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9588F" w14:textId="77777777" w:rsidR="004C2BBF" w:rsidRDefault="005D5511">
      <w:pPr>
        <w:pStyle w:val="Titlepage"/>
      </w:pPr>
      <w:r>
        <w:br/>
      </w:r>
      <w:r>
        <w:br/>
      </w:r>
      <w:r>
        <w:br/>
      </w:r>
      <w:r>
        <w:br/>
      </w:r>
      <w:r>
        <w:br/>
      </w:r>
      <w:r>
        <w:br/>
      </w:r>
      <w:r>
        <w:br/>
      </w:r>
      <w:r>
        <w:br/>
      </w:r>
      <w:r>
        <w:br/>
      </w:r>
    </w:p>
    <w:p w14:paraId="28475B24" w14:textId="541DA0E2" w:rsidR="004C2BBF" w:rsidRDefault="005D5511">
      <w:pPr>
        <w:pStyle w:val="Titlepage"/>
        <w:rPr>
          <w:lang w:val="en-CA" w:eastAsia="en-CA" w:bidi="en-CA"/>
        </w:rPr>
      </w:pPr>
      <w:r>
        <w:rPr>
          <w:b/>
          <w:sz w:val="32"/>
          <w:lang w:eastAsia="en-CA" w:bidi="en-CA"/>
        </w:rPr>
        <w:t>Descendants of S</w:t>
      </w:r>
      <w:r w:rsidR="00F25F31">
        <w:rPr>
          <w:b/>
          <w:sz w:val="32"/>
          <w:lang w:eastAsia="en-CA" w:bidi="en-CA"/>
        </w:rPr>
        <w:t>amuel</w:t>
      </w:r>
      <w:r>
        <w:rPr>
          <w:b/>
          <w:sz w:val="32"/>
          <w:lang w:eastAsia="en-CA" w:bidi="en-CA"/>
        </w:rPr>
        <w:t xml:space="preserve"> Copeland (?-1807)</w:t>
      </w:r>
      <w:r>
        <w:rPr>
          <w:sz w:val="32"/>
        </w:rPr>
        <w:br/>
      </w:r>
      <w:r>
        <w:rPr>
          <w:sz w:val="32"/>
        </w:rPr>
        <w:br/>
      </w:r>
      <w:r>
        <w:rPr>
          <w:sz w:val="32"/>
        </w:rPr>
        <w:br/>
      </w:r>
      <w:r>
        <w:rPr>
          <w:sz w:val="32"/>
        </w:rPr>
        <w:br/>
      </w:r>
      <w:r>
        <w:t xml:space="preserve">Compiled by </w:t>
      </w:r>
      <w:r>
        <w:rPr>
          <w:lang w:eastAsia="en-CA" w:bidi="en-CA"/>
        </w:rPr>
        <w:t>Allan Robertson</w:t>
      </w:r>
      <w:r>
        <w:br/>
      </w:r>
      <w:r>
        <w:rPr>
          <w:lang w:eastAsia="en-CA" w:bidi="en-CA"/>
        </w:rPr>
        <w:t>36 Forster Ave.</w:t>
      </w:r>
    </w:p>
    <w:p w14:paraId="54802ADA" w14:textId="77777777" w:rsidR="004C2BBF" w:rsidRDefault="005D5511">
      <w:pPr>
        <w:pStyle w:val="Titlepage"/>
        <w:rPr>
          <w:lang w:val="en-CA" w:eastAsia="en-CA" w:bidi="en-CA"/>
        </w:rPr>
      </w:pPr>
      <w:r>
        <w:rPr>
          <w:lang w:eastAsia="en-CA" w:bidi="en-CA"/>
        </w:rPr>
        <w:t>Thorold, ON</w:t>
      </w:r>
    </w:p>
    <w:p w14:paraId="53F8BE91" w14:textId="77777777" w:rsidR="004C2BBF" w:rsidRDefault="005D5511">
      <w:pPr>
        <w:pStyle w:val="Titlepage"/>
        <w:rPr>
          <w:lang w:val="en-CA" w:eastAsia="en-CA" w:bidi="en-CA"/>
        </w:rPr>
      </w:pPr>
      <w:r>
        <w:rPr>
          <w:lang w:eastAsia="en-CA" w:bidi="en-CA"/>
        </w:rPr>
        <w:t>L2V4J5</w:t>
      </w:r>
    </w:p>
    <w:p w14:paraId="08B3A48F" w14:textId="77777777" w:rsidR="004C2BBF" w:rsidRDefault="005D5511">
      <w:pPr>
        <w:pStyle w:val="Titlepage"/>
      </w:pPr>
      <w:r>
        <w:rPr>
          <w:lang w:eastAsia="en-CA" w:bidi="en-CA"/>
        </w:rPr>
        <w:t>forsteralal@cogeco.ca</w:t>
      </w:r>
      <w:r>
        <w:br/>
      </w:r>
      <w:r>
        <w:rPr>
          <w:lang w:eastAsia="en-CA" w:bidi="en-CA"/>
        </w:rPr>
        <w:t>2021-07-20</w:t>
      </w:r>
    </w:p>
    <w:p w14:paraId="6EBCBA4B" w14:textId="77777777" w:rsidR="004C2BBF" w:rsidRDefault="004C2BBF">
      <w:pPr>
        <w:pStyle w:val="Titlepage"/>
      </w:pPr>
    </w:p>
    <w:p w14:paraId="5943BFDD" w14:textId="77777777" w:rsidR="004C2BBF" w:rsidRDefault="004C2BBF">
      <w:pPr>
        <w:suppressAutoHyphens w:val="0"/>
        <w:rPr>
          <w:rFonts w:ascii="Microsoft Sans Serif" w:hAnsi="Microsoft Sans Serif" w:cs="Microsoft Sans Serif"/>
          <w:sz w:val="17"/>
        </w:rPr>
      </w:pPr>
    </w:p>
    <w:p w14:paraId="17245B6D" w14:textId="77777777" w:rsidR="004C2BBF" w:rsidRDefault="004C2BBF">
      <w:pPr>
        <w:sectPr w:rsidR="004C2BBF">
          <w:endnotePr>
            <w:numFmt w:val="decimal"/>
          </w:endnotePr>
          <w:type w:val="oddPage"/>
          <w:pgSz w:w="11907" w:h="16840"/>
          <w:pgMar w:top="1417" w:right="850" w:bottom="1134" w:left="850" w:header="720" w:footer="720" w:gutter="567"/>
          <w:pgNumType w:start="1"/>
          <w:cols w:space="720"/>
          <w:titlePg/>
        </w:sectPr>
      </w:pPr>
    </w:p>
    <w:p w14:paraId="68D42BC7" w14:textId="77777777" w:rsidR="004C2BBF" w:rsidRDefault="004C2BBF">
      <w:pPr>
        <w:suppressAutoHyphens w:val="0"/>
        <w:autoSpaceDN w:val="0"/>
      </w:pPr>
    </w:p>
    <w:p w14:paraId="2EA06090" w14:textId="77777777" w:rsidR="004C2BBF" w:rsidRDefault="005D5511">
      <w:pPr>
        <w:pStyle w:val="Heading1"/>
        <w:spacing w:line="0" w:lineRule="atLeast"/>
      </w:pPr>
      <w:r>
        <w:t>Contents</w:t>
      </w:r>
    </w:p>
    <w:p w14:paraId="59A54409" w14:textId="77777777" w:rsidR="004C2BBF" w:rsidRDefault="005D5511">
      <w:pPr>
        <w:pStyle w:val="TOC1"/>
        <w:tabs>
          <w:tab w:val="right" w:leader="dot" w:pos="9630"/>
        </w:tabs>
        <w:rPr>
          <w:rFonts w:asciiTheme="minorHAnsi" w:hAnsiTheme="minorHAnsi"/>
          <w:noProof/>
          <w:sz w:val="22"/>
        </w:rPr>
      </w:pPr>
      <w:r>
        <w:fldChar w:fldCharType="begin"/>
      </w:r>
      <w:r>
        <w:instrText>TOC \f "C" \h \e "</w:instrText>
      </w:r>
      <w:r>
        <w:tab/>
        <w:instrText xml:space="preserve">" </w:instrText>
      </w:r>
      <w:r>
        <w:fldChar w:fldCharType="separate"/>
      </w:r>
      <w:hyperlink w:anchor="_Toc256000264" w:history="1">
        <w:r>
          <w:rPr>
            <w:rStyle w:val="Hyperlink"/>
            <w:rFonts w:eastAsia="Verdana"/>
          </w:rPr>
          <w:t>Introduction</w:t>
        </w:r>
        <w:r>
          <w:tab/>
        </w:r>
        <w:r>
          <w:fldChar w:fldCharType="begin"/>
        </w:r>
        <w:r>
          <w:instrText xml:space="preserve"> PAGEREF _Toc256000264 \h </w:instrText>
        </w:r>
        <w:r>
          <w:fldChar w:fldCharType="separate"/>
        </w:r>
        <w:r>
          <w:t>5</w:t>
        </w:r>
        <w:r>
          <w:fldChar w:fldCharType="end"/>
        </w:r>
      </w:hyperlink>
    </w:p>
    <w:p w14:paraId="342FF14D" w14:textId="77777777" w:rsidR="004C2BBF" w:rsidRDefault="005D5511">
      <w:pPr>
        <w:pStyle w:val="TOC1"/>
        <w:tabs>
          <w:tab w:val="right" w:leader="dot" w:pos="9630"/>
        </w:tabs>
        <w:rPr>
          <w:rFonts w:asciiTheme="minorHAnsi" w:hAnsiTheme="minorHAnsi"/>
          <w:noProof/>
          <w:sz w:val="22"/>
        </w:rPr>
      </w:pPr>
      <w:hyperlink w:anchor="_Toc256000265" w:history="1">
        <w:r>
          <w:rPr>
            <w:rStyle w:val="Hyperlink"/>
            <w:bCs/>
          </w:rPr>
          <w:t>Family of the Starting Person</w:t>
        </w:r>
        <w:r>
          <w:tab/>
        </w:r>
        <w:r>
          <w:fldChar w:fldCharType="begin"/>
        </w:r>
        <w:r>
          <w:instrText xml:space="preserve"> PAGEREF _Toc256000265 \h </w:instrText>
        </w:r>
        <w:r>
          <w:fldChar w:fldCharType="separate"/>
        </w:r>
        <w:r>
          <w:t>7</w:t>
        </w:r>
        <w:r>
          <w:fldChar w:fldCharType="end"/>
        </w:r>
      </w:hyperlink>
    </w:p>
    <w:p w14:paraId="2E48DD42" w14:textId="77777777" w:rsidR="004C2BBF" w:rsidRDefault="005D5511">
      <w:pPr>
        <w:pStyle w:val="TOC3"/>
        <w:tabs>
          <w:tab w:val="right" w:leader="dot" w:pos="9630"/>
        </w:tabs>
        <w:rPr>
          <w:rFonts w:asciiTheme="minorHAnsi" w:hAnsiTheme="minorHAnsi"/>
          <w:noProof/>
          <w:sz w:val="22"/>
        </w:rPr>
      </w:pPr>
      <w:hyperlink w:anchor="_Toc256000266" w:history="1">
        <w:r>
          <w:rPr>
            <w:rStyle w:val="Hyperlink"/>
          </w:rPr>
          <w:t>Samuel Copeland and Catharine O'Brian</w:t>
        </w:r>
        <w:r>
          <w:tab/>
        </w:r>
        <w:r>
          <w:fldChar w:fldCharType="begin"/>
        </w:r>
        <w:r>
          <w:instrText xml:space="preserve"> PAGEREF _Toc256000266 \h </w:instrText>
        </w:r>
        <w:r>
          <w:fldChar w:fldCharType="separate"/>
        </w:r>
        <w:r>
          <w:t>7</w:t>
        </w:r>
        <w:r>
          <w:fldChar w:fldCharType="end"/>
        </w:r>
      </w:hyperlink>
    </w:p>
    <w:p w14:paraId="3C5CEEFD" w14:textId="77777777" w:rsidR="004C2BBF" w:rsidRDefault="005D5511">
      <w:pPr>
        <w:pStyle w:val="TOC1"/>
        <w:tabs>
          <w:tab w:val="right" w:leader="dot" w:pos="9630"/>
        </w:tabs>
        <w:rPr>
          <w:rFonts w:asciiTheme="minorHAnsi" w:hAnsiTheme="minorHAnsi"/>
          <w:noProof/>
          <w:sz w:val="22"/>
        </w:rPr>
      </w:pPr>
      <w:hyperlink w:anchor="_Toc256000267" w:history="1">
        <w:r>
          <w:rPr>
            <w:rStyle w:val="Hyperlink"/>
            <w:bCs/>
          </w:rPr>
          <w:t xml:space="preserve">Families of his </w:t>
        </w:r>
        <w:r>
          <w:rPr>
            <w:rStyle w:val="Hyperlink"/>
            <w:bCs/>
          </w:rPr>
          <w:t>Descendants</w:t>
        </w:r>
        <w:r>
          <w:tab/>
        </w:r>
        <w:r>
          <w:fldChar w:fldCharType="begin"/>
        </w:r>
        <w:r>
          <w:instrText xml:space="preserve"> PAGEREF _Toc256000267 \h </w:instrText>
        </w:r>
        <w:r>
          <w:fldChar w:fldCharType="separate"/>
        </w:r>
        <w:r>
          <w:t>9</w:t>
        </w:r>
        <w:r>
          <w:fldChar w:fldCharType="end"/>
        </w:r>
      </w:hyperlink>
    </w:p>
    <w:p w14:paraId="54493AB9" w14:textId="77777777" w:rsidR="004C2BBF" w:rsidRDefault="005D5511">
      <w:pPr>
        <w:pStyle w:val="TOC2"/>
        <w:tabs>
          <w:tab w:val="right" w:leader="dot" w:pos="9630"/>
        </w:tabs>
        <w:rPr>
          <w:rFonts w:asciiTheme="minorHAnsi" w:hAnsiTheme="minorHAnsi"/>
          <w:noProof/>
          <w:sz w:val="22"/>
        </w:rPr>
      </w:pPr>
      <w:hyperlink w:anchor="_Toc256000268" w:history="1">
        <w:r>
          <w:rPr>
            <w:rStyle w:val="Hyperlink"/>
          </w:rPr>
          <w:t>1st Generation</w:t>
        </w:r>
        <w:r>
          <w:tab/>
        </w:r>
        <w:r>
          <w:fldChar w:fldCharType="begin"/>
        </w:r>
        <w:r>
          <w:instrText xml:space="preserve"> PAGEREF _Toc256000268 \h </w:instrText>
        </w:r>
        <w:r>
          <w:fldChar w:fldCharType="separate"/>
        </w:r>
        <w:r>
          <w:t>9</w:t>
        </w:r>
        <w:r>
          <w:fldChar w:fldCharType="end"/>
        </w:r>
      </w:hyperlink>
    </w:p>
    <w:p w14:paraId="185EAABE" w14:textId="77777777" w:rsidR="004C2BBF" w:rsidRDefault="005D5511">
      <w:pPr>
        <w:pStyle w:val="TOC3"/>
        <w:tabs>
          <w:tab w:val="right" w:leader="dot" w:pos="9630"/>
        </w:tabs>
        <w:rPr>
          <w:rFonts w:asciiTheme="minorHAnsi" w:hAnsiTheme="minorHAnsi"/>
          <w:noProof/>
          <w:sz w:val="22"/>
        </w:rPr>
      </w:pPr>
      <w:hyperlink w:anchor="_Toc256000269" w:history="1">
        <w:r>
          <w:rPr>
            <w:rStyle w:val="Hyperlink"/>
          </w:rPr>
          <w:t>Robert Copelan</w:t>
        </w:r>
        <w:r>
          <w:rPr>
            <w:rStyle w:val="Hyperlink"/>
          </w:rPr>
          <w:t>d and Janet Smith</w:t>
        </w:r>
        <w:r>
          <w:tab/>
        </w:r>
        <w:r>
          <w:fldChar w:fldCharType="begin"/>
        </w:r>
        <w:r>
          <w:instrText xml:space="preserve"> PAGEREF _Toc256000269 \h </w:instrText>
        </w:r>
        <w:r>
          <w:fldChar w:fldCharType="separate"/>
        </w:r>
        <w:r>
          <w:t>9</w:t>
        </w:r>
        <w:r>
          <w:fldChar w:fldCharType="end"/>
        </w:r>
      </w:hyperlink>
    </w:p>
    <w:p w14:paraId="02C90535" w14:textId="77777777" w:rsidR="004C2BBF" w:rsidRDefault="005D5511">
      <w:pPr>
        <w:pStyle w:val="TOC2"/>
        <w:tabs>
          <w:tab w:val="right" w:leader="dot" w:pos="9630"/>
        </w:tabs>
        <w:rPr>
          <w:rFonts w:asciiTheme="minorHAnsi" w:hAnsiTheme="minorHAnsi"/>
          <w:noProof/>
          <w:sz w:val="22"/>
        </w:rPr>
      </w:pPr>
      <w:hyperlink w:anchor="_Toc256000270" w:history="1">
        <w:r>
          <w:rPr>
            <w:rStyle w:val="Hyperlink"/>
            <w:bCs/>
          </w:rPr>
          <w:t>2nd Generation</w:t>
        </w:r>
        <w:r>
          <w:tab/>
        </w:r>
        <w:r>
          <w:fldChar w:fldCharType="begin"/>
        </w:r>
        <w:r>
          <w:instrText xml:space="preserve"> PAGEREF _Toc256000270 \h </w:instrText>
        </w:r>
        <w:r>
          <w:fldChar w:fldCharType="separate"/>
        </w:r>
        <w:r>
          <w:t>11</w:t>
        </w:r>
        <w:r>
          <w:fldChar w:fldCharType="end"/>
        </w:r>
      </w:hyperlink>
    </w:p>
    <w:p w14:paraId="74D96EFC" w14:textId="77777777" w:rsidR="004C2BBF" w:rsidRDefault="005D5511">
      <w:pPr>
        <w:pStyle w:val="TOC3"/>
        <w:tabs>
          <w:tab w:val="right" w:leader="dot" w:pos="9630"/>
        </w:tabs>
        <w:rPr>
          <w:rFonts w:asciiTheme="minorHAnsi" w:hAnsiTheme="minorHAnsi"/>
          <w:noProof/>
          <w:sz w:val="22"/>
        </w:rPr>
      </w:pPr>
      <w:hyperlink w:anchor="_Toc256000271" w:history="1">
        <w:r>
          <w:rPr>
            <w:rStyle w:val="Hyperlink"/>
          </w:rPr>
          <w:t>Smith Copeland and Elizabeth Fraser</w:t>
        </w:r>
        <w:r>
          <w:tab/>
        </w:r>
        <w:r>
          <w:fldChar w:fldCharType="begin"/>
        </w:r>
        <w:r>
          <w:instrText xml:space="preserve"> PAGEREF _Toc256000271 \h </w:instrText>
        </w:r>
        <w:r>
          <w:fldChar w:fldCharType="separate"/>
        </w:r>
        <w:r>
          <w:t>11</w:t>
        </w:r>
        <w:r>
          <w:fldChar w:fldCharType="end"/>
        </w:r>
      </w:hyperlink>
    </w:p>
    <w:p w14:paraId="5483A43F" w14:textId="77777777" w:rsidR="004C2BBF" w:rsidRDefault="005D5511">
      <w:pPr>
        <w:pStyle w:val="TOC3"/>
        <w:tabs>
          <w:tab w:val="right" w:leader="dot" w:pos="9630"/>
        </w:tabs>
        <w:rPr>
          <w:rFonts w:asciiTheme="minorHAnsi" w:hAnsiTheme="minorHAnsi"/>
          <w:noProof/>
          <w:sz w:val="22"/>
        </w:rPr>
      </w:pPr>
      <w:hyperlink w:anchor="_Toc256000272" w:history="1">
        <w:r>
          <w:rPr>
            <w:rStyle w:val="Hyperlink"/>
          </w:rPr>
          <w:t>Margaret Copeland and Charles Ives</w:t>
        </w:r>
        <w:r>
          <w:tab/>
        </w:r>
        <w:r>
          <w:fldChar w:fldCharType="begin"/>
        </w:r>
        <w:r>
          <w:instrText xml:space="preserve"> PAGEREF _Toc25600027</w:instrText>
        </w:r>
        <w:r>
          <w:instrText xml:space="preserve">2 \h </w:instrText>
        </w:r>
        <w:r>
          <w:fldChar w:fldCharType="separate"/>
        </w:r>
        <w:r>
          <w:t>13</w:t>
        </w:r>
        <w:r>
          <w:fldChar w:fldCharType="end"/>
        </w:r>
      </w:hyperlink>
    </w:p>
    <w:p w14:paraId="5940E89D" w14:textId="77777777" w:rsidR="004C2BBF" w:rsidRDefault="005D5511">
      <w:pPr>
        <w:pStyle w:val="TOC3"/>
        <w:tabs>
          <w:tab w:val="right" w:leader="dot" w:pos="9630"/>
        </w:tabs>
        <w:rPr>
          <w:rFonts w:asciiTheme="minorHAnsi" w:hAnsiTheme="minorHAnsi"/>
          <w:noProof/>
          <w:sz w:val="22"/>
        </w:rPr>
      </w:pPr>
      <w:hyperlink w:anchor="_Toc256000273" w:history="1">
        <w:r>
          <w:rPr>
            <w:rStyle w:val="Hyperlink"/>
          </w:rPr>
          <w:t>?2 Copeland and ? Hogg</w:t>
        </w:r>
        <w:r>
          <w:tab/>
        </w:r>
        <w:r>
          <w:fldChar w:fldCharType="begin"/>
        </w:r>
        <w:r>
          <w:instrText xml:space="preserve"> PAGEREF _Toc256000273 \h </w:instrText>
        </w:r>
        <w:r>
          <w:fldChar w:fldCharType="separate"/>
        </w:r>
        <w:r>
          <w:t>15</w:t>
        </w:r>
        <w:r>
          <w:fldChar w:fldCharType="end"/>
        </w:r>
      </w:hyperlink>
    </w:p>
    <w:p w14:paraId="2A28C62C" w14:textId="77777777" w:rsidR="004C2BBF" w:rsidRDefault="005D5511">
      <w:pPr>
        <w:pStyle w:val="TOC3"/>
        <w:tabs>
          <w:tab w:val="right" w:leader="dot" w:pos="9630"/>
        </w:tabs>
        <w:rPr>
          <w:rFonts w:asciiTheme="minorHAnsi" w:hAnsiTheme="minorHAnsi"/>
          <w:noProof/>
          <w:sz w:val="22"/>
        </w:rPr>
      </w:pPr>
      <w:hyperlink w:anchor="_Toc256000274" w:history="1">
        <w:r>
          <w:rPr>
            <w:rStyle w:val="Hyperlink"/>
          </w:rPr>
          <w:t>?3 Copeland and ? Stalker</w:t>
        </w:r>
        <w:r>
          <w:tab/>
        </w:r>
        <w:r>
          <w:fldChar w:fldCharType="begin"/>
        </w:r>
        <w:r>
          <w:instrText xml:space="preserve"> PAGEREF _Toc256000274 \h </w:instrText>
        </w:r>
        <w:r>
          <w:fldChar w:fldCharType="separate"/>
        </w:r>
        <w:r>
          <w:t>15</w:t>
        </w:r>
        <w:r>
          <w:fldChar w:fldCharType="end"/>
        </w:r>
      </w:hyperlink>
    </w:p>
    <w:p w14:paraId="7947587A" w14:textId="77777777" w:rsidR="004C2BBF" w:rsidRDefault="005D5511">
      <w:pPr>
        <w:pStyle w:val="TOC3"/>
        <w:tabs>
          <w:tab w:val="right" w:leader="dot" w:pos="9630"/>
        </w:tabs>
        <w:rPr>
          <w:rFonts w:asciiTheme="minorHAnsi" w:hAnsiTheme="minorHAnsi"/>
          <w:noProof/>
          <w:sz w:val="22"/>
        </w:rPr>
      </w:pPr>
      <w:hyperlink w:anchor="_Toc256000275" w:history="1">
        <w:r>
          <w:rPr>
            <w:rStyle w:val="Hyperlink"/>
          </w:rPr>
          <w:t>Catherine Copeland</w:t>
        </w:r>
        <w:r>
          <w:tab/>
        </w:r>
        <w:r>
          <w:fldChar w:fldCharType="begin"/>
        </w:r>
        <w:r>
          <w:instrText xml:space="preserve"> PAGEREF _Toc256000275 \h </w:instrText>
        </w:r>
        <w:r>
          <w:fldChar w:fldCharType="separate"/>
        </w:r>
        <w:r>
          <w:t>15</w:t>
        </w:r>
        <w:r>
          <w:fldChar w:fldCharType="end"/>
        </w:r>
      </w:hyperlink>
    </w:p>
    <w:p w14:paraId="411A4000" w14:textId="77777777" w:rsidR="004C2BBF" w:rsidRDefault="005D5511">
      <w:pPr>
        <w:pStyle w:val="TOC4"/>
        <w:tabs>
          <w:tab w:val="right" w:leader="dot" w:pos="9630"/>
        </w:tabs>
        <w:rPr>
          <w:rFonts w:asciiTheme="minorHAnsi" w:hAnsiTheme="minorHAnsi"/>
          <w:noProof/>
          <w:sz w:val="22"/>
        </w:rPr>
      </w:pPr>
      <w:hyperlink w:anchor="_Toc256000276" w:history="1">
        <w:r>
          <w:rPr>
            <w:rStyle w:val="Hyperlink"/>
          </w:rPr>
          <w:t>Catherine Copeland and Kenneth Grant</w:t>
        </w:r>
        <w:r>
          <w:tab/>
        </w:r>
        <w:r>
          <w:fldChar w:fldCharType="begin"/>
        </w:r>
        <w:r>
          <w:instrText xml:space="preserve"> PAGEREF _Toc256000276 \h </w:instrText>
        </w:r>
        <w:r>
          <w:fldChar w:fldCharType="separate"/>
        </w:r>
        <w:r>
          <w:t>16</w:t>
        </w:r>
        <w:r>
          <w:fldChar w:fldCharType="end"/>
        </w:r>
      </w:hyperlink>
    </w:p>
    <w:p w14:paraId="27160742" w14:textId="77777777" w:rsidR="004C2BBF" w:rsidRDefault="005D5511">
      <w:pPr>
        <w:pStyle w:val="TOC4"/>
        <w:tabs>
          <w:tab w:val="right" w:leader="dot" w:pos="9630"/>
        </w:tabs>
        <w:rPr>
          <w:rFonts w:asciiTheme="minorHAnsi" w:hAnsiTheme="minorHAnsi"/>
          <w:noProof/>
          <w:sz w:val="22"/>
        </w:rPr>
      </w:pPr>
      <w:hyperlink w:anchor="_Toc256000277" w:history="1">
        <w:r>
          <w:rPr>
            <w:rStyle w:val="Hyperlink"/>
          </w:rPr>
          <w:t>Catherine Copeland and Kenneth Grant</w:t>
        </w:r>
        <w:r>
          <w:tab/>
        </w:r>
        <w:r>
          <w:fldChar w:fldCharType="begin"/>
        </w:r>
        <w:r>
          <w:instrText xml:space="preserve"> PAGEREF _Toc256000277 \h </w:instrText>
        </w:r>
        <w:r>
          <w:fldChar w:fldCharType="separate"/>
        </w:r>
        <w:r>
          <w:t>17</w:t>
        </w:r>
        <w:r>
          <w:fldChar w:fldCharType="end"/>
        </w:r>
      </w:hyperlink>
    </w:p>
    <w:p w14:paraId="13213EDA" w14:textId="77777777" w:rsidR="004C2BBF" w:rsidRDefault="005D5511">
      <w:pPr>
        <w:pStyle w:val="TOC2"/>
        <w:tabs>
          <w:tab w:val="right" w:leader="dot" w:pos="9630"/>
        </w:tabs>
        <w:rPr>
          <w:rFonts w:asciiTheme="minorHAnsi" w:hAnsiTheme="minorHAnsi"/>
          <w:noProof/>
          <w:sz w:val="22"/>
        </w:rPr>
      </w:pPr>
      <w:hyperlink w:anchor="_Toc256000278" w:history="1">
        <w:r>
          <w:rPr>
            <w:rStyle w:val="Hyperlink"/>
            <w:bCs/>
          </w:rPr>
          <w:t>3rd Generation</w:t>
        </w:r>
        <w:r>
          <w:tab/>
        </w:r>
        <w:r>
          <w:fldChar w:fldCharType="begin"/>
        </w:r>
        <w:r>
          <w:instrText xml:space="preserve"> PAGEREF _Toc256000278 \h </w:instrText>
        </w:r>
        <w:r>
          <w:fldChar w:fldCharType="separate"/>
        </w:r>
        <w:r>
          <w:t>19</w:t>
        </w:r>
        <w:r>
          <w:fldChar w:fldCharType="end"/>
        </w:r>
      </w:hyperlink>
    </w:p>
    <w:p w14:paraId="7D74FCCB" w14:textId="77777777" w:rsidR="004C2BBF" w:rsidRDefault="005D5511">
      <w:pPr>
        <w:pStyle w:val="TOC3"/>
        <w:tabs>
          <w:tab w:val="right" w:leader="dot" w:pos="9630"/>
        </w:tabs>
        <w:rPr>
          <w:rFonts w:asciiTheme="minorHAnsi" w:hAnsiTheme="minorHAnsi"/>
          <w:noProof/>
          <w:sz w:val="22"/>
        </w:rPr>
      </w:pPr>
      <w:hyperlink w:anchor="_Toc256000279" w:history="1">
        <w:r>
          <w:rPr>
            <w:rStyle w:val="Hyperlink"/>
          </w:rPr>
          <w:t>Janet Copeland and Allen McLaren</w:t>
        </w:r>
        <w:r>
          <w:tab/>
        </w:r>
        <w:r>
          <w:fldChar w:fldCharType="begin"/>
        </w:r>
        <w:r>
          <w:instrText xml:space="preserve"> PAGEREF _Toc256000279 \h </w:instrText>
        </w:r>
        <w:r>
          <w:fldChar w:fldCharType="separate"/>
        </w:r>
        <w:r>
          <w:t>19</w:t>
        </w:r>
        <w:r>
          <w:fldChar w:fldCharType="end"/>
        </w:r>
      </w:hyperlink>
    </w:p>
    <w:p w14:paraId="0C130284" w14:textId="77777777" w:rsidR="004C2BBF" w:rsidRDefault="005D5511">
      <w:pPr>
        <w:pStyle w:val="TOC3"/>
        <w:tabs>
          <w:tab w:val="right" w:leader="dot" w:pos="9630"/>
        </w:tabs>
        <w:rPr>
          <w:rFonts w:asciiTheme="minorHAnsi" w:hAnsiTheme="minorHAnsi"/>
          <w:noProof/>
          <w:sz w:val="22"/>
        </w:rPr>
      </w:pPr>
      <w:hyperlink w:anchor="_Toc256000280" w:history="1">
        <w:r>
          <w:rPr>
            <w:rStyle w:val="Hyperlink"/>
          </w:rPr>
          <w:t>Tissie Copeland and J Grant</w:t>
        </w:r>
        <w:r>
          <w:tab/>
        </w:r>
        <w:r>
          <w:fldChar w:fldCharType="begin"/>
        </w:r>
        <w:r>
          <w:instrText xml:space="preserve"> PAGEREF _Toc256000280 \h </w:instrText>
        </w:r>
        <w:r>
          <w:fldChar w:fldCharType="separate"/>
        </w:r>
        <w:r>
          <w:t>20</w:t>
        </w:r>
        <w:r>
          <w:fldChar w:fldCharType="end"/>
        </w:r>
      </w:hyperlink>
    </w:p>
    <w:p w14:paraId="505444B7" w14:textId="77777777" w:rsidR="004C2BBF" w:rsidRDefault="005D5511">
      <w:pPr>
        <w:pStyle w:val="TOC3"/>
        <w:tabs>
          <w:tab w:val="right" w:leader="dot" w:pos="9630"/>
        </w:tabs>
        <w:rPr>
          <w:rFonts w:asciiTheme="minorHAnsi" w:hAnsiTheme="minorHAnsi"/>
          <w:noProof/>
          <w:sz w:val="22"/>
        </w:rPr>
      </w:pPr>
      <w:hyperlink w:anchor="_Toc256000281" w:history="1">
        <w:r>
          <w:rPr>
            <w:rStyle w:val="Hyperlink"/>
          </w:rPr>
          <w:t>Christina Copeland and Thomas Grant</w:t>
        </w:r>
        <w:r>
          <w:tab/>
        </w:r>
        <w:r>
          <w:fldChar w:fldCharType="begin"/>
        </w:r>
        <w:r>
          <w:instrText xml:space="preserve"> PAGEREF _Toc256000281 \h </w:instrText>
        </w:r>
        <w:r>
          <w:fldChar w:fldCharType="separate"/>
        </w:r>
        <w:r>
          <w:t>21</w:t>
        </w:r>
        <w:r>
          <w:fldChar w:fldCharType="end"/>
        </w:r>
      </w:hyperlink>
    </w:p>
    <w:p w14:paraId="4BDCF440" w14:textId="77777777" w:rsidR="004C2BBF" w:rsidRDefault="005D5511">
      <w:pPr>
        <w:pStyle w:val="TOC3"/>
        <w:tabs>
          <w:tab w:val="right" w:leader="dot" w:pos="9630"/>
        </w:tabs>
        <w:rPr>
          <w:rFonts w:asciiTheme="minorHAnsi" w:hAnsiTheme="minorHAnsi"/>
          <w:noProof/>
          <w:sz w:val="22"/>
        </w:rPr>
      </w:pPr>
      <w:hyperlink w:anchor="_Toc256000282" w:history="1">
        <w:r>
          <w:rPr>
            <w:rStyle w:val="Hyperlink"/>
          </w:rPr>
          <w:t>William Ives and Virginia Moore</w:t>
        </w:r>
        <w:r>
          <w:tab/>
        </w:r>
        <w:r>
          <w:fldChar w:fldCharType="begin"/>
        </w:r>
        <w:r>
          <w:instrText xml:space="preserve"> PAGEREF _Toc256000282 \h </w:instrText>
        </w:r>
        <w:r>
          <w:fldChar w:fldCharType="separate"/>
        </w:r>
        <w:r>
          <w:t>22</w:t>
        </w:r>
        <w:r>
          <w:fldChar w:fldCharType="end"/>
        </w:r>
      </w:hyperlink>
    </w:p>
    <w:p w14:paraId="769317EF" w14:textId="77777777" w:rsidR="004C2BBF" w:rsidRDefault="005D5511">
      <w:pPr>
        <w:pStyle w:val="TOC3"/>
        <w:tabs>
          <w:tab w:val="right" w:leader="dot" w:pos="9630"/>
        </w:tabs>
        <w:rPr>
          <w:rFonts w:asciiTheme="minorHAnsi" w:hAnsiTheme="minorHAnsi"/>
          <w:noProof/>
          <w:sz w:val="22"/>
        </w:rPr>
      </w:pPr>
      <w:hyperlink w:anchor="_Toc256000283" w:history="1">
        <w:r>
          <w:rPr>
            <w:rStyle w:val="Hyperlink"/>
          </w:rPr>
          <w:t>Christina Ives and Jam</w:t>
        </w:r>
        <w:r>
          <w:rPr>
            <w:rStyle w:val="Hyperlink"/>
          </w:rPr>
          <w:t>es Bethume</w:t>
        </w:r>
        <w:r>
          <w:tab/>
        </w:r>
        <w:r>
          <w:fldChar w:fldCharType="begin"/>
        </w:r>
        <w:r>
          <w:instrText xml:space="preserve"> PAGEREF _Toc256000283 \h </w:instrText>
        </w:r>
        <w:r>
          <w:fldChar w:fldCharType="separate"/>
        </w:r>
        <w:r>
          <w:t>23</w:t>
        </w:r>
        <w:r>
          <w:fldChar w:fldCharType="end"/>
        </w:r>
      </w:hyperlink>
    </w:p>
    <w:p w14:paraId="040A201E" w14:textId="77777777" w:rsidR="004C2BBF" w:rsidRDefault="005D5511">
      <w:pPr>
        <w:pStyle w:val="TOC3"/>
        <w:tabs>
          <w:tab w:val="right" w:leader="dot" w:pos="9630"/>
        </w:tabs>
        <w:rPr>
          <w:rFonts w:asciiTheme="minorHAnsi" w:hAnsiTheme="minorHAnsi"/>
          <w:noProof/>
          <w:sz w:val="22"/>
        </w:rPr>
      </w:pPr>
      <w:hyperlink w:anchor="_Toc256000284" w:history="1">
        <w:r>
          <w:rPr>
            <w:rStyle w:val="Hyperlink"/>
          </w:rPr>
          <w:t>George Grant and Agnes Roy</w:t>
        </w:r>
        <w:r>
          <w:tab/>
        </w:r>
        <w:r>
          <w:fldChar w:fldCharType="begin"/>
        </w:r>
        <w:r>
          <w:instrText xml:space="preserve"> PAGEREF _Toc256000284 \h </w:instrText>
        </w:r>
        <w:r>
          <w:fldChar w:fldCharType="separate"/>
        </w:r>
        <w:r>
          <w:t>24</w:t>
        </w:r>
        <w:r>
          <w:fldChar w:fldCharType="end"/>
        </w:r>
      </w:hyperlink>
    </w:p>
    <w:p w14:paraId="137ECEC8" w14:textId="77777777" w:rsidR="004C2BBF" w:rsidRDefault="005D5511">
      <w:pPr>
        <w:pStyle w:val="TOC3"/>
        <w:tabs>
          <w:tab w:val="right" w:leader="dot" w:pos="9630"/>
        </w:tabs>
        <w:rPr>
          <w:rFonts w:asciiTheme="minorHAnsi" w:hAnsiTheme="minorHAnsi"/>
          <w:noProof/>
          <w:sz w:val="22"/>
        </w:rPr>
      </w:pPr>
      <w:hyperlink w:anchor="_Toc256000285" w:history="1">
        <w:r>
          <w:rPr>
            <w:rStyle w:val="Hyperlink"/>
          </w:rPr>
          <w:t>Th</w:t>
        </w:r>
        <w:r>
          <w:rPr>
            <w:rStyle w:val="Hyperlink"/>
          </w:rPr>
          <w:t>omas Grant and Christina Copeland</w:t>
        </w:r>
        <w:r>
          <w:tab/>
        </w:r>
        <w:r>
          <w:fldChar w:fldCharType="begin"/>
        </w:r>
        <w:r>
          <w:instrText xml:space="preserve"> PAGEREF _Toc256000285 \h </w:instrText>
        </w:r>
        <w:r>
          <w:fldChar w:fldCharType="separate"/>
        </w:r>
        <w:r>
          <w:t>25</w:t>
        </w:r>
        <w:r>
          <w:fldChar w:fldCharType="end"/>
        </w:r>
      </w:hyperlink>
    </w:p>
    <w:p w14:paraId="02CF84C2" w14:textId="77777777" w:rsidR="004C2BBF" w:rsidRDefault="005D5511">
      <w:pPr>
        <w:pStyle w:val="TOC2"/>
        <w:tabs>
          <w:tab w:val="right" w:leader="dot" w:pos="9630"/>
        </w:tabs>
        <w:rPr>
          <w:rFonts w:asciiTheme="minorHAnsi" w:hAnsiTheme="minorHAnsi"/>
          <w:noProof/>
          <w:sz w:val="22"/>
        </w:rPr>
      </w:pPr>
      <w:hyperlink w:anchor="_Toc256000286" w:history="1">
        <w:r>
          <w:rPr>
            <w:rStyle w:val="Hyperlink"/>
            <w:bCs/>
          </w:rPr>
          <w:t>4th Generation</w:t>
        </w:r>
        <w:r>
          <w:tab/>
        </w:r>
        <w:r>
          <w:fldChar w:fldCharType="begin"/>
        </w:r>
        <w:r>
          <w:instrText xml:space="preserve"> PAGEREF _Toc256000286 \h </w:instrText>
        </w:r>
        <w:r>
          <w:fldChar w:fldCharType="separate"/>
        </w:r>
        <w:r>
          <w:t>27</w:t>
        </w:r>
        <w:r>
          <w:fldChar w:fldCharType="end"/>
        </w:r>
      </w:hyperlink>
    </w:p>
    <w:p w14:paraId="6E24BF7F" w14:textId="77777777" w:rsidR="004C2BBF" w:rsidRDefault="005D5511">
      <w:pPr>
        <w:pStyle w:val="TOC3"/>
        <w:tabs>
          <w:tab w:val="right" w:leader="dot" w:pos="9630"/>
        </w:tabs>
        <w:rPr>
          <w:rFonts w:asciiTheme="minorHAnsi" w:hAnsiTheme="minorHAnsi"/>
          <w:noProof/>
          <w:sz w:val="22"/>
        </w:rPr>
      </w:pPr>
      <w:hyperlink w:anchor="_Toc256000287" w:history="1">
        <w:r>
          <w:rPr>
            <w:rStyle w:val="Hyperlink"/>
          </w:rPr>
          <w:t>Joan McLaren and William Billings</w:t>
        </w:r>
        <w:r>
          <w:tab/>
        </w:r>
        <w:r>
          <w:fldChar w:fldCharType="begin"/>
        </w:r>
        <w:r>
          <w:instrText xml:space="preserve"> PAGEREF _Toc256000287 \h </w:instrText>
        </w:r>
        <w:r>
          <w:fldChar w:fldCharType="separate"/>
        </w:r>
        <w:r>
          <w:t>27</w:t>
        </w:r>
        <w:r>
          <w:fldChar w:fldCharType="end"/>
        </w:r>
      </w:hyperlink>
    </w:p>
    <w:p w14:paraId="12D34DBF" w14:textId="77777777" w:rsidR="004C2BBF" w:rsidRDefault="005D5511">
      <w:pPr>
        <w:pStyle w:val="TOC3"/>
        <w:tabs>
          <w:tab w:val="right" w:leader="dot" w:pos="9630"/>
        </w:tabs>
        <w:rPr>
          <w:rFonts w:asciiTheme="minorHAnsi" w:hAnsiTheme="minorHAnsi"/>
          <w:noProof/>
          <w:sz w:val="22"/>
        </w:rPr>
      </w:pPr>
      <w:hyperlink w:anchor="_Toc256000288" w:history="1">
        <w:r>
          <w:rPr>
            <w:rStyle w:val="Hyperlink"/>
          </w:rPr>
          <w:t>Allen McLaren and Edith Stevens</w:t>
        </w:r>
        <w:r>
          <w:tab/>
        </w:r>
        <w:r>
          <w:fldChar w:fldCharType="begin"/>
        </w:r>
        <w:r>
          <w:instrText xml:space="preserve"> PAGEREF</w:instrText>
        </w:r>
        <w:r>
          <w:instrText xml:space="preserve"> _Toc256000288 \h </w:instrText>
        </w:r>
        <w:r>
          <w:fldChar w:fldCharType="separate"/>
        </w:r>
        <w:r>
          <w:t>28</w:t>
        </w:r>
        <w:r>
          <w:fldChar w:fldCharType="end"/>
        </w:r>
      </w:hyperlink>
    </w:p>
    <w:p w14:paraId="4F5A6470" w14:textId="77777777" w:rsidR="004C2BBF" w:rsidRDefault="005D5511">
      <w:pPr>
        <w:pStyle w:val="TOC3"/>
        <w:tabs>
          <w:tab w:val="right" w:leader="dot" w:pos="9630"/>
        </w:tabs>
        <w:rPr>
          <w:rFonts w:asciiTheme="minorHAnsi" w:hAnsiTheme="minorHAnsi"/>
          <w:noProof/>
          <w:sz w:val="22"/>
        </w:rPr>
      </w:pPr>
      <w:hyperlink w:anchor="_Toc256000289" w:history="1">
        <w:r>
          <w:rPr>
            <w:rStyle w:val="Hyperlink"/>
          </w:rPr>
          <w:t>Frederick Grant and Ada Wood</w:t>
        </w:r>
        <w:r>
          <w:tab/>
        </w:r>
        <w:r>
          <w:fldChar w:fldCharType="begin"/>
        </w:r>
        <w:r>
          <w:instrText xml:space="preserve"> PAGEREF _Toc256000289 \h </w:instrText>
        </w:r>
        <w:r>
          <w:fldChar w:fldCharType="separate"/>
        </w:r>
        <w:r>
          <w:t>29</w:t>
        </w:r>
        <w:r>
          <w:fldChar w:fldCharType="end"/>
        </w:r>
      </w:hyperlink>
    </w:p>
    <w:p w14:paraId="59CC0489" w14:textId="77777777" w:rsidR="004C2BBF" w:rsidRDefault="005D5511">
      <w:pPr>
        <w:pStyle w:val="TOC3"/>
        <w:tabs>
          <w:tab w:val="right" w:leader="dot" w:pos="9630"/>
        </w:tabs>
        <w:rPr>
          <w:rFonts w:asciiTheme="minorHAnsi" w:hAnsiTheme="minorHAnsi"/>
          <w:noProof/>
          <w:sz w:val="22"/>
        </w:rPr>
      </w:pPr>
      <w:hyperlink w:anchor="_Toc256000290" w:history="1">
        <w:r>
          <w:rPr>
            <w:rStyle w:val="Hyperlink"/>
          </w:rPr>
          <w:t>Edith Grant and Alfred Groves</w:t>
        </w:r>
        <w:r>
          <w:tab/>
        </w:r>
        <w:r>
          <w:fldChar w:fldCharType="begin"/>
        </w:r>
        <w:r>
          <w:instrText xml:space="preserve"> PAGEREF _Toc256000290 \h </w:instrText>
        </w:r>
        <w:r>
          <w:fldChar w:fldCharType="separate"/>
        </w:r>
        <w:r>
          <w:t>30</w:t>
        </w:r>
        <w:r>
          <w:fldChar w:fldCharType="end"/>
        </w:r>
      </w:hyperlink>
    </w:p>
    <w:p w14:paraId="02D6F289" w14:textId="77777777" w:rsidR="004C2BBF" w:rsidRDefault="005D5511">
      <w:pPr>
        <w:pStyle w:val="TOC3"/>
        <w:tabs>
          <w:tab w:val="right" w:leader="dot" w:pos="9630"/>
        </w:tabs>
        <w:rPr>
          <w:rFonts w:asciiTheme="minorHAnsi" w:hAnsiTheme="minorHAnsi"/>
          <w:noProof/>
          <w:sz w:val="22"/>
        </w:rPr>
      </w:pPr>
      <w:hyperlink w:anchor="_Toc256000291" w:history="1">
        <w:r>
          <w:rPr>
            <w:rStyle w:val="Hyperlink"/>
          </w:rPr>
          <w:t>Maria Grant and James Forbes</w:t>
        </w:r>
        <w:r>
          <w:tab/>
        </w:r>
        <w:r>
          <w:fldChar w:fldCharType="begin"/>
        </w:r>
        <w:r>
          <w:instrText xml:space="preserve"> PAGEREF _Toc256000291 \h </w:instrText>
        </w:r>
        <w:r>
          <w:fldChar w:fldCharType="separate"/>
        </w:r>
        <w:r>
          <w:t>30</w:t>
        </w:r>
        <w:r>
          <w:fldChar w:fldCharType="end"/>
        </w:r>
      </w:hyperlink>
    </w:p>
    <w:p w14:paraId="0B23216D" w14:textId="77777777" w:rsidR="004C2BBF" w:rsidRDefault="005D5511">
      <w:pPr>
        <w:pStyle w:val="TOC3"/>
        <w:tabs>
          <w:tab w:val="right" w:leader="dot" w:pos="9630"/>
        </w:tabs>
        <w:rPr>
          <w:rFonts w:asciiTheme="minorHAnsi" w:hAnsiTheme="minorHAnsi"/>
          <w:noProof/>
          <w:sz w:val="22"/>
        </w:rPr>
      </w:pPr>
      <w:hyperlink w:anchor="_Toc256000292" w:history="1">
        <w:r>
          <w:rPr>
            <w:rStyle w:val="Hyperlink"/>
          </w:rPr>
          <w:t>Gerald Grant and Helen Hamilton</w:t>
        </w:r>
        <w:r>
          <w:tab/>
        </w:r>
        <w:r>
          <w:fldChar w:fldCharType="begin"/>
        </w:r>
        <w:r>
          <w:instrText xml:space="preserve"> PAGEREF _Toc256000292 \h </w:instrText>
        </w:r>
        <w:r>
          <w:fldChar w:fldCharType="separate"/>
        </w:r>
        <w:r>
          <w:t>31</w:t>
        </w:r>
        <w:r>
          <w:fldChar w:fldCharType="end"/>
        </w:r>
      </w:hyperlink>
    </w:p>
    <w:p w14:paraId="5DC61A28" w14:textId="77777777" w:rsidR="004C2BBF" w:rsidRDefault="005D5511">
      <w:pPr>
        <w:pStyle w:val="TOC3"/>
        <w:tabs>
          <w:tab w:val="right" w:leader="dot" w:pos="9630"/>
        </w:tabs>
        <w:rPr>
          <w:rFonts w:asciiTheme="minorHAnsi" w:hAnsiTheme="minorHAnsi"/>
          <w:noProof/>
          <w:sz w:val="22"/>
        </w:rPr>
      </w:pPr>
      <w:hyperlink w:anchor="_Toc256000293" w:history="1">
        <w:r>
          <w:rPr>
            <w:rStyle w:val="Hyperlink"/>
          </w:rPr>
          <w:t>Kenneth Grant and Edith Norman</w:t>
        </w:r>
        <w:r>
          <w:tab/>
        </w:r>
        <w:r>
          <w:fldChar w:fldCharType="begin"/>
        </w:r>
        <w:r>
          <w:instrText xml:space="preserve"> PAGEREF _Toc256000293 \h </w:instrText>
        </w:r>
        <w:r>
          <w:fldChar w:fldCharType="separate"/>
        </w:r>
        <w:r>
          <w:t>32</w:t>
        </w:r>
        <w:r>
          <w:fldChar w:fldCharType="end"/>
        </w:r>
      </w:hyperlink>
    </w:p>
    <w:p w14:paraId="13E64CE9" w14:textId="77777777" w:rsidR="004C2BBF" w:rsidRDefault="005D5511">
      <w:pPr>
        <w:pStyle w:val="TOC3"/>
        <w:tabs>
          <w:tab w:val="right" w:leader="dot" w:pos="9630"/>
        </w:tabs>
        <w:rPr>
          <w:rFonts w:asciiTheme="minorHAnsi" w:hAnsiTheme="minorHAnsi"/>
          <w:noProof/>
          <w:sz w:val="22"/>
        </w:rPr>
      </w:pPr>
      <w:hyperlink w:anchor="_Toc256000294" w:history="1">
        <w:r>
          <w:rPr>
            <w:rStyle w:val="Hyperlink"/>
          </w:rPr>
          <w:t>Clifford Grant</w:t>
        </w:r>
        <w:r>
          <w:tab/>
        </w:r>
        <w:r>
          <w:fldChar w:fldCharType="begin"/>
        </w:r>
        <w:r>
          <w:instrText xml:space="preserve"> PAGEREF _Toc256000294 \h </w:instrText>
        </w:r>
        <w:r>
          <w:fldChar w:fldCharType="separate"/>
        </w:r>
        <w:r>
          <w:t>32</w:t>
        </w:r>
        <w:r>
          <w:fldChar w:fldCharType="end"/>
        </w:r>
      </w:hyperlink>
    </w:p>
    <w:p w14:paraId="05214FC7" w14:textId="77777777" w:rsidR="004C2BBF" w:rsidRDefault="005D5511">
      <w:pPr>
        <w:pStyle w:val="TOC4"/>
        <w:tabs>
          <w:tab w:val="right" w:leader="dot" w:pos="9630"/>
        </w:tabs>
        <w:rPr>
          <w:rFonts w:asciiTheme="minorHAnsi" w:hAnsiTheme="minorHAnsi"/>
          <w:noProof/>
          <w:sz w:val="22"/>
        </w:rPr>
      </w:pPr>
      <w:hyperlink w:anchor="_Toc256000295" w:history="1">
        <w:r>
          <w:rPr>
            <w:rStyle w:val="Hyperlink"/>
          </w:rPr>
          <w:t>Clifford Grant and Dorothy Mitchell</w:t>
        </w:r>
        <w:r>
          <w:tab/>
        </w:r>
        <w:r>
          <w:fldChar w:fldCharType="begin"/>
        </w:r>
        <w:r>
          <w:instrText xml:space="preserve"> PAGEREF _Toc256000295 \h </w:instrText>
        </w:r>
        <w:r>
          <w:fldChar w:fldCharType="separate"/>
        </w:r>
        <w:r>
          <w:t>33</w:t>
        </w:r>
        <w:r>
          <w:fldChar w:fldCharType="end"/>
        </w:r>
      </w:hyperlink>
    </w:p>
    <w:p w14:paraId="69FE438E" w14:textId="77777777" w:rsidR="004C2BBF" w:rsidRDefault="005D5511">
      <w:pPr>
        <w:pStyle w:val="TOC4"/>
        <w:tabs>
          <w:tab w:val="right" w:leader="dot" w:pos="9630"/>
        </w:tabs>
        <w:rPr>
          <w:rFonts w:asciiTheme="minorHAnsi" w:hAnsiTheme="minorHAnsi"/>
          <w:noProof/>
          <w:sz w:val="22"/>
        </w:rPr>
      </w:pPr>
      <w:hyperlink w:anchor="_Toc256000296" w:history="1">
        <w:r>
          <w:rPr>
            <w:rStyle w:val="Hyperlink"/>
          </w:rPr>
          <w:t>Clifford Grant and Eunice Tyhurst</w:t>
        </w:r>
        <w:r>
          <w:tab/>
        </w:r>
        <w:r>
          <w:fldChar w:fldCharType="begin"/>
        </w:r>
        <w:r>
          <w:instrText xml:space="preserve"> PAG</w:instrText>
        </w:r>
        <w:r>
          <w:instrText xml:space="preserve">EREF _Toc256000296 \h </w:instrText>
        </w:r>
        <w:r>
          <w:fldChar w:fldCharType="separate"/>
        </w:r>
        <w:r>
          <w:t>34</w:t>
        </w:r>
        <w:r>
          <w:fldChar w:fldCharType="end"/>
        </w:r>
      </w:hyperlink>
    </w:p>
    <w:p w14:paraId="5A729C9D" w14:textId="77777777" w:rsidR="004C2BBF" w:rsidRDefault="005D5511">
      <w:pPr>
        <w:pStyle w:val="TOC3"/>
        <w:tabs>
          <w:tab w:val="right" w:leader="dot" w:pos="9630"/>
        </w:tabs>
        <w:rPr>
          <w:rFonts w:asciiTheme="minorHAnsi" w:hAnsiTheme="minorHAnsi"/>
          <w:noProof/>
          <w:sz w:val="22"/>
        </w:rPr>
      </w:pPr>
      <w:hyperlink w:anchor="_Toc256000297" w:history="1">
        <w:r>
          <w:rPr>
            <w:rStyle w:val="Hyperlink"/>
          </w:rPr>
          <w:t>Willard Grant and Norah Yuille</w:t>
        </w:r>
        <w:r>
          <w:tab/>
        </w:r>
        <w:r>
          <w:fldChar w:fldCharType="begin"/>
        </w:r>
        <w:r>
          <w:instrText xml:space="preserve"> PAGEREF _Toc256000297 \h </w:instrText>
        </w:r>
        <w:r>
          <w:fldChar w:fldCharType="separate"/>
        </w:r>
        <w:r>
          <w:t>34</w:t>
        </w:r>
        <w:r>
          <w:fldChar w:fldCharType="end"/>
        </w:r>
      </w:hyperlink>
    </w:p>
    <w:p w14:paraId="79EF20CD" w14:textId="77777777" w:rsidR="004C2BBF" w:rsidRDefault="005D5511">
      <w:pPr>
        <w:pStyle w:val="TOC3"/>
        <w:tabs>
          <w:tab w:val="right" w:leader="dot" w:pos="9630"/>
        </w:tabs>
        <w:rPr>
          <w:rFonts w:asciiTheme="minorHAnsi" w:hAnsiTheme="minorHAnsi"/>
          <w:noProof/>
          <w:sz w:val="22"/>
        </w:rPr>
      </w:pPr>
      <w:hyperlink w:anchor="_Toc256000298" w:history="1">
        <w:r>
          <w:rPr>
            <w:rStyle w:val="Hyperlink"/>
          </w:rPr>
          <w:t>George Grant and Madeline Russell</w:t>
        </w:r>
        <w:r>
          <w:tab/>
        </w:r>
        <w:r>
          <w:fldChar w:fldCharType="begin"/>
        </w:r>
        <w:r>
          <w:instrText xml:space="preserve"> PAGEREF _Toc256000298 \h </w:instrText>
        </w:r>
        <w:r>
          <w:fldChar w:fldCharType="separate"/>
        </w:r>
        <w:r>
          <w:t>35</w:t>
        </w:r>
        <w:r>
          <w:fldChar w:fldCharType="end"/>
        </w:r>
      </w:hyperlink>
    </w:p>
    <w:p w14:paraId="65CA5CA5" w14:textId="77777777" w:rsidR="004C2BBF" w:rsidRDefault="005D5511">
      <w:pPr>
        <w:pStyle w:val="TOC3"/>
        <w:tabs>
          <w:tab w:val="right" w:leader="dot" w:pos="9630"/>
        </w:tabs>
        <w:rPr>
          <w:rFonts w:asciiTheme="minorHAnsi" w:hAnsiTheme="minorHAnsi"/>
          <w:noProof/>
          <w:sz w:val="22"/>
        </w:rPr>
      </w:pPr>
      <w:hyperlink w:anchor="_Toc256000299" w:history="1">
        <w:r>
          <w:rPr>
            <w:rStyle w:val="Hyperlink"/>
          </w:rPr>
          <w:t>Janet Grant and Harry MacRae</w:t>
        </w:r>
        <w:r>
          <w:tab/>
        </w:r>
        <w:r>
          <w:fldChar w:fldCharType="begin"/>
        </w:r>
        <w:r>
          <w:instrText xml:space="preserve"> PAGEREF _Toc256000299 \h </w:instrText>
        </w:r>
        <w:r>
          <w:fldChar w:fldCharType="separate"/>
        </w:r>
        <w:r>
          <w:t>36</w:t>
        </w:r>
        <w:r>
          <w:fldChar w:fldCharType="end"/>
        </w:r>
      </w:hyperlink>
    </w:p>
    <w:p w14:paraId="1F510FAB" w14:textId="77777777" w:rsidR="004C2BBF" w:rsidRDefault="005D5511">
      <w:pPr>
        <w:pStyle w:val="TOC3"/>
        <w:tabs>
          <w:tab w:val="right" w:leader="dot" w:pos="9630"/>
        </w:tabs>
        <w:rPr>
          <w:rFonts w:asciiTheme="minorHAnsi" w:hAnsiTheme="minorHAnsi"/>
          <w:noProof/>
          <w:sz w:val="22"/>
        </w:rPr>
      </w:pPr>
      <w:hyperlink w:anchor="_Toc256000300" w:history="1">
        <w:r>
          <w:rPr>
            <w:rStyle w:val="Hyperlink"/>
          </w:rPr>
          <w:t>Ralph Grant and Margaret Kennedy</w:t>
        </w:r>
        <w:r>
          <w:tab/>
        </w:r>
        <w:r>
          <w:fldChar w:fldCharType="begin"/>
        </w:r>
        <w:r>
          <w:instrText xml:space="preserve"> PAGEREF _Toc256000300 \h </w:instrText>
        </w:r>
        <w:r>
          <w:fldChar w:fldCharType="separate"/>
        </w:r>
        <w:r>
          <w:t>37</w:t>
        </w:r>
        <w:r>
          <w:fldChar w:fldCharType="end"/>
        </w:r>
      </w:hyperlink>
    </w:p>
    <w:p w14:paraId="03D2D1EA" w14:textId="77777777" w:rsidR="004C2BBF" w:rsidRDefault="005D5511">
      <w:pPr>
        <w:pStyle w:val="TOC3"/>
        <w:tabs>
          <w:tab w:val="right" w:leader="dot" w:pos="9630"/>
        </w:tabs>
        <w:rPr>
          <w:rFonts w:asciiTheme="minorHAnsi" w:hAnsiTheme="minorHAnsi"/>
          <w:noProof/>
          <w:sz w:val="22"/>
        </w:rPr>
      </w:pPr>
      <w:hyperlink w:anchor="_Toc256000301" w:history="1">
        <w:r>
          <w:rPr>
            <w:rStyle w:val="Hyperlink"/>
          </w:rPr>
          <w:t>Charles Ives</w:t>
        </w:r>
        <w:r>
          <w:tab/>
        </w:r>
        <w:r>
          <w:fldChar w:fldCharType="begin"/>
        </w:r>
        <w:r>
          <w:instrText xml:space="preserve"> PAGEREF _Toc256000301 \h </w:instrText>
        </w:r>
        <w:r>
          <w:fldChar w:fldCharType="separate"/>
        </w:r>
        <w:r>
          <w:t>37</w:t>
        </w:r>
        <w:r>
          <w:fldChar w:fldCharType="end"/>
        </w:r>
      </w:hyperlink>
    </w:p>
    <w:p w14:paraId="49CBB9BA" w14:textId="77777777" w:rsidR="004C2BBF" w:rsidRDefault="005D5511">
      <w:pPr>
        <w:pStyle w:val="TOC4"/>
        <w:tabs>
          <w:tab w:val="right" w:leader="dot" w:pos="9630"/>
        </w:tabs>
        <w:rPr>
          <w:rFonts w:asciiTheme="minorHAnsi" w:hAnsiTheme="minorHAnsi"/>
          <w:noProof/>
          <w:sz w:val="22"/>
        </w:rPr>
      </w:pPr>
      <w:hyperlink w:anchor="_Toc256000302" w:history="1">
        <w:r>
          <w:rPr>
            <w:rStyle w:val="Hyperlink"/>
          </w:rPr>
          <w:t>Charles Ives and</w:t>
        </w:r>
        <w:r>
          <w:rPr>
            <w:rStyle w:val="Hyperlink"/>
          </w:rPr>
          <w:t xml:space="preserve"> Eleanor Colburg</w:t>
        </w:r>
        <w:r>
          <w:tab/>
        </w:r>
        <w:r>
          <w:fldChar w:fldCharType="begin"/>
        </w:r>
        <w:r>
          <w:instrText xml:space="preserve"> PAGEREF _Toc256000302 \h </w:instrText>
        </w:r>
        <w:r>
          <w:fldChar w:fldCharType="separate"/>
        </w:r>
        <w:r>
          <w:t>38</w:t>
        </w:r>
        <w:r>
          <w:fldChar w:fldCharType="end"/>
        </w:r>
      </w:hyperlink>
    </w:p>
    <w:p w14:paraId="27A0E57F" w14:textId="77777777" w:rsidR="004C2BBF" w:rsidRDefault="005D5511">
      <w:pPr>
        <w:pStyle w:val="TOC4"/>
        <w:tabs>
          <w:tab w:val="right" w:leader="dot" w:pos="9630"/>
        </w:tabs>
        <w:rPr>
          <w:rFonts w:asciiTheme="minorHAnsi" w:hAnsiTheme="minorHAnsi"/>
          <w:noProof/>
          <w:sz w:val="22"/>
        </w:rPr>
      </w:pPr>
      <w:hyperlink w:anchor="_Toc256000303" w:history="1">
        <w:r>
          <w:rPr>
            <w:rStyle w:val="Hyperlink"/>
          </w:rPr>
          <w:t>Charles Ives and Maisie</w:t>
        </w:r>
        <w:r>
          <w:tab/>
        </w:r>
        <w:r>
          <w:fldChar w:fldCharType="begin"/>
        </w:r>
        <w:r>
          <w:instrText xml:space="preserve"> PAGEREF _Toc256000303 \h </w:instrText>
        </w:r>
        <w:r>
          <w:fldChar w:fldCharType="separate"/>
        </w:r>
        <w:r>
          <w:t>39</w:t>
        </w:r>
        <w:r>
          <w:fldChar w:fldCharType="end"/>
        </w:r>
      </w:hyperlink>
    </w:p>
    <w:p w14:paraId="6290F334" w14:textId="77777777" w:rsidR="004C2BBF" w:rsidRDefault="005D5511">
      <w:pPr>
        <w:pStyle w:val="TOC3"/>
        <w:tabs>
          <w:tab w:val="right" w:leader="dot" w:pos="9630"/>
        </w:tabs>
        <w:rPr>
          <w:rFonts w:asciiTheme="minorHAnsi" w:hAnsiTheme="minorHAnsi"/>
          <w:noProof/>
          <w:sz w:val="22"/>
        </w:rPr>
      </w:pPr>
      <w:hyperlink w:anchor="_Toc256000304" w:history="1">
        <w:r>
          <w:rPr>
            <w:rStyle w:val="Hyperlink"/>
          </w:rPr>
          <w:t>William Ives and Winnifred Murray</w:t>
        </w:r>
        <w:r>
          <w:tab/>
        </w:r>
        <w:r>
          <w:fldChar w:fldCharType="begin"/>
        </w:r>
        <w:r>
          <w:instrText xml:space="preserve"> PAGEREF _Toc256000304 \h </w:instrText>
        </w:r>
        <w:r>
          <w:fldChar w:fldCharType="separate"/>
        </w:r>
        <w:r>
          <w:t>39</w:t>
        </w:r>
        <w:r>
          <w:fldChar w:fldCharType="end"/>
        </w:r>
      </w:hyperlink>
    </w:p>
    <w:p w14:paraId="6DCF0953" w14:textId="77777777" w:rsidR="004C2BBF" w:rsidRDefault="005D5511">
      <w:pPr>
        <w:pStyle w:val="TOC3"/>
        <w:tabs>
          <w:tab w:val="right" w:leader="dot" w:pos="9630"/>
        </w:tabs>
        <w:rPr>
          <w:rFonts w:asciiTheme="minorHAnsi" w:hAnsiTheme="minorHAnsi"/>
          <w:noProof/>
          <w:sz w:val="22"/>
        </w:rPr>
      </w:pPr>
      <w:hyperlink w:anchor="_Toc256000305" w:history="1">
        <w:r>
          <w:rPr>
            <w:rStyle w:val="Hyperlink"/>
          </w:rPr>
          <w:t>Virginia Ives and ? Mills</w:t>
        </w:r>
        <w:r>
          <w:tab/>
        </w:r>
        <w:r>
          <w:fldChar w:fldCharType="begin"/>
        </w:r>
        <w:r>
          <w:instrText xml:space="preserve"> PAGEREF _Toc256000305 \h </w:instrText>
        </w:r>
        <w:r>
          <w:fldChar w:fldCharType="separate"/>
        </w:r>
        <w:r>
          <w:t>40</w:t>
        </w:r>
        <w:r>
          <w:fldChar w:fldCharType="end"/>
        </w:r>
      </w:hyperlink>
    </w:p>
    <w:p w14:paraId="3AA5A386" w14:textId="77777777" w:rsidR="004C2BBF" w:rsidRDefault="005D5511">
      <w:pPr>
        <w:pStyle w:val="TOC3"/>
        <w:tabs>
          <w:tab w:val="right" w:leader="dot" w:pos="9630"/>
        </w:tabs>
        <w:rPr>
          <w:rFonts w:asciiTheme="minorHAnsi" w:hAnsiTheme="minorHAnsi"/>
          <w:noProof/>
          <w:sz w:val="22"/>
        </w:rPr>
      </w:pPr>
      <w:hyperlink w:anchor="_Toc256000306" w:history="1">
        <w:r>
          <w:rPr>
            <w:rStyle w:val="Hyperlink"/>
          </w:rPr>
          <w:t>Lilas Grant and Austin MacDonald</w:t>
        </w:r>
        <w:r>
          <w:tab/>
        </w:r>
        <w:r>
          <w:fldChar w:fldCharType="begin"/>
        </w:r>
        <w:r>
          <w:instrText xml:space="preserve"> PAGEREF _Toc256000306 \h </w:instrText>
        </w:r>
        <w:r>
          <w:fldChar w:fldCharType="separate"/>
        </w:r>
        <w:r>
          <w:t>40</w:t>
        </w:r>
        <w:r>
          <w:fldChar w:fldCharType="end"/>
        </w:r>
      </w:hyperlink>
    </w:p>
    <w:p w14:paraId="7F7F1495" w14:textId="77777777" w:rsidR="004C2BBF" w:rsidRDefault="005D5511">
      <w:pPr>
        <w:pStyle w:val="TOC2"/>
        <w:tabs>
          <w:tab w:val="right" w:leader="dot" w:pos="9630"/>
        </w:tabs>
        <w:rPr>
          <w:rFonts w:asciiTheme="minorHAnsi" w:hAnsiTheme="minorHAnsi"/>
          <w:noProof/>
          <w:sz w:val="22"/>
        </w:rPr>
      </w:pPr>
      <w:hyperlink w:anchor="_Toc256000307" w:history="1">
        <w:r>
          <w:rPr>
            <w:rStyle w:val="Hyperlink"/>
            <w:bCs/>
          </w:rPr>
          <w:t>5th Generation</w:t>
        </w:r>
        <w:r>
          <w:tab/>
        </w:r>
        <w:r>
          <w:fldChar w:fldCharType="begin"/>
        </w:r>
        <w:r>
          <w:instrText xml:space="preserve"> PAGEREF _Toc256000307 \h </w:instrText>
        </w:r>
        <w:r>
          <w:fldChar w:fldCharType="separate"/>
        </w:r>
        <w:r>
          <w:t>43</w:t>
        </w:r>
        <w:r>
          <w:fldChar w:fldCharType="end"/>
        </w:r>
      </w:hyperlink>
    </w:p>
    <w:p w14:paraId="49458E37" w14:textId="77777777" w:rsidR="004C2BBF" w:rsidRDefault="005D5511">
      <w:pPr>
        <w:pStyle w:val="TOC3"/>
        <w:tabs>
          <w:tab w:val="right" w:leader="dot" w:pos="9630"/>
        </w:tabs>
        <w:rPr>
          <w:rFonts w:asciiTheme="minorHAnsi" w:hAnsiTheme="minorHAnsi"/>
          <w:noProof/>
          <w:sz w:val="22"/>
        </w:rPr>
      </w:pPr>
      <w:hyperlink w:anchor="_Toc256000308" w:history="1">
        <w:r>
          <w:rPr>
            <w:rStyle w:val="Hyperlink"/>
          </w:rPr>
          <w:t>Sandra Billings</w:t>
        </w:r>
        <w:r>
          <w:tab/>
        </w:r>
        <w:r>
          <w:fldChar w:fldCharType="begin"/>
        </w:r>
        <w:r>
          <w:instrText xml:space="preserve"> PAGEREF _Toc256000308 \h </w:instrText>
        </w:r>
        <w:r>
          <w:fldChar w:fldCharType="separate"/>
        </w:r>
        <w:r>
          <w:t>43</w:t>
        </w:r>
        <w:r>
          <w:fldChar w:fldCharType="end"/>
        </w:r>
      </w:hyperlink>
    </w:p>
    <w:p w14:paraId="0C6DB803" w14:textId="77777777" w:rsidR="004C2BBF" w:rsidRDefault="005D5511">
      <w:pPr>
        <w:pStyle w:val="TOC4"/>
        <w:tabs>
          <w:tab w:val="right" w:leader="dot" w:pos="9630"/>
        </w:tabs>
        <w:rPr>
          <w:rFonts w:asciiTheme="minorHAnsi" w:hAnsiTheme="minorHAnsi"/>
          <w:noProof/>
          <w:sz w:val="22"/>
        </w:rPr>
      </w:pPr>
      <w:hyperlink w:anchor="_Toc256000309" w:history="1">
        <w:r>
          <w:rPr>
            <w:rStyle w:val="Hyperlink"/>
          </w:rPr>
          <w:t>Sandra Billings and Gordon Knox</w:t>
        </w:r>
        <w:r>
          <w:tab/>
        </w:r>
        <w:r>
          <w:fldChar w:fldCharType="begin"/>
        </w:r>
        <w:r>
          <w:instrText xml:space="preserve"> PAGEREF _Toc256000309 \h </w:instrText>
        </w:r>
        <w:r>
          <w:fldChar w:fldCharType="separate"/>
        </w:r>
        <w:r>
          <w:t>43</w:t>
        </w:r>
        <w:r>
          <w:fldChar w:fldCharType="end"/>
        </w:r>
      </w:hyperlink>
    </w:p>
    <w:p w14:paraId="6839115F" w14:textId="77777777" w:rsidR="004C2BBF" w:rsidRDefault="005D5511">
      <w:pPr>
        <w:pStyle w:val="TOC4"/>
        <w:tabs>
          <w:tab w:val="right" w:leader="dot" w:pos="9630"/>
        </w:tabs>
        <w:rPr>
          <w:rFonts w:asciiTheme="minorHAnsi" w:hAnsiTheme="minorHAnsi"/>
          <w:noProof/>
          <w:sz w:val="22"/>
        </w:rPr>
      </w:pPr>
      <w:hyperlink w:anchor="_Toc256000310" w:history="1">
        <w:r>
          <w:rPr>
            <w:rStyle w:val="Hyperlink"/>
          </w:rPr>
          <w:t>Sandra Billings and Donald Patterson</w:t>
        </w:r>
        <w:r>
          <w:tab/>
        </w:r>
        <w:r>
          <w:fldChar w:fldCharType="begin"/>
        </w:r>
        <w:r>
          <w:instrText xml:space="preserve"> PAGEREF _Toc256000310 \h </w:instrText>
        </w:r>
        <w:r>
          <w:fldChar w:fldCharType="separate"/>
        </w:r>
        <w:r>
          <w:t>44</w:t>
        </w:r>
        <w:r>
          <w:fldChar w:fldCharType="end"/>
        </w:r>
      </w:hyperlink>
    </w:p>
    <w:p w14:paraId="705C51E2" w14:textId="77777777" w:rsidR="004C2BBF" w:rsidRDefault="005D5511">
      <w:pPr>
        <w:pStyle w:val="TOC3"/>
        <w:tabs>
          <w:tab w:val="right" w:leader="dot" w:pos="9630"/>
        </w:tabs>
        <w:rPr>
          <w:rFonts w:asciiTheme="minorHAnsi" w:hAnsiTheme="minorHAnsi"/>
          <w:noProof/>
          <w:sz w:val="22"/>
        </w:rPr>
      </w:pPr>
      <w:hyperlink w:anchor="_Toc256000311" w:history="1">
        <w:r>
          <w:rPr>
            <w:rStyle w:val="Hyperlink"/>
          </w:rPr>
          <w:t>Margaret Billings and Murray Galin</w:t>
        </w:r>
        <w:r>
          <w:tab/>
        </w:r>
        <w:r>
          <w:fldChar w:fldCharType="begin"/>
        </w:r>
        <w:r>
          <w:instrText xml:space="preserve"> PAGEREF _Toc256000311 \h </w:instrText>
        </w:r>
        <w:r>
          <w:fldChar w:fldCharType="separate"/>
        </w:r>
        <w:r>
          <w:t>44</w:t>
        </w:r>
        <w:r>
          <w:fldChar w:fldCharType="end"/>
        </w:r>
      </w:hyperlink>
    </w:p>
    <w:p w14:paraId="20BE4C48" w14:textId="77777777" w:rsidR="004C2BBF" w:rsidRDefault="005D5511">
      <w:pPr>
        <w:pStyle w:val="TOC3"/>
        <w:tabs>
          <w:tab w:val="right" w:leader="dot" w:pos="9630"/>
        </w:tabs>
        <w:rPr>
          <w:rFonts w:asciiTheme="minorHAnsi" w:hAnsiTheme="minorHAnsi"/>
          <w:noProof/>
          <w:sz w:val="22"/>
        </w:rPr>
      </w:pPr>
      <w:hyperlink w:anchor="_Toc256000312" w:history="1">
        <w:r>
          <w:rPr>
            <w:rStyle w:val="Hyperlink"/>
          </w:rPr>
          <w:t>Mary McLaren and Edrard Fitzgerald</w:t>
        </w:r>
        <w:r>
          <w:tab/>
        </w:r>
        <w:r>
          <w:fldChar w:fldCharType="begin"/>
        </w:r>
        <w:r>
          <w:instrText xml:space="preserve"> PAGEREF _Toc256000312 \h </w:instrText>
        </w:r>
        <w:r>
          <w:fldChar w:fldCharType="separate"/>
        </w:r>
        <w:r>
          <w:t>45</w:t>
        </w:r>
        <w:r>
          <w:fldChar w:fldCharType="end"/>
        </w:r>
      </w:hyperlink>
    </w:p>
    <w:p w14:paraId="3F811F54" w14:textId="77777777" w:rsidR="004C2BBF" w:rsidRDefault="005D5511">
      <w:pPr>
        <w:pStyle w:val="TOC3"/>
        <w:tabs>
          <w:tab w:val="right" w:leader="dot" w:pos="9630"/>
        </w:tabs>
        <w:rPr>
          <w:rFonts w:asciiTheme="minorHAnsi" w:hAnsiTheme="minorHAnsi"/>
          <w:noProof/>
          <w:sz w:val="22"/>
        </w:rPr>
      </w:pPr>
      <w:hyperlink w:anchor="_Toc256000313" w:history="1">
        <w:r>
          <w:rPr>
            <w:rStyle w:val="Hyperlink"/>
          </w:rPr>
          <w:t xml:space="preserve">Edward Groves </w:t>
        </w:r>
        <w:r>
          <w:rPr>
            <w:rStyle w:val="Hyperlink"/>
          </w:rPr>
          <w:t>and Margaret Price-Hughes</w:t>
        </w:r>
        <w:r>
          <w:tab/>
        </w:r>
        <w:r>
          <w:fldChar w:fldCharType="begin"/>
        </w:r>
        <w:r>
          <w:instrText xml:space="preserve"> PAGEREF _Toc256000313 \h </w:instrText>
        </w:r>
        <w:r>
          <w:fldChar w:fldCharType="separate"/>
        </w:r>
        <w:r>
          <w:t>45</w:t>
        </w:r>
        <w:r>
          <w:fldChar w:fldCharType="end"/>
        </w:r>
      </w:hyperlink>
    </w:p>
    <w:p w14:paraId="579BA3B2" w14:textId="77777777" w:rsidR="004C2BBF" w:rsidRDefault="005D5511">
      <w:pPr>
        <w:pStyle w:val="TOC3"/>
        <w:tabs>
          <w:tab w:val="right" w:leader="dot" w:pos="9630"/>
        </w:tabs>
        <w:rPr>
          <w:rFonts w:asciiTheme="minorHAnsi" w:hAnsiTheme="minorHAnsi"/>
          <w:noProof/>
          <w:sz w:val="22"/>
        </w:rPr>
      </w:pPr>
      <w:hyperlink w:anchor="_Toc256000314" w:history="1">
        <w:r>
          <w:rPr>
            <w:rStyle w:val="Hyperlink"/>
          </w:rPr>
          <w:t>Arthur Forbes and Ruth Fisher</w:t>
        </w:r>
        <w:r>
          <w:tab/>
        </w:r>
        <w:r>
          <w:fldChar w:fldCharType="begin"/>
        </w:r>
        <w:r>
          <w:instrText xml:space="preserve"> PAGEREF _Toc256000314 \h </w:instrText>
        </w:r>
        <w:r>
          <w:fldChar w:fldCharType="separate"/>
        </w:r>
        <w:r>
          <w:t>46</w:t>
        </w:r>
        <w:r>
          <w:fldChar w:fldCharType="end"/>
        </w:r>
      </w:hyperlink>
    </w:p>
    <w:p w14:paraId="08E3B6C3" w14:textId="77777777" w:rsidR="004C2BBF" w:rsidRDefault="005D5511">
      <w:pPr>
        <w:pStyle w:val="TOC3"/>
        <w:tabs>
          <w:tab w:val="right" w:leader="dot" w:pos="9630"/>
        </w:tabs>
        <w:rPr>
          <w:rFonts w:asciiTheme="minorHAnsi" w:hAnsiTheme="minorHAnsi"/>
          <w:noProof/>
          <w:sz w:val="22"/>
        </w:rPr>
      </w:pPr>
      <w:hyperlink w:anchor="_Toc256000315" w:history="1">
        <w:r>
          <w:rPr>
            <w:rStyle w:val="Hyperlink"/>
          </w:rPr>
          <w:t>Clifford Forbes and Helen Dunfee</w:t>
        </w:r>
        <w:r>
          <w:tab/>
        </w:r>
        <w:r>
          <w:fldChar w:fldCharType="begin"/>
        </w:r>
        <w:r>
          <w:instrText xml:space="preserve"> PAGEREF _Toc256000315 \h </w:instrText>
        </w:r>
        <w:r>
          <w:fldChar w:fldCharType="separate"/>
        </w:r>
        <w:r>
          <w:t>46</w:t>
        </w:r>
        <w:r>
          <w:fldChar w:fldCharType="end"/>
        </w:r>
      </w:hyperlink>
    </w:p>
    <w:p w14:paraId="22E71B2D" w14:textId="77777777" w:rsidR="004C2BBF" w:rsidRDefault="005D5511">
      <w:pPr>
        <w:pStyle w:val="TOC3"/>
        <w:tabs>
          <w:tab w:val="right" w:leader="dot" w:pos="9630"/>
        </w:tabs>
        <w:rPr>
          <w:rFonts w:asciiTheme="minorHAnsi" w:hAnsiTheme="minorHAnsi"/>
          <w:noProof/>
          <w:sz w:val="22"/>
        </w:rPr>
      </w:pPr>
      <w:hyperlink w:anchor="_Toc256000316" w:history="1">
        <w:r>
          <w:rPr>
            <w:rStyle w:val="Hyperlink"/>
          </w:rPr>
          <w:t>Peter Grant and Robina Allan</w:t>
        </w:r>
        <w:r>
          <w:tab/>
        </w:r>
        <w:r>
          <w:fldChar w:fldCharType="begin"/>
        </w:r>
        <w:r>
          <w:instrText xml:space="preserve"> PAGEREF _Toc256000316 \h </w:instrText>
        </w:r>
        <w:r>
          <w:fldChar w:fldCharType="separate"/>
        </w:r>
        <w:r>
          <w:t>47</w:t>
        </w:r>
        <w:r>
          <w:fldChar w:fldCharType="end"/>
        </w:r>
      </w:hyperlink>
    </w:p>
    <w:p w14:paraId="170A5A01" w14:textId="77777777" w:rsidR="004C2BBF" w:rsidRDefault="005D5511">
      <w:pPr>
        <w:pStyle w:val="TOC3"/>
        <w:tabs>
          <w:tab w:val="right" w:leader="dot" w:pos="9630"/>
        </w:tabs>
        <w:rPr>
          <w:rFonts w:asciiTheme="minorHAnsi" w:hAnsiTheme="minorHAnsi"/>
          <w:noProof/>
          <w:sz w:val="22"/>
        </w:rPr>
      </w:pPr>
      <w:hyperlink w:anchor="_Toc256000317" w:history="1">
        <w:r>
          <w:rPr>
            <w:rStyle w:val="Hyperlink"/>
          </w:rPr>
          <w:t>Margaret Grant and Leland Ludwig</w:t>
        </w:r>
        <w:r>
          <w:tab/>
        </w:r>
        <w:r>
          <w:fldChar w:fldCharType="begin"/>
        </w:r>
        <w:r>
          <w:instrText xml:space="preserve"> PAGEREF _Toc256000317 \h </w:instrText>
        </w:r>
        <w:r>
          <w:fldChar w:fldCharType="separate"/>
        </w:r>
        <w:r>
          <w:t>47</w:t>
        </w:r>
        <w:r>
          <w:fldChar w:fldCharType="end"/>
        </w:r>
      </w:hyperlink>
    </w:p>
    <w:p w14:paraId="032B84E0" w14:textId="77777777" w:rsidR="004C2BBF" w:rsidRDefault="005D5511">
      <w:pPr>
        <w:pStyle w:val="TOC3"/>
        <w:tabs>
          <w:tab w:val="right" w:leader="dot" w:pos="9630"/>
        </w:tabs>
        <w:rPr>
          <w:rFonts w:asciiTheme="minorHAnsi" w:hAnsiTheme="minorHAnsi"/>
          <w:noProof/>
          <w:sz w:val="22"/>
        </w:rPr>
      </w:pPr>
      <w:hyperlink w:anchor="_Toc256000318" w:history="1">
        <w:r>
          <w:rPr>
            <w:rStyle w:val="Hyperlink"/>
          </w:rPr>
          <w:t>Alastair Grant and Victoria Atkinson</w:t>
        </w:r>
        <w:r>
          <w:tab/>
        </w:r>
        <w:r>
          <w:fldChar w:fldCharType="begin"/>
        </w:r>
        <w:r>
          <w:instrText xml:space="preserve"> PAGEREF _Toc256000318 \h </w:instrText>
        </w:r>
        <w:r>
          <w:fldChar w:fldCharType="separate"/>
        </w:r>
        <w:r>
          <w:t>48</w:t>
        </w:r>
        <w:r>
          <w:fldChar w:fldCharType="end"/>
        </w:r>
      </w:hyperlink>
    </w:p>
    <w:p w14:paraId="379534CE" w14:textId="77777777" w:rsidR="004C2BBF" w:rsidRDefault="005D5511">
      <w:pPr>
        <w:pStyle w:val="TOC3"/>
        <w:tabs>
          <w:tab w:val="right" w:leader="dot" w:pos="9630"/>
        </w:tabs>
        <w:rPr>
          <w:rFonts w:asciiTheme="minorHAnsi" w:hAnsiTheme="minorHAnsi"/>
          <w:noProof/>
          <w:sz w:val="22"/>
        </w:rPr>
      </w:pPr>
      <w:hyperlink w:anchor="_Toc256000319" w:history="1">
        <w:r>
          <w:rPr>
            <w:rStyle w:val="Hyperlink"/>
          </w:rPr>
          <w:t>Rosemary Grant and ? Romey</w:t>
        </w:r>
        <w:r>
          <w:tab/>
        </w:r>
        <w:r>
          <w:fldChar w:fldCharType="begin"/>
        </w:r>
        <w:r>
          <w:instrText xml:space="preserve"> PAGEREF _Toc256000319 \h </w:instrText>
        </w:r>
        <w:r>
          <w:fldChar w:fldCharType="separate"/>
        </w:r>
        <w:r>
          <w:t>4</w:t>
        </w:r>
        <w:r>
          <w:t>8</w:t>
        </w:r>
        <w:r>
          <w:fldChar w:fldCharType="end"/>
        </w:r>
      </w:hyperlink>
    </w:p>
    <w:p w14:paraId="72179BDA" w14:textId="77777777" w:rsidR="004C2BBF" w:rsidRDefault="005D5511">
      <w:pPr>
        <w:pStyle w:val="TOC3"/>
        <w:tabs>
          <w:tab w:val="right" w:leader="dot" w:pos="9630"/>
        </w:tabs>
        <w:rPr>
          <w:rFonts w:asciiTheme="minorHAnsi" w:hAnsiTheme="minorHAnsi"/>
          <w:noProof/>
          <w:sz w:val="22"/>
        </w:rPr>
      </w:pPr>
      <w:hyperlink w:anchor="_Toc256000320" w:history="1">
        <w:r>
          <w:rPr>
            <w:rStyle w:val="Hyperlink"/>
          </w:rPr>
          <w:t>Douglas Grant and Ruth Nunns</w:t>
        </w:r>
        <w:r>
          <w:tab/>
        </w:r>
        <w:r>
          <w:fldChar w:fldCharType="begin"/>
        </w:r>
        <w:r>
          <w:instrText xml:space="preserve"> PAGEREF _Toc256000320 \h </w:instrText>
        </w:r>
        <w:r>
          <w:fldChar w:fldCharType="separate"/>
        </w:r>
        <w:r>
          <w:t>49</w:t>
        </w:r>
        <w:r>
          <w:fldChar w:fldCharType="end"/>
        </w:r>
      </w:hyperlink>
    </w:p>
    <w:p w14:paraId="0EC2E2F3" w14:textId="77777777" w:rsidR="004C2BBF" w:rsidRDefault="005D5511">
      <w:pPr>
        <w:pStyle w:val="TOC3"/>
        <w:tabs>
          <w:tab w:val="right" w:leader="dot" w:pos="9630"/>
        </w:tabs>
        <w:rPr>
          <w:rFonts w:asciiTheme="minorHAnsi" w:hAnsiTheme="minorHAnsi"/>
          <w:noProof/>
          <w:sz w:val="22"/>
        </w:rPr>
      </w:pPr>
      <w:hyperlink w:anchor="_Toc256000321" w:history="1">
        <w:r>
          <w:rPr>
            <w:rStyle w:val="Hyperlink"/>
          </w:rPr>
          <w:t>George Grant and Barbara Katz</w:t>
        </w:r>
        <w:r>
          <w:tab/>
        </w:r>
        <w:r>
          <w:fldChar w:fldCharType="begin"/>
        </w:r>
        <w:r>
          <w:instrText xml:space="preserve"> PAGEREF _Toc256000321 \h </w:instrText>
        </w:r>
        <w:r>
          <w:fldChar w:fldCharType="separate"/>
        </w:r>
        <w:r>
          <w:t>49</w:t>
        </w:r>
        <w:r>
          <w:fldChar w:fldCharType="end"/>
        </w:r>
      </w:hyperlink>
    </w:p>
    <w:p w14:paraId="6589355A" w14:textId="77777777" w:rsidR="004C2BBF" w:rsidRDefault="005D5511">
      <w:pPr>
        <w:pStyle w:val="TOC3"/>
        <w:tabs>
          <w:tab w:val="right" w:leader="dot" w:pos="9630"/>
        </w:tabs>
        <w:rPr>
          <w:rFonts w:asciiTheme="minorHAnsi" w:hAnsiTheme="minorHAnsi"/>
          <w:noProof/>
          <w:sz w:val="22"/>
        </w:rPr>
      </w:pPr>
      <w:hyperlink w:anchor="_Toc256000322" w:history="1">
        <w:r>
          <w:rPr>
            <w:rStyle w:val="Hyperlink"/>
          </w:rPr>
          <w:t>Ria MacRae and Roy McMurty</w:t>
        </w:r>
        <w:r>
          <w:tab/>
        </w:r>
        <w:r>
          <w:fldChar w:fldCharType="begin"/>
        </w:r>
        <w:r>
          <w:instrText xml:space="preserve"> PAGEREF _Toc256000322 \h </w:instrText>
        </w:r>
        <w:r>
          <w:fldChar w:fldCharType="separate"/>
        </w:r>
        <w:r>
          <w:t>50</w:t>
        </w:r>
        <w:r>
          <w:fldChar w:fldCharType="end"/>
        </w:r>
      </w:hyperlink>
    </w:p>
    <w:p w14:paraId="5BD0BCEC" w14:textId="77777777" w:rsidR="004C2BBF" w:rsidRDefault="005D5511">
      <w:pPr>
        <w:pStyle w:val="TOC3"/>
        <w:tabs>
          <w:tab w:val="right" w:leader="dot" w:pos="9630"/>
        </w:tabs>
        <w:rPr>
          <w:rFonts w:asciiTheme="minorHAnsi" w:hAnsiTheme="minorHAnsi"/>
          <w:noProof/>
          <w:sz w:val="22"/>
        </w:rPr>
      </w:pPr>
      <w:hyperlink w:anchor="_Toc256000323" w:history="1">
        <w:r>
          <w:rPr>
            <w:rStyle w:val="Hyperlink"/>
          </w:rPr>
          <w:t>Janet MacRae and Garfield MacInnis</w:t>
        </w:r>
        <w:r>
          <w:tab/>
        </w:r>
        <w:r>
          <w:fldChar w:fldCharType="begin"/>
        </w:r>
        <w:r>
          <w:instrText xml:space="preserve"> PAGEREF _Toc256000323 \h </w:instrText>
        </w:r>
        <w:r>
          <w:fldChar w:fldCharType="separate"/>
        </w:r>
        <w:r>
          <w:t>50</w:t>
        </w:r>
        <w:r>
          <w:fldChar w:fldCharType="end"/>
        </w:r>
      </w:hyperlink>
    </w:p>
    <w:p w14:paraId="71EC93E8" w14:textId="77777777" w:rsidR="004C2BBF" w:rsidRDefault="005D5511">
      <w:pPr>
        <w:pStyle w:val="TOC3"/>
        <w:tabs>
          <w:tab w:val="right" w:leader="dot" w:pos="9630"/>
        </w:tabs>
        <w:rPr>
          <w:rFonts w:asciiTheme="minorHAnsi" w:hAnsiTheme="minorHAnsi"/>
          <w:noProof/>
          <w:sz w:val="22"/>
        </w:rPr>
      </w:pPr>
      <w:hyperlink w:anchor="_Toc256000324" w:history="1">
        <w:r>
          <w:rPr>
            <w:rStyle w:val="Hyperlink"/>
          </w:rPr>
          <w:t>William MacRae and Amanda Marshall</w:t>
        </w:r>
        <w:r>
          <w:tab/>
        </w:r>
        <w:r>
          <w:fldChar w:fldCharType="begin"/>
        </w:r>
        <w:r>
          <w:instrText xml:space="preserve"> PAGEREF _Toc256000324 \h </w:instrText>
        </w:r>
        <w:r>
          <w:fldChar w:fldCharType="separate"/>
        </w:r>
        <w:r>
          <w:t>51</w:t>
        </w:r>
        <w:r>
          <w:fldChar w:fldCharType="end"/>
        </w:r>
      </w:hyperlink>
    </w:p>
    <w:p w14:paraId="1BF313E2" w14:textId="77777777" w:rsidR="004C2BBF" w:rsidRDefault="005D5511">
      <w:pPr>
        <w:pStyle w:val="TOC3"/>
        <w:tabs>
          <w:tab w:val="right" w:leader="dot" w:pos="9630"/>
        </w:tabs>
        <w:rPr>
          <w:rFonts w:asciiTheme="minorHAnsi" w:hAnsiTheme="minorHAnsi"/>
          <w:noProof/>
          <w:sz w:val="22"/>
        </w:rPr>
      </w:pPr>
      <w:hyperlink w:anchor="_Toc256000325" w:history="1">
        <w:r>
          <w:rPr>
            <w:rStyle w:val="Hyperlink"/>
          </w:rPr>
          <w:t>Maragret MacRae and James McIntyre</w:t>
        </w:r>
        <w:r>
          <w:tab/>
        </w:r>
        <w:r>
          <w:fldChar w:fldCharType="begin"/>
        </w:r>
        <w:r>
          <w:instrText xml:space="preserve"> PAGEREF _Toc256000325 \h</w:instrText>
        </w:r>
        <w:r>
          <w:instrText xml:space="preserve"> </w:instrText>
        </w:r>
        <w:r>
          <w:fldChar w:fldCharType="separate"/>
        </w:r>
        <w:r>
          <w:t>51</w:t>
        </w:r>
        <w:r>
          <w:fldChar w:fldCharType="end"/>
        </w:r>
      </w:hyperlink>
    </w:p>
    <w:p w14:paraId="574E8E75" w14:textId="77777777" w:rsidR="004C2BBF" w:rsidRDefault="005D5511">
      <w:pPr>
        <w:pStyle w:val="TOC3"/>
        <w:tabs>
          <w:tab w:val="right" w:leader="dot" w:pos="9630"/>
        </w:tabs>
        <w:rPr>
          <w:rFonts w:asciiTheme="minorHAnsi" w:hAnsiTheme="minorHAnsi"/>
          <w:noProof/>
          <w:sz w:val="22"/>
        </w:rPr>
      </w:pPr>
      <w:hyperlink w:anchor="_Toc256000326" w:history="1">
        <w:r>
          <w:rPr>
            <w:rStyle w:val="Hyperlink"/>
          </w:rPr>
          <w:t>Hugh Grant</w:t>
        </w:r>
        <w:r>
          <w:tab/>
        </w:r>
        <w:r>
          <w:fldChar w:fldCharType="begin"/>
        </w:r>
        <w:r>
          <w:instrText xml:space="preserve"> PAGEREF _Toc256000326 \h </w:instrText>
        </w:r>
        <w:r>
          <w:fldChar w:fldCharType="separate"/>
        </w:r>
        <w:r>
          <w:t>52</w:t>
        </w:r>
        <w:r>
          <w:fldChar w:fldCharType="end"/>
        </w:r>
      </w:hyperlink>
    </w:p>
    <w:p w14:paraId="7BBBF1AC" w14:textId="77777777" w:rsidR="004C2BBF" w:rsidRDefault="005D5511">
      <w:pPr>
        <w:pStyle w:val="TOC4"/>
        <w:tabs>
          <w:tab w:val="right" w:leader="dot" w:pos="9630"/>
        </w:tabs>
        <w:rPr>
          <w:rFonts w:asciiTheme="minorHAnsi" w:hAnsiTheme="minorHAnsi"/>
          <w:noProof/>
          <w:sz w:val="22"/>
        </w:rPr>
      </w:pPr>
      <w:hyperlink w:anchor="_Toc256000327" w:history="1">
        <w:r>
          <w:rPr>
            <w:rStyle w:val="Hyperlink"/>
          </w:rPr>
          <w:t>Hugh Grant a</w:t>
        </w:r>
        <w:r>
          <w:rPr>
            <w:rStyle w:val="Hyperlink"/>
          </w:rPr>
          <w:t>nd Anne Reid</w:t>
        </w:r>
        <w:r>
          <w:tab/>
        </w:r>
        <w:r>
          <w:fldChar w:fldCharType="begin"/>
        </w:r>
        <w:r>
          <w:instrText xml:space="preserve"> PAGEREF _Toc256000327 \h </w:instrText>
        </w:r>
        <w:r>
          <w:fldChar w:fldCharType="separate"/>
        </w:r>
        <w:r>
          <w:t>52</w:t>
        </w:r>
        <w:r>
          <w:fldChar w:fldCharType="end"/>
        </w:r>
      </w:hyperlink>
    </w:p>
    <w:p w14:paraId="74334526" w14:textId="77777777" w:rsidR="004C2BBF" w:rsidRDefault="005D5511">
      <w:pPr>
        <w:pStyle w:val="TOC4"/>
        <w:tabs>
          <w:tab w:val="right" w:leader="dot" w:pos="9630"/>
        </w:tabs>
        <w:rPr>
          <w:rFonts w:asciiTheme="minorHAnsi" w:hAnsiTheme="minorHAnsi"/>
          <w:noProof/>
          <w:sz w:val="22"/>
        </w:rPr>
      </w:pPr>
      <w:hyperlink w:anchor="_Toc256000328" w:history="1">
        <w:r>
          <w:rPr>
            <w:rStyle w:val="Hyperlink"/>
          </w:rPr>
          <w:t>Hugh Grant and Anne Quartz</w:t>
        </w:r>
        <w:r>
          <w:tab/>
        </w:r>
        <w:r>
          <w:fldChar w:fldCharType="begin"/>
        </w:r>
        <w:r>
          <w:instrText xml:space="preserve"> PAGEREF _Toc256000328 \h </w:instrText>
        </w:r>
        <w:r>
          <w:fldChar w:fldCharType="separate"/>
        </w:r>
        <w:r>
          <w:t>52</w:t>
        </w:r>
        <w:r>
          <w:fldChar w:fldCharType="end"/>
        </w:r>
      </w:hyperlink>
    </w:p>
    <w:p w14:paraId="6DF0B1C5" w14:textId="77777777" w:rsidR="004C2BBF" w:rsidRDefault="005D5511">
      <w:pPr>
        <w:pStyle w:val="TOC3"/>
        <w:tabs>
          <w:tab w:val="right" w:leader="dot" w:pos="9630"/>
        </w:tabs>
        <w:rPr>
          <w:rFonts w:asciiTheme="minorHAnsi" w:hAnsiTheme="minorHAnsi"/>
          <w:noProof/>
          <w:sz w:val="22"/>
        </w:rPr>
      </w:pPr>
      <w:hyperlink w:anchor="_Toc256000329" w:history="1">
        <w:r>
          <w:rPr>
            <w:rStyle w:val="Hyperlink"/>
          </w:rPr>
          <w:t>Ralph Grant and Valerie Hartly</w:t>
        </w:r>
        <w:r>
          <w:tab/>
        </w:r>
        <w:r>
          <w:fldChar w:fldCharType="begin"/>
        </w:r>
        <w:r>
          <w:instrText xml:space="preserve"> PAGEREF _Toc256000329 \h </w:instrText>
        </w:r>
        <w:r>
          <w:fldChar w:fldCharType="separate"/>
        </w:r>
        <w:r>
          <w:t>53</w:t>
        </w:r>
        <w:r>
          <w:fldChar w:fldCharType="end"/>
        </w:r>
      </w:hyperlink>
    </w:p>
    <w:p w14:paraId="45E0D338" w14:textId="77777777" w:rsidR="004C2BBF" w:rsidRDefault="005D5511">
      <w:pPr>
        <w:pStyle w:val="TOC3"/>
        <w:tabs>
          <w:tab w:val="right" w:leader="dot" w:pos="9630"/>
        </w:tabs>
        <w:rPr>
          <w:rFonts w:asciiTheme="minorHAnsi" w:hAnsiTheme="minorHAnsi"/>
          <w:noProof/>
          <w:sz w:val="22"/>
        </w:rPr>
      </w:pPr>
      <w:hyperlink w:anchor="_Toc256000330" w:history="1">
        <w:r>
          <w:rPr>
            <w:rStyle w:val="Hyperlink"/>
          </w:rPr>
          <w:t>David Grant and Sharon Norris</w:t>
        </w:r>
        <w:r>
          <w:tab/>
        </w:r>
        <w:r>
          <w:fldChar w:fldCharType="begin"/>
        </w:r>
        <w:r>
          <w:instrText xml:space="preserve"> PAGEREF _Toc256000330 \</w:instrText>
        </w:r>
        <w:r>
          <w:instrText xml:space="preserve">h </w:instrText>
        </w:r>
        <w:r>
          <w:fldChar w:fldCharType="separate"/>
        </w:r>
        <w:r>
          <w:t>53</w:t>
        </w:r>
        <w:r>
          <w:fldChar w:fldCharType="end"/>
        </w:r>
      </w:hyperlink>
    </w:p>
    <w:p w14:paraId="5D13E089" w14:textId="77777777" w:rsidR="004C2BBF" w:rsidRDefault="005D5511">
      <w:pPr>
        <w:pStyle w:val="TOC2"/>
        <w:tabs>
          <w:tab w:val="right" w:leader="dot" w:pos="9630"/>
        </w:tabs>
        <w:rPr>
          <w:rFonts w:asciiTheme="minorHAnsi" w:hAnsiTheme="minorHAnsi"/>
          <w:noProof/>
          <w:sz w:val="22"/>
        </w:rPr>
      </w:pPr>
      <w:hyperlink w:anchor="_Toc256000331" w:history="1">
        <w:r>
          <w:rPr>
            <w:rStyle w:val="Hyperlink"/>
            <w:bCs/>
          </w:rPr>
          <w:t>6th Generation</w:t>
        </w:r>
        <w:r>
          <w:tab/>
        </w:r>
        <w:r>
          <w:fldChar w:fldCharType="begin"/>
        </w:r>
        <w:r>
          <w:instrText xml:space="preserve"> PAGEREF _Toc256000331 \h </w:instrText>
        </w:r>
        <w:r>
          <w:fldChar w:fldCharType="separate"/>
        </w:r>
        <w:r>
          <w:t>55</w:t>
        </w:r>
        <w:r>
          <w:fldChar w:fldCharType="end"/>
        </w:r>
      </w:hyperlink>
    </w:p>
    <w:p w14:paraId="5E99D5C3" w14:textId="77777777" w:rsidR="004C2BBF" w:rsidRDefault="005D5511">
      <w:pPr>
        <w:pStyle w:val="TOC3"/>
        <w:tabs>
          <w:tab w:val="right" w:leader="dot" w:pos="9630"/>
        </w:tabs>
        <w:rPr>
          <w:rFonts w:asciiTheme="minorHAnsi" w:hAnsiTheme="minorHAnsi"/>
          <w:noProof/>
          <w:sz w:val="22"/>
        </w:rPr>
      </w:pPr>
      <w:hyperlink w:anchor="_Toc256000332" w:history="1">
        <w:r>
          <w:rPr>
            <w:rStyle w:val="Hyperlink"/>
          </w:rPr>
          <w:t>Craig Knox and Penny Dirk</w:t>
        </w:r>
        <w:r>
          <w:tab/>
        </w:r>
        <w:r>
          <w:fldChar w:fldCharType="begin"/>
        </w:r>
        <w:r>
          <w:instrText xml:space="preserve"> PAGEREF _Toc256000332 \h </w:instrText>
        </w:r>
        <w:r>
          <w:fldChar w:fldCharType="separate"/>
        </w:r>
        <w:r>
          <w:t>55</w:t>
        </w:r>
        <w:r>
          <w:fldChar w:fldCharType="end"/>
        </w:r>
      </w:hyperlink>
    </w:p>
    <w:p w14:paraId="4EAA8C8E" w14:textId="77777777" w:rsidR="004C2BBF" w:rsidRDefault="005D5511">
      <w:pPr>
        <w:pStyle w:val="TOC3"/>
        <w:tabs>
          <w:tab w:val="right" w:leader="dot" w:pos="9630"/>
        </w:tabs>
        <w:rPr>
          <w:rFonts w:asciiTheme="minorHAnsi" w:hAnsiTheme="minorHAnsi"/>
          <w:noProof/>
          <w:sz w:val="22"/>
        </w:rPr>
      </w:pPr>
      <w:hyperlink w:anchor="_Toc256000333" w:history="1">
        <w:r>
          <w:rPr>
            <w:rStyle w:val="Hyperlink"/>
          </w:rPr>
          <w:t>Karen Knox</w:t>
        </w:r>
        <w:r>
          <w:tab/>
        </w:r>
        <w:r>
          <w:fldChar w:fldCharType="begin"/>
        </w:r>
        <w:r>
          <w:instrText xml:space="preserve"> PAGEREF _Toc256000333 \h </w:instrText>
        </w:r>
        <w:r>
          <w:fldChar w:fldCharType="separate"/>
        </w:r>
        <w:r>
          <w:t>55</w:t>
        </w:r>
        <w:r>
          <w:fldChar w:fldCharType="end"/>
        </w:r>
      </w:hyperlink>
    </w:p>
    <w:p w14:paraId="7FDF00F1" w14:textId="77777777" w:rsidR="004C2BBF" w:rsidRDefault="005D5511">
      <w:pPr>
        <w:pStyle w:val="TOC4"/>
        <w:tabs>
          <w:tab w:val="right" w:leader="dot" w:pos="9630"/>
        </w:tabs>
        <w:rPr>
          <w:rFonts w:asciiTheme="minorHAnsi" w:hAnsiTheme="minorHAnsi"/>
          <w:noProof/>
          <w:sz w:val="22"/>
        </w:rPr>
      </w:pPr>
      <w:hyperlink w:anchor="_Toc256000334" w:history="1">
        <w:r>
          <w:rPr>
            <w:rStyle w:val="Hyperlink"/>
          </w:rPr>
          <w:t>Karen Knox and Earl Sherwood</w:t>
        </w:r>
        <w:r>
          <w:tab/>
        </w:r>
        <w:r>
          <w:fldChar w:fldCharType="begin"/>
        </w:r>
        <w:r>
          <w:instrText xml:space="preserve"> PAGEREF _Toc256000334 \h </w:instrText>
        </w:r>
        <w:r>
          <w:fldChar w:fldCharType="separate"/>
        </w:r>
        <w:r>
          <w:t>55</w:t>
        </w:r>
        <w:r>
          <w:fldChar w:fldCharType="end"/>
        </w:r>
      </w:hyperlink>
    </w:p>
    <w:p w14:paraId="29342A31" w14:textId="77777777" w:rsidR="004C2BBF" w:rsidRDefault="005D5511">
      <w:pPr>
        <w:pStyle w:val="TOC4"/>
        <w:tabs>
          <w:tab w:val="right" w:leader="dot" w:pos="9630"/>
        </w:tabs>
        <w:rPr>
          <w:rFonts w:asciiTheme="minorHAnsi" w:hAnsiTheme="minorHAnsi"/>
          <w:noProof/>
          <w:sz w:val="22"/>
        </w:rPr>
      </w:pPr>
      <w:hyperlink w:anchor="_Toc256000335" w:history="1">
        <w:r>
          <w:rPr>
            <w:rStyle w:val="Hyperlink"/>
          </w:rPr>
          <w:t>Karen Knox and Chris Paul</w:t>
        </w:r>
        <w:r>
          <w:tab/>
        </w:r>
        <w:r>
          <w:fldChar w:fldCharType="begin"/>
        </w:r>
        <w:r>
          <w:instrText xml:space="preserve"> P</w:instrText>
        </w:r>
        <w:r>
          <w:instrText xml:space="preserve">AGEREF _Toc256000335 \h </w:instrText>
        </w:r>
        <w:r>
          <w:fldChar w:fldCharType="separate"/>
        </w:r>
        <w:r>
          <w:t>56</w:t>
        </w:r>
        <w:r>
          <w:fldChar w:fldCharType="end"/>
        </w:r>
      </w:hyperlink>
    </w:p>
    <w:p w14:paraId="51437164" w14:textId="77777777" w:rsidR="004C2BBF" w:rsidRDefault="005D5511">
      <w:pPr>
        <w:pStyle w:val="TOC3"/>
        <w:tabs>
          <w:tab w:val="right" w:leader="dot" w:pos="9630"/>
        </w:tabs>
        <w:rPr>
          <w:rFonts w:asciiTheme="minorHAnsi" w:hAnsiTheme="minorHAnsi"/>
          <w:noProof/>
          <w:sz w:val="22"/>
        </w:rPr>
      </w:pPr>
      <w:hyperlink w:anchor="_Toc256000336" w:history="1">
        <w:r>
          <w:rPr>
            <w:rStyle w:val="Hyperlink"/>
          </w:rPr>
          <w:t>Ann Groves and Jeff McFarland</w:t>
        </w:r>
        <w:r>
          <w:tab/>
        </w:r>
        <w:r>
          <w:fldChar w:fldCharType="begin"/>
        </w:r>
        <w:r>
          <w:instrText xml:space="preserve"> PAGEREF _Toc256000336 \h </w:instrText>
        </w:r>
        <w:r>
          <w:fldChar w:fldCharType="separate"/>
        </w:r>
        <w:r>
          <w:t>56</w:t>
        </w:r>
        <w:r>
          <w:fldChar w:fldCharType="end"/>
        </w:r>
      </w:hyperlink>
    </w:p>
    <w:p w14:paraId="2361F022" w14:textId="77777777" w:rsidR="004C2BBF" w:rsidRDefault="005D5511">
      <w:pPr>
        <w:pStyle w:val="TOC3"/>
        <w:tabs>
          <w:tab w:val="right" w:leader="dot" w:pos="9630"/>
        </w:tabs>
        <w:rPr>
          <w:rFonts w:asciiTheme="minorHAnsi" w:hAnsiTheme="minorHAnsi"/>
          <w:noProof/>
          <w:sz w:val="22"/>
        </w:rPr>
      </w:pPr>
      <w:hyperlink w:anchor="_Toc256000337" w:history="1">
        <w:r>
          <w:rPr>
            <w:rStyle w:val="Hyperlink"/>
          </w:rPr>
          <w:t>Richard Groves and Teresa McConnel</w:t>
        </w:r>
        <w:r>
          <w:tab/>
        </w:r>
        <w:r>
          <w:fldChar w:fldCharType="begin"/>
        </w:r>
        <w:r>
          <w:instrText xml:space="preserve"> PAGEREF _Toc256000337 \h </w:instrText>
        </w:r>
        <w:r>
          <w:fldChar w:fldCharType="separate"/>
        </w:r>
        <w:r>
          <w:t>57</w:t>
        </w:r>
        <w:r>
          <w:fldChar w:fldCharType="end"/>
        </w:r>
      </w:hyperlink>
    </w:p>
    <w:p w14:paraId="7F4603EB" w14:textId="77777777" w:rsidR="004C2BBF" w:rsidRDefault="005D5511">
      <w:pPr>
        <w:pStyle w:val="TOC3"/>
        <w:tabs>
          <w:tab w:val="right" w:leader="dot" w:pos="9630"/>
        </w:tabs>
        <w:rPr>
          <w:rFonts w:asciiTheme="minorHAnsi" w:hAnsiTheme="minorHAnsi"/>
          <w:noProof/>
          <w:sz w:val="22"/>
        </w:rPr>
      </w:pPr>
      <w:hyperlink w:anchor="_Toc256000338" w:history="1">
        <w:r>
          <w:rPr>
            <w:rStyle w:val="Hyperlink"/>
          </w:rPr>
          <w:t>Murray Forbes and Christine Chambordon</w:t>
        </w:r>
        <w:r>
          <w:tab/>
        </w:r>
        <w:r>
          <w:fldChar w:fldCharType="begin"/>
        </w:r>
        <w:r>
          <w:instrText xml:space="preserve"> PAGEREF _Toc25600033</w:instrText>
        </w:r>
        <w:r>
          <w:instrText xml:space="preserve">8 \h </w:instrText>
        </w:r>
        <w:r>
          <w:fldChar w:fldCharType="separate"/>
        </w:r>
        <w:r>
          <w:t>57</w:t>
        </w:r>
        <w:r>
          <w:fldChar w:fldCharType="end"/>
        </w:r>
      </w:hyperlink>
    </w:p>
    <w:p w14:paraId="3C1137B9" w14:textId="77777777" w:rsidR="004C2BBF" w:rsidRDefault="005D5511">
      <w:pPr>
        <w:pStyle w:val="TOC3"/>
        <w:tabs>
          <w:tab w:val="right" w:leader="dot" w:pos="9630"/>
        </w:tabs>
        <w:rPr>
          <w:rFonts w:asciiTheme="minorHAnsi" w:hAnsiTheme="minorHAnsi"/>
          <w:noProof/>
          <w:sz w:val="22"/>
        </w:rPr>
      </w:pPr>
      <w:hyperlink w:anchor="_Toc256000339" w:history="1">
        <w:r>
          <w:rPr>
            <w:rStyle w:val="Hyperlink"/>
          </w:rPr>
          <w:t>Beverly Forbes and Doug Rooks</w:t>
        </w:r>
        <w:r>
          <w:tab/>
        </w:r>
        <w:r>
          <w:fldChar w:fldCharType="begin"/>
        </w:r>
        <w:r>
          <w:instrText xml:space="preserve"> PAGEREF _Toc256000339 \h </w:instrText>
        </w:r>
        <w:r>
          <w:fldChar w:fldCharType="separate"/>
        </w:r>
        <w:r>
          <w:t>58</w:t>
        </w:r>
        <w:r>
          <w:fldChar w:fldCharType="end"/>
        </w:r>
      </w:hyperlink>
    </w:p>
    <w:p w14:paraId="7B9376AA" w14:textId="77777777" w:rsidR="004C2BBF" w:rsidRDefault="005D5511">
      <w:pPr>
        <w:pStyle w:val="TOC3"/>
        <w:tabs>
          <w:tab w:val="right" w:leader="dot" w:pos="9630"/>
        </w:tabs>
        <w:rPr>
          <w:rFonts w:asciiTheme="minorHAnsi" w:hAnsiTheme="minorHAnsi"/>
          <w:noProof/>
          <w:sz w:val="22"/>
        </w:rPr>
      </w:pPr>
      <w:hyperlink w:anchor="_Toc256000340" w:history="1">
        <w:r>
          <w:rPr>
            <w:rStyle w:val="Hyperlink"/>
          </w:rPr>
          <w:t>Alison Forbes and Mark Ferreira</w:t>
        </w:r>
        <w:r>
          <w:tab/>
        </w:r>
        <w:r>
          <w:fldChar w:fldCharType="begin"/>
        </w:r>
        <w:r>
          <w:instrText xml:space="preserve"> PAGEREF _Toc256000340 \h </w:instrText>
        </w:r>
        <w:r>
          <w:fldChar w:fldCharType="separate"/>
        </w:r>
        <w:r>
          <w:t>58</w:t>
        </w:r>
        <w:r>
          <w:fldChar w:fldCharType="end"/>
        </w:r>
      </w:hyperlink>
    </w:p>
    <w:p w14:paraId="633C5C61" w14:textId="77777777" w:rsidR="004C2BBF" w:rsidRDefault="005D5511">
      <w:pPr>
        <w:pStyle w:val="TOC3"/>
        <w:tabs>
          <w:tab w:val="right" w:leader="dot" w:pos="9630"/>
        </w:tabs>
        <w:rPr>
          <w:rFonts w:asciiTheme="minorHAnsi" w:hAnsiTheme="minorHAnsi"/>
          <w:noProof/>
          <w:sz w:val="22"/>
        </w:rPr>
      </w:pPr>
      <w:hyperlink w:anchor="_Toc256000341" w:history="1">
        <w:r>
          <w:rPr>
            <w:rStyle w:val="Hyperlink"/>
          </w:rPr>
          <w:t>Kathryn Forbes and Mike Bosse</w:t>
        </w:r>
        <w:r>
          <w:tab/>
        </w:r>
        <w:r>
          <w:fldChar w:fldCharType="begin"/>
        </w:r>
        <w:r>
          <w:instrText xml:space="preserve"> PAGEREF _Toc256000341 \h </w:instrText>
        </w:r>
        <w:r>
          <w:fldChar w:fldCharType="separate"/>
        </w:r>
        <w:r>
          <w:t>59</w:t>
        </w:r>
        <w:r>
          <w:fldChar w:fldCharType="end"/>
        </w:r>
      </w:hyperlink>
    </w:p>
    <w:p w14:paraId="1DB0E290" w14:textId="77777777" w:rsidR="004C2BBF" w:rsidRDefault="005D5511">
      <w:pPr>
        <w:pStyle w:val="TOC3"/>
        <w:tabs>
          <w:tab w:val="right" w:leader="dot" w:pos="9630"/>
        </w:tabs>
        <w:rPr>
          <w:rFonts w:asciiTheme="minorHAnsi" w:hAnsiTheme="minorHAnsi"/>
          <w:noProof/>
          <w:sz w:val="22"/>
        </w:rPr>
      </w:pPr>
      <w:hyperlink w:anchor="_Toc256000342" w:history="1">
        <w:r>
          <w:rPr>
            <w:rStyle w:val="Hyperlink"/>
          </w:rPr>
          <w:t>Frederick Ludwig and Beth Varney</w:t>
        </w:r>
        <w:r>
          <w:tab/>
        </w:r>
        <w:r>
          <w:fldChar w:fldCharType="begin"/>
        </w:r>
        <w:r>
          <w:instrText xml:space="preserve"> PAGEREF _Toc256000342 \h </w:instrText>
        </w:r>
        <w:r>
          <w:fldChar w:fldCharType="separate"/>
        </w:r>
        <w:r>
          <w:t>59</w:t>
        </w:r>
        <w:r>
          <w:fldChar w:fldCharType="end"/>
        </w:r>
      </w:hyperlink>
    </w:p>
    <w:p w14:paraId="25F06251" w14:textId="77777777" w:rsidR="004C2BBF" w:rsidRDefault="005D5511">
      <w:pPr>
        <w:pStyle w:val="TOC3"/>
        <w:tabs>
          <w:tab w:val="right" w:leader="dot" w:pos="9630"/>
        </w:tabs>
        <w:rPr>
          <w:rFonts w:asciiTheme="minorHAnsi" w:hAnsiTheme="minorHAnsi"/>
          <w:noProof/>
          <w:sz w:val="22"/>
        </w:rPr>
      </w:pPr>
      <w:hyperlink w:anchor="_Toc256000343" w:history="1">
        <w:r>
          <w:rPr>
            <w:rStyle w:val="Hyperlink"/>
          </w:rPr>
          <w:t>Gillian Grant and Gordon Potts</w:t>
        </w:r>
        <w:r>
          <w:tab/>
        </w:r>
        <w:r>
          <w:fldChar w:fldCharType="begin"/>
        </w:r>
        <w:r>
          <w:instrText xml:space="preserve"> PAGEREF _Toc256000343 \h </w:instrText>
        </w:r>
        <w:r>
          <w:fldChar w:fldCharType="separate"/>
        </w:r>
        <w:r>
          <w:t>60</w:t>
        </w:r>
        <w:r>
          <w:fldChar w:fldCharType="end"/>
        </w:r>
      </w:hyperlink>
    </w:p>
    <w:p w14:paraId="11F87327" w14:textId="77777777" w:rsidR="004C2BBF" w:rsidRDefault="005D5511">
      <w:pPr>
        <w:pStyle w:val="TOC3"/>
        <w:tabs>
          <w:tab w:val="right" w:leader="dot" w:pos="9630"/>
        </w:tabs>
        <w:rPr>
          <w:rFonts w:asciiTheme="minorHAnsi" w:hAnsiTheme="minorHAnsi"/>
          <w:noProof/>
          <w:sz w:val="22"/>
        </w:rPr>
      </w:pPr>
      <w:hyperlink w:anchor="_Toc256000344" w:history="1">
        <w:r>
          <w:rPr>
            <w:rStyle w:val="Hyperlink"/>
          </w:rPr>
          <w:t>Janet McMurty and Chris Axworthy</w:t>
        </w:r>
        <w:r>
          <w:tab/>
        </w:r>
        <w:r>
          <w:fldChar w:fldCharType="begin"/>
        </w:r>
        <w:r>
          <w:instrText xml:space="preserve"> PAGEREF _Toc256000344 \h </w:instrText>
        </w:r>
        <w:r>
          <w:fldChar w:fldCharType="separate"/>
        </w:r>
        <w:r>
          <w:t>60</w:t>
        </w:r>
        <w:r>
          <w:fldChar w:fldCharType="end"/>
        </w:r>
      </w:hyperlink>
    </w:p>
    <w:p w14:paraId="03665BB7" w14:textId="77777777" w:rsidR="004C2BBF" w:rsidRDefault="005D5511">
      <w:pPr>
        <w:pStyle w:val="TOC3"/>
        <w:tabs>
          <w:tab w:val="right" w:leader="dot" w:pos="9630"/>
        </w:tabs>
        <w:rPr>
          <w:rFonts w:asciiTheme="minorHAnsi" w:hAnsiTheme="minorHAnsi"/>
          <w:noProof/>
          <w:sz w:val="22"/>
        </w:rPr>
      </w:pPr>
      <w:hyperlink w:anchor="_Toc256000345" w:history="1">
        <w:r>
          <w:rPr>
            <w:rStyle w:val="Hyperlink"/>
          </w:rPr>
          <w:t>James McMurty and Lurie Richardson</w:t>
        </w:r>
        <w:r>
          <w:tab/>
        </w:r>
        <w:r>
          <w:fldChar w:fldCharType="begin"/>
        </w:r>
        <w:r>
          <w:instrText xml:space="preserve"> PAGEREF _Toc256000345 \h </w:instrText>
        </w:r>
        <w:r>
          <w:fldChar w:fldCharType="separate"/>
        </w:r>
        <w:r>
          <w:t>60</w:t>
        </w:r>
        <w:r>
          <w:fldChar w:fldCharType="end"/>
        </w:r>
      </w:hyperlink>
    </w:p>
    <w:p w14:paraId="08D925F8" w14:textId="77777777" w:rsidR="004C2BBF" w:rsidRDefault="005D5511">
      <w:pPr>
        <w:pStyle w:val="TOC3"/>
        <w:tabs>
          <w:tab w:val="right" w:leader="dot" w:pos="9630"/>
        </w:tabs>
        <w:rPr>
          <w:rFonts w:asciiTheme="minorHAnsi" w:hAnsiTheme="minorHAnsi"/>
          <w:noProof/>
          <w:sz w:val="22"/>
        </w:rPr>
      </w:pPr>
      <w:hyperlink w:anchor="_Toc256000346" w:history="1">
        <w:r>
          <w:rPr>
            <w:rStyle w:val="Hyperlink"/>
          </w:rPr>
          <w:t>Victoria Grant and Ted D</w:t>
        </w:r>
        <w:r>
          <w:rPr>
            <w:rStyle w:val="Hyperlink"/>
          </w:rPr>
          <w:t>ewilt</w:t>
        </w:r>
        <w:r>
          <w:tab/>
        </w:r>
        <w:r>
          <w:fldChar w:fldCharType="begin"/>
        </w:r>
        <w:r>
          <w:instrText xml:space="preserve"> PAGEREF _Toc256000346 \h </w:instrText>
        </w:r>
        <w:r>
          <w:fldChar w:fldCharType="separate"/>
        </w:r>
        <w:r>
          <w:t>61</w:t>
        </w:r>
        <w:r>
          <w:fldChar w:fldCharType="end"/>
        </w:r>
      </w:hyperlink>
    </w:p>
    <w:p w14:paraId="0D924E33" w14:textId="77777777" w:rsidR="004C2BBF" w:rsidRDefault="005D5511">
      <w:pPr>
        <w:pStyle w:val="TOC2"/>
        <w:tabs>
          <w:tab w:val="right" w:leader="dot" w:pos="9630"/>
        </w:tabs>
        <w:rPr>
          <w:rFonts w:asciiTheme="minorHAnsi" w:hAnsiTheme="minorHAnsi"/>
          <w:noProof/>
          <w:sz w:val="22"/>
        </w:rPr>
      </w:pPr>
      <w:hyperlink w:anchor="_Toc256000347" w:history="1">
        <w:r>
          <w:rPr>
            <w:rStyle w:val="Hyperlink"/>
            <w:bCs/>
          </w:rPr>
          <w:t>7th Generation</w:t>
        </w:r>
        <w:r>
          <w:tab/>
        </w:r>
        <w:r>
          <w:fldChar w:fldCharType="begin"/>
        </w:r>
        <w:r>
          <w:instrText xml:space="preserve"> PAGEREF _Toc256000347 \h </w:instrText>
        </w:r>
        <w:r>
          <w:fldChar w:fldCharType="separate"/>
        </w:r>
        <w:r>
          <w:t>63</w:t>
        </w:r>
        <w:r>
          <w:fldChar w:fldCharType="end"/>
        </w:r>
      </w:hyperlink>
    </w:p>
    <w:p w14:paraId="40CEA95C" w14:textId="77777777" w:rsidR="004C2BBF" w:rsidRDefault="005D5511">
      <w:pPr>
        <w:pStyle w:val="TOC3"/>
        <w:tabs>
          <w:tab w:val="right" w:leader="dot" w:pos="9630"/>
        </w:tabs>
        <w:rPr>
          <w:rFonts w:asciiTheme="minorHAnsi" w:hAnsiTheme="minorHAnsi"/>
          <w:noProof/>
          <w:sz w:val="22"/>
        </w:rPr>
      </w:pPr>
      <w:hyperlink w:anchor="_Toc256000348" w:history="1">
        <w:r>
          <w:rPr>
            <w:rStyle w:val="Hyperlink"/>
          </w:rPr>
          <w:t>Sarah Ludwig and Jeff Dangl</w:t>
        </w:r>
        <w:r>
          <w:tab/>
        </w:r>
        <w:r>
          <w:fldChar w:fldCharType="begin"/>
        </w:r>
        <w:r>
          <w:instrText xml:space="preserve"> PAGEREF _Toc256000348 \h </w:instrText>
        </w:r>
        <w:r>
          <w:fldChar w:fldCharType="separate"/>
        </w:r>
        <w:r>
          <w:t>63</w:t>
        </w:r>
        <w:r>
          <w:fldChar w:fldCharType="end"/>
        </w:r>
      </w:hyperlink>
    </w:p>
    <w:p w14:paraId="5343F60D" w14:textId="77777777" w:rsidR="004C2BBF" w:rsidRDefault="005D5511">
      <w:pPr>
        <w:pStyle w:val="TOC3"/>
        <w:tabs>
          <w:tab w:val="right" w:leader="dot" w:pos="9630"/>
        </w:tabs>
        <w:rPr>
          <w:rFonts w:asciiTheme="minorHAnsi" w:hAnsiTheme="minorHAnsi"/>
          <w:noProof/>
          <w:sz w:val="22"/>
        </w:rPr>
      </w:pPr>
      <w:hyperlink w:anchor="_Toc256000349" w:history="1">
        <w:r>
          <w:rPr>
            <w:rStyle w:val="Hyperlink"/>
          </w:rPr>
          <w:t>Robert Ludwig and Cathy Reece</w:t>
        </w:r>
        <w:r>
          <w:tab/>
        </w:r>
        <w:r>
          <w:fldChar w:fldCharType="begin"/>
        </w:r>
        <w:r>
          <w:instrText xml:space="preserve"> PAGEREF _Toc256000349 \h </w:instrText>
        </w:r>
        <w:r>
          <w:fldChar w:fldCharType="separate"/>
        </w:r>
        <w:r>
          <w:t>63</w:t>
        </w:r>
        <w:r>
          <w:fldChar w:fldCharType="end"/>
        </w:r>
      </w:hyperlink>
    </w:p>
    <w:p w14:paraId="7143436F" w14:textId="77777777" w:rsidR="004C2BBF" w:rsidRDefault="005D5511">
      <w:pPr>
        <w:pStyle w:val="TOC1"/>
        <w:tabs>
          <w:tab w:val="right" w:leader="dot" w:pos="9630"/>
        </w:tabs>
        <w:rPr>
          <w:rFonts w:asciiTheme="minorHAnsi" w:hAnsiTheme="minorHAnsi"/>
          <w:noProof/>
          <w:sz w:val="22"/>
        </w:rPr>
      </w:pPr>
      <w:hyperlink w:anchor="_Toc256000350" w:history="1">
        <w:r>
          <w:rPr>
            <w:rStyle w:val="Hyperlink"/>
          </w:rPr>
          <w:t>Index of Places</w:t>
        </w:r>
        <w:r>
          <w:tab/>
        </w:r>
        <w:r>
          <w:fldChar w:fldCharType="begin"/>
        </w:r>
        <w:r>
          <w:instrText xml:space="preserve"> PAGEREF _Toc256000350 \h </w:instrText>
        </w:r>
        <w:r>
          <w:fldChar w:fldCharType="separate"/>
        </w:r>
        <w:r>
          <w:t>65</w:t>
        </w:r>
        <w:r>
          <w:fldChar w:fldCharType="end"/>
        </w:r>
      </w:hyperlink>
    </w:p>
    <w:p w14:paraId="3C7EFD0C" w14:textId="77777777" w:rsidR="004C2BBF" w:rsidRDefault="005D5511">
      <w:pPr>
        <w:pStyle w:val="TOC1"/>
        <w:tabs>
          <w:tab w:val="right" w:leader="dot" w:pos="9630"/>
        </w:tabs>
        <w:rPr>
          <w:rFonts w:asciiTheme="minorHAnsi" w:hAnsiTheme="minorHAnsi"/>
          <w:noProof/>
          <w:sz w:val="22"/>
        </w:rPr>
      </w:pPr>
      <w:hyperlink w:anchor="_Toc256000351" w:history="1">
        <w:r>
          <w:rPr>
            <w:rStyle w:val="Hyperlink"/>
          </w:rPr>
          <w:t>Index of Individua</w:t>
        </w:r>
        <w:r>
          <w:rPr>
            <w:rStyle w:val="Hyperlink"/>
          </w:rPr>
          <w:t>ls</w:t>
        </w:r>
        <w:r>
          <w:tab/>
        </w:r>
        <w:r>
          <w:fldChar w:fldCharType="begin"/>
        </w:r>
        <w:r>
          <w:instrText xml:space="preserve"> PAGEREF _Toc256000351 \h </w:instrText>
        </w:r>
        <w:r>
          <w:fldChar w:fldCharType="separate"/>
        </w:r>
        <w:r>
          <w:t>69</w:t>
        </w:r>
        <w:r>
          <w:fldChar w:fldCharType="end"/>
        </w:r>
      </w:hyperlink>
    </w:p>
    <w:p w14:paraId="6EBE9BC9" w14:textId="77777777" w:rsidR="004C2BBF" w:rsidRDefault="005D5511">
      <w:pPr>
        <w:sectPr w:rsidR="004C2BBF">
          <w:headerReference w:type="even" r:id="rId6"/>
          <w:headerReference w:type="default" r:id="rId7"/>
          <w:footerReference w:type="even" r:id="rId8"/>
          <w:footerReference w:type="default" r:id="rId9"/>
          <w:endnotePr>
            <w:numFmt w:val="decimal"/>
          </w:endnotePr>
          <w:type w:val="oddPage"/>
          <w:pgSz w:w="11907" w:h="16840"/>
          <w:pgMar w:top="1417" w:right="850" w:bottom="1134" w:left="850" w:header="720" w:footer="720" w:gutter="567"/>
          <w:cols w:space="720"/>
        </w:sectPr>
      </w:pPr>
      <w:r>
        <w:fldChar w:fldCharType="end"/>
      </w:r>
    </w:p>
    <w:p w14:paraId="216B537A" w14:textId="77777777" w:rsidR="004C2BBF" w:rsidRDefault="005D5511">
      <w:pPr>
        <w:pStyle w:val="Heading1"/>
      </w:pPr>
      <w:r>
        <w:rPr>
          <w:rFonts w:eastAsia="Verdana"/>
        </w:rPr>
        <w:lastRenderedPageBreak/>
        <w:t>Introduction</w:t>
      </w:r>
      <w:r>
        <w:rPr>
          <w:rFonts w:eastAsia="Verdana"/>
        </w:rPr>
        <w:fldChar w:fldCharType="begin"/>
      </w:r>
      <w:r>
        <w:rPr>
          <w:rFonts w:eastAsia="Verdana"/>
        </w:rPr>
        <w:instrText xml:space="preserve"> TC  </w:instrText>
      </w:r>
      <w:bookmarkStart w:id="0" w:name="_Toc256000264"/>
      <w:r>
        <w:rPr>
          <w:rFonts w:eastAsia="Verdana"/>
        </w:rPr>
        <w:instrText>Introduction</w:instrText>
      </w:r>
      <w:bookmarkEnd w:id="0"/>
      <w:r>
        <w:rPr>
          <w:rFonts w:eastAsia="Verdana"/>
        </w:rPr>
        <w:instrText xml:space="preserve"> \l 1 \f C</w:instrText>
      </w:r>
      <w:r>
        <w:rPr>
          <w:rFonts w:eastAsia="Verdana"/>
        </w:rPr>
        <w:fldChar w:fldCharType="end"/>
      </w:r>
    </w:p>
    <w:p w14:paraId="2D6E20B3" w14:textId="77777777" w:rsidR="004C2BBF" w:rsidRDefault="005D5511">
      <w:pPr>
        <w:pStyle w:val="Introduction"/>
        <w:keepNext/>
        <w:keepLines/>
      </w:pPr>
      <w:r>
        <w:t>The following pages list data for all known family members as of &lt;</w:t>
      </w:r>
      <w:r>
        <w:rPr>
          <w:lang w:eastAsia="en-CA" w:bidi="en-CA"/>
        </w:rPr>
        <w:t>2021-07-20</w:t>
      </w:r>
      <w:r>
        <w:t>&gt;.</w:t>
      </w:r>
    </w:p>
    <w:p w14:paraId="74E94166" w14:textId="77777777" w:rsidR="004C2BBF" w:rsidRDefault="005D5511">
      <w:pPr>
        <w:pStyle w:val="Introduction"/>
        <w:keepNext/>
        <w:keepLines/>
      </w:pPr>
      <w:r>
        <w:t xml:space="preserve">Each immediate family is presented in their own section that contains a graphical family tree as well as a description with </w:t>
      </w:r>
      <w:r>
        <w:t>information about each referenced person and their children. The child section provides information about the children of the preceding couple. When a child has offspring of their own this is presented in a separate family section for that child. In this c</w:t>
      </w:r>
      <w:r>
        <w:t>ase a '+' is used to denote that an individual will appear later in the book as a parent with his/her own children and there is a link to the appropriate family reference number. For children with partners but no offspring the partner data is given with th</w:t>
      </w:r>
      <w:r>
        <w:t>e reference family. Roman numerals, followed by a period, are used to indicate the birth order.</w:t>
      </w:r>
    </w:p>
    <w:p w14:paraId="337EE61C" w14:textId="77777777" w:rsidR="004C2BBF" w:rsidRDefault="005D5511">
      <w:pPr>
        <w:pStyle w:val="Introduction"/>
        <w:keepNext/>
        <w:keepLines/>
      </w:pPr>
      <w:r>
        <w:t xml:space="preserve">In the chapter titled "Family of the Starting Person" the ancestors of Samuel Copeland and Catharine O'Brian are presented in a kind of enhanced Pedigree Chart </w:t>
      </w:r>
      <w:r>
        <w:t>which displays the graphic representation of their direct-line ancestors and the children of the couple. This chapter contains information about the couple whose offspring are listed in the later chapters.</w:t>
      </w:r>
    </w:p>
    <w:p w14:paraId="264E83FC" w14:textId="77777777" w:rsidR="004C2BBF" w:rsidRDefault="005D5511">
      <w:pPr>
        <w:pStyle w:val="Introduction"/>
        <w:keepNext/>
        <w:keepLines/>
      </w:pPr>
      <w:r>
        <w:t>The chapter titled "Families of his Descendants" p</w:t>
      </w:r>
      <w:r>
        <w:t>rovides details (as known as of the publication date) for the offspring of Samuel Copeland and Catharine O'Brian. There is a chapter for each generation. Relatives are listed in the order of the nearness of their relationship.</w:t>
      </w:r>
    </w:p>
    <w:p w14:paraId="2D2A1CC9" w14:textId="77777777" w:rsidR="004C2BBF" w:rsidRDefault="005D5511">
      <w:pPr>
        <w:pStyle w:val="Introduction"/>
        <w:keepNext/>
        <w:keepLines/>
      </w:pPr>
      <w:r>
        <w:t>Sources for the information p</w:t>
      </w:r>
      <w:r>
        <w:t>rovided are given in the footnotes.</w:t>
      </w:r>
    </w:p>
    <w:p w14:paraId="439F1460" w14:textId="77777777" w:rsidR="004C2BBF" w:rsidRDefault="005D5511">
      <w:pPr>
        <w:pStyle w:val="Introduction"/>
        <w:rPr>
          <w:rFonts w:eastAsia="Verdana"/>
        </w:rPr>
      </w:pPr>
      <w:r>
        <w:rPr>
          <w:rFonts w:eastAsia="Verdana"/>
          <w:bdr w:val="nil"/>
        </w:rPr>
        <w:t>This document reports the details of 205 individuals, of whom 98 are male and 107 are female. Of the 39 individuals with recorded birth and death dates, the average lifespan was 61.8 years. Of these, 21 males averaged 59</w:t>
      </w:r>
      <w:r>
        <w:rPr>
          <w:rFonts w:eastAsia="Verdana"/>
          <w:bdr w:val="nil"/>
        </w:rPr>
        <w:t xml:space="preserve">.9 years, and 18 females averaged 64.1 years. The longest living male was Charles Moore Ives (1906–2001), who died aged 95. The longest living female was Elizabeth Fraser (1843–1935), who died aged 92. </w:t>
      </w:r>
    </w:p>
    <w:p w14:paraId="48DD7A0C" w14:textId="77777777" w:rsidR="004C2BBF" w:rsidRDefault="004C2BBF">
      <w:pPr>
        <w:suppressAutoHyphens w:val="0"/>
      </w:pPr>
    </w:p>
    <w:p w14:paraId="739FE9A9" w14:textId="77777777" w:rsidR="004C2BBF" w:rsidRDefault="004C2BBF">
      <w:pPr>
        <w:sectPr w:rsidR="004C2BBF">
          <w:headerReference w:type="even" r:id="rId10"/>
          <w:headerReference w:type="default" r:id="rId11"/>
          <w:footerReference w:type="even" r:id="rId12"/>
          <w:footerReference w:type="default" r:id="rId13"/>
          <w:endnotePr>
            <w:numFmt w:val="decimal"/>
          </w:endnotePr>
          <w:type w:val="oddPage"/>
          <w:pgSz w:w="11907" w:h="16840"/>
          <w:pgMar w:top="1417" w:right="850" w:bottom="1134" w:left="850" w:header="720" w:footer="720" w:gutter="567"/>
          <w:cols w:space="720"/>
        </w:sectPr>
      </w:pPr>
    </w:p>
    <w:p w14:paraId="58D3E74A" w14:textId="77777777" w:rsidR="004C2BBF" w:rsidRDefault="005D5511">
      <w:pPr>
        <w:pStyle w:val="Heading1"/>
        <w:spacing w:line="0" w:lineRule="atLeast"/>
        <w:rPr>
          <w:bCs/>
        </w:rPr>
      </w:pPr>
      <w:r>
        <w:rPr>
          <w:bCs/>
        </w:rPr>
        <w:lastRenderedPageBreak/>
        <w:t>Family of the Starting Person</w:t>
      </w:r>
      <w:r>
        <w:rPr>
          <w:bCs/>
        </w:rPr>
        <w:fldChar w:fldCharType="begin"/>
      </w:r>
      <w:r>
        <w:rPr>
          <w:bCs/>
        </w:rPr>
        <w:instrText xml:space="preserve"> TC  </w:instrText>
      </w:r>
      <w:bookmarkStart w:id="1" w:name="_Toc256000265"/>
      <w:r>
        <w:rPr>
          <w:bCs/>
        </w:rPr>
        <w:instrText>"Family of the Starting Person"</w:instrText>
      </w:r>
      <w:bookmarkEnd w:id="1"/>
      <w:r>
        <w:rPr>
          <w:bCs/>
        </w:rPr>
        <w:instrText xml:space="preserve">  \f C</w:instrText>
      </w:r>
      <w:r>
        <w:rPr>
          <w:bCs/>
        </w:rPr>
        <w:fldChar w:fldCharType="end"/>
      </w:r>
    </w:p>
    <w:p w14:paraId="545CD521" w14:textId="77777777" w:rsidR="004C2BBF" w:rsidRDefault="005D5511">
      <w:pPr>
        <w:pStyle w:val="Heading3"/>
        <w:numPr>
          <w:ilvl w:val="0"/>
          <w:numId w:val="0"/>
        </w:numPr>
        <w:spacing w:line="0" w:lineRule="atLeast"/>
      </w:pPr>
      <w:r>
        <w:t>Family of Samuel Copeland and Catharine O'Brian</w:t>
      </w:r>
      <w:r>
        <w:fldChar w:fldCharType="begin"/>
      </w:r>
      <w:r>
        <w:instrText xml:space="preserve"> TC  </w:instrText>
      </w:r>
      <w:bookmarkStart w:id="2" w:name="_Toc256000266"/>
      <w:r>
        <w:instrText>"Samuel Copeland and Catharine O'Brian"</w:instrText>
      </w:r>
      <w:bookmarkEnd w:id="2"/>
      <w:r>
        <w:instrText xml:space="preserve">  \l 3</w:instrText>
      </w:r>
      <w:r>
        <w:instrText xml:space="preserve"> \f C</w:instrText>
      </w:r>
      <w:r>
        <w:fldChar w:fldCharType="end"/>
      </w:r>
    </w:p>
    <w:tbl>
      <w:tblPr>
        <w:tblW w:w="0" w:type="auto"/>
        <w:tblLayout w:type="fixed"/>
        <w:tblCellMar>
          <w:left w:w="0" w:type="dxa"/>
          <w:right w:w="0" w:type="dxa"/>
        </w:tblCellMar>
        <w:tblLook w:val="04A0" w:firstRow="1" w:lastRow="0" w:firstColumn="1" w:lastColumn="0" w:noHBand="0" w:noVBand="1"/>
      </w:tblPr>
      <w:tblGrid>
        <w:gridCol w:w="322"/>
        <w:gridCol w:w="230"/>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230"/>
        <w:gridCol w:w="322"/>
      </w:tblGrid>
      <w:tr w:rsidR="004C2BBF" w14:paraId="567B6C2D" w14:textId="77777777">
        <w:trPr>
          <w:cantSplit/>
        </w:trPr>
        <w:tc>
          <w:tcPr>
            <w:tcW w:w="552" w:type="dxa"/>
            <w:gridSpan w:val="2"/>
          </w:tcPr>
          <w:p w14:paraId="08692543" w14:textId="77777777" w:rsidR="004C2BBF" w:rsidRDefault="004C2BBF">
            <w:pPr>
              <w:keepNext/>
              <w:keepLines/>
              <w:suppressAutoHyphens w:val="0"/>
              <w:autoSpaceDN w:val="0"/>
              <w:jc w:val="center"/>
              <w:rPr>
                <w:color w:val="000000"/>
                <w:sz w:val="4"/>
              </w:rPr>
            </w:pPr>
          </w:p>
        </w:tc>
        <w:tc>
          <w:tcPr>
            <w:tcW w:w="1196" w:type="dxa"/>
            <w:gridSpan w:val="6"/>
          </w:tcPr>
          <w:p w14:paraId="44C73FC0" w14:textId="77777777" w:rsidR="004C2BBF" w:rsidRDefault="004C2BBF">
            <w:pPr>
              <w:keepNext/>
              <w:keepLines/>
              <w:suppressAutoHyphens w:val="0"/>
              <w:autoSpaceDN w:val="0"/>
              <w:jc w:val="center"/>
              <w:rPr>
                <w:color w:val="000000"/>
                <w:sz w:val="4"/>
              </w:rPr>
            </w:pPr>
          </w:p>
        </w:tc>
        <w:tc>
          <w:tcPr>
            <w:tcW w:w="1196" w:type="dxa"/>
            <w:gridSpan w:val="6"/>
          </w:tcPr>
          <w:p w14:paraId="2AE57C5F" w14:textId="77777777" w:rsidR="004C2BBF" w:rsidRDefault="004C2BBF">
            <w:pPr>
              <w:keepNext/>
              <w:keepLines/>
              <w:suppressAutoHyphens w:val="0"/>
              <w:autoSpaceDN w:val="0"/>
              <w:jc w:val="center"/>
              <w:rPr>
                <w:color w:val="000000"/>
                <w:sz w:val="4"/>
              </w:rPr>
            </w:pPr>
          </w:p>
        </w:tc>
        <w:tc>
          <w:tcPr>
            <w:tcW w:w="1196" w:type="dxa"/>
            <w:gridSpan w:val="6"/>
          </w:tcPr>
          <w:p w14:paraId="40E11743" w14:textId="77777777" w:rsidR="004C2BBF" w:rsidRDefault="004C2BBF">
            <w:pPr>
              <w:keepNext/>
              <w:keepLines/>
              <w:suppressAutoHyphens w:val="0"/>
              <w:autoSpaceDN w:val="0"/>
              <w:jc w:val="center"/>
              <w:rPr>
                <w:color w:val="000000"/>
                <w:sz w:val="4"/>
              </w:rPr>
            </w:pPr>
          </w:p>
        </w:tc>
        <w:tc>
          <w:tcPr>
            <w:tcW w:w="1196" w:type="dxa"/>
            <w:gridSpan w:val="6"/>
          </w:tcPr>
          <w:p w14:paraId="16463B83" w14:textId="77777777" w:rsidR="004C2BBF" w:rsidRDefault="004C2BBF">
            <w:pPr>
              <w:keepNext/>
              <w:keepLines/>
              <w:suppressAutoHyphens w:val="0"/>
              <w:autoSpaceDN w:val="0"/>
              <w:jc w:val="center"/>
              <w:rPr>
                <w:color w:val="000000"/>
                <w:sz w:val="4"/>
              </w:rPr>
            </w:pPr>
          </w:p>
        </w:tc>
        <w:tc>
          <w:tcPr>
            <w:tcW w:w="1196" w:type="dxa"/>
            <w:gridSpan w:val="6"/>
            <w:tcBorders>
              <w:top w:val="single" w:sz="4" w:space="0" w:color="000000"/>
              <w:left w:val="single" w:sz="4" w:space="0" w:color="000000"/>
              <w:right w:val="single" w:sz="4" w:space="0" w:color="000000"/>
            </w:tcBorders>
          </w:tcPr>
          <w:p w14:paraId="1F65BFB9" w14:textId="77777777" w:rsidR="004C2BBF" w:rsidRDefault="004C2BBF">
            <w:pPr>
              <w:keepNext/>
              <w:keepLines/>
              <w:suppressAutoHyphens w:val="0"/>
              <w:autoSpaceDN w:val="0"/>
              <w:jc w:val="center"/>
              <w:rPr>
                <w:color w:val="000000"/>
                <w:sz w:val="4"/>
              </w:rPr>
            </w:pPr>
          </w:p>
        </w:tc>
        <w:tc>
          <w:tcPr>
            <w:tcW w:w="1196" w:type="dxa"/>
            <w:gridSpan w:val="6"/>
            <w:tcBorders>
              <w:left w:val="single" w:sz="4" w:space="0" w:color="000000"/>
            </w:tcBorders>
          </w:tcPr>
          <w:p w14:paraId="1D78D95A" w14:textId="77777777" w:rsidR="004C2BBF" w:rsidRDefault="004C2BBF">
            <w:pPr>
              <w:keepNext/>
              <w:keepLines/>
              <w:suppressAutoHyphens w:val="0"/>
              <w:autoSpaceDN w:val="0"/>
              <w:jc w:val="center"/>
              <w:rPr>
                <w:color w:val="000000"/>
                <w:sz w:val="4"/>
              </w:rPr>
            </w:pPr>
          </w:p>
        </w:tc>
        <w:tc>
          <w:tcPr>
            <w:tcW w:w="1196" w:type="dxa"/>
            <w:gridSpan w:val="6"/>
          </w:tcPr>
          <w:p w14:paraId="40370D90" w14:textId="77777777" w:rsidR="004C2BBF" w:rsidRDefault="004C2BBF">
            <w:pPr>
              <w:keepNext/>
              <w:keepLines/>
              <w:suppressAutoHyphens w:val="0"/>
              <w:autoSpaceDN w:val="0"/>
              <w:jc w:val="center"/>
              <w:rPr>
                <w:color w:val="000000"/>
                <w:sz w:val="4"/>
              </w:rPr>
            </w:pPr>
          </w:p>
        </w:tc>
        <w:tc>
          <w:tcPr>
            <w:tcW w:w="552" w:type="dxa"/>
            <w:gridSpan w:val="2"/>
          </w:tcPr>
          <w:p w14:paraId="1B102C2D" w14:textId="77777777" w:rsidR="004C2BBF" w:rsidRDefault="004C2BBF">
            <w:pPr>
              <w:keepNext/>
              <w:keepLines/>
              <w:suppressAutoHyphens w:val="0"/>
              <w:autoSpaceDN w:val="0"/>
              <w:jc w:val="center"/>
              <w:rPr>
                <w:color w:val="000000"/>
                <w:sz w:val="4"/>
              </w:rPr>
            </w:pPr>
          </w:p>
        </w:tc>
      </w:tr>
      <w:tr w:rsidR="004C2BBF" w14:paraId="208A798E" w14:textId="77777777">
        <w:trPr>
          <w:cantSplit/>
        </w:trPr>
        <w:tc>
          <w:tcPr>
            <w:tcW w:w="552" w:type="dxa"/>
            <w:gridSpan w:val="2"/>
          </w:tcPr>
          <w:p w14:paraId="57F1CC2B" w14:textId="77777777" w:rsidR="004C2BBF" w:rsidRDefault="004C2BBF">
            <w:pPr>
              <w:keepNext/>
              <w:keepLines/>
              <w:suppressAutoHyphens w:val="0"/>
              <w:autoSpaceDN w:val="0"/>
              <w:jc w:val="center"/>
              <w:rPr>
                <w:color w:val="000000"/>
                <w:sz w:val="4"/>
              </w:rPr>
            </w:pPr>
          </w:p>
        </w:tc>
        <w:tc>
          <w:tcPr>
            <w:tcW w:w="1196" w:type="dxa"/>
            <w:gridSpan w:val="6"/>
          </w:tcPr>
          <w:p w14:paraId="723274F2" w14:textId="77777777" w:rsidR="004C2BBF" w:rsidRDefault="004C2BBF">
            <w:pPr>
              <w:keepNext/>
              <w:keepLines/>
              <w:suppressAutoHyphens w:val="0"/>
              <w:autoSpaceDN w:val="0"/>
              <w:jc w:val="center"/>
              <w:rPr>
                <w:color w:val="000000"/>
                <w:sz w:val="4"/>
              </w:rPr>
            </w:pPr>
          </w:p>
        </w:tc>
        <w:tc>
          <w:tcPr>
            <w:tcW w:w="1196" w:type="dxa"/>
            <w:gridSpan w:val="6"/>
          </w:tcPr>
          <w:p w14:paraId="14BD5443" w14:textId="77777777" w:rsidR="004C2BBF" w:rsidRDefault="004C2BBF">
            <w:pPr>
              <w:keepNext/>
              <w:keepLines/>
              <w:suppressAutoHyphens w:val="0"/>
              <w:autoSpaceDN w:val="0"/>
              <w:jc w:val="center"/>
              <w:rPr>
                <w:color w:val="000000"/>
                <w:sz w:val="4"/>
              </w:rPr>
            </w:pPr>
          </w:p>
        </w:tc>
        <w:tc>
          <w:tcPr>
            <w:tcW w:w="1196" w:type="dxa"/>
            <w:gridSpan w:val="6"/>
          </w:tcPr>
          <w:p w14:paraId="3E565AFE" w14:textId="77777777" w:rsidR="004C2BBF" w:rsidRDefault="004C2BBF">
            <w:pPr>
              <w:keepNext/>
              <w:keepLines/>
              <w:suppressAutoHyphens w:val="0"/>
              <w:autoSpaceDN w:val="0"/>
              <w:jc w:val="center"/>
              <w:rPr>
                <w:color w:val="000000"/>
                <w:sz w:val="4"/>
              </w:rPr>
            </w:pPr>
          </w:p>
        </w:tc>
        <w:tc>
          <w:tcPr>
            <w:tcW w:w="1196" w:type="dxa"/>
            <w:gridSpan w:val="6"/>
          </w:tcPr>
          <w:p w14:paraId="11ED9526" w14:textId="77777777" w:rsidR="004C2BBF" w:rsidRDefault="004C2BBF">
            <w:pPr>
              <w:keepNext/>
              <w:keepLines/>
              <w:suppressAutoHyphens w:val="0"/>
              <w:autoSpaceDN w:val="0"/>
              <w:jc w:val="center"/>
              <w:rPr>
                <w:color w:val="000000"/>
                <w:sz w:val="4"/>
              </w:rPr>
            </w:pPr>
          </w:p>
        </w:tc>
        <w:tc>
          <w:tcPr>
            <w:tcW w:w="1196" w:type="dxa"/>
            <w:gridSpan w:val="6"/>
            <w:tcBorders>
              <w:left w:val="single" w:sz="4" w:space="0" w:color="000000"/>
              <w:right w:val="single" w:sz="4" w:space="0" w:color="000000"/>
            </w:tcBorders>
            <w:vAlign w:val="bottom"/>
          </w:tcPr>
          <w:p w14:paraId="627F823C" w14:textId="77777777" w:rsidR="004C2BBF" w:rsidRDefault="005D5511">
            <w:pPr>
              <w:pStyle w:val="FamilychartGivennames"/>
              <w:keepNext/>
              <w:keepLines/>
            </w:pPr>
            <w:r>
              <w:t>??</w:t>
            </w:r>
          </w:p>
        </w:tc>
        <w:tc>
          <w:tcPr>
            <w:tcW w:w="1196" w:type="dxa"/>
            <w:gridSpan w:val="6"/>
            <w:tcBorders>
              <w:left w:val="single" w:sz="4" w:space="0" w:color="000000"/>
            </w:tcBorders>
          </w:tcPr>
          <w:p w14:paraId="50B410D0" w14:textId="77777777" w:rsidR="004C2BBF" w:rsidRDefault="004C2BBF">
            <w:pPr>
              <w:pStyle w:val="FamilychartGivennames"/>
              <w:keepNext/>
              <w:keepLines/>
              <w:rPr>
                <w:color w:val="000000"/>
                <w:sz w:val="4"/>
              </w:rPr>
            </w:pPr>
          </w:p>
        </w:tc>
        <w:tc>
          <w:tcPr>
            <w:tcW w:w="1196" w:type="dxa"/>
            <w:gridSpan w:val="6"/>
          </w:tcPr>
          <w:p w14:paraId="26F5CD50" w14:textId="77777777" w:rsidR="004C2BBF" w:rsidRDefault="004C2BBF">
            <w:pPr>
              <w:pStyle w:val="FamilychartGivennames"/>
              <w:keepNext/>
              <w:keepLines/>
              <w:rPr>
                <w:color w:val="000000"/>
                <w:sz w:val="4"/>
              </w:rPr>
            </w:pPr>
          </w:p>
        </w:tc>
        <w:tc>
          <w:tcPr>
            <w:tcW w:w="552" w:type="dxa"/>
            <w:gridSpan w:val="2"/>
          </w:tcPr>
          <w:p w14:paraId="3ED2300F" w14:textId="77777777" w:rsidR="004C2BBF" w:rsidRDefault="004C2BBF">
            <w:pPr>
              <w:pStyle w:val="FamilychartGivennames"/>
              <w:keepNext/>
              <w:keepLines/>
              <w:rPr>
                <w:color w:val="000000"/>
                <w:sz w:val="4"/>
              </w:rPr>
            </w:pPr>
          </w:p>
        </w:tc>
      </w:tr>
      <w:tr w:rsidR="004C2BBF" w14:paraId="42A781D2" w14:textId="77777777">
        <w:trPr>
          <w:cantSplit/>
        </w:trPr>
        <w:tc>
          <w:tcPr>
            <w:tcW w:w="552" w:type="dxa"/>
            <w:gridSpan w:val="2"/>
          </w:tcPr>
          <w:p w14:paraId="7B6608B6" w14:textId="77777777" w:rsidR="004C2BBF" w:rsidRDefault="004C2BBF">
            <w:pPr>
              <w:pStyle w:val="FamilychartGivennames"/>
              <w:keepNext/>
              <w:keepLines/>
              <w:rPr>
                <w:color w:val="000000"/>
                <w:sz w:val="4"/>
              </w:rPr>
            </w:pPr>
          </w:p>
        </w:tc>
        <w:tc>
          <w:tcPr>
            <w:tcW w:w="1196" w:type="dxa"/>
            <w:gridSpan w:val="6"/>
          </w:tcPr>
          <w:p w14:paraId="14691CF0" w14:textId="77777777" w:rsidR="004C2BBF" w:rsidRDefault="004C2BBF">
            <w:pPr>
              <w:pStyle w:val="FamilychartGivennames"/>
              <w:keepNext/>
              <w:keepLines/>
              <w:rPr>
                <w:color w:val="000000"/>
                <w:sz w:val="4"/>
              </w:rPr>
            </w:pPr>
          </w:p>
        </w:tc>
        <w:tc>
          <w:tcPr>
            <w:tcW w:w="1196" w:type="dxa"/>
            <w:gridSpan w:val="6"/>
          </w:tcPr>
          <w:p w14:paraId="1F87EF8B" w14:textId="77777777" w:rsidR="004C2BBF" w:rsidRDefault="004C2BBF">
            <w:pPr>
              <w:pStyle w:val="FamilychartGivennames"/>
              <w:keepNext/>
              <w:keepLines/>
              <w:rPr>
                <w:color w:val="000000"/>
                <w:sz w:val="4"/>
              </w:rPr>
            </w:pPr>
          </w:p>
        </w:tc>
        <w:tc>
          <w:tcPr>
            <w:tcW w:w="1196" w:type="dxa"/>
            <w:gridSpan w:val="6"/>
          </w:tcPr>
          <w:p w14:paraId="3CFD5E7E" w14:textId="77777777" w:rsidR="004C2BBF" w:rsidRDefault="004C2BBF">
            <w:pPr>
              <w:pStyle w:val="FamilychartGivennames"/>
              <w:keepNext/>
              <w:keepLines/>
              <w:rPr>
                <w:color w:val="000000"/>
                <w:sz w:val="4"/>
              </w:rPr>
            </w:pPr>
          </w:p>
        </w:tc>
        <w:tc>
          <w:tcPr>
            <w:tcW w:w="1196" w:type="dxa"/>
            <w:gridSpan w:val="6"/>
          </w:tcPr>
          <w:p w14:paraId="5F1EEE0D" w14:textId="77777777" w:rsidR="004C2BBF" w:rsidRDefault="004C2BBF">
            <w:pPr>
              <w:pStyle w:val="FamilychartGivennames"/>
              <w:keepNext/>
              <w:keepLines/>
              <w:rPr>
                <w:color w:val="000000"/>
                <w:sz w:val="4"/>
              </w:rPr>
            </w:pPr>
          </w:p>
        </w:tc>
        <w:tc>
          <w:tcPr>
            <w:tcW w:w="1196" w:type="dxa"/>
            <w:gridSpan w:val="6"/>
            <w:tcBorders>
              <w:left w:val="single" w:sz="4" w:space="0" w:color="000000"/>
              <w:right w:val="single" w:sz="4" w:space="0" w:color="000000"/>
            </w:tcBorders>
          </w:tcPr>
          <w:p w14:paraId="409F403D" w14:textId="77777777" w:rsidR="004C2BBF" w:rsidRDefault="005D5511">
            <w:pPr>
              <w:pStyle w:val="FamilychartSurnames"/>
              <w:keepNext/>
              <w:keepLines/>
            </w:pPr>
            <w:r>
              <w:t>O'Brian</w:t>
            </w:r>
            <w:r>
              <w:fldChar w:fldCharType="begin"/>
            </w:r>
            <w:r>
              <w:instrText xml:space="preserve"> XE "O'Brian:??" \f "Name" \i </w:instrText>
            </w:r>
            <w:r>
              <w:fldChar w:fldCharType="end"/>
            </w:r>
          </w:p>
        </w:tc>
        <w:tc>
          <w:tcPr>
            <w:tcW w:w="1196" w:type="dxa"/>
            <w:gridSpan w:val="6"/>
            <w:tcBorders>
              <w:left w:val="single" w:sz="4" w:space="0" w:color="000000"/>
            </w:tcBorders>
          </w:tcPr>
          <w:p w14:paraId="387043FF" w14:textId="77777777" w:rsidR="004C2BBF" w:rsidRDefault="004C2BBF">
            <w:pPr>
              <w:pStyle w:val="FamilychartSurnames"/>
              <w:keepNext/>
              <w:keepLines/>
              <w:rPr>
                <w:b w:val="0"/>
                <w:color w:val="000000"/>
                <w:sz w:val="4"/>
              </w:rPr>
            </w:pPr>
          </w:p>
        </w:tc>
        <w:tc>
          <w:tcPr>
            <w:tcW w:w="1196" w:type="dxa"/>
            <w:gridSpan w:val="6"/>
          </w:tcPr>
          <w:p w14:paraId="45ED4D53" w14:textId="77777777" w:rsidR="004C2BBF" w:rsidRDefault="004C2BBF">
            <w:pPr>
              <w:pStyle w:val="FamilychartSurnames"/>
              <w:keepNext/>
              <w:keepLines/>
              <w:rPr>
                <w:b w:val="0"/>
                <w:color w:val="000000"/>
                <w:sz w:val="4"/>
              </w:rPr>
            </w:pPr>
          </w:p>
        </w:tc>
        <w:tc>
          <w:tcPr>
            <w:tcW w:w="552" w:type="dxa"/>
            <w:gridSpan w:val="2"/>
          </w:tcPr>
          <w:p w14:paraId="3BBC5221" w14:textId="77777777" w:rsidR="004C2BBF" w:rsidRDefault="004C2BBF">
            <w:pPr>
              <w:pStyle w:val="FamilychartSurnames"/>
              <w:keepNext/>
              <w:keepLines/>
              <w:rPr>
                <w:b w:val="0"/>
                <w:color w:val="000000"/>
                <w:sz w:val="4"/>
              </w:rPr>
            </w:pPr>
          </w:p>
        </w:tc>
      </w:tr>
      <w:tr w:rsidR="004C2BBF" w14:paraId="65EA2626" w14:textId="77777777">
        <w:trPr>
          <w:cantSplit/>
        </w:trPr>
        <w:tc>
          <w:tcPr>
            <w:tcW w:w="552" w:type="dxa"/>
            <w:gridSpan w:val="2"/>
          </w:tcPr>
          <w:p w14:paraId="2F2C3A38" w14:textId="77777777" w:rsidR="004C2BBF" w:rsidRDefault="004C2BBF">
            <w:pPr>
              <w:pStyle w:val="FamilychartSurnames"/>
              <w:keepNext/>
              <w:keepLines/>
              <w:rPr>
                <w:b w:val="0"/>
                <w:color w:val="000000"/>
                <w:sz w:val="4"/>
              </w:rPr>
            </w:pPr>
          </w:p>
        </w:tc>
        <w:tc>
          <w:tcPr>
            <w:tcW w:w="1196" w:type="dxa"/>
            <w:gridSpan w:val="6"/>
          </w:tcPr>
          <w:p w14:paraId="4EC24385" w14:textId="77777777" w:rsidR="004C2BBF" w:rsidRDefault="004C2BBF">
            <w:pPr>
              <w:pStyle w:val="FamilychartSurnames"/>
              <w:keepNext/>
              <w:keepLines/>
              <w:rPr>
                <w:b w:val="0"/>
                <w:color w:val="000000"/>
                <w:sz w:val="4"/>
              </w:rPr>
            </w:pPr>
          </w:p>
        </w:tc>
        <w:tc>
          <w:tcPr>
            <w:tcW w:w="1196" w:type="dxa"/>
            <w:gridSpan w:val="6"/>
          </w:tcPr>
          <w:p w14:paraId="0DA5229B" w14:textId="77777777" w:rsidR="004C2BBF" w:rsidRDefault="004C2BBF">
            <w:pPr>
              <w:pStyle w:val="FamilychartSurnames"/>
              <w:keepNext/>
              <w:keepLines/>
              <w:rPr>
                <w:b w:val="0"/>
                <w:color w:val="000000"/>
                <w:sz w:val="4"/>
              </w:rPr>
            </w:pPr>
          </w:p>
        </w:tc>
        <w:tc>
          <w:tcPr>
            <w:tcW w:w="1196" w:type="dxa"/>
            <w:gridSpan w:val="6"/>
          </w:tcPr>
          <w:p w14:paraId="132D4D42" w14:textId="77777777" w:rsidR="004C2BBF" w:rsidRDefault="004C2BBF">
            <w:pPr>
              <w:pStyle w:val="FamilychartSurnames"/>
              <w:keepNext/>
              <w:keepLines/>
              <w:rPr>
                <w:b w:val="0"/>
                <w:color w:val="000000"/>
                <w:sz w:val="4"/>
              </w:rPr>
            </w:pPr>
          </w:p>
        </w:tc>
        <w:tc>
          <w:tcPr>
            <w:tcW w:w="1196" w:type="dxa"/>
            <w:gridSpan w:val="6"/>
          </w:tcPr>
          <w:p w14:paraId="4BF99240" w14:textId="77777777" w:rsidR="004C2BBF" w:rsidRDefault="004C2BBF">
            <w:pPr>
              <w:pStyle w:val="FamilychartSurnames"/>
              <w:keepNext/>
              <w:keepLines/>
              <w:rPr>
                <w:b w:val="0"/>
                <w:color w:val="000000"/>
                <w:sz w:val="4"/>
              </w:rPr>
            </w:pPr>
          </w:p>
        </w:tc>
        <w:tc>
          <w:tcPr>
            <w:tcW w:w="1196" w:type="dxa"/>
            <w:gridSpan w:val="6"/>
            <w:tcBorders>
              <w:left w:val="single" w:sz="4" w:space="0" w:color="000000"/>
              <w:right w:val="single" w:sz="4" w:space="0" w:color="000000"/>
            </w:tcBorders>
          </w:tcPr>
          <w:p w14:paraId="406C80B5" w14:textId="77777777" w:rsidR="004C2BBF" w:rsidRDefault="004C2BBF">
            <w:pPr>
              <w:pStyle w:val="FamilychartTimespan"/>
              <w:keepNext/>
              <w:keepLines/>
              <w:widowControl/>
            </w:pPr>
          </w:p>
        </w:tc>
        <w:tc>
          <w:tcPr>
            <w:tcW w:w="1196" w:type="dxa"/>
            <w:gridSpan w:val="6"/>
            <w:tcBorders>
              <w:left w:val="single" w:sz="4" w:space="0" w:color="000000"/>
            </w:tcBorders>
          </w:tcPr>
          <w:p w14:paraId="1D928955" w14:textId="77777777" w:rsidR="004C2BBF" w:rsidRDefault="004C2BBF">
            <w:pPr>
              <w:pStyle w:val="FamilychartTimespan"/>
              <w:keepNext/>
              <w:keepLines/>
              <w:widowControl/>
              <w:rPr>
                <w:color w:val="000000"/>
                <w:sz w:val="4"/>
              </w:rPr>
            </w:pPr>
          </w:p>
        </w:tc>
        <w:tc>
          <w:tcPr>
            <w:tcW w:w="1196" w:type="dxa"/>
            <w:gridSpan w:val="6"/>
          </w:tcPr>
          <w:p w14:paraId="19AB32BC" w14:textId="77777777" w:rsidR="004C2BBF" w:rsidRDefault="004C2BBF">
            <w:pPr>
              <w:pStyle w:val="FamilychartTimespan"/>
              <w:keepNext/>
              <w:keepLines/>
              <w:widowControl/>
              <w:rPr>
                <w:color w:val="000000"/>
                <w:sz w:val="4"/>
              </w:rPr>
            </w:pPr>
          </w:p>
        </w:tc>
        <w:tc>
          <w:tcPr>
            <w:tcW w:w="552" w:type="dxa"/>
            <w:gridSpan w:val="2"/>
          </w:tcPr>
          <w:p w14:paraId="57C61A41" w14:textId="77777777" w:rsidR="004C2BBF" w:rsidRDefault="004C2BBF">
            <w:pPr>
              <w:pStyle w:val="FamilychartTimespan"/>
              <w:keepNext/>
              <w:keepLines/>
              <w:widowControl/>
              <w:rPr>
                <w:color w:val="000000"/>
                <w:sz w:val="4"/>
              </w:rPr>
            </w:pPr>
          </w:p>
        </w:tc>
      </w:tr>
      <w:tr w:rsidR="004C2BBF" w14:paraId="7A6130EB" w14:textId="77777777">
        <w:trPr>
          <w:cantSplit/>
        </w:trPr>
        <w:tc>
          <w:tcPr>
            <w:tcW w:w="552" w:type="dxa"/>
            <w:gridSpan w:val="2"/>
          </w:tcPr>
          <w:p w14:paraId="62C66747" w14:textId="77777777" w:rsidR="004C2BBF" w:rsidRDefault="004C2BBF">
            <w:pPr>
              <w:pStyle w:val="FamilychartTimespan"/>
              <w:keepNext/>
              <w:keepLines/>
              <w:widowControl/>
              <w:rPr>
                <w:color w:val="000000"/>
                <w:sz w:val="4"/>
              </w:rPr>
            </w:pPr>
          </w:p>
        </w:tc>
        <w:tc>
          <w:tcPr>
            <w:tcW w:w="1196" w:type="dxa"/>
            <w:gridSpan w:val="6"/>
          </w:tcPr>
          <w:p w14:paraId="70750913" w14:textId="77777777" w:rsidR="004C2BBF" w:rsidRDefault="004C2BBF">
            <w:pPr>
              <w:pStyle w:val="FamilychartTimespan"/>
              <w:keepNext/>
              <w:keepLines/>
              <w:widowControl/>
              <w:rPr>
                <w:color w:val="000000"/>
                <w:sz w:val="4"/>
              </w:rPr>
            </w:pPr>
          </w:p>
        </w:tc>
        <w:tc>
          <w:tcPr>
            <w:tcW w:w="1196" w:type="dxa"/>
            <w:gridSpan w:val="6"/>
          </w:tcPr>
          <w:p w14:paraId="54EA0886" w14:textId="77777777" w:rsidR="004C2BBF" w:rsidRDefault="004C2BBF">
            <w:pPr>
              <w:pStyle w:val="FamilychartTimespan"/>
              <w:keepNext/>
              <w:keepLines/>
              <w:widowControl/>
              <w:rPr>
                <w:color w:val="000000"/>
                <w:sz w:val="4"/>
              </w:rPr>
            </w:pPr>
          </w:p>
        </w:tc>
        <w:tc>
          <w:tcPr>
            <w:tcW w:w="1196" w:type="dxa"/>
            <w:gridSpan w:val="6"/>
          </w:tcPr>
          <w:p w14:paraId="3155E8CD" w14:textId="77777777" w:rsidR="004C2BBF" w:rsidRDefault="004C2BBF">
            <w:pPr>
              <w:pStyle w:val="FamilychartTimespan"/>
              <w:keepNext/>
              <w:keepLines/>
              <w:widowControl/>
              <w:rPr>
                <w:color w:val="000000"/>
                <w:sz w:val="4"/>
              </w:rPr>
            </w:pPr>
          </w:p>
        </w:tc>
        <w:tc>
          <w:tcPr>
            <w:tcW w:w="1196" w:type="dxa"/>
            <w:gridSpan w:val="6"/>
          </w:tcPr>
          <w:p w14:paraId="47D0DE6F"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tcPr>
          <w:p w14:paraId="32F2199F"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tcBorders>
          </w:tcPr>
          <w:p w14:paraId="0CCDC5AD" w14:textId="77777777" w:rsidR="004C2BBF" w:rsidRDefault="004C2BBF">
            <w:pPr>
              <w:pStyle w:val="FamilychartTimespan"/>
              <w:keepNext/>
              <w:keepLines/>
              <w:widowControl/>
              <w:rPr>
                <w:color w:val="000000"/>
                <w:sz w:val="4"/>
              </w:rPr>
            </w:pPr>
          </w:p>
        </w:tc>
        <w:tc>
          <w:tcPr>
            <w:tcW w:w="1196" w:type="dxa"/>
            <w:gridSpan w:val="6"/>
          </w:tcPr>
          <w:p w14:paraId="4D253A50" w14:textId="77777777" w:rsidR="004C2BBF" w:rsidRDefault="004C2BBF">
            <w:pPr>
              <w:pStyle w:val="FamilychartTimespan"/>
              <w:keepNext/>
              <w:keepLines/>
              <w:widowControl/>
              <w:rPr>
                <w:color w:val="000000"/>
                <w:sz w:val="4"/>
              </w:rPr>
            </w:pPr>
          </w:p>
        </w:tc>
        <w:tc>
          <w:tcPr>
            <w:tcW w:w="552" w:type="dxa"/>
            <w:gridSpan w:val="2"/>
          </w:tcPr>
          <w:p w14:paraId="283AFF4F" w14:textId="77777777" w:rsidR="004C2BBF" w:rsidRDefault="004C2BBF">
            <w:pPr>
              <w:pStyle w:val="FamilychartTimespan"/>
              <w:keepNext/>
              <w:keepLines/>
              <w:widowControl/>
              <w:rPr>
                <w:color w:val="000000"/>
                <w:sz w:val="4"/>
              </w:rPr>
            </w:pPr>
          </w:p>
        </w:tc>
      </w:tr>
      <w:tr w:rsidR="004C2BBF" w14:paraId="07160A87" w14:textId="77777777">
        <w:trPr>
          <w:cantSplit/>
        </w:trPr>
        <w:tc>
          <w:tcPr>
            <w:tcW w:w="552" w:type="dxa"/>
            <w:gridSpan w:val="2"/>
          </w:tcPr>
          <w:p w14:paraId="7D9EA28D" w14:textId="77777777" w:rsidR="004C2BBF" w:rsidRDefault="004C2BBF">
            <w:pPr>
              <w:pStyle w:val="FamilychartTimespan"/>
              <w:keepNext/>
              <w:keepLines/>
              <w:widowControl/>
              <w:rPr>
                <w:color w:val="000000"/>
                <w:sz w:val="4"/>
              </w:rPr>
            </w:pPr>
          </w:p>
        </w:tc>
        <w:tc>
          <w:tcPr>
            <w:tcW w:w="552" w:type="dxa"/>
            <w:gridSpan w:val="2"/>
          </w:tcPr>
          <w:p w14:paraId="49CEECBD" w14:textId="77777777" w:rsidR="004C2BBF" w:rsidRDefault="004C2BBF">
            <w:pPr>
              <w:pStyle w:val="FamilychartTimespan"/>
              <w:keepNext/>
              <w:keepLines/>
              <w:widowControl/>
              <w:rPr>
                <w:color w:val="000000"/>
                <w:sz w:val="4"/>
              </w:rPr>
            </w:pPr>
          </w:p>
        </w:tc>
        <w:tc>
          <w:tcPr>
            <w:tcW w:w="46" w:type="dxa"/>
          </w:tcPr>
          <w:p w14:paraId="225CEFB2" w14:textId="77777777" w:rsidR="004C2BBF" w:rsidRDefault="004C2BBF">
            <w:pPr>
              <w:pStyle w:val="FamilychartTimespan"/>
              <w:keepNext/>
              <w:keepLines/>
              <w:widowControl/>
              <w:rPr>
                <w:color w:val="000000"/>
                <w:sz w:val="4"/>
              </w:rPr>
            </w:pPr>
          </w:p>
        </w:tc>
        <w:tc>
          <w:tcPr>
            <w:tcW w:w="46" w:type="dxa"/>
          </w:tcPr>
          <w:p w14:paraId="62643BC1" w14:textId="77777777" w:rsidR="004C2BBF" w:rsidRDefault="004C2BBF">
            <w:pPr>
              <w:pStyle w:val="FamilychartTimespan"/>
              <w:keepNext/>
              <w:keepLines/>
              <w:widowControl/>
              <w:rPr>
                <w:color w:val="000000"/>
                <w:sz w:val="4"/>
              </w:rPr>
            </w:pPr>
          </w:p>
        </w:tc>
        <w:tc>
          <w:tcPr>
            <w:tcW w:w="552" w:type="dxa"/>
            <w:gridSpan w:val="2"/>
          </w:tcPr>
          <w:p w14:paraId="3A554EE1" w14:textId="77777777" w:rsidR="004C2BBF" w:rsidRDefault="004C2BBF">
            <w:pPr>
              <w:pStyle w:val="FamilychartTimespan"/>
              <w:keepNext/>
              <w:keepLines/>
              <w:widowControl/>
              <w:rPr>
                <w:color w:val="000000"/>
                <w:sz w:val="4"/>
              </w:rPr>
            </w:pPr>
          </w:p>
        </w:tc>
        <w:tc>
          <w:tcPr>
            <w:tcW w:w="552" w:type="dxa"/>
            <w:gridSpan w:val="2"/>
          </w:tcPr>
          <w:p w14:paraId="75BFD990" w14:textId="77777777" w:rsidR="004C2BBF" w:rsidRDefault="004C2BBF">
            <w:pPr>
              <w:pStyle w:val="FamilychartTimespan"/>
              <w:keepNext/>
              <w:keepLines/>
              <w:widowControl/>
              <w:rPr>
                <w:color w:val="000000"/>
                <w:sz w:val="4"/>
              </w:rPr>
            </w:pPr>
          </w:p>
        </w:tc>
        <w:tc>
          <w:tcPr>
            <w:tcW w:w="46" w:type="dxa"/>
          </w:tcPr>
          <w:p w14:paraId="5C0A629F" w14:textId="77777777" w:rsidR="004C2BBF" w:rsidRDefault="004C2BBF">
            <w:pPr>
              <w:pStyle w:val="FamilychartTimespan"/>
              <w:keepNext/>
              <w:keepLines/>
              <w:widowControl/>
              <w:rPr>
                <w:color w:val="000000"/>
                <w:sz w:val="4"/>
              </w:rPr>
            </w:pPr>
          </w:p>
        </w:tc>
        <w:tc>
          <w:tcPr>
            <w:tcW w:w="46" w:type="dxa"/>
          </w:tcPr>
          <w:p w14:paraId="15764A9A" w14:textId="77777777" w:rsidR="004C2BBF" w:rsidRDefault="004C2BBF">
            <w:pPr>
              <w:pStyle w:val="FamilychartTimespan"/>
              <w:keepNext/>
              <w:keepLines/>
              <w:widowControl/>
              <w:rPr>
                <w:color w:val="000000"/>
                <w:sz w:val="4"/>
              </w:rPr>
            </w:pPr>
          </w:p>
        </w:tc>
        <w:tc>
          <w:tcPr>
            <w:tcW w:w="552" w:type="dxa"/>
            <w:gridSpan w:val="2"/>
          </w:tcPr>
          <w:p w14:paraId="7618AB71" w14:textId="77777777" w:rsidR="004C2BBF" w:rsidRDefault="004C2BBF">
            <w:pPr>
              <w:pStyle w:val="FamilychartTimespan"/>
              <w:keepNext/>
              <w:keepLines/>
              <w:widowControl/>
              <w:rPr>
                <w:color w:val="000000"/>
                <w:sz w:val="4"/>
              </w:rPr>
            </w:pPr>
          </w:p>
        </w:tc>
        <w:tc>
          <w:tcPr>
            <w:tcW w:w="552" w:type="dxa"/>
            <w:gridSpan w:val="2"/>
          </w:tcPr>
          <w:p w14:paraId="2B76026A" w14:textId="77777777" w:rsidR="004C2BBF" w:rsidRDefault="004C2BBF">
            <w:pPr>
              <w:pStyle w:val="FamilychartTimespan"/>
              <w:keepNext/>
              <w:keepLines/>
              <w:widowControl/>
              <w:rPr>
                <w:color w:val="000000"/>
                <w:sz w:val="4"/>
              </w:rPr>
            </w:pPr>
          </w:p>
        </w:tc>
        <w:tc>
          <w:tcPr>
            <w:tcW w:w="46" w:type="dxa"/>
          </w:tcPr>
          <w:p w14:paraId="694779CB" w14:textId="77777777" w:rsidR="004C2BBF" w:rsidRDefault="004C2BBF">
            <w:pPr>
              <w:pStyle w:val="FamilychartTimespan"/>
              <w:keepNext/>
              <w:keepLines/>
              <w:widowControl/>
              <w:rPr>
                <w:color w:val="000000"/>
                <w:sz w:val="4"/>
              </w:rPr>
            </w:pPr>
          </w:p>
        </w:tc>
        <w:tc>
          <w:tcPr>
            <w:tcW w:w="46" w:type="dxa"/>
          </w:tcPr>
          <w:p w14:paraId="7618400D" w14:textId="77777777" w:rsidR="004C2BBF" w:rsidRDefault="004C2BBF">
            <w:pPr>
              <w:pStyle w:val="FamilychartTimespan"/>
              <w:keepNext/>
              <w:keepLines/>
              <w:widowControl/>
              <w:rPr>
                <w:color w:val="000000"/>
                <w:sz w:val="4"/>
              </w:rPr>
            </w:pPr>
          </w:p>
        </w:tc>
        <w:tc>
          <w:tcPr>
            <w:tcW w:w="552" w:type="dxa"/>
            <w:gridSpan w:val="2"/>
          </w:tcPr>
          <w:p w14:paraId="1B5E34BA" w14:textId="77777777" w:rsidR="004C2BBF" w:rsidRDefault="004C2BBF">
            <w:pPr>
              <w:pStyle w:val="FamilychartTimespan"/>
              <w:keepNext/>
              <w:keepLines/>
              <w:widowControl/>
              <w:rPr>
                <w:color w:val="000000"/>
                <w:sz w:val="4"/>
              </w:rPr>
            </w:pPr>
          </w:p>
        </w:tc>
        <w:tc>
          <w:tcPr>
            <w:tcW w:w="552" w:type="dxa"/>
            <w:gridSpan w:val="2"/>
          </w:tcPr>
          <w:p w14:paraId="08197CBF" w14:textId="77777777" w:rsidR="004C2BBF" w:rsidRDefault="004C2BBF">
            <w:pPr>
              <w:pStyle w:val="FamilychartTimespan"/>
              <w:keepNext/>
              <w:keepLines/>
              <w:widowControl/>
              <w:rPr>
                <w:color w:val="000000"/>
                <w:sz w:val="4"/>
              </w:rPr>
            </w:pPr>
          </w:p>
        </w:tc>
        <w:tc>
          <w:tcPr>
            <w:tcW w:w="46" w:type="dxa"/>
          </w:tcPr>
          <w:p w14:paraId="54D34F34" w14:textId="77777777" w:rsidR="004C2BBF" w:rsidRDefault="004C2BBF">
            <w:pPr>
              <w:pStyle w:val="FamilychartTimespan"/>
              <w:keepNext/>
              <w:keepLines/>
              <w:widowControl/>
              <w:rPr>
                <w:color w:val="000000"/>
                <w:sz w:val="4"/>
              </w:rPr>
            </w:pPr>
          </w:p>
        </w:tc>
        <w:tc>
          <w:tcPr>
            <w:tcW w:w="46" w:type="dxa"/>
          </w:tcPr>
          <w:p w14:paraId="499250FC" w14:textId="77777777" w:rsidR="004C2BBF" w:rsidRDefault="004C2BBF">
            <w:pPr>
              <w:pStyle w:val="FamilychartTimespan"/>
              <w:keepNext/>
              <w:keepLines/>
              <w:widowControl/>
              <w:rPr>
                <w:color w:val="000000"/>
                <w:sz w:val="4"/>
              </w:rPr>
            </w:pPr>
          </w:p>
        </w:tc>
        <w:tc>
          <w:tcPr>
            <w:tcW w:w="552" w:type="dxa"/>
            <w:gridSpan w:val="2"/>
          </w:tcPr>
          <w:p w14:paraId="0D39BE40"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7B444389"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04DFD802"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1A6E744F" w14:textId="77777777" w:rsidR="004C2BBF" w:rsidRDefault="004C2BBF">
            <w:pPr>
              <w:pStyle w:val="FamilychartTimespan"/>
              <w:keepNext/>
              <w:keepLines/>
              <w:widowControl/>
              <w:rPr>
                <w:color w:val="000000"/>
                <w:sz w:val="4"/>
              </w:rPr>
            </w:pPr>
          </w:p>
        </w:tc>
        <w:tc>
          <w:tcPr>
            <w:tcW w:w="552" w:type="dxa"/>
            <w:gridSpan w:val="2"/>
            <w:tcBorders>
              <w:top w:val="single" w:sz="4" w:space="0" w:color="000000"/>
              <w:bottom w:val="single" w:sz="4" w:space="0" w:color="000000"/>
            </w:tcBorders>
          </w:tcPr>
          <w:p w14:paraId="1A70BB4A" w14:textId="77777777" w:rsidR="004C2BBF" w:rsidRDefault="004C2BBF">
            <w:pPr>
              <w:pStyle w:val="FamilychartTimespan"/>
              <w:keepNext/>
              <w:keepLines/>
              <w:widowControl/>
              <w:rPr>
                <w:color w:val="000000"/>
                <w:sz w:val="4"/>
              </w:rPr>
            </w:pPr>
          </w:p>
        </w:tc>
        <w:tc>
          <w:tcPr>
            <w:tcW w:w="552" w:type="dxa"/>
            <w:gridSpan w:val="2"/>
            <w:tcBorders>
              <w:bottom w:val="single" w:sz="4" w:space="0" w:color="000000"/>
            </w:tcBorders>
          </w:tcPr>
          <w:p w14:paraId="71CDCF62" w14:textId="77777777" w:rsidR="004C2BBF" w:rsidRDefault="004C2BBF">
            <w:pPr>
              <w:pStyle w:val="FamilychartTimespan"/>
              <w:keepNext/>
              <w:keepLines/>
              <w:widowControl/>
              <w:rPr>
                <w:color w:val="000000"/>
                <w:sz w:val="4"/>
              </w:rPr>
            </w:pPr>
          </w:p>
        </w:tc>
        <w:tc>
          <w:tcPr>
            <w:tcW w:w="46" w:type="dxa"/>
          </w:tcPr>
          <w:p w14:paraId="7F99EA11" w14:textId="77777777" w:rsidR="004C2BBF" w:rsidRDefault="004C2BBF">
            <w:pPr>
              <w:pStyle w:val="FamilychartTimespan"/>
              <w:keepNext/>
              <w:keepLines/>
              <w:widowControl/>
              <w:rPr>
                <w:color w:val="000000"/>
                <w:sz w:val="4"/>
              </w:rPr>
            </w:pPr>
          </w:p>
        </w:tc>
        <w:tc>
          <w:tcPr>
            <w:tcW w:w="46" w:type="dxa"/>
          </w:tcPr>
          <w:p w14:paraId="4EB59DF6" w14:textId="77777777" w:rsidR="004C2BBF" w:rsidRDefault="004C2BBF">
            <w:pPr>
              <w:pStyle w:val="FamilychartTimespan"/>
              <w:keepNext/>
              <w:keepLines/>
              <w:widowControl/>
              <w:rPr>
                <w:color w:val="000000"/>
                <w:sz w:val="4"/>
              </w:rPr>
            </w:pPr>
          </w:p>
        </w:tc>
        <w:tc>
          <w:tcPr>
            <w:tcW w:w="552" w:type="dxa"/>
            <w:gridSpan w:val="2"/>
          </w:tcPr>
          <w:p w14:paraId="2879D616" w14:textId="77777777" w:rsidR="004C2BBF" w:rsidRDefault="004C2BBF">
            <w:pPr>
              <w:pStyle w:val="FamilychartTimespan"/>
              <w:keepNext/>
              <w:keepLines/>
              <w:widowControl/>
              <w:rPr>
                <w:color w:val="000000"/>
                <w:sz w:val="4"/>
              </w:rPr>
            </w:pPr>
          </w:p>
        </w:tc>
        <w:tc>
          <w:tcPr>
            <w:tcW w:w="552" w:type="dxa"/>
            <w:gridSpan w:val="2"/>
          </w:tcPr>
          <w:p w14:paraId="6516DD29" w14:textId="77777777" w:rsidR="004C2BBF" w:rsidRDefault="004C2BBF">
            <w:pPr>
              <w:pStyle w:val="FamilychartTimespan"/>
              <w:keepNext/>
              <w:keepLines/>
              <w:widowControl/>
              <w:rPr>
                <w:color w:val="000000"/>
                <w:sz w:val="4"/>
              </w:rPr>
            </w:pPr>
          </w:p>
        </w:tc>
        <w:tc>
          <w:tcPr>
            <w:tcW w:w="46" w:type="dxa"/>
          </w:tcPr>
          <w:p w14:paraId="392F5F90" w14:textId="77777777" w:rsidR="004C2BBF" w:rsidRDefault="004C2BBF">
            <w:pPr>
              <w:pStyle w:val="FamilychartTimespan"/>
              <w:keepNext/>
              <w:keepLines/>
              <w:widowControl/>
              <w:rPr>
                <w:color w:val="000000"/>
                <w:sz w:val="4"/>
              </w:rPr>
            </w:pPr>
          </w:p>
        </w:tc>
        <w:tc>
          <w:tcPr>
            <w:tcW w:w="46" w:type="dxa"/>
          </w:tcPr>
          <w:p w14:paraId="6971DFD7" w14:textId="77777777" w:rsidR="004C2BBF" w:rsidRDefault="004C2BBF">
            <w:pPr>
              <w:pStyle w:val="FamilychartTimespan"/>
              <w:keepNext/>
              <w:keepLines/>
              <w:widowControl/>
              <w:rPr>
                <w:color w:val="000000"/>
                <w:sz w:val="4"/>
              </w:rPr>
            </w:pPr>
          </w:p>
        </w:tc>
        <w:tc>
          <w:tcPr>
            <w:tcW w:w="552" w:type="dxa"/>
            <w:gridSpan w:val="2"/>
          </w:tcPr>
          <w:p w14:paraId="50A534B7" w14:textId="77777777" w:rsidR="004C2BBF" w:rsidRDefault="004C2BBF">
            <w:pPr>
              <w:pStyle w:val="FamilychartTimespan"/>
              <w:keepNext/>
              <w:keepLines/>
              <w:widowControl/>
              <w:rPr>
                <w:color w:val="000000"/>
                <w:sz w:val="4"/>
              </w:rPr>
            </w:pPr>
          </w:p>
        </w:tc>
        <w:tc>
          <w:tcPr>
            <w:tcW w:w="552" w:type="dxa"/>
            <w:gridSpan w:val="2"/>
          </w:tcPr>
          <w:p w14:paraId="6CE422C0" w14:textId="77777777" w:rsidR="004C2BBF" w:rsidRDefault="004C2BBF">
            <w:pPr>
              <w:pStyle w:val="FamilychartTimespan"/>
              <w:keepNext/>
              <w:keepLines/>
              <w:widowControl/>
              <w:rPr>
                <w:color w:val="000000"/>
                <w:sz w:val="4"/>
              </w:rPr>
            </w:pPr>
          </w:p>
        </w:tc>
      </w:tr>
      <w:tr w:rsidR="004C2BBF" w14:paraId="597EF4CA" w14:textId="77777777">
        <w:trPr>
          <w:cantSplit/>
        </w:trPr>
        <w:tc>
          <w:tcPr>
            <w:tcW w:w="552" w:type="dxa"/>
            <w:gridSpan w:val="2"/>
          </w:tcPr>
          <w:p w14:paraId="739E8A5F" w14:textId="77777777" w:rsidR="004C2BBF" w:rsidRDefault="004C2BBF">
            <w:pPr>
              <w:pStyle w:val="FamilychartTimespan"/>
              <w:keepNext/>
              <w:keepLines/>
              <w:widowControl/>
              <w:rPr>
                <w:color w:val="000000"/>
                <w:sz w:val="4"/>
              </w:rPr>
            </w:pPr>
          </w:p>
        </w:tc>
        <w:tc>
          <w:tcPr>
            <w:tcW w:w="552" w:type="dxa"/>
            <w:gridSpan w:val="2"/>
          </w:tcPr>
          <w:p w14:paraId="242F5A98" w14:textId="77777777" w:rsidR="004C2BBF" w:rsidRDefault="004C2BBF">
            <w:pPr>
              <w:pStyle w:val="FamilychartTimespan"/>
              <w:keepNext/>
              <w:keepLines/>
              <w:widowControl/>
              <w:rPr>
                <w:color w:val="000000"/>
                <w:sz w:val="4"/>
              </w:rPr>
            </w:pPr>
          </w:p>
        </w:tc>
        <w:tc>
          <w:tcPr>
            <w:tcW w:w="46" w:type="dxa"/>
          </w:tcPr>
          <w:p w14:paraId="47B34B44" w14:textId="77777777" w:rsidR="004C2BBF" w:rsidRDefault="004C2BBF">
            <w:pPr>
              <w:pStyle w:val="FamilychartTimespan"/>
              <w:keepNext/>
              <w:keepLines/>
              <w:widowControl/>
              <w:rPr>
                <w:color w:val="000000"/>
                <w:sz w:val="4"/>
              </w:rPr>
            </w:pPr>
          </w:p>
        </w:tc>
        <w:tc>
          <w:tcPr>
            <w:tcW w:w="46" w:type="dxa"/>
          </w:tcPr>
          <w:p w14:paraId="445B4592" w14:textId="77777777" w:rsidR="004C2BBF" w:rsidRDefault="004C2BBF">
            <w:pPr>
              <w:pStyle w:val="FamilychartTimespan"/>
              <w:keepNext/>
              <w:keepLines/>
              <w:widowControl/>
              <w:rPr>
                <w:color w:val="000000"/>
                <w:sz w:val="4"/>
              </w:rPr>
            </w:pPr>
          </w:p>
        </w:tc>
        <w:tc>
          <w:tcPr>
            <w:tcW w:w="552" w:type="dxa"/>
            <w:gridSpan w:val="2"/>
          </w:tcPr>
          <w:p w14:paraId="7C88D205" w14:textId="77777777" w:rsidR="004C2BBF" w:rsidRDefault="004C2BBF">
            <w:pPr>
              <w:pStyle w:val="FamilychartTimespan"/>
              <w:keepNext/>
              <w:keepLines/>
              <w:widowControl/>
              <w:rPr>
                <w:color w:val="000000"/>
                <w:sz w:val="4"/>
              </w:rPr>
            </w:pPr>
          </w:p>
        </w:tc>
        <w:tc>
          <w:tcPr>
            <w:tcW w:w="552" w:type="dxa"/>
            <w:gridSpan w:val="2"/>
          </w:tcPr>
          <w:p w14:paraId="27EDFDCF" w14:textId="77777777" w:rsidR="004C2BBF" w:rsidRDefault="004C2BBF">
            <w:pPr>
              <w:pStyle w:val="FamilychartTimespan"/>
              <w:keepNext/>
              <w:keepLines/>
              <w:widowControl/>
              <w:rPr>
                <w:color w:val="000000"/>
                <w:sz w:val="4"/>
              </w:rPr>
            </w:pPr>
          </w:p>
        </w:tc>
        <w:tc>
          <w:tcPr>
            <w:tcW w:w="46" w:type="dxa"/>
          </w:tcPr>
          <w:p w14:paraId="702EA891" w14:textId="77777777" w:rsidR="004C2BBF" w:rsidRDefault="004C2BBF">
            <w:pPr>
              <w:pStyle w:val="FamilychartTimespan"/>
              <w:keepNext/>
              <w:keepLines/>
              <w:widowControl/>
              <w:rPr>
                <w:color w:val="000000"/>
                <w:sz w:val="4"/>
              </w:rPr>
            </w:pPr>
          </w:p>
        </w:tc>
        <w:tc>
          <w:tcPr>
            <w:tcW w:w="46" w:type="dxa"/>
          </w:tcPr>
          <w:p w14:paraId="4905AF9F" w14:textId="77777777" w:rsidR="004C2BBF" w:rsidRDefault="004C2BBF">
            <w:pPr>
              <w:pStyle w:val="FamilychartTimespan"/>
              <w:keepNext/>
              <w:keepLines/>
              <w:widowControl/>
              <w:rPr>
                <w:color w:val="000000"/>
                <w:sz w:val="4"/>
              </w:rPr>
            </w:pPr>
          </w:p>
        </w:tc>
        <w:tc>
          <w:tcPr>
            <w:tcW w:w="552" w:type="dxa"/>
            <w:gridSpan w:val="2"/>
          </w:tcPr>
          <w:p w14:paraId="7A2F44CB" w14:textId="77777777" w:rsidR="004C2BBF" w:rsidRDefault="004C2BBF">
            <w:pPr>
              <w:pStyle w:val="FamilychartTimespan"/>
              <w:keepNext/>
              <w:keepLines/>
              <w:widowControl/>
              <w:rPr>
                <w:color w:val="000000"/>
                <w:sz w:val="4"/>
              </w:rPr>
            </w:pPr>
          </w:p>
        </w:tc>
        <w:tc>
          <w:tcPr>
            <w:tcW w:w="552" w:type="dxa"/>
            <w:gridSpan w:val="2"/>
          </w:tcPr>
          <w:p w14:paraId="026F1E61" w14:textId="77777777" w:rsidR="004C2BBF" w:rsidRDefault="004C2BBF">
            <w:pPr>
              <w:pStyle w:val="FamilychartTimespan"/>
              <w:keepNext/>
              <w:keepLines/>
              <w:widowControl/>
              <w:rPr>
                <w:color w:val="000000"/>
                <w:sz w:val="4"/>
              </w:rPr>
            </w:pPr>
          </w:p>
        </w:tc>
        <w:tc>
          <w:tcPr>
            <w:tcW w:w="46" w:type="dxa"/>
          </w:tcPr>
          <w:p w14:paraId="7BED21D0" w14:textId="77777777" w:rsidR="004C2BBF" w:rsidRDefault="004C2BBF">
            <w:pPr>
              <w:pStyle w:val="FamilychartTimespan"/>
              <w:keepNext/>
              <w:keepLines/>
              <w:widowControl/>
              <w:rPr>
                <w:color w:val="000000"/>
                <w:sz w:val="4"/>
              </w:rPr>
            </w:pPr>
          </w:p>
        </w:tc>
        <w:tc>
          <w:tcPr>
            <w:tcW w:w="46" w:type="dxa"/>
          </w:tcPr>
          <w:p w14:paraId="533719B5" w14:textId="77777777" w:rsidR="004C2BBF" w:rsidRDefault="004C2BBF">
            <w:pPr>
              <w:pStyle w:val="FamilychartTimespan"/>
              <w:keepNext/>
              <w:keepLines/>
              <w:widowControl/>
              <w:rPr>
                <w:color w:val="000000"/>
                <w:sz w:val="4"/>
              </w:rPr>
            </w:pPr>
          </w:p>
        </w:tc>
        <w:tc>
          <w:tcPr>
            <w:tcW w:w="552" w:type="dxa"/>
            <w:gridSpan w:val="2"/>
          </w:tcPr>
          <w:p w14:paraId="03E209F4" w14:textId="77777777" w:rsidR="004C2BBF" w:rsidRDefault="004C2BBF">
            <w:pPr>
              <w:pStyle w:val="FamilychartTimespan"/>
              <w:keepNext/>
              <w:keepLines/>
              <w:widowControl/>
              <w:rPr>
                <w:color w:val="000000"/>
                <w:sz w:val="4"/>
              </w:rPr>
            </w:pPr>
          </w:p>
        </w:tc>
        <w:tc>
          <w:tcPr>
            <w:tcW w:w="552" w:type="dxa"/>
            <w:gridSpan w:val="2"/>
          </w:tcPr>
          <w:p w14:paraId="11A476E9" w14:textId="77777777" w:rsidR="004C2BBF" w:rsidRDefault="004C2BBF">
            <w:pPr>
              <w:pStyle w:val="FamilychartTimespan"/>
              <w:keepNext/>
              <w:keepLines/>
              <w:widowControl/>
              <w:rPr>
                <w:color w:val="000000"/>
                <w:sz w:val="4"/>
              </w:rPr>
            </w:pPr>
          </w:p>
        </w:tc>
        <w:tc>
          <w:tcPr>
            <w:tcW w:w="46" w:type="dxa"/>
          </w:tcPr>
          <w:p w14:paraId="6D7294FE" w14:textId="77777777" w:rsidR="004C2BBF" w:rsidRDefault="004C2BBF">
            <w:pPr>
              <w:pStyle w:val="FamilychartTimespan"/>
              <w:keepNext/>
              <w:keepLines/>
              <w:widowControl/>
              <w:rPr>
                <w:color w:val="000000"/>
                <w:sz w:val="4"/>
              </w:rPr>
            </w:pPr>
          </w:p>
        </w:tc>
        <w:tc>
          <w:tcPr>
            <w:tcW w:w="46" w:type="dxa"/>
          </w:tcPr>
          <w:p w14:paraId="5FCAD7FF" w14:textId="77777777" w:rsidR="004C2BBF" w:rsidRDefault="004C2BBF">
            <w:pPr>
              <w:pStyle w:val="FamilychartTimespan"/>
              <w:keepNext/>
              <w:keepLines/>
              <w:widowControl/>
              <w:rPr>
                <w:color w:val="000000"/>
                <w:sz w:val="4"/>
              </w:rPr>
            </w:pPr>
          </w:p>
        </w:tc>
        <w:tc>
          <w:tcPr>
            <w:tcW w:w="552" w:type="dxa"/>
            <w:gridSpan w:val="2"/>
          </w:tcPr>
          <w:p w14:paraId="03CD3811" w14:textId="77777777" w:rsidR="004C2BBF" w:rsidRDefault="004C2BBF">
            <w:pPr>
              <w:pStyle w:val="FamilychartTimespan"/>
              <w:keepNext/>
              <w:keepLines/>
              <w:widowControl/>
              <w:rPr>
                <w:color w:val="000000"/>
                <w:sz w:val="4"/>
              </w:rPr>
            </w:pPr>
          </w:p>
        </w:tc>
        <w:tc>
          <w:tcPr>
            <w:tcW w:w="552" w:type="dxa"/>
            <w:gridSpan w:val="2"/>
          </w:tcPr>
          <w:p w14:paraId="72ECA343" w14:textId="77777777" w:rsidR="004C2BBF" w:rsidRDefault="004C2BBF">
            <w:pPr>
              <w:pStyle w:val="FamilychartTimespan"/>
              <w:keepNext/>
              <w:keepLines/>
              <w:widowControl/>
              <w:rPr>
                <w:color w:val="000000"/>
                <w:sz w:val="4"/>
              </w:rPr>
            </w:pPr>
          </w:p>
        </w:tc>
        <w:tc>
          <w:tcPr>
            <w:tcW w:w="46" w:type="dxa"/>
          </w:tcPr>
          <w:p w14:paraId="7B403F4A"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6AC9071F"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3D23193D"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068BFF12"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43C51B13" w14:textId="77777777" w:rsidR="004C2BBF" w:rsidRDefault="004C2BBF">
            <w:pPr>
              <w:pStyle w:val="FamilychartTimespan"/>
              <w:keepNext/>
              <w:keepLines/>
              <w:widowControl/>
              <w:rPr>
                <w:color w:val="000000"/>
                <w:sz w:val="4"/>
              </w:rPr>
            </w:pPr>
          </w:p>
        </w:tc>
        <w:tc>
          <w:tcPr>
            <w:tcW w:w="46" w:type="dxa"/>
            <w:tcBorders>
              <w:left w:val="single" w:sz="4" w:space="0" w:color="000000"/>
            </w:tcBorders>
          </w:tcPr>
          <w:p w14:paraId="7BAC70F4" w14:textId="77777777" w:rsidR="004C2BBF" w:rsidRDefault="004C2BBF">
            <w:pPr>
              <w:pStyle w:val="FamilychartTimespan"/>
              <w:keepNext/>
              <w:keepLines/>
              <w:widowControl/>
              <w:rPr>
                <w:color w:val="000000"/>
                <w:sz w:val="4"/>
              </w:rPr>
            </w:pPr>
          </w:p>
        </w:tc>
        <w:tc>
          <w:tcPr>
            <w:tcW w:w="552" w:type="dxa"/>
            <w:gridSpan w:val="2"/>
          </w:tcPr>
          <w:p w14:paraId="217644AB" w14:textId="77777777" w:rsidR="004C2BBF" w:rsidRDefault="004C2BBF">
            <w:pPr>
              <w:pStyle w:val="FamilychartTimespan"/>
              <w:keepNext/>
              <w:keepLines/>
              <w:widowControl/>
              <w:rPr>
                <w:color w:val="000000"/>
                <w:sz w:val="4"/>
              </w:rPr>
            </w:pPr>
          </w:p>
        </w:tc>
        <w:tc>
          <w:tcPr>
            <w:tcW w:w="552" w:type="dxa"/>
            <w:gridSpan w:val="2"/>
          </w:tcPr>
          <w:p w14:paraId="513509B2" w14:textId="77777777" w:rsidR="004C2BBF" w:rsidRDefault="004C2BBF">
            <w:pPr>
              <w:pStyle w:val="FamilychartTimespan"/>
              <w:keepNext/>
              <w:keepLines/>
              <w:widowControl/>
              <w:rPr>
                <w:color w:val="000000"/>
                <w:sz w:val="4"/>
              </w:rPr>
            </w:pPr>
          </w:p>
        </w:tc>
        <w:tc>
          <w:tcPr>
            <w:tcW w:w="46" w:type="dxa"/>
          </w:tcPr>
          <w:p w14:paraId="7AC1C6A1" w14:textId="77777777" w:rsidR="004C2BBF" w:rsidRDefault="004C2BBF">
            <w:pPr>
              <w:pStyle w:val="FamilychartTimespan"/>
              <w:keepNext/>
              <w:keepLines/>
              <w:widowControl/>
              <w:rPr>
                <w:color w:val="000000"/>
                <w:sz w:val="4"/>
              </w:rPr>
            </w:pPr>
          </w:p>
        </w:tc>
        <w:tc>
          <w:tcPr>
            <w:tcW w:w="46" w:type="dxa"/>
          </w:tcPr>
          <w:p w14:paraId="76EE0DF0" w14:textId="77777777" w:rsidR="004C2BBF" w:rsidRDefault="004C2BBF">
            <w:pPr>
              <w:pStyle w:val="FamilychartTimespan"/>
              <w:keepNext/>
              <w:keepLines/>
              <w:widowControl/>
              <w:rPr>
                <w:color w:val="000000"/>
                <w:sz w:val="4"/>
              </w:rPr>
            </w:pPr>
          </w:p>
        </w:tc>
        <w:tc>
          <w:tcPr>
            <w:tcW w:w="552" w:type="dxa"/>
            <w:gridSpan w:val="2"/>
          </w:tcPr>
          <w:p w14:paraId="2599AF58" w14:textId="77777777" w:rsidR="004C2BBF" w:rsidRDefault="004C2BBF">
            <w:pPr>
              <w:pStyle w:val="FamilychartTimespan"/>
              <w:keepNext/>
              <w:keepLines/>
              <w:widowControl/>
              <w:rPr>
                <w:color w:val="000000"/>
                <w:sz w:val="4"/>
              </w:rPr>
            </w:pPr>
          </w:p>
        </w:tc>
        <w:tc>
          <w:tcPr>
            <w:tcW w:w="552" w:type="dxa"/>
            <w:gridSpan w:val="2"/>
          </w:tcPr>
          <w:p w14:paraId="13E87FE3" w14:textId="77777777" w:rsidR="004C2BBF" w:rsidRDefault="004C2BBF">
            <w:pPr>
              <w:pStyle w:val="FamilychartTimespan"/>
              <w:keepNext/>
              <w:keepLines/>
              <w:widowControl/>
              <w:rPr>
                <w:color w:val="000000"/>
                <w:sz w:val="4"/>
              </w:rPr>
            </w:pPr>
          </w:p>
        </w:tc>
      </w:tr>
      <w:tr w:rsidR="004C2BBF" w14:paraId="1A25395E" w14:textId="77777777">
        <w:trPr>
          <w:cantSplit/>
        </w:trPr>
        <w:tc>
          <w:tcPr>
            <w:tcW w:w="1748" w:type="dxa"/>
            <w:gridSpan w:val="8"/>
          </w:tcPr>
          <w:p w14:paraId="7681D49A" w14:textId="77777777" w:rsidR="004C2BBF" w:rsidRDefault="004C2BBF">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tcPr>
          <w:p w14:paraId="6DC6155F" w14:textId="77777777" w:rsidR="004C2BBF" w:rsidRDefault="004C2BBF">
            <w:pPr>
              <w:pStyle w:val="FamilychartTimespan"/>
              <w:keepNext/>
              <w:keepLines/>
              <w:widowControl/>
              <w:rPr>
                <w:color w:val="000000"/>
                <w:sz w:val="4"/>
              </w:rPr>
            </w:pPr>
          </w:p>
        </w:tc>
        <w:tc>
          <w:tcPr>
            <w:tcW w:w="3588" w:type="dxa"/>
            <w:gridSpan w:val="18"/>
            <w:tcBorders>
              <w:left w:val="single" w:sz="4" w:space="0" w:color="000000"/>
            </w:tcBorders>
          </w:tcPr>
          <w:p w14:paraId="632EE069" w14:textId="77777777" w:rsidR="004C2BBF" w:rsidRDefault="004C2BBF">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tcPr>
          <w:p w14:paraId="18640293" w14:textId="77777777" w:rsidR="004C2BBF" w:rsidRDefault="004C2BBF">
            <w:pPr>
              <w:pStyle w:val="FamilychartTimespan"/>
              <w:keepNext/>
              <w:keepLines/>
              <w:widowControl/>
              <w:rPr>
                <w:color w:val="000000"/>
                <w:sz w:val="4"/>
              </w:rPr>
            </w:pPr>
          </w:p>
        </w:tc>
        <w:tc>
          <w:tcPr>
            <w:tcW w:w="1748" w:type="dxa"/>
            <w:gridSpan w:val="8"/>
            <w:tcBorders>
              <w:left w:val="single" w:sz="4" w:space="0" w:color="000000"/>
            </w:tcBorders>
          </w:tcPr>
          <w:p w14:paraId="4FC3807E" w14:textId="77777777" w:rsidR="004C2BBF" w:rsidRDefault="004C2BBF">
            <w:pPr>
              <w:pStyle w:val="FamilychartTimespan"/>
              <w:keepNext/>
              <w:keepLines/>
              <w:widowControl/>
              <w:rPr>
                <w:color w:val="000000"/>
                <w:sz w:val="4"/>
              </w:rPr>
            </w:pPr>
          </w:p>
        </w:tc>
      </w:tr>
      <w:tr w:rsidR="004C2BBF" w14:paraId="7E94B9B9" w14:textId="77777777">
        <w:trPr>
          <w:cantSplit/>
        </w:trPr>
        <w:tc>
          <w:tcPr>
            <w:tcW w:w="1748" w:type="dxa"/>
            <w:gridSpan w:val="8"/>
          </w:tcPr>
          <w:p w14:paraId="21168B97"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bottom"/>
          </w:tcPr>
          <w:p w14:paraId="78F5DB6C" w14:textId="77777777" w:rsidR="004C2BBF" w:rsidRDefault="005D5511">
            <w:pPr>
              <w:pStyle w:val="FamilychartGivennames"/>
              <w:keepNext/>
              <w:keepLines/>
            </w:pPr>
            <w:r>
              <w:t>Samuel</w:t>
            </w:r>
          </w:p>
        </w:tc>
        <w:tc>
          <w:tcPr>
            <w:tcW w:w="3588" w:type="dxa"/>
            <w:gridSpan w:val="18"/>
            <w:tcBorders>
              <w:left w:val="single" w:sz="4" w:space="0" w:color="000000"/>
            </w:tcBorders>
          </w:tcPr>
          <w:p w14:paraId="0AEFA796" w14:textId="77777777" w:rsidR="004C2BBF" w:rsidRDefault="004C2BBF">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14:paraId="26FCE7F5" w14:textId="77777777" w:rsidR="004C2BBF" w:rsidRDefault="005D5511">
            <w:pPr>
              <w:pStyle w:val="FamilychartGivennames"/>
              <w:keepNext/>
              <w:keepLines/>
            </w:pPr>
            <w:r>
              <w:t>Catharine</w:t>
            </w:r>
          </w:p>
        </w:tc>
        <w:tc>
          <w:tcPr>
            <w:tcW w:w="1748" w:type="dxa"/>
            <w:gridSpan w:val="8"/>
            <w:tcBorders>
              <w:left w:val="single" w:sz="4" w:space="0" w:color="000000"/>
            </w:tcBorders>
          </w:tcPr>
          <w:p w14:paraId="4F5B59E6" w14:textId="77777777" w:rsidR="004C2BBF" w:rsidRDefault="004C2BBF">
            <w:pPr>
              <w:pStyle w:val="FamilychartGivennames"/>
              <w:keepNext/>
              <w:keepLines/>
              <w:rPr>
                <w:color w:val="000000"/>
                <w:sz w:val="4"/>
              </w:rPr>
            </w:pPr>
          </w:p>
        </w:tc>
      </w:tr>
      <w:tr w:rsidR="004C2BBF" w14:paraId="48EBFFF5" w14:textId="77777777">
        <w:trPr>
          <w:cantSplit/>
        </w:trPr>
        <w:tc>
          <w:tcPr>
            <w:tcW w:w="1748" w:type="dxa"/>
            <w:gridSpan w:val="8"/>
          </w:tcPr>
          <w:p w14:paraId="2AA5E100" w14:textId="77777777" w:rsidR="004C2BBF" w:rsidRDefault="004C2BBF">
            <w:pPr>
              <w:pStyle w:val="FamilychartGivennames"/>
              <w:keepNext/>
              <w:keepLines/>
              <w:rPr>
                <w:color w:val="000000"/>
                <w:sz w:val="4"/>
              </w:rPr>
            </w:pPr>
          </w:p>
        </w:tc>
        <w:tc>
          <w:tcPr>
            <w:tcW w:w="1196" w:type="dxa"/>
            <w:gridSpan w:val="6"/>
            <w:tcBorders>
              <w:left w:val="single" w:sz="4" w:space="0" w:color="000000"/>
              <w:right w:val="single" w:sz="4" w:space="0" w:color="000000"/>
            </w:tcBorders>
          </w:tcPr>
          <w:p w14:paraId="38B57AF7" w14:textId="77777777" w:rsidR="004C2BBF" w:rsidRDefault="005D5511">
            <w:pPr>
              <w:pStyle w:val="FamilychartSurnames"/>
              <w:keepNext/>
              <w:keepLines/>
            </w:pPr>
            <w:r>
              <w:t>Copeland</w:t>
            </w:r>
            <w:r>
              <w:fldChar w:fldCharType="begin"/>
            </w:r>
            <w:r>
              <w:instrText xml:space="preserve"> XE "Copeland:Samuel (–ca.1807)" \f "Name" \b </w:instrText>
            </w:r>
            <w:r>
              <w:fldChar w:fldCharType="end"/>
            </w:r>
          </w:p>
        </w:tc>
        <w:tc>
          <w:tcPr>
            <w:tcW w:w="3588" w:type="dxa"/>
            <w:gridSpan w:val="18"/>
            <w:tcBorders>
              <w:left w:val="single" w:sz="4" w:space="0" w:color="000000"/>
            </w:tcBorders>
          </w:tcPr>
          <w:p w14:paraId="253B37E3" w14:textId="77777777" w:rsidR="004C2BBF" w:rsidRDefault="004C2BBF">
            <w:pPr>
              <w:pStyle w:val="FamilychartSurnames"/>
              <w:keepNext/>
              <w:keepLines/>
              <w:rPr>
                <w:b w:val="0"/>
                <w:color w:val="000000"/>
                <w:sz w:val="4"/>
              </w:rPr>
            </w:pPr>
          </w:p>
        </w:tc>
        <w:tc>
          <w:tcPr>
            <w:tcW w:w="1196" w:type="dxa"/>
            <w:gridSpan w:val="6"/>
            <w:tcBorders>
              <w:left w:val="single" w:sz="4" w:space="0" w:color="000000"/>
              <w:right w:val="single" w:sz="4" w:space="0" w:color="000000"/>
            </w:tcBorders>
          </w:tcPr>
          <w:p w14:paraId="6BDBD75A" w14:textId="77777777" w:rsidR="004C2BBF" w:rsidRDefault="005D5511">
            <w:pPr>
              <w:pStyle w:val="FamilychartSurnames"/>
              <w:keepNext/>
              <w:keepLines/>
            </w:pPr>
            <w:r>
              <w:t>O'Brian</w:t>
            </w:r>
            <w:r>
              <w:fldChar w:fldCharType="begin"/>
            </w:r>
            <w:r>
              <w:instrText xml:space="preserve"> XE "O'Brian:Catharine" \f "Name" \b \i </w:instrText>
            </w:r>
            <w:r>
              <w:fldChar w:fldCharType="end"/>
            </w:r>
          </w:p>
        </w:tc>
        <w:tc>
          <w:tcPr>
            <w:tcW w:w="1748" w:type="dxa"/>
            <w:gridSpan w:val="8"/>
            <w:tcBorders>
              <w:left w:val="single" w:sz="4" w:space="0" w:color="000000"/>
            </w:tcBorders>
          </w:tcPr>
          <w:p w14:paraId="6BE19A5E" w14:textId="77777777" w:rsidR="004C2BBF" w:rsidRDefault="004C2BBF">
            <w:pPr>
              <w:pStyle w:val="FamilychartSurnames"/>
              <w:keepNext/>
              <w:keepLines/>
              <w:rPr>
                <w:b w:val="0"/>
                <w:color w:val="000000"/>
                <w:sz w:val="4"/>
              </w:rPr>
            </w:pPr>
          </w:p>
        </w:tc>
      </w:tr>
      <w:tr w:rsidR="004C2BBF" w14:paraId="0FBD2AA5" w14:textId="77777777">
        <w:trPr>
          <w:cantSplit/>
        </w:trPr>
        <w:tc>
          <w:tcPr>
            <w:tcW w:w="1748" w:type="dxa"/>
            <w:gridSpan w:val="8"/>
          </w:tcPr>
          <w:p w14:paraId="20C744EE" w14:textId="77777777" w:rsidR="004C2BBF" w:rsidRDefault="004C2BBF">
            <w:pPr>
              <w:pStyle w:val="FamilychartSurnames"/>
              <w:keepNext/>
              <w:keepLines/>
              <w:rPr>
                <w:b w:val="0"/>
                <w:color w:val="000000"/>
                <w:sz w:val="4"/>
              </w:rPr>
            </w:pPr>
          </w:p>
        </w:tc>
        <w:tc>
          <w:tcPr>
            <w:tcW w:w="1196" w:type="dxa"/>
            <w:gridSpan w:val="6"/>
            <w:tcBorders>
              <w:left w:val="single" w:sz="4" w:space="0" w:color="000000"/>
              <w:right w:val="single" w:sz="4" w:space="0" w:color="000000"/>
            </w:tcBorders>
          </w:tcPr>
          <w:p w14:paraId="17AC19A8" w14:textId="77777777" w:rsidR="004C2BBF" w:rsidRDefault="005D5511">
            <w:pPr>
              <w:pStyle w:val="FamilychartTimespan"/>
              <w:keepNext/>
              <w:keepLines/>
              <w:widowControl/>
            </w:pPr>
            <w:r>
              <w:t>–ca.1807</w:t>
            </w:r>
          </w:p>
        </w:tc>
        <w:tc>
          <w:tcPr>
            <w:tcW w:w="3588" w:type="dxa"/>
            <w:gridSpan w:val="18"/>
            <w:tcBorders>
              <w:left w:val="single" w:sz="4" w:space="0" w:color="000000"/>
            </w:tcBorders>
          </w:tcPr>
          <w:p w14:paraId="4061088A"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tcPr>
          <w:p w14:paraId="65916D0C" w14:textId="77777777" w:rsidR="004C2BBF" w:rsidRDefault="004C2BBF">
            <w:pPr>
              <w:pStyle w:val="FamilychartTimespan"/>
              <w:keepNext/>
              <w:keepLines/>
              <w:widowControl/>
            </w:pPr>
          </w:p>
        </w:tc>
        <w:tc>
          <w:tcPr>
            <w:tcW w:w="1748" w:type="dxa"/>
            <w:gridSpan w:val="8"/>
            <w:tcBorders>
              <w:left w:val="single" w:sz="4" w:space="0" w:color="000000"/>
            </w:tcBorders>
          </w:tcPr>
          <w:p w14:paraId="17115A2D" w14:textId="77777777" w:rsidR="004C2BBF" w:rsidRDefault="004C2BBF">
            <w:pPr>
              <w:pStyle w:val="FamilychartTimespan"/>
              <w:keepNext/>
              <w:keepLines/>
              <w:widowControl/>
              <w:rPr>
                <w:color w:val="000000"/>
                <w:sz w:val="4"/>
              </w:rPr>
            </w:pPr>
          </w:p>
        </w:tc>
      </w:tr>
      <w:tr w:rsidR="004C2BBF" w14:paraId="636C05A5" w14:textId="77777777">
        <w:trPr>
          <w:cantSplit/>
        </w:trPr>
        <w:tc>
          <w:tcPr>
            <w:tcW w:w="1748" w:type="dxa"/>
            <w:gridSpan w:val="8"/>
          </w:tcPr>
          <w:p w14:paraId="6719BB8E"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tcPr>
          <w:p w14:paraId="613D1897" w14:textId="77777777" w:rsidR="004C2BBF" w:rsidRDefault="004C2BBF">
            <w:pPr>
              <w:pStyle w:val="FamilychartTimespan"/>
              <w:keepNext/>
              <w:keepLines/>
              <w:widowControl/>
              <w:rPr>
                <w:color w:val="000000"/>
                <w:sz w:val="4"/>
              </w:rPr>
            </w:pPr>
          </w:p>
        </w:tc>
        <w:tc>
          <w:tcPr>
            <w:tcW w:w="3588" w:type="dxa"/>
            <w:gridSpan w:val="18"/>
            <w:tcBorders>
              <w:left w:val="single" w:sz="4" w:space="0" w:color="000000"/>
            </w:tcBorders>
          </w:tcPr>
          <w:p w14:paraId="7FE5492B"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tcPr>
          <w:p w14:paraId="1A35018A" w14:textId="77777777" w:rsidR="004C2BBF" w:rsidRDefault="004C2BBF">
            <w:pPr>
              <w:pStyle w:val="FamilychartTimespan"/>
              <w:keepNext/>
              <w:keepLines/>
              <w:widowControl/>
              <w:rPr>
                <w:color w:val="000000"/>
                <w:sz w:val="4"/>
              </w:rPr>
            </w:pPr>
          </w:p>
        </w:tc>
        <w:tc>
          <w:tcPr>
            <w:tcW w:w="1748" w:type="dxa"/>
            <w:gridSpan w:val="8"/>
            <w:tcBorders>
              <w:left w:val="single" w:sz="4" w:space="0" w:color="000000"/>
            </w:tcBorders>
          </w:tcPr>
          <w:p w14:paraId="7E88DBFA" w14:textId="77777777" w:rsidR="004C2BBF" w:rsidRDefault="004C2BBF">
            <w:pPr>
              <w:pStyle w:val="FamilychartTimespan"/>
              <w:keepNext/>
              <w:keepLines/>
              <w:widowControl/>
              <w:rPr>
                <w:color w:val="000000"/>
                <w:sz w:val="4"/>
              </w:rPr>
            </w:pPr>
          </w:p>
        </w:tc>
      </w:tr>
      <w:tr w:rsidR="004C2BBF" w14:paraId="6115CDA5" w14:textId="77777777">
        <w:trPr>
          <w:cantSplit/>
        </w:trPr>
        <w:tc>
          <w:tcPr>
            <w:tcW w:w="552" w:type="dxa"/>
            <w:gridSpan w:val="2"/>
          </w:tcPr>
          <w:p w14:paraId="422186A6" w14:textId="77777777" w:rsidR="004C2BBF" w:rsidRDefault="004C2BBF">
            <w:pPr>
              <w:pStyle w:val="FamilychartTimespan"/>
              <w:keepNext/>
              <w:keepLines/>
              <w:widowControl/>
              <w:rPr>
                <w:color w:val="000000"/>
                <w:sz w:val="4"/>
              </w:rPr>
            </w:pPr>
          </w:p>
        </w:tc>
        <w:tc>
          <w:tcPr>
            <w:tcW w:w="552" w:type="dxa"/>
            <w:gridSpan w:val="2"/>
          </w:tcPr>
          <w:p w14:paraId="1B3763E0" w14:textId="77777777" w:rsidR="004C2BBF" w:rsidRDefault="004C2BBF">
            <w:pPr>
              <w:pStyle w:val="FamilychartTimespan"/>
              <w:keepNext/>
              <w:keepLines/>
              <w:widowControl/>
              <w:rPr>
                <w:color w:val="000000"/>
                <w:sz w:val="4"/>
              </w:rPr>
            </w:pPr>
          </w:p>
        </w:tc>
        <w:tc>
          <w:tcPr>
            <w:tcW w:w="46" w:type="dxa"/>
          </w:tcPr>
          <w:p w14:paraId="36FF4C7C" w14:textId="77777777" w:rsidR="004C2BBF" w:rsidRDefault="004C2BBF">
            <w:pPr>
              <w:pStyle w:val="FamilychartTimespan"/>
              <w:keepNext/>
              <w:keepLines/>
              <w:widowControl/>
              <w:rPr>
                <w:color w:val="000000"/>
                <w:sz w:val="4"/>
              </w:rPr>
            </w:pPr>
          </w:p>
        </w:tc>
        <w:tc>
          <w:tcPr>
            <w:tcW w:w="46" w:type="dxa"/>
          </w:tcPr>
          <w:p w14:paraId="7B260F27" w14:textId="77777777" w:rsidR="004C2BBF" w:rsidRDefault="004C2BBF">
            <w:pPr>
              <w:pStyle w:val="FamilychartTimespan"/>
              <w:keepNext/>
              <w:keepLines/>
              <w:widowControl/>
              <w:rPr>
                <w:color w:val="000000"/>
                <w:sz w:val="4"/>
              </w:rPr>
            </w:pPr>
          </w:p>
        </w:tc>
        <w:tc>
          <w:tcPr>
            <w:tcW w:w="552" w:type="dxa"/>
            <w:gridSpan w:val="2"/>
          </w:tcPr>
          <w:p w14:paraId="7E2050C3"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38C743F3"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4F868589"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76BDC4D0" w14:textId="77777777" w:rsidR="004C2BBF" w:rsidRDefault="004C2BBF">
            <w:pPr>
              <w:pStyle w:val="FamilychartTimespan"/>
              <w:keepNext/>
              <w:keepLines/>
              <w:widowControl/>
              <w:rPr>
                <w:color w:val="000000"/>
                <w:sz w:val="4"/>
              </w:rPr>
            </w:pPr>
          </w:p>
        </w:tc>
        <w:tc>
          <w:tcPr>
            <w:tcW w:w="552" w:type="dxa"/>
            <w:gridSpan w:val="2"/>
            <w:tcBorders>
              <w:top w:val="single" w:sz="4" w:space="0" w:color="000000"/>
              <w:bottom w:val="single" w:sz="4" w:space="0" w:color="000000"/>
            </w:tcBorders>
          </w:tcPr>
          <w:p w14:paraId="69345CEA" w14:textId="77777777" w:rsidR="004C2BBF" w:rsidRDefault="004C2BBF">
            <w:pPr>
              <w:pStyle w:val="FamilychartTimespan"/>
              <w:keepNext/>
              <w:keepLines/>
              <w:widowControl/>
              <w:rPr>
                <w:color w:val="000000"/>
                <w:sz w:val="4"/>
              </w:rPr>
            </w:pPr>
          </w:p>
        </w:tc>
        <w:tc>
          <w:tcPr>
            <w:tcW w:w="3588" w:type="dxa"/>
            <w:gridSpan w:val="18"/>
            <w:tcBorders>
              <w:bottom w:val="single" w:sz="4" w:space="0" w:color="000000"/>
            </w:tcBorders>
          </w:tcPr>
          <w:p w14:paraId="18DD78DE" w14:textId="77777777" w:rsidR="004C2BBF" w:rsidRDefault="005D5511">
            <w:pPr>
              <w:pStyle w:val="FamilychartTimespan"/>
              <w:keepNext/>
              <w:keepLines/>
              <w:widowControl/>
            </w:pPr>
            <w:r>
              <w:t>Married</w:t>
            </w:r>
          </w:p>
        </w:tc>
        <w:tc>
          <w:tcPr>
            <w:tcW w:w="552" w:type="dxa"/>
            <w:gridSpan w:val="2"/>
            <w:tcBorders>
              <w:top w:val="single" w:sz="4" w:space="0" w:color="000000"/>
              <w:bottom w:val="single" w:sz="4" w:space="0" w:color="000000"/>
            </w:tcBorders>
          </w:tcPr>
          <w:p w14:paraId="037299CB" w14:textId="77777777" w:rsidR="004C2BBF" w:rsidRDefault="004C2BBF">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5E82BC9D"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588AB1E5"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5BD77661" w14:textId="77777777" w:rsidR="004C2BBF" w:rsidRDefault="004C2BBF">
            <w:pPr>
              <w:pStyle w:val="FamilychartTimespan"/>
              <w:keepNext/>
              <w:keepLines/>
              <w:widowControl/>
              <w:rPr>
                <w:color w:val="000000"/>
                <w:sz w:val="4"/>
              </w:rPr>
            </w:pPr>
          </w:p>
        </w:tc>
        <w:tc>
          <w:tcPr>
            <w:tcW w:w="552" w:type="dxa"/>
            <w:gridSpan w:val="2"/>
          </w:tcPr>
          <w:p w14:paraId="73E55F6C" w14:textId="77777777" w:rsidR="004C2BBF" w:rsidRDefault="004C2BBF">
            <w:pPr>
              <w:pStyle w:val="FamilychartTimespan"/>
              <w:keepNext/>
              <w:keepLines/>
              <w:widowControl/>
              <w:rPr>
                <w:color w:val="000000"/>
                <w:sz w:val="4"/>
              </w:rPr>
            </w:pPr>
          </w:p>
        </w:tc>
        <w:tc>
          <w:tcPr>
            <w:tcW w:w="46" w:type="dxa"/>
          </w:tcPr>
          <w:p w14:paraId="418A9990" w14:textId="77777777" w:rsidR="004C2BBF" w:rsidRDefault="004C2BBF">
            <w:pPr>
              <w:pStyle w:val="FamilychartTimespan"/>
              <w:keepNext/>
              <w:keepLines/>
              <w:widowControl/>
              <w:rPr>
                <w:color w:val="000000"/>
                <w:sz w:val="4"/>
              </w:rPr>
            </w:pPr>
          </w:p>
        </w:tc>
        <w:tc>
          <w:tcPr>
            <w:tcW w:w="46" w:type="dxa"/>
          </w:tcPr>
          <w:p w14:paraId="7D31EF5E" w14:textId="77777777" w:rsidR="004C2BBF" w:rsidRDefault="004C2BBF">
            <w:pPr>
              <w:pStyle w:val="FamilychartTimespan"/>
              <w:keepNext/>
              <w:keepLines/>
              <w:widowControl/>
              <w:rPr>
                <w:color w:val="000000"/>
                <w:sz w:val="4"/>
              </w:rPr>
            </w:pPr>
          </w:p>
        </w:tc>
        <w:tc>
          <w:tcPr>
            <w:tcW w:w="552" w:type="dxa"/>
            <w:gridSpan w:val="2"/>
          </w:tcPr>
          <w:p w14:paraId="7FB8E2FA" w14:textId="77777777" w:rsidR="004C2BBF" w:rsidRDefault="004C2BBF">
            <w:pPr>
              <w:pStyle w:val="FamilychartTimespan"/>
              <w:keepNext/>
              <w:keepLines/>
              <w:widowControl/>
              <w:rPr>
                <w:color w:val="000000"/>
                <w:sz w:val="4"/>
              </w:rPr>
            </w:pPr>
          </w:p>
        </w:tc>
        <w:tc>
          <w:tcPr>
            <w:tcW w:w="552" w:type="dxa"/>
            <w:gridSpan w:val="2"/>
          </w:tcPr>
          <w:p w14:paraId="72E89E82" w14:textId="77777777" w:rsidR="004C2BBF" w:rsidRDefault="004C2BBF">
            <w:pPr>
              <w:pStyle w:val="FamilychartTimespan"/>
              <w:keepNext/>
              <w:keepLines/>
              <w:widowControl/>
              <w:rPr>
                <w:color w:val="000000"/>
                <w:sz w:val="4"/>
              </w:rPr>
            </w:pPr>
          </w:p>
        </w:tc>
      </w:tr>
      <w:tr w:rsidR="004C2BBF" w14:paraId="1B7C2327" w14:textId="77777777">
        <w:trPr>
          <w:cantSplit/>
        </w:trPr>
        <w:tc>
          <w:tcPr>
            <w:tcW w:w="552" w:type="dxa"/>
            <w:gridSpan w:val="2"/>
          </w:tcPr>
          <w:p w14:paraId="1C7F2CDA" w14:textId="77777777" w:rsidR="004C2BBF" w:rsidRDefault="004C2BBF">
            <w:pPr>
              <w:pStyle w:val="FamilychartTimespan"/>
              <w:keepNext/>
              <w:keepLines/>
              <w:widowControl/>
              <w:rPr>
                <w:color w:val="000000"/>
                <w:sz w:val="4"/>
              </w:rPr>
            </w:pPr>
          </w:p>
        </w:tc>
        <w:tc>
          <w:tcPr>
            <w:tcW w:w="552" w:type="dxa"/>
            <w:gridSpan w:val="2"/>
          </w:tcPr>
          <w:p w14:paraId="55E86EFA" w14:textId="77777777" w:rsidR="004C2BBF" w:rsidRDefault="004C2BBF">
            <w:pPr>
              <w:pStyle w:val="FamilychartTimespan"/>
              <w:keepNext/>
              <w:keepLines/>
              <w:widowControl/>
              <w:rPr>
                <w:color w:val="000000"/>
                <w:sz w:val="4"/>
              </w:rPr>
            </w:pPr>
          </w:p>
        </w:tc>
        <w:tc>
          <w:tcPr>
            <w:tcW w:w="46" w:type="dxa"/>
          </w:tcPr>
          <w:p w14:paraId="50F6471C" w14:textId="77777777" w:rsidR="004C2BBF" w:rsidRDefault="004C2BBF">
            <w:pPr>
              <w:pStyle w:val="FamilychartTimespan"/>
              <w:keepNext/>
              <w:keepLines/>
              <w:widowControl/>
              <w:rPr>
                <w:color w:val="000000"/>
                <w:sz w:val="4"/>
              </w:rPr>
            </w:pPr>
          </w:p>
        </w:tc>
        <w:tc>
          <w:tcPr>
            <w:tcW w:w="46" w:type="dxa"/>
          </w:tcPr>
          <w:p w14:paraId="1312D24B" w14:textId="77777777" w:rsidR="004C2BBF" w:rsidRDefault="004C2BBF">
            <w:pPr>
              <w:pStyle w:val="FamilychartTimespan"/>
              <w:keepNext/>
              <w:keepLines/>
              <w:widowControl/>
              <w:rPr>
                <w:color w:val="000000"/>
                <w:sz w:val="4"/>
              </w:rPr>
            </w:pPr>
          </w:p>
        </w:tc>
        <w:tc>
          <w:tcPr>
            <w:tcW w:w="552" w:type="dxa"/>
            <w:gridSpan w:val="2"/>
          </w:tcPr>
          <w:p w14:paraId="541A47E9" w14:textId="77777777" w:rsidR="004C2BBF" w:rsidRDefault="004C2BBF">
            <w:pPr>
              <w:pStyle w:val="FamilychartTimespan"/>
              <w:keepNext/>
              <w:keepLines/>
              <w:widowControl/>
              <w:rPr>
                <w:color w:val="000000"/>
                <w:sz w:val="4"/>
              </w:rPr>
            </w:pPr>
          </w:p>
        </w:tc>
        <w:tc>
          <w:tcPr>
            <w:tcW w:w="552" w:type="dxa"/>
            <w:gridSpan w:val="2"/>
          </w:tcPr>
          <w:p w14:paraId="0F45861F" w14:textId="77777777" w:rsidR="004C2BBF" w:rsidRDefault="004C2BBF">
            <w:pPr>
              <w:pStyle w:val="FamilychartTimespan"/>
              <w:keepNext/>
              <w:keepLines/>
              <w:widowControl/>
              <w:rPr>
                <w:color w:val="000000"/>
                <w:sz w:val="4"/>
              </w:rPr>
            </w:pPr>
          </w:p>
        </w:tc>
        <w:tc>
          <w:tcPr>
            <w:tcW w:w="46" w:type="dxa"/>
          </w:tcPr>
          <w:p w14:paraId="793709E2"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4F830CE6"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7192BFAC"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25D02DCF"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3E7A2FA6"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7082B7C9"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61D19AF8"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41330D29"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5E8CBB67"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57FE52A1"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52B4E020"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00070C36"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296C2C44"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35EAEC78"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107E8ED0"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62398585"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53C435DA" w14:textId="77777777" w:rsidR="004C2BBF" w:rsidRDefault="004C2BBF">
            <w:pPr>
              <w:pStyle w:val="FamilychartTimespan"/>
              <w:keepNext/>
              <w:keepLines/>
              <w:widowControl/>
              <w:rPr>
                <w:color w:val="000000"/>
                <w:sz w:val="4"/>
              </w:rPr>
            </w:pPr>
          </w:p>
        </w:tc>
        <w:tc>
          <w:tcPr>
            <w:tcW w:w="46" w:type="dxa"/>
          </w:tcPr>
          <w:p w14:paraId="2952D3AC" w14:textId="77777777" w:rsidR="004C2BBF" w:rsidRDefault="004C2BBF">
            <w:pPr>
              <w:pStyle w:val="FamilychartTimespan"/>
              <w:keepNext/>
              <w:keepLines/>
              <w:widowControl/>
              <w:rPr>
                <w:color w:val="000000"/>
                <w:sz w:val="4"/>
              </w:rPr>
            </w:pPr>
          </w:p>
        </w:tc>
        <w:tc>
          <w:tcPr>
            <w:tcW w:w="552" w:type="dxa"/>
            <w:gridSpan w:val="2"/>
          </w:tcPr>
          <w:p w14:paraId="698F4167" w14:textId="77777777" w:rsidR="004C2BBF" w:rsidRDefault="004C2BBF">
            <w:pPr>
              <w:pStyle w:val="FamilychartTimespan"/>
              <w:keepNext/>
              <w:keepLines/>
              <w:widowControl/>
              <w:rPr>
                <w:color w:val="000000"/>
                <w:sz w:val="4"/>
              </w:rPr>
            </w:pPr>
          </w:p>
        </w:tc>
        <w:tc>
          <w:tcPr>
            <w:tcW w:w="552" w:type="dxa"/>
            <w:gridSpan w:val="2"/>
          </w:tcPr>
          <w:p w14:paraId="37CCF70B" w14:textId="77777777" w:rsidR="004C2BBF" w:rsidRDefault="004C2BBF">
            <w:pPr>
              <w:pStyle w:val="FamilychartTimespan"/>
              <w:keepNext/>
              <w:keepLines/>
              <w:widowControl/>
              <w:rPr>
                <w:color w:val="000000"/>
                <w:sz w:val="4"/>
              </w:rPr>
            </w:pPr>
          </w:p>
        </w:tc>
        <w:tc>
          <w:tcPr>
            <w:tcW w:w="46" w:type="dxa"/>
          </w:tcPr>
          <w:p w14:paraId="4D2E26AE" w14:textId="77777777" w:rsidR="004C2BBF" w:rsidRDefault="004C2BBF">
            <w:pPr>
              <w:pStyle w:val="FamilychartTimespan"/>
              <w:keepNext/>
              <w:keepLines/>
              <w:widowControl/>
              <w:rPr>
                <w:color w:val="000000"/>
                <w:sz w:val="4"/>
              </w:rPr>
            </w:pPr>
          </w:p>
        </w:tc>
        <w:tc>
          <w:tcPr>
            <w:tcW w:w="46" w:type="dxa"/>
          </w:tcPr>
          <w:p w14:paraId="7E8EB833" w14:textId="77777777" w:rsidR="004C2BBF" w:rsidRDefault="004C2BBF">
            <w:pPr>
              <w:pStyle w:val="FamilychartTimespan"/>
              <w:keepNext/>
              <w:keepLines/>
              <w:widowControl/>
              <w:rPr>
                <w:color w:val="000000"/>
                <w:sz w:val="4"/>
              </w:rPr>
            </w:pPr>
          </w:p>
        </w:tc>
        <w:tc>
          <w:tcPr>
            <w:tcW w:w="552" w:type="dxa"/>
            <w:gridSpan w:val="2"/>
          </w:tcPr>
          <w:p w14:paraId="443D784F" w14:textId="77777777" w:rsidR="004C2BBF" w:rsidRDefault="004C2BBF">
            <w:pPr>
              <w:pStyle w:val="FamilychartTimespan"/>
              <w:keepNext/>
              <w:keepLines/>
              <w:widowControl/>
              <w:rPr>
                <w:color w:val="000000"/>
                <w:sz w:val="4"/>
              </w:rPr>
            </w:pPr>
          </w:p>
        </w:tc>
        <w:tc>
          <w:tcPr>
            <w:tcW w:w="552" w:type="dxa"/>
            <w:gridSpan w:val="2"/>
          </w:tcPr>
          <w:p w14:paraId="053D4B3D" w14:textId="77777777" w:rsidR="004C2BBF" w:rsidRDefault="004C2BBF">
            <w:pPr>
              <w:pStyle w:val="FamilychartTimespan"/>
              <w:keepNext/>
              <w:keepLines/>
              <w:widowControl/>
              <w:rPr>
                <w:color w:val="000000"/>
                <w:sz w:val="4"/>
              </w:rPr>
            </w:pPr>
          </w:p>
        </w:tc>
      </w:tr>
      <w:tr w:rsidR="004C2BBF" w14:paraId="4D0E4F9D" w14:textId="77777777">
        <w:trPr>
          <w:cantSplit/>
        </w:trPr>
        <w:tc>
          <w:tcPr>
            <w:tcW w:w="322" w:type="dxa"/>
          </w:tcPr>
          <w:p w14:paraId="045D474B" w14:textId="77777777" w:rsidR="004C2BBF" w:rsidRDefault="004C2BBF">
            <w:pPr>
              <w:keepNext/>
              <w:keepLines/>
              <w:suppressAutoHyphens w:val="0"/>
              <w:autoSpaceDN w:val="0"/>
              <w:jc w:val="center"/>
              <w:rPr>
                <w:color w:val="000000"/>
                <w:sz w:val="4"/>
                <w:szCs w:val="12"/>
              </w:rPr>
            </w:pPr>
          </w:p>
        </w:tc>
        <w:tc>
          <w:tcPr>
            <w:tcW w:w="276" w:type="dxa"/>
            <w:gridSpan w:val="2"/>
          </w:tcPr>
          <w:p w14:paraId="0984BD99" w14:textId="77777777" w:rsidR="004C2BBF" w:rsidRDefault="004C2BBF">
            <w:pPr>
              <w:keepNext/>
              <w:keepLines/>
              <w:suppressAutoHyphens w:val="0"/>
              <w:autoSpaceDN w:val="0"/>
              <w:jc w:val="center"/>
              <w:rPr>
                <w:color w:val="000000"/>
                <w:sz w:val="4"/>
                <w:szCs w:val="12"/>
              </w:rPr>
            </w:pPr>
          </w:p>
        </w:tc>
        <w:tc>
          <w:tcPr>
            <w:tcW w:w="552" w:type="dxa"/>
            <w:gridSpan w:val="2"/>
          </w:tcPr>
          <w:p w14:paraId="446A56A5" w14:textId="77777777" w:rsidR="004C2BBF" w:rsidRDefault="004C2BBF">
            <w:pPr>
              <w:keepNext/>
              <w:keepLines/>
              <w:suppressAutoHyphens w:val="0"/>
              <w:autoSpaceDN w:val="0"/>
              <w:jc w:val="center"/>
              <w:rPr>
                <w:color w:val="000000"/>
                <w:sz w:val="4"/>
                <w:szCs w:val="12"/>
              </w:rPr>
            </w:pPr>
          </w:p>
        </w:tc>
        <w:tc>
          <w:tcPr>
            <w:tcW w:w="552" w:type="dxa"/>
            <w:gridSpan w:val="2"/>
          </w:tcPr>
          <w:p w14:paraId="3E8ADD65" w14:textId="77777777" w:rsidR="004C2BBF" w:rsidRDefault="004C2BBF">
            <w:pPr>
              <w:keepNext/>
              <w:keepLines/>
              <w:suppressAutoHyphens w:val="0"/>
              <w:autoSpaceDN w:val="0"/>
              <w:jc w:val="center"/>
              <w:rPr>
                <w:color w:val="000000"/>
                <w:sz w:val="4"/>
                <w:szCs w:val="12"/>
              </w:rPr>
            </w:pPr>
          </w:p>
        </w:tc>
        <w:tc>
          <w:tcPr>
            <w:tcW w:w="46" w:type="dxa"/>
          </w:tcPr>
          <w:p w14:paraId="705C4348" w14:textId="77777777" w:rsidR="004C2BBF" w:rsidRDefault="004C2BBF">
            <w:pPr>
              <w:keepNext/>
              <w:keepLines/>
              <w:suppressAutoHyphens w:val="0"/>
              <w:autoSpaceDN w:val="0"/>
              <w:jc w:val="center"/>
              <w:rPr>
                <w:color w:val="000000"/>
                <w:sz w:val="4"/>
                <w:szCs w:val="12"/>
              </w:rPr>
            </w:pPr>
          </w:p>
        </w:tc>
        <w:tc>
          <w:tcPr>
            <w:tcW w:w="46" w:type="dxa"/>
          </w:tcPr>
          <w:p w14:paraId="1E8E07F6" w14:textId="77777777" w:rsidR="004C2BBF" w:rsidRDefault="004C2BBF">
            <w:pPr>
              <w:keepNext/>
              <w:keepLines/>
              <w:suppressAutoHyphens w:val="0"/>
              <w:autoSpaceDN w:val="0"/>
              <w:jc w:val="center"/>
              <w:rPr>
                <w:color w:val="000000"/>
                <w:sz w:val="4"/>
                <w:szCs w:val="12"/>
              </w:rPr>
            </w:pPr>
          </w:p>
        </w:tc>
        <w:tc>
          <w:tcPr>
            <w:tcW w:w="552" w:type="dxa"/>
            <w:gridSpan w:val="2"/>
          </w:tcPr>
          <w:p w14:paraId="49D423EF" w14:textId="77777777" w:rsidR="004C2BBF" w:rsidRDefault="004C2BBF">
            <w:pPr>
              <w:keepNext/>
              <w:keepLines/>
              <w:suppressAutoHyphens w:val="0"/>
              <w:autoSpaceDN w:val="0"/>
              <w:jc w:val="center"/>
              <w:rPr>
                <w:color w:val="000000"/>
                <w:sz w:val="4"/>
                <w:szCs w:val="12"/>
              </w:rPr>
            </w:pPr>
          </w:p>
        </w:tc>
        <w:tc>
          <w:tcPr>
            <w:tcW w:w="552" w:type="dxa"/>
            <w:gridSpan w:val="2"/>
          </w:tcPr>
          <w:p w14:paraId="6A73712C" w14:textId="77777777" w:rsidR="004C2BBF" w:rsidRDefault="004C2BBF">
            <w:pPr>
              <w:keepNext/>
              <w:keepLines/>
              <w:suppressAutoHyphens w:val="0"/>
              <w:autoSpaceDN w:val="0"/>
              <w:jc w:val="center"/>
              <w:rPr>
                <w:color w:val="000000"/>
                <w:sz w:val="4"/>
                <w:szCs w:val="12"/>
              </w:rPr>
            </w:pPr>
          </w:p>
        </w:tc>
        <w:tc>
          <w:tcPr>
            <w:tcW w:w="46" w:type="dxa"/>
          </w:tcPr>
          <w:p w14:paraId="69C98DA8" w14:textId="77777777" w:rsidR="004C2BBF" w:rsidRDefault="004C2BBF">
            <w:pPr>
              <w:keepNext/>
              <w:keepLines/>
              <w:suppressAutoHyphens w:val="0"/>
              <w:autoSpaceDN w:val="0"/>
              <w:jc w:val="center"/>
              <w:rPr>
                <w:color w:val="000000"/>
                <w:sz w:val="4"/>
                <w:szCs w:val="12"/>
              </w:rPr>
            </w:pPr>
          </w:p>
        </w:tc>
        <w:tc>
          <w:tcPr>
            <w:tcW w:w="46" w:type="dxa"/>
          </w:tcPr>
          <w:p w14:paraId="744C5CB7" w14:textId="77777777" w:rsidR="004C2BBF" w:rsidRDefault="004C2BBF">
            <w:pPr>
              <w:keepNext/>
              <w:keepLines/>
              <w:suppressAutoHyphens w:val="0"/>
              <w:autoSpaceDN w:val="0"/>
              <w:jc w:val="center"/>
              <w:rPr>
                <w:color w:val="000000"/>
                <w:sz w:val="4"/>
                <w:szCs w:val="12"/>
              </w:rPr>
            </w:pPr>
          </w:p>
        </w:tc>
        <w:tc>
          <w:tcPr>
            <w:tcW w:w="552" w:type="dxa"/>
            <w:gridSpan w:val="2"/>
          </w:tcPr>
          <w:p w14:paraId="308DCDE5" w14:textId="77777777" w:rsidR="004C2BBF" w:rsidRDefault="004C2BBF">
            <w:pPr>
              <w:keepNext/>
              <w:keepLines/>
              <w:suppressAutoHyphens w:val="0"/>
              <w:autoSpaceDN w:val="0"/>
              <w:jc w:val="center"/>
              <w:rPr>
                <w:color w:val="000000"/>
                <w:sz w:val="4"/>
                <w:szCs w:val="12"/>
              </w:rPr>
            </w:pPr>
          </w:p>
        </w:tc>
        <w:tc>
          <w:tcPr>
            <w:tcW w:w="552" w:type="dxa"/>
            <w:gridSpan w:val="2"/>
          </w:tcPr>
          <w:p w14:paraId="4B2095F2" w14:textId="77777777" w:rsidR="004C2BBF" w:rsidRDefault="004C2BBF">
            <w:pPr>
              <w:keepNext/>
              <w:keepLines/>
              <w:suppressAutoHyphens w:val="0"/>
              <w:autoSpaceDN w:val="0"/>
              <w:jc w:val="center"/>
              <w:rPr>
                <w:color w:val="000000"/>
                <w:sz w:val="4"/>
                <w:szCs w:val="12"/>
              </w:rPr>
            </w:pPr>
          </w:p>
        </w:tc>
        <w:tc>
          <w:tcPr>
            <w:tcW w:w="46" w:type="dxa"/>
          </w:tcPr>
          <w:p w14:paraId="3C2530E4" w14:textId="77777777" w:rsidR="004C2BBF" w:rsidRDefault="004C2BBF">
            <w:pPr>
              <w:keepNext/>
              <w:keepLines/>
              <w:suppressAutoHyphens w:val="0"/>
              <w:autoSpaceDN w:val="0"/>
              <w:jc w:val="center"/>
              <w:rPr>
                <w:color w:val="000000"/>
                <w:sz w:val="4"/>
                <w:szCs w:val="12"/>
              </w:rPr>
            </w:pPr>
          </w:p>
        </w:tc>
        <w:tc>
          <w:tcPr>
            <w:tcW w:w="46" w:type="dxa"/>
          </w:tcPr>
          <w:p w14:paraId="79D17BB5" w14:textId="77777777" w:rsidR="004C2BBF" w:rsidRDefault="004C2BBF">
            <w:pPr>
              <w:keepNext/>
              <w:keepLines/>
              <w:suppressAutoHyphens w:val="0"/>
              <w:autoSpaceDN w:val="0"/>
              <w:jc w:val="center"/>
              <w:rPr>
                <w:color w:val="000000"/>
                <w:sz w:val="4"/>
                <w:szCs w:val="12"/>
              </w:rPr>
            </w:pPr>
          </w:p>
        </w:tc>
        <w:tc>
          <w:tcPr>
            <w:tcW w:w="552" w:type="dxa"/>
            <w:gridSpan w:val="2"/>
            <w:tcBorders>
              <w:right w:val="single" w:sz="4" w:space="0" w:color="000000"/>
            </w:tcBorders>
          </w:tcPr>
          <w:p w14:paraId="7483C9A2" w14:textId="77777777" w:rsidR="004C2BBF" w:rsidRDefault="004C2BBF">
            <w:pPr>
              <w:keepNext/>
              <w:keepLines/>
              <w:suppressAutoHyphens w:val="0"/>
              <w:autoSpaceDN w:val="0"/>
              <w:jc w:val="center"/>
              <w:rPr>
                <w:color w:val="000000"/>
                <w:sz w:val="4"/>
                <w:szCs w:val="12"/>
              </w:rPr>
            </w:pPr>
          </w:p>
        </w:tc>
        <w:tc>
          <w:tcPr>
            <w:tcW w:w="552" w:type="dxa"/>
            <w:gridSpan w:val="2"/>
            <w:tcBorders>
              <w:left w:val="single" w:sz="4" w:space="0" w:color="000000"/>
            </w:tcBorders>
          </w:tcPr>
          <w:p w14:paraId="7EDB47DB" w14:textId="77777777" w:rsidR="004C2BBF" w:rsidRDefault="004C2BBF">
            <w:pPr>
              <w:keepNext/>
              <w:keepLines/>
              <w:suppressAutoHyphens w:val="0"/>
              <w:autoSpaceDN w:val="0"/>
              <w:jc w:val="center"/>
              <w:rPr>
                <w:color w:val="000000"/>
                <w:sz w:val="4"/>
                <w:szCs w:val="12"/>
              </w:rPr>
            </w:pPr>
          </w:p>
        </w:tc>
        <w:tc>
          <w:tcPr>
            <w:tcW w:w="46" w:type="dxa"/>
          </w:tcPr>
          <w:p w14:paraId="3D608E13" w14:textId="77777777" w:rsidR="004C2BBF" w:rsidRDefault="004C2BBF">
            <w:pPr>
              <w:keepNext/>
              <w:keepLines/>
              <w:suppressAutoHyphens w:val="0"/>
              <w:autoSpaceDN w:val="0"/>
              <w:jc w:val="center"/>
              <w:rPr>
                <w:color w:val="000000"/>
                <w:sz w:val="4"/>
                <w:szCs w:val="12"/>
              </w:rPr>
            </w:pPr>
          </w:p>
        </w:tc>
        <w:tc>
          <w:tcPr>
            <w:tcW w:w="46" w:type="dxa"/>
          </w:tcPr>
          <w:p w14:paraId="3C374FEF" w14:textId="77777777" w:rsidR="004C2BBF" w:rsidRDefault="004C2BBF">
            <w:pPr>
              <w:keepNext/>
              <w:keepLines/>
              <w:suppressAutoHyphens w:val="0"/>
              <w:autoSpaceDN w:val="0"/>
              <w:jc w:val="center"/>
              <w:rPr>
                <w:color w:val="000000"/>
                <w:sz w:val="4"/>
                <w:szCs w:val="12"/>
              </w:rPr>
            </w:pPr>
          </w:p>
        </w:tc>
        <w:tc>
          <w:tcPr>
            <w:tcW w:w="552" w:type="dxa"/>
            <w:gridSpan w:val="2"/>
          </w:tcPr>
          <w:p w14:paraId="31026648" w14:textId="77777777" w:rsidR="004C2BBF" w:rsidRDefault="004C2BBF">
            <w:pPr>
              <w:keepNext/>
              <w:keepLines/>
              <w:suppressAutoHyphens w:val="0"/>
              <w:autoSpaceDN w:val="0"/>
              <w:jc w:val="center"/>
              <w:rPr>
                <w:color w:val="000000"/>
                <w:sz w:val="4"/>
                <w:szCs w:val="12"/>
              </w:rPr>
            </w:pPr>
          </w:p>
        </w:tc>
        <w:tc>
          <w:tcPr>
            <w:tcW w:w="552" w:type="dxa"/>
            <w:gridSpan w:val="2"/>
          </w:tcPr>
          <w:p w14:paraId="441AA58F" w14:textId="77777777" w:rsidR="004C2BBF" w:rsidRDefault="004C2BBF">
            <w:pPr>
              <w:keepNext/>
              <w:keepLines/>
              <w:suppressAutoHyphens w:val="0"/>
              <w:autoSpaceDN w:val="0"/>
              <w:jc w:val="center"/>
              <w:rPr>
                <w:color w:val="000000"/>
                <w:sz w:val="4"/>
                <w:szCs w:val="12"/>
              </w:rPr>
            </w:pPr>
          </w:p>
        </w:tc>
        <w:tc>
          <w:tcPr>
            <w:tcW w:w="46" w:type="dxa"/>
          </w:tcPr>
          <w:p w14:paraId="4D4E2AC7" w14:textId="77777777" w:rsidR="004C2BBF" w:rsidRDefault="004C2BBF">
            <w:pPr>
              <w:keepNext/>
              <w:keepLines/>
              <w:suppressAutoHyphens w:val="0"/>
              <w:autoSpaceDN w:val="0"/>
              <w:jc w:val="center"/>
              <w:rPr>
                <w:color w:val="000000"/>
                <w:sz w:val="4"/>
                <w:szCs w:val="12"/>
              </w:rPr>
            </w:pPr>
          </w:p>
        </w:tc>
        <w:tc>
          <w:tcPr>
            <w:tcW w:w="46" w:type="dxa"/>
          </w:tcPr>
          <w:p w14:paraId="4ACBE73D" w14:textId="77777777" w:rsidR="004C2BBF" w:rsidRDefault="004C2BBF">
            <w:pPr>
              <w:keepNext/>
              <w:keepLines/>
              <w:suppressAutoHyphens w:val="0"/>
              <w:autoSpaceDN w:val="0"/>
              <w:jc w:val="center"/>
              <w:rPr>
                <w:color w:val="000000"/>
                <w:sz w:val="4"/>
                <w:szCs w:val="12"/>
              </w:rPr>
            </w:pPr>
          </w:p>
        </w:tc>
        <w:tc>
          <w:tcPr>
            <w:tcW w:w="552" w:type="dxa"/>
            <w:gridSpan w:val="2"/>
          </w:tcPr>
          <w:p w14:paraId="0B72EBED" w14:textId="77777777" w:rsidR="004C2BBF" w:rsidRDefault="004C2BBF">
            <w:pPr>
              <w:keepNext/>
              <w:keepLines/>
              <w:suppressAutoHyphens w:val="0"/>
              <w:autoSpaceDN w:val="0"/>
              <w:jc w:val="center"/>
              <w:rPr>
                <w:color w:val="000000"/>
                <w:sz w:val="4"/>
                <w:szCs w:val="12"/>
              </w:rPr>
            </w:pPr>
          </w:p>
        </w:tc>
        <w:tc>
          <w:tcPr>
            <w:tcW w:w="552" w:type="dxa"/>
            <w:gridSpan w:val="2"/>
          </w:tcPr>
          <w:p w14:paraId="52D191A1" w14:textId="77777777" w:rsidR="004C2BBF" w:rsidRDefault="004C2BBF">
            <w:pPr>
              <w:keepNext/>
              <w:keepLines/>
              <w:suppressAutoHyphens w:val="0"/>
              <w:autoSpaceDN w:val="0"/>
              <w:jc w:val="center"/>
              <w:rPr>
                <w:color w:val="000000"/>
                <w:sz w:val="4"/>
                <w:szCs w:val="12"/>
              </w:rPr>
            </w:pPr>
          </w:p>
        </w:tc>
        <w:tc>
          <w:tcPr>
            <w:tcW w:w="46" w:type="dxa"/>
          </w:tcPr>
          <w:p w14:paraId="4CCC9F9C" w14:textId="77777777" w:rsidR="004C2BBF" w:rsidRDefault="004C2BBF">
            <w:pPr>
              <w:keepNext/>
              <w:keepLines/>
              <w:suppressAutoHyphens w:val="0"/>
              <w:autoSpaceDN w:val="0"/>
              <w:jc w:val="center"/>
              <w:rPr>
                <w:color w:val="000000"/>
                <w:sz w:val="4"/>
                <w:szCs w:val="12"/>
              </w:rPr>
            </w:pPr>
          </w:p>
        </w:tc>
        <w:tc>
          <w:tcPr>
            <w:tcW w:w="46" w:type="dxa"/>
          </w:tcPr>
          <w:p w14:paraId="61140082" w14:textId="77777777" w:rsidR="004C2BBF" w:rsidRDefault="004C2BBF">
            <w:pPr>
              <w:keepNext/>
              <w:keepLines/>
              <w:suppressAutoHyphens w:val="0"/>
              <w:autoSpaceDN w:val="0"/>
              <w:jc w:val="center"/>
              <w:rPr>
                <w:color w:val="000000"/>
                <w:sz w:val="4"/>
                <w:szCs w:val="12"/>
              </w:rPr>
            </w:pPr>
          </w:p>
        </w:tc>
        <w:tc>
          <w:tcPr>
            <w:tcW w:w="552" w:type="dxa"/>
            <w:gridSpan w:val="2"/>
          </w:tcPr>
          <w:p w14:paraId="57645716" w14:textId="77777777" w:rsidR="004C2BBF" w:rsidRDefault="004C2BBF">
            <w:pPr>
              <w:keepNext/>
              <w:keepLines/>
              <w:suppressAutoHyphens w:val="0"/>
              <w:autoSpaceDN w:val="0"/>
              <w:jc w:val="center"/>
              <w:rPr>
                <w:color w:val="000000"/>
                <w:sz w:val="4"/>
                <w:szCs w:val="12"/>
              </w:rPr>
            </w:pPr>
          </w:p>
        </w:tc>
        <w:tc>
          <w:tcPr>
            <w:tcW w:w="552" w:type="dxa"/>
            <w:gridSpan w:val="2"/>
          </w:tcPr>
          <w:p w14:paraId="3F6DDB5B" w14:textId="77777777" w:rsidR="004C2BBF" w:rsidRDefault="004C2BBF">
            <w:pPr>
              <w:keepNext/>
              <w:keepLines/>
              <w:suppressAutoHyphens w:val="0"/>
              <w:autoSpaceDN w:val="0"/>
              <w:jc w:val="center"/>
              <w:rPr>
                <w:color w:val="000000"/>
                <w:sz w:val="4"/>
                <w:szCs w:val="12"/>
              </w:rPr>
            </w:pPr>
          </w:p>
        </w:tc>
        <w:tc>
          <w:tcPr>
            <w:tcW w:w="276" w:type="dxa"/>
            <w:gridSpan w:val="2"/>
          </w:tcPr>
          <w:p w14:paraId="74850F44" w14:textId="77777777" w:rsidR="004C2BBF" w:rsidRDefault="004C2BBF">
            <w:pPr>
              <w:keepNext/>
              <w:keepLines/>
              <w:suppressAutoHyphens w:val="0"/>
              <w:autoSpaceDN w:val="0"/>
              <w:jc w:val="center"/>
              <w:rPr>
                <w:color w:val="000000"/>
                <w:sz w:val="4"/>
                <w:szCs w:val="12"/>
              </w:rPr>
            </w:pPr>
          </w:p>
        </w:tc>
        <w:tc>
          <w:tcPr>
            <w:tcW w:w="322" w:type="dxa"/>
          </w:tcPr>
          <w:p w14:paraId="2FA7A268" w14:textId="77777777" w:rsidR="004C2BBF" w:rsidRDefault="004C2BBF">
            <w:pPr>
              <w:keepNext/>
              <w:keepLines/>
              <w:suppressAutoHyphens w:val="0"/>
              <w:autoSpaceDN w:val="0"/>
              <w:jc w:val="center"/>
              <w:rPr>
                <w:color w:val="000000"/>
                <w:sz w:val="4"/>
                <w:szCs w:val="12"/>
              </w:rPr>
            </w:pPr>
          </w:p>
        </w:tc>
      </w:tr>
      <w:tr w:rsidR="004C2BBF" w14:paraId="1A941A07" w14:textId="77777777">
        <w:trPr>
          <w:cantSplit/>
        </w:trPr>
        <w:tc>
          <w:tcPr>
            <w:tcW w:w="322" w:type="dxa"/>
          </w:tcPr>
          <w:p w14:paraId="39112017" w14:textId="77777777" w:rsidR="004C2BBF" w:rsidRDefault="004C2BBF">
            <w:pPr>
              <w:keepNext/>
              <w:keepLines/>
              <w:suppressAutoHyphens w:val="0"/>
              <w:autoSpaceDN w:val="0"/>
              <w:jc w:val="center"/>
              <w:rPr>
                <w:color w:val="000000"/>
                <w:sz w:val="4"/>
                <w:szCs w:val="12"/>
              </w:rPr>
            </w:pPr>
          </w:p>
        </w:tc>
        <w:tc>
          <w:tcPr>
            <w:tcW w:w="276" w:type="dxa"/>
            <w:gridSpan w:val="2"/>
          </w:tcPr>
          <w:p w14:paraId="6108D4F7" w14:textId="77777777" w:rsidR="004C2BBF" w:rsidRDefault="004C2BBF">
            <w:pPr>
              <w:keepNext/>
              <w:keepLines/>
              <w:suppressAutoHyphens w:val="0"/>
              <w:autoSpaceDN w:val="0"/>
              <w:jc w:val="center"/>
              <w:rPr>
                <w:color w:val="000000"/>
                <w:sz w:val="4"/>
                <w:szCs w:val="12"/>
              </w:rPr>
            </w:pPr>
          </w:p>
        </w:tc>
        <w:tc>
          <w:tcPr>
            <w:tcW w:w="1104" w:type="dxa"/>
            <w:gridSpan w:val="4"/>
          </w:tcPr>
          <w:p w14:paraId="2ADEF3EE" w14:textId="77777777" w:rsidR="004C2BBF" w:rsidRDefault="004C2BBF">
            <w:pPr>
              <w:keepNext/>
              <w:keepLines/>
              <w:suppressAutoHyphens w:val="0"/>
              <w:autoSpaceDN w:val="0"/>
              <w:jc w:val="center"/>
              <w:rPr>
                <w:color w:val="000000"/>
                <w:sz w:val="4"/>
                <w:szCs w:val="12"/>
              </w:rPr>
            </w:pPr>
          </w:p>
        </w:tc>
        <w:tc>
          <w:tcPr>
            <w:tcW w:w="46" w:type="dxa"/>
          </w:tcPr>
          <w:p w14:paraId="4640B007" w14:textId="77777777" w:rsidR="004C2BBF" w:rsidRDefault="004C2BBF">
            <w:pPr>
              <w:keepNext/>
              <w:keepLines/>
              <w:suppressAutoHyphens w:val="0"/>
              <w:autoSpaceDN w:val="0"/>
              <w:jc w:val="center"/>
              <w:rPr>
                <w:color w:val="000000"/>
                <w:sz w:val="4"/>
                <w:szCs w:val="12"/>
              </w:rPr>
            </w:pPr>
          </w:p>
        </w:tc>
        <w:tc>
          <w:tcPr>
            <w:tcW w:w="46" w:type="dxa"/>
          </w:tcPr>
          <w:p w14:paraId="3AADC9B8" w14:textId="77777777" w:rsidR="004C2BBF" w:rsidRDefault="004C2BBF">
            <w:pPr>
              <w:keepNext/>
              <w:keepLines/>
              <w:suppressAutoHyphens w:val="0"/>
              <w:autoSpaceDN w:val="0"/>
              <w:jc w:val="center"/>
              <w:rPr>
                <w:color w:val="000000"/>
                <w:sz w:val="4"/>
                <w:szCs w:val="12"/>
              </w:rPr>
            </w:pPr>
          </w:p>
        </w:tc>
        <w:tc>
          <w:tcPr>
            <w:tcW w:w="1104" w:type="dxa"/>
            <w:gridSpan w:val="4"/>
          </w:tcPr>
          <w:p w14:paraId="38207521" w14:textId="77777777" w:rsidR="004C2BBF" w:rsidRDefault="004C2BBF">
            <w:pPr>
              <w:keepNext/>
              <w:keepLines/>
              <w:suppressAutoHyphens w:val="0"/>
              <w:autoSpaceDN w:val="0"/>
              <w:jc w:val="center"/>
              <w:rPr>
                <w:color w:val="000000"/>
                <w:sz w:val="4"/>
                <w:szCs w:val="12"/>
              </w:rPr>
            </w:pPr>
          </w:p>
        </w:tc>
        <w:tc>
          <w:tcPr>
            <w:tcW w:w="46" w:type="dxa"/>
          </w:tcPr>
          <w:p w14:paraId="503A524C" w14:textId="77777777" w:rsidR="004C2BBF" w:rsidRDefault="004C2BBF">
            <w:pPr>
              <w:keepNext/>
              <w:keepLines/>
              <w:suppressAutoHyphens w:val="0"/>
              <w:autoSpaceDN w:val="0"/>
              <w:jc w:val="center"/>
              <w:rPr>
                <w:color w:val="000000"/>
                <w:sz w:val="4"/>
                <w:szCs w:val="12"/>
              </w:rPr>
            </w:pPr>
          </w:p>
        </w:tc>
        <w:tc>
          <w:tcPr>
            <w:tcW w:w="46" w:type="dxa"/>
          </w:tcPr>
          <w:p w14:paraId="6874093F" w14:textId="77777777" w:rsidR="004C2BBF" w:rsidRDefault="004C2BBF">
            <w:pPr>
              <w:keepNext/>
              <w:keepLines/>
              <w:suppressAutoHyphens w:val="0"/>
              <w:autoSpaceDN w:val="0"/>
              <w:jc w:val="center"/>
              <w:rPr>
                <w:color w:val="000000"/>
                <w:sz w:val="4"/>
                <w:szCs w:val="12"/>
              </w:rPr>
            </w:pPr>
          </w:p>
        </w:tc>
        <w:tc>
          <w:tcPr>
            <w:tcW w:w="1104" w:type="dxa"/>
            <w:gridSpan w:val="4"/>
          </w:tcPr>
          <w:p w14:paraId="46939558" w14:textId="77777777" w:rsidR="004C2BBF" w:rsidRDefault="004C2BBF">
            <w:pPr>
              <w:keepNext/>
              <w:keepLines/>
              <w:suppressAutoHyphens w:val="0"/>
              <w:autoSpaceDN w:val="0"/>
              <w:jc w:val="center"/>
              <w:rPr>
                <w:color w:val="000000"/>
                <w:sz w:val="4"/>
                <w:szCs w:val="12"/>
              </w:rPr>
            </w:pPr>
          </w:p>
        </w:tc>
        <w:tc>
          <w:tcPr>
            <w:tcW w:w="46" w:type="dxa"/>
          </w:tcPr>
          <w:p w14:paraId="26D53A8B" w14:textId="77777777" w:rsidR="004C2BBF" w:rsidRDefault="004C2BBF">
            <w:pPr>
              <w:keepNext/>
              <w:keepLines/>
              <w:suppressAutoHyphens w:val="0"/>
              <w:autoSpaceDN w:val="0"/>
              <w:jc w:val="center"/>
              <w:rPr>
                <w:color w:val="000000"/>
                <w:sz w:val="4"/>
                <w:szCs w:val="12"/>
              </w:rPr>
            </w:pPr>
          </w:p>
        </w:tc>
        <w:tc>
          <w:tcPr>
            <w:tcW w:w="46" w:type="dxa"/>
          </w:tcPr>
          <w:p w14:paraId="5D33BDB6" w14:textId="77777777" w:rsidR="004C2BBF" w:rsidRDefault="004C2BBF">
            <w:pPr>
              <w:keepNext/>
              <w:keepLines/>
              <w:suppressAutoHyphens w:val="0"/>
              <w:autoSpaceDN w:val="0"/>
              <w:jc w:val="center"/>
              <w:rPr>
                <w:color w:val="000000"/>
                <w:sz w:val="4"/>
                <w:szCs w:val="12"/>
              </w:rPr>
            </w:pPr>
          </w:p>
        </w:tc>
        <w:tc>
          <w:tcPr>
            <w:tcW w:w="1104" w:type="dxa"/>
            <w:gridSpan w:val="4"/>
            <w:tcBorders>
              <w:top w:val="single" w:sz="4" w:space="0" w:color="000000"/>
              <w:left w:val="single" w:sz="4" w:space="0" w:color="000000"/>
              <w:right w:val="single" w:sz="4" w:space="0" w:color="000000"/>
            </w:tcBorders>
          </w:tcPr>
          <w:p w14:paraId="2501D971"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52FF9439" w14:textId="77777777" w:rsidR="004C2BBF" w:rsidRDefault="004C2BBF">
            <w:pPr>
              <w:keepNext/>
              <w:keepLines/>
              <w:suppressAutoHyphens w:val="0"/>
              <w:autoSpaceDN w:val="0"/>
              <w:jc w:val="center"/>
              <w:rPr>
                <w:color w:val="000000"/>
                <w:sz w:val="4"/>
                <w:szCs w:val="12"/>
              </w:rPr>
            </w:pPr>
          </w:p>
        </w:tc>
        <w:tc>
          <w:tcPr>
            <w:tcW w:w="46" w:type="dxa"/>
          </w:tcPr>
          <w:p w14:paraId="31E6362F" w14:textId="77777777" w:rsidR="004C2BBF" w:rsidRDefault="004C2BBF">
            <w:pPr>
              <w:keepNext/>
              <w:keepLines/>
              <w:suppressAutoHyphens w:val="0"/>
              <w:autoSpaceDN w:val="0"/>
              <w:jc w:val="center"/>
              <w:rPr>
                <w:color w:val="000000"/>
                <w:sz w:val="4"/>
                <w:szCs w:val="12"/>
              </w:rPr>
            </w:pPr>
          </w:p>
        </w:tc>
        <w:tc>
          <w:tcPr>
            <w:tcW w:w="1104" w:type="dxa"/>
            <w:gridSpan w:val="4"/>
          </w:tcPr>
          <w:p w14:paraId="67B97CFE" w14:textId="77777777" w:rsidR="004C2BBF" w:rsidRDefault="004C2BBF">
            <w:pPr>
              <w:keepNext/>
              <w:keepLines/>
              <w:suppressAutoHyphens w:val="0"/>
              <w:autoSpaceDN w:val="0"/>
              <w:jc w:val="center"/>
              <w:rPr>
                <w:color w:val="000000"/>
                <w:sz w:val="4"/>
                <w:szCs w:val="12"/>
              </w:rPr>
            </w:pPr>
          </w:p>
        </w:tc>
        <w:tc>
          <w:tcPr>
            <w:tcW w:w="46" w:type="dxa"/>
          </w:tcPr>
          <w:p w14:paraId="51FD06E5" w14:textId="77777777" w:rsidR="004C2BBF" w:rsidRDefault="004C2BBF">
            <w:pPr>
              <w:keepNext/>
              <w:keepLines/>
              <w:suppressAutoHyphens w:val="0"/>
              <w:autoSpaceDN w:val="0"/>
              <w:jc w:val="center"/>
              <w:rPr>
                <w:color w:val="000000"/>
                <w:sz w:val="4"/>
                <w:szCs w:val="12"/>
              </w:rPr>
            </w:pPr>
          </w:p>
        </w:tc>
        <w:tc>
          <w:tcPr>
            <w:tcW w:w="46" w:type="dxa"/>
          </w:tcPr>
          <w:p w14:paraId="72FE6B3C" w14:textId="77777777" w:rsidR="004C2BBF" w:rsidRDefault="004C2BBF">
            <w:pPr>
              <w:keepNext/>
              <w:keepLines/>
              <w:suppressAutoHyphens w:val="0"/>
              <w:autoSpaceDN w:val="0"/>
              <w:jc w:val="center"/>
              <w:rPr>
                <w:color w:val="000000"/>
                <w:sz w:val="4"/>
                <w:szCs w:val="12"/>
              </w:rPr>
            </w:pPr>
          </w:p>
        </w:tc>
        <w:tc>
          <w:tcPr>
            <w:tcW w:w="1104" w:type="dxa"/>
            <w:gridSpan w:val="4"/>
          </w:tcPr>
          <w:p w14:paraId="2564DA27" w14:textId="77777777" w:rsidR="004C2BBF" w:rsidRDefault="004C2BBF">
            <w:pPr>
              <w:keepNext/>
              <w:keepLines/>
              <w:suppressAutoHyphens w:val="0"/>
              <w:autoSpaceDN w:val="0"/>
              <w:jc w:val="center"/>
              <w:rPr>
                <w:color w:val="000000"/>
                <w:sz w:val="4"/>
                <w:szCs w:val="12"/>
              </w:rPr>
            </w:pPr>
          </w:p>
        </w:tc>
        <w:tc>
          <w:tcPr>
            <w:tcW w:w="46" w:type="dxa"/>
          </w:tcPr>
          <w:p w14:paraId="2911DFAA" w14:textId="77777777" w:rsidR="004C2BBF" w:rsidRDefault="004C2BBF">
            <w:pPr>
              <w:keepNext/>
              <w:keepLines/>
              <w:suppressAutoHyphens w:val="0"/>
              <w:autoSpaceDN w:val="0"/>
              <w:jc w:val="center"/>
              <w:rPr>
                <w:color w:val="000000"/>
                <w:sz w:val="4"/>
                <w:szCs w:val="12"/>
              </w:rPr>
            </w:pPr>
          </w:p>
        </w:tc>
        <w:tc>
          <w:tcPr>
            <w:tcW w:w="46" w:type="dxa"/>
          </w:tcPr>
          <w:p w14:paraId="2DBE39E7" w14:textId="77777777" w:rsidR="004C2BBF" w:rsidRDefault="004C2BBF">
            <w:pPr>
              <w:keepNext/>
              <w:keepLines/>
              <w:suppressAutoHyphens w:val="0"/>
              <w:autoSpaceDN w:val="0"/>
              <w:jc w:val="center"/>
              <w:rPr>
                <w:color w:val="000000"/>
                <w:sz w:val="4"/>
                <w:szCs w:val="12"/>
              </w:rPr>
            </w:pPr>
          </w:p>
        </w:tc>
        <w:tc>
          <w:tcPr>
            <w:tcW w:w="1104" w:type="dxa"/>
            <w:gridSpan w:val="4"/>
          </w:tcPr>
          <w:p w14:paraId="75C00EC8" w14:textId="77777777" w:rsidR="004C2BBF" w:rsidRDefault="004C2BBF">
            <w:pPr>
              <w:keepNext/>
              <w:keepLines/>
              <w:suppressAutoHyphens w:val="0"/>
              <w:autoSpaceDN w:val="0"/>
              <w:jc w:val="center"/>
              <w:rPr>
                <w:color w:val="000000"/>
                <w:sz w:val="4"/>
                <w:szCs w:val="12"/>
              </w:rPr>
            </w:pPr>
          </w:p>
        </w:tc>
        <w:tc>
          <w:tcPr>
            <w:tcW w:w="276" w:type="dxa"/>
            <w:gridSpan w:val="2"/>
          </w:tcPr>
          <w:p w14:paraId="640413E0" w14:textId="77777777" w:rsidR="004C2BBF" w:rsidRDefault="004C2BBF">
            <w:pPr>
              <w:keepNext/>
              <w:keepLines/>
              <w:suppressAutoHyphens w:val="0"/>
              <w:autoSpaceDN w:val="0"/>
              <w:jc w:val="center"/>
              <w:rPr>
                <w:color w:val="000000"/>
                <w:sz w:val="4"/>
                <w:szCs w:val="12"/>
              </w:rPr>
            </w:pPr>
          </w:p>
        </w:tc>
        <w:tc>
          <w:tcPr>
            <w:tcW w:w="322" w:type="dxa"/>
          </w:tcPr>
          <w:p w14:paraId="0B7B7715" w14:textId="77777777" w:rsidR="004C2BBF" w:rsidRDefault="004C2BBF">
            <w:pPr>
              <w:keepNext/>
              <w:keepLines/>
              <w:suppressAutoHyphens w:val="0"/>
              <w:autoSpaceDN w:val="0"/>
              <w:jc w:val="center"/>
              <w:rPr>
                <w:color w:val="000000"/>
                <w:sz w:val="4"/>
                <w:szCs w:val="12"/>
              </w:rPr>
            </w:pPr>
          </w:p>
        </w:tc>
      </w:tr>
      <w:tr w:rsidR="004C2BBF" w14:paraId="6445E629" w14:textId="77777777">
        <w:trPr>
          <w:cantSplit/>
        </w:trPr>
        <w:tc>
          <w:tcPr>
            <w:tcW w:w="322" w:type="dxa"/>
          </w:tcPr>
          <w:p w14:paraId="3EB73744" w14:textId="77777777" w:rsidR="004C2BBF" w:rsidRDefault="004C2BBF">
            <w:pPr>
              <w:keepNext/>
              <w:keepLines/>
              <w:suppressAutoHyphens w:val="0"/>
              <w:autoSpaceDN w:val="0"/>
              <w:jc w:val="center"/>
              <w:rPr>
                <w:color w:val="000000"/>
                <w:sz w:val="4"/>
                <w:szCs w:val="12"/>
              </w:rPr>
            </w:pPr>
          </w:p>
        </w:tc>
        <w:tc>
          <w:tcPr>
            <w:tcW w:w="276" w:type="dxa"/>
            <w:gridSpan w:val="2"/>
          </w:tcPr>
          <w:p w14:paraId="15CFF270" w14:textId="77777777" w:rsidR="004C2BBF" w:rsidRDefault="004C2BBF">
            <w:pPr>
              <w:keepNext/>
              <w:keepLines/>
              <w:suppressAutoHyphens w:val="0"/>
              <w:autoSpaceDN w:val="0"/>
              <w:jc w:val="center"/>
              <w:rPr>
                <w:color w:val="000000"/>
                <w:sz w:val="4"/>
                <w:szCs w:val="12"/>
              </w:rPr>
            </w:pPr>
          </w:p>
        </w:tc>
        <w:tc>
          <w:tcPr>
            <w:tcW w:w="1104" w:type="dxa"/>
            <w:gridSpan w:val="4"/>
          </w:tcPr>
          <w:p w14:paraId="65947825" w14:textId="77777777" w:rsidR="004C2BBF" w:rsidRDefault="004C2BBF">
            <w:pPr>
              <w:keepNext/>
              <w:keepLines/>
              <w:suppressAutoHyphens w:val="0"/>
              <w:autoSpaceDN w:val="0"/>
              <w:jc w:val="center"/>
              <w:rPr>
                <w:color w:val="000000"/>
                <w:sz w:val="4"/>
                <w:szCs w:val="12"/>
              </w:rPr>
            </w:pPr>
          </w:p>
        </w:tc>
        <w:tc>
          <w:tcPr>
            <w:tcW w:w="46" w:type="dxa"/>
          </w:tcPr>
          <w:p w14:paraId="0BD20BE5" w14:textId="77777777" w:rsidR="004C2BBF" w:rsidRDefault="004C2BBF">
            <w:pPr>
              <w:keepNext/>
              <w:keepLines/>
              <w:suppressAutoHyphens w:val="0"/>
              <w:autoSpaceDN w:val="0"/>
              <w:jc w:val="center"/>
              <w:rPr>
                <w:color w:val="000000"/>
                <w:sz w:val="4"/>
                <w:szCs w:val="12"/>
              </w:rPr>
            </w:pPr>
          </w:p>
        </w:tc>
        <w:tc>
          <w:tcPr>
            <w:tcW w:w="46" w:type="dxa"/>
          </w:tcPr>
          <w:p w14:paraId="141F0B9D" w14:textId="77777777" w:rsidR="004C2BBF" w:rsidRDefault="004C2BBF">
            <w:pPr>
              <w:keepNext/>
              <w:keepLines/>
              <w:suppressAutoHyphens w:val="0"/>
              <w:autoSpaceDN w:val="0"/>
              <w:jc w:val="center"/>
              <w:rPr>
                <w:color w:val="000000"/>
                <w:sz w:val="4"/>
                <w:szCs w:val="12"/>
              </w:rPr>
            </w:pPr>
          </w:p>
        </w:tc>
        <w:tc>
          <w:tcPr>
            <w:tcW w:w="1104" w:type="dxa"/>
            <w:gridSpan w:val="4"/>
          </w:tcPr>
          <w:p w14:paraId="060D3B17" w14:textId="77777777" w:rsidR="004C2BBF" w:rsidRDefault="004C2BBF">
            <w:pPr>
              <w:keepNext/>
              <w:keepLines/>
              <w:suppressAutoHyphens w:val="0"/>
              <w:autoSpaceDN w:val="0"/>
              <w:jc w:val="center"/>
              <w:rPr>
                <w:color w:val="000000"/>
                <w:sz w:val="4"/>
                <w:szCs w:val="12"/>
              </w:rPr>
            </w:pPr>
          </w:p>
        </w:tc>
        <w:tc>
          <w:tcPr>
            <w:tcW w:w="46" w:type="dxa"/>
          </w:tcPr>
          <w:p w14:paraId="44A0858C" w14:textId="77777777" w:rsidR="004C2BBF" w:rsidRDefault="004C2BBF">
            <w:pPr>
              <w:keepNext/>
              <w:keepLines/>
              <w:suppressAutoHyphens w:val="0"/>
              <w:autoSpaceDN w:val="0"/>
              <w:jc w:val="center"/>
              <w:rPr>
                <w:color w:val="000000"/>
                <w:sz w:val="4"/>
                <w:szCs w:val="12"/>
              </w:rPr>
            </w:pPr>
          </w:p>
        </w:tc>
        <w:tc>
          <w:tcPr>
            <w:tcW w:w="46" w:type="dxa"/>
          </w:tcPr>
          <w:p w14:paraId="5D301B6F" w14:textId="77777777" w:rsidR="004C2BBF" w:rsidRDefault="004C2BBF">
            <w:pPr>
              <w:keepNext/>
              <w:keepLines/>
              <w:suppressAutoHyphens w:val="0"/>
              <w:autoSpaceDN w:val="0"/>
              <w:jc w:val="center"/>
              <w:rPr>
                <w:color w:val="000000"/>
                <w:sz w:val="4"/>
                <w:szCs w:val="12"/>
              </w:rPr>
            </w:pPr>
          </w:p>
        </w:tc>
        <w:tc>
          <w:tcPr>
            <w:tcW w:w="1104" w:type="dxa"/>
            <w:gridSpan w:val="4"/>
          </w:tcPr>
          <w:p w14:paraId="1999476B" w14:textId="77777777" w:rsidR="004C2BBF" w:rsidRDefault="004C2BBF">
            <w:pPr>
              <w:keepNext/>
              <w:keepLines/>
              <w:suppressAutoHyphens w:val="0"/>
              <w:autoSpaceDN w:val="0"/>
              <w:jc w:val="center"/>
              <w:rPr>
                <w:color w:val="000000"/>
                <w:sz w:val="4"/>
                <w:szCs w:val="12"/>
              </w:rPr>
            </w:pPr>
          </w:p>
        </w:tc>
        <w:tc>
          <w:tcPr>
            <w:tcW w:w="46" w:type="dxa"/>
          </w:tcPr>
          <w:p w14:paraId="2855A266" w14:textId="77777777" w:rsidR="004C2BBF" w:rsidRDefault="004C2BBF">
            <w:pPr>
              <w:keepNext/>
              <w:keepLines/>
              <w:suppressAutoHyphens w:val="0"/>
              <w:autoSpaceDN w:val="0"/>
              <w:jc w:val="center"/>
              <w:rPr>
                <w:color w:val="000000"/>
                <w:sz w:val="4"/>
                <w:szCs w:val="12"/>
              </w:rPr>
            </w:pPr>
          </w:p>
        </w:tc>
        <w:tc>
          <w:tcPr>
            <w:tcW w:w="46" w:type="dxa"/>
          </w:tcPr>
          <w:p w14:paraId="7843E450" w14:textId="77777777" w:rsidR="004C2BBF" w:rsidRDefault="004C2BBF">
            <w:pPr>
              <w:keepNext/>
              <w:keepLines/>
              <w:suppressAutoHyphens w:val="0"/>
              <w:autoSpaceDN w:val="0"/>
              <w:jc w:val="center"/>
              <w:rPr>
                <w:color w:val="000000"/>
                <w:sz w:val="4"/>
                <w:szCs w:val="12"/>
              </w:rPr>
            </w:pPr>
          </w:p>
        </w:tc>
        <w:tc>
          <w:tcPr>
            <w:tcW w:w="1104" w:type="dxa"/>
            <w:gridSpan w:val="4"/>
            <w:tcBorders>
              <w:left w:val="single" w:sz="4" w:space="0" w:color="000000"/>
              <w:right w:val="single" w:sz="4" w:space="0" w:color="000000"/>
            </w:tcBorders>
            <w:vAlign w:val="bottom"/>
          </w:tcPr>
          <w:p w14:paraId="5F9AD948" w14:textId="77777777" w:rsidR="004C2BBF" w:rsidRDefault="005D5511">
            <w:pPr>
              <w:pStyle w:val="FamilychartGivennames"/>
              <w:keepNext/>
              <w:keepLines/>
            </w:pPr>
            <w:r>
              <w:t>Robert S</w:t>
            </w:r>
          </w:p>
        </w:tc>
        <w:tc>
          <w:tcPr>
            <w:tcW w:w="46" w:type="dxa"/>
            <w:tcBorders>
              <w:left w:val="single" w:sz="4" w:space="0" w:color="000000"/>
            </w:tcBorders>
          </w:tcPr>
          <w:p w14:paraId="528E81B0" w14:textId="77777777" w:rsidR="004C2BBF" w:rsidRDefault="004C2BBF">
            <w:pPr>
              <w:pStyle w:val="FamilychartGivennames"/>
              <w:keepNext/>
              <w:keepLines/>
              <w:rPr>
                <w:color w:val="000000"/>
                <w:sz w:val="4"/>
              </w:rPr>
            </w:pPr>
          </w:p>
        </w:tc>
        <w:tc>
          <w:tcPr>
            <w:tcW w:w="46" w:type="dxa"/>
          </w:tcPr>
          <w:p w14:paraId="4012114F" w14:textId="77777777" w:rsidR="004C2BBF" w:rsidRDefault="004C2BBF">
            <w:pPr>
              <w:pStyle w:val="FamilychartGivennames"/>
              <w:keepNext/>
              <w:keepLines/>
              <w:rPr>
                <w:color w:val="000000"/>
                <w:sz w:val="4"/>
              </w:rPr>
            </w:pPr>
          </w:p>
        </w:tc>
        <w:tc>
          <w:tcPr>
            <w:tcW w:w="1104" w:type="dxa"/>
            <w:gridSpan w:val="4"/>
          </w:tcPr>
          <w:p w14:paraId="102ECB69" w14:textId="77777777" w:rsidR="004C2BBF" w:rsidRDefault="004C2BBF">
            <w:pPr>
              <w:pStyle w:val="FamilychartGivennames"/>
              <w:keepNext/>
              <w:keepLines/>
              <w:rPr>
                <w:color w:val="000000"/>
                <w:sz w:val="4"/>
              </w:rPr>
            </w:pPr>
          </w:p>
        </w:tc>
        <w:tc>
          <w:tcPr>
            <w:tcW w:w="46" w:type="dxa"/>
          </w:tcPr>
          <w:p w14:paraId="6E3E2819" w14:textId="77777777" w:rsidR="004C2BBF" w:rsidRDefault="004C2BBF">
            <w:pPr>
              <w:pStyle w:val="FamilychartGivennames"/>
              <w:keepNext/>
              <w:keepLines/>
              <w:rPr>
                <w:color w:val="000000"/>
                <w:sz w:val="4"/>
              </w:rPr>
            </w:pPr>
          </w:p>
        </w:tc>
        <w:tc>
          <w:tcPr>
            <w:tcW w:w="46" w:type="dxa"/>
          </w:tcPr>
          <w:p w14:paraId="619546AF" w14:textId="77777777" w:rsidR="004C2BBF" w:rsidRDefault="004C2BBF">
            <w:pPr>
              <w:pStyle w:val="FamilychartGivennames"/>
              <w:keepNext/>
              <w:keepLines/>
              <w:rPr>
                <w:color w:val="000000"/>
                <w:sz w:val="4"/>
              </w:rPr>
            </w:pPr>
          </w:p>
        </w:tc>
        <w:tc>
          <w:tcPr>
            <w:tcW w:w="1104" w:type="dxa"/>
            <w:gridSpan w:val="4"/>
          </w:tcPr>
          <w:p w14:paraId="36C58E4D" w14:textId="77777777" w:rsidR="004C2BBF" w:rsidRDefault="004C2BBF">
            <w:pPr>
              <w:pStyle w:val="FamilychartGivennames"/>
              <w:keepNext/>
              <w:keepLines/>
              <w:rPr>
                <w:color w:val="000000"/>
                <w:sz w:val="4"/>
              </w:rPr>
            </w:pPr>
          </w:p>
        </w:tc>
        <w:tc>
          <w:tcPr>
            <w:tcW w:w="46" w:type="dxa"/>
          </w:tcPr>
          <w:p w14:paraId="53F0FAEF" w14:textId="77777777" w:rsidR="004C2BBF" w:rsidRDefault="004C2BBF">
            <w:pPr>
              <w:pStyle w:val="FamilychartGivennames"/>
              <w:keepNext/>
              <w:keepLines/>
              <w:rPr>
                <w:color w:val="000000"/>
                <w:sz w:val="4"/>
              </w:rPr>
            </w:pPr>
          </w:p>
        </w:tc>
        <w:tc>
          <w:tcPr>
            <w:tcW w:w="46" w:type="dxa"/>
          </w:tcPr>
          <w:p w14:paraId="5ED7904B" w14:textId="77777777" w:rsidR="004C2BBF" w:rsidRDefault="004C2BBF">
            <w:pPr>
              <w:pStyle w:val="FamilychartGivennames"/>
              <w:keepNext/>
              <w:keepLines/>
              <w:rPr>
                <w:color w:val="000000"/>
                <w:sz w:val="4"/>
              </w:rPr>
            </w:pPr>
          </w:p>
        </w:tc>
        <w:tc>
          <w:tcPr>
            <w:tcW w:w="1104" w:type="dxa"/>
            <w:gridSpan w:val="4"/>
          </w:tcPr>
          <w:p w14:paraId="0EC7758D" w14:textId="77777777" w:rsidR="004C2BBF" w:rsidRDefault="004C2BBF">
            <w:pPr>
              <w:pStyle w:val="FamilychartGivennames"/>
              <w:keepNext/>
              <w:keepLines/>
              <w:rPr>
                <w:color w:val="000000"/>
                <w:sz w:val="4"/>
              </w:rPr>
            </w:pPr>
          </w:p>
        </w:tc>
        <w:tc>
          <w:tcPr>
            <w:tcW w:w="276" w:type="dxa"/>
            <w:gridSpan w:val="2"/>
          </w:tcPr>
          <w:p w14:paraId="14F54FB5" w14:textId="77777777" w:rsidR="004C2BBF" w:rsidRDefault="004C2BBF">
            <w:pPr>
              <w:pStyle w:val="FamilychartGivennames"/>
              <w:keepNext/>
              <w:keepLines/>
              <w:rPr>
                <w:color w:val="000000"/>
                <w:sz w:val="4"/>
              </w:rPr>
            </w:pPr>
          </w:p>
        </w:tc>
        <w:tc>
          <w:tcPr>
            <w:tcW w:w="322" w:type="dxa"/>
          </w:tcPr>
          <w:p w14:paraId="21FF900C" w14:textId="77777777" w:rsidR="004C2BBF" w:rsidRDefault="004C2BBF">
            <w:pPr>
              <w:pStyle w:val="FamilychartGivennames"/>
              <w:keepNext/>
              <w:keepLines/>
              <w:rPr>
                <w:color w:val="000000"/>
                <w:sz w:val="4"/>
              </w:rPr>
            </w:pPr>
          </w:p>
        </w:tc>
      </w:tr>
      <w:tr w:rsidR="004C2BBF" w14:paraId="2D27771F" w14:textId="77777777">
        <w:trPr>
          <w:cantSplit/>
        </w:trPr>
        <w:tc>
          <w:tcPr>
            <w:tcW w:w="322" w:type="dxa"/>
          </w:tcPr>
          <w:p w14:paraId="689BAFDF" w14:textId="77777777" w:rsidR="004C2BBF" w:rsidRDefault="004C2BBF">
            <w:pPr>
              <w:pStyle w:val="FamilychartGivennames"/>
              <w:keepNext/>
              <w:keepLines/>
              <w:rPr>
                <w:color w:val="000000"/>
                <w:sz w:val="4"/>
              </w:rPr>
            </w:pPr>
          </w:p>
        </w:tc>
        <w:tc>
          <w:tcPr>
            <w:tcW w:w="276" w:type="dxa"/>
            <w:gridSpan w:val="2"/>
          </w:tcPr>
          <w:p w14:paraId="37B6FD51" w14:textId="77777777" w:rsidR="004C2BBF" w:rsidRDefault="004C2BBF">
            <w:pPr>
              <w:pStyle w:val="FamilychartGivennames"/>
              <w:keepNext/>
              <w:keepLines/>
              <w:rPr>
                <w:color w:val="000000"/>
                <w:sz w:val="4"/>
              </w:rPr>
            </w:pPr>
          </w:p>
        </w:tc>
        <w:tc>
          <w:tcPr>
            <w:tcW w:w="1104" w:type="dxa"/>
            <w:gridSpan w:val="4"/>
          </w:tcPr>
          <w:p w14:paraId="0220D735" w14:textId="77777777" w:rsidR="004C2BBF" w:rsidRDefault="004C2BBF">
            <w:pPr>
              <w:pStyle w:val="FamilychartGivennames"/>
              <w:keepNext/>
              <w:keepLines/>
              <w:rPr>
                <w:color w:val="000000"/>
                <w:sz w:val="4"/>
              </w:rPr>
            </w:pPr>
          </w:p>
        </w:tc>
        <w:tc>
          <w:tcPr>
            <w:tcW w:w="46" w:type="dxa"/>
          </w:tcPr>
          <w:p w14:paraId="40ECCA5F" w14:textId="77777777" w:rsidR="004C2BBF" w:rsidRDefault="004C2BBF">
            <w:pPr>
              <w:pStyle w:val="FamilychartGivennames"/>
              <w:keepNext/>
              <w:keepLines/>
              <w:rPr>
                <w:color w:val="000000"/>
                <w:sz w:val="4"/>
              </w:rPr>
            </w:pPr>
          </w:p>
        </w:tc>
        <w:tc>
          <w:tcPr>
            <w:tcW w:w="46" w:type="dxa"/>
          </w:tcPr>
          <w:p w14:paraId="571C683E" w14:textId="77777777" w:rsidR="004C2BBF" w:rsidRDefault="004C2BBF">
            <w:pPr>
              <w:pStyle w:val="FamilychartGivennames"/>
              <w:keepNext/>
              <w:keepLines/>
              <w:rPr>
                <w:color w:val="000000"/>
                <w:sz w:val="4"/>
              </w:rPr>
            </w:pPr>
          </w:p>
        </w:tc>
        <w:tc>
          <w:tcPr>
            <w:tcW w:w="1104" w:type="dxa"/>
            <w:gridSpan w:val="4"/>
          </w:tcPr>
          <w:p w14:paraId="77D7F92C" w14:textId="77777777" w:rsidR="004C2BBF" w:rsidRDefault="004C2BBF">
            <w:pPr>
              <w:pStyle w:val="FamilychartGivennames"/>
              <w:keepNext/>
              <w:keepLines/>
              <w:rPr>
                <w:color w:val="000000"/>
                <w:sz w:val="4"/>
              </w:rPr>
            </w:pPr>
          </w:p>
        </w:tc>
        <w:tc>
          <w:tcPr>
            <w:tcW w:w="46" w:type="dxa"/>
          </w:tcPr>
          <w:p w14:paraId="337F0758" w14:textId="77777777" w:rsidR="004C2BBF" w:rsidRDefault="004C2BBF">
            <w:pPr>
              <w:pStyle w:val="FamilychartGivennames"/>
              <w:keepNext/>
              <w:keepLines/>
              <w:rPr>
                <w:color w:val="000000"/>
                <w:sz w:val="4"/>
              </w:rPr>
            </w:pPr>
          </w:p>
        </w:tc>
        <w:tc>
          <w:tcPr>
            <w:tcW w:w="46" w:type="dxa"/>
          </w:tcPr>
          <w:p w14:paraId="2B498646" w14:textId="77777777" w:rsidR="004C2BBF" w:rsidRDefault="004C2BBF">
            <w:pPr>
              <w:pStyle w:val="FamilychartGivennames"/>
              <w:keepNext/>
              <w:keepLines/>
              <w:rPr>
                <w:color w:val="000000"/>
                <w:sz w:val="4"/>
              </w:rPr>
            </w:pPr>
          </w:p>
        </w:tc>
        <w:tc>
          <w:tcPr>
            <w:tcW w:w="1104" w:type="dxa"/>
            <w:gridSpan w:val="4"/>
          </w:tcPr>
          <w:p w14:paraId="3EB0F3F6" w14:textId="77777777" w:rsidR="004C2BBF" w:rsidRDefault="004C2BBF">
            <w:pPr>
              <w:pStyle w:val="FamilychartGivennames"/>
              <w:keepNext/>
              <w:keepLines/>
              <w:rPr>
                <w:color w:val="000000"/>
                <w:sz w:val="4"/>
              </w:rPr>
            </w:pPr>
          </w:p>
        </w:tc>
        <w:tc>
          <w:tcPr>
            <w:tcW w:w="46" w:type="dxa"/>
          </w:tcPr>
          <w:p w14:paraId="258BF79D" w14:textId="77777777" w:rsidR="004C2BBF" w:rsidRDefault="004C2BBF">
            <w:pPr>
              <w:pStyle w:val="FamilychartGivennames"/>
              <w:keepNext/>
              <w:keepLines/>
              <w:rPr>
                <w:color w:val="000000"/>
                <w:sz w:val="4"/>
              </w:rPr>
            </w:pPr>
          </w:p>
        </w:tc>
        <w:tc>
          <w:tcPr>
            <w:tcW w:w="46" w:type="dxa"/>
          </w:tcPr>
          <w:p w14:paraId="05A7144F"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tcPr>
          <w:p w14:paraId="75C2DF1B" w14:textId="77777777" w:rsidR="004C2BBF" w:rsidRDefault="005D5511">
            <w:pPr>
              <w:pStyle w:val="FamilychartSurnames"/>
              <w:keepNext/>
              <w:keepLines/>
            </w:pPr>
            <w:r>
              <w:t>Copeland</w:t>
            </w:r>
            <w:r>
              <w:fldChar w:fldCharType="begin"/>
            </w:r>
            <w:r>
              <w:instrText xml:space="preserve"> XE "Copeland:Robert S (1800–1885)" \f "Name" </w:instrText>
            </w:r>
            <w:r>
              <w:fldChar w:fldCharType="end"/>
            </w:r>
          </w:p>
        </w:tc>
        <w:tc>
          <w:tcPr>
            <w:tcW w:w="46" w:type="dxa"/>
            <w:tcBorders>
              <w:left w:val="single" w:sz="4" w:space="0" w:color="000000"/>
            </w:tcBorders>
          </w:tcPr>
          <w:p w14:paraId="4FF608CB" w14:textId="77777777" w:rsidR="004C2BBF" w:rsidRDefault="004C2BBF">
            <w:pPr>
              <w:pStyle w:val="FamilychartSurnames"/>
              <w:keepNext/>
              <w:keepLines/>
              <w:rPr>
                <w:b w:val="0"/>
                <w:color w:val="000000"/>
                <w:sz w:val="4"/>
              </w:rPr>
            </w:pPr>
          </w:p>
        </w:tc>
        <w:tc>
          <w:tcPr>
            <w:tcW w:w="46" w:type="dxa"/>
          </w:tcPr>
          <w:p w14:paraId="2CBC227F" w14:textId="77777777" w:rsidR="004C2BBF" w:rsidRDefault="004C2BBF">
            <w:pPr>
              <w:pStyle w:val="FamilychartSurnames"/>
              <w:keepNext/>
              <w:keepLines/>
              <w:rPr>
                <w:b w:val="0"/>
                <w:color w:val="000000"/>
                <w:sz w:val="4"/>
              </w:rPr>
            </w:pPr>
          </w:p>
        </w:tc>
        <w:tc>
          <w:tcPr>
            <w:tcW w:w="1104" w:type="dxa"/>
            <w:gridSpan w:val="4"/>
          </w:tcPr>
          <w:p w14:paraId="4884384E" w14:textId="77777777" w:rsidR="004C2BBF" w:rsidRDefault="004C2BBF">
            <w:pPr>
              <w:pStyle w:val="FamilychartSurnames"/>
              <w:keepNext/>
              <w:keepLines/>
              <w:rPr>
                <w:b w:val="0"/>
                <w:color w:val="000000"/>
                <w:sz w:val="4"/>
              </w:rPr>
            </w:pPr>
          </w:p>
        </w:tc>
        <w:tc>
          <w:tcPr>
            <w:tcW w:w="46" w:type="dxa"/>
          </w:tcPr>
          <w:p w14:paraId="1370DDD5" w14:textId="77777777" w:rsidR="004C2BBF" w:rsidRDefault="004C2BBF">
            <w:pPr>
              <w:pStyle w:val="FamilychartSurnames"/>
              <w:keepNext/>
              <w:keepLines/>
              <w:rPr>
                <w:b w:val="0"/>
                <w:color w:val="000000"/>
                <w:sz w:val="4"/>
              </w:rPr>
            </w:pPr>
          </w:p>
        </w:tc>
        <w:tc>
          <w:tcPr>
            <w:tcW w:w="46" w:type="dxa"/>
          </w:tcPr>
          <w:p w14:paraId="6BFAF185" w14:textId="77777777" w:rsidR="004C2BBF" w:rsidRDefault="004C2BBF">
            <w:pPr>
              <w:pStyle w:val="FamilychartSurnames"/>
              <w:keepNext/>
              <w:keepLines/>
              <w:rPr>
                <w:b w:val="0"/>
                <w:color w:val="000000"/>
                <w:sz w:val="4"/>
              </w:rPr>
            </w:pPr>
          </w:p>
        </w:tc>
        <w:tc>
          <w:tcPr>
            <w:tcW w:w="1104" w:type="dxa"/>
            <w:gridSpan w:val="4"/>
          </w:tcPr>
          <w:p w14:paraId="15105D8D" w14:textId="77777777" w:rsidR="004C2BBF" w:rsidRDefault="004C2BBF">
            <w:pPr>
              <w:pStyle w:val="FamilychartSurnames"/>
              <w:keepNext/>
              <w:keepLines/>
              <w:rPr>
                <w:b w:val="0"/>
                <w:color w:val="000000"/>
                <w:sz w:val="4"/>
              </w:rPr>
            </w:pPr>
          </w:p>
        </w:tc>
        <w:tc>
          <w:tcPr>
            <w:tcW w:w="46" w:type="dxa"/>
          </w:tcPr>
          <w:p w14:paraId="2FE1A2CB" w14:textId="77777777" w:rsidR="004C2BBF" w:rsidRDefault="004C2BBF">
            <w:pPr>
              <w:pStyle w:val="FamilychartSurnames"/>
              <w:keepNext/>
              <w:keepLines/>
              <w:rPr>
                <w:b w:val="0"/>
                <w:color w:val="000000"/>
                <w:sz w:val="4"/>
              </w:rPr>
            </w:pPr>
          </w:p>
        </w:tc>
        <w:tc>
          <w:tcPr>
            <w:tcW w:w="46" w:type="dxa"/>
          </w:tcPr>
          <w:p w14:paraId="7E2F24E7" w14:textId="77777777" w:rsidR="004C2BBF" w:rsidRDefault="004C2BBF">
            <w:pPr>
              <w:pStyle w:val="FamilychartSurnames"/>
              <w:keepNext/>
              <w:keepLines/>
              <w:rPr>
                <w:b w:val="0"/>
                <w:color w:val="000000"/>
                <w:sz w:val="4"/>
              </w:rPr>
            </w:pPr>
          </w:p>
        </w:tc>
        <w:tc>
          <w:tcPr>
            <w:tcW w:w="1104" w:type="dxa"/>
            <w:gridSpan w:val="4"/>
          </w:tcPr>
          <w:p w14:paraId="71A7A5FB" w14:textId="77777777" w:rsidR="004C2BBF" w:rsidRDefault="004C2BBF">
            <w:pPr>
              <w:pStyle w:val="FamilychartSurnames"/>
              <w:keepNext/>
              <w:keepLines/>
              <w:rPr>
                <w:b w:val="0"/>
                <w:color w:val="000000"/>
                <w:sz w:val="4"/>
              </w:rPr>
            </w:pPr>
          </w:p>
        </w:tc>
        <w:tc>
          <w:tcPr>
            <w:tcW w:w="276" w:type="dxa"/>
            <w:gridSpan w:val="2"/>
          </w:tcPr>
          <w:p w14:paraId="479775F6" w14:textId="77777777" w:rsidR="004C2BBF" w:rsidRDefault="004C2BBF">
            <w:pPr>
              <w:pStyle w:val="FamilychartSurnames"/>
              <w:keepNext/>
              <w:keepLines/>
              <w:rPr>
                <w:b w:val="0"/>
                <w:color w:val="000000"/>
                <w:sz w:val="4"/>
              </w:rPr>
            </w:pPr>
          </w:p>
        </w:tc>
        <w:tc>
          <w:tcPr>
            <w:tcW w:w="322" w:type="dxa"/>
          </w:tcPr>
          <w:p w14:paraId="189527E0" w14:textId="77777777" w:rsidR="004C2BBF" w:rsidRDefault="004C2BBF">
            <w:pPr>
              <w:pStyle w:val="FamilychartSurnames"/>
              <w:keepNext/>
              <w:keepLines/>
              <w:rPr>
                <w:b w:val="0"/>
                <w:color w:val="000000"/>
                <w:sz w:val="4"/>
              </w:rPr>
            </w:pPr>
          </w:p>
        </w:tc>
      </w:tr>
      <w:tr w:rsidR="004C2BBF" w14:paraId="2826ED2E" w14:textId="77777777">
        <w:trPr>
          <w:cantSplit/>
        </w:trPr>
        <w:tc>
          <w:tcPr>
            <w:tcW w:w="322" w:type="dxa"/>
          </w:tcPr>
          <w:p w14:paraId="5E11A352" w14:textId="77777777" w:rsidR="004C2BBF" w:rsidRDefault="004C2BBF">
            <w:pPr>
              <w:pStyle w:val="FamilychartSurnames"/>
              <w:keepNext/>
              <w:keepLines/>
              <w:rPr>
                <w:b w:val="0"/>
                <w:color w:val="000000"/>
                <w:sz w:val="4"/>
              </w:rPr>
            </w:pPr>
          </w:p>
        </w:tc>
        <w:tc>
          <w:tcPr>
            <w:tcW w:w="276" w:type="dxa"/>
            <w:gridSpan w:val="2"/>
          </w:tcPr>
          <w:p w14:paraId="65B3706E" w14:textId="77777777" w:rsidR="004C2BBF" w:rsidRDefault="004C2BBF">
            <w:pPr>
              <w:pStyle w:val="FamilychartSurnames"/>
              <w:keepNext/>
              <w:keepLines/>
              <w:rPr>
                <w:b w:val="0"/>
                <w:color w:val="000000"/>
                <w:sz w:val="4"/>
              </w:rPr>
            </w:pPr>
          </w:p>
        </w:tc>
        <w:tc>
          <w:tcPr>
            <w:tcW w:w="1104" w:type="dxa"/>
            <w:gridSpan w:val="4"/>
          </w:tcPr>
          <w:p w14:paraId="2FED1E87" w14:textId="77777777" w:rsidR="004C2BBF" w:rsidRDefault="004C2BBF">
            <w:pPr>
              <w:pStyle w:val="FamilychartSurnames"/>
              <w:keepNext/>
              <w:keepLines/>
              <w:rPr>
                <w:b w:val="0"/>
                <w:color w:val="000000"/>
                <w:sz w:val="4"/>
              </w:rPr>
            </w:pPr>
          </w:p>
        </w:tc>
        <w:tc>
          <w:tcPr>
            <w:tcW w:w="46" w:type="dxa"/>
          </w:tcPr>
          <w:p w14:paraId="36B8F078" w14:textId="77777777" w:rsidR="004C2BBF" w:rsidRDefault="004C2BBF">
            <w:pPr>
              <w:pStyle w:val="FamilychartSurnames"/>
              <w:keepNext/>
              <w:keepLines/>
              <w:rPr>
                <w:b w:val="0"/>
                <w:color w:val="000000"/>
                <w:sz w:val="4"/>
              </w:rPr>
            </w:pPr>
          </w:p>
        </w:tc>
        <w:tc>
          <w:tcPr>
            <w:tcW w:w="46" w:type="dxa"/>
          </w:tcPr>
          <w:p w14:paraId="6FEDF3BF" w14:textId="77777777" w:rsidR="004C2BBF" w:rsidRDefault="004C2BBF">
            <w:pPr>
              <w:pStyle w:val="FamilychartSurnames"/>
              <w:keepNext/>
              <w:keepLines/>
              <w:rPr>
                <w:b w:val="0"/>
                <w:color w:val="000000"/>
                <w:sz w:val="4"/>
              </w:rPr>
            </w:pPr>
          </w:p>
        </w:tc>
        <w:tc>
          <w:tcPr>
            <w:tcW w:w="1104" w:type="dxa"/>
            <w:gridSpan w:val="4"/>
          </w:tcPr>
          <w:p w14:paraId="16ACE385" w14:textId="77777777" w:rsidR="004C2BBF" w:rsidRDefault="004C2BBF">
            <w:pPr>
              <w:pStyle w:val="FamilychartSurnames"/>
              <w:keepNext/>
              <w:keepLines/>
              <w:rPr>
                <w:b w:val="0"/>
                <w:color w:val="000000"/>
                <w:sz w:val="4"/>
              </w:rPr>
            </w:pPr>
          </w:p>
        </w:tc>
        <w:tc>
          <w:tcPr>
            <w:tcW w:w="46" w:type="dxa"/>
          </w:tcPr>
          <w:p w14:paraId="01A125FC" w14:textId="77777777" w:rsidR="004C2BBF" w:rsidRDefault="004C2BBF">
            <w:pPr>
              <w:pStyle w:val="FamilychartSurnames"/>
              <w:keepNext/>
              <w:keepLines/>
              <w:rPr>
                <w:b w:val="0"/>
                <w:color w:val="000000"/>
                <w:sz w:val="4"/>
              </w:rPr>
            </w:pPr>
          </w:p>
        </w:tc>
        <w:tc>
          <w:tcPr>
            <w:tcW w:w="46" w:type="dxa"/>
          </w:tcPr>
          <w:p w14:paraId="1E3ADEA9" w14:textId="77777777" w:rsidR="004C2BBF" w:rsidRDefault="004C2BBF">
            <w:pPr>
              <w:pStyle w:val="FamilychartSurnames"/>
              <w:keepNext/>
              <w:keepLines/>
              <w:rPr>
                <w:b w:val="0"/>
                <w:color w:val="000000"/>
                <w:sz w:val="4"/>
              </w:rPr>
            </w:pPr>
          </w:p>
        </w:tc>
        <w:tc>
          <w:tcPr>
            <w:tcW w:w="1104" w:type="dxa"/>
            <w:gridSpan w:val="4"/>
          </w:tcPr>
          <w:p w14:paraId="537CB004" w14:textId="77777777" w:rsidR="004C2BBF" w:rsidRDefault="004C2BBF">
            <w:pPr>
              <w:pStyle w:val="FamilychartSurnames"/>
              <w:keepNext/>
              <w:keepLines/>
              <w:rPr>
                <w:b w:val="0"/>
                <w:color w:val="000000"/>
                <w:sz w:val="4"/>
              </w:rPr>
            </w:pPr>
          </w:p>
        </w:tc>
        <w:tc>
          <w:tcPr>
            <w:tcW w:w="46" w:type="dxa"/>
          </w:tcPr>
          <w:p w14:paraId="71797EC0" w14:textId="77777777" w:rsidR="004C2BBF" w:rsidRDefault="004C2BBF">
            <w:pPr>
              <w:pStyle w:val="FamilychartSurnames"/>
              <w:keepNext/>
              <w:keepLines/>
              <w:rPr>
                <w:b w:val="0"/>
                <w:color w:val="000000"/>
                <w:sz w:val="4"/>
              </w:rPr>
            </w:pPr>
          </w:p>
        </w:tc>
        <w:tc>
          <w:tcPr>
            <w:tcW w:w="46" w:type="dxa"/>
          </w:tcPr>
          <w:p w14:paraId="5D00867B"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78340AE6" w14:textId="77777777" w:rsidR="004C2BBF" w:rsidRDefault="005D5511">
            <w:pPr>
              <w:pStyle w:val="FamilychartTimespan"/>
              <w:keepNext/>
              <w:keepLines/>
              <w:widowControl/>
            </w:pPr>
            <w:r>
              <w:t>1800–1885</w:t>
            </w:r>
          </w:p>
        </w:tc>
        <w:tc>
          <w:tcPr>
            <w:tcW w:w="46" w:type="dxa"/>
            <w:tcBorders>
              <w:left w:val="single" w:sz="4" w:space="0" w:color="000000"/>
            </w:tcBorders>
          </w:tcPr>
          <w:p w14:paraId="7F93212C" w14:textId="77777777" w:rsidR="004C2BBF" w:rsidRDefault="004C2BBF">
            <w:pPr>
              <w:pStyle w:val="FamilychartTimespan"/>
              <w:keepNext/>
              <w:keepLines/>
              <w:widowControl/>
              <w:rPr>
                <w:color w:val="000000"/>
                <w:sz w:val="4"/>
              </w:rPr>
            </w:pPr>
          </w:p>
        </w:tc>
        <w:tc>
          <w:tcPr>
            <w:tcW w:w="46" w:type="dxa"/>
          </w:tcPr>
          <w:p w14:paraId="4A6C8C7F" w14:textId="77777777" w:rsidR="004C2BBF" w:rsidRDefault="004C2BBF">
            <w:pPr>
              <w:pStyle w:val="FamilychartTimespan"/>
              <w:keepNext/>
              <w:keepLines/>
              <w:widowControl/>
              <w:rPr>
                <w:color w:val="000000"/>
                <w:sz w:val="4"/>
              </w:rPr>
            </w:pPr>
          </w:p>
        </w:tc>
        <w:tc>
          <w:tcPr>
            <w:tcW w:w="1104" w:type="dxa"/>
            <w:gridSpan w:val="4"/>
          </w:tcPr>
          <w:p w14:paraId="4156B330" w14:textId="77777777" w:rsidR="004C2BBF" w:rsidRDefault="004C2BBF">
            <w:pPr>
              <w:pStyle w:val="FamilychartTimespan"/>
              <w:keepNext/>
              <w:keepLines/>
              <w:widowControl/>
              <w:rPr>
                <w:color w:val="000000"/>
                <w:sz w:val="4"/>
              </w:rPr>
            </w:pPr>
          </w:p>
        </w:tc>
        <w:tc>
          <w:tcPr>
            <w:tcW w:w="46" w:type="dxa"/>
          </w:tcPr>
          <w:p w14:paraId="3625041E" w14:textId="77777777" w:rsidR="004C2BBF" w:rsidRDefault="004C2BBF">
            <w:pPr>
              <w:pStyle w:val="FamilychartTimespan"/>
              <w:keepNext/>
              <w:keepLines/>
              <w:widowControl/>
              <w:rPr>
                <w:color w:val="000000"/>
                <w:sz w:val="4"/>
              </w:rPr>
            </w:pPr>
          </w:p>
        </w:tc>
        <w:tc>
          <w:tcPr>
            <w:tcW w:w="46" w:type="dxa"/>
          </w:tcPr>
          <w:p w14:paraId="451BB7E8" w14:textId="77777777" w:rsidR="004C2BBF" w:rsidRDefault="004C2BBF">
            <w:pPr>
              <w:pStyle w:val="FamilychartTimespan"/>
              <w:keepNext/>
              <w:keepLines/>
              <w:widowControl/>
              <w:rPr>
                <w:color w:val="000000"/>
                <w:sz w:val="4"/>
              </w:rPr>
            </w:pPr>
          </w:p>
        </w:tc>
        <w:tc>
          <w:tcPr>
            <w:tcW w:w="1104" w:type="dxa"/>
            <w:gridSpan w:val="4"/>
          </w:tcPr>
          <w:p w14:paraId="536B2449" w14:textId="77777777" w:rsidR="004C2BBF" w:rsidRDefault="004C2BBF">
            <w:pPr>
              <w:pStyle w:val="FamilychartTimespan"/>
              <w:keepNext/>
              <w:keepLines/>
              <w:widowControl/>
              <w:rPr>
                <w:color w:val="000000"/>
                <w:sz w:val="4"/>
              </w:rPr>
            </w:pPr>
          </w:p>
        </w:tc>
        <w:tc>
          <w:tcPr>
            <w:tcW w:w="46" w:type="dxa"/>
          </w:tcPr>
          <w:p w14:paraId="505BD8AA" w14:textId="77777777" w:rsidR="004C2BBF" w:rsidRDefault="004C2BBF">
            <w:pPr>
              <w:pStyle w:val="FamilychartTimespan"/>
              <w:keepNext/>
              <w:keepLines/>
              <w:widowControl/>
              <w:rPr>
                <w:color w:val="000000"/>
                <w:sz w:val="4"/>
              </w:rPr>
            </w:pPr>
          </w:p>
        </w:tc>
        <w:tc>
          <w:tcPr>
            <w:tcW w:w="46" w:type="dxa"/>
          </w:tcPr>
          <w:p w14:paraId="6E93CAEC" w14:textId="77777777" w:rsidR="004C2BBF" w:rsidRDefault="004C2BBF">
            <w:pPr>
              <w:pStyle w:val="FamilychartTimespan"/>
              <w:keepNext/>
              <w:keepLines/>
              <w:widowControl/>
              <w:rPr>
                <w:color w:val="000000"/>
                <w:sz w:val="4"/>
              </w:rPr>
            </w:pPr>
          </w:p>
        </w:tc>
        <w:tc>
          <w:tcPr>
            <w:tcW w:w="1104" w:type="dxa"/>
            <w:gridSpan w:val="4"/>
          </w:tcPr>
          <w:p w14:paraId="36DC9F6B" w14:textId="77777777" w:rsidR="004C2BBF" w:rsidRDefault="004C2BBF">
            <w:pPr>
              <w:pStyle w:val="FamilychartTimespan"/>
              <w:keepNext/>
              <w:keepLines/>
              <w:widowControl/>
              <w:rPr>
                <w:color w:val="000000"/>
                <w:sz w:val="4"/>
              </w:rPr>
            </w:pPr>
          </w:p>
        </w:tc>
        <w:tc>
          <w:tcPr>
            <w:tcW w:w="276" w:type="dxa"/>
            <w:gridSpan w:val="2"/>
          </w:tcPr>
          <w:p w14:paraId="48DCA410" w14:textId="77777777" w:rsidR="004C2BBF" w:rsidRDefault="004C2BBF">
            <w:pPr>
              <w:pStyle w:val="FamilychartTimespan"/>
              <w:keepNext/>
              <w:keepLines/>
              <w:widowControl/>
              <w:rPr>
                <w:color w:val="000000"/>
                <w:sz w:val="4"/>
              </w:rPr>
            </w:pPr>
          </w:p>
        </w:tc>
        <w:tc>
          <w:tcPr>
            <w:tcW w:w="322" w:type="dxa"/>
          </w:tcPr>
          <w:p w14:paraId="538ECBA2" w14:textId="77777777" w:rsidR="004C2BBF" w:rsidRDefault="004C2BBF">
            <w:pPr>
              <w:pStyle w:val="FamilychartTimespan"/>
              <w:keepNext/>
              <w:keepLines/>
              <w:widowControl/>
              <w:rPr>
                <w:color w:val="000000"/>
                <w:sz w:val="4"/>
              </w:rPr>
            </w:pPr>
          </w:p>
        </w:tc>
      </w:tr>
      <w:tr w:rsidR="004C2BBF" w14:paraId="7E26B737" w14:textId="77777777">
        <w:trPr>
          <w:cantSplit/>
        </w:trPr>
        <w:tc>
          <w:tcPr>
            <w:tcW w:w="322" w:type="dxa"/>
          </w:tcPr>
          <w:p w14:paraId="7865C3B1" w14:textId="77777777" w:rsidR="004C2BBF" w:rsidRDefault="004C2BBF">
            <w:pPr>
              <w:pStyle w:val="FamilychartTimespan"/>
              <w:keepLines/>
              <w:widowControl/>
              <w:rPr>
                <w:color w:val="000000"/>
                <w:sz w:val="4"/>
              </w:rPr>
            </w:pPr>
          </w:p>
        </w:tc>
        <w:tc>
          <w:tcPr>
            <w:tcW w:w="276" w:type="dxa"/>
            <w:gridSpan w:val="2"/>
          </w:tcPr>
          <w:p w14:paraId="7311502A" w14:textId="77777777" w:rsidR="004C2BBF" w:rsidRDefault="004C2BBF">
            <w:pPr>
              <w:pStyle w:val="FamilychartTimespan"/>
              <w:keepLines/>
              <w:widowControl/>
              <w:rPr>
                <w:color w:val="000000"/>
                <w:sz w:val="4"/>
              </w:rPr>
            </w:pPr>
          </w:p>
        </w:tc>
        <w:tc>
          <w:tcPr>
            <w:tcW w:w="1104" w:type="dxa"/>
            <w:gridSpan w:val="4"/>
          </w:tcPr>
          <w:p w14:paraId="7A3D46A0" w14:textId="77777777" w:rsidR="004C2BBF" w:rsidRDefault="004C2BBF">
            <w:pPr>
              <w:pStyle w:val="FamilychartTimespan"/>
              <w:keepLines/>
              <w:widowControl/>
              <w:rPr>
                <w:color w:val="000000"/>
                <w:sz w:val="4"/>
              </w:rPr>
            </w:pPr>
          </w:p>
        </w:tc>
        <w:tc>
          <w:tcPr>
            <w:tcW w:w="46" w:type="dxa"/>
          </w:tcPr>
          <w:p w14:paraId="1BCB7392" w14:textId="77777777" w:rsidR="004C2BBF" w:rsidRDefault="004C2BBF">
            <w:pPr>
              <w:pStyle w:val="FamilychartTimespan"/>
              <w:keepLines/>
              <w:widowControl/>
              <w:rPr>
                <w:color w:val="000000"/>
                <w:sz w:val="4"/>
              </w:rPr>
            </w:pPr>
          </w:p>
        </w:tc>
        <w:tc>
          <w:tcPr>
            <w:tcW w:w="46" w:type="dxa"/>
          </w:tcPr>
          <w:p w14:paraId="671D5CDD" w14:textId="77777777" w:rsidR="004C2BBF" w:rsidRDefault="004C2BBF">
            <w:pPr>
              <w:pStyle w:val="FamilychartTimespan"/>
              <w:keepLines/>
              <w:widowControl/>
              <w:rPr>
                <w:color w:val="000000"/>
                <w:sz w:val="4"/>
              </w:rPr>
            </w:pPr>
          </w:p>
        </w:tc>
        <w:tc>
          <w:tcPr>
            <w:tcW w:w="1104" w:type="dxa"/>
            <w:gridSpan w:val="4"/>
          </w:tcPr>
          <w:p w14:paraId="6C80664B" w14:textId="77777777" w:rsidR="004C2BBF" w:rsidRDefault="004C2BBF">
            <w:pPr>
              <w:pStyle w:val="FamilychartTimespan"/>
              <w:keepLines/>
              <w:widowControl/>
              <w:rPr>
                <w:color w:val="000000"/>
                <w:sz w:val="4"/>
              </w:rPr>
            </w:pPr>
          </w:p>
        </w:tc>
        <w:tc>
          <w:tcPr>
            <w:tcW w:w="46" w:type="dxa"/>
          </w:tcPr>
          <w:p w14:paraId="14E14D8D" w14:textId="77777777" w:rsidR="004C2BBF" w:rsidRDefault="004C2BBF">
            <w:pPr>
              <w:pStyle w:val="FamilychartTimespan"/>
              <w:keepLines/>
              <w:widowControl/>
              <w:rPr>
                <w:color w:val="000000"/>
                <w:sz w:val="4"/>
              </w:rPr>
            </w:pPr>
          </w:p>
        </w:tc>
        <w:tc>
          <w:tcPr>
            <w:tcW w:w="46" w:type="dxa"/>
          </w:tcPr>
          <w:p w14:paraId="2268C8E8" w14:textId="77777777" w:rsidR="004C2BBF" w:rsidRDefault="004C2BBF">
            <w:pPr>
              <w:pStyle w:val="FamilychartTimespan"/>
              <w:keepLines/>
              <w:widowControl/>
              <w:rPr>
                <w:color w:val="000000"/>
                <w:sz w:val="4"/>
              </w:rPr>
            </w:pPr>
          </w:p>
        </w:tc>
        <w:tc>
          <w:tcPr>
            <w:tcW w:w="1104" w:type="dxa"/>
            <w:gridSpan w:val="4"/>
          </w:tcPr>
          <w:p w14:paraId="28F025FA" w14:textId="77777777" w:rsidR="004C2BBF" w:rsidRDefault="004C2BBF">
            <w:pPr>
              <w:pStyle w:val="FamilychartTimespan"/>
              <w:keepLines/>
              <w:widowControl/>
              <w:rPr>
                <w:color w:val="000000"/>
                <w:sz w:val="4"/>
              </w:rPr>
            </w:pPr>
          </w:p>
        </w:tc>
        <w:tc>
          <w:tcPr>
            <w:tcW w:w="46" w:type="dxa"/>
          </w:tcPr>
          <w:p w14:paraId="1FEDBC6B" w14:textId="77777777" w:rsidR="004C2BBF" w:rsidRDefault="004C2BBF">
            <w:pPr>
              <w:pStyle w:val="FamilychartTimespan"/>
              <w:keepLines/>
              <w:widowControl/>
              <w:rPr>
                <w:color w:val="000000"/>
                <w:sz w:val="4"/>
              </w:rPr>
            </w:pPr>
          </w:p>
        </w:tc>
        <w:tc>
          <w:tcPr>
            <w:tcW w:w="46" w:type="dxa"/>
          </w:tcPr>
          <w:p w14:paraId="7E620B1E" w14:textId="77777777" w:rsidR="004C2BBF" w:rsidRDefault="004C2BBF">
            <w:pPr>
              <w:pStyle w:val="FamilychartTimespan"/>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12516B39" w14:textId="77777777" w:rsidR="004C2BBF" w:rsidRDefault="004C2BBF">
            <w:pPr>
              <w:pStyle w:val="FamilychartTimespan"/>
              <w:keepLines/>
              <w:widowControl/>
              <w:rPr>
                <w:color w:val="000000"/>
                <w:sz w:val="4"/>
              </w:rPr>
            </w:pPr>
          </w:p>
        </w:tc>
        <w:tc>
          <w:tcPr>
            <w:tcW w:w="46" w:type="dxa"/>
            <w:tcBorders>
              <w:left w:val="single" w:sz="4" w:space="0" w:color="000000"/>
            </w:tcBorders>
          </w:tcPr>
          <w:p w14:paraId="588B1DC8" w14:textId="77777777" w:rsidR="004C2BBF" w:rsidRDefault="004C2BBF">
            <w:pPr>
              <w:pStyle w:val="FamilychartTimespan"/>
              <w:keepLines/>
              <w:widowControl/>
              <w:rPr>
                <w:color w:val="000000"/>
                <w:sz w:val="4"/>
              </w:rPr>
            </w:pPr>
          </w:p>
        </w:tc>
        <w:tc>
          <w:tcPr>
            <w:tcW w:w="46" w:type="dxa"/>
          </w:tcPr>
          <w:p w14:paraId="6C0264B6" w14:textId="77777777" w:rsidR="004C2BBF" w:rsidRDefault="004C2BBF">
            <w:pPr>
              <w:pStyle w:val="FamilychartTimespan"/>
              <w:keepLines/>
              <w:widowControl/>
              <w:rPr>
                <w:color w:val="000000"/>
                <w:sz w:val="4"/>
              </w:rPr>
            </w:pPr>
          </w:p>
        </w:tc>
        <w:tc>
          <w:tcPr>
            <w:tcW w:w="1104" w:type="dxa"/>
            <w:gridSpan w:val="4"/>
          </w:tcPr>
          <w:p w14:paraId="32DE78E7" w14:textId="77777777" w:rsidR="004C2BBF" w:rsidRDefault="004C2BBF">
            <w:pPr>
              <w:pStyle w:val="FamilychartTimespan"/>
              <w:keepLines/>
              <w:widowControl/>
              <w:rPr>
                <w:color w:val="000000"/>
                <w:sz w:val="4"/>
              </w:rPr>
            </w:pPr>
          </w:p>
        </w:tc>
        <w:tc>
          <w:tcPr>
            <w:tcW w:w="46" w:type="dxa"/>
          </w:tcPr>
          <w:p w14:paraId="1BD10738" w14:textId="77777777" w:rsidR="004C2BBF" w:rsidRDefault="004C2BBF">
            <w:pPr>
              <w:pStyle w:val="FamilychartTimespan"/>
              <w:keepLines/>
              <w:widowControl/>
              <w:rPr>
                <w:color w:val="000000"/>
                <w:sz w:val="4"/>
              </w:rPr>
            </w:pPr>
          </w:p>
        </w:tc>
        <w:tc>
          <w:tcPr>
            <w:tcW w:w="46" w:type="dxa"/>
          </w:tcPr>
          <w:p w14:paraId="3D0EA5E4" w14:textId="77777777" w:rsidR="004C2BBF" w:rsidRDefault="004C2BBF">
            <w:pPr>
              <w:pStyle w:val="FamilychartTimespan"/>
              <w:keepLines/>
              <w:widowControl/>
              <w:rPr>
                <w:color w:val="000000"/>
                <w:sz w:val="4"/>
              </w:rPr>
            </w:pPr>
          </w:p>
        </w:tc>
        <w:tc>
          <w:tcPr>
            <w:tcW w:w="1104" w:type="dxa"/>
            <w:gridSpan w:val="4"/>
          </w:tcPr>
          <w:p w14:paraId="75FEFEA8" w14:textId="77777777" w:rsidR="004C2BBF" w:rsidRDefault="004C2BBF">
            <w:pPr>
              <w:pStyle w:val="FamilychartTimespan"/>
              <w:keepLines/>
              <w:widowControl/>
              <w:rPr>
                <w:color w:val="000000"/>
                <w:sz w:val="4"/>
              </w:rPr>
            </w:pPr>
          </w:p>
        </w:tc>
        <w:tc>
          <w:tcPr>
            <w:tcW w:w="46" w:type="dxa"/>
          </w:tcPr>
          <w:p w14:paraId="527C6346" w14:textId="77777777" w:rsidR="004C2BBF" w:rsidRDefault="004C2BBF">
            <w:pPr>
              <w:pStyle w:val="FamilychartTimespan"/>
              <w:keepLines/>
              <w:widowControl/>
              <w:rPr>
                <w:color w:val="000000"/>
                <w:sz w:val="4"/>
              </w:rPr>
            </w:pPr>
          </w:p>
        </w:tc>
        <w:tc>
          <w:tcPr>
            <w:tcW w:w="46" w:type="dxa"/>
          </w:tcPr>
          <w:p w14:paraId="08F9522B" w14:textId="77777777" w:rsidR="004C2BBF" w:rsidRDefault="004C2BBF">
            <w:pPr>
              <w:pStyle w:val="FamilychartTimespan"/>
              <w:keepLines/>
              <w:widowControl/>
              <w:rPr>
                <w:color w:val="000000"/>
                <w:sz w:val="4"/>
              </w:rPr>
            </w:pPr>
          </w:p>
        </w:tc>
        <w:tc>
          <w:tcPr>
            <w:tcW w:w="1104" w:type="dxa"/>
            <w:gridSpan w:val="4"/>
          </w:tcPr>
          <w:p w14:paraId="5FD1F803" w14:textId="77777777" w:rsidR="004C2BBF" w:rsidRDefault="004C2BBF">
            <w:pPr>
              <w:pStyle w:val="FamilychartTimespan"/>
              <w:keepLines/>
              <w:widowControl/>
              <w:rPr>
                <w:color w:val="000000"/>
                <w:sz w:val="4"/>
              </w:rPr>
            </w:pPr>
          </w:p>
        </w:tc>
        <w:tc>
          <w:tcPr>
            <w:tcW w:w="276" w:type="dxa"/>
            <w:gridSpan w:val="2"/>
          </w:tcPr>
          <w:p w14:paraId="1524745E" w14:textId="77777777" w:rsidR="004C2BBF" w:rsidRDefault="004C2BBF">
            <w:pPr>
              <w:pStyle w:val="FamilychartTimespan"/>
              <w:keepLines/>
              <w:widowControl/>
              <w:rPr>
                <w:color w:val="000000"/>
                <w:sz w:val="4"/>
              </w:rPr>
            </w:pPr>
          </w:p>
        </w:tc>
        <w:tc>
          <w:tcPr>
            <w:tcW w:w="322" w:type="dxa"/>
          </w:tcPr>
          <w:p w14:paraId="3290F57E" w14:textId="77777777" w:rsidR="004C2BBF" w:rsidRDefault="004C2BBF">
            <w:pPr>
              <w:pStyle w:val="FamilychartTimespan"/>
              <w:keepLines/>
              <w:widowControl/>
              <w:rPr>
                <w:color w:val="000000"/>
                <w:sz w:val="4"/>
              </w:rPr>
            </w:pPr>
          </w:p>
        </w:tc>
      </w:tr>
    </w:tbl>
    <w:p w14:paraId="2E4FAE05" w14:textId="77777777" w:rsidR="004C2BBF" w:rsidRDefault="004C2BBF"/>
    <w:p w14:paraId="41D3C52A" w14:textId="77777777" w:rsidR="004C2BBF" w:rsidRDefault="005D5511">
      <w:pPr>
        <w:pStyle w:val="ParentSection"/>
      </w:pPr>
      <w:r>
        <w:rPr>
          <w:b/>
        </w:rPr>
        <w:t>1.</w:t>
      </w:r>
      <w:r>
        <w:tab/>
      </w:r>
      <w:bookmarkStart w:id="3" w:name="pbm_1_87438282_490f_42cd_ba1c_f01f49f18d"/>
      <w:bookmarkEnd w:id="3"/>
      <w:r>
        <w:rPr>
          <w:b/>
        </w:rPr>
        <w:t>Samuel Copeland</w:t>
      </w:r>
      <w:r>
        <w:fldChar w:fldCharType="begin"/>
      </w:r>
      <w:r>
        <w:instrText xml:space="preserve"> XE "Copeland:Samuel (–ca.1807)" \f "Name" \b </w:instrText>
      </w:r>
      <w:r>
        <w:fldChar w:fldCharType="end"/>
      </w:r>
      <w:r>
        <w:t>. Samuel died in Pictou,N.S.,</w:t>
      </w:r>
      <w:r>
        <w:fldChar w:fldCharType="begin"/>
      </w:r>
      <w:r>
        <w:instrText xml:space="preserve"> XE "Pictou, N.S.: :Copeland, Samuel (–ca.1807)" \f "Place" </w:instrText>
      </w:r>
      <w:r>
        <w:fldChar w:fldCharType="end"/>
      </w:r>
      <w:r>
        <w:t xml:space="preserve"> about 1807.</w:t>
      </w:r>
    </w:p>
    <w:p w14:paraId="743FC3CE" w14:textId="77777777" w:rsidR="004C2BBF" w:rsidRDefault="005D5511">
      <w:pPr>
        <w:pStyle w:val="ParentSection"/>
      </w:pPr>
      <w:r>
        <w:tab/>
        <w:t xml:space="preserve">He married </w:t>
      </w:r>
      <w:bookmarkStart w:id="4" w:name="sbm_826b403c_1799_4c85_8584_ce50ac083b41"/>
      <w:bookmarkEnd w:id="4"/>
      <w:r>
        <w:rPr>
          <w:b/>
        </w:rPr>
        <w:t>Catharine O'Brian</w:t>
      </w:r>
      <w:r>
        <w:fldChar w:fldCharType="begin"/>
      </w:r>
      <w:r>
        <w:instrText xml:space="preserve"> XE "O'Brian:Catharine" \f "Name" \b \i </w:instrText>
      </w:r>
      <w:r>
        <w:fldChar w:fldCharType="end"/>
      </w:r>
      <w:r>
        <w:t>. They had one son. She was the d</w:t>
      </w:r>
      <w:r>
        <w:t>aughter of ?? O'Brian</w:t>
      </w:r>
      <w:r>
        <w:fldChar w:fldCharType="begin"/>
      </w:r>
      <w:r>
        <w:instrText xml:space="preserve"> XE "O'Brian:??" \f "Name" \i </w:instrText>
      </w:r>
      <w:r>
        <w:fldChar w:fldCharType="end"/>
      </w:r>
      <w:r>
        <w:t>.</w:t>
      </w:r>
    </w:p>
    <w:p w14:paraId="4D47B716" w14:textId="77777777" w:rsidR="004C2BBF" w:rsidRDefault="005D5511">
      <w:pPr>
        <w:pStyle w:val="ChildSectionIntroduction"/>
        <w:keepLines/>
      </w:pPr>
      <w:r>
        <w:t>Son of Samuel Copeland and Catharine O'Brian:</w:t>
      </w:r>
    </w:p>
    <w:p w14:paraId="5347AD91" w14:textId="77777777" w:rsidR="004C2BBF" w:rsidRDefault="005D5511">
      <w:pPr>
        <w:pStyle w:val="ChildSection"/>
      </w:pPr>
      <w:r>
        <w:t>+</w:t>
      </w:r>
      <w:r>
        <w:tab/>
        <w:t>2</w:t>
      </w:r>
      <w:r>
        <w:tab/>
        <w:t>m</w:t>
      </w:r>
      <w:r>
        <w:tab/>
        <w:t>I.</w:t>
      </w:r>
      <w:r>
        <w:tab/>
      </w:r>
      <w:hyperlink w:anchor="pbm_2_c8faceef_10fc_42f3_ac2a_654322149e" w:tooltip="Robert S Copeland (1800–1885)" w:history="1">
        <w:r>
          <w:rPr>
            <w:b/>
          </w:rPr>
          <w:t>Robert S Copeland</w:t>
        </w:r>
      </w:hyperlink>
      <w:r>
        <w:fldChar w:fldCharType="begin"/>
      </w:r>
      <w:r>
        <w:instrText xml:space="preserve"> XE "Copeland:Robert S (1800–1885)</w:instrText>
      </w:r>
      <w:r>
        <w:instrText xml:space="preserve">" \f "Name" </w:instrText>
      </w:r>
      <w:r>
        <w:fldChar w:fldCharType="end"/>
      </w:r>
      <w:r>
        <w:t xml:space="preserve"> was born in 1800. He died on February 05, 1885, at the age of 85.</w:t>
      </w:r>
    </w:p>
    <w:p w14:paraId="7FDA8710" w14:textId="77777777" w:rsidR="004C2BBF" w:rsidRDefault="004C2BBF">
      <w:pPr>
        <w:sectPr w:rsidR="004C2BBF">
          <w:headerReference w:type="even" r:id="rId14"/>
          <w:headerReference w:type="default" r:id="rId15"/>
          <w:footerReference w:type="even" r:id="rId16"/>
          <w:footerReference w:type="default" r:id="rId17"/>
          <w:endnotePr>
            <w:numFmt w:val="decimal"/>
          </w:endnotePr>
          <w:type w:val="oddPage"/>
          <w:pgSz w:w="11907" w:h="16840"/>
          <w:pgMar w:top="1417" w:right="850" w:bottom="1134" w:left="850" w:header="720" w:footer="720" w:gutter="567"/>
          <w:cols w:space="720"/>
        </w:sectPr>
      </w:pPr>
    </w:p>
    <w:p w14:paraId="7D7C6685" w14:textId="77777777" w:rsidR="004C2BBF" w:rsidRDefault="005D5511">
      <w:pPr>
        <w:pStyle w:val="Heading1"/>
        <w:spacing w:line="0" w:lineRule="atLeast"/>
        <w:rPr>
          <w:bCs/>
        </w:rPr>
      </w:pPr>
      <w:r>
        <w:rPr>
          <w:bCs/>
        </w:rPr>
        <w:lastRenderedPageBreak/>
        <w:t xml:space="preserve">Families of his </w:t>
      </w:r>
      <w:r>
        <w:rPr>
          <w:bCs/>
        </w:rPr>
        <w:t>Descendants</w:t>
      </w:r>
      <w:r>
        <w:rPr>
          <w:bCs/>
        </w:rPr>
        <w:fldChar w:fldCharType="begin"/>
      </w:r>
      <w:r>
        <w:rPr>
          <w:bCs/>
        </w:rPr>
        <w:instrText xml:space="preserve"> TC  </w:instrText>
      </w:r>
      <w:bookmarkStart w:id="5" w:name="_Toc256000267"/>
      <w:r>
        <w:rPr>
          <w:bCs/>
        </w:rPr>
        <w:instrText>"Families of his Descendants"</w:instrText>
      </w:r>
      <w:bookmarkEnd w:id="5"/>
      <w:r>
        <w:rPr>
          <w:bCs/>
        </w:rPr>
        <w:instrText xml:space="preserve">  \f C</w:instrText>
      </w:r>
      <w:r>
        <w:rPr>
          <w:bCs/>
        </w:rPr>
        <w:fldChar w:fldCharType="end"/>
      </w:r>
    </w:p>
    <w:p w14:paraId="28760A4F" w14:textId="77777777" w:rsidR="004C2BBF" w:rsidRDefault="005D5511">
      <w:pPr>
        <w:pStyle w:val="Heading2"/>
        <w:numPr>
          <w:ilvl w:val="0"/>
          <w:numId w:val="0"/>
        </w:numPr>
        <w:spacing w:line="0" w:lineRule="atLeast"/>
      </w:pPr>
      <w:r>
        <w:t>1st Generation</w:t>
      </w:r>
      <w:r>
        <w:fldChar w:fldCharType="begin"/>
      </w:r>
      <w:r>
        <w:instrText xml:space="preserve"> TC  </w:instrText>
      </w:r>
      <w:bookmarkStart w:id="6" w:name="_Toc256000268"/>
      <w:r>
        <w:instrText>"1st Generation"</w:instrText>
      </w:r>
      <w:bookmarkEnd w:id="6"/>
      <w:r>
        <w:instrText xml:space="preserve">  \l 2 \f C</w:instrText>
      </w:r>
      <w:r>
        <w:fldChar w:fldCharType="end"/>
      </w:r>
    </w:p>
    <w:p w14:paraId="53763444" w14:textId="77777777" w:rsidR="004C2BBF" w:rsidRDefault="005D5511">
      <w:pPr>
        <w:pStyle w:val="Heading3"/>
        <w:numPr>
          <w:ilvl w:val="0"/>
          <w:numId w:val="0"/>
        </w:numPr>
        <w:spacing w:line="0" w:lineRule="atLeast"/>
      </w:pPr>
      <w:r>
        <w:t>Family of Robert Copeland and Janet Smith</w:t>
      </w:r>
      <w:r>
        <w:fldChar w:fldCharType="begin"/>
      </w:r>
      <w:r>
        <w:instrText xml:space="preserve"> TC  </w:instrText>
      </w:r>
      <w:bookmarkStart w:id="7" w:name="_Toc256000269"/>
      <w:r>
        <w:instrText>"Robert Copeland and Janet Smith"</w:instrText>
      </w:r>
      <w:bookmarkEnd w:id="7"/>
      <w:r>
        <w:instrText xml:space="preserve">  \l 3 \f C</w:instrText>
      </w:r>
      <w:r>
        <w:fldChar w:fldCharType="end"/>
      </w:r>
    </w:p>
    <w:tbl>
      <w:tblPr>
        <w:tblW w:w="0" w:type="auto"/>
        <w:tblLayout w:type="fixed"/>
        <w:tblCellMar>
          <w:left w:w="0" w:type="dxa"/>
          <w:right w:w="0" w:type="dxa"/>
        </w:tblCellMar>
        <w:tblLook w:val="04A0" w:firstRow="1" w:lastRow="0" w:firstColumn="1" w:lastColumn="0" w:noHBand="0" w:noVBand="1"/>
      </w:tblPr>
      <w:tblGrid>
        <w:gridCol w:w="322"/>
        <w:gridCol w:w="230"/>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230"/>
        <w:gridCol w:w="322"/>
      </w:tblGrid>
      <w:tr w:rsidR="004C2BBF" w14:paraId="44C6B4BD" w14:textId="77777777">
        <w:trPr>
          <w:cantSplit/>
        </w:trPr>
        <w:tc>
          <w:tcPr>
            <w:tcW w:w="1104" w:type="dxa"/>
            <w:gridSpan w:val="4"/>
          </w:tcPr>
          <w:p w14:paraId="78BFFE0D" w14:textId="77777777" w:rsidR="004C2BBF" w:rsidRDefault="004C2BBF">
            <w:pPr>
              <w:keepNext/>
              <w:keepLines/>
              <w:suppressAutoHyphens w:val="0"/>
              <w:autoSpaceDN w:val="0"/>
              <w:jc w:val="center"/>
              <w:rPr>
                <w:color w:val="000000"/>
                <w:sz w:val="4"/>
              </w:rPr>
            </w:pPr>
          </w:p>
        </w:tc>
        <w:tc>
          <w:tcPr>
            <w:tcW w:w="92" w:type="dxa"/>
            <w:gridSpan w:val="2"/>
          </w:tcPr>
          <w:p w14:paraId="78822165" w14:textId="77777777" w:rsidR="004C2BBF" w:rsidRDefault="004C2BBF">
            <w:pPr>
              <w:keepNext/>
              <w:keepLines/>
              <w:suppressAutoHyphens w:val="0"/>
              <w:autoSpaceDN w:val="0"/>
              <w:jc w:val="center"/>
              <w:rPr>
                <w:color w:val="000000"/>
                <w:sz w:val="4"/>
              </w:rPr>
            </w:pPr>
          </w:p>
        </w:tc>
        <w:tc>
          <w:tcPr>
            <w:tcW w:w="1104" w:type="dxa"/>
            <w:gridSpan w:val="4"/>
          </w:tcPr>
          <w:p w14:paraId="33481674" w14:textId="77777777" w:rsidR="004C2BBF" w:rsidRDefault="004C2BBF">
            <w:pPr>
              <w:keepNext/>
              <w:keepLines/>
              <w:suppressAutoHyphens w:val="0"/>
              <w:autoSpaceDN w:val="0"/>
              <w:jc w:val="center"/>
              <w:rPr>
                <w:color w:val="000000"/>
                <w:sz w:val="4"/>
              </w:rPr>
            </w:pPr>
          </w:p>
        </w:tc>
        <w:tc>
          <w:tcPr>
            <w:tcW w:w="92" w:type="dxa"/>
            <w:gridSpan w:val="2"/>
          </w:tcPr>
          <w:p w14:paraId="6F92363B" w14:textId="77777777" w:rsidR="004C2BBF" w:rsidRDefault="004C2BBF">
            <w:pPr>
              <w:keepNext/>
              <w:keepLines/>
              <w:suppressAutoHyphens w:val="0"/>
              <w:autoSpaceDN w:val="0"/>
              <w:jc w:val="center"/>
              <w:rPr>
                <w:color w:val="000000"/>
                <w:sz w:val="4"/>
              </w:rPr>
            </w:pPr>
          </w:p>
        </w:tc>
        <w:tc>
          <w:tcPr>
            <w:tcW w:w="1104" w:type="dxa"/>
            <w:gridSpan w:val="4"/>
            <w:tcBorders>
              <w:top w:val="single" w:sz="4" w:space="0" w:color="000000"/>
              <w:left w:val="single" w:sz="4" w:space="0" w:color="000000"/>
              <w:right w:val="single" w:sz="4" w:space="0" w:color="000000"/>
            </w:tcBorders>
          </w:tcPr>
          <w:p w14:paraId="57376A52"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03F6B36B" w14:textId="77777777" w:rsidR="004C2BBF" w:rsidRDefault="004C2BBF">
            <w:pPr>
              <w:keepNext/>
              <w:keepLines/>
              <w:suppressAutoHyphens w:val="0"/>
              <w:autoSpaceDN w:val="0"/>
              <w:jc w:val="center"/>
              <w:rPr>
                <w:color w:val="000000"/>
                <w:sz w:val="4"/>
              </w:rPr>
            </w:pPr>
          </w:p>
        </w:tc>
        <w:tc>
          <w:tcPr>
            <w:tcW w:w="1104" w:type="dxa"/>
            <w:gridSpan w:val="4"/>
          </w:tcPr>
          <w:p w14:paraId="2A4DCB5E" w14:textId="77777777" w:rsidR="004C2BBF" w:rsidRDefault="004C2BBF">
            <w:pPr>
              <w:keepNext/>
              <w:keepLines/>
              <w:suppressAutoHyphens w:val="0"/>
              <w:autoSpaceDN w:val="0"/>
              <w:jc w:val="center"/>
              <w:rPr>
                <w:color w:val="000000"/>
                <w:sz w:val="4"/>
              </w:rPr>
            </w:pPr>
          </w:p>
        </w:tc>
        <w:tc>
          <w:tcPr>
            <w:tcW w:w="92" w:type="dxa"/>
            <w:gridSpan w:val="2"/>
          </w:tcPr>
          <w:p w14:paraId="057F912B" w14:textId="77777777" w:rsidR="004C2BBF" w:rsidRDefault="004C2BBF">
            <w:pPr>
              <w:keepNext/>
              <w:keepLines/>
              <w:suppressAutoHyphens w:val="0"/>
              <w:autoSpaceDN w:val="0"/>
              <w:jc w:val="center"/>
              <w:rPr>
                <w:color w:val="000000"/>
                <w:sz w:val="4"/>
              </w:rPr>
            </w:pPr>
          </w:p>
        </w:tc>
        <w:tc>
          <w:tcPr>
            <w:tcW w:w="1104" w:type="dxa"/>
            <w:gridSpan w:val="4"/>
          </w:tcPr>
          <w:p w14:paraId="09F0E50F" w14:textId="77777777" w:rsidR="004C2BBF" w:rsidRDefault="004C2BBF">
            <w:pPr>
              <w:keepNext/>
              <w:keepLines/>
              <w:suppressAutoHyphens w:val="0"/>
              <w:autoSpaceDN w:val="0"/>
              <w:jc w:val="center"/>
              <w:rPr>
                <w:color w:val="000000"/>
                <w:sz w:val="4"/>
              </w:rPr>
            </w:pPr>
          </w:p>
        </w:tc>
        <w:tc>
          <w:tcPr>
            <w:tcW w:w="92" w:type="dxa"/>
            <w:gridSpan w:val="2"/>
          </w:tcPr>
          <w:p w14:paraId="79901A08" w14:textId="77777777" w:rsidR="004C2BBF" w:rsidRDefault="004C2BBF">
            <w:pPr>
              <w:keepNext/>
              <w:keepLines/>
              <w:suppressAutoHyphens w:val="0"/>
              <w:autoSpaceDN w:val="0"/>
              <w:jc w:val="center"/>
              <w:rPr>
                <w:color w:val="000000"/>
                <w:sz w:val="4"/>
              </w:rPr>
            </w:pPr>
          </w:p>
        </w:tc>
        <w:tc>
          <w:tcPr>
            <w:tcW w:w="1104" w:type="dxa"/>
            <w:gridSpan w:val="4"/>
          </w:tcPr>
          <w:p w14:paraId="28439DD8" w14:textId="77777777" w:rsidR="004C2BBF" w:rsidRDefault="004C2BBF">
            <w:pPr>
              <w:keepNext/>
              <w:keepLines/>
              <w:suppressAutoHyphens w:val="0"/>
              <w:autoSpaceDN w:val="0"/>
              <w:jc w:val="center"/>
              <w:rPr>
                <w:color w:val="000000"/>
                <w:sz w:val="4"/>
              </w:rPr>
            </w:pPr>
          </w:p>
        </w:tc>
        <w:tc>
          <w:tcPr>
            <w:tcW w:w="92" w:type="dxa"/>
            <w:gridSpan w:val="2"/>
          </w:tcPr>
          <w:p w14:paraId="450B218A" w14:textId="77777777" w:rsidR="004C2BBF" w:rsidRDefault="004C2BBF">
            <w:pPr>
              <w:keepNext/>
              <w:keepLines/>
              <w:suppressAutoHyphens w:val="0"/>
              <w:autoSpaceDN w:val="0"/>
              <w:jc w:val="center"/>
              <w:rPr>
                <w:color w:val="000000"/>
                <w:sz w:val="4"/>
              </w:rPr>
            </w:pPr>
          </w:p>
        </w:tc>
        <w:tc>
          <w:tcPr>
            <w:tcW w:w="1104" w:type="dxa"/>
            <w:gridSpan w:val="4"/>
          </w:tcPr>
          <w:p w14:paraId="57127C34" w14:textId="77777777" w:rsidR="004C2BBF" w:rsidRDefault="004C2BBF">
            <w:pPr>
              <w:keepNext/>
              <w:keepLines/>
              <w:suppressAutoHyphens w:val="0"/>
              <w:autoSpaceDN w:val="0"/>
              <w:jc w:val="center"/>
              <w:rPr>
                <w:color w:val="000000"/>
                <w:sz w:val="4"/>
              </w:rPr>
            </w:pPr>
          </w:p>
        </w:tc>
        <w:tc>
          <w:tcPr>
            <w:tcW w:w="92" w:type="dxa"/>
            <w:gridSpan w:val="2"/>
          </w:tcPr>
          <w:p w14:paraId="7B33C542" w14:textId="77777777" w:rsidR="004C2BBF" w:rsidRDefault="004C2BBF">
            <w:pPr>
              <w:keepNext/>
              <w:keepLines/>
              <w:suppressAutoHyphens w:val="0"/>
              <w:autoSpaceDN w:val="0"/>
              <w:jc w:val="center"/>
              <w:rPr>
                <w:color w:val="000000"/>
                <w:sz w:val="4"/>
              </w:rPr>
            </w:pPr>
          </w:p>
        </w:tc>
        <w:tc>
          <w:tcPr>
            <w:tcW w:w="1104" w:type="dxa"/>
            <w:gridSpan w:val="4"/>
          </w:tcPr>
          <w:p w14:paraId="0C23642C" w14:textId="77777777" w:rsidR="004C2BBF" w:rsidRDefault="004C2BBF">
            <w:pPr>
              <w:keepNext/>
              <w:keepLines/>
              <w:suppressAutoHyphens w:val="0"/>
              <w:autoSpaceDN w:val="0"/>
              <w:jc w:val="center"/>
              <w:rPr>
                <w:color w:val="000000"/>
                <w:sz w:val="4"/>
              </w:rPr>
            </w:pPr>
          </w:p>
        </w:tc>
      </w:tr>
      <w:tr w:rsidR="004C2BBF" w14:paraId="3427EC65" w14:textId="77777777">
        <w:trPr>
          <w:cantSplit/>
        </w:trPr>
        <w:tc>
          <w:tcPr>
            <w:tcW w:w="1104" w:type="dxa"/>
            <w:gridSpan w:val="4"/>
          </w:tcPr>
          <w:p w14:paraId="16109ED0" w14:textId="77777777" w:rsidR="004C2BBF" w:rsidRDefault="004C2BBF">
            <w:pPr>
              <w:keepNext/>
              <w:keepLines/>
              <w:suppressAutoHyphens w:val="0"/>
              <w:autoSpaceDN w:val="0"/>
              <w:jc w:val="center"/>
              <w:rPr>
                <w:color w:val="000000"/>
                <w:sz w:val="4"/>
              </w:rPr>
            </w:pPr>
          </w:p>
        </w:tc>
        <w:tc>
          <w:tcPr>
            <w:tcW w:w="92" w:type="dxa"/>
            <w:gridSpan w:val="2"/>
          </w:tcPr>
          <w:p w14:paraId="16A95779" w14:textId="77777777" w:rsidR="004C2BBF" w:rsidRDefault="004C2BBF">
            <w:pPr>
              <w:keepNext/>
              <w:keepLines/>
              <w:suppressAutoHyphens w:val="0"/>
              <w:autoSpaceDN w:val="0"/>
              <w:jc w:val="center"/>
              <w:rPr>
                <w:color w:val="000000"/>
                <w:sz w:val="4"/>
              </w:rPr>
            </w:pPr>
          </w:p>
        </w:tc>
        <w:tc>
          <w:tcPr>
            <w:tcW w:w="1104" w:type="dxa"/>
            <w:gridSpan w:val="4"/>
          </w:tcPr>
          <w:p w14:paraId="798D827D" w14:textId="77777777" w:rsidR="004C2BBF" w:rsidRDefault="004C2BBF">
            <w:pPr>
              <w:keepNext/>
              <w:keepLines/>
              <w:suppressAutoHyphens w:val="0"/>
              <w:autoSpaceDN w:val="0"/>
              <w:jc w:val="center"/>
              <w:rPr>
                <w:color w:val="000000"/>
                <w:sz w:val="4"/>
              </w:rPr>
            </w:pPr>
          </w:p>
        </w:tc>
        <w:tc>
          <w:tcPr>
            <w:tcW w:w="92" w:type="dxa"/>
            <w:gridSpan w:val="2"/>
          </w:tcPr>
          <w:p w14:paraId="44D3E4D4" w14:textId="77777777" w:rsidR="004C2BBF" w:rsidRDefault="004C2BBF">
            <w:pPr>
              <w:keepNext/>
              <w:keepLines/>
              <w:suppressAutoHyphens w:val="0"/>
              <w:autoSpaceDN w:val="0"/>
              <w:jc w:val="center"/>
              <w:rPr>
                <w:color w:val="000000"/>
                <w:sz w:val="4"/>
              </w:rPr>
            </w:pPr>
          </w:p>
        </w:tc>
        <w:tc>
          <w:tcPr>
            <w:tcW w:w="1104" w:type="dxa"/>
            <w:gridSpan w:val="4"/>
            <w:tcBorders>
              <w:left w:val="single" w:sz="4" w:space="0" w:color="000000"/>
              <w:right w:val="single" w:sz="4" w:space="0" w:color="000000"/>
            </w:tcBorders>
            <w:vAlign w:val="bottom"/>
          </w:tcPr>
          <w:p w14:paraId="0FFE76C1" w14:textId="77777777" w:rsidR="004C2BBF" w:rsidRDefault="005D5511">
            <w:pPr>
              <w:pStyle w:val="FamilychartGivennames"/>
              <w:keepNext/>
              <w:keepLines/>
            </w:pPr>
            <w:r>
              <w:t>??</w:t>
            </w:r>
          </w:p>
        </w:tc>
        <w:tc>
          <w:tcPr>
            <w:tcW w:w="92" w:type="dxa"/>
            <w:gridSpan w:val="2"/>
            <w:tcBorders>
              <w:left w:val="single" w:sz="4" w:space="0" w:color="000000"/>
            </w:tcBorders>
          </w:tcPr>
          <w:p w14:paraId="301E8682" w14:textId="77777777" w:rsidR="004C2BBF" w:rsidRDefault="004C2BBF">
            <w:pPr>
              <w:pStyle w:val="FamilychartGivennames"/>
              <w:keepNext/>
              <w:keepLines/>
              <w:rPr>
                <w:color w:val="000000"/>
                <w:sz w:val="4"/>
              </w:rPr>
            </w:pPr>
          </w:p>
        </w:tc>
        <w:tc>
          <w:tcPr>
            <w:tcW w:w="1104" w:type="dxa"/>
            <w:gridSpan w:val="4"/>
          </w:tcPr>
          <w:p w14:paraId="1E1AEC24" w14:textId="77777777" w:rsidR="004C2BBF" w:rsidRDefault="004C2BBF">
            <w:pPr>
              <w:pStyle w:val="FamilychartGivennames"/>
              <w:keepNext/>
              <w:keepLines/>
              <w:rPr>
                <w:color w:val="000000"/>
                <w:sz w:val="4"/>
              </w:rPr>
            </w:pPr>
          </w:p>
        </w:tc>
        <w:tc>
          <w:tcPr>
            <w:tcW w:w="92" w:type="dxa"/>
            <w:gridSpan w:val="2"/>
          </w:tcPr>
          <w:p w14:paraId="09E1DC6D" w14:textId="77777777" w:rsidR="004C2BBF" w:rsidRDefault="004C2BBF">
            <w:pPr>
              <w:pStyle w:val="FamilychartGivennames"/>
              <w:keepNext/>
              <w:keepLines/>
              <w:rPr>
                <w:color w:val="000000"/>
                <w:sz w:val="4"/>
              </w:rPr>
            </w:pPr>
          </w:p>
        </w:tc>
        <w:tc>
          <w:tcPr>
            <w:tcW w:w="1104" w:type="dxa"/>
            <w:gridSpan w:val="4"/>
          </w:tcPr>
          <w:p w14:paraId="38D1EFAE" w14:textId="77777777" w:rsidR="004C2BBF" w:rsidRDefault="004C2BBF">
            <w:pPr>
              <w:pStyle w:val="FamilychartGivennames"/>
              <w:keepNext/>
              <w:keepLines/>
              <w:rPr>
                <w:color w:val="000000"/>
                <w:sz w:val="4"/>
              </w:rPr>
            </w:pPr>
          </w:p>
        </w:tc>
        <w:tc>
          <w:tcPr>
            <w:tcW w:w="92" w:type="dxa"/>
            <w:gridSpan w:val="2"/>
          </w:tcPr>
          <w:p w14:paraId="68E4B4E2" w14:textId="77777777" w:rsidR="004C2BBF" w:rsidRDefault="004C2BBF">
            <w:pPr>
              <w:pStyle w:val="FamilychartGivennames"/>
              <w:keepNext/>
              <w:keepLines/>
              <w:rPr>
                <w:color w:val="000000"/>
                <w:sz w:val="4"/>
              </w:rPr>
            </w:pPr>
          </w:p>
        </w:tc>
        <w:tc>
          <w:tcPr>
            <w:tcW w:w="1104" w:type="dxa"/>
            <w:gridSpan w:val="4"/>
          </w:tcPr>
          <w:p w14:paraId="28FC37AA" w14:textId="77777777" w:rsidR="004C2BBF" w:rsidRDefault="004C2BBF">
            <w:pPr>
              <w:pStyle w:val="FamilychartGivennames"/>
              <w:keepNext/>
              <w:keepLines/>
              <w:rPr>
                <w:color w:val="000000"/>
                <w:sz w:val="4"/>
              </w:rPr>
            </w:pPr>
          </w:p>
        </w:tc>
        <w:tc>
          <w:tcPr>
            <w:tcW w:w="92" w:type="dxa"/>
            <w:gridSpan w:val="2"/>
          </w:tcPr>
          <w:p w14:paraId="6EF04E5F" w14:textId="77777777" w:rsidR="004C2BBF" w:rsidRDefault="004C2BBF">
            <w:pPr>
              <w:pStyle w:val="FamilychartGivennames"/>
              <w:keepNext/>
              <w:keepLines/>
              <w:rPr>
                <w:color w:val="000000"/>
                <w:sz w:val="4"/>
              </w:rPr>
            </w:pPr>
          </w:p>
        </w:tc>
        <w:tc>
          <w:tcPr>
            <w:tcW w:w="1104" w:type="dxa"/>
            <w:gridSpan w:val="4"/>
          </w:tcPr>
          <w:p w14:paraId="13FB75A5" w14:textId="77777777" w:rsidR="004C2BBF" w:rsidRDefault="004C2BBF">
            <w:pPr>
              <w:pStyle w:val="FamilychartGivennames"/>
              <w:keepNext/>
              <w:keepLines/>
              <w:rPr>
                <w:color w:val="000000"/>
                <w:sz w:val="4"/>
              </w:rPr>
            </w:pPr>
          </w:p>
        </w:tc>
        <w:tc>
          <w:tcPr>
            <w:tcW w:w="92" w:type="dxa"/>
            <w:gridSpan w:val="2"/>
          </w:tcPr>
          <w:p w14:paraId="30DCFA68" w14:textId="77777777" w:rsidR="004C2BBF" w:rsidRDefault="004C2BBF">
            <w:pPr>
              <w:pStyle w:val="FamilychartGivennames"/>
              <w:keepNext/>
              <w:keepLines/>
              <w:rPr>
                <w:color w:val="000000"/>
                <w:sz w:val="4"/>
              </w:rPr>
            </w:pPr>
          </w:p>
        </w:tc>
        <w:tc>
          <w:tcPr>
            <w:tcW w:w="1104" w:type="dxa"/>
            <w:gridSpan w:val="4"/>
          </w:tcPr>
          <w:p w14:paraId="287F3BDA" w14:textId="77777777" w:rsidR="004C2BBF" w:rsidRDefault="004C2BBF">
            <w:pPr>
              <w:pStyle w:val="FamilychartGivennames"/>
              <w:keepNext/>
              <w:keepLines/>
              <w:rPr>
                <w:color w:val="000000"/>
                <w:sz w:val="4"/>
              </w:rPr>
            </w:pPr>
          </w:p>
        </w:tc>
      </w:tr>
      <w:tr w:rsidR="004C2BBF" w14:paraId="0E33361E" w14:textId="77777777">
        <w:trPr>
          <w:cantSplit/>
        </w:trPr>
        <w:tc>
          <w:tcPr>
            <w:tcW w:w="1104" w:type="dxa"/>
            <w:gridSpan w:val="4"/>
          </w:tcPr>
          <w:p w14:paraId="7AA49C21" w14:textId="77777777" w:rsidR="004C2BBF" w:rsidRDefault="004C2BBF">
            <w:pPr>
              <w:pStyle w:val="FamilychartGivennames"/>
              <w:keepNext/>
              <w:keepLines/>
              <w:rPr>
                <w:color w:val="000000"/>
                <w:sz w:val="4"/>
              </w:rPr>
            </w:pPr>
          </w:p>
        </w:tc>
        <w:tc>
          <w:tcPr>
            <w:tcW w:w="92" w:type="dxa"/>
            <w:gridSpan w:val="2"/>
          </w:tcPr>
          <w:p w14:paraId="18069C18" w14:textId="77777777" w:rsidR="004C2BBF" w:rsidRDefault="004C2BBF">
            <w:pPr>
              <w:pStyle w:val="FamilychartGivennames"/>
              <w:keepNext/>
              <w:keepLines/>
              <w:rPr>
                <w:color w:val="000000"/>
                <w:sz w:val="4"/>
              </w:rPr>
            </w:pPr>
          </w:p>
        </w:tc>
        <w:tc>
          <w:tcPr>
            <w:tcW w:w="1104" w:type="dxa"/>
            <w:gridSpan w:val="4"/>
          </w:tcPr>
          <w:p w14:paraId="509F132B" w14:textId="77777777" w:rsidR="004C2BBF" w:rsidRDefault="004C2BBF">
            <w:pPr>
              <w:pStyle w:val="FamilychartGivennames"/>
              <w:keepNext/>
              <w:keepLines/>
              <w:rPr>
                <w:color w:val="000000"/>
                <w:sz w:val="4"/>
              </w:rPr>
            </w:pPr>
          </w:p>
        </w:tc>
        <w:tc>
          <w:tcPr>
            <w:tcW w:w="92" w:type="dxa"/>
            <w:gridSpan w:val="2"/>
          </w:tcPr>
          <w:p w14:paraId="01AF3948"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tcPr>
          <w:p w14:paraId="3A353EC5" w14:textId="77777777" w:rsidR="004C2BBF" w:rsidRDefault="005D5511">
            <w:pPr>
              <w:pStyle w:val="FamilychartSurnames"/>
              <w:keepNext/>
              <w:keepLines/>
            </w:pPr>
            <w:r>
              <w:t>O'Brian</w:t>
            </w:r>
            <w:r>
              <w:fldChar w:fldCharType="begin"/>
            </w:r>
            <w:r>
              <w:instrText xml:space="preserve"> XE "O'Brian:??" \f "Name" \i </w:instrText>
            </w:r>
            <w:r>
              <w:fldChar w:fldCharType="end"/>
            </w:r>
          </w:p>
        </w:tc>
        <w:tc>
          <w:tcPr>
            <w:tcW w:w="92" w:type="dxa"/>
            <w:gridSpan w:val="2"/>
            <w:tcBorders>
              <w:left w:val="single" w:sz="4" w:space="0" w:color="000000"/>
            </w:tcBorders>
          </w:tcPr>
          <w:p w14:paraId="27B5ED94" w14:textId="77777777" w:rsidR="004C2BBF" w:rsidRDefault="004C2BBF">
            <w:pPr>
              <w:pStyle w:val="FamilychartSurnames"/>
              <w:keepNext/>
              <w:keepLines/>
              <w:rPr>
                <w:b w:val="0"/>
                <w:color w:val="000000"/>
                <w:sz w:val="4"/>
              </w:rPr>
            </w:pPr>
          </w:p>
        </w:tc>
        <w:tc>
          <w:tcPr>
            <w:tcW w:w="1104" w:type="dxa"/>
            <w:gridSpan w:val="4"/>
          </w:tcPr>
          <w:p w14:paraId="0968015D" w14:textId="77777777" w:rsidR="004C2BBF" w:rsidRDefault="004C2BBF">
            <w:pPr>
              <w:pStyle w:val="FamilychartSurnames"/>
              <w:keepNext/>
              <w:keepLines/>
              <w:rPr>
                <w:b w:val="0"/>
                <w:color w:val="000000"/>
                <w:sz w:val="4"/>
              </w:rPr>
            </w:pPr>
          </w:p>
        </w:tc>
        <w:tc>
          <w:tcPr>
            <w:tcW w:w="92" w:type="dxa"/>
            <w:gridSpan w:val="2"/>
          </w:tcPr>
          <w:p w14:paraId="760901E8" w14:textId="77777777" w:rsidR="004C2BBF" w:rsidRDefault="004C2BBF">
            <w:pPr>
              <w:pStyle w:val="FamilychartSurnames"/>
              <w:keepNext/>
              <w:keepLines/>
              <w:rPr>
                <w:b w:val="0"/>
                <w:color w:val="000000"/>
                <w:sz w:val="4"/>
              </w:rPr>
            </w:pPr>
          </w:p>
        </w:tc>
        <w:tc>
          <w:tcPr>
            <w:tcW w:w="1104" w:type="dxa"/>
            <w:gridSpan w:val="4"/>
          </w:tcPr>
          <w:p w14:paraId="529B192A" w14:textId="77777777" w:rsidR="004C2BBF" w:rsidRDefault="004C2BBF">
            <w:pPr>
              <w:pStyle w:val="FamilychartSurnames"/>
              <w:keepNext/>
              <w:keepLines/>
              <w:rPr>
                <w:b w:val="0"/>
                <w:color w:val="000000"/>
                <w:sz w:val="4"/>
              </w:rPr>
            </w:pPr>
          </w:p>
        </w:tc>
        <w:tc>
          <w:tcPr>
            <w:tcW w:w="92" w:type="dxa"/>
            <w:gridSpan w:val="2"/>
          </w:tcPr>
          <w:p w14:paraId="23215213" w14:textId="77777777" w:rsidR="004C2BBF" w:rsidRDefault="004C2BBF">
            <w:pPr>
              <w:pStyle w:val="FamilychartSurnames"/>
              <w:keepNext/>
              <w:keepLines/>
              <w:rPr>
                <w:b w:val="0"/>
                <w:color w:val="000000"/>
                <w:sz w:val="4"/>
              </w:rPr>
            </w:pPr>
          </w:p>
        </w:tc>
        <w:tc>
          <w:tcPr>
            <w:tcW w:w="1104" w:type="dxa"/>
            <w:gridSpan w:val="4"/>
          </w:tcPr>
          <w:p w14:paraId="5056795E" w14:textId="77777777" w:rsidR="004C2BBF" w:rsidRDefault="004C2BBF">
            <w:pPr>
              <w:pStyle w:val="FamilychartSurnames"/>
              <w:keepNext/>
              <w:keepLines/>
              <w:rPr>
                <w:b w:val="0"/>
                <w:color w:val="000000"/>
                <w:sz w:val="4"/>
              </w:rPr>
            </w:pPr>
          </w:p>
        </w:tc>
        <w:tc>
          <w:tcPr>
            <w:tcW w:w="92" w:type="dxa"/>
            <w:gridSpan w:val="2"/>
          </w:tcPr>
          <w:p w14:paraId="207AFC84" w14:textId="77777777" w:rsidR="004C2BBF" w:rsidRDefault="004C2BBF">
            <w:pPr>
              <w:pStyle w:val="FamilychartSurnames"/>
              <w:keepNext/>
              <w:keepLines/>
              <w:rPr>
                <w:b w:val="0"/>
                <w:color w:val="000000"/>
                <w:sz w:val="4"/>
              </w:rPr>
            </w:pPr>
          </w:p>
        </w:tc>
        <w:tc>
          <w:tcPr>
            <w:tcW w:w="1104" w:type="dxa"/>
            <w:gridSpan w:val="4"/>
          </w:tcPr>
          <w:p w14:paraId="293626FA" w14:textId="77777777" w:rsidR="004C2BBF" w:rsidRDefault="004C2BBF">
            <w:pPr>
              <w:pStyle w:val="FamilychartSurnames"/>
              <w:keepNext/>
              <w:keepLines/>
              <w:rPr>
                <w:b w:val="0"/>
                <w:color w:val="000000"/>
                <w:sz w:val="4"/>
              </w:rPr>
            </w:pPr>
          </w:p>
        </w:tc>
        <w:tc>
          <w:tcPr>
            <w:tcW w:w="92" w:type="dxa"/>
            <w:gridSpan w:val="2"/>
          </w:tcPr>
          <w:p w14:paraId="1D820230" w14:textId="77777777" w:rsidR="004C2BBF" w:rsidRDefault="004C2BBF">
            <w:pPr>
              <w:pStyle w:val="FamilychartSurnames"/>
              <w:keepNext/>
              <w:keepLines/>
              <w:rPr>
                <w:b w:val="0"/>
                <w:color w:val="000000"/>
                <w:sz w:val="4"/>
              </w:rPr>
            </w:pPr>
          </w:p>
        </w:tc>
        <w:tc>
          <w:tcPr>
            <w:tcW w:w="1104" w:type="dxa"/>
            <w:gridSpan w:val="4"/>
          </w:tcPr>
          <w:p w14:paraId="1F9ABC36" w14:textId="77777777" w:rsidR="004C2BBF" w:rsidRDefault="004C2BBF">
            <w:pPr>
              <w:pStyle w:val="FamilychartSurnames"/>
              <w:keepNext/>
              <w:keepLines/>
              <w:rPr>
                <w:b w:val="0"/>
                <w:color w:val="000000"/>
                <w:sz w:val="4"/>
              </w:rPr>
            </w:pPr>
          </w:p>
        </w:tc>
      </w:tr>
      <w:tr w:rsidR="004C2BBF" w14:paraId="7D831B47" w14:textId="77777777">
        <w:trPr>
          <w:cantSplit/>
        </w:trPr>
        <w:tc>
          <w:tcPr>
            <w:tcW w:w="1104" w:type="dxa"/>
            <w:gridSpan w:val="4"/>
          </w:tcPr>
          <w:p w14:paraId="5DAFCFD9" w14:textId="77777777" w:rsidR="004C2BBF" w:rsidRDefault="004C2BBF">
            <w:pPr>
              <w:pStyle w:val="FamilychartSurnames"/>
              <w:keepNext/>
              <w:keepLines/>
              <w:rPr>
                <w:b w:val="0"/>
                <w:color w:val="000000"/>
                <w:sz w:val="4"/>
              </w:rPr>
            </w:pPr>
          </w:p>
        </w:tc>
        <w:tc>
          <w:tcPr>
            <w:tcW w:w="92" w:type="dxa"/>
            <w:gridSpan w:val="2"/>
          </w:tcPr>
          <w:p w14:paraId="3CC5A574" w14:textId="77777777" w:rsidR="004C2BBF" w:rsidRDefault="004C2BBF">
            <w:pPr>
              <w:pStyle w:val="FamilychartSurnames"/>
              <w:keepNext/>
              <w:keepLines/>
              <w:rPr>
                <w:b w:val="0"/>
                <w:color w:val="000000"/>
                <w:sz w:val="4"/>
              </w:rPr>
            </w:pPr>
          </w:p>
        </w:tc>
        <w:tc>
          <w:tcPr>
            <w:tcW w:w="1104" w:type="dxa"/>
            <w:gridSpan w:val="4"/>
          </w:tcPr>
          <w:p w14:paraId="05692305" w14:textId="77777777" w:rsidR="004C2BBF" w:rsidRDefault="004C2BBF">
            <w:pPr>
              <w:pStyle w:val="FamilychartSurnames"/>
              <w:keepNext/>
              <w:keepLines/>
              <w:rPr>
                <w:b w:val="0"/>
                <w:color w:val="000000"/>
                <w:sz w:val="4"/>
              </w:rPr>
            </w:pPr>
          </w:p>
        </w:tc>
        <w:tc>
          <w:tcPr>
            <w:tcW w:w="92" w:type="dxa"/>
            <w:gridSpan w:val="2"/>
          </w:tcPr>
          <w:p w14:paraId="2D711C0F"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674E297D" w14:textId="77777777" w:rsidR="004C2BBF" w:rsidRDefault="004C2BBF">
            <w:pPr>
              <w:pStyle w:val="FamilychartTimespan"/>
              <w:keepNext/>
              <w:keepLines/>
              <w:widowControl/>
            </w:pPr>
          </w:p>
        </w:tc>
        <w:tc>
          <w:tcPr>
            <w:tcW w:w="92" w:type="dxa"/>
            <w:gridSpan w:val="2"/>
            <w:tcBorders>
              <w:left w:val="single" w:sz="4" w:space="0" w:color="000000"/>
            </w:tcBorders>
          </w:tcPr>
          <w:p w14:paraId="3C9A8989" w14:textId="77777777" w:rsidR="004C2BBF" w:rsidRDefault="004C2BBF">
            <w:pPr>
              <w:pStyle w:val="FamilychartTimespan"/>
              <w:keepNext/>
              <w:keepLines/>
              <w:widowControl/>
              <w:rPr>
                <w:color w:val="000000"/>
                <w:sz w:val="4"/>
              </w:rPr>
            </w:pPr>
          </w:p>
        </w:tc>
        <w:tc>
          <w:tcPr>
            <w:tcW w:w="1104" w:type="dxa"/>
            <w:gridSpan w:val="4"/>
          </w:tcPr>
          <w:p w14:paraId="0F9B208B" w14:textId="77777777" w:rsidR="004C2BBF" w:rsidRDefault="004C2BBF">
            <w:pPr>
              <w:pStyle w:val="FamilychartTimespan"/>
              <w:keepNext/>
              <w:keepLines/>
              <w:widowControl/>
              <w:rPr>
                <w:color w:val="000000"/>
                <w:sz w:val="4"/>
              </w:rPr>
            </w:pPr>
          </w:p>
        </w:tc>
        <w:tc>
          <w:tcPr>
            <w:tcW w:w="92" w:type="dxa"/>
            <w:gridSpan w:val="2"/>
          </w:tcPr>
          <w:p w14:paraId="4D3C2AD2" w14:textId="77777777" w:rsidR="004C2BBF" w:rsidRDefault="004C2BBF">
            <w:pPr>
              <w:pStyle w:val="FamilychartTimespan"/>
              <w:keepNext/>
              <w:keepLines/>
              <w:widowControl/>
              <w:rPr>
                <w:color w:val="000000"/>
                <w:sz w:val="4"/>
              </w:rPr>
            </w:pPr>
          </w:p>
        </w:tc>
        <w:tc>
          <w:tcPr>
            <w:tcW w:w="1104" w:type="dxa"/>
            <w:gridSpan w:val="4"/>
          </w:tcPr>
          <w:p w14:paraId="18438838" w14:textId="77777777" w:rsidR="004C2BBF" w:rsidRDefault="004C2BBF">
            <w:pPr>
              <w:pStyle w:val="FamilychartTimespan"/>
              <w:keepNext/>
              <w:keepLines/>
              <w:widowControl/>
              <w:rPr>
                <w:color w:val="000000"/>
                <w:sz w:val="4"/>
              </w:rPr>
            </w:pPr>
          </w:p>
        </w:tc>
        <w:tc>
          <w:tcPr>
            <w:tcW w:w="92" w:type="dxa"/>
            <w:gridSpan w:val="2"/>
          </w:tcPr>
          <w:p w14:paraId="71CD7C38" w14:textId="77777777" w:rsidR="004C2BBF" w:rsidRDefault="004C2BBF">
            <w:pPr>
              <w:pStyle w:val="FamilychartTimespan"/>
              <w:keepNext/>
              <w:keepLines/>
              <w:widowControl/>
              <w:rPr>
                <w:color w:val="000000"/>
                <w:sz w:val="4"/>
              </w:rPr>
            </w:pPr>
          </w:p>
        </w:tc>
        <w:tc>
          <w:tcPr>
            <w:tcW w:w="1104" w:type="dxa"/>
            <w:gridSpan w:val="4"/>
          </w:tcPr>
          <w:p w14:paraId="7323732A" w14:textId="77777777" w:rsidR="004C2BBF" w:rsidRDefault="004C2BBF">
            <w:pPr>
              <w:pStyle w:val="FamilychartTimespan"/>
              <w:keepNext/>
              <w:keepLines/>
              <w:widowControl/>
              <w:rPr>
                <w:color w:val="000000"/>
                <w:sz w:val="4"/>
              </w:rPr>
            </w:pPr>
          </w:p>
        </w:tc>
        <w:tc>
          <w:tcPr>
            <w:tcW w:w="92" w:type="dxa"/>
            <w:gridSpan w:val="2"/>
          </w:tcPr>
          <w:p w14:paraId="32061828" w14:textId="77777777" w:rsidR="004C2BBF" w:rsidRDefault="004C2BBF">
            <w:pPr>
              <w:pStyle w:val="FamilychartTimespan"/>
              <w:keepNext/>
              <w:keepLines/>
              <w:widowControl/>
              <w:rPr>
                <w:color w:val="000000"/>
                <w:sz w:val="4"/>
              </w:rPr>
            </w:pPr>
          </w:p>
        </w:tc>
        <w:tc>
          <w:tcPr>
            <w:tcW w:w="1104" w:type="dxa"/>
            <w:gridSpan w:val="4"/>
          </w:tcPr>
          <w:p w14:paraId="2ED980C9" w14:textId="77777777" w:rsidR="004C2BBF" w:rsidRDefault="004C2BBF">
            <w:pPr>
              <w:pStyle w:val="FamilychartTimespan"/>
              <w:keepNext/>
              <w:keepLines/>
              <w:widowControl/>
              <w:rPr>
                <w:color w:val="000000"/>
                <w:sz w:val="4"/>
              </w:rPr>
            </w:pPr>
          </w:p>
        </w:tc>
        <w:tc>
          <w:tcPr>
            <w:tcW w:w="92" w:type="dxa"/>
            <w:gridSpan w:val="2"/>
          </w:tcPr>
          <w:p w14:paraId="692E7915" w14:textId="77777777" w:rsidR="004C2BBF" w:rsidRDefault="004C2BBF">
            <w:pPr>
              <w:pStyle w:val="FamilychartTimespan"/>
              <w:keepNext/>
              <w:keepLines/>
              <w:widowControl/>
              <w:rPr>
                <w:color w:val="000000"/>
                <w:sz w:val="4"/>
              </w:rPr>
            </w:pPr>
          </w:p>
        </w:tc>
        <w:tc>
          <w:tcPr>
            <w:tcW w:w="1104" w:type="dxa"/>
            <w:gridSpan w:val="4"/>
          </w:tcPr>
          <w:p w14:paraId="36E80135" w14:textId="77777777" w:rsidR="004C2BBF" w:rsidRDefault="004C2BBF">
            <w:pPr>
              <w:pStyle w:val="FamilychartTimespan"/>
              <w:keepNext/>
              <w:keepLines/>
              <w:widowControl/>
              <w:rPr>
                <w:color w:val="000000"/>
                <w:sz w:val="4"/>
              </w:rPr>
            </w:pPr>
          </w:p>
        </w:tc>
      </w:tr>
      <w:tr w:rsidR="004C2BBF" w14:paraId="014DB6C1" w14:textId="77777777">
        <w:trPr>
          <w:cantSplit/>
        </w:trPr>
        <w:tc>
          <w:tcPr>
            <w:tcW w:w="1104" w:type="dxa"/>
            <w:gridSpan w:val="4"/>
          </w:tcPr>
          <w:p w14:paraId="29BA6882" w14:textId="77777777" w:rsidR="004C2BBF" w:rsidRDefault="004C2BBF">
            <w:pPr>
              <w:pStyle w:val="FamilychartTimespan"/>
              <w:keepNext/>
              <w:keepLines/>
              <w:widowControl/>
              <w:rPr>
                <w:color w:val="000000"/>
                <w:sz w:val="4"/>
              </w:rPr>
            </w:pPr>
          </w:p>
        </w:tc>
        <w:tc>
          <w:tcPr>
            <w:tcW w:w="92" w:type="dxa"/>
            <w:gridSpan w:val="2"/>
          </w:tcPr>
          <w:p w14:paraId="6F48047D" w14:textId="77777777" w:rsidR="004C2BBF" w:rsidRDefault="004C2BBF">
            <w:pPr>
              <w:pStyle w:val="FamilychartTimespan"/>
              <w:keepNext/>
              <w:keepLines/>
              <w:widowControl/>
              <w:rPr>
                <w:color w:val="000000"/>
                <w:sz w:val="4"/>
              </w:rPr>
            </w:pPr>
          </w:p>
        </w:tc>
        <w:tc>
          <w:tcPr>
            <w:tcW w:w="1104" w:type="dxa"/>
            <w:gridSpan w:val="4"/>
          </w:tcPr>
          <w:p w14:paraId="38E11144" w14:textId="77777777" w:rsidR="004C2BBF" w:rsidRDefault="004C2BBF">
            <w:pPr>
              <w:pStyle w:val="FamilychartTimespan"/>
              <w:keepNext/>
              <w:keepLines/>
              <w:widowControl/>
              <w:rPr>
                <w:color w:val="000000"/>
                <w:sz w:val="4"/>
              </w:rPr>
            </w:pPr>
          </w:p>
        </w:tc>
        <w:tc>
          <w:tcPr>
            <w:tcW w:w="92" w:type="dxa"/>
            <w:gridSpan w:val="2"/>
          </w:tcPr>
          <w:p w14:paraId="2D60403C"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608D122A"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1EFEC354" w14:textId="77777777" w:rsidR="004C2BBF" w:rsidRDefault="004C2BBF">
            <w:pPr>
              <w:pStyle w:val="FamilychartTimespan"/>
              <w:keepNext/>
              <w:keepLines/>
              <w:widowControl/>
              <w:rPr>
                <w:color w:val="000000"/>
                <w:sz w:val="4"/>
              </w:rPr>
            </w:pPr>
          </w:p>
        </w:tc>
        <w:tc>
          <w:tcPr>
            <w:tcW w:w="1104" w:type="dxa"/>
            <w:gridSpan w:val="4"/>
          </w:tcPr>
          <w:p w14:paraId="2E9840D6" w14:textId="77777777" w:rsidR="004C2BBF" w:rsidRDefault="004C2BBF">
            <w:pPr>
              <w:pStyle w:val="FamilychartTimespan"/>
              <w:keepNext/>
              <w:keepLines/>
              <w:widowControl/>
              <w:rPr>
                <w:color w:val="000000"/>
                <w:sz w:val="4"/>
              </w:rPr>
            </w:pPr>
          </w:p>
        </w:tc>
        <w:tc>
          <w:tcPr>
            <w:tcW w:w="92" w:type="dxa"/>
            <w:gridSpan w:val="2"/>
          </w:tcPr>
          <w:p w14:paraId="21FC2AFC" w14:textId="77777777" w:rsidR="004C2BBF" w:rsidRDefault="004C2BBF">
            <w:pPr>
              <w:pStyle w:val="FamilychartTimespan"/>
              <w:keepNext/>
              <w:keepLines/>
              <w:widowControl/>
              <w:rPr>
                <w:color w:val="000000"/>
                <w:sz w:val="4"/>
              </w:rPr>
            </w:pPr>
          </w:p>
        </w:tc>
        <w:tc>
          <w:tcPr>
            <w:tcW w:w="1104" w:type="dxa"/>
            <w:gridSpan w:val="4"/>
          </w:tcPr>
          <w:p w14:paraId="6209C5D5" w14:textId="77777777" w:rsidR="004C2BBF" w:rsidRDefault="004C2BBF">
            <w:pPr>
              <w:pStyle w:val="FamilychartTimespan"/>
              <w:keepNext/>
              <w:keepLines/>
              <w:widowControl/>
              <w:rPr>
                <w:color w:val="000000"/>
                <w:sz w:val="4"/>
              </w:rPr>
            </w:pPr>
          </w:p>
        </w:tc>
        <w:tc>
          <w:tcPr>
            <w:tcW w:w="92" w:type="dxa"/>
            <w:gridSpan w:val="2"/>
          </w:tcPr>
          <w:p w14:paraId="2BF776BD" w14:textId="77777777" w:rsidR="004C2BBF" w:rsidRDefault="004C2BBF">
            <w:pPr>
              <w:pStyle w:val="FamilychartTimespan"/>
              <w:keepNext/>
              <w:keepLines/>
              <w:widowControl/>
              <w:rPr>
                <w:color w:val="000000"/>
                <w:sz w:val="4"/>
              </w:rPr>
            </w:pPr>
          </w:p>
        </w:tc>
        <w:tc>
          <w:tcPr>
            <w:tcW w:w="1104" w:type="dxa"/>
            <w:gridSpan w:val="4"/>
          </w:tcPr>
          <w:p w14:paraId="4F92FBE3" w14:textId="77777777" w:rsidR="004C2BBF" w:rsidRDefault="004C2BBF">
            <w:pPr>
              <w:pStyle w:val="FamilychartTimespan"/>
              <w:keepNext/>
              <w:keepLines/>
              <w:widowControl/>
              <w:rPr>
                <w:color w:val="000000"/>
                <w:sz w:val="4"/>
              </w:rPr>
            </w:pPr>
          </w:p>
        </w:tc>
        <w:tc>
          <w:tcPr>
            <w:tcW w:w="92" w:type="dxa"/>
            <w:gridSpan w:val="2"/>
          </w:tcPr>
          <w:p w14:paraId="54D61B64" w14:textId="77777777" w:rsidR="004C2BBF" w:rsidRDefault="004C2BBF">
            <w:pPr>
              <w:pStyle w:val="FamilychartTimespan"/>
              <w:keepNext/>
              <w:keepLines/>
              <w:widowControl/>
              <w:rPr>
                <w:color w:val="000000"/>
                <w:sz w:val="4"/>
              </w:rPr>
            </w:pPr>
          </w:p>
        </w:tc>
        <w:tc>
          <w:tcPr>
            <w:tcW w:w="1104" w:type="dxa"/>
            <w:gridSpan w:val="4"/>
          </w:tcPr>
          <w:p w14:paraId="34E5A2B2" w14:textId="77777777" w:rsidR="004C2BBF" w:rsidRDefault="004C2BBF">
            <w:pPr>
              <w:pStyle w:val="FamilychartTimespan"/>
              <w:keepNext/>
              <w:keepLines/>
              <w:widowControl/>
              <w:rPr>
                <w:color w:val="000000"/>
                <w:sz w:val="4"/>
              </w:rPr>
            </w:pPr>
          </w:p>
        </w:tc>
        <w:tc>
          <w:tcPr>
            <w:tcW w:w="92" w:type="dxa"/>
            <w:gridSpan w:val="2"/>
          </w:tcPr>
          <w:p w14:paraId="689F588F" w14:textId="77777777" w:rsidR="004C2BBF" w:rsidRDefault="004C2BBF">
            <w:pPr>
              <w:pStyle w:val="FamilychartTimespan"/>
              <w:keepNext/>
              <w:keepLines/>
              <w:widowControl/>
              <w:rPr>
                <w:color w:val="000000"/>
                <w:sz w:val="4"/>
              </w:rPr>
            </w:pPr>
          </w:p>
        </w:tc>
        <w:tc>
          <w:tcPr>
            <w:tcW w:w="1104" w:type="dxa"/>
            <w:gridSpan w:val="4"/>
          </w:tcPr>
          <w:p w14:paraId="4415543E" w14:textId="77777777" w:rsidR="004C2BBF" w:rsidRDefault="004C2BBF">
            <w:pPr>
              <w:pStyle w:val="FamilychartTimespan"/>
              <w:keepNext/>
              <w:keepLines/>
              <w:widowControl/>
              <w:rPr>
                <w:color w:val="000000"/>
                <w:sz w:val="4"/>
              </w:rPr>
            </w:pPr>
          </w:p>
        </w:tc>
      </w:tr>
      <w:tr w:rsidR="004C2BBF" w14:paraId="4183FF36" w14:textId="77777777">
        <w:trPr>
          <w:cantSplit/>
        </w:trPr>
        <w:tc>
          <w:tcPr>
            <w:tcW w:w="552" w:type="dxa"/>
            <w:gridSpan w:val="2"/>
          </w:tcPr>
          <w:p w14:paraId="1D68B0A1" w14:textId="77777777" w:rsidR="004C2BBF" w:rsidRDefault="004C2BBF">
            <w:pPr>
              <w:pStyle w:val="FamilychartTimespan"/>
              <w:keepNext/>
              <w:keepLines/>
              <w:widowControl/>
              <w:rPr>
                <w:color w:val="000000"/>
                <w:sz w:val="4"/>
              </w:rPr>
            </w:pPr>
          </w:p>
        </w:tc>
        <w:tc>
          <w:tcPr>
            <w:tcW w:w="552" w:type="dxa"/>
            <w:gridSpan w:val="2"/>
          </w:tcPr>
          <w:p w14:paraId="544CD1E7" w14:textId="77777777" w:rsidR="004C2BBF" w:rsidRDefault="004C2BBF">
            <w:pPr>
              <w:pStyle w:val="FamilychartTimespan"/>
              <w:keepNext/>
              <w:keepLines/>
              <w:widowControl/>
              <w:rPr>
                <w:color w:val="000000"/>
                <w:sz w:val="4"/>
              </w:rPr>
            </w:pPr>
          </w:p>
        </w:tc>
        <w:tc>
          <w:tcPr>
            <w:tcW w:w="46" w:type="dxa"/>
          </w:tcPr>
          <w:p w14:paraId="221D5FDA" w14:textId="77777777" w:rsidR="004C2BBF" w:rsidRDefault="004C2BBF">
            <w:pPr>
              <w:pStyle w:val="FamilychartTimespan"/>
              <w:keepNext/>
              <w:keepLines/>
              <w:widowControl/>
              <w:rPr>
                <w:color w:val="000000"/>
                <w:sz w:val="4"/>
              </w:rPr>
            </w:pPr>
          </w:p>
        </w:tc>
        <w:tc>
          <w:tcPr>
            <w:tcW w:w="46" w:type="dxa"/>
          </w:tcPr>
          <w:p w14:paraId="5BF2F095" w14:textId="77777777" w:rsidR="004C2BBF" w:rsidRDefault="004C2BBF">
            <w:pPr>
              <w:pStyle w:val="FamilychartTimespan"/>
              <w:keepNext/>
              <w:keepLines/>
              <w:widowControl/>
              <w:rPr>
                <w:color w:val="000000"/>
                <w:sz w:val="4"/>
              </w:rPr>
            </w:pPr>
          </w:p>
        </w:tc>
        <w:tc>
          <w:tcPr>
            <w:tcW w:w="552" w:type="dxa"/>
            <w:gridSpan w:val="2"/>
          </w:tcPr>
          <w:p w14:paraId="12045B6C" w14:textId="77777777" w:rsidR="004C2BBF" w:rsidRDefault="004C2BBF">
            <w:pPr>
              <w:pStyle w:val="FamilychartTimespan"/>
              <w:keepNext/>
              <w:keepLines/>
              <w:widowControl/>
              <w:rPr>
                <w:color w:val="000000"/>
                <w:sz w:val="4"/>
              </w:rPr>
            </w:pPr>
          </w:p>
        </w:tc>
        <w:tc>
          <w:tcPr>
            <w:tcW w:w="552" w:type="dxa"/>
            <w:gridSpan w:val="2"/>
          </w:tcPr>
          <w:p w14:paraId="4C34092A" w14:textId="77777777" w:rsidR="004C2BBF" w:rsidRDefault="004C2BBF">
            <w:pPr>
              <w:pStyle w:val="FamilychartTimespan"/>
              <w:keepNext/>
              <w:keepLines/>
              <w:widowControl/>
              <w:rPr>
                <w:color w:val="000000"/>
                <w:sz w:val="4"/>
              </w:rPr>
            </w:pPr>
          </w:p>
        </w:tc>
        <w:tc>
          <w:tcPr>
            <w:tcW w:w="46" w:type="dxa"/>
          </w:tcPr>
          <w:p w14:paraId="03505C50" w14:textId="77777777" w:rsidR="004C2BBF" w:rsidRDefault="004C2BBF">
            <w:pPr>
              <w:pStyle w:val="FamilychartTimespan"/>
              <w:keepNext/>
              <w:keepLines/>
              <w:widowControl/>
              <w:rPr>
                <w:color w:val="000000"/>
                <w:sz w:val="4"/>
              </w:rPr>
            </w:pPr>
          </w:p>
        </w:tc>
        <w:tc>
          <w:tcPr>
            <w:tcW w:w="46" w:type="dxa"/>
          </w:tcPr>
          <w:p w14:paraId="3CF22A8D"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315733A0" w14:textId="77777777" w:rsidR="004C2BBF" w:rsidRDefault="004C2BBF">
            <w:pPr>
              <w:pStyle w:val="FamilychartTimespan"/>
              <w:keepNext/>
              <w:keepLines/>
              <w:widowControl/>
              <w:rPr>
                <w:color w:val="000000"/>
                <w:sz w:val="4"/>
              </w:rPr>
            </w:pPr>
          </w:p>
        </w:tc>
        <w:tc>
          <w:tcPr>
            <w:tcW w:w="552" w:type="dxa"/>
            <w:gridSpan w:val="2"/>
            <w:tcBorders>
              <w:top w:val="single" w:sz="4" w:space="0" w:color="000000"/>
              <w:left w:val="single" w:sz="4" w:space="0" w:color="000000"/>
              <w:bottom w:val="single" w:sz="4" w:space="0" w:color="000000"/>
            </w:tcBorders>
          </w:tcPr>
          <w:p w14:paraId="796447C7" w14:textId="77777777" w:rsidR="004C2BBF" w:rsidRDefault="004C2BBF">
            <w:pPr>
              <w:pStyle w:val="FamilychartTimespan"/>
              <w:keepNext/>
              <w:keepLines/>
              <w:widowControl/>
              <w:rPr>
                <w:color w:val="000000"/>
                <w:sz w:val="4"/>
              </w:rPr>
            </w:pPr>
          </w:p>
        </w:tc>
        <w:tc>
          <w:tcPr>
            <w:tcW w:w="46" w:type="dxa"/>
          </w:tcPr>
          <w:p w14:paraId="1722A883" w14:textId="77777777" w:rsidR="004C2BBF" w:rsidRDefault="004C2BBF">
            <w:pPr>
              <w:pStyle w:val="FamilychartTimespan"/>
              <w:keepNext/>
              <w:keepLines/>
              <w:widowControl/>
              <w:rPr>
                <w:color w:val="000000"/>
                <w:sz w:val="4"/>
              </w:rPr>
            </w:pPr>
          </w:p>
        </w:tc>
        <w:tc>
          <w:tcPr>
            <w:tcW w:w="46" w:type="dxa"/>
          </w:tcPr>
          <w:p w14:paraId="27A76FF3" w14:textId="77777777" w:rsidR="004C2BBF" w:rsidRDefault="004C2BBF">
            <w:pPr>
              <w:pStyle w:val="FamilychartTimespan"/>
              <w:keepNext/>
              <w:keepLines/>
              <w:widowControl/>
              <w:rPr>
                <w:color w:val="000000"/>
                <w:sz w:val="4"/>
              </w:rPr>
            </w:pPr>
          </w:p>
        </w:tc>
        <w:tc>
          <w:tcPr>
            <w:tcW w:w="552" w:type="dxa"/>
            <w:gridSpan w:val="2"/>
          </w:tcPr>
          <w:p w14:paraId="5D7E8642" w14:textId="77777777" w:rsidR="004C2BBF" w:rsidRDefault="004C2BBF">
            <w:pPr>
              <w:pStyle w:val="FamilychartTimespan"/>
              <w:keepNext/>
              <w:keepLines/>
              <w:widowControl/>
              <w:rPr>
                <w:color w:val="000000"/>
                <w:sz w:val="4"/>
              </w:rPr>
            </w:pPr>
          </w:p>
        </w:tc>
        <w:tc>
          <w:tcPr>
            <w:tcW w:w="552" w:type="dxa"/>
            <w:gridSpan w:val="2"/>
          </w:tcPr>
          <w:p w14:paraId="59F168AB" w14:textId="77777777" w:rsidR="004C2BBF" w:rsidRDefault="004C2BBF">
            <w:pPr>
              <w:pStyle w:val="FamilychartTimespan"/>
              <w:keepNext/>
              <w:keepLines/>
              <w:widowControl/>
              <w:rPr>
                <w:color w:val="000000"/>
                <w:sz w:val="4"/>
              </w:rPr>
            </w:pPr>
          </w:p>
        </w:tc>
        <w:tc>
          <w:tcPr>
            <w:tcW w:w="46" w:type="dxa"/>
          </w:tcPr>
          <w:p w14:paraId="1D494808" w14:textId="77777777" w:rsidR="004C2BBF" w:rsidRDefault="004C2BBF">
            <w:pPr>
              <w:pStyle w:val="FamilychartTimespan"/>
              <w:keepNext/>
              <w:keepLines/>
              <w:widowControl/>
              <w:rPr>
                <w:color w:val="000000"/>
                <w:sz w:val="4"/>
              </w:rPr>
            </w:pPr>
          </w:p>
        </w:tc>
        <w:tc>
          <w:tcPr>
            <w:tcW w:w="46" w:type="dxa"/>
          </w:tcPr>
          <w:p w14:paraId="1F5D2191" w14:textId="77777777" w:rsidR="004C2BBF" w:rsidRDefault="004C2BBF">
            <w:pPr>
              <w:pStyle w:val="FamilychartTimespan"/>
              <w:keepNext/>
              <w:keepLines/>
              <w:widowControl/>
              <w:rPr>
                <w:color w:val="000000"/>
                <w:sz w:val="4"/>
              </w:rPr>
            </w:pPr>
          </w:p>
        </w:tc>
        <w:tc>
          <w:tcPr>
            <w:tcW w:w="552" w:type="dxa"/>
            <w:gridSpan w:val="2"/>
          </w:tcPr>
          <w:p w14:paraId="52DD762A" w14:textId="77777777" w:rsidR="004C2BBF" w:rsidRDefault="004C2BBF">
            <w:pPr>
              <w:pStyle w:val="FamilychartTimespan"/>
              <w:keepNext/>
              <w:keepLines/>
              <w:widowControl/>
              <w:rPr>
                <w:color w:val="000000"/>
                <w:sz w:val="4"/>
              </w:rPr>
            </w:pPr>
          </w:p>
        </w:tc>
        <w:tc>
          <w:tcPr>
            <w:tcW w:w="552" w:type="dxa"/>
            <w:gridSpan w:val="2"/>
          </w:tcPr>
          <w:p w14:paraId="150B15D5" w14:textId="77777777" w:rsidR="004C2BBF" w:rsidRDefault="004C2BBF">
            <w:pPr>
              <w:pStyle w:val="FamilychartTimespan"/>
              <w:keepNext/>
              <w:keepLines/>
              <w:widowControl/>
              <w:rPr>
                <w:color w:val="000000"/>
                <w:sz w:val="4"/>
              </w:rPr>
            </w:pPr>
          </w:p>
        </w:tc>
        <w:tc>
          <w:tcPr>
            <w:tcW w:w="46" w:type="dxa"/>
          </w:tcPr>
          <w:p w14:paraId="6551476C" w14:textId="77777777" w:rsidR="004C2BBF" w:rsidRDefault="004C2BBF">
            <w:pPr>
              <w:pStyle w:val="FamilychartTimespan"/>
              <w:keepNext/>
              <w:keepLines/>
              <w:widowControl/>
              <w:rPr>
                <w:color w:val="000000"/>
                <w:sz w:val="4"/>
              </w:rPr>
            </w:pPr>
          </w:p>
        </w:tc>
        <w:tc>
          <w:tcPr>
            <w:tcW w:w="46" w:type="dxa"/>
          </w:tcPr>
          <w:p w14:paraId="7A2DD92A" w14:textId="77777777" w:rsidR="004C2BBF" w:rsidRDefault="004C2BBF">
            <w:pPr>
              <w:pStyle w:val="FamilychartTimespan"/>
              <w:keepNext/>
              <w:keepLines/>
              <w:widowControl/>
              <w:rPr>
                <w:color w:val="000000"/>
                <w:sz w:val="4"/>
              </w:rPr>
            </w:pPr>
          </w:p>
        </w:tc>
        <w:tc>
          <w:tcPr>
            <w:tcW w:w="552" w:type="dxa"/>
            <w:gridSpan w:val="2"/>
          </w:tcPr>
          <w:p w14:paraId="4BF125C8" w14:textId="77777777" w:rsidR="004C2BBF" w:rsidRDefault="004C2BBF">
            <w:pPr>
              <w:pStyle w:val="FamilychartTimespan"/>
              <w:keepNext/>
              <w:keepLines/>
              <w:widowControl/>
              <w:rPr>
                <w:color w:val="000000"/>
                <w:sz w:val="4"/>
              </w:rPr>
            </w:pPr>
          </w:p>
        </w:tc>
        <w:tc>
          <w:tcPr>
            <w:tcW w:w="552" w:type="dxa"/>
            <w:gridSpan w:val="2"/>
          </w:tcPr>
          <w:p w14:paraId="7D433781" w14:textId="77777777" w:rsidR="004C2BBF" w:rsidRDefault="004C2BBF">
            <w:pPr>
              <w:pStyle w:val="FamilychartTimespan"/>
              <w:keepNext/>
              <w:keepLines/>
              <w:widowControl/>
              <w:rPr>
                <w:color w:val="000000"/>
                <w:sz w:val="4"/>
              </w:rPr>
            </w:pPr>
          </w:p>
        </w:tc>
        <w:tc>
          <w:tcPr>
            <w:tcW w:w="46" w:type="dxa"/>
          </w:tcPr>
          <w:p w14:paraId="16B54581" w14:textId="77777777" w:rsidR="004C2BBF" w:rsidRDefault="004C2BBF">
            <w:pPr>
              <w:pStyle w:val="FamilychartTimespan"/>
              <w:keepNext/>
              <w:keepLines/>
              <w:widowControl/>
              <w:rPr>
                <w:color w:val="000000"/>
                <w:sz w:val="4"/>
              </w:rPr>
            </w:pPr>
          </w:p>
        </w:tc>
        <w:tc>
          <w:tcPr>
            <w:tcW w:w="46" w:type="dxa"/>
          </w:tcPr>
          <w:p w14:paraId="4338203C" w14:textId="77777777" w:rsidR="004C2BBF" w:rsidRDefault="004C2BBF">
            <w:pPr>
              <w:pStyle w:val="FamilychartTimespan"/>
              <w:keepNext/>
              <w:keepLines/>
              <w:widowControl/>
              <w:rPr>
                <w:color w:val="000000"/>
                <w:sz w:val="4"/>
              </w:rPr>
            </w:pPr>
          </w:p>
        </w:tc>
        <w:tc>
          <w:tcPr>
            <w:tcW w:w="552" w:type="dxa"/>
            <w:gridSpan w:val="2"/>
          </w:tcPr>
          <w:p w14:paraId="5B396461" w14:textId="77777777" w:rsidR="004C2BBF" w:rsidRDefault="004C2BBF">
            <w:pPr>
              <w:pStyle w:val="FamilychartTimespan"/>
              <w:keepNext/>
              <w:keepLines/>
              <w:widowControl/>
              <w:rPr>
                <w:color w:val="000000"/>
                <w:sz w:val="4"/>
              </w:rPr>
            </w:pPr>
          </w:p>
        </w:tc>
        <w:tc>
          <w:tcPr>
            <w:tcW w:w="552" w:type="dxa"/>
            <w:gridSpan w:val="2"/>
          </w:tcPr>
          <w:p w14:paraId="43CCBB20" w14:textId="77777777" w:rsidR="004C2BBF" w:rsidRDefault="004C2BBF">
            <w:pPr>
              <w:pStyle w:val="FamilychartTimespan"/>
              <w:keepNext/>
              <w:keepLines/>
              <w:widowControl/>
              <w:rPr>
                <w:color w:val="000000"/>
                <w:sz w:val="4"/>
              </w:rPr>
            </w:pPr>
          </w:p>
        </w:tc>
        <w:tc>
          <w:tcPr>
            <w:tcW w:w="46" w:type="dxa"/>
          </w:tcPr>
          <w:p w14:paraId="203384F5" w14:textId="77777777" w:rsidR="004C2BBF" w:rsidRDefault="004C2BBF">
            <w:pPr>
              <w:pStyle w:val="FamilychartTimespan"/>
              <w:keepNext/>
              <w:keepLines/>
              <w:widowControl/>
              <w:rPr>
                <w:color w:val="000000"/>
                <w:sz w:val="4"/>
              </w:rPr>
            </w:pPr>
          </w:p>
        </w:tc>
        <w:tc>
          <w:tcPr>
            <w:tcW w:w="46" w:type="dxa"/>
          </w:tcPr>
          <w:p w14:paraId="738065AC" w14:textId="77777777" w:rsidR="004C2BBF" w:rsidRDefault="004C2BBF">
            <w:pPr>
              <w:pStyle w:val="FamilychartTimespan"/>
              <w:keepNext/>
              <w:keepLines/>
              <w:widowControl/>
              <w:rPr>
                <w:color w:val="000000"/>
                <w:sz w:val="4"/>
              </w:rPr>
            </w:pPr>
          </w:p>
        </w:tc>
        <w:tc>
          <w:tcPr>
            <w:tcW w:w="552" w:type="dxa"/>
            <w:gridSpan w:val="2"/>
          </w:tcPr>
          <w:p w14:paraId="1FC959F1" w14:textId="77777777" w:rsidR="004C2BBF" w:rsidRDefault="004C2BBF">
            <w:pPr>
              <w:pStyle w:val="FamilychartTimespan"/>
              <w:keepNext/>
              <w:keepLines/>
              <w:widowControl/>
              <w:rPr>
                <w:color w:val="000000"/>
                <w:sz w:val="4"/>
              </w:rPr>
            </w:pPr>
          </w:p>
        </w:tc>
        <w:tc>
          <w:tcPr>
            <w:tcW w:w="552" w:type="dxa"/>
            <w:gridSpan w:val="2"/>
          </w:tcPr>
          <w:p w14:paraId="0A8C401B" w14:textId="77777777" w:rsidR="004C2BBF" w:rsidRDefault="004C2BBF">
            <w:pPr>
              <w:pStyle w:val="FamilychartTimespan"/>
              <w:keepNext/>
              <w:keepLines/>
              <w:widowControl/>
              <w:rPr>
                <w:color w:val="000000"/>
                <w:sz w:val="4"/>
              </w:rPr>
            </w:pPr>
          </w:p>
        </w:tc>
      </w:tr>
      <w:tr w:rsidR="004C2BBF" w14:paraId="0F0DB61E" w14:textId="77777777">
        <w:trPr>
          <w:cantSplit/>
        </w:trPr>
        <w:tc>
          <w:tcPr>
            <w:tcW w:w="552" w:type="dxa"/>
            <w:gridSpan w:val="2"/>
          </w:tcPr>
          <w:p w14:paraId="7FE28551" w14:textId="77777777" w:rsidR="004C2BBF" w:rsidRDefault="004C2BBF">
            <w:pPr>
              <w:pStyle w:val="FamilychartTimespan"/>
              <w:keepNext/>
              <w:keepLines/>
              <w:widowControl/>
              <w:rPr>
                <w:color w:val="000000"/>
                <w:sz w:val="4"/>
              </w:rPr>
            </w:pPr>
          </w:p>
        </w:tc>
        <w:tc>
          <w:tcPr>
            <w:tcW w:w="552" w:type="dxa"/>
            <w:gridSpan w:val="2"/>
          </w:tcPr>
          <w:p w14:paraId="3021784D" w14:textId="77777777" w:rsidR="004C2BBF" w:rsidRDefault="004C2BBF">
            <w:pPr>
              <w:pStyle w:val="FamilychartTimespan"/>
              <w:keepNext/>
              <w:keepLines/>
              <w:widowControl/>
              <w:rPr>
                <w:color w:val="000000"/>
                <w:sz w:val="4"/>
              </w:rPr>
            </w:pPr>
          </w:p>
        </w:tc>
        <w:tc>
          <w:tcPr>
            <w:tcW w:w="46" w:type="dxa"/>
          </w:tcPr>
          <w:p w14:paraId="0F10EFD4" w14:textId="77777777" w:rsidR="004C2BBF" w:rsidRDefault="004C2BBF">
            <w:pPr>
              <w:pStyle w:val="FamilychartTimespan"/>
              <w:keepNext/>
              <w:keepLines/>
              <w:widowControl/>
              <w:rPr>
                <w:color w:val="000000"/>
                <w:sz w:val="4"/>
              </w:rPr>
            </w:pPr>
          </w:p>
        </w:tc>
        <w:tc>
          <w:tcPr>
            <w:tcW w:w="46" w:type="dxa"/>
          </w:tcPr>
          <w:p w14:paraId="17CD40EE" w14:textId="77777777" w:rsidR="004C2BBF" w:rsidRDefault="004C2BBF">
            <w:pPr>
              <w:pStyle w:val="FamilychartTimespan"/>
              <w:keepNext/>
              <w:keepLines/>
              <w:widowControl/>
              <w:rPr>
                <w:color w:val="000000"/>
                <w:sz w:val="4"/>
              </w:rPr>
            </w:pPr>
          </w:p>
        </w:tc>
        <w:tc>
          <w:tcPr>
            <w:tcW w:w="552" w:type="dxa"/>
            <w:gridSpan w:val="2"/>
          </w:tcPr>
          <w:p w14:paraId="3840A4AE" w14:textId="77777777" w:rsidR="004C2BBF" w:rsidRDefault="004C2BBF">
            <w:pPr>
              <w:pStyle w:val="FamilychartTimespan"/>
              <w:keepNext/>
              <w:keepLines/>
              <w:widowControl/>
              <w:rPr>
                <w:color w:val="000000"/>
                <w:sz w:val="4"/>
              </w:rPr>
            </w:pPr>
          </w:p>
        </w:tc>
        <w:tc>
          <w:tcPr>
            <w:tcW w:w="552" w:type="dxa"/>
            <w:gridSpan w:val="2"/>
          </w:tcPr>
          <w:p w14:paraId="22FA8639" w14:textId="77777777" w:rsidR="004C2BBF" w:rsidRDefault="004C2BBF">
            <w:pPr>
              <w:pStyle w:val="FamilychartTimespan"/>
              <w:keepNext/>
              <w:keepLines/>
              <w:widowControl/>
              <w:rPr>
                <w:color w:val="000000"/>
                <w:sz w:val="4"/>
              </w:rPr>
            </w:pPr>
          </w:p>
        </w:tc>
        <w:tc>
          <w:tcPr>
            <w:tcW w:w="46" w:type="dxa"/>
          </w:tcPr>
          <w:p w14:paraId="7FFBF878" w14:textId="77777777" w:rsidR="004C2BBF" w:rsidRDefault="004C2BBF">
            <w:pPr>
              <w:pStyle w:val="FamilychartTimespan"/>
              <w:keepNext/>
              <w:keepLines/>
              <w:widowControl/>
              <w:rPr>
                <w:color w:val="000000"/>
                <w:sz w:val="4"/>
              </w:rPr>
            </w:pPr>
          </w:p>
        </w:tc>
        <w:tc>
          <w:tcPr>
            <w:tcW w:w="46" w:type="dxa"/>
          </w:tcPr>
          <w:p w14:paraId="0078038A" w14:textId="77777777" w:rsidR="004C2BBF" w:rsidRDefault="004C2BBF">
            <w:pPr>
              <w:pStyle w:val="FamilychartTimespan"/>
              <w:keepNext/>
              <w:keepLines/>
              <w:widowControl/>
              <w:rPr>
                <w:color w:val="000000"/>
                <w:sz w:val="4"/>
              </w:rPr>
            </w:pPr>
          </w:p>
        </w:tc>
        <w:tc>
          <w:tcPr>
            <w:tcW w:w="552" w:type="dxa"/>
            <w:gridSpan w:val="2"/>
          </w:tcPr>
          <w:p w14:paraId="172C86FF"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2243B184"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19FDE1DF" w14:textId="77777777" w:rsidR="004C2BBF" w:rsidRDefault="004C2BBF">
            <w:pPr>
              <w:pStyle w:val="FamilychartTimespan"/>
              <w:keepNext/>
              <w:keepLines/>
              <w:widowControl/>
              <w:rPr>
                <w:color w:val="000000"/>
                <w:sz w:val="4"/>
              </w:rPr>
            </w:pPr>
          </w:p>
        </w:tc>
        <w:tc>
          <w:tcPr>
            <w:tcW w:w="46" w:type="dxa"/>
            <w:tcBorders>
              <w:left w:val="single" w:sz="4" w:space="0" w:color="000000"/>
            </w:tcBorders>
          </w:tcPr>
          <w:p w14:paraId="3BCED9BA" w14:textId="77777777" w:rsidR="004C2BBF" w:rsidRDefault="004C2BBF">
            <w:pPr>
              <w:pStyle w:val="FamilychartTimespan"/>
              <w:keepNext/>
              <w:keepLines/>
              <w:widowControl/>
              <w:rPr>
                <w:color w:val="000000"/>
                <w:sz w:val="4"/>
              </w:rPr>
            </w:pPr>
          </w:p>
        </w:tc>
        <w:tc>
          <w:tcPr>
            <w:tcW w:w="552" w:type="dxa"/>
            <w:gridSpan w:val="2"/>
          </w:tcPr>
          <w:p w14:paraId="09838F20" w14:textId="77777777" w:rsidR="004C2BBF" w:rsidRDefault="004C2BBF">
            <w:pPr>
              <w:pStyle w:val="FamilychartTimespan"/>
              <w:keepNext/>
              <w:keepLines/>
              <w:widowControl/>
              <w:rPr>
                <w:color w:val="000000"/>
                <w:sz w:val="4"/>
              </w:rPr>
            </w:pPr>
          </w:p>
        </w:tc>
        <w:tc>
          <w:tcPr>
            <w:tcW w:w="552" w:type="dxa"/>
            <w:gridSpan w:val="2"/>
          </w:tcPr>
          <w:p w14:paraId="171672A1" w14:textId="77777777" w:rsidR="004C2BBF" w:rsidRDefault="004C2BBF">
            <w:pPr>
              <w:pStyle w:val="FamilychartTimespan"/>
              <w:keepNext/>
              <w:keepLines/>
              <w:widowControl/>
              <w:rPr>
                <w:color w:val="000000"/>
                <w:sz w:val="4"/>
              </w:rPr>
            </w:pPr>
          </w:p>
        </w:tc>
        <w:tc>
          <w:tcPr>
            <w:tcW w:w="46" w:type="dxa"/>
          </w:tcPr>
          <w:p w14:paraId="53384036" w14:textId="77777777" w:rsidR="004C2BBF" w:rsidRDefault="004C2BBF">
            <w:pPr>
              <w:pStyle w:val="FamilychartTimespan"/>
              <w:keepNext/>
              <w:keepLines/>
              <w:widowControl/>
              <w:rPr>
                <w:color w:val="000000"/>
                <w:sz w:val="4"/>
              </w:rPr>
            </w:pPr>
          </w:p>
        </w:tc>
        <w:tc>
          <w:tcPr>
            <w:tcW w:w="46" w:type="dxa"/>
          </w:tcPr>
          <w:p w14:paraId="30043A86" w14:textId="77777777" w:rsidR="004C2BBF" w:rsidRDefault="004C2BBF">
            <w:pPr>
              <w:pStyle w:val="FamilychartTimespan"/>
              <w:keepNext/>
              <w:keepLines/>
              <w:widowControl/>
              <w:rPr>
                <w:color w:val="000000"/>
                <w:sz w:val="4"/>
              </w:rPr>
            </w:pPr>
          </w:p>
        </w:tc>
        <w:tc>
          <w:tcPr>
            <w:tcW w:w="552" w:type="dxa"/>
            <w:gridSpan w:val="2"/>
          </w:tcPr>
          <w:p w14:paraId="2D45F787" w14:textId="77777777" w:rsidR="004C2BBF" w:rsidRDefault="004C2BBF">
            <w:pPr>
              <w:pStyle w:val="FamilychartTimespan"/>
              <w:keepNext/>
              <w:keepLines/>
              <w:widowControl/>
              <w:rPr>
                <w:color w:val="000000"/>
                <w:sz w:val="4"/>
              </w:rPr>
            </w:pPr>
          </w:p>
        </w:tc>
        <w:tc>
          <w:tcPr>
            <w:tcW w:w="552" w:type="dxa"/>
            <w:gridSpan w:val="2"/>
          </w:tcPr>
          <w:p w14:paraId="7035CF81" w14:textId="77777777" w:rsidR="004C2BBF" w:rsidRDefault="004C2BBF">
            <w:pPr>
              <w:pStyle w:val="FamilychartTimespan"/>
              <w:keepNext/>
              <w:keepLines/>
              <w:widowControl/>
              <w:rPr>
                <w:color w:val="000000"/>
                <w:sz w:val="4"/>
              </w:rPr>
            </w:pPr>
          </w:p>
        </w:tc>
        <w:tc>
          <w:tcPr>
            <w:tcW w:w="46" w:type="dxa"/>
          </w:tcPr>
          <w:p w14:paraId="5B66836B" w14:textId="77777777" w:rsidR="004C2BBF" w:rsidRDefault="004C2BBF">
            <w:pPr>
              <w:pStyle w:val="FamilychartTimespan"/>
              <w:keepNext/>
              <w:keepLines/>
              <w:widowControl/>
              <w:rPr>
                <w:color w:val="000000"/>
                <w:sz w:val="4"/>
              </w:rPr>
            </w:pPr>
          </w:p>
        </w:tc>
        <w:tc>
          <w:tcPr>
            <w:tcW w:w="46" w:type="dxa"/>
          </w:tcPr>
          <w:p w14:paraId="06CC8DF2" w14:textId="77777777" w:rsidR="004C2BBF" w:rsidRDefault="004C2BBF">
            <w:pPr>
              <w:pStyle w:val="FamilychartTimespan"/>
              <w:keepNext/>
              <w:keepLines/>
              <w:widowControl/>
              <w:rPr>
                <w:color w:val="000000"/>
                <w:sz w:val="4"/>
              </w:rPr>
            </w:pPr>
          </w:p>
        </w:tc>
        <w:tc>
          <w:tcPr>
            <w:tcW w:w="552" w:type="dxa"/>
            <w:gridSpan w:val="2"/>
          </w:tcPr>
          <w:p w14:paraId="706E29DE" w14:textId="77777777" w:rsidR="004C2BBF" w:rsidRDefault="004C2BBF">
            <w:pPr>
              <w:pStyle w:val="FamilychartTimespan"/>
              <w:keepNext/>
              <w:keepLines/>
              <w:widowControl/>
              <w:rPr>
                <w:color w:val="000000"/>
                <w:sz w:val="4"/>
              </w:rPr>
            </w:pPr>
          </w:p>
        </w:tc>
        <w:tc>
          <w:tcPr>
            <w:tcW w:w="552" w:type="dxa"/>
            <w:gridSpan w:val="2"/>
          </w:tcPr>
          <w:p w14:paraId="4D492940" w14:textId="77777777" w:rsidR="004C2BBF" w:rsidRDefault="004C2BBF">
            <w:pPr>
              <w:pStyle w:val="FamilychartTimespan"/>
              <w:keepNext/>
              <w:keepLines/>
              <w:widowControl/>
              <w:rPr>
                <w:color w:val="000000"/>
                <w:sz w:val="4"/>
              </w:rPr>
            </w:pPr>
          </w:p>
        </w:tc>
        <w:tc>
          <w:tcPr>
            <w:tcW w:w="46" w:type="dxa"/>
          </w:tcPr>
          <w:p w14:paraId="0AC062FB" w14:textId="77777777" w:rsidR="004C2BBF" w:rsidRDefault="004C2BBF">
            <w:pPr>
              <w:pStyle w:val="FamilychartTimespan"/>
              <w:keepNext/>
              <w:keepLines/>
              <w:widowControl/>
              <w:rPr>
                <w:color w:val="000000"/>
                <w:sz w:val="4"/>
              </w:rPr>
            </w:pPr>
          </w:p>
        </w:tc>
        <w:tc>
          <w:tcPr>
            <w:tcW w:w="46" w:type="dxa"/>
          </w:tcPr>
          <w:p w14:paraId="11A1EBC9" w14:textId="77777777" w:rsidR="004C2BBF" w:rsidRDefault="004C2BBF">
            <w:pPr>
              <w:pStyle w:val="FamilychartTimespan"/>
              <w:keepNext/>
              <w:keepLines/>
              <w:widowControl/>
              <w:rPr>
                <w:color w:val="000000"/>
                <w:sz w:val="4"/>
              </w:rPr>
            </w:pPr>
          </w:p>
        </w:tc>
        <w:tc>
          <w:tcPr>
            <w:tcW w:w="552" w:type="dxa"/>
            <w:gridSpan w:val="2"/>
          </w:tcPr>
          <w:p w14:paraId="0BDF4521" w14:textId="77777777" w:rsidR="004C2BBF" w:rsidRDefault="004C2BBF">
            <w:pPr>
              <w:pStyle w:val="FamilychartTimespan"/>
              <w:keepNext/>
              <w:keepLines/>
              <w:widowControl/>
              <w:rPr>
                <w:color w:val="000000"/>
                <w:sz w:val="4"/>
              </w:rPr>
            </w:pPr>
          </w:p>
        </w:tc>
        <w:tc>
          <w:tcPr>
            <w:tcW w:w="552" w:type="dxa"/>
            <w:gridSpan w:val="2"/>
          </w:tcPr>
          <w:p w14:paraId="0F6BC4EE" w14:textId="77777777" w:rsidR="004C2BBF" w:rsidRDefault="004C2BBF">
            <w:pPr>
              <w:pStyle w:val="FamilychartTimespan"/>
              <w:keepNext/>
              <w:keepLines/>
              <w:widowControl/>
              <w:rPr>
                <w:color w:val="000000"/>
                <w:sz w:val="4"/>
              </w:rPr>
            </w:pPr>
          </w:p>
        </w:tc>
        <w:tc>
          <w:tcPr>
            <w:tcW w:w="46" w:type="dxa"/>
          </w:tcPr>
          <w:p w14:paraId="346E8BF2" w14:textId="77777777" w:rsidR="004C2BBF" w:rsidRDefault="004C2BBF">
            <w:pPr>
              <w:pStyle w:val="FamilychartTimespan"/>
              <w:keepNext/>
              <w:keepLines/>
              <w:widowControl/>
              <w:rPr>
                <w:color w:val="000000"/>
                <w:sz w:val="4"/>
              </w:rPr>
            </w:pPr>
          </w:p>
        </w:tc>
        <w:tc>
          <w:tcPr>
            <w:tcW w:w="46" w:type="dxa"/>
          </w:tcPr>
          <w:p w14:paraId="0FFB8035" w14:textId="77777777" w:rsidR="004C2BBF" w:rsidRDefault="004C2BBF">
            <w:pPr>
              <w:pStyle w:val="FamilychartTimespan"/>
              <w:keepNext/>
              <w:keepLines/>
              <w:widowControl/>
              <w:rPr>
                <w:color w:val="000000"/>
                <w:sz w:val="4"/>
              </w:rPr>
            </w:pPr>
          </w:p>
        </w:tc>
        <w:tc>
          <w:tcPr>
            <w:tcW w:w="552" w:type="dxa"/>
            <w:gridSpan w:val="2"/>
          </w:tcPr>
          <w:p w14:paraId="3E723B0F" w14:textId="77777777" w:rsidR="004C2BBF" w:rsidRDefault="004C2BBF">
            <w:pPr>
              <w:pStyle w:val="FamilychartTimespan"/>
              <w:keepNext/>
              <w:keepLines/>
              <w:widowControl/>
              <w:rPr>
                <w:color w:val="000000"/>
                <w:sz w:val="4"/>
              </w:rPr>
            </w:pPr>
          </w:p>
        </w:tc>
        <w:tc>
          <w:tcPr>
            <w:tcW w:w="552" w:type="dxa"/>
            <w:gridSpan w:val="2"/>
          </w:tcPr>
          <w:p w14:paraId="3F508511" w14:textId="77777777" w:rsidR="004C2BBF" w:rsidRDefault="004C2BBF">
            <w:pPr>
              <w:pStyle w:val="FamilychartTimespan"/>
              <w:keepNext/>
              <w:keepLines/>
              <w:widowControl/>
              <w:rPr>
                <w:color w:val="000000"/>
                <w:sz w:val="4"/>
              </w:rPr>
            </w:pPr>
          </w:p>
        </w:tc>
      </w:tr>
      <w:tr w:rsidR="004C2BBF" w14:paraId="3DF6DB59" w14:textId="77777777">
        <w:trPr>
          <w:cantSplit/>
        </w:trPr>
        <w:tc>
          <w:tcPr>
            <w:tcW w:w="552" w:type="dxa"/>
            <w:gridSpan w:val="2"/>
          </w:tcPr>
          <w:p w14:paraId="1C1067AE" w14:textId="77777777" w:rsidR="004C2BBF" w:rsidRDefault="004C2BBF">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tcPr>
          <w:p w14:paraId="3C663C54"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tcBorders>
          </w:tcPr>
          <w:p w14:paraId="39252C3F" w14:textId="77777777" w:rsidR="004C2BBF" w:rsidRDefault="004C2BBF">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tcPr>
          <w:p w14:paraId="621F3C89"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tcBorders>
          </w:tcPr>
          <w:p w14:paraId="636230D4" w14:textId="77777777" w:rsidR="004C2BBF" w:rsidRDefault="004C2BBF">
            <w:pPr>
              <w:pStyle w:val="FamilychartTimespan"/>
              <w:keepNext/>
              <w:keepLines/>
              <w:widowControl/>
              <w:rPr>
                <w:color w:val="000000"/>
                <w:sz w:val="4"/>
              </w:rPr>
            </w:pPr>
          </w:p>
        </w:tc>
        <w:tc>
          <w:tcPr>
            <w:tcW w:w="1196" w:type="dxa"/>
            <w:gridSpan w:val="6"/>
          </w:tcPr>
          <w:p w14:paraId="48F825C8" w14:textId="77777777" w:rsidR="004C2BBF" w:rsidRDefault="004C2BBF">
            <w:pPr>
              <w:pStyle w:val="FamilychartTimespan"/>
              <w:keepNext/>
              <w:keepLines/>
              <w:widowControl/>
              <w:rPr>
                <w:color w:val="000000"/>
                <w:sz w:val="4"/>
              </w:rPr>
            </w:pPr>
          </w:p>
        </w:tc>
        <w:tc>
          <w:tcPr>
            <w:tcW w:w="1196" w:type="dxa"/>
            <w:gridSpan w:val="6"/>
          </w:tcPr>
          <w:p w14:paraId="72CE51A7" w14:textId="77777777" w:rsidR="004C2BBF" w:rsidRDefault="004C2BBF">
            <w:pPr>
              <w:pStyle w:val="FamilychartTimespan"/>
              <w:keepNext/>
              <w:keepLines/>
              <w:widowControl/>
              <w:rPr>
                <w:color w:val="000000"/>
                <w:sz w:val="4"/>
              </w:rPr>
            </w:pPr>
          </w:p>
        </w:tc>
        <w:tc>
          <w:tcPr>
            <w:tcW w:w="1196" w:type="dxa"/>
            <w:gridSpan w:val="6"/>
          </w:tcPr>
          <w:p w14:paraId="701F785D" w14:textId="77777777" w:rsidR="004C2BBF" w:rsidRDefault="004C2BBF">
            <w:pPr>
              <w:pStyle w:val="FamilychartTimespan"/>
              <w:keepNext/>
              <w:keepLines/>
              <w:widowControl/>
              <w:rPr>
                <w:color w:val="000000"/>
                <w:sz w:val="4"/>
              </w:rPr>
            </w:pPr>
          </w:p>
        </w:tc>
        <w:tc>
          <w:tcPr>
            <w:tcW w:w="552" w:type="dxa"/>
            <w:gridSpan w:val="2"/>
          </w:tcPr>
          <w:p w14:paraId="02597C01" w14:textId="77777777" w:rsidR="004C2BBF" w:rsidRDefault="004C2BBF">
            <w:pPr>
              <w:pStyle w:val="FamilychartTimespan"/>
              <w:keepNext/>
              <w:keepLines/>
              <w:widowControl/>
              <w:rPr>
                <w:color w:val="000000"/>
                <w:sz w:val="4"/>
              </w:rPr>
            </w:pPr>
          </w:p>
        </w:tc>
      </w:tr>
      <w:tr w:rsidR="004C2BBF" w14:paraId="19AE6377" w14:textId="77777777">
        <w:trPr>
          <w:cantSplit/>
        </w:trPr>
        <w:tc>
          <w:tcPr>
            <w:tcW w:w="552" w:type="dxa"/>
            <w:gridSpan w:val="2"/>
          </w:tcPr>
          <w:p w14:paraId="4249CCE3"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bottom"/>
          </w:tcPr>
          <w:p w14:paraId="2445EBFF" w14:textId="77777777" w:rsidR="004C2BBF" w:rsidRDefault="005D5511">
            <w:pPr>
              <w:pStyle w:val="FamilychartGivennames"/>
              <w:keepNext/>
              <w:keepLines/>
            </w:pPr>
            <w:r>
              <w:t>Samuel</w:t>
            </w:r>
          </w:p>
        </w:tc>
        <w:tc>
          <w:tcPr>
            <w:tcW w:w="1196" w:type="dxa"/>
            <w:gridSpan w:val="6"/>
            <w:tcBorders>
              <w:left w:val="single" w:sz="4" w:space="0" w:color="000000"/>
            </w:tcBorders>
          </w:tcPr>
          <w:p w14:paraId="297B4CB6" w14:textId="77777777" w:rsidR="004C2BBF" w:rsidRDefault="004C2BBF">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14:paraId="7A3AA8FF" w14:textId="77777777" w:rsidR="004C2BBF" w:rsidRDefault="005D5511">
            <w:pPr>
              <w:pStyle w:val="FamilychartGivennames"/>
              <w:keepNext/>
              <w:keepLines/>
            </w:pPr>
            <w:r>
              <w:t>Catharine</w:t>
            </w:r>
          </w:p>
        </w:tc>
        <w:tc>
          <w:tcPr>
            <w:tcW w:w="1196" w:type="dxa"/>
            <w:gridSpan w:val="6"/>
            <w:tcBorders>
              <w:left w:val="single" w:sz="4" w:space="0" w:color="000000"/>
            </w:tcBorders>
          </w:tcPr>
          <w:p w14:paraId="37723865" w14:textId="77777777" w:rsidR="004C2BBF" w:rsidRDefault="004C2BBF">
            <w:pPr>
              <w:pStyle w:val="FamilychartGivennames"/>
              <w:keepNext/>
              <w:keepLines/>
              <w:rPr>
                <w:color w:val="000000"/>
                <w:sz w:val="4"/>
              </w:rPr>
            </w:pPr>
          </w:p>
        </w:tc>
        <w:tc>
          <w:tcPr>
            <w:tcW w:w="1196" w:type="dxa"/>
            <w:gridSpan w:val="6"/>
          </w:tcPr>
          <w:p w14:paraId="33EA5AFA" w14:textId="77777777" w:rsidR="004C2BBF" w:rsidRDefault="004C2BBF">
            <w:pPr>
              <w:pStyle w:val="FamilychartGivennames"/>
              <w:keepNext/>
              <w:keepLines/>
              <w:rPr>
                <w:color w:val="000000"/>
                <w:sz w:val="4"/>
              </w:rPr>
            </w:pPr>
          </w:p>
        </w:tc>
        <w:tc>
          <w:tcPr>
            <w:tcW w:w="1196" w:type="dxa"/>
            <w:gridSpan w:val="6"/>
          </w:tcPr>
          <w:p w14:paraId="40B0EBF5" w14:textId="77777777" w:rsidR="004C2BBF" w:rsidRDefault="004C2BBF">
            <w:pPr>
              <w:pStyle w:val="FamilychartGivennames"/>
              <w:keepNext/>
              <w:keepLines/>
              <w:rPr>
                <w:color w:val="000000"/>
                <w:sz w:val="4"/>
              </w:rPr>
            </w:pPr>
          </w:p>
        </w:tc>
        <w:tc>
          <w:tcPr>
            <w:tcW w:w="1196" w:type="dxa"/>
            <w:gridSpan w:val="6"/>
          </w:tcPr>
          <w:p w14:paraId="5E58E640" w14:textId="77777777" w:rsidR="004C2BBF" w:rsidRDefault="004C2BBF">
            <w:pPr>
              <w:pStyle w:val="FamilychartGivennames"/>
              <w:keepNext/>
              <w:keepLines/>
              <w:rPr>
                <w:color w:val="000000"/>
                <w:sz w:val="4"/>
              </w:rPr>
            </w:pPr>
          </w:p>
        </w:tc>
        <w:tc>
          <w:tcPr>
            <w:tcW w:w="552" w:type="dxa"/>
            <w:gridSpan w:val="2"/>
          </w:tcPr>
          <w:p w14:paraId="138613B3" w14:textId="77777777" w:rsidR="004C2BBF" w:rsidRDefault="004C2BBF">
            <w:pPr>
              <w:pStyle w:val="FamilychartGivennames"/>
              <w:keepNext/>
              <w:keepLines/>
              <w:rPr>
                <w:color w:val="000000"/>
                <w:sz w:val="4"/>
              </w:rPr>
            </w:pPr>
          </w:p>
        </w:tc>
      </w:tr>
      <w:tr w:rsidR="004C2BBF" w14:paraId="2DD710ED" w14:textId="77777777">
        <w:trPr>
          <w:cantSplit/>
        </w:trPr>
        <w:tc>
          <w:tcPr>
            <w:tcW w:w="552" w:type="dxa"/>
            <w:gridSpan w:val="2"/>
          </w:tcPr>
          <w:p w14:paraId="522A90DD" w14:textId="77777777" w:rsidR="004C2BBF" w:rsidRDefault="004C2BBF">
            <w:pPr>
              <w:pStyle w:val="FamilychartGivennames"/>
              <w:keepNext/>
              <w:keepLines/>
              <w:rPr>
                <w:color w:val="000000"/>
                <w:sz w:val="4"/>
              </w:rPr>
            </w:pPr>
          </w:p>
        </w:tc>
        <w:tc>
          <w:tcPr>
            <w:tcW w:w="1196" w:type="dxa"/>
            <w:gridSpan w:val="6"/>
            <w:tcBorders>
              <w:left w:val="single" w:sz="4" w:space="0" w:color="000000"/>
              <w:right w:val="single" w:sz="4" w:space="0" w:color="000000"/>
            </w:tcBorders>
          </w:tcPr>
          <w:p w14:paraId="460456CF" w14:textId="77777777" w:rsidR="004C2BBF" w:rsidRDefault="005D5511">
            <w:pPr>
              <w:pStyle w:val="FamilychartSurnames"/>
              <w:keepNext/>
              <w:keepLines/>
            </w:pPr>
            <w:r>
              <w:t>Copeland</w:t>
            </w:r>
            <w:r>
              <w:fldChar w:fldCharType="begin"/>
            </w:r>
            <w:r>
              <w:instrText xml:space="preserve"> XE "Copeland:Samuel (–ca.1807)" \f "Name" \i </w:instrText>
            </w:r>
            <w:r>
              <w:fldChar w:fldCharType="end"/>
            </w:r>
          </w:p>
        </w:tc>
        <w:tc>
          <w:tcPr>
            <w:tcW w:w="1196" w:type="dxa"/>
            <w:gridSpan w:val="6"/>
            <w:tcBorders>
              <w:left w:val="single" w:sz="4" w:space="0" w:color="000000"/>
            </w:tcBorders>
          </w:tcPr>
          <w:p w14:paraId="2F832BF3" w14:textId="77777777" w:rsidR="004C2BBF" w:rsidRDefault="004C2BBF">
            <w:pPr>
              <w:pStyle w:val="FamilychartSurnames"/>
              <w:keepNext/>
              <w:keepLines/>
              <w:rPr>
                <w:b w:val="0"/>
                <w:color w:val="000000"/>
                <w:sz w:val="4"/>
              </w:rPr>
            </w:pPr>
          </w:p>
        </w:tc>
        <w:tc>
          <w:tcPr>
            <w:tcW w:w="1196" w:type="dxa"/>
            <w:gridSpan w:val="6"/>
            <w:tcBorders>
              <w:left w:val="single" w:sz="4" w:space="0" w:color="000000"/>
              <w:right w:val="single" w:sz="4" w:space="0" w:color="000000"/>
            </w:tcBorders>
          </w:tcPr>
          <w:p w14:paraId="5639E091" w14:textId="77777777" w:rsidR="004C2BBF" w:rsidRDefault="005D5511">
            <w:pPr>
              <w:pStyle w:val="FamilychartSurnames"/>
              <w:keepNext/>
              <w:keepLines/>
            </w:pPr>
            <w:r>
              <w:t>O'Brian</w:t>
            </w:r>
            <w:r>
              <w:fldChar w:fldCharType="begin"/>
            </w:r>
            <w:r>
              <w:instrText xml:space="preserve"> XE "O'Brian:Catharine" \f "Name" \i </w:instrText>
            </w:r>
            <w:r>
              <w:fldChar w:fldCharType="end"/>
            </w:r>
          </w:p>
        </w:tc>
        <w:tc>
          <w:tcPr>
            <w:tcW w:w="1196" w:type="dxa"/>
            <w:gridSpan w:val="6"/>
            <w:tcBorders>
              <w:left w:val="single" w:sz="4" w:space="0" w:color="000000"/>
            </w:tcBorders>
          </w:tcPr>
          <w:p w14:paraId="05690BF9" w14:textId="77777777" w:rsidR="004C2BBF" w:rsidRDefault="004C2BBF">
            <w:pPr>
              <w:pStyle w:val="FamilychartSurnames"/>
              <w:keepNext/>
              <w:keepLines/>
              <w:rPr>
                <w:b w:val="0"/>
                <w:color w:val="000000"/>
                <w:sz w:val="4"/>
              </w:rPr>
            </w:pPr>
          </w:p>
        </w:tc>
        <w:tc>
          <w:tcPr>
            <w:tcW w:w="1196" w:type="dxa"/>
            <w:gridSpan w:val="6"/>
          </w:tcPr>
          <w:p w14:paraId="29FCF526" w14:textId="77777777" w:rsidR="004C2BBF" w:rsidRDefault="004C2BBF">
            <w:pPr>
              <w:pStyle w:val="FamilychartSurnames"/>
              <w:keepNext/>
              <w:keepLines/>
              <w:rPr>
                <w:b w:val="0"/>
                <w:color w:val="000000"/>
                <w:sz w:val="4"/>
              </w:rPr>
            </w:pPr>
          </w:p>
        </w:tc>
        <w:tc>
          <w:tcPr>
            <w:tcW w:w="1196" w:type="dxa"/>
            <w:gridSpan w:val="6"/>
          </w:tcPr>
          <w:p w14:paraId="6855744A" w14:textId="77777777" w:rsidR="004C2BBF" w:rsidRDefault="004C2BBF">
            <w:pPr>
              <w:pStyle w:val="FamilychartSurnames"/>
              <w:keepNext/>
              <w:keepLines/>
              <w:rPr>
                <w:b w:val="0"/>
                <w:color w:val="000000"/>
                <w:sz w:val="4"/>
              </w:rPr>
            </w:pPr>
          </w:p>
        </w:tc>
        <w:tc>
          <w:tcPr>
            <w:tcW w:w="1196" w:type="dxa"/>
            <w:gridSpan w:val="6"/>
          </w:tcPr>
          <w:p w14:paraId="315B31A5" w14:textId="77777777" w:rsidR="004C2BBF" w:rsidRDefault="004C2BBF">
            <w:pPr>
              <w:pStyle w:val="FamilychartSurnames"/>
              <w:keepNext/>
              <w:keepLines/>
              <w:rPr>
                <w:b w:val="0"/>
                <w:color w:val="000000"/>
                <w:sz w:val="4"/>
              </w:rPr>
            </w:pPr>
          </w:p>
        </w:tc>
        <w:tc>
          <w:tcPr>
            <w:tcW w:w="552" w:type="dxa"/>
            <w:gridSpan w:val="2"/>
          </w:tcPr>
          <w:p w14:paraId="128C5CF6" w14:textId="77777777" w:rsidR="004C2BBF" w:rsidRDefault="004C2BBF">
            <w:pPr>
              <w:pStyle w:val="FamilychartSurnames"/>
              <w:keepNext/>
              <w:keepLines/>
              <w:rPr>
                <w:b w:val="0"/>
                <w:color w:val="000000"/>
                <w:sz w:val="4"/>
              </w:rPr>
            </w:pPr>
          </w:p>
        </w:tc>
      </w:tr>
      <w:tr w:rsidR="004C2BBF" w14:paraId="4DD33513" w14:textId="77777777">
        <w:trPr>
          <w:cantSplit/>
        </w:trPr>
        <w:tc>
          <w:tcPr>
            <w:tcW w:w="552" w:type="dxa"/>
            <w:gridSpan w:val="2"/>
          </w:tcPr>
          <w:p w14:paraId="2EB1197C" w14:textId="77777777" w:rsidR="004C2BBF" w:rsidRDefault="004C2BBF">
            <w:pPr>
              <w:pStyle w:val="FamilychartSurnames"/>
              <w:keepNext/>
              <w:keepLines/>
              <w:rPr>
                <w:b w:val="0"/>
                <w:color w:val="000000"/>
                <w:sz w:val="4"/>
              </w:rPr>
            </w:pPr>
          </w:p>
        </w:tc>
        <w:tc>
          <w:tcPr>
            <w:tcW w:w="1196" w:type="dxa"/>
            <w:gridSpan w:val="6"/>
            <w:tcBorders>
              <w:left w:val="single" w:sz="4" w:space="0" w:color="000000"/>
              <w:right w:val="single" w:sz="4" w:space="0" w:color="000000"/>
            </w:tcBorders>
          </w:tcPr>
          <w:p w14:paraId="5B2B652A" w14:textId="77777777" w:rsidR="004C2BBF" w:rsidRDefault="005D5511">
            <w:pPr>
              <w:pStyle w:val="FamilychartTimespan"/>
              <w:keepNext/>
              <w:keepLines/>
              <w:widowControl/>
            </w:pPr>
            <w:r>
              <w:t>–ca.1807</w:t>
            </w:r>
          </w:p>
        </w:tc>
        <w:tc>
          <w:tcPr>
            <w:tcW w:w="1196" w:type="dxa"/>
            <w:gridSpan w:val="6"/>
            <w:tcBorders>
              <w:left w:val="single" w:sz="4" w:space="0" w:color="000000"/>
            </w:tcBorders>
          </w:tcPr>
          <w:p w14:paraId="2AD4E229"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tcPr>
          <w:p w14:paraId="43F519EF" w14:textId="77777777" w:rsidR="004C2BBF" w:rsidRDefault="004C2BBF">
            <w:pPr>
              <w:pStyle w:val="FamilychartTimespan"/>
              <w:keepNext/>
              <w:keepLines/>
              <w:widowControl/>
            </w:pPr>
          </w:p>
        </w:tc>
        <w:tc>
          <w:tcPr>
            <w:tcW w:w="1196" w:type="dxa"/>
            <w:gridSpan w:val="6"/>
            <w:tcBorders>
              <w:left w:val="single" w:sz="4" w:space="0" w:color="000000"/>
            </w:tcBorders>
          </w:tcPr>
          <w:p w14:paraId="2CF0B3E7" w14:textId="77777777" w:rsidR="004C2BBF" w:rsidRDefault="004C2BBF">
            <w:pPr>
              <w:pStyle w:val="FamilychartTimespan"/>
              <w:keepNext/>
              <w:keepLines/>
              <w:widowControl/>
              <w:rPr>
                <w:color w:val="000000"/>
                <w:sz w:val="4"/>
              </w:rPr>
            </w:pPr>
          </w:p>
        </w:tc>
        <w:tc>
          <w:tcPr>
            <w:tcW w:w="1196" w:type="dxa"/>
            <w:gridSpan w:val="6"/>
          </w:tcPr>
          <w:p w14:paraId="293262BC" w14:textId="77777777" w:rsidR="004C2BBF" w:rsidRDefault="004C2BBF">
            <w:pPr>
              <w:pStyle w:val="FamilychartTimespan"/>
              <w:keepNext/>
              <w:keepLines/>
              <w:widowControl/>
              <w:rPr>
                <w:color w:val="000000"/>
                <w:sz w:val="4"/>
              </w:rPr>
            </w:pPr>
          </w:p>
        </w:tc>
        <w:tc>
          <w:tcPr>
            <w:tcW w:w="1196" w:type="dxa"/>
            <w:gridSpan w:val="6"/>
          </w:tcPr>
          <w:p w14:paraId="0D029A85" w14:textId="77777777" w:rsidR="004C2BBF" w:rsidRDefault="004C2BBF">
            <w:pPr>
              <w:pStyle w:val="FamilychartTimespan"/>
              <w:keepNext/>
              <w:keepLines/>
              <w:widowControl/>
              <w:rPr>
                <w:color w:val="000000"/>
                <w:sz w:val="4"/>
              </w:rPr>
            </w:pPr>
          </w:p>
        </w:tc>
        <w:tc>
          <w:tcPr>
            <w:tcW w:w="1196" w:type="dxa"/>
            <w:gridSpan w:val="6"/>
          </w:tcPr>
          <w:p w14:paraId="37EE9A16" w14:textId="77777777" w:rsidR="004C2BBF" w:rsidRDefault="004C2BBF">
            <w:pPr>
              <w:pStyle w:val="FamilychartTimespan"/>
              <w:keepNext/>
              <w:keepLines/>
              <w:widowControl/>
              <w:rPr>
                <w:color w:val="000000"/>
                <w:sz w:val="4"/>
              </w:rPr>
            </w:pPr>
          </w:p>
        </w:tc>
        <w:tc>
          <w:tcPr>
            <w:tcW w:w="552" w:type="dxa"/>
            <w:gridSpan w:val="2"/>
          </w:tcPr>
          <w:p w14:paraId="579A198E" w14:textId="77777777" w:rsidR="004C2BBF" w:rsidRDefault="004C2BBF">
            <w:pPr>
              <w:pStyle w:val="FamilychartTimespan"/>
              <w:keepNext/>
              <w:keepLines/>
              <w:widowControl/>
              <w:rPr>
                <w:color w:val="000000"/>
                <w:sz w:val="4"/>
              </w:rPr>
            </w:pPr>
          </w:p>
        </w:tc>
      </w:tr>
      <w:tr w:rsidR="004C2BBF" w14:paraId="3F09D26F" w14:textId="77777777">
        <w:trPr>
          <w:cantSplit/>
        </w:trPr>
        <w:tc>
          <w:tcPr>
            <w:tcW w:w="552" w:type="dxa"/>
            <w:gridSpan w:val="2"/>
          </w:tcPr>
          <w:p w14:paraId="3AA80799"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tcPr>
          <w:p w14:paraId="5B384F6C"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tcBorders>
          </w:tcPr>
          <w:p w14:paraId="1A4BD015"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tcPr>
          <w:p w14:paraId="697A740B"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tcBorders>
          </w:tcPr>
          <w:p w14:paraId="19C2AF9A" w14:textId="77777777" w:rsidR="004C2BBF" w:rsidRDefault="004C2BBF">
            <w:pPr>
              <w:pStyle w:val="FamilychartTimespan"/>
              <w:keepNext/>
              <w:keepLines/>
              <w:widowControl/>
              <w:rPr>
                <w:color w:val="000000"/>
                <w:sz w:val="4"/>
              </w:rPr>
            </w:pPr>
          </w:p>
        </w:tc>
        <w:tc>
          <w:tcPr>
            <w:tcW w:w="1196" w:type="dxa"/>
            <w:gridSpan w:val="6"/>
          </w:tcPr>
          <w:p w14:paraId="5CD7661C" w14:textId="77777777" w:rsidR="004C2BBF" w:rsidRDefault="004C2BBF">
            <w:pPr>
              <w:pStyle w:val="FamilychartTimespan"/>
              <w:keepNext/>
              <w:keepLines/>
              <w:widowControl/>
              <w:rPr>
                <w:color w:val="000000"/>
                <w:sz w:val="4"/>
              </w:rPr>
            </w:pPr>
          </w:p>
        </w:tc>
        <w:tc>
          <w:tcPr>
            <w:tcW w:w="1196" w:type="dxa"/>
            <w:gridSpan w:val="6"/>
          </w:tcPr>
          <w:p w14:paraId="4E751EBB" w14:textId="77777777" w:rsidR="004C2BBF" w:rsidRDefault="004C2BBF">
            <w:pPr>
              <w:pStyle w:val="FamilychartTimespan"/>
              <w:keepNext/>
              <w:keepLines/>
              <w:widowControl/>
              <w:rPr>
                <w:color w:val="000000"/>
                <w:sz w:val="4"/>
              </w:rPr>
            </w:pPr>
          </w:p>
        </w:tc>
        <w:tc>
          <w:tcPr>
            <w:tcW w:w="1196" w:type="dxa"/>
            <w:gridSpan w:val="6"/>
          </w:tcPr>
          <w:p w14:paraId="7E28CE9C" w14:textId="77777777" w:rsidR="004C2BBF" w:rsidRDefault="004C2BBF">
            <w:pPr>
              <w:pStyle w:val="FamilychartTimespan"/>
              <w:keepNext/>
              <w:keepLines/>
              <w:widowControl/>
              <w:rPr>
                <w:color w:val="000000"/>
                <w:sz w:val="4"/>
              </w:rPr>
            </w:pPr>
          </w:p>
        </w:tc>
        <w:tc>
          <w:tcPr>
            <w:tcW w:w="552" w:type="dxa"/>
            <w:gridSpan w:val="2"/>
          </w:tcPr>
          <w:p w14:paraId="7E8B3F56" w14:textId="77777777" w:rsidR="004C2BBF" w:rsidRDefault="004C2BBF">
            <w:pPr>
              <w:pStyle w:val="FamilychartTimespan"/>
              <w:keepNext/>
              <w:keepLines/>
              <w:widowControl/>
              <w:rPr>
                <w:color w:val="000000"/>
                <w:sz w:val="4"/>
              </w:rPr>
            </w:pPr>
          </w:p>
        </w:tc>
      </w:tr>
      <w:tr w:rsidR="004C2BBF" w14:paraId="30680729" w14:textId="77777777">
        <w:trPr>
          <w:cantSplit/>
        </w:trPr>
        <w:tc>
          <w:tcPr>
            <w:tcW w:w="552" w:type="dxa"/>
            <w:gridSpan w:val="2"/>
          </w:tcPr>
          <w:p w14:paraId="76DAC077"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411694C2"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1A55B650"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653FDAC0" w14:textId="77777777" w:rsidR="004C2BBF" w:rsidRDefault="004C2BBF">
            <w:pPr>
              <w:pStyle w:val="FamilychartTimespan"/>
              <w:keepNext/>
              <w:keepLines/>
              <w:widowControl/>
              <w:rPr>
                <w:color w:val="000000"/>
                <w:sz w:val="4"/>
              </w:rPr>
            </w:pPr>
          </w:p>
        </w:tc>
        <w:tc>
          <w:tcPr>
            <w:tcW w:w="552" w:type="dxa"/>
            <w:gridSpan w:val="2"/>
            <w:tcBorders>
              <w:top w:val="single" w:sz="4" w:space="0" w:color="000000"/>
              <w:bottom w:val="single" w:sz="4" w:space="0" w:color="000000"/>
            </w:tcBorders>
          </w:tcPr>
          <w:p w14:paraId="5DB7E0B9" w14:textId="77777777" w:rsidR="004C2BBF" w:rsidRDefault="004C2BBF">
            <w:pPr>
              <w:pStyle w:val="FamilychartTimespan"/>
              <w:keepNext/>
              <w:keepLines/>
              <w:widowControl/>
              <w:rPr>
                <w:color w:val="000000"/>
                <w:sz w:val="4"/>
              </w:rPr>
            </w:pPr>
          </w:p>
        </w:tc>
        <w:tc>
          <w:tcPr>
            <w:tcW w:w="552" w:type="dxa"/>
            <w:gridSpan w:val="2"/>
            <w:tcBorders>
              <w:bottom w:val="single" w:sz="4" w:space="0" w:color="000000"/>
            </w:tcBorders>
          </w:tcPr>
          <w:p w14:paraId="72350567" w14:textId="77777777" w:rsidR="004C2BBF" w:rsidRDefault="004C2BBF">
            <w:pPr>
              <w:pStyle w:val="FamilychartTimespan"/>
              <w:keepNext/>
              <w:keepLines/>
              <w:widowControl/>
              <w:rPr>
                <w:color w:val="000000"/>
                <w:sz w:val="4"/>
              </w:rPr>
            </w:pPr>
          </w:p>
        </w:tc>
        <w:tc>
          <w:tcPr>
            <w:tcW w:w="46" w:type="dxa"/>
          </w:tcPr>
          <w:p w14:paraId="771D2558" w14:textId="77777777" w:rsidR="004C2BBF" w:rsidRDefault="004C2BBF">
            <w:pPr>
              <w:pStyle w:val="FamilychartTimespan"/>
              <w:keepNext/>
              <w:keepLines/>
              <w:widowControl/>
              <w:rPr>
                <w:color w:val="000000"/>
                <w:sz w:val="4"/>
              </w:rPr>
            </w:pPr>
          </w:p>
        </w:tc>
        <w:tc>
          <w:tcPr>
            <w:tcW w:w="46" w:type="dxa"/>
          </w:tcPr>
          <w:p w14:paraId="342E9496" w14:textId="77777777" w:rsidR="004C2BBF" w:rsidRDefault="004C2BBF">
            <w:pPr>
              <w:pStyle w:val="FamilychartTimespan"/>
              <w:keepNext/>
              <w:keepLines/>
              <w:widowControl/>
              <w:rPr>
                <w:color w:val="000000"/>
                <w:sz w:val="4"/>
              </w:rPr>
            </w:pPr>
          </w:p>
        </w:tc>
        <w:tc>
          <w:tcPr>
            <w:tcW w:w="552" w:type="dxa"/>
            <w:gridSpan w:val="2"/>
            <w:tcBorders>
              <w:bottom w:val="single" w:sz="4" w:space="0" w:color="000000"/>
            </w:tcBorders>
          </w:tcPr>
          <w:p w14:paraId="7A06FC74" w14:textId="77777777" w:rsidR="004C2BBF" w:rsidRDefault="004C2BBF">
            <w:pPr>
              <w:pStyle w:val="FamilychartTimespan"/>
              <w:keepNext/>
              <w:keepLines/>
              <w:widowControl/>
              <w:rPr>
                <w:color w:val="000000"/>
                <w:sz w:val="4"/>
              </w:rPr>
            </w:pPr>
          </w:p>
        </w:tc>
        <w:tc>
          <w:tcPr>
            <w:tcW w:w="552" w:type="dxa"/>
            <w:gridSpan w:val="2"/>
            <w:tcBorders>
              <w:top w:val="single" w:sz="4" w:space="0" w:color="000000"/>
              <w:bottom w:val="single" w:sz="4" w:space="0" w:color="000000"/>
            </w:tcBorders>
          </w:tcPr>
          <w:p w14:paraId="790FF6A8" w14:textId="77777777" w:rsidR="004C2BBF" w:rsidRDefault="004C2BBF">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7476896F"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028351A7"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02E01D8F" w14:textId="77777777" w:rsidR="004C2BBF" w:rsidRDefault="004C2BBF">
            <w:pPr>
              <w:pStyle w:val="FamilychartTimespan"/>
              <w:keepNext/>
              <w:keepLines/>
              <w:widowControl/>
              <w:rPr>
                <w:color w:val="000000"/>
                <w:sz w:val="4"/>
              </w:rPr>
            </w:pPr>
          </w:p>
        </w:tc>
        <w:tc>
          <w:tcPr>
            <w:tcW w:w="552" w:type="dxa"/>
            <w:gridSpan w:val="2"/>
          </w:tcPr>
          <w:p w14:paraId="6ADA98AB" w14:textId="77777777" w:rsidR="004C2BBF" w:rsidRDefault="004C2BBF">
            <w:pPr>
              <w:pStyle w:val="FamilychartTimespan"/>
              <w:keepNext/>
              <w:keepLines/>
              <w:widowControl/>
              <w:rPr>
                <w:color w:val="000000"/>
                <w:sz w:val="4"/>
              </w:rPr>
            </w:pPr>
          </w:p>
        </w:tc>
        <w:tc>
          <w:tcPr>
            <w:tcW w:w="46" w:type="dxa"/>
          </w:tcPr>
          <w:p w14:paraId="5F1FBEEB" w14:textId="77777777" w:rsidR="004C2BBF" w:rsidRDefault="004C2BBF">
            <w:pPr>
              <w:pStyle w:val="FamilychartTimespan"/>
              <w:keepNext/>
              <w:keepLines/>
              <w:widowControl/>
              <w:rPr>
                <w:color w:val="000000"/>
                <w:sz w:val="4"/>
              </w:rPr>
            </w:pPr>
          </w:p>
        </w:tc>
        <w:tc>
          <w:tcPr>
            <w:tcW w:w="46" w:type="dxa"/>
          </w:tcPr>
          <w:p w14:paraId="5FEC17CF" w14:textId="77777777" w:rsidR="004C2BBF" w:rsidRDefault="004C2BBF">
            <w:pPr>
              <w:pStyle w:val="FamilychartTimespan"/>
              <w:keepNext/>
              <w:keepLines/>
              <w:widowControl/>
              <w:rPr>
                <w:color w:val="000000"/>
                <w:sz w:val="4"/>
              </w:rPr>
            </w:pPr>
          </w:p>
        </w:tc>
        <w:tc>
          <w:tcPr>
            <w:tcW w:w="552" w:type="dxa"/>
            <w:gridSpan w:val="2"/>
          </w:tcPr>
          <w:p w14:paraId="7F5A4340" w14:textId="77777777" w:rsidR="004C2BBF" w:rsidRDefault="004C2BBF">
            <w:pPr>
              <w:pStyle w:val="FamilychartTimespan"/>
              <w:keepNext/>
              <w:keepLines/>
              <w:widowControl/>
              <w:rPr>
                <w:color w:val="000000"/>
                <w:sz w:val="4"/>
              </w:rPr>
            </w:pPr>
          </w:p>
        </w:tc>
        <w:tc>
          <w:tcPr>
            <w:tcW w:w="552" w:type="dxa"/>
            <w:gridSpan w:val="2"/>
          </w:tcPr>
          <w:p w14:paraId="44D2F366" w14:textId="77777777" w:rsidR="004C2BBF" w:rsidRDefault="004C2BBF">
            <w:pPr>
              <w:pStyle w:val="FamilychartTimespan"/>
              <w:keepNext/>
              <w:keepLines/>
              <w:widowControl/>
              <w:rPr>
                <w:color w:val="000000"/>
                <w:sz w:val="4"/>
              </w:rPr>
            </w:pPr>
          </w:p>
        </w:tc>
        <w:tc>
          <w:tcPr>
            <w:tcW w:w="46" w:type="dxa"/>
          </w:tcPr>
          <w:p w14:paraId="6BD06159" w14:textId="77777777" w:rsidR="004C2BBF" w:rsidRDefault="004C2BBF">
            <w:pPr>
              <w:pStyle w:val="FamilychartTimespan"/>
              <w:keepNext/>
              <w:keepLines/>
              <w:widowControl/>
              <w:rPr>
                <w:color w:val="000000"/>
                <w:sz w:val="4"/>
              </w:rPr>
            </w:pPr>
          </w:p>
        </w:tc>
        <w:tc>
          <w:tcPr>
            <w:tcW w:w="46" w:type="dxa"/>
          </w:tcPr>
          <w:p w14:paraId="3433969C" w14:textId="77777777" w:rsidR="004C2BBF" w:rsidRDefault="004C2BBF">
            <w:pPr>
              <w:pStyle w:val="FamilychartTimespan"/>
              <w:keepNext/>
              <w:keepLines/>
              <w:widowControl/>
              <w:rPr>
                <w:color w:val="000000"/>
                <w:sz w:val="4"/>
              </w:rPr>
            </w:pPr>
          </w:p>
        </w:tc>
        <w:tc>
          <w:tcPr>
            <w:tcW w:w="552" w:type="dxa"/>
            <w:gridSpan w:val="2"/>
          </w:tcPr>
          <w:p w14:paraId="3A259B24" w14:textId="77777777" w:rsidR="004C2BBF" w:rsidRDefault="004C2BBF">
            <w:pPr>
              <w:pStyle w:val="FamilychartTimespan"/>
              <w:keepNext/>
              <w:keepLines/>
              <w:widowControl/>
              <w:rPr>
                <w:color w:val="000000"/>
                <w:sz w:val="4"/>
              </w:rPr>
            </w:pPr>
          </w:p>
        </w:tc>
        <w:tc>
          <w:tcPr>
            <w:tcW w:w="552" w:type="dxa"/>
            <w:gridSpan w:val="2"/>
          </w:tcPr>
          <w:p w14:paraId="4FBD7DF5" w14:textId="77777777" w:rsidR="004C2BBF" w:rsidRDefault="004C2BBF">
            <w:pPr>
              <w:pStyle w:val="FamilychartTimespan"/>
              <w:keepNext/>
              <w:keepLines/>
              <w:widowControl/>
              <w:rPr>
                <w:color w:val="000000"/>
                <w:sz w:val="4"/>
              </w:rPr>
            </w:pPr>
          </w:p>
        </w:tc>
        <w:tc>
          <w:tcPr>
            <w:tcW w:w="46" w:type="dxa"/>
          </w:tcPr>
          <w:p w14:paraId="3395FD97" w14:textId="77777777" w:rsidR="004C2BBF" w:rsidRDefault="004C2BBF">
            <w:pPr>
              <w:pStyle w:val="FamilychartTimespan"/>
              <w:keepNext/>
              <w:keepLines/>
              <w:widowControl/>
              <w:rPr>
                <w:color w:val="000000"/>
                <w:sz w:val="4"/>
              </w:rPr>
            </w:pPr>
          </w:p>
        </w:tc>
        <w:tc>
          <w:tcPr>
            <w:tcW w:w="46" w:type="dxa"/>
          </w:tcPr>
          <w:p w14:paraId="1C2E5EAD" w14:textId="77777777" w:rsidR="004C2BBF" w:rsidRDefault="004C2BBF">
            <w:pPr>
              <w:pStyle w:val="FamilychartTimespan"/>
              <w:keepNext/>
              <w:keepLines/>
              <w:widowControl/>
              <w:rPr>
                <w:color w:val="000000"/>
                <w:sz w:val="4"/>
              </w:rPr>
            </w:pPr>
          </w:p>
        </w:tc>
        <w:tc>
          <w:tcPr>
            <w:tcW w:w="552" w:type="dxa"/>
            <w:gridSpan w:val="2"/>
          </w:tcPr>
          <w:p w14:paraId="39F2DE00" w14:textId="77777777" w:rsidR="004C2BBF" w:rsidRDefault="004C2BBF">
            <w:pPr>
              <w:pStyle w:val="FamilychartTimespan"/>
              <w:keepNext/>
              <w:keepLines/>
              <w:widowControl/>
              <w:rPr>
                <w:color w:val="000000"/>
                <w:sz w:val="4"/>
              </w:rPr>
            </w:pPr>
          </w:p>
        </w:tc>
        <w:tc>
          <w:tcPr>
            <w:tcW w:w="552" w:type="dxa"/>
            <w:gridSpan w:val="2"/>
          </w:tcPr>
          <w:p w14:paraId="353B86F5" w14:textId="77777777" w:rsidR="004C2BBF" w:rsidRDefault="004C2BBF">
            <w:pPr>
              <w:pStyle w:val="FamilychartTimespan"/>
              <w:keepNext/>
              <w:keepLines/>
              <w:widowControl/>
              <w:rPr>
                <w:color w:val="000000"/>
                <w:sz w:val="4"/>
              </w:rPr>
            </w:pPr>
          </w:p>
        </w:tc>
        <w:tc>
          <w:tcPr>
            <w:tcW w:w="46" w:type="dxa"/>
          </w:tcPr>
          <w:p w14:paraId="47B5407E" w14:textId="77777777" w:rsidR="004C2BBF" w:rsidRDefault="004C2BBF">
            <w:pPr>
              <w:pStyle w:val="FamilychartTimespan"/>
              <w:keepNext/>
              <w:keepLines/>
              <w:widowControl/>
              <w:rPr>
                <w:color w:val="000000"/>
                <w:sz w:val="4"/>
              </w:rPr>
            </w:pPr>
          </w:p>
        </w:tc>
        <w:tc>
          <w:tcPr>
            <w:tcW w:w="46" w:type="dxa"/>
          </w:tcPr>
          <w:p w14:paraId="0F77F34C" w14:textId="77777777" w:rsidR="004C2BBF" w:rsidRDefault="004C2BBF">
            <w:pPr>
              <w:pStyle w:val="FamilychartTimespan"/>
              <w:keepNext/>
              <w:keepLines/>
              <w:widowControl/>
              <w:rPr>
                <w:color w:val="000000"/>
                <w:sz w:val="4"/>
              </w:rPr>
            </w:pPr>
          </w:p>
        </w:tc>
        <w:tc>
          <w:tcPr>
            <w:tcW w:w="552" w:type="dxa"/>
            <w:gridSpan w:val="2"/>
          </w:tcPr>
          <w:p w14:paraId="07BD7611" w14:textId="77777777" w:rsidR="004C2BBF" w:rsidRDefault="004C2BBF">
            <w:pPr>
              <w:pStyle w:val="FamilychartTimespan"/>
              <w:keepNext/>
              <w:keepLines/>
              <w:widowControl/>
              <w:rPr>
                <w:color w:val="000000"/>
                <w:sz w:val="4"/>
              </w:rPr>
            </w:pPr>
          </w:p>
        </w:tc>
        <w:tc>
          <w:tcPr>
            <w:tcW w:w="552" w:type="dxa"/>
            <w:gridSpan w:val="2"/>
          </w:tcPr>
          <w:p w14:paraId="0A671A49" w14:textId="77777777" w:rsidR="004C2BBF" w:rsidRDefault="004C2BBF">
            <w:pPr>
              <w:pStyle w:val="FamilychartTimespan"/>
              <w:keepNext/>
              <w:keepLines/>
              <w:widowControl/>
              <w:rPr>
                <w:color w:val="000000"/>
                <w:sz w:val="4"/>
              </w:rPr>
            </w:pPr>
          </w:p>
        </w:tc>
      </w:tr>
      <w:tr w:rsidR="004C2BBF" w14:paraId="69AC6FAC" w14:textId="77777777">
        <w:trPr>
          <w:cantSplit/>
        </w:trPr>
        <w:tc>
          <w:tcPr>
            <w:tcW w:w="552" w:type="dxa"/>
            <w:gridSpan w:val="2"/>
          </w:tcPr>
          <w:p w14:paraId="21E782EB" w14:textId="77777777" w:rsidR="004C2BBF" w:rsidRDefault="004C2BBF">
            <w:pPr>
              <w:pStyle w:val="FamilychartTimespan"/>
              <w:keepNext/>
              <w:keepLines/>
              <w:widowControl/>
              <w:rPr>
                <w:color w:val="000000"/>
                <w:sz w:val="4"/>
              </w:rPr>
            </w:pPr>
          </w:p>
        </w:tc>
        <w:tc>
          <w:tcPr>
            <w:tcW w:w="552" w:type="dxa"/>
            <w:gridSpan w:val="2"/>
          </w:tcPr>
          <w:p w14:paraId="49962EBD" w14:textId="77777777" w:rsidR="004C2BBF" w:rsidRDefault="004C2BBF">
            <w:pPr>
              <w:pStyle w:val="FamilychartTimespan"/>
              <w:keepNext/>
              <w:keepLines/>
              <w:widowControl/>
              <w:rPr>
                <w:color w:val="000000"/>
                <w:sz w:val="4"/>
              </w:rPr>
            </w:pPr>
          </w:p>
        </w:tc>
        <w:tc>
          <w:tcPr>
            <w:tcW w:w="46" w:type="dxa"/>
          </w:tcPr>
          <w:p w14:paraId="218BD96F"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0D2149D3"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5119D69A"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674ABF90"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39A3ED8D"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60DD05D3"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1A35540F"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0AE68637"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48B79963" w14:textId="77777777" w:rsidR="004C2BBF" w:rsidRDefault="004C2BBF">
            <w:pPr>
              <w:pStyle w:val="FamilychartTimespan"/>
              <w:keepNext/>
              <w:keepLines/>
              <w:widowControl/>
              <w:rPr>
                <w:color w:val="000000"/>
                <w:sz w:val="4"/>
              </w:rPr>
            </w:pPr>
          </w:p>
        </w:tc>
        <w:tc>
          <w:tcPr>
            <w:tcW w:w="46" w:type="dxa"/>
          </w:tcPr>
          <w:p w14:paraId="468447A7" w14:textId="77777777" w:rsidR="004C2BBF" w:rsidRDefault="004C2BBF">
            <w:pPr>
              <w:pStyle w:val="FamilychartTimespan"/>
              <w:keepNext/>
              <w:keepLines/>
              <w:widowControl/>
              <w:rPr>
                <w:color w:val="000000"/>
                <w:sz w:val="4"/>
              </w:rPr>
            </w:pPr>
          </w:p>
        </w:tc>
        <w:tc>
          <w:tcPr>
            <w:tcW w:w="552" w:type="dxa"/>
            <w:gridSpan w:val="2"/>
          </w:tcPr>
          <w:p w14:paraId="5BBD9F98" w14:textId="77777777" w:rsidR="004C2BBF" w:rsidRDefault="004C2BBF">
            <w:pPr>
              <w:pStyle w:val="FamilychartTimespan"/>
              <w:keepNext/>
              <w:keepLines/>
              <w:widowControl/>
              <w:rPr>
                <w:color w:val="000000"/>
                <w:sz w:val="4"/>
              </w:rPr>
            </w:pPr>
          </w:p>
        </w:tc>
        <w:tc>
          <w:tcPr>
            <w:tcW w:w="552" w:type="dxa"/>
            <w:gridSpan w:val="2"/>
          </w:tcPr>
          <w:p w14:paraId="14A06077" w14:textId="77777777" w:rsidR="004C2BBF" w:rsidRDefault="004C2BBF">
            <w:pPr>
              <w:pStyle w:val="FamilychartTimespan"/>
              <w:keepNext/>
              <w:keepLines/>
              <w:widowControl/>
              <w:rPr>
                <w:color w:val="000000"/>
                <w:sz w:val="4"/>
              </w:rPr>
            </w:pPr>
          </w:p>
        </w:tc>
        <w:tc>
          <w:tcPr>
            <w:tcW w:w="46" w:type="dxa"/>
          </w:tcPr>
          <w:p w14:paraId="67A16B54" w14:textId="77777777" w:rsidR="004C2BBF" w:rsidRDefault="004C2BBF">
            <w:pPr>
              <w:pStyle w:val="FamilychartTimespan"/>
              <w:keepNext/>
              <w:keepLines/>
              <w:widowControl/>
              <w:rPr>
                <w:color w:val="000000"/>
                <w:sz w:val="4"/>
              </w:rPr>
            </w:pPr>
          </w:p>
        </w:tc>
        <w:tc>
          <w:tcPr>
            <w:tcW w:w="46" w:type="dxa"/>
          </w:tcPr>
          <w:p w14:paraId="369F54E6" w14:textId="77777777" w:rsidR="004C2BBF" w:rsidRDefault="004C2BBF">
            <w:pPr>
              <w:pStyle w:val="FamilychartTimespan"/>
              <w:keepNext/>
              <w:keepLines/>
              <w:widowControl/>
              <w:rPr>
                <w:color w:val="000000"/>
                <w:sz w:val="4"/>
              </w:rPr>
            </w:pPr>
          </w:p>
        </w:tc>
        <w:tc>
          <w:tcPr>
            <w:tcW w:w="552" w:type="dxa"/>
            <w:gridSpan w:val="2"/>
          </w:tcPr>
          <w:p w14:paraId="1988DE2A" w14:textId="77777777" w:rsidR="004C2BBF" w:rsidRDefault="004C2BBF">
            <w:pPr>
              <w:pStyle w:val="FamilychartTimespan"/>
              <w:keepNext/>
              <w:keepLines/>
              <w:widowControl/>
              <w:rPr>
                <w:color w:val="000000"/>
                <w:sz w:val="4"/>
              </w:rPr>
            </w:pPr>
          </w:p>
        </w:tc>
        <w:tc>
          <w:tcPr>
            <w:tcW w:w="552" w:type="dxa"/>
            <w:gridSpan w:val="2"/>
          </w:tcPr>
          <w:p w14:paraId="32BFA63C" w14:textId="77777777" w:rsidR="004C2BBF" w:rsidRDefault="004C2BBF">
            <w:pPr>
              <w:pStyle w:val="FamilychartTimespan"/>
              <w:keepNext/>
              <w:keepLines/>
              <w:widowControl/>
              <w:rPr>
                <w:color w:val="000000"/>
                <w:sz w:val="4"/>
              </w:rPr>
            </w:pPr>
          </w:p>
        </w:tc>
        <w:tc>
          <w:tcPr>
            <w:tcW w:w="46" w:type="dxa"/>
          </w:tcPr>
          <w:p w14:paraId="7D590F61" w14:textId="77777777" w:rsidR="004C2BBF" w:rsidRDefault="004C2BBF">
            <w:pPr>
              <w:pStyle w:val="FamilychartTimespan"/>
              <w:keepNext/>
              <w:keepLines/>
              <w:widowControl/>
              <w:rPr>
                <w:color w:val="000000"/>
                <w:sz w:val="4"/>
              </w:rPr>
            </w:pPr>
          </w:p>
        </w:tc>
        <w:tc>
          <w:tcPr>
            <w:tcW w:w="46" w:type="dxa"/>
          </w:tcPr>
          <w:p w14:paraId="5CAFF64C" w14:textId="77777777" w:rsidR="004C2BBF" w:rsidRDefault="004C2BBF">
            <w:pPr>
              <w:pStyle w:val="FamilychartTimespan"/>
              <w:keepNext/>
              <w:keepLines/>
              <w:widowControl/>
              <w:rPr>
                <w:color w:val="000000"/>
                <w:sz w:val="4"/>
              </w:rPr>
            </w:pPr>
          </w:p>
        </w:tc>
        <w:tc>
          <w:tcPr>
            <w:tcW w:w="552" w:type="dxa"/>
            <w:gridSpan w:val="2"/>
          </w:tcPr>
          <w:p w14:paraId="65889766" w14:textId="77777777" w:rsidR="004C2BBF" w:rsidRDefault="004C2BBF">
            <w:pPr>
              <w:pStyle w:val="FamilychartTimespan"/>
              <w:keepNext/>
              <w:keepLines/>
              <w:widowControl/>
              <w:rPr>
                <w:color w:val="000000"/>
                <w:sz w:val="4"/>
              </w:rPr>
            </w:pPr>
          </w:p>
        </w:tc>
        <w:tc>
          <w:tcPr>
            <w:tcW w:w="552" w:type="dxa"/>
            <w:gridSpan w:val="2"/>
          </w:tcPr>
          <w:p w14:paraId="4425236F" w14:textId="77777777" w:rsidR="004C2BBF" w:rsidRDefault="004C2BBF">
            <w:pPr>
              <w:pStyle w:val="FamilychartTimespan"/>
              <w:keepNext/>
              <w:keepLines/>
              <w:widowControl/>
              <w:rPr>
                <w:color w:val="000000"/>
                <w:sz w:val="4"/>
              </w:rPr>
            </w:pPr>
          </w:p>
        </w:tc>
        <w:tc>
          <w:tcPr>
            <w:tcW w:w="46" w:type="dxa"/>
          </w:tcPr>
          <w:p w14:paraId="5FCD2B12" w14:textId="77777777" w:rsidR="004C2BBF" w:rsidRDefault="004C2BBF">
            <w:pPr>
              <w:pStyle w:val="FamilychartTimespan"/>
              <w:keepNext/>
              <w:keepLines/>
              <w:widowControl/>
              <w:rPr>
                <w:color w:val="000000"/>
                <w:sz w:val="4"/>
              </w:rPr>
            </w:pPr>
          </w:p>
        </w:tc>
        <w:tc>
          <w:tcPr>
            <w:tcW w:w="46" w:type="dxa"/>
          </w:tcPr>
          <w:p w14:paraId="5CFA31E5" w14:textId="77777777" w:rsidR="004C2BBF" w:rsidRDefault="004C2BBF">
            <w:pPr>
              <w:pStyle w:val="FamilychartTimespan"/>
              <w:keepNext/>
              <w:keepLines/>
              <w:widowControl/>
              <w:rPr>
                <w:color w:val="000000"/>
                <w:sz w:val="4"/>
              </w:rPr>
            </w:pPr>
          </w:p>
        </w:tc>
        <w:tc>
          <w:tcPr>
            <w:tcW w:w="552" w:type="dxa"/>
            <w:gridSpan w:val="2"/>
          </w:tcPr>
          <w:p w14:paraId="05590EAA" w14:textId="77777777" w:rsidR="004C2BBF" w:rsidRDefault="004C2BBF">
            <w:pPr>
              <w:pStyle w:val="FamilychartTimespan"/>
              <w:keepNext/>
              <w:keepLines/>
              <w:widowControl/>
              <w:rPr>
                <w:color w:val="000000"/>
                <w:sz w:val="4"/>
              </w:rPr>
            </w:pPr>
          </w:p>
        </w:tc>
        <w:tc>
          <w:tcPr>
            <w:tcW w:w="552" w:type="dxa"/>
            <w:gridSpan w:val="2"/>
          </w:tcPr>
          <w:p w14:paraId="44943586" w14:textId="77777777" w:rsidR="004C2BBF" w:rsidRDefault="004C2BBF">
            <w:pPr>
              <w:pStyle w:val="FamilychartTimespan"/>
              <w:keepNext/>
              <w:keepLines/>
              <w:widowControl/>
              <w:rPr>
                <w:color w:val="000000"/>
                <w:sz w:val="4"/>
              </w:rPr>
            </w:pPr>
          </w:p>
        </w:tc>
        <w:tc>
          <w:tcPr>
            <w:tcW w:w="46" w:type="dxa"/>
          </w:tcPr>
          <w:p w14:paraId="04D61E24" w14:textId="77777777" w:rsidR="004C2BBF" w:rsidRDefault="004C2BBF">
            <w:pPr>
              <w:pStyle w:val="FamilychartTimespan"/>
              <w:keepNext/>
              <w:keepLines/>
              <w:widowControl/>
              <w:rPr>
                <w:color w:val="000000"/>
                <w:sz w:val="4"/>
              </w:rPr>
            </w:pPr>
          </w:p>
        </w:tc>
        <w:tc>
          <w:tcPr>
            <w:tcW w:w="46" w:type="dxa"/>
          </w:tcPr>
          <w:p w14:paraId="254EF0FE" w14:textId="77777777" w:rsidR="004C2BBF" w:rsidRDefault="004C2BBF">
            <w:pPr>
              <w:pStyle w:val="FamilychartTimespan"/>
              <w:keepNext/>
              <w:keepLines/>
              <w:widowControl/>
              <w:rPr>
                <w:color w:val="000000"/>
                <w:sz w:val="4"/>
              </w:rPr>
            </w:pPr>
          </w:p>
        </w:tc>
        <w:tc>
          <w:tcPr>
            <w:tcW w:w="552" w:type="dxa"/>
            <w:gridSpan w:val="2"/>
          </w:tcPr>
          <w:p w14:paraId="608016AA" w14:textId="77777777" w:rsidR="004C2BBF" w:rsidRDefault="004C2BBF">
            <w:pPr>
              <w:pStyle w:val="FamilychartTimespan"/>
              <w:keepNext/>
              <w:keepLines/>
              <w:widowControl/>
              <w:rPr>
                <w:color w:val="000000"/>
                <w:sz w:val="4"/>
              </w:rPr>
            </w:pPr>
          </w:p>
        </w:tc>
        <w:tc>
          <w:tcPr>
            <w:tcW w:w="552" w:type="dxa"/>
            <w:gridSpan w:val="2"/>
          </w:tcPr>
          <w:p w14:paraId="2CF26228" w14:textId="77777777" w:rsidR="004C2BBF" w:rsidRDefault="004C2BBF">
            <w:pPr>
              <w:pStyle w:val="FamilychartTimespan"/>
              <w:keepNext/>
              <w:keepLines/>
              <w:widowControl/>
              <w:rPr>
                <w:color w:val="000000"/>
                <w:sz w:val="4"/>
              </w:rPr>
            </w:pPr>
          </w:p>
        </w:tc>
      </w:tr>
      <w:tr w:rsidR="004C2BBF" w14:paraId="6B075DF6" w14:textId="77777777">
        <w:trPr>
          <w:cantSplit/>
        </w:trPr>
        <w:tc>
          <w:tcPr>
            <w:tcW w:w="1748" w:type="dxa"/>
            <w:gridSpan w:val="8"/>
          </w:tcPr>
          <w:p w14:paraId="1744FCD8" w14:textId="77777777" w:rsidR="004C2BBF" w:rsidRDefault="004C2BBF">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tcPr>
          <w:p w14:paraId="4CA49866" w14:textId="77777777" w:rsidR="004C2BBF" w:rsidRDefault="004C2BBF">
            <w:pPr>
              <w:pStyle w:val="FamilychartTimespan"/>
              <w:keepNext/>
              <w:keepLines/>
              <w:widowControl/>
              <w:rPr>
                <w:color w:val="000000"/>
                <w:sz w:val="4"/>
              </w:rPr>
            </w:pPr>
          </w:p>
        </w:tc>
        <w:tc>
          <w:tcPr>
            <w:tcW w:w="3588" w:type="dxa"/>
            <w:gridSpan w:val="18"/>
            <w:tcBorders>
              <w:left w:val="single" w:sz="4" w:space="0" w:color="000000"/>
            </w:tcBorders>
          </w:tcPr>
          <w:p w14:paraId="61776828" w14:textId="77777777" w:rsidR="004C2BBF" w:rsidRDefault="004C2BBF">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tcPr>
          <w:p w14:paraId="3CE39DF9" w14:textId="77777777" w:rsidR="004C2BBF" w:rsidRDefault="004C2BBF">
            <w:pPr>
              <w:pStyle w:val="FamilychartTimespan"/>
              <w:keepNext/>
              <w:keepLines/>
              <w:widowControl/>
              <w:rPr>
                <w:color w:val="000000"/>
                <w:sz w:val="4"/>
              </w:rPr>
            </w:pPr>
          </w:p>
        </w:tc>
        <w:tc>
          <w:tcPr>
            <w:tcW w:w="1748" w:type="dxa"/>
            <w:gridSpan w:val="8"/>
            <w:tcBorders>
              <w:left w:val="single" w:sz="4" w:space="0" w:color="000000"/>
            </w:tcBorders>
          </w:tcPr>
          <w:p w14:paraId="03303253" w14:textId="77777777" w:rsidR="004C2BBF" w:rsidRDefault="004C2BBF">
            <w:pPr>
              <w:pStyle w:val="FamilychartTimespan"/>
              <w:keepNext/>
              <w:keepLines/>
              <w:widowControl/>
              <w:rPr>
                <w:color w:val="000000"/>
                <w:sz w:val="4"/>
              </w:rPr>
            </w:pPr>
          </w:p>
        </w:tc>
      </w:tr>
      <w:tr w:rsidR="004C2BBF" w14:paraId="78730C28" w14:textId="77777777">
        <w:trPr>
          <w:cantSplit/>
        </w:trPr>
        <w:tc>
          <w:tcPr>
            <w:tcW w:w="1748" w:type="dxa"/>
            <w:gridSpan w:val="8"/>
          </w:tcPr>
          <w:p w14:paraId="14AC8EF9"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bottom"/>
          </w:tcPr>
          <w:p w14:paraId="3AF5A087" w14:textId="77777777" w:rsidR="004C2BBF" w:rsidRDefault="005D5511">
            <w:pPr>
              <w:pStyle w:val="FamilychartGivennames"/>
              <w:keepNext/>
              <w:keepLines/>
            </w:pPr>
            <w:r>
              <w:t>Robert S</w:t>
            </w:r>
          </w:p>
        </w:tc>
        <w:tc>
          <w:tcPr>
            <w:tcW w:w="3588" w:type="dxa"/>
            <w:gridSpan w:val="18"/>
            <w:tcBorders>
              <w:left w:val="single" w:sz="4" w:space="0" w:color="000000"/>
            </w:tcBorders>
          </w:tcPr>
          <w:p w14:paraId="7C1C2C1D" w14:textId="77777777" w:rsidR="004C2BBF" w:rsidRDefault="004C2BBF">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14:paraId="5FD542E7" w14:textId="77777777" w:rsidR="004C2BBF" w:rsidRDefault="005D5511">
            <w:pPr>
              <w:pStyle w:val="FamilychartGivennames"/>
              <w:keepNext/>
              <w:keepLines/>
            </w:pPr>
            <w:r>
              <w:t>Janet</w:t>
            </w:r>
          </w:p>
        </w:tc>
        <w:tc>
          <w:tcPr>
            <w:tcW w:w="1748" w:type="dxa"/>
            <w:gridSpan w:val="8"/>
            <w:tcBorders>
              <w:left w:val="single" w:sz="4" w:space="0" w:color="000000"/>
            </w:tcBorders>
          </w:tcPr>
          <w:p w14:paraId="13748731" w14:textId="77777777" w:rsidR="004C2BBF" w:rsidRDefault="004C2BBF">
            <w:pPr>
              <w:pStyle w:val="FamilychartGivennames"/>
              <w:keepNext/>
              <w:keepLines/>
              <w:rPr>
                <w:color w:val="000000"/>
                <w:sz w:val="4"/>
              </w:rPr>
            </w:pPr>
          </w:p>
        </w:tc>
      </w:tr>
      <w:tr w:rsidR="004C2BBF" w14:paraId="3A08B7E6" w14:textId="77777777">
        <w:trPr>
          <w:cantSplit/>
        </w:trPr>
        <w:tc>
          <w:tcPr>
            <w:tcW w:w="1748" w:type="dxa"/>
            <w:gridSpan w:val="8"/>
          </w:tcPr>
          <w:p w14:paraId="70A664EC" w14:textId="77777777" w:rsidR="004C2BBF" w:rsidRDefault="004C2BBF">
            <w:pPr>
              <w:pStyle w:val="FamilychartGivennames"/>
              <w:keepNext/>
              <w:keepLines/>
              <w:rPr>
                <w:color w:val="000000"/>
                <w:sz w:val="4"/>
              </w:rPr>
            </w:pPr>
          </w:p>
        </w:tc>
        <w:tc>
          <w:tcPr>
            <w:tcW w:w="1196" w:type="dxa"/>
            <w:gridSpan w:val="6"/>
            <w:tcBorders>
              <w:left w:val="single" w:sz="4" w:space="0" w:color="000000"/>
              <w:right w:val="single" w:sz="4" w:space="0" w:color="000000"/>
            </w:tcBorders>
          </w:tcPr>
          <w:p w14:paraId="3A7A9E75" w14:textId="77777777" w:rsidR="004C2BBF" w:rsidRDefault="005D5511">
            <w:pPr>
              <w:pStyle w:val="FamilychartSurnames"/>
              <w:keepNext/>
              <w:keepLines/>
            </w:pPr>
            <w:r>
              <w:t>Copeland</w:t>
            </w:r>
            <w:r>
              <w:fldChar w:fldCharType="begin"/>
            </w:r>
            <w:r>
              <w:instrText xml:space="preserve"> XE "Copeland:Robert S (1800–1885)" \f "Name" \b </w:instrText>
            </w:r>
            <w:r>
              <w:fldChar w:fldCharType="end"/>
            </w:r>
          </w:p>
        </w:tc>
        <w:tc>
          <w:tcPr>
            <w:tcW w:w="3588" w:type="dxa"/>
            <w:gridSpan w:val="18"/>
            <w:tcBorders>
              <w:left w:val="single" w:sz="4" w:space="0" w:color="000000"/>
            </w:tcBorders>
          </w:tcPr>
          <w:p w14:paraId="0D1DB790" w14:textId="77777777" w:rsidR="004C2BBF" w:rsidRDefault="004C2BBF">
            <w:pPr>
              <w:pStyle w:val="FamilychartSurnames"/>
              <w:keepNext/>
              <w:keepLines/>
              <w:rPr>
                <w:b w:val="0"/>
                <w:color w:val="000000"/>
                <w:sz w:val="4"/>
              </w:rPr>
            </w:pPr>
          </w:p>
        </w:tc>
        <w:tc>
          <w:tcPr>
            <w:tcW w:w="1196" w:type="dxa"/>
            <w:gridSpan w:val="6"/>
            <w:tcBorders>
              <w:left w:val="single" w:sz="4" w:space="0" w:color="000000"/>
              <w:right w:val="single" w:sz="4" w:space="0" w:color="000000"/>
            </w:tcBorders>
          </w:tcPr>
          <w:p w14:paraId="4817C69C" w14:textId="77777777" w:rsidR="004C2BBF" w:rsidRDefault="005D5511">
            <w:pPr>
              <w:pStyle w:val="FamilychartSurnames"/>
              <w:keepNext/>
              <w:keepLines/>
            </w:pPr>
            <w:r>
              <w:t>Smith</w:t>
            </w:r>
            <w:r>
              <w:fldChar w:fldCharType="begin"/>
            </w:r>
            <w:r>
              <w:instrText xml:space="preserve"> XE "Smith:Janet (1805–1874)" \f "Name" \b \i </w:instrText>
            </w:r>
            <w:r>
              <w:fldChar w:fldCharType="end"/>
            </w:r>
          </w:p>
        </w:tc>
        <w:tc>
          <w:tcPr>
            <w:tcW w:w="1748" w:type="dxa"/>
            <w:gridSpan w:val="8"/>
            <w:tcBorders>
              <w:left w:val="single" w:sz="4" w:space="0" w:color="000000"/>
            </w:tcBorders>
          </w:tcPr>
          <w:p w14:paraId="532B2A75" w14:textId="77777777" w:rsidR="004C2BBF" w:rsidRDefault="004C2BBF">
            <w:pPr>
              <w:pStyle w:val="FamilychartSurnames"/>
              <w:keepNext/>
              <w:keepLines/>
              <w:rPr>
                <w:b w:val="0"/>
                <w:color w:val="000000"/>
                <w:sz w:val="4"/>
              </w:rPr>
            </w:pPr>
          </w:p>
        </w:tc>
      </w:tr>
      <w:tr w:rsidR="004C2BBF" w14:paraId="60AB1D8E" w14:textId="77777777">
        <w:trPr>
          <w:cantSplit/>
        </w:trPr>
        <w:tc>
          <w:tcPr>
            <w:tcW w:w="1748" w:type="dxa"/>
            <w:gridSpan w:val="8"/>
          </w:tcPr>
          <w:p w14:paraId="7B83D3E2" w14:textId="77777777" w:rsidR="004C2BBF" w:rsidRDefault="004C2BBF">
            <w:pPr>
              <w:pStyle w:val="FamilychartSurnames"/>
              <w:keepNext/>
              <w:keepLines/>
              <w:rPr>
                <w:b w:val="0"/>
                <w:color w:val="000000"/>
                <w:sz w:val="4"/>
              </w:rPr>
            </w:pPr>
          </w:p>
        </w:tc>
        <w:tc>
          <w:tcPr>
            <w:tcW w:w="1196" w:type="dxa"/>
            <w:gridSpan w:val="6"/>
            <w:tcBorders>
              <w:left w:val="single" w:sz="4" w:space="0" w:color="000000"/>
              <w:right w:val="single" w:sz="4" w:space="0" w:color="000000"/>
            </w:tcBorders>
          </w:tcPr>
          <w:p w14:paraId="0B64836F" w14:textId="77777777" w:rsidR="004C2BBF" w:rsidRDefault="005D5511">
            <w:pPr>
              <w:pStyle w:val="FamilychartTimespan"/>
              <w:keepNext/>
              <w:keepLines/>
              <w:widowControl/>
            </w:pPr>
            <w:r>
              <w:t>1800–1885</w:t>
            </w:r>
          </w:p>
        </w:tc>
        <w:tc>
          <w:tcPr>
            <w:tcW w:w="3588" w:type="dxa"/>
            <w:gridSpan w:val="18"/>
            <w:tcBorders>
              <w:left w:val="single" w:sz="4" w:space="0" w:color="000000"/>
            </w:tcBorders>
          </w:tcPr>
          <w:p w14:paraId="2A12F664"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tcPr>
          <w:p w14:paraId="34833598" w14:textId="77777777" w:rsidR="004C2BBF" w:rsidRDefault="005D5511">
            <w:pPr>
              <w:pStyle w:val="FamilychartTimespan"/>
              <w:keepNext/>
              <w:keepLines/>
              <w:widowControl/>
            </w:pPr>
            <w:r>
              <w:t>1805–1874</w:t>
            </w:r>
          </w:p>
        </w:tc>
        <w:tc>
          <w:tcPr>
            <w:tcW w:w="1748" w:type="dxa"/>
            <w:gridSpan w:val="8"/>
            <w:tcBorders>
              <w:left w:val="single" w:sz="4" w:space="0" w:color="000000"/>
            </w:tcBorders>
          </w:tcPr>
          <w:p w14:paraId="28ABC4D6" w14:textId="77777777" w:rsidR="004C2BBF" w:rsidRDefault="004C2BBF">
            <w:pPr>
              <w:pStyle w:val="FamilychartTimespan"/>
              <w:keepNext/>
              <w:keepLines/>
              <w:widowControl/>
              <w:rPr>
                <w:color w:val="000000"/>
                <w:sz w:val="4"/>
              </w:rPr>
            </w:pPr>
          </w:p>
        </w:tc>
      </w:tr>
      <w:tr w:rsidR="004C2BBF" w14:paraId="4F6AE9A0" w14:textId="77777777">
        <w:trPr>
          <w:cantSplit/>
        </w:trPr>
        <w:tc>
          <w:tcPr>
            <w:tcW w:w="1748" w:type="dxa"/>
            <w:gridSpan w:val="8"/>
          </w:tcPr>
          <w:p w14:paraId="1F99CC4B"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tcPr>
          <w:p w14:paraId="6A3F2ED0" w14:textId="77777777" w:rsidR="004C2BBF" w:rsidRDefault="004C2BBF">
            <w:pPr>
              <w:pStyle w:val="FamilychartTimespan"/>
              <w:keepNext/>
              <w:keepLines/>
              <w:widowControl/>
              <w:rPr>
                <w:color w:val="000000"/>
                <w:sz w:val="4"/>
              </w:rPr>
            </w:pPr>
          </w:p>
        </w:tc>
        <w:tc>
          <w:tcPr>
            <w:tcW w:w="3588" w:type="dxa"/>
            <w:gridSpan w:val="18"/>
            <w:tcBorders>
              <w:left w:val="single" w:sz="4" w:space="0" w:color="000000"/>
            </w:tcBorders>
          </w:tcPr>
          <w:p w14:paraId="14F3CC0A"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tcPr>
          <w:p w14:paraId="67E75361" w14:textId="77777777" w:rsidR="004C2BBF" w:rsidRDefault="004C2BBF">
            <w:pPr>
              <w:pStyle w:val="FamilychartTimespan"/>
              <w:keepNext/>
              <w:keepLines/>
              <w:widowControl/>
              <w:rPr>
                <w:color w:val="000000"/>
                <w:sz w:val="4"/>
              </w:rPr>
            </w:pPr>
          </w:p>
        </w:tc>
        <w:tc>
          <w:tcPr>
            <w:tcW w:w="1748" w:type="dxa"/>
            <w:gridSpan w:val="8"/>
            <w:tcBorders>
              <w:left w:val="single" w:sz="4" w:space="0" w:color="000000"/>
            </w:tcBorders>
          </w:tcPr>
          <w:p w14:paraId="30768F79" w14:textId="77777777" w:rsidR="004C2BBF" w:rsidRDefault="004C2BBF">
            <w:pPr>
              <w:pStyle w:val="FamilychartTimespan"/>
              <w:keepNext/>
              <w:keepLines/>
              <w:widowControl/>
              <w:rPr>
                <w:color w:val="000000"/>
                <w:sz w:val="4"/>
              </w:rPr>
            </w:pPr>
          </w:p>
        </w:tc>
      </w:tr>
      <w:tr w:rsidR="004C2BBF" w14:paraId="166E76DD" w14:textId="77777777">
        <w:trPr>
          <w:cantSplit/>
        </w:trPr>
        <w:tc>
          <w:tcPr>
            <w:tcW w:w="552" w:type="dxa"/>
            <w:gridSpan w:val="2"/>
          </w:tcPr>
          <w:p w14:paraId="539182B4" w14:textId="77777777" w:rsidR="004C2BBF" w:rsidRDefault="004C2BBF">
            <w:pPr>
              <w:pStyle w:val="FamilychartTimespan"/>
              <w:keepNext/>
              <w:keepLines/>
              <w:widowControl/>
              <w:rPr>
                <w:color w:val="000000"/>
                <w:sz w:val="4"/>
              </w:rPr>
            </w:pPr>
          </w:p>
        </w:tc>
        <w:tc>
          <w:tcPr>
            <w:tcW w:w="552" w:type="dxa"/>
            <w:gridSpan w:val="2"/>
          </w:tcPr>
          <w:p w14:paraId="10501C98" w14:textId="77777777" w:rsidR="004C2BBF" w:rsidRDefault="004C2BBF">
            <w:pPr>
              <w:pStyle w:val="FamilychartTimespan"/>
              <w:keepNext/>
              <w:keepLines/>
              <w:widowControl/>
              <w:rPr>
                <w:color w:val="000000"/>
                <w:sz w:val="4"/>
              </w:rPr>
            </w:pPr>
          </w:p>
        </w:tc>
        <w:tc>
          <w:tcPr>
            <w:tcW w:w="46" w:type="dxa"/>
          </w:tcPr>
          <w:p w14:paraId="6C65A797" w14:textId="77777777" w:rsidR="004C2BBF" w:rsidRDefault="004C2BBF">
            <w:pPr>
              <w:pStyle w:val="FamilychartTimespan"/>
              <w:keepNext/>
              <w:keepLines/>
              <w:widowControl/>
              <w:rPr>
                <w:color w:val="000000"/>
                <w:sz w:val="4"/>
              </w:rPr>
            </w:pPr>
          </w:p>
        </w:tc>
        <w:tc>
          <w:tcPr>
            <w:tcW w:w="46" w:type="dxa"/>
          </w:tcPr>
          <w:p w14:paraId="12DB4AC9" w14:textId="77777777" w:rsidR="004C2BBF" w:rsidRDefault="004C2BBF">
            <w:pPr>
              <w:pStyle w:val="FamilychartTimespan"/>
              <w:keepNext/>
              <w:keepLines/>
              <w:widowControl/>
              <w:rPr>
                <w:color w:val="000000"/>
                <w:sz w:val="4"/>
              </w:rPr>
            </w:pPr>
          </w:p>
        </w:tc>
        <w:tc>
          <w:tcPr>
            <w:tcW w:w="552" w:type="dxa"/>
            <w:gridSpan w:val="2"/>
          </w:tcPr>
          <w:p w14:paraId="01D0CF79"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42B40F40"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10B9F03C"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4841DA14" w14:textId="77777777" w:rsidR="004C2BBF" w:rsidRDefault="004C2BBF">
            <w:pPr>
              <w:pStyle w:val="FamilychartTimespan"/>
              <w:keepNext/>
              <w:keepLines/>
              <w:widowControl/>
              <w:rPr>
                <w:color w:val="000000"/>
                <w:sz w:val="4"/>
              </w:rPr>
            </w:pPr>
          </w:p>
        </w:tc>
        <w:tc>
          <w:tcPr>
            <w:tcW w:w="552" w:type="dxa"/>
            <w:gridSpan w:val="2"/>
            <w:tcBorders>
              <w:top w:val="single" w:sz="4" w:space="0" w:color="000000"/>
              <w:bottom w:val="single" w:sz="4" w:space="0" w:color="000000"/>
            </w:tcBorders>
          </w:tcPr>
          <w:p w14:paraId="21581885" w14:textId="77777777" w:rsidR="004C2BBF" w:rsidRDefault="004C2BBF">
            <w:pPr>
              <w:pStyle w:val="FamilychartTimespan"/>
              <w:keepNext/>
              <w:keepLines/>
              <w:widowControl/>
              <w:rPr>
                <w:color w:val="000000"/>
                <w:sz w:val="4"/>
              </w:rPr>
            </w:pPr>
          </w:p>
        </w:tc>
        <w:tc>
          <w:tcPr>
            <w:tcW w:w="3588" w:type="dxa"/>
            <w:gridSpan w:val="18"/>
            <w:tcBorders>
              <w:bottom w:val="single" w:sz="4" w:space="0" w:color="000000"/>
            </w:tcBorders>
          </w:tcPr>
          <w:p w14:paraId="4BB16555" w14:textId="77777777" w:rsidR="004C2BBF" w:rsidRDefault="005D5511">
            <w:pPr>
              <w:pStyle w:val="FamilychartTimespan"/>
              <w:keepNext/>
              <w:keepLines/>
              <w:widowControl/>
            </w:pPr>
            <w:r>
              <w:t>Married</w:t>
            </w:r>
          </w:p>
        </w:tc>
        <w:tc>
          <w:tcPr>
            <w:tcW w:w="552" w:type="dxa"/>
            <w:gridSpan w:val="2"/>
            <w:tcBorders>
              <w:top w:val="single" w:sz="4" w:space="0" w:color="000000"/>
              <w:bottom w:val="single" w:sz="4" w:space="0" w:color="000000"/>
            </w:tcBorders>
          </w:tcPr>
          <w:p w14:paraId="6F893E80" w14:textId="77777777" w:rsidR="004C2BBF" w:rsidRDefault="004C2BBF">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7F2F9F6B"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6103D3DD"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6AE3B932" w14:textId="77777777" w:rsidR="004C2BBF" w:rsidRDefault="004C2BBF">
            <w:pPr>
              <w:pStyle w:val="FamilychartTimespan"/>
              <w:keepNext/>
              <w:keepLines/>
              <w:widowControl/>
              <w:rPr>
                <w:color w:val="000000"/>
                <w:sz w:val="4"/>
              </w:rPr>
            </w:pPr>
          </w:p>
        </w:tc>
        <w:tc>
          <w:tcPr>
            <w:tcW w:w="552" w:type="dxa"/>
            <w:gridSpan w:val="2"/>
          </w:tcPr>
          <w:p w14:paraId="3D44B34B" w14:textId="77777777" w:rsidR="004C2BBF" w:rsidRDefault="004C2BBF">
            <w:pPr>
              <w:pStyle w:val="FamilychartTimespan"/>
              <w:keepNext/>
              <w:keepLines/>
              <w:widowControl/>
              <w:rPr>
                <w:color w:val="000000"/>
                <w:sz w:val="4"/>
              </w:rPr>
            </w:pPr>
          </w:p>
        </w:tc>
        <w:tc>
          <w:tcPr>
            <w:tcW w:w="46" w:type="dxa"/>
          </w:tcPr>
          <w:p w14:paraId="0F9F0F1A" w14:textId="77777777" w:rsidR="004C2BBF" w:rsidRDefault="004C2BBF">
            <w:pPr>
              <w:pStyle w:val="FamilychartTimespan"/>
              <w:keepNext/>
              <w:keepLines/>
              <w:widowControl/>
              <w:rPr>
                <w:color w:val="000000"/>
                <w:sz w:val="4"/>
              </w:rPr>
            </w:pPr>
          </w:p>
        </w:tc>
        <w:tc>
          <w:tcPr>
            <w:tcW w:w="46" w:type="dxa"/>
          </w:tcPr>
          <w:p w14:paraId="64131D87" w14:textId="77777777" w:rsidR="004C2BBF" w:rsidRDefault="004C2BBF">
            <w:pPr>
              <w:pStyle w:val="FamilychartTimespan"/>
              <w:keepNext/>
              <w:keepLines/>
              <w:widowControl/>
              <w:rPr>
                <w:color w:val="000000"/>
                <w:sz w:val="4"/>
              </w:rPr>
            </w:pPr>
          </w:p>
        </w:tc>
        <w:tc>
          <w:tcPr>
            <w:tcW w:w="552" w:type="dxa"/>
            <w:gridSpan w:val="2"/>
          </w:tcPr>
          <w:p w14:paraId="4C60B004" w14:textId="77777777" w:rsidR="004C2BBF" w:rsidRDefault="004C2BBF">
            <w:pPr>
              <w:pStyle w:val="FamilychartTimespan"/>
              <w:keepNext/>
              <w:keepLines/>
              <w:widowControl/>
              <w:rPr>
                <w:color w:val="000000"/>
                <w:sz w:val="4"/>
              </w:rPr>
            </w:pPr>
          </w:p>
        </w:tc>
        <w:tc>
          <w:tcPr>
            <w:tcW w:w="552" w:type="dxa"/>
            <w:gridSpan w:val="2"/>
          </w:tcPr>
          <w:p w14:paraId="344D597A" w14:textId="77777777" w:rsidR="004C2BBF" w:rsidRDefault="004C2BBF">
            <w:pPr>
              <w:pStyle w:val="FamilychartTimespan"/>
              <w:keepNext/>
              <w:keepLines/>
              <w:widowControl/>
              <w:rPr>
                <w:color w:val="000000"/>
                <w:sz w:val="4"/>
              </w:rPr>
            </w:pPr>
          </w:p>
        </w:tc>
      </w:tr>
      <w:tr w:rsidR="004C2BBF" w14:paraId="70E37087" w14:textId="77777777">
        <w:trPr>
          <w:cantSplit/>
        </w:trPr>
        <w:tc>
          <w:tcPr>
            <w:tcW w:w="552" w:type="dxa"/>
            <w:gridSpan w:val="2"/>
          </w:tcPr>
          <w:p w14:paraId="26D2B216" w14:textId="77777777" w:rsidR="004C2BBF" w:rsidRDefault="004C2BBF">
            <w:pPr>
              <w:pStyle w:val="FamilychartTimespan"/>
              <w:keepNext/>
              <w:keepLines/>
              <w:widowControl/>
              <w:rPr>
                <w:color w:val="000000"/>
                <w:sz w:val="4"/>
              </w:rPr>
            </w:pPr>
          </w:p>
        </w:tc>
        <w:tc>
          <w:tcPr>
            <w:tcW w:w="552" w:type="dxa"/>
            <w:gridSpan w:val="2"/>
          </w:tcPr>
          <w:p w14:paraId="7C06B980" w14:textId="77777777" w:rsidR="004C2BBF" w:rsidRDefault="004C2BBF">
            <w:pPr>
              <w:pStyle w:val="FamilychartTimespan"/>
              <w:keepNext/>
              <w:keepLines/>
              <w:widowControl/>
              <w:rPr>
                <w:color w:val="000000"/>
                <w:sz w:val="4"/>
              </w:rPr>
            </w:pPr>
          </w:p>
        </w:tc>
        <w:tc>
          <w:tcPr>
            <w:tcW w:w="46" w:type="dxa"/>
          </w:tcPr>
          <w:p w14:paraId="29075697" w14:textId="77777777" w:rsidR="004C2BBF" w:rsidRDefault="004C2BBF">
            <w:pPr>
              <w:pStyle w:val="FamilychartTimespan"/>
              <w:keepNext/>
              <w:keepLines/>
              <w:widowControl/>
              <w:rPr>
                <w:color w:val="000000"/>
                <w:sz w:val="4"/>
              </w:rPr>
            </w:pPr>
          </w:p>
        </w:tc>
        <w:tc>
          <w:tcPr>
            <w:tcW w:w="46" w:type="dxa"/>
          </w:tcPr>
          <w:p w14:paraId="1991B8B2" w14:textId="77777777" w:rsidR="004C2BBF" w:rsidRDefault="004C2BBF">
            <w:pPr>
              <w:pStyle w:val="FamilychartTimespan"/>
              <w:keepNext/>
              <w:keepLines/>
              <w:widowControl/>
              <w:rPr>
                <w:color w:val="000000"/>
                <w:sz w:val="4"/>
              </w:rPr>
            </w:pPr>
          </w:p>
        </w:tc>
        <w:tc>
          <w:tcPr>
            <w:tcW w:w="552" w:type="dxa"/>
            <w:gridSpan w:val="2"/>
          </w:tcPr>
          <w:p w14:paraId="06675657" w14:textId="77777777" w:rsidR="004C2BBF" w:rsidRDefault="004C2BBF">
            <w:pPr>
              <w:pStyle w:val="FamilychartTimespan"/>
              <w:keepNext/>
              <w:keepLines/>
              <w:widowControl/>
              <w:rPr>
                <w:color w:val="000000"/>
                <w:sz w:val="4"/>
              </w:rPr>
            </w:pPr>
          </w:p>
        </w:tc>
        <w:tc>
          <w:tcPr>
            <w:tcW w:w="552" w:type="dxa"/>
            <w:gridSpan w:val="2"/>
          </w:tcPr>
          <w:p w14:paraId="4567FAA2" w14:textId="77777777" w:rsidR="004C2BBF" w:rsidRDefault="004C2BBF">
            <w:pPr>
              <w:pStyle w:val="FamilychartTimespan"/>
              <w:keepNext/>
              <w:keepLines/>
              <w:widowControl/>
              <w:rPr>
                <w:color w:val="000000"/>
                <w:sz w:val="4"/>
              </w:rPr>
            </w:pPr>
          </w:p>
        </w:tc>
        <w:tc>
          <w:tcPr>
            <w:tcW w:w="46" w:type="dxa"/>
          </w:tcPr>
          <w:p w14:paraId="4106E714"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40DBB605"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47E2A9CB"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5D98B1A0"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45E34202"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3A681C5F"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47153397"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136901D9"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3E789B14"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33E21F6A"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04DBF47C"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053EFDC3"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5C99C49B"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121852F1"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4A3298DA"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121ED0F8"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4343718A" w14:textId="77777777" w:rsidR="004C2BBF" w:rsidRDefault="004C2BBF">
            <w:pPr>
              <w:pStyle w:val="FamilychartTimespan"/>
              <w:keepNext/>
              <w:keepLines/>
              <w:widowControl/>
              <w:rPr>
                <w:color w:val="000000"/>
                <w:sz w:val="4"/>
              </w:rPr>
            </w:pPr>
          </w:p>
        </w:tc>
        <w:tc>
          <w:tcPr>
            <w:tcW w:w="46" w:type="dxa"/>
          </w:tcPr>
          <w:p w14:paraId="0D67A4DC" w14:textId="77777777" w:rsidR="004C2BBF" w:rsidRDefault="004C2BBF">
            <w:pPr>
              <w:pStyle w:val="FamilychartTimespan"/>
              <w:keepNext/>
              <w:keepLines/>
              <w:widowControl/>
              <w:rPr>
                <w:color w:val="000000"/>
                <w:sz w:val="4"/>
              </w:rPr>
            </w:pPr>
          </w:p>
        </w:tc>
        <w:tc>
          <w:tcPr>
            <w:tcW w:w="552" w:type="dxa"/>
            <w:gridSpan w:val="2"/>
          </w:tcPr>
          <w:p w14:paraId="5C2C4AB6" w14:textId="77777777" w:rsidR="004C2BBF" w:rsidRDefault="004C2BBF">
            <w:pPr>
              <w:pStyle w:val="FamilychartTimespan"/>
              <w:keepNext/>
              <w:keepLines/>
              <w:widowControl/>
              <w:rPr>
                <w:color w:val="000000"/>
                <w:sz w:val="4"/>
              </w:rPr>
            </w:pPr>
          </w:p>
        </w:tc>
        <w:tc>
          <w:tcPr>
            <w:tcW w:w="552" w:type="dxa"/>
            <w:gridSpan w:val="2"/>
          </w:tcPr>
          <w:p w14:paraId="2A3B0A33" w14:textId="77777777" w:rsidR="004C2BBF" w:rsidRDefault="004C2BBF">
            <w:pPr>
              <w:pStyle w:val="FamilychartTimespan"/>
              <w:keepNext/>
              <w:keepLines/>
              <w:widowControl/>
              <w:rPr>
                <w:color w:val="000000"/>
                <w:sz w:val="4"/>
              </w:rPr>
            </w:pPr>
          </w:p>
        </w:tc>
        <w:tc>
          <w:tcPr>
            <w:tcW w:w="46" w:type="dxa"/>
          </w:tcPr>
          <w:p w14:paraId="36031773" w14:textId="77777777" w:rsidR="004C2BBF" w:rsidRDefault="004C2BBF">
            <w:pPr>
              <w:pStyle w:val="FamilychartTimespan"/>
              <w:keepNext/>
              <w:keepLines/>
              <w:widowControl/>
              <w:rPr>
                <w:color w:val="000000"/>
                <w:sz w:val="4"/>
              </w:rPr>
            </w:pPr>
          </w:p>
        </w:tc>
        <w:tc>
          <w:tcPr>
            <w:tcW w:w="46" w:type="dxa"/>
          </w:tcPr>
          <w:p w14:paraId="2FA77736" w14:textId="77777777" w:rsidR="004C2BBF" w:rsidRDefault="004C2BBF">
            <w:pPr>
              <w:pStyle w:val="FamilychartTimespan"/>
              <w:keepNext/>
              <w:keepLines/>
              <w:widowControl/>
              <w:rPr>
                <w:color w:val="000000"/>
                <w:sz w:val="4"/>
              </w:rPr>
            </w:pPr>
          </w:p>
        </w:tc>
        <w:tc>
          <w:tcPr>
            <w:tcW w:w="552" w:type="dxa"/>
            <w:gridSpan w:val="2"/>
          </w:tcPr>
          <w:p w14:paraId="469523B1" w14:textId="77777777" w:rsidR="004C2BBF" w:rsidRDefault="004C2BBF">
            <w:pPr>
              <w:pStyle w:val="FamilychartTimespan"/>
              <w:keepNext/>
              <w:keepLines/>
              <w:widowControl/>
              <w:rPr>
                <w:color w:val="000000"/>
                <w:sz w:val="4"/>
              </w:rPr>
            </w:pPr>
          </w:p>
        </w:tc>
        <w:tc>
          <w:tcPr>
            <w:tcW w:w="552" w:type="dxa"/>
            <w:gridSpan w:val="2"/>
          </w:tcPr>
          <w:p w14:paraId="6287054E" w14:textId="77777777" w:rsidR="004C2BBF" w:rsidRDefault="004C2BBF">
            <w:pPr>
              <w:pStyle w:val="FamilychartTimespan"/>
              <w:keepNext/>
              <w:keepLines/>
              <w:widowControl/>
              <w:rPr>
                <w:color w:val="000000"/>
                <w:sz w:val="4"/>
              </w:rPr>
            </w:pPr>
          </w:p>
        </w:tc>
      </w:tr>
      <w:tr w:rsidR="004C2BBF" w14:paraId="7FE82B03" w14:textId="77777777">
        <w:trPr>
          <w:cantSplit/>
        </w:trPr>
        <w:tc>
          <w:tcPr>
            <w:tcW w:w="322" w:type="dxa"/>
          </w:tcPr>
          <w:p w14:paraId="6060DA29" w14:textId="77777777" w:rsidR="004C2BBF" w:rsidRDefault="004C2BBF">
            <w:pPr>
              <w:keepNext/>
              <w:keepLines/>
              <w:suppressAutoHyphens w:val="0"/>
              <w:autoSpaceDN w:val="0"/>
              <w:jc w:val="center"/>
              <w:rPr>
                <w:color w:val="000000"/>
                <w:sz w:val="4"/>
                <w:szCs w:val="12"/>
              </w:rPr>
            </w:pPr>
          </w:p>
        </w:tc>
        <w:tc>
          <w:tcPr>
            <w:tcW w:w="276" w:type="dxa"/>
            <w:gridSpan w:val="2"/>
          </w:tcPr>
          <w:p w14:paraId="7E9E3F1E" w14:textId="77777777" w:rsidR="004C2BBF" w:rsidRDefault="004C2BBF">
            <w:pPr>
              <w:keepNext/>
              <w:keepLines/>
              <w:suppressAutoHyphens w:val="0"/>
              <w:autoSpaceDN w:val="0"/>
              <w:jc w:val="center"/>
              <w:rPr>
                <w:color w:val="000000"/>
                <w:sz w:val="4"/>
                <w:szCs w:val="12"/>
              </w:rPr>
            </w:pPr>
          </w:p>
        </w:tc>
        <w:tc>
          <w:tcPr>
            <w:tcW w:w="552" w:type="dxa"/>
            <w:gridSpan w:val="2"/>
          </w:tcPr>
          <w:p w14:paraId="17E85524" w14:textId="77777777" w:rsidR="004C2BBF" w:rsidRDefault="004C2BBF">
            <w:pPr>
              <w:keepNext/>
              <w:keepLines/>
              <w:suppressAutoHyphens w:val="0"/>
              <w:autoSpaceDN w:val="0"/>
              <w:jc w:val="center"/>
              <w:rPr>
                <w:color w:val="000000"/>
                <w:sz w:val="4"/>
                <w:szCs w:val="12"/>
              </w:rPr>
            </w:pPr>
          </w:p>
        </w:tc>
        <w:tc>
          <w:tcPr>
            <w:tcW w:w="552" w:type="dxa"/>
            <w:gridSpan w:val="2"/>
          </w:tcPr>
          <w:p w14:paraId="471707A4" w14:textId="77777777" w:rsidR="004C2BBF" w:rsidRDefault="004C2BBF">
            <w:pPr>
              <w:keepNext/>
              <w:keepLines/>
              <w:suppressAutoHyphens w:val="0"/>
              <w:autoSpaceDN w:val="0"/>
              <w:jc w:val="center"/>
              <w:rPr>
                <w:color w:val="000000"/>
                <w:sz w:val="4"/>
                <w:szCs w:val="12"/>
              </w:rPr>
            </w:pPr>
          </w:p>
        </w:tc>
        <w:tc>
          <w:tcPr>
            <w:tcW w:w="46" w:type="dxa"/>
          </w:tcPr>
          <w:p w14:paraId="598CF5F1" w14:textId="77777777" w:rsidR="004C2BBF" w:rsidRDefault="004C2BBF">
            <w:pPr>
              <w:keepNext/>
              <w:keepLines/>
              <w:suppressAutoHyphens w:val="0"/>
              <w:autoSpaceDN w:val="0"/>
              <w:jc w:val="center"/>
              <w:rPr>
                <w:color w:val="000000"/>
                <w:sz w:val="4"/>
                <w:szCs w:val="12"/>
              </w:rPr>
            </w:pPr>
          </w:p>
        </w:tc>
        <w:tc>
          <w:tcPr>
            <w:tcW w:w="46" w:type="dxa"/>
          </w:tcPr>
          <w:p w14:paraId="0FC416D0" w14:textId="77777777" w:rsidR="004C2BBF" w:rsidRDefault="004C2BBF">
            <w:pPr>
              <w:keepNext/>
              <w:keepLines/>
              <w:suppressAutoHyphens w:val="0"/>
              <w:autoSpaceDN w:val="0"/>
              <w:jc w:val="center"/>
              <w:rPr>
                <w:color w:val="000000"/>
                <w:sz w:val="4"/>
                <w:szCs w:val="12"/>
              </w:rPr>
            </w:pPr>
          </w:p>
        </w:tc>
        <w:tc>
          <w:tcPr>
            <w:tcW w:w="552" w:type="dxa"/>
            <w:gridSpan w:val="2"/>
            <w:tcBorders>
              <w:right w:val="single" w:sz="4" w:space="0" w:color="000000"/>
            </w:tcBorders>
          </w:tcPr>
          <w:p w14:paraId="70ABF17E" w14:textId="77777777" w:rsidR="004C2BBF" w:rsidRDefault="004C2BBF">
            <w:pPr>
              <w:keepNext/>
              <w:keepLines/>
              <w:suppressAutoHyphens w:val="0"/>
              <w:autoSpaceDN w:val="0"/>
              <w:jc w:val="center"/>
              <w:rPr>
                <w:color w:val="000000"/>
                <w:sz w:val="4"/>
                <w:szCs w:val="12"/>
              </w:rPr>
            </w:pPr>
          </w:p>
        </w:tc>
        <w:tc>
          <w:tcPr>
            <w:tcW w:w="552" w:type="dxa"/>
            <w:gridSpan w:val="2"/>
            <w:tcBorders>
              <w:top w:val="single" w:sz="4" w:space="0" w:color="000000"/>
              <w:left w:val="single" w:sz="4" w:space="0" w:color="000000"/>
            </w:tcBorders>
          </w:tcPr>
          <w:p w14:paraId="0F5C5701"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648267F3"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79DAC405" w14:textId="77777777" w:rsidR="004C2BBF" w:rsidRDefault="004C2BBF">
            <w:pPr>
              <w:keepNext/>
              <w:keepLines/>
              <w:suppressAutoHyphens w:val="0"/>
              <w:autoSpaceDN w:val="0"/>
              <w:jc w:val="center"/>
              <w:rPr>
                <w:color w:val="000000"/>
                <w:sz w:val="4"/>
                <w:szCs w:val="12"/>
              </w:rPr>
            </w:pPr>
          </w:p>
        </w:tc>
        <w:tc>
          <w:tcPr>
            <w:tcW w:w="552" w:type="dxa"/>
            <w:gridSpan w:val="2"/>
            <w:tcBorders>
              <w:top w:val="single" w:sz="4" w:space="0" w:color="000000"/>
              <w:right w:val="single" w:sz="4" w:space="0" w:color="000000"/>
            </w:tcBorders>
          </w:tcPr>
          <w:p w14:paraId="589EDF7D" w14:textId="77777777" w:rsidR="004C2BBF" w:rsidRDefault="004C2BBF">
            <w:pPr>
              <w:keepNext/>
              <w:keepLines/>
              <w:suppressAutoHyphens w:val="0"/>
              <w:autoSpaceDN w:val="0"/>
              <w:jc w:val="center"/>
              <w:rPr>
                <w:color w:val="000000"/>
                <w:sz w:val="4"/>
                <w:szCs w:val="12"/>
              </w:rPr>
            </w:pPr>
          </w:p>
        </w:tc>
        <w:tc>
          <w:tcPr>
            <w:tcW w:w="552" w:type="dxa"/>
            <w:gridSpan w:val="2"/>
            <w:tcBorders>
              <w:top w:val="single" w:sz="4" w:space="0" w:color="000000"/>
              <w:left w:val="single" w:sz="4" w:space="0" w:color="000000"/>
            </w:tcBorders>
          </w:tcPr>
          <w:p w14:paraId="61F098FF"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662A5FA0"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02A37A09" w14:textId="77777777" w:rsidR="004C2BBF" w:rsidRDefault="004C2BBF">
            <w:pPr>
              <w:keepNext/>
              <w:keepLines/>
              <w:suppressAutoHyphens w:val="0"/>
              <w:autoSpaceDN w:val="0"/>
              <w:jc w:val="center"/>
              <w:rPr>
                <w:color w:val="000000"/>
                <w:sz w:val="4"/>
                <w:szCs w:val="12"/>
              </w:rPr>
            </w:pPr>
          </w:p>
        </w:tc>
        <w:tc>
          <w:tcPr>
            <w:tcW w:w="552" w:type="dxa"/>
            <w:gridSpan w:val="2"/>
            <w:tcBorders>
              <w:top w:val="single" w:sz="4" w:space="0" w:color="000000"/>
              <w:right w:val="single" w:sz="4" w:space="0" w:color="000000"/>
            </w:tcBorders>
          </w:tcPr>
          <w:p w14:paraId="548D56E0" w14:textId="77777777" w:rsidR="004C2BBF" w:rsidRDefault="004C2BBF">
            <w:pPr>
              <w:keepNext/>
              <w:keepLines/>
              <w:suppressAutoHyphens w:val="0"/>
              <w:autoSpaceDN w:val="0"/>
              <w:jc w:val="center"/>
              <w:rPr>
                <w:color w:val="000000"/>
                <w:sz w:val="4"/>
                <w:szCs w:val="12"/>
              </w:rPr>
            </w:pPr>
          </w:p>
        </w:tc>
        <w:tc>
          <w:tcPr>
            <w:tcW w:w="552" w:type="dxa"/>
            <w:gridSpan w:val="2"/>
            <w:tcBorders>
              <w:top w:val="single" w:sz="4" w:space="0" w:color="000000"/>
              <w:left w:val="single" w:sz="4" w:space="0" w:color="000000"/>
            </w:tcBorders>
          </w:tcPr>
          <w:p w14:paraId="4D4AC4A4"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48669C52"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2387E057" w14:textId="77777777" w:rsidR="004C2BBF" w:rsidRDefault="004C2BBF">
            <w:pPr>
              <w:keepNext/>
              <w:keepLines/>
              <w:suppressAutoHyphens w:val="0"/>
              <w:autoSpaceDN w:val="0"/>
              <w:jc w:val="center"/>
              <w:rPr>
                <w:color w:val="000000"/>
                <w:sz w:val="4"/>
                <w:szCs w:val="12"/>
              </w:rPr>
            </w:pPr>
          </w:p>
        </w:tc>
        <w:tc>
          <w:tcPr>
            <w:tcW w:w="552" w:type="dxa"/>
            <w:gridSpan w:val="2"/>
            <w:tcBorders>
              <w:top w:val="single" w:sz="4" w:space="0" w:color="000000"/>
              <w:right w:val="single" w:sz="4" w:space="0" w:color="000000"/>
            </w:tcBorders>
          </w:tcPr>
          <w:p w14:paraId="2EB62852" w14:textId="77777777" w:rsidR="004C2BBF" w:rsidRDefault="004C2BBF">
            <w:pPr>
              <w:keepNext/>
              <w:keepLines/>
              <w:suppressAutoHyphens w:val="0"/>
              <w:autoSpaceDN w:val="0"/>
              <w:jc w:val="center"/>
              <w:rPr>
                <w:color w:val="000000"/>
                <w:sz w:val="4"/>
                <w:szCs w:val="12"/>
              </w:rPr>
            </w:pPr>
          </w:p>
        </w:tc>
        <w:tc>
          <w:tcPr>
            <w:tcW w:w="552" w:type="dxa"/>
            <w:gridSpan w:val="2"/>
            <w:tcBorders>
              <w:top w:val="single" w:sz="4" w:space="0" w:color="000000"/>
              <w:left w:val="single" w:sz="4" w:space="0" w:color="000000"/>
            </w:tcBorders>
          </w:tcPr>
          <w:p w14:paraId="1D35ACE8"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2F36EEF7"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697A336C" w14:textId="77777777" w:rsidR="004C2BBF" w:rsidRDefault="004C2BBF">
            <w:pPr>
              <w:keepNext/>
              <w:keepLines/>
              <w:suppressAutoHyphens w:val="0"/>
              <w:autoSpaceDN w:val="0"/>
              <w:jc w:val="center"/>
              <w:rPr>
                <w:color w:val="000000"/>
                <w:sz w:val="4"/>
                <w:szCs w:val="12"/>
              </w:rPr>
            </w:pPr>
          </w:p>
        </w:tc>
        <w:tc>
          <w:tcPr>
            <w:tcW w:w="552" w:type="dxa"/>
            <w:gridSpan w:val="2"/>
            <w:tcBorders>
              <w:top w:val="single" w:sz="4" w:space="0" w:color="000000"/>
              <w:right w:val="single" w:sz="4" w:space="0" w:color="000000"/>
            </w:tcBorders>
          </w:tcPr>
          <w:p w14:paraId="1013B132" w14:textId="77777777" w:rsidR="004C2BBF" w:rsidRDefault="004C2BBF">
            <w:pPr>
              <w:keepNext/>
              <w:keepLines/>
              <w:suppressAutoHyphens w:val="0"/>
              <w:autoSpaceDN w:val="0"/>
              <w:jc w:val="center"/>
              <w:rPr>
                <w:color w:val="000000"/>
                <w:sz w:val="4"/>
                <w:szCs w:val="12"/>
              </w:rPr>
            </w:pPr>
          </w:p>
        </w:tc>
        <w:tc>
          <w:tcPr>
            <w:tcW w:w="552" w:type="dxa"/>
            <w:gridSpan w:val="2"/>
            <w:tcBorders>
              <w:left w:val="single" w:sz="4" w:space="0" w:color="000000"/>
            </w:tcBorders>
          </w:tcPr>
          <w:p w14:paraId="5E818169" w14:textId="77777777" w:rsidR="004C2BBF" w:rsidRDefault="004C2BBF">
            <w:pPr>
              <w:keepNext/>
              <w:keepLines/>
              <w:suppressAutoHyphens w:val="0"/>
              <w:autoSpaceDN w:val="0"/>
              <w:jc w:val="center"/>
              <w:rPr>
                <w:color w:val="000000"/>
                <w:sz w:val="4"/>
                <w:szCs w:val="12"/>
              </w:rPr>
            </w:pPr>
          </w:p>
        </w:tc>
        <w:tc>
          <w:tcPr>
            <w:tcW w:w="46" w:type="dxa"/>
          </w:tcPr>
          <w:p w14:paraId="294E8677" w14:textId="77777777" w:rsidR="004C2BBF" w:rsidRDefault="004C2BBF">
            <w:pPr>
              <w:keepNext/>
              <w:keepLines/>
              <w:suppressAutoHyphens w:val="0"/>
              <w:autoSpaceDN w:val="0"/>
              <w:jc w:val="center"/>
              <w:rPr>
                <w:color w:val="000000"/>
                <w:sz w:val="4"/>
                <w:szCs w:val="12"/>
              </w:rPr>
            </w:pPr>
          </w:p>
        </w:tc>
        <w:tc>
          <w:tcPr>
            <w:tcW w:w="46" w:type="dxa"/>
          </w:tcPr>
          <w:p w14:paraId="44895D98" w14:textId="77777777" w:rsidR="004C2BBF" w:rsidRDefault="004C2BBF">
            <w:pPr>
              <w:keepNext/>
              <w:keepLines/>
              <w:suppressAutoHyphens w:val="0"/>
              <w:autoSpaceDN w:val="0"/>
              <w:jc w:val="center"/>
              <w:rPr>
                <w:color w:val="000000"/>
                <w:sz w:val="4"/>
                <w:szCs w:val="12"/>
              </w:rPr>
            </w:pPr>
          </w:p>
        </w:tc>
        <w:tc>
          <w:tcPr>
            <w:tcW w:w="552" w:type="dxa"/>
            <w:gridSpan w:val="2"/>
          </w:tcPr>
          <w:p w14:paraId="64D86C4E" w14:textId="77777777" w:rsidR="004C2BBF" w:rsidRDefault="004C2BBF">
            <w:pPr>
              <w:keepNext/>
              <w:keepLines/>
              <w:suppressAutoHyphens w:val="0"/>
              <w:autoSpaceDN w:val="0"/>
              <w:jc w:val="center"/>
              <w:rPr>
                <w:color w:val="000000"/>
                <w:sz w:val="4"/>
                <w:szCs w:val="12"/>
              </w:rPr>
            </w:pPr>
          </w:p>
        </w:tc>
        <w:tc>
          <w:tcPr>
            <w:tcW w:w="552" w:type="dxa"/>
            <w:gridSpan w:val="2"/>
          </w:tcPr>
          <w:p w14:paraId="5DBFCF3D" w14:textId="77777777" w:rsidR="004C2BBF" w:rsidRDefault="004C2BBF">
            <w:pPr>
              <w:keepNext/>
              <w:keepLines/>
              <w:suppressAutoHyphens w:val="0"/>
              <w:autoSpaceDN w:val="0"/>
              <w:jc w:val="center"/>
              <w:rPr>
                <w:color w:val="000000"/>
                <w:sz w:val="4"/>
                <w:szCs w:val="12"/>
              </w:rPr>
            </w:pPr>
          </w:p>
        </w:tc>
        <w:tc>
          <w:tcPr>
            <w:tcW w:w="276" w:type="dxa"/>
            <w:gridSpan w:val="2"/>
          </w:tcPr>
          <w:p w14:paraId="227E4E60" w14:textId="77777777" w:rsidR="004C2BBF" w:rsidRDefault="004C2BBF">
            <w:pPr>
              <w:keepNext/>
              <w:keepLines/>
              <w:suppressAutoHyphens w:val="0"/>
              <w:autoSpaceDN w:val="0"/>
              <w:jc w:val="center"/>
              <w:rPr>
                <w:color w:val="000000"/>
                <w:sz w:val="4"/>
                <w:szCs w:val="12"/>
              </w:rPr>
            </w:pPr>
          </w:p>
        </w:tc>
        <w:tc>
          <w:tcPr>
            <w:tcW w:w="322" w:type="dxa"/>
          </w:tcPr>
          <w:p w14:paraId="62916BF9" w14:textId="77777777" w:rsidR="004C2BBF" w:rsidRDefault="004C2BBF">
            <w:pPr>
              <w:keepNext/>
              <w:keepLines/>
              <w:suppressAutoHyphens w:val="0"/>
              <w:autoSpaceDN w:val="0"/>
              <w:jc w:val="center"/>
              <w:rPr>
                <w:color w:val="000000"/>
                <w:sz w:val="4"/>
                <w:szCs w:val="12"/>
              </w:rPr>
            </w:pPr>
          </w:p>
        </w:tc>
      </w:tr>
      <w:tr w:rsidR="004C2BBF" w14:paraId="47C4018C" w14:textId="77777777">
        <w:trPr>
          <w:cantSplit/>
        </w:trPr>
        <w:tc>
          <w:tcPr>
            <w:tcW w:w="322" w:type="dxa"/>
          </w:tcPr>
          <w:p w14:paraId="08C70017" w14:textId="77777777" w:rsidR="004C2BBF" w:rsidRDefault="004C2BBF">
            <w:pPr>
              <w:keepNext/>
              <w:keepLines/>
              <w:suppressAutoHyphens w:val="0"/>
              <w:autoSpaceDN w:val="0"/>
              <w:jc w:val="center"/>
              <w:rPr>
                <w:color w:val="000000"/>
                <w:sz w:val="4"/>
                <w:szCs w:val="12"/>
              </w:rPr>
            </w:pPr>
          </w:p>
        </w:tc>
        <w:tc>
          <w:tcPr>
            <w:tcW w:w="276" w:type="dxa"/>
            <w:gridSpan w:val="2"/>
          </w:tcPr>
          <w:p w14:paraId="555B1858" w14:textId="77777777" w:rsidR="004C2BBF" w:rsidRDefault="004C2BBF">
            <w:pPr>
              <w:keepNext/>
              <w:keepLines/>
              <w:suppressAutoHyphens w:val="0"/>
              <w:autoSpaceDN w:val="0"/>
              <w:jc w:val="center"/>
              <w:rPr>
                <w:color w:val="000000"/>
                <w:sz w:val="4"/>
                <w:szCs w:val="12"/>
              </w:rPr>
            </w:pPr>
          </w:p>
        </w:tc>
        <w:tc>
          <w:tcPr>
            <w:tcW w:w="1104" w:type="dxa"/>
            <w:gridSpan w:val="4"/>
          </w:tcPr>
          <w:p w14:paraId="22C1C555" w14:textId="77777777" w:rsidR="004C2BBF" w:rsidRDefault="004C2BBF">
            <w:pPr>
              <w:keepNext/>
              <w:keepLines/>
              <w:suppressAutoHyphens w:val="0"/>
              <w:autoSpaceDN w:val="0"/>
              <w:jc w:val="center"/>
              <w:rPr>
                <w:color w:val="000000"/>
                <w:sz w:val="4"/>
                <w:szCs w:val="12"/>
              </w:rPr>
            </w:pPr>
          </w:p>
        </w:tc>
        <w:tc>
          <w:tcPr>
            <w:tcW w:w="46" w:type="dxa"/>
          </w:tcPr>
          <w:p w14:paraId="7EBC0DCA" w14:textId="77777777" w:rsidR="004C2BBF" w:rsidRDefault="004C2BBF">
            <w:pPr>
              <w:keepNext/>
              <w:keepLines/>
              <w:suppressAutoHyphens w:val="0"/>
              <w:autoSpaceDN w:val="0"/>
              <w:jc w:val="center"/>
              <w:rPr>
                <w:color w:val="000000"/>
                <w:sz w:val="4"/>
                <w:szCs w:val="12"/>
              </w:rPr>
            </w:pPr>
          </w:p>
        </w:tc>
        <w:tc>
          <w:tcPr>
            <w:tcW w:w="46" w:type="dxa"/>
          </w:tcPr>
          <w:p w14:paraId="0F69FC44" w14:textId="77777777" w:rsidR="004C2BBF" w:rsidRDefault="004C2BBF">
            <w:pPr>
              <w:keepNext/>
              <w:keepLines/>
              <w:suppressAutoHyphens w:val="0"/>
              <w:autoSpaceDN w:val="0"/>
              <w:jc w:val="center"/>
              <w:rPr>
                <w:color w:val="000000"/>
                <w:sz w:val="4"/>
                <w:szCs w:val="12"/>
              </w:rPr>
            </w:pPr>
          </w:p>
        </w:tc>
        <w:tc>
          <w:tcPr>
            <w:tcW w:w="1104" w:type="dxa"/>
            <w:gridSpan w:val="4"/>
            <w:tcBorders>
              <w:top w:val="single" w:sz="4" w:space="0" w:color="000000"/>
              <w:left w:val="single" w:sz="4" w:space="0" w:color="000000"/>
              <w:right w:val="single" w:sz="4" w:space="0" w:color="000000"/>
            </w:tcBorders>
          </w:tcPr>
          <w:p w14:paraId="6FFF762C"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36655C0A" w14:textId="77777777" w:rsidR="004C2BBF" w:rsidRDefault="004C2BBF">
            <w:pPr>
              <w:keepNext/>
              <w:keepLines/>
              <w:suppressAutoHyphens w:val="0"/>
              <w:autoSpaceDN w:val="0"/>
              <w:jc w:val="center"/>
              <w:rPr>
                <w:color w:val="000000"/>
                <w:sz w:val="4"/>
                <w:szCs w:val="12"/>
              </w:rPr>
            </w:pPr>
          </w:p>
        </w:tc>
        <w:tc>
          <w:tcPr>
            <w:tcW w:w="46" w:type="dxa"/>
          </w:tcPr>
          <w:p w14:paraId="6988AE64" w14:textId="77777777" w:rsidR="004C2BBF" w:rsidRDefault="004C2BBF">
            <w:pPr>
              <w:keepNext/>
              <w:keepLines/>
              <w:suppressAutoHyphens w:val="0"/>
              <w:autoSpaceDN w:val="0"/>
              <w:jc w:val="center"/>
              <w:rPr>
                <w:color w:val="000000"/>
                <w:sz w:val="4"/>
                <w:szCs w:val="12"/>
              </w:rPr>
            </w:pPr>
          </w:p>
        </w:tc>
        <w:tc>
          <w:tcPr>
            <w:tcW w:w="1104" w:type="dxa"/>
            <w:gridSpan w:val="4"/>
            <w:tcBorders>
              <w:top w:val="single" w:sz="4" w:space="0" w:color="000000"/>
              <w:left w:val="single" w:sz="4" w:space="0" w:color="000000"/>
              <w:right w:val="single" w:sz="4" w:space="0" w:color="000000"/>
            </w:tcBorders>
          </w:tcPr>
          <w:p w14:paraId="3B972C76"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3191878E" w14:textId="77777777" w:rsidR="004C2BBF" w:rsidRDefault="004C2BBF">
            <w:pPr>
              <w:keepNext/>
              <w:keepLines/>
              <w:suppressAutoHyphens w:val="0"/>
              <w:autoSpaceDN w:val="0"/>
              <w:jc w:val="center"/>
              <w:rPr>
                <w:color w:val="000000"/>
                <w:sz w:val="4"/>
                <w:szCs w:val="12"/>
              </w:rPr>
            </w:pPr>
          </w:p>
        </w:tc>
        <w:tc>
          <w:tcPr>
            <w:tcW w:w="46" w:type="dxa"/>
          </w:tcPr>
          <w:p w14:paraId="370A2083" w14:textId="77777777" w:rsidR="004C2BBF" w:rsidRDefault="004C2BBF">
            <w:pPr>
              <w:keepNext/>
              <w:keepLines/>
              <w:suppressAutoHyphens w:val="0"/>
              <w:autoSpaceDN w:val="0"/>
              <w:jc w:val="center"/>
              <w:rPr>
                <w:color w:val="000000"/>
                <w:sz w:val="4"/>
                <w:szCs w:val="12"/>
              </w:rPr>
            </w:pPr>
          </w:p>
        </w:tc>
        <w:tc>
          <w:tcPr>
            <w:tcW w:w="1104" w:type="dxa"/>
            <w:gridSpan w:val="4"/>
            <w:tcBorders>
              <w:top w:val="single" w:sz="4" w:space="0" w:color="000000"/>
              <w:left w:val="single" w:sz="4" w:space="0" w:color="000000"/>
              <w:right w:val="single" w:sz="4" w:space="0" w:color="000000"/>
            </w:tcBorders>
          </w:tcPr>
          <w:p w14:paraId="1A8E17D6"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583522D7" w14:textId="77777777" w:rsidR="004C2BBF" w:rsidRDefault="004C2BBF">
            <w:pPr>
              <w:keepNext/>
              <w:keepLines/>
              <w:suppressAutoHyphens w:val="0"/>
              <w:autoSpaceDN w:val="0"/>
              <w:jc w:val="center"/>
              <w:rPr>
                <w:color w:val="000000"/>
                <w:sz w:val="4"/>
                <w:szCs w:val="12"/>
              </w:rPr>
            </w:pPr>
          </w:p>
        </w:tc>
        <w:tc>
          <w:tcPr>
            <w:tcW w:w="46" w:type="dxa"/>
          </w:tcPr>
          <w:p w14:paraId="0986717E" w14:textId="77777777" w:rsidR="004C2BBF" w:rsidRDefault="004C2BBF">
            <w:pPr>
              <w:keepNext/>
              <w:keepLines/>
              <w:suppressAutoHyphens w:val="0"/>
              <w:autoSpaceDN w:val="0"/>
              <w:jc w:val="center"/>
              <w:rPr>
                <w:color w:val="000000"/>
                <w:sz w:val="4"/>
                <w:szCs w:val="12"/>
              </w:rPr>
            </w:pPr>
          </w:p>
        </w:tc>
        <w:tc>
          <w:tcPr>
            <w:tcW w:w="1104" w:type="dxa"/>
            <w:gridSpan w:val="4"/>
            <w:tcBorders>
              <w:top w:val="single" w:sz="4" w:space="0" w:color="000000"/>
              <w:left w:val="single" w:sz="4" w:space="0" w:color="000000"/>
              <w:right w:val="single" w:sz="4" w:space="0" w:color="000000"/>
            </w:tcBorders>
          </w:tcPr>
          <w:p w14:paraId="05BCAB05"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31F993CB" w14:textId="77777777" w:rsidR="004C2BBF" w:rsidRDefault="004C2BBF">
            <w:pPr>
              <w:keepNext/>
              <w:keepLines/>
              <w:suppressAutoHyphens w:val="0"/>
              <w:autoSpaceDN w:val="0"/>
              <w:jc w:val="center"/>
              <w:rPr>
                <w:color w:val="000000"/>
                <w:sz w:val="4"/>
                <w:szCs w:val="12"/>
              </w:rPr>
            </w:pPr>
          </w:p>
        </w:tc>
        <w:tc>
          <w:tcPr>
            <w:tcW w:w="46" w:type="dxa"/>
          </w:tcPr>
          <w:p w14:paraId="4EA79655" w14:textId="77777777" w:rsidR="004C2BBF" w:rsidRDefault="004C2BBF">
            <w:pPr>
              <w:keepNext/>
              <w:keepLines/>
              <w:suppressAutoHyphens w:val="0"/>
              <w:autoSpaceDN w:val="0"/>
              <w:jc w:val="center"/>
              <w:rPr>
                <w:color w:val="000000"/>
                <w:sz w:val="4"/>
                <w:szCs w:val="12"/>
              </w:rPr>
            </w:pPr>
          </w:p>
        </w:tc>
        <w:tc>
          <w:tcPr>
            <w:tcW w:w="1104" w:type="dxa"/>
            <w:gridSpan w:val="4"/>
            <w:tcBorders>
              <w:top w:val="single" w:sz="4" w:space="0" w:color="000000"/>
              <w:left w:val="single" w:sz="4" w:space="0" w:color="000000"/>
              <w:right w:val="single" w:sz="4" w:space="0" w:color="000000"/>
            </w:tcBorders>
          </w:tcPr>
          <w:p w14:paraId="0E3F0E94"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241EF31F" w14:textId="77777777" w:rsidR="004C2BBF" w:rsidRDefault="004C2BBF">
            <w:pPr>
              <w:keepNext/>
              <w:keepLines/>
              <w:suppressAutoHyphens w:val="0"/>
              <w:autoSpaceDN w:val="0"/>
              <w:jc w:val="center"/>
              <w:rPr>
                <w:color w:val="000000"/>
                <w:sz w:val="4"/>
                <w:szCs w:val="12"/>
              </w:rPr>
            </w:pPr>
          </w:p>
        </w:tc>
        <w:tc>
          <w:tcPr>
            <w:tcW w:w="46" w:type="dxa"/>
          </w:tcPr>
          <w:p w14:paraId="5261BE4F" w14:textId="77777777" w:rsidR="004C2BBF" w:rsidRDefault="004C2BBF">
            <w:pPr>
              <w:keepNext/>
              <w:keepLines/>
              <w:suppressAutoHyphens w:val="0"/>
              <w:autoSpaceDN w:val="0"/>
              <w:jc w:val="center"/>
              <w:rPr>
                <w:color w:val="000000"/>
                <w:sz w:val="4"/>
                <w:szCs w:val="12"/>
              </w:rPr>
            </w:pPr>
          </w:p>
        </w:tc>
        <w:tc>
          <w:tcPr>
            <w:tcW w:w="1104" w:type="dxa"/>
            <w:gridSpan w:val="4"/>
          </w:tcPr>
          <w:p w14:paraId="0ACEB292" w14:textId="77777777" w:rsidR="004C2BBF" w:rsidRDefault="004C2BBF">
            <w:pPr>
              <w:keepNext/>
              <w:keepLines/>
              <w:suppressAutoHyphens w:val="0"/>
              <w:autoSpaceDN w:val="0"/>
              <w:jc w:val="center"/>
              <w:rPr>
                <w:color w:val="000000"/>
                <w:sz w:val="4"/>
                <w:szCs w:val="12"/>
              </w:rPr>
            </w:pPr>
          </w:p>
        </w:tc>
        <w:tc>
          <w:tcPr>
            <w:tcW w:w="276" w:type="dxa"/>
            <w:gridSpan w:val="2"/>
          </w:tcPr>
          <w:p w14:paraId="36A544A9" w14:textId="77777777" w:rsidR="004C2BBF" w:rsidRDefault="004C2BBF">
            <w:pPr>
              <w:keepNext/>
              <w:keepLines/>
              <w:suppressAutoHyphens w:val="0"/>
              <w:autoSpaceDN w:val="0"/>
              <w:jc w:val="center"/>
              <w:rPr>
                <w:color w:val="000000"/>
                <w:sz w:val="4"/>
                <w:szCs w:val="12"/>
              </w:rPr>
            </w:pPr>
          </w:p>
        </w:tc>
        <w:tc>
          <w:tcPr>
            <w:tcW w:w="322" w:type="dxa"/>
          </w:tcPr>
          <w:p w14:paraId="7D47D504" w14:textId="77777777" w:rsidR="004C2BBF" w:rsidRDefault="004C2BBF">
            <w:pPr>
              <w:keepNext/>
              <w:keepLines/>
              <w:suppressAutoHyphens w:val="0"/>
              <w:autoSpaceDN w:val="0"/>
              <w:jc w:val="center"/>
              <w:rPr>
                <w:color w:val="000000"/>
                <w:sz w:val="4"/>
                <w:szCs w:val="12"/>
              </w:rPr>
            </w:pPr>
          </w:p>
        </w:tc>
      </w:tr>
      <w:tr w:rsidR="004C2BBF" w14:paraId="5E9B3ABB" w14:textId="77777777">
        <w:trPr>
          <w:cantSplit/>
        </w:trPr>
        <w:tc>
          <w:tcPr>
            <w:tcW w:w="322" w:type="dxa"/>
          </w:tcPr>
          <w:p w14:paraId="457C44E1" w14:textId="77777777" w:rsidR="004C2BBF" w:rsidRDefault="004C2BBF">
            <w:pPr>
              <w:keepNext/>
              <w:keepLines/>
              <w:suppressAutoHyphens w:val="0"/>
              <w:autoSpaceDN w:val="0"/>
              <w:jc w:val="center"/>
              <w:rPr>
                <w:color w:val="000000"/>
                <w:sz w:val="4"/>
                <w:szCs w:val="12"/>
              </w:rPr>
            </w:pPr>
          </w:p>
        </w:tc>
        <w:tc>
          <w:tcPr>
            <w:tcW w:w="276" w:type="dxa"/>
            <w:gridSpan w:val="2"/>
          </w:tcPr>
          <w:p w14:paraId="4B6B5097" w14:textId="77777777" w:rsidR="004C2BBF" w:rsidRDefault="004C2BBF">
            <w:pPr>
              <w:keepNext/>
              <w:keepLines/>
              <w:suppressAutoHyphens w:val="0"/>
              <w:autoSpaceDN w:val="0"/>
              <w:jc w:val="center"/>
              <w:rPr>
                <w:color w:val="000000"/>
                <w:sz w:val="4"/>
                <w:szCs w:val="12"/>
              </w:rPr>
            </w:pPr>
          </w:p>
        </w:tc>
        <w:tc>
          <w:tcPr>
            <w:tcW w:w="1104" w:type="dxa"/>
            <w:gridSpan w:val="4"/>
          </w:tcPr>
          <w:p w14:paraId="6EFF9D6D" w14:textId="77777777" w:rsidR="004C2BBF" w:rsidRDefault="004C2BBF">
            <w:pPr>
              <w:keepNext/>
              <w:keepLines/>
              <w:suppressAutoHyphens w:val="0"/>
              <w:autoSpaceDN w:val="0"/>
              <w:jc w:val="center"/>
              <w:rPr>
                <w:color w:val="000000"/>
                <w:sz w:val="4"/>
                <w:szCs w:val="12"/>
              </w:rPr>
            </w:pPr>
          </w:p>
        </w:tc>
        <w:tc>
          <w:tcPr>
            <w:tcW w:w="46" w:type="dxa"/>
          </w:tcPr>
          <w:p w14:paraId="5F474001" w14:textId="77777777" w:rsidR="004C2BBF" w:rsidRDefault="004C2BBF">
            <w:pPr>
              <w:keepNext/>
              <w:keepLines/>
              <w:suppressAutoHyphens w:val="0"/>
              <w:autoSpaceDN w:val="0"/>
              <w:jc w:val="center"/>
              <w:rPr>
                <w:color w:val="000000"/>
                <w:sz w:val="4"/>
                <w:szCs w:val="12"/>
              </w:rPr>
            </w:pPr>
          </w:p>
        </w:tc>
        <w:tc>
          <w:tcPr>
            <w:tcW w:w="46" w:type="dxa"/>
          </w:tcPr>
          <w:p w14:paraId="4B6F454C" w14:textId="77777777" w:rsidR="004C2BBF" w:rsidRDefault="004C2BBF">
            <w:pPr>
              <w:keepNext/>
              <w:keepLines/>
              <w:suppressAutoHyphens w:val="0"/>
              <w:autoSpaceDN w:val="0"/>
              <w:jc w:val="center"/>
              <w:rPr>
                <w:color w:val="000000"/>
                <w:sz w:val="4"/>
                <w:szCs w:val="12"/>
              </w:rPr>
            </w:pPr>
          </w:p>
        </w:tc>
        <w:tc>
          <w:tcPr>
            <w:tcW w:w="1104" w:type="dxa"/>
            <w:gridSpan w:val="4"/>
            <w:tcBorders>
              <w:left w:val="single" w:sz="4" w:space="0" w:color="000000"/>
              <w:right w:val="single" w:sz="4" w:space="0" w:color="000000"/>
            </w:tcBorders>
            <w:vAlign w:val="bottom"/>
          </w:tcPr>
          <w:p w14:paraId="06C253C6" w14:textId="77777777" w:rsidR="004C2BBF" w:rsidRDefault="005D5511">
            <w:pPr>
              <w:pStyle w:val="FamilychartGivennames"/>
              <w:keepNext/>
              <w:keepLines/>
            </w:pPr>
            <w:r>
              <w:t>Smith</w:t>
            </w:r>
          </w:p>
        </w:tc>
        <w:tc>
          <w:tcPr>
            <w:tcW w:w="46" w:type="dxa"/>
            <w:tcBorders>
              <w:left w:val="single" w:sz="4" w:space="0" w:color="000000"/>
            </w:tcBorders>
          </w:tcPr>
          <w:p w14:paraId="68147A44" w14:textId="77777777" w:rsidR="004C2BBF" w:rsidRDefault="004C2BBF">
            <w:pPr>
              <w:pStyle w:val="FamilychartGivennames"/>
              <w:keepNext/>
              <w:keepLines/>
              <w:rPr>
                <w:color w:val="000000"/>
                <w:sz w:val="4"/>
              </w:rPr>
            </w:pPr>
          </w:p>
        </w:tc>
        <w:tc>
          <w:tcPr>
            <w:tcW w:w="46" w:type="dxa"/>
          </w:tcPr>
          <w:p w14:paraId="74A36A67"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14:paraId="3C35DA3E" w14:textId="77777777" w:rsidR="004C2BBF" w:rsidRDefault="005D5511">
            <w:pPr>
              <w:pStyle w:val="FamilychartGivennames"/>
              <w:keepNext/>
              <w:keepLines/>
            </w:pPr>
            <w:r>
              <w:t>Margaret Maggie</w:t>
            </w:r>
          </w:p>
        </w:tc>
        <w:tc>
          <w:tcPr>
            <w:tcW w:w="46" w:type="dxa"/>
            <w:tcBorders>
              <w:left w:val="single" w:sz="4" w:space="0" w:color="000000"/>
            </w:tcBorders>
          </w:tcPr>
          <w:p w14:paraId="79025ADB" w14:textId="77777777" w:rsidR="004C2BBF" w:rsidRDefault="004C2BBF">
            <w:pPr>
              <w:pStyle w:val="FamilychartGivennames"/>
              <w:keepNext/>
              <w:keepLines/>
              <w:rPr>
                <w:color w:val="000000"/>
                <w:sz w:val="4"/>
              </w:rPr>
            </w:pPr>
          </w:p>
        </w:tc>
        <w:tc>
          <w:tcPr>
            <w:tcW w:w="46" w:type="dxa"/>
          </w:tcPr>
          <w:p w14:paraId="6A6477B2"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14:paraId="2B50D67C" w14:textId="77777777" w:rsidR="004C2BBF" w:rsidRDefault="005D5511">
            <w:pPr>
              <w:pStyle w:val="FamilychartGivennames"/>
              <w:keepNext/>
              <w:keepLines/>
            </w:pPr>
            <w:r>
              <w:t>?2</w:t>
            </w:r>
          </w:p>
        </w:tc>
        <w:tc>
          <w:tcPr>
            <w:tcW w:w="46" w:type="dxa"/>
            <w:tcBorders>
              <w:left w:val="single" w:sz="4" w:space="0" w:color="000000"/>
            </w:tcBorders>
          </w:tcPr>
          <w:p w14:paraId="57411F53" w14:textId="77777777" w:rsidR="004C2BBF" w:rsidRDefault="004C2BBF">
            <w:pPr>
              <w:pStyle w:val="FamilychartGivennames"/>
              <w:keepNext/>
              <w:keepLines/>
              <w:rPr>
                <w:color w:val="000000"/>
                <w:sz w:val="4"/>
              </w:rPr>
            </w:pPr>
          </w:p>
        </w:tc>
        <w:tc>
          <w:tcPr>
            <w:tcW w:w="46" w:type="dxa"/>
          </w:tcPr>
          <w:p w14:paraId="785B898B"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14:paraId="6AB883E4" w14:textId="77777777" w:rsidR="004C2BBF" w:rsidRDefault="005D5511">
            <w:pPr>
              <w:pStyle w:val="FamilychartGivennames"/>
              <w:keepNext/>
              <w:keepLines/>
            </w:pPr>
            <w:r>
              <w:t>?3</w:t>
            </w:r>
          </w:p>
        </w:tc>
        <w:tc>
          <w:tcPr>
            <w:tcW w:w="46" w:type="dxa"/>
            <w:tcBorders>
              <w:left w:val="single" w:sz="4" w:space="0" w:color="000000"/>
            </w:tcBorders>
          </w:tcPr>
          <w:p w14:paraId="43A8BF55" w14:textId="77777777" w:rsidR="004C2BBF" w:rsidRDefault="004C2BBF">
            <w:pPr>
              <w:pStyle w:val="FamilychartGivennames"/>
              <w:keepNext/>
              <w:keepLines/>
              <w:rPr>
                <w:color w:val="000000"/>
                <w:sz w:val="4"/>
              </w:rPr>
            </w:pPr>
          </w:p>
        </w:tc>
        <w:tc>
          <w:tcPr>
            <w:tcW w:w="46" w:type="dxa"/>
          </w:tcPr>
          <w:p w14:paraId="3BC1033C"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14:paraId="76A5E917" w14:textId="77777777" w:rsidR="004C2BBF" w:rsidRDefault="005D5511">
            <w:pPr>
              <w:pStyle w:val="FamilychartGivennames"/>
              <w:keepNext/>
              <w:keepLines/>
            </w:pPr>
            <w:r>
              <w:t>Catherine E</w:t>
            </w:r>
          </w:p>
        </w:tc>
        <w:tc>
          <w:tcPr>
            <w:tcW w:w="46" w:type="dxa"/>
            <w:tcBorders>
              <w:left w:val="single" w:sz="4" w:space="0" w:color="000000"/>
            </w:tcBorders>
          </w:tcPr>
          <w:p w14:paraId="55EBFE75" w14:textId="77777777" w:rsidR="004C2BBF" w:rsidRDefault="004C2BBF">
            <w:pPr>
              <w:pStyle w:val="FamilychartGivennames"/>
              <w:keepNext/>
              <w:keepLines/>
              <w:rPr>
                <w:color w:val="000000"/>
                <w:sz w:val="4"/>
              </w:rPr>
            </w:pPr>
          </w:p>
        </w:tc>
        <w:tc>
          <w:tcPr>
            <w:tcW w:w="46" w:type="dxa"/>
          </w:tcPr>
          <w:p w14:paraId="598DA5F2" w14:textId="77777777" w:rsidR="004C2BBF" w:rsidRDefault="004C2BBF">
            <w:pPr>
              <w:pStyle w:val="FamilychartGivennames"/>
              <w:keepNext/>
              <w:keepLines/>
              <w:rPr>
                <w:color w:val="000000"/>
                <w:sz w:val="4"/>
              </w:rPr>
            </w:pPr>
          </w:p>
        </w:tc>
        <w:tc>
          <w:tcPr>
            <w:tcW w:w="1104" w:type="dxa"/>
            <w:gridSpan w:val="4"/>
          </w:tcPr>
          <w:p w14:paraId="2A240DC8" w14:textId="77777777" w:rsidR="004C2BBF" w:rsidRDefault="004C2BBF">
            <w:pPr>
              <w:pStyle w:val="FamilychartGivennames"/>
              <w:keepNext/>
              <w:keepLines/>
              <w:rPr>
                <w:color w:val="000000"/>
                <w:sz w:val="4"/>
              </w:rPr>
            </w:pPr>
          </w:p>
        </w:tc>
        <w:tc>
          <w:tcPr>
            <w:tcW w:w="276" w:type="dxa"/>
            <w:gridSpan w:val="2"/>
          </w:tcPr>
          <w:p w14:paraId="44317577" w14:textId="77777777" w:rsidR="004C2BBF" w:rsidRDefault="004C2BBF">
            <w:pPr>
              <w:pStyle w:val="FamilychartGivennames"/>
              <w:keepNext/>
              <w:keepLines/>
              <w:rPr>
                <w:color w:val="000000"/>
                <w:sz w:val="4"/>
              </w:rPr>
            </w:pPr>
          </w:p>
        </w:tc>
        <w:tc>
          <w:tcPr>
            <w:tcW w:w="322" w:type="dxa"/>
          </w:tcPr>
          <w:p w14:paraId="38743ED5" w14:textId="77777777" w:rsidR="004C2BBF" w:rsidRDefault="004C2BBF">
            <w:pPr>
              <w:pStyle w:val="FamilychartGivennames"/>
              <w:keepNext/>
              <w:keepLines/>
              <w:rPr>
                <w:color w:val="000000"/>
                <w:sz w:val="4"/>
              </w:rPr>
            </w:pPr>
          </w:p>
        </w:tc>
      </w:tr>
      <w:tr w:rsidR="004C2BBF" w14:paraId="6D99748E" w14:textId="77777777">
        <w:trPr>
          <w:cantSplit/>
        </w:trPr>
        <w:tc>
          <w:tcPr>
            <w:tcW w:w="322" w:type="dxa"/>
          </w:tcPr>
          <w:p w14:paraId="04291179" w14:textId="77777777" w:rsidR="004C2BBF" w:rsidRDefault="004C2BBF">
            <w:pPr>
              <w:pStyle w:val="FamilychartGivennames"/>
              <w:keepNext/>
              <w:keepLines/>
              <w:rPr>
                <w:color w:val="000000"/>
                <w:sz w:val="4"/>
              </w:rPr>
            </w:pPr>
          </w:p>
        </w:tc>
        <w:tc>
          <w:tcPr>
            <w:tcW w:w="276" w:type="dxa"/>
            <w:gridSpan w:val="2"/>
          </w:tcPr>
          <w:p w14:paraId="368FF3E6" w14:textId="77777777" w:rsidR="004C2BBF" w:rsidRDefault="004C2BBF">
            <w:pPr>
              <w:pStyle w:val="FamilychartGivennames"/>
              <w:keepNext/>
              <w:keepLines/>
              <w:rPr>
                <w:color w:val="000000"/>
                <w:sz w:val="4"/>
              </w:rPr>
            </w:pPr>
          </w:p>
        </w:tc>
        <w:tc>
          <w:tcPr>
            <w:tcW w:w="1104" w:type="dxa"/>
            <w:gridSpan w:val="4"/>
          </w:tcPr>
          <w:p w14:paraId="4B8C8716" w14:textId="77777777" w:rsidR="004C2BBF" w:rsidRDefault="004C2BBF">
            <w:pPr>
              <w:pStyle w:val="FamilychartGivennames"/>
              <w:keepNext/>
              <w:keepLines/>
              <w:rPr>
                <w:color w:val="000000"/>
                <w:sz w:val="4"/>
              </w:rPr>
            </w:pPr>
          </w:p>
        </w:tc>
        <w:tc>
          <w:tcPr>
            <w:tcW w:w="46" w:type="dxa"/>
          </w:tcPr>
          <w:p w14:paraId="69272A3C" w14:textId="77777777" w:rsidR="004C2BBF" w:rsidRDefault="004C2BBF">
            <w:pPr>
              <w:pStyle w:val="FamilychartGivennames"/>
              <w:keepNext/>
              <w:keepLines/>
              <w:rPr>
                <w:color w:val="000000"/>
                <w:sz w:val="4"/>
              </w:rPr>
            </w:pPr>
          </w:p>
        </w:tc>
        <w:tc>
          <w:tcPr>
            <w:tcW w:w="46" w:type="dxa"/>
          </w:tcPr>
          <w:p w14:paraId="1E8C386F"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tcPr>
          <w:p w14:paraId="045DBEBD" w14:textId="77777777" w:rsidR="004C2BBF" w:rsidRDefault="005D5511">
            <w:pPr>
              <w:pStyle w:val="FamilychartSurnames"/>
              <w:keepNext/>
              <w:keepLines/>
            </w:pPr>
            <w:r>
              <w:t>Copeland</w:t>
            </w:r>
            <w:r>
              <w:fldChar w:fldCharType="begin"/>
            </w:r>
            <w:r>
              <w:instrText xml:space="preserve"> XE "Copeland:Smith (1838–1887)" \f "Name" </w:instrText>
            </w:r>
            <w:r>
              <w:fldChar w:fldCharType="end"/>
            </w:r>
          </w:p>
        </w:tc>
        <w:tc>
          <w:tcPr>
            <w:tcW w:w="46" w:type="dxa"/>
            <w:tcBorders>
              <w:left w:val="single" w:sz="4" w:space="0" w:color="000000"/>
            </w:tcBorders>
          </w:tcPr>
          <w:p w14:paraId="1B6B05EB" w14:textId="77777777" w:rsidR="004C2BBF" w:rsidRDefault="004C2BBF">
            <w:pPr>
              <w:pStyle w:val="FamilychartSurnames"/>
              <w:keepNext/>
              <w:keepLines/>
              <w:rPr>
                <w:b w:val="0"/>
                <w:color w:val="000000"/>
                <w:sz w:val="4"/>
              </w:rPr>
            </w:pPr>
          </w:p>
        </w:tc>
        <w:tc>
          <w:tcPr>
            <w:tcW w:w="46" w:type="dxa"/>
          </w:tcPr>
          <w:p w14:paraId="73CED71E"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611F966D" w14:textId="77777777" w:rsidR="004C2BBF" w:rsidRDefault="005D5511">
            <w:pPr>
              <w:pStyle w:val="FamilychartSurnames"/>
              <w:keepNext/>
              <w:keepLines/>
            </w:pPr>
            <w:r>
              <w:t>Copeland</w:t>
            </w:r>
            <w:r>
              <w:fldChar w:fldCharType="begin"/>
            </w:r>
            <w:r>
              <w:instrText xml:space="preserve"> XE "Copeland:Margaret Maggie (1848–1933)" \f "Name" </w:instrText>
            </w:r>
            <w:r>
              <w:fldChar w:fldCharType="end"/>
            </w:r>
          </w:p>
        </w:tc>
        <w:tc>
          <w:tcPr>
            <w:tcW w:w="46" w:type="dxa"/>
            <w:tcBorders>
              <w:left w:val="single" w:sz="4" w:space="0" w:color="000000"/>
            </w:tcBorders>
          </w:tcPr>
          <w:p w14:paraId="13DACF9B" w14:textId="77777777" w:rsidR="004C2BBF" w:rsidRDefault="004C2BBF">
            <w:pPr>
              <w:pStyle w:val="FamilychartSurnames"/>
              <w:keepNext/>
              <w:keepLines/>
              <w:rPr>
                <w:b w:val="0"/>
                <w:color w:val="000000"/>
                <w:sz w:val="4"/>
              </w:rPr>
            </w:pPr>
          </w:p>
        </w:tc>
        <w:tc>
          <w:tcPr>
            <w:tcW w:w="46" w:type="dxa"/>
          </w:tcPr>
          <w:p w14:paraId="4C5B3863"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628F07F4" w14:textId="77777777" w:rsidR="004C2BBF" w:rsidRDefault="005D5511">
            <w:pPr>
              <w:pStyle w:val="FamilychartSurnames"/>
              <w:keepNext/>
              <w:keepLines/>
            </w:pPr>
            <w:r>
              <w:t>Copeland</w:t>
            </w:r>
            <w:r>
              <w:fldChar w:fldCharType="begin"/>
            </w:r>
            <w:r>
              <w:instrText xml:space="preserve"> XE "Copeland:?2" \f "Name" </w:instrText>
            </w:r>
            <w:r>
              <w:fldChar w:fldCharType="end"/>
            </w:r>
          </w:p>
        </w:tc>
        <w:tc>
          <w:tcPr>
            <w:tcW w:w="46" w:type="dxa"/>
            <w:tcBorders>
              <w:left w:val="single" w:sz="4" w:space="0" w:color="000000"/>
            </w:tcBorders>
          </w:tcPr>
          <w:p w14:paraId="2430FB40" w14:textId="77777777" w:rsidR="004C2BBF" w:rsidRDefault="004C2BBF">
            <w:pPr>
              <w:pStyle w:val="FamilychartSurnames"/>
              <w:keepNext/>
              <w:keepLines/>
              <w:rPr>
                <w:b w:val="0"/>
                <w:color w:val="000000"/>
                <w:sz w:val="4"/>
              </w:rPr>
            </w:pPr>
          </w:p>
        </w:tc>
        <w:tc>
          <w:tcPr>
            <w:tcW w:w="46" w:type="dxa"/>
          </w:tcPr>
          <w:p w14:paraId="06239767"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1E73F308" w14:textId="77777777" w:rsidR="004C2BBF" w:rsidRDefault="005D5511">
            <w:pPr>
              <w:pStyle w:val="FamilychartSurnames"/>
              <w:keepNext/>
              <w:keepLines/>
            </w:pPr>
            <w:r>
              <w:t>Copeland</w:t>
            </w:r>
            <w:r>
              <w:fldChar w:fldCharType="begin"/>
            </w:r>
            <w:r>
              <w:instrText xml:space="preserve"> XE "Copeland:?3" \f "Name" </w:instrText>
            </w:r>
            <w:r>
              <w:fldChar w:fldCharType="end"/>
            </w:r>
          </w:p>
        </w:tc>
        <w:tc>
          <w:tcPr>
            <w:tcW w:w="46" w:type="dxa"/>
            <w:tcBorders>
              <w:left w:val="single" w:sz="4" w:space="0" w:color="000000"/>
            </w:tcBorders>
          </w:tcPr>
          <w:p w14:paraId="613F3E9D" w14:textId="77777777" w:rsidR="004C2BBF" w:rsidRDefault="004C2BBF">
            <w:pPr>
              <w:pStyle w:val="FamilychartSurnames"/>
              <w:keepNext/>
              <w:keepLines/>
              <w:rPr>
                <w:b w:val="0"/>
                <w:color w:val="000000"/>
                <w:sz w:val="4"/>
              </w:rPr>
            </w:pPr>
          </w:p>
        </w:tc>
        <w:tc>
          <w:tcPr>
            <w:tcW w:w="46" w:type="dxa"/>
          </w:tcPr>
          <w:p w14:paraId="5251FC87"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2E51ABAC" w14:textId="77777777" w:rsidR="004C2BBF" w:rsidRDefault="005D5511">
            <w:pPr>
              <w:pStyle w:val="FamilychartSurnames"/>
              <w:keepNext/>
              <w:keepLines/>
            </w:pPr>
            <w:r>
              <w:t>Copeland</w:t>
            </w:r>
            <w:r>
              <w:fldChar w:fldCharType="begin"/>
            </w:r>
            <w:r>
              <w:instrText xml:space="preserve"> XE "Copeland:Catherine E (1837–1912)" \f "Name" </w:instrText>
            </w:r>
            <w:r>
              <w:fldChar w:fldCharType="end"/>
            </w:r>
          </w:p>
        </w:tc>
        <w:tc>
          <w:tcPr>
            <w:tcW w:w="46" w:type="dxa"/>
            <w:tcBorders>
              <w:left w:val="single" w:sz="4" w:space="0" w:color="000000"/>
            </w:tcBorders>
          </w:tcPr>
          <w:p w14:paraId="0E33BD27" w14:textId="77777777" w:rsidR="004C2BBF" w:rsidRDefault="004C2BBF">
            <w:pPr>
              <w:pStyle w:val="FamilychartSurnames"/>
              <w:keepNext/>
              <w:keepLines/>
              <w:rPr>
                <w:b w:val="0"/>
                <w:color w:val="000000"/>
                <w:sz w:val="4"/>
              </w:rPr>
            </w:pPr>
          </w:p>
        </w:tc>
        <w:tc>
          <w:tcPr>
            <w:tcW w:w="46" w:type="dxa"/>
          </w:tcPr>
          <w:p w14:paraId="71EC4892" w14:textId="77777777" w:rsidR="004C2BBF" w:rsidRDefault="004C2BBF">
            <w:pPr>
              <w:pStyle w:val="FamilychartSurnames"/>
              <w:keepNext/>
              <w:keepLines/>
              <w:rPr>
                <w:b w:val="0"/>
                <w:color w:val="000000"/>
                <w:sz w:val="4"/>
              </w:rPr>
            </w:pPr>
          </w:p>
        </w:tc>
        <w:tc>
          <w:tcPr>
            <w:tcW w:w="1104" w:type="dxa"/>
            <w:gridSpan w:val="4"/>
          </w:tcPr>
          <w:p w14:paraId="10A90D37" w14:textId="77777777" w:rsidR="004C2BBF" w:rsidRDefault="004C2BBF">
            <w:pPr>
              <w:pStyle w:val="FamilychartSurnames"/>
              <w:keepNext/>
              <w:keepLines/>
              <w:rPr>
                <w:b w:val="0"/>
                <w:color w:val="000000"/>
                <w:sz w:val="4"/>
              </w:rPr>
            </w:pPr>
          </w:p>
        </w:tc>
        <w:tc>
          <w:tcPr>
            <w:tcW w:w="276" w:type="dxa"/>
            <w:gridSpan w:val="2"/>
          </w:tcPr>
          <w:p w14:paraId="406CBA57" w14:textId="77777777" w:rsidR="004C2BBF" w:rsidRDefault="004C2BBF">
            <w:pPr>
              <w:pStyle w:val="FamilychartSurnames"/>
              <w:keepNext/>
              <w:keepLines/>
              <w:rPr>
                <w:b w:val="0"/>
                <w:color w:val="000000"/>
                <w:sz w:val="4"/>
              </w:rPr>
            </w:pPr>
          </w:p>
        </w:tc>
        <w:tc>
          <w:tcPr>
            <w:tcW w:w="322" w:type="dxa"/>
          </w:tcPr>
          <w:p w14:paraId="263580C3" w14:textId="77777777" w:rsidR="004C2BBF" w:rsidRDefault="004C2BBF">
            <w:pPr>
              <w:pStyle w:val="FamilychartSurnames"/>
              <w:keepNext/>
              <w:keepLines/>
              <w:rPr>
                <w:b w:val="0"/>
                <w:color w:val="000000"/>
                <w:sz w:val="4"/>
              </w:rPr>
            </w:pPr>
          </w:p>
        </w:tc>
      </w:tr>
      <w:tr w:rsidR="004C2BBF" w14:paraId="5DCB30DF" w14:textId="77777777">
        <w:trPr>
          <w:cantSplit/>
        </w:trPr>
        <w:tc>
          <w:tcPr>
            <w:tcW w:w="322" w:type="dxa"/>
          </w:tcPr>
          <w:p w14:paraId="331962DF" w14:textId="77777777" w:rsidR="004C2BBF" w:rsidRDefault="004C2BBF">
            <w:pPr>
              <w:pStyle w:val="FamilychartSurnames"/>
              <w:keepNext/>
              <w:keepLines/>
              <w:rPr>
                <w:b w:val="0"/>
                <w:color w:val="000000"/>
                <w:sz w:val="4"/>
              </w:rPr>
            </w:pPr>
          </w:p>
        </w:tc>
        <w:tc>
          <w:tcPr>
            <w:tcW w:w="276" w:type="dxa"/>
            <w:gridSpan w:val="2"/>
          </w:tcPr>
          <w:p w14:paraId="6FF2E571" w14:textId="77777777" w:rsidR="004C2BBF" w:rsidRDefault="004C2BBF">
            <w:pPr>
              <w:pStyle w:val="FamilychartSurnames"/>
              <w:keepNext/>
              <w:keepLines/>
              <w:rPr>
                <w:b w:val="0"/>
                <w:color w:val="000000"/>
                <w:sz w:val="4"/>
              </w:rPr>
            </w:pPr>
          </w:p>
        </w:tc>
        <w:tc>
          <w:tcPr>
            <w:tcW w:w="1104" w:type="dxa"/>
            <w:gridSpan w:val="4"/>
          </w:tcPr>
          <w:p w14:paraId="5459177C" w14:textId="77777777" w:rsidR="004C2BBF" w:rsidRDefault="004C2BBF">
            <w:pPr>
              <w:pStyle w:val="FamilychartSurnames"/>
              <w:keepNext/>
              <w:keepLines/>
              <w:rPr>
                <w:b w:val="0"/>
                <w:color w:val="000000"/>
                <w:sz w:val="4"/>
              </w:rPr>
            </w:pPr>
          </w:p>
        </w:tc>
        <w:tc>
          <w:tcPr>
            <w:tcW w:w="46" w:type="dxa"/>
          </w:tcPr>
          <w:p w14:paraId="78E6DE90" w14:textId="77777777" w:rsidR="004C2BBF" w:rsidRDefault="004C2BBF">
            <w:pPr>
              <w:pStyle w:val="FamilychartSurnames"/>
              <w:keepNext/>
              <w:keepLines/>
              <w:rPr>
                <w:b w:val="0"/>
                <w:color w:val="000000"/>
                <w:sz w:val="4"/>
              </w:rPr>
            </w:pPr>
          </w:p>
        </w:tc>
        <w:tc>
          <w:tcPr>
            <w:tcW w:w="46" w:type="dxa"/>
          </w:tcPr>
          <w:p w14:paraId="4BF53771"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195CD114" w14:textId="77777777" w:rsidR="004C2BBF" w:rsidRDefault="005D5511">
            <w:pPr>
              <w:pStyle w:val="FamilychartTimespan"/>
              <w:keepNext/>
              <w:keepLines/>
              <w:widowControl/>
            </w:pPr>
            <w:r>
              <w:t>1838–1887</w:t>
            </w:r>
          </w:p>
        </w:tc>
        <w:tc>
          <w:tcPr>
            <w:tcW w:w="46" w:type="dxa"/>
            <w:tcBorders>
              <w:left w:val="single" w:sz="4" w:space="0" w:color="000000"/>
            </w:tcBorders>
          </w:tcPr>
          <w:p w14:paraId="18CDBCBE" w14:textId="77777777" w:rsidR="004C2BBF" w:rsidRDefault="004C2BBF">
            <w:pPr>
              <w:pStyle w:val="FamilychartTimespan"/>
              <w:keepNext/>
              <w:keepLines/>
              <w:widowControl/>
              <w:rPr>
                <w:color w:val="000000"/>
                <w:sz w:val="4"/>
              </w:rPr>
            </w:pPr>
          </w:p>
        </w:tc>
        <w:tc>
          <w:tcPr>
            <w:tcW w:w="46" w:type="dxa"/>
          </w:tcPr>
          <w:p w14:paraId="27CE7BA6"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tcPr>
          <w:p w14:paraId="376A52BE" w14:textId="77777777" w:rsidR="004C2BBF" w:rsidRDefault="005D5511">
            <w:pPr>
              <w:pStyle w:val="FamilychartTimespan"/>
              <w:keepNext/>
              <w:keepLines/>
              <w:widowControl/>
            </w:pPr>
            <w:r>
              <w:t>1848–1933</w:t>
            </w:r>
          </w:p>
        </w:tc>
        <w:tc>
          <w:tcPr>
            <w:tcW w:w="46" w:type="dxa"/>
            <w:tcBorders>
              <w:left w:val="single" w:sz="4" w:space="0" w:color="000000"/>
            </w:tcBorders>
          </w:tcPr>
          <w:p w14:paraId="04F508C9" w14:textId="77777777" w:rsidR="004C2BBF" w:rsidRDefault="004C2BBF">
            <w:pPr>
              <w:pStyle w:val="FamilychartTimespan"/>
              <w:keepNext/>
              <w:keepLines/>
              <w:widowControl/>
              <w:rPr>
                <w:color w:val="000000"/>
                <w:sz w:val="4"/>
              </w:rPr>
            </w:pPr>
          </w:p>
        </w:tc>
        <w:tc>
          <w:tcPr>
            <w:tcW w:w="46" w:type="dxa"/>
          </w:tcPr>
          <w:p w14:paraId="475EBE9E"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tcPr>
          <w:p w14:paraId="18C384B3" w14:textId="77777777" w:rsidR="004C2BBF" w:rsidRDefault="004C2BBF">
            <w:pPr>
              <w:pStyle w:val="FamilychartTimespan"/>
              <w:keepNext/>
              <w:keepLines/>
              <w:widowControl/>
            </w:pPr>
          </w:p>
        </w:tc>
        <w:tc>
          <w:tcPr>
            <w:tcW w:w="46" w:type="dxa"/>
            <w:tcBorders>
              <w:left w:val="single" w:sz="4" w:space="0" w:color="000000"/>
            </w:tcBorders>
          </w:tcPr>
          <w:p w14:paraId="1FC67D94" w14:textId="77777777" w:rsidR="004C2BBF" w:rsidRDefault="004C2BBF">
            <w:pPr>
              <w:pStyle w:val="FamilychartTimespan"/>
              <w:keepNext/>
              <w:keepLines/>
              <w:widowControl/>
              <w:rPr>
                <w:color w:val="000000"/>
                <w:sz w:val="4"/>
              </w:rPr>
            </w:pPr>
          </w:p>
        </w:tc>
        <w:tc>
          <w:tcPr>
            <w:tcW w:w="46" w:type="dxa"/>
          </w:tcPr>
          <w:p w14:paraId="1CCC533C"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tcPr>
          <w:p w14:paraId="65A1EEAD" w14:textId="77777777" w:rsidR="004C2BBF" w:rsidRDefault="004C2BBF">
            <w:pPr>
              <w:pStyle w:val="FamilychartTimespan"/>
              <w:keepNext/>
              <w:keepLines/>
              <w:widowControl/>
            </w:pPr>
          </w:p>
        </w:tc>
        <w:tc>
          <w:tcPr>
            <w:tcW w:w="46" w:type="dxa"/>
            <w:tcBorders>
              <w:left w:val="single" w:sz="4" w:space="0" w:color="000000"/>
            </w:tcBorders>
          </w:tcPr>
          <w:p w14:paraId="104E4070" w14:textId="77777777" w:rsidR="004C2BBF" w:rsidRDefault="004C2BBF">
            <w:pPr>
              <w:pStyle w:val="FamilychartTimespan"/>
              <w:keepNext/>
              <w:keepLines/>
              <w:widowControl/>
              <w:rPr>
                <w:color w:val="000000"/>
                <w:sz w:val="4"/>
              </w:rPr>
            </w:pPr>
          </w:p>
        </w:tc>
        <w:tc>
          <w:tcPr>
            <w:tcW w:w="46" w:type="dxa"/>
          </w:tcPr>
          <w:p w14:paraId="250AB725"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tcPr>
          <w:p w14:paraId="2720D199" w14:textId="77777777" w:rsidR="004C2BBF" w:rsidRDefault="005D5511">
            <w:pPr>
              <w:pStyle w:val="FamilychartTimespan"/>
              <w:keepNext/>
              <w:keepLines/>
              <w:widowControl/>
            </w:pPr>
            <w:r>
              <w:t>1837–1912</w:t>
            </w:r>
          </w:p>
        </w:tc>
        <w:tc>
          <w:tcPr>
            <w:tcW w:w="46" w:type="dxa"/>
            <w:tcBorders>
              <w:left w:val="single" w:sz="4" w:space="0" w:color="000000"/>
            </w:tcBorders>
          </w:tcPr>
          <w:p w14:paraId="3115952D" w14:textId="77777777" w:rsidR="004C2BBF" w:rsidRDefault="004C2BBF">
            <w:pPr>
              <w:pStyle w:val="FamilychartTimespan"/>
              <w:keepNext/>
              <w:keepLines/>
              <w:widowControl/>
              <w:rPr>
                <w:color w:val="000000"/>
                <w:sz w:val="4"/>
              </w:rPr>
            </w:pPr>
          </w:p>
        </w:tc>
        <w:tc>
          <w:tcPr>
            <w:tcW w:w="46" w:type="dxa"/>
          </w:tcPr>
          <w:p w14:paraId="2408BAD6" w14:textId="77777777" w:rsidR="004C2BBF" w:rsidRDefault="004C2BBF">
            <w:pPr>
              <w:pStyle w:val="FamilychartTimespan"/>
              <w:keepNext/>
              <w:keepLines/>
              <w:widowControl/>
              <w:rPr>
                <w:color w:val="000000"/>
                <w:sz w:val="4"/>
              </w:rPr>
            </w:pPr>
          </w:p>
        </w:tc>
        <w:tc>
          <w:tcPr>
            <w:tcW w:w="1104" w:type="dxa"/>
            <w:gridSpan w:val="4"/>
          </w:tcPr>
          <w:p w14:paraId="7DF47543" w14:textId="77777777" w:rsidR="004C2BBF" w:rsidRDefault="004C2BBF">
            <w:pPr>
              <w:pStyle w:val="FamilychartTimespan"/>
              <w:keepNext/>
              <w:keepLines/>
              <w:widowControl/>
              <w:rPr>
                <w:color w:val="000000"/>
                <w:sz w:val="4"/>
              </w:rPr>
            </w:pPr>
          </w:p>
        </w:tc>
        <w:tc>
          <w:tcPr>
            <w:tcW w:w="276" w:type="dxa"/>
            <w:gridSpan w:val="2"/>
          </w:tcPr>
          <w:p w14:paraId="26437D28" w14:textId="77777777" w:rsidR="004C2BBF" w:rsidRDefault="004C2BBF">
            <w:pPr>
              <w:pStyle w:val="FamilychartTimespan"/>
              <w:keepNext/>
              <w:keepLines/>
              <w:widowControl/>
              <w:rPr>
                <w:color w:val="000000"/>
                <w:sz w:val="4"/>
              </w:rPr>
            </w:pPr>
          </w:p>
        </w:tc>
        <w:tc>
          <w:tcPr>
            <w:tcW w:w="322" w:type="dxa"/>
          </w:tcPr>
          <w:p w14:paraId="06253E14" w14:textId="77777777" w:rsidR="004C2BBF" w:rsidRDefault="004C2BBF">
            <w:pPr>
              <w:pStyle w:val="FamilychartTimespan"/>
              <w:keepNext/>
              <w:keepLines/>
              <w:widowControl/>
              <w:rPr>
                <w:color w:val="000000"/>
                <w:sz w:val="4"/>
              </w:rPr>
            </w:pPr>
          </w:p>
        </w:tc>
      </w:tr>
      <w:tr w:rsidR="004C2BBF" w14:paraId="1714A230" w14:textId="77777777">
        <w:trPr>
          <w:cantSplit/>
        </w:trPr>
        <w:tc>
          <w:tcPr>
            <w:tcW w:w="322" w:type="dxa"/>
          </w:tcPr>
          <w:p w14:paraId="571ED046" w14:textId="77777777" w:rsidR="004C2BBF" w:rsidRDefault="004C2BBF">
            <w:pPr>
              <w:pStyle w:val="FamilychartTimespan"/>
              <w:keepLines/>
              <w:widowControl/>
              <w:rPr>
                <w:color w:val="000000"/>
                <w:sz w:val="4"/>
              </w:rPr>
            </w:pPr>
          </w:p>
        </w:tc>
        <w:tc>
          <w:tcPr>
            <w:tcW w:w="276" w:type="dxa"/>
            <w:gridSpan w:val="2"/>
          </w:tcPr>
          <w:p w14:paraId="5428F188" w14:textId="77777777" w:rsidR="004C2BBF" w:rsidRDefault="004C2BBF">
            <w:pPr>
              <w:pStyle w:val="FamilychartTimespan"/>
              <w:keepLines/>
              <w:widowControl/>
              <w:rPr>
                <w:color w:val="000000"/>
                <w:sz w:val="4"/>
              </w:rPr>
            </w:pPr>
          </w:p>
        </w:tc>
        <w:tc>
          <w:tcPr>
            <w:tcW w:w="1104" w:type="dxa"/>
            <w:gridSpan w:val="4"/>
          </w:tcPr>
          <w:p w14:paraId="41C6E205" w14:textId="77777777" w:rsidR="004C2BBF" w:rsidRDefault="004C2BBF">
            <w:pPr>
              <w:pStyle w:val="FamilychartTimespan"/>
              <w:keepLines/>
              <w:widowControl/>
              <w:rPr>
                <w:color w:val="000000"/>
                <w:sz w:val="4"/>
              </w:rPr>
            </w:pPr>
          </w:p>
        </w:tc>
        <w:tc>
          <w:tcPr>
            <w:tcW w:w="46" w:type="dxa"/>
          </w:tcPr>
          <w:p w14:paraId="05D9BE13" w14:textId="77777777" w:rsidR="004C2BBF" w:rsidRDefault="004C2BBF">
            <w:pPr>
              <w:pStyle w:val="FamilychartTimespan"/>
              <w:keepLines/>
              <w:widowControl/>
              <w:rPr>
                <w:color w:val="000000"/>
                <w:sz w:val="4"/>
              </w:rPr>
            </w:pPr>
          </w:p>
        </w:tc>
        <w:tc>
          <w:tcPr>
            <w:tcW w:w="46" w:type="dxa"/>
          </w:tcPr>
          <w:p w14:paraId="0D5D93BB" w14:textId="77777777" w:rsidR="004C2BBF" w:rsidRDefault="004C2BBF">
            <w:pPr>
              <w:pStyle w:val="FamilychartTimespan"/>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59F92295" w14:textId="77777777" w:rsidR="004C2BBF" w:rsidRDefault="005D5511">
            <w:pPr>
              <w:pStyle w:val="FamilychartPhoto"/>
              <w:keepLines/>
              <w:widowControl/>
            </w:pPr>
            <w:r>
              <w:rPr>
                <w:noProof/>
              </w:rPr>
              <w:drawing>
                <wp:inline distT="0" distB="0" distL="0" distR="0" wp14:anchorId="3DC1589E" wp14:editId="3D717ABE">
                  <wp:extent cx="658495" cy="658495"/>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658495" cy="658495"/>
                          </a:xfrm>
                          <a:prstGeom prst="rect">
                            <a:avLst/>
                          </a:prstGeom>
                          <a:noFill/>
                          <a:ln>
                            <a:noFill/>
                          </a:ln>
                        </pic:spPr>
                      </pic:pic>
                    </a:graphicData>
                  </a:graphic>
                </wp:inline>
              </w:drawing>
            </w:r>
          </w:p>
        </w:tc>
        <w:tc>
          <w:tcPr>
            <w:tcW w:w="46" w:type="dxa"/>
            <w:tcBorders>
              <w:left w:val="single" w:sz="4" w:space="0" w:color="000000"/>
            </w:tcBorders>
          </w:tcPr>
          <w:p w14:paraId="45B08A11" w14:textId="77777777" w:rsidR="004C2BBF" w:rsidRDefault="004C2BBF">
            <w:pPr>
              <w:pStyle w:val="FamilychartPhoto"/>
              <w:keepLines/>
              <w:widowControl/>
              <w:rPr>
                <w:color w:val="000000"/>
                <w:sz w:val="4"/>
              </w:rPr>
            </w:pPr>
          </w:p>
        </w:tc>
        <w:tc>
          <w:tcPr>
            <w:tcW w:w="46" w:type="dxa"/>
          </w:tcPr>
          <w:p w14:paraId="20AD8326" w14:textId="77777777" w:rsidR="004C2BBF" w:rsidRDefault="004C2BBF">
            <w:pPr>
              <w:pStyle w:val="FamilychartPhoto"/>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3B8CFB88" w14:textId="77777777" w:rsidR="004C2BBF" w:rsidRDefault="005D5511">
            <w:pPr>
              <w:pStyle w:val="FamilychartPhoto"/>
              <w:keepLines/>
              <w:widowControl/>
            </w:pPr>
            <w:r>
              <w:rPr>
                <w:noProof/>
              </w:rPr>
              <w:drawing>
                <wp:inline distT="0" distB="0" distL="0" distR="0" wp14:anchorId="457EA097" wp14:editId="25E3AB55">
                  <wp:extent cx="658495" cy="658495"/>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658495" cy="658495"/>
                          </a:xfrm>
                          <a:prstGeom prst="rect">
                            <a:avLst/>
                          </a:prstGeom>
                          <a:noFill/>
                          <a:ln>
                            <a:noFill/>
                          </a:ln>
                        </pic:spPr>
                      </pic:pic>
                    </a:graphicData>
                  </a:graphic>
                </wp:inline>
              </w:drawing>
            </w:r>
          </w:p>
        </w:tc>
        <w:tc>
          <w:tcPr>
            <w:tcW w:w="46" w:type="dxa"/>
            <w:tcBorders>
              <w:left w:val="single" w:sz="4" w:space="0" w:color="000000"/>
            </w:tcBorders>
          </w:tcPr>
          <w:p w14:paraId="2A9A691F" w14:textId="77777777" w:rsidR="004C2BBF" w:rsidRDefault="004C2BBF">
            <w:pPr>
              <w:pStyle w:val="FamilychartPhoto"/>
              <w:keepLines/>
              <w:widowControl/>
              <w:rPr>
                <w:color w:val="000000"/>
                <w:sz w:val="4"/>
              </w:rPr>
            </w:pPr>
          </w:p>
        </w:tc>
        <w:tc>
          <w:tcPr>
            <w:tcW w:w="46" w:type="dxa"/>
          </w:tcPr>
          <w:p w14:paraId="00BFA681" w14:textId="77777777" w:rsidR="004C2BBF" w:rsidRDefault="004C2BBF">
            <w:pPr>
              <w:pStyle w:val="FamilychartPhoto"/>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536346FA" w14:textId="77777777" w:rsidR="004C2BBF" w:rsidRDefault="004C2BBF">
            <w:pPr>
              <w:pStyle w:val="FamilychartPhoto"/>
              <w:keepLines/>
              <w:widowControl/>
              <w:rPr>
                <w:color w:val="000000"/>
                <w:sz w:val="4"/>
              </w:rPr>
            </w:pPr>
          </w:p>
        </w:tc>
        <w:tc>
          <w:tcPr>
            <w:tcW w:w="46" w:type="dxa"/>
            <w:tcBorders>
              <w:left w:val="single" w:sz="4" w:space="0" w:color="000000"/>
            </w:tcBorders>
          </w:tcPr>
          <w:p w14:paraId="22A6D3CB" w14:textId="77777777" w:rsidR="004C2BBF" w:rsidRDefault="004C2BBF">
            <w:pPr>
              <w:pStyle w:val="FamilychartPhoto"/>
              <w:keepLines/>
              <w:widowControl/>
              <w:rPr>
                <w:color w:val="000000"/>
                <w:sz w:val="4"/>
              </w:rPr>
            </w:pPr>
          </w:p>
        </w:tc>
        <w:tc>
          <w:tcPr>
            <w:tcW w:w="46" w:type="dxa"/>
          </w:tcPr>
          <w:p w14:paraId="7517D20F" w14:textId="77777777" w:rsidR="004C2BBF" w:rsidRDefault="004C2BBF">
            <w:pPr>
              <w:pStyle w:val="FamilychartPhoto"/>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2DE275F2" w14:textId="77777777" w:rsidR="004C2BBF" w:rsidRDefault="004C2BBF">
            <w:pPr>
              <w:pStyle w:val="FamilychartPhoto"/>
              <w:keepLines/>
              <w:widowControl/>
              <w:rPr>
                <w:color w:val="000000"/>
                <w:sz w:val="4"/>
              </w:rPr>
            </w:pPr>
          </w:p>
        </w:tc>
        <w:tc>
          <w:tcPr>
            <w:tcW w:w="46" w:type="dxa"/>
            <w:tcBorders>
              <w:left w:val="single" w:sz="4" w:space="0" w:color="000000"/>
            </w:tcBorders>
          </w:tcPr>
          <w:p w14:paraId="63D39F5A" w14:textId="77777777" w:rsidR="004C2BBF" w:rsidRDefault="004C2BBF">
            <w:pPr>
              <w:pStyle w:val="FamilychartPhoto"/>
              <w:keepLines/>
              <w:widowControl/>
              <w:rPr>
                <w:color w:val="000000"/>
                <w:sz w:val="4"/>
              </w:rPr>
            </w:pPr>
          </w:p>
        </w:tc>
        <w:tc>
          <w:tcPr>
            <w:tcW w:w="46" w:type="dxa"/>
          </w:tcPr>
          <w:p w14:paraId="489522C0" w14:textId="77777777" w:rsidR="004C2BBF" w:rsidRDefault="004C2BBF">
            <w:pPr>
              <w:pStyle w:val="FamilychartPhoto"/>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1C62FE89" w14:textId="77777777" w:rsidR="004C2BBF" w:rsidRDefault="004C2BBF">
            <w:pPr>
              <w:pStyle w:val="FamilychartPhoto"/>
              <w:keepLines/>
              <w:widowControl/>
              <w:rPr>
                <w:color w:val="000000"/>
                <w:sz w:val="4"/>
              </w:rPr>
            </w:pPr>
          </w:p>
        </w:tc>
        <w:tc>
          <w:tcPr>
            <w:tcW w:w="46" w:type="dxa"/>
            <w:tcBorders>
              <w:left w:val="single" w:sz="4" w:space="0" w:color="000000"/>
            </w:tcBorders>
          </w:tcPr>
          <w:p w14:paraId="1CCB9EFF" w14:textId="77777777" w:rsidR="004C2BBF" w:rsidRDefault="004C2BBF">
            <w:pPr>
              <w:pStyle w:val="FamilychartPhoto"/>
              <w:keepLines/>
              <w:widowControl/>
              <w:rPr>
                <w:color w:val="000000"/>
                <w:sz w:val="4"/>
              </w:rPr>
            </w:pPr>
          </w:p>
        </w:tc>
        <w:tc>
          <w:tcPr>
            <w:tcW w:w="46" w:type="dxa"/>
          </w:tcPr>
          <w:p w14:paraId="4A9F4C37" w14:textId="77777777" w:rsidR="004C2BBF" w:rsidRDefault="004C2BBF">
            <w:pPr>
              <w:pStyle w:val="FamilychartPhoto"/>
              <w:keepLines/>
              <w:widowControl/>
              <w:rPr>
                <w:color w:val="000000"/>
                <w:sz w:val="4"/>
              </w:rPr>
            </w:pPr>
          </w:p>
        </w:tc>
        <w:tc>
          <w:tcPr>
            <w:tcW w:w="1104" w:type="dxa"/>
            <w:gridSpan w:val="4"/>
          </w:tcPr>
          <w:p w14:paraId="5C3BC0EE" w14:textId="77777777" w:rsidR="004C2BBF" w:rsidRDefault="004C2BBF">
            <w:pPr>
              <w:pStyle w:val="FamilychartPhoto"/>
              <w:keepLines/>
              <w:widowControl/>
              <w:rPr>
                <w:color w:val="000000"/>
                <w:sz w:val="4"/>
              </w:rPr>
            </w:pPr>
          </w:p>
        </w:tc>
        <w:tc>
          <w:tcPr>
            <w:tcW w:w="276" w:type="dxa"/>
            <w:gridSpan w:val="2"/>
          </w:tcPr>
          <w:p w14:paraId="7B655A53" w14:textId="77777777" w:rsidR="004C2BBF" w:rsidRDefault="004C2BBF">
            <w:pPr>
              <w:pStyle w:val="FamilychartPhoto"/>
              <w:keepLines/>
              <w:widowControl/>
              <w:rPr>
                <w:color w:val="000000"/>
                <w:sz w:val="4"/>
              </w:rPr>
            </w:pPr>
          </w:p>
        </w:tc>
        <w:tc>
          <w:tcPr>
            <w:tcW w:w="322" w:type="dxa"/>
          </w:tcPr>
          <w:p w14:paraId="7A47299F" w14:textId="77777777" w:rsidR="004C2BBF" w:rsidRDefault="004C2BBF">
            <w:pPr>
              <w:pStyle w:val="FamilychartPhoto"/>
              <w:keepLines/>
              <w:widowControl/>
              <w:rPr>
                <w:color w:val="000000"/>
                <w:sz w:val="4"/>
              </w:rPr>
            </w:pPr>
          </w:p>
        </w:tc>
      </w:tr>
    </w:tbl>
    <w:p w14:paraId="0D9ED4CC" w14:textId="77777777" w:rsidR="004C2BBF" w:rsidRDefault="004C2BBF"/>
    <w:p w14:paraId="215642EB" w14:textId="77777777" w:rsidR="004C2BBF" w:rsidRDefault="005D5511">
      <w:pPr>
        <w:pStyle w:val="ParentSection"/>
      </w:pPr>
      <w:r>
        <w:rPr>
          <w:b/>
        </w:rPr>
        <w:t>2.</w:t>
      </w:r>
      <w:r>
        <w:tab/>
      </w:r>
      <w:bookmarkStart w:id="8" w:name="pbm_2_c8faceef_10fc_42f3_ac2a_654322149e"/>
      <w:bookmarkEnd w:id="8"/>
      <w:r>
        <w:rPr>
          <w:b/>
        </w:rPr>
        <w:t>Robert S Copeland</w:t>
      </w:r>
      <w:r>
        <w:fldChar w:fldCharType="begin"/>
      </w:r>
      <w:r>
        <w:instrText xml:space="preserve"> XE "Copeland:Robert S (1800–1885)" \f "Name" \b </w:instrText>
      </w:r>
      <w:r>
        <w:fldChar w:fldCharType="end"/>
      </w:r>
      <w:r>
        <w:t xml:space="preserve"> was born in 1800. He was the son of </w:t>
      </w:r>
      <w:hyperlink w:anchor="pbm_1_87438282_490f_42cd_ba1c_f01f49f18d" w:tooltip="Samuel Copeland (–ca.1807)" w:history="1">
        <w:r>
          <w:t>Samuel Copeland</w:t>
        </w:r>
      </w:hyperlink>
      <w:r>
        <w:fldChar w:fldCharType="begin"/>
      </w:r>
      <w:r>
        <w:instrText xml:space="preserve"> XE "Copeland:Samuel (–ca.1807)" \f "Name" \i </w:instrText>
      </w:r>
      <w:r>
        <w:fldChar w:fldCharType="end"/>
      </w:r>
      <w:r>
        <w:t> (1) and Catharine O'Brian</w:t>
      </w:r>
      <w:r>
        <w:fldChar w:fldCharType="begin"/>
      </w:r>
      <w:r>
        <w:instrText xml:space="preserve"> XE "O'Brian:Catharine" \f "Name" \i </w:instrText>
      </w:r>
      <w:r>
        <w:fldChar w:fldCharType="end"/>
      </w:r>
      <w:r>
        <w:t>.</w:t>
      </w:r>
    </w:p>
    <w:p w14:paraId="0551FCAE" w14:textId="77777777" w:rsidR="004C2BBF" w:rsidRDefault="005D5511">
      <w:pPr>
        <w:pStyle w:val="ParentSection"/>
      </w:pPr>
      <w:r>
        <w:tab/>
        <w:t>Robert S died on February 05, 1885, at the age of 85. He was buried in Merigomish Cemetery</w:t>
      </w:r>
      <w:r>
        <w:fldChar w:fldCharType="begin"/>
      </w:r>
      <w:r>
        <w:instrText xml:space="preserve"> XE "Merigomish Cemetery: :Copeland, Robert S (180</w:instrText>
      </w:r>
      <w:r>
        <w:instrText xml:space="preserve">0–1885)" \f "Place" </w:instrText>
      </w:r>
      <w:r>
        <w:fldChar w:fldCharType="end"/>
      </w:r>
      <w:r>
        <w:t>.</w:t>
      </w:r>
    </w:p>
    <w:p w14:paraId="35574161" w14:textId="77777777" w:rsidR="004C2BBF" w:rsidRDefault="005D5511">
      <w:pPr>
        <w:pStyle w:val="ParentSection"/>
      </w:pPr>
      <w:r>
        <w:tab/>
        <w:t xml:space="preserve">He married </w:t>
      </w:r>
      <w:bookmarkStart w:id="9" w:name="sbm_294aeacd_cd4d_4bda_80e6_38f78a6ff38c"/>
      <w:bookmarkEnd w:id="9"/>
      <w:r>
        <w:rPr>
          <w:b/>
        </w:rPr>
        <w:t>Janet Smith</w:t>
      </w:r>
      <w:r>
        <w:fldChar w:fldCharType="begin"/>
      </w:r>
      <w:r>
        <w:instrText xml:space="preserve"> XE "Smith:Janet (1805–1874)" \f "Name" \b \i </w:instrText>
      </w:r>
      <w:r>
        <w:fldChar w:fldCharType="end"/>
      </w:r>
      <w:r>
        <w:t>. They had five children.</w:t>
      </w:r>
    </w:p>
    <w:p w14:paraId="6F73F97B" w14:textId="77777777" w:rsidR="004C2BBF" w:rsidRDefault="005D5511">
      <w:pPr>
        <w:pStyle w:val="ParentSection"/>
      </w:pPr>
      <w:r>
        <w:tab/>
        <w:t>Janet was born in 1805. She reached 69 years of age and died in Merigomish,N.S.,</w:t>
      </w:r>
      <w:r>
        <w:fldChar w:fldCharType="begin"/>
      </w:r>
      <w:r>
        <w:instrText xml:space="preserve"> XE "Merigomish, N.S.: :Smith, Janet (1805–1874)" \f "Place" </w:instrText>
      </w:r>
      <w:r>
        <w:fldChar w:fldCharType="end"/>
      </w:r>
      <w:r>
        <w:t xml:space="preserve"> on March 15, 1874.</w:t>
      </w:r>
    </w:p>
    <w:p w14:paraId="4F36DC51" w14:textId="77777777" w:rsidR="004C2BBF" w:rsidRDefault="005D5511">
      <w:pPr>
        <w:pStyle w:val="ParentSectionPersonnote"/>
      </w:pPr>
      <w:r>
        <w:t>Eastern Chronicle March 19,1884</w:t>
      </w:r>
      <w:r>
        <w:br/>
        <w:t>March 15: Died - Jane, wife of R. S. Copeland, Esq., Merigomish, age 69</w:t>
      </w:r>
      <w:r>
        <w:br/>
        <w:t>years.</w:t>
      </w:r>
    </w:p>
    <w:p w14:paraId="06AEFA5A" w14:textId="77777777" w:rsidR="004C2BBF" w:rsidRDefault="005D5511">
      <w:pPr>
        <w:pStyle w:val="ChildSectionIntroduction"/>
        <w:keepLines/>
      </w:pPr>
      <w:r>
        <w:t>Children of Robert S Copeland and Janet Smith:</w:t>
      </w:r>
    </w:p>
    <w:tbl>
      <w:tblPr>
        <w:tblW w:w="0" w:type="auto"/>
        <w:tblLayout w:type="fixed"/>
        <w:tblCellMar>
          <w:left w:w="0" w:type="dxa"/>
          <w:right w:w="0" w:type="dxa"/>
        </w:tblCellMar>
        <w:tblLook w:val="04A0" w:firstRow="1" w:lastRow="0" w:firstColumn="1" w:lastColumn="0" w:noHBand="0" w:noVBand="1"/>
      </w:tblPr>
      <w:tblGrid>
        <w:gridCol w:w="8137"/>
        <w:gridCol w:w="1500"/>
      </w:tblGrid>
      <w:tr w:rsidR="004C2BBF" w14:paraId="2DAF3B0A" w14:textId="77777777">
        <w:trPr>
          <w:cantSplit/>
        </w:trPr>
        <w:tc>
          <w:tcPr>
            <w:tcW w:w="8137" w:type="dxa"/>
          </w:tcPr>
          <w:p w14:paraId="01C709E5" w14:textId="77777777" w:rsidR="004C2BBF" w:rsidRDefault="005D5511">
            <w:pPr>
              <w:pStyle w:val="ChildSection"/>
            </w:pPr>
            <w:r>
              <w:t>+</w:t>
            </w:r>
            <w:r>
              <w:tab/>
              <w:t>3</w:t>
            </w:r>
            <w:r>
              <w:tab/>
              <w:t>m</w:t>
            </w:r>
            <w:r>
              <w:tab/>
              <w:t>I.</w:t>
            </w:r>
            <w:r>
              <w:tab/>
            </w:r>
            <w:hyperlink w:anchor="pbm_3_9c32f117_9c14_4811_901d_e2a54a8115" w:tooltip="Smith Copeland (1838–1887)" w:history="1">
              <w:r>
                <w:rPr>
                  <w:b/>
                </w:rPr>
                <w:t>Smith Copeland</w:t>
              </w:r>
            </w:hyperlink>
            <w:r>
              <w:fldChar w:fldCharType="begin"/>
            </w:r>
            <w:r>
              <w:instrText xml:space="preserve"> XE "Copeland:Smith (1838–1887)" \f "Name" </w:instrText>
            </w:r>
            <w:r>
              <w:fldChar w:fldCharType="end"/>
            </w:r>
            <w:r>
              <w:t xml:space="preserve"> was born in 1838. He died on October 07, 1887, at the age of 49.</w:t>
            </w:r>
          </w:p>
        </w:tc>
        <w:tc>
          <w:tcPr>
            <w:tcW w:w="1500" w:type="dxa"/>
          </w:tcPr>
          <w:tbl>
            <w:tblPr>
              <w:tblW w:w="1500" w:type="auto"/>
              <w:tblLayout w:type="fixed"/>
              <w:tblCellMar>
                <w:left w:w="0" w:type="dxa"/>
                <w:right w:w="0" w:type="dxa"/>
              </w:tblCellMar>
              <w:tblLook w:val="04A0" w:firstRow="1" w:lastRow="0" w:firstColumn="1" w:lastColumn="0" w:noHBand="0" w:noVBand="1"/>
            </w:tblPr>
            <w:tblGrid>
              <w:gridCol w:w="1500"/>
            </w:tblGrid>
            <w:tr w:rsidR="004C2BBF" w14:paraId="06BB025A" w14:textId="77777777">
              <w:trPr>
                <w:cantSplit/>
              </w:trPr>
              <w:tc>
                <w:tcPr>
                  <w:tcW w:w="1500" w:type="dxa"/>
                  <w:tcMar>
                    <w:right w:w="0" w:type="dxa"/>
                  </w:tcMar>
                </w:tcPr>
                <w:p w14:paraId="4BD33656" w14:textId="77777777" w:rsidR="004C2BBF" w:rsidRDefault="005D5511">
                  <w:pPr>
                    <w:pStyle w:val="ChildPortrait"/>
                    <w:tabs>
                      <w:tab w:val="left" w:pos="400"/>
                      <w:tab w:val="left" w:pos="1200"/>
                      <w:tab w:val="right" w:pos="2300"/>
                      <w:tab w:val="left" w:pos="2400"/>
                    </w:tabs>
                  </w:pPr>
                  <w:r>
                    <w:rPr>
                      <w:noProof/>
                    </w:rPr>
                    <w:drawing>
                      <wp:inline distT="0" distB="0" distL="0" distR="0" wp14:anchorId="2A3093A1" wp14:editId="249C405C">
                        <wp:extent cx="507365" cy="658495"/>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507365" cy="658495"/>
                                </a:xfrm>
                                <a:prstGeom prst="rect">
                                  <a:avLst/>
                                </a:prstGeom>
                                <a:noFill/>
                                <a:ln>
                                  <a:noFill/>
                                </a:ln>
                              </pic:spPr>
                            </pic:pic>
                          </a:graphicData>
                        </a:graphic>
                      </wp:inline>
                    </w:drawing>
                  </w:r>
                </w:p>
                <w:p w14:paraId="00D8582A" w14:textId="77777777" w:rsidR="004C2BBF" w:rsidRDefault="005D5511">
                  <w:pPr>
                    <w:pStyle w:val="ChildPortrait"/>
                    <w:tabs>
                      <w:tab w:val="left" w:pos="400"/>
                      <w:tab w:val="left" w:pos="1200"/>
                      <w:tab w:val="right" w:pos="2300"/>
                      <w:tab w:val="left" w:pos="2400"/>
                    </w:tabs>
                  </w:pPr>
                  <w:r>
                    <w:t>Smith</w:t>
                  </w:r>
                </w:p>
              </w:tc>
            </w:tr>
          </w:tbl>
          <w:p w14:paraId="4F55E7EC" w14:textId="77777777" w:rsidR="004C2BBF" w:rsidRDefault="004C2BBF">
            <w:pPr>
              <w:pStyle w:val="ChildPortrait"/>
              <w:tabs>
                <w:tab w:val="left" w:pos="400"/>
                <w:tab w:val="left" w:pos="1200"/>
                <w:tab w:val="right" w:pos="2300"/>
                <w:tab w:val="left" w:pos="2400"/>
              </w:tabs>
            </w:pPr>
          </w:p>
        </w:tc>
      </w:tr>
      <w:tr w:rsidR="004C2BBF" w14:paraId="5E27C9BA" w14:textId="77777777">
        <w:trPr>
          <w:cantSplit/>
        </w:trPr>
        <w:tc>
          <w:tcPr>
            <w:tcW w:w="8137" w:type="dxa"/>
          </w:tcPr>
          <w:p w14:paraId="3678B8D0" w14:textId="77777777" w:rsidR="004C2BBF" w:rsidRDefault="005D5511">
            <w:pPr>
              <w:pStyle w:val="ChildSection"/>
            </w:pPr>
            <w:r>
              <w:t>+</w:t>
            </w:r>
            <w:r>
              <w:tab/>
              <w:t>4</w:t>
            </w:r>
            <w:r>
              <w:tab/>
              <w:t>f</w:t>
            </w:r>
            <w:r>
              <w:tab/>
              <w:t>II.</w:t>
            </w:r>
            <w:r>
              <w:tab/>
            </w:r>
            <w:hyperlink w:anchor="pbm_4_fd99fc54_a7cc_4156_b434_de19167392" w:tooltip="Margaret Maggie Copeland (1848–1933)" w:history="1">
              <w:r>
                <w:rPr>
                  <w:b/>
                </w:rPr>
                <w:t>Margaret Maggie Copeland</w:t>
              </w:r>
            </w:hyperlink>
            <w:r>
              <w:fldChar w:fldCharType="begin"/>
            </w:r>
            <w:r>
              <w:instrText xml:space="preserve"> XE "Copeland:Margaret Maggie (1848–1933)" \f "Name" </w:instrText>
            </w:r>
            <w:r>
              <w:fldChar w:fldCharType="end"/>
            </w:r>
            <w:r>
              <w:t xml:space="preserve"> was born in 1848. She died in 1933 at the age of 85.</w:t>
            </w:r>
          </w:p>
        </w:tc>
        <w:tc>
          <w:tcPr>
            <w:tcW w:w="1500" w:type="dxa"/>
          </w:tcPr>
          <w:tbl>
            <w:tblPr>
              <w:tblW w:w="1500" w:type="auto"/>
              <w:tblLayout w:type="fixed"/>
              <w:tblCellMar>
                <w:left w:w="0" w:type="dxa"/>
                <w:right w:w="0" w:type="dxa"/>
              </w:tblCellMar>
              <w:tblLook w:val="04A0" w:firstRow="1" w:lastRow="0" w:firstColumn="1" w:lastColumn="0" w:noHBand="0" w:noVBand="1"/>
            </w:tblPr>
            <w:tblGrid>
              <w:gridCol w:w="1500"/>
            </w:tblGrid>
            <w:tr w:rsidR="004C2BBF" w14:paraId="79953395" w14:textId="77777777">
              <w:trPr>
                <w:cantSplit/>
              </w:trPr>
              <w:tc>
                <w:tcPr>
                  <w:tcW w:w="1500" w:type="dxa"/>
                  <w:tcMar>
                    <w:right w:w="0" w:type="dxa"/>
                  </w:tcMar>
                </w:tcPr>
                <w:p w14:paraId="5056D6A8" w14:textId="77777777" w:rsidR="004C2BBF" w:rsidRDefault="005D5511">
                  <w:pPr>
                    <w:pStyle w:val="ChildPortrait"/>
                    <w:tabs>
                      <w:tab w:val="left" w:pos="400"/>
                      <w:tab w:val="left" w:pos="1200"/>
                      <w:tab w:val="right" w:pos="2300"/>
                      <w:tab w:val="left" w:pos="2400"/>
                    </w:tabs>
                  </w:pPr>
                  <w:r>
                    <w:rPr>
                      <w:noProof/>
                    </w:rPr>
                    <w:drawing>
                      <wp:inline distT="0" distB="0" distL="0" distR="0" wp14:anchorId="195DDE18" wp14:editId="411DFBEF">
                        <wp:extent cx="507365" cy="658495"/>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507365" cy="658495"/>
                                </a:xfrm>
                                <a:prstGeom prst="rect">
                                  <a:avLst/>
                                </a:prstGeom>
                                <a:noFill/>
                                <a:ln>
                                  <a:noFill/>
                                </a:ln>
                              </pic:spPr>
                            </pic:pic>
                          </a:graphicData>
                        </a:graphic>
                      </wp:inline>
                    </w:drawing>
                  </w:r>
                </w:p>
                <w:p w14:paraId="2E75D5BB" w14:textId="77777777" w:rsidR="004C2BBF" w:rsidRDefault="005D5511">
                  <w:pPr>
                    <w:pStyle w:val="ChildPortrait"/>
                    <w:tabs>
                      <w:tab w:val="left" w:pos="400"/>
                      <w:tab w:val="left" w:pos="1200"/>
                      <w:tab w:val="right" w:pos="2300"/>
                      <w:tab w:val="left" w:pos="2400"/>
                    </w:tabs>
                  </w:pPr>
                  <w:r>
                    <w:t>Margaret</w:t>
                  </w:r>
                </w:p>
              </w:tc>
            </w:tr>
          </w:tbl>
          <w:p w14:paraId="6BE8D45C" w14:textId="77777777" w:rsidR="004C2BBF" w:rsidRDefault="004C2BBF">
            <w:pPr>
              <w:pStyle w:val="ChildPortrait"/>
              <w:tabs>
                <w:tab w:val="left" w:pos="400"/>
                <w:tab w:val="left" w:pos="1200"/>
                <w:tab w:val="right" w:pos="2300"/>
                <w:tab w:val="left" w:pos="2400"/>
              </w:tabs>
            </w:pPr>
          </w:p>
        </w:tc>
      </w:tr>
    </w:tbl>
    <w:p w14:paraId="3772CB99" w14:textId="77777777" w:rsidR="004C2BBF" w:rsidRDefault="005D5511">
      <w:pPr>
        <w:pStyle w:val="ChildSection"/>
      </w:pPr>
      <w:r>
        <w:t>+</w:t>
      </w:r>
      <w:r>
        <w:tab/>
        <w:t>5</w:t>
      </w:r>
      <w:r>
        <w:tab/>
        <w:t>f</w:t>
      </w:r>
      <w:r>
        <w:tab/>
        <w:t>III.</w:t>
      </w:r>
      <w:r>
        <w:tab/>
      </w:r>
      <w:hyperlink w:anchor="pbm_5_5ea2fd0a_f00b_4b25_9933_35ebd3446c" w:tooltip="?2 Copeland" w:history="1">
        <w:r>
          <w:rPr>
            <w:b/>
          </w:rPr>
          <w:t>?2 Copeland</w:t>
        </w:r>
      </w:hyperlink>
      <w:r>
        <w:fldChar w:fldCharType="begin"/>
      </w:r>
      <w:r>
        <w:instrText xml:space="preserve"> XE "Copeland:?2" \f "Name" </w:instrText>
      </w:r>
      <w:r>
        <w:fldChar w:fldCharType="end"/>
      </w:r>
      <w:r>
        <w:t>.</w:t>
      </w:r>
    </w:p>
    <w:p w14:paraId="49F97D0E" w14:textId="77777777" w:rsidR="004C2BBF" w:rsidRDefault="005D5511">
      <w:pPr>
        <w:pStyle w:val="ChildSection"/>
      </w:pPr>
      <w:r>
        <w:t>+</w:t>
      </w:r>
      <w:r>
        <w:tab/>
        <w:t>6</w:t>
      </w:r>
      <w:r>
        <w:tab/>
        <w:t>f</w:t>
      </w:r>
      <w:r>
        <w:tab/>
        <w:t>IV.</w:t>
      </w:r>
      <w:r>
        <w:tab/>
      </w:r>
      <w:hyperlink w:anchor="pbm_6_a626fbc9_3cf7_4f35_8a41_998644578d" w:tooltip="?3 Copeland" w:history="1">
        <w:r>
          <w:rPr>
            <w:b/>
          </w:rPr>
          <w:t>?3 Copeland</w:t>
        </w:r>
      </w:hyperlink>
      <w:r>
        <w:fldChar w:fldCharType="begin"/>
      </w:r>
      <w:r>
        <w:instrText xml:space="preserve"> XE "Copeland:?3" \f "Name" </w:instrText>
      </w:r>
      <w:r>
        <w:fldChar w:fldCharType="end"/>
      </w:r>
      <w:r>
        <w:t>.</w:t>
      </w:r>
    </w:p>
    <w:p w14:paraId="033F5F13" w14:textId="77777777" w:rsidR="004C2BBF" w:rsidRDefault="005D5511">
      <w:pPr>
        <w:pStyle w:val="ChildSection"/>
      </w:pPr>
      <w:r>
        <w:t>+</w:t>
      </w:r>
      <w:r>
        <w:tab/>
        <w:t>7</w:t>
      </w:r>
      <w:r>
        <w:tab/>
        <w:t>f</w:t>
      </w:r>
      <w:r>
        <w:tab/>
        <w:t>V.</w:t>
      </w:r>
      <w:r>
        <w:tab/>
      </w:r>
      <w:hyperlink w:anchor="pbm_7_650c15f5_cdb8_467d_bdd2_fc9b56abaf" w:tooltip="Catherine E Copeland (1837–1912)" w:history="1">
        <w:r>
          <w:rPr>
            <w:b/>
          </w:rPr>
          <w:t>Catherine E Copeland</w:t>
        </w:r>
      </w:hyperlink>
      <w:r>
        <w:fldChar w:fldCharType="begin"/>
      </w:r>
      <w:r>
        <w:instrText xml:space="preserve"> XE "Copeland:Catherine E (1837–1912)" \f "Name" </w:instrText>
      </w:r>
      <w:r>
        <w:fldChar w:fldCharType="end"/>
      </w:r>
      <w:r>
        <w:t xml:space="preserve"> was born in Merigomish, N.S.,</w:t>
      </w:r>
      <w:r>
        <w:fldChar w:fldCharType="begin"/>
      </w:r>
      <w:r>
        <w:instrText xml:space="preserve"> XE "Merigomish, N.S.: :Copeland, Catherine E (1837–1912</w:instrText>
      </w:r>
      <w:r>
        <w:instrText xml:space="preserve">)" \f "Place" </w:instrText>
      </w:r>
      <w:r>
        <w:fldChar w:fldCharType="end"/>
      </w:r>
      <w:r>
        <w:t xml:space="preserve"> in 1837. She died in Halifax</w:t>
      </w:r>
      <w:r>
        <w:fldChar w:fldCharType="begin"/>
      </w:r>
      <w:r>
        <w:instrText xml:space="preserve"> XE "Halifax, N.S.: :Copeland, Catherine E (1837–1912)" \f "Place" </w:instrText>
      </w:r>
      <w:r>
        <w:fldChar w:fldCharType="end"/>
      </w:r>
      <w:r>
        <w:t xml:space="preserve"> on February 20, 1912, at the age of 75.</w:t>
      </w:r>
    </w:p>
    <w:p w14:paraId="312F1F57" w14:textId="77777777" w:rsidR="004C2BBF" w:rsidRDefault="004C2BBF">
      <w:pPr>
        <w:sectPr w:rsidR="004C2BBF">
          <w:headerReference w:type="even" r:id="rId22"/>
          <w:headerReference w:type="default" r:id="rId23"/>
          <w:footerReference w:type="even" r:id="rId24"/>
          <w:footerReference w:type="default" r:id="rId25"/>
          <w:endnotePr>
            <w:numFmt w:val="decimal"/>
          </w:endnotePr>
          <w:type w:val="oddPage"/>
          <w:pgSz w:w="11907" w:h="16840"/>
          <w:pgMar w:top="1417" w:right="850" w:bottom="1134" w:left="850" w:header="720" w:footer="720" w:gutter="567"/>
          <w:cols w:space="720"/>
        </w:sectPr>
      </w:pPr>
    </w:p>
    <w:p w14:paraId="77D2125D" w14:textId="77777777" w:rsidR="004C2BBF" w:rsidRDefault="005D5511">
      <w:pPr>
        <w:pStyle w:val="Heading2"/>
        <w:numPr>
          <w:ilvl w:val="0"/>
          <w:numId w:val="0"/>
        </w:numPr>
        <w:spacing w:line="0" w:lineRule="atLeast"/>
        <w:rPr>
          <w:bCs/>
        </w:rPr>
      </w:pPr>
      <w:r>
        <w:rPr>
          <w:bCs/>
        </w:rPr>
        <w:lastRenderedPageBreak/>
        <w:t>2nd Generation</w:t>
      </w:r>
      <w:r>
        <w:rPr>
          <w:bCs/>
        </w:rPr>
        <w:fldChar w:fldCharType="begin"/>
      </w:r>
      <w:r>
        <w:rPr>
          <w:bCs/>
        </w:rPr>
        <w:instrText xml:space="preserve"> TC  </w:instrText>
      </w:r>
      <w:bookmarkStart w:id="10" w:name="_Toc256000270"/>
      <w:r>
        <w:rPr>
          <w:bCs/>
        </w:rPr>
        <w:instrText>"2nd Generation"</w:instrText>
      </w:r>
      <w:bookmarkEnd w:id="10"/>
      <w:r>
        <w:rPr>
          <w:bCs/>
        </w:rPr>
        <w:instrText xml:space="preserve">  \l 2 \f C</w:instrText>
      </w:r>
      <w:r>
        <w:rPr>
          <w:bCs/>
        </w:rPr>
        <w:fldChar w:fldCharType="end"/>
      </w:r>
    </w:p>
    <w:p w14:paraId="51176EBF" w14:textId="77777777" w:rsidR="004C2BBF" w:rsidRDefault="005D5511">
      <w:pPr>
        <w:pStyle w:val="Heading3"/>
        <w:numPr>
          <w:ilvl w:val="0"/>
          <w:numId w:val="0"/>
        </w:numPr>
        <w:spacing w:line="0" w:lineRule="atLeast"/>
      </w:pPr>
      <w:r>
        <w:t>Family of Smith Copeland and Elizabeth Fraser</w:t>
      </w:r>
      <w:r>
        <w:fldChar w:fldCharType="begin"/>
      </w:r>
      <w:r>
        <w:instrText xml:space="preserve"> TC  </w:instrText>
      </w:r>
      <w:bookmarkStart w:id="11" w:name="_Toc256000271"/>
      <w:r>
        <w:instrText>"Smith Copeland and Elizabeth Fraser"</w:instrText>
      </w:r>
      <w:bookmarkEnd w:id="11"/>
      <w:r>
        <w:instrText xml:space="preserve">  \l 3 \f C</w:instrText>
      </w:r>
      <w:r>
        <w:fldChar w:fldCharType="end"/>
      </w:r>
    </w:p>
    <w:tbl>
      <w:tblPr>
        <w:tblW w:w="0" w:type="auto"/>
        <w:tblInd w:w="5" w:type="dxa"/>
        <w:tblLayout w:type="fixed"/>
        <w:tblCellMar>
          <w:left w:w="0" w:type="dxa"/>
          <w:right w:w="0" w:type="dxa"/>
        </w:tblCellMar>
        <w:tblLook w:val="04A0" w:firstRow="1" w:lastRow="0" w:firstColumn="1" w:lastColumn="0" w:noHBand="0" w:noVBand="1"/>
      </w:tblPr>
      <w:tblGrid>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tblGrid>
      <w:tr w:rsidR="004C2BBF" w14:paraId="6446104D" w14:textId="77777777">
        <w:trPr>
          <w:cantSplit/>
        </w:trPr>
        <w:tc>
          <w:tcPr>
            <w:tcW w:w="1104" w:type="dxa"/>
            <w:gridSpan w:val="2"/>
            <w:tcBorders>
              <w:top w:val="single" w:sz="4" w:space="0" w:color="000000"/>
              <w:left w:val="single" w:sz="4" w:space="0" w:color="000000"/>
              <w:right w:val="single" w:sz="4" w:space="0" w:color="000000"/>
            </w:tcBorders>
          </w:tcPr>
          <w:p w14:paraId="0B00840F"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2DD6F1CA" w14:textId="77777777" w:rsidR="004C2BBF" w:rsidRDefault="004C2BBF">
            <w:pPr>
              <w:keepNext/>
              <w:keepLines/>
              <w:suppressAutoHyphens w:val="0"/>
              <w:autoSpaceDN w:val="0"/>
              <w:jc w:val="center"/>
              <w:rPr>
                <w:color w:val="000000"/>
                <w:sz w:val="4"/>
              </w:rPr>
            </w:pPr>
          </w:p>
        </w:tc>
        <w:tc>
          <w:tcPr>
            <w:tcW w:w="1104" w:type="dxa"/>
            <w:gridSpan w:val="2"/>
            <w:tcBorders>
              <w:top w:val="single" w:sz="4" w:space="0" w:color="000000"/>
              <w:left w:val="single" w:sz="4" w:space="0" w:color="000000"/>
              <w:right w:val="single" w:sz="4" w:space="0" w:color="000000"/>
            </w:tcBorders>
          </w:tcPr>
          <w:p w14:paraId="2A06B105"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5DC1D01A" w14:textId="77777777" w:rsidR="004C2BBF" w:rsidRDefault="004C2BBF">
            <w:pPr>
              <w:keepNext/>
              <w:keepLines/>
              <w:suppressAutoHyphens w:val="0"/>
              <w:autoSpaceDN w:val="0"/>
              <w:jc w:val="center"/>
              <w:rPr>
                <w:color w:val="000000"/>
                <w:sz w:val="4"/>
              </w:rPr>
            </w:pPr>
          </w:p>
        </w:tc>
        <w:tc>
          <w:tcPr>
            <w:tcW w:w="1104" w:type="dxa"/>
            <w:gridSpan w:val="2"/>
          </w:tcPr>
          <w:p w14:paraId="6F5953A1" w14:textId="77777777" w:rsidR="004C2BBF" w:rsidRDefault="004C2BBF">
            <w:pPr>
              <w:keepNext/>
              <w:keepLines/>
              <w:suppressAutoHyphens w:val="0"/>
              <w:autoSpaceDN w:val="0"/>
              <w:jc w:val="center"/>
              <w:rPr>
                <w:color w:val="000000"/>
                <w:sz w:val="4"/>
              </w:rPr>
            </w:pPr>
          </w:p>
        </w:tc>
        <w:tc>
          <w:tcPr>
            <w:tcW w:w="92" w:type="dxa"/>
            <w:gridSpan w:val="2"/>
          </w:tcPr>
          <w:p w14:paraId="50EA2DB1" w14:textId="77777777" w:rsidR="004C2BBF" w:rsidRDefault="004C2BBF">
            <w:pPr>
              <w:keepNext/>
              <w:keepLines/>
              <w:suppressAutoHyphens w:val="0"/>
              <w:autoSpaceDN w:val="0"/>
              <w:jc w:val="center"/>
              <w:rPr>
                <w:color w:val="000000"/>
                <w:sz w:val="4"/>
              </w:rPr>
            </w:pPr>
          </w:p>
        </w:tc>
        <w:tc>
          <w:tcPr>
            <w:tcW w:w="1104" w:type="dxa"/>
            <w:gridSpan w:val="2"/>
          </w:tcPr>
          <w:p w14:paraId="42E7AFD9" w14:textId="77777777" w:rsidR="004C2BBF" w:rsidRDefault="004C2BBF">
            <w:pPr>
              <w:keepNext/>
              <w:keepLines/>
              <w:suppressAutoHyphens w:val="0"/>
              <w:autoSpaceDN w:val="0"/>
              <w:jc w:val="center"/>
              <w:rPr>
                <w:color w:val="000000"/>
                <w:sz w:val="4"/>
              </w:rPr>
            </w:pPr>
          </w:p>
        </w:tc>
        <w:tc>
          <w:tcPr>
            <w:tcW w:w="92" w:type="dxa"/>
            <w:gridSpan w:val="2"/>
          </w:tcPr>
          <w:p w14:paraId="4D51FBC9" w14:textId="77777777" w:rsidR="004C2BBF" w:rsidRDefault="004C2BBF">
            <w:pPr>
              <w:keepNext/>
              <w:keepLines/>
              <w:suppressAutoHyphens w:val="0"/>
              <w:autoSpaceDN w:val="0"/>
              <w:jc w:val="center"/>
              <w:rPr>
                <w:color w:val="000000"/>
                <w:sz w:val="4"/>
              </w:rPr>
            </w:pPr>
          </w:p>
        </w:tc>
        <w:tc>
          <w:tcPr>
            <w:tcW w:w="1104" w:type="dxa"/>
            <w:gridSpan w:val="2"/>
            <w:tcBorders>
              <w:top w:val="single" w:sz="4" w:space="0" w:color="000000"/>
              <w:left w:val="single" w:sz="4" w:space="0" w:color="000000"/>
              <w:right w:val="single" w:sz="4" w:space="0" w:color="000000"/>
            </w:tcBorders>
          </w:tcPr>
          <w:p w14:paraId="5D3533B2"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5D0D2029" w14:textId="77777777" w:rsidR="004C2BBF" w:rsidRDefault="004C2BBF">
            <w:pPr>
              <w:keepNext/>
              <w:keepLines/>
              <w:suppressAutoHyphens w:val="0"/>
              <w:autoSpaceDN w:val="0"/>
              <w:jc w:val="center"/>
              <w:rPr>
                <w:color w:val="000000"/>
                <w:sz w:val="4"/>
              </w:rPr>
            </w:pPr>
          </w:p>
        </w:tc>
        <w:tc>
          <w:tcPr>
            <w:tcW w:w="1104" w:type="dxa"/>
            <w:gridSpan w:val="2"/>
            <w:tcBorders>
              <w:top w:val="single" w:sz="4" w:space="0" w:color="000000"/>
              <w:left w:val="single" w:sz="4" w:space="0" w:color="000000"/>
              <w:right w:val="single" w:sz="4" w:space="0" w:color="000000"/>
            </w:tcBorders>
          </w:tcPr>
          <w:p w14:paraId="5B979F55"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62C862EF" w14:textId="77777777" w:rsidR="004C2BBF" w:rsidRDefault="004C2BBF">
            <w:pPr>
              <w:keepNext/>
              <w:keepLines/>
              <w:suppressAutoHyphens w:val="0"/>
              <w:autoSpaceDN w:val="0"/>
              <w:jc w:val="center"/>
              <w:rPr>
                <w:color w:val="000000"/>
                <w:sz w:val="4"/>
              </w:rPr>
            </w:pPr>
          </w:p>
        </w:tc>
        <w:tc>
          <w:tcPr>
            <w:tcW w:w="1104" w:type="dxa"/>
            <w:gridSpan w:val="2"/>
            <w:tcBorders>
              <w:top w:val="single" w:sz="4" w:space="0" w:color="000000"/>
              <w:left w:val="single" w:sz="4" w:space="0" w:color="000000"/>
              <w:right w:val="single" w:sz="4" w:space="0" w:color="000000"/>
            </w:tcBorders>
          </w:tcPr>
          <w:p w14:paraId="3C88499C"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537CB6E5" w14:textId="77777777" w:rsidR="004C2BBF" w:rsidRDefault="004C2BBF">
            <w:pPr>
              <w:keepNext/>
              <w:keepLines/>
              <w:suppressAutoHyphens w:val="0"/>
              <w:autoSpaceDN w:val="0"/>
              <w:jc w:val="center"/>
              <w:rPr>
                <w:color w:val="000000"/>
                <w:sz w:val="4"/>
              </w:rPr>
            </w:pPr>
          </w:p>
        </w:tc>
        <w:tc>
          <w:tcPr>
            <w:tcW w:w="1104" w:type="dxa"/>
            <w:gridSpan w:val="2"/>
            <w:tcBorders>
              <w:top w:val="single" w:sz="4" w:space="0" w:color="000000"/>
              <w:left w:val="single" w:sz="4" w:space="0" w:color="000000"/>
              <w:right w:val="single" w:sz="4" w:space="0" w:color="000000"/>
            </w:tcBorders>
          </w:tcPr>
          <w:p w14:paraId="72814522" w14:textId="77777777" w:rsidR="004C2BBF" w:rsidRDefault="004C2BBF">
            <w:pPr>
              <w:keepNext/>
              <w:keepLines/>
              <w:suppressAutoHyphens w:val="0"/>
              <w:autoSpaceDN w:val="0"/>
              <w:jc w:val="center"/>
              <w:rPr>
                <w:color w:val="000000"/>
                <w:sz w:val="4"/>
              </w:rPr>
            </w:pPr>
          </w:p>
        </w:tc>
      </w:tr>
      <w:tr w:rsidR="004C2BBF" w14:paraId="4F17A1EA" w14:textId="77777777">
        <w:trPr>
          <w:cantSplit/>
        </w:trPr>
        <w:tc>
          <w:tcPr>
            <w:tcW w:w="1104" w:type="dxa"/>
            <w:gridSpan w:val="2"/>
            <w:tcBorders>
              <w:left w:val="single" w:sz="4" w:space="0" w:color="000000"/>
              <w:right w:val="single" w:sz="4" w:space="0" w:color="000000"/>
            </w:tcBorders>
            <w:vAlign w:val="bottom"/>
          </w:tcPr>
          <w:p w14:paraId="6EEC49FD" w14:textId="77777777" w:rsidR="004C2BBF" w:rsidRDefault="005D5511">
            <w:pPr>
              <w:pStyle w:val="FamilychartGivennames"/>
              <w:keepNext/>
              <w:keepLines/>
            </w:pPr>
            <w:r>
              <w:t>Samuel</w:t>
            </w:r>
          </w:p>
        </w:tc>
        <w:tc>
          <w:tcPr>
            <w:tcW w:w="92" w:type="dxa"/>
            <w:gridSpan w:val="2"/>
            <w:tcBorders>
              <w:left w:val="single" w:sz="4" w:space="0" w:color="000000"/>
            </w:tcBorders>
          </w:tcPr>
          <w:p w14:paraId="79DF5DF3"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14:paraId="09243AFA" w14:textId="77777777" w:rsidR="004C2BBF" w:rsidRDefault="005D5511">
            <w:pPr>
              <w:pStyle w:val="FamilychartGivennames"/>
              <w:keepNext/>
              <w:keepLines/>
            </w:pPr>
            <w:r>
              <w:t>Catharine</w:t>
            </w:r>
          </w:p>
        </w:tc>
        <w:tc>
          <w:tcPr>
            <w:tcW w:w="92" w:type="dxa"/>
            <w:gridSpan w:val="2"/>
            <w:tcBorders>
              <w:left w:val="single" w:sz="4" w:space="0" w:color="000000"/>
            </w:tcBorders>
          </w:tcPr>
          <w:p w14:paraId="4DF73A7F" w14:textId="77777777" w:rsidR="004C2BBF" w:rsidRDefault="004C2BBF">
            <w:pPr>
              <w:pStyle w:val="FamilychartGivennames"/>
              <w:keepNext/>
              <w:keepLines/>
              <w:rPr>
                <w:color w:val="000000"/>
                <w:sz w:val="4"/>
              </w:rPr>
            </w:pPr>
          </w:p>
        </w:tc>
        <w:tc>
          <w:tcPr>
            <w:tcW w:w="1104" w:type="dxa"/>
            <w:gridSpan w:val="2"/>
          </w:tcPr>
          <w:p w14:paraId="208C0463" w14:textId="77777777" w:rsidR="004C2BBF" w:rsidRDefault="004C2BBF">
            <w:pPr>
              <w:pStyle w:val="FamilychartGivennames"/>
              <w:keepNext/>
              <w:keepLines/>
              <w:rPr>
                <w:color w:val="000000"/>
                <w:sz w:val="4"/>
              </w:rPr>
            </w:pPr>
          </w:p>
        </w:tc>
        <w:tc>
          <w:tcPr>
            <w:tcW w:w="92" w:type="dxa"/>
            <w:gridSpan w:val="2"/>
          </w:tcPr>
          <w:p w14:paraId="3691132C" w14:textId="77777777" w:rsidR="004C2BBF" w:rsidRDefault="004C2BBF">
            <w:pPr>
              <w:pStyle w:val="FamilychartGivennames"/>
              <w:keepNext/>
              <w:keepLines/>
              <w:rPr>
                <w:color w:val="000000"/>
                <w:sz w:val="4"/>
              </w:rPr>
            </w:pPr>
          </w:p>
        </w:tc>
        <w:tc>
          <w:tcPr>
            <w:tcW w:w="1104" w:type="dxa"/>
            <w:gridSpan w:val="2"/>
          </w:tcPr>
          <w:p w14:paraId="76994437" w14:textId="77777777" w:rsidR="004C2BBF" w:rsidRDefault="004C2BBF">
            <w:pPr>
              <w:pStyle w:val="FamilychartGivennames"/>
              <w:keepNext/>
              <w:keepLines/>
              <w:rPr>
                <w:color w:val="000000"/>
                <w:sz w:val="4"/>
              </w:rPr>
            </w:pPr>
          </w:p>
        </w:tc>
        <w:tc>
          <w:tcPr>
            <w:tcW w:w="92" w:type="dxa"/>
            <w:gridSpan w:val="2"/>
          </w:tcPr>
          <w:p w14:paraId="70DAEBE3"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14:paraId="199851B0" w14:textId="77777777" w:rsidR="004C2BBF" w:rsidRDefault="005D5511">
            <w:pPr>
              <w:pStyle w:val="FamilychartGivennames"/>
              <w:keepNext/>
              <w:keepLines/>
            </w:pPr>
            <w:r>
              <w:t>Daniel</w:t>
            </w:r>
          </w:p>
        </w:tc>
        <w:tc>
          <w:tcPr>
            <w:tcW w:w="92" w:type="dxa"/>
            <w:gridSpan w:val="2"/>
            <w:tcBorders>
              <w:left w:val="single" w:sz="4" w:space="0" w:color="000000"/>
            </w:tcBorders>
          </w:tcPr>
          <w:p w14:paraId="038287E9"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14:paraId="41A4A73F" w14:textId="77777777" w:rsidR="004C2BBF" w:rsidRDefault="005D5511">
            <w:pPr>
              <w:pStyle w:val="FamilychartGivennames"/>
              <w:keepNext/>
              <w:keepLines/>
            </w:pPr>
            <w:r>
              <w:t>Catherine</w:t>
            </w:r>
          </w:p>
        </w:tc>
        <w:tc>
          <w:tcPr>
            <w:tcW w:w="92" w:type="dxa"/>
            <w:gridSpan w:val="2"/>
            <w:tcBorders>
              <w:left w:val="single" w:sz="4" w:space="0" w:color="000000"/>
            </w:tcBorders>
          </w:tcPr>
          <w:p w14:paraId="64B0FF2A"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14:paraId="7539E1F2" w14:textId="77777777" w:rsidR="004C2BBF" w:rsidRDefault="005D5511">
            <w:pPr>
              <w:pStyle w:val="FamilychartGivennames"/>
              <w:keepNext/>
              <w:keepLines/>
            </w:pPr>
            <w:r>
              <w:t>John</w:t>
            </w:r>
          </w:p>
        </w:tc>
        <w:tc>
          <w:tcPr>
            <w:tcW w:w="92" w:type="dxa"/>
            <w:gridSpan w:val="2"/>
            <w:tcBorders>
              <w:left w:val="single" w:sz="4" w:space="0" w:color="000000"/>
            </w:tcBorders>
          </w:tcPr>
          <w:p w14:paraId="489DEC23"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14:paraId="6D78D1DB" w14:textId="77777777" w:rsidR="004C2BBF" w:rsidRDefault="005D5511">
            <w:pPr>
              <w:pStyle w:val="FamilychartGivennames"/>
              <w:keepNext/>
              <w:keepLines/>
            </w:pPr>
            <w:r>
              <w:t>Agnes Nancy</w:t>
            </w:r>
          </w:p>
        </w:tc>
      </w:tr>
      <w:tr w:rsidR="004C2BBF" w14:paraId="3F5368B1" w14:textId="77777777">
        <w:trPr>
          <w:cantSplit/>
        </w:trPr>
        <w:tc>
          <w:tcPr>
            <w:tcW w:w="1104" w:type="dxa"/>
            <w:gridSpan w:val="2"/>
            <w:tcBorders>
              <w:left w:val="single" w:sz="4" w:space="0" w:color="000000"/>
              <w:right w:val="single" w:sz="4" w:space="0" w:color="000000"/>
            </w:tcBorders>
          </w:tcPr>
          <w:p w14:paraId="58AB6273" w14:textId="77777777" w:rsidR="004C2BBF" w:rsidRDefault="005D5511">
            <w:pPr>
              <w:pStyle w:val="FamilychartSurnames"/>
              <w:keepNext/>
              <w:keepLines/>
            </w:pPr>
            <w:r>
              <w:t>Copeland</w:t>
            </w:r>
            <w:r>
              <w:fldChar w:fldCharType="begin"/>
            </w:r>
            <w:r>
              <w:instrText xml:space="preserve"> XE "Copeland:Samuel (–ca.1807)" \f "Name" \i </w:instrText>
            </w:r>
            <w:r>
              <w:fldChar w:fldCharType="end"/>
            </w:r>
          </w:p>
        </w:tc>
        <w:tc>
          <w:tcPr>
            <w:tcW w:w="92" w:type="dxa"/>
            <w:gridSpan w:val="2"/>
            <w:tcBorders>
              <w:left w:val="single" w:sz="4" w:space="0" w:color="000000"/>
            </w:tcBorders>
          </w:tcPr>
          <w:p w14:paraId="41ECCAD1"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342D8320" w14:textId="77777777" w:rsidR="004C2BBF" w:rsidRDefault="005D5511">
            <w:pPr>
              <w:pStyle w:val="FamilychartSurnames"/>
              <w:keepNext/>
              <w:keepLines/>
            </w:pPr>
            <w:r>
              <w:t>O'Brian</w:t>
            </w:r>
            <w:r>
              <w:fldChar w:fldCharType="begin"/>
            </w:r>
            <w:r>
              <w:instrText xml:space="preserve"> XE "O'Brian:Catharine" \f "Name" \i </w:instrText>
            </w:r>
            <w:r>
              <w:fldChar w:fldCharType="end"/>
            </w:r>
          </w:p>
        </w:tc>
        <w:tc>
          <w:tcPr>
            <w:tcW w:w="92" w:type="dxa"/>
            <w:gridSpan w:val="2"/>
            <w:tcBorders>
              <w:left w:val="single" w:sz="4" w:space="0" w:color="000000"/>
            </w:tcBorders>
          </w:tcPr>
          <w:p w14:paraId="510C3C3D" w14:textId="77777777" w:rsidR="004C2BBF" w:rsidRDefault="004C2BBF">
            <w:pPr>
              <w:pStyle w:val="FamilychartSurnames"/>
              <w:keepNext/>
              <w:keepLines/>
              <w:rPr>
                <w:b w:val="0"/>
                <w:color w:val="000000"/>
                <w:sz w:val="4"/>
              </w:rPr>
            </w:pPr>
          </w:p>
        </w:tc>
        <w:tc>
          <w:tcPr>
            <w:tcW w:w="1104" w:type="dxa"/>
            <w:gridSpan w:val="2"/>
          </w:tcPr>
          <w:p w14:paraId="5D6FD34A" w14:textId="77777777" w:rsidR="004C2BBF" w:rsidRDefault="004C2BBF">
            <w:pPr>
              <w:pStyle w:val="FamilychartSurnames"/>
              <w:keepNext/>
              <w:keepLines/>
              <w:rPr>
                <w:b w:val="0"/>
                <w:color w:val="000000"/>
                <w:sz w:val="4"/>
              </w:rPr>
            </w:pPr>
          </w:p>
        </w:tc>
        <w:tc>
          <w:tcPr>
            <w:tcW w:w="92" w:type="dxa"/>
            <w:gridSpan w:val="2"/>
          </w:tcPr>
          <w:p w14:paraId="2609A3A3" w14:textId="77777777" w:rsidR="004C2BBF" w:rsidRDefault="004C2BBF">
            <w:pPr>
              <w:pStyle w:val="FamilychartSurnames"/>
              <w:keepNext/>
              <w:keepLines/>
              <w:rPr>
                <w:b w:val="0"/>
                <w:color w:val="000000"/>
                <w:sz w:val="4"/>
              </w:rPr>
            </w:pPr>
          </w:p>
        </w:tc>
        <w:tc>
          <w:tcPr>
            <w:tcW w:w="1104" w:type="dxa"/>
            <w:gridSpan w:val="2"/>
          </w:tcPr>
          <w:p w14:paraId="5AD77151" w14:textId="77777777" w:rsidR="004C2BBF" w:rsidRDefault="004C2BBF">
            <w:pPr>
              <w:pStyle w:val="FamilychartSurnames"/>
              <w:keepNext/>
              <w:keepLines/>
              <w:rPr>
                <w:b w:val="0"/>
                <w:color w:val="000000"/>
                <w:sz w:val="4"/>
              </w:rPr>
            </w:pPr>
          </w:p>
        </w:tc>
        <w:tc>
          <w:tcPr>
            <w:tcW w:w="92" w:type="dxa"/>
            <w:gridSpan w:val="2"/>
          </w:tcPr>
          <w:p w14:paraId="162306BF"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58C68A74" w14:textId="77777777" w:rsidR="004C2BBF" w:rsidRDefault="005D5511">
            <w:pPr>
              <w:pStyle w:val="FamilychartSurnames"/>
              <w:keepNext/>
              <w:keepLines/>
            </w:pPr>
            <w:r>
              <w:t>Fraser</w:t>
            </w:r>
            <w:r>
              <w:fldChar w:fldCharType="begin"/>
            </w:r>
            <w:r>
              <w:instrText xml:space="preserve"> XE "Fraser:Daniel (1769–1850)" \f "Name" \i </w:instrText>
            </w:r>
            <w:r>
              <w:fldChar w:fldCharType="end"/>
            </w:r>
          </w:p>
        </w:tc>
        <w:tc>
          <w:tcPr>
            <w:tcW w:w="92" w:type="dxa"/>
            <w:gridSpan w:val="2"/>
            <w:tcBorders>
              <w:left w:val="single" w:sz="4" w:space="0" w:color="000000"/>
            </w:tcBorders>
          </w:tcPr>
          <w:p w14:paraId="53BA5F67"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2FEAD566" w14:textId="77777777" w:rsidR="004C2BBF" w:rsidRDefault="005D5511">
            <w:pPr>
              <w:pStyle w:val="FamilychartSurnames"/>
              <w:keepNext/>
              <w:keepLines/>
            </w:pPr>
            <w:r>
              <w:t>MacKay</w:t>
            </w:r>
            <w:r>
              <w:fldChar w:fldCharType="begin"/>
            </w:r>
            <w:r>
              <w:instrText xml:space="preserve"> XE "MacKay:Catherine (1775–1864)" \f "Name" \i </w:instrText>
            </w:r>
            <w:r>
              <w:fldChar w:fldCharType="end"/>
            </w:r>
          </w:p>
        </w:tc>
        <w:tc>
          <w:tcPr>
            <w:tcW w:w="92" w:type="dxa"/>
            <w:gridSpan w:val="2"/>
            <w:tcBorders>
              <w:left w:val="single" w:sz="4" w:space="0" w:color="000000"/>
            </w:tcBorders>
          </w:tcPr>
          <w:p w14:paraId="5F0981DE"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0AC81D5C" w14:textId="77777777" w:rsidR="004C2BBF" w:rsidRDefault="005D5511">
            <w:pPr>
              <w:pStyle w:val="FamilychartSurnames"/>
              <w:keepNext/>
              <w:keepLines/>
            </w:pPr>
            <w:r>
              <w:t>MacKay</w:t>
            </w:r>
            <w:r>
              <w:fldChar w:fldCharType="begin"/>
            </w:r>
            <w:r>
              <w:instrText xml:space="preserve"> XE "MacKay:John (1779–1853</w:instrText>
            </w:r>
            <w:r>
              <w:instrText xml:space="preserve">)" \f "Name" \i </w:instrText>
            </w:r>
            <w:r>
              <w:fldChar w:fldCharType="end"/>
            </w:r>
          </w:p>
        </w:tc>
        <w:tc>
          <w:tcPr>
            <w:tcW w:w="92" w:type="dxa"/>
            <w:gridSpan w:val="2"/>
            <w:tcBorders>
              <w:left w:val="single" w:sz="4" w:space="0" w:color="000000"/>
            </w:tcBorders>
          </w:tcPr>
          <w:p w14:paraId="3A1B01A1"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391A4199" w14:textId="77777777" w:rsidR="004C2BBF" w:rsidRDefault="005D5511">
            <w:pPr>
              <w:pStyle w:val="FamilychartSurnames"/>
              <w:keepNext/>
              <w:keepLines/>
            </w:pPr>
            <w:r>
              <w:t>Logan</w:t>
            </w:r>
            <w:r>
              <w:fldChar w:fldCharType="begin"/>
            </w:r>
            <w:r>
              <w:instrText xml:space="preserve"> XE "Logan:Agnes Nancy (1785–1817)" \f "Name" \i </w:instrText>
            </w:r>
            <w:r>
              <w:fldChar w:fldCharType="end"/>
            </w:r>
          </w:p>
        </w:tc>
      </w:tr>
      <w:tr w:rsidR="004C2BBF" w14:paraId="27FF382B" w14:textId="77777777">
        <w:trPr>
          <w:cantSplit/>
        </w:trPr>
        <w:tc>
          <w:tcPr>
            <w:tcW w:w="1104" w:type="dxa"/>
            <w:gridSpan w:val="2"/>
            <w:tcBorders>
              <w:left w:val="single" w:sz="4" w:space="0" w:color="000000"/>
              <w:right w:val="single" w:sz="4" w:space="0" w:color="000000"/>
            </w:tcBorders>
          </w:tcPr>
          <w:p w14:paraId="7DE42D88" w14:textId="77777777" w:rsidR="004C2BBF" w:rsidRDefault="005D5511">
            <w:pPr>
              <w:pStyle w:val="FamilychartTimespan"/>
              <w:keepNext/>
              <w:keepLines/>
              <w:widowControl/>
            </w:pPr>
            <w:r>
              <w:t>–ca.1807</w:t>
            </w:r>
          </w:p>
        </w:tc>
        <w:tc>
          <w:tcPr>
            <w:tcW w:w="92" w:type="dxa"/>
            <w:gridSpan w:val="2"/>
            <w:tcBorders>
              <w:left w:val="single" w:sz="4" w:space="0" w:color="000000"/>
            </w:tcBorders>
          </w:tcPr>
          <w:p w14:paraId="35B3B571"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tcPr>
          <w:p w14:paraId="4A446D6B" w14:textId="77777777" w:rsidR="004C2BBF" w:rsidRDefault="004C2BBF">
            <w:pPr>
              <w:pStyle w:val="FamilychartTimespan"/>
              <w:keepNext/>
              <w:keepLines/>
              <w:widowControl/>
            </w:pPr>
          </w:p>
        </w:tc>
        <w:tc>
          <w:tcPr>
            <w:tcW w:w="92" w:type="dxa"/>
            <w:gridSpan w:val="2"/>
            <w:tcBorders>
              <w:left w:val="single" w:sz="4" w:space="0" w:color="000000"/>
            </w:tcBorders>
          </w:tcPr>
          <w:p w14:paraId="3E2672A5" w14:textId="77777777" w:rsidR="004C2BBF" w:rsidRDefault="004C2BBF">
            <w:pPr>
              <w:pStyle w:val="FamilychartTimespan"/>
              <w:keepNext/>
              <w:keepLines/>
              <w:widowControl/>
              <w:rPr>
                <w:color w:val="000000"/>
                <w:sz w:val="4"/>
              </w:rPr>
            </w:pPr>
          </w:p>
        </w:tc>
        <w:tc>
          <w:tcPr>
            <w:tcW w:w="1104" w:type="dxa"/>
            <w:gridSpan w:val="2"/>
          </w:tcPr>
          <w:p w14:paraId="6408F670" w14:textId="77777777" w:rsidR="004C2BBF" w:rsidRDefault="004C2BBF">
            <w:pPr>
              <w:pStyle w:val="FamilychartTimespan"/>
              <w:keepNext/>
              <w:keepLines/>
              <w:widowControl/>
              <w:rPr>
                <w:color w:val="000000"/>
                <w:sz w:val="4"/>
              </w:rPr>
            </w:pPr>
          </w:p>
        </w:tc>
        <w:tc>
          <w:tcPr>
            <w:tcW w:w="92" w:type="dxa"/>
            <w:gridSpan w:val="2"/>
          </w:tcPr>
          <w:p w14:paraId="46E30000" w14:textId="77777777" w:rsidR="004C2BBF" w:rsidRDefault="004C2BBF">
            <w:pPr>
              <w:pStyle w:val="FamilychartTimespan"/>
              <w:keepNext/>
              <w:keepLines/>
              <w:widowControl/>
              <w:rPr>
                <w:color w:val="000000"/>
                <w:sz w:val="4"/>
              </w:rPr>
            </w:pPr>
          </w:p>
        </w:tc>
        <w:tc>
          <w:tcPr>
            <w:tcW w:w="1104" w:type="dxa"/>
            <w:gridSpan w:val="2"/>
          </w:tcPr>
          <w:p w14:paraId="0D83EDA0" w14:textId="77777777" w:rsidR="004C2BBF" w:rsidRDefault="004C2BBF">
            <w:pPr>
              <w:pStyle w:val="FamilychartTimespan"/>
              <w:keepNext/>
              <w:keepLines/>
              <w:widowControl/>
              <w:rPr>
                <w:color w:val="000000"/>
                <w:sz w:val="4"/>
              </w:rPr>
            </w:pPr>
          </w:p>
        </w:tc>
        <w:tc>
          <w:tcPr>
            <w:tcW w:w="92" w:type="dxa"/>
            <w:gridSpan w:val="2"/>
          </w:tcPr>
          <w:p w14:paraId="193FBCA3"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tcPr>
          <w:p w14:paraId="3D3484D1" w14:textId="77777777" w:rsidR="004C2BBF" w:rsidRDefault="005D5511">
            <w:pPr>
              <w:pStyle w:val="FamilychartTimespan"/>
              <w:keepNext/>
              <w:keepLines/>
              <w:widowControl/>
            </w:pPr>
            <w:r>
              <w:t>1769–1850</w:t>
            </w:r>
          </w:p>
        </w:tc>
        <w:tc>
          <w:tcPr>
            <w:tcW w:w="92" w:type="dxa"/>
            <w:gridSpan w:val="2"/>
            <w:tcBorders>
              <w:left w:val="single" w:sz="4" w:space="0" w:color="000000"/>
            </w:tcBorders>
          </w:tcPr>
          <w:p w14:paraId="22D82A55"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tcPr>
          <w:p w14:paraId="59DCC1A4" w14:textId="77777777" w:rsidR="004C2BBF" w:rsidRDefault="005D5511">
            <w:pPr>
              <w:pStyle w:val="FamilychartTimespan"/>
              <w:keepNext/>
              <w:keepLines/>
              <w:widowControl/>
            </w:pPr>
            <w:r>
              <w:t>1775–1864</w:t>
            </w:r>
          </w:p>
        </w:tc>
        <w:tc>
          <w:tcPr>
            <w:tcW w:w="92" w:type="dxa"/>
            <w:gridSpan w:val="2"/>
            <w:tcBorders>
              <w:left w:val="single" w:sz="4" w:space="0" w:color="000000"/>
            </w:tcBorders>
          </w:tcPr>
          <w:p w14:paraId="04FD845A"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tcPr>
          <w:p w14:paraId="0CCB2706" w14:textId="77777777" w:rsidR="004C2BBF" w:rsidRDefault="005D5511">
            <w:pPr>
              <w:pStyle w:val="FamilychartTimespan"/>
              <w:keepNext/>
              <w:keepLines/>
              <w:widowControl/>
            </w:pPr>
            <w:r>
              <w:t>1779–1853</w:t>
            </w:r>
          </w:p>
        </w:tc>
        <w:tc>
          <w:tcPr>
            <w:tcW w:w="92" w:type="dxa"/>
            <w:gridSpan w:val="2"/>
            <w:tcBorders>
              <w:left w:val="single" w:sz="4" w:space="0" w:color="000000"/>
            </w:tcBorders>
          </w:tcPr>
          <w:p w14:paraId="68A4B8BD"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tcPr>
          <w:p w14:paraId="12502745" w14:textId="77777777" w:rsidR="004C2BBF" w:rsidRDefault="005D5511">
            <w:pPr>
              <w:pStyle w:val="FamilychartTimespan"/>
              <w:keepNext/>
              <w:keepLines/>
              <w:widowControl/>
            </w:pPr>
            <w:r>
              <w:t>1785–1817</w:t>
            </w:r>
          </w:p>
        </w:tc>
      </w:tr>
      <w:tr w:rsidR="004C2BBF" w14:paraId="2943A701" w14:textId="77777777">
        <w:trPr>
          <w:cantSplit/>
        </w:trPr>
        <w:tc>
          <w:tcPr>
            <w:tcW w:w="1104" w:type="dxa"/>
            <w:gridSpan w:val="2"/>
            <w:tcBorders>
              <w:left w:val="single" w:sz="4" w:space="0" w:color="000000"/>
              <w:bottom w:val="single" w:sz="4" w:space="0" w:color="000000"/>
              <w:right w:val="single" w:sz="4" w:space="0" w:color="000000"/>
            </w:tcBorders>
          </w:tcPr>
          <w:p w14:paraId="051A82A5"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6512B02F"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18FDD66A"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5D176417" w14:textId="77777777" w:rsidR="004C2BBF" w:rsidRDefault="004C2BBF">
            <w:pPr>
              <w:pStyle w:val="FamilychartTimespan"/>
              <w:keepNext/>
              <w:keepLines/>
              <w:widowControl/>
              <w:rPr>
                <w:color w:val="000000"/>
                <w:sz w:val="4"/>
              </w:rPr>
            </w:pPr>
          </w:p>
        </w:tc>
        <w:tc>
          <w:tcPr>
            <w:tcW w:w="1104" w:type="dxa"/>
            <w:gridSpan w:val="2"/>
          </w:tcPr>
          <w:p w14:paraId="6567C069" w14:textId="77777777" w:rsidR="004C2BBF" w:rsidRDefault="004C2BBF">
            <w:pPr>
              <w:pStyle w:val="FamilychartTimespan"/>
              <w:keepNext/>
              <w:keepLines/>
              <w:widowControl/>
              <w:rPr>
                <w:color w:val="000000"/>
                <w:sz w:val="4"/>
              </w:rPr>
            </w:pPr>
          </w:p>
        </w:tc>
        <w:tc>
          <w:tcPr>
            <w:tcW w:w="92" w:type="dxa"/>
            <w:gridSpan w:val="2"/>
          </w:tcPr>
          <w:p w14:paraId="584D783A" w14:textId="77777777" w:rsidR="004C2BBF" w:rsidRDefault="004C2BBF">
            <w:pPr>
              <w:pStyle w:val="FamilychartTimespan"/>
              <w:keepNext/>
              <w:keepLines/>
              <w:widowControl/>
              <w:rPr>
                <w:color w:val="000000"/>
                <w:sz w:val="4"/>
              </w:rPr>
            </w:pPr>
          </w:p>
        </w:tc>
        <w:tc>
          <w:tcPr>
            <w:tcW w:w="1104" w:type="dxa"/>
            <w:gridSpan w:val="2"/>
          </w:tcPr>
          <w:p w14:paraId="2F0A1B1E" w14:textId="77777777" w:rsidR="004C2BBF" w:rsidRDefault="004C2BBF">
            <w:pPr>
              <w:pStyle w:val="FamilychartTimespan"/>
              <w:keepNext/>
              <w:keepLines/>
              <w:widowControl/>
              <w:rPr>
                <w:color w:val="000000"/>
                <w:sz w:val="4"/>
              </w:rPr>
            </w:pPr>
          </w:p>
        </w:tc>
        <w:tc>
          <w:tcPr>
            <w:tcW w:w="92" w:type="dxa"/>
            <w:gridSpan w:val="2"/>
          </w:tcPr>
          <w:p w14:paraId="31BF23C4"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0CCBF631"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07B05D11"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13EF0F8C"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55343471"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4ECCB0EF"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1DACB185"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0522F5FD" w14:textId="77777777" w:rsidR="004C2BBF" w:rsidRDefault="004C2BBF">
            <w:pPr>
              <w:pStyle w:val="FamilychartTimespan"/>
              <w:keepNext/>
              <w:keepLines/>
              <w:widowControl/>
              <w:rPr>
                <w:color w:val="000000"/>
                <w:sz w:val="4"/>
              </w:rPr>
            </w:pPr>
          </w:p>
        </w:tc>
      </w:tr>
      <w:tr w:rsidR="004C2BBF" w14:paraId="71135F7C" w14:textId="77777777">
        <w:trPr>
          <w:cantSplit/>
        </w:trPr>
        <w:tc>
          <w:tcPr>
            <w:tcW w:w="552" w:type="dxa"/>
            <w:tcBorders>
              <w:top w:val="single" w:sz="4" w:space="0" w:color="000000"/>
            </w:tcBorders>
          </w:tcPr>
          <w:p w14:paraId="236A9EC4" w14:textId="77777777" w:rsidR="004C2BBF" w:rsidRDefault="004C2BBF">
            <w:pPr>
              <w:pStyle w:val="FamilychartTimespan"/>
              <w:keepNext/>
              <w:keepLines/>
              <w:widowControl/>
              <w:rPr>
                <w:color w:val="000000"/>
                <w:sz w:val="4"/>
              </w:rPr>
            </w:pPr>
          </w:p>
        </w:tc>
        <w:tc>
          <w:tcPr>
            <w:tcW w:w="552" w:type="dxa"/>
            <w:tcBorders>
              <w:top w:val="single" w:sz="4" w:space="0" w:color="000000"/>
              <w:left w:val="single" w:sz="4" w:space="0" w:color="000000"/>
              <w:bottom w:val="single" w:sz="4" w:space="0" w:color="000000"/>
            </w:tcBorders>
          </w:tcPr>
          <w:p w14:paraId="4C599108" w14:textId="77777777" w:rsidR="004C2BBF" w:rsidRDefault="004C2BBF">
            <w:pPr>
              <w:pStyle w:val="FamilychartTimespan"/>
              <w:keepNext/>
              <w:keepLines/>
              <w:widowControl/>
              <w:rPr>
                <w:color w:val="000000"/>
                <w:sz w:val="4"/>
              </w:rPr>
            </w:pPr>
          </w:p>
        </w:tc>
        <w:tc>
          <w:tcPr>
            <w:tcW w:w="46" w:type="dxa"/>
          </w:tcPr>
          <w:p w14:paraId="231DB2DB" w14:textId="77777777" w:rsidR="004C2BBF" w:rsidRDefault="004C2BBF">
            <w:pPr>
              <w:pStyle w:val="FamilychartTimespan"/>
              <w:keepNext/>
              <w:keepLines/>
              <w:widowControl/>
              <w:rPr>
                <w:color w:val="000000"/>
                <w:sz w:val="4"/>
              </w:rPr>
            </w:pPr>
          </w:p>
        </w:tc>
        <w:tc>
          <w:tcPr>
            <w:tcW w:w="46" w:type="dxa"/>
          </w:tcPr>
          <w:p w14:paraId="456331F5"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right w:val="single" w:sz="4" w:space="0" w:color="000000"/>
            </w:tcBorders>
          </w:tcPr>
          <w:p w14:paraId="098058E7" w14:textId="77777777" w:rsidR="004C2BBF" w:rsidRDefault="004C2BBF">
            <w:pPr>
              <w:pStyle w:val="FamilychartTimespan"/>
              <w:keepNext/>
              <w:keepLines/>
              <w:widowControl/>
              <w:rPr>
                <w:color w:val="000000"/>
                <w:sz w:val="4"/>
              </w:rPr>
            </w:pPr>
          </w:p>
        </w:tc>
        <w:tc>
          <w:tcPr>
            <w:tcW w:w="552" w:type="dxa"/>
            <w:tcBorders>
              <w:top w:val="single" w:sz="4" w:space="0" w:color="000000"/>
              <w:left w:val="single" w:sz="4" w:space="0" w:color="000000"/>
            </w:tcBorders>
          </w:tcPr>
          <w:p w14:paraId="1BDF41AE" w14:textId="77777777" w:rsidR="004C2BBF" w:rsidRDefault="004C2BBF">
            <w:pPr>
              <w:pStyle w:val="FamilychartTimespan"/>
              <w:keepNext/>
              <w:keepLines/>
              <w:widowControl/>
              <w:rPr>
                <w:color w:val="000000"/>
                <w:sz w:val="4"/>
              </w:rPr>
            </w:pPr>
          </w:p>
        </w:tc>
        <w:tc>
          <w:tcPr>
            <w:tcW w:w="46" w:type="dxa"/>
          </w:tcPr>
          <w:p w14:paraId="5EE766AF" w14:textId="77777777" w:rsidR="004C2BBF" w:rsidRDefault="004C2BBF">
            <w:pPr>
              <w:pStyle w:val="FamilychartTimespan"/>
              <w:keepNext/>
              <w:keepLines/>
              <w:widowControl/>
              <w:rPr>
                <w:color w:val="000000"/>
                <w:sz w:val="4"/>
              </w:rPr>
            </w:pPr>
          </w:p>
        </w:tc>
        <w:tc>
          <w:tcPr>
            <w:tcW w:w="46" w:type="dxa"/>
          </w:tcPr>
          <w:p w14:paraId="6E5B236F" w14:textId="77777777" w:rsidR="004C2BBF" w:rsidRDefault="004C2BBF">
            <w:pPr>
              <w:pStyle w:val="FamilychartTimespan"/>
              <w:keepNext/>
              <w:keepLines/>
              <w:widowControl/>
              <w:rPr>
                <w:color w:val="000000"/>
                <w:sz w:val="4"/>
              </w:rPr>
            </w:pPr>
          </w:p>
        </w:tc>
        <w:tc>
          <w:tcPr>
            <w:tcW w:w="552" w:type="dxa"/>
          </w:tcPr>
          <w:p w14:paraId="396B4DB0" w14:textId="77777777" w:rsidR="004C2BBF" w:rsidRDefault="004C2BBF">
            <w:pPr>
              <w:pStyle w:val="FamilychartTimespan"/>
              <w:keepNext/>
              <w:keepLines/>
              <w:widowControl/>
              <w:rPr>
                <w:color w:val="000000"/>
                <w:sz w:val="4"/>
              </w:rPr>
            </w:pPr>
          </w:p>
        </w:tc>
        <w:tc>
          <w:tcPr>
            <w:tcW w:w="552" w:type="dxa"/>
          </w:tcPr>
          <w:p w14:paraId="64903639" w14:textId="77777777" w:rsidR="004C2BBF" w:rsidRDefault="004C2BBF">
            <w:pPr>
              <w:pStyle w:val="FamilychartTimespan"/>
              <w:keepNext/>
              <w:keepLines/>
              <w:widowControl/>
              <w:rPr>
                <w:color w:val="000000"/>
                <w:sz w:val="4"/>
              </w:rPr>
            </w:pPr>
          </w:p>
        </w:tc>
        <w:tc>
          <w:tcPr>
            <w:tcW w:w="46" w:type="dxa"/>
          </w:tcPr>
          <w:p w14:paraId="0B7D0805" w14:textId="77777777" w:rsidR="004C2BBF" w:rsidRDefault="004C2BBF">
            <w:pPr>
              <w:pStyle w:val="FamilychartTimespan"/>
              <w:keepNext/>
              <w:keepLines/>
              <w:widowControl/>
              <w:rPr>
                <w:color w:val="000000"/>
                <w:sz w:val="4"/>
              </w:rPr>
            </w:pPr>
          </w:p>
        </w:tc>
        <w:tc>
          <w:tcPr>
            <w:tcW w:w="46" w:type="dxa"/>
          </w:tcPr>
          <w:p w14:paraId="56A95D17" w14:textId="77777777" w:rsidR="004C2BBF" w:rsidRDefault="004C2BBF">
            <w:pPr>
              <w:pStyle w:val="FamilychartTimespan"/>
              <w:keepNext/>
              <w:keepLines/>
              <w:widowControl/>
              <w:rPr>
                <w:color w:val="000000"/>
                <w:sz w:val="4"/>
              </w:rPr>
            </w:pPr>
          </w:p>
        </w:tc>
        <w:tc>
          <w:tcPr>
            <w:tcW w:w="552" w:type="dxa"/>
          </w:tcPr>
          <w:p w14:paraId="3A651AD1" w14:textId="77777777" w:rsidR="004C2BBF" w:rsidRDefault="004C2BBF">
            <w:pPr>
              <w:pStyle w:val="FamilychartTimespan"/>
              <w:keepNext/>
              <w:keepLines/>
              <w:widowControl/>
              <w:rPr>
                <w:color w:val="000000"/>
                <w:sz w:val="4"/>
              </w:rPr>
            </w:pPr>
          </w:p>
        </w:tc>
        <w:tc>
          <w:tcPr>
            <w:tcW w:w="552" w:type="dxa"/>
          </w:tcPr>
          <w:p w14:paraId="53C28723" w14:textId="77777777" w:rsidR="004C2BBF" w:rsidRDefault="004C2BBF">
            <w:pPr>
              <w:pStyle w:val="FamilychartTimespan"/>
              <w:keepNext/>
              <w:keepLines/>
              <w:widowControl/>
              <w:rPr>
                <w:color w:val="000000"/>
                <w:sz w:val="4"/>
              </w:rPr>
            </w:pPr>
          </w:p>
        </w:tc>
        <w:tc>
          <w:tcPr>
            <w:tcW w:w="46" w:type="dxa"/>
          </w:tcPr>
          <w:p w14:paraId="68C720EE" w14:textId="77777777" w:rsidR="004C2BBF" w:rsidRDefault="004C2BBF">
            <w:pPr>
              <w:pStyle w:val="FamilychartTimespan"/>
              <w:keepNext/>
              <w:keepLines/>
              <w:widowControl/>
              <w:rPr>
                <w:color w:val="000000"/>
                <w:sz w:val="4"/>
              </w:rPr>
            </w:pPr>
          </w:p>
        </w:tc>
        <w:tc>
          <w:tcPr>
            <w:tcW w:w="46" w:type="dxa"/>
          </w:tcPr>
          <w:p w14:paraId="3A4734C9"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58C0D331" w14:textId="77777777" w:rsidR="004C2BBF" w:rsidRDefault="004C2BBF">
            <w:pPr>
              <w:pStyle w:val="FamilychartTimespan"/>
              <w:keepNext/>
              <w:keepLines/>
              <w:widowControl/>
              <w:rPr>
                <w:color w:val="000000"/>
                <w:sz w:val="4"/>
              </w:rPr>
            </w:pPr>
          </w:p>
        </w:tc>
        <w:tc>
          <w:tcPr>
            <w:tcW w:w="552" w:type="dxa"/>
            <w:tcBorders>
              <w:top w:val="single" w:sz="4" w:space="0" w:color="000000"/>
              <w:left w:val="single" w:sz="4" w:space="0" w:color="000000"/>
              <w:bottom w:val="single" w:sz="4" w:space="0" w:color="000000"/>
            </w:tcBorders>
          </w:tcPr>
          <w:p w14:paraId="7872E646" w14:textId="77777777" w:rsidR="004C2BBF" w:rsidRDefault="004C2BBF">
            <w:pPr>
              <w:pStyle w:val="FamilychartTimespan"/>
              <w:keepNext/>
              <w:keepLines/>
              <w:widowControl/>
              <w:rPr>
                <w:color w:val="000000"/>
                <w:sz w:val="4"/>
              </w:rPr>
            </w:pPr>
          </w:p>
        </w:tc>
        <w:tc>
          <w:tcPr>
            <w:tcW w:w="46" w:type="dxa"/>
          </w:tcPr>
          <w:p w14:paraId="6AF905B6" w14:textId="77777777" w:rsidR="004C2BBF" w:rsidRDefault="004C2BBF">
            <w:pPr>
              <w:pStyle w:val="FamilychartTimespan"/>
              <w:keepNext/>
              <w:keepLines/>
              <w:widowControl/>
              <w:rPr>
                <w:color w:val="000000"/>
                <w:sz w:val="4"/>
              </w:rPr>
            </w:pPr>
          </w:p>
        </w:tc>
        <w:tc>
          <w:tcPr>
            <w:tcW w:w="46" w:type="dxa"/>
          </w:tcPr>
          <w:p w14:paraId="6E5D01BD"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right w:val="single" w:sz="4" w:space="0" w:color="000000"/>
            </w:tcBorders>
          </w:tcPr>
          <w:p w14:paraId="01189BC9" w14:textId="77777777" w:rsidR="004C2BBF" w:rsidRDefault="004C2BBF">
            <w:pPr>
              <w:pStyle w:val="FamilychartTimespan"/>
              <w:keepNext/>
              <w:keepLines/>
              <w:widowControl/>
              <w:rPr>
                <w:color w:val="000000"/>
                <w:sz w:val="4"/>
              </w:rPr>
            </w:pPr>
          </w:p>
        </w:tc>
        <w:tc>
          <w:tcPr>
            <w:tcW w:w="552" w:type="dxa"/>
            <w:tcBorders>
              <w:top w:val="single" w:sz="4" w:space="0" w:color="000000"/>
              <w:left w:val="single" w:sz="4" w:space="0" w:color="000000"/>
            </w:tcBorders>
          </w:tcPr>
          <w:p w14:paraId="281D25B1" w14:textId="77777777" w:rsidR="004C2BBF" w:rsidRDefault="004C2BBF">
            <w:pPr>
              <w:pStyle w:val="FamilychartTimespan"/>
              <w:keepNext/>
              <w:keepLines/>
              <w:widowControl/>
              <w:rPr>
                <w:color w:val="000000"/>
                <w:sz w:val="4"/>
              </w:rPr>
            </w:pPr>
          </w:p>
        </w:tc>
        <w:tc>
          <w:tcPr>
            <w:tcW w:w="46" w:type="dxa"/>
          </w:tcPr>
          <w:p w14:paraId="013BCF92" w14:textId="77777777" w:rsidR="004C2BBF" w:rsidRDefault="004C2BBF">
            <w:pPr>
              <w:pStyle w:val="FamilychartTimespan"/>
              <w:keepNext/>
              <w:keepLines/>
              <w:widowControl/>
              <w:rPr>
                <w:color w:val="000000"/>
                <w:sz w:val="4"/>
              </w:rPr>
            </w:pPr>
          </w:p>
        </w:tc>
        <w:tc>
          <w:tcPr>
            <w:tcW w:w="46" w:type="dxa"/>
          </w:tcPr>
          <w:p w14:paraId="6E96D1F7"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2B01E296" w14:textId="77777777" w:rsidR="004C2BBF" w:rsidRDefault="004C2BBF">
            <w:pPr>
              <w:pStyle w:val="FamilychartTimespan"/>
              <w:keepNext/>
              <w:keepLines/>
              <w:widowControl/>
              <w:rPr>
                <w:color w:val="000000"/>
                <w:sz w:val="4"/>
              </w:rPr>
            </w:pPr>
          </w:p>
        </w:tc>
        <w:tc>
          <w:tcPr>
            <w:tcW w:w="552" w:type="dxa"/>
            <w:tcBorders>
              <w:top w:val="single" w:sz="4" w:space="0" w:color="000000"/>
              <w:left w:val="single" w:sz="4" w:space="0" w:color="000000"/>
              <w:bottom w:val="single" w:sz="4" w:space="0" w:color="000000"/>
            </w:tcBorders>
          </w:tcPr>
          <w:p w14:paraId="025E66D8" w14:textId="77777777" w:rsidR="004C2BBF" w:rsidRDefault="004C2BBF">
            <w:pPr>
              <w:pStyle w:val="FamilychartTimespan"/>
              <w:keepNext/>
              <w:keepLines/>
              <w:widowControl/>
              <w:rPr>
                <w:color w:val="000000"/>
                <w:sz w:val="4"/>
              </w:rPr>
            </w:pPr>
          </w:p>
        </w:tc>
        <w:tc>
          <w:tcPr>
            <w:tcW w:w="46" w:type="dxa"/>
          </w:tcPr>
          <w:p w14:paraId="7A9C117B" w14:textId="77777777" w:rsidR="004C2BBF" w:rsidRDefault="004C2BBF">
            <w:pPr>
              <w:pStyle w:val="FamilychartTimespan"/>
              <w:keepNext/>
              <w:keepLines/>
              <w:widowControl/>
              <w:rPr>
                <w:color w:val="000000"/>
                <w:sz w:val="4"/>
              </w:rPr>
            </w:pPr>
          </w:p>
        </w:tc>
        <w:tc>
          <w:tcPr>
            <w:tcW w:w="46" w:type="dxa"/>
          </w:tcPr>
          <w:p w14:paraId="5057918C"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right w:val="single" w:sz="4" w:space="0" w:color="000000"/>
            </w:tcBorders>
          </w:tcPr>
          <w:p w14:paraId="4A778DFC" w14:textId="77777777" w:rsidR="004C2BBF" w:rsidRDefault="004C2BBF">
            <w:pPr>
              <w:pStyle w:val="FamilychartTimespan"/>
              <w:keepNext/>
              <w:keepLines/>
              <w:widowControl/>
              <w:rPr>
                <w:color w:val="000000"/>
                <w:sz w:val="4"/>
              </w:rPr>
            </w:pPr>
          </w:p>
        </w:tc>
        <w:tc>
          <w:tcPr>
            <w:tcW w:w="552" w:type="dxa"/>
            <w:tcBorders>
              <w:top w:val="single" w:sz="4" w:space="0" w:color="000000"/>
              <w:left w:val="single" w:sz="4" w:space="0" w:color="000000"/>
            </w:tcBorders>
          </w:tcPr>
          <w:p w14:paraId="678EEC7D" w14:textId="77777777" w:rsidR="004C2BBF" w:rsidRDefault="004C2BBF">
            <w:pPr>
              <w:pStyle w:val="FamilychartTimespan"/>
              <w:keepNext/>
              <w:keepLines/>
              <w:widowControl/>
              <w:rPr>
                <w:color w:val="000000"/>
                <w:sz w:val="4"/>
              </w:rPr>
            </w:pPr>
          </w:p>
        </w:tc>
      </w:tr>
      <w:tr w:rsidR="004C2BBF" w14:paraId="3E119B57" w14:textId="77777777">
        <w:trPr>
          <w:cantSplit/>
        </w:trPr>
        <w:tc>
          <w:tcPr>
            <w:tcW w:w="552" w:type="dxa"/>
          </w:tcPr>
          <w:p w14:paraId="0F42FD5A"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17FE2F5A"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0D6B5861"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6A2A3C0E"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714ED57A" w14:textId="77777777" w:rsidR="004C2BBF" w:rsidRDefault="004C2BBF">
            <w:pPr>
              <w:pStyle w:val="FamilychartTimespan"/>
              <w:keepNext/>
              <w:keepLines/>
              <w:widowControl/>
              <w:rPr>
                <w:color w:val="000000"/>
                <w:sz w:val="4"/>
              </w:rPr>
            </w:pPr>
          </w:p>
        </w:tc>
        <w:tc>
          <w:tcPr>
            <w:tcW w:w="552" w:type="dxa"/>
          </w:tcPr>
          <w:p w14:paraId="786094D7" w14:textId="77777777" w:rsidR="004C2BBF" w:rsidRDefault="004C2BBF">
            <w:pPr>
              <w:pStyle w:val="FamilychartTimespan"/>
              <w:keepNext/>
              <w:keepLines/>
              <w:widowControl/>
              <w:rPr>
                <w:color w:val="000000"/>
                <w:sz w:val="4"/>
              </w:rPr>
            </w:pPr>
          </w:p>
        </w:tc>
        <w:tc>
          <w:tcPr>
            <w:tcW w:w="46" w:type="dxa"/>
          </w:tcPr>
          <w:p w14:paraId="2C3AEF1F" w14:textId="77777777" w:rsidR="004C2BBF" w:rsidRDefault="004C2BBF">
            <w:pPr>
              <w:pStyle w:val="FamilychartTimespan"/>
              <w:keepNext/>
              <w:keepLines/>
              <w:widowControl/>
              <w:rPr>
                <w:color w:val="000000"/>
                <w:sz w:val="4"/>
              </w:rPr>
            </w:pPr>
          </w:p>
        </w:tc>
        <w:tc>
          <w:tcPr>
            <w:tcW w:w="46" w:type="dxa"/>
          </w:tcPr>
          <w:p w14:paraId="6BF44B34" w14:textId="77777777" w:rsidR="004C2BBF" w:rsidRDefault="004C2BBF">
            <w:pPr>
              <w:pStyle w:val="FamilychartTimespan"/>
              <w:keepNext/>
              <w:keepLines/>
              <w:widowControl/>
              <w:rPr>
                <w:color w:val="000000"/>
                <w:sz w:val="4"/>
              </w:rPr>
            </w:pPr>
          </w:p>
        </w:tc>
        <w:tc>
          <w:tcPr>
            <w:tcW w:w="552" w:type="dxa"/>
          </w:tcPr>
          <w:p w14:paraId="15F60D05" w14:textId="77777777" w:rsidR="004C2BBF" w:rsidRDefault="004C2BBF">
            <w:pPr>
              <w:pStyle w:val="FamilychartTimespan"/>
              <w:keepNext/>
              <w:keepLines/>
              <w:widowControl/>
              <w:rPr>
                <w:color w:val="000000"/>
                <w:sz w:val="4"/>
              </w:rPr>
            </w:pPr>
          </w:p>
        </w:tc>
        <w:tc>
          <w:tcPr>
            <w:tcW w:w="552" w:type="dxa"/>
          </w:tcPr>
          <w:p w14:paraId="1B5E2780" w14:textId="77777777" w:rsidR="004C2BBF" w:rsidRDefault="004C2BBF">
            <w:pPr>
              <w:pStyle w:val="FamilychartTimespan"/>
              <w:keepNext/>
              <w:keepLines/>
              <w:widowControl/>
              <w:rPr>
                <w:color w:val="000000"/>
                <w:sz w:val="4"/>
              </w:rPr>
            </w:pPr>
          </w:p>
        </w:tc>
        <w:tc>
          <w:tcPr>
            <w:tcW w:w="46" w:type="dxa"/>
          </w:tcPr>
          <w:p w14:paraId="061E1333" w14:textId="77777777" w:rsidR="004C2BBF" w:rsidRDefault="004C2BBF">
            <w:pPr>
              <w:pStyle w:val="FamilychartTimespan"/>
              <w:keepNext/>
              <w:keepLines/>
              <w:widowControl/>
              <w:rPr>
                <w:color w:val="000000"/>
                <w:sz w:val="4"/>
              </w:rPr>
            </w:pPr>
          </w:p>
        </w:tc>
        <w:tc>
          <w:tcPr>
            <w:tcW w:w="46" w:type="dxa"/>
          </w:tcPr>
          <w:p w14:paraId="4AD339C2" w14:textId="77777777" w:rsidR="004C2BBF" w:rsidRDefault="004C2BBF">
            <w:pPr>
              <w:pStyle w:val="FamilychartTimespan"/>
              <w:keepNext/>
              <w:keepLines/>
              <w:widowControl/>
              <w:rPr>
                <w:color w:val="000000"/>
                <w:sz w:val="4"/>
              </w:rPr>
            </w:pPr>
          </w:p>
        </w:tc>
        <w:tc>
          <w:tcPr>
            <w:tcW w:w="552" w:type="dxa"/>
          </w:tcPr>
          <w:p w14:paraId="245BA417" w14:textId="77777777" w:rsidR="004C2BBF" w:rsidRDefault="004C2BBF">
            <w:pPr>
              <w:pStyle w:val="FamilychartTimespan"/>
              <w:keepNext/>
              <w:keepLines/>
              <w:widowControl/>
              <w:rPr>
                <w:color w:val="000000"/>
                <w:sz w:val="4"/>
              </w:rPr>
            </w:pPr>
          </w:p>
        </w:tc>
        <w:tc>
          <w:tcPr>
            <w:tcW w:w="552" w:type="dxa"/>
          </w:tcPr>
          <w:p w14:paraId="6AB2CD4F" w14:textId="77777777" w:rsidR="004C2BBF" w:rsidRDefault="004C2BBF">
            <w:pPr>
              <w:pStyle w:val="FamilychartTimespan"/>
              <w:keepNext/>
              <w:keepLines/>
              <w:widowControl/>
              <w:rPr>
                <w:color w:val="000000"/>
                <w:sz w:val="4"/>
              </w:rPr>
            </w:pPr>
          </w:p>
        </w:tc>
        <w:tc>
          <w:tcPr>
            <w:tcW w:w="46" w:type="dxa"/>
          </w:tcPr>
          <w:p w14:paraId="687B506D" w14:textId="77777777" w:rsidR="004C2BBF" w:rsidRDefault="004C2BBF">
            <w:pPr>
              <w:pStyle w:val="FamilychartTimespan"/>
              <w:keepNext/>
              <w:keepLines/>
              <w:widowControl/>
              <w:rPr>
                <w:color w:val="000000"/>
                <w:sz w:val="4"/>
              </w:rPr>
            </w:pPr>
          </w:p>
        </w:tc>
        <w:tc>
          <w:tcPr>
            <w:tcW w:w="46" w:type="dxa"/>
          </w:tcPr>
          <w:p w14:paraId="5DC941AF" w14:textId="77777777" w:rsidR="004C2BBF" w:rsidRDefault="004C2BBF">
            <w:pPr>
              <w:pStyle w:val="FamilychartTimespan"/>
              <w:keepNext/>
              <w:keepLines/>
              <w:widowControl/>
              <w:rPr>
                <w:color w:val="000000"/>
                <w:sz w:val="4"/>
              </w:rPr>
            </w:pPr>
          </w:p>
        </w:tc>
        <w:tc>
          <w:tcPr>
            <w:tcW w:w="552" w:type="dxa"/>
          </w:tcPr>
          <w:p w14:paraId="0CE9B97C"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7D7D7487"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50EC5EDF"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1700665C"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056386A1" w14:textId="77777777" w:rsidR="004C2BBF" w:rsidRDefault="004C2BBF">
            <w:pPr>
              <w:pStyle w:val="FamilychartTimespan"/>
              <w:keepNext/>
              <w:keepLines/>
              <w:widowControl/>
              <w:rPr>
                <w:color w:val="000000"/>
                <w:sz w:val="4"/>
              </w:rPr>
            </w:pPr>
          </w:p>
        </w:tc>
        <w:tc>
          <w:tcPr>
            <w:tcW w:w="552" w:type="dxa"/>
          </w:tcPr>
          <w:p w14:paraId="56309299" w14:textId="77777777" w:rsidR="004C2BBF" w:rsidRDefault="004C2BBF">
            <w:pPr>
              <w:pStyle w:val="FamilychartTimespan"/>
              <w:keepNext/>
              <w:keepLines/>
              <w:widowControl/>
              <w:rPr>
                <w:color w:val="000000"/>
                <w:sz w:val="4"/>
              </w:rPr>
            </w:pPr>
          </w:p>
        </w:tc>
        <w:tc>
          <w:tcPr>
            <w:tcW w:w="46" w:type="dxa"/>
          </w:tcPr>
          <w:p w14:paraId="2074D5B2" w14:textId="77777777" w:rsidR="004C2BBF" w:rsidRDefault="004C2BBF">
            <w:pPr>
              <w:pStyle w:val="FamilychartTimespan"/>
              <w:keepNext/>
              <w:keepLines/>
              <w:widowControl/>
              <w:rPr>
                <w:color w:val="000000"/>
                <w:sz w:val="4"/>
              </w:rPr>
            </w:pPr>
          </w:p>
        </w:tc>
        <w:tc>
          <w:tcPr>
            <w:tcW w:w="46" w:type="dxa"/>
          </w:tcPr>
          <w:p w14:paraId="3D36C689" w14:textId="77777777" w:rsidR="004C2BBF" w:rsidRDefault="004C2BBF">
            <w:pPr>
              <w:pStyle w:val="FamilychartTimespan"/>
              <w:keepNext/>
              <w:keepLines/>
              <w:widowControl/>
              <w:rPr>
                <w:color w:val="000000"/>
                <w:sz w:val="4"/>
              </w:rPr>
            </w:pPr>
          </w:p>
        </w:tc>
        <w:tc>
          <w:tcPr>
            <w:tcW w:w="552" w:type="dxa"/>
          </w:tcPr>
          <w:p w14:paraId="796B4A6F"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24138E45"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1D45AFFB"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157CEB88"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74646E7C" w14:textId="77777777" w:rsidR="004C2BBF" w:rsidRDefault="004C2BBF">
            <w:pPr>
              <w:pStyle w:val="FamilychartTimespan"/>
              <w:keepNext/>
              <w:keepLines/>
              <w:widowControl/>
              <w:rPr>
                <w:color w:val="000000"/>
                <w:sz w:val="4"/>
              </w:rPr>
            </w:pPr>
          </w:p>
        </w:tc>
        <w:tc>
          <w:tcPr>
            <w:tcW w:w="552" w:type="dxa"/>
          </w:tcPr>
          <w:p w14:paraId="4BEF8016" w14:textId="77777777" w:rsidR="004C2BBF" w:rsidRDefault="004C2BBF">
            <w:pPr>
              <w:pStyle w:val="FamilychartTimespan"/>
              <w:keepNext/>
              <w:keepLines/>
              <w:widowControl/>
              <w:rPr>
                <w:color w:val="000000"/>
                <w:sz w:val="4"/>
              </w:rPr>
            </w:pPr>
          </w:p>
        </w:tc>
      </w:tr>
      <w:tr w:rsidR="004C2BBF" w14:paraId="5EF9219E" w14:textId="77777777">
        <w:trPr>
          <w:cantSplit/>
        </w:trPr>
        <w:tc>
          <w:tcPr>
            <w:tcW w:w="552" w:type="dxa"/>
          </w:tcPr>
          <w:p w14:paraId="44814028" w14:textId="77777777" w:rsidR="004C2BBF" w:rsidRDefault="004C2BBF">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2D87196C"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tcBorders>
          </w:tcPr>
          <w:p w14:paraId="32E70460" w14:textId="77777777" w:rsidR="004C2BBF" w:rsidRDefault="004C2BBF">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639F9CEE"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tcBorders>
          </w:tcPr>
          <w:p w14:paraId="7D54504A" w14:textId="77777777" w:rsidR="004C2BBF" w:rsidRDefault="004C2BBF">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2699346D"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tcBorders>
          </w:tcPr>
          <w:p w14:paraId="5E7CF1B8" w14:textId="77777777" w:rsidR="004C2BBF" w:rsidRDefault="004C2BBF">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7A51FB8E" w14:textId="77777777" w:rsidR="004C2BBF" w:rsidRDefault="004C2BBF">
            <w:pPr>
              <w:pStyle w:val="FamilychartTimespan"/>
              <w:keepNext/>
              <w:keepLines/>
              <w:widowControl/>
              <w:rPr>
                <w:color w:val="000000"/>
                <w:sz w:val="4"/>
              </w:rPr>
            </w:pPr>
          </w:p>
        </w:tc>
        <w:tc>
          <w:tcPr>
            <w:tcW w:w="552" w:type="dxa"/>
            <w:tcBorders>
              <w:left w:val="single" w:sz="4" w:space="0" w:color="000000"/>
            </w:tcBorders>
          </w:tcPr>
          <w:p w14:paraId="362C5D04" w14:textId="77777777" w:rsidR="004C2BBF" w:rsidRDefault="004C2BBF">
            <w:pPr>
              <w:pStyle w:val="FamilychartTimespan"/>
              <w:keepNext/>
              <w:keepLines/>
              <w:widowControl/>
              <w:rPr>
                <w:color w:val="000000"/>
                <w:sz w:val="4"/>
              </w:rPr>
            </w:pPr>
          </w:p>
        </w:tc>
      </w:tr>
      <w:tr w:rsidR="004C2BBF" w14:paraId="58F26AEE" w14:textId="77777777">
        <w:trPr>
          <w:cantSplit/>
        </w:trPr>
        <w:tc>
          <w:tcPr>
            <w:tcW w:w="552" w:type="dxa"/>
          </w:tcPr>
          <w:p w14:paraId="168B88F6"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14:paraId="021201B0" w14:textId="77777777" w:rsidR="004C2BBF" w:rsidRDefault="005D5511">
            <w:pPr>
              <w:pStyle w:val="FamilychartGivennames"/>
              <w:keepNext/>
              <w:keepLines/>
            </w:pPr>
            <w:r>
              <w:t>Robert S</w:t>
            </w:r>
          </w:p>
        </w:tc>
        <w:tc>
          <w:tcPr>
            <w:tcW w:w="1196" w:type="dxa"/>
            <w:gridSpan w:val="4"/>
            <w:tcBorders>
              <w:left w:val="single" w:sz="4" w:space="0" w:color="000000"/>
            </w:tcBorders>
          </w:tcPr>
          <w:p w14:paraId="07D778E2"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14:paraId="70453591" w14:textId="77777777" w:rsidR="004C2BBF" w:rsidRDefault="005D5511">
            <w:pPr>
              <w:pStyle w:val="FamilychartGivennames"/>
              <w:keepNext/>
              <w:keepLines/>
            </w:pPr>
            <w:r>
              <w:t>Janet</w:t>
            </w:r>
          </w:p>
        </w:tc>
        <w:tc>
          <w:tcPr>
            <w:tcW w:w="1196" w:type="dxa"/>
            <w:gridSpan w:val="4"/>
            <w:tcBorders>
              <w:left w:val="single" w:sz="4" w:space="0" w:color="000000"/>
            </w:tcBorders>
          </w:tcPr>
          <w:p w14:paraId="2A24E6BE"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14:paraId="64B4C0F1" w14:textId="77777777" w:rsidR="004C2BBF" w:rsidRDefault="005D5511">
            <w:pPr>
              <w:pStyle w:val="FamilychartGivennames"/>
              <w:keepNext/>
              <w:keepLines/>
            </w:pPr>
            <w:r>
              <w:t>James Daniel Bain</w:t>
            </w:r>
          </w:p>
        </w:tc>
        <w:tc>
          <w:tcPr>
            <w:tcW w:w="1196" w:type="dxa"/>
            <w:gridSpan w:val="4"/>
            <w:tcBorders>
              <w:left w:val="single" w:sz="4" w:space="0" w:color="000000"/>
            </w:tcBorders>
          </w:tcPr>
          <w:p w14:paraId="055AC70E"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14:paraId="06930DFA" w14:textId="77777777" w:rsidR="004C2BBF" w:rsidRDefault="005D5511">
            <w:pPr>
              <w:pStyle w:val="FamilychartGivennames"/>
              <w:keepNext/>
              <w:keepLines/>
            </w:pPr>
            <w:r>
              <w:t>Christina</w:t>
            </w:r>
          </w:p>
        </w:tc>
        <w:tc>
          <w:tcPr>
            <w:tcW w:w="552" w:type="dxa"/>
            <w:tcBorders>
              <w:left w:val="single" w:sz="4" w:space="0" w:color="000000"/>
            </w:tcBorders>
          </w:tcPr>
          <w:p w14:paraId="528BD18A" w14:textId="77777777" w:rsidR="004C2BBF" w:rsidRDefault="004C2BBF">
            <w:pPr>
              <w:pStyle w:val="FamilychartGivennames"/>
              <w:keepNext/>
              <w:keepLines/>
              <w:rPr>
                <w:color w:val="000000"/>
                <w:sz w:val="4"/>
              </w:rPr>
            </w:pPr>
          </w:p>
        </w:tc>
      </w:tr>
      <w:tr w:rsidR="004C2BBF" w14:paraId="6B150924" w14:textId="77777777">
        <w:trPr>
          <w:cantSplit/>
        </w:trPr>
        <w:tc>
          <w:tcPr>
            <w:tcW w:w="552" w:type="dxa"/>
          </w:tcPr>
          <w:p w14:paraId="66FD1775"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tcPr>
          <w:p w14:paraId="1679CC08" w14:textId="77777777" w:rsidR="004C2BBF" w:rsidRDefault="005D5511">
            <w:pPr>
              <w:pStyle w:val="FamilychartSurnames"/>
              <w:keepNext/>
              <w:keepLines/>
            </w:pPr>
            <w:r>
              <w:t>Copeland</w:t>
            </w:r>
            <w:r>
              <w:fldChar w:fldCharType="begin"/>
            </w:r>
            <w:r>
              <w:instrText xml:space="preserve"> XE "Copeland:Robert S (1800–1885)" \f "Name" \i </w:instrText>
            </w:r>
            <w:r>
              <w:fldChar w:fldCharType="end"/>
            </w:r>
          </w:p>
        </w:tc>
        <w:tc>
          <w:tcPr>
            <w:tcW w:w="1196" w:type="dxa"/>
            <w:gridSpan w:val="4"/>
            <w:tcBorders>
              <w:left w:val="single" w:sz="4" w:space="0" w:color="000000"/>
            </w:tcBorders>
          </w:tcPr>
          <w:p w14:paraId="5995114B"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46C5418A" w14:textId="77777777" w:rsidR="004C2BBF" w:rsidRDefault="005D5511">
            <w:pPr>
              <w:pStyle w:val="FamilychartSurnames"/>
              <w:keepNext/>
              <w:keepLines/>
            </w:pPr>
            <w:r>
              <w:t>Smith</w:t>
            </w:r>
            <w:r>
              <w:fldChar w:fldCharType="begin"/>
            </w:r>
            <w:r>
              <w:instrText xml:space="preserve"> XE "Smith:Janet (1805–1874)" \f "Name" \i </w:instrText>
            </w:r>
            <w:r>
              <w:fldChar w:fldCharType="end"/>
            </w:r>
          </w:p>
        </w:tc>
        <w:tc>
          <w:tcPr>
            <w:tcW w:w="1196" w:type="dxa"/>
            <w:gridSpan w:val="4"/>
            <w:tcBorders>
              <w:left w:val="single" w:sz="4" w:space="0" w:color="000000"/>
            </w:tcBorders>
          </w:tcPr>
          <w:p w14:paraId="18701610"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1F0B2FDE" w14:textId="77777777" w:rsidR="004C2BBF" w:rsidRDefault="005D5511">
            <w:pPr>
              <w:pStyle w:val="FamilychartSurnames"/>
              <w:keepNext/>
              <w:keepLines/>
            </w:pPr>
            <w:r>
              <w:t>Fraser</w:t>
            </w:r>
            <w:r>
              <w:fldChar w:fldCharType="begin"/>
            </w:r>
            <w:r>
              <w:instrText xml:space="preserve"> XE "Fraser:James Daniel Bain (1807–1869)" \f "Name" \i </w:instrText>
            </w:r>
            <w:r>
              <w:fldChar w:fldCharType="end"/>
            </w:r>
          </w:p>
        </w:tc>
        <w:tc>
          <w:tcPr>
            <w:tcW w:w="1196" w:type="dxa"/>
            <w:gridSpan w:val="4"/>
            <w:tcBorders>
              <w:left w:val="single" w:sz="4" w:space="0" w:color="000000"/>
            </w:tcBorders>
          </w:tcPr>
          <w:p w14:paraId="0B381924"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0229241E" w14:textId="77777777" w:rsidR="004C2BBF" w:rsidRDefault="005D5511">
            <w:pPr>
              <w:pStyle w:val="FamilychartSurnames"/>
              <w:keepNext/>
              <w:keepLines/>
            </w:pPr>
            <w:r>
              <w:t>MacKay</w:t>
            </w:r>
            <w:r>
              <w:fldChar w:fldCharType="begin"/>
            </w:r>
            <w:r>
              <w:instrText xml:space="preserve"> XE "MacKay:Christina (1808–1887)" \f "Name" \i </w:instrText>
            </w:r>
            <w:r>
              <w:fldChar w:fldCharType="end"/>
            </w:r>
          </w:p>
        </w:tc>
        <w:tc>
          <w:tcPr>
            <w:tcW w:w="552" w:type="dxa"/>
            <w:tcBorders>
              <w:left w:val="single" w:sz="4" w:space="0" w:color="000000"/>
            </w:tcBorders>
          </w:tcPr>
          <w:p w14:paraId="7F5B428D" w14:textId="77777777" w:rsidR="004C2BBF" w:rsidRDefault="004C2BBF">
            <w:pPr>
              <w:pStyle w:val="FamilychartSurnames"/>
              <w:keepNext/>
              <w:keepLines/>
              <w:rPr>
                <w:b w:val="0"/>
                <w:color w:val="000000"/>
                <w:sz w:val="4"/>
              </w:rPr>
            </w:pPr>
          </w:p>
        </w:tc>
      </w:tr>
      <w:tr w:rsidR="004C2BBF" w14:paraId="2ADCCA77" w14:textId="77777777">
        <w:trPr>
          <w:cantSplit/>
        </w:trPr>
        <w:tc>
          <w:tcPr>
            <w:tcW w:w="552" w:type="dxa"/>
          </w:tcPr>
          <w:p w14:paraId="210CACD5"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7E4F1981" w14:textId="77777777" w:rsidR="004C2BBF" w:rsidRDefault="005D5511">
            <w:pPr>
              <w:pStyle w:val="FamilychartTimespan"/>
              <w:keepNext/>
              <w:keepLines/>
              <w:widowControl/>
            </w:pPr>
            <w:r>
              <w:t>1800–1885</w:t>
            </w:r>
          </w:p>
        </w:tc>
        <w:tc>
          <w:tcPr>
            <w:tcW w:w="1196" w:type="dxa"/>
            <w:gridSpan w:val="4"/>
            <w:tcBorders>
              <w:left w:val="single" w:sz="4" w:space="0" w:color="000000"/>
            </w:tcBorders>
          </w:tcPr>
          <w:p w14:paraId="3B92578F"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tcPr>
          <w:p w14:paraId="7835DFCA" w14:textId="77777777" w:rsidR="004C2BBF" w:rsidRDefault="005D5511">
            <w:pPr>
              <w:pStyle w:val="FamilychartTimespan"/>
              <w:keepNext/>
              <w:keepLines/>
              <w:widowControl/>
            </w:pPr>
            <w:r>
              <w:t>1805–1874</w:t>
            </w:r>
          </w:p>
        </w:tc>
        <w:tc>
          <w:tcPr>
            <w:tcW w:w="1196" w:type="dxa"/>
            <w:gridSpan w:val="4"/>
            <w:tcBorders>
              <w:left w:val="single" w:sz="4" w:space="0" w:color="000000"/>
            </w:tcBorders>
          </w:tcPr>
          <w:p w14:paraId="45D7363A"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tcPr>
          <w:p w14:paraId="6C4833FF" w14:textId="77777777" w:rsidR="004C2BBF" w:rsidRDefault="005D5511">
            <w:pPr>
              <w:pStyle w:val="FamilychartTimespan"/>
              <w:keepNext/>
              <w:keepLines/>
              <w:widowControl/>
            </w:pPr>
            <w:r>
              <w:t>1807–1869</w:t>
            </w:r>
          </w:p>
        </w:tc>
        <w:tc>
          <w:tcPr>
            <w:tcW w:w="1196" w:type="dxa"/>
            <w:gridSpan w:val="4"/>
            <w:tcBorders>
              <w:left w:val="single" w:sz="4" w:space="0" w:color="000000"/>
            </w:tcBorders>
          </w:tcPr>
          <w:p w14:paraId="28FFB12E"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tcPr>
          <w:p w14:paraId="743CE8C8" w14:textId="77777777" w:rsidR="004C2BBF" w:rsidRDefault="005D5511">
            <w:pPr>
              <w:pStyle w:val="FamilychartTimespan"/>
              <w:keepNext/>
              <w:keepLines/>
              <w:widowControl/>
            </w:pPr>
            <w:r>
              <w:t>1808–1887</w:t>
            </w:r>
          </w:p>
        </w:tc>
        <w:tc>
          <w:tcPr>
            <w:tcW w:w="552" w:type="dxa"/>
            <w:tcBorders>
              <w:left w:val="single" w:sz="4" w:space="0" w:color="000000"/>
            </w:tcBorders>
          </w:tcPr>
          <w:p w14:paraId="5FBB2DE6" w14:textId="77777777" w:rsidR="004C2BBF" w:rsidRDefault="004C2BBF">
            <w:pPr>
              <w:pStyle w:val="FamilychartTimespan"/>
              <w:keepNext/>
              <w:keepLines/>
              <w:widowControl/>
              <w:rPr>
                <w:color w:val="000000"/>
                <w:sz w:val="4"/>
              </w:rPr>
            </w:pPr>
          </w:p>
        </w:tc>
      </w:tr>
      <w:tr w:rsidR="004C2BBF" w14:paraId="7DF1341C" w14:textId="77777777">
        <w:trPr>
          <w:cantSplit/>
        </w:trPr>
        <w:tc>
          <w:tcPr>
            <w:tcW w:w="552" w:type="dxa"/>
          </w:tcPr>
          <w:p w14:paraId="734FFF02"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5EF6F060"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tcBorders>
          </w:tcPr>
          <w:p w14:paraId="42708E6F"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7314FFF4"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tcBorders>
          </w:tcPr>
          <w:p w14:paraId="07AC265C"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72484E7E" w14:textId="77777777" w:rsidR="004C2BBF" w:rsidRDefault="005D5511">
            <w:pPr>
              <w:pStyle w:val="FamilychartPhoto"/>
              <w:keepNext/>
              <w:keepLines/>
              <w:widowControl/>
            </w:pPr>
            <w:r>
              <w:rPr>
                <w:noProof/>
              </w:rPr>
              <w:drawing>
                <wp:inline distT="0" distB="0" distL="0" distR="0" wp14:anchorId="3656E906" wp14:editId="3F3665EB">
                  <wp:extent cx="658495" cy="658495"/>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658495" cy="658495"/>
                          </a:xfrm>
                          <a:prstGeom prst="rect">
                            <a:avLst/>
                          </a:prstGeom>
                          <a:noFill/>
                          <a:ln>
                            <a:noFill/>
                          </a:ln>
                        </pic:spPr>
                      </pic:pic>
                    </a:graphicData>
                  </a:graphic>
                </wp:inline>
              </w:drawing>
            </w:r>
          </w:p>
        </w:tc>
        <w:tc>
          <w:tcPr>
            <w:tcW w:w="1196" w:type="dxa"/>
            <w:gridSpan w:val="4"/>
            <w:tcBorders>
              <w:left w:val="single" w:sz="4" w:space="0" w:color="000000"/>
            </w:tcBorders>
          </w:tcPr>
          <w:p w14:paraId="5AF82505" w14:textId="77777777" w:rsidR="004C2BBF" w:rsidRDefault="004C2BBF">
            <w:pPr>
              <w:pStyle w:val="FamilychartPhoto"/>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7CB1045C" w14:textId="77777777" w:rsidR="004C2BBF" w:rsidRDefault="005D5511">
            <w:pPr>
              <w:pStyle w:val="FamilychartPhoto"/>
              <w:keepNext/>
              <w:keepLines/>
              <w:widowControl/>
            </w:pPr>
            <w:r>
              <w:rPr>
                <w:noProof/>
              </w:rPr>
              <w:drawing>
                <wp:inline distT="0" distB="0" distL="0" distR="0" wp14:anchorId="24F0C0F0" wp14:editId="4326857D">
                  <wp:extent cx="658495" cy="658495"/>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658495" cy="658495"/>
                          </a:xfrm>
                          <a:prstGeom prst="rect">
                            <a:avLst/>
                          </a:prstGeom>
                          <a:noFill/>
                          <a:ln>
                            <a:noFill/>
                          </a:ln>
                        </pic:spPr>
                      </pic:pic>
                    </a:graphicData>
                  </a:graphic>
                </wp:inline>
              </w:drawing>
            </w:r>
          </w:p>
        </w:tc>
        <w:tc>
          <w:tcPr>
            <w:tcW w:w="552" w:type="dxa"/>
            <w:tcBorders>
              <w:left w:val="single" w:sz="4" w:space="0" w:color="000000"/>
            </w:tcBorders>
          </w:tcPr>
          <w:p w14:paraId="2E012B91" w14:textId="77777777" w:rsidR="004C2BBF" w:rsidRDefault="004C2BBF">
            <w:pPr>
              <w:pStyle w:val="FamilychartPhoto"/>
              <w:keepNext/>
              <w:keepLines/>
              <w:widowControl/>
              <w:rPr>
                <w:color w:val="000000"/>
                <w:sz w:val="4"/>
              </w:rPr>
            </w:pPr>
          </w:p>
        </w:tc>
      </w:tr>
      <w:tr w:rsidR="004C2BBF" w14:paraId="36CCC369" w14:textId="77777777">
        <w:trPr>
          <w:cantSplit/>
        </w:trPr>
        <w:tc>
          <w:tcPr>
            <w:tcW w:w="552" w:type="dxa"/>
          </w:tcPr>
          <w:p w14:paraId="29691F98"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40EDC2CA" w14:textId="77777777" w:rsidR="004C2BBF" w:rsidRDefault="004C2BBF">
            <w:pPr>
              <w:pStyle w:val="FamilychartPhoto"/>
              <w:keepNext/>
              <w:keepLines/>
              <w:widowControl/>
              <w:rPr>
                <w:color w:val="000000"/>
                <w:sz w:val="4"/>
              </w:rPr>
            </w:pPr>
          </w:p>
        </w:tc>
        <w:tc>
          <w:tcPr>
            <w:tcW w:w="46" w:type="dxa"/>
            <w:tcBorders>
              <w:top w:val="single" w:sz="4" w:space="0" w:color="000000"/>
            </w:tcBorders>
          </w:tcPr>
          <w:p w14:paraId="7C569E8A" w14:textId="77777777" w:rsidR="004C2BBF" w:rsidRDefault="004C2BBF">
            <w:pPr>
              <w:pStyle w:val="FamilychartPhoto"/>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220D0833" w14:textId="77777777" w:rsidR="004C2BBF" w:rsidRDefault="004C2BBF">
            <w:pPr>
              <w:pStyle w:val="FamilychartPhoto"/>
              <w:keepNext/>
              <w:keepLines/>
              <w:widowControl/>
              <w:rPr>
                <w:color w:val="000000"/>
                <w:sz w:val="4"/>
              </w:rPr>
            </w:pPr>
          </w:p>
        </w:tc>
        <w:tc>
          <w:tcPr>
            <w:tcW w:w="552" w:type="dxa"/>
            <w:tcBorders>
              <w:top w:val="single" w:sz="4" w:space="0" w:color="000000"/>
              <w:bottom w:val="single" w:sz="4" w:space="0" w:color="000000"/>
            </w:tcBorders>
          </w:tcPr>
          <w:p w14:paraId="69004DF0" w14:textId="77777777" w:rsidR="004C2BBF" w:rsidRDefault="004C2BBF">
            <w:pPr>
              <w:pStyle w:val="FamilychartPhoto"/>
              <w:keepNext/>
              <w:keepLines/>
              <w:widowControl/>
              <w:rPr>
                <w:color w:val="000000"/>
                <w:sz w:val="4"/>
              </w:rPr>
            </w:pPr>
          </w:p>
        </w:tc>
        <w:tc>
          <w:tcPr>
            <w:tcW w:w="552" w:type="dxa"/>
            <w:tcBorders>
              <w:bottom w:val="single" w:sz="4" w:space="0" w:color="000000"/>
            </w:tcBorders>
          </w:tcPr>
          <w:p w14:paraId="4BBADFFB" w14:textId="77777777" w:rsidR="004C2BBF" w:rsidRDefault="004C2BBF">
            <w:pPr>
              <w:pStyle w:val="FamilychartPhoto"/>
              <w:keepNext/>
              <w:keepLines/>
              <w:widowControl/>
              <w:rPr>
                <w:color w:val="000000"/>
                <w:sz w:val="4"/>
              </w:rPr>
            </w:pPr>
          </w:p>
        </w:tc>
        <w:tc>
          <w:tcPr>
            <w:tcW w:w="46" w:type="dxa"/>
          </w:tcPr>
          <w:p w14:paraId="5B2F7A52" w14:textId="77777777" w:rsidR="004C2BBF" w:rsidRDefault="004C2BBF">
            <w:pPr>
              <w:pStyle w:val="FamilychartPhoto"/>
              <w:keepNext/>
              <w:keepLines/>
              <w:widowControl/>
              <w:rPr>
                <w:color w:val="000000"/>
                <w:sz w:val="4"/>
              </w:rPr>
            </w:pPr>
          </w:p>
        </w:tc>
        <w:tc>
          <w:tcPr>
            <w:tcW w:w="46" w:type="dxa"/>
          </w:tcPr>
          <w:p w14:paraId="47748956" w14:textId="77777777" w:rsidR="004C2BBF" w:rsidRDefault="004C2BBF">
            <w:pPr>
              <w:pStyle w:val="FamilychartPhoto"/>
              <w:keepNext/>
              <w:keepLines/>
              <w:widowControl/>
              <w:rPr>
                <w:color w:val="000000"/>
                <w:sz w:val="4"/>
              </w:rPr>
            </w:pPr>
          </w:p>
        </w:tc>
        <w:tc>
          <w:tcPr>
            <w:tcW w:w="552" w:type="dxa"/>
            <w:tcBorders>
              <w:bottom w:val="single" w:sz="4" w:space="0" w:color="000000"/>
            </w:tcBorders>
          </w:tcPr>
          <w:p w14:paraId="5CC57125" w14:textId="77777777" w:rsidR="004C2BBF" w:rsidRDefault="004C2BBF">
            <w:pPr>
              <w:pStyle w:val="FamilychartPhoto"/>
              <w:keepNext/>
              <w:keepLines/>
              <w:widowControl/>
              <w:rPr>
                <w:color w:val="000000"/>
                <w:sz w:val="4"/>
              </w:rPr>
            </w:pPr>
          </w:p>
        </w:tc>
        <w:tc>
          <w:tcPr>
            <w:tcW w:w="552" w:type="dxa"/>
            <w:tcBorders>
              <w:top w:val="single" w:sz="4" w:space="0" w:color="000000"/>
              <w:bottom w:val="single" w:sz="4" w:space="0" w:color="000000"/>
            </w:tcBorders>
          </w:tcPr>
          <w:p w14:paraId="1D928E88" w14:textId="77777777" w:rsidR="004C2BBF" w:rsidRDefault="004C2BBF">
            <w:pPr>
              <w:pStyle w:val="FamilychartPhoto"/>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1A72B513" w14:textId="77777777" w:rsidR="004C2BBF" w:rsidRDefault="004C2BBF">
            <w:pPr>
              <w:pStyle w:val="FamilychartPhoto"/>
              <w:keepNext/>
              <w:keepLines/>
              <w:widowControl/>
              <w:rPr>
                <w:color w:val="000000"/>
                <w:sz w:val="4"/>
              </w:rPr>
            </w:pPr>
          </w:p>
        </w:tc>
        <w:tc>
          <w:tcPr>
            <w:tcW w:w="46" w:type="dxa"/>
            <w:tcBorders>
              <w:top w:val="single" w:sz="4" w:space="0" w:color="000000"/>
              <w:left w:val="single" w:sz="4" w:space="0" w:color="000000"/>
            </w:tcBorders>
          </w:tcPr>
          <w:p w14:paraId="3D996030"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400BD373" w14:textId="77777777" w:rsidR="004C2BBF" w:rsidRDefault="004C2BBF">
            <w:pPr>
              <w:pStyle w:val="FamilychartPhoto"/>
              <w:keepNext/>
              <w:keepLines/>
              <w:widowControl/>
              <w:rPr>
                <w:color w:val="000000"/>
                <w:sz w:val="4"/>
              </w:rPr>
            </w:pPr>
          </w:p>
        </w:tc>
        <w:tc>
          <w:tcPr>
            <w:tcW w:w="552" w:type="dxa"/>
          </w:tcPr>
          <w:p w14:paraId="20BBBD98" w14:textId="77777777" w:rsidR="004C2BBF" w:rsidRDefault="004C2BBF">
            <w:pPr>
              <w:pStyle w:val="FamilychartPhoto"/>
              <w:keepNext/>
              <w:keepLines/>
              <w:widowControl/>
              <w:rPr>
                <w:color w:val="000000"/>
                <w:sz w:val="4"/>
              </w:rPr>
            </w:pPr>
          </w:p>
        </w:tc>
        <w:tc>
          <w:tcPr>
            <w:tcW w:w="46" w:type="dxa"/>
          </w:tcPr>
          <w:p w14:paraId="5D652963" w14:textId="77777777" w:rsidR="004C2BBF" w:rsidRDefault="004C2BBF">
            <w:pPr>
              <w:pStyle w:val="FamilychartPhoto"/>
              <w:keepNext/>
              <w:keepLines/>
              <w:widowControl/>
              <w:rPr>
                <w:color w:val="000000"/>
                <w:sz w:val="4"/>
              </w:rPr>
            </w:pPr>
          </w:p>
        </w:tc>
        <w:tc>
          <w:tcPr>
            <w:tcW w:w="46" w:type="dxa"/>
          </w:tcPr>
          <w:p w14:paraId="0CF1AB83" w14:textId="77777777" w:rsidR="004C2BBF" w:rsidRDefault="004C2BBF">
            <w:pPr>
              <w:pStyle w:val="FamilychartPhoto"/>
              <w:keepNext/>
              <w:keepLines/>
              <w:widowControl/>
              <w:rPr>
                <w:color w:val="000000"/>
                <w:sz w:val="4"/>
              </w:rPr>
            </w:pPr>
          </w:p>
        </w:tc>
        <w:tc>
          <w:tcPr>
            <w:tcW w:w="552" w:type="dxa"/>
          </w:tcPr>
          <w:p w14:paraId="2E4D6D53"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6B67CD7C" w14:textId="77777777" w:rsidR="004C2BBF" w:rsidRDefault="004C2BBF">
            <w:pPr>
              <w:pStyle w:val="FamilychartPhoto"/>
              <w:keepNext/>
              <w:keepLines/>
              <w:widowControl/>
              <w:rPr>
                <w:color w:val="000000"/>
                <w:sz w:val="4"/>
              </w:rPr>
            </w:pPr>
          </w:p>
        </w:tc>
        <w:tc>
          <w:tcPr>
            <w:tcW w:w="46" w:type="dxa"/>
            <w:tcBorders>
              <w:top w:val="single" w:sz="4" w:space="0" w:color="000000"/>
            </w:tcBorders>
          </w:tcPr>
          <w:p w14:paraId="08430111" w14:textId="77777777" w:rsidR="004C2BBF" w:rsidRDefault="004C2BBF">
            <w:pPr>
              <w:pStyle w:val="FamilychartPhoto"/>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0D8C95C3" w14:textId="77777777" w:rsidR="004C2BBF" w:rsidRDefault="004C2BBF">
            <w:pPr>
              <w:pStyle w:val="FamilychartPhoto"/>
              <w:keepNext/>
              <w:keepLines/>
              <w:widowControl/>
              <w:rPr>
                <w:color w:val="000000"/>
                <w:sz w:val="4"/>
              </w:rPr>
            </w:pPr>
          </w:p>
        </w:tc>
        <w:tc>
          <w:tcPr>
            <w:tcW w:w="552" w:type="dxa"/>
            <w:tcBorders>
              <w:top w:val="single" w:sz="4" w:space="0" w:color="000000"/>
              <w:bottom w:val="single" w:sz="4" w:space="0" w:color="000000"/>
            </w:tcBorders>
          </w:tcPr>
          <w:p w14:paraId="655A103C" w14:textId="77777777" w:rsidR="004C2BBF" w:rsidRDefault="004C2BBF">
            <w:pPr>
              <w:pStyle w:val="FamilychartPhoto"/>
              <w:keepNext/>
              <w:keepLines/>
              <w:widowControl/>
              <w:rPr>
                <w:color w:val="000000"/>
                <w:sz w:val="4"/>
              </w:rPr>
            </w:pPr>
          </w:p>
        </w:tc>
        <w:tc>
          <w:tcPr>
            <w:tcW w:w="552" w:type="dxa"/>
            <w:tcBorders>
              <w:bottom w:val="single" w:sz="4" w:space="0" w:color="000000"/>
            </w:tcBorders>
          </w:tcPr>
          <w:p w14:paraId="4B2DC90E" w14:textId="77777777" w:rsidR="004C2BBF" w:rsidRDefault="004C2BBF">
            <w:pPr>
              <w:pStyle w:val="FamilychartPhoto"/>
              <w:keepNext/>
              <w:keepLines/>
              <w:widowControl/>
              <w:rPr>
                <w:color w:val="000000"/>
                <w:sz w:val="4"/>
              </w:rPr>
            </w:pPr>
          </w:p>
        </w:tc>
        <w:tc>
          <w:tcPr>
            <w:tcW w:w="46" w:type="dxa"/>
          </w:tcPr>
          <w:p w14:paraId="3686F035" w14:textId="77777777" w:rsidR="004C2BBF" w:rsidRDefault="004C2BBF">
            <w:pPr>
              <w:pStyle w:val="FamilychartPhoto"/>
              <w:keepNext/>
              <w:keepLines/>
              <w:widowControl/>
              <w:rPr>
                <w:color w:val="000000"/>
                <w:sz w:val="4"/>
              </w:rPr>
            </w:pPr>
          </w:p>
        </w:tc>
        <w:tc>
          <w:tcPr>
            <w:tcW w:w="46" w:type="dxa"/>
          </w:tcPr>
          <w:p w14:paraId="71B9FE16" w14:textId="77777777" w:rsidR="004C2BBF" w:rsidRDefault="004C2BBF">
            <w:pPr>
              <w:pStyle w:val="FamilychartPhoto"/>
              <w:keepNext/>
              <w:keepLines/>
              <w:widowControl/>
              <w:rPr>
                <w:color w:val="000000"/>
                <w:sz w:val="4"/>
              </w:rPr>
            </w:pPr>
          </w:p>
        </w:tc>
        <w:tc>
          <w:tcPr>
            <w:tcW w:w="552" w:type="dxa"/>
            <w:tcBorders>
              <w:bottom w:val="single" w:sz="4" w:space="0" w:color="000000"/>
            </w:tcBorders>
          </w:tcPr>
          <w:p w14:paraId="07559439" w14:textId="77777777" w:rsidR="004C2BBF" w:rsidRDefault="004C2BBF">
            <w:pPr>
              <w:pStyle w:val="FamilychartPhoto"/>
              <w:keepNext/>
              <w:keepLines/>
              <w:widowControl/>
              <w:rPr>
                <w:color w:val="000000"/>
                <w:sz w:val="4"/>
              </w:rPr>
            </w:pPr>
          </w:p>
        </w:tc>
        <w:tc>
          <w:tcPr>
            <w:tcW w:w="552" w:type="dxa"/>
            <w:tcBorders>
              <w:top w:val="single" w:sz="4" w:space="0" w:color="000000"/>
              <w:bottom w:val="single" w:sz="4" w:space="0" w:color="000000"/>
            </w:tcBorders>
          </w:tcPr>
          <w:p w14:paraId="7923F67E" w14:textId="77777777" w:rsidR="004C2BBF" w:rsidRDefault="004C2BBF">
            <w:pPr>
              <w:pStyle w:val="FamilychartPhoto"/>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73B42AEB" w14:textId="77777777" w:rsidR="004C2BBF" w:rsidRDefault="004C2BBF">
            <w:pPr>
              <w:pStyle w:val="FamilychartPhoto"/>
              <w:keepNext/>
              <w:keepLines/>
              <w:widowControl/>
              <w:rPr>
                <w:color w:val="000000"/>
                <w:sz w:val="4"/>
              </w:rPr>
            </w:pPr>
          </w:p>
        </w:tc>
        <w:tc>
          <w:tcPr>
            <w:tcW w:w="46" w:type="dxa"/>
            <w:tcBorders>
              <w:top w:val="single" w:sz="4" w:space="0" w:color="000000"/>
              <w:left w:val="single" w:sz="4" w:space="0" w:color="000000"/>
            </w:tcBorders>
          </w:tcPr>
          <w:p w14:paraId="61DF6FFB"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53D7DEB4" w14:textId="77777777" w:rsidR="004C2BBF" w:rsidRDefault="004C2BBF">
            <w:pPr>
              <w:pStyle w:val="FamilychartPhoto"/>
              <w:keepNext/>
              <w:keepLines/>
              <w:widowControl/>
              <w:rPr>
                <w:color w:val="000000"/>
                <w:sz w:val="4"/>
              </w:rPr>
            </w:pPr>
          </w:p>
        </w:tc>
        <w:tc>
          <w:tcPr>
            <w:tcW w:w="552" w:type="dxa"/>
          </w:tcPr>
          <w:p w14:paraId="1B877629" w14:textId="77777777" w:rsidR="004C2BBF" w:rsidRDefault="004C2BBF">
            <w:pPr>
              <w:pStyle w:val="FamilychartPhoto"/>
              <w:keepNext/>
              <w:keepLines/>
              <w:widowControl/>
              <w:rPr>
                <w:color w:val="000000"/>
                <w:sz w:val="4"/>
              </w:rPr>
            </w:pPr>
          </w:p>
        </w:tc>
      </w:tr>
      <w:tr w:rsidR="004C2BBF" w14:paraId="432F94A9" w14:textId="77777777">
        <w:trPr>
          <w:cantSplit/>
        </w:trPr>
        <w:tc>
          <w:tcPr>
            <w:tcW w:w="552" w:type="dxa"/>
          </w:tcPr>
          <w:p w14:paraId="687155AE" w14:textId="77777777" w:rsidR="004C2BBF" w:rsidRDefault="004C2BBF">
            <w:pPr>
              <w:pStyle w:val="FamilychartPhoto"/>
              <w:keepNext/>
              <w:keepLines/>
              <w:widowControl/>
              <w:rPr>
                <w:color w:val="000000"/>
                <w:sz w:val="4"/>
              </w:rPr>
            </w:pPr>
          </w:p>
        </w:tc>
        <w:tc>
          <w:tcPr>
            <w:tcW w:w="552" w:type="dxa"/>
          </w:tcPr>
          <w:p w14:paraId="5EF0D970" w14:textId="77777777" w:rsidR="004C2BBF" w:rsidRDefault="004C2BBF">
            <w:pPr>
              <w:pStyle w:val="FamilychartPhoto"/>
              <w:keepNext/>
              <w:keepLines/>
              <w:widowControl/>
              <w:rPr>
                <w:color w:val="000000"/>
                <w:sz w:val="4"/>
              </w:rPr>
            </w:pPr>
          </w:p>
        </w:tc>
        <w:tc>
          <w:tcPr>
            <w:tcW w:w="46" w:type="dxa"/>
          </w:tcPr>
          <w:p w14:paraId="58D286BC" w14:textId="77777777" w:rsidR="004C2BBF" w:rsidRDefault="004C2BBF">
            <w:pPr>
              <w:pStyle w:val="FamilychartPhoto"/>
              <w:keepNext/>
              <w:keepLines/>
              <w:widowControl/>
              <w:rPr>
                <w:color w:val="000000"/>
                <w:sz w:val="4"/>
              </w:rPr>
            </w:pPr>
          </w:p>
        </w:tc>
        <w:tc>
          <w:tcPr>
            <w:tcW w:w="46" w:type="dxa"/>
            <w:tcBorders>
              <w:top w:val="single" w:sz="4" w:space="0" w:color="000000"/>
            </w:tcBorders>
          </w:tcPr>
          <w:p w14:paraId="1F87CD77"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37E208AD"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7573A265" w14:textId="77777777" w:rsidR="004C2BBF" w:rsidRDefault="004C2BBF">
            <w:pPr>
              <w:pStyle w:val="FamilychartPhoto"/>
              <w:keepNext/>
              <w:keepLines/>
              <w:widowControl/>
              <w:rPr>
                <w:color w:val="000000"/>
                <w:sz w:val="4"/>
              </w:rPr>
            </w:pPr>
          </w:p>
        </w:tc>
        <w:tc>
          <w:tcPr>
            <w:tcW w:w="46" w:type="dxa"/>
            <w:tcBorders>
              <w:top w:val="single" w:sz="4" w:space="0" w:color="000000"/>
              <w:right w:val="single" w:sz="4" w:space="0" w:color="000000"/>
            </w:tcBorders>
          </w:tcPr>
          <w:p w14:paraId="7029FCD1" w14:textId="77777777" w:rsidR="004C2BBF" w:rsidRDefault="004C2BBF">
            <w:pPr>
              <w:pStyle w:val="FamilychartPhoto"/>
              <w:keepNext/>
              <w:keepLines/>
              <w:widowControl/>
              <w:rPr>
                <w:color w:val="000000"/>
                <w:sz w:val="4"/>
              </w:rPr>
            </w:pPr>
          </w:p>
        </w:tc>
        <w:tc>
          <w:tcPr>
            <w:tcW w:w="46" w:type="dxa"/>
            <w:tcBorders>
              <w:top w:val="single" w:sz="4" w:space="0" w:color="000000"/>
              <w:left w:val="single" w:sz="4" w:space="0" w:color="000000"/>
            </w:tcBorders>
          </w:tcPr>
          <w:p w14:paraId="15D4CF25"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201B839A"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5A947785" w14:textId="77777777" w:rsidR="004C2BBF" w:rsidRDefault="004C2BBF">
            <w:pPr>
              <w:pStyle w:val="FamilychartPhoto"/>
              <w:keepNext/>
              <w:keepLines/>
              <w:widowControl/>
              <w:rPr>
                <w:color w:val="000000"/>
                <w:sz w:val="4"/>
              </w:rPr>
            </w:pPr>
          </w:p>
        </w:tc>
        <w:tc>
          <w:tcPr>
            <w:tcW w:w="46" w:type="dxa"/>
            <w:tcBorders>
              <w:top w:val="single" w:sz="4" w:space="0" w:color="000000"/>
            </w:tcBorders>
          </w:tcPr>
          <w:p w14:paraId="0CBA1B96" w14:textId="77777777" w:rsidR="004C2BBF" w:rsidRDefault="004C2BBF">
            <w:pPr>
              <w:pStyle w:val="FamilychartPhoto"/>
              <w:keepNext/>
              <w:keepLines/>
              <w:widowControl/>
              <w:rPr>
                <w:color w:val="000000"/>
                <w:sz w:val="4"/>
              </w:rPr>
            </w:pPr>
          </w:p>
        </w:tc>
        <w:tc>
          <w:tcPr>
            <w:tcW w:w="46" w:type="dxa"/>
          </w:tcPr>
          <w:p w14:paraId="5AC0FD0B" w14:textId="77777777" w:rsidR="004C2BBF" w:rsidRDefault="004C2BBF">
            <w:pPr>
              <w:pStyle w:val="FamilychartPhoto"/>
              <w:keepNext/>
              <w:keepLines/>
              <w:widowControl/>
              <w:rPr>
                <w:color w:val="000000"/>
                <w:sz w:val="4"/>
              </w:rPr>
            </w:pPr>
          </w:p>
        </w:tc>
        <w:tc>
          <w:tcPr>
            <w:tcW w:w="552" w:type="dxa"/>
          </w:tcPr>
          <w:p w14:paraId="38B867A3" w14:textId="77777777" w:rsidR="004C2BBF" w:rsidRDefault="004C2BBF">
            <w:pPr>
              <w:pStyle w:val="FamilychartPhoto"/>
              <w:keepNext/>
              <w:keepLines/>
              <w:widowControl/>
              <w:rPr>
                <w:color w:val="000000"/>
                <w:sz w:val="4"/>
              </w:rPr>
            </w:pPr>
          </w:p>
        </w:tc>
        <w:tc>
          <w:tcPr>
            <w:tcW w:w="552" w:type="dxa"/>
          </w:tcPr>
          <w:p w14:paraId="156CAD7C" w14:textId="77777777" w:rsidR="004C2BBF" w:rsidRDefault="004C2BBF">
            <w:pPr>
              <w:pStyle w:val="FamilychartPhoto"/>
              <w:keepNext/>
              <w:keepLines/>
              <w:widowControl/>
              <w:rPr>
                <w:color w:val="000000"/>
                <w:sz w:val="4"/>
              </w:rPr>
            </w:pPr>
          </w:p>
        </w:tc>
        <w:tc>
          <w:tcPr>
            <w:tcW w:w="46" w:type="dxa"/>
          </w:tcPr>
          <w:p w14:paraId="05483CA7" w14:textId="77777777" w:rsidR="004C2BBF" w:rsidRDefault="004C2BBF">
            <w:pPr>
              <w:pStyle w:val="FamilychartPhoto"/>
              <w:keepNext/>
              <w:keepLines/>
              <w:widowControl/>
              <w:rPr>
                <w:color w:val="000000"/>
                <w:sz w:val="4"/>
              </w:rPr>
            </w:pPr>
          </w:p>
        </w:tc>
        <w:tc>
          <w:tcPr>
            <w:tcW w:w="46" w:type="dxa"/>
          </w:tcPr>
          <w:p w14:paraId="3F4B7489" w14:textId="77777777" w:rsidR="004C2BBF" w:rsidRDefault="004C2BBF">
            <w:pPr>
              <w:pStyle w:val="FamilychartPhoto"/>
              <w:keepNext/>
              <w:keepLines/>
              <w:widowControl/>
              <w:rPr>
                <w:color w:val="000000"/>
                <w:sz w:val="4"/>
              </w:rPr>
            </w:pPr>
          </w:p>
        </w:tc>
        <w:tc>
          <w:tcPr>
            <w:tcW w:w="552" w:type="dxa"/>
          </w:tcPr>
          <w:p w14:paraId="4CC28981" w14:textId="77777777" w:rsidR="004C2BBF" w:rsidRDefault="004C2BBF">
            <w:pPr>
              <w:pStyle w:val="FamilychartPhoto"/>
              <w:keepNext/>
              <w:keepLines/>
              <w:widowControl/>
              <w:rPr>
                <w:color w:val="000000"/>
                <w:sz w:val="4"/>
              </w:rPr>
            </w:pPr>
          </w:p>
        </w:tc>
        <w:tc>
          <w:tcPr>
            <w:tcW w:w="552" w:type="dxa"/>
          </w:tcPr>
          <w:p w14:paraId="5E21FC9E" w14:textId="77777777" w:rsidR="004C2BBF" w:rsidRDefault="004C2BBF">
            <w:pPr>
              <w:pStyle w:val="FamilychartPhoto"/>
              <w:keepNext/>
              <w:keepLines/>
              <w:widowControl/>
              <w:rPr>
                <w:color w:val="000000"/>
                <w:sz w:val="4"/>
              </w:rPr>
            </w:pPr>
          </w:p>
        </w:tc>
        <w:tc>
          <w:tcPr>
            <w:tcW w:w="46" w:type="dxa"/>
          </w:tcPr>
          <w:p w14:paraId="58E522AC" w14:textId="77777777" w:rsidR="004C2BBF" w:rsidRDefault="004C2BBF">
            <w:pPr>
              <w:pStyle w:val="FamilychartPhoto"/>
              <w:keepNext/>
              <w:keepLines/>
              <w:widowControl/>
              <w:rPr>
                <w:color w:val="000000"/>
                <w:sz w:val="4"/>
              </w:rPr>
            </w:pPr>
          </w:p>
        </w:tc>
        <w:tc>
          <w:tcPr>
            <w:tcW w:w="46" w:type="dxa"/>
            <w:tcBorders>
              <w:top w:val="single" w:sz="4" w:space="0" w:color="000000"/>
            </w:tcBorders>
          </w:tcPr>
          <w:p w14:paraId="69700230"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0910E640"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685DCD8F" w14:textId="77777777" w:rsidR="004C2BBF" w:rsidRDefault="004C2BBF">
            <w:pPr>
              <w:pStyle w:val="FamilychartPhoto"/>
              <w:keepNext/>
              <w:keepLines/>
              <w:widowControl/>
              <w:rPr>
                <w:color w:val="000000"/>
                <w:sz w:val="4"/>
              </w:rPr>
            </w:pPr>
          </w:p>
        </w:tc>
        <w:tc>
          <w:tcPr>
            <w:tcW w:w="46" w:type="dxa"/>
            <w:tcBorders>
              <w:top w:val="single" w:sz="4" w:space="0" w:color="000000"/>
              <w:right w:val="single" w:sz="4" w:space="0" w:color="000000"/>
            </w:tcBorders>
          </w:tcPr>
          <w:p w14:paraId="71A3DC82" w14:textId="77777777" w:rsidR="004C2BBF" w:rsidRDefault="004C2BBF">
            <w:pPr>
              <w:pStyle w:val="FamilychartPhoto"/>
              <w:keepNext/>
              <w:keepLines/>
              <w:widowControl/>
              <w:rPr>
                <w:color w:val="000000"/>
                <w:sz w:val="4"/>
              </w:rPr>
            </w:pPr>
          </w:p>
        </w:tc>
        <w:tc>
          <w:tcPr>
            <w:tcW w:w="46" w:type="dxa"/>
            <w:tcBorders>
              <w:top w:val="single" w:sz="4" w:space="0" w:color="000000"/>
              <w:left w:val="single" w:sz="4" w:space="0" w:color="000000"/>
            </w:tcBorders>
          </w:tcPr>
          <w:p w14:paraId="364F6734"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1F371906"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1FC7BA92" w14:textId="77777777" w:rsidR="004C2BBF" w:rsidRDefault="004C2BBF">
            <w:pPr>
              <w:pStyle w:val="FamilychartPhoto"/>
              <w:keepNext/>
              <w:keepLines/>
              <w:widowControl/>
              <w:rPr>
                <w:color w:val="000000"/>
                <w:sz w:val="4"/>
              </w:rPr>
            </w:pPr>
          </w:p>
        </w:tc>
        <w:tc>
          <w:tcPr>
            <w:tcW w:w="46" w:type="dxa"/>
            <w:tcBorders>
              <w:top w:val="single" w:sz="4" w:space="0" w:color="000000"/>
            </w:tcBorders>
          </w:tcPr>
          <w:p w14:paraId="4C4D4024" w14:textId="77777777" w:rsidR="004C2BBF" w:rsidRDefault="004C2BBF">
            <w:pPr>
              <w:pStyle w:val="FamilychartPhoto"/>
              <w:keepNext/>
              <w:keepLines/>
              <w:widowControl/>
              <w:rPr>
                <w:color w:val="000000"/>
                <w:sz w:val="4"/>
              </w:rPr>
            </w:pPr>
          </w:p>
        </w:tc>
        <w:tc>
          <w:tcPr>
            <w:tcW w:w="46" w:type="dxa"/>
          </w:tcPr>
          <w:p w14:paraId="4AA27B65" w14:textId="77777777" w:rsidR="004C2BBF" w:rsidRDefault="004C2BBF">
            <w:pPr>
              <w:pStyle w:val="FamilychartPhoto"/>
              <w:keepNext/>
              <w:keepLines/>
              <w:widowControl/>
              <w:rPr>
                <w:color w:val="000000"/>
                <w:sz w:val="4"/>
              </w:rPr>
            </w:pPr>
          </w:p>
        </w:tc>
        <w:tc>
          <w:tcPr>
            <w:tcW w:w="552" w:type="dxa"/>
          </w:tcPr>
          <w:p w14:paraId="5664B51F" w14:textId="77777777" w:rsidR="004C2BBF" w:rsidRDefault="004C2BBF">
            <w:pPr>
              <w:pStyle w:val="FamilychartPhoto"/>
              <w:keepNext/>
              <w:keepLines/>
              <w:widowControl/>
              <w:rPr>
                <w:color w:val="000000"/>
                <w:sz w:val="4"/>
              </w:rPr>
            </w:pPr>
          </w:p>
        </w:tc>
        <w:tc>
          <w:tcPr>
            <w:tcW w:w="552" w:type="dxa"/>
          </w:tcPr>
          <w:p w14:paraId="70854186" w14:textId="77777777" w:rsidR="004C2BBF" w:rsidRDefault="004C2BBF">
            <w:pPr>
              <w:pStyle w:val="FamilychartPhoto"/>
              <w:keepNext/>
              <w:keepLines/>
              <w:widowControl/>
              <w:rPr>
                <w:color w:val="000000"/>
                <w:sz w:val="4"/>
              </w:rPr>
            </w:pPr>
          </w:p>
        </w:tc>
      </w:tr>
      <w:tr w:rsidR="004C2BBF" w14:paraId="337CF807" w14:textId="77777777">
        <w:trPr>
          <w:cantSplit/>
        </w:trPr>
        <w:tc>
          <w:tcPr>
            <w:tcW w:w="1748" w:type="dxa"/>
            <w:gridSpan w:val="5"/>
          </w:tcPr>
          <w:p w14:paraId="1366EF4A" w14:textId="77777777" w:rsidR="004C2BBF" w:rsidRDefault="004C2BBF">
            <w:pPr>
              <w:pStyle w:val="FamilychartPhoto"/>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6EF69FD4" w14:textId="77777777" w:rsidR="004C2BBF" w:rsidRDefault="004C2BBF">
            <w:pPr>
              <w:pStyle w:val="FamilychartPhoto"/>
              <w:keepNext/>
              <w:keepLines/>
              <w:widowControl/>
              <w:rPr>
                <w:color w:val="000000"/>
                <w:sz w:val="4"/>
              </w:rPr>
            </w:pPr>
          </w:p>
        </w:tc>
        <w:tc>
          <w:tcPr>
            <w:tcW w:w="3588" w:type="dxa"/>
            <w:gridSpan w:val="12"/>
            <w:tcBorders>
              <w:left w:val="single" w:sz="4" w:space="0" w:color="000000"/>
            </w:tcBorders>
          </w:tcPr>
          <w:p w14:paraId="065E7FD4" w14:textId="77777777" w:rsidR="004C2BBF" w:rsidRDefault="004C2BBF">
            <w:pPr>
              <w:pStyle w:val="FamilychartPhoto"/>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725AAC93" w14:textId="77777777" w:rsidR="004C2BBF" w:rsidRDefault="004C2BBF">
            <w:pPr>
              <w:pStyle w:val="FamilychartPhoto"/>
              <w:keepNext/>
              <w:keepLines/>
              <w:widowControl/>
              <w:rPr>
                <w:color w:val="000000"/>
                <w:sz w:val="4"/>
              </w:rPr>
            </w:pPr>
          </w:p>
        </w:tc>
        <w:tc>
          <w:tcPr>
            <w:tcW w:w="1748" w:type="dxa"/>
            <w:gridSpan w:val="5"/>
            <w:tcBorders>
              <w:left w:val="single" w:sz="4" w:space="0" w:color="000000"/>
            </w:tcBorders>
          </w:tcPr>
          <w:p w14:paraId="1B9B64F6" w14:textId="77777777" w:rsidR="004C2BBF" w:rsidRDefault="004C2BBF">
            <w:pPr>
              <w:pStyle w:val="FamilychartPhoto"/>
              <w:keepNext/>
              <w:keepLines/>
              <w:widowControl/>
              <w:rPr>
                <w:color w:val="000000"/>
                <w:sz w:val="4"/>
              </w:rPr>
            </w:pPr>
          </w:p>
        </w:tc>
      </w:tr>
      <w:tr w:rsidR="004C2BBF" w14:paraId="45EFE8C0" w14:textId="77777777">
        <w:trPr>
          <w:cantSplit/>
        </w:trPr>
        <w:tc>
          <w:tcPr>
            <w:tcW w:w="1748" w:type="dxa"/>
            <w:gridSpan w:val="5"/>
          </w:tcPr>
          <w:p w14:paraId="5C43E308" w14:textId="77777777" w:rsidR="004C2BBF" w:rsidRDefault="004C2BBF">
            <w:pPr>
              <w:pStyle w:val="FamilychartPhoto"/>
              <w:keepNext/>
              <w:keepLines/>
              <w:widowControl/>
              <w:rPr>
                <w:color w:val="000000"/>
                <w:sz w:val="4"/>
              </w:rPr>
            </w:pPr>
          </w:p>
        </w:tc>
        <w:tc>
          <w:tcPr>
            <w:tcW w:w="1196" w:type="dxa"/>
            <w:gridSpan w:val="4"/>
            <w:tcBorders>
              <w:left w:val="single" w:sz="4" w:space="0" w:color="000000"/>
              <w:right w:val="single" w:sz="4" w:space="0" w:color="000000"/>
            </w:tcBorders>
            <w:vAlign w:val="bottom"/>
          </w:tcPr>
          <w:p w14:paraId="3369967A" w14:textId="77777777" w:rsidR="004C2BBF" w:rsidRDefault="005D5511">
            <w:pPr>
              <w:pStyle w:val="FamilychartGivennames"/>
              <w:keepNext/>
              <w:keepLines/>
            </w:pPr>
            <w:r>
              <w:t>Smith</w:t>
            </w:r>
          </w:p>
        </w:tc>
        <w:tc>
          <w:tcPr>
            <w:tcW w:w="3588" w:type="dxa"/>
            <w:gridSpan w:val="12"/>
            <w:tcBorders>
              <w:left w:val="single" w:sz="4" w:space="0" w:color="000000"/>
            </w:tcBorders>
          </w:tcPr>
          <w:p w14:paraId="74BEA7B9"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14:paraId="51356981" w14:textId="77777777" w:rsidR="004C2BBF" w:rsidRDefault="005D5511">
            <w:pPr>
              <w:pStyle w:val="FamilychartGivennames"/>
              <w:keepNext/>
              <w:keepLines/>
            </w:pPr>
            <w:r>
              <w:t>Elizabeth</w:t>
            </w:r>
          </w:p>
        </w:tc>
        <w:tc>
          <w:tcPr>
            <w:tcW w:w="1748" w:type="dxa"/>
            <w:gridSpan w:val="5"/>
            <w:tcBorders>
              <w:left w:val="single" w:sz="4" w:space="0" w:color="000000"/>
            </w:tcBorders>
          </w:tcPr>
          <w:p w14:paraId="091D591A" w14:textId="77777777" w:rsidR="004C2BBF" w:rsidRDefault="004C2BBF">
            <w:pPr>
              <w:pStyle w:val="FamilychartGivennames"/>
              <w:keepNext/>
              <w:keepLines/>
              <w:rPr>
                <w:color w:val="000000"/>
                <w:sz w:val="4"/>
              </w:rPr>
            </w:pPr>
          </w:p>
        </w:tc>
      </w:tr>
      <w:tr w:rsidR="004C2BBF" w14:paraId="709AF960" w14:textId="77777777">
        <w:trPr>
          <w:cantSplit/>
        </w:trPr>
        <w:tc>
          <w:tcPr>
            <w:tcW w:w="1748" w:type="dxa"/>
            <w:gridSpan w:val="5"/>
          </w:tcPr>
          <w:p w14:paraId="1FC0F155"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tcPr>
          <w:p w14:paraId="47F70CB7" w14:textId="77777777" w:rsidR="004C2BBF" w:rsidRDefault="005D5511">
            <w:pPr>
              <w:pStyle w:val="FamilychartSurnames"/>
              <w:keepNext/>
              <w:keepLines/>
            </w:pPr>
            <w:r>
              <w:t>Copeland</w:t>
            </w:r>
            <w:r>
              <w:fldChar w:fldCharType="begin"/>
            </w:r>
            <w:r>
              <w:instrText xml:space="preserve"> XE "Copeland:Smith (1838–1887)" \f "Name" \b </w:instrText>
            </w:r>
            <w:r>
              <w:fldChar w:fldCharType="end"/>
            </w:r>
          </w:p>
        </w:tc>
        <w:tc>
          <w:tcPr>
            <w:tcW w:w="3588" w:type="dxa"/>
            <w:gridSpan w:val="12"/>
            <w:tcBorders>
              <w:left w:val="single" w:sz="4" w:space="0" w:color="000000"/>
            </w:tcBorders>
          </w:tcPr>
          <w:p w14:paraId="6BAFA337"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4C1573E9" w14:textId="77777777" w:rsidR="004C2BBF" w:rsidRDefault="005D5511">
            <w:pPr>
              <w:pStyle w:val="FamilychartSurnames"/>
              <w:keepNext/>
              <w:keepLines/>
            </w:pPr>
            <w:r>
              <w:t>Fraser</w:t>
            </w:r>
            <w:r>
              <w:fldChar w:fldCharType="begin"/>
            </w:r>
            <w:r>
              <w:instrText xml:space="preserve"> XE "Fraser:Elizabeth (1843–1935)" \f "Name" \b \i </w:instrText>
            </w:r>
            <w:r>
              <w:fldChar w:fldCharType="end"/>
            </w:r>
          </w:p>
        </w:tc>
        <w:tc>
          <w:tcPr>
            <w:tcW w:w="1748" w:type="dxa"/>
            <w:gridSpan w:val="5"/>
            <w:tcBorders>
              <w:left w:val="single" w:sz="4" w:space="0" w:color="000000"/>
            </w:tcBorders>
          </w:tcPr>
          <w:p w14:paraId="6E0C8018" w14:textId="77777777" w:rsidR="004C2BBF" w:rsidRDefault="004C2BBF">
            <w:pPr>
              <w:pStyle w:val="FamilychartSurnames"/>
              <w:keepNext/>
              <w:keepLines/>
              <w:rPr>
                <w:b w:val="0"/>
                <w:color w:val="000000"/>
                <w:sz w:val="4"/>
              </w:rPr>
            </w:pPr>
          </w:p>
        </w:tc>
      </w:tr>
      <w:tr w:rsidR="004C2BBF" w14:paraId="60219372" w14:textId="77777777">
        <w:trPr>
          <w:cantSplit/>
        </w:trPr>
        <w:tc>
          <w:tcPr>
            <w:tcW w:w="1748" w:type="dxa"/>
            <w:gridSpan w:val="5"/>
          </w:tcPr>
          <w:p w14:paraId="045DBE02"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1B4EF605" w14:textId="77777777" w:rsidR="004C2BBF" w:rsidRDefault="005D5511">
            <w:pPr>
              <w:pStyle w:val="FamilychartTimespan"/>
              <w:keepNext/>
              <w:keepLines/>
              <w:widowControl/>
            </w:pPr>
            <w:r>
              <w:t>1838–1887</w:t>
            </w:r>
          </w:p>
        </w:tc>
        <w:tc>
          <w:tcPr>
            <w:tcW w:w="3588" w:type="dxa"/>
            <w:gridSpan w:val="12"/>
            <w:tcBorders>
              <w:left w:val="single" w:sz="4" w:space="0" w:color="000000"/>
            </w:tcBorders>
          </w:tcPr>
          <w:p w14:paraId="3F40E67F"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tcPr>
          <w:p w14:paraId="37D77752" w14:textId="77777777" w:rsidR="004C2BBF" w:rsidRDefault="005D5511">
            <w:pPr>
              <w:pStyle w:val="FamilychartTimespan"/>
              <w:keepNext/>
              <w:keepLines/>
              <w:widowControl/>
            </w:pPr>
            <w:r>
              <w:t>1843–1935</w:t>
            </w:r>
          </w:p>
        </w:tc>
        <w:tc>
          <w:tcPr>
            <w:tcW w:w="1748" w:type="dxa"/>
            <w:gridSpan w:val="5"/>
            <w:tcBorders>
              <w:left w:val="single" w:sz="4" w:space="0" w:color="000000"/>
            </w:tcBorders>
          </w:tcPr>
          <w:p w14:paraId="60094ED1" w14:textId="77777777" w:rsidR="004C2BBF" w:rsidRDefault="004C2BBF">
            <w:pPr>
              <w:pStyle w:val="FamilychartTimespan"/>
              <w:keepNext/>
              <w:keepLines/>
              <w:widowControl/>
              <w:rPr>
                <w:color w:val="000000"/>
                <w:sz w:val="4"/>
              </w:rPr>
            </w:pPr>
          </w:p>
        </w:tc>
      </w:tr>
      <w:tr w:rsidR="004C2BBF" w14:paraId="18EE1546" w14:textId="77777777">
        <w:trPr>
          <w:cantSplit/>
        </w:trPr>
        <w:tc>
          <w:tcPr>
            <w:tcW w:w="1748" w:type="dxa"/>
            <w:gridSpan w:val="5"/>
          </w:tcPr>
          <w:p w14:paraId="03226F5C"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5B16C1F6" w14:textId="77777777" w:rsidR="004C2BBF" w:rsidRDefault="005D5511">
            <w:pPr>
              <w:pStyle w:val="FamilychartPhoto"/>
              <w:keepNext/>
              <w:keepLines/>
              <w:widowControl/>
            </w:pPr>
            <w:r>
              <w:rPr>
                <w:noProof/>
              </w:rPr>
              <w:drawing>
                <wp:inline distT="0" distB="0" distL="0" distR="0" wp14:anchorId="37DBDF22" wp14:editId="090BE336">
                  <wp:extent cx="658495" cy="658495"/>
                  <wp:effectExtent l="0" t="0" r="0" b="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658495" cy="658495"/>
                          </a:xfrm>
                          <a:prstGeom prst="rect">
                            <a:avLst/>
                          </a:prstGeom>
                          <a:noFill/>
                          <a:ln>
                            <a:noFill/>
                          </a:ln>
                        </pic:spPr>
                      </pic:pic>
                    </a:graphicData>
                  </a:graphic>
                </wp:inline>
              </w:drawing>
            </w:r>
          </w:p>
        </w:tc>
        <w:tc>
          <w:tcPr>
            <w:tcW w:w="3588" w:type="dxa"/>
            <w:gridSpan w:val="12"/>
            <w:tcBorders>
              <w:left w:val="single" w:sz="4" w:space="0" w:color="000000"/>
            </w:tcBorders>
          </w:tcPr>
          <w:p w14:paraId="131BD449" w14:textId="77777777" w:rsidR="004C2BBF" w:rsidRDefault="004C2BBF">
            <w:pPr>
              <w:pStyle w:val="FamilychartPhoto"/>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2DABBDCD" w14:textId="77777777" w:rsidR="004C2BBF" w:rsidRDefault="005D5511">
            <w:pPr>
              <w:pStyle w:val="FamilychartPhoto"/>
              <w:keepNext/>
              <w:keepLines/>
              <w:widowControl/>
            </w:pPr>
            <w:r>
              <w:rPr>
                <w:noProof/>
              </w:rPr>
              <w:drawing>
                <wp:inline distT="0" distB="0" distL="0" distR="0" wp14:anchorId="28184983" wp14:editId="46C8F796">
                  <wp:extent cx="658495" cy="658495"/>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658495" cy="658495"/>
                          </a:xfrm>
                          <a:prstGeom prst="rect">
                            <a:avLst/>
                          </a:prstGeom>
                          <a:noFill/>
                          <a:ln>
                            <a:noFill/>
                          </a:ln>
                        </pic:spPr>
                      </pic:pic>
                    </a:graphicData>
                  </a:graphic>
                </wp:inline>
              </w:drawing>
            </w:r>
          </w:p>
        </w:tc>
        <w:tc>
          <w:tcPr>
            <w:tcW w:w="1748" w:type="dxa"/>
            <w:gridSpan w:val="5"/>
            <w:tcBorders>
              <w:left w:val="single" w:sz="4" w:space="0" w:color="000000"/>
            </w:tcBorders>
          </w:tcPr>
          <w:p w14:paraId="309D2DAD" w14:textId="77777777" w:rsidR="004C2BBF" w:rsidRDefault="004C2BBF">
            <w:pPr>
              <w:pStyle w:val="FamilychartPhoto"/>
              <w:keepNext/>
              <w:keepLines/>
              <w:widowControl/>
              <w:rPr>
                <w:color w:val="000000"/>
                <w:sz w:val="4"/>
              </w:rPr>
            </w:pPr>
          </w:p>
        </w:tc>
      </w:tr>
      <w:tr w:rsidR="004C2BBF" w14:paraId="7BDF28B5" w14:textId="77777777">
        <w:trPr>
          <w:cantSplit/>
        </w:trPr>
        <w:tc>
          <w:tcPr>
            <w:tcW w:w="552" w:type="dxa"/>
          </w:tcPr>
          <w:p w14:paraId="00B2E697" w14:textId="77777777" w:rsidR="004C2BBF" w:rsidRDefault="004C2BBF">
            <w:pPr>
              <w:pStyle w:val="FamilychartPhoto"/>
              <w:keepNext/>
              <w:keepLines/>
              <w:widowControl/>
              <w:rPr>
                <w:color w:val="000000"/>
                <w:sz w:val="4"/>
              </w:rPr>
            </w:pPr>
          </w:p>
        </w:tc>
        <w:tc>
          <w:tcPr>
            <w:tcW w:w="552" w:type="dxa"/>
          </w:tcPr>
          <w:p w14:paraId="6A44DF42" w14:textId="77777777" w:rsidR="004C2BBF" w:rsidRDefault="004C2BBF">
            <w:pPr>
              <w:pStyle w:val="FamilychartPhoto"/>
              <w:keepNext/>
              <w:keepLines/>
              <w:widowControl/>
              <w:rPr>
                <w:color w:val="000000"/>
                <w:sz w:val="4"/>
              </w:rPr>
            </w:pPr>
          </w:p>
        </w:tc>
        <w:tc>
          <w:tcPr>
            <w:tcW w:w="46" w:type="dxa"/>
          </w:tcPr>
          <w:p w14:paraId="6F35CDDA" w14:textId="77777777" w:rsidR="004C2BBF" w:rsidRDefault="004C2BBF">
            <w:pPr>
              <w:pStyle w:val="FamilychartPhoto"/>
              <w:keepNext/>
              <w:keepLines/>
              <w:widowControl/>
              <w:rPr>
                <w:color w:val="000000"/>
                <w:sz w:val="4"/>
              </w:rPr>
            </w:pPr>
          </w:p>
        </w:tc>
        <w:tc>
          <w:tcPr>
            <w:tcW w:w="46" w:type="dxa"/>
          </w:tcPr>
          <w:p w14:paraId="7E27188E" w14:textId="77777777" w:rsidR="004C2BBF" w:rsidRDefault="004C2BBF">
            <w:pPr>
              <w:pStyle w:val="FamilychartPhoto"/>
              <w:keepNext/>
              <w:keepLines/>
              <w:widowControl/>
              <w:rPr>
                <w:color w:val="000000"/>
                <w:sz w:val="4"/>
              </w:rPr>
            </w:pPr>
          </w:p>
        </w:tc>
        <w:tc>
          <w:tcPr>
            <w:tcW w:w="552" w:type="dxa"/>
          </w:tcPr>
          <w:p w14:paraId="3CE6033C"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5F16F42E" w14:textId="77777777" w:rsidR="004C2BBF" w:rsidRDefault="004C2BBF">
            <w:pPr>
              <w:pStyle w:val="FamilychartPhoto"/>
              <w:keepNext/>
              <w:keepLines/>
              <w:widowControl/>
              <w:rPr>
                <w:color w:val="000000"/>
                <w:sz w:val="4"/>
              </w:rPr>
            </w:pPr>
          </w:p>
        </w:tc>
        <w:tc>
          <w:tcPr>
            <w:tcW w:w="46" w:type="dxa"/>
            <w:tcBorders>
              <w:top w:val="single" w:sz="4" w:space="0" w:color="000000"/>
            </w:tcBorders>
          </w:tcPr>
          <w:p w14:paraId="0EA26B52" w14:textId="77777777" w:rsidR="004C2BBF" w:rsidRDefault="004C2BBF">
            <w:pPr>
              <w:pStyle w:val="FamilychartPhoto"/>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07FBDDC4" w14:textId="77777777" w:rsidR="004C2BBF" w:rsidRDefault="004C2BBF">
            <w:pPr>
              <w:pStyle w:val="FamilychartPhoto"/>
              <w:keepNext/>
              <w:keepLines/>
              <w:widowControl/>
              <w:rPr>
                <w:color w:val="000000"/>
                <w:sz w:val="4"/>
              </w:rPr>
            </w:pPr>
          </w:p>
        </w:tc>
        <w:tc>
          <w:tcPr>
            <w:tcW w:w="552" w:type="dxa"/>
            <w:tcBorders>
              <w:top w:val="single" w:sz="4" w:space="0" w:color="000000"/>
              <w:bottom w:val="single" w:sz="4" w:space="0" w:color="000000"/>
            </w:tcBorders>
          </w:tcPr>
          <w:p w14:paraId="64776BC9" w14:textId="77777777" w:rsidR="004C2BBF" w:rsidRDefault="004C2BBF">
            <w:pPr>
              <w:pStyle w:val="FamilychartPhoto"/>
              <w:keepNext/>
              <w:keepLines/>
              <w:widowControl/>
              <w:rPr>
                <w:color w:val="000000"/>
                <w:sz w:val="4"/>
              </w:rPr>
            </w:pPr>
          </w:p>
        </w:tc>
        <w:tc>
          <w:tcPr>
            <w:tcW w:w="3588" w:type="dxa"/>
            <w:gridSpan w:val="12"/>
            <w:tcBorders>
              <w:bottom w:val="single" w:sz="4" w:space="0" w:color="000000"/>
            </w:tcBorders>
          </w:tcPr>
          <w:p w14:paraId="546EF814" w14:textId="77777777" w:rsidR="004C2BBF" w:rsidRDefault="005D5511">
            <w:pPr>
              <w:pStyle w:val="FamilychartTimespan"/>
              <w:keepNext/>
              <w:keepLines/>
              <w:widowControl/>
            </w:pPr>
            <w:r>
              <w:t>Marriage: 1866</w:t>
            </w:r>
          </w:p>
        </w:tc>
        <w:tc>
          <w:tcPr>
            <w:tcW w:w="552" w:type="dxa"/>
            <w:tcBorders>
              <w:top w:val="single" w:sz="4" w:space="0" w:color="000000"/>
              <w:bottom w:val="single" w:sz="4" w:space="0" w:color="000000"/>
            </w:tcBorders>
          </w:tcPr>
          <w:p w14:paraId="402FECFC" w14:textId="77777777" w:rsidR="004C2BBF" w:rsidRDefault="004C2BBF">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09A35199"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597E0A16"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5355CDF9" w14:textId="77777777" w:rsidR="004C2BBF" w:rsidRDefault="004C2BBF">
            <w:pPr>
              <w:pStyle w:val="FamilychartTimespan"/>
              <w:keepNext/>
              <w:keepLines/>
              <w:widowControl/>
              <w:rPr>
                <w:color w:val="000000"/>
                <w:sz w:val="4"/>
              </w:rPr>
            </w:pPr>
          </w:p>
        </w:tc>
        <w:tc>
          <w:tcPr>
            <w:tcW w:w="552" w:type="dxa"/>
          </w:tcPr>
          <w:p w14:paraId="1DCBBD73" w14:textId="77777777" w:rsidR="004C2BBF" w:rsidRDefault="004C2BBF">
            <w:pPr>
              <w:pStyle w:val="FamilychartTimespan"/>
              <w:keepNext/>
              <w:keepLines/>
              <w:widowControl/>
              <w:rPr>
                <w:color w:val="000000"/>
                <w:sz w:val="4"/>
              </w:rPr>
            </w:pPr>
          </w:p>
        </w:tc>
        <w:tc>
          <w:tcPr>
            <w:tcW w:w="46" w:type="dxa"/>
          </w:tcPr>
          <w:p w14:paraId="2C2F9F26" w14:textId="77777777" w:rsidR="004C2BBF" w:rsidRDefault="004C2BBF">
            <w:pPr>
              <w:pStyle w:val="FamilychartTimespan"/>
              <w:keepNext/>
              <w:keepLines/>
              <w:widowControl/>
              <w:rPr>
                <w:color w:val="000000"/>
                <w:sz w:val="4"/>
              </w:rPr>
            </w:pPr>
          </w:p>
        </w:tc>
        <w:tc>
          <w:tcPr>
            <w:tcW w:w="46" w:type="dxa"/>
          </w:tcPr>
          <w:p w14:paraId="39F93B63" w14:textId="77777777" w:rsidR="004C2BBF" w:rsidRDefault="004C2BBF">
            <w:pPr>
              <w:pStyle w:val="FamilychartTimespan"/>
              <w:keepNext/>
              <w:keepLines/>
              <w:widowControl/>
              <w:rPr>
                <w:color w:val="000000"/>
                <w:sz w:val="4"/>
              </w:rPr>
            </w:pPr>
          </w:p>
        </w:tc>
        <w:tc>
          <w:tcPr>
            <w:tcW w:w="552" w:type="dxa"/>
          </w:tcPr>
          <w:p w14:paraId="296822DA" w14:textId="77777777" w:rsidR="004C2BBF" w:rsidRDefault="004C2BBF">
            <w:pPr>
              <w:pStyle w:val="FamilychartTimespan"/>
              <w:keepNext/>
              <w:keepLines/>
              <w:widowControl/>
              <w:rPr>
                <w:color w:val="000000"/>
                <w:sz w:val="4"/>
              </w:rPr>
            </w:pPr>
          </w:p>
        </w:tc>
        <w:tc>
          <w:tcPr>
            <w:tcW w:w="552" w:type="dxa"/>
          </w:tcPr>
          <w:p w14:paraId="1B0DCF87" w14:textId="77777777" w:rsidR="004C2BBF" w:rsidRDefault="004C2BBF">
            <w:pPr>
              <w:pStyle w:val="FamilychartTimespan"/>
              <w:keepNext/>
              <w:keepLines/>
              <w:widowControl/>
              <w:rPr>
                <w:color w:val="000000"/>
                <w:sz w:val="4"/>
              </w:rPr>
            </w:pPr>
          </w:p>
        </w:tc>
      </w:tr>
      <w:tr w:rsidR="004C2BBF" w14:paraId="4F884568" w14:textId="77777777">
        <w:trPr>
          <w:cantSplit/>
        </w:trPr>
        <w:tc>
          <w:tcPr>
            <w:tcW w:w="552" w:type="dxa"/>
          </w:tcPr>
          <w:p w14:paraId="3B29B093" w14:textId="77777777" w:rsidR="004C2BBF" w:rsidRDefault="004C2BBF">
            <w:pPr>
              <w:pStyle w:val="FamilychartTimespan"/>
              <w:keepNext/>
              <w:keepLines/>
              <w:widowControl/>
              <w:rPr>
                <w:color w:val="000000"/>
                <w:sz w:val="4"/>
              </w:rPr>
            </w:pPr>
          </w:p>
        </w:tc>
        <w:tc>
          <w:tcPr>
            <w:tcW w:w="552" w:type="dxa"/>
          </w:tcPr>
          <w:p w14:paraId="4967C4F4" w14:textId="77777777" w:rsidR="004C2BBF" w:rsidRDefault="004C2BBF">
            <w:pPr>
              <w:pStyle w:val="FamilychartTimespan"/>
              <w:keepNext/>
              <w:keepLines/>
              <w:widowControl/>
              <w:rPr>
                <w:color w:val="000000"/>
                <w:sz w:val="4"/>
              </w:rPr>
            </w:pPr>
          </w:p>
        </w:tc>
        <w:tc>
          <w:tcPr>
            <w:tcW w:w="46" w:type="dxa"/>
          </w:tcPr>
          <w:p w14:paraId="2CFB9E68" w14:textId="77777777" w:rsidR="004C2BBF" w:rsidRDefault="004C2BBF">
            <w:pPr>
              <w:pStyle w:val="FamilychartTimespan"/>
              <w:keepNext/>
              <w:keepLines/>
              <w:widowControl/>
              <w:rPr>
                <w:color w:val="000000"/>
                <w:sz w:val="4"/>
              </w:rPr>
            </w:pPr>
          </w:p>
        </w:tc>
        <w:tc>
          <w:tcPr>
            <w:tcW w:w="46" w:type="dxa"/>
          </w:tcPr>
          <w:p w14:paraId="4BF8C67C" w14:textId="77777777" w:rsidR="004C2BBF" w:rsidRDefault="004C2BBF">
            <w:pPr>
              <w:pStyle w:val="FamilychartTimespan"/>
              <w:keepNext/>
              <w:keepLines/>
              <w:widowControl/>
              <w:rPr>
                <w:color w:val="000000"/>
                <w:sz w:val="4"/>
              </w:rPr>
            </w:pPr>
          </w:p>
        </w:tc>
        <w:tc>
          <w:tcPr>
            <w:tcW w:w="552" w:type="dxa"/>
          </w:tcPr>
          <w:p w14:paraId="21E3608F" w14:textId="77777777" w:rsidR="004C2BBF" w:rsidRDefault="004C2BBF">
            <w:pPr>
              <w:pStyle w:val="FamilychartTimespan"/>
              <w:keepNext/>
              <w:keepLines/>
              <w:widowControl/>
              <w:rPr>
                <w:color w:val="000000"/>
                <w:sz w:val="4"/>
              </w:rPr>
            </w:pPr>
          </w:p>
        </w:tc>
        <w:tc>
          <w:tcPr>
            <w:tcW w:w="552" w:type="dxa"/>
          </w:tcPr>
          <w:p w14:paraId="2AFC1BCD" w14:textId="77777777" w:rsidR="004C2BBF" w:rsidRDefault="004C2BBF">
            <w:pPr>
              <w:pStyle w:val="FamilychartTimespan"/>
              <w:keepNext/>
              <w:keepLines/>
              <w:widowControl/>
              <w:rPr>
                <w:color w:val="000000"/>
                <w:sz w:val="4"/>
              </w:rPr>
            </w:pPr>
          </w:p>
        </w:tc>
        <w:tc>
          <w:tcPr>
            <w:tcW w:w="46" w:type="dxa"/>
          </w:tcPr>
          <w:p w14:paraId="24C356C0"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74E3BDF7"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5FFBB21A"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55EC7592"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6B6751FB"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75C0F242"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061AB35C"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495F7AC2"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6EF53000"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4F3F73CC"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504A466E"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4C7CC453"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6984803D"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1B388711"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62A26806"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0B7D87A6"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69C99A22" w14:textId="77777777" w:rsidR="004C2BBF" w:rsidRDefault="004C2BBF">
            <w:pPr>
              <w:pStyle w:val="FamilychartTimespan"/>
              <w:keepNext/>
              <w:keepLines/>
              <w:widowControl/>
              <w:rPr>
                <w:color w:val="000000"/>
                <w:sz w:val="4"/>
              </w:rPr>
            </w:pPr>
          </w:p>
        </w:tc>
        <w:tc>
          <w:tcPr>
            <w:tcW w:w="46" w:type="dxa"/>
          </w:tcPr>
          <w:p w14:paraId="762AF858" w14:textId="77777777" w:rsidR="004C2BBF" w:rsidRDefault="004C2BBF">
            <w:pPr>
              <w:pStyle w:val="FamilychartTimespan"/>
              <w:keepNext/>
              <w:keepLines/>
              <w:widowControl/>
              <w:rPr>
                <w:color w:val="000000"/>
                <w:sz w:val="4"/>
              </w:rPr>
            </w:pPr>
          </w:p>
        </w:tc>
        <w:tc>
          <w:tcPr>
            <w:tcW w:w="552" w:type="dxa"/>
          </w:tcPr>
          <w:p w14:paraId="69863AAF" w14:textId="77777777" w:rsidR="004C2BBF" w:rsidRDefault="004C2BBF">
            <w:pPr>
              <w:pStyle w:val="FamilychartTimespan"/>
              <w:keepNext/>
              <w:keepLines/>
              <w:widowControl/>
              <w:rPr>
                <w:color w:val="000000"/>
                <w:sz w:val="4"/>
              </w:rPr>
            </w:pPr>
          </w:p>
        </w:tc>
        <w:tc>
          <w:tcPr>
            <w:tcW w:w="552" w:type="dxa"/>
          </w:tcPr>
          <w:p w14:paraId="5D862902" w14:textId="77777777" w:rsidR="004C2BBF" w:rsidRDefault="004C2BBF">
            <w:pPr>
              <w:pStyle w:val="FamilychartTimespan"/>
              <w:keepNext/>
              <w:keepLines/>
              <w:widowControl/>
              <w:rPr>
                <w:color w:val="000000"/>
                <w:sz w:val="4"/>
              </w:rPr>
            </w:pPr>
          </w:p>
        </w:tc>
        <w:tc>
          <w:tcPr>
            <w:tcW w:w="46" w:type="dxa"/>
          </w:tcPr>
          <w:p w14:paraId="7EE01EF8" w14:textId="77777777" w:rsidR="004C2BBF" w:rsidRDefault="004C2BBF">
            <w:pPr>
              <w:pStyle w:val="FamilychartTimespan"/>
              <w:keepNext/>
              <w:keepLines/>
              <w:widowControl/>
              <w:rPr>
                <w:color w:val="000000"/>
                <w:sz w:val="4"/>
              </w:rPr>
            </w:pPr>
          </w:p>
        </w:tc>
        <w:tc>
          <w:tcPr>
            <w:tcW w:w="46" w:type="dxa"/>
          </w:tcPr>
          <w:p w14:paraId="771109D9" w14:textId="77777777" w:rsidR="004C2BBF" w:rsidRDefault="004C2BBF">
            <w:pPr>
              <w:pStyle w:val="FamilychartTimespan"/>
              <w:keepNext/>
              <w:keepLines/>
              <w:widowControl/>
              <w:rPr>
                <w:color w:val="000000"/>
                <w:sz w:val="4"/>
              </w:rPr>
            </w:pPr>
          </w:p>
        </w:tc>
        <w:tc>
          <w:tcPr>
            <w:tcW w:w="552" w:type="dxa"/>
          </w:tcPr>
          <w:p w14:paraId="63B3D07A" w14:textId="77777777" w:rsidR="004C2BBF" w:rsidRDefault="004C2BBF">
            <w:pPr>
              <w:pStyle w:val="FamilychartTimespan"/>
              <w:keepNext/>
              <w:keepLines/>
              <w:widowControl/>
              <w:rPr>
                <w:color w:val="000000"/>
                <w:sz w:val="4"/>
              </w:rPr>
            </w:pPr>
          </w:p>
        </w:tc>
        <w:tc>
          <w:tcPr>
            <w:tcW w:w="552" w:type="dxa"/>
          </w:tcPr>
          <w:p w14:paraId="0451C1E6" w14:textId="77777777" w:rsidR="004C2BBF" w:rsidRDefault="004C2BBF">
            <w:pPr>
              <w:pStyle w:val="FamilychartTimespan"/>
              <w:keepNext/>
              <w:keepLines/>
              <w:widowControl/>
              <w:rPr>
                <w:color w:val="000000"/>
                <w:sz w:val="4"/>
              </w:rPr>
            </w:pPr>
          </w:p>
        </w:tc>
      </w:tr>
      <w:tr w:rsidR="004C2BBF" w14:paraId="0C6535AE" w14:textId="77777777">
        <w:trPr>
          <w:cantSplit/>
        </w:trPr>
        <w:tc>
          <w:tcPr>
            <w:tcW w:w="552" w:type="dxa"/>
          </w:tcPr>
          <w:p w14:paraId="39DB911B" w14:textId="77777777" w:rsidR="004C2BBF" w:rsidRDefault="004C2BBF">
            <w:pPr>
              <w:keepNext/>
              <w:keepLines/>
              <w:suppressAutoHyphens w:val="0"/>
              <w:autoSpaceDN w:val="0"/>
              <w:jc w:val="center"/>
              <w:rPr>
                <w:color w:val="000000"/>
                <w:sz w:val="4"/>
                <w:szCs w:val="12"/>
              </w:rPr>
            </w:pPr>
          </w:p>
        </w:tc>
        <w:tc>
          <w:tcPr>
            <w:tcW w:w="552" w:type="dxa"/>
          </w:tcPr>
          <w:p w14:paraId="375A88FC" w14:textId="77777777" w:rsidR="004C2BBF" w:rsidRDefault="004C2BBF">
            <w:pPr>
              <w:keepNext/>
              <w:keepLines/>
              <w:suppressAutoHyphens w:val="0"/>
              <w:autoSpaceDN w:val="0"/>
              <w:jc w:val="center"/>
              <w:rPr>
                <w:color w:val="000000"/>
                <w:sz w:val="4"/>
                <w:szCs w:val="12"/>
              </w:rPr>
            </w:pPr>
          </w:p>
        </w:tc>
        <w:tc>
          <w:tcPr>
            <w:tcW w:w="46" w:type="dxa"/>
          </w:tcPr>
          <w:p w14:paraId="2745ECA9" w14:textId="77777777" w:rsidR="004C2BBF" w:rsidRDefault="004C2BBF">
            <w:pPr>
              <w:keepNext/>
              <w:keepLines/>
              <w:suppressAutoHyphens w:val="0"/>
              <w:autoSpaceDN w:val="0"/>
              <w:jc w:val="center"/>
              <w:rPr>
                <w:color w:val="000000"/>
                <w:sz w:val="4"/>
                <w:szCs w:val="12"/>
              </w:rPr>
            </w:pPr>
          </w:p>
        </w:tc>
        <w:tc>
          <w:tcPr>
            <w:tcW w:w="46" w:type="dxa"/>
          </w:tcPr>
          <w:p w14:paraId="4094E351" w14:textId="77777777" w:rsidR="004C2BBF" w:rsidRDefault="004C2BBF">
            <w:pPr>
              <w:keepNext/>
              <w:keepLines/>
              <w:suppressAutoHyphens w:val="0"/>
              <w:autoSpaceDN w:val="0"/>
              <w:jc w:val="center"/>
              <w:rPr>
                <w:color w:val="000000"/>
                <w:sz w:val="4"/>
                <w:szCs w:val="12"/>
              </w:rPr>
            </w:pPr>
          </w:p>
        </w:tc>
        <w:tc>
          <w:tcPr>
            <w:tcW w:w="552" w:type="dxa"/>
          </w:tcPr>
          <w:p w14:paraId="2AE15EB0" w14:textId="77777777" w:rsidR="004C2BBF" w:rsidRDefault="004C2BBF">
            <w:pPr>
              <w:keepNext/>
              <w:keepLines/>
              <w:suppressAutoHyphens w:val="0"/>
              <w:autoSpaceDN w:val="0"/>
              <w:jc w:val="center"/>
              <w:rPr>
                <w:color w:val="000000"/>
                <w:sz w:val="4"/>
                <w:szCs w:val="12"/>
              </w:rPr>
            </w:pPr>
          </w:p>
        </w:tc>
        <w:tc>
          <w:tcPr>
            <w:tcW w:w="552" w:type="dxa"/>
          </w:tcPr>
          <w:p w14:paraId="22FA4B9F" w14:textId="77777777" w:rsidR="004C2BBF" w:rsidRDefault="004C2BBF">
            <w:pPr>
              <w:keepNext/>
              <w:keepLines/>
              <w:suppressAutoHyphens w:val="0"/>
              <w:autoSpaceDN w:val="0"/>
              <w:jc w:val="center"/>
              <w:rPr>
                <w:color w:val="000000"/>
                <w:sz w:val="4"/>
                <w:szCs w:val="12"/>
              </w:rPr>
            </w:pPr>
          </w:p>
        </w:tc>
        <w:tc>
          <w:tcPr>
            <w:tcW w:w="46" w:type="dxa"/>
          </w:tcPr>
          <w:p w14:paraId="7733E9C0" w14:textId="77777777" w:rsidR="004C2BBF" w:rsidRDefault="004C2BBF">
            <w:pPr>
              <w:keepNext/>
              <w:keepLines/>
              <w:suppressAutoHyphens w:val="0"/>
              <w:autoSpaceDN w:val="0"/>
              <w:jc w:val="center"/>
              <w:rPr>
                <w:color w:val="000000"/>
                <w:sz w:val="4"/>
                <w:szCs w:val="12"/>
              </w:rPr>
            </w:pPr>
          </w:p>
        </w:tc>
        <w:tc>
          <w:tcPr>
            <w:tcW w:w="46" w:type="dxa"/>
          </w:tcPr>
          <w:p w14:paraId="1D9B6689" w14:textId="77777777" w:rsidR="004C2BBF" w:rsidRDefault="004C2BBF">
            <w:pPr>
              <w:keepNext/>
              <w:keepLines/>
              <w:suppressAutoHyphens w:val="0"/>
              <w:autoSpaceDN w:val="0"/>
              <w:jc w:val="center"/>
              <w:rPr>
                <w:color w:val="000000"/>
                <w:sz w:val="4"/>
                <w:szCs w:val="12"/>
              </w:rPr>
            </w:pPr>
          </w:p>
        </w:tc>
        <w:tc>
          <w:tcPr>
            <w:tcW w:w="552" w:type="dxa"/>
            <w:tcBorders>
              <w:right w:val="single" w:sz="4" w:space="0" w:color="000000"/>
            </w:tcBorders>
          </w:tcPr>
          <w:p w14:paraId="6DB94BF1" w14:textId="77777777" w:rsidR="004C2BBF" w:rsidRDefault="004C2BBF">
            <w:pPr>
              <w:keepNext/>
              <w:keepLines/>
              <w:suppressAutoHyphens w:val="0"/>
              <w:autoSpaceDN w:val="0"/>
              <w:jc w:val="center"/>
              <w:rPr>
                <w:color w:val="000000"/>
                <w:sz w:val="4"/>
                <w:szCs w:val="12"/>
              </w:rPr>
            </w:pPr>
          </w:p>
        </w:tc>
        <w:tc>
          <w:tcPr>
            <w:tcW w:w="552" w:type="dxa"/>
            <w:tcBorders>
              <w:top w:val="single" w:sz="4" w:space="0" w:color="000000"/>
              <w:left w:val="single" w:sz="4" w:space="0" w:color="000000"/>
            </w:tcBorders>
          </w:tcPr>
          <w:p w14:paraId="78A342E6"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2A4A768E"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05B2E8F3" w14:textId="77777777" w:rsidR="004C2BBF" w:rsidRDefault="004C2BBF">
            <w:pPr>
              <w:keepNext/>
              <w:keepLines/>
              <w:suppressAutoHyphens w:val="0"/>
              <w:autoSpaceDN w:val="0"/>
              <w:jc w:val="center"/>
              <w:rPr>
                <w:color w:val="000000"/>
                <w:sz w:val="4"/>
                <w:szCs w:val="12"/>
              </w:rPr>
            </w:pPr>
          </w:p>
        </w:tc>
        <w:tc>
          <w:tcPr>
            <w:tcW w:w="552" w:type="dxa"/>
            <w:tcBorders>
              <w:top w:val="single" w:sz="4" w:space="0" w:color="000000"/>
              <w:right w:val="single" w:sz="4" w:space="0" w:color="000000"/>
            </w:tcBorders>
          </w:tcPr>
          <w:p w14:paraId="3B9F7111" w14:textId="77777777" w:rsidR="004C2BBF" w:rsidRDefault="004C2BBF">
            <w:pPr>
              <w:keepNext/>
              <w:keepLines/>
              <w:suppressAutoHyphens w:val="0"/>
              <w:autoSpaceDN w:val="0"/>
              <w:jc w:val="center"/>
              <w:rPr>
                <w:color w:val="000000"/>
                <w:sz w:val="4"/>
                <w:szCs w:val="12"/>
              </w:rPr>
            </w:pPr>
          </w:p>
        </w:tc>
        <w:tc>
          <w:tcPr>
            <w:tcW w:w="552" w:type="dxa"/>
            <w:tcBorders>
              <w:top w:val="single" w:sz="4" w:space="0" w:color="000000"/>
              <w:left w:val="single" w:sz="4" w:space="0" w:color="000000"/>
            </w:tcBorders>
          </w:tcPr>
          <w:p w14:paraId="6EC17B41"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0FA263E7"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63DF4EFC" w14:textId="77777777" w:rsidR="004C2BBF" w:rsidRDefault="004C2BBF">
            <w:pPr>
              <w:keepNext/>
              <w:keepLines/>
              <w:suppressAutoHyphens w:val="0"/>
              <w:autoSpaceDN w:val="0"/>
              <w:jc w:val="center"/>
              <w:rPr>
                <w:color w:val="000000"/>
                <w:sz w:val="4"/>
                <w:szCs w:val="12"/>
              </w:rPr>
            </w:pPr>
          </w:p>
        </w:tc>
        <w:tc>
          <w:tcPr>
            <w:tcW w:w="552" w:type="dxa"/>
            <w:tcBorders>
              <w:top w:val="single" w:sz="4" w:space="0" w:color="000000"/>
              <w:right w:val="single" w:sz="4" w:space="0" w:color="000000"/>
            </w:tcBorders>
          </w:tcPr>
          <w:p w14:paraId="08E610FC" w14:textId="77777777" w:rsidR="004C2BBF" w:rsidRDefault="004C2BBF">
            <w:pPr>
              <w:keepNext/>
              <w:keepLines/>
              <w:suppressAutoHyphens w:val="0"/>
              <w:autoSpaceDN w:val="0"/>
              <w:jc w:val="center"/>
              <w:rPr>
                <w:color w:val="000000"/>
                <w:sz w:val="4"/>
                <w:szCs w:val="12"/>
              </w:rPr>
            </w:pPr>
          </w:p>
        </w:tc>
        <w:tc>
          <w:tcPr>
            <w:tcW w:w="552" w:type="dxa"/>
            <w:tcBorders>
              <w:top w:val="single" w:sz="4" w:space="0" w:color="000000"/>
              <w:left w:val="single" w:sz="4" w:space="0" w:color="000000"/>
            </w:tcBorders>
          </w:tcPr>
          <w:p w14:paraId="7D265B8D"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43931F6B"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7E29149F" w14:textId="77777777" w:rsidR="004C2BBF" w:rsidRDefault="004C2BBF">
            <w:pPr>
              <w:keepNext/>
              <w:keepLines/>
              <w:suppressAutoHyphens w:val="0"/>
              <w:autoSpaceDN w:val="0"/>
              <w:jc w:val="center"/>
              <w:rPr>
                <w:color w:val="000000"/>
                <w:sz w:val="4"/>
                <w:szCs w:val="12"/>
              </w:rPr>
            </w:pPr>
          </w:p>
        </w:tc>
        <w:tc>
          <w:tcPr>
            <w:tcW w:w="552" w:type="dxa"/>
            <w:tcBorders>
              <w:top w:val="single" w:sz="4" w:space="0" w:color="000000"/>
              <w:right w:val="single" w:sz="4" w:space="0" w:color="000000"/>
            </w:tcBorders>
          </w:tcPr>
          <w:p w14:paraId="09092647" w14:textId="77777777" w:rsidR="004C2BBF" w:rsidRDefault="004C2BBF">
            <w:pPr>
              <w:keepNext/>
              <w:keepLines/>
              <w:suppressAutoHyphens w:val="0"/>
              <w:autoSpaceDN w:val="0"/>
              <w:jc w:val="center"/>
              <w:rPr>
                <w:color w:val="000000"/>
                <w:sz w:val="4"/>
                <w:szCs w:val="12"/>
              </w:rPr>
            </w:pPr>
          </w:p>
        </w:tc>
        <w:tc>
          <w:tcPr>
            <w:tcW w:w="552" w:type="dxa"/>
            <w:tcBorders>
              <w:left w:val="single" w:sz="4" w:space="0" w:color="000000"/>
            </w:tcBorders>
          </w:tcPr>
          <w:p w14:paraId="3F0E37DA" w14:textId="77777777" w:rsidR="004C2BBF" w:rsidRDefault="004C2BBF">
            <w:pPr>
              <w:keepNext/>
              <w:keepLines/>
              <w:suppressAutoHyphens w:val="0"/>
              <w:autoSpaceDN w:val="0"/>
              <w:jc w:val="center"/>
              <w:rPr>
                <w:color w:val="000000"/>
                <w:sz w:val="4"/>
                <w:szCs w:val="12"/>
              </w:rPr>
            </w:pPr>
          </w:p>
        </w:tc>
        <w:tc>
          <w:tcPr>
            <w:tcW w:w="46" w:type="dxa"/>
          </w:tcPr>
          <w:p w14:paraId="1F8179AB" w14:textId="77777777" w:rsidR="004C2BBF" w:rsidRDefault="004C2BBF">
            <w:pPr>
              <w:keepNext/>
              <w:keepLines/>
              <w:suppressAutoHyphens w:val="0"/>
              <w:autoSpaceDN w:val="0"/>
              <w:jc w:val="center"/>
              <w:rPr>
                <w:color w:val="000000"/>
                <w:sz w:val="4"/>
                <w:szCs w:val="12"/>
              </w:rPr>
            </w:pPr>
          </w:p>
        </w:tc>
        <w:tc>
          <w:tcPr>
            <w:tcW w:w="46" w:type="dxa"/>
          </w:tcPr>
          <w:p w14:paraId="452555EF" w14:textId="77777777" w:rsidR="004C2BBF" w:rsidRDefault="004C2BBF">
            <w:pPr>
              <w:keepNext/>
              <w:keepLines/>
              <w:suppressAutoHyphens w:val="0"/>
              <w:autoSpaceDN w:val="0"/>
              <w:jc w:val="center"/>
              <w:rPr>
                <w:color w:val="000000"/>
                <w:sz w:val="4"/>
                <w:szCs w:val="12"/>
              </w:rPr>
            </w:pPr>
          </w:p>
        </w:tc>
        <w:tc>
          <w:tcPr>
            <w:tcW w:w="552" w:type="dxa"/>
          </w:tcPr>
          <w:p w14:paraId="445E903C" w14:textId="77777777" w:rsidR="004C2BBF" w:rsidRDefault="004C2BBF">
            <w:pPr>
              <w:keepNext/>
              <w:keepLines/>
              <w:suppressAutoHyphens w:val="0"/>
              <w:autoSpaceDN w:val="0"/>
              <w:jc w:val="center"/>
              <w:rPr>
                <w:color w:val="000000"/>
                <w:sz w:val="4"/>
                <w:szCs w:val="12"/>
              </w:rPr>
            </w:pPr>
          </w:p>
        </w:tc>
        <w:tc>
          <w:tcPr>
            <w:tcW w:w="552" w:type="dxa"/>
          </w:tcPr>
          <w:p w14:paraId="7AD0228A" w14:textId="77777777" w:rsidR="004C2BBF" w:rsidRDefault="004C2BBF">
            <w:pPr>
              <w:keepNext/>
              <w:keepLines/>
              <w:suppressAutoHyphens w:val="0"/>
              <w:autoSpaceDN w:val="0"/>
              <w:jc w:val="center"/>
              <w:rPr>
                <w:color w:val="000000"/>
                <w:sz w:val="4"/>
                <w:szCs w:val="12"/>
              </w:rPr>
            </w:pPr>
          </w:p>
        </w:tc>
        <w:tc>
          <w:tcPr>
            <w:tcW w:w="46" w:type="dxa"/>
          </w:tcPr>
          <w:p w14:paraId="1DC9F2AF" w14:textId="77777777" w:rsidR="004C2BBF" w:rsidRDefault="004C2BBF">
            <w:pPr>
              <w:keepNext/>
              <w:keepLines/>
              <w:suppressAutoHyphens w:val="0"/>
              <w:autoSpaceDN w:val="0"/>
              <w:jc w:val="center"/>
              <w:rPr>
                <w:color w:val="000000"/>
                <w:sz w:val="4"/>
                <w:szCs w:val="12"/>
              </w:rPr>
            </w:pPr>
          </w:p>
        </w:tc>
        <w:tc>
          <w:tcPr>
            <w:tcW w:w="46" w:type="dxa"/>
          </w:tcPr>
          <w:p w14:paraId="676FE270" w14:textId="77777777" w:rsidR="004C2BBF" w:rsidRDefault="004C2BBF">
            <w:pPr>
              <w:keepNext/>
              <w:keepLines/>
              <w:suppressAutoHyphens w:val="0"/>
              <w:autoSpaceDN w:val="0"/>
              <w:jc w:val="center"/>
              <w:rPr>
                <w:color w:val="000000"/>
                <w:sz w:val="4"/>
                <w:szCs w:val="12"/>
              </w:rPr>
            </w:pPr>
          </w:p>
        </w:tc>
        <w:tc>
          <w:tcPr>
            <w:tcW w:w="552" w:type="dxa"/>
          </w:tcPr>
          <w:p w14:paraId="4A4ECBBD" w14:textId="77777777" w:rsidR="004C2BBF" w:rsidRDefault="004C2BBF">
            <w:pPr>
              <w:keepNext/>
              <w:keepLines/>
              <w:suppressAutoHyphens w:val="0"/>
              <w:autoSpaceDN w:val="0"/>
              <w:jc w:val="center"/>
              <w:rPr>
                <w:color w:val="000000"/>
                <w:sz w:val="4"/>
                <w:szCs w:val="12"/>
              </w:rPr>
            </w:pPr>
          </w:p>
        </w:tc>
        <w:tc>
          <w:tcPr>
            <w:tcW w:w="552" w:type="dxa"/>
          </w:tcPr>
          <w:p w14:paraId="4BEADE76" w14:textId="77777777" w:rsidR="004C2BBF" w:rsidRDefault="004C2BBF">
            <w:pPr>
              <w:keepNext/>
              <w:keepLines/>
              <w:suppressAutoHyphens w:val="0"/>
              <w:autoSpaceDN w:val="0"/>
              <w:jc w:val="center"/>
              <w:rPr>
                <w:color w:val="000000"/>
                <w:sz w:val="4"/>
                <w:szCs w:val="12"/>
              </w:rPr>
            </w:pPr>
          </w:p>
        </w:tc>
      </w:tr>
      <w:tr w:rsidR="004C2BBF" w14:paraId="2FC764BC" w14:textId="77777777">
        <w:trPr>
          <w:cantSplit/>
        </w:trPr>
        <w:tc>
          <w:tcPr>
            <w:tcW w:w="1104" w:type="dxa"/>
            <w:gridSpan w:val="2"/>
          </w:tcPr>
          <w:p w14:paraId="21C8FB67" w14:textId="77777777" w:rsidR="004C2BBF" w:rsidRDefault="004C2BBF">
            <w:pPr>
              <w:keepNext/>
              <w:keepLines/>
              <w:suppressAutoHyphens w:val="0"/>
              <w:autoSpaceDN w:val="0"/>
              <w:jc w:val="center"/>
              <w:rPr>
                <w:color w:val="000000"/>
                <w:sz w:val="4"/>
                <w:szCs w:val="12"/>
              </w:rPr>
            </w:pPr>
          </w:p>
        </w:tc>
        <w:tc>
          <w:tcPr>
            <w:tcW w:w="46" w:type="dxa"/>
          </w:tcPr>
          <w:p w14:paraId="366151D2" w14:textId="77777777" w:rsidR="004C2BBF" w:rsidRDefault="004C2BBF">
            <w:pPr>
              <w:keepNext/>
              <w:keepLines/>
              <w:suppressAutoHyphens w:val="0"/>
              <w:autoSpaceDN w:val="0"/>
              <w:jc w:val="center"/>
              <w:rPr>
                <w:color w:val="000000"/>
                <w:sz w:val="4"/>
                <w:szCs w:val="12"/>
              </w:rPr>
            </w:pPr>
          </w:p>
        </w:tc>
        <w:tc>
          <w:tcPr>
            <w:tcW w:w="46" w:type="dxa"/>
          </w:tcPr>
          <w:p w14:paraId="4E8CAFFE" w14:textId="77777777" w:rsidR="004C2BBF" w:rsidRDefault="004C2BBF">
            <w:pPr>
              <w:keepNext/>
              <w:keepLines/>
              <w:suppressAutoHyphens w:val="0"/>
              <w:autoSpaceDN w:val="0"/>
              <w:jc w:val="center"/>
              <w:rPr>
                <w:color w:val="000000"/>
                <w:sz w:val="4"/>
                <w:szCs w:val="12"/>
              </w:rPr>
            </w:pPr>
          </w:p>
        </w:tc>
        <w:tc>
          <w:tcPr>
            <w:tcW w:w="1104" w:type="dxa"/>
            <w:gridSpan w:val="2"/>
          </w:tcPr>
          <w:p w14:paraId="064880CA" w14:textId="77777777" w:rsidR="004C2BBF" w:rsidRDefault="004C2BBF">
            <w:pPr>
              <w:keepNext/>
              <w:keepLines/>
              <w:suppressAutoHyphens w:val="0"/>
              <w:autoSpaceDN w:val="0"/>
              <w:jc w:val="center"/>
              <w:rPr>
                <w:color w:val="000000"/>
                <w:sz w:val="4"/>
                <w:szCs w:val="12"/>
              </w:rPr>
            </w:pPr>
          </w:p>
        </w:tc>
        <w:tc>
          <w:tcPr>
            <w:tcW w:w="46" w:type="dxa"/>
          </w:tcPr>
          <w:p w14:paraId="26816CDF" w14:textId="77777777" w:rsidR="004C2BBF" w:rsidRDefault="004C2BBF">
            <w:pPr>
              <w:keepNext/>
              <w:keepLines/>
              <w:suppressAutoHyphens w:val="0"/>
              <w:autoSpaceDN w:val="0"/>
              <w:jc w:val="center"/>
              <w:rPr>
                <w:color w:val="000000"/>
                <w:sz w:val="4"/>
                <w:szCs w:val="12"/>
              </w:rPr>
            </w:pPr>
          </w:p>
        </w:tc>
        <w:tc>
          <w:tcPr>
            <w:tcW w:w="46" w:type="dxa"/>
          </w:tcPr>
          <w:p w14:paraId="4E3A7649" w14:textId="77777777" w:rsidR="004C2BBF" w:rsidRDefault="004C2BBF">
            <w:pPr>
              <w:keepNext/>
              <w:keepLines/>
              <w:suppressAutoHyphens w:val="0"/>
              <w:autoSpaceDN w:val="0"/>
              <w:jc w:val="center"/>
              <w:rPr>
                <w:color w:val="000000"/>
                <w:sz w:val="4"/>
                <w:szCs w:val="12"/>
              </w:rPr>
            </w:pPr>
          </w:p>
        </w:tc>
        <w:tc>
          <w:tcPr>
            <w:tcW w:w="1104" w:type="dxa"/>
            <w:gridSpan w:val="2"/>
            <w:tcBorders>
              <w:top w:val="single" w:sz="4" w:space="0" w:color="000000"/>
              <w:left w:val="single" w:sz="4" w:space="0" w:color="000000"/>
              <w:right w:val="single" w:sz="4" w:space="0" w:color="000000"/>
            </w:tcBorders>
          </w:tcPr>
          <w:p w14:paraId="33D8AF1A"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1AC25775" w14:textId="77777777" w:rsidR="004C2BBF" w:rsidRDefault="004C2BBF">
            <w:pPr>
              <w:keepNext/>
              <w:keepLines/>
              <w:suppressAutoHyphens w:val="0"/>
              <w:autoSpaceDN w:val="0"/>
              <w:jc w:val="center"/>
              <w:rPr>
                <w:color w:val="000000"/>
                <w:sz w:val="4"/>
                <w:szCs w:val="12"/>
              </w:rPr>
            </w:pPr>
          </w:p>
        </w:tc>
        <w:tc>
          <w:tcPr>
            <w:tcW w:w="46" w:type="dxa"/>
          </w:tcPr>
          <w:p w14:paraId="2CA1E345" w14:textId="77777777" w:rsidR="004C2BBF" w:rsidRDefault="004C2BBF">
            <w:pPr>
              <w:keepNext/>
              <w:keepLines/>
              <w:suppressAutoHyphens w:val="0"/>
              <w:autoSpaceDN w:val="0"/>
              <w:jc w:val="center"/>
              <w:rPr>
                <w:color w:val="000000"/>
                <w:sz w:val="4"/>
                <w:szCs w:val="12"/>
              </w:rPr>
            </w:pPr>
          </w:p>
        </w:tc>
        <w:tc>
          <w:tcPr>
            <w:tcW w:w="1104" w:type="dxa"/>
            <w:gridSpan w:val="2"/>
            <w:tcBorders>
              <w:top w:val="single" w:sz="4" w:space="0" w:color="000000"/>
              <w:left w:val="single" w:sz="4" w:space="0" w:color="000000"/>
              <w:right w:val="single" w:sz="4" w:space="0" w:color="000000"/>
            </w:tcBorders>
          </w:tcPr>
          <w:p w14:paraId="599897A5"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4DFE7D04" w14:textId="77777777" w:rsidR="004C2BBF" w:rsidRDefault="004C2BBF">
            <w:pPr>
              <w:keepNext/>
              <w:keepLines/>
              <w:suppressAutoHyphens w:val="0"/>
              <w:autoSpaceDN w:val="0"/>
              <w:jc w:val="center"/>
              <w:rPr>
                <w:color w:val="000000"/>
                <w:sz w:val="4"/>
                <w:szCs w:val="12"/>
              </w:rPr>
            </w:pPr>
          </w:p>
        </w:tc>
        <w:tc>
          <w:tcPr>
            <w:tcW w:w="46" w:type="dxa"/>
          </w:tcPr>
          <w:p w14:paraId="370EE7C2" w14:textId="77777777" w:rsidR="004C2BBF" w:rsidRDefault="004C2BBF">
            <w:pPr>
              <w:keepNext/>
              <w:keepLines/>
              <w:suppressAutoHyphens w:val="0"/>
              <w:autoSpaceDN w:val="0"/>
              <w:jc w:val="center"/>
              <w:rPr>
                <w:color w:val="000000"/>
                <w:sz w:val="4"/>
                <w:szCs w:val="12"/>
              </w:rPr>
            </w:pPr>
          </w:p>
        </w:tc>
        <w:tc>
          <w:tcPr>
            <w:tcW w:w="1104" w:type="dxa"/>
            <w:gridSpan w:val="2"/>
            <w:tcBorders>
              <w:top w:val="single" w:sz="4" w:space="0" w:color="000000"/>
              <w:left w:val="single" w:sz="4" w:space="0" w:color="000000"/>
              <w:right w:val="single" w:sz="4" w:space="0" w:color="000000"/>
            </w:tcBorders>
          </w:tcPr>
          <w:p w14:paraId="51DDC721"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442D2C08" w14:textId="77777777" w:rsidR="004C2BBF" w:rsidRDefault="004C2BBF">
            <w:pPr>
              <w:keepNext/>
              <w:keepLines/>
              <w:suppressAutoHyphens w:val="0"/>
              <w:autoSpaceDN w:val="0"/>
              <w:jc w:val="center"/>
              <w:rPr>
                <w:color w:val="000000"/>
                <w:sz w:val="4"/>
                <w:szCs w:val="12"/>
              </w:rPr>
            </w:pPr>
          </w:p>
        </w:tc>
        <w:tc>
          <w:tcPr>
            <w:tcW w:w="46" w:type="dxa"/>
          </w:tcPr>
          <w:p w14:paraId="13FF1017" w14:textId="77777777" w:rsidR="004C2BBF" w:rsidRDefault="004C2BBF">
            <w:pPr>
              <w:keepNext/>
              <w:keepLines/>
              <w:suppressAutoHyphens w:val="0"/>
              <w:autoSpaceDN w:val="0"/>
              <w:jc w:val="center"/>
              <w:rPr>
                <w:color w:val="000000"/>
                <w:sz w:val="4"/>
                <w:szCs w:val="12"/>
              </w:rPr>
            </w:pPr>
          </w:p>
        </w:tc>
        <w:tc>
          <w:tcPr>
            <w:tcW w:w="1104" w:type="dxa"/>
            <w:gridSpan w:val="2"/>
            <w:tcBorders>
              <w:top w:val="single" w:sz="4" w:space="0" w:color="000000"/>
              <w:left w:val="single" w:sz="4" w:space="0" w:color="000000"/>
              <w:right w:val="single" w:sz="4" w:space="0" w:color="000000"/>
            </w:tcBorders>
          </w:tcPr>
          <w:p w14:paraId="3B190C63"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4AFCF720" w14:textId="77777777" w:rsidR="004C2BBF" w:rsidRDefault="004C2BBF">
            <w:pPr>
              <w:keepNext/>
              <w:keepLines/>
              <w:suppressAutoHyphens w:val="0"/>
              <w:autoSpaceDN w:val="0"/>
              <w:jc w:val="center"/>
              <w:rPr>
                <w:color w:val="000000"/>
                <w:sz w:val="4"/>
                <w:szCs w:val="12"/>
              </w:rPr>
            </w:pPr>
          </w:p>
        </w:tc>
        <w:tc>
          <w:tcPr>
            <w:tcW w:w="46" w:type="dxa"/>
          </w:tcPr>
          <w:p w14:paraId="65A15333" w14:textId="77777777" w:rsidR="004C2BBF" w:rsidRDefault="004C2BBF">
            <w:pPr>
              <w:keepNext/>
              <w:keepLines/>
              <w:suppressAutoHyphens w:val="0"/>
              <w:autoSpaceDN w:val="0"/>
              <w:jc w:val="center"/>
              <w:rPr>
                <w:color w:val="000000"/>
                <w:sz w:val="4"/>
                <w:szCs w:val="12"/>
              </w:rPr>
            </w:pPr>
          </w:p>
        </w:tc>
        <w:tc>
          <w:tcPr>
            <w:tcW w:w="1104" w:type="dxa"/>
            <w:gridSpan w:val="2"/>
          </w:tcPr>
          <w:p w14:paraId="7901BDCA" w14:textId="77777777" w:rsidR="004C2BBF" w:rsidRDefault="004C2BBF">
            <w:pPr>
              <w:keepNext/>
              <w:keepLines/>
              <w:suppressAutoHyphens w:val="0"/>
              <w:autoSpaceDN w:val="0"/>
              <w:jc w:val="center"/>
              <w:rPr>
                <w:color w:val="000000"/>
                <w:sz w:val="4"/>
                <w:szCs w:val="12"/>
              </w:rPr>
            </w:pPr>
          </w:p>
        </w:tc>
        <w:tc>
          <w:tcPr>
            <w:tcW w:w="46" w:type="dxa"/>
          </w:tcPr>
          <w:p w14:paraId="52DAEEA9" w14:textId="77777777" w:rsidR="004C2BBF" w:rsidRDefault="004C2BBF">
            <w:pPr>
              <w:keepNext/>
              <w:keepLines/>
              <w:suppressAutoHyphens w:val="0"/>
              <w:autoSpaceDN w:val="0"/>
              <w:jc w:val="center"/>
              <w:rPr>
                <w:color w:val="000000"/>
                <w:sz w:val="4"/>
                <w:szCs w:val="12"/>
              </w:rPr>
            </w:pPr>
          </w:p>
        </w:tc>
        <w:tc>
          <w:tcPr>
            <w:tcW w:w="46" w:type="dxa"/>
          </w:tcPr>
          <w:p w14:paraId="3402A209" w14:textId="77777777" w:rsidR="004C2BBF" w:rsidRDefault="004C2BBF">
            <w:pPr>
              <w:keepNext/>
              <w:keepLines/>
              <w:suppressAutoHyphens w:val="0"/>
              <w:autoSpaceDN w:val="0"/>
              <w:jc w:val="center"/>
              <w:rPr>
                <w:color w:val="000000"/>
                <w:sz w:val="4"/>
                <w:szCs w:val="12"/>
              </w:rPr>
            </w:pPr>
          </w:p>
        </w:tc>
        <w:tc>
          <w:tcPr>
            <w:tcW w:w="1104" w:type="dxa"/>
            <w:gridSpan w:val="2"/>
          </w:tcPr>
          <w:p w14:paraId="640F0889" w14:textId="77777777" w:rsidR="004C2BBF" w:rsidRDefault="004C2BBF">
            <w:pPr>
              <w:keepNext/>
              <w:keepLines/>
              <w:suppressAutoHyphens w:val="0"/>
              <w:autoSpaceDN w:val="0"/>
              <w:jc w:val="center"/>
              <w:rPr>
                <w:color w:val="000000"/>
                <w:sz w:val="4"/>
                <w:szCs w:val="12"/>
              </w:rPr>
            </w:pPr>
          </w:p>
        </w:tc>
      </w:tr>
      <w:tr w:rsidR="004C2BBF" w14:paraId="3C058252" w14:textId="77777777">
        <w:trPr>
          <w:cantSplit/>
        </w:trPr>
        <w:tc>
          <w:tcPr>
            <w:tcW w:w="1104" w:type="dxa"/>
            <w:gridSpan w:val="2"/>
          </w:tcPr>
          <w:p w14:paraId="0F704888" w14:textId="77777777" w:rsidR="004C2BBF" w:rsidRDefault="004C2BBF">
            <w:pPr>
              <w:keepNext/>
              <w:keepLines/>
              <w:suppressAutoHyphens w:val="0"/>
              <w:autoSpaceDN w:val="0"/>
              <w:jc w:val="center"/>
              <w:rPr>
                <w:color w:val="000000"/>
                <w:sz w:val="4"/>
                <w:szCs w:val="12"/>
              </w:rPr>
            </w:pPr>
          </w:p>
        </w:tc>
        <w:tc>
          <w:tcPr>
            <w:tcW w:w="46" w:type="dxa"/>
          </w:tcPr>
          <w:p w14:paraId="619B40C7" w14:textId="77777777" w:rsidR="004C2BBF" w:rsidRDefault="004C2BBF">
            <w:pPr>
              <w:keepNext/>
              <w:keepLines/>
              <w:suppressAutoHyphens w:val="0"/>
              <w:autoSpaceDN w:val="0"/>
              <w:jc w:val="center"/>
              <w:rPr>
                <w:color w:val="000000"/>
                <w:sz w:val="4"/>
                <w:szCs w:val="12"/>
              </w:rPr>
            </w:pPr>
          </w:p>
        </w:tc>
        <w:tc>
          <w:tcPr>
            <w:tcW w:w="46" w:type="dxa"/>
          </w:tcPr>
          <w:p w14:paraId="1C10F50D" w14:textId="77777777" w:rsidR="004C2BBF" w:rsidRDefault="004C2BBF">
            <w:pPr>
              <w:keepNext/>
              <w:keepLines/>
              <w:suppressAutoHyphens w:val="0"/>
              <w:autoSpaceDN w:val="0"/>
              <w:jc w:val="center"/>
              <w:rPr>
                <w:color w:val="000000"/>
                <w:sz w:val="4"/>
                <w:szCs w:val="12"/>
              </w:rPr>
            </w:pPr>
          </w:p>
        </w:tc>
        <w:tc>
          <w:tcPr>
            <w:tcW w:w="1104" w:type="dxa"/>
            <w:gridSpan w:val="2"/>
          </w:tcPr>
          <w:p w14:paraId="5195B6A2" w14:textId="77777777" w:rsidR="004C2BBF" w:rsidRDefault="004C2BBF">
            <w:pPr>
              <w:keepNext/>
              <w:keepLines/>
              <w:suppressAutoHyphens w:val="0"/>
              <w:autoSpaceDN w:val="0"/>
              <w:jc w:val="center"/>
              <w:rPr>
                <w:color w:val="000000"/>
                <w:sz w:val="4"/>
                <w:szCs w:val="12"/>
              </w:rPr>
            </w:pPr>
          </w:p>
        </w:tc>
        <w:tc>
          <w:tcPr>
            <w:tcW w:w="46" w:type="dxa"/>
          </w:tcPr>
          <w:p w14:paraId="778C468E" w14:textId="77777777" w:rsidR="004C2BBF" w:rsidRDefault="004C2BBF">
            <w:pPr>
              <w:keepNext/>
              <w:keepLines/>
              <w:suppressAutoHyphens w:val="0"/>
              <w:autoSpaceDN w:val="0"/>
              <w:jc w:val="center"/>
              <w:rPr>
                <w:color w:val="000000"/>
                <w:sz w:val="4"/>
                <w:szCs w:val="12"/>
              </w:rPr>
            </w:pPr>
          </w:p>
        </w:tc>
        <w:tc>
          <w:tcPr>
            <w:tcW w:w="46" w:type="dxa"/>
          </w:tcPr>
          <w:p w14:paraId="5B7BB064" w14:textId="77777777" w:rsidR="004C2BBF" w:rsidRDefault="004C2BBF">
            <w:pPr>
              <w:keepNext/>
              <w:keepLines/>
              <w:suppressAutoHyphens w:val="0"/>
              <w:autoSpaceDN w:val="0"/>
              <w:jc w:val="center"/>
              <w:rPr>
                <w:color w:val="000000"/>
                <w:sz w:val="4"/>
                <w:szCs w:val="12"/>
              </w:rPr>
            </w:pPr>
          </w:p>
        </w:tc>
        <w:tc>
          <w:tcPr>
            <w:tcW w:w="1104" w:type="dxa"/>
            <w:gridSpan w:val="2"/>
            <w:tcBorders>
              <w:left w:val="single" w:sz="4" w:space="0" w:color="000000"/>
              <w:right w:val="single" w:sz="4" w:space="0" w:color="000000"/>
            </w:tcBorders>
            <w:vAlign w:val="bottom"/>
          </w:tcPr>
          <w:p w14:paraId="332AE171" w14:textId="77777777" w:rsidR="004C2BBF" w:rsidRDefault="005D5511">
            <w:pPr>
              <w:pStyle w:val="FamilychartGivennames"/>
              <w:keepNext/>
              <w:keepLines/>
            </w:pPr>
            <w:r>
              <w:t>Fred</w:t>
            </w:r>
          </w:p>
        </w:tc>
        <w:tc>
          <w:tcPr>
            <w:tcW w:w="46" w:type="dxa"/>
            <w:tcBorders>
              <w:left w:val="single" w:sz="4" w:space="0" w:color="000000"/>
            </w:tcBorders>
          </w:tcPr>
          <w:p w14:paraId="0F178239" w14:textId="77777777" w:rsidR="004C2BBF" w:rsidRDefault="004C2BBF">
            <w:pPr>
              <w:pStyle w:val="FamilychartGivennames"/>
              <w:keepNext/>
              <w:keepLines/>
              <w:rPr>
                <w:color w:val="000000"/>
                <w:sz w:val="4"/>
              </w:rPr>
            </w:pPr>
          </w:p>
        </w:tc>
        <w:tc>
          <w:tcPr>
            <w:tcW w:w="46" w:type="dxa"/>
          </w:tcPr>
          <w:p w14:paraId="13EB73D7"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14:paraId="4AC7BC3F" w14:textId="77777777" w:rsidR="004C2BBF" w:rsidRDefault="005D5511">
            <w:pPr>
              <w:pStyle w:val="FamilychartGivennames"/>
              <w:keepNext/>
              <w:keepLines/>
            </w:pPr>
            <w:r>
              <w:t>Janet</w:t>
            </w:r>
          </w:p>
        </w:tc>
        <w:tc>
          <w:tcPr>
            <w:tcW w:w="46" w:type="dxa"/>
            <w:tcBorders>
              <w:left w:val="single" w:sz="4" w:space="0" w:color="000000"/>
            </w:tcBorders>
          </w:tcPr>
          <w:p w14:paraId="6B8D9F1E" w14:textId="77777777" w:rsidR="004C2BBF" w:rsidRDefault="004C2BBF">
            <w:pPr>
              <w:pStyle w:val="FamilychartGivennames"/>
              <w:keepNext/>
              <w:keepLines/>
              <w:rPr>
                <w:color w:val="000000"/>
                <w:sz w:val="4"/>
              </w:rPr>
            </w:pPr>
          </w:p>
        </w:tc>
        <w:tc>
          <w:tcPr>
            <w:tcW w:w="46" w:type="dxa"/>
          </w:tcPr>
          <w:p w14:paraId="331E20C2"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14:paraId="25DB8AD2" w14:textId="77777777" w:rsidR="004C2BBF" w:rsidRDefault="005D5511">
            <w:pPr>
              <w:pStyle w:val="FamilychartGivennames"/>
              <w:keepNext/>
              <w:keepLines/>
            </w:pPr>
            <w:r>
              <w:t>Tissie</w:t>
            </w:r>
          </w:p>
        </w:tc>
        <w:tc>
          <w:tcPr>
            <w:tcW w:w="46" w:type="dxa"/>
            <w:tcBorders>
              <w:left w:val="single" w:sz="4" w:space="0" w:color="000000"/>
            </w:tcBorders>
          </w:tcPr>
          <w:p w14:paraId="726953AE" w14:textId="77777777" w:rsidR="004C2BBF" w:rsidRDefault="004C2BBF">
            <w:pPr>
              <w:pStyle w:val="FamilychartGivennames"/>
              <w:keepNext/>
              <w:keepLines/>
              <w:rPr>
                <w:color w:val="000000"/>
                <w:sz w:val="4"/>
              </w:rPr>
            </w:pPr>
          </w:p>
        </w:tc>
        <w:tc>
          <w:tcPr>
            <w:tcW w:w="46" w:type="dxa"/>
          </w:tcPr>
          <w:p w14:paraId="4DBC3FA8"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14:paraId="49E2FD34" w14:textId="77777777" w:rsidR="004C2BBF" w:rsidRDefault="005D5511">
            <w:pPr>
              <w:pStyle w:val="FamilychartGivennames"/>
              <w:keepNext/>
              <w:keepLines/>
            </w:pPr>
            <w:r>
              <w:t>Christina Fraser</w:t>
            </w:r>
          </w:p>
        </w:tc>
        <w:tc>
          <w:tcPr>
            <w:tcW w:w="46" w:type="dxa"/>
            <w:tcBorders>
              <w:left w:val="single" w:sz="4" w:space="0" w:color="000000"/>
            </w:tcBorders>
          </w:tcPr>
          <w:p w14:paraId="24188052" w14:textId="77777777" w:rsidR="004C2BBF" w:rsidRDefault="004C2BBF">
            <w:pPr>
              <w:pStyle w:val="FamilychartGivennames"/>
              <w:keepNext/>
              <w:keepLines/>
              <w:rPr>
                <w:color w:val="000000"/>
                <w:sz w:val="4"/>
              </w:rPr>
            </w:pPr>
          </w:p>
        </w:tc>
        <w:tc>
          <w:tcPr>
            <w:tcW w:w="46" w:type="dxa"/>
          </w:tcPr>
          <w:p w14:paraId="5AFF87C1" w14:textId="77777777" w:rsidR="004C2BBF" w:rsidRDefault="004C2BBF">
            <w:pPr>
              <w:pStyle w:val="FamilychartGivennames"/>
              <w:keepNext/>
              <w:keepLines/>
              <w:rPr>
                <w:color w:val="000000"/>
                <w:sz w:val="4"/>
              </w:rPr>
            </w:pPr>
          </w:p>
        </w:tc>
        <w:tc>
          <w:tcPr>
            <w:tcW w:w="1104" w:type="dxa"/>
            <w:gridSpan w:val="2"/>
          </w:tcPr>
          <w:p w14:paraId="1807D946" w14:textId="77777777" w:rsidR="004C2BBF" w:rsidRDefault="004C2BBF">
            <w:pPr>
              <w:pStyle w:val="FamilychartGivennames"/>
              <w:keepNext/>
              <w:keepLines/>
              <w:rPr>
                <w:color w:val="000000"/>
                <w:sz w:val="4"/>
              </w:rPr>
            </w:pPr>
          </w:p>
        </w:tc>
        <w:tc>
          <w:tcPr>
            <w:tcW w:w="46" w:type="dxa"/>
          </w:tcPr>
          <w:p w14:paraId="002703F6" w14:textId="77777777" w:rsidR="004C2BBF" w:rsidRDefault="004C2BBF">
            <w:pPr>
              <w:pStyle w:val="FamilychartGivennames"/>
              <w:keepNext/>
              <w:keepLines/>
              <w:rPr>
                <w:color w:val="000000"/>
                <w:sz w:val="4"/>
              </w:rPr>
            </w:pPr>
          </w:p>
        </w:tc>
        <w:tc>
          <w:tcPr>
            <w:tcW w:w="46" w:type="dxa"/>
          </w:tcPr>
          <w:p w14:paraId="73CFAA50" w14:textId="77777777" w:rsidR="004C2BBF" w:rsidRDefault="004C2BBF">
            <w:pPr>
              <w:pStyle w:val="FamilychartGivennames"/>
              <w:keepNext/>
              <w:keepLines/>
              <w:rPr>
                <w:color w:val="000000"/>
                <w:sz w:val="4"/>
              </w:rPr>
            </w:pPr>
          </w:p>
        </w:tc>
        <w:tc>
          <w:tcPr>
            <w:tcW w:w="1104" w:type="dxa"/>
            <w:gridSpan w:val="2"/>
          </w:tcPr>
          <w:p w14:paraId="00C5B6E1" w14:textId="77777777" w:rsidR="004C2BBF" w:rsidRDefault="004C2BBF">
            <w:pPr>
              <w:pStyle w:val="FamilychartGivennames"/>
              <w:keepNext/>
              <w:keepLines/>
              <w:rPr>
                <w:color w:val="000000"/>
                <w:sz w:val="4"/>
              </w:rPr>
            </w:pPr>
          </w:p>
        </w:tc>
      </w:tr>
      <w:tr w:rsidR="004C2BBF" w14:paraId="4E20D9A2" w14:textId="77777777">
        <w:trPr>
          <w:cantSplit/>
        </w:trPr>
        <w:tc>
          <w:tcPr>
            <w:tcW w:w="1104" w:type="dxa"/>
            <w:gridSpan w:val="2"/>
          </w:tcPr>
          <w:p w14:paraId="3A65608D" w14:textId="77777777" w:rsidR="004C2BBF" w:rsidRDefault="004C2BBF">
            <w:pPr>
              <w:pStyle w:val="FamilychartGivennames"/>
              <w:keepNext/>
              <w:keepLines/>
              <w:rPr>
                <w:color w:val="000000"/>
                <w:sz w:val="4"/>
              </w:rPr>
            </w:pPr>
          </w:p>
        </w:tc>
        <w:tc>
          <w:tcPr>
            <w:tcW w:w="46" w:type="dxa"/>
          </w:tcPr>
          <w:p w14:paraId="5E35E194" w14:textId="77777777" w:rsidR="004C2BBF" w:rsidRDefault="004C2BBF">
            <w:pPr>
              <w:pStyle w:val="FamilychartGivennames"/>
              <w:keepNext/>
              <w:keepLines/>
              <w:rPr>
                <w:color w:val="000000"/>
                <w:sz w:val="4"/>
              </w:rPr>
            </w:pPr>
          </w:p>
        </w:tc>
        <w:tc>
          <w:tcPr>
            <w:tcW w:w="46" w:type="dxa"/>
          </w:tcPr>
          <w:p w14:paraId="541BDB3B" w14:textId="77777777" w:rsidR="004C2BBF" w:rsidRDefault="004C2BBF">
            <w:pPr>
              <w:pStyle w:val="FamilychartGivennames"/>
              <w:keepNext/>
              <w:keepLines/>
              <w:rPr>
                <w:color w:val="000000"/>
                <w:sz w:val="4"/>
              </w:rPr>
            </w:pPr>
          </w:p>
        </w:tc>
        <w:tc>
          <w:tcPr>
            <w:tcW w:w="1104" w:type="dxa"/>
            <w:gridSpan w:val="2"/>
          </w:tcPr>
          <w:p w14:paraId="4BB658EC" w14:textId="77777777" w:rsidR="004C2BBF" w:rsidRDefault="004C2BBF">
            <w:pPr>
              <w:pStyle w:val="FamilychartGivennames"/>
              <w:keepNext/>
              <w:keepLines/>
              <w:rPr>
                <w:color w:val="000000"/>
                <w:sz w:val="4"/>
              </w:rPr>
            </w:pPr>
          </w:p>
        </w:tc>
        <w:tc>
          <w:tcPr>
            <w:tcW w:w="46" w:type="dxa"/>
          </w:tcPr>
          <w:p w14:paraId="2D7E448E" w14:textId="77777777" w:rsidR="004C2BBF" w:rsidRDefault="004C2BBF">
            <w:pPr>
              <w:pStyle w:val="FamilychartGivennames"/>
              <w:keepNext/>
              <w:keepLines/>
              <w:rPr>
                <w:color w:val="000000"/>
                <w:sz w:val="4"/>
              </w:rPr>
            </w:pPr>
          </w:p>
        </w:tc>
        <w:tc>
          <w:tcPr>
            <w:tcW w:w="46" w:type="dxa"/>
          </w:tcPr>
          <w:p w14:paraId="6018C7DC"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tcPr>
          <w:p w14:paraId="31B83FAE" w14:textId="77777777" w:rsidR="004C2BBF" w:rsidRDefault="005D5511">
            <w:pPr>
              <w:pStyle w:val="FamilychartSurnames"/>
              <w:keepNext/>
              <w:keepLines/>
            </w:pPr>
            <w:r>
              <w:t>Copeland</w:t>
            </w:r>
            <w:r>
              <w:fldChar w:fldCharType="begin"/>
            </w:r>
            <w:r>
              <w:instrText xml:space="preserve"> XE "Copeland:Fred (1873–1878)" \f "Name" </w:instrText>
            </w:r>
            <w:r>
              <w:fldChar w:fldCharType="end"/>
            </w:r>
          </w:p>
        </w:tc>
        <w:tc>
          <w:tcPr>
            <w:tcW w:w="46" w:type="dxa"/>
            <w:tcBorders>
              <w:left w:val="single" w:sz="4" w:space="0" w:color="000000"/>
            </w:tcBorders>
          </w:tcPr>
          <w:p w14:paraId="046FBA40" w14:textId="77777777" w:rsidR="004C2BBF" w:rsidRDefault="004C2BBF">
            <w:pPr>
              <w:pStyle w:val="FamilychartSurnames"/>
              <w:keepNext/>
              <w:keepLines/>
              <w:rPr>
                <w:b w:val="0"/>
                <w:color w:val="000000"/>
                <w:sz w:val="4"/>
              </w:rPr>
            </w:pPr>
          </w:p>
        </w:tc>
        <w:tc>
          <w:tcPr>
            <w:tcW w:w="46" w:type="dxa"/>
          </w:tcPr>
          <w:p w14:paraId="4D48DA07"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7EE121E5" w14:textId="77777777" w:rsidR="004C2BBF" w:rsidRDefault="005D5511">
            <w:pPr>
              <w:pStyle w:val="FamilychartSurnames"/>
              <w:keepNext/>
              <w:keepLines/>
            </w:pPr>
            <w:r>
              <w:t>Copeland</w:t>
            </w:r>
            <w:r>
              <w:fldChar w:fldCharType="begin"/>
            </w:r>
            <w:r>
              <w:instrText xml:space="preserve"> XE "Copeland:Janet (1867–1953)" \f "Name" </w:instrText>
            </w:r>
            <w:r>
              <w:fldChar w:fldCharType="end"/>
            </w:r>
          </w:p>
        </w:tc>
        <w:tc>
          <w:tcPr>
            <w:tcW w:w="46" w:type="dxa"/>
            <w:tcBorders>
              <w:left w:val="single" w:sz="4" w:space="0" w:color="000000"/>
            </w:tcBorders>
          </w:tcPr>
          <w:p w14:paraId="1DDE48DA" w14:textId="77777777" w:rsidR="004C2BBF" w:rsidRDefault="004C2BBF">
            <w:pPr>
              <w:pStyle w:val="FamilychartSurnames"/>
              <w:keepNext/>
              <w:keepLines/>
              <w:rPr>
                <w:b w:val="0"/>
                <w:color w:val="000000"/>
                <w:sz w:val="4"/>
              </w:rPr>
            </w:pPr>
          </w:p>
        </w:tc>
        <w:tc>
          <w:tcPr>
            <w:tcW w:w="46" w:type="dxa"/>
          </w:tcPr>
          <w:p w14:paraId="739D9401"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7F43EF22" w14:textId="77777777" w:rsidR="004C2BBF" w:rsidRDefault="005D5511">
            <w:pPr>
              <w:pStyle w:val="FamilychartSurnames"/>
              <w:keepNext/>
              <w:keepLines/>
            </w:pPr>
            <w:r>
              <w:t>Copeland</w:t>
            </w:r>
            <w:r>
              <w:fldChar w:fldCharType="begin"/>
            </w:r>
            <w:r>
              <w:instrText xml:space="preserve"> XE "Copeland:Tissie (1870–)" \f "Name" </w:instrText>
            </w:r>
            <w:r>
              <w:fldChar w:fldCharType="end"/>
            </w:r>
          </w:p>
        </w:tc>
        <w:tc>
          <w:tcPr>
            <w:tcW w:w="46" w:type="dxa"/>
            <w:tcBorders>
              <w:left w:val="single" w:sz="4" w:space="0" w:color="000000"/>
            </w:tcBorders>
          </w:tcPr>
          <w:p w14:paraId="6C39E675" w14:textId="77777777" w:rsidR="004C2BBF" w:rsidRDefault="004C2BBF">
            <w:pPr>
              <w:pStyle w:val="FamilychartSurnames"/>
              <w:keepNext/>
              <w:keepLines/>
              <w:rPr>
                <w:b w:val="0"/>
                <w:color w:val="000000"/>
                <w:sz w:val="4"/>
              </w:rPr>
            </w:pPr>
          </w:p>
        </w:tc>
        <w:tc>
          <w:tcPr>
            <w:tcW w:w="46" w:type="dxa"/>
          </w:tcPr>
          <w:p w14:paraId="044B0121"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4C7714BF" w14:textId="77777777" w:rsidR="004C2BBF" w:rsidRDefault="005D5511">
            <w:pPr>
              <w:pStyle w:val="FamilychartSurnames"/>
              <w:keepNext/>
              <w:keepLines/>
            </w:pPr>
            <w:r>
              <w:t>Copeland</w:t>
            </w:r>
            <w:r>
              <w:fldChar w:fldCharType="begin"/>
            </w:r>
            <w:r>
              <w:instrText xml:space="preserve"> XE "Copeland:Christina Fraser (1867–1957)" \f "Name" </w:instrText>
            </w:r>
            <w:r>
              <w:fldChar w:fldCharType="end"/>
            </w:r>
          </w:p>
        </w:tc>
        <w:tc>
          <w:tcPr>
            <w:tcW w:w="46" w:type="dxa"/>
            <w:tcBorders>
              <w:left w:val="single" w:sz="4" w:space="0" w:color="000000"/>
            </w:tcBorders>
          </w:tcPr>
          <w:p w14:paraId="0F63C15A" w14:textId="77777777" w:rsidR="004C2BBF" w:rsidRDefault="004C2BBF">
            <w:pPr>
              <w:pStyle w:val="FamilychartSurnames"/>
              <w:keepNext/>
              <w:keepLines/>
              <w:rPr>
                <w:b w:val="0"/>
                <w:color w:val="000000"/>
                <w:sz w:val="4"/>
              </w:rPr>
            </w:pPr>
          </w:p>
        </w:tc>
        <w:tc>
          <w:tcPr>
            <w:tcW w:w="46" w:type="dxa"/>
          </w:tcPr>
          <w:p w14:paraId="00FD44A2" w14:textId="77777777" w:rsidR="004C2BBF" w:rsidRDefault="004C2BBF">
            <w:pPr>
              <w:pStyle w:val="FamilychartSurnames"/>
              <w:keepNext/>
              <w:keepLines/>
              <w:rPr>
                <w:b w:val="0"/>
                <w:color w:val="000000"/>
                <w:sz w:val="4"/>
              </w:rPr>
            </w:pPr>
          </w:p>
        </w:tc>
        <w:tc>
          <w:tcPr>
            <w:tcW w:w="1104" w:type="dxa"/>
            <w:gridSpan w:val="2"/>
          </w:tcPr>
          <w:p w14:paraId="0F3EB167" w14:textId="77777777" w:rsidR="004C2BBF" w:rsidRDefault="004C2BBF">
            <w:pPr>
              <w:pStyle w:val="FamilychartSurnames"/>
              <w:keepNext/>
              <w:keepLines/>
              <w:rPr>
                <w:b w:val="0"/>
                <w:color w:val="000000"/>
                <w:sz w:val="4"/>
              </w:rPr>
            </w:pPr>
          </w:p>
        </w:tc>
        <w:tc>
          <w:tcPr>
            <w:tcW w:w="46" w:type="dxa"/>
          </w:tcPr>
          <w:p w14:paraId="732878E2" w14:textId="77777777" w:rsidR="004C2BBF" w:rsidRDefault="004C2BBF">
            <w:pPr>
              <w:pStyle w:val="FamilychartSurnames"/>
              <w:keepNext/>
              <w:keepLines/>
              <w:rPr>
                <w:b w:val="0"/>
                <w:color w:val="000000"/>
                <w:sz w:val="4"/>
              </w:rPr>
            </w:pPr>
          </w:p>
        </w:tc>
        <w:tc>
          <w:tcPr>
            <w:tcW w:w="46" w:type="dxa"/>
          </w:tcPr>
          <w:p w14:paraId="72B271D8" w14:textId="77777777" w:rsidR="004C2BBF" w:rsidRDefault="004C2BBF">
            <w:pPr>
              <w:pStyle w:val="FamilychartSurnames"/>
              <w:keepNext/>
              <w:keepLines/>
              <w:rPr>
                <w:b w:val="0"/>
                <w:color w:val="000000"/>
                <w:sz w:val="4"/>
              </w:rPr>
            </w:pPr>
          </w:p>
        </w:tc>
        <w:tc>
          <w:tcPr>
            <w:tcW w:w="1104" w:type="dxa"/>
            <w:gridSpan w:val="2"/>
          </w:tcPr>
          <w:p w14:paraId="42C657BE" w14:textId="77777777" w:rsidR="004C2BBF" w:rsidRDefault="004C2BBF">
            <w:pPr>
              <w:pStyle w:val="FamilychartSurnames"/>
              <w:keepNext/>
              <w:keepLines/>
              <w:rPr>
                <w:b w:val="0"/>
                <w:color w:val="000000"/>
                <w:sz w:val="4"/>
              </w:rPr>
            </w:pPr>
          </w:p>
        </w:tc>
      </w:tr>
      <w:tr w:rsidR="004C2BBF" w14:paraId="70C4949D" w14:textId="77777777">
        <w:trPr>
          <w:cantSplit/>
        </w:trPr>
        <w:tc>
          <w:tcPr>
            <w:tcW w:w="1104" w:type="dxa"/>
            <w:gridSpan w:val="2"/>
          </w:tcPr>
          <w:p w14:paraId="5D49EBE0" w14:textId="77777777" w:rsidR="004C2BBF" w:rsidRDefault="004C2BBF">
            <w:pPr>
              <w:pStyle w:val="FamilychartSurnames"/>
              <w:keepNext/>
              <w:keepLines/>
              <w:rPr>
                <w:b w:val="0"/>
                <w:color w:val="000000"/>
                <w:sz w:val="4"/>
              </w:rPr>
            </w:pPr>
          </w:p>
        </w:tc>
        <w:tc>
          <w:tcPr>
            <w:tcW w:w="46" w:type="dxa"/>
          </w:tcPr>
          <w:p w14:paraId="77EAC9E9" w14:textId="77777777" w:rsidR="004C2BBF" w:rsidRDefault="004C2BBF">
            <w:pPr>
              <w:pStyle w:val="FamilychartSurnames"/>
              <w:keepNext/>
              <w:keepLines/>
              <w:rPr>
                <w:b w:val="0"/>
                <w:color w:val="000000"/>
                <w:sz w:val="4"/>
              </w:rPr>
            </w:pPr>
          </w:p>
        </w:tc>
        <w:tc>
          <w:tcPr>
            <w:tcW w:w="46" w:type="dxa"/>
          </w:tcPr>
          <w:p w14:paraId="0550F22C" w14:textId="77777777" w:rsidR="004C2BBF" w:rsidRDefault="004C2BBF">
            <w:pPr>
              <w:pStyle w:val="FamilychartSurnames"/>
              <w:keepNext/>
              <w:keepLines/>
              <w:rPr>
                <w:b w:val="0"/>
                <w:color w:val="000000"/>
                <w:sz w:val="4"/>
              </w:rPr>
            </w:pPr>
          </w:p>
        </w:tc>
        <w:tc>
          <w:tcPr>
            <w:tcW w:w="1104" w:type="dxa"/>
            <w:gridSpan w:val="2"/>
          </w:tcPr>
          <w:p w14:paraId="0D6745A6" w14:textId="77777777" w:rsidR="004C2BBF" w:rsidRDefault="004C2BBF">
            <w:pPr>
              <w:pStyle w:val="FamilychartSurnames"/>
              <w:keepNext/>
              <w:keepLines/>
              <w:rPr>
                <w:b w:val="0"/>
                <w:color w:val="000000"/>
                <w:sz w:val="4"/>
              </w:rPr>
            </w:pPr>
          </w:p>
        </w:tc>
        <w:tc>
          <w:tcPr>
            <w:tcW w:w="46" w:type="dxa"/>
          </w:tcPr>
          <w:p w14:paraId="4DE7A59B" w14:textId="77777777" w:rsidR="004C2BBF" w:rsidRDefault="004C2BBF">
            <w:pPr>
              <w:pStyle w:val="FamilychartSurnames"/>
              <w:keepNext/>
              <w:keepLines/>
              <w:rPr>
                <w:b w:val="0"/>
                <w:color w:val="000000"/>
                <w:sz w:val="4"/>
              </w:rPr>
            </w:pPr>
          </w:p>
        </w:tc>
        <w:tc>
          <w:tcPr>
            <w:tcW w:w="46" w:type="dxa"/>
          </w:tcPr>
          <w:p w14:paraId="4AC8FCE8"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1B9B22B4" w14:textId="77777777" w:rsidR="004C2BBF" w:rsidRDefault="005D5511">
            <w:pPr>
              <w:pStyle w:val="FamilychartTimespan"/>
              <w:keepNext/>
              <w:keepLines/>
              <w:widowControl/>
            </w:pPr>
            <w:r>
              <w:t>1873–1878</w:t>
            </w:r>
          </w:p>
        </w:tc>
        <w:tc>
          <w:tcPr>
            <w:tcW w:w="46" w:type="dxa"/>
            <w:tcBorders>
              <w:left w:val="single" w:sz="4" w:space="0" w:color="000000"/>
            </w:tcBorders>
          </w:tcPr>
          <w:p w14:paraId="298F25BD" w14:textId="77777777" w:rsidR="004C2BBF" w:rsidRDefault="004C2BBF">
            <w:pPr>
              <w:pStyle w:val="FamilychartTimespan"/>
              <w:keepNext/>
              <w:keepLines/>
              <w:widowControl/>
              <w:rPr>
                <w:color w:val="000000"/>
                <w:sz w:val="4"/>
              </w:rPr>
            </w:pPr>
          </w:p>
        </w:tc>
        <w:tc>
          <w:tcPr>
            <w:tcW w:w="46" w:type="dxa"/>
          </w:tcPr>
          <w:p w14:paraId="73A78F09"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tcPr>
          <w:p w14:paraId="7E274221" w14:textId="77777777" w:rsidR="004C2BBF" w:rsidRDefault="005D5511">
            <w:pPr>
              <w:pStyle w:val="FamilychartTimespan"/>
              <w:keepNext/>
              <w:keepLines/>
              <w:widowControl/>
            </w:pPr>
            <w:r>
              <w:t>1867–1953</w:t>
            </w:r>
          </w:p>
        </w:tc>
        <w:tc>
          <w:tcPr>
            <w:tcW w:w="46" w:type="dxa"/>
            <w:tcBorders>
              <w:left w:val="single" w:sz="4" w:space="0" w:color="000000"/>
            </w:tcBorders>
          </w:tcPr>
          <w:p w14:paraId="4320E18D" w14:textId="77777777" w:rsidR="004C2BBF" w:rsidRDefault="004C2BBF">
            <w:pPr>
              <w:pStyle w:val="FamilychartTimespan"/>
              <w:keepNext/>
              <w:keepLines/>
              <w:widowControl/>
              <w:rPr>
                <w:color w:val="000000"/>
                <w:sz w:val="4"/>
              </w:rPr>
            </w:pPr>
          </w:p>
        </w:tc>
        <w:tc>
          <w:tcPr>
            <w:tcW w:w="46" w:type="dxa"/>
          </w:tcPr>
          <w:p w14:paraId="5F79B7E9"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tcPr>
          <w:p w14:paraId="5B914FBE" w14:textId="77777777" w:rsidR="004C2BBF" w:rsidRDefault="005D5511">
            <w:pPr>
              <w:pStyle w:val="FamilychartTimespan"/>
              <w:keepNext/>
              <w:keepLines/>
              <w:widowControl/>
            </w:pPr>
            <w:r>
              <w:t>1870–</w:t>
            </w:r>
          </w:p>
        </w:tc>
        <w:tc>
          <w:tcPr>
            <w:tcW w:w="46" w:type="dxa"/>
            <w:tcBorders>
              <w:left w:val="single" w:sz="4" w:space="0" w:color="000000"/>
            </w:tcBorders>
          </w:tcPr>
          <w:p w14:paraId="70AD0DA7" w14:textId="77777777" w:rsidR="004C2BBF" w:rsidRDefault="004C2BBF">
            <w:pPr>
              <w:pStyle w:val="FamilychartTimespan"/>
              <w:keepNext/>
              <w:keepLines/>
              <w:widowControl/>
              <w:rPr>
                <w:color w:val="000000"/>
                <w:sz w:val="4"/>
              </w:rPr>
            </w:pPr>
          </w:p>
        </w:tc>
        <w:tc>
          <w:tcPr>
            <w:tcW w:w="46" w:type="dxa"/>
          </w:tcPr>
          <w:p w14:paraId="39F1B382"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tcPr>
          <w:p w14:paraId="0880552D" w14:textId="77777777" w:rsidR="004C2BBF" w:rsidRDefault="005D5511">
            <w:pPr>
              <w:pStyle w:val="FamilychartTimespan"/>
              <w:keepNext/>
              <w:keepLines/>
              <w:widowControl/>
            </w:pPr>
            <w:r>
              <w:t>1867–1957</w:t>
            </w:r>
          </w:p>
        </w:tc>
        <w:tc>
          <w:tcPr>
            <w:tcW w:w="46" w:type="dxa"/>
            <w:tcBorders>
              <w:left w:val="single" w:sz="4" w:space="0" w:color="000000"/>
            </w:tcBorders>
          </w:tcPr>
          <w:p w14:paraId="3E5055BF" w14:textId="77777777" w:rsidR="004C2BBF" w:rsidRDefault="004C2BBF">
            <w:pPr>
              <w:pStyle w:val="FamilychartTimespan"/>
              <w:keepNext/>
              <w:keepLines/>
              <w:widowControl/>
              <w:rPr>
                <w:color w:val="000000"/>
                <w:sz w:val="4"/>
              </w:rPr>
            </w:pPr>
          </w:p>
        </w:tc>
        <w:tc>
          <w:tcPr>
            <w:tcW w:w="46" w:type="dxa"/>
          </w:tcPr>
          <w:p w14:paraId="2AF65548" w14:textId="77777777" w:rsidR="004C2BBF" w:rsidRDefault="004C2BBF">
            <w:pPr>
              <w:pStyle w:val="FamilychartTimespan"/>
              <w:keepNext/>
              <w:keepLines/>
              <w:widowControl/>
              <w:rPr>
                <w:color w:val="000000"/>
                <w:sz w:val="4"/>
              </w:rPr>
            </w:pPr>
          </w:p>
        </w:tc>
        <w:tc>
          <w:tcPr>
            <w:tcW w:w="1104" w:type="dxa"/>
            <w:gridSpan w:val="2"/>
          </w:tcPr>
          <w:p w14:paraId="47327D47" w14:textId="77777777" w:rsidR="004C2BBF" w:rsidRDefault="004C2BBF">
            <w:pPr>
              <w:pStyle w:val="FamilychartTimespan"/>
              <w:keepNext/>
              <w:keepLines/>
              <w:widowControl/>
              <w:rPr>
                <w:color w:val="000000"/>
                <w:sz w:val="4"/>
              </w:rPr>
            </w:pPr>
          </w:p>
        </w:tc>
        <w:tc>
          <w:tcPr>
            <w:tcW w:w="46" w:type="dxa"/>
          </w:tcPr>
          <w:p w14:paraId="76FCE9A0" w14:textId="77777777" w:rsidR="004C2BBF" w:rsidRDefault="004C2BBF">
            <w:pPr>
              <w:pStyle w:val="FamilychartTimespan"/>
              <w:keepNext/>
              <w:keepLines/>
              <w:widowControl/>
              <w:rPr>
                <w:color w:val="000000"/>
                <w:sz w:val="4"/>
              </w:rPr>
            </w:pPr>
          </w:p>
        </w:tc>
        <w:tc>
          <w:tcPr>
            <w:tcW w:w="46" w:type="dxa"/>
          </w:tcPr>
          <w:p w14:paraId="5F9BA159" w14:textId="77777777" w:rsidR="004C2BBF" w:rsidRDefault="004C2BBF">
            <w:pPr>
              <w:pStyle w:val="FamilychartTimespan"/>
              <w:keepNext/>
              <w:keepLines/>
              <w:widowControl/>
              <w:rPr>
                <w:color w:val="000000"/>
                <w:sz w:val="4"/>
              </w:rPr>
            </w:pPr>
          </w:p>
        </w:tc>
        <w:tc>
          <w:tcPr>
            <w:tcW w:w="1104" w:type="dxa"/>
            <w:gridSpan w:val="2"/>
          </w:tcPr>
          <w:p w14:paraId="7089C7D8" w14:textId="77777777" w:rsidR="004C2BBF" w:rsidRDefault="004C2BBF">
            <w:pPr>
              <w:pStyle w:val="FamilychartTimespan"/>
              <w:keepNext/>
              <w:keepLines/>
              <w:widowControl/>
              <w:rPr>
                <w:color w:val="000000"/>
                <w:sz w:val="4"/>
              </w:rPr>
            </w:pPr>
          </w:p>
        </w:tc>
      </w:tr>
      <w:tr w:rsidR="004C2BBF" w14:paraId="407BAEFA" w14:textId="77777777">
        <w:trPr>
          <w:cantSplit/>
        </w:trPr>
        <w:tc>
          <w:tcPr>
            <w:tcW w:w="1104" w:type="dxa"/>
            <w:gridSpan w:val="2"/>
          </w:tcPr>
          <w:p w14:paraId="408641A6" w14:textId="77777777" w:rsidR="004C2BBF" w:rsidRDefault="004C2BBF">
            <w:pPr>
              <w:pStyle w:val="FamilychartTimespan"/>
              <w:keepLines/>
              <w:widowControl/>
              <w:rPr>
                <w:color w:val="000000"/>
                <w:sz w:val="4"/>
              </w:rPr>
            </w:pPr>
          </w:p>
        </w:tc>
        <w:tc>
          <w:tcPr>
            <w:tcW w:w="46" w:type="dxa"/>
          </w:tcPr>
          <w:p w14:paraId="79914575" w14:textId="77777777" w:rsidR="004C2BBF" w:rsidRDefault="004C2BBF">
            <w:pPr>
              <w:pStyle w:val="FamilychartTimespan"/>
              <w:keepLines/>
              <w:widowControl/>
              <w:rPr>
                <w:color w:val="000000"/>
                <w:sz w:val="4"/>
              </w:rPr>
            </w:pPr>
          </w:p>
        </w:tc>
        <w:tc>
          <w:tcPr>
            <w:tcW w:w="46" w:type="dxa"/>
          </w:tcPr>
          <w:p w14:paraId="552296A2" w14:textId="77777777" w:rsidR="004C2BBF" w:rsidRDefault="004C2BBF">
            <w:pPr>
              <w:pStyle w:val="FamilychartTimespan"/>
              <w:keepLines/>
              <w:widowControl/>
              <w:rPr>
                <w:color w:val="000000"/>
                <w:sz w:val="4"/>
              </w:rPr>
            </w:pPr>
          </w:p>
        </w:tc>
        <w:tc>
          <w:tcPr>
            <w:tcW w:w="1104" w:type="dxa"/>
            <w:gridSpan w:val="2"/>
          </w:tcPr>
          <w:p w14:paraId="2AF9ABE1" w14:textId="77777777" w:rsidR="004C2BBF" w:rsidRDefault="004C2BBF">
            <w:pPr>
              <w:pStyle w:val="FamilychartTimespan"/>
              <w:keepLines/>
              <w:widowControl/>
              <w:rPr>
                <w:color w:val="000000"/>
                <w:sz w:val="4"/>
              </w:rPr>
            </w:pPr>
          </w:p>
        </w:tc>
        <w:tc>
          <w:tcPr>
            <w:tcW w:w="46" w:type="dxa"/>
          </w:tcPr>
          <w:p w14:paraId="4743A736" w14:textId="77777777" w:rsidR="004C2BBF" w:rsidRDefault="004C2BBF">
            <w:pPr>
              <w:pStyle w:val="FamilychartTimespan"/>
              <w:keepLines/>
              <w:widowControl/>
              <w:rPr>
                <w:color w:val="000000"/>
                <w:sz w:val="4"/>
              </w:rPr>
            </w:pPr>
          </w:p>
        </w:tc>
        <w:tc>
          <w:tcPr>
            <w:tcW w:w="46" w:type="dxa"/>
          </w:tcPr>
          <w:p w14:paraId="09729F9B" w14:textId="77777777" w:rsidR="004C2BBF" w:rsidRDefault="004C2BBF">
            <w:pPr>
              <w:pStyle w:val="FamilychartTimespan"/>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0D61C0BF" w14:textId="77777777" w:rsidR="004C2BBF" w:rsidRDefault="005D5511">
            <w:pPr>
              <w:pStyle w:val="FamilychartPhoto"/>
              <w:keepLines/>
              <w:widowControl/>
            </w:pPr>
            <w:r>
              <w:rPr>
                <w:noProof/>
              </w:rPr>
              <w:drawing>
                <wp:inline distT="0" distB="0" distL="0" distR="0" wp14:anchorId="26CF1CE5" wp14:editId="72944A24">
                  <wp:extent cx="658495" cy="658495"/>
                  <wp:effectExtent l="0" t="0" r="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658495" cy="658495"/>
                          </a:xfrm>
                          <a:prstGeom prst="rect">
                            <a:avLst/>
                          </a:prstGeom>
                          <a:noFill/>
                          <a:ln>
                            <a:noFill/>
                          </a:ln>
                        </pic:spPr>
                      </pic:pic>
                    </a:graphicData>
                  </a:graphic>
                </wp:inline>
              </w:drawing>
            </w:r>
          </w:p>
        </w:tc>
        <w:tc>
          <w:tcPr>
            <w:tcW w:w="46" w:type="dxa"/>
            <w:tcBorders>
              <w:left w:val="single" w:sz="4" w:space="0" w:color="000000"/>
            </w:tcBorders>
          </w:tcPr>
          <w:p w14:paraId="7A2C2524" w14:textId="77777777" w:rsidR="004C2BBF" w:rsidRDefault="004C2BBF">
            <w:pPr>
              <w:pStyle w:val="FamilychartPhoto"/>
              <w:keepLines/>
              <w:widowControl/>
              <w:rPr>
                <w:color w:val="000000"/>
                <w:sz w:val="4"/>
              </w:rPr>
            </w:pPr>
          </w:p>
        </w:tc>
        <w:tc>
          <w:tcPr>
            <w:tcW w:w="46" w:type="dxa"/>
          </w:tcPr>
          <w:p w14:paraId="0A99DA68" w14:textId="77777777" w:rsidR="004C2BBF" w:rsidRDefault="004C2BBF">
            <w:pPr>
              <w:pStyle w:val="FamilychartPhoto"/>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4B5C72DD" w14:textId="77777777" w:rsidR="004C2BBF" w:rsidRDefault="005D5511">
            <w:pPr>
              <w:pStyle w:val="FamilychartPhoto"/>
              <w:keepLines/>
              <w:widowControl/>
            </w:pPr>
            <w:r>
              <w:rPr>
                <w:noProof/>
              </w:rPr>
              <w:drawing>
                <wp:inline distT="0" distB="0" distL="0" distR="0" wp14:anchorId="3DED35D3" wp14:editId="5036A51C">
                  <wp:extent cx="658495" cy="658495"/>
                  <wp:effectExtent l="0" t="0" r="0" b="0"/>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658495" cy="658495"/>
                          </a:xfrm>
                          <a:prstGeom prst="rect">
                            <a:avLst/>
                          </a:prstGeom>
                          <a:noFill/>
                          <a:ln>
                            <a:noFill/>
                          </a:ln>
                        </pic:spPr>
                      </pic:pic>
                    </a:graphicData>
                  </a:graphic>
                </wp:inline>
              </w:drawing>
            </w:r>
          </w:p>
        </w:tc>
        <w:tc>
          <w:tcPr>
            <w:tcW w:w="46" w:type="dxa"/>
            <w:tcBorders>
              <w:left w:val="single" w:sz="4" w:space="0" w:color="000000"/>
            </w:tcBorders>
          </w:tcPr>
          <w:p w14:paraId="34AF7322" w14:textId="77777777" w:rsidR="004C2BBF" w:rsidRDefault="004C2BBF">
            <w:pPr>
              <w:pStyle w:val="FamilychartPhoto"/>
              <w:keepLines/>
              <w:widowControl/>
              <w:rPr>
                <w:color w:val="000000"/>
                <w:sz w:val="4"/>
              </w:rPr>
            </w:pPr>
          </w:p>
        </w:tc>
        <w:tc>
          <w:tcPr>
            <w:tcW w:w="46" w:type="dxa"/>
          </w:tcPr>
          <w:p w14:paraId="49E0B9F1" w14:textId="77777777" w:rsidR="004C2BBF" w:rsidRDefault="004C2BBF">
            <w:pPr>
              <w:pStyle w:val="FamilychartPhoto"/>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4D4A1D2E" w14:textId="77777777" w:rsidR="004C2BBF" w:rsidRDefault="005D5511">
            <w:pPr>
              <w:pStyle w:val="FamilychartPhoto"/>
              <w:keepLines/>
              <w:widowControl/>
            </w:pPr>
            <w:r>
              <w:rPr>
                <w:noProof/>
              </w:rPr>
              <w:drawing>
                <wp:inline distT="0" distB="0" distL="0" distR="0" wp14:anchorId="5B690B9F" wp14:editId="67EFB48B">
                  <wp:extent cx="658495" cy="658495"/>
                  <wp:effectExtent l="0" t="0" r="0" b="0"/>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658495" cy="658495"/>
                          </a:xfrm>
                          <a:prstGeom prst="rect">
                            <a:avLst/>
                          </a:prstGeom>
                          <a:noFill/>
                          <a:ln>
                            <a:noFill/>
                          </a:ln>
                        </pic:spPr>
                      </pic:pic>
                    </a:graphicData>
                  </a:graphic>
                </wp:inline>
              </w:drawing>
            </w:r>
          </w:p>
        </w:tc>
        <w:tc>
          <w:tcPr>
            <w:tcW w:w="46" w:type="dxa"/>
            <w:tcBorders>
              <w:left w:val="single" w:sz="4" w:space="0" w:color="000000"/>
            </w:tcBorders>
          </w:tcPr>
          <w:p w14:paraId="2F4E4441" w14:textId="77777777" w:rsidR="004C2BBF" w:rsidRDefault="004C2BBF">
            <w:pPr>
              <w:pStyle w:val="FamilychartPhoto"/>
              <w:keepLines/>
              <w:widowControl/>
              <w:rPr>
                <w:color w:val="000000"/>
                <w:sz w:val="4"/>
              </w:rPr>
            </w:pPr>
          </w:p>
        </w:tc>
        <w:tc>
          <w:tcPr>
            <w:tcW w:w="46" w:type="dxa"/>
          </w:tcPr>
          <w:p w14:paraId="689D4395" w14:textId="77777777" w:rsidR="004C2BBF" w:rsidRDefault="004C2BBF">
            <w:pPr>
              <w:pStyle w:val="FamilychartPhoto"/>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7436A064" w14:textId="77777777" w:rsidR="004C2BBF" w:rsidRDefault="004C2BBF">
            <w:pPr>
              <w:pStyle w:val="FamilychartPhoto"/>
              <w:keepLines/>
              <w:widowControl/>
              <w:rPr>
                <w:color w:val="000000"/>
                <w:sz w:val="4"/>
              </w:rPr>
            </w:pPr>
          </w:p>
        </w:tc>
        <w:tc>
          <w:tcPr>
            <w:tcW w:w="46" w:type="dxa"/>
            <w:tcBorders>
              <w:left w:val="single" w:sz="4" w:space="0" w:color="000000"/>
            </w:tcBorders>
          </w:tcPr>
          <w:p w14:paraId="6EB4006E" w14:textId="77777777" w:rsidR="004C2BBF" w:rsidRDefault="004C2BBF">
            <w:pPr>
              <w:pStyle w:val="FamilychartPhoto"/>
              <w:keepLines/>
              <w:widowControl/>
              <w:rPr>
                <w:color w:val="000000"/>
                <w:sz w:val="4"/>
              </w:rPr>
            </w:pPr>
          </w:p>
        </w:tc>
        <w:tc>
          <w:tcPr>
            <w:tcW w:w="46" w:type="dxa"/>
          </w:tcPr>
          <w:p w14:paraId="0A816F94" w14:textId="77777777" w:rsidR="004C2BBF" w:rsidRDefault="004C2BBF">
            <w:pPr>
              <w:pStyle w:val="FamilychartPhoto"/>
              <w:keepLines/>
              <w:widowControl/>
              <w:rPr>
                <w:color w:val="000000"/>
                <w:sz w:val="4"/>
              </w:rPr>
            </w:pPr>
          </w:p>
        </w:tc>
        <w:tc>
          <w:tcPr>
            <w:tcW w:w="1104" w:type="dxa"/>
            <w:gridSpan w:val="2"/>
          </w:tcPr>
          <w:p w14:paraId="22A23EBC" w14:textId="77777777" w:rsidR="004C2BBF" w:rsidRDefault="004C2BBF">
            <w:pPr>
              <w:pStyle w:val="FamilychartPhoto"/>
              <w:keepLines/>
              <w:widowControl/>
              <w:rPr>
                <w:color w:val="000000"/>
                <w:sz w:val="4"/>
              </w:rPr>
            </w:pPr>
          </w:p>
        </w:tc>
        <w:tc>
          <w:tcPr>
            <w:tcW w:w="46" w:type="dxa"/>
          </w:tcPr>
          <w:p w14:paraId="454D6E17" w14:textId="77777777" w:rsidR="004C2BBF" w:rsidRDefault="004C2BBF">
            <w:pPr>
              <w:pStyle w:val="FamilychartPhoto"/>
              <w:keepLines/>
              <w:widowControl/>
              <w:rPr>
                <w:color w:val="000000"/>
                <w:sz w:val="4"/>
              </w:rPr>
            </w:pPr>
          </w:p>
        </w:tc>
        <w:tc>
          <w:tcPr>
            <w:tcW w:w="46" w:type="dxa"/>
          </w:tcPr>
          <w:p w14:paraId="4685403F" w14:textId="77777777" w:rsidR="004C2BBF" w:rsidRDefault="004C2BBF">
            <w:pPr>
              <w:pStyle w:val="FamilychartPhoto"/>
              <w:keepLines/>
              <w:widowControl/>
              <w:rPr>
                <w:color w:val="000000"/>
                <w:sz w:val="4"/>
              </w:rPr>
            </w:pPr>
          </w:p>
        </w:tc>
        <w:tc>
          <w:tcPr>
            <w:tcW w:w="1104" w:type="dxa"/>
            <w:gridSpan w:val="2"/>
          </w:tcPr>
          <w:p w14:paraId="00FE8D34" w14:textId="77777777" w:rsidR="004C2BBF" w:rsidRDefault="004C2BBF">
            <w:pPr>
              <w:pStyle w:val="FamilychartPhoto"/>
              <w:keepLines/>
              <w:widowControl/>
              <w:rPr>
                <w:color w:val="000000"/>
                <w:sz w:val="4"/>
              </w:rPr>
            </w:pPr>
          </w:p>
        </w:tc>
      </w:tr>
    </w:tbl>
    <w:p w14:paraId="63F4714E" w14:textId="77777777" w:rsidR="004C2BBF" w:rsidRDefault="004C2BBF"/>
    <w:tbl>
      <w:tblPr>
        <w:tblW w:w="0" w:type="auto"/>
        <w:tblLayout w:type="fixed"/>
        <w:tblCellMar>
          <w:left w:w="0" w:type="dxa"/>
          <w:right w:w="0" w:type="dxa"/>
        </w:tblCellMar>
        <w:tblLook w:val="04A0" w:firstRow="1" w:lastRow="0" w:firstColumn="1" w:lastColumn="0" w:noHBand="0" w:noVBand="1"/>
      </w:tblPr>
      <w:tblGrid>
        <w:gridCol w:w="8137"/>
        <w:gridCol w:w="1500"/>
      </w:tblGrid>
      <w:tr w:rsidR="004C2BBF" w14:paraId="55471EB5" w14:textId="77777777">
        <w:trPr>
          <w:cantSplit/>
        </w:trPr>
        <w:tc>
          <w:tcPr>
            <w:tcW w:w="8137" w:type="dxa"/>
          </w:tcPr>
          <w:p w14:paraId="33ABA364" w14:textId="77777777" w:rsidR="004C2BBF" w:rsidRDefault="005D5511">
            <w:pPr>
              <w:pStyle w:val="ParentSection"/>
            </w:pPr>
            <w:r>
              <w:rPr>
                <w:b/>
              </w:rPr>
              <w:t>3.</w:t>
            </w:r>
            <w:r>
              <w:tab/>
            </w:r>
            <w:bookmarkStart w:id="12" w:name="pbm_3_9c32f117_9c14_4811_901d_e2a54a8115"/>
            <w:bookmarkEnd w:id="12"/>
            <w:r>
              <w:rPr>
                <w:b/>
              </w:rPr>
              <w:t>Smith Copeland</w:t>
            </w:r>
            <w:r>
              <w:fldChar w:fldCharType="begin"/>
            </w:r>
            <w:r>
              <w:instrText xml:space="preserve"> XE "Copeland:Smith (1838–1887)" \f "Name" \b </w:instrText>
            </w:r>
            <w:r>
              <w:fldChar w:fldCharType="end"/>
            </w:r>
            <w:r>
              <w:t xml:space="preserve"> was born in 1838. He was the son of </w:t>
            </w:r>
            <w:hyperlink w:anchor="pbm_2_c8faceef_10fc_42f3_ac2a_654322149e" w:tooltip="Robert S Copeland (1800–1885)" w:history="1">
              <w:r>
                <w:t>Robert S Copeland</w:t>
              </w:r>
            </w:hyperlink>
            <w:r>
              <w:fldChar w:fldCharType="begin"/>
            </w:r>
            <w:r>
              <w:instrText xml:space="preserve"> XE "Copeland:Robert S (1800–1885)" \f "Na</w:instrText>
            </w:r>
            <w:r>
              <w:instrText xml:space="preserve">me" \i </w:instrText>
            </w:r>
            <w:r>
              <w:fldChar w:fldCharType="end"/>
            </w:r>
            <w:r>
              <w:t> (2) and Janet Smith</w:t>
            </w:r>
            <w:r>
              <w:fldChar w:fldCharType="begin"/>
            </w:r>
            <w:r>
              <w:instrText xml:space="preserve"> XE "Smith:Janet (1805–1874)" \f "Name" \i </w:instrText>
            </w:r>
            <w:r>
              <w:fldChar w:fldCharType="end"/>
            </w:r>
            <w:r>
              <w:t>.</w:t>
            </w:r>
          </w:p>
          <w:p w14:paraId="5AA7F5F0" w14:textId="77777777" w:rsidR="004C2BBF" w:rsidRDefault="005D5511">
            <w:pPr>
              <w:pStyle w:val="ParentSection"/>
            </w:pPr>
            <w:r>
              <w:tab/>
              <w:t>Smith died on October 07, 1887, at the age of 49.</w:t>
            </w:r>
          </w:p>
        </w:tc>
        <w:tc>
          <w:tcPr>
            <w:tcW w:w="1500" w:type="dxa"/>
          </w:tcPr>
          <w:tbl>
            <w:tblPr>
              <w:tblW w:w="1500" w:type="auto"/>
              <w:tblLayout w:type="fixed"/>
              <w:tblCellMar>
                <w:left w:w="0" w:type="dxa"/>
                <w:right w:w="0" w:type="dxa"/>
              </w:tblCellMar>
              <w:tblLook w:val="04A0" w:firstRow="1" w:lastRow="0" w:firstColumn="1" w:lastColumn="0" w:noHBand="0" w:noVBand="1"/>
            </w:tblPr>
            <w:tblGrid>
              <w:gridCol w:w="1500"/>
            </w:tblGrid>
            <w:tr w:rsidR="004C2BBF" w14:paraId="45C6F6A8" w14:textId="77777777">
              <w:trPr>
                <w:cantSplit/>
              </w:trPr>
              <w:tc>
                <w:tcPr>
                  <w:tcW w:w="1500" w:type="dxa"/>
                  <w:tcMar>
                    <w:right w:w="0" w:type="dxa"/>
                  </w:tcMar>
                </w:tcPr>
                <w:p w14:paraId="7892E461" w14:textId="77777777" w:rsidR="004C2BBF" w:rsidRDefault="005D5511">
                  <w:pPr>
                    <w:pStyle w:val="ParentPortrait"/>
                    <w:keepNext w:val="0"/>
                    <w:tabs>
                      <w:tab w:val="left" w:pos="800"/>
                    </w:tabs>
                  </w:pPr>
                  <w:r>
                    <w:rPr>
                      <w:noProof/>
                    </w:rPr>
                    <w:drawing>
                      <wp:inline distT="0" distB="0" distL="0" distR="0" wp14:anchorId="71EE13E8" wp14:editId="557E9C32">
                        <wp:extent cx="708660" cy="914400"/>
                        <wp:effectExtent l="0" t="0" r="0" b="0"/>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a:xfrm>
                                  <a:off x="0" y="0"/>
                                  <a:ext cx="708660" cy="914400"/>
                                </a:xfrm>
                                <a:prstGeom prst="rect">
                                  <a:avLst/>
                                </a:prstGeom>
                                <a:noFill/>
                                <a:ln>
                                  <a:noFill/>
                                </a:ln>
                              </pic:spPr>
                            </pic:pic>
                          </a:graphicData>
                        </a:graphic>
                      </wp:inline>
                    </w:drawing>
                  </w:r>
                </w:p>
                <w:p w14:paraId="36506888" w14:textId="77777777" w:rsidR="004C2BBF" w:rsidRDefault="005D5511">
                  <w:pPr>
                    <w:pStyle w:val="ParentPortrait"/>
                    <w:keepNext w:val="0"/>
                    <w:tabs>
                      <w:tab w:val="left" w:pos="800"/>
                    </w:tabs>
                  </w:pPr>
                  <w:r>
                    <w:t>Smith Copeland</w:t>
                  </w:r>
                </w:p>
              </w:tc>
            </w:tr>
          </w:tbl>
          <w:p w14:paraId="7CF16F48" w14:textId="77777777" w:rsidR="004C2BBF" w:rsidRDefault="004C2BBF">
            <w:pPr>
              <w:pStyle w:val="ParentPortrait"/>
              <w:tabs>
                <w:tab w:val="left" w:pos="800"/>
              </w:tabs>
            </w:pPr>
          </w:p>
        </w:tc>
      </w:tr>
      <w:tr w:rsidR="004C2BBF" w14:paraId="6B1DB091" w14:textId="77777777">
        <w:trPr>
          <w:cantSplit/>
        </w:trPr>
        <w:tc>
          <w:tcPr>
            <w:tcW w:w="8137" w:type="dxa"/>
            <w:vAlign w:val="center"/>
          </w:tcPr>
          <w:p w14:paraId="2471E1D8" w14:textId="77777777" w:rsidR="004C2BBF" w:rsidRDefault="005D5511">
            <w:pPr>
              <w:pStyle w:val="ParentSection"/>
            </w:pPr>
            <w:r>
              <w:tab/>
              <w:t xml:space="preserve">Smith married </w:t>
            </w:r>
            <w:bookmarkStart w:id="13" w:name="sbm_d2c41c35_f05f_4b50_94c6_87ac90fc456b"/>
            <w:bookmarkEnd w:id="13"/>
            <w:r>
              <w:rPr>
                <w:b/>
              </w:rPr>
              <w:t>Elizabeth Fraser</w:t>
            </w:r>
            <w:r>
              <w:fldChar w:fldCharType="begin"/>
            </w:r>
            <w:r>
              <w:instrText xml:space="preserve"> XE "Fraser:Elizabeth (1843–1935)" \f "Name" \b \i </w:instrText>
            </w:r>
            <w:r>
              <w:fldChar w:fldCharType="end"/>
            </w:r>
            <w:r>
              <w:t xml:space="preserve"> on Friday, November 30, 1866. They had four children.</w:t>
            </w:r>
          </w:p>
          <w:p w14:paraId="3FF1D803" w14:textId="77777777" w:rsidR="004C2BBF" w:rsidRDefault="005D5511">
            <w:pPr>
              <w:pStyle w:val="ParentSection"/>
            </w:pPr>
            <w:r>
              <w:tab/>
              <w:t>Elizabeth was born in 1843. She was the daughter of James Daniel Bain Fraser</w:t>
            </w:r>
            <w:r>
              <w:fldChar w:fldCharType="begin"/>
            </w:r>
            <w:r>
              <w:instrText xml:space="preserve"> XE "Fraser:James Daniel Bain (1807–1869)" \f "Name" \i </w:instrText>
            </w:r>
            <w:r>
              <w:fldChar w:fldCharType="end"/>
            </w:r>
            <w:r>
              <w:t xml:space="preserve"> and Christin</w:t>
            </w:r>
            <w:r>
              <w:t>a MacKay</w:t>
            </w:r>
            <w:r>
              <w:fldChar w:fldCharType="begin"/>
            </w:r>
            <w:r>
              <w:instrText xml:space="preserve"> XE "MacKay:Christina (1808–1887)" \f "Name" \i </w:instrText>
            </w:r>
            <w:r>
              <w:fldChar w:fldCharType="end"/>
            </w:r>
            <w:r>
              <w:t>.</w:t>
            </w:r>
          </w:p>
          <w:p w14:paraId="3BF8BBF0" w14:textId="77777777" w:rsidR="004C2BBF" w:rsidRDefault="005D5511">
            <w:pPr>
              <w:pStyle w:val="ParentSection"/>
            </w:pPr>
            <w:r>
              <w:tab/>
              <w:t>Elizabeth reached 92 years of age and died in 1935.</w:t>
            </w:r>
          </w:p>
        </w:tc>
        <w:tc>
          <w:tcPr>
            <w:tcW w:w="1500" w:type="dxa"/>
          </w:tcPr>
          <w:tbl>
            <w:tblPr>
              <w:tblW w:w="1500" w:type="auto"/>
              <w:tblLayout w:type="fixed"/>
              <w:tblCellMar>
                <w:left w:w="0" w:type="dxa"/>
                <w:right w:w="0" w:type="dxa"/>
              </w:tblCellMar>
              <w:tblLook w:val="04A0" w:firstRow="1" w:lastRow="0" w:firstColumn="1" w:lastColumn="0" w:noHBand="0" w:noVBand="1"/>
            </w:tblPr>
            <w:tblGrid>
              <w:gridCol w:w="1500"/>
            </w:tblGrid>
            <w:tr w:rsidR="004C2BBF" w14:paraId="48476BEB" w14:textId="77777777">
              <w:trPr>
                <w:cantSplit/>
              </w:trPr>
              <w:tc>
                <w:tcPr>
                  <w:tcW w:w="1500" w:type="dxa"/>
                  <w:tcMar>
                    <w:right w:w="0" w:type="dxa"/>
                  </w:tcMar>
                </w:tcPr>
                <w:p w14:paraId="504EBFA7" w14:textId="77777777" w:rsidR="004C2BBF" w:rsidRDefault="005D5511">
                  <w:pPr>
                    <w:pStyle w:val="ParentPortrait"/>
                    <w:keepNext w:val="0"/>
                    <w:tabs>
                      <w:tab w:val="left" w:pos="800"/>
                    </w:tabs>
                  </w:pPr>
                  <w:r>
                    <w:rPr>
                      <w:noProof/>
                    </w:rPr>
                    <w:drawing>
                      <wp:inline distT="0" distB="0" distL="0" distR="0" wp14:anchorId="753B202C" wp14:editId="784E3B68">
                        <wp:extent cx="708660" cy="909955"/>
                        <wp:effectExtent l="0" t="0" r="0" b="0"/>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a:xfrm>
                                  <a:off x="0" y="0"/>
                                  <a:ext cx="708660" cy="909955"/>
                                </a:xfrm>
                                <a:prstGeom prst="rect">
                                  <a:avLst/>
                                </a:prstGeom>
                                <a:noFill/>
                                <a:ln>
                                  <a:noFill/>
                                </a:ln>
                              </pic:spPr>
                            </pic:pic>
                          </a:graphicData>
                        </a:graphic>
                      </wp:inline>
                    </w:drawing>
                  </w:r>
                </w:p>
                <w:p w14:paraId="781B3EDC" w14:textId="77777777" w:rsidR="004C2BBF" w:rsidRDefault="005D5511">
                  <w:pPr>
                    <w:pStyle w:val="ParentPortrait"/>
                    <w:keepNext w:val="0"/>
                    <w:tabs>
                      <w:tab w:val="left" w:pos="800"/>
                    </w:tabs>
                  </w:pPr>
                  <w:r>
                    <w:t>Elizabeth Fraser</w:t>
                  </w:r>
                </w:p>
              </w:tc>
            </w:tr>
          </w:tbl>
          <w:p w14:paraId="7703E2B8" w14:textId="77777777" w:rsidR="004C2BBF" w:rsidRDefault="004C2BBF">
            <w:pPr>
              <w:pStyle w:val="ParentPortrait"/>
              <w:keepNext w:val="0"/>
              <w:tabs>
                <w:tab w:val="left" w:pos="800"/>
              </w:tabs>
            </w:pPr>
          </w:p>
        </w:tc>
      </w:tr>
    </w:tbl>
    <w:p w14:paraId="6D0B911A" w14:textId="77777777" w:rsidR="004C2BBF" w:rsidRDefault="005D5511">
      <w:pPr>
        <w:pStyle w:val="ChildSectionIntroduction"/>
        <w:keepLines/>
      </w:pPr>
      <w:r>
        <w:t>Children of Smith Copeland and Elizabeth Fraser:</w:t>
      </w:r>
    </w:p>
    <w:tbl>
      <w:tblPr>
        <w:tblW w:w="0" w:type="auto"/>
        <w:tblLayout w:type="fixed"/>
        <w:tblCellMar>
          <w:left w:w="0" w:type="dxa"/>
          <w:right w:w="0" w:type="dxa"/>
        </w:tblCellMar>
        <w:tblLook w:val="04A0" w:firstRow="1" w:lastRow="0" w:firstColumn="1" w:lastColumn="0" w:noHBand="0" w:noVBand="1"/>
      </w:tblPr>
      <w:tblGrid>
        <w:gridCol w:w="8137"/>
        <w:gridCol w:w="1500"/>
      </w:tblGrid>
      <w:tr w:rsidR="004C2BBF" w14:paraId="4E297D4E" w14:textId="77777777">
        <w:trPr>
          <w:cantSplit/>
        </w:trPr>
        <w:tc>
          <w:tcPr>
            <w:tcW w:w="8137" w:type="dxa"/>
          </w:tcPr>
          <w:p w14:paraId="6FCA77F8" w14:textId="77777777" w:rsidR="004C2BBF" w:rsidRDefault="005D5511">
            <w:pPr>
              <w:pStyle w:val="ChildSection"/>
            </w:pPr>
            <w:r>
              <w:tab/>
            </w:r>
            <w:r>
              <w:tab/>
              <w:t>m</w:t>
            </w:r>
            <w:r>
              <w:tab/>
              <w:t>I.</w:t>
            </w:r>
            <w:r>
              <w:tab/>
            </w:r>
            <w:r>
              <w:rPr>
                <w:b/>
              </w:rPr>
              <w:t>Fred Copeland</w:t>
            </w:r>
            <w:r>
              <w:fldChar w:fldCharType="begin"/>
            </w:r>
            <w:r>
              <w:instrText xml:space="preserve"> XE "Copeland:Fred (1873–1878)" \f "Name" \b </w:instrText>
            </w:r>
            <w:r>
              <w:fldChar w:fldCharType="end"/>
            </w:r>
            <w:r>
              <w:t xml:space="preserve"> was born in October 1873. He died on May 15, 1878, at the age of 4.</w:t>
            </w:r>
          </w:p>
        </w:tc>
        <w:tc>
          <w:tcPr>
            <w:tcW w:w="1500" w:type="dxa"/>
          </w:tcPr>
          <w:tbl>
            <w:tblPr>
              <w:tblW w:w="1500" w:type="auto"/>
              <w:tblLayout w:type="fixed"/>
              <w:tblCellMar>
                <w:left w:w="0" w:type="dxa"/>
                <w:right w:w="0" w:type="dxa"/>
              </w:tblCellMar>
              <w:tblLook w:val="04A0" w:firstRow="1" w:lastRow="0" w:firstColumn="1" w:lastColumn="0" w:noHBand="0" w:noVBand="1"/>
            </w:tblPr>
            <w:tblGrid>
              <w:gridCol w:w="1500"/>
            </w:tblGrid>
            <w:tr w:rsidR="004C2BBF" w14:paraId="46AF8A6B" w14:textId="77777777">
              <w:trPr>
                <w:cantSplit/>
              </w:trPr>
              <w:tc>
                <w:tcPr>
                  <w:tcW w:w="1500" w:type="dxa"/>
                  <w:tcMar>
                    <w:right w:w="0" w:type="dxa"/>
                  </w:tcMar>
                </w:tcPr>
                <w:p w14:paraId="45696A17" w14:textId="77777777" w:rsidR="004C2BBF" w:rsidRDefault="005D5511">
                  <w:pPr>
                    <w:pStyle w:val="ChildPortrait"/>
                    <w:tabs>
                      <w:tab w:val="left" w:pos="400"/>
                      <w:tab w:val="left" w:pos="1200"/>
                      <w:tab w:val="right" w:pos="2300"/>
                      <w:tab w:val="left" w:pos="2400"/>
                    </w:tabs>
                  </w:pPr>
                  <w:r>
                    <w:rPr>
                      <w:noProof/>
                    </w:rPr>
                    <w:drawing>
                      <wp:inline distT="0" distB="0" distL="0" distR="0" wp14:anchorId="6C49F5B2" wp14:editId="6C63A3AC">
                        <wp:extent cx="507365" cy="658495"/>
                        <wp:effectExtent l="0" t="0" r="0" b="0"/>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a:xfrm>
                                  <a:off x="0" y="0"/>
                                  <a:ext cx="507365" cy="658495"/>
                                </a:xfrm>
                                <a:prstGeom prst="rect">
                                  <a:avLst/>
                                </a:prstGeom>
                                <a:noFill/>
                                <a:ln>
                                  <a:noFill/>
                                </a:ln>
                              </pic:spPr>
                            </pic:pic>
                          </a:graphicData>
                        </a:graphic>
                      </wp:inline>
                    </w:drawing>
                  </w:r>
                </w:p>
                <w:p w14:paraId="7817DE14" w14:textId="77777777" w:rsidR="004C2BBF" w:rsidRDefault="005D5511">
                  <w:pPr>
                    <w:pStyle w:val="ChildPortrait"/>
                    <w:tabs>
                      <w:tab w:val="left" w:pos="400"/>
                      <w:tab w:val="left" w:pos="1200"/>
                      <w:tab w:val="right" w:pos="2300"/>
                      <w:tab w:val="left" w:pos="2400"/>
                    </w:tabs>
                  </w:pPr>
                  <w:r>
                    <w:t>Fred</w:t>
                  </w:r>
                </w:p>
              </w:tc>
            </w:tr>
          </w:tbl>
          <w:p w14:paraId="575E0D1A" w14:textId="77777777" w:rsidR="004C2BBF" w:rsidRDefault="004C2BBF">
            <w:pPr>
              <w:pStyle w:val="ChildPortrait"/>
              <w:tabs>
                <w:tab w:val="left" w:pos="400"/>
                <w:tab w:val="left" w:pos="1200"/>
                <w:tab w:val="right" w:pos="2300"/>
                <w:tab w:val="left" w:pos="2400"/>
              </w:tabs>
            </w:pPr>
          </w:p>
        </w:tc>
      </w:tr>
      <w:tr w:rsidR="004C2BBF" w14:paraId="5FF661B9" w14:textId="77777777">
        <w:trPr>
          <w:cantSplit/>
        </w:trPr>
        <w:tc>
          <w:tcPr>
            <w:tcW w:w="8137" w:type="dxa"/>
          </w:tcPr>
          <w:p w14:paraId="28B8F187" w14:textId="77777777" w:rsidR="004C2BBF" w:rsidRDefault="005D5511">
            <w:pPr>
              <w:pStyle w:val="ChildSection"/>
            </w:pPr>
            <w:r>
              <w:lastRenderedPageBreak/>
              <w:t>+</w:t>
            </w:r>
            <w:r>
              <w:tab/>
              <w:t>8</w:t>
            </w:r>
            <w:r>
              <w:tab/>
              <w:t>f</w:t>
            </w:r>
            <w:r>
              <w:tab/>
              <w:t>II.</w:t>
            </w:r>
            <w:r>
              <w:tab/>
            </w:r>
            <w:hyperlink w:anchor="pbm_8_63eac92c_0e54_4c76_bd7b_e32c58a110" w:tooltip="Janet Copeland (1867–1953)" w:history="1">
              <w:r>
                <w:rPr>
                  <w:b/>
                </w:rPr>
                <w:t>Janet Copeland</w:t>
              </w:r>
            </w:hyperlink>
            <w:r>
              <w:fldChar w:fldCharType="begin"/>
            </w:r>
            <w:r>
              <w:instrText xml:space="preserve"> XE "Copeland:Janet (1867–1953)" \f "Name" </w:instrText>
            </w:r>
            <w:r>
              <w:fldChar w:fldCharType="end"/>
            </w:r>
            <w:r>
              <w:t xml:space="preserve"> was born on February 08, 1867. She died on October 13, 1953, at the age of 86.</w:t>
            </w:r>
          </w:p>
        </w:tc>
        <w:tc>
          <w:tcPr>
            <w:tcW w:w="1500" w:type="dxa"/>
          </w:tcPr>
          <w:tbl>
            <w:tblPr>
              <w:tblW w:w="1500" w:type="auto"/>
              <w:tblLayout w:type="fixed"/>
              <w:tblCellMar>
                <w:left w:w="0" w:type="dxa"/>
                <w:right w:w="0" w:type="dxa"/>
              </w:tblCellMar>
              <w:tblLook w:val="04A0" w:firstRow="1" w:lastRow="0" w:firstColumn="1" w:lastColumn="0" w:noHBand="0" w:noVBand="1"/>
            </w:tblPr>
            <w:tblGrid>
              <w:gridCol w:w="1500"/>
            </w:tblGrid>
            <w:tr w:rsidR="004C2BBF" w14:paraId="614D3F04" w14:textId="77777777">
              <w:trPr>
                <w:cantSplit/>
              </w:trPr>
              <w:tc>
                <w:tcPr>
                  <w:tcW w:w="1500" w:type="dxa"/>
                  <w:tcMar>
                    <w:right w:w="0" w:type="dxa"/>
                  </w:tcMar>
                </w:tcPr>
                <w:p w14:paraId="5A1699DD" w14:textId="77777777" w:rsidR="004C2BBF" w:rsidRDefault="005D5511">
                  <w:pPr>
                    <w:pStyle w:val="ChildPortrait"/>
                    <w:tabs>
                      <w:tab w:val="left" w:pos="400"/>
                      <w:tab w:val="left" w:pos="1200"/>
                      <w:tab w:val="right" w:pos="2300"/>
                      <w:tab w:val="left" w:pos="2400"/>
                    </w:tabs>
                  </w:pPr>
                  <w:r>
                    <w:rPr>
                      <w:noProof/>
                    </w:rPr>
                    <w:drawing>
                      <wp:inline distT="0" distB="0" distL="0" distR="0" wp14:anchorId="458B00FC" wp14:editId="00B19500">
                        <wp:extent cx="507365" cy="658495"/>
                        <wp:effectExtent l="0" t="0" r="0" b="0"/>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35">
                                  <a:extLst>
                                    <a:ext uri="{28A0092B-C50C-407E-A947-70E740481C1C}">
                                      <a14:useLocalDpi xmlns:a14="http://schemas.microsoft.com/office/drawing/2010/main" val="0"/>
                                    </a:ext>
                                  </a:extLst>
                                </a:blip>
                                <a:stretch>
                                  <a:fillRect/>
                                </a:stretch>
                              </pic:blipFill>
                              <pic:spPr>
                                <a:xfrm>
                                  <a:off x="0" y="0"/>
                                  <a:ext cx="507365" cy="658495"/>
                                </a:xfrm>
                                <a:prstGeom prst="rect">
                                  <a:avLst/>
                                </a:prstGeom>
                                <a:noFill/>
                                <a:ln>
                                  <a:noFill/>
                                </a:ln>
                              </pic:spPr>
                            </pic:pic>
                          </a:graphicData>
                        </a:graphic>
                      </wp:inline>
                    </w:drawing>
                  </w:r>
                </w:p>
                <w:p w14:paraId="30199A9D" w14:textId="77777777" w:rsidR="004C2BBF" w:rsidRDefault="005D5511">
                  <w:pPr>
                    <w:pStyle w:val="ChildPortrait"/>
                    <w:tabs>
                      <w:tab w:val="left" w:pos="400"/>
                      <w:tab w:val="left" w:pos="1200"/>
                      <w:tab w:val="right" w:pos="2300"/>
                      <w:tab w:val="left" w:pos="2400"/>
                    </w:tabs>
                  </w:pPr>
                  <w:r>
                    <w:t>Janet</w:t>
                  </w:r>
                </w:p>
              </w:tc>
            </w:tr>
          </w:tbl>
          <w:p w14:paraId="6B776F51" w14:textId="77777777" w:rsidR="004C2BBF" w:rsidRDefault="004C2BBF">
            <w:pPr>
              <w:pStyle w:val="ChildPortrait"/>
              <w:tabs>
                <w:tab w:val="left" w:pos="400"/>
                <w:tab w:val="left" w:pos="1200"/>
                <w:tab w:val="right" w:pos="2300"/>
                <w:tab w:val="left" w:pos="2400"/>
              </w:tabs>
            </w:pPr>
          </w:p>
        </w:tc>
      </w:tr>
      <w:tr w:rsidR="004C2BBF" w14:paraId="154F02E1" w14:textId="77777777">
        <w:trPr>
          <w:cantSplit/>
        </w:trPr>
        <w:tc>
          <w:tcPr>
            <w:tcW w:w="8137" w:type="dxa"/>
          </w:tcPr>
          <w:p w14:paraId="0A0FD43F" w14:textId="77777777" w:rsidR="004C2BBF" w:rsidRDefault="005D5511">
            <w:pPr>
              <w:pStyle w:val="ChildSection"/>
            </w:pPr>
            <w:r>
              <w:t>+</w:t>
            </w:r>
            <w:r>
              <w:tab/>
              <w:t>9</w:t>
            </w:r>
            <w:r>
              <w:tab/>
              <w:t>f</w:t>
            </w:r>
            <w:r>
              <w:tab/>
              <w:t>III.</w:t>
            </w:r>
            <w:r>
              <w:tab/>
            </w:r>
            <w:hyperlink w:anchor="pbm_9_380754ac_781b_4743_a7bc_dbb37da5b6" w:tooltip="Tissie Copeland (1870–)" w:history="1">
              <w:r>
                <w:rPr>
                  <w:b/>
                </w:rPr>
                <w:t>Tissie Copeland</w:t>
              </w:r>
            </w:hyperlink>
            <w:r>
              <w:fldChar w:fldCharType="begin"/>
            </w:r>
            <w:r>
              <w:instrText xml:space="preserve"> XE "Copeland:Tissie (1870–)" \f "Name" </w:instrText>
            </w:r>
            <w:r>
              <w:fldChar w:fldCharType="end"/>
            </w:r>
            <w:r>
              <w:t xml:space="preserve"> was born in 1870.</w:t>
            </w:r>
          </w:p>
        </w:tc>
        <w:tc>
          <w:tcPr>
            <w:tcW w:w="1500" w:type="dxa"/>
          </w:tcPr>
          <w:tbl>
            <w:tblPr>
              <w:tblW w:w="1500" w:type="auto"/>
              <w:tblLayout w:type="fixed"/>
              <w:tblCellMar>
                <w:left w:w="0" w:type="dxa"/>
                <w:right w:w="0" w:type="dxa"/>
              </w:tblCellMar>
              <w:tblLook w:val="04A0" w:firstRow="1" w:lastRow="0" w:firstColumn="1" w:lastColumn="0" w:noHBand="0" w:noVBand="1"/>
            </w:tblPr>
            <w:tblGrid>
              <w:gridCol w:w="1500"/>
            </w:tblGrid>
            <w:tr w:rsidR="004C2BBF" w14:paraId="259B3731" w14:textId="77777777">
              <w:trPr>
                <w:cantSplit/>
              </w:trPr>
              <w:tc>
                <w:tcPr>
                  <w:tcW w:w="1500" w:type="dxa"/>
                  <w:tcMar>
                    <w:right w:w="0" w:type="dxa"/>
                  </w:tcMar>
                </w:tcPr>
                <w:p w14:paraId="1C4E26CB" w14:textId="77777777" w:rsidR="004C2BBF" w:rsidRDefault="005D5511">
                  <w:pPr>
                    <w:pStyle w:val="ChildPortrait"/>
                    <w:tabs>
                      <w:tab w:val="left" w:pos="400"/>
                      <w:tab w:val="left" w:pos="1200"/>
                      <w:tab w:val="right" w:pos="2300"/>
                      <w:tab w:val="left" w:pos="2400"/>
                    </w:tabs>
                  </w:pPr>
                  <w:r>
                    <w:rPr>
                      <w:noProof/>
                    </w:rPr>
                    <w:drawing>
                      <wp:inline distT="0" distB="0" distL="0" distR="0" wp14:anchorId="37ADBF1F" wp14:editId="1F89E2DA">
                        <wp:extent cx="511810" cy="658495"/>
                        <wp:effectExtent l="0" t="0" r="0" b="0"/>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36">
                                  <a:extLst>
                                    <a:ext uri="{28A0092B-C50C-407E-A947-70E740481C1C}">
                                      <a14:useLocalDpi xmlns:a14="http://schemas.microsoft.com/office/drawing/2010/main" val="0"/>
                                    </a:ext>
                                  </a:extLst>
                                </a:blip>
                                <a:stretch>
                                  <a:fillRect/>
                                </a:stretch>
                              </pic:blipFill>
                              <pic:spPr>
                                <a:xfrm>
                                  <a:off x="0" y="0"/>
                                  <a:ext cx="511810" cy="658495"/>
                                </a:xfrm>
                                <a:prstGeom prst="rect">
                                  <a:avLst/>
                                </a:prstGeom>
                                <a:noFill/>
                                <a:ln>
                                  <a:noFill/>
                                </a:ln>
                              </pic:spPr>
                            </pic:pic>
                          </a:graphicData>
                        </a:graphic>
                      </wp:inline>
                    </w:drawing>
                  </w:r>
                </w:p>
                <w:p w14:paraId="7D32EC2B" w14:textId="77777777" w:rsidR="004C2BBF" w:rsidRDefault="005D5511">
                  <w:pPr>
                    <w:pStyle w:val="ChildPortrait"/>
                    <w:tabs>
                      <w:tab w:val="left" w:pos="400"/>
                      <w:tab w:val="left" w:pos="1200"/>
                      <w:tab w:val="right" w:pos="2300"/>
                      <w:tab w:val="left" w:pos="2400"/>
                    </w:tabs>
                  </w:pPr>
                  <w:r>
                    <w:t>Tissie</w:t>
                  </w:r>
                </w:p>
              </w:tc>
            </w:tr>
          </w:tbl>
          <w:p w14:paraId="4EA11928" w14:textId="77777777" w:rsidR="004C2BBF" w:rsidRDefault="004C2BBF">
            <w:pPr>
              <w:pStyle w:val="ChildPortrait"/>
              <w:tabs>
                <w:tab w:val="left" w:pos="400"/>
                <w:tab w:val="left" w:pos="1200"/>
                <w:tab w:val="right" w:pos="2300"/>
                <w:tab w:val="left" w:pos="2400"/>
              </w:tabs>
            </w:pPr>
          </w:p>
        </w:tc>
      </w:tr>
    </w:tbl>
    <w:p w14:paraId="132E2212" w14:textId="77777777" w:rsidR="004C2BBF" w:rsidRDefault="005D5511">
      <w:pPr>
        <w:pStyle w:val="ChildSection"/>
      </w:pPr>
      <w:r>
        <w:t>+</w:t>
      </w:r>
      <w:r>
        <w:tab/>
        <w:t>10</w:t>
      </w:r>
      <w:r>
        <w:tab/>
        <w:t>f</w:t>
      </w:r>
      <w:r>
        <w:tab/>
        <w:t>IV.</w:t>
      </w:r>
      <w:r>
        <w:tab/>
      </w:r>
      <w:hyperlink w:anchor="pbm_10_edc10a2c_9518_4f34_8ef1_38594bd1b" w:tooltip="Christina Fraser Copeland (1867–1957)" w:history="1">
        <w:r>
          <w:rPr>
            <w:b/>
          </w:rPr>
          <w:t>Christina Fraser Copeland</w:t>
        </w:r>
      </w:hyperlink>
      <w:r>
        <w:fldChar w:fldCharType="begin"/>
      </w:r>
      <w:r>
        <w:instrText xml:space="preserve"> XE "Copeland:Christina Fraser (1867–1957)" \f "Name" </w:instrText>
      </w:r>
      <w:r>
        <w:fldChar w:fldCharType="end"/>
      </w:r>
      <w:r>
        <w:t xml:space="preserve"> was born in Merigomish, N.S.,</w:t>
      </w:r>
      <w:r>
        <w:fldChar w:fldCharType="begin"/>
      </w:r>
      <w:r>
        <w:instrText xml:space="preserve"> XE "Merigomish, N.S.: :Copeland, Christina Fraser (1867–1957)" \f "Place" </w:instrText>
      </w:r>
      <w:r>
        <w:fldChar w:fldCharType="end"/>
      </w:r>
      <w:r>
        <w:t xml:space="preserve"> on July 15, 1867. She died in Port</w:t>
      </w:r>
      <w:r>
        <w:t xml:space="preserve"> of Spain, Trinadad,</w:t>
      </w:r>
      <w:r>
        <w:fldChar w:fldCharType="begin"/>
      </w:r>
      <w:r>
        <w:instrText xml:space="preserve"> XE "Port of Spain, Trinadad: :Copeland, Christina Fraser (1867–1957)" \f "Place" </w:instrText>
      </w:r>
      <w:r>
        <w:fldChar w:fldCharType="end"/>
      </w:r>
      <w:r>
        <w:t xml:space="preserve"> in April 1957 at the age of 89.</w:t>
      </w:r>
    </w:p>
    <w:p w14:paraId="6BDDC615" w14:textId="77777777" w:rsidR="004C2BBF" w:rsidRDefault="004C2BBF"/>
    <w:tbl>
      <w:tblPr>
        <w:tblW w:w="0" w:type="auto"/>
        <w:tblLayout w:type="fixed"/>
        <w:tblCellMar>
          <w:left w:w="0" w:type="dxa"/>
          <w:right w:w="0" w:type="dxa"/>
        </w:tblCellMar>
        <w:tblLook w:val="04A0" w:firstRow="1" w:lastRow="0" w:firstColumn="1" w:lastColumn="0" w:noHBand="0" w:noVBand="1"/>
      </w:tblPr>
      <w:tblGrid>
        <w:gridCol w:w="2484"/>
        <w:gridCol w:w="4668"/>
        <w:gridCol w:w="2484"/>
      </w:tblGrid>
      <w:tr w:rsidR="004C2BBF" w14:paraId="050EE414" w14:textId="77777777">
        <w:trPr>
          <w:cantSplit/>
        </w:trPr>
        <w:tc>
          <w:tcPr>
            <w:tcW w:w="2484" w:type="dxa"/>
          </w:tcPr>
          <w:p w14:paraId="360500A7" w14:textId="77777777" w:rsidR="004C2BBF" w:rsidRDefault="004C2BBF">
            <w:pPr>
              <w:rPr>
                <w:color w:val="000000"/>
              </w:rPr>
            </w:pPr>
          </w:p>
        </w:tc>
        <w:tc>
          <w:tcPr>
            <w:tcW w:w="4668" w:type="dxa"/>
            <w:vAlign w:val="center"/>
          </w:tcPr>
          <w:p w14:paraId="78F6C53B" w14:textId="77777777" w:rsidR="004C2BBF" w:rsidRDefault="005D5511">
            <w:pPr>
              <w:pStyle w:val="PhotoalbumCaption"/>
            </w:pPr>
            <w:r>
              <w:rPr>
                <w:noProof/>
              </w:rPr>
              <w:drawing>
                <wp:inline distT="0" distB="0" distL="0" distR="0" wp14:anchorId="07D09B4B" wp14:editId="68E23468">
                  <wp:extent cx="2221865" cy="2962910"/>
                  <wp:effectExtent l="0" t="0" r="0" b="0"/>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37">
                            <a:extLst>
                              <a:ext uri="{28A0092B-C50C-407E-A947-70E740481C1C}">
                                <a14:useLocalDpi xmlns:a14="http://schemas.microsoft.com/office/drawing/2010/main" val="0"/>
                              </a:ext>
                            </a:extLst>
                          </a:blip>
                          <a:stretch>
                            <a:fillRect/>
                          </a:stretch>
                        </pic:blipFill>
                        <pic:spPr>
                          <a:xfrm>
                            <a:off x="0" y="0"/>
                            <a:ext cx="2221865" cy="2962910"/>
                          </a:xfrm>
                          <a:prstGeom prst="rect">
                            <a:avLst/>
                          </a:prstGeom>
                          <a:noFill/>
                          <a:ln>
                            <a:noFill/>
                          </a:ln>
                        </pic:spPr>
                      </pic:pic>
                    </a:graphicData>
                  </a:graphic>
                </wp:inline>
              </w:drawing>
            </w:r>
          </w:p>
          <w:p w14:paraId="2DF95BF9" w14:textId="77777777" w:rsidR="004C2BBF" w:rsidRDefault="005D5511">
            <w:pPr>
              <w:pStyle w:val="PhotoalbumCaption"/>
            </w:pPr>
            <w:bookmarkStart w:id="14" w:name="_RefMedia_222"/>
            <w:r>
              <w:t xml:space="preserve">Figure </w:t>
            </w:r>
            <w:r>
              <w:fldChar w:fldCharType="begin"/>
            </w:r>
            <w:r>
              <w:instrText xml:space="preserve"> SEQ Figure \* ARABIC \r 1</w:instrText>
            </w:r>
            <w:r>
              <w:fldChar w:fldCharType="separate"/>
            </w:r>
            <w:r>
              <w:t>1</w:t>
            </w:r>
            <w:r>
              <w:fldChar w:fldCharType="end"/>
            </w:r>
            <w:r>
              <w:t>: Grave Stone</w:t>
            </w:r>
            <w:bookmarkEnd w:id="14"/>
          </w:p>
        </w:tc>
        <w:tc>
          <w:tcPr>
            <w:tcW w:w="2484" w:type="dxa"/>
          </w:tcPr>
          <w:p w14:paraId="524A3CE4" w14:textId="77777777" w:rsidR="004C2BBF" w:rsidRDefault="004C2BBF">
            <w:pPr>
              <w:pStyle w:val="PhotoalbumCaption"/>
              <w:jc w:val="left"/>
              <w:rPr>
                <w:color w:val="000000"/>
              </w:rPr>
            </w:pPr>
          </w:p>
        </w:tc>
      </w:tr>
    </w:tbl>
    <w:p w14:paraId="2750804D" w14:textId="77777777" w:rsidR="004C2BBF" w:rsidRDefault="004C2BBF"/>
    <w:p w14:paraId="5656C3D1" w14:textId="77777777" w:rsidR="004C2BBF" w:rsidRDefault="005D5511">
      <w:pPr>
        <w:pStyle w:val="Heading3"/>
        <w:numPr>
          <w:ilvl w:val="0"/>
          <w:numId w:val="0"/>
        </w:numPr>
        <w:spacing w:line="0" w:lineRule="atLeast"/>
      </w:pPr>
      <w:r>
        <w:lastRenderedPageBreak/>
        <w:t>Family of Margaret Copeland and Charles Ives</w:t>
      </w:r>
      <w:r>
        <w:fldChar w:fldCharType="begin"/>
      </w:r>
      <w:r>
        <w:instrText xml:space="preserve"> TC  </w:instrText>
      </w:r>
      <w:bookmarkStart w:id="15" w:name="_Toc256000272"/>
      <w:r>
        <w:instrText>"</w:instrText>
      </w:r>
      <w:r>
        <w:instrText>Margaret Copeland and Charles Ives"</w:instrText>
      </w:r>
      <w:bookmarkEnd w:id="15"/>
      <w:r>
        <w:instrText xml:space="preserve">  \l 3 \f C</w:instrText>
      </w:r>
      <w:r>
        <w:fldChar w:fldCharType="end"/>
      </w:r>
    </w:p>
    <w:tbl>
      <w:tblPr>
        <w:tblW w:w="0" w:type="auto"/>
        <w:tblInd w:w="5" w:type="dxa"/>
        <w:tblLayout w:type="fixed"/>
        <w:tblCellMar>
          <w:left w:w="0" w:type="dxa"/>
          <w:right w:w="0" w:type="dxa"/>
        </w:tblCellMar>
        <w:tblLook w:val="04A0" w:firstRow="1" w:lastRow="0" w:firstColumn="1" w:lastColumn="0" w:noHBand="0" w:noVBand="1"/>
      </w:tblPr>
      <w:tblGrid>
        <w:gridCol w:w="322"/>
        <w:gridCol w:w="230"/>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230"/>
        <w:gridCol w:w="322"/>
      </w:tblGrid>
      <w:tr w:rsidR="004C2BBF" w14:paraId="202FE04B" w14:textId="77777777">
        <w:trPr>
          <w:cantSplit/>
        </w:trPr>
        <w:tc>
          <w:tcPr>
            <w:tcW w:w="1104" w:type="dxa"/>
            <w:gridSpan w:val="4"/>
            <w:tcBorders>
              <w:top w:val="single" w:sz="4" w:space="0" w:color="000000"/>
              <w:left w:val="single" w:sz="4" w:space="0" w:color="000000"/>
              <w:right w:val="single" w:sz="4" w:space="0" w:color="000000"/>
            </w:tcBorders>
          </w:tcPr>
          <w:p w14:paraId="59A30B75"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5EFB5BDF" w14:textId="77777777" w:rsidR="004C2BBF" w:rsidRDefault="004C2BBF">
            <w:pPr>
              <w:keepNext/>
              <w:keepLines/>
              <w:suppressAutoHyphens w:val="0"/>
              <w:autoSpaceDN w:val="0"/>
              <w:jc w:val="center"/>
              <w:rPr>
                <w:color w:val="000000"/>
                <w:sz w:val="4"/>
              </w:rPr>
            </w:pPr>
          </w:p>
        </w:tc>
        <w:tc>
          <w:tcPr>
            <w:tcW w:w="1104" w:type="dxa"/>
            <w:gridSpan w:val="4"/>
            <w:tcBorders>
              <w:top w:val="single" w:sz="4" w:space="0" w:color="000000"/>
              <w:left w:val="single" w:sz="4" w:space="0" w:color="000000"/>
              <w:right w:val="single" w:sz="4" w:space="0" w:color="000000"/>
            </w:tcBorders>
          </w:tcPr>
          <w:p w14:paraId="6C006814"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66A5C0F2" w14:textId="77777777" w:rsidR="004C2BBF" w:rsidRDefault="004C2BBF">
            <w:pPr>
              <w:keepNext/>
              <w:keepLines/>
              <w:suppressAutoHyphens w:val="0"/>
              <w:autoSpaceDN w:val="0"/>
              <w:jc w:val="center"/>
              <w:rPr>
                <w:color w:val="000000"/>
                <w:sz w:val="4"/>
              </w:rPr>
            </w:pPr>
          </w:p>
        </w:tc>
        <w:tc>
          <w:tcPr>
            <w:tcW w:w="1104" w:type="dxa"/>
            <w:gridSpan w:val="4"/>
            <w:tcBorders>
              <w:top w:val="single" w:sz="4" w:space="0" w:color="000000"/>
              <w:left w:val="single" w:sz="4" w:space="0" w:color="000000"/>
              <w:right w:val="single" w:sz="4" w:space="0" w:color="000000"/>
            </w:tcBorders>
          </w:tcPr>
          <w:p w14:paraId="7FE80383"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02DBC59C" w14:textId="77777777" w:rsidR="004C2BBF" w:rsidRDefault="004C2BBF">
            <w:pPr>
              <w:keepNext/>
              <w:keepLines/>
              <w:suppressAutoHyphens w:val="0"/>
              <w:autoSpaceDN w:val="0"/>
              <w:jc w:val="center"/>
              <w:rPr>
                <w:color w:val="000000"/>
                <w:sz w:val="4"/>
              </w:rPr>
            </w:pPr>
          </w:p>
        </w:tc>
        <w:tc>
          <w:tcPr>
            <w:tcW w:w="1104" w:type="dxa"/>
            <w:gridSpan w:val="4"/>
            <w:tcBorders>
              <w:top w:val="single" w:sz="4" w:space="0" w:color="000000"/>
              <w:left w:val="single" w:sz="4" w:space="0" w:color="000000"/>
              <w:right w:val="single" w:sz="4" w:space="0" w:color="000000"/>
            </w:tcBorders>
          </w:tcPr>
          <w:p w14:paraId="44389F74"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4B49FE4F" w14:textId="77777777" w:rsidR="004C2BBF" w:rsidRDefault="004C2BBF">
            <w:pPr>
              <w:keepNext/>
              <w:keepLines/>
              <w:suppressAutoHyphens w:val="0"/>
              <w:autoSpaceDN w:val="0"/>
              <w:jc w:val="center"/>
              <w:rPr>
                <w:color w:val="000000"/>
                <w:sz w:val="4"/>
              </w:rPr>
            </w:pPr>
          </w:p>
        </w:tc>
        <w:tc>
          <w:tcPr>
            <w:tcW w:w="1104" w:type="dxa"/>
            <w:gridSpan w:val="4"/>
            <w:tcBorders>
              <w:top w:val="single" w:sz="4" w:space="0" w:color="000000"/>
              <w:left w:val="single" w:sz="4" w:space="0" w:color="000000"/>
              <w:right w:val="single" w:sz="4" w:space="0" w:color="000000"/>
            </w:tcBorders>
          </w:tcPr>
          <w:p w14:paraId="70ADED05"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5B6ACE3A" w14:textId="77777777" w:rsidR="004C2BBF" w:rsidRDefault="004C2BBF">
            <w:pPr>
              <w:keepNext/>
              <w:keepLines/>
              <w:suppressAutoHyphens w:val="0"/>
              <w:autoSpaceDN w:val="0"/>
              <w:jc w:val="center"/>
              <w:rPr>
                <w:color w:val="000000"/>
                <w:sz w:val="4"/>
              </w:rPr>
            </w:pPr>
          </w:p>
        </w:tc>
        <w:tc>
          <w:tcPr>
            <w:tcW w:w="1104" w:type="dxa"/>
            <w:gridSpan w:val="4"/>
            <w:tcBorders>
              <w:top w:val="single" w:sz="4" w:space="0" w:color="000000"/>
              <w:left w:val="single" w:sz="4" w:space="0" w:color="000000"/>
              <w:right w:val="single" w:sz="4" w:space="0" w:color="000000"/>
            </w:tcBorders>
          </w:tcPr>
          <w:p w14:paraId="2B767930"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7B13F269" w14:textId="77777777" w:rsidR="004C2BBF" w:rsidRDefault="004C2BBF">
            <w:pPr>
              <w:keepNext/>
              <w:keepLines/>
              <w:suppressAutoHyphens w:val="0"/>
              <w:autoSpaceDN w:val="0"/>
              <w:jc w:val="center"/>
              <w:rPr>
                <w:color w:val="000000"/>
                <w:sz w:val="4"/>
              </w:rPr>
            </w:pPr>
          </w:p>
        </w:tc>
        <w:tc>
          <w:tcPr>
            <w:tcW w:w="1104" w:type="dxa"/>
            <w:gridSpan w:val="4"/>
          </w:tcPr>
          <w:p w14:paraId="4747AD64" w14:textId="77777777" w:rsidR="004C2BBF" w:rsidRDefault="004C2BBF">
            <w:pPr>
              <w:keepNext/>
              <w:keepLines/>
              <w:suppressAutoHyphens w:val="0"/>
              <w:autoSpaceDN w:val="0"/>
              <w:jc w:val="center"/>
              <w:rPr>
                <w:color w:val="000000"/>
                <w:sz w:val="4"/>
              </w:rPr>
            </w:pPr>
          </w:p>
        </w:tc>
        <w:tc>
          <w:tcPr>
            <w:tcW w:w="92" w:type="dxa"/>
            <w:gridSpan w:val="2"/>
          </w:tcPr>
          <w:p w14:paraId="23D3A9ED" w14:textId="77777777" w:rsidR="004C2BBF" w:rsidRDefault="004C2BBF">
            <w:pPr>
              <w:keepNext/>
              <w:keepLines/>
              <w:suppressAutoHyphens w:val="0"/>
              <w:autoSpaceDN w:val="0"/>
              <w:jc w:val="center"/>
              <w:rPr>
                <w:color w:val="000000"/>
                <w:sz w:val="4"/>
              </w:rPr>
            </w:pPr>
          </w:p>
        </w:tc>
        <w:tc>
          <w:tcPr>
            <w:tcW w:w="1104" w:type="dxa"/>
            <w:gridSpan w:val="4"/>
          </w:tcPr>
          <w:p w14:paraId="0A2A9F59" w14:textId="77777777" w:rsidR="004C2BBF" w:rsidRDefault="004C2BBF">
            <w:pPr>
              <w:keepNext/>
              <w:keepLines/>
              <w:suppressAutoHyphens w:val="0"/>
              <w:autoSpaceDN w:val="0"/>
              <w:jc w:val="center"/>
              <w:rPr>
                <w:color w:val="000000"/>
                <w:sz w:val="4"/>
              </w:rPr>
            </w:pPr>
          </w:p>
        </w:tc>
      </w:tr>
      <w:tr w:rsidR="004C2BBF" w14:paraId="3800D159" w14:textId="77777777">
        <w:trPr>
          <w:cantSplit/>
        </w:trPr>
        <w:tc>
          <w:tcPr>
            <w:tcW w:w="1104" w:type="dxa"/>
            <w:gridSpan w:val="4"/>
            <w:tcBorders>
              <w:left w:val="single" w:sz="4" w:space="0" w:color="000000"/>
              <w:right w:val="single" w:sz="4" w:space="0" w:color="000000"/>
            </w:tcBorders>
            <w:vAlign w:val="bottom"/>
          </w:tcPr>
          <w:p w14:paraId="67BC513F" w14:textId="77777777" w:rsidR="004C2BBF" w:rsidRDefault="005D5511">
            <w:pPr>
              <w:pStyle w:val="FamilychartGivennames"/>
              <w:keepNext/>
              <w:keepLines/>
            </w:pPr>
            <w:r>
              <w:t>George</w:t>
            </w:r>
          </w:p>
        </w:tc>
        <w:tc>
          <w:tcPr>
            <w:tcW w:w="92" w:type="dxa"/>
            <w:gridSpan w:val="2"/>
            <w:tcBorders>
              <w:left w:val="single" w:sz="4" w:space="0" w:color="000000"/>
            </w:tcBorders>
          </w:tcPr>
          <w:p w14:paraId="3E85B9F9"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14:paraId="2B3C685D" w14:textId="77777777" w:rsidR="004C2BBF" w:rsidRDefault="005D5511">
            <w:pPr>
              <w:pStyle w:val="FamilychartGivennames"/>
              <w:keepNext/>
              <w:keepLines/>
            </w:pPr>
            <w:r>
              <w:t>Catharine</w:t>
            </w:r>
          </w:p>
        </w:tc>
        <w:tc>
          <w:tcPr>
            <w:tcW w:w="92" w:type="dxa"/>
            <w:gridSpan w:val="2"/>
            <w:tcBorders>
              <w:left w:val="single" w:sz="4" w:space="0" w:color="000000"/>
            </w:tcBorders>
          </w:tcPr>
          <w:p w14:paraId="477C88A2"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14:paraId="0F928852" w14:textId="77777777" w:rsidR="004C2BBF" w:rsidRDefault="005D5511">
            <w:pPr>
              <w:pStyle w:val="FamilychartGivennames"/>
              <w:keepNext/>
              <w:keepLines/>
            </w:pPr>
            <w:r>
              <w:t>Daniel</w:t>
            </w:r>
          </w:p>
        </w:tc>
        <w:tc>
          <w:tcPr>
            <w:tcW w:w="92" w:type="dxa"/>
            <w:gridSpan w:val="2"/>
            <w:tcBorders>
              <w:left w:val="single" w:sz="4" w:space="0" w:color="000000"/>
            </w:tcBorders>
          </w:tcPr>
          <w:p w14:paraId="038460A0"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14:paraId="087B7B66" w14:textId="77777777" w:rsidR="004C2BBF" w:rsidRDefault="005D5511">
            <w:pPr>
              <w:pStyle w:val="FamilychartGivennames"/>
              <w:keepNext/>
              <w:keepLines/>
            </w:pPr>
            <w:r>
              <w:t>Catherine</w:t>
            </w:r>
          </w:p>
        </w:tc>
        <w:tc>
          <w:tcPr>
            <w:tcW w:w="92" w:type="dxa"/>
            <w:gridSpan w:val="2"/>
            <w:tcBorders>
              <w:left w:val="single" w:sz="4" w:space="0" w:color="000000"/>
            </w:tcBorders>
          </w:tcPr>
          <w:p w14:paraId="04399E0C"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14:paraId="3170E95C" w14:textId="77777777" w:rsidR="004C2BBF" w:rsidRDefault="005D5511">
            <w:pPr>
              <w:pStyle w:val="FamilychartGivennames"/>
              <w:keepNext/>
              <w:keepLines/>
            </w:pPr>
            <w:r>
              <w:t>Samuel</w:t>
            </w:r>
          </w:p>
        </w:tc>
        <w:tc>
          <w:tcPr>
            <w:tcW w:w="92" w:type="dxa"/>
            <w:gridSpan w:val="2"/>
            <w:tcBorders>
              <w:left w:val="single" w:sz="4" w:space="0" w:color="000000"/>
            </w:tcBorders>
          </w:tcPr>
          <w:p w14:paraId="53B52E56"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14:paraId="68BF70C2" w14:textId="77777777" w:rsidR="004C2BBF" w:rsidRDefault="005D5511">
            <w:pPr>
              <w:pStyle w:val="FamilychartGivennames"/>
              <w:keepNext/>
              <w:keepLines/>
            </w:pPr>
            <w:r>
              <w:t>Catharine</w:t>
            </w:r>
          </w:p>
        </w:tc>
        <w:tc>
          <w:tcPr>
            <w:tcW w:w="92" w:type="dxa"/>
            <w:gridSpan w:val="2"/>
            <w:tcBorders>
              <w:left w:val="single" w:sz="4" w:space="0" w:color="000000"/>
            </w:tcBorders>
          </w:tcPr>
          <w:p w14:paraId="1355A250" w14:textId="77777777" w:rsidR="004C2BBF" w:rsidRDefault="004C2BBF">
            <w:pPr>
              <w:pStyle w:val="FamilychartGivennames"/>
              <w:keepNext/>
              <w:keepLines/>
              <w:rPr>
                <w:color w:val="000000"/>
                <w:sz w:val="4"/>
              </w:rPr>
            </w:pPr>
          </w:p>
        </w:tc>
        <w:tc>
          <w:tcPr>
            <w:tcW w:w="1104" w:type="dxa"/>
            <w:gridSpan w:val="4"/>
          </w:tcPr>
          <w:p w14:paraId="574096C0" w14:textId="77777777" w:rsidR="004C2BBF" w:rsidRDefault="004C2BBF">
            <w:pPr>
              <w:pStyle w:val="FamilychartGivennames"/>
              <w:keepNext/>
              <w:keepLines/>
              <w:rPr>
                <w:color w:val="000000"/>
                <w:sz w:val="4"/>
              </w:rPr>
            </w:pPr>
          </w:p>
        </w:tc>
        <w:tc>
          <w:tcPr>
            <w:tcW w:w="92" w:type="dxa"/>
            <w:gridSpan w:val="2"/>
          </w:tcPr>
          <w:p w14:paraId="63E42CB9" w14:textId="77777777" w:rsidR="004C2BBF" w:rsidRDefault="004C2BBF">
            <w:pPr>
              <w:pStyle w:val="FamilychartGivennames"/>
              <w:keepNext/>
              <w:keepLines/>
              <w:rPr>
                <w:color w:val="000000"/>
                <w:sz w:val="4"/>
              </w:rPr>
            </w:pPr>
          </w:p>
        </w:tc>
        <w:tc>
          <w:tcPr>
            <w:tcW w:w="1104" w:type="dxa"/>
            <w:gridSpan w:val="4"/>
          </w:tcPr>
          <w:p w14:paraId="4394A167" w14:textId="77777777" w:rsidR="004C2BBF" w:rsidRDefault="004C2BBF">
            <w:pPr>
              <w:pStyle w:val="FamilychartGivennames"/>
              <w:keepNext/>
              <w:keepLines/>
              <w:rPr>
                <w:color w:val="000000"/>
                <w:sz w:val="4"/>
              </w:rPr>
            </w:pPr>
          </w:p>
        </w:tc>
      </w:tr>
      <w:tr w:rsidR="004C2BBF" w14:paraId="00411B2C" w14:textId="77777777">
        <w:trPr>
          <w:cantSplit/>
        </w:trPr>
        <w:tc>
          <w:tcPr>
            <w:tcW w:w="1104" w:type="dxa"/>
            <w:gridSpan w:val="4"/>
            <w:tcBorders>
              <w:left w:val="single" w:sz="4" w:space="0" w:color="000000"/>
              <w:right w:val="single" w:sz="4" w:space="0" w:color="000000"/>
            </w:tcBorders>
          </w:tcPr>
          <w:p w14:paraId="126C1083" w14:textId="77777777" w:rsidR="004C2BBF" w:rsidRDefault="005D5511">
            <w:pPr>
              <w:pStyle w:val="FamilychartSurnames"/>
              <w:keepNext/>
              <w:keepLines/>
            </w:pPr>
            <w:r>
              <w:t>Ives</w:t>
            </w:r>
            <w:r>
              <w:fldChar w:fldCharType="begin"/>
            </w:r>
            <w:r>
              <w:instrText xml:space="preserve"> XE "Ives:George (ca.1770–1862)" \f "Name" \i </w:instrText>
            </w:r>
            <w:r>
              <w:fldChar w:fldCharType="end"/>
            </w:r>
          </w:p>
        </w:tc>
        <w:tc>
          <w:tcPr>
            <w:tcW w:w="92" w:type="dxa"/>
            <w:gridSpan w:val="2"/>
            <w:tcBorders>
              <w:left w:val="single" w:sz="4" w:space="0" w:color="000000"/>
            </w:tcBorders>
          </w:tcPr>
          <w:p w14:paraId="56C22883"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719908E5" w14:textId="77777777" w:rsidR="004C2BBF" w:rsidRDefault="005D5511">
            <w:pPr>
              <w:pStyle w:val="FamilychartSurnames"/>
              <w:keepNext/>
              <w:keepLines/>
            </w:pPr>
            <w:r>
              <w:t>Fraser</w:t>
            </w:r>
            <w:r>
              <w:fldChar w:fldCharType="begin"/>
            </w:r>
            <w:r>
              <w:instrText xml:space="preserve"> XE "Fraser:Catharine (1778–1865)" \f "Name" \i </w:instrText>
            </w:r>
            <w:r>
              <w:fldChar w:fldCharType="end"/>
            </w:r>
          </w:p>
        </w:tc>
        <w:tc>
          <w:tcPr>
            <w:tcW w:w="92" w:type="dxa"/>
            <w:gridSpan w:val="2"/>
            <w:tcBorders>
              <w:left w:val="single" w:sz="4" w:space="0" w:color="000000"/>
            </w:tcBorders>
          </w:tcPr>
          <w:p w14:paraId="16F73B32"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25A6A656" w14:textId="77777777" w:rsidR="004C2BBF" w:rsidRDefault="005D5511">
            <w:pPr>
              <w:pStyle w:val="FamilychartSurnames"/>
              <w:keepNext/>
              <w:keepLines/>
            </w:pPr>
            <w:r>
              <w:t>Fraser</w:t>
            </w:r>
            <w:r>
              <w:fldChar w:fldCharType="begin"/>
            </w:r>
            <w:r>
              <w:instrText xml:space="preserve"> XE "Fraser:Daniel (1769–1850)" \f "Name" \i </w:instrText>
            </w:r>
            <w:r>
              <w:fldChar w:fldCharType="end"/>
            </w:r>
          </w:p>
        </w:tc>
        <w:tc>
          <w:tcPr>
            <w:tcW w:w="92" w:type="dxa"/>
            <w:gridSpan w:val="2"/>
            <w:tcBorders>
              <w:left w:val="single" w:sz="4" w:space="0" w:color="000000"/>
            </w:tcBorders>
          </w:tcPr>
          <w:p w14:paraId="0547FB6D"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35853155" w14:textId="77777777" w:rsidR="004C2BBF" w:rsidRDefault="005D5511">
            <w:pPr>
              <w:pStyle w:val="FamilychartSurnames"/>
              <w:keepNext/>
              <w:keepLines/>
            </w:pPr>
            <w:r>
              <w:t>MacKay</w:t>
            </w:r>
            <w:r>
              <w:fldChar w:fldCharType="begin"/>
            </w:r>
            <w:r>
              <w:instrText xml:space="preserve"> XE "MacKay:Catherine (1775–1864)" \f "Name" \i </w:instrText>
            </w:r>
            <w:r>
              <w:fldChar w:fldCharType="end"/>
            </w:r>
          </w:p>
        </w:tc>
        <w:tc>
          <w:tcPr>
            <w:tcW w:w="92" w:type="dxa"/>
            <w:gridSpan w:val="2"/>
            <w:tcBorders>
              <w:left w:val="single" w:sz="4" w:space="0" w:color="000000"/>
            </w:tcBorders>
          </w:tcPr>
          <w:p w14:paraId="51C24E36"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263F60A2" w14:textId="77777777" w:rsidR="004C2BBF" w:rsidRDefault="005D5511">
            <w:pPr>
              <w:pStyle w:val="FamilychartSurnames"/>
              <w:keepNext/>
              <w:keepLines/>
            </w:pPr>
            <w:r>
              <w:t>Copeland</w:t>
            </w:r>
            <w:r>
              <w:fldChar w:fldCharType="begin"/>
            </w:r>
            <w:r>
              <w:instrText xml:space="preserve"> XE "Copeland:Samuel (–ca.1807)" \f "Name" \i </w:instrText>
            </w:r>
            <w:r>
              <w:fldChar w:fldCharType="end"/>
            </w:r>
          </w:p>
        </w:tc>
        <w:tc>
          <w:tcPr>
            <w:tcW w:w="92" w:type="dxa"/>
            <w:gridSpan w:val="2"/>
            <w:tcBorders>
              <w:left w:val="single" w:sz="4" w:space="0" w:color="000000"/>
            </w:tcBorders>
          </w:tcPr>
          <w:p w14:paraId="686AF9B8"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6AFB03FF" w14:textId="77777777" w:rsidR="004C2BBF" w:rsidRDefault="005D5511">
            <w:pPr>
              <w:pStyle w:val="FamilychartSurnames"/>
              <w:keepNext/>
              <w:keepLines/>
            </w:pPr>
            <w:r>
              <w:t>O'Brian</w:t>
            </w:r>
            <w:r>
              <w:fldChar w:fldCharType="begin"/>
            </w:r>
            <w:r>
              <w:instrText xml:space="preserve"> XE "O'Brian:Catharine" \f</w:instrText>
            </w:r>
            <w:r>
              <w:instrText xml:space="preserve"> "Name" \i </w:instrText>
            </w:r>
            <w:r>
              <w:fldChar w:fldCharType="end"/>
            </w:r>
          </w:p>
        </w:tc>
        <w:tc>
          <w:tcPr>
            <w:tcW w:w="92" w:type="dxa"/>
            <w:gridSpan w:val="2"/>
            <w:tcBorders>
              <w:left w:val="single" w:sz="4" w:space="0" w:color="000000"/>
            </w:tcBorders>
          </w:tcPr>
          <w:p w14:paraId="3AD54D04" w14:textId="77777777" w:rsidR="004C2BBF" w:rsidRDefault="004C2BBF">
            <w:pPr>
              <w:pStyle w:val="FamilychartSurnames"/>
              <w:keepNext/>
              <w:keepLines/>
              <w:rPr>
                <w:b w:val="0"/>
                <w:color w:val="000000"/>
                <w:sz w:val="4"/>
              </w:rPr>
            </w:pPr>
          </w:p>
        </w:tc>
        <w:tc>
          <w:tcPr>
            <w:tcW w:w="1104" w:type="dxa"/>
            <w:gridSpan w:val="4"/>
          </w:tcPr>
          <w:p w14:paraId="23F86434" w14:textId="77777777" w:rsidR="004C2BBF" w:rsidRDefault="004C2BBF">
            <w:pPr>
              <w:pStyle w:val="FamilychartSurnames"/>
              <w:keepNext/>
              <w:keepLines/>
              <w:rPr>
                <w:b w:val="0"/>
                <w:color w:val="000000"/>
                <w:sz w:val="4"/>
              </w:rPr>
            </w:pPr>
          </w:p>
        </w:tc>
        <w:tc>
          <w:tcPr>
            <w:tcW w:w="92" w:type="dxa"/>
            <w:gridSpan w:val="2"/>
          </w:tcPr>
          <w:p w14:paraId="0B28D8E4" w14:textId="77777777" w:rsidR="004C2BBF" w:rsidRDefault="004C2BBF">
            <w:pPr>
              <w:pStyle w:val="FamilychartSurnames"/>
              <w:keepNext/>
              <w:keepLines/>
              <w:rPr>
                <w:b w:val="0"/>
                <w:color w:val="000000"/>
                <w:sz w:val="4"/>
              </w:rPr>
            </w:pPr>
          </w:p>
        </w:tc>
        <w:tc>
          <w:tcPr>
            <w:tcW w:w="1104" w:type="dxa"/>
            <w:gridSpan w:val="4"/>
          </w:tcPr>
          <w:p w14:paraId="39154692" w14:textId="77777777" w:rsidR="004C2BBF" w:rsidRDefault="004C2BBF">
            <w:pPr>
              <w:pStyle w:val="FamilychartSurnames"/>
              <w:keepNext/>
              <w:keepLines/>
              <w:rPr>
                <w:b w:val="0"/>
                <w:color w:val="000000"/>
                <w:sz w:val="4"/>
              </w:rPr>
            </w:pPr>
          </w:p>
        </w:tc>
      </w:tr>
      <w:tr w:rsidR="004C2BBF" w14:paraId="0CEA5655" w14:textId="77777777">
        <w:trPr>
          <w:cantSplit/>
        </w:trPr>
        <w:tc>
          <w:tcPr>
            <w:tcW w:w="1104" w:type="dxa"/>
            <w:gridSpan w:val="4"/>
            <w:tcBorders>
              <w:left w:val="single" w:sz="4" w:space="0" w:color="000000"/>
              <w:right w:val="single" w:sz="4" w:space="0" w:color="000000"/>
            </w:tcBorders>
          </w:tcPr>
          <w:p w14:paraId="5CBC0913" w14:textId="77777777" w:rsidR="004C2BBF" w:rsidRDefault="005D5511">
            <w:pPr>
              <w:pStyle w:val="FamilychartTimespan"/>
              <w:keepNext/>
              <w:keepLines/>
              <w:widowControl/>
            </w:pPr>
            <w:r>
              <w:t>ca.1770–1862</w:t>
            </w:r>
          </w:p>
        </w:tc>
        <w:tc>
          <w:tcPr>
            <w:tcW w:w="92" w:type="dxa"/>
            <w:gridSpan w:val="2"/>
            <w:tcBorders>
              <w:left w:val="single" w:sz="4" w:space="0" w:color="000000"/>
            </w:tcBorders>
          </w:tcPr>
          <w:p w14:paraId="34B5108C"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tcPr>
          <w:p w14:paraId="21488947" w14:textId="77777777" w:rsidR="004C2BBF" w:rsidRDefault="005D5511">
            <w:pPr>
              <w:pStyle w:val="FamilychartTimespan"/>
              <w:keepNext/>
              <w:keepLines/>
              <w:widowControl/>
            </w:pPr>
            <w:r>
              <w:t>1778–1865</w:t>
            </w:r>
          </w:p>
        </w:tc>
        <w:tc>
          <w:tcPr>
            <w:tcW w:w="92" w:type="dxa"/>
            <w:gridSpan w:val="2"/>
            <w:tcBorders>
              <w:left w:val="single" w:sz="4" w:space="0" w:color="000000"/>
            </w:tcBorders>
          </w:tcPr>
          <w:p w14:paraId="76C72808"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tcPr>
          <w:p w14:paraId="5157A06F" w14:textId="77777777" w:rsidR="004C2BBF" w:rsidRDefault="005D5511">
            <w:pPr>
              <w:pStyle w:val="FamilychartTimespan"/>
              <w:keepNext/>
              <w:keepLines/>
              <w:widowControl/>
            </w:pPr>
            <w:r>
              <w:t>1769–1850</w:t>
            </w:r>
          </w:p>
        </w:tc>
        <w:tc>
          <w:tcPr>
            <w:tcW w:w="92" w:type="dxa"/>
            <w:gridSpan w:val="2"/>
            <w:tcBorders>
              <w:left w:val="single" w:sz="4" w:space="0" w:color="000000"/>
            </w:tcBorders>
          </w:tcPr>
          <w:p w14:paraId="29B2A0F6"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tcPr>
          <w:p w14:paraId="44D5C0A7" w14:textId="77777777" w:rsidR="004C2BBF" w:rsidRDefault="005D5511">
            <w:pPr>
              <w:pStyle w:val="FamilychartTimespan"/>
              <w:keepNext/>
              <w:keepLines/>
              <w:widowControl/>
            </w:pPr>
            <w:r>
              <w:t>1775–1864</w:t>
            </w:r>
          </w:p>
        </w:tc>
        <w:tc>
          <w:tcPr>
            <w:tcW w:w="92" w:type="dxa"/>
            <w:gridSpan w:val="2"/>
            <w:tcBorders>
              <w:left w:val="single" w:sz="4" w:space="0" w:color="000000"/>
            </w:tcBorders>
          </w:tcPr>
          <w:p w14:paraId="574CA4DA"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tcPr>
          <w:p w14:paraId="325D2566" w14:textId="77777777" w:rsidR="004C2BBF" w:rsidRDefault="005D5511">
            <w:pPr>
              <w:pStyle w:val="FamilychartTimespan"/>
              <w:keepNext/>
              <w:keepLines/>
              <w:widowControl/>
            </w:pPr>
            <w:r>
              <w:t>–ca.1807</w:t>
            </w:r>
          </w:p>
        </w:tc>
        <w:tc>
          <w:tcPr>
            <w:tcW w:w="92" w:type="dxa"/>
            <w:gridSpan w:val="2"/>
            <w:tcBorders>
              <w:left w:val="single" w:sz="4" w:space="0" w:color="000000"/>
            </w:tcBorders>
          </w:tcPr>
          <w:p w14:paraId="3A708A9A"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tcPr>
          <w:p w14:paraId="0A8219E7" w14:textId="77777777" w:rsidR="004C2BBF" w:rsidRDefault="004C2BBF">
            <w:pPr>
              <w:pStyle w:val="FamilychartTimespan"/>
              <w:keepNext/>
              <w:keepLines/>
              <w:widowControl/>
            </w:pPr>
          </w:p>
        </w:tc>
        <w:tc>
          <w:tcPr>
            <w:tcW w:w="92" w:type="dxa"/>
            <w:gridSpan w:val="2"/>
            <w:tcBorders>
              <w:left w:val="single" w:sz="4" w:space="0" w:color="000000"/>
            </w:tcBorders>
          </w:tcPr>
          <w:p w14:paraId="3C28723C" w14:textId="77777777" w:rsidR="004C2BBF" w:rsidRDefault="004C2BBF">
            <w:pPr>
              <w:pStyle w:val="FamilychartTimespan"/>
              <w:keepNext/>
              <w:keepLines/>
              <w:widowControl/>
              <w:rPr>
                <w:color w:val="000000"/>
                <w:sz w:val="4"/>
              </w:rPr>
            </w:pPr>
          </w:p>
        </w:tc>
        <w:tc>
          <w:tcPr>
            <w:tcW w:w="1104" w:type="dxa"/>
            <w:gridSpan w:val="4"/>
          </w:tcPr>
          <w:p w14:paraId="76B32DED" w14:textId="77777777" w:rsidR="004C2BBF" w:rsidRDefault="004C2BBF">
            <w:pPr>
              <w:pStyle w:val="FamilychartTimespan"/>
              <w:keepNext/>
              <w:keepLines/>
              <w:widowControl/>
              <w:rPr>
                <w:color w:val="000000"/>
                <w:sz w:val="4"/>
              </w:rPr>
            </w:pPr>
          </w:p>
        </w:tc>
        <w:tc>
          <w:tcPr>
            <w:tcW w:w="92" w:type="dxa"/>
            <w:gridSpan w:val="2"/>
          </w:tcPr>
          <w:p w14:paraId="52F5DDE6" w14:textId="77777777" w:rsidR="004C2BBF" w:rsidRDefault="004C2BBF">
            <w:pPr>
              <w:pStyle w:val="FamilychartTimespan"/>
              <w:keepNext/>
              <w:keepLines/>
              <w:widowControl/>
              <w:rPr>
                <w:color w:val="000000"/>
                <w:sz w:val="4"/>
              </w:rPr>
            </w:pPr>
          </w:p>
        </w:tc>
        <w:tc>
          <w:tcPr>
            <w:tcW w:w="1104" w:type="dxa"/>
            <w:gridSpan w:val="4"/>
          </w:tcPr>
          <w:p w14:paraId="3D4EA3AF" w14:textId="77777777" w:rsidR="004C2BBF" w:rsidRDefault="004C2BBF">
            <w:pPr>
              <w:pStyle w:val="FamilychartTimespan"/>
              <w:keepNext/>
              <w:keepLines/>
              <w:widowControl/>
              <w:rPr>
                <w:color w:val="000000"/>
                <w:sz w:val="4"/>
              </w:rPr>
            </w:pPr>
          </w:p>
        </w:tc>
      </w:tr>
      <w:tr w:rsidR="004C2BBF" w14:paraId="51436A6D" w14:textId="77777777">
        <w:trPr>
          <w:cantSplit/>
        </w:trPr>
        <w:tc>
          <w:tcPr>
            <w:tcW w:w="1104" w:type="dxa"/>
            <w:gridSpan w:val="4"/>
            <w:tcBorders>
              <w:left w:val="single" w:sz="4" w:space="0" w:color="000000"/>
              <w:bottom w:val="single" w:sz="4" w:space="0" w:color="000000"/>
              <w:right w:val="single" w:sz="4" w:space="0" w:color="000000"/>
            </w:tcBorders>
          </w:tcPr>
          <w:p w14:paraId="14FEA19F" w14:textId="77777777" w:rsidR="004C2BBF" w:rsidRDefault="005D5511">
            <w:pPr>
              <w:pStyle w:val="FamilychartPhoto"/>
              <w:keepNext/>
              <w:keepLines/>
              <w:widowControl/>
            </w:pPr>
            <w:r>
              <w:rPr>
                <w:noProof/>
              </w:rPr>
              <w:drawing>
                <wp:inline distT="0" distB="0" distL="0" distR="0" wp14:anchorId="49016168" wp14:editId="5502B4A3">
                  <wp:extent cx="658495" cy="658495"/>
                  <wp:effectExtent l="0" t="0" r="0" b="0"/>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38">
                            <a:extLst>
                              <a:ext uri="{28A0092B-C50C-407E-A947-70E740481C1C}">
                                <a14:useLocalDpi xmlns:a14="http://schemas.microsoft.com/office/drawing/2010/main" val="0"/>
                              </a:ext>
                            </a:extLst>
                          </a:blip>
                          <a:stretch>
                            <a:fillRect/>
                          </a:stretch>
                        </pic:blipFill>
                        <pic:spPr>
                          <a:xfrm>
                            <a:off x="0" y="0"/>
                            <a:ext cx="658495" cy="658495"/>
                          </a:xfrm>
                          <a:prstGeom prst="rect">
                            <a:avLst/>
                          </a:prstGeom>
                          <a:noFill/>
                          <a:ln>
                            <a:noFill/>
                          </a:ln>
                        </pic:spPr>
                      </pic:pic>
                    </a:graphicData>
                  </a:graphic>
                </wp:inline>
              </w:drawing>
            </w:r>
          </w:p>
        </w:tc>
        <w:tc>
          <w:tcPr>
            <w:tcW w:w="92" w:type="dxa"/>
            <w:gridSpan w:val="2"/>
            <w:tcBorders>
              <w:left w:val="single" w:sz="4" w:space="0" w:color="000000"/>
            </w:tcBorders>
          </w:tcPr>
          <w:p w14:paraId="078B00B8" w14:textId="77777777" w:rsidR="004C2BBF" w:rsidRDefault="004C2BBF">
            <w:pPr>
              <w:pStyle w:val="FamilychartPhoto"/>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7AA74FE8" w14:textId="77777777" w:rsidR="004C2BBF" w:rsidRDefault="005D5511">
            <w:pPr>
              <w:pStyle w:val="FamilychartPhoto"/>
              <w:keepNext/>
              <w:keepLines/>
              <w:widowControl/>
            </w:pPr>
            <w:r>
              <w:rPr>
                <w:noProof/>
              </w:rPr>
              <w:drawing>
                <wp:inline distT="0" distB="0" distL="0" distR="0" wp14:anchorId="63D8B398" wp14:editId="0B6EBB05">
                  <wp:extent cx="658495" cy="658495"/>
                  <wp:effectExtent l="0" t="0" r="0" b="0"/>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39">
                            <a:extLst>
                              <a:ext uri="{28A0092B-C50C-407E-A947-70E740481C1C}">
                                <a14:useLocalDpi xmlns:a14="http://schemas.microsoft.com/office/drawing/2010/main" val="0"/>
                              </a:ext>
                            </a:extLst>
                          </a:blip>
                          <a:stretch>
                            <a:fillRect/>
                          </a:stretch>
                        </pic:blipFill>
                        <pic:spPr>
                          <a:xfrm>
                            <a:off x="0" y="0"/>
                            <a:ext cx="658495" cy="658495"/>
                          </a:xfrm>
                          <a:prstGeom prst="rect">
                            <a:avLst/>
                          </a:prstGeom>
                          <a:noFill/>
                          <a:ln>
                            <a:noFill/>
                          </a:ln>
                        </pic:spPr>
                      </pic:pic>
                    </a:graphicData>
                  </a:graphic>
                </wp:inline>
              </w:drawing>
            </w:r>
          </w:p>
        </w:tc>
        <w:tc>
          <w:tcPr>
            <w:tcW w:w="92" w:type="dxa"/>
            <w:gridSpan w:val="2"/>
            <w:tcBorders>
              <w:left w:val="single" w:sz="4" w:space="0" w:color="000000"/>
            </w:tcBorders>
          </w:tcPr>
          <w:p w14:paraId="7FB178E7" w14:textId="77777777" w:rsidR="004C2BBF" w:rsidRDefault="004C2BBF">
            <w:pPr>
              <w:pStyle w:val="FamilychartPhoto"/>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56783F69" w14:textId="77777777" w:rsidR="004C2BBF" w:rsidRDefault="004C2BBF">
            <w:pPr>
              <w:pStyle w:val="FamilychartPhoto"/>
              <w:keepNext/>
              <w:keepLines/>
              <w:widowControl/>
              <w:rPr>
                <w:color w:val="000000"/>
                <w:sz w:val="4"/>
              </w:rPr>
            </w:pPr>
          </w:p>
        </w:tc>
        <w:tc>
          <w:tcPr>
            <w:tcW w:w="92" w:type="dxa"/>
            <w:gridSpan w:val="2"/>
            <w:tcBorders>
              <w:left w:val="single" w:sz="4" w:space="0" w:color="000000"/>
            </w:tcBorders>
          </w:tcPr>
          <w:p w14:paraId="5E2584F8" w14:textId="77777777" w:rsidR="004C2BBF" w:rsidRDefault="004C2BBF">
            <w:pPr>
              <w:pStyle w:val="FamilychartPhoto"/>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606B1886" w14:textId="77777777" w:rsidR="004C2BBF" w:rsidRDefault="004C2BBF">
            <w:pPr>
              <w:pStyle w:val="FamilychartPhoto"/>
              <w:keepNext/>
              <w:keepLines/>
              <w:widowControl/>
              <w:rPr>
                <w:color w:val="000000"/>
                <w:sz w:val="4"/>
              </w:rPr>
            </w:pPr>
          </w:p>
        </w:tc>
        <w:tc>
          <w:tcPr>
            <w:tcW w:w="92" w:type="dxa"/>
            <w:gridSpan w:val="2"/>
            <w:tcBorders>
              <w:left w:val="single" w:sz="4" w:space="0" w:color="000000"/>
            </w:tcBorders>
          </w:tcPr>
          <w:p w14:paraId="0798C53E" w14:textId="77777777" w:rsidR="004C2BBF" w:rsidRDefault="004C2BBF">
            <w:pPr>
              <w:pStyle w:val="FamilychartPhoto"/>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0AD398F8" w14:textId="77777777" w:rsidR="004C2BBF" w:rsidRDefault="004C2BBF">
            <w:pPr>
              <w:pStyle w:val="FamilychartPhoto"/>
              <w:keepNext/>
              <w:keepLines/>
              <w:widowControl/>
              <w:rPr>
                <w:color w:val="000000"/>
                <w:sz w:val="4"/>
              </w:rPr>
            </w:pPr>
          </w:p>
        </w:tc>
        <w:tc>
          <w:tcPr>
            <w:tcW w:w="92" w:type="dxa"/>
            <w:gridSpan w:val="2"/>
            <w:tcBorders>
              <w:left w:val="single" w:sz="4" w:space="0" w:color="000000"/>
            </w:tcBorders>
          </w:tcPr>
          <w:p w14:paraId="72A01378" w14:textId="77777777" w:rsidR="004C2BBF" w:rsidRDefault="004C2BBF">
            <w:pPr>
              <w:pStyle w:val="FamilychartPhoto"/>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0217D756" w14:textId="77777777" w:rsidR="004C2BBF" w:rsidRDefault="004C2BBF">
            <w:pPr>
              <w:pStyle w:val="FamilychartPhoto"/>
              <w:keepNext/>
              <w:keepLines/>
              <w:widowControl/>
              <w:rPr>
                <w:color w:val="000000"/>
                <w:sz w:val="4"/>
              </w:rPr>
            </w:pPr>
          </w:p>
        </w:tc>
        <w:tc>
          <w:tcPr>
            <w:tcW w:w="92" w:type="dxa"/>
            <w:gridSpan w:val="2"/>
            <w:tcBorders>
              <w:left w:val="single" w:sz="4" w:space="0" w:color="000000"/>
            </w:tcBorders>
          </w:tcPr>
          <w:p w14:paraId="67ACB1B7" w14:textId="77777777" w:rsidR="004C2BBF" w:rsidRDefault="004C2BBF">
            <w:pPr>
              <w:pStyle w:val="FamilychartPhoto"/>
              <w:keepNext/>
              <w:keepLines/>
              <w:widowControl/>
              <w:rPr>
                <w:color w:val="000000"/>
                <w:sz w:val="4"/>
              </w:rPr>
            </w:pPr>
          </w:p>
        </w:tc>
        <w:tc>
          <w:tcPr>
            <w:tcW w:w="1104" w:type="dxa"/>
            <w:gridSpan w:val="4"/>
          </w:tcPr>
          <w:p w14:paraId="672AB184" w14:textId="77777777" w:rsidR="004C2BBF" w:rsidRDefault="004C2BBF">
            <w:pPr>
              <w:pStyle w:val="FamilychartPhoto"/>
              <w:keepNext/>
              <w:keepLines/>
              <w:widowControl/>
              <w:rPr>
                <w:color w:val="000000"/>
                <w:sz w:val="4"/>
              </w:rPr>
            </w:pPr>
          </w:p>
        </w:tc>
        <w:tc>
          <w:tcPr>
            <w:tcW w:w="92" w:type="dxa"/>
            <w:gridSpan w:val="2"/>
          </w:tcPr>
          <w:p w14:paraId="6BE90558" w14:textId="77777777" w:rsidR="004C2BBF" w:rsidRDefault="004C2BBF">
            <w:pPr>
              <w:pStyle w:val="FamilychartPhoto"/>
              <w:keepNext/>
              <w:keepLines/>
              <w:widowControl/>
              <w:rPr>
                <w:color w:val="000000"/>
                <w:sz w:val="4"/>
              </w:rPr>
            </w:pPr>
          </w:p>
        </w:tc>
        <w:tc>
          <w:tcPr>
            <w:tcW w:w="1104" w:type="dxa"/>
            <w:gridSpan w:val="4"/>
          </w:tcPr>
          <w:p w14:paraId="657EEC7D" w14:textId="77777777" w:rsidR="004C2BBF" w:rsidRDefault="004C2BBF">
            <w:pPr>
              <w:pStyle w:val="FamilychartPhoto"/>
              <w:keepNext/>
              <w:keepLines/>
              <w:widowControl/>
              <w:rPr>
                <w:color w:val="000000"/>
                <w:sz w:val="4"/>
              </w:rPr>
            </w:pPr>
          </w:p>
        </w:tc>
      </w:tr>
      <w:tr w:rsidR="004C2BBF" w14:paraId="5C29FF65" w14:textId="77777777">
        <w:trPr>
          <w:cantSplit/>
        </w:trPr>
        <w:tc>
          <w:tcPr>
            <w:tcW w:w="552" w:type="dxa"/>
            <w:gridSpan w:val="2"/>
            <w:tcBorders>
              <w:top w:val="single" w:sz="4" w:space="0" w:color="000000"/>
            </w:tcBorders>
          </w:tcPr>
          <w:p w14:paraId="2256AA78" w14:textId="77777777" w:rsidR="004C2BBF" w:rsidRDefault="004C2BBF">
            <w:pPr>
              <w:pStyle w:val="FamilychartPhoto"/>
              <w:keepNext/>
              <w:keepLines/>
              <w:widowControl/>
              <w:rPr>
                <w:color w:val="000000"/>
                <w:sz w:val="4"/>
              </w:rPr>
            </w:pPr>
          </w:p>
        </w:tc>
        <w:tc>
          <w:tcPr>
            <w:tcW w:w="552" w:type="dxa"/>
            <w:gridSpan w:val="2"/>
            <w:tcBorders>
              <w:top w:val="single" w:sz="4" w:space="0" w:color="000000"/>
              <w:left w:val="single" w:sz="4" w:space="0" w:color="000000"/>
              <w:bottom w:val="single" w:sz="4" w:space="0" w:color="000000"/>
            </w:tcBorders>
          </w:tcPr>
          <w:p w14:paraId="71D69362" w14:textId="77777777" w:rsidR="004C2BBF" w:rsidRDefault="004C2BBF">
            <w:pPr>
              <w:pStyle w:val="FamilychartPhoto"/>
              <w:keepNext/>
              <w:keepLines/>
              <w:widowControl/>
              <w:rPr>
                <w:color w:val="000000"/>
                <w:sz w:val="4"/>
              </w:rPr>
            </w:pPr>
          </w:p>
        </w:tc>
        <w:tc>
          <w:tcPr>
            <w:tcW w:w="46" w:type="dxa"/>
          </w:tcPr>
          <w:p w14:paraId="4FE115FB" w14:textId="77777777" w:rsidR="004C2BBF" w:rsidRDefault="004C2BBF">
            <w:pPr>
              <w:pStyle w:val="FamilychartPhoto"/>
              <w:keepNext/>
              <w:keepLines/>
              <w:widowControl/>
              <w:rPr>
                <w:color w:val="000000"/>
                <w:sz w:val="4"/>
              </w:rPr>
            </w:pPr>
          </w:p>
        </w:tc>
        <w:tc>
          <w:tcPr>
            <w:tcW w:w="46" w:type="dxa"/>
          </w:tcPr>
          <w:p w14:paraId="09150FEF" w14:textId="77777777" w:rsidR="004C2BBF" w:rsidRDefault="004C2BBF">
            <w:pPr>
              <w:pStyle w:val="FamilychartPhoto"/>
              <w:keepNext/>
              <w:keepLines/>
              <w:widowControl/>
              <w:rPr>
                <w:color w:val="000000"/>
                <w:sz w:val="4"/>
              </w:rPr>
            </w:pPr>
          </w:p>
        </w:tc>
        <w:tc>
          <w:tcPr>
            <w:tcW w:w="552" w:type="dxa"/>
            <w:gridSpan w:val="2"/>
            <w:tcBorders>
              <w:top w:val="single" w:sz="4" w:space="0" w:color="000000"/>
              <w:bottom w:val="single" w:sz="4" w:space="0" w:color="000000"/>
              <w:right w:val="single" w:sz="4" w:space="0" w:color="000000"/>
            </w:tcBorders>
          </w:tcPr>
          <w:p w14:paraId="0810FDD3" w14:textId="77777777" w:rsidR="004C2BBF" w:rsidRDefault="004C2BBF">
            <w:pPr>
              <w:pStyle w:val="FamilychartPhoto"/>
              <w:keepNext/>
              <w:keepLines/>
              <w:widowControl/>
              <w:rPr>
                <w:color w:val="000000"/>
                <w:sz w:val="4"/>
              </w:rPr>
            </w:pPr>
          </w:p>
        </w:tc>
        <w:tc>
          <w:tcPr>
            <w:tcW w:w="552" w:type="dxa"/>
            <w:gridSpan w:val="2"/>
            <w:tcBorders>
              <w:top w:val="single" w:sz="4" w:space="0" w:color="000000"/>
              <w:left w:val="single" w:sz="4" w:space="0" w:color="000000"/>
            </w:tcBorders>
          </w:tcPr>
          <w:p w14:paraId="0EE62B65" w14:textId="77777777" w:rsidR="004C2BBF" w:rsidRDefault="004C2BBF">
            <w:pPr>
              <w:pStyle w:val="FamilychartPhoto"/>
              <w:keepNext/>
              <w:keepLines/>
              <w:widowControl/>
              <w:rPr>
                <w:color w:val="000000"/>
                <w:sz w:val="4"/>
              </w:rPr>
            </w:pPr>
          </w:p>
        </w:tc>
        <w:tc>
          <w:tcPr>
            <w:tcW w:w="46" w:type="dxa"/>
          </w:tcPr>
          <w:p w14:paraId="2F1B8DD2" w14:textId="77777777" w:rsidR="004C2BBF" w:rsidRDefault="004C2BBF">
            <w:pPr>
              <w:pStyle w:val="FamilychartPhoto"/>
              <w:keepNext/>
              <w:keepLines/>
              <w:widowControl/>
              <w:rPr>
                <w:color w:val="000000"/>
                <w:sz w:val="4"/>
              </w:rPr>
            </w:pPr>
          </w:p>
        </w:tc>
        <w:tc>
          <w:tcPr>
            <w:tcW w:w="46" w:type="dxa"/>
          </w:tcPr>
          <w:p w14:paraId="4F1C79BE" w14:textId="77777777" w:rsidR="004C2BBF" w:rsidRDefault="004C2BBF">
            <w:pPr>
              <w:pStyle w:val="FamilychartPhoto"/>
              <w:keepNext/>
              <w:keepLines/>
              <w:widowControl/>
              <w:rPr>
                <w:color w:val="000000"/>
                <w:sz w:val="4"/>
              </w:rPr>
            </w:pPr>
          </w:p>
        </w:tc>
        <w:tc>
          <w:tcPr>
            <w:tcW w:w="552" w:type="dxa"/>
            <w:gridSpan w:val="2"/>
            <w:tcBorders>
              <w:top w:val="single" w:sz="4" w:space="0" w:color="000000"/>
            </w:tcBorders>
          </w:tcPr>
          <w:p w14:paraId="127760AB" w14:textId="77777777" w:rsidR="004C2BBF" w:rsidRDefault="004C2BBF">
            <w:pPr>
              <w:pStyle w:val="FamilychartPhoto"/>
              <w:keepNext/>
              <w:keepLines/>
              <w:widowControl/>
              <w:rPr>
                <w:color w:val="000000"/>
                <w:sz w:val="4"/>
              </w:rPr>
            </w:pPr>
          </w:p>
        </w:tc>
        <w:tc>
          <w:tcPr>
            <w:tcW w:w="552" w:type="dxa"/>
            <w:gridSpan w:val="2"/>
            <w:tcBorders>
              <w:top w:val="single" w:sz="4" w:space="0" w:color="000000"/>
              <w:left w:val="single" w:sz="4" w:space="0" w:color="000000"/>
              <w:bottom w:val="single" w:sz="4" w:space="0" w:color="000000"/>
            </w:tcBorders>
          </w:tcPr>
          <w:p w14:paraId="08C43027" w14:textId="77777777" w:rsidR="004C2BBF" w:rsidRDefault="004C2BBF">
            <w:pPr>
              <w:pStyle w:val="FamilychartPhoto"/>
              <w:keepNext/>
              <w:keepLines/>
              <w:widowControl/>
              <w:rPr>
                <w:color w:val="000000"/>
                <w:sz w:val="4"/>
              </w:rPr>
            </w:pPr>
          </w:p>
        </w:tc>
        <w:tc>
          <w:tcPr>
            <w:tcW w:w="46" w:type="dxa"/>
          </w:tcPr>
          <w:p w14:paraId="69780C33" w14:textId="77777777" w:rsidR="004C2BBF" w:rsidRDefault="004C2BBF">
            <w:pPr>
              <w:pStyle w:val="FamilychartPhoto"/>
              <w:keepNext/>
              <w:keepLines/>
              <w:widowControl/>
              <w:rPr>
                <w:color w:val="000000"/>
                <w:sz w:val="4"/>
              </w:rPr>
            </w:pPr>
          </w:p>
        </w:tc>
        <w:tc>
          <w:tcPr>
            <w:tcW w:w="46" w:type="dxa"/>
          </w:tcPr>
          <w:p w14:paraId="3D78FE08" w14:textId="77777777" w:rsidR="004C2BBF" w:rsidRDefault="004C2BBF">
            <w:pPr>
              <w:pStyle w:val="FamilychartPhoto"/>
              <w:keepNext/>
              <w:keepLines/>
              <w:widowControl/>
              <w:rPr>
                <w:color w:val="000000"/>
                <w:sz w:val="4"/>
              </w:rPr>
            </w:pPr>
          </w:p>
        </w:tc>
        <w:tc>
          <w:tcPr>
            <w:tcW w:w="552" w:type="dxa"/>
            <w:gridSpan w:val="2"/>
            <w:tcBorders>
              <w:top w:val="single" w:sz="4" w:space="0" w:color="000000"/>
              <w:bottom w:val="single" w:sz="4" w:space="0" w:color="000000"/>
              <w:right w:val="single" w:sz="4" w:space="0" w:color="000000"/>
            </w:tcBorders>
          </w:tcPr>
          <w:p w14:paraId="65B65C42" w14:textId="77777777" w:rsidR="004C2BBF" w:rsidRDefault="004C2BBF">
            <w:pPr>
              <w:pStyle w:val="FamilychartPhoto"/>
              <w:keepNext/>
              <w:keepLines/>
              <w:widowControl/>
              <w:rPr>
                <w:color w:val="000000"/>
                <w:sz w:val="4"/>
              </w:rPr>
            </w:pPr>
          </w:p>
        </w:tc>
        <w:tc>
          <w:tcPr>
            <w:tcW w:w="552" w:type="dxa"/>
            <w:gridSpan w:val="2"/>
            <w:tcBorders>
              <w:top w:val="single" w:sz="4" w:space="0" w:color="000000"/>
              <w:left w:val="single" w:sz="4" w:space="0" w:color="000000"/>
            </w:tcBorders>
          </w:tcPr>
          <w:p w14:paraId="1FFE4AA3" w14:textId="77777777" w:rsidR="004C2BBF" w:rsidRDefault="004C2BBF">
            <w:pPr>
              <w:pStyle w:val="FamilychartPhoto"/>
              <w:keepNext/>
              <w:keepLines/>
              <w:widowControl/>
              <w:rPr>
                <w:color w:val="000000"/>
                <w:sz w:val="4"/>
              </w:rPr>
            </w:pPr>
          </w:p>
        </w:tc>
        <w:tc>
          <w:tcPr>
            <w:tcW w:w="46" w:type="dxa"/>
          </w:tcPr>
          <w:p w14:paraId="79820FF3" w14:textId="77777777" w:rsidR="004C2BBF" w:rsidRDefault="004C2BBF">
            <w:pPr>
              <w:pStyle w:val="FamilychartPhoto"/>
              <w:keepNext/>
              <w:keepLines/>
              <w:widowControl/>
              <w:rPr>
                <w:color w:val="000000"/>
                <w:sz w:val="4"/>
              </w:rPr>
            </w:pPr>
          </w:p>
        </w:tc>
        <w:tc>
          <w:tcPr>
            <w:tcW w:w="46" w:type="dxa"/>
          </w:tcPr>
          <w:p w14:paraId="0DAADB16" w14:textId="77777777" w:rsidR="004C2BBF" w:rsidRDefault="004C2BBF">
            <w:pPr>
              <w:pStyle w:val="FamilychartPhoto"/>
              <w:keepNext/>
              <w:keepLines/>
              <w:widowControl/>
              <w:rPr>
                <w:color w:val="000000"/>
                <w:sz w:val="4"/>
              </w:rPr>
            </w:pPr>
          </w:p>
        </w:tc>
        <w:tc>
          <w:tcPr>
            <w:tcW w:w="552" w:type="dxa"/>
            <w:gridSpan w:val="2"/>
            <w:tcBorders>
              <w:top w:val="single" w:sz="4" w:space="0" w:color="000000"/>
            </w:tcBorders>
          </w:tcPr>
          <w:p w14:paraId="6EA38D91" w14:textId="77777777" w:rsidR="004C2BBF" w:rsidRDefault="004C2BBF">
            <w:pPr>
              <w:pStyle w:val="FamilychartPhoto"/>
              <w:keepNext/>
              <w:keepLines/>
              <w:widowControl/>
              <w:rPr>
                <w:color w:val="000000"/>
                <w:sz w:val="4"/>
              </w:rPr>
            </w:pPr>
          </w:p>
        </w:tc>
        <w:tc>
          <w:tcPr>
            <w:tcW w:w="552" w:type="dxa"/>
            <w:gridSpan w:val="2"/>
            <w:tcBorders>
              <w:top w:val="single" w:sz="4" w:space="0" w:color="000000"/>
              <w:left w:val="single" w:sz="4" w:space="0" w:color="000000"/>
              <w:bottom w:val="single" w:sz="4" w:space="0" w:color="000000"/>
            </w:tcBorders>
          </w:tcPr>
          <w:p w14:paraId="137AE4D2" w14:textId="77777777" w:rsidR="004C2BBF" w:rsidRDefault="004C2BBF">
            <w:pPr>
              <w:pStyle w:val="FamilychartPhoto"/>
              <w:keepNext/>
              <w:keepLines/>
              <w:widowControl/>
              <w:rPr>
                <w:color w:val="000000"/>
                <w:sz w:val="4"/>
              </w:rPr>
            </w:pPr>
          </w:p>
        </w:tc>
        <w:tc>
          <w:tcPr>
            <w:tcW w:w="46" w:type="dxa"/>
          </w:tcPr>
          <w:p w14:paraId="6CA90A8D" w14:textId="77777777" w:rsidR="004C2BBF" w:rsidRDefault="004C2BBF">
            <w:pPr>
              <w:pStyle w:val="FamilychartPhoto"/>
              <w:keepNext/>
              <w:keepLines/>
              <w:widowControl/>
              <w:rPr>
                <w:color w:val="000000"/>
                <w:sz w:val="4"/>
              </w:rPr>
            </w:pPr>
          </w:p>
        </w:tc>
        <w:tc>
          <w:tcPr>
            <w:tcW w:w="46" w:type="dxa"/>
          </w:tcPr>
          <w:p w14:paraId="2C06C141" w14:textId="77777777" w:rsidR="004C2BBF" w:rsidRDefault="004C2BBF">
            <w:pPr>
              <w:pStyle w:val="FamilychartPhoto"/>
              <w:keepNext/>
              <w:keepLines/>
              <w:widowControl/>
              <w:rPr>
                <w:color w:val="000000"/>
                <w:sz w:val="4"/>
              </w:rPr>
            </w:pPr>
          </w:p>
        </w:tc>
        <w:tc>
          <w:tcPr>
            <w:tcW w:w="552" w:type="dxa"/>
            <w:gridSpan w:val="2"/>
            <w:tcBorders>
              <w:top w:val="single" w:sz="4" w:space="0" w:color="000000"/>
              <w:bottom w:val="single" w:sz="4" w:space="0" w:color="000000"/>
              <w:right w:val="single" w:sz="4" w:space="0" w:color="000000"/>
            </w:tcBorders>
          </w:tcPr>
          <w:p w14:paraId="1A30A22C" w14:textId="77777777" w:rsidR="004C2BBF" w:rsidRDefault="004C2BBF">
            <w:pPr>
              <w:pStyle w:val="FamilychartPhoto"/>
              <w:keepNext/>
              <w:keepLines/>
              <w:widowControl/>
              <w:rPr>
                <w:color w:val="000000"/>
                <w:sz w:val="4"/>
              </w:rPr>
            </w:pPr>
          </w:p>
        </w:tc>
        <w:tc>
          <w:tcPr>
            <w:tcW w:w="552" w:type="dxa"/>
            <w:gridSpan w:val="2"/>
            <w:tcBorders>
              <w:top w:val="single" w:sz="4" w:space="0" w:color="000000"/>
              <w:left w:val="single" w:sz="4" w:space="0" w:color="000000"/>
            </w:tcBorders>
          </w:tcPr>
          <w:p w14:paraId="56CA375E" w14:textId="77777777" w:rsidR="004C2BBF" w:rsidRDefault="004C2BBF">
            <w:pPr>
              <w:pStyle w:val="FamilychartPhoto"/>
              <w:keepNext/>
              <w:keepLines/>
              <w:widowControl/>
              <w:rPr>
                <w:color w:val="000000"/>
                <w:sz w:val="4"/>
              </w:rPr>
            </w:pPr>
          </w:p>
        </w:tc>
        <w:tc>
          <w:tcPr>
            <w:tcW w:w="46" w:type="dxa"/>
          </w:tcPr>
          <w:p w14:paraId="26BAF2A2" w14:textId="77777777" w:rsidR="004C2BBF" w:rsidRDefault="004C2BBF">
            <w:pPr>
              <w:pStyle w:val="FamilychartPhoto"/>
              <w:keepNext/>
              <w:keepLines/>
              <w:widowControl/>
              <w:rPr>
                <w:color w:val="000000"/>
                <w:sz w:val="4"/>
              </w:rPr>
            </w:pPr>
          </w:p>
        </w:tc>
        <w:tc>
          <w:tcPr>
            <w:tcW w:w="46" w:type="dxa"/>
          </w:tcPr>
          <w:p w14:paraId="6CFAF063" w14:textId="77777777" w:rsidR="004C2BBF" w:rsidRDefault="004C2BBF">
            <w:pPr>
              <w:pStyle w:val="FamilychartPhoto"/>
              <w:keepNext/>
              <w:keepLines/>
              <w:widowControl/>
              <w:rPr>
                <w:color w:val="000000"/>
                <w:sz w:val="4"/>
              </w:rPr>
            </w:pPr>
          </w:p>
        </w:tc>
        <w:tc>
          <w:tcPr>
            <w:tcW w:w="552" w:type="dxa"/>
            <w:gridSpan w:val="2"/>
          </w:tcPr>
          <w:p w14:paraId="71E5075D" w14:textId="77777777" w:rsidR="004C2BBF" w:rsidRDefault="004C2BBF">
            <w:pPr>
              <w:pStyle w:val="FamilychartPhoto"/>
              <w:keepNext/>
              <w:keepLines/>
              <w:widowControl/>
              <w:rPr>
                <w:color w:val="000000"/>
                <w:sz w:val="4"/>
              </w:rPr>
            </w:pPr>
          </w:p>
        </w:tc>
        <w:tc>
          <w:tcPr>
            <w:tcW w:w="552" w:type="dxa"/>
            <w:gridSpan w:val="2"/>
          </w:tcPr>
          <w:p w14:paraId="7A586F4C" w14:textId="77777777" w:rsidR="004C2BBF" w:rsidRDefault="004C2BBF">
            <w:pPr>
              <w:pStyle w:val="FamilychartPhoto"/>
              <w:keepNext/>
              <w:keepLines/>
              <w:widowControl/>
              <w:rPr>
                <w:color w:val="000000"/>
                <w:sz w:val="4"/>
              </w:rPr>
            </w:pPr>
          </w:p>
        </w:tc>
        <w:tc>
          <w:tcPr>
            <w:tcW w:w="46" w:type="dxa"/>
          </w:tcPr>
          <w:p w14:paraId="2DB2A1D5" w14:textId="77777777" w:rsidR="004C2BBF" w:rsidRDefault="004C2BBF">
            <w:pPr>
              <w:pStyle w:val="FamilychartPhoto"/>
              <w:keepNext/>
              <w:keepLines/>
              <w:widowControl/>
              <w:rPr>
                <w:color w:val="000000"/>
                <w:sz w:val="4"/>
              </w:rPr>
            </w:pPr>
          </w:p>
        </w:tc>
        <w:tc>
          <w:tcPr>
            <w:tcW w:w="46" w:type="dxa"/>
          </w:tcPr>
          <w:p w14:paraId="38F73F85" w14:textId="77777777" w:rsidR="004C2BBF" w:rsidRDefault="004C2BBF">
            <w:pPr>
              <w:pStyle w:val="FamilychartPhoto"/>
              <w:keepNext/>
              <w:keepLines/>
              <w:widowControl/>
              <w:rPr>
                <w:color w:val="000000"/>
                <w:sz w:val="4"/>
              </w:rPr>
            </w:pPr>
          </w:p>
        </w:tc>
        <w:tc>
          <w:tcPr>
            <w:tcW w:w="552" w:type="dxa"/>
            <w:gridSpan w:val="2"/>
          </w:tcPr>
          <w:p w14:paraId="004CB4AD" w14:textId="77777777" w:rsidR="004C2BBF" w:rsidRDefault="004C2BBF">
            <w:pPr>
              <w:pStyle w:val="FamilychartPhoto"/>
              <w:keepNext/>
              <w:keepLines/>
              <w:widowControl/>
              <w:rPr>
                <w:color w:val="000000"/>
                <w:sz w:val="4"/>
              </w:rPr>
            </w:pPr>
          </w:p>
        </w:tc>
        <w:tc>
          <w:tcPr>
            <w:tcW w:w="552" w:type="dxa"/>
            <w:gridSpan w:val="2"/>
          </w:tcPr>
          <w:p w14:paraId="19BBFEC8" w14:textId="77777777" w:rsidR="004C2BBF" w:rsidRDefault="004C2BBF">
            <w:pPr>
              <w:pStyle w:val="FamilychartPhoto"/>
              <w:keepNext/>
              <w:keepLines/>
              <w:widowControl/>
              <w:rPr>
                <w:color w:val="000000"/>
                <w:sz w:val="4"/>
              </w:rPr>
            </w:pPr>
          </w:p>
        </w:tc>
      </w:tr>
      <w:tr w:rsidR="004C2BBF" w14:paraId="306EC96E" w14:textId="77777777">
        <w:trPr>
          <w:cantSplit/>
        </w:trPr>
        <w:tc>
          <w:tcPr>
            <w:tcW w:w="552" w:type="dxa"/>
            <w:gridSpan w:val="2"/>
          </w:tcPr>
          <w:p w14:paraId="5237AB80" w14:textId="77777777" w:rsidR="004C2BBF" w:rsidRDefault="004C2BBF">
            <w:pPr>
              <w:pStyle w:val="FamilychartPhoto"/>
              <w:keepNext/>
              <w:keepLines/>
              <w:widowControl/>
              <w:rPr>
                <w:color w:val="000000"/>
                <w:sz w:val="4"/>
              </w:rPr>
            </w:pPr>
          </w:p>
        </w:tc>
        <w:tc>
          <w:tcPr>
            <w:tcW w:w="552" w:type="dxa"/>
            <w:gridSpan w:val="2"/>
            <w:tcBorders>
              <w:top w:val="single" w:sz="4" w:space="0" w:color="000000"/>
            </w:tcBorders>
          </w:tcPr>
          <w:p w14:paraId="3CBB2970" w14:textId="77777777" w:rsidR="004C2BBF" w:rsidRDefault="004C2BBF">
            <w:pPr>
              <w:pStyle w:val="FamilychartPhoto"/>
              <w:keepNext/>
              <w:keepLines/>
              <w:widowControl/>
              <w:rPr>
                <w:color w:val="000000"/>
                <w:sz w:val="4"/>
              </w:rPr>
            </w:pPr>
          </w:p>
        </w:tc>
        <w:tc>
          <w:tcPr>
            <w:tcW w:w="46" w:type="dxa"/>
            <w:tcBorders>
              <w:top w:val="single" w:sz="4" w:space="0" w:color="000000"/>
              <w:right w:val="single" w:sz="4" w:space="0" w:color="000000"/>
            </w:tcBorders>
          </w:tcPr>
          <w:p w14:paraId="733182A7" w14:textId="77777777" w:rsidR="004C2BBF" w:rsidRDefault="004C2BBF">
            <w:pPr>
              <w:pStyle w:val="FamilychartPhoto"/>
              <w:keepNext/>
              <w:keepLines/>
              <w:widowControl/>
              <w:rPr>
                <w:color w:val="000000"/>
                <w:sz w:val="4"/>
              </w:rPr>
            </w:pPr>
          </w:p>
        </w:tc>
        <w:tc>
          <w:tcPr>
            <w:tcW w:w="46" w:type="dxa"/>
            <w:tcBorders>
              <w:top w:val="single" w:sz="4" w:space="0" w:color="000000"/>
              <w:left w:val="single" w:sz="4" w:space="0" w:color="000000"/>
            </w:tcBorders>
          </w:tcPr>
          <w:p w14:paraId="4D6E401F" w14:textId="77777777" w:rsidR="004C2BBF" w:rsidRDefault="004C2BBF">
            <w:pPr>
              <w:pStyle w:val="FamilychartPhoto"/>
              <w:keepNext/>
              <w:keepLines/>
              <w:widowControl/>
              <w:rPr>
                <w:color w:val="000000"/>
                <w:sz w:val="4"/>
              </w:rPr>
            </w:pPr>
          </w:p>
        </w:tc>
        <w:tc>
          <w:tcPr>
            <w:tcW w:w="552" w:type="dxa"/>
            <w:gridSpan w:val="2"/>
            <w:tcBorders>
              <w:top w:val="single" w:sz="4" w:space="0" w:color="000000"/>
            </w:tcBorders>
          </w:tcPr>
          <w:p w14:paraId="199EBE0E" w14:textId="77777777" w:rsidR="004C2BBF" w:rsidRDefault="004C2BBF">
            <w:pPr>
              <w:pStyle w:val="FamilychartPhoto"/>
              <w:keepNext/>
              <w:keepLines/>
              <w:widowControl/>
              <w:rPr>
                <w:color w:val="000000"/>
                <w:sz w:val="4"/>
              </w:rPr>
            </w:pPr>
          </w:p>
        </w:tc>
        <w:tc>
          <w:tcPr>
            <w:tcW w:w="552" w:type="dxa"/>
            <w:gridSpan w:val="2"/>
          </w:tcPr>
          <w:p w14:paraId="79EDDBED" w14:textId="77777777" w:rsidR="004C2BBF" w:rsidRDefault="004C2BBF">
            <w:pPr>
              <w:pStyle w:val="FamilychartPhoto"/>
              <w:keepNext/>
              <w:keepLines/>
              <w:widowControl/>
              <w:rPr>
                <w:color w:val="000000"/>
                <w:sz w:val="4"/>
              </w:rPr>
            </w:pPr>
          </w:p>
        </w:tc>
        <w:tc>
          <w:tcPr>
            <w:tcW w:w="46" w:type="dxa"/>
          </w:tcPr>
          <w:p w14:paraId="351AFFD2" w14:textId="77777777" w:rsidR="004C2BBF" w:rsidRDefault="004C2BBF">
            <w:pPr>
              <w:pStyle w:val="FamilychartPhoto"/>
              <w:keepNext/>
              <w:keepLines/>
              <w:widowControl/>
              <w:rPr>
                <w:color w:val="000000"/>
                <w:sz w:val="4"/>
              </w:rPr>
            </w:pPr>
          </w:p>
        </w:tc>
        <w:tc>
          <w:tcPr>
            <w:tcW w:w="46" w:type="dxa"/>
          </w:tcPr>
          <w:p w14:paraId="67D4E458" w14:textId="77777777" w:rsidR="004C2BBF" w:rsidRDefault="004C2BBF">
            <w:pPr>
              <w:pStyle w:val="FamilychartPhoto"/>
              <w:keepNext/>
              <w:keepLines/>
              <w:widowControl/>
              <w:rPr>
                <w:color w:val="000000"/>
                <w:sz w:val="4"/>
              </w:rPr>
            </w:pPr>
          </w:p>
        </w:tc>
        <w:tc>
          <w:tcPr>
            <w:tcW w:w="552" w:type="dxa"/>
            <w:gridSpan w:val="2"/>
          </w:tcPr>
          <w:p w14:paraId="6D48E1A0" w14:textId="77777777" w:rsidR="004C2BBF" w:rsidRDefault="004C2BBF">
            <w:pPr>
              <w:pStyle w:val="FamilychartPhoto"/>
              <w:keepNext/>
              <w:keepLines/>
              <w:widowControl/>
              <w:rPr>
                <w:color w:val="000000"/>
                <w:sz w:val="4"/>
              </w:rPr>
            </w:pPr>
          </w:p>
        </w:tc>
        <w:tc>
          <w:tcPr>
            <w:tcW w:w="552" w:type="dxa"/>
            <w:gridSpan w:val="2"/>
            <w:tcBorders>
              <w:top w:val="single" w:sz="4" w:space="0" w:color="000000"/>
            </w:tcBorders>
          </w:tcPr>
          <w:p w14:paraId="2004B947" w14:textId="77777777" w:rsidR="004C2BBF" w:rsidRDefault="004C2BBF">
            <w:pPr>
              <w:pStyle w:val="FamilychartPhoto"/>
              <w:keepNext/>
              <w:keepLines/>
              <w:widowControl/>
              <w:rPr>
                <w:color w:val="000000"/>
                <w:sz w:val="4"/>
              </w:rPr>
            </w:pPr>
          </w:p>
        </w:tc>
        <w:tc>
          <w:tcPr>
            <w:tcW w:w="46" w:type="dxa"/>
            <w:tcBorders>
              <w:top w:val="single" w:sz="4" w:space="0" w:color="000000"/>
              <w:right w:val="single" w:sz="4" w:space="0" w:color="000000"/>
            </w:tcBorders>
          </w:tcPr>
          <w:p w14:paraId="70449FE6" w14:textId="77777777" w:rsidR="004C2BBF" w:rsidRDefault="004C2BBF">
            <w:pPr>
              <w:pStyle w:val="FamilychartPhoto"/>
              <w:keepNext/>
              <w:keepLines/>
              <w:widowControl/>
              <w:rPr>
                <w:color w:val="000000"/>
                <w:sz w:val="4"/>
              </w:rPr>
            </w:pPr>
          </w:p>
        </w:tc>
        <w:tc>
          <w:tcPr>
            <w:tcW w:w="46" w:type="dxa"/>
            <w:tcBorders>
              <w:top w:val="single" w:sz="4" w:space="0" w:color="000000"/>
              <w:left w:val="single" w:sz="4" w:space="0" w:color="000000"/>
            </w:tcBorders>
          </w:tcPr>
          <w:p w14:paraId="13B722DC" w14:textId="77777777" w:rsidR="004C2BBF" w:rsidRDefault="004C2BBF">
            <w:pPr>
              <w:pStyle w:val="FamilychartPhoto"/>
              <w:keepNext/>
              <w:keepLines/>
              <w:widowControl/>
              <w:rPr>
                <w:color w:val="000000"/>
                <w:sz w:val="4"/>
              </w:rPr>
            </w:pPr>
          </w:p>
        </w:tc>
        <w:tc>
          <w:tcPr>
            <w:tcW w:w="552" w:type="dxa"/>
            <w:gridSpan w:val="2"/>
            <w:tcBorders>
              <w:top w:val="single" w:sz="4" w:space="0" w:color="000000"/>
            </w:tcBorders>
          </w:tcPr>
          <w:p w14:paraId="73C0FF67" w14:textId="77777777" w:rsidR="004C2BBF" w:rsidRDefault="004C2BBF">
            <w:pPr>
              <w:pStyle w:val="FamilychartPhoto"/>
              <w:keepNext/>
              <w:keepLines/>
              <w:widowControl/>
              <w:rPr>
                <w:color w:val="000000"/>
                <w:sz w:val="4"/>
              </w:rPr>
            </w:pPr>
          </w:p>
        </w:tc>
        <w:tc>
          <w:tcPr>
            <w:tcW w:w="552" w:type="dxa"/>
            <w:gridSpan w:val="2"/>
          </w:tcPr>
          <w:p w14:paraId="4E12F612" w14:textId="77777777" w:rsidR="004C2BBF" w:rsidRDefault="004C2BBF">
            <w:pPr>
              <w:pStyle w:val="FamilychartPhoto"/>
              <w:keepNext/>
              <w:keepLines/>
              <w:widowControl/>
              <w:rPr>
                <w:color w:val="000000"/>
                <w:sz w:val="4"/>
              </w:rPr>
            </w:pPr>
          </w:p>
        </w:tc>
        <w:tc>
          <w:tcPr>
            <w:tcW w:w="46" w:type="dxa"/>
          </w:tcPr>
          <w:p w14:paraId="487700DB" w14:textId="77777777" w:rsidR="004C2BBF" w:rsidRDefault="004C2BBF">
            <w:pPr>
              <w:pStyle w:val="FamilychartPhoto"/>
              <w:keepNext/>
              <w:keepLines/>
              <w:widowControl/>
              <w:rPr>
                <w:color w:val="000000"/>
                <w:sz w:val="4"/>
              </w:rPr>
            </w:pPr>
          </w:p>
        </w:tc>
        <w:tc>
          <w:tcPr>
            <w:tcW w:w="46" w:type="dxa"/>
          </w:tcPr>
          <w:p w14:paraId="1868B61D" w14:textId="77777777" w:rsidR="004C2BBF" w:rsidRDefault="004C2BBF">
            <w:pPr>
              <w:pStyle w:val="FamilychartPhoto"/>
              <w:keepNext/>
              <w:keepLines/>
              <w:widowControl/>
              <w:rPr>
                <w:color w:val="000000"/>
                <w:sz w:val="4"/>
              </w:rPr>
            </w:pPr>
          </w:p>
        </w:tc>
        <w:tc>
          <w:tcPr>
            <w:tcW w:w="552" w:type="dxa"/>
            <w:gridSpan w:val="2"/>
          </w:tcPr>
          <w:p w14:paraId="041F473D" w14:textId="77777777" w:rsidR="004C2BBF" w:rsidRDefault="004C2BBF">
            <w:pPr>
              <w:pStyle w:val="FamilychartPhoto"/>
              <w:keepNext/>
              <w:keepLines/>
              <w:widowControl/>
              <w:rPr>
                <w:color w:val="000000"/>
                <w:sz w:val="4"/>
              </w:rPr>
            </w:pPr>
          </w:p>
        </w:tc>
        <w:tc>
          <w:tcPr>
            <w:tcW w:w="552" w:type="dxa"/>
            <w:gridSpan w:val="2"/>
            <w:tcBorders>
              <w:top w:val="single" w:sz="4" w:space="0" w:color="000000"/>
            </w:tcBorders>
          </w:tcPr>
          <w:p w14:paraId="3EFC9453" w14:textId="77777777" w:rsidR="004C2BBF" w:rsidRDefault="004C2BBF">
            <w:pPr>
              <w:pStyle w:val="FamilychartPhoto"/>
              <w:keepNext/>
              <w:keepLines/>
              <w:widowControl/>
              <w:rPr>
                <w:color w:val="000000"/>
                <w:sz w:val="4"/>
              </w:rPr>
            </w:pPr>
          </w:p>
        </w:tc>
        <w:tc>
          <w:tcPr>
            <w:tcW w:w="46" w:type="dxa"/>
            <w:tcBorders>
              <w:top w:val="single" w:sz="4" w:space="0" w:color="000000"/>
              <w:right w:val="single" w:sz="4" w:space="0" w:color="000000"/>
            </w:tcBorders>
          </w:tcPr>
          <w:p w14:paraId="7AD31196" w14:textId="77777777" w:rsidR="004C2BBF" w:rsidRDefault="004C2BBF">
            <w:pPr>
              <w:pStyle w:val="FamilychartPhoto"/>
              <w:keepNext/>
              <w:keepLines/>
              <w:widowControl/>
              <w:rPr>
                <w:color w:val="000000"/>
                <w:sz w:val="4"/>
              </w:rPr>
            </w:pPr>
          </w:p>
        </w:tc>
        <w:tc>
          <w:tcPr>
            <w:tcW w:w="46" w:type="dxa"/>
            <w:tcBorders>
              <w:top w:val="single" w:sz="4" w:space="0" w:color="000000"/>
              <w:left w:val="single" w:sz="4" w:space="0" w:color="000000"/>
            </w:tcBorders>
          </w:tcPr>
          <w:p w14:paraId="0E5694BE" w14:textId="77777777" w:rsidR="004C2BBF" w:rsidRDefault="004C2BBF">
            <w:pPr>
              <w:pStyle w:val="FamilychartPhoto"/>
              <w:keepNext/>
              <w:keepLines/>
              <w:widowControl/>
              <w:rPr>
                <w:color w:val="000000"/>
                <w:sz w:val="4"/>
              </w:rPr>
            </w:pPr>
          </w:p>
        </w:tc>
        <w:tc>
          <w:tcPr>
            <w:tcW w:w="552" w:type="dxa"/>
            <w:gridSpan w:val="2"/>
            <w:tcBorders>
              <w:top w:val="single" w:sz="4" w:space="0" w:color="000000"/>
            </w:tcBorders>
          </w:tcPr>
          <w:p w14:paraId="2A94EA35" w14:textId="77777777" w:rsidR="004C2BBF" w:rsidRDefault="004C2BBF">
            <w:pPr>
              <w:pStyle w:val="FamilychartPhoto"/>
              <w:keepNext/>
              <w:keepLines/>
              <w:widowControl/>
              <w:rPr>
                <w:color w:val="000000"/>
                <w:sz w:val="4"/>
              </w:rPr>
            </w:pPr>
          </w:p>
        </w:tc>
        <w:tc>
          <w:tcPr>
            <w:tcW w:w="552" w:type="dxa"/>
            <w:gridSpan w:val="2"/>
          </w:tcPr>
          <w:p w14:paraId="2DE9BB09" w14:textId="77777777" w:rsidR="004C2BBF" w:rsidRDefault="004C2BBF">
            <w:pPr>
              <w:pStyle w:val="FamilychartPhoto"/>
              <w:keepNext/>
              <w:keepLines/>
              <w:widowControl/>
              <w:rPr>
                <w:color w:val="000000"/>
                <w:sz w:val="4"/>
              </w:rPr>
            </w:pPr>
          </w:p>
        </w:tc>
        <w:tc>
          <w:tcPr>
            <w:tcW w:w="46" w:type="dxa"/>
          </w:tcPr>
          <w:p w14:paraId="7AB9228E" w14:textId="77777777" w:rsidR="004C2BBF" w:rsidRDefault="004C2BBF">
            <w:pPr>
              <w:pStyle w:val="FamilychartPhoto"/>
              <w:keepNext/>
              <w:keepLines/>
              <w:widowControl/>
              <w:rPr>
                <w:color w:val="000000"/>
                <w:sz w:val="4"/>
              </w:rPr>
            </w:pPr>
          </w:p>
        </w:tc>
        <w:tc>
          <w:tcPr>
            <w:tcW w:w="46" w:type="dxa"/>
          </w:tcPr>
          <w:p w14:paraId="2B6F9D12" w14:textId="77777777" w:rsidR="004C2BBF" w:rsidRDefault="004C2BBF">
            <w:pPr>
              <w:pStyle w:val="FamilychartPhoto"/>
              <w:keepNext/>
              <w:keepLines/>
              <w:widowControl/>
              <w:rPr>
                <w:color w:val="000000"/>
                <w:sz w:val="4"/>
              </w:rPr>
            </w:pPr>
          </w:p>
        </w:tc>
        <w:tc>
          <w:tcPr>
            <w:tcW w:w="552" w:type="dxa"/>
            <w:gridSpan w:val="2"/>
          </w:tcPr>
          <w:p w14:paraId="73E97C33" w14:textId="77777777" w:rsidR="004C2BBF" w:rsidRDefault="004C2BBF">
            <w:pPr>
              <w:pStyle w:val="FamilychartPhoto"/>
              <w:keepNext/>
              <w:keepLines/>
              <w:widowControl/>
              <w:rPr>
                <w:color w:val="000000"/>
                <w:sz w:val="4"/>
              </w:rPr>
            </w:pPr>
          </w:p>
        </w:tc>
        <w:tc>
          <w:tcPr>
            <w:tcW w:w="552" w:type="dxa"/>
            <w:gridSpan w:val="2"/>
          </w:tcPr>
          <w:p w14:paraId="5F4EA75D" w14:textId="77777777" w:rsidR="004C2BBF" w:rsidRDefault="004C2BBF">
            <w:pPr>
              <w:pStyle w:val="FamilychartPhoto"/>
              <w:keepNext/>
              <w:keepLines/>
              <w:widowControl/>
              <w:rPr>
                <w:color w:val="000000"/>
                <w:sz w:val="4"/>
              </w:rPr>
            </w:pPr>
          </w:p>
        </w:tc>
        <w:tc>
          <w:tcPr>
            <w:tcW w:w="46" w:type="dxa"/>
          </w:tcPr>
          <w:p w14:paraId="677777EB" w14:textId="77777777" w:rsidR="004C2BBF" w:rsidRDefault="004C2BBF">
            <w:pPr>
              <w:pStyle w:val="FamilychartPhoto"/>
              <w:keepNext/>
              <w:keepLines/>
              <w:widowControl/>
              <w:rPr>
                <w:color w:val="000000"/>
                <w:sz w:val="4"/>
              </w:rPr>
            </w:pPr>
          </w:p>
        </w:tc>
        <w:tc>
          <w:tcPr>
            <w:tcW w:w="46" w:type="dxa"/>
          </w:tcPr>
          <w:p w14:paraId="6D406A1B" w14:textId="77777777" w:rsidR="004C2BBF" w:rsidRDefault="004C2BBF">
            <w:pPr>
              <w:pStyle w:val="FamilychartPhoto"/>
              <w:keepNext/>
              <w:keepLines/>
              <w:widowControl/>
              <w:rPr>
                <w:color w:val="000000"/>
                <w:sz w:val="4"/>
              </w:rPr>
            </w:pPr>
          </w:p>
        </w:tc>
        <w:tc>
          <w:tcPr>
            <w:tcW w:w="552" w:type="dxa"/>
            <w:gridSpan w:val="2"/>
          </w:tcPr>
          <w:p w14:paraId="5B3371B0" w14:textId="77777777" w:rsidR="004C2BBF" w:rsidRDefault="004C2BBF">
            <w:pPr>
              <w:pStyle w:val="FamilychartPhoto"/>
              <w:keepNext/>
              <w:keepLines/>
              <w:widowControl/>
              <w:rPr>
                <w:color w:val="000000"/>
                <w:sz w:val="4"/>
              </w:rPr>
            </w:pPr>
          </w:p>
        </w:tc>
        <w:tc>
          <w:tcPr>
            <w:tcW w:w="552" w:type="dxa"/>
            <w:gridSpan w:val="2"/>
          </w:tcPr>
          <w:p w14:paraId="5F9D4BB8" w14:textId="77777777" w:rsidR="004C2BBF" w:rsidRDefault="004C2BBF">
            <w:pPr>
              <w:pStyle w:val="FamilychartPhoto"/>
              <w:keepNext/>
              <w:keepLines/>
              <w:widowControl/>
              <w:rPr>
                <w:color w:val="000000"/>
                <w:sz w:val="4"/>
              </w:rPr>
            </w:pPr>
          </w:p>
        </w:tc>
      </w:tr>
      <w:tr w:rsidR="004C2BBF" w14:paraId="1A87DA21" w14:textId="77777777">
        <w:trPr>
          <w:cantSplit/>
        </w:trPr>
        <w:tc>
          <w:tcPr>
            <w:tcW w:w="552" w:type="dxa"/>
            <w:gridSpan w:val="2"/>
          </w:tcPr>
          <w:p w14:paraId="253256E8" w14:textId="77777777" w:rsidR="004C2BBF" w:rsidRDefault="004C2BBF">
            <w:pPr>
              <w:pStyle w:val="FamilychartPhoto"/>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tcPr>
          <w:p w14:paraId="173CC2DF" w14:textId="77777777" w:rsidR="004C2BBF" w:rsidRDefault="004C2BBF">
            <w:pPr>
              <w:pStyle w:val="FamilychartPhoto"/>
              <w:keepNext/>
              <w:keepLines/>
              <w:widowControl/>
              <w:rPr>
                <w:color w:val="000000"/>
                <w:sz w:val="4"/>
              </w:rPr>
            </w:pPr>
          </w:p>
        </w:tc>
        <w:tc>
          <w:tcPr>
            <w:tcW w:w="1196" w:type="dxa"/>
            <w:gridSpan w:val="6"/>
            <w:tcBorders>
              <w:left w:val="single" w:sz="4" w:space="0" w:color="000000"/>
            </w:tcBorders>
          </w:tcPr>
          <w:p w14:paraId="110CAE85" w14:textId="77777777" w:rsidR="004C2BBF" w:rsidRDefault="004C2BBF">
            <w:pPr>
              <w:pStyle w:val="FamilychartPhoto"/>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tcPr>
          <w:p w14:paraId="2E8FDF10" w14:textId="77777777" w:rsidR="004C2BBF" w:rsidRDefault="004C2BBF">
            <w:pPr>
              <w:pStyle w:val="FamilychartPhoto"/>
              <w:keepNext/>
              <w:keepLines/>
              <w:widowControl/>
              <w:rPr>
                <w:color w:val="000000"/>
                <w:sz w:val="4"/>
              </w:rPr>
            </w:pPr>
          </w:p>
        </w:tc>
        <w:tc>
          <w:tcPr>
            <w:tcW w:w="1196" w:type="dxa"/>
            <w:gridSpan w:val="6"/>
            <w:tcBorders>
              <w:left w:val="single" w:sz="4" w:space="0" w:color="000000"/>
            </w:tcBorders>
          </w:tcPr>
          <w:p w14:paraId="606D2BDF" w14:textId="77777777" w:rsidR="004C2BBF" w:rsidRDefault="004C2BBF">
            <w:pPr>
              <w:pStyle w:val="FamilychartPhoto"/>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tcPr>
          <w:p w14:paraId="5738F9A7" w14:textId="77777777" w:rsidR="004C2BBF" w:rsidRDefault="004C2BBF">
            <w:pPr>
              <w:pStyle w:val="FamilychartPhoto"/>
              <w:keepNext/>
              <w:keepLines/>
              <w:widowControl/>
              <w:rPr>
                <w:color w:val="000000"/>
                <w:sz w:val="4"/>
              </w:rPr>
            </w:pPr>
          </w:p>
        </w:tc>
        <w:tc>
          <w:tcPr>
            <w:tcW w:w="1196" w:type="dxa"/>
            <w:gridSpan w:val="6"/>
            <w:tcBorders>
              <w:left w:val="single" w:sz="4" w:space="0" w:color="000000"/>
            </w:tcBorders>
          </w:tcPr>
          <w:p w14:paraId="3FCE6E3C" w14:textId="77777777" w:rsidR="004C2BBF" w:rsidRDefault="004C2BBF">
            <w:pPr>
              <w:pStyle w:val="FamilychartPhoto"/>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tcPr>
          <w:p w14:paraId="6D67C338" w14:textId="77777777" w:rsidR="004C2BBF" w:rsidRDefault="004C2BBF">
            <w:pPr>
              <w:pStyle w:val="FamilychartPhoto"/>
              <w:keepNext/>
              <w:keepLines/>
              <w:widowControl/>
              <w:rPr>
                <w:color w:val="000000"/>
                <w:sz w:val="4"/>
              </w:rPr>
            </w:pPr>
          </w:p>
        </w:tc>
        <w:tc>
          <w:tcPr>
            <w:tcW w:w="552" w:type="dxa"/>
            <w:gridSpan w:val="2"/>
            <w:tcBorders>
              <w:left w:val="single" w:sz="4" w:space="0" w:color="000000"/>
            </w:tcBorders>
          </w:tcPr>
          <w:p w14:paraId="40B929DD" w14:textId="77777777" w:rsidR="004C2BBF" w:rsidRDefault="004C2BBF">
            <w:pPr>
              <w:pStyle w:val="FamilychartPhoto"/>
              <w:keepNext/>
              <w:keepLines/>
              <w:widowControl/>
              <w:rPr>
                <w:color w:val="000000"/>
                <w:sz w:val="4"/>
              </w:rPr>
            </w:pPr>
          </w:p>
        </w:tc>
      </w:tr>
      <w:tr w:rsidR="004C2BBF" w14:paraId="403C74B7" w14:textId="77777777">
        <w:trPr>
          <w:cantSplit/>
        </w:trPr>
        <w:tc>
          <w:tcPr>
            <w:tcW w:w="552" w:type="dxa"/>
            <w:gridSpan w:val="2"/>
          </w:tcPr>
          <w:p w14:paraId="68C7EB78" w14:textId="77777777" w:rsidR="004C2BBF" w:rsidRDefault="004C2BBF">
            <w:pPr>
              <w:pStyle w:val="FamilychartPhoto"/>
              <w:keepNext/>
              <w:keepLines/>
              <w:widowControl/>
              <w:rPr>
                <w:color w:val="000000"/>
                <w:sz w:val="4"/>
              </w:rPr>
            </w:pPr>
          </w:p>
        </w:tc>
        <w:tc>
          <w:tcPr>
            <w:tcW w:w="1196" w:type="dxa"/>
            <w:gridSpan w:val="6"/>
            <w:tcBorders>
              <w:left w:val="single" w:sz="4" w:space="0" w:color="000000"/>
              <w:right w:val="single" w:sz="4" w:space="0" w:color="000000"/>
            </w:tcBorders>
            <w:vAlign w:val="bottom"/>
          </w:tcPr>
          <w:p w14:paraId="58A13F5F" w14:textId="77777777" w:rsidR="004C2BBF" w:rsidRDefault="005D5511">
            <w:pPr>
              <w:pStyle w:val="FamilychartGivennames"/>
              <w:keepNext/>
              <w:keepLines/>
            </w:pPr>
            <w:r>
              <w:t>William</w:t>
            </w:r>
          </w:p>
        </w:tc>
        <w:tc>
          <w:tcPr>
            <w:tcW w:w="1196" w:type="dxa"/>
            <w:gridSpan w:val="6"/>
            <w:tcBorders>
              <w:left w:val="single" w:sz="4" w:space="0" w:color="000000"/>
            </w:tcBorders>
          </w:tcPr>
          <w:p w14:paraId="3D09051D" w14:textId="77777777" w:rsidR="004C2BBF" w:rsidRDefault="004C2BBF">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14:paraId="1E160F11" w14:textId="77777777" w:rsidR="004C2BBF" w:rsidRDefault="005D5511">
            <w:pPr>
              <w:pStyle w:val="FamilychartGivennames"/>
              <w:keepNext/>
              <w:keepLines/>
            </w:pPr>
            <w:r>
              <w:t>Christiana Ann</w:t>
            </w:r>
          </w:p>
        </w:tc>
        <w:tc>
          <w:tcPr>
            <w:tcW w:w="1196" w:type="dxa"/>
            <w:gridSpan w:val="6"/>
            <w:tcBorders>
              <w:left w:val="single" w:sz="4" w:space="0" w:color="000000"/>
            </w:tcBorders>
          </w:tcPr>
          <w:p w14:paraId="4F4CB75F" w14:textId="77777777" w:rsidR="004C2BBF" w:rsidRDefault="004C2BBF">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14:paraId="4D239A31" w14:textId="77777777" w:rsidR="004C2BBF" w:rsidRDefault="005D5511">
            <w:pPr>
              <w:pStyle w:val="FamilychartGivennames"/>
              <w:keepNext/>
              <w:keepLines/>
            </w:pPr>
            <w:r>
              <w:t>Robert S</w:t>
            </w:r>
          </w:p>
        </w:tc>
        <w:tc>
          <w:tcPr>
            <w:tcW w:w="1196" w:type="dxa"/>
            <w:gridSpan w:val="6"/>
            <w:tcBorders>
              <w:left w:val="single" w:sz="4" w:space="0" w:color="000000"/>
            </w:tcBorders>
          </w:tcPr>
          <w:p w14:paraId="69DF2C1B" w14:textId="77777777" w:rsidR="004C2BBF" w:rsidRDefault="004C2BBF">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14:paraId="31ABEDA3" w14:textId="77777777" w:rsidR="004C2BBF" w:rsidRDefault="005D5511">
            <w:pPr>
              <w:pStyle w:val="FamilychartGivennames"/>
              <w:keepNext/>
              <w:keepLines/>
            </w:pPr>
            <w:r>
              <w:t>Janet</w:t>
            </w:r>
          </w:p>
        </w:tc>
        <w:tc>
          <w:tcPr>
            <w:tcW w:w="552" w:type="dxa"/>
            <w:gridSpan w:val="2"/>
            <w:tcBorders>
              <w:left w:val="single" w:sz="4" w:space="0" w:color="000000"/>
            </w:tcBorders>
          </w:tcPr>
          <w:p w14:paraId="2BC85A49" w14:textId="77777777" w:rsidR="004C2BBF" w:rsidRDefault="004C2BBF">
            <w:pPr>
              <w:pStyle w:val="FamilychartGivennames"/>
              <w:keepNext/>
              <w:keepLines/>
              <w:rPr>
                <w:color w:val="000000"/>
                <w:sz w:val="4"/>
              </w:rPr>
            </w:pPr>
          </w:p>
        </w:tc>
      </w:tr>
      <w:tr w:rsidR="004C2BBF" w14:paraId="7834FDB9" w14:textId="77777777">
        <w:trPr>
          <w:cantSplit/>
        </w:trPr>
        <w:tc>
          <w:tcPr>
            <w:tcW w:w="552" w:type="dxa"/>
            <w:gridSpan w:val="2"/>
          </w:tcPr>
          <w:p w14:paraId="6A567448" w14:textId="77777777" w:rsidR="004C2BBF" w:rsidRDefault="004C2BBF">
            <w:pPr>
              <w:pStyle w:val="FamilychartGivennames"/>
              <w:keepNext/>
              <w:keepLines/>
              <w:rPr>
                <w:color w:val="000000"/>
                <w:sz w:val="4"/>
              </w:rPr>
            </w:pPr>
          </w:p>
        </w:tc>
        <w:tc>
          <w:tcPr>
            <w:tcW w:w="1196" w:type="dxa"/>
            <w:gridSpan w:val="6"/>
            <w:tcBorders>
              <w:left w:val="single" w:sz="4" w:space="0" w:color="000000"/>
              <w:right w:val="single" w:sz="4" w:space="0" w:color="000000"/>
            </w:tcBorders>
          </w:tcPr>
          <w:p w14:paraId="11B7EC44" w14:textId="77777777" w:rsidR="004C2BBF" w:rsidRDefault="005D5511">
            <w:pPr>
              <w:pStyle w:val="FamilychartSurnames"/>
              <w:keepNext/>
              <w:keepLines/>
            </w:pPr>
            <w:r>
              <w:t>Ives</w:t>
            </w:r>
            <w:r>
              <w:fldChar w:fldCharType="begin"/>
            </w:r>
            <w:r>
              <w:instrText xml:space="preserve"> XE "Ives:William (1808–1880)" \f "Name" \i </w:instrText>
            </w:r>
            <w:r>
              <w:fldChar w:fldCharType="end"/>
            </w:r>
          </w:p>
        </w:tc>
        <w:tc>
          <w:tcPr>
            <w:tcW w:w="1196" w:type="dxa"/>
            <w:gridSpan w:val="6"/>
            <w:tcBorders>
              <w:left w:val="single" w:sz="4" w:space="0" w:color="000000"/>
            </w:tcBorders>
          </w:tcPr>
          <w:p w14:paraId="57EF94B7" w14:textId="77777777" w:rsidR="004C2BBF" w:rsidRDefault="004C2BBF">
            <w:pPr>
              <w:pStyle w:val="FamilychartSurnames"/>
              <w:keepNext/>
              <w:keepLines/>
              <w:rPr>
                <w:b w:val="0"/>
                <w:color w:val="000000"/>
                <w:sz w:val="4"/>
              </w:rPr>
            </w:pPr>
          </w:p>
        </w:tc>
        <w:tc>
          <w:tcPr>
            <w:tcW w:w="1196" w:type="dxa"/>
            <w:gridSpan w:val="6"/>
            <w:tcBorders>
              <w:left w:val="single" w:sz="4" w:space="0" w:color="000000"/>
              <w:right w:val="single" w:sz="4" w:space="0" w:color="000000"/>
            </w:tcBorders>
          </w:tcPr>
          <w:p w14:paraId="1D290A2C" w14:textId="77777777" w:rsidR="004C2BBF" w:rsidRDefault="005D5511">
            <w:pPr>
              <w:pStyle w:val="FamilychartSurnames"/>
              <w:keepNext/>
              <w:keepLines/>
            </w:pPr>
            <w:r>
              <w:t>Fraser</w:t>
            </w:r>
            <w:r>
              <w:fldChar w:fldCharType="begin"/>
            </w:r>
            <w:r>
              <w:instrText xml:space="preserve"> XE "Fraser:Christiana Ann (1813–1900)" \f "Name" \i </w:instrText>
            </w:r>
            <w:r>
              <w:fldChar w:fldCharType="end"/>
            </w:r>
          </w:p>
        </w:tc>
        <w:tc>
          <w:tcPr>
            <w:tcW w:w="1196" w:type="dxa"/>
            <w:gridSpan w:val="6"/>
            <w:tcBorders>
              <w:left w:val="single" w:sz="4" w:space="0" w:color="000000"/>
            </w:tcBorders>
          </w:tcPr>
          <w:p w14:paraId="4A77FDB8" w14:textId="77777777" w:rsidR="004C2BBF" w:rsidRDefault="004C2BBF">
            <w:pPr>
              <w:pStyle w:val="FamilychartSurnames"/>
              <w:keepNext/>
              <w:keepLines/>
              <w:rPr>
                <w:b w:val="0"/>
                <w:color w:val="000000"/>
                <w:sz w:val="4"/>
              </w:rPr>
            </w:pPr>
          </w:p>
        </w:tc>
        <w:tc>
          <w:tcPr>
            <w:tcW w:w="1196" w:type="dxa"/>
            <w:gridSpan w:val="6"/>
            <w:tcBorders>
              <w:left w:val="single" w:sz="4" w:space="0" w:color="000000"/>
              <w:right w:val="single" w:sz="4" w:space="0" w:color="000000"/>
            </w:tcBorders>
          </w:tcPr>
          <w:p w14:paraId="784D5D79" w14:textId="77777777" w:rsidR="004C2BBF" w:rsidRDefault="005D5511">
            <w:pPr>
              <w:pStyle w:val="FamilychartSurnames"/>
              <w:keepNext/>
              <w:keepLines/>
            </w:pPr>
            <w:r>
              <w:t>Copeland</w:t>
            </w:r>
            <w:r>
              <w:fldChar w:fldCharType="begin"/>
            </w:r>
            <w:r>
              <w:instrText xml:space="preserve"> XE "Copeland:Robert S (1800–1885)" \f "Name" \i </w:instrText>
            </w:r>
            <w:r>
              <w:fldChar w:fldCharType="end"/>
            </w:r>
          </w:p>
        </w:tc>
        <w:tc>
          <w:tcPr>
            <w:tcW w:w="1196" w:type="dxa"/>
            <w:gridSpan w:val="6"/>
            <w:tcBorders>
              <w:left w:val="single" w:sz="4" w:space="0" w:color="000000"/>
            </w:tcBorders>
          </w:tcPr>
          <w:p w14:paraId="4B07DECC" w14:textId="77777777" w:rsidR="004C2BBF" w:rsidRDefault="004C2BBF">
            <w:pPr>
              <w:pStyle w:val="FamilychartSurnames"/>
              <w:keepNext/>
              <w:keepLines/>
              <w:rPr>
                <w:b w:val="0"/>
                <w:color w:val="000000"/>
                <w:sz w:val="4"/>
              </w:rPr>
            </w:pPr>
          </w:p>
        </w:tc>
        <w:tc>
          <w:tcPr>
            <w:tcW w:w="1196" w:type="dxa"/>
            <w:gridSpan w:val="6"/>
            <w:tcBorders>
              <w:left w:val="single" w:sz="4" w:space="0" w:color="000000"/>
              <w:right w:val="single" w:sz="4" w:space="0" w:color="000000"/>
            </w:tcBorders>
          </w:tcPr>
          <w:p w14:paraId="07FB0B0F" w14:textId="77777777" w:rsidR="004C2BBF" w:rsidRDefault="005D5511">
            <w:pPr>
              <w:pStyle w:val="FamilychartSurnames"/>
              <w:keepNext/>
              <w:keepLines/>
            </w:pPr>
            <w:r>
              <w:t>Smith</w:t>
            </w:r>
            <w:r>
              <w:fldChar w:fldCharType="begin"/>
            </w:r>
            <w:r>
              <w:instrText xml:space="preserve"> XE "Smith:Janet (1805–1874)" \f "Name" \i </w:instrText>
            </w:r>
            <w:r>
              <w:fldChar w:fldCharType="end"/>
            </w:r>
          </w:p>
        </w:tc>
        <w:tc>
          <w:tcPr>
            <w:tcW w:w="552" w:type="dxa"/>
            <w:gridSpan w:val="2"/>
            <w:tcBorders>
              <w:left w:val="single" w:sz="4" w:space="0" w:color="000000"/>
            </w:tcBorders>
          </w:tcPr>
          <w:p w14:paraId="44E3F4D9" w14:textId="77777777" w:rsidR="004C2BBF" w:rsidRDefault="004C2BBF">
            <w:pPr>
              <w:pStyle w:val="FamilychartSurnames"/>
              <w:keepNext/>
              <w:keepLines/>
              <w:rPr>
                <w:b w:val="0"/>
                <w:color w:val="000000"/>
                <w:sz w:val="4"/>
              </w:rPr>
            </w:pPr>
          </w:p>
        </w:tc>
      </w:tr>
      <w:tr w:rsidR="004C2BBF" w14:paraId="6ACDB4FA" w14:textId="77777777">
        <w:trPr>
          <w:cantSplit/>
        </w:trPr>
        <w:tc>
          <w:tcPr>
            <w:tcW w:w="552" w:type="dxa"/>
            <w:gridSpan w:val="2"/>
          </w:tcPr>
          <w:p w14:paraId="23F69AB2" w14:textId="77777777" w:rsidR="004C2BBF" w:rsidRDefault="004C2BBF">
            <w:pPr>
              <w:pStyle w:val="FamilychartSurnames"/>
              <w:keepNext/>
              <w:keepLines/>
              <w:rPr>
                <w:b w:val="0"/>
                <w:color w:val="000000"/>
                <w:sz w:val="4"/>
              </w:rPr>
            </w:pPr>
          </w:p>
        </w:tc>
        <w:tc>
          <w:tcPr>
            <w:tcW w:w="1196" w:type="dxa"/>
            <w:gridSpan w:val="6"/>
            <w:tcBorders>
              <w:left w:val="single" w:sz="4" w:space="0" w:color="000000"/>
              <w:right w:val="single" w:sz="4" w:space="0" w:color="000000"/>
            </w:tcBorders>
          </w:tcPr>
          <w:p w14:paraId="46995523" w14:textId="77777777" w:rsidR="004C2BBF" w:rsidRDefault="005D5511">
            <w:pPr>
              <w:pStyle w:val="FamilychartTimespan"/>
              <w:keepNext/>
              <w:keepLines/>
              <w:widowControl/>
            </w:pPr>
            <w:r>
              <w:t>1808–1880</w:t>
            </w:r>
          </w:p>
        </w:tc>
        <w:tc>
          <w:tcPr>
            <w:tcW w:w="1196" w:type="dxa"/>
            <w:gridSpan w:val="6"/>
            <w:tcBorders>
              <w:left w:val="single" w:sz="4" w:space="0" w:color="000000"/>
            </w:tcBorders>
          </w:tcPr>
          <w:p w14:paraId="0363FB95"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tcPr>
          <w:p w14:paraId="2DB72AC4" w14:textId="77777777" w:rsidR="004C2BBF" w:rsidRDefault="005D5511">
            <w:pPr>
              <w:pStyle w:val="FamilychartTimespan"/>
              <w:keepNext/>
              <w:keepLines/>
              <w:widowControl/>
            </w:pPr>
            <w:r>
              <w:t>1813–1900</w:t>
            </w:r>
          </w:p>
        </w:tc>
        <w:tc>
          <w:tcPr>
            <w:tcW w:w="1196" w:type="dxa"/>
            <w:gridSpan w:val="6"/>
            <w:tcBorders>
              <w:left w:val="single" w:sz="4" w:space="0" w:color="000000"/>
            </w:tcBorders>
          </w:tcPr>
          <w:p w14:paraId="66F07E69"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tcPr>
          <w:p w14:paraId="332E80D9" w14:textId="77777777" w:rsidR="004C2BBF" w:rsidRDefault="005D5511">
            <w:pPr>
              <w:pStyle w:val="FamilychartTimespan"/>
              <w:keepNext/>
              <w:keepLines/>
              <w:widowControl/>
            </w:pPr>
            <w:r>
              <w:t>1800–1885</w:t>
            </w:r>
          </w:p>
        </w:tc>
        <w:tc>
          <w:tcPr>
            <w:tcW w:w="1196" w:type="dxa"/>
            <w:gridSpan w:val="6"/>
            <w:tcBorders>
              <w:left w:val="single" w:sz="4" w:space="0" w:color="000000"/>
            </w:tcBorders>
          </w:tcPr>
          <w:p w14:paraId="1A11E498"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tcPr>
          <w:p w14:paraId="3B7B53F1" w14:textId="77777777" w:rsidR="004C2BBF" w:rsidRDefault="005D5511">
            <w:pPr>
              <w:pStyle w:val="FamilychartTimespan"/>
              <w:keepNext/>
              <w:keepLines/>
              <w:widowControl/>
            </w:pPr>
            <w:r>
              <w:t>1805–1874</w:t>
            </w:r>
          </w:p>
        </w:tc>
        <w:tc>
          <w:tcPr>
            <w:tcW w:w="552" w:type="dxa"/>
            <w:gridSpan w:val="2"/>
            <w:tcBorders>
              <w:left w:val="single" w:sz="4" w:space="0" w:color="000000"/>
            </w:tcBorders>
          </w:tcPr>
          <w:p w14:paraId="05500B49" w14:textId="77777777" w:rsidR="004C2BBF" w:rsidRDefault="004C2BBF">
            <w:pPr>
              <w:pStyle w:val="FamilychartTimespan"/>
              <w:keepNext/>
              <w:keepLines/>
              <w:widowControl/>
              <w:rPr>
                <w:color w:val="000000"/>
                <w:sz w:val="4"/>
              </w:rPr>
            </w:pPr>
          </w:p>
        </w:tc>
      </w:tr>
      <w:tr w:rsidR="004C2BBF" w14:paraId="5AC9895F" w14:textId="77777777">
        <w:trPr>
          <w:cantSplit/>
        </w:trPr>
        <w:tc>
          <w:tcPr>
            <w:tcW w:w="552" w:type="dxa"/>
            <w:gridSpan w:val="2"/>
          </w:tcPr>
          <w:p w14:paraId="70A4C345"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tcPr>
          <w:p w14:paraId="7BE40FFF" w14:textId="77777777" w:rsidR="004C2BBF" w:rsidRDefault="005D5511">
            <w:pPr>
              <w:pStyle w:val="FamilychartPhoto"/>
              <w:keepNext/>
              <w:keepLines/>
              <w:widowControl/>
            </w:pPr>
            <w:r>
              <w:rPr>
                <w:noProof/>
              </w:rPr>
              <w:drawing>
                <wp:inline distT="0" distB="0" distL="0" distR="0" wp14:anchorId="32095867" wp14:editId="2B9139FE">
                  <wp:extent cx="658495" cy="658495"/>
                  <wp:effectExtent l="0" t="0" r="0" b="0"/>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40">
                            <a:extLst>
                              <a:ext uri="{28A0092B-C50C-407E-A947-70E740481C1C}">
                                <a14:useLocalDpi xmlns:a14="http://schemas.microsoft.com/office/drawing/2010/main" val="0"/>
                              </a:ext>
                            </a:extLst>
                          </a:blip>
                          <a:stretch>
                            <a:fillRect/>
                          </a:stretch>
                        </pic:blipFill>
                        <pic:spPr>
                          <a:xfrm>
                            <a:off x="0" y="0"/>
                            <a:ext cx="658495" cy="658495"/>
                          </a:xfrm>
                          <a:prstGeom prst="rect">
                            <a:avLst/>
                          </a:prstGeom>
                          <a:noFill/>
                          <a:ln>
                            <a:noFill/>
                          </a:ln>
                        </pic:spPr>
                      </pic:pic>
                    </a:graphicData>
                  </a:graphic>
                </wp:inline>
              </w:drawing>
            </w:r>
          </w:p>
        </w:tc>
        <w:tc>
          <w:tcPr>
            <w:tcW w:w="1196" w:type="dxa"/>
            <w:gridSpan w:val="6"/>
            <w:tcBorders>
              <w:left w:val="single" w:sz="4" w:space="0" w:color="000000"/>
            </w:tcBorders>
          </w:tcPr>
          <w:p w14:paraId="7746930F" w14:textId="77777777" w:rsidR="004C2BBF" w:rsidRDefault="004C2BBF">
            <w:pPr>
              <w:pStyle w:val="FamilychartPhoto"/>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tcPr>
          <w:p w14:paraId="6984962A" w14:textId="77777777" w:rsidR="004C2BBF" w:rsidRDefault="005D5511">
            <w:pPr>
              <w:pStyle w:val="FamilychartPhoto"/>
              <w:keepNext/>
              <w:keepLines/>
              <w:widowControl/>
            </w:pPr>
            <w:r>
              <w:rPr>
                <w:noProof/>
              </w:rPr>
              <w:drawing>
                <wp:inline distT="0" distB="0" distL="0" distR="0" wp14:anchorId="7D6A7F31" wp14:editId="799E644C">
                  <wp:extent cx="658495" cy="658495"/>
                  <wp:effectExtent l="0" t="0" r="0" b="0"/>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41">
                            <a:extLst>
                              <a:ext uri="{28A0092B-C50C-407E-A947-70E740481C1C}">
                                <a14:useLocalDpi xmlns:a14="http://schemas.microsoft.com/office/drawing/2010/main" val="0"/>
                              </a:ext>
                            </a:extLst>
                          </a:blip>
                          <a:stretch>
                            <a:fillRect/>
                          </a:stretch>
                        </pic:blipFill>
                        <pic:spPr>
                          <a:xfrm>
                            <a:off x="0" y="0"/>
                            <a:ext cx="658495" cy="658495"/>
                          </a:xfrm>
                          <a:prstGeom prst="rect">
                            <a:avLst/>
                          </a:prstGeom>
                          <a:noFill/>
                          <a:ln>
                            <a:noFill/>
                          </a:ln>
                        </pic:spPr>
                      </pic:pic>
                    </a:graphicData>
                  </a:graphic>
                </wp:inline>
              </w:drawing>
            </w:r>
          </w:p>
        </w:tc>
        <w:tc>
          <w:tcPr>
            <w:tcW w:w="1196" w:type="dxa"/>
            <w:gridSpan w:val="6"/>
            <w:tcBorders>
              <w:left w:val="single" w:sz="4" w:space="0" w:color="000000"/>
            </w:tcBorders>
          </w:tcPr>
          <w:p w14:paraId="1E81C2DE" w14:textId="77777777" w:rsidR="004C2BBF" w:rsidRDefault="004C2BBF">
            <w:pPr>
              <w:pStyle w:val="FamilychartPhoto"/>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tcPr>
          <w:p w14:paraId="731D90EB" w14:textId="77777777" w:rsidR="004C2BBF" w:rsidRDefault="004C2BBF">
            <w:pPr>
              <w:pStyle w:val="FamilychartPhoto"/>
              <w:keepNext/>
              <w:keepLines/>
              <w:widowControl/>
              <w:rPr>
                <w:color w:val="000000"/>
                <w:sz w:val="4"/>
              </w:rPr>
            </w:pPr>
          </w:p>
        </w:tc>
        <w:tc>
          <w:tcPr>
            <w:tcW w:w="1196" w:type="dxa"/>
            <w:gridSpan w:val="6"/>
            <w:tcBorders>
              <w:left w:val="single" w:sz="4" w:space="0" w:color="000000"/>
            </w:tcBorders>
          </w:tcPr>
          <w:p w14:paraId="504D7225" w14:textId="77777777" w:rsidR="004C2BBF" w:rsidRDefault="004C2BBF">
            <w:pPr>
              <w:pStyle w:val="FamilychartPhoto"/>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tcPr>
          <w:p w14:paraId="4620C923" w14:textId="77777777" w:rsidR="004C2BBF" w:rsidRDefault="004C2BBF">
            <w:pPr>
              <w:pStyle w:val="FamilychartPhoto"/>
              <w:keepNext/>
              <w:keepLines/>
              <w:widowControl/>
              <w:rPr>
                <w:color w:val="000000"/>
                <w:sz w:val="4"/>
              </w:rPr>
            </w:pPr>
          </w:p>
        </w:tc>
        <w:tc>
          <w:tcPr>
            <w:tcW w:w="552" w:type="dxa"/>
            <w:gridSpan w:val="2"/>
            <w:tcBorders>
              <w:left w:val="single" w:sz="4" w:space="0" w:color="000000"/>
            </w:tcBorders>
          </w:tcPr>
          <w:p w14:paraId="72D1196E" w14:textId="77777777" w:rsidR="004C2BBF" w:rsidRDefault="004C2BBF">
            <w:pPr>
              <w:pStyle w:val="FamilychartPhoto"/>
              <w:keepNext/>
              <w:keepLines/>
              <w:widowControl/>
              <w:rPr>
                <w:color w:val="000000"/>
                <w:sz w:val="4"/>
              </w:rPr>
            </w:pPr>
          </w:p>
        </w:tc>
      </w:tr>
      <w:tr w:rsidR="004C2BBF" w14:paraId="09B47709" w14:textId="77777777">
        <w:trPr>
          <w:cantSplit/>
        </w:trPr>
        <w:tc>
          <w:tcPr>
            <w:tcW w:w="552" w:type="dxa"/>
            <w:gridSpan w:val="2"/>
          </w:tcPr>
          <w:p w14:paraId="00A7D775" w14:textId="77777777" w:rsidR="004C2BBF" w:rsidRDefault="004C2BBF">
            <w:pPr>
              <w:pStyle w:val="FamilychartPhoto"/>
              <w:keepNext/>
              <w:keepLines/>
              <w:widowControl/>
              <w:rPr>
                <w:color w:val="000000"/>
                <w:sz w:val="4"/>
              </w:rPr>
            </w:pPr>
          </w:p>
        </w:tc>
        <w:tc>
          <w:tcPr>
            <w:tcW w:w="552" w:type="dxa"/>
            <w:gridSpan w:val="2"/>
            <w:tcBorders>
              <w:top w:val="single" w:sz="4" w:space="0" w:color="000000"/>
            </w:tcBorders>
          </w:tcPr>
          <w:p w14:paraId="42016418" w14:textId="77777777" w:rsidR="004C2BBF" w:rsidRDefault="004C2BBF">
            <w:pPr>
              <w:pStyle w:val="FamilychartPhoto"/>
              <w:keepNext/>
              <w:keepLines/>
              <w:widowControl/>
              <w:rPr>
                <w:color w:val="000000"/>
                <w:sz w:val="4"/>
              </w:rPr>
            </w:pPr>
          </w:p>
        </w:tc>
        <w:tc>
          <w:tcPr>
            <w:tcW w:w="46" w:type="dxa"/>
            <w:tcBorders>
              <w:top w:val="single" w:sz="4" w:space="0" w:color="000000"/>
            </w:tcBorders>
          </w:tcPr>
          <w:p w14:paraId="4A69B639" w14:textId="77777777" w:rsidR="004C2BBF" w:rsidRDefault="004C2BBF">
            <w:pPr>
              <w:pStyle w:val="FamilychartPhoto"/>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54809547" w14:textId="77777777" w:rsidR="004C2BBF" w:rsidRDefault="004C2BBF">
            <w:pPr>
              <w:pStyle w:val="FamilychartPhoto"/>
              <w:keepNext/>
              <w:keepLines/>
              <w:widowControl/>
              <w:rPr>
                <w:color w:val="000000"/>
                <w:sz w:val="4"/>
              </w:rPr>
            </w:pPr>
          </w:p>
        </w:tc>
        <w:tc>
          <w:tcPr>
            <w:tcW w:w="552" w:type="dxa"/>
            <w:gridSpan w:val="2"/>
            <w:tcBorders>
              <w:top w:val="single" w:sz="4" w:space="0" w:color="000000"/>
              <w:bottom w:val="single" w:sz="4" w:space="0" w:color="000000"/>
            </w:tcBorders>
          </w:tcPr>
          <w:p w14:paraId="63EBA633" w14:textId="77777777" w:rsidR="004C2BBF" w:rsidRDefault="004C2BBF">
            <w:pPr>
              <w:pStyle w:val="FamilychartPhoto"/>
              <w:keepNext/>
              <w:keepLines/>
              <w:widowControl/>
              <w:rPr>
                <w:color w:val="000000"/>
                <w:sz w:val="4"/>
              </w:rPr>
            </w:pPr>
          </w:p>
        </w:tc>
        <w:tc>
          <w:tcPr>
            <w:tcW w:w="552" w:type="dxa"/>
            <w:gridSpan w:val="2"/>
            <w:tcBorders>
              <w:bottom w:val="single" w:sz="4" w:space="0" w:color="000000"/>
            </w:tcBorders>
          </w:tcPr>
          <w:p w14:paraId="6253D176" w14:textId="77777777" w:rsidR="004C2BBF" w:rsidRDefault="004C2BBF">
            <w:pPr>
              <w:pStyle w:val="FamilychartPhoto"/>
              <w:keepNext/>
              <w:keepLines/>
              <w:widowControl/>
              <w:rPr>
                <w:color w:val="000000"/>
                <w:sz w:val="4"/>
              </w:rPr>
            </w:pPr>
          </w:p>
        </w:tc>
        <w:tc>
          <w:tcPr>
            <w:tcW w:w="46" w:type="dxa"/>
          </w:tcPr>
          <w:p w14:paraId="44977B07" w14:textId="77777777" w:rsidR="004C2BBF" w:rsidRDefault="004C2BBF">
            <w:pPr>
              <w:pStyle w:val="FamilychartPhoto"/>
              <w:keepNext/>
              <w:keepLines/>
              <w:widowControl/>
              <w:rPr>
                <w:color w:val="000000"/>
                <w:sz w:val="4"/>
              </w:rPr>
            </w:pPr>
          </w:p>
        </w:tc>
        <w:tc>
          <w:tcPr>
            <w:tcW w:w="46" w:type="dxa"/>
          </w:tcPr>
          <w:p w14:paraId="0257893F" w14:textId="77777777" w:rsidR="004C2BBF" w:rsidRDefault="004C2BBF">
            <w:pPr>
              <w:pStyle w:val="FamilychartPhoto"/>
              <w:keepNext/>
              <w:keepLines/>
              <w:widowControl/>
              <w:rPr>
                <w:color w:val="000000"/>
                <w:sz w:val="4"/>
              </w:rPr>
            </w:pPr>
          </w:p>
        </w:tc>
        <w:tc>
          <w:tcPr>
            <w:tcW w:w="552" w:type="dxa"/>
            <w:gridSpan w:val="2"/>
            <w:tcBorders>
              <w:bottom w:val="single" w:sz="4" w:space="0" w:color="000000"/>
            </w:tcBorders>
          </w:tcPr>
          <w:p w14:paraId="7338F739" w14:textId="77777777" w:rsidR="004C2BBF" w:rsidRDefault="004C2BBF">
            <w:pPr>
              <w:pStyle w:val="FamilychartPhoto"/>
              <w:keepNext/>
              <w:keepLines/>
              <w:widowControl/>
              <w:rPr>
                <w:color w:val="000000"/>
                <w:sz w:val="4"/>
              </w:rPr>
            </w:pPr>
          </w:p>
        </w:tc>
        <w:tc>
          <w:tcPr>
            <w:tcW w:w="552" w:type="dxa"/>
            <w:gridSpan w:val="2"/>
            <w:tcBorders>
              <w:top w:val="single" w:sz="4" w:space="0" w:color="000000"/>
              <w:bottom w:val="single" w:sz="4" w:space="0" w:color="000000"/>
            </w:tcBorders>
          </w:tcPr>
          <w:p w14:paraId="6B712E88" w14:textId="77777777" w:rsidR="004C2BBF" w:rsidRDefault="004C2BBF">
            <w:pPr>
              <w:pStyle w:val="FamilychartPhoto"/>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70130CAB" w14:textId="77777777" w:rsidR="004C2BBF" w:rsidRDefault="004C2BBF">
            <w:pPr>
              <w:pStyle w:val="FamilychartPhoto"/>
              <w:keepNext/>
              <w:keepLines/>
              <w:widowControl/>
              <w:rPr>
                <w:color w:val="000000"/>
                <w:sz w:val="4"/>
              </w:rPr>
            </w:pPr>
          </w:p>
        </w:tc>
        <w:tc>
          <w:tcPr>
            <w:tcW w:w="46" w:type="dxa"/>
            <w:tcBorders>
              <w:top w:val="single" w:sz="4" w:space="0" w:color="000000"/>
              <w:left w:val="single" w:sz="4" w:space="0" w:color="000000"/>
            </w:tcBorders>
          </w:tcPr>
          <w:p w14:paraId="25D9E04D" w14:textId="77777777" w:rsidR="004C2BBF" w:rsidRDefault="004C2BBF">
            <w:pPr>
              <w:pStyle w:val="FamilychartPhoto"/>
              <w:keepNext/>
              <w:keepLines/>
              <w:widowControl/>
              <w:rPr>
                <w:color w:val="000000"/>
                <w:sz w:val="4"/>
              </w:rPr>
            </w:pPr>
          </w:p>
        </w:tc>
        <w:tc>
          <w:tcPr>
            <w:tcW w:w="552" w:type="dxa"/>
            <w:gridSpan w:val="2"/>
            <w:tcBorders>
              <w:top w:val="single" w:sz="4" w:space="0" w:color="000000"/>
            </w:tcBorders>
          </w:tcPr>
          <w:p w14:paraId="327EBE45" w14:textId="77777777" w:rsidR="004C2BBF" w:rsidRDefault="004C2BBF">
            <w:pPr>
              <w:pStyle w:val="FamilychartPhoto"/>
              <w:keepNext/>
              <w:keepLines/>
              <w:widowControl/>
              <w:rPr>
                <w:color w:val="000000"/>
                <w:sz w:val="4"/>
              </w:rPr>
            </w:pPr>
          </w:p>
        </w:tc>
        <w:tc>
          <w:tcPr>
            <w:tcW w:w="552" w:type="dxa"/>
            <w:gridSpan w:val="2"/>
          </w:tcPr>
          <w:p w14:paraId="43561DCE" w14:textId="77777777" w:rsidR="004C2BBF" w:rsidRDefault="004C2BBF">
            <w:pPr>
              <w:pStyle w:val="FamilychartPhoto"/>
              <w:keepNext/>
              <w:keepLines/>
              <w:widowControl/>
              <w:rPr>
                <w:color w:val="000000"/>
                <w:sz w:val="4"/>
              </w:rPr>
            </w:pPr>
          </w:p>
        </w:tc>
        <w:tc>
          <w:tcPr>
            <w:tcW w:w="46" w:type="dxa"/>
          </w:tcPr>
          <w:p w14:paraId="59C23F47" w14:textId="77777777" w:rsidR="004C2BBF" w:rsidRDefault="004C2BBF">
            <w:pPr>
              <w:pStyle w:val="FamilychartPhoto"/>
              <w:keepNext/>
              <w:keepLines/>
              <w:widowControl/>
              <w:rPr>
                <w:color w:val="000000"/>
                <w:sz w:val="4"/>
              </w:rPr>
            </w:pPr>
          </w:p>
        </w:tc>
        <w:tc>
          <w:tcPr>
            <w:tcW w:w="46" w:type="dxa"/>
          </w:tcPr>
          <w:p w14:paraId="0C025FA9" w14:textId="77777777" w:rsidR="004C2BBF" w:rsidRDefault="004C2BBF">
            <w:pPr>
              <w:pStyle w:val="FamilychartPhoto"/>
              <w:keepNext/>
              <w:keepLines/>
              <w:widowControl/>
              <w:rPr>
                <w:color w:val="000000"/>
                <w:sz w:val="4"/>
              </w:rPr>
            </w:pPr>
          </w:p>
        </w:tc>
        <w:tc>
          <w:tcPr>
            <w:tcW w:w="552" w:type="dxa"/>
            <w:gridSpan w:val="2"/>
          </w:tcPr>
          <w:p w14:paraId="521C9A34" w14:textId="77777777" w:rsidR="004C2BBF" w:rsidRDefault="004C2BBF">
            <w:pPr>
              <w:pStyle w:val="FamilychartPhoto"/>
              <w:keepNext/>
              <w:keepLines/>
              <w:widowControl/>
              <w:rPr>
                <w:color w:val="000000"/>
                <w:sz w:val="4"/>
              </w:rPr>
            </w:pPr>
          </w:p>
        </w:tc>
        <w:tc>
          <w:tcPr>
            <w:tcW w:w="552" w:type="dxa"/>
            <w:gridSpan w:val="2"/>
            <w:tcBorders>
              <w:top w:val="single" w:sz="4" w:space="0" w:color="000000"/>
            </w:tcBorders>
          </w:tcPr>
          <w:p w14:paraId="2E54A57E" w14:textId="77777777" w:rsidR="004C2BBF" w:rsidRDefault="004C2BBF">
            <w:pPr>
              <w:pStyle w:val="FamilychartPhoto"/>
              <w:keepNext/>
              <w:keepLines/>
              <w:widowControl/>
              <w:rPr>
                <w:color w:val="000000"/>
                <w:sz w:val="4"/>
              </w:rPr>
            </w:pPr>
          </w:p>
        </w:tc>
        <w:tc>
          <w:tcPr>
            <w:tcW w:w="46" w:type="dxa"/>
            <w:tcBorders>
              <w:top w:val="single" w:sz="4" w:space="0" w:color="000000"/>
            </w:tcBorders>
          </w:tcPr>
          <w:p w14:paraId="005D9C22" w14:textId="77777777" w:rsidR="004C2BBF" w:rsidRDefault="004C2BBF">
            <w:pPr>
              <w:pStyle w:val="FamilychartPhoto"/>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223B7129" w14:textId="77777777" w:rsidR="004C2BBF" w:rsidRDefault="004C2BBF">
            <w:pPr>
              <w:pStyle w:val="FamilychartPhoto"/>
              <w:keepNext/>
              <w:keepLines/>
              <w:widowControl/>
              <w:rPr>
                <w:color w:val="000000"/>
                <w:sz w:val="4"/>
              </w:rPr>
            </w:pPr>
          </w:p>
        </w:tc>
        <w:tc>
          <w:tcPr>
            <w:tcW w:w="552" w:type="dxa"/>
            <w:gridSpan w:val="2"/>
            <w:tcBorders>
              <w:top w:val="single" w:sz="4" w:space="0" w:color="000000"/>
              <w:bottom w:val="single" w:sz="4" w:space="0" w:color="000000"/>
            </w:tcBorders>
          </w:tcPr>
          <w:p w14:paraId="5D70FD33" w14:textId="77777777" w:rsidR="004C2BBF" w:rsidRDefault="004C2BBF">
            <w:pPr>
              <w:pStyle w:val="FamilychartPhoto"/>
              <w:keepNext/>
              <w:keepLines/>
              <w:widowControl/>
              <w:rPr>
                <w:color w:val="000000"/>
                <w:sz w:val="4"/>
              </w:rPr>
            </w:pPr>
          </w:p>
        </w:tc>
        <w:tc>
          <w:tcPr>
            <w:tcW w:w="552" w:type="dxa"/>
            <w:gridSpan w:val="2"/>
            <w:tcBorders>
              <w:bottom w:val="single" w:sz="4" w:space="0" w:color="000000"/>
            </w:tcBorders>
          </w:tcPr>
          <w:p w14:paraId="52AE6471" w14:textId="77777777" w:rsidR="004C2BBF" w:rsidRDefault="004C2BBF">
            <w:pPr>
              <w:pStyle w:val="FamilychartPhoto"/>
              <w:keepNext/>
              <w:keepLines/>
              <w:widowControl/>
              <w:rPr>
                <w:color w:val="000000"/>
                <w:sz w:val="4"/>
              </w:rPr>
            </w:pPr>
          </w:p>
        </w:tc>
        <w:tc>
          <w:tcPr>
            <w:tcW w:w="46" w:type="dxa"/>
          </w:tcPr>
          <w:p w14:paraId="075037DE" w14:textId="77777777" w:rsidR="004C2BBF" w:rsidRDefault="004C2BBF">
            <w:pPr>
              <w:pStyle w:val="FamilychartPhoto"/>
              <w:keepNext/>
              <w:keepLines/>
              <w:widowControl/>
              <w:rPr>
                <w:color w:val="000000"/>
                <w:sz w:val="4"/>
              </w:rPr>
            </w:pPr>
          </w:p>
        </w:tc>
        <w:tc>
          <w:tcPr>
            <w:tcW w:w="46" w:type="dxa"/>
          </w:tcPr>
          <w:p w14:paraId="2B7BF9F2" w14:textId="77777777" w:rsidR="004C2BBF" w:rsidRDefault="004C2BBF">
            <w:pPr>
              <w:pStyle w:val="FamilychartPhoto"/>
              <w:keepNext/>
              <w:keepLines/>
              <w:widowControl/>
              <w:rPr>
                <w:color w:val="000000"/>
                <w:sz w:val="4"/>
              </w:rPr>
            </w:pPr>
          </w:p>
        </w:tc>
        <w:tc>
          <w:tcPr>
            <w:tcW w:w="552" w:type="dxa"/>
            <w:gridSpan w:val="2"/>
            <w:tcBorders>
              <w:bottom w:val="single" w:sz="4" w:space="0" w:color="000000"/>
            </w:tcBorders>
          </w:tcPr>
          <w:p w14:paraId="4E307887" w14:textId="77777777" w:rsidR="004C2BBF" w:rsidRDefault="004C2BBF">
            <w:pPr>
              <w:pStyle w:val="FamilychartPhoto"/>
              <w:keepNext/>
              <w:keepLines/>
              <w:widowControl/>
              <w:rPr>
                <w:color w:val="000000"/>
                <w:sz w:val="4"/>
              </w:rPr>
            </w:pPr>
          </w:p>
        </w:tc>
        <w:tc>
          <w:tcPr>
            <w:tcW w:w="552" w:type="dxa"/>
            <w:gridSpan w:val="2"/>
            <w:tcBorders>
              <w:top w:val="single" w:sz="4" w:space="0" w:color="000000"/>
              <w:bottom w:val="single" w:sz="4" w:space="0" w:color="000000"/>
            </w:tcBorders>
          </w:tcPr>
          <w:p w14:paraId="348CB50D" w14:textId="77777777" w:rsidR="004C2BBF" w:rsidRDefault="004C2BBF">
            <w:pPr>
              <w:pStyle w:val="FamilychartPhoto"/>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150A7DAE" w14:textId="77777777" w:rsidR="004C2BBF" w:rsidRDefault="004C2BBF">
            <w:pPr>
              <w:pStyle w:val="FamilychartPhoto"/>
              <w:keepNext/>
              <w:keepLines/>
              <w:widowControl/>
              <w:rPr>
                <w:color w:val="000000"/>
                <w:sz w:val="4"/>
              </w:rPr>
            </w:pPr>
          </w:p>
        </w:tc>
        <w:tc>
          <w:tcPr>
            <w:tcW w:w="46" w:type="dxa"/>
            <w:tcBorders>
              <w:top w:val="single" w:sz="4" w:space="0" w:color="000000"/>
              <w:left w:val="single" w:sz="4" w:space="0" w:color="000000"/>
            </w:tcBorders>
          </w:tcPr>
          <w:p w14:paraId="4E843A67" w14:textId="77777777" w:rsidR="004C2BBF" w:rsidRDefault="004C2BBF">
            <w:pPr>
              <w:pStyle w:val="FamilychartPhoto"/>
              <w:keepNext/>
              <w:keepLines/>
              <w:widowControl/>
              <w:rPr>
                <w:color w:val="000000"/>
                <w:sz w:val="4"/>
              </w:rPr>
            </w:pPr>
          </w:p>
        </w:tc>
        <w:tc>
          <w:tcPr>
            <w:tcW w:w="552" w:type="dxa"/>
            <w:gridSpan w:val="2"/>
            <w:tcBorders>
              <w:top w:val="single" w:sz="4" w:space="0" w:color="000000"/>
            </w:tcBorders>
          </w:tcPr>
          <w:p w14:paraId="41C1521E" w14:textId="77777777" w:rsidR="004C2BBF" w:rsidRDefault="004C2BBF">
            <w:pPr>
              <w:pStyle w:val="FamilychartPhoto"/>
              <w:keepNext/>
              <w:keepLines/>
              <w:widowControl/>
              <w:rPr>
                <w:color w:val="000000"/>
                <w:sz w:val="4"/>
              </w:rPr>
            </w:pPr>
          </w:p>
        </w:tc>
        <w:tc>
          <w:tcPr>
            <w:tcW w:w="552" w:type="dxa"/>
            <w:gridSpan w:val="2"/>
          </w:tcPr>
          <w:p w14:paraId="3078146D" w14:textId="77777777" w:rsidR="004C2BBF" w:rsidRDefault="004C2BBF">
            <w:pPr>
              <w:pStyle w:val="FamilychartPhoto"/>
              <w:keepNext/>
              <w:keepLines/>
              <w:widowControl/>
              <w:rPr>
                <w:color w:val="000000"/>
                <w:sz w:val="4"/>
              </w:rPr>
            </w:pPr>
          </w:p>
        </w:tc>
      </w:tr>
      <w:tr w:rsidR="004C2BBF" w14:paraId="3634E91D" w14:textId="77777777">
        <w:trPr>
          <w:cantSplit/>
        </w:trPr>
        <w:tc>
          <w:tcPr>
            <w:tcW w:w="552" w:type="dxa"/>
            <w:gridSpan w:val="2"/>
          </w:tcPr>
          <w:p w14:paraId="6B475B26" w14:textId="77777777" w:rsidR="004C2BBF" w:rsidRDefault="004C2BBF">
            <w:pPr>
              <w:pStyle w:val="FamilychartPhoto"/>
              <w:keepNext/>
              <w:keepLines/>
              <w:widowControl/>
              <w:rPr>
                <w:color w:val="000000"/>
                <w:sz w:val="4"/>
              </w:rPr>
            </w:pPr>
          </w:p>
        </w:tc>
        <w:tc>
          <w:tcPr>
            <w:tcW w:w="552" w:type="dxa"/>
            <w:gridSpan w:val="2"/>
          </w:tcPr>
          <w:p w14:paraId="2B80BA91" w14:textId="77777777" w:rsidR="004C2BBF" w:rsidRDefault="004C2BBF">
            <w:pPr>
              <w:pStyle w:val="FamilychartPhoto"/>
              <w:keepNext/>
              <w:keepLines/>
              <w:widowControl/>
              <w:rPr>
                <w:color w:val="000000"/>
                <w:sz w:val="4"/>
              </w:rPr>
            </w:pPr>
          </w:p>
        </w:tc>
        <w:tc>
          <w:tcPr>
            <w:tcW w:w="46" w:type="dxa"/>
          </w:tcPr>
          <w:p w14:paraId="04820699" w14:textId="77777777" w:rsidR="004C2BBF" w:rsidRDefault="004C2BBF">
            <w:pPr>
              <w:pStyle w:val="FamilychartPhoto"/>
              <w:keepNext/>
              <w:keepLines/>
              <w:widowControl/>
              <w:rPr>
                <w:color w:val="000000"/>
                <w:sz w:val="4"/>
              </w:rPr>
            </w:pPr>
          </w:p>
        </w:tc>
        <w:tc>
          <w:tcPr>
            <w:tcW w:w="46" w:type="dxa"/>
            <w:tcBorders>
              <w:top w:val="single" w:sz="4" w:space="0" w:color="000000"/>
            </w:tcBorders>
          </w:tcPr>
          <w:p w14:paraId="0B43DEB9" w14:textId="77777777" w:rsidR="004C2BBF" w:rsidRDefault="004C2BBF">
            <w:pPr>
              <w:pStyle w:val="FamilychartPhoto"/>
              <w:keepNext/>
              <w:keepLines/>
              <w:widowControl/>
              <w:rPr>
                <w:color w:val="000000"/>
                <w:sz w:val="4"/>
              </w:rPr>
            </w:pPr>
          </w:p>
        </w:tc>
        <w:tc>
          <w:tcPr>
            <w:tcW w:w="552" w:type="dxa"/>
            <w:gridSpan w:val="2"/>
            <w:tcBorders>
              <w:top w:val="single" w:sz="4" w:space="0" w:color="000000"/>
            </w:tcBorders>
          </w:tcPr>
          <w:p w14:paraId="45C40918" w14:textId="77777777" w:rsidR="004C2BBF" w:rsidRDefault="004C2BBF">
            <w:pPr>
              <w:pStyle w:val="FamilychartPhoto"/>
              <w:keepNext/>
              <w:keepLines/>
              <w:widowControl/>
              <w:rPr>
                <w:color w:val="000000"/>
                <w:sz w:val="4"/>
              </w:rPr>
            </w:pPr>
          </w:p>
        </w:tc>
        <w:tc>
          <w:tcPr>
            <w:tcW w:w="552" w:type="dxa"/>
            <w:gridSpan w:val="2"/>
            <w:tcBorders>
              <w:top w:val="single" w:sz="4" w:space="0" w:color="000000"/>
            </w:tcBorders>
          </w:tcPr>
          <w:p w14:paraId="0C9DA5CE" w14:textId="77777777" w:rsidR="004C2BBF" w:rsidRDefault="004C2BBF">
            <w:pPr>
              <w:pStyle w:val="FamilychartPhoto"/>
              <w:keepNext/>
              <w:keepLines/>
              <w:widowControl/>
              <w:rPr>
                <w:color w:val="000000"/>
                <w:sz w:val="4"/>
              </w:rPr>
            </w:pPr>
          </w:p>
        </w:tc>
        <w:tc>
          <w:tcPr>
            <w:tcW w:w="46" w:type="dxa"/>
            <w:tcBorders>
              <w:top w:val="single" w:sz="4" w:space="0" w:color="000000"/>
              <w:right w:val="single" w:sz="4" w:space="0" w:color="000000"/>
            </w:tcBorders>
          </w:tcPr>
          <w:p w14:paraId="16EE7946" w14:textId="77777777" w:rsidR="004C2BBF" w:rsidRDefault="004C2BBF">
            <w:pPr>
              <w:pStyle w:val="FamilychartPhoto"/>
              <w:keepNext/>
              <w:keepLines/>
              <w:widowControl/>
              <w:rPr>
                <w:color w:val="000000"/>
                <w:sz w:val="4"/>
              </w:rPr>
            </w:pPr>
          </w:p>
        </w:tc>
        <w:tc>
          <w:tcPr>
            <w:tcW w:w="46" w:type="dxa"/>
            <w:tcBorders>
              <w:top w:val="single" w:sz="4" w:space="0" w:color="000000"/>
              <w:left w:val="single" w:sz="4" w:space="0" w:color="000000"/>
            </w:tcBorders>
          </w:tcPr>
          <w:p w14:paraId="55AF3710" w14:textId="77777777" w:rsidR="004C2BBF" w:rsidRDefault="004C2BBF">
            <w:pPr>
              <w:pStyle w:val="FamilychartPhoto"/>
              <w:keepNext/>
              <w:keepLines/>
              <w:widowControl/>
              <w:rPr>
                <w:color w:val="000000"/>
                <w:sz w:val="4"/>
              </w:rPr>
            </w:pPr>
          </w:p>
        </w:tc>
        <w:tc>
          <w:tcPr>
            <w:tcW w:w="552" w:type="dxa"/>
            <w:gridSpan w:val="2"/>
            <w:tcBorders>
              <w:top w:val="single" w:sz="4" w:space="0" w:color="000000"/>
            </w:tcBorders>
          </w:tcPr>
          <w:p w14:paraId="3DE04957" w14:textId="77777777" w:rsidR="004C2BBF" w:rsidRDefault="004C2BBF">
            <w:pPr>
              <w:pStyle w:val="FamilychartPhoto"/>
              <w:keepNext/>
              <w:keepLines/>
              <w:widowControl/>
              <w:rPr>
                <w:color w:val="000000"/>
                <w:sz w:val="4"/>
              </w:rPr>
            </w:pPr>
          </w:p>
        </w:tc>
        <w:tc>
          <w:tcPr>
            <w:tcW w:w="552" w:type="dxa"/>
            <w:gridSpan w:val="2"/>
            <w:tcBorders>
              <w:top w:val="single" w:sz="4" w:space="0" w:color="000000"/>
            </w:tcBorders>
          </w:tcPr>
          <w:p w14:paraId="606A50FE" w14:textId="77777777" w:rsidR="004C2BBF" w:rsidRDefault="004C2BBF">
            <w:pPr>
              <w:pStyle w:val="FamilychartPhoto"/>
              <w:keepNext/>
              <w:keepLines/>
              <w:widowControl/>
              <w:rPr>
                <w:color w:val="000000"/>
                <w:sz w:val="4"/>
              </w:rPr>
            </w:pPr>
          </w:p>
        </w:tc>
        <w:tc>
          <w:tcPr>
            <w:tcW w:w="46" w:type="dxa"/>
            <w:tcBorders>
              <w:top w:val="single" w:sz="4" w:space="0" w:color="000000"/>
            </w:tcBorders>
          </w:tcPr>
          <w:p w14:paraId="69B1F790" w14:textId="77777777" w:rsidR="004C2BBF" w:rsidRDefault="004C2BBF">
            <w:pPr>
              <w:pStyle w:val="FamilychartPhoto"/>
              <w:keepNext/>
              <w:keepLines/>
              <w:widowControl/>
              <w:rPr>
                <w:color w:val="000000"/>
                <w:sz w:val="4"/>
              </w:rPr>
            </w:pPr>
          </w:p>
        </w:tc>
        <w:tc>
          <w:tcPr>
            <w:tcW w:w="46" w:type="dxa"/>
          </w:tcPr>
          <w:p w14:paraId="6B73409A" w14:textId="77777777" w:rsidR="004C2BBF" w:rsidRDefault="004C2BBF">
            <w:pPr>
              <w:pStyle w:val="FamilychartPhoto"/>
              <w:keepNext/>
              <w:keepLines/>
              <w:widowControl/>
              <w:rPr>
                <w:color w:val="000000"/>
                <w:sz w:val="4"/>
              </w:rPr>
            </w:pPr>
          </w:p>
        </w:tc>
        <w:tc>
          <w:tcPr>
            <w:tcW w:w="552" w:type="dxa"/>
            <w:gridSpan w:val="2"/>
          </w:tcPr>
          <w:p w14:paraId="3F82465C" w14:textId="77777777" w:rsidR="004C2BBF" w:rsidRDefault="004C2BBF">
            <w:pPr>
              <w:pStyle w:val="FamilychartPhoto"/>
              <w:keepNext/>
              <w:keepLines/>
              <w:widowControl/>
              <w:rPr>
                <w:color w:val="000000"/>
                <w:sz w:val="4"/>
              </w:rPr>
            </w:pPr>
          </w:p>
        </w:tc>
        <w:tc>
          <w:tcPr>
            <w:tcW w:w="552" w:type="dxa"/>
            <w:gridSpan w:val="2"/>
          </w:tcPr>
          <w:p w14:paraId="03D21F5A" w14:textId="77777777" w:rsidR="004C2BBF" w:rsidRDefault="004C2BBF">
            <w:pPr>
              <w:pStyle w:val="FamilychartPhoto"/>
              <w:keepNext/>
              <w:keepLines/>
              <w:widowControl/>
              <w:rPr>
                <w:color w:val="000000"/>
                <w:sz w:val="4"/>
              </w:rPr>
            </w:pPr>
          </w:p>
        </w:tc>
        <w:tc>
          <w:tcPr>
            <w:tcW w:w="46" w:type="dxa"/>
          </w:tcPr>
          <w:p w14:paraId="2F0970B3" w14:textId="77777777" w:rsidR="004C2BBF" w:rsidRDefault="004C2BBF">
            <w:pPr>
              <w:pStyle w:val="FamilychartPhoto"/>
              <w:keepNext/>
              <w:keepLines/>
              <w:widowControl/>
              <w:rPr>
                <w:color w:val="000000"/>
                <w:sz w:val="4"/>
              </w:rPr>
            </w:pPr>
          </w:p>
        </w:tc>
        <w:tc>
          <w:tcPr>
            <w:tcW w:w="46" w:type="dxa"/>
          </w:tcPr>
          <w:p w14:paraId="183554ED" w14:textId="77777777" w:rsidR="004C2BBF" w:rsidRDefault="004C2BBF">
            <w:pPr>
              <w:pStyle w:val="FamilychartPhoto"/>
              <w:keepNext/>
              <w:keepLines/>
              <w:widowControl/>
              <w:rPr>
                <w:color w:val="000000"/>
                <w:sz w:val="4"/>
              </w:rPr>
            </w:pPr>
          </w:p>
        </w:tc>
        <w:tc>
          <w:tcPr>
            <w:tcW w:w="552" w:type="dxa"/>
            <w:gridSpan w:val="2"/>
          </w:tcPr>
          <w:p w14:paraId="5107D007" w14:textId="77777777" w:rsidR="004C2BBF" w:rsidRDefault="004C2BBF">
            <w:pPr>
              <w:pStyle w:val="FamilychartPhoto"/>
              <w:keepNext/>
              <w:keepLines/>
              <w:widowControl/>
              <w:rPr>
                <w:color w:val="000000"/>
                <w:sz w:val="4"/>
              </w:rPr>
            </w:pPr>
          </w:p>
        </w:tc>
        <w:tc>
          <w:tcPr>
            <w:tcW w:w="552" w:type="dxa"/>
            <w:gridSpan w:val="2"/>
          </w:tcPr>
          <w:p w14:paraId="33C484C5" w14:textId="77777777" w:rsidR="004C2BBF" w:rsidRDefault="004C2BBF">
            <w:pPr>
              <w:pStyle w:val="FamilychartPhoto"/>
              <w:keepNext/>
              <w:keepLines/>
              <w:widowControl/>
              <w:rPr>
                <w:color w:val="000000"/>
                <w:sz w:val="4"/>
              </w:rPr>
            </w:pPr>
          </w:p>
        </w:tc>
        <w:tc>
          <w:tcPr>
            <w:tcW w:w="46" w:type="dxa"/>
          </w:tcPr>
          <w:p w14:paraId="15264672" w14:textId="77777777" w:rsidR="004C2BBF" w:rsidRDefault="004C2BBF">
            <w:pPr>
              <w:pStyle w:val="FamilychartPhoto"/>
              <w:keepNext/>
              <w:keepLines/>
              <w:widowControl/>
              <w:rPr>
                <w:color w:val="000000"/>
                <w:sz w:val="4"/>
              </w:rPr>
            </w:pPr>
          </w:p>
        </w:tc>
        <w:tc>
          <w:tcPr>
            <w:tcW w:w="46" w:type="dxa"/>
            <w:tcBorders>
              <w:top w:val="single" w:sz="4" w:space="0" w:color="000000"/>
            </w:tcBorders>
          </w:tcPr>
          <w:p w14:paraId="786944D3" w14:textId="77777777" w:rsidR="004C2BBF" w:rsidRDefault="004C2BBF">
            <w:pPr>
              <w:pStyle w:val="FamilychartPhoto"/>
              <w:keepNext/>
              <w:keepLines/>
              <w:widowControl/>
              <w:rPr>
                <w:color w:val="000000"/>
                <w:sz w:val="4"/>
              </w:rPr>
            </w:pPr>
          </w:p>
        </w:tc>
        <w:tc>
          <w:tcPr>
            <w:tcW w:w="552" w:type="dxa"/>
            <w:gridSpan w:val="2"/>
            <w:tcBorders>
              <w:top w:val="single" w:sz="4" w:space="0" w:color="000000"/>
            </w:tcBorders>
          </w:tcPr>
          <w:p w14:paraId="79824271" w14:textId="77777777" w:rsidR="004C2BBF" w:rsidRDefault="004C2BBF">
            <w:pPr>
              <w:pStyle w:val="FamilychartPhoto"/>
              <w:keepNext/>
              <w:keepLines/>
              <w:widowControl/>
              <w:rPr>
                <w:color w:val="000000"/>
                <w:sz w:val="4"/>
              </w:rPr>
            </w:pPr>
          </w:p>
        </w:tc>
        <w:tc>
          <w:tcPr>
            <w:tcW w:w="552" w:type="dxa"/>
            <w:gridSpan w:val="2"/>
            <w:tcBorders>
              <w:top w:val="single" w:sz="4" w:space="0" w:color="000000"/>
            </w:tcBorders>
          </w:tcPr>
          <w:p w14:paraId="153BE98E" w14:textId="77777777" w:rsidR="004C2BBF" w:rsidRDefault="004C2BBF">
            <w:pPr>
              <w:pStyle w:val="FamilychartPhoto"/>
              <w:keepNext/>
              <w:keepLines/>
              <w:widowControl/>
              <w:rPr>
                <w:color w:val="000000"/>
                <w:sz w:val="4"/>
              </w:rPr>
            </w:pPr>
          </w:p>
        </w:tc>
        <w:tc>
          <w:tcPr>
            <w:tcW w:w="46" w:type="dxa"/>
            <w:tcBorders>
              <w:top w:val="single" w:sz="4" w:space="0" w:color="000000"/>
              <w:right w:val="single" w:sz="4" w:space="0" w:color="000000"/>
            </w:tcBorders>
          </w:tcPr>
          <w:p w14:paraId="367BB3D8" w14:textId="77777777" w:rsidR="004C2BBF" w:rsidRDefault="004C2BBF">
            <w:pPr>
              <w:pStyle w:val="FamilychartPhoto"/>
              <w:keepNext/>
              <w:keepLines/>
              <w:widowControl/>
              <w:rPr>
                <w:color w:val="000000"/>
                <w:sz w:val="4"/>
              </w:rPr>
            </w:pPr>
          </w:p>
        </w:tc>
        <w:tc>
          <w:tcPr>
            <w:tcW w:w="46" w:type="dxa"/>
            <w:tcBorders>
              <w:top w:val="single" w:sz="4" w:space="0" w:color="000000"/>
              <w:left w:val="single" w:sz="4" w:space="0" w:color="000000"/>
            </w:tcBorders>
          </w:tcPr>
          <w:p w14:paraId="42AF3558" w14:textId="77777777" w:rsidR="004C2BBF" w:rsidRDefault="004C2BBF">
            <w:pPr>
              <w:pStyle w:val="FamilychartPhoto"/>
              <w:keepNext/>
              <w:keepLines/>
              <w:widowControl/>
              <w:rPr>
                <w:color w:val="000000"/>
                <w:sz w:val="4"/>
              </w:rPr>
            </w:pPr>
          </w:p>
        </w:tc>
        <w:tc>
          <w:tcPr>
            <w:tcW w:w="552" w:type="dxa"/>
            <w:gridSpan w:val="2"/>
            <w:tcBorders>
              <w:top w:val="single" w:sz="4" w:space="0" w:color="000000"/>
            </w:tcBorders>
          </w:tcPr>
          <w:p w14:paraId="569E3C92" w14:textId="77777777" w:rsidR="004C2BBF" w:rsidRDefault="004C2BBF">
            <w:pPr>
              <w:pStyle w:val="FamilychartPhoto"/>
              <w:keepNext/>
              <w:keepLines/>
              <w:widowControl/>
              <w:rPr>
                <w:color w:val="000000"/>
                <w:sz w:val="4"/>
              </w:rPr>
            </w:pPr>
          </w:p>
        </w:tc>
        <w:tc>
          <w:tcPr>
            <w:tcW w:w="552" w:type="dxa"/>
            <w:gridSpan w:val="2"/>
            <w:tcBorders>
              <w:top w:val="single" w:sz="4" w:space="0" w:color="000000"/>
            </w:tcBorders>
          </w:tcPr>
          <w:p w14:paraId="0F869172" w14:textId="77777777" w:rsidR="004C2BBF" w:rsidRDefault="004C2BBF">
            <w:pPr>
              <w:pStyle w:val="FamilychartPhoto"/>
              <w:keepNext/>
              <w:keepLines/>
              <w:widowControl/>
              <w:rPr>
                <w:color w:val="000000"/>
                <w:sz w:val="4"/>
              </w:rPr>
            </w:pPr>
          </w:p>
        </w:tc>
        <w:tc>
          <w:tcPr>
            <w:tcW w:w="46" w:type="dxa"/>
            <w:tcBorders>
              <w:top w:val="single" w:sz="4" w:space="0" w:color="000000"/>
            </w:tcBorders>
          </w:tcPr>
          <w:p w14:paraId="3886852D" w14:textId="77777777" w:rsidR="004C2BBF" w:rsidRDefault="004C2BBF">
            <w:pPr>
              <w:pStyle w:val="FamilychartPhoto"/>
              <w:keepNext/>
              <w:keepLines/>
              <w:widowControl/>
              <w:rPr>
                <w:color w:val="000000"/>
                <w:sz w:val="4"/>
              </w:rPr>
            </w:pPr>
          </w:p>
        </w:tc>
        <w:tc>
          <w:tcPr>
            <w:tcW w:w="46" w:type="dxa"/>
          </w:tcPr>
          <w:p w14:paraId="1BAFE31F" w14:textId="77777777" w:rsidR="004C2BBF" w:rsidRDefault="004C2BBF">
            <w:pPr>
              <w:pStyle w:val="FamilychartPhoto"/>
              <w:keepNext/>
              <w:keepLines/>
              <w:widowControl/>
              <w:rPr>
                <w:color w:val="000000"/>
                <w:sz w:val="4"/>
              </w:rPr>
            </w:pPr>
          </w:p>
        </w:tc>
        <w:tc>
          <w:tcPr>
            <w:tcW w:w="552" w:type="dxa"/>
            <w:gridSpan w:val="2"/>
          </w:tcPr>
          <w:p w14:paraId="45A8D296" w14:textId="77777777" w:rsidR="004C2BBF" w:rsidRDefault="004C2BBF">
            <w:pPr>
              <w:pStyle w:val="FamilychartPhoto"/>
              <w:keepNext/>
              <w:keepLines/>
              <w:widowControl/>
              <w:rPr>
                <w:color w:val="000000"/>
                <w:sz w:val="4"/>
              </w:rPr>
            </w:pPr>
          </w:p>
        </w:tc>
        <w:tc>
          <w:tcPr>
            <w:tcW w:w="552" w:type="dxa"/>
            <w:gridSpan w:val="2"/>
          </w:tcPr>
          <w:p w14:paraId="78A3926A" w14:textId="77777777" w:rsidR="004C2BBF" w:rsidRDefault="004C2BBF">
            <w:pPr>
              <w:pStyle w:val="FamilychartPhoto"/>
              <w:keepNext/>
              <w:keepLines/>
              <w:widowControl/>
              <w:rPr>
                <w:color w:val="000000"/>
                <w:sz w:val="4"/>
              </w:rPr>
            </w:pPr>
          </w:p>
        </w:tc>
      </w:tr>
      <w:tr w:rsidR="004C2BBF" w14:paraId="1CA8AB68" w14:textId="77777777">
        <w:trPr>
          <w:cantSplit/>
        </w:trPr>
        <w:tc>
          <w:tcPr>
            <w:tcW w:w="1748" w:type="dxa"/>
            <w:gridSpan w:val="8"/>
          </w:tcPr>
          <w:p w14:paraId="26DFDA13" w14:textId="77777777" w:rsidR="004C2BBF" w:rsidRDefault="004C2BBF">
            <w:pPr>
              <w:pStyle w:val="FamilychartPhoto"/>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tcPr>
          <w:p w14:paraId="74BDCAE3" w14:textId="77777777" w:rsidR="004C2BBF" w:rsidRDefault="004C2BBF">
            <w:pPr>
              <w:pStyle w:val="FamilychartPhoto"/>
              <w:keepNext/>
              <w:keepLines/>
              <w:widowControl/>
              <w:rPr>
                <w:color w:val="000000"/>
                <w:sz w:val="4"/>
              </w:rPr>
            </w:pPr>
          </w:p>
        </w:tc>
        <w:tc>
          <w:tcPr>
            <w:tcW w:w="3588" w:type="dxa"/>
            <w:gridSpan w:val="18"/>
            <w:tcBorders>
              <w:left w:val="single" w:sz="4" w:space="0" w:color="000000"/>
            </w:tcBorders>
          </w:tcPr>
          <w:p w14:paraId="301D6B50" w14:textId="77777777" w:rsidR="004C2BBF" w:rsidRDefault="004C2BBF">
            <w:pPr>
              <w:pStyle w:val="FamilychartPhoto"/>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tcPr>
          <w:p w14:paraId="73AAB7D9" w14:textId="77777777" w:rsidR="004C2BBF" w:rsidRDefault="004C2BBF">
            <w:pPr>
              <w:pStyle w:val="FamilychartPhoto"/>
              <w:keepNext/>
              <w:keepLines/>
              <w:widowControl/>
              <w:rPr>
                <w:color w:val="000000"/>
                <w:sz w:val="4"/>
              </w:rPr>
            </w:pPr>
          </w:p>
        </w:tc>
        <w:tc>
          <w:tcPr>
            <w:tcW w:w="1748" w:type="dxa"/>
            <w:gridSpan w:val="8"/>
            <w:tcBorders>
              <w:left w:val="single" w:sz="4" w:space="0" w:color="000000"/>
            </w:tcBorders>
          </w:tcPr>
          <w:p w14:paraId="775BED39" w14:textId="77777777" w:rsidR="004C2BBF" w:rsidRDefault="004C2BBF">
            <w:pPr>
              <w:pStyle w:val="FamilychartPhoto"/>
              <w:keepNext/>
              <w:keepLines/>
              <w:widowControl/>
              <w:rPr>
                <w:color w:val="000000"/>
                <w:sz w:val="4"/>
              </w:rPr>
            </w:pPr>
          </w:p>
        </w:tc>
      </w:tr>
      <w:tr w:rsidR="004C2BBF" w14:paraId="2E06AC5A" w14:textId="77777777">
        <w:trPr>
          <w:cantSplit/>
        </w:trPr>
        <w:tc>
          <w:tcPr>
            <w:tcW w:w="1748" w:type="dxa"/>
            <w:gridSpan w:val="8"/>
          </w:tcPr>
          <w:p w14:paraId="0DC46676" w14:textId="77777777" w:rsidR="004C2BBF" w:rsidRDefault="004C2BBF">
            <w:pPr>
              <w:pStyle w:val="FamilychartPhoto"/>
              <w:keepNext/>
              <w:keepLines/>
              <w:widowControl/>
              <w:rPr>
                <w:color w:val="000000"/>
                <w:sz w:val="4"/>
              </w:rPr>
            </w:pPr>
          </w:p>
        </w:tc>
        <w:tc>
          <w:tcPr>
            <w:tcW w:w="1196" w:type="dxa"/>
            <w:gridSpan w:val="6"/>
            <w:tcBorders>
              <w:left w:val="single" w:sz="4" w:space="0" w:color="000000"/>
              <w:right w:val="single" w:sz="4" w:space="0" w:color="000000"/>
            </w:tcBorders>
            <w:vAlign w:val="bottom"/>
          </w:tcPr>
          <w:p w14:paraId="429B80C1" w14:textId="77777777" w:rsidR="004C2BBF" w:rsidRDefault="005D5511">
            <w:pPr>
              <w:pStyle w:val="FamilychartGivennames"/>
              <w:keepNext/>
              <w:keepLines/>
            </w:pPr>
            <w:r>
              <w:t>Charles William</w:t>
            </w:r>
          </w:p>
        </w:tc>
        <w:tc>
          <w:tcPr>
            <w:tcW w:w="3588" w:type="dxa"/>
            <w:gridSpan w:val="18"/>
            <w:tcBorders>
              <w:left w:val="single" w:sz="4" w:space="0" w:color="000000"/>
            </w:tcBorders>
          </w:tcPr>
          <w:p w14:paraId="62A73551" w14:textId="77777777" w:rsidR="004C2BBF" w:rsidRDefault="004C2BBF">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14:paraId="43B55006" w14:textId="77777777" w:rsidR="004C2BBF" w:rsidRDefault="005D5511">
            <w:pPr>
              <w:pStyle w:val="FamilychartGivennames"/>
              <w:keepNext/>
              <w:keepLines/>
            </w:pPr>
            <w:r>
              <w:t>Margaret Maggie</w:t>
            </w:r>
          </w:p>
        </w:tc>
        <w:tc>
          <w:tcPr>
            <w:tcW w:w="1748" w:type="dxa"/>
            <w:gridSpan w:val="8"/>
            <w:tcBorders>
              <w:left w:val="single" w:sz="4" w:space="0" w:color="000000"/>
            </w:tcBorders>
          </w:tcPr>
          <w:p w14:paraId="1DCBC9BA" w14:textId="77777777" w:rsidR="004C2BBF" w:rsidRDefault="004C2BBF">
            <w:pPr>
              <w:pStyle w:val="FamilychartGivennames"/>
              <w:keepNext/>
              <w:keepLines/>
              <w:rPr>
                <w:color w:val="000000"/>
                <w:sz w:val="4"/>
              </w:rPr>
            </w:pPr>
          </w:p>
        </w:tc>
      </w:tr>
      <w:tr w:rsidR="004C2BBF" w14:paraId="5F350B46" w14:textId="77777777">
        <w:trPr>
          <w:cantSplit/>
        </w:trPr>
        <w:tc>
          <w:tcPr>
            <w:tcW w:w="1748" w:type="dxa"/>
            <w:gridSpan w:val="8"/>
          </w:tcPr>
          <w:p w14:paraId="510ED2FC" w14:textId="77777777" w:rsidR="004C2BBF" w:rsidRDefault="004C2BBF">
            <w:pPr>
              <w:pStyle w:val="FamilychartGivennames"/>
              <w:keepNext/>
              <w:keepLines/>
              <w:rPr>
                <w:color w:val="000000"/>
                <w:sz w:val="4"/>
              </w:rPr>
            </w:pPr>
          </w:p>
        </w:tc>
        <w:tc>
          <w:tcPr>
            <w:tcW w:w="1196" w:type="dxa"/>
            <w:gridSpan w:val="6"/>
            <w:tcBorders>
              <w:left w:val="single" w:sz="4" w:space="0" w:color="000000"/>
              <w:right w:val="single" w:sz="4" w:space="0" w:color="000000"/>
            </w:tcBorders>
          </w:tcPr>
          <w:p w14:paraId="40C0E2AA" w14:textId="77777777" w:rsidR="004C2BBF" w:rsidRDefault="005D5511">
            <w:pPr>
              <w:pStyle w:val="FamilychartSurnames"/>
              <w:keepNext/>
              <w:keepLines/>
            </w:pPr>
            <w:r>
              <w:t>Ives</w:t>
            </w:r>
            <w:r>
              <w:fldChar w:fldCharType="begin"/>
            </w:r>
            <w:r>
              <w:instrText xml:space="preserve"> XE "Ives:Charles William (1841–1921)" \f "Name" \b \i </w:instrText>
            </w:r>
            <w:r>
              <w:fldChar w:fldCharType="end"/>
            </w:r>
          </w:p>
        </w:tc>
        <w:tc>
          <w:tcPr>
            <w:tcW w:w="3588" w:type="dxa"/>
            <w:gridSpan w:val="18"/>
            <w:tcBorders>
              <w:left w:val="single" w:sz="4" w:space="0" w:color="000000"/>
            </w:tcBorders>
          </w:tcPr>
          <w:p w14:paraId="42C47AC9" w14:textId="77777777" w:rsidR="004C2BBF" w:rsidRDefault="004C2BBF">
            <w:pPr>
              <w:pStyle w:val="FamilychartSurnames"/>
              <w:keepNext/>
              <w:keepLines/>
              <w:rPr>
                <w:b w:val="0"/>
                <w:color w:val="000000"/>
                <w:sz w:val="4"/>
              </w:rPr>
            </w:pPr>
          </w:p>
        </w:tc>
        <w:tc>
          <w:tcPr>
            <w:tcW w:w="1196" w:type="dxa"/>
            <w:gridSpan w:val="6"/>
            <w:tcBorders>
              <w:left w:val="single" w:sz="4" w:space="0" w:color="000000"/>
              <w:right w:val="single" w:sz="4" w:space="0" w:color="000000"/>
            </w:tcBorders>
          </w:tcPr>
          <w:p w14:paraId="06A7417F" w14:textId="77777777" w:rsidR="004C2BBF" w:rsidRDefault="005D5511">
            <w:pPr>
              <w:pStyle w:val="FamilychartSurnames"/>
              <w:keepNext/>
              <w:keepLines/>
            </w:pPr>
            <w:r>
              <w:t>Copeland</w:t>
            </w:r>
            <w:r>
              <w:fldChar w:fldCharType="begin"/>
            </w:r>
            <w:r>
              <w:instrText xml:space="preserve"> XE "Copeland:Margaret Maggie (1848–1933)" \f "Name" \b </w:instrText>
            </w:r>
            <w:r>
              <w:fldChar w:fldCharType="end"/>
            </w:r>
          </w:p>
        </w:tc>
        <w:tc>
          <w:tcPr>
            <w:tcW w:w="1748" w:type="dxa"/>
            <w:gridSpan w:val="8"/>
            <w:tcBorders>
              <w:left w:val="single" w:sz="4" w:space="0" w:color="000000"/>
            </w:tcBorders>
          </w:tcPr>
          <w:p w14:paraId="59885BC2" w14:textId="77777777" w:rsidR="004C2BBF" w:rsidRDefault="004C2BBF">
            <w:pPr>
              <w:pStyle w:val="FamilychartSurnames"/>
              <w:keepNext/>
              <w:keepLines/>
              <w:rPr>
                <w:b w:val="0"/>
                <w:color w:val="000000"/>
                <w:sz w:val="4"/>
              </w:rPr>
            </w:pPr>
          </w:p>
        </w:tc>
      </w:tr>
      <w:tr w:rsidR="004C2BBF" w14:paraId="098A440F" w14:textId="77777777">
        <w:trPr>
          <w:cantSplit/>
        </w:trPr>
        <w:tc>
          <w:tcPr>
            <w:tcW w:w="1748" w:type="dxa"/>
            <w:gridSpan w:val="8"/>
          </w:tcPr>
          <w:p w14:paraId="10FE688E" w14:textId="77777777" w:rsidR="004C2BBF" w:rsidRDefault="004C2BBF">
            <w:pPr>
              <w:pStyle w:val="FamilychartSurnames"/>
              <w:keepNext/>
              <w:keepLines/>
              <w:rPr>
                <w:b w:val="0"/>
                <w:color w:val="000000"/>
                <w:sz w:val="4"/>
              </w:rPr>
            </w:pPr>
          </w:p>
        </w:tc>
        <w:tc>
          <w:tcPr>
            <w:tcW w:w="1196" w:type="dxa"/>
            <w:gridSpan w:val="6"/>
            <w:tcBorders>
              <w:left w:val="single" w:sz="4" w:space="0" w:color="000000"/>
              <w:right w:val="single" w:sz="4" w:space="0" w:color="000000"/>
            </w:tcBorders>
          </w:tcPr>
          <w:p w14:paraId="0AFDC730" w14:textId="77777777" w:rsidR="004C2BBF" w:rsidRDefault="005D5511">
            <w:pPr>
              <w:pStyle w:val="FamilychartTimespan"/>
              <w:keepNext/>
              <w:keepLines/>
              <w:widowControl/>
            </w:pPr>
            <w:r>
              <w:t>1841–1921</w:t>
            </w:r>
          </w:p>
        </w:tc>
        <w:tc>
          <w:tcPr>
            <w:tcW w:w="3588" w:type="dxa"/>
            <w:gridSpan w:val="18"/>
            <w:tcBorders>
              <w:left w:val="single" w:sz="4" w:space="0" w:color="000000"/>
            </w:tcBorders>
          </w:tcPr>
          <w:p w14:paraId="44CF275F"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tcPr>
          <w:p w14:paraId="5A26446C" w14:textId="77777777" w:rsidR="004C2BBF" w:rsidRDefault="005D5511">
            <w:pPr>
              <w:pStyle w:val="FamilychartTimespan"/>
              <w:keepNext/>
              <w:keepLines/>
              <w:widowControl/>
            </w:pPr>
            <w:r>
              <w:t>1848–1933</w:t>
            </w:r>
          </w:p>
        </w:tc>
        <w:tc>
          <w:tcPr>
            <w:tcW w:w="1748" w:type="dxa"/>
            <w:gridSpan w:val="8"/>
            <w:tcBorders>
              <w:left w:val="single" w:sz="4" w:space="0" w:color="000000"/>
            </w:tcBorders>
          </w:tcPr>
          <w:p w14:paraId="091BC612" w14:textId="77777777" w:rsidR="004C2BBF" w:rsidRDefault="004C2BBF">
            <w:pPr>
              <w:pStyle w:val="FamilychartTimespan"/>
              <w:keepNext/>
              <w:keepLines/>
              <w:widowControl/>
              <w:rPr>
                <w:color w:val="000000"/>
                <w:sz w:val="4"/>
              </w:rPr>
            </w:pPr>
          </w:p>
        </w:tc>
      </w:tr>
      <w:tr w:rsidR="004C2BBF" w14:paraId="5AAF05C7" w14:textId="77777777">
        <w:trPr>
          <w:cantSplit/>
        </w:trPr>
        <w:tc>
          <w:tcPr>
            <w:tcW w:w="1748" w:type="dxa"/>
            <w:gridSpan w:val="8"/>
          </w:tcPr>
          <w:p w14:paraId="1861AAAD"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tcPr>
          <w:p w14:paraId="75DD5D4D" w14:textId="77777777" w:rsidR="004C2BBF" w:rsidRDefault="005D5511">
            <w:pPr>
              <w:pStyle w:val="FamilychartPhoto"/>
              <w:keepNext/>
              <w:keepLines/>
              <w:widowControl/>
            </w:pPr>
            <w:r>
              <w:rPr>
                <w:noProof/>
              </w:rPr>
              <w:drawing>
                <wp:inline distT="0" distB="0" distL="0" distR="0" wp14:anchorId="4C7AAE38" wp14:editId="197A88DE">
                  <wp:extent cx="658495" cy="658495"/>
                  <wp:effectExtent l="0" t="0" r="0" b="0"/>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42">
                            <a:extLst>
                              <a:ext uri="{28A0092B-C50C-407E-A947-70E740481C1C}">
                                <a14:useLocalDpi xmlns:a14="http://schemas.microsoft.com/office/drawing/2010/main" val="0"/>
                              </a:ext>
                            </a:extLst>
                          </a:blip>
                          <a:stretch>
                            <a:fillRect/>
                          </a:stretch>
                        </pic:blipFill>
                        <pic:spPr>
                          <a:xfrm>
                            <a:off x="0" y="0"/>
                            <a:ext cx="658495" cy="658495"/>
                          </a:xfrm>
                          <a:prstGeom prst="rect">
                            <a:avLst/>
                          </a:prstGeom>
                          <a:noFill/>
                          <a:ln>
                            <a:noFill/>
                          </a:ln>
                        </pic:spPr>
                      </pic:pic>
                    </a:graphicData>
                  </a:graphic>
                </wp:inline>
              </w:drawing>
            </w:r>
          </w:p>
        </w:tc>
        <w:tc>
          <w:tcPr>
            <w:tcW w:w="3588" w:type="dxa"/>
            <w:gridSpan w:val="18"/>
            <w:tcBorders>
              <w:left w:val="single" w:sz="4" w:space="0" w:color="000000"/>
            </w:tcBorders>
          </w:tcPr>
          <w:p w14:paraId="4851447D" w14:textId="77777777" w:rsidR="004C2BBF" w:rsidRDefault="004C2BBF">
            <w:pPr>
              <w:pStyle w:val="FamilychartPhoto"/>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tcPr>
          <w:p w14:paraId="70BD5071" w14:textId="77777777" w:rsidR="004C2BBF" w:rsidRDefault="005D5511">
            <w:pPr>
              <w:pStyle w:val="FamilychartPhoto"/>
              <w:keepNext/>
              <w:keepLines/>
              <w:widowControl/>
            </w:pPr>
            <w:r>
              <w:rPr>
                <w:noProof/>
              </w:rPr>
              <w:drawing>
                <wp:inline distT="0" distB="0" distL="0" distR="0" wp14:anchorId="0CE15D0E" wp14:editId="3CBBA29A">
                  <wp:extent cx="658495" cy="658495"/>
                  <wp:effectExtent l="0" t="0" r="0" b="0"/>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658495" cy="658495"/>
                          </a:xfrm>
                          <a:prstGeom prst="rect">
                            <a:avLst/>
                          </a:prstGeom>
                          <a:noFill/>
                          <a:ln>
                            <a:noFill/>
                          </a:ln>
                        </pic:spPr>
                      </pic:pic>
                    </a:graphicData>
                  </a:graphic>
                </wp:inline>
              </w:drawing>
            </w:r>
          </w:p>
        </w:tc>
        <w:tc>
          <w:tcPr>
            <w:tcW w:w="1748" w:type="dxa"/>
            <w:gridSpan w:val="8"/>
            <w:tcBorders>
              <w:left w:val="single" w:sz="4" w:space="0" w:color="000000"/>
            </w:tcBorders>
          </w:tcPr>
          <w:p w14:paraId="29C3E182" w14:textId="77777777" w:rsidR="004C2BBF" w:rsidRDefault="004C2BBF">
            <w:pPr>
              <w:pStyle w:val="FamilychartPhoto"/>
              <w:keepNext/>
              <w:keepLines/>
              <w:widowControl/>
              <w:rPr>
                <w:color w:val="000000"/>
                <w:sz w:val="4"/>
              </w:rPr>
            </w:pPr>
          </w:p>
        </w:tc>
      </w:tr>
      <w:tr w:rsidR="004C2BBF" w14:paraId="47A69A9A" w14:textId="77777777">
        <w:trPr>
          <w:cantSplit/>
        </w:trPr>
        <w:tc>
          <w:tcPr>
            <w:tcW w:w="552" w:type="dxa"/>
            <w:gridSpan w:val="2"/>
          </w:tcPr>
          <w:p w14:paraId="077D7D10" w14:textId="77777777" w:rsidR="004C2BBF" w:rsidRDefault="004C2BBF">
            <w:pPr>
              <w:pStyle w:val="FamilychartPhoto"/>
              <w:keepNext/>
              <w:keepLines/>
              <w:widowControl/>
              <w:rPr>
                <w:color w:val="000000"/>
                <w:sz w:val="4"/>
              </w:rPr>
            </w:pPr>
          </w:p>
        </w:tc>
        <w:tc>
          <w:tcPr>
            <w:tcW w:w="552" w:type="dxa"/>
            <w:gridSpan w:val="2"/>
          </w:tcPr>
          <w:p w14:paraId="74337326" w14:textId="77777777" w:rsidR="004C2BBF" w:rsidRDefault="004C2BBF">
            <w:pPr>
              <w:pStyle w:val="FamilychartPhoto"/>
              <w:keepNext/>
              <w:keepLines/>
              <w:widowControl/>
              <w:rPr>
                <w:color w:val="000000"/>
                <w:sz w:val="4"/>
              </w:rPr>
            </w:pPr>
          </w:p>
        </w:tc>
        <w:tc>
          <w:tcPr>
            <w:tcW w:w="46" w:type="dxa"/>
          </w:tcPr>
          <w:p w14:paraId="74D57CAD" w14:textId="77777777" w:rsidR="004C2BBF" w:rsidRDefault="004C2BBF">
            <w:pPr>
              <w:pStyle w:val="FamilychartPhoto"/>
              <w:keepNext/>
              <w:keepLines/>
              <w:widowControl/>
              <w:rPr>
                <w:color w:val="000000"/>
                <w:sz w:val="4"/>
              </w:rPr>
            </w:pPr>
          </w:p>
        </w:tc>
        <w:tc>
          <w:tcPr>
            <w:tcW w:w="46" w:type="dxa"/>
          </w:tcPr>
          <w:p w14:paraId="3D1CED10" w14:textId="77777777" w:rsidR="004C2BBF" w:rsidRDefault="004C2BBF">
            <w:pPr>
              <w:pStyle w:val="FamilychartPhoto"/>
              <w:keepNext/>
              <w:keepLines/>
              <w:widowControl/>
              <w:rPr>
                <w:color w:val="000000"/>
                <w:sz w:val="4"/>
              </w:rPr>
            </w:pPr>
          </w:p>
        </w:tc>
        <w:tc>
          <w:tcPr>
            <w:tcW w:w="552" w:type="dxa"/>
            <w:gridSpan w:val="2"/>
          </w:tcPr>
          <w:p w14:paraId="19BF4E2A" w14:textId="77777777" w:rsidR="004C2BBF" w:rsidRDefault="004C2BBF">
            <w:pPr>
              <w:pStyle w:val="FamilychartPhoto"/>
              <w:keepNext/>
              <w:keepLines/>
              <w:widowControl/>
              <w:rPr>
                <w:color w:val="000000"/>
                <w:sz w:val="4"/>
              </w:rPr>
            </w:pPr>
          </w:p>
        </w:tc>
        <w:tc>
          <w:tcPr>
            <w:tcW w:w="552" w:type="dxa"/>
            <w:gridSpan w:val="2"/>
            <w:tcBorders>
              <w:top w:val="single" w:sz="4" w:space="0" w:color="000000"/>
            </w:tcBorders>
          </w:tcPr>
          <w:p w14:paraId="5B266272" w14:textId="77777777" w:rsidR="004C2BBF" w:rsidRDefault="004C2BBF">
            <w:pPr>
              <w:pStyle w:val="FamilychartPhoto"/>
              <w:keepNext/>
              <w:keepLines/>
              <w:widowControl/>
              <w:rPr>
                <w:color w:val="000000"/>
                <w:sz w:val="4"/>
              </w:rPr>
            </w:pPr>
          </w:p>
        </w:tc>
        <w:tc>
          <w:tcPr>
            <w:tcW w:w="46" w:type="dxa"/>
            <w:tcBorders>
              <w:top w:val="single" w:sz="4" w:space="0" w:color="000000"/>
            </w:tcBorders>
          </w:tcPr>
          <w:p w14:paraId="6A9B8A4D" w14:textId="77777777" w:rsidR="004C2BBF" w:rsidRDefault="004C2BBF">
            <w:pPr>
              <w:pStyle w:val="FamilychartPhoto"/>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6C159279" w14:textId="77777777" w:rsidR="004C2BBF" w:rsidRDefault="004C2BBF">
            <w:pPr>
              <w:pStyle w:val="FamilychartPhoto"/>
              <w:keepNext/>
              <w:keepLines/>
              <w:widowControl/>
              <w:rPr>
                <w:color w:val="000000"/>
                <w:sz w:val="4"/>
              </w:rPr>
            </w:pPr>
          </w:p>
        </w:tc>
        <w:tc>
          <w:tcPr>
            <w:tcW w:w="552" w:type="dxa"/>
            <w:gridSpan w:val="2"/>
            <w:tcBorders>
              <w:top w:val="single" w:sz="4" w:space="0" w:color="000000"/>
              <w:bottom w:val="single" w:sz="4" w:space="0" w:color="000000"/>
            </w:tcBorders>
          </w:tcPr>
          <w:p w14:paraId="12A11862" w14:textId="77777777" w:rsidR="004C2BBF" w:rsidRDefault="004C2BBF">
            <w:pPr>
              <w:pStyle w:val="FamilychartPhoto"/>
              <w:keepNext/>
              <w:keepLines/>
              <w:widowControl/>
              <w:rPr>
                <w:color w:val="000000"/>
                <w:sz w:val="4"/>
              </w:rPr>
            </w:pPr>
          </w:p>
        </w:tc>
        <w:tc>
          <w:tcPr>
            <w:tcW w:w="3588" w:type="dxa"/>
            <w:gridSpan w:val="18"/>
            <w:tcBorders>
              <w:bottom w:val="single" w:sz="4" w:space="0" w:color="000000"/>
            </w:tcBorders>
          </w:tcPr>
          <w:p w14:paraId="493114C8" w14:textId="77777777" w:rsidR="004C2BBF" w:rsidRDefault="005D5511">
            <w:pPr>
              <w:pStyle w:val="FamilychartTimespan"/>
              <w:keepNext/>
              <w:keepLines/>
              <w:widowControl/>
            </w:pPr>
            <w:r>
              <w:t>Marriage: 1877</w:t>
            </w:r>
          </w:p>
        </w:tc>
        <w:tc>
          <w:tcPr>
            <w:tcW w:w="552" w:type="dxa"/>
            <w:gridSpan w:val="2"/>
            <w:tcBorders>
              <w:top w:val="single" w:sz="4" w:space="0" w:color="000000"/>
              <w:bottom w:val="single" w:sz="4" w:space="0" w:color="000000"/>
            </w:tcBorders>
          </w:tcPr>
          <w:p w14:paraId="7AF72ACC" w14:textId="77777777" w:rsidR="004C2BBF" w:rsidRDefault="004C2BBF">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7731D4C2"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4DBC1208"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430CAAFA" w14:textId="77777777" w:rsidR="004C2BBF" w:rsidRDefault="004C2BBF">
            <w:pPr>
              <w:pStyle w:val="FamilychartTimespan"/>
              <w:keepNext/>
              <w:keepLines/>
              <w:widowControl/>
              <w:rPr>
                <w:color w:val="000000"/>
                <w:sz w:val="4"/>
              </w:rPr>
            </w:pPr>
          </w:p>
        </w:tc>
        <w:tc>
          <w:tcPr>
            <w:tcW w:w="552" w:type="dxa"/>
            <w:gridSpan w:val="2"/>
          </w:tcPr>
          <w:p w14:paraId="58080C24" w14:textId="77777777" w:rsidR="004C2BBF" w:rsidRDefault="004C2BBF">
            <w:pPr>
              <w:pStyle w:val="FamilychartTimespan"/>
              <w:keepNext/>
              <w:keepLines/>
              <w:widowControl/>
              <w:rPr>
                <w:color w:val="000000"/>
                <w:sz w:val="4"/>
              </w:rPr>
            </w:pPr>
          </w:p>
        </w:tc>
        <w:tc>
          <w:tcPr>
            <w:tcW w:w="46" w:type="dxa"/>
          </w:tcPr>
          <w:p w14:paraId="47C69A51" w14:textId="77777777" w:rsidR="004C2BBF" w:rsidRDefault="004C2BBF">
            <w:pPr>
              <w:pStyle w:val="FamilychartTimespan"/>
              <w:keepNext/>
              <w:keepLines/>
              <w:widowControl/>
              <w:rPr>
                <w:color w:val="000000"/>
                <w:sz w:val="4"/>
              </w:rPr>
            </w:pPr>
          </w:p>
        </w:tc>
        <w:tc>
          <w:tcPr>
            <w:tcW w:w="46" w:type="dxa"/>
          </w:tcPr>
          <w:p w14:paraId="291AFC14" w14:textId="77777777" w:rsidR="004C2BBF" w:rsidRDefault="004C2BBF">
            <w:pPr>
              <w:pStyle w:val="FamilychartTimespan"/>
              <w:keepNext/>
              <w:keepLines/>
              <w:widowControl/>
              <w:rPr>
                <w:color w:val="000000"/>
                <w:sz w:val="4"/>
              </w:rPr>
            </w:pPr>
          </w:p>
        </w:tc>
        <w:tc>
          <w:tcPr>
            <w:tcW w:w="552" w:type="dxa"/>
            <w:gridSpan w:val="2"/>
          </w:tcPr>
          <w:p w14:paraId="0B455F44" w14:textId="77777777" w:rsidR="004C2BBF" w:rsidRDefault="004C2BBF">
            <w:pPr>
              <w:pStyle w:val="FamilychartTimespan"/>
              <w:keepNext/>
              <w:keepLines/>
              <w:widowControl/>
              <w:rPr>
                <w:color w:val="000000"/>
                <w:sz w:val="4"/>
              </w:rPr>
            </w:pPr>
          </w:p>
        </w:tc>
        <w:tc>
          <w:tcPr>
            <w:tcW w:w="552" w:type="dxa"/>
            <w:gridSpan w:val="2"/>
          </w:tcPr>
          <w:p w14:paraId="7F645890" w14:textId="77777777" w:rsidR="004C2BBF" w:rsidRDefault="004C2BBF">
            <w:pPr>
              <w:pStyle w:val="FamilychartTimespan"/>
              <w:keepNext/>
              <w:keepLines/>
              <w:widowControl/>
              <w:rPr>
                <w:color w:val="000000"/>
                <w:sz w:val="4"/>
              </w:rPr>
            </w:pPr>
          </w:p>
        </w:tc>
      </w:tr>
      <w:tr w:rsidR="004C2BBF" w14:paraId="39AF4868" w14:textId="77777777">
        <w:trPr>
          <w:cantSplit/>
        </w:trPr>
        <w:tc>
          <w:tcPr>
            <w:tcW w:w="552" w:type="dxa"/>
            <w:gridSpan w:val="2"/>
          </w:tcPr>
          <w:p w14:paraId="5D85DD63" w14:textId="77777777" w:rsidR="004C2BBF" w:rsidRDefault="004C2BBF">
            <w:pPr>
              <w:pStyle w:val="FamilychartTimespan"/>
              <w:keepNext/>
              <w:keepLines/>
              <w:widowControl/>
              <w:rPr>
                <w:color w:val="000000"/>
                <w:sz w:val="4"/>
              </w:rPr>
            </w:pPr>
          </w:p>
        </w:tc>
        <w:tc>
          <w:tcPr>
            <w:tcW w:w="552" w:type="dxa"/>
            <w:gridSpan w:val="2"/>
          </w:tcPr>
          <w:p w14:paraId="738AF7D4" w14:textId="77777777" w:rsidR="004C2BBF" w:rsidRDefault="004C2BBF">
            <w:pPr>
              <w:pStyle w:val="FamilychartTimespan"/>
              <w:keepNext/>
              <w:keepLines/>
              <w:widowControl/>
              <w:rPr>
                <w:color w:val="000000"/>
                <w:sz w:val="4"/>
              </w:rPr>
            </w:pPr>
          </w:p>
        </w:tc>
        <w:tc>
          <w:tcPr>
            <w:tcW w:w="46" w:type="dxa"/>
          </w:tcPr>
          <w:p w14:paraId="35526A31" w14:textId="77777777" w:rsidR="004C2BBF" w:rsidRDefault="004C2BBF">
            <w:pPr>
              <w:pStyle w:val="FamilychartTimespan"/>
              <w:keepNext/>
              <w:keepLines/>
              <w:widowControl/>
              <w:rPr>
                <w:color w:val="000000"/>
                <w:sz w:val="4"/>
              </w:rPr>
            </w:pPr>
          </w:p>
        </w:tc>
        <w:tc>
          <w:tcPr>
            <w:tcW w:w="46" w:type="dxa"/>
          </w:tcPr>
          <w:p w14:paraId="35C09C1D" w14:textId="77777777" w:rsidR="004C2BBF" w:rsidRDefault="004C2BBF">
            <w:pPr>
              <w:pStyle w:val="FamilychartTimespan"/>
              <w:keepNext/>
              <w:keepLines/>
              <w:widowControl/>
              <w:rPr>
                <w:color w:val="000000"/>
                <w:sz w:val="4"/>
              </w:rPr>
            </w:pPr>
          </w:p>
        </w:tc>
        <w:tc>
          <w:tcPr>
            <w:tcW w:w="552" w:type="dxa"/>
            <w:gridSpan w:val="2"/>
          </w:tcPr>
          <w:p w14:paraId="3931D4DC" w14:textId="77777777" w:rsidR="004C2BBF" w:rsidRDefault="004C2BBF">
            <w:pPr>
              <w:pStyle w:val="FamilychartTimespan"/>
              <w:keepNext/>
              <w:keepLines/>
              <w:widowControl/>
              <w:rPr>
                <w:color w:val="000000"/>
                <w:sz w:val="4"/>
              </w:rPr>
            </w:pPr>
          </w:p>
        </w:tc>
        <w:tc>
          <w:tcPr>
            <w:tcW w:w="552" w:type="dxa"/>
            <w:gridSpan w:val="2"/>
          </w:tcPr>
          <w:p w14:paraId="47BFCAF9" w14:textId="77777777" w:rsidR="004C2BBF" w:rsidRDefault="004C2BBF">
            <w:pPr>
              <w:pStyle w:val="FamilychartTimespan"/>
              <w:keepNext/>
              <w:keepLines/>
              <w:widowControl/>
              <w:rPr>
                <w:color w:val="000000"/>
                <w:sz w:val="4"/>
              </w:rPr>
            </w:pPr>
          </w:p>
        </w:tc>
        <w:tc>
          <w:tcPr>
            <w:tcW w:w="46" w:type="dxa"/>
          </w:tcPr>
          <w:p w14:paraId="23DA7E23"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1025C9BA"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14B8A337"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0A5A22C4"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3EF46C01"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41E0420C"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53529E79"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2396792D"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5EB3786E"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261FFFEF"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34AA43D9"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02F9B560"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40AFD9AC"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353E855D"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3A8EFE27"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1AB8EEF1"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43B3660C" w14:textId="77777777" w:rsidR="004C2BBF" w:rsidRDefault="004C2BBF">
            <w:pPr>
              <w:pStyle w:val="FamilychartTimespan"/>
              <w:keepNext/>
              <w:keepLines/>
              <w:widowControl/>
              <w:rPr>
                <w:color w:val="000000"/>
                <w:sz w:val="4"/>
              </w:rPr>
            </w:pPr>
          </w:p>
        </w:tc>
        <w:tc>
          <w:tcPr>
            <w:tcW w:w="46" w:type="dxa"/>
          </w:tcPr>
          <w:p w14:paraId="545EB3AC" w14:textId="77777777" w:rsidR="004C2BBF" w:rsidRDefault="004C2BBF">
            <w:pPr>
              <w:pStyle w:val="FamilychartTimespan"/>
              <w:keepNext/>
              <w:keepLines/>
              <w:widowControl/>
              <w:rPr>
                <w:color w:val="000000"/>
                <w:sz w:val="4"/>
              </w:rPr>
            </w:pPr>
          </w:p>
        </w:tc>
        <w:tc>
          <w:tcPr>
            <w:tcW w:w="552" w:type="dxa"/>
            <w:gridSpan w:val="2"/>
          </w:tcPr>
          <w:p w14:paraId="501FBB1B" w14:textId="77777777" w:rsidR="004C2BBF" w:rsidRDefault="004C2BBF">
            <w:pPr>
              <w:pStyle w:val="FamilychartTimespan"/>
              <w:keepNext/>
              <w:keepLines/>
              <w:widowControl/>
              <w:rPr>
                <w:color w:val="000000"/>
                <w:sz w:val="4"/>
              </w:rPr>
            </w:pPr>
          </w:p>
        </w:tc>
        <w:tc>
          <w:tcPr>
            <w:tcW w:w="552" w:type="dxa"/>
            <w:gridSpan w:val="2"/>
          </w:tcPr>
          <w:p w14:paraId="6C59CAAE" w14:textId="77777777" w:rsidR="004C2BBF" w:rsidRDefault="004C2BBF">
            <w:pPr>
              <w:pStyle w:val="FamilychartTimespan"/>
              <w:keepNext/>
              <w:keepLines/>
              <w:widowControl/>
              <w:rPr>
                <w:color w:val="000000"/>
                <w:sz w:val="4"/>
              </w:rPr>
            </w:pPr>
          </w:p>
        </w:tc>
        <w:tc>
          <w:tcPr>
            <w:tcW w:w="46" w:type="dxa"/>
          </w:tcPr>
          <w:p w14:paraId="4BC1672D" w14:textId="77777777" w:rsidR="004C2BBF" w:rsidRDefault="004C2BBF">
            <w:pPr>
              <w:pStyle w:val="FamilychartTimespan"/>
              <w:keepNext/>
              <w:keepLines/>
              <w:widowControl/>
              <w:rPr>
                <w:color w:val="000000"/>
                <w:sz w:val="4"/>
              </w:rPr>
            </w:pPr>
          </w:p>
        </w:tc>
        <w:tc>
          <w:tcPr>
            <w:tcW w:w="46" w:type="dxa"/>
          </w:tcPr>
          <w:p w14:paraId="55A00DD3" w14:textId="77777777" w:rsidR="004C2BBF" w:rsidRDefault="004C2BBF">
            <w:pPr>
              <w:pStyle w:val="FamilychartTimespan"/>
              <w:keepNext/>
              <w:keepLines/>
              <w:widowControl/>
              <w:rPr>
                <w:color w:val="000000"/>
                <w:sz w:val="4"/>
              </w:rPr>
            </w:pPr>
          </w:p>
        </w:tc>
        <w:tc>
          <w:tcPr>
            <w:tcW w:w="552" w:type="dxa"/>
            <w:gridSpan w:val="2"/>
          </w:tcPr>
          <w:p w14:paraId="783F47BE" w14:textId="77777777" w:rsidR="004C2BBF" w:rsidRDefault="004C2BBF">
            <w:pPr>
              <w:pStyle w:val="FamilychartTimespan"/>
              <w:keepNext/>
              <w:keepLines/>
              <w:widowControl/>
              <w:rPr>
                <w:color w:val="000000"/>
                <w:sz w:val="4"/>
              </w:rPr>
            </w:pPr>
          </w:p>
        </w:tc>
        <w:tc>
          <w:tcPr>
            <w:tcW w:w="552" w:type="dxa"/>
            <w:gridSpan w:val="2"/>
          </w:tcPr>
          <w:p w14:paraId="2EB03A09" w14:textId="77777777" w:rsidR="004C2BBF" w:rsidRDefault="004C2BBF">
            <w:pPr>
              <w:pStyle w:val="FamilychartTimespan"/>
              <w:keepNext/>
              <w:keepLines/>
              <w:widowControl/>
              <w:rPr>
                <w:color w:val="000000"/>
                <w:sz w:val="4"/>
              </w:rPr>
            </w:pPr>
          </w:p>
        </w:tc>
      </w:tr>
      <w:tr w:rsidR="004C2BBF" w14:paraId="3A79B335" w14:textId="77777777">
        <w:trPr>
          <w:cantSplit/>
        </w:trPr>
        <w:tc>
          <w:tcPr>
            <w:tcW w:w="322" w:type="dxa"/>
          </w:tcPr>
          <w:p w14:paraId="14798F28" w14:textId="77777777" w:rsidR="004C2BBF" w:rsidRDefault="004C2BBF">
            <w:pPr>
              <w:keepNext/>
              <w:keepLines/>
              <w:suppressAutoHyphens w:val="0"/>
              <w:autoSpaceDN w:val="0"/>
              <w:jc w:val="center"/>
              <w:rPr>
                <w:color w:val="000000"/>
                <w:sz w:val="4"/>
                <w:szCs w:val="12"/>
              </w:rPr>
            </w:pPr>
          </w:p>
        </w:tc>
        <w:tc>
          <w:tcPr>
            <w:tcW w:w="276" w:type="dxa"/>
            <w:gridSpan w:val="2"/>
          </w:tcPr>
          <w:p w14:paraId="1675AF0D" w14:textId="77777777" w:rsidR="004C2BBF" w:rsidRDefault="004C2BBF">
            <w:pPr>
              <w:keepNext/>
              <w:keepLines/>
              <w:suppressAutoHyphens w:val="0"/>
              <w:autoSpaceDN w:val="0"/>
              <w:jc w:val="center"/>
              <w:rPr>
                <w:color w:val="000000"/>
                <w:sz w:val="4"/>
                <w:szCs w:val="12"/>
              </w:rPr>
            </w:pPr>
          </w:p>
        </w:tc>
        <w:tc>
          <w:tcPr>
            <w:tcW w:w="552" w:type="dxa"/>
            <w:gridSpan w:val="2"/>
          </w:tcPr>
          <w:p w14:paraId="3BC93E12" w14:textId="77777777" w:rsidR="004C2BBF" w:rsidRDefault="004C2BBF">
            <w:pPr>
              <w:keepNext/>
              <w:keepLines/>
              <w:suppressAutoHyphens w:val="0"/>
              <w:autoSpaceDN w:val="0"/>
              <w:jc w:val="center"/>
              <w:rPr>
                <w:color w:val="000000"/>
                <w:sz w:val="4"/>
                <w:szCs w:val="12"/>
              </w:rPr>
            </w:pPr>
          </w:p>
        </w:tc>
        <w:tc>
          <w:tcPr>
            <w:tcW w:w="552" w:type="dxa"/>
            <w:gridSpan w:val="2"/>
          </w:tcPr>
          <w:p w14:paraId="325F02CB" w14:textId="77777777" w:rsidR="004C2BBF" w:rsidRDefault="004C2BBF">
            <w:pPr>
              <w:keepNext/>
              <w:keepLines/>
              <w:suppressAutoHyphens w:val="0"/>
              <w:autoSpaceDN w:val="0"/>
              <w:jc w:val="center"/>
              <w:rPr>
                <w:color w:val="000000"/>
                <w:sz w:val="4"/>
                <w:szCs w:val="12"/>
              </w:rPr>
            </w:pPr>
          </w:p>
        </w:tc>
        <w:tc>
          <w:tcPr>
            <w:tcW w:w="46" w:type="dxa"/>
          </w:tcPr>
          <w:p w14:paraId="01FAFFD0" w14:textId="77777777" w:rsidR="004C2BBF" w:rsidRDefault="004C2BBF">
            <w:pPr>
              <w:keepNext/>
              <w:keepLines/>
              <w:suppressAutoHyphens w:val="0"/>
              <w:autoSpaceDN w:val="0"/>
              <w:jc w:val="center"/>
              <w:rPr>
                <w:color w:val="000000"/>
                <w:sz w:val="4"/>
                <w:szCs w:val="12"/>
              </w:rPr>
            </w:pPr>
          </w:p>
        </w:tc>
        <w:tc>
          <w:tcPr>
            <w:tcW w:w="46" w:type="dxa"/>
          </w:tcPr>
          <w:p w14:paraId="15348EC7" w14:textId="77777777" w:rsidR="004C2BBF" w:rsidRDefault="004C2BBF">
            <w:pPr>
              <w:keepNext/>
              <w:keepLines/>
              <w:suppressAutoHyphens w:val="0"/>
              <w:autoSpaceDN w:val="0"/>
              <w:jc w:val="center"/>
              <w:rPr>
                <w:color w:val="000000"/>
                <w:sz w:val="4"/>
                <w:szCs w:val="12"/>
              </w:rPr>
            </w:pPr>
          </w:p>
        </w:tc>
        <w:tc>
          <w:tcPr>
            <w:tcW w:w="552" w:type="dxa"/>
            <w:gridSpan w:val="2"/>
            <w:tcBorders>
              <w:right w:val="single" w:sz="4" w:space="0" w:color="000000"/>
            </w:tcBorders>
          </w:tcPr>
          <w:p w14:paraId="1C563553" w14:textId="77777777" w:rsidR="004C2BBF" w:rsidRDefault="004C2BBF">
            <w:pPr>
              <w:keepNext/>
              <w:keepLines/>
              <w:suppressAutoHyphens w:val="0"/>
              <w:autoSpaceDN w:val="0"/>
              <w:jc w:val="center"/>
              <w:rPr>
                <w:color w:val="000000"/>
                <w:sz w:val="4"/>
                <w:szCs w:val="12"/>
              </w:rPr>
            </w:pPr>
          </w:p>
        </w:tc>
        <w:tc>
          <w:tcPr>
            <w:tcW w:w="552" w:type="dxa"/>
            <w:gridSpan w:val="2"/>
            <w:tcBorders>
              <w:top w:val="single" w:sz="4" w:space="0" w:color="000000"/>
              <w:left w:val="single" w:sz="4" w:space="0" w:color="000000"/>
            </w:tcBorders>
          </w:tcPr>
          <w:p w14:paraId="32487124"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20295091"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6C048006" w14:textId="77777777" w:rsidR="004C2BBF" w:rsidRDefault="004C2BBF">
            <w:pPr>
              <w:keepNext/>
              <w:keepLines/>
              <w:suppressAutoHyphens w:val="0"/>
              <w:autoSpaceDN w:val="0"/>
              <w:jc w:val="center"/>
              <w:rPr>
                <w:color w:val="000000"/>
                <w:sz w:val="4"/>
                <w:szCs w:val="12"/>
              </w:rPr>
            </w:pPr>
          </w:p>
        </w:tc>
        <w:tc>
          <w:tcPr>
            <w:tcW w:w="552" w:type="dxa"/>
            <w:gridSpan w:val="2"/>
            <w:tcBorders>
              <w:top w:val="single" w:sz="4" w:space="0" w:color="000000"/>
              <w:right w:val="single" w:sz="4" w:space="0" w:color="000000"/>
            </w:tcBorders>
          </w:tcPr>
          <w:p w14:paraId="03B04C9C" w14:textId="77777777" w:rsidR="004C2BBF" w:rsidRDefault="004C2BBF">
            <w:pPr>
              <w:keepNext/>
              <w:keepLines/>
              <w:suppressAutoHyphens w:val="0"/>
              <w:autoSpaceDN w:val="0"/>
              <w:jc w:val="center"/>
              <w:rPr>
                <w:color w:val="000000"/>
                <w:sz w:val="4"/>
                <w:szCs w:val="12"/>
              </w:rPr>
            </w:pPr>
          </w:p>
        </w:tc>
        <w:tc>
          <w:tcPr>
            <w:tcW w:w="552" w:type="dxa"/>
            <w:gridSpan w:val="2"/>
            <w:tcBorders>
              <w:top w:val="single" w:sz="4" w:space="0" w:color="000000"/>
              <w:left w:val="single" w:sz="4" w:space="0" w:color="000000"/>
            </w:tcBorders>
          </w:tcPr>
          <w:p w14:paraId="1D77BBD7"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156DDF4E"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331C6FA8" w14:textId="77777777" w:rsidR="004C2BBF" w:rsidRDefault="004C2BBF">
            <w:pPr>
              <w:keepNext/>
              <w:keepLines/>
              <w:suppressAutoHyphens w:val="0"/>
              <w:autoSpaceDN w:val="0"/>
              <w:jc w:val="center"/>
              <w:rPr>
                <w:color w:val="000000"/>
                <w:sz w:val="4"/>
                <w:szCs w:val="12"/>
              </w:rPr>
            </w:pPr>
          </w:p>
        </w:tc>
        <w:tc>
          <w:tcPr>
            <w:tcW w:w="552" w:type="dxa"/>
            <w:gridSpan w:val="2"/>
            <w:tcBorders>
              <w:top w:val="single" w:sz="4" w:space="0" w:color="000000"/>
              <w:right w:val="single" w:sz="4" w:space="0" w:color="000000"/>
            </w:tcBorders>
          </w:tcPr>
          <w:p w14:paraId="64F43BF9" w14:textId="77777777" w:rsidR="004C2BBF" w:rsidRDefault="004C2BBF">
            <w:pPr>
              <w:keepNext/>
              <w:keepLines/>
              <w:suppressAutoHyphens w:val="0"/>
              <w:autoSpaceDN w:val="0"/>
              <w:jc w:val="center"/>
              <w:rPr>
                <w:color w:val="000000"/>
                <w:sz w:val="4"/>
                <w:szCs w:val="12"/>
              </w:rPr>
            </w:pPr>
          </w:p>
        </w:tc>
        <w:tc>
          <w:tcPr>
            <w:tcW w:w="552" w:type="dxa"/>
            <w:gridSpan w:val="2"/>
            <w:tcBorders>
              <w:top w:val="single" w:sz="4" w:space="0" w:color="000000"/>
              <w:left w:val="single" w:sz="4" w:space="0" w:color="000000"/>
            </w:tcBorders>
          </w:tcPr>
          <w:p w14:paraId="08ADA54A"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08AAB598"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1805340E" w14:textId="77777777" w:rsidR="004C2BBF" w:rsidRDefault="004C2BBF">
            <w:pPr>
              <w:keepNext/>
              <w:keepLines/>
              <w:suppressAutoHyphens w:val="0"/>
              <w:autoSpaceDN w:val="0"/>
              <w:jc w:val="center"/>
              <w:rPr>
                <w:color w:val="000000"/>
                <w:sz w:val="4"/>
                <w:szCs w:val="12"/>
              </w:rPr>
            </w:pPr>
          </w:p>
        </w:tc>
        <w:tc>
          <w:tcPr>
            <w:tcW w:w="552" w:type="dxa"/>
            <w:gridSpan w:val="2"/>
            <w:tcBorders>
              <w:top w:val="single" w:sz="4" w:space="0" w:color="000000"/>
              <w:right w:val="single" w:sz="4" w:space="0" w:color="000000"/>
            </w:tcBorders>
          </w:tcPr>
          <w:p w14:paraId="1AAABA88" w14:textId="77777777" w:rsidR="004C2BBF" w:rsidRDefault="004C2BBF">
            <w:pPr>
              <w:keepNext/>
              <w:keepLines/>
              <w:suppressAutoHyphens w:val="0"/>
              <w:autoSpaceDN w:val="0"/>
              <w:jc w:val="center"/>
              <w:rPr>
                <w:color w:val="000000"/>
                <w:sz w:val="4"/>
                <w:szCs w:val="12"/>
              </w:rPr>
            </w:pPr>
          </w:p>
        </w:tc>
        <w:tc>
          <w:tcPr>
            <w:tcW w:w="552" w:type="dxa"/>
            <w:gridSpan w:val="2"/>
            <w:tcBorders>
              <w:top w:val="single" w:sz="4" w:space="0" w:color="000000"/>
              <w:left w:val="single" w:sz="4" w:space="0" w:color="000000"/>
            </w:tcBorders>
          </w:tcPr>
          <w:p w14:paraId="22C2A4C9"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20388166"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32C8D962" w14:textId="77777777" w:rsidR="004C2BBF" w:rsidRDefault="004C2BBF">
            <w:pPr>
              <w:keepNext/>
              <w:keepLines/>
              <w:suppressAutoHyphens w:val="0"/>
              <w:autoSpaceDN w:val="0"/>
              <w:jc w:val="center"/>
              <w:rPr>
                <w:color w:val="000000"/>
                <w:sz w:val="4"/>
                <w:szCs w:val="12"/>
              </w:rPr>
            </w:pPr>
          </w:p>
        </w:tc>
        <w:tc>
          <w:tcPr>
            <w:tcW w:w="552" w:type="dxa"/>
            <w:gridSpan w:val="2"/>
            <w:tcBorders>
              <w:top w:val="single" w:sz="4" w:space="0" w:color="000000"/>
              <w:right w:val="single" w:sz="4" w:space="0" w:color="000000"/>
            </w:tcBorders>
          </w:tcPr>
          <w:p w14:paraId="5E484856" w14:textId="77777777" w:rsidR="004C2BBF" w:rsidRDefault="004C2BBF">
            <w:pPr>
              <w:keepNext/>
              <w:keepLines/>
              <w:suppressAutoHyphens w:val="0"/>
              <w:autoSpaceDN w:val="0"/>
              <w:jc w:val="center"/>
              <w:rPr>
                <w:color w:val="000000"/>
                <w:sz w:val="4"/>
                <w:szCs w:val="12"/>
              </w:rPr>
            </w:pPr>
          </w:p>
        </w:tc>
        <w:tc>
          <w:tcPr>
            <w:tcW w:w="552" w:type="dxa"/>
            <w:gridSpan w:val="2"/>
            <w:tcBorders>
              <w:left w:val="single" w:sz="4" w:space="0" w:color="000000"/>
            </w:tcBorders>
          </w:tcPr>
          <w:p w14:paraId="160BECE0" w14:textId="77777777" w:rsidR="004C2BBF" w:rsidRDefault="004C2BBF">
            <w:pPr>
              <w:keepNext/>
              <w:keepLines/>
              <w:suppressAutoHyphens w:val="0"/>
              <w:autoSpaceDN w:val="0"/>
              <w:jc w:val="center"/>
              <w:rPr>
                <w:color w:val="000000"/>
                <w:sz w:val="4"/>
                <w:szCs w:val="12"/>
              </w:rPr>
            </w:pPr>
          </w:p>
        </w:tc>
        <w:tc>
          <w:tcPr>
            <w:tcW w:w="46" w:type="dxa"/>
          </w:tcPr>
          <w:p w14:paraId="628B1AD9" w14:textId="77777777" w:rsidR="004C2BBF" w:rsidRDefault="004C2BBF">
            <w:pPr>
              <w:keepNext/>
              <w:keepLines/>
              <w:suppressAutoHyphens w:val="0"/>
              <w:autoSpaceDN w:val="0"/>
              <w:jc w:val="center"/>
              <w:rPr>
                <w:color w:val="000000"/>
                <w:sz w:val="4"/>
                <w:szCs w:val="12"/>
              </w:rPr>
            </w:pPr>
          </w:p>
        </w:tc>
        <w:tc>
          <w:tcPr>
            <w:tcW w:w="46" w:type="dxa"/>
          </w:tcPr>
          <w:p w14:paraId="0D91EFFF" w14:textId="77777777" w:rsidR="004C2BBF" w:rsidRDefault="004C2BBF">
            <w:pPr>
              <w:keepNext/>
              <w:keepLines/>
              <w:suppressAutoHyphens w:val="0"/>
              <w:autoSpaceDN w:val="0"/>
              <w:jc w:val="center"/>
              <w:rPr>
                <w:color w:val="000000"/>
                <w:sz w:val="4"/>
                <w:szCs w:val="12"/>
              </w:rPr>
            </w:pPr>
          </w:p>
        </w:tc>
        <w:tc>
          <w:tcPr>
            <w:tcW w:w="552" w:type="dxa"/>
            <w:gridSpan w:val="2"/>
          </w:tcPr>
          <w:p w14:paraId="32B0B219" w14:textId="77777777" w:rsidR="004C2BBF" w:rsidRDefault="004C2BBF">
            <w:pPr>
              <w:keepNext/>
              <w:keepLines/>
              <w:suppressAutoHyphens w:val="0"/>
              <w:autoSpaceDN w:val="0"/>
              <w:jc w:val="center"/>
              <w:rPr>
                <w:color w:val="000000"/>
                <w:sz w:val="4"/>
                <w:szCs w:val="12"/>
              </w:rPr>
            </w:pPr>
          </w:p>
        </w:tc>
        <w:tc>
          <w:tcPr>
            <w:tcW w:w="552" w:type="dxa"/>
            <w:gridSpan w:val="2"/>
          </w:tcPr>
          <w:p w14:paraId="3FAD4638" w14:textId="77777777" w:rsidR="004C2BBF" w:rsidRDefault="004C2BBF">
            <w:pPr>
              <w:keepNext/>
              <w:keepLines/>
              <w:suppressAutoHyphens w:val="0"/>
              <w:autoSpaceDN w:val="0"/>
              <w:jc w:val="center"/>
              <w:rPr>
                <w:color w:val="000000"/>
                <w:sz w:val="4"/>
                <w:szCs w:val="12"/>
              </w:rPr>
            </w:pPr>
          </w:p>
        </w:tc>
        <w:tc>
          <w:tcPr>
            <w:tcW w:w="276" w:type="dxa"/>
            <w:gridSpan w:val="2"/>
          </w:tcPr>
          <w:p w14:paraId="756BA3B7" w14:textId="77777777" w:rsidR="004C2BBF" w:rsidRDefault="004C2BBF">
            <w:pPr>
              <w:keepNext/>
              <w:keepLines/>
              <w:suppressAutoHyphens w:val="0"/>
              <w:autoSpaceDN w:val="0"/>
              <w:jc w:val="center"/>
              <w:rPr>
                <w:color w:val="000000"/>
                <w:sz w:val="4"/>
                <w:szCs w:val="12"/>
              </w:rPr>
            </w:pPr>
          </w:p>
        </w:tc>
        <w:tc>
          <w:tcPr>
            <w:tcW w:w="322" w:type="dxa"/>
          </w:tcPr>
          <w:p w14:paraId="3D74875C" w14:textId="77777777" w:rsidR="004C2BBF" w:rsidRDefault="004C2BBF">
            <w:pPr>
              <w:keepNext/>
              <w:keepLines/>
              <w:suppressAutoHyphens w:val="0"/>
              <w:autoSpaceDN w:val="0"/>
              <w:jc w:val="center"/>
              <w:rPr>
                <w:color w:val="000000"/>
                <w:sz w:val="4"/>
                <w:szCs w:val="12"/>
              </w:rPr>
            </w:pPr>
          </w:p>
        </w:tc>
      </w:tr>
      <w:tr w:rsidR="004C2BBF" w14:paraId="33D1DE6C" w14:textId="77777777">
        <w:trPr>
          <w:cantSplit/>
        </w:trPr>
        <w:tc>
          <w:tcPr>
            <w:tcW w:w="322" w:type="dxa"/>
          </w:tcPr>
          <w:p w14:paraId="69DCC979" w14:textId="77777777" w:rsidR="004C2BBF" w:rsidRDefault="004C2BBF">
            <w:pPr>
              <w:keepNext/>
              <w:keepLines/>
              <w:suppressAutoHyphens w:val="0"/>
              <w:autoSpaceDN w:val="0"/>
              <w:jc w:val="center"/>
              <w:rPr>
                <w:color w:val="000000"/>
                <w:sz w:val="4"/>
                <w:szCs w:val="12"/>
              </w:rPr>
            </w:pPr>
          </w:p>
        </w:tc>
        <w:tc>
          <w:tcPr>
            <w:tcW w:w="276" w:type="dxa"/>
            <w:gridSpan w:val="2"/>
          </w:tcPr>
          <w:p w14:paraId="562A2343" w14:textId="77777777" w:rsidR="004C2BBF" w:rsidRDefault="004C2BBF">
            <w:pPr>
              <w:keepNext/>
              <w:keepLines/>
              <w:suppressAutoHyphens w:val="0"/>
              <w:autoSpaceDN w:val="0"/>
              <w:jc w:val="center"/>
              <w:rPr>
                <w:color w:val="000000"/>
                <w:sz w:val="4"/>
                <w:szCs w:val="12"/>
              </w:rPr>
            </w:pPr>
          </w:p>
        </w:tc>
        <w:tc>
          <w:tcPr>
            <w:tcW w:w="1104" w:type="dxa"/>
            <w:gridSpan w:val="4"/>
          </w:tcPr>
          <w:p w14:paraId="2997A84B" w14:textId="77777777" w:rsidR="004C2BBF" w:rsidRDefault="004C2BBF">
            <w:pPr>
              <w:keepNext/>
              <w:keepLines/>
              <w:suppressAutoHyphens w:val="0"/>
              <w:autoSpaceDN w:val="0"/>
              <w:jc w:val="center"/>
              <w:rPr>
                <w:color w:val="000000"/>
                <w:sz w:val="4"/>
                <w:szCs w:val="12"/>
              </w:rPr>
            </w:pPr>
          </w:p>
        </w:tc>
        <w:tc>
          <w:tcPr>
            <w:tcW w:w="46" w:type="dxa"/>
          </w:tcPr>
          <w:p w14:paraId="3A200EC0" w14:textId="77777777" w:rsidR="004C2BBF" w:rsidRDefault="004C2BBF">
            <w:pPr>
              <w:keepNext/>
              <w:keepLines/>
              <w:suppressAutoHyphens w:val="0"/>
              <w:autoSpaceDN w:val="0"/>
              <w:jc w:val="center"/>
              <w:rPr>
                <w:color w:val="000000"/>
                <w:sz w:val="4"/>
                <w:szCs w:val="12"/>
              </w:rPr>
            </w:pPr>
          </w:p>
        </w:tc>
        <w:tc>
          <w:tcPr>
            <w:tcW w:w="46" w:type="dxa"/>
          </w:tcPr>
          <w:p w14:paraId="7AE2BCDB" w14:textId="77777777" w:rsidR="004C2BBF" w:rsidRDefault="004C2BBF">
            <w:pPr>
              <w:keepNext/>
              <w:keepLines/>
              <w:suppressAutoHyphens w:val="0"/>
              <w:autoSpaceDN w:val="0"/>
              <w:jc w:val="center"/>
              <w:rPr>
                <w:color w:val="000000"/>
                <w:sz w:val="4"/>
                <w:szCs w:val="12"/>
              </w:rPr>
            </w:pPr>
          </w:p>
        </w:tc>
        <w:tc>
          <w:tcPr>
            <w:tcW w:w="1104" w:type="dxa"/>
            <w:gridSpan w:val="4"/>
            <w:tcBorders>
              <w:top w:val="single" w:sz="4" w:space="0" w:color="000000"/>
              <w:left w:val="single" w:sz="4" w:space="0" w:color="000000"/>
              <w:right w:val="single" w:sz="4" w:space="0" w:color="000000"/>
            </w:tcBorders>
          </w:tcPr>
          <w:p w14:paraId="677406FB"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693CBAE6" w14:textId="77777777" w:rsidR="004C2BBF" w:rsidRDefault="004C2BBF">
            <w:pPr>
              <w:keepNext/>
              <w:keepLines/>
              <w:suppressAutoHyphens w:val="0"/>
              <w:autoSpaceDN w:val="0"/>
              <w:jc w:val="center"/>
              <w:rPr>
                <w:color w:val="000000"/>
                <w:sz w:val="4"/>
                <w:szCs w:val="12"/>
              </w:rPr>
            </w:pPr>
          </w:p>
        </w:tc>
        <w:tc>
          <w:tcPr>
            <w:tcW w:w="46" w:type="dxa"/>
          </w:tcPr>
          <w:p w14:paraId="59DB0316" w14:textId="77777777" w:rsidR="004C2BBF" w:rsidRDefault="004C2BBF">
            <w:pPr>
              <w:keepNext/>
              <w:keepLines/>
              <w:suppressAutoHyphens w:val="0"/>
              <w:autoSpaceDN w:val="0"/>
              <w:jc w:val="center"/>
              <w:rPr>
                <w:color w:val="000000"/>
                <w:sz w:val="4"/>
                <w:szCs w:val="12"/>
              </w:rPr>
            </w:pPr>
          </w:p>
        </w:tc>
        <w:tc>
          <w:tcPr>
            <w:tcW w:w="1104" w:type="dxa"/>
            <w:gridSpan w:val="4"/>
            <w:tcBorders>
              <w:top w:val="single" w:sz="4" w:space="0" w:color="000000"/>
              <w:left w:val="single" w:sz="4" w:space="0" w:color="000000"/>
              <w:right w:val="single" w:sz="4" w:space="0" w:color="000000"/>
            </w:tcBorders>
          </w:tcPr>
          <w:p w14:paraId="421254A9"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54469FED" w14:textId="77777777" w:rsidR="004C2BBF" w:rsidRDefault="004C2BBF">
            <w:pPr>
              <w:keepNext/>
              <w:keepLines/>
              <w:suppressAutoHyphens w:val="0"/>
              <w:autoSpaceDN w:val="0"/>
              <w:jc w:val="center"/>
              <w:rPr>
                <w:color w:val="000000"/>
                <w:sz w:val="4"/>
                <w:szCs w:val="12"/>
              </w:rPr>
            </w:pPr>
          </w:p>
        </w:tc>
        <w:tc>
          <w:tcPr>
            <w:tcW w:w="46" w:type="dxa"/>
          </w:tcPr>
          <w:p w14:paraId="34721A58" w14:textId="77777777" w:rsidR="004C2BBF" w:rsidRDefault="004C2BBF">
            <w:pPr>
              <w:keepNext/>
              <w:keepLines/>
              <w:suppressAutoHyphens w:val="0"/>
              <w:autoSpaceDN w:val="0"/>
              <w:jc w:val="center"/>
              <w:rPr>
                <w:color w:val="000000"/>
                <w:sz w:val="4"/>
                <w:szCs w:val="12"/>
              </w:rPr>
            </w:pPr>
          </w:p>
        </w:tc>
        <w:tc>
          <w:tcPr>
            <w:tcW w:w="1104" w:type="dxa"/>
            <w:gridSpan w:val="4"/>
            <w:tcBorders>
              <w:top w:val="single" w:sz="4" w:space="0" w:color="000000"/>
              <w:left w:val="single" w:sz="4" w:space="0" w:color="000000"/>
              <w:right w:val="single" w:sz="4" w:space="0" w:color="000000"/>
            </w:tcBorders>
          </w:tcPr>
          <w:p w14:paraId="1869743E"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209D32EF" w14:textId="77777777" w:rsidR="004C2BBF" w:rsidRDefault="004C2BBF">
            <w:pPr>
              <w:keepNext/>
              <w:keepLines/>
              <w:suppressAutoHyphens w:val="0"/>
              <w:autoSpaceDN w:val="0"/>
              <w:jc w:val="center"/>
              <w:rPr>
                <w:color w:val="000000"/>
                <w:sz w:val="4"/>
                <w:szCs w:val="12"/>
              </w:rPr>
            </w:pPr>
          </w:p>
        </w:tc>
        <w:tc>
          <w:tcPr>
            <w:tcW w:w="46" w:type="dxa"/>
          </w:tcPr>
          <w:p w14:paraId="49B7CE72" w14:textId="77777777" w:rsidR="004C2BBF" w:rsidRDefault="004C2BBF">
            <w:pPr>
              <w:keepNext/>
              <w:keepLines/>
              <w:suppressAutoHyphens w:val="0"/>
              <w:autoSpaceDN w:val="0"/>
              <w:jc w:val="center"/>
              <w:rPr>
                <w:color w:val="000000"/>
                <w:sz w:val="4"/>
                <w:szCs w:val="12"/>
              </w:rPr>
            </w:pPr>
          </w:p>
        </w:tc>
        <w:tc>
          <w:tcPr>
            <w:tcW w:w="1104" w:type="dxa"/>
            <w:gridSpan w:val="4"/>
            <w:tcBorders>
              <w:top w:val="single" w:sz="4" w:space="0" w:color="000000"/>
              <w:left w:val="single" w:sz="4" w:space="0" w:color="000000"/>
              <w:right w:val="single" w:sz="4" w:space="0" w:color="000000"/>
            </w:tcBorders>
          </w:tcPr>
          <w:p w14:paraId="2B77BA2A"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2B2DB36D" w14:textId="77777777" w:rsidR="004C2BBF" w:rsidRDefault="004C2BBF">
            <w:pPr>
              <w:keepNext/>
              <w:keepLines/>
              <w:suppressAutoHyphens w:val="0"/>
              <w:autoSpaceDN w:val="0"/>
              <w:jc w:val="center"/>
              <w:rPr>
                <w:color w:val="000000"/>
                <w:sz w:val="4"/>
                <w:szCs w:val="12"/>
              </w:rPr>
            </w:pPr>
          </w:p>
        </w:tc>
        <w:tc>
          <w:tcPr>
            <w:tcW w:w="46" w:type="dxa"/>
          </w:tcPr>
          <w:p w14:paraId="13493218" w14:textId="77777777" w:rsidR="004C2BBF" w:rsidRDefault="004C2BBF">
            <w:pPr>
              <w:keepNext/>
              <w:keepLines/>
              <w:suppressAutoHyphens w:val="0"/>
              <w:autoSpaceDN w:val="0"/>
              <w:jc w:val="center"/>
              <w:rPr>
                <w:color w:val="000000"/>
                <w:sz w:val="4"/>
                <w:szCs w:val="12"/>
              </w:rPr>
            </w:pPr>
          </w:p>
        </w:tc>
        <w:tc>
          <w:tcPr>
            <w:tcW w:w="1104" w:type="dxa"/>
            <w:gridSpan w:val="4"/>
            <w:tcBorders>
              <w:top w:val="single" w:sz="4" w:space="0" w:color="000000"/>
              <w:left w:val="single" w:sz="4" w:space="0" w:color="000000"/>
              <w:right w:val="single" w:sz="4" w:space="0" w:color="000000"/>
            </w:tcBorders>
          </w:tcPr>
          <w:p w14:paraId="7A137FDB"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591CFD27" w14:textId="77777777" w:rsidR="004C2BBF" w:rsidRDefault="004C2BBF">
            <w:pPr>
              <w:keepNext/>
              <w:keepLines/>
              <w:suppressAutoHyphens w:val="0"/>
              <w:autoSpaceDN w:val="0"/>
              <w:jc w:val="center"/>
              <w:rPr>
                <w:color w:val="000000"/>
                <w:sz w:val="4"/>
                <w:szCs w:val="12"/>
              </w:rPr>
            </w:pPr>
          </w:p>
        </w:tc>
        <w:tc>
          <w:tcPr>
            <w:tcW w:w="46" w:type="dxa"/>
          </w:tcPr>
          <w:p w14:paraId="4828A01A" w14:textId="77777777" w:rsidR="004C2BBF" w:rsidRDefault="004C2BBF">
            <w:pPr>
              <w:keepNext/>
              <w:keepLines/>
              <w:suppressAutoHyphens w:val="0"/>
              <w:autoSpaceDN w:val="0"/>
              <w:jc w:val="center"/>
              <w:rPr>
                <w:color w:val="000000"/>
                <w:sz w:val="4"/>
                <w:szCs w:val="12"/>
              </w:rPr>
            </w:pPr>
          </w:p>
        </w:tc>
        <w:tc>
          <w:tcPr>
            <w:tcW w:w="1104" w:type="dxa"/>
            <w:gridSpan w:val="4"/>
          </w:tcPr>
          <w:p w14:paraId="5992E49A" w14:textId="77777777" w:rsidR="004C2BBF" w:rsidRDefault="004C2BBF">
            <w:pPr>
              <w:keepNext/>
              <w:keepLines/>
              <w:suppressAutoHyphens w:val="0"/>
              <w:autoSpaceDN w:val="0"/>
              <w:jc w:val="center"/>
              <w:rPr>
                <w:color w:val="000000"/>
                <w:sz w:val="4"/>
                <w:szCs w:val="12"/>
              </w:rPr>
            </w:pPr>
          </w:p>
        </w:tc>
        <w:tc>
          <w:tcPr>
            <w:tcW w:w="276" w:type="dxa"/>
            <w:gridSpan w:val="2"/>
          </w:tcPr>
          <w:p w14:paraId="7358DC02" w14:textId="77777777" w:rsidR="004C2BBF" w:rsidRDefault="004C2BBF">
            <w:pPr>
              <w:keepNext/>
              <w:keepLines/>
              <w:suppressAutoHyphens w:val="0"/>
              <w:autoSpaceDN w:val="0"/>
              <w:jc w:val="center"/>
              <w:rPr>
                <w:color w:val="000000"/>
                <w:sz w:val="4"/>
                <w:szCs w:val="12"/>
              </w:rPr>
            </w:pPr>
          </w:p>
        </w:tc>
        <w:tc>
          <w:tcPr>
            <w:tcW w:w="322" w:type="dxa"/>
          </w:tcPr>
          <w:p w14:paraId="32FD206E" w14:textId="77777777" w:rsidR="004C2BBF" w:rsidRDefault="004C2BBF">
            <w:pPr>
              <w:keepNext/>
              <w:keepLines/>
              <w:suppressAutoHyphens w:val="0"/>
              <w:autoSpaceDN w:val="0"/>
              <w:jc w:val="center"/>
              <w:rPr>
                <w:color w:val="000000"/>
                <w:sz w:val="4"/>
                <w:szCs w:val="12"/>
              </w:rPr>
            </w:pPr>
          </w:p>
        </w:tc>
      </w:tr>
      <w:tr w:rsidR="004C2BBF" w14:paraId="4D5AADAA" w14:textId="77777777">
        <w:trPr>
          <w:cantSplit/>
        </w:trPr>
        <w:tc>
          <w:tcPr>
            <w:tcW w:w="322" w:type="dxa"/>
          </w:tcPr>
          <w:p w14:paraId="154EB37F" w14:textId="77777777" w:rsidR="004C2BBF" w:rsidRDefault="004C2BBF">
            <w:pPr>
              <w:keepNext/>
              <w:keepLines/>
              <w:suppressAutoHyphens w:val="0"/>
              <w:autoSpaceDN w:val="0"/>
              <w:jc w:val="center"/>
              <w:rPr>
                <w:color w:val="000000"/>
                <w:sz w:val="4"/>
                <w:szCs w:val="12"/>
              </w:rPr>
            </w:pPr>
          </w:p>
        </w:tc>
        <w:tc>
          <w:tcPr>
            <w:tcW w:w="276" w:type="dxa"/>
            <w:gridSpan w:val="2"/>
          </w:tcPr>
          <w:p w14:paraId="0748D5F3" w14:textId="77777777" w:rsidR="004C2BBF" w:rsidRDefault="004C2BBF">
            <w:pPr>
              <w:keepNext/>
              <w:keepLines/>
              <w:suppressAutoHyphens w:val="0"/>
              <w:autoSpaceDN w:val="0"/>
              <w:jc w:val="center"/>
              <w:rPr>
                <w:color w:val="000000"/>
                <w:sz w:val="4"/>
                <w:szCs w:val="12"/>
              </w:rPr>
            </w:pPr>
          </w:p>
        </w:tc>
        <w:tc>
          <w:tcPr>
            <w:tcW w:w="1104" w:type="dxa"/>
            <w:gridSpan w:val="4"/>
          </w:tcPr>
          <w:p w14:paraId="10447158" w14:textId="77777777" w:rsidR="004C2BBF" w:rsidRDefault="004C2BBF">
            <w:pPr>
              <w:keepNext/>
              <w:keepLines/>
              <w:suppressAutoHyphens w:val="0"/>
              <w:autoSpaceDN w:val="0"/>
              <w:jc w:val="center"/>
              <w:rPr>
                <w:color w:val="000000"/>
                <w:sz w:val="4"/>
                <w:szCs w:val="12"/>
              </w:rPr>
            </w:pPr>
          </w:p>
        </w:tc>
        <w:tc>
          <w:tcPr>
            <w:tcW w:w="46" w:type="dxa"/>
          </w:tcPr>
          <w:p w14:paraId="2CBCFAF0" w14:textId="77777777" w:rsidR="004C2BBF" w:rsidRDefault="004C2BBF">
            <w:pPr>
              <w:keepNext/>
              <w:keepLines/>
              <w:suppressAutoHyphens w:val="0"/>
              <w:autoSpaceDN w:val="0"/>
              <w:jc w:val="center"/>
              <w:rPr>
                <w:color w:val="000000"/>
                <w:sz w:val="4"/>
                <w:szCs w:val="12"/>
              </w:rPr>
            </w:pPr>
          </w:p>
        </w:tc>
        <w:tc>
          <w:tcPr>
            <w:tcW w:w="46" w:type="dxa"/>
          </w:tcPr>
          <w:p w14:paraId="68F384FA" w14:textId="77777777" w:rsidR="004C2BBF" w:rsidRDefault="004C2BBF">
            <w:pPr>
              <w:keepNext/>
              <w:keepLines/>
              <w:suppressAutoHyphens w:val="0"/>
              <w:autoSpaceDN w:val="0"/>
              <w:jc w:val="center"/>
              <w:rPr>
                <w:color w:val="000000"/>
                <w:sz w:val="4"/>
                <w:szCs w:val="12"/>
              </w:rPr>
            </w:pPr>
          </w:p>
        </w:tc>
        <w:tc>
          <w:tcPr>
            <w:tcW w:w="1104" w:type="dxa"/>
            <w:gridSpan w:val="4"/>
            <w:tcBorders>
              <w:left w:val="single" w:sz="4" w:space="0" w:color="000000"/>
              <w:right w:val="single" w:sz="4" w:space="0" w:color="000000"/>
            </w:tcBorders>
            <w:vAlign w:val="bottom"/>
          </w:tcPr>
          <w:p w14:paraId="61416913" w14:textId="77777777" w:rsidR="004C2BBF" w:rsidRDefault="005D5511">
            <w:pPr>
              <w:pStyle w:val="FamilychartGivennames"/>
              <w:keepNext/>
              <w:keepLines/>
            </w:pPr>
            <w:r>
              <w:t>Robert Copeland</w:t>
            </w:r>
          </w:p>
        </w:tc>
        <w:tc>
          <w:tcPr>
            <w:tcW w:w="46" w:type="dxa"/>
            <w:tcBorders>
              <w:left w:val="single" w:sz="4" w:space="0" w:color="000000"/>
            </w:tcBorders>
          </w:tcPr>
          <w:p w14:paraId="2568DA37" w14:textId="77777777" w:rsidR="004C2BBF" w:rsidRDefault="004C2BBF">
            <w:pPr>
              <w:pStyle w:val="FamilychartGivennames"/>
              <w:keepNext/>
              <w:keepLines/>
              <w:rPr>
                <w:color w:val="000000"/>
                <w:sz w:val="4"/>
              </w:rPr>
            </w:pPr>
          </w:p>
        </w:tc>
        <w:tc>
          <w:tcPr>
            <w:tcW w:w="46" w:type="dxa"/>
          </w:tcPr>
          <w:p w14:paraId="4288416D"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14:paraId="0042DD73" w14:textId="77777777" w:rsidR="004C2BBF" w:rsidRDefault="005D5511">
            <w:pPr>
              <w:pStyle w:val="FamilychartGivennames"/>
              <w:keepNext/>
              <w:keepLines/>
            </w:pPr>
            <w:r>
              <w:t>William Alexander</w:t>
            </w:r>
          </w:p>
        </w:tc>
        <w:tc>
          <w:tcPr>
            <w:tcW w:w="46" w:type="dxa"/>
            <w:tcBorders>
              <w:left w:val="single" w:sz="4" w:space="0" w:color="000000"/>
            </w:tcBorders>
          </w:tcPr>
          <w:p w14:paraId="20363901" w14:textId="77777777" w:rsidR="004C2BBF" w:rsidRDefault="004C2BBF">
            <w:pPr>
              <w:pStyle w:val="FamilychartGivennames"/>
              <w:keepNext/>
              <w:keepLines/>
              <w:rPr>
                <w:color w:val="000000"/>
                <w:sz w:val="4"/>
              </w:rPr>
            </w:pPr>
          </w:p>
        </w:tc>
        <w:tc>
          <w:tcPr>
            <w:tcW w:w="46" w:type="dxa"/>
          </w:tcPr>
          <w:p w14:paraId="5B35A5FE"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14:paraId="342DE634" w14:textId="77777777" w:rsidR="004C2BBF" w:rsidRDefault="005D5511">
            <w:pPr>
              <w:pStyle w:val="FamilychartGivennames"/>
              <w:keepNext/>
              <w:keepLines/>
            </w:pPr>
            <w:r>
              <w:t>Jannet</w:t>
            </w:r>
          </w:p>
        </w:tc>
        <w:tc>
          <w:tcPr>
            <w:tcW w:w="46" w:type="dxa"/>
            <w:tcBorders>
              <w:left w:val="single" w:sz="4" w:space="0" w:color="000000"/>
            </w:tcBorders>
          </w:tcPr>
          <w:p w14:paraId="5FE52611" w14:textId="77777777" w:rsidR="004C2BBF" w:rsidRDefault="004C2BBF">
            <w:pPr>
              <w:pStyle w:val="FamilychartGivennames"/>
              <w:keepNext/>
              <w:keepLines/>
              <w:rPr>
                <w:color w:val="000000"/>
                <w:sz w:val="4"/>
              </w:rPr>
            </w:pPr>
          </w:p>
        </w:tc>
        <w:tc>
          <w:tcPr>
            <w:tcW w:w="46" w:type="dxa"/>
          </w:tcPr>
          <w:p w14:paraId="74F23775"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14:paraId="0B46892E" w14:textId="77777777" w:rsidR="004C2BBF" w:rsidRDefault="005D5511">
            <w:pPr>
              <w:pStyle w:val="FamilychartGivennames"/>
              <w:keepNext/>
              <w:keepLines/>
            </w:pPr>
            <w:r>
              <w:t>Charles Copeland</w:t>
            </w:r>
          </w:p>
        </w:tc>
        <w:tc>
          <w:tcPr>
            <w:tcW w:w="46" w:type="dxa"/>
            <w:tcBorders>
              <w:left w:val="single" w:sz="4" w:space="0" w:color="000000"/>
            </w:tcBorders>
          </w:tcPr>
          <w:p w14:paraId="2C095EFD" w14:textId="77777777" w:rsidR="004C2BBF" w:rsidRDefault="004C2BBF">
            <w:pPr>
              <w:pStyle w:val="FamilychartGivennames"/>
              <w:keepNext/>
              <w:keepLines/>
              <w:rPr>
                <w:color w:val="000000"/>
                <w:sz w:val="4"/>
              </w:rPr>
            </w:pPr>
          </w:p>
        </w:tc>
        <w:tc>
          <w:tcPr>
            <w:tcW w:w="46" w:type="dxa"/>
          </w:tcPr>
          <w:p w14:paraId="7E8DC901"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14:paraId="206514F1" w14:textId="77777777" w:rsidR="004C2BBF" w:rsidRDefault="005D5511">
            <w:pPr>
              <w:pStyle w:val="FamilychartGivennames"/>
              <w:keepNext/>
              <w:keepLines/>
            </w:pPr>
            <w:r>
              <w:t>Christina Nan</w:t>
            </w:r>
          </w:p>
        </w:tc>
        <w:tc>
          <w:tcPr>
            <w:tcW w:w="46" w:type="dxa"/>
            <w:tcBorders>
              <w:left w:val="single" w:sz="4" w:space="0" w:color="000000"/>
            </w:tcBorders>
          </w:tcPr>
          <w:p w14:paraId="60E1127A" w14:textId="77777777" w:rsidR="004C2BBF" w:rsidRDefault="004C2BBF">
            <w:pPr>
              <w:pStyle w:val="FamilychartGivennames"/>
              <w:keepNext/>
              <w:keepLines/>
              <w:rPr>
                <w:color w:val="000000"/>
                <w:sz w:val="4"/>
              </w:rPr>
            </w:pPr>
          </w:p>
        </w:tc>
        <w:tc>
          <w:tcPr>
            <w:tcW w:w="46" w:type="dxa"/>
          </w:tcPr>
          <w:p w14:paraId="358EC39D" w14:textId="77777777" w:rsidR="004C2BBF" w:rsidRDefault="004C2BBF">
            <w:pPr>
              <w:pStyle w:val="FamilychartGivennames"/>
              <w:keepNext/>
              <w:keepLines/>
              <w:rPr>
                <w:color w:val="000000"/>
                <w:sz w:val="4"/>
              </w:rPr>
            </w:pPr>
          </w:p>
        </w:tc>
        <w:tc>
          <w:tcPr>
            <w:tcW w:w="1104" w:type="dxa"/>
            <w:gridSpan w:val="4"/>
          </w:tcPr>
          <w:p w14:paraId="40F32A16" w14:textId="77777777" w:rsidR="004C2BBF" w:rsidRDefault="004C2BBF">
            <w:pPr>
              <w:pStyle w:val="FamilychartGivennames"/>
              <w:keepNext/>
              <w:keepLines/>
              <w:rPr>
                <w:color w:val="000000"/>
                <w:sz w:val="4"/>
              </w:rPr>
            </w:pPr>
          </w:p>
        </w:tc>
        <w:tc>
          <w:tcPr>
            <w:tcW w:w="276" w:type="dxa"/>
            <w:gridSpan w:val="2"/>
          </w:tcPr>
          <w:p w14:paraId="4BA275D8" w14:textId="77777777" w:rsidR="004C2BBF" w:rsidRDefault="004C2BBF">
            <w:pPr>
              <w:pStyle w:val="FamilychartGivennames"/>
              <w:keepNext/>
              <w:keepLines/>
              <w:rPr>
                <w:color w:val="000000"/>
                <w:sz w:val="4"/>
              </w:rPr>
            </w:pPr>
          </w:p>
        </w:tc>
        <w:tc>
          <w:tcPr>
            <w:tcW w:w="322" w:type="dxa"/>
          </w:tcPr>
          <w:p w14:paraId="328FAFDE" w14:textId="77777777" w:rsidR="004C2BBF" w:rsidRDefault="004C2BBF">
            <w:pPr>
              <w:pStyle w:val="FamilychartGivennames"/>
              <w:keepNext/>
              <w:keepLines/>
              <w:rPr>
                <w:color w:val="000000"/>
                <w:sz w:val="4"/>
              </w:rPr>
            </w:pPr>
          </w:p>
        </w:tc>
      </w:tr>
      <w:tr w:rsidR="004C2BBF" w14:paraId="63EC2FAE" w14:textId="77777777">
        <w:trPr>
          <w:cantSplit/>
        </w:trPr>
        <w:tc>
          <w:tcPr>
            <w:tcW w:w="322" w:type="dxa"/>
          </w:tcPr>
          <w:p w14:paraId="2AC540AE" w14:textId="77777777" w:rsidR="004C2BBF" w:rsidRDefault="004C2BBF">
            <w:pPr>
              <w:pStyle w:val="FamilychartGivennames"/>
              <w:keepNext/>
              <w:keepLines/>
              <w:rPr>
                <w:color w:val="000000"/>
                <w:sz w:val="4"/>
              </w:rPr>
            </w:pPr>
          </w:p>
        </w:tc>
        <w:tc>
          <w:tcPr>
            <w:tcW w:w="276" w:type="dxa"/>
            <w:gridSpan w:val="2"/>
          </w:tcPr>
          <w:p w14:paraId="6C4F1898" w14:textId="77777777" w:rsidR="004C2BBF" w:rsidRDefault="004C2BBF">
            <w:pPr>
              <w:pStyle w:val="FamilychartGivennames"/>
              <w:keepNext/>
              <w:keepLines/>
              <w:rPr>
                <w:color w:val="000000"/>
                <w:sz w:val="4"/>
              </w:rPr>
            </w:pPr>
          </w:p>
        </w:tc>
        <w:tc>
          <w:tcPr>
            <w:tcW w:w="1104" w:type="dxa"/>
            <w:gridSpan w:val="4"/>
          </w:tcPr>
          <w:p w14:paraId="316F60B4" w14:textId="77777777" w:rsidR="004C2BBF" w:rsidRDefault="004C2BBF">
            <w:pPr>
              <w:pStyle w:val="FamilychartGivennames"/>
              <w:keepNext/>
              <w:keepLines/>
              <w:rPr>
                <w:color w:val="000000"/>
                <w:sz w:val="4"/>
              </w:rPr>
            </w:pPr>
          </w:p>
        </w:tc>
        <w:tc>
          <w:tcPr>
            <w:tcW w:w="46" w:type="dxa"/>
          </w:tcPr>
          <w:p w14:paraId="18DD9902" w14:textId="77777777" w:rsidR="004C2BBF" w:rsidRDefault="004C2BBF">
            <w:pPr>
              <w:pStyle w:val="FamilychartGivennames"/>
              <w:keepNext/>
              <w:keepLines/>
              <w:rPr>
                <w:color w:val="000000"/>
                <w:sz w:val="4"/>
              </w:rPr>
            </w:pPr>
          </w:p>
        </w:tc>
        <w:tc>
          <w:tcPr>
            <w:tcW w:w="46" w:type="dxa"/>
          </w:tcPr>
          <w:p w14:paraId="08439D60"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tcPr>
          <w:p w14:paraId="24F90F78" w14:textId="77777777" w:rsidR="004C2BBF" w:rsidRDefault="005D5511">
            <w:pPr>
              <w:pStyle w:val="FamilychartSurnames"/>
              <w:keepNext/>
              <w:keepLines/>
            </w:pPr>
            <w:r>
              <w:t>Ives</w:t>
            </w:r>
            <w:r>
              <w:fldChar w:fldCharType="begin"/>
            </w:r>
            <w:r>
              <w:instrText xml:space="preserve"> XE "Ives:Robert Copeland (1878–1883)" \f "Name" </w:instrText>
            </w:r>
            <w:r>
              <w:fldChar w:fldCharType="end"/>
            </w:r>
          </w:p>
        </w:tc>
        <w:tc>
          <w:tcPr>
            <w:tcW w:w="46" w:type="dxa"/>
            <w:tcBorders>
              <w:left w:val="single" w:sz="4" w:space="0" w:color="000000"/>
            </w:tcBorders>
          </w:tcPr>
          <w:p w14:paraId="01D32CCA" w14:textId="77777777" w:rsidR="004C2BBF" w:rsidRDefault="004C2BBF">
            <w:pPr>
              <w:pStyle w:val="FamilychartSurnames"/>
              <w:keepNext/>
              <w:keepLines/>
              <w:rPr>
                <w:b w:val="0"/>
                <w:color w:val="000000"/>
                <w:sz w:val="4"/>
              </w:rPr>
            </w:pPr>
          </w:p>
        </w:tc>
        <w:tc>
          <w:tcPr>
            <w:tcW w:w="46" w:type="dxa"/>
          </w:tcPr>
          <w:p w14:paraId="1D69EBB8"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0384BD61" w14:textId="77777777" w:rsidR="004C2BBF" w:rsidRDefault="005D5511">
            <w:pPr>
              <w:pStyle w:val="FamilychartSurnames"/>
              <w:keepNext/>
              <w:keepLines/>
            </w:pPr>
            <w:r>
              <w:t>Ives</w:t>
            </w:r>
            <w:r>
              <w:fldChar w:fldCharType="begin"/>
            </w:r>
            <w:r>
              <w:instrText xml:space="preserve"> XE "Ives:William Alexander (1880–)" \f "Name" </w:instrText>
            </w:r>
            <w:r>
              <w:fldChar w:fldCharType="end"/>
            </w:r>
          </w:p>
        </w:tc>
        <w:tc>
          <w:tcPr>
            <w:tcW w:w="46" w:type="dxa"/>
            <w:tcBorders>
              <w:left w:val="single" w:sz="4" w:space="0" w:color="000000"/>
            </w:tcBorders>
          </w:tcPr>
          <w:p w14:paraId="1661D9F4" w14:textId="77777777" w:rsidR="004C2BBF" w:rsidRDefault="004C2BBF">
            <w:pPr>
              <w:pStyle w:val="FamilychartSurnames"/>
              <w:keepNext/>
              <w:keepLines/>
              <w:rPr>
                <w:b w:val="0"/>
                <w:color w:val="000000"/>
                <w:sz w:val="4"/>
              </w:rPr>
            </w:pPr>
          </w:p>
        </w:tc>
        <w:tc>
          <w:tcPr>
            <w:tcW w:w="46" w:type="dxa"/>
          </w:tcPr>
          <w:p w14:paraId="42F32375"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04A413BA" w14:textId="77777777" w:rsidR="004C2BBF" w:rsidRDefault="005D5511">
            <w:pPr>
              <w:pStyle w:val="FamilychartSurnames"/>
              <w:keepNext/>
              <w:keepLines/>
            </w:pPr>
            <w:r>
              <w:t>Ives</w:t>
            </w:r>
            <w:r>
              <w:fldChar w:fldCharType="begin"/>
            </w:r>
            <w:r>
              <w:instrText xml:space="preserve"> XE "Ives:Jannet (1882–1882)" \f "Name" </w:instrText>
            </w:r>
            <w:r>
              <w:fldChar w:fldCharType="end"/>
            </w:r>
          </w:p>
        </w:tc>
        <w:tc>
          <w:tcPr>
            <w:tcW w:w="46" w:type="dxa"/>
            <w:tcBorders>
              <w:left w:val="single" w:sz="4" w:space="0" w:color="000000"/>
            </w:tcBorders>
          </w:tcPr>
          <w:p w14:paraId="25958058" w14:textId="77777777" w:rsidR="004C2BBF" w:rsidRDefault="004C2BBF">
            <w:pPr>
              <w:pStyle w:val="FamilychartSurnames"/>
              <w:keepNext/>
              <w:keepLines/>
              <w:rPr>
                <w:b w:val="0"/>
                <w:color w:val="000000"/>
                <w:sz w:val="4"/>
              </w:rPr>
            </w:pPr>
          </w:p>
        </w:tc>
        <w:tc>
          <w:tcPr>
            <w:tcW w:w="46" w:type="dxa"/>
          </w:tcPr>
          <w:p w14:paraId="7369652A"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2D5AFB1D" w14:textId="77777777" w:rsidR="004C2BBF" w:rsidRDefault="005D5511">
            <w:pPr>
              <w:pStyle w:val="FamilychartSurnames"/>
              <w:keepNext/>
              <w:keepLines/>
            </w:pPr>
            <w:r>
              <w:t>Ives</w:t>
            </w:r>
            <w:r>
              <w:fldChar w:fldCharType="begin"/>
            </w:r>
            <w:r>
              <w:instrText xml:space="preserve"> XE "Ives:Charles Copeland (1883–1888)" \f "Name" </w:instrText>
            </w:r>
            <w:r>
              <w:fldChar w:fldCharType="end"/>
            </w:r>
          </w:p>
        </w:tc>
        <w:tc>
          <w:tcPr>
            <w:tcW w:w="46" w:type="dxa"/>
            <w:tcBorders>
              <w:left w:val="single" w:sz="4" w:space="0" w:color="000000"/>
            </w:tcBorders>
          </w:tcPr>
          <w:p w14:paraId="16604EF2" w14:textId="77777777" w:rsidR="004C2BBF" w:rsidRDefault="004C2BBF">
            <w:pPr>
              <w:pStyle w:val="FamilychartSurnames"/>
              <w:keepNext/>
              <w:keepLines/>
              <w:rPr>
                <w:b w:val="0"/>
                <w:color w:val="000000"/>
                <w:sz w:val="4"/>
              </w:rPr>
            </w:pPr>
          </w:p>
        </w:tc>
        <w:tc>
          <w:tcPr>
            <w:tcW w:w="46" w:type="dxa"/>
          </w:tcPr>
          <w:p w14:paraId="07C1515D"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1E5B2026" w14:textId="77777777" w:rsidR="004C2BBF" w:rsidRDefault="005D5511">
            <w:pPr>
              <w:pStyle w:val="FamilychartSurnames"/>
              <w:keepNext/>
              <w:keepLines/>
            </w:pPr>
            <w:r>
              <w:t>Ives</w:t>
            </w:r>
            <w:r>
              <w:fldChar w:fldCharType="begin"/>
            </w:r>
            <w:r>
              <w:instrText xml:space="preserve"> XE "Ives:Christina Nan (1884–)" \f "Name" </w:instrText>
            </w:r>
            <w:r>
              <w:fldChar w:fldCharType="end"/>
            </w:r>
          </w:p>
        </w:tc>
        <w:tc>
          <w:tcPr>
            <w:tcW w:w="46" w:type="dxa"/>
            <w:tcBorders>
              <w:left w:val="single" w:sz="4" w:space="0" w:color="000000"/>
            </w:tcBorders>
          </w:tcPr>
          <w:p w14:paraId="28ED1099" w14:textId="77777777" w:rsidR="004C2BBF" w:rsidRDefault="004C2BBF">
            <w:pPr>
              <w:pStyle w:val="FamilychartSurnames"/>
              <w:keepNext/>
              <w:keepLines/>
              <w:rPr>
                <w:b w:val="0"/>
                <w:color w:val="000000"/>
                <w:sz w:val="4"/>
              </w:rPr>
            </w:pPr>
          </w:p>
        </w:tc>
        <w:tc>
          <w:tcPr>
            <w:tcW w:w="46" w:type="dxa"/>
          </w:tcPr>
          <w:p w14:paraId="29A2794D" w14:textId="77777777" w:rsidR="004C2BBF" w:rsidRDefault="004C2BBF">
            <w:pPr>
              <w:pStyle w:val="FamilychartSurnames"/>
              <w:keepNext/>
              <w:keepLines/>
              <w:rPr>
                <w:b w:val="0"/>
                <w:color w:val="000000"/>
                <w:sz w:val="4"/>
              </w:rPr>
            </w:pPr>
          </w:p>
        </w:tc>
        <w:tc>
          <w:tcPr>
            <w:tcW w:w="1104" w:type="dxa"/>
            <w:gridSpan w:val="4"/>
          </w:tcPr>
          <w:p w14:paraId="59144FE5" w14:textId="77777777" w:rsidR="004C2BBF" w:rsidRDefault="004C2BBF">
            <w:pPr>
              <w:pStyle w:val="FamilychartSurnames"/>
              <w:keepNext/>
              <w:keepLines/>
              <w:rPr>
                <w:b w:val="0"/>
                <w:color w:val="000000"/>
                <w:sz w:val="4"/>
              </w:rPr>
            </w:pPr>
          </w:p>
        </w:tc>
        <w:tc>
          <w:tcPr>
            <w:tcW w:w="276" w:type="dxa"/>
            <w:gridSpan w:val="2"/>
          </w:tcPr>
          <w:p w14:paraId="7B49E49F" w14:textId="77777777" w:rsidR="004C2BBF" w:rsidRDefault="004C2BBF">
            <w:pPr>
              <w:pStyle w:val="FamilychartSurnames"/>
              <w:keepNext/>
              <w:keepLines/>
              <w:rPr>
                <w:b w:val="0"/>
                <w:color w:val="000000"/>
                <w:sz w:val="4"/>
              </w:rPr>
            </w:pPr>
          </w:p>
        </w:tc>
        <w:tc>
          <w:tcPr>
            <w:tcW w:w="322" w:type="dxa"/>
          </w:tcPr>
          <w:p w14:paraId="5CD49F32" w14:textId="77777777" w:rsidR="004C2BBF" w:rsidRDefault="004C2BBF">
            <w:pPr>
              <w:pStyle w:val="FamilychartSurnames"/>
              <w:keepNext/>
              <w:keepLines/>
              <w:rPr>
                <w:b w:val="0"/>
                <w:color w:val="000000"/>
                <w:sz w:val="4"/>
              </w:rPr>
            </w:pPr>
          </w:p>
        </w:tc>
      </w:tr>
      <w:tr w:rsidR="004C2BBF" w14:paraId="7005AEA3" w14:textId="77777777">
        <w:trPr>
          <w:cantSplit/>
        </w:trPr>
        <w:tc>
          <w:tcPr>
            <w:tcW w:w="322" w:type="dxa"/>
          </w:tcPr>
          <w:p w14:paraId="76EE2357" w14:textId="77777777" w:rsidR="004C2BBF" w:rsidRDefault="004C2BBF">
            <w:pPr>
              <w:pStyle w:val="FamilychartSurnames"/>
              <w:keepNext/>
              <w:keepLines/>
              <w:rPr>
                <w:b w:val="0"/>
                <w:color w:val="000000"/>
                <w:sz w:val="4"/>
              </w:rPr>
            </w:pPr>
          </w:p>
        </w:tc>
        <w:tc>
          <w:tcPr>
            <w:tcW w:w="276" w:type="dxa"/>
            <w:gridSpan w:val="2"/>
          </w:tcPr>
          <w:p w14:paraId="28CEA77C" w14:textId="77777777" w:rsidR="004C2BBF" w:rsidRDefault="004C2BBF">
            <w:pPr>
              <w:pStyle w:val="FamilychartSurnames"/>
              <w:keepNext/>
              <w:keepLines/>
              <w:rPr>
                <w:b w:val="0"/>
                <w:color w:val="000000"/>
                <w:sz w:val="4"/>
              </w:rPr>
            </w:pPr>
          </w:p>
        </w:tc>
        <w:tc>
          <w:tcPr>
            <w:tcW w:w="1104" w:type="dxa"/>
            <w:gridSpan w:val="4"/>
          </w:tcPr>
          <w:p w14:paraId="1AFC02A9" w14:textId="77777777" w:rsidR="004C2BBF" w:rsidRDefault="004C2BBF">
            <w:pPr>
              <w:pStyle w:val="FamilychartSurnames"/>
              <w:keepNext/>
              <w:keepLines/>
              <w:rPr>
                <w:b w:val="0"/>
                <w:color w:val="000000"/>
                <w:sz w:val="4"/>
              </w:rPr>
            </w:pPr>
          </w:p>
        </w:tc>
        <w:tc>
          <w:tcPr>
            <w:tcW w:w="46" w:type="dxa"/>
          </w:tcPr>
          <w:p w14:paraId="50FED33A" w14:textId="77777777" w:rsidR="004C2BBF" w:rsidRDefault="004C2BBF">
            <w:pPr>
              <w:pStyle w:val="FamilychartSurnames"/>
              <w:keepNext/>
              <w:keepLines/>
              <w:rPr>
                <w:b w:val="0"/>
                <w:color w:val="000000"/>
                <w:sz w:val="4"/>
              </w:rPr>
            </w:pPr>
          </w:p>
        </w:tc>
        <w:tc>
          <w:tcPr>
            <w:tcW w:w="46" w:type="dxa"/>
          </w:tcPr>
          <w:p w14:paraId="5AFA3CFF"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4D02F62D" w14:textId="77777777" w:rsidR="004C2BBF" w:rsidRDefault="005D5511">
            <w:pPr>
              <w:pStyle w:val="FamilychartTimespan"/>
              <w:keepNext/>
              <w:keepLines/>
              <w:widowControl/>
            </w:pPr>
            <w:r>
              <w:t>1878–1883</w:t>
            </w:r>
          </w:p>
        </w:tc>
        <w:tc>
          <w:tcPr>
            <w:tcW w:w="46" w:type="dxa"/>
            <w:tcBorders>
              <w:left w:val="single" w:sz="4" w:space="0" w:color="000000"/>
            </w:tcBorders>
          </w:tcPr>
          <w:p w14:paraId="05AAF9A3" w14:textId="77777777" w:rsidR="004C2BBF" w:rsidRDefault="004C2BBF">
            <w:pPr>
              <w:pStyle w:val="FamilychartTimespan"/>
              <w:keepNext/>
              <w:keepLines/>
              <w:widowControl/>
              <w:rPr>
                <w:color w:val="000000"/>
                <w:sz w:val="4"/>
              </w:rPr>
            </w:pPr>
          </w:p>
        </w:tc>
        <w:tc>
          <w:tcPr>
            <w:tcW w:w="46" w:type="dxa"/>
          </w:tcPr>
          <w:p w14:paraId="0B379B2A"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tcPr>
          <w:p w14:paraId="6F484F87" w14:textId="77777777" w:rsidR="004C2BBF" w:rsidRDefault="005D5511">
            <w:pPr>
              <w:pStyle w:val="FamilychartTimespan"/>
              <w:keepNext/>
              <w:keepLines/>
              <w:widowControl/>
            </w:pPr>
            <w:r>
              <w:t>1880–</w:t>
            </w:r>
          </w:p>
        </w:tc>
        <w:tc>
          <w:tcPr>
            <w:tcW w:w="46" w:type="dxa"/>
            <w:tcBorders>
              <w:left w:val="single" w:sz="4" w:space="0" w:color="000000"/>
            </w:tcBorders>
          </w:tcPr>
          <w:p w14:paraId="441FF3DD" w14:textId="77777777" w:rsidR="004C2BBF" w:rsidRDefault="004C2BBF">
            <w:pPr>
              <w:pStyle w:val="FamilychartTimespan"/>
              <w:keepNext/>
              <w:keepLines/>
              <w:widowControl/>
              <w:rPr>
                <w:color w:val="000000"/>
                <w:sz w:val="4"/>
              </w:rPr>
            </w:pPr>
          </w:p>
        </w:tc>
        <w:tc>
          <w:tcPr>
            <w:tcW w:w="46" w:type="dxa"/>
          </w:tcPr>
          <w:p w14:paraId="18DB4F03"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tcPr>
          <w:p w14:paraId="3072E4E2" w14:textId="77777777" w:rsidR="004C2BBF" w:rsidRDefault="005D5511">
            <w:pPr>
              <w:pStyle w:val="FamilychartTimespan"/>
              <w:keepNext/>
              <w:keepLines/>
              <w:widowControl/>
            </w:pPr>
            <w:r>
              <w:t>1882–1882</w:t>
            </w:r>
          </w:p>
        </w:tc>
        <w:tc>
          <w:tcPr>
            <w:tcW w:w="46" w:type="dxa"/>
            <w:tcBorders>
              <w:left w:val="single" w:sz="4" w:space="0" w:color="000000"/>
            </w:tcBorders>
          </w:tcPr>
          <w:p w14:paraId="42C36DD2" w14:textId="77777777" w:rsidR="004C2BBF" w:rsidRDefault="004C2BBF">
            <w:pPr>
              <w:pStyle w:val="FamilychartTimespan"/>
              <w:keepNext/>
              <w:keepLines/>
              <w:widowControl/>
              <w:rPr>
                <w:color w:val="000000"/>
                <w:sz w:val="4"/>
              </w:rPr>
            </w:pPr>
          </w:p>
        </w:tc>
        <w:tc>
          <w:tcPr>
            <w:tcW w:w="46" w:type="dxa"/>
          </w:tcPr>
          <w:p w14:paraId="5E58E236"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tcPr>
          <w:p w14:paraId="12EB120E" w14:textId="77777777" w:rsidR="004C2BBF" w:rsidRDefault="005D5511">
            <w:pPr>
              <w:pStyle w:val="FamilychartTimespan"/>
              <w:keepNext/>
              <w:keepLines/>
              <w:widowControl/>
            </w:pPr>
            <w:r>
              <w:t>1883–1888</w:t>
            </w:r>
          </w:p>
        </w:tc>
        <w:tc>
          <w:tcPr>
            <w:tcW w:w="46" w:type="dxa"/>
            <w:tcBorders>
              <w:left w:val="single" w:sz="4" w:space="0" w:color="000000"/>
            </w:tcBorders>
          </w:tcPr>
          <w:p w14:paraId="5F204DCB" w14:textId="77777777" w:rsidR="004C2BBF" w:rsidRDefault="004C2BBF">
            <w:pPr>
              <w:pStyle w:val="FamilychartTimespan"/>
              <w:keepNext/>
              <w:keepLines/>
              <w:widowControl/>
              <w:rPr>
                <w:color w:val="000000"/>
                <w:sz w:val="4"/>
              </w:rPr>
            </w:pPr>
          </w:p>
        </w:tc>
        <w:tc>
          <w:tcPr>
            <w:tcW w:w="46" w:type="dxa"/>
          </w:tcPr>
          <w:p w14:paraId="7555531D"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tcPr>
          <w:p w14:paraId="65626EBA" w14:textId="77777777" w:rsidR="004C2BBF" w:rsidRDefault="005D5511">
            <w:pPr>
              <w:pStyle w:val="FamilychartTimespan"/>
              <w:keepNext/>
              <w:keepLines/>
              <w:widowControl/>
            </w:pPr>
            <w:r>
              <w:t>1884–</w:t>
            </w:r>
          </w:p>
        </w:tc>
        <w:tc>
          <w:tcPr>
            <w:tcW w:w="46" w:type="dxa"/>
            <w:tcBorders>
              <w:left w:val="single" w:sz="4" w:space="0" w:color="000000"/>
            </w:tcBorders>
          </w:tcPr>
          <w:p w14:paraId="0C3EC4B1" w14:textId="77777777" w:rsidR="004C2BBF" w:rsidRDefault="004C2BBF">
            <w:pPr>
              <w:pStyle w:val="FamilychartTimespan"/>
              <w:keepNext/>
              <w:keepLines/>
              <w:widowControl/>
              <w:rPr>
                <w:color w:val="000000"/>
                <w:sz w:val="4"/>
              </w:rPr>
            </w:pPr>
          </w:p>
        </w:tc>
        <w:tc>
          <w:tcPr>
            <w:tcW w:w="46" w:type="dxa"/>
          </w:tcPr>
          <w:p w14:paraId="5F0C7C16" w14:textId="77777777" w:rsidR="004C2BBF" w:rsidRDefault="004C2BBF">
            <w:pPr>
              <w:pStyle w:val="FamilychartTimespan"/>
              <w:keepNext/>
              <w:keepLines/>
              <w:widowControl/>
              <w:rPr>
                <w:color w:val="000000"/>
                <w:sz w:val="4"/>
              </w:rPr>
            </w:pPr>
          </w:p>
        </w:tc>
        <w:tc>
          <w:tcPr>
            <w:tcW w:w="1104" w:type="dxa"/>
            <w:gridSpan w:val="4"/>
          </w:tcPr>
          <w:p w14:paraId="7D014443" w14:textId="77777777" w:rsidR="004C2BBF" w:rsidRDefault="004C2BBF">
            <w:pPr>
              <w:pStyle w:val="FamilychartTimespan"/>
              <w:keepNext/>
              <w:keepLines/>
              <w:widowControl/>
              <w:rPr>
                <w:color w:val="000000"/>
                <w:sz w:val="4"/>
              </w:rPr>
            </w:pPr>
          </w:p>
        </w:tc>
        <w:tc>
          <w:tcPr>
            <w:tcW w:w="276" w:type="dxa"/>
            <w:gridSpan w:val="2"/>
          </w:tcPr>
          <w:p w14:paraId="34A4AA3D" w14:textId="77777777" w:rsidR="004C2BBF" w:rsidRDefault="004C2BBF">
            <w:pPr>
              <w:pStyle w:val="FamilychartTimespan"/>
              <w:keepNext/>
              <w:keepLines/>
              <w:widowControl/>
              <w:rPr>
                <w:color w:val="000000"/>
                <w:sz w:val="4"/>
              </w:rPr>
            </w:pPr>
          </w:p>
        </w:tc>
        <w:tc>
          <w:tcPr>
            <w:tcW w:w="322" w:type="dxa"/>
          </w:tcPr>
          <w:p w14:paraId="2C23AF37" w14:textId="77777777" w:rsidR="004C2BBF" w:rsidRDefault="004C2BBF">
            <w:pPr>
              <w:pStyle w:val="FamilychartTimespan"/>
              <w:keepNext/>
              <w:keepLines/>
              <w:widowControl/>
              <w:rPr>
                <w:color w:val="000000"/>
                <w:sz w:val="4"/>
              </w:rPr>
            </w:pPr>
          </w:p>
        </w:tc>
      </w:tr>
      <w:tr w:rsidR="004C2BBF" w14:paraId="48F29703" w14:textId="77777777">
        <w:trPr>
          <w:cantSplit/>
        </w:trPr>
        <w:tc>
          <w:tcPr>
            <w:tcW w:w="322" w:type="dxa"/>
          </w:tcPr>
          <w:p w14:paraId="2509A55E" w14:textId="77777777" w:rsidR="004C2BBF" w:rsidRDefault="004C2BBF">
            <w:pPr>
              <w:pStyle w:val="FamilychartTimespan"/>
              <w:keepLines/>
              <w:widowControl/>
              <w:rPr>
                <w:color w:val="000000"/>
                <w:sz w:val="4"/>
              </w:rPr>
            </w:pPr>
          </w:p>
        </w:tc>
        <w:tc>
          <w:tcPr>
            <w:tcW w:w="276" w:type="dxa"/>
            <w:gridSpan w:val="2"/>
          </w:tcPr>
          <w:p w14:paraId="7E19CE40" w14:textId="77777777" w:rsidR="004C2BBF" w:rsidRDefault="004C2BBF">
            <w:pPr>
              <w:pStyle w:val="FamilychartTimespan"/>
              <w:keepLines/>
              <w:widowControl/>
              <w:rPr>
                <w:color w:val="000000"/>
                <w:sz w:val="4"/>
              </w:rPr>
            </w:pPr>
          </w:p>
        </w:tc>
        <w:tc>
          <w:tcPr>
            <w:tcW w:w="1104" w:type="dxa"/>
            <w:gridSpan w:val="4"/>
          </w:tcPr>
          <w:p w14:paraId="3F0A7BEA" w14:textId="77777777" w:rsidR="004C2BBF" w:rsidRDefault="004C2BBF">
            <w:pPr>
              <w:pStyle w:val="FamilychartTimespan"/>
              <w:keepLines/>
              <w:widowControl/>
              <w:rPr>
                <w:color w:val="000000"/>
                <w:sz w:val="4"/>
              </w:rPr>
            </w:pPr>
          </w:p>
        </w:tc>
        <w:tc>
          <w:tcPr>
            <w:tcW w:w="46" w:type="dxa"/>
          </w:tcPr>
          <w:p w14:paraId="104093DB" w14:textId="77777777" w:rsidR="004C2BBF" w:rsidRDefault="004C2BBF">
            <w:pPr>
              <w:pStyle w:val="FamilychartTimespan"/>
              <w:keepLines/>
              <w:widowControl/>
              <w:rPr>
                <w:color w:val="000000"/>
                <w:sz w:val="4"/>
              </w:rPr>
            </w:pPr>
          </w:p>
        </w:tc>
        <w:tc>
          <w:tcPr>
            <w:tcW w:w="46" w:type="dxa"/>
          </w:tcPr>
          <w:p w14:paraId="1874F5DA" w14:textId="77777777" w:rsidR="004C2BBF" w:rsidRDefault="004C2BBF">
            <w:pPr>
              <w:pStyle w:val="FamilychartTimespan"/>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5A087600" w14:textId="77777777" w:rsidR="004C2BBF" w:rsidRDefault="005D5511">
            <w:pPr>
              <w:pStyle w:val="FamilychartPhoto"/>
              <w:keepLines/>
              <w:widowControl/>
            </w:pPr>
            <w:r>
              <w:rPr>
                <w:noProof/>
              </w:rPr>
              <w:drawing>
                <wp:inline distT="0" distB="0" distL="0" distR="0" wp14:anchorId="0559B07C" wp14:editId="5CD443E9">
                  <wp:extent cx="658495" cy="658495"/>
                  <wp:effectExtent l="0" t="0" r="0" b="0"/>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r:embed="rId43">
                            <a:extLst>
                              <a:ext uri="{28A0092B-C50C-407E-A947-70E740481C1C}">
                                <a14:useLocalDpi xmlns:a14="http://schemas.microsoft.com/office/drawing/2010/main" val="0"/>
                              </a:ext>
                            </a:extLst>
                          </a:blip>
                          <a:stretch>
                            <a:fillRect/>
                          </a:stretch>
                        </pic:blipFill>
                        <pic:spPr>
                          <a:xfrm>
                            <a:off x="0" y="0"/>
                            <a:ext cx="658495" cy="658495"/>
                          </a:xfrm>
                          <a:prstGeom prst="rect">
                            <a:avLst/>
                          </a:prstGeom>
                          <a:noFill/>
                          <a:ln>
                            <a:noFill/>
                          </a:ln>
                        </pic:spPr>
                      </pic:pic>
                    </a:graphicData>
                  </a:graphic>
                </wp:inline>
              </w:drawing>
            </w:r>
          </w:p>
        </w:tc>
        <w:tc>
          <w:tcPr>
            <w:tcW w:w="46" w:type="dxa"/>
            <w:tcBorders>
              <w:left w:val="single" w:sz="4" w:space="0" w:color="000000"/>
            </w:tcBorders>
          </w:tcPr>
          <w:p w14:paraId="11A3B49F" w14:textId="77777777" w:rsidR="004C2BBF" w:rsidRDefault="004C2BBF">
            <w:pPr>
              <w:pStyle w:val="FamilychartPhoto"/>
              <w:keepLines/>
              <w:widowControl/>
              <w:rPr>
                <w:color w:val="000000"/>
                <w:sz w:val="4"/>
              </w:rPr>
            </w:pPr>
          </w:p>
        </w:tc>
        <w:tc>
          <w:tcPr>
            <w:tcW w:w="46" w:type="dxa"/>
          </w:tcPr>
          <w:p w14:paraId="5054EA56" w14:textId="77777777" w:rsidR="004C2BBF" w:rsidRDefault="004C2BBF">
            <w:pPr>
              <w:pStyle w:val="FamilychartPhoto"/>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64AED662" w14:textId="77777777" w:rsidR="004C2BBF" w:rsidRDefault="004C2BBF">
            <w:pPr>
              <w:pStyle w:val="FamilychartPhoto"/>
              <w:keepLines/>
              <w:widowControl/>
              <w:rPr>
                <w:color w:val="000000"/>
                <w:sz w:val="4"/>
              </w:rPr>
            </w:pPr>
          </w:p>
        </w:tc>
        <w:tc>
          <w:tcPr>
            <w:tcW w:w="46" w:type="dxa"/>
            <w:tcBorders>
              <w:left w:val="single" w:sz="4" w:space="0" w:color="000000"/>
            </w:tcBorders>
          </w:tcPr>
          <w:p w14:paraId="22635215" w14:textId="77777777" w:rsidR="004C2BBF" w:rsidRDefault="004C2BBF">
            <w:pPr>
              <w:pStyle w:val="FamilychartPhoto"/>
              <w:keepLines/>
              <w:widowControl/>
              <w:rPr>
                <w:color w:val="000000"/>
                <w:sz w:val="4"/>
              </w:rPr>
            </w:pPr>
          </w:p>
        </w:tc>
        <w:tc>
          <w:tcPr>
            <w:tcW w:w="46" w:type="dxa"/>
          </w:tcPr>
          <w:p w14:paraId="5750B95B" w14:textId="77777777" w:rsidR="004C2BBF" w:rsidRDefault="004C2BBF">
            <w:pPr>
              <w:pStyle w:val="FamilychartPhoto"/>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4EE3CE12" w14:textId="77777777" w:rsidR="004C2BBF" w:rsidRDefault="004C2BBF">
            <w:pPr>
              <w:pStyle w:val="FamilychartPhoto"/>
              <w:keepLines/>
              <w:widowControl/>
              <w:rPr>
                <w:color w:val="000000"/>
                <w:sz w:val="4"/>
              </w:rPr>
            </w:pPr>
          </w:p>
        </w:tc>
        <w:tc>
          <w:tcPr>
            <w:tcW w:w="46" w:type="dxa"/>
            <w:tcBorders>
              <w:left w:val="single" w:sz="4" w:space="0" w:color="000000"/>
            </w:tcBorders>
          </w:tcPr>
          <w:p w14:paraId="1465659A" w14:textId="77777777" w:rsidR="004C2BBF" w:rsidRDefault="004C2BBF">
            <w:pPr>
              <w:pStyle w:val="FamilychartPhoto"/>
              <w:keepLines/>
              <w:widowControl/>
              <w:rPr>
                <w:color w:val="000000"/>
                <w:sz w:val="4"/>
              </w:rPr>
            </w:pPr>
          </w:p>
        </w:tc>
        <w:tc>
          <w:tcPr>
            <w:tcW w:w="46" w:type="dxa"/>
          </w:tcPr>
          <w:p w14:paraId="10F78F5A" w14:textId="77777777" w:rsidR="004C2BBF" w:rsidRDefault="004C2BBF">
            <w:pPr>
              <w:pStyle w:val="FamilychartPhoto"/>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04433156" w14:textId="77777777" w:rsidR="004C2BBF" w:rsidRDefault="005D5511">
            <w:pPr>
              <w:pStyle w:val="FamilychartPhoto"/>
              <w:keepLines/>
              <w:widowControl/>
            </w:pPr>
            <w:r>
              <w:rPr>
                <w:noProof/>
              </w:rPr>
              <w:drawing>
                <wp:inline distT="0" distB="0" distL="0" distR="0" wp14:anchorId="563E2AB1" wp14:editId="29F8BB78">
                  <wp:extent cx="658495" cy="658495"/>
                  <wp:effectExtent l="0" t="0" r="0" b="0"/>
                  <wp:docPr id="1049" name="Imag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 1049"/>
                          <pic:cNvPicPr>
                            <a:picLocks noChangeAspect="1" noChangeArrowheads="1"/>
                          </pic:cNvPicPr>
                        </pic:nvPicPr>
                        <pic:blipFill>
                          <a:blip r:embed="rId44">
                            <a:extLst>
                              <a:ext uri="{28A0092B-C50C-407E-A947-70E740481C1C}">
                                <a14:useLocalDpi xmlns:a14="http://schemas.microsoft.com/office/drawing/2010/main" val="0"/>
                              </a:ext>
                            </a:extLst>
                          </a:blip>
                          <a:stretch>
                            <a:fillRect/>
                          </a:stretch>
                        </pic:blipFill>
                        <pic:spPr>
                          <a:xfrm>
                            <a:off x="0" y="0"/>
                            <a:ext cx="658495" cy="658495"/>
                          </a:xfrm>
                          <a:prstGeom prst="rect">
                            <a:avLst/>
                          </a:prstGeom>
                          <a:noFill/>
                          <a:ln>
                            <a:noFill/>
                          </a:ln>
                        </pic:spPr>
                      </pic:pic>
                    </a:graphicData>
                  </a:graphic>
                </wp:inline>
              </w:drawing>
            </w:r>
          </w:p>
        </w:tc>
        <w:tc>
          <w:tcPr>
            <w:tcW w:w="46" w:type="dxa"/>
            <w:tcBorders>
              <w:left w:val="single" w:sz="4" w:space="0" w:color="000000"/>
            </w:tcBorders>
          </w:tcPr>
          <w:p w14:paraId="20C86837" w14:textId="77777777" w:rsidR="004C2BBF" w:rsidRDefault="004C2BBF">
            <w:pPr>
              <w:pStyle w:val="FamilychartPhoto"/>
              <w:keepLines/>
              <w:widowControl/>
              <w:rPr>
                <w:color w:val="000000"/>
                <w:sz w:val="4"/>
              </w:rPr>
            </w:pPr>
          </w:p>
        </w:tc>
        <w:tc>
          <w:tcPr>
            <w:tcW w:w="46" w:type="dxa"/>
          </w:tcPr>
          <w:p w14:paraId="4352D3C2" w14:textId="77777777" w:rsidR="004C2BBF" w:rsidRDefault="004C2BBF">
            <w:pPr>
              <w:pStyle w:val="FamilychartPhoto"/>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5B9281C8" w14:textId="77777777" w:rsidR="004C2BBF" w:rsidRDefault="004C2BBF">
            <w:pPr>
              <w:pStyle w:val="FamilychartPhoto"/>
              <w:keepLines/>
              <w:widowControl/>
              <w:rPr>
                <w:color w:val="000000"/>
                <w:sz w:val="4"/>
              </w:rPr>
            </w:pPr>
          </w:p>
        </w:tc>
        <w:tc>
          <w:tcPr>
            <w:tcW w:w="46" w:type="dxa"/>
            <w:tcBorders>
              <w:left w:val="single" w:sz="4" w:space="0" w:color="000000"/>
            </w:tcBorders>
          </w:tcPr>
          <w:p w14:paraId="1E89BA5D" w14:textId="77777777" w:rsidR="004C2BBF" w:rsidRDefault="004C2BBF">
            <w:pPr>
              <w:pStyle w:val="FamilychartPhoto"/>
              <w:keepLines/>
              <w:widowControl/>
              <w:rPr>
                <w:color w:val="000000"/>
                <w:sz w:val="4"/>
              </w:rPr>
            </w:pPr>
          </w:p>
        </w:tc>
        <w:tc>
          <w:tcPr>
            <w:tcW w:w="46" w:type="dxa"/>
          </w:tcPr>
          <w:p w14:paraId="24BF3A0F" w14:textId="77777777" w:rsidR="004C2BBF" w:rsidRDefault="004C2BBF">
            <w:pPr>
              <w:pStyle w:val="FamilychartPhoto"/>
              <w:keepLines/>
              <w:widowControl/>
              <w:rPr>
                <w:color w:val="000000"/>
                <w:sz w:val="4"/>
              </w:rPr>
            </w:pPr>
          </w:p>
        </w:tc>
        <w:tc>
          <w:tcPr>
            <w:tcW w:w="1104" w:type="dxa"/>
            <w:gridSpan w:val="4"/>
          </w:tcPr>
          <w:p w14:paraId="572314BC" w14:textId="77777777" w:rsidR="004C2BBF" w:rsidRDefault="004C2BBF">
            <w:pPr>
              <w:pStyle w:val="FamilychartPhoto"/>
              <w:keepLines/>
              <w:widowControl/>
              <w:rPr>
                <w:color w:val="000000"/>
                <w:sz w:val="4"/>
              </w:rPr>
            </w:pPr>
          </w:p>
        </w:tc>
        <w:tc>
          <w:tcPr>
            <w:tcW w:w="276" w:type="dxa"/>
            <w:gridSpan w:val="2"/>
          </w:tcPr>
          <w:p w14:paraId="77DF4E7B" w14:textId="77777777" w:rsidR="004C2BBF" w:rsidRDefault="004C2BBF">
            <w:pPr>
              <w:pStyle w:val="FamilychartPhoto"/>
              <w:keepLines/>
              <w:widowControl/>
              <w:rPr>
                <w:color w:val="000000"/>
                <w:sz w:val="4"/>
              </w:rPr>
            </w:pPr>
          </w:p>
        </w:tc>
        <w:tc>
          <w:tcPr>
            <w:tcW w:w="322" w:type="dxa"/>
          </w:tcPr>
          <w:p w14:paraId="4CD2AAE3" w14:textId="77777777" w:rsidR="004C2BBF" w:rsidRDefault="004C2BBF">
            <w:pPr>
              <w:pStyle w:val="FamilychartPhoto"/>
              <w:keepLines/>
              <w:widowControl/>
              <w:rPr>
                <w:color w:val="000000"/>
                <w:sz w:val="4"/>
              </w:rPr>
            </w:pPr>
          </w:p>
        </w:tc>
      </w:tr>
    </w:tbl>
    <w:p w14:paraId="1D98320C" w14:textId="77777777" w:rsidR="004C2BBF" w:rsidRDefault="004C2BBF"/>
    <w:tbl>
      <w:tblPr>
        <w:tblW w:w="0" w:type="auto"/>
        <w:tblLayout w:type="fixed"/>
        <w:tblCellMar>
          <w:left w:w="0" w:type="dxa"/>
          <w:right w:w="0" w:type="dxa"/>
        </w:tblCellMar>
        <w:tblLook w:val="04A0" w:firstRow="1" w:lastRow="0" w:firstColumn="1" w:lastColumn="0" w:noHBand="0" w:noVBand="1"/>
      </w:tblPr>
      <w:tblGrid>
        <w:gridCol w:w="8137"/>
        <w:gridCol w:w="1500"/>
      </w:tblGrid>
      <w:tr w:rsidR="004C2BBF" w14:paraId="694E66C0" w14:textId="77777777">
        <w:trPr>
          <w:cantSplit/>
        </w:trPr>
        <w:tc>
          <w:tcPr>
            <w:tcW w:w="8137" w:type="dxa"/>
          </w:tcPr>
          <w:p w14:paraId="72C4B5AC" w14:textId="77777777" w:rsidR="004C2BBF" w:rsidRDefault="005D5511">
            <w:pPr>
              <w:pStyle w:val="ParentSection"/>
            </w:pPr>
            <w:r>
              <w:rPr>
                <w:b/>
              </w:rPr>
              <w:t>4.</w:t>
            </w:r>
            <w:r>
              <w:tab/>
            </w:r>
            <w:bookmarkStart w:id="16" w:name="pbm_4_fd99fc54_a7cc_4156_b434_de19167392"/>
            <w:bookmarkEnd w:id="16"/>
            <w:r>
              <w:rPr>
                <w:b/>
              </w:rPr>
              <w:t>Margaret Maggie Copeland</w:t>
            </w:r>
            <w:r>
              <w:fldChar w:fldCharType="begin"/>
            </w:r>
            <w:r>
              <w:instrText xml:space="preserve"> XE "Copeland:Margaret Maggie (1848–1933)" \f "Name" \b </w:instrText>
            </w:r>
            <w:r>
              <w:fldChar w:fldCharType="end"/>
            </w:r>
            <w:r>
              <w:t xml:space="preserve"> was born in 1848. She was the daughter of </w:t>
            </w:r>
            <w:hyperlink w:anchor="pbm_2_c8faceef_10fc_42f3_ac2a_654322149e" w:tooltip="Robert S Copeland (1800–1885)" w:history="1">
              <w:r>
                <w:t>Robert S Copeland</w:t>
              </w:r>
            </w:hyperlink>
            <w:r>
              <w:fldChar w:fldCharType="begin"/>
            </w:r>
            <w:r>
              <w:instrText xml:space="preserve"> XE "Copeland:Robert S (1800–1885)" \f "Name" \i </w:instrText>
            </w:r>
            <w:r>
              <w:fldChar w:fldCharType="end"/>
            </w:r>
            <w:r>
              <w:t> (2) and Janet Smith</w:t>
            </w:r>
            <w:r>
              <w:fldChar w:fldCharType="begin"/>
            </w:r>
            <w:r>
              <w:instrText xml:space="preserve"> XE "Smith:Janet (1805–1874)" \f "Name" \i </w:instrText>
            </w:r>
            <w:r>
              <w:fldChar w:fldCharType="end"/>
            </w:r>
            <w:r>
              <w:t>.</w:t>
            </w:r>
          </w:p>
          <w:p w14:paraId="7F7A73FA" w14:textId="77777777" w:rsidR="004C2BBF" w:rsidRDefault="005D5511">
            <w:pPr>
              <w:pStyle w:val="ParentSection"/>
            </w:pPr>
            <w:r>
              <w:tab/>
              <w:t>Margaret Maggie died in 193</w:t>
            </w:r>
            <w:r>
              <w:t>3 at the age of 85. She was buried in Haliburton, Pictou,N.S</w:t>
            </w:r>
            <w:r>
              <w:fldChar w:fldCharType="begin"/>
            </w:r>
            <w:r>
              <w:instrText xml:space="preserve"> XE "Haliburton, Pictou, N.S.: :Copeland, Margaret Maggie (1848–1933)" \f "Place" </w:instrText>
            </w:r>
            <w:r>
              <w:fldChar w:fldCharType="end"/>
            </w:r>
            <w:r>
              <w:t>.</w:t>
            </w:r>
          </w:p>
        </w:tc>
        <w:tc>
          <w:tcPr>
            <w:tcW w:w="1500" w:type="dxa"/>
          </w:tcPr>
          <w:tbl>
            <w:tblPr>
              <w:tblW w:w="1500" w:type="auto"/>
              <w:tblLayout w:type="fixed"/>
              <w:tblCellMar>
                <w:left w:w="0" w:type="dxa"/>
                <w:right w:w="0" w:type="dxa"/>
              </w:tblCellMar>
              <w:tblLook w:val="04A0" w:firstRow="1" w:lastRow="0" w:firstColumn="1" w:lastColumn="0" w:noHBand="0" w:noVBand="1"/>
            </w:tblPr>
            <w:tblGrid>
              <w:gridCol w:w="1500"/>
            </w:tblGrid>
            <w:tr w:rsidR="004C2BBF" w14:paraId="403FDC95" w14:textId="77777777">
              <w:trPr>
                <w:cantSplit/>
              </w:trPr>
              <w:tc>
                <w:tcPr>
                  <w:tcW w:w="1500" w:type="dxa"/>
                  <w:tcMar>
                    <w:right w:w="0" w:type="dxa"/>
                  </w:tcMar>
                </w:tcPr>
                <w:p w14:paraId="17C03EA0" w14:textId="77777777" w:rsidR="004C2BBF" w:rsidRDefault="005D5511">
                  <w:pPr>
                    <w:pStyle w:val="ParentPortrait"/>
                    <w:keepNext w:val="0"/>
                    <w:tabs>
                      <w:tab w:val="left" w:pos="800"/>
                    </w:tabs>
                  </w:pPr>
                  <w:r>
                    <w:rPr>
                      <w:noProof/>
                    </w:rPr>
                    <w:drawing>
                      <wp:inline distT="0" distB="0" distL="0" distR="0" wp14:anchorId="463CA50A" wp14:editId="1F943E30">
                        <wp:extent cx="708660" cy="914400"/>
                        <wp:effectExtent l="0" t="0" r="0" b="0"/>
                        <wp:docPr id="1050" name="Imag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Image 1050"/>
                                <pic:cNvPicPr>
                                  <a:picLocks noChangeAspect="1" noChangeArrowheads="1"/>
                                </pic:cNvPicPr>
                              </pic:nvPicPr>
                              <pic:blipFill>
                                <a:blip r:embed="rId45">
                                  <a:extLst>
                                    <a:ext uri="{28A0092B-C50C-407E-A947-70E740481C1C}">
                                      <a14:useLocalDpi xmlns:a14="http://schemas.microsoft.com/office/drawing/2010/main" val="0"/>
                                    </a:ext>
                                  </a:extLst>
                                </a:blip>
                                <a:stretch>
                                  <a:fillRect/>
                                </a:stretch>
                              </pic:blipFill>
                              <pic:spPr>
                                <a:xfrm>
                                  <a:off x="0" y="0"/>
                                  <a:ext cx="708660" cy="914400"/>
                                </a:xfrm>
                                <a:prstGeom prst="rect">
                                  <a:avLst/>
                                </a:prstGeom>
                                <a:noFill/>
                                <a:ln>
                                  <a:noFill/>
                                </a:ln>
                              </pic:spPr>
                            </pic:pic>
                          </a:graphicData>
                        </a:graphic>
                      </wp:inline>
                    </w:drawing>
                  </w:r>
                </w:p>
                <w:p w14:paraId="452F3CE4" w14:textId="77777777" w:rsidR="004C2BBF" w:rsidRDefault="005D5511">
                  <w:pPr>
                    <w:pStyle w:val="ParentPortrait"/>
                    <w:keepNext w:val="0"/>
                    <w:tabs>
                      <w:tab w:val="left" w:pos="800"/>
                    </w:tabs>
                  </w:pPr>
                  <w:r>
                    <w:t>Margaret Maggie Copeland</w:t>
                  </w:r>
                </w:p>
              </w:tc>
            </w:tr>
          </w:tbl>
          <w:p w14:paraId="6CFE0D3A" w14:textId="77777777" w:rsidR="004C2BBF" w:rsidRDefault="004C2BBF">
            <w:pPr>
              <w:pStyle w:val="ParentPortrait"/>
              <w:keepNext w:val="0"/>
              <w:tabs>
                <w:tab w:val="left" w:pos="800"/>
              </w:tabs>
            </w:pPr>
          </w:p>
        </w:tc>
      </w:tr>
    </w:tbl>
    <w:p w14:paraId="7FC8B72D" w14:textId="77777777" w:rsidR="004C2BBF" w:rsidRDefault="005D5511">
      <w:pPr>
        <w:pStyle w:val="ParentSectionPersonnote"/>
      </w:pPr>
      <w:r>
        <w:t>Eastern Chronicle June 14,1877</w:t>
      </w:r>
      <w:r>
        <w:br/>
        <w:t xml:space="preserve">June 7: Married - Charles Ives, Esq., to Maggie, </w:t>
      </w:r>
      <w:r>
        <w:t>youngest daughter</w:t>
      </w:r>
      <w:r>
        <w:br/>
        <w:t>of R. S. Copeland, Esq., M.P.P., of Merigomish, at the residence of the</w:t>
      </w:r>
      <w:r>
        <w:br/>
        <w:t>bride's father, by Rev. H. McDonald Scott, B.D.</w:t>
      </w:r>
    </w:p>
    <w:tbl>
      <w:tblPr>
        <w:tblW w:w="0" w:type="auto"/>
        <w:tblLayout w:type="fixed"/>
        <w:tblCellMar>
          <w:left w:w="0" w:type="dxa"/>
          <w:right w:w="0" w:type="dxa"/>
        </w:tblCellMar>
        <w:tblLook w:val="04A0" w:firstRow="1" w:lastRow="0" w:firstColumn="1" w:lastColumn="0" w:noHBand="0" w:noVBand="1"/>
      </w:tblPr>
      <w:tblGrid>
        <w:gridCol w:w="8137"/>
        <w:gridCol w:w="1500"/>
      </w:tblGrid>
      <w:tr w:rsidR="004C2BBF" w14:paraId="5CB3A02B" w14:textId="77777777">
        <w:trPr>
          <w:cantSplit/>
        </w:trPr>
        <w:tc>
          <w:tcPr>
            <w:tcW w:w="8137" w:type="dxa"/>
            <w:vAlign w:val="center"/>
          </w:tcPr>
          <w:p w14:paraId="52283AF9" w14:textId="77777777" w:rsidR="004C2BBF" w:rsidRDefault="005D5511">
            <w:pPr>
              <w:pStyle w:val="ParentSection"/>
            </w:pPr>
            <w:r>
              <w:tab/>
              <w:t xml:space="preserve">At the age of 29, Margaret Maggie married </w:t>
            </w:r>
            <w:bookmarkStart w:id="17" w:name="sbm_674cb016_0a2c_4498_9f26_6529e6375dec"/>
            <w:bookmarkEnd w:id="17"/>
            <w:r>
              <w:rPr>
                <w:b/>
              </w:rPr>
              <w:t>Charles William Ives</w:t>
            </w:r>
            <w:r>
              <w:fldChar w:fldCharType="begin"/>
            </w:r>
            <w:r>
              <w:instrText xml:space="preserve"> XE "Ives:Charles William (1841–1921)" \f "Name" \b \i </w:instrText>
            </w:r>
            <w:r>
              <w:fldChar w:fldCharType="end"/>
            </w:r>
            <w:r>
              <w:t xml:space="preserve"> on Thursday, June 07, 1877, in Merigomish,N.S. - Smith Copeland's home,</w:t>
            </w:r>
            <w:r>
              <w:fldChar w:fldCharType="begin"/>
            </w:r>
            <w:r>
              <w:instrText xml:space="preserve"> XE "Merigomish, N.S. - Smith Copeland's home: :Copeland, Margaret Maggie (1848–1933)" \f "Place" </w:instrText>
            </w:r>
            <w:r>
              <w:fldChar w:fldCharType="end"/>
            </w:r>
            <w:r>
              <w:t xml:space="preserve"> when he was 36 years old. They had five children.</w:t>
            </w:r>
          </w:p>
          <w:p w14:paraId="6C6B4596" w14:textId="77777777" w:rsidR="004C2BBF" w:rsidRDefault="005D5511">
            <w:pPr>
              <w:pStyle w:val="ParentSection"/>
            </w:pPr>
            <w:r>
              <w:tab/>
              <w:t>Charles William was born on Tu</w:t>
            </w:r>
            <w:r>
              <w:t>esday, February 09, 1841. He was the son of William Ives</w:t>
            </w:r>
            <w:r>
              <w:fldChar w:fldCharType="begin"/>
            </w:r>
            <w:r>
              <w:instrText xml:space="preserve"> XE "Ives:William (1808–1880)" \f "Name" \i </w:instrText>
            </w:r>
            <w:r>
              <w:fldChar w:fldCharType="end"/>
            </w:r>
            <w:r>
              <w:t xml:space="preserve"> and Christiana Ann Fraser</w:t>
            </w:r>
            <w:r>
              <w:fldChar w:fldCharType="begin"/>
            </w:r>
            <w:r>
              <w:instrText xml:space="preserve"> XE "Fraser:Christiana Ann (1813–1900)" \f "Name" \i </w:instrText>
            </w:r>
            <w:r>
              <w:fldChar w:fldCharType="end"/>
            </w:r>
            <w:r>
              <w:t>.</w:t>
            </w:r>
          </w:p>
        </w:tc>
        <w:tc>
          <w:tcPr>
            <w:tcW w:w="1500" w:type="dxa"/>
          </w:tcPr>
          <w:tbl>
            <w:tblPr>
              <w:tblW w:w="1500" w:type="auto"/>
              <w:tblLayout w:type="fixed"/>
              <w:tblCellMar>
                <w:left w:w="0" w:type="dxa"/>
                <w:right w:w="0" w:type="dxa"/>
              </w:tblCellMar>
              <w:tblLook w:val="04A0" w:firstRow="1" w:lastRow="0" w:firstColumn="1" w:lastColumn="0" w:noHBand="0" w:noVBand="1"/>
            </w:tblPr>
            <w:tblGrid>
              <w:gridCol w:w="1500"/>
            </w:tblGrid>
            <w:tr w:rsidR="004C2BBF" w14:paraId="170161F9" w14:textId="77777777">
              <w:trPr>
                <w:cantSplit/>
              </w:trPr>
              <w:tc>
                <w:tcPr>
                  <w:tcW w:w="1500" w:type="dxa"/>
                  <w:tcMar>
                    <w:right w:w="0" w:type="dxa"/>
                  </w:tcMar>
                </w:tcPr>
                <w:p w14:paraId="6A59713E" w14:textId="77777777" w:rsidR="004C2BBF" w:rsidRDefault="005D5511">
                  <w:pPr>
                    <w:pStyle w:val="ParentPortrait"/>
                    <w:keepNext w:val="0"/>
                    <w:tabs>
                      <w:tab w:val="left" w:pos="800"/>
                    </w:tabs>
                  </w:pPr>
                  <w:r>
                    <w:rPr>
                      <w:noProof/>
                    </w:rPr>
                    <w:drawing>
                      <wp:inline distT="0" distB="0" distL="0" distR="0" wp14:anchorId="15226AD7" wp14:editId="646984CF">
                        <wp:extent cx="708660" cy="914400"/>
                        <wp:effectExtent l="0" t="0" r="0" b="0"/>
                        <wp:docPr id="1051" name="Image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 name="Image 1051"/>
                                <pic:cNvPicPr>
                                  <a:picLocks noChangeAspect="1" noChangeArrowheads="1"/>
                                </pic:cNvPicPr>
                              </pic:nvPicPr>
                              <pic:blipFill>
                                <a:blip r:embed="rId46">
                                  <a:extLst>
                                    <a:ext uri="{28A0092B-C50C-407E-A947-70E740481C1C}">
                                      <a14:useLocalDpi xmlns:a14="http://schemas.microsoft.com/office/drawing/2010/main" val="0"/>
                                    </a:ext>
                                  </a:extLst>
                                </a:blip>
                                <a:stretch>
                                  <a:fillRect/>
                                </a:stretch>
                              </pic:blipFill>
                              <pic:spPr>
                                <a:xfrm>
                                  <a:off x="0" y="0"/>
                                  <a:ext cx="708660" cy="914400"/>
                                </a:xfrm>
                                <a:prstGeom prst="rect">
                                  <a:avLst/>
                                </a:prstGeom>
                                <a:noFill/>
                                <a:ln>
                                  <a:noFill/>
                                </a:ln>
                              </pic:spPr>
                            </pic:pic>
                          </a:graphicData>
                        </a:graphic>
                      </wp:inline>
                    </w:drawing>
                  </w:r>
                </w:p>
                <w:p w14:paraId="045A4B24" w14:textId="77777777" w:rsidR="004C2BBF" w:rsidRDefault="005D5511">
                  <w:pPr>
                    <w:pStyle w:val="ParentPortrait"/>
                    <w:keepNext w:val="0"/>
                    <w:tabs>
                      <w:tab w:val="left" w:pos="800"/>
                    </w:tabs>
                  </w:pPr>
                  <w:r>
                    <w:t>Charles William Ives</w:t>
                  </w:r>
                </w:p>
              </w:tc>
            </w:tr>
          </w:tbl>
          <w:p w14:paraId="2B184248" w14:textId="77777777" w:rsidR="004C2BBF" w:rsidRDefault="004C2BBF">
            <w:pPr>
              <w:pStyle w:val="ParentPortrait"/>
              <w:keepNext w:val="0"/>
              <w:tabs>
                <w:tab w:val="left" w:pos="800"/>
              </w:tabs>
            </w:pPr>
          </w:p>
        </w:tc>
      </w:tr>
    </w:tbl>
    <w:p w14:paraId="72146D8E" w14:textId="77777777" w:rsidR="004C2BBF" w:rsidRDefault="005D5511">
      <w:pPr>
        <w:pStyle w:val="ParentSection"/>
      </w:pPr>
      <w:r>
        <w:tab/>
        <w:t xml:space="preserve">Charles William reached 79 years of age </w:t>
      </w:r>
      <w:r>
        <w:t>and died in 1921. He was buried in Haliburton, Pictou,N.S</w:t>
      </w:r>
      <w:r>
        <w:fldChar w:fldCharType="begin"/>
      </w:r>
      <w:r>
        <w:instrText xml:space="preserve"> XE "Haliburton, Pictou, N.S.: :Ives, Charles William (1841–1921)" \f "Place" </w:instrText>
      </w:r>
      <w:r>
        <w:fldChar w:fldCharType="end"/>
      </w:r>
      <w:r>
        <w:t>.</w:t>
      </w:r>
    </w:p>
    <w:p w14:paraId="14BBDBEC" w14:textId="77777777" w:rsidR="004C2BBF" w:rsidRDefault="005D5511">
      <w:pPr>
        <w:pStyle w:val="ParentSectionPersonnote"/>
      </w:pPr>
      <w:r>
        <w:lastRenderedPageBreak/>
        <w:t>Charles Ives is listed as a 29 year old merchant in the 1871 Pictou County census.</w:t>
      </w:r>
      <w:r>
        <w:br/>
      </w:r>
      <w:r>
        <w:br/>
        <w:t>Eastern Chronicle June 14,1877</w:t>
      </w:r>
      <w:r>
        <w:br/>
        <w:t>Ju</w:t>
      </w:r>
      <w:r>
        <w:t>ne 7: Married - Charles Ives, Esq., to Maggie, youngest daughter</w:t>
      </w:r>
      <w:r>
        <w:br/>
        <w:t>of R. S. Copeland, Esq., M.P.P., of Merigomish, at the residence of the</w:t>
      </w:r>
      <w:r>
        <w:br/>
        <w:t>bride's brother, by Rev. H. McDonald Scott, B.D.</w:t>
      </w:r>
    </w:p>
    <w:p w14:paraId="05F09F9D" w14:textId="77777777" w:rsidR="004C2BBF" w:rsidRDefault="005D5511">
      <w:pPr>
        <w:pStyle w:val="ChildSectionIntroduction"/>
        <w:keepLines/>
      </w:pPr>
      <w:r>
        <w:t>Children of Margaret Maggie Copeland and Charles William Ives:</w:t>
      </w:r>
    </w:p>
    <w:tbl>
      <w:tblPr>
        <w:tblW w:w="0" w:type="auto"/>
        <w:tblLayout w:type="fixed"/>
        <w:tblCellMar>
          <w:left w:w="0" w:type="dxa"/>
          <w:right w:w="0" w:type="dxa"/>
        </w:tblCellMar>
        <w:tblLook w:val="04A0" w:firstRow="1" w:lastRow="0" w:firstColumn="1" w:lastColumn="0" w:noHBand="0" w:noVBand="1"/>
      </w:tblPr>
      <w:tblGrid>
        <w:gridCol w:w="8137"/>
        <w:gridCol w:w="1500"/>
      </w:tblGrid>
      <w:tr w:rsidR="004C2BBF" w14:paraId="3132DC7D" w14:textId="77777777">
        <w:trPr>
          <w:cantSplit/>
        </w:trPr>
        <w:tc>
          <w:tcPr>
            <w:tcW w:w="8137" w:type="dxa"/>
          </w:tcPr>
          <w:p w14:paraId="7B280A52" w14:textId="77777777" w:rsidR="004C2BBF" w:rsidRDefault="005D5511">
            <w:pPr>
              <w:pStyle w:val="ChildSection"/>
            </w:pPr>
            <w:r>
              <w:tab/>
            </w:r>
            <w:r>
              <w:tab/>
              <w:t>m</w:t>
            </w:r>
            <w:r>
              <w:tab/>
              <w:t>I.</w:t>
            </w:r>
            <w:r>
              <w:tab/>
            </w:r>
            <w:r>
              <w:rPr>
                <w:b/>
              </w:rPr>
              <w:t>Robert Copeland Ives</w:t>
            </w:r>
            <w:r>
              <w:fldChar w:fldCharType="begin"/>
            </w:r>
            <w:r>
              <w:instrText xml:space="preserve"> XE "Ives:Robert Copeland (1878–1883)" \f "Name" \b </w:instrText>
            </w:r>
            <w:r>
              <w:fldChar w:fldCharType="end"/>
            </w:r>
            <w:r>
              <w:t xml:space="preserve"> was born on July 09, 1878. He died on March 21, 1883, at the age of 4. Robert Copeland was buried in Haliburton Cemetery, Pictou,N.S</w:t>
            </w:r>
            <w:r>
              <w:fldChar w:fldCharType="begin"/>
            </w:r>
            <w:r>
              <w:instrText xml:space="preserve"> XE "Haliburton Cemetery, Pictou, N.S.: :Ives, Ro</w:instrText>
            </w:r>
            <w:r>
              <w:instrText xml:space="preserve">bert Copeland (1878–1883)" \f "Place" </w:instrText>
            </w:r>
            <w:r>
              <w:fldChar w:fldCharType="end"/>
            </w:r>
            <w:r>
              <w:t>.</w:t>
            </w:r>
          </w:p>
        </w:tc>
        <w:tc>
          <w:tcPr>
            <w:tcW w:w="1500" w:type="dxa"/>
          </w:tcPr>
          <w:tbl>
            <w:tblPr>
              <w:tblW w:w="1500" w:type="auto"/>
              <w:tblLayout w:type="fixed"/>
              <w:tblCellMar>
                <w:left w:w="0" w:type="dxa"/>
                <w:right w:w="0" w:type="dxa"/>
              </w:tblCellMar>
              <w:tblLook w:val="04A0" w:firstRow="1" w:lastRow="0" w:firstColumn="1" w:lastColumn="0" w:noHBand="0" w:noVBand="1"/>
            </w:tblPr>
            <w:tblGrid>
              <w:gridCol w:w="1500"/>
            </w:tblGrid>
            <w:tr w:rsidR="004C2BBF" w14:paraId="46F8F9B4" w14:textId="77777777">
              <w:trPr>
                <w:cantSplit/>
              </w:trPr>
              <w:tc>
                <w:tcPr>
                  <w:tcW w:w="1500" w:type="dxa"/>
                  <w:tcMar>
                    <w:right w:w="0" w:type="dxa"/>
                  </w:tcMar>
                </w:tcPr>
                <w:p w14:paraId="4A20E626" w14:textId="77777777" w:rsidR="004C2BBF" w:rsidRDefault="005D5511">
                  <w:pPr>
                    <w:pStyle w:val="ChildPortrait"/>
                    <w:tabs>
                      <w:tab w:val="left" w:pos="400"/>
                      <w:tab w:val="left" w:pos="1200"/>
                      <w:tab w:val="right" w:pos="2300"/>
                      <w:tab w:val="left" w:pos="2400"/>
                    </w:tabs>
                  </w:pPr>
                  <w:r>
                    <w:rPr>
                      <w:noProof/>
                    </w:rPr>
                    <w:drawing>
                      <wp:inline distT="0" distB="0" distL="0" distR="0" wp14:anchorId="3F18D6B6" wp14:editId="36F1D1F8">
                        <wp:extent cx="511810" cy="658495"/>
                        <wp:effectExtent l="0" t="0" r="0" b="0"/>
                        <wp:docPr id="1052" name="Image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 name="Image 1052"/>
                                <pic:cNvPicPr>
                                  <a:picLocks noChangeAspect="1" noChangeArrowheads="1"/>
                                </pic:cNvPicPr>
                              </pic:nvPicPr>
                              <pic:blipFill>
                                <a:blip r:embed="rId47">
                                  <a:extLst>
                                    <a:ext uri="{28A0092B-C50C-407E-A947-70E740481C1C}">
                                      <a14:useLocalDpi xmlns:a14="http://schemas.microsoft.com/office/drawing/2010/main" val="0"/>
                                    </a:ext>
                                  </a:extLst>
                                </a:blip>
                                <a:stretch>
                                  <a:fillRect/>
                                </a:stretch>
                              </pic:blipFill>
                              <pic:spPr>
                                <a:xfrm>
                                  <a:off x="0" y="0"/>
                                  <a:ext cx="511810" cy="658495"/>
                                </a:xfrm>
                                <a:prstGeom prst="rect">
                                  <a:avLst/>
                                </a:prstGeom>
                                <a:noFill/>
                                <a:ln>
                                  <a:noFill/>
                                </a:ln>
                              </pic:spPr>
                            </pic:pic>
                          </a:graphicData>
                        </a:graphic>
                      </wp:inline>
                    </w:drawing>
                  </w:r>
                </w:p>
                <w:p w14:paraId="6B2A0B1B" w14:textId="77777777" w:rsidR="004C2BBF" w:rsidRDefault="005D5511">
                  <w:pPr>
                    <w:pStyle w:val="ChildPortrait"/>
                    <w:tabs>
                      <w:tab w:val="left" w:pos="400"/>
                      <w:tab w:val="left" w:pos="1200"/>
                      <w:tab w:val="right" w:pos="2300"/>
                      <w:tab w:val="left" w:pos="2400"/>
                    </w:tabs>
                  </w:pPr>
                  <w:r>
                    <w:t>Robert</w:t>
                  </w:r>
                </w:p>
              </w:tc>
            </w:tr>
          </w:tbl>
          <w:p w14:paraId="589041A3" w14:textId="77777777" w:rsidR="004C2BBF" w:rsidRDefault="004C2BBF">
            <w:pPr>
              <w:pStyle w:val="ChildPortrait"/>
              <w:tabs>
                <w:tab w:val="left" w:pos="400"/>
                <w:tab w:val="left" w:pos="1200"/>
                <w:tab w:val="right" w:pos="2300"/>
                <w:tab w:val="left" w:pos="2400"/>
              </w:tabs>
            </w:pPr>
          </w:p>
        </w:tc>
      </w:tr>
    </w:tbl>
    <w:p w14:paraId="07416BD3" w14:textId="77777777" w:rsidR="004C2BBF" w:rsidRDefault="005D5511">
      <w:pPr>
        <w:pStyle w:val="ChildSection"/>
      </w:pPr>
      <w:r>
        <w:t>+</w:t>
      </w:r>
      <w:r>
        <w:tab/>
        <w:t>11</w:t>
      </w:r>
      <w:r>
        <w:tab/>
        <w:t>m</w:t>
      </w:r>
      <w:r>
        <w:tab/>
        <w:t>II.</w:t>
      </w:r>
      <w:r>
        <w:tab/>
      </w:r>
      <w:hyperlink w:anchor="pbm_11_90bafa55_2976_4fcd_ad15_6d2e58642" w:tooltip="William Alexander Ives (1880–)" w:history="1">
        <w:r>
          <w:rPr>
            <w:b/>
          </w:rPr>
          <w:t>William Alexander Ives</w:t>
        </w:r>
      </w:hyperlink>
      <w:r>
        <w:fldChar w:fldCharType="begin"/>
      </w:r>
      <w:r>
        <w:instrText xml:space="preserve"> XE "Ives:William Alexander (1880–)" \f "Name" </w:instrText>
      </w:r>
      <w:r>
        <w:fldChar w:fldCharType="end"/>
      </w:r>
      <w:r>
        <w:t xml:space="preserve"> was born on December 25</w:t>
      </w:r>
      <w:r>
        <w:t>, 1880.</w:t>
      </w:r>
    </w:p>
    <w:p w14:paraId="73D22AE8" w14:textId="77777777" w:rsidR="004C2BBF" w:rsidRDefault="005D5511">
      <w:pPr>
        <w:pStyle w:val="ChildSection"/>
      </w:pPr>
      <w:r>
        <w:tab/>
      </w:r>
      <w:r>
        <w:tab/>
        <w:t>f</w:t>
      </w:r>
      <w:r>
        <w:tab/>
        <w:t>III.</w:t>
      </w:r>
      <w:r>
        <w:tab/>
      </w:r>
      <w:r>
        <w:rPr>
          <w:b/>
        </w:rPr>
        <w:t>Jannet Ives</w:t>
      </w:r>
      <w:r>
        <w:fldChar w:fldCharType="begin"/>
      </w:r>
      <w:r>
        <w:instrText xml:space="preserve"> XE "Ives:Jannet (1882–1882)" \f "Name" \b </w:instrText>
      </w:r>
      <w:r>
        <w:fldChar w:fldCharType="end"/>
      </w:r>
      <w:r>
        <w:t xml:space="preserve"> was born on January 15, 1882. She died on July 18, 1882. Jannet was buried in Haliburton Cemetery, Pictou,N.S</w:t>
      </w:r>
      <w:r>
        <w:fldChar w:fldCharType="begin"/>
      </w:r>
      <w:r>
        <w:instrText xml:space="preserve"> XE "Haliburton Cemetery, Pictou, N.S.: :Ives, Jannet (1882–1882)" \f "Place" </w:instrText>
      </w:r>
      <w:r>
        <w:fldChar w:fldCharType="end"/>
      </w:r>
      <w:r>
        <w:t>.</w:t>
      </w:r>
    </w:p>
    <w:tbl>
      <w:tblPr>
        <w:tblW w:w="0" w:type="auto"/>
        <w:tblLayout w:type="fixed"/>
        <w:tblCellMar>
          <w:left w:w="0" w:type="dxa"/>
          <w:right w:w="0" w:type="dxa"/>
        </w:tblCellMar>
        <w:tblLook w:val="04A0" w:firstRow="1" w:lastRow="0" w:firstColumn="1" w:lastColumn="0" w:noHBand="0" w:noVBand="1"/>
      </w:tblPr>
      <w:tblGrid>
        <w:gridCol w:w="8137"/>
        <w:gridCol w:w="1500"/>
      </w:tblGrid>
      <w:tr w:rsidR="004C2BBF" w14:paraId="10DD02CD" w14:textId="77777777">
        <w:trPr>
          <w:cantSplit/>
        </w:trPr>
        <w:tc>
          <w:tcPr>
            <w:tcW w:w="8137" w:type="dxa"/>
          </w:tcPr>
          <w:p w14:paraId="60C4FB64" w14:textId="77777777" w:rsidR="004C2BBF" w:rsidRDefault="005D5511">
            <w:pPr>
              <w:pStyle w:val="ChildSection"/>
            </w:pPr>
            <w:r>
              <w:tab/>
            </w:r>
            <w:r>
              <w:tab/>
              <w:t>m</w:t>
            </w:r>
            <w:r>
              <w:tab/>
              <w:t>IV.</w:t>
            </w:r>
            <w:r>
              <w:tab/>
            </w:r>
            <w:r>
              <w:rPr>
                <w:b/>
              </w:rPr>
              <w:t>Charles Copeland Ives</w:t>
            </w:r>
            <w:r>
              <w:fldChar w:fldCharType="begin"/>
            </w:r>
            <w:r>
              <w:instrText xml:space="preserve"> XE "Ives:Charles Copeland (1883–18</w:instrText>
            </w:r>
            <w:r>
              <w:instrText xml:space="preserve">88)" \f "Name" \b </w:instrText>
            </w:r>
            <w:r>
              <w:fldChar w:fldCharType="end"/>
            </w:r>
            <w:r>
              <w:t xml:space="preserve"> was born on January 26, 1883. He died on May 20, 1888, at the age of 5. Charles Copeland was buried in Haliburton Cemetery, Pictou,N.S</w:t>
            </w:r>
            <w:r>
              <w:fldChar w:fldCharType="begin"/>
            </w:r>
            <w:r>
              <w:instrText xml:space="preserve"> XE "Haliburton Cemetery, Pictou, N.S.: :Ives, Charles Copeland (1883–1888)" \f "Place" </w:instrText>
            </w:r>
            <w:r>
              <w:fldChar w:fldCharType="end"/>
            </w:r>
            <w:r>
              <w:t>.</w:t>
            </w:r>
          </w:p>
        </w:tc>
        <w:tc>
          <w:tcPr>
            <w:tcW w:w="1500" w:type="dxa"/>
          </w:tcPr>
          <w:tbl>
            <w:tblPr>
              <w:tblW w:w="1500" w:type="auto"/>
              <w:tblLayout w:type="fixed"/>
              <w:tblCellMar>
                <w:left w:w="0" w:type="dxa"/>
                <w:right w:w="0" w:type="dxa"/>
              </w:tblCellMar>
              <w:tblLook w:val="04A0" w:firstRow="1" w:lastRow="0" w:firstColumn="1" w:lastColumn="0" w:noHBand="0" w:noVBand="1"/>
            </w:tblPr>
            <w:tblGrid>
              <w:gridCol w:w="1500"/>
            </w:tblGrid>
            <w:tr w:rsidR="004C2BBF" w14:paraId="5573480D" w14:textId="77777777">
              <w:trPr>
                <w:cantSplit/>
              </w:trPr>
              <w:tc>
                <w:tcPr>
                  <w:tcW w:w="1500" w:type="dxa"/>
                  <w:tcMar>
                    <w:right w:w="0" w:type="dxa"/>
                  </w:tcMar>
                </w:tcPr>
                <w:p w14:paraId="7FED27EE" w14:textId="77777777" w:rsidR="004C2BBF" w:rsidRDefault="005D5511">
                  <w:pPr>
                    <w:pStyle w:val="ChildPortrait"/>
                    <w:tabs>
                      <w:tab w:val="left" w:pos="400"/>
                      <w:tab w:val="left" w:pos="1200"/>
                      <w:tab w:val="right" w:pos="2300"/>
                      <w:tab w:val="left" w:pos="2400"/>
                    </w:tabs>
                  </w:pPr>
                  <w:r>
                    <w:rPr>
                      <w:noProof/>
                    </w:rPr>
                    <w:drawing>
                      <wp:inline distT="0" distB="0" distL="0" distR="0" wp14:anchorId="7610E65D" wp14:editId="016284BC">
                        <wp:extent cx="511810" cy="658495"/>
                        <wp:effectExtent l="0" t="0" r="0" b="0"/>
                        <wp:docPr id="1053" name="Image 1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 name="Image 1053"/>
                                <pic:cNvPicPr>
                                  <a:picLocks noChangeAspect="1" noChangeArrowheads="1"/>
                                </pic:cNvPicPr>
                              </pic:nvPicPr>
                              <pic:blipFill>
                                <a:blip r:embed="rId48">
                                  <a:extLst>
                                    <a:ext uri="{28A0092B-C50C-407E-A947-70E740481C1C}">
                                      <a14:useLocalDpi xmlns:a14="http://schemas.microsoft.com/office/drawing/2010/main" val="0"/>
                                    </a:ext>
                                  </a:extLst>
                                </a:blip>
                                <a:stretch>
                                  <a:fillRect/>
                                </a:stretch>
                              </pic:blipFill>
                              <pic:spPr>
                                <a:xfrm>
                                  <a:off x="0" y="0"/>
                                  <a:ext cx="511810" cy="658495"/>
                                </a:xfrm>
                                <a:prstGeom prst="rect">
                                  <a:avLst/>
                                </a:prstGeom>
                                <a:noFill/>
                                <a:ln>
                                  <a:noFill/>
                                </a:ln>
                              </pic:spPr>
                            </pic:pic>
                          </a:graphicData>
                        </a:graphic>
                      </wp:inline>
                    </w:drawing>
                  </w:r>
                </w:p>
                <w:p w14:paraId="4821D849" w14:textId="77777777" w:rsidR="004C2BBF" w:rsidRDefault="005D5511">
                  <w:pPr>
                    <w:pStyle w:val="ChildPortrait"/>
                    <w:tabs>
                      <w:tab w:val="left" w:pos="400"/>
                      <w:tab w:val="left" w:pos="1200"/>
                      <w:tab w:val="right" w:pos="2300"/>
                      <w:tab w:val="left" w:pos="2400"/>
                    </w:tabs>
                  </w:pPr>
                  <w:r>
                    <w:t>Charles</w:t>
                  </w:r>
                </w:p>
              </w:tc>
            </w:tr>
          </w:tbl>
          <w:p w14:paraId="42A00B44" w14:textId="77777777" w:rsidR="004C2BBF" w:rsidRDefault="004C2BBF">
            <w:pPr>
              <w:pStyle w:val="ChildPortrait"/>
              <w:tabs>
                <w:tab w:val="left" w:pos="400"/>
                <w:tab w:val="left" w:pos="1200"/>
                <w:tab w:val="right" w:pos="2300"/>
                <w:tab w:val="left" w:pos="2400"/>
              </w:tabs>
            </w:pPr>
          </w:p>
        </w:tc>
      </w:tr>
    </w:tbl>
    <w:p w14:paraId="09C136D0" w14:textId="77777777" w:rsidR="004C2BBF" w:rsidRDefault="005D5511">
      <w:pPr>
        <w:pStyle w:val="ChildSection"/>
      </w:pPr>
      <w:r>
        <w:t>+</w:t>
      </w:r>
      <w:r>
        <w:tab/>
        <w:t>12</w:t>
      </w:r>
      <w:r>
        <w:tab/>
        <w:t>f</w:t>
      </w:r>
      <w:r>
        <w:tab/>
        <w:t>V.</w:t>
      </w:r>
      <w:r>
        <w:tab/>
      </w:r>
      <w:hyperlink w:anchor="pbm_12_3aa12d68_9dde_4694_8b83_d0717e9ea" w:tooltip="Christina Nan Ives (1884–)" w:history="1">
        <w:r>
          <w:rPr>
            <w:b/>
          </w:rPr>
          <w:t>Christina Nan Ives</w:t>
        </w:r>
      </w:hyperlink>
      <w:r>
        <w:fldChar w:fldCharType="begin"/>
      </w:r>
      <w:r>
        <w:instrText xml:space="preserve"> XE "Ives:Christina Nan (1884–)" \f "Name" </w:instrText>
      </w:r>
      <w:r>
        <w:fldChar w:fldCharType="end"/>
      </w:r>
      <w:r>
        <w:t xml:space="preserve"> was born on September 08, 1884.</w:t>
      </w:r>
    </w:p>
    <w:p w14:paraId="54606FDA" w14:textId="77777777" w:rsidR="004C2BBF" w:rsidRDefault="004C2BBF"/>
    <w:tbl>
      <w:tblPr>
        <w:tblW w:w="0" w:type="auto"/>
        <w:tblLayout w:type="fixed"/>
        <w:tblCellMar>
          <w:left w:w="0" w:type="dxa"/>
          <w:right w:w="0" w:type="dxa"/>
        </w:tblCellMar>
        <w:tblLook w:val="04A0" w:firstRow="1" w:lastRow="0" w:firstColumn="1" w:lastColumn="0" w:noHBand="0" w:noVBand="1"/>
      </w:tblPr>
      <w:tblGrid>
        <w:gridCol w:w="2484"/>
        <w:gridCol w:w="4668"/>
        <w:gridCol w:w="2484"/>
      </w:tblGrid>
      <w:tr w:rsidR="004C2BBF" w14:paraId="17010FBB" w14:textId="77777777">
        <w:trPr>
          <w:cantSplit/>
        </w:trPr>
        <w:tc>
          <w:tcPr>
            <w:tcW w:w="2484" w:type="dxa"/>
          </w:tcPr>
          <w:p w14:paraId="12AFD112" w14:textId="77777777" w:rsidR="004C2BBF" w:rsidRDefault="004C2BBF">
            <w:pPr>
              <w:rPr>
                <w:color w:val="000000"/>
              </w:rPr>
            </w:pPr>
          </w:p>
        </w:tc>
        <w:tc>
          <w:tcPr>
            <w:tcW w:w="4668" w:type="dxa"/>
            <w:vAlign w:val="center"/>
          </w:tcPr>
          <w:p w14:paraId="7DF44EF7" w14:textId="77777777" w:rsidR="004C2BBF" w:rsidRDefault="005D5511">
            <w:pPr>
              <w:pStyle w:val="PhotoalbumCaption"/>
            </w:pPr>
            <w:r>
              <w:rPr>
                <w:noProof/>
              </w:rPr>
              <w:drawing>
                <wp:inline distT="0" distB="0" distL="0" distR="0" wp14:anchorId="3B8AD905" wp14:editId="58B45B8C">
                  <wp:extent cx="2221865" cy="2962910"/>
                  <wp:effectExtent l="0" t="0" r="0" b="0"/>
                  <wp:docPr id="1054" name="Image 1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 name="Image 1054"/>
                          <pic:cNvPicPr>
                            <a:picLocks noChangeAspect="1" noChangeArrowheads="1"/>
                          </pic:cNvPicPr>
                        </pic:nvPicPr>
                        <pic:blipFill>
                          <a:blip r:embed="rId49">
                            <a:extLst>
                              <a:ext uri="{28A0092B-C50C-407E-A947-70E740481C1C}">
                                <a14:useLocalDpi xmlns:a14="http://schemas.microsoft.com/office/drawing/2010/main" val="0"/>
                              </a:ext>
                            </a:extLst>
                          </a:blip>
                          <a:stretch>
                            <a:fillRect/>
                          </a:stretch>
                        </pic:blipFill>
                        <pic:spPr>
                          <a:xfrm>
                            <a:off x="0" y="0"/>
                            <a:ext cx="2221865" cy="2962910"/>
                          </a:xfrm>
                          <a:prstGeom prst="rect">
                            <a:avLst/>
                          </a:prstGeom>
                          <a:noFill/>
                          <a:ln>
                            <a:noFill/>
                          </a:ln>
                        </pic:spPr>
                      </pic:pic>
                    </a:graphicData>
                  </a:graphic>
                </wp:inline>
              </w:drawing>
            </w:r>
          </w:p>
          <w:p w14:paraId="2086591C" w14:textId="77777777" w:rsidR="004C2BBF" w:rsidRDefault="005D5511">
            <w:pPr>
              <w:pStyle w:val="PhotoalbumCaption"/>
            </w:pPr>
            <w:bookmarkStart w:id="18" w:name="_RefMedia_145"/>
            <w:r>
              <w:t xml:space="preserve">Figure </w:t>
            </w:r>
            <w:r>
              <w:fldChar w:fldCharType="begin"/>
            </w:r>
            <w:r>
              <w:instrText xml:space="preserve"> SEQ Figure \* ARABIC </w:instrText>
            </w:r>
            <w:r>
              <w:fldChar w:fldCharType="separate"/>
            </w:r>
            <w:r>
              <w:t>2</w:t>
            </w:r>
            <w:r>
              <w:fldChar w:fldCharType="end"/>
            </w:r>
            <w:r>
              <w:t>: Grave St</w:t>
            </w:r>
            <w:r>
              <w:t>one</w:t>
            </w:r>
            <w:bookmarkEnd w:id="18"/>
          </w:p>
        </w:tc>
        <w:tc>
          <w:tcPr>
            <w:tcW w:w="2484" w:type="dxa"/>
          </w:tcPr>
          <w:p w14:paraId="5D1558EB" w14:textId="77777777" w:rsidR="004C2BBF" w:rsidRDefault="004C2BBF">
            <w:pPr>
              <w:pStyle w:val="PhotoalbumCaption"/>
              <w:jc w:val="left"/>
              <w:rPr>
                <w:color w:val="000000"/>
              </w:rPr>
            </w:pPr>
          </w:p>
        </w:tc>
      </w:tr>
    </w:tbl>
    <w:p w14:paraId="1EC5430A" w14:textId="77777777" w:rsidR="004C2BBF" w:rsidRDefault="004C2BBF"/>
    <w:p w14:paraId="10A9A2C3" w14:textId="77777777" w:rsidR="004C2BBF" w:rsidRDefault="005D5511">
      <w:pPr>
        <w:pStyle w:val="Heading3"/>
        <w:numPr>
          <w:ilvl w:val="0"/>
          <w:numId w:val="0"/>
        </w:numPr>
        <w:spacing w:line="0" w:lineRule="atLeast"/>
      </w:pPr>
      <w:r>
        <w:lastRenderedPageBreak/>
        <w:t>Family of ?2 Copeland and ? Hogg</w:t>
      </w:r>
      <w:r>
        <w:fldChar w:fldCharType="begin"/>
      </w:r>
      <w:r>
        <w:instrText xml:space="preserve"> TC  </w:instrText>
      </w:r>
      <w:bookmarkStart w:id="19" w:name="_Toc256000273"/>
      <w:r>
        <w:instrText>"?2 Copeland and ? Hogg"</w:instrText>
      </w:r>
      <w:bookmarkEnd w:id="19"/>
      <w:r>
        <w:instrText xml:space="preserve">  \l 3 \f C</w:instrText>
      </w:r>
      <w:r>
        <w:fldChar w:fldCharType="end"/>
      </w:r>
    </w:p>
    <w:tbl>
      <w:tblPr>
        <w:tblW w:w="0" w:type="auto"/>
        <w:tblLayout w:type="fixed"/>
        <w:tblCellMar>
          <w:left w:w="0" w:type="dxa"/>
          <w:right w:w="0" w:type="dxa"/>
        </w:tblCellMar>
        <w:tblLook w:val="04A0" w:firstRow="1" w:lastRow="0" w:firstColumn="1" w:lastColumn="0" w:noHBand="0" w:noVBand="1"/>
      </w:tblPr>
      <w:tblGrid>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tblGrid>
      <w:tr w:rsidR="004C2BBF" w14:paraId="19C4C627" w14:textId="77777777">
        <w:trPr>
          <w:cantSplit/>
        </w:trPr>
        <w:tc>
          <w:tcPr>
            <w:tcW w:w="1104" w:type="dxa"/>
            <w:gridSpan w:val="2"/>
          </w:tcPr>
          <w:p w14:paraId="56D5DB4B" w14:textId="77777777" w:rsidR="004C2BBF" w:rsidRDefault="004C2BBF">
            <w:pPr>
              <w:keepNext/>
              <w:keepLines/>
              <w:suppressAutoHyphens w:val="0"/>
              <w:autoSpaceDN w:val="0"/>
              <w:jc w:val="center"/>
              <w:rPr>
                <w:color w:val="000000"/>
                <w:sz w:val="4"/>
              </w:rPr>
            </w:pPr>
          </w:p>
        </w:tc>
        <w:tc>
          <w:tcPr>
            <w:tcW w:w="92" w:type="dxa"/>
            <w:gridSpan w:val="2"/>
          </w:tcPr>
          <w:p w14:paraId="654ABEE2" w14:textId="77777777" w:rsidR="004C2BBF" w:rsidRDefault="004C2BBF">
            <w:pPr>
              <w:keepNext/>
              <w:keepLines/>
              <w:suppressAutoHyphens w:val="0"/>
              <w:autoSpaceDN w:val="0"/>
              <w:jc w:val="center"/>
              <w:rPr>
                <w:color w:val="000000"/>
                <w:sz w:val="4"/>
              </w:rPr>
            </w:pPr>
          </w:p>
        </w:tc>
        <w:tc>
          <w:tcPr>
            <w:tcW w:w="1104" w:type="dxa"/>
            <w:gridSpan w:val="2"/>
          </w:tcPr>
          <w:p w14:paraId="7F89E0DB" w14:textId="77777777" w:rsidR="004C2BBF" w:rsidRDefault="004C2BBF">
            <w:pPr>
              <w:keepNext/>
              <w:keepLines/>
              <w:suppressAutoHyphens w:val="0"/>
              <w:autoSpaceDN w:val="0"/>
              <w:jc w:val="center"/>
              <w:rPr>
                <w:color w:val="000000"/>
                <w:sz w:val="4"/>
              </w:rPr>
            </w:pPr>
          </w:p>
        </w:tc>
        <w:tc>
          <w:tcPr>
            <w:tcW w:w="92" w:type="dxa"/>
            <w:gridSpan w:val="2"/>
          </w:tcPr>
          <w:p w14:paraId="67841BF4" w14:textId="77777777" w:rsidR="004C2BBF" w:rsidRDefault="004C2BBF">
            <w:pPr>
              <w:keepNext/>
              <w:keepLines/>
              <w:suppressAutoHyphens w:val="0"/>
              <w:autoSpaceDN w:val="0"/>
              <w:jc w:val="center"/>
              <w:rPr>
                <w:color w:val="000000"/>
                <w:sz w:val="4"/>
              </w:rPr>
            </w:pPr>
          </w:p>
        </w:tc>
        <w:tc>
          <w:tcPr>
            <w:tcW w:w="1104" w:type="dxa"/>
            <w:gridSpan w:val="2"/>
          </w:tcPr>
          <w:p w14:paraId="52315D25" w14:textId="77777777" w:rsidR="004C2BBF" w:rsidRDefault="004C2BBF">
            <w:pPr>
              <w:keepNext/>
              <w:keepLines/>
              <w:suppressAutoHyphens w:val="0"/>
              <w:autoSpaceDN w:val="0"/>
              <w:jc w:val="center"/>
              <w:rPr>
                <w:color w:val="000000"/>
                <w:sz w:val="4"/>
              </w:rPr>
            </w:pPr>
          </w:p>
        </w:tc>
        <w:tc>
          <w:tcPr>
            <w:tcW w:w="92" w:type="dxa"/>
            <w:gridSpan w:val="2"/>
          </w:tcPr>
          <w:p w14:paraId="4ACF37CC" w14:textId="77777777" w:rsidR="004C2BBF" w:rsidRDefault="004C2BBF">
            <w:pPr>
              <w:keepNext/>
              <w:keepLines/>
              <w:suppressAutoHyphens w:val="0"/>
              <w:autoSpaceDN w:val="0"/>
              <w:jc w:val="center"/>
              <w:rPr>
                <w:color w:val="000000"/>
                <w:sz w:val="4"/>
              </w:rPr>
            </w:pPr>
          </w:p>
        </w:tc>
        <w:tc>
          <w:tcPr>
            <w:tcW w:w="1104" w:type="dxa"/>
            <w:gridSpan w:val="2"/>
          </w:tcPr>
          <w:p w14:paraId="0A9C6168" w14:textId="77777777" w:rsidR="004C2BBF" w:rsidRDefault="004C2BBF">
            <w:pPr>
              <w:keepNext/>
              <w:keepLines/>
              <w:suppressAutoHyphens w:val="0"/>
              <w:autoSpaceDN w:val="0"/>
              <w:jc w:val="center"/>
              <w:rPr>
                <w:color w:val="000000"/>
                <w:sz w:val="4"/>
              </w:rPr>
            </w:pPr>
          </w:p>
        </w:tc>
        <w:tc>
          <w:tcPr>
            <w:tcW w:w="92" w:type="dxa"/>
            <w:gridSpan w:val="2"/>
          </w:tcPr>
          <w:p w14:paraId="2C519385" w14:textId="77777777" w:rsidR="004C2BBF" w:rsidRDefault="004C2BBF">
            <w:pPr>
              <w:keepNext/>
              <w:keepLines/>
              <w:suppressAutoHyphens w:val="0"/>
              <w:autoSpaceDN w:val="0"/>
              <w:jc w:val="center"/>
              <w:rPr>
                <w:color w:val="000000"/>
                <w:sz w:val="4"/>
              </w:rPr>
            </w:pPr>
          </w:p>
        </w:tc>
        <w:tc>
          <w:tcPr>
            <w:tcW w:w="1104" w:type="dxa"/>
            <w:gridSpan w:val="2"/>
            <w:tcBorders>
              <w:top w:val="single" w:sz="4" w:space="0" w:color="000000"/>
              <w:left w:val="single" w:sz="4" w:space="0" w:color="000000"/>
              <w:right w:val="single" w:sz="4" w:space="0" w:color="000000"/>
            </w:tcBorders>
          </w:tcPr>
          <w:p w14:paraId="50952CC2"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05E2E758" w14:textId="77777777" w:rsidR="004C2BBF" w:rsidRDefault="004C2BBF">
            <w:pPr>
              <w:keepNext/>
              <w:keepLines/>
              <w:suppressAutoHyphens w:val="0"/>
              <w:autoSpaceDN w:val="0"/>
              <w:jc w:val="center"/>
              <w:rPr>
                <w:color w:val="000000"/>
                <w:sz w:val="4"/>
              </w:rPr>
            </w:pPr>
          </w:p>
        </w:tc>
        <w:tc>
          <w:tcPr>
            <w:tcW w:w="1104" w:type="dxa"/>
            <w:gridSpan w:val="2"/>
            <w:tcBorders>
              <w:top w:val="single" w:sz="4" w:space="0" w:color="000000"/>
              <w:left w:val="single" w:sz="4" w:space="0" w:color="000000"/>
              <w:right w:val="single" w:sz="4" w:space="0" w:color="000000"/>
            </w:tcBorders>
          </w:tcPr>
          <w:p w14:paraId="6CD1DEC7"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4A5C60E4" w14:textId="77777777" w:rsidR="004C2BBF" w:rsidRDefault="004C2BBF">
            <w:pPr>
              <w:keepNext/>
              <w:keepLines/>
              <w:suppressAutoHyphens w:val="0"/>
              <w:autoSpaceDN w:val="0"/>
              <w:jc w:val="center"/>
              <w:rPr>
                <w:color w:val="000000"/>
                <w:sz w:val="4"/>
              </w:rPr>
            </w:pPr>
          </w:p>
        </w:tc>
        <w:tc>
          <w:tcPr>
            <w:tcW w:w="1104" w:type="dxa"/>
            <w:gridSpan w:val="2"/>
          </w:tcPr>
          <w:p w14:paraId="54FDFA8C" w14:textId="77777777" w:rsidR="004C2BBF" w:rsidRDefault="004C2BBF">
            <w:pPr>
              <w:keepNext/>
              <w:keepLines/>
              <w:suppressAutoHyphens w:val="0"/>
              <w:autoSpaceDN w:val="0"/>
              <w:jc w:val="center"/>
              <w:rPr>
                <w:color w:val="000000"/>
                <w:sz w:val="4"/>
              </w:rPr>
            </w:pPr>
          </w:p>
        </w:tc>
        <w:tc>
          <w:tcPr>
            <w:tcW w:w="92" w:type="dxa"/>
            <w:gridSpan w:val="2"/>
          </w:tcPr>
          <w:p w14:paraId="2E81A008" w14:textId="77777777" w:rsidR="004C2BBF" w:rsidRDefault="004C2BBF">
            <w:pPr>
              <w:keepNext/>
              <w:keepLines/>
              <w:suppressAutoHyphens w:val="0"/>
              <w:autoSpaceDN w:val="0"/>
              <w:jc w:val="center"/>
              <w:rPr>
                <w:color w:val="000000"/>
                <w:sz w:val="4"/>
              </w:rPr>
            </w:pPr>
          </w:p>
        </w:tc>
        <w:tc>
          <w:tcPr>
            <w:tcW w:w="1104" w:type="dxa"/>
            <w:gridSpan w:val="2"/>
          </w:tcPr>
          <w:p w14:paraId="3DE51E36" w14:textId="77777777" w:rsidR="004C2BBF" w:rsidRDefault="004C2BBF">
            <w:pPr>
              <w:keepNext/>
              <w:keepLines/>
              <w:suppressAutoHyphens w:val="0"/>
              <w:autoSpaceDN w:val="0"/>
              <w:jc w:val="center"/>
              <w:rPr>
                <w:color w:val="000000"/>
                <w:sz w:val="4"/>
              </w:rPr>
            </w:pPr>
          </w:p>
        </w:tc>
      </w:tr>
      <w:tr w:rsidR="004C2BBF" w14:paraId="72B6862E" w14:textId="77777777">
        <w:trPr>
          <w:cantSplit/>
        </w:trPr>
        <w:tc>
          <w:tcPr>
            <w:tcW w:w="1104" w:type="dxa"/>
            <w:gridSpan w:val="2"/>
          </w:tcPr>
          <w:p w14:paraId="2CF2730D" w14:textId="77777777" w:rsidR="004C2BBF" w:rsidRDefault="004C2BBF">
            <w:pPr>
              <w:keepNext/>
              <w:keepLines/>
              <w:suppressAutoHyphens w:val="0"/>
              <w:autoSpaceDN w:val="0"/>
              <w:jc w:val="center"/>
              <w:rPr>
                <w:color w:val="000000"/>
                <w:sz w:val="4"/>
              </w:rPr>
            </w:pPr>
          </w:p>
        </w:tc>
        <w:tc>
          <w:tcPr>
            <w:tcW w:w="92" w:type="dxa"/>
            <w:gridSpan w:val="2"/>
          </w:tcPr>
          <w:p w14:paraId="6C348BFE" w14:textId="77777777" w:rsidR="004C2BBF" w:rsidRDefault="004C2BBF">
            <w:pPr>
              <w:keepNext/>
              <w:keepLines/>
              <w:suppressAutoHyphens w:val="0"/>
              <w:autoSpaceDN w:val="0"/>
              <w:jc w:val="center"/>
              <w:rPr>
                <w:color w:val="000000"/>
                <w:sz w:val="4"/>
              </w:rPr>
            </w:pPr>
          </w:p>
        </w:tc>
        <w:tc>
          <w:tcPr>
            <w:tcW w:w="1104" w:type="dxa"/>
            <w:gridSpan w:val="2"/>
          </w:tcPr>
          <w:p w14:paraId="36EB7A0C" w14:textId="77777777" w:rsidR="004C2BBF" w:rsidRDefault="004C2BBF">
            <w:pPr>
              <w:keepNext/>
              <w:keepLines/>
              <w:suppressAutoHyphens w:val="0"/>
              <w:autoSpaceDN w:val="0"/>
              <w:jc w:val="center"/>
              <w:rPr>
                <w:color w:val="000000"/>
                <w:sz w:val="4"/>
              </w:rPr>
            </w:pPr>
          </w:p>
        </w:tc>
        <w:tc>
          <w:tcPr>
            <w:tcW w:w="92" w:type="dxa"/>
            <w:gridSpan w:val="2"/>
          </w:tcPr>
          <w:p w14:paraId="02B5F20F" w14:textId="77777777" w:rsidR="004C2BBF" w:rsidRDefault="004C2BBF">
            <w:pPr>
              <w:keepNext/>
              <w:keepLines/>
              <w:suppressAutoHyphens w:val="0"/>
              <w:autoSpaceDN w:val="0"/>
              <w:jc w:val="center"/>
              <w:rPr>
                <w:color w:val="000000"/>
                <w:sz w:val="4"/>
              </w:rPr>
            </w:pPr>
          </w:p>
        </w:tc>
        <w:tc>
          <w:tcPr>
            <w:tcW w:w="1104" w:type="dxa"/>
            <w:gridSpan w:val="2"/>
          </w:tcPr>
          <w:p w14:paraId="1913D8CE" w14:textId="77777777" w:rsidR="004C2BBF" w:rsidRDefault="004C2BBF">
            <w:pPr>
              <w:keepNext/>
              <w:keepLines/>
              <w:suppressAutoHyphens w:val="0"/>
              <w:autoSpaceDN w:val="0"/>
              <w:jc w:val="center"/>
              <w:rPr>
                <w:color w:val="000000"/>
                <w:sz w:val="4"/>
              </w:rPr>
            </w:pPr>
          </w:p>
        </w:tc>
        <w:tc>
          <w:tcPr>
            <w:tcW w:w="92" w:type="dxa"/>
            <w:gridSpan w:val="2"/>
          </w:tcPr>
          <w:p w14:paraId="297128E3" w14:textId="77777777" w:rsidR="004C2BBF" w:rsidRDefault="004C2BBF">
            <w:pPr>
              <w:keepNext/>
              <w:keepLines/>
              <w:suppressAutoHyphens w:val="0"/>
              <w:autoSpaceDN w:val="0"/>
              <w:jc w:val="center"/>
              <w:rPr>
                <w:color w:val="000000"/>
                <w:sz w:val="4"/>
              </w:rPr>
            </w:pPr>
          </w:p>
        </w:tc>
        <w:tc>
          <w:tcPr>
            <w:tcW w:w="1104" w:type="dxa"/>
            <w:gridSpan w:val="2"/>
          </w:tcPr>
          <w:p w14:paraId="753A52F8" w14:textId="77777777" w:rsidR="004C2BBF" w:rsidRDefault="004C2BBF">
            <w:pPr>
              <w:keepNext/>
              <w:keepLines/>
              <w:suppressAutoHyphens w:val="0"/>
              <w:autoSpaceDN w:val="0"/>
              <w:jc w:val="center"/>
              <w:rPr>
                <w:color w:val="000000"/>
                <w:sz w:val="4"/>
              </w:rPr>
            </w:pPr>
          </w:p>
        </w:tc>
        <w:tc>
          <w:tcPr>
            <w:tcW w:w="92" w:type="dxa"/>
            <w:gridSpan w:val="2"/>
          </w:tcPr>
          <w:p w14:paraId="598DF15F" w14:textId="77777777" w:rsidR="004C2BBF" w:rsidRDefault="004C2BBF">
            <w:pPr>
              <w:keepNext/>
              <w:keepLines/>
              <w:suppressAutoHyphens w:val="0"/>
              <w:autoSpaceDN w:val="0"/>
              <w:jc w:val="center"/>
              <w:rPr>
                <w:color w:val="000000"/>
                <w:sz w:val="4"/>
              </w:rPr>
            </w:pPr>
          </w:p>
        </w:tc>
        <w:tc>
          <w:tcPr>
            <w:tcW w:w="1104" w:type="dxa"/>
            <w:gridSpan w:val="2"/>
            <w:tcBorders>
              <w:left w:val="single" w:sz="4" w:space="0" w:color="000000"/>
              <w:right w:val="single" w:sz="4" w:space="0" w:color="000000"/>
            </w:tcBorders>
            <w:vAlign w:val="bottom"/>
          </w:tcPr>
          <w:p w14:paraId="3571BE53" w14:textId="77777777" w:rsidR="004C2BBF" w:rsidRDefault="005D5511">
            <w:pPr>
              <w:pStyle w:val="FamilychartGivennames"/>
              <w:keepNext/>
              <w:keepLines/>
            </w:pPr>
            <w:r>
              <w:t>Samuel</w:t>
            </w:r>
          </w:p>
        </w:tc>
        <w:tc>
          <w:tcPr>
            <w:tcW w:w="92" w:type="dxa"/>
            <w:gridSpan w:val="2"/>
            <w:tcBorders>
              <w:left w:val="single" w:sz="4" w:space="0" w:color="000000"/>
            </w:tcBorders>
          </w:tcPr>
          <w:p w14:paraId="679F56CF"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14:paraId="66D2292D" w14:textId="77777777" w:rsidR="004C2BBF" w:rsidRDefault="005D5511">
            <w:pPr>
              <w:pStyle w:val="FamilychartGivennames"/>
              <w:keepNext/>
              <w:keepLines/>
            </w:pPr>
            <w:r>
              <w:t>Catharine</w:t>
            </w:r>
          </w:p>
        </w:tc>
        <w:tc>
          <w:tcPr>
            <w:tcW w:w="92" w:type="dxa"/>
            <w:gridSpan w:val="2"/>
            <w:tcBorders>
              <w:left w:val="single" w:sz="4" w:space="0" w:color="000000"/>
            </w:tcBorders>
          </w:tcPr>
          <w:p w14:paraId="2782855B" w14:textId="77777777" w:rsidR="004C2BBF" w:rsidRDefault="004C2BBF">
            <w:pPr>
              <w:pStyle w:val="FamilychartGivennames"/>
              <w:keepNext/>
              <w:keepLines/>
              <w:rPr>
                <w:color w:val="000000"/>
                <w:sz w:val="4"/>
              </w:rPr>
            </w:pPr>
          </w:p>
        </w:tc>
        <w:tc>
          <w:tcPr>
            <w:tcW w:w="1104" w:type="dxa"/>
            <w:gridSpan w:val="2"/>
          </w:tcPr>
          <w:p w14:paraId="5542BE03" w14:textId="77777777" w:rsidR="004C2BBF" w:rsidRDefault="004C2BBF">
            <w:pPr>
              <w:pStyle w:val="FamilychartGivennames"/>
              <w:keepNext/>
              <w:keepLines/>
              <w:rPr>
                <w:color w:val="000000"/>
                <w:sz w:val="4"/>
              </w:rPr>
            </w:pPr>
          </w:p>
        </w:tc>
        <w:tc>
          <w:tcPr>
            <w:tcW w:w="92" w:type="dxa"/>
            <w:gridSpan w:val="2"/>
          </w:tcPr>
          <w:p w14:paraId="7C805DA4" w14:textId="77777777" w:rsidR="004C2BBF" w:rsidRDefault="004C2BBF">
            <w:pPr>
              <w:pStyle w:val="FamilychartGivennames"/>
              <w:keepNext/>
              <w:keepLines/>
              <w:rPr>
                <w:color w:val="000000"/>
                <w:sz w:val="4"/>
              </w:rPr>
            </w:pPr>
          </w:p>
        </w:tc>
        <w:tc>
          <w:tcPr>
            <w:tcW w:w="1104" w:type="dxa"/>
            <w:gridSpan w:val="2"/>
          </w:tcPr>
          <w:p w14:paraId="639553A3" w14:textId="77777777" w:rsidR="004C2BBF" w:rsidRDefault="004C2BBF">
            <w:pPr>
              <w:pStyle w:val="FamilychartGivennames"/>
              <w:keepNext/>
              <w:keepLines/>
              <w:rPr>
                <w:color w:val="000000"/>
                <w:sz w:val="4"/>
              </w:rPr>
            </w:pPr>
          </w:p>
        </w:tc>
      </w:tr>
      <w:tr w:rsidR="004C2BBF" w14:paraId="2BC0BC47" w14:textId="77777777">
        <w:trPr>
          <w:cantSplit/>
        </w:trPr>
        <w:tc>
          <w:tcPr>
            <w:tcW w:w="1104" w:type="dxa"/>
            <w:gridSpan w:val="2"/>
          </w:tcPr>
          <w:p w14:paraId="5F46771D" w14:textId="77777777" w:rsidR="004C2BBF" w:rsidRDefault="004C2BBF">
            <w:pPr>
              <w:pStyle w:val="FamilychartGivennames"/>
              <w:keepNext/>
              <w:keepLines/>
              <w:rPr>
                <w:color w:val="000000"/>
                <w:sz w:val="4"/>
              </w:rPr>
            </w:pPr>
          </w:p>
        </w:tc>
        <w:tc>
          <w:tcPr>
            <w:tcW w:w="92" w:type="dxa"/>
            <w:gridSpan w:val="2"/>
          </w:tcPr>
          <w:p w14:paraId="2D547CA9" w14:textId="77777777" w:rsidR="004C2BBF" w:rsidRDefault="004C2BBF">
            <w:pPr>
              <w:pStyle w:val="FamilychartGivennames"/>
              <w:keepNext/>
              <w:keepLines/>
              <w:rPr>
                <w:color w:val="000000"/>
                <w:sz w:val="4"/>
              </w:rPr>
            </w:pPr>
          </w:p>
        </w:tc>
        <w:tc>
          <w:tcPr>
            <w:tcW w:w="1104" w:type="dxa"/>
            <w:gridSpan w:val="2"/>
          </w:tcPr>
          <w:p w14:paraId="1D3F332B" w14:textId="77777777" w:rsidR="004C2BBF" w:rsidRDefault="004C2BBF">
            <w:pPr>
              <w:pStyle w:val="FamilychartGivennames"/>
              <w:keepNext/>
              <w:keepLines/>
              <w:rPr>
                <w:color w:val="000000"/>
                <w:sz w:val="4"/>
              </w:rPr>
            </w:pPr>
          </w:p>
        </w:tc>
        <w:tc>
          <w:tcPr>
            <w:tcW w:w="92" w:type="dxa"/>
            <w:gridSpan w:val="2"/>
          </w:tcPr>
          <w:p w14:paraId="1C9AAEF2" w14:textId="77777777" w:rsidR="004C2BBF" w:rsidRDefault="004C2BBF">
            <w:pPr>
              <w:pStyle w:val="FamilychartGivennames"/>
              <w:keepNext/>
              <w:keepLines/>
              <w:rPr>
                <w:color w:val="000000"/>
                <w:sz w:val="4"/>
              </w:rPr>
            </w:pPr>
          </w:p>
        </w:tc>
        <w:tc>
          <w:tcPr>
            <w:tcW w:w="1104" w:type="dxa"/>
            <w:gridSpan w:val="2"/>
          </w:tcPr>
          <w:p w14:paraId="753647D6" w14:textId="77777777" w:rsidR="004C2BBF" w:rsidRDefault="004C2BBF">
            <w:pPr>
              <w:pStyle w:val="FamilychartGivennames"/>
              <w:keepNext/>
              <w:keepLines/>
              <w:rPr>
                <w:color w:val="000000"/>
                <w:sz w:val="4"/>
              </w:rPr>
            </w:pPr>
          </w:p>
        </w:tc>
        <w:tc>
          <w:tcPr>
            <w:tcW w:w="92" w:type="dxa"/>
            <w:gridSpan w:val="2"/>
          </w:tcPr>
          <w:p w14:paraId="3E6ED959" w14:textId="77777777" w:rsidR="004C2BBF" w:rsidRDefault="004C2BBF">
            <w:pPr>
              <w:pStyle w:val="FamilychartGivennames"/>
              <w:keepNext/>
              <w:keepLines/>
              <w:rPr>
                <w:color w:val="000000"/>
                <w:sz w:val="4"/>
              </w:rPr>
            </w:pPr>
          </w:p>
        </w:tc>
        <w:tc>
          <w:tcPr>
            <w:tcW w:w="1104" w:type="dxa"/>
            <w:gridSpan w:val="2"/>
          </w:tcPr>
          <w:p w14:paraId="3D9507DE" w14:textId="77777777" w:rsidR="004C2BBF" w:rsidRDefault="004C2BBF">
            <w:pPr>
              <w:pStyle w:val="FamilychartGivennames"/>
              <w:keepNext/>
              <w:keepLines/>
              <w:rPr>
                <w:color w:val="000000"/>
                <w:sz w:val="4"/>
              </w:rPr>
            </w:pPr>
          </w:p>
        </w:tc>
        <w:tc>
          <w:tcPr>
            <w:tcW w:w="92" w:type="dxa"/>
            <w:gridSpan w:val="2"/>
          </w:tcPr>
          <w:p w14:paraId="195BB601"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tcPr>
          <w:p w14:paraId="6E61FC7B" w14:textId="77777777" w:rsidR="004C2BBF" w:rsidRDefault="005D5511">
            <w:pPr>
              <w:pStyle w:val="FamilychartSurnames"/>
              <w:keepNext/>
              <w:keepLines/>
            </w:pPr>
            <w:r>
              <w:t>Copeland</w:t>
            </w:r>
            <w:r>
              <w:fldChar w:fldCharType="begin"/>
            </w:r>
            <w:r>
              <w:instrText xml:space="preserve"> XE "Copeland:Samuel (–ca.1807)" \f "Name" \i </w:instrText>
            </w:r>
            <w:r>
              <w:fldChar w:fldCharType="end"/>
            </w:r>
          </w:p>
        </w:tc>
        <w:tc>
          <w:tcPr>
            <w:tcW w:w="92" w:type="dxa"/>
            <w:gridSpan w:val="2"/>
            <w:tcBorders>
              <w:left w:val="single" w:sz="4" w:space="0" w:color="000000"/>
            </w:tcBorders>
          </w:tcPr>
          <w:p w14:paraId="401FFCC2"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263084E8" w14:textId="77777777" w:rsidR="004C2BBF" w:rsidRDefault="005D5511">
            <w:pPr>
              <w:pStyle w:val="FamilychartSurnames"/>
              <w:keepNext/>
              <w:keepLines/>
            </w:pPr>
            <w:r>
              <w:t>O'Brian</w:t>
            </w:r>
            <w:r>
              <w:fldChar w:fldCharType="begin"/>
            </w:r>
            <w:r>
              <w:instrText xml:space="preserve"> XE "O'Brian:Catharine" \f "Name" \i </w:instrText>
            </w:r>
            <w:r>
              <w:fldChar w:fldCharType="end"/>
            </w:r>
          </w:p>
        </w:tc>
        <w:tc>
          <w:tcPr>
            <w:tcW w:w="92" w:type="dxa"/>
            <w:gridSpan w:val="2"/>
            <w:tcBorders>
              <w:left w:val="single" w:sz="4" w:space="0" w:color="000000"/>
            </w:tcBorders>
          </w:tcPr>
          <w:p w14:paraId="2E67775F" w14:textId="77777777" w:rsidR="004C2BBF" w:rsidRDefault="004C2BBF">
            <w:pPr>
              <w:pStyle w:val="FamilychartSurnames"/>
              <w:keepNext/>
              <w:keepLines/>
              <w:rPr>
                <w:b w:val="0"/>
                <w:color w:val="000000"/>
                <w:sz w:val="4"/>
              </w:rPr>
            </w:pPr>
          </w:p>
        </w:tc>
        <w:tc>
          <w:tcPr>
            <w:tcW w:w="1104" w:type="dxa"/>
            <w:gridSpan w:val="2"/>
          </w:tcPr>
          <w:p w14:paraId="525B4F1A" w14:textId="77777777" w:rsidR="004C2BBF" w:rsidRDefault="004C2BBF">
            <w:pPr>
              <w:pStyle w:val="FamilychartSurnames"/>
              <w:keepNext/>
              <w:keepLines/>
              <w:rPr>
                <w:b w:val="0"/>
                <w:color w:val="000000"/>
                <w:sz w:val="4"/>
              </w:rPr>
            </w:pPr>
          </w:p>
        </w:tc>
        <w:tc>
          <w:tcPr>
            <w:tcW w:w="92" w:type="dxa"/>
            <w:gridSpan w:val="2"/>
          </w:tcPr>
          <w:p w14:paraId="13F67F40" w14:textId="77777777" w:rsidR="004C2BBF" w:rsidRDefault="004C2BBF">
            <w:pPr>
              <w:pStyle w:val="FamilychartSurnames"/>
              <w:keepNext/>
              <w:keepLines/>
              <w:rPr>
                <w:b w:val="0"/>
                <w:color w:val="000000"/>
                <w:sz w:val="4"/>
              </w:rPr>
            </w:pPr>
          </w:p>
        </w:tc>
        <w:tc>
          <w:tcPr>
            <w:tcW w:w="1104" w:type="dxa"/>
            <w:gridSpan w:val="2"/>
          </w:tcPr>
          <w:p w14:paraId="727C75D1" w14:textId="77777777" w:rsidR="004C2BBF" w:rsidRDefault="004C2BBF">
            <w:pPr>
              <w:pStyle w:val="FamilychartSurnames"/>
              <w:keepNext/>
              <w:keepLines/>
              <w:rPr>
                <w:b w:val="0"/>
                <w:color w:val="000000"/>
                <w:sz w:val="4"/>
              </w:rPr>
            </w:pPr>
          </w:p>
        </w:tc>
      </w:tr>
      <w:tr w:rsidR="004C2BBF" w14:paraId="02758117" w14:textId="77777777">
        <w:trPr>
          <w:cantSplit/>
        </w:trPr>
        <w:tc>
          <w:tcPr>
            <w:tcW w:w="1104" w:type="dxa"/>
            <w:gridSpan w:val="2"/>
          </w:tcPr>
          <w:p w14:paraId="1C03B242" w14:textId="77777777" w:rsidR="004C2BBF" w:rsidRDefault="004C2BBF">
            <w:pPr>
              <w:pStyle w:val="FamilychartSurnames"/>
              <w:keepNext/>
              <w:keepLines/>
              <w:rPr>
                <w:b w:val="0"/>
                <w:color w:val="000000"/>
                <w:sz w:val="4"/>
              </w:rPr>
            </w:pPr>
          </w:p>
        </w:tc>
        <w:tc>
          <w:tcPr>
            <w:tcW w:w="92" w:type="dxa"/>
            <w:gridSpan w:val="2"/>
          </w:tcPr>
          <w:p w14:paraId="54DA45DF" w14:textId="77777777" w:rsidR="004C2BBF" w:rsidRDefault="004C2BBF">
            <w:pPr>
              <w:pStyle w:val="FamilychartSurnames"/>
              <w:keepNext/>
              <w:keepLines/>
              <w:rPr>
                <w:b w:val="0"/>
                <w:color w:val="000000"/>
                <w:sz w:val="4"/>
              </w:rPr>
            </w:pPr>
          </w:p>
        </w:tc>
        <w:tc>
          <w:tcPr>
            <w:tcW w:w="1104" w:type="dxa"/>
            <w:gridSpan w:val="2"/>
          </w:tcPr>
          <w:p w14:paraId="54B7692E" w14:textId="77777777" w:rsidR="004C2BBF" w:rsidRDefault="004C2BBF">
            <w:pPr>
              <w:pStyle w:val="FamilychartSurnames"/>
              <w:keepNext/>
              <w:keepLines/>
              <w:rPr>
                <w:b w:val="0"/>
                <w:color w:val="000000"/>
                <w:sz w:val="4"/>
              </w:rPr>
            </w:pPr>
          </w:p>
        </w:tc>
        <w:tc>
          <w:tcPr>
            <w:tcW w:w="92" w:type="dxa"/>
            <w:gridSpan w:val="2"/>
          </w:tcPr>
          <w:p w14:paraId="1B4AFC81" w14:textId="77777777" w:rsidR="004C2BBF" w:rsidRDefault="004C2BBF">
            <w:pPr>
              <w:pStyle w:val="FamilychartSurnames"/>
              <w:keepNext/>
              <w:keepLines/>
              <w:rPr>
                <w:b w:val="0"/>
                <w:color w:val="000000"/>
                <w:sz w:val="4"/>
              </w:rPr>
            </w:pPr>
          </w:p>
        </w:tc>
        <w:tc>
          <w:tcPr>
            <w:tcW w:w="1104" w:type="dxa"/>
            <w:gridSpan w:val="2"/>
          </w:tcPr>
          <w:p w14:paraId="26C59ED5" w14:textId="77777777" w:rsidR="004C2BBF" w:rsidRDefault="004C2BBF">
            <w:pPr>
              <w:pStyle w:val="FamilychartSurnames"/>
              <w:keepNext/>
              <w:keepLines/>
              <w:rPr>
                <w:b w:val="0"/>
                <w:color w:val="000000"/>
                <w:sz w:val="4"/>
              </w:rPr>
            </w:pPr>
          </w:p>
        </w:tc>
        <w:tc>
          <w:tcPr>
            <w:tcW w:w="92" w:type="dxa"/>
            <w:gridSpan w:val="2"/>
          </w:tcPr>
          <w:p w14:paraId="066B0D2D" w14:textId="77777777" w:rsidR="004C2BBF" w:rsidRDefault="004C2BBF">
            <w:pPr>
              <w:pStyle w:val="FamilychartSurnames"/>
              <w:keepNext/>
              <w:keepLines/>
              <w:rPr>
                <w:b w:val="0"/>
                <w:color w:val="000000"/>
                <w:sz w:val="4"/>
              </w:rPr>
            </w:pPr>
          </w:p>
        </w:tc>
        <w:tc>
          <w:tcPr>
            <w:tcW w:w="1104" w:type="dxa"/>
            <w:gridSpan w:val="2"/>
          </w:tcPr>
          <w:p w14:paraId="53E528E0" w14:textId="77777777" w:rsidR="004C2BBF" w:rsidRDefault="004C2BBF">
            <w:pPr>
              <w:pStyle w:val="FamilychartSurnames"/>
              <w:keepNext/>
              <w:keepLines/>
              <w:rPr>
                <w:b w:val="0"/>
                <w:color w:val="000000"/>
                <w:sz w:val="4"/>
              </w:rPr>
            </w:pPr>
          </w:p>
        </w:tc>
        <w:tc>
          <w:tcPr>
            <w:tcW w:w="92" w:type="dxa"/>
            <w:gridSpan w:val="2"/>
          </w:tcPr>
          <w:p w14:paraId="195DF5B0"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44A73262" w14:textId="77777777" w:rsidR="004C2BBF" w:rsidRDefault="005D5511">
            <w:pPr>
              <w:pStyle w:val="FamilychartTimespan"/>
              <w:keepNext/>
              <w:keepLines/>
              <w:widowControl/>
            </w:pPr>
            <w:r>
              <w:t>–ca.1807</w:t>
            </w:r>
          </w:p>
        </w:tc>
        <w:tc>
          <w:tcPr>
            <w:tcW w:w="92" w:type="dxa"/>
            <w:gridSpan w:val="2"/>
            <w:tcBorders>
              <w:left w:val="single" w:sz="4" w:space="0" w:color="000000"/>
            </w:tcBorders>
          </w:tcPr>
          <w:p w14:paraId="5D44C473"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tcPr>
          <w:p w14:paraId="32314A5E" w14:textId="77777777" w:rsidR="004C2BBF" w:rsidRDefault="004C2BBF">
            <w:pPr>
              <w:pStyle w:val="FamilychartTimespan"/>
              <w:keepNext/>
              <w:keepLines/>
              <w:widowControl/>
            </w:pPr>
          </w:p>
        </w:tc>
        <w:tc>
          <w:tcPr>
            <w:tcW w:w="92" w:type="dxa"/>
            <w:gridSpan w:val="2"/>
            <w:tcBorders>
              <w:left w:val="single" w:sz="4" w:space="0" w:color="000000"/>
            </w:tcBorders>
          </w:tcPr>
          <w:p w14:paraId="27FEC2C7" w14:textId="77777777" w:rsidR="004C2BBF" w:rsidRDefault="004C2BBF">
            <w:pPr>
              <w:pStyle w:val="FamilychartTimespan"/>
              <w:keepNext/>
              <w:keepLines/>
              <w:widowControl/>
              <w:rPr>
                <w:color w:val="000000"/>
                <w:sz w:val="4"/>
              </w:rPr>
            </w:pPr>
          </w:p>
        </w:tc>
        <w:tc>
          <w:tcPr>
            <w:tcW w:w="1104" w:type="dxa"/>
            <w:gridSpan w:val="2"/>
          </w:tcPr>
          <w:p w14:paraId="738322D5" w14:textId="77777777" w:rsidR="004C2BBF" w:rsidRDefault="004C2BBF">
            <w:pPr>
              <w:pStyle w:val="FamilychartTimespan"/>
              <w:keepNext/>
              <w:keepLines/>
              <w:widowControl/>
              <w:rPr>
                <w:color w:val="000000"/>
                <w:sz w:val="4"/>
              </w:rPr>
            </w:pPr>
          </w:p>
        </w:tc>
        <w:tc>
          <w:tcPr>
            <w:tcW w:w="92" w:type="dxa"/>
            <w:gridSpan w:val="2"/>
          </w:tcPr>
          <w:p w14:paraId="08DC3DB8" w14:textId="77777777" w:rsidR="004C2BBF" w:rsidRDefault="004C2BBF">
            <w:pPr>
              <w:pStyle w:val="FamilychartTimespan"/>
              <w:keepNext/>
              <w:keepLines/>
              <w:widowControl/>
              <w:rPr>
                <w:color w:val="000000"/>
                <w:sz w:val="4"/>
              </w:rPr>
            </w:pPr>
          </w:p>
        </w:tc>
        <w:tc>
          <w:tcPr>
            <w:tcW w:w="1104" w:type="dxa"/>
            <w:gridSpan w:val="2"/>
          </w:tcPr>
          <w:p w14:paraId="04386489" w14:textId="77777777" w:rsidR="004C2BBF" w:rsidRDefault="004C2BBF">
            <w:pPr>
              <w:pStyle w:val="FamilychartTimespan"/>
              <w:keepNext/>
              <w:keepLines/>
              <w:widowControl/>
              <w:rPr>
                <w:color w:val="000000"/>
                <w:sz w:val="4"/>
              </w:rPr>
            </w:pPr>
          </w:p>
        </w:tc>
      </w:tr>
      <w:tr w:rsidR="004C2BBF" w14:paraId="1E4102E5" w14:textId="77777777">
        <w:trPr>
          <w:cantSplit/>
        </w:trPr>
        <w:tc>
          <w:tcPr>
            <w:tcW w:w="1104" w:type="dxa"/>
            <w:gridSpan w:val="2"/>
          </w:tcPr>
          <w:p w14:paraId="70E5EE00" w14:textId="77777777" w:rsidR="004C2BBF" w:rsidRDefault="004C2BBF">
            <w:pPr>
              <w:pStyle w:val="FamilychartTimespan"/>
              <w:keepNext/>
              <w:keepLines/>
              <w:widowControl/>
              <w:rPr>
                <w:color w:val="000000"/>
                <w:sz w:val="4"/>
              </w:rPr>
            </w:pPr>
          </w:p>
        </w:tc>
        <w:tc>
          <w:tcPr>
            <w:tcW w:w="92" w:type="dxa"/>
            <w:gridSpan w:val="2"/>
          </w:tcPr>
          <w:p w14:paraId="3FE85B02" w14:textId="77777777" w:rsidR="004C2BBF" w:rsidRDefault="004C2BBF">
            <w:pPr>
              <w:pStyle w:val="FamilychartTimespan"/>
              <w:keepNext/>
              <w:keepLines/>
              <w:widowControl/>
              <w:rPr>
                <w:color w:val="000000"/>
                <w:sz w:val="4"/>
              </w:rPr>
            </w:pPr>
          </w:p>
        </w:tc>
        <w:tc>
          <w:tcPr>
            <w:tcW w:w="1104" w:type="dxa"/>
            <w:gridSpan w:val="2"/>
          </w:tcPr>
          <w:p w14:paraId="4FF82096" w14:textId="77777777" w:rsidR="004C2BBF" w:rsidRDefault="004C2BBF">
            <w:pPr>
              <w:pStyle w:val="FamilychartTimespan"/>
              <w:keepNext/>
              <w:keepLines/>
              <w:widowControl/>
              <w:rPr>
                <w:color w:val="000000"/>
                <w:sz w:val="4"/>
              </w:rPr>
            </w:pPr>
          </w:p>
        </w:tc>
        <w:tc>
          <w:tcPr>
            <w:tcW w:w="92" w:type="dxa"/>
            <w:gridSpan w:val="2"/>
          </w:tcPr>
          <w:p w14:paraId="7D06F18E" w14:textId="77777777" w:rsidR="004C2BBF" w:rsidRDefault="004C2BBF">
            <w:pPr>
              <w:pStyle w:val="FamilychartTimespan"/>
              <w:keepNext/>
              <w:keepLines/>
              <w:widowControl/>
              <w:rPr>
                <w:color w:val="000000"/>
                <w:sz w:val="4"/>
              </w:rPr>
            </w:pPr>
          </w:p>
        </w:tc>
        <w:tc>
          <w:tcPr>
            <w:tcW w:w="1104" w:type="dxa"/>
            <w:gridSpan w:val="2"/>
          </w:tcPr>
          <w:p w14:paraId="0E6DD757" w14:textId="77777777" w:rsidR="004C2BBF" w:rsidRDefault="004C2BBF">
            <w:pPr>
              <w:pStyle w:val="FamilychartTimespan"/>
              <w:keepNext/>
              <w:keepLines/>
              <w:widowControl/>
              <w:rPr>
                <w:color w:val="000000"/>
                <w:sz w:val="4"/>
              </w:rPr>
            </w:pPr>
          </w:p>
        </w:tc>
        <w:tc>
          <w:tcPr>
            <w:tcW w:w="92" w:type="dxa"/>
            <w:gridSpan w:val="2"/>
          </w:tcPr>
          <w:p w14:paraId="26EAD6BC" w14:textId="77777777" w:rsidR="004C2BBF" w:rsidRDefault="004C2BBF">
            <w:pPr>
              <w:pStyle w:val="FamilychartTimespan"/>
              <w:keepNext/>
              <w:keepLines/>
              <w:widowControl/>
              <w:rPr>
                <w:color w:val="000000"/>
                <w:sz w:val="4"/>
              </w:rPr>
            </w:pPr>
          </w:p>
        </w:tc>
        <w:tc>
          <w:tcPr>
            <w:tcW w:w="1104" w:type="dxa"/>
            <w:gridSpan w:val="2"/>
          </w:tcPr>
          <w:p w14:paraId="1A3CB1A2" w14:textId="77777777" w:rsidR="004C2BBF" w:rsidRDefault="004C2BBF">
            <w:pPr>
              <w:pStyle w:val="FamilychartTimespan"/>
              <w:keepNext/>
              <w:keepLines/>
              <w:widowControl/>
              <w:rPr>
                <w:color w:val="000000"/>
                <w:sz w:val="4"/>
              </w:rPr>
            </w:pPr>
          </w:p>
        </w:tc>
        <w:tc>
          <w:tcPr>
            <w:tcW w:w="92" w:type="dxa"/>
            <w:gridSpan w:val="2"/>
          </w:tcPr>
          <w:p w14:paraId="25774455"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6B85385C"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70D00633"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778AB834"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1FC98F77" w14:textId="77777777" w:rsidR="004C2BBF" w:rsidRDefault="004C2BBF">
            <w:pPr>
              <w:pStyle w:val="FamilychartTimespan"/>
              <w:keepNext/>
              <w:keepLines/>
              <w:widowControl/>
              <w:rPr>
                <w:color w:val="000000"/>
                <w:sz w:val="4"/>
              </w:rPr>
            </w:pPr>
          </w:p>
        </w:tc>
        <w:tc>
          <w:tcPr>
            <w:tcW w:w="1104" w:type="dxa"/>
            <w:gridSpan w:val="2"/>
          </w:tcPr>
          <w:p w14:paraId="1291835A" w14:textId="77777777" w:rsidR="004C2BBF" w:rsidRDefault="004C2BBF">
            <w:pPr>
              <w:pStyle w:val="FamilychartTimespan"/>
              <w:keepNext/>
              <w:keepLines/>
              <w:widowControl/>
              <w:rPr>
                <w:color w:val="000000"/>
                <w:sz w:val="4"/>
              </w:rPr>
            </w:pPr>
          </w:p>
        </w:tc>
        <w:tc>
          <w:tcPr>
            <w:tcW w:w="92" w:type="dxa"/>
            <w:gridSpan w:val="2"/>
          </w:tcPr>
          <w:p w14:paraId="7368D33B" w14:textId="77777777" w:rsidR="004C2BBF" w:rsidRDefault="004C2BBF">
            <w:pPr>
              <w:pStyle w:val="FamilychartTimespan"/>
              <w:keepNext/>
              <w:keepLines/>
              <w:widowControl/>
              <w:rPr>
                <w:color w:val="000000"/>
                <w:sz w:val="4"/>
              </w:rPr>
            </w:pPr>
          </w:p>
        </w:tc>
        <w:tc>
          <w:tcPr>
            <w:tcW w:w="1104" w:type="dxa"/>
            <w:gridSpan w:val="2"/>
          </w:tcPr>
          <w:p w14:paraId="177C7FD6" w14:textId="77777777" w:rsidR="004C2BBF" w:rsidRDefault="004C2BBF">
            <w:pPr>
              <w:pStyle w:val="FamilychartTimespan"/>
              <w:keepNext/>
              <w:keepLines/>
              <w:widowControl/>
              <w:rPr>
                <w:color w:val="000000"/>
                <w:sz w:val="4"/>
              </w:rPr>
            </w:pPr>
          </w:p>
        </w:tc>
      </w:tr>
      <w:tr w:rsidR="004C2BBF" w14:paraId="7A41FC81" w14:textId="77777777">
        <w:trPr>
          <w:cantSplit/>
        </w:trPr>
        <w:tc>
          <w:tcPr>
            <w:tcW w:w="552" w:type="dxa"/>
          </w:tcPr>
          <w:p w14:paraId="3F18CFFA" w14:textId="77777777" w:rsidR="004C2BBF" w:rsidRDefault="004C2BBF">
            <w:pPr>
              <w:pStyle w:val="FamilychartTimespan"/>
              <w:keepNext/>
              <w:keepLines/>
              <w:widowControl/>
              <w:rPr>
                <w:color w:val="000000"/>
                <w:sz w:val="4"/>
              </w:rPr>
            </w:pPr>
          </w:p>
        </w:tc>
        <w:tc>
          <w:tcPr>
            <w:tcW w:w="552" w:type="dxa"/>
          </w:tcPr>
          <w:p w14:paraId="35EF79EB" w14:textId="77777777" w:rsidR="004C2BBF" w:rsidRDefault="004C2BBF">
            <w:pPr>
              <w:pStyle w:val="FamilychartTimespan"/>
              <w:keepNext/>
              <w:keepLines/>
              <w:widowControl/>
              <w:rPr>
                <w:color w:val="000000"/>
                <w:sz w:val="4"/>
              </w:rPr>
            </w:pPr>
          </w:p>
        </w:tc>
        <w:tc>
          <w:tcPr>
            <w:tcW w:w="46" w:type="dxa"/>
          </w:tcPr>
          <w:p w14:paraId="3F250CE1" w14:textId="77777777" w:rsidR="004C2BBF" w:rsidRDefault="004C2BBF">
            <w:pPr>
              <w:pStyle w:val="FamilychartTimespan"/>
              <w:keepNext/>
              <w:keepLines/>
              <w:widowControl/>
              <w:rPr>
                <w:color w:val="000000"/>
                <w:sz w:val="4"/>
              </w:rPr>
            </w:pPr>
          </w:p>
        </w:tc>
        <w:tc>
          <w:tcPr>
            <w:tcW w:w="46" w:type="dxa"/>
          </w:tcPr>
          <w:p w14:paraId="0B6BEBC8" w14:textId="77777777" w:rsidR="004C2BBF" w:rsidRDefault="004C2BBF">
            <w:pPr>
              <w:pStyle w:val="FamilychartTimespan"/>
              <w:keepNext/>
              <w:keepLines/>
              <w:widowControl/>
              <w:rPr>
                <w:color w:val="000000"/>
                <w:sz w:val="4"/>
              </w:rPr>
            </w:pPr>
          </w:p>
        </w:tc>
        <w:tc>
          <w:tcPr>
            <w:tcW w:w="552" w:type="dxa"/>
          </w:tcPr>
          <w:p w14:paraId="46411B8B" w14:textId="77777777" w:rsidR="004C2BBF" w:rsidRDefault="004C2BBF">
            <w:pPr>
              <w:pStyle w:val="FamilychartTimespan"/>
              <w:keepNext/>
              <w:keepLines/>
              <w:widowControl/>
              <w:rPr>
                <w:color w:val="000000"/>
                <w:sz w:val="4"/>
              </w:rPr>
            </w:pPr>
          </w:p>
        </w:tc>
        <w:tc>
          <w:tcPr>
            <w:tcW w:w="552" w:type="dxa"/>
          </w:tcPr>
          <w:p w14:paraId="4ACA6CB3" w14:textId="77777777" w:rsidR="004C2BBF" w:rsidRDefault="004C2BBF">
            <w:pPr>
              <w:pStyle w:val="FamilychartTimespan"/>
              <w:keepNext/>
              <w:keepLines/>
              <w:widowControl/>
              <w:rPr>
                <w:color w:val="000000"/>
                <w:sz w:val="4"/>
              </w:rPr>
            </w:pPr>
          </w:p>
        </w:tc>
        <w:tc>
          <w:tcPr>
            <w:tcW w:w="46" w:type="dxa"/>
          </w:tcPr>
          <w:p w14:paraId="52B8FAA0" w14:textId="77777777" w:rsidR="004C2BBF" w:rsidRDefault="004C2BBF">
            <w:pPr>
              <w:pStyle w:val="FamilychartTimespan"/>
              <w:keepNext/>
              <w:keepLines/>
              <w:widowControl/>
              <w:rPr>
                <w:color w:val="000000"/>
                <w:sz w:val="4"/>
              </w:rPr>
            </w:pPr>
          </w:p>
        </w:tc>
        <w:tc>
          <w:tcPr>
            <w:tcW w:w="46" w:type="dxa"/>
          </w:tcPr>
          <w:p w14:paraId="1D739FAC" w14:textId="77777777" w:rsidR="004C2BBF" w:rsidRDefault="004C2BBF">
            <w:pPr>
              <w:pStyle w:val="FamilychartTimespan"/>
              <w:keepNext/>
              <w:keepLines/>
              <w:widowControl/>
              <w:rPr>
                <w:color w:val="000000"/>
                <w:sz w:val="4"/>
              </w:rPr>
            </w:pPr>
          </w:p>
        </w:tc>
        <w:tc>
          <w:tcPr>
            <w:tcW w:w="552" w:type="dxa"/>
          </w:tcPr>
          <w:p w14:paraId="77C15143" w14:textId="77777777" w:rsidR="004C2BBF" w:rsidRDefault="004C2BBF">
            <w:pPr>
              <w:pStyle w:val="FamilychartTimespan"/>
              <w:keepNext/>
              <w:keepLines/>
              <w:widowControl/>
              <w:rPr>
                <w:color w:val="000000"/>
                <w:sz w:val="4"/>
              </w:rPr>
            </w:pPr>
          </w:p>
        </w:tc>
        <w:tc>
          <w:tcPr>
            <w:tcW w:w="552" w:type="dxa"/>
          </w:tcPr>
          <w:p w14:paraId="4E5777FE" w14:textId="77777777" w:rsidR="004C2BBF" w:rsidRDefault="004C2BBF">
            <w:pPr>
              <w:pStyle w:val="FamilychartTimespan"/>
              <w:keepNext/>
              <w:keepLines/>
              <w:widowControl/>
              <w:rPr>
                <w:color w:val="000000"/>
                <w:sz w:val="4"/>
              </w:rPr>
            </w:pPr>
          </w:p>
        </w:tc>
        <w:tc>
          <w:tcPr>
            <w:tcW w:w="46" w:type="dxa"/>
          </w:tcPr>
          <w:p w14:paraId="0CA32078" w14:textId="77777777" w:rsidR="004C2BBF" w:rsidRDefault="004C2BBF">
            <w:pPr>
              <w:pStyle w:val="FamilychartTimespan"/>
              <w:keepNext/>
              <w:keepLines/>
              <w:widowControl/>
              <w:rPr>
                <w:color w:val="000000"/>
                <w:sz w:val="4"/>
              </w:rPr>
            </w:pPr>
          </w:p>
        </w:tc>
        <w:tc>
          <w:tcPr>
            <w:tcW w:w="46" w:type="dxa"/>
          </w:tcPr>
          <w:p w14:paraId="69216339" w14:textId="77777777" w:rsidR="004C2BBF" w:rsidRDefault="004C2BBF">
            <w:pPr>
              <w:pStyle w:val="FamilychartTimespan"/>
              <w:keepNext/>
              <w:keepLines/>
              <w:widowControl/>
              <w:rPr>
                <w:color w:val="000000"/>
                <w:sz w:val="4"/>
              </w:rPr>
            </w:pPr>
          </w:p>
        </w:tc>
        <w:tc>
          <w:tcPr>
            <w:tcW w:w="552" w:type="dxa"/>
          </w:tcPr>
          <w:p w14:paraId="40E8746C" w14:textId="77777777" w:rsidR="004C2BBF" w:rsidRDefault="004C2BBF">
            <w:pPr>
              <w:pStyle w:val="FamilychartTimespan"/>
              <w:keepNext/>
              <w:keepLines/>
              <w:widowControl/>
              <w:rPr>
                <w:color w:val="000000"/>
                <w:sz w:val="4"/>
              </w:rPr>
            </w:pPr>
          </w:p>
        </w:tc>
        <w:tc>
          <w:tcPr>
            <w:tcW w:w="552" w:type="dxa"/>
          </w:tcPr>
          <w:p w14:paraId="30C73099" w14:textId="77777777" w:rsidR="004C2BBF" w:rsidRDefault="004C2BBF">
            <w:pPr>
              <w:pStyle w:val="FamilychartTimespan"/>
              <w:keepNext/>
              <w:keepLines/>
              <w:widowControl/>
              <w:rPr>
                <w:color w:val="000000"/>
                <w:sz w:val="4"/>
              </w:rPr>
            </w:pPr>
          </w:p>
        </w:tc>
        <w:tc>
          <w:tcPr>
            <w:tcW w:w="46" w:type="dxa"/>
          </w:tcPr>
          <w:p w14:paraId="64A01D7E" w14:textId="77777777" w:rsidR="004C2BBF" w:rsidRDefault="004C2BBF">
            <w:pPr>
              <w:pStyle w:val="FamilychartTimespan"/>
              <w:keepNext/>
              <w:keepLines/>
              <w:widowControl/>
              <w:rPr>
                <w:color w:val="000000"/>
                <w:sz w:val="4"/>
              </w:rPr>
            </w:pPr>
          </w:p>
        </w:tc>
        <w:tc>
          <w:tcPr>
            <w:tcW w:w="46" w:type="dxa"/>
          </w:tcPr>
          <w:p w14:paraId="6D9868A7"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0AF3AE81" w14:textId="77777777" w:rsidR="004C2BBF" w:rsidRDefault="004C2BBF">
            <w:pPr>
              <w:pStyle w:val="FamilychartTimespan"/>
              <w:keepNext/>
              <w:keepLines/>
              <w:widowControl/>
              <w:rPr>
                <w:color w:val="000000"/>
                <w:sz w:val="4"/>
              </w:rPr>
            </w:pPr>
          </w:p>
        </w:tc>
        <w:tc>
          <w:tcPr>
            <w:tcW w:w="552" w:type="dxa"/>
            <w:tcBorders>
              <w:top w:val="single" w:sz="4" w:space="0" w:color="000000"/>
              <w:left w:val="single" w:sz="4" w:space="0" w:color="000000"/>
              <w:bottom w:val="single" w:sz="4" w:space="0" w:color="000000"/>
            </w:tcBorders>
          </w:tcPr>
          <w:p w14:paraId="417A4AA1" w14:textId="77777777" w:rsidR="004C2BBF" w:rsidRDefault="004C2BBF">
            <w:pPr>
              <w:pStyle w:val="FamilychartTimespan"/>
              <w:keepNext/>
              <w:keepLines/>
              <w:widowControl/>
              <w:rPr>
                <w:color w:val="000000"/>
                <w:sz w:val="4"/>
              </w:rPr>
            </w:pPr>
          </w:p>
        </w:tc>
        <w:tc>
          <w:tcPr>
            <w:tcW w:w="46" w:type="dxa"/>
          </w:tcPr>
          <w:p w14:paraId="0B8DCC12" w14:textId="77777777" w:rsidR="004C2BBF" w:rsidRDefault="004C2BBF">
            <w:pPr>
              <w:pStyle w:val="FamilychartTimespan"/>
              <w:keepNext/>
              <w:keepLines/>
              <w:widowControl/>
              <w:rPr>
                <w:color w:val="000000"/>
                <w:sz w:val="4"/>
              </w:rPr>
            </w:pPr>
          </w:p>
        </w:tc>
        <w:tc>
          <w:tcPr>
            <w:tcW w:w="46" w:type="dxa"/>
          </w:tcPr>
          <w:p w14:paraId="59DA9040"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right w:val="single" w:sz="4" w:space="0" w:color="000000"/>
            </w:tcBorders>
          </w:tcPr>
          <w:p w14:paraId="30DCCC8E" w14:textId="77777777" w:rsidR="004C2BBF" w:rsidRDefault="004C2BBF">
            <w:pPr>
              <w:pStyle w:val="FamilychartTimespan"/>
              <w:keepNext/>
              <w:keepLines/>
              <w:widowControl/>
              <w:rPr>
                <w:color w:val="000000"/>
                <w:sz w:val="4"/>
              </w:rPr>
            </w:pPr>
          </w:p>
        </w:tc>
        <w:tc>
          <w:tcPr>
            <w:tcW w:w="552" w:type="dxa"/>
            <w:tcBorders>
              <w:top w:val="single" w:sz="4" w:space="0" w:color="000000"/>
              <w:left w:val="single" w:sz="4" w:space="0" w:color="000000"/>
            </w:tcBorders>
          </w:tcPr>
          <w:p w14:paraId="21A02D3E" w14:textId="77777777" w:rsidR="004C2BBF" w:rsidRDefault="004C2BBF">
            <w:pPr>
              <w:pStyle w:val="FamilychartTimespan"/>
              <w:keepNext/>
              <w:keepLines/>
              <w:widowControl/>
              <w:rPr>
                <w:color w:val="000000"/>
                <w:sz w:val="4"/>
              </w:rPr>
            </w:pPr>
          </w:p>
        </w:tc>
        <w:tc>
          <w:tcPr>
            <w:tcW w:w="46" w:type="dxa"/>
          </w:tcPr>
          <w:p w14:paraId="18F46C35" w14:textId="77777777" w:rsidR="004C2BBF" w:rsidRDefault="004C2BBF">
            <w:pPr>
              <w:pStyle w:val="FamilychartTimespan"/>
              <w:keepNext/>
              <w:keepLines/>
              <w:widowControl/>
              <w:rPr>
                <w:color w:val="000000"/>
                <w:sz w:val="4"/>
              </w:rPr>
            </w:pPr>
          </w:p>
        </w:tc>
        <w:tc>
          <w:tcPr>
            <w:tcW w:w="46" w:type="dxa"/>
          </w:tcPr>
          <w:p w14:paraId="73E7E812" w14:textId="77777777" w:rsidR="004C2BBF" w:rsidRDefault="004C2BBF">
            <w:pPr>
              <w:pStyle w:val="FamilychartTimespan"/>
              <w:keepNext/>
              <w:keepLines/>
              <w:widowControl/>
              <w:rPr>
                <w:color w:val="000000"/>
                <w:sz w:val="4"/>
              </w:rPr>
            </w:pPr>
          </w:p>
        </w:tc>
        <w:tc>
          <w:tcPr>
            <w:tcW w:w="552" w:type="dxa"/>
          </w:tcPr>
          <w:p w14:paraId="22BEEAEF" w14:textId="77777777" w:rsidR="004C2BBF" w:rsidRDefault="004C2BBF">
            <w:pPr>
              <w:pStyle w:val="FamilychartTimespan"/>
              <w:keepNext/>
              <w:keepLines/>
              <w:widowControl/>
              <w:rPr>
                <w:color w:val="000000"/>
                <w:sz w:val="4"/>
              </w:rPr>
            </w:pPr>
          </w:p>
        </w:tc>
        <w:tc>
          <w:tcPr>
            <w:tcW w:w="552" w:type="dxa"/>
          </w:tcPr>
          <w:p w14:paraId="114797FC" w14:textId="77777777" w:rsidR="004C2BBF" w:rsidRDefault="004C2BBF">
            <w:pPr>
              <w:pStyle w:val="FamilychartTimespan"/>
              <w:keepNext/>
              <w:keepLines/>
              <w:widowControl/>
              <w:rPr>
                <w:color w:val="000000"/>
                <w:sz w:val="4"/>
              </w:rPr>
            </w:pPr>
          </w:p>
        </w:tc>
        <w:tc>
          <w:tcPr>
            <w:tcW w:w="46" w:type="dxa"/>
          </w:tcPr>
          <w:p w14:paraId="029E6B21" w14:textId="77777777" w:rsidR="004C2BBF" w:rsidRDefault="004C2BBF">
            <w:pPr>
              <w:pStyle w:val="FamilychartTimespan"/>
              <w:keepNext/>
              <w:keepLines/>
              <w:widowControl/>
              <w:rPr>
                <w:color w:val="000000"/>
                <w:sz w:val="4"/>
              </w:rPr>
            </w:pPr>
          </w:p>
        </w:tc>
        <w:tc>
          <w:tcPr>
            <w:tcW w:w="46" w:type="dxa"/>
          </w:tcPr>
          <w:p w14:paraId="12807688" w14:textId="77777777" w:rsidR="004C2BBF" w:rsidRDefault="004C2BBF">
            <w:pPr>
              <w:pStyle w:val="FamilychartTimespan"/>
              <w:keepNext/>
              <w:keepLines/>
              <w:widowControl/>
              <w:rPr>
                <w:color w:val="000000"/>
                <w:sz w:val="4"/>
              </w:rPr>
            </w:pPr>
          </w:p>
        </w:tc>
        <w:tc>
          <w:tcPr>
            <w:tcW w:w="552" w:type="dxa"/>
          </w:tcPr>
          <w:p w14:paraId="654FF2F5" w14:textId="77777777" w:rsidR="004C2BBF" w:rsidRDefault="004C2BBF">
            <w:pPr>
              <w:pStyle w:val="FamilychartTimespan"/>
              <w:keepNext/>
              <w:keepLines/>
              <w:widowControl/>
              <w:rPr>
                <w:color w:val="000000"/>
                <w:sz w:val="4"/>
              </w:rPr>
            </w:pPr>
          </w:p>
        </w:tc>
        <w:tc>
          <w:tcPr>
            <w:tcW w:w="552" w:type="dxa"/>
          </w:tcPr>
          <w:p w14:paraId="472890A6" w14:textId="77777777" w:rsidR="004C2BBF" w:rsidRDefault="004C2BBF">
            <w:pPr>
              <w:pStyle w:val="FamilychartTimespan"/>
              <w:keepNext/>
              <w:keepLines/>
              <w:widowControl/>
              <w:rPr>
                <w:color w:val="000000"/>
                <w:sz w:val="4"/>
              </w:rPr>
            </w:pPr>
          </w:p>
        </w:tc>
      </w:tr>
      <w:tr w:rsidR="004C2BBF" w14:paraId="16596D34" w14:textId="77777777">
        <w:trPr>
          <w:cantSplit/>
        </w:trPr>
        <w:tc>
          <w:tcPr>
            <w:tcW w:w="552" w:type="dxa"/>
          </w:tcPr>
          <w:p w14:paraId="5080D6A6" w14:textId="77777777" w:rsidR="004C2BBF" w:rsidRDefault="004C2BBF">
            <w:pPr>
              <w:pStyle w:val="FamilychartTimespan"/>
              <w:keepNext/>
              <w:keepLines/>
              <w:widowControl/>
              <w:rPr>
                <w:color w:val="000000"/>
                <w:sz w:val="4"/>
              </w:rPr>
            </w:pPr>
          </w:p>
        </w:tc>
        <w:tc>
          <w:tcPr>
            <w:tcW w:w="552" w:type="dxa"/>
          </w:tcPr>
          <w:p w14:paraId="79B78CD2" w14:textId="77777777" w:rsidR="004C2BBF" w:rsidRDefault="004C2BBF">
            <w:pPr>
              <w:pStyle w:val="FamilychartTimespan"/>
              <w:keepNext/>
              <w:keepLines/>
              <w:widowControl/>
              <w:rPr>
                <w:color w:val="000000"/>
                <w:sz w:val="4"/>
              </w:rPr>
            </w:pPr>
          </w:p>
        </w:tc>
        <w:tc>
          <w:tcPr>
            <w:tcW w:w="46" w:type="dxa"/>
          </w:tcPr>
          <w:p w14:paraId="11A2516C" w14:textId="77777777" w:rsidR="004C2BBF" w:rsidRDefault="004C2BBF">
            <w:pPr>
              <w:pStyle w:val="FamilychartTimespan"/>
              <w:keepNext/>
              <w:keepLines/>
              <w:widowControl/>
              <w:rPr>
                <w:color w:val="000000"/>
                <w:sz w:val="4"/>
              </w:rPr>
            </w:pPr>
          </w:p>
        </w:tc>
        <w:tc>
          <w:tcPr>
            <w:tcW w:w="46" w:type="dxa"/>
          </w:tcPr>
          <w:p w14:paraId="1B1A5CE6" w14:textId="77777777" w:rsidR="004C2BBF" w:rsidRDefault="004C2BBF">
            <w:pPr>
              <w:pStyle w:val="FamilychartTimespan"/>
              <w:keepNext/>
              <w:keepLines/>
              <w:widowControl/>
              <w:rPr>
                <w:color w:val="000000"/>
                <w:sz w:val="4"/>
              </w:rPr>
            </w:pPr>
          </w:p>
        </w:tc>
        <w:tc>
          <w:tcPr>
            <w:tcW w:w="552" w:type="dxa"/>
          </w:tcPr>
          <w:p w14:paraId="5D6AB407" w14:textId="77777777" w:rsidR="004C2BBF" w:rsidRDefault="004C2BBF">
            <w:pPr>
              <w:pStyle w:val="FamilychartTimespan"/>
              <w:keepNext/>
              <w:keepLines/>
              <w:widowControl/>
              <w:rPr>
                <w:color w:val="000000"/>
                <w:sz w:val="4"/>
              </w:rPr>
            </w:pPr>
          </w:p>
        </w:tc>
        <w:tc>
          <w:tcPr>
            <w:tcW w:w="552" w:type="dxa"/>
          </w:tcPr>
          <w:p w14:paraId="61894D87" w14:textId="77777777" w:rsidR="004C2BBF" w:rsidRDefault="004C2BBF">
            <w:pPr>
              <w:pStyle w:val="FamilychartTimespan"/>
              <w:keepNext/>
              <w:keepLines/>
              <w:widowControl/>
              <w:rPr>
                <w:color w:val="000000"/>
                <w:sz w:val="4"/>
              </w:rPr>
            </w:pPr>
          </w:p>
        </w:tc>
        <w:tc>
          <w:tcPr>
            <w:tcW w:w="46" w:type="dxa"/>
          </w:tcPr>
          <w:p w14:paraId="6B701DD7" w14:textId="77777777" w:rsidR="004C2BBF" w:rsidRDefault="004C2BBF">
            <w:pPr>
              <w:pStyle w:val="FamilychartTimespan"/>
              <w:keepNext/>
              <w:keepLines/>
              <w:widowControl/>
              <w:rPr>
                <w:color w:val="000000"/>
                <w:sz w:val="4"/>
              </w:rPr>
            </w:pPr>
          </w:p>
        </w:tc>
        <w:tc>
          <w:tcPr>
            <w:tcW w:w="46" w:type="dxa"/>
          </w:tcPr>
          <w:p w14:paraId="4735AD3A" w14:textId="77777777" w:rsidR="004C2BBF" w:rsidRDefault="004C2BBF">
            <w:pPr>
              <w:pStyle w:val="FamilychartTimespan"/>
              <w:keepNext/>
              <w:keepLines/>
              <w:widowControl/>
              <w:rPr>
                <w:color w:val="000000"/>
                <w:sz w:val="4"/>
              </w:rPr>
            </w:pPr>
          </w:p>
        </w:tc>
        <w:tc>
          <w:tcPr>
            <w:tcW w:w="552" w:type="dxa"/>
          </w:tcPr>
          <w:p w14:paraId="7143681A" w14:textId="77777777" w:rsidR="004C2BBF" w:rsidRDefault="004C2BBF">
            <w:pPr>
              <w:pStyle w:val="FamilychartTimespan"/>
              <w:keepNext/>
              <w:keepLines/>
              <w:widowControl/>
              <w:rPr>
                <w:color w:val="000000"/>
                <w:sz w:val="4"/>
              </w:rPr>
            </w:pPr>
          </w:p>
        </w:tc>
        <w:tc>
          <w:tcPr>
            <w:tcW w:w="552" w:type="dxa"/>
          </w:tcPr>
          <w:p w14:paraId="41FDAC13" w14:textId="77777777" w:rsidR="004C2BBF" w:rsidRDefault="004C2BBF">
            <w:pPr>
              <w:pStyle w:val="FamilychartTimespan"/>
              <w:keepNext/>
              <w:keepLines/>
              <w:widowControl/>
              <w:rPr>
                <w:color w:val="000000"/>
                <w:sz w:val="4"/>
              </w:rPr>
            </w:pPr>
          </w:p>
        </w:tc>
        <w:tc>
          <w:tcPr>
            <w:tcW w:w="46" w:type="dxa"/>
          </w:tcPr>
          <w:p w14:paraId="3BBF2DD8" w14:textId="77777777" w:rsidR="004C2BBF" w:rsidRDefault="004C2BBF">
            <w:pPr>
              <w:pStyle w:val="FamilychartTimespan"/>
              <w:keepNext/>
              <w:keepLines/>
              <w:widowControl/>
              <w:rPr>
                <w:color w:val="000000"/>
                <w:sz w:val="4"/>
              </w:rPr>
            </w:pPr>
          </w:p>
        </w:tc>
        <w:tc>
          <w:tcPr>
            <w:tcW w:w="46" w:type="dxa"/>
          </w:tcPr>
          <w:p w14:paraId="304E8240" w14:textId="77777777" w:rsidR="004C2BBF" w:rsidRDefault="004C2BBF">
            <w:pPr>
              <w:pStyle w:val="FamilychartTimespan"/>
              <w:keepNext/>
              <w:keepLines/>
              <w:widowControl/>
              <w:rPr>
                <w:color w:val="000000"/>
                <w:sz w:val="4"/>
              </w:rPr>
            </w:pPr>
          </w:p>
        </w:tc>
        <w:tc>
          <w:tcPr>
            <w:tcW w:w="552" w:type="dxa"/>
          </w:tcPr>
          <w:p w14:paraId="4EE78F5D" w14:textId="77777777" w:rsidR="004C2BBF" w:rsidRDefault="004C2BBF">
            <w:pPr>
              <w:pStyle w:val="FamilychartTimespan"/>
              <w:keepNext/>
              <w:keepLines/>
              <w:widowControl/>
              <w:rPr>
                <w:color w:val="000000"/>
                <w:sz w:val="4"/>
              </w:rPr>
            </w:pPr>
          </w:p>
        </w:tc>
        <w:tc>
          <w:tcPr>
            <w:tcW w:w="552" w:type="dxa"/>
          </w:tcPr>
          <w:p w14:paraId="2473D2E1" w14:textId="77777777" w:rsidR="004C2BBF" w:rsidRDefault="004C2BBF">
            <w:pPr>
              <w:pStyle w:val="FamilychartTimespan"/>
              <w:keepNext/>
              <w:keepLines/>
              <w:widowControl/>
              <w:rPr>
                <w:color w:val="000000"/>
                <w:sz w:val="4"/>
              </w:rPr>
            </w:pPr>
          </w:p>
        </w:tc>
        <w:tc>
          <w:tcPr>
            <w:tcW w:w="46" w:type="dxa"/>
          </w:tcPr>
          <w:p w14:paraId="0A6DD164" w14:textId="77777777" w:rsidR="004C2BBF" w:rsidRDefault="004C2BBF">
            <w:pPr>
              <w:pStyle w:val="FamilychartTimespan"/>
              <w:keepNext/>
              <w:keepLines/>
              <w:widowControl/>
              <w:rPr>
                <w:color w:val="000000"/>
                <w:sz w:val="4"/>
              </w:rPr>
            </w:pPr>
          </w:p>
        </w:tc>
        <w:tc>
          <w:tcPr>
            <w:tcW w:w="46" w:type="dxa"/>
          </w:tcPr>
          <w:p w14:paraId="3206A007" w14:textId="77777777" w:rsidR="004C2BBF" w:rsidRDefault="004C2BBF">
            <w:pPr>
              <w:pStyle w:val="FamilychartTimespan"/>
              <w:keepNext/>
              <w:keepLines/>
              <w:widowControl/>
              <w:rPr>
                <w:color w:val="000000"/>
                <w:sz w:val="4"/>
              </w:rPr>
            </w:pPr>
          </w:p>
        </w:tc>
        <w:tc>
          <w:tcPr>
            <w:tcW w:w="552" w:type="dxa"/>
          </w:tcPr>
          <w:p w14:paraId="4335F6F2"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084F89EB"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6E6AB457"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0E9561BF"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13D3A4D8" w14:textId="77777777" w:rsidR="004C2BBF" w:rsidRDefault="004C2BBF">
            <w:pPr>
              <w:pStyle w:val="FamilychartTimespan"/>
              <w:keepNext/>
              <w:keepLines/>
              <w:widowControl/>
              <w:rPr>
                <w:color w:val="000000"/>
                <w:sz w:val="4"/>
              </w:rPr>
            </w:pPr>
          </w:p>
        </w:tc>
        <w:tc>
          <w:tcPr>
            <w:tcW w:w="552" w:type="dxa"/>
          </w:tcPr>
          <w:p w14:paraId="3967BEBF" w14:textId="77777777" w:rsidR="004C2BBF" w:rsidRDefault="004C2BBF">
            <w:pPr>
              <w:pStyle w:val="FamilychartTimespan"/>
              <w:keepNext/>
              <w:keepLines/>
              <w:widowControl/>
              <w:rPr>
                <w:color w:val="000000"/>
                <w:sz w:val="4"/>
              </w:rPr>
            </w:pPr>
          </w:p>
        </w:tc>
        <w:tc>
          <w:tcPr>
            <w:tcW w:w="46" w:type="dxa"/>
          </w:tcPr>
          <w:p w14:paraId="5C0D7BC7" w14:textId="77777777" w:rsidR="004C2BBF" w:rsidRDefault="004C2BBF">
            <w:pPr>
              <w:pStyle w:val="FamilychartTimespan"/>
              <w:keepNext/>
              <w:keepLines/>
              <w:widowControl/>
              <w:rPr>
                <w:color w:val="000000"/>
                <w:sz w:val="4"/>
              </w:rPr>
            </w:pPr>
          </w:p>
        </w:tc>
        <w:tc>
          <w:tcPr>
            <w:tcW w:w="46" w:type="dxa"/>
          </w:tcPr>
          <w:p w14:paraId="0C526BB2" w14:textId="77777777" w:rsidR="004C2BBF" w:rsidRDefault="004C2BBF">
            <w:pPr>
              <w:pStyle w:val="FamilychartTimespan"/>
              <w:keepNext/>
              <w:keepLines/>
              <w:widowControl/>
              <w:rPr>
                <w:color w:val="000000"/>
                <w:sz w:val="4"/>
              </w:rPr>
            </w:pPr>
          </w:p>
        </w:tc>
        <w:tc>
          <w:tcPr>
            <w:tcW w:w="552" w:type="dxa"/>
          </w:tcPr>
          <w:p w14:paraId="50FA3C71" w14:textId="77777777" w:rsidR="004C2BBF" w:rsidRDefault="004C2BBF">
            <w:pPr>
              <w:pStyle w:val="FamilychartTimespan"/>
              <w:keepNext/>
              <w:keepLines/>
              <w:widowControl/>
              <w:rPr>
                <w:color w:val="000000"/>
                <w:sz w:val="4"/>
              </w:rPr>
            </w:pPr>
          </w:p>
        </w:tc>
        <w:tc>
          <w:tcPr>
            <w:tcW w:w="552" w:type="dxa"/>
          </w:tcPr>
          <w:p w14:paraId="2AED9E68" w14:textId="77777777" w:rsidR="004C2BBF" w:rsidRDefault="004C2BBF">
            <w:pPr>
              <w:pStyle w:val="FamilychartTimespan"/>
              <w:keepNext/>
              <w:keepLines/>
              <w:widowControl/>
              <w:rPr>
                <w:color w:val="000000"/>
                <w:sz w:val="4"/>
              </w:rPr>
            </w:pPr>
          </w:p>
        </w:tc>
        <w:tc>
          <w:tcPr>
            <w:tcW w:w="46" w:type="dxa"/>
          </w:tcPr>
          <w:p w14:paraId="78E2D013" w14:textId="77777777" w:rsidR="004C2BBF" w:rsidRDefault="004C2BBF">
            <w:pPr>
              <w:pStyle w:val="FamilychartTimespan"/>
              <w:keepNext/>
              <w:keepLines/>
              <w:widowControl/>
              <w:rPr>
                <w:color w:val="000000"/>
                <w:sz w:val="4"/>
              </w:rPr>
            </w:pPr>
          </w:p>
        </w:tc>
        <w:tc>
          <w:tcPr>
            <w:tcW w:w="46" w:type="dxa"/>
          </w:tcPr>
          <w:p w14:paraId="30555001" w14:textId="77777777" w:rsidR="004C2BBF" w:rsidRDefault="004C2BBF">
            <w:pPr>
              <w:pStyle w:val="FamilychartTimespan"/>
              <w:keepNext/>
              <w:keepLines/>
              <w:widowControl/>
              <w:rPr>
                <w:color w:val="000000"/>
                <w:sz w:val="4"/>
              </w:rPr>
            </w:pPr>
          </w:p>
        </w:tc>
        <w:tc>
          <w:tcPr>
            <w:tcW w:w="552" w:type="dxa"/>
          </w:tcPr>
          <w:p w14:paraId="53EB0DCE" w14:textId="77777777" w:rsidR="004C2BBF" w:rsidRDefault="004C2BBF">
            <w:pPr>
              <w:pStyle w:val="FamilychartTimespan"/>
              <w:keepNext/>
              <w:keepLines/>
              <w:widowControl/>
              <w:rPr>
                <w:color w:val="000000"/>
                <w:sz w:val="4"/>
              </w:rPr>
            </w:pPr>
          </w:p>
        </w:tc>
        <w:tc>
          <w:tcPr>
            <w:tcW w:w="552" w:type="dxa"/>
          </w:tcPr>
          <w:p w14:paraId="7B7D70B3" w14:textId="77777777" w:rsidR="004C2BBF" w:rsidRDefault="004C2BBF">
            <w:pPr>
              <w:pStyle w:val="FamilychartTimespan"/>
              <w:keepNext/>
              <w:keepLines/>
              <w:widowControl/>
              <w:rPr>
                <w:color w:val="000000"/>
                <w:sz w:val="4"/>
              </w:rPr>
            </w:pPr>
          </w:p>
        </w:tc>
      </w:tr>
      <w:tr w:rsidR="004C2BBF" w14:paraId="35D6B3B5" w14:textId="77777777">
        <w:trPr>
          <w:cantSplit/>
        </w:trPr>
        <w:tc>
          <w:tcPr>
            <w:tcW w:w="552" w:type="dxa"/>
          </w:tcPr>
          <w:p w14:paraId="7FBF2633" w14:textId="77777777" w:rsidR="004C2BBF" w:rsidRDefault="004C2BBF">
            <w:pPr>
              <w:pStyle w:val="FamilychartTimespan"/>
              <w:keepNext/>
              <w:keepLines/>
              <w:widowControl/>
              <w:rPr>
                <w:color w:val="000000"/>
                <w:sz w:val="4"/>
              </w:rPr>
            </w:pPr>
          </w:p>
        </w:tc>
        <w:tc>
          <w:tcPr>
            <w:tcW w:w="1196" w:type="dxa"/>
            <w:gridSpan w:val="4"/>
          </w:tcPr>
          <w:p w14:paraId="63296936" w14:textId="77777777" w:rsidR="004C2BBF" w:rsidRDefault="004C2BBF">
            <w:pPr>
              <w:pStyle w:val="FamilychartTimespan"/>
              <w:keepNext/>
              <w:keepLines/>
              <w:widowControl/>
              <w:rPr>
                <w:color w:val="000000"/>
                <w:sz w:val="4"/>
              </w:rPr>
            </w:pPr>
          </w:p>
        </w:tc>
        <w:tc>
          <w:tcPr>
            <w:tcW w:w="1196" w:type="dxa"/>
            <w:gridSpan w:val="4"/>
          </w:tcPr>
          <w:p w14:paraId="46B63208" w14:textId="77777777" w:rsidR="004C2BBF" w:rsidRDefault="004C2BBF">
            <w:pPr>
              <w:pStyle w:val="FamilychartTimespan"/>
              <w:keepNext/>
              <w:keepLines/>
              <w:widowControl/>
              <w:rPr>
                <w:color w:val="000000"/>
                <w:sz w:val="4"/>
              </w:rPr>
            </w:pPr>
          </w:p>
        </w:tc>
        <w:tc>
          <w:tcPr>
            <w:tcW w:w="1196" w:type="dxa"/>
            <w:gridSpan w:val="4"/>
          </w:tcPr>
          <w:p w14:paraId="56AA2895" w14:textId="77777777" w:rsidR="004C2BBF" w:rsidRDefault="004C2BBF">
            <w:pPr>
              <w:pStyle w:val="FamilychartTimespan"/>
              <w:keepNext/>
              <w:keepLines/>
              <w:widowControl/>
              <w:rPr>
                <w:color w:val="000000"/>
                <w:sz w:val="4"/>
              </w:rPr>
            </w:pPr>
          </w:p>
        </w:tc>
        <w:tc>
          <w:tcPr>
            <w:tcW w:w="1196" w:type="dxa"/>
            <w:gridSpan w:val="4"/>
          </w:tcPr>
          <w:p w14:paraId="58E3C780" w14:textId="77777777" w:rsidR="004C2BBF" w:rsidRDefault="004C2BBF">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35695E81"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tcBorders>
          </w:tcPr>
          <w:p w14:paraId="265B4F02" w14:textId="77777777" w:rsidR="004C2BBF" w:rsidRDefault="004C2BBF">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17F2D8E5" w14:textId="77777777" w:rsidR="004C2BBF" w:rsidRDefault="004C2BBF">
            <w:pPr>
              <w:pStyle w:val="FamilychartTimespan"/>
              <w:keepNext/>
              <w:keepLines/>
              <w:widowControl/>
              <w:rPr>
                <w:color w:val="000000"/>
                <w:sz w:val="4"/>
              </w:rPr>
            </w:pPr>
          </w:p>
        </w:tc>
        <w:tc>
          <w:tcPr>
            <w:tcW w:w="552" w:type="dxa"/>
            <w:tcBorders>
              <w:left w:val="single" w:sz="4" w:space="0" w:color="000000"/>
            </w:tcBorders>
          </w:tcPr>
          <w:p w14:paraId="5A778283" w14:textId="77777777" w:rsidR="004C2BBF" w:rsidRDefault="004C2BBF">
            <w:pPr>
              <w:pStyle w:val="FamilychartTimespan"/>
              <w:keepNext/>
              <w:keepLines/>
              <w:widowControl/>
              <w:rPr>
                <w:color w:val="000000"/>
                <w:sz w:val="4"/>
              </w:rPr>
            </w:pPr>
          </w:p>
        </w:tc>
      </w:tr>
      <w:tr w:rsidR="004C2BBF" w14:paraId="159E1FD1" w14:textId="77777777">
        <w:trPr>
          <w:cantSplit/>
        </w:trPr>
        <w:tc>
          <w:tcPr>
            <w:tcW w:w="552" w:type="dxa"/>
          </w:tcPr>
          <w:p w14:paraId="08B8F19C" w14:textId="77777777" w:rsidR="004C2BBF" w:rsidRDefault="004C2BBF">
            <w:pPr>
              <w:pStyle w:val="FamilychartTimespan"/>
              <w:keepNext/>
              <w:keepLines/>
              <w:widowControl/>
              <w:rPr>
                <w:color w:val="000000"/>
                <w:sz w:val="4"/>
              </w:rPr>
            </w:pPr>
          </w:p>
        </w:tc>
        <w:tc>
          <w:tcPr>
            <w:tcW w:w="1196" w:type="dxa"/>
            <w:gridSpan w:val="4"/>
          </w:tcPr>
          <w:p w14:paraId="3A19B2C2" w14:textId="77777777" w:rsidR="004C2BBF" w:rsidRDefault="004C2BBF">
            <w:pPr>
              <w:pStyle w:val="FamilychartTimespan"/>
              <w:keepNext/>
              <w:keepLines/>
              <w:widowControl/>
              <w:rPr>
                <w:color w:val="000000"/>
                <w:sz w:val="4"/>
              </w:rPr>
            </w:pPr>
          </w:p>
        </w:tc>
        <w:tc>
          <w:tcPr>
            <w:tcW w:w="1196" w:type="dxa"/>
            <w:gridSpan w:val="4"/>
          </w:tcPr>
          <w:p w14:paraId="06EB8217" w14:textId="77777777" w:rsidR="004C2BBF" w:rsidRDefault="004C2BBF">
            <w:pPr>
              <w:pStyle w:val="FamilychartTimespan"/>
              <w:keepNext/>
              <w:keepLines/>
              <w:widowControl/>
              <w:rPr>
                <w:color w:val="000000"/>
                <w:sz w:val="4"/>
              </w:rPr>
            </w:pPr>
          </w:p>
        </w:tc>
        <w:tc>
          <w:tcPr>
            <w:tcW w:w="1196" w:type="dxa"/>
            <w:gridSpan w:val="4"/>
          </w:tcPr>
          <w:p w14:paraId="13EA5605" w14:textId="77777777" w:rsidR="004C2BBF" w:rsidRDefault="004C2BBF">
            <w:pPr>
              <w:pStyle w:val="FamilychartTimespan"/>
              <w:keepNext/>
              <w:keepLines/>
              <w:widowControl/>
              <w:rPr>
                <w:color w:val="000000"/>
                <w:sz w:val="4"/>
              </w:rPr>
            </w:pPr>
          </w:p>
        </w:tc>
        <w:tc>
          <w:tcPr>
            <w:tcW w:w="1196" w:type="dxa"/>
            <w:gridSpan w:val="4"/>
          </w:tcPr>
          <w:p w14:paraId="1FF2B0FF"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14:paraId="3C7CDC70" w14:textId="77777777" w:rsidR="004C2BBF" w:rsidRDefault="005D5511">
            <w:pPr>
              <w:pStyle w:val="FamilychartGivennames"/>
              <w:keepNext/>
              <w:keepLines/>
            </w:pPr>
            <w:r>
              <w:t>Robert S</w:t>
            </w:r>
          </w:p>
        </w:tc>
        <w:tc>
          <w:tcPr>
            <w:tcW w:w="1196" w:type="dxa"/>
            <w:gridSpan w:val="4"/>
            <w:tcBorders>
              <w:left w:val="single" w:sz="4" w:space="0" w:color="000000"/>
            </w:tcBorders>
          </w:tcPr>
          <w:p w14:paraId="1D217833"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14:paraId="280D0941" w14:textId="77777777" w:rsidR="004C2BBF" w:rsidRDefault="005D5511">
            <w:pPr>
              <w:pStyle w:val="FamilychartGivennames"/>
              <w:keepNext/>
              <w:keepLines/>
            </w:pPr>
            <w:r>
              <w:t>Janet</w:t>
            </w:r>
          </w:p>
        </w:tc>
        <w:tc>
          <w:tcPr>
            <w:tcW w:w="552" w:type="dxa"/>
            <w:tcBorders>
              <w:left w:val="single" w:sz="4" w:space="0" w:color="000000"/>
            </w:tcBorders>
          </w:tcPr>
          <w:p w14:paraId="1728DC75" w14:textId="77777777" w:rsidR="004C2BBF" w:rsidRDefault="004C2BBF">
            <w:pPr>
              <w:pStyle w:val="FamilychartGivennames"/>
              <w:keepNext/>
              <w:keepLines/>
              <w:rPr>
                <w:color w:val="000000"/>
                <w:sz w:val="4"/>
              </w:rPr>
            </w:pPr>
          </w:p>
        </w:tc>
      </w:tr>
      <w:tr w:rsidR="004C2BBF" w14:paraId="53A00C1E" w14:textId="77777777">
        <w:trPr>
          <w:cantSplit/>
        </w:trPr>
        <w:tc>
          <w:tcPr>
            <w:tcW w:w="552" w:type="dxa"/>
          </w:tcPr>
          <w:p w14:paraId="6E3747F3" w14:textId="77777777" w:rsidR="004C2BBF" w:rsidRDefault="004C2BBF">
            <w:pPr>
              <w:pStyle w:val="FamilychartGivennames"/>
              <w:keepNext/>
              <w:keepLines/>
              <w:rPr>
                <w:color w:val="000000"/>
                <w:sz w:val="4"/>
              </w:rPr>
            </w:pPr>
          </w:p>
        </w:tc>
        <w:tc>
          <w:tcPr>
            <w:tcW w:w="1196" w:type="dxa"/>
            <w:gridSpan w:val="4"/>
          </w:tcPr>
          <w:p w14:paraId="59D029DD" w14:textId="77777777" w:rsidR="004C2BBF" w:rsidRDefault="004C2BBF">
            <w:pPr>
              <w:pStyle w:val="FamilychartGivennames"/>
              <w:keepNext/>
              <w:keepLines/>
              <w:rPr>
                <w:color w:val="000000"/>
                <w:sz w:val="4"/>
              </w:rPr>
            </w:pPr>
          </w:p>
        </w:tc>
        <w:tc>
          <w:tcPr>
            <w:tcW w:w="1196" w:type="dxa"/>
            <w:gridSpan w:val="4"/>
          </w:tcPr>
          <w:p w14:paraId="21E2F567" w14:textId="77777777" w:rsidR="004C2BBF" w:rsidRDefault="004C2BBF">
            <w:pPr>
              <w:pStyle w:val="FamilychartGivennames"/>
              <w:keepNext/>
              <w:keepLines/>
              <w:rPr>
                <w:color w:val="000000"/>
                <w:sz w:val="4"/>
              </w:rPr>
            </w:pPr>
          </w:p>
        </w:tc>
        <w:tc>
          <w:tcPr>
            <w:tcW w:w="1196" w:type="dxa"/>
            <w:gridSpan w:val="4"/>
          </w:tcPr>
          <w:p w14:paraId="1AED3C66" w14:textId="77777777" w:rsidR="004C2BBF" w:rsidRDefault="004C2BBF">
            <w:pPr>
              <w:pStyle w:val="FamilychartGivennames"/>
              <w:keepNext/>
              <w:keepLines/>
              <w:rPr>
                <w:color w:val="000000"/>
                <w:sz w:val="4"/>
              </w:rPr>
            </w:pPr>
          </w:p>
        </w:tc>
        <w:tc>
          <w:tcPr>
            <w:tcW w:w="1196" w:type="dxa"/>
            <w:gridSpan w:val="4"/>
          </w:tcPr>
          <w:p w14:paraId="1A32CF94"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tcPr>
          <w:p w14:paraId="2A520EEC" w14:textId="77777777" w:rsidR="004C2BBF" w:rsidRDefault="005D5511">
            <w:pPr>
              <w:pStyle w:val="FamilychartSurnames"/>
              <w:keepNext/>
              <w:keepLines/>
            </w:pPr>
            <w:r>
              <w:t>Copeland</w:t>
            </w:r>
            <w:r>
              <w:fldChar w:fldCharType="begin"/>
            </w:r>
            <w:r>
              <w:instrText xml:space="preserve"> XE "Copeland:Robert S (1800–1885)" \f "Name" \i </w:instrText>
            </w:r>
            <w:r>
              <w:fldChar w:fldCharType="end"/>
            </w:r>
          </w:p>
        </w:tc>
        <w:tc>
          <w:tcPr>
            <w:tcW w:w="1196" w:type="dxa"/>
            <w:gridSpan w:val="4"/>
            <w:tcBorders>
              <w:left w:val="single" w:sz="4" w:space="0" w:color="000000"/>
            </w:tcBorders>
          </w:tcPr>
          <w:p w14:paraId="29134961"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63F2D951" w14:textId="77777777" w:rsidR="004C2BBF" w:rsidRDefault="005D5511">
            <w:pPr>
              <w:pStyle w:val="FamilychartSurnames"/>
              <w:keepNext/>
              <w:keepLines/>
            </w:pPr>
            <w:r>
              <w:t>Smith</w:t>
            </w:r>
            <w:r>
              <w:fldChar w:fldCharType="begin"/>
            </w:r>
            <w:r>
              <w:instrText xml:space="preserve"> XE "Smith:Janet (1805–1874)" \f "Name" \i </w:instrText>
            </w:r>
            <w:r>
              <w:fldChar w:fldCharType="end"/>
            </w:r>
          </w:p>
        </w:tc>
        <w:tc>
          <w:tcPr>
            <w:tcW w:w="552" w:type="dxa"/>
            <w:tcBorders>
              <w:left w:val="single" w:sz="4" w:space="0" w:color="000000"/>
            </w:tcBorders>
          </w:tcPr>
          <w:p w14:paraId="7687D269" w14:textId="77777777" w:rsidR="004C2BBF" w:rsidRDefault="004C2BBF">
            <w:pPr>
              <w:pStyle w:val="FamilychartSurnames"/>
              <w:keepNext/>
              <w:keepLines/>
              <w:rPr>
                <w:b w:val="0"/>
                <w:color w:val="000000"/>
                <w:sz w:val="4"/>
              </w:rPr>
            </w:pPr>
          </w:p>
        </w:tc>
      </w:tr>
      <w:tr w:rsidR="004C2BBF" w14:paraId="442EC638" w14:textId="77777777">
        <w:trPr>
          <w:cantSplit/>
        </w:trPr>
        <w:tc>
          <w:tcPr>
            <w:tcW w:w="552" w:type="dxa"/>
          </w:tcPr>
          <w:p w14:paraId="3DFDAC0C" w14:textId="77777777" w:rsidR="004C2BBF" w:rsidRDefault="004C2BBF">
            <w:pPr>
              <w:pStyle w:val="FamilychartSurnames"/>
              <w:keepNext/>
              <w:keepLines/>
              <w:rPr>
                <w:b w:val="0"/>
                <w:color w:val="000000"/>
                <w:sz w:val="4"/>
              </w:rPr>
            </w:pPr>
          </w:p>
        </w:tc>
        <w:tc>
          <w:tcPr>
            <w:tcW w:w="1196" w:type="dxa"/>
            <w:gridSpan w:val="4"/>
          </w:tcPr>
          <w:p w14:paraId="47BE1755" w14:textId="77777777" w:rsidR="004C2BBF" w:rsidRDefault="004C2BBF">
            <w:pPr>
              <w:pStyle w:val="FamilychartSurnames"/>
              <w:keepNext/>
              <w:keepLines/>
              <w:rPr>
                <w:b w:val="0"/>
                <w:color w:val="000000"/>
                <w:sz w:val="4"/>
              </w:rPr>
            </w:pPr>
          </w:p>
        </w:tc>
        <w:tc>
          <w:tcPr>
            <w:tcW w:w="1196" w:type="dxa"/>
            <w:gridSpan w:val="4"/>
          </w:tcPr>
          <w:p w14:paraId="629202F3" w14:textId="77777777" w:rsidR="004C2BBF" w:rsidRDefault="004C2BBF">
            <w:pPr>
              <w:pStyle w:val="FamilychartSurnames"/>
              <w:keepNext/>
              <w:keepLines/>
              <w:rPr>
                <w:b w:val="0"/>
                <w:color w:val="000000"/>
                <w:sz w:val="4"/>
              </w:rPr>
            </w:pPr>
          </w:p>
        </w:tc>
        <w:tc>
          <w:tcPr>
            <w:tcW w:w="1196" w:type="dxa"/>
            <w:gridSpan w:val="4"/>
          </w:tcPr>
          <w:p w14:paraId="168813C6" w14:textId="77777777" w:rsidR="004C2BBF" w:rsidRDefault="004C2BBF">
            <w:pPr>
              <w:pStyle w:val="FamilychartSurnames"/>
              <w:keepNext/>
              <w:keepLines/>
              <w:rPr>
                <w:b w:val="0"/>
                <w:color w:val="000000"/>
                <w:sz w:val="4"/>
              </w:rPr>
            </w:pPr>
          </w:p>
        </w:tc>
        <w:tc>
          <w:tcPr>
            <w:tcW w:w="1196" w:type="dxa"/>
            <w:gridSpan w:val="4"/>
          </w:tcPr>
          <w:p w14:paraId="7D6B5131"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1916C2D5" w14:textId="77777777" w:rsidR="004C2BBF" w:rsidRDefault="005D5511">
            <w:pPr>
              <w:pStyle w:val="FamilychartTimespan"/>
              <w:keepNext/>
              <w:keepLines/>
              <w:widowControl/>
            </w:pPr>
            <w:r>
              <w:t>1800–1885</w:t>
            </w:r>
          </w:p>
        </w:tc>
        <w:tc>
          <w:tcPr>
            <w:tcW w:w="1196" w:type="dxa"/>
            <w:gridSpan w:val="4"/>
            <w:tcBorders>
              <w:left w:val="single" w:sz="4" w:space="0" w:color="000000"/>
            </w:tcBorders>
          </w:tcPr>
          <w:p w14:paraId="193D2CF0"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tcPr>
          <w:p w14:paraId="5AF1B892" w14:textId="77777777" w:rsidR="004C2BBF" w:rsidRDefault="005D5511">
            <w:pPr>
              <w:pStyle w:val="FamilychartTimespan"/>
              <w:keepNext/>
              <w:keepLines/>
              <w:widowControl/>
            </w:pPr>
            <w:r>
              <w:t>1805–1874</w:t>
            </w:r>
          </w:p>
        </w:tc>
        <w:tc>
          <w:tcPr>
            <w:tcW w:w="552" w:type="dxa"/>
            <w:tcBorders>
              <w:left w:val="single" w:sz="4" w:space="0" w:color="000000"/>
            </w:tcBorders>
          </w:tcPr>
          <w:p w14:paraId="06429A86" w14:textId="77777777" w:rsidR="004C2BBF" w:rsidRDefault="004C2BBF">
            <w:pPr>
              <w:pStyle w:val="FamilychartTimespan"/>
              <w:keepNext/>
              <w:keepLines/>
              <w:widowControl/>
              <w:rPr>
                <w:color w:val="000000"/>
                <w:sz w:val="4"/>
              </w:rPr>
            </w:pPr>
          </w:p>
        </w:tc>
      </w:tr>
      <w:tr w:rsidR="004C2BBF" w14:paraId="758C973B" w14:textId="77777777">
        <w:trPr>
          <w:cantSplit/>
        </w:trPr>
        <w:tc>
          <w:tcPr>
            <w:tcW w:w="552" w:type="dxa"/>
          </w:tcPr>
          <w:p w14:paraId="51772D62" w14:textId="77777777" w:rsidR="004C2BBF" w:rsidRDefault="004C2BBF">
            <w:pPr>
              <w:pStyle w:val="FamilychartTimespan"/>
              <w:keepNext/>
              <w:keepLines/>
              <w:widowControl/>
              <w:rPr>
                <w:color w:val="000000"/>
                <w:sz w:val="4"/>
              </w:rPr>
            </w:pPr>
          </w:p>
        </w:tc>
        <w:tc>
          <w:tcPr>
            <w:tcW w:w="1196" w:type="dxa"/>
            <w:gridSpan w:val="4"/>
          </w:tcPr>
          <w:p w14:paraId="6414D6AD" w14:textId="77777777" w:rsidR="004C2BBF" w:rsidRDefault="004C2BBF">
            <w:pPr>
              <w:pStyle w:val="FamilychartTimespan"/>
              <w:keepNext/>
              <w:keepLines/>
              <w:widowControl/>
              <w:rPr>
                <w:color w:val="000000"/>
                <w:sz w:val="4"/>
              </w:rPr>
            </w:pPr>
          </w:p>
        </w:tc>
        <w:tc>
          <w:tcPr>
            <w:tcW w:w="1196" w:type="dxa"/>
            <w:gridSpan w:val="4"/>
          </w:tcPr>
          <w:p w14:paraId="0E7C8F08" w14:textId="77777777" w:rsidR="004C2BBF" w:rsidRDefault="004C2BBF">
            <w:pPr>
              <w:pStyle w:val="FamilychartTimespan"/>
              <w:keepNext/>
              <w:keepLines/>
              <w:widowControl/>
              <w:rPr>
                <w:color w:val="000000"/>
                <w:sz w:val="4"/>
              </w:rPr>
            </w:pPr>
          </w:p>
        </w:tc>
        <w:tc>
          <w:tcPr>
            <w:tcW w:w="1196" w:type="dxa"/>
            <w:gridSpan w:val="4"/>
          </w:tcPr>
          <w:p w14:paraId="5B87D3C3" w14:textId="77777777" w:rsidR="004C2BBF" w:rsidRDefault="004C2BBF">
            <w:pPr>
              <w:pStyle w:val="FamilychartTimespan"/>
              <w:keepNext/>
              <w:keepLines/>
              <w:widowControl/>
              <w:rPr>
                <w:color w:val="000000"/>
                <w:sz w:val="4"/>
              </w:rPr>
            </w:pPr>
          </w:p>
        </w:tc>
        <w:tc>
          <w:tcPr>
            <w:tcW w:w="1196" w:type="dxa"/>
            <w:gridSpan w:val="4"/>
          </w:tcPr>
          <w:p w14:paraId="04D3BFFA"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4A788F05"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tcBorders>
          </w:tcPr>
          <w:p w14:paraId="0E138B4F"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1ED41D09" w14:textId="77777777" w:rsidR="004C2BBF" w:rsidRDefault="004C2BBF">
            <w:pPr>
              <w:pStyle w:val="FamilychartTimespan"/>
              <w:keepNext/>
              <w:keepLines/>
              <w:widowControl/>
              <w:rPr>
                <w:color w:val="000000"/>
                <w:sz w:val="4"/>
              </w:rPr>
            </w:pPr>
          </w:p>
        </w:tc>
        <w:tc>
          <w:tcPr>
            <w:tcW w:w="552" w:type="dxa"/>
            <w:tcBorders>
              <w:left w:val="single" w:sz="4" w:space="0" w:color="000000"/>
            </w:tcBorders>
          </w:tcPr>
          <w:p w14:paraId="4A6A92BF" w14:textId="77777777" w:rsidR="004C2BBF" w:rsidRDefault="004C2BBF">
            <w:pPr>
              <w:pStyle w:val="FamilychartTimespan"/>
              <w:keepNext/>
              <w:keepLines/>
              <w:widowControl/>
              <w:rPr>
                <w:color w:val="000000"/>
                <w:sz w:val="4"/>
              </w:rPr>
            </w:pPr>
          </w:p>
        </w:tc>
      </w:tr>
      <w:tr w:rsidR="004C2BBF" w14:paraId="66323186" w14:textId="77777777">
        <w:trPr>
          <w:cantSplit/>
        </w:trPr>
        <w:tc>
          <w:tcPr>
            <w:tcW w:w="552" w:type="dxa"/>
          </w:tcPr>
          <w:p w14:paraId="2D929737" w14:textId="77777777" w:rsidR="004C2BBF" w:rsidRDefault="004C2BBF">
            <w:pPr>
              <w:pStyle w:val="FamilychartTimespan"/>
              <w:keepNext/>
              <w:keepLines/>
              <w:widowControl/>
              <w:rPr>
                <w:color w:val="000000"/>
                <w:sz w:val="4"/>
              </w:rPr>
            </w:pPr>
          </w:p>
        </w:tc>
        <w:tc>
          <w:tcPr>
            <w:tcW w:w="552" w:type="dxa"/>
          </w:tcPr>
          <w:p w14:paraId="6BBFD84B" w14:textId="77777777" w:rsidR="004C2BBF" w:rsidRDefault="004C2BBF">
            <w:pPr>
              <w:pStyle w:val="FamilychartTimespan"/>
              <w:keepNext/>
              <w:keepLines/>
              <w:widowControl/>
              <w:rPr>
                <w:color w:val="000000"/>
                <w:sz w:val="4"/>
              </w:rPr>
            </w:pPr>
          </w:p>
        </w:tc>
        <w:tc>
          <w:tcPr>
            <w:tcW w:w="46" w:type="dxa"/>
          </w:tcPr>
          <w:p w14:paraId="39D9A1BE" w14:textId="77777777" w:rsidR="004C2BBF" w:rsidRDefault="004C2BBF">
            <w:pPr>
              <w:pStyle w:val="FamilychartTimespan"/>
              <w:keepNext/>
              <w:keepLines/>
              <w:widowControl/>
              <w:rPr>
                <w:color w:val="000000"/>
                <w:sz w:val="4"/>
              </w:rPr>
            </w:pPr>
          </w:p>
        </w:tc>
        <w:tc>
          <w:tcPr>
            <w:tcW w:w="46" w:type="dxa"/>
          </w:tcPr>
          <w:p w14:paraId="6D1ED076" w14:textId="77777777" w:rsidR="004C2BBF" w:rsidRDefault="004C2BBF">
            <w:pPr>
              <w:pStyle w:val="FamilychartTimespan"/>
              <w:keepNext/>
              <w:keepLines/>
              <w:widowControl/>
              <w:rPr>
                <w:color w:val="000000"/>
                <w:sz w:val="4"/>
              </w:rPr>
            </w:pPr>
          </w:p>
        </w:tc>
        <w:tc>
          <w:tcPr>
            <w:tcW w:w="552" w:type="dxa"/>
          </w:tcPr>
          <w:p w14:paraId="523021EC" w14:textId="77777777" w:rsidR="004C2BBF" w:rsidRDefault="004C2BBF">
            <w:pPr>
              <w:pStyle w:val="FamilychartTimespan"/>
              <w:keepNext/>
              <w:keepLines/>
              <w:widowControl/>
              <w:rPr>
                <w:color w:val="000000"/>
                <w:sz w:val="4"/>
              </w:rPr>
            </w:pPr>
          </w:p>
        </w:tc>
        <w:tc>
          <w:tcPr>
            <w:tcW w:w="552" w:type="dxa"/>
          </w:tcPr>
          <w:p w14:paraId="1B9239AC" w14:textId="77777777" w:rsidR="004C2BBF" w:rsidRDefault="004C2BBF">
            <w:pPr>
              <w:pStyle w:val="FamilychartTimespan"/>
              <w:keepNext/>
              <w:keepLines/>
              <w:widowControl/>
              <w:rPr>
                <w:color w:val="000000"/>
                <w:sz w:val="4"/>
              </w:rPr>
            </w:pPr>
          </w:p>
        </w:tc>
        <w:tc>
          <w:tcPr>
            <w:tcW w:w="46" w:type="dxa"/>
          </w:tcPr>
          <w:p w14:paraId="53BB3447" w14:textId="77777777" w:rsidR="004C2BBF" w:rsidRDefault="004C2BBF">
            <w:pPr>
              <w:pStyle w:val="FamilychartTimespan"/>
              <w:keepNext/>
              <w:keepLines/>
              <w:widowControl/>
              <w:rPr>
                <w:color w:val="000000"/>
                <w:sz w:val="4"/>
              </w:rPr>
            </w:pPr>
          </w:p>
        </w:tc>
        <w:tc>
          <w:tcPr>
            <w:tcW w:w="46" w:type="dxa"/>
          </w:tcPr>
          <w:p w14:paraId="4FD17BDB" w14:textId="77777777" w:rsidR="004C2BBF" w:rsidRDefault="004C2BBF">
            <w:pPr>
              <w:pStyle w:val="FamilychartTimespan"/>
              <w:keepNext/>
              <w:keepLines/>
              <w:widowControl/>
              <w:rPr>
                <w:color w:val="000000"/>
                <w:sz w:val="4"/>
              </w:rPr>
            </w:pPr>
          </w:p>
        </w:tc>
        <w:tc>
          <w:tcPr>
            <w:tcW w:w="552" w:type="dxa"/>
          </w:tcPr>
          <w:p w14:paraId="32896843" w14:textId="77777777" w:rsidR="004C2BBF" w:rsidRDefault="004C2BBF">
            <w:pPr>
              <w:pStyle w:val="FamilychartTimespan"/>
              <w:keepNext/>
              <w:keepLines/>
              <w:widowControl/>
              <w:rPr>
                <w:color w:val="000000"/>
                <w:sz w:val="4"/>
              </w:rPr>
            </w:pPr>
          </w:p>
        </w:tc>
        <w:tc>
          <w:tcPr>
            <w:tcW w:w="552" w:type="dxa"/>
          </w:tcPr>
          <w:p w14:paraId="5C7194CD" w14:textId="77777777" w:rsidR="004C2BBF" w:rsidRDefault="004C2BBF">
            <w:pPr>
              <w:pStyle w:val="FamilychartTimespan"/>
              <w:keepNext/>
              <w:keepLines/>
              <w:widowControl/>
              <w:rPr>
                <w:color w:val="000000"/>
                <w:sz w:val="4"/>
              </w:rPr>
            </w:pPr>
          </w:p>
        </w:tc>
        <w:tc>
          <w:tcPr>
            <w:tcW w:w="46" w:type="dxa"/>
          </w:tcPr>
          <w:p w14:paraId="0C665ABC" w14:textId="77777777" w:rsidR="004C2BBF" w:rsidRDefault="004C2BBF">
            <w:pPr>
              <w:pStyle w:val="FamilychartTimespan"/>
              <w:keepNext/>
              <w:keepLines/>
              <w:widowControl/>
              <w:rPr>
                <w:color w:val="000000"/>
                <w:sz w:val="4"/>
              </w:rPr>
            </w:pPr>
          </w:p>
        </w:tc>
        <w:tc>
          <w:tcPr>
            <w:tcW w:w="46" w:type="dxa"/>
          </w:tcPr>
          <w:p w14:paraId="4DB3A51B" w14:textId="77777777" w:rsidR="004C2BBF" w:rsidRDefault="004C2BBF">
            <w:pPr>
              <w:pStyle w:val="FamilychartTimespan"/>
              <w:keepNext/>
              <w:keepLines/>
              <w:widowControl/>
              <w:rPr>
                <w:color w:val="000000"/>
                <w:sz w:val="4"/>
              </w:rPr>
            </w:pPr>
          </w:p>
        </w:tc>
        <w:tc>
          <w:tcPr>
            <w:tcW w:w="552" w:type="dxa"/>
          </w:tcPr>
          <w:p w14:paraId="7FD1C93B" w14:textId="77777777" w:rsidR="004C2BBF" w:rsidRDefault="004C2BBF">
            <w:pPr>
              <w:pStyle w:val="FamilychartTimespan"/>
              <w:keepNext/>
              <w:keepLines/>
              <w:widowControl/>
              <w:rPr>
                <w:color w:val="000000"/>
                <w:sz w:val="4"/>
              </w:rPr>
            </w:pPr>
          </w:p>
        </w:tc>
        <w:tc>
          <w:tcPr>
            <w:tcW w:w="552" w:type="dxa"/>
          </w:tcPr>
          <w:p w14:paraId="2E21E721" w14:textId="77777777" w:rsidR="004C2BBF" w:rsidRDefault="004C2BBF">
            <w:pPr>
              <w:pStyle w:val="FamilychartTimespan"/>
              <w:keepNext/>
              <w:keepLines/>
              <w:widowControl/>
              <w:rPr>
                <w:color w:val="000000"/>
                <w:sz w:val="4"/>
              </w:rPr>
            </w:pPr>
          </w:p>
        </w:tc>
        <w:tc>
          <w:tcPr>
            <w:tcW w:w="46" w:type="dxa"/>
          </w:tcPr>
          <w:p w14:paraId="65AC98DB" w14:textId="77777777" w:rsidR="004C2BBF" w:rsidRDefault="004C2BBF">
            <w:pPr>
              <w:pStyle w:val="FamilychartTimespan"/>
              <w:keepNext/>
              <w:keepLines/>
              <w:widowControl/>
              <w:rPr>
                <w:color w:val="000000"/>
                <w:sz w:val="4"/>
              </w:rPr>
            </w:pPr>
          </w:p>
        </w:tc>
        <w:tc>
          <w:tcPr>
            <w:tcW w:w="46" w:type="dxa"/>
          </w:tcPr>
          <w:p w14:paraId="2970E86B" w14:textId="77777777" w:rsidR="004C2BBF" w:rsidRDefault="004C2BBF">
            <w:pPr>
              <w:pStyle w:val="FamilychartTimespan"/>
              <w:keepNext/>
              <w:keepLines/>
              <w:widowControl/>
              <w:rPr>
                <w:color w:val="000000"/>
                <w:sz w:val="4"/>
              </w:rPr>
            </w:pPr>
          </w:p>
        </w:tc>
        <w:tc>
          <w:tcPr>
            <w:tcW w:w="552" w:type="dxa"/>
          </w:tcPr>
          <w:p w14:paraId="6B91290F"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3AE11CA3"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69145A2D"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4CD45CB2"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tcBorders>
          </w:tcPr>
          <w:p w14:paraId="09F4E52B" w14:textId="77777777" w:rsidR="004C2BBF" w:rsidRDefault="004C2BBF">
            <w:pPr>
              <w:pStyle w:val="FamilychartTimespan"/>
              <w:keepNext/>
              <w:keepLines/>
              <w:widowControl/>
              <w:rPr>
                <w:color w:val="000000"/>
                <w:sz w:val="4"/>
              </w:rPr>
            </w:pPr>
          </w:p>
        </w:tc>
        <w:tc>
          <w:tcPr>
            <w:tcW w:w="552" w:type="dxa"/>
            <w:tcBorders>
              <w:bottom w:val="single" w:sz="4" w:space="0" w:color="000000"/>
            </w:tcBorders>
          </w:tcPr>
          <w:p w14:paraId="1308678F" w14:textId="77777777" w:rsidR="004C2BBF" w:rsidRDefault="004C2BBF">
            <w:pPr>
              <w:pStyle w:val="FamilychartTimespan"/>
              <w:keepNext/>
              <w:keepLines/>
              <w:widowControl/>
              <w:rPr>
                <w:color w:val="000000"/>
                <w:sz w:val="4"/>
              </w:rPr>
            </w:pPr>
          </w:p>
        </w:tc>
        <w:tc>
          <w:tcPr>
            <w:tcW w:w="46" w:type="dxa"/>
          </w:tcPr>
          <w:p w14:paraId="4479909F" w14:textId="77777777" w:rsidR="004C2BBF" w:rsidRDefault="004C2BBF">
            <w:pPr>
              <w:pStyle w:val="FamilychartTimespan"/>
              <w:keepNext/>
              <w:keepLines/>
              <w:widowControl/>
              <w:rPr>
                <w:color w:val="000000"/>
                <w:sz w:val="4"/>
              </w:rPr>
            </w:pPr>
          </w:p>
        </w:tc>
        <w:tc>
          <w:tcPr>
            <w:tcW w:w="46" w:type="dxa"/>
          </w:tcPr>
          <w:p w14:paraId="06ADFC08" w14:textId="77777777" w:rsidR="004C2BBF" w:rsidRDefault="004C2BBF">
            <w:pPr>
              <w:pStyle w:val="FamilychartTimespan"/>
              <w:keepNext/>
              <w:keepLines/>
              <w:widowControl/>
              <w:rPr>
                <w:color w:val="000000"/>
                <w:sz w:val="4"/>
              </w:rPr>
            </w:pPr>
          </w:p>
        </w:tc>
        <w:tc>
          <w:tcPr>
            <w:tcW w:w="552" w:type="dxa"/>
            <w:tcBorders>
              <w:bottom w:val="single" w:sz="4" w:space="0" w:color="000000"/>
            </w:tcBorders>
          </w:tcPr>
          <w:p w14:paraId="5BAA7155"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tcBorders>
          </w:tcPr>
          <w:p w14:paraId="34CAAD16" w14:textId="77777777" w:rsidR="004C2BBF" w:rsidRDefault="004C2BBF">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5E5EEB59"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7A77A4AC"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5AF5578A" w14:textId="77777777" w:rsidR="004C2BBF" w:rsidRDefault="004C2BBF">
            <w:pPr>
              <w:pStyle w:val="FamilychartTimespan"/>
              <w:keepNext/>
              <w:keepLines/>
              <w:widowControl/>
              <w:rPr>
                <w:color w:val="000000"/>
                <w:sz w:val="4"/>
              </w:rPr>
            </w:pPr>
          </w:p>
        </w:tc>
        <w:tc>
          <w:tcPr>
            <w:tcW w:w="552" w:type="dxa"/>
          </w:tcPr>
          <w:p w14:paraId="112C291E" w14:textId="77777777" w:rsidR="004C2BBF" w:rsidRDefault="004C2BBF">
            <w:pPr>
              <w:pStyle w:val="FamilychartTimespan"/>
              <w:keepNext/>
              <w:keepLines/>
              <w:widowControl/>
              <w:rPr>
                <w:color w:val="000000"/>
                <w:sz w:val="4"/>
              </w:rPr>
            </w:pPr>
          </w:p>
        </w:tc>
      </w:tr>
      <w:tr w:rsidR="004C2BBF" w14:paraId="606FBDF5" w14:textId="77777777">
        <w:trPr>
          <w:cantSplit/>
        </w:trPr>
        <w:tc>
          <w:tcPr>
            <w:tcW w:w="552" w:type="dxa"/>
          </w:tcPr>
          <w:p w14:paraId="2EA2C26A" w14:textId="77777777" w:rsidR="004C2BBF" w:rsidRDefault="004C2BBF">
            <w:pPr>
              <w:pStyle w:val="FamilychartTimespan"/>
              <w:keepNext/>
              <w:keepLines/>
              <w:widowControl/>
              <w:rPr>
                <w:color w:val="000000"/>
                <w:sz w:val="4"/>
              </w:rPr>
            </w:pPr>
          </w:p>
        </w:tc>
        <w:tc>
          <w:tcPr>
            <w:tcW w:w="552" w:type="dxa"/>
          </w:tcPr>
          <w:p w14:paraId="35092317" w14:textId="77777777" w:rsidR="004C2BBF" w:rsidRDefault="004C2BBF">
            <w:pPr>
              <w:pStyle w:val="FamilychartTimespan"/>
              <w:keepNext/>
              <w:keepLines/>
              <w:widowControl/>
              <w:rPr>
                <w:color w:val="000000"/>
                <w:sz w:val="4"/>
              </w:rPr>
            </w:pPr>
          </w:p>
        </w:tc>
        <w:tc>
          <w:tcPr>
            <w:tcW w:w="46" w:type="dxa"/>
          </w:tcPr>
          <w:p w14:paraId="3A94073E" w14:textId="77777777" w:rsidR="004C2BBF" w:rsidRDefault="004C2BBF">
            <w:pPr>
              <w:pStyle w:val="FamilychartTimespan"/>
              <w:keepNext/>
              <w:keepLines/>
              <w:widowControl/>
              <w:rPr>
                <w:color w:val="000000"/>
                <w:sz w:val="4"/>
              </w:rPr>
            </w:pPr>
          </w:p>
        </w:tc>
        <w:tc>
          <w:tcPr>
            <w:tcW w:w="46" w:type="dxa"/>
          </w:tcPr>
          <w:p w14:paraId="5BE69FDA" w14:textId="77777777" w:rsidR="004C2BBF" w:rsidRDefault="004C2BBF">
            <w:pPr>
              <w:pStyle w:val="FamilychartTimespan"/>
              <w:keepNext/>
              <w:keepLines/>
              <w:widowControl/>
              <w:rPr>
                <w:color w:val="000000"/>
                <w:sz w:val="4"/>
              </w:rPr>
            </w:pPr>
          </w:p>
        </w:tc>
        <w:tc>
          <w:tcPr>
            <w:tcW w:w="552" w:type="dxa"/>
          </w:tcPr>
          <w:p w14:paraId="398F4F3A" w14:textId="77777777" w:rsidR="004C2BBF" w:rsidRDefault="004C2BBF">
            <w:pPr>
              <w:pStyle w:val="FamilychartTimespan"/>
              <w:keepNext/>
              <w:keepLines/>
              <w:widowControl/>
              <w:rPr>
                <w:color w:val="000000"/>
                <w:sz w:val="4"/>
              </w:rPr>
            </w:pPr>
          </w:p>
        </w:tc>
        <w:tc>
          <w:tcPr>
            <w:tcW w:w="552" w:type="dxa"/>
          </w:tcPr>
          <w:p w14:paraId="49DF4687" w14:textId="77777777" w:rsidR="004C2BBF" w:rsidRDefault="004C2BBF">
            <w:pPr>
              <w:pStyle w:val="FamilychartTimespan"/>
              <w:keepNext/>
              <w:keepLines/>
              <w:widowControl/>
              <w:rPr>
                <w:color w:val="000000"/>
                <w:sz w:val="4"/>
              </w:rPr>
            </w:pPr>
          </w:p>
        </w:tc>
        <w:tc>
          <w:tcPr>
            <w:tcW w:w="46" w:type="dxa"/>
          </w:tcPr>
          <w:p w14:paraId="15A17672" w14:textId="77777777" w:rsidR="004C2BBF" w:rsidRDefault="004C2BBF">
            <w:pPr>
              <w:pStyle w:val="FamilychartTimespan"/>
              <w:keepNext/>
              <w:keepLines/>
              <w:widowControl/>
              <w:rPr>
                <w:color w:val="000000"/>
                <w:sz w:val="4"/>
              </w:rPr>
            </w:pPr>
          </w:p>
        </w:tc>
        <w:tc>
          <w:tcPr>
            <w:tcW w:w="46" w:type="dxa"/>
          </w:tcPr>
          <w:p w14:paraId="6E49BF3D" w14:textId="77777777" w:rsidR="004C2BBF" w:rsidRDefault="004C2BBF">
            <w:pPr>
              <w:pStyle w:val="FamilychartTimespan"/>
              <w:keepNext/>
              <w:keepLines/>
              <w:widowControl/>
              <w:rPr>
                <w:color w:val="000000"/>
                <w:sz w:val="4"/>
              </w:rPr>
            </w:pPr>
          </w:p>
        </w:tc>
        <w:tc>
          <w:tcPr>
            <w:tcW w:w="552" w:type="dxa"/>
          </w:tcPr>
          <w:p w14:paraId="1E3A8079" w14:textId="77777777" w:rsidR="004C2BBF" w:rsidRDefault="004C2BBF">
            <w:pPr>
              <w:pStyle w:val="FamilychartTimespan"/>
              <w:keepNext/>
              <w:keepLines/>
              <w:widowControl/>
              <w:rPr>
                <w:color w:val="000000"/>
                <w:sz w:val="4"/>
              </w:rPr>
            </w:pPr>
          </w:p>
        </w:tc>
        <w:tc>
          <w:tcPr>
            <w:tcW w:w="552" w:type="dxa"/>
          </w:tcPr>
          <w:p w14:paraId="455F586E" w14:textId="77777777" w:rsidR="004C2BBF" w:rsidRDefault="004C2BBF">
            <w:pPr>
              <w:pStyle w:val="FamilychartTimespan"/>
              <w:keepNext/>
              <w:keepLines/>
              <w:widowControl/>
              <w:rPr>
                <w:color w:val="000000"/>
                <w:sz w:val="4"/>
              </w:rPr>
            </w:pPr>
          </w:p>
        </w:tc>
        <w:tc>
          <w:tcPr>
            <w:tcW w:w="46" w:type="dxa"/>
          </w:tcPr>
          <w:p w14:paraId="75D04FD2" w14:textId="77777777" w:rsidR="004C2BBF" w:rsidRDefault="004C2BBF">
            <w:pPr>
              <w:pStyle w:val="FamilychartTimespan"/>
              <w:keepNext/>
              <w:keepLines/>
              <w:widowControl/>
              <w:rPr>
                <w:color w:val="000000"/>
                <w:sz w:val="4"/>
              </w:rPr>
            </w:pPr>
          </w:p>
        </w:tc>
        <w:tc>
          <w:tcPr>
            <w:tcW w:w="46" w:type="dxa"/>
          </w:tcPr>
          <w:p w14:paraId="53931FA7" w14:textId="77777777" w:rsidR="004C2BBF" w:rsidRDefault="004C2BBF">
            <w:pPr>
              <w:pStyle w:val="FamilychartTimespan"/>
              <w:keepNext/>
              <w:keepLines/>
              <w:widowControl/>
              <w:rPr>
                <w:color w:val="000000"/>
                <w:sz w:val="4"/>
              </w:rPr>
            </w:pPr>
          </w:p>
        </w:tc>
        <w:tc>
          <w:tcPr>
            <w:tcW w:w="552" w:type="dxa"/>
          </w:tcPr>
          <w:p w14:paraId="4E3226F4" w14:textId="77777777" w:rsidR="004C2BBF" w:rsidRDefault="004C2BBF">
            <w:pPr>
              <w:pStyle w:val="FamilychartTimespan"/>
              <w:keepNext/>
              <w:keepLines/>
              <w:widowControl/>
              <w:rPr>
                <w:color w:val="000000"/>
                <w:sz w:val="4"/>
              </w:rPr>
            </w:pPr>
          </w:p>
        </w:tc>
        <w:tc>
          <w:tcPr>
            <w:tcW w:w="552" w:type="dxa"/>
          </w:tcPr>
          <w:p w14:paraId="750D3DF2" w14:textId="77777777" w:rsidR="004C2BBF" w:rsidRDefault="004C2BBF">
            <w:pPr>
              <w:pStyle w:val="FamilychartTimespan"/>
              <w:keepNext/>
              <w:keepLines/>
              <w:widowControl/>
              <w:rPr>
                <w:color w:val="000000"/>
                <w:sz w:val="4"/>
              </w:rPr>
            </w:pPr>
          </w:p>
        </w:tc>
        <w:tc>
          <w:tcPr>
            <w:tcW w:w="46" w:type="dxa"/>
          </w:tcPr>
          <w:p w14:paraId="180E6EEB" w14:textId="77777777" w:rsidR="004C2BBF" w:rsidRDefault="004C2BBF">
            <w:pPr>
              <w:pStyle w:val="FamilychartTimespan"/>
              <w:keepNext/>
              <w:keepLines/>
              <w:widowControl/>
              <w:rPr>
                <w:color w:val="000000"/>
                <w:sz w:val="4"/>
              </w:rPr>
            </w:pPr>
          </w:p>
        </w:tc>
        <w:tc>
          <w:tcPr>
            <w:tcW w:w="46" w:type="dxa"/>
          </w:tcPr>
          <w:p w14:paraId="7CC1E68A" w14:textId="77777777" w:rsidR="004C2BBF" w:rsidRDefault="004C2BBF">
            <w:pPr>
              <w:pStyle w:val="FamilychartTimespan"/>
              <w:keepNext/>
              <w:keepLines/>
              <w:widowControl/>
              <w:rPr>
                <w:color w:val="000000"/>
                <w:sz w:val="4"/>
              </w:rPr>
            </w:pPr>
          </w:p>
        </w:tc>
        <w:tc>
          <w:tcPr>
            <w:tcW w:w="552" w:type="dxa"/>
          </w:tcPr>
          <w:p w14:paraId="35B62CAD" w14:textId="77777777" w:rsidR="004C2BBF" w:rsidRDefault="004C2BBF">
            <w:pPr>
              <w:pStyle w:val="FamilychartTimespan"/>
              <w:keepNext/>
              <w:keepLines/>
              <w:widowControl/>
              <w:rPr>
                <w:color w:val="000000"/>
                <w:sz w:val="4"/>
              </w:rPr>
            </w:pPr>
          </w:p>
        </w:tc>
        <w:tc>
          <w:tcPr>
            <w:tcW w:w="552" w:type="dxa"/>
          </w:tcPr>
          <w:p w14:paraId="28DCBC18" w14:textId="77777777" w:rsidR="004C2BBF" w:rsidRDefault="004C2BBF">
            <w:pPr>
              <w:pStyle w:val="FamilychartTimespan"/>
              <w:keepNext/>
              <w:keepLines/>
              <w:widowControl/>
              <w:rPr>
                <w:color w:val="000000"/>
                <w:sz w:val="4"/>
              </w:rPr>
            </w:pPr>
          </w:p>
        </w:tc>
        <w:tc>
          <w:tcPr>
            <w:tcW w:w="46" w:type="dxa"/>
          </w:tcPr>
          <w:p w14:paraId="3728B6FE"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3000F2AF"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2F6AF732"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359A07EA"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712E722C"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1DDEFDD8"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0EBD04B0"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046996C7"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61CA04AB" w14:textId="77777777" w:rsidR="004C2BBF" w:rsidRDefault="004C2BBF">
            <w:pPr>
              <w:pStyle w:val="FamilychartTimespan"/>
              <w:keepNext/>
              <w:keepLines/>
              <w:widowControl/>
              <w:rPr>
                <w:color w:val="000000"/>
                <w:sz w:val="4"/>
              </w:rPr>
            </w:pPr>
          </w:p>
        </w:tc>
        <w:tc>
          <w:tcPr>
            <w:tcW w:w="46" w:type="dxa"/>
          </w:tcPr>
          <w:p w14:paraId="1E21ECB0" w14:textId="77777777" w:rsidR="004C2BBF" w:rsidRDefault="004C2BBF">
            <w:pPr>
              <w:pStyle w:val="FamilychartTimespan"/>
              <w:keepNext/>
              <w:keepLines/>
              <w:widowControl/>
              <w:rPr>
                <w:color w:val="000000"/>
                <w:sz w:val="4"/>
              </w:rPr>
            </w:pPr>
          </w:p>
        </w:tc>
        <w:tc>
          <w:tcPr>
            <w:tcW w:w="552" w:type="dxa"/>
          </w:tcPr>
          <w:p w14:paraId="1681EA3E" w14:textId="77777777" w:rsidR="004C2BBF" w:rsidRDefault="004C2BBF">
            <w:pPr>
              <w:pStyle w:val="FamilychartTimespan"/>
              <w:keepNext/>
              <w:keepLines/>
              <w:widowControl/>
              <w:rPr>
                <w:color w:val="000000"/>
                <w:sz w:val="4"/>
              </w:rPr>
            </w:pPr>
          </w:p>
        </w:tc>
        <w:tc>
          <w:tcPr>
            <w:tcW w:w="552" w:type="dxa"/>
          </w:tcPr>
          <w:p w14:paraId="1103F8E2" w14:textId="77777777" w:rsidR="004C2BBF" w:rsidRDefault="004C2BBF">
            <w:pPr>
              <w:pStyle w:val="FamilychartTimespan"/>
              <w:keepNext/>
              <w:keepLines/>
              <w:widowControl/>
              <w:rPr>
                <w:color w:val="000000"/>
                <w:sz w:val="4"/>
              </w:rPr>
            </w:pPr>
          </w:p>
        </w:tc>
      </w:tr>
      <w:tr w:rsidR="004C2BBF" w14:paraId="207301B7" w14:textId="77777777">
        <w:trPr>
          <w:cantSplit/>
        </w:trPr>
        <w:tc>
          <w:tcPr>
            <w:tcW w:w="1748" w:type="dxa"/>
            <w:gridSpan w:val="5"/>
          </w:tcPr>
          <w:p w14:paraId="39D74143" w14:textId="77777777" w:rsidR="004C2BBF" w:rsidRDefault="004C2BBF">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11EF7857" w14:textId="77777777" w:rsidR="004C2BBF" w:rsidRDefault="004C2BBF">
            <w:pPr>
              <w:pStyle w:val="FamilychartTimespan"/>
              <w:keepNext/>
              <w:keepLines/>
              <w:widowControl/>
              <w:rPr>
                <w:color w:val="000000"/>
                <w:sz w:val="4"/>
              </w:rPr>
            </w:pPr>
          </w:p>
        </w:tc>
        <w:tc>
          <w:tcPr>
            <w:tcW w:w="3588" w:type="dxa"/>
            <w:gridSpan w:val="12"/>
            <w:tcBorders>
              <w:left w:val="single" w:sz="4" w:space="0" w:color="000000"/>
            </w:tcBorders>
          </w:tcPr>
          <w:p w14:paraId="2AE862A5" w14:textId="77777777" w:rsidR="004C2BBF" w:rsidRDefault="004C2BBF">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301D20E5" w14:textId="77777777" w:rsidR="004C2BBF" w:rsidRDefault="004C2BBF">
            <w:pPr>
              <w:pStyle w:val="FamilychartTimespan"/>
              <w:keepNext/>
              <w:keepLines/>
              <w:widowControl/>
              <w:rPr>
                <w:color w:val="000000"/>
                <w:sz w:val="4"/>
              </w:rPr>
            </w:pPr>
          </w:p>
        </w:tc>
        <w:tc>
          <w:tcPr>
            <w:tcW w:w="1748" w:type="dxa"/>
            <w:gridSpan w:val="5"/>
            <w:tcBorders>
              <w:left w:val="single" w:sz="4" w:space="0" w:color="000000"/>
            </w:tcBorders>
          </w:tcPr>
          <w:p w14:paraId="6883B992" w14:textId="77777777" w:rsidR="004C2BBF" w:rsidRDefault="004C2BBF">
            <w:pPr>
              <w:pStyle w:val="FamilychartTimespan"/>
              <w:keepNext/>
              <w:keepLines/>
              <w:widowControl/>
              <w:rPr>
                <w:color w:val="000000"/>
                <w:sz w:val="4"/>
              </w:rPr>
            </w:pPr>
          </w:p>
        </w:tc>
      </w:tr>
      <w:tr w:rsidR="004C2BBF" w14:paraId="166F3A2F" w14:textId="77777777">
        <w:trPr>
          <w:cantSplit/>
        </w:trPr>
        <w:tc>
          <w:tcPr>
            <w:tcW w:w="1748" w:type="dxa"/>
            <w:gridSpan w:val="5"/>
          </w:tcPr>
          <w:p w14:paraId="77157DA1"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14:paraId="0E817384" w14:textId="77777777" w:rsidR="004C2BBF" w:rsidRDefault="005D5511">
            <w:pPr>
              <w:pStyle w:val="FamilychartGivennames"/>
              <w:keepNext/>
              <w:keepLines/>
            </w:pPr>
            <w:r>
              <w:t>?</w:t>
            </w:r>
          </w:p>
        </w:tc>
        <w:tc>
          <w:tcPr>
            <w:tcW w:w="3588" w:type="dxa"/>
            <w:gridSpan w:val="12"/>
            <w:tcBorders>
              <w:left w:val="single" w:sz="4" w:space="0" w:color="000000"/>
            </w:tcBorders>
          </w:tcPr>
          <w:p w14:paraId="17394355"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14:paraId="0AD8C616" w14:textId="77777777" w:rsidR="004C2BBF" w:rsidRDefault="005D5511">
            <w:pPr>
              <w:pStyle w:val="FamilychartGivennames"/>
              <w:keepNext/>
              <w:keepLines/>
            </w:pPr>
            <w:r>
              <w:t>?2</w:t>
            </w:r>
          </w:p>
        </w:tc>
        <w:tc>
          <w:tcPr>
            <w:tcW w:w="1748" w:type="dxa"/>
            <w:gridSpan w:val="5"/>
            <w:tcBorders>
              <w:left w:val="single" w:sz="4" w:space="0" w:color="000000"/>
            </w:tcBorders>
          </w:tcPr>
          <w:p w14:paraId="3933E1EE" w14:textId="77777777" w:rsidR="004C2BBF" w:rsidRDefault="004C2BBF">
            <w:pPr>
              <w:pStyle w:val="FamilychartGivennames"/>
              <w:keepNext/>
              <w:keepLines/>
              <w:rPr>
                <w:color w:val="000000"/>
                <w:sz w:val="4"/>
              </w:rPr>
            </w:pPr>
          </w:p>
        </w:tc>
      </w:tr>
      <w:tr w:rsidR="004C2BBF" w14:paraId="5E0CAA17" w14:textId="77777777">
        <w:trPr>
          <w:cantSplit/>
        </w:trPr>
        <w:tc>
          <w:tcPr>
            <w:tcW w:w="1748" w:type="dxa"/>
            <w:gridSpan w:val="5"/>
          </w:tcPr>
          <w:p w14:paraId="4417E4EE"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tcPr>
          <w:p w14:paraId="63B65FB7" w14:textId="77777777" w:rsidR="004C2BBF" w:rsidRDefault="005D5511">
            <w:pPr>
              <w:pStyle w:val="FamilychartSurnames"/>
              <w:keepNext/>
              <w:keepLines/>
            </w:pPr>
            <w:r>
              <w:t>Hogg</w:t>
            </w:r>
            <w:r>
              <w:fldChar w:fldCharType="begin"/>
            </w:r>
            <w:r>
              <w:instrText xml:space="preserve"> XE "Hogg:?" \f "Name" \b \i </w:instrText>
            </w:r>
            <w:r>
              <w:fldChar w:fldCharType="end"/>
            </w:r>
          </w:p>
        </w:tc>
        <w:tc>
          <w:tcPr>
            <w:tcW w:w="3588" w:type="dxa"/>
            <w:gridSpan w:val="12"/>
            <w:tcBorders>
              <w:left w:val="single" w:sz="4" w:space="0" w:color="000000"/>
            </w:tcBorders>
          </w:tcPr>
          <w:p w14:paraId="6682E6D7"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46DEAD82" w14:textId="77777777" w:rsidR="004C2BBF" w:rsidRDefault="005D5511">
            <w:pPr>
              <w:pStyle w:val="FamilychartSurnames"/>
              <w:keepNext/>
              <w:keepLines/>
            </w:pPr>
            <w:r>
              <w:t>Copeland</w:t>
            </w:r>
            <w:r>
              <w:fldChar w:fldCharType="begin"/>
            </w:r>
            <w:r>
              <w:instrText xml:space="preserve"> XE "Copeland:?2" \f "Name" \b </w:instrText>
            </w:r>
            <w:r>
              <w:fldChar w:fldCharType="end"/>
            </w:r>
          </w:p>
        </w:tc>
        <w:tc>
          <w:tcPr>
            <w:tcW w:w="1748" w:type="dxa"/>
            <w:gridSpan w:val="5"/>
            <w:tcBorders>
              <w:left w:val="single" w:sz="4" w:space="0" w:color="000000"/>
            </w:tcBorders>
          </w:tcPr>
          <w:p w14:paraId="67B3212D" w14:textId="77777777" w:rsidR="004C2BBF" w:rsidRDefault="004C2BBF">
            <w:pPr>
              <w:pStyle w:val="FamilychartSurnames"/>
              <w:keepNext/>
              <w:keepLines/>
              <w:rPr>
                <w:b w:val="0"/>
                <w:color w:val="000000"/>
                <w:sz w:val="4"/>
              </w:rPr>
            </w:pPr>
          </w:p>
        </w:tc>
      </w:tr>
      <w:tr w:rsidR="004C2BBF" w14:paraId="79D20519" w14:textId="77777777">
        <w:trPr>
          <w:cantSplit/>
        </w:trPr>
        <w:tc>
          <w:tcPr>
            <w:tcW w:w="1748" w:type="dxa"/>
            <w:gridSpan w:val="5"/>
          </w:tcPr>
          <w:p w14:paraId="26E62007"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6567870E" w14:textId="77777777" w:rsidR="004C2BBF" w:rsidRDefault="004C2BBF">
            <w:pPr>
              <w:pStyle w:val="FamilychartTimespan"/>
              <w:keepNext/>
              <w:keepLines/>
              <w:widowControl/>
            </w:pPr>
          </w:p>
        </w:tc>
        <w:tc>
          <w:tcPr>
            <w:tcW w:w="3588" w:type="dxa"/>
            <w:gridSpan w:val="12"/>
            <w:tcBorders>
              <w:left w:val="single" w:sz="4" w:space="0" w:color="000000"/>
            </w:tcBorders>
          </w:tcPr>
          <w:p w14:paraId="4FB50E1C"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tcPr>
          <w:p w14:paraId="6FEB22D5" w14:textId="77777777" w:rsidR="004C2BBF" w:rsidRDefault="004C2BBF">
            <w:pPr>
              <w:pStyle w:val="FamilychartTimespan"/>
              <w:keepNext/>
              <w:keepLines/>
              <w:widowControl/>
            </w:pPr>
          </w:p>
        </w:tc>
        <w:tc>
          <w:tcPr>
            <w:tcW w:w="1748" w:type="dxa"/>
            <w:gridSpan w:val="5"/>
            <w:tcBorders>
              <w:left w:val="single" w:sz="4" w:space="0" w:color="000000"/>
            </w:tcBorders>
          </w:tcPr>
          <w:p w14:paraId="2AA43D57" w14:textId="77777777" w:rsidR="004C2BBF" w:rsidRDefault="004C2BBF">
            <w:pPr>
              <w:pStyle w:val="FamilychartTimespan"/>
              <w:keepNext/>
              <w:keepLines/>
              <w:widowControl/>
              <w:rPr>
                <w:color w:val="000000"/>
                <w:sz w:val="4"/>
              </w:rPr>
            </w:pPr>
          </w:p>
        </w:tc>
      </w:tr>
      <w:tr w:rsidR="004C2BBF" w14:paraId="6CBB503D" w14:textId="77777777">
        <w:trPr>
          <w:cantSplit/>
        </w:trPr>
        <w:tc>
          <w:tcPr>
            <w:tcW w:w="1748" w:type="dxa"/>
            <w:gridSpan w:val="5"/>
          </w:tcPr>
          <w:p w14:paraId="091A8FC3"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5B09F318" w14:textId="77777777" w:rsidR="004C2BBF" w:rsidRDefault="004C2BBF">
            <w:pPr>
              <w:pStyle w:val="FamilychartTimespan"/>
              <w:keepNext/>
              <w:keepLines/>
              <w:widowControl/>
              <w:rPr>
                <w:color w:val="000000"/>
                <w:sz w:val="4"/>
              </w:rPr>
            </w:pPr>
          </w:p>
        </w:tc>
        <w:tc>
          <w:tcPr>
            <w:tcW w:w="3588" w:type="dxa"/>
            <w:gridSpan w:val="12"/>
            <w:tcBorders>
              <w:left w:val="single" w:sz="4" w:space="0" w:color="000000"/>
            </w:tcBorders>
          </w:tcPr>
          <w:p w14:paraId="27BFD5F5"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057FE39C" w14:textId="77777777" w:rsidR="004C2BBF" w:rsidRDefault="004C2BBF">
            <w:pPr>
              <w:pStyle w:val="FamilychartTimespan"/>
              <w:keepNext/>
              <w:keepLines/>
              <w:widowControl/>
              <w:rPr>
                <w:color w:val="000000"/>
                <w:sz w:val="4"/>
              </w:rPr>
            </w:pPr>
          </w:p>
        </w:tc>
        <w:tc>
          <w:tcPr>
            <w:tcW w:w="1748" w:type="dxa"/>
            <w:gridSpan w:val="5"/>
            <w:tcBorders>
              <w:left w:val="single" w:sz="4" w:space="0" w:color="000000"/>
            </w:tcBorders>
          </w:tcPr>
          <w:p w14:paraId="164B95B7" w14:textId="77777777" w:rsidR="004C2BBF" w:rsidRDefault="004C2BBF">
            <w:pPr>
              <w:pStyle w:val="FamilychartTimespan"/>
              <w:keepNext/>
              <w:keepLines/>
              <w:widowControl/>
              <w:rPr>
                <w:color w:val="000000"/>
                <w:sz w:val="4"/>
              </w:rPr>
            </w:pPr>
          </w:p>
        </w:tc>
      </w:tr>
      <w:tr w:rsidR="004C2BBF" w14:paraId="4C0F8D7A" w14:textId="77777777">
        <w:trPr>
          <w:cantSplit/>
        </w:trPr>
        <w:tc>
          <w:tcPr>
            <w:tcW w:w="552" w:type="dxa"/>
          </w:tcPr>
          <w:p w14:paraId="69022E4B" w14:textId="77777777" w:rsidR="004C2BBF" w:rsidRDefault="004C2BBF">
            <w:pPr>
              <w:pStyle w:val="FamilychartTimespan"/>
              <w:keepNext/>
              <w:keepLines/>
              <w:widowControl/>
              <w:rPr>
                <w:color w:val="000000"/>
                <w:sz w:val="4"/>
              </w:rPr>
            </w:pPr>
          </w:p>
        </w:tc>
        <w:tc>
          <w:tcPr>
            <w:tcW w:w="552" w:type="dxa"/>
          </w:tcPr>
          <w:p w14:paraId="13B6D016" w14:textId="77777777" w:rsidR="004C2BBF" w:rsidRDefault="004C2BBF">
            <w:pPr>
              <w:pStyle w:val="FamilychartTimespan"/>
              <w:keepNext/>
              <w:keepLines/>
              <w:widowControl/>
              <w:rPr>
                <w:color w:val="000000"/>
                <w:sz w:val="4"/>
              </w:rPr>
            </w:pPr>
          </w:p>
        </w:tc>
        <w:tc>
          <w:tcPr>
            <w:tcW w:w="46" w:type="dxa"/>
          </w:tcPr>
          <w:p w14:paraId="6759917D" w14:textId="77777777" w:rsidR="004C2BBF" w:rsidRDefault="004C2BBF">
            <w:pPr>
              <w:pStyle w:val="FamilychartTimespan"/>
              <w:keepNext/>
              <w:keepLines/>
              <w:widowControl/>
              <w:rPr>
                <w:color w:val="000000"/>
                <w:sz w:val="4"/>
              </w:rPr>
            </w:pPr>
          </w:p>
        </w:tc>
        <w:tc>
          <w:tcPr>
            <w:tcW w:w="46" w:type="dxa"/>
          </w:tcPr>
          <w:p w14:paraId="722F5CC5" w14:textId="77777777" w:rsidR="004C2BBF" w:rsidRDefault="004C2BBF">
            <w:pPr>
              <w:pStyle w:val="FamilychartTimespan"/>
              <w:keepNext/>
              <w:keepLines/>
              <w:widowControl/>
              <w:rPr>
                <w:color w:val="000000"/>
                <w:sz w:val="4"/>
              </w:rPr>
            </w:pPr>
          </w:p>
        </w:tc>
        <w:tc>
          <w:tcPr>
            <w:tcW w:w="552" w:type="dxa"/>
          </w:tcPr>
          <w:p w14:paraId="1E06F525"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0BF73E6C"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27226EA2"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6EFAF592"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tcBorders>
          </w:tcPr>
          <w:p w14:paraId="2CABCF23" w14:textId="77777777" w:rsidR="004C2BBF" w:rsidRDefault="004C2BBF">
            <w:pPr>
              <w:pStyle w:val="FamilychartTimespan"/>
              <w:keepNext/>
              <w:keepLines/>
              <w:widowControl/>
              <w:rPr>
                <w:color w:val="000000"/>
                <w:sz w:val="4"/>
              </w:rPr>
            </w:pPr>
          </w:p>
        </w:tc>
        <w:tc>
          <w:tcPr>
            <w:tcW w:w="3588" w:type="dxa"/>
            <w:gridSpan w:val="12"/>
            <w:tcBorders>
              <w:bottom w:val="single" w:sz="4" w:space="0" w:color="000000"/>
            </w:tcBorders>
          </w:tcPr>
          <w:p w14:paraId="5636372C" w14:textId="77777777" w:rsidR="004C2BBF" w:rsidRDefault="005D5511">
            <w:pPr>
              <w:pStyle w:val="FamilychartTimespan"/>
              <w:keepNext/>
              <w:keepLines/>
              <w:widowControl/>
            </w:pPr>
            <w:r>
              <w:t>Married</w:t>
            </w:r>
          </w:p>
        </w:tc>
        <w:tc>
          <w:tcPr>
            <w:tcW w:w="552" w:type="dxa"/>
            <w:tcBorders>
              <w:top w:val="single" w:sz="4" w:space="0" w:color="000000"/>
              <w:bottom w:val="single" w:sz="4" w:space="0" w:color="000000"/>
            </w:tcBorders>
          </w:tcPr>
          <w:p w14:paraId="78EF7B6E" w14:textId="77777777" w:rsidR="004C2BBF" w:rsidRDefault="004C2BBF">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165F331C"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5D386E4B"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58EC2B21" w14:textId="77777777" w:rsidR="004C2BBF" w:rsidRDefault="004C2BBF">
            <w:pPr>
              <w:pStyle w:val="FamilychartTimespan"/>
              <w:keepNext/>
              <w:keepLines/>
              <w:widowControl/>
              <w:rPr>
                <w:color w:val="000000"/>
                <w:sz w:val="4"/>
              </w:rPr>
            </w:pPr>
          </w:p>
        </w:tc>
        <w:tc>
          <w:tcPr>
            <w:tcW w:w="552" w:type="dxa"/>
          </w:tcPr>
          <w:p w14:paraId="773F82CD" w14:textId="77777777" w:rsidR="004C2BBF" w:rsidRDefault="004C2BBF">
            <w:pPr>
              <w:pStyle w:val="FamilychartTimespan"/>
              <w:keepNext/>
              <w:keepLines/>
              <w:widowControl/>
              <w:rPr>
                <w:color w:val="000000"/>
                <w:sz w:val="4"/>
              </w:rPr>
            </w:pPr>
          </w:p>
        </w:tc>
        <w:tc>
          <w:tcPr>
            <w:tcW w:w="46" w:type="dxa"/>
          </w:tcPr>
          <w:p w14:paraId="5A89EF4D" w14:textId="77777777" w:rsidR="004C2BBF" w:rsidRDefault="004C2BBF">
            <w:pPr>
              <w:pStyle w:val="FamilychartTimespan"/>
              <w:keepNext/>
              <w:keepLines/>
              <w:widowControl/>
              <w:rPr>
                <w:color w:val="000000"/>
                <w:sz w:val="4"/>
              </w:rPr>
            </w:pPr>
          </w:p>
        </w:tc>
        <w:tc>
          <w:tcPr>
            <w:tcW w:w="46" w:type="dxa"/>
          </w:tcPr>
          <w:p w14:paraId="78AE4E7C" w14:textId="77777777" w:rsidR="004C2BBF" w:rsidRDefault="004C2BBF">
            <w:pPr>
              <w:pStyle w:val="FamilychartTimespan"/>
              <w:keepNext/>
              <w:keepLines/>
              <w:widowControl/>
              <w:rPr>
                <w:color w:val="000000"/>
                <w:sz w:val="4"/>
              </w:rPr>
            </w:pPr>
          </w:p>
        </w:tc>
        <w:tc>
          <w:tcPr>
            <w:tcW w:w="552" w:type="dxa"/>
          </w:tcPr>
          <w:p w14:paraId="5205F25E" w14:textId="77777777" w:rsidR="004C2BBF" w:rsidRDefault="004C2BBF">
            <w:pPr>
              <w:pStyle w:val="FamilychartTimespan"/>
              <w:keepNext/>
              <w:keepLines/>
              <w:widowControl/>
              <w:rPr>
                <w:color w:val="000000"/>
                <w:sz w:val="4"/>
              </w:rPr>
            </w:pPr>
          </w:p>
        </w:tc>
        <w:tc>
          <w:tcPr>
            <w:tcW w:w="552" w:type="dxa"/>
          </w:tcPr>
          <w:p w14:paraId="492FDBC9" w14:textId="77777777" w:rsidR="004C2BBF" w:rsidRDefault="004C2BBF">
            <w:pPr>
              <w:pStyle w:val="FamilychartTimespan"/>
              <w:keepNext/>
              <w:keepLines/>
              <w:widowControl/>
              <w:rPr>
                <w:color w:val="000000"/>
                <w:sz w:val="4"/>
              </w:rPr>
            </w:pPr>
          </w:p>
        </w:tc>
      </w:tr>
      <w:tr w:rsidR="004C2BBF" w14:paraId="2A163C71" w14:textId="77777777">
        <w:trPr>
          <w:cantSplit/>
        </w:trPr>
        <w:tc>
          <w:tcPr>
            <w:tcW w:w="552" w:type="dxa"/>
          </w:tcPr>
          <w:p w14:paraId="0BB36AE6" w14:textId="77777777" w:rsidR="004C2BBF" w:rsidRDefault="004C2BBF">
            <w:pPr>
              <w:pStyle w:val="FamilychartTimespan"/>
              <w:keepLines/>
              <w:widowControl/>
              <w:rPr>
                <w:color w:val="000000"/>
                <w:sz w:val="4"/>
              </w:rPr>
            </w:pPr>
          </w:p>
        </w:tc>
        <w:tc>
          <w:tcPr>
            <w:tcW w:w="552" w:type="dxa"/>
          </w:tcPr>
          <w:p w14:paraId="7D18AA68" w14:textId="77777777" w:rsidR="004C2BBF" w:rsidRDefault="004C2BBF">
            <w:pPr>
              <w:pStyle w:val="FamilychartTimespan"/>
              <w:keepLines/>
              <w:widowControl/>
              <w:rPr>
                <w:color w:val="000000"/>
                <w:sz w:val="4"/>
              </w:rPr>
            </w:pPr>
          </w:p>
        </w:tc>
        <w:tc>
          <w:tcPr>
            <w:tcW w:w="46" w:type="dxa"/>
          </w:tcPr>
          <w:p w14:paraId="364E421B" w14:textId="77777777" w:rsidR="004C2BBF" w:rsidRDefault="004C2BBF">
            <w:pPr>
              <w:pStyle w:val="FamilychartTimespan"/>
              <w:keepLines/>
              <w:widowControl/>
              <w:rPr>
                <w:color w:val="000000"/>
                <w:sz w:val="4"/>
              </w:rPr>
            </w:pPr>
          </w:p>
        </w:tc>
        <w:tc>
          <w:tcPr>
            <w:tcW w:w="46" w:type="dxa"/>
          </w:tcPr>
          <w:p w14:paraId="734AD60E" w14:textId="77777777" w:rsidR="004C2BBF" w:rsidRDefault="004C2BBF">
            <w:pPr>
              <w:pStyle w:val="FamilychartTimespan"/>
              <w:keepLines/>
              <w:widowControl/>
              <w:rPr>
                <w:color w:val="000000"/>
                <w:sz w:val="4"/>
              </w:rPr>
            </w:pPr>
          </w:p>
        </w:tc>
        <w:tc>
          <w:tcPr>
            <w:tcW w:w="552" w:type="dxa"/>
          </w:tcPr>
          <w:p w14:paraId="1902C588" w14:textId="77777777" w:rsidR="004C2BBF" w:rsidRDefault="004C2BBF">
            <w:pPr>
              <w:pStyle w:val="FamilychartTimespan"/>
              <w:keepLines/>
              <w:widowControl/>
              <w:rPr>
                <w:color w:val="000000"/>
                <w:sz w:val="4"/>
              </w:rPr>
            </w:pPr>
          </w:p>
        </w:tc>
        <w:tc>
          <w:tcPr>
            <w:tcW w:w="552" w:type="dxa"/>
          </w:tcPr>
          <w:p w14:paraId="1A60C25B" w14:textId="77777777" w:rsidR="004C2BBF" w:rsidRDefault="004C2BBF">
            <w:pPr>
              <w:pStyle w:val="FamilychartTimespan"/>
              <w:keepLines/>
              <w:widowControl/>
              <w:rPr>
                <w:color w:val="000000"/>
                <w:sz w:val="4"/>
              </w:rPr>
            </w:pPr>
          </w:p>
        </w:tc>
        <w:tc>
          <w:tcPr>
            <w:tcW w:w="46" w:type="dxa"/>
          </w:tcPr>
          <w:p w14:paraId="0D0CEFA2" w14:textId="77777777" w:rsidR="004C2BBF" w:rsidRDefault="004C2BBF">
            <w:pPr>
              <w:pStyle w:val="FamilychartTimespan"/>
              <w:keepLines/>
              <w:widowControl/>
              <w:rPr>
                <w:color w:val="000000"/>
                <w:sz w:val="4"/>
              </w:rPr>
            </w:pPr>
          </w:p>
        </w:tc>
        <w:tc>
          <w:tcPr>
            <w:tcW w:w="46" w:type="dxa"/>
            <w:tcBorders>
              <w:top w:val="single" w:sz="4" w:space="0" w:color="000000"/>
            </w:tcBorders>
          </w:tcPr>
          <w:p w14:paraId="4451D3C5"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12361612"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3FF95A6D" w14:textId="77777777" w:rsidR="004C2BBF" w:rsidRDefault="004C2BBF">
            <w:pPr>
              <w:pStyle w:val="FamilychartTimespan"/>
              <w:keepLines/>
              <w:widowControl/>
              <w:rPr>
                <w:color w:val="000000"/>
                <w:sz w:val="4"/>
              </w:rPr>
            </w:pPr>
          </w:p>
        </w:tc>
        <w:tc>
          <w:tcPr>
            <w:tcW w:w="46" w:type="dxa"/>
            <w:tcBorders>
              <w:top w:val="single" w:sz="4" w:space="0" w:color="000000"/>
            </w:tcBorders>
          </w:tcPr>
          <w:p w14:paraId="5C0ECFAD" w14:textId="77777777" w:rsidR="004C2BBF" w:rsidRDefault="004C2BBF">
            <w:pPr>
              <w:pStyle w:val="FamilychartTimespan"/>
              <w:keepLines/>
              <w:widowControl/>
              <w:rPr>
                <w:color w:val="000000"/>
                <w:sz w:val="4"/>
              </w:rPr>
            </w:pPr>
          </w:p>
        </w:tc>
        <w:tc>
          <w:tcPr>
            <w:tcW w:w="46" w:type="dxa"/>
            <w:tcBorders>
              <w:top w:val="single" w:sz="4" w:space="0" w:color="000000"/>
            </w:tcBorders>
          </w:tcPr>
          <w:p w14:paraId="3F421603"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655335B9"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4440E2BB" w14:textId="77777777" w:rsidR="004C2BBF" w:rsidRDefault="004C2BBF">
            <w:pPr>
              <w:pStyle w:val="FamilychartTimespan"/>
              <w:keepLines/>
              <w:widowControl/>
              <w:rPr>
                <w:color w:val="000000"/>
                <w:sz w:val="4"/>
              </w:rPr>
            </w:pPr>
          </w:p>
        </w:tc>
        <w:tc>
          <w:tcPr>
            <w:tcW w:w="46" w:type="dxa"/>
            <w:tcBorders>
              <w:top w:val="single" w:sz="4" w:space="0" w:color="000000"/>
            </w:tcBorders>
          </w:tcPr>
          <w:p w14:paraId="084708B0" w14:textId="77777777" w:rsidR="004C2BBF" w:rsidRDefault="004C2BBF">
            <w:pPr>
              <w:pStyle w:val="FamilychartTimespan"/>
              <w:keepLines/>
              <w:widowControl/>
              <w:rPr>
                <w:color w:val="000000"/>
                <w:sz w:val="4"/>
              </w:rPr>
            </w:pPr>
          </w:p>
        </w:tc>
        <w:tc>
          <w:tcPr>
            <w:tcW w:w="46" w:type="dxa"/>
            <w:tcBorders>
              <w:top w:val="single" w:sz="4" w:space="0" w:color="000000"/>
            </w:tcBorders>
          </w:tcPr>
          <w:p w14:paraId="2824F8DE"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2D6C2794"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293724D2" w14:textId="77777777" w:rsidR="004C2BBF" w:rsidRDefault="004C2BBF">
            <w:pPr>
              <w:pStyle w:val="FamilychartTimespan"/>
              <w:keepLines/>
              <w:widowControl/>
              <w:rPr>
                <w:color w:val="000000"/>
                <w:sz w:val="4"/>
              </w:rPr>
            </w:pPr>
          </w:p>
        </w:tc>
        <w:tc>
          <w:tcPr>
            <w:tcW w:w="46" w:type="dxa"/>
            <w:tcBorders>
              <w:top w:val="single" w:sz="4" w:space="0" w:color="000000"/>
            </w:tcBorders>
          </w:tcPr>
          <w:p w14:paraId="438C4DC7" w14:textId="77777777" w:rsidR="004C2BBF" w:rsidRDefault="004C2BBF">
            <w:pPr>
              <w:pStyle w:val="FamilychartTimespan"/>
              <w:keepLines/>
              <w:widowControl/>
              <w:rPr>
                <w:color w:val="000000"/>
                <w:sz w:val="4"/>
              </w:rPr>
            </w:pPr>
          </w:p>
        </w:tc>
        <w:tc>
          <w:tcPr>
            <w:tcW w:w="46" w:type="dxa"/>
            <w:tcBorders>
              <w:top w:val="single" w:sz="4" w:space="0" w:color="000000"/>
            </w:tcBorders>
          </w:tcPr>
          <w:p w14:paraId="78909BB0"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5EB1AB51"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61063058" w14:textId="77777777" w:rsidR="004C2BBF" w:rsidRDefault="004C2BBF">
            <w:pPr>
              <w:pStyle w:val="FamilychartTimespan"/>
              <w:keepLines/>
              <w:widowControl/>
              <w:rPr>
                <w:color w:val="000000"/>
                <w:sz w:val="4"/>
              </w:rPr>
            </w:pPr>
          </w:p>
        </w:tc>
        <w:tc>
          <w:tcPr>
            <w:tcW w:w="46" w:type="dxa"/>
            <w:tcBorders>
              <w:top w:val="single" w:sz="4" w:space="0" w:color="000000"/>
            </w:tcBorders>
          </w:tcPr>
          <w:p w14:paraId="45798BB7" w14:textId="77777777" w:rsidR="004C2BBF" w:rsidRDefault="004C2BBF">
            <w:pPr>
              <w:pStyle w:val="FamilychartTimespan"/>
              <w:keepLines/>
              <w:widowControl/>
              <w:rPr>
                <w:color w:val="000000"/>
                <w:sz w:val="4"/>
              </w:rPr>
            </w:pPr>
          </w:p>
        </w:tc>
        <w:tc>
          <w:tcPr>
            <w:tcW w:w="46" w:type="dxa"/>
          </w:tcPr>
          <w:p w14:paraId="62F1CCF6" w14:textId="77777777" w:rsidR="004C2BBF" w:rsidRDefault="004C2BBF">
            <w:pPr>
              <w:pStyle w:val="FamilychartTimespan"/>
              <w:keepLines/>
              <w:widowControl/>
              <w:rPr>
                <w:color w:val="000000"/>
                <w:sz w:val="4"/>
              </w:rPr>
            </w:pPr>
          </w:p>
        </w:tc>
        <w:tc>
          <w:tcPr>
            <w:tcW w:w="552" w:type="dxa"/>
          </w:tcPr>
          <w:p w14:paraId="7150DF44" w14:textId="77777777" w:rsidR="004C2BBF" w:rsidRDefault="004C2BBF">
            <w:pPr>
              <w:pStyle w:val="FamilychartTimespan"/>
              <w:keepLines/>
              <w:widowControl/>
              <w:rPr>
                <w:color w:val="000000"/>
                <w:sz w:val="4"/>
              </w:rPr>
            </w:pPr>
          </w:p>
        </w:tc>
        <w:tc>
          <w:tcPr>
            <w:tcW w:w="552" w:type="dxa"/>
          </w:tcPr>
          <w:p w14:paraId="4692351B" w14:textId="77777777" w:rsidR="004C2BBF" w:rsidRDefault="004C2BBF">
            <w:pPr>
              <w:pStyle w:val="FamilychartTimespan"/>
              <w:keepLines/>
              <w:widowControl/>
              <w:rPr>
                <w:color w:val="000000"/>
                <w:sz w:val="4"/>
              </w:rPr>
            </w:pPr>
          </w:p>
        </w:tc>
        <w:tc>
          <w:tcPr>
            <w:tcW w:w="46" w:type="dxa"/>
          </w:tcPr>
          <w:p w14:paraId="720C1AF5" w14:textId="77777777" w:rsidR="004C2BBF" w:rsidRDefault="004C2BBF">
            <w:pPr>
              <w:pStyle w:val="FamilychartTimespan"/>
              <w:keepLines/>
              <w:widowControl/>
              <w:rPr>
                <w:color w:val="000000"/>
                <w:sz w:val="4"/>
              </w:rPr>
            </w:pPr>
          </w:p>
        </w:tc>
        <w:tc>
          <w:tcPr>
            <w:tcW w:w="46" w:type="dxa"/>
          </w:tcPr>
          <w:p w14:paraId="55731427" w14:textId="77777777" w:rsidR="004C2BBF" w:rsidRDefault="004C2BBF">
            <w:pPr>
              <w:pStyle w:val="FamilychartTimespan"/>
              <w:keepLines/>
              <w:widowControl/>
              <w:rPr>
                <w:color w:val="000000"/>
                <w:sz w:val="4"/>
              </w:rPr>
            </w:pPr>
          </w:p>
        </w:tc>
        <w:tc>
          <w:tcPr>
            <w:tcW w:w="552" w:type="dxa"/>
          </w:tcPr>
          <w:p w14:paraId="3AD8EC6B" w14:textId="77777777" w:rsidR="004C2BBF" w:rsidRDefault="004C2BBF">
            <w:pPr>
              <w:pStyle w:val="FamilychartTimespan"/>
              <w:keepLines/>
              <w:widowControl/>
              <w:rPr>
                <w:color w:val="000000"/>
                <w:sz w:val="4"/>
              </w:rPr>
            </w:pPr>
          </w:p>
        </w:tc>
        <w:tc>
          <w:tcPr>
            <w:tcW w:w="552" w:type="dxa"/>
          </w:tcPr>
          <w:p w14:paraId="2EF28CF4" w14:textId="77777777" w:rsidR="004C2BBF" w:rsidRDefault="004C2BBF">
            <w:pPr>
              <w:pStyle w:val="FamilychartTimespan"/>
              <w:keepLines/>
              <w:widowControl/>
              <w:rPr>
                <w:color w:val="000000"/>
                <w:sz w:val="4"/>
              </w:rPr>
            </w:pPr>
          </w:p>
        </w:tc>
      </w:tr>
    </w:tbl>
    <w:p w14:paraId="32197FB0" w14:textId="77777777" w:rsidR="004C2BBF" w:rsidRDefault="004C2BBF"/>
    <w:p w14:paraId="1744451A" w14:textId="77777777" w:rsidR="004C2BBF" w:rsidRDefault="005D5511">
      <w:pPr>
        <w:pStyle w:val="ParentSection"/>
      </w:pPr>
      <w:r>
        <w:rPr>
          <w:b/>
        </w:rPr>
        <w:t>5.</w:t>
      </w:r>
      <w:r>
        <w:tab/>
      </w:r>
      <w:bookmarkStart w:id="20" w:name="pbm_5_5ea2fd0a_f00b_4b25_9933_35ebd3446c"/>
      <w:bookmarkEnd w:id="20"/>
      <w:r>
        <w:rPr>
          <w:b/>
        </w:rPr>
        <w:t>?2 Copeland</w:t>
      </w:r>
      <w:r>
        <w:fldChar w:fldCharType="begin"/>
      </w:r>
      <w:r>
        <w:instrText xml:space="preserve"> XE "Copeland:?2" \f "Name" \b </w:instrText>
      </w:r>
      <w:r>
        <w:fldChar w:fldCharType="end"/>
      </w:r>
      <w:r>
        <w:t xml:space="preserve">. She was the daughter of </w:t>
      </w:r>
      <w:hyperlink w:anchor="pbm_2_c8faceef_10fc_42f3_ac2a_654322149e" w:tooltip="Robert S Copeland (1800–1885)" w:history="1">
        <w:r>
          <w:t>Robert S Copeland</w:t>
        </w:r>
      </w:hyperlink>
      <w:r>
        <w:fldChar w:fldCharType="begin"/>
      </w:r>
      <w:r>
        <w:instrText xml:space="preserve"> XE "Copeland:Robert S (1800–1885)" \f "Name" \i </w:instrText>
      </w:r>
      <w:r>
        <w:fldChar w:fldCharType="end"/>
      </w:r>
      <w:r>
        <w:t> (2) and Janet Smith</w:t>
      </w:r>
      <w:r>
        <w:fldChar w:fldCharType="begin"/>
      </w:r>
      <w:r>
        <w:instrText xml:space="preserve"> XE "Smith:Janet (1805–1874)" \f "Name" \i </w:instrText>
      </w:r>
      <w:r>
        <w:fldChar w:fldCharType="end"/>
      </w:r>
      <w:r>
        <w:t>.</w:t>
      </w:r>
    </w:p>
    <w:p w14:paraId="311BB8D5" w14:textId="77777777" w:rsidR="004C2BBF" w:rsidRDefault="005D5511">
      <w:pPr>
        <w:pStyle w:val="ParentSection"/>
      </w:pPr>
      <w:r>
        <w:tab/>
        <w:t xml:space="preserve">She married </w:t>
      </w:r>
      <w:bookmarkStart w:id="21" w:name="sbm_5ad91f92_8f31_4a43_ae63_57bb97e4381c"/>
      <w:bookmarkEnd w:id="21"/>
      <w:r>
        <w:rPr>
          <w:b/>
        </w:rPr>
        <w:t>? Hogg</w:t>
      </w:r>
      <w:r>
        <w:fldChar w:fldCharType="begin"/>
      </w:r>
      <w:r>
        <w:instrText xml:space="preserve"> XE "Hogg</w:instrText>
      </w:r>
      <w:r>
        <w:instrText xml:space="preserve">:?" \f "Name" \b \i </w:instrText>
      </w:r>
      <w:r>
        <w:fldChar w:fldCharType="end"/>
      </w:r>
      <w:r>
        <w:t>.</w:t>
      </w:r>
    </w:p>
    <w:p w14:paraId="0F8E9AAC" w14:textId="77777777" w:rsidR="004C2BBF" w:rsidRDefault="005D5511">
      <w:pPr>
        <w:pStyle w:val="Heading3"/>
        <w:numPr>
          <w:ilvl w:val="0"/>
          <w:numId w:val="0"/>
        </w:numPr>
        <w:spacing w:line="0" w:lineRule="atLeast"/>
      </w:pPr>
      <w:r>
        <w:t>Family of ?3 Copeland and ? Stalker</w:t>
      </w:r>
      <w:r>
        <w:fldChar w:fldCharType="begin"/>
      </w:r>
      <w:r>
        <w:instrText xml:space="preserve"> TC  </w:instrText>
      </w:r>
      <w:bookmarkStart w:id="22" w:name="_Toc256000274"/>
      <w:r>
        <w:instrText>"?3 Copeland and ? Stalker"</w:instrText>
      </w:r>
      <w:bookmarkEnd w:id="22"/>
      <w:r>
        <w:instrText xml:space="preserve">  \l 3 \f C</w:instrText>
      </w:r>
      <w:r>
        <w:fldChar w:fldCharType="end"/>
      </w:r>
    </w:p>
    <w:tbl>
      <w:tblPr>
        <w:tblW w:w="0" w:type="auto"/>
        <w:tblLayout w:type="fixed"/>
        <w:tblCellMar>
          <w:left w:w="0" w:type="dxa"/>
          <w:right w:w="0" w:type="dxa"/>
        </w:tblCellMar>
        <w:tblLook w:val="04A0" w:firstRow="1" w:lastRow="0" w:firstColumn="1" w:lastColumn="0" w:noHBand="0" w:noVBand="1"/>
      </w:tblPr>
      <w:tblGrid>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tblGrid>
      <w:tr w:rsidR="004C2BBF" w14:paraId="5A8B987F" w14:textId="77777777">
        <w:trPr>
          <w:cantSplit/>
        </w:trPr>
        <w:tc>
          <w:tcPr>
            <w:tcW w:w="1104" w:type="dxa"/>
            <w:gridSpan w:val="2"/>
          </w:tcPr>
          <w:p w14:paraId="6CD08369" w14:textId="77777777" w:rsidR="004C2BBF" w:rsidRDefault="004C2BBF">
            <w:pPr>
              <w:keepNext/>
              <w:keepLines/>
              <w:suppressAutoHyphens w:val="0"/>
              <w:autoSpaceDN w:val="0"/>
              <w:jc w:val="center"/>
              <w:rPr>
                <w:color w:val="000000"/>
                <w:sz w:val="4"/>
              </w:rPr>
            </w:pPr>
          </w:p>
        </w:tc>
        <w:tc>
          <w:tcPr>
            <w:tcW w:w="92" w:type="dxa"/>
            <w:gridSpan w:val="2"/>
          </w:tcPr>
          <w:p w14:paraId="164E4590" w14:textId="77777777" w:rsidR="004C2BBF" w:rsidRDefault="004C2BBF">
            <w:pPr>
              <w:keepNext/>
              <w:keepLines/>
              <w:suppressAutoHyphens w:val="0"/>
              <w:autoSpaceDN w:val="0"/>
              <w:jc w:val="center"/>
              <w:rPr>
                <w:color w:val="000000"/>
                <w:sz w:val="4"/>
              </w:rPr>
            </w:pPr>
          </w:p>
        </w:tc>
        <w:tc>
          <w:tcPr>
            <w:tcW w:w="1104" w:type="dxa"/>
            <w:gridSpan w:val="2"/>
          </w:tcPr>
          <w:p w14:paraId="53CF66E0" w14:textId="77777777" w:rsidR="004C2BBF" w:rsidRDefault="004C2BBF">
            <w:pPr>
              <w:keepNext/>
              <w:keepLines/>
              <w:suppressAutoHyphens w:val="0"/>
              <w:autoSpaceDN w:val="0"/>
              <w:jc w:val="center"/>
              <w:rPr>
                <w:color w:val="000000"/>
                <w:sz w:val="4"/>
              </w:rPr>
            </w:pPr>
          </w:p>
        </w:tc>
        <w:tc>
          <w:tcPr>
            <w:tcW w:w="92" w:type="dxa"/>
            <w:gridSpan w:val="2"/>
          </w:tcPr>
          <w:p w14:paraId="56AA76BE" w14:textId="77777777" w:rsidR="004C2BBF" w:rsidRDefault="004C2BBF">
            <w:pPr>
              <w:keepNext/>
              <w:keepLines/>
              <w:suppressAutoHyphens w:val="0"/>
              <w:autoSpaceDN w:val="0"/>
              <w:jc w:val="center"/>
              <w:rPr>
                <w:color w:val="000000"/>
                <w:sz w:val="4"/>
              </w:rPr>
            </w:pPr>
          </w:p>
        </w:tc>
        <w:tc>
          <w:tcPr>
            <w:tcW w:w="1104" w:type="dxa"/>
            <w:gridSpan w:val="2"/>
          </w:tcPr>
          <w:p w14:paraId="649A28EB" w14:textId="77777777" w:rsidR="004C2BBF" w:rsidRDefault="004C2BBF">
            <w:pPr>
              <w:keepNext/>
              <w:keepLines/>
              <w:suppressAutoHyphens w:val="0"/>
              <w:autoSpaceDN w:val="0"/>
              <w:jc w:val="center"/>
              <w:rPr>
                <w:color w:val="000000"/>
                <w:sz w:val="4"/>
              </w:rPr>
            </w:pPr>
          </w:p>
        </w:tc>
        <w:tc>
          <w:tcPr>
            <w:tcW w:w="92" w:type="dxa"/>
            <w:gridSpan w:val="2"/>
          </w:tcPr>
          <w:p w14:paraId="0920ADAB" w14:textId="77777777" w:rsidR="004C2BBF" w:rsidRDefault="004C2BBF">
            <w:pPr>
              <w:keepNext/>
              <w:keepLines/>
              <w:suppressAutoHyphens w:val="0"/>
              <w:autoSpaceDN w:val="0"/>
              <w:jc w:val="center"/>
              <w:rPr>
                <w:color w:val="000000"/>
                <w:sz w:val="4"/>
              </w:rPr>
            </w:pPr>
          </w:p>
        </w:tc>
        <w:tc>
          <w:tcPr>
            <w:tcW w:w="1104" w:type="dxa"/>
            <w:gridSpan w:val="2"/>
          </w:tcPr>
          <w:p w14:paraId="45B33AFC" w14:textId="77777777" w:rsidR="004C2BBF" w:rsidRDefault="004C2BBF">
            <w:pPr>
              <w:keepNext/>
              <w:keepLines/>
              <w:suppressAutoHyphens w:val="0"/>
              <w:autoSpaceDN w:val="0"/>
              <w:jc w:val="center"/>
              <w:rPr>
                <w:color w:val="000000"/>
                <w:sz w:val="4"/>
              </w:rPr>
            </w:pPr>
          </w:p>
        </w:tc>
        <w:tc>
          <w:tcPr>
            <w:tcW w:w="92" w:type="dxa"/>
            <w:gridSpan w:val="2"/>
          </w:tcPr>
          <w:p w14:paraId="07EAA26D" w14:textId="77777777" w:rsidR="004C2BBF" w:rsidRDefault="004C2BBF">
            <w:pPr>
              <w:keepNext/>
              <w:keepLines/>
              <w:suppressAutoHyphens w:val="0"/>
              <w:autoSpaceDN w:val="0"/>
              <w:jc w:val="center"/>
              <w:rPr>
                <w:color w:val="000000"/>
                <w:sz w:val="4"/>
              </w:rPr>
            </w:pPr>
          </w:p>
        </w:tc>
        <w:tc>
          <w:tcPr>
            <w:tcW w:w="1104" w:type="dxa"/>
            <w:gridSpan w:val="2"/>
            <w:tcBorders>
              <w:top w:val="single" w:sz="4" w:space="0" w:color="000000"/>
              <w:left w:val="single" w:sz="4" w:space="0" w:color="000000"/>
              <w:right w:val="single" w:sz="4" w:space="0" w:color="000000"/>
            </w:tcBorders>
          </w:tcPr>
          <w:p w14:paraId="4F65F102"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14DBC986" w14:textId="77777777" w:rsidR="004C2BBF" w:rsidRDefault="004C2BBF">
            <w:pPr>
              <w:keepNext/>
              <w:keepLines/>
              <w:suppressAutoHyphens w:val="0"/>
              <w:autoSpaceDN w:val="0"/>
              <w:jc w:val="center"/>
              <w:rPr>
                <w:color w:val="000000"/>
                <w:sz w:val="4"/>
              </w:rPr>
            </w:pPr>
          </w:p>
        </w:tc>
        <w:tc>
          <w:tcPr>
            <w:tcW w:w="1104" w:type="dxa"/>
            <w:gridSpan w:val="2"/>
            <w:tcBorders>
              <w:top w:val="single" w:sz="4" w:space="0" w:color="000000"/>
              <w:left w:val="single" w:sz="4" w:space="0" w:color="000000"/>
              <w:right w:val="single" w:sz="4" w:space="0" w:color="000000"/>
            </w:tcBorders>
          </w:tcPr>
          <w:p w14:paraId="4ECECD74"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6EACC8AF" w14:textId="77777777" w:rsidR="004C2BBF" w:rsidRDefault="004C2BBF">
            <w:pPr>
              <w:keepNext/>
              <w:keepLines/>
              <w:suppressAutoHyphens w:val="0"/>
              <w:autoSpaceDN w:val="0"/>
              <w:jc w:val="center"/>
              <w:rPr>
                <w:color w:val="000000"/>
                <w:sz w:val="4"/>
              </w:rPr>
            </w:pPr>
          </w:p>
        </w:tc>
        <w:tc>
          <w:tcPr>
            <w:tcW w:w="1104" w:type="dxa"/>
            <w:gridSpan w:val="2"/>
          </w:tcPr>
          <w:p w14:paraId="759BD0D7" w14:textId="77777777" w:rsidR="004C2BBF" w:rsidRDefault="004C2BBF">
            <w:pPr>
              <w:keepNext/>
              <w:keepLines/>
              <w:suppressAutoHyphens w:val="0"/>
              <w:autoSpaceDN w:val="0"/>
              <w:jc w:val="center"/>
              <w:rPr>
                <w:color w:val="000000"/>
                <w:sz w:val="4"/>
              </w:rPr>
            </w:pPr>
          </w:p>
        </w:tc>
        <w:tc>
          <w:tcPr>
            <w:tcW w:w="92" w:type="dxa"/>
            <w:gridSpan w:val="2"/>
          </w:tcPr>
          <w:p w14:paraId="75A7BE44" w14:textId="77777777" w:rsidR="004C2BBF" w:rsidRDefault="004C2BBF">
            <w:pPr>
              <w:keepNext/>
              <w:keepLines/>
              <w:suppressAutoHyphens w:val="0"/>
              <w:autoSpaceDN w:val="0"/>
              <w:jc w:val="center"/>
              <w:rPr>
                <w:color w:val="000000"/>
                <w:sz w:val="4"/>
              </w:rPr>
            </w:pPr>
          </w:p>
        </w:tc>
        <w:tc>
          <w:tcPr>
            <w:tcW w:w="1104" w:type="dxa"/>
            <w:gridSpan w:val="2"/>
          </w:tcPr>
          <w:p w14:paraId="3F3B21C7" w14:textId="77777777" w:rsidR="004C2BBF" w:rsidRDefault="004C2BBF">
            <w:pPr>
              <w:keepNext/>
              <w:keepLines/>
              <w:suppressAutoHyphens w:val="0"/>
              <w:autoSpaceDN w:val="0"/>
              <w:jc w:val="center"/>
              <w:rPr>
                <w:color w:val="000000"/>
                <w:sz w:val="4"/>
              </w:rPr>
            </w:pPr>
          </w:p>
        </w:tc>
      </w:tr>
      <w:tr w:rsidR="004C2BBF" w14:paraId="50C205ED" w14:textId="77777777">
        <w:trPr>
          <w:cantSplit/>
        </w:trPr>
        <w:tc>
          <w:tcPr>
            <w:tcW w:w="1104" w:type="dxa"/>
            <w:gridSpan w:val="2"/>
          </w:tcPr>
          <w:p w14:paraId="38662BBC" w14:textId="77777777" w:rsidR="004C2BBF" w:rsidRDefault="004C2BBF">
            <w:pPr>
              <w:keepNext/>
              <w:keepLines/>
              <w:suppressAutoHyphens w:val="0"/>
              <w:autoSpaceDN w:val="0"/>
              <w:jc w:val="center"/>
              <w:rPr>
                <w:color w:val="000000"/>
                <w:sz w:val="4"/>
              </w:rPr>
            </w:pPr>
          </w:p>
        </w:tc>
        <w:tc>
          <w:tcPr>
            <w:tcW w:w="92" w:type="dxa"/>
            <w:gridSpan w:val="2"/>
          </w:tcPr>
          <w:p w14:paraId="42A89ED8" w14:textId="77777777" w:rsidR="004C2BBF" w:rsidRDefault="004C2BBF">
            <w:pPr>
              <w:keepNext/>
              <w:keepLines/>
              <w:suppressAutoHyphens w:val="0"/>
              <w:autoSpaceDN w:val="0"/>
              <w:jc w:val="center"/>
              <w:rPr>
                <w:color w:val="000000"/>
                <w:sz w:val="4"/>
              </w:rPr>
            </w:pPr>
          </w:p>
        </w:tc>
        <w:tc>
          <w:tcPr>
            <w:tcW w:w="1104" w:type="dxa"/>
            <w:gridSpan w:val="2"/>
          </w:tcPr>
          <w:p w14:paraId="59E28C40" w14:textId="77777777" w:rsidR="004C2BBF" w:rsidRDefault="004C2BBF">
            <w:pPr>
              <w:keepNext/>
              <w:keepLines/>
              <w:suppressAutoHyphens w:val="0"/>
              <w:autoSpaceDN w:val="0"/>
              <w:jc w:val="center"/>
              <w:rPr>
                <w:color w:val="000000"/>
                <w:sz w:val="4"/>
              </w:rPr>
            </w:pPr>
          </w:p>
        </w:tc>
        <w:tc>
          <w:tcPr>
            <w:tcW w:w="92" w:type="dxa"/>
            <w:gridSpan w:val="2"/>
          </w:tcPr>
          <w:p w14:paraId="632B4D89" w14:textId="77777777" w:rsidR="004C2BBF" w:rsidRDefault="004C2BBF">
            <w:pPr>
              <w:keepNext/>
              <w:keepLines/>
              <w:suppressAutoHyphens w:val="0"/>
              <w:autoSpaceDN w:val="0"/>
              <w:jc w:val="center"/>
              <w:rPr>
                <w:color w:val="000000"/>
                <w:sz w:val="4"/>
              </w:rPr>
            </w:pPr>
          </w:p>
        </w:tc>
        <w:tc>
          <w:tcPr>
            <w:tcW w:w="1104" w:type="dxa"/>
            <w:gridSpan w:val="2"/>
          </w:tcPr>
          <w:p w14:paraId="0F4A7C41" w14:textId="77777777" w:rsidR="004C2BBF" w:rsidRDefault="004C2BBF">
            <w:pPr>
              <w:keepNext/>
              <w:keepLines/>
              <w:suppressAutoHyphens w:val="0"/>
              <w:autoSpaceDN w:val="0"/>
              <w:jc w:val="center"/>
              <w:rPr>
                <w:color w:val="000000"/>
                <w:sz w:val="4"/>
              </w:rPr>
            </w:pPr>
          </w:p>
        </w:tc>
        <w:tc>
          <w:tcPr>
            <w:tcW w:w="92" w:type="dxa"/>
            <w:gridSpan w:val="2"/>
          </w:tcPr>
          <w:p w14:paraId="378D8A47" w14:textId="77777777" w:rsidR="004C2BBF" w:rsidRDefault="004C2BBF">
            <w:pPr>
              <w:keepNext/>
              <w:keepLines/>
              <w:suppressAutoHyphens w:val="0"/>
              <w:autoSpaceDN w:val="0"/>
              <w:jc w:val="center"/>
              <w:rPr>
                <w:color w:val="000000"/>
                <w:sz w:val="4"/>
              </w:rPr>
            </w:pPr>
          </w:p>
        </w:tc>
        <w:tc>
          <w:tcPr>
            <w:tcW w:w="1104" w:type="dxa"/>
            <w:gridSpan w:val="2"/>
          </w:tcPr>
          <w:p w14:paraId="4BFE9644" w14:textId="77777777" w:rsidR="004C2BBF" w:rsidRDefault="004C2BBF">
            <w:pPr>
              <w:keepNext/>
              <w:keepLines/>
              <w:suppressAutoHyphens w:val="0"/>
              <w:autoSpaceDN w:val="0"/>
              <w:jc w:val="center"/>
              <w:rPr>
                <w:color w:val="000000"/>
                <w:sz w:val="4"/>
              </w:rPr>
            </w:pPr>
          </w:p>
        </w:tc>
        <w:tc>
          <w:tcPr>
            <w:tcW w:w="92" w:type="dxa"/>
            <w:gridSpan w:val="2"/>
          </w:tcPr>
          <w:p w14:paraId="00D78BB1" w14:textId="77777777" w:rsidR="004C2BBF" w:rsidRDefault="004C2BBF">
            <w:pPr>
              <w:keepNext/>
              <w:keepLines/>
              <w:suppressAutoHyphens w:val="0"/>
              <w:autoSpaceDN w:val="0"/>
              <w:jc w:val="center"/>
              <w:rPr>
                <w:color w:val="000000"/>
                <w:sz w:val="4"/>
              </w:rPr>
            </w:pPr>
          </w:p>
        </w:tc>
        <w:tc>
          <w:tcPr>
            <w:tcW w:w="1104" w:type="dxa"/>
            <w:gridSpan w:val="2"/>
            <w:tcBorders>
              <w:left w:val="single" w:sz="4" w:space="0" w:color="000000"/>
              <w:right w:val="single" w:sz="4" w:space="0" w:color="000000"/>
            </w:tcBorders>
            <w:vAlign w:val="bottom"/>
          </w:tcPr>
          <w:p w14:paraId="6816C8BC" w14:textId="77777777" w:rsidR="004C2BBF" w:rsidRDefault="005D5511">
            <w:pPr>
              <w:pStyle w:val="FamilychartGivennames"/>
              <w:keepNext/>
              <w:keepLines/>
            </w:pPr>
            <w:r>
              <w:t>Samuel</w:t>
            </w:r>
          </w:p>
        </w:tc>
        <w:tc>
          <w:tcPr>
            <w:tcW w:w="92" w:type="dxa"/>
            <w:gridSpan w:val="2"/>
            <w:tcBorders>
              <w:left w:val="single" w:sz="4" w:space="0" w:color="000000"/>
            </w:tcBorders>
          </w:tcPr>
          <w:p w14:paraId="4D1FC06B"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14:paraId="5625B24B" w14:textId="77777777" w:rsidR="004C2BBF" w:rsidRDefault="005D5511">
            <w:pPr>
              <w:pStyle w:val="FamilychartGivennames"/>
              <w:keepNext/>
              <w:keepLines/>
            </w:pPr>
            <w:r>
              <w:t>Catharine</w:t>
            </w:r>
          </w:p>
        </w:tc>
        <w:tc>
          <w:tcPr>
            <w:tcW w:w="92" w:type="dxa"/>
            <w:gridSpan w:val="2"/>
            <w:tcBorders>
              <w:left w:val="single" w:sz="4" w:space="0" w:color="000000"/>
            </w:tcBorders>
          </w:tcPr>
          <w:p w14:paraId="7F35D6E3" w14:textId="77777777" w:rsidR="004C2BBF" w:rsidRDefault="004C2BBF">
            <w:pPr>
              <w:pStyle w:val="FamilychartGivennames"/>
              <w:keepNext/>
              <w:keepLines/>
              <w:rPr>
                <w:color w:val="000000"/>
                <w:sz w:val="4"/>
              </w:rPr>
            </w:pPr>
          </w:p>
        </w:tc>
        <w:tc>
          <w:tcPr>
            <w:tcW w:w="1104" w:type="dxa"/>
            <w:gridSpan w:val="2"/>
          </w:tcPr>
          <w:p w14:paraId="4F81B508" w14:textId="77777777" w:rsidR="004C2BBF" w:rsidRDefault="004C2BBF">
            <w:pPr>
              <w:pStyle w:val="FamilychartGivennames"/>
              <w:keepNext/>
              <w:keepLines/>
              <w:rPr>
                <w:color w:val="000000"/>
                <w:sz w:val="4"/>
              </w:rPr>
            </w:pPr>
          </w:p>
        </w:tc>
        <w:tc>
          <w:tcPr>
            <w:tcW w:w="92" w:type="dxa"/>
            <w:gridSpan w:val="2"/>
          </w:tcPr>
          <w:p w14:paraId="3E0AC368" w14:textId="77777777" w:rsidR="004C2BBF" w:rsidRDefault="004C2BBF">
            <w:pPr>
              <w:pStyle w:val="FamilychartGivennames"/>
              <w:keepNext/>
              <w:keepLines/>
              <w:rPr>
                <w:color w:val="000000"/>
                <w:sz w:val="4"/>
              </w:rPr>
            </w:pPr>
          </w:p>
        </w:tc>
        <w:tc>
          <w:tcPr>
            <w:tcW w:w="1104" w:type="dxa"/>
            <w:gridSpan w:val="2"/>
          </w:tcPr>
          <w:p w14:paraId="3DF73BE8" w14:textId="77777777" w:rsidR="004C2BBF" w:rsidRDefault="004C2BBF">
            <w:pPr>
              <w:pStyle w:val="FamilychartGivennames"/>
              <w:keepNext/>
              <w:keepLines/>
              <w:rPr>
                <w:color w:val="000000"/>
                <w:sz w:val="4"/>
              </w:rPr>
            </w:pPr>
          </w:p>
        </w:tc>
      </w:tr>
      <w:tr w:rsidR="004C2BBF" w14:paraId="4869C5A7" w14:textId="77777777">
        <w:trPr>
          <w:cantSplit/>
        </w:trPr>
        <w:tc>
          <w:tcPr>
            <w:tcW w:w="1104" w:type="dxa"/>
            <w:gridSpan w:val="2"/>
          </w:tcPr>
          <w:p w14:paraId="3E6A3C59" w14:textId="77777777" w:rsidR="004C2BBF" w:rsidRDefault="004C2BBF">
            <w:pPr>
              <w:pStyle w:val="FamilychartGivennames"/>
              <w:keepNext/>
              <w:keepLines/>
              <w:rPr>
                <w:color w:val="000000"/>
                <w:sz w:val="4"/>
              </w:rPr>
            </w:pPr>
          </w:p>
        </w:tc>
        <w:tc>
          <w:tcPr>
            <w:tcW w:w="92" w:type="dxa"/>
            <w:gridSpan w:val="2"/>
          </w:tcPr>
          <w:p w14:paraId="0C9A07B7" w14:textId="77777777" w:rsidR="004C2BBF" w:rsidRDefault="004C2BBF">
            <w:pPr>
              <w:pStyle w:val="FamilychartGivennames"/>
              <w:keepNext/>
              <w:keepLines/>
              <w:rPr>
                <w:color w:val="000000"/>
                <w:sz w:val="4"/>
              </w:rPr>
            </w:pPr>
          </w:p>
        </w:tc>
        <w:tc>
          <w:tcPr>
            <w:tcW w:w="1104" w:type="dxa"/>
            <w:gridSpan w:val="2"/>
          </w:tcPr>
          <w:p w14:paraId="0C26A1BE" w14:textId="77777777" w:rsidR="004C2BBF" w:rsidRDefault="004C2BBF">
            <w:pPr>
              <w:pStyle w:val="FamilychartGivennames"/>
              <w:keepNext/>
              <w:keepLines/>
              <w:rPr>
                <w:color w:val="000000"/>
                <w:sz w:val="4"/>
              </w:rPr>
            </w:pPr>
          </w:p>
        </w:tc>
        <w:tc>
          <w:tcPr>
            <w:tcW w:w="92" w:type="dxa"/>
            <w:gridSpan w:val="2"/>
          </w:tcPr>
          <w:p w14:paraId="4117BA95" w14:textId="77777777" w:rsidR="004C2BBF" w:rsidRDefault="004C2BBF">
            <w:pPr>
              <w:pStyle w:val="FamilychartGivennames"/>
              <w:keepNext/>
              <w:keepLines/>
              <w:rPr>
                <w:color w:val="000000"/>
                <w:sz w:val="4"/>
              </w:rPr>
            </w:pPr>
          </w:p>
        </w:tc>
        <w:tc>
          <w:tcPr>
            <w:tcW w:w="1104" w:type="dxa"/>
            <w:gridSpan w:val="2"/>
          </w:tcPr>
          <w:p w14:paraId="465DC7AF" w14:textId="77777777" w:rsidR="004C2BBF" w:rsidRDefault="004C2BBF">
            <w:pPr>
              <w:pStyle w:val="FamilychartGivennames"/>
              <w:keepNext/>
              <w:keepLines/>
              <w:rPr>
                <w:color w:val="000000"/>
                <w:sz w:val="4"/>
              </w:rPr>
            </w:pPr>
          </w:p>
        </w:tc>
        <w:tc>
          <w:tcPr>
            <w:tcW w:w="92" w:type="dxa"/>
            <w:gridSpan w:val="2"/>
          </w:tcPr>
          <w:p w14:paraId="16C27173" w14:textId="77777777" w:rsidR="004C2BBF" w:rsidRDefault="004C2BBF">
            <w:pPr>
              <w:pStyle w:val="FamilychartGivennames"/>
              <w:keepNext/>
              <w:keepLines/>
              <w:rPr>
                <w:color w:val="000000"/>
                <w:sz w:val="4"/>
              </w:rPr>
            </w:pPr>
          </w:p>
        </w:tc>
        <w:tc>
          <w:tcPr>
            <w:tcW w:w="1104" w:type="dxa"/>
            <w:gridSpan w:val="2"/>
          </w:tcPr>
          <w:p w14:paraId="3C86F955" w14:textId="77777777" w:rsidR="004C2BBF" w:rsidRDefault="004C2BBF">
            <w:pPr>
              <w:pStyle w:val="FamilychartGivennames"/>
              <w:keepNext/>
              <w:keepLines/>
              <w:rPr>
                <w:color w:val="000000"/>
                <w:sz w:val="4"/>
              </w:rPr>
            </w:pPr>
          </w:p>
        </w:tc>
        <w:tc>
          <w:tcPr>
            <w:tcW w:w="92" w:type="dxa"/>
            <w:gridSpan w:val="2"/>
          </w:tcPr>
          <w:p w14:paraId="21180055"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tcPr>
          <w:p w14:paraId="30D1772D" w14:textId="77777777" w:rsidR="004C2BBF" w:rsidRDefault="005D5511">
            <w:pPr>
              <w:pStyle w:val="FamilychartSurnames"/>
              <w:keepNext/>
              <w:keepLines/>
            </w:pPr>
            <w:r>
              <w:t>Copeland</w:t>
            </w:r>
            <w:r>
              <w:fldChar w:fldCharType="begin"/>
            </w:r>
            <w:r>
              <w:instrText xml:space="preserve"> XE "Copeland:Samuel (–ca.1807)" \f "Name" \i </w:instrText>
            </w:r>
            <w:r>
              <w:fldChar w:fldCharType="end"/>
            </w:r>
          </w:p>
        </w:tc>
        <w:tc>
          <w:tcPr>
            <w:tcW w:w="92" w:type="dxa"/>
            <w:gridSpan w:val="2"/>
            <w:tcBorders>
              <w:left w:val="single" w:sz="4" w:space="0" w:color="000000"/>
            </w:tcBorders>
          </w:tcPr>
          <w:p w14:paraId="6ED5B8F6"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18259760" w14:textId="77777777" w:rsidR="004C2BBF" w:rsidRDefault="005D5511">
            <w:pPr>
              <w:pStyle w:val="FamilychartSurnames"/>
              <w:keepNext/>
              <w:keepLines/>
            </w:pPr>
            <w:r>
              <w:t>O'Brian</w:t>
            </w:r>
            <w:r>
              <w:fldChar w:fldCharType="begin"/>
            </w:r>
            <w:r>
              <w:instrText xml:space="preserve"> XE "O'Brian:Catharine" \f "Name" \i </w:instrText>
            </w:r>
            <w:r>
              <w:fldChar w:fldCharType="end"/>
            </w:r>
          </w:p>
        </w:tc>
        <w:tc>
          <w:tcPr>
            <w:tcW w:w="92" w:type="dxa"/>
            <w:gridSpan w:val="2"/>
            <w:tcBorders>
              <w:left w:val="single" w:sz="4" w:space="0" w:color="000000"/>
            </w:tcBorders>
          </w:tcPr>
          <w:p w14:paraId="752D07D4" w14:textId="77777777" w:rsidR="004C2BBF" w:rsidRDefault="004C2BBF">
            <w:pPr>
              <w:pStyle w:val="FamilychartSurnames"/>
              <w:keepNext/>
              <w:keepLines/>
              <w:rPr>
                <w:b w:val="0"/>
                <w:color w:val="000000"/>
                <w:sz w:val="4"/>
              </w:rPr>
            </w:pPr>
          </w:p>
        </w:tc>
        <w:tc>
          <w:tcPr>
            <w:tcW w:w="1104" w:type="dxa"/>
            <w:gridSpan w:val="2"/>
          </w:tcPr>
          <w:p w14:paraId="5B923491" w14:textId="77777777" w:rsidR="004C2BBF" w:rsidRDefault="004C2BBF">
            <w:pPr>
              <w:pStyle w:val="FamilychartSurnames"/>
              <w:keepNext/>
              <w:keepLines/>
              <w:rPr>
                <w:b w:val="0"/>
                <w:color w:val="000000"/>
                <w:sz w:val="4"/>
              </w:rPr>
            </w:pPr>
          </w:p>
        </w:tc>
        <w:tc>
          <w:tcPr>
            <w:tcW w:w="92" w:type="dxa"/>
            <w:gridSpan w:val="2"/>
          </w:tcPr>
          <w:p w14:paraId="12F795E4" w14:textId="77777777" w:rsidR="004C2BBF" w:rsidRDefault="004C2BBF">
            <w:pPr>
              <w:pStyle w:val="FamilychartSurnames"/>
              <w:keepNext/>
              <w:keepLines/>
              <w:rPr>
                <w:b w:val="0"/>
                <w:color w:val="000000"/>
                <w:sz w:val="4"/>
              </w:rPr>
            </w:pPr>
          </w:p>
        </w:tc>
        <w:tc>
          <w:tcPr>
            <w:tcW w:w="1104" w:type="dxa"/>
            <w:gridSpan w:val="2"/>
          </w:tcPr>
          <w:p w14:paraId="3F3DFEEE" w14:textId="77777777" w:rsidR="004C2BBF" w:rsidRDefault="004C2BBF">
            <w:pPr>
              <w:pStyle w:val="FamilychartSurnames"/>
              <w:keepNext/>
              <w:keepLines/>
              <w:rPr>
                <w:b w:val="0"/>
                <w:color w:val="000000"/>
                <w:sz w:val="4"/>
              </w:rPr>
            </w:pPr>
          </w:p>
        </w:tc>
      </w:tr>
      <w:tr w:rsidR="004C2BBF" w14:paraId="3611D14F" w14:textId="77777777">
        <w:trPr>
          <w:cantSplit/>
        </w:trPr>
        <w:tc>
          <w:tcPr>
            <w:tcW w:w="1104" w:type="dxa"/>
            <w:gridSpan w:val="2"/>
          </w:tcPr>
          <w:p w14:paraId="1CD085AA" w14:textId="77777777" w:rsidR="004C2BBF" w:rsidRDefault="004C2BBF">
            <w:pPr>
              <w:pStyle w:val="FamilychartSurnames"/>
              <w:keepNext/>
              <w:keepLines/>
              <w:rPr>
                <w:b w:val="0"/>
                <w:color w:val="000000"/>
                <w:sz w:val="4"/>
              </w:rPr>
            </w:pPr>
          </w:p>
        </w:tc>
        <w:tc>
          <w:tcPr>
            <w:tcW w:w="92" w:type="dxa"/>
            <w:gridSpan w:val="2"/>
          </w:tcPr>
          <w:p w14:paraId="06A4971D" w14:textId="77777777" w:rsidR="004C2BBF" w:rsidRDefault="004C2BBF">
            <w:pPr>
              <w:pStyle w:val="FamilychartSurnames"/>
              <w:keepNext/>
              <w:keepLines/>
              <w:rPr>
                <w:b w:val="0"/>
                <w:color w:val="000000"/>
                <w:sz w:val="4"/>
              </w:rPr>
            </w:pPr>
          </w:p>
        </w:tc>
        <w:tc>
          <w:tcPr>
            <w:tcW w:w="1104" w:type="dxa"/>
            <w:gridSpan w:val="2"/>
          </w:tcPr>
          <w:p w14:paraId="7345EA88" w14:textId="77777777" w:rsidR="004C2BBF" w:rsidRDefault="004C2BBF">
            <w:pPr>
              <w:pStyle w:val="FamilychartSurnames"/>
              <w:keepNext/>
              <w:keepLines/>
              <w:rPr>
                <w:b w:val="0"/>
                <w:color w:val="000000"/>
                <w:sz w:val="4"/>
              </w:rPr>
            </w:pPr>
          </w:p>
        </w:tc>
        <w:tc>
          <w:tcPr>
            <w:tcW w:w="92" w:type="dxa"/>
            <w:gridSpan w:val="2"/>
          </w:tcPr>
          <w:p w14:paraId="5C4349AF" w14:textId="77777777" w:rsidR="004C2BBF" w:rsidRDefault="004C2BBF">
            <w:pPr>
              <w:pStyle w:val="FamilychartSurnames"/>
              <w:keepNext/>
              <w:keepLines/>
              <w:rPr>
                <w:b w:val="0"/>
                <w:color w:val="000000"/>
                <w:sz w:val="4"/>
              </w:rPr>
            </w:pPr>
          </w:p>
        </w:tc>
        <w:tc>
          <w:tcPr>
            <w:tcW w:w="1104" w:type="dxa"/>
            <w:gridSpan w:val="2"/>
          </w:tcPr>
          <w:p w14:paraId="1C6E962B" w14:textId="77777777" w:rsidR="004C2BBF" w:rsidRDefault="004C2BBF">
            <w:pPr>
              <w:pStyle w:val="FamilychartSurnames"/>
              <w:keepNext/>
              <w:keepLines/>
              <w:rPr>
                <w:b w:val="0"/>
                <w:color w:val="000000"/>
                <w:sz w:val="4"/>
              </w:rPr>
            </w:pPr>
          </w:p>
        </w:tc>
        <w:tc>
          <w:tcPr>
            <w:tcW w:w="92" w:type="dxa"/>
            <w:gridSpan w:val="2"/>
          </w:tcPr>
          <w:p w14:paraId="5983B00F" w14:textId="77777777" w:rsidR="004C2BBF" w:rsidRDefault="004C2BBF">
            <w:pPr>
              <w:pStyle w:val="FamilychartSurnames"/>
              <w:keepNext/>
              <w:keepLines/>
              <w:rPr>
                <w:b w:val="0"/>
                <w:color w:val="000000"/>
                <w:sz w:val="4"/>
              </w:rPr>
            </w:pPr>
          </w:p>
        </w:tc>
        <w:tc>
          <w:tcPr>
            <w:tcW w:w="1104" w:type="dxa"/>
            <w:gridSpan w:val="2"/>
          </w:tcPr>
          <w:p w14:paraId="2C061162" w14:textId="77777777" w:rsidR="004C2BBF" w:rsidRDefault="004C2BBF">
            <w:pPr>
              <w:pStyle w:val="FamilychartSurnames"/>
              <w:keepNext/>
              <w:keepLines/>
              <w:rPr>
                <w:b w:val="0"/>
                <w:color w:val="000000"/>
                <w:sz w:val="4"/>
              </w:rPr>
            </w:pPr>
          </w:p>
        </w:tc>
        <w:tc>
          <w:tcPr>
            <w:tcW w:w="92" w:type="dxa"/>
            <w:gridSpan w:val="2"/>
          </w:tcPr>
          <w:p w14:paraId="7FD59F95"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4158262B" w14:textId="77777777" w:rsidR="004C2BBF" w:rsidRDefault="005D5511">
            <w:pPr>
              <w:pStyle w:val="FamilychartTimespan"/>
              <w:keepNext/>
              <w:keepLines/>
              <w:widowControl/>
            </w:pPr>
            <w:r>
              <w:t>–ca.1807</w:t>
            </w:r>
          </w:p>
        </w:tc>
        <w:tc>
          <w:tcPr>
            <w:tcW w:w="92" w:type="dxa"/>
            <w:gridSpan w:val="2"/>
            <w:tcBorders>
              <w:left w:val="single" w:sz="4" w:space="0" w:color="000000"/>
            </w:tcBorders>
          </w:tcPr>
          <w:p w14:paraId="6DBD1004"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tcPr>
          <w:p w14:paraId="091C65D6" w14:textId="77777777" w:rsidR="004C2BBF" w:rsidRDefault="004C2BBF">
            <w:pPr>
              <w:pStyle w:val="FamilychartTimespan"/>
              <w:keepNext/>
              <w:keepLines/>
              <w:widowControl/>
            </w:pPr>
          </w:p>
        </w:tc>
        <w:tc>
          <w:tcPr>
            <w:tcW w:w="92" w:type="dxa"/>
            <w:gridSpan w:val="2"/>
            <w:tcBorders>
              <w:left w:val="single" w:sz="4" w:space="0" w:color="000000"/>
            </w:tcBorders>
          </w:tcPr>
          <w:p w14:paraId="217B8A4D" w14:textId="77777777" w:rsidR="004C2BBF" w:rsidRDefault="004C2BBF">
            <w:pPr>
              <w:pStyle w:val="FamilychartTimespan"/>
              <w:keepNext/>
              <w:keepLines/>
              <w:widowControl/>
              <w:rPr>
                <w:color w:val="000000"/>
                <w:sz w:val="4"/>
              </w:rPr>
            </w:pPr>
          </w:p>
        </w:tc>
        <w:tc>
          <w:tcPr>
            <w:tcW w:w="1104" w:type="dxa"/>
            <w:gridSpan w:val="2"/>
          </w:tcPr>
          <w:p w14:paraId="1B75715C" w14:textId="77777777" w:rsidR="004C2BBF" w:rsidRDefault="004C2BBF">
            <w:pPr>
              <w:pStyle w:val="FamilychartTimespan"/>
              <w:keepNext/>
              <w:keepLines/>
              <w:widowControl/>
              <w:rPr>
                <w:color w:val="000000"/>
                <w:sz w:val="4"/>
              </w:rPr>
            </w:pPr>
          </w:p>
        </w:tc>
        <w:tc>
          <w:tcPr>
            <w:tcW w:w="92" w:type="dxa"/>
            <w:gridSpan w:val="2"/>
          </w:tcPr>
          <w:p w14:paraId="038A918B" w14:textId="77777777" w:rsidR="004C2BBF" w:rsidRDefault="004C2BBF">
            <w:pPr>
              <w:pStyle w:val="FamilychartTimespan"/>
              <w:keepNext/>
              <w:keepLines/>
              <w:widowControl/>
              <w:rPr>
                <w:color w:val="000000"/>
                <w:sz w:val="4"/>
              </w:rPr>
            </w:pPr>
          </w:p>
        </w:tc>
        <w:tc>
          <w:tcPr>
            <w:tcW w:w="1104" w:type="dxa"/>
            <w:gridSpan w:val="2"/>
          </w:tcPr>
          <w:p w14:paraId="75FE4108" w14:textId="77777777" w:rsidR="004C2BBF" w:rsidRDefault="004C2BBF">
            <w:pPr>
              <w:pStyle w:val="FamilychartTimespan"/>
              <w:keepNext/>
              <w:keepLines/>
              <w:widowControl/>
              <w:rPr>
                <w:color w:val="000000"/>
                <w:sz w:val="4"/>
              </w:rPr>
            </w:pPr>
          </w:p>
        </w:tc>
      </w:tr>
      <w:tr w:rsidR="004C2BBF" w14:paraId="0FC9E2DA" w14:textId="77777777">
        <w:trPr>
          <w:cantSplit/>
        </w:trPr>
        <w:tc>
          <w:tcPr>
            <w:tcW w:w="1104" w:type="dxa"/>
            <w:gridSpan w:val="2"/>
          </w:tcPr>
          <w:p w14:paraId="649791D9" w14:textId="77777777" w:rsidR="004C2BBF" w:rsidRDefault="004C2BBF">
            <w:pPr>
              <w:pStyle w:val="FamilychartTimespan"/>
              <w:keepNext/>
              <w:keepLines/>
              <w:widowControl/>
              <w:rPr>
                <w:color w:val="000000"/>
                <w:sz w:val="4"/>
              </w:rPr>
            </w:pPr>
          </w:p>
        </w:tc>
        <w:tc>
          <w:tcPr>
            <w:tcW w:w="92" w:type="dxa"/>
            <w:gridSpan w:val="2"/>
          </w:tcPr>
          <w:p w14:paraId="25C31CFB" w14:textId="77777777" w:rsidR="004C2BBF" w:rsidRDefault="004C2BBF">
            <w:pPr>
              <w:pStyle w:val="FamilychartTimespan"/>
              <w:keepNext/>
              <w:keepLines/>
              <w:widowControl/>
              <w:rPr>
                <w:color w:val="000000"/>
                <w:sz w:val="4"/>
              </w:rPr>
            </w:pPr>
          </w:p>
        </w:tc>
        <w:tc>
          <w:tcPr>
            <w:tcW w:w="1104" w:type="dxa"/>
            <w:gridSpan w:val="2"/>
          </w:tcPr>
          <w:p w14:paraId="493B9948" w14:textId="77777777" w:rsidR="004C2BBF" w:rsidRDefault="004C2BBF">
            <w:pPr>
              <w:pStyle w:val="FamilychartTimespan"/>
              <w:keepNext/>
              <w:keepLines/>
              <w:widowControl/>
              <w:rPr>
                <w:color w:val="000000"/>
                <w:sz w:val="4"/>
              </w:rPr>
            </w:pPr>
          </w:p>
        </w:tc>
        <w:tc>
          <w:tcPr>
            <w:tcW w:w="92" w:type="dxa"/>
            <w:gridSpan w:val="2"/>
          </w:tcPr>
          <w:p w14:paraId="0E743FAB" w14:textId="77777777" w:rsidR="004C2BBF" w:rsidRDefault="004C2BBF">
            <w:pPr>
              <w:pStyle w:val="FamilychartTimespan"/>
              <w:keepNext/>
              <w:keepLines/>
              <w:widowControl/>
              <w:rPr>
                <w:color w:val="000000"/>
                <w:sz w:val="4"/>
              </w:rPr>
            </w:pPr>
          </w:p>
        </w:tc>
        <w:tc>
          <w:tcPr>
            <w:tcW w:w="1104" w:type="dxa"/>
            <w:gridSpan w:val="2"/>
          </w:tcPr>
          <w:p w14:paraId="1CBB34CD" w14:textId="77777777" w:rsidR="004C2BBF" w:rsidRDefault="004C2BBF">
            <w:pPr>
              <w:pStyle w:val="FamilychartTimespan"/>
              <w:keepNext/>
              <w:keepLines/>
              <w:widowControl/>
              <w:rPr>
                <w:color w:val="000000"/>
                <w:sz w:val="4"/>
              </w:rPr>
            </w:pPr>
          </w:p>
        </w:tc>
        <w:tc>
          <w:tcPr>
            <w:tcW w:w="92" w:type="dxa"/>
            <w:gridSpan w:val="2"/>
          </w:tcPr>
          <w:p w14:paraId="54E5605B" w14:textId="77777777" w:rsidR="004C2BBF" w:rsidRDefault="004C2BBF">
            <w:pPr>
              <w:pStyle w:val="FamilychartTimespan"/>
              <w:keepNext/>
              <w:keepLines/>
              <w:widowControl/>
              <w:rPr>
                <w:color w:val="000000"/>
                <w:sz w:val="4"/>
              </w:rPr>
            </w:pPr>
          </w:p>
        </w:tc>
        <w:tc>
          <w:tcPr>
            <w:tcW w:w="1104" w:type="dxa"/>
            <w:gridSpan w:val="2"/>
          </w:tcPr>
          <w:p w14:paraId="7EAE72A0" w14:textId="77777777" w:rsidR="004C2BBF" w:rsidRDefault="004C2BBF">
            <w:pPr>
              <w:pStyle w:val="FamilychartTimespan"/>
              <w:keepNext/>
              <w:keepLines/>
              <w:widowControl/>
              <w:rPr>
                <w:color w:val="000000"/>
                <w:sz w:val="4"/>
              </w:rPr>
            </w:pPr>
          </w:p>
        </w:tc>
        <w:tc>
          <w:tcPr>
            <w:tcW w:w="92" w:type="dxa"/>
            <w:gridSpan w:val="2"/>
          </w:tcPr>
          <w:p w14:paraId="05704FBA"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40AF3FC1"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1E2D96E6"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5602A97B"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3F2CA8CD" w14:textId="77777777" w:rsidR="004C2BBF" w:rsidRDefault="004C2BBF">
            <w:pPr>
              <w:pStyle w:val="FamilychartTimespan"/>
              <w:keepNext/>
              <w:keepLines/>
              <w:widowControl/>
              <w:rPr>
                <w:color w:val="000000"/>
                <w:sz w:val="4"/>
              </w:rPr>
            </w:pPr>
          </w:p>
        </w:tc>
        <w:tc>
          <w:tcPr>
            <w:tcW w:w="1104" w:type="dxa"/>
            <w:gridSpan w:val="2"/>
          </w:tcPr>
          <w:p w14:paraId="2F54A780" w14:textId="77777777" w:rsidR="004C2BBF" w:rsidRDefault="004C2BBF">
            <w:pPr>
              <w:pStyle w:val="FamilychartTimespan"/>
              <w:keepNext/>
              <w:keepLines/>
              <w:widowControl/>
              <w:rPr>
                <w:color w:val="000000"/>
                <w:sz w:val="4"/>
              </w:rPr>
            </w:pPr>
          </w:p>
        </w:tc>
        <w:tc>
          <w:tcPr>
            <w:tcW w:w="92" w:type="dxa"/>
            <w:gridSpan w:val="2"/>
          </w:tcPr>
          <w:p w14:paraId="5DAAA9F9" w14:textId="77777777" w:rsidR="004C2BBF" w:rsidRDefault="004C2BBF">
            <w:pPr>
              <w:pStyle w:val="FamilychartTimespan"/>
              <w:keepNext/>
              <w:keepLines/>
              <w:widowControl/>
              <w:rPr>
                <w:color w:val="000000"/>
                <w:sz w:val="4"/>
              </w:rPr>
            </w:pPr>
          </w:p>
        </w:tc>
        <w:tc>
          <w:tcPr>
            <w:tcW w:w="1104" w:type="dxa"/>
            <w:gridSpan w:val="2"/>
          </w:tcPr>
          <w:p w14:paraId="77479271" w14:textId="77777777" w:rsidR="004C2BBF" w:rsidRDefault="004C2BBF">
            <w:pPr>
              <w:pStyle w:val="FamilychartTimespan"/>
              <w:keepNext/>
              <w:keepLines/>
              <w:widowControl/>
              <w:rPr>
                <w:color w:val="000000"/>
                <w:sz w:val="4"/>
              </w:rPr>
            </w:pPr>
          </w:p>
        </w:tc>
      </w:tr>
      <w:tr w:rsidR="004C2BBF" w14:paraId="0CC90D54" w14:textId="77777777">
        <w:trPr>
          <w:cantSplit/>
        </w:trPr>
        <w:tc>
          <w:tcPr>
            <w:tcW w:w="552" w:type="dxa"/>
          </w:tcPr>
          <w:p w14:paraId="4F108AF4" w14:textId="77777777" w:rsidR="004C2BBF" w:rsidRDefault="004C2BBF">
            <w:pPr>
              <w:pStyle w:val="FamilychartTimespan"/>
              <w:keepNext/>
              <w:keepLines/>
              <w:widowControl/>
              <w:rPr>
                <w:color w:val="000000"/>
                <w:sz w:val="4"/>
              </w:rPr>
            </w:pPr>
          </w:p>
        </w:tc>
        <w:tc>
          <w:tcPr>
            <w:tcW w:w="552" w:type="dxa"/>
          </w:tcPr>
          <w:p w14:paraId="48AF909A" w14:textId="77777777" w:rsidR="004C2BBF" w:rsidRDefault="004C2BBF">
            <w:pPr>
              <w:pStyle w:val="FamilychartTimespan"/>
              <w:keepNext/>
              <w:keepLines/>
              <w:widowControl/>
              <w:rPr>
                <w:color w:val="000000"/>
                <w:sz w:val="4"/>
              </w:rPr>
            </w:pPr>
          </w:p>
        </w:tc>
        <w:tc>
          <w:tcPr>
            <w:tcW w:w="46" w:type="dxa"/>
          </w:tcPr>
          <w:p w14:paraId="124B353F" w14:textId="77777777" w:rsidR="004C2BBF" w:rsidRDefault="004C2BBF">
            <w:pPr>
              <w:pStyle w:val="FamilychartTimespan"/>
              <w:keepNext/>
              <w:keepLines/>
              <w:widowControl/>
              <w:rPr>
                <w:color w:val="000000"/>
                <w:sz w:val="4"/>
              </w:rPr>
            </w:pPr>
          </w:p>
        </w:tc>
        <w:tc>
          <w:tcPr>
            <w:tcW w:w="46" w:type="dxa"/>
          </w:tcPr>
          <w:p w14:paraId="6A46686F" w14:textId="77777777" w:rsidR="004C2BBF" w:rsidRDefault="004C2BBF">
            <w:pPr>
              <w:pStyle w:val="FamilychartTimespan"/>
              <w:keepNext/>
              <w:keepLines/>
              <w:widowControl/>
              <w:rPr>
                <w:color w:val="000000"/>
                <w:sz w:val="4"/>
              </w:rPr>
            </w:pPr>
          </w:p>
        </w:tc>
        <w:tc>
          <w:tcPr>
            <w:tcW w:w="552" w:type="dxa"/>
          </w:tcPr>
          <w:p w14:paraId="2A214D28" w14:textId="77777777" w:rsidR="004C2BBF" w:rsidRDefault="004C2BBF">
            <w:pPr>
              <w:pStyle w:val="FamilychartTimespan"/>
              <w:keepNext/>
              <w:keepLines/>
              <w:widowControl/>
              <w:rPr>
                <w:color w:val="000000"/>
                <w:sz w:val="4"/>
              </w:rPr>
            </w:pPr>
          </w:p>
        </w:tc>
        <w:tc>
          <w:tcPr>
            <w:tcW w:w="552" w:type="dxa"/>
          </w:tcPr>
          <w:p w14:paraId="5A99C169" w14:textId="77777777" w:rsidR="004C2BBF" w:rsidRDefault="004C2BBF">
            <w:pPr>
              <w:pStyle w:val="FamilychartTimespan"/>
              <w:keepNext/>
              <w:keepLines/>
              <w:widowControl/>
              <w:rPr>
                <w:color w:val="000000"/>
                <w:sz w:val="4"/>
              </w:rPr>
            </w:pPr>
          </w:p>
        </w:tc>
        <w:tc>
          <w:tcPr>
            <w:tcW w:w="46" w:type="dxa"/>
          </w:tcPr>
          <w:p w14:paraId="579DB6BB" w14:textId="77777777" w:rsidR="004C2BBF" w:rsidRDefault="004C2BBF">
            <w:pPr>
              <w:pStyle w:val="FamilychartTimespan"/>
              <w:keepNext/>
              <w:keepLines/>
              <w:widowControl/>
              <w:rPr>
                <w:color w:val="000000"/>
                <w:sz w:val="4"/>
              </w:rPr>
            </w:pPr>
          </w:p>
        </w:tc>
        <w:tc>
          <w:tcPr>
            <w:tcW w:w="46" w:type="dxa"/>
          </w:tcPr>
          <w:p w14:paraId="5877F8C0" w14:textId="77777777" w:rsidR="004C2BBF" w:rsidRDefault="004C2BBF">
            <w:pPr>
              <w:pStyle w:val="FamilychartTimespan"/>
              <w:keepNext/>
              <w:keepLines/>
              <w:widowControl/>
              <w:rPr>
                <w:color w:val="000000"/>
                <w:sz w:val="4"/>
              </w:rPr>
            </w:pPr>
          </w:p>
        </w:tc>
        <w:tc>
          <w:tcPr>
            <w:tcW w:w="552" w:type="dxa"/>
          </w:tcPr>
          <w:p w14:paraId="0D8ECF45" w14:textId="77777777" w:rsidR="004C2BBF" w:rsidRDefault="004C2BBF">
            <w:pPr>
              <w:pStyle w:val="FamilychartTimespan"/>
              <w:keepNext/>
              <w:keepLines/>
              <w:widowControl/>
              <w:rPr>
                <w:color w:val="000000"/>
                <w:sz w:val="4"/>
              </w:rPr>
            </w:pPr>
          </w:p>
        </w:tc>
        <w:tc>
          <w:tcPr>
            <w:tcW w:w="552" w:type="dxa"/>
          </w:tcPr>
          <w:p w14:paraId="3AB244A9" w14:textId="77777777" w:rsidR="004C2BBF" w:rsidRDefault="004C2BBF">
            <w:pPr>
              <w:pStyle w:val="FamilychartTimespan"/>
              <w:keepNext/>
              <w:keepLines/>
              <w:widowControl/>
              <w:rPr>
                <w:color w:val="000000"/>
                <w:sz w:val="4"/>
              </w:rPr>
            </w:pPr>
          </w:p>
        </w:tc>
        <w:tc>
          <w:tcPr>
            <w:tcW w:w="46" w:type="dxa"/>
          </w:tcPr>
          <w:p w14:paraId="6400E2E1" w14:textId="77777777" w:rsidR="004C2BBF" w:rsidRDefault="004C2BBF">
            <w:pPr>
              <w:pStyle w:val="FamilychartTimespan"/>
              <w:keepNext/>
              <w:keepLines/>
              <w:widowControl/>
              <w:rPr>
                <w:color w:val="000000"/>
                <w:sz w:val="4"/>
              </w:rPr>
            </w:pPr>
          </w:p>
        </w:tc>
        <w:tc>
          <w:tcPr>
            <w:tcW w:w="46" w:type="dxa"/>
          </w:tcPr>
          <w:p w14:paraId="110CC9A0" w14:textId="77777777" w:rsidR="004C2BBF" w:rsidRDefault="004C2BBF">
            <w:pPr>
              <w:pStyle w:val="FamilychartTimespan"/>
              <w:keepNext/>
              <w:keepLines/>
              <w:widowControl/>
              <w:rPr>
                <w:color w:val="000000"/>
                <w:sz w:val="4"/>
              </w:rPr>
            </w:pPr>
          </w:p>
        </w:tc>
        <w:tc>
          <w:tcPr>
            <w:tcW w:w="552" w:type="dxa"/>
          </w:tcPr>
          <w:p w14:paraId="329FCA94" w14:textId="77777777" w:rsidR="004C2BBF" w:rsidRDefault="004C2BBF">
            <w:pPr>
              <w:pStyle w:val="FamilychartTimespan"/>
              <w:keepNext/>
              <w:keepLines/>
              <w:widowControl/>
              <w:rPr>
                <w:color w:val="000000"/>
                <w:sz w:val="4"/>
              </w:rPr>
            </w:pPr>
          </w:p>
        </w:tc>
        <w:tc>
          <w:tcPr>
            <w:tcW w:w="552" w:type="dxa"/>
          </w:tcPr>
          <w:p w14:paraId="372B663C" w14:textId="77777777" w:rsidR="004C2BBF" w:rsidRDefault="004C2BBF">
            <w:pPr>
              <w:pStyle w:val="FamilychartTimespan"/>
              <w:keepNext/>
              <w:keepLines/>
              <w:widowControl/>
              <w:rPr>
                <w:color w:val="000000"/>
                <w:sz w:val="4"/>
              </w:rPr>
            </w:pPr>
          </w:p>
        </w:tc>
        <w:tc>
          <w:tcPr>
            <w:tcW w:w="46" w:type="dxa"/>
          </w:tcPr>
          <w:p w14:paraId="16FDD6CE" w14:textId="77777777" w:rsidR="004C2BBF" w:rsidRDefault="004C2BBF">
            <w:pPr>
              <w:pStyle w:val="FamilychartTimespan"/>
              <w:keepNext/>
              <w:keepLines/>
              <w:widowControl/>
              <w:rPr>
                <w:color w:val="000000"/>
                <w:sz w:val="4"/>
              </w:rPr>
            </w:pPr>
          </w:p>
        </w:tc>
        <w:tc>
          <w:tcPr>
            <w:tcW w:w="46" w:type="dxa"/>
          </w:tcPr>
          <w:p w14:paraId="2326497F"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0EDE4A82" w14:textId="77777777" w:rsidR="004C2BBF" w:rsidRDefault="004C2BBF">
            <w:pPr>
              <w:pStyle w:val="FamilychartTimespan"/>
              <w:keepNext/>
              <w:keepLines/>
              <w:widowControl/>
              <w:rPr>
                <w:color w:val="000000"/>
                <w:sz w:val="4"/>
              </w:rPr>
            </w:pPr>
          </w:p>
        </w:tc>
        <w:tc>
          <w:tcPr>
            <w:tcW w:w="552" w:type="dxa"/>
            <w:tcBorders>
              <w:top w:val="single" w:sz="4" w:space="0" w:color="000000"/>
              <w:left w:val="single" w:sz="4" w:space="0" w:color="000000"/>
              <w:bottom w:val="single" w:sz="4" w:space="0" w:color="000000"/>
            </w:tcBorders>
          </w:tcPr>
          <w:p w14:paraId="00DD07A4" w14:textId="77777777" w:rsidR="004C2BBF" w:rsidRDefault="004C2BBF">
            <w:pPr>
              <w:pStyle w:val="FamilychartTimespan"/>
              <w:keepNext/>
              <w:keepLines/>
              <w:widowControl/>
              <w:rPr>
                <w:color w:val="000000"/>
                <w:sz w:val="4"/>
              </w:rPr>
            </w:pPr>
          </w:p>
        </w:tc>
        <w:tc>
          <w:tcPr>
            <w:tcW w:w="46" w:type="dxa"/>
          </w:tcPr>
          <w:p w14:paraId="3A7ACAB6" w14:textId="77777777" w:rsidR="004C2BBF" w:rsidRDefault="004C2BBF">
            <w:pPr>
              <w:pStyle w:val="FamilychartTimespan"/>
              <w:keepNext/>
              <w:keepLines/>
              <w:widowControl/>
              <w:rPr>
                <w:color w:val="000000"/>
                <w:sz w:val="4"/>
              </w:rPr>
            </w:pPr>
          </w:p>
        </w:tc>
        <w:tc>
          <w:tcPr>
            <w:tcW w:w="46" w:type="dxa"/>
          </w:tcPr>
          <w:p w14:paraId="13BF8170"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right w:val="single" w:sz="4" w:space="0" w:color="000000"/>
            </w:tcBorders>
          </w:tcPr>
          <w:p w14:paraId="34D5520C" w14:textId="77777777" w:rsidR="004C2BBF" w:rsidRDefault="004C2BBF">
            <w:pPr>
              <w:pStyle w:val="FamilychartTimespan"/>
              <w:keepNext/>
              <w:keepLines/>
              <w:widowControl/>
              <w:rPr>
                <w:color w:val="000000"/>
                <w:sz w:val="4"/>
              </w:rPr>
            </w:pPr>
          </w:p>
        </w:tc>
        <w:tc>
          <w:tcPr>
            <w:tcW w:w="552" w:type="dxa"/>
            <w:tcBorders>
              <w:top w:val="single" w:sz="4" w:space="0" w:color="000000"/>
              <w:left w:val="single" w:sz="4" w:space="0" w:color="000000"/>
            </w:tcBorders>
          </w:tcPr>
          <w:p w14:paraId="76B95E36" w14:textId="77777777" w:rsidR="004C2BBF" w:rsidRDefault="004C2BBF">
            <w:pPr>
              <w:pStyle w:val="FamilychartTimespan"/>
              <w:keepNext/>
              <w:keepLines/>
              <w:widowControl/>
              <w:rPr>
                <w:color w:val="000000"/>
                <w:sz w:val="4"/>
              </w:rPr>
            </w:pPr>
          </w:p>
        </w:tc>
        <w:tc>
          <w:tcPr>
            <w:tcW w:w="46" w:type="dxa"/>
          </w:tcPr>
          <w:p w14:paraId="4060453D" w14:textId="77777777" w:rsidR="004C2BBF" w:rsidRDefault="004C2BBF">
            <w:pPr>
              <w:pStyle w:val="FamilychartTimespan"/>
              <w:keepNext/>
              <w:keepLines/>
              <w:widowControl/>
              <w:rPr>
                <w:color w:val="000000"/>
                <w:sz w:val="4"/>
              </w:rPr>
            </w:pPr>
          </w:p>
        </w:tc>
        <w:tc>
          <w:tcPr>
            <w:tcW w:w="46" w:type="dxa"/>
          </w:tcPr>
          <w:p w14:paraId="484D064F" w14:textId="77777777" w:rsidR="004C2BBF" w:rsidRDefault="004C2BBF">
            <w:pPr>
              <w:pStyle w:val="FamilychartTimespan"/>
              <w:keepNext/>
              <w:keepLines/>
              <w:widowControl/>
              <w:rPr>
                <w:color w:val="000000"/>
                <w:sz w:val="4"/>
              </w:rPr>
            </w:pPr>
          </w:p>
        </w:tc>
        <w:tc>
          <w:tcPr>
            <w:tcW w:w="552" w:type="dxa"/>
          </w:tcPr>
          <w:p w14:paraId="4DF7D3AC" w14:textId="77777777" w:rsidR="004C2BBF" w:rsidRDefault="004C2BBF">
            <w:pPr>
              <w:pStyle w:val="FamilychartTimespan"/>
              <w:keepNext/>
              <w:keepLines/>
              <w:widowControl/>
              <w:rPr>
                <w:color w:val="000000"/>
                <w:sz w:val="4"/>
              </w:rPr>
            </w:pPr>
          </w:p>
        </w:tc>
        <w:tc>
          <w:tcPr>
            <w:tcW w:w="552" w:type="dxa"/>
          </w:tcPr>
          <w:p w14:paraId="3780588F" w14:textId="77777777" w:rsidR="004C2BBF" w:rsidRDefault="004C2BBF">
            <w:pPr>
              <w:pStyle w:val="FamilychartTimespan"/>
              <w:keepNext/>
              <w:keepLines/>
              <w:widowControl/>
              <w:rPr>
                <w:color w:val="000000"/>
                <w:sz w:val="4"/>
              </w:rPr>
            </w:pPr>
          </w:p>
        </w:tc>
        <w:tc>
          <w:tcPr>
            <w:tcW w:w="46" w:type="dxa"/>
          </w:tcPr>
          <w:p w14:paraId="51D22F14" w14:textId="77777777" w:rsidR="004C2BBF" w:rsidRDefault="004C2BBF">
            <w:pPr>
              <w:pStyle w:val="FamilychartTimespan"/>
              <w:keepNext/>
              <w:keepLines/>
              <w:widowControl/>
              <w:rPr>
                <w:color w:val="000000"/>
                <w:sz w:val="4"/>
              </w:rPr>
            </w:pPr>
          </w:p>
        </w:tc>
        <w:tc>
          <w:tcPr>
            <w:tcW w:w="46" w:type="dxa"/>
          </w:tcPr>
          <w:p w14:paraId="0764F6E6" w14:textId="77777777" w:rsidR="004C2BBF" w:rsidRDefault="004C2BBF">
            <w:pPr>
              <w:pStyle w:val="FamilychartTimespan"/>
              <w:keepNext/>
              <w:keepLines/>
              <w:widowControl/>
              <w:rPr>
                <w:color w:val="000000"/>
                <w:sz w:val="4"/>
              </w:rPr>
            </w:pPr>
          </w:p>
        </w:tc>
        <w:tc>
          <w:tcPr>
            <w:tcW w:w="552" w:type="dxa"/>
          </w:tcPr>
          <w:p w14:paraId="476086DB" w14:textId="77777777" w:rsidR="004C2BBF" w:rsidRDefault="004C2BBF">
            <w:pPr>
              <w:pStyle w:val="FamilychartTimespan"/>
              <w:keepNext/>
              <w:keepLines/>
              <w:widowControl/>
              <w:rPr>
                <w:color w:val="000000"/>
                <w:sz w:val="4"/>
              </w:rPr>
            </w:pPr>
          </w:p>
        </w:tc>
        <w:tc>
          <w:tcPr>
            <w:tcW w:w="552" w:type="dxa"/>
          </w:tcPr>
          <w:p w14:paraId="5D226D54" w14:textId="77777777" w:rsidR="004C2BBF" w:rsidRDefault="004C2BBF">
            <w:pPr>
              <w:pStyle w:val="FamilychartTimespan"/>
              <w:keepNext/>
              <w:keepLines/>
              <w:widowControl/>
              <w:rPr>
                <w:color w:val="000000"/>
                <w:sz w:val="4"/>
              </w:rPr>
            </w:pPr>
          </w:p>
        </w:tc>
      </w:tr>
      <w:tr w:rsidR="004C2BBF" w14:paraId="05F66AFD" w14:textId="77777777">
        <w:trPr>
          <w:cantSplit/>
        </w:trPr>
        <w:tc>
          <w:tcPr>
            <w:tcW w:w="552" w:type="dxa"/>
          </w:tcPr>
          <w:p w14:paraId="181112E1" w14:textId="77777777" w:rsidR="004C2BBF" w:rsidRDefault="004C2BBF">
            <w:pPr>
              <w:pStyle w:val="FamilychartTimespan"/>
              <w:keepNext/>
              <w:keepLines/>
              <w:widowControl/>
              <w:rPr>
                <w:color w:val="000000"/>
                <w:sz w:val="4"/>
              </w:rPr>
            </w:pPr>
          </w:p>
        </w:tc>
        <w:tc>
          <w:tcPr>
            <w:tcW w:w="552" w:type="dxa"/>
          </w:tcPr>
          <w:p w14:paraId="620E0087" w14:textId="77777777" w:rsidR="004C2BBF" w:rsidRDefault="004C2BBF">
            <w:pPr>
              <w:pStyle w:val="FamilychartTimespan"/>
              <w:keepNext/>
              <w:keepLines/>
              <w:widowControl/>
              <w:rPr>
                <w:color w:val="000000"/>
                <w:sz w:val="4"/>
              </w:rPr>
            </w:pPr>
          </w:p>
        </w:tc>
        <w:tc>
          <w:tcPr>
            <w:tcW w:w="46" w:type="dxa"/>
          </w:tcPr>
          <w:p w14:paraId="4E371D20" w14:textId="77777777" w:rsidR="004C2BBF" w:rsidRDefault="004C2BBF">
            <w:pPr>
              <w:pStyle w:val="FamilychartTimespan"/>
              <w:keepNext/>
              <w:keepLines/>
              <w:widowControl/>
              <w:rPr>
                <w:color w:val="000000"/>
                <w:sz w:val="4"/>
              </w:rPr>
            </w:pPr>
          </w:p>
        </w:tc>
        <w:tc>
          <w:tcPr>
            <w:tcW w:w="46" w:type="dxa"/>
          </w:tcPr>
          <w:p w14:paraId="3365258C" w14:textId="77777777" w:rsidR="004C2BBF" w:rsidRDefault="004C2BBF">
            <w:pPr>
              <w:pStyle w:val="FamilychartTimespan"/>
              <w:keepNext/>
              <w:keepLines/>
              <w:widowControl/>
              <w:rPr>
                <w:color w:val="000000"/>
                <w:sz w:val="4"/>
              </w:rPr>
            </w:pPr>
          </w:p>
        </w:tc>
        <w:tc>
          <w:tcPr>
            <w:tcW w:w="552" w:type="dxa"/>
          </w:tcPr>
          <w:p w14:paraId="4A5E4C4B" w14:textId="77777777" w:rsidR="004C2BBF" w:rsidRDefault="004C2BBF">
            <w:pPr>
              <w:pStyle w:val="FamilychartTimespan"/>
              <w:keepNext/>
              <w:keepLines/>
              <w:widowControl/>
              <w:rPr>
                <w:color w:val="000000"/>
                <w:sz w:val="4"/>
              </w:rPr>
            </w:pPr>
          </w:p>
        </w:tc>
        <w:tc>
          <w:tcPr>
            <w:tcW w:w="552" w:type="dxa"/>
          </w:tcPr>
          <w:p w14:paraId="1EA1AA52" w14:textId="77777777" w:rsidR="004C2BBF" w:rsidRDefault="004C2BBF">
            <w:pPr>
              <w:pStyle w:val="FamilychartTimespan"/>
              <w:keepNext/>
              <w:keepLines/>
              <w:widowControl/>
              <w:rPr>
                <w:color w:val="000000"/>
                <w:sz w:val="4"/>
              </w:rPr>
            </w:pPr>
          </w:p>
        </w:tc>
        <w:tc>
          <w:tcPr>
            <w:tcW w:w="46" w:type="dxa"/>
          </w:tcPr>
          <w:p w14:paraId="3B0FD3CC" w14:textId="77777777" w:rsidR="004C2BBF" w:rsidRDefault="004C2BBF">
            <w:pPr>
              <w:pStyle w:val="FamilychartTimespan"/>
              <w:keepNext/>
              <w:keepLines/>
              <w:widowControl/>
              <w:rPr>
                <w:color w:val="000000"/>
                <w:sz w:val="4"/>
              </w:rPr>
            </w:pPr>
          </w:p>
        </w:tc>
        <w:tc>
          <w:tcPr>
            <w:tcW w:w="46" w:type="dxa"/>
          </w:tcPr>
          <w:p w14:paraId="693D01F0" w14:textId="77777777" w:rsidR="004C2BBF" w:rsidRDefault="004C2BBF">
            <w:pPr>
              <w:pStyle w:val="FamilychartTimespan"/>
              <w:keepNext/>
              <w:keepLines/>
              <w:widowControl/>
              <w:rPr>
                <w:color w:val="000000"/>
                <w:sz w:val="4"/>
              </w:rPr>
            </w:pPr>
          </w:p>
        </w:tc>
        <w:tc>
          <w:tcPr>
            <w:tcW w:w="552" w:type="dxa"/>
          </w:tcPr>
          <w:p w14:paraId="6480434E" w14:textId="77777777" w:rsidR="004C2BBF" w:rsidRDefault="004C2BBF">
            <w:pPr>
              <w:pStyle w:val="FamilychartTimespan"/>
              <w:keepNext/>
              <w:keepLines/>
              <w:widowControl/>
              <w:rPr>
                <w:color w:val="000000"/>
                <w:sz w:val="4"/>
              </w:rPr>
            </w:pPr>
          </w:p>
        </w:tc>
        <w:tc>
          <w:tcPr>
            <w:tcW w:w="552" w:type="dxa"/>
          </w:tcPr>
          <w:p w14:paraId="27A2EF7D" w14:textId="77777777" w:rsidR="004C2BBF" w:rsidRDefault="004C2BBF">
            <w:pPr>
              <w:pStyle w:val="FamilychartTimespan"/>
              <w:keepNext/>
              <w:keepLines/>
              <w:widowControl/>
              <w:rPr>
                <w:color w:val="000000"/>
                <w:sz w:val="4"/>
              </w:rPr>
            </w:pPr>
          </w:p>
        </w:tc>
        <w:tc>
          <w:tcPr>
            <w:tcW w:w="46" w:type="dxa"/>
          </w:tcPr>
          <w:p w14:paraId="30CA5452" w14:textId="77777777" w:rsidR="004C2BBF" w:rsidRDefault="004C2BBF">
            <w:pPr>
              <w:pStyle w:val="FamilychartTimespan"/>
              <w:keepNext/>
              <w:keepLines/>
              <w:widowControl/>
              <w:rPr>
                <w:color w:val="000000"/>
                <w:sz w:val="4"/>
              </w:rPr>
            </w:pPr>
          </w:p>
        </w:tc>
        <w:tc>
          <w:tcPr>
            <w:tcW w:w="46" w:type="dxa"/>
          </w:tcPr>
          <w:p w14:paraId="5D119352" w14:textId="77777777" w:rsidR="004C2BBF" w:rsidRDefault="004C2BBF">
            <w:pPr>
              <w:pStyle w:val="FamilychartTimespan"/>
              <w:keepNext/>
              <w:keepLines/>
              <w:widowControl/>
              <w:rPr>
                <w:color w:val="000000"/>
                <w:sz w:val="4"/>
              </w:rPr>
            </w:pPr>
          </w:p>
        </w:tc>
        <w:tc>
          <w:tcPr>
            <w:tcW w:w="552" w:type="dxa"/>
          </w:tcPr>
          <w:p w14:paraId="064DA036" w14:textId="77777777" w:rsidR="004C2BBF" w:rsidRDefault="004C2BBF">
            <w:pPr>
              <w:pStyle w:val="FamilychartTimespan"/>
              <w:keepNext/>
              <w:keepLines/>
              <w:widowControl/>
              <w:rPr>
                <w:color w:val="000000"/>
                <w:sz w:val="4"/>
              </w:rPr>
            </w:pPr>
          </w:p>
        </w:tc>
        <w:tc>
          <w:tcPr>
            <w:tcW w:w="552" w:type="dxa"/>
          </w:tcPr>
          <w:p w14:paraId="6B07EEE9" w14:textId="77777777" w:rsidR="004C2BBF" w:rsidRDefault="004C2BBF">
            <w:pPr>
              <w:pStyle w:val="FamilychartTimespan"/>
              <w:keepNext/>
              <w:keepLines/>
              <w:widowControl/>
              <w:rPr>
                <w:color w:val="000000"/>
                <w:sz w:val="4"/>
              </w:rPr>
            </w:pPr>
          </w:p>
        </w:tc>
        <w:tc>
          <w:tcPr>
            <w:tcW w:w="46" w:type="dxa"/>
          </w:tcPr>
          <w:p w14:paraId="2A6562CC" w14:textId="77777777" w:rsidR="004C2BBF" w:rsidRDefault="004C2BBF">
            <w:pPr>
              <w:pStyle w:val="FamilychartTimespan"/>
              <w:keepNext/>
              <w:keepLines/>
              <w:widowControl/>
              <w:rPr>
                <w:color w:val="000000"/>
                <w:sz w:val="4"/>
              </w:rPr>
            </w:pPr>
          </w:p>
        </w:tc>
        <w:tc>
          <w:tcPr>
            <w:tcW w:w="46" w:type="dxa"/>
          </w:tcPr>
          <w:p w14:paraId="0E8BF338" w14:textId="77777777" w:rsidR="004C2BBF" w:rsidRDefault="004C2BBF">
            <w:pPr>
              <w:pStyle w:val="FamilychartTimespan"/>
              <w:keepNext/>
              <w:keepLines/>
              <w:widowControl/>
              <w:rPr>
                <w:color w:val="000000"/>
                <w:sz w:val="4"/>
              </w:rPr>
            </w:pPr>
          </w:p>
        </w:tc>
        <w:tc>
          <w:tcPr>
            <w:tcW w:w="552" w:type="dxa"/>
          </w:tcPr>
          <w:p w14:paraId="29FE6D48"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20B33701"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1651DEA8"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5DD79CD6"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33A8945C" w14:textId="77777777" w:rsidR="004C2BBF" w:rsidRDefault="004C2BBF">
            <w:pPr>
              <w:pStyle w:val="FamilychartTimespan"/>
              <w:keepNext/>
              <w:keepLines/>
              <w:widowControl/>
              <w:rPr>
                <w:color w:val="000000"/>
                <w:sz w:val="4"/>
              </w:rPr>
            </w:pPr>
          </w:p>
        </w:tc>
        <w:tc>
          <w:tcPr>
            <w:tcW w:w="552" w:type="dxa"/>
          </w:tcPr>
          <w:p w14:paraId="6550665C" w14:textId="77777777" w:rsidR="004C2BBF" w:rsidRDefault="004C2BBF">
            <w:pPr>
              <w:pStyle w:val="FamilychartTimespan"/>
              <w:keepNext/>
              <w:keepLines/>
              <w:widowControl/>
              <w:rPr>
                <w:color w:val="000000"/>
                <w:sz w:val="4"/>
              </w:rPr>
            </w:pPr>
          </w:p>
        </w:tc>
        <w:tc>
          <w:tcPr>
            <w:tcW w:w="46" w:type="dxa"/>
          </w:tcPr>
          <w:p w14:paraId="5873C890" w14:textId="77777777" w:rsidR="004C2BBF" w:rsidRDefault="004C2BBF">
            <w:pPr>
              <w:pStyle w:val="FamilychartTimespan"/>
              <w:keepNext/>
              <w:keepLines/>
              <w:widowControl/>
              <w:rPr>
                <w:color w:val="000000"/>
                <w:sz w:val="4"/>
              </w:rPr>
            </w:pPr>
          </w:p>
        </w:tc>
        <w:tc>
          <w:tcPr>
            <w:tcW w:w="46" w:type="dxa"/>
          </w:tcPr>
          <w:p w14:paraId="6CE220CA" w14:textId="77777777" w:rsidR="004C2BBF" w:rsidRDefault="004C2BBF">
            <w:pPr>
              <w:pStyle w:val="FamilychartTimespan"/>
              <w:keepNext/>
              <w:keepLines/>
              <w:widowControl/>
              <w:rPr>
                <w:color w:val="000000"/>
                <w:sz w:val="4"/>
              </w:rPr>
            </w:pPr>
          </w:p>
        </w:tc>
        <w:tc>
          <w:tcPr>
            <w:tcW w:w="552" w:type="dxa"/>
          </w:tcPr>
          <w:p w14:paraId="3A10D57A" w14:textId="77777777" w:rsidR="004C2BBF" w:rsidRDefault="004C2BBF">
            <w:pPr>
              <w:pStyle w:val="FamilychartTimespan"/>
              <w:keepNext/>
              <w:keepLines/>
              <w:widowControl/>
              <w:rPr>
                <w:color w:val="000000"/>
                <w:sz w:val="4"/>
              </w:rPr>
            </w:pPr>
          </w:p>
        </w:tc>
        <w:tc>
          <w:tcPr>
            <w:tcW w:w="552" w:type="dxa"/>
          </w:tcPr>
          <w:p w14:paraId="32DA78F8" w14:textId="77777777" w:rsidR="004C2BBF" w:rsidRDefault="004C2BBF">
            <w:pPr>
              <w:pStyle w:val="FamilychartTimespan"/>
              <w:keepNext/>
              <w:keepLines/>
              <w:widowControl/>
              <w:rPr>
                <w:color w:val="000000"/>
                <w:sz w:val="4"/>
              </w:rPr>
            </w:pPr>
          </w:p>
        </w:tc>
        <w:tc>
          <w:tcPr>
            <w:tcW w:w="46" w:type="dxa"/>
          </w:tcPr>
          <w:p w14:paraId="025F9F29" w14:textId="77777777" w:rsidR="004C2BBF" w:rsidRDefault="004C2BBF">
            <w:pPr>
              <w:pStyle w:val="FamilychartTimespan"/>
              <w:keepNext/>
              <w:keepLines/>
              <w:widowControl/>
              <w:rPr>
                <w:color w:val="000000"/>
                <w:sz w:val="4"/>
              </w:rPr>
            </w:pPr>
          </w:p>
        </w:tc>
        <w:tc>
          <w:tcPr>
            <w:tcW w:w="46" w:type="dxa"/>
          </w:tcPr>
          <w:p w14:paraId="29698BF0" w14:textId="77777777" w:rsidR="004C2BBF" w:rsidRDefault="004C2BBF">
            <w:pPr>
              <w:pStyle w:val="FamilychartTimespan"/>
              <w:keepNext/>
              <w:keepLines/>
              <w:widowControl/>
              <w:rPr>
                <w:color w:val="000000"/>
                <w:sz w:val="4"/>
              </w:rPr>
            </w:pPr>
          </w:p>
        </w:tc>
        <w:tc>
          <w:tcPr>
            <w:tcW w:w="552" w:type="dxa"/>
          </w:tcPr>
          <w:p w14:paraId="512A37D4" w14:textId="77777777" w:rsidR="004C2BBF" w:rsidRDefault="004C2BBF">
            <w:pPr>
              <w:pStyle w:val="FamilychartTimespan"/>
              <w:keepNext/>
              <w:keepLines/>
              <w:widowControl/>
              <w:rPr>
                <w:color w:val="000000"/>
                <w:sz w:val="4"/>
              </w:rPr>
            </w:pPr>
          </w:p>
        </w:tc>
        <w:tc>
          <w:tcPr>
            <w:tcW w:w="552" w:type="dxa"/>
          </w:tcPr>
          <w:p w14:paraId="5BAC8EFD" w14:textId="77777777" w:rsidR="004C2BBF" w:rsidRDefault="004C2BBF">
            <w:pPr>
              <w:pStyle w:val="FamilychartTimespan"/>
              <w:keepNext/>
              <w:keepLines/>
              <w:widowControl/>
              <w:rPr>
                <w:color w:val="000000"/>
                <w:sz w:val="4"/>
              </w:rPr>
            </w:pPr>
          </w:p>
        </w:tc>
      </w:tr>
      <w:tr w:rsidR="004C2BBF" w14:paraId="680431DE" w14:textId="77777777">
        <w:trPr>
          <w:cantSplit/>
        </w:trPr>
        <w:tc>
          <w:tcPr>
            <w:tcW w:w="552" w:type="dxa"/>
          </w:tcPr>
          <w:p w14:paraId="59730EAD" w14:textId="77777777" w:rsidR="004C2BBF" w:rsidRDefault="004C2BBF">
            <w:pPr>
              <w:pStyle w:val="FamilychartTimespan"/>
              <w:keepNext/>
              <w:keepLines/>
              <w:widowControl/>
              <w:rPr>
                <w:color w:val="000000"/>
                <w:sz w:val="4"/>
              </w:rPr>
            </w:pPr>
          </w:p>
        </w:tc>
        <w:tc>
          <w:tcPr>
            <w:tcW w:w="1196" w:type="dxa"/>
            <w:gridSpan w:val="4"/>
          </w:tcPr>
          <w:p w14:paraId="2E06E77A" w14:textId="77777777" w:rsidR="004C2BBF" w:rsidRDefault="004C2BBF">
            <w:pPr>
              <w:pStyle w:val="FamilychartTimespan"/>
              <w:keepNext/>
              <w:keepLines/>
              <w:widowControl/>
              <w:rPr>
                <w:color w:val="000000"/>
                <w:sz w:val="4"/>
              </w:rPr>
            </w:pPr>
          </w:p>
        </w:tc>
        <w:tc>
          <w:tcPr>
            <w:tcW w:w="1196" w:type="dxa"/>
            <w:gridSpan w:val="4"/>
          </w:tcPr>
          <w:p w14:paraId="59EB0AFC" w14:textId="77777777" w:rsidR="004C2BBF" w:rsidRDefault="004C2BBF">
            <w:pPr>
              <w:pStyle w:val="FamilychartTimespan"/>
              <w:keepNext/>
              <w:keepLines/>
              <w:widowControl/>
              <w:rPr>
                <w:color w:val="000000"/>
                <w:sz w:val="4"/>
              </w:rPr>
            </w:pPr>
          </w:p>
        </w:tc>
        <w:tc>
          <w:tcPr>
            <w:tcW w:w="1196" w:type="dxa"/>
            <w:gridSpan w:val="4"/>
          </w:tcPr>
          <w:p w14:paraId="29115352" w14:textId="77777777" w:rsidR="004C2BBF" w:rsidRDefault="004C2BBF">
            <w:pPr>
              <w:pStyle w:val="FamilychartTimespan"/>
              <w:keepNext/>
              <w:keepLines/>
              <w:widowControl/>
              <w:rPr>
                <w:color w:val="000000"/>
                <w:sz w:val="4"/>
              </w:rPr>
            </w:pPr>
          </w:p>
        </w:tc>
        <w:tc>
          <w:tcPr>
            <w:tcW w:w="1196" w:type="dxa"/>
            <w:gridSpan w:val="4"/>
          </w:tcPr>
          <w:p w14:paraId="18B6283D" w14:textId="77777777" w:rsidR="004C2BBF" w:rsidRDefault="004C2BBF">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1F326F86"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tcBorders>
          </w:tcPr>
          <w:p w14:paraId="6CED2678" w14:textId="77777777" w:rsidR="004C2BBF" w:rsidRDefault="004C2BBF">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60E9ABAC" w14:textId="77777777" w:rsidR="004C2BBF" w:rsidRDefault="004C2BBF">
            <w:pPr>
              <w:pStyle w:val="FamilychartTimespan"/>
              <w:keepNext/>
              <w:keepLines/>
              <w:widowControl/>
              <w:rPr>
                <w:color w:val="000000"/>
                <w:sz w:val="4"/>
              </w:rPr>
            </w:pPr>
          </w:p>
        </w:tc>
        <w:tc>
          <w:tcPr>
            <w:tcW w:w="552" w:type="dxa"/>
            <w:tcBorders>
              <w:left w:val="single" w:sz="4" w:space="0" w:color="000000"/>
            </w:tcBorders>
          </w:tcPr>
          <w:p w14:paraId="7F6BDCD7" w14:textId="77777777" w:rsidR="004C2BBF" w:rsidRDefault="004C2BBF">
            <w:pPr>
              <w:pStyle w:val="FamilychartTimespan"/>
              <w:keepNext/>
              <w:keepLines/>
              <w:widowControl/>
              <w:rPr>
                <w:color w:val="000000"/>
                <w:sz w:val="4"/>
              </w:rPr>
            </w:pPr>
          </w:p>
        </w:tc>
      </w:tr>
      <w:tr w:rsidR="004C2BBF" w14:paraId="3AA3F1B8" w14:textId="77777777">
        <w:trPr>
          <w:cantSplit/>
        </w:trPr>
        <w:tc>
          <w:tcPr>
            <w:tcW w:w="552" w:type="dxa"/>
          </w:tcPr>
          <w:p w14:paraId="03FA04F8" w14:textId="77777777" w:rsidR="004C2BBF" w:rsidRDefault="004C2BBF">
            <w:pPr>
              <w:pStyle w:val="FamilychartTimespan"/>
              <w:keepNext/>
              <w:keepLines/>
              <w:widowControl/>
              <w:rPr>
                <w:color w:val="000000"/>
                <w:sz w:val="4"/>
              </w:rPr>
            </w:pPr>
          </w:p>
        </w:tc>
        <w:tc>
          <w:tcPr>
            <w:tcW w:w="1196" w:type="dxa"/>
            <w:gridSpan w:val="4"/>
          </w:tcPr>
          <w:p w14:paraId="299D401D" w14:textId="77777777" w:rsidR="004C2BBF" w:rsidRDefault="004C2BBF">
            <w:pPr>
              <w:pStyle w:val="FamilychartTimespan"/>
              <w:keepNext/>
              <w:keepLines/>
              <w:widowControl/>
              <w:rPr>
                <w:color w:val="000000"/>
                <w:sz w:val="4"/>
              </w:rPr>
            </w:pPr>
          </w:p>
        </w:tc>
        <w:tc>
          <w:tcPr>
            <w:tcW w:w="1196" w:type="dxa"/>
            <w:gridSpan w:val="4"/>
          </w:tcPr>
          <w:p w14:paraId="10B15DD9" w14:textId="77777777" w:rsidR="004C2BBF" w:rsidRDefault="004C2BBF">
            <w:pPr>
              <w:pStyle w:val="FamilychartTimespan"/>
              <w:keepNext/>
              <w:keepLines/>
              <w:widowControl/>
              <w:rPr>
                <w:color w:val="000000"/>
                <w:sz w:val="4"/>
              </w:rPr>
            </w:pPr>
          </w:p>
        </w:tc>
        <w:tc>
          <w:tcPr>
            <w:tcW w:w="1196" w:type="dxa"/>
            <w:gridSpan w:val="4"/>
          </w:tcPr>
          <w:p w14:paraId="7F6A01FB" w14:textId="77777777" w:rsidR="004C2BBF" w:rsidRDefault="004C2BBF">
            <w:pPr>
              <w:pStyle w:val="FamilychartTimespan"/>
              <w:keepNext/>
              <w:keepLines/>
              <w:widowControl/>
              <w:rPr>
                <w:color w:val="000000"/>
                <w:sz w:val="4"/>
              </w:rPr>
            </w:pPr>
          </w:p>
        </w:tc>
        <w:tc>
          <w:tcPr>
            <w:tcW w:w="1196" w:type="dxa"/>
            <w:gridSpan w:val="4"/>
          </w:tcPr>
          <w:p w14:paraId="20DAE436"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14:paraId="08719FFF" w14:textId="77777777" w:rsidR="004C2BBF" w:rsidRDefault="005D5511">
            <w:pPr>
              <w:pStyle w:val="FamilychartGivennames"/>
              <w:keepNext/>
              <w:keepLines/>
            </w:pPr>
            <w:r>
              <w:t>Robert S</w:t>
            </w:r>
          </w:p>
        </w:tc>
        <w:tc>
          <w:tcPr>
            <w:tcW w:w="1196" w:type="dxa"/>
            <w:gridSpan w:val="4"/>
            <w:tcBorders>
              <w:left w:val="single" w:sz="4" w:space="0" w:color="000000"/>
            </w:tcBorders>
          </w:tcPr>
          <w:p w14:paraId="0A13ABD8"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14:paraId="2FB42568" w14:textId="77777777" w:rsidR="004C2BBF" w:rsidRDefault="005D5511">
            <w:pPr>
              <w:pStyle w:val="FamilychartGivennames"/>
              <w:keepNext/>
              <w:keepLines/>
            </w:pPr>
            <w:r>
              <w:t>Janet</w:t>
            </w:r>
          </w:p>
        </w:tc>
        <w:tc>
          <w:tcPr>
            <w:tcW w:w="552" w:type="dxa"/>
            <w:tcBorders>
              <w:left w:val="single" w:sz="4" w:space="0" w:color="000000"/>
            </w:tcBorders>
          </w:tcPr>
          <w:p w14:paraId="2D0BD981" w14:textId="77777777" w:rsidR="004C2BBF" w:rsidRDefault="004C2BBF">
            <w:pPr>
              <w:pStyle w:val="FamilychartGivennames"/>
              <w:keepNext/>
              <w:keepLines/>
              <w:rPr>
                <w:color w:val="000000"/>
                <w:sz w:val="4"/>
              </w:rPr>
            </w:pPr>
          </w:p>
        </w:tc>
      </w:tr>
      <w:tr w:rsidR="004C2BBF" w14:paraId="48B73922" w14:textId="77777777">
        <w:trPr>
          <w:cantSplit/>
        </w:trPr>
        <w:tc>
          <w:tcPr>
            <w:tcW w:w="552" w:type="dxa"/>
          </w:tcPr>
          <w:p w14:paraId="3E7D011A" w14:textId="77777777" w:rsidR="004C2BBF" w:rsidRDefault="004C2BBF">
            <w:pPr>
              <w:pStyle w:val="FamilychartGivennames"/>
              <w:keepNext/>
              <w:keepLines/>
              <w:rPr>
                <w:color w:val="000000"/>
                <w:sz w:val="4"/>
              </w:rPr>
            </w:pPr>
          </w:p>
        </w:tc>
        <w:tc>
          <w:tcPr>
            <w:tcW w:w="1196" w:type="dxa"/>
            <w:gridSpan w:val="4"/>
          </w:tcPr>
          <w:p w14:paraId="5CA01371" w14:textId="77777777" w:rsidR="004C2BBF" w:rsidRDefault="004C2BBF">
            <w:pPr>
              <w:pStyle w:val="FamilychartGivennames"/>
              <w:keepNext/>
              <w:keepLines/>
              <w:rPr>
                <w:color w:val="000000"/>
                <w:sz w:val="4"/>
              </w:rPr>
            </w:pPr>
          </w:p>
        </w:tc>
        <w:tc>
          <w:tcPr>
            <w:tcW w:w="1196" w:type="dxa"/>
            <w:gridSpan w:val="4"/>
          </w:tcPr>
          <w:p w14:paraId="0416BD75" w14:textId="77777777" w:rsidR="004C2BBF" w:rsidRDefault="004C2BBF">
            <w:pPr>
              <w:pStyle w:val="FamilychartGivennames"/>
              <w:keepNext/>
              <w:keepLines/>
              <w:rPr>
                <w:color w:val="000000"/>
                <w:sz w:val="4"/>
              </w:rPr>
            </w:pPr>
          </w:p>
        </w:tc>
        <w:tc>
          <w:tcPr>
            <w:tcW w:w="1196" w:type="dxa"/>
            <w:gridSpan w:val="4"/>
          </w:tcPr>
          <w:p w14:paraId="776ED817" w14:textId="77777777" w:rsidR="004C2BBF" w:rsidRDefault="004C2BBF">
            <w:pPr>
              <w:pStyle w:val="FamilychartGivennames"/>
              <w:keepNext/>
              <w:keepLines/>
              <w:rPr>
                <w:color w:val="000000"/>
                <w:sz w:val="4"/>
              </w:rPr>
            </w:pPr>
          </w:p>
        </w:tc>
        <w:tc>
          <w:tcPr>
            <w:tcW w:w="1196" w:type="dxa"/>
            <w:gridSpan w:val="4"/>
          </w:tcPr>
          <w:p w14:paraId="7264D919"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tcPr>
          <w:p w14:paraId="21E97FE8" w14:textId="77777777" w:rsidR="004C2BBF" w:rsidRDefault="005D5511">
            <w:pPr>
              <w:pStyle w:val="FamilychartSurnames"/>
              <w:keepNext/>
              <w:keepLines/>
            </w:pPr>
            <w:r>
              <w:t>Copeland</w:t>
            </w:r>
            <w:r>
              <w:fldChar w:fldCharType="begin"/>
            </w:r>
            <w:r>
              <w:instrText xml:space="preserve"> XE "Copeland:Robert S (1800–1885)" \f "Name" \i </w:instrText>
            </w:r>
            <w:r>
              <w:fldChar w:fldCharType="end"/>
            </w:r>
          </w:p>
        </w:tc>
        <w:tc>
          <w:tcPr>
            <w:tcW w:w="1196" w:type="dxa"/>
            <w:gridSpan w:val="4"/>
            <w:tcBorders>
              <w:left w:val="single" w:sz="4" w:space="0" w:color="000000"/>
            </w:tcBorders>
          </w:tcPr>
          <w:p w14:paraId="15DCA972"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4D5D3CCD" w14:textId="77777777" w:rsidR="004C2BBF" w:rsidRDefault="005D5511">
            <w:pPr>
              <w:pStyle w:val="FamilychartSurnames"/>
              <w:keepNext/>
              <w:keepLines/>
            </w:pPr>
            <w:r>
              <w:t>Smith</w:t>
            </w:r>
            <w:r>
              <w:fldChar w:fldCharType="begin"/>
            </w:r>
            <w:r>
              <w:instrText xml:space="preserve"> XE "Smith:Janet (1805–1874)" \f "Name" \i </w:instrText>
            </w:r>
            <w:r>
              <w:fldChar w:fldCharType="end"/>
            </w:r>
          </w:p>
        </w:tc>
        <w:tc>
          <w:tcPr>
            <w:tcW w:w="552" w:type="dxa"/>
            <w:tcBorders>
              <w:left w:val="single" w:sz="4" w:space="0" w:color="000000"/>
            </w:tcBorders>
          </w:tcPr>
          <w:p w14:paraId="0CF25BC4" w14:textId="77777777" w:rsidR="004C2BBF" w:rsidRDefault="004C2BBF">
            <w:pPr>
              <w:pStyle w:val="FamilychartSurnames"/>
              <w:keepNext/>
              <w:keepLines/>
              <w:rPr>
                <w:b w:val="0"/>
                <w:color w:val="000000"/>
                <w:sz w:val="4"/>
              </w:rPr>
            </w:pPr>
          </w:p>
        </w:tc>
      </w:tr>
      <w:tr w:rsidR="004C2BBF" w14:paraId="4EE4D848" w14:textId="77777777">
        <w:trPr>
          <w:cantSplit/>
        </w:trPr>
        <w:tc>
          <w:tcPr>
            <w:tcW w:w="552" w:type="dxa"/>
          </w:tcPr>
          <w:p w14:paraId="38179968" w14:textId="77777777" w:rsidR="004C2BBF" w:rsidRDefault="004C2BBF">
            <w:pPr>
              <w:pStyle w:val="FamilychartSurnames"/>
              <w:keepNext/>
              <w:keepLines/>
              <w:rPr>
                <w:b w:val="0"/>
                <w:color w:val="000000"/>
                <w:sz w:val="4"/>
              </w:rPr>
            </w:pPr>
          </w:p>
        </w:tc>
        <w:tc>
          <w:tcPr>
            <w:tcW w:w="1196" w:type="dxa"/>
            <w:gridSpan w:val="4"/>
          </w:tcPr>
          <w:p w14:paraId="7C64EC44" w14:textId="77777777" w:rsidR="004C2BBF" w:rsidRDefault="004C2BBF">
            <w:pPr>
              <w:pStyle w:val="FamilychartSurnames"/>
              <w:keepNext/>
              <w:keepLines/>
              <w:rPr>
                <w:b w:val="0"/>
                <w:color w:val="000000"/>
                <w:sz w:val="4"/>
              </w:rPr>
            </w:pPr>
          </w:p>
        </w:tc>
        <w:tc>
          <w:tcPr>
            <w:tcW w:w="1196" w:type="dxa"/>
            <w:gridSpan w:val="4"/>
          </w:tcPr>
          <w:p w14:paraId="46C8E377" w14:textId="77777777" w:rsidR="004C2BBF" w:rsidRDefault="004C2BBF">
            <w:pPr>
              <w:pStyle w:val="FamilychartSurnames"/>
              <w:keepNext/>
              <w:keepLines/>
              <w:rPr>
                <w:b w:val="0"/>
                <w:color w:val="000000"/>
                <w:sz w:val="4"/>
              </w:rPr>
            </w:pPr>
          </w:p>
        </w:tc>
        <w:tc>
          <w:tcPr>
            <w:tcW w:w="1196" w:type="dxa"/>
            <w:gridSpan w:val="4"/>
          </w:tcPr>
          <w:p w14:paraId="23CB2253" w14:textId="77777777" w:rsidR="004C2BBF" w:rsidRDefault="004C2BBF">
            <w:pPr>
              <w:pStyle w:val="FamilychartSurnames"/>
              <w:keepNext/>
              <w:keepLines/>
              <w:rPr>
                <w:b w:val="0"/>
                <w:color w:val="000000"/>
                <w:sz w:val="4"/>
              </w:rPr>
            </w:pPr>
          </w:p>
        </w:tc>
        <w:tc>
          <w:tcPr>
            <w:tcW w:w="1196" w:type="dxa"/>
            <w:gridSpan w:val="4"/>
          </w:tcPr>
          <w:p w14:paraId="42F098AD"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231E0C7A" w14:textId="77777777" w:rsidR="004C2BBF" w:rsidRDefault="005D5511">
            <w:pPr>
              <w:pStyle w:val="FamilychartTimespan"/>
              <w:keepNext/>
              <w:keepLines/>
              <w:widowControl/>
            </w:pPr>
            <w:r>
              <w:t>1800–1885</w:t>
            </w:r>
          </w:p>
        </w:tc>
        <w:tc>
          <w:tcPr>
            <w:tcW w:w="1196" w:type="dxa"/>
            <w:gridSpan w:val="4"/>
            <w:tcBorders>
              <w:left w:val="single" w:sz="4" w:space="0" w:color="000000"/>
            </w:tcBorders>
          </w:tcPr>
          <w:p w14:paraId="52D15FD0"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tcPr>
          <w:p w14:paraId="455590F1" w14:textId="77777777" w:rsidR="004C2BBF" w:rsidRDefault="005D5511">
            <w:pPr>
              <w:pStyle w:val="FamilychartTimespan"/>
              <w:keepNext/>
              <w:keepLines/>
              <w:widowControl/>
            </w:pPr>
            <w:r>
              <w:t>1805–1874</w:t>
            </w:r>
          </w:p>
        </w:tc>
        <w:tc>
          <w:tcPr>
            <w:tcW w:w="552" w:type="dxa"/>
            <w:tcBorders>
              <w:left w:val="single" w:sz="4" w:space="0" w:color="000000"/>
            </w:tcBorders>
          </w:tcPr>
          <w:p w14:paraId="7EA65A58" w14:textId="77777777" w:rsidR="004C2BBF" w:rsidRDefault="004C2BBF">
            <w:pPr>
              <w:pStyle w:val="FamilychartTimespan"/>
              <w:keepNext/>
              <w:keepLines/>
              <w:widowControl/>
              <w:rPr>
                <w:color w:val="000000"/>
                <w:sz w:val="4"/>
              </w:rPr>
            </w:pPr>
          </w:p>
        </w:tc>
      </w:tr>
      <w:tr w:rsidR="004C2BBF" w14:paraId="6BD3B73B" w14:textId="77777777">
        <w:trPr>
          <w:cantSplit/>
        </w:trPr>
        <w:tc>
          <w:tcPr>
            <w:tcW w:w="552" w:type="dxa"/>
          </w:tcPr>
          <w:p w14:paraId="3C4A14CD" w14:textId="77777777" w:rsidR="004C2BBF" w:rsidRDefault="004C2BBF">
            <w:pPr>
              <w:pStyle w:val="FamilychartTimespan"/>
              <w:keepNext/>
              <w:keepLines/>
              <w:widowControl/>
              <w:rPr>
                <w:color w:val="000000"/>
                <w:sz w:val="4"/>
              </w:rPr>
            </w:pPr>
          </w:p>
        </w:tc>
        <w:tc>
          <w:tcPr>
            <w:tcW w:w="1196" w:type="dxa"/>
            <w:gridSpan w:val="4"/>
          </w:tcPr>
          <w:p w14:paraId="010CE3BA" w14:textId="77777777" w:rsidR="004C2BBF" w:rsidRDefault="004C2BBF">
            <w:pPr>
              <w:pStyle w:val="FamilychartTimespan"/>
              <w:keepNext/>
              <w:keepLines/>
              <w:widowControl/>
              <w:rPr>
                <w:color w:val="000000"/>
                <w:sz w:val="4"/>
              </w:rPr>
            </w:pPr>
          </w:p>
        </w:tc>
        <w:tc>
          <w:tcPr>
            <w:tcW w:w="1196" w:type="dxa"/>
            <w:gridSpan w:val="4"/>
          </w:tcPr>
          <w:p w14:paraId="66891595" w14:textId="77777777" w:rsidR="004C2BBF" w:rsidRDefault="004C2BBF">
            <w:pPr>
              <w:pStyle w:val="FamilychartTimespan"/>
              <w:keepNext/>
              <w:keepLines/>
              <w:widowControl/>
              <w:rPr>
                <w:color w:val="000000"/>
                <w:sz w:val="4"/>
              </w:rPr>
            </w:pPr>
          </w:p>
        </w:tc>
        <w:tc>
          <w:tcPr>
            <w:tcW w:w="1196" w:type="dxa"/>
            <w:gridSpan w:val="4"/>
          </w:tcPr>
          <w:p w14:paraId="340DEC1E" w14:textId="77777777" w:rsidR="004C2BBF" w:rsidRDefault="004C2BBF">
            <w:pPr>
              <w:pStyle w:val="FamilychartTimespan"/>
              <w:keepNext/>
              <w:keepLines/>
              <w:widowControl/>
              <w:rPr>
                <w:color w:val="000000"/>
                <w:sz w:val="4"/>
              </w:rPr>
            </w:pPr>
          </w:p>
        </w:tc>
        <w:tc>
          <w:tcPr>
            <w:tcW w:w="1196" w:type="dxa"/>
            <w:gridSpan w:val="4"/>
          </w:tcPr>
          <w:p w14:paraId="15280AED"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3C37D946"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tcBorders>
          </w:tcPr>
          <w:p w14:paraId="45972E97"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53E340BA" w14:textId="77777777" w:rsidR="004C2BBF" w:rsidRDefault="004C2BBF">
            <w:pPr>
              <w:pStyle w:val="FamilychartTimespan"/>
              <w:keepNext/>
              <w:keepLines/>
              <w:widowControl/>
              <w:rPr>
                <w:color w:val="000000"/>
                <w:sz w:val="4"/>
              </w:rPr>
            </w:pPr>
          </w:p>
        </w:tc>
        <w:tc>
          <w:tcPr>
            <w:tcW w:w="552" w:type="dxa"/>
            <w:tcBorders>
              <w:left w:val="single" w:sz="4" w:space="0" w:color="000000"/>
            </w:tcBorders>
          </w:tcPr>
          <w:p w14:paraId="503712A9" w14:textId="77777777" w:rsidR="004C2BBF" w:rsidRDefault="004C2BBF">
            <w:pPr>
              <w:pStyle w:val="FamilychartTimespan"/>
              <w:keepNext/>
              <w:keepLines/>
              <w:widowControl/>
              <w:rPr>
                <w:color w:val="000000"/>
                <w:sz w:val="4"/>
              </w:rPr>
            </w:pPr>
          </w:p>
        </w:tc>
      </w:tr>
      <w:tr w:rsidR="004C2BBF" w14:paraId="3FC50244" w14:textId="77777777">
        <w:trPr>
          <w:cantSplit/>
        </w:trPr>
        <w:tc>
          <w:tcPr>
            <w:tcW w:w="552" w:type="dxa"/>
          </w:tcPr>
          <w:p w14:paraId="34294A78" w14:textId="77777777" w:rsidR="004C2BBF" w:rsidRDefault="004C2BBF">
            <w:pPr>
              <w:pStyle w:val="FamilychartTimespan"/>
              <w:keepNext/>
              <w:keepLines/>
              <w:widowControl/>
              <w:rPr>
                <w:color w:val="000000"/>
                <w:sz w:val="4"/>
              </w:rPr>
            </w:pPr>
          </w:p>
        </w:tc>
        <w:tc>
          <w:tcPr>
            <w:tcW w:w="552" w:type="dxa"/>
          </w:tcPr>
          <w:p w14:paraId="2F1AB722" w14:textId="77777777" w:rsidR="004C2BBF" w:rsidRDefault="004C2BBF">
            <w:pPr>
              <w:pStyle w:val="FamilychartTimespan"/>
              <w:keepNext/>
              <w:keepLines/>
              <w:widowControl/>
              <w:rPr>
                <w:color w:val="000000"/>
                <w:sz w:val="4"/>
              </w:rPr>
            </w:pPr>
          </w:p>
        </w:tc>
        <w:tc>
          <w:tcPr>
            <w:tcW w:w="46" w:type="dxa"/>
          </w:tcPr>
          <w:p w14:paraId="2EF06F84" w14:textId="77777777" w:rsidR="004C2BBF" w:rsidRDefault="004C2BBF">
            <w:pPr>
              <w:pStyle w:val="FamilychartTimespan"/>
              <w:keepNext/>
              <w:keepLines/>
              <w:widowControl/>
              <w:rPr>
                <w:color w:val="000000"/>
                <w:sz w:val="4"/>
              </w:rPr>
            </w:pPr>
          </w:p>
        </w:tc>
        <w:tc>
          <w:tcPr>
            <w:tcW w:w="46" w:type="dxa"/>
          </w:tcPr>
          <w:p w14:paraId="58F2DE76" w14:textId="77777777" w:rsidR="004C2BBF" w:rsidRDefault="004C2BBF">
            <w:pPr>
              <w:pStyle w:val="FamilychartTimespan"/>
              <w:keepNext/>
              <w:keepLines/>
              <w:widowControl/>
              <w:rPr>
                <w:color w:val="000000"/>
                <w:sz w:val="4"/>
              </w:rPr>
            </w:pPr>
          </w:p>
        </w:tc>
        <w:tc>
          <w:tcPr>
            <w:tcW w:w="552" w:type="dxa"/>
          </w:tcPr>
          <w:p w14:paraId="784D47F4" w14:textId="77777777" w:rsidR="004C2BBF" w:rsidRDefault="004C2BBF">
            <w:pPr>
              <w:pStyle w:val="FamilychartTimespan"/>
              <w:keepNext/>
              <w:keepLines/>
              <w:widowControl/>
              <w:rPr>
                <w:color w:val="000000"/>
                <w:sz w:val="4"/>
              </w:rPr>
            </w:pPr>
          </w:p>
        </w:tc>
        <w:tc>
          <w:tcPr>
            <w:tcW w:w="552" w:type="dxa"/>
          </w:tcPr>
          <w:p w14:paraId="47CE5BD8" w14:textId="77777777" w:rsidR="004C2BBF" w:rsidRDefault="004C2BBF">
            <w:pPr>
              <w:pStyle w:val="FamilychartTimespan"/>
              <w:keepNext/>
              <w:keepLines/>
              <w:widowControl/>
              <w:rPr>
                <w:color w:val="000000"/>
                <w:sz w:val="4"/>
              </w:rPr>
            </w:pPr>
          </w:p>
        </w:tc>
        <w:tc>
          <w:tcPr>
            <w:tcW w:w="46" w:type="dxa"/>
          </w:tcPr>
          <w:p w14:paraId="52A63F37" w14:textId="77777777" w:rsidR="004C2BBF" w:rsidRDefault="004C2BBF">
            <w:pPr>
              <w:pStyle w:val="FamilychartTimespan"/>
              <w:keepNext/>
              <w:keepLines/>
              <w:widowControl/>
              <w:rPr>
                <w:color w:val="000000"/>
                <w:sz w:val="4"/>
              </w:rPr>
            </w:pPr>
          </w:p>
        </w:tc>
        <w:tc>
          <w:tcPr>
            <w:tcW w:w="46" w:type="dxa"/>
          </w:tcPr>
          <w:p w14:paraId="4ED40156" w14:textId="77777777" w:rsidR="004C2BBF" w:rsidRDefault="004C2BBF">
            <w:pPr>
              <w:pStyle w:val="FamilychartTimespan"/>
              <w:keepNext/>
              <w:keepLines/>
              <w:widowControl/>
              <w:rPr>
                <w:color w:val="000000"/>
                <w:sz w:val="4"/>
              </w:rPr>
            </w:pPr>
          </w:p>
        </w:tc>
        <w:tc>
          <w:tcPr>
            <w:tcW w:w="552" w:type="dxa"/>
          </w:tcPr>
          <w:p w14:paraId="364430B6" w14:textId="77777777" w:rsidR="004C2BBF" w:rsidRDefault="004C2BBF">
            <w:pPr>
              <w:pStyle w:val="FamilychartTimespan"/>
              <w:keepNext/>
              <w:keepLines/>
              <w:widowControl/>
              <w:rPr>
                <w:color w:val="000000"/>
                <w:sz w:val="4"/>
              </w:rPr>
            </w:pPr>
          </w:p>
        </w:tc>
        <w:tc>
          <w:tcPr>
            <w:tcW w:w="552" w:type="dxa"/>
          </w:tcPr>
          <w:p w14:paraId="710D823E" w14:textId="77777777" w:rsidR="004C2BBF" w:rsidRDefault="004C2BBF">
            <w:pPr>
              <w:pStyle w:val="FamilychartTimespan"/>
              <w:keepNext/>
              <w:keepLines/>
              <w:widowControl/>
              <w:rPr>
                <w:color w:val="000000"/>
                <w:sz w:val="4"/>
              </w:rPr>
            </w:pPr>
          </w:p>
        </w:tc>
        <w:tc>
          <w:tcPr>
            <w:tcW w:w="46" w:type="dxa"/>
          </w:tcPr>
          <w:p w14:paraId="2E4A7358" w14:textId="77777777" w:rsidR="004C2BBF" w:rsidRDefault="004C2BBF">
            <w:pPr>
              <w:pStyle w:val="FamilychartTimespan"/>
              <w:keepNext/>
              <w:keepLines/>
              <w:widowControl/>
              <w:rPr>
                <w:color w:val="000000"/>
                <w:sz w:val="4"/>
              </w:rPr>
            </w:pPr>
          </w:p>
        </w:tc>
        <w:tc>
          <w:tcPr>
            <w:tcW w:w="46" w:type="dxa"/>
          </w:tcPr>
          <w:p w14:paraId="7937C351" w14:textId="77777777" w:rsidR="004C2BBF" w:rsidRDefault="004C2BBF">
            <w:pPr>
              <w:pStyle w:val="FamilychartTimespan"/>
              <w:keepNext/>
              <w:keepLines/>
              <w:widowControl/>
              <w:rPr>
                <w:color w:val="000000"/>
                <w:sz w:val="4"/>
              </w:rPr>
            </w:pPr>
          </w:p>
        </w:tc>
        <w:tc>
          <w:tcPr>
            <w:tcW w:w="552" w:type="dxa"/>
          </w:tcPr>
          <w:p w14:paraId="6B4CFE26" w14:textId="77777777" w:rsidR="004C2BBF" w:rsidRDefault="004C2BBF">
            <w:pPr>
              <w:pStyle w:val="FamilychartTimespan"/>
              <w:keepNext/>
              <w:keepLines/>
              <w:widowControl/>
              <w:rPr>
                <w:color w:val="000000"/>
                <w:sz w:val="4"/>
              </w:rPr>
            </w:pPr>
          </w:p>
        </w:tc>
        <w:tc>
          <w:tcPr>
            <w:tcW w:w="552" w:type="dxa"/>
          </w:tcPr>
          <w:p w14:paraId="03BEDE3C" w14:textId="77777777" w:rsidR="004C2BBF" w:rsidRDefault="004C2BBF">
            <w:pPr>
              <w:pStyle w:val="FamilychartTimespan"/>
              <w:keepNext/>
              <w:keepLines/>
              <w:widowControl/>
              <w:rPr>
                <w:color w:val="000000"/>
                <w:sz w:val="4"/>
              </w:rPr>
            </w:pPr>
          </w:p>
        </w:tc>
        <w:tc>
          <w:tcPr>
            <w:tcW w:w="46" w:type="dxa"/>
          </w:tcPr>
          <w:p w14:paraId="4C6062F6" w14:textId="77777777" w:rsidR="004C2BBF" w:rsidRDefault="004C2BBF">
            <w:pPr>
              <w:pStyle w:val="FamilychartTimespan"/>
              <w:keepNext/>
              <w:keepLines/>
              <w:widowControl/>
              <w:rPr>
                <w:color w:val="000000"/>
                <w:sz w:val="4"/>
              </w:rPr>
            </w:pPr>
          </w:p>
        </w:tc>
        <w:tc>
          <w:tcPr>
            <w:tcW w:w="46" w:type="dxa"/>
          </w:tcPr>
          <w:p w14:paraId="28C155EE" w14:textId="77777777" w:rsidR="004C2BBF" w:rsidRDefault="004C2BBF">
            <w:pPr>
              <w:pStyle w:val="FamilychartTimespan"/>
              <w:keepNext/>
              <w:keepLines/>
              <w:widowControl/>
              <w:rPr>
                <w:color w:val="000000"/>
                <w:sz w:val="4"/>
              </w:rPr>
            </w:pPr>
          </w:p>
        </w:tc>
        <w:tc>
          <w:tcPr>
            <w:tcW w:w="552" w:type="dxa"/>
          </w:tcPr>
          <w:p w14:paraId="1C0A47C8"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51707F99"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63DBF668"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0888EE38"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tcBorders>
          </w:tcPr>
          <w:p w14:paraId="0827862E" w14:textId="77777777" w:rsidR="004C2BBF" w:rsidRDefault="004C2BBF">
            <w:pPr>
              <w:pStyle w:val="FamilychartTimespan"/>
              <w:keepNext/>
              <w:keepLines/>
              <w:widowControl/>
              <w:rPr>
                <w:color w:val="000000"/>
                <w:sz w:val="4"/>
              </w:rPr>
            </w:pPr>
          </w:p>
        </w:tc>
        <w:tc>
          <w:tcPr>
            <w:tcW w:w="552" w:type="dxa"/>
            <w:tcBorders>
              <w:bottom w:val="single" w:sz="4" w:space="0" w:color="000000"/>
            </w:tcBorders>
          </w:tcPr>
          <w:p w14:paraId="6F535026" w14:textId="77777777" w:rsidR="004C2BBF" w:rsidRDefault="004C2BBF">
            <w:pPr>
              <w:pStyle w:val="FamilychartTimespan"/>
              <w:keepNext/>
              <w:keepLines/>
              <w:widowControl/>
              <w:rPr>
                <w:color w:val="000000"/>
                <w:sz w:val="4"/>
              </w:rPr>
            </w:pPr>
          </w:p>
        </w:tc>
        <w:tc>
          <w:tcPr>
            <w:tcW w:w="46" w:type="dxa"/>
          </w:tcPr>
          <w:p w14:paraId="6A36BFE8" w14:textId="77777777" w:rsidR="004C2BBF" w:rsidRDefault="004C2BBF">
            <w:pPr>
              <w:pStyle w:val="FamilychartTimespan"/>
              <w:keepNext/>
              <w:keepLines/>
              <w:widowControl/>
              <w:rPr>
                <w:color w:val="000000"/>
                <w:sz w:val="4"/>
              </w:rPr>
            </w:pPr>
          </w:p>
        </w:tc>
        <w:tc>
          <w:tcPr>
            <w:tcW w:w="46" w:type="dxa"/>
          </w:tcPr>
          <w:p w14:paraId="516D1C18" w14:textId="77777777" w:rsidR="004C2BBF" w:rsidRDefault="004C2BBF">
            <w:pPr>
              <w:pStyle w:val="FamilychartTimespan"/>
              <w:keepNext/>
              <w:keepLines/>
              <w:widowControl/>
              <w:rPr>
                <w:color w:val="000000"/>
                <w:sz w:val="4"/>
              </w:rPr>
            </w:pPr>
          </w:p>
        </w:tc>
        <w:tc>
          <w:tcPr>
            <w:tcW w:w="552" w:type="dxa"/>
            <w:tcBorders>
              <w:bottom w:val="single" w:sz="4" w:space="0" w:color="000000"/>
            </w:tcBorders>
          </w:tcPr>
          <w:p w14:paraId="61DBA560"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tcBorders>
          </w:tcPr>
          <w:p w14:paraId="426439DA" w14:textId="77777777" w:rsidR="004C2BBF" w:rsidRDefault="004C2BBF">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1A0C4234"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63548ED8"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3DF8D906" w14:textId="77777777" w:rsidR="004C2BBF" w:rsidRDefault="004C2BBF">
            <w:pPr>
              <w:pStyle w:val="FamilychartTimespan"/>
              <w:keepNext/>
              <w:keepLines/>
              <w:widowControl/>
              <w:rPr>
                <w:color w:val="000000"/>
                <w:sz w:val="4"/>
              </w:rPr>
            </w:pPr>
          </w:p>
        </w:tc>
        <w:tc>
          <w:tcPr>
            <w:tcW w:w="552" w:type="dxa"/>
          </w:tcPr>
          <w:p w14:paraId="0EAA8BE1" w14:textId="77777777" w:rsidR="004C2BBF" w:rsidRDefault="004C2BBF">
            <w:pPr>
              <w:pStyle w:val="FamilychartTimespan"/>
              <w:keepNext/>
              <w:keepLines/>
              <w:widowControl/>
              <w:rPr>
                <w:color w:val="000000"/>
                <w:sz w:val="4"/>
              </w:rPr>
            </w:pPr>
          </w:p>
        </w:tc>
      </w:tr>
      <w:tr w:rsidR="004C2BBF" w14:paraId="30804EED" w14:textId="77777777">
        <w:trPr>
          <w:cantSplit/>
        </w:trPr>
        <w:tc>
          <w:tcPr>
            <w:tcW w:w="552" w:type="dxa"/>
          </w:tcPr>
          <w:p w14:paraId="03F4C825" w14:textId="77777777" w:rsidR="004C2BBF" w:rsidRDefault="004C2BBF">
            <w:pPr>
              <w:pStyle w:val="FamilychartTimespan"/>
              <w:keepNext/>
              <w:keepLines/>
              <w:widowControl/>
              <w:rPr>
                <w:color w:val="000000"/>
                <w:sz w:val="4"/>
              </w:rPr>
            </w:pPr>
          </w:p>
        </w:tc>
        <w:tc>
          <w:tcPr>
            <w:tcW w:w="552" w:type="dxa"/>
          </w:tcPr>
          <w:p w14:paraId="60AED3F5" w14:textId="77777777" w:rsidR="004C2BBF" w:rsidRDefault="004C2BBF">
            <w:pPr>
              <w:pStyle w:val="FamilychartTimespan"/>
              <w:keepNext/>
              <w:keepLines/>
              <w:widowControl/>
              <w:rPr>
                <w:color w:val="000000"/>
                <w:sz w:val="4"/>
              </w:rPr>
            </w:pPr>
          </w:p>
        </w:tc>
        <w:tc>
          <w:tcPr>
            <w:tcW w:w="46" w:type="dxa"/>
          </w:tcPr>
          <w:p w14:paraId="2E0657C4" w14:textId="77777777" w:rsidR="004C2BBF" w:rsidRDefault="004C2BBF">
            <w:pPr>
              <w:pStyle w:val="FamilychartTimespan"/>
              <w:keepNext/>
              <w:keepLines/>
              <w:widowControl/>
              <w:rPr>
                <w:color w:val="000000"/>
                <w:sz w:val="4"/>
              </w:rPr>
            </w:pPr>
          </w:p>
        </w:tc>
        <w:tc>
          <w:tcPr>
            <w:tcW w:w="46" w:type="dxa"/>
          </w:tcPr>
          <w:p w14:paraId="4461B40C" w14:textId="77777777" w:rsidR="004C2BBF" w:rsidRDefault="004C2BBF">
            <w:pPr>
              <w:pStyle w:val="FamilychartTimespan"/>
              <w:keepNext/>
              <w:keepLines/>
              <w:widowControl/>
              <w:rPr>
                <w:color w:val="000000"/>
                <w:sz w:val="4"/>
              </w:rPr>
            </w:pPr>
          </w:p>
        </w:tc>
        <w:tc>
          <w:tcPr>
            <w:tcW w:w="552" w:type="dxa"/>
          </w:tcPr>
          <w:p w14:paraId="734512E3" w14:textId="77777777" w:rsidR="004C2BBF" w:rsidRDefault="004C2BBF">
            <w:pPr>
              <w:pStyle w:val="FamilychartTimespan"/>
              <w:keepNext/>
              <w:keepLines/>
              <w:widowControl/>
              <w:rPr>
                <w:color w:val="000000"/>
                <w:sz w:val="4"/>
              </w:rPr>
            </w:pPr>
          </w:p>
        </w:tc>
        <w:tc>
          <w:tcPr>
            <w:tcW w:w="552" w:type="dxa"/>
          </w:tcPr>
          <w:p w14:paraId="3BF28933" w14:textId="77777777" w:rsidR="004C2BBF" w:rsidRDefault="004C2BBF">
            <w:pPr>
              <w:pStyle w:val="FamilychartTimespan"/>
              <w:keepNext/>
              <w:keepLines/>
              <w:widowControl/>
              <w:rPr>
                <w:color w:val="000000"/>
                <w:sz w:val="4"/>
              </w:rPr>
            </w:pPr>
          </w:p>
        </w:tc>
        <w:tc>
          <w:tcPr>
            <w:tcW w:w="46" w:type="dxa"/>
          </w:tcPr>
          <w:p w14:paraId="62863162" w14:textId="77777777" w:rsidR="004C2BBF" w:rsidRDefault="004C2BBF">
            <w:pPr>
              <w:pStyle w:val="FamilychartTimespan"/>
              <w:keepNext/>
              <w:keepLines/>
              <w:widowControl/>
              <w:rPr>
                <w:color w:val="000000"/>
                <w:sz w:val="4"/>
              </w:rPr>
            </w:pPr>
          </w:p>
        </w:tc>
        <w:tc>
          <w:tcPr>
            <w:tcW w:w="46" w:type="dxa"/>
          </w:tcPr>
          <w:p w14:paraId="51215DDC" w14:textId="77777777" w:rsidR="004C2BBF" w:rsidRDefault="004C2BBF">
            <w:pPr>
              <w:pStyle w:val="FamilychartTimespan"/>
              <w:keepNext/>
              <w:keepLines/>
              <w:widowControl/>
              <w:rPr>
                <w:color w:val="000000"/>
                <w:sz w:val="4"/>
              </w:rPr>
            </w:pPr>
          </w:p>
        </w:tc>
        <w:tc>
          <w:tcPr>
            <w:tcW w:w="552" w:type="dxa"/>
          </w:tcPr>
          <w:p w14:paraId="081A91EC" w14:textId="77777777" w:rsidR="004C2BBF" w:rsidRDefault="004C2BBF">
            <w:pPr>
              <w:pStyle w:val="FamilychartTimespan"/>
              <w:keepNext/>
              <w:keepLines/>
              <w:widowControl/>
              <w:rPr>
                <w:color w:val="000000"/>
                <w:sz w:val="4"/>
              </w:rPr>
            </w:pPr>
          </w:p>
        </w:tc>
        <w:tc>
          <w:tcPr>
            <w:tcW w:w="552" w:type="dxa"/>
          </w:tcPr>
          <w:p w14:paraId="7E5CCBC5" w14:textId="77777777" w:rsidR="004C2BBF" w:rsidRDefault="004C2BBF">
            <w:pPr>
              <w:pStyle w:val="FamilychartTimespan"/>
              <w:keepNext/>
              <w:keepLines/>
              <w:widowControl/>
              <w:rPr>
                <w:color w:val="000000"/>
                <w:sz w:val="4"/>
              </w:rPr>
            </w:pPr>
          </w:p>
        </w:tc>
        <w:tc>
          <w:tcPr>
            <w:tcW w:w="46" w:type="dxa"/>
          </w:tcPr>
          <w:p w14:paraId="490237E1" w14:textId="77777777" w:rsidR="004C2BBF" w:rsidRDefault="004C2BBF">
            <w:pPr>
              <w:pStyle w:val="FamilychartTimespan"/>
              <w:keepNext/>
              <w:keepLines/>
              <w:widowControl/>
              <w:rPr>
                <w:color w:val="000000"/>
                <w:sz w:val="4"/>
              </w:rPr>
            </w:pPr>
          </w:p>
        </w:tc>
        <w:tc>
          <w:tcPr>
            <w:tcW w:w="46" w:type="dxa"/>
          </w:tcPr>
          <w:p w14:paraId="7526A18E" w14:textId="77777777" w:rsidR="004C2BBF" w:rsidRDefault="004C2BBF">
            <w:pPr>
              <w:pStyle w:val="FamilychartTimespan"/>
              <w:keepNext/>
              <w:keepLines/>
              <w:widowControl/>
              <w:rPr>
                <w:color w:val="000000"/>
                <w:sz w:val="4"/>
              </w:rPr>
            </w:pPr>
          </w:p>
        </w:tc>
        <w:tc>
          <w:tcPr>
            <w:tcW w:w="552" w:type="dxa"/>
          </w:tcPr>
          <w:p w14:paraId="6610B739" w14:textId="77777777" w:rsidR="004C2BBF" w:rsidRDefault="004C2BBF">
            <w:pPr>
              <w:pStyle w:val="FamilychartTimespan"/>
              <w:keepNext/>
              <w:keepLines/>
              <w:widowControl/>
              <w:rPr>
                <w:color w:val="000000"/>
                <w:sz w:val="4"/>
              </w:rPr>
            </w:pPr>
          </w:p>
        </w:tc>
        <w:tc>
          <w:tcPr>
            <w:tcW w:w="552" w:type="dxa"/>
          </w:tcPr>
          <w:p w14:paraId="2A52029D" w14:textId="77777777" w:rsidR="004C2BBF" w:rsidRDefault="004C2BBF">
            <w:pPr>
              <w:pStyle w:val="FamilychartTimespan"/>
              <w:keepNext/>
              <w:keepLines/>
              <w:widowControl/>
              <w:rPr>
                <w:color w:val="000000"/>
                <w:sz w:val="4"/>
              </w:rPr>
            </w:pPr>
          </w:p>
        </w:tc>
        <w:tc>
          <w:tcPr>
            <w:tcW w:w="46" w:type="dxa"/>
          </w:tcPr>
          <w:p w14:paraId="273B1302" w14:textId="77777777" w:rsidR="004C2BBF" w:rsidRDefault="004C2BBF">
            <w:pPr>
              <w:pStyle w:val="FamilychartTimespan"/>
              <w:keepNext/>
              <w:keepLines/>
              <w:widowControl/>
              <w:rPr>
                <w:color w:val="000000"/>
                <w:sz w:val="4"/>
              </w:rPr>
            </w:pPr>
          </w:p>
        </w:tc>
        <w:tc>
          <w:tcPr>
            <w:tcW w:w="46" w:type="dxa"/>
          </w:tcPr>
          <w:p w14:paraId="205502A1" w14:textId="77777777" w:rsidR="004C2BBF" w:rsidRDefault="004C2BBF">
            <w:pPr>
              <w:pStyle w:val="FamilychartTimespan"/>
              <w:keepNext/>
              <w:keepLines/>
              <w:widowControl/>
              <w:rPr>
                <w:color w:val="000000"/>
                <w:sz w:val="4"/>
              </w:rPr>
            </w:pPr>
          </w:p>
        </w:tc>
        <w:tc>
          <w:tcPr>
            <w:tcW w:w="552" w:type="dxa"/>
          </w:tcPr>
          <w:p w14:paraId="7852983A" w14:textId="77777777" w:rsidR="004C2BBF" w:rsidRDefault="004C2BBF">
            <w:pPr>
              <w:pStyle w:val="FamilychartTimespan"/>
              <w:keepNext/>
              <w:keepLines/>
              <w:widowControl/>
              <w:rPr>
                <w:color w:val="000000"/>
                <w:sz w:val="4"/>
              </w:rPr>
            </w:pPr>
          </w:p>
        </w:tc>
        <w:tc>
          <w:tcPr>
            <w:tcW w:w="552" w:type="dxa"/>
          </w:tcPr>
          <w:p w14:paraId="13A6DCB0" w14:textId="77777777" w:rsidR="004C2BBF" w:rsidRDefault="004C2BBF">
            <w:pPr>
              <w:pStyle w:val="FamilychartTimespan"/>
              <w:keepNext/>
              <w:keepLines/>
              <w:widowControl/>
              <w:rPr>
                <w:color w:val="000000"/>
                <w:sz w:val="4"/>
              </w:rPr>
            </w:pPr>
          </w:p>
        </w:tc>
        <w:tc>
          <w:tcPr>
            <w:tcW w:w="46" w:type="dxa"/>
          </w:tcPr>
          <w:p w14:paraId="036D09E8"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0921C514"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6F9241CA"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58F2E50E"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794A41E5"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30CED90A"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0A692F60"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004B2815"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5E4D5590" w14:textId="77777777" w:rsidR="004C2BBF" w:rsidRDefault="004C2BBF">
            <w:pPr>
              <w:pStyle w:val="FamilychartTimespan"/>
              <w:keepNext/>
              <w:keepLines/>
              <w:widowControl/>
              <w:rPr>
                <w:color w:val="000000"/>
                <w:sz w:val="4"/>
              </w:rPr>
            </w:pPr>
          </w:p>
        </w:tc>
        <w:tc>
          <w:tcPr>
            <w:tcW w:w="46" w:type="dxa"/>
          </w:tcPr>
          <w:p w14:paraId="57D86E66" w14:textId="77777777" w:rsidR="004C2BBF" w:rsidRDefault="004C2BBF">
            <w:pPr>
              <w:pStyle w:val="FamilychartTimespan"/>
              <w:keepNext/>
              <w:keepLines/>
              <w:widowControl/>
              <w:rPr>
                <w:color w:val="000000"/>
                <w:sz w:val="4"/>
              </w:rPr>
            </w:pPr>
          </w:p>
        </w:tc>
        <w:tc>
          <w:tcPr>
            <w:tcW w:w="552" w:type="dxa"/>
          </w:tcPr>
          <w:p w14:paraId="2510154D" w14:textId="77777777" w:rsidR="004C2BBF" w:rsidRDefault="004C2BBF">
            <w:pPr>
              <w:pStyle w:val="FamilychartTimespan"/>
              <w:keepNext/>
              <w:keepLines/>
              <w:widowControl/>
              <w:rPr>
                <w:color w:val="000000"/>
                <w:sz w:val="4"/>
              </w:rPr>
            </w:pPr>
          </w:p>
        </w:tc>
        <w:tc>
          <w:tcPr>
            <w:tcW w:w="552" w:type="dxa"/>
          </w:tcPr>
          <w:p w14:paraId="750DE111" w14:textId="77777777" w:rsidR="004C2BBF" w:rsidRDefault="004C2BBF">
            <w:pPr>
              <w:pStyle w:val="FamilychartTimespan"/>
              <w:keepNext/>
              <w:keepLines/>
              <w:widowControl/>
              <w:rPr>
                <w:color w:val="000000"/>
                <w:sz w:val="4"/>
              </w:rPr>
            </w:pPr>
          </w:p>
        </w:tc>
      </w:tr>
      <w:tr w:rsidR="004C2BBF" w14:paraId="6BC990CB" w14:textId="77777777">
        <w:trPr>
          <w:cantSplit/>
        </w:trPr>
        <w:tc>
          <w:tcPr>
            <w:tcW w:w="1748" w:type="dxa"/>
            <w:gridSpan w:val="5"/>
          </w:tcPr>
          <w:p w14:paraId="4560966A" w14:textId="77777777" w:rsidR="004C2BBF" w:rsidRDefault="004C2BBF">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257742D1" w14:textId="77777777" w:rsidR="004C2BBF" w:rsidRDefault="004C2BBF">
            <w:pPr>
              <w:pStyle w:val="FamilychartTimespan"/>
              <w:keepNext/>
              <w:keepLines/>
              <w:widowControl/>
              <w:rPr>
                <w:color w:val="000000"/>
                <w:sz w:val="4"/>
              </w:rPr>
            </w:pPr>
          </w:p>
        </w:tc>
        <w:tc>
          <w:tcPr>
            <w:tcW w:w="3588" w:type="dxa"/>
            <w:gridSpan w:val="12"/>
            <w:tcBorders>
              <w:left w:val="single" w:sz="4" w:space="0" w:color="000000"/>
            </w:tcBorders>
          </w:tcPr>
          <w:p w14:paraId="6B4B0B63" w14:textId="77777777" w:rsidR="004C2BBF" w:rsidRDefault="004C2BBF">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3900CF66" w14:textId="77777777" w:rsidR="004C2BBF" w:rsidRDefault="004C2BBF">
            <w:pPr>
              <w:pStyle w:val="FamilychartTimespan"/>
              <w:keepNext/>
              <w:keepLines/>
              <w:widowControl/>
              <w:rPr>
                <w:color w:val="000000"/>
                <w:sz w:val="4"/>
              </w:rPr>
            </w:pPr>
          </w:p>
        </w:tc>
        <w:tc>
          <w:tcPr>
            <w:tcW w:w="1748" w:type="dxa"/>
            <w:gridSpan w:val="5"/>
            <w:tcBorders>
              <w:left w:val="single" w:sz="4" w:space="0" w:color="000000"/>
            </w:tcBorders>
          </w:tcPr>
          <w:p w14:paraId="6F214E66" w14:textId="77777777" w:rsidR="004C2BBF" w:rsidRDefault="004C2BBF">
            <w:pPr>
              <w:pStyle w:val="FamilychartTimespan"/>
              <w:keepNext/>
              <w:keepLines/>
              <w:widowControl/>
              <w:rPr>
                <w:color w:val="000000"/>
                <w:sz w:val="4"/>
              </w:rPr>
            </w:pPr>
          </w:p>
        </w:tc>
      </w:tr>
      <w:tr w:rsidR="004C2BBF" w14:paraId="25FBB510" w14:textId="77777777">
        <w:trPr>
          <w:cantSplit/>
        </w:trPr>
        <w:tc>
          <w:tcPr>
            <w:tcW w:w="1748" w:type="dxa"/>
            <w:gridSpan w:val="5"/>
          </w:tcPr>
          <w:p w14:paraId="2EC4B1C2"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14:paraId="4AE43C9D" w14:textId="77777777" w:rsidR="004C2BBF" w:rsidRDefault="005D5511">
            <w:pPr>
              <w:pStyle w:val="FamilychartGivennames"/>
              <w:keepNext/>
              <w:keepLines/>
            </w:pPr>
            <w:r>
              <w:t>?</w:t>
            </w:r>
          </w:p>
        </w:tc>
        <w:tc>
          <w:tcPr>
            <w:tcW w:w="3588" w:type="dxa"/>
            <w:gridSpan w:val="12"/>
            <w:tcBorders>
              <w:left w:val="single" w:sz="4" w:space="0" w:color="000000"/>
            </w:tcBorders>
          </w:tcPr>
          <w:p w14:paraId="30F62469"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14:paraId="6DDF8DA8" w14:textId="77777777" w:rsidR="004C2BBF" w:rsidRDefault="005D5511">
            <w:pPr>
              <w:pStyle w:val="FamilychartGivennames"/>
              <w:keepNext/>
              <w:keepLines/>
            </w:pPr>
            <w:r>
              <w:t>?3</w:t>
            </w:r>
          </w:p>
        </w:tc>
        <w:tc>
          <w:tcPr>
            <w:tcW w:w="1748" w:type="dxa"/>
            <w:gridSpan w:val="5"/>
            <w:tcBorders>
              <w:left w:val="single" w:sz="4" w:space="0" w:color="000000"/>
            </w:tcBorders>
          </w:tcPr>
          <w:p w14:paraId="344A6B1B" w14:textId="77777777" w:rsidR="004C2BBF" w:rsidRDefault="004C2BBF">
            <w:pPr>
              <w:pStyle w:val="FamilychartGivennames"/>
              <w:keepNext/>
              <w:keepLines/>
              <w:rPr>
                <w:color w:val="000000"/>
                <w:sz w:val="4"/>
              </w:rPr>
            </w:pPr>
          </w:p>
        </w:tc>
      </w:tr>
      <w:tr w:rsidR="004C2BBF" w14:paraId="6294DC33" w14:textId="77777777">
        <w:trPr>
          <w:cantSplit/>
        </w:trPr>
        <w:tc>
          <w:tcPr>
            <w:tcW w:w="1748" w:type="dxa"/>
            <w:gridSpan w:val="5"/>
          </w:tcPr>
          <w:p w14:paraId="445E00E0"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tcPr>
          <w:p w14:paraId="655477F3" w14:textId="77777777" w:rsidR="004C2BBF" w:rsidRDefault="005D5511">
            <w:pPr>
              <w:pStyle w:val="FamilychartSurnames"/>
              <w:keepNext/>
              <w:keepLines/>
            </w:pPr>
            <w:r>
              <w:t>Stalker</w:t>
            </w:r>
            <w:r>
              <w:fldChar w:fldCharType="begin"/>
            </w:r>
            <w:r>
              <w:instrText xml:space="preserve"> XE "Stalker:?" \f "Name" \b \i </w:instrText>
            </w:r>
            <w:r>
              <w:fldChar w:fldCharType="end"/>
            </w:r>
          </w:p>
        </w:tc>
        <w:tc>
          <w:tcPr>
            <w:tcW w:w="3588" w:type="dxa"/>
            <w:gridSpan w:val="12"/>
            <w:tcBorders>
              <w:left w:val="single" w:sz="4" w:space="0" w:color="000000"/>
            </w:tcBorders>
          </w:tcPr>
          <w:p w14:paraId="748A98AA"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040FA779" w14:textId="77777777" w:rsidR="004C2BBF" w:rsidRDefault="005D5511">
            <w:pPr>
              <w:pStyle w:val="FamilychartSurnames"/>
              <w:keepNext/>
              <w:keepLines/>
            </w:pPr>
            <w:r>
              <w:t>Copeland</w:t>
            </w:r>
            <w:r>
              <w:fldChar w:fldCharType="begin"/>
            </w:r>
            <w:r>
              <w:instrText xml:space="preserve"> XE "Copeland:?3" \f "Name" \b </w:instrText>
            </w:r>
            <w:r>
              <w:fldChar w:fldCharType="end"/>
            </w:r>
          </w:p>
        </w:tc>
        <w:tc>
          <w:tcPr>
            <w:tcW w:w="1748" w:type="dxa"/>
            <w:gridSpan w:val="5"/>
            <w:tcBorders>
              <w:left w:val="single" w:sz="4" w:space="0" w:color="000000"/>
            </w:tcBorders>
          </w:tcPr>
          <w:p w14:paraId="67988E38" w14:textId="77777777" w:rsidR="004C2BBF" w:rsidRDefault="004C2BBF">
            <w:pPr>
              <w:pStyle w:val="FamilychartSurnames"/>
              <w:keepNext/>
              <w:keepLines/>
              <w:rPr>
                <w:b w:val="0"/>
                <w:color w:val="000000"/>
                <w:sz w:val="4"/>
              </w:rPr>
            </w:pPr>
          </w:p>
        </w:tc>
      </w:tr>
      <w:tr w:rsidR="004C2BBF" w14:paraId="491FB6B7" w14:textId="77777777">
        <w:trPr>
          <w:cantSplit/>
        </w:trPr>
        <w:tc>
          <w:tcPr>
            <w:tcW w:w="1748" w:type="dxa"/>
            <w:gridSpan w:val="5"/>
          </w:tcPr>
          <w:p w14:paraId="03D072EA"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6ED51B13" w14:textId="77777777" w:rsidR="004C2BBF" w:rsidRDefault="004C2BBF">
            <w:pPr>
              <w:pStyle w:val="FamilychartTimespan"/>
              <w:keepNext/>
              <w:keepLines/>
              <w:widowControl/>
            </w:pPr>
          </w:p>
        </w:tc>
        <w:tc>
          <w:tcPr>
            <w:tcW w:w="3588" w:type="dxa"/>
            <w:gridSpan w:val="12"/>
            <w:tcBorders>
              <w:left w:val="single" w:sz="4" w:space="0" w:color="000000"/>
            </w:tcBorders>
          </w:tcPr>
          <w:p w14:paraId="007C9E38"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tcPr>
          <w:p w14:paraId="47CE76A0" w14:textId="77777777" w:rsidR="004C2BBF" w:rsidRDefault="004C2BBF">
            <w:pPr>
              <w:pStyle w:val="FamilychartTimespan"/>
              <w:keepNext/>
              <w:keepLines/>
              <w:widowControl/>
            </w:pPr>
          </w:p>
        </w:tc>
        <w:tc>
          <w:tcPr>
            <w:tcW w:w="1748" w:type="dxa"/>
            <w:gridSpan w:val="5"/>
            <w:tcBorders>
              <w:left w:val="single" w:sz="4" w:space="0" w:color="000000"/>
            </w:tcBorders>
          </w:tcPr>
          <w:p w14:paraId="56A9BF60" w14:textId="77777777" w:rsidR="004C2BBF" w:rsidRDefault="004C2BBF">
            <w:pPr>
              <w:pStyle w:val="FamilychartTimespan"/>
              <w:keepNext/>
              <w:keepLines/>
              <w:widowControl/>
              <w:rPr>
                <w:color w:val="000000"/>
                <w:sz w:val="4"/>
              </w:rPr>
            </w:pPr>
          </w:p>
        </w:tc>
      </w:tr>
      <w:tr w:rsidR="004C2BBF" w14:paraId="69A3C09C" w14:textId="77777777">
        <w:trPr>
          <w:cantSplit/>
        </w:trPr>
        <w:tc>
          <w:tcPr>
            <w:tcW w:w="1748" w:type="dxa"/>
            <w:gridSpan w:val="5"/>
          </w:tcPr>
          <w:p w14:paraId="60B17973"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138D0AFE" w14:textId="77777777" w:rsidR="004C2BBF" w:rsidRDefault="004C2BBF">
            <w:pPr>
              <w:pStyle w:val="FamilychartTimespan"/>
              <w:keepNext/>
              <w:keepLines/>
              <w:widowControl/>
              <w:rPr>
                <w:color w:val="000000"/>
                <w:sz w:val="4"/>
              </w:rPr>
            </w:pPr>
          </w:p>
        </w:tc>
        <w:tc>
          <w:tcPr>
            <w:tcW w:w="3588" w:type="dxa"/>
            <w:gridSpan w:val="12"/>
            <w:tcBorders>
              <w:left w:val="single" w:sz="4" w:space="0" w:color="000000"/>
            </w:tcBorders>
          </w:tcPr>
          <w:p w14:paraId="24EB806D"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79AA9A61" w14:textId="77777777" w:rsidR="004C2BBF" w:rsidRDefault="004C2BBF">
            <w:pPr>
              <w:pStyle w:val="FamilychartTimespan"/>
              <w:keepNext/>
              <w:keepLines/>
              <w:widowControl/>
              <w:rPr>
                <w:color w:val="000000"/>
                <w:sz w:val="4"/>
              </w:rPr>
            </w:pPr>
          </w:p>
        </w:tc>
        <w:tc>
          <w:tcPr>
            <w:tcW w:w="1748" w:type="dxa"/>
            <w:gridSpan w:val="5"/>
            <w:tcBorders>
              <w:left w:val="single" w:sz="4" w:space="0" w:color="000000"/>
            </w:tcBorders>
          </w:tcPr>
          <w:p w14:paraId="20F171B4" w14:textId="77777777" w:rsidR="004C2BBF" w:rsidRDefault="004C2BBF">
            <w:pPr>
              <w:pStyle w:val="FamilychartTimespan"/>
              <w:keepNext/>
              <w:keepLines/>
              <w:widowControl/>
              <w:rPr>
                <w:color w:val="000000"/>
                <w:sz w:val="4"/>
              </w:rPr>
            </w:pPr>
          </w:p>
        </w:tc>
      </w:tr>
      <w:tr w:rsidR="004C2BBF" w14:paraId="0963FC30" w14:textId="77777777">
        <w:trPr>
          <w:cantSplit/>
        </w:trPr>
        <w:tc>
          <w:tcPr>
            <w:tcW w:w="552" w:type="dxa"/>
          </w:tcPr>
          <w:p w14:paraId="4A20FFAE" w14:textId="77777777" w:rsidR="004C2BBF" w:rsidRDefault="004C2BBF">
            <w:pPr>
              <w:pStyle w:val="FamilychartTimespan"/>
              <w:keepNext/>
              <w:keepLines/>
              <w:widowControl/>
              <w:rPr>
                <w:color w:val="000000"/>
                <w:sz w:val="4"/>
              </w:rPr>
            </w:pPr>
          </w:p>
        </w:tc>
        <w:tc>
          <w:tcPr>
            <w:tcW w:w="552" w:type="dxa"/>
          </w:tcPr>
          <w:p w14:paraId="6EFD9C56" w14:textId="77777777" w:rsidR="004C2BBF" w:rsidRDefault="004C2BBF">
            <w:pPr>
              <w:pStyle w:val="FamilychartTimespan"/>
              <w:keepNext/>
              <w:keepLines/>
              <w:widowControl/>
              <w:rPr>
                <w:color w:val="000000"/>
                <w:sz w:val="4"/>
              </w:rPr>
            </w:pPr>
          </w:p>
        </w:tc>
        <w:tc>
          <w:tcPr>
            <w:tcW w:w="46" w:type="dxa"/>
          </w:tcPr>
          <w:p w14:paraId="12637F30" w14:textId="77777777" w:rsidR="004C2BBF" w:rsidRDefault="004C2BBF">
            <w:pPr>
              <w:pStyle w:val="FamilychartTimespan"/>
              <w:keepNext/>
              <w:keepLines/>
              <w:widowControl/>
              <w:rPr>
                <w:color w:val="000000"/>
                <w:sz w:val="4"/>
              </w:rPr>
            </w:pPr>
          </w:p>
        </w:tc>
        <w:tc>
          <w:tcPr>
            <w:tcW w:w="46" w:type="dxa"/>
          </w:tcPr>
          <w:p w14:paraId="0E13164E" w14:textId="77777777" w:rsidR="004C2BBF" w:rsidRDefault="004C2BBF">
            <w:pPr>
              <w:pStyle w:val="FamilychartTimespan"/>
              <w:keepNext/>
              <w:keepLines/>
              <w:widowControl/>
              <w:rPr>
                <w:color w:val="000000"/>
                <w:sz w:val="4"/>
              </w:rPr>
            </w:pPr>
          </w:p>
        </w:tc>
        <w:tc>
          <w:tcPr>
            <w:tcW w:w="552" w:type="dxa"/>
          </w:tcPr>
          <w:p w14:paraId="0D4B54DA"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1E02F09C"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71D55A19"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20EE7196"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tcBorders>
          </w:tcPr>
          <w:p w14:paraId="76884EBF" w14:textId="77777777" w:rsidR="004C2BBF" w:rsidRDefault="004C2BBF">
            <w:pPr>
              <w:pStyle w:val="FamilychartTimespan"/>
              <w:keepNext/>
              <w:keepLines/>
              <w:widowControl/>
              <w:rPr>
                <w:color w:val="000000"/>
                <w:sz w:val="4"/>
              </w:rPr>
            </w:pPr>
          </w:p>
        </w:tc>
        <w:tc>
          <w:tcPr>
            <w:tcW w:w="3588" w:type="dxa"/>
            <w:gridSpan w:val="12"/>
            <w:tcBorders>
              <w:bottom w:val="single" w:sz="4" w:space="0" w:color="000000"/>
            </w:tcBorders>
          </w:tcPr>
          <w:p w14:paraId="6641EB9F" w14:textId="77777777" w:rsidR="004C2BBF" w:rsidRDefault="005D5511">
            <w:pPr>
              <w:pStyle w:val="FamilychartTimespan"/>
              <w:keepNext/>
              <w:keepLines/>
              <w:widowControl/>
            </w:pPr>
            <w:r>
              <w:t>Married</w:t>
            </w:r>
          </w:p>
        </w:tc>
        <w:tc>
          <w:tcPr>
            <w:tcW w:w="552" w:type="dxa"/>
            <w:tcBorders>
              <w:top w:val="single" w:sz="4" w:space="0" w:color="000000"/>
              <w:bottom w:val="single" w:sz="4" w:space="0" w:color="000000"/>
            </w:tcBorders>
          </w:tcPr>
          <w:p w14:paraId="09F924E2" w14:textId="77777777" w:rsidR="004C2BBF" w:rsidRDefault="004C2BBF">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360897B7"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02B1285E"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61664C4D" w14:textId="77777777" w:rsidR="004C2BBF" w:rsidRDefault="004C2BBF">
            <w:pPr>
              <w:pStyle w:val="FamilychartTimespan"/>
              <w:keepNext/>
              <w:keepLines/>
              <w:widowControl/>
              <w:rPr>
                <w:color w:val="000000"/>
                <w:sz w:val="4"/>
              </w:rPr>
            </w:pPr>
          </w:p>
        </w:tc>
        <w:tc>
          <w:tcPr>
            <w:tcW w:w="552" w:type="dxa"/>
          </w:tcPr>
          <w:p w14:paraId="2C8A21FC" w14:textId="77777777" w:rsidR="004C2BBF" w:rsidRDefault="004C2BBF">
            <w:pPr>
              <w:pStyle w:val="FamilychartTimespan"/>
              <w:keepNext/>
              <w:keepLines/>
              <w:widowControl/>
              <w:rPr>
                <w:color w:val="000000"/>
                <w:sz w:val="4"/>
              </w:rPr>
            </w:pPr>
          </w:p>
        </w:tc>
        <w:tc>
          <w:tcPr>
            <w:tcW w:w="46" w:type="dxa"/>
          </w:tcPr>
          <w:p w14:paraId="4A467C44" w14:textId="77777777" w:rsidR="004C2BBF" w:rsidRDefault="004C2BBF">
            <w:pPr>
              <w:pStyle w:val="FamilychartTimespan"/>
              <w:keepNext/>
              <w:keepLines/>
              <w:widowControl/>
              <w:rPr>
                <w:color w:val="000000"/>
                <w:sz w:val="4"/>
              </w:rPr>
            </w:pPr>
          </w:p>
        </w:tc>
        <w:tc>
          <w:tcPr>
            <w:tcW w:w="46" w:type="dxa"/>
          </w:tcPr>
          <w:p w14:paraId="0D1A0DA1" w14:textId="77777777" w:rsidR="004C2BBF" w:rsidRDefault="004C2BBF">
            <w:pPr>
              <w:pStyle w:val="FamilychartTimespan"/>
              <w:keepNext/>
              <w:keepLines/>
              <w:widowControl/>
              <w:rPr>
                <w:color w:val="000000"/>
                <w:sz w:val="4"/>
              </w:rPr>
            </w:pPr>
          </w:p>
        </w:tc>
        <w:tc>
          <w:tcPr>
            <w:tcW w:w="552" w:type="dxa"/>
          </w:tcPr>
          <w:p w14:paraId="3B89938F" w14:textId="77777777" w:rsidR="004C2BBF" w:rsidRDefault="004C2BBF">
            <w:pPr>
              <w:pStyle w:val="FamilychartTimespan"/>
              <w:keepNext/>
              <w:keepLines/>
              <w:widowControl/>
              <w:rPr>
                <w:color w:val="000000"/>
                <w:sz w:val="4"/>
              </w:rPr>
            </w:pPr>
          </w:p>
        </w:tc>
        <w:tc>
          <w:tcPr>
            <w:tcW w:w="552" w:type="dxa"/>
          </w:tcPr>
          <w:p w14:paraId="27EEA606" w14:textId="77777777" w:rsidR="004C2BBF" w:rsidRDefault="004C2BBF">
            <w:pPr>
              <w:pStyle w:val="FamilychartTimespan"/>
              <w:keepNext/>
              <w:keepLines/>
              <w:widowControl/>
              <w:rPr>
                <w:color w:val="000000"/>
                <w:sz w:val="4"/>
              </w:rPr>
            </w:pPr>
          </w:p>
        </w:tc>
      </w:tr>
      <w:tr w:rsidR="004C2BBF" w14:paraId="231D263A" w14:textId="77777777">
        <w:trPr>
          <w:cantSplit/>
        </w:trPr>
        <w:tc>
          <w:tcPr>
            <w:tcW w:w="552" w:type="dxa"/>
          </w:tcPr>
          <w:p w14:paraId="5BCE8644" w14:textId="77777777" w:rsidR="004C2BBF" w:rsidRDefault="004C2BBF">
            <w:pPr>
              <w:pStyle w:val="FamilychartTimespan"/>
              <w:keepLines/>
              <w:widowControl/>
              <w:rPr>
                <w:color w:val="000000"/>
                <w:sz w:val="4"/>
              </w:rPr>
            </w:pPr>
          </w:p>
        </w:tc>
        <w:tc>
          <w:tcPr>
            <w:tcW w:w="552" w:type="dxa"/>
          </w:tcPr>
          <w:p w14:paraId="1D01CDD3" w14:textId="77777777" w:rsidR="004C2BBF" w:rsidRDefault="004C2BBF">
            <w:pPr>
              <w:pStyle w:val="FamilychartTimespan"/>
              <w:keepLines/>
              <w:widowControl/>
              <w:rPr>
                <w:color w:val="000000"/>
                <w:sz w:val="4"/>
              </w:rPr>
            </w:pPr>
          </w:p>
        </w:tc>
        <w:tc>
          <w:tcPr>
            <w:tcW w:w="46" w:type="dxa"/>
          </w:tcPr>
          <w:p w14:paraId="6941D970" w14:textId="77777777" w:rsidR="004C2BBF" w:rsidRDefault="004C2BBF">
            <w:pPr>
              <w:pStyle w:val="FamilychartTimespan"/>
              <w:keepLines/>
              <w:widowControl/>
              <w:rPr>
                <w:color w:val="000000"/>
                <w:sz w:val="4"/>
              </w:rPr>
            </w:pPr>
          </w:p>
        </w:tc>
        <w:tc>
          <w:tcPr>
            <w:tcW w:w="46" w:type="dxa"/>
          </w:tcPr>
          <w:p w14:paraId="1E3F89F6" w14:textId="77777777" w:rsidR="004C2BBF" w:rsidRDefault="004C2BBF">
            <w:pPr>
              <w:pStyle w:val="FamilychartTimespan"/>
              <w:keepLines/>
              <w:widowControl/>
              <w:rPr>
                <w:color w:val="000000"/>
                <w:sz w:val="4"/>
              </w:rPr>
            </w:pPr>
          </w:p>
        </w:tc>
        <w:tc>
          <w:tcPr>
            <w:tcW w:w="552" w:type="dxa"/>
          </w:tcPr>
          <w:p w14:paraId="069C67E8" w14:textId="77777777" w:rsidR="004C2BBF" w:rsidRDefault="004C2BBF">
            <w:pPr>
              <w:pStyle w:val="FamilychartTimespan"/>
              <w:keepLines/>
              <w:widowControl/>
              <w:rPr>
                <w:color w:val="000000"/>
                <w:sz w:val="4"/>
              </w:rPr>
            </w:pPr>
          </w:p>
        </w:tc>
        <w:tc>
          <w:tcPr>
            <w:tcW w:w="552" w:type="dxa"/>
          </w:tcPr>
          <w:p w14:paraId="394AD1F9" w14:textId="77777777" w:rsidR="004C2BBF" w:rsidRDefault="004C2BBF">
            <w:pPr>
              <w:pStyle w:val="FamilychartTimespan"/>
              <w:keepLines/>
              <w:widowControl/>
              <w:rPr>
                <w:color w:val="000000"/>
                <w:sz w:val="4"/>
              </w:rPr>
            </w:pPr>
          </w:p>
        </w:tc>
        <w:tc>
          <w:tcPr>
            <w:tcW w:w="46" w:type="dxa"/>
          </w:tcPr>
          <w:p w14:paraId="06661B1F" w14:textId="77777777" w:rsidR="004C2BBF" w:rsidRDefault="004C2BBF">
            <w:pPr>
              <w:pStyle w:val="FamilychartTimespan"/>
              <w:keepLines/>
              <w:widowControl/>
              <w:rPr>
                <w:color w:val="000000"/>
                <w:sz w:val="4"/>
              </w:rPr>
            </w:pPr>
          </w:p>
        </w:tc>
        <w:tc>
          <w:tcPr>
            <w:tcW w:w="46" w:type="dxa"/>
            <w:tcBorders>
              <w:top w:val="single" w:sz="4" w:space="0" w:color="000000"/>
            </w:tcBorders>
          </w:tcPr>
          <w:p w14:paraId="162B29B0"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10EB0BF9"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24370A6D" w14:textId="77777777" w:rsidR="004C2BBF" w:rsidRDefault="004C2BBF">
            <w:pPr>
              <w:pStyle w:val="FamilychartTimespan"/>
              <w:keepLines/>
              <w:widowControl/>
              <w:rPr>
                <w:color w:val="000000"/>
                <w:sz w:val="4"/>
              </w:rPr>
            </w:pPr>
          </w:p>
        </w:tc>
        <w:tc>
          <w:tcPr>
            <w:tcW w:w="46" w:type="dxa"/>
            <w:tcBorders>
              <w:top w:val="single" w:sz="4" w:space="0" w:color="000000"/>
            </w:tcBorders>
          </w:tcPr>
          <w:p w14:paraId="6E97CF90" w14:textId="77777777" w:rsidR="004C2BBF" w:rsidRDefault="004C2BBF">
            <w:pPr>
              <w:pStyle w:val="FamilychartTimespan"/>
              <w:keepLines/>
              <w:widowControl/>
              <w:rPr>
                <w:color w:val="000000"/>
                <w:sz w:val="4"/>
              </w:rPr>
            </w:pPr>
          </w:p>
        </w:tc>
        <w:tc>
          <w:tcPr>
            <w:tcW w:w="46" w:type="dxa"/>
            <w:tcBorders>
              <w:top w:val="single" w:sz="4" w:space="0" w:color="000000"/>
            </w:tcBorders>
          </w:tcPr>
          <w:p w14:paraId="5102AA97"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6E57569E"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27A2DD97" w14:textId="77777777" w:rsidR="004C2BBF" w:rsidRDefault="004C2BBF">
            <w:pPr>
              <w:pStyle w:val="FamilychartTimespan"/>
              <w:keepLines/>
              <w:widowControl/>
              <w:rPr>
                <w:color w:val="000000"/>
                <w:sz w:val="4"/>
              </w:rPr>
            </w:pPr>
          </w:p>
        </w:tc>
        <w:tc>
          <w:tcPr>
            <w:tcW w:w="46" w:type="dxa"/>
            <w:tcBorders>
              <w:top w:val="single" w:sz="4" w:space="0" w:color="000000"/>
            </w:tcBorders>
          </w:tcPr>
          <w:p w14:paraId="2E1BBCCD" w14:textId="77777777" w:rsidR="004C2BBF" w:rsidRDefault="004C2BBF">
            <w:pPr>
              <w:pStyle w:val="FamilychartTimespan"/>
              <w:keepLines/>
              <w:widowControl/>
              <w:rPr>
                <w:color w:val="000000"/>
                <w:sz w:val="4"/>
              </w:rPr>
            </w:pPr>
          </w:p>
        </w:tc>
        <w:tc>
          <w:tcPr>
            <w:tcW w:w="46" w:type="dxa"/>
            <w:tcBorders>
              <w:top w:val="single" w:sz="4" w:space="0" w:color="000000"/>
            </w:tcBorders>
          </w:tcPr>
          <w:p w14:paraId="7926E13B"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639B8FB0"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61E44B7F" w14:textId="77777777" w:rsidR="004C2BBF" w:rsidRDefault="004C2BBF">
            <w:pPr>
              <w:pStyle w:val="FamilychartTimespan"/>
              <w:keepLines/>
              <w:widowControl/>
              <w:rPr>
                <w:color w:val="000000"/>
                <w:sz w:val="4"/>
              </w:rPr>
            </w:pPr>
          </w:p>
        </w:tc>
        <w:tc>
          <w:tcPr>
            <w:tcW w:w="46" w:type="dxa"/>
            <w:tcBorders>
              <w:top w:val="single" w:sz="4" w:space="0" w:color="000000"/>
            </w:tcBorders>
          </w:tcPr>
          <w:p w14:paraId="0E312AF2" w14:textId="77777777" w:rsidR="004C2BBF" w:rsidRDefault="004C2BBF">
            <w:pPr>
              <w:pStyle w:val="FamilychartTimespan"/>
              <w:keepLines/>
              <w:widowControl/>
              <w:rPr>
                <w:color w:val="000000"/>
                <w:sz w:val="4"/>
              </w:rPr>
            </w:pPr>
          </w:p>
        </w:tc>
        <w:tc>
          <w:tcPr>
            <w:tcW w:w="46" w:type="dxa"/>
            <w:tcBorders>
              <w:top w:val="single" w:sz="4" w:space="0" w:color="000000"/>
            </w:tcBorders>
          </w:tcPr>
          <w:p w14:paraId="0F49374C"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06DB06A0"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1B99DB74" w14:textId="77777777" w:rsidR="004C2BBF" w:rsidRDefault="004C2BBF">
            <w:pPr>
              <w:pStyle w:val="FamilychartTimespan"/>
              <w:keepLines/>
              <w:widowControl/>
              <w:rPr>
                <w:color w:val="000000"/>
                <w:sz w:val="4"/>
              </w:rPr>
            </w:pPr>
          </w:p>
        </w:tc>
        <w:tc>
          <w:tcPr>
            <w:tcW w:w="46" w:type="dxa"/>
            <w:tcBorders>
              <w:top w:val="single" w:sz="4" w:space="0" w:color="000000"/>
            </w:tcBorders>
          </w:tcPr>
          <w:p w14:paraId="7884B4DF" w14:textId="77777777" w:rsidR="004C2BBF" w:rsidRDefault="004C2BBF">
            <w:pPr>
              <w:pStyle w:val="FamilychartTimespan"/>
              <w:keepLines/>
              <w:widowControl/>
              <w:rPr>
                <w:color w:val="000000"/>
                <w:sz w:val="4"/>
              </w:rPr>
            </w:pPr>
          </w:p>
        </w:tc>
        <w:tc>
          <w:tcPr>
            <w:tcW w:w="46" w:type="dxa"/>
          </w:tcPr>
          <w:p w14:paraId="161BD702" w14:textId="77777777" w:rsidR="004C2BBF" w:rsidRDefault="004C2BBF">
            <w:pPr>
              <w:pStyle w:val="FamilychartTimespan"/>
              <w:keepLines/>
              <w:widowControl/>
              <w:rPr>
                <w:color w:val="000000"/>
                <w:sz w:val="4"/>
              </w:rPr>
            </w:pPr>
          </w:p>
        </w:tc>
        <w:tc>
          <w:tcPr>
            <w:tcW w:w="552" w:type="dxa"/>
          </w:tcPr>
          <w:p w14:paraId="45143547" w14:textId="77777777" w:rsidR="004C2BBF" w:rsidRDefault="004C2BBF">
            <w:pPr>
              <w:pStyle w:val="FamilychartTimespan"/>
              <w:keepLines/>
              <w:widowControl/>
              <w:rPr>
                <w:color w:val="000000"/>
                <w:sz w:val="4"/>
              </w:rPr>
            </w:pPr>
          </w:p>
        </w:tc>
        <w:tc>
          <w:tcPr>
            <w:tcW w:w="552" w:type="dxa"/>
          </w:tcPr>
          <w:p w14:paraId="334CBE8F" w14:textId="77777777" w:rsidR="004C2BBF" w:rsidRDefault="004C2BBF">
            <w:pPr>
              <w:pStyle w:val="FamilychartTimespan"/>
              <w:keepLines/>
              <w:widowControl/>
              <w:rPr>
                <w:color w:val="000000"/>
                <w:sz w:val="4"/>
              </w:rPr>
            </w:pPr>
          </w:p>
        </w:tc>
        <w:tc>
          <w:tcPr>
            <w:tcW w:w="46" w:type="dxa"/>
          </w:tcPr>
          <w:p w14:paraId="22373EA8" w14:textId="77777777" w:rsidR="004C2BBF" w:rsidRDefault="004C2BBF">
            <w:pPr>
              <w:pStyle w:val="FamilychartTimespan"/>
              <w:keepLines/>
              <w:widowControl/>
              <w:rPr>
                <w:color w:val="000000"/>
                <w:sz w:val="4"/>
              </w:rPr>
            </w:pPr>
          </w:p>
        </w:tc>
        <w:tc>
          <w:tcPr>
            <w:tcW w:w="46" w:type="dxa"/>
          </w:tcPr>
          <w:p w14:paraId="3C6B6A2E" w14:textId="77777777" w:rsidR="004C2BBF" w:rsidRDefault="004C2BBF">
            <w:pPr>
              <w:pStyle w:val="FamilychartTimespan"/>
              <w:keepLines/>
              <w:widowControl/>
              <w:rPr>
                <w:color w:val="000000"/>
                <w:sz w:val="4"/>
              </w:rPr>
            </w:pPr>
          </w:p>
        </w:tc>
        <w:tc>
          <w:tcPr>
            <w:tcW w:w="552" w:type="dxa"/>
          </w:tcPr>
          <w:p w14:paraId="7FD5348F" w14:textId="77777777" w:rsidR="004C2BBF" w:rsidRDefault="004C2BBF">
            <w:pPr>
              <w:pStyle w:val="FamilychartTimespan"/>
              <w:keepLines/>
              <w:widowControl/>
              <w:rPr>
                <w:color w:val="000000"/>
                <w:sz w:val="4"/>
              </w:rPr>
            </w:pPr>
          </w:p>
        </w:tc>
        <w:tc>
          <w:tcPr>
            <w:tcW w:w="552" w:type="dxa"/>
          </w:tcPr>
          <w:p w14:paraId="314E4796" w14:textId="77777777" w:rsidR="004C2BBF" w:rsidRDefault="004C2BBF">
            <w:pPr>
              <w:pStyle w:val="FamilychartTimespan"/>
              <w:keepLines/>
              <w:widowControl/>
              <w:rPr>
                <w:color w:val="000000"/>
                <w:sz w:val="4"/>
              </w:rPr>
            </w:pPr>
          </w:p>
        </w:tc>
      </w:tr>
    </w:tbl>
    <w:p w14:paraId="305045A7" w14:textId="77777777" w:rsidR="004C2BBF" w:rsidRDefault="004C2BBF"/>
    <w:p w14:paraId="128CF58E" w14:textId="77777777" w:rsidR="004C2BBF" w:rsidRDefault="005D5511">
      <w:pPr>
        <w:pStyle w:val="ParentSection"/>
      </w:pPr>
      <w:r>
        <w:rPr>
          <w:b/>
        </w:rPr>
        <w:t>6.</w:t>
      </w:r>
      <w:r>
        <w:tab/>
      </w:r>
      <w:bookmarkStart w:id="23" w:name="pbm_6_a626fbc9_3cf7_4f35_8a41_998644578d"/>
      <w:bookmarkEnd w:id="23"/>
      <w:r>
        <w:rPr>
          <w:b/>
        </w:rPr>
        <w:t>?3 Copeland</w:t>
      </w:r>
      <w:r>
        <w:fldChar w:fldCharType="begin"/>
      </w:r>
      <w:r>
        <w:instrText xml:space="preserve"> XE "Copeland:?3" \f "Name" \b </w:instrText>
      </w:r>
      <w:r>
        <w:fldChar w:fldCharType="end"/>
      </w:r>
      <w:r>
        <w:t xml:space="preserve">. She was the daughter of </w:t>
      </w:r>
      <w:hyperlink w:anchor="pbm_2_c8faceef_10fc_42f3_ac2a_654322149e" w:tooltip="Robert S Copeland (1800–1885)" w:history="1">
        <w:r>
          <w:t>Robert S Copeland</w:t>
        </w:r>
      </w:hyperlink>
      <w:r>
        <w:fldChar w:fldCharType="begin"/>
      </w:r>
      <w:r>
        <w:instrText xml:space="preserve"> XE "Copeland:Robert S (1800–1885)" \f "Name" \i </w:instrText>
      </w:r>
      <w:r>
        <w:fldChar w:fldCharType="end"/>
      </w:r>
      <w:r>
        <w:t> (2) and Janet Smith</w:t>
      </w:r>
      <w:r>
        <w:fldChar w:fldCharType="begin"/>
      </w:r>
      <w:r>
        <w:instrText xml:space="preserve"> XE "Smith:Janet (1805–1874)" \f "Name" \i </w:instrText>
      </w:r>
      <w:r>
        <w:fldChar w:fldCharType="end"/>
      </w:r>
      <w:r>
        <w:t>.</w:t>
      </w:r>
    </w:p>
    <w:p w14:paraId="44B512EA" w14:textId="77777777" w:rsidR="004C2BBF" w:rsidRDefault="005D5511">
      <w:pPr>
        <w:pStyle w:val="ParentSection"/>
      </w:pPr>
      <w:r>
        <w:tab/>
        <w:t xml:space="preserve">She married </w:t>
      </w:r>
      <w:bookmarkStart w:id="24" w:name="sbm_5739db51_5c75_47a0_8256_f4718858a424"/>
      <w:bookmarkEnd w:id="24"/>
      <w:r>
        <w:rPr>
          <w:b/>
        </w:rPr>
        <w:t>? Stalker</w:t>
      </w:r>
      <w:r>
        <w:fldChar w:fldCharType="begin"/>
      </w:r>
      <w:r>
        <w:instrText xml:space="preserve"> XE "S</w:instrText>
      </w:r>
      <w:r>
        <w:instrText xml:space="preserve">talker:?" \f "Name" \b \i </w:instrText>
      </w:r>
      <w:r>
        <w:fldChar w:fldCharType="end"/>
      </w:r>
      <w:r>
        <w:t>.</w:t>
      </w:r>
    </w:p>
    <w:p w14:paraId="71A37C0A" w14:textId="77777777" w:rsidR="004C2BBF" w:rsidRDefault="005D5511">
      <w:pPr>
        <w:pStyle w:val="Heading3"/>
        <w:numPr>
          <w:ilvl w:val="0"/>
          <w:numId w:val="0"/>
        </w:numPr>
        <w:spacing w:line="0" w:lineRule="atLeast"/>
      </w:pPr>
      <w:r>
        <w:t>Catherine Copeland</w:t>
      </w:r>
      <w:r>
        <w:fldChar w:fldCharType="begin"/>
      </w:r>
      <w:r>
        <w:instrText xml:space="preserve"> TC  </w:instrText>
      </w:r>
      <w:bookmarkStart w:id="25" w:name="_Toc256000275"/>
      <w:r>
        <w:instrText>"Catherine Copeland"</w:instrText>
      </w:r>
      <w:bookmarkEnd w:id="25"/>
      <w:r>
        <w:instrText xml:space="preserve">  \l 3 \f C</w:instrText>
      </w:r>
      <w:r>
        <w:fldChar w:fldCharType="end"/>
      </w:r>
    </w:p>
    <w:p w14:paraId="27DA6E17" w14:textId="77777777" w:rsidR="004C2BBF" w:rsidRDefault="005D5511">
      <w:pPr>
        <w:pStyle w:val="ParentSection"/>
      </w:pPr>
      <w:r>
        <w:rPr>
          <w:b/>
        </w:rPr>
        <w:t>7.</w:t>
      </w:r>
      <w:r>
        <w:tab/>
      </w:r>
      <w:bookmarkStart w:id="26" w:name="pbm_7_650c15f5_cdb8_467d_bdd2_fc9b56abaf"/>
      <w:bookmarkEnd w:id="26"/>
      <w:r>
        <w:rPr>
          <w:b/>
        </w:rPr>
        <w:t>Catherine E Copeland</w:t>
      </w:r>
      <w:r>
        <w:fldChar w:fldCharType="begin"/>
      </w:r>
      <w:r>
        <w:instrText xml:space="preserve"> XE "Copeland:Catherine E (1837–1912)" \f "Name" \b </w:instrText>
      </w:r>
      <w:r>
        <w:fldChar w:fldCharType="end"/>
      </w:r>
      <w:r>
        <w:t xml:space="preserve"> was born in 1837 in Merigomish, N.S</w:t>
      </w:r>
      <w:r>
        <w:fldChar w:fldCharType="begin"/>
      </w:r>
      <w:r>
        <w:instrText xml:space="preserve"> XE "Merigomish, N.S.: :Copeland, Catherine E (1837–1912</w:instrText>
      </w:r>
      <w:r>
        <w:instrText xml:space="preserve">)" \f "Place" </w:instrText>
      </w:r>
      <w:r>
        <w:fldChar w:fldCharType="end"/>
      </w:r>
      <w:r>
        <w:t xml:space="preserve">. She was the daughter of </w:t>
      </w:r>
      <w:hyperlink w:anchor="pbm_2_c8faceef_10fc_42f3_ac2a_654322149e" w:tooltip="Robert S Copeland (1800–1885)" w:history="1">
        <w:r>
          <w:t>Robert S Copeland</w:t>
        </w:r>
      </w:hyperlink>
      <w:r>
        <w:fldChar w:fldCharType="begin"/>
      </w:r>
      <w:r>
        <w:instrText xml:space="preserve"> XE "Copeland:Robert S (1800–1885)" \f "Name" \i </w:instrText>
      </w:r>
      <w:r>
        <w:fldChar w:fldCharType="end"/>
      </w:r>
      <w:r>
        <w:t> (2) and Janet Smith</w:t>
      </w:r>
      <w:r>
        <w:fldChar w:fldCharType="begin"/>
      </w:r>
      <w:r>
        <w:instrText xml:space="preserve"> XE "Smith:Janet (1805–1874)" \</w:instrText>
      </w:r>
      <w:r>
        <w:instrText xml:space="preserve">f "Name" \i </w:instrText>
      </w:r>
      <w:r>
        <w:fldChar w:fldCharType="end"/>
      </w:r>
      <w:r>
        <w:t>.</w:t>
      </w:r>
    </w:p>
    <w:p w14:paraId="01BE35E9" w14:textId="77777777" w:rsidR="004C2BBF" w:rsidRDefault="005D5511">
      <w:pPr>
        <w:pStyle w:val="ParentSection"/>
      </w:pPr>
      <w:r>
        <w:tab/>
        <w:t>Catherine E died in Halifax</w:t>
      </w:r>
      <w:r>
        <w:fldChar w:fldCharType="begin"/>
      </w:r>
      <w:r>
        <w:instrText xml:space="preserve"> XE "Halifax, N.S.: :Copeland, Catherine E (1837–1912)" \f "Place" </w:instrText>
      </w:r>
      <w:r>
        <w:fldChar w:fldCharType="end"/>
      </w:r>
      <w:r>
        <w:t xml:space="preserve"> on February 20, 1912, at the age of 75. She was buried in Merigomish Cemetery</w:t>
      </w:r>
      <w:r>
        <w:fldChar w:fldCharType="begin"/>
      </w:r>
      <w:r>
        <w:instrText xml:space="preserve"> XE "Merigomish Cemetery: :Copeland, Catherine E (1837–1912)" \f </w:instrText>
      </w:r>
      <w:r>
        <w:instrText xml:space="preserve">"Place" </w:instrText>
      </w:r>
      <w:r>
        <w:fldChar w:fldCharType="end"/>
      </w:r>
      <w:r>
        <w:t>.</w:t>
      </w:r>
    </w:p>
    <w:p w14:paraId="7926DF0B" w14:textId="77777777" w:rsidR="004C2BBF" w:rsidRDefault="005D5511">
      <w:pPr>
        <w:pStyle w:val="ParentSection"/>
      </w:pPr>
      <w:r>
        <w:tab/>
        <w:t xml:space="preserve">Marriages with </w:t>
      </w:r>
      <w:hyperlink w:anchor="sbm_8a0a91d5_6a4e_467b_ad3b_e533b88b8909" w:tooltip="Kenneth James Grant (1839–1931)" w:history="1">
        <w:r>
          <w:t>Kenneth James Grant</w:t>
        </w:r>
      </w:hyperlink>
      <w:r>
        <w:t xml:space="preserve"> and </w:t>
      </w:r>
      <w:hyperlink w:anchor="sbm_6e2c39b4_0a2d_41a9_9c82_21e39ce78eed" w:tooltip="Kenneth Grant" w:history="1">
        <w:r>
          <w:t>Kenneth Grant</w:t>
        </w:r>
      </w:hyperlink>
      <w:r>
        <w:t xml:space="preserve"> (Page </w:t>
      </w:r>
      <w:r>
        <w:fldChar w:fldCharType="begin"/>
      </w:r>
      <w:r>
        <w:instrText xml:space="preserve">  PAGERE</w:instrText>
      </w:r>
      <w:r>
        <w:instrText>F sbm_6e2c39b4_0a2d_41a9_9c82_21e39ce78eed \h</w:instrText>
      </w:r>
      <w:r>
        <w:fldChar w:fldCharType="separate"/>
      </w:r>
      <w:r>
        <w:t>17</w:t>
      </w:r>
      <w:r>
        <w:fldChar w:fldCharType="end"/>
      </w:r>
      <w:r>
        <w:t>) are known.</w:t>
      </w:r>
    </w:p>
    <w:p w14:paraId="63479A10" w14:textId="77777777" w:rsidR="004C2BBF" w:rsidRDefault="005D5511">
      <w:pPr>
        <w:pStyle w:val="Heading4"/>
        <w:numPr>
          <w:ilvl w:val="0"/>
          <w:numId w:val="0"/>
        </w:numPr>
        <w:spacing w:line="0" w:lineRule="atLeast"/>
      </w:pPr>
      <w:r>
        <w:lastRenderedPageBreak/>
        <w:t>Family of Catherine Copeland and Kenneth Grant</w:t>
      </w:r>
      <w:r>
        <w:fldChar w:fldCharType="begin"/>
      </w:r>
      <w:r>
        <w:instrText xml:space="preserve"> TC  </w:instrText>
      </w:r>
      <w:bookmarkStart w:id="27" w:name="_Toc256000276"/>
      <w:r>
        <w:instrText>"Catherine Copeland and Kenneth Grant"</w:instrText>
      </w:r>
      <w:bookmarkEnd w:id="27"/>
      <w:r>
        <w:instrText xml:space="preserve">  \l 4</w:instrText>
      </w:r>
      <w:r>
        <w:instrText xml:space="preserve"> \f C</w:instrText>
      </w:r>
      <w:r>
        <w:fldChar w:fldCharType="end"/>
      </w:r>
    </w:p>
    <w:tbl>
      <w:tblPr>
        <w:tblW w:w="0" w:type="auto"/>
        <w:tblInd w:w="5" w:type="dxa"/>
        <w:tblLayout w:type="fixed"/>
        <w:tblCellMar>
          <w:left w:w="0" w:type="dxa"/>
          <w:right w:w="0" w:type="dxa"/>
        </w:tblCellMar>
        <w:tblLook w:val="04A0" w:firstRow="1" w:lastRow="0" w:firstColumn="1" w:lastColumn="0" w:noHBand="0" w:noVBand="1"/>
      </w:tblPr>
      <w:tblGrid>
        <w:gridCol w:w="322"/>
        <w:gridCol w:w="230"/>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230"/>
        <w:gridCol w:w="322"/>
      </w:tblGrid>
      <w:tr w:rsidR="004C2BBF" w14:paraId="0863E1E9" w14:textId="77777777">
        <w:trPr>
          <w:cantSplit/>
        </w:trPr>
        <w:tc>
          <w:tcPr>
            <w:tcW w:w="1104" w:type="dxa"/>
            <w:gridSpan w:val="4"/>
            <w:tcBorders>
              <w:top w:val="single" w:sz="4" w:space="0" w:color="000000"/>
              <w:left w:val="single" w:sz="4" w:space="0" w:color="000000"/>
              <w:right w:val="single" w:sz="4" w:space="0" w:color="000000"/>
            </w:tcBorders>
          </w:tcPr>
          <w:p w14:paraId="4CEE4C53"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6CF2F74C" w14:textId="77777777" w:rsidR="004C2BBF" w:rsidRDefault="004C2BBF">
            <w:pPr>
              <w:keepNext/>
              <w:keepLines/>
              <w:suppressAutoHyphens w:val="0"/>
              <w:autoSpaceDN w:val="0"/>
              <w:jc w:val="center"/>
              <w:rPr>
                <w:color w:val="000000"/>
                <w:sz w:val="4"/>
              </w:rPr>
            </w:pPr>
          </w:p>
        </w:tc>
        <w:tc>
          <w:tcPr>
            <w:tcW w:w="1104" w:type="dxa"/>
            <w:gridSpan w:val="4"/>
            <w:tcBorders>
              <w:top w:val="single" w:sz="4" w:space="0" w:color="000000"/>
              <w:left w:val="single" w:sz="4" w:space="0" w:color="000000"/>
              <w:right w:val="single" w:sz="4" w:space="0" w:color="000000"/>
            </w:tcBorders>
          </w:tcPr>
          <w:p w14:paraId="40061512"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4463341F" w14:textId="77777777" w:rsidR="004C2BBF" w:rsidRDefault="004C2BBF">
            <w:pPr>
              <w:keepNext/>
              <w:keepLines/>
              <w:suppressAutoHyphens w:val="0"/>
              <w:autoSpaceDN w:val="0"/>
              <w:jc w:val="center"/>
              <w:rPr>
                <w:color w:val="000000"/>
                <w:sz w:val="4"/>
              </w:rPr>
            </w:pPr>
          </w:p>
        </w:tc>
        <w:tc>
          <w:tcPr>
            <w:tcW w:w="1104" w:type="dxa"/>
            <w:gridSpan w:val="4"/>
            <w:tcBorders>
              <w:top w:val="single" w:sz="4" w:space="0" w:color="000000"/>
              <w:left w:val="single" w:sz="4" w:space="0" w:color="000000"/>
              <w:right w:val="single" w:sz="4" w:space="0" w:color="000000"/>
            </w:tcBorders>
          </w:tcPr>
          <w:p w14:paraId="2CD36846"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45540532" w14:textId="77777777" w:rsidR="004C2BBF" w:rsidRDefault="004C2BBF">
            <w:pPr>
              <w:keepNext/>
              <w:keepLines/>
              <w:suppressAutoHyphens w:val="0"/>
              <w:autoSpaceDN w:val="0"/>
              <w:jc w:val="center"/>
              <w:rPr>
                <w:color w:val="000000"/>
                <w:sz w:val="4"/>
              </w:rPr>
            </w:pPr>
          </w:p>
        </w:tc>
        <w:tc>
          <w:tcPr>
            <w:tcW w:w="1104" w:type="dxa"/>
            <w:gridSpan w:val="4"/>
            <w:tcBorders>
              <w:top w:val="single" w:sz="4" w:space="0" w:color="000000"/>
              <w:left w:val="single" w:sz="4" w:space="0" w:color="000000"/>
              <w:right w:val="single" w:sz="4" w:space="0" w:color="000000"/>
            </w:tcBorders>
          </w:tcPr>
          <w:p w14:paraId="435818BE"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25BA191A" w14:textId="77777777" w:rsidR="004C2BBF" w:rsidRDefault="004C2BBF">
            <w:pPr>
              <w:keepNext/>
              <w:keepLines/>
              <w:suppressAutoHyphens w:val="0"/>
              <w:autoSpaceDN w:val="0"/>
              <w:jc w:val="center"/>
              <w:rPr>
                <w:color w:val="000000"/>
                <w:sz w:val="4"/>
              </w:rPr>
            </w:pPr>
          </w:p>
        </w:tc>
        <w:tc>
          <w:tcPr>
            <w:tcW w:w="1104" w:type="dxa"/>
            <w:gridSpan w:val="4"/>
            <w:tcBorders>
              <w:top w:val="single" w:sz="4" w:space="0" w:color="000000"/>
              <w:left w:val="single" w:sz="4" w:space="0" w:color="000000"/>
              <w:right w:val="single" w:sz="4" w:space="0" w:color="000000"/>
            </w:tcBorders>
          </w:tcPr>
          <w:p w14:paraId="6F61B962"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1311D49F" w14:textId="77777777" w:rsidR="004C2BBF" w:rsidRDefault="004C2BBF">
            <w:pPr>
              <w:keepNext/>
              <w:keepLines/>
              <w:suppressAutoHyphens w:val="0"/>
              <w:autoSpaceDN w:val="0"/>
              <w:jc w:val="center"/>
              <w:rPr>
                <w:color w:val="000000"/>
                <w:sz w:val="4"/>
              </w:rPr>
            </w:pPr>
          </w:p>
        </w:tc>
        <w:tc>
          <w:tcPr>
            <w:tcW w:w="1104" w:type="dxa"/>
            <w:gridSpan w:val="4"/>
            <w:tcBorders>
              <w:top w:val="single" w:sz="4" w:space="0" w:color="000000"/>
              <w:left w:val="single" w:sz="4" w:space="0" w:color="000000"/>
              <w:right w:val="single" w:sz="4" w:space="0" w:color="000000"/>
            </w:tcBorders>
          </w:tcPr>
          <w:p w14:paraId="2E16A085"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3518D01B" w14:textId="77777777" w:rsidR="004C2BBF" w:rsidRDefault="004C2BBF">
            <w:pPr>
              <w:keepNext/>
              <w:keepLines/>
              <w:suppressAutoHyphens w:val="0"/>
              <w:autoSpaceDN w:val="0"/>
              <w:jc w:val="center"/>
              <w:rPr>
                <w:color w:val="000000"/>
                <w:sz w:val="4"/>
              </w:rPr>
            </w:pPr>
          </w:p>
        </w:tc>
        <w:tc>
          <w:tcPr>
            <w:tcW w:w="1104" w:type="dxa"/>
            <w:gridSpan w:val="4"/>
          </w:tcPr>
          <w:p w14:paraId="13F461B8" w14:textId="77777777" w:rsidR="004C2BBF" w:rsidRDefault="004C2BBF">
            <w:pPr>
              <w:keepNext/>
              <w:keepLines/>
              <w:suppressAutoHyphens w:val="0"/>
              <w:autoSpaceDN w:val="0"/>
              <w:jc w:val="center"/>
              <w:rPr>
                <w:color w:val="000000"/>
                <w:sz w:val="4"/>
              </w:rPr>
            </w:pPr>
          </w:p>
        </w:tc>
        <w:tc>
          <w:tcPr>
            <w:tcW w:w="92" w:type="dxa"/>
            <w:gridSpan w:val="2"/>
          </w:tcPr>
          <w:p w14:paraId="21559561" w14:textId="77777777" w:rsidR="004C2BBF" w:rsidRDefault="004C2BBF">
            <w:pPr>
              <w:keepNext/>
              <w:keepLines/>
              <w:suppressAutoHyphens w:val="0"/>
              <w:autoSpaceDN w:val="0"/>
              <w:jc w:val="center"/>
              <w:rPr>
                <w:color w:val="000000"/>
                <w:sz w:val="4"/>
              </w:rPr>
            </w:pPr>
          </w:p>
        </w:tc>
        <w:tc>
          <w:tcPr>
            <w:tcW w:w="1104" w:type="dxa"/>
            <w:gridSpan w:val="4"/>
          </w:tcPr>
          <w:p w14:paraId="6B50734B" w14:textId="77777777" w:rsidR="004C2BBF" w:rsidRDefault="004C2BBF">
            <w:pPr>
              <w:keepNext/>
              <w:keepLines/>
              <w:suppressAutoHyphens w:val="0"/>
              <w:autoSpaceDN w:val="0"/>
              <w:jc w:val="center"/>
              <w:rPr>
                <w:color w:val="000000"/>
                <w:sz w:val="4"/>
              </w:rPr>
            </w:pPr>
          </w:p>
        </w:tc>
      </w:tr>
      <w:tr w:rsidR="004C2BBF" w14:paraId="5C6C4C99" w14:textId="77777777">
        <w:trPr>
          <w:cantSplit/>
        </w:trPr>
        <w:tc>
          <w:tcPr>
            <w:tcW w:w="1104" w:type="dxa"/>
            <w:gridSpan w:val="4"/>
            <w:tcBorders>
              <w:left w:val="single" w:sz="4" w:space="0" w:color="000000"/>
              <w:right w:val="single" w:sz="4" w:space="0" w:color="000000"/>
            </w:tcBorders>
            <w:vAlign w:val="bottom"/>
          </w:tcPr>
          <w:p w14:paraId="7ADE5D37" w14:textId="77777777" w:rsidR="004C2BBF" w:rsidRDefault="005D5511">
            <w:pPr>
              <w:pStyle w:val="FamilychartGivennames"/>
              <w:keepNext/>
              <w:keepLines/>
            </w:pPr>
            <w:r>
              <w:t>Peter</w:t>
            </w:r>
          </w:p>
        </w:tc>
        <w:tc>
          <w:tcPr>
            <w:tcW w:w="92" w:type="dxa"/>
            <w:gridSpan w:val="2"/>
            <w:tcBorders>
              <w:left w:val="single" w:sz="4" w:space="0" w:color="000000"/>
            </w:tcBorders>
          </w:tcPr>
          <w:p w14:paraId="3FAB0250"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14:paraId="1E84904E" w14:textId="77777777" w:rsidR="004C2BBF" w:rsidRDefault="005D5511">
            <w:pPr>
              <w:pStyle w:val="FamilychartGivennames"/>
              <w:keepNext/>
              <w:keepLines/>
            </w:pPr>
            <w:r>
              <w:t>Eleanor</w:t>
            </w:r>
          </w:p>
        </w:tc>
        <w:tc>
          <w:tcPr>
            <w:tcW w:w="92" w:type="dxa"/>
            <w:gridSpan w:val="2"/>
            <w:tcBorders>
              <w:left w:val="single" w:sz="4" w:space="0" w:color="000000"/>
            </w:tcBorders>
          </w:tcPr>
          <w:p w14:paraId="5EA0C09F"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14:paraId="580A8E1E" w14:textId="77777777" w:rsidR="004C2BBF" w:rsidRDefault="005D5511">
            <w:pPr>
              <w:pStyle w:val="FamilychartGivennames"/>
              <w:keepNext/>
              <w:keepLines/>
            </w:pPr>
            <w:r>
              <w:t>John</w:t>
            </w:r>
          </w:p>
        </w:tc>
        <w:tc>
          <w:tcPr>
            <w:tcW w:w="92" w:type="dxa"/>
            <w:gridSpan w:val="2"/>
            <w:tcBorders>
              <w:left w:val="single" w:sz="4" w:space="0" w:color="000000"/>
            </w:tcBorders>
          </w:tcPr>
          <w:p w14:paraId="27FB067E"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14:paraId="6434D155" w14:textId="77777777" w:rsidR="004C2BBF" w:rsidRDefault="005D5511">
            <w:pPr>
              <w:pStyle w:val="FamilychartGivennames"/>
              <w:keepNext/>
              <w:keepLines/>
            </w:pPr>
            <w:r>
              <w:t>Jane</w:t>
            </w:r>
          </w:p>
        </w:tc>
        <w:tc>
          <w:tcPr>
            <w:tcW w:w="92" w:type="dxa"/>
            <w:gridSpan w:val="2"/>
            <w:tcBorders>
              <w:left w:val="single" w:sz="4" w:space="0" w:color="000000"/>
            </w:tcBorders>
          </w:tcPr>
          <w:p w14:paraId="594FA79B"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14:paraId="5FDDDD91" w14:textId="77777777" w:rsidR="004C2BBF" w:rsidRDefault="005D5511">
            <w:pPr>
              <w:pStyle w:val="FamilychartGivennames"/>
              <w:keepNext/>
              <w:keepLines/>
            </w:pPr>
            <w:r>
              <w:t>Samuel</w:t>
            </w:r>
          </w:p>
        </w:tc>
        <w:tc>
          <w:tcPr>
            <w:tcW w:w="92" w:type="dxa"/>
            <w:gridSpan w:val="2"/>
            <w:tcBorders>
              <w:left w:val="single" w:sz="4" w:space="0" w:color="000000"/>
            </w:tcBorders>
          </w:tcPr>
          <w:p w14:paraId="5D89F1F8"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14:paraId="10149F52" w14:textId="77777777" w:rsidR="004C2BBF" w:rsidRDefault="005D5511">
            <w:pPr>
              <w:pStyle w:val="FamilychartGivennames"/>
              <w:keepNext/>
              <w:keepLines/>
            </w:pPr>
            <w:r>
              <w:t>Catharine</w:t>
            </w:r>
          </w:p>
        </w:tc>
        <w:tc>
          <w:tcPr>
            <w:tcW w:w="92" w:type="dxa"/>
            <w:gridSpan w:val="2"/>
            <w:tcBorders>
              <w:left w:val="single" w:sz="4" w:space="0" w:color="000000"/>
            </w:tcBorders>
          </w:tcPr>
          <w:p w14:paraId="0230D9AB" w14:textId="77777777" w:rsidR="004C2BBF" w:rsidRDefault="004C2BBF">
            <w:pPr>
              <w:pStyle w:val="FamilychartGivennames"/>
              <w:keepNext/>
              <w:keepLines/>
              <w:rPr>
                <w:color w:val="000000"/>
                <w:sz w:val="4"/>
              </w:rPr>
            </w:pPr>
          </w:p>
        </w:tc>
        <w:tc>
          <w:tcPr>
            <w:tcW w:w="1104" w:type="dxa"/>
            <w:gridSpan w:val="4"/>
          </w:tcPr>
          <w:p w14:paraId="271B3689" w14:textId="77777777" w:rsidR="004C2BBF" w:rsidRDefault="004C2BBF">
            <w:pPr>
              <w:pStyle w:val="FamilychartGivennames"/>
              <w:keepNext/>
              <w:keepLines/>
              <w:rPr>
                <w:color w:val="000000"/>
                <w:sz w:val="4"/>
              </w:rPr>
            </w:pPr>
          </w:p>
        </w:tc>
        <w:tc>
          <w:tcPr>
            <w:tcW w:w="92" w:type="dxa"/>
            <w:gridSpan w:val="2"/>
          </w:tcPr>
          <w:p w14:paraId="5A07EF33" w14:textId="77777777" w:rsidR="004C2BBF" w:rsidRDefault="004C2BBF">
            <w:pPr>
              <w:pStyle w:val="FamilychartGivennames"/>
              <w:keepNext/>
              <w:keepLines/>
              <w:rPr>
                <w:color w:val="000000"/>
                <w:sz w:val="4"/>
              </w:rPr>
            </w:pPr>
          </w:p>
        </w:tc>
        <w:tc>
          <w:tcPr>
            <w:tcW w:w="1104" w:type="dxa"/>
            <w:gridSpan w:val="4"/>
          </w:tcPr>
          <w:p w14:paraId="7D7068AA" w14:textId="77777777" w:rsidR="004C2BBF" w:rsidRDefault="004C2BBF">
            <w:pPr>
              <w:pStyle w:val="FamilychartGivennames"/>
              <w:keepNext/>
              <w:keepLines/>
              <w:rPr>
                <w:color w:val="000000"/>
                <w:sz w:val="4"/>
              </w:rPr>
            </w:pPr>
          </w:p>
        </w:tc>
      </w:tr>
      <w:tr w:rsidR="004C2BBF" w14:paraId="5E45FFC1" w14:textId="77777777">
        <w:trPr>
          <w:cantSplit/>
        </w:trPr>
        <w:tc>
          <w:tcPr>
            <w:tcW w:w="1104" w:type="dxa"/>
            <w:gridSpan w:val="4"/>
            <w:tcBorders>
              <w:left w:val="single" w:sz="4" w:space="0" w:color="000000"/>
              <w:right w:val="single" w:sz="4" w:space="0" w:color="000000"/>
            </w:tcBorders>
          </w:tcPr>
          <w:p w14:paraId="41C379C0" w14:textId="77777777" w:rsidR="004C2BBF" w:rsidRDefault="005D5511">
            <w:pPr>
              <w:pStyle w:val="FamilychartSurnames"/>
              <w:keepNext/>
              <w:keepLines/>
            </w:pPr>
            <w:r>
              <w:t>Grant</w:t>
            </w:r>
            <w:r>
              <w:fldChar w:fldCharType="begin"/>
            </w:r>
            <w:r>
              <w:instrText xml:space="preserve"> XE "Grant:Peter (1767–1852)" \f "Name" \i </w:instrText>
            </w:r>
            <w:r>
              <w:fldChar w:fldCharType="end"/>
            </w:r>
          </w:p>
        </w:tc>
        <w:tc>
          <w:tcPr>
            <w:tcW w:w="92" w:type="dxa"/>
            <w:gridSpan w:val="2"/>
            <w:tcBorders>
              <w:left w:val="single" w:sz="4" w:space="0" w:color="000000"/>
            </w:tcBorders>
          </w:tcPr>
          <w:p w14:paraId="0322915F"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602F9C16" w14:textId="77777777" w:rsidR="004C2BBF" w:rsidRDefault="005D5511">
            <w:pPr>
              <w:pStyle w:val="FamilychartSurnames"/>
              <w:keepNext/>
              <w:keepLines/>
            </w:pPr>
            <w:r>
              <w:t>?</w:t>
            </w:r>
            <w:r>
              <w:fldChar w:fldCharType="begin"/>
            </w:r>
            <w:r>
              <w:instrText xml:space="preserve"> XE "?:Eleanor (1777–1865)" \f "Name" \i </w:instrText>
            </w:r>
            <w:r>
              <w:fldChar w:fldCharType="end"/>
            </w:r>
          </w:p>
        </w:tc>
        <w:tc>
          <w:tcPr>
            <w:tcW w:w="92" w:type="dxa"/>
            <w:gridSpan w:val="2"/>
            <w:tcBorders>
              <w:left w:val="single" w:sz="4" w:space="0" w:color="000000"/>
            </w:tcBorders>
          </w:tcPr>
          <w:p w14:paraId="1D83E924"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6893B8D5" w14:textId="77777777" w:rsidR="004C2BBF" w:rsidRDefault="005D5511">
            <w:pPr>
              <w:pStyle w:val="FamilychartSurnames"/>
              <w:keepNext/>
              <w:keepLines/>
            </w:pPr>
            <w:r>
              <w:t>Matheson</w:t>
            </w:r>
            <w:r>
              <w:fldChar w:fldCharType="begin"/>
            </w:r>
            <w:r>
              <w:instrText xml:space="preserve"> XE "Matheson:John" \f "Name" \i </w:instrText>
            </w:r>
            <w:r>
              <w:fldChar w:fldCharType="end"/>
            </w:r>
          </w:p>
        </w:tc>
        <w:tc>
          <w:tcPr>
            <w:tcW w:w="92" w:type="dxa"/>
            <w:gridSpan w:val="2"/>
            <w:tcBorders>
              <w:left w:val="single" w:sz="4" w:space="0" w:color="000000"/>
            </w:tcBorders>
          </w:tcPr>
          <w:p w14:paraId="0626AA69"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14642842" w14:textId="77777777" w:rsidR="004C2BBF" w:rsidRDefault="005D5511">
            <w:pPr>
              <w:pStyle w:val="FamilychartSurnames"/>
              <w:keepNext/>
              <w:keepLines/>
            </w:pPr>
            <w:r>
              <w:t>Fraser</w:t>
            </w:r>
            <w:r>
              <w:fldChar w:fldCharType="begin"/>
            </w:r>
            <w:r>
              <w:instrText xml:space="preserve"> XE "Fraser:Jane" \f "Name" \i </w:instrText>
            </w:r>
            <w:r>
              <w:fldChar w:fldCharType="end"/>
            </w:r>
          </w:p>
        </w:tc>
        <w:tc>
          <w:tcPr>
            <w:tcW w:w="92" w:type="dxa"/>
            <w:gridSpan w:val="2"/>
            <w:tcBorders>
              <w:left w:val="single" w:sz="4" w:space="0" w:color="000000"/>
            </w:tcBorders>
          </w:tcPr>
          <w:p w14:paraId="61692299"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19613162" w14:textId="77777777" w:rsidR="004C2BBF" w:rsidRDefault="005D5511">
            <w:pPr>
              <w:pStyle w:val="FamilychartSurnames"/>
              <w:keepNext/>
              <w:keepLines/>
            </w:pPr>
            <w:r>
              <w:t>Copeland</w:t>
            </w:r>
            <w:r>
              <w:fldChar w:fldCharType="begin"/>
            </w:r>
            <w:r>
              <w:instrText xml:space="preserve"> XE "Copeland:Samuel (–ca.1807)" \f "Name" \i </w:instrText>
            </w:r>
            <w:r>
              <w:fldChar w:fldCharType="end"/>
            </w:r>
          </w:p>
        </w:tc>
        <w:tc>
          <w:tcPr>
            <w:tcW w:w="92" w:type="dxa"/>
            <w:gridSpan w:val="2"/>
            <w:tcBorders>
              <w:left w:val="single" w:sz="4" w:space="0" w:color="000000"/>
            </w:tcBorders>
          </w:tcPr>
          <w:p w14:paraId="40B0425C"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44EEA162" w14:textId="77777777" w:rsidR="004C2BBF" w:rsidRDefault="005D5511">
            <w:pPr>
              <w:pStyle w:val="FamilychartSurnames"/>
              <w:keepNext/>
              <w:keepLines/>
            </w:pPr>
            <w:r>
              <w:t>O'Brian</w:t>
            </w:r>
            <w:r>
              <w:fldChar w:fldCharType="begin"/>
            </w:r>
            <w:r>
              <w:instrText xml:space="preserve"> XE "O'Brian:Catharine" \f "Name" \i </w:instrText>
            </w:r>
            <w:r>
              <w:fldChar w:fldCharType="end"/>
            </w:r>
          </w:p>
        </w:tc>
        <w:tc>
          <w:tcPr>
            <w:tcW w:w="92" w:type="dxa"/>
            <w:gridSpan w:val="2"/>
            <w:tcBorders>
              <w:left w:val="single" w:sz="4" w:space="0" w:color="000000"/>
            </w:tcBorders>
          </w:tcPr>
          <w:p w14:paraId="11B1FDE7" w14:textId="77777777" w:rsidR="004C2BBF" w:rsidRDefault="004C2BBF">
            <w:pPr>
              <w:pStyle w:val="FamilychartSurnames"/>
              <w:keepNext/>
              <w:keepLines/>
              <w:rPr>
                <w:b w:val="0"/>
                <w:color w:val="000000"/>
                <w:sz w:val="4"/>
              </w:rPr>
            </w:pPr>
          </w:p>
        </w:tc>
        <w:tc>
          <w:tcPr>
            <w:tcW w:w="1104" w:type="dxa"/>
            <w:gridSpan w:val="4"/>
          </w:tcPr>
          <w:p w14:paraId="74663D77" w14:textId="77777777" w:rsidR="004C2BBF" w:rsidRDefault="004C2BBF">
            <w:pPr>
              <w:pStyle w:val="FamilychartSurnames"/>
              <w:keepNext/>
              <w:keepLines/>
              <w:rPr>
                <w:b w:val="0"/>
                <w:color w:val="000000"/>
                <w:sz w:val="4"/>
              </w:rPr>
            </w:pPr>
          </w:p>
        </w:tc>
        <w:tc>
          <w:tcPr>
            <w:tcW w:w="92" w:type="dxa"/>
            <w:gridSpan w:val="2"/>
          </w:tcPr>
          <w:p w14:paraId="1150E110" w14:textId="77777777" w:rsidR="004C2BBF" w:rsidRDefault="004C2BBF">
            <w:pPr>
              <w:pStyle w:val="FamilychartSurnames"/>
              <w:keepNext/>
              <w:keepLines/>
              <w:rPr>
                <w:b w:val="0"/>
                <w:color w:val="000000"/>
                <w:sz w:val="4"/>
              </w:rPr>
            </w:pPr>
          </w:p>
        </w:tc>
        <w:tc>
          <w:tcPr>
            <w:tcW w:w="1104" w:type="dxa"/>
            <w:gridSpan w:val="4"/>
          </w:tcPr>
          <w:p w14:paraId="66D6ECC4" w14:textId="77777777" w:rsidR="004C2BBF" w:rsidRDefault="004C2BBF">
            <w:pPr>
              <w:pStyle w:val="FamilychartSurnames"/>
              <w:keepNext/>
              <w:keepLines/>
              <w:rPr>
                <w:b w:val="0"/>
                <w:color w:val="000000"/>
                <w:sz w:val="4"/>
              </w:rPr>
            </w:pPr>
          </w:p>
        </w:tc>
      </w:tr>
      <w:tr w:rsidR="004C2BBF" w14:paraId="16288077" w14:textId="77777777">
        <w:trPr>
          <w:cantSplit/>
        </w:trPr>
        <w:tc>
          <w:tcPr>
            <w:tcW w:w="1104" w:type="dxa"/>
            <w:gridSpan w:val="4"/>
            <w:tcBorders>
              <w:left w:val="single" w:sz="4" w:space="0" w:color="000000"/>
              <w:right w:val="single" w:sz="4" w:space="0" w:color="000000"/>
            </w:tcBorders>
          </w:tcPr>
          <w:p w14:paraId="3E71862D" w14:textId="77777777" w:rsidR="004C2BBF" w:rsidRDefault="005D5511">
            <w:pPr>
              <w:pStyle w:val="FamilychartTimespan"/>
              <w:keepNext/>
              <w:keepLines/>
              <w:widowControl/>
            </w:pPr>
            <w:r>
              <w:t>1767–1852</w:t>
            </w:r>
          </w:p>
        </w:tc>
        <w:tc>
          <w:tcPr>
            <w:tcW w:w="92" w:type="dxa"/>
            <w:gridSpan w:val="2"/>
            <w:tcBorders>
              <w:left w:val="single" w:sz="4" w:space="0" w:color="000000"/>
            </w:tcBorders>
          </w:tcPr>
          <w:p w14:paraId="243537E1"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tcPr>
          <w:p w14:paraId="28AD69D0" w14:textId="77777777" w:rsidR="004C2BBF" w:rsidRDefault="005D5511">
            <w:pPr>
              <w:pStyle w:val="FamilychartTimespan"/>
              <w:keepNext/>
              <w:keepLines/>
              <w:widowControl/>
            </w:pPr>
            <w:r>
              <w:t>1777–1865</w:t>
            </w:r>
          </w:p>
        </w:tc>
        <w:tc>
          <w:tcPr>
            <w:tcW w:w="92" w:type="dxa"/>
            <w:gridSpan w:val="2"/>
            <w:tcBorders>
              <w:left w:val="single" w:sz="4" w:space="0" w:color="000000"/>
            </w:tcBorders>
          </w:tcPr>
          <w:p w14:paraId="1FC11772"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tcPr>
          <w:p w14:paraId="4DAD43CF" w14:textId="77777777" w:rsidR="004C2BBF" w:rsidRDefault="004C2BBF">
            <w:pPr>
              <w:pStyle w:val="FamilychartTimespan"/>
              <w:keepNext/>
              <w:keepLines/>
              <w:widowControl/>
            </w:pPr>
          </w:p>
        </w:tc>
        <w:tc>
          <w:tcPr>
            <w:tcW w:w="92" w:type="dxa"/>
            <w:gridSpan w:val="2"/>
            <w:tcBorders>
              <w:left w:val="single" w:sz="4" w:space="0" w:color="000000"/>
            </w:tcBorders>
          </w:tcPr>
          <w:p w14:paraId="0B0F3C69"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tcPr>
          <w:p w14:paraId="628D444F" w14:textId="77777777" w:rsidR="004C2BBF" w:rsidRDefault="004C2BBF">
            <w:pPr>
              <w:pStyle w:val="FamilychartTimespan"/>
              <w:keepNext/>
              <w:keepLines/>
              <w:widowControl/>
            </w:pPr>
          </w:p>
        </w:tc>
        <w:tc>
          <w:tcPr>
            <w:tcW w:w="92" w:type="dxa"/>
            <w:gridSpan w:val="2"/>
            <w:tcBorders>
              <w:left w:val="single" w:sz="4" w:space="0" w:color="000000"/>
            </w:tcBorders>
          </w:tcPr>
          <w:p w14:paraId="6082856E"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tcPr>
          <w:p w14:paraId="0A45BB09" w14:textId="77777777" w:rsidR="004C2BBF" w:rsidRDefault="005D5511">
            <w:pPr>
              <w:pStyle w:val="FamilychartTimespan"/>
              <w:keepNext/>
              <w:keepLines/>
              <w:widowControl/>
            </w:pPr>
            <w:r>
              <w:t>–ca.1807</w:t>
            </w:r>
          </w:p>
        </w:tc>
        <w:tc>
          <w:tcPr>
            <w:tcW w:w="92" w:type="dxa"/>
            <w:gridSpan w:val="2"/>
            <w:tcBorders>
              <w:left w:val="single" w:sz="4" w:space="0" w:color="000000"/>
            </w:tcBorders>
          </w:tcPr>
          <w:p w14:paraId="3024F53A"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tcPr>
          <w:p w14:paraId="14E08B50" w14:textId="77777777" w:rsidR="004C2BBF" w:rsidRDefault="004C2BBF">
            <w:pPr>
              <w:pStyle w:val="FamilychartTimespan"/>
              <w:keepNext/>
              <w:keepLines/>
              <w:widowControl/>
            </w:pPr>
          </w:p>
        </w:tc>
        <w:tc>
          <w:tcPr>
            <w:tcW w:w="92" w:type="dxa"/>
            <w:gridSpan w:val="2"/>
            <w:tcBorders>
              <w:left w:val="single" w:sz="4" w:space="0" w:color="000000"/>
            </w:tcBorders>
          </w:tcPr>
          <w:p w14:paraId="054D3C5B" w14:textId="77777777" w:rsidR="004C2BBF" w:rsidRDefault="004C2BBF">
            <w:pPr>
              <w:pStyle w:val="FamilychartTimespan"/>
              <w:keepNext/>
              <w:keepLines/>
              <w:widowControl/>
              <w:rPr>
                <w:color w:val="000000"/>
                <w:sz w:val="4"/>
              </w:rPr>
            </w:pPr>
          </w:p>
        </w:tc>
        <w:tc>
          <w:tcPr>
            <w:tcW w:w="1104" w:type="dxa"/>
            <w:gridSpan w:val="4"/>
          </w:tcPr>
          <w:p w14:paraId="7F111CB0" w14:textId="77777777" w:rsidR="004C2BBF" w:rsidRDefault="004C2BBF">
            <w:pPr>
              <w:pStyle w:val="FamilychartTimespan"/>
              <w:keepNext/>
              <w:keepLines/>
              <w:widowControl/>
              <w:rPr>
                <w:color w:val="000000"/>
                <w:sz w:val="4"/>
              </w:rPr>
            </w:pPr>
          </w:p>
        </w:tc>
        <w:tc>
          <w:tcPr>
            <w:tcW w:w="92" w:type="dxa"/>
            <w:gridSpan w:val="2"/>
          </w:tcPr>
          <w:p w14:paraId="4E867D87" w14:textId="77777777" w:rsidR="004C2BBF" w:rsidRDefault="004C2BBF">
            <w:pPr>
              <w:pStyle w:val="FamilychartTimespan"/>
              <w:keepNext/>
              <w:keepLines/>
              <w:widowControl/>
              <w:rPr>
                <w:color w:val="000000"/>
                <w:sz w:val="4"/>
              </w:rPr>
            </w:pPr>
          </w:p>
        </w:tc>
        <w:tc>
          <w:tcPr>
            <w:tcW w:w="1104" w:type="dxa"/>
            <w:gridSpan w:val="4"/>
          </w:tcPr>
          <w:p w14:paraId="188A8BF9" w14:textId="77777777" w:rsidR="004C2BBF" w:rsidRDefault="004C2BBF">
            <w:pPr>
              <w:pStyle w:val="FamilychartTimespan"/>
              <w:keepNext/>
              <w:keepLines/>
              <w:widowControl/>
              <w:rPr>
                <w:color w:val="000000"/>
                <w:sz w:val="4"/>
              </w:rPr>
            </w:pPr>
          </w:p>
        </w:tc>
      </w:tr>
      <w:tr w:rsidR="004C2BBF" w14:paraId="323EEA24" w14:textId="77777777">
        <w:trPr>
          <w:cantSplit/>
        </w:trPr>
        <w:tc>
          <w:tcPr>
            <w:tcW w:w="1104" w:type="dxa"/>
            <w:gridSpan w:val="4"/>
            <w:tcBorders>
              <w:left w:val="single" w:sz="4" w:space="0" w:color="000000"/>
              <w:bottom w:val="single" w:sz="4" w:space="0" w:color="000000"/>
              <w:right w:val="single" w:sz="4" w:space="0" w:color="000000"/>
            </w:tcBorders>
          </w:tcPr>
          <w:p w14:paraId="2AD500C4"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488B2722"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1D692B94"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66B999A4"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7948105A"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5CA83C7D"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3D25618D"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5E1C2567"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78D3CFAF"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70D362A9"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787CD16C"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677B08F4" w14:textId="77777777" w:rsidR="004C2BBF" w:rsidRDefault="004C2BBF">
            <w:pPr>
              <w:pStyle w:val="FamilychartTimespan"/>
              <w:keepNext/>
              <w:keepLines/>
              <w:widowControl/>
              <w:rPr>
                <w:color w:val="000000"/>
                <w:sz w:val="4"/>
              </w:rPr>
            </w:pPr>
          </w:p>
        </w:tc>
        <w:tc>
          <w:tcPr>
            <w:tcW w:w="1104" w:type="dxa"/>
            <w:gridSpan w:val="4"/>
          </w:tcPr>
          <w:p w14:paraId="7613680E" w14:textId="77777777" w:rsidR="004C2BBF" w:rsidRDefault="004C2BBF">
            <w:pPr>
              <w:pStyle w:val="FamilychartTimespan"/>
              <w:keepNext/>
              <w:keepLines/>
              <w:widowControl/>
              <w:rPr>
                <w:color w:val="000000"/>
                <w:sz w:val="4"/>
              </w:rPr>
            </w:pPr>
          </w:p>
        </w:tc>
        <w:tc>
          <w:tcPr>
            <w:tcW w:w="92" w:type="dxa"/>
            <w:gridSpan w:val="2"/>
          </w:tcPr>
          <w:p w14:paraId="618BE51C" w14:textId="77777777" w:rsidR="004C2BBF" w:rsidRDefault="004C2BBF">
            <w:pPr>
              <w:pStyle w:val="FamilychartTimespan"/>
              <w:keepNext/>
              <w:keepLines/>
              <w:widowControl/>
              <w:rPr>
                <w:color w:val="000000"/>
                <w:sz w:val="4"/>
              </w:rPr>
            </w:pPr>
          </w:p>
        </w:tc>
        <w:tc>
          <w:tcPr>
            <w:tcW w:w="1104" w:type="dxa"/>
            <w:gridSpan w:val="4"/>
          </w:tcPr>
          <w:p w14:paraId="4EE13F1C" w14:textId="77777777" w:rsidR="004C2BBF" w:rsidRDefault="004C2BBF">
            <w:pPr>
              <w:pStyle w:val="FamilychartTimespan"/>
              <w:keepNext/>
              <w:keepLines/>
              <w:widowControl/>
              <w:rPr>
                <w:color w:val="000000"/>
                <w:sz w:val="4"/>
              </w:rPr>
            </w:pPr>
          </w:p>
        </w:tc>
      </w:tr>
      <w:tr w:rsidR="004C2BBF" w14:paraId="476FA82A" w14:textId="77777777">
        <w:trPr>
          <w:cantSplit/>
        </w:trPr>
        <w:tc>
          <w:tcPr>
            <w:tcW w:w="552" w:type="dxa"/>
            <w:gridSpan w:val="2"/>
            <w:tcBorders>
              <w:top w:val="single" w:sz="4" w:space="0" w:color="000000"/>
            </w:tcBorders>
          </w:tcPr>
          <w:p w14:paraId="32A9402B" w14:textId="77777777" w:rsidR="004C2BBF" w:rsidRDefault="004C2BBF">
            <w:pPr>
              <w:pStyle w:val="FamilychartTimespan"/>
              <w:keepNext/>
              <w:keepLines/>
              <w:widowControl/>
              <w:rPr>
                <w:color w:val="000000"/>
                <w:sz w:val="4"/>
              </w:rPr>
            </w:pPr>
          </w:p>
        </w:tc>
        <w:tc>
          <w:tcPr>
            <w:tcW w:w="552" w:type="dxa"/>
            <w:gridSpan w:val="2"/>
            <w:tcBorders>
              <w:top w:val="single" w:sz="4" w:space="0" w:color="000000"/>
              <w:left w:val="single" w:sz="4" w:space="0" w:color="000000"/>
              <w:bottom w:val="single" w:sz="4" w:space="0" w:color="000000"/>
            </w:tcBorders>
          </w:tcPr>
          <w:p w14:paraId="220F8A57" w14:textId="77777777" w:rsidR="004C2BBF" w:rsidRDefault="004C2BBF">
            <w:pPr>
              <w:pStyle w:val="FamilychartTimespan"/>
              <w:keepNext/>
              <w:keepLines/>
              <w:widowControl/>
              <w:rPr>
                <w:color w:val="000000"/>
                <w:sz w:val="4"/>
              </w:rPr>
            </w:pPr>
          </w:p>
        </w:tc>
        <w:tc>
          <w:tcPr>
            <w:tcW w:w="46" w:type="dxa"/>
          </w:tcPr>
          <w:p w14:paraId="493AE17B" w14:textId="77777777" w:rsidR="004C2BBF" w:rsidRDefault="004C2BBF">
            <w:pPr>
              <w:pStyle w:val="FamilychartTimespan"/>
              <w:keepNext/>
              <w:keepLines/>
              <w:widowControl/>
              <w:rPr>
                <w:color w:val="000000"/>
                <w:sz w:val="4"/>
              </w:rPr>
            </w:pPr>
          </w:p>
        </w:tc>
        <w:tc>
          <w:tcPr>
            <w:tcW w:w="46" w:type="dxa"/>
          </w:tcPr>
          <w:p w14:paraId="72E8F629" w14:textId="77777777" w:rsidR="004C2BBF" w:rsidRDefault="004C2BBF">
            <w:pPr>
              <w:pStyle w:val="FamilychartTimespan"/>
              <w:keepNext/>
              <w:keepLines/>
              <w:widowControl/>
              <w:rPr>
                <w:color w:val="000000"/>
                <w:sz w:val="4"/>
              </w:rPr>
            </w:pPr>
          </w:p>
        </w:tc>
        <w:tc>
          <w:tcPr>
            <w:tcW w:w="552" w:type="dxa"/>
            <w:gridSpan w:val="2"/>
            <w:tcBorders>
              <w:top w:val="single" w:sz="4" w:space="0" w:color="000000"/>
              <w:bottom w:val="single" w:sz="4" w:space="0" w:color="000000"/>
              <w:right w:val="single" w:sz="4" w:space="0" w:color="000000"/>
            </w:tcBorders>
          </w:tcPr>
          <w:p w14:paraId="6E3871DC" w14:textId="77777777" w:rsidR="004C2BBF" w:rsidRDefault="004C2BBF">
            <w:pPr>
              <w:pStyle w:val="FamilychartTimespan"/>
              <w:keepNext/>
              <w:keepLines/>
              <w:widowControl/>
              <w:rPr>
                <w:color w:val="000000"/>
                <w:sz w:val="4"/>
              </w:rPr>
            </w:pPr>
          </w:p>
        </w:tc>
        <w:tc>
          <w:tcPr>
            <w:tcW w:w="552" w:type="dxa"/>
            <w:gridSpan w:val="2"/>
            <w:tcBorders>
              <w:top w:val="single" w:sz="4" w:space="0" w:color="000000"/>
              <w:left w:val="single" w:sz="4" w:space="0" w:color="000000"/>
            </w:tcBorders>
          </w:tcPr>
          <w:p w14:paraId="06750594" w14:textId="77777777" w:rsidR="004C2BBF" w:rsidRDefault="004C2BBF">
            <w:pPr>
              <w:pStyle w:val="FamilychartTimespan"/>
              <w:keepNext/>
              <w:keepLines/>
              <w:widowControl/>
              <w:rPr>
                <w:color w:val="000000"/>
                <w:sz w:val="4"/>
              </w:rPr>
            </w:pPr>
          </w:p>
        </w:tc>
        <w:tc>
          <w:tcPr>
            <w:tcW w:w="46" w:type="dxa"/>
          </w:tcPr>
          <w:p w14:paraId="5263AD98" w14:textId="77777777" w:rsidR="004C2BBF" w:rsidRDefault="004C2BBF">
            <w:pPr>
              <w:pStyle w:val="FamilychartTimespan"/>
              <w:keepNext/>
              <w:keepLines/>
              <w:widowControl/>
              <w:rPr>
                <w:color w:val="000000"/>
                <w:sz w:val="4"/>
              </w:rPr>
            </w:pPr>
          </w:p>
        </w:tc>
        <w:tc>
          <w:tcPr>
            <w:tcW w:w="46" w:type="dxa"/>
          </w:tcPr>
          <w:p w14:paraId="55078E36"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1DE7A056" w14:textId="77777777" w:rsidR="004C2BBF" w:rsidRDefault="004C2BBF">
            <w:pPr>
              <w:pStyle w:val="FamilychartTimespan"/>
              <w:keepNext/>
              <w:keepLines/>
              <w:widowControl/>
              <w:rPr>
                <w:color w:val="000000"/>
                <w:sz w:val="4"/>
              </w:rPr>
            </w:pPr>
          </w:p>
        </w:tc>
        <w:tc>
          <w:tcPr>
            <w:tcW w:w="552" w:type="dxa"/>
            <w:gridSpan w:val="2"/>
            <w:tcBorders>
              <w:top w:val="single" w:sz="4" w:space="0" w:color="000000"/>
              <w:left w:val="single" w:sz="4" w:space="0" w:color="000000"/>
              <w:bottom w:val="single" w:sz="4" w:space="0" w:color="000000"/>
            </w:tcBorders>
          </w:tcPr>
          <w:p w14:paraId="59FEBA3D" w14:textId="77777777" w:rsidR="004C2BBF" w:rsidRDefault="004C2BBF">
            <w:pPr>
              <w:pStyle w:val="FamilychartTimespan"/>
              <w:keepNext/>
              <w:keepLines/>
              <w:widowControl/>
              <w:rPr>
                <w:color w:val="000000"/>
                <w:sz w:val="4"/>
              </w:rPr>
            </w:pPr>
          </w:p>
        </w:tc>
        <w:tc>
          <w:tcPr>
            <w:tcW w:w="46" w:type="dxa"/>
          </w:tcPr>
          <w:p w14:paraId="1C3B9C71" w14:textId="77777777" w:rsidR="004C2BBF" w:rsidRDefault="004C2BBF">
            <w:pPr>
              <w:pStyle w:val="FamilychartTimespan"/>
              <w:keepNext/>
              <w:keepLines/>
              <w:widowControl/>
              <w:rPr>
                <w:color w:val="000000"/>
                <w:sz w:val="4"/>
              </w:rPr>
            </w:pPr>
          </w:p>
        </w:tc>
        <w:tc>
          <w:tcPr>
            <w:tcW w:w="46" w:type="dxa"/>
          </w:tcPr>
          <w:p w14:paraId="35ED4C34" w14:textId="77777777" w:rsidR="004C2BBF" w:rsidRDefault="004C2BBF">
            <w:pPr>
              <w:pStyle w:val="FamilychartTimespan"/>
              <w:keepNext/>
              <w:keepLines/>
              <w:widowControl/>
              <w:rPr>
                <w:color w:val="000000"/>
                <w:sz w:val="4"/>
              </w:rPr>
            </w:pPr>
          </w:p>
        </w:tc>
        <w:tc>
          <w:tcPr>
            <w:tcW w:w="552" w:type="dxa"/>
            <w:gridSpan w:val="2"/>
            <w:tcBorders>
              <w:top w:val="single" w:sz="4" w:space="0" w:color="000000"/>
              <w:bottom w:val="single" w:sz="4" w:space="0" w:color="000000"/>
              <w:right w:val="single" w:sz="4" w:space="0" w:color="000000"/>
            </w:tcBorders>
          </w:tcPr>
          <w:p w14:paraId="6B9146B9" w14:textId="77777777" w:rsidR="004C2BBF" w:rsidRDefault="004C2BBF">
            <w:pPr>
              <w:pStyle w:val="FamilychartTimespan"/>
              <w:keepNext/>
              <w:keepLines/>
              <w:widowControl/>
              <w:rPr>
                <w:color w:val="000000"/>
                <w:sz w:val="4"/>
              </w:rPr>
            </w:pPr>
          </w:p>
        </w:tc>
        <w:tc>
          <w:tcPr>
            <w:tcW w:w="552" w:type="dxa"/>
            <w:gridSpan w:val="2"/>
            <w:tcBorders>
              <w:top w:val="single" w:sz="4" w:space="0" w:color="000000"/>
              <w:left w:val="single" w:sz="4" w:space="0" w:color="000000"/>
            </w:tcBorders>
          </w:tcPr>
          <w:p w14:paraId="3F530D42" w14:textId="77777777" w:rsidR="004C2BBF" w:rsidRDefault="004C2BBF">
            <w:pPr>
              <w:pStyle w:val="FamilychartTimespan"/>
              <w:keepNext/>
              <w:keepLines/>
              <w:widowControl/>
              <w:rPr>
                <w:color w:val="000000"/>
                <w:sz w:val="4"/>
              </w:rPr>
            </w:pPr>
          </w:p>
        </w:tc>
        <w:tc>
          <w:tcPr>
            <w:tcW w:w="46" w:type="dxa"/>
          </w:tcPr>
          <w:p w14:paraId="70308619" w14:textId="77777777" w:rsidR="004C2BBF" w:rsidRDefault="004C2BBF">
            <w:pPr>
              <w:pStyle w:val="FamilychartTimespan"/>
              <w:keepNext/>
              <w:keepLines/>
              <w:widowControl/>
              <w:rPr>
                <w:color w:val="000000"/>
                <w:sz w:val="4"/>
              </w:rPr>
            </w:pPr>
          </w:p>
        </w:tc>
        <w:tc>
          <w:tcPr>
            <w:tcW w:w="46" w:type="dxa"/>
          </w:tcPr>
          <w:p w14:paraId="10956738"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4EA585D1" w14:textId="77777777" w:rsidR="004C2BBF" w:rsidRDefault="004C2BBF">
            <w:pPr>
              <w:pStyle w:val="FamilychartTimespan"/>
              <w:keepNext/>
              <w:keepLines/>
              <w:widowControl/>
              <w:rPr>
                <w:color w:val="000000"/>
                <w:sz w:val="4"/>
              </w:rPr>
            </w:pPr>
          </w:p>
        </w:tc>
        <w:tc>
          <w:tcPr>
            <w:tcW w:w="552" w:type="dxa"/>
            <w:gridSpan w:val="2"/>
            <w:tcBorders>
              <w:top w:val="single" w:sz="4" w:space="0" w:color="000000"/>
              <w:left w:val="single" w:sz="4" w:space="0" w:color="000000"/>
              <w:bottom w:val="single" w:sz="4" w:space="0" w:color="000000"/>
            </w:tcBorders>
          </w:tcPr>
          <w:p w14:paraId="3F0B7ECA" w14:textId="77777777" w:rsidR="004C2BBF" w:rsidRDefault="004C2BBF">
            <w:pPr>
              <w:pStyle w:val="FamilychartTimespan"/>
              <w:keepNext/>
              <w:keepLines/>
              <w:widowControl/>
              <w:rPr>
                <w:color w:val="000000"/>
                <w:sz w:val="4"/>
              </w:rPr>
            </w:pPr>
          </w:p>
        </w:tc>
        <w:tc>
          <w:tcPr>
            <w:tcW w:w="46" w:type="dxa"/>
          </w:tcPr>
          <w:p w14:paraId="370BD962" w14:textId="77777777" w:rsidR="004C2BBF" w:rsidRDefault="004C2BBF">
            <w:pPr>
              <w:pStyle w:val="FamilychartTimespan"/>
              <w:keepNext/>
              <w:keepLines/>
              <w:widowControl/>
              <w:rPr>
                <w:color w:val="000000"/>
                <w:sz w:val="4"/>
              </w:rPr>
            </w:pPr>
          </w:p>
        </w:tc>
        <w:tc>
          <w:tcPr>
            <w:tcW w:w="46" w:type="dxa"/>
          </w:tcPr>
          <w:p w14:paraId="5C9F61D0" w14:textId="77777777" w:rsidR="004C2BBF" w:rsidRDefault="004C2BBF">
            <w:pPr>
              <w:pStyle w:val="FamilychartTimespan"/>
              <w:keepNext/>
              <w:keepLines/>
              <w:widowControl/>
              <w:rPr>
                <w:color w:val="000000"/>
                <w:sz w:val="4"/>
              </w:rPr>
            </w:pPr>
          </w:p>
        </w:tc>
        <w:tc>
          <w:tcPr>
            <w:tcW w:w="552" w:type="dxa"/>
            <w:gridSpan w:val="2"/>
            <w:tcBorders>
              <w:top w:val="single" w:sz="4" w:space="0" w:color="000000"/>
              <w:bottom w:val="single" w:sz="4" w:space="0" w:color="000000"/>
              <w:right w:val="single" w:sz="4" w:space="0" w:color="000000"/>
            </w:tcBorders>
          </w:tcPr>
          <w:p w14:paraId="697840E7" w14:textId="77777777" w:rsidR="004C2BBF" w:rsidRDefault="004C2BBF">
            <w:pPr>
              <w:pStyle w:val="FamilychartTimespan"/>
              <w:keepNext/>
              <w:keepLines/>
              <w:widowControl/>
              <w:rPr>
                <w:color w:val="000000"/>
                <w:sz w:val="4"/>
              </w:rPr>
            </w:pPr>
          </w:p>
        </w:tc>
        <w:tc>
          <w:tcPr>
            <w:tcW w:w="552" w:type="dxa"/>
            <w:gridSpan w:val="2"/>
            <w:tcBorders>
              <w:top w:val="single" w:sz="4" w:space="0" w:color="000000"/>
              <w:left w:val="single" w:sz="4" w:space="0" w:color="000000"/>
            </w:tcBorders>
          </w:tcPr>
          <w:p w14:paraId="455EBDAD" w14:textId="77777777" w:rsidR="004C2BBF" w:rsidRDefault="004C2BBF">
            <w:pPr>
              <w:pStyle w:val="FamilychartTimespan"/>
              <w:keepNext/>
              <w:keepLines/>
              <w:widowControl/>
              <w:rPr>
                <w:color w:val="000000"/>
                <w:sz w:val="4"/>
              </w:rPr>
            </w:pPr>
          </w:p>
        </w:tc>
        <w:tc>
          <w:tcPr>
            <w:tcW w:w="46" w:type="dxa"/>
          </w:tcPr>
          <w:p w14:paraId="5E9F74EE" w14:textId="77777777" w:rsidR="004C2BBF" w:rsidRDefault="004C2BBF">
            <w:pPr>
              <w:pStyle w:val="FamilychartTimespan"/>
              <w:keepNext/>
              <w:keepLines/>
              <w:widowControl/>
              <w:rPr>
                <w:color w:val="000000"/>
                <w:sz w:val="4"/>
              </w:rPr>
            </w:pPr>
          </w:p>
        </w:tc>
        <w:tc>
          <w:tcPr>
            <w:tcW w:w="46" w:type="dxa"/>
          </w:tcPr>
          <w:p w14:paraId="2655BB8F" w14:textId="77777777" w:rsidR="004C2BBF" w:rsidRDefault="004C2BBF">
            <w:pPr>
              <w:pStyle w:val="FamilychartTimespan"/>
              <w:keepNext/>
              <w:keepLines/>
              <w:widowControl/>
              <w:rPr>
                <w:color w:val="000000"/>
                <w:sz w:val="4"/>
              </w:rPr>
            </w:pPr>
          </w:p>
        </w:tc>
        <w:tc>
          <w:tcPr>
            <w:tcW w:w="552" w:type="dxa"/>
            <w:gridSpan w:val="2"/>
          </w:tcPr>
          <w:p w14:paraId="42092268" w14:textId="77777777" w:rsidR="004C2BBF" w:rsidRDefault="004C2BBF">
            <w:pPr>
              <w:pStyle w:val="FamilychartTimespan"/>
              <w:keepNext/>
              <w:keepLines/>
              <w:widowControl/>
              <w:rPr>
                <w:color w:val="000000"/>
                <w:sz w:val="4"/>
              </w:rPr>
            </w:pPr>
          </w:p>
        </w:tc>
        <w:tc>
          <w:tcPr>
            <w:tcW w:w="552" w:type="dxa"/>
            <w:gridSpan w:val="2"/>
          </w:tcPr>
          <w:p w14:paraId="7379D83A" w14:textId="77777777" w:rsidR="004C2BBF" w:rsidRDefault="004C2BBF">
            <w:pPr>
              <w:pStyle w:val="FamilychartTimespan"/>
              <w:keepNext/>
              <w:keepLines/>
              <w:widowControl/>
              <w:rPr>
                <w:color w:val="000000"/>
                <w:sz w:val="4"/>
              </w:rPr>
            </w:pPr>
          </w:p>
        </w:tc>
        <w:tc>
          <w:tcPr>
            <w:tcW w:w="46" w:type="dxa"/>
          </w:tcPr>
          <w:p w14:paraId="24693138" w14:textId="77777777" w:rsidR="004C2BBF" w:rsidRDefault="004C2BBF">
            <w:pPr>
              <w:pStyle w:val="FamilychartTimespan"/>
              <w:keepNext/>
              <w:keepLines/>
              <w:widowControl/>
              <w:rPr>
                <w:color w:val="000000"/>
                <w:sz w:val="4"/>
              </w:rPr>
            </w:pPr>
          </w:p>
        </w:tc>
        <w:tc>
          <w:tcPr>
            <w:tcW w:w="46" w:type="dxa"/>
          </w:tcPr>
          <w:p w14:paraId="7291E677" w14:textId="77777777" w:rsidR="004C2BBF" w:rsidRDefault="004C2BBF">
            <w:pPr>
              <w:pStyle w:val="FamilychartTimespan"/>
              <w:keepNext/>
              <w:keepLines/>
              <w:widowControl/>
              <w:rPr>
                <w:color w:val="000000"/>
                <w:sz w:val="4"/>
              </w:rPr>
            </w:pPr>
          </w:p>
        </w:tc>
        <w:tc>
          <w:tcPr>
            <w:tcW w:w="552" w:type="dxa"/>
            <w:gridSpan w:val="2"/>
          </w:tcPr>
          <w:p w14:paraId="62435B1D" w14:textId="77777777" w:rsidR="004C2BBF" w:rsidRDefault="004C2BBF">
            <w:pPr>
              <w:pStyle w:val="FamilychartTimespan"/>
              <w:keepNext/>
              <w:keepLines/>
              <w:widowControl/>
              <w:rPr>
                <w:color w:val="000000"/>
                <w:sz w:val="4"/>
              </w:rPr>
            </w:pPr>
          </w:p>
        </w:tc>
        <w:tc>
          <w:tcPr>
            <w:tcW w:w="552" w:type="dxa"/>
            <w:gridSpan w:val="2"/>
          </w:tcPr>
          <w:p w14:paraId="4D0B595A" w14:textId="77777777" w:rsidR="004C2BBF" w:rsidRDefault="004C2BBF">
            <w:pPr>
              <w:pStyle w:val="FamilychartTimespan"/>
              <w:keepNext/>
              <w:keepLines/>
              <w:widowControl/>
              <w:rPr>
                <w:color w:val="000000"/>
                <w:sz w:val="4"/>
              </w:rPr>
            </w:pPr>
          </w:p>
        </w:tc>
      </w:tr>
      <w:tr w:rsidR="004C2BBF" w14:paraId="54A83442" w14:textId="77777777">
        <w:trPr>
          <w:cantSplit/>
        </w:trPr>
        <w:tc>
          <w:tcPr>
            <w:tcW w:w="552" w:type="dxa"/>
            <w:gridSpan w:val="2"/>
          </w:tcPr>
          <w:p w14:paraId="21931E43"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23FCC35D"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32DF8427"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43DD9CF1"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27DA9C0C" w14:textId="77777777" w:rsidR="004C2BBF" w:rsidRDefault="004C2BBF">
            <w:pPr>
              <w:pStyle w:val="FamilychartTimespan"/>
              <w:keepNext/>
              <w:keepLines/>
              <w:widowControl/>
              <w:rPr>
                <w:color w:val="000000"/>
                <w:sz w:val="4"/>
              </w:rPr>
            </w:pPr>
          </w:p>
        </w:tc>
        <w:tc>
          <w:tcPr>
            <w:tcW w:w="552" w:type="dxa"/>
            <w:gridSpan w:val="2"/>
          </w:tcPr>
          <w:p w14:paraId="08A151AD" w14:textId="77777777" w:rsidR="004C2BBF" w:rsidRDefault="004C2BBF">
            <w:pPr>
              <w:pStyle w:val="FamilychartTimespan"/>
              <w:keepNext/>
              <w:keepLines/>
              <w:widowControl/>
              <w:rPr>
                <w:color w:val="000000"/>
                <w:sz w:val="4"/>
              </w:rPr>
            </w:pPr>
          </w:p>
        </w:tc>
        <w:tc>
          <w:tcPr>
            <w:tcW w:w="46" w:type="dxa"/>
          </w:tcPr>
          <w:p w14:paraId="2FC7211B" w14:textId="77777777" w:rsidR="004C2BBF" w:rsidRDefault="004C2BBF">
            <w:pPr>
              <w:pStyle w:val="FamilychartTimespan"/>
              <w:keepNext/>
              <w:keepLines/>
              <w:widowControl/>
              <w:rPr>
                <w:color w:val="000000"/>
                <w:sz w:val="4"/>
              </w:rPr>
            </w:pPr>
          </w:p>
        </w:tc>
        <w:tc>
          <w:tcPr>
            <w:tcW w:w="46" w:type="dxa"/>
          </w:tcPr>
          <w:p w14:paraId="054DD8B0" w14:textId="77777777" w:rsidR="004C2BBF" w:rsidRDefault="004C2BBF">
            <w:pPr>
              <w:pStyle w:val="FamilychartTimespan"/>
              <w:keepNext/>
              <w:keepLines/>
              <w:widowControl/>
              <w:rPr>
                <w:color w:val="000000"/>
                <w:sz w:val="4"/>
              </w:rPr>
            </w:pPr>
          </w:p>
        </w:tc>
        <w:tc>
          <w:tcPr>
            <w:tcW w:w="552" w:type="dxa"/>
            <w:gridSpan w:val="2"/>
          </w:tcPr>
          <w:p w14:paraId="167E7D2E"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0D950BC1"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29F0ADE0"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114B3E26"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0E9BEE22" w14:textId="77777777" w:rsidR="004C2BBF" w:rsidRDefault="004C2BBF">
            <w:pPr>
              <w:pStyle w:val="FamilychartTimespan"/>
              <w:keepNext/>
              <w:keepLines/>
              <w:widowControl/>
              <w:rPr>
                <w:color w:val="000000"/>
                <w:sz w:val="4"/>
              </w:rPr>
            </w:pPr>
          </w:p>
        </w:tc>
        <w:tc>
          <w:tcPr>
            <w:tcW w:w="552" w:type="dxa"/>
            <w:gridSpan w:val="2"/>
          </w:tcPr>
          <w:p w14:paraId="0F0B35EB" w14:textId="77777777" w:rsidR="004C2BBF" w:rsidRDefault="004C2BBF">
            <w:pPr>
              <w:pStyle w:val="FamilychartTimespan"/>
              <w:keepNext/>
              <w:keepLines/>
              <w:widowControl/>
              <w:rPr>
                <w:color w:val="000000"/>
                <w:sz w:val="4"/>
              </w:rPr>
            </w:pPr>
          </w:p>
        </w:tc>
        <w:tc>
          <w:tcPr>
            <w:tcW w:w="46" w:type="dxa"/>
          </w:tcPr>
          <w:p w14:paraId="3C202840" w14:textId="77777777" w:rsidR="004C2BBF" w:rsidRDefault="004C2BBF">
            <w:pPr>
              <w:pStyle w:val="FamilychartTimespan"/>
              <w:keepNext/>
              <w:keepLines/>
              <w:widowControl/>
              <w:rPr>
                <w:color w:val="000000"/>
                <w:sz w:val="4"/>
              </w:rPr>
            </w:pPr>
          </w:p>
        </w:tc>
        <w:tc>
          <w:tcPr>
            <w:tcW w:w="46" w:type="dxa"/>
          </w:tcPr>
          <w:p w14:paraId="38B4FBB6" w14:textId="77777777" w:rsidR="004C2BBF" w:rsidRDefault="004C2BBF">
            <w:pPr>
              <w:pStyle w:val="FamilychartTimespan"/>
              <w:keepNext/>
              <w:keepLines/>
              <w:widowControl/>
              <w:rPr>
                <w:color w:val="000000"/>
                <w:sz w:val="4"/>
              </w:rPr>
            </w:pPr>
          </w:p>
        </w:tc>
        <w:tc>
          <w:tcPr>
            <w:tcW w:w="552" w:type="dxa"/>
            <w:gridSpan w:val="2"/>
          </w:tcPr>
          <w:p w14:paraId="12295481"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569B951B"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29B40826"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7AA95D63"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4E709906" w14:textId="77777777" w:rsidR="004C2BBF" w:rsidRDefault="004C2BBF">
            <w:pPr>
              <w:pStyle w:val="FamilychartTimespan"/>
              <w:keepNext/>
              <w:keepLines/>
              <w:widowControl/>
              <w:rPr>
                <w:color w:val="000000"/>
                <w:sz w:val="4"/>
              </w:rPr>
            </w:pPr>
          </w:p>
        </w:tc>
        <w:tc>
          <w:tcPr>
            <w:tcW w:w="552" w:type="dxa"/>
            <w:gridSpan w:val="2"/>
          </w:tcPr>
          <w:p w14:paraId="50AB50F9" w14:textId="77777777" w:rsidR="004C2BBF" w:rsidRDefault="004C2BBF">
            <w:pPr>
              <w:pStyle w:val="FamilychartTimespan"/>
              <w:keepNext/>
              <w:keepLines/>
              <w:widowControl/>
              <w:rPr>
                <w:color w:val="000000"/>
                <w:sz w:val="4"/>
              </w:rPr>
            </w:pPr>
          </w:p>
        </w:tc>
        <w:tc>
          <w:tcPr>
            <w:tcW w:w="46" w:type="dxa"/>
          </w:tcPr>
          <w:p w14:paraId="574E3979" w14:textId="77777777" w:rsidR="004C2BBF" w:rsidRDefault="004C2BBF">
            <w:pPr>
              <w:pStyle w:val="FamilychartTimespan"/>
              <w:keepNext/>
              <w:keepLines/>
              <w:widowControl/>
              <w:rPr>
                <w:color w:val="000000"/>
                <w:sz w:val="4"/>
              </w:rPr>
            </w:pPr>
          </w:p>
        </w:tc>
        <w:tc>
          <w:tcPr>
            <w:tcW w:w="46" w:type="dxa"/>
          </w:tcPr>
          <w:p w14:paraId="6EFFA8B4" w14:textId="77777777" w:rsidR="004C2BBF" w:rsidRDefault="004C2BBF">
            <w:pPr>
              <w:pStyle w:val="FamilychartTimespan"/>
              <w:keepNext/>
              <w:keepLines/>
              <w:widowControl/>
              <w:rPr>
                <w:color w:val="000000"/>
                <w:sz w:val="4"/>
              </w:rPr>
            </w:pPr>
          </w:p>
        </w:tc>
        <w:tc>
          <w:tcPr>
            <w:tcW w:w="552" w:type="dxa"/>
            <w:gridSpan w:val="2"/>
          </w:tcPr>
          <w:p w14:paraId="60F7E1BF" w14:textId="77777777" w:rsidR="004C2BBF" w:rsidRDefault="004C2BBF">
            <w:pPr>
              <w:pStyle w:val="FamilychartTimespan"/>
              <w:keepNext/>
              <w:keepLines/>
              <w:widowControl/>
              <w:rPr>
                <w:color w:val="000000"/>
                <w:sz w:val="4"/>
              </w:rPr>
            </w:pPr>
          </w:p>
        </w:tc>
        <w:tc>
          <w:tcPr>
            <w:tcW w:w="552" w:type="dxa"/>
            <w:gridSpan w:val="2"/>
          </w:tcPr>
          <w:p w14:paraId="209C4D02" w14:textId="77777777" w:rsidR="004C2BBF" w:rsidRDefault="004C2BBF">
            <w:pPr>
              <w:pStyle w:val="FamilychartTimespan"/>
              <w:keepNext/>
              <w:keepLines/>
              <w:widowControl/>
              <w:rPr>
                <w:color w:val="000000"/>
                <w:sz w:val="4"/>
              </w:rPr>
            </w:pPr>
          </w:p>
        </w:tc>
        <w:tc>
          <w:tcPr>
            <w:tcW w:w="46" w:type="dxa"/>
          </w:tcPr>
          <w:p w14:paraId="2742F96E" w14:textId="77777777" w:rsidR="004C2BBF" w:rsidRDefault="004C2BBF">
            <w:pPr>
              <w:pStyle w:val="FamilychartTimespan"/>
              <w:keepNext/>
              <w:keepLines/>
              <w:widowControl/>
              <w:rPr>
                <w:color w:val="000000"/>
                <w:sz w:val="4"/>
              </w:rPr>
            </w:pPr>
          </w:p>
        </w:tc>
        <w:tc>
          <w:tcPr>
            <w:tcW w:w="46" w:type="dxa"/>
          </w:tcPr>
          <w:p w14:paraId="4F67B12D" w14:textId="77777777" w:rsidR="004C2BBF" w:rsidRDefault="004C2BBF">
            <w:pPr>
              <w:pStyle w:val="FamilychartTimespan"/>
              <w:keepNext/>
              <w:keepLines/>
              <w:widowControl/>
              <w:rPr>
                <w:color w:val="000000"/>
                <w:sz w:val="4"/>
              </w:rPr>
            </w:pPr>
          </w:p>
        </w:tc>
        <w:tc>
          <w:tcPr>
            <w:tcW w:w="552" w:type="dxa"/>
            <w:gridSpan w:val="2"/>
          </w:tcPr>
          <w:p w14:paraId="5804D85F" w14:textId="77777777" w:rsidR="004C2BBF" w:rsidRDefault="004C2BBF">
            <w:pPr>
              <w:pStyle w:val="FamilychartTimespan"/>
              <w:keepNext/>
              <w:keepLines/>
              <w:widowControl/>
              <w:rPr>
                <w:color w:val="000000"/>
                <w:sz w:val="4"/>
              </w:rPr>
            </w:pPr>
          </w:p>
        </w:tc>
        <w:tc>
          <w:tcPr>
            <w:tcW w:w="552" w:type="dxa"/>
            <w:gridSpan w:val="2"/>
          </w:tcPr>
          <w:p w14:paraId="4CEDAA39" w14:textId="77777777" w:rsidR="004C2BBF" w:rsidRDefault="004C2BBF">
            <w:pPr>
              <w:pStyle w:val="FamilychartTimespan"/>
              <w:keepNext/>
              <w:keepLines/>
              <w:widowControl/>
              <w:rPr>
                <w:color w:val="000000"/>
                <w:sz w:val="4"/>
              </w:rPr>
            </w:pPr>
          </w:p>
        </w:tc>
      </w:tr>
      <w:tr w:rsidR="004C2BBF" w14:paraId="2F069E62" w14:textId="77777777">
        <w:trPr>
          <w:cantSplit/>
        </w:trPr>
        <w:tc>
          <w:tcPr>
            <w:tcW w:w="552" w:type="dxa"/>
            <w:gridSpan w:val="2"/>
          </w:tcPr>
          <w:p w14:paraId="53E9A2DD" w14:textId="77777777" w:rsidR="004C2BBF" w:rsidRDefault="004C2BBF">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tcPr>
          <w:p w14:paraId="4519DEC9"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tcBorders>
          </w:tcPr>
          <w:p w14:paraId="0C84B172" w14:textId="77777777" w:rsidR="004C2BBF" w:rsidRDefault="004C2BBF">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tcPr>
          <w:p w14:paraId="59980F85"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tcBorders>
          </w:tcPr>
          <w:p w14:paraId="3998487E" w14:textId="77777777" w:rsidR="004C2BBF" w:rsidRDefault="004C2BBF">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tcPr>
          <w:p w14:paraId="2221E82F"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tcBorders>
          </w:tcPr>
          <w:p w14:paraId="09D527D2" w14:textId="77777777" w:rsidR="004C2BBF" w:rsidRDefault="004C2BBF">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tcPr>
          <w:p w14:paraId="51656779" w14:textId="77777777" w:rsidR="004C2BBF" w:rsidRDefault="004C2BBF">
            <w:pPr>
              <w:pStyle w:val="FamilychartTimespan"/>
              <w:keepNext/>
              <w:keepLines/>
              <w:widowControl/>
              <w:rPr>
                <w:color w:val="000000"/>
                <w:sz w:val="4"/>
              </w:rPr>
            </w:pPr>
          </w:p>
        </w:tc>
        <w:tc>
          <w:tcPr>
            <w:tcW w:w="552" w:type="dxa"/>
            <w:gridSpan w:val="2"/>
            <w:tcBorders>
              <w:left w:val="single" w:sz="4" w:space="0" w:color="000000"/>
            </w:tcBorders>
          </w:tcPr>
          <w:p w14:paraId="3A3F7209" w14:textId="77777777" w:rsidR="004C2BBF" w:rsidRDefault="004C2BBF">
            <w:pPr>
              <w:pStyle w:val="FamilychartTimespan"/>
              <w:keepNext/>
              <w:keepLines/>
              <w:widowControl/>
              <w:rPr>
                <w:color w:val="000000"/>
                <w:sz w:val="4"/>
              </w:rPr>
            </w:pPr>
          </w:p>
        </w:tc>
      </w:tr>
      <w:tr w:rsidR="004C2BBF" w14:paraId="5E715FFF" w14:textId="77777777">
        <w:trPr>
          <w:cantSplit/>
        </w:trPr>
        <w:tc>
          <w:tcPr>
            <w:tcW w:w="552" w:type="dxa"/>
            <w:gridSpan w:val="2"/>
          </w:tcPr>
          <w:p w14:paraId="2BF6EAA6"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bottom"/>
          </w:tcPr>
          <w:p w14:paraId="3A949C00" w14:textId="77777777" w:rsidR="004C2BBF" w:rsidRDefault="005D5511">
            <w:pPr>
              <w:pStyle w:val="FamilychartGivennames"/>
              <w:keepNext/>
              <w:keepLines/>
            </w:pPr>
            <w:r>
              <w:t>George</w:t>
            </w:r>
          </w:p>
        </w:tc>
        <w:tc>
          <w:tcPr>
            <w:tcW w:w="1196" w:type="dxa"/>
            <w:gridSpan w:val="6"/>
            <w:tcBorders>
              <w:left w:val="single" w:sz="4" w:space="0" w:color="000000"/>
            </w:tcBorders>
          </w:tcPr>
          <w:p w14:paraId="72318097" w14:textId="77777777" w:rsidR="004C2BBF" w:rsidRDefault="004C2BBF">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14:paraId="701F23D4" w14:textId="77777777" w:rsidR="004C2BBF" w:rsidRDefault="005D5511">
            <w:pPr>
              <w:pStyle w:val="FamilychartGivennames"/>
              <w:keepNext/>
              <w:keepLines/>
            </w:pPr>
            <w:r>
              <w:t>Catherine</w:t>
            </w:r>
          </w:p>
        </w:tc>
        <w:tc>
          <w:tcPr>
            <w:tcW w:w="1196" w:type="dxa"/>
            <w:gridSpan w:val="6"/>
            <w:tcBorders>
              <w:left w:val="single" w:sz="4" w:space="0" w:color="000000"/>
            </w:tcBorders>
          </w:tcPr>
          <w:p w14:paraId="75AE6955" w14:textId="77777777" w:rsidR="004C2BBF" w:rsidRDefault="004C2BBF">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14:paraId="3F0BE2AE" w14:textId="77777777" w:rsidR="004C2BBF" w:rsidRDefault="005D5511">
            <w:pPr>
              <w:pStyle w:val="FamilychartGivennames"/>
              <w:keepNext/>
              <w:keepLines/>
            </w:pPr>
            <w:r>
              <w:t>Robert S</w:t>
            </w:r>
          </w:p>
        </w:tc>
        <w:tc>
          <w:tcPr>
            <w:tcW w:w="1196" w:type="dxa"/>
            <w:gridSpan w:val="6"/>
            <w:tcBorders>
              <w:left w:val="single" w:sz="4" w:space="0" w:color="000000"/>
            </w:tcBorders>
          </w:tcPr>
          <w:p w14:paraId="46041057" w14:textId="77777777" w:rsidR="004C2BBF" w:rsidRDefault="004C2BBF">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14:paraId="24F3BF5C" w14:textId="77777777" w:rsidR="004C2BBF" w:rsidRDefault="005D5511">
            <w:pPr>
              <w:pStyle w:val="FamilychartGivennames"/>
              <w:keepNext/>
              <w:keepLines/>
            </w:pPr>
            <w:r>
              <w:t>Janet</w:t>
            </w:r>
          </w:p>
        </w:tc>
        <w:tc>
          <w:tcPr>
            <w:tcW w:w="552" w:type="dxa"/>
            <w:gridSpan w:val="2"/>
            <w:tcBorders>
              <w:left w:val="single" w:sz="4" w:space="0" w:color="000000"/>
            </w:tcBorders>
          </w:tcPr>
          <w:p w14:paraId="3600F986" w14:textId="77777777" w:rsidR="004C2BBF" w:rsidRDefault="004C2BBF">
            <w:pPr>
              <w:pStyle w:val="FamilychartGivennames"/>
              <w:keepNext/>
              <w:keepLines/>
              <w:rPr>
                <w:color w:val="000000"/>
                <w:sz w:val="4"/>
              </w:rPr>
            </w:pPr>
          </w:p>
        </w:tc>
      </w:tr>
      <w:tr w:rsidR="004C2BBF" w14:paraId="3227041A" w14:textId="77777777">
        <w:trPr>
          <w:cantSplit/>
        </w:trPr>
        <w:tc>
          <w:tcPr>
            <w:tcW w:w="552" w:type="dxa"/>
            <w:gridSpan w:val="2"/>
          </w:tcPr>
          <w:p w14:paraId="3E7C9D11" w14:textId="77777777" w:rsidR="004C2BBF" w:rsidRDefault="004C2BBF">
            <w:pPr>
              <w:pStyle w:val="FamilychartGivennames"/>
              <w:keepNext/>
              <w:keepLines/>
              <w:rPr>
                <w:color w:val="000000"/>
                <w:sz w:val="4"/>
              </w:rPr>
            </w:pPr>
          </w:p>
        </w:tc>
        <w:tc>
          <w:tcPr>
            <w:tcW w:w="1196" w:type="dxa"/>
            <w:gridSpan w:val="6"/>
            <w:tcBorders>
              <w:left w:val="single" w:sz="4" w:space="0" w:color="000000"/>
              <w:right w:val="single" w:sz="4" w:space="0" w:color="000000"/>
            </w:tcBorders>
          </w:tcPr>
          <w:p w14:paraId="4DA27070" w14:textId="77777777" w:rsidR="004C2BBF" w:rsidRDefault="005D5511">
            <w:pPr>
              <w:pStyle w:val="FamilychartSurnames"/>
              <w:keepNext/>
              <w:keepLines/>
            </w:pPr>
            <w:r>
              <w:t>Grant</w:t>
            </w:r>
            <w:r>
              <w:fldChar w:fldCharType="begin"/>
            </w:r>
            <w:r>
              <w:instrText xml:space="preserve"> XE "Grant:George (1799–1893)" \f "Name" \i </w:instrText>
            </w:r>
            <w:r>
              <w:fldChar w:fldCharType="end"/>
            </w:r>
          </w:p>
        </w:tc>
        <w:tc>
          <w:tcPr>
            <w:tcW w:w="1196" w:type="dxa"/>
            <w:gridSpan w:val="6"/>
            <w:tcBorders>
              <w:left w:val="single" w:sz="4" w:space="0" w:color="000000"/>
            </w:tcBorders>
          </w:tcPr>
          <w:p w14:paraId="6BC05BAA" w14:textId="77777777" w:rsidR="004C2BBF" w:rsidRDefault="004C2BBF">
            <w:pPr>
              <w:pStyle w:val="FamilychartSurnames"/>
              <w:keepNext/>
              <w:keepLines/>
              <w:rPr>
                <w:b w:val="0"/>
                <w:color w:val="000000"/>
                <w:sz w:val="4"/>
              </w:rPr>
            </w:pPr>
          </w:p>
        </w:tc>
        <w:tc>
          <w:tcPr>
            <w:tcW w:w="1196" w:type="dxa"/>
            <w:gridSpan w:val="6"/>
            <w:tcBorders>
              <w:left w:val="single" w:sz="4" w:space="0" w:color="000000"/>
              <w:right w:val="single" w:sz="4" w:space="0" w:color="000000"/>
            </w:tcBorders>
          </w:tcPr>
          <w:p w14:paraId="4D8986F0" w14:textId="77777777" w:rsidR="004C2BBF" w:rsidRDefault="005D5511">
            <w:pPr>
              <w:pStyle w:val="FamilychartSurnames"/>
              <w:keepNext/>
              <w:keepLines/>
            </w:pPr>
            <w:r>
              <w:t>Matheson</w:t>
            </w:r>
            <w:r>
              <w:fldChar w:fldCharType="begin"/>
            </w:r>
            <w:r>
              <w:instrText xml:space="preserve"> XE "Matheson:Catherine (1809–1879)" \f "Name" \i </w:instrText>
            </w:r>
            <w:r>
              <w:fldChar w:fldCharType="end"/>
            </w:r>
          </w:p>
        </w:tc>
        <w:tc>
          <w:tcPr>
            <w:tcW w:w="1196" w:type="dxa"/>
            <w:gridSpan w:val="6"/>
            <w:tcBorders>
              <w:left w:val="single" w:sz="4" w:space="0" w:color="000000"/>
            </w:tcBorders>
          </w:tcPr>
          <w:p w14:paraId="300A7A88" w14:textId="77777777" w:rsidR="004C2BBF" w:rsidRDefault="004C2BBF">
            <w:pPr>
              <w:pStyle w:val="FamilychartSurnames"/>
              <w:keepNext/>
              <w:keepLines/>
              <w:rPr>
                <w:b w:val="0"/>
                <w:color w:val="000000"/>
                <w:sz w:val="4"/>
              </w:rPr>
            </w:pPr>
          </w:p>
        </w:tc>
        <w:tc>
          <w:tcPr>
            <w:tcW w:w="1196" w:type="dxa"/>
            <w:gridSpan w:val="6"/>
            <w:tcBorders>
              <w:left w:val="single" w:sz="4" w:space="0" w:color="000000"/>
              <w:right w:val="single" w:sz="4" w:space="0" w:color="000000"/>
            </w:tcBorders>
          </w:tcPr>
          <w:p w14:paraId="1D0B88FA" w14:textId="77777777" w:rsidR="004C2BBF" w:rsidRDefault="005D5511">
            <w:pPr>
              <w:pStyle w:val="FamilychartSurnames"/>
              <w:keepNext/>
              <w:keepLines/>
            </w:pPr>
            <w:r>
              <w:t>Copeland</w:t>
            </w:r>
            <w:r>
              <w:fldChar w:fldCharType="begin"/>
            </w:r>
            <w:r>
              <w:instrText xml:space="preserve"> XE "Copeland:Robert S (1800–1885)" \f "Name" \i </w:instrText>
            </w:r>
            <w:r>
              <w:fldChar w:fldCharType="end"/>
            </w:r>
          </w:p>
        </w:tc>
        <w:tc>
          <w:tcPr>
            <w:tcW w:w="1196" w:type="dxa"/>
            <w:gridSpan w:val="6"/>
            <w:tcBorders>
              <w:left w:val="single" w:sz="4" w:space="0" w:color="000000"/>
            </w:tcBorders>
          </w:tcPr>
          <w:p w14:paraId="5E92A2EE" w14:textId="77777777" w:rsidR="004C2BBF" w:rsidRDefault="004C2BBF">
            <w:pPr>
              <w:pStyle w:val="FamilychartSurnames"/>
              <w:keepNext/>
              <w:keepLines/>
              <w:rPr>
                <w:b w:val="0"/>
                <w:color w:val="000000"/>
                <w:sz w:val="4"/>
              </w:rPr>
            </w:pPr>
          </w:p>
        </w:tc>
        <w:tc>
          <w:tcPr>
            <w:tcW w:w="1196" w:type="dxa"/>
            <w:gridSpan w:val="6"/>
            <w:tcBorders>
              <w:left w:val="single" w:sz="4" w:space="0" w:color="000000"/>
              <w:right w:val="single" w:sz="4" w:space="0" w:color="000000"/>
            </w:tcBorders>
          </w:tcPr>
          <w:p w14:paraId="3A816292" w14:textId="77777777" w:rsidR="004C2BBF" w:rsidRDefault="005D5511">
            <w:pPr>
              <w:pStyle w:val="FamilychartSurnames"/>
              <w:keepNext/>
              <w:keepLines/>
            </w:pPr>
            <w:r>
              <w:t>Smith</w:t>
            </w:r>
            <w:r>
              <w:fldChar w:fldCharType="begin"/>
            </w:r>
            <w:r>
              <w:instrText xml:space="preserve"> XE "Smith:Janet (1805–1874)" \f "Name" \i </w:instrText>
            </w:r>
            <w:r>
              <w:fldChar w:fldCharType="end"/>
            </w:r>
          </w:p>
        </w:tc>
        <w:tc>
          <w:tcPr>
            <w:tcW w:w="552" w:type="dxa"/>
            <w:gridSpan w:val="2"/>
            <w:tcBorders>
              <w:left w:val="single" w:sz="4" w:space="0" w:color="000000"/>
            </w:tcBorders>
          </w:tcPr>
          <w:p w14:paraId="10AF5A47" w14:textId="77777777" w:rsidR="004C2BBF" w:rsidRDefault="004C2BBF">
            <w:pPr>
              <w:pStyle w:val="FamilychartSurnames"/>
              <w:keepNext/>
              <w:keepLines/>
              <w:rPr>
                <w:b w:val="0"/>
                <w:color w:val="000000"/>
                <w:sz w:val="4"/>
              </w:rPr>
            </w:pPr>
          </w:p>
        </w:tc>
      </w:tr>
      <w:tr w:rsidR="004C2BBF" w14:paraId="3F995988" w14:textId="77777777">
        <w:trPr>
          <w:cantSplit/>
        </w:trPr>
        <w:tc>
          <w:tcPr>
            <w:tcW w:w="552" w:type="dxa"/>
            <w:gridSpan w:val="2"/>
          </w:tcPr>
          <w:p w14:paraId="1DD516AA" w14:textId="77777777" w:rsidR="004C2BBF" w:rsidRDefault="004C2BBF">
            <w:pPr>
              <w:pStyle w:val="FamilychartSurnames"/>
              <w:keepNext/>
              <w:keepLines/>
              <w:rPr>
                <w:b w:val="0"/>
                <w:color w:val="000000"/>
                <w:sz w:val="4"/>
              </w:rPr>
            </w:pPr>
          </w:p>
        </w:tc>
        <w:tc>
          <w:tcPr>
            <w:tcW w:w="1196" w:type="dxa"/>
            <w:gridSpan w:val="6"/>
            <w:tcBorders>
              <w:left w:val="single" w:sz="4" w:space="0" w:color="000000"/>
              <w:right w:val="single" w:sz="4" w:space="0" w:color="000000"/>
            </w:tcBorders>
          </w:tcPr>
          <w:p w14:paraId="12D33A99" w14:textId="77777777" w:rsidR="004C2BBF" w:rsidRDefault="005D5511">
            <w:pPr>
              <w:pStyle w:val="FamilychartTimespan"/>
              <w:keepNext/>
              <w:keepLines/>
              <w:widowControl/>
            </w:pPr>
            <w:r>
              <w:t>1799–1893</w:t>
            </w:r>
          </w:p>
        </w:tc>
        <w:tc>
          <w:tcPr>
            <w:tcW w:w="1196" w:type="dxa"/>
            <w:gridSpan w:val="6"/>
            <w:tcBorders>
              <w:left w:val="single" w:sz="4" w:space="0" w:color="000000"/>
            </w:tcBorders>
          </w:tcPr>
          <w:p w14:paraId="4C7BB3F5"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tcPr>
          <w:p w14:paraId="40B39692" w14:textId="77777777" w:rsidR="004C2BBF" w:rsidRDefault="005D5511">
            <w:pPr>
              <w:pStyle w:val="FamilychartTimespan"/>
              <w:keepNext/>
              <w:keepLines/>
              <w:widowControl/>
            </w:pPr>
            <w:r>
              <w:t>1809–1879</w:t>
            </w:r>
          </w:p>
        </w:tc>
        <w:tc>
          <w:tcPr>
            <w:tcW w:w="1196" w:type="dxa"/>
            <w:gridSpan w:val="6"/>
            <w:tcBorders>
              <w:left w:val="single" w:sz="4" w:space="0" w:color="000000"/>
            </w:tcBorders>
          </w:tcPr>
          <w:p w14:paraId="44A42D57"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tcPr>
          <w:p w14:paraId="696C3553" w14:textId="77777777" w:rsidR="004C2BBF" w:rsidRDefault="005D5511">
            <w:pPr>
              <w:pStyle w:val="FamilychartTimespan"/>
              <w:keepNext/>
              <w:keepLines/>
              <w:widowControl/>
            </w:pPr>
            <w:r>
              <w:t>1800–1885</w:t>
            </w:r>
          </w:p>
        </w:tc>
        <w:tc>
          <w:tcPr>
            <w:tcW w:w="1196" w:type="dxa"/>
            <w:gridSpan w:val="6"/>
            <w:tcBorders>
              <w:left w:val="single" w:sz="4" w:space="0" w:color="000000"/>
            </w:tcBorders>
          </w:tcPr>
          <w:p w14:paraId="77469F5E"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tcPr>
          <w:p w14:paraId="6B5CE0C4" w14:textId="77777777" w:rsidR="004C2BBF" w:rsidRDefault="005D5511">
            <w:pPr>
              <w:pStyle w:val="FamilychartTimespan"/>
              <w:keepNext/>
              <w:keepLines/>
              <w:widowControl/>
            </w:pPr>
            <w:r>
              <w:t>1805–1874</w:t>
            </w:r>
          </w:p>
        </w:tc>
        <w:tc>
          <w:tcPr>
            <w:tcW w:w="552" w:type="dxa"/>
            <w:gridSpan w:val="2"/>
            <w:tcBorders>
              <w:left w:val="single" w:sz="4" w:space="0" w:color="000000"/>
            </w:tcBorders>
          </w:tcPr>
          <w:p w14:paraId="6527B6B6" w14:textId="77777777" w:rsidR="004C2BBF" w:rsidRDefault="004C2BBF">
            <w:pPr>
              <w:pStyle w:val="FamilychartTimespan"/>
              <w:keepNext/>
              <w:keepLines/>
              <w:widowControl/>
              <w:rPr>
                <w:color w:val="000000"/>
                <w:sz w:val="4"/>
              </w:rPr>
            </w:pPr>
          </w:p>
        </w:tc>
      </w:tr>
      <w:tr w:rsidR="004C2BBF" w14:paraId="74B9A2A9" w14:textId="77777777">
        <w:trPr>
          <w:cantSplit/>
        </w:trPr>
        <w:tc>
          <w:tcPr>
            <w:tcW w:w="552" w:type="dxa"/>
            <w:gridSpan w:val="2"/>
          </w:tcPr>
          <w:p w14:paraId="790C8215"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tcPr>
          <w:p w14:paraId="6FE74B00"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tcBorders>
          </w:tcPr>
          <w:p w14:paraId="17352415"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tcPr>
          <w:p w14:paraId="6CB5EE73"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tcBorders>
          </w:tcPr>
          <w:p w14:paraId="1A89B428"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tcPr>
          <w:p w14:paraId="2FD1181B"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tcBorders>
          </w:tcPr>
          <w:p w14:paraId="039698C8"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tcPr>
          <w:p w14:paraId="436FE362" w14:textId="77777777" w:rsidR="004C2BBF" w:rsidRDefault="004C2BBF">
            <w:pPr>
              <w:pStyle w:val="FamilychartTimespan"/>
              <w:keepNext/>
              <w:keepLines/>
              <w:widowControl/>
              <w:rPr>
                <w:color w:val="000000"/>
                <w:sz w:val="4"/>
              </w:rPr>
            </w:pPr>
          </w:p>
        </w:tc>
        <w:tc>
          <w:tcPr>
            <w:tcW w:w="552" w:type="dxa"/>
            <w:gridSpan w:val="2"/>
            <w:tcBorders>
              <w:left w:val="single" w:sz="4" w:space="0" w:color="000000"/>
            </w:tcBorders>
          </w:tcPr>
          <w:p w14:paraId="3672FF51" w14:textId="77777777" w:rsidR="004C2BBF" w:rsidRDefault="004C2BBF">
            <w:pPr>
              <w:pStyle w:val="FamilychartTimespan"/>
              <w:keepNext/>
              <w:keepLines/>
              <w:widowControl/>
              <w:rPr>
                <w:color w:val="000000"/>
                <w:sz w:val="4"/>
              </w:rPr>
            </w:pPr>
          </w:p>
        </w:tc>
      </w:tr>
      <w:tr w:rsidR="004C2BBF" w14:paraId="31BA5659" w14:textId="77777777">
        <w:trPr>
          <w:cantSplit/>
        </w:trPr>
        <w:tc>
          <w:tcPr>
            <w:tcW w:w="552" w:type="dxa"/>
            <w:gridSpan w:val="2"/>
          </w:tcPr>
          <w:p w14:paraId="10A21E3D"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366ED2EB"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549E4328"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568341CD" w14:textId="77777777" w:rsidR="004C2BBF" w:rsidRDefault="004C2BBF">
            <w:pPr>
              <w:pStyle w:val="FamilychartTimespan"/>
              <w:keepNext/>
              <w:keepLines/>
              <w:widowControl/>
              <w:rPr>
                <w:color w:val="000000"/>
                <w:sz w:val="4"/>
              </w:rPr>
            </w:pPr>
          </w:p>
        </w:tc>
        <w:tc>
          <w:tcPr>
            <w:tcW w:w="552" w:type="dxa"/>
            <w:gridSpan w:val="2"/>
            <w:tcBorders>
              <w:top w:val="single" w:sz="4" w:space="0" w:color="000000"/>
              <w:bottom w:val="single" w:sz="4" w:space="0" w:color="000000"/>
            </w:tcBorders>
          </w:tcPr>
          <w:p w14:paraId="04804160" w14:textId="77777777" w:rsidR="004C2BBF" w:rsidRDefault="004C2BBF">
            <w:pPr>
              <w:pStyle w:val="FamilychartTimespan"/>
              <w:keepNext/>
              <w:keepLines/>
              <w:widowControl/>
              <w:rPr>
                <w:color w:val="000000"/>
                <w:sz w:val="4"/>
              </w:rPr>
            </w:pPr>
          </w:p>
        </w:tc>
        <w:tc>
          <w:tcPr>
            <w:tcW w:w="552" w:type="dxa"/>
            <w:gridSpan w:val="2"/>
            <w:tcBorders>
              <w:bottom w:val="single" w:sz="4" w:space="0" w:color="000000"/>
            </w:tcBorders>
          </w:tcPr>
          <w:p w14:paraId="4758A291" w14:textId="77777777" w:rsidR="004C2BBF" w:rsidRDefault="004C2BBF">
            <w:pPr>
              <w:pStyle w:val="FamilychartTimespan"/>
              <w:keepNext/>
              <w:keepLines/>
              <w:widowControl/>
              <w:rPr>
                <w:color w:val="000000"/>
                <w:sz w:val="4"/>
              </w:rPr>
            </w:pPr>
          </w:p>
        </w:tc>
        <w:tc>
          <w:tcPr>
            <w:tcW w:w="46" w:type="dxa"/>
          </w:tcPr>
          <w:p w14:paraId="2E617256" w14:textId="77777777" w:rsidR="004C2BBF" w:rsidRDefault="004C2BBF">
            <w:pPr>
              <w:pStyle w:val="FamilychartTimespan"/>
              <w:keepNext/>
              <w:keepLines/>
              <w:widowControl/>
              <w:rPr>
                <w:color w:val="000000"/>
                <w:sz w:val="4"/>
              </w:rPr>
            </w:pPr>
          </w:p>
        </w:tc>
        <w:tc>
          <w:tcPr>
            <w:tcW w:w="46" w:type="dxa"/>
          </w:tcPr>
          <w:p w14:paraId="6B6C2907" w14:textId="77777777" w:rsidR="004C2BBF" w:rsidRDefault="004C2BBF">
            <w:pPr>
              <w:pStyle w:val="FamilychartTimespan"/>
              <w:keepNext/>
              <w:keepLines/>
              <w:widowControl/>
              <w:rPr>
                <w:color w:val="000000"/>
                <w:sz w:val="4"/>
              </w:rPr>
            </w:pPr>
          </w:p>
        </w:tc>
        <w:tc>
          <w:tcPr>
            <w:tcW w:w="552" w:type="dxa"/>
            <w:gridSpan w:val="2"/>
            <w:tcBorders>
              <w:bottom w:val="single" w:sz="4" w:space="0" w:color="000000"/>
            </w:tcBorders>
          </w:tcPr>
          <w:p w14:paraId="2F6EDEF1" w14:textId="77777777" w:rsidR="004C2BBF" w:rsidRDefault="004C2BBF">
            <w:pPr>
              <w:pStyle w:val="FamilychartTimespan"/>
              <w:keepNext/>
              <w:keepLines/>
              <w:widowControl/>
              <w:rPr>
                <w:color w:val="000000"/>
                <w:sz w:val="4"/>
              </w:rPr>
            </w:pPr>
          </w:p>
        </w:tc>
        <w:tc>
          <w:tcPr>
            <w:tcW w:w="552" w:type="dxa"/>
            <w:gridSpan w:val="2"/>
            <w:tcBorders>
              <w:top w:val="single" w:sz="4" w:space="0" w:color="000000"/>
              <w:bottom w:val="single" w:sz="4" w:space="0" w:color="000000"/>
            </w:tcBorders>
          </w:tcPr>
          <w:p w14:paraId="4B6B7E85" w14:textId="77777777" w:rsidR="004C2BBF" w:rsidRDefault="004C2BBF">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75E18C47"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68CF896F"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7CD85B16" w14:textId="77777777" w:rsidR="004C2BBF" w:rsidRDefault="004C2BBF">
            <w:pPr>
              <w:pStyle w:val="FamilychartTimespan"/>
              <w:keepNext/>
              <w:keepLines/>
              <w:widowControl/>
              <w:rPr>
                <w:color w:val="000000"/>
                <w:sz w:val="4"/>
              </w:rPr>
            </w:pPr>
          </w:p>
        </w:tc>
        <w:tc>
          <w:tcPr>
            <w:tcW w:w="552" w:type="dxa"/>
            <w:gridSpan w:val="2"/>
          </w:tcPr>
          <w:p w14:paraId="132B4D30" w14:textId="77777777" w:rsidR="004C2BBF" w:rsidRDefault="004C2BBF">
            <w:pPr>
              <w:pStyle w:val="FamilychartTimespan"/>
              <w:keepNext/>
              <w:keepLines/>
              <w:widowControl/>
              <w:rPr>
                <w:color w:val="000000"/>
                <w:sz w:val="4"/>
              </w:rPr>
            </w:pPr>
          </w:p>
        </w:tc>
        <w:tc>
          <w:tcPr>
            <w:tcW w:w="46" w:type="dxa"/>
          </w:tcPr>
          <w:p w14:paraId="7F3CD704" w14:textId="77777777" w:rsidR="004C2BBF" w:rsidRDefault="004C2BBF">
            <w:pPr>
              <w:pStyle w:val="FamilychartTimespan"/>
              <w:keepNext/>
              <w:keepLines/>
              <w:widowControl/>
              <w:rPr>
                <w:color w:val="000000"/>
                <w:sz w:val="4"/>
              </w:rPr>
            </w:pPr>
          </w:p>
        </w:tc>
        <w:tc>
          <w:tcPr>
            <w:tcW w:w="46" w:type="dxa"/>
          </w:tcPr>
          <w:p w14:paraId="5C11B794" w14:textId="77777777" w:rsidR="004C2BBF" w:rsidRDefault="004C2BBF">
            <w:pPr>
              <w:pStyle w:val="FamilychartTimespan"/>
              <w:keepNext/>
              <w:keepLines/>
              <w:widowControl/>
              <w:rPr>
                <w:color w:val="000000"/>
                <w:sz w:val="4"/>
              </w:rPr>
            </w:pPr>
          </w:p>
        </w:tc>
        <w:tc>
          <w:tcPr>
            <w:tcW w:w="552" w:type="dxa"/>
            <w:gridSpan w:val="2"/>
          </w:tcPr>
          <w:p w14:paraId="2EBC7DD0"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10334E43"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1B4E0E93"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1C91D3A7" w14:textId="77777777" w:rsidR="004C2BBF" w:rsidRDefault="004C2BBF">
            <w:pPr>
              <w:pStyle w:val="FamilychartTimespan"/>
              <w:keepNext/>
              <w:keepLines/>
              <w:widowControl/>
              <w:rPr>
                <w:color w:val="000000"/>
                <w:sz w:val="4"/>
              </w:rPr>
            </w:pPr>
          </w:p>
        </w:tc>
        <w:tc>
          <w:tcPr>
            <w:tcW w:w="552" w:type="dxa"/>
            <w:gridSpan w:val="2"/>
            <w:tcBorders>
              <w:top w:val="single" w:sz="4" w:space="0" w:color="000000"/>
              <w:bottom w:val="single" w:sz="4" w:space="0" w:color="000000"/>
            </w:tcBorders>
          </w:tcPr>
          <w:p w14:paraId="217174A1" w14:textId="77777777" w:rsidR="004C2BBF" w:rsidRDefault="004C2BBF">
            <w:pPr>
              <w:pStyle w:val="FamilychartTimespan"/>
              <w:keepNext/>
              <w:keepLines/>
              <w:widowControl/>
              <w:rPr>
                <w:color w:val="000000"/>
                <w:sz w:val="4"/>
              </w:rPr>
            </w:pPr>
          </w:p>
        </w:tc>
        <w:tc>
          <w:tcPr>
            <w:tcW w:w="552" w:type="dxa"/>
            <w:gridSpan w:val="2"/>
            <w:tcBorders>
              <w:bottom w:val="single" w:sz="4" w:space="0" w:color="000000"/>
            </w:tcBorders>
          </w:tcPr>
          <w:p w14:paraId="1893F87E" w14:textId="77777777" w:rsidR="004C2BBF" w:rsidRDefault="004C2BBF">
            <w:pPr>
              <w:pStyle w:val="FamilychartTimespan"/>
              <w:keepNext/>
              <w:keepLines/>
              <w:widowControl/>
              <w:rPr>
                <w:color w:val="000000"/>
                <w:sz w:val="4"/>
              </w:rPr>
            </w:pPr>
          </w:p>
        </w:tc>
        <w:tc>
          <w:tcPr>
            <w:tcW w:w="46" w:type="dxa"/>
          </w:tcPr>
          <w:p w14:paraId="7FB0AF7E" w14:textId="77777777" w:rsidR="004C2BBF" w:rsidRDefault="004C2BBF">
            <w:pPr>
              <w:pStyle w:val="FamilychartTimespan"/>
              <w:keepNext/>
              <w:keepLines/>
              <w:widowControl/>
              <w:rPr>
                <w:color w:val="000000"/>
                <w:sz w:val="4"/>
              </w:rPr>
            </w:pPr>
          </w:p>
        </w:tc>
        <w:tc>
          <w:tcPr>
            <w:tcW w:w="46" w:type="dxa"/>
          </w:tcPr>
          <w:p w14:paraId="38497E0B" w14:textId="77777777" w:rsidR="004C2BBF" w:rsidRDefault="004C2BBF">
            <w:pPr>
              <w:pStyle w:val="FamilychartTimespan"/>
              <w:keepNext/>
              <w:keepLines/>
              <w:widowControl/>
              <w:rPr>
                <w:color w:val="000000"/>
                <w:sz w:val="4"/>
              </w:rPr>
            </w:pPr>
          </w:p>
        </w:tc>
        <w:tc>
          <w:tcPr>
            <w:tcW w:w="552" w:type="dxa"/>
            <w:gridSpan w:val="2"/>
            <w:tcBorders>
              <w:bottom w:val="single" w:sz="4" w:space="0" w:color="000000"/>
            </w:tcBorders>
          </w:tcPr>
          <w:p w14:paraId="76753CD7" w14:textId="77777777" w:rsidR="004C2BBF" w:rsidRDefault="004C2BBF">
            <w:pPr>
              <w:pStyle w:val="FamilychartTimespan"/>
              <w:keepNext/>
              <w:keepLines/>
              <w:widowControl/>
              <w:rPr>
                <w:color w:val="000000"/>
                <w:sz w:val="4"/>
              </w:rPr>
            </w:pPr>
          </w:p>
        </w:tc>
        <w:tc>
          <w:tcPr>
            <w:tcW w:w="552" w:type="dxa"/>
            <w:gridSpan w:val="2"/>
            <w:tcBorders>
              <w:top w:val="single" w:sz="4" w:space="0" w:color="000000"/>
              <w:bottom w:val="single" w:sz="4" w:space="0" w:color="000000"/>
            </w:tcBorders>
          </w:tcPr>
          <w:p w14:paraId="0AAC03F0" w14:textId="77777777" w:rsidR="004C2BBF" w:rsidRDefault="004C2BBF">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041FBD2C"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50A8F030"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7C134BE8" w14:textId="77777777" w:rsidR="004C2BBF" w:rsidRDefault="004C2BBF">
            <w:pPr>
              <w:pStyle w:val="FamilychartTimespan"/>
              <w:keepNext/>
              <w:keepLines/>
              <w:widowControl/>
              <w:rPr>
                <w:color w:val="000000"/>
                <w:sz w:val="4"/>
              </w:rPr>
            </w:pPr>
          </w:p>
        </w:tc>
        <w:tc>
          <w:tcPr>
            <w:tcW w:w="552" w:type="dxa"/>
            <w:gridSpan w:val="2"/>
          </w:tcPr>
          <w:p w14:paraId="0B5407C2" w14:textId="77777777" w:rsidR="004C2BBF" w:rsidRDefault="004C2BBF">
            <w:pPr>
              <w:pStyle w:val="FamilychartTimespan"/>
              <w:keepNext/>
              <w:keepLines/>
              <w:widowControl/>
              <w:rPr>
                <w:color w:val="000000"/>
                <w:sz w:val="4"/>
              </w:rPr>
            </w:pPr>
          </w:p>
        </w:tc>
      </w:tr>
      <w:tr w:rsidR="004C2BBF" w14:paraId="104B1C7E" w14:textId="77777777">
        <w:trPr>
          <w:cantSplit/>
        </w:trPr>
        <w:tc>
          <w:tcPr>
            <w:tcW w:w="552" w:type="dxa"/>
            <w:gridSpan w:val="2"/>
          </w:tcPr>
          <w:p w14:paraId="548F6900" w14:textId="77777777" w:rsidR="004C2BBF" w:rsidRDefault="004C2BBF">
            <w:pPr>
              <w:pStyle w:val="FamilychartTimespan"/>
              <w:keepNext/>
              <w:keepLines/>
              <w:widowControl/>
              <w:rPr>
                <w:color w:val="000000"/>
                <w:sz w:val="4"/>
              </w:rPr>
            </w:pPr>
          </w:p>
        </w:tc>
        <w:tc>
          <w:tcPr>
            <w:tcW w:w="552" w:type="dxa"/>
            <w:gridSpan w:val="2"/>
          </w:tcPr>
          <w:p w14:paraId="1CBC0895" w14:textId="77777777" w:rsidR="004C2BBF" w:rsidRDefault="004C2BBF">
            <w:pPr>
              <w:pStyle w:val="FamilychartTimespan"/>
              <w:keepNext/>
              <w:keepLines/>
              <w:widowControl/>
              <w:rPr>
                <w:color w:val="000000"/>
                <w:sz w:val="4"/>
              </w:rPr>
            </w:pPr>
          </w:p>
        </w:tc>
        <w:tc>
          <w:tcPr>
            <w:tcW w:w="46" w:type="dxa"/>
          </w:tcPr>
          <w:p w14:paraId="74A1FEF6"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05BF2479"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10E6E83D"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05681B12"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05E329C8"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76C67F85"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3817156A"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689D6656"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796BE17B" w14:textId="77777777" w:rsidR="004C2BBF" w:rsidRDefault="004C2BBF">
            <w:pPr>
              <w:pStyle w:val="FamilychartTimespan"/>
              <w:keepNext/>
              <w:keepLines/>
              <w:widowControl/>
              <w:rPr>
                <w:color w:val="000000"/>
                <w:sz w:val="4"/>
              </w:rPr>
            </w:pPr>
          </w:p>
        </w:tc>
        <w:tc>
          <w:tcPr>
            <w:tcW w:w="46" w:type="dxa"/>
          </w:tcPr>
          <w:p w14:paraId="3AB62FA2" w14:textId="77777777" w:rsidR="004C2BBF" w:rsidRDefault="004C2BBF">
            <w:pPr>
              <w:pStyle w:val="FamilychartTimespan"/>
              <w:keepNext/>
              <w:keepLines/>
              <w:widowControl/>
              <w:rPr>
                <w:color w:val="000000"/>
                <w:sz w:val="4"/>
              </w:rPr>
            </w:pPr>
          </w:p>
        </w:tc>
        <w:tc>
          <w:tcPr>
            <w:tcW w:w="552" w:type="dxa"/>
            <w:gridSpan w:val="2"/>
          </w:tcPr>
          <w:p w14:paraId="7A4E2EBE" w14:textId="77777777" w:rsidR="004C2BBF" w:rsidRDefault="004C2BBF">
            <w:pPr>
              <w:pStyle w:val="FamilychartTimespan"/>
              <w:keepNext/>
              <w:keepLines/>
              <w:widowControl/>
              <w:rPr>
                <w:color w:val="000000"/>
                <w:sz w:val="4"/>
              </w:rPr>
            </w:pPr>
          </w:p>
        </w:tc>
        <w:tc>
          <w:tcPr>
            <w:tcW w:w="552" w:type="dxa"/>
            <w:gridSpan w:val="2"/>
          </w:tcPr>
          <w:p w14:paraId="24642783" w14:textId="77777777" w:rsidR="004C2BBF" w:rsidRDefault="004C2BBF">
            <w:pPr>
              <w:pStyle w:val="FamilychartTimespan"/>
              <w:keepNext/>
              <w:keepLines/>
              <w:widowControl/>
              <w:rPr>
                <w:color w:val="000000"/>
                <w:sz w:val="4"/>
              </w:rPr>
            </w:pPr>
          </w:p>
        </w:tc>
        <w:tc>
          <w:tcPr>
            <w:tcW w:w="46" w:type="dxa"/>
          </w:tcPr>
          <w:p w14:paraId="314C8310" w14:textId="77777777" w:rsidR="004C2BBF" w:rsidRDefault="004C2BBF">
            <w:pPr>
              <w:pStyle w:val="FamilychartTimespan"/>
              <w:keepNext/>
              <w:keepLines/>
              <w:widowControl/>
              <w:rPr>
                <w:color w:val="000000"/>
                <w:sz w:val="4"/>
              </w:rPr>
            </w:pPr>
          </w:p>
        </w:tc>
        <w:tc>
          <w:tcPr>
            <w:tcW w:w="46" w:type="dxa"/>
          </w:tcPr>
          <w:p w14:paraId="5F4CD8AC" w14:textId="77777777" w:rsidR="004C2BBF" w:rsidRDefault="004C2BBF">
            <w:pPr>
              <w:pStyle w:val="FamilychartTimespan"/>
              <w:keepNext/>
              <w:keepLines/>
              <w:widowControl/>
              <w:rPr>
                <w:color w:val="000000"/>
                <w:sz w:val="4"/>
              </w:rPr>
            </w:pPr>
          </w:p>
        </w:tc>
        <w:tc>
          <w:tcPr>
            <w:tcW w:w="552" w:type="dxa"/>
            <w:gridSpan w:val="2"/>
          </w:tcPr>
          <w:p w14:paraId="222132DA" w14:textId="77777777" w:rsidR="004C2BBF" w:rsidRDefault="004C2BBF">
            <w:pPr>
              <w:pStyle w:val="FamilychartTimespan"/>
              <w:keepNext/>
              <w:keepLines/>
              <w:widowControl/>
              <w:rPr>
                <w:color w:val="000000"/>
                <w:sz w:val="4"/>
              </w:rPr>
            </w:pPr>
          </w:p>
        </w:tc>
        <w:tc>
          <w:tcPr>
            <w:tcW w:w="552" w:type="dxa"/>
            <w:gridSpan w:val="2"/>
          </w:tcPr>
          <w:p w14:paraId="6EA88C0A" w14:textId="77777777" w:rsidR="004C2BBF" w:rsidRDefault="004C2BBF">
            <w:pPr>
              <w:pStyle w:val="FamilychartTimespan"/>
              <w:keepNext/>
              <w:keepLines/>
              <w:widowControl/>
              <w:rPr>
                <w:color w:val="000000"/>
                <w:sz w:val="4"/>
              </w:rPr>
            </w:pPr>
          </w:p>
        </w:tc>
        <w:tc>
          <w:tcPr>
            <w:tcW w:w="46" w:type="dxa"/>
          </w:tcPr>
          <w:p w14:paraId="53115A56"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5BC37513"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746F3FF4"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6AF55C9D"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61EEDF4E"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23F99F4F"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3A6169B9"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4621B7BF"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1692F68D" w14:textId="77777777" w:rsidR="004C2BBF" w:rsidRDefault="004C2BBF">
            <w:pPr>
              <w:pStyle w:val="FamilychartTimespan"/>
              <w:keepNext/>
              <w:keepLines/>
              <w:widowControl/>
              <w:rPr>
                <w:color w:val="000000"/>
                <w:sz w:val="4"/>
              </w:rPr>
            </w:pPr>
          </w:p>
        </w:tc>
        <w:tc>
          <w:tcPr>
            <w:tcW w:w="46" w:type="dxa"/>
          </w:tcPr>
          <w:p w14:paraId="1F0942BC" w14:textId="77777777" w:rsidR="004C2BBF" w:rsidRDefault="004C2BBF">
            <w:pPr>
              <w:pStyle w:val="FamilychartTimespan"/>
              <w:keepNext/>
              <w:keepLines/>
              <w:widowControl/>
              <w:rPr>
                <w:color w:val="000000"/>
                <w:sz w:val="4"/>
              </w:rPr>
            </w:pPr>
          </w:p>
        </w:tc>
        <w:tc>
          <w:tcPr>
            <w:tcW w:w="552" w:type="dxa"/>
            <w:gridSpan w:val="2"/>
          </w:tcPr>
          <w:p w14:paraId="4151F306" w14:textId="77777777" w:rsidR="004C2BBF" w:rsidRDefault="004C2BBF">
            <w:pPr>
              <w:pStyle w:val="FamilychartTimespan"/>
              <w:keepNext/>
              <w:keepLines/>
              <w:widowControl/>
              <w:rPr>
                <w:color w:val="000000"/>
                <w:sz w:val="4"/>
              </w:rPr>
            </w:pPr>
          </w:p>
        </w:tc>
        <w:tc>
          <w:tcPr>
            <w:tcW w:w="552" w:type="dxa"/>
            <w:gridSpan w:val="2"/>
          </w:tcPr>
          <w:p w14:paraId="7FE50704" w14:textId="77777777" w:rsidR="004C2BBF" w:rsidRDefault="004C2BBF">
            <w:pPr>
              <w:pStyle w:val="FamilychartTimespan"/>
              <w:keepNext/>
              <w:keepLines/>
              <w:widowControl/>
              <w:rPr>
                <w:color w:val="000000"/>
                <w:sz w:val="4"/>
              </w:rPr>
            </w:pPr>
          </w:p>
        </w:tc>
      </w:tr>
      <w:tr w:rsidR="004C2BBF" w14:paraId="6530D1A0" w14:textId="77777777">
        <w:trPr>
          <w:cantSplit/>
        </w:trPr>
        <w:tc>
          <w:tcPr>
            <w:tcW w:w="1748" w:type="dxa"/>
            <w:gridSpan w:val="8"/>
          </w:tcPr>
          <w:p w14:paraId="2C90C0F3" w14:textId="77777777" w:rsidR="004C2BBF" w:rsidRDefault="004C2BBF">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tcPr>
          <w:p w14:paraId="48470670" w14:textId="77777777" w:rsidR="004C2BBF" w:rsidRDefault="004C2BBF">
            <w:pPr>
              <w:pStyle w:val="FamilychartTimespan"/>
              <w:keepNext/>
              <w:keepLines/>
              <w:widowControl/>
              <w:rPr>
                <w:color w:val="000000"/>
                <w:sz w:val="4"/>
              </w:rPr>
            </w:pPr>
          </w:p>
        </w:tc>
        <w:tc>
          <w:tcPr>
            <w:tcW w:w="3588" w:type="dxa"/>
            <w:gridSpan w:val="18"/>
            <w:tcBorders>
              <w:left w:val="single" w:sz="4" w:space="0" w:color="000000"/>
            </w:tcBorders>
          </w:tcPr>
          <w:p w14:paraId="67CEE08F" w14:textId="77777777" w:rsidR="004C2BBF" w:rsidRDefault="004C2BBF">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tcPr>
          <w:p w14:paraId="0689C10B" w14:textId="77777777" w:rsidR="004C2BBF" w:rsidRDefault="004C2BBF">
            <w:pPr>
              <w:pStyle w:val="FamilychartTimespan"/>
              <w:keepNext/>
              <w:keepLines/>
              <w:widowControl/>
              <w:rPr>
                <w:color w:val="000000"/>
                <w:sz w:val="4"/>
              </w:rPr>
            </w:pPr>
          </w:p>
        </w:tc>
        <w:tc>
          <w:tcPr>
            <w:tcW w:w="1748" w:type="dxa"/>
            <w:gridSpan w:val="8"/>
            <w:tcBorders>
              <w:left w:val="single" w:sz="4" w:space="0" w:color="000000"/>
            </w:tcBorders>
          </w:tcPr>
          <w:p w14:paraId="6DBF7678" w14:textId="77777777" w:rsidR="004C2BBF" w:rsidRDefault="004C2BBF">
            <w:pPr>
              <w:pStyle w:val="FamilychartTimespan"/>
              <w:keepNext/>
              <w:keepLines/>
              <w:widowControl/>
              <w:rPr>
                <w:color w:val="000000"/>
                <w:sz w:val="4"/>
              </w:rPr>
            </w:pPr>
          </w:p>
        </w:tc>
      </w:tr>
      <w:tr w:rsidR="004C2BBF" w14:paraId="1E80D926" w14:textId="77777777">
        <w:trPr>
          <w:cantSplit/>
        </w:trPr>
        <w:tc>
          <w:tcPr>
            <w:tcW w:w="1748" w:type="dxa"/>
            <w:gridSpan w:val="8"/>
          </w:tcPr>
          <w:p w14:paraId="1CE6E708"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bottom"/>
          </w:tcPr>
          <w:p w14:paraId="6139D3B4" w14:textId="77777777" w:rsidR="004C2BBF" w:rsidRDefault="005D5511">
            <w:pPr>
              <w:pStyle w:val="FamilychartGivennames"/>
              <w:keepNext/>
              <w:keepLines/>
            </w:pPr>
            <w:r>
              <w:t>Kenneth James</w:t>
            </w:r>
          </w:p>
        </w:tc>
        <w:tc>
          <w:tcPr>
            <w:tcW w:w="3588" w:type="dxa"/>
            <w:gridSpan w:val="18"/>
            <w:tcBorders>
              <w:left w:val="single" w:sz="4" w:space="0" w:color="000000"/>
            </w:tcBorders>
          </w:tcPr>
          <w:p w14:paraId="027B8A45" w14:textId="77777777" w:rsidR="004C2BBF" w:rsidRDefault="004C2BBF">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14:paraId="58741F6E" w14:textId="77777777" w:rsidR="004C2BBF" w:rsidRDefault="005D5511">
            <w:pPr>
              <w:pStyle w:val="FamilychartGivennames"/>
              <w:keepNext/>
              <w:keepLines/>
            </w:pPr>
            <w:r>
              <w:t>Catherine E</w:t>
            </w:r>
          </w:p>
        </w:tc>
        <w:tc>
          <w:tcPr>
            <w:tcW w:w="1748" w:type="dxa"/>
            <w:gridSpan w:val="8"/>
            <w:tcBorders>
              <w:left w:val="single" w:sz="4" w:space="0" w:color="000000"/>
            </w:tcBorders>
          </w:tcPr>
          <w:p w14:paraId="79E698CD" w14:textId="77777777" w:rsidR="004C2BBF" w:rsidRDefault="004C2BBF">
            <w:pPr>
              <w:pStyle w:val="FamilychartGivennames"/>
              <w:keepNext/>
              <w:keepLines/>
              <w:rPr>
                <w:color w:val="000000"/>
                <w:sz w:val="4"/>
              </w:rPr>
            </w:pPr>
          </w:p>
        </w:tc>
      </w:tr>
      <w:tr w:rsidR="004C2BBF" w14:paraId="20CAABA0" w14:textId="77777777">
        <w:trPr>
          <w:cantSplit/>
        </w:trPr>
        <w:tc>
          <w:tcPr>
            <w:tcW w:w="1748" w:type="dxa"/>
            <w:gridSpan w:val="8"/>
          </w:tcPr>
          <w:p w14:paraId="50175734" w14:textId="77777777" w:rsidR="004C2BBF" w:rsidRDefault="004C2BBF">
            <w:pPr>
              <w:pStyle w:val="FamilychartGivennames"/>
              <w:keepNext/>
              <w:keepLines/>
              <w:rPr>
                <w:color w:val="000000"/>
                <w:sz w:val="4"/>
              </w:rPr>
            </w:pPr>
          </w:p>
        </w:tc>
        <w:tc>
          <w:tcPr>
            <w:tcW w:w="1196" w:type="dxa"/>
            <w:gridSpan w:val="6"/>
            <w:tcBorders>
              <w:left w:val="single" w:sz="4" w:space="0" w:color="000000"/>
              <w:right w:val="single" w:sz="4" w:space="0" w:color="000000"/>
            </w:tcBorders>
          </w:tcPr>
          <w:p w14:paraId="2A793BE9" w14:textId="77777777" w:rsidR="004C2BBF" w:rsidRDefault="005D5511">
            <w:pPr>
              <w:pStyle w:val="FamilychartSurnames"/>
              <w:keepNext/>
              <w:keepLines/>
            </w:pPr>
            <w:r>
              <w:t>Grant</w:t>
            </w:r>
            <w:r>
              <w:fldChar w:fldCharType="begin"/>
            </w:r>
            <w:r>
              <w:instrText xml:space="preserve"> XE "Grant:Kenneth James (1839–1931)" \f "Name" \b \i </w:instrText>
            </w:r>
            <w:r>
              <w:fldChar w:fldCharType="end"/>
            </w:r>
          </w:p>
        </w:tc>
        <w:tc>
          <w:tcPr>
            <w:tcW w:w="3588" w:type="dxa"/>
            <w:gridSpan w:val="18"/>
            <w:tcBorders>
              <w:left w:val="single" w:sz="4" w:space="0" w:color="000000"/>
            </w:tcBorders>
          </w:tcPr>
          <w:p w14:paraId="07FC2134" w14:textId="77777777" w:rsidR="004C2BBF" w:rsidRDefault="004C2BBF">
            <w:pPr>
              <w:pStyle w:val="FamilychartSurnames"/>
              <w:keepNext/>
              <w:keepLines/>
              <w:rPr>
                <w:b w:val="0"/>
                <w:color w:val="000000"/>
                <w:sz w:val="4"/>
              </w:rPr>
            </w:pPr>
          </w:p>
        </w:tc>
        <w:tc>
          <w:tcPr>
            <w:tcW w:w="1196" w:type="dxa"/>
            <w:gridSpan w:val="6"/>
            <w:tcBorders>
              <w:left w:val="single" w:sz="4" w:space="0" w:color="000000"/>
              <w:right w:val="single" w:sz="4" w:space="0" w:color="000000"/>
            </w:tcBorders>
          </w:tcPr>
          <w:p w14:paraId="6E928D46" w14:textId="77777777" w:rsidR="004C2BBF" w:rsidRDefault="005D5511">
            <w:pPr>
              <w:pStyle w:val="FamilychartSurnames"/>
              <w:keepNext/>
              <w:keepLines/>
            </w:pPr>
            <w:r>
              <w:t>Copeland</w:t>
            </w:r>
            <w:r>
              <w:fldChar w:fldCharType="begin"/>
            </w:r>
            <w:r>
              <w:instrText xml:space="preserve"> XE "Copeland:Catherine E (1837–1912)" \f "Name" \b </w:instrText>
            </w:r>
            <w:r>
              <w:fldChar w:fldCharType="end"/>
            </w:r>
          </w:p>
        </w:tc>
        <w:tc>
          <w:tcPr>
            <w:tcW w:w="1748" w:type="dxa"/>
            <w:gridSpan w:val="8"/>
            <w:tcBorders>
              <w:left w:val="single" w:sz="4" w:space="0" w:color="000000"/>
            </w:tcBorders>
          </w:tcPr>
          <w:p w14:paraId="074297EA" w14:textId="77777777" w:rsidR="004C2BBF" w:rsidRDefault="004C2BBF">
            <w:pPr>
              <w:pStyle w:val="FamilychartSurnames"/>
              <w:keepNext/>
              <w:keepLines/>
              <w:rPr>
                <w:b w:val="0"/>
                <w:color w:val="000000"/>
                <w:sz w:val="4"/>
              </w:rPr>
            </w:pPr>
          </w:p>
        </w:tc>
      </w:tr>
      <w:tr w:rsidR="004C2BBF" w14:paraId="0FBEF461" w14:textId="77777777">
        <w:trPr>
          <w:cantSplit/>
        </w:trPr>
        <w:tc>
          <w:tcPr>
            <w:tcW w:w="1748" w:type="dxa"/>
            <w:gridSpan w:val="8"/>
          </w:tcPr>
          <w:p w14:paraId="1A26D4C5" w14:textId="77777777" w:rsidR="004C2BBF" w:rsidRDefault="004C2BBF">
            <w:pPr>
              <w:pStyle w:val="FamilychartSurnames"/>
              <w:keepNext/>
              <w:keepLines/>
              <w:rPr>
                <w:b w:val="0"/>
                <w:color w:val="000000"/>
                <w:sz w:val="4"/>
              </w:rPr>
            </w:pPr>
          </w:p>
        </w:tc>
        <w:tc>
          <w:tcPr>
            <w:tcW w:w="1196" w:type="dxa"/>
            <w:gridSpan w:val="6"/>
            <w:tcBorders>
              <w:left w:val="single" w:sz="4" w:space="0" w:color="000000"/>
              <w:right w:val="single" w:sz="4" w:space="0" w:color="000000"/>
            </w:tcBorders>
          </w:tcPr>
          <w:p w14:paraId="5EBD5385" w14:textId="77777777" w:rsidR="004C2BBF" w:rsidRDefault="005D5511">
            <w:pPr>
              <w:pStyle w:val="FamilychartTimespan"/>
              <w:keepNext/>
              <w:keepLines/>
              <w:widowControl/>
            </w:pPr>
            <w:r>
              <w:t>1839–1931</w:t>
            </w:r>
          </w:p>
        </w:tc>
        <w:tc>
          <w:tcPr>
            <w:tcW w:w="3588" w:type="dxa"/>
            <w:gridSpan w:val="18"/>
            <w:tcBorders>
              <w:left w:val="single" w:sz="4" w:space="0" w:color="000000"/>
            </w:tcBorders>
          </w:tcPr>
          <w:p w14:paraId="2039F9DF"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tcPr>
          <w:p w14:paraId="6B33B0B5" w14:textId="77777777" w:rsidR="004C2BBF" w:rsidRDefault="005D5511">
            <w:pPr>
              <w:pStyle w:val="FamilychartTimespan"/>
              <w:keepNext/>
              <w:keepLines/>
              <w:widowControl/>
            </w:pPr>
            <w:r>
              <w:t>1837–1912</w:t>
            </w:r>
          </w:p>
        </w:tc>
        <w:tc>
          <w:tcPr>
            <w:tcW w:w="1748" w:type="dxa"/>
            <w:gridSpan w:val="8"/>
            <w:tcBorders>
              <w:left w:val="single" w:sz="4" w:space="0" w:color="000000"/>
            </w:tcBorders>
          </w:tcPr>
          <w:p w14:paraId="390F01A5" w14:textId="77777777" w:rsidR="004C2BBF" w:rsidRDefault="004C2BBF">
            <w:pPr>
              <w:pStyle w:val="FamilychartTimespan"/>
              <w:keepNext/>
              <w:keepLines/>
              <w:widowControl/>
              <w:rPr>
                <w:color w:val="000000"/>
                <w:sz w:val="4"/>
              </w:rPr>
            </w:pPr>
          </w:p>
        </w:tc>
      </w:tr>
      <w:tr w:rsidR="004C2BBF" w14:paraId="64E71330" w14:textId="77777777">
        <w:trPr>
          <w:cantSplit/>
        </w:trPr>
        <w:tc>
          <w:tcPr>
            <w:tcW w:w="1748" w:type="dxa"/>
            <w:gridSpan w:val="8"/>
          </w:tcPr>
          <w:p w14:paraId="2BB1F41F"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tcPr>
          <w:p w14:paraId="64EF1CA8" w14:textId="77777777" w:rsidR="004C2BBF" w:rsidRDefault="004C2BBF">
            <w:pPr>
              <w:pStyle w:val="FamilychartTimespan"/>
              <w:keepNext/>
              <w:keepLines/>
              <w:widowControl/>
              <w:rPr>
                <w:color w:val="000000"/>
                <w:sz w:val="4"/>
              </w:rPr>
            </w:pPr>
          </w:p>
        </w:tc>
        <w:tc>
          <w:tcPr>
            <w:tcW w:w="3588" w:type="dxa"/>
            <w:gridSpan w:val="18"/>
            <w:tcBorders>
              <w:left w:val="single" w:sz="4" w:space="0" w:color="000000"/>
            </w:tcBorders>
          </w:tcPr>
          <w:p w14:paraId="442B393D"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tcPr>
          <w:p w14:paraId="493FBBB1" w14:textId="77777777" w:rsidR="004C2BBF" w:rsidRDefault="004C2BBF">
            <w:pPr>
              <w:pStyle w:val="FamilychartTimespan"/>
              <w:keepNext/>
              <w:keepLines/>
              <w:widowControl/>
              <w:rPr>
                <w:color w:val="000000"/>
                <w:sz w:val="4"/>
              </w:rPr>
            </w:pPr>
          </w:p>
        </w:tc>
        <w:tc>
          <w:tcPr>
            <w:tcW w:w="1748" w:type="dxa"/>
            <w:gridSpan w:val="8"/>
            <w:tcBorders>
              <w:left w:val="single" w:sz="4" w:space="0" w:color="000000"/>
            </w:tcBorders>
          </w:tcPr>
          <w:p w14:paraId="2D1049AC" w14:textId="77777777" w:rsidR="004C2BBF" w:rsidRDefault="004C2BBF">
            <w:pPr>
              <w:pStyle w:val="FamilychartTimespan"/>
              <w:keepNext/>
              <w:keepLines/>
              <w:widowControl/>
              <w:rPr>
                <w:color w:val="000000"/>
                <w:sz w:val="4"/>
              </w:rPr>
            </w:pPr>
          </w:p>
        </w:tc>
      </w:tr>
      <w:tr w:rsidR="004C2BBF" w14:paraId="2E098D31" w14:textId="77777777">
        <w:trPr>
          <w:cantSplit/>
        </w:trPr>
        <w:tc>
          <w:tcPr>
            <w:tcW w:w="552" w:type="dxa"/>
            <w:gridSpan w:val="2"/>
          </w:tcPr>
          <w:p w14:paraId="0FD81220" w14:textId="77777777" w:rsidR="004C2BBF" w:rsidRDefault="004C2BBF">
            <w:pPr>
              <w:pStyle w:val="FamilychartTimespan"/>
              <w:keepNext/>
              <w:keepLines/>
              <w:widowControl/>
              <w:rPr>
                <w:color w:val="000000"/>
                <w:sz w:val="4"/>
              </w:rPr>
            </w:pPr>
          </w:p>
        </w:tc>
        <w:tc>
          <w:tcPr>
            <w:tcW w:w="552" w:type="dxa"/>
            <w:gridSpan w:val="2"/>
          </w:tcPr>
          <w:p w14:paraId="6F3C0880" w14:textId="77777777" w:rsidR="004C2BBF" w:rsidRDefault="004C2BBF">
            <w:pPr>
              <w:pStyle w:val="FamilychartTimespan"/>
              <w:keepNext/>
              <w:keepLines/>
              <w:widowControl/>
              <w:rPr>
                <w:color w:val="000000"/>
                <w:sz w:val="4"/>
              </w:rPr>
            </w:pPr>
          </w:p>
        </w:tc>
        <w:tc>
          <w:tcPr>
            <w:tcW w:w="46" w:type="dxa"/>
          </w:tcPr>
          <w:p w14:paraId="6D1EFD26" w14:textId="77777777" w:rsidR="004C2BBF" w:rsidRDefault="004C2BBF">
            <w:pPr>
              <w:pStyle w:val="FamilychartTimespan"/>
              <w:keepNext/>
              <w:keepLines/>
              <w:widowControl/>
              <w:rPr>
                <w:color w:val="000000"/>
                <w:sz w:val="4"/>
              </w:rPr>
            </w:pPr>
          </w:p>
        </w:tc>
        <w:tc>
          <w:tcPr>
            <w:tcW w:w="46" w:type="dxa"/>
          </w:tcPr>
          <w:p w14:paraId="58E29550" w14:textId="77777777" w:rsidR="004C2BBF" w:rsidRDefault="004C2BBF">
            <w:pPr>
              <w:pStyle w:val="FamilychartTimespan"/>
              <w:keepNext/>
              <w:keepLines/>
              <w:widowControl/>
              <w:rPr>
                <w:color w:val="000000"/>
                <w:sz w:val="4"/>
              </w:rPr>
            </w:pPr>
          </w:p>
        </w:tc>
        <w:tc>
          <w:tcPr>
            <w:tcW w:w="552" w:type="dxa"/>
            <w:gridSpan w:val="2"/>
          </w:tcPr>
          <w:p w14:paraId="0786F74E"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5FCA2B9F"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69F86D1E"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7A7F097D" w14:textId="77777777" w:rsidR="004C2BBF" w:rsidRDefault="004C2BBF">
            <w:pPr>
              <w:pStyle w:val="FamilychartTimespan"/>
              <w:keepNext/>
              <w:keepLines/>
              <w:widowControl/>
              <w:rPr>
                <w:color w:val="000000"/>
                <w:sz w:val="4"/>
              </w:rPr>
            </w:pPr>
          </w:p>
        </w:tc>
        <w:tc>
          <w:tcPr>
            <w:tcW w:w="552" w:type="dxa"/>
            <w:gridSpan w:val="2"/>
            <w:tcBorders>
              <w:top w:val="single" w:sz="4" w:space="0" w:color="000000"/>
              <w:bottom w:val="single" w:sz="4" w:space="0" w:color="000000"/>
            </w:tcBorders>
          </w:tcPr>
          <w:p w14:paraId="769BE855" w14:textId="77777777" w:rsidR="004C2BBF" w:rsidRDefault="004C2BBF">
            <w:pPr>
              <w:pStyle w:val="FamilychartTimespan"/>
              <w:keepNext/>
              <w:keepLines/>
              <w:widowControl/>
              <w:rPr>
                <w:color w:val="000000"/>
                <w:sz w:val="4"/>
              </w:rPr>
            </w:pPr>
          </w:p>
        </w:tc>
        <w:tc>
          <w:tcPr>
            <w:tcW w:w="3588" w:type="dxa"/>
            <w:gridSpan w:val="18"/>
            <w:tcBorders>
              <w:bottom w:val="single" w:sz="4" w:space="0" w:color="000000"/>
            </w:tcBorders>
          </w:tcPr>
          <w:p w14:paraId="562D02AF" w14:textId="77777777" w:rsidR="004C2BBF" w:rsidRDefault="005D5511">
            <w:pPr>
              <w:pStyle w:val="FamilychartTimespan"/>
              <w:keepNext/>
              <w:keepLines/>
              <w:widowControl/>
            </w:pPr>
            <w:r>
              <w:t>Marriage: 1870</w:t>
            </w:r>
          </w:p>
        </w:tc>
        <w:tc>
          <w:tcPr>
            <w:tcW w:w="552" w:type="dxa"/>
            <w:gridSpan w:val="2"/>
            <w:tcBorders>
              <w:top w:val="single" w:sz="4" w:space="0" w:color="000000"/>
              <w:bottom w:val="single" w:sz="4" w:space="0" w:color="000000"/>
            </w:tcBorders>
          </w:tcPr>
          <w:p w14:paraId="17CCCC84" w14:textId="77777777" w:rsidR="004C2BBF" w:rsidRDefault="004C2BBF">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26CEAEBC"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62122069"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6C724C3C" w14:textId="77777777" w:rsidR="004C2BBF" w:rsidRDefault="004C2BBF">
            <w:pPr>
              <w:pStyle w:val="FamilychartTimespan"/>
              <w:keepNext/>
              <w:keepLines/>
              <w:widowControl/>
              <w:rPr>
                <w:color w:val="000000"/>
                <w:sz w:val="4"/>
              </w:rPr>
            </w:pPr>
          </w:p>
        </w:tc>
        <w:tc>
          <w:tcPr>
            <w:tcW w:w="552" w:type="dxa"/>
            <w:gridSpan w:val="2"/>
          </w:tcPr>
          <w:p w14:paraId="77E38FCE" w14:textId="77777777" w:rsidR="004C2BBF" w:rsidRDefault="004C2BBF">
            <w:pPr>
              <w:pStyle w:val="FamilychartTimespan"/>
              <w:keepNext/>
              <w:keepLines/>
              <w:widowControl/>
              <w:rPr>
                <w:color w:val="000000"/>
                <w:sz w:val="4"/>
              </w:rPr>
            </w:pPr>
          </w:p>
        </w:tc>
        <w:tc>
          <w:tcPr>
            <w:tcW w:w="46" w:type="dxa"/>
          </w:tcPr>
          <w:p w14:paraId="7010D555" w14:textId="77777777" w:rsidR="004C2BBF" w:rsidRDefault="004C2BBF">
            <w:pPr>
              <w:pStyle w:val="FamilychartTimespan"/>
              <w:keepNext/>
              <w:keepLines/>
              <w:widowControl/>
              <w:rPr>
                <w:color w:val="000000"/>
                <w:sz w:val="4"/>
              </w:rPr>
            </w:pPr>
          </w:p>
        </w:tc>
        <w:tc>
          <w:tcPr>
            <w:tcW w:w="46" w:type="dxa"/>
          </w:tcPr>
          <w:p w14:paraId="50D515B0" w14:textId="77777777" w:rsidR="004C2BBF" w:rsidRDefault="004C2BBF">
            <w:pPr>
              <w:pStyle w:val="FamilychartTimespan"/>
              <w:keepNext/>
              <w:keepLines/>
              <w:widowControl/>
              <w:rPr>
                <w:color w:val="000000"/>
                <w:sz w:val="4"/>
              </w:rPr>
            </w:pPr>
          </w:p>
        </w:tc>
        <w:tc>
          <w:tcPr>
            <w:tcW w:w="552" w:type="dxa"/>
            <w:gridSpan w:val="2"/>
          </w:tcPr>
          <w:p w14:paraId="19ADEBDD" w14:textId="77777777" w:rsidR="004C2BBF" w:rsidRDefault="004C2BBF">
            <w:pPr>
              <w:pStyle w:val="FamilychartTimespan"/>
              <w:keepNext/>
              <w:keepLines/>
              <w:widowControl/>
              <w:rPr>
                <w:color w:val="000000"/>
                <w:sz w:val="4"/>
              </w:rPr>
            </w:pPr>
          </w:p>
        </w:tc>
        <w:tc>
          <w:tcPr>
            <w:tcW w:w="552" w:type="dxa"/>
            <w:gridSpan w:val="2"/>
          </w:tcPr>
          <w:p w14:paraId="403E387B" w14:textId="77777777" w:rsidR="004C2BBF" w:rsidRDefault="004C2BBF">
            <w:pPr>
              <w:pStyle w:val="FamilychartTimespan"/>
              <w:keepNext/>
              <w:keepLines/>
              <w:widowControl/>
              <w:rPr>
                <w:color w:val="000000"/>
                <w:sz w:val="4"/>
              </w:rPr>
            </w:pPr>
          </w:p>
        </w:tc>
      </w:tr>
      <w:tr w:rsidR="004C2BBF" w14:paraId="2ACCA638" w14:textId="77777777">
        <w:trPr>
          <w:cantSplit/>
        </w:trPr>
        <w:tc>
          <w:tcPr>
            <w:tcW w:w="552" w:type="dxa"/>
            <w:gridSpan w:val="2"/>
          </w:tcPr>
          <w:p w14:paraId="3F7A67B8" w14:textId="77777777" w:rsidR="004C2BBF" w:rsidRDefault="004C2BBF">
            <w:pPr>
              <w:pStyle w:val="FamilychartTimespan"/>
              <w:keepNext/>
              <w:keepLines/>
              <w:widowControl/>
              <w:rPr>
                <w:color w:val="000000"/>
                <w:sz w:val="4"/>
              </w:rPr>
            </w:pPr>
          </w:p>
        </w:tc>
        <w:tc>
          <w:tcPr>
            <w:tcW w:w="552" w:type="dxa"/>
            <w:gridSpan w:val="2"/>
          </w:tcPr>
          <w:p w14:paraId="55E9CC4B" w14:textId="77777777" w:rsidR="004C2BBF" w:rsidRDefault="004C2BBF">
            <w:pPr>
              <w:pStyle w:val="FamilychartTimespan"/>
              <w:keepNext/>
              <w:keepLines/>
              <w:widowControl/>
              <w:rPr>
                <w:color w:val="000000"/>
                <w:sz w:val="4"/>
              </w:rPr>
            </w:pPr>
          </w:p>
        </w:tc>
        <w:tc>
          <w:tcPr>
            <w:tcW w:w="46" w:type="dxa"/>
          </w:tcPr>
          <w:p w14:paraId="054F39E8" w14:textId="77777777" w:rsidR="004C2BBF" w:rsidRDefault="004C2BBF">
            <w:pPr>
              <w:pStyle w:val="FamilychartTimespan"/>
              <w:keepNext/>
              <w:keepLines/>
              <w:widowControl/>
              <w:rPr>
                <w:color w:val="000000"/>
                <w:sz w:val="4"/>
              </w:rPr>
            </w:pPr>
          </w:p>
        </w:tc>
        <w:tc>
          <w:tcPr>
            <w:tcW w:w="46" w:type="dxa"/>
          </w:tcPr>
          <w:p w14:paraId="4B6D38E5" w14:textId="77777777" w:rsidR="004C2BBF" w:rsidRDefault="004C2BBF">
            <w:pPr>
              <w:pStyle w:val="FamilychartTimespan"/>
              <w:keepNext/>
              <w:keepLines/>
              <w:widowControl/>
              <w:rPr>
                <w:color w:val="000000"/>
                <w:sz w:val="4"/>
              </w:rPr>
            </w:pPr>
          </w:p>
        </w:tc>
        <w:tc>
          <w:tcPr>
            <w:tcW w:w="552" w:type="dxa"/>
            <w:gridSpan w:val="2"/>
          </w:tcPr>
          <w:p w14:paraId="382C8B33" w14:textId="77777777" w:rsidR="004C2BBF" w:rsidRDefault="004C2BBF">
            <w:pPr>
              <w:pStyle w:val="FamilychartTimespan"/>
              <w:keepNext/>
              <w:keepLines/>
              <w:widowControl/>
              <w:rPr>
                <w:color w:val="000000"/>
                <w:sz w:val="4"/>
              </w:rPr>
            </w:pPr>
          </w:p>
        </w:tc>
        <w:tc>
          <w:tcPr>
            <w:tcW w:w="552" w:type="dxa"/>
            <w:gridSpan w:val="2"/>
          </w:tcPr>
          <w:p w14:paraId="1FE4ED7C" w14:textId="77777777" w:rsidR="004C2BBF" w:rsidRDefault="004C2BBF">
            <w:pPr>
              <w:pStyle w:val="FamilychartTimespan"/>
              <w:keepNext/>
              <w:keepLines/>
              <w:widowControl/>
              <w:rPr>
                <w:color w:val="000000"/>
                <w:sz w:val="4"/>
              </w:rPr>
            </w:pPr>
          </w:p>
        </w:tc>
        <w:tc>
          <w:tcPr>
            <w:tcW w:w="46" w:type="dxa"/>
          </w:tcPr>
          <w:p w14:paraId="2C776C3D"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7C8030DB"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5CDF3373"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79C5A036"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2DA024DD"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73B305D4"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35F38429"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5A21F355"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6380E6EF"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63283D9B"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19D05AE6"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693BD922"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3805D44E"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52AE7DD7"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0B1E8237"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2C763B0B"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4EC3DE46" w14:textId="77777777" w:rsidR="004C2BBF" w:rsidRDefault="004C2BBF">
            <w:pPr>
              <w:pStyle w:val="FamilychartTimespan"/>
              <w:keepNext/>
              <w:keepLines/>
              <w:widowControl/>
              <w:rPr>
                <w:color w:val="000000"/>
                <w:sz w:val="4"/>
              </w:rPr>
            </w:pPr>
          </w:p>
        </w:tc>
        <w:tc>
          <w:tcPr>
            <w:tcW w:w="46" w:type="dxa"/>
          </w:tcPr>
          <w:p w14:paraId="4B3315FF" w14:textId="77777777" w:rsidR="004C2BBF" w:rsidRDefault="004C2BBF">
            <w:pPr>
              <w:pStyle w:val="FamilychartTimespan"/>
              <w:keepNext/>
              <w:keepLines/>
              <w:widowControl/>
              <w:rPr>
                <w:color w:val="000000"/>
                <w:sz w:val="4"/>
              </w:rPr>
            </w:pPr>
          </w:p>
        </w:tc>
        <w:tc>
          <w:tcPr>
            <w:tcW w:w="552" w:type="dxa"/>
            <w:gridSpan w:val="2"/>
          </w:tcPr>
          <w:p w14:paraId="01DFA711" w14:textId="77777777" w:rsidR="004C2BBF" w:rsidRDefault="004C2BBF">
            <w:pPr>
              <w:pStyle w:val="FamilychartTimespan"/>
              <w:keepNext/>
              <w:keepLines/>
              <w:widowControl/>
              <w:rPr>
                <w:color w:val="000000"/>
                <w:sz w:val="4"/>
              </w:rPr>
            </w:pPr>
          </w:p>
        </w:tc>
        <w:tc>
          <w:tcPr>
            <w:tcW w:w="552" w:type="dxa"/>
            <w:gridSpan w:val="2"/>
          </w:tcPr>
          <w:p w14:paraId="7C18D8F7" w14:textId="77777777" w:rsidR="004C2BBF" w:rsidRDefault="004C2BBF">
            <w:pPr>
              <w:pStyle w:val="FamilychartTimespan"/>
              <w:keepNext/>
              <w:keepLines/>
              <w:widowControl/>
              <w:rPr>
                <w:color w:val="000000"/>
                <w:sz w:val="4"/>
              </w:rPr>
            </w:pPr>
          </w:p>
        </w:tc>
        <w:tc>
          <w:tcPr>
            <w:tcW w:w="46" w:type="dxa"/>
          </w:tcPr>
          <w:p w14:paraId="604878DD" w14:textId="77777777" w:rsidR="004C2BBF" w:rsidRDefault="004C2BBF">
            <w:pPr>
              <w:pStyle w:val="FamilychartTimespan"/>
              <w:keepNext/>
              <w:keepLines/>
              <w:widowControl/>
              <w:rPr>
                <w:color w:val="000000"/>
                <w:sz w:val="4"/>
              </w:rPr>
            </w:pPr>
          </w:p>
        </w:tc>
        <w:tc>
          <w:tcPr>
            <w:tcW w:w="46" w:type="dxa"/>
          </w:tcPr>
          <w:p w14:paraId="57518DE0" w14:textId="77777777" w:rsidR="004C2BBF" w:rsidRDefault="004C2BBF">
            <w:pPr>
              <w:pStyle w:val="FamilychartTimespan"/>
              <w:keepNext/>
              <w:keepLines/>
              <w:widowControl/>
              <w:rPr>
                <w:color w:val="000000"/>
                <w:sz w:val="4"/>
              </w:rPr>
            </w:pPr>
          </w:p>
        </w:tc>
        <w:tc>
          <w:tcPr>
            <w:tcW w:w="552" w:type="dxa"/>
            <w:gridSpan w:val="2"/>
          </w:tcPr>
          <w:p w14:paraId="6EBCB12D" w14:textId="77777777" w:rsidR="004C2BBF" w:rsidRDefault="004C2BBF">
            <w:pPr>
              <w:pStyle w:val="FamilychartTimespan"/>
              <w:keepNext/>
              <w:keepLines/>
              <w:widowControl/>
              <w:rPr>
                <w:color w:val="000000"/>
                <w:sz w:val="4"/>
              </w:rPr>
            </w:pPr>
          </w:p>
        </w:tc>
        <w:tc>
          <w:tcPr>
            <w:tcW w:w="552" w:type="dxa"/>
            <w:gridSpan w:val="2"/>
          </w:tcPr>
          <w:p w14:paraId="57E5ED47" w14:textId="77777777" w:rsidR="004C2BBF" w:rsidRDefault="004C2BBF">
            <w:pPr>
              <w:pStyle w:val="FamilychartTimespan"/>
              <w:keepNext/>
              <w:keepLines/>
              <w:widowControl/>
              <w:rPr>
                <w:color w:val="000000"/>
                <w:sz w:val="4"/>
              </w:rPr>
            </w:pPr>
          </w:p>
        </w:tc>
      </w:tr>
      <w:tr w:rsidR="004C2BBF" w14:paraId="2674B8F4" w14:textId="77777777">
        <w:trPr>
          <w:cantSplit/>
        </w:trPr>
        <w:tc>
          <w:tcPr>
            <w:tcW w:w="322" w:type="dxa"/>
          </w:tcPr>
          <w:p w14:paraId="08117BA1" w14:textId="77777777" w:rsidR="004C2BBF" w:rsidRDefault="004C2BBF">
            <w:pPr>
              <w:keepNext/>
              <w:keepLines/>
              <w:suppressAutoHyphens w:val="0"/>
              <w:autoSpaceDN w:val="0"/>
              <w:jc w:val="center"/>
              <w:rPr>
                <w:color w:val="000000"/>
                <w:sz w:val="4"/>
                <w:szCs w:val="12"/>
              </w:rPr>
            </w:pPr>
          </w:p>
        </w:tc>
        <w:tc>
          <w:tcPr>
            <w:tcW w:w="276" w:type="dxa"/>
            <w:gridSpan w:val="2"/>
          </w:tcPr>
          <w:p w14:paraId="21C07554" w14:textId="77777777" w:rsidR="004C2BBF" w:rsidRDefault="004C2BBF">
            <w:pPr>
              <w:keepNext/>
              <w:keepLines/>
              <w:suppressAutoHyphens w:val="0"/>
              <w:autoSpaceDN w:val="0"/>
              <w:jc w:val="center"/>
              <w:rPr>
                <w:color w:val="000000"/>
                <w:sz w:val="4"/>
                <w:szCs w:val="12"/>
              </w:rPr>
            </w:pPr>
          </w:p>
        </w:tc>
        <w:tc>
          <w:tcPr>
            <w:tcW w:w="552" w:type="dxa"/>
            <w:gridSpan w:val="2"/>
          </w:tcPr>
          <w:p w14:paraId="6F61E6F0" w14:textId="77777777" w:rsidR="004C2BBF" w:rsidRDefault="004C2BBF">
            <w:pPr>
              <w:keepNext/>
              <w:keepLines/>
              <w:suppressAutoHyphens w:val="0"/>
              <w:autoSpaceDN w:val="0"/>
              <w:jc w:val="center"/>
              <w:rPr>
                <w:color w:val="000000"/>
                <w:sz w:val="4"/>
                <w:szCs w:val="12"/>
              </w:rPr>
            </w:pPr>
          </w:p>
        </w:tc>
        <w:tc>
          <w:tcPr>
            <w:tcW w:w="552" w:type="dxa"/>
            <w:gridSpan w:val="2"/>
          </w:tcPr>
          <w:p w14:paraId="19E573B6" w14:textId="77777777" w:rsidR="004C2BBF" w:rsidRDefault="004C2BBF">
            <w:pPr>
              <w:keepNext/>
              <w:keepLines/>
              <w:suppressAutoHyphens w:val="0"/>
              <w:autoSpaceDN w:val="0"/>
              <w:jc w:val="center"/>
              <w:rPr>
                <w:color w:val="000000"/>
                <w:sz w:val="4"/>
                <w:szCs w:val="12"/>
              </w:rPr>
            </w:pPr>
          </w:p>
        </w:tc>
        <w:tc>
          <w:tcPr>
            <w:tcW w:w="46" w:type="dxa"/>
          </w:tcPr>
          <w:p w14:paraId="1294BD99" w14:textId="77777777" w:rsidR="004C2BBF" w:rsidRDefault="004C2BBF">
            <w:pPr>
              <w:keepNext/>
              <w:keepLines/>
              <w:suppressAutoHyphens w:val="0"/>
              <w:autoSpaceDN w:val="0"/>
              <w:jc w:val="center"/>
              <w:rPr>
                <w:color w:val="000000"/>
                <w:sz w:val="4"/>
                <w:szCs w:val="12"/>
              </w:rPr>
            </w:pPr>
          </w:p>
        </w:tc>
        <w:tc>
          <w:tcPr>
            <w:tcW w:w="46" w:type="dxa"/>
          </w:tcPr>
          <w:p w14:paraId="6F3A5E10" w14:textId="77777777" w:rsidR="004C2BBF" w:rsidRDefault="004C2BBF">
            <w:pPr>
              <w:keepNext/>
              <w:keepLines/>
              <w:suppressAutoHyphens w:val="0"/>
              <w:autoSpaceDN w:val="0"/>
              <w:jc w:val="center"/>
              <w:rPr>
                <w:color w:val="000000"/>
                <w:sz w:val="4"/>
                <w:szCs w:val="12"/>
              </w:rPr>
            </w:pPr>
          </w:p>
        </w:tc>
        <w:tc>
          <w:tcPr>
            <w:tcW w:w="552" w:type="dxa"/>
            <w:gridSpan w:val="2"/>
            <w:tcBorders>
              <w:right w:val="single" w:sz="4" w:space="0" w:color="000000"/>
            </w:tcBorders>
          </w:tcPr>
          <w:p w14:paraId="2D377098" w14:textId="77777777" w:rsidR="004C2BBF" w:rsidRDefault="004C2BBF">
            <w:pPr>
              <w:keepNext/>
              <w:keepLines/>
              <w:suppressAutoHyphens w:val="0"/>
              <w:autoSpaceDN w:val="0"/>
              <w:jc w:val="center"/>
              <w:rPr>
                <w:color w:val="000000"/>
                <w:sz w:val="4"/>
                <w:szCs w:val="12"/>
              </w:rPr>
            </w:pPr>
          </w:p>
        </w:tc>
        <w:tc>
          <w:tcPr>
            <w:tcW w:w="552" w:type="dxa"/>
            <w:gridSpan w:val="2"/>
            <w:tcBorders>
              <w:top w:val="single" w:sz="4" w:space="0" w:color="000000"/>
              <w:left w:val="single" w:sz="4" w:space="0" w:color="000000"/>
            </w:tcBorders>
          </w:tcPr>
          <w:p w14:paraId="42E73689"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3B23EBE7"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6C1DD75B" w14:textId="77777777" w:rsidR="004C2BBF" w:rsidRDefault="004C2BBF">
            <w:pPr>
              <w:keepNext/>
              <w:keepLines/>
              <w:suppressAutoHyphens w:val="0"/>
              <w:autoSpaceDN w:val="0"/>
              <w:jc w:val="center"/>
              <w:rPr>
                <w:color w:val="000000"/>
                <w:sz w:val="4"/>
                <w:szCs w:val="12"/>
              </w:rPr>
            </w:pPr>
          </w:p>
        </w:tc>
        <w:tc>
          <w:tcPr>
            <w:tcW w:w="552" w:type="dxa"/>
            <w:gridSpan w:val="2"/>
            <w:tcBorders>
              <w:top w:val="single" w:sz="4" w:space="0" w:color="000000"/>
              <w:right w:val="single" w:sz="4" w:space="0" w:color="000000"/>
            </w:tcBorders>
          </w:tcPr>
          <w:p w14:paraId="4FDBA11D" w14:textId="77777777" w:rsidR="004C2BBF" w:rsidRDefault="004C2BBF">
            <w:pPr>
              <w:keepNext/>
              <w:keepLines/>
              <w:suppressAutoHyphens w:val="0"/>
              <w:autoSpaceDN w:val="0"/>
              <w:jc w:val="center"/>
              <w:rPr>
                <w:color w:val="000000"/>
                <w:sz w:val="4"/>
                <w:szCs w:val="12"/>
              </w:rPr>
            </w:pPr>
          </w:p>
        </w:tc>
        <w:tc>
          <w:tcPr>
            <w:tcW w:w="552" w:type="dxa"/>
            <w:gridSpan w:val="2"/>
            <w:tcBorders>
              <w:top w:val="single" w:sz="4" w:space="0" w:color="000000"/>
              <w:left w:val="single" w:sz="4" w:space="0" w:color="000000"/>
            </w:tcBorders>
          </w:tcPr>
          <w:p w14:paraId="37C0B478"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76D83EC0"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60EC3FD0" w14:textId="77777777" w:rsidR="004C2BBF" w:rsidRDefault="004C2BBF">
            <w:pPr>
              <w:keepNext/>
              <w:keepLines/>
              <w:suppressAutoHyphens w:val="0"/>
              <w:autoSpaceDN w:val="0"/>
              <w:jc w:val="center"/>
              <w:rPr>
                <w:color w:val="000000"/>
                <w:sz w:val="4"/>
                <w:szCs w:val="12"/>
              </w:rPr>
            </w:pPr>
          </w:p>
        </w:tc>
        <w:tc>
          <w:tcPr>
            <w:tcW w:w="552" w:type="dxa"/>
            <w:gridSpan w:val="2"/>
            <w:tcBorders>
              <w:top w:val="single" w:sz="4" w:space="0" w:color="000000"/>
              <w:right w:val="single" w:sz="4" w:space="0" w:color="000000"/>
            </w:tcBorders>
          </w:tcPr>
          <w:p w14:paraId="6258F656" w14:textId="77777777" w:rsidR="004C2BBF" w:rsidRDefault="004C2BBF">
            <w:pPr>
              <w:keepNext/>
              <w:keepLines/>
              <w:suppressAutoHyphens w:val="0"/>
              <w:autoSpaceDN w:val="0"/>
              <w:jc w:val="center"/>
              <w:rPr>
                <w:color w:val="000000"/>
                <w:sz w:val="4"/>
                <w:szCs w:val="12"/>
              </w:rPr>
            </w:pPr>
          </w:p>
        </w:tc>
        <w:tc>
          <w:tcPr>
            <w:tcW w:w="552" w:type="dxa"/>
            <w:gridSpan w:val="2"/>
            <w:tcBorders>
              <w:top w:val="single" w:sz="4" w:space="0" w:color="000000"/>
              <w:left w:val="single" w:sz="4" w:space="0" w:color="000000"/>
            </w:tcBorders>
          </w:tcPr>
          <w:p w14:paraId="09EF310A"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38390069"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7DD18353" w14:textId="77777777" w:rsidR="004C2BBF" w:rsidRDefault="004C2BBF">
            <w:pPr>
              <w:keepNext/>
              <w:keepLines/>
              <w:suppressAutoHyphens w:val="0"/>
              <w:autoSpaceDN w:val="0"/>
              <w:jc w:val="center"/>
              <w:rPr>
                <w:color w:val="000000"/>
                <w:sz w:val="4"/>
                <w:szCs w:val="12"/>
              </w:rPr>
            </w:pPr>
          </w:p>
        </w:tc>
        <w:tc>
          <w:tcPr>
            <w:tcW w:w="552" w:type="dxa"/>
            <w:gridSpan w:val="2"/>
            <w:tcBorders>
              <w:top w:val="single" w:sz="4" w:space="0" w:color="000000"/>
              <w:right w:val="single" w:sz="4" w:space="0" w:color="000000"/>
            </w:tcBorders>
          </w:tcPr>
          <w:p w14:paraId="69A7F66B" w14:textId="77777777" w:rsidR="004C2BBF" w:rsidRDefault="004C2BBF">
            <w:pPr>
              <w:keepNext/>
              <w:keepLines/>
              <w:suppressAutoHyphens w:val="0"/>
              <w:autoSpaceDN w:val="0"/>
              <w:jc w:val="center"/>
              <w:rPr>
                <w:color w:val="000000"/>
                <w:sz w:val="4"/>
                <w:szCs w:val="12"/>
              </w:rPr>
            </w:pPr>
          </w:p>
        </w:tc>
        <w:tc>
          <w:tcPr>
            <w:tcW w:w="552" w:type="dxa"/>
            <w:gridSpan w:val="2"/>
            <w:tcBorders>
              <w:top w:val="single" w:sz="4" w:space="0" w:color="000000"/>
              <w:left w:val="single" w:sz="4" w:space="0" w:color="000000"/>
            </w:tcBorders>
          </w:tcPr>
          <w:p w14:paraId="6BA55D08"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41EEE6E7"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051D1472" w14:textId="77777777" w:rsidR="004C2BBF" w:rsidRDefault="004C2BBF">
            <w:pPr>
              <w:keepNext/>
              <w:keepLines/>
              <w:suppressAutoHyphens w:val="0"/>
              <w:autoSpaceDN w:val="0"/>
              <w:jc w:val="center"/>
              <w:rPr>
                <w:color w:val="000000"/>
                <w:sz w:val="4"/>
                <w:szCs w:val="12"/>
              </w:rPr>
            </w:pPr>
          </w:p>
        </w:tc>
        <w:tc>
          <w:tcPr>
            <w:tcW w:w="552" w:type="dxa"/>
            <w:gridSpan w:val="2"/>
            <w:tcBorders>
              <w:top w:val="single" w:sz="4" w:space="0" w:color="000000"/>
              <w:right w:val="single" w:sz="4" w:space="0" w:color="000000"/>
            </w:tcBorders>
          </w:tcPr>
          <w:p w14:paraId="47A61BCD" w14:textId="77777777" w:rsidR="004C2BBF" w:rsidRDefault="004C2BBF">
            <w:pPr>
              <w:keepNext/>
              <w:keepLines/>
              <w:suppressAutoHyphens w:val="0"/>
              <w:autoSpaceDN w:val="0"/>
              <w:jc w:val="center"/>
              <w:rPr>
                <w:color w:val="000000"/>
                <w:sz w:val="4"/>
                <w:szCs w:val="12"/>
              </w:rPr>
            </w:pPr>
          </w:p>
        </w:tc>
        <w:tc>
          <w:tcPr>
            <w:tcW w:w="552" w:type="dxa"/>
            <w:gridSpan w:val="2"/>
            <w:tcBorders>
              <w:left w:val="single" w:sz="4" w:space="0" w:color="000000"/>
            </w:tcBorders>
          </w:tcPr>
          <w:p w14:paraId="4A855EC4" w14:textId="77777777" w:rsidR="004C2BBF" w:rsidRDefault="004C2BBF">
            <w:pPr>
              <w:keepNext/>
              <w:keepLines/>
              <w:suppressAutoHyphens w:val="0"/>
              <w:autoSpaceDN w:val="0"/>
              <w:jc w:val="center"/>
              <w:rPr>
                <w:color w:val="000000"/>
                <w:sz w:val="4"/>
                <w:szCs w:val="12"/>
              </w:rPr>
            </w:pPr>
          </w:p>
        </w:tc>
        <w:tc>
          <w:tcPr>
            <w:tcW w:w="46" w:type="dxa"/>
          </w:tcPr>
          <w:p w14:paraId="79915021" w14:textId="77777777" w:rsidR="004C2BBF" w:rsidRDefault="004C2BBF">
            <w:pPr>
              <w:keepNext/>
              <w:keepLines/>
              <w:suppressAutoHyphens w:val="0"/>
              <w:autoSpaceDN w:val="0"/>
              <w:jc w:val="center"/>
              <w:rPr>
                <w:color w:val="000000"/>
                <w:sz w:val="4"/>
                <w:szCs w:val="12"/>
              </w:rPr>
            </w:pPr>
          </w:p>
        </w:tc>
        <w:tc>
          <w:tcPr>
            <w:tcW w:w="46" w:type="dxa"/>
          </w:tcPr>
          <w:p w14:paraId="56BBF467" w14:textId="77777777" w:rsidR="004C2BBF" w:rsidRDefault="004C2BBF">
            <w:pPr>
              <w:keepNext/>
              <w:keepLines/>
              <w:suppressAutoHyphens w:val="0"/>
              <w:autoSpaceDN w:val="0"/>
              <w:jc w:val="center"/>
              <w:rPr>
                <w:color w:val="000000"/>
                <w:sz w:val="4"/>
                <w:szCs w:val="12"/>
              </w:rPr>
            </w:pPr>
          </w:p>
        </w:tc>
        <w:tc>
          <w:tcPr>
            <w:tcW w:w="552" w:type="dxa"/>
            <w:gridSpan w:val="2"/>
          </w:tcPr>
          <w:p w14:paraId="039BFB59" w14:textId="77777777" w:rsidR="004C2BBF" w:rsidRDefault="004C2BBF">
            <w:pPr>
              <w:keepNext/>
              <w:keepLines/>
              <w:suppressAutoHyphens w:val="0"/>
              <w:autoSpaceDN w:val="0"/>
              <w:jc w:val="center"/>
              <w:rPr>
                <w:color w:val="000000"/>
                <w:sz w:val="4"/>
                <w:szCs w:val="12"/>
              </w:rPr>
            </w:pPr>
          </w:p>
        </w:tc>
        <w:tc>
          <w:tcPr>
            <w:tcW w:w="552" w:type="dxa"/>
            <w:gridSpan w:val="2"/>
          </w:tcPr>
          <w:p w14:paraId="12063657" w14:textId="77777777" w:rsidR="004C2BBF" w:rsidRDefault="004C2BBF">
            <w:pPr>
              <w:keepNext/>
              <w:keepLines/>
              <w:suppressAutoHyphens w:val="0"/>
              <w:autoSpaceDN w:val="0"/>
              <w:jc w:val="center"/>
              <w:rPr>
                <w:color w:val="000000"/>
                <w:sz w:val="4"/>
                <w:szCs w:val="12"/>
              </w:rPr>
            </w:pPr>
          </w:p>
        </w:tc>
        <w:tc>
          <w:tcPr>
            <w:tcW w:w="276" w:type="dxa"/>
            <w:gridSpan w:val="2"/>
          </w:tcPr>
          <w:p w14:paraId="135F5324" w14:textId="77777777" w:rsidR="004C2BBF" w:rsidRDefault="004C2BBF">
            <w:pPr>
              <w:keepNext/>
              <w:keepLines/>
              <w:suppressAutoHyphens w:val="0"/>
              <w:autoSpaceDN w:val="0"/>
              <w:jc w:val="center"/>
              <w:rPr>
                <w:color w:val="000000"/>
                <w:sz w:val="4"/>
                <w:szCs w:val="12"/>
              </w:rPr>
            </w:pPr>
          </w:p>
        </w:tc>
        <w:tc>
          <w:tcPr>
            <w:tcW w:w="322" w:type="dxa"/>
          </w:tcPr>
          <w:p w14:paraId="4B055402" w14:textId="77777777" w:rsidR="004C2BBF" w:rsidRDefault="004C2BBF">
            <w:pPr>
              <w:keepNext/>
              <w:keepLines/>
              <w:suppressAutoHyphens w:val="0"/>
              <w:autoSpaceDN w:val="0"/>
              <w:jc w:val="center"/>
              <w:rPr>
                <w:color w:val="000000"/>
                <w:sz w:val="4"/>
                <w:szCs w:val="12"/>
              </w:rPr>
            </w:pPr>
          </w:p>
        </w:tc>
      </w:tr>
      <w:tr w:rsidR="004C2BBF" w14:paraId="276D8BB1" w14:textId="77777777">
        <w:trPr>
          <w:cantSplit/>
        </w:trPr>
        <w:tc>
          <w:tcPr>
            <w:tcW w:w="322" w:type="dxa"/>
          </w:tcPr>
          <w:p w14:paraId="66E83584" w14:textId="77777777" w:rsidR="004C2BBF" w:rsidRDefault="004C2BBF">
            <w:pPr>
              <w:keepNext/>
              <w:keepLines/>
              <w:suppressAutoHyphens w:val="0"/>
              <w:autoSpaceDN w:val="0"/>
              <w:jc w:val="center"/>
              <w:rPr>
                <w:color w:val="000000"/>
                <w:sz w:val="4"/>
                <w:szCs w:val="12"/>
              </w:rPr>
            </w:pPr>
          </w:p>
        </w:tc>
        <w:tc>
          <w:tcPr>
            <w:tcW w:w="276" w:type="dxa"/>
            <w:gridSpan w:val="2"/>
          </w:tcPr>
          <w:p w14:paraId="7559F0BA" w14:textId="77777777" w:rsidR="004C2BBF" w:rsidRDefault="004C2BBF">
            <w:pPr>
              <w:keepNext/>
              <w:keepLines/>
              <w:suppressAutoHyphens w:val="0"/>
              <w:autoSpaceDN w:val="0"/>
              <w:jc w:val="center"/>
              <w:rPr>
                <w:color w:val="000000"/>
                <w:sz w:val="4"/>
                <w:szCs w:val="12"/>
              </w:rPr>
            </w:pPr>
          </w:p>
        </w:tc>
        <w:tc>
          <w:tcPr>
            <w:tcW w:w="1104" w:type="dxa"/>
            <w:gridSpan w:val="4"/>
          </w:tcPr>
          <w:p w14:paraId="1674FF5E" w14:textId="77777777" w:rsidR="004C2BBF" w:rsidRDefault="004C2BBF">
            <w:pPr>
              <w:keepNext/>
              <w:keepLines/>
              <w:suppressAutoHyphens w:val="0"/>
              <w:autoSpaceDN w:val="0"/>
              <w:jc w:val="center"/>
              <w:rPr>
                <w:color w:val="000000"/>
                <w:sz w:val="4"/>
                <w:szCs w:val="12"/>
              </w:rPr>
            </w:pPr>
          </w:p>
        </w:tc>
        <w:tc>
          <w:tcPr>
            <w:tcW w:w="46" w:type="dxa"/>
          </w:tcPr>
          <w:p w14:paraId="21756CED" w14:textId="77777777" w:rsidR="004C2BBF" w:rsidRDefault="004C2BBF">
            <w:pPr>
              <w:keepNext/>
              <w:keepLines/>
              <w:suppressAutoHyphens w:val="0"/>
              <w:autoSpaceDN w:val="0"/>
              <w:jc w:val="center"/>
              <w:rPr>
                <w:color w:val="000000"/>
                <w:sz w:val="4"/>
                <w:szCs w:val="12"/>
              </w:rPr>
            </w:pPr>
          </w:p>
        </w:tc>
        <w:tc>
          <w:tcPr>
            <w:tcW w:w="46" w:type="dxa"/>
          </w:tcPr>
          <w:p w14:paraId="30E08748" w14:textId="77777777" w:rsidR="004C2BBF" w:rsidRDefault="004C2BBF">
            <w:pPr>
              <w:keepNext/>
              <w:keepLines/>
              <w:suppressAutoHyphens w:val="0"/>
              <w:autoSpaceDN w:val="0"/>
              <w:jc w:val="center"/>
              <w:rPr>
                <w:color w:val="000000"/>
                <w:sz w:val="4"/>
                <w:szCs w:val="12"/>
              </w:rPr>
            </w:pPr>
          </w:p>
        </w:tc>
        <w:tc>
          <w:tcPr>
            <w:tcW w:w="1104" w:type="dxa"/>
            <w:gridSpan w:val="4"/>
            <w:tcBorders>
              <w:top w:val="single" w:sz="4" w:space="0" w:color="000000"/>
              <w:left w:val="single" w:sz="4" w:space="0" w:color="000000"/>
              <w:right w:val="single" w:sz="4" w:space="0" w:color="000000"/>
            </w:tcBorders>
          </w:tcPr>
          <w:p w14:paraId="30B29E10"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4F669B89" w14:textId="77777777" w:rsidR="004C2BBF" w:rsidRDefault="004C2BBF">
            <w:pPr>
              <w:keepNext/>
              <w:keepLines/>
              <w:suppressAutoHyphens w:val="0"/>
              <w:autoSpaceDN w:val="0"/>
              <w:jc w:val="center"/>
              <w:rPr>
                <w:color w:val="000000"/>
                <w:sz w:val="4"/>
                <w:szCs w:val="12"/>
              </w:rPr>
            </w:pPr>
          </w:p>
        </w:tc>
        <w:tc>
          <w:tcPr>
            <w:tcW w:w="46" w:type="dxa"/>
          </w:tcPr>
          <w:p w14:paraId="2E69BACD" w14:textId="77777777" w:rsidR="004C2BBF" w:rsidRDefault="004C2BBF">
            <w:pPr>
              <w:keepNext/>
              <w:keepLines/>
              <w:suppressAutoHyphens w:val="0"/>
              <w:autoSpaceDN w:val="0"/>
              <w:jc w:val="center"/>
              <w:rPr>
                <w:color w:val="000000"/>
                <w:sz w:val="4"/>
                <w:szCs w:val="12"/>
              </w:rPr>
            </w:pPr>
          </w:p>
        </w:tc>
        <w:tc>
          <w:tcPr>
            <w:tcW w:w="1104" w:type="dxa"/>
            <w:gridSpan w:val="4"/>
            <w:tcBorders>
              <w:top w:val="single" w:sz="4" w:space="0" w:color="000000"/>
              <w:left w:val="single" w:sz="4" w:space="0" w:color="000000"/>
              <w:right w:val="single" w:sz="4" w:space="0" w:color="000000"/>
            </w:tcBorders>
          </w:tcPr>
          <w:p w14:paraId="293010C2"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33FFA47D" w14:textId="77777777" w:rsidR="004C2BBF" w:rsidRDefault="004C2BBF">
            <w:pPr>
              <w:keepNext/>
              <w:keepLines/>
              <w:suppressAutoHyphens w:val="0"/>
              <w:autoSpaceDN w:val="0"/>
              <w:jc w:val="center"/>
              <w:rPr>
                <w:color w:val="000000"/>
                <w:sz w:val="4"/>
                <w:szCs w:val="12"/>
              </w:rPr>
            </w:pPr>
          </w:p>
        </w:tc>
        <w:tc>
          <w:tcPr>
            <w:tcW w:w="46" w:type="dxa"/>
          </w:tcPr>
          <w:p w14:paraId="71562A38" w14:textId="77777777" w:rsidR="004C2BBF" w:rsidRDefault="004C2BBF">
            <w:pPr>
              <w:keepNext/>
              <w:keepLines/>
              <w:suppressAutoHyphens w:val="0"/>
              <w:autoSpaceDN w:val="0"/>
              <w:jc w:val="center"/>
              <w:rPr>
                <w:color w:val="000000"/>
                <w:sz w:val="4"/>
                <w:szCs w:val="12"/>
              </w:rPr>
            </w:pPr>
          </w:p>
        </w:tc>
        <w:tc>
          <w:tcPr>
            <w:tcW w:w="1104" w:type="dxa"/>
            <w:gridSpan w:val="4"/>
            <w:tcBorders>
              <w:top w:val="single" w:sz="4" w:space="0" w:color="000000"/>
              <w:left w:val="single" w:sz="4" w:space="0" w:color="000000"/>
              <w:right w:val="single" w:sz="4" w:space="0" w:color="000000"/>
            </w:tcBorders>
          </w:tcPr>
          <w:p w14:paraId="119EAC3E"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0F4290C8" w14:textId="77777777" w:rsidR="004C2BBF" w:rsidRDefault="004C2BBF">
            <w:pPr>
              <w:keepNext/>
              <w:keepLines/>
              <w:suppressAutoHyphens w:val="0"/>
              <w:autoSpaceDN w:val="0"/>
              <w:jc w:val="center"/>
              <w:rPr>
                <w:color w:val="000000"/>
                <w:sz w:val="4"/>
                <w:szCs w:val="12"/>
              </w:rPr>
            </w:pPr>
          </w:p>
        </w:tc>
        <w:tc>
          <w:tcPr>
            <w:tcW w:w="46" w:type="dxa"/>
          </w:tcPr>
          <w:p w14:paraId="07B8FC5C" w14:textId="77777777" w:rsidR="004C2BBF" w:rsidRDefault="004C2BBF">
            <w:pPr>
              <w:keepNext/>
              <w:keepLines/>
              <w:suppressAutoHyphens w:val="0"/>
              <w:autoSpaceDN w:val="0"/>
              <w:jc w:val="center"/>
              <w:rPr>
                <w:color w:val="000000"/>
                <w:sz w:val="4"/>
                <w:szCs w:val="12"/>
              </w:rPr>
            </w:pPr>
          </w:p>
        </w:tc>
        <w:tc>
          <w:tcPr>
            <w:tcW w:w="1104" w:type="dxa"/>
            <w:gridSpan w:val="4"/>
            <w:tcBorders>
              <w:top w:val="single" w:sz="4" w:space="0" w:color="000000"/>
              <w:left w:val="single" w:sz="4" w:space="0" w:color="000000"/>
              <w:right w:val="single" w:sz="4" w:space="0" w:color="000000"/>
            </w:tcBorders>
          </w:tcPr>
          <w:p w14:paraId="5EB615A2"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0A68DB3F" w14:textId="77777777" w:rsidR="004C2BBF" w:rsidRDefault="004C2BBF">
            <w:pPr>
              <w:keepNext/>
              <w:keepLines/>
              <w:suppressAutoHyphens w:val="0"/>
              <w:autoSpaceDN w:val="0"/>
              <w:jc w:val="center"/>
              <w:rPr>
                <w:color w:val="000000"/>
                <w:sz w:val="4"/>
                <w:szCs w:val="12"/>
              </w:rPr>
            </w:pPr>
          </w:p>
        </w:tc>
        <w:tc>
          <w:tcPr>
            <w:tcW w:w="46" w:type="dxa"/>
          </w:tcPr>
          <w:p w14:paraId="73AFA8DF" w14:textId="77777777" w:rsidR="004C2BBF" w:rsidRDefault="004C2BBF">
            <w:pPr>
              <w:keepNext/>
              <w:keepLines/>
              <w:suppressAutoHyphens w:val="0"/>
              <w:autoSpaceDN w:val="0"/>
              <w:jc w:val="center"/>
              <w:rPr>
                <w:color w:val="000000"/>
                <w:sz w:val="4"/>
                <w:szCs w:val="12"/>
              </w:rPr>
            </w:pPr>
          </w:p>
        </w:tc>
        <w:tc>
          <w:tcPr>
            <w:tcW w:w="1104" w:type="dxa"/>
            <w:gridSpan w:val="4"/>
            <w:tcBorders>
              <w:top w:val="single" w:sz="4" w:space="0" w:color="000000"/>
              <w:left w:val="single" w:sz="4" w:space="0" w:color="000000"/>
              <w:right w:val="single" w:sz="4" w:space="0" w:color="000000"/>
            </w:tcBorders>
          </w:tcPr>
          <w:p w14:paraId="34EE5A90"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3715215A" w14:textId="77777777" w:rsidR="004C2BBF" w:rsidRDefault="004C2BBF">
            <w:pPr>
              <w:keepNext/>
              <w:keepLines/>
              <w:suppressAutoHyphens w:val="0"/>
              <w:autoSpaceDN w:val="0"/>
              <w:jc w:val="center"/>
              <w:rPr>
                <w:color w:val="000000"/>
                <w:sz w:val="4"/>
                <w:szCs w:val="12"/>
              </w:rPr>
            </w:pPr>
          </w:p>
        </w:tc>
        <w:tc>
          <w:tcPr>
            <w:tcW w:w="46" w:type="dxa"/>
          </w:tcPr>
          <w:p w14:paraId="40AD47C5" w14:textId="77777777" w:rsidR="004C2BBF" w:rsidRDefault="004C2BBF">
            <w:pPr>
              <w:keepNext/>
              <w:keepLines/>
              <w:suppressAutoHyphens w:val="0"/>
              <w:autoSpaceDN w:val="0"/>
              <w:jc w:val="center"/>
              <w:rPr>
                <w:color w:val="000000"/>
                <w:sz w:val="4"/>
                <w:szCs w:val="12"/>
              </w:rPr>
            </w:pPr>
          </w:p>
        </w:tc>
        <w:tc>
          <w:tcPr>
            <w:tcW w:w="1104" w:type="dxa"/>
            <w:gridSpan w:val="4"/>
          </w:tcPr>
          <w:p w14:paraId="52A734BF" w14:textId="77777777" w:rsidR="004C2BBF" w:rsidRDefault="004C2BBF">
            <w:pPr>
              <w:keepNext/>
              <w:keepLines/>
              <w:suppressAutoHyphens w:val="0"/>
              <w:autoSpaceDN w:val="0"/>
              <w:jc w:val="center"/>
              <w:rPr>
                <w:color w:val="000000"/>
                <w:sz w:val="4"/>
                <w:szCs w:val="12"/>
              </w:rPr>
            </w:pPr>
          </w:p>
        </w:tc>
        <w:tc>
          <w:tcPr>
            <w:tcW w:w="276" w:type="dxa"/>
            <w:gridSpan w:val="2"/>
          </w:tcPr>
          <w:p w14:paraId="739F579A" w14:textId="77777777" w:rsidR="004C2BBF" w:rsidRDefault="004C2BBF">
            <w:pPr>
              <w:keepNext/>
              <w:keepLines/>
              <w:suppressAutoHyphens w:val="0"/>
              <w:autoSpaceDN w:val="0"/>
              <w:jc w:val="center"/>
              <w:rPr>
                <w:color w:val="000000"/>
                <w:sz w:val="4"/>
                <w:szCs w:val="12"/>
              </w:rPr>
            </w:pPr>
          </w:p>
        </w:tc>
        <w:tc>
          <w:tcPr>
            <w:tcW w:w="322" w:type="dxa"/>
          </w:tcPr>
          <w:p w14:paraId="42F0B571" w14:textId="77777777" w:rsidR="004C2BBF" w:rsidRDefault="004C2BBF">
            <w:pPr>
              <w:keepNext/>
              <w:keepLines/>
              <w:suppressAutoHyphens w:val="0"/>
              <w:autoSpaceDN w:val="0"/>
              <w:jc w:val="center"/>
              <w:rPr>
                <w:color w:val="000000"/>
                <w:sz w:val="4"/>
                <w:szCs w:val="12"/>
              </w:rPr>
            </w:pPr>
          </w:p>
        </w:tc>
      </w:tr>
      <w:tr w:rsidR="004C2BBF" w14:paraId="76800767" w14:textId="77777777">
        <w:trPr>
          <w:cantSplit/>
        </w:trPr>
        <w:tc>
          <w:tcPr>
            <w:tcW w:w="322" w:type="dxa"/>
          </w:tcPr>
          <w:p w14:paraId="3094BE66" w14:textId="77777777" w:rsidR="004C2BBF" w:rsidRDefault="004C2BBF">
            <w:pPr>
              <w:keepNext/>
              <w:keepLines/>
              <w:suppressAutoHyphens w:val="0"/>
              <w:autoSpaceDN w:val="0"/>
              <w:jc w:val="center"/>
              <w:rPr>
                <w:color w:val="000000"/>
                <w:sz w:val="4"/>
                <w:szCs w:val="12"/>
              </w:rPr>
            </w:pPr>
          </w:p>
        </w:tc>
        <w:tc>
          <w:tcPr>
            <w:tcW w:w="276" w:type="dxa"/>
            <w:gridSpan w:val="2"/>
          </w:tcPr>
          <w:p w14:paraId="55591244" w14:textId="77777777" w:rsidR="004C2BBF" w:rsidRDefault="004C2BBF">
            <w:pPr>
              <w:keepNext/>
              <w:keepLines/>
              <w:suppressAutoHyphens w:val="0"/>
              <w:autoSpaceDN w:val="0"/>
              <w:jc w:val="center"/>
              <w:rPr>
                <w:color w:val="000000"/>
                <w:sz w:val="4"/>
                <w:szCs w:val="12"/>
              </w:rPr>
            </w:pPr>
          </w:p>
        </w:tc>
        <w:tc>
          <w:tcPr>
            <w:tcW w:w="1104" w:type="dxa"/>
            <w:gridSpan w:val="4"/>
          </w:tcPr>
          <w:p w14:paraId="551E91EB" w14:textId="77777777" w:rsidR="004C2BBF" w:rsidRDefault="004C2BBF">
            <w:pPr>
              <w:keepNext/>
              <w:keepLines/>
              <w:suppressAutoHyphens w:val="0"/>
              <w:autoSpaceDN w:val="0"/>
              <w:jc w:val="center"/>
              <w:rPr>
                <w:color w:val="000000"/>
                <w:sz w:val="4"/>
                <w:szCs w:val="12"/>
              </w:rPr>
            </w:pPr>
          </w:p>
        </w:tc>
        <w:tc>
          <w:tcPr>
            <w:tcW w:w="46" w:type="dxa"/>
          </w:tcPr>
          <w:p w14:paraId="10D0CEB3" w14:textId="77777777" w:rsidR="004C2BBF" w:rsidRDefault="004C2BBF">
            <w:pPr>
              <w:keepNext/>
              <w:keepLines/>
              <w:suppressAutoHyphens w:val="0"/>
              <w:autoSpaceDN w:val="0"/>
              <w:jc w:val="center"/>
              <w:rPr>
                <w:color w:val="000000"/>
                <w:sz w:val="4"/>
                <w:szCs w:val="12"/>
              </w:rPr>
            </w:pPr>
          </w:p>
        </w:tc>
        <w:tc>
          <w:tcPr>
            <w:tcW w:w="46" w:type="dxa"/>
          </w:tcPr>
          <w:p w14:paraId="359652D7" w14:textId="77777777" w:rsidR="004C2BBF" w:rsidRDefault="004C2BBF">
            <w:pPr>
              <w:keepNext/>
              <w:keepLines/>
              <w:suppressAutoHyphens w:val="0"/>
              <w:autoSpaceDN w:val="0"/>
              <w:jc w:val="center"/>
              <w:rPr>
                <w:color w:val="000000"/>
                <w:sz w:val="4"/>
                <w:szCs w:val="12"/>
              </w:rPr>
            </w:pPr>
          </w:p>
        </w:tc>
        <w:tc>
          <w:tcPr>
            <w:tcW w:w="1104" w:type="dxa"/>
            <w:gridSpan w:val="4"/>
            <w:tcBorders>
              <w:left w:val="single" w:sz="4" w:space="0" w:color="000000"/>
              <w:right w:val="single" w:sz="4" w:space="0" w:color="000000"/>
            </w:tcBorders>
            <w:vAlign w:val="bottom"/>
          </w:tcPr>
          <w:p w14:paraId="62F4C337" w14:textId="77777777" w:rsidR="004C2BBF" w:rsidRDefault="005D5511">
            <w:pPr>
              <w:pStyle w:val="FamilychartGivennames"/>
              <w:keepNext/>
              <w:keepLines/>
            </w:pPr>
            <w:r>
              <w:t>Ada Copeland</w:t>
            </w:r>
          </w:p>
        </w:tc>
        <w:tc>
          <w:tcPr>
            <w:tcW w:w="46" w:type="dxa"/>
            <w:tcBorders>
              <w:left w:val="single" w:sz="4" w:space="0" w:color="000000"/>
            </w:tcBorders>
          </w:tcPr>
          <w:p w14:paraId="62F20F43" w14:textId="77777777" w:rsidR="004C2BBF" w:rsidRDefault="004C2BBF">
            <w:pPr>
              <w:pStyle w:val="FamilychartGivennames"/>
              <w:keepNext/>
              <w:keepLines/>
              <w:rPr>
                <w:color w:val="000000"/>
                <w:sz w:val="4"/>
              </w:rPr>
            </w:pPr>
          </w:p>
        </w:tc>
        <w:tc>
          <w:tcPr>
            <w:tcW w:w="46" w:type="dxa"/>
          </w:tcPr>
          <w:p w14:paraId="7B4067F6"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14:paraId="70E13469" w14:textId="77777777" w:rsidR="004C2BBF" w:rsidRDefault="005D5511">
            <w:pPr>
              <w:pStyle w:val="FamilychartGivennames"/>
              <w:keepNext/>
              <w:keepLines/>
            </w:pPr>
            <w:r>
              <w:t>George Alexander</w:t>
            </w:r>
          </w:p>
        </w:tc>
        <w:tc>
          <w:tcPr>
            <w:tcW w:w="46" w:type="dxa"/>
            <w:tcBorders>
              <w:left w:val="single" w:sz="4" w:space="0" w:color="000000"/>
            </w:tcBorders>
          </w:tcPr>
          <w:p w14:paraId="0AA49DA7" w14:textId="77777777" w:rsidR="004C2BBF" w:rsidRDefault="004C2BBF">
            <w:pPr>
              <w:pStyle w:val="FamilychartGivennames"/>
              <w:keepNext/>
              <w:keepLines/>
              <w:rPr>
                <w:color w:val="000000"/>
                <w:sz w:val="4"/>
              </w:rPr>
            </w:pPr>
          </w:p>
        </w:tc>
        <w:tc>
          <w:tcPr>
            <w:tcW w:w="46" w:type="dxa"/>
          </w:tcPr>
          <w:p w14:paraId="6840CCBB"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14:paraId="18FB2390" w14:textId="77777777" w:rsidR="004C2BBF" w:rsidRDefault="005D5511">
            <w:pPr>
              <w:pStyle w:val="FamilychartGivennames"/>
              <w:keepNext/>
              <w:keepLines/>
            </w:pPr>
            <w:r>
              <w:t>Margaret</w:t>
            </w:r>
          </w:p>
        </w:tc>
        <w:tc>
          <w:tcPr>
            <w:tcW w:w="46" w:type="dxa"/>
            <w:tcBorders>
              <w:left w:val="single" w:sz="4" w:space="0" w:color="000000"/>
            </w:tcBorders>
          </w:tcPr>
          <w:p w14:paraId="759007ED" w14:textId="77777777" w:rsidR="004C2BBF" w:rsidRDefault="004C2BBF">
            <w:pPr>
              <w:pStyle w:val="FamilychartGivennames"/>
              <w:keepNext/>
              <w:keepLines/>
              <w:rPr>
                <w:color w:val="000000"/>
                <w:sz w:val="4"/>
              </w:rPr>
            </w:pPr>
          </w:p>
        </w:tc>
        <w:tc>
          <w:tcPr>
            <w:tcW w:w="46" w:type="dxa"/>
          </w:tcPr>
          <w:p w14:paraId="318D0D47"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14:paraId="0B433224" w14:textId="77777777" w:rsidR="004C2BBF" w:rsidRDefault="005D5511">
            <w:pPr>
              <w:pStyle w:val="FamilychartGivennames"/>
              <w:keepNext/>
              <w:keepLines/>
            </w:pPr>
            <w:r>
              <w:t>Claudia</w:t>
            </w:r>
          </w:p>
        </w:tc>
        <w:tc>
          <w:tcPr>
            <w:tcW w:w="46" w:type="dxa"/>
            <w:tcBorders>
              <w:left w:val="single" w:sz="4" w:space="0" w:color="000000"/>
            </w:tcBorders>
          </w:tcPr>
          <w:p w14:paraId="2BE73E49" w14:textId="77777777" w:rsidR="004C2BBF" w:rsidRDefault="004C2BBF">
            <w:pPr>
              <w:pStyle w:val="FamilychartGivennames"/>
              <w:keepNext/>
              <w:keepLines/>
              <w:rPr>
                <w:color w:val="000000"/>
                <w:sz w:val="4"/>
              </w:rPr>
            </w:pPr>
          </w:p>
        </w:tc>
        <w:tc>
          <w:tcPr>
            <w:tcW w:w="46" w:type="dxa"/>
          </w:tcPr>
          <w:p w14:paraId="614D3AA1"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14:paraId="6ACF1099" w14:textId="77777777" w:rsidR="004C2BBF" w:rsidRDefault="005D5511">
            <w:pPr>
              <w:pStyle w:val="FamilychartGivennames"/>
              <w:keepNext/>
              <w:keepLines/>
            </w:pPr>
            <w:r>
              <w:t>Thomas Geddes</w:t>
            </w:r>
          </w:p>
        </w:tc>
        <w:tc>
          <w:tcPr>
            <w:tcW w:w="46" w:type="dxa"/>
            <w:tcBorders>
              <w:left w:val="single" w:sz="4" w:space="0" w:color="000000"/>
            </w:tcBorders>
          </w:tcPr>
          <w:p w14:paraId="24BC9CD1" w14:textId="77777777" w:rsidR="004C2BBF" w:rsidRDefault="004C2BBF">
            <w:pPr>
              <w:pStyle w:val="FamilychartGivennames"/>
              <w:keepNext/>
              <w:keepLines/>
              <w:rPr>
                <w:color w:val="000000"/>
                <w:sz w:val="4"/>
              </w:rPr>
            </w:pPr>
          </w:p>
        </w:tc>
        <w:tc>
          <w:tcPr>
            <w:tcW w:w="46" w:type="dxa"/>
          </w:tcPr>
          <w:p w14:paraId="72D8D2AB" w14:textId="77777777" w:rsidR="004C2BBF" w:rsidRDefault="004C2BBF">
            <w:pPr>
              <w:pStyle w:val="FamilychartGivennames"/>
              <w:keepNext/>
              <w:keepLines/>
              <w:rPr>
                <w:color w:val="000000"/>
                <w:sz w:val="4"/>
              </w:rPr>
            </w:pPr>
          </w:p>
        </w:tc>
        <w:tc>
          <w:tcPr>
            <w:tcW w:w="1104" w:type="dxa"/>
            <w:gridSpan w:val="4"/>
          </w:tcPr>
          <w:p w14:paraId="0316D4AC" w14:textId="77777777" w:rsidR="004C2BBF" w:rsidRDefault="004C2BBF">
            <w:pPr>
              <w:pStyle w:val="FamilychartGivennames"/>
              <w:keepNext/>
              <w:keepLines/>
              <w:rPr>
                <w:color w:val="000000"/>
                <w:sz w:val="4"/>
              </w:rPr>
            </w:pPr>
          </w:p>
        </w:tc>
        <w:tc>
          <w:tcPr>
            <w:tcW w:w="276" w:type="dxa"/>
            <w:gridSpan w:val="2"/>
          </w:tcPr>
          <w:p w14:paraId="1DE9895A" w14:textId="77777777" w:rsidR="004C2BBF" w:rsidRDefault="004C2BBF">
            <w:pPr>
              <w:pStyle w:val="FamilychartGivennames"/>
              <w:keepNext/>
              <w:keepLines/>
              <w:rPr>
                <w:color w:val="000000"/>
                <w:sz w:val="4"/>
              </w:rPr>
            </w:pPr>
          </w:p>
        </w:tc>
        <w:tc>
          <w:tcPr>
            <w:tcW w:w="322" w:type="dxa"/>
          </w:tcPr>
          <w:p w14:paraId="23470463" w14:textId="77777777" w:rsidR="004C2BBF" w:rsidRDefault="004C2BBF">
            <w:pPr>
              <w:pStyle w:val="FamilychartGivennames"/>
              <w:keepNext/>
              <w:keepLines/>
              <w:rPr>
                <w:color w:val="000000"/>
                <w:sz w:val="4"/>
              </w:rPr>
            </w:pPr>
          </w:p>
        </w:tc>
      </w:tr>
      <w:tr w:rsidR="004C2BBF" w14:paraId="06126C77" w14:textId="77777777">
        <w:trPr>
          <w:cantSplit/>
        </w:trPr>
        <w:tc>
          <w:tcPr>
            <w:tcW w:w="322" w:type="dxa"/>
          </w:tcPr>
          <w:p w14:paraId="28A8F886" w14:textId="77777777" w:rsidR="004C2BBF" w:rsidRDefault="004C2BBF">
            <w:pPr>
              <w:pStyle w:val="FamilychartGivennames"/>
              <w:keepNext/>
              <w:keepLines/>
              <w:rPr>
                <w:color w:val="000000"/>
                <w:sz w:val="4"/>
              </w:rPr>
            </w:pPr>
          </w:p>
        </w:tc>
        <w:tc>
          <w:tcPr>
            <w:tcW w:w="276" w:type="dxa"/>
            <w:gridSpan w:val="2"/>
          </w:tcPr>
          <w:p w14:paraId="7552FB20" w14:textId="77777777" w:rsidR="004C2BBF" w:rsidRDefault="004C2BBF">
            <w:pPr>
              <w:pStyle w:val="FamilychartGivennames"/>
              <w:keepNext/>
              <w:keepLines/>
              <w:rPr>
                <w:color w:val="000000"/>
                <w:sz w:val="4"/>
              </w:rPr>
            </w:pPr>
          </w:p>
        </w:tc>
        <w:tc>
          <w:tcPr>
            <w:tcW w:w="1104" w:type="dxa"/>
            <w:gridSpan w:val="4"/>
          </w:tcPr>
          <w:p w14:paraId="0B7901A6" w14:textId="77777777" w:rsidR="004C2BBF" w:rsidRDefault="004C2BBF">
            <w:pPr>
              <w:pStyle w:val="FamilychartGivennames"/>
              <w:keepNext/>
              <w:keepLines/>
              <w:rPr>
                <w:color w:val="000000"/>
                <w:sz w:val="4"/>
              </w:rPr>
            </w:pPr>
          </w:p>
        </w:tc>
        <w:tc>
          <w:tcPr>
            <w:tcW w:w="46" w:type="dxa"/>
          </w:tcPr>
          <w:p w14:paraId="3C40FD12" w14:textId="77777777" w:rsidR="004C2BBF" w:rsidRDefault="004C2BBF">
            <w:pPr>
              <w:pStyle w:val="FamilychartGivennames"/>
              <w:keepNext/>
              <w:keepLines/>
              <w:rPr>
                <w:color w:val="000000"/>
                <w:sz w:val="4"/>
              </w:rPr>
            </w:pPr>
          </w:p>
        </w:tc>
        <w:tc>
          <w:tcPr>
            <w:tcW w:w="46" w:type="dxa"/>
          </w:tcPr>
          <w:p w14:paraId="2439651F"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tcPr>
          <w:p w14:paraId="48E917F9" w14:textId="77777777" w:rsidR="004C2BBF" w:rsidRDefault="005D5511">
            <w:pPr>
              <w:pStyle w:val="FamilychartSurnames"/>
              <w:keepNext/>
              <w:keepLines/>
            </w:pPr>
            <w:r>
              <w:t>Grant</w:t>
            </w:r>
            <w:r>
              <w:fldChar w:fldCharType="begin"/>
            </w:r>
            <w:r>
              <w:instrText xml:space="preserve"> XE "Grant:Ada Copeland (1873–1874)" \f "Name" </w:instrText>
            </w:r>
            <w:r>
              <w:fldChar w:fldCharType="end"/>
            </w:r>
          </w:p>
        </w:tc>
        <w:tc>
          <w:tcPr>
            <w:tcW w:w="46" w:type="dxa"/>
            <w:tcBorders>
              <w:left w:val="single" w:sz="4" w:space="0" w:color="000000"/>
            </w:tcBorders>
          </w:tcPr>
          <w:p w14:paraId="314990C3" w14:textId="77777777" w:rsidR="004C2BBF" w:rsidRDefault="004C2BBF">
            <w:pPr>
              <w:pStyle w:val="FamilychartSurnames"/>
              <w:keepNext/>
              <w:keepLines/>
              <w:rPr>
                <w:b w:val="0"/>
                <w:color w:val="000000"/>
                <w:sz w:val="4"/>
              </w:rPr>
            </w:pPr>
          </w:p>
        </w:tc>
        <w:tc>
          <w:tcPr>
            <w:tcW w:w="46" w:type="dxa"/>
          </w:tcPr>
          <w:p w14:paraId="6E43527E"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27C09AD2" w14:textId="77777777" w:rsidR="004C2BBF" w:rsidRDefault="005D5511">
            <w:pPr>
              <w:pStyle w:val="FamilychartSurnames"/>
              <w:keepNext/>
              <w:keepLines/>
            </w:pPr>
            <w:r>
              <w:t>Grant</w:t>
            </w:r>
            <w:r>
              <w:fldChar w:fldCharType="begin"/>
            </w:r>
            <w:r>
              <w:instrText xml:space="preserve"> XE "Grant:George Alexander (1874–1954)" \f "Name" </w:instrText>
            </w:r>
            <w:r>
              <w:fldChar w:fldCharType="end"/>
            </w:r>
          </w:p>
        </w:tc>
        <w:tc>
          <w:tcPr>
            <w:tcW w:w="46" w:type="dxa"/>
            <w:tcBorders>
              <w:left w:val="single" w:sz="4" w:space="0" w:color="000000"/>
            </w:tcBorders>
          </w:tcPr>
          <w:p w14:paraId="23002542" w14:textId="77777777" w:rsidR="004C2BBF" w:rsidRDefault="004C2BBF">
            <w:pPr>
              <w:pStyle w:val="FamilychartSurnames"/>
              <w:keepNext/>
              <w:keepLines/>
              <w:rPr>
                <w:b w:val="0"/>
                <w:color w:val="000000"/>
                <w:sz w:val="4"/>
              </w:rPr>
            </w:pPr>
          </w:p>
        </w:tc>
        <w:tc>
          <w:tcPr>
            <w:tcW w:w="46" w:type="dxa"/>
          </w:tcPr>
          <w:p w14:paraId="57A22CF1"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03A2FCD6" w14:textId="77777777" w:rsidR="004C2BBF" w:rsidRDefault="005D5511">
            <w:pPr>
              <w:pStyle w:val="FamilychartSurnames"/>
              <w:keepNext/>
              <w:keepLines/>
            </w:pPr>
            <w:r>
              <w:t>Grant</w:t>
            </w:r>
            <w:r>
              <w:fldChar w:fldCharType="begin"/>
            </w:r>
            <w:r>
              <w:instrText xml:space="preserve"> XE "Grant:Margaret (1876–1942)" \f "Name" </w:instrText>
            </w:r>
            <w:r>
              <w:fldChar w:fldCharType="end"/>
            </w:r>
          </w:p>
        </w:tc>
        <w:tc>
          <w:tcPr>
            <w:tcW w:w="46" w:type="dxa"/>
            <w:tcBorders>
              <w:left w:val="single" w:sz="4" w:space="0" w:color="000000"/>
            </w:tcBorders>
          </w:tcPr>
          <w:p w14:paraId="1ECA44B5" w14:textId="77777777" w:rsidR="004C2BBF" w:rsidRDefault="004C2BBF">
            <w:pPr>
              <w:pStyle w:val="FamilychartSurnames"/>
              <w:keepNext/>
              <w:keepLines/>
              <w:rPr>
                <w:b w:val="0"/>
                <w:color w:val="000000"/>
                <w:sz w:val="4"/>
              </w:rPr>
            </w:pPr>
          </w:p>
        </w:tc>
        <w:tc>
          <w:tcPr>
            <w:tcW w:w="46" w:type="dxa"/>
          </w:tcPr>
          <w:p w14:paraId="50BA989D"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217D961B" w14:textId="77777777" w:rsidR="004C2BBF" w:rsidRDefault="005D5511">
            <w:pPr>
              <w:pStyle w:val="FamilychartSurnames"/>
              <w:keepNext/>
              <w:keepLines/>
            </w:pPr>
            <w:r>
              <w:t>Grant</w:t>
            </w:r>
            <w:r>
              <w:fldChar w:fldCharType="begin"/>
            </w:r>
            <w:r>
              <w:instrText xml:space="preserve"> XE "Grant:Claudia (1878–1964)" \f "Name" </w:instrText>
            </w:r>
            <w:r>
              <w:fldChar w:fldCharType="end"/>
            </w:r>
          </w:p>
        </w:tc>
        <w:tc>
          <w:tcPr>
            <w:tcW w:w="46" w:type="dxa"/>
            <w:tcBorders>
              <w:left w:val="single" w:sz="4" w:space="0" w:color="000000"/>
            </w:tcBorders>
          </w:tcPr>
          <w:p w14:paraId="69F43FD4" w14:textId="77777777" w:rsidR="004C2BBF" w:rsidRDefault="004C2BBF">
            <w:pPr>
              <w:pStyle w:val="FamilychartSurnames"/>
              <w:keepNext/>
              <w:keepLines/>
              <w:rPr>
                <w:b w:val="0"/>
                <w:color w:val="000000"/>
                <w:sz w:val="4"/>
              </w:rPr>
            </w:pPr>
          </w:p>
        </w:tc>
        <w:tc>
          <w:tcPr>
            <w:tcW w:w="46" w:type="dxa"/>
          </w:tcPr>
          <w:p w14:paraId="5A41A6CB"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23A8A07A" w14:textId="77777777" w:rsidR="004C2BBF" w:rsidRDefault="005D5511">
            <w:pPr>
              <w:pStyle w:val="FamilychartSurnames"/>
              <w:keepNext/>
              <w:keepLines/>
            </w:pPr>
            <w:r>
              <w:t>Grant</w:t>
            </w:r>
            <w:r>
              <w:fldChar w:fldCharType="begin"/>
            </w:r>
            <w:r>
              <w:instrText xml:space="preserve"> XE "Grant:Thomas Geddes (1866–1934)" \f "Name" </w:instrText>
            </w:r>
            <w:r>
              <w:fldChar w:fldCharType="end"/>
            </w:r>
          </w:p>
        </w:tc>
        <w:tc>
          <w:tcPr>
            <w:tcW w:w="46" w:type="dxa"/>
            <w:tcBorders>
              <w:left w:val="single" w:sz="4" w:space="0" w:color="000000"/>
            </w:tcBorders>
          </w:tcPr>
          <w:p w14:paraId="17211CEC" w14:textId="77777777" w:rsidR="004C2BBF" w:rsidRDefault="004C2BBF">
            <w:pPr>
              <w:pStyle w:val="FamilychartSurnames"/>
              <w:keepNext/>
              <w:keepLines/>
              <w:rPr>
                <w:b w:val="0"/>
                <w:color w:val="000000"/>
                <w:sz w:val="4"/>
              </w:rPr>
            </w:pPr>
          </w:p>
        </w:tc>
        <w:tc>
          <w:tcPr>
            <w:tcW w:w="46" w:type="dxa"/>
          </w:tcPr>
          <w:p w14:paraId="6C5F50D7" w14:textId="77777777" w:rsidR="004C2BBF" w:rsidRDefault="004C2BBF">
            <w:pPr>
              <w:pStyle w:val="FamilychartSurnames"/>
              <w:keepNext/>
              <w:keepLines/>
              <w:rPr>
                <w:b w:val="0"/>
                <w:color w:val="000000"/>
                <w:sz w:val="4"/>
              </w:rPr>
            </w:pPr>
          </w:p>
        </w:tc>
        <w:tc>
          <w:tcPr>
            <w:tcW w:w="1104" w:type="dxa"/>
            <w:gridSpan w:val="4"/>
          </w:tcPr>
          <w:p w14:paraId="1FAD3068" w14:textId="77777777" w:rsidR="004C2BBF" w:rsidRDefault="004C2BBF">
            <w:pPr>
              <w:pStyle w:val="FamilychartSurnames"/>
              <w:keepNext/>
              <w:keepLines/>
              <w:rPr>
                <w:b w:val="0"/>
                <w:color w:val="000000"/>
                <w:sz w:val="4"/>
              </w:rPr>
            </w:pPr>
          </w:p>
        </w:tc>
        <w:tc>
          <w:tcPr>
            <w:tcW w:w="276" w:type="dxa"/>
            <w:gridSpan w:val="2"/>
          </w:tcPr>
          <w:p w14:paraId="5226D9A0" w14:textId="77777777" w:rsidR="004C2BBF" w:rsidRDefault="004C2BBF">
            <w:pPr>
              <w:pStyle w:val="FamilychartSurnames"/>
              <w:keepNext/>
              <w:keepLines/>
              <w:rPr>
                <w:b w:val="0"/>
                <w:color w:val="000000"/>
                <w:sz w:val="4"/>
              </w:rPr>
            </w:pPr>
          </w:p>
        </w:tc>
        <w:tc>
          <w:tcPr>
            <w:tcW w:w="322" w:type="dxa"/>
          </w:tcPr>
          <w:p w14:paraId="3777B2C8" w14:textId="77777777" w:rsidR="004C2BBF" w:rsidRDefault="004C2BBF">
            <w:pPr>
              <w:pStyle w:val="FamilychartSurnames"/>
              <w:keepNext/>
              <w:keepLines/>
              <w:rPr>
                <w:b w:val="0"/>
                <w:color w:val="000000"/>
                <w:sz w:val="4"/>
              </w:rPr>
            </w:pPr>
          </w:p>
        </w:tc>
      </w:tr>
      <w:tr w:rsidR="004C2BBF" w14:paraId="78B2A0F2" w14:textId="77777777">
        <w:trPr>
          <w:cantSplit/>
        </w:trPr>
        <w:tc>
          <w:tcPr>
            <w:tcW w:w="322" w:type="dxa"/>
          </w:tcPr>
          <w:p w14:paraId="0BD7C17D" w14:textId="77777777" w:rsidR="004C2BBF" w:rsidRDefault="004C2BBF">
            <w:pPr>
              <w:pStyle w:val="FamilychartSurnames"/>
              <w:keepNext/>
              <w:keepLines/>
              <w:rPr>
                <w:b w:val="0"/>
                <w:color w:val="000000"/>
                <w:sz w:val="4"/>
              </w:rPr>
            </w:pPr>
          </w:p>
        </w:tc>
        <w:tc>
          <w:tcPr>
            <w:tcW w:w="276" w:type="dxa"/>
            <w:gridSpan w:val="2"/>
          </w:tcPr>
          <w:p w14:paraId="6F268AFC" w14:textId="77777777" w:rsidR="004C2BBF" w:rsidRDefault="004C2BBF">
            <w:pPr>
              <w:pStyle w:val="FamilychartSurnames"/>
              <w:keepNext/>
              <w:keepLines/>
              <w:rPr>
                <w:b w:val="0"/>
                <w:color w:val="000000"/>
                <w:sz w:val="4"/>
              </w:rPr>
            </w:pPr>
          </w:p>
        </w:tc>
        <w:tc>
          <w:tcPr>
            <w:tcW w:w="1104" w:type="dxa"/>
            <w:gridSpan w:val="4"/>
          </w:tcPr>
          <w:p w14:paraId="34AED6B1" w14:textId="77777777" w:rsidR="004C2BBF" w:rsidRDefault="004C2BBF">
            <w:pPr>
              <w:pStyle w:val="FamilychartSurnames"/>
              <w:keepNext/>
              <w:keepLines/>
              <w:rPr>
                <w:b w:val="0"/>
                <w:color w:val="000000"/>
                <w:sz w:val="4"/>
              </w:rPr>
            </w:pPr>
          </w:p>
        </w:tc>
        <w:tc>
          <w:tcPr>
            <w:tcW w:w="46" w:type="dxa"/>
          </w:tcPr>
          <w:p w14:paraId="326F0291" w14:textId="77777777" w:rsidR="004C2BBF" w:rsidRDefault="004C2BBF">
            <w:pPr>
              <w:pStyle w:val="FamilychartSurnames"/>
              <w:keepNext/>
              <w:keepLines/>
              <w:rPr>
                <w:b w:val="0"/>
                <w:color w:val="000000"/>
                <w:sz w:val="4"/>
              </w:rPr>
            </w:pPr>
          </w:p>
        </w:tc>
        <w:tc>
          <w:tcPr>
            <w:tcW w:w="46" w:type="dxa"/>
          </w:tcPr>
          <w:p w14:paraId="67C24C57"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23F79361" w14:textId="77777777" w:rsidR="004C2BBF" w:rsidRDefault="005D5511">
            <w:pPr>
              <w:pStyle w:val="FamilychartTimespan"/>
              <w:keepNext/>
              <w:keepLines/>
              <w:widowControl/>
            </w:pPr>
            <w:r>
              <w:t>1873–1874</w:t>
            </w:r>
          </w:p>
        </w:tc>
        <w:tc>
          <w:tcPr>
            <w:tcW w:w="46" w:type="dxa"/>
            <w:tcBorders>
              <w:left w:val="single" w:sz="4" w:space="0" w:color="000000"/>
            </w:tcBorders>
          </w:tcPr>
          <w:p w14:paraId="6BDDA7AF" w14:textId="77777777" w:rsidR="004C2BBF" w:rsidRDefault="004C2BBF">
            <w:pPr>
              <w:pStyle w:val="FamilychartTimespan"/>
              <w:keepNext/>
              <w:keepLines/>
              <w:widowControl/>
              <w:rPr>
                <w:color w:val="000000"/>
                <w:sz w:val="4"/>
              </w:rPr>
            </w:pPr>
          </w:p>
        </w:tc>
        <w:tc>
          <w:tcPr>
            <w:tcW w:w="46" w:type="dxa"/>
          </w:tcPr>
          <w:p w14:paraId="3176CE4D"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tcPr>
          <w:p w14:paraId="35D51ED7" w14:textId="77777777" w:rsidR="004C2BBF" w:rsidRDefault="005D5511">
            <w:pPr>
              <w:pStyle w:val="FamilychartTimespan"/>
              <w:keepNext/>
              <w:keepLines/>
              <w:widowControl/>
            </w:pPr>
            <w:r>
              <w:t>1874–1954</w:t>
            </w:r>
          </w:p>
        </w:tc>
        <w:tc>
          <w:tcPr>
            <w:tcW w:w="46" w:type="dxa"/>
            <w:tcBorders>
              <w:left w:val="single" w:sz="4" w:space="0" w:color="000000"/>
            </w:tcBorders>
          </w:tcPr>
          <w:p w14:paraId="4C0CE0CB" w14:textId="77777777" w:rsidR="004C2BBF" w:rsidRDefault="004C2BBF">
            <w:pPr>
              <w:pStyle w:val="FamilychartTimespan"/>
              <w:keepNext/>
              <w:keepLines/>
              <w:widowControl/>
              <w:rPr>
                <w:color w:val="000000"/>
                <w:sz w:val="4"/>
              </w:rPr>
            </w:pPr>
          </w:p>
        </w:tc>
        <w:tc>
          <w:tcPr>
            <w:tcW w:w="46" w:type="dxa"/>
          </w:tcPr>
          <w:p w14:paraId="2518988D"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tcPr>
          <w:p w14:paraId="3BA113AB" w14:textId="77777777" w:rsidR="004C2BBF" w:rsidRDefault="005D5511">
            <w:pPr>
              <w:pStyle w:val="FamilychartTimespan"/>
              <w:keepNext/>
              <w:keepLines/>
              <w:widowControl/>
            </w:pPr>
            <w:r>
              <w:t>1876–1942</w:t>
            </w:r>
          </w:p>
        </w:tc>
        <w:tc>
          <w:tcPr>
            <w:tcW w:w="46" w:type="dxa"/>
            <w:tcBorders>
              <w:left w:val="single" w:sz="4" w:space="0" w:color="000000"/>
            </w:tcBorders>
          </w:tcPr>
          <w:p w14:paraId="2D7C54AC" w14:textId="77777777" w:rsidR="004C2BBF" w:rsidRDefault="004C2BBF">
            <w:pPr>
              <w:pStyle w:val="FamilychartTimespan"/>
              <w:keepNext/>
              <w:keepLines/>
              <w:widowControl/>
              <w:rPr>
                <w:color w:val="000000"/>
                <w:sz w:val="4"/>
              </w:rPr>
            </w:pPr>
          </w:p>
        </w:tc>
        <w:tc>
          <w:tcPr>
            <w:tcW w:w="46" w:type="dxa"/>
          </w:tcPr>
          <w:p w14:paraId="15C92440"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tcPr>
          <w:p w14:paraId="608075F4" w14:textId="77777777" w:rsidR="004C2BBF" w:rsidRDefault="005D5511">
            <w:pPr>
              <w:pStyle w:val="FamilychartTimespan"/>
              <w:keepNext/>
              <w:keepLines/>
              <w:widowControl/>
            </w:pPr>
            <w:r>
              <w:t>1878–1964</w:t>
            </w:r>
          </w:p>
        </w:tc>
        <w:tc>
          <w:tcPr>
            <w:tcW w:w="46" w:type="dxa"/>
            <w:tcBorders>
              <w:left w:val="single" w:sz="4" w:space="0" w:color="000000"/>
            </w:tcBorders>
          </w:tcPr>
          <w:p w14:paraId="3B39EF27" w14:textId="77777777" w:rsidR="004C2BBF" w:rsidRDefault="004C2BBF">
            <w:pPr>
              <w:pStyle w:val="FamilychartTimespan"/>
              <w:keepNext/>
              <w:keepLines/>
              <w:widowControl/>
              <w:rPr>
                <w:color w:val="000000"/>
                <w:sz w:val="4"/>
              </w:rPr>
            </w:pPr>
          </w:p>
        </w:tc>
        <w:tc>
          <w:tcPr>
            <w:tcW w:w="46" w:type="dxa"/>
          </w:tcPr>
          <w:p w14:paraId="38987905"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tcPr>
          <w:p w14:paraId="4C678417" w14:textId="77777777" w:rsidR="004C2BBF" w:rsidRDefault="005D5511">
            <w:pPr>
              <w:pStyle w:val="FamilychartTimespan"/>
              <w:keepNext/>
              <w:keepLines/>
              <w:widowControl/>
            </w:pPr>
            <w:r>
              <w:t>1866–1934</w:t>
            </w:r>
          </w:p>
        </w:tc>
        <w:tc>
          <w:tcPr>
            <w:tcW w:w="46" w:type="dxa"/>
            <w:tcBorders>
              <w:left w:val="single" w:sz="4" w:space="0" w:color="000000"/>
            </w:tcBorders>
          </w:tcPr>
          <w:p w14:paraId="3A4346F0" w14:textId="77777777" w:rsidR="004C2BBF" w:rsidRDefault="004C2BBF">
            <w:pPr>
              <w:pStyle w:val="FamilychartTimespan"/>
              <w:keepNext/>
              <w:keepLines/>
              <w:widowControl/>
              <w:rPr>
                <w:color w:val="000000"/>
                <w:sz w:val="4"/>
              </w:rPr>
            </w:pPr>
          </w:p>
        </w:tc>
        <w:tc>
          <w:tcPr>
            <w:tcW w:w="46" w:type="dxa"/>
          </w:tcPr>
          <w:p w14:paraId="42054432" w14:textId="77777777" w:rsidR="004C2BBF" w:rsidRDefault="004C2BBF">
            <w:pPr>
              <w:pStyle w:val="FamilychartTimespan"/>
              <w:keepNext/>
              <w:keepLines/>
              <w:widowControl/>
              <w:rPr>
                <w:color w:val="000000"/>
                <w:sz w:val="4"/>
              </w:rPr>
            </w:pPr>
          </w:p>
        </w:tc>
        <w:tc>
          <w:tcPr>
            <w:tcW w:w="1104" w:type="dxa"/>
            <w:gridSpan w:val="4"/>
          </w:tcPr>
          <w:p w14:paraId="5F16184A" w14:textId="77777777" w:rsidR="004C2BBF" w:rsidRDefault="004C2BBF">
            <w:pPr>
              <w:pStyle w:val="FamilychartTimespan"/>
              <w:keepNext/>
              <w:keepLines/>
              <w:widowControl/>
              <w:rPr>
                <w:color w:val="000000"/>
                <w:sz w:val="4"/>
              </w:rPr>
            </w:pPr>
          </w:p>
        </w:tc>
        <w:tc>
          <w:tcPr>
            <w:tcW w:w="276" w:type="dxa"/>
            <w:gridSpan w:val="2"/>
          </w:tcPr>
          <w:p w14:paraId="6DAEBED3" w14:textId="77777777" w:rsidR="004C2BBF" w:rsidRDefault="004C2BBF">
            <w:pPr>
              <w:pStyle w:val="FamilychartTimespan"/>
              <w:keepNext/>
              <w:keepLines/>
              <w:widowControl/>
              <w:rPr>
                <w:color w:val="000000"/>
                <w:sz w:val="4"/>
              </w:rPr>
            </w:pPr>
          </w:p>
        </w:tc>
        <w:tc>
          <w:tcPr>
            <w:tcW w:w="322" w:type="dxa"/>
          </w:tcPr>
          <w:p w14:paraId="63DB8CBA" w14:textId="77777777" w:rsidR="004C2BBF" w:rsidRDefault="004C2BBF">
            <w:pPr>
              <w:pStyle w:val="FamilychartTimespan"/>
              <w:keepNext/>
              <w:keepLines/>
              <w:widowControl/>
              <w:rPr>
                <w:color w:val="000000"/>
                <w:sz w:val="4"/>
              </w:rPr>
            </w:pPr>
          </w:p>
        </w:tc>
      </w:tr>
      <w:tr w:rsidR="004C2BBF" w14:paraId="686A7C45" w14:textId="77777777">
        <w:trPr>
          <w:cantSplit/>
        </w:trPr>
        <w:tc>
          <w:tcPr>
            <w:tcW w:w="322" w:type="dxa"/>
          </w:tcPr>
          <w:p w14:paraId="77D55AE6" w14:textId="77777777" w:rsidR="004C2BBF" w:rsidRDefault="004C2BBF">
            <w:pPr>
              <w:pStyle w:val="FamilychartTimespan"/>
              <w:keepLines/>
              <w:widowControl/>
              <w:rPr>
                <w:color w:val="000000"/>
                <w:sz w:val="4"/>
              </w:rPr>
            </w:pPr>
          </w:p>
        </w:tc>
        <w:tc>
          <w:tcPr>
            <w:tcW w:w="276" w:type="dxa"/>
            <w:gridSpan w:val="2"/>
          </w:tcPr>
          <w:p w14:paraId="4F0D147A" w14:textId="77777777" w:rsidR="004C2BBF" w:rsidRDefault="004C2BBF">
            <w:pPr>
              <w:pStyle w:val="FamilychartTimespan"/>
              <w:keepLines/>
              <w:widowControl/>
              <w:rPr>
                <w:color w:val="000000"/>
                <w:sz w:val="4"/>
              </w:rPr>
            </w:pPr>
          </w:p>
        </w:tc>
        <w:tc>
          <w:tcPr>
            <w:tcW w:w="1104" w:type="dxa"/>
            <w:gridSpan w:val="4"/>
          </w:tcPr>
          <w:p w14:paraId="43D76DF4" w14:textId="77777777" w:rsidR="004C2BBF" w:rsidRDefault="004C2BBF">
            <w:pPr>
              <w:pStyle w:val="FamilychartTimespan"/>
              <w:keepLines/>
              <w:widowControl/>
              <w:rPr>
                <w:color w:val="000000"/>
                <w:sz w:val="4"/>
              </w:rPr>
            </w:pPr>
          </w:p>
        </w:tc>
        <w:tc>
          <w:tcPr>
            <w:tcW w:w="46" w:type="dxa"/>
          </w:tcPr>
          <w:p w14:paraId="3AA1F71E" w14:textId="77777777" w:rsidR="004C2BBF" w:rsidRDefault="004C2BBF">
            <w:pPr>
              <w:pStyle w:val="FamilychartTimespan"/>
              <w:keepLines/>
              <w:widowControl/>
              <w:rPr>
                <w:color w:val="000000"/>
                <w:sz w:val="4"/>
              </w:rPr>
            </w:pPr>
          </w:p>
        </w:tc>
        <w:tc>
          <w:tcPr>
            <w:tcW w:w="46" w:type="dxa"/>
          </w:tcPr>
          <w:p w14:paraId="72920CB1" w14:textId="77777777" w:rsidR="004C2BBF" w:rsidRDefault="004C2BBF">
            <w:pPr>
              <w:pStyle w:val="FamilychartTimespan"/>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67FDD77D" w14:textId="77777777" w:rsidR="004C2BBF" w:rsidRDefault="004C2BBF">
            <w:pPr>
              <w:pStyle w:val="FamilychartTimespan"/>
              <w:keepLines/>
              <w:widowControl/>
              <w:rPr>
                <w:color w:val="000000"/>
                <w:sz w:val="4"/>
              </w:rPr>
            </w:pPr>
          </w:p>
        </w:tc>
        <w:tc>
          <w:tcPr>
            <w:tcW w:w="46" w:type="dxa"/>
            <w:tcBorders>
              <w:left w:val="single" w:sz="4" w:space="0" w:color="000000"/>
            </w:tcBorders>
          </w:tcPr>
          <w:p w14:paraId="1040B38D" w14:textId="77777777" w:rsidR="004C2BBF" w:rsidRDefault="004C2BBF">
            <w:pPr>
              <w:pStyle w:val="FamilychartTimespan"/>
              <w:keepLines/>
              <w:widowControl/>
              <w:rPr>
                <w:color w:val="000000"/>
                <w:sz w:val="4"/>
              </w:rPr>
            </w:pPr>
          </w:p>
        </w:tc>
        <w:tc>
          <w:tcPr>
            <w:tcW w:w="46" w:type="dxa"/>
          </w:tcPr>
          <w:p w14:paraId="1D34D33C" w14:textId="77777777" w:rsidR="004C2BBF" w:rsidRDefault="004C2BBF">
            <w:pPr>
              <w:pStyle w:val="FamilychartTimespan"/>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0E986251" w14:textId="77777777" w:rsidR="004C2BBF" w:rsidRDefault="004C2BBF">
            <w:pPr>
              <w:pStyle w:val="FamilychartTimespan"/>
              <w:keepLines/>
              <w:widowControl/>
              <w:rPr>
                <w:color w:val="000000"/>
                <w:sz w:val="4"/>
              </w:rPr>
            </w:pPr>
          </w:p>
        </w:tc>
        <w:tc>
          <w:tcPr>
            <w:tcW w:w="46" w:type="dxa"/>
            <w:tcBorders>
              <w:left w:val="single" w:sz="4" w:space="0" w:color="000000"/>
            </w:tcBorders>
          </w:tcPr>
          <w:p w14:paraId="070075C7" w14:textId="77777777" w:rsidR="004C2BBF" w:rsidRDefault="004C2BBF">
            <w:pPr>
              <w:pStyle w:val="FamilychartTimespan"/>
              <w:keepLines/>
              <w:widowControl/>
              <w:rPr>
                <w:color w:val="000000"/>
                <w:sz w:val="4"/>
              </w:rPr>
            </w:pPr>
          </w:p>
        </w:tc>
        <w:tc>
          <w:tcPr>
            <w:tcW w:w="46" w:type="dxa"/>
          </w:tcPr>
          <w:p w14:paraId="37B2F72F" w14:textId="77777777" w:rsidR="004C2BBF" w:rsidRDefault="004C2BBF">
            <w:pPr>
              <w:pStyle w:val="FamilychartTimespan"/>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67C1A023" w14:textId="77777777" w:rsidR="004C2BBF" w:rsidRDefault="004C2BBF">
            <w:pPr>
              <w:pStyle w:val="FamilychartTimespan"/>
              <w:keepLines/>
              <w:widowControl/>
              <w:rPr>
                <w:color w:val="000000"/>
                <w:sz w:val="4"/>
              </w:rPr>
            </w:pPr>
          </w:p>
        </w:tc>
        <w:tc>
          <w:tcPr>
            <w:tcW w:w="46" w:type="dxa"/>
            <w:tcBorders>
              <w:left w:val="single" w:sz="4" w:space="0" w:color="000000"/>
            </w:tcBorders>
          </w:tcPr>
          <w:p w14:paraId="0A29454C" w14:textId="77777777" w:rsidR="004C2BBF" w:rsidRDefault="004C2BBF">
            <w:pPr>
              <w:pStyle w:val="FamilychartTimespan"/>
              <w:keepLines/>
              <w:widowControl/>
              <w:rPr>
                <w:color w:val="000000"/>
                <w:sz w:val="4"/>
              </w:rPr>
            </w:pPr>
          </w:p>
        </w:tc>
        <w:tc>
          <w:tcPr>
            <w:tcW w:w="46" w:type="dxa"/>
          </w:tcPr>
          <w:p w14:paraId="6C541B45" w14:textId="77777777" w:rsidR="004C2BBF" w:rsidRDefault="004C2BBF">
            <w:pPr>
              <w:pStyle w:val="FamilychartTimespan"/>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71A71BC7" w14:textId="77777777" w:rsidR="004C2BBF" w:rsidRDefault="004C2BBF">
            <w:pPr>
              <w:pStyle w:val="FamilychartTimespan"/>
              <w:keepLines/>
              <w:widowControl/>
              <w:rPr>
                <w:color w:val="000000"/>
                <w:sz w:val="4"/>
              </w:rPr>
            </w:pPr>
          </w:p>
        </w:tc>
        <w:tc>
          <w:tcPr>
            <w:tcW w:w="46" w:type="dxa"/>
            <w:tcBorders>
              <w:left w:val="single" w:sz="4" w:space="0" w:color="000000"/>
            </w:tcBorders>
          </w:tcPr>
          <w:p w14:paraId="32E188EC" w14:textId="77777777" w:rsidR="004C2BBF" w:rsidRDefault="004C2BBF">
            <w:pPr>
              <w:pStyle w:val="FamilychartTimespan"/>
              <w:keepLines/>
              <w:widowControl/>
              <w:rPr>
                <w:color w:val="000000"/>
                <w:sz w:val="4"/>
              </w:rPr>
            </w:pPr>
          </w:p>
        </w:tc>
        <w:tc>
          <w:tcPr>
            <w:tcW w:w="46" w:type="dxa"/>
          </w:tcPr>
          <w:p w14:paraId="114E814E" w14:textId="77777777" w:rsidR="004C2BBF" w:rsidRDefault="004C2BBF">
            <w:pPr>
              <w:pStyle w:val="FamilychartTimespan"/>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0BC35053" w14:textId="77777777" w:rsidR="004C2BBF" w:rsidRDefault="004C2BBF">
            <w:pPr>
              <w:pStyle w:val="FamilychartTimespan"/>
              <w:keepLines/>
              <w:widowControl/>
              <w:rPr>
                <w:color w:val="000000"/>
                <w:sz w:val="4"/>
              </w:rPr>
            </w:pPr>
          </w:p>
        </w:tc>
        <w:tc>
          <w:tcPr>
            <w:tcW w:w="46" w:type="dxa"/>
            <w:tcBorders>
              <w:left w:val="single" w:sz="4" w:space="0" w:color="000000"/>
            </w:tcBorders>
          </w:tcPr>
          <w:p w14:paraId="5EED4276" w14:textId="77777777" w:rsidR="004C2BBF" w:rsidRDefault="004C2BBF">
            <w:pPr>
              <w:pStyle w:val="FamilychartTimespan"/>
              <w:keepLines/>
              <w:widowControl/>
              <w:rPr>
                <w:color w:val="000000"/>
                <w:sz w:val="4"/>
              </w:rPr>
            </w:pPr>
          </w:p>
        </w:tc>
        <w:tc>
          <w:tcPr>
            <w:tcW w:w="46" w:type="dxa"/>
          </w:tcPr>
          <w:p w14:paraId="4F1B9F8E" w14:textId="77777777" w:rsidR="004C2BBF" w:rsidRDefault="004C2BBF">
            <w:pPr>
              <w:pStyle w:val="FamilychartTimespan"/>
              <w:keepLines/>
              <w:widowControl/>
              <w:rPr>
                <w:color w:val="000000"/>
                <w:sz w:val="4"/>
              </w:rPr>
            </w:pPr>
          </w:p>
        </w:tc>
        <w:tc>
          <w:tcPr>
            <w:tcW w:w="1104" w:type="dxa"/>
            <w:gridSpan w:val="4"/>
          </w:tcPr>
          <w:p w14:paraId="71C4D9A2" w14:textId="77777777" w:rsidR="004C2BBF" w:rsidRDefault="004C2BBF">
            <w:pPr>
              <w:pStyle w:val="FamilychartTimespan"/>
              <w:keepLines/>
              <w:widowControl/>
              <w:rPr>
                <w:color w:val="000000"/>
                <w:sz w:val="4"/>
              </w:rPr>
            </w:pPr>
          </w:p>
        </w:tc>
        <w:tc>
          <w:tcPr>
            <w:tcW w:w="276" w:type="dxa"/>
            <w:gridSpan w:val="2"/>
          </w:tcPr>
          <w:p w14:paraId="27DE0DE5" w14:textId="77777777" w:rsidR="004C2BBF" w:rsidRDefault="004C2BBF">
            <w:pPr>
              <w:pStyle w:val="FamilychartTimespan"/>
              <w:keepLines/>
              <w:widowControl/>
              <w:rPr>
                <w:color w:val="000000"/>
                <w:sz w:val="4"/>
              </w:rPr>
            </w:pPr>
          </w:p>
        </w:tc>
        <w:tc>
          <w:tcPr>
            <w:tcW w:w="322" w:type="dxa"/>
          </w:tcPr>
          <w:p w14:paraId="0CC7CF5B" w14:textId="77777777" w:rsidR="004C2BBF" w:rsidRDefault="004C2BBF">
            <w:pPr>
              <w:pStyle w:val="FamilychartTimespan"/>
              <w:keepLines/>
              <w:widowControl/>
              <w:rPr>
                <w:color w:val="000000"/>
                <w:sz w:val="4"/>
              </w:rPr>
            </w:pPr>
          </w:p>
        </w:tc>
      </w:tr>
    </w:tbl>
    <w:p w14:paraId="582E5555" w14:textId="77777777" w:rsidR="004C2BBF" w:rsidRDefault="004C2BBF"/>
    <w:p w14:paraId="048C77CC" w14:textId="77777777" w:rsidR="004C2BBF" w:rsidRDefault="005D5511">
      <w:pPr>
        <w:pStyle w:val="ParentSection"/>
      </w:pPr>
      <w:r>
        <w:tab/>
        <w:t xml:space="preserve">Here are the details about </w:t>
      </w:r>
      <w:hyperlink w:anchor="pbm_7_650c15f5_cdb8_467d_bdd2_fc9b56abaf" w:tooltip="Catherine E Copeland's (1837–1912)" w:history="1">
        <w:r>
          <w:rPr>
            <w:b/>
          </w:rPr>
          <w:t>Catherine E Copeland's</w:t>
        </w:r>
      </w:hyperlink>
      <w:r>
        <w:fldChar w:fldCharType="begin"/>
      </w:r>
      <w:r>
        <w:instrText xml:space="preserve"> XE "Copeland:Catherine E (1837–1912)" \f "Name" \b </w:instrText>
      </w:r>
      <w:r>
        <w:fldChar w:fldCharType="end"/>
      </w:r>
      <w:r>
        <w:t xml:space="preserve"> first marriage, with Kenneth James Grant. You can read more about Catherine E on </w:t>
      </w:r>
      <w:r>
        <w:t xml:space="preserve">page </w:t>
      </w:r>
      <w:r>
        <w:fldChar w:fldCharType="begin"/>
      </w:r>
      <w:r>
        <w:instrText xml:space="preserve">  PAGEREF pbm_7_650c15f5_cdb8_467d_bdd2_fc9b56abaf \h</w:instrText>
      </w:r>
      <w:r>
        <w:fldChar w:fldCharType="separate"/>
      </w:r>
      <w:r>
        <w:t>15</w:t>
      </w:r>
      <w:r>
        <w:fldChar w:fldCharType="end"/>
      </w:r>
      <w:r>
        <w:t>.</w:t>
      </w:r>
    </w:p>
    <w:p w14:paraId="1BDC7F64" w14:textId="77777777" w:rsidR="004C2BBF" w:rsidRDefault="005D5511">
      <w:pPr>
        <w:pStyle w:val="ParentSection"/>
      </w:pPr>
      <w:r>
        <w:tab/>
        <w:t xml:space="preserve">At the age of 33, Catherine E Copeland married </w:t>
      </w:r>
      <w:bookmarkStart w:id="28" w:name="sbm_8a0a91d5_6a4e_467b_ad3b_e533b88b8909"/>
      <w:bookmarkEnd w:id="28"/>
      <w:r>
        <w:rPr>
          <w:b/>
        </w:rPr>
        <w:t>Kenneth James Grant</w:t>
      </w:r>
      <w:r>
        <w:fldChar w:fldCharType="begin"/>
      </w:r>
      <w:r>
        <w:instrText xml:space="preserve"> XE "Grant:Kenneth James (1839–1931)" \f "Name" \b \i </w:instrText>
      </w:r>
      <w:r>
        <w:fldChar w:fldCharType="end"/>
      </w:r>
      <w:r>
        <w:t xml:space="preserve"> on Thursday, October 13, 1870, when he was 31 years old. They had five children.</w:t>
      </w:r>
    </w:p>
    <w:p w14:paraId="750FCE3B" w14:textId="77777777" w:rsidR="004C2BBF" w:rsidRDefault="005D5511">
      <w:pPr>
        <w:pStyle w:val="ParentSection"/>
      </w:pPr>
      <w:r>
        <w:tab/>
        <w:t>Kenneth James was born in Scotch Hill</w:t>
      </w:r>
      <w:r>
        <w:fldChar w:fldCharType="begin"/>
      </w:r>
      <w:r>
        <w:instrText xml:space="preserve"> XE "Scotch Hill, N.S.: :Grant, Kenneth James (1839–1931)" \f "Place" </w:instrText>
      </w:r>
      <w:r>
        <w:fldChar w:fldCharType="end"/>
      </w:r>
      <w:r>
        <w:t xml:space="preserve"> on Satu</w:t>
      </w:r>
      <w:r>
        <w:t>rday, February 02, 1839. He was the son of George Grant</w:t>
      </w:r>
      <w:r>
        <w:fldChar w:fldCharType="begin"/>
      </w:r>
      <w:r>
        <w:instrText xml:space="preserve"> XE "Grant:George (1799–1893)" \f "Name" \i </w:instrText>
      </w:r>
      <w:r>
        <w:fldChar w:fldCharType="end"/>
      </w:r>
      <w:r>
        <w:t xml:space="preserve"> and Catherine Matheson</w:t>
      </w:r>
      <w:r>
        <w:fldChar w:fldCharType="begin"/>
      </w:r>
      <w:r>
        <w:instrText xml:space="preserve"> XE "Matheson:Catherine (1809–1879)" \f "Name" \i </w:instrText>
      </w:r>
      <w:r>
        <w:fldChar w:fldCharType="end"/>
      </w:r>
      <w:r>
        <w:t>.</w:t>
      </w:r>
    </w:p>
    <w:p w14:paraId="7A67A265" w14:textId="77777777" w:rsidR="004C2BBF" w:rsidRDefault="005D5511">
      <w:pPr>
        <w:pStyle w:val="ParentSection"/>
      </w:pPr>
      <w:r>
        <w:tab/>
        <w:t>Kenneth James reached 91 years of age and died in Halifax</w:t>
      </w:r>
      <w:r>
        <w:fldChar w:fldCharType="begin"/>
      </w:r>
      <w:r>
        <w:instrText xml:space="preserve"> XE "Halifax, N.S.: </w:instrText>
      </w:r>
      <w:r>
        <w:instrText xml:space="preserve">:Grant, Kenneth James (1839–1931)" \f "Place" </w:instrText>
      </w:r>
      <w:r>
        <w:fldChar w:fldCharType="end"/>
      </w:r>
      <w:r>
        <w:t xml:space="preserve"> on January 01, 1931. He was buried in Merigomish Cemetery</w:t>
      </w:r>
      <w:r>
        <w:fldChar w:fldCharType="begin"/>
      </w:r>
      <w:r>
        <w:instrText xml:space="preserve"> XE "Merigomish Cemetery: :Grant, Kenneth James (1839–1931)" \f "Place" </w:instrText>
      </w:r>
      <w:r>
        <w:fldChar w:fldCharType="end"/>
      </w:r>
      <w:r>
        <w:t>.</w:t>
      </w:r>
    </w:p>
    <w:p w14:paraId="74CDEB5C" w14:textId="77777777" w:rsidR="004C2BBF" w:rsidRDefault="005D5511">
      <w:pPr>
        <w:pStyle w:val="ChildSectionIntroduction"/>
        <w:keepLines/>
      </w:pPr>
      <w:r>
        <w:t>Children of Catherine E Copeland and Kenneth James Grant:</w:t>
      </w:r>
    </w:p>
    <w:p w14:paraId="1ACB0D34" w14:textId="77777777" w:rsidR="004C2BBF" w:rsidRDefault="005D5511">
      <w:pPr>
        <w:pStyle w:val="ChildSection"/>
      </w:pPr>
      <w:r>
        <w:tab/>
      </w:r>
      <w:r>
        <w:tab/>
        <w:t>f</w:t>
      </w:r>
      <w:r>
        <w:tab/>
        <w:t>I.</w:t>
      </w:r>
      <w:r>
        <w:tab/>
      </w:r>
      <w:r>
        <w:rPr>
          <w:b/>
        </w:rPr>
        <w:t>Ada Copel</w:t>
      </w:r>
      <w:r>
        <w:rPr>
          <w:b/>
        </w:rPr>
        <w:t>and Grant</w:t>
      </w:r>
      <w:r>
        <w:fldChar w:fldCharType="begin"/>
      </w:r>
      <w:r>
        <w:instrText xml:space="preserve"> XE "Grant:Ada Copeland (1873–1874)" \f "Name" \b </w:instrText>
      </w:r>
      <w:r>
        <w:fldChar w:fldCharType="end"/>
      </w:r>
      <w:r>
        <w:t xml:space="preserve"> was born in San Fernando, Trinadad,</w:t>
      </w:r>
      <w:r>
        <w:fldChar w:fldCharType="begin"/>
      </w:r>
      <w:r>
        <w:instrText xml:space="preserve"> XE "San Fernando, Trinadad: :Grant, Ada Copeland (1873–1874)" \f "Place" </w:instrText>
      </w:r>
      <w:r>
        <w:fldChar w:fldCharType="end"/>
      </w:r>
      <w:r>
        <w:t xml:space="preserve"> in 1873. She died in San Fernando</w:t>
      </w:r>
      <w:r>
        <w:fldChar w:fldCharType="begin"/>
      </w:r>
      <w:r>
        <w:instrText xml:space="preserve"> XE "San Fernando, Trinadad: :Grant, Ada Copeland</w:instrText>
      </w:r>
      <w:r>
        <w:instrText xml:space="preserve"> (1873–1874)" \f "Place" </w:instrText>
      </w:r>
      <w:r>
        <w:fldChar w:fldCharType="end"/>
      </w:r>
      <w:r>
        <w:t xml:space="preserve"> in 1874 at the age of 1.</w:t>
      </w:r>
    </w:p>
    <w:p w14:paraId="7AC64334" w14:textId="77777777" w:rsidR="004C2BBF" w:rsidRDefault="005D5511">
      <w:pPr>
        <w:pStyle w:val="ChildSection"/>
      </w:pPr>
      <w:r>
        <w:t>+</w:t>
      </w:r>
      <w:r>
        <w:tab/>
        <w:t>13</w:t>
      </w:r>
      <w:r>
        <w:tab/>
        <w:t>m</w:t>
      </w:r>
      <w:r>
        <w:tab/>
        <w:t>II.</w:t>
      </w:r>
      <w:r>
        <w:tab/>
      </w:r>
      <w:hyperlink w:anchor="pbm_13_f55be3ac_3fc7_4c83_94fc_c8a540180" w:tooltip="George Alexander Grant (1874–1954)" w:history="1">
        <w:r>
          <w:rPr>
            <w:b/>
          </w:rPr>
          <w:t>George Alexander Grant</w:t>
        </w:r>
      </w:hyperlink>
      <w:r>
        <w:fldChar w:fldCharType="begin"/>
      </w:r>
      <w:r>
        <w:instrText xml:space="preserve"> XE "Grant:George Alexander (1874–1954)" \f "Name" </w:instrText>
      </w:r>
      <w:r>
        <w:fldChar w:fldCharType="end"/>
      </w:r>
      <w:r>
        <w:t xml:space="preserve"> was born in San </w:t>
      </w:r>
      <w:r>
        <w:t>Fernando</w:t>
      </w:r>
      <w:r>
        <w:fldChar w:fldCharType="begin"/>
      </w:r>
      <w:r>
        <w:instrText xml:space="preserve"> XE "San Fernando, Trinadad: :Grant, George Alexander (1874–1954)" \f "Place" </w:instrText>
      </w:r>
      <w:r>
        <w:fldChar w:fldCharType="end"/>
      </w:r>
      <w:r>
        <w:t xml:space="preserve"> on July 19, 1874. He died in New Glasgow, N.S.,</w:t>
      </w:r>
      <w:r>
        <w:fldChar w:fldCharType="begin"/>
      </w:r>
      <w:r>
        <w:instrText xml:space="preserve"> XE "New Glasgow, N.S.: :Grant, George Alexander (1874–1954)" \f "Place" </w:instrText>
      </w:r>
      <w:r>
        <w:fldChar w:fldCharType="end"/>
      </w:r>
      <w:r>
        <w:t xml:space="preserve"> on June 23, 1954, at the age of 79.</w:t>
      </w:r>
    </w:p>
    <w:p w14:paraId="230D0E64" w14:textId="77777777" w:rsidR="004C2BBF" w:rsidRDefault="005D5511">
      <w:pPr>
        <w:pStyle w:val="ChildSection"/>
      </w:pPr>
      <w:r>
        <w:tab/>
      </w:r>
      <w:r>
        <w:tab/>
        <w:t>f</w:t>
      </w:r>
      <w:r>
        <w:tab/>
        <w:t>III.</w:t>
      </w:r>
      <w:r>
        <w:tab/>
      </w:r>
      <w:r>
        <w:rPr>
          <w:b/>
        </w:rPr>
        <w:t>Margaret Grant</w:t>
      </w:r>
      <w:r>
        <w:fldChar w:fldCharType="begin"/>
      </w:r>
      <w:r>
        <w:instrText xml:space="preserve"> XE "Grant:Margaret (1876–1942)" \f "Name" \b </w:instrText>
      </w:r>
      <w:r>
        <w:fldChar w:fldCharType="end"/>
      </w:r>
      <w:r>
        <w:t xml:space="preserve"> was born in San Fernando</w:t>
      </w:r>
      <w:r>
        <w:fldChar w:fldCharType="begin"/>
      </w:r>
      <w:r>
        <w:instrText xml:space="preserve"> XE "San Fernando, Trinadad: :Grant, Margaret (1876–1942)" \f "Place" </w:instrText>
      </w:r>
      <w:r>
        <w:fldChar w:fldCharType="end"/>
      </w:r>
      <w:r>
        <w:t xml:space="preserve"> in 1876. She died in Halifax, N.S.,</w:t>
      </w:r>
      <w:r>
        <w:fldChar w:fldCharType="begin"/>
      </w:r>
      <w:r>
        <w:instrText xml:space="preserve"> XE "Halifax, N.S.: :Grant, Margaret (1876–1942)" \f "Place"</w:instrText>
      </w:r>
      <w:r>
        <w:instrText xml:space="preserve"> </w:instrText>
      </w:r>
      <w:r>
        <w:fldChar w:fldCharType="end"/>
      </w:r>
      <w:r>
        <w:t xml:space="preserve"> on September 14, 1942, at the age of 66. Margaret was buried in Merigomish Cemetery</w:t>
      </w:r>
      <w:r>
        <w:fldChar w:fldCharType="begin"/>
      </w:r>
      <w:r>
        <w:instrText xml:space="preserve"> XE "Merigomish Cemetery: :Grant, Margaret (1876–1942)" \f "Place" </w:instrText>
      </w:r>
      <w:r>
        <w:fldChar w:fldCharType="end"/>
      </w:r>
      <w:r>
        <w:t>.</w:t>
      </w:r>
    </w:p>
    <w:p w14:paraId="46EDC667" w14:textId="77777777" w:rsidR="004C2BBF" w:rsidRDefault="005D5511">
      <w:pPr>
        <w:pStyle w:val="ChildSection"/>
      </w:pPr>
      <w:r>
        <w:tab/>
      </w:r>
      <w:r>
        <w:tab/>
        <w:t>f</w:t>
      </w:r>
      <w:r>
        <w:tab/>
        <w:t>IV.</w:t>
      </w:r>
      <w:r>
        <w:tab/>
      </w:r>
      <w:r>
        <w:rPr>
          <w:b/>
        </w:rPr>
        <w:t>Claudia Grant</w:t>
      </w:r>
      <w:r>
        <w:fldChar w:fldCharType="begin"/>
      </w:r>
      <w:r>
        <w:instrText xml:space="preserve"> XE "Grant:Claudia (1878–1964)" \f "Name" \b </w:instrText>
      </w:r>
      <w:r>
        <w:fldChar w:fldCharType="end"/>
      </w:r>
      <w:r>
        <w:t xml:space="preserve"> was born in San Fernando</w:t>
      </w:r>
      <w:r>
        <w:fldChar w:fldCharType="begin"/>
      </w:r>
      <w:r>
        <w:instrText xml:space="preserve"> XE "</w:instrText>
      </w:r>
      <w:r>
        <w:instrText xml:space="preserve">San Fernando, Trinadad: :Grant, Claudia (1878–1964)" \f "Place" </w:instrText>
      </w:r>
      <w:r>
        <w:fldChar w:fldCharType="end"/>
      </w:r>
      <w:r>
        <w:t xml:space="preserve"> in 1878. She died in Halifax, N.S.,</w:t>
      </w:r>
      <w:r>
        <w:fldChar w:fldCharType="begin"/>
      </w:r>
      <w:r>
        <w:instrText xml:space="preserve"> XE "Halifax, N.S.: :Grant, Claudia (1878–1964)" \f "Place" </w:instrText>
      </w:r>
      <w:r>
        <w:fldChar w:fldCharType="end"/>
      </w:r>
      <w:r>
        <w:t xml:space="preserve"> in 1964 at the age of 86.</w:t>
      </w:r>
    </w:p>
    <w:p w14:paraId="2AE1407A" w14:textId="77777777" w:rsidR="004C2BBF" w:rsidRDefault="005D5511">
      <w:pPr>
        <w:pStyle w:val="ChildSection"/>
      </w:pPr>
      <w:r>
        <w:t>+</w:t>
      </w:r>
      <w:r>
        <w:tab/>
        <w:t>14</w:t>
      </w:r>
      <w:r>
        <w:tab/>
        <w:t>m</w:t>
      </w:r>
      <w:r>
        <w:tab/>
        <w:t>V.</w:t>
      </w:r>
      <w:r>
        <w:tab/>
      </w:r>
      <w:hyperlink w:anchor="pbm_14_6deda407_c7ed_47d4_ba67_3b638f380" w:tooltip="Thomas Geddes Grant (1866–1934)" w:history="1">
        <w:r>
          <w:rPr>
            <w:b/>
          </w:rPr>
          <w:t>Thomas Geddes Grant</w:t>
        </w:r>
      </w:hyperlink>
      <w:r>
        <w:fldChar w:fldCharType="begin"/>
      </w:r>
      <w:r>
        <w:instrText xml:space="preserve"> XE "Grant:Thomas Geddes (1866–1934)" \f "Name" </w:instrText>
      </w:r>
      <w:r>
        <w:fldChar w:fldCharType="end"/>
      </w:r>
      <w:r>
        <w:t xml:space="preserve"> was born in Merigomish, N.S.,</w:t>
      </w:r>
      <w:r>
        <w:fldChar w:fldCharType="begin"/>
      </w:r>
      <w:r>
        <w:instrText xml:space="preserve"> XE "Merigomish, N.S.: :Grant, Thomas Geddes (1866–1934)" \f "Place" </w:instrText>
      </w:r>
      <w:r>
        <w:fldChar w:fldCharType="end"/>
      </w:r>
      <w:r>
        <w:t xml:space="preserve"> on May 19, 1866. He died in Port of Spain, </w:t>
      </w:r>
      <w:r>
        <w:t>Trinadad,</w:t>
      </w:r>
      <w:r>
        <w:fldChar w:fldCharType="begin"/>
      </w:r>
      <w:r>
        <w:instrText xml:space="preserve"> XE "Port of Spain, Trinadad: :Grant, Thomas Geddes (1866–1934)" \f "Place" </w:instrText>
      </w:r>
      <w:r>
        <w:fldChar w:fldCharType="end"/>
      </w:r>
      <w:r>
        <w:t xml:space="preserve"> on September 14, 1934, at the age of 68.</w:t>
      </w:r>
    </w:p>
    <w:p w14:paraId="1E7340BE" w14:textId="77777777" w:rsidR="004C2BBF" w:rsidRDefault="005D5511">
      <w:pPr>
        <w:pStyle w:val="Heading4"/>
        <w:numPr>
          <w:ilvl w:val="0"/>
          <w:numId w:val="0"/>
        </w:numPr>
        <w:spacing w:line="0" w:lineRule="atLeast"/>
      </w:pPr>
      <w:r>
        <w:lastRenderedPageBreak/>
        <w:t>Family of Catherine Copeland and Kenneth Grant</w:t>
      </w:r>
      <w:r>
        <w:fldChar w:fldCharType="begin"/>
      </w:r>
      <w:r>
        <w:instrText xml:space="preserve"> TC  </w:instrText>
      </w:r>
      <w:bookmarkStart w:id="29" w:name="_Toc256000277"/>
      <w:r>
        <w:instrText>"Catherine Copeland and Kenneth Grant"</w:instrText>
      </w:r>
      <w:bookmarkEnd w:id="29"/>
      <w:r>
        <w:instrText xml:space="preserve">  \l 4 \f C</w:instrText>
      </w:r>
      <w:r>
        <w:fldChar w:fldCharType="end"/>
      </w:r>
    </w:p>
    <w:tbl>
      <w:tblPr>
        <w:tblW w:w="0" w:type="auto"/>
        <w:tblLayout w:type="fixed"/>
        <w:tblCellMar>
          <w:left w:w="0" w:type="dxa"/>
          <w:right w:w="0" w:type="dxa"/>
        </w:tblCellMar>
        <w:tblLook w:val="04A0" w:firstRow="1" w:lastRow="0" w:firstColumn="1" w:lastColumn="0" w:noHBand="0" w:noVBand="1"/>
      </w:tblPr>
      <w:tblGrid>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tblGrid>
      <w:tr w:rsidR="004C2BBF" w14:paraId="5C9D13BC" w14:textId="77777777">
        <w:trPr>
          <w:cantSplit/>
        </w:trPr>
        <w:tc>
          <w:tcPr>
            <w:tcW w:w="1104" w:type="dxa"/>
            <w:gridSpan w:val="2"/>
          </w:tcPr>
          <w:p w14:paraId="46878A3F" w14:textId="77777777" w:rsidR="004C2BBF" w:rsidRDefault="004C2BBF">
            <w:pPr>
              <w:keepNext/>
              <w:keepLines/>
              <w:suppressAutoHyphens w:val="0"/>
              <w:autoSpaceDN w:val="0"/>
              <w:jc w:val="center"/>
              <w:rPr>
                <w:color w:val="000000"/>
                <w:sz w:val="4"/>
              </w:rPr>
            </w:pPr>
          </w:p>
        </w:tc>
        <w:tc>
          <w:tcPr>
            <w:tcW w:w="92" w:type="dxa"/>
            <w:gridSpan w:val="2"/>
          </w:tcPr>
          <w:p w14:paraId="58CF68D4" w14:textId="77777777" w:rsidR="004C2BBF" w:rsidRDefault="004C2BBF">
            <w:pPr>
              <w:keepNext/>
              <w:keepLines/>
              <w:suppressAutoHyphens w:val="0"/>
              <w:autoSpaceDN w:val="0"/>
              <w:jc w:val="center"/>
              <w:rPr>
                <w:color w:val="000000"/>
                <w:sz w:val="4"/>
              </w:rPr>
            </w:pPr>
          </w:p>
        </w:tc>
        <w:tc>
          <w:tcPr>
            <w:tcW w:w="1104" w:type="dxa"/>
            <w:gridSpan w:val="2"/>
          </w:tcPr>
          <w:p w14:paraId="27F573F8" w14:textId="77777777" w:rsidR="004C2BBF" w:rsidRDefault="004C2BBF">
            <w:pPr>
              <w:keepNext/>
              <w:keepLines/>
              <w:suppressAutoHyphens w:val="0"/>
              <w:autoSpaceDN w:val="0"/>
              <w:jc w:val="center"/>
              <w:rPr>
                <w:color w:val="000000"/>
                <w:sz w:val="4"/>
              </w:rPr>
            </w:pPr>
          </w:p>
        </w:tc>
        <w:tc>
          <w:tcPr>
            <w:tcW w:w="92" w:type="dxa"/>
            <w:gridSpan w:val="2"/>
          </w:tcPr>
          <w:p w14:paraId="0E6EBA9A" w14:textId="77777777" w:rsidR="004C2BBF" w:rsidRDefault="004C2BBF">
            <w:pPr>
              <w:keepNext/>
              <w:keepLines/>
              <w:suppressAutoHyphens w:val="0"/>
              <w:autoSpaceDN w:val="0"/>
              <w:jc w:val="center"/>
              <w:rPr>
                <w:color w:val="000000"/>
                <w:sz w:val="4"/>
              </w:rPr>
            </w:pPr>
          </w:p>
        </w:tc>
        <w:tc>
          <w:tcPr>
            <w:tcW w:w="1104" w:type="dxa"/>
            <w:gridSpan w:val="2"/>
          </w:tcPr>
          <w:p w14:paraId="48F960B0" w14:textId="77777777" w:rsidR="004C2BBF" w:rsidRDefault="004C2BBF">
            <w:pPr>
              <w:keepNext/>
              <w:keepLines/>
              <w:suppressAutoHyphens w:val="0"/>
              <w:autoSpaceDN w:val="0"/>
              <w:jc w:val="center"/>
              <w:rPr>
                <w:color w:val="000000"/>
                <w:sz w:val="4"/>
              </w:rPr>
            </w:pPr>
          </w:p>
        </w:tc>
        <w:tc>
          <w:tcPr>
            <w:tcW w:w="92" w:type="dxa"/>
            <w:gridSpan w:val="2"/>
          </w:tcPr>
          <w:p w14:paraId="21FF295D" w14:textId="77777777" w:rsidR="004C2BBF" w:rsidRDefault="004C2BBF">
            <w:pPr>
              <w:keepNext/>
              <w:keepLines/>
              <w:suppressAutoHyphens w:val="0"/>
              <w:autoSpaceDN w:val="0"/>
              <w:jc w:val="center"/>
              <w:rPr>
                <w:color w:val="000000"/>
                <w:sz w:val="4"/>
              </w:rPr>
            </w:pPr>
          </w:p>
        </w:tc>
        <w:tc>
          <w:tcPr>
            <w:tcW w:w="1104" w:type="dxa"/>
            <w:gridSpan w:val="2"/>
          </w:tcPr>
          <w:p w14:paraId="54E29E10" w14:textId="77777777" w:rsidR="004C2BBF" w:rsidRDefault="004C2BBF">
            <w:pPr>
              <w:keepNext/>
              <w:keepLines/>
              <w:suppressAutoHyphens w:val="0"/>
              <w:autoSpaceDN w:val="0"/>
              <w:jc w:val="center"/>
              <w:rPr>
                <w:color w:val="000000"/>
                <w:sz w:val="4"/>
              </w:rPr>
            </w:pPr>
          </w:p>
        </w:tc>
        <w:tc>
          <w:tcPr>
            <w:tcW w:w="92" w:type="dxa"/>
            <w:gridSpan w:val="2"/>
          </w:tcPr>
          <w:p w14:paraId="14D6BE61" w14:textId="77777777" w:rsidR="004C2BBF" w:rsidRDefault="004C2BBF">
            <w:pPr>
              <w:keepNext/>
              <w:keepLines/>
              <w:suppressAutoHyphens w:val="0"/>
              <w:autoSpaceDN w:val="0"/>
              <w:jc w:val="center"/>
              <w:rPr>
                <w:color w:val="000000"/>
                <w:sz w:val="4"/>
              </w:rPr>
            </w:pPr>
          </w:p>
        </w:tc>
        <w:tc>
          <w:tcPr>
            <w:tcW w:w="1104" w:type="dxa"/>
            <w:gridSpan w:val="2"/>
            <w:tcBorders>
              <w:top w:val="single" w:sz="4" w:space="0" w:color="000000"/>
              <w:left w:val="single" w:sz="4" w:space="0" w:color="000000"/>
              <w:right w:val="single" w:sz="4" w:space="0" w:color="000000"/>
            </w:tcBorders>
          </w:tcPr>
          <w:p w14:paraId="0D525EAA"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2C0667EA" w14:textId="77777777" w:rsidR="004C2BBF" w:rsidRDefault="004C2BBF">
            <w:pPr>
              <w:keepNext/>
              <w:keepLines/>
              <w:suppressAutoHyphens w:val="0"/>
              <w:autoSpaceDN w:val="0"/>
              <w:jc w:val="center"/>
              <w:rPr>
                <w:color w:val="000000"/>
                <w:sz w:val="4"/>
              </w:rPr>
            </w:pPr>
          </w:p>
        </w:tc>
        <w:tc>
          <w:tcPr>
            <w:tcW w:w="1104" w:type="dxa"/>
            <w:gridSpan w:val="2"/>
            <w:tcBorders>
              <w:top w:val="single" w:sz="4" w:space="0" w:color="000000"/>
              <w:left w:val="single" w:sz="4" w:space="0" w:color="000000"/>
              <w:right w:val="single" w:sz="4" w:space="0" w:color="000000"/>
            </w:tcBorders>
          </w:tcPr>
          <w:p w14:paraId="0CCD52C7"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3BED5CCF" w14:textId="77777777" w:rsidR="004C2BBF" w:rsidRDefault="004C2BBF">
            <w:pPr>
              <w:keepNext/>
              <w:keepLines/>
              <w:suppressAutoHyphens w:val="0"/>
              <w:autoSpaceDN w:val="0"/>
              <w:jc w:val="center"/>
              <w:rPr>
                <w:color w:val="000000"/>
                <w:sz w:val="4"/>
              </w:rPr>
            </w:pPr>
          </w:p>
        </w:tc>
        <w:tc>
          <w:tcPr>
            <w:tcW w:w="1104" w:type="dxa"/>
            <w:gridSpan w:val="2"/>
          </w:tcPr>
          <w:p w14:paraId="1C0E33BD" w14:textId="77777777" w:rsidR="004C2BBF" w:rsidRDefault="004C2BBF">
            <w:pPr>
              <w:keepNext/>
              <w:keepLines/>
              <w:suppressAutoHyphens w:val="0"/>
              <w:autoSpaceDN w:val="0"/>
              <w:jc w:val="center"/>
              <w:rPr>
                <w:color w:val="000000"/>
                <w:sz w:val="4"/>
              </w:rPr>
            </w:pPr>
          </w:p>
        </w:tc>
        <w:tc>
          <w:tcPr>
            <w:tcW w:w="92" w:type="dxa"/>
            <w:gridSpan w:val="2"/>
          </w:tcPr>
          <w:p w14:paraId="67E39886" w14:textId="77777777" w:rsidR="004C2BBF" w:rsidRDefault="004C2BBF">
            <w:pPr>
              <w:keepNext/>
              <w:keepLines/>
              <w:suppressAutoHyphens w:val="0"/>
              <w:autoSpaceDN w:val="0"/>
              <w:jc w:val="center"/>
              <w:rPr>
                <w:color w:val="000000"/>
                <w:sz w:val="4"/>
              </w:rPr>
            </w:pPr>
          </w:p>
        </w:tc>
        <w:tc>
          <w:tcPr>
            <w:tcW w:w="1104" w:type="dxa"/>
            <w:gridSpan w:val="2"/>
          </w:tcPr>
          <w:p w14:paraId="215F35BB" w14:textId="77777777" w:rsidR="004C2BBF" w:rsidRDefault="004C2BBF">
            <w:pPr>
              <w:keepNext/>
              <w:keepLines/>
              <w:suppressAutoHyphens w:val="0"/>
              <w:autoSpaceDN w:val="0"/>
              <w:jc w:val="center"/>
              <w:rPr>
                <w:color w:val="000000"/>
                <w:sz w:val="4"/>
              </w:rPr>
            </w:pPr>
          </w:p>
        </w:tc>
      </w:tr>
      <w:tr w:rsidR="004C2BBF" w14:paraId="725C30F8" w14:textId="77777777">
        <w:trPr>
          <w:cantSplit/>
        </w:trPr>
        <w:tc>
          <w:tcPr>
            <w:tcW w:w="1104" w:type="dxa"/>
            <w:gridSpan w:val="2"/>
          </w:tcPr>
          <w:p w14:paraId="110AF41B" w14:textId="77777777" w:rsidR="004C2BBF" w:rsidRDefault="004C2BBF">
            <w:pPr>
              <w:keepNext/>
              <w:keepLines/>
              <w:suppressAutoHyphens w:val="0"/>
              <w:autoSpaceDN w:val="0"/>
              <w:jc w:val="center"/>
              <w:rPr>
                <w:color w:val="000000"/>
                <w:sz w:val="4"/>
              </w:rPr>
            </w:pPr>
          </w:p>
        </w:tc>
        <w:tc>
          <w:tcPr>
            <w:tcW w:w="92" w:type="dxa"/>
            <w:gridSpan w:val="2"/>
          </w:tcPr>
          <w:p w14:paraId="6C437D5B" w14:textId="77777777" w:rsidR="004C2BBF" w:rsidRDefault="004C2BBF">
            <w:pPr>
              <w:keepNext/>
              <w:keepLines/>
              <w:suppressAutoHyphens w:val="0"/>
              <w:autoSpaceDN w:val="0"/>
              <w:jc w:val="center"/>
              <w:rPr>
                <w:color w:val="000000"/>
                <w:sz w:val="4"/>
              </w:rPr>
            </w:pPr>
          </w:p>
        </w:tc>
        <w:tc>
          <w:tcPr>
            <w:tcW w:w="1104" w:type="dxa"/>
            <w:gridSpan w:val="2"/>
          </w:tcPr>
          <w:p w14:paraId="742D0C2F" w14:textId="77777777" w:rsidR="004C2BBF" w:rsidRDefault="004C2BBF">
            <w:pPr>
              <w:keepNext/>
              <w:keepLines/>
              <w:suppressAutoHyphens w:val="0"/>
              <w:autoSpaceDN w:val="0"/>
              <w:jc w:val="center"/>
              <w:rPr>
                <w:color w:val="000000"/>
                <w:sz w:val="4"/>
              </w:rPr>
            </w:pPr>
          </w:p>
        </w:tc>
        <w:tc>
          <w:tcPr>
            <w:tcW w:w="92" w:type="dxa"/>
            <w:gridSpan w:val="2"/>
          </w:tcPr>
          <w:p w14:paraId="7F39584A" w14:textId="77777777" w:rsidR="004C2BBF" w:rsidRDefault="004C2BBF">
            <w:pPr>
              <w:keepNext/>
              <w:keepLines/>
              <w:suppressAutoHyphens w:val="0"/>
              <w:autoSpaceDN w:val="0"/>
              <w:jc w:val="center"/>
              <w:rPr>
                <w:color w:val="000000"/>
                <w:sz w:val="4"/>
              </w:rPr>
            </w:pPr>
          </w:p>
        </w:tc>
        <w:tc>
          <w:tcPr>
            <w:tcW w:w="1104" w:type="dxa"/>
            <w:gridSpan w:val="2"/>
          </w:tcPr>
          <w:p w14:paraId="55FCFA67" w14:textId="77777777" w:rsidR="004C2BBF" w:rsidRDefault="004C2BBF">
            <w:pPr>
              <w:keepNext/>
              <w:keepLines/>
              <w:suppressAutoHyphens w:val="0"/>
              <w:autoSpaceDN w:val="0"/>
              <w:jc w:val="center"/>
              <w:rPr>
                <w:color w:val="000000"/>
                <w:sz w:val="4"/>
              </w:rPr>
            </w:pPr>
          </w:p>
        </w:tc>
        <w:tc>
          <w:tcPr>
            <w:tcW w:w="92" w:type="dxa"/>
            <w:gridSpan w:val="2"/>
          </w:tcPr>
          <w:p w14:paraId="651F346E" w14:textId="77777777" w:rsidR="004C2BBF" w:rsidRDefault="004C2BBF">
            <w:pPr>
              <w:keepNext/>
              <w:keepLines/>
              <w:suppressAutoHyphens w:val="0"/>
              <w:autoSpaceDN w:val="0"/>
              <w:jc w:val="center"/>
              <w:rPr>
                <w:color w:val="000000"/>
                <w:sz w:val="4"/>
              </w:rPr>
            </w:pPr>
          </w:p>
        </w:tc>
        <w:tc>
          <w:tcPr>
            <w:tcW w:w="1104" w:type="dxa"/>
            <w:gridSpan w:val="2"/>
          </w:tcPr>
          <w:p w14:paraId="792B5931" w14:textId="77777777" w:rsidR="004C2BBF" w:rsidRDefault="004C2BBF">
            <w:pPr>
              <w:keepNext/>
              <w:keepLines/>
              <w:suppressAutoHyphens w:val="0"/>
              <w:autoSpaceDN w:val="0"/>
              <w:jc w:val="center"/>
              <w:rPr>
                <w:color w:val="000000"/>
                <w:sz w:val="4"/>
              </w:rPr>
            </w:pPr>
          </w:p>
        </w:tc>
        <w:tc>
          <w:tcPr>
            <w:tcW w:w="92" w:type="dxa"/>
            <w:gridSpan w:val="2"/>
          </w:tcPr>
          <w:p w14:paraId="0F09A8F6" w14:textId="77777777" w:rsidR="004C2BBF" w:rsidRDefault="004C2BBF">
            <w:pPr>
              <w:keepNext/>
              <w:keepLines/>
              <w:suppressAutoHyphens w:val="0"/>
              <w:autoSpaceDN w:val="0"/>
              <w:jc w:val="center"/>
              <w:rPr>
                <w:color w:val="000000"/>
                <w:sz w:val="4"/>
              </w:rPr>
            </w:pPr>
          </w:p>
        </w:tc>
        <w:tc>
          <w:tcPr>
            <w:tcW w:w="1104" w:type="dxa"/>
            <w:gridSpan w:val="2"/>
            <w:tcBorders>
              <w:left w:val="single" w:sz="4" w:space="0" w:color="000000"/>
              <w:right w:val="single" w:sz="4" w:space="0" w:color="000000"/>
            </w:tcBorders>
            <w:vAlign w:val="bottom"/>
          </w:tcPr>
          <w:p w14:paraId="00A39819" w14:textId="77777777" w:rsidR="004C2BBF" w:rsidRDefault="005D5511">
            <w:pPr>
              <w:pStyle w:val="FamilychartGivennames"/>
              <w:keepNext/>
              <w:keepLines/>
            </w:pPr>
            <w:r>
              <w:t>Samuel</w:t>
            </w:r>
          </w:p>
        </w:tc>
        <w:tc>
          <w:tcPr>
            <w:tcW w:w="92" w:type="dxa"/>
            <w:gridSpan w:val="2"/>
            <w:tcBorders>
              <w:left w:val="single" w:sz="4" w:space="0" w:color="000000"/>
            </w:tcBorders>
          </w:tcPr>
          <w:p w14:paraId="1F0EA970"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14:paraId="1086E391" w14:textId="77777777" w:rsidR="004C2BBF" w:rsidRDefault="005D5511">
            <w:pPr>
              <w:pStyle w:val="FamilychartGivennames"/>
              <w:keepNext/>
              <w:keepLines/>
            </w:pPr>
            <w:r>
              <w:t>Catharine</w:t>
            </w:r>
          </w:p>
        </w:tc>
        <w:tc>
          <w:tcPr>
            <w:tcW w:w="92" w:type="dxa"/>
            <w:gridSpan w:val="2"/>
            <w:tcBorders>
              <w:left w:val="single" w:sz="4" w:space="0" w:color="000000"/>
            </w:tcBorders>
          </w:tcPr>
          <w:p w14:paraId="21D4E14B" w14:textId="77777777" w:rsidR="004C2BBF" w:rsidRDefault="004C2BBF">
            <w:pPr>
              <w:pStyle w:val="FamilychartGivennames"/>
              <w:keepNext/>
              <w:keepLines/>
              <w:rPr>
                <w:color w:val="000000"/>
                <w:sz w:val="4"/>
              </w:rPr>
            </w:pPr>
          </w:p>
        </w:tc>
        <w:tc>
          <w:tcPr>
            <w:tcW w:w="1104" w:type="dxa"/>
            <w:gridSpan w:val="2"/>
          </w:tcPr>
          <w:p w14:paraId="7ED3D17F" w14:textId="77777777" w:rsidR="004C2BBF" w:rsidRDefault="004C2BBF">
            <w:pPr>
              <w:pStyle w:val="FamilychartGivennames"/>
              <w:keepNext/>
              <w:keepLines/>
              <w:rPr>
                <w:color w:val="000000"/>
                <w:sz w:val="4"/>
              </w:rPr>
            </w:pPr>
          </w:p>
        </w:tc>
        <w:tc>
          <w:tcPr>
            <w:tcW w:w="92" w:type="dxa"/>
            <w:gridSpan w:val="2"/>
          </w:tcPr>
          <w:p w14:paraId="1F18F621" w14:textId="77777777" w:rsidR="004C2BBF" w:rsidRDefault="004C2BBF">
            <w:pPr>
              <w:pStyle w:val="FamilychartGivennames"/>
              <w:keepNext/>
              <w:keepLines/>
              <w:rPr>
                <w:color w:val="000000"/>
                <w:sz w:val="4"/>
              </w:rPr>
            </w:pPr>
          </w:p>
        </w:tc>
        <w:tc>
          <w:tcPr>
            <w:tcW w:w="1104" w:type="dxa"/>
            <w:gridSpan w:val="2"/>
          </w:tcPr>
          <w:p w14:paraId="1BA70AF6" w14:textId="77777777" w:rsidR="004C2BBF" w:rsidRDefault="004C2BBF">
            <w:pPr>
              <w:pStyle w:val="FamilychartGivennames"/>
              <w:keepNext/>
              <w:keepLines/>
              <w:rPr>
                <w:color w:val="000000"/>
                <w:sz w:val="4"/>
              </w:rPr>
            </w:pPr>
          </w:p>
        </w:tc>
      </w:tr>
      <w:tr w:rsidR="004C2BBF" w14:paraId="0E258E9B" w14:textId="77777777">
        <w:trPr>
          <w:cantSplit/>
        </w:trPr>
        <w:tc>
          <w:tcPr>
            <w:tcW w:w="1104" w:type="dxa"/>
            <w:gridSpan w:val="2"/>
          </w:tcPr>
          <w:p w14:paraId="55CF7D5F" w14:textId="77777777" w:rsidR="004C2BBF" w:rsidRDefault="004C2BBF">
            <w:pPr>
              <w:pStyle w:val="FamilychartGivennames"/>
              <w:keepNext/>
              <w:keepLines/>
              <w:rPr>
                <w:color w:val="000000"/>
                <w:sz w:val="4"/>
              </w:rPr>
            </w:pPr>
          </w:p>
        </w:tc>
        <w:tc>
          <w:tcPr>
            <w:tcW w:w="92" w:type="dxa"/>
            <w:gridSpan w:val="2"/>
          </w:tcPr>
          <w:p w14:paraId="14099947" w14:textId="77777777" w:rsidR="004C2BBF" w:rsidRDefault="004C2BBF">
            <w:pPr>
              <w:pStyle w:val="FamilychartGivennames"/>
              <w:keepNext/>
              <w:keepLines/>
              <w:rPr>
                <w:color w:val="000000"/>
                <w:sz w:val="4"/>
              </w:rPr>
            </w:pPr>
          </w:p>
        </w:tc>
        <w:tc>
          <w:tcPr>
            <w:tcW w:w="1104" w:type="dxa"/>
            <w:gridSpan w:val="2"/>
          </w:tcPr>
          <w:p w14:paraId="4F4A049F" w14:textId="77777777" w:rsidR="004C2BBF" w:rsidRDefault="004C2BBF">
            <w:pPr>
              <w:pStyle w:val="FamilychartGivennames"/>
              <w:keepNext/>
              <w:keepLines/>
              <w:rPr>
                <w:color w:val="000000"/>
                <w:sz w:val="4"/>
              </w:rPr>
            </w:pPr>
          </w:p>
        </w:tc>
        <w:tc>
          <w:tcPr>
            <w:tcW w:w="92" w:type="dxa"/>
            <w:gridSpan w:val="2"/>
          </w:tcPr>
          <w:p w14:paraId="65A01AB5" w14:textId="77777777" w:rsidR="004C2BBF" w:rsidRDefault="004C2BBF">
            <w:pPr>
              <w:pStyle w:val="FamilychartGivennames"/>
              <w:keepNext/>
              <w:keepLines/>
              <w:rPr>
                <w:color w:val="000000"/>
                <w:sz w:val="4"/>
              </w:rPr>
            </w:pPr>
          </w:p>
        </w:tc>
        <w:tc>
          <w:tcPr>
            <w:tcW w:w="1104" w:type="dxa"/>
            <w:gridSpan w:val="2"/>
          </w:tcPr>
          <w:p w14:paraId="4A2D6E84" w14:textId="77777777" w:rsidR="004C2BBF" w:rsidRDefault="004C2BBF">
            <w:pPr>
              <w:pStyle w:val="FamilychartGivennames"/>
              <w:keepNext/>
              <w:keepLines/>
              <w:rPr>
                <w:color w:val="000000"/>
                <w:sz w:val="4"/>
              </w:rPr>
            </w:pPr>
          </w:p>
        </w:tc>
        <w:tc>
          <w:tcPr>
            <w:tcW w:w="92" w:type="dxa"/>
            <w:gridSpan w:val="2"/>
          </w:tcPr>
          <w:p w14:paraId="4BF592D9" w14:textId="77777777" w:rsidR="004C2BBF" w:rsidRDefault="004C2BBF">
            <w:pPr>
              <w:pStyle w:val="FamilychartGivennames"/>
              <w:keepNext/>
              <w:keepLines/>
              <w:rPr>
                <w:color w:val="000000"/>
                <w:sz w:val="4"/>
              </w:rPr>
            </w:pPr>
          </w:p>
        </w:tc>
        <w:tc>
          <w:tcPr>
            <w:tcW w:w="1104" w:type="dxa"/>
            <w:gridSpan w:val="2"/>
          </w:tcPr>
          <w:p w14:paraId="270F60F5" w14:textId="77777777" w:rsidR="004C2BBF" w:rsidRDefault="004C2BBF">
            <w:pPr>
              <w:pStyle w:val="FamilychartGivennames"/>
              <w:keepNext/>
              <w:keepLines/>
              <w:rPr>
                <w:color w:val="000000"/>
                <w:sz w:val="4"/>
              </w:rPr>
            </w:pPr>
          </w:p>
        </w:tc>
        <w:tc>
          <w:tcPr>
            <w:tcW w:w="92" w:type="dxa"/>
            <w:gridSpan w:val="2"/>
          </w:tcPr>
          <w:p w14:paraId="14074D7B"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tcPr>
          <w:p w14:paraId="77341D2E" w14:textId="77777777" w:rsidR="004C2BBF" w:rsidRDefault="005D5511">
            <w:pPr>
              <w:pStyle w:val="FamilychartSurnames"/>
              <w:keepNext/>
              <w:keepLines/>
            </w:pPr>
            <w:r>
              <w:t>Copeland</w:t>
            </w:r>
            <w:r>
              <w:fldChar w:fldCharType="begin"/>
            </w:r>
            <w:r>
              <w:instrText xml:space="preserve"> XE "Copeland:Samuel (–ca.1807)" \f "Name" \i </w:instrText>
            </w:r>
            <w:r>
              <w:fldChar w:fldCharType="end"/>
            </w:r>
          </w:p>
        </w:tc>
        <w:tc>
          <w:tcPr>
            <w:tcW w:w="92" w:type="dxa"/>
            <w:gridSpan w:val="2"/>
            <w:tcBorders>
              <w:left w:val="single" w:sz="4" w:space="0" w:color="000000"/>
            </w:tcBorders>
          </w:tcPr>
          <w:p w14:paraId="25506214"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17CF5031" w14:textId="77777777" w:rsidR="004C2BBF" w:rsidRDefault="005D5511">
            <w:pPr>
              <w:pStyle w:val="FamilychartSurnames"/>
              <w:keepNext/>
              <w:keepLines/>
            </w:pPr>
            <w:r>
              <w:t>O'Brian</w:t>
            </w:r>
            <w:r>
              <w:fldChar w:fldCharType="begin"/>
            </w:r>
            <w:r>
              <w:instrText xml:space="preserve"> XE "O'Brian:Catharine" \f "Name" \i </w:instrText>
            </w:r>
            <w:r>
              <w:fldChar w:fldCharType="end"/>
            </w:r>
          </w:p>
        </w:tc>
        <w:tc>
          <w:tcPr>
            <w:tcW w:w="92" w:type="dxa"/>
            <w:gridSpan w:val="2"/>
            <w:tcBorders>
              <w:left w:val="single" w:sz="4" w:space="0" w:color="000000"/>
            </w:tcBorders>
          </w:tcPr>
          <w:p w14:paraId="074420C0" w14:textId="77777777" w:rsidR="004C2BBF" w:rsidRDefault="004C2BBF">
            <w:pPr>
              <w:pStyle w:val="FamilychartSurnames"/>
              <w:keepNext/>
              <w:keepLines/>
              <w:rPr>
                <w:b w:val="0"/>
                <w:color w:val="000000"/>
                <w:sz w:val="4"/>
              </w:rPr>
            </w:pPr>
          </w:p>
        </w:tc>
        <w:tc>
          <w:tcPr>
            <w:tcW w:w="1104" w:type="dxa"/>
            <w:gridSpan w:val="2"/>
          </w:tcPr>
          <w:p w14:paraId="5BA91B06" w14:textId="77777777" w:rsidR="004C2BBF" w:rsidRDefault="004C2BBF">
            <w:pPr>
              <w:pStyle w:val="FamilychartSurnames"/>
              <w:keepNext/>
              <w:keepLines/>
              <w:rPr>
                <w:b w:val="0"/>
                <w:color w:val="000000"/>
                <w:sz w:val="4"/>
              </w:rPr>
            </w:pPr>
          </w:p>
        </w:tc>
        <w:tc>
          <w:tcPr>
            <w:tcW w:w="92" w:type="dxa"/>
            <w:gridSpan w:val="2"/>
          </w:tcPr>
          <w:p w14:paraId="017E94A4" w14:textId="77777777" w:rsidR="004C2BBF" w:rsidRDefault="004C2BBF">
            <w:pPr>
              <w:pStyle w:val="FamilychartSurnames"/>
              <w:keepNext/>
              <w:keepLines/>
              <w:rPr>
                <w:b w:val="0"/>
                <w:color w:val="000000"/>
                <w:sz w:val="4"/>
              </w:rPr>
            </w:pPr>
          </w:p>
        </w:tc>
        <w:tc>
          <w:tcPr>
            <w:tcW w:w="1104" w:type="dxa"/>
            <w:gridSpan w:val="2"/>
          </w:tcPr>
          <w:p w14:paraId="70191AC9" w14:textId="77777777" w:rsidR="004C2BBF" w:rsidRDefault="004C2BBF">
            <w:pPr>
              <w:pStyle w:val="FamilychartSurnames"/>
              <w:keepNext/>
              <w:keepLines/>
              <w:rPr>
                <w:b w:val="0"/>
                <w:color w:val="000000"/>
                <w:sz w:val="4"/>
              </w:rPr>
            </w:pPr>
          </w:p>
        </w:tc>
      </w:tr>
      <w:tr w:rsidR="004C2BBF" w14:paraId="0DAE52EF" w14:textId="77777777">
        <w:trPr>
          <w:cantSplit/>
        </w:trPr>
        <w:tc>
          <w:tcPr>
            <w:tcW w:w="1104" w:type="dxa"/>
            <w:gridSpan w:val="2"/>
          </w:tcPr>
          <w:p w14:paraId="51DC7972" w14:textId="77777777" w:rsidR="004C2BBF" w:rsidRDefault="004C2BBF">
            <w:pPr>
              <w:pStyle w:val="FamilychartSurnames"/>
              <w:keepNext/>
              <w:keepLines/>
              <w:rPr>
                <w:b w:val="0"/>
                <w:color w:val="000000"/>
                <w:sz w:val="4"/>
              </w:rPr>
            </w:pPr>
          </w:p>
        </w:tc>
        <w:tc>
          <w:tcPr>
            <w:tcW w:w="92" w:type="dxa"/>
            <w:gridSpan w:val="2"/>
          </w:tcPr>
          <w:p w14:paraId="122BD98B" w14:textId="77777777" w:rsidR="004C2BBF" w:rsidRDefault="004C2BBF">
            <w:pPr>
              <w:pStyle w:val="FamilychartSurnames"/>
              <w:keepNext/>
              <w:keepLines/>
              <w:rPr>
                <w:b w:val="0"/>
                <w:color w:val="000000"/>
                <w:sz w:val="4"/>
              </w:rPr>
            </w:pPr>
          </w:p>
        </w:tc>
        <w:tc>
          <w:tcPr>
            <w:tcW w:w="1104" w:type="dxa"/>
            <w:gridSpan w:val="2"/>
          </w:tcPr>
          <w:p w14:paraId="374555C8" w14:textId="77777777" w:rsidR="004C2BBF" w:rsidRDefault="004C2BBF">
            <w:pPr>
              <w:pStyle w:val="FamilychartSurnames"/>
              <w:keepNext/>
              <w:keepLines/>
              <w:rPr>
                <w:b w:val="0"/>
                <w:color w:val="000000"/>
                <w:sz w:val="4"/>
              </w:rPr>
            </w:pPr>
          </w:p>
        </w:tc>
        <w:tc>
          <w:tcPr>
            <w:tcW w:w="92" w:type="dxa"/>
            <w:gridSpan w:val="2"/>
          </w:tcPr>
          <w:p w14:paraId="79F89A8A" w14:textId="77777777" w:rsidR="004C2BBF" w:rsidRDefault="004C2BBF">
            <w:pPr>
              <w:pStyle w:val="FamilychartSurnames"/>
              <w:keepNext/>
              <w:keepLines/>
              <w:rPr>
                <w:b w:val="0"/>
                <w:color w:val="000000"/>
                <w:sz w:val="4"/>
              </w:rPr>
            </w:pPr>
          </w:p>
        </w:tc>
        <w:tc>
          <w:tcPr>
            <w:tcW w:w="1104" w:type="dxa"/>
            <w:gridSpan w:val="2"/>
          </w:tcPr>
          <w:p w14:paraId="514DABE0" w14:textId="77777777" w:rsidR="004C2BBF" w:rsidRDefault="004C2BBF">
            <w:pPr>
              <w:pStyle w:val="FamilychartSurnames"/>
              <w:keepNext/>
              <w:keepLines/>
              <w:rPr>
                <w:b w:val="0"/>
                <w:color w:val="000000"/>
                <w:sz w:val="4"/>
              </w:rPr>
            </w:pPr>
          </w:p>
        </w:tc>
        <w:tc>
          <w:tcPr>
            <w:tcW w:w="92" w:type="dxa"/>
            <w:gridSpan w:val="2"/>
          </w:tcPr>
          <w:p w14:paraId="2BC78113" w14:textId="77777777" w:rsidR="004C2BBF" w:rsidRDefault="004C2BBF">
            <w:pPr>
              <w:pStyle w:val="FamilychartSurnames"/>
              <w:keepNext/>
              <w:keepLines/>
              <w:rPr>
                <w:b w:val="0"/>
                <w:color w:val="000000"/>
                <w:sz w:val="4"/>
              </w:rPr>
            </w:pPr>
          </w:p>
        </w:tc>
        <w:tc>
          <w:tcPr>
            <w:tcW w:w="1104" w:type="dxa"/>
            <w:gridSpan w:val="2"/>
          </w:tcPr>
          <w:p w14:paraId="1FAF816F" w14:textId="77777777" w:rsidR="004C2BBF" w:rsidRDefault="004C2BBF">
            <w:pPr>
              <w:pStyle w:val="FamilychartSurnames"/>
              <w:keepNext/>
              <w:keepLines/>
              <w:rPr>
                <w:b w:val="0"/>
                <w:color w:val="000000"/>
                <w:sz w:val="4"/>
              </w:rPr>
            </w:pPr>
          </w:p>
        </w:tc>
        <w:tc>
          <w:tcPr>
            <w:tcW w:w="92" w:type="dxa"/>
            <w:gridSpan w:val="2"/>
          </w:tcPr>
          <w:p w14:paraId="2B053666"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0204ADF1" w14:textId="77777777" w:rsidR="004C2BBF" w:rsidRDefault="005D5511">
            <w:pPr>
              <w:pStyle w:val="FamilychartTimespan"/>
              <w:keepNext/>
              <w:keepLines/>
              <w:widowControl/>
            </w:pPr>
            <w:r>
              <w:t>–ca.1807</w:t>
            </w:r>
          </w:p>
        </w:tc>
        <w:tc>
          <w:tcPr>
            <w:tcW w:w="92" w:type="dxa"/>
            <w:gridSpan w:val="2"/>
            <w:tcBorders>
              <w:left w:val="single" w:sz="4" w:space="0" w:color="000000"/>
            </w:tcBorders>
          </w:tcPr>
          <w:p w14:paraId="0891A396"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tcPr>
          <w:p w14:paraId="563D6B57" w14:textId="77777777" w:rsidR="004C2BBF" w:rsidRDefault="004C2BBF">
            <w:pPr>
              <w:pStyle w:val="FamilychartTimespan"/>
              <w:keepNext/>
              <w:keepLines/>
              <w:widowControl/>
            </w:pPr>
          </w:p>
        </w:tc>
        <w:tc>
          <w:tcPr>
            <w:tcW w:w="92" w:type="dxa"/>
            <w:gridSpan w:val="2"/>
            <w:tcBorders>
              <w:left w:val="single" w:sz="4" w:space="0" w:color="000000"/>
            </w:tcBorders>
          </w:tcPr>
          <w:p w14:paraId="0D4BBBC5" w14:textId="77777777" w:rsidR="004C2BBF" w:rsidRDefault="004C2BBF">
            <w:pPr>
              <w:pStyle w:val="FamilychartTimespan"/>
              <w:keepNext/>
              <w:keepLines/>
              <w:widowControl/>
              <w:rPr>
                <w:color w:val="000000"/>
                <w:sz w:val="4"/>
              </w:rPr>
            </w:pPr>
          </w:p>
        </w:tc>
        <w:tc>
          <w:tcPr>
            <w:tcW w:w="1104" w:type="dxa"/>
            <w:gridSpan w:val="2"/>
          </w:tcPr>
          <w:p w14:paraId="2D6F3096" w14:textId="77777777" w:rsidR="004C2BBF" w:rsidRDefault="004C2BBF">
            <w:pPr>
              <w:pStyle w:val="FamilychartTimespan"/>
              <w:keepNext/>
              <w:keepLines/>
              <w:widowControl/>
              <w:rPr>
                <w:color w:val="000000"/>
                <w:sz w:val="4"/>
              </w:rPr>
            </w:pPr>
          </w:p>
        </w:tc>
        <w:tc>
          <w:tcPr>
            <w:tcW w:w="92" w:type="dxa"/>
            <w:gridSpan w:val="2"/>
          </w:tcPr>
          <w:p w14:paraId="1DA7B0ED" w14:textId="77777777" w:rsidR="004C2BBF" w:rsidRDefault="004C2BBF">
            <w:pPr>
              <w:pStyle w:val="FamilychartTimespan"/>
              <w:keepNext/>
              <w:keepLines/>
              <w:widowControl/>
              <w:rPr>
                <w:color w:val="000000"/>
                <w:sz w:val="4"/>
              </w:rPr>
            </w:pPr>
          </w:p>
        </w:tc>
        <w:tc>
          <w:tcPr>
            <w:tcW w:w="1104" w:type="dxa"/>
            <w:gridSpan w:val="2"/>
          </w:tcPr>
          <w:p w14:paraId="453B440C" w14:textId="77777777" w:rsidR="004C2BBF" w:rsidRDefault="004C2BBF">
            <w:pPr>
              <w:pStyle w:val="FamilychartTimespan"/>
              <w:keepNext/>
              <w:keepLines/>
              <w:widowControl/>
              <w:rPr>
                <w:color w:val="000000"/>
                <w:sz w:val="4"/>
              </w:rPr>
            </w:pPr>
          </w:p>
        </w:tc>
      </w:tr>
      <w:tr w:rsidR="004C2BBF" w14:paraId="5187D36C" w14:textId="77777777">
        <w:trPr>
          <w:cantSplit/>
        </w:trPr>
        <w:tc>
          <w:tcPr>
            <w:tcW w:w="1104" w:type="dxa"/>
            <w:gridSpan w:val="2"/>
          </w:tcPr>
          <w:p w14:paraId="73B054BE" w14:textId="77777777" w:rsidR="004C2BBF" w:rsidRDefault="004C2BBF">
            <w:pPr>
              <w:pStyle w:val="FamilychartTimespan"/>
              <w:keepNext/>
              <w:keepLines/>
              <w:widowControl/>
              <w:rPr>
                <w:color w:val="000000"/>
                <w:sz w:val="4"/>
              </w:rPr>
            </w:pPr>
          </w:p>
        </w:tc>
        <w:tc>
          <w:tcPr>
            <w:tcW w:w="92" w:type="dxa"/>
            <w:gridSpan w:val="2"/>
          </w:tcPr>
          <w:p w14:paraId="4EAFE686" w14:textId="77777777" w:rsidR="004C2BBF" w:rsidRDefault="004C2BBF">
            <w:pPr>
              <w:pStyle w:val="FamilychartTimespan"/>
              <w:keepNext/>
              <w:keepLines/>
              <w:widowControl/>
              <w:rPr>
                <w:color w:val="000000"/>
                <w:sz w:val="4"/>
              </w:rPr>
            </w:pPr>
          </w:p>
        </w:tc>
        <w:tc>
          <w:tcPr>
            <w:tcW w:w="1104" w:type="dxa"/>
            <w:gridSpan w:val="2"/>
          </w:tcPr>
          <w:p w14:paraId="4D2B72ED" w14:textId="77777777" w:rsidR="004C2BBF" w:rsidRDefault="004C2BBF">
            <w:pPr>
              <w:pStyle w:val="FamilychartTimespan"/>
              <w:keepNext/>
              <w:keepLines/>
              <w:widowControl/>
              <w:rPr>
                <w:color w:val="000000"/>
                <w:sz w:val="4"/>
              </w:rPr>
            </w:pPr>
          </w:p>
        </w:tc>
        <w:tc>
          <w:tcPr>
            <w:tcW w:w="92" w:type="dxa"/>
            <w:gridSpan w:val="2"/>
          </w:tcPr>
          <w:p w14:paraId="16E4DC8B" w14:textId="77777777" w:rsidR="004C2BBF" w:rsidRDefault="004C2BBF">
            <w:pPr>
              <w:pStyle w:val="FamilychartTimespan"/>
              <w:keepNext/>
              <w:keepLines/>
              <w:widowControl/>
              <w:rPr>
                <w:color w:val="000000"/>
                <w:sz w:val="4"/>
              </w:rPr>
            </w:pPr>
          </w:p>
        </w:tc>
        <w:tc>
          <w:tcPr>
            <w:tcW w:w="1104" w:type="dxa"/>
            <w:gridSpan w:val="2"/>
          </w:tcPr>
          <w:p w14:paraId="64ED904B" w14:textId="77777777" w:rsidR="004C2BBF" w:rsidRDefault="004C2BBF">
            <w:pPr>
              <w:pStyle w:val="FamilychartTimespan"/>
              <w:keepNext/>
              <w:keepLines/>
              <w:widowControl/>
              <w:rPr>
                <w:color w:val="000000"/>
                <w:sz w:val="4"/>
              </w:rPr>
            </w:pPr>
          </w:p>
        </w:tc>
        <w:tc>
          <w:tcPr>
            <w:tcW w:w="92" w:type="dxa"/>
            <w:gridSpan w:val="2"/>
          </w:tcPr>
          <w:p w14:paraId="08C5783F" w14:textId="77777777" w:rsidR="004C2BBF" w:rsidRDefault="004C2BBF">
            <w:pPr>
              <w:pStyle w:val="FamilychartTimespan"/>
              <w:keepNext/>
              <w:keepLines/>
              <w:widowControl/>
              <w:rPr>
                <w:color w:val="000000"/>
                <w:sz w:val="4"/>
              </w:rPr>
            </w:pPr>
          </w:p>
        </w:tc>
        <w:tc>
          <w:tcPr>
            <w:tcW w:w="1104" w:type="dxa"/>
            <w:gridSpan w:val="2"/>
          </w:tcPr>
          <w:p w14:paraId="1AA2CB0D" w14:textId="77777777" w:rsidR="004C2BBF" w:rsidRDefault="004C2BBF">
            <w:pPr>
              <w:pStyle w:val="FamilychartTimespan"/>
              <w:keepNext/>
              <w:keepLines/>
              <w:widowControl/>
              <w:rPr>
                <w:color w:val="000000"/>
                <w:sz w:val="4"/>
              </w:rPr>
            </w:pPr>
          </w:p>
        </w:tc>
        <w:tc>
          <w:tcPr>
            <w:tcW w:w="92" w:type="dxa"/>
            <w:gridSpan w:val="2"/>
          </w:tcPr>
          <w:p w14:paraId="7254741B"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2CF72D77"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2197F93C"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5E4145D1"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092046A9" w14:textId="77777777" w:rsidR="004C2BBF" w:rsidRDefault="004C2BBF">
            <w:pPr>
              <w:pStyle w:val="FamilychartTimespan"/>
              <w:keepNext/>
              <w:keepLines/>
              <w:widowControl/>
              <w:rPr>
                <w:color w:val="000000"/>
                <w:sz w:val="4"/>
              </w:rPr>
            </w:pPr>
          </w:p>
        </w:tc>
        <w:tc>
          <w:tcPr>
            <w:tcW w:w="1104" w:type="dxa"/>
            <w:gridSpan w:val="2"/>
          </w:tcPr>
          <w:p w14:paraId="36436BCE" w14:textId="77777777" w:rsidR="004C2BBF" w:rsidRDefault="004C2BBF">
            <w:pPr>
              <w:pStyle w:val="FamilychartTimespan"/>
              <w:keepNext/>
              <w:keepLines/>
              <w:widowControl/>
              <w:rPr>
                <w:color w:val="000000"/>
                <w:sz w:val="4"/>
              </w:rPr>
            </w:pPr>
          </w:p>
        </w:tc>
        <w:tc>
          <w:tcPr>
            <w:tcW w:w="92" w:type="dxa"/>
            <w:gridSpan w:val="2"/>
          </w:tcPr>
          <w:p w14:paraId="538B9055" w14:textId="77777777" w:rsidR="004C2BBF" w:rsidRDefault="004C2BBF">
            <w:pPr>
              <w:pStyle w:val="FamilychartTimespan"/>
              <w:keepNext/>
              <w:keepLines/>
              <w:widowControl/>
              <w:rPr>
                <w:color w:val="000000"/>
                <w:sz w:val="4"/>
              </w:rPr>
            </w:pPr>
          </w:p>
        </w:tc>
        <w:tc>
          <w:tcPr>
            <w:tcW w:w="1104" w:type="dxa"/>
            <w:gridSpan w:val="2"/>
          </w:tcPr>
          <w:p w14:paraId="2C2CE632" w14:textId="77777777" w:rsidR="004C2BBF" w:rsidRDefault="004C2BBF">
            <w:pPr>
              <w:pStyle w:val="FamilychartTimespan"/>
              <w:keepNext/>
              <w:keepLines/>
              <w:widowControl/>
              <w:rPr>
                <w:color w:val="000000"/>
                <w:sz w:val="4"/>
              </w:rPr>
            </w:pPr>
          </w:p>
        </w:tc>
      </w:tr>
      <w:tr w:rsidR="004C2BBF" w14:paraId="68CD9BEC" w14:textId="77777777">
        <w:trPr>
          <w:cantSplit/>
        </w:trPr>
        <w:tc>
          <w:tcPr>
            <w:tcW w:w="552" w:type="dxa"/>
          </w:tcPr>
          <w:p w14:paraId="62C6A61B" w14:textId="77777777" w:rsidR="004C2BBF" w:rsidRDefault="004C2BBF">
            <w:pPr>
              <w:pStyle w:val="FamilychartTimespan"/>
              <w:keepNext/>
              <w:keepLines/>
              <w:widowControl/>
              <w:rPr>
                <w:color w:val="000000"/>
                <w:sz w:val="4"/>
              </w:rPr>
            </w:pPr>
          </w:p>
        </w:tc>
        <w:tc>
          <w:tcPr>
            <w:tcW w:w="552" w:type="dxa"/>
          </w:tcPr>
          <w:p w14:paraId="79DF4BC5" w14:textId="77777777" w:rsidR="004C2BBF" w:rsidRDefault="004C2BBF">
            <w:pPr>
              <w:pStyle w:val="FamilychartTimespan"/>
              <w:keepNext/>
              <w:keepLines/>
              <w:widowControl/>
              <w:rPr>
                <w:color w:val="000000"/>
                <w:sz w:val="4"/>
              </w:rPr>
            </w:pPr>
          </w:p>
        </w:tc>
        <w:tc>
          <w:tcPr>
            <w:tcW w:w="46" w:type="dxa"/>
          </w:tcPr>
          <w:p w14:paraId="066ACF56" w14:textId="77777777" w:rsidR="004C2BBF" w:rsidRDefault="004C2BBF">
            <w:pPr>
              <w:pStyle w:val="FamilychartTimespan"/>
              <w:keepNext/>
              <w:keepLines/>
              <w:widowControl/>
              <w:rPr>
                <w:color w:val="000000"/>
                <w:sz w:val="4"/>
              </w:rPr>
            </w:pPr>
          </w:p>
        </w:tc>
        <w:tc>
          <w:tcPr>
            <w:tcW w:w="46" w:type="dxa"/>
          </w:tcPr>
          <w:p w14:paraId="4AA0D901" w14:textId="77777777" w:rsidR="004C2BBF" w:rsidRDefault="004C2BBF">
            <w:pPr>
              <w:pStyle w:val="FamilychartTimespan"/>
              <w:keepNext/>
              <w:keepLines/>
              <w:widowControl/>
              <w:rPr>
                <w:color w:val="000000"/>
                <w:sz w:val="4"/>
              </w:rPr>
            </w:pPr>
          </w:p>
        </w:tc>
        <w:tc>
          <w:tcPr>
            <w:tcW w:w="552" w:type="dxa"/>
          </w:tcPr>
          <w:p w14:paraId="17B1CF23" w14:textId="77777777" w:rsidR="004C2BBF" w:rsidRDefault="004C2BBF">
            <w:pPr>
              <w:pStyle w:val="FamilychartTimespan"/>
              <w:keepNext/>
              <w:keepLines/>
              <w:widowControl/>
              <w:rPr>
                <w:color w:val="000000"/>
                <w:sz w:val="4"/>
              </w:rPr>
            </w:pPr>
          </w:p>
        </w:tc>
        <w:tc>
          <w:tcPr>
            <w:tcW w:w="552" w:type="dxa"/>
          </w:tcPr>
          <w:p w14:paraId="1B64280A" w14:textId="77777777" w:rsidR="004C2BBF" w:rsidRDefault="004C2BBF">
            <w:pPr>
              <w:pStyle w:val="FamilychartTimespan"/>
              <w:keepNext/>
              <w:keepLines/>
              <w:widowControl/>
              <w:rPr>
                <w:color w:val="000000"/>
                <w:sz w:val="4"/>
              </w:rPr>
            </w:pPr>
          </w:p>
        </w:tc>
        <w:tc>
          <w:tcPr>
            <w:tcW w:w="46" w:type="dxa"/>
          </w:tcPr>
          <w:p w14:paraId="6C60D58E" w14:textId="77777777" w:rsidR="004C2BBF" w:rsidRDefault="004C2BBF">
            <w:pPr>
              <w:pStyle w:val="FamilychartTimespan"/>
              <w:keepNext/>
              <w:keepLines/>
              <w:widowControl/>
              <w:rPr>
                <w:color w:val="000000"/>
                <w:sz w:val="4"/>
              </w:rPr>
            </w:pPr>
          </w:p>
        </w:tc>
        <w:tc>
          <w:tcPr>
            <w:tcW w:w="46" w:type="dxa"/>
          </w:tcPr>
          <w:p w14:paraId="59EDA531" w14:textId="77777777" w:rsidR="004C2BBF" w:rsidRDefault="004C2BBF">
            <w:pPr>
              <w:pStyle w:val="FamilychartTimespan"/>
              <w:keepNext/>
              <w:keepLines/>
              <w:widowControl/>
              <w:rPr>
                <w:color w:val="000000"/>
                <w:sz w:val="4"/>
              </w:rPr>
            </w:pPr>
          </w:p>
        </w:tc>
        <w:tc>
          <w:tcPr>
            <w:tcW w:w="552" w:type="dxa"/>
          </w:tcPr>
          <w:p w14:paraId="0CE72557" w14:textId="77777777" w:rsidR="004C2BBF" w:rsidRDefault="004C2BBF">
            <w:pPr>
              <w:pStyle w:val="FamilychartTimespan"/>
              <w:keepNext/>
              <w:keepLines/>
              <w:widowControl/>
              <w:rPr>
                <w:color w:val="000000"/>
                <w:sz w:val="4"/>
              </w:rPr>
            </w:pPr>
          </w:p>
        </w:tc>
        <w:tc>
          <w:tcPr>
            <w:tcW w:w="552" w:type="dxa"/>
          </w:tcPr>
          <w:p w14:paraId="1A903A99" w14:textId="77777777" w:rsidR="004C2BBF" w:rsidRDefault="004C2BBF">
            <w:pPr>
              <w:pStyle w:val="FamilychartTimespan"/>
              <w:keepNext/>
              <w:keepLines/>
              <w:widowControl/>
              <w:rPr>
                <w:color w:val="000000"/>
                <w:sz w:val="4"/>
              </w:rPr>
            </w:pPr>
          </w:p>
        </w:tc>
        <w:tc>
          <w:tcPr>
            <w:tcW w:w="46" w:type="dxa"/>
          </w:tcPr>
          <w:p w14:paraId="2A24B7B4" w14:textId="77777777" w:rsidR="004C2BBF" w:rsidRDefault="004C2BBF">
            <w:pPr>
              <w:pStyle w:val="FamilychartTimespan"/>
              <w:keepNext/>
              <w:keepLines/>
              <w:widowControl/>
              <w:rPr>
                <w:color w:val="000000"/>
                <w:sz w:val="4"/>
              </w:rPr>
            </w:pPr>
          </w:p>
        </w:tc>
        <w:tc>
          <w:tcPr>
            <w:tcW w:w="46" w:type="dxa"/>
          </w:tcPr>
          <w:p w14:paraId="5DA8501A" w14:textId="77777777" w:rsidR="004C2BBF" w:rsidRDefault="004C2BBF">
            <w:pPr>
              <w:pStyle w:val="FamilychartTimespan"/>
              <w:keepNext/>
              <w:keepLines/>
              <w:widowControl/>
              <w:rPr>
                <w:color w:val="000000"/>
                <w:sz w:val="4"/>
              </w:rPr>
            </w:pPr>
          </w:p>
        </w:tc>
        <w:tc>
          <w:tcPr>
            <w:tcW w:w="552" w:type="dxa"/>
          </w:tcPr>
          <w:p w14:paraId="1D15DBE0" w14:textId="77777777" w:rsidR="004C2BBF" w:rsidRDefault="004C2BBF">
            <w:pPr>
              <w:pStyle w:val="FamilychartTimespan"/>
              <w:keepNext/>
              <w:keepLines/>
              <w:widowControl/>
              <w:rPr>
                <w:color w:val="000000"/>
                <w:sz w:val="4"/>
              </w:rPr>
            </w:pPr>
          </w:p>
        </w:tc>
        <w:tc>
          <w:tcPr>
            <w:tcW w:w="552" w:type="dxa"/>
          </w:tcPr>
          <w:p w14:paraId="6AA0DF76" w14:textId="77777777" w:rsidR="004C2BBF" w:rsidRDefault="004C2BBF">
            <w:pPr>
              <w:pStyle w:val="FamilychartTimespan"/>
              <w:keepNext/>
              <w:keepLines/>
              <w:widowControl/>
              <w:rPr>
                <w:color w:val="000000"/>
                <w:sz w:val="4"/>
              </w:rPr>
            </w:pPr>
          </w:p>
        </w:tc>
        <w:tc>
          <w:tcPr>
            <w:tcW w:w="46" w:type="dxa"/>
          </w:tcPr>
          <w:p w14:paraId="38A9AFD3" w14:textId="77777777" w:rsidR="004C2BBF" w:rsidRDefault="004C2BBF">
            <w:pPr>
              <w:pStyle w:val="FamilychartTimespan"/>
              <w:keepNext/>
              <w:keepLines/>
              <w:widowControl/>
              <w:rPr>
                <w:color w:val="000000"/>
                <w:sz w:val="4"/>
              </w:rPr>
            </w:pPr>
          </w:p>
        </w:tc>
        <w:tc>
          <w:tcPr>
            <w:tcW w:w="46" w:type="dxa"/>
          </w:tcPr>
          <w:p w14:paraId="60CAF217"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64B63E49" w14:textId="77777777" w:rsidR="004C2BBF" w:rsidRDefault="004C2BBF">
            <w:pPr>
              <w:pStyle w:val="FamilychartTimespan"/>
              <w:keepNext/>
              <w:keepLines/>
              <w:widowControl/>
              <w:rPr>
                <w:color w:val="000000"/>
                <w:sz w:val="4"/>
              </w:rPr>
            </w:pPr>
          </w:p>
        </w:tc>
        <w:tc>
          <w:tcPr>
            <w:tcW w:w="552" w:type="dxa"/>
            <w:tcBorders>
              <w:top w:val="single" w:sz="4" w:space="0" w:color="000000"/>
              <w:left w:val="single" w:sz="4" w:space="0" w:color="000000"/>
              <w:bottom w:val="single" w:sz="4" w:space="0" w:color="000000"/>
            </w:tcBorders>
          </w:tcPr>
          <w:p w14:paraId="3E805FDE" w14:textId="77777777" w:rsidR="004C2BBF" w:rsidRDefault="004C2BBF">
            <w:pPr>
              <w:pStyle w:val="FamilychartTimespan"/>
              <w:keepNext/>
              <w:keepLines/>
              <w:widowControl/>
              <w:rPr>
                <w:color w:val="000000"/>
                <w:sz w:val="4"/>
              </w:rPr>
            </w:pPr>
          </w:p>
        </w:tc>
        <w:tc>
          <w:tcPr>
            <w:tcW w:w="46" w:type="dxa"/>
          </w:tcPr>
          <w:p w14:paraId="5DEAB052" w14:textId="77777777" w:rsidR="004C2BBF" w:rsidRDefault="004C2BBF">
            <w:pPr>
              <w:pStyle w:val="FamilychartTimespan"/>
              <w:keepNext/>
              <w:keepLines/>
              <w:widowControl/>
              <w:rPr>
                <w:color w:val="000000"/>
                <w:sz w:val="4"/>
              </w:rPr>
            </w:pPr>
          </w:p>
        </w:tc>
        <w:tc>
          <w:tcPr>
            <w:tcW w:w="46" w:type="dxa"/>
          </w:tcPr>
          <w:p w14:paraId="0F7B307B"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right w:val="single" w:sz="4" w:space="0" w:color="000000"/>
            </w:tcBorders>
          </w:tcPr>
          <w:p w14:paraId="03FF8760" w14:textId="77777777" w:rsidR="004C2BBF" w:rsidRDefault="004C2BBF">
            <w:pPr>
              <w:pStyle w:val="FamilychartTimespan"/>
              <w:keepNext/>
              <w:keepLines/>
              <w:widowControl/>
              <w:rPr>
                <w:color w:val="000000"/>
                <w:sz w:val="4"/>
              </w:rPr>
            </w:pPr>
          </w:p>
        </w:tc>
        <w:tc>
          <w:tcPr>
            <w:tcW w:w="552" w:type="dxa"/>
            <w:tcBorders>
              <w:top w:val="single" w:sz="4" w:space="0" w:color="000000"/>
              <w:left w:val="single" w:sz="4" w:space="0" w:color="000000"/>
            </w:tcBorders>
          </w:tcPr>
          <w:p w14:paraId="7CF91330" w14:textId="77777777" w:rsidR="004C2BBF" w:rsidRDefault="004C2BBF">
            <w:pPr>
              <w:pStyle w:val="FamilychartTimespan"/>
              <w:keepNext/>
              <w:keepLines/>
              <w:widowControl/>
              <w:rPr>
                <w:color w:val="000000"/>
                <w:sz w:val="4"/>
              </w:rPr>
            </w:pPr>
          </w:p>
        </w:tc>
        <w:tc>
          <w:tcPr>
            <w:tcW w:w="46" w:type="dxa"/>
          </w:tcPr>
          <w:p w14:paraId="7A6203CE" w14:textId="77777777" w:rsidR="004C2BBF" w:rsidRDefault="004C2BBF">
            <w:pPr>
              <w:pStyle w:val="FamilychartTimespan"/>
              <w:keepNext/>
              <w:keepLines/>
              <w:widowControl/>
              <w:rPr>
                <w:color w:val="000000"/>
                <w:sz w:val="4"/>
              </w:rPr>
            </w:pPr>
          </w:p>
        </w:tc>
        <w:tc>
          <w:tcPr>
            <w:tcW w:w="46" w:type="dxa"/>
          </w:tcPr>
          <w:p w14:paraId="1D390148" w14:textId="77777777" w:rsidR="004C2BBF" w:rsidRDefault="004C2BBF">
            <w:pPr>
              <w:pStyle w:val="FamilychartTimespan"/>
              <w:keepNext/>
              <w:keepLines/>
              <w:widowControl/>
              <w:rPr>
                <w:color w:val="000000"/>
                <w:sz w:val="4"/>
              </w:rPr>
            </w:pPr>
          </w:p>
        </w:tc>
        <w:tc>
          <w:tcPr>
            <w:tcW w:w="552" w:type="dxa"/>
          </w:tcPr>
          <w:p w14:paraId="2EF2DBFB" w14:textId="77777777" w:rsidR="004C2BBF" w:rsidRDefault="004C2BBF">
            <w:pPr>
              <w:pStyle w:val="FamilychartTimespan"/>
              <w:keepNext/>
              <w:keepLines/>
              <w:widowControl/>
              <w:rPr>
                <w:color w:val="000000"/>
                <w:sz w:val="4"/>
              </w:rPr>
            </w:pPr>
          </w:p>
        </w:tc>
        <w:tc>
          <w:tcPr>
            <w:tcW w:w="552" w:type="dxa"/>
          </w:tcPr>
          <w:p w14:paraId="35EE0832" w14:textId="77777777" w:rsidR="004C2BBF" w:rsidRDefault="004C2BBF">
            <w:pPr>
              <w:pStyle w:val="FamilychartTimespan"/>
              <w:keepNext/>
              <w:keepLines/>
              <w:widowControl/>
              <w:rPr>
                <w:color w:val="000000"/>
                <w:sz w:val="4"/>
              </w:rPr>
            </w:pPr>
          </w:p>
        </w:tc>
        <w:tc>
          <w:tcPr>
            <w:tcW w:w="46" w:type="dxa"/>
          </w:tcPr>
          <w:p w14:paraId="07BD421B" w14:textId="77777777" w:rsidR="004C2BBF" w:rsidRDefault="004C2BBF">
            <w:pPr>
              <w:pStyle w:val="FamilychartTimespan"/>
              <w:keepNext/>
              <w:keepLines/>
              <w:widowControl/>
              <w:rPr>
                <w:color w:val="000000"/>
                <w:sz w:val="4"/>
              </w:rPr>
            </w:pPr>
          </w:p>
        </w:tc>
        <w:tc>
          <w:tcPr>
            <w:tcW w:w="46" w:type="dxa"/>
          </w:tcPr>
          <w:p w14:paraId="029DB46B" w14:textId="77777777" w:rsidR="004C2BBF" w:rsidRDefault="004C2BBF">
            <w:pPr>
              <w:pStyle w:val="FamilychartTimespan"/>
              <w:keepNext/>
              <w:keepLines/>
              <w:widowControl/>
              <w:rPr>
                <w:color w:val="000000"/>
                <w:sz w:val="4"/>
              </w:rPr>
            </w:pPr>
          </w:p>
        </w:tc>
        <w:tc>
          <w:tcPr>
            <w:tcW w:w="552" w:type="dxa"/>
          </w:tcPr>
          <w:p w14:paraId="771F1F98" w14:textId="77777777" w:rsidR="004C2BBF" w:rsidRDefault="004C2BBF">
            <w:pPr>
              <w:pStyle w:val="FamilychartTimespan"/>
              <w:keepNext/>
              <w:keepLines/>
              <w:widowControl/>
              <w:rPr>
                <w:color w:val="000000"/>
                <w:sz w:val="4"/>
              </w:rPr>
            </w:pPr>
          </w:p>
        </w:tc>
        <w:tc>
          <w:tcPr>
            <w:tcW w:w="552" w:type="dxa"/>
          </w:tcPr>
          <w:p w14:paraId="000C094E" w14:textId="77777777" w:rsidR="004C2BBF" w:rsidRDefault="004C2BBF">
            <w:pPr>
              <w:pStyle w:val="FamilychartTimespan"/>
              <w:keepNext/>
              <w:keepLines/>
              <w:widowControl/>
              <w:rPr>
                <w:color w:val="000000"/>
                <w:sz w:val="4"/>
              </w:rPr>
            </w:pPr>
          </w:p>
        </w:tc>
      </w:tr>
      <w:tr w:rsidR="004C2BBF" w14:paraId="3F3DA1E4" w14:textId="77777777">
        <w:trPr>
          <w:cantSplit/>
        </w:trPr>
        <w:tc>
          <w:tcPr>
            <w:tcW w:w="552" w:type="dxa"/>
          </w:tcPr>
          <w:p w14:paraId="32E39B7B" w14:textId="77777777" w:rsidR="004C2BBF" w:rsidRDefault="004C2BBF">
            <w:pPr>
              <w:pStyle w:val="FamilychartTimespan"/>
              <w:keepNext/>
              <w:keepLines/>
              <w:widowControl/>
              <w:rPr>
                <w:color w:val="000000"/>
                <w:sz w:val="4"/>
              </w:rPr>
            </w:pPr>
          </w:p>
        </w:tc>
        <w:tc>
          <w:tcPr>
            <w:tcW w:w="552" w:type="dxa"/>
          </w:tcPr>
          <w:p w14:paraId="60D090A1" w14:textId="77777777" w:rsidR="004C2BBF" w:rsidRDefault="004C2BBF">
            <w:pPr>
              <w:pStyle w:val="FamilychartTimespan"/>
              <w:keepNext/>
              <w:keepLines/>
              <w:widowControl/>
              <w:rPr>
                <w:color w:val="000000"/>
                <w:sz w:val="4"/>
              </w:rPr>
            </w:pPr>
          </w:p>
        </w:tc>
        <w:tc>
          <w:tcPr>
            <w:tcW w:w="46" w:type="dxa"/>
          </w:tcPr>
          <w:p w14:paraId="3C494D40" w14:textId="77777777" w:rsidR="004C2BBF" w:rsidRDefault="004C2BBF">
            <w:pPr>
              <w:pStyle w:val="FamilychartTimespan"/>
              <w:keepNext/>
              <w:keepLines/>
              <w:widowControl/>
              <w:rPr>
                <w:color w:val="000000"/>
                <w:sz w:val="4"/>
              </w:rPr>
            </w:pPr>
          </w:p>
        </w:tc>
        <w:tc>
          <w:tcPr>
            <w:tcW w:w="46" w:type="dxa"/>
          </w:tcPr>
          <w:p w14:paraId="63256524" w14:textId="77777777" w:rsidR="004C2BBF" w:rsidRDefault="004C2BBF">
            <w:pPr>
              <w:pStyle w:val="FamilychartTimespan"/>
              <w:keepNext/>
              <w:keepLines/>
              <w:widowControl/>
              <w:rPr>
                <w:color w:val="000000"/>
                <w:sz w:val="4"/>
              </w:rPr>
            </w:pPr>
          </w:p>
        </w:tc>
        <w:tc>
          <w:tcPr>
            <w:tcW w:w="552" w:type="dxa"/>
          </w:tcPr>
          <w:p w14:paraId="2CA60E90" w14:textId="77777777" w:rsidR="004C2BBF" w:rsidRDefault="004C2BBF">
            <w:pPr>
              <w:pStyle w:val="FamilychartTimespan"/>
              <w:keepNext/>
              <w:keepLines/>
              <w:widowControl/>
              <w:rPr>
                <w:color w:val="000000"/>
                <w:sz w:val="4"/>
              </w:rPr>
            </w:pPr>
          </w:p>
        </w:tc>
        <w:tc>
          <w:tcPr>
            <w:tcW w:w="552" w:type="dxa"/>
          </w:tcPr>
          <w:p w14:paraId="79898725" w14:textId="77777777" w:rsidR="004C2BBF" w:rsidRDefault="004C2BBF">
            <w:pPr>
              <w:pStyle w:val="FamilychartTimespan"/>
              <w:keepNext/>
              <w:keepLines/>
              <w:widowControl/>
              <w:rPr>
                <w:color w:val="000000"/>
                <w:sz w:val="4"/>
              </w:rPr>
            </w:pPr>
          </w:p>
        </w:tc>
        <w:tc>
          <w:tcPr>
            <w:tcW w:w="46" w:type="dxa"/>
          </w:tcPr>
          <w:p w14:paraId="2C1298AB" w14:textId="77777777" w:rsidR="004C2BBF" w:rsidRDefault="004C2BBF">
            <w:pPr>
              <w:pStyle w:val="FamilychartTimespan"/>
              <w:keepNext/>
              <w:keepLines/>
              <w:widowControl/>
              <w:rPr>
                <w:color w:val="000000"/>
                <w:sz w:val="4"/>
              </w:rPr>
            </w:pPr>
          </w:p>
        </w:tc>
        <w:tc>
          <w:tcPr>
            <w:tcW w:w="46" w:type="dxa"/>
          </w:tcPr>
          <w:p w14:paraId="6077A645" w14:textId="77777777" w:rsidR="004C2BBF" w:rsidRDefault="004C2BBF">
            <w:pPr>
              <w:pStyle w:val="FamilychartTimespan"/>
              <w:keepNext/>
              <w:keepLines/>
              <w:widowControl/>
              <w:rPr>
                <w:color w:val="000000"/>
                <w:sz w:val="4"/>
              </w:rPr>
            </w:pPr>
          </w:p>
        </w:tc>
        <w:tc>
          <w:tcPr>
            <w:tcW w:w="552" w:type="dxa"/>
          </w:tcPr>
          <w:p w14:paraId="69329036" w14:textId="77777777" w:rsidR="004C2BBF" w:rsidRDefault="004C2BBF">
            <w:pPr>
              <w:pStyle w:val="FamilychartTimespan"/>
              <w:keepNext/>
              <w:keepLines/>
              <w:widowControl/>
              <w:rPr>
                <w:color w:val="000000"/>
                <w:sz w:val="4"/>
              </w:rPr>
            </w:pPr>
          </w:p>
        </w:tc>
        <w:tc>
          <w:tcPr>
            <w:tcW w:w="552" w:type="dxa"/>
          </w:tcPr>
          <w:p w14:paraId="53D35E14" w14:textId="77777777" w:rsidR="004C2BBF" w:rsidRDefault="004C2BBF">
            <w:pPr>
              <w:pStyle w:val="FamilychartTimespan"/>
              <w:keepNext/>
              <w:keepLines/>
              <w:widowControl/>
              <w:rPr>
                <w:color w:val="000000"/>
                <w:sz w:val="4"/>
              </w:rPr>
            </w:pPr>
          </w:p>
        </w:tc>
        <w:tc>
          <w:tcPr>
            <w:tcW w:w="46" w:type="dxa"/>
          </w:tcPr>
          <w:p w14:paraId="6ECD05C5" w14:textId="77777777" w:rsidR="004C2BBF" w:rsidRDefault="004C2BBF">
            <w:pPr>
              <w:pStyle w:val="FamilychartTimespan"/>
              <w:keepNext/>
              <w:keepLines/>
              <w:widowControl/>
              <w:rPr>
                <w:color w:val="000000"/>
                <w:sz w:val="4"/>
              </w:rPr>
            </w:pPr>
          </w:p>
        </w:tc>
        <w:tc>
          <w:tcPr>
            <w:tcW w:w="46" w:type="dxa"/>
          </w:tcPr>
          <w:p w14:paraId="4A6354F8" w14:textId="77777777" w:rsidR="004C2BBF" w:rsidRDefault="004C2BBF">
            <w:pPr>
              <w:pStyle w:val="FamilychartTimespan"/>
              <w:keepNext/>
              <w:keepLines/>
              <w:widowControl/>
              <w:rPr>
                <w:color w:val="000000"/>
                <w:sz w:val="4"/>
              </w:rPr>
            </w:pPr>
          </w:p>
        </w:tc>
        <w:tc>
          <w:tcPr>
            <w:tcW w:w="552" w:type="dxa"/>
          </w:tcPr>
          <w:p w14:paraId="5FBF986A" w14:textId="77777777" w:rsidR="004C2BBF" w:rsidRDefault="004C2BBF">
            <w:pPr>
              <w:pStyle w:val="FamilychartTimespan"/>
              <w:keepNext/>
              <w:keepLines/>
              <w:widowControl/>
              <w:rPr>
                <w:color w:val="000000"/>
                <w:sz w:val="4"/>
              </w:rPr>
            </w:pPr>
          </w:p>
        </w:tc>
        <w:tc>
          <w:tcPr>
            <w:tcW w:w="552" w:type="dxa"/>
          </w:tcPr>
          <w:p w14:paraId="5447110B" w14:textId="77777777" w:rsidR="004C2BBF" w:rsidRDefault="004C2BBF">
            <w:pPr>
              <w:pStyle w:val="FamilychartTimespan"/>
              <w:keepNext/>
              <w:keepLines/>
              <w:widowControl/>
              <w:rPr>
                <w:color w:val="000000"/>
                <w:sz w:val="4"/>
              </w:rPr>
            </w:pPr>
          </w:p>
        </w:tc>
        <w:tc>
          <w:tcPr>
            <w:tcW w:w="46" w:type="dxa"/>
          </w:tcPr>
          <w:p w14:paraId="4565BA79" w14:textId="77777777" w:rsidR="004C2BBF" w:rsidRDefault="004C2BBF">
            <w:pPr>
              <w:pStyle w:val="FamilychartTimespan"/>
              <w:keepNext/>
              <w:keepLines/>
              <w:widowControl/>
              <w:rPr>
                <w:color w:val="000000"/>
                <w:sz w:val="4"/>
              </w:rPr>
            </w:pPr>
          </w:p>
        </w:tc>
        <w:tc>
          <w:tcPr>
            <w:tcW w:w="46" w:type="dxa"/>
          </w:tcPr>
          <w:p w14:paraId="6AAF87E0" w14:textId="77777777" w:rsidR="004C2BBF" w:rsidRDefault="004C2BBF">
            <w:pPr>
              <w:pStyle w:val="FamilychartTimespan"/>
              <w:keepNext/>
              <w:keepLines/>
              <w:widowControl/>
              <w:rPr>
                <w:color w:val="000000"/>
                <w:sz w:val="4"/>
              </w:rPr>
            </w:pPr>
          </w:p>
        </w:tc>
        <w:tc>
          <w:tcPr>
            <w:tcW w:w="552" w:type="dxa"/>
          </w:tcPr>
          <w:p w14:paraId="6AFC86FF"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74D3D0AE"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7CF9A0B6"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0F976FEA"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3FAD18FC" w14:textId="77777777" w:rsidR="004C2BBF" w:rsidRDefault="004C2BBF">
            <w:pPr>
              <w:pStyle w:val="FamilychartTimespan"/>
              <w:keepNext/>
              <w:keepLines/>
              <w:widowControl/>
              <w:rPr>
                <w:color w:val="000000"/>
                <w:sz w:val="4"/>
              </w:rPr>
            </w:pPr>
          </w:p>
        </w:tc>
        <w:tc>
          <w:tcPr>
            <w:tcW w:w="552" w:type="dxa"/>
          </w:tcPr>
          <w:p w14:paraId="6EA43F21" w14:textId="77777777" w:rsidR="004C2BBF" w:rsidRDefault="004C2BBF">
            <w:pPr>
              <w:pStyle w:val="FamilychartTimespan"/>
              <w:keepNext/>
              <w:keepLines/>
              <w:widowControl/>
              <w:rPr>
                <w:color w:val="000000"/>
                <w:sz w:val="4"/>
              </w:rPr>
            </w:pPr>
          </w:p>
        </w:tc>
        <w:tc>
          <w:tcPr>
            <w:tcW w:w="46" w:type="dxa"/>
          </w:tcPr>
          <w:p w14:paraId="2E16CF0C" w14:textId="77777777" w:rsidR="004C2BBF" w:rsidRDefault="004C2BBF">
            <w:pPr>
              <w:pStyle w:val="FamilychartTimespan"/>
              <w:keepNext/>
              <w:keepLines/>
              <w:widowControl/>
              <w:rPr>
                <w:color w:val="000000"/>
                <w:sz w:val="4"/>
              </w:rPr>
            </w:pPr>
          </w:p>
        </w:tc>
        <w:tc>
          <w:tcPr>
            <w:tcW w:w="46" w:type="dxa"/>
          </w:tcPr>
          <w:p w14:paraId="3C11D527" w14:textId="77777777" w:rsidR="004C2BBF" w:rsidRDefault="004C2BBF">
            <w:pPr>
              <w:pStyle w:val="FamilychartTimespan"/>
              <w:keepNext/>
              <w:keepLines/>
              <w:widowControl/>
              <w:rPr>
                <w:color w:val="000000"/>
                <w:sz w:val="4"/>
              </w:rPr>
            </w:pPr>
          </w:p>
        </w:tc>
        <w:tc>
          <w:tcPr>
            <w:tcW w:w="552" w:type="dxa"/>
          </w:tcPr>
          <w:p w14:paraId="132B1230" w14:textId="77777777" w:rsidR="004C2BBF" w:rsidRDefault="004C2BBF">
            <w:pPr>
              <w:pStyle w:val="FamilychartTimespan"/>
              <w:keepNext/>
              <w:keepLines/>
              <w:widowControl/>
              <w:rPr>
                <w:color w:val="000000"/>
                <w:sz w:val="4"/>
              </w:rPr>
            </w:pPr>
          </w:p>
        </w:tc>
        <w:tc>
          <w:tcPr>
            <w:tcW w:w="552" w:type="dxa"/>
          </w:tcPr>
          <w:p w14:paraId="766566D1" w14:textId="77777777" w:rsidR="004C2BBF" w:rsidRDefault="004C2BBF">
            <w:pPr>
              <w:pStyle w:val="FamilychartTimespan"/>
              <w:keepNext/>
              <w:keepLines/>
              <w:widowControl/>
              <w:rPr>
                <w:color w:val="000000"/>
                <w:sz w:val="4"/>
              </w:rPr>
            </w:pPr>
          </w:p>
        </w:tc>
        <w:tc>
          <w:tcPr>
            <w:tcW w:w="46" w:type="dxa"/>
          </w:tcPr>
          <w:p w14:paraId="2B2666A6" w14:textId="77777777" w:rsidR="004C2BBF" w:rsidRDefault="004C2BBF">
            <w:pPr>
              <w:pStyle w:val="FamilychartTimespan"/>
              <w:keepNext/>
              <w:keepLines/>
              <w:widowControl/>
              <w:rPr>
                <w:color w:val="000000"/>
                <w:sz w:val="4"/>
              </w:rPr>
            </w:pPr>
          </w:p>
        </w:tc>
        <w:tc>
          <w:tcPr>
            <w:tcW w:w="46" w:type="dxa"/>
          </w:tcPr>
          <w:p w14:paraId="7B3CB88E" w14:textId="77777777" w:rsidR="004C2BBF" w:rsidRDefault="004C2BBF">
            <w:pPr>
              <w:pStyle w:val="FamilychartTimespan"/>
              <w:keepNext/>
              <w:keepLines/>
              <w:widowControl/>
              <w:rPr>
                <w:color w:val="000000"/>
                <w:sz w:val="4"/>
              </w:rPr>
            </w:pPr>
          </w:p>
        </w:tc>
        <w:tc>
          <w:tcPr>
            <w:tcW w:w="552" w:type="dxa"/>
          </w:tcPr>
          <w:p w14:paraId="63812003" w14:textId="77777777" w:rsidR="004C2BBF" w:rsidRDefault="004C2BBF">
            <w:pPr>
              <w:pStyle w:val="FamilychartTimespan"/>
              <w:keepNext/>
              <w:keepLines/>
              <w:widowControl/>
              <w:rPr>
                <w:color w:val="000000"/>
                <w:sz w:val="4"/>
              </w:rPr>
            </w:pPr>
          </w:p>
        </w:tc>
        <w:tc>
          <w:tcPr>
            <w:tcW w:w="552" w:type="dxa"/>
          </w:tcPr>
          <w:p w14:paraId="6BB5F9D0" w14:textId="77777777" w:rsidR="004C2BBF" w:rsidRDefault="004C2BBF">
            <w:pPr>
              <w:pStyle w:val="FamilychartTimespan"/>
              <w:keepNext/>
              <w:keepLines/>
              <w:widowControl/>
              <w:rPr>
                <w:color w:val="000000"/>
                <w:sz w:val="4"/>
              </w:rPr>
            </w:pPr>
          </w:p>
        </w:tc>
      </w:tr>
      <w:tr w:rsidR="004C2BBF" w14:paraId="7736B7AC" w14:textId="77777777">
        <w:trPr>
          <w:cantSplit/>
        </w:trPr>
        <w:tc>
          <w:tcPr>
            <w:tcW w:w="552" w:type="dxa"/>
          </w:tcPr>
          <w:p w14:paraId="3A786F16" w14:textId="77777777" w:rsidR="004C2BBF" w:rsidRDefault="004C2BBF">
            <w:pPr>
              <w:pStyle w:val="FamilychartTimespan"/>
              <w:keepNext/>
              <w:keepLines/>
              <w:widowControl/>
              <w:rPr>
                <w:color w:val="000000"/>
                <w:sz w:val="4"/>
              </w:rPr>
            </w:pPr>
          </w:p>
        </w:tc>
        <w:tc>
          <w:tcPr>
            <w:tcW w:w="1196" w:type="dxa"/>
            <w:gridSpan w:val="4"/>
          </w:tcPr>
          <w:p w14:paraId="394A6EDE" w14:textId="77777777" w:rsidR="004C2BBF" w:rsidRDefault="004C2BBF">
            <w:pPr>
              <w:pStyle w:val="FamilychartTimespan"/>
              <w:keepNext/>
              <w:keepLines/>
              <w:widowControl/>
              <w:rPr>
                <w:color w:val="000000"/>
                <w:sz w:val="4"/>
              </w:rPr>
            </w:pPr>
          </w:p>
        </w:tc>
        <w:tc>
          <w:tcPr>
            <w:tcW w:w="1196" w:type="dxa"/>
            <w:gridSpan w:val="4"/>
          </w:tcPr>
          <w:p w14:paraId="778C063F" w14:textId="77777777" w:rsidR="004C2BBF" w:rsidRDefault="004C2BBF">
            <w:pPr>
              <w:pStyle w:val="FamilychartTimespan"/>
              <w:keepNext/>
              <w:keepLines/>
              <w:widowControl/>
              <w:rPr>
                <w:color w:val="000000"/>
                <w:sz w:val="4"/>
              </w:rPr>
            </w:pPr>
          </w:p>
        </w:tc>
        <w:tc>
          <w:tcPr>
            <w:tcW w:w="1196" w:type="dxa"/>
            <w:gridSpan w:val="4"/>
          </w:tcPr>
          <w:p w14:paraId="51D8A9A7" w14:textId="77777777" w:rsidR="004C2BBF" w:rsidRDefault="004C2BBF">
            <w:pPr>
              <w:pStyle w:val="FamilychartTimespan"/>
              <w:keepNext/>
              <w:keepLines/>
              <w:widowControl/>
              <w:rPr>
                <w:color w:val="000000"/>
                <w:sz w:val="4"/>
              </w:rPr>
            </w:pPr>
          </w:p>
        </w:tc>
        <w:tc>
          <w:tcPr>
            <w:tcW w:w="1196" w:type="dxa"/>
            <w:gridSpan w:val="4"/>
          </w:tcPr>
          <w:p w14:paraId="7FF154CA" w14:textId="77777777" w:rsidR="004C2BBF" w:rsidRDefault="004C2BBF">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684EC384"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tcBorders>
          </w:tcPr>
          <w:p w14:paraId="30AF7BCA" w14:textId="77777777" w:rsidR="004C2BBF" w:rsidRDefault="004C2BBF">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572CD03E" w14:textId="77777777" w:rsidR="004C2BBF" w:rsidRDefault="004C2BBF">
            <w:pPr>
              <w:pStyle w:val="FamilychartTimespan"/>
              <w:keepNext/>
              <w:keepLines/>
              <w:widowControl/>
              <w:rPr>
                <w:color w:val="000000"/>
                <w:sz w:val="4"/>
              </w:rPr>
            </w:pPr>
          </w:p>
        </w:tc>
        <w:tc>
          <w:tcPr>
            <w:tcW w:w="552" w:type="dxa"/>
            <w:tcBorders>
              <w:left w:val="single" w:sz="4" w:space="0" w:color="000000"/>
            </w:tcBorders>
          </w:tcPr>
          <w:p w14:paraId="6D3DCEE2" w14:textId="77777777" w:rsidR="004C2BBF" w:rsidRDefault="004C2BBF">
            <w:pPr>
              <w:pStyle w:val="FamilychartTimespan"/>
              <w:keepNext/>
              <w:keepLines/>
              <w:widowControl/>
              <w:rPr>
                <w:color w:val="000000"/>
                <w:sz w:val="4"/>
              </w:rPr>
            </w:pPr>
          </w:p>
        </w:tc>
      </w:tr>
      <w:tr w:rsidR="004C2BBF" w14:paraId="7F39242D" w14:textId="77777777">
        <w:trPr>
          <w:cantSplit/>
        </w:trPr>
        <w:tc>
          <w:tcPr>
            <w:tcW w:w="552" w:type="dxa"/>
          </w:tcPr>
          <w:p w14:paraId="09314031" w14:textId="77777777" w:rsidR="004C2BBF" w:rsidRDefault="004C2BBF">
            <w:pPr>
              <w:pStyle w:val="FamilychartTimespan"/>
              <w:keepNext/>
              <w:keepLines/>
              <w:widowControl/>
              <w:rPr>
                <w:color w:val="000000"/>
                <w:sz w:val="4"/>
              </w:rPr>
            </w:pPr>
          </w:p>
        </w:tc>
        <w:tc>
          <w:tcPr>
            <w:tcW w:w="1196" w:type="dxa"/>
            <w:gridSpan w:val="4"/>
          </w:tcPr>
          <w:p w14:paraId="41785145" w14:textId="77777777" w:rsidR="004C2BBF" w:rsidRDefault="004C2BBF">
            <w:pPr>
              <w:pStyle w:val="FamilychartTimespan"/>
              <w:keepNext/>
              <w:keepLines/>
              <w:widowControl/>
              <w:rPr>
                <w:color w:val="000000"/>
                <w:sz w:val="4"/>
              </w:rPr>
            </w:pPr>
          </w:p>
        </w:tc>
        <w:tc>
          <w:tcPr>
            <w:tcW w:w="1196" w:type="dxa"/>
            <w:gridSpan w:val="4"/>
          </w:tcPr>
          <w:p w14:paraId="3FD2AA1E" w14:textId="77777777" w:rsidR="004C2BBF" w:rsidRDefault="004C2BBF">
            <w:pPr>
              <w:pStyle w:val="FamilychartTimespan"/>
              <w:keepNext/>
              <w:keepLines/>
              <w:widowControl/>
              <w:rPr>
                <w:color w:val="000000"/>
                <w:sz w:val="4"/>
              </w:rPr>
            </w:pPr>
          </w:p>
        </w:tc>
        <w:tc>
          <w:tcPr>
            <w:tcW w:w="1196" w:type="dxa"/>
            <w:gridSpan w:val="4"/>
          </w:tcPr>
          <w:p w14:paraId="0FD529E0" w14:textId="77777777" w:rsidR="004C2BBF" w:rsidRDefault="004C2BBF">
            <w:pPr>
              <w:pStyle w:val="FamilychartTimespan"/>
              <w:keepNext/>
              <w:keepLines/>
              <w:widowControl/>
              <w:rPr>
                <w:color w:val="000000"/>
                <w:sz w:val="4"/>
              </w:rPr>
            </w:pPr>
          </w:p>
        </w:tc>
        <w:tc>
          <w:tcPr>
            <w:tcW w:w="1196" w:type="dxa"/>
            <w:gridSpan w:val="4"/>
          </w:tcPr>
          <w:p w14:paraId="7FB43C34"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14:paraId="4076A22F" w14:textId="77777777" w:rsidR="004C2BBF" w:rsidRDefault="005D5511">
            <w:pPr>
              <w:pStyle w:val="FamilychartGivennames"/>
              <w:keepNext/>
              <w:keepLines/>
            </w:pPr>
            <w:r>
              <w:t>Robert S</w:t>
            </w:r>
          </w:p>
        </w:tc>
        <w:tc>
          <w:tcPr>
            <w:tcW w:w="1196" w:type="dxa"/>
            <w:gridSpan w:val="4"/>
            <w:tcBorders>
              <w:left w:val="single" w:sz="4" w:space="0" w:color="000000"/>
            </w:tcBorders>
          </w:tcPr>
          <w:p w14:paraId="2238B254"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14:paraId="741DFE67" w14:textId="77777777" w:rsidR="004C2BBF" w:rsidRDefault="005D5511">
            <w:pPr>
              <w:pStyle w:val="FamilychartGivennames"/>
              <w:keepNext/>
              <w:keepLines/>
            </w:pPr>
            <w:r>
              <w:t>Janet</w:t>
            </w:r>
          </w:p>
        </w:tc>
        <w:tc>
          <w:tcPr>
            <w:tcW w:w="552" w:type="dxa"/>
            <w:tcBorders>
              <w:left w:val="single" w:sz="4" w:space="0" w:color="000000"/>
            </w:tcBorders>
          </w:tcPr>
          <w:p w14:paraId="3DB5B6F8" w14:textId="77777777" w:rsidR="004C2BBF" w:rsidRDefault="004C2BBF">
            <w:pPr>
              <w:pStyle w:val="FamilychartGivennames"/>
              <w:keepNext/>
              <w:keepLines/>
              <w:rPr>
                <w:color w:val="000000"/>
                <w:sz w:val="4"/>
              </w:rPr>
            </w:pPr>
          </w:p>
        </w:tc>
      </w:tr>
      <w:tr w:rsidR="004C2BBF" w14:paraId="5D3760EB" w14:textId="77777777">
        <w:trPr>
          <w:cantSplit/>
        </w:trPr>
        <w:tc>
          <w:tcPr>
            <w:tcW w:w="552" w:type="dxa"/>
          </w:tcPr>
          <w:p w14:paraId="4E2DDB9E" w14:textId="77777777" w:rsidR="004C2BBF" w:rsidRDefault="004C2BBF">
            <w:pPr>
              <w:pStyle w:val="FamilychartGivennames"/>
              <w:keepNext/>
              <w:keepLines/>
              <w:rPr>
                <w:color w:val="000000"/>
                <w:sz w:val="4"/>
              </w:rPr>
            </w:pPr>
          </w:p>
        </w:tc>
        <w:tc>
          <w:tcPr>
            <w:tcW w:w="1196" w:type="dxa"/>
            <w:gridSpan w:val="4"/>
          </w:tcPr>
          <w:p w14:paraId="504F0D3F" w14:textId="77777777" w:rsidR="004C2BBF" w:rsidRDefault="004C2BBF">
            <w:pPr>
              <w:pStyle w:val="FamilychartGivennames"/>
              <w:keepNext/>
              <w:keepLines/>
              <w:rPr>
                <w:color w:val="000000"/>
                <w:sz w:val="4"/>
              </w:rPr>
            </w:pPr>
          </w:p>
        </w:tc>
        <w:tc>
          <w:tcPr>
            <w:tcW w:w="1196" w:type="dxa"/>
            <w:gridSpan w:val="4"/>
          </w:tcPr>
          <w:p w14:paraId="03BC035B" w14:textId="77777777" w:rsidR="004C2BBF" w:rsidRDefault="004C2BBF">
            <w:pPr>
              <w:pStyle w:val="FamilychartGivennames"/>
              <w:keepNext/>
              <w:keepLines/>
              <w:rPr>
                <w:color w:val="000000"/>
                <w:sz w:val="4"/>
              </w:rPr>
            </w:pPr>
          </w:p>
        </w:tc>
        <w:tc>
          <w:tcPr>
            <w:tcW w:w="1196" w:type="dxa"/>
            <w:gridSpan w:val="4"/>
          </w:tcPr>
          <w:p w14:paraId="5ED968E3" w14:textId="77777777" w:rsidR="004C2BBF" w:rsidRDefault="004C2BBF">
            <w:pPr>
              <w:pStyle w:val="FamilychartGivennames"/>
              <w:keepNext/>
              <w:keepLines/>
              <w:rPr>
                <w:color w:val="000000"/>
                <w:sz w:val="4"/>
              </w:rPr>
            </w:pPr>
          </w:p>
        </w:tc>
        <w:tc>
          <w:tcPr>
            <w:tcW w:w="1196" w:type="dxa"/>
            <w:gridSpan w:val="4"/>
          </w:tcPr>
          <w:p w14:paraId="5599BA75"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tcPr>
          <w:p w14:paraId="05930D39" w14:textId="77777777" w:rsidR="004C2BBF" w:rsidRDefault="005D5511">
            <w:pPr>
              <w:pStyle w:val="FamilychartSurnames"/>
              <w:keepNext/>
              <w:keepLines/>
            </w:pPr>
            <w:r>
              <w:t>Copeland</w:t>
            </w:r>
            <w:r>
              <w:fldChar w:fldCharType="begin"/>
            </w:r>
            <w:r>
              <w:instrText xml:space="preserve"> XE "Copeland:Robert S (1800–1885)" \f "Name" \i </w:instrText>
            </w:r>
            <w:r>
              <w:fldChar w:fldCharType="end"/>
            </w:r>
          </w:p>
        </w:tc>
        <w:tc>
          <w:tcPr>
            <w:tcW w:w="1196" w:type="dxa"/>
            <w:gridSpan w:val="4"/>
            <w:tcBorders>
              <w:left w:val="single" w:sz="4" w:space="0" w:color="000000"/>
            </w:tcBorders>
          </w:tcPr>
          <w:p w14:paraId="756EFAB4"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3D94B1AB" w14:textId="77777777" w:rsidR="004C2BBF" w:rsidRDefault="005D5511">
            <w:pPr>
              <w:pStyle w:val="FamilychartSurnames"/>
              <w:keepNext/>
              <w:keepLines/>
            </w:pPr>
            <w:r>
              <w:t>Smith</w:t>
            </w:r>
            <w:r>
              <w:fldChar w:fldCharType="begin"/>
            </w:r>
            <w:r>
              <w:instrText xml:space="preserve"> XE "Smith:Janet (1805–1874)" \f "Name" \i </w:instrText>
            </w:r>
            <w:r>
              <w:fldChar w:fldCharType="end"/>
            </w:r>
          </w:p>
        </w:tc>
        <w:tc>
          <w:tcPr>
            <w:tcW w:w="552" w:type="dxa"/>
            <w:tcBorders>
              <w:left w:val="single" w:sz="4" w:space="0" w:color="000000"/>
            </w:tcBorders>
          </w:tcPr>
          <w:p w14:paraId="0C70C4B7" w14:textId="77777777" w:rsidR="004C2BBF" w:rsidRDefault="004C2BBF">
            <w:pPr>
              <w:pStyle w:val="FamilychartSurnames"/>
              <w:keepNext/>
              <w:keepLines/>
              <w:rPr>
                <w:b w:val="0"/>
                <w:color w:val="000000"/>
                <w:sz w:val="4"/>
              </w:rPr>
            </w:pPr>
          </w:p>
        </w:tc>
      </w:tr>
      <w:tr w:rsidR="004C2BBF" w14:paraId="1DCA0FCC" w14:textId="77777777">
        <w:trPr>
          <w:cantSplit/>
        </w:trPr>
        <w:tc>
          <w:tcPr>
            <w:tcW w:w="552" w:type="dxa"/>
          </w:tcPr>
          <w:p w14:paraId="308DF94E" w14:textId="77777777" w:rsidR="004C2BBF" w:rsidRDefault="004C2BBF">
            <w:pPr>
              <w:pStyle w:val="FamilychartSurnames"/>
              <w:keepNext/>
              <w:keepLines/>
              <w:rPr>
                <w:b w:val="0"/>
                <w:color w:val="000000"/>
                <w:sz w:val="4"/>
              </w:rPr>
            </w:pPr>
          </w:p>
        </w:tc>
        <w:tc>
          <w:tcPr>
            <w:tcW w:w="1196" w:type="dxa"/>
            <w:gridSpan w:val="4"/>
          </w:tcPr>
          <w:p w14:paraId="51A1E852" w14:textId="77777777" w:rsidR="004C2BBF" w:rsidRDefault="004C2BBF">
            <w:pPr>
              <w:pStyle w:val="FamilychartSurnames"/>
              <w:keepNext/>
              <w:keepLines/>
              <w:rPr>
                <w:b w:val="0"/>
                <w:color w:val="000000"/>
                <w:sz w:val="4"/>
              </w:rPr>
            </w:pPr>
          </w:p>
        </w:tc>
        <w:tc>
          <w:tcPr>
            <w:tcW w:w="1196" w:type="dxa"/>
            <w:gridSpan w:val="4"/>
          </w:tcPr>
          <w:p w14:paraId="4B5A7A77" w14:textId="77777777" w:rsidR="004C2BBF" w:rsidRDefault="004C2BBF">
            <w:pPr>
              <w:pStyle w:val="FamilychartSurnames"/>
              <w:keepNext/>
              <w:keepLines/>
              <w:rPr>
                <w:b w:val="0"/>
                <w:color w:val="000000"/>
                <w:sz w:val="4"/>
              </w:rPr>
            </w:pPr>
          </w:p>
        </w:tc>
        <w:tc>
          <w:tcPr>
            <w:tcW w:w="1196" w:type="dxa"/>
            <w:gridSpan w:val="4"/>
          </w:tcPr>
          <w:p w14:paraId="6918F78D" w14:textId="77777777" w:rsidR="004C2BBF" w:rsidRDefault="004C2BBF">
            <w:pPr>
              <w:pStyle w:val="FamilychartSurnames"/>
              <w:keepNext/>
              <w:keepLines/>
              <w:rPr>
                <w:b w:val="0"/>
                <w:color w:val="000000"/>
                <w:sz w:val="4"/>
              </w:rPr>
            </w:pPr>
          </w:p>
        </w:tc>
        <w:tc>
          <w:tcPr>
            <w:tcW w:w="1196" w:type="dxa"/>
            <w:gridSpan w:val="4"/>
          </w:tcPr>
          <w:p w14:paraId="7DDDD1A2"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41C025E5" w14:textId="77777777" w:rsidR="004C2BBF" w:rsidRDefault="005D5511">
            <w:pPr>
              <w:pStyle w:val="FamilychartTimespan"/>
              <w:keepNext/>
              <w:keepLines/>
              <w:widowControl/>
            </w:pPr>
            <w:r>
              <w:t>1800–1885</w:t>
            </w:r>
          </w:p>
        </w:tc>
        <w:tc>
          <w:tcPr>
            <w:tcW w:w="1196" w:type="dxa"/>
            <w:gridSpan w:val="4"/>
            <w:tcBorders>
              <w:left w:val="single" w:sz="4" w:space="0" w:color="000000"/>
            </w:tcBorders>
          </w:tcPr>
          <w:p w14:paraId="037A875B"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tcPr>
          <w:p w14:paraId="0EA75446" w14:textId="77777777" w:rsidR="004C2BBF" w:rsidRDefault="005D5511">
            <w:pPr>
              <w:pStyle w:val="FamilychartTimespan"/>
              <w:keepNext/>
              <w:keepLines/>
              <w:widowControl/>
            </w:pPr>
            <w:r>
              <w:t>1805–1874</w:t>
            </w:r>
          </w:p>
        </w:tc>
        <w:tc>
          <w:tcPr>
            <w:tcW w:w="552" w:type="dxa"/>
            <w:tcBorders>
              <w:left w:val="single" w:sz="4" w:space="0" w:color="000000"/>
            </w:tcBorders>
          </w:tcPr>
          <w:p w14:paraId="4458CD55" w14:textId="77777777" w:rsidR="004C2BBF" w:rsidRDefault="004C2BBF">
            <w:pPr>
              <w:pStyle w:val="FamilychartTimespan"/>
              <w:keepNext/>
              <w:keepLines/>
              <w:widowControl/>
              <w:rPr>
                <w:color w:val="000000"/>
                <w:sz w:val="4"/>
              </w:rPr>
            </w:pPr>
          </w:p>
        </w:tc>
      </w:tr>
      <w:tr w:rsidR="004C2BBF" w14:paraId="7C021827" w14:textId="77777777">
        <w:trPr>
          <w:cantSplit/>
        </w:trPr>
        <w:tc>
          <w:tcPr>
            <w:tcW w:w="552" w:type="dxa"/>
          </w:tcPr>
          <w:p w14:paraId="6BCCB762" w14:textId="77777777" w:rsidR="004C2BBF" w:rsidRDefault="004C2BBF">
            <w:pPr>
              <w:pStyle w:val="FamilychartTimespan"/>
              <w:keepNext/>
              <w:keepLines/>
              <w:widowControl/>
              <w:rPr>
                <w:color w:val="000000"/>
                <w:sz w:val="4"/>
              </w:rPr>
            </w:pPr>
          </w:p>
        </w:tc>
        <w:tc>
          <w:tcPr>
            <w:tcW w:w="1196" w:type="dxa"/>
            <w:gridSpan w:val="4"/>
          </w:tcPr>
          <w:p w14:paraId="27A4263C" w14:textId="77777777" w:rsidR="004C2BBF" w:rsidRDefault="004C2BBF">
            <w:pPr>
              <w:pStyle w:val="FamilychartTimespan"/>
              <w:keepNext/>
              <w:keepLines/>
              <w:widowControl/>
              <w:rPr>
                <w:color w:val="000000"/>
                <w:sz w:val="4"/>
              </w:rPr>
            </w:pPr>
          </w:p>
        </w:tc>
        <w:tc>
          <w:tcPr>
            <w:tcW w:w="1196" w:type="dxa"/>
            <w:gridSpan w:val="4"/>
          </w:tcPr>
          <w:p w14:paraId="5F5B9A8C" w14:textId="77777777" w:rsidR="004C2BBF" w:rsidRDefault="004C2BBF">
            <w:pPr>
              <w:pStyle w:val="FamilychartTimespan"/>
              <w:keepNext/>
              <w:keepLines/>
              <w:widowControl/>
              <w:rPr>
                <w:color w:val="000000"/>
                <w:sz w:val="4"/>
              </w:rPr>
            </w:pPr>
          </w:p>
        </w:tc>
        <w:tc>
          <w:tcPr>
            <w:tcW w:w="1196" w:type="dxa"/>
            <w:gridSpan w:val="4"/>
          </w:tcPr>
          <w:p w14:paraId="5844C307" w14:textId="77777777" w:rsidR="004C2BBF" w:rsidRDefault="004C2BBF">
            <w:pPr>
              <w:pStyle w:val="FamilychartTimespan"/>
              <w:keepNext/>
              <w:keepLines/>
              <w:widowControl/>
              <w:rPr>
                <w:color w:val="000000"/>
                <w:sz w:val="4"/>
              </w:rPr>
            </w:pPr>
          </w:p>
        </w:tc>
        <w:tc>
          <w:tcPr>
            <w:tcW w:w="1196" w:type="dxa"/>
            <w:gridSpan w:val="4"/>
          </w:tcPr>
          <w:p w14:paraId="60FAB909"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0D9971C7"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tcBorders>
          </w:tcPr>
          <w:p w14:paraId="52AE9B29"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0F8352C2" w14:textId="77777777" w:rsidR="004C2BBF" w:rsidRDefault="004C2BBF">
            <w:pPr>
              <w:pStyle w:val="FamilychartTimespan"/>
              <w:keepNext/>
              <w:keepLines/>
              <w:widowControl/>
              <w:rPr>
                <w:color w:val="000000"/>
                <w:sz w:val="4"/>
              </w:rPr>
            </w:pPr>
          </w:p>
        </w:tc>
        <w:tc>
          <w:tcPr>
            <w:tcW w:w="552" w:type="dxa"/>
            <w:tcBorders>
              <w:left w:val="single" w:sz="4" w:space="0" w:color="000000"/>
            </w:tcBorders>
          </w:tcPr>
          <w:p w14:paraId="3C0A8E4E" w14:textId="77777777" w:rsidR="004C2BBF" w:rsidRDefault="004C2BBF">
            <w:pPr>
              <w:pStyle w:val="FamilychartTimespan"/>
              <w:keepNext/>
              <w:keepLines/>
              <w:widowControl/>
              <w:rPr>
                <w:color w:val="000000"/>
                <w:sz w:val="4"/>
              </w:rPr>
            </w:pPr>
          </w:p>
        </w:tc>
      </w:tr>
      <w:tr w:rsidR="004C2BBF" w14:paraId="73926CD2" w14:textId="77777777">
        <w:trPr>
          <w:cantSplit/>
        </w:trPr>
        <w:tc>
          <w:tcPr>
            <w:tcW w:w="552" w:type="dxa"/>
          </w:tcPr>
          <w:p w14:paraId="77659DDB" w14:textId="77777777" w:rsidR="004C2BBF" w:rsidRDefault="004C2BBF">
            <w:pPr>
              <w:pStyle w:val="FamilychartTimespan"/>
              <w:keepNext/>
              <w:keepLines/>
              <w:widowControl/>
              <w:rPr>
                <w:color w:val="000000"/>
                <w:sz w:val="4"/>
              </w:rPr>
            </w:pPr>
          </w:p>
        </w:tc>
        <w:tc>
          <w:tcPr>
            <w:tcW w:w="552" w:type="dxa"/>
          </w:tcPr>
          <w:p w14:paraId="1065C6FC" w14:textId="77777777" w:rsidR="004C2BBF" w:rsidRDefault="004C2BBF">
            <w:pPr>
              <w:pStyle w:val="FamilychartTimespan"/>
              <w:keepNext/>
              <w:keepLines/>
              <w:widowControl/>
              <w:rPr>
                <w:color w:val="000000"/>
                <w:sz w:val="4"/>
              </w:rPr>
            </w:pPr>
          </w:p>
        </w:tc>
        <w:tc>
          <w:tcPr>
            <w:tcW w:w="46" w:type="dxa"/>
          </w:tcPr>
          <w:p w14:paraId="2B8F5EBB" w14:textId="77777777" w:rsidR="004C2BBF" w:rsidRDefault="004C2BBF">
            <w:pPr>
              <w:pStyle w:val="FamilychartTimespan"/>
              <w:keepNext/>
              <w:keepLines/>
              <w:widowControl/>
              <w:rPr>
                <w:color w:val="000000"/>
                <w:sz w:val="4"/>
              </w:rPr>
            </w:pPr>
          </w:p>
        </w:tc>
        <w:tc>
          <w:tcPr>
            <w:tcW w:w="46" w:type="dxa"/>
          </w:tcPr>
          <w:p w14:paraId="3631F3B7" w14:textId="77777777" w:rsidR="004C2BBF" w:rsidRDefault="004C2BBF">
            <w:pPr>
              <w:pStyle w:val="FamilychartTimespan"/>
              <w:keepNext/>
              <w:keepLines/>
              <w:widowControl/>
              <w:rPr>
                <w:color w:val="000000"/>
                <w:sz w:val="4"/>
              </w:rPr>
            </w:pPr>
          </w:p>
        </w:tc>
        <w:tc>
          <w:tcPr>
            <w:tcW w:w="552" w:type="dxa"/>
          </w:tcPr>
          <w:p w14:paraId="355F8DC5" w14:textId="77777777" w:rsidR="004C2BBF" w:rsidRDefault="004C2BBF">
            <w:pPr>
              <w:pStyle w:val="FamilychartTimespan"/>
              <w:keepNext/>
              <w:keepLines/>
              <w:widowControl/>
              <w:rPr>
                <w:color w:val="000000"/>
                <w:sz w:val="4"/>
              </w:rPr>
            </w:pPr>
          </w:p>
        </w:tc>
        <w:tc>
          <w:tcPr>
            <w:tcW w:w="552" w:type="dxa"/>
          </w:tcPr>
          <w:p w14:paraId="2DCE93B0" w14:textId="77777777" w:rsidR="004C2BBF" w:rsidRDefault="004C2BBF">
            <w:pPr>
              <w:pStyle w:val="FamilychartTimespan"/>
              <w:keepNext/>
              <w:keepLines/>
              <w:widowControl/>
              <w:rPr>
                <w:color w:val="000000"/>
                <w:sz w:val="4"/>
              </w:rPr>
            </w:pPr>
          </w:p>
        </w:tc>
        <w:tc>
          <w:tcPr>
            <w:tcW w:w="46" w:type="dxa"/>
          </w:tcPr>
          <w:p w14:paraId="69048799" w14:textId="77777777" w:rsidR="004C2BBF" w:rsidRDefault="004C2BBF">
            <w:pPr>
              <w:pStyle w:val="FamilychartTimespan"/>
              <w:keepNext/>
              <w:keepLines/>
              <w:widowControl/>
              <w:rPr>
                <w:color w:val="000000"/>
                <w:sz w:val="4"/>
              </w:rPr>
            </w:pPr>
          </w:p>
        </w:tc>
        <w:tc>
          <w:tcPr>
            <w:tcW w:w="46" w:type="dxa"/>
          </w:tcPr>
          <w:p w14:paraId="6DD2EF6A" w14:textId="77777777" w:rsidR="004C2BBF" w:rsidRDefault="004C2BBF">
            <w:pPr>
              <w:pStyle w:val="FamilychartTimespan"/>
              <w:keepNext/>
              <w:keepLines/>
              <w:widowControl/>
              <w:rPr>
                <w:color w:val="000000"/>
                <w:sz w:val="4"/>
              </w:rPr>
            </w:pPr>
          </w:p>
        </w:tc>
        <w:tc>
          <w:tcPr>
            <w:tcW w:w="552" w:type="dxa"/>
          </w:tcPr>
          <w:p w14:paraId="5037B8DB" w14:textId="77777777" w:rsidR="004C2BBF" w:rsidRDefault="004C2BBF">
            <w:pPr>
              <w:pStyle w:val="FamilychartTimespan"/>
              <w:keepNext/>
              <w:keepLines/>
              <w:widowControl/>
              <w:rPr>
                <w:color w:val="000000"/>
                <w:sz w:val="4"/>
              </w:rPr>
            </w:pPr>
          </w:p>
        </w:tc>
        <w:tc>
          <w:tcPr>
            <w:tcW w:w="552" w:type="dxa"/>
          </w:tcPr>
          <w:p w14:paraId="04BB9370" w14:textId="77777777" w:rsidR="004C2BBF" w:rsidRDefault="004C2BBF">
            <w:pPr>
              <w:pStyle w:val="FamilychartTimespan"/>
              <w:keepNext/>
              <w:keepLines/>
              <w:widowControl/>
              <w:rPr>
                <w:color w:val="000000"/>
                <w:sz w:val="4"/>
              </w:rPr>
            </w:pPr>
          </w:p>
        </w:tc>
        <w:tc>
          <w:tcPr>
            <w:tcW w:w="46" w:type="dxa"/>
          </w:tcPr>
          <w:p w14:paraId="2B13D60D" w14:textId="77777777" w:rsidR="004C2BBF" w:rsidRDefault="004C2BBF">
            <w:pPr>
              <w:pStyle w:val="FamilychartTimespan"/>
              <w:keepNext/>
              <w:keepLines/>
              <w:widowControl/>
              <w:rPr>
                <w:color w:val="000000"/>
                <w:sz w:val="4"/>
              </w:rPr>
            </w:pPr>
          </w:p>
        </w:tc>
        <w:tc>
          <w:tcPr>
            <w:tcW w:w="46" w:type="dxa"/>
          </w:tcPr>
          <w:p w14:paraId="33078A90" w14:textId="77777777" w:rsidR="004C2BBF" w:rsidRDefault="004C2BBF">
            <w:pPr>
              <w:pStyle w:val="FamilychartTimespan"/>
              <w:keepNext/>
              <w:keepLines/>
              <w:widowControl/>
              <w:rPr>
                <w:color w:val="000000"/>
                <w:sz w:val="4"/>
              </w:rPr>
            </w:pPr>
          </w:p>
        </w:tc>
        <w:tc>
          <w:tcPr>
            <w:tcW w:w="552" w:type="dxa"/>
          </w:tcPr>
          <w:p w14:paraId="435B87FC" w14:textId="77777777" w:rsidR="004C2BBF" w:rsidRDefault="004C2BBF">
            <w:pPr>
              <w:pStyle w:val="FamilychartTimespan"/>
              <w:keepNext/>
              <w:keepLines/>
              <w:widowControl/>
              <w:rPr>
                <w:color w:val="000000"/>
                <w:sz w:val="4"/>
              </w:rPr>
            </w:pPr>
          </w:p>
        </w:tc>
        <w:tc>
          <w:tcPr>
            <w:tcW w:w="552" w:type="dxa"/>
          </w:tcPr>
          <w:p w14:paraId="297CA7F0" w14:textId="77777777" w:rsidR="004C2BBF" w:rsidRDefault="004C2BBF">
            <w:pPr>
              <w:pStyle w:val="FamilychartTimespan"/>
              <w:keepNext/>
              <w:keepLines/>
              <w:widowControl/>
              <w:rPr>
                <w:color w:val="000000"/>
                <w:sz w:val="4"/>
              </w:rPr>
            </w:pPr>
          </w:p>
        </w:tc>
        <w:tc>
          <w:tcPr>
            <w:tcW w:w="46" w:type="dxa"/>
          </w:tcPr>
          <w:p w14:paraId="2E43706A" w14:textId="77777777" w:rsidR="004C2BBF" w:rsidRDefault="004C2BBF">
            <w:pPr>
              <w:pStyle w:val="FamilychartTimespan"/>
              <w:keepNext/>
              <w:keepLines/>
              <w:widowControl/>
              <w:rPr>
                <w:color w:val="000000"/>
                <w:sz w:val="4"/>
              </w:rPr>
            </w:pPr>
          </w:p>
        </w:tc>
        <w:tc>
          <w:tcPr>
            <w:tcW w:w="46" w:type="dxa"/>
          </w:tcPr>
          <w:p w14:paraId="6C3C5E42" w14:textId="77777777" w:rsidR="004C2BBF" w:rsidRDefault="004C2BBF">
            <w:pPr>
              <w:pStyle w:val="FamilychartTimespan"/>
              <w:keepNext/>
              <w:keepLines/>
              <w:widowControl/>
              <w:rPr>
                <w:color w:val="000000"/>
                <w:sz w:val="4"/>
              </w:rPr>
            </w:pPr>
          </w:p>
        </w:tc>
        <w:tc>
          <w:tcPr>
            <w:tcW w:w="552" w:type="dxa"/>
          </w:tcPr>
          <w:p w14:paraId="62F8FC51"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04F49076"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3556BAF6"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5B4F3CC4"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tcBorders>
          </w:tcPr>
          <w:p w14:paraId="09DB1D66" w14:textId="77777777" w:rsidR="004C2BBF" w:rsidRDefault="004C2BBF">
            <w:pPr>
              <w:pStyle w:val="FamilychartTimespan"/>
              <w:keepNext/>
              <w:keepLines/>
              <w:widowControl/>
              <w:rPr>
                <w:color w:val="000000"/>
                <w:sz w:val="4"/>
              </w:rPr>
            </w:pPr>
          </w:p>
        </w:tc>
        <w:tc>
          <w:tcPr>
            <w:tcW w:w="552" w:type="dxa"/>
            <w:tcBorders>
              <w:bottom w:val="single" w:sz="4" w:space="0" w:color="000000"/>
            </w:tcBorders>
          </w:tcPr>
          <w:p w14:paraId="36037EA3" w14:textId="77777777" w:rsidR="004C2BBF" w:rsidRDefault="004C2BBF">
            <w:pPr>
              <w:pStyle w:val="FamilychartTimespan"/>
              <w:keepNext/>
              <w:keepLines/>
              <w:widowControl/>
              <w:rPr>
                <w:color w:val="000000"/>
                <w:sz w:val="4"/>
              </w:rPr>
            </w:pPr>
          </w:p>
        </w:tc>
        <w:tc>
          <w:tcPr>
            <w:tcW w:w="46" w:type="dxa"/>
          </w:tcPr>
          <w:p w14:paraId="3F1E0FFA" w14:textId="77777777" w:rsidR="004C2BBF" w:rsidRDefault="004C2BBF">
            <w:pPr>
              <w:pStyle w:val="FamilychartTimespan"/>
              <w:keepNext/>
              <w:keepLines/>
              <w:widowControl/>
              <w:rPr>
                <w:color w:val="000000"/>
                <w:sz w:val="4"/>
              </w:rPr>
            </w:pPr>
          </w:p>
        </w:tc>
        <w:tc>
          <w:tcPr>
            <w:tcW w:w="46" w:type="dxa"/>
          </w:tcPr>
          <w:p w14:paraId="7F57BEB6" w14:textId="77777777" w:rsidR="004C2BBF" w:rsidRDefault="004C2BBF">
            <w:pPr>
              <w:pStyle w:val="FamilychartTimespan"/>
              <w:keepNext/>
              <w:keepLines/>
              <w:widowControl/>
              <w:rPr>
                <w:color w:val="000000"/>
                <w:sz w:val="4"/>
              </w:rPr>
            </w:pPr>
          </w:p>
        </w:tc>
        <w:tc>
          <w:tcPr>
            <w:tcW w:w="552" w:type="dxa"/>
            <w:tcBorders>
              <w:bottom w:val="single" w:sz="4" w:space="0" w:color="000000"/>
            </w:tcBorders>
          </w:tcPr>
          <w:p w14:paraId="643C449A"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tcBorders>
          </w:tcPr>
          <w:p w14:paraId="7720A4C7" w14:textId="77777777" w:rsidR="004C2BBF" w:rsidRDefault="004C2BBF">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3A5E6885"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52DC8477"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70D2B460" w14:textId="77777777" w:rsidR="004C2BBF" w:rsidRDefault="004C2BBF">
            <w:pPr>
              <w:pStyle w:val="FamilychartTimespan"/>
              <w:keepNext/>
              <w:keepLines/>
              <w:widowControl/>
              <w:rPr>
                <w:color w:val="000000"/>
                <w:sz w:val="4"/>
              </w:rPr>
            </w:pPr>
          </w:p>
        </w:tc>
        <w:tc>
          <w:tcPr>
            <w:tcW w:w="552" w:type="dxa"/>
          </w:tcPr>
          <w:p w14:paraId="5E5EBD56" w14:textId="77777777" w:rsidR="004C2BBF" w:rsidRDefault="004C2BBF">
            <w:pPr>
              <w:pStyle w:val="FamilychartTimespan"/>
              <w:keepNext/>
              <w:keepLines/>
              <w:widowControl/>
              <w:rPr>
                <w:color w:val="000000"/>
                <w:sz w:val="4"/>
              </w:rPr>
            </w:pPr>
          </w:p>
        </w:tc>
      </w:tr>
      <w:tr w:rsidR="004C2BBF" w14:paraId="3AC8A82D" w14:textId="77777777">
        <w:trPr>
          <w:cantSplit/>
        </w:trPr>
        <w:tc>
          <w:tcPr>
            <w:tcW w:w="552" w:type="dxa"/>
          </w:tcPr>
          <w:p w14:paraId="5365B9A9" w14:textId="77777777" w:rsidR="004C2BBF" w:rsidRDefault="004C2BBF">
            <w:pPr>
              <w:pStyle w:val="FamilychartTimespan"/>
              <w:keepNext/>
              <w:keepLines/>
              <w:widowControl/>
              <w:rPr>
                <w:color w:val="000000"/>
                <w:sz w:val="4"/>
              </w:rPr>
            </w:pPr>
          </w:p>
        </w:tc>
        <w:tc>
          <w:tcPr>
            <w:tcW w:w="552" w:type="dxa"/>
          </w:tcPr>
          <w:p w14:paraId="00906E87" w14:textId="77777777" w:rsidR="004C2BBF" w:rsidRDefault="004C2BBF">
            <w:pPr>
              <w:pStyle w:val="FamilychartTimespan"/>
              <w:keepNext/>
              <w:keepLines/>
              <w:widowControl/>
              <w:rPr>
                <w:color w:val="000000"/>
                <w:sz w:val="4"/>
              </w:rPr>
            </w:pPr>
          </w:p>
        </w:tc>
        <w:tc>
          <w:tcPr>
            <w:tcW w:w="46" w:type="dxa"/>
          </w:tcPr>
          <w:p w14:paraId="3FECD442" w14:textId="77777777" w:rsidR="004C2BBF" w:rsidRDefault="004C2BBF">
            <w:pPr>
              <w:pStyle w:val="FamilychartTimespan"/>
              <w:keepNext/>
              <w:keepLines/>
              <w:widowControl/>
              <w:rPr>
                <w:color w:val="000000"/>
                <w:sz w:val="4"/>
              </w:rPr>
            </w:pPr>
          </w:p>
        </w:tc>
        <w:tc>
          <w:tcPr>
            <w:tcW w:w="46" w:type="dxa"/>
          </w:tcPr>
          <w:p w14:paraId="7B97D00D" w14:textId="77777777" w:rsidR="004C2BBF" w:rsidRDefault="004C2BBF">
            <w:pPr>
              <w:pStyle w:val="FamilychartTimespan"/>
              <w:keepNext/>
              <w:keepLines/>
              <w:widowControl/>
              <w:rPr>
                <w:color w:val="000000"/>
                <w:sz w:val="4"/>
              </w:rPr>
            </w:pPr>
          </w:p>
        </w:tc>
        <w:tc>
          <w:tcPr>
            <w:tcW w:w="552" w:type="dxa"/>
          </w:tcPr>
          <w:p w14:paraId="0A15737E" w14:textId="77777777" w:rsidR="004C2BBF" w:rsidRDefault="004C2BBF">
            <w:pPr>
              <w:pStyle w:val="FamilychartTimespan"/>
              <w:keepNext/>
              <w:keepLines/>
              <w:widowControl/>
              <w:rPr>
                <w:color w:val="000000"/>
                <w:sz w:val="4"/>
              </w:rPr>
            </w:pPr>
          </w:p>
        </w:tc>
        <w:tc>
          <w:tcPr>
            <w:tcW w:w="552" w:type="dxa"/>
          </w:tcPr>
          <w:p w14:paraId="73FC6A7C" w14:textId="77777777" w:rsidR="004C2BBF" w:rsidRDefault="004C2BBF">
            <w:pPr>
              <w:pStyle w:val="FamilychartTimespan"/>
              <w:keepNext/>
              <w:keepLines/>
              <w:widowControl/>
              <w:rPr>
                <w:color w:val="000000"/>
                <w:sz w:val="4"/>
              </w:rPr>
            </w:pPr>
          </w:p>
        </w:tc>
        <w:tc>
          <w:tcPr>
            <w:tcW w:w="46" w:type="dxa"/>
          </w:tcPr>
          <w:p w14:paraId="358DFC5A" w14:textId="77777777" w:rsidR="004C2BBF" w:rsidRDefault="004C2BBF">
            <w:pPr>
              <w:pStyle w:val="FamilychartTimespan"/>
              <w:keepNext/>
              <w:keepLines/>
              <w:widowControl/>
              <w:rPr>
                <w:color w:val="000000"/>
                <w:sz w:val="4"/>
              </w:rPr>
            </w:pPr>
          </w:p>
        </w:tc>
        <w:tc>
          <w:tcPr>
            <w:tcW w:w="46" w:type="dxa"/>
          </w:tcPr>
          <w:p w14:paraId="2316D25A" w14:textId="77777777" w:rsidR="004C2BBF" w:rsidRDefault="004C2BBF">
            <w:pPr>
              <w:pStyle w:val="FamilychartTimespan"/>
              <w:keepNext/>
              <w:keepLines/>
              <w:widowControl/>
              <w:rPr>
                <w:color w:val="000000"/>
                <w:sz w:val="4"/>
              </w:rPr>
            </w:pPr>
          </w:p>
        </w:tc>
        <w:tc>
          <w:tcPr>
            <w:tcW w:w="552" w:type="dxa"/>
          </w:tcPr>
          <w:p w14:paraId="3D908F60" w14:textId="77777777" w:rsidR="004C2BBF" w:rsidRDefault="004C2BBF">
            <w:pPr>
              <w:pStyle w:val="FamilychartTimespan"/>
              <w:keepNext/>
              <w:keepLines/>
              <w:widowControl/>
              <w:rPr>
                <w:color w:val="000000"/>
                <w:sz w:val="4"/>
              </w:rPr>
            </w:pPr>
          </w:p>
        </w:tc>
        <w:tc>
          <w:tcPr>
            <w:tcW w:w="552" w:type="dxa"/>
          </w:tcPr>
          <w:p w14:paraId="6DD9370E" w14:textId="77777777" w:rsidR="004C2BBF" w:rsidRDefault="004C2BBF">
            <w:pPr>
              <w:pStyle w:val="FamilychartTimespan"/>
              <w:keepNext/>
              <w:keepLines/>
              <w:widowControl/>
              <w:rPr>
                <w:color w:val="000000"/>
                <w:sz w:val="4"/>
              </w:rPr>
            </w:pPr>
          </w:p>
        </w:tc>
        <w:tc>
          <w:tcPr>
            <w:tcW w:w="46" w:type="dxa"/>
          </w:tcPr>
          <w:p w14:paraId="4122047B" w14:textId="77777777" w:rsidR="004C2BBF" w:rsidRDefault="004C2BBF">
            <w:pPr>
              <w:pStyle w:val="FamilychartTimespan"/>
              <w:keepNext/>
              <w:keepLines/>
              <w:widowControl/>
              <w:rPr>
                <w:color w:val="000000"/>
                <w:sz w:val="4"/>
              </w:rPr>
            </w:pPr>
          </w:p>
        </w:tc>
        <w:tc>
          <w:tcPr>
            <w:tcW w:w="46" w:type="dxa"/>
          </w:tcPr>
          <w:p w14:paraId="5112A7D7" w14:textId="77777777" w:rsidR="004C2BBF" w:rsidRDefault="004C2BBF">
            <w:pPr>
              <w:pStyle w:val="FamilychartTimespan"/>
              <w:keepNext/>
              <w:keepLines/>
              <w:widowControl/>
              <w:rPr>
                <w:color w:val="000000"/>
                <w:sz w:val="4"/>
              </w:rPr>
            </w:pPr>
          </w:p>
        </w:tc>
        <w:tc>
          <w:tcPr>
            <w:tcW w:w="552" w:type="dxa"/>
          </w:tcPr>
          <w:p w14:paraId="53BDD60B" w14:textId="77777777" w:rsidR="004C2BBF" w:rsidRDefault="004C2BBF">
            <w:pPr>
              <w:pStyle w:val="FamilychartTimespan"/>
              <w:keepNext/>
              <w:keepLines/>
              <w:widowControl/>
              <w:rPr>
                <w:color w:val="000000"/>
                <w:sz w:val="4"/>
              </w:rPr>
            </w:pPr>
          </w:p>
        </w:tc>
        <w:tc>
          <w:tcPr>
            <w:tcW w:w="552" w:type="dxa"/>
          </w:tcPr>
          <w:p w14:paraId="34C95643" w14:textId="77777777" w:rsidR="004C2BBF" w:rsidRDefault="004C2BBF">
            <w:pPr>
              <w:pStyle w:val="FamilychartTimespan"/>
              <w:keepNext/>
              <w:keepLines/>
              <w:widowControl/>
              <w:rPr>
                <w:color w:val="000000"/>
                <w:sz w:val="4"/>
              </w:rPr>
            </w:pPr>
          </w:p>
        </w:tc>
        <w:tc>
          <w:tcPr>
            <w:tcW w:w="46" w:type="dxa"/>
          </w:tcPr>
          <w:p w14:paraId="2AFF2241" w14:textId="77777777" w:rsidR="004C2BBF" w:rsidRDefault="004C2BBF">
            <w:pPr>
              <w:pStyle w:val="FamilychartTimespan"/>
              <w:keepNext/>
              <w:keepLines/>
              <w:widowControl/>
              <w:rPr>
                <w:color w:val="000000"/>
                <w:sz w:val="4"/>
              </w:rPr>
            </w:pPr>
          </w:p>
        </w:tc>
        <w:tc>
          <w:tcPr>
            <w:tcW w:w="46" w:type="dxa"/>
          </w:tcPr>
          <w:p w14:paraId="18D1F042" w14:textId="77777777" w:rsidR="004C2BBF" w:rsidRDefault="004C2BBF">
            <w:pPr>
              <w:pStyle w:val="FamilychartTimespan"/>
              <w:keepNext/>
              <w:keepLines/>
              <w:widowControl/>
              <w:rPr>
                <w:color w:val="000000"/>
                <w:sz w:val="4"/>
              </w:rPr>
            </w:pPr>
          </w:p>
        </w:tc>
        <w:tc>
          <w:tcPr>
            <w:tcW w:w="552" w:type="dxa"/>
          </w:tcPr>
          <w:p w14:paraId="48FAC2E2" w14:textId="77777777" w:rsidR="004C2BBF" w:rsidRDefault="004C2BBF">
            <w:pPr>
              <w:pStyle w:val="FamilychartTimespan"/>
              <w:keepNext/>
              <w:keepLines/>
              <w:widowControl/>
              <w:rPr>
                <w:color w:val="000000"/>
                <w:sz w:val="4"/>
              </w:rPr>
            </w:pPr>
          </w:p>
        </w:tc>
        <w:tc>
          <w:tcPr>
            <w:tcW w:w="552" w:type="dxa"/>
          </w:tcPr>
          <w:p w14:paraId="571326B3" w14:textId="77777777" w:rsidR="004C2BBF" w:rsidRDefault="004C2BBF">
            <w:pPr>
              <w:pStyle w:val="FamilychartTimespan"/>
              <w:keepNext/>
              <w:keepLines/>
              <w:widowControl/>
              <w:rPr>
                <w:color w:val="000000"/>
                <w:sz w:val="4"/>
              </w:rPr>
            </w:pPr>
          </w:p>
        </w:tc>
        <w:tc>
          <w:tcPr>
            <w:tcW w:w="46" w:type="dxa"/>
          </w:tcPr>
          <w:p w14:paraId="14C08FA0"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3A52A47F"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0F7D7EE5"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5C79DA1A"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49B0F927"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2553219D"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013D52B7"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289ADF51"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5876000A" w14:textId="77777777" w:rsidR="004C2BBF" w:rsidRDefault="004C2BBF">
            <w:pPr>
              <w:pStyle w:val="FamilychartTimespan"/>
              <w:keepNext/>
              <w:keepLines/>
              <w:widowControl/>
              <w:rPr>
                <w:color w:val="000000"/>
                <w:sz w:val="4"/>
              </w:rPr>
            </w:pPr>
          </w:p>
        </w:tc>
        <w:tc>
          <w:tcPr>
            <w:tcW w:w="46" w:type="dxa"/>
          </w:tcPr>
          <w:p w14:paraId="41EC6E44" w14:textId="77777777" w:rsidR="004C2BBF" w:rsidRDefault="004C2BBF">
            <w:pPr>
              <w:pStyle w:val="FamilychartTimespan"/>
              <w:keepNext/>
              <w:keepLines/>
              <w:widowControl/>
              <w:rPr>
                <w:color w:val="000000"/>
                <w:sz w:val="4"/>
              </w:rPr>
            </w:pPr>
          </w:p>
        </w:tc>
        <w:tc>
          <w:tcPr>
            <w:tcW w:w="552" w:type="dxa"/>
          </w:tcPr>
          <w:p w14:paraId="264EF4C8" w14:textId="77777777" w:rsidR="004C2BBF" w:rsidRDefault="004C2BBF">
            <w:pPr>
              <w:pStyle w:val="FamilychartTimespan"/>
              <w:keepNext/>
              <w:keepLines/>
              <w:widowControl/>
              <w:rPr>
                <w:color w:val="000000"/>
                <w:sz w:val="4"/>
              </w:rPr>
            </w:pPr>
          </w:p>
        </w:tc>
        <w:tc>
          <w:tcPr>
            <w:tcW w:w="552" w:type="dxa"/>
          </w:tcPr>
          <w:p w14:paraId="3E115A79" w14:textId="77777777" w:rsidR="004C2BBF" w:rsidRDefault="004C2BBF">
            <w:pPr>
              <w:pStyle w:val="FamilychartTimespan"/>
              <w:keepNext/>
              <w:keepLines/>
              <w:widowControl/>
              <w:rPr>
                <w:color w:val="000000"/>
                <w:sz w:val="4"/>
              </w:rPr>
            </w:pPr>
          </w:p>
        </w:tc>
      </w:tr>
      <w:tr w:rsidR="004C2BBF" w14:paraId="30CFDF7A" w14:textId="77777777">
        <w:trPr>
          <w:cantSplit/>
        </w:trPr>
        <w:tc>
          <w:tcPr>
            <w:tcW w:w="1748" w:type="dxa"/>
            <w:gridSpan w:val="5"/>
          </w:tcPr>
          <w:p w14:paraId="3EE8A67B" w14:textId="77777777" w:rsidR="004C2BBF" w:rsidRDefault="004C2BBF">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7E47983E" w14:textId="77777777" w:rsidR="004C2BBF" w:rsidRDefault="004C2BBF">
            <w:pPr>
              <w:pStyle w:val="FamilychartTimespan"/>
              <w:keepNext/>
              <w:keepLines/>
              <w:widowControl/>
              <w:rPr>
                <w:color w:val="000000"/>
                <w:sz w:val="4"/>
              </w:rPr>
            </w:pPr>
          </w:p>
        </w:tc>
        <w:tc>
          <w:tcPr>
            <w:tcW w:w="3588" w:type="dxa"/>
            <w:gridSpan w:val="12"/>
            <w:tcBorders>
              <w:left w:val="single" w:sz="4" w:space="0" w:color="000000"/>
            </w:tcBorders>
          </w:tcPr>
          <w:p w14:paraId="1BA88161" w14:textId="77777777" w:rsidR="004C2BBF" w:rsidRDefault="004C2BBF">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2A782DA6" w14:textId="77777777" w:rsidR="004C2BBF" w:rsidRDefault="004C2BBF">
            <w:pPr>
              <w:pStyle w:val="FamilychartTimespan"/>
              <w:keepNext/>
              <w:keepLines/>
              <w:widowControl/>
              <w:rPr>
                <w:color w:val="000000"/>
                <w:sz w:val="4"/>
              </w:rPr>
            </w:pPr>
          </w:p>
        </w:tc>
        <w:tc>
          <w:tcPr>
            <w:tcW w:w="1748" w:type="dxa"/>
            <w:gridSpan w:val="5"/>
            <w:tcBorders>
              <w:left w:val="single" w:sz="4" w:space="0" w:color="000000"/>
            </w:tcBorders>
          </w:tcPr>
          <w:p w14:paraId="5F7BF0C0" w14:textId="77777777" w:rsidR="004C2BBF" w:rsidRDefault="004C2BBF">
            <w:pPr>
              <w:pStyle w:val="FamilychartTimespan"/>
              <w:keepNext/>
              <w:keepLines/>
              <w:widowControl/>
              <w:rPr>
                <w:color w:val="000000"/>
                <w:sz w:val="4"/>
              </w:rPr>
            </w:pPr>
          </w:p>
        </w:tc>
      </w:tr>
      <w:tr w:rsidR="004C2BBF" w14:paraId="636B1EE2" w14:textId="77777777">
        <w:trPr>
          <w:cantSplit/>
        </w:trPr>
        <w:tc>
          <w:tcPr>
            <w:tcW w:w="1748" w:type="dxa"/>
            <w:gridSpan w:val="5"/>
          </w:tcPr>
          <w:p w14:paraId="31BD0A1D"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14:paraId="3C39B641" w14:textId="77777777" w:rsidR="004C2BBF" w:rsidRDefault="005D5511">
            <w:pPr>
              <w:pStyle w:val="FamilychartGivennames"/>
              <w:keepNext/>
              <w:keepLines/>
            </w:pPr>
            <w:r>
              <w:t>Kenneth</w:t>
            </w:r>
          </w:p>
        </w:tc>
        <w:tc>
          <w:tcPr>
            <w:tcW w:w="3588" w:type="dxa"/>
            <w:gridSpan w:val="12"/>
            <w:tcBorders>
              <w:left w:val="single" w:sz="4" w:space="0" w:color="000000"/>
            </w:tcBorders>
          </w:tcPr>
          <w:p w14:paraId="0D11AC8A"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14:paraId="7A14E433" w14:textId="77777777" w:rsidR="004C2BBF" w:rsidRDefault="005D5511">
            <w:pPr>
              <w:pStyle w:val="FamilychartGivennames"/>
              <w:keepNext/>
              <w:keepLines/>
            </w:pPr>
            <w:r>
              <w:t>Catherine E</w:t>
            </w:r>
          </w:p>
        </w:tc>
        <w:tc>
          <w:tcPr>
            <w:tcW w:w="1748" w:type="dxa"/>
            <w:gridSpan w:val="5"/>
            <w:tcBorders>
              <w:left w:val="single" w:sz="4" w:space="0" w:color="000000"/>
            </w:tcBorders>
          </w:tcPr>
          <w:p w14:paraId="0E836FF7" w14:textId="77777777" w:rsidR="004C2BBF" w:rsidRDefault="004C2BBF">
            <w:pPr>
              <w:pStyle w:val="FamilychartGivennames"/>
              <w:keepNext/>
              <w:keepLines/>
              <w:rPr>
                <w:color w:val="000000"/>
                <w:sz w:val="4"/>
              </w:rPr>
            </w:pPr>
          </w:p>
        </w:tc>
      </w:tr>
      <w:tr w:rsidR="004C2BBF" w14:paraId="157A420E" w14:textId="77777777">
        <w:trPr>
          <w:cantSplit/>
        </w:trPr>
        <w:tc>
          <w:tcPr>
            <w:tcW w:w="1748" w:type="dxa"/>
            <w:gridSpan w:val="5"/>
          </w:tcPr>
          <w:p w14:paraId="1F8CC13C"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tcPr>
          <w:p w14:paraId="75DDDB4F" w14:textId="77777777" w:rsidR="004C2BBF" w:rsidRDefault="005D5511">
            <w:pPr>
              <w:pStyle w:val="FamilychartSurnames"/>
              <w:keepNext/>
              <w:keepLines/>
            </w:pPr>
            <w:r>
              <w:t>Grant</w:t>
            </w:r>
            <w:r>
              <w:fldChar w:fldCharType="begin"/>
            </w:r>
            <w:r>
              <w:instrText xml:space="preserve"> XE "Grant:Kenneth" \f "Name" \b \i </w:instrText>
            </w:r>
            <w:r>
              <w:fldChar w:fldCharType="end"/>
            </w:r>
          </w:p>
        </w:tc>
        <w:tc>
          <w:tcPr>
            <w:tcW w:w="3588" w:type="dxa"/>
            <w:gridSpan w:val="12"/>
            <w:tcBorders>
              <w:left w:val="single" w:sz="4" w:space="0" w:color="000000"/>
            </w:tcBorders>
          </w:tcPr>
          <w:p w14:paraId="5B334E99"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5A5B28CF" w14:textId="77777777" w:rsidR="004C2BBF" w:rsidRDefault="005D5511">
            <w:pPr>
              <w:pStyle w:val="FamilychartSurnames"/>
              <w:keepNext/>
              <w:keepLines/>
            </w:pPr>
            <w:r>
              <w:t>Copeland</w:t>
            </w:r>
            <w:r>
              <w:fldChar w:fldCharType="begin"/>
            </w:r>
            <w:r>
              <w:instrText xml:space="preserve"> XE "Copeland:Catherine E (1837–1912)" \f "Name" \b </w:instrText>
            </w:r>
            <w:r>
              <w:fldChar w:fldCharType="end"/>
            </w:r>
          </w:p>
        </w:tc>
        <w:tc>
          <w:tcPr>
            <w:tcW w:w="1748" w:type="dxa"/>
            <w:gridSpan w:val="5"/>
            <w:tcBorders>
              <w:left w:val="single" w:sz="4" w:space="0" w:color="000000"/>
            </w:tcBorders>
          </w:tcPr>
          <w:p w14:paraId="7639763F" w14:textId="77777777" w:rsidR="004C2BBF" w:rsidRDefault="004C2BBF">
            <w:pPr>
              <w:pStyle w:val="FamilychartSurnames"/>
              <w:keepNext/>
              <w:keepLines/>
              <w:rPr>
                <w:b w:val="0"/>
                <w:color w:val="000000"/>
                <w:sz w:val="4"/>
              </w:rPr>
            </w:pPr>
          </w:p>
        </w:tc>
      </w:tr>
      <w:tr w:rsidR="004C2BBF" w14:paraId="31FDE5E3" w14:textId="77777777">
        <w:trPr>
          <w:cantSplit/>
        </w:trPr>
        <w:tc>
          <w:tcPr>
            <w:tcW w:w="1748" w:type="dxa"/>
            <w:gridSpan w:val="5"/>
          </w:tcPr>
          <w:p w14:paraId="0E44CD9C"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009087D5" w14:textId="77777777" w:rsidR="004C2BBF" w:rsidRDefault="004C2BBF">
            <w:pPr>
              <w:pStyle w:val="FamilychartTimespan"/>
              <w:keepNext/>
              <w:keepLines/>
              <w:widowControl/>
            </w:pPr>
          </w:p>
        </w:tc>
        <w:tc>
          <w:tcPr>
            <w:tcW w:w="3588" w:type="dxa"/>
            <w:gridSpan w:val="12"/>
            <w:tcBorders>
              <w:left w:val="single" w:sz="4" w:space="0" w:color="000000"/>
            </w:tcBorders>
          </w:tcPr>
          <w:p w14:paraId="43B7A5A9"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tcPr>
          <w:p w14:paraId="775B0F79" w14:textId="77777777" w:rsidR="004C2BBF" w:rsidRDefault="005D5511">
            <w:pPr>
              <w:pStyle w:val="FamilychartTimespan"/>
              <w:keepNext/>
              <w:keepLines/>
              <w:widowControl/>
            </w:pPr>
            <w:r>
              <w:t>1837–1912</w:t>
            </w:r>
          </w:p>
        </w:tc>
        <w:tc>
          <w:tcPr>
            <w:tcW w:w="1748" w:type="dxa"/>
            <w:gridSpan w:val="5"/>
            <w:tcBorders>
              <w:left w:val="single" w:sz="4" w:space="0" w:color="000000"/>
            </w:tcBorders>
          </w:tcPr>
          <w:p w14:paraId="7B6D7A68" w14:textId="77777777" w:rsidR="004C2BBF" w:rsidRDefault="004C2BBF">
            <w:pPr>
              <w:pStyle w:val="FamilychartTimespan"/>
              <w:keepNext/>
              <w:keepLines/>
              <w:widowControl/>
              <w:rPr>
                <w:color w:val="000000"/>
                <w:sz w:val="4"/>
              </w:rPr>
            </w:pPr>
          </w:p>
        </w:tc>
      </w:tr>
      <w:tr w:rsidR="004C2BBF" w14:paraId="7707B8BB" w14:textId="77777777">
        <w:trPr>
          <w:cantSplit/>
        </w:trPr>
        <w:tc>
          <w:tcPr>
            <w:tcW w:w="1748" w:type="dxa"/>
            <w:gridSpan w:val="5"/>
          </w:tcPr>
          <w:p w14:paraId="746903E9"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7BC808A9" w14:textId="77777777" w:rsidR="004C2BBF" w:rsidRDefault="004C2BBF">
            <w:pPr>
              <w:pStyle w:val="FamilychartTimespan"/>
              <w:keepNext/>
              <w:keepLines/>
              <w:widowControl/>
              <w:rPr>
                <w:color w:val="000000"/>
                <w:sz w:val="4"/>
              </w:rPr>
            </w:pPr>
          </w:p>
        </w:tc>
        <w:tc>
          <w:tcPr>
            <w:tcW w:w="3588" w:type="dxa"/>
            <w:gridSpan w:val="12"/>
            <w:tcBorders>
              <w:left w:val="single" w:sz="4" w:space="0" w:color="000000"/>
            </w:tcBorders>
          </w:tcPr>
          <w:p w14:paraId="440147E3"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002F9920" w14:textId="77777777" w:rsidR="004C2BBF" w:rsidRDefault="004C2BBF">
            <w:pPr>
              <w:pStyle w:val="FamilychartTimespan"/>
              <w:keepNext/>
              <w:keepLines/>
              <w:widowControl/>
              <w:rPr>
                <w:color w:val="000000"/>
                <w:sz w:val="4"/>
              </w:rPr>
            </w:pPr>
          </w:p>
        </w:tc>
        <w:tc>
          <w:tcPr>
            <w:tcW w:w="1748" w:type="dxa"/>
            <w:gridSpan w:val="5"/>
            <w:tcBorders>
              <w:left w:val="single" w:sz="4" w:space="0" w:color="000000"/>
            </w:tcBorders>
          </w:tcPr>
          <w:p w14:paraId="3D1202F1" w14:textId="77777777" w:rsidR="004C2BBF" w:rsidRDefault="004C2BBF">
            <w:pPr>
              <w:pStyle w:val="FamilychartTimespan"/>
              <w:keepNext/>
              <w:keepLines/>
              <w:widowControl/>
              <w:rPr>
                <w:color w:val="000000"/>
                <w:sz w:val="4"/>
              </w:rPr>
            </w:pPr>
          </w:p>
        </w:tc>
      </w:tr>
      <w:tr w:rsidR="004C2BBF" w14:paraId="1AA761B6" w14:textId="77777777">
        <w:trPr>
          <w:cantSplit/>
        </w:trPr>
        <w:tc>
          <w:tcPr>
            <w:tcW w:w="552" w:type="dxa"/>
          </w:tcPr>
          <w:p w14:paraId="7E46DCB5" w14:textId="77777777" w:rsidR="004C2BBF" w:rsidRDefault="004C2BBF">
            <w:pPr>
              <w:pStyle w:val="FamilychartTimespan"/>
              <w:keepNext/>
              <w:keepLines/>
              <w:widowControl/>
              <w:rPr>
                <w:color w:val="000000"/>
                <w:sz w:val="4"/>
              </w:rPr>
            </w:pPr>
          </w:p>
        </w:tc>
        <w:tc>
          <w:tcPr>
            <w:tcW w:w="552" w:type="dxa"/>
          </w:tcPr>
          <w:p w14:paraId="7F8E18D7" w14:textId="77777777" w:rsidR="004C2BBF" w:rsidRDefault="004C2BBF">
            <w:pPr>
              <w:pStyle w:val="FamilychartTimespan"/>
              <w:keepNext/>
              <w:keepLines/>
              <w:widowControl/>
              <w:rPr>
                <w:color w:val="000000"/>
                <w:sz w:val="4"/>
              </w:rPr>
            </w:pPr>
          </w:p>
        </w:tc>
        <w:tc>
          <w:tcPr>
            <w:tcW w:w="46" w:type="dxa"/>
          </w:tcPr>
          <w:p w14:paraId="095BF183" w14:textId="77777777" w:rsidR="004C2BBF" w:rsidRDefault="004C2BBF">
            <w:pPr>
              <w:pStyle w:val="FamilychartTimespan"/>
              <w:keepNext/>
              <w:keepLines/>
              <w:widowControl/>
              <w:rPr>
                <w:color w:val="000000"/>
                <w:sz w:val="4"/>
              </w:rPr>
            </w:pPr>
          </w:p>
        </w:tc>
        <w:tc>
          <w:tcPr>
            <w:tcW w:w="46" w:type="dxa"/>
          </w:tcPr>
          <w:p w14:paraId="274CD661" w14:textId="77777777" w:rsidR="004C2BBF" w:rsidRDefault="004C2BBF">
            <w:pPr>
              <w:pStyle w:val="FamilychartTimespan"/>
              <w:keepNext/>
              <w:keepLines/>
              <w:widowControl/>
              <w:rPr>
                <w:color w:val="000000"/>
                <w:sz w:val="4"/>
              </w:rPr>
            </w:pPr>
          </w:p>
        </w:tc>
        <w:tc>
          <w:tcPr>
            <w:tcW w:w="552" w:type="dxa"/>
          </w:tcPr>
          <w:p w14:paraId="49C90C06"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40DF1247"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48CD0E4D"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7DAA7803"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tcBorders>
          </w:tcPr>
          <w:p w14:paraId="0FCAF557" w14:textId="77777777" w:rsidR="004C2BBF" w:rsidRDefault="004C2BBF">
            <w:pPr>
              <w:pStyle w:val="FamilychartTimespan"/>
              <w:keepNext/>
              <w:keepLines/>
              <w:widowControl/>
              <w:rPr>
                <w:color w:val="000000"/>
                <w:sz w:val="4"/>
              </w:rPr>
            </w:pPr>
          </w:p>
        </w:tc>
        <w:tc>
          <w:tcPr>
            <w:tcW w:w="3588" w:type="dxa"/>
            <w:gridSpan w:val="12"/>
            <w:tcBorders>
              <w:bottom w:val="single" w:sz="4" w:space="0" w:color="000000"/>
            </w:tcBorders>
          </w:tcPr>
          <w:p w14:paraId="7832D3F5" w14:textId="77777777" w:rsidR="004C2BBF" w:rsidRDefault="005D5511">
            <w:pPr>
              <w:pStyle w:val="FamilychartTimespan"/>
              <w:keepNext/>
              <w:keepLines/>
              <w:widowControl/>
            </w:pPr>
            <w:r>
              <w:t>Married</w:t>
            </w:r>
          </w:p>
        </w:tc>
        <w:tc>
          <w:tcPr>
            <w:tcW w:w="552" w:type="dxa"/>
            <w:tcBorders>
              <w:top w:val="single" w:sz="4" w:space="0" w:color="000000"/>
              <w:bottom w:val="single" w:sz="4" w:space="0" w:color="000000"/>
            </w:tcBorders>
          </w:tcPr>
          <w:p w14:paraId="50FA5789" w14:textId="77777777" w:rsidR="004C2BBF" w:rsidRDefault="004C2BBF">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2EFD1496"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3E0B94F6"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5D5E6C5E" w14:textId="77777777" w:rsidR="004C2BBF" w:rsidRDefault="004C2BBF">
            <w:pPr>
              <w:pStyle w:val="FamilychartTimespan"/>
              <w:keepNext/>
              <w:keepLines/>
              <w:widowControl/>
              <w:rPr>
                <w:color w:val="000000"/>
                <w:sz w:val="4"/>
              </w:rPr>
            </w:pPr>
          </w:p>
        </w:tc>
        <w:tc>
          <w:tcPr>
            <w:tcW w:w="552" w:type="dxa"/>
          </w:tcPr>
          <w:p w14:paraId="0A704B89" w14:textId="77777777" w:rsidR="004C2BBF" w:rsidRDefault="004C2BBF">
            <w:pPr>
              <w:pStyle w:val="FamilychartTimespan"/>
              <w:keepNext/>
              <w:keepLines/>
              <w:widowControl/>
              <w:rPr>
                <w:color w:val="000000"/>
                <w:sz w:val="4"/>
              </w:rPr>
            </w:pPr>
          </w:p>
        </w:tc>
        <w:tc>
          <w:tcPr>
            <w:tcW w:w="46" w:type="dxa"/>
          </w:tcPr>
          <w:p w14:paraId="110E8424" w14:textId="77777777" w:rsidR="004C2BBF" w:rsidRDefault="004C2BBF">
            <w:pPr>
              <w:pStyle w:val="FamilychartTimespan"/>
              <w:keepNext/>
              <w:keepLines/>
              <w:widowControl/>
              <w:rPr>
                <w:color w:val="000000"/>
                <w:sz w:val="4"/>
              </w:rPr>
            </w:pPr>
          </w:p>
        </w:tc>
        <w:tc>
          <w:tcPr>
            <w:tcW w:w="46" w:type="dxa"/>
          </w:tcPr>
          <w:p w14:paraId="74F0037C" w14:textId="77777777" w:rsidR="004C2BBF" w:rsidRDefault="004C2BBF">
            <w:pPr>
              <w:pStyle w:val="FamilychartTimespan"/>
              <w:keepNext/>
              <w:keepLines/>
              <w:widowControl/>
              <w:rPr>
                <w:color w:val="000000"/>
                <w:sz w:val="4"/>
              </w:rPr>
            </w:pPr>
          </w:p>
        </w:tc>
        <w:tc>
          <w:tcPr>
            <w:tcW w:w="552" w:type="dxa"/>
          </w:tcPr>
          <w:p w14:paraId="36C2A4E8" w14:textId="77777777" w:rsidR="004C2BBF" w:rsidRDefault="004C2BBF">
            <w:pPr>
              <w:pStyle w:val="FamilychartTimespan"/>
              <w:keepNext/>
              <w:keepLines/>
              <w:widowControl/>
              <w:rPr>
                <w:color w:val="000000"/>
                <w:sz w:val="4"/>
              </w:rPr>
            </w:pPr>
          </w:p>
        </w:tc>
        <w:tc>
          <w:tcPr>
            <w:tcW w:w="552" w:type="dxa"/>
          </w:tcPr>
          <w:p w14:paraId="643D31AB" w14:textId="77777777" w:rsidR="004C2BBF" w:rsidRDefault="004C2BBF">
            <w:pPr>
              <w:pStyle w:val="FamilychartTimespan"/>
              <w:keepNext/>
              <w:keepLines/>
              <w:widowControl/>
              <w:rPr>
                <w:color w:val="000000"/>
                <w:sz w:val="4"/>
              </w:rPr>
            </w:pPr>
          </w:p>
        </w:tc>
      </w:tr>
      <w:tr w:rsidR="004C2BBF" w14:paraId="22E10E39" w14:textId="77777777">
        <w:trPr>
          <w:cantSplit/>
        </w:trPr>
        <w:tc>
          <w:tcPr>
            <w:tcW w:w="552" w:type="dxa"/>
          </w:tcPr>
          <w:p w14:paraId="225C4EDF" w14:textId="77777777" w:rsidR="004C2BBF" w:rsidRDefault="004C2BBF">
            <w:pPr>
              <w:pStyle w:val="FamilychartTimespan"/>
              <w:keepLines/>
              <w:widowControl/>
              <w:rPr>
                <w:color w:val="000000"/>
                <w:sz w:val="4"/>
              </w:rPr>
            </w:pPr>
          </w:p>
        </w:tc>
        <w:tc>
          <w:tcPr>
            <w:tcW w:w="552" w:type="dxa"/>
          </w:tcPr>
          <w:p w14:paraId="4A4A8CFD" w14:textId="77777777" w:rsidR="004C2BBF" w:rsidRDefault="004C2BBF">
            <w:pPr>
              <w:pStyle w:val="FamilychartTimespan"/>
              <w:keepLines/>
              <w:widowControl/>
              <w:rPr>
                <w:color w:val="000000"/>
                <w:sz w:val="4"/>
              </w:rPr>
            </w:pPr>
          </w:p>
        </w:tc>
        <w:tc>
          <w:tcPr>
            <w:tcW w:w="46" w:type="dxa"/>
          </w:tcPr>
          <w:p w14:paraId="290FA6CB" w14:textId="77777777" w:rsidR="004C2BBF" w:rsidRDefault="004C2BBF">
            <w:pPr>
              <w:pStyle w:val="FamilychartTimespan"/>
              <w:keepLines/>
              <w:widowControl/>
              <w:rPr>
                <w:color w:val="000000"/>
                <w:sz w:val="4"/>
              </w:rPr>
            </w:pPr>
          </w:p>
        </w:tc>
        <w:tc>
          <w:tcPr>
            <w:tcW w:w="46" w:type="dxa"/>
          </w:tcPr>
          <w:p w14:paraId="587E8E44" w14:textId="77777777" w:rsidR="004C2BBF" w:rsidRDefault="004C2BBF">
            <w:pPr>
              <w:pStyle w:val="FamilychartTimespan"/>
              <w:keepLines/>
              <w:widowControl/>
              <w:rPr>
                <w:color w:val="000000"/>
                <w:sz w:val="4"/>
              </w:rPr>
            </w:pPr>
          </w:p>
        </w:tc>
        <w:tc>
          <w:tcPr>
            <w:tcW w:w="552" w:type="dxa"/>
          </w:tcPr>
          <w:p w14:paraId="0A249C5A" w14:textId="77777777" w:rsidR="004C2BBF" w:rsidRDefault="004C2BBF">
            <w:pPr>
              <w:pStyle w:val="FamilychartTimespan"/>
              <w:keepLines/>
              <w:widowControl/>
              <w:rPr>
                <w:color w:val="000000"/>
                <w:sz w:val="4"/>
              </w:rPr>
            </w:pPr>
          </w:p>
        </w:tc>
        <w:tc>
          <w:tcPr>
            <w:tcW w:w="552" w:type="dxa"/>
          </w:tcPr>
          <w:p w14:paraId="398ECD69" w14:textId="77777777" w:rsidR="004C2BBF" w:rsidRDefault="004C2BBF">
            <w:pPr>
              <w:pStyle w:val="FamilychartTimespan"/>
              <w:keepLines/>
              <w:widowControl/>
              <w:rPr>
                <w:color w:val="000000"/>
                <w:sz w:val="4"/>
              </w:rPr>
            </w:pPr>
          </w:p>
        </w:tc>
        <w:tc>
          <w:tcPr>
            <w:tcW w:w="46" w:type="dxa"/>
          </w:tcPr>
          <w:p w14:paraId="366B0F22" w14:textId="77777777" w:rsidR="004C2BBF" w:rsidRDefault="004C2BBF">
            <w:pPr>
              <w:pStyle w:val="FamilychartTimespan"/>
              <w:keepLines/>
              <w:widowControl/>
              <w:rPr>
                <w:color w:val="000000"/>
                <w:sz w:val="4"/>
              </w:rPr>
            </w:pPr>
          </w:p>
        </w:tc>
        <w:tc>
          <w:tcPr>
            <w:tcW w:w="46" w:type="dxa"/>
            <w:tcBorders>
              <w:top w:val="single" w:sz="4" w:space="0" w:color="000000"/>
            </w:tcBorders>
          </w:tcPr>
          <w:p w14:paraId="44306AF6"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10843085"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3A4606EE" w14:textId="77777777" w:rsidR="004C2BBF" w:rsidRDefault="004C2BBF">
            <w:pPr>
              <w:pStyle w:val="FamilychartTimespan"/>
              <w:keepLines/>
              <w:widowControl/>
              <w:rPr>
                <w:color w:val="000000"/>
                <w:sz w:val="4"/>
              </w:rPr>
            </w:pPr>
          </w:p>
        </w:tc>
        <w:tc>
          <w:tcPr>
            <w:tcW w:w="46" w:type="dxa"/>
            <w:tcBorders>
              <w:top w:val="single" w:sz="4" w:space="0" w:color="000000"/>
            </w:tcBorders>
          </w:tcPr>
          <w:p w14:paraId="2B849D2C" w14:textId="77777777" w:rsidR="004C2BBF" w:rsidRDefault="004C2BBF">
            <w:pPr>
              <w:pStyle w:val="FamilychartTimespan"/>
              <w:keepLines/>
              <w:widowControl/>
              <w:rPr>
                <w:color w:val="000000"/>
                <w:sz w:val="4"/>
              </w:rPr>
            </w:pPr>
          </w:p>
        </w:tc>
        <w:tc>
          <w:tcPr>
            <w:tcW w:w="46" w:type="dxa"/>
            <w:tcBorders>
              <w:top w:val="single" w:sz="4" w:space="0" w:color="000000"/>
            </w:tcBorders>
          </w:tcPr>
          <w:p w14:paraId="198E6A1E"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0789BF2B"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4A7785EC" w14:textId="77777777" w:rsidR="004C2BBF" w:rsidRDefault="004C2BBF">
            <w:pPr>
              <w:pStyle w:val="FamilychartTimespan"/>
              <w:keepLines/>
              <w:widowControl/>
              <w:rPr>
                <w:color w:val="000000"/>
                <w:sz w:val="4"/>
              </w:rPr>
            </w:pPr>
          </w:p>
        </w:tc>
        <w:tc>
          <w:tcPr>
            <w:tcW w:w="46" w:type="dxa"/>
            <w:tcBorders>
              <w:top w:val="single" w:sz="4" w:space="0" w:color="000000"/>
            </w:tcBorders>
          </w:tcPr>
          <w:p w14:paraId="66599C81" w14:textId="77777777" w:rsidR="004C2BBF" w:rsidRDefault="004C2BBF">
            <w:pPr>
              <w:pStyle w:val="FamilychartTimespan"/>
              <w:keepLines/>
              <w:widowControl/>
              <w:rPr>
                <w:color w:val="000000"/>
                <w:sz w:val="4"/>
              </w:rPr>
            </w:pPr>
          </w:p>
        </w:tc>
        <w:tc>
          <w:tcPr>
            <w:tcW w:w="46" w:type="dxa"/>
            <w:tcBorders>
              <w:top w:val="single" w:sz="4" w:space="0" w:color="000000"/>
            </w:tcBorders>
          </w:tcPr>
          <w:p w14:paraId="16D5DEAD"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25CC5636"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2B141469" w14:textId="77777777" w:rsidR="004C2BBF" w:rsidRDefault="004C2BBF">
            <w:pPr>
              <w:pStyle w:val="FamilychartTimespan"/>
              <w:keepLines/>
              <w:widowControl/>
              <w:rPr>
                <w:color w:val="000000"/>
                <w:sz w:val="4"/>
              </w:rPr>
            </w:pPr>
          </w:p>
        </w:tc>
        <w:tc>
          <w:tcPr>
            <w:tcW w:w="46" w:type="dxa"/>
            <w:tcBorders>
              <w:top w:val="single" w:sz="4" w:space="0" w:color="000000"/>
            </w:tcBorders>
          </w:tcPr>
          <w:p w14:paraId="3C5FBBDD" w14:textId="77777777" w:rsidR="004C2BBF" w:rsidRDefault="004C2BBF">
            <w:pPr>
              <w:pStyle w:val="FamilychartTimespan"/>
              <w:keepLines/>
              <w:widowControl/>
              <w:rPr>
                <w:color w:val="000000"/>
                <w:sz w:val="4"/>
              </w:rPr>
            </w:pPr>
          </w:p>
        </w:tc>
        <w:tc>
          <w:tcPr>
            <w:tcW w:w="46" w:type="dxa"/>
            <w:tcBorders>
              <w:top w:val="single" w:sz="4" w:space="0" w:color="000000"/>
            </w:tcBorders>
          </w:tcPr>
          <w:p w14:paraId="3FB6DE35"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657777AF"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33376C03" w14:textId="77777777" w:rsidR="004C2BBF" w:rsidRDefault="004C2BBF">
            <w:pPr>
              <w:pStyle w:val="FamilychartTimespan"/>
              <w:keepLines/>
              <w:widowControl/>
              <w:rPr>
                <w:color w:val="000000"/>
                <w:sz w:val="4"/>
              </w:rPr>
            </w:pPr>
          </w:p>
        </w:tc>
        <w:tc>
          <w:tcPr>
            <w:tcW w:w="46" w:type="dxa"/>
            <w:tcBorders>
              <w:top w:val="single" w:sz="4" w:space="0" w:color="000000"/>
            </w:tcBorders>
          </w:tcPr>
          <w:p w14:paraId="70377718" w14:textId="77777777" w:rsidR="004C2BBF" w:rsidRDefault="004C2BBF">
            <w:pPr>
              <w:pStyle w:val="FamilychartTimespan"/>
              <w:keepLines/>
              <w:widowControl/>
              <w:rPr>
                <w:color w:val="000000"/>
                <w:sz w:val="4"/>
              </w:rPr>
            </w:pPr>
          </w:p>
        </w:tc>
        <w:tc>
          <w:tcPr>
            <w:tcW w:w="46" w:type="dxa"/>
          </w:tcPr>
          <w:p w14:paraId="1AE0C2EA" w14:textId="77777777" w:rsidR="004C2BBF" w:rsidRDefault="004C2BBF">
            <w:pPr>
              <w:pStyle w:val="FamilychartTimespan"/>
              <w:keepLines/>
              <w:widowControl/>
              <w:rPr>
                <w:color w:val="000000"/>
                <w:sz w:val="4"/>
              </w:rPr>
            </w:pPr>
          </w:p>
        </w:tc>
        <w:tc>
          <w:tcPr>
            <w:tcW w:w="552" w:type="dxa"/>
          </w:tcPr>
          <w:p w14:paraId="3BA253C4" w14:textId="77777777" w:rsidR="004C2BBF" w:rsidRDefault="004C2BBF">
            <w:pPr>
              <w:pStyle w:val="FamilychartTimespan"/>
              <w:keepLines/>
              <w:widowControl/>
              <w:rPr>
                <w:color w:val="000000"/>
                <w:sz w:val="4"/>
              </w:rPr>
            </w:pPr>
          </w:p>
        </w:tc>
        <w:tc>
          <w:tcPr>
            <w:tcW w:w="552" w:type="dxa"/>
          </w:tcPr>
          <w:p w14:paraId="5D7447FD" w14:textId="77777777" w:rsidR="004C2BBF" w:rsidRDefault="004C2BBF">
            <w:pPr>
              <w:pStyle w:val="FamilychartTimespan"/>
              <w:keepLines/>
              <w:widowControl/>
              <w:rPr>
                <w:color w:val="000000"/>
                <w:sz w:val="4"/>
              </w:rPr>
            </w:pPr>
          </w:p>
        </w:tc>
        <w:tc>
          <w:tcPr>
            <w:tcW w:w="46" w:type="dxa"/>
          </w:tcPr>
          <w:p w14:paraId="50FAA12E" w14:textId="77777777" w:rsidR="004C2BBF" w:rsidRDefault="004C2BBF">
            <w:pPr>
              <w:pStyle w:val="FamilychartTimespan"/>
              <w:keepLines/>
              <w:widowControl/>
              <w:rPr>
                <w:color w:val="000000"/>
                <w:sz w:val="4"/>
              </w:rPr>
            </w:pPr>
          </w:p>
        </w:tc>
        <w:tc>
          <w:tcPr>
            <w:tcW w:w="46" w:type="dxa"/>
          </w:tcPr>
          <w:p w14:paraId="3A064D9C" w14:textId="77777777" w:rsidR="004C2BBF" w:rsidRDefault="004C2BBF">
            <w:pPr>
              <w:pStyle w:val="FamilychartTimespan"/>
              <w:keepLines/>
              <w:widowControl/>
              <w:rPr>
                <w:color w:val="000000"/>
                <w:sz w:val="4"/>
              </w:rPr>
            </w:pPr>
          </w:p>
        </w:tc>
        <w:tc>
          <w:tcPr>
            <w:tcW w:w="552" w:type="dxa"/>
          </w:tcPr>
          <w:p w14:paraId="1EDC22BB" w14:textId="77777777" w:rsidR="004C2BBF" w:rsidRDefault="004C2BBF">
            <w:pPr>
              <w:pStyle w:val="FamilychartTimespan"/>
              <w:keepLines/>
              <w:widowControl/>
              <w:rPr>
                <w:color w:val="000000"/>
                <w:sz w:val="4"/>
              </w:rPr>
            </w:pPr>
          </w:p>
        </w:tc>
        <w:tc>
          <w:tcPr>
            <w:tcW w:w="552" w:type="dxa"/>
          </w:tcPr>
          <w:p w14:paraId="7E2D173A" w14:textId="77777777" w:rsidR="004C2BBF" w:rsidRDefault="004C2BBF">
            <w:pPr>
              <w:pStyle w:val="FamilychartTimespan"/>
              <w:keepLines/>
              <w:widowControl/>
              <w:rPr>
                <w:color w:val="000000"/>
                <w:sz w:val="4"/>
              </w:rPr>
            </w:pPr>
          </w:p>
        </w:tc>
      </w:tr>
    </w:tbl>
    <w:p w14:paraId="2EEB67D1" w14:textId="77777777" w:rsidR="004C2BBF" w:rsidRDefault="004C2BBF"/>
    <w:p w14:paraId="17FA7EDE" w14:textId="77777777" w:rsidR="004C2BBF" w:rsidRDefault="005D5511">
      <w:pPr>
        <w:pStyle w:val="ParentSection"/>
      </w:pPr>
      <w:r>
        <w:tab/>
      </w:r>
      <w:r>
        <w:t xml:space="preserve">Here are the details about </w:t>
      </w:r>
      <w:hyperlink w:anchor="pbm_7_650c15f5_cdb8_467d_bdd2_fc9b56abaf" w:tooltip="Catherine E Copeland's (1837–1912)" w:history="1">
        <w:r>
          <w:rPr>
            <w:b/>
          </w:rPr>
          <w:t>Catherine E Copeland's</w:t>
        </w:r>
      </w:hyperlink>
      <w:r>
        <w:fldChar w:fldCharType="begin"/>
      </w:r>
      <w:r>
        <w:instrText xml:space="preserve"> XE "Copeland:Catherine E (1837–1912)" \f "Name" \b </w:instrText>
      </w:r>
      <w:r>
        <w:fldChar w:fldCharType="end"/>
      </w:r>
      <w:r>
        <w:t xml:space="preserve"> second marriage, with Kenneth Grant. You can read mo</w:t>
      </w:r>
      <w:r>
        <w:t xml:space="preserve">re about Catherine E on page </w:t>
      </w:r>
      <w:r>
        <w:fldChar w:fldCharType="begin"/>
      </w:r>
      <w:r>
        <w:instrText xml:space="preserve">  PAGEREF pbm_7_650c15f5_cdb8_467d_bdd2_fc9b56abaf \h</w:instrText>
      </w:r>
      <w:r>
        <w:fldChar w:fldCharType="separate"/>
      </w:r>
      <w:r>
        <w:t>15</w:t>
      </w:r>
      <w:r>
        <w:fldChar w:fldCharType="end"/>
      </w:r>
      <w:r>
        <w:t>.</w:t>
      </w:r>
    </w:p>
    <w:p w14:paraId="7FE1B820" w14:textId="77777777" w:rsidR="004C2BBF" w:rsidRDefault="005D5511">
      <w:pPr>
        <w:pStyle w:val="ParentSection"/>
      </w:pPr>
      <w:r>
        <w:tab/>
        <w:t xml:space="preserve">Catherine E Copeland married </w:t>
      </w:r>
      <w:bookmarkStart w:id="30" w:name="sbm_6e2c39b4_0a2d_41a9_9c82_21e39ce78eed"/>
      <w:bookmarkEnd w:id="30"/>
      <w:r>
        <w:rPr>
          <w:b/>
        </w:rPr>
        <w:t>Kenneth Grant</w:t>
      </w:r>
      <w:r>
        <w:fldChar w:fldCharType="begin"/>
      </w:r>
      <w:r>
        <w:instrText xml:space="preserve"> XE "Grant:Kenneth" \f "Name" \b </w:instrText>
      </w:r>
      <w:r>
        <w:instrText xml:space="preserve">\i </w:instrText>
      </w:r>
      <w:r>
        <w:fldChar w:fldCharType="end"/>
      </w:r>
      <w:r>
        <w:t>.</w:t>
      </w:r>
    </w:p>
    <w:p w14:paraId="1161ADA5" w14:textId="77777777" w:rsidR="004C2BBF" w:rsidRDefault="004C2BBF">
      <w:pPr>
        <w:sectPr w:rsidR="004C2BBF">
          <w:headerReference w:type="even" r:id="rId50"/>
          <w:headerReference w:type="default" r:id="rId51"/>
          <w:footerReference w:type="even" r:id="rId52"/>
          <w:footerReference w:type="default" r:id="rId53"/>
          <w:endnotePr>
            <w:numFmt w:val="decimal"/>
          </w:endnotePr>
          <w:type w:val="oddPage"/>
          <w:pgSz w:w="11907" w:h="16840"/>
          <w:pgMar w:top="1417" w:right="850" w:bottom="1134" w:left="850" w:header="720" w:footer="720" w:gutter="567"/>
          <w:cols w:space="720"/>
        </w:sectPr>
      </w:pPr>
    </w:p>
    <w:p w14:paraId="6B4F5CE5" w14:textId="77777777" w:rsidR="004C2BBF" w:rsidRDefault="005D5511">
      <w:pPr>
        <w:pStyle w:val="Heading2"/>
        <w:numPr>
          <w:ilvl w:val="0"/>
          <w:numId w:val="0"/>
        </w:numPr>
        <w:spacing w:line="0" w:lineRule="atLeast"/>
        <w:rPr>
          <w:bCs/>
        </w:rPr>
      </w:pPr>
      <w:r>
        <w:rPr>
          <w:bCs/>
        </w:rPr>
        <w:lastRenderedPageBreak/>
        <w:t>3rd Generation</w:t>
      </w:r>
      <w:r>
        <w:rPr>
          <w:bCs/>
        </w:rPr>
        <w:fldChar w:fldCharType="begin"/>
      </w:r>
      <w:r>
        <w:rPr>
          <w:bCs/>
        </w:rPr>
        <w:instrText xml:space="preserve"> TC  </w:instrText>
      </w:r>
      <w:bookmarkStart w:id="31" w:name="_Toc256000278"/>
      <w:r>
        <w:rPr>
          <w:bCs/>
        </w:rPr>
        <w:instrText>"3rd Generation"</w:instrText>
      </w:r>
      <w:bookmarkEnd w:id="31"/>
      <w:r>
        <w:rPr>
          <w:bCs/>
        </w:rPr>
        <w:instrText xml:space="preserve">  \l 2 \f C</w:instrText>
      </w:r>
      <w:r>
        <w:rPr>
          <w:bCs/>
        </w:rPr>
        <w:fldChar w:fldCharType="end"/>
      </w:r>
    </w:p>
    <w:p w14:paraId="5EABA1BE" w14:textId="77777777" w:rsidR="004C2BBF" w:rsidRDefault="005D5511">
      <w:pPr>
        <w:pStyle w:val="Heading3"/>
        <w:numPr>
          <w:ilvl w:val="0"/>
          <w:numId w:val="0"/>
        </w:numPr>
        <w:spacing w:line="0" w:lineRule="atLeast"/>
      </w:pPr>
      <w:r>
        <w:t>Family of Janet Copeland and Allen McLaren</w:t>
      </w:r>
      <w:r>
        <w:fldChar w:fldCharType="begin"/>
      </w:r>
      <w:r>
        <w:instrText xml:space="preserve"> TC  </w:instrText>
      </w:r>
      <w:bookmarkStart w:id="32" w:name="_Toc256000279"/>
      <w:r>
        <w:instrText xml:space="preserve">"Janet Copeland and </w:instrText>
      </w:r>
      <w:r>
        <w:instrText>Allen McLaren"</w:instrText>
      </w:r>
      <w:bookmarkEnd w:id="32"/>
      <w:r>
        <w:instrText xml:space="preserve">  \l 3 \f C</w:instrText>
      </w:r>
      <w:r>
        <w:fldChar w:fldCharType="end"/>
      </w:r>
    </w:p>
    <w:tbl>
      <w:tblPr>
        <w:tblW w:w="0" w:type="auto"/>
        <w:tblInd w:w="5" w:type="dxa"/>
        <w:tblLayout w:type="fixed"/>
        <w:tblCellMar>
          <w:left w:w="0" w:type="dxa"/>
          <w:right w:w="0" w:type="dxa"/>
        </w:tblCellMar>
        <w:tblLook w:val="04A0" w:firstRow="1" w:lastRow="0" w:firstColumn="1" w:lastColumn="0" w:noHBand="0" w:noVBand="1"/>
      </w:tblPr>
      <w:tblGrid>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tblGrid>
      <w:tr w:rsidR="004C2BBF" w14:paraId="70CBD2E7" w14:textId="77777777">
        <w:trPr>
          <w:cantSplit/>
        </w:trPr>
        <w:tc>
          <w:tcPr>
            <w:tcW w:w="1104" w:type="dxa"/>
            <w:gridSpan w:val="2"/>
            <w:tcBorders>
              <w:top w:val="single" w:sz="4" w:space="0" w:color="000000"/>
              <w:left w:val="single" w:sz="4" w:space="0" w:color="000000"/>
              <w:right w:val="single" w:sz="4" w:space="0" w:color="000000"/>
            </w:tcBorders>
          </w:tcPr>
          <w:p w14:paraId="7968ED3B"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4961F043" w14:textId="77777777" w:rsidR="004C2BBF" w:rsidRDefault="004C2BBF">
            <w:pPr>
              <w:keepNext/>
              <w:keepLines/>
              <w:suppressAutoHyphens w:val="0"/>
              <w:autoSpaceDN w:val="0"/>
              <w:jc w:val="center"/>
              <w:rPr>
                <w:color w:val="000000"/>
                <w:sz w:val="4"/>
              </w:rPr>
            </w:pPr>
          </w:p>
        </w:tc>
        <w:tc>
          <w:tcPr>
            <w:tcW w:w="1104" w:type="dxa"/>
            <w:gridSpan w:val="2"/>
            <w:tcBorders>
              <w:top w:val="single" w:sz="4" w:space="0" w:color="000000"/>
              <w:left w:val="single" w:sz="4" w:space="0" w:color="000000"/>
              <w:right w:val="single" w:sz="4" w:space="0" w:color="000000"/>
            </w:tcBorders>
          </w:tcPr>
          <w:p w14:paraId="4D4B0FAF"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53A58224" w14:textId="77777777" w:rsidR="004C2BBF" w:rsidRDefault="004C2BBF">
            <w:pPr>
              <w:keepNext/>
              <w:keepLines/>
              <w:suppressAutoHyphens w:val="0"/>
              <w:autoSpaceDN w:val="0"/>
              <w:jc w:val="center"/>
              <w:rPr>
                <w:color w:val="000000"/>
                <w:sz w:val="4"/>
              </w:rPr>
            </w:pPr>
          </w:p>
        </w:tc>
        <w:tc>
          <w:tcPr>
            <w:tcW w:w="1104" w:type="dxa"/>
            <w:gridSpan w:val="2"/>
          </w:tcPr>
          <w:p w14:paraId="0F7E898E" w14:textId="77777777" w:rsidR="004C2BBF" w:rsidRDefault="004C2BBF">
            <w:pPr>
              <w:keepNext/>
              <w:keepLines/>
              <w:suppressAutoHyphens w:val="0"/>
              <w:autoSpaceDN w:val="0"/>
              <w:jc w:val="center"/>
              <w:rPr>
                <w:color w:val="000000"/>
                <w:sz w:val="4"/>
              </w:rPr>
            </w:pPr>
          </w:p>
        </w:tc>
        <w:tc>
          <w:tcPr>
            <w:tcW w:w="92" w:type="dxa"/>
            <w:gridSpan w:val="2"/>
          </w:tcPr>
          <w:p w14:paraId="046FC456" w14:textId="77777777" w:rsidR="004C2BBF" w:rsidRDefault="004C2BBF">
            <w:pPr>
              <w:keepNext/>
              <w:keepLines/>
              <w:suppressAutoHyphens w:val="0"/>
              <w:autoSpaceDN w:val="0"/>
              <w:jc w:val="center"/>
              <w:rPr>
                <w:color w:val="000000"/>
                <w:sz w:val="4"/>
              </w:rPr>
            </w:pPr>
          </w:p>
        </w:tc>
        <w:tc>
          <w:tcPr>
            <w:tcW w:w="1104" w:type="dxa"/>
            <w:gridSpan w:val="2"/>
          </w:tcPr>
          <w:p w14:paraId="4ECBD01D" w14:textId="77777777" w:rsidR="004C2BBF" w:rsidRDefault="004C2BBF">
            <w:pPr>
              <w:keepNext/>
              <w:keepLines/>
              <w:suppressAutoHyphens w:val="0"/>
              <w:autoSpaceDN w:val="0"/>
              <w:jc w:val="center"/>
              <w:rPr>
                <w:color w:val="000000"/>
                <w:sz w:val="4"/>
              </w:rPr>
            </w:pPr>
          </w:p>
        </w:tc>
        <w:tc>
          <w:tcPr>
            <w:tcW w:w="92" w:type="dxa"/>
            <w:gridSpan w:val="2"/>
          </w:tcPr>
          <w:p w14:paraId="7BFBBD33" w14:textId="77777777" w:rsidR="004C2BBF" w:rsidRDefault="004C2BBF">
            <w:pPr>
              <w:keepNext/>
              <w:keepLines/>
              <w:suppressAutoHyphens w:val="0"/>
              <w:autoSpaceDN w:val="0"/>
              <w:jc w:val="center"/>
              <w:rPr>
                <w:color w:val="000000"/>
                <w:sz w:val="4"/>
              </w:rPr>
            </w:pPr>
          </w:p>
        </w:tc>
        <w:tc>
          <w:tcPr>
            <w:tcW w:w="1104" w:type="dxa"/>
            <w:gridSpan w:val="2"/>
            <w:tcBorders>
              <w:top w:val="single" w:sz="4" w:space="0" w:color="000000"/>
              <w:left w:val="single" w:sz="4" w:space="0" w:color="000000"/>
              <w:right w:val="single" w:sz="4" w:space="0" w:color="000000"/>
            </w:tcBorders>
          </w:tcPr>
          <w:p w14:paraId="03965779"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39A67FDE" w14:textId="77777777" w:rsidR="004C2BBF" w:rsidRDefault="004C2BBF">
            <w:pPr>
              <w:keepNext/>
              <w:keepLines/>
              <w:suppressAutoHyphens w:val="0"/>
              <w:autoSpaceDN w:val="0"/>
              <w:jc w:val="center"/>
              <w:rPr>
                <w:color w:val="000000"/>
                <w:sz w:val="4"/>
              </w:rPr>
            </w:pPr>
          </w:p>
        </w:tc>
        <w:tc>
          <w:tcPr>
            <w:tcW w:w="1104" w:type="dxa"/>
            <w:gridSpan w:val="2"/>
            <w:tcBorders>
              <w:top w:val="single" w:sz="4" w:space="0" w:color="000000"/>
              <w:left w:val="single" w:sz="4" w:space="0" w:color="000000"/>
              <w:right w:val="single" w:sz="4" w:space="0" w:color="000000"/>
            </w:tcBorders>
          </w:tcPr>
          <w:p w14:paraId="4384495B"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44FEFC81" w14:textId="77777777" w:rsidR="004C2BBF" w:rsidRDefault="004C2BBF">
            <w:pPr>
              <w:keepNext/>
              <w:keepLines/>
              <w:suppressAutoHyphens w:val="0"/>
              <w:autoSpaceDN w:val="0"/>
              <w:jc w:val="center"/>
              <w:rPr>
                <w:color w:val="000000"/>
                <w:sz w:val="4"/>
              </w:rPr>
            </w:pPr>
          </w:p>
        </w:tc>
        <w:tc>
          <w:tcPr>
            <w:tcW w:w="1104" w:type="dxa"/>
            <w:gridSpan w:val="2"/>
            <w:tcBorders>
              <w:top w:val="single" w:sz="4" w:space="0" w:color="000000"/>
              <w:left w:val="single" w:sz="4" w:space="0" w:color="000000"/>
              <w:right w:val="single" w:sz="4" w:space="0" w:color="000000"/>
            </w:tcBorders>
          </w:tcPr>
          <w:p w14:paraId="0529AF8B"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2B401055" w14:textId="77777777" w:rsidR="004C2BBF" w:rsidRDefault="004C2BBF">
            <w:pPr>
              <w:keepNext/>
              <w:keepLines/>
              <w:suppressAutoHyphens w:val="0"/>
              <w:autoSpaceDN w:val="0"/>
              <w:jc w:val="center"/>
              <w:rPr>
                <w:color w:val="000000"/>
                <w:sz w:val="4"/>
              </w:rPr>
            </w:pPr>
          </w:p>
        </w:tc>
        <w:tc>
          <w:tcPr>
            <w:tcW w:w="1104" w:type="dxa"/>
            <w:gridSpan w:val="2"/>
            <w:tcBorders>
              <w:top w:val="single" w:sz="4" w:space="0" w:color="000000"/>
              <w:left w:val="single" w:sz="4" w:space="0" w:color="000000"/>
              <w:right w:val="single" w:sz="4" w:space="0" w:color="000000"/>
            </w:tcBorders>
          </w:tcPr>
          <w:p w14:paraId="53BF667E" w14:textId="77777777" w:rsidR="004C2BBF" w:rsidRDefault="004C2BBF">
            <w:pPr>
              <w:keepNext/>
              <w:keepLines/>
              <w:suppressAutoHyphens w:val="0"/>
              <w:autoSpaceDN w:val="0"/>
              <w:jc w:val="center"/>
              <w:rPr>
                <w:color w:val="000000"/>
                <w:sz w:val="4"/>
              </w:rPr>
            </w:pPr>
          </w:p>
        </w:tc>
      </w:tr>
      <w:tr w:rsidR="004C2BBF" w14:paraId="0CCA3068" w14:textId="77777777">
        <w:trPr>
          <w:cantSplit/>
        </w:trPr>
        <w:tc>
          <w:tcPr>
            <w:tcW w:w="1104" w:type="dxa"/>
            <w:gridSpan w:val="2"/>
            <w:tcBorders>
              <w:left w:val="single" w:sz="4" w:space="0" w:color="000000"/>
              <w:right w:val="single" w:sz="4" w:space="0" w:color="000000"/>
            </w:tcBorders>
            <w:vAlign w:val="bottom"/>
          </w:tcPr>
          <w:p w14:paraId="5666CDAB" w14:textId="77777777" w:rsidR="004C2BBF" w:rsidRDefault="005D5511">
            <w:pPr>
              <w:pStyle w:val="FamilychartGivennames"/>
              <w:keepNext/>
              <w:keepLines/>
            </w:pPr>
            <w:r>
              <w:t>Charles</w:t>
            </w:r>
          </w:p>
        </w:tc>
        <w:tc>
          <w:tcPr>
            <w:tcW w:w="92" w:type="dxa"/>
            <w:gridSpan w:val="2"/>
            <w:tcBorders>
              <w:left w:val="single" w:sz="4" w:space="0" w:color="000000"/>
            </w:tcBorders>
          </w:tcPr>
          <w:p w14:paraId="40ED0CBC"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14:paraId="610E6C8D" w14:textId="77777777" w:rsidR="004C2BBF" w:rsidRDefault="005D5511">
            <w:pPr>
              <w:pStyle w:val="FamilychartGivennames"/>
              <w:keepNext/>
              <w:keepLines/>
            </w:pPr>
            <w:r>
              <w:t>Lavina</w:t>
            </w:r>
          </w:p>
        </w:tc>
        <w:tc>
          <w:tcPr>
            <w:tcW w:w="92" w:type="dxa"/>
            <w:gridSpan w:val="2"/>
            <w:tcBorders>
              <w:left w:val="single" w:sz="4" w:space="0" w:color="000000"/>
            </w:tcBorders>
          </w:tcPr>
          <w:p w14:paraId="0167386A" w14:textId="77777777" w:rsidR="004C2BBF" w:rsidRDefault="004C2BBF">
            <w:pPr>
              <w:pStyle w:val="FamilychartGivennames"/>
              <w:keepNext/>
              <w:keepLines/>
              <w:rPr>
                <w:color w:val="000000"/>
                <w:sz w:val="4"/>
              </w:rPr>
            </w:pPr>
          </w:p>
        </w:tc>
        <w:tc>
          <w:tcPr>
            <w:tcW w:w="1104" w:type="dxa"/>
            <w:gridSpan w:val="2"/>
          </w:tcPr>
          <w:p w14:paraId="6FEBF027" w14:textId="77777777" w:rsidR="004C2BBF" w:rsidRDefault="004C2BBF">
            <w:pPr>
              <w:pStyle w:val="FamilychartGivennames"/>
              <w:keepNext/>
              <w:keepLines/>
              <w:rPr>
                <w:color w:val="000000"/>
                <w:sz w:val="4"/>
              </w:rPr>
            </w:pPr>
          </w:p>
        </w:tc>
        <w:tc>
          <w:tcPr>
            <w:tcW w:w="92" w:type="dxa"/>
            <w:gridSpan w:val="2"/>
          </w:tcPr>
          <w:p w14:paraId="49690A78" w14:textId="77777777" w:rsidR="004C2BBF" w:rsidRDefault="004C2BBF">
            <w:pPr>
              <w:pStyle w:val="FamilychartGivennames"/>
              <w:keepNext/>
              <w:keepLines/>
              <w:rPr>
                <w:color w:val="000000"/>
                <w:sz w:val="4"/>
              </w:rPr>
            </w:pPr>
          </w:p>
        </w:tc>
        <w:tc>
          <w:tcPr>
            <w:tcW w:w="1104" w:type="dxa"/>
            <w:gridSpan w:val="2"/>
          </w:tcPr>
          <w:p w14:paraId="5DC37E2D" w14:textId="77777777" w:rsidR="004C2BBF" w:rsidRDefault="004C2BBF">
            <w:pPr>
              <w:pStyle w:val="FamilychartGivennames"/>
              <w:keepNext/>
              <w:keepLines/>
              <w:rPr>
                <w:color w:val="000000"/>
                <w:sz w:val="4"/>
              </w:rPr>
            </w:pPr>
          </w:p>
        </w:tc>
        <w:tc>
          <w:tcPr>
            <w:tcW w:w="92" w:type="dxa"/>
            <w:gridSpan w:val="2"/>
          </w:tcPr>
          <w:p w14:paraId="2FCC635C"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14:paraId="4F0C802F" w14:textId="77777777" w:rsidR="004C2BBF" w:rsidRDefault="005D5511">
            <w:pPr>
              <w:pStyle w:val="FamilychartGivennames"/>
              <w:keepNext/>
              <w:keepLines/>
            </w:pPr>
            <w:r>
              <w:t>Robert S</w:t>
            </w:r>
          </w:p>
        </w:tc>
        <w:tc>
          <w:tcPr>
            <w:tcW w:w="92" w:type="dxa"/>
            <w:gridSpan w:val="2"/>
            <w:tcBorders>
              <w:left w:val="single" w:sz="4" w:space="0" w:color="000000"/>
            </w:tcBorders>
          </w:tcPr>
          <w:p w14:paraId="2D9E7B05"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14:paraId="33E23088" w14:textId="77777777" w:rsidR="004C2BBF" w:rsidRDefault="005D5511">
            <w:pPr>
              <w:pStyle w:val="FamilychartGivennames"/>
              <w:keepNext/>
              <w:keepLines/>
            </w:pPr>
            <w:r>
              <w:t>Janet</w:t>
            </w:r>
          </w:p>
        </w:tc>
        <w:tc>
          <w:tcPr>
            <w:tcW w:w="92" w:type="dxa"/>
            <w:gridSpan w:val="2"/>
            <w:tcBorders>
              <w:left w:val="single" w:sz="4" w:space="0" w:color="000000"/>
            </w:tcBorders>
          </w:tcPr>
          <w:p w14:paraId="076C905A"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14:paraId="6AEA6FFC" w14:textId="77777777" w:rsidR="004C2BBF" w:rsidRDefault="005D5511">
            <w:pPr>
              <w:pStyle w:val="FamilychartGivennames"/>
              <w:keepNext/>
              <w:keepLines/>
            </w:pPr>
            <w:r>
              <w:t>James Daniel Bain</w:t>
            </w:r>
          </w:p>
        </w:tc>
        <w:tc>
          <w:tcPr>
            <w:tcW w:w="92" w:type="dxa"/>
            <w:gridSpan w:val="2"/>
            <w:tcBorders>
              <w:left w:val="single" w:sz="4" w:space="0" w:color="000000"/>
            </w:tcBorders>
          </w:tcPr>
          <w:p w14:paraId="3ED70597"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14:paraId="59FE5330" w14:textId="77777777" w:rsidR="004C2BBF" w:rsidRDefault="005D5511">
            <w:pPr>
              <w:pStyle w:val="FamilychartGivennames"/>
              <w:keepNext/>
              <w:keepLines/>
            </w:pPr>
            <w:r>
              <w:t>Christina</w:t>
            </w:r>
          </w:p>
        </w:tc>
      </w:tr>
      <w:tr w:rsidR="004C2BBF" w14:paraId="48479F49" w14:textId="77777777">
        <w:trPr>
          <w:cantSplit/>
        </w:trPr>
        <w:tc>
          <w:tcPr>
            <w:tcW w:w="1104" w:type="dxa"/>
            <w:gridSpan w:val="2"/>
            <w:tcBorders>
              <w:left w:val="single" w:sz="4" w:space="0" w:color="000000"/>
              <w:right w:val="single" w:sz="4" w:space="0" w:color="000000"/>
            </w:tcBorders>
          </w:tcPr>
          <w:p w14:paraId="43AFC2B3" w14:textId="77777777" w:rsidR="004C2BBF" w:rsidRDefault="005D5511">
            <w:pPr>
              <w:pStyle w:val="FamilychartSurnames"/>
              <w:keepNext/>
              <w:keepLines/>
            </w:pPr>
            <w:r>
              <w:t>McLaren</w:t>
            </w:r>
            <w:r>
              <w:fldChar w:fldCharType="begin"/>
            </w:r>
            <w:r>
              <w:instrText xml:space="preserve"> XE "McLaren:Charles" \f "Name" \i </w:instrText>
            </w:r>
            <w:r>
              <w:fldChar w:fldCharType="end"/>
            </w:r>
          </w:p>
        </w:tc>
        <w:tc>
          <w:tcPr>
            <w:tcW w:w="92" w:type="dxa"/>
            <w:gridSpan w:val="2"/>
            <w:tcBorders>
              <w:left w:val="single" w:sz="4" w:space="0" w:color="000000"/>
            </w:tcBorders>
          </w:tcPr>
          <w:p w14:paraId="48CD1A5A"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7F78D9EA" w14:textId="77777777" w:rsidR="004C2BBF" w:rsidRDefault="005D5511">
            <w:pPr>
              <w:pStyle w:val="FamilychartSurnames"/>
              <w:keepNext/>
              <w:keepLines/>
            </w:pPr>
            <w:r>
              <w:t>Doane</w:t>
            </w:r>
            <w:r>
              <w:fldChar w:fldCharType="begin"/>
            </w:r>
            <w:r>
              <w:instrText xml:space="preserve"> XE "Doane:Lavina" \f "Name" \i </w:instrText>
            </w:r>
            <w:r>
              <w:fldChar w:fldCharType="end"/>
            </w:r>
          </w:p>
        </w:tc>
        <w:tc>
          <w:tcPr>
            <w:tcW w:w="92" w:type="dxa"/>
            <w:gridSpan w:val="2"/>
            <w:tcBorders>
              <w:left w:val="single" w:sz="4" w:space="0" w:color="000000"/>
            </w:tcBorders>
          </w:tcPr>
          <w:p w14:paraId="5A4CE370" w14:textId="77777777" w:rsidR="004C2BBF" w:rsidRDefault="004C2BBF">
            <w:pPr>
              <w:pStyle w:val="FamilychartSurnames"/>
              <w:keepNext/>
              <w:keepLines/>
              <w:rPr>
                <w:b w:val="0"/>
                <w:color w:val="000000"/>
                <w:sz w:val="4"/>
              </w:rPr>
            </w:pPr>
          </w:p>
        </w:tc>
        <w:tc>
          <w:tcPr>
            <w:tcW w:w="1104" w:type="dxa"/>
            <w:gridSpan w:val="2"/>
          </w:tcPr>
          <w:p w14:paraId="52BE1C39" w14:textId="77777777" w:rsidR="004C2BBF" w:rsidRDefault="004C2BBF">
            <w:pPr>
              <w:pStyle w:val="FamilychartSurnames"/>
              <w:keepNext/>
              <w:keepLines/>
              <w:rPr>
                <w:b w:val="0"/>
                <w:color w:val="000000"/>
                <w:sz w:val="4"/>
              </w:rPr>
            </w:pPr>
          </w:p>
        </w:tc>
        <w:tc>
          <w:tcPr>
            <w:tcW w:w="92" w:type="dxa"/>
            <w:gridSpan w:val="2"/>
          </w:tcPr>
          <w:p w14:paraId="624D9D0F" w14:textId="77777777" w:rsidR="004C2BBF" w:rsidRDefault="004C2BBF">
            <w:pPr>
              <w:pStyle w:val="FamilychartSurnames"/>
              <w:keepNext/>
              <w:keepLines/>
              <w:rPr>
                <w:b w:val="0"/>
                <w:color w:val="000000"/>
                <w:sz w:val="4"/>
              </w:rPr>
            </w:pPr>
          </w:p>
        </w:tc>
        <w:tc>
          <w:tcPr>
            <w:tcW w:w="1104" w:type="dxa"/>
            <w:gridSpan w:val="2"/>
          </w:tcPr>
          <w:p w14:paraId="568F26EF" w14:textId="77777777" w:rsidR="004C2BBF" w:rsidRDefault="004C2BBF">
            <w:pPr>
              <w:pStyle w:val="FamilychartSurnames"/>
              <w:keepNext/>
              <w:keepLines/>
              <w:rPr>
                <w:b w:val="0"/>
                <w:color w:val="000000"/>
                <w:sz w:val="4"/>
              </w:rPr>
            </w:pPr>
          </w:p>
        </w:tc>
        <w:tc>
          <w:tcPr>
            <w:tcW w:w="92" w:type="dxa"/>
            <w:gridSpan w:val="2"/>
          </w:tcPr>
          <w:p w14:paraId="4CD57A89"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34CAC033" w14:textId="77777777" w:rsidR="004C2BBF" w:rsidRDefault="005D5511">
            <w:pPr>
              <w:pStyle w:val="FamilychartSurnames"/>
              <w:keepNext/>
              <w:keepLines/>
            </w:pPr>
            <w:r>
              <w:t>Copeland</w:t>
            </w:r>
            <w:r>
              <w:fldChar w:fldCharType="begin"/>
            </w:r>
            <w:r>
              <w:instrText xml:space="preserve"> XE "Copeland:Robert S (1800–1885)" \f "Name" \i </w:instrText>
            </w:r>
            <w:r>
              <w:fldChar w:fldCharType="end"/>
            </w:r>
          </w:p>
        </w:tc>
        <w:tc>
          <w:tcPr>
            <w:tcW w:w="92" w:type="dxa"/>
            <w:gridSpan w:val="2"/>
            <w:tcBorders>
              <w:left w:val="single" w:sz="4" w:space="0" w:color="000000"/>
            </w:tcBorders>
          </w:tcPr>
          <w:p w14:paraId="613C239E"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5B2F3BFD" w14:textId="77777777" w:rsidR="004C2BBF" w:rsidRDefault="005D5511">
            <w:pPr>
              <w:pStyle w:val="FamilychartSurnames"/>
              <w:keepNext/>
              <w:keepLines/>
            </w:pPr>
            <w:r>
              <w:t>Smith</w:t>
            </w:r>
            <w:r>
              <w:fldChar w:fldCharType="begin"/>
            </w:r>
            <w:r>
              <w:instrText xml:space="preserve"> XE "Smith:Janet (1805–1874)" \f "Name" \i </w:instrText>
            </w:r>
            <w:r>
              <w:fldChar w:fldCharType="end"/>
            </w:r>
          </w:p>
        </w:tc>
        <w:tc>
          <w:tcPr>
            <w:tcW w:w="92" w:type="dxa"/>
            <w:gridSpan w:val="2"/>
            <w:tcBorders>
              <w:left w:val="single" w:sz="4" w:space="0" w:color="000000"/>
            </w:tcBorders>
          </w:tcPr>
          <w:p w14:paraId="3E1D3FB6"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03220B0D" w14:textId="77777777" w:rsidR="004C2BBF" w:rsidRDefault="005D5511">
            <w:pPr>
              <w:pStyle w:val="FamilychartSurnames"/>
              <w:keepNext/>
              <w:keepLines/>
            </w:pPr>
            <w:r>
              <w:t>Fraser</w:t>
            </w:r>
            <w:r>
              <w:fldChar w:fldCharType="begin"/>
            </w:r>
            <w:r>
              <w:instrText xml:space="preserve"> XE "Fraser:James Daniel Bain (1807–1869)" \f "Name" \i </w:instrText>
            </w:r>
            <w:r>
              <w:fldChar w:fldCharType="end"/>
            </w:r>
          </w:p>
        </w:tc>
        <w:tc>
          <w:tcPr>
            <w:tcW w:w="92" w:type="dxa"/>
            <w:gridSpan w:val="2"/>
            <w:tcBorders>
              <w:left w:val="single" w:sz="4" w:space="0" w:color="000000"/>
            </w:tcBorders>
          </w:tcPr>
          <w:p w14:paraId="4C0EB4B5"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6B376C6E" w14:textId="77777777" w:rsidR="004C2BBF" w:rsidRDefault="005D5511">
            <w:pPr>
              <w:pStyle w:val="FamilychartSurnames"/>
              <w:keepNext/>
              <w:keepLines/>
            </w:pPr>
            <w:r>
              <w:t>MacKay</w:t>
            </w:r>
            <w:r>
              <w:fldChar w:fldCharType="begin"/>
            </w:r>
            <w:r>
              <w:instrText xml:space="preserve"> XE "MacKay:Christina (1808–1887)" \f "Name" \i </w:instrText>
            </w:r>
            <w:r>
              <w:fldChar w:fldCharType="end"/>
            </w:r>
          </w:p>
        </w:tc>
      </w:tr>
      <w:tr w:rsidR="004C2BBF" w14:paraId="010FE35B" w14:textId="77777777">
        <w:trPr>
          <w:cantSplit/>
        </w:trPr>
        <w:tc>
          <w:tcPr>
            <w:tcW w:w="1104" w:type="dxa"/>
            <w:gridSpan w:val="2"/>
            <w:tcBorders>
              <w:left w:val="single" w:sz="4" w:space="0" w:color="000000"/>
              <w:right w:val="single" w:sz="4" w:space="0" w:color="000000"/>
            </w:tcBorders>
          </w:tcPr>
          <w:p w14:paraId="7EB69FF0" w14:textId="77777777" w:rsidR="004C2BBF" w:rsidRDefault="004C2BBF">
            <w:pPr>
              <w:pStyle w:val="FamilychartTimespan"/>
              <w:keepNext/>
              <w:keepLines/>
              <w:widowControl/>
            </w:pPr>
          </w:p>
        </w:tc>
        <w:tc>
          <w:tcPr>
            <w:tcW w:w="92" w:type="dxa"/>
            <w:gridSpan w:val="2"/>
            <w:tcBorders>
              <w:left w:val="single" w:sz="4" w:space="0" w:color="000000"/>
            </w:tcBorders>
          </w:tcPr>
          <w:p w14:paraId="3F22B405"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tcPr>
          <w:p w14:paraId="31610B25" w14:textId="77777777" w:rsidR="004C2BBF" w:rsidRDefault="004C2BBF">
            <w:pPr>
              <w:pStyle w:val="FamilychartTimespan"/>
              <w:keepNext/>
              <w:keepLines/>
              <w:widowControl/>
            </w:pPr>
          </w:p>
        </w:tc>
        <w:tc>
          <w:tcPr>
            <w:tcW w:w="92" w:type="dxa"/>
            <w:gridSpan w:val="2"/>
            <w:tcBorders>
              <w:left w:val="single" w:sz="4" w:space="0" w:color="000000"/>
            </w:tcBorders>
          </w:tcPr>
          <w:p w14:paraId="72F5506C" w14:textId="77777777" w:rsidR="004C2BBF" w:rsidRDefault="004C2BBF">
            <w:pPr>
              <w:pStyle w:val="FamilychartTimespan"/>
              <w:keepNext/>
              <w:keepLines/>
              <w:widowControl/>
              <w:rPr>
                <w:color w:val="000000"/>
                <w:sz w:val="4"/>
              </w:rPr>
            </w:pPr>
          </w:p>
        </w:tc>
        <w:tc>
          <w:tcPr>
            <w:tcW w:w="1104" w:type="dxa"/>
            <w:gridSpan w:val="2"/>
          </w:tcPr>
          <w:p w14:paraId="481B3219" w14:textId="77777777" w:rsidR="004C2BBF" w:rsidRDefault="004C2BBF">
            <w:pPr>
              <w:pStyle w:val="FamilychartTimespan"/>
              <w:keepNext/>
              <w:keepLines/>
              <w:widowControl/>
              <w:rPr>
                <w:color w:val="000000"/>
                <w:sz w:val="4"/>
              </w:rPr>
            </w:pPr>
          </w:p>
        </w:tc>
        <w:tc>
          <w:tcPr>
            <w:tcW w:w="92" w:type="dxa"/>
            <w:gridSpan w:val="2"/>
          </w:tcPr>
          <w:p w14:paraId="565DD474" w14:textId="77777777" w:rsidR="004C2BBF" w:rsidRDefault="004C2BBF">
            <w:pPr>
              <w:pStyle w:val="FamilychartTimespan"/>
              <w:keepNext/>
              <w:keepLines/>
              <w:widowControl/>
              <w:rPr>
                <w:color w:val="000000"/>
                <w:sz w:val="4"/>
              </w:rPr>
            </w:pPr>
          </w:p>
        </w:tc>
        <w:tc>
          <w:tcPr>
            <w:tcW w:w="1104" w:type="dxa"/>
            <w:gridSpan w:val="2"/>
          </w:tcPr>
          <w:p w14:paraId="68AC4B24" w14:textId="77777777" w:rsidR="004C2BBF" w:rsidRDefault="004C2BBF">
            <w:pPr>
              <w:pStyle w:val="FamilychartTimespan"/>
              <w:keepNext/>
              <w:keepLines/>
              <w:widowControl/>
              <w:rPr>
                <w:color w:val="000000"/>
                <w:sz w:val="4"/>
              </w:rPr>
            </w:pPr>
          </w:p>
        </w:tc>
        <w:tc>
          <w:tcPr>
            <w:tcW w:w="92" w:type="dxa"/>
            <w:gridSpan w:val="2"/>
          </w:tcPr>
          <w:p w14:paraId="34CB9E96"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tcPr>
          <w:p w14:paraId="028FB9A9" w14:textId="77777777" w:rsidR="004C2BBF" w:rsidRDefault="005D5511">
            <w:pPr>
              <w:pStyle w:val="FamilychartTimespan"/>
              <w:keepNext/>
              <w:keepLines/>
              <w:widowControl/>
            </w:pPr>
            <w:r>
              <w:t>1800–1885</w:t>
            </w:r>
          </w:p>
        </w:tc>
        <w:tc>
          <w:tcPr>
            <w:tcW w:w="92" w:type="dxa"/>
            <w:gridSpan w:val="2"/>
            <w:tcBorders>
              <w:left w:val="single" w:sz="4" w:space="0" w:color="000000"/>
            </w:tcBorders>
          </w:tcPr>
          <w:p w14:paraId="5ED241B7"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tcPr>
          <w:p w14:paraId="432FE199" w14:textId="77777777" w:rsidR="004C2BBF" w:rsidRDefault="005D5511">
            <w:pPr>
              <w:pStyle w:val="FamilychartTimespan"/>
              <w:keepNext/>
              <w:keepLines/>
              <w:widowControl/>
            </w:pPr>
            <w:r>
              <w:t>1805–1874</w:t>
            </w:r>
          </w:p>
        </w:tc>
        <w:tc>
          <w:tcPr>
            <w:tcW w:w="92" w:type="dxa"/>
            <w:gridSpan w:val="2"/>
            <w:tcBorders>
              <w:left w:val="single" w:sz="4" w:space="0" w:color="000000"/>
            </w:tcBorders>
          </w:tcPr>
          <w:p w14:paraId="1EEE8C71"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tcPr>
          <w:p w14:paraId="408E8712" w14:textId="77777777" w:rsidR="004C2BBF" w:rsidRDefault="005D5511">
            <w:pPr>
              <w:pStyle w:val="FamilychartTimespan"/>
              <w:keepNext/>
              <w:keepLines/>
              <w:widowControl/>
            </w:pPr>
            <w:r>
              <w:t>1807–1869</w:t>
            </w:r>
          </w:p>
        </w:tc>
        <w:tc>
          <w:tcPr>
            <w:tcW w:w="92" w:type="dxa"/>
            <w:gridSpan w:val="2"/>
            <w:tcBorders>
              <w:left w:val="single" w:sz="4" w:space="0" w:color="000000"/>
            </w:tcBorders>
          </w:tcPr>
          <w:p w14:paraId="36E083F9"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tcPr>
          <w:p w14:paraId="5E33B767" w14:textId="77777777" w:rsidR="004C2BBF" w:rsidRDefault="005D5511">
            <w:pPr>
              <w:pStyle w:val="FamilychartTimespan"/>
              <w:keepNext/>
              <w:keepLines/>
              <w:widowControl/>
            </w:pPr>
            <w:r>
              <w:t>1808–1887</w:t>
            </w:r>
          </w:p>
        </w:tc>
      </w:tr>
      <w:tr w:rsidR="004C2BBF" w14:paraId="0F3A57F8" w14:textId="77777777">
        <w:trPr>
          <w:cantSplit/>
        </w:trPr>
        <w:tc>
          <w:tcPr>
            <w:tcW w:w="1104" w:type="dxa"/>
            <w:gridSpan w:val="2"/>
            <w:tcBorders>
              <w:left w:val="single" w:sz="4" w:space="0" w:color="000000"/>
              <w:bottom w:val="single" w:sz="4" w:space="0" w:color="000000"/>
              <w:right w:val="single" w:sz="4" w:space="0" w:color="000000"/>
            </w:tcBorders>
          </w:tcPr>
          <w:p w14:paraId="5991D3FA"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4A7E0752"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5FEBB080"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6FDF04ED" w14:textId="77777777" w:rsidR="004C2BBF" w:rsidRDefault="004C2BBF">
            <w:pPr>
              <w:pStyle w:val="FamilychartTimespan"/>
              <w:keepNext/>
              <w:keepLines/>
              <w:widowControl/>
              <w:rPr>
                <w:color w:val="000000"/>
                <w:sz w:val="4"/>
              </w:rPr>
            </w:pPr>
          </w:p>
        </w:tc>
        <w:tc>
          <w:tcPr>
            <w:tcW w:w="1104" w:type="dxa"/>
            <w:gridSpan w:val="2"/>
          </w:tcPr>
          <w:p w14:paraId="59CCDD8D" w14:textId="77777777" w:rsidR="004C2BBF" w:rsidRDefault="004C2BBF">
            <w:pPr>
              <w:pStyle w:val="FamilychartTimespan"/>
              <w:keepNext/>
              <w:keepLines/>
              <w:widowControl/>
              <w:rPr>
                <w:color w:val="000000"/>
                <w:sz w:val="4"/>
              </w:rPr>
            </w:pPr>
          </w:p>
        </w:tc>
        <w:tc>
          <w:tcPr>
            <w:tcW w:w="92" w:type="dxa"/>
            <w:gridSpan w:val="2"/>
          </w:tcPr>
          <w:p w14:paraId="235C41F7" w14:textId="77777777" w:rsidR="004C2BBF" w:rsidRDefault="004C2BBF">
            <w:pPr>
              <w:pStyle w:val="FamilychartTimespan"/>
              <w:keepNext/>
              <w:keepLines/>
              <w:widowControl/>
              <w:rPr>
                <w:color w:val="000000"/>
                <w:sz w:val="4"/>
              </w:rPr>
            </w:pPr>
          </w:p>
        </w:tc>
        <w:tc>
          <w:tcPr>
            <w:tcW w:w="1104" w:type="dxa"/>
            <w:gridSpan w:val="2"/>
          </w:tcPr>
          <w:p w14:paraId="255B6F1B" w14:textId="77777777" w:rsidR="004C2BBF" w:rsidRDefault="004C2BBF">
            <w:pPr>
              <w:pStyle w:val="FamilychartTimespan"/>
              <w:keepNext/>
              <w:keepLines/>
              <w:widowControl/>
              <w:rPr>
                <w:color w:val="000000"/>
                <w:sz w:val="4"/>
              </w:rPr>
            </w:pPr>
          </w:p>
        </w:tc>
        <w:tc>
          <w:tcPr>
            <w:tcW w:w="92" w:type="dxa"/>
            <w:gridSpan w:val="2"/>
          </w:tcPr>
          <w:p w14:paraId="3FC23880"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18FE4A3D"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6E72C16D"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43736670"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3D2DA9A2"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1BD1889E" w14:textId="77777777" w:rsidR="004C2BBF" w:rsidRDefault="005D5511">
            <w:pPr>
              <w:pStyle w:val="FamilychartPhoto"/>
              <w:keepNext/>
              <w:keepLines/>
              <w:widowControl/>
            </w:pPr>
            <w:r>
              <w:rPr>
                <w:noProof/>
              </w:rPr>
              <w:drawing>
                <wp:inline distT="0" distB="0" distL="0" distR="0" wp14:anchorId="1A290126" wp14:editId="321DC8E0">
                  <wp:extent cx="658495" cy="658495"/>
                  <wp:effectExtent l="0" t="0" r="0" b="0"/>
                  <wp:docPr id="1055" name="Image 1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 name="Image 1055"/>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658495" cy="658495"/>
                          </a:xfrm>
                          <a:prstGeom prst="rect">
                            <a:avLst/>
                          </a:prstGeom>
                          <a:noFill/>
                          <a:ln>
                            <a:noFill/>
                          </a:ln>
                        </pic:spPr>
                      </pic:pic>
                    </a:graphicData>
                  </a:graphic>
                </wp:inline>
              </w:drawing>
            </w:r>
          </w:p>
        </w:tc>
        <w:tc>
          <w:tcPr>
            <w:tcW w:w="92" w:type="dxa"/>
            <w:gridSpan w:val="2"/>
            <w:tcBorders>
              <w:left w:val="single" w:sz="4" w:space="0" w:color="000000"/>
            </w:tcBorders>
          </w:tcPr>
          <w:p w14:paraId="5072C3EE" w14:textId="77777777" w:rsidR="004C2BBF" w:rsidRDefault="004C2BBF">
            <w:pPr>
              <w:pStyle w:val="FamilychartPhoto"/>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5DD35395" w14:textId="77777777" w:rsidR="004C2BBF" w:rsidRDefault="005D5511">
            <w:pPr>
              <w:pStyle w:val="FamilychartPhoto"/>
              <w:keepNext/>
              <w:keepLines/>
              <w:widowControl/>
            </w:pPr>
            <w:r>
              <w:rPr>
                <w:noProof/>
              </w:rPr>
              <w:drawing>
                <wp:inline distT="0" distB="0" distL="0" distR="0" wp14:anchorId="3BB00A73" wp14:editId="6B8DA5C8">
                  <wp:extent cx="658495" cy="658495"/>
                  <wp:effectExtent l="0" t="0" r="0" b="0"/>
                  <wp:docPr id="1056" name="Image 1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 name="Image 1056"/>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658495" cy="658495"/>
                          </a:xfrm>
                          <a:prstGeom prst="rect">
                            <a:avLst/>
                          </a:prstGeom>
                          <a:noFill/>
                          <a:ln>
                            <a:noFill/>
                          </a:ln>
                        </pic:spPr>
                      </pic:pic>
                    </a:graphicData>
                  </a:graphic>
                </wp:inline>
              </w:drawing>
            </w:r>
          </w:p>
        </w:tc>
      </w:tr>
      <w:tr w:rsidR="004C2BBF" w14:paraId="26A3FC12" w14:textId="77777777">
        <w:trPr>
          <w:cantSplit/>
        </w:trPr>
        <w:tc>
          <w:tcPr>
            <w:tcW w:w="552" w:type="dxa"/>
            <w:tcBorders>
              <w:top w:val="single" w:sz="4" w:space="0" w:color="000000"/>
            </w:tcBorders>
          </w:tcPr>
          <w:p w14:paraId="4C4D7A98" w14:textId="77777777" w:rsidR="004C2BBF" w:rsidRDefault="004C2BBF">
            <w:pPr>
              <w:pStyle w:val="FamilychartPhoto"/>
              <w:keepNext/>
              <w:keepLines/>
              <w:widowControl/>
              <w:rPr>
                <w:color w:val="000000"/>
                <w:sz w:val="4"/>
              </w:rPr>
            </w:pPr>
          </w:p>
        </w:tc>
        <w:tc>
          <w:tcPr>
            <w:tcW w:w="552" w:type="dxa"/>
            <w:tcBorders>
              <w:top w:val="single" w:sz="4" w:space="0" w:color="000000"/>
              <w:left w:val="single" w:sz="4" w:space="0" w:color="000000"/>
              <w:bottom w:val="single" w:sz="4" w:space="0" w:color="000000"/>
            </w:tcBorders>
          </w:tcPr>
          <w:p w14:paraId="5364E738" w14:textId="77777777" w:rsidR="004C2BBF" w:rsidRDefault="004C2BBF">
            <w:pPr>
              <w:pStyle w:val="FamilychartPhoto"/>
              <w:keepNext/>
              <w:keepLines/>
              <w:widowControl/>
              <w:rPr>
                <w:color w:val="000000"/>
                <w:sz w:val="4"/>
              </w:rPr>
            </w:pPr>
          </w:p>
        </w:tc>
        <w:tc>
          <w:tcPr>
            <w:tcW w:w="46" w:type="dxa"/>
          </w:tcPr>
          <w:p w14:paraId="61072C8E" w14:textId="77777777" w:rsidR="004C2BBF" w:rsidRDefault="004C2BBF">
            <w:pPr>
              <w:pStyle w:val="FamilychartPhoto"/>
              <w:keepNext/>
              <w:keepLines/>
              <w:widowControl/>
              <w:rPr>
                <w:color w:val="000000"/>
                <w:sz w:val="4"/>
              </w:rPr>
            </w:pPr>
          </w:p>
        </w:tc>
        <w:tc>
          <w:tcPr>
            <w:tcW w:w="46" w:type="dxa"/>
          </w:tcPr>
          <w:p w14:paraId="6B451BED" w14:textId="77777777" w:rsidR="004C2BBF" w:rsidRDefault="004C2BBF">
            <w:pPr>
              <w:pStyle w:val="FamilychartPhoto"/>
              <w:keepNext/>
              <w:keepLines/>
              <w:widowControl/>
              <w:rPr>
                <w:color w:val="000000"/>
                <w:sz w:val="4"/>
              </w:rPr>
            </w:pPr>
          </w:p>
        </w:tc>
        <w:tc>
          <w:tcPr>
            <w:tcW w:w="552" w:type="dxa"/>
            <w:tcBorders>
              <w:top w:val="single" w:sz="4" w:space="0" w:color="000000"/>
              <w:bottom w:val="single" w:sz="4" w:space="0" w:color="000000"/>
              <w:right w:val="single" w:sz="4" w:space="0" w:color="000000"/>
            </w:tcBorders>
          </w:tcPr>
          <w:p w14:paraId="554D32DB" w14:textId="77777777" w:rsidR="004C2BBF" w:rsidRDefault="004C2BBF">
            <w:pPr>
              <w:pStyle w:val="FamilychartPhoto"/>
              <w:keepNext/>
              <w:keepLines/>
              <w:widowControl/>
              <w:rPr>
                <w:color w:val="000000"/>
                <w:sz w:val="4"/>
              </w:rPr>
            </w:pPr>
          </w:p>
        </w:tc>
        <w:tc>
          <w:tcPr>
            <w:tcW w:w="552" w:type="dxa"/>
            <w:tcBorders>
              <w:top w:val="single" w:sz="4" w:space="0" w:color="000000"/>
              <w:left w:val="single" w:sz="4" w:space="0" w:color="000000"/>
            </w:tcBorders>
          </w:tcPr>
          <w:p w14:paraId="0DA4DACC" w14:textId="77777777" w:rsidR="004C2BBF" w:rsidRDefault="004C2BBF">
            <w:pPr>
              <w:pStyle w:val="FamilychartPhoto"/>
              <w:keepNext/>
              <w:keepLines/>
              <w:widowControl/>
              <w:rPr>
                <w:color w:val="000000"/>
                <w:sz w:val="4"/>
              </w:rPr>
            </w:pPr>
          </w:p>
        </w:tc>
        <w:tc>
          <w:tcPr>
            <w:tcW w:w="46" w:type="dxa"/>
          </w:tcPr>
          <w:p w14:paraId="086A726B" w14:textId="77777777" w:rsidR="004C2BBF" w:rsidRDefault="004C2BBF">
            <w:pPr>
              <w:pStyle w:val="FamilychartPhoto"/>
              <w:keepNext/>
              <w:keepLines/>
              <w:widowControl/>
              <w:rPr>
                <w:color w:val="000000"/>
                <w:sz w:val="4"/>
              </w:rPr>
            </w:pPr>
          </w:p>
        </w:tc>
        <w:tc>
          <w:tcPr>
            <w:tcW w:w="46" w:type="dxa"/>
          </w:tcPr>
          <w:p w14:paraId="76B43016" w14:textId="77777777" w:rsidR="004C2BBF" w:rsidRDefault="004C2BBF">
            <w:pPr>
              <w:pStyle w:val="FamilychartPhoto"/>
              <w:keepNext/>
              <w:keepLines/>
              <w:widowControl/>
              <w:rPr>
                <w:color w:val="000000"/>
                <w:sz w:val="4"/>
              </w:rPr>
            </w:pPr>
          </w:p>
        </w:tc>
        <w:tc>
          <w:tcPr>
            <w:tcW w:w="552" w:type="dxa"/>
          </w:tcPr>
          <w:p w14:paraId="79A5A530" w14:textId="77777777" w:rsidR="004C2BBF" w:rsidRDefault="004C2BBF">
            <w:pPr>
              <w:pStyle w:val="FamilychartPhoto"/>
              <w:keepNext/>
              <w:keepLines/>
              <w:widowControl/>
              <w:rPr>
                <w:color w:val="000000"/>
                <w:sz w:val="4"/>
              </w:rPr>
            </w:pPr>
          </w:p>
        </w:tc>
        <w:tc>
          <w:tcPr>
            <w:tcW w:w="552" w:type="dxa"/>
          </w:tcPr>
          <w:p w14:paraId="62BF238A" w14:textId="77777777" w:rsidR="004C2BBF" w:rsidRDefault="004C2BBF">
            <w:pPr>
              <w:pStyle w:val="FamilychartPhoto"/>
              <w:keepNext/>
              <w:keepLines/>
              <w:widowControl/>
              <w:rPr>
                <w:color w:val="000000"/>
                <w:sz w:val="4"/>
              </w:rPr>
            </w:pPr>
          </w:p>
        </w:tc>
        <w:tc>
          <w:tcPr>
            <w:tcW w:w="46" w:type="dxa"/>
          </w:tcPr>
          <w:p w14:paraId="59C33DC6" w14:textId="77777777" w:rsidR="004C2BBF" w:rsidRDefault="004C2BBF">
            <w:pPr>
              <w:pStyle w:val="FamilychartPhoto"/>
              <w:keepNext/>
              <w:keepLines/>
              <w:widowControl/>
              <w:rPr>
                <w:color w:val="000000"/>
                <w:sz w:val="4"/>
              </w:rPr>
            </w:pPr>
          </w:p>
        </w:tc>
        <w:tc>
          <w:tcPr>
            <w:tcW w:w="46" w:type="dxa"/>
          </w:tcPr>
          <w:p w14:paraId="3225AA33" w14:textId="77777777" w:rsidR="004C2BBF" w:rsidRDefault="004C2BBF">
            <w:pPr>
              <w:pStyle w:val="FamilychartPhoto"/>
              <w:keepNext/>
              <w:keepLines/>
              <w:widowControl/>
              <w:rPr>
                <w:color w:val="000000"/>
                <w:sz w:val="4"/>
              </w:rPr>
            </w:pPr>
          </w:p>
        </w:tc>
        <w:tc>
          <w:tcPr>
            <w:tcW w:w="552" w:type="dxa"/>
          </w:tcPr>
          <w:p w14:paraId="69FF3520" w14:textId="77777777" w:rsidR="004C2BBF" w:rsidRDefault="004C2BBF">
            <w:pPr>
              <w:pStyle w:val="FamilychartPhoto"/>
              <w:keepNext/>
              <w:keepLines/>
              <w:widowControl/>
              <w:rPr>
                <w:color w:val="000000"/>
                <w:sz w:val="4"/>
              </w:rPr>
            </w:pPr>
          </w:p>
        </w:tc>
        <w:tc>
          <w:tcPr>
            <w:tcW w:w="552" w:type="dxa"/>
          </w:tcPr>
          <w:p w14:paraId="7EA5FB37" w14:textId="77777777" w:rsidR="004C2BBF" w:rsidRDefault="004C2BBF">
            <w:pPr>
              <w:pStyle w:val="FamilychartPhoto"/>
              <w:keepNext/>
              <w:keepLines/>
              <w:widowControl/>
              <w:rPr>
                <w:color w:val="000000"/>
                <w:sz w:val="4"/>
              </w:rPr>
            </w:pPr>
          </w:p>
        </w:tc>
        <w:tc>
          <w:tcPr>
            <w:tcW w:w="46" w:type="dxa"/>
          </w:tcPr>
          <w:p w14:paraId="40A37114" w14:textId="77777777" w:rsidR="004C2BBF" w:rsidRDefault="004C2BBF">
            <w:pPr>
              <w:pStyle w:val="FamilychartPhoto"/>
              <w:keepNext/>
              <w:keepLines/>
              <w:widowControl/>
              <w:rPr>
                <w:color w:val="000000"/>
                <w:sz w:val="4"/>
              </w:rPr>
            </w:pPr>
          </w:p>
        </w:tc>
        <w:tc>
          <w:tcPr>
            <w:tcW w:w="46" w:type="dxa"/>
          </w:tcPr>
          <w:p w14:paraId="5935EF18"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05225BF7" w14:textId="77777777" w:rsidR="004C2BBF" w:rsidRDefault="004C2BBF">
            <w:pPr>
              <w:pStyle w:val="FamilychartPhoto"/>
              <w:keepNext/>
              <w:keepLines/>
              <w:widowControl/>
              <w:rPr>
                <w:color w:val="000000"/>
                <w:sz w:val="4"/>
              </w:rPr>
            </w:pPr>
          </w:p>
        </w:tc>
        <w:tc>
          <w:tcPr>
            <w:tcW w:w="552" w:type="dxa"/>
            <w:tcBorders>
              <w:top w:val="single" w:sz="4" w:space="0" w:color="000000"/>
              <w:left w:val="single" w:sz="4" w:space="0" w:color="000000"/>
              <w:bottom w:val="single" w:sz="4" w:space="0" w:color="000000"/>
            </w:tcBorders>
          </w:tcPr>
          <w:p w14:paraId="122EC9F5" w14:textId="77777777" w:rsidR="004C2BBF" w:rsidRDefault="004C2BBF">
            <w:pPr>
              <w:pStyle w:val="FamilychartPhoto"/>
              <w:keepNext/>
              <w:keepLines/>
              <w:widowControl/>
              <w:rPr>
                <w:color w:val="000000"/>
                <w:sz w:val="4"/>
              </w:rPr>
            </w:pPr>
          </w:p>
        </w:tc>
        <w:tc>
          <w:tcPr>
            <w:tcW w:w="46" w:type="dxa"/>
          </w:tcPr>
          <w:p w14:paraId="28066A76" w14:textId="77777777" w:rsidR="004C2BBF" w:rsidRDefault="004C2BBF">
            <w:pPr>
              <w:pStyle w:val="FamilychartPhoto"/>
              <w:keepNext/>
              <w:keepLines/>
              <w:widowControl/>
              <w:rPr>
                <w:color w:val="000000"/>
                <w:sz w:val="4"/>
              </w:rPr>
            </w:pPr>
          </w:p>
        </w:tc>
        <w:tc>
          <w:tcPr>
            <w:tcW w:w="46" w:type="dxa"/>
          </w:tcPr>
          <w:p w14:paraId="192EFC06" w14:textId="77777777" w:rsidR="004C2BBF" w:rsidRDefault="004C2BBF">
            <w:pPr>
              <w:pStyle w:val="FamilychartPhoto"/>
              <w:keepNext/>
              <w:keepLines/>
              <w:widowControl/>
              <w:rPr>
                <w:color w:val="000000"/>
                <w:sz w:val="4"/>
              </w:rPr>
            </w:pPr>
          </w:p>
        </w:tc>
        <w:tc>
          <w:tcPr>
            <w:tcW w:w="552" w:type="dxa"/>
            <w:tcBorders>
              <w:top w:val="single" w:sz="4" w:space="0" w:color="000000"/>
              <w:bottom w:val="single" w:sz="4" w:space="0" w:color="000000"/>
              <w:right w:val="single" w:sz="4" w:space="0" w:color="000000"/>
            </w:tcBorders>
          </w:tcPr>
          <w:p w14:paraId="3A872CC6" w14:textId="77777777" w:rsidR="004C2BBF" w:rsidRDefault="004C2BBF">
            <w:pPr>
              <w:pStyle w:val="FamilychartPhoto"/>
              <w:keepNext/>
              <w:keepLines/>
              <w:widowControl/>
              <w:rPr>
                <w:color w:val="000000"/>
                <w:sz w:val="4"/>
              </w:rPr>
            </w:pPr>
          </w:p>
        </w:tc>
        <w:tc>
          <w:tcPr>
            <w:tcW w:w="552" w:type="dxa"/>
            <w:tcBorders>
              <w:top w:val="single" w:sz="4" w:space="0" w:color="000000"/>
              <w:left w:val="single" w:sz="4" w:space="0" w:color="000000"/>
            </w:tcBorders>
          </w:tcPr>
          <w:p w14:paraId="6ECD836A" w14:textId="77777777" w:rsidR="004C2BBF" w:rsidRDefault="004C2BBF">
            <w:pPr>
              <w:pStyle w:val="FamilychartPhoto"/>
              <w:keepNext/>
              <w:keepLines/>
              <w:widowControl/>
              <w:rPr>
                <w:color w:val="000000"/>
                <w:sz w:val="4"/>
              </w:rPr>
            </w:pPr>
          </w:p>
        </w:tc>
        <w:tc>
          <w:tcPr>
            <w:tcW w:w="46" w:type="dxa"/>
          </w:tcPr>
          <w:p w14:paraId="5D377164" w14:textId="77777777" w:rsidR="004C2BBF" w:rsidRDefault="004C2BBF">
            <w:pPr>
              <w:pStyle w:val="FamilychartPhoto"/>
              <w:keepNext/>
              <w:keepLines/>
              <w:widowControl/>
              <w:rPr>
                <w:color w:val="000000"/>
                <w:sz w:val="4"/>
              </w:rPr>
            </w:pPr>
          </w:p>
        </w:tc>
        <w:tc>
          <w:tcPr>
            <w:tcW w:w="46" w:type="dxa"/>
          </w:tcPr>
          <w:p w14:paraId="3305FB25"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078090EA" w14:textId="77777777" w:rsidR="004C2BBF" w:rsidRDefault="004C2BBF">
            <w:pPr>
              <w:pStyle w:val="FamilychartPhoto"/>
              <w:keepNext/>
              <w:keepLines/>
              <w:widowControl/>
              <w:rPr>
                <w:color w:val="000000"/>
                <w:sz w:val="4"/>
              </w:rPr>
            </w:pPr>
          </w:p>
        </w:tc>
        <w:tc>
          <w:tcPr>
            <w:tcW w:w="552" w:type="dxa"/>
            <w:tcBorders>
              <w:top w:val="single" w:sz="4" w:space="0" w:color="000000"/>
              <w:left w:val="single" w:sz="4" w:space="0" w:color="000000"/>
              <w:bottom w:val="single" w:sz="4" w:space="0" w:color="000000"/>
            </w:tcBorders>
          </w:tcPr>
          <w:p w14:paraId="6A4405A5" w14:textId="77777777" w:rsidR="004C2BBF" w:rsidRDefault="004C2BBF">
            <w:pPr>
              <w:pStyle w:val="FamilychartPhoto"/>
              <w:keepNext/>
              <w:keepLines/>
              <w:widowControl/>
              <w:rPr>
                <w:color w:val="000000"/>
                <w:sz w:val="4"/>
              </w:rPr>
            </w:pPr>
          </w:p>
        </w:tc>
        <w:tc>
          <w:tcPr>
            <w:tcW w:w="46" w:type="dxa"/>
          </w:tcPr>
          <w:p w14:paraId="4E998453" w14:textId="77777777" w:rsidR="004C2BBF" w:rsidRDefault="004C2BBF">
            <w:pPr>
              <w:pStyle w:val="FamilychartPhoto"/>
              <w:keepNext/>
              <w:keepLines/>
              <w:widowControl/>
              <w:rPr>
                <w:color w:val="000000"/>
                <w:sz w:val="4"/>
              </w:rPr>
            </w:pPr>
          </w:p>
        </w:tc>
        <w:tc>
          <w:tcPr>
            <w:tcW w:w="46" w:type="dxa"/>
          </w:tcPr>
          <w:p w14:paraId="727647E1" w14:textId="77777777" w:rsidR="004C2BBF" w:rsidRDefault="004C2BBF">
            <w:pPr>
              <w:pStyle w:val="FamilychartPhoto"/>
              <w:keepNext/>
              <w:keepLines/>
              <w:widowControl/>
              <w:rPr>
                <w:color w:val="000000"/>
                <w:sz w:val="4"/>
              </w:rPr>
            </w:pPr>
          </w:p>
        </w:tc>
        <w:tc>
          <w:tcPr>
            <w:tcW w:w="552" w:type="dxa"/>
            <w:tcBorders>
              <w:top w:val="single" w:sz="4" w:space="0" w:color="000000"/>
              <w:bottom w:val="single" w:sz="4" w:space="0" w:color="000000"/>
              <w:right w:val="single" w:sz="4" w:space="0" w:color="000000"/>
            </w:tcBorders>
          </w:tcPr>
          <w:p w14:paraId="3EB079E0" w14:textId="77777777" w:rsidR="004C2BBF" w:rsidRDefault="004C2BBF">
            <w:pPr>
              <w:pStyle w:val="FamilychartPhoto"/>
              <w:keepNext/>
              <w:keepLines/>
              <w:widowControl/>
              <w:rPr>
                <w:color w:val="000000"/>
                <w:sz w:val="4"/>
              </w:rPr>
            </w:pPr>
          </w:p>
        </w:tc>
        <w:tc>
          <w:tcPr>
            <w:tcW w:w="552" w:type="dxa"/>
            <w:tcBorders>
              <w:top w:val="single" w:sz="4" w:space="0" w:color="000000"/>
              <w:left w:val="single" w:sz="4" w:space="0" w:color="000000"/>
            </w:tcBorders>
          </w:tcPr>
          <w:p w14:paraId="13405906" w14:textId="77777777" w:rsidR="004C2BBF" w:rsidRDefault="004C2BBF">
            <w:pPr>
              <w:pStyle w:val="FamilychartPhoto"/>
              <w:keepNext/>
              <w:keepLines/>
              <w:widowControl/>
              <w:rPr>
                <w:color w:val="000000"/>
                <w:sz w:val="4"/>
              </w:rPr>
            </w:pPr>
          </w:p>
        </w:tc>
      </w:tr>
      <w:tr w:rsidR="004C2BBF" w14:paraId="03FD77E6" w14:textId="77777777">
        <w:trPr>
          <w:cantSplit/>
        </w:trPr>
        <w:tc>
          <w:tcPr>
            <w:tcW w:w="552" w:type="dxa"/>
          </w:tcPr>
          <w:p w14:paraId="7C09FD8D"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26510136" w14:textId="77777777" w:rsidR="004C2BBF" w:rsidRDefault="004C2BBF">
            <w:pPr>
              <w:pStyle w:val="FamilychartPhoto"/>
              <w:keepNext/>
              <w:keepLines/>
              <w:widowControl/>
              <w:rPr>
                <w:color w:val="000000"/>
                <w:sz w:val="4"/>
              </w:rPr>
            </w:pPr>
          </w:p>
        </w:tc>
        <w:tc>
          <w:tcPr>
            <w:tcW w:w="46" w:type="dxa"/>
            <w:tcBorders>
              <w:top w:val="single" w:sz="4" w:space="0" w:color="000000"/>
              <w:right w:val="single" w:sz="4" w:space="0" w:color="000000"/>
            </w:tcBorders>
          </w:tcPr>
          <w:p w14:paraId="0CA8392E" w14:textId="77777777" w:rsidR="004C2BBF" w:rsidRDefault="004C2BBF">
            <w:pPr>
              <w:pStyle w:val="FamilychartPhoto"/>
              <w:keepNext/>
              <w:keepLines/>
              <w:widowControl/>
              <w:rPr>
                <w:color w:val="000000"/>
                <w:sz w:val="4"/>
              </w:rPr>
            </w:pPr>
          </w:p>
        </w:tc>
        <w:tc>
          <w:tcPr>
            <w:tcW w:w="46" w:type="dxa"/>
            <w:tcBorders>
              <w:top w:val="single" w:sz="4" w:space="0" w:color="000000"/>
              <w:left w:val="single" w:sz="4" w:space="0" w:color="000000"/>
            </w:tcBorders>
          </w:tcPr>
          <w:p w14:paraId="2CA654E8"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04140ECB" w14:textId="77777777" w:rsidR="004C2BBF" w:rsidRDefault="004C2BBF">
            <w:pPr>
              <w:pStyle w:val="FamilychartPhoto"/>
              <w:keepNext/>
              <w:keepLines/>
              <w:widowControl/>
              <w:rPr>
                <w:color w:val="000000"/>
                <w:sz w:val="4"/>
              </w:rPr>
            </w:pPr>
          </w:p>
        </w:tc>
        <w:tc>
          <w:tcPr>
            <w:tcW w:w="552" w:type="dxa"/>
          </w:tcPr>
          <w:p w14:paraId="1088324E" w14:textId="77777777" w:rsidR="004C2BBF" w:rsidRDefault="004C2BBF">
            <w:pPr>
              <w:pStyle w:val="FamilychartPhoto"/>
              <w:keepNext/>
              <w:keepLines/>
              <w:widowControl/>
              <w:rPr>
                <w:color w:val="000000"/>
                <w:sz w:val="4"/>
              </w:rPr>
            </w:pPr>
          </w:p>
        </w:tc>
        <w:tc>
          <w:tcPr>
            <w:tcW w:w="46" w:type="dxa"/>
          </w:tcPr>
          <w:p w14:paraId="53FE826C" w14:textId="77777777" w:rsidR="004C2BBF" w:rsidRDefault="004C2BBF">
            <w:pPr>
              <w:pStyle w:val="FamilychartPhoto"/>
              <w:keepNext/>
              <w:keepLines/>
              <w:widowControl/>
              <w:rPr>
                <w:color w:val="000000"/>
                <w:sz w:val="4"/>
              </w:rPr>
            </w:pPr>
          </w:p>
        </w:tc>
        <w:tc>
          <w:tcPr>
            <w:tcW w:w="46" w:type="dxa"/>
          </w:tcPr>
          <w:p w14:paraId="65DE49E4" w14:textId="77777777" w:rsidR="004C2BBF" w:rsidRDefault="004C2BBF">
            <w:pPr>
              <w:pStyle w:val="FamilychartPhoto"/>
              <w:keepNext/>
              <w:keepLines/>
              <w:widowControl/>
              <w:rPr>
                <w:color w:val="000000"/>
                <w:sz w:val="4"/>
              </w:rPr>
            </w:pPr>
          </w:p>
        </w:tc>
        <w:tc>
          <w:tcPr>
            <w:tcW w:w="552" w:type="dxa"/>
          </w:tcPr>
          <w:p w14:paraId="1BC595CF" w14:textId="77777777" w:rsidR="004C2BBF" w:rsidRDefault="004C2BBF">
            <w:pPr>
              <w:pStyle w:val="FamilychartPhoto"/>
              <w:keepNext/>
              <w:keepLines/>
              <w:widowControl/>
              <w:rPr>
                <w:color w:val="000000"/>
                <w:sz w:val="4"/>
              </w:rPr>
            </w:pPr>
          </w:p>
        </w:tc>
        <w:tc>
          <w:tcPr>
            <w:tcW w:w="552" w:type="dxa"/>
          </w:tcPr>
          <w:p w14:paraId="0610E1D9" w14:textId="77777777" w:rsidR="004C2BBF" w:rsidRDefault="004C2BBF">
            <w:pPr>
              <w:pStyle w:val="FamilychartPhoto"/>
              <w:keepNext/>
              <w:keepLines/>
              <w:widowControl/>
              <w:rPr>
                <w:color w:val="000000"/>
                <w:sz w:val="4"/>
              </w:rPr>
            </w:pPr>
          </w:p>
        </w:tc>
        <w:tc>
          <w:tcPr>
            <w:tcW w:w="46" w:type="dxa"/>
          </w:tcPr>
          <w:p w14:paraId="50B4E56C" w14:textId="77777777" w:rsidR="004C2BBF" w:rsidRDefault="004C2BBF">
            <w:pPr>
              <w:pStyle w:val="FamilychartPhoto"/>
              <w:keepNext/>
              <w:keepLines/>
              <w:widowControl/>
              <w:rPr>
                <w:color w:val="000000"/>
                <w:sz w:val="4"/>
              </w:rPr>
            </w:pPr>
          </w:p>
        </w:tc>
        <w:tc>
          <w:tcPr>
            <w:tcW w:w="46" w:type="dxa"/>
          </w:tcPr>
          <w:p w14:paraId="46D244CA" w14:textId="77777777" w:rsidR="004C2BBF" w:rsidRDefault="004C2BBF">
            <w:pPr>
              <w:pStyle w:val="FamilychartPhoto"/>
              <w:keepNext/>
              <w:keepLines/>
              <w:widowControl/>
              <w:rPr>
                <w:color w:val="000000"/>
                <w:sz w:val="4"/>
              </w:rPr>
            </w:pPr>
          </w:p>
        </w:tc>
        <w:tc>
          <w:tcPr>
            <w:tcW w:w="552" w:type="dxa"/>
          </w:tcPr>
          <w:p w14:paraId="0BA5CA16" w14:textId="77777777" w:rsidR="004C2BBF" w:rsidRDefault="004C2BBF">
            <w:pPr>
              <w:pStyle w:val="FamilychartPhoto"/>
              <w:keepNext/>
              <w:keepLines/>
              <w:widowControl/>
              <w:rPr>
                <w:color w:val="000000"/>
                <w:sz w:val="4"/>
              </w:rPr>
            </w:pPr>
          </w:p>
        </w:tc>
        <w:tc>
          <w:tcPr>
            <w:tcW w:w="552" w:type="dxa"/>
          </w:tcPr>
          <w:p w14:paraId="72465327" w14:textId="77777777" w:rsidR="004C2BBF" w:rsidRDefault="004C2BBF">
            <w:pPr>
              <w:pStyle w:val="FamilychartPhoto"/>
              <w:keepNext/>
              <w:keepLines/>
              <w:widowControl/>
              <w:rPr>
                <w:color w:val="000000"/>
                <w:sz w:val="4"/>
              </w:rPr>
            </w:pPr>
          </w:p>
        </w:tc>
        <w:tc>
          <w:tcPr>
            <w:tcW w:w="46" w:type="dxa"/>
          </w:tcPr>
          <w:p w14:paraId="0EF102F8" w14:textId="77777777" w:rsidR="004C2BBF" w:rsidRDefault="004C2BBF">
            <w:pPr>
              <w:pStyle w:val="FamilychartPhoto"/>
              <w:keepNext/>
              <w:keepLines/>
              <w:widowControl/>
              <w:rPr>
                <w:color w:val="000000"/>
                <w:sz w:val="4"/>
              </w:rPr>
            </w:pPr>
          </w:p>
        </w:tc>
        <w:tc>
          <w:tcPr>
            <w:tcW w:w="46" w:type="dxa"/>
          </w:tcPr>
          <w:p w14:paraId="4F0BAB0D" w14:textId="77777777" w:rsidR="004C2BBF" w:rsidRDefault="004C2BBF">
            <w:pPr>
              <w:pStyle w:val="FamilychartPhoto"/>
              <w:keepNext/>
              <w:keepLines/>
              <w:widowControl/>
              <w:rPr>
                <w:color w:val="000000"/>
                <w:sz w:val="4"/>
              </w:rPr>
            </w:pPr>
          </w:p>
        </w:tc>
        <w:tc>
          <w:tcPr>
            <w:tcW w:w="552" w:type="dxa"/>
          </w:tcPr>
          <w:p w14:paraId="0DADEC17"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6446E414" w14:textId="77777777" w:rsidR="004C2BBF" w:rsidRDefault="004C2BBF">
            <w:pPr>
              <w:pStyle w:val="FamilychartPhoto"/>
              <w:keepNext/>
              <w:keepLines/>
              <w:widowControl/>
              <w:rPr>
                <w:color w:val="000000"/>
                <w:sz w:val="4"/>
              </w:rPr>
            </w:pPr>
          </w:p>
        </w:tc>
        <w:tc>
          <w:tcPr>
            <w:tcW w:w="46" w:type="dxa"/>
            <w:tcBorders>
              <w:top w:val="single" w:sz="4" w:space="0" w:color="000000"/>
              <w:right w:val="single" w:sz="4" w:space="0" w:color="000000"/>
            </w:tcBorders>
          </w:tcPr>
          <w:p w14:paraId="0EA8B62D" w14:textId="77777777" w:rsidR="004C2BBF" w:rsidRDefault="004C2BBF">
            <w:pPr>
              <w:pStyle w:val="FamilychartPhoto"/>
              <w:keepNext/>
              <w:keepLines/>
              <w:widowControl/>
              <w:rPr>
                <w:color w:val="000000"/>
                <w:sz w:val="4"/>
              </w:rPr>
            </w:pPr>
          </w:p>
        </w:tc>
        <w:tc>
          <w:tcPr>
            <w:tcW w:w="46" w:type="dxa"/>
            <w:tcBorders>
              <w:top w:val="single" w:sz="4" w:space="0" w:color="000000"/>
              <w:left w:val="single" w:sz="4" w:space="0" w:color="000000"/>
            </w:tcBorders>
          </w:tcPr>
          <w:p w14:paraId="796186D4"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2D7E72D8" w14:textId="77777777" w:rsidR="004C2BBF" w:rsidRDefault="004C2BBF">
            <w:pPr>
              <w:pStyle w:val="FamilychartPhoto"/>
              <w:keepNext/>
              <w:keepLines/>
              <w:widowControl/>
              <w:rPr>
                <w:color w:val="000000"/>
                <w:sz w:val="4"/>
              </w:rPr>
            </w:pPr>
          </w:p>
        </w:tc>
        <w:tc>
          <w:tcPr>
            <w:tcW w:w="552" w:type="dxa"/>
          </w:tcPr>
          <w:p w14:paraId="67089DCF" w14:textId="77777777" w:rsidR="004C2BBF" w:rsidRDefault="004C2BBF">
            <w:pPr>
              <w:pStyle w:val="FamilychartPhoto"/>
              <w:keepNext/>
              <w:keepLines/>
              <w:widowControl/>
              <w:rPr>
                <w:color w:val="000000"/>
                <w:sz w:val="4"/>
              </w:rPr>
            </w:pPr>
          </w:p>
        </w:tc>
        <w:tc>
          <w:tcPr>
            <w:tcW w:w="46" w:type="dxa"/>
          </w:tcPr>
          <w:p w14:paraId="509B0A21" w14:textId="77777777" w:rsidR="004C2BBF" w:rsidRDefault="004C2BBF">
            <w:pPr>
              <w:pStyle w:val="FamilychartPhoto"/>
              <w:keepNext/>
              <w:keepLines/>
              <w:widowControl/>
              <w:rPr>
                <w:color w:val="000000"/>
                <w:sz w:val="4"/>
              </w:rPr>
            </w:pPr>
          </w:p>
        </w:tc>
        <w:tc>
          <w:tcPr>
            <w:tcW w:w="46" w:type="dxa"/>
          </w:tcPr>
          <w:p w14:paraId="66E07E76" w14:textId="77777777" w:rsidR="004C2BBF" w:rsidRDefault="004C2BBF">
            <w:pPr>
              <w:pStyle w:val="FamilychartPhoto"/>
              <w:keepNext/>
              <w:keepLines/>
              <w:widowControl/>
              <w:rPr>
                <w:color w:val="000000"/>
                <w:sz w:val="4"/>
              </w:rPr>
            </w:pPr>
          </w:p>
        </w:tc>
        <w:tc>
          <w:tcPr>
            <w:tcW w:w="552" w:type="dxa"/>
          </w:tcPr>
          <w:p w14:paraId="4D6052FA"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035C200F" w14:textId="77777777" w:rsidR="004C2BBF" w:rsidRDefault="004C2BBF">
            <w:pPr>
              <w:pStyle w:val="FamilychartPhoto"/>
              <w:keepNext/>
              <w:keepLines/>
              <w:widowControl/>
              <w:rPr>
                <w:color w:val="000000"/>
                <w:sz w:val="4"/>
              </w:rPr>
            </w:pPr>
          </w:p>
        </w:tc>
        <w:tc>
          <w:tcPr>
            <w:tcW w:w="46" w:type="dxa"/>
            <w:tcBorders>
              <w:top w:val="single" w:sz="4" w:space="0" w:color="000000"/>
              <w:right w:val="single" w:sz="4" w:space="0" w:color="000000"/>
            </w:tcBorders>
          </w:tcPr>
          <w:p w14:paraId="00468DC2" w14:textId="77777777" w:rsidR="004C2BBF" w:rsidRDefault="004C2BBF">
            <w:pPr>
              <w:pStyle w:val="FamilychartPhoto"/>
              <w:keepNext/>
              <w:keepLines/>
              <w:widowControl/>
              <w:rPr>
                <w:color w:val="000000"/>
                <w:sz w:val="4"/>
              </w:rPr>
            </w:pPr>
          </w:p>
        </w:tc>
        <w:tc>
          <w:tcPr>
            <w:tcW w:w="46" w:type="dxa"/>
            <w:tcBorders>
              <w:top w:val="single" w:sz="4" w:space="0" w:color="000000"/>
              <w:left w:val="single" w:sz="4" w:space="0" w:color="000000"/>
            </w:tcBorders>
          </w:tcPr>
          <w:p w14:paraId="2DB908B2"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2E8F5781" w14:textId="77777777" w:rsidR="004C2BBF" w:rsidRDefault="004C2BBF">
            <w:pPr>
              <w:pStyle w:val="FamilychartPhoto"/>
              <w:keepNext/>
              <w:keepLines/>
              <w:widowControl/>
              <w:rPr>
                <w:color w:val="000000"/>
                <w:sz w:val="4"/>
              </w:rPr>
            </w:pPr>
          </w:p>
        </w:tc>
        <w:tc>
          <w:tcPr>
            <w:tcW w:w="552" w:type="dxa"/>
          </w:tcPr>
          <w:p w14:paraId="4C1CB2A0" w14:textId="77777777" w:rsidR="004C2BBF" w:rsidRDefault="004C2BBF">
            <w:pPr>
              <w:pStyle w:val="FamilychartPhoto"/>
              <w:keepNext/>
              <w:keepLines/>
              <w:widowControl/>
              <w:rPr>
                <w:color w:val="000000"/>
                <w:sz w:val="4"/>
              </w:rPr>
            </w:pPr>
          </w:p>
        </w:tc>
      </w:tr>
      <w:tr w:rsidR="004C2BBF" w14:paraId="129640A7" w14:textId="77777777">
        <w:trPr>
          <w:cantSplit/>
        </w:trPr>
        <w:tc>
          <w:tcPr>
            <w:tcW w:w="552" w:type="dxa"/>
          </w:tcPr>
          <w:p w14:paraId="2DED68E1" w14:textId="77777777" w:rsidR="004C2BBF" w:rsidRDefault="004C2BBF">
            <w:pPr>
              <w:pStyle w:val="FamilychartPhoto"/>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07DD4DAB" w14:textId="77777777" w:rsidR="004C2BBF" w:rsidRDefault="004C2BBF">
            <w:pPr>
              <w:pStyle w:val="FamilychartPhoto"/>
              <w:keepNext/>
              <w:keepLines/>
              <w:widowControl/>
              <w:rPr>
                <w:color w:val="000000"/>
                <w:sz w:val="4"/>
              </w:rPr>
            </w:pPr>
          </w:p>
        </w:tc>
        <w:tc>
          <w:tcPr>
            <w:tcW w:w="1196" w:type="dxa"/>
            <w:gridSpan w:val="4"/>
            <w:tcBorders>
              <w:left w:val="single" w:sz="4" w:space="0" w:color="000000"/>
            </w:tcBorders>
          </w:tcPr>
          <w:p w14:paraId="4FF94900" w14:textId="77777777" w:rsidR="004C2BBF" w:rsidRDefault="004C2BBF">
            <w:pPr>
              <w:pStyle w:val="FamilychartPhoto"/>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29726177" w14:textId="77777777" w:rsidR="004C2BBF" w:rsidRDefault="004C2BBF">
            <w:pPr>
              <w:pStyle w:val="FamilychartPhoto"/>
              <w:keepNext/>
              <w:keepLines/>
              <w:widowControl/>
              <w:rPr>
                <w:color w:val="000000"/>
                <w:sz w:val="4"/>
              </w:rPr>
            </w:pPr>
          </w:p>
        </w:tc>
        <w:tc>
          <w:tcPr>
            <w:tcW w:w="1196" w:type="dxa"/>
            <w:gridSpan w:val="4"/>
            <w:tcBorders>
              <w:left w:val="single" w:sz="4" w:space="0" w:color="000000"/>
            </w:tcBorders>
          </w:tcPr>
          <w:p w14:paraId="2411CB41" w14:textId="77777777" w:rsidR="004C2BBF" w:rsidRDefault="004C2BBF">
            <w:pPr>
              <w:pStyle w:val="FamilychartPhoto"/>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59AF38DB" w14:textId="77777777" w:rsidR="004C2BBF" w:rsidRDefault="004C2BBF">
            <w:pPr>
              <w:pStyle w:val="FamilychartPhoto"/>
              <w:keepNext/>
              <w:keepLines/>
              <w:widowControl/>
              <w:rPr>
                <w:color w:val="000000"/>
                <w:sz w:val="4"/>
              </w:rPr>
            </w:pPr>
          </w:p>
        </w:tc>
        <w:tc>
          <w:tcPr>
            <w:tcW w:w="1196" w:type="dxa"/>
            <w:gridSpan w:val="4"/>
            <w:tcBorders>
              <w:left w:val="single" w:sz="4" w:space="0" w:color="000000"/>
            </w:tcBorders>
          </w:tcPr>
          <w:p w14:paraId="322504E6" w14:textId="77777777" w:rsidR="004C2BBF" w:rsidRDefault="004C2BBF">
            <w:pPr>
              <w:pStyle w:val="FamilychartPhoto"/>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5139AF24" w14:textId="77777777" w:rsidR="004C2BBF" w:rsidRDefault="004C2BBF">
            <w:pPr>
              <w:pStyle w:val="FamilychartPhoto"/>
              <w:keepNext/>
              <w:keepLines/>
              <w:widowControl/>
              <w:rPr>
                <w:color w:val="000000"/>
                <w:sz w:val="4"/>
              </w:rPr>
            </w:pPr>
          </w:p>
        </w:tc>
        <w:tc>
          <w:tcPr>
            <w:tcW w:w="552" w:type="dxa"/>
            <w:tcBorders>
              <w:left w:val="single" w:sz="4" w:space="0" w:color="000000"/>
            </w:tcBorders>
          </w:tcPr>
          <w:p w14:paraId="2D00CBC6" w14:textId="77777777" w:rsidR="004C2BBF" w:rsidRDefault="004C2BBF">
            <w:pPr>
              <w:pStyle w:val="FamilychartPhoto"/>
              <w:keepNext/>
              <w:keepLines/>
              <w:widowControl/>
              <w:rPr>
                <w:color w:val="000000"/>
                <w:sz w:val="4"/>
              </w:rPr>
            </w:pPr>
          </w:p>
        </w:tc>
      </w:tr>
      <w:tr w:rsidR="004C2BBF" w14:paraId="5B7C5F60" w14:textId="77777777">
        <w:trPr>
          <w:cantSplit/>
        </w:trPr>
        <w:tc>
          <w:tcPr>
            <w:tcW w:w="552" w:type="dxa"/>
          </w:tcPr>
          <w:p w14:paraId="293AF25A" w14:textId="77777777" w:rsidR="004C2BBF" w:rsidRDefault="004C2BBF">
            <w:pPr>
              <w:pStyle w:val="FamilychartPhoto"/>
              <w:keepNext/>
              <w:keepLines/>
              <w:widowControl/>
              <w:rPr>
                <w:color w:val="000000"/>
                <w:sz w:val="4"/>
              </w:rPr>
            </w:pPr>
          </w:p>
        </w:tc>
        <w:tc>
          <w:tcPr>
            <w:tcW w:w="1196" w:type="dxa"/>
            <w:gridSpan w:val="4"/>
            <w:tcBorders>
              <w:left w:val="single" w:sz="4" w:space="0" w:color="000000"/>
              <w:right w:val="single" w:sz="4" w:space="0" w:color="000000"/>
            </w:tcBorders>
            <w:vAlign w:val="bottom"/>
          </w:tcPr>
          <w:p w14:paraId="55703C90" w14:textId="77777777" w:rsidR="004C2BBF" w:rsidRDefault="005D5511">
            <w:pPr>
              <w:pStyle w:val="FamilychartGivennames"/>
              <w:keepNext/>
              <w:keepLines/>
            </w:pPr>
            <w:r>
              <w:t>Prince</w:t>
            </w:r>
          </w:p>
        </w:tc>
        <w:tc>
          <w:tcPr>
            <w:tcW w:w="1196" w:type="dxa"/>
            <w:gridSpan w:val="4"/>
            <w:tcBorders>
              <w:left w:val="single" w:sz="4" w:space="0" w:color="000000"/>
            </w:tcBorders>
          </w:tcPr>
          <w:p w14:paraId="4DD0404C"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14:paraId="493F713C" w14:textId="77777777" w:rsidR="004C2BBF" w:rsidRDefault="005D5511">
            <w:pPr>
              <w:pStyle w:val="FamilychartGivennames"/>
              <w:keepNext/>
              <w:keepLines/>
            </w:pPr>
            <w:r>
              <w:t>Joanna</w:t>
            </w:r>
          </w:p>
        </w:tc>
        <w:tc>
          <w:tcPr>
            <w:tcW w:w="1196" w:type="dxa"/>
            <w:gridSpan w:val="4"/>
            <w:tcBorders>
              <w:left w:val="single" w:sz="4" w:space="0" w:color="000000"/>
            </w:tcBorders>
          </w:tcPr>
          <w:p w14:paraId="21E7EB88"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14:paraId="594386FD" w14:textId="77777777" w:rsidR="004C2BBF" w:rsidRDefault="005D5511">
            <w:pPr>
              <w:pStyle w:val="FamilychartGivennames"/>
              <w:keepNext/>
              <w:keepLines/>
            </w:pPr>
            <w:r>
              <w:t>Smith</w:t>
            </w:r>
          </w:p>
        </w:tc>
        <w:tc>
          <w:tcPr>
            <w:tcW w:w="1196" w:type="dxa"/>
            <w:gridSpan w:val="4"/>
            <w:tcBorders>
              <w:left w:val="single" w:sz="4" w:space="0" w:color="000000"/>
            </w:tcBorders>
          </w:tcPr>
          <w:p w14:paraId="0E9E75CC"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14:paraId="7019DD70" w14:textId="77777777" w:rsidR="004C2BBF" w:rsidRDefault="005D5511">
            <w:pPr>
              <w:pStyle w:val="FamilychartGivennames"/>
              <w:keepNext/>
              <w:keepLines/>
            </w:pPr>
            <w:r>
              <w:t>Elizabeth</w:t>
            </w:r>
          </w:p>
        </w:tc>
        <w:tc>
          <w:tcPr>
            <w:tcW w:w="552" w:type="dxa"/>
            <w:tcBorders>
              <w:left w:val="single" w:sz="4" w:space="0" w:color="000000"/>
            </w:tcBorders>
          </w:tcPr>
          <w:p w14:paraId="2B50F2B9" w14:textId="77777777" w:rsidR="004C2BBF" w:rsidRDefault="004C2BBF">
            <w:pPr>
              <w:pStyle w:val="FamilychartGivennames"/>
              <w:keepNext/>
              <w:keepLines/>
              <w:rPr>
                <w:color w:val="000000"/>
                <w:sz w:val="4"/>
              </w:rPr>
            </w:pPr>
          </w:p>
        </w:tc>
      </w:tr>
      <w:tr w:rsidR="004C2BBF" w14:paraId="4A58F910" w14:textId="77777777">
        <w:trPr>
          <w:cantSplit/>
        </w:trPr>
        <w:tc>
          <w:tcPr>
            <w:tcW w:w="552" w:type="dxa"/>
          </w:tcPr>
          <w:p w14:paraId="4D63BA3E"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tcPr>
          <w:p w14:paraId="05ECCA99" w14:textId="77777777" w:rsidR="004C2BBF" w:rsidRDefault="005D5511">
            <w:pPr>
              <w:pStyle w:val="FamilychartSurnames"/>
              <w:keepNext/>
              <w:keepLines/>
            </w:pPr>
            <w:r>
              <w:t>McLaren</w:t>
            </w:r>
            <w:r>
              <w:fldChar w:fldCharType="begin"/>
            </w:r>
            <w:r>
              <w:instrText xml:space="preserve"> XE "McLaren:Prince (1828–1912)" \f "Name" \i </w:instrText>
            </w:r>
            <w:r>
              <w:fldChar w:fldCharType="end"/>
            </w:r>
          </w:p>
        </w:tc>
        <w:tc>
          <w:tcPr>
            <w:tcW w:w="1196" w:type="dxa"/>
            <w:gridSpan w:val="4"/>
            <w:tcBorders>
              <w:left w:val="single" w:sz="4" w:space="0" w:color="000000"/>
            </w:tcBorders>
          </w:tcPr>
          <w:p w14:paraId="6824FC89"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6DF9135F" w14:textId="77777777" w:rsidR="004C2BBF" w:rsidRDefault="005D5511">
            <w:pPr>
              <w:pStyle w:val="FamilychartSurnames"/>
              <w:keepNext/>
              <w:keepLines/>
            </w:pPr>
            <w:r>
              <w:t>Coffin</w:t>
            </w:r>
            <w:r>
              <w:fldChar w:fldCharType="begin"/>
            </w:r>
            <w:r>
              <w:instrText xml:space="preserve"> XE "Coffin:Joanna (1834–)" \f "Name" \i </w:instrText>
            </w:r>
            <w:r>
              <w:fldChar w:fldCharType="end"/>
            </w:r>
          </w:p>
        </w:tc>
        <w:tc>
          <w:tcPr>
            <w:tcW w:w="1196" w:type="dxa"/>
            <w:gridSpan w:val="4"/>
            <w:tcBorders>
              <w:left w:val="single" w:sz="4" w:space="0" w:color="000000"/>
            </w:tcBorders>
          </w:tcPr>
          <w:p w14:paraId="07690A2B"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63B7C167" w14:textId="77777777" w:rsidR="004C2BBF" w:rsidRDefault="005D5511">
            <w:pPr>
              <w:pStyle w:val="FamilychartSurnames"/>
              <w:keepNext/>
              <w:keepLines/>
            </w:pPr>
            <w:r>
              <w:t>Copeland</w:t>
            </w:r>
            <w:r>
              <w:fldChar w:fldCharType="begin"/>
            </w:r>
            <w:r>
              <w:instrText xml:space="preserve"> XE "Copeland:Smith (1838–1887)" \f "Name" \i </w:instrText>
            </w:r>
            <w:r>
              <w:fldChar w:fldCharType="end"/>
            </w:r>
          </w:p>
        </w:tc>
        <w:tc>
          <w:tcPr>
            <w:tcW w:w="1196" w:type="dxa"/>
            <w:gridSpan w:val="4"/>
            <w:tcBorders>
              <w:left w:val="single" w:sz="4" w:space="0" w:color="000000"/>
            </w:tcBorders>
          </w:tcPr>
          <w:p w14:paraId="1B836596"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1ADCE4D1" w14:textId="77777777" w:rsidR="004C2BBF" w:rsidRDefault="005D5511">
            <w:pPr>
              <w:pStyle w:val="FamilychartSurnames"/>
              <w:keepNext/>
              <w:keepLines/>
            </w:pPr>
            <w:r>
              <w:t>Fraser</w:t>
            </w:r>
            <w:r>
              <w:fldChar w:fldCharType="begin"/>
            </w:r>
            <w:r>
              <w:instrText xml:space="preserve"> XE "Fraser:Elizabeth (1843–1935)" \f "Name" \i </w:instrText>
            </w:r>
            <w:r>
              <w:fldChar w:fldCharType="end"/>
            </w:r>
          </w:p>
        </w:tc>
        <w:tc>
          <w:tcPr>
            <w:tcW w:w="552" w:type="dxa"/>
            <w:tcBorders>
              <w:left w:val="single" w:sz="4" w:space="0" w:color="000000"/>
            </w:tcBorders>
          </w:tcPr>
          <w:p w14:paraId="2742D7AE" w14:textId="77777777" w:rsidR="004C2BBF" w:rsidRDefault="004C2BBF">
            <w:pPr>
              <w:pStyle w:val="FamilychartSurnames"/>
              <w:keepNext/>
              <w:keepLines/>
              <w:rPr>
                <w:b w:val="0"/>
                <w:color w:val="000000"/>
                <w:sz w:val="4"/>
              </w:rPr>
            </w:pPr>
          </w:p>
        </w:tc>
      </w:tr>
      <w:tr w:rsidR="004C2BBF" w14:paraId="4348AC39" w14:textId="77777777">
        <w:trPr>
          <w:cantSplit/>
        </w:trPr>
        <w:tc>
          <w:tcPr>
            <w:tcW w:w="552" w:type="dxa"/>
          </w:tcPr>
          <w:p w14:paraId="5257C642"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0C5DBDF4" w14:textId="77777777" w:rsidR="004C2BBF" w:rsidRDefault="005D5511">
            <w:pPr>
              <w:pStyle w:val="FamilychartTimespan"/>
              <w:keepNext/>
              <w:keepLines/>
              <w:widowControl/>
            </w:pPr>
            <w:r>
              <w:t>1828–1912</w:t>
            </w:r>
          </w:p>
        </w:tc>
        <w:tc>
          <w:tcPr>
            <w:tcW w:w="1196" w:type="dxa"/>
            <w:gridSpan w:val="4"/>
            <w:tcBorders>
              <w:left w:val="single" w:sz="4" w:space="0" w:color="000000"/>
            </w:tcBorders>
          </w:tcPr>
          <w:p w14:paraId="034CE34E"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tcPr>
          <w:p w14:paraId="37B8DA83" w14:textId="77777777" w:rsidR="004C2BBF" w:rsidRDefault="005D5511">
            <w:pPr>
              <w:pStyle w:val="FamilychartTimespan"/>
              <w:keepNext/>
              <w:keepLines/>
              <w:widowControl/>
            </w:pPr>
            <w:r>
              <w:t>1834–</w:t>
            </w:r>
          </w:p>
        </w:tc>
        <w:tc>
          <w:tcPr>
            <w:tcW w:w="1196" w:type="dxa"/>
            <w:gridSpan w:val="4"/>
            <w:tcBorders>
              <w:left w:val="single" w:sz="4" w:space="0" w:color="000000"/>
            </w:tcBorders>
          </w:tcPr>
          <w:p w14:paraId="49A3AFC1"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tcPr>
          <w:p w14:paraId="279A59A1" w14:textId="77777777" w:rsidR="004C2BBF" w:rsidRDefault="005D5511">
            <w:pPr>
              <w:pStyle w:val="FamilychartTimespan"/>
              <w:keepNext/>
              <w:keepLines/>
              <w:widowControl/>
            </w:pPr>
            <w:r>
              <w:t>1838–1887</w:t>
            </w:r>
          </w:p>
        </w:tc>
        <w:tc>
          <w:tcPr>
            <w:tcW w:w="1196" w:type="dxa"/>
            <w:gridSpan w:val="4"/>
            <w:tcBorders>
              <w:left w:val="single" w:sz="4" w:space="0" w:color="000000"/>
            </w:tcBorders>
          </w:tcPr>
          <w:p w14:paraId="676D3925"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tcPr>
          <w:p w14:paraId="64364177" w14:textId="77777777" w:rsidR="004C2BBF" w:rsidRDefault="005D5511">
            <w:pPr>
              <w:pStyle w:val="FamilychartTimespan"/>
              <w:keepNext/>
              <w:keepLines/>
              <w:widowControl/>
            </w:pPr>
            <w:r>
              <w:t>1843–1935</w:t>
            </w:r>
          </w:p>
        </w:tc>
        <w:tc>
          <w:tcPr>
            <w:tcW w:w="552" w:type="dxa"/>
            <w:tcBorders>
              <w:left w:val="single" w:sz="4" w:space="0" w:color="000000"/>
            </w:tcBorders>
          </w:tcPr>
          <w:p w14:paraId="107A6A32" w14:textId="77777777" w:rsidR="004C2BBF" w:rsidRDefault="004C2BBF">
            <w:pPr>
              <w:pStyle w:val="FamilychartTimespan"/>
              <w:keepNext/>
              <w:keepLines/>
              <w:widowControl/>
              <w:rPr>
                <w:color w:val="000000"/>
                <w:sz w:val="4"/>
              </w:rPr>
            </w:pPr>
          </w:p>
        </w:tc>
      </w:tr>
      <w:tr w:rsidR="004C2BBF" w14:paraId="77F93C8D" w14:textId="77777777">
        <w:trPr>
          <w:cantSplit/>
        </w:trPr>
        <w:tc>
          <w:tcPr>
            <w:tcW w:w="552" w:type="dxa"/>
          </w:tcPr>
          <w:p w14:paraId="5603D90D"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6CAAB976"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tcBorders>
          </w:tcPr>
          <w:p w14:paraId="6C99D9BA"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6542AA21"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tcBorders>
          </w:tcPr>
          <w:p w14:paraId="4985B40A"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2958CDBC" w14:textId="77777777" w:rsidR="004C2BBF" w:rsidRDefault="005D5511">
            <w:pPr>
              <w:pStyle w:val="FamilychartPhoto"/>
              <w:keepNext/>
              <w:keepLines/>
              <w:widowControl/>
            </w:pPr>
            <w:r>
              <w:rPr>
                <w:noProof/>
              </w:rPr>
              <w:drawing>
                <wp:inline distT="0" distB="0" distL="0" distR="0" wp14:anchorId="341DD8DA" wp14:editId="7814EBF3">
                  <wp:extent cx="658495" cy="658495"/>
                  <wp:effectExtent l="0" t="0" r="0" b="0"/>
                  <wp:docPr id="1057" name="Image 1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 name="Image 1057"/>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658495" cy="658495"/>
                          </a:xfrm>
                          <a:prstGeom prst="rect">
                            <a:avLst/>
                          </a:prstGeom>
                          <a:noFill/>
                          <a:ln>
                            <a:noFill/>
                          </a:ln>
                        </pic:spPr>
                      </pic:pic>
                    </a:graphicData>
                  </a:graphic>
                </wp:inline>
              </w:drawing>
            </w:r>
          </w:p>
        </w:tc>
        <w:tc>
          <w:tcPr>
            <w:tcW w:w="1196" w:type="dxa"/>
            <w:gridSpan w:val="4"/>
            <w:tcBorders>
              <w:left w:val="single" w:sz="4" w:space="0" w:color="000000"/>
            </w:tcBorders>
          </w:tcPr>
          <w:p w14:paraId="4ED96091" w14:textId="77777777" w:rsidR="004C2BBF" w:rsidRDefault="004C2BBF">
            <w:pPr>
              <w:pStyle w:val="FamilychartPhoto"/>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045A6828" w14:textId="77777777" w:rsidR="004C2BBF" w:rsidRDefault="005D5511">
            <w:pPr>
              <w:pStyle w:val="FamilychartPhoto"/>
              <w:keepNext/>
              <w:keepLines/>
              <w:widowControl/>
            </w:pPr>
            <w:r>
              <w:rPr>
                <w:noProof/>
              </w:rPr>
              <w:drawing>
                <wp:inline distT="0" distB="0" distL="0" distR="0" wp14:anchorId="55ACB16D" wp14:editId="5D1F8F04">
                  <wp:extent cx="658495" cy="658495"/>
                  <wp:effectExtent l="0" t="0" r="0" b="0"/>
                  <wp:docPr id="1058" name="Image 1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 name="Image 1058"/>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658495" cy="658495"/>
                          </a:xfrm>
                          <a:prstGeom prst="rect">
                            <a:avLst/>
                          </a:prstGeom>
                          <a:noFill/>
                          <a:ln>
                            <a:noFill/>
                          </a:ln>
                        </pic:spPr>
                      </pic:pic>
                    </a:graphicData>
                  </a:graphic>
                </wp:inline>
              </w:drawing>
            </w:r>
          </w:p>
        </w:tc>
        <w:tc>
          <w:tcPr>
            <w:tcW w:w="552" w:type="dxa"/>
            <w:tcBorders>
              <w:left w:val="single" w:sz="4" w:space="0" w:color="000000"/>
            </w:tcBorders>
          </w:tcPr>
          <w:p w14:paraId="1B5A72F7" w14:textId="77777777" w:rsidR="004C2BBF" w:rsidRDefault="004C2BBF">
            <w:pPr>
              <w:pStyle w:val="FamilychartPhoto"/>
              <w:keepNext/>
              <w:keepLines/>
              <w:widowControl/>
              <w:rPr>
                <w:color w:val="000000"/>
                <w:sz w:val="4"/>
              </w:rPr>
            </w:pPr>
          </w:p>
        </w:tc>
      </w:tr>
      <w:tr w:rsidR="004C2BBF" w14:paraId="5F99BB04" w14:textId="77777777">
        <w:trPr>
          <w:cantSplit/>
        </w:trPr>
        <w:tc>
          <w:tcPr>
            <w:tcW w:w="552" w:type="dxa"/>
          </w:tcPr>
          <w:p w14:paraId="2F94F0B9"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7FE3BAA7" w14:textId="77777777" w:rsidR="004C2BBF" w:rsidRDefault="004C2BBF">
            <w:pPr>
              <w:pStyle w:val="FamilychartPhoto"/>
              <w:keepNext/>
              <w:keepLines/>
              <w:widowControl/>
              <w:rPr>
                <w:color w:val="000000"/>
                <w:sz w:val="4"/>
              </w:rPr>
            </w:pPr>
          </w:p>
        </w:tc>
        <w:tc>
          <w:tcPr>
            <w:tcW w:w="46" w:type="dxa"/>
            <w:tcBorders>
              <w:top w:val="single" w:sz="4" w:space="0" w:color="000000"/>
            </w:tcBorders>
          </w:tcPr>
          <w:p w14:paraId="5E7C8384" w14:textId="77777777" w:rsidR="004C2BBF" w:rsidRDefault="004C2BBF">
            <w:pPr>
              <w:pStyle w:val="FamilychartPhoto"/>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69CE39B0" w14:textId="77777777" w:rsidR="004C2BBF" w:rsidRDefault="004C2BBF">
            <w:pPr>
              <w:pStyle w:val="FamilychartPhoto"/>
              <w:keepNext/>
              <w:keepLines/>
              <w:widowControl/>
              <w:rPr>
                <w:color w:val="000000"/>
                <w:sz w:val="4"/>
              </w:rPr>
            </w:pPr>
          </w:p>
        </w:tc>
        <w:tc>
          <w:tcPr>
            <w:tcW w:w="552" w:type="dxa"/>
            <w:tcBorders>
              <w:top w:val="single" w:sz="4" w:space="0" w:color="000000"/>
              <w:bottom w:val="single" w:sz="4" w:space="0" w:color="000000"/>
            </w:tcBorders>
          </w:tcPr>
          <w:p w14:paraId="278813DE" w14:textId="77777777" w:rsidR="004C2BBF" w:rsidRDefault="004C2BBF">
            <w:pPr>
              <w:pStyle w:val="FamilychartPhoto"/>
              <w:keepNext/>
              <w:keepLines/>
              <w:widowControl/>
              <w:rPr>
                <w:color w:val="000000"/>
                <w:sz w:val="4"/>
              </w:rPr>
            </w:pPr>
          </w:p>
        </w:tc>
        <w:tc>
          <w:tcPr>
            <w:tcW w:w="552" w:type="dxa"/>
            <w:tcBorders>
              <w:bottom w:val="single" w:sz="4" w:space="0" w:color="000000"/>
            </w:tcBorders>
          </w:tcPr>
          <w:p w14:paraId="2A6EF9F3" w14:textId="77777777" w:rsidR="004C2BBF" w:rsidRDefault="004C2BBF">
            <w:pPr>
              <w:pStyle w:val="FamilychartPhoto"/>
              <w:keepNext/>
              <w:keepLines/>
              <w:widowControl/>
              <w:rPr>
                <w:color w:val="000000"/>
                <w:sz w:val="4"/>
              </w:rPr>
            </w:pPr>
          </w:p>
        </w:tc>
        <w:tc>
          <w:tcPr>
            <w:tcW w:w="46" w:type="dxa"/>
          </w:tcPr>
          <w:p w14:paraId="7E77B1FF" w14:textId="77777777" w:rsidR="004C2BBF" w:rsidRDefault="004C2BBF">
            <w:pPr>
              <w:pStyle w:val="FamilychartPhoto"/>
              <w:keepNext/>
              <w:keepLines/>
              <w:widowControl/>
              <w:rPr>
                <w:color w:val="000000"/>
                <w:sz w:val="4"/>
              </w:rPr>
            </w:pPr>
          </w:p>
        </w:tc>
        <w:tc>
          <w:tcPr>
            <w:tcW w:w="46" w:type="dxa"/>
          </w:tcPr>
          <w:p w14:paraId="50F471DB" w14:textId="77777777" w:rsidR="004C2BBF" w:rsidRDefault="004C2BBF">
            <w:pPr>
              <w:pStyle w:val="FamilychartPhoto"/>
              <w:keepNext/>
              <w:keepLines/>
              <w:widowControl/>
              <w:rPr>
                <w:color w:val="000000"/>
                <w:sz w:val="4"/>
              </w:rPr>
            </w:pPr>
          </w:p>
        </w:tc>
        <w:tc>
          <w:tcPr>
            <w:tcW w:w="552" w:type="dxa"/>
            <w:tcBorders>
              <w:bottom w:val="single" w:sz="4" w:space="0" w:color="000000"/>
            </w:tcBorders>
          </w:tcPr>
          <w:p w14:paraId="4CC0BFE4" w14:textId="77777777" w:rsidR="004C2BBF" w:rsidRDefault="004C2BBF">
            <w:pPr>
              <w:pStyle w:val="FamilychartPhoto"/>
              <w:keepNext/>
              <w:keepLines/>
              <w:widowControl/>
              <w:rPr>
                <w:color w:val="000000"/>
                <w:sz w:val="4"/>
              </w:rPr>
            </w:pPr>
          </w:p>
        </w:tc>
        <w:tc>
          <w:tcPr>
            <w:tcW w:w="552" w:type="dxa"/>
            <w:tcBorders>
              <w:top w:val="single" w:sz="4" w:space="0" w:color="000000"/>
              <w:bottom w:val="single" w:sz="4" w:space="0" w:color="000000"/>
            </w:tcBorders>
          </w:tcPr>
          <w:p w14:paraId="198E65CC" w14:textId="77777777" w:rsidR="004C2BBF" w:rsidRDefault="004C2BBF">
            <w:pPr>
              <w:pStyle w:val="FamilychartPhoto"/>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06E40008" w14:textId="77777777" w:rsidR="004C2BBF" w:rsidRDefault="004C2BBF">
            <w:pPr>
              <w:pStyle w:val="FamilychartPhoto"/>
              <w:keepNext/>
              <w:keepLines/>
              <w:widowControl/>
              <w:rPr>
                <w:color w:val="000000"/>
                <w:sz w:val="4"/>
              </w:rPr>
            </w:pPr>
          </w:p>
        </w:tc>
        <w:tc>
          <w:tcPr>
            <w:tcW w:w="46" w:type="dxa"/>
            <w:tcBorders>
              <w:top w:val="single" w:sz="4" w:space="0" w:color="000000"/>
              <w:left w:val="single" w:sz="4" w:space="0" w:color="000000"/>
            </w:tcBorders>
          </w:tcPr>
          <w:p w14:paraId="73E1D9DE"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3A7004DF" w14:textId="77777777" w:rsidR="004C2BBF" w:rsidRDefault="004C2BBF">
            <w:pPr>
              <w:pStyle w:val="FamilychartPhoto"/>
              <w:keepNext/>
              <w:keepLines/>
              <w:widowControl/>
              <w:rPr>
                <w:color w:val="000000"/>
                <w:sz w:val="4"/>
              </w:rPr>
            </w:pPr>
          </w:p>
        </w:tc>
        <w:tc>
          <w:tcPr>
            <w:tcW w:w="552" w:type="dxa"/>
          </w:tcPr>
          <w:p w14:paraId="7677B626" w14:textId="77777777" w:rsidR="004C2BBF" w:rsidRDefault="004C2BBF">
            <w:pPr>
              <w:pStyle w:val="FamilychartPhoto"/>
              <w:keepNext/>
              <w:keepLines/>
              <w:widowControl/>
              <w:rPr>
                <w:color w:val="000000"/>
                <w:sz w:val="4"/>
              </w:rPr>
            </w:pPr>
          </w:p>
        </w:tc>
        <w:tc>
          <w:tcPr>
            <w:tcW w:w="46" w:type="dxa"/>
          </w:tcPr>
          <w:p w14:paraId="6993D985" w14:textId="77777777" w:rsidR="004C2BBF" w:rsidRDefault="004C2BBF">
            <w:pPr>
              <w:pStyle w:val="FamilychartPhoto"/>
              <w:keepNext/>
              <w:keepLines/>
              <w:widowControl/>
              <w:rPr>
                <w:color w:val="000000"/>
                <w:sz w:val="4"/>
              </w:rPr>
            </w:pPr>
          </w:p>
        </w:tc>
        <w:tc>
          <w:tcPr>
            <w:tcW w:w="46" w:type="dxa"/>
          </w:tcPr>
          <w:p w14:paraId="680CBE1F" w14:textId="77777777" w:rsidR="004C2BBF" w:rsidRDefault="004C2BBF">
            <w:pPr>
              <w:pStyle w:val="FamilychartPhoto"/>
              <w:keepNext/>
              <w:keepLines/>
              <w:widowControl/>
              <w:rPr>
                <w:color w:val="000000"/>
                <w:sz w:val="4"/>
              </w:rPr>
            </w:pPr>
          </w:p>
        </w:tc>
        <w:tc>
          <w:tcPr>
            <w:tcW w:w="552" w:type="dxa"/>
          </w:tcPr>
          <w:p w14:paraId="4BE6A04D"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69A0792B" w14:textId="77777777" w:rsidR="004C2BBF" w:rsidRDefault="004C2BBF">
            <w:pPr>
              <w:pStyle w:val="FamilychartPhoto"/>
              <w:keepNext/>
              <w:keepLines/>
              <w:widowControl/>
              <w:rPr>
                <w:color w:val="000000"/>
                <w:sz w:val="4"/>
              </w:rPr>
            </w:pPr>
          </w:p>
        </w:tc>
        <w:tc>
          <w:tcPr>
            <w:tcW w:w="46" w:type="dxa"/>
            <w:tcBorders>
              <w:top w:val="single" w:sz="4" w:space="0" w:color="000000"/>
            </w:tcBorders>
          </w:tcPr>
          <w:p w14:paraId="4C556699" w14:textId="77777777" w:rsidR="004C2BBF" w:rsidRDefault="004C2BBF">
            <w:pPr>
              <w:pStyle w:val="FamilychartPhoto"/>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034DDEB7" w14:textId="77777777" w:rsidR="004C2BBF" w:rsidRDefault="004C2BBF">
            <w:pPr>
              <w:pStyle w:val="FamilychartPhoto"/>
              <w:keepNext/>
              <w:keepLines/>
              <w:widowControl/>
              <w:rPr>
                <w:color w:val="000000"/>
                <w:sz w:val="4"/>
              </w:rPr>
            </w:pPr>
          </w:p>
        </w:tc>
        <w:tc>
          <w:tcPr>
            <w:tcW w:w="552" w:type="dxa"/>
            <w:tcBorders>
              <w:top w:val="single" w:sz="4" w:space="0" w:color="000000"/>
              <w:bottom w:val="single" w:sz="4" w:space="0" w:color="000000"/>
            </w:tcBorders>
          </w:tcPr>
          <w:p w14:paraId="5D65D1DE" w14:textId="77777777" w:rsidR="004C2BBF" w:rsidRDefault="004C2BBF">
            <w:pPr>
              <w:pStyle w:val="FamilychartPhoto"/>
              <w:keepNext/>
              <w:keepLines/>
              <w:widowControl/>
              <w:rPr>
                <w:color w:val="000000"/>
                <w:sz w:val="4"/>
              </w:rPr>
            </w:pPr>
          </w:p>
        </w:tc>
        <w:tc>
          <w:tcPr>
            <w:tcW w:w="552" w:type="dxa"/>
            <w:tcBorders>
              <w:bottom w:val="single" w:sz="4" w:space="0" w:color="000000"/>
            </w:tcBorders>
          </w:tcPr>
          <w:p w14:paraId="2631251E" w14:textId="77777777" w:rsidR="004C2BBF" w:rsidRDefault="004C2BBF">
            <w:pPr>
              <w:pStyle w:val="FamilychartPhoto"/>
              <w:keepNext/>
              <w:keepLines/>
              <w:widowControl/>
              <w:rPr>
                <w:color w:val="000000"/>
                <w:sz w:val="4"/>
              </w:rPr>
            </w:pPr>
          </w:p>
        </w:tc>
        <w:tc>
          <w:tcPr>
            <w:tcW w:w="46" w:type="dxa"/>
          </w:tcPr>
          <w:p w14:paraId="4669B6DB" w14:textId="77777777" w:rsidR="004C2BBF" w:rsidRDefault="004C2BBF">
            <w:pPr>
              <w:pStyle w:val="FamilychartPhoto"/>
              <w:keepNext/>
              <w:keepLines/>
              <w:widowControl/>
              <w:rPr>
                <w:color w:val="000000"/>
                <w:sz w:val="4"/>
              </w:rPr>
            </w:pPr>
          </w:p>
        </w:tc>
        <w:tc>
          <w:tcPr>
            <w:tcW w:w="46" w:type="dxa"/>
          </w:tcPr>
          <w:p w14:paraId="6098C9EC" w14:textId="77777777" w:rsidR="004C2BBF" w:rsidRDefault="004C2BBF">
            <w:pPr>
              <w:pStyle w:val="FamilychartPhoto"/>
              <w:keepNext/>
              <w:keepLines/>
              <w:widowControl/>
              <w:rPr>
                <w:color w:val="000000"/>
                <w:sz w:val="4"/>
              </w:rPr>
            </w:pPr>
          </w:p>
        </w:tc>
        <w:tc>
          <w:tcPr>
            <w:tcW w:w="552" w:type="dxa"/>
            <w:tcBorders>
              <w:bottom w:val="single" w:sz="4" w:space="0" w:color="000000"/>
            </w:tcBorders>
          </w:tcPr>
          <w:p w14:paraId="60873ED2" w14:textId="77777777" w:rsidR="004C2BBF" w:rsidRDefault="004C2BBF">
            <w:pPr>
              <w:pStyle w:val="FamilychartPhoto"/>
              <w:keepNext/>
              <w:keepLines/>
              <w:widowControl/>
              <w:rPr>
                <w:color w:val="000000"/>
                <w:sz w:val="4"/>
              </w:rPr>
            </w:pPr>
          </w:p>
        </w:tc>
        <w:tc>
          <w:tcPr>
            <w:tcW w:w="552" w:type="dxa"/>
            <w:tcBorders>
              <w:top w:val="single" w:sz="4" w:space="0" w:color="000000"/>
              <w:bottom w:val="single" w:sz="4" w:space="0" w:color="000000"/>
            </w:tcBorders>
          </w:tcPr>
          <w:p w14:paraId="3F81E132" w14:textId="77777777" w:rsidR="004C2BBF" w:rsidRDefault="004C2BBF">
            <w:pPr>
              <w:pStyle w:val="FamilychartPhoto"/>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74A90C02" w14:textId="77777777" w:rsidR="004C2BBF" w:rsidRDefault="004C2BBF">
            <w:pPr>
              <w:pStyle w:val="FamilychartPhoto"/>
              <w:keepNext/>
              <w:keepLines/>
              <w:widowControl/>
              <w:rPr>
                <w:color w:val="000000"/>
                <w:sz w:val="4"/>
              </w:rPr>
            </w:pPr>
          </w:p>
        </w:tc>
        <w:tc>
          <w:tcPr>
            <w:tcW w:w="46" w:type="dxa"/>
            <w:tcBorders>
              <w:top w:val="single" w:sz="4" w:space="0" w:color="000000"/>
              <w:left w:val="single" w:sz="4" w:space="0" w:color="000000"/>
            </w:tcBorders>
          </w:tcPr>
          <w:p w14:paraId="143EA88F"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42D524EE" w14:textId="77777777" w:rsidR="004C2BBF" w:rsidRDefault="004C2BBF">
            <w:pPr>
              <w:pStyle w:val="FamilychartPhoto"/>
              <w:keepNext/>
              <w:keepLines/>
              <w:widowControl/>
              <w:rPr>
                <w:color w:val="000000"/>
                <w:sz w:val="4"/>
              </w:rPr>
            </w:pPr>
          </w:p>
        </w:tc>
        <w:tc>
          <w:tcPr>
            <w:tcW w:w="552" w:type="dxa"/>
          </w:tcPr>
          <w:p w14:paraId="05F69408" w14:textId="77777777" w:rsidR="004C2BBF" w:rsidRDefault="004C2BBF">
            <w:pPr>
              <w:pStyle w:val="FamilychartPhoto"/>
              <w:keepNext/>
              <w:keepLines/>
              <w:widowControl/>
              <w:rPr>
                <w:color w:val="000000"/>
                <w:sz w:val="4"/>
              </w:rPr>
            </w:pPr>
          </w:p>
        </w:tc>
      </w:tr>
      <w:tr w:rsidR="004C2BBF" w14:paraId="7225B0EE" w14:textId="77777777">
        <w:trPr>
          <w:cantSplit/>
        </w:trPr>
        <w:tc>
          <w:tcPr>
            <w:tcW w:w="552" w:type="dxa"/>
          </w:tcPr>
          <w:p w14:paraId="27A86691" w14:textId="77777777" w:rsidR="004C2BBF" w:rsidRDefault="004C2BBF">
            <w:pPr>
              <w:pStyle w:val="FamilychartPhoto"/>
              <w:keepNext/>
              <w:keepLines/>
              <w:widowControl/>
              <w:rPr>
                <w:color w:val="000000"/>
                <w:sz w:val="4"/>
              </w:rPr>
            </w:pPr>
          </w:p>
        </w:tc>
        <w:tc>
          <w:tcPr>
            <w:tcW w:w="552" w:type="dxa"/>
          </w:tcPr>
          <w:p w14:paraId="0273818D" w14:textId="77777777" w:rsidR="004C2BBF" w:rsidRDefault="004C2BBF">
            <w:pPr>
              <w:pStyle w:val="FamilychartPhoto"/>
              <w:keepNext/>
              <w:keepLines/>
              <w:widowControl/>
              <w:rPr>
                <w:color w:val="000000"/>
                <w:sz w:val="4"/>
              </w:rPr>
            </w:pPr>
          </w:p>
        </w:tc>
        <w:tc>
          <w:tcPr>
            <w:tcW w:w="46" w:type="dxa"/>
          </w:tcPr>
          <w:p w14:paraId="243DAC88" w14:textId="77777777" w:rsidR="004C2BBF" w:rsidRDefault="004C2BBF">
            <w:pPr>
              <w:pStyle w:val="FamilychartPhoto"/>
              <w:keepNext/>
              <w:keepLines/>
              <w:widowControl/>
              <w:rPr>
                <w:color w:val="000000"/>
                <w:sz w:val="4"/>
              </w:rPr>
            </w:pPr>
          </w:p>
        </w:tc>
        <w:tc>
          <w:tcPr>
            <w:tcW w:w="46" w:type="dxa"/>
            <w:tcBorders>
              <w:top w:val="single" w:sz="4" w:space="0" w:color="000000"/>
            </w:tcBorders>
          </w:tcPr>
          <w:p w14:paraId="6D109A9F"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3108C5F7"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389F667A" w14:textId="77777777" w:rsidR="004C2BBF" w:rsidRDefault="004C2BBF">
            <w:pPr>
              <w:pStyle w:val="FamilychartPhoto"/>
              <w:keepNext/>
              <w:keepLines/>
              <w:widowControl/>
              <w:rPr>
                <w:color w:val="000000"/>
                <w:sz w:val="4"/>
              </w:rPr>
            </w:pPr>
          </w:p>
        </w:tc>
        <w:tc>
          <w:tcPr>
            <w:tcW w:w="46" w:type="dxa"/>
            <w:tcBorders>
              <w:top w:val="single" w:sz="4" w:space="0" w:color="000000"/>
              <w:right w:val="single" w:sz="4" w:space="0" w:color="000000"/>
            </w:tcBorders>
          </w:tcPr>
          <w:p w14:paraId="562B36AD" w14:textId="77777777" w:rsidR="004C2BBF" w:rsidRDefault="004C2BBF">
            <w:pPr>
              <w:pStyle w:val="FamilychartPhoto"/>
              <w:keepNext/>
              <w:keepLines/>
              <w:widowControl/>
              <w:rPr>
                <w:color w:val="000000"/>
                <w:sz w:val="4"/>
              </w:rPr>
            </w:pPr>
          </w:p>
        </w:tc>
        <w:tc>
          <w:tcPr>
            <w:tcW w:w="46" w:type="dxa"/>
            <w:tcBorders>
              <w:top w:val="single" w:sz="4" w:space="0" w:color="000000"/>
              <w:left w:val="single" w:sz="4" w:space="0" w:color="000000"/>
            </w:tcBorders>
          </w:tcPr>
          <w:p w14:paraId="52DD7B50"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15D09E8E"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7F5F760A" w14:textId="77777777" w:rsidR="004C2BBF" w:rsidRDefault="004C2BBF">
            <w:pPr>
              <w:pStyle w:val="FamilychartPhoto"/>
              <w:keepNext/>
              <w:keepLines/>
              <w:widowControl/>
              <w:rPr>
                <w:color w:val="000000"/>
                <w:sz w:val="4"/>
              </w:rPr>
            </w:pPr>
          </w:p>
        </w:tc>
        <w:tc>
          <w:tcPr>
            <w:tcW w:w="46" w:type="dxa"/>
            <w:tcBorders>
              <w:top w:val="single" w:sz="4" w:space="0" w:color="000000"/>
            </w:tcBorders>
          </w:tcPr>
          <w:p w14:paraId="0C405047" w14:textId="77777777" w:rsidR="004C2BBF" w:rsidRDefault="004C2BBF">
            <w:pPr>
              <w:pStyle w:val="FamilychartPhoto"/>
              <w:keepNext/>
              <w:keepLines/>
              <w:widowControl/>
              <w:rPr>
                <w:color w:val="000000"/>
                <w:sz w:val="4"/>
              </w:rPr>
            </w:pPr>
          </w:p>
        </w:tc>
        <w:tc>
          <w:tcPr>
            <w:tcW w:w="46" w:type="dxa"/>
          </w:tcPr>
          <w:p w14:paraId="1A5463F9" w14:textId="77777777" w:rsidR="004C2BBF" w:rsidRDefault="004C2BBF">
            <w:pPr>
              <w:pStyle w:val="FamilychartPhoto"/>
              <w:keepNext/>
              <w:keepLines/>
              <w:widowControl/>
              <w:rPr>
                <w:color w:val="000000"/>
                <w:sz w:val="4"/>
              </w:rPr>
            </w:pPr>
          </w:p>
        </w:tc>
        <w:tc>
          <w:tcPr>
            <w:tcW w:w="552" w:type="dxa"/>
          </w:tcPr>
          <w:p w14:paraId="328C196E" w14:textId="77777777" w:rsidR="004C2BBF" w:rsidRDefault="004C2BBF">
            <w:pPr>
              <w:pStyle w:val="FamilychartPhoto"/>
              <w:keepNext/>
              <w:keepLines/>
              <w:widowControl/>
              <w:rPr>
                <w:color w:val="000000"/>
                <w:sz w:val="4"/>
              </w:rPr>
            </w:pPr>
          </w:p>
        </w:tc>
        <w:tc>
          <w:tcPr>
            <w:tcW w:w="552" w:type="dxa"/>
          </w:tcPr>
          <w:p w14:paraId="43B85FDC" w14:textId="77777777" w:rsidR="004C2BBF" w:rsidRDefault="004C2BBF">
            <w:pPr>
              <w:pStyle w:val="FamilychartPhoto"/>
              <w:keepNext/>
              <w:keepLines/>
              <w:widowControl/>
              <w:rPr>
                <w:color w:val="000000"/>
                <w:sz w:val="4"/>
              </w:rPr>
            </w:pPr>
          </w:p>
        </w:tc>
        <w:tc>
          <w:tcPr>
            <w:tcW w:w="46" w:type="dxa"/>
          </w:tcPr>
          <w:p w14:paraId="13425F07" w14:textId="77777777" w:rsidR="004C2BBF" w:rsidRDefault="004C2BBF">
            <w:pPr>
              <w:pStyle w:val="FamilychartPhoto"/>
              <w:keepNext/>
              <w:keepLines/>
              <w:widowControl/>
              <w:rPr>
                <w:color w:val="000000"/>
                <w:sz w:val="4"/>
              </w:rPr>
            </w:pPr>
          </w:p>
        </w:tc>
        <w:tc>
          <w:tcPr>
            <w:tcW w:w="46" w:type="dxa"/>
          </w:tcPr>
          <w:p w14:paraId="74445CCB" w14:textId="77777777" w:rsidR="004C2BBF" w:rsidRDefault="004C2BBF">
            <w:pPr>
              <w:pStyle w:val="FamilychartPhoto"/>
              <w:keepNext/>
              <w:keepLines/>
              <w:widowControl/>
              <w:rPr>
                <w:color w:val="000000"/>
                <w:sz w:val="4"/>
              </w:rPr>
            </w:pPr>
          </w:p>
        </w:tc>
        <w:tc>
          <w:tcPr>
            <w:tcW w:w="552" w:type="dxa"/>
          </w:tcPr>
          <w:p w14:paraId="7DA8BBFF" w14:textId="77777777" w:rsidR="004C2BBF" w:rsidRDefault="004C2BBF">
            <w:pPr>
              <w:pStyle w:val="FamilychartPhoto"/>
              <w:keepNext/>
              <w:keepLines/>
              <w:widowControl/>
              <w:rPr>
                <w:color w:val="000000"/>
                <w:sz w:val="4"/>
              </w:rPr>
            </w:pPr>
          </w:p>
        </w:tc>
        <w:tc>
          <w:tcPr>
            <w:tcW w:w="552" w:type="dxa"/>
          </w:tcPr>
          <w:p w14:paraId="4D412756" w14:textId="77777777" w:rsidR="004C2BBF" w:rsidRDefault="004C2BBF">
            <w:pPr>
              <w:pStyle w:val="FamilychartPhoto"/>
              <w:keepNext/>
              <w:keepLines/>
              <w:widowControl/>
              <w:rPr>
                <w:color w:val="000000"/>
                <w:sz w:val="4"/>
              </w:rPr>
            </w:pPr>
          </w:p>
        </w:tc>
        <w:tc>
          <w:tcPr>
            <w:tcW w:w="46" w:type="dxa"/>
          </w:tcPr>
          <w:p w14:paraId="578EF844" w14:textId="77777777" w:rsidR="004C2BBF" w:rsidRDefault="004C2BBF">
            <w:pPr>
              <w:pStyle w:val="FamilychartPhoto"/>
              <w:keepNext/>
              <w:keepLines/>
              <w:widowControl/>
              <w:rPr>
                <w:color w:val="000000"/>
                <w:sz w:val="4"/>
              </w:rPr>
            </w:pPr>
          </w:p>
        </w:tc>
        <w:tc>
          <w:tcPr>
            <w:tcW w:w="46" w:type="dxa"/>
            <w:tcBorders>
              <w:top w:val="single" w:sz="4" w:space="0" w:color="000000"/>
            </w:tcBorders>
          </w:tcPr>
          <w:p w14:paraId="22D7235E"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32749EBF"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3EFAD7CF" w14:textId="77777777" w:rsidR="004C2BBF" w:rsidRDefault="004C2BBF">
            <w:pPr>
              <w:pStyle w:val="FamilychartPhoto"/>
              <w:keepNext/>
              <w:keepLines/>
              <w:widowControl/>
              <w:rPr>
                <w:color w:val="000000"/>
                <w:sz w:val="4"/>
              </w:rPr>
            </w:pPr>
          </w:p>
        </w:tc>
        <w:tc>
          <w:tcPr>
            <w:tcW w:w="46" w:type="dxa"/>
            <w:tcBorders>
              <w:top w:val="single" w:sz="4" w:space="0" w:color="000000"/>
              <w:right w:val="single" w:sz="4" w:space="0" w:color="000000"/>
            </w:tcBorders>
          </w:tcPr>
          <w:p w14:paraId="3835F28C" w14:textId="77777777" w:rsidR="004C2BBF" w:rsidRDefault="004C2BBF">
            <w:pPr>
              <w:pStyle w:val="FamilychartPhoto"/>
              <w:keepNext/>
              <w:keepLines/>
              <w:widowControl/>
              <w:rPr>
                <w:color w:val="000000"/>
                <w:sz w:val="4"/>
              </w:rPr>
            </w:pPr>
          </w:p>
        </w:tc>
        <w:tc>
          <w:tcPr>
            <w:tcW w:w="46" w:type="dxa"/>
            <w:tcBorders>
              <w:top w:val="single" w:sz="4" w:space="0" w:color="000000"/>
              <w:left w:val="single" w:sz="4" w:space="0" w:color="000000"/>
            </w:tcBorders>
          </w:tcPr>
          <w:p w14:paraId="08A6B03E"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7DC3E3A8"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5F019984" w14:textId="77777777" w:rsidR="004C2BBF" w:rsidRDefault="004C2BBF">
            <w:pPr>
              <w:pStyle w:val="FamilychartPhoto"/>
              <w:keepNext/>
              <w:keepLines/>
              <w:widowControl/>
              <w:rPr>
                <w:color w:val="000000"/>
                <w:sz w:val="4"/>
              </w:rPr>
            </w:pPr>
          </w:p>
        </w:tc>
        <w:tc>
          <w:tcPr>
            <w:tcW w:w="46" w:type="dxa"/>
            <w:tcBorders>
              <w:top w:val="single" w:sz="4" w:space="0" w:color="000000"/>
            </w:tcBorders>
          </w:tcPr>
          <w:p w14:paraId="5B6B55F6" w14:textId="77777777" w:rsidR="004C2BBF" w:rsidRDefault="004C2BBF">
            <w:pPr>
              <w:pStyle w:val="FamilychartPhoto"/>
              <w:keepNext/>
              <w:keepLines/>
              <w:widowControl/>
              <w:rPr>
                <w:color w:val="000000"/>
                <w:sz w:val="4"/>
              </w:rPr>
            </w:pPr>
          </w:p>
        </w:tc>
        <w:tc>
          <w:tcPr>
            <w:tcW w:w="46" w:type="dxa"/>
          </w:tcPr>
          <w:p w14:paraId="3FCDA59E" w14:textId="77777777" w:rsidR="004C2BBF" w:rsidRDefault="004C2BBF">
            <w:pPr>
              <w:pStyle w:val="FamilychartPhoto"/>
              <w:keepNext/>
              <w:keepLines/>
              <w:widowControl/>
              <w:rPr>
                <w:color w:val="000000"/>
                <w:sz w:val="4"/>
              </w:rPr>
            </w:pPr>
          </w:p>
        </w:tc>
        <w:tc>
          <w:tcPr>
            <w:tcW w:w="552" w:type="dxa"/>
          </w:tcPr>
          <w:p w14:paraId="4F5783C7" w14:textId="77777777" w:rsidR="004C2BBF" w:rsidRDefault="004C2BBF">
            <w:pPr>
              <w:pStyle w:val="FamilychartPhoto"/>
              <w:keepNext/>
              <w:keepLines/>
              <w:widowControl/>
              <w:rPr>
                <w:color w:val="000000"/>
                <w:sz w:val="4"/>
              </w:rPr>
            </w:pPr>
          </w:p>
        </w:tc>
        <w:tc>
          <w:tcPr>
            <w:tcW w:w="552" w:type="dxa"/>
          </w:tcPr>
          <w:p w14:paraId="6B6739EA" w14:textId="77777777" w:rsidR="004C2BBF" w:rsidRDefault="004C2BBF">
            <w:pPr>
              <w:pStyle w:val="FamilychartPhoto"/>
              <w:keepNext/>
              <w:keepLines/>
              <w:widowControl/>
              <w:rPr>
                <w:color w:val="000000"/>
                <w:sz w:val="4"/>
              </w:rPr>
            </w:pPr>
          </w:p>
        </w:tc>
      </w:tr>
      <w:tr w:rsidR="004C2BBF" w14:paraId="252C05B6" w14:textId="77777777">
        <w:trPr>
          <w:cantSplit/>
        </w:trPr>
        <w:tc>
          <w:tcPr>
            <w:tcW w:w="1748" w:type="dxa"/>
            <w:gridSpan w:val="5"/>
          </w:tcPr>
          <w:p w14:paraId="2B017C18" w14:textId="77777777" w:rsidR="004C2BBF" w:rsidRDefault="004C2BBF">
            <w:pPr>
              <w:pStyle w:val="FamilychartPhoto"/>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73027244" w14:textId="77777777" w:rsidR="004C2BBF" w:rsidRDefault="004C2BBF">
            <w:pPr>
              <w:pStyle w:val="FamilychartPhoto"/>
              <w:keepNext/>
              <w:keepLines/>
              <w:widowControl/>
              <w:rPr>
                <w:color w:val="000000"/>
                <w:sz w:val="4"/>
              </w:rPr>
            </w:pPr>
          </w:p>
        </w:tc>
        <w:tc>
          <w:tcPr>
            <w:tcW w:w="3588" w:type="dxa"/>
            <w:gridSpan w:val="12"/>
            <w:tcBorders>
              <w:left w:val="single" w:sz="4" w:space="0" w:color="000000"/>
            </w:tcBorders>
          </w:tcPr>
          <w:p w14:paraId="3FE69AD5" w14:textId="77777777" w:rsidR="004C2BBF" w:rsidRDefault="004C2BBF">
            <w:pPr>
              <w:pStyle w:val="FamilychartPhoto"/>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0CCEA83C" w14:textId="77777777" w:rsidR="004C2BBF" w:rsidRDefault="004C2BBF">
            <w:pPr>
              <w:pStyle w:val="FamilychartPhoto"/>
              <w:keepNext/>
              <w:keepLines/>
              <w:widowControl/>
              <w:rPr>
                <w:color w:val="000000"/>
                <w:sz w:val="4"/>
              </w:rPr>
            </w:pPr>
          </w:p>
        </w:tc>
        <w:tc>
          <w:tcPr>
            <w:tcW w:w="1748" w:type="dxa"/>
            <w:gridSpan w:val="5"/>
            <w:tcBorders>
              <w:left w:val="single" w:sz="4" w:space="0" w:color="000000"/>
            </w:tcBorders>
          </w:tcPr>
          <w:p w14:paraId="6F18CAE1" w14:textId="77777777" w:rsidR="004C2BBF" w:rsidRDefault="004C2BBF">
            <w:pPr>
              <w:pStyle w:val="FamilychartPhoto"/>
              <w:keepNext/>
              <w:keepLines/>
              <w:widowControl/>
              <w:rPr>
                <w:color w:val="000000"/>
                <w:sz w:val="4"/>
              </w:rPr>
            </w:pPr>
          </w:p>
        </w:tc>
      </w:tr>
      <w:tr w:rsidR="004C2BBF" w14:paraId="20EDF9FC" w14:textId="77777777">
        <w:trPr>
          <w:cantSplit/>
        </w:trPr>
        <w:tc>
          <w:tcPr>
            <w:tcW w:w="1748" w:type="dxa"/>
            <w:gridSpan w:val="5"/>
          </w:tcPr>
          <w:p w14:paraId="24E3E738" w14:textId="77777777" w:rsidR="004C2BBF" w:rsidRDefault="004C2BBF">
            <w:pPr>
              <w:pStyle w:val="FamilychartPhoto"/>
              <w:keepNext/>
              <w:keepLines/>
              <w:widowControl/>
              <w:rPr>
                <w:color w:val="000000"/>
                <w:sz w:val="4"/>
              </w:rPr>
            </w:pPr>
          </w:p>
        </w:tc>
        <w:tc>
          <w:tcPr>
            <w:tcW w:w="1196" w:type="dxa"/>
            <w:gridSpan w:val="4"/>
            <w:tcBorders>
              <w:left w:val="single" w:sz="4" w:space="0" w:color="000000"/>
              <w:right w:val="single" w:sz="4" w:space="0" w:color="000000"/>
            </w:tcBorders>
            <w:vAlign w:val="bottom"/>
          </w:tcPr>
          <w:p w14:paraId="562A097D" w14:textId="77777777" w:rsidR="004C2BBF" w:rsidRDefault="005D5511">
            <w:pPr>
              <w:pStyle w:val="FamilychartGivennames"/>
              <w:keepNext/>
              <w:keepLines/>
            </w:pPr>
            <w:r>
              <w:t>Allen Homer</w:t>
            </w:r>
          </w:p>
        </w:tc>
        <w:tc>
          <w:tcPr>
            <w:tcW w:w="3588" w:type="dxa"/>
            <w:gridSpan w:val="12"/>
            <w:tcBorders>
              <w:left w:val="single" w:sz="4" w:space="0" w:color="000000"/>
            </w:tcBorders>
          </w:tcPr>
          <w:p w14:paraId="25BAD874"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14:paraId="0C0E9E07" w14:textId="77777777" w:rsidR="004C2BBF" w:rsidRDefault="005D5511">
            <w:pPr>
              <w:pStyle w:val="FamilychartGivennames"/>
              <w:keepNext/>
              <w:keepLines/>
            </w:pPr>
            <w:r>
              <w:t>Janet</w:t>
            </w:r>
          </w:p>
        </w:tc>
        <w:tc>
          <w:tcPr>
            <w:tcW w:w="1748" w:type="dxa"/>
            <w:gridSpan w:val="5"/>
            <w:tcBorders>
              <w:left w:val="single" w:sz="4" w:space="0" w:color="000000"/>
            </w:tcBorders>
          </w:tcPr>
          <w:p w14:paraId="27D13BC0" w14:textId="77777777" w:rsidR="004C2BBF" w:rsidRDefault="004C2BBF">
            <w:pPr>
              <w:pStyle w:val="FamilychartGivennames"/>
              <w:keepNext/>
              <w:keepLines/>
              <w:rPr>
                <w:color w:val="000000"/>
                <w:sz w:val="4"/>
              </w:rPr>
            </w:pPr>
          </w:p>
        </w:tc>
      </w:tr>
      <w:tr w:rsidR="004C2BBF" w14:paraId="0015BA98" w14:textId="77777777">
        <w:trPr>
          <w:cantSplit/>
        </w:trPr>
        <w:tc>
          <w:tcPr>
            <w:tcW w:w="1748" w:type="dxa"/>
            <w:gridSpan w:val="5"/>
          </w:tcPr>
          <w:p w14:paraId="649C0C17"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tcPr>
          <w:p w14:paraId="5188BC80" w14:textId="77777777" w:rsidR="004C2BBF" w:rsidRDefault="005D5511">
            <w:pPr>
              <w:pStyle w:val="FamilychartSurnames"/>
              <w:keepNext/>
              <w:keepLines/>
            </w:pPr>
            <w:r>
              <w:t>McLaren</w:t>
            </w:r>
            <w:r>
              <w:fldChar w:fldCharType="begin"/>
            </w:r>
            <w:r>
              <w:instrText xml:space="preserve"> XE "McLaren:Allen Homer (1870–1954)" \f "Name" \b \i </w:instrText>
            </w:r>
            <w:r>
              <w:fldChar w:fldCharType="end"/>
            </w:r>
          </w:p>
        </w:tc>
        <w:tc>
          <w:tcPr>
            <w:tcW w:w="3588" w:type="dxa"/>
            <w:gridSpan w:val="12"/>
            <w:tcBorders>
              <w:left w:val="single" w:sz="4" w:space="0" w:color="000000"/>
            </w:tcBorders>
          </w:tcPr>
          <w:p w14:paraId="05B454CB"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72259E80" w14:textId="77777777" w:rsidR="004C2BBF" w:rsidRDefault="005D5511">
            <w:pPr>
              <w:pStyle w:val="FamilychartSurnames"/>
              <w:keepNext/>
              <w:keepLines/>
            </w:pPr>
            <w:r>
              <w:t>Copeland</w:t>
            </w:r>
            <w:r>
              <w:fldChar w:fldCharType="begin"/>
            </w:r>
            <w:r>
              <w:instrText xml:space="preserve"> XE "Copeland:Janet (1867–1953)" \f "Name" \b </w:instrText>
            </w:r>
            <w:r>
              <w:fldChar w:fldCharType="end"/>
            </w:r>
          </w:p>
        </w:tc>
        <w:tc>
          <w:tcPr>
            <w:tcW w:w="1748" w:type="dxa"/>
            <w:gridSpan w:val="5"/>
            <w:tcBorders>
              <w:left w:val="single" w:sz="4" w:space="0" w:color="000000"/>
            </w:tcBorders>
          </w:tcPr>
          <w:p w14:paraId="283E7B87" w14:textId="77777777" w:rsidR="004C2BBF" w:rsidRDefault="004C2BBF">
            <w:pPr>
              <w:pStyle w:val="FamilychartSurnames"/>
              <w:keepNext/>
              <w:keepLines/>
              <w:rPr>
                <w:b w:val="0"/>
                <w:color w:val="000000"/>
                <w:sz w:val="4"/>
              </w:rPr>
            </w:pPr>
          </w:p>
        </w:tc>
      </w:tr>
      <w:tr w:rsidR="004C2BBF" w14:paraId="73B8BB10" w14:textId="77777777">
        <w:trPr>
          <w:cantSplit/>
        </w:trPr>
        <w:tc>
          <w:tcPr>
            <w:tcW w:w="1748" w:type="dxa"/>
            <w:gridSpan w:val="5"/>
          </w:tcPr>
          <w:p w14:paraId="5CA416CF"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1E0BE8E1" w14:textId="77777777" w:rsidR="004C2BBF" w:rsidRDefault="005D5511">
            <w:pPr>
              <w:pStyle w:val="FamilychartTimespan"/>
              <w:keepNext/>
              <w:keepLines/>
              <w:widowControl/>
            </w:pPr>
            <w:r>
              <w:t>1870–1954</w:t>
            </w:r>
          </w:p>
        </w:tc>
        <w:tc>
          <w:tcPr>
            <w:tcW w:w="3588" w:type="dxa"/>
            <w:gridSpan w:val="12"/>
            <w:tcBorders>
              <w:left w:val="single" w:sz="4" w:space="0" w:color="000000"/>
            </w:tcBorders>
          </w:tcPr>
          <w:p w14:paraId="49F1D382"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tcPr>
          <w:p w14:paraId="5D4BFEE9" w14:textId="77777777" w:rsidR="004C2BBF" w:rsidRDefault="005D5511">
            <w:pPr>
              <w:pStyle w:val="FamilychartTimespan"/>
              <w:keepNext/>
              <w:keepLines/>
              <w:widowControl/>
            </w:pPr>
            <w:r>
              <w:t>1867–1953</w:t>
            </w:r>
          </w:p>
        </w:tc>
        <w:tc>
          <w:tcPr>
            <w:tcW w:w="1748" w:type="dxa"/>
            <w:gridSpan w:val="5"/>
            <w:tcBorders>
              <w:left w:val="single" w:sz="4" w:space="0" w:color="000000"/>
            </w:tcBorders>
          </w:tcPr>
          <w:p w14:paraId="477F24EF" w14:textId="77777777" w:rsidR="004C2BBF" w:rsidRDefault="004C2BBF">
            <w:pPr>
              <w:pStyle w:val="FamilychartTimespan"/>
              <w:keepNext/>
              <w:keepLines/>
              <w:widowControl/>
              <w:rPr>
                <w:color w:val="000000"/>
                <w:sz w:val="4"/>
              </w:rPr>
            </w:pPr>
          </w:p>
        </w:tc>
      </w:tr>
      <w:tr w:rsidR="004C2BBF" w14:paraId="700721D2" w14:textId="77777777">
        <w:trPr>
          <w:cantSplit/>
        </w:trPr>
        <w:tc>
          <w:tcPr>
            <w:tcW w:w="1748" w:type="dxa"/>
            <w:gridSpan w:val="5"/>
          </w:tcPr>
          <w:p w14:paraId="10ED57A4"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7C47E7BF" w14:textId="77777777" w:rsidR="004C2BBF" w:rsidRDefault="004C2BBF">
            <w:pPr>
              <w:pStyle w:val="FamilychartTimespan"/>
              <w:keepNext/>
              <w:keepLines/>
              <w:widowControl/>
              <w:rPr>
                <w:color w:val="000000"/>
                <w:sz w:val="4"/>
              </w:rPr>
            </w:pPr>
          </w:p>
        </w:tc>
        <w:tc>
          <w:tcPr>
            <w:tcW w:w="3588" w:type="dxa"/>
            <w:gridSpan w:val="12"/>
            <w:tcBorders>
              <w:left w:val="single" w:sz="4" w:space="0" w:color="000000"/>
            </w:tcBorders>
          </w:tcPr>
          <w:p w14:paraId="6D927AED"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2782CFB5" w14:textId="77777777" w:rsidR="004C2BBF" w:rsidRDefault="005D5511">
            <w:pPr>
              <w:pStyle w:val="FamilychartPhoto"/>
              <w:keepNext/>
              <w:keepLines/>
              <w:widowControl/>
            </w:pPr>
            <w:r>
              <w:rPr>
                <w:noProof/>
              </w:rPr>
              <w:drawing>
                <wp:inline distT="0" distB="0" distL="0" distR="0" wp14:anchorId="1EBE864A" wp14:editId="0E3285B3">
                  <wp:extent cx="658495" cy="658495"/>
                  <wp:effectExtent l="0" t="0" r="0" b="0"/>
                  <wp:docPr id="1059" name="Image 1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 name="Image 1059"/>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658495" cy="658495"/>
                          </a:xfrm>
                          <a:prstGeom prst="rect">
                            <a:avLst/>
                          </a:prstGeom>
                          <a:noFill/>
                          <a:ln>
                            <a:noFill/>
                          </a:ln>
                        </pic:spPr>
                      </pic:pic>
                    </a:graphicData>
                  </a:graphic>
                </wp:inline>
              </w:drawing>
            </w:r>
          </w:p>
        </w:tc>
        <w:tc>
          <w:tcPr>
            <w:tcW w:w="1748" w:type="dxa"/>
            <w:gridSpan w:val="5"/>
            <w:tcBorders>
              <w:left w:val="single" w:sz="4" w:space="0" w:color="000000"/>
            </w:tcBorders>
          </w:tcPr>
          <w:p w14:paraId="60672519" w14:textId="77777777" w:rsidR="004C2BBF" w:rsidRDefault="004C2BBF">
            <w:pPr>
              <w:pStyle w:val="FamilychartPhoto"/>
              <w:keepNext/>
              <w:keepLines/>
              <w:widowControl/>
              <w:rPr>
                <w:color w:val="000000"/>
                <w:sz w:val="4"/>
              </w:rPr>
            </w:pPr>
          </w:p>
        </w:tc>
      </w:tr>
      <w:tr w:rsidR="004C2BBF" w14:paraId="1BB2425A" w14:textId="77777777">
        <w:trPr>
          <w:cantSplit/>
        </w:trPr>
        <w:tc>
          <w:tcPr>
            <w:tcW w:w="552" w:type="dxa"/>
          </w:tcPr>
          <w:p w14:paraId="5CA96B26" w14:textId="77777777" w:rsidR="004C2BBF" w:rsidRDefault="004C2BBF">
            <w:pPr>
              <w:pStyle w:val="FamilychartPhoto"/>
              <w:keepNext/>
              <w:keepLines/>
              <w:widowControl/>
              <w:rPr>
                <w:color w:val="000000"/>
                <w:sz w:val="4"/>
              </w:rPr>
            </w:pPr>
          </w:p>
        </w:tc>
        <w:tc>
          <w:tcPr>
            <w:tcW w:w="552" w:type="dxa"/>
          </w:tcPr>
          <w:p w14:paraId="6A80865D" w14:textId="77777777" w:rsidR="004C2BBF" w:rsidRDefault="004C2BBF">
            <w:pPr>
              <w:pStyle w:val="FamilychartPhoto"/>
              <w:keepNext/>
              <w:keepLines/>
              <w:widowControl/>
              <w:rPr>
                <w:color w:val="000000"/>
                <w:sz w:val="4"/>
              </w:rPr>
            </w:pPr>
          </w:p>
        </w:tc>
        <w:tc>
          <w:tcPr>
            <w:tcW w:w="46" w:type="dxa"/>
          </w:tcPr>
          <w:p w14:paraId="5FAF9DC3" w14:textId="77777777" w:rsidR="004C2BBF" w:rsidRDefault="004C2BBF">
            <w:pPr>
              <w:pStyle w:val="FamilychartPhoto"/>
              <w:keepNext/>
              <w:keepLines/>
              <w:widowControl/>
              <w:rPr>
                <w:color w:val="000000"/>
                <w:sz w:val="4"/>
              </w:rPr>
            </w:pPr>
          </w:p>
        </w:tc>
        <w:tc>
          <w:tcPr>
            <w:tcW w:w="46" w:type="dxa"/>
          </w:tcPr>
          <w:p w14:paraId="6F4424F8" w14:textId="77777777" w:rsidR="004C2BBF" w:rsidRDefault="004C2BBF">
            <w:pPr>
              <w:pStyle w:val="FamilychartPhoto"/>
              <w:keepNext/>
              <w:keepLines/>
              <w:widowControl/>
              <w:rPr>
                <w:color w:val="000000"/>
                <w:sz w:val="4"/>
              </w:rPr>
            </w:pPr>
          </w:p>
        </w:tc>
        <w:tc>
          <w:tcPr>
            <w:tcW w:w="552" w:type="dxa"/>
          </w:tcPr>
          <w:p w14:paraId="244B23D9"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71AB0915" w14:textId="77777777" w:rsidR="004C2BBF" w:rsidRDefault="004C2BBF">
            <w:pPr>
              <w:pStyle w:val="FamilychartPhoto"/>
              <w:keepNext/>
              <w:keepLines/>
              <w:widowControl/>
              <w:rPr>
                <w:color w:val="000000"/>
                <w:sz w:val="4"/>
              </w:rPr>
            </w:pPr>
          </w:p>
        </w:tc>
        <w:tc>
          <w:tcPr>
            <w:tcW w:w="46" w:type="dxa"/>
            <w:tcBorders>
              <w:top w:val="single" w:sz="4" w:space="0" w:color="000000"/>
            </w:tcBorders>
          </w:tcPr>
          <w:p w14:paraId="49884EE2" w14:textId="77777777" w:rsidR="004C2BBF" w:rsidRDefault="004C2BBF">
            <w:pPr>
              <w:pStyle w:val="FamilychartPhoto"/>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0D470F71" w14:textId="77777777" w:rsidR="004C2BBF" w:rsidRDefault="004C2BBF">
            <w:pPr>
              <w:pStyle w:val="FamilychartPhoto"/>
              <w:keepNext/>
              <w:keepLines/>
              <w:widowControl/>
              <w:rPr>
                <w:color w:val="000000"/>
                <w:sz w:val="4"/>
              </w:rPr>
            </w:pPr>
          </w:p>
        </w:tc>
        <w:tc>
          <w:tcPr>
            <w:tcW w:w="552" w:type="dxa"/>
            <w:tcBorders>
              <w:top w:val="single" w:sz="4" w:space="0" w:color="000000"/>
              <w:bottom w:val="single" w:sz="4" w:space="0" w:color="000000"/>
            </w:tcBorders>
          </w:tcPr>
          <w:p w14:paraId="7A2825A2" w14:textId="77777777" w:rsidR="004C2BBF" w:rsidRDefault="004C2BBF">
            <w:pPr>
              <w:pStyle w:val="FamilychartPhoto"/>
              <w:keepNext/>
              <w:keepLines/>
              <w:widowControl/>
              <w:rPr>
                <w:color w:val="000000"/>
                <w:sz w:val="4"/>
              </w:rPr>
            </w:pPr>
          </w:p>
        </w:tc>
        <w:tc>
          <w:tcPr>
            <w:tcW w:w="3588" w:type="dxa"/>
            <w:gridSpan w:val="12"/>
            <w:tcBorders>
              <w:bottom w:val="single" w:sz="4" w:space="0" w:color="000000"/>
            </w:tcBorders>
          </w:tcPr>
          <w:p w14:paraId="7138B1E8" w14:textId="77777777" w:rsidR="004C2BBF" w:rsidRDefault="005D5511">
            <w:pPr>
              <w:pStyle w:val="FamilychartTimespan"/>
              <w:keepNext/>
              <w:keepLines/>
              <w:widowControl/>
            </w:pPr>
            <w:r>
              <w:t>Married</w:t>
            </w:r>
          </w:p>
        </w:tc>
        <w:tc>
          <w:tcPr>
            <w:tcW w:w="552" w:type="dxa"/>
            <w:tcBorders>
              <w:top w:val="single" w:sz="4" w:space="0" w:color="000000"/>
              <w:bottom w:val="single" w:sz="4" w:space="0" w:color="000000"/>
            </w:tcBorders>
          </w:tcPr>
          <w:p w14:paraId="270E0D70" w14:textId="77777777" w:rsidR="004C2BBF" w:rsidRDefault="004C2BBF">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61265AC7"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17755D03"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0C7DF1F7" w14:textId="77777777" w:rsidR="004C2BBF" w:rsidRDefault="004C2BBF">
            <w:pPr>
              <w:pStyle w:val="FamilychartTimespan"/>
              <w:keepNext/>
              <w:keepLines/>
              <w:widowControl/>
              <w:rPr>
                <w:color w:val="000000"/>
                <w:sz w:val="4"/>
              </w:rPr>
            </w:pPr>
          </w:p>
        </w:tc>
        <w:tc>
          <w:tcPr>
            <w:tcW w:w="552" w:type="dxa"/>
          </w:tcPr>
          <w:p w14:paraId="56B85B35" w14:textId="77777777" w:rsidR="004C2BBF" w:rsidRDefault="004C2BBF">
            <w:pPr>
              <w:pStyle w:val="FamilychartTimespan"/>
              <w:keepNext/>
              <w:keepLines/>
              <w:widowControl/>
              <w:rPr>
                <w:color w:val="000000"/>
                <w:sz w:val="4"/>
              </w:rPr>
            </w:pPr>
          </w:p>
        </w:tc>
        <w:tc>
          <w:tcPr>
            <w:tcW w:w="46" w:type="dxa"/>
          </w:tcPr>
          <w:p w14:paraId="798FEF38" w14:textId="77777777" w:rsidR="004C2BBF" w:rsidRDefault="004C2BBF">
            <w:pPr>
              <w:pStyle w:val="FamilychartTimespan"/>
              <w:keepNext/>
              <w:keepLines/>
              <w:widowControl/>
              <w:rPr>
                <w:color w:val="000000"/>
                <w:sz w:val="4"/>
              </w:rPr>
            </w:pPr>
          </w:p>
        </w:tc>
        <w:tc>
          <w:tcPr>
            <w:tcW w:w="46" w:type="dxa"/>
          </w:tcPr>
          <w:p w14:paraId="21D937EC" w14:textId="77777777" w:rsidR="004C2BBF" w:rsidRDefault="004C2BBF">
            <w:pPr>
              <w:pStyle w:val="FamilychartTimespan"/>
              <w:keepNext/>
              <w:keepLines/>
              <w:widowControl/>
              <w:rPr>
                <w:color w:val="000000"/>
                <w:sz w:val="4"/>
              </w:rPr>
            </w:pPr>
          </w:p>
        </w:tc>
        <w:tc>
          <w:tcPr>
            <w:tcW w:w="552" w:type="dxa"/>
          </w:tcPr>
          <w:p w14:paraId="254326E3" w14:textId="77777777" w:rsidR="004C2BBF" w:rsidRDefault="004C2BBF">
            <w:pPr>
              <w:pStyle w:val="FamilychartTimespan"/>
              <w:keepNext/>
              <w:keepLines/>
              <w:widowControl/>
              <w:rPr>
                <w:color w:val="000000"/>
                <w:sz w:val="4"/>
              </w:rPr>
            </w:pPr>
          </w:p>
        </w:tc>
        <w:tc>
          <w:tcPr>
            <w:tcW w:w="552" w:type="dxa"/>
          </w:tcPr>
          <w:p w14:paraId="1C379740" w14:textId="77777777" w:rsidR="004C2BBF" w:rsidRDefault="004C2BBF">
            <w:pPr>
              <w:pStyle w:val="FamilychartTimespan"/>
              <w:keepNext/>
              <w:keepLines/>
              <w:widowControl/>
              <w:rPr>
                <w:color w:val="000000"/>
                <w:sz w:val="4"/>
              </w:rPr>
            </w:pPr>
          </w:p>
        </w:tc>
      </w:tr>
      <w:tr w:rsidR="004C2BBF" w14:paraId="686F7F56" w14:textId="77777777">
        <w:trPr>
          <w:cantSplit/>
        </w:trPr>
        <w:tc>
          <w:tcPr>
            <w:tcW w:w="552" w:type="dxa"/>
          </w:tcPr>
          <w:p w14:paraId="20A830D8" w14:textId="77777777" w:rsidR="004C2BBF" w:rsidRDefault="004C2BBF">
            <w:pPr>
              <w:pStyle w:val="FamilychartTimespan"/>
              <w:keepNext/>
              <w:keepLines/>
              <w:widowControl/>
              <w:rPr>
                <w:color w:val="000000"/>
                <w:sz w:val="4"/>
              </w:rPr>
            </w:pPr>
          </w:p>
        </w:tc>
        <w:tc>
          <w:tcPr>
            <w:tcW w:w="552" w:type="dxa"/>
          </w:tcPr>
          <w:p w14:paraId="6F668025" w14:textId="77777777" w:rsidR="004C2BBF" w:rsidRDefault="004C2BBF">
            <w:pPr>
              <w:pStyle w:val="FamilychartTimespan"/>
              <w:keepNext/>
              <w:keepLines/>
              <w:widowControl/>
              <w:rPr>
                <w:color w:val="000000"/>
                <w:sz w:val="4"/>
              </w:rPr>
            </w:pPr>
          </w:p>
        </w:tc>
        <w:tc>
          <w:tcPr>
            <w:tcW w:w="46" w:type="dxa"/>
          </w:tcPr>
          <w:p w14:paraId="4A4EF5B0" w14:textId="77777777" w:rsidR="004C2BBF" w:rsidRDefault="004C2BBF">
            <w:pPr>
              <w:pStyle w:val="FamilychartTimespan"/>
              <w:keepNext/>
              <w:keepLines/>
              <w:widowControl/>
              <w:rPr>
                <w:color w:val="000000"/>
                <w:sz w:val="4"/>
              </w:rPr>
            </w:pPr>
          </w:p>
        </w:tc>
        <w:tc>
          <w:tcPr>
            <w:tcW w:w="46" w:type="dxa"/>
          </w:tcPr>
          <w:p w14:paraId="523450A8" w14:textId="77777777" w:rsidR="004C2BBF" w:rsidRDefault="004C2BBF">
            <w:pPr>
              <w:pStyle w:val="FamilychartTimespan"/>
              <w:keepNext/>
              <w:keepLines/>
              <w:widowControl/>
              <w:rPr>
                <w:color w:val="000000"/>
                <w:sz w:val="4"/>
              </w:rPr>
            </w:pPr>
          </w:p>
        </w:tc>
        <w:tc>
          <w:tcPr>
            <w:tcW w:w="552" w:type="dxa"/>
          </w:tcPr>
          <w:p w14:paraId="3C071034" w14:textId="77777777" w:rsidR="004C2BBF" w:rsidRDefault="004C2BBF">
            <w:pPr>
              <w:pStyle w:val="FamilychartTimespan"/>
              <w:keepNext/>
              <w:keepLines/>
              <w:widowControl/>
              <w:rPr>
                <w:color w:val="000000"/>
                <w:sz w:val="4"/>
              </w:rPr>
            </w:pPr>
          </w:p>
        </w:tc>
        <w:tc>
          <w:tcPr>
            <w:tcW w:w="552" w:type="dxa"/>
          </w:tcPr>
          <w:p w14:paraId="76056631" w14:textId="77777777" w:rsidR="004C2BBF" w:rsidRDefault="004C2BBF">
            <w:pPr>
              <w:pStyle w:val="FamilychartTimespan"/>
              <w:keepNext/>
              <w:keepLines/>
              <w:widowControl/>
              <w:rPr>
                <w:color w:val="000000"/>
                <w:sz w:val="4"/>
              </w:rPr>
            </w:pPr>
          </w:p>
        </w:tc>
        <w:tc>
          <w:tcPr>
            <w:tcW w:w="46" w:type="dxa"/>
          </w:tcPr>
          <w:p w14:paraId="482E54B2"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347403E9"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61C6D3EA"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23BCA2C8"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16BDA647"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04A0C08C"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26076AAA"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0593D141"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12CF67C2"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39CC3958"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6AC0C3D3"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00257436"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37E7E714"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5698AB3B"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39EDCACE"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728A088A"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34768FD1" w14:textId="77777777" w:rsidR="004C2BBF" w:rsidRDefault="004C2BBF">
            <w:pPr>
              <w:pStyle w:val="FamilychartTimespan"/>
              <w:keepNext/>
              <w:keepLines/>
              <w:widowControl/>
              <w:rPr>
                <w:color w:val="000000"/>
                <w:sz w:val="4"/>
              </w:rPr>
            </w:pPr>
          </w:p>
        </w:tc>
        <w:tc>
          <w:tcPr>
            <w:tcW w:w="46" w:type="dxa"/>
          </w:tcPr>
          <w:p w14:paraId="43781E2A" w14:textId="77777777" w:rsidR="004C2BBF" w:rsidRDefault="004C2BBF">
            <w:pPr>
              <w:pStyle w:val="FamilychartTimespan"/>
              <w:keepNext/>
              <w:keepLines/>
              <w:widowControl/>
              <w:rPr>
                <w:color w:val="000000"/>
                <w:sz w:val="4"/>
              </w:rPr>
            </w:pPr>
          </w:p>
        </w:tc>
        <w:tc>
          <w:tcPr>
            <w:tcW w:w="552" w:type="dxa"/>
          </w:tcPr>
          <w:p w14:paraId="722A17E8" w14:textId="77777777" w:rsidR="004C2BBF" w:rsidRDefault="004C2BBF">
            <w:pPr>
              <w:pStyle w:val="FamilychartTimespan"/>
              <w:keepNext/>
              <w:keepLines/>
              <w:widowControl/>
              <w:rPr>
                <w:color w:val="000000"/>
                <w:sz w:val="4"/>
              </w:rPr>
            </w:pPr>
          </w:p>
        </w:tc>
        <w:tc>
          <w:tcPr>
            <w:tcW w:w="552" w:type="dxa"/>
          </w:tcPr>
          <w:p w14:paraId="53E419A3" w14:textId="77777777" w:rsidR="004C2BBF" w:rsidRDefault="004C2BBF">
            <w:pPr>
              <w:pStyle w:val="FamilychartTimespan"/>
              <w:keepNext/>
              <w:keepLines/>
              <w:widowControl/>
              <w:rPr>
                <w:color w:val="000000"/>
                <w:sz w:val="4"/>
              </w:rPr>
            </w:pPr>
          </w:p>
        </w:tc>
        <w:tc>
          <w:tcPr>
            <w:tcW w:w="46" w:type="dxa"/>
          </w:tcPr>
          <w:p w14:paraId="70B873E1" w14:textId="77777777" w:rsidR="004C2BBF" w:rsidRDefault="004C2BBF">
            <w:pPr>
              <w:pStyle w:val="FamilychartTimespan"/>
              <w:keepNext/>
              <w:keepLines/>
              <w:widowControl/>
              <w:rPr>
                <w:color w:val="000000"/>
                <w:sz w:val="4"/>
              </w:rPr>
            </w:pPr>
          </w:p>
        </w:tc>
        <w:tc>
          <w:tcPr>
            <w:tcW w:w="46" w:type="dxa"/>
          </w:tcPr>
          <w:p w14:paraId="6F426DA1" w14:textId="77777777" w:rsidR="004C2BBF" w:rsidRDefault="004C2BBF">
            <w:pPr>
              <w:pStyle w:val="FamilychartTimespan"/>
              <w:keepNext/>
              <w:keepLines/>
              <w:widowControl/>
              <w:rPr>
                <w:color w:val="000000"/>
                <w:sz w:val="4"/>
              </w:rPr>
            </w:pPr>
          </w:p>
        </w:tc>
        <w:tc>
          <w:tcPr>
            <w:tcW w:w="552" w:type="dxa"/>
          </w:tcPr>
          <w:p w14:paraId="6274B318" w14:textId="77777777" w:rsidR="004C2BBF" w:rsidRDefault="004C2BBF">
            <w:pPr>
              <w:pStyle w:val="FamilychartTimespan"/>
              <w:keepNext/>
              <w:keepLines/>
              <w:widowControl/>
              <w:rPr>
                <w:color w:val="000000"/>
                <w:sz w:val="4"/>
              </w:rPr>
            </w:pPr>
          </w:p>
        </w:tc>
        <w:tc>
          <w:tcPr>
            <w:tcW w:w="552" w:type="dxa"/>
          </w:tcPr>
          <w:p w14:paraId="3207986E" w14:textId="77777777" w:rsidR="004C2BBF" w:rsidRDefault="004C2BBF">
            <w:pPr>
              <w:pStyle w:val="FamilychartTimespan"/>
              <w:keepNext/>
              <w:keepLines/>
              <w:widowControl/>
              <w:rPr>
                <w:color w:val="000000"/>
                <w:sz w:val="4"/>
              </w:rPr>
            </w:pPr>
          </w:p>
        </w:tc>
      </w:tr>
      <w:tr w:rsidR="004C2BBF" w14:paraId="28E9762B" w14:textId="77777777">
        <w:trPr>
          <w:cantSplit/>
        </w:trPr>
        <w:tc>
          <w:tcPr>
            <w:tcW w:w="552" w:type="dxa"/>
          </w:tcPr>
          <w:p w14:paraId="1874FC1B" w14:textId="77777777" w:rsidR="004C2BBF" w:rsidRDefault="004C2BBF">
            <w:pPr>
              <w:keepNext/>
              <w:keepLines/>
              <w:suppressAutoHyphens w:val="0"/>
              <w:autoSpaceDN w:val="0"/>
              <w:jc w:val="center"/>
              <w:rPr>
                <w:color w:val="000000"/>
                <w:sz w:val="4"/>
                <w:szCs w:val="12"/>
              </w:rPr>
            </w:pPr>
          </w:p>
        </w:tc>
        <w:tc>
          <w:tcPr>
            <w:tcW w:w="552" w:type="dxa"/>
          </w:tcPr>
          <w:p w14:paraId="5AF866EE" w14:textId="77777777" w:rsidR="004C2BBF" w:rsidRDefault="004C2BBF">
            <w:pPr>
              <w:keepNext/>
              <w:keepLines/>
              <w:suppressAutoHyphens w:val="0"/>
              <w:autoSpaceDN w:val="0"/>
              <w:jc w:val="center"/>
              <w:rPr>
                <w:color w:val="000000"/>
                <w:sz w:val="4"/>
                <w:szCs w:val="12"/>
              </w:rPr>
            </w:pPr>
          </w:p>
        </w:tc>
        <w:tc>
          <w:tcPr>
            <w:tcW w:w="46" w:type="dxa"/>
          </w:tcPr>
          <w:p w14:paraId="0691B179" w14:textId="77777777" w:rsidR="004C2BBF" w:rsidRDefault="004C2BBF">
            <w:pPr>
              <w:keepNext/>
              <w:keepLines/>
              <w:suppressAutoHyphens w:val="0"/>
              <w:autoSpaceDN w:val="0"/>
              <w:jc w:val="center"/>
              <w:rPr>
                <w:color w:val="000000"/>
                <w:sz w:val="4"/>
                <w:szCs w:val="12"/>
              </w:rPr>
            </w:pPr>
          </w:p>
        </w:tc>
        <w:tc>
          <w:tcPr>
            <w:tcW w:w="46" w:type="dxa"/>
          </w:tcPr>
          <w:p w14:paraId="1E522FD9" w14:textId="77777777" w:rsidR="004C2BBF" w:rsidRDefault="004C2BBF">
            <w:pPr>
              <w:keepNext/>
              <w:keepLines/>
              <w:suppressAutoHyphens w:val="0"/>
              <w:autoSpaceDN w:val="0"/>
              <w:jc w:val="center"/>
              <w:rPr>
                <w:color w:val="000000"/>
                <w:sz w:val="4"/>
                <w:szCs w:val="12"/>
              </w:rPr>
            </w:pPr>
          </w:p>
        </w:tc>
        <w:tc>
          <w:tcPr>
            <w:tcW w:w="552" w:type="dxa"/>
          </w:tcPr>
          <w:p w14:paraId="520256D9" w14:textId="77777777" w:rsidR="004C2BBF" w:rsidRDefault="004C2BBF">
            <w:pPr>
              <w:keepNext/>
              <w:keepLines/>
              <w:suppressAutoHyphens w:val="0"/>
              <w:autoSpaceDN w:val="0"/>
              <w:jc w:val="center"/>
              <w:rPr>
                <w:color w:val="000000"/>
                <w:sz w:val="4"/>
                <w:szCs w:val="12"/>
              </w:rPr>
            </w:pPr>
          </w:p>
        </w:tc>
        <w:tc>
          <w:tcPr>
            <w:tcW w:w="552" w:type="dxa"/>
          </w:tcPr>
          <w:p w14:paraId="3ECA9375" w14:textId="77777777" w:rsidR="004C2BBF" w:rsidRDefault="004C2BBF">
            <w:pPr>
              <w:keepNext/>
              <w:keepLines/>
              <w:suppressAutoHyphens w:val="0"/>
              <w:autoSpaceDN w:val="0"/>
              <w:jc w:val="center"/>
              <w:rPr>
                <w:color w:val="000000"/>
                <w:sz w:val="4"/>
                <w:szCs w:val="12"/>
              </w:rPr>
            </w:pPr>
          </w:p>
        </w:tc>
        <w:tc>
          <w:tcPr>
            <w:tcW w:w="46" w:type="dxa"/>
          </w:tcPr>
          <w:p w14:paraId="7C87B40F" w14:textId="77777777" w:rsidR="004C2BBF" w:rsidRDefault="004C2BBF">
            <w:pPr>
              <w:keepNext/>
              <w:keepLines/>
              <w:suppressAutoHyphens w:val="0"/>
              <w:autoSpaceDN w:val="0"/>
              <w:jc w:val="center"/>
              <w:rPr>
                <w:color w:val="000000"/>
                <w:sz w:val="4"/>
                <w:szCs w:val="12"/>
              </w:rPr>
            </w:pPr>
          </w:p>
        </w:tc>
        <w:tc>
          <w:tcPr>
            <w:tcW w:w="46" w:type="dxa"/>
          </w:tcPr>
          <w:p w14:paraId="7D13AB5E" w14:textId="77777777" w:rsidR="004C2BBF" w:rsidRDefault="004C2BBF">
            <w:pPr>
              <w:keepNext/>
              <w:keepLines/>
              <w:suppressAutoHyphens w:val="0"/>
              <w:autoSpaceDN w:val="0"/>
              <w:jc w:val="center"/>
              <w:rPr>
                <w:color w:val="000000"/>
                <w:sz w:val="4"/>
                <w:szCs w:val="12"/>
              </w:rPr>
            </w:pPr>
          </w:p>
        </w:tc>
        <w:tc>
          <w:tcPr>
            <w:tcW w:w="552" w:type="dxa"/>
          </w:tcPr>
          <w:p w14:paraId="76A2222B" w14:textId="77777777" w:rsidR="004C2BBF" w:rsidRDefault="004C2BBF">
            <w:pPr>
              <w:keepNext/>
              <w:keepLines/>
              <w:suppressAutoHyphens w:val="0"/>
              <w:autoSpaceDN w:val="0"/>
              <w:jc w:val="center"/>
              <w:rPr>
                <w:color w:val="000000"/>
                <w:sz w:val="4"/>
                <w:szCs w:val="12"/>
              </w:rPr>
            </w:pPr>
          </w:p>
        </w:tc>
        <w:tc>
          <w:tcPr>
            <w:tcW w:w="552" w:type="dxa"/>
          </w:tcPr>
          <w:p w14:paraId="4505B08D" w14:textId="77777777" w:rsidR="004C2BBF" w:rsidRDefault="004C2BBF">
            <w:pPr>
              <w:keepNext/>
              <w:keepLines/>
              <w:suppressAutoHyphens w:val="0"/>
              <w:autoSpaceDN w:val="0"/>
              <w:jc w:val="center"/>
              <w:rPr>
                <w:color w:val="000000"/>
                <w:sz w:val="4"/>
                <w:szCs w:val="12"/>
              </w:rPr>
            </w:pPr>
          </w:p>
        </w:tc>
        <w:tc>
          <w:tcPr>
            <w:tcW w:w="46" w:type="dxa"/>
          </w:tcPr>
          <w:p w14:paraId="0652DE7A" w14:textId="77777777" w:rsidR="004C2BBF" w:rsidRDefault="004C2BBF">
            <w:pPr>
              <w:keepNext/>
              <w:keepLines/>
              <w:suppressAutoHyphens w:val="0"/>
              <w:autoSpaceDN w:val="0"/>
              <w:jc w:val="center"/>
              <w:rPr>
                <w:color w:val="000000"/>
                <w:sz w:val="4"/>
                <w:szCs w:val="12"/>
              </w:rPr>
            </w:pPr>
          </w:p>
        </w:tc>
        <w:tc>
          <w:tcPr>
            <w:tcW w:w="46" w:type="dxa"/>
          </w:tcPr>
          <w:p w14:paraId="342DAC36" w14:textId="77777777" w:rsidR="004C2BBF" w:rsidRDefault="004C2BBF">
            <w:pPr>
              <w:keepNext/>
              <w:keepLines/>
              <w:suppressAutoHyphens w:val="0"/>
              <w:autoSpaceDN w:val="0"/>
              <w:jc w:val="center"/>
              <w:rPr>
                <w:color w:val="000000"/>
                <w:sz w:val="4"/>
                <w:szCs w:val="12"/>
              </w:rPr>
            </w:pPr>
          </w:p>
        </w:tc>
        <w:tc>
          <w:tcPr>
            <w:tcW w:w="552" w:type="dxa"/>
            <w:tcBorders>
              <w:right w:val="single" w:sz="4" w:space="0" w:color="000000"/>
            </w:tcBorders>
          </w:tcPr>
          <w:p w14:paraId="57346ECE" w14:textId="77777777" w:rsidR="004C2BBF" w:rsidRDefault="004C2BBF">
            <w:pPr>
              <w:keepNext/>
              <w:keepLines/>
              <w:suppressAutoHyphens w:val="0"/>
              <w:autoSpaceDN w:val="0"/>
              <w:jc w:val="center"/>
              <w:rPr>
                <w:color w:val="000000"/>
                <w:sz w:val="4"/>
                <w:szCs w:val="12"/>
              </w:rPr>
            </w:pPr>
          </w:p>
        </w:tc>
        <w:tc>
          <w:tcPr>
            <w:tcW w:w="552" w:type="dxa"/>
            <w:tcBorders>
              <w:top w:val="single" w:sz="4" w:space="0" w:color="000000"/>
              <w:left w:val="single" w:sz="4" w:space="0" w:color="000000"/>
            </w:tcBorders>
          </w:tcPr>
          <w:p w14:paraId="118BB0DA"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370C50C5"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6E836A88" w14:textId="77777777" w:rsidR="004C2BBF" w:rsidRDefault="004C2BBF">
            <w:pPr>
              <w:keepNext/>
              <w:keepLines/>
              <w:suppressAutoHyphens w:val="0"/>
              <w:autoSpaceDN w:val="0"/>
              <w:jc w:val="center"/>
              <w:rPr>
                <w:color w:val="000000"/>
                <w:sz w:val="4"/>
                <w:szCs w:val="12"/>
              </w:rPr>
            </w:pPr>
          </w:p>
        </w:tc>
        <w:tc>
          <w:tcPr>
            <w:tcW w:w="552" w:type="dxa"/>
            <w:tcBorders>
              <w:top w:val="single" w:sz="4" w:space="0" w:color="000000"/>
              <w:right w:val="single" w:sz="4" w:space="0" w:color="000000"/>
            </w:tcBorders>
          </w:tcPr>
          <w:p w14:paraId="429AE2DC" w14:textId="77777777" w:rsidR="004C2BBF" w:rsidRDefault="004C2BBF">
            <w:pPr>
              <w:keepNext/>
              <w:keepLines/>
              <w:suppressAutoHyphens w:val="0"/>
              <w:autoSpaceDN w:val="0"/>
              <w:jc w:val="center"/>
              <w:rPr>
                <w:color w:val="000000"/>
                <w:sz w:val="4"/>
                <w:szCs w:val="12"/>
              </w:rPr>
            </w:pPr>
          </w:p>
        </w:tc>
        <w:tc>
          <w:tcPr>
            <w:tcW w:w="552" w:type="dxa"/>
            <w:tcBorders>
              <w:left w:val="single" w:sz="4" w:space="0" w:color="000000"/>
            </w:tcBorders>
          </w:tcPr>
          <w:p w14:paraId="4AFDEAB6" w14:textId="77777777" w:rsidR="004C2BBF" w:rsidRDefault="004C2BBF">
            <w:pPr>
              <w:keepNext/>
              <w:keepLines/>
              <w:suppressAutoHyphens w:val="0"/>
              <w:autoSpaceDN w:val="0"/>
              <w:jc w:val="center"/>
              <w:rPr>
                <w:color w:val="000000"/>
                <w:sz w:val="4"/>
                <w:szCs w:val="12"/>
              </w:rPr>
            </w:pPr>
          </w:p>
        </w:tc>
        <w:tc>
          <w:tcPr>
            <w:tcW w:w="46" w:type="dxa"/>
          </w:tcPr>
          <w:p w14:paraId="0A222B53" w14:textId="77777777" w:rsidR="004C2BBF" w:rsidRDefault="004C2BBF">
            <w:pPr>
              <w:keepNext/>
              <w:keepLines/>
              <w:suppressAutoHyphens w:val="0"/>
              <w:autoSpaceDN w:val="0"/>
              <w:jc w:val="center"/>
              <w:rPr>
                <w:color w:val="000000"/>
                <w:sz w:val="4"/>
                <w:szCs w:val="12"/>
              </w:rPr>
            </w:pPr>
          </w:p>
        </w:tc>
        <w:tc>
          <w:tcPr>
            <w:tcW w:w="46" w:type="dxa"/>
          </w:tcPr>
          <w:p w14:paraId="5BE4D582" w14:textId="77777777" w:rsidR="004C2BBF" w:rsidRDefault="004C2BBF">
            <w:pPr>
              <w:keepNext/>
              <w:keepLines/>
              <w:suppressAutoHyphens w:val="0"/>
              <w:autoSpaceDN w:val="0"/>
              <w:jc w:val="center"/>
              <w:rPr>
                <w:color w:val="000000"/>
                <w:sz w:val="4"/>
                <w:szCs w:val="12"/>
              </w:rPr>
            </w:pPr>
          </w:p>
        </w:tc>
        <w:tc>
          <w:tcPr>
            <w:tcW w:w="552" w:type="dxa"/>
          </w:tcPr>
          <w:p w14:paraId="74DFCB91" w14:textId="77777777" w:rsidR="004C2BBF" w:rsidRDefault="004C2BBF">
            <w:pPr>
              <w:keepNext/>
              <w:keepLines/>
              <w:suppressAutoHyphens w:val="0"/>
              <w:autoSpaceDN w:val="0"/>
              <w:jc w:val="center"/>
              <w:rPr>
                <w:color w:val="000000"/>
                <w:sz w:val="4"/>
                <w:szCs w:val="12"/>
              </w:rPr>
            </w:pPr>
          </w:p>
        </w:tc>
        <w:tc>
          <w:tcPr>
            <w:tcW w:w="552" w:type="dxa"/>
          </w:tcPr>
          <w:p w14:paraId="489176BB" w14:textId="77777777" w:rsidR="004C2BBF" w:rsidRDefault="004C2BBF">
            <w:pPr>
              <w:keepNext/>
              <w:keepLines/>
              <w:suppressAutoHyphens w:val="0"/>
              <w:autoSpaceDN w:val="0"/>
              <w:jc w:val="center"/>
              <w:rPr>
                <w:color w:val="000000"/>
                <w:sz w:val="4"/>
                <w:szCs w:val="12"/>
              </w:rPr>
            </w:pPr>
          </w:p>
        </w:tc>
        <w:tc>
          <w:tcPr>
            <w:tcW w:w="46" w:type="dxa"/>
          </w:tcPr>
          <w:p w14:paraId="0F84C3EC" w14:textId="77777777" w:rsidR="004C2BBF" w:rsidRDefault="004C2BBF">
            <w:pPr>
              <w:keepNext/>
              <w:keepLines/>
              <w:suppressAutoHyphens w:val="0"/>
              <w:autoSpaceDN w:val="0"/>
              <w:jc w:val="center"/>
              <w:rPr>
                <w:color w:val="000000"/>
                <w:sz w:val="4"/>
                <w:szCs w:val="12"/>
              </w:rPr>
            </w:pPr>
          </w:p>
        </w:tc>
        <w:tc>
          <w:tcPr>
            <w:tcW w:w="46" w:type="dxa"/>
          </w:tcPr>
          <w:p w14:paraId="735CDBFE" w14:textId="77777777" w:rsidR="004C2BBF" w:rsidRDefault="004C2BBF">
            <w:pPr>
              <w:keepNext/>
              <w:keepLines/>
              <w:suppressAutoHyphens w:val="0"/>
              <w:autoSpaceDN w:val="0"/>
              <w:jc w:val="center"/>
              <w:rPr>
                <w:color w:val="000000"/>
                <w:sz w:val="4"/>
                <w:szCs w:val="12"/>
              </w:rPr>
            </w:pPr>
          </w:p>
        </w:tc>
        <w:tc>
          <w:tcPr>
            <w:tcW w:w="552" w:type="dxa"/>
          </w:tcPr>
          <w:p w14:paraId="4C70A65E" w14:textId="77777777" w:rsidR="004C2BBF" w:rsidRDefault="004C2BBF">
            <w:pPr>
              <w:keepNext/>
              <w:keepLines/>
              <w:suppressAutoHyphens w:val="0"/>
              <w:autoSpaceDN w:val="0"/>
              <w:jc w:val="center"/>
              <w:rPr>
                <w:color w:val="000000"/>
                <w:sz w:val="4"/>
                <w:szCs w:val="12"/>
              </w:rPr>
            </w:pPr>
          </w:p>
        </w:tc>
        <w:tc>
          <w:tcPr>
            <w:tcW w:w="552" w:type="dxa"/>
          </w:tcPr>
          <w:p w14:paraId="18AB512C" w14:textId="77777777" w:rsidR="004C2BBF" w:rsidRDefault="004C2BBF">
            <w:pPr>
              <w:keepNext/>
              <w:keepLines/>
              <w:suppressAutoHyphens w:val="0"/>
              <w:autoSpaceDN w:val="0"/>
              <w:jc w:val="center"/>
              <w:rPr>
                <w:color w:val="000000"/>
                <w:sz w:val="4"/>
                <w:szCs w:val="12"/>
              </w:rPr>
            </w:pPr>
          </w:p>
        </w:tc>
        <w:tc>
          <w:tcPr>
            <w:tcW w:w="46" w:type="dxa"/>
          </w:tcPr>
          <w:p w14:paraId="7F55C379" w14:textId="77777777" w:rsidR="004C2BBF" w:rsidRDefault="004C2BBF">
            <w:pPr>
              <w:keepNext/>
              <w:keepLines/>
              <w:suppressAutoHyphens w:val="0"/>
              <w:autoSpaceDN w:val="0"/>
              <w:jc w:val="center"/>
              <w:rPr>
                <w:color w:val="000000"/>
                <w:sz w:val="4"/>
                <w:szCs w:val="12"/>
              </w:rPr>
            </w:pPr>
          </w:p>
        </w:tc>
        <w:tc>
          <w:tcPr>
            <w:tcW w:w="46" w:type="dxa"/>
          </w:tcPr>
          <w:p w14:paraId="1838E588" w14:textId="77777777" w:rsidR="004C2BBF" w:rsidRDefault="004C2BBF">
            <w:pPr>
              <w:keepNext/>
              <w:keepLines/>
              <w:suppressAutoHyphens w:val="0"/>
              <w:autoSpaceDN w:val="0"/>
              <w:jc w:val="center"/>
              <w:rPr>
                <w:color w:val="000000"/>
                <w:sz w:val="4"/>
                <w:szCs w:val="12"/>
              </w:rPr>
            </w:pPr>
          </w:p>
        </w:tc>
        <w:tc>
          <w:tcPr>
            <w:tcW w:w="552" w:type="dxa"/>
          </w:tcPr>
          <w:p w14:paraId="59CA4D86" w14:textId="77777777" w:rsidR="004C2BBF" w:rsidRDefault="004C2BBF">
            <w:pPr>
              <w:keepNext/>
              <w:keepLines/>
              <w:suppressAutoHyphens w:val="0"/>
              <w:autoSpaceDN w:val="0"/>
              <w:jc w:val="center"/>
              <w:rPr>
                <w:color w:val="000000"/>
                <w:sz w:val="4"/>
                <w:szCs w:val="12"/>
              </w:rPr>
            </w:pPr>
          </w:p>
        </w:tc>
        <w:tc>
          <w:tcPr>
            <w:tcW w:w="552" w:type="dxa"/>
          </w:tcPr>
          <w:p w14:paraId="410CF395" w14:textId="77777777" w:rsidR="004C2BBF" w:rsidRDefault="004C2BBF">
            <w:pPr>
              <w:keepNext/>
              <w:keepLines/>
              <w:suppressAutoHyphens w:val="0"/>
              <w:autoSpaceDN w:val="0"/>
              <w:jc w:val="center"/>
              <w:rPr>
                <w:color w:val="000000"/>
                <w:sz w:val="4"/>
                <w:szCs w:val="12"/>
              </w:rPr>
            </w:pPr>
          </w:p>
        </w:tc>
      </w:tr>
      <w:tr w:rsidR="004C2BBF" w14:paraId="634ACC95" w14:textId="77777777">
        <w:trPr>
          <w:cantSplit/>
        </w:trPr>
        <w:tc>
          <w:tcPr>
            <w:tcW w:w="1104" w:type="dxa"/>
            <w:gridSpan w:val="2"/>
          </w:tcPr>
          <w:p w14:paraId="1F671DB3" w14:textId="77777777" w:rsidR="004C2BBF" w:rsidRDefault="004C2BBF">
            <w:pPr>
              <w:keepNext/>
              <w:keepLines/>
              <w:suppressAutoHyphens w:val="0"/>
              <w:autoSpaceDN w:val="0"/>
              <w:jc w:val="center"/>
              <w:rPr>
                <w:color w:val="000000"/>
                <w:sz w:val="4"/>
                <w:szCs w:val="12"/>
              </w:rPr>
            </w:pPr>
          </w:p>
        </w:tc>
        <w:tc>
          <w:tcPr>
            <w:tcW w:w="46" w:type="dxa"/>
          </w:tcPr>
          <w:p w14:paraId="51EB19D8" w14:textId="77777777" w:rsidR="004C2BBF" w:rsidRDefault="004C2BBF">
            <w:pPr>
              <w:keepNext/>
              <w:keepLines/>
              <w:suppressAutoHyphens w:val="0"/>
              <w:autoSpaceDN w:val="0"/>
              <w:jc w:val="center"/>
              <w:rPr>
                <w:color w:val="000000"/>
                <w:sz w:val="4"/>
                <w:szCs w:val="12"/>
              </w:rPr>
            </w:pPr>
          </w:p>
        </w:tc>
        <w:tc>
          <w:tcPr>
            <w:tcW w:w="46" w:type="dxa"/>
          </w:tcPr>
          <w:p w14:paraId="434B47B0" w14:textId="77777777" w:rsidR="004C2BBF" w:rsidRDefault="004C2BBF">
            <w:pPr>
              <w:keepNext/>
              <w:keepLines/>
              <w:suppressAutoHyphens w:val="0"/>
              <w:autoSpaceDN w:val="0"/>
              <w:jc w:val="center"/>
              <w:rPr>
                <w:color w:val="000000"/>
                <w:sz w:val="4"/>
                <w:szCs w:val="12"/>
              </w:rPr>
            </w:pPr>
          </w:p>
        </w:tc>
        <w:tc>
          <w:tcPr>
            <w:tcW w:w="1104" w:type="dxa"/>
            <w:gridSpan w:val="2"/>
          </w:tcPr>
          <w:p w14:paraId="3A0A0B12" w14:textId="77777777" w:rsidR="004C2BBF" w:rsidRDefault="004C2BBF">
            <w:pPr>
              <w:keepNext/>
              <w:keepLines/>
              <w:suppressAutoHyphens w:val="0"/>
              <w:autoSpaceDN w:val="0"/>
              <w:jc w:val="center"/>
              <w:rPr>
                <w:color w:val="000000"/>
                <w:sz w:val="4"/>
                <w:szCs w:val="12"/>
              </w:rPr>
            </w:pPr>
          </w:p>
        </w:tc>
        <w:tc>
          <w:tcPr>
            <w:tcW w:w="46" w:type="dxa"/>
          </w:tcPr>
          <w:p w14:paraId="2E578D1A" w14:textId="77777777" w:rsidR="004C2BBF" w:rsidRDefault="004C2BBF">
            <w:pPr>
              <w:keepNext/>
              <w:keepLines/>
              <w:suppressAutoHyphens w:val="0"/>
              <w:autoSpaceDN w:val="0"/>
              <w:jc w:val="center"/>
              <w:rPr>
                <w:color w:val="000000"/>
                <w:sz w:val="4"/>
                <w:szCs w:val="12"/>
              </w:rPr>
            </w:pPr>
          </w:p>
        </w:tc>
        <w:tc>
          <w:tcPr>
            <w:tcW w:w="46" w:type="dxa"/>
          </w:tcPr>
          <w:p w14:paraId="6FCCF6EF" w14:textId="77777777" w:rsidR="004C2BBF" w:rsidRDefault="004C2BBF">
            <w:pPr>
              <w:keepNext/>
              <w:keepLines/>
              <w:suppressAutoHyphens w:val="0"/>
              <w:autoSpaceDN w:val="0"/>
              <w:jc w:val="center"/>
              <w:rPr>
                <w:color w:val="000000"/>
                <w:sz w:val="4"/>
                <w:szCs w:val="12"/>
              </w:rPr>
            </w:pPr>
          </w:p>
        </w:tc>
        <w:tc>
          <w:tcPr>
            <w:tcW w:w="1104" w:type="dxa"/>
            <w:gridSpan w:val="2"/>
          </w:tcPr>
          <w:p w14:paraId="252A1C85" w14:textId="77777777" w:rsidR="004C2BBF" w:rsidRDefault="004C2BBF">
            <w:pPr>
              <w:keepNext/>
              <w:keepLines/>
              <w:suppressAutoHyphens w:val="0"/>
              <w:autoSpaceDN w:val="0"/>
              <w:jc w:val="center"/>
              <w:rPr>
                <w:color w:val="000000"/>
                <w:sz w:val="4"/>
                <w:szCs w:val="12"/>
              </w:rPr>
            </w:pPr>
          </w:p>
        </w:tc>
        <w:tc>
          <w:tcPr>
            <w:tcW w:w="46" w:type="dxa"/>
          </w:tcPr>
          <w:p w14:paraId="5B94F128" w14:textId="77777777" w:rsidR="004C2BBF" w:rsidRDefault="004C2BBF">
            <w:pPr>
              <w:keepNext/>
              <w:keepLines/>
              <w:suppressAutoHyphens w:val="0"/>
              <w:autoSpaceDN w:val="0"/>
              <w:jc w:val="center"/>
              <w:rPr>
                <w:color w:val="000000"/>
                <w:sz w:val="4"/>
                <w:szCs w:val="12"/>
              </w:rPr>
            </w:pPr>
          </w:p>
        </w:tc>
        <w:tc>
          <w:tcPr>
            <w:tcW w:w="46" w:type="dxa"/>
          </w:tcPr>
          <w:p w14:paraId="7BF4795F" w14:textId="77777777" w:rsidR="004C2BBF" w:rsidRDefault="004C2BBF">
            <w:pPr>
              <w:keepNext/>
              <w:keepLines/>
              <w:suppressAutoHyphens w:val="0"/>
              <w:autoSpaceDN w:val="0"/>
              <w:jc w:val="center"/>
              <w:rPr>
                <w:color w:val="000000"/>
                <w:sz w:val="4"/>
                <w:szCs w:val="12"/>
              </w:rPr>
            </w:pPr>
          </w:p>
        </w:tc>
        <w:tc>
          <w:tcPr>
            <w:tcW w:w="1104" w:type="dxa"/>
            <w:gridSpan w:val="2"/>
            <w:tcBorders>
              <w:top w:val="single" w:sz="4" w:space="0" w:color="000000"/>
              <w:left w:val="single" w:sz="4" w:space="0" w:color="000000"/>
              <w:right w:val="single" w:sz="4" w:space="0" w:color="000000"/>
            </w:tcBorders>
          </w:tcPr>
          <w:p w14:paraId="6CE13CA7"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17E0B859" w14:textId="77777777" w:rsidR="004C2BBF" w:rsidRDefault="004C2BBF">
            <w:pPr>
              <w:keepNext/>
              <w:keepLines/>
              <w:suppressAutoHyphens w:val="0"/>
              <w:autoSpaceDN w:val="0"/>
              <w:jc w:val="center"/>
              <w:rPr>
                <w:color w:val="000000"/>
                <w:sz w:val="4"/>
                <w:szCs w:val="12"/>
              </w:rPr>
            </w:pPr>
          </w:p>
        </w:tc>
        <w:tc>
          <w:tcPr>
            <w:tcW w:w="46" w:type="dxa"/>
          </w:tcPr>
          <w:p w14:paraId="230CF48B" w14:textId="77777777" w:rsidR="004C2BBF" w:rsidRDefault="004C2BBF">
            <w:pPr>
              <w:keepNext/>
              <w:keepLines/>
              <w:suppressAutoHyphens w:val="0"/>
              <w:autoSpaceDN w:val="0"/>
              <w:jc w:val="center"/>
              <w:rPr>
                <w:color w:val="000000"/>
                <w:sz w:val="4"/>
                <w:szCs w:val="12"/>
              </w:rPr>
            </w:pPr>
          </w:p>
        </w:tc>
        <w:tc>
          <w:tcPr>
            <w:tcW w:w="1104" w:type="dxa"/>
            <w:gridSpan w:val="2"/>
            <w:tcBorders>
              <w:top w:val="single" w:sz="4" w:space="0" w:color="000000"/>
              <w:left w:val="single" w:sz="4" w:space="0" w:color="000000"/>
              <w:right w:val="single" w:sz="4" w:space="0" w:color="000000"/>
            </w:tcBorders>
          </w:tcPr>
          <w:p w14:paraId="430E338A"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12DC1412" w14:textId="77777777" w:rsidR="004C2BBF" w:rsidRDefault="004C2BBF">
            <w:pPr>
              <w:keepNext/>
              <w:keepLines/>
              <w:suppressAutoHyphens w:val="0"/>
              <w:autoSpaceDN w:val="0"/>
              <w:jc w:val="center"/>
              <w:rPr>
                <w:color w:val="000000"/>
                <w:sz w:val="4"/>
                <w:szCs w:val="12"/>
              </w:rPr>
            </w:pPr>
          </w:p>
        </w:tc>
        <w:tc>
          <w:tcPr>
            <w:tcW w:w="46" w:type="dxa"/>
          </w:tcPr>
          <w:p w14:paraId="1FFAAF56" w14:textId="77777777" w:rsidR="004C2BBF" w:rsidRDefault="004C2BBF">
            <w:pPr>
              <w:keepNext/>
              <w:keepLines/>
              <w:suppressAutoHyphens w:val="0"/>
              <w:autoSpaceDN w:val="0"/>
              <w:jc w:val="center"/>
              <w:rPr>
                <w:color w:val="000000"/>
                <w:sz w:val="4"/>
                <w:szCs w:val="12"/>
              </w:rPr>
            </w:pPr>
          </w:p>
        </w:tc>
        <w:tc>
          <w:tcPr>
            <w:tcW w:w="1104" w:type="dxa"/>
            <w:gridSpan w:val="2"/>
          </w:tcPr>
          <w:p w14:paraId="6F2543F1" w14:textId="77777777" w:rsidR="004C2BBF" w:rsidRDefault="004C2BBF">
            <w:pPr>
              <w:keepNext/>
              <w:keepLines/>
              <w:suppressAutoHyphens w:val="0"/>
              <w:autoSpaceDN w:val="0"/>
              <w:jc w:val="center"/>
              <w:rPr>
                <w:color w:val="000000"/>
                <w:sz w:val="4"/>
                <w:szCs w:val="12"/>
              </w:rPr>
            </w:pPr>
          </w:p>
        </w:tc>
        <w:tc>
          <w:tcPr>
            <w:tcW w:w="46" w:type="dxa"/>
          </w:tcPr>
          <w:p w14:paraId="03AC5C41" w14:textId="77777777" w:rsidR="004C2BBF" w:rsidRDefault="004C2BBF">
            <w:pPr>
              <w:keepNext/>
              <w:keepLines/>
              <w:suppressAutoHyphens w:val="0"/>
              <w:autoSpaceDN w:val="0"/>
              <w:jc w:val="center"/>
              <w:rPr>
                <w:color w:val="000000"/>
                <w:sz w:val="4"/>
                <w:szCs w:val="12"/>
              </w:rPr>
            </w:pPr>
          </w:p>
        </w:tc>
        <w:tc>
          <w:tcPr>
            <w:tcW w:w="46" w:type="dxa"/>
          </w:tcPr>
          <w:p w14:paraId="065BEC14" w14:textId="77777777" w:rsidR="004C2BBF" w:rsidRDefault="004C2BBF">
            <w:pPr>
              <w:keepNext/>
              <w:keepLines/>
              <w:suppressAutoHyphens w:val="0"/>
              <w:autoSpaceDN w:val="0"/>
              <w:jc w:val="center"/>
              <w:rPr>
                <w:color w:val="000000"/>
                <w:sz w:val="4"/>
                <w:szCs w:val="12"/>
              </w:rPr>
            </w:pPr>
          </w:p>
        </w:tc>
        <w:tc>
          <w:tcPr>
            <w:tcW w:w="1104" w:type="dxa"/>
            <w:gridSpan w:val="2"/>
          </w:tcPr>
          <w:p w14:paraId="0F7C732A" w14:textId="77777777" w:rsidR="004C2BBF" w:rsidRDefault="004C2BBF">
            <w:pPr>
              <w:keepNext/>
              <w:keepLines/>
              <w:suppressAutoHyphens w:val="0"/>
              <w:autoSpaceDN w:val="0"/>
              <w:jc w:val="center"/>
              <w:rPr>
                <w:color w:val="000000"/>
                <w:sz w:val="4"/>
                <w:szCs w:val="12"/>
              </w:rPr>
            </w:pPr>
          </w:p>
        </w:tc>
        <w:tc>
          <w:tcPr>
            <w:tcW w:w="46" w:type="dxa"/>
          </w:tcPr>
          <w:p w14:paraId="345AD911" w14:textId="77777777" w:rsidR="004C2BBF" w:rsidRDefault="004C2BBF">
            <w:pPr>
              <w:keepNext/>
              <w:keepLines/>
              <w:suppressAutoHyphens w:val="0"/>
              <w:autoSpaceDN w:val="0"/>
              <w:jc w:val="center"/>
              <w:rPr>
                <w:color w:val="000000"/>
                <w:sz w:val="4"/>
                <w:szCs w:val="12"/>
              </w:rPr>
            </w:pPr>
          </w:p>
        </w:tc>
        <w:tc>
          <w:tcPr>
            <w:tcW w:w="46" w:type="dxa"/>
          </w:tcPr>
          <w:p w14:paraId="1C462D9B" w14:textId="77777777" w:rsidR="004C2BBF" w:rsidRDefault="004C2BBF">
            <w:pPr>
              <w:keepNext/>
              <w:keepLines/>
              <w:suppressAutoHyphens w:val="0"/>
              <w:autoSpaceDN w:val="0"/>
              <w:jc w:val="center"/>
              <w:rPr>
                <w:color w:val="000000"/>
                <w:sz w:val="4"/>
                <w:szCs w:val="12"/>
              </w:rPr>
            </w:pPr>
          </w:p>
        </w:tc>
        <w:tc>
          <w:tcPr>
            <w:tcW w:w="1104" w:type="dxa"/>
            <w:gridSpan w:val="2"/>
          </w:tcPr>
          <w:p w14:paraId="4B505146" w14:textId="77777777" w:rsidR="004C2BBF" w:rsidRDefault="004C2BBF">
            <w:pPr>
              <w:keepNext/>
              <w:keepLines/>
              <w:suppressAutoHyphens w:val="0"/>
              <w:autoSpaceDN w:val="0"/>
              <w:jc w:val="center"/>
              <w:rPr>
                <w:color w:val="000000"/>
                <w:sz w:val="4"/>
                <w:szCs w:val="12"/>
              </w:rPr>
            </w:pPr>
          </w:p>
        </w:tc>
      </w:tr>
      <w:tr w:rsidR="004C2BBF" w14:paraId="7968C894" w14:textId="77777777">
        <w:trPr>
          <w:cantSplit/>
        </w:trPr>
        <w:tc>
          <w:tcPr>
            <w:tcW w:w="1104" w:type="dxa"/>
            <w:gridSpan w:val="2"/>
          </w:tcPr>
          <w:p w14:paraId="47976E62" w14:textId="77777777" w:rsidR="004C2BBF" w:rsidRDefault="004C2BBF">
            <w:pPr>
              <w:keepNext/>
              <w:keepLines/>
              <w:suppressAutoHyphens w:val="0"/>
              <w:autoSpaceDN w:val="0"/>
              <w:jc w:val="center"/>
              <w:rPr>
                <w:color w:val="000000"/>
                <w:sz w:val="4"/>
                <w:szCs w:val="12"/>
              </w:rPr>
            </w:pPr>
          </w:p>
        </w:tc>
        <w:tc>
          <w:tcPr>
            <w:tcW w:w="46" w:type="dxa"/>
          </w:tcPr>
          <w:p w14:paraId="177281EB" w14:textId="77777777" w:rsidR="004C2BBF" w:rsidRDefault="004C2BBF">
            <w:pPr>
              <w:keepNext/>
              <w:keepLines/>
              <w:suppressAutoHyphens w:val="0"/>
              <w:autoSpaceDN w:val="0"/>
              <w:jc w:val="center"/>
              <w:rPr>
                <w:color w:val="000000"/>
                <w:sz w:val="4"/>
                <w:szCs w:val="12"/>
              </w:rPr>
            </w:pPr>
          </w:p>
        </w:tc>
        <w:tc>
          <w:tcPr>
            <w:tcW w:w="46" w:type="dxa"/>
          </w:tcPr>
          <w:p w14:paraId="1EEEBF75" w14:textId="77777777" w:rsidR="004C2BBF" w:rsidRDefault="004C2BBF">
            <w:pPr>
              <w:keepNext/>
              <w:keepLines/>
              <w:suppressAutoHyphens w:val="0"/>
              <w:autoSpaceDN w:val="0"/>
              <w:jc w:val="center"/>
              <w:rPr>
                <w:color w:val="000000"/>
                <w:sz w:val="4"/>
                <w:szCs w:val="12"/>
              </w:rPr>
            </w:pPr>
          </w:p>
        </w:tc>
        <w:tc>
          <w:tcPr>
            <w:tcW w:w="1104" w:type="dxa"/>
            <w:gridSpan w:val="2"/>
          </w:tcPr>
          <w:p w14:paraId="4833AFFD" w14:textId="77777777" w:rsidR="004C2BBF" w:rsidRDefault="004C2BBF">
            <w:pPr>
              <w:keepNext/>
              <w:keepLines/>
              <w:suppressAutoHyphens w:val="0"/>
              <w:autoSpaceDN w:val="0"/>
              <w:jc w:val="center"/>
              <w:rPr>
                <w:color w:val="000000"/>
                <w:sz w:val="4"/>
                <w:szCs w:val="12"/>
              </w:rPr>
            </w:pPr>
          </w:p>
        </w:tc>
        <w:tc>
          <w:tcPr>
            <w:tcW w:w="46" w:type="dxa"/>
          </w:tcPr>
          <w:p w14:paraId="01F35781" w14:textId="77777777" w:rsidR="004C2BBF" w:rsidRDefault="004C2BBF">
            <w:pPr>
              <w:keepNext/>
              <w:keepLines/>
              <w:suppressAutoHyphens w:val="0"/>
              <w:autoSpaceDN w:val="0"/>
              <w:jc w:val="center"/>
              <w:rPr>
                <w:color w:val="000000"/>
                <w:sz w:val="4"/>
                <w:szCs w:val="12"/>
              </w:rPr>
            </w:pPr>
          </w:p>
        </w:tc>
        <w:tc>
          <w:tcPr>
            <w:tcW w:w="46" w:type="dxa"/>
          </w:tcPr>
          <w:p w14:paraId="6F709420" w14:textId="77777777" w:rsidR="004C2BBF" w:rsidRDefault="004C2BBF">
            <w:pPr>
              <w:keepNext/>
              <w:keepLines/>
              <w:suppressAutoHyphens w:val="0"/>
              <w:autoSpaceDN w:val="0"/>
              <w:jc w:val="center"/>
              <w:rPr>
                <w:color w:val="000000"/>
                <w:sz w:val="4"/>
                <w:szCs w:val="12"/>
              </w:rPr>
            </w:pPr>
          </w:p>
        </w:tc>
        <w:tc>
          <w:tcPr>
            <w:tcW w:w="1104" w:type="dxa"/>
            <w:gridSpan w:val="2"/>
          </w:tcPr>
          <w:p w14:paraId="4CEF8C88" w14:textId="77777777" w:rsidR="004C2BBF" w:rsidRDefault="004C2BBF">
            <w:pPr>
              <w:keepNext/>
              <w:keepLines/>
              <w:suppressAutoHyphens w:val="0"/>
              <w:autoSpaceDN w:val="0"/>
              <w:jc w:val="center"/>
              <w:rPr>
                <w:color w:val="000000"/>
                <w:sz w:val="4"/>
                <w:szCs w:val="12"/>
              </w:rPr>
            </w:pPr>
          </w:p>
        </w:tc>
        <w:tc>
          <w:tcPr>
            <w:tcW w:w="46" w:type="dxa"/>
          </w:tcPr>
          <w:p w14:paraId="1CEF2662" w14:textId="77777777" w:rsidR="004C2BBF" w:rsidRDefault="004C2BBF">
            <w:pPr>
              <w:keepNext/>
              <w:keepLines/>
              <w:suppressAutoHyphens w:val="0"/>
              <w:autoSpaceDN w:val="0"/>
              <w:jc w:val="center"/>
              <w:rPr>
                <w:color w:val="000000"/>
                <w:sz w:val="4"/>
                <w:szCs w:val="12"/>
              </w:rPr>
            </w:pPr>
          </w:p>
        </w:tc>
        <w:tc>
          <w:tcPr>
            <w:tcW w:w="46" w:type="dxa"/>
          </w:tcPr>
          <w:p w14:paraId="1DA04370" w14:textId="77777777" w:rsidR="004C2BBF" w:rsidRDefault="004C2BBF">
            <w:pPr>
              <w:keepNext/>
              <w:keepLines/>
              <w:suppressAutoHyphens w:val="0"/>
              <w:autoSpaceDN w:val="0"/>
              <w:jc w:val="center"/>
              <w:rPr>
                <w:color w:val="000000"/>
                <w:sz w:val="4"/>
                <w:szCs w:val="12"/>
              </w:rPr>
            </w:pPr>
          </w:p>
        </w:tc>
        <w:tc>
          <w:tcPr>
            <w:tcW w:w="1104" w:type="dxa"/>
            <w:gridSpan w:val="2"/>
            <w:tcBorders>
              <w:left w:val="single" w:sz="4" w:space="0" w:color="000000"/>
              <w:right w:val="single" w:sz="4" w:space="0" w:color="000000"/>
            </w:tcBorders>
            <w:vAlign w:val="bottom"/>
          </w:tcPr>
          <w:p w14:paraId="2847DE41" w14:textId="77777777" w:rsidR="004C2BBF" w:rsidRDefault="005D5511">
            <w:pPr>
              <w:pStyle w:val="FamilychartGivennames"/>
              <w:keepNext/>
              <w:keepLines/>
            </w:pPr>
            <w:r>
              <w:t>Joan</w:t>
            </w:r>
          </w:p>
        </w:tc>
        <w:tc>
          <w:tcPr>
            <w:tcW w:w="46" w:type="dxa"/>
            <w:tcBorders>
              <w:left w:val="single" w:sz="4" w:space="0" w:color="000000"/>
            </w:tcBorders>
          </w:tcPr>
          <w:p w14:paraId="682630CA" w14:textId="77777777" w:rsidR="004C2BBF" w:rsidRDefault="004C2BBF">
            <w:pPr>
              <w:pStyle w:val="FamilychartGivennames"/>
              <w:keepNext/>
              <w:keepLines/>
              <w:rPr>
                <w:color w:val="000000"/>
                <w:sz w:val="4"/>
              </w:rPr>
            </w:pPr>
          </w:p>
        </w:tc>
        <w:tc>
          <w:tcPr>
            <w:tcW w:w="46" w:type="dxa"/>
          </w:tcPr>
          <w:p w14:paraId="1C2A92AC"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14:paraId="2849896F" w14:textId="77777777" w:rsidR="004C2BBF" w:rsidRDefault="005D5511">
            <w:pPr>
              <w:pStyle w:val="FamilychartGivennames"/>
              <w:keepNext/>
              <w:keepLines/>
            </w:pPr>
            <w:r>
              <w:t>Allen</w:t>
            </w:r>
          </w:p>
        </w:tc>
        <w:tc>
          <w:tcPr>
            <w:tcW w:w="46" w:type="dxa"/>
            <w:tcBorders>
              <w:left w:val="single" w:sz="4" w:space="0" w:color="000000"/>
            </w:tcBorders>
          </w:tcPr>
          <w:p w14:paraId="282A1C9A" w14:textId="77777777" w:rsidR="004C2BBF" w:rsidRDefault="004C2BBF">
            <w:pPr>
              <w:pStyle w:val="FamilychartGivennames"/>
              <w:keepNext/>
              <w:keepLines/>
              <w:rPr>
                <w:color w:val="000000"/>
                <w:sz w:val="4"/>
              </w:rPr>
            </w:pPr>
          </w:p>
        </w:tc>
        <w:tc>
          <w:tcPr>
            <w:tcW w:w="46" w:type="dxa"/>
          </w:tcPr>
          <w:p w14:paraId="7297F90A" w14:textId="77777777" w:rsidR="004C2BBF" w:rsidRDefault="004C2BBF">
            <w:pPr>
              <w:pStyle w:val="FamilychartGivennames"/>
              <w:keepNext/>
              <w:keepLines/>
              <w:rPr>
                <w:color w:val="000000"/>
                <w:sz w:val="4"/>
              </w:rPr>
            </w:pPr>
          </w:p>
        </w:tc>
        <w:tc>
          <w:tcPr>
            <w:tcW w:w="1104" w:type="dxa"/>
            <w:gridSpan w:val="2"/>
          </w:tcPr>
          <w:p w14:paraId="4B39DE35" w14:textId="77777777" w:rsidR="004C2BBF" w:rsidRDefault="004C2BBF">
            <w:pPr>
              <w:pStyle w:val="FamilychartGivennames"/>
              <w:keepNext/>
              <w:keepLines/>
              <w:rPr>
                <w:color w:val="000000"/>
                <w:sz w:val="4"/>
              </w:rPr>
            </w:pPr>
          </w:p>
        </w:tc>
        <w:tc>
          <w:tcPr>
            <w:tcW w:w="46" w:type="dxa"/>
          </w:tcPr>
          <w:p w14:paraId="060E6E8D" w14:textId="77777777" w:rsidR="004C2BBF" w:rsidRDefault="004C2BBF">
            <w:pPr>
              <w:pStyle w:val="FamilychartGivennames"/>
              <w:keepNext/>
              <w:keepLines/>
              <w:rPr>
                <w:color w:val="000000"/>
                <w:sz w:val="4"/>
              </w:rPr>
            </w:pPr>
          </w:p>
        </w:tc>
        <w:tc>
          <w:tcPr>
            <w:tcW w:w="46" w:type="dxa"/>
          </w:tcPr>
          <w:p w14:paraId="72B3BBC9" w14:textId="77777777" w:rsidR="004C2BBF" w:rsidRDefault="004C2BBF">
            <w:pPr>
              <w:pStyle w:val="FamilychartGivennames"/>
              <w:keepNext/>
              <w:keepLines/>
              <w:rPr>
                <w:color w:val="000000"/>
                <w:sz w:val="4"/>
              </w:rPr>
            </w:pPr>
          </w:p>
        </w:tc>
        <w:tc>
          <w:tcPr>
            <w:tcW w:w="1104" w:type="dxa"/>
            <w:gridSpan w:val="2"/>
          </w:tcPr>
          <w:p w14:paraId="7438006F" w14:textId="77777777" w:rsidR="004C2BBF" w:rsidRDefault="004C2BBF">
            <w:pPr>
              <w:pStyle w:val="FamilychartGivennames"/>
              <w:keepNext/>
              <w:keepLines/>
              <w:rPr>
                <w:color w:val="000000"/>
                <w:sz w:val="4"/>
              </w:rPr>
            </w:pPr>
          </w:p>
        </w:tc>
        <w:tc>
          <w:tcPr>
            <w:tcW w:w="46" w:type="dxa"/>
          </w:tcPr>
          <w:p w14:paraId="23758A40" w14:textId="77777777" w:rsidR="004C2BBF" w:rsidRDefault="004C2BBF">
            <w:pPr>
              <w:pStyle w:val="FamilychartGivennames"/>
              <w:keepNext/>
              <w:keepLines/>
              <w:rPr>
                <w:color w:val="000000"/>
                <w:sz w:val="4"/>
              </w:rPr>
            </w:pPr>
          </w:p>
        </w:tc>
        <w:tc>
          <w:tcPr>
            <w:tcW w:w="46" w:type="dxa"/>
          </w:tcPr>
          <w:p w14:paraId="6F4590B0" w14:textId="77777777" w:rsidR="004C2BBF" w:rsidRDefault="004C2BBF">
            <w:pPr>
              <w:pStyle w:val="FamilychartGivennames"/>
              <w:keepNext/>
              <w:keepLines/>
              <w:rPr>
                <w:color w:val="000000"/>
                <w:sz w:val="4"/>
              </w:rPr>
            </w:pPr>
          </w:p>
        </w:tc>
        <w:tc>
          <w:tcPr>
            <w:tcW w:w="1104" w:type="dxa"/>
            <w:gridSpan w:val="2"/>
          </w:tcPr>
          <w:p w14:paraId="5ACCAF2A" w14:textId="77777777" w:rsidR="004C2BBF" w:rsidRDefault="004C2BBF">
            <w:pPr>
              <w:pStyle w:val="FamilychartGivennames"/>
              <w:keepNext/>
              <w:keepLines/>
              <w:rPr>
                <w:color w:val="000000"/>
                <w:sz w:val="4"/>
              </w:rPr>
            </w:pPr>
          </w:p>
        </w:tc>
      </w:tr>
      <w:tr w:rsidR="004C2BBF" w14:paraId="5B78B1B1" w14:textId="77777777">
        <w:trPr>
          <w:cantSplit/>
        </w:trPr>
        <w:tc>
          <w:tcPr>
            <w:tcW w:w="1104" w:type="dxa"/>
            <w:gridSpan w:val="2"/>
          </w:tcPr>
          <w:p w14:paraId="43E3CC4D" w14:textId="77777777" w:rsidR="004C2BBF" w:rsidRDefault="004C2BBF">
            <w:pPr>
              <w:pStyle w:val="FamilychartGivennames"/>
              <w:keepNext/>
              <w:keepLines/>
              <w:rPr>
                <w:color w:val="000000"/>
                <w:sz w:val="4"/>
              </w:rPr>
            </w:pPr>
          </w:p>
        </w:tc>
        <w:tc>
          <w:tcPr>
            <w:tcW w:w="46" w:type="dxa"/>
          </w:tcPr>
          <w:p w14:paraId="15218D9A" w14:textId="77777777" w:rsidR="004C2BBF" w:rsidRDefault="004C2BBF">
            <w:pPr>
              <w:pStyle w:val="FamilychartGivennames"/>
              <w:keepNext/>
              <w:keepLines/>
              <w:rPr>
                <w:color w:val="000000"/>
                <w:sz w:val="4"/>
              </w:rPr>
            </w:pPr>
          </w:p>
        </w:tc>
        <w:tc>
          <w:tcPr>
            <w:tcW w:w="46" w:type="dxa"/>
          </w:tcPr>
          <w:p w14:paraId="43420870" w14:textId="77777777" w:rsidR="004C2BBF" w:rsidRDefault="004C2BBF">
            <w:pPr>
              <w:pStyle w:val="FamilychartGivennames"/>
              <w:keepNext/>
              <w:keepLines/>
              <w:rPr>
                <w:color w:val="000000"/>
                <w:sz w:val="4"/>
              </w:rPr>
            </w:pPr>
          </w:p>
        </w:tc>
        <w:tc>
          <w:tcPr>
            <w:tcW w:w="1104" w:type="dxa"/>
            <w:gridSpan w:val="2"/>
          </w:tcPr>
          <w:p w14:paraId="574A9311" w14:textId="77777777" w:rsidR="004C2BBF" w:rsidRDefault="004C2BBF">
            <w:pPr>
              <w:pStyle w:val="FamilychartGivennames"/>
              <w:keepNext/>
              <w:keepLines/>
              <w:rPr>
                <w:color w:val="000000"/>
                <w:sz w:val="4"/>
              </w:rPr>
            </w:pPr>
          </w:p>
        </w:tc>
        <w:tc>
          <w:tcPr>
            <w:tcW w:w="46" w:type="dxa"/>
          </w:tcPr>
          <w:p w14:paraId="62F8DFF8" w14:textId="77777777" w:rsidR="004C2BBF" w:rsidRDefault="004C2BBF">
            <w:pPr>
              <w:pStyle w:val="FamilychartGivennames"/>
              <w:keepNext/>
              <w:keepLines/>
              <w:rPr>
                <w:color w:val="000000"/>
                <w:sz w:val="4"/>
              </w:rPr>
            </w:pPr>
          </w:p>
        </w:tc>
        <w:tc>
          <w:tcPr>
            <w:tcW w:w="46" w:type="dxa"/>
          </w:tcPr>
          <w:p w14:paraId="00B52369" w14:textId="77777777" w:rsidR="004C2BBF" w:rsidRDefault="004C2BBF">
            <w:pPr>
              <w:pStyle w:val="FamilychartGivennames"/>
              <w:keepNext/>
              <w:keepLines/>
              <w:rPr>
                <w:color w:val="000000"/>
                <w:sz w:val="4"/>
              </w:rPr>
            </w:pPr>
          </w:p>
        </w:tc>
        <w:tc>
          <w:tcPr>
            <w:tcW w:w="1104" w:type="dxa"/>
            <w:gridSpan w:val="2"/>
          </w:tcPr>
          <w:p w14:paraId="401C1F5A" w14:textId="77777777" w:rsidR="004C2BBF" w:rsidRDefault="004C2BBF">
            <w:pPr>
              <w:pStyle w:val="FamilychartGivennames"/>
              <w:keepNext/>
              <w:keepLines/>
              <w:rPr>
                <w:color w:val="000000"/>
                <w:sz w:val="4"/>
              </w:rPr>
            </w:pPr>
          </w:p>
        </w:tc>
        <w:tc>
          <w:tcPr>
            <w:tcW w:w="46" w:type="dxa"/>
          </w:tcPr>
          <w:p w14:paraId="11EB9FFC" w14:textId="77777777" w:rsidR="004C2BBF" w:rsidRDefault="004C2BBF">
            <w:pPr>
              <w:pStyle w:val="FamilychartGivennames"/>
              <w:keepNext/>
              <w:keepLines/>
              <w:rPr>
                <w:color w:val="000000"/>
                <w:sz w:val="4"/>
              </w:rPr>
            </w:pPr>
          </w:p>
        </w:tc>
        <w:tc>
          <w:tcPr>
            <w:tcW w:w="46" w:type="dxa"/>
          </w:tcPr>
          <w:p w14:paraId="17652EC9"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tcPr>
          <w:p w14:paraId="1FC09D41" w14:textId="77777777" w:rsidR="004C2BBF" w:rsidRDefault="005D5511">
            <w:pPr>
              <w:pStyle w:val="FamilychartSurnames"/>
              <w:keepNext/>
              <w:keepLines/>
            </w:pPr>
            <w:r>
              <w:t>McLaren</w:t>
            </w:r>
            <w:r>
              <w:fldChar w:fldCharType="begin"/>
            </w:r>
            <w:r>
              <w:instrText xml:space="preserve"> XE "McLaren:Joan (1901–1981)" \f "Name" </w:instrText>
            </w:r>
            <w:r>
              <w:fldChar w:fldCharType="end"/>
            </w:r>
          </w:p>
        </w:tc>
        <w:tc>
          <w:tcPr>
            <w:tcW w:w="46" w:type="dxa"/>
            <w:tcBorders>
              <w:left w:val="single" w:sz="4" w:space="0" w:color="000000"/>
            </w:tcBorders>
          </w:tcPr>
          <w:p w14:paraId="3B5D7DFC" w14:textId="77777777" w:rsidR="004C2BBF" w:rsidRDefault="004C2BBF">
            <w:pPr>
              <w:pStyle w:val="FamilychartSurnames"/>
              <w:keepNext/>
              <w:keepLines/>
              <w:rPr>
                <w:b w:val="0"/>
                <w:color w:val="000000"/>
                <w:sz w:val="4"/>
              </w:rPr>
            </w:pPr>
          </w:p>
        </w:tc>
        <w:tc>
          <w:tcPr>
            <w:tcW w:w="46" w:type="dxa"/>
          </w:tcPr>
          <w:p w14:paraId="0CB70F4E"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65D2E63F" w14:textId="77777777" w:rsidR="004C2BBF" w:rsidRDefault="005D5511">
            <w:pPr>
              <w:pStyle w:val="FamilychartSurnames"/>
              <w:keepNext/>
              <w:keepLines/>
            </w:pPr>
            <w:r>
              <w:t>McLaren</w:t>
            </w:r>
            <w:r>
              <w:fldChar w:fldCharType="begin"/>
            </w:r>
            <w:r>
              <w:instrText xml:space="preserve"> XE "McLaren:Allen" \f "Name" </w:instrText>
            </w:r>
            <w:r>
              <w:fldChar w:fldCharType="end"/>
            </w:r>
          </w:p>
        </w:tc>
        <w:tc>
          <w:tcPr>
            <w:tcW w:w="46" w:type="dxa"/>
            <w:tcBorders>
              <w:left w:val="single" w:sz="4" w:space="0" w:color="000000"/>
            </w:tcBorders>
          </w:tcPr>
          <w:p w14:paraId="66D7E097" w14:textId="77777777" w:rsidR="004C2BBF" w:rsidRDefault="004C2BBF">
            <w:pPr>
              <w:pStyle w:val="FamilychartSurnames"/>
              <w:keepNext/>
              <w:keepLines/>
              <w:rPr>
                <w:b w:val="0"/>
                <w:color w:val="000000"/>
                <w:sz w:val="4"/>
              </w:rPr>
            </w:pPr>
          </w:p>
        </w:tc>
        <w:tc>
          <w:tcPr>
            <w:tcW w:w="46" w:type="dxa"/>
          </w:tcPr>
          <w:p w14:paraId="02CFFBAB" w14:textId="77777777" w:rsidR="004C2BBF" w:rsidRDefault="004C2BBF">
            <w:pPr>
              <w:pStyle w:val="FamilychartSurnames"/>
              <w:keepNext/>
              <w:keepLines/>
              <w:rPr>
                <w:b w:val="0"/>
                <w:color w:val="000000"/>
                <w:sz w:val="4"/>
              </w:rPr>
            </w:pPr>
          </w:p>
        </w:tc>
        <w:tc>
          <w:tcPr>
            <w:tcW w:w="1104" w:type="dxa"/>
            <w:gridSpan w:val="2"/>
          </w:tcPr>
          <w:p w14:paraId="7FF6776E" w14:textId="77777777" w:rsidR="004C2BBF" w:rsidRDefault="004C2BBF">
            <w:pPr>
              <w:pStyle w:val="FamilychartSurnames"/>
              <w:keepNext/>
              <w:keepLines/>
              <w:rPr>
                <w:b w:val="0"/>
                <w:color w:val="000000"/>
                <w:sz w:val="4"/>
              </w:rPr>
            </w:pPr>
          </w:p>
        </w:tc>
        <w:tc>
          <w:tcPr>
            <w:tcW w:w="46" w:type="dxa"/>
          </w:tcPr>
          <w:p w14:paraId="2D50AC87" w14:textId="77777777" w:rsidR="004C2BBF" w:rsidRDefault="004C2BBF">
            <w:pPr>
              <w:pStyle w:val="FamilychartSurnames"/>
              <w:keepNext/>
              <w:keepLines/>
              <w:rPr>
                <w:b w:val="0"/>
                <w:color w:val="000000"/>
                <w:sz w:val="4"/>
              </w:rPr>
            </w:pPr>
          </w:p>
        </w:tc>
        <w:tc>
          <w:tcPr>
            <w:tcW w:w="46" w:type="dxa"/>
          </w:tcPr>
          <w:p w14:paraId="0AF7814D" w14:textId="77777777" w:rsidR="004C2BBF" w:rsidRDefault="004C2BBF">
            <w:pPr>
              <w:pStyle w:val="FamilychartSurnames"/>
              <w:keepNext/>
              <w:keepLines/>
              <w:rPr>
                <w:b w:val="0"/>
                <w:color w:val="000000"/>
                <w:sz w:val="4"/>
              </w:rPr>
            </w:pPr>
          </w:p>
        </w:tc>
        <w:tc>
          <w:tcPr>
            <w:tcW w:w="1104" w:type="dxa"/>
            <w:gridSpan w:val="2"/>
          </w:tcPr>
          <w:p w14:paraId="54281AAC" w14:textId="77777777" w:rsidR="004C2BBF" w:rsidRDefault="004C2BBF">
            <w:pPr>
              <w:pStyle w:val="FamilychartSurnames"/>
              <w:keepNext/>
              <w:keepLines/>
              <w:rPr>
                <w:b w:val="0"/>
                <w:color w:val="000000"/>
                <w:sz w:val="4"/>
              </w:rPr>
            </w:pPr>
          </w:p>
        </w:tc>
        <w:tc>
          <w:tcPr>
            <w:tcW w:w="46" w:type="dxa"/>
          </w:tcPr>
          <w:p w14:paraId="21941F10" w14:textId="77777777" w:rsidR="004C2BBF" w:rsidRDefault="004C2BBF">
            <w:pPr>
              <w:pStyle w:val="FamilychartSurnames"/>
              <w:keepNext/>
              <w:keepLines/>
              <w:rPr>
                <w:b w:val="0"/>
                <w:color w:val="000000"/>
                <w:sz w:val="4"/>
              </w:rPr>
            </w:pPr>
          </w:p>
        </w:tc>
        <w:tc>
          <w:tcPr>
            <w:tcW w:w="46" w:type="dxa"/>
          </w:tcPr>
          <w:p w14:paraId="4A7875D7" w14:textId="77777777" w:rsidR="004C2BBF" w:rsidRDefault="004C2BBF">
            <w:pPr>
              <w:pStyle w:val="FamilychartSurnames"/>
              <w:keepNext/>
              <w:keepLines/>
              <w:rPr>
                <w:b w:val="0"/>
                <w:color w:val="000000"/>
                <w:sz w:val="4"/>
              </w:rPr>
            </w:pPr>
          </w:p>
        </w:tc>
        <w:tc>
          <w:tcPr>
            <w:tcW w:w="1104" w:type="dxa"/>
            <w:gridSpan w:val="2"/>
          </w:tcPr>
          <w:p w14:paraId="0A4D8875" w14:textId="77777777" w:rsidR="004C2BBF" w:rsidRDefault="004C2BBF">
            <w:pPr>
              <w:pStyle w:val="FamilychartSurnames"/>
              <w:keepNext/>
              <w:keepLines/>
              <w:rPr>
                <w:b w:val="0"/>
                <w:color w:val="000000"/>
                <w:sz w:val="4"/>
              </w:rPr>
            </w:pPr>
          </w:p>
        </w:tc>
      </w:tr>
      <w:tr w:rsidR="004C2BBF" w14:paraId="74079CC7" w14:textId="77777777">
        <w:trPr>
          <w:cantSplit/>
        </w:trPr>
        <w:tc>
          <w:tcPr>
            <w:tcW w:w="1104" w:type="dxa"/>
            <w:gridSpan w:val="2"/>
          </w:tcPr>
          <w:p w14:paraId="4045AE30" w14:textId="77777777" w:rsidR="004C2BBF" w:rsidRDefault="004C2BBF">
            <w:pPr>
              <w:pStyle w:val="FamilychartSurnames"/>
              <w:keepNext/>
              <w:keepLines/>
              <w:rPr>
                <w:b w:val="0"/>
                <w:color w:val="000000"/>
                <w:sz w:val="4"/>
              </w:rPr>
            </w:pPr>
          </w:p>
        </w:tc>
        <w:tc>
          <w:tcPr>
            <w:tcW w:w="46" w:type="dxa"/>
          </w:tcPr>
          <w:p w14:paraId="4C384DF0" w14:textId="77777777" w:rsidR="004C2BBF" w:rsidRDefault="004C2BBF">
            <w:pPr>
              <w:pStyle w:val="FamilychartSurnames"/>
              <w:keepNext/>
              <w:keepLines/>
              <w:rPr>
                <w:b w:val="0"/>
                <w:color w:val="000000"/>
                <w:sz w:val="4"/>
              </w:rPr>
            </w:pPr>
          </w:p>
        </w:tc>
        <w:tc>
          <w:tcPr>
            <w:tcW w:w="46" w:type="dxa"/>
          </w:tcPr>
          <w:p w14:paraId="2712DC9C" w14:textId="77777777" w:rsidR="004C2BBF" w:rsidRDefault="004C2BBF">
            <w:pPr>
              <w:pStyle w:val="FamilychartSurnames"/>
              <w:keepNext/>
              <w:keepLines/>
              <w:rPr>
                <w:b w:val="0"/>
                <w:color w:val="000000"/>
                <w:sz w:val="4"/>
              </w:rPr>
            </w:pPr>
          </w:p>
        </w:tc>
        <w:tc>
          <w:tcPr>
            <w:tcW w:w="1104" w:type="dxa"/>
            <w:gridSpan w:val="2"/>
          </w:tcPr>
          <w:p w14:paraId="19A62025" w14:textId="77777777" w:rsidR="004C2BBF" w:rsidRDefault="004C2BBF">
            <w:pPr>
              <w:pStyle w:val="FamilychartSurnames"/>
              <w:keepNext/>
              <w:keepLines/>
              <w:rPr>
                <w:b w:val="0"/>
                <w:color w:val="000000"/>
                <w:sz w:val="4"/>
              </w:rPr>
            </w:pPr>
          </w:p>
        </w:tc>
        <w:tc>
          <w:tcPr>
            <w:tcW w:w="46" w:type="dxa"/>
          </w:tcPr>
          <w:p w14:paraId="152BEC42" w14:textId="77777777" w:rsidR="004C2BBF" w:rsidRDefault="004C2BBF">
            <w:pPr>
              <w:pStyle w:val="FamilychartSurnames"/>
              <w:keepNext/>
              <w:keepLines/>
              <w:rPr>
                <w:b w:val="0"/>
                <w:color w:val="000000"/>
                <w:sz w:val="4"/>
              </w:rPr>
            </w:pPr>
          </w:p>
        </w:tc>
        <w:tc>
          <w:tcPr>
            <w:tcW w:w="46" w:type="dxa"/>
          </w:tcPr>
          <w:p w14:paraId="51135806" w14:textId="77777777" w:rsidR="004C2BBF" w:rsidRDefault="004C2BBF">
            <w:pPr>
              <w:pStyle w:val="FamilychartSurnames"/>
              <w:keepNext/>
              <w:keepLines/>
              <w:rPr>
                <w:b w:val="0"/>
                <w:color w:val="000000"/>
                <w:sz w:val="4"/>
              </w:rPr>
            </w:pPr>
          </w:p>
        </w:tc>
        <w:tc>
          <w:tcPr>
            <w:tcW w:w="1104" w:type="dxa"/>
            <w:gridSpan w:val="2"/>
          </w:tcPr>
          <w:p w14:paraId="6E24B2EC" w14:textId="77777777" w:rsidR="004C2BBF" w:rsidRDefault="004C2BBF">
            <w:pPr>
              <w:pStyle w:val="FamilychartSurnames"/>
              <w:keepNext/>
              <w:keepLines/>
              <w:rPr>
                <w:b w:val="0"/>
                <w:color w:val="000000"/>
                <w:sz w:val="4"/>
              </w:rPr>
            </w:pPr>
          </w:p>
        </w:tc>
        <w:tc>
          <w:tcPr>
            <w:tcW w:w="46" w:type="dxa"/>
          </w:tcPr>
          <w:p w14:paraId="10F0F249" w14:textId="77777777" w:rsidR="004C2BBF" w:rsidRDefault="004C2BBF">
            <w:pPr>
              <w:pStyle w:val="FamilychartSurnames"/>
              <w:keepNext/>
              <w:keepLines/>
              <w:rPr>
                <w:b w:val="0"/>
                <w:color w:val="000000"/>
                <w:sz w:val="4"/>
              </w:rPr>
            </w:pPr>
          </w:p>
        </w:tc>
        <w:tc>
          <w:tcPr>
            <w:tcW w:w="46" w:type="dxa"/>
          </w:tcPr>
          <w:p w14:paraId="068B9963"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34882DA7" w14:textId="77777777" w:rsidR="004C2BBF" w:rsidRDefault="005D5511">
            <w:pPr>
              <w:pStyle w:val="FamilychartTimespan"/>
              <w:keepNext/>
              <w:keepLines/>
              <w:widowControl/>
            </w:pPr>
            <w:r>
              <w:t>1901–1981</w:t>
            </w:r>
          </w:p>
        </w:tc>
        <w:tc>
          <w:tcPr>
            <w:tcW w:w="46" w:type="dxa"/>
            <w:tcBorders>
              <w:left w:val="single" w:sz="4" w:space="0" w:color="000000"/>
            </w:tcBorders>
          </w:tcPr>
          <w:p w14:paraId="674C2C78" w14:textId="77777777" w:rsidR="004C2BBF" w:rsidRDefault="004C2BBF">
            <w:pPr>
              <w:pStyle w:val="FamilychartTimespan"/>
              <w:keepNext/>
              <w:keepLines/>
              <w:widowControl/>
              <w:rPr>
                <w:color w:val="000000"/>
                <w:sz w:val="4"/>
              </w:rPr>
            </w:pPr>
          </w:p>
        </w:tc>
        <w:tc>
          <w:tcPr>
            <w:tcW w:w="46" w:type="dxa"/>
          </w:tcPr>
          <w:p w14:paraId="7052D866"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tcPr>
          <w:p w14:paraId="3544B4F8" w14:textId="77777777" w:rsidR="004C2BBF" w:rsidRDefault="004C2BBF">
            <w:pPr>
              <w:pStyle w:val="FamilychartTimespan"/>
              <w:keepNext/>
              <w:keepLines/>
              <w:widowControl/>
            </w:pPr>
          </w:p>
        </w:tc>
        <w:tc>
          <w:tcPr>
            <w:tcW w:w="46" w:type="dxa"/>
            <w:tcBorders>
              <w:left w:val="single" w:sz="4" w:space="0" w:color="000000"/>
            </w:tcBorders>
          </w:tcPr>
          <w:p w14:paraId="27DF67EF" w14:textId="77777777" w:rsidR="004C2BBF" w:rsidRDefault="004C2BBF">
            <w:pPr>
              <w:pStyle w:val="FamilychartTimespan"/>
              <w:keepNext/>
              <w:keepLines/>
              <w:widowControl/>
              <w:rPr>
                <w:color w:val="000000"/>
                <w:sz w:val="4"/>
              </w:rPr>
            </w:pPr>
          </w:p>
        </w:tc>
        <w:tc>
          <w:tcPr>
            <w:tcW w:w="46" w:type="dxa"/>
          </w:tcPr>
          <w:p w14:paraId="40A30D7F" w14:textId="77777777" w:rsidR="004C2BBF" w:rsidRDefault="004C2BBF">
            <w:pPr>
              <w:pStyle w:val="FamilychartTimespan"/>
              <w:keepNext/>
              <w:keepLines/>
              <w:widowControl/>
              <w:rPr>
                <w:color w:val="000000"/>
                <w:sz w:val="4"/>
              </w:rPr>
            </w:pPr>
          </w:p>
        </w:tc>
        <w:tc>
          <w:tcPr>
            <w:tcW w:w="1104" w:type="dxa"/>
            <w:gridSpan w:val="2"/>
          </w:tcPr>
          <w:p w14:paraId="4A499A87" w14:textId="77777777" w:rsidR="004C2BBF" w:rsidRDefault="004C2BBF">
            <w:pPr>
              <w:pStyle w:val="FamilychartTimespan"/>
              <w:keepNext/>
              <w:keepLines/>
              <w:widowControl/>
              <w:rPr>
                <w:color w:val="000000"/>
                <w:sz w:val="4"/>
              </w:rPr>
            </w:pPr>
          </w:p>
        </w:tc>
        <w:tc>
          <w:tcPr>
            <w:tcW w:w="46" w:type="dxa"/>
          </w:tcPr>
          <w:p w14:paraId="04B9FB46" w14:textId="77777777" w:rsidR="004C2BBF" w:rsidRDefault="004C2BBF">
            <w:pPr>
              <w:pStyle w:val="FamilychartTimespan"/>
              <w:keepNext/>
              <w:keepLines/>
              <w:widowControl/>
              <w:rPr>
                <w:color w:val="000000"/>
                <w:sz w:val="4"/>
              </w:rPr>
            </w:pPr>
          </w:p>
        </w:tc>
        <w:tc>
          <w:tcPr>
            <w:tcW w:w="46" w:type="dxa"/>
          </w:tcPr>
          <w:p w14:paraId="6DE951D1" w14:textId="77777777" w:rsidR="004C2BBF" w:rsidRDefault="004C2BBF">
            <w:pPr>
              <w:pStyle w:val="FamilychartTimespan"/>
              <w:keepNext/>
              <w:keepLines/>
              <w:widowControl/>
              <w:rPr>
                <w:color w:val="000000"/>
                <w:sz w:val="4"/>
              </w:rPr>
            </w:pPr>
          </w:p>
        </w:tc>
        <w:tc>
          <w:tcPr>
            <w:tcW w:w="1104" w:type="dxa"/>
            <w:gridSpan w:val="2"/>
          </w:tcPr>
          <w:p w14:paraId="2AF4B145" w14:textId="77777777" w:rsidR="004C2BBF" w:rsidRDefault="004C2BBF">
            <w:pPr>
              <w:pStyle w:val="FamilychartTimespan"/>
              <w:keepNext/>
              <w:keepLines/>
              <w:widowControl/>
              <w:rPr>
                <w:color w:val="000000"/>
                <w:sz w:val="4"/>
              </w:rPr>
            </w:pPr>
          </w:p>
        </w:tc>
        <w:tc>
          <w:tcPr>
            <w:tcW w:w="46" w:type="dxa"/>
          </w:tcPr>
          <w:p w14:paraId="08415EBD" w14:textId="77777777" w:rsidR="004C2BBF" w:rsidRDefault="004C2BBF">
            <w:pPr>
              <w:pStyle w:val="FamilychartTimespan"/>
              <w:keepNext/>
              <w:keepLines/>
              <w:widowControl/>
              <w:rPr>
                <w:color w:val="000000"/>
                <w:sz w:val="4"/>
              </w:rPr>
            </w:pPr>
          </w:p>
        </w:tc>
        <w:tc>
          <w:tcPr>
            <w:tcW w:w="46" w:type="dxa"/>
          </w:tcPr>
          <w:p w14:paraId="4EDC34C1" w14:textId="77777777" w:rsidR="004C2BBF" w:rsidRDefault="004C2BBF">
            <w:pPr>
              <w:pStyle w:val="FamilychartTimespan"/>
              <w:keepNext/>
              <w:keepLines/>
              <w:widowControl/>
              <w:rPr>
                <w:color w:val="000000"/>
                <w:sz w:val="4"/>
              </w:rPr>
            </w:pPr>
          </w:p>
        </w:tc>
        <w:tc>
          <w:tcPr>
            <w:tcW w:w="1104" w:type="dxa"/>
            <w:gridSpan w:val="2"/>
          </w:tcPr>
          <w:p w14:paraId="70E09D83" w14:textId="77777777" w:rsidR="004C2BBF" w:rsidRDefault="004C2BBF">
            <w:pPr>
              <w:pStyle w:val="FamilychartTimespan"/>
              <w:keepNext/>
              <w:keepLines/>
              <w:widowControl/>
              <w:rPr>
                <w:color w:val="000000"/>
                <w:sz w:val="4"/>
              </w:rPr>
            </w:pPr>
          </w:p>
        </w:tc>
      </w:tr>
      <w:tr w:rsidR="004C2BBF" w14:paraId="4AEEB170" w14:textId="77777777">
        <w:trPr>
          <w:cantSplit/>
        </w:trPr>
        <w:tc>
          <w:tcPr>
            <w:tcW w:w="1104" w:type="dxa"/>
            <w:gridSpan w:val="2"/>
          </w:tcPr>
          <w:p w14:paraId="6316779A" w14:textId="77777777" w:rsidR="004C2BBF" w:rsidRDefault="004C2BBF">
            <w:pPr>
              <w:pStyle w:val="FamilychartTimespan"/>
              <w:keepLines/>
              <w:widowControl/>
              <w:rPr>
                <w:color w:val="000000"/>
                <w:sz w:val="4"/>
              </w:rPr>
            </w:pPr>
          </w:p>
        </w:tc>
        <w:tc>
          <w:tcPr>
            <w:tcW w:w="46" w:type="dxa"/>
          </w:tcPr>
          <w:p w14:paraId="6FF72BC7" w14:textId="77777777" w:rsidR="004C2BBF" w:rsidRDefault="004C2BBF">
            <w:pPr>
              <w:pStyle w:val="FamilychartTimespan"/>
              <w:keepLines/>
              <w:widowControl/>
              <w:rPr>
                <w:color w:val="000000"/>
                <w:sz w:val="4"/>
              </w:rPr>
            </w:pPr>
          </w:p>
        </w:tc>
        <w:tc>
          <w:tcPr>
            <w:tcW w:w="46" w:type="dxa"/>
          </w:tcPr>
          <w:p w14:paraId="78577384" w14:textId="77777777" w:rsidR="004C2BBF" w:rsidRDefault="004C2BBF">
            <w:pPr>
              <w:pStyle w:val="FamilychartTimespan"/>
              <w:keepLines/>
              <w:widowControl/>
              <w:rPr>
                <w:color w:val="000000"/>
                <w:sz w:val="4"/>
              </w:rPr>
            </w:pPr>
          </w:p>
        </w:tc>
        <w:tc>
          <w:tcPr>
            <w:tcW w:w="1104" w:type="dxa"/>
            <w:gridSpan w:val="2"/>
          </w:tcPr>
          <w:p w14:paraId="4DF78377" w14:textId="77777777" w:rsidR="004C2BBF" w:rsidRDefault="004C2BBF">
            <w:pPr>
              <w:pStyle w:val="FamilychartTimespan"/>
              <w:keepLines/>
              <w:widowControl/>
              <w:rPr>
                <w:color w:val="000000"/>
                <w:sz w:val="4"/>
              </w:rPr>
            </w:pPr>
          </w:p>
        </w:tc>
        <w:tc>
          <w:tcPr>
            <w:tcW w:w="46" w:type="dxa"/>
          </w:tcPr>
          <w:p w14:paraId="2B7B5774" w14:textId="77777777" w:rsidR="004C2BBF" w:rsidRDefault="004C2BBF">
            <w:pPr>
              <w:pStyle w:val="FamilychartTimespan"/>
              <w:keepLines/>
              <w:widowControl/>
              <w:rPr>
                <w:color w:val="000000"/>
                <w:sz w:val="4"/>
              </w:rPr>
            </w:pPr>
          </w:p>
        </w:tc>
        <w:tc>
          <w:tcPr>
            <w:tcW w:w="46" w:type="dxa"/>
          </w:tcPr>
          <w:p w14:paraId="35D6D435" w14:textId="77777777" w:rsidR="004C2BBF" w:rsidRDefault="004C2BBF">
            <w:pPr>
              <w:pStyle w:val="FamilychartTimespan"/>
              <w:keepLines/>
              <w:widowControl/>
              <w:rPr>
                <w:color w:val="000000"/>
                <w:sz w:val="4"/>
              </w:rPr>
            </w:pPr>
          </w:p>
        </w:tc>
        <w:tc>
          <w:tcPr>
            <w:tcW w:w="1104" w:type="dxa"/>
            <w:gridSpan w:val="2"/>
          </w:tcPr>
          <w:p w14:paraId="0D97D1A5" w14:textId="77777777" w:rsidR="004C2BBF" w:rsidRDefault="004C2BBF">
            <w:pPr>
              <w:pStyle w:val="FamilychartTimespan"/>
              <w:keepLines/>
              <w:widowControl/>
              <w:rPr>
                <w:color w:val="000000"/>
                <w:sz w:val="4"/>
              </w:rPr>
            </w:pPr>
          </w:p>
        </w:tc>
        <w:tc>
          <w:tcPr>
            <w:tcW w:w="46" w:type="dxa"/>
          </w:tcPr>
          <w:p w14:paraId="145258FF" w14:textId="77777777" w:rsidR="004C2BBF" w:rsidRDefault="004C2BBF">
            <w:pPr>
              <w:pStyle w:val="FamilychartTimespan"/>
              <w:keepLines/>
              <w:widowControl/>
              <w:rPr>
                <w:color w:val="000000"/>
                <w:sz w:val="4"/>
              </w:rPr>
            </w:pPr>
          </w:p>
        </w:tc>
        <w:tc>
          <w:tcPr>
            <w:tcW w:w="46" w:type="dxa"/>
          </w:tcPr>
          <w:p w14:paraId="362CEF00" w14:textId="77777777" w:rsidR="004C2BBF" w:rsidRDefault="004C2BBF">
            <w:pPr>
              <w:pStyle w:val="FamilychartTimespan"/>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74D9ADF6" w14:textId="77777777" w:rsidR="004C2BBF" w:rsidRDefault="004C2BBF">
            <w:pPr>
              <w:pStyle w:val="FamilychartTimespan"/>
              <w:keepLines/>
              <w:widowControl/>
              <w:rPr>
                <w:color w:val="000000"/>
                <w:sz w:val="4"/>
              </w:rPr>
            </w:pPr>
          </w:p>
        </w:tc>
        <w:tc>
          <w:tcPr>
            <w:tcW w:w="46" w:type="dxa"/>
            <w:tcBorders>
              <w:left w:val="single" w:sz="4" w:space="0" w:color="000000"/>
            </w:tcBorders>
          </w:tcPr>
          <w:p w14:paraId="5DF3A3D6" w14:textId="77777777" w:rsidR="004C2BBF" w:rsidRDefault="004C2BBF">
            <w:pPr>
              <w:pStyle w:val="FamilychartTimespan"/>
              <w:keepLines/>
              <w:widowControl/>
              <w:rPr>
                <w:color w:val="000000"/>
                <w:sz w:val="4"/>
              </w:rPr>
            </w:pPr>
          </w:p>
        </w:tc>
        <w:tc>
          <w:tcPr>
            <w:tcW w:w="46" w:type="dxa"/>
          </w:tcPr>
          <w:p w14:paraId="66E1311E" w14:textId="77777777" w:rsidR="004C2BBF" w:rsidRDefault="004C2BBF">
            <w:pPr>
              <w:pStyle w:val="FamilychartTimespan"/>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682626B6" w14:textId="77777777" w:rsidR="004C2BBF" w:rsidRDefault="004C2BBF">
            <w:pPr>
              <w:pStyle w:val="FamilychartTimespan"/>
              <w:keepLines/>
              <w:widowControl/>
              <w:rPr>
                <w:color w:val="000000"/>
                <w:sz w:val="4"/>
              </w:rPr>
            </w:pPr>
          </w:p>
        </w:tc>
        <w:tc>
          <w:tcPr>
            <w:tcW w:w="46" w:type="dxa"/>
            <w:tcBorders>
              <w:left w:val="single" w:sz="4" w:space="0" w:color="000000"/>
            </w:tcBorders>
          </w:tcPr>
          <w:p w14:paraId="1AA7F3A7" w14:textId="77777777" w:rsidR="004C2BBF" w:rsidRDefault="004C2BBF">
            <w:pPr>
              <w:pStyle w:val="FamilychartTimespan"/>
              <w:keepLines/>
              <w:widowControl/>
              <w:rPr>
                <w:color w:val="000000"/>
                <w:sz w:val="4"/>
              </w:rPr>
            </w:pPr>
          </w:p>
        </w:tc>
        <w:tc>
          <w:tcPr>
            <w:tcW w:w="46" w:type="dxa"/>
          </w:tcPr>
          <w:p w14:paraId="383B17D9" w14:textId="77777777" w:rsidR="004C2BBF" w:rsidRDefault="004C2BBF">
            <w:pPr>
              <w:pStyle w:val="FamilychartTimespan"/>
              <w:keepLines/>
              <w:widowControl/>
              <w:rPr>
                <w:color w:val="000000"/>
                <w:sz w:val="4"/>
              </w:rPr>
            </w:pPr>
          </w:p>
        </w:tc>
        <w:tc>
          <w:tcPr>
            <w:tcW w:w="1104" w:type="dxa"/>
            <w:gridSpan w:val="2"/>
          </w:tcPr>
          <w:p w14:paraId="4E0EB2ED" w14:textId="77777777" w:rsidR="004C2BBF" w:rsidRDefault="004C2BBF">
            <w:pPr>
              <w:pStyle w:val="FamilychartTimespan"/>
              <w:keepLines/>
              <w:widowControl/>
              <w:rPr>
                <w:color w:val="000000"/>
                <w:sz w:val="4"/>
              </w:rPr>
            </w:pPr>
          </w:p>
        </w:tc>
        <w:tc>
          <w:tcPr>
            <w:tcW w:w="46" w:type="dxa"/>
          </w:tcPr>
          <w:p w14:paraId="24F318CC" w14:textId="77777777" w:rsidR="004C2BBF" w:rsidRDefault="004C2BBF">
            <w:pPr>
              <w:pStyle w:val="FamilychartTimespan"/>
              <w:keepLines/>
              <w:widowControl/>
              <w:rPr>
                <w:color w:val="000000"/>
                <w:sz w:val="4"/>
              </w:rPr>
            </w:pPr>
          </w:p>
        </w:tc>
        <w:tc>
          <w:tcPr>
            <w:tcW w:w="46" w:type="dxa"/>
          </w:tcPr>
          <w:p w14:paraId="1D0B16C3" w14:textId="77777777" w:rsidR="004C2BBF" w:rsidRDefault="004C2BBF">
            <w:pPr>
              <w:pStyle w:val="FamilychartTimespan"/>
              <w:keepLines/>
              <w:widowControl/>
              <w:rPr>
                <w:color w:val="000000"/>
                <w:sz w:val="4"/>
              </w:rPr>
            </w:pPr>
          </w:p>
        </w:tc>
        <w:tc>
          <w:tcPr>
            <w:tcW w:w="1104" w:type="dxa"/>
            <w:gridSpan w:val="2"/>
          </w:tcPr>
          <w:p w14:paraId="4D7509B6" w14:textId="77777777" w:rsidR="004C2BBF" w:rsidRDefault="004C2BBF">
            <w:pPr>
              <w:pStyle w:val="FamilychartTimespan"/>
              <w:keepLines/>
              <w:widowControl/>
              <w:rPr>
                <w:color w:val="000000"/>
                <w:sz w:val="4"/>
              </w:rPr>
            </w:pPr>
          </w:p>
        </w:tc>
        <w:tc>
          <w:tcPr>
            <w:tcW w:w="46" w:type="dxa"/>
          </w:tcPr>
          <w:p w14:paraId="1E0260EA" w14:textId="77777777" w:rsidR="004C2BBF" w:rsidRDefault="004C2BBF">
            <w:pPr>
              <w:pStyle w:val="FamilychartTimespan"/>
              <w:keepLines/>
              <w:widowControl/>
              <w:rPr>
                <w:color w:val="000000"/>
                <w:sz w:val="4"/>
              </w:rPr>
            </w:pPr>
          </w:p>
        </w:tc>
        <w:tc>
          <w:tcPr>
            <w:tcW w:w="46" w:type="dxa"/>
          </w:tcPr>
          <w:p w14:paraId="5C4CA3A8" w14:textId="77777777" w:rsidR="004C2BBF" w:rsidRDefault="004C2BBF">
            <w:pPr>
              <w:pStyle w:val="FamilychartTimespan"/>
              <w:keepLines/>
              <w:widowControl/>
              <w:rPr>
                <w:color w:val="000000"/>
                <w:sz w:val="4"/>
              </w:rPr>
            </w:pPr>
          </w:p>
        </w:tc>
        <w:tc>
          <w:tcPr>
            <w:tcW w:w="1104" w:type="dxa"/>
            <w:gridSpan w:val="2"/>
          </w:tcPr>
          <w:p w14:paraId="032F5C25" w14:textId="77777777" w:rsidR="004C2BBF" w:rsidRDefault="004C2BBF">
            <w:pPr>
              <w:pStyle w:val="FamilychartTimespan"/>
              <w:keepLines/>
              <w:widowControl/>
              <w:rPr>
                <w:color w:val="000000"/>
                <w:sz w:val="4"/>
              </w:rPr>
            </w:pPr>
          </w:p>
        </w:tc>
      </w:tr>
    </w:tbl>
    <w:p w14:paraId="4219DFCB" w14:textId="77777777" w:rsidR="004C2BBF" w:rsidRDefault="004C2BBF"/>
    <w:tbl>
      <w:tblPr>
        <w:tblW w:w="0" w:type="auto"/>
        <w:tblLayout w:type="fixed"/>
        <w:tblCellMar>
          <w:left w:w="0" w:type="dxa"/>
          <w:right w:w="0" w:type="dxa"/>
        </w:tblCellMar>
        <w:tblLook w:val="04A0" w:firstRow="1" w:lastRow="0" w:firstColumn="1" w:lastColumn="0" w:noHBand="0" w:noVBand="1"/>
      </w:tblPr>
      <w:tblGrid>
        <w:gridCol w:w="8137"/>
        <w:gridCol w:w="1500"/>
      </w:tblGrid>
      <w:tr w:rsidR="004C2BBF" w14:paraId="3DC3C0C9" w14:textId="77777777">
        <w:trPr>
          <w:cantSplit/>
        </w:trPr>
        <w:tc>
          <w:tcPr>
            <w:tcW w:w="8137" w:type="dxa"/>
          </w:tcPr>
          <w:p w14:paraId="75AB51E0" w14:textId="77777777" w:rsidR="004C2BBF" w:rsidRDefault="005D5511">
            <w:pPr>
              <w:pStyle w:val="ParentSection"/>
            </w:pPr>
            <w:r>
              <w:rPr>
                <w:b/>
              </w:rPr>
              <w:t>8.</w:t>
            </w:r>
            <w:r>
              <w:tab/>
            </w:r>
            <w:bookmarkStart w:id="33" w:name="pbm_8_63eac92c_0e54_4c76_bd7b_e32c58a110"/>
            <w:bookmarkEnd w:id="33"/>
            <w:r>
              <w:rPr>
                <w:b/>
              </w:rPr>
              <w:t>Janet Copeland</w:t>
            </w:r>
            <w:r>
              <w:fldChar w:fldCharType="begin"/>
            </w:r>
            <w:r>
              <w:instrText xml:space="preserve"> XE "Copeland:Janet (1867–1953)" \f "Name" \b </w:instrText>
            </w:r>
            <w:r>
              <w:fldChar w:fldCharType="end"/>
            </w:r>
            <w:r>
              <w:t xml:space="preserve"> was born on Friday, February 08, 1867. She was the daughter of </w:t>
            </w:r>
            <w:hyperlink w:anchor="pbm_3_9c32f117_9c14_4811_901d_e2a54a8115" w:tooltip="Smith Copeland (1838–1887)" w:history="1">
              <w:r>
                <w:t>Smith Copeland</w:t>
              </w:r>
            </w:hyperlink>
            <w:r>
              <w:fldChar w:fldCharType="begin"/>
            </w:r>
            <w:r>
              <w:instrText xml:space="preserve"> XE "Copeland:Smith (1838–1887)" \f "Name" \i </w:instrText>
            </w:r>
            <w:r>
              <w:fldChar w:fldCharType="end"/>
            </w:r>
            <w:r>
              <w:t> (3) and Elizabeth Fraser</w:t>
            </w:r>
            <w:r>
              <w:fldChar w:fldCharType="begin"/>
            </w:r>
            <w:r>
              <w:instrText xml:space="preserve"> XE "Fraser:Elizabeth (1843–1935)" \f "Name" \i </w:instrText>
            </w:r>
            <w:r>
              <w:fldChar w:fldCharType="end"/>
            </w:r>
            <w:r>
              <w:t>.</w:t>
            </w:r>
          </w:p>
          <w:p w14:paraId="4870E421" w14:textId="77777777" w:rsidR="004C2BBF" w:rsidRDefault="005D5511">
            <w:pPr>
              <w:pStyle w:val="ParentSection"/>
            </w:pPr>
            <w:r>
              <w:tab/>
              <w:t xml:space="preserve">Janet died on October 13, </w:t>
            </w:r>
            <w:r>
              <w:t>1953, at the age of 86.</w:t>
            </w:r>
          </w:p>
        </w:tc>
        <w:tc>
          <w:tcPr>
            <w:tcW w:w="1500" w:type="dxa"/>
          </w:tcPr>
          <w:tbl>
            <w:tblPr>
              <w:tblW w:w="1500" w:type="auto"/>
              <w:tblLayout w:type="fixed"/>
              <w:tblCellMar>
                <w:left w:w="0" w:type="dxa"/>
                <w:right w:w="0" w:type="dxa"/>
              </w:tblCellMar>
              <w:tblLook w:val="04A0" w:firstRow="1" w:lastRow="0" w:firstColumn="1" w:lastColumn="0" w:noHBand="0" w:noVBand="1"/>
            </w:tblPr>
            <w:tblGrid>
              <w:gridCol w:w="1500"/>
            </w:tblGrid>
            <w:tr w:rsidR="004C2BBF" w14:paraId="1B9410B3" w14:textId="77777777">
              <w:trPr>
                <w:cantSplit/>
              </w:trPr>
              <w:tc>
                <w:tcPr>
                  <w:tcW w:w="1500" w:type="dxa"/>
                  <w:tcMar>
                    <w:right w:w="0" w:type="dxa"/>
                  </w:tcMar>
                </w:tcPr>
                <w:p w14:paraId="2DEC933E" w14:textId="77777777" w:rsidR="004C2BBF" w:rsidRDefault="005D5511">
                  <w:pPr>
                    <w:pStyle w:val="ParentPortrait"/>
                    <w:keepNext w:val="0"/>
                    <w:tabs>
                      <w:tab w:val="left" w:pos="800"/>
                    </w:tabs>
                  </w:pPr>
                  <w:r>
                    <w:rPr>
                      <w:noProof/>
                    </w:rPr>
                    <w:drawing>
                      <wp:inline distT="0" distB="0" distL="0" distR="0" wp14:anchorId="433FDC13" wp14:editId="03EA99A6">
                        <wp:extent cx="708660" cy="914400"/>
                        <wp:effectExtent l="0" t="0" r="0" b="0"/>
                        <wp:docPr id="1060" name="Image 1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 name="Image 1060"/>
                                <pic:cNvPicPr>
                                  <a:picLocks noChangeAspect="1" noChangeArrowheads="1"/>
                                </pic:cNvPicPr>
                              </pic:nvPicPr>
                              <pic:blipFill>
                                <a:blip r:embed="rId54">
                                  <a:extLst>
                                    <a:ext uri="{28A0092B-C50C-407E-A947-70E740481C1C}">
                                      <a14:useLocalDpi xmlns:a14="http://schemas.microsoft.com/office/drawing/2010/main" val="0"/>
                                    </a:ext>
                                  </a:extLst>
                                </a:blip>
                                <a:stretch>
                                  <a:fillRect/>
                                </a:stretch>
                              </pic:blipFill>
                              <pic:spPr>
                                <a:xfrm>
                                  <a:off x="0" y="0"/>
                                  <a:ext cx="708660" cy="914400"/>
                                </a:xfrm>
                                <a:prstGeom prst="rect">
                                  <a:avLst/>
                                </a:prstGeom>
                                <a:noFill/>
                                <a:ln>
                                  <a:noFill/>
                                </a:ln>
                              </pic:spPr>
                            </pic:pic>
                          </a:graphicData>
                        </a:graphic>
                      </wp:inline>
                    </w:drawing>
                  </w:r>
                </w:p>
                <w:p w14:paraId="67D96F69" w14:textId="77777777" w:rsidR="004C2BBF" w:rsidRDefault="005D5511">
                  <w:pPr>
                    <w:pStyle w:val="ParentPortrait"/>
                    <w:keepNext w:val="0"/>
                    <w:tabs>
                      <w:tab w:val="left" w:pos="800"/>
                    </w:tabs>
                  </w:pPr>
                  <w:r>
                    <w:t>Janet Copeland</w:t>
                  </w:r>
                </w:p>
              </w:tc>
            </w:tr>
          </w:tbl>
          <w:p w14:paraId="1A5158AE" w14:textId="77777777" w:rsidR="004C2BBF" w:rsidRDefault="004C2BBF">
            <w:pPr>
              <w:pStyle w:val="ParentPortrait"/>
              <w:keepNext w:val="0"/>
              <w:tabs>
                <w:tab w:val="left" w:pos="800"/>
              </w:tabs>
            </w:pPr>
          </w:p>
        </w:tc>
      </w:tr>
    </w:tbl>
    <w:p w14:paraId="19C7B3FE" w14:textId="77777777" w:rsidR="004C2BBF" w:rsidRDefault="005D5511">
      <w:pPr>
        <w:pStyle w:val="ParentSectionPersonnote"/>
      </w:pPr>
      <w:r>
        <w:t>Janet (Jennie) was an intermediate student at Pictou Academy in 1882-83. She lived in Pictou town.</w:t>
      </w:r>
    </w:p>
    <w:p w14:paraId="1D50CA01" w14:textId="77777777" w:rsidR="004C2BBF" w:rsidRDefault="005D5511">
      <w:pPr>
        <w:pStyle w:val="ParentSection"/>
      </w:pPr>
      <w:r>
        <w:tab/>
        <w:t xml:space="preserve">She married </w:t>
      </w:r>
      <w:bookmarkStart w:id="34" w:name="sbm_29ab5111_e8b7_4e87_bcdd_32fe6581ec40"/>
      <w:bookmarkEnd w:id="34"/>
      <w:r>
        <w:rPr>
          <w:b/>
        </w:rPr>
        <w:t>Allen Homer McLaren</w:t>
      </w:r>
      <w:r>
        <w:fldChar w:fldCharType="begin"/>
      </w:r>
      <w:r>
        <w:instrText xml:space="preserve"> XE "McLaren:Allen Homer (1870–1954)" \f "Name" \b \i </w:instrText>
      </w:r>
      <w:r>
        <w:fldChar w:fldCharType="end"/>
      </w:r>
      <w:r>
        <w:t>. They had two children.</w:t>
      </w:r>
    </w:p>
    <w:p w14:paraId="3F623AB7" w14:textId="77777777" w:rsidR="004C2BBF" w:rsidRDefault="005D5511">
      <w:pPr>
        <w:pStyle w:val="ParentSection"/>
      </w:pPr>
      <w:r>
        <w:tab/>
        <w:t>Allen Homer was born in Nova Scotia</w:t>
      </w:r>
      <w:r>
        <w:fldChar w:fldCharType="begin"/>
      </w:r>
      <w:r>
        <w:instrText xml:space="preserve"> XE "Nova Scotia: :McLaren, Allen Homer (1870–1954)" \f "Place" </w:instrText>
      </w:r>
      <w:r>
        <w:fldChar w:fldCharType="end"/>
      </w:r>
      <w:r>
        <w:t xml:space="preserve"> on Thursday, October 20, 1870. He was the son of Prince McLaren</w:t>
      </w:r>
      <w:r>
        <w:fldChar w:fldCharType="begin"/>
      </w:r>
      <w:r>
        <w:instrText xml:space="preserve"> XE "McLaren:Prince (1828–1912)" \f "Name" \i </w:instrText>
      </w:r>
      <w:r>
        <w:fldChar w:fldCharType="end"/>
      </w:r>
      <w:r>
        <w:t xml:space="preserve"> and Joanna Coffin</w:t>
      </w:r>
      <w:r>
        <w:fldChar w:fldCharType="begin"/>
      </w:r>
      <w:r>
        <w:instrText xml:space="preserve"> XE "Coffin:Joanna (1834–)" \f "Name" \i </w:instrText>
      </w:r>
      <w:r>
        <w:fldChar w:fldCharType="end"/>
      </w:r>
      <w:r>
        <w:t>.</w:t>
      </w:r>
    </w:p>
    <w:p w14:paraId="36735AB8" w14:textId="77777777" w:rsidR="004C2BBF" w:rsidRDefault="005D5511">
      <w:pPr>
        <w:pStyle w:val="ParentSection"/>
      </w:pPr>
      <w:r>
        <w:tab/>
        <w:t>Allen Homer reached 83 years of age and died in Edmonton,Alta.,</w:t>
      </w:r>
      <w:r>
        <w:fldChar w:fldCharType="begin"/>
      </w:r>
      <w:r>
        <w:instrText xml:space="preserve"> XE "Edmonton, Alta.: :McLaren, Allen Homer (1870–1954)" \f "Place" </w:instrText>
      </w:r>
      <w:r>
        <w:fldChar w:fldCharType="end"/>
      </w:r>
      <w:r>
        <w:t xml:space="preserve"> on Februar</w:t>
      </w:r>
      <w:r>
        <w:t>y 05, 1954.</w:t>
      </w:r>
    </w:p>
    <w:p w14:paraId="026C0F54" w14:textId="77777777" w:rsidR="004C2BBF" w:rsidRDefault="005D5511">
      <w:pPr>
        <w:pStyle w:val="ChildSectionIntroduction"/>
        <w:keepLines/>
      </w:pPr>
      <w:r>
        <w:t>Children of Janet Copeland and Allen Homer McLaren:</w:t>
      </w:r>
    </w:p>
    <w:p w14:paraId="0694ABC3" w14:textId="77777777" w:rsidR="004C2BBF" w:rsidRDefault="005D5511">
      <w:pPr>
        <w:pStyle w:val="ChildSection"/>
      </w:pPr>
      <w:r>
        <w:t>+</w:t>
      </w:r>
      <w:r>
        <w:tab/>
        <w:t>15</w:t>
      </w:r>
      <w:r>
        <w:tab/>
        <w:t>f</w:t>
      </w:r>
      <w:r>
        <w:tab/>
        <w:t>I.</w:t>
      </w:r>
      <w:r>
        <w:tab/>
      </w:r>
      <w:hyperlink w:anchor="pbm_15_72b548a2_614e_4f8a_bb8b_76c8286e6" w:tooltip="Joan McLaren (1901–1981)" w:history="1">
        <w:r>
          <w:rPr>
            <w:b/>
          </w:rPr>
          <w:t>Joan McLaren</w:t>
        </w:r>
      </w:hyperlink>
      <w:r>
        <w:fldChar w:fldCharType="begin"/>
      </w:r>
      <w:r>
        <w:instrText xml:space="preserve"> XE "McLaren:Joan (1901–1981)" \f "Name" </w:instrText>
      </w:r>
      <w:r>
        <w:fldChar w:fldCharType="end"/>
      </w:r>
      <w:r>
        <w:t xml:space="preserve"> was born in New York,NY,</w:t>
      </w:r>
      <w:r>
        <w:fldChar w:fldCharType="begin"/>
      </w:r>
      <w:r>
        <w:instrText xml:space="preserve"> XE "New Yor</w:instrText>
      </w:r>
      <w:r>
        <w:instrText xml:space="preserve">k, NY: :McLaren, Joan (1901–1981)" \f "Place" </w:instrText>
      </w:r>
      <w:r>
        <w:fldChar w:fldCharType="end"/>
      </w:r>
      <w:r>
        <w:t xml:space="preserve"> on June 03, 1901. She died in Winnipeg, Manitoba,</w:t>
      </w:r>
      <w:r>
        <w:fldChar w:fldCharType="begin"/>
      </w:r>
      <w:r>
        <w:instrText xml:space="preserve"> XE "Winnipeg, Manitoba: :McLaren, Joan (1901–1981)" \f "Place" </w:instrText>
      </w:r>
      <w:r>
        <w:fldChar w:fldCharType="end"/>
      </w:r>
      <w:r>
        <w:t xml:space="preserve"> on July 07, 1981, at the age of 80.</w:t>
      </w:r>
    </w:p>
    <w:p w14:paraId="108E0BB2" w14:textId="77777777" w:rsidR="004C2BBF" w:rsidRDefault="005D5511">
      <w:pPr>
        <w:pStyle w:val="ChildSection"/>
      </w:pPr>
      <w:r>
        <w:t>+</w:t>
      </w:r>
      <w:r>
        <w:tab/>
        <w:t>16</w:t>
      </w:r>
      <w:r>
        <w:tab/>
        <w:t>m</w:t>
      </w:r>
      <w:r>
        <w:tab/>
        <w:t>II.</w:t>
      </w:r>
      <w:r>
        <w:tab/>
      </w:r>
      <w:hyperlink w:anchor="pbm_16_970d6735_24df_442b_8451_1d7d34309" w:tooltip="Allen McLaren" w:history="1">
        <w:r>
          <w:rPr>
            <w:b/>
          </w:rPr>
          <w:t>Allen McLaren</w:t>
        </w:r>
      </w:hyperlink>
      <w:r>
        <w:fldChar w:fldCharType="begin"/>
      </w:r>
      <w:r>
        <w:instrText xml:space="preserve"> XE "McLaren:Allen" \f "Name" </w:instrText>
      </w:r>
      <w:r>
        <w:fldChar w:fldCharType="end"/>
      </w:r>
      <w:r>
        <w:t xml:space="preserve"> was born in Newfoundland</w:t>
      </w:r>
      <w:r>
        <w:fldChar w:fldCharType="begin"/>
      </w:r>
      <w:r>
        <w:instrText xml:space="preserve"> XE "Newfoundland: :McLaren, Allen" \f "Place" </w:instrText>
      </w:r>
      <w:r>
        <w:fldChar w:fldCharType="end"/>
      </w:r>
      <w:r>
        <w:t>.</w:t>
      </w:r>
    </w:p>
    <w:p w14:paraId="34636A72" w14:textId="77777777" w:rsidR="004C2BBF" w:rsidRDefault="005D5511">
      <w:pPr>
        <w:pStyle w:val="Heading3"/>
        <w:numPr>
          <w:ilvl w:val="0"/>
          <w:numId w:val="0"/>
        </w:numPr>
        <w:spacing w:line="0" w:lineRule="atLeast"/>
      </w:pPr>
      <w:r>
        <w:lastRenderedPageBreak/>
        <w:t>Family of Tissie Copeland and J Grant</w:t>
      </w:r>
      <w:r>
        <w:fldChar w:fldCharType="begin"/>
      </w:r>
      <w:r>
        <w:instrText xml:space="preserve"> TC  </w:instrText>
      </w:r>
      <w:bookmarkStart w:id="35" w:name="_Toc256000280"/>
      <w:r>
        <w:instrText>"Tissie Copeland and J Grant"</w:instrText>
      </w:r>
      <w:bookmarkEnd w:id="35"/>
      <w:r>
        <w:instrText xml:space="preserve">  \l 3 \f C</w:instrText>
      </w:r>
      <w:r>
        <w:fldChar w:fldCharType="end"/>
      </w:r>
    </w:p>
    <w:tbl>
      <w:tblPr>
        <w:tblW w:w="0" w:type="auto"/>
        <w:tblLayout w:type="fixed"/>
        <w:tblCellMar>
          <w:left w:w="0" w:type="dxa"/>
          <w:right w:w="0" w:type="dxa"/>
        </w:tblCellMar>
        <w:tblLook w:val="04A0" w:firstRow="1" w:lastRow="0" w:firstColumn="1" w:lastColumn="0" w:noHBand="0" w:noVBand="1"/>
      </w:tblPr>
      <w:tblGrid>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tblGrid>
      <w:tr w:rsidR="004C2BBF" w14:paraId="3106B4C0" w14:textId="77777777">
        <w:trPr>
          <w:cantSplit/>
        </w:trPr>
        <w:tc>
          <w:tcPr>
            <w:tcW w:w="1104" w:type="dxa"/>
            <w:gridSpan w:val="2"/>
          </w:tcPr>
          <w:p w14:paraId="64F76A3F" w14:textId="77777777" w:rsidR="004C2BBF" w:rsidRDefault="004C2BBF">
            <w:pPr>
              <w:keepNext/>
              <w:keepLines/>
              <w:suppressAutoHyphens w:val="0"/>
              <w:autoSpaceDN w:val="0"/>
              <w:jc w:val="center"/>
              <w:rPr>
                <w:color w:val="000000"/>
                <w:sz w:val="4"/>
              </w:rPr>
            </w:pPr>
          </w:p>
        </w:tc>
        <w:tc>
          <w:tcPr>
            <w:tcW w:w="92" w:type="dxa"/>
            <w:gridSpan w:val="2"/>
          </w:tcPr>
          <w:p w14:paraId="02B3D862" w14:textId="77777777" w:rsidR="004C2BBF" w:rsidRDefault="004C2BBF">
            <w:pPr>
              <w:keepNext/>
              <w:keepLines/>
              <w:suppressAutoHyphens w:val="0"/>
              <w:autoSpaceDN w:val="0"/>
              <w:jc w:val="center"/>
              <w:rPr>
                <w:color w:val="000000"/>
                <w:sz w:val="4"/>
              </w:rPr>
            </w:pPr>
          </w:p>
        </w:tc>
        <w:tc>
          <w:tcPr>
            <w:tcW w:w="1104" w:type="dxa"/>
            <w:gridSpan w:val="2"/>
          </w:tcPr>
          <w:p w14:paraId="4880C92B" w14:textId="77777777" w:rsidR="004C2BBF" w:rsidRDefault="004C2BBF">
            <w:pPr>
              <w:keepNext/>
              <w:keepLines/>
              <w:suppressAutoHyphens w:val="0"/>
              <w:autoSpaceDN w:val="0"/>
              <w:jc w:val="center"/>
              <w:rPr>
                <w:color w:val="000000"/>
                <w:sz w:val="4"/>
              </w:rPr>
            </w:pPr>
          </w:p>
        </w:tc>
        <w:tc>
          <w:tcPr>
            <w:tcW w:w="92" w:type="dxa"/>
            <w:gridSpan w:val="2"/>
          </w:tcPr>
          <w:p w14:paraId="0FB25EDA" w14:textId="77777777" w:rsidR="004C2BBF" w:rsidRDefault="004C2BBF">
            <w:pPr>
              <w:keepNext/>
              <w:keepLines/>
              <w:suppressAutoHyphens w:val="0"/>
              <w:autoSpaceDN w:val="0"/>
              <w:jc w:val="center"/>
              <w:rPr>
                <w:color w:val="000000"/>
                <w:sz w:val="4"/>
              </w:rPr>
            </w:pPr>
          </w:p>
        </w:tc>
        <w:tc>
          <w:tcPr>
            <w:tcW w:w="1104" w:type="dxa"/>
            <w:gridSpan w:val="2"/>
          </w:tcPr>
          <w:p w14:paraId="48ED8EB6" w14:textId="77777777" w:rsidR="004C2BBF" w:rsidRDefault="004C2BBF">
            <w:pPr>
              <w:keepNext/>
              <w:keepLines/>
              <w:suppressAutoHyphens w:val="0"/>
              <w:autoSpaceDN w:val="0"/>
              <w:jc w:val="center"/>
              <w:rPr>
                <w:color w:val="000000"/>
                <w:sz w:val="4"/>
              </w:rPr>
            </w:pPr>
          </w:p>
        </w:tc>
        <w:tc>
          <w:tcPr>
            <w:tcW w:w="92" w:type="dxa"/>
            <w:gridSpan w:val="2"/>
          </w:tcPr>
          <w:p w14:paraId="5C88BAD3" w14:textId="77777777" w:rsidR="004C2BBF" w:rsidRDefault="004C2BBF">
            <w:pPr>
              <w:keepNext/>
              <w:keepLines/>
              <w:suppressAutoHyphens w:val="0"/>
              <w:autoSpaceDN w:val="0"/>
              <w:jc w:val="center"/>
              <w:rPr>
                <w:color w:val="000000"/>
                <w:sz w:val="4"/>
              </w:rPr>
            </w:pPr>
          </w:p>
        </w:tc>
        <w:tc>
          <w:tcPr>
            <w:tcW w:w="1104" w:type="dxa"/>
            <w:gridSpan w:val="2"/>
          </w:tcPr>
          <w:p w14:paraId="04742146" w14:textId="77777777" w:rsidR="004C2BBF" w:rsidRDefault="004C2BBF">
            <w:pPr>
              <w:keepNext/>
              <w:keepLines/>
              <w:suppressAutoHyphens w:val="0"/>
              <w:autoSpaceDN w:val="0"/>
              <w:jc w:val="center"/>
              <w:rPr>
                <w:color w:val="000000"/>
                <w:sz w:val="4"/>
              </w:rPr>
            </w:pPr>
          </w:p>
        </w:tc>
        <w:tc>
          <w:tcPr>
            <w:tcW w:w="92" w:type="dxa"/>
            <w:gridSpan w:val="2"/>
          </w:tcPr>
          <w:p w14:paraId="762D2E21" w14:textId="77777777" w:rsidR="004C2BBF" w:rsidRDefault="004C2BBF">
            <w:pPr>
              <w:keepNext/>
              <w:keepLines/>
              <w:suppressAutoHyphens w:val="0"/>
              <w:autoSpaceDN w:val="0"/>
              <w:jc w:val="center"/>
              <w:rPr>
                <w:color w:val="000000"/>
                <w:sz w:val="4"/>
              </w:rPr>
            </w:pPr>
          </w:p>
        </w:tc>
        <w:tc>
          <w:tcPr>
            <w:tcW w:w="1104" w:type="dxa"/>
            <w:gridSpan w:val="2"/>
            <w:tcBorders>
              <w:top w:val="single" w:sz="4" w:space="0" w:color="000000"/>
              <w:left w:val="single" w:sz="4" w:space="0" w:color="000000"/>
              <w:right w:val="single" w:sz="4" w:space="0" w:color="000000"/>
            </w:tcBorders>
          </w:tcPr>
          <w:p w14:paraId="3E4F8E91"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0D1D1DC8" w14:textId="77777777" w:rsidR="004C2BBF" w:rsidRDefault="004C2BBF">
            <w:pPr>
              <w:keepNext/>
              <w:keepLines/>
              <w:suppressAutoHyphens w:val="0"/>
              <w:autoSpaceDN w:val="0"/>
              <w:jc w:val="center"/>
              <w:rPr>
                <w:color w:val="000000"/>
                <w:sz w:val="4"/>
              </w:rPr>
            </w:pPr>
          </w:p>
        </w:tc>
        <w:tc>
          <w:tcPr>
            <w:tcW w:w="1104" w:type="dxa"/>
            <w:gridSpan w:val="2"/>
            <w:tcBorders>
              <w:top w:val="single" w:sz="4" w:space="0" w:color="000000"/>
              <w:left w:val="single" w:sz="4" w:space="0" w:color="000000"/>
              <w:right w:val="single" w:sz="4" w:space="0" w:color="000000"/>
            </w:tcBorders>
          </w:tcPr>
          <w:p w14:paraId="310C319D"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3BD8111A" w14:textId="77777777" w:rsidR="004C2BBF" w:rsidRDefault="004C2BBF">
            <w:pPr>
              <w:keepNext/>
              <w:keepLines/>
              <w:suppressAutoHyphens w:val="0"/>
              <w:autoSpaceDN w:val="0"/>
              <w:jc w:val="center"/>
              <w:rPr>
                <w:color w:val="000000"/>
                <w:sz w:val="4"/>
              </w:rPr>
            </w:pPr>
          </w:p>
        </w:tc>
        <w:tc>
          <w:tcPr>
            <w:tcW w:w="1104" w:type="dxa"/>
            <w:gridSpan w:val="2"/>
            <w:tcBorders>
              <w:top w:val="single" w:sz="4" w:space="0" w:color="000000"/>
              <w:left w:val="single" w:sz="4" w:space="0" w:color="000000"/>
              <w:right w:val="single" w:sz="4" w:space="0" w:color="000000"/>
            </w:tcBorders>
          </w:tcPr>
          <w:p w14:paraId="6B14EDB5"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1CF01BBD" w14:textId="77777777" w:rsidR="004C2BBF" w:rsidRDefault="004C2BBF">
            <w:pPr>
              <w:keepNext/>
              <w:keepLines/>
              <w:suppressAutoHyphens w:val="0"/>
              <w:autoSpaceDN w:val="0"/>
              <w:jc w:val="center"/>
              <w:rPr>
                <w:color w:val="000000"/>
                <w:sz w:val="4"/>
              </w:rPr>
            </w:pPr>
          </w:p>
        </w:tc>
        <w:tc>
          <w:tcPr>
            <w:tcW w:w="1104" w:type="dxa"/>
            <w:gridSpan w:val="2"/>
            <w:tcBorders>
              <w:top w:val="single" w:sz="4" w:space="0" w:color="000000"/>
              <w:left w:val="single" w:sz="4" w:space="0" w:color="000000"/>
              <w:right w:val="single" w:sz="4" w:space="0" w:color="000000"/>
            </w:tcBorders>
          </w:tcPr>
          <w:p w14:paraId="4264D330" w14:textId="77777777" w:rsidR="004C2BBF" w:rsidRDefault="004C2BBF">
            <w:pPr>
              <w:keepNext/>
              <w:keepLines/>
              <w:suppressAutoHyphens w:val="0"/>
              <w:autoSpaceDN w:val="0"/>
              <w:jc w:val="center"/>
              <w:rPr>
                <w:color w:val="000000"/>
                <w:sz w:val="4"/>
              </w:rPr>
            </w:pPr>
          </w:p>
        </w:tc>
      </w:tr>
      <w:tr w:rsidR="004C2BBF" w14:paraId="58755B09" w14:textId="77777777">
        <w:trPr>
          <w:cantSplit/>
        </w:trPr>
        <w:tc>
          <w:tcPr>
            <w:tcW w:w="1104" w:type="dxa"/>
            <w:gridSpan w:val="2"/>
          </w:tcPr>
          <w:p w14:paraId="6950FB32" w14:textId="77777777" w:rsidR="004C2BBF" w:rsidRDefault="004C2BBF">
            <w:pPr>
              <w:keepNext/>
              <w:keepLines/>
              <w:suppressAutoHyphens w:val="0"/>
              <w:autoSpaceDN w:val="0"/>
              <w:jc w:val="center"/>
              <w:rPr>
                <w:color w:val="000000"/>
                <w:sz w:val="4"/>
              </w:rPr>
            </w:pPr>
          </w:p>
        </w:tc>
        <w:tc>
          <w:tcPr>
            <w:tcW w:w="92" w:type="dxa"/>
            <w:gridSpan w:val="2"/>
          </w:tcPr>
          <w:p w14:paraId="62C19803" w14:textId="77777777" w:rsidR="004C2BBF" w:rsidRDefault="004C2BBF">
            <w:pPr>
              <w:keepNext/>
              <w:keepLines/>
              <w:suppressAutoHyphens w:val="0"/>
              <w:autoSpaceDN w:val="0"/>
              <w:jc w:val="center"/>
              <w:rPr>
                <w:color w:val="000000"/>
                <w:sz w:val="4"/>
              </w:rPr>
            </w:pPr>
          </w:p>
        </w:tc>
        <w:tc>
          <w:tcPr>
            <w:tcW w:w="1104" w:type="dxa"/>
            <w:gridSpan w:val="2"/>
          </w:tcPr>
          <w:p w14:paraId="37F185AE" w14:textId="77777777" w:rsidR="004C2BBF" w:rsidRDefault="004C2BBF">
            <w:pPr>
              <w:keepNext/>
              <w:keepLines/>
              <w:suppressAutoHyphens w:val="0"/>
              <w:autoSpaceDN w:val="0"/>
              <w:jc w:val="center"/>
              <w:rPr>
                <w:color w:val="000000"/>
                <w:sz w:val="4"/>
              </w:rPr>
            </w:pPr>
          </w:p>
        </w:tc>
        <w:tc>
          <w:tcPr>
            <w:tcW w:w="92" w:type="dxa"/>
            <w:gridSpan w:val="2"/>
          </w:tcPr>
          <w:p w14:paraId="47A22ED7" w14:textId="77777777" w:rsidR="004C2BBF" w:rsidRDefault="004C2BBF">
            <w:pPr>
              <w:keepNext/>
              <w:keepLines/>
              <w:suppressAutoHyphens w:val="0"/>
              <w:autoSpaceDN w:val="0"/>
              <w:jc w:val="center"/>
              <w:rPr>
                <w:color w:val="000000"/>
                <w:sz w:val="4"/>
              </w:rPr>
            </w:pPr>
          </w:p>
        </w:tc>
        <w:tc>
          <w:tcPr>
            <w:tcW w:w="1104" w:type="dxa"/>
            <w:gridSpan w:val="2"/>
          </w:tcPr>
          <w:p w14:paraId="33EBC4A6" w14:textId="77777777" w:rsidR="004C2BBF" w:rsidRDefault="004C2BBF">
            <w:pPr>
              <w:keepNext/>
              <w:keepLines/>
              <w:suppressAutoHyphens w:val="0"/>
              <w:autoSpaceDN w:val="0"/>
              <w:jc w:val="center"/>
              <w:rPr>
                <w:color w:val="000000"/>
                <w:sz w:val="4"/>
              </w:rPr>
            </w:pPr>
          </w:p>
        </w:tc>
        <w:tc>
          <w:tcPr>
            <w:tcW w:w="92" w:type="dxa"/>
            <w:gridSpan w:val="2"/>
          </w:tcPr>
          <w:p w14:paraId="76E3E646" w14:textId="77777777" w:rsidR="004C2BBF" w:rsidRDefault="004C2BBF">
            <w:pPr>
              <w:keepNext/>
              <w:keepLines/>
              <w:suppressAutoHyphens w:val="0"/>
              <w:autoSpaceDN w:val="0"/>
              <w:jc w:val="center"/>
              <w:rPr>
                <w:color w:val="000000"/>
                <w:sz w:val="4"/>
              </w:rPr>
            </w:pPr>
          </w:p>
        </w:tc>
        <w:tc>
          <w:tcPr>
            <w:tcW w:w="1104" w:type="dxa"/>
            <w:gridSpan w:val="2"/>
          </w:tcPr>
          <w:p w14:paraId="200600B2" w14:textId="77777777" w:rsidR="004C2BBF" w:rsidRDefault="004C2BBF">
            <w:pPr>
              <w:keepNext/>
              <w:keepLines/>
              <w:suppressAutoHyphens w:val="0"/>
              <w:autoSpaceDN w:val="0"/>
              <w:jc w:val="center"/>
              <w:rPr>
                <w:color w:val="000000"/>
                <w:sz w:val="4"/>
              </w:rPr>
            </w:pPr>
          </w:p>
        </w:tc>
        <w:tc>
          <w:tcPr>
            <w:tcW w:w="92" w:type="dxa"/>
            <w:gridSpan w:val="2"/>
          </w:tcPr>
          <w:p w14:paraId="21556A7B" w14:textId="77777777" w:rsidR="004C2BBF" w:rsidRDefault="004C2BBF">
            <w:pPr>
              <w:keepNext/>
              <w:keepLines/>
              <w:suppressAutoHyphens w:val="0"/>
              <w:autoSpaceDN w:val="0"/>
              <w:jc w:val="center"/>
              <w:rPr>
                <w:color w:val="000000"/>
                <w:sz w:val="4"/>
              </w:rPr>
            </w:pPr>
          </w:p>
        </w:tc>
        <w:tc>
          <w:tcPr>
            <w:tcW w:w="1104" w:type="dxa"/>
            <w:gridSpan w:val="2"/>
            <w:tcBorders>
              <w:left w:val="single" w:sz="4" w:space="0" w:color="000000"/>
              <w:right w:val="single" w:sz="4" w:space="0" w:color="000000"/>
            </w:tcBorders>
            <w:vAlign w:val="bottom"/>
          </w:tcPr>
          <w:p w14:paraId="64E2C4E7" w14:textId="77777777" w:rsidR="004C2BBF" w:rsidRDefault="005D5511">
            <w:pPr>
              <w:pStyle w:val="FamilychartGivennames"/>
              <w:keepNext/>
              <w:keepLines/>
            </w:pPr>
            <w:r>
              <w:t>Robert S</w:t>
            </w:r>
          </w:p>
        </w:tc>
        <w:tc>
          <w:tcPr>
            <w:tcW w:w="92" w:type="dxa"/>
            <w:gridSpan w:val="2"/>
            <w:tcBorders>
              <w:left w:val="single" w:sz="4" w:space="0" w:color="000000"/>
            </w:tcBorders>
          </w:tcPr>
          <w:p w14:paraId="6AA8B20C"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14:paraId="64C37848" w14:textId="77777777" w:rsidR="004C2BBF" w:rsidRDefault="005D5511">
            <w:pPr>
              <w:pStyle w:val="FamilychartGivennames"/>
              <w:keepNext/>
              <w:keepLines/>
            </w:pPr>
            <w:r>
              <w:t>Janet</w:t>
            </w:r>
          </w:p>
        </w:tc>
        <w:tc>
          <w:tcPr>
            <w:tcW w:w="92" w:type="dxa"/>
            <w:gridSpan w:val="2"/>
            <w:tcBorders>
              <w:left w:val="single" w:sz="4" w:space="0" w:color="000000"/>
            </w:tcBorders>
          </w:tcPr>
          <w:p w14:paraId="39EA6103"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14:paraId="6F98776B" w14:textId="77777777" w:rsidR="004C2BBF" w:rsidRDefault="005D5511">
            <w:pPr>
              <w:pStyle w:val="FamilychartGivennames"/>
              <w:keepNext/>
              <w:keepLines/>
            </w:pPr>
            <w:r>
              <w:t>James Daniel Bain</w:t>
            </w:r>
          </w:p>
        </w:tc>
        <w:tc>
          <w:tcPr>
            <w:tcW w:w="92" w:type="dxa"/>
            <w:gridSpan w:val="2"/>
            <w:tcBorders>
              <w:left w:val="single" w:sz="4" w:space="0" w:color="000000"/>
            </w:tcBorders>
          </w:tcPr>
          <w:p w14:paraId="472A4113"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14:paraId="3B0F63D3" w14:textId="77777777" w:rsidR="004C2BBF" w:rsidRDefault="005D5511">
            <w:pPr>
              <w:pStyle w:val="FamilychartGivennames"/>
              <w:keepNext/>
              <w:keepLines/>
            </w:pPr>
            <w:r>
              <w:t>Christina</w:t>
            </w:r>
          </w:p>
        </w:tc>
      </w:tr>
      <w:tr w:rsidR="004C2BBF" w14:paraId="0F4669CA" w14:textId="77777777">
        <w:trPr>
          <w:cantSplit/>
        </w:trPr>
        <w:tc>
          <w:tcPr>
            <w:tcW w:w="1104" w:type="dxa"/>
            <w:gridSpan w:val="2"/>
          </w:tcPr>
          <w:p w14:paraId="293249C1" w14:textId="77777777" w:rsidR="004C2BBF" w:rsidRDefault="004C2BBF">
            <w:pPr>
              <w:pStyle w:val="FamilychartGivennames"/>
              <w:keepNext/>
              <w:keepLines/>
              <w:rPr>
                <w:color w:val="000000"/>
                <w:sz w:val="4"/>
              </w:rPr>
            </w:pPr>
          </w:p>
        </w:tc>
        <w:tc>
          <w:tcPr>
            <w:tcW w:w="92" w:type="dxa"/>
            <w:gridSpan w:val="2"/>
          </w:tcPr>
          <w:p w14:paraId="094430A8" w14:textId="77777777" w:rsidR="004C2BBF" w:rsidRDefault="004C2BBF">
            <w:pPr>
              <w:pStyle w:val="FamilychartGivennames"/>
              <w:keepNext/>
              <w:keepLines/>
              <w:rPr>
                <w:color w:val="000000"/>
                <w:sz w:val="4"/>
              </w:rPr>
            </w:pPr>
          </w:p>
        </w:tc>
        <w:tc>
          <w:tcPr>
            <w:tcW w:w="1104" w:type="dxa"/>
            <w:gridSpan w:val="2"/>
          </w:tcPr>
          <w:p w14:paraId="180B51B5" w14:textId="77777777" w:rsidR="004C2BBF" w:rsidRDefault="004C2BBF">
            <w:pPr>
              <w:pStyle w:val="FamilychartGivennames"/>
              <w:keepNext/>
              <w:keepLines/>
              <w:rPr>
                <w:color w:val="000000"/>
                <w:sz w:val="4"/>
              </w:rPr>
            </w:pPr>
          </w:p>
        </w:tc>
        <w:tc>
          <w:tcPr>
            <w:tcW w:w="92" w:type="dxa"/>
            <w:gridSpan w:val="2"/>
          </w:tcPr>
          <w:p w14:paraId="054A5AD5" w14:textId="77777777" w:rsidR="004C2BBF" w:rsidRDefault="004C2BBF">
            <w:pPr>
              <w:pStyle w:val="FamilychartGivennames"/>
              <w:keepNext/>
              <w:keepLines/>
              <w:rPr>
                <w:color w:val="000000"/>
                <w:sz w:val="4"/>
              </w:rPr>
            </w:pPr>
          </w:p>
        </w:tc>
        <w:tc>
          <w:tcPr>
            <w:tcW w:w="1104" w:type="dxa"/>
            <w:gridSpan w:val="2"/>
          </w:tcPr>
          <w:p w14:paraId="108B5B33" w14:textId="77777777" w:rsidR="004C2BBF" w:rsidRDefault="004C2BBF">
            <w:pPr>
              <w:pStyle w:val="FamilychartGivennames"/>
              <w:keepNext/>
              <w:keepLines/>
              <w:rPr>
                <w:color w:val="000000"/>
                <w:sz w:val="4"/>
              </w:rPr>
            </w:pPr>
          </w:p>
        </w:tc>
        <w:tc>
          <w:tcPr>
            <w:tcW w:w="92" w:type="dxa"/>
            <w:gridSpan w:val="2"/>
          </w:tcPr>
          <w:p w14:paraId="4D366162" w14:textId="77777777" w:rsidR="004C2BBF" w:rsidRDefault="004C2BBF">
            <w:pPr>
              <w:pStyle w:val="FamilychartGivennames"/>
              <w:keepNext/>
              <w:keepLines/>
              <w:rPr>
                <w:color w:val="000000"/>
                <w:sz w:val="4"/>
              </w:rPr>
            </w:pPr>
          </w:p>
        </w:tc>
        <w:tc>
          <w:tcPr>
            <w:tcW w:w="1104" w:type="dxa"/>
            <w:gridSpan w:val="2"/>
          </w:tcPr>
          <w:p w14:paraId="3A42CCBC" w14:textId="77777777" w:rsidR="004C2BBF" w:rsidRDefault="004C2BBF">
            <w:pPr>
              <w:pStyle w:val="FamilychartGivennames"/>
              <w:keepNext/>
              <w:keepLines/>
              <w:rPr>
                <w:color w:val="000000"/>
                <w:sz w:val="4"/>
              </w:rPr>
            </w:pPr>
          </w:p>
        </w:tc>
        <w:tc>
          <w:tcPr>
            <w:tcW w:w="92" w:type="dxa"/>
            <w:gridSpan w:val="2"/>
          </w:tcPr>
          <w:p w14:paraId="2FB523DC"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tcPr>
          <w:p w14:paraId="532D8769" w14:textId="77777777" w:rsidR="004C2BBF" w:rsidRDefault="005D5511">
            <w:pPr>
              <w:pStyle w:val="FamilychartSurnames"/>
              <w:keepNext/>
              <w:keepLines/>
            </w:pPr>
            <w:r>
              <w:t>Copeland</w:t>
            </w:r>
            <w:r>
              <w:fldChar w:fldCharType="begin"/>
            </w:r>
            <w:r>
              <w:instrText xml:space="preserve"> XE "Copeland:Robert S (1800–1885)" \f "Name" \i </w:instrText>
            </w:r>
            <w:r>
              <w:fldChar w:fldCharType="end"/>
            </w:r>
          </w:p>
        </w:tc>
        <w:tc>
          <w:tcPr>
            <w:tcW w:w="92" w:type="dxa"/>
            <w:gridSpan w:val="2"/>
            <w:tcBorders>
              <w:left w:val="single" w:sz="4" w:space="0" w:color="000000"/>
            </w:tcBorders>
          </w:tcPr>
          <w:p w14:paraId="14B0B4D8"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5A1672F2" w14:textId="77777777" w:rsidR="004C2BBF" w:rsidRDefault="005D5511">
            <w:pPr>
              <w:pStyle w:val="FamilychartSurnames"/>
              <w:keepNext/>
              <w:keepLines/>
            </w:pPr>
            <w:r>
              <w:t>Smith</w:t>
            </w:r>
            <w:r>
              <w:fldChar w:fldCharType="begin"/>
            </w:r>
            <w:r>
              <w:instrText xml:space="preserve"> XE "Smith:Janet (1805–1874)" \f "Name" \i </w:instrText>
            </w:r>
            <w:r>
              <w:fldChar w:fldCharType="end"/>
            </w:r>
          </w:p>
        </w:tc>
        <w:tc>
          <w:tcPr>
            <w:tcW w:w="92" w:type="dxa"/>
            <w:gridSpan w:val="2"/>
            <w:tcBorders>
              <w:left w:val="single" w:sz="4" w:space="0" w:color="000000"/>
            </w:tcBorders>
          </w:tcPr>
          <w:p w14:paraId="2A449BC3"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25184642" w14:textId="77777777" w:rsidR="004C2BBF" w:rsidRDefault="005D5511">
            <w:pPr>
              <w:pStyle w:val="FamilychartSurnames"/>
              <w:keepNext/>
              <w:keepLines/>
            </w:pPr>
            <w:r>
              <w:t>Fraser</w:t>
            </w:r>
            <w:r>
              <w:fldChar w:fldCharType="begin"/>
            </w:r>
            <w:r>
              <w:instrText xml:space="preserve"> XE "Fraser:James Daniel Bain (1807–1869)" \f "Name" \i </w:instrText>
            </w:r>
            <w:r>
              <w:fldChar w:fldCharType="end"/>
            </w:r>
          </w:p>
        </w:tc>
        <w:tc>
          <w:tcPr>
            <w:tcW w:w="92" w:type="dxa"/>
            <w:gridSpan w:val="2"/>
            <w:tcBorders>
              <w:left w:val="single" w:sz="4" w:space="0" w:color="000000"/>
            </w:tcBorders>
          </w:tcPr>
          <w:p w14:paraId="2F4C1138"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143D5083" w14:textId="77777777" w:rsidR="004C2BBF" w:rsidRDefault="005D5511">
            <w:pPr>
              <w:pStyle w:val="FamilychartSurnames"/>
              <w:keepNext/>
              <w:keepLines/>
            </w:pPr>
            <w:r>
              <w:t>MacKay</w:t>
            </w:r>
            <w:r>
              <w:fldChar w:fldCharType="begin"/>
            </w:r>
            <w:r>
              <w:instrText xml:space="preserve"> XE "MacKay:Christina (1808–1887)" \f "Name" \i </w:instrText>
            </w:r>
            <w:r>
              <w:fldChar w:fldCharType="end"/>
            </w:r>
          </w:p>
        </w:tc>
      </w:tr>
      <w:tr w:rsidR="004C2BBF" w14:paraId="0F53999C" w14:textId="77777777">
        <w:trPr>
          <w:cantSplit/>
        </w:trPr>
        <w:tc>
          <w:tcPr>
            <w:tcW w:w="1104" w:type="dxa"/>
            <w:gridSpan w:val="2"/>
          </w:tcPr>
          <w:p w14:paraId="1B5526B4" w14:textId="77777777" w:rsidR="004C2BBF" w:rsidRDefault="004C2BBF">
            <w:pPr>
              <w:pStyle w:val="FamilychartSurnames"/>
              <w:keepNext/>
              <w:keepLines/>
              <w:rPr>
                <w:b w:val="0"/>
                <w:color w:val="000000"/>
                <w:sz w:val="4"/>
              </w:rPr>
            </w:pPr>
          </w:p>
        </w:tc>
        <w:tc>
          <w:tcPr>
            <w:tcW w:w="92" w:type="dxa"/>
            <w:gridSpan w:val="2"/>
          </w:tcPr>
          <w:p w14:paraId="2CBA8356" w14:textId="77777777" w:rsidR="004C2BBF" w:rsidRDefault="004C2BBF">
            <w:pPr>
              <w:pStyle w:val="FamilychartSurnames"/>
              <w:keepNext/>
              <w:keepLines/>
              <w:rPr>
                <w:b w:val="0"/>
                <w:color w:val="000000"/>
                <w:sz w:val="4"/>
              </w:rPr>
            </w:pPr>
          </w:p>
        </w:tc>
        <w:tc>
          <w:tcPr>
            <w:tcW w:w="1104" w:type="dxa"/>
            <w:gridSpan w:val="2"/>
          </w:tcPr>
          <w:p w14:paraId="0A4D39B6" w14:textId="77777777" w:rsidR="004C2BBF" w:rsidRDefault="004C2BBF">
            <w:pPr>
              <w:pStyle w:val="FamilychartSurnames"/>
              <w:keepNext/>
              <w:keepLines/>
              <w:rPr>
                <w:b w:val="0"/>
                <w:color w:val="000000"/>
                <w:sz w:val="4"/>
              </w:rPr>
            </w:pPr>
          </w:p>
        </w:tc>
        <w:tc>
          <w:tcPr>
            <w:tcW w:w="92" w:type="dxa"/>
            <w:gridSpan w:val="2"/>
          </w:tcPr>
          <w:p w14:paraId="4FABA8D3" w14:textId="77777777" w:rsidR="004C2BBF" w:rsidRDefault="004C2BBF">
            <w:pPr>
              <w:pStyle w:val="FamilychartSurnames"/>
              <w:keepNext/>
              <w:keepLines/>
              <w:rPr>
                <w:b w:val="0"/>
                <w:color w:val="000000"/>
                <w:sz w:val="4"/>
              </w:rPr>
            </w:pPr>
          </w:p>
        </w:tc>
        <w:tc>
          <w:tcPr>
            <w:tcW w:w="1104" w:type="dxa"/>
            <w:gridSpan w:val="2"/>
          </w:tcPr>
          <w:p w14:paraId="077878DA" w14:textId="77777777" w:rsidR="004C2BBF" w:rsidRDefault="004C2BBF">
            <w:pPr>
              <w:pStyle w:val="FamilychartSurnames"/>
              <w:keepNext/>
              <w:keepLines/>
              <w:rPr>
                <w:b w:val="0"/>
                <w:color w:val="000000"/>
                <w:sz w:val="4"/>
              </w:rPr>
            </w:pPr>
          </w:p>
        </w:tc>
        <w:tc>
          <w:tcPr>
            <w:tcW w:w="92" w:type="dxa"/>
            <w:gridSpan w:val="2"/>
          </w:tcPr>
          <w:p w14:paraId="33C100A3" w14:textId="77777777" w:rsidR="004C2BBF" w:rsidRDefault="004C2BBF">
            <w:pPr>
              <w:pStyle w:val="FamilychartSurnames"/>
              <w:keepNext/>
              <w:keepLines/>
              <w:rPr>
                <w:b w:val="0"/>
                <w:color w:val="000000"/>
                <w:sz w:val="4"/>
              </w:rPr>
            </w:pPr>
          </w:p>
        </w:tc>
        <w:tc>
          <w:tcPr>
            <w:tcW w:w="1104" w:type="dxa"/>
            <w:gridSpan w:val="2"/>
          </w:tcPr>
          <w:p w14:paraId="0E4244F6" w14:textId="77777777" w:rsidR="004C2BBF" w:rsidRDefault="004C2BBF">
            <w:pPr>
              <w:pStyle w:val="FamilychartSurnames"/>
              <w:keepNext/>
              <w:keepLines/>
              <w:rPr>
                <w:b w:val="0"/>
                <w:color w:val="000000"/>
                <w:sz w:val="4"/>
              </w:rPr>
            </w:pPr>
          </w:p>
        </w:tc>
        <w:tc>
          <w:tcPr>
            <w:tcW w:w="92" w:type="dxa"/>
            <w:gridSpan w:val="2"/>
          </w:tcPr>
          <w:p w14:paraId="1F5C3962"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301217EE" w14:textId="77777777" w:rsidR="004C2BBF" w:rsidRDefault="005D5511">
            <w:pPr>
              <w:pStyle w:val="FamilychartTimespan"/>
              <w:keepNext/>
              <w:keepLines/>
              <w:widowControl/>
            </w:pPr>
            <w:r>
              <w:t>1800–1885</w:t>
            </w:r>
          </w:p>
        </w:tc>
        <w:tc>
          <w:tcPr>
            <w:tcW w:w="92" w:type="dxa"/>
            <w:gridSpan w:val="2"/>
            <w:tcBorders>
              <w:left w:val="single" w:sz="4" w:space="0" w:color="000000"/>
            </w:tcBorders>
          </w:tcPr>
          <w:p w14:paraId="412CC932"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tcPr>
          <w:p w14:paraId="6E2F64CB" w14:textId="77777777" w:rsidR="004C2BBF" w:rsidRDefault="005D5511">
            <w:pPr>
              <w:pStyle w:val="FamilychartTimespan"/>
              <w:keepNext/>
              <w:keepLines/>
              <w:widowControl/>
            </w:pPr>
            <w:r>
              <w:t>1805–1874</w:t>
            </w:r>
          </w:p>
        </w:tc>
        <w:tc>
          <w:tcPr>
            <w:tcW w:w="92" w:type="dxa"/>
            <w:gridSpan w:val="2"/>
            <w:tcBorders>
              <w:left w:val="single" w:sz="4" w:space="0" w:color="000000"/>
            </w:tcBorders>
          </w:tcPr>
          <w:p w14:paraId="2B3AB396"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tcPr>
          <w:p w14:paraId="06085471" w14:textId="77777777" w:rsidR="004C2BBF" w:rsidRDefault="005D5511">
            <w:pPr>
              <w:pStyle w:val="FamilychartTimespan"/>
              <w:keepNext/>
              <w:keepLines/>
              <w:widowControl/>
            </w:pPr>
            <w:r>
              <w:t>1807–1869</w:t>
            </w:r>
          </w:p>
        </w:tc>
        <w:tc>
          <w:tcPr>
            <w:tcW w:w="92" w:type="dxa"/>
            <w:gridSpan w:val="2"/>
            <w:tcBorders>
              <w:left w:val="single" w:sz="4" w:space="0" w:color="000000"/>
            </w:tcBorders>
          </w:tcPr>
          <w:p w14:paraId="089C2974"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tcPr>
          <w:p w14:paraId="69EEF5AB" w14:textId="77777777" w:rsidR="004C2BBF" w:rsidRDefault="005D5511">
            <w:pPr>
              <w:pStyle w:val="FamilychartTimespan"/>
              <w:keepNext/>
              <w:keepLines/>
              <w:widowControl/>
            </w:pPr>
            <w:r>
              <w:t>1808–1887</w:t>
            </w:r>
          </w:p>
        </w:tc>
      </w:tr>
      <w:tr w:rsidR="004C2BBF" w14:paraId="02DA5819" w14:textId="77777777">
        <w:trPr>
          <w:cantSplit/>
        </w:trPr>
        <w:tc>
          <w:tcPr>
            <w:tcW w:w="1104" w:type="dxa"/>
            <w:gridSpan w:val="2"/>
          </w:tcPr>
          <w:p w14:paraId="1538AC26" w14:textId="77777777" w:rsidR="004C2BBF" w:rsidRDefault="004C2BBF">
            <w:pPr>
              <w:pStyle w:val="FamilychartTimespan"/>
              <w:keepNext/>
              <w:keepLines/>
              <w:widowControl/>
              <w:rPr>
                <w:color w:val="000000"/>
                <w:sz w:val="4"/>
              </w:rPr>
            </w:pPr>
          </w:p>
        </w:tc>
        <w:tc>
          <w:tcPr>
            <w:tcW w:w="92" w:type="dxa"/>
            <w:gridSpan w:val="2"/>
          </w:tcPr>
          <w:p w14:paraId="3A30E34E" w14:textId="77777777" w:rsidR="004C2BBF" w:rsidRDefault="004C2BBF">
            <w:pPr>
              <w:pStyle w:val="FamilychartTimespan"/>
              <w:keepNext/>
              <w:keepLines/>
              <w:widowControl/>
              <w:rPr>
                <w:color w:val="000000"/>
                <w:sz w:val="4"/>
              </w:rPr>
            </w:pPr>
          </w:p>
        </w:tc>
        <w:tc>
          <w:tcPr>
            <w:tcW w:w="1104" w:type="dxa"/>
            <w:gridSpan w:val="2"/>
          </w:tcPr>
          <w:p w14:paraId="008CF557" w14:textId="77777777" w:rsidR="004C2BBF" w:rsidRDefault="004C2BBF">
            <w:pPr>
              <w:pStyle w:val="FamilychartTimespan"/>
              <w:keepNext/>
              <w:keepLines/>
              <w:widowControl/>
              <w:rPr>
                <w:color w:val="000000"/>
                <w:sz w:val="4"/>
              </w:rPr>
            </w:pPr>
          </w:p>
        </w:tc>
        <w:tc>
          <w:tcPr>
            <w:tcW w:w="92" w:type="dxa"/>
            <w:gridSpan w:val="2"/>
          </w:tcPr>
          <w:p w14:paraId="3AACC174" w14:textId="77777777" w:rsidR="004C2BBF" w:rsidRDefault="004C2BBF">
            <w:pPr>
              <w:pStyle w:val="FamilychartTimespan"/>
              <w:keepNext/>
              <w:keepLines/>
              <w:widowControl/>
              <w:rPr>
                <w:color w:val="000000"/>
                <w:sz w:val="4"/>
              </w:rPr>
            </w:pPr>
          </w:p>
        </w:tc>
        <w:tc>
          <w:tcPr>
            <w:tcW w:w="1104" w:type="dxa"/>
            <w:gridSpan w:val="2"/>
          </w:tcPr>
          <w:p w14:paraId="1086577C" w14:textId="77777777" w:rsidR="004C2BBF" w:rsidRDefault="004C2BBF">
            <w:pPr>
              <w:pStyle w:val="FamilychartTimespan"/>
              <w:keepNext/>
              <w:keepLines/>
              <w:widowControl/>
              <w:rPr>
                <w:color w:val="000000"/>
                <w:sz w:val="4"/>
              </w:rPr>
            </w:pPr>
          </w:p>
        </w:tc>
        <w:tc>
          <w:tcPr>
            <w:tcW w:w="92" w:type="dxa"/>
            <w:gridSpan w:val="2"/>
          </w:tcPr>
          <w:p w14:paraId="0CD6F4E9" w14:textId="77777777" w:rsidR="004C2BBF" w:rsidRDefault="004C2BBF">
            <w:pPr>
              <w:pStyle w:val="FamilychartTimespan"/>
              <w:keepNext/>
              <w:keepLines/>
              <w:widowControl/>
              <w:rPr>
                <w:color w:val="000000"/>
                <w:sz w:val="4"/>
              </w:rPr>
            </w:pPr>
          </w:p>
        </w:tc>
        <w:tc>
          <w:tcPr>
            <w:tcW w:w="1104" w:type="dxa"/>
            <w:gridSpan w:val="2"/>
          </w:tcPr>
          <w:p w14:paraId="2D7E3F59" w14:textId="77777777" w:rsidR="004C2BBF" w:rsidRDefault="004C2BBF">
            <w:pPr>
              <w:pStyle w:val="FamilychartTimespan"/>
              <w:keepNext/>
              <w:keepLines/>
              <w:widowControl/>
              <w:rPr>
                <w:color w:val="000000"/>
                <w:sz w:val="4"/>
              </w:rPr>
            </w:pPr>
          </w:p>
        </w:tc>
        <w:tc>
          <w:tcPr>
            <w:tcW w:w="92" w:type="dxa"/>
            <w:gridSpan w:val="2"/>
          </w:tcPr>
          <w:p w14:paraId="5F5115B8"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44BB0C42"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56D226B4"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5723A25A"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0D18442B"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76FBE78E" w14:textId="77777777" w:rsidR="004C2BBF" w:rsidRDefault="005D5511">
            <w:pPr>
              <w:pStyle w:val="FamilychartPhoto"/>
              <w:keepNext/>
              <w:keepLines/>
              <w:widowControl/>
            </w:pPr>
            <w:r>
              <w:rPr>
                <w:noProof/>
              </w:rPr>
              <w:drawing>
                <wp:inline distT="0" distB="0" distL="0" distR="0" wp14:anchorId="5A15397D" wp14:editId="7B4B557C">
                  <wp:extent cx="658495" cy="658495"/>
                  <wp:effectExtent l="0" t="0" r="0" b="0"/>
                  <wp:docPr id="1061" name="Image 1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 name="Image 1061"/>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658495" cy="658495"/>
                          </a:xfrm>
                          <a:prstGeom prst="rect">
                            <a:avLst/>
                          </a:prstGeom>
                          <a:noFill/>
                          <a:ln>
                            <a:noFill/>
                          </a:ln>
                        </pic:spPr>
                      </pic:pic>
                    </a:graphicData>
                  </a:graphic>
                </wp:inline>
              </w:drawing>
            </w:r>
          </w:p>
        </w:tc>
        <w:tc>
          <w:tcPr>
            <w:tcW w:w="92" w:type="dxa"/>
            <w:gridSpan w:val="2"/>
            <w:tcBorders>
              <w:left w:val="single" w:sz="4" w:space="0" w:color="000000"/>
            </w:tcBorders>
          </w:tcPr>
          <w:p w14:paraId="38EF2CCB" w14:textId="77777777" w:rsidR="004C2BBF" w:rsidRDefault="004C2BBF">
            <w:pPr>
              <w:pStyle w:val="FamilychartPhoto"/>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4A964B7A" w14:textId="77777777" w:rsidR="004C2BBF" w:rsidRDefault="005D5511">
            <w:pPr>
              <w:pStyle w:val="FamilychartPhoto"/>
              <w:keepNext/>
              <w:keepLines/>
              <w:widowControl/>
            </w:pPr>
            <w:r>
              <w:rPr>
                <w:noProof/>
              </w:rPr>
              <w:drawing>
                <wp:inline distT="0" distB="0" distL="0" distR="0" wp14:anchorId="141B7787" wp14:editId="7CC524B8">
                  <wp:extent cx="658495" cy="658495"/>
                  <wp:effectExtent l="0" t="0" r="0" b="0"/>
                  <wp:docPr id="1062" name="Image 1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 name="Image 1062"/>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658495" cy="658495"/>
                          </a:xfrm>
                          <a:prstGeom prst="rect">
                            <a:avLst/>
                          </a:prstGeom>
                          <a:noFill/>
                          <a:ln>
                            <a:noFill/>
                          </a:ln>
                        </pic:spPr>
                      </pic:pic>
                    </a:graphicData>
                  </a:graphic>
                </wp:inline>
              </w:drawing>
            </w:r>
          </w:p>
        </w:tc>
      </w:tr>
      <w:tr w:rsidR="004C2BBF" w14:paraId="7FE020E4" w14:textId="77777777">
        <w:trPr>
          <w:cantSplit/>
        </w:trPr>
        <w:tc>
          <w:tcPr>
            <w:tcW w:w="552" w:type="dxa"/>
          </w:tcPr>
          <w:p w14:paraId="0D726338" w14:textId="77777777" w:rsidR="004C2BBF" w:rsidRDefault="004C2BBF">
            <w:pPr>
              <w:pStyle w:val="FamilychartPhoto"/>
              <w:keepNext/>
              <w:keepLines/>
              <w:widowControl/>
              <w:rPr>
                <w:color w:val="000000"/>
                <w:sz w:val="4"/>
              </w:rPr>
            </w:pPr>
          </w:p>
        </w:tc>
        <w:tc>
          <w:tcPr>
            <w:tcW w:w="552" w:type="dxa"/>
          </w:tcPr>
          <w:p w14:paraId="78550E4B" w14:textId="77777777" w:rsidR="004C2BBF" w:rsidRDefault="004C2BBF">
            <w:pPr>
              <w:pStyle w:val="FamilychartPhoto"/>
              <w:keepNext/>
              <w:keepLines/>
              <w:widowControl/>
              <w:rPr>
                <w:color w:val="000000"/>
                <w:sz w:val="4"/>
              </w:rPr>
            </w:pPr>
          </w:p>
        </w:tc>
        <w:tc>
          <w:tcPr>
            <w:tcW w:w="46" w:type="dxa"/>
          </w:tcPr>
          <w:p w14:paraId="721257DE" w14:textId="77777777" w:rsidR="004C2BBF" w:rsidRDefault="004C2BBF">
            <w:pPr>
              <w:pStyle w:val="FamilychartPhoto"/>
              <w:keepNext/>
              <w:keepLines/>
              <w:widowControl/>
              <w:rPr>
                <w:color w:val="000000"/>
                <w:sz w:val="4"/>
              </w:rPr>
            </w:pPr>
          </w:p>
        </w:tc>
        <w:tc>
          <w:tcPr>
            <w:tcW w:w="46" w:type="dxa"/>
          </w:tcPr>
          <w:p w14:paraId="44C1CCF8" w14:textId="77777777" w:rsidR="004C2BBF" w:rsidRDefault="004C2BBF">
            <w:pPr>
              <w:pStyle w:val="FamilychartPhoto"/>
              <w:keepNext/>
              <w:keepLines/>
              <w:widowControl/>
              <w:rPr>
                <w:color w:val="000000"/>
                <w:sz w:val="4"/>
              </w:rPr>
            </w:pPr>
          </w:p>
        </w:tc>
        <w:tc>
          <w:tcPr>
            <w:tcW w:w="552" w:type="dxa"/>
          </w:tcPr>
          <w:p w14:paraId="59E12088" w14:textId="77777777" w:rsidR="004C2BBF" w:rsidRDefault="004C2BBF">
            <w:pPr>
              <w:pStyle w:val="FamilychartPhoto"/>
              <w:keepNext/>
              <w:keepLines/>
              <w:widowControl/>
              <w:rPr>
                <w:color w:val="000000"/>
                <w:sz w:val="4"/>
              </w:rPr>
            </w:pPr>
          </w:p>
        </w:tc>
        <w:tc>
          <w:tcPr>
            <w:tcW w:w="552" w:type="dxa"/>
          </w:tcPr>
          <w:p w14:paraId="2CA9E477" w14:textId="77777777" w:rsidR="004C2BBF" w:rsidRDefault="004C2BBF">
            <w:pPr>
              <w:pStyle w:val="FamilychartPhoto"/>
              <w:keepNext/>
              <w:keepLines/>
              <w:widowControl/>
              <w:rPr>
                <w:color w:val="000000"/>
                <w:sz w:val="4"/>
              </w:rPr>
            </w:pPr>
          </w:p>
        </w:tc>
        <w:tc>
          <w:tcPr>
            <w:tcW w:w="46" w:type="dxa"/>
          </w:tcPr>
          <w:p w14:paraId="0CAE61A8" w14:textId="77777777" w:rsidR="004C2BBF" w:rsidRDefault="004C2BBF">
            <w:pPr>
              <w:pStyle w:val="FamilychartPhoto"/>
              <w:keepNext/>
              <w:keepLines/>
              <w:widowControl/>
              <w:rPr>
                <w:color w:val="000000"/>
                <w:sz w:val="4"/>
              </w:rPr>
            </w:pPr>
          </w:p>
        </w:tc>
        <w:tc>
          <w:tcPr>
            <w:tcW w:w="46" w:type="dxa"/>
          </w:tcPr>
          <w:p w14:paraId="18E514E5" w14:textId="77777777" w:rsidR="004C2BBF" w:rsidRDefault="004C2BBF">
            <w:pPr>
              <w:pStyle w:val="FamilychartPhoto"/>
              <w:keepNext/>
              <w:keepLines/>
              <w:widowControl/>
              <w:rPr>
                <w:color w:val="000000"/>
                <w:sz w:val="4"/>
              </w:rPr>
            </w:pPr>
          </w:p>
        </w:tc>
        <w:tc>
          <w:tcPr>
            <w:tcW w:w="552" w:type="dxa"/>
          </w:tcPr>
          <w:p w14:paraId="275F44C6" w14:textId="77777777" w:rsidR="004C2BBF" w:rsidRDefault="004C2BBF">
            <w:pPr>
              <w:pStyle w:val="FamilychartPhoto"/>
              <w:keepNext/>
              <w:keepLines/>
              <w:widowControl/>
              <w:rPr>
                <w:color w:val="000000"/>
                <w:sz w:val="4"/>
              </w:rPr>
            </w:pPr>
          </w:p>
        </w:tc>
        <w:tc>
          <w:tcPr>
            <w:tcW w:w="552" w:type="dxa"/>
          </w:tcPr>
          <w:p w14:paraId="0CDE2085" w14:textId="77777777" w:rsidR="004C2BBF" w:rsidRDefault="004C2BBF">
            <w:pPr>
              <w:pStyle w:val="FamilychartPhoto"/>
              <w:keepNext/>
              <w:keepLines/>
              <w:widowControl/>
              <w:rPr>
                <w:color w:val="000000"/>
                <w:sz w:val="4"/>
              </w:rPr>
            </w:pPr>
          </w:p>
        </w:tc>
        <w:tc>
          <w:tcPr>
            <w:tcW w:w="46" w:type="dxa"/>
          </w:tcPr>
          <w:p w14:paraId="409257D2" w14:textId="77777777" w:rsidR="004C2BBF" w:rsidRDefault="004C2BBF">
            <w:pPr>
              <w:pStyle w:val="FamilychartPhoto"/>
              <w:keepNext/>
              <w:keepLines/>
              <w:widowControl/>
              <w:rPr>
                <w:color w:val="000000"/>
                <w:sz w:val="4"/>
              </w:rPr>
            </w:pPr>
          </w:p>
        </w:tc>
        <w:tc>
          <w:tcPr>
            <w:tcW w:w="46" w:type="dxa"/>
          </w:tcPr>
          <w:p w14:paraId="493FF465" w14:textId="77777777" w:rsidR="004C2BBF" w:rsidRDefault="004C2BBF">
            <w:pPr>
              <w:pStyle w:val="FamilychartPhoto"/>
              <w:keepNext/>
              <w:keepLines/>
              <w:widowControl/>
              <w:rPr>
                <w:color w:val="000000"/>
                <w:sz w:val="4"/>
              </w:rPr>
            </w:pPr>
          </w:p>
        </w:tc>
        <w:tc>
          <w:tcPr>
            <w:tcW w:w="552" w:type="dxa"/>
          </w:tcPr>
          <w:p w14:paraId="358FB01E" w14:textId="77777777" w:rsidR="004C2BBF" w:rsidRDefault="004C2BBF">
            <w:pPr>
              <w:pStyle w:val="FamilychartPhoto"/>
              <w:keepNext/>
              <w:keepLines/>
              <w:widowControl/>
              <w:rPr>
                <w:color w:val="000000"/>
                <w:sz w:val="4"/>
              </w:rPr>
            </w:pPr>
          </w:p>
        </w:tc>
        <w:tc>
          <w:tcPr>
            <w:tcW w:w="552" w:type="dxa"/>
          </w:tcPr>
          <w:p w14:paraId="6464382D" w14:textId="77777777" w:rsidR="004C2BBF" w:rsidRDefault="004C2BBF">
            <w:pPr>
              <w:pStyle w:val="FamilychartPhoto"/>
              <w:keepNext/>
              <w:keepLines/>
              <w:widowControl/>
              <w:rPr>
                <w:color w:val="000000"/>
                <w:sz w:val="4"/>
              </w:rPr>
            </w:pPr>
          </w:p>
        </w:tc>
        <w:tc>
          <w:tcPr>
            <w:tcW w:w="46" w:type="dxa"/>
          </w:tcPr>
          <w:p w14:paraId="73CC08E9" w14:textId="77777777" w:rsidR="004C2BBF" w:rsidRDefault="004C2BBF">
            <w:pPr>
              <w:pStyle w:val="FamilychartPhoto"/>
              <w:keepNext/>
              <w:keepLines/>
              <w:widowControl/>
              <w:rPr>
                <w:color w:val="000000"/>
                <w:sz w:val="4"/>
              </w:rPr>
            </w:pPr>
          </w:p>
        </w:tc>
        <w:tc>
          <w:tcPr>
            <w:tcW w:w="46" w:type="dxa"/>
          </w:tcPr>
          <w:p w14:paraId="757EC86E"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1BDC127C" w14:textId="77777777" w:rsidR="004C2BBF" w:rsidRDefault="004C2BBF">
            <w:pPr>
              <w:pStyle w:val="FamilychartPhoto"/>
              <w:keepNext/>
              <w:keepLines/>
              <w:widowControl/>
              <w:rPr>
                <w:color w:val="000000"/>
                <w:sz w:val="4"/>
              </w:rPr>
            </w:pPr>
          </w:p>
        </w:tc>
        <w:tc>
          <w:tcPr>
            <w:tcW w:w="552" w:type="dxa"/>
            <w:tcBorders>
              <w:top w:val="single" w:sz="4" w:space="0" w:color="000000"/>
              <w:left w:val="single" w:sz="4" w:space="0" w:color="000000"/>
              <w:bottom w:val="single" w:sz="4" w:space="0" w:color="000000"/>
            </w:tcBorders>
          </w:tcPr>
          <w:p w14:paraId="64BDCF86" w14:textId="77777777" w:rsidR="004C2BBF" w:rsidRDefault="004C2BBF">
            <w:pPr>
              <w:pStyle w:val="FamilychartPhoto"/>
              <w:keepNext/>
              <w:keepLines/>
              <w:widowControl/>
              <w:rPr>
                <w:color w:val="000000"/>
                <w:sz w:val="4"/>
              </w:rPr>
            </w:pPr>
          </w:p>
        </w:tc>
        <w:tc>
          <w:tcPr>
            <w:tcW w:w="46" w:type="dxa"/>
          </w:tcPr>
          <w:p w14:paraId="60CF3586" w14:textId="77777777" w:rsidR="004C2BBF" w:rsidRDefault="004C2BBF">
            <w:pPr>
              <w:pStyle w:val="FamilychartPhoto"/>
              <w:keepNext/>
              <w:keepLines/>
              <w:widowControl/>
              <w:rPr>
                <w:color w:val="000000"/>
                <w:sz w:val="4"/>
              </w:rPr>
            </w:pPr>
          </w:p>
        </w:tc>
        <w:tc>
          <w:tcPr>
            <w:tcW w:w="46" w:type="dxa"/>
          </w:tcPr>
          <w:p w14:paraId="08453A76" w14:textId="77777777" w:rsidR="004C2BBF" w:rsidRDefault="004C2BBF">
            <w:pPr>
              <w:pStyle w:val="FamilychartPhoto"/>
              <w:keepNext/>
              <w:keepLines/>
              <w:widowControl/>
              <w:rPr>
                <w:color w:val="000000"/>
                <w:sz w:val="4"/>
              </w:rPr>
            </w:pPr>
          </w:p>
        </w:tc>
        <w:tc>
          <w:tcPr>
            <w:tcW w:w="552" w:type="dxa"/>
            <w:tcBorders>
              <w:top w:val="single" w:sz="4" w:space="0" w:color="000000"/>
              <w:bottom w:val="single" w:sz="4" w:space="0" w:color="000000"/>
              <w:right w:val="single" w:sz="4" w:space="0" w:color="000000"/>
            </w:tcBorders>
          </w:tcPr>
          <w:p w14:paraId="62E0801B" w14:textId="77777777" w:rsidR="004C2BBF" w:rsidRDefault="004C2BBF">
            <w:pPr>
              <w:pStyle w:val="FamilychartPhoto"/>
              <w:keepNext/>
              <w:keepLines/>
              <w:widowControl/>
              <w:rPr>
                <w:color w:val="000000"/>
                <w:sz w:val="4"/>
              </w:rPr>
            </w:pPr>
          </w:p>
        </w:tc>
        <w:tc>
          <w:tcPr>
            <w:tcW w:w="552" w:type="dxa"/>
            <w:tcBorders>
              <w:top w:val="single" w:sz="4" w:space="0" w:color="000000"/>
              <w:left w:val="single" w:sz="4" w:space="0" w:color="000000"/>
            </w:tcBorders>
          </w:tcPr>
          <w:p w14:paraId="599F7156" w14:textId="77777777" w:rsidR="004C2BBF" w:rsidRDefault="004C2BBF">
            <w:pPr>
              <w:pStyle w:val="FamilychartPhoto"/>
              <w:keepNext/>
              <w:keepLines/>
              <w:widowControl/>
              <w:rPr>
                <w:color w:val="000000"/>
                <w:sz w:val="4"/>
              </w:rPr>
            </w:pPr>
          </w:p>
        </w:tc>
        <w:tc>
          <w:tcPr>
            <w:tcW w:w="46" w:type="dxa"/>
          </w:tcPr>
          <w:p w14:paraId="54CBCECD" w14:textId="77777777" w:rsidR="004C2BBF" w:rsidRDefault="004C2BBF">
            <w:pPr>
              <w:pStyle w:val="FamilychartPhoto"/>
              <w:keepNext/>
              <w:keepLines/>
              <w:widowControl/>
              <w:rPr>
                <w:color w:val="000000"/>
                <w:sz w:val="4"/>
              </w:rPr>
            </w:pPr>
          </w:p>
        </w:tc>
        <w:tc>
          <w:tcPr>
            <w:tcW w:w="46" w:type="dxa"/>
          </w:tcPr>
          <w:p w14:paraId="29C97128"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3006C77A" w14:textId="77777777" w:rsidR="004C2BBF" w:rsidRDefault="004C2BBF">
            <w:pPr>
              <w:pStyle w:val="FamilychartPhoto"/>
              <w:keepNext/>
              <w:keepLines/>
              <w:widowControl/>
              <w:rPr>
                <w:color w:val="000000"/>
                <w:sz w:val="4"/>
              </w:rPr>
            </w:pPr>
          </w:p>
        </w:tc>
        <w:tc>
          <w:tcPr>
            <w:tcW w:w="552" w:type="dxa"/>
            <w:tcBorders>
              <w:top w:val="single" w:sz="4" w:space="0" w:color="000000"/>
              <w:left w:val="single" w:sz="4" w:space="0" w:color="000000"/>
              <w:bottom w:val="single" w:sz="4" w:space="0" w:color="000000"/>
            </w:tcBorders>
          </w:tcPr>
          <w:p w14:paraId="0F1F52CA" w14:textId="77777777" w:rsidR="004C2BBF" w:rsidRDefault="004C2BBF">
            <w:pPr>
              <w:pStyle w:val="FamilychartPhoto"/>
              <w:keepNext/>
              <w:keepLines/>
              <w:widowControl/>
              <w:rPr>
                <w:color w:val="000000"/>
                <w:sz w:val="4"/>
              </w:rPr>
            </w:pPr>
          </w:p>
        </w:tc>
        <w:tc>
          <w:tcPr>
            <w:tcW w:w="46" w:type="dxa"/>
          </w:tcPr>
          <w:p w14:paraId="3FB7BD17" w14:textId="77777777" w:rsidR="004C2BBF" w:rsidRDefault="004C2BBF">
            <w:pPr>
              <w:pStyle w:val="FamilychartPhoto"/>
              <w:keepNext/>
              <w:keepLines/>
              <w:widowControl/>
              <w:rPr>
                <w:color w:val="000000"/>
                <w:sz w:val="4"/>
              </w:rPr>
            </w:pPr>
          </w:p>
        </w:tc>
        <w:tc>
          <w:tcPr>
            <w:tcW w:w="46" w:type="dxa"/>
          </w:tcPr>
          <w:p w14:paraId="06DDED8E" w14:textId="77777777" w:rsidR="004C2BBF" w:rsidRDefault="004C2BBF">
            <w:pPr>
              <w:pStyle w:val="FamilychartPhoto"/>
              <w:keepNext/>
              <w:keepLines/>
              <w:widowControl/>
              <w:rPr>
                <w:color w:val="000000"/>
                <w:sz w:val="4"/>
              </w:rPr>
            </w:pPr>
          </w:p>
        </w:tc>
        <w:tc>
          <w:tcPr>
            <w:tcW w:w="552" w:type="dxa"/>
            <w:tcBorders>
              <w:top w:val="single" w:sz="4" w:space="0" w:color="000000"/>
              <w:bottom w:val="single" w:sz="4" w:space="0" w:color="000000"/>
              <w:right w:val="single" w:sz="4" w:space="0" w:color="000000"/>
            </w:tcBorders>
          </w:tcPr>
          <w:p w14:paraId="0AEF1E08" w14:textId="77777777" w:rsidR="004C2BBF" w:rsidRDefault="004C2BBF">
            <w:pPr>
              <w:pStyle w:val="FamilychartPhoto"/>
              <w:keepNext/>
              <w:keepLines/>
              <w:widowControl/>
              <w:rPr>
                <w:color w:val="000000"/>
                <w:sz w:val="4"/>
              </w:rPr>
            </w:pPr>
          </w:p>
        </w:tc>
        <w:tc>
          <w:tcPr>
            <w:tcW w:w="552" w:type="dxa"/>
            <w:tcBorders>
              <w:top w:val="single" w:sz="4" w:space="0" w:color="000000"/>
              <w:left w:val="single" w:sz="4" w:space="0" w:color="000000"/>
            </w:tcBorders>
          </w:tcPr>
          <w:p w14:paraId="125FCA4A" w14:textId="77777777" w:rsidR="004C2BBF" w:rsidRDefault="004C2BBF">
            <w:pPr>
              <w:pStyle w:val="FamilychartPhoto"/>
              <w:keepNext/>
              <w:keepLines/>
              <w:widowControl/>
              <w:rPr>
                <w:color w:val="000000"/>
                <w:sz w:val="4"/>
              </w:rPr>
            </w:pPr>
          </w:p>
        </w:tc>
      </w:tr>
      <w:tr w:rsidR="004C2BBF" w14:paraId="05E41C5C" w14:textId="77777777">
        <w:trPr>
          <w:cantSplit/>
        </w:trPr>
        <w:tc>
          <w:tcPr>
            <w:tcW w:w="552" w:type="dxa"/>
          </w:tcPr>
          <w:p w14:paraId="545ACAE1" w14:textId="77777777" w:rsidR="004C2BBF" w:rsidRDefault="004C2BBF">
            <w:pPr>
              <w:pStyle w:val="FamilychartPhoto"/>
              <w:keepNext/>
              <w:keepLines/>
              <w:widowControl/>
              <w:rPr>
                <w:color w:val="000000"/>
                <w:sz w:val="4"/>
              </w:rPr>
            </w:pPr>
          </w:p>
        </w:tc>
        <w:tc>
          <w:tcPr>
            <w:tcW w:w="552" w:type="dxa"/>
          </w:tcPr>
          <w:p w14:paraId="3A2603EA" w14:textId="77777777" w:rsidR="004C2BBF" w:rsidRDefault="004C2BBF">
            <w:pPr>
              <w:pStyle w:val="FamilychartPhoto"/>
              <w:keepNext/>
              <w:keepLines/>
              <w:widowControl/>
              <w:rPr>
                <w:color w:val="000000"/>
                <w:sz w:val="4"/>
              </w:rPr>
            </w:pPr>
          </w:p>
        </w:tc>
        <w:tc>
          <w:tcPr>
            <w:tcW w:w="46" w:type="dxa"/>
          </w:tcPr>
          <w:p w14:paraId="5F70EA3E" w14:textId="77777777" w:rsidR="004C2BBF" w:rsidRDefault="004C2BBF">
            <w:pPr>
              <w:pStyle w:val="FamilychartPhoto"/>
              <w:keepNext/>
              <w:keepLines/>
              <w:widowControl/>
              <w:rPr>
                <w:color w:val="000000"/>
                <w:sz w:val="4"/>
              </w:rPr>
            </w:pPr>
          </w:p>
        </w:tc>
        <w:tc>
          <w:tcPr>
            <w:tcW w:w="46" w:type="dxa"/>
          </w:tcPr>
          <w:p w14:paraId="09D73C3F" w14:textId="77777777" w:rsidR="004C2BBF" w:rsidRDefault="004C2BBF">
            <w:pPr>
              <w:pStyle w:val="FamilychartPhoto"/>
              <w:keepNext/>
              <w:keepLines/>
              <w:widowControl/>
              <w:rPr>
                <w:color w:val="000000"/>
                <w:sz w:val="4"/>
              </w:rPr>
            </w:pPr>
          </w:p>
        </w:tc>
        <w:tc>
          <w:tcPr>
            <w:tcW w:w="552" w:type="dxa"/>
          </w:tcPr>
          <w:p w14:paraId="212EE9B2" w14:textId="77777777" w:rsidR="004C2BBF" w:rsidRDefault="004C2BBF">
            <w:pPr>
              <w:pStyle w:val="FamilychartPhoto"/>
              <w:keepNext/>
              <w:keepLines/>
              <w:widowControl/>
              <w:rPr>
                <w:color w:val="000000"/>
                <w:sz w:val="4"/>
              </w:rPr>
            </w:pPr>
          </w:p>
        </w:tc>
        <w:tc>
          <w:tcPr>
            <w:tcW w:w="552" w:type="dxa"/>
          </w:tcPr>
          <w:p w14:paraId="1FC81CF8" w14:textId="77777777" w:rsidR="004C2BBF" w:rsidRDefault="004C2BBF">
            <w:pPr>
              <w:pStyle w:val="FamilychartPhoto"/>
              <w:keepNext/>
              <w:keepLines/>
              <w:widowControl/>
              <w:rPr>
                <w:color w:val="000000"/>
                <w:sz w:val="4"/>
              </w:rPr>
            </w:pPr>
          </w:p>
        </w:tc>
        <w:tc>
          <w:tcPr>
            <w:tcW w:w="46" w:type="dxa"/>
          </w:tcPr>
          <w:p w14:paraId="5B0C1E9F" w14:textId="77777777" w:rsidR="004C2BBF" w:rsidRDefault="004C2BBF">
            <w:pPr>
              <w:pStyle w:val="FamilychartPhoto"/>
              <w:keepNext/>
              <w:keepLines/>
              <w:widowControl/>
              <w:rPr>
                <w:color w:val="000000"/>
                <w:sz w:val="4"/>
              </w:rPr>
            </w:pPr>
          </w:p>
        </w:tc>
        <w:tc>
          <w:tcPr>
            <w:tcW w:w="46" w:type="dxa"/>
          </w:tcPr>
          <w:p w14:paraId="7AFFB35E" w14:textId="77777777" w:rsidR="004C2BBF" w:rsidRDefault="004C2BBF">
            <w:pPr>
              <w:pStyle w:val="FamilychartPhoto"/>
              <w:keepNext/>
              <w:keepLines/>
              <w:widowControl/>
              <w:rPr>
                <w:color w:val="000000"/>
                <w:sz w:val="4"/>
              </w:rPr>
            </w:pPr>
          </w:p>
        </w:tc>
        <w:tc>
          <w:tcPr>
            <w:tcW w:w="552" w:type="dxa"/>
          </w:tcPr>
          <w:p w14:paraId="3E9115C9" w14:textId="77777777" w:rsidR="004C2BBF" w:rsidRDefault="004C2BBF">
            <w:pPr>
              <w:pStyle w:val="FamilychartPhoto"/>
              <w:keepNext/>
              <w:keepLines/>
              <w:widowControl/>
              <w:rPr>
                <w:color w:val="000000"/>
                <w:sz w:val="4"/>
              </w:rPr>
            </w:pPr>
          </w:p>
        </w:tc>
        <w:tc>
          <w:tcPr>
            <w:tcW w:w="552" w:type="dxa"/>
          </w:tcPr>
          <w:p w14:paraId="5EFD8494" w14:textId="77777777" w:rsidR="004C2BBF" w:rsidRDefault="004C2BBF">
            <w:pPr>
              <w:pStyle w:val="FamilychartPhoto"/>
              <w:keepNext/>
              <w:keepLines/>
              <w:widowControl/>
              <w:rPr>
                <w:color w:val="000000"/>
                <w:sz w:val="4"/>
              </w:rPr>
            </w:pPr>
          </w:p>
        </w:tc>
        <w:tc>
          <w:tcPr>
            <w:tcW w:w="46" w:type="dxa"/>
          </w:tcPr>
          <w:p w14:paraId="3ED40353" w14:textId="77777777" w:rsidR="004C2BBF" w:rsidRDefault="004C2BBF">
            <w:pPr>
              <w:pStyle w:val="FamilychartPhoto"/>
              <w:keepNext/>
              <w:keepLines/>
              <w:widowControl/>
              <w:rPr>
                <w:color w:val="000000"/>
                <w:sz w:val="4"/>
              </w:rPr>
            </w:pPr>
          </w:p>
        </w:tc>
        <w:tc>
          <w:tcPr>
            <w:tcW w:w="46" w:type="dxa"/>
          </w:tcPr>
          <w:p w14:paraId="66904DA8" w14:textId="77777777" w:rsidR="004C2BBF" w:rsidRDefault="004C2BBF">
            <w:pPr>
              <w:pStyle w:val="FamilychartPhoto"/>
              <w:keepNext/>
              <w:keepLines/>
              <w:widowControl/>
              <w:rPr>
                <w:color w:val="000000"/>
                <w:sz w:val="4"/>
              </w:rPr>
            </w:pPr>
          </w:p>
        </w:tc>
        <w:tc>
          <w:tcPr>
            <w:tcW w:w="552" w:type="dxa"/>
          </w:tcPr>
          <w:p w14:paraId="49002350" w14:textId="77777777" w:rsidR="004C2BBF" w:rsidRDefault="004C2BBF">
            <w:pPr>
              <w:pStyle w:val="FamilychartPhoto"/>
              <w:keepNext/>
              <w:keepLines/>
              <w:widowControl/>
              <w:rPr>
                <w:color w:val="000000"/>
                <w:sz w:val="4"/>
              </w:rPr>
            </w:pPr>
          </w:p>
        </w:tc>
        <w:tc>
          <w:tcPr>
            <w:tcW w:w="552" w:type="dxa"/>
          </w:tcPr>
          <w:p w14:paraId="25578284" w14:textId="77777777" w:rsidR="004C2BBF" w:rsidRDefault="004C2BBF">
            <w:pPr>
              <w:pStyle w:val="FamilychartPhoto"/>
              <w:keepNext/>
              <w:keepLines/>
              <w:widowControl/>
              <w:rPr>
                <w:color w:val="000000"/>
                <w:sz w:val="4"/>
              </w:rPr>
            </w:pPr>
          </w:p>
        </w:tc>
        <w:tc>
          <w:tcPr>
            <w:tcW w:w="46" w:type="dxa"/>
          </w:tcPr>
          <w:p w14:paraId="2936BC40" w14:textId="77777777" w:rsidR="004C2BBF" w:rsidRDefault="004C2BBF">
            <w:pPr>
              <w:pStyle w:val="FamilychartPhoto"/>
              <w:keepNext/>
              <w:keepLines/>
              <w:widowControl/>
              <w:rPr>
                <w:color w:val="000000"/>
                <w:sz w:val="4"/>
              </w:rPr>
            </w:pPr>
          </w:p>
        </w:tc>
        <w:tc>
          <w:tcPr>
            <w:tcW w:w="46" w:type="dxa"/>
          </w:tcPr>
          <w:p w14:paraId="33E0A2DD" w14:textId="77777777" w:rsidR="004C2BBF" w:rsidRDefault="004C2BBF">
            <w:pPr>
              <w:pStyle w:val="FamilychartPhoto"/>
              <w:keepNext/>
              <w:keepLines/>
              <w:widowControl/>
              <w:rPr>
                <w:color w:val="000000"/>
                <w:sz w:val="4"/>
              </w:rPr>
            </w:pPr>
          </w:p>
        </w:tc>
        <w:tc>
          <w:tcPr>
            <w:tcW w:w="552" w:type="dxa"/>
          </w:tcPr>
          <w:p w14:paraId="4BD4DA4A"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3FC73933" w14:textId="77777777" w:rsidR="004C2BBF" w:rsidRDefault="004C2BBF">
            <w:pPr>
              <w:pStyle w:val="FamilychartPhoto"/>
              <w:keepNext/>
              <w:keepLines/>
              <w:widowControl/>
              <w:rPr>
                <w:color w:val="000000"/>
                <w:sz w:val="4"/>
              </w:rPr>
            </w:pPr>
          </w:p>
        </w:tc>
        <w:tc>
          <w:tcPr>
            <w:tcW w:w="46" w:type="dxa"/>
            <w:tcBorders>
              <w:top w:val="single" w:sz="4" w:space="0" w:color="000000"/>
              <w:right w:val="single" w:sz="4" w:space="0" w:color="000000"/>
            </w:tcBorders>
          </w:tcPr>
          <w:p w14:paraId="58EA3E14" w14:textId="77777777" w:rsidR="004C2BBF" w:rsidRDefault="004C2BBF">
            <w:pPr>
              <w:pStyle w:val="FamilychartPhoto"/>
              <w:keepNext/>
              <w:keepLines/>
              <w:widowControl/>
              <w:rPr>
                <w:color w:val="000000"/>
                <w:sz w:val="4"/>
              </w:rPr>
            </w:pPr>
          </w:p>
        </w:tc>
        <w:tc>
          <w:tcPr>
            <w:tcW w:w="46" w:type="dxa"/>
            <w:tcBorders>
              <w:top w:val="single" w:sz="4" w:space="0" w:color="000000"/>
              <w:left w:val="single" w:sz="4" w:space="0" w:color="000000"/>
            </w:tcBorders>
          </w:tcPr>
          <w:p w14:paraId="2D5C7C54"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501A6E0B" w14:textId="77777777" w:rsidR="004C2BBF" w:rsidRDefault="004C2BBF">
            <w:pPr>
              <w:pStyle w:val="FamilychartPhoto"/>
              <w:keepNext/>
              <w:keepLines/>
              <w:widowControl/>
              <w:rPr>
                <w:color w:val="000000"/>
                <w:sz w:val="4"/>
              </w:rPr>
            </w:pPr>
          </w:p>
        </w:tc>
        <w:tc>
          <w:tcPr>
            <w:tcW w:w="552" w:type="dxa"/>
          </w:tcPr>
          <w:p w14:paraId="20FC796F" w14:textId="77777777" w:rsidR="004C2BBF" w:rsidRDefault="004C2BBF">
            <w:pPr>
              <w:pStyle w:val="FamilychartPhoto"/>
              <w:keepNext/>
              <w:keepLines/>
              <w:widowControl/>
              <w:rPr>
                <w:color w:val="000000"/>
                <w:sz w:val="4"/>
              </w:rPr>
            </w:pPr>
          </w:p>
        </w:tc>
        <w:tc>
          <w:tcPr>
            <w:tcW w:w="46" w:type="dxa"/>
          </w:tcPr>
          <w:p w14:paraId="10CB5E36" w14:textId="77777777" w:rsidR="004C2BBF" w:rsidRDefault="004C2BBF">
            <w:pPr>
              <w:pStyle w:val="FamilychartPhoto"/>
              <w:keepNext/>
              <w:keepLines/>
              <w:widowControl/>
              <w:rPr>
                <w:color w:val="000000"/>
                <w:sz w:val="4"/>
              </w:rPr>
            </w:pPr>
          </w:p>
        </w:tc>
        <w:tc>
          <w:tcPr>
            <w:tcW w:w="46" w:type="dxa"/>
          </w:tcPr>
          <w:p w14:paraId="64E9EAA6" w14:textId="77777777" w:rsidR="004C2BBF" w:rsidRDefault="004C2BBF">
            <w:pPr>
              <w:pStyle w:val="FamilychartPhoto"/>
              <w:keepNext/>
              <w:keepLines/>
              <w:widowControl/>
              <w:rPr>
                <w:color w:val="000000"/>
                <w:sz w:val="4"/>
              </w:rPr>
            </w:pPr>
          </w:p>
        </w:tc>
        <w:tc>
          <w:tcPr>
            <w:tcW w:w="552" w:type="dxa"/>
          </w:tcPr>
          <w:p w14:paraId="7CDBC282"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15C1FE20" w14:textId="77777777" w:rsidR="004C2BBF" w:rsidRDefault="004C2BBF">
            <w:pPr>
              <w:pStyle w:val="FamilychartPhoto"/>
              <w:keepNext/>
              <w:keepLines/>
              <w:widowControl/>
              <w:rPr>
                <w:color w:val="000000"/>
                <w:sz w:val="4"/>
              </w:rPr>
            </w:pPr>
          </w:p>
        </w:tc>
        <w:tc>
          <w:tcPr>
            <w:tcW w:w="46" w:type="dxa"/>
            <w:tcBorders>
              <w:top w:val="single" w:sz="4" w:space="0" w:color="000000"/>
              <w:right w:val="single" w:sz="4" w:space="0" w:color="000000"/>
            </w:tcBorders>
          </w:tcPr>
          <w:p w14:paraId="4E3EBFB5" w14:textId="77777777" w:rsidR="004C2BBF" w:rsidRDefault="004C2BBF">
            <w:pPr>
              <w:pStyle w:val="FamilychartPhoto"/>
              <w:keepNext/>
              <w:keepLines/>
              <w:widowControl/>
              <w:rPr>
                <w:color w:val="000000"/>
                <w:sz w:val="4"/>
              </w:rPr>
            </w:pPr>
          </w:p>
        </w:tc>
        <w:tc>
          <w:tcPr>
            <w:tcW w:w="46" w:type="dxa"/>
            <w:tcBorders>
              <w:top w:val="single" w:sz="4" w:space="0" w:color="000000"/>
              <w:left w:val="single" w:sz="4" w:space="0" w:color="000000"/>
            </w:tcBorders>
          </w:tcPr>
          <w:p w14:paraId="584D516D"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2939B829" w14:textId="77777777" w:rsidR="004C2BBF" w:rsidRDefault="004C2BBF">
            <w:pPr>
              <w:pStyle w:val="FamilychartPhoto"/>
              <w:keepNext/>
              <w:keepLines/>
              <w:widowControl/>
              <w:rPr>
                <w:color w:val="000000"/>
                <w:sz w:val="4"/>
              </w:rPr>
            </w:pPr>
          </w:p>
        </w:tc>
        <w:tc>
          <w:tcPr>
            <w:tcW w:w="552" w:type="dxa"/>
          </w:tcPr>
          <w:p w14:paraId="265AD683" w14:textId="77777777" w:rsidR="004C2BBF" w:rsidRDefault="004C2BBF">
            <w:pPr>
              <w:pStyle w:val="FamilychartPhoto"/>
              <w:keepNext/>
              <w:keepLines/>
              <w:widowControl/>
              <w:rPr>
                <w:color w:val="000000"/>
                <w:sz w:val="4"/>
              </w:rPr>
            </w:pPr>
          </w:p>
        </w:tc>
      </w:tr>
      <w:tr w:rsidR="004C2BBF" w14:paraId="48810B4F" w14:textId="77777777">
        <w:trPr>
          <w:cantSplit/>
        </w:trPr>
        <w:tc>
          <w:tcPr>
            <w:tcW w:w="552" w:type="dxa"/>
          </w:tcPr>
          <w:p w14:paraId="1B20B4D0" w14:textId="77777777" w:rsidR="004C2BBF" w:rsidRDefault="004C2BBF">
            <w:pPr>
              <w:pStyle w:val="FamilychartPhoto"/>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50C55CAA" w14:textId="77777777" w:rsidR="004C2BBF" w:rsidRDefault="004C2BBF">
            <w:pPr>
              <w:pStyle w:val="FamilychartPhoto"/>
              <w:keepNext/>
              <w:keepLines/>
              <w:widowControl/>
              <w:rPr>
                <w:color w:val="000000"/>
                <w:sz w:val="4"/>
              </w:rPr>
            </w:pPr>
          </w:p>
        </w:tc>
        <w:tc>
          <w:tcPr>
            <w:tcW w:w="1196" w:type="dxa"/>
            <w:gridSpan w:val="4"/>
            <w:tcBorders>
              <w:left w:val="single" w:sz="4" w:space="0" w:color="000000"/>
            </w:tcBorders>
          </w:tcPr>
          <w:p w14:paraId="3E80BC13" w14:textId="77777777" w:rsidR="004C2BBF" w:rsidRDefault="004C2BBF">
            <w:pPr>
              <w:pStyle w:val="FamilychartPhoto"/>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6BBC0854" w14:textId="77777777" w:rsidR="004C2BBF" w:rsidRDefault="004C2BBF">
            <w:pPr>
              <w:pStyle w:val="FamilychartPhoto"/>
              <w:keepNext/>
              <w:keepLines/>
              <w:widowControl/>
              <w:rPr>
                <w:color w:val="000000"/>
                <w:sz w:val="4"/>
              </w:rPr>
            </w:pPr>
          </w:p>
        </w:tc>
        <w:tc>
          <w:tcPr>
            <w:tcW w:w="1196" w:type="dxa"/>
            <w:gridSpan w:val="4"/>
            <w:tcBorders>
              <w:left w:val="single" w:sz="4" w:space="0" w:color="000000"/>
            </w:tcBorders>
          </w:tcPr>
          <w:p w14:paraId="27988025" w14:textId="77777777" w:rsidR="004C2BBF" w:rsidRDefault="004C2BBF">
            <w:pPr>
              <w:pStyle w:val="FamilychartPhoto"/>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2078C836" w14:textId="77777777" w:rsidR="004C2BBF" w:rsidRDefault="004C2BBF">
            <w:pPr>
              <w:pStyle w:val="FamilychartPhoto"/>
              <w:keepNext/>
              <w:keepLines/>
              <w:widowControl/>
              <w:rPr>
                <w:color w:val="000000"/>
                <w:sz w:val="4"/>
              </w:rPr>
            </w:pPr>
          </w:p>
        </w:tc>
        <w:tc>
          <w:tcPr>
            <w:tcW w:w="1196" w:type="dxa"/>
            <w:gridSpan w:val="4"/>
            <w:tcBorders>
              <w:left w:val="single" w:sz="4" w:space="0" w:color="000000"/>
            </w:tcBorders>
          </w:tcPr>
          <w:p w14:paraId="54A57F01" w14:textId="77777777" w:rsidR="004C2BBF" w:rsidRDefault="004C2BBF">
            <w:pPr>
              <w:pStyle w:val="FamilychartPhoto"/>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6C063CD3" w14:textId="77777777" w:rsidR="004C2BBF" w:rsidRDefault="004C2BBF">
            <w:pPr>
              <w:pStyle w:val="FamilychartPhoto"/>
              <w:keepNext/>
              <w:keepLines/>
              <w:widowControl/>
              <w:rPr>
                <w:color w:val="000000"/>
                <w:sz w:val="4"/>
              </w:rPr>
            </w:pPr>
          </w:p>
        </w:tc>
        <w:tc>
          <w:tcPr>
            <w:tcW w:w="552" w:type="dxa"/>
            <w:tcBorders>
              <w:left w:val="single" w:sz="4" w:space="0" w:color="000000"/>
            </w:tcBorders>
          </w:tcPr>
          <w:p w14:paraId="46586755" w14:textId="77777777" w:rsidR="004C2BBF" w:rsidRDefault="004C2BBF">
            <w:pPr>
              <w:pStyle w:val="FamilychartPhoto"/>
              <w:keepNext/>
              <w:keepLines/>
              <w:widowControl/>
              <w:rPr>
                <w:color w:val="000000"/>
                <w:sz w:val="4"/>
              </w:rPr>
            </w:pPr>
          </w:p>
        </w:tc>
      </w:tr>
      <w:tr w:rsidR="004C2BBF" w14:paraId="351E080A" w14:textId="77777777">
        <w:trPr>
          <w:cantSplit/>
        </w:trPr>
        <w:tc>
          <w:tcPr>
            <w:tcW w:w="552" w:type="dxa"/>
          </w:tcPr>
          <w:p w14:paraId="199BB0F7" w14:textId="77777777" w:rsidR="004C2BBF" w:rsidRDefault="004C2BBF">
            <w:pPr>
              <w:pStyle w:val="FamilychartPhoto"/>
              <w:keepNext/>
              <w:keepLines/>
              <w:widowControl/>
              <w:rPr>
                <w:color w:val="000000"/>
                <w:sz w:val="4"/>
              </w:rPr>
            </w:pPr>
          </w:p>
        </w:tc>
        <w:tc>
          <w:tcPr>
            <w:tcW w:w="1196" w:type="dxa"/>
            <w:gridSpan w:val="4"/>
            <w:tcBorders>
              <w:left w:val="single" w:sz="4" w:space="0" w:color="000000"/>
              <w:right w:val="single" w:sz="4" w:space="0" w:color="000000"/>
            </w:tcBorders>
            <w:vAlign w:val="bottom"/>
          </w:tcPr>
          <w:p w14:paraId="04E0B05A" w14:textId="77777777" w:rsidR="004C2BBF" w:rsidRDefault="005D5511">
            <w:pPr>
              <w:pStyle w:val="FamilychartGivennames"/>
              <w:keepNext/>
              <w:keepLines/>
            </w:pPr>
            <w:r>
              <w:t>Kenneth</w:t>
            </w:r>
          </w:p>
        </w:tc>
        <w:tc>
          <w:tcPr>
            <w:tcW w:w="1196" w:type="dxa"/>
            <w:gridSpan w:val="4"/>
            <w:tcBorders>
              <w:left w:val="single" w:sz="4" w:space="0" w:color="000000"/>
            </w:tcBorders>
          </w:tcPr>
          <w:p w14:paraId="3ADA1E26"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14:paraId="5CC36D26" w14:textId="77777777" w:rsidR="004C2BBF" w:rsidRDefault="005D5511">
            <w:pPr>
              <w:pStyle w:val="FamilychartGivennames"/>
              <w:keepNext/>
              <w:keepLines/>
            </w:pPr>
            <w:r>
              <w:t>?</w:t>
            </w:r>
          </w:p>
        </w:tc>
        <w:tc>
          <w:tcPr>
            <w:tcW w:w="1196" w:type="dxa"/>
            <w:gridSpan w:val="4"/>
            <w:tcBorders>
              <w:left w:val="single" w:sz="4" w:space="0" w:color="000000"/>
            </w:tcBorders>
          </w:tcPr>
          <w:p w14:paraId="503F205F"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14:paraId="20C9C6FD" w14:textId="77777777" w:rsidR="004C2BBF" w:rsidRDefault="005D5511">
            <w:pPr>
              <w:pStyle w:val="FamilychartGivennames"/>
              <w:keepNext/>
              <w:keepLines/>
            </w:pPr>
            <w:r>
              <w:t>Smith</w:t>
            </w:r>
          </w:p>
        </w:tc>
        <w:tc>
          <w:tcPr>
            <w:tcW w:w="1196" w:type="dxa"/>
            <w:gridSpan w:val="4"/>
            <w:tcBorders>
              <w:left w:val="single" w:sz="4" w:space="0" w:color="000000"/>
            </w:tcBorders>
          </w:tcPr>
          <w:p w14:paraId="77E38FA7"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14:paraId="700AFF43" w14:textId="77777777" w:rsidR="004C2BBF" w:rsidRDefault="005D5511">
            <w:pPr>
              <w:pStyle w:val="FamilychartGivennames"/>
              <w:keepNext/>
              <w:keepLines/>
            </w:pPr>
            <w:r>
              <w:t>Elizabeth</w:t>
            </w:r>
          </w:p>
        </w:tc>
        <w:tc>
          <w:tcPr>
            <w:tcW w:w="552" w:type="dxa"/>
            <w:tcBorders>
              <w:left w:val="single" w:sz="4" w:space="0" w:color="000000"/>
            </w:tcBorders>
          </w:tcPr>
          <w:p w14:paraId="70EFA872" w14:textId="77777777" w:rsidR="004C2BBF" w:rsidRDefault="004C2BBF">
            <w:pPr>
              <w:pStyle w:val="FamilychartGivennames"/>
              <w:keepNext/>
              <w:keepLines/>
              <w:rPr>
                <w:color w:val="000000"/>
                <w:sz w:val="4"/>
              </w:rPr>
            </w:pPr>
          </w:p>
        </w:tc>
      </w:tr>
      <w:tr w:rsidR="004C2BBF" w14:paraId="4635A6F6" w14:textId="77777777">
        <w:trPr>
          <w:cantSplit/>
        </w:trPr>
        <w:tc>
          <w:tcPr>
            <w:tcW w:w="552" w:type="dxa"/>
          </w:tcPr>
          <w:p w14:paraId="5C272D64"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tcPr>
          <w:p w14:paraId="66053349" w14:textId="77777777" w:rsidR="004C2BBF" w:rsidRDefault="005D5511">
            <w:pPr>
              <w:pStyle w:val="FamilychartSurnames"/>
              <w:keepNext/>
              <w:keepLines/>
            </w:pPr>
            <w:r>
              <w:t>Grant</w:t>
            </w:r>
            <w:r>
              <w:fldChar w:fldCharType="begin"/>
            </w:r>
            <w:r>
              <w:instrText xml:space="preserve"> XE "Grant:Kenneth" \f "Name" \i </w:instrText>
            </w:r>
            <w:r>
              <w:fldChar w:fldCharType="end"/>
            </w:r>
          </w:p>
        </w:tc>
        <w:tc>
          <w:tcPr>
            <w:tcW w:w="1196" w:type="dxa"/>
            <w:gridSpan w:val="4"/>
            <w:tcBorders>
              <w:left w:val="single" w:sz="4" w:space="0" w:color="000000"/>
            </w:tcBorders>
          </w:tcPr>
          <w:p w14:paraId="708D6F2D"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7CEF149E" w14:textId="77777777" w:rsidR="004C2BBF" w:rsidRDefault="005D5511">
            <w:pPr>
              <w:pStyle w:val="FamilychartSurnames"/>
              <w:keepNext/>
              <w:keepLines/>
            </w:pPr>
            <w:r>
              <w:t>Geddys</w:t>
            </w:r>
            <w:r>
              <w:fldChar w:fldCharType="begin"/>
            </w:r>
            <w:r>
              <w:instrText xml:space="preserve"> XE "Geddys:?" \f "Name" \i </w:instrText>
            </w:r>
            <w:r>
              <w:fldChar w:fldCharType="end"/>
            </w:r>
          </w:p>
        </w:tc>
        <w:tc>
          <w:tcPr>
            <w:tcW w:w="1196" w:type="dxa"/>
            <w:gridSpan w:val="4"/>
            <w:tcBorders>
              <w:left w:val="single" w:sz="4" w:space="0" w:color="000000"/>
            </w:tcBorders>
          </w:tcPr>
          <w:p w14:paraId="7AF6FA97"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6FF8632C" w14:textId="77777777" w:rsidR="004C2BBF" w:rsidRDefault="005D5511">
            <w:pPr>
              <w:pStyle w:val="FamilychartSurnames"/>
              <w:keepNext/>
              <w:keepLines/>
            </w:pPr>
            <w:r>
              <w:t>Copeland</w:t>
            </w:r>
            <w:r>
              <w:fldChar w:fldCharType="begin"/>
            </w:r>
            <w:r>
              <w:instrText xml:space="preserve"> XE "Copeland:Smith (1838–1887)" \f "Name" \i </w:instrText>
            </w:r>
            <w:r>
              <w:fldChar w:fldCharType="end"/>
            </w:r>
          </w:p>
        </w:tc>
        <w:tc>
          <w:tcPr>
            <w:tcW w:w="1196" w:type="dxa"/>
            <w:gridSpan w:val="4"/>
            <w:tcBorders>
              <w:left w:val="single" w:sz="4" w:space="0" w:color="000000"/>
            </w:tcBorders>
          </w:tcPr>
          <w:p w14:paraId="2701739D"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7DBD25C6" w14:textId="77777777" w:rsidR="004C2BBF" w:rsidRDefault="005D5511">
            <w:pPr>
              <w:pStyle w:val="FamilychartSurnames"/>
              <w:keepNext/>
              <w:keepLines/>
            </w:pPr>
            <w:r>
              <w:t>Fraser</w:t>
            </w:r>
            <w:r>
              <w:fldChar w:fldCharType="begin"/>
            </w:r>
            <w:r>
              <w:instrText xml:space="preserve"> XE "Fraser:Elizabeth (1843–1935)" \f "Name" \i </w:instrText>
            </w:r>
            <w:r>
              <w:fldChar w:fldCharType="end"/>
            </w:r>
          </w:p>
        </w:tc>
        <w:tc>
          <w:tcPr>
            <w:tcW w:w="552" w:type="dxa"/>
            <w:tcBorders>
              <w:left w:val="single" w:sz="4" w:space="0" w:color="000000"/>
            </w:tcBorders>
          </w:tcPr>
          <w:p w14:paraId="5C5F11AB" w14:textId="77777777" w:rsidR="004C2BBF" w:rsidRDefault="004C2BBF">
            <w:pPr>
              <w:pStyle w:val="FamilychartSurnames"/>
              <w:keepNext/>
              <w:keepLines/>
              <w:rPr>
                <w:b w:val="0"/>
                <w:color w:val="000000"/>
                <w:sz w:val="4"/>
              </w:rPr>
            </w:pPr>
          </w:p>
        </w:tc>
      </w:tr>
      <w:tr w:rsidR="004C2BBF" w14:paraId="1F71F67A" w14:textId="77777777">
        <w:trPr>
          <w:cantSplit/>
        </w:trPr>
        <w:tc>
          <w:tcPr>
            <w:tcW w:w="552" w:type="dxa"/>
          </w:tcPr>
          <w:p w14:paraId="1352FD0B"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71C24205" w14:textId="77777777" w:rsidR="004C2BBF" w:rsidRDefault="004C2BBF">
            <w:pPr>
              <w:pStyle w:val="FamilychartTimespan"/>
              <w:keepNext/>
              <w:keepLines/>
              <w:widowControl/>
            </w:pPr>
          </w:p>
        </w:tc>
        <w:tc>
          <w:tcPr>
            <w:tcW w:w="1196" w:type="dxa"/>
            <w:gridSpan w:val="4"/>
            <w:tcBorders>
              <w:left w:val="single" w:sz="4" w:space="0" w:color="000000"/>
            </w:tcBorders>
          </w:tcPr>
          <w:p w14:paraId="446BAE68"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tcPr>
          <w:p w14:paraId="720E9788" w14:textId="77777777" w:rsidR="004C2BBF" w:rsidRDefault="004C2BBF">
            <w:pPr>
              <w:pStyle w:val="FamilychartTimespan"/>
              <w:keepNext/>
              <w:keepLines/>
              <w:widowControl/>
            </w:pPr>
          </w:p>
        </w:tc>
        <w:tc>
          <w:tcPr>
            <w:tcW w:w="1196" w:type="dxa"/>
            <w:gridSpan w:val="4"/>
            <w:tcBorders>
              <w:left w:val="single" w:sz="4" w:space="0" w:color="000000"/>
            </w:tcBorders>
          </w:tcPr>
          <w:p w14:paraId="34D82EBF"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tcPr>
          <w:p w14:paraId="6486366B" w14:textId="77777777" w:rsidR="004C2BBF" w:rsidRDefault="005D5511">
            <w:pPr>
              <w:pStyle w:val="FamilychartTimespan"/>
              <w:keepNext/>
              <w:keepLines/>
              <w:widowControl/>
            </w:pPr>
            <w:r>
              <w:t>1838–1887</w:t>
            </w:r>
          </w:p>
        </w:tc>
        <w:tc>
          <w:tcPr>
            <w:tcW w:w="1196" w:type="dxa"/>
            <w:gridSpan w:val="4"/>
            <w:tcBorders>
              <w:left w:val="single" w:sz="4" w:space="0" w:color="000000"/>
            </w:tcBorders>
          </w:tcPr>
          <w:p w14:paraId="0BE28955"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tcPr>
          <w:p w14:paraId="0CBB28EC" w14:textId="77777777" w:rsidR="004C2BBF" w:rsidRDefault="005D5511">
            <w:pPr>
              <w:pStyle w:val="FamilychartTimespan"/>
              <w:keepNext/>
              <w:keepLines/>
              <w:widowControl/>
            </w:pPr>
            <w:r>
              <w:t>1843–1935</w:t>
            </w:r>
          </w:p>
        </w:tc>
        <w:tc>
          <w:tcPr>
            <w:tcW w:w="552" w:type="dxa"/>
            <w:tcBorders>
              <w:left w:val="single" w:sz="4" w:space="0" w:color="000000"/>
            </w:tcBorders>
          </w:tcPr>
          <w:p w14:paraId="031D8B34" w14:textId="77777777" w:rsidR="004C2BBF" w:rsidRDefault="004C2BBF">
            <w:pPr>
              <w:pStyle w:val="FamilychartTimespan"/>
              <w:keepNext/>
              <w:keepLines/>
              <w:widowControl/>
              <w:rPr>
                <w:color w:val="000000"/>
                <w:sz w:val="4"/>
              </w:rPr>
            </w:pPr>
          </w:p>
        </w:tc>
      </w:tr>
      <w:tr w:rsidR="004C2BBF" w14:paraId="33BCC7EA" w14:textId="77777777">
        <w:trPr>
          <w:cantSplit/>
        </w:trPr>
        <w:tc>
          <w:tcPr>
            <w:tcW w:w="552" w:type="dxa"/>
          </w:tcPr>
          <w:p w14:paraId="72095CB8"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6C36EABD"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tcBorders>
          </w:tcPr>
          <w:p w14:paraId="11D84415"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30B89101"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tcBorders>
          </w:tcPr>
          <w:p w14:paraId="339F8FC2"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0B5AC864" w14:textId="77777777" w:rsidR="004C2BBF" w:rsidRDefault="005D5511">
            <w:pPr>
              <w:pStyle w:val="FamilychartPhoto"/>
              <w:keepNext/>
              <w:keepLines/>
              <w:widowControl/>
            </w:pPr>
            <w:r>
              <w:rPr>
                <w:noProof/>
              </w:rPr>
              <w:drawing>
                <wp:inline distT="0" distB="0" distL="0" distR="0" wp14:anchorId="321EAD44" wp14:editId="5DE9DE72">
                  <wp:extent cx="658495" cy="658495"/>
                  <wp:effectExtent l="0" t="0" r="0" b="0"/>
                  <wp:docPr id="1063" name="Image 1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 name="Image 1063"/>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658495" cy="658495"/>
                          </a:xfrm>
                          <a:prstGeom prst="rect">
                            <a:avLst/>
                          </a:prstGeom>
                          <a:noFill/>
                          <a:ln>
                            <a:noFill/>
                          </a:ln>
                        </pic:spPr>
                      </pic:pic>
                    </a:graphicData>
                  </a:graphic>
                </wp:inline>
              </w:drawing>
            </w:r>
          </w:p>
        </w:tc>
        <w:tc>
          <w:tcPr>
            <w:tcW w:w="1196" w:type="dxa"/>
            <w:gridSpan w:val="4"/>
            <w:tcBorders>
              <w:left w:val="single" w:sz="4" w:space="0" w:color="000000"/>
            </w:tcBorders>
          </w:tcPr>
          <w:p w14:paraId="34C65FAC" w14:textId="77777777" w:rsidR="004C2BBF" w:rsidRDefault="004C2BBF">
            <w:pPr>
              <w:pStyle w:val="FamilychartPhoto"/>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39511DEE" w14:textId="77777777" w:rsidR="004C2BBF" w:rsidRDefault="005D5511">
            <w:pPr>
              <w:pStyle w:val="FamilychartPhoto"/>
              <w:keepNext/>
              <w:keepLines/>
              <w:widowControl/>
            </w:pPr>
            <w:r>
              <w:rPr>
                <w:noProof/>
              </w:rPr>
              <w:drawing>
                <wp:inline distT="0" distB="0" distL="0" distR="0" wp14:anchorId="7007A5F6" wp14:editId="7076B371">
                  <wp:extent cx="658495" cy="658495"/>
                  <wp:effectExtent l="0" t="0" r="0" b="0"/>
                  <wp:docPr id="1064" name="Image 1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 name="Image 106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658495" cy="658495"/>
                          </a:xfrm>
                          <a:prstGeom prst="rect">
                            <a:avLst/>
                          </a:prstGeom>
                          <a:noFill/>
                          <a:ln>
                            <a:noFill/>
                          </a:ln>
                        </pic:spPr>
                      </pic:pic>
                    </a:graphicData>
                  </a:graphic>
                </wp:inline>
              </w:drawing>
            </w:r>
          </w:p>
        </w:tc>
        <w:tc>
          <w:tcPr>
            <w:tcW w:w="552" w:type="dxa"/>
            <w:tcBorders>
              <w:left w:val="single" w:sz="4" w:space="0" w:color="000000"/>
            </w:tcBorders>
          </w:tcPr>
          <w:p w14:paraId="77F60222" w14:textId="77777777" w:rsidR="004C2BBF" w:rsidRDefault="004C2BBF">
            <w:pPr>
              <w:pStyle w:val="FamilychartPhoto"/>
              <w:keepNext/>
              <w:keepLines/>
              <w:widowControl/>
              <w:rPr>
                <w:color w:val="000000"/>
                <w:sz w:val="4"/>
              </w:rPr>
            </w:pPr>
          </w:p>
        </w:tc>
      </w:tr>
      <w:tr w:rsidR="004C2BBF" w14:paraId="221903FD" w14:textId="77777777">
        <w:trPr>
          <w:cantSplit/>
        </w:trPr>
        <w:tc>
          <w:tcPr>
            <w:tcW w:w="552" w:type="dxa"/>
          </w:tcPr>
          <w:p w14:paraId="6C4E35B2"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0F6ED7C4" w14:textId="77777777" w:rsidR="004C2BBF" w:rsidRDefault="004C2BBF">
            <w:pPr>
              <w:pStyle w:val="FamilychartPhoto"/>
              <w:keepNext/>
              <w:keepLines/>
              <w:widowControl/>
              <w:rPr>
                <w:color w:val="000000"/>
                <w:sz w:val="4"/>
              </w:rPr>
            </w:pPr>
          </w:p>
        </w:tc>
        <w:tc>
          <w:tcPr>
            <w:tcW w:w="46" w:type="dxa"/>
            <w:tcBorders>
              <w:top w:val="single" w:sz="4" w:space="0" w:color="000000"/>
            </w:tcBorders>
          </w:tcPr>
          <w:p w14:paraId="2A583579" w14:textId="77777777" w:rsidR="004C2BBF" w:rsidRDefault="004C2BBF">
            <w:pPr>
              <w:pStyle w:val="FamilychartPhoto"/>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15083070" w14:textId="77777777" w:rsidR="004C2BBF" w:rsidRDefault="004C2BBF">
            <w:pPr>
              <w:pStyle w:val="FamilychartPhoto"/>
              <w:keepNext/>
              <w:keepLines/>
              <w:widowControl/>
              <w:rPr>
                <w:color w:val="000000"/>
                <w:sz w:val="4"/>
              </w:rPr>
            </w:pPr>
          </w:p>
        </w:tc>
        <w:tc>
          <w:tcPr>
            <w:tcW w:w="552" w:type="dxa"/>
            <w:tcBorders>
              <w:top w:val="single" w:sz="4" w:space="0" w:color="000000"/>
              <w:bottom w:val="single" w:sz="4" w:space="0" w:color="000000"/>
            </w:tcBorders>
          </w:tcPr>
          <w:p w14:paraId="7636E51E" w14:textId="77777777" w:rsidR="004C2BBF" w:rsidRDefault="004C2BBF">
            <w:pPr>
              <w:pStyle w:val="FamilychartPhoto"/>
              <w:keepNext/>
              <w:keepLines/>
              <w:widowControl/>
              <w:rPr>
                <w:color w:val="000000"/>
                <w:sz w:val="4"/>
              </w:rPr>
            </w:pPr>
          </w:p>
        </w:tc>
        <w:tc>
          <w:tcPr>
            <w:tcW w:w="552" w:type="dxa"/>
            <w:tcBorders>
              <w:bottom w:val="single" w:sz="4" w:space="0" w:color="000000"/>
            </w:tcBorders>
          </w:tcPr>
          <w:p w14:paraId="3300A516" w14:textId="77777777" w:rsidR="004C2BBF" w:rsidRDefault="004C2BBF">
            <w:pPr>
              <w:pStyle w:val="FamilychartPhoto"/>
              <w:keepNext/>
              <w:keepLines/>
              <w:widowControl/>
              <w:rPr>
                <w:color w:val="000000"/>
                <w:sz w:val="4"/>
              </w:rPr>
            </w:pPr>
          </w:p>
        </w:tc>
        <w:tc>
          <w:tcPr>
            <w:tcW w:w="46" w:type="dxa"/>
          </w:tcPr>
          <w:p w14:paraId="3ACA1A21" w14:textId="77777777" w:rsidR="004C2BBF" w:rsidRDefault="004C2BBF">
            <w:pPr>
              <w:pStyle w:val="FamilychartPhoto"/>
              <w:keepNext/>
              <w:keepLines/>
              <w:widowControl/>
              <w:rPr>
                <w:color w:val="000000"/>
                <w:sz w:val="4"/>
              </w:rPr>
            </w:pPr>
          </w:p>
        </w:tc>
        <w:tc>
          <w:tcPr>
            <w:tcW w:w="46" w:type="dxa"/>
          </w:tcPr>
          <w:p w14:paraId="7659355B" w14:textId="77777777" w:rsidR="004C2BBF" w:rsidRDefault="004C2BBF">
            <w:pPr>
              <w:pStyle w:val="FamilychartPhoto"/>
              <w:keepNext/>
              <w:keepLines/>
              <w:widowControl/>
              <w:rPr>
                <w:color w:val="000000"/>
                <w:sz w:val="4"/>
              </w:rPr>
            </w:pPr>
          </w:p>
        </w:tc>
        <w:tc>
          <w:tcPr>
            <w:tcW w:w="552" w:type="dxa"/>
            <w:tcBorders>
              <w:bottom w:val="single" w:sz="4" w:space="0" w:color="000000"/>
            </w:tcBorders>
          </w:tcPr>
          <w:p w14:paraId="5760EE4D" w14:textId="77777777" w:rsidR="004C2BBF" w:rsidRDefault="004C2BBF">
            <w:pPr>
              <w:pStyle w:val="FamilychartPhoto"/>
              <w:keepNext/>
              <w:keepLines/>
              <w:widowControl/>
              <w:rPr>
                <w:color w:val="000000"/>
                <w:sz w:val="4"/>
              </w:rPr>
            </w:pPr>
          </w:p>
        </w:tc>
        <w:tc>
          <w:tcPr>
            <w:tcW w:w="552" w:type="dxa"/>
            <w:tcBorders>
              <w:top w:val="single" w:sz="4" w:space="0" w:color="000000"/>
              <w:bottom w:val="single" w:sz="4" w:space="0" w:color="000000"/>
            </w:tcBorders>
          </w:tcPr>
          <w:p w14:paraId="3CA2DEC2" w14:textId="77777777" w:rsidR="004C2BBF" w:rsidRDefault="004C2BBF">
            <w:pPr>
              <w:pStyle w:val="FamilychartPhoto"/>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4F4889B3" w14:textId="77777777" w:rsidR="004C2BBF" w:rsidRDefault="004C2BBF">
            <w:pPr>
              <w:pStyle w:val="FamilychartPhoto"/>
              <w:keepNext/>
              <w:keepLines/>
              <w:widowControl/>
              <w:rPr>
                <w:color w:val="000000"/>
                <w:sz w:val="4"/>
              </w:rPr>
            </w:pPr>
          </w:p>
        </w:tc>
        <w:tc>
          <w:tcPr>
            <w:tcW w:w="46" w:type="dxa"/>
            <w:tcBorders>
              <w:top w:val="single" w:sz="4" w:space="0" w:color="000000"/>
              <w:left w:val="single" w:sz="4" w:space="0" w:color="000000"/>
            </w:tcBorders>
          </w:tcPr>
          <w:p w14:paraId="2CD76DF9"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5FA2AA0B" w14:textId="77777777" w:rsidR="004C2BBF" w:rsidRDefault="004C2BBF">
            <w:pPr>
              <w:pStyle w:val="FamilychartPhoto"/>
              <w:keepNext/>
              <w:keepLines/>
              <w:widowControl/>
              <w:rPr>
                <w:color w:val="000000"/>
                <w:sz w:val="4"/>
              </w:rPr>
            </w:pPr>
          </w:p>
        </w:tc>
        <w:tc>
          <w:tcPr>
            <w:tcW w:w="552" w:type="dxa"/>
          </w:tcPr>
          <w:p w14:paraId="7E6257DC" w14:textId="77777777" w:rsidR="004C2BBF" w:rsidRDefault="004C2BBF">
            <w:pPr>
              <w:pStyle w:val="FamilychartPhoto"/>
              <w:keepNext/>
              <w:keepLines/>
              <w:widowControl/>
              <w:rPr>
                <w:color w:val="000000"/>
                <w:sz w:val="4"/>
              </w:rPr>
            </w:pPr>
          </w:p>
        </w:tc>
        <w:tc>
          <w:tcPr>
            <w:tcW w:w="46" w:type="dxa"/>
          </w:tcPr>
          <w:p w14:paraId="1DD19A65" w14:textId="77777777" w:rsidR="004C2BBF" w:rsidRDefault="004C2BBF">
            <w:pPr>
              <w:pStyle w:val="FamilychartPhoto"/>
              <w:keepNext/>
              <w:keepLines/>
              <w:widowControl/>
              <w:rPr>
                <w:color w:val="000000"/>
                <w:sz w:val="4"/>
              </w:rPr>
            </w:pPr>
          </w:p>
        </w:tc>
        <w:tc>
          <w:tcPr>
            <w:tcW w:w="46" w:type="dxa"/>
          </w:tcPr>
          <w:p w14:paraId="0D1CD7C1" w14:textId="77777777" w:rsidR="004C2BBF" w:rsidRDefault="004C2BBF">
            <w:pPr>
              <w:pStyle w:val="FamilychartPhoto"/>
              <w:keepNext/>
              <w:keepLines/>
              <w:widowControl/>
              <w:rPr>
                <w:color w:val="000000"/>
                <w:sz w:val="4"/>
              </w:rPr>
            </w:pPr>
          </w:p>
        </w:tc>
        <w:tc>
          <w:tcPr>
            <w:tcW w:w="552" w:type="dxa"/>
          </w:tcPr>
          <w:p w14:paraId="268DD065"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29807EE5" w14:textId="77777777" w:rsidR="004C2BBF" w:rsidRDefault="004C2BBF">
            <w:pPr>
              <w:pStyle w:val="FamilychartPhoto"/>
              <w:keepNext/>
              <w:keepLines/>
              <w:widowControl/>
              <w:rPr>
                <w:color w:val="000000"/>
                <w:sz w:val="4"/>
              </w:rPr>
            </w:pPr>
          </w:p>
        </w:tc>
        <w:tc>
          <w:tcPr>
            <w:tcW w:w="46" w:type="dxa"/>
            <w:tcBorders>
              <w:top w:val="single" w:sz="4" w:space="0" w:color="000000"/>
            </w:tcBorders>
          </w:tcPr>
          <w:p w14:paraId="4190E69E" w14:textId="77777777" w:rsidR="004C2BBF" w:rsidRDefault="004C2BBF">
            <w:pPr>
              <w:pStyle w:val="FamilychartPhoto"/>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6EEC038D" w14:textId="77777777" w:rsidR="004C2BBF" w:rsidRDefault="004C2BBF">
            <w:pPr>
              <w:pStyle w:val="FamilychartPhoto"/>
              <w:keepNext/>
              <w:keepLines/>
              <w:widowControl/>
              <w:rPr>
                <w:color w:val="000000"/>
                <w:sz w:val="4"/>
              </w:rPr>
            </w:pPr>
          </w:p>
        </w:tc>
        <w:tc>
          <w:tcPr>
            <w:tcW w:w="552" w:type="dxa"/>
            <w:tcBorders>
              <w:top w:val="single" w:sz="4" w:space="0" w:color="000000"/>
              <w:bottom w:val="single" w:sz="4" w:space="0" w:color="000000"/>
            </w:tcBorders>
          </w:tcPr>
          <w:p w14:paraId="6F51355A" w14:textId="77777777" w:rsidR="004C2BBF" w:rsidRDefault="004C2BBF">
            <w:pPr>
              <w:pStyle w:val="FamilychartPhoto"/>
              <w:keepNext/>
              <w:keepLines/>
              <w:widowControl/>
              <w:rPr>
                <w:color w:val="000000"/>
                <w:sz w:val="4"/>
              </w:rPr>
            </w:pPr>
          </w:p>
        </w:tc>
        <w:tc>
          <w:tcPr>
            <w:tcW w:w="552" w:type="dxa"/>
            <w:tcBorders>
              <w:bottom w:val="single" w:sz="4" w:space="0" w:color="000000"/>
            </w:tcBorders>
          </w:tcPr>
          <w:p w14:paraId="1978A4B9" w14:textId="77777777" w:rsidR="004C2BBF" w:rsidRDefault="004C2BBF">
            <w:pPr>
              <w:pStyle w:val="FamilychartPhoto"/>
              <w:keepNext/>
              <w:keepLines/>
              <w:widowControl/>
              <w:rPr>
                <w:color w:val="000000"/>
                <w:sz w:val="4"/>
              </w:rPr>
            </w:pPr>
          </w:p>
        </w:tc>
        <w:tc>
          <w:tcPr>
            <w:tcW w:w="46" w:type="dxa"/>
          </w:tcPr>
          <w:p w14:paraId="44541DC1" w14:textId="77777777" w:rsidR="004C2BBF" w:rsidRDefault="004C2BBF">
            <w:pPr>
              <w:pStyle w:val="FamilychartPhoto"/>
              <w:keepNext/>
              <w:keepLines/>
              <w:widowControl/>
              <w:rPr>
                <w:color w:val="000000"/>
                <w:sz w:val="4"/>
              </w:rPr>
            </w:pPr>
          </w:p>
        </w:tc>
        <w:tc>
          <w:tcPr>
            <w:tcW w:w="46" w:type="dxa"/>
          </w:tcPr>
          <w:p w14:paraId="6A065911" w14:textId="77777777" w:rsidR="004C2BBF" w:rsidRDefault="004C2BBF">
            <w:pPr>
              <w:pStyle w:val="FamilychartPhoto"/>
              <w:keepNext/>
              <w:keepLines/>
              <w:widowControl/>
              <w:rPr>
                <w:color w:val="000000"/>
                <w:sz w:val="4"/>
              </w:rPr>
            </w:pPr>
          </w:p>
        </w:tc>
        <w:tc>
          <w:tcPr>
            <w:tcW w:w="552" w:type="dxa"/>
            <w:tcBorders>
              <w:bottom w:val="single" w:sz="4" w:space="0" w:color="000000"/>
            </w:tcBorders>
          </w:tcPr>
          <w:p w14:paraId="1093C6DB" w14:textId="77777777" w:rsidR="004C2BBF" w:rsidRDefault="004C2BBF">
            <w:pPr>
              <w:pStyle w:val="FamilychartPhoto"/>
              <w:keepNext/>
              <w:keepLines/>
              <w:widowControl/>
              <w:rPr>
                <w:color w:val="000000"/>
                <w:sz w:val="4"/>
              </w:rPr>
            </w:pPr>
          </w:p>
        </w:tc>
        <w:tc>
          <w:tcPr>
            <w:tcW w:w="552" w:type="dxa"/>
            <w:tcBorders>
              <w:top w:val="single" w:sz="4" w:space="0" w:color="000000"/>
              <w:bottom w:val="single" w:sz="4" w:space="0" w:color="000000"/>
            </w:tcBorders>
          </w:tcPr>
          <w:p w14:paraId="104085B2" w14:textId="77777777" w:rsidR="004C2BBF" w:rsidRDefault="004C2BBF">
            <w:pPr>
              <w:pStyle w:val="FamilychartPhoto"/>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1655B1BE" w14:textId="77777777" w:rsidR="004C2BBF" w:rsidRDefault="004C2BBF">
            <w:pPr>
              <w:pStyle w:val="FamilychartPhoto"/>
              <w:keepNext/>
              <w:keepLines/>
              <w:widowControl/>
              <w:rPr>
                <w:color w:val="000000"/>
                <w:sz w:val="4"/>
              </w:rPr>
            </w:pPr>
          </w:p>
        </w:tc>
        <w:tc>
          <w:tcPr>
            <w:tcW w:w="46" w:type="dxa"/>
            <w:tcBorders>
              <w:top w:val="single" w:sz="4" w:space="0" w:color="000000"/>
              <w:left w:val="single" w:sz="4" w:space="0" w:color="000000"/>
            </w:tcBorders>
          </w:tcPr>
          <w:p w14:paraId="709082B6"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72F38543" w14:textId="77777777" w:rsidR="004C2BBF" w:rsidRDefault="004C2BBF">
            <w:pPr>
              <w:pStyle w:val="FamilychartPhoto"/>
              <w:keepNext/>
              <w:keepLines/>
              <w:widowControl/>
              <w:rPr>
                <w:color w:val="000000"/>
                <w:sz w:val="4"/>
              </w:rPr>
            </w:pPr>
          </w:p>
        </w:tc>
        <w:tc>
          <w:tcPr>
            <w:tcW w:w="552" w:type="dxa"/>
          </w:tcPr>
          <w:p w14:paraId="034C5301" w14:textId="77777777" w:rsidR="004C2BBF" w:rsidRDefault="004C2BBF">
            <w:pPr>
              <w:pStyle w:val="FamilychartPhoto"/>
              <w:keepNext/>
              <w:keepLines/>
              <w:widowControl/>
              <w:rPr>
                <w:color w:val="000000"/>
                <w:sz w:val="4"/>
              </w:rPr>
            </w:pPr>
          </w:p>
        </w:tc>
      </w:tr>
      <w:tr w:rsidR="004C2BBF" w14:paraId="20194A65" w14:textId="77777777">
        <w:trPr>
          <w:cantSplit/>
        </w:trPr>
        <w:tc>
          <w:tcPr>
            <w:tcW w:w="552" w:type="dxa"/>
          </w:tcPr>
          <w:p w14:paraId="34BAC459" w14:textId="77777777" w:rsidR="004C2BBF" w:rsidRDefault="004C2BBF">
            <w:pPr>
              <w:pStyle w:val="FamilychartPhoto"/>
              <w:keepNext/>
              <w:keepLines/>
              <w:widowControl/>
              <w:rPr>
                <w:color w:val="000000"/>
                <w:sz w:val="4"/>
              </w:rPr>
            </w:pPr>
          </w:p>
        </w:tc>
        <w:tc>
          <w:tcPr>
            <w:tcW w:w="552" w:type="dxa"/>
          </w:tcPr>
          <w:p w14:paraId="7C0B6717" w14:textId="77777777" w:rsidR="004C2BBF" w:rsidRDefault="004C2BBF">
            <w:pPr>
              <w:pStyle w:val="FamilychartPhoto"/>
              <w:keepNext/>
              <w:keepLines/>
              <w:widowControl/>
              <w:rPr>
                <w:color w:val="000000"/>
                <w:sz w:val="4"/>
              </w:rPr>
            </w:pPr>
          </w:p>
        </w:tc>
        <w:tc>
          <w:tcPr>
            <w:tcW w:w="46" w:type="dxa"/>
          </w:tcPr>
          <w:p w14:paraId="5C7ED89C" w14:textId="77777777" w:rsidR="004C2BBF" w:rsidRDefault="004C2BBF">
            <w:pPr>
              <w:pStyle w:val="FamilychartPhoto"/>
              <w:keepNext/>
              <w:keepLines/>
              <w:widowControl/>
              <w:rPr>
                <w:color w:val="000000"/>
                <w:sz w:val="4"/>
              </w:rPr>
            </w:pPr>
          </w:p>
        </w:tc>
        <w:tc>
          <w:tcPr>
            <w:tcW w:w="46" w:type="dxa"/>
            <w:tcBorders>
              <w:top w:val="single" w:sz="4" w:space="0" w:color="000000"/>
            </w:tcBorders>
          </w:tcPr>
          <w:p w14:paraId="0948D13C"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498FA83D"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273603E7" w14:textId="77777777" w:rsidR="004C2BBF" w:rsidRDefault="004C2BBF">
            <w:pPr>
              <w:pStyle w:val="FamilychartPhoto"/>
              <w:keepNext/>
              <w:keepLines/>
              <w:widowControl/>
              <w:rPr>
                <w:color w:val="000000"/>
                <w:sz w:val="4"/>
              </w:rPr>
            </w:pPr>
          </w:p>
        </w:tc>
        <w:tc>
          <w:tcPr>
            <w:tcW w:w="46" w:type="dxa"/>
            <w:tcBorders>
              <w:top w:val="single" w:sz="4" w:space="0" w:color="000000"/>
              <w:right w:val="single" w:sz="4" w:space="0" w:color="000000"/>
            </w:tcBorders>
          </w:tcPr>
          <w:p w14:paraId="5E40834B" w14:textId="77777777" w:rsidR="004C2BBF" w:rsidRDefault="004C2BBF">
            <w:pPr>
              <w:pStyle w:val="FamilychartPhoto"/>
              <w:keepNext/>
              <w:keepLines/>
              <w:widowControl/>
              <w:rPr>
                <w:color w:val="000000"/>
                <w:sz w:val="4"/>
              </w:rPr>
            </w:pPr>
          </w:p>
        </w:tc>
        <w:tc>
          <w:tcPr>
            <w:tcW w:w="46" w:type="dxa"/>
            <w:tcBorders>
              <w:top w:val="single" w:sz="4" w:space="0" w:color="000000"/>
              <w:left w:val="single" w:sz="4" w:space="0" w:color="000000"/>
            </w:tcBorders>
          </w:tcPr>
          <w:p w14:paraId="6BF9ADEF"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649293EC"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6641A65D" w14:textId="77777777" w:rsidR="004C2BBF" w:rsidRDefault="004C2BBF">
            <w:pPr>
              <w:pStyle w:val="FamilychartPhoto"/>
              <w:keepNext/>
              <w:keepLines/>
              <w:widowControl/>
              <w:rPr>
                <w:color w:val="000000"/>
                <w:sz w:val="4"/>
              </w:rPr>
            </w:pPr>
          </w:p>
        </w:tc>
        <w:tc>
          <w:tcPr>
            <w:tcW w:w="46" w:type="dxa"/>
            <w:tcBorders>
              <w:top w:val="single" w:sz="4" w:space="0" w:color="000000"/>
            </w:tcBorders>
          </w:tcPr>
          <w:p w14:paraId="7F98319F" w14:textId="77777777" w:rsidR="004C2BBF" w:rsidRDefault="004C2BBF">
            <w:pPr>
              <w:pStyle w:val="FamilychartPhoto"/>
              <w:keepNext/>
              <w:keepLines/>
              <w:widowControl/>
              <w:rPr>
                <w:color w:val="000000"/>
                <w:sz w:val="4"/>
              </w:rPr>
            </w:pPr>
          </w:p>
        </w:tc>
        <w:tc>
          <w:tcPr>
            <w:tcW w:w="46" w:type="dxa"/>
          </w:tcPr>
          <w:p w14:paraId="0CB499ED" w14:textId="77777777" w:rsidR="004C2BBF" w:rsidRDefault="004C2BBF">
            <w:pPr>
              <w:pStyle w:val="FamilychartPhoto"/>
              <w:keepNext/>
              <w:keepLines/>
              <w:widowControl/>
              <w:rPr>
                <w:color w:val="000000"/>
                <w:sz w:val="4"/>
              </w:rPr>
            </w:pPr>
          </w:p>
        </w:tc>
        <w:tc>
          <w:tcPr>
            <w:tcW w:w="552" w:type="dxa"/>
          </w:tcPr>
          <w:p w14:paraId="0781C1A3" w14:textId="77777777" w:rsidR="004C2BBF" w:rsidRDefault="004C2BBF">
            <w:pPr>
              <w:pStyle w:val="FamilychartPhoto"/>
              <w:keepNext/>
              <w:keepLines/>
              <w:widowControl/>
              <w:rPr>
                <w:color w:val="000000"/>
                <w:sz w:val="4"/>
              </w:rPr>
            </w:pPr>
          </w:p>
        </w:tc>
        <w:tc>
          <w:tcPr>
            <w:tcW w:w="552" w:type="dxa"/>
          </w:tcPr>
          <w:p w14:paraId="17EE47F5" w14:textId="77777777" w:rsidR="004C2BBF" w:rsidRDefault="004C2BBF">
            <w:pPr>
              <w:pStyle w:val="FamilychartPhoto"/>
              <w:keepNext/>
              <w:keepLines/>
              <w:widowControl/>
              <w:rPr>
                <w:color w:val="000000"/>
                <w:sz w:val="4"/>
              </w:rPr>
            </w:pPr>
          </w:p>
        </w:tc>
        <w:tc>
          <w:tcPr>
            <w:tcW w:w="46" w:type="dxa"/>
          </w:tcPr>
          <w:p w14:paraId="2B4B4F42" w14:textId="77777777" w:rsidR="004C2BBF" w:rsidRDefault="004C2BBF">
            <w:pPr>
              <w:pStyle w:val="FamilychartPhoto"/>
              <w:keepNext/>
              <w:keepLines/>
              <w:widowControl/>
              <w:rPr>
                <w:color w:val="000000"/>
                <w:sz w:val="4"/>
              </w:rPr>
            </w:pPr>
          </w:p>
        </w:tc>
        <w:tc>
          <w:tcPr>
            <w:tcW w:w="46" w:type="dxa"/>
          </w:tcPr>
          <w:p w14:paraId="032C54DF" w14:textId="77777777" w:rsidR="004C2BBF" w:rsidRDefault="004C2BBF">
            <w:pPr>
              <w:pStyle w:val="FamilychartPhoto"/>
              <w:keepNext/>
              <w:keepLines/>
              <w:widowControl/>
              <w:rPr>
                <w:color w:val="000000"/>
                <w:sz w:val="4"/>
              </w:rPr>
            </w:pPr>
          </w:p>
        </w:tc>
        <w:tc>
          <w:tcPr>
            <w:tcW w:w="552" w:type="dxa"/>
          </w:tcPr>
          <w:p w14:paraId="56C0A3D6" w14:textId="77777777" w:rsidR="004C2BBF" w:rsidRDefault="004C2BBF">
            <w:pPr>
              <w:pStyle w:val="FamilychartPhoto"/>
              <w:keepNext/>
              <w:keepLines/>
              <w:widowControl/>
              <w:rPr>
                <w:color w:val="000000"/>
                <w:sz w:val="4"/>
              </w:rPr>
            </w:pPr>
          </w:p>
        </w:tc>
        <w:tc>
          <w:tcPr>
            <w:tcW w:w="552" w:type="dxa"/>
          </w:tcPr>
          <w:p w14:paraId="375A24C2" w14:textId="77777777" w:rsidR="004C2BBF" w:rsidRDefault="004C2BBF">
            <w:pPr>
              <w:pStyle w:val="FamilychartPhoto"/>
              <w:keepNext/>
              <w:keepLines/>
              <w:widowControl/>
              <w:rPr>
                <w:color w:val="000000"/>
                <w:sz w:val="4"/>
              </w:rPr>
            </w:pPr>
          </w:p>
        </w:tc>
        <w:tc>
          <w:tcPr>
            <w:tcW w:w="46" w:type="dxa"/>
          </w:tcPr>
          <w:p w14:paraId="1840F30E" w14:textId="77777777" w:rsidR="004C2BBF" w:rsidRDefault="004C2BBF">
            <w:pPr>
              <w:pStyle w:val="FamilychartPhoto"/>
              <w:keepNext/>
              <w:keepLines/>
              <w:widowControl/>
              <w:rPr>
                <w:color w:val="000000"/>
                <w:sz w:val="4"/>
              </w:rPr>
            </w:pPr>
          </w:p>
        </w:tc>
        <w:tc>
          <w:tcPr>
            <w:tcW w:w="46" w:type="dxa"/>
            <w:tcBorders>
              <w:top w:val="single" w:sz="4" w:space="0" w:color="000000"/>
            </w:tcBorders>
          </w:tcPr>
          <w:p w14:paraId="0EB92BFE"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70D962D2"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5EB1114A" w14:textId="77777777" w:rsidR="004C2BBF" w:rsidRDefault="004C2BBF">
            <w:pPr>
              <w:pStyle w:val="FamilychartPhoto"/>
              <w:keepNext/>
              <w:keepLines/>
              <w:widowControl/>
              <w:rPr>
                <w:color w:val="000000"/>
                <w:sz w:val="4"/>
              </w:rPr>
            </w:pPr>
          </w:p>
        </w:tc>
        <w:tc>
          <w:tcPr>
            <w:tcW w:w="46" w:type="dxa"/>
            <w:tcBorders>
              <w:top w:val="single" w:sz="4" w:space="0" w:color="000000"/>
              <w:right w:val="single" w:sz="4" w:space="0" w:color="000000"/>
            </w:tcBorders>
          </w:tcPr>
          <w:p w14:paraId="49F13F97" w14:textId="77777777" w:rsidR="004C2BBF" w:rsidRDefault="004C2BBF">
            <w:pPr>
              <w:pStyle w:val="FamilychartPhoto"/>
              <w:keepNext/>
              <w:keepLines/>
              <w:widowControl/>
              <w:rPr>
                <w:color w:val="000000"/>
                <w:sz w:val="4"/>
              </w:rPr>
            </w:pPr>
          </w:p>
        </w:tc>
        <w:tc>
          <w:tcPr>
            <w:tcW w:w="46" w:type="dxa"/>
            <w:tcBorders>
              <w:top w:val="single" w:sz="4" w:space="0" w:color="000000"/>
              <w:left w:val="single" w:sz="4" w:space="0" w:color="000000"/>
            </w:tcBorders>
          </w:tcPr>
          <w:p w14:paraId="4721596C"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65706EB5"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2553F3DE" w14:textId="77777777" w:rsidR="004C2BBF" w:rsidRDefault="004C2BBF">
            <w:pPr>
              <w:pStyle w:val="FamilychartPhoto"/>
              <w:keepNext/>
              <w:keepLines/>
              <w:widowControl/>
              <w:rPr>
                <w:color w:val="000000"/>
                <w:sz w:val="4"/>
              </w:rPr>
            </w:pPr>
          </w:p>
        </w:tc>
        <w:tc>
          <w:tcPr>
            <w:tcW w:w="46" w:type="dxa"/>
            <w:tcBorders>
              <w:top w:val="single" w:sz="4" w:space="0" w:color="000000"/>
            </w:tcBorders>
          </w:tcPr>
          <w:p w14:paraId="20BF4485" w14:textId="77777777" w:rsidR="004C2BBF" w:rsidRDefault="004C2BBF">
            <w:pPr>
              <w:pStyle w:val="FamilychartPhoto"/>
              <w:keepNext/>
              <w:keepLines/>
              <w:widowControl/>
              <w:rPr>
                <w:color w:val="000000"/>
                <w:sz w:val="4"/>
              </w:rPr>
            </w:pPr>
          </w:p>
        </w:tc>
        <w:tc>
          <w:tcPr>
            <w:tcW w:w="46" w:type="dxa"/>
          </w:tcPr>
          <w:p w14:paraId="64B476FC" w14:textId="77777777" w:rsidR="004C2BBF" w:rsidRDefault="004C2BBF">
            <w:pPr>
              <w:pStyle w:val="FamilychartPhoto"/>
              <w:keepNext/>
              <w:keepLines/>
              <w:widowControl/>
              <w:rPr>
                <w:color w:val="000000"/>
                <w:sz w:val="4"/>
              </w:rPr>
            </w:pPr>
          </w:p>
        </w:tc>
        <w:tc>
          <w:tcPr>
            <w:tcW w:w="552" w:type="dxa"/>
          </w:tcPr>
          <w:p w14:paraId="7A458520" w14:textId="77777777" w:rsidR="004C2BBF" w:rsidRDefault="004C2BBF">
            <w:pPr>
              <w:pStyle w:val="FamilychartPhoto"/>
              <w:keepNext/>
              <w:keepLines/>
              <w:widowControl/>
              <w:rPr>
                <w:color w:val="000000"/>
                <w:sz w:val="4"/>
              </w:rPr>
            </w:pPr>
          </w:p>
        </w:tc>
        <w:tc>
          <w:tcPr>
            <w:tcW w:w="552" w:type="dxa"/>
          </w:tcPr>
          <w:p w14:paraId="581105D3" w14:textId="77777777" w:rsidR="004C2BBF" w:rsidRDefault="004C2BBF">
            <w:pPr>
              <w:pStyle w:val="FamilychartPhoto"/>
              <w:keepNext/>
              <w:keepLines/>
              <w:widowControl/>
              <w:rPr>
                <w:color w:val="000000"/>
                <w:sz w:val="4"/>
              </w:rPr>
            </w:pPr>
          </w:p>
        </w:tc>
      </w:tr>
      <w:tr w:rsidR="004C2BBF" w14:paraId="35709768" w14:textId="77777777">
        <w:trPr>
          <w:cantSplit/>
        </w:trPr>
        <w:tc>
          <w:tcPr>
            <w:tcW w:w="1748" w:type="dxa"/>
            <w:gridSpan w:val="5"/>
          </w:tcPr>
          <w:p w14:paraId="0547B6E6" w14:textId="77777777" w:rsidR="004C2BBF" w:rsidRDefault="004C2BBF">
            <w:pPr>
              <w:pStyle w:val="FamilychartPhoto"/>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2B403D7E" w14:textId="77777777" w:rsidR="004C2BBF" w:rsidRDefault="004C2BBF">
            <w:pPr>
              <w:pStyle w:val="FamilychartPhoto"/>
              <w:keepNext/>
              <w:keepLines/>
              <w:widowControl/>
              <w:rPr>
                <w:color w:val="000000"/>
                <w:sz w:val="4"/>
              </w:rPr>
            </w:pPr>
          </w:p>
        </w:tc>
        <w:tc>
          <w:tcPr>
            <w:tcW w:w="3588" w:type="dxa"/>
            <w:gridSpan w:val="12"/>
            <w:tcBorders>
              <w:left w:val="single" w:sz="4" w:space="0" w:color="000000"/>
            </w:tcBorders>
          </w:tcPr>
          <w:p w14:paraId="5A83DD7E" w14:textId="77777777" w:rsidR="004C2BBF" w:rsidRDefault="004C2BBF">
            <w:pPr>
              <w:pStyle w:val="FamilychartPhoto"/>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0FD518FF" w14:textId="77777777" w:rsidR="004C2BBF" w:rsidRDefault="004C2BBF">
            <w:pPr>
              <w:pStyle w:val="FamilychartPhoto"/>
              <w:keepNext/>
              <w:keepLines/>
              <w:widowControl/>
              <w:rPr>
                <w:color w:val="000000"/>
                <w:sz w:val="4"/>
              </w:rPr>
            </w:pPr>
          </w:p>
        </w:tc>
        <w:tc>
          <w:tcPr>
            <w:tcW w:w="1748" w:type="dxa"/>
            <w:gridSpan w:val="5"/>
            <w:tcBorders>
              <w:left w:val="single" w:sz="4" w:space="0" w:color="000000"/>
            </w:tcBorders>
          </w:tcPr>
          <w:p w14:paraId="7D2CA987" w14:textId="77777777" w:rsidR="004C2BBF" w:rsidRDefault="004C2BBF">
            <w:pPr>
              <w:pStyle w:val="FamilychartPhoto"/>
              <w:keepNext/>
              <w:keepLines/>
              <w:widowControl/>
              <w:rPr>
                <w:color w:val="000000"/>
                <w:sz w:val="4"/>
              </w:rPr>
            </w:pPr>
          </w:p>
        </w:tc>
      </w:tr>
      <w:tr w:rsidR="004C2BBF" w14:paraId="67968F14" w14:textId="77777777">
        <w:trPr>
          <w:cantSplit/>
        </w:trPr>
        <w:tc>
          <w:tcPr>
            <w:tcW w:w="1748" w:type="dxa"/>
            <w:gridSpan w:val="5"/>
          </w:tcPr>
          <w:p w14:paraId="3B6D31E5" w14:textId="77777777" w:rsidR="004C2BBF" w:rsidRDefault="004C2BBF">
            <w:pPr>
              <w:pStyle w:val="FamilychartPhoto"/>
              <w:keepNext/>
              <w:keepLines/>
              <w:widowControl/>
              <w:rPr>
                <w:color w:val="000000"/>
                <w:sz w:val="4"/>
              </w:rPr>
            </w:pPr>
          </w:p>
        </w:tc>
        <w:tc>
          <w:tcPr>
            <w:tcW w:w="1196" w:type="dxa"/>
            <w:gridSpan w:val="4"/>
            <w:tcBorders>
              <w:left w:val="single" w:sz="4" w:space="0" w:color="000000"/>
              <w:right w:val="single" w:sz="4" w:space="0" w:color="000000"/>
            </w:tcBorders>
            <w:vAlign w:val="bottom"/>
          </w:tcPr>
          <w:p w14:paraId="671FF21C" w14:textId="77777777" w:rsidR="004C2BBF" w:rsidRDefault="005D5511">
            <w:pPr>
              <w:pStyle w:val="FamilychartGivennames"/>
              <w:keepNext/>
              <w:keepLines/>
            </w:pPr>
            <w:r>
              <w:t>J .Geddys</w:t>
            </w:r>
          </w:p>
        </w:tc>
        <w:tc>
          <w:tcPr>
            <w:tcW w:w="3588" w:type="dxa"/>
            <w:gridSpan w:val="12"/>
            <w:tcBorders>
              <w:left w:val="single" w:sz="4" w:space="0" w:color="000000"/>
            </w:tcBorders>
          </w:tcPr>
          <w:p w14:paraId="4F9806CB"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14:paraId="164985CC" w14:textId="77777777" w:rsidR="004C2BBF" w:rsidRDefault="005D5511">
            <w:pPr>
              <w:pStyle w:val="FamilychartGivennames"/>
              <w:keepNext/>
              <w:keepLines/>
            </w:pPr>
            <w:r>
              <w:t>Tissie</w:t>
            </w:r>
          </w:p>
        </w:tc>
        <w:tc>
          <w:tcPr>
            <w:tcW w:w="1748" w:type="dxa"/>
            <w:gridSpan w:val="5"/>
            <w:tcBorders>
              <w:left w:val="single" w:sz="4" w:space="0" w:color="000000"/>
            </w:tcBorders>
          </w:tcPr>
          <w:p w14:paraId="1D9E93BE" w14:textId="77777777" w:rsidR="004C2BBF" w:rsidRDefault="004C2BBF">
            <w:pPr>
              <w:pStyle w:val="FamilychartGivennames"/>
              <w:keepNext/>
              <w:keepLines/>
              <w:rPr>
                <w:color w:val="000000"/>
                <w:sz w:val="4"/>
              </w:rPr>
            </w:pPr>
          </w:p>
        </w:tc>
      </w:tr>
      <w:tr w:rsidR="004C2BBF" w14:paraId="535D9086" w14:textId="77777777">
        <w:trPr>
          <w:cantSplit/>
        </w:trPr>
        <w:tc>
          <w:tcPr>
            <w:tcW w:w="1748" w:type="dxa"/>
            <w:gridSpan w:val="5"/>
          </w:tcPr>
          <w:p w14:paraId="15FBCECE"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tcPr>
          <w:p w14:paraId="783974D2" w14:textId="77777777" w:rsidR="004C2BBF" w:rsidRDefault="005D5511">
            <w:pPr>
              <w:pStyle w:val="FamilychartSurnames"/>
              <w:keepNext/>
              <w:keepLines/>
            </w:pPr>
            <w:r>
              <w:t>Grant</w:t>
            </w:r>
            <w:r>
              <w:fldChar w:fldCharType="begin"/>
            </w:r>
            <w:r>
              <w:instrText xml:space="preserve"> XE "Grant:J .Geddys (1872–1935)" \f "Name" \b \i </w:instrText>
            </w:r>
            <w:r>
              <w:fldChar w:fldCharType="end"/>
            </w:r>
          </w:p>
        </w:tc>
        <w:tc>
          <w:tcPr>
            <w:tcW w:w="3588" w:type="dxa"/>
            <w:gridSpan w:val="12"/>
            <w:tcBorders>
              <w:left w:val="single" w:sz="4" w:space="0" w:color="000000"/>
            </w:tcBorders>
          </w:tcPr>
          <w:p w14:paraId="4F43A123"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70899780" w14:textId="77777777" w:rsidR="004C2BBF" w:rsidRDefault="005D5511">
            <w:pPr>
              <w:pStyle w:val="FamilychartSurnames"/>
              <w:keepNext/>
              <w:keepLines/>
            </w:pPr>
            <w:r>
              <w:t>Copeland</w:t>
            </w:r>
            <w:r>
              <w:fldChar w:fldCharType="begin"/>
            </w:r>
            <w:r>
              <w:instrText xml:space="preserve"> XE "Copeland:Tissie (1870–)" \f "Name" \b </w:instrText>
            </w:r>
            <w:r>
              <w:fldChar w:fldCharType="end"/>
            </w:r>
          </w:p>
        </w:tc>
        <w:tc>
          <w:tcPr>
            <w:tcW w:w="1748" w:type="dxa"/>
            <w:gridSpan w:val="5"/>
            <w:tcBorders>
              <w:left w:val="single" w:sz="4" w:space="0" w:color="000000"/>
            </w:tcBorders>
          </w:tcPr>
          <w:p w14:paraId="6985F6E5" w14:textId="77777777" w:rsidR="004C2BBF" w:rsidRDefault="004C2BBF">
            <w:pPr>
              <w:pStyle w:val="FamilychartSurnames"/>
              <w:keepNext/>
              <w:keepLines/>
              <w:rPr>
                <w:b w:val="0"/>
                <w:color w:val="000000"/>
                <w:sz w:val="4"/>
              </w:rPr>
            </w:pPr>
          </w:p>
        </w:tc>
      </w:tr>
      <w:tr w:rsidR="004C2BBF" w14:paraId="748EF978" w14:textId="77777777">
        <w:trPr>
          <w:cantSplit/>
        </w:trPr>
        <w:tc>
          <w:tcPr>
            <w:tcW w:w="1748" w:type="dxa"/>
            <w:gridSpan w:val="5"/>
          </w:tcPr>
          <w:p w14:paraId="477E3CA5"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50E96938" w14:textId="77777777" w:rsidR="004C2BBF" w:rsidRDefault="005D5511">
            <w:pPr>
              <w:pStyle w:val="FamilychartTimespan"/>
              <w:keepNext/>
              <w:keepLines/>
              <w:widowControl/>
            </w:pPr>
            <w:r>
              <w:t>1872–1935</w:t>
            </w:r>
          </w:p>
        </w:tc>
        <w:tc>
          <w:tcPr>
            <w:tcW w:w="3588" w:type="dxa"/>
            <w:gridSpan w:val="12"/>
            <w:tcBorders>
              <w:left w:val="single" w:sz="4" w:space="0" w:color="000000"/>
            </w:tcBorders>
          </w:tcPr>
          <w:p w14:paraId="25767D09"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tcPr>
          <w:p w14:paraId="4DA78721" w14:textId="77777777" w:rsidR="004C2BBF" w:rsidRDefault="005D5511">
            <w:pPr>
              <w:pStyle w:val="FamilychartTimespan"/>
              <w:keepNext/>
              <w:keepLines/>
              <w:widowControl/>
            </w:pPr>
            <w:r>
              <w:t>1870–</w:t>
            </w:r>
          </w:p>
        </w:tc>
        <w:tc>
          <w:tcPr>
            <w:tcW w:w="1748" w:type="dxa"/>
            <w:gridSpan w:val="5"/>
            <w:tcBorders>
              <w:left w:val="single" w:sz="4" w:space="0" w:color="000000"/>
            </w:tcBorders>
          </w:tcPr>
          <w:p w14:paraId="2EF7D40E" w14:textId="77777777" w:rsidR="004C2BBF" w:rsidRDefault="004C2BBF">
            <w:pPr>
              <w:pStyle w:val="FamilychartTimespan"/>
              <w:keepNext/>
              <w:keepLines/>
              <w:widowControl/>
              <w:rPr>
                <w:color w:val="000000"/>
                <w:sz w:val="4"/>
              </w:rPr>
            </w:pPr>
          </w:p>
        </w:tc>
      </w:tr>
      <w:tr w:rsidR="004C2BBF" w14:paraId="344C3AA5" w14:textId="77777777">
        <w:trPr>
          <w:cantSplit/>
        </w:trPr>
        <w:tc>
          <w:tcPr>
            <w:tcW w:w="1748" w:type="dxa"/>
            <w:gridSpan w:val="5"/>
          </w:tcPr>
          <w:p w14:paraId="2C056F60"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678E763C" w14:textId="77777777" w:rsidR="004C2BBF" w:rsidRDefault="004C2BBF">
            <w:pPr>
              <w:pStyle w:val="FamilychartTimespan"/>
              <w:keepNext/>
              <w:keepLines/>
              <w:widowControl/>
              <w:rPr>
                <w:color w:val="000000"/>
                <w:sz w:val="4"/>
              </w:rPr>
            </w:pPr>
          </w:p>
        </w:tc>
        <w:tc>
          <w:tcPr>
            <w:tcW w:w="3588" w:type="dxa"/>
            <w:gridSpan w:val="12"/>
            <w:tcBorders>
              <w:left w:val="single" w:sz="4" w:space="0" w:color="000000"/>
            </w:tcBorders>
          </w:tcPr>
          <w:p w14:paraId="5F5ADD1F"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3BE1DBBC" w14:textId="77777777" w:rsidR="004C2BBF" w:rsidRDefault="005D5511">
            <w:pPr>
              <w:pStyle w:val="FamilychartPhoto"/>
              <w:keepNext/>
              <w:keepLines/>
              <w:widowControl/>
            </w:pPr>
            <w:r>
              <w:rPr>
                <w:noProof/>
              </w:rPr>
              <w:drawing>
                <wp:inline distT="0" distB="0" distL="0" distR="0" wp14:anchorId="14CEF79B" wp14:editId="62FDAB08">
                  <wp:extent cx="658495" cy="658495"/>
                  <wp:effectExtent l="0" t="0" r="0" b="0"/>
                  <wp:docPr id="1065" name="Image 1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 name="Image 1065"/>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658495" cy="658495"/>
                          </a:xfrm>
                          <a:prstGeom prst="rect">
                            <a:avLst/>
                          </a:prstGeom>
                          <a:noFill/>
                          <a:ln>
                            <a:noFill/>
                          </a:ln>
                        </pic:spPr>
                      </pic:pic>
                    </a:graphicData>
                  </a:graphic>
                </wp:inline>
              </w:drawing>
            </w:r>
          </w:p>
        </w:tc>
        <w:tc>
          <w:tcPr>
            <w:tcW w:w="1748" w:type="dxa"/>
            <w:gridSpan w:val="5"/>
            <w:tcBorders>
              <w:left w:val="single" w:sz="4" w:space="0" w:color="000000"/>
            </w:tcBorders>
          </w:tcPr>
          <w:p w14:paraId="62B77D3B" w14:textId="77777777" w:rsidR="004C2BBF" w:rsidRDefault="004C2BBF">
            <w:pPr>
              <w:pStyle w:val="FamilychartPhoto"/>
              <w:keepNext/>
              <w:keepLines/>
              <w:widowControl/>
              <w:rPr>
                <w:color w:val="000000"/>
                <w:sz w:val="4"/>
              </w:rPr>
            </w:pPr>
          </w:p>
        </w:tc>
      </w:tr>
      <w:tr w:rsidR="004C2BBF" w14:paraId="31F1FDD7" w14:textId="77777777">
        <w:trPr>
          <w:cantSplit/>
        </w:trPr>
        <w:tc>
          <w:tcPr>
            <w:tcW w:w="552" w:type="dxa"/>
          </w:tcPr>
          <w:p w14:paraId="6B72893B" w14:textId="77777777" w:rsidR="004C2BBF" w:rsidRDefault="004C2BBF">
            <w:pPr>
              <w:pStyle w:val="FamilychartPhoto"/>
              <w:keepNext/>
              <w:keepLines/>
              <w:widowControl/>
              <w:rPr>
                <w:color w:val="000000"/>
                <w:sz w:val="4"/>
              </w:rPr>
            </w:pPr>
          </w:p>
        </w:tc>
        <w:tc>
          <w:tcPr>
            <w:tcW w:w="552" w:type="dxa"/>
          </w:tcPr>
          <w:p w14:paraId="24078C9A" w14:textId="77777777" w:rsidR="004C2BBF" w:rsidRDefault="004C2BBF">
            <w:pPr>
              <w:pStyle w:val="FamilychartPhoto"/>
              <w:keepNext/>
              <w:keepLines/>
              <w:widowControl/>
              <w:rPr>
                <w:color w:val="000000"/>
                <w:sz w:val="4"/>
              </w:rPr>
            </w:pPr>
          </w:p>
        </w:tc>
        <w:tc>
          <w:tcPr>
            <w:tcW w:w="46" w:type="dxa"/>
          </w:tcPr>
          <w:p w14:paraId="50A9C6A3" w14:textId="77777777" w:rsidR="004C2BBF" w:rsidRDefault="004C2BBF">
            <w:pPr>
              <w:pStyle w:val="FamilychartPhoto"/>
              <w:keepNext/>
              <w:keepLines/>
              <w:widowControl/>
              <w:rPr>
                <w:color w:val="000000"/>
                <w:sz w:val="4"/>
              </w:rPr>
            </w:pPr>
          </w:p>
        </w:tc>
        <w:tc>
          <w:tcPr>
            <w:tcW w:w="46" w:type="dxa"/>
          </w:tcPr>
          <w:p w14:paraId="1C363B20" w14:textId="77777777" w:rsidR="004C2BBF" w:rsidRDefault="004C2BBF">
            <w:pPr>
              <w:pStyle w:val="FamilychartPhoto"/>
              <w:keepNext/>
              <w:keepLines/>
              <w:widowControl/>
              <w:rPr>
                <w:color w:val="000000"/>
                <w:sz w:val="4"/>
              </w:rPr>
            </w:pPr>
          </w:p>
        </w:tc>
        <w:tc>
          <w:tcPr>
            <w:tcW w:w="552" w:type="dxa"/>
          </w:tcPr>
          <w:p w14:paraId="67870148"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41490C03" w14:textId="77777777" w:rsidR="004C2BBF" w:rsidRDefault="004C2BBF">
            <w:pPr>
              <w:pStyle w:val="FamilychartPhoto"/>
              <w:keepNext/>
              <w:keepLines/>
              <w:widowControl/>
              <w:rPr>
                <w:color w:val="000000"/>
                <w:sz w:val="4"/>
              </w:rPr>
            </w:pPr>
          </w:p>
        </w:tc>
        <w:tc>
          <w:tcPr>
            <w:tcW w:w="46" w:type="dxa"/>
            <w:tcBorders>
              <w:top w:val="single" w:sz="4" w:space="0" w:color="000000"/>
            </w:tcBorders>
          </w:tcPr>
          <w:p w14:paraId="2A5E954D" w14:textId="77777777" w:rsidR="004C2BBF" w:rsidRDefault="004C2BBF">
            <w:pPr>
              <w:pStyle w:val="FamilychartPhoto"/>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09926605" w14:textId="77777777" w:rsidR="004C2BBF" w:rsidRDefault="004C2BBF">
            <w:pPr>
              <w:pStyle w:val="FamilychartPhoto"/>
              <w:keepNext/>
              <w:keepLines/>
              <w:widowControl/>
              <w:rPr>
                <w:color w:val="000000"/>
                <w:sz w:val="4"/>
              </w:rPr>
            </w:pPr>
          </w:p>
        </w:tc>
        <w:tc>
          <w:tcPr>
            <w:tcW w:w="552" w:type="dxa"/>
            <w:tcBorders>
              <w:top w:val="single" w:sz="4" w:space="0" w:color="000000"/>
              <w:bottom w:val="single" w:sz="4" w:space="0" w:color="000000"/>
            </w:tcBorders>
          </w:tcPr>
          <w:p w14:paraId="50608663" w14:textId="77777777" w:rsidR="004C2BBF" w:rsidRDefault="004C2BBF">
            <w:pPr>
              <w:pStyle w:val="FamilychartPhoto"/>
              <w:keepNext/>
              <w:keepLines/>
              <w:widowControl/>
              <w:rPr>
                <w:color w:val="000000"/>
                <w:sz w:val="4"/>
              </w:rPr>
            </w:pPr>
          </w:p>
        </w:tc>
        <w:tc>
          <w:tcPr>
            <w:tcW w:w="3588" w:type="dxa"/>
            <w:gridSpan w:val="12"/>
            <w:tcBorders>
              <w:bottom w:val="single" w:sz="4" w:space="0" w:color="000000"/>
            </w:tcBorders>
          </w:tcPr>
          <w:p w14:paraId="22106320" w14:textId="77777777" w:rsidR="004C2BBF" w:rsidRDefault="005D5511">
            <w:pPr>
              <w:pStyle w:val="FamilychartTimespan"/>
              <w:keepNext/>
              <w:keepLines/>
              <w:widowControl/>
            </w:pPr>
            <w:r>
              <w:t>Married</w:t>
            </w:r>
          </w:p>
        </w:tc>
        <w:tc>
          <w:tcPr>
            <w:tcW w:w="552" w:type="dxa"/>
            <w:tcBorders>
              <w:top w:val="single" w:sz="4" w:space="0" w:color="000000"/>
              <w:bottom w:val="single" w:sz="4" w:space="0" w:color="000000"/>
            </w:tcBorders>
          </w:tcPr>
          <w:p w14:paraId="69B79053" w14:textId="77777777" w:rsidR="004C2BBF" w:rsidRDefault="004C2BBF">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4228A7DA"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2CBC3F06"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4CCA8113" w14:textId="77777777" w:rsidR="004C2BBF" w:rsidRDefault="004C2BBF">
            <w:pPr>
              <w:pStyle w:val="FamilychartTimespan"/>
              <w:keepNext/>
              <w:keepLines/>
              <w:widowControl/>
              <w:rPr>
                <w:color w:val="000000"/>
                <w:sz w:val="4"/>
              </w:rPr>
            </w:pPr>
          </w:p>
        </w:tc>
        <w:tc>
          <w:tcPr>
            <w:tcW w:w="552" w:type="dxa"/>
          </w:tcPr>
          <w:p w14:paraId="0FC6A313" w14:textId="77777777" w:rsidR="004C2BBF" w:rsidRDefault="004C2BBF">
            <w:pPr>
              <w:pStyle w:val="FamilychartTimespan"/>
              <w:keepNext/>
              <w:keepLines/>
              <w:widowControl/>
              <w:rPr>
                <w:color w:val="000000"/>
                <w:sz w:val="4"/>
              </w:rPr>
            </w:pPr>
          </w:p>
        </w:tc>
        <w:tc>
          <w:tcPr>
            <w:tcW w:w="46" w:type="dxa"/>
          </w:tcPr>
          <w:p w14:paraId="526ADC54" w14:textId="77777777" w:rsidR="004C2BBF" w:rsidRDefault="004C2BBF">
            <w:pPr>
              <w:pStyle w:val="FamilychartTimespan"/>
              <w:keepNext/>
              <w:keepLines/>
              <w:widowControl/>
              <w:rPr>
                <w:color w:val="000000"/>
                <w:sz w:val="4"/>
              </w:rPr>
            </w:pPr>
          </w:p>
        </w:tc>
        <w:tc>
          <w:tcPr>
            <w:tcW w:w="46" w:type="dxa"/>
          </w:tcPr>
          <w:p w14:paraId="689366D8" w14:textId="77777777" w:rsidR="004C2BBF" w:rsidRDefault="004C2BBF">
            <w:pPr>
              <w:pStyle w:val="FamilychartTimespan"/>
              <w:keepNext/>
              <w:keepLines/>
              <w:widowControl/>
              <w:rPr>
                <w:color w:val="000000"/>
                <w:sz w:val="4"/>
              </w:rPr>
            </w:pPr>
          </w:p>
        </w:tc>
        <w:tc>
          <w:tcPr>
            <w:tcW w:w="552" w:type="dxa"/>
          </w:tcPr>
          <w:p w14:paraId="79DD4E9F" w14:textId="77777777" w:rsidR="004C2BBF" w:rsidRDefault="004C2BBF">
            <w:pPr>
              <w:pStyle w:val="FamilychartTimespan"/>
              <w:keepNext/>
              <w:keepLines/>
              <w:widowControl/>
              <w:rPr>
                <w:color w:val="000000"/>
                <w:sz w:val="4"/>
              </w:rPr>
            </w:pPr>
          </w:p>
        </w:tc>
        <w:tc>
          <w:tcPr>
            <w:tcW w:w="552" w:type="dxa"/>
          </w:tcPr>
          <w:p w14:paraId="3A1E2804" w14:textId="77777777" w:rsidR="004C2BBF" w:rsidRDefault="004C2BBF">
            <w:pPr>
              <w:pStyle w:val="FamilychartTimespan"/>
              <w:keepNext/>
              <w:keepLines/>
              <w:widowControl/>
              <w:rPr>
                <w:color w:val="000000"/>
                <w:sz w:val="4"/>
              </w:rPr>
            </w:pPr>
          </w:p>
        </w:tc>
      </w:tr>
      <w:tr w:rsidR="004C2BBF" w14:paraId="689D874C" w14:textId="77777777">
        <w:trPr>
          <w:cantSplit/>
        </w:trPr>
        <w:tc>
          <w:tcPr>
            <w:tcW w:w="552" w:type="dxa"/>
          </w:tcPr>
          <w:p w14:paraId="2BA3F986" w14:textId="77777777" w:rsidR="004C2BBF" w:rsidRDefault="004C2BBF">
            <w:pPr>
              <w:pStyle w:val="FamilychartTimespan"/>
              <w:keepLines/>
              <w:widowControl/>
              <w:rPr>
                <w:color w:val="000000"/>
                <w:sz w:val="4"/>
              </w:rPr>
            </w:pPr>
          </w:p>
        </w:tc>
        <w:tc>
          <w:tcPr>
            <w:tcW w:w="552" w:type="dxa"/>
          </w:tcPr>
          <w:p w14:paraId="4CA84A0B" w14:textId="77777777" w:rsidR="004C2BBF" w:rsidRDefault="004C2BBF">
            <w:pPr>
              <w:pStyle w:val="FamilychartTimespan"/>
              <w:keepLines/>
              <w:widowControl/>
              <w:rPr>
                <w:color w:val="000000"/>
                <w:sz w:val="4"/>
              </w:rPr>
            </w:pPr>
          </w:p>
        </w:tc>
        <w:tc>
          <w:tcPr>
            <w:tcW w:w="46" w:type="dxa"/>
          </w:tcPr>
          <w:p w14:paraId="6F2D62F5" w14:textId="77777777" w:rsidR="004C2BBF" w:rsidRDefault="004C2BBF">
            <w:pPr>
              <w:pStyle w:val="FamilychartTimespan"/>
              <w:keepLines/>
              <w:widowControl/>
              <w:rPr>
                <w:color w:val="000000"/>
                <w:sz w:val="4"/>
              </w:rPr>
            </w:pPr>
          </w:p>
        </w:tc>
        <w:tc>
          <w:tcPr>
            <w:tcW w:w="46" w:type="dxa"/>
          </w:tcPr>
          <w:p w14:paraId="3B3A3E7A" w14:textId="77777777" w:rsidR="004C2BBF" w:rsidRDefault="004C2BBF">
            <w:pPr>
              <w:pStyle w:val="FamilychartTimespan"/>
              <w:keepLines/>
              <w:widowControl/>
              <w:rPr>
                <w:color w:val="000000"/>
                <w:sz w:val="4"/>
              </w:rPr>
            </w:pPr>
          </w:p>
        </w:tc>
        <w:tc>
          <w:tcPr>
            <w:tcW w:w="552" w:type="dxa"/>
          </w:tcPr>
          <w:p w14:paraId="447B9055" w14:textId="77777777" w:rsidR="004C2BBF" w:rsidRDefault="004C2BBF">
            <w:pPr>
              <w:pStyle w:val="FamilychartTimespan"/>
              <w:keepLines/>
              <w:widowControl/>
              <w:rPr>
                <w:color w:val="000000"/>
                <w:sz w:val="4"/>
              </w:rPr>
            </w:pPr>
          </w:p>
        </w:tc>
        <w:tc>
          <w:tcPr>
            <w:tcW w:w="552" w:type="dxa"/>
          </w:tcPr>
          <w:p w14:paraId="535CE7B1" w14:textId="77777777" w:rsidR="004C2BBF" w:rsidRDefault="004C2BBF">
            <w:pPr>
              <w:pStyle w:val="FamilychartTimespan"/>
              <w:keepLines/>
              <w:widowControl/>
              <w:rPr>
                <w:color w:val="000000"/>
                <w:sz w:val="4"/>
              </w:rPr>
            </w:pPr>
          </w:p>
        </w:tc>
        <w:tc>
          <w:tcPr>
            <w:tcW w:w="46" w:type="dxa"/>
          </w:tcPr>
          <w:p w14:paraId="2E3150D6" w14:textId="77777777" w:rsidR="004C2BBF" w:rsidRDefault="004C2BBF">
            <w:pPr>
              <w:pStyle w:val="FamilychartTimespan"/>
              <w:keepLines/>
              <w:widowControl/>
              <w:rPr>
                <w:color w:val="000000"/>
                <w:sz w:val="4"/>
              </w:rPr>
            </w:pPr>
          </w:p>
        </w:tc>
        <w:tc>
          <w:tcPr>
            <w:tcW w:w="46" w:type="dxa"/>
            <w:tcBorders>
              <w:top w:val="single" w:sz="4" w:space="0" w:color="000000"/>
            </w:tcBorders>
          </w:tcPr>
          <w:p w14:paraId="34F6EBEC"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7FC58FD4"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592BA2B6" w14:textId="77777777" w:rsidR="004C2BBF" w:rsidRDefault="004C2BBF">
            <w:pPr>
              <w:pStyle w:val="FamilychartTimespan"/>
              <w:keepLines/>
              <w:widowControl/>
              <w:rPr>
                <w:color w:val="000000"/>
                <w:sz w:val="4"/>
              </w:rPr>
            </w:pPr>
          </w:p>
        </w:tc>
        <w:tc>
          <w:tcPr>
            <w:tcW w:w="46" w:type="dxa"/>
            <w:tcBorders>
              <w:top w:val="single" w:sz="4" w:space="0" w:color="000000"/>
            </w:tcBorders>
          </w:tcPr>
          <w:p w14:paraId="7A0E1321" w14:textId="77777777" w:rsidR="004C2BBF" w:rsidRDefault="004C2BBF">
            <w:pPr>
              <w:pStyle w:val="FamilychartTimespan"/>
              <w:keepLines/>
              <w:widowControl/>
              <w:rPr>
                <w:color w:val="000000"/>
                <w:sz w:val="4"/>
              </w:rPr>
            </w:pPr>
          </w:p>
        </w:tc>
        <w:tc>
          <w:tcPr>
            <w:tcW w:w="46" w:type="dxa"/>
            <w:tcBorders>
              <w:top w:val="single" w:sz="4" w:space="0" w:color="000000"/>
            </w:tcBorders>
          </w:tcPr>
          <w:p w14:paraId="0900D23A"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7F8DAAA5"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78D88941" w14:textId="77777777" w:rsidR="004C2BBF" w:rsidRDefault="004C2BBF">
            <w:pPr>
              <w:pStyle w:val="FamilychartTimespan"/>
              <w:keepLines/>
              <w:widowControl/>
              <w:rPr>
                <w:color w:val="000000"/>
                <w:sz w:val="4"/>
              </w:rPr>
            </w:pPr>
          </w:p>
        </w:tc>
        <w:tc>
          <w:tcPr>
            <w:tcW w:w="46" w:type="dxa"/>
            <w:tcBorders>
              <w:top w:val="single" w:sz="4" w:space="0" w:color="000000"/>
            </w:tcBorders>
          </w:tcPr>
          <w:p w14:paraId="261672A2" w14:textId="77777777" w:rsidR="004C2BBF" w:rsidRDefault="004C2BBF">
            <w:pPr>
              <w:pStyle w:val="FamilychartTimespan"/>
              <w:keepLines/>
              <w:widowControl/>
              <w:rPr>
                <w:color w:val="000000"/>
                <w:sz w:val="4"/>
              </w:rPr>
            </w:pPr>
          </w:p>
        </w:tc>
        <w:tc>
          <w:tcPr>
            <w:tcW w:w="46" w:type="dxa"/>
            <w:tcBorders>
              <w:top w:val="single" w:sz="4" w:space="0" w:color="000000"/>
            </w:tcBorders>
          </w:tcPr>
          <w:p w14:paraId="4638799B"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7F9E1775"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6EF6CFC6" w14:textId="77777777" w:rsidR="004C2BBF" w:rsidRDefault="004C2BBF">
            <w:pPr>
              <w:pStyle w:val="FamilychartTimespan"/>
              <w:keepLines/>
              <w:widowControl/>
              <w:rPr>
                <w:color w:val="000000"/>
                <w:sz w:val="4"/>
              </w:rPr>
            </w:pPr>
          </w:p>
        </w:tc>
        <w:tc>
          <w:tcPr>
            <w:tcW w:w="46" w:type="dxa"/>
            <w:tcBorders>
              <w:top w:val="single" w:sz="4" w:space="0" w:color="000000"/>
            </w:tcBorders>
          </w:tcPr>
          <w:p w14:paraId="0D8DCAE8" w14:textId="77777777" w:rsidR="004C2BBF" w:rsidRDefault="004C2BBF">
            <w:pPr>
              <w:pStyle w:val="FamilychartTimespan"/>
              <w:keepLines/>
              <w:widowControl/>
              <w:rPr>
                <w:color w:val="000000"/>
                <w:sz w:val="4"/>
              </w:rPr>
            </w:pPr>
          </w:p>
        </w:tc>
        <w:tc>
          <w:tcPr>
            <w:tcW w:w="46" w:type="dxa"/>
            <w:tcBorders>
              <w:top w:val="single" w:sz="4" w:space="0" w:color="000000"/>
            </w:tcBorders>
          </w:tcPr>
          <w:p w14:paraId="13ADD005"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0E1209F7"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6514FA68" w14:textId="77777777" w:rsidR="004C2BBF" w:rsidRDefault="004C2BBF">
            <w:pPr>
              <w:pStyle w:val="FamilychartTimespan"/>
              <w:keepLines/>
              <w:widowControl/>
              <w:rPr>
                <w:color w:val="000000"/>
                <w:sz w:val="4"/>
              </w:rPr>
            </w:pPr>
          </w:p>
        </w:tc>
        <w:tc>
          <w:tcPr>
            <w:tcW w:w="46" w:type="dxa"/>
            <w:tcBorders>
              <w:top w:val="single" w:sz="4" w:space="0" w:color="000000"/>
            </w:tcBorders>
          </w:tcPr>
          <w:p w14:paraId="70D75207" w14:textId="77777777" w:rsidR="004C2BBF" w:rsidRDefault="004C2BBF">
            <w:pPr>
              <w:pStyle w:val="FamilychartTimespan"/>
              <w:keepLines/>
              <w:widowControl/>
              <w:rPr>
                <w:color w:val="000000"/>
                <w:sz w:val="4"/>
              </w:rPr>
            </w:pPr>
          </w:p>
        </w:tc>
        <w:tc>
          <w:tcPr>
            <w:tcW w:w="46" w:type="dxa"/>
          </w:tcPr>
          <w:p w14:paraId="0F72C61D" w14:textId="77777777" w:rsidR="004C2BBF" w:rsidRDefault="004C2BBF">
            <w:pPr>
              <w:pStyle w:val="FamilychartTimespan"/>
              <w:keepLines/>
              <w:widowControl/>
              <w:rPr>
                <w:color w:val="000000"/>
                <w:sz w:val="4"/>
              </w:rPr>
            </w:pPr>
          </w:p>
        </w:tc>
        <w:tc>
          <w:tcPr>
            <w:tcW w:w="552" w:type="dxa"/>
          </w:tcPr>
          <w:p w14:paraId="41270BD8" w14:textId="77777777" w:rsidR="004C2BBF" w:rsidRDefault="004C2BBF">
            <w:pPr>
              <w:pStyle w:val="FamilychartTimespan"/>
              <w:keepLines/>
              <w:widowControl/>
              <w:rPr>
                <w:color w:val="000000"/>
                <w:sz w:val="4"/>
              </w:rPr>
            </w:pPr>
          </w:p>
        </w:tc>
        <w:tc>
          <w:tcPr>
            <w:tcW w:w="552" w:type="dxa"/>
          </w:tcPr>
          <w:p w14:paraId="11FE37FC" w14:textId="77777777" w:rsidR="004C2BBF" w:rsidRDefault="004C2BBF">
            <w:pPr>
              <w:pStyle w:val="FamilychartTimespan"/>
              <w:keepLines/>
              <w:widowControl/>
              <w:rPr>
                <w:color w:val="000000"/>
                <w:sz w:val="4"/>
              </w:rPr>
            </w:pPr>
          </w:p>
        </w:tc>
        <w:tc>
          <w:tcPr>
            <w:tcW w:w="46" w:type="dxa"/>
          </w:tcPr>
          <w:p w14:paraId="60B68235" w14:textId="77777777" w:rsidR="004C2BBF" w:rsidRDefault="004C2BBF">
            <w:pPr>
              <w:pStyle w:val="FamilychartTimespan"/>
              <w:keepLines/>
              <w:widowControl/>
              <w:rPr>
                <w:color w:val="000000"/>
                <w:sz w:val="4"/>
              </w:rPr>
            </w:pPr>
          </w:p>
        </w:tc>
        <w:tc>
          <w:tcPr>
            <w:tcW w:w="46" w:type="dxa"/>
          </w:tcPr>
          <w:p w14:paraId="54AE05EB" w14:textId="77777777" w:rsidR="004C2BBF" w:rsidRDefault="004C2BBF">
            <w:pPr>
              <w:pStyle w:val="FamilychartTimespan"/>
              <w:keepLines/>
              <w:widowControl/>
              <w:rPr>
                <w:color w:val="000000"/>
                <w:sz w:val="4"/>
              </w:rPr>
            </w:pPr>
          </w:p>
        </w:tc>
        <w:tc>
          <w:tcPr>
            <w:tcW w:w="552" w:type="dxa"/>
          </w:tcPr>
          <w:p w14:paraId="3325D9F8" w14:textId="77777777" w:rsidR="004C2BBF" w:rsidRDefault="004C2BBF">
            <w:pPr>
              <w:pStyle w:val="FamilychartTimespan"/>
              <w:keepLines/>
              <w:widowControl/>
              <w:rPr>
                <w:color w:val="000000"/>
                <w:sz w:val="4"/>
              </w:rPr>
            </w:pPr>
          </w:p>
        </w:tc>
        <w:tc>
          <w:tcPr>
            <w:tcW w:w="552" w:type="dxa"/>
          </w:tcPr>
          <w:p w14:paraId="4E27D184" w14:textId="77777777" w:rsidR="004C2BBF" w:rsidRDefault="004C2BBF">
            <w:pPr>
              <w:pStyle w:val="FamilychartTimespan"/>
              <w:keepLines/>
              <w:widowControl/>
              <w:rPr>
                <w:color w:val="000000"/>
                <w:sz w:val="4"/>
              </w:rPr>
            </w:pPr>
          </w:p>
        </w:tc>
      </w:tr>
    </w:tbl>
    <w:p w14:paraId="7E5C6059" w14:textId="77777777" w:rsidR="004C2BBF" w:rsidRDefault="004C2BBF"/>
    <w:tbl>
      <w:tblPr>
        <w:tblW w:w="0" w:type="auto"/>
        <w:tblLayout w:type="fixed"/>
        <w:tblCellMar>
          <w:left w:w="0" w:type="dxa"/>
          <w:right w:w="0" w:type="dxa"/>
        </w:tblCellMar>
        <w:tblLook w:val="04A0" w:firstRow="1" w:lastRow="0" w:firstColumn="1" w:lastColumn="0" w:noHBand="0" w:noVBand="1"/>
      </w:tblPr>
      <w:tblGrid>
        <w:gridCol w:w="8137"/>
        <w:gridCol w:w="1500"/>
      </w:tblGrid>
      <w:tr w:rsidR="004C2BBF" w14:paraId="2AEED41E" w14:textId="77777777">
        <w:trPr>
          <w:cantSplit/>
        </w:trPr>
        <w:tc>
          <w:tcPr>
            <w:tcW w:w="8137" w:type="dxa"/>
          </w:tcPr>
          <w:p w14:paraId="38E92C32" w14:textId="77777777" w:rsidR="004C2BBF" w:rsidRDefault="005D5511">
            <w:pPr>
              <w:pStyle w:val="ParentSection"/>
            </w:pPr>
            <w:r>
              <w:rPr>
                <w:b/>
              </w:rPr>
              <w:t>9.</w:t>
            </w:r>
            <w:r>
              <w:tab/>
            </w:r>
            <w:bookmarkStart w:id="36" w:name="pbm_9_380754ac_781b_4743_a7bc_dbb37da5b6"/>
            <w:bookmarkEnd w:id="36"/>
            <w:r>
              <w:rPr>
                <w:b/>
              </w:rPr>
              <w:t>Tissie Copeland</w:t>
            </w:r>
            <w:r>
              <w:fldChar w:fldCharType="begin"/>
            </w:r>
            <w:r>
              <w:instrText xml:space="preserve"> XE "Copeland:Tissie (1870–)" \f "Name" \b </w:instrText>
            </w:r>
            <w:r>
              <w:fldChar w:fldCharType="end"/>
            </w:r>
            <w:r>
              <w:t xml:space="preserve"> was born in 1870. She was the daughter of </w:t>
            </w:r>
            <w:hyperlink w:anchor="pbm_3_9c32f117_9c14_4811_901d_e2a54a8115" w:tooltip="Smith Copeland (1838–1887)" w:history="1">
              <w:r>
                <w:t>Smith Copeland</w:t>
              </w:r>
            </w:hyperlink>
            <w:r>
              <w:fldChar w:fldCharType="begin"/>
            </w:r>
            <w:r>
              <w:instrText xml:space="preserve"> XE "Copeland:Smith (1838–1887)" \f "Name" \i </w:instrText>
            </w:r>
            <w:r>
              <w:fldChar w:fldCharType="end"/>
            </w:r>
            <w:r>
              <w:t> (3) and Elizabeth Fraser</w:t>
            </w:r>
            <w:r>
              <w:fldChar w:fldCharType="begin"/>
            </w:r>
            <w:r>
              <w:instrText xml:space="preserve"> XE "Fraser:Elizabeth (1843–1935)" \f "Name" \i </w:instrText>
            </w:r>
            <w:r>
              <w:fldChar w:fldCharType="end"/>
            </w:r>
            <w:r>
              <w:t>.</w:t>
            </w:r>
          </w:p>
        </w:tc>
        <w:tc>
          <w:tcPr>
            <w:tcW w:w="1500" w:type="dxa"/>
          </w:tcPr>
          <w:tbl>
            <w:tblPr>
              <w:tblW w:w="1500" w:type="auto"/>
              <w:tblLayout w:type="fixed"/>
              <w:tblCellMar>
                <w:left w:w="0" w:type="dxa"/>
                <w:right w:w="0" w:type="dxa"/>
              </w:tblCellMar>
              <w:tblLook w:val="04A0" w:firstRow="1" w:lastRow="0" w:firstColumn="1" w:lastColumn="0" w:noHBand="0" w:noVBand="1"/>
            </w:tblPr>
            <w:tblGrid>
              <w:gridCol w:w="1500"/>
            </w:tblGrid>
            <w:tr w:rsidR="004C2BBF" w14:paraId="2B648230" w14:textId="77777777">
              <w:trPr>
                <w:cantSplit/>
              </w:trPr>
              <w:tc>
                <w:tcPr>
                  <w:tcW w:w="1500" w:type="dxa"/>
                  <w:tcMar>
                    <w:right w:w="0" w:type="dxa"/>
                  </w:tcMar>
                </w:tcPr>
                <w:p w14:paraId="6451495D" w14:textId="77777777" w:rsidR="004C2BBF" w:rsidRDefault="005D5511">
                  <w:pPr>
                    <w:pStyle w:val="ParentPortrait"/>
                    <w:keepNext w:val="0"/>
                    <w:tabs>
                      <w:tab w:val="left" w:pos="800"/>
                    </w:tabs>
                  </w:pPr>
                  <w:r>
                    <w:rPr>
                      <w:noProof/>
                    </w:rPr>
                    <w:drawing>
                      <wp:inline distT="0" distB="0" distL="0" distR="0" wp14:anchorId="389734D0" wp14:editId="1BD1E06A">
                        <wp:extent cx="708660" cy="914400"/>
                        <wp:effectExtent l="0" t="0" r="0" b="0"/>
                        <wp:docPr id="1066" name="Image 1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 name="Image 1066"/>
                                <pic:cNvPicPr>
                                  <a:picLocks noChangeAspect="1" noChangeArrowheads="1"/>
                                </pic:cNvPicPr>
                              </pic:nvPicPr>
                              <pic:blipFill>
                                <a:blip r:embed="rId55">
                                  <a:extLst>
                                    <a:ext uri="{28A0092B-C50C-407E-A947-70E740481C1C}">
                                      <a14:useLocalDpi xmlns:a14="http://schemas.microsoft.com/office/drawing/2010/main" val="0"/>
                                    </a:ext>
                                  </a:extLst>
                                </a:blip>
                                <a:stretch>
                                  <a:fillRect/>
                                </a:stretch>
                              </pic:blipFill>
                              <pic:spPr>
                                <a:xfrm>
                                  <a:off x="0" y="0"/>
                                  <a:ext cx="708660" cy="914400"/>
                                </a:xfrm>
                                <a:prstGeom prst="rect">
                                  <a:avLst/>
                                </a:prstGeom>
                                <a:noFill/>
                                <a:ln>
                                  <a:noFill/>
                                </a:ln>
                              </pic:spPr>
                            </pic:pic>
                          </a:graphicData>
                        </a:graphic>
                      </wp:inline>
                    </w:drawing>
                  </w:r>
                </w:p>
                <w:p w14:paraId="1D784E67" w14:textId="77777777" w:rsidR="004C2BBF" w:rsidRDefault="005D5511">
                  <w:pPr>
                    <w:pStyle w:val="ParentPortrait"/>
                    <w:keepNext w:val="0"/>
                    <w:tabs>
                      <w:tab w:val="left" w:pos="800"/>
                    </w:tabs>
                  </w:pPr>
                  <w:r>
                    <w:t>Tissie Copeland</w:t>
                  </w:r>
                </w:p>
              </w:tc>
            </w:tr>
          </w:tbl>
          <w:p w14:paraId="49E32AD4" w14:textId="77777777" w:rsidR="004C2BBF" w:rsidRDefault="004C2BBF">
            <w:pPr>
              <w:pStyle w:val="ParentPortrait"/>
              <w:keepNext w:val="0"/>
              <w:tabs>
                <w:tab w:val="left" w:pos="800"/>
              </w:tabs>
            </w:pPr>
          </w:p>
        </w:tc>
      </w:tr>
    </w:tbl>
    <w:p w14:paraId="274C5938" w14:textId="77777777" w:rsidR="004C2BBF" w:rsidRDefault="005D5511">
      <w:pPr>
        <w:pStyle w:val="ParentSectionPersonnote"/>
      </w:pPr>
      <w:r>
        <w:t xml:space="preserve">Tessie Copeland is listed as a Senior in Pictou Academy in 1882-83. Her date of birth as 1870 might be in question - this would make her a "Senior" at 12 years of age! </w:t>
      </w:r>
    </w:p>
    <w:p w14:paraId="37077669" w14:textId="77777777" w:rsidR="004C2BBF" w:rsidRDefault="005D5511">
      <w:pPr>
        <w:pStyle w:val="ParentSection"/>
      </w:pPr>
      <w:r>
        <w:tab/>
        <w:t xml:space="preserve">She married </w:t>
      </w:r>
      <w:bookmarkStart w:id="37" w:name="sbm_32221807_1bf2_4c41_a0a6_c38a26351b94"/>
      <w:bookmarkEnd w:id="37"/>
      <w:r>
        <w:rPr>
          <w:b/>
        </w:rPr>
        <w:t>J .Geddys Grant</w:t>
      </w:r>
      <w:r>
        <w:fldChar w:fldCharType="begin"/>
      </w:r>
      <w:r>
        <w:instrText xml:space="preserve"> XE "Grant:J .Geddys (1872–1935)" \f "Name" \b \i </w:instrText>
      </w:r>
      <w:r>
        <w:fldChar w:fldCharType="end"/>
      </w:r>
      <w:r>
        <w:t>. J .Ge</w:t>
      </w:r>
      <w:r>
        <w:t>ddys was born in Scotsburn,N.S.,</w:t>
      </w:r>
      <w:r>
        <w:fldChar w:fldCharType="begin"/>
      </w:r>
      <w:r>
        <w:instrText xml:space="preserve"> XE "Scotsburn, N.S.: :Grant, J .Geddys (1872–1935)" \f "Place" </w:instrText>
      </w:r>
      <w:r>
        <w:fldChar w:fldCharType="end"/>
      </w:r>
      <w:r>
        <w:t xml:space="preserve"> in 1872. He was the son of Kenneth Grant</w:t>
      </w:r>
      <w:r>
        <w:fldChar w:fldCharType="begin"/>
      </w:r>
      <w:r>
        <w:instrText xml:space="preserve"> XE "Grant:Kenneth" \f "Name" \i </w:instrText>
      </w:r>
      <w:r>
        <w:fldChar w:fldCharType="end"/>
      </w:r>
      <w:r>
        <w:t xml:space="preserve"> and ? Geddys</w:t>
      </w:r>
      <w:r>
        <w:fldChar w:fldCharType="begin"/>
      </w:r>
      <w:r>
        <w:instrText xml:space="preserve"> XE "Geddys:?" \f "Name" \i </w:instrText>
      </w:r>
      <w:r>
        <w:fldChar w:fldCharType="end"/>
      </w:r>
      <w:r>
        <w:t>.</w:t>
      </w:r>
    </w:p>
    <w:p w14:paraId="34567569" w14:textId="77777777" w:rsidR="004C2BBF" w:rsidRDefault="005D5511">
      <w:pPr>
        <w:pStyle w:val="ParentSection"/>
      </w:pPr>
      <w:r>
        <w:tab/>
        <w:t>J .Geddys reached 63 years of age an</w:t>
      </w:r>
      <w:r>
        <w:t>d died in Seattle,Washington,</w:t>
      </w:r>
      <w:r>
        <w:fldChar w:fldCharType="begin"/>
      </w:r>
      <w:r>
        <w:instrText xml:space="preserve"> XE "Seattle, Washington: :Grant, J .Geddys (1872–1935)" \f "Place" </w:instrText>
      </w:r>
      <w:r>
        <w:fldChar w:fldCharType="end"/>
      </w:r>
      <w:r>
        <w:t xml:space="preserve"> in December 1935.</w:t>
      </w:r>
    </w:p>
    <w:p w14:paraId="73E2F9C2" w14:textId="77777777" w:rsidR="004C2BBF" w:rsidRDefault="005D5511">
      <w:pPr>
        <w:pStyle w:val="Heading3"/>
        <w:numPr>
          <w:ilvl w:val="0"/>
          <w:numId w:val="0"/>
        </w:numPr>
        <w:spacing w:line="0" w:lineRule="atLeast"/>
      </w:pPr>
      <w:r>
        <w:lastRenderedPageBreak/>
        <w:t>Family of Christina Copeland and Thomas Grant</w:t>
      </w:r>
      <w:r>
        <w:fldChar w:fldCharType="begin"/>
      </w:r>
      <w:r>
        <w:instrText xml:space="preserve"> TC  </w:instrText>
      </w:r>
      <w:bookmarkStart w:id="38" w:name="_Toc256000281"/>
      <w:r>
        <w:instrText>"Christina Copeland and Thomas Grant"</w:instrText>
      </w:r>
      <w:bookmarkEnd w:id="38"/>
      <w:r>
        <w:instrText xml:space="preserve">  \l 3 \f C</w:instrText>
      </w:r>
      <w:r>
        <w:fldChar w:fldCharType="end"/>
      </w:r>
    </w:p>
    <w:tbl>
      <w:tblPr>
        <w:tblW w:w="0" w:type="auto"/>
        <w:tblInd w:w="5" w:type="dxa"/>
        <w:tblLayout w:type="fixed"/>
        <w:tblCellMar>
          <w:left w:w="0" w:type="dxa"/>
          <w:right w:w="0" w:type="dxa"/>
        </w:tblCellMar>
        <w:tblLook w:val="04A0" w:firstRow="1" w:lastRow="0" w:firstColumn="1" w:lastColumn="0" w:noHBand="0" w:noVBand="1"/>
      </w:tblPr>
      <w:tblGrid>
        <w:gridCol w:w="322"/>
        <w:gridCol w:w="230"/>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230"/>
        <w:gridCol w:w="322"/>
      </w:tblGrid>
      <w:tr w:rsidR="004C2BBF" w14:paraId="52297FA8" w14:textId="77777777">
        <w:trPr>
          <w:cantSplit/>
        </w:trPr>
        <w:tc>
          <w:tcPr>
            <w:tcW w:w="1104" w:type="dxa"/>
            <w:gridSpan w:val="4"/>
            <w:tcBorders>
              <w:top w:val="single" w:sz="4" w:space="0" w:color="000000"/>
              <w:left w:val="single" w:sz="4" w:space="0" w:color="000000"/>
              <w:right w:val="single" w:sz="4" w:space="0" w:color="000000"/>
            </w:tcBorders>
          </w:tcPr>
          <w:p w14:paraId="659485A7"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0DD85361" w14:textId="77777777" w:rsidR="004C2BBF" w:rsidRDefault="004C2BBF">
            <w:pPr>
              <w:keepNext/>
              <w:keepLines/>
              <w:suppressAutoHyphens w:val="0"/>
              <w:autoSpaceDN w:val="0"/>
              <w:jc w:val="center"/>
              <w:rPr>
                <w:color w:val="000000"/>
                <w:sz w:val="4"/>
              </w:rPr>
            </w:pPr>
          </w:p>
        </w:tc>
        <w:tc>
          <w:tcPr>
            <w:tcW w:w="1104" w:type="dxa"/>
            <w:gridSpan w:val="4"/>
            <w:tcBorders>
              <w:top w:val="single" w:sz="4" w:space="0" w:color="000000"/>
              <w:left w:val="single" w:sz="4" w:space="0" w:color="000000"/>
              <w:right w:val="single" w:sz="4" w:space="0" w:color="000000"/>
            </w:tcBorders>
          </w:tcPr>
          <w:p w14:paraId="3F035F72"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7F715C85" w14:textId="77777777" w:rsidR="004C2BBF" w:rsidRDefault="004C2BBF">
            <w:pPr>
              <w:keepNext/>
              <w:keepLines/>
              <w:suppressAutoHyphens w:val="0"/>
              <w:autoSpaceDN w:val="0"/>
              <w:jc w:val="center"/>
              <w:rPr>
                <w:color w:val="000000"/>
                <w:sz w:val="4"/>
              </w:rPr>
            </w:pPr>
          </w:p>
        </w:tc>
        <w:tc>
          <w:tcPr>
            <w:tcW w:w="1104" w:type="dxa"/>
            <w:gridSpan w:val="4"/>
          </w:tcPr>
          <w:p w14:paraId="3AF75ECA" w14:textId="77777777" w:rsidR="004C2BBF" w:rsidRDefault="004C2BBF">
            <w:pPr>
              <w:keepNext/>
              <w:keepLines/>
              <w:suppressAutoHyphens w:val="0"/>
              <w:autoSpaceDN w:val="0"/>
              <w:jc w:val="center"/>
              <w:rPr>
                <w:color w:val="000000"/>
                <w:sz w:val="4"/>
              </w:rPr>
            </w:pPr>
          </w:p>
        </w:tc>
        <w:tc>
          <w:tcPr>
            <w:tcW w:w="92" w:type="dxa"/>
            <w:gridSpan w:val="2"/>
          </w:tcPr>
          <w:p w14:paraId="3EFC4A9E" w14:textId="77777777" w:rsidR="004C2BBF" w:rsidRDefault="004C2BBF">
            <w:pPr>
              <w:keepNext/>
              <w:keepLines/>
              <w:suppressAutoHyphens w:val="0"/>
              <w:autoSpaceDN w:val="0"/>
              <w:jc w:val="center"/>
              <w:rPr>
                <w:color w:val="000000"/>
                <w:sz w:val="4"/>
              </w:rPr>
            </w:pPr>
          </w:p>
        </w:tc>
        <w:tc>
          <w:tcPr>
            <w:tcW w:w="1104" w:type="dxa"/>
            <w:gridSpan w:val="4"/>
          </w:tcPr>
          <w:p w14:paraId="6FC76411" w14:textId="77777777" w:rsidR="004C2BBF" w:rsidRDefault="004C2BBF">
            <w:pPr>
              <w:keepNext/>
              <w:keepLines/>
              <w:suppressAutoHyphens w:val="0"/>
              <w:autoSpaceDN w:val="0"/>
              <w:jc w:val="center"/>
              <w:rPr>
                <w:color w:val="000000"/>
                <w:sz w:val="4"/>
              </w:rPr>
            </w:pPr>
          </w:p>
        </w:tc>
        <w:tc>
          <w:tcPr>
            <w:tcW w:w="92" w:type="dxa"/>
            <w:gridSpan w:val="2"/>
          </w:tcPr>
          <w:p w14:paraId="4F56C3C1" w14:textId="77777777" w:rsidR="004C2BBF" w:rsidRDefault="004C2BBF">
            <w:pPr>
              <w:keepNext/>
              <w:keepLines/>
              <w:suppressAutoHyphens w:val="0"/>
              <w:autoSpaceDN w:val="0"/>
              <w:jc w:val="center"/>
              <w:rPr>
                <w:color w:val="000000"/>
                <w:sz w:val="4"/>
              </w:rPr>
            </w:pPr>
          </w:p>
        </w:tc>
        <w:tc>
          <w:tcPr>
            <w:tcW w:w="1104" w:type="dxa"/>
            <w:gridSpan w:val="4"/>
            <w:tcBorders>
              <w:top w:val="single" w:sz="4" w:space="0" w:color="000000"/>
              <w:left w:val="single" w:sz="4" w:space="0" w:color="000000"/>
              <w:right w:val="single" w:sz="4" w:space="0" w:color="000000"/>
            </w:tcBorders>
          </w:tcPr>
          <w:p w14:paraId="4EA0AC63"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050233AD" w14:textId="77777777" w:rsidR="004C2BBF" w:rsidRDefault="004C2BBF">
            <w:pPr>
              <w:keepNext/>
              <w:keepLines/>
              <w:suppressAutoHyphens w:val="0"/>
              <w:autoSpaceDN w:val="0"/>
              <w:jc w:val="center"/>
              <w:rPr>
                <w:color w:val="000000"/>
                <w:sz w:val="4"/>
              </w:rPr>
            </w:pPr>
          </w:p>
        </w:tc>
        <w:tc>
          <w:tcPr>
            <w:tcW w:w="1104" w:type="dxa"/>
            <w:gridSpan w:val="4"/>
            <w:tcBorders>
              <w:top w:val="single" w:sz="4" w:space="0" w:color="000000"/>
              <w:left w:val="single" w:sz="4" w:space="0" w:color="000000"/>
              <w:right w:val="single" w:sz="4" w:space="0" w:color="000000"/>
            </w:tcBorders>
          </w:tcPr>
          <w:p w14:paraId="408521EE"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4E737623" w14:textId="77777777" w:rsidR="004C2BBF" w:rsidRDefault="004C2BBF">
            <w:pPr>
              <w:keepNext/>
              <w:keepLines/>
              <w:suppressAutoHyphens w:val="0"/>
              <w:autoSpaceDN w:val="0"/>
              <w:jc w:val="center"/>
              <w:rPr>
                <w:color w:val="000000"/>
                <w:sz w:val="4"/>
              </w:rPr>
            </w:pPr>
          </w:p>
        </w:tc>
        <w:tc>
          <w:tcPr>
            <w:tcW w:w="1104" w:type="dxa"/>
            <w:gridSpan w:val="4"/>
            <w:tcBorders>
              <w:top w:val="single" w:sz="4" w:space="0" w:color="000000"/>
              <w:left w:val="single" w:sz="4" w:space="0" w:color="000000"/>
              <w:right w:val="single" w:sz="4" w:space="0" w:color="000000"/>
            </w:tcBorders>
          </w:tcPr>
          <w:p w14:paraId="3E87EBEA"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7F72499E" w14:textId="77777777" w:rsidR="004C2BBF" w:rsidRDefault="004C2BBF">
            <w:pPr>
              <w:keepNext/>
              <w:keepLines/>
              <w:suppressAutoHyphens w:val="0"/>
              <w:autoSpaceDN w:val="0"/>
              <w:jc w:val="center"/>
              <w:rPr>
                <w:color w:val="000000"/>
                <w:sz w:val="4"/>
              </w:rPr>
            </w:pPr>
          </w:p>
        </w:tc>
        <w:tc>
          <w:tcPr>
            <w:tcW w:w="1104" w:type="dxa"/>
            <w:gridSpan w:val="4"/>
            <w:tcBorders>
              <w:top w:val="single" w:sz="4" w:space="0" w:color="000000"/>
              <w:left w:val="single" w:sz="4" w:space="0" w:color="000000"/>
              <w:right w:val="single" w:sz="4" w:space="0" w:color="000000"/>
            </w:tcBorders>
          </w:tcPr>
          <w:p w14:paraId="5E7F3BE4" w14:textId="77777777" w:rsidR="004C2BBF" w:rsidRDefault="004C2BBF">
            <w:pPr>
              <w:keepNext/>
              <w:keepLines/>
              <w:suppressAutoHyphens w:val="0"/>
              <w:autoSpaceDN w:val="0"/>
              <w:jc w:val="center"/>
              <w:rPr>
                <w:color w:val="000000"/>
                <w:sz w:val="4"/>
              </w:rPr>
            </w:pPr>
          </w:p>
        </w:tc>
      </w:tr>
      <w:tr w:rsidR="004C2BBF" w14:paraId="5EAFD504" w14:textId="77777777">
        <w:trPr>
          <w:cantSplit/>
        </w:trPr>
        <w:tc>
          <w:tcPr>
            <w:tcW w:w="1104" w:type="dxa"/>
            <w:gridSpan w:val="4"/>
            <w:tcBorders>
              <w:left w:val="single" w:sz="4" w:space="0" w:color="000000"/>
              <w:right w:val="single" w:sz="4" w:space="0" w:color="000000"/>
            </w:tcBorders>
            <w:vAlign w:val="bottom"/>
          </w:tcPr>
          <w:p w14:paraId="1D13241A" w14:textId="77777777" w:rsidR="004C2BBF" w:rsidRDefault="005D5511">
            <w:pPr>
              <w:pStyle w:val="FamilychartGivennames"/>
              <w:keepNext/>
              <w:keepLines/>
            </w:pPr>
            <w:r>
              <w:t>George</w:t>
            </w:r>
          </w:p>
        </w:tc>
        <w:tc>
          <w:tcPr>
            <w:tcW w:w="92" w:type="dxa"/>
            <w:gridSpan w:val="2"/>
            <w:tcBorders>
              <w:left w:val="single" w:sz="4" w:space="0" w:color="000000"/>
            </w:tcBorders>
          </w:tcPr>
          <w:p w14:paraId="025CCBA5"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14:paraId="3CFD3662" w14:textId="77777777" w:rsidR="004C2BBF" w:rsidRDefault="005D5511">
            <w:pPr>
              <w:pStyle w:val="FamilychartGivennames"/>
              <w:keepNext/>
              <w:keepLines/>
            </w:pPr>
            <w:r>
              <w:t>Catherine</w:t>
            </w:r>
          </w:p>
        </w:tc>
        <w:tc>
          <w:tcPr>
            <w:tcW w:w="92" w:type="dxa"/>
            <w:gridSpan w:val="2"/>
            <w:tcBorders>
              <w:left w:val="single" w:sz="4" w:space="0" w:color="000000"/>
            </w:tcBorders>
          </w:tcPr>
          <w:p w14:paraId="591C2558" w14:textId="77777777" w:rsidR="004C2BBF" w:rsidRDefault="004C2BBF">
            <w:pPr>
              <w:pStyle w:val="FamilychartGivennames"/>
              <w:keepNext/>
              <w:keepLines/>
              <w:rPr>
                <w:color w:val="000000"/>
                <w:sz w:val="4"/>
              </w:rPr>
            </w:pPr>
          </w:p>
        </w:tc>
        <w:tc>
          <w:tcPr>
            <w:tcW w:w="1104" w:type="dxa"/>
            <w:gridSpan w:val="4"/>
          </w:tcPr>
          <w:p w14:paraId="27D18659" w14:textId="77777777" w:rsidR="004C2BBF" w:rsidRDefault="004C2BBF">
            <w:pPr>
              <w:pStyle w:val="FamilychartGivennames"/>
              <w:keepNext/>
              <w:keepLines/>
              <w:rPr>
                <w:color w:val="000000"/>
                <w:sz w:val="4"/>
              </w:rPr>
            </w:pPr>
          </w:p>
        </w:tc>
        <w:tc>
          <w:tcPr>
            <w:tcW w:w="92" w:type="dxa"/>
            <w:gridSpan w:val="2"/>
          </w:tcPr>
          <w:p w14:paraId="2C1BD4F5" w14:textId="77777777" w:rsidR="004C2BBF" w:rsidRDefault="004C2BBF">
            <w:pPr>
              <w:pStyle w:val="FamilychartGivennames"/>
              <w:keepNext/>
              <w:keepLines/>
              <w:rPr>
                <w:color w:val="000000"/>
                <w:sz w:val="4"/>
              </w:rPr>
            </w:pPr>
          </w:p>
        </w:tc>
        <w:tc>
          <w:tcPr>
            <w:tcW w:w="1104" w:type="dxa"/>
            <w:gridSpan w:val="4"/>
          </w:tcPr>
          <w:p w14:paraId="42C57F90" w14:textId="77777777" w:rsidR="004C2BBF" w:rsidRDefault="004C2BBF">
            <w:pPr>
              <w:pStyle w:val="FamilychartGivennames"/>
              <w:keepNext/>
              <w:keepLines/>
              <w:rPr>
                <w:color w:val="000000"/>
                <w:sz w:val="4"/>
              </w:rPr>
            </w:pPr>
          </w:p>
        </w:tc>
        <w:tc>
          <w:tcPr>
            <w:tcW w:w="92" w:type="dxa"/>
            <w:gridSpan w:val="2"/>
          </w:tcPr>
          <w:p w14:paraId="2DBB98DF"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14:paraId="10E46986" w14:textId="77777777" w:rsidR="004C2BBF" w:rsidRDefault="005D5511">
            <w:pPr>
              <w:pStyle w:val="FamilychartGivennames"/>
              <w:keepNext/>
              <w:keepLines/>
            </w:pPr>
            <w:r>
              <w:t>Robert S</w:t>
            </w:r>
          </w:p>
        </w:tc>
        <w:tc>
          <w:tcPr>
            <w:tcW w:w="92" w:type="dxa"/>
            <w:gridSpan w:val="2"/>
            <w:tcBorders>
              <w:left w:val="single" w:sz="4" w:space="0" w:color="000000"/>
            </w:tcBorders>
          </w:tcPr>
          <w:p w14:paraId="25B0EA3C"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14:paraId="0F16CE40" w14:textId="77777777" w:rsidR="004C2BBF" w:rsidRDefault="005D5511">
            <w:pPr>
              <w:pStyle w:val="FamilychartGivennames"/>
              <w:keepNext/>
              <w:keepLines/>
            </w:pPr>
            <w:r>
              <w:t>Janet</w:t>
            </w:r>
          </w:p>
        </w:tc>
        <w:tc>
          <w:tcPr>
            <w:tcW w:w="92" w:type="dxa"/>
            <w:gridSpan w:val="2"/>
            <w:tcBorders>
              <w:left w:val="single" w:sz="4" w:space="0" w:color="000000"/>
            </w:tcBorders>
          </w:tcPr>
          <w:p w14:paraId="78F3278B"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14:paraId="2340E57A" w14:textId="77777777" w:rsidR="004C2BBF" w:rsidRDefault="005D5511">
            <w:pPr>
              <w:pStyle w:val="FamilychartGivennames"/>
              <w:keepNext/>
              <w:keepLines/>
            </w:pPr>
            <w:r>
              <w:t>James Daniel Bain</w:t>
            </w:r>
          </w:p>
        </w:tc>
        <w:tc>
          <w:tcPr>
            <w:tcW w:w="92" w:type="dxa"/>
            <w:gridSpan w:val="2"/>
            <w:tcBorders>
              <w:left w:val="single" w:sz="4" w:space="0" w:color="000000"/>
            </w:tcBorders>
          </w:tcPr>
          <w:p w14:paraId="0BB0350B"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14:paraId="01EF918F" w14:textId="77777777" w:rsidR="004C2BBF" w:rsidRDefault="005D5511">
            <w:pPr>
              <w:pStyle w:val="FamilychartGivennames"/>
              <w:keepNext/>
              <w:keepLines/>
            </w:pPr>
            <w:r>
              <w:t>Christina</w:t>
            </w:r>
          </w:p>
        </w:tc>
      </w:tr>
      <w:tr w:rsidR="004C2BBF" w14:paraId="1969AC7A" w14:textId="77777777">
        <w:trPr>
          <w:cantSplit/>
        </w:trPr>
        <w:tc>
          <w:tcPr>
            <w:tcW w:w="1104" w:type="dxa"/>
            <w:gridSpan w:val="4"/>
            <w:tcBorders>
              <w:left w:val="single" w:sz="4" w:space="0" w:color="000000"/>
              <w:right w:val="single" w:sz="4" w:space="0" w:color="000000"/>
            </w:tcBorders>
          </w:tcPr>
          <w:p w14:paraId="1A8BF1E5" w14:textId="77777777" w:rsidR="004C2BBF" w:rsidRDefault="005D5511">
            <w:pPr>
              <w:pStyle w:val="FamilychartSurnames"/>
              <w:keepNext/>
              <w:keepLines/>
            </w:pPr>
            <w:r>
              <w:t>Grant</w:t>
            </w:r>
            <w:r>
              <w:fldChar w:fldCharType="begin"/>
            </w:r>
            <w:r>
              <w:instrText xml:space="preserve"> XE "Grant:George (1799–1893)" \f "Name" \i </w:instrText>
            </w:r>
            <w:r>
              <w:fldChar w:fldCharType="end"/>
            </w:r>
          </w:p>
        </w:tc>
        <w:tc>
          <w:tcPr>
            <w:tcW w:w="92" w:type="dxa"/>
            <w:gridSpan w:val="2"/>
            <w:tcBorders>
              <w:left w:val="single" w:sz="4" w:space="0" w:color="000000"/>
            </w:tcBorders>
          </w:tcPr>
          <w:p w14:paraId="05CB96D7"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6E6675DE" w14:textId="77777777" w:rsidR="004C2BBF" w:rsidRDefault="005D5511">
            <w:pPr>
              <w:pStyle w:val="FamilychartSurnames"/>
              <w:keepNext/>
              <w:keepLines/>
            </w:pPr>
            <w:r>
              <w:t>Matheson</w:t>
            </w:r>
            <w:r>
              <w:fldChar w:fldCharType="begin"/>
            </w:r>
            <w:r>
              <w:instrText xml:space="preserve"> XE "Matheson:Catherine (1809–1879)" \f "Name" \i </w:instrText>
            </w:r>
            <w:r>
              <w:fldChar w:fldCharType="end"/>
            </w:r>
          </w:p>
        </w:tc>
        <w:tc>
          <w:tcPr>
            <w:tcW w:w="92" w:type="dxa"/>
            <w:gridSpan w:val="2"/>
            <w:tcBorders>
              <w:left w:val="single" w:sz="4" w:space="0" w:color="000000"/>
            </w:tcBorders>
          </w:tcPr>
          <w:p w14:paraId="6BC4B597" w14:textId="77777777" w:rsidR="004C2BBF" w:rsidRDefault="004C2BBF">
            <w:pPr>
              <w:pStyle w:val="FamilychartSurnames"/>
              <w:keepNext/>
              <w:keepLines/>
              <w:rPr>
                <w:b w:val="0"/>
                <w:color w:val="000000"/>
                <w:sz w:val="4"/>
              </w:rPr>
            </w:pPr>
          </w:p>
        </w:tc>
        <w:tc>
          <w:tcPr>
            <w:tcW w:w="1104" w:type="dxa"/>
            <w:gridSpan w:val="4"/>
          </w:tcPr>
          <w:p w14:paraId="74774A14" w14:textId="77777777" w:rsidR="004C2BBF" w:rsidRDefault="004C2BBF">
            <w:pPr>
              <w:pStyle w:val="FamilychartSurnames"/>
              <w:keepNext/>
              <w:keepLines/>
              <w:rPr>
                <w:b w:val="0"/>
                <w:color w:val="000000"/>
                <w:sz w:val="4"/>
              </w:rPr>
            </w:pPr>
          </w:p>
        </w:tc>
        <w:tc>
          <w:tcPr>
            <w:tcW w:w="92" w:type="dxa"/>
            <w:gridSpan w:val="2"/>
          </w:tcPr>
          <w:p w14:paraId="1F61D495" w14:textId="77777777" w:rsidR="004C2BBF" w:rsidRDefault="004C2BBF">
            <w:pPr>
              <w:pStyle w:val="FamilychartSurnames"/>
              <w:keepNext/>
              <w:keepLines/>
              <w:rPr>
                <w:b w:val="0"/>
                <w:color w:val="000000"/>
                <w:sz w:val="4"/>
              </w:rPr>
            </w:pPr>
          </w:p>
        </w:tc>
        <w:tc>
          <w:tcPr>
            <w:tcW w:w="1104" w:type="dxa"/>
            <w:gridSpan w:val="4"/>
          </w:tcPr>
          <w:p w14:paraId="07252097" w14:textId="77777777" w:rsidR="004C2BBF" w:rsidRDefault="004C2BBF">
            <w:pPr>
              <w:pStyle w:val="FamilychartSurnames"/>
              <w:keepNext/>
              <w:keepLines/>
              <w:rPr>
                <w:b w:val="0"/>
                <w:color w:val="000000"/>
                <w:sz w:val="4"/>
              </w:rPr>
            </w:pPr>
          </w:p>
        </w:tc>
        <w:tc>
          <w:tcPr>
            <w:tcW w:w="92" w:type="dxa"/>
            <w:gridSpan w:val="2"/>
          </w:tcPr>
          <w:p w14:paraId="365FE6C5"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1824E9F6" w14:textId="77777777" w:rsidR="004C2BBF" w:rsidRDefault="005D5511">
            <w:pPr>
              <w:pStyle w:val="FamilychartSurnames"/>
              <w:keepNext/>
              <w:keepLines/>
            </w:pPr>
            <w:r>
              <w:t>Copeland</w:t>
            </w:r>
            <w:r>
              <w:fldChar w:fldCharType="begin"/>
            </w:r>
            <w:r>
              <w:instrText xml:space="preserve"> XE "Copeland:Robert S (1800–1885)" \f "Name" \i </w:instrText>
            </w:r>
            <w:r>
              <w:fldChar w:fldCharType="end"/>
            </w:r>
          </w:p>
        </w:tc>
        <w:tc>
          <w:tcPr>
            <w:tcW w:w="92" w:type="dxa"/>
            <w:gridSpan w:val="2"/>
            <w:tcBorders>
              <w:left w:val="single" w:sz="4" w:space="0" w:color="000000"/>
            </w:tcBorders>
          </w:tcPr>
          <w:p w14:paraId="5B304667"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6609B48F" w14:textId="77777777" w:rsidR="004C2BBF" w:rsidRDefault="005D5511">
            <w:pPr>
              <w:pStyle w:val="FamilychartSurnames"/>
              <w:keepNext/>
              <w:keepLines/>
            </w:pPr>
            <w:r>
              <w:t>Smith</w:t>
            </w:r>
            <w:r>
              <w:fldChar w:fldCharType="begin"/>
            </w:r>
            <w:r>
              <w:instrText xml:space="preserve"> XE "Smith:Janet (1805–1874)" \f "Name" \i </w:instrText>
            </w:r>
            <w:r>
              <w:fldChar w:fldCharType="end"/>
            </w:r>
          </w:p>
        </w:tc>
        <w:tc>
          <w:tcPr>
            <w:tcW w:w="92" w:type="dxa"/>
            <w:gridSpan w:val="2"/>
            <w:tcBorders>
              <w:left w:val="single" w:sz="4" w:space="0" w:color="000000"/>
            </w:tcBorders>
          </w:tcPr>
          <w:p w14:paraId="1D60B54E"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221845A2" w14:textId="77777777" w:rsidR="004C2BBF" w:rsidRDefault="005D5511">
            <w:pPr>
              <w:pStyle w:val="FamilychartSurnames"/>
              <w:keepNext/>
              <w:keepLines/>
            </w:pPr>
            <w:r>
              <w:t>Fraser</w:t>
            </w:r>
            <w:r>
              <w:fldChar w:fldCharType="begin"/>
            </w:r>
            <w:r>
              <w:instrText xml:space="preserve"> XE "Fraser:James Daniel Bain (1807–1869)" \f "Name" \i </w:instrText>
            </w:r>
            <w:r>
              <w:fldChar w:fldCharType="end"/>
            </w:r>
          </w:p>
        </w:tc>
        <w:tc>
          <w:tcPr>
            <w:tcW w:w="92" w:type="dxa"/>
            <w:gridSpan w:val="2"/>
            <w:tcBorders>
              <w:left w:val="single" w:sz="4" w:space="0" w:color="000000"/>
            </w:tcBorders>
          </w:tcPr>
          <w:p w14:paraId="18341898"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21A0304D" w14:textId="77777777" w:rsidR="004C2BBF" w:rsidRDefault="005D5511">
            <w:pPr>
              <w:pStyle w:val="FamilychartSurnames"/>
              <w:keepNext/>
              <w:keepLines/>
            </w:pPr>
            <w:r>
              <w:t>MacKay</w:t>
            </w:r>
            <w:r>
              <w:fldChar w:fldCharType="begin"/>
            </w:r>
            <w:r>
              <w:instrText xml:space="preserve"> XE "MacKay:Christina (1808–1887)" \f "Name" \i </w:instrText>
            </w:r>
            <w:r>
              <w:fldChar w:fldCharType="end"/>
            </w:r>
          </w:p>
        </w:tc>
      </w:tr>
      <w:tr w:rsidR="004C2BBF" w14:paraId="182E400B" w14:textId="77777777">
        <w:trPr>
          <w:cantSplit/>
        </w:trPr>
        <w:tc>
          <w:tcPr>
            <w:tcW w:w="1104" w:type="dxa"/>
            <w:gridSpan w:val="4"/>
            <w:tcBorders>
              <w:left w:val="single" w:sz="4" w:space="0" w:color="000000"/>
              <w:right w:val="single" w:sz="4" w:space="0" w:color="000000"/>
            </w:tcBorders>
          </w:tcPr>
          <w:p w14:paraId="060A8822" w14:textId="77777777" w:rsidR="004C2BBF" w:rsidRDefault="005D5511">
            <w:pPr>
              <w:pStyle w:val="FamilychartTimespan"/>
              <w:keepNext/>
              <w:keepLines/>
              <w:widowControl/>
            </w:pPr>
            <w:r>
              <w:t>1799–1893</w:t>
            </w:r>
          </w:p>
        </w:tc>
        <w:tc>
          <w:tcPr>
            <w:tcW w:w="92" w:type="dxa"/>
            <w:gridSpan w:val="2"/>
            <w:tcBorders>
              <w:left w:val="single" w:sz="4" w:space="0" w:color="000000"/>
            </w:tcBorders>
          </w:tcPr>
          <w:p w14:paraId="5D154296"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tcPr>
          <w:p w14:paraId="13A86437" w14:textId="77777777" w:rsidR="004C2BBF" w:rsidRDefault="005D5511">
            <w:pPr>
              <w:pStyle w:val="FamilychartTimespan"/>
              <w:keepNext/>
              <w:keepLines/>
              <w:widowControl/>
            </w:pPr>
            <w:r>
              <w:t>1809–1879</w:t>
            </w:r>
          </w:p>
        </w:tc>
        <w:tc>
          <w:tcPr>
            <w:tcW w:w="92" w:type="dxa"/>
            <w:gridSpan w:val="2"/>
            <w:tcBorders>
              <w:left w:val="single" w:sz="4" w:space="0" w:color="000000"/>
            </w:tcBorders>
          </w:tcPr>
          <w:p w14:paraId="3E193ECA" w14:textId="77777777" w:rsidR="004C2BBF" w:rsidRDefault="004C2BBF">
            <w:pPr>
              <w:pStyle w:val="FamilychartTimespan"/>
              <w:keepNext/>
              <w:keepLines/>
              <w:widowControl/>
              <w:rPr>
                <w:color w:val="000000"/>
                <w:sz w:val="4"/>
              </w:rPr>
            </w:pPr>
          </w:p>
        </w:tc>
        <w:tc>
          <w:tcPr>
            <w:tcW w:w="1104" w:type="dxa"/>
            <w:gridSpan w:val="4"/>
          </w:tcPr>
          <w:p w14:paraId="698A96AF" w14:textId="77777777" w:rsidR="004C2BBF" w:rsidRDefault="004C2BBF">
            <w:pPr>
              <w:pStyle w:val="FamilychartTimespan"/>
              <w:keepNext/>
              <w:keepLines/>
              <w:widowControl/>
              <w:rPr>
                <w:color w:val="000000"/>
                <w:sz w:val="4"/>
              </w:rPr>
            </w:pPr>
          </w:p>
        </w:tc>
        <w:tc>
          <w:tcPr>
            <w:tcW w:w="92" w:type="dxa"/>
            <w:gridSpan w:val="2"/>
          </w:tcPr>
          <w:p w14:paraId="04C3A679" w14:textId="77777777" w:rsidR="004C2BBF" w:rsidRDefault="004C2BBF">
            <w:pPr>
              <w:pStyle w:val="FamilychartTimespan"/>
              <w:keepNext/>
              <w:keepLines/>
              <w:widowControl/>
              <w:rPr>
                <w:color w:val="000000"/>
                <w:sz w:val="4"/>
              </w:rPr>
            </w:pPr>
          </w:p>
        </w:tc>
        <w:tc>
          <w:tcPr>
            <w:tcW w:w="1104" w:type="dxa"/>
            <w:gridSpan w:val="4"/>
          </w:tcPr>
          <w:p w14:paraId="60D61CD6" w14:textId="77777777" w:rsidR="004C2BBF" w:rsidRDefault="004C2BBF">
            <w:pPr>
              <w:pStyle w:val="FamilychartTimespan"/>
              <w:keepNext/>
              <w:keepLines/>
              <w:widowControl/>
              <w:rPr>
                <w:color w:val="000000"/>
                <w:sz w:val="4"/>
              </w:rPr>
            </w:pPr>
          </w:p>
        </w:tc>
        <w:tc>
          <w:tcPr>
            <w:tcW w:w="92" w:type="dxa"/>
            <w:gridSpan w:val="2"/>
          </w:tcPr>
          <w:p w14:paraId="111D3661"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tcPr>
          <w:p w14:paraId="28BBEBA6" w14:textId="77777777" w:rsidR="004C2BBF" w:rsidRDefault="005D5511">
            <w:pPr>
              <w:pStyle w:val="FamilychartTimespan"/>
              <w:keepNext/>
              <w:keepLines/>
              <w:widowControl/>
            </w:pPr>
            <w:r>
              <w:t>1800–1885</w:t>
            </w:r>
          </w:p>
        </w:tc>
        <w:tc>
          <w:tcPr>
            <w:tcW w:w="92" w:type="dxa"/>
            <w:gridSpan w:val="2"/>
            <w:tcBorders>
              <w:left w:val="single" w:sz="4" w:space="0" w:color="000000"/>
            </w:tcBorders>
          </w:tcPr>
          <w:p w14:paraId="4C4C12ED"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tcPr>
          <w:p w14:paraId="1D7EDCDA" w14:textId="77777777" w:rsidR="004C2BBF" w:rsidRDefault="005D5511">
            <w:pPr>
              <w:pStyle w:val="FamilychartTimespan"/>
              <w:keepNext/>
              <w:keepLines/>
              <w:widowControl/>
            </w:pPr>
            <w:r>
              <w:t>1805–1874</w:t>
            </w:r>
          </w:p>
        </w:tc>
        <w:tc>
          <w:tcPr>
            <w:tcW w:w="92" w:type="dxa"/>
            <w:gridSpan w:val="2"/>
            <w:tcBorders>
              <w:left w:val="single" w:sz="4" w:space="0" w:color="000000"/>
            </w:tcBorders>
          </w:tcPr>
          <w:p w14:paraId="26EB4700"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tcPr>
          <w:p w14:paraId="2B0FA07F" w14:textId="77777777" w:rsidR="004C2BBF" w:rsidRDefault="005D5511">
            <w:pPr>
              <w:pStyle w:val="FamilychartTimespan"/>
              <w:keepNext/>
              <w:keepLines/>
              <w:widowControl/>
            </w:pPr>
            <w:r>
              <w:t>1807–1869</w:t>
            </w:r>
          </w:p>
        </w:tc>
        <w:tc>
          <w:tcPr>
            <w:tcW w:w="92" w:type="dxa"/>
            <w:gridSpan w:val="2"/>
            <w:tcBorders>
              <w:left w:val="single" w:sz="4" w:space="0" w:color="000000"/>
            </w:tcBorders>
          </w:tcPr>
          <w:p w14:paraId="118CE548"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tcPr>
          <w:p w14:paraId="6544B706" w14:textId="77777777" w:rsidR="004C2BBF" w:rsidRDefault="005D5511">
            <w:pPr>
              <w:pStyle w:val="FamilychartTimespan"/>
              <w:keepNext/>
              <w:keepLines/>
              <w:widowControl/>
            </w:pPr>
            <w:r>
              <w:t>1808–1887</w:t>
            </w:r>
          </w:p>
        </w:tc>
      </w:tr>
      <w:tr w:rsidR="004C2BBF" w14:paraId="68AD7BC8" w14:textId="77777777">
        <w:trPr>
          <w:cantSplit/>
        </w:trPr>
        <w:tc>
          <w:tcPr>
            <w:tcW w:w="1104" w:type="dxa"/>
            <w:gridSpan w:val="4"/>
            <w:tcBorders>
              <w:left w:val="single" w:sz="4" w:space="0" w:color="000000"/>
              <w:bottom w:val="single" w:sz="4" w:space="0" w:color="000000"/>
              <w:right w:val="single" w:sz="4" w:space="0" w:color="000000"/>
            </w:tcBorders>
          </w:tcPr>
          <w:p w14:paraId="415B97D3"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71DC4B79"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2B484849"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0F09DE95" w14:textId="77777777" w:rsidR="004C2BBF" w:rsidRDefault="004C2BBF">
            <w:pPr>
              <w:pStyle w:val="FamilychartTimespan"/>
              <w:keepNext/>
              <w:keepLines/>
              <w:widowControl/>
              <w:rPr>
                <w:color w:val="000000"/>
                <w:sz w:val="4"/>
              </w:rPr>
            </w:pPr>
          </w:p>
        </w:tc>
        <w:tc>
          <w:tcPr>
            <w:tcW w:w="1104" w:type="dxa"/>
            <w:gridSpan w:val="4"/>
          </w:tcPr>
          <w:p w14:paraId="08ACA73D" w14:textId="77777777" w:rsidR="004C2BBF" w:rsidRDefault="004C2BBF">
            <w:pPr>
              <w:pStyle w:val="FamilychartTimespan"/>
              <w:keepNext/>
              <w:keepLines/>
              <w:widowControl/>
              <w:rPr>
                <w:color w:val="000000"/>
                <w:sz w:val="4"/>
              </w:rPr>
            </w:pPr>
          </w:p>
        </w:tc>
        <w:tc>
          <w:tcPr>
            <w:tcW w:w="92" w:type="dxa"/>
            <w:gridSpan w:val="2"/>
          </w:tcPr>
          <w:p w14:paraId="62988FF9" w14:textId="77777777" w:rsidR="004C2BBF" w:rsidRDefault="004C2BBF">
            <w:pPr>
              <w:pStyle w:val="FamilychartTimespan"/>
              <w:keepNext/>
              <w:keepLines/>
              <w:widowControl/>
              <w:rPr>
                <w:color w:val="000000"/>
                <w:sz w:val="4"/>
              </w:rPr>
            </w:pPr>
          </w:p>
        </w:tc>
        <w:tc>
          <w:tcPr>
            <w:tcW w:w="1104" w:type="dxa"/>
            <w:gridSpan w:val="4"/>
          </w:tcPr>
          <w:p w14:paraId="11D821DF" w14:textId="77777777" w:rsidR="004C2BBF" w:rsidRDefault="004C2BBF">
            <w:pPr>
              <w:pStyle w:val="FamilychartTimespan"/>
              <w:keepNext/>
              <w:keepLines/>
              <w:widowControl/>
              <w:rPr>
                <w:color w:val="000000"/>
                <w:sz w:val="4"/>
              </w:rPr>
            </w:pPr>
          </w:p>
        </w:tc>
        <w:tc>
          <w:tcPr>
            <w:tcW w:w="92" w:type="dxa"/>
            <w:gridSpan w:val="2"/>
          </w:tcPr>
          <w:p w14:paraId="2B981665"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049FE4E1"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051C4A75"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29611F41"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0DF8D5A9"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1E296E17" w14:textId="77777777" w:rsidR="004C2BBF" w:rsidRDefault="005D5511">
            <w:pPr>
              <w:pStyle w:val="FamilychartPhoto"/>
              <w:keepNext/>
              <w:keepLines/>
              <w:widowControl/>
            </w:pPr>
            <w:r>
              <w:rPr>
                <w:noProof/>
              </w:rPr>
              <w:drawing>
                <wp:inline distT="0" distB="0" distL="0" distR="0" wp14:anchorId="5D9AF59C" wp14:editId="1CCD36DE">
                  <wp:extent cx="658495" cy="658495"/>
                  <wp:effectExtent l="0" t="0" r="0" b="0"/>
                  <wp:docPr id="1067" name="Image 1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7" name="Image 1067"/>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658495" cy="658495"/>
                          </a:xfrm>
                          <a:prstGeom prst="rect">
                            <a:avLst/>
                          </a:prstGeom>
                          <a:noFill/>
                          <a:ln>
                            <a:noFill/>
                          </a:ln>
                        </pic:spPr>
                      </pic:pic>
                    </a:graphicData>
                  </a:graphic>
                </wp:inline>
              </w:drawing>
            </w:r>
          </w:p>
        </w:tc>
        <w:tc>
          <w:tcPr>
            <w:tcW w:w="92" w:type="dxa"/>
            <w:gridSpan w:val="2"/>
            <w:tcBorders>
              <w:left w:val="single" w:sz="4" w:space="0" w:color="000000"/>
            </w:tcBorders>
          </w:tcPr>
          <w:p w14:paraId="36713CF3" w14:textId="77777777" w:rsidR="004C2BBF" w:rsidRDefault="004C2BBF">
            <w:pPr>
              <w:pStyle w:val="FamilychartPhoto"/>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313C12E4" w14:textId="77777777" w:rsidR="004C2BBF" w:rsidRDefault="005D5511">
            <w:pPr>
              <w:pStyle w:val="FamilychartPhoto"/>
              <w:keepNext/>
              <w:keepLines/>
              <w:widowControl/>
            </w:pPr>
            <w:r>
              <w:rPr>
                <w:noProof/>
              </w:rPr>
              <w:drawing>
                <wp:inline distT="0" distB="0" distL="0" distR="0" wp14:anchorId="07BEAA49" wp14:editId="38975882">
                  <wp:extent cx="658495" cy="658495"/>
                  <wp:effectExtent l="0" t="0" r="0" b="0"/>
                  <wp:docPr id="1068" name="Image 1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 name="Image 1068"/>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658495" cy="658495"/>
                          </a:xfrm>
                          <a:prstGeom prst="rect">
                            <a:avLst/>
                          </a:prstGeom>
                          <a:noFill/>
                          <a:ln>
                            <a:noFill/>
                          </a:ln>
                        </pic:spPr>
                      </pic:pic>
                    </a:graphicData>
                  </a:graphic>
                </wp:inline>
              </w:drawing>
            </w:r>
          </w:p>
        </w:tc>
      </w:tr>
      <w:tr w:rsidR="004C2BBF" w14:paraId="16083749" w14:textId="77777777">
        <w:trPr>
          <w:cantSplit/>
        </w:trPr>
        <w:tc>
          <w:tcPr>
            <w:tcW w:w="552" w:type="dxa"/>
            <w:gridSpan w:val="2"/>
            <w:tcBorders>
              <w:top w:val="single" w:sz="4" w:space="0" w:color="000000"/>
            </w:tcBorders>
          </w:tcPr>
          <w:p w14:paraId="6272A862" w14:textId="77777777" w:rsidR="004C2BBF" w:rsidRDefault="004C2BBF">
            <w:pPr>
              <w:pStyle w:val="FamilychartPhoto"/>
              <w:keepNext/>
              <w:keepLines/>
              <w:widowControl/>
              <w:rPr>
                <w:color w:val="000000"/>
                <w:sz w:val="4"/>
              </w:rPr>
            </w:pPr>
          </w:p>
        </w:tc>
        <w:tc>
          <w:tcPr>
            <w:tcW w:w="552" w:type="dxa"/>
            <w:gridSpan w:val="2"/>
            <w:tcBorders>
              <w:top w:val="single" w:sz="4" w:space="0" w:color="000000"/>
              <w:left w:val="single" w:sz="4" w:space="0" w:color="000000"/>
              <w:bottom w:val="single" w:sz="4" w:space="0" w:color="000000"/>
            </w:tcBorders>
          </w:tcPr>
          <w:p w14:paraId="63B293B0" w14:textId="77777777" w:rsidR="004C2BBF" w:rsidRDefault="004C2BBF">
            <w:pPr>
              <w:pStyle w:val="FamilychartPhoto"/>
              <w:keepNext/>
              <w:keepLines/>
              <w:widowControl/>
              <w:rPr>
                <w:color w:val="000000"/>
                <w:sz w:val="4"/>
              </w:rPr>
            </w:pPr>
          </w:p>
        </w:tc>
        <w:tc>
          <w:tcPr>
            <w:tcW w:w="46" w:type="dxa"/>
          </w:tcPr>
          <w:p w14:paraId="54D8A9D8" w14:textId="77777777" w:rsidR="004C2BBF" w:rsidRDefault="004C2BBF">
            <w:pPr>
              <w:pStyle w:val="FamilychartPhoto"/>
              <w:keepNext/>
              <w:keepLines/>
              <w:widowControl/>
              <w:rPr>
                <w:color w:val="000000"/>
                <w:sz w:val="4"/>
              </w:rPr>
            </w:pPr>
          </w:p>
        </w:tc>
        <w:tc>
          <w:tcPr>
            <w:tcW w:w="46" w:type="dxa"/>
          </w:tcPr>
          <w:p w14:paraId="16F89452" w14:textId="77777777" w:rsidR="004C2BBF" w:rsidRDefault="004C2BBF">
            <w:pPr>
              <w:pStyle w:val="FamilychartPhoto"/>
              <w:keepNext/>
              <w:keepLines/>
              <w:widowControl/>
              <w:rPr>
                <w:color w:val="000000"/>
                <w:sz w:val="4"/>
              </w:rPr>
            </w:pPr>
          </w:p>
        </w:tc>
        <w:tc>
          <w:tcPr>
            <w:tcW w:w="552" w:type="dxa"/>
            <w:gridSpan w:val="2"/>
            <w:tcBorders>
              <w:top w:val="single" w:sz="4" w:space="0" w:color="000000"/>
              <w:bottom w:val="single" w:sz="4" w:space="0" w:color="000000"/>
              <w:right w:val="single" w:sz="4" w:space="0" w:color="000000"/>
            </w:tcBorders>
          </w:tcPr>
          <w:p w14:paraId="595EC0E4" w14:textId="77777777" w:rsidR="004C2BBF" w:rsidRDefault="004C2BBF">
            <w:pPr>
              <w:pStyle w:val="FamilychartPhoto"/>
              <w:keepNext/>
              <w:keepLines/>
              <w:widowControl/>
              <w:rPr>
                <w:color w:val="000000"/>
                <w:sz w:val="4"/>
              </w:rPr>
            </w:pPr>
          </w:p>
        </w:tc>
        <w:tc>
          <w:tcPr>
            <w:tcW w:w="552" w:type="dxa"/>
            <w:gridSpan w:val="2"/>
            <w:tcBorders>
              <w:top w:val="single" w:sz="4" w:space="0" w:color="000000"/>
              <w:left w:val="single" w:sz="4" w:space="0" w:color="000000"/>
            </w:tcBorders>
          </w:tcPr>
          <w:p w14:paraId="231AC006" w14:textId="77777777" w:rsidR="004C2BBF" w:rsidRDefault="004C2BBF">
            <w:pPr>
              <w:pStyle w:val="FamilychartPhoto"/>
              <w:keepNext/>
              <w:keepLines/>
              <w:widowControl/>
              <w:rPr>
                <w:color w:val="000000"/>
                <w:sz w:val="4"/>
              </w:rPr>
            </w:pPr>
          </w:p>
        </w:tc>
        <w:tc>
          <w:tcPr>
            <w:tcW w:w="46" w:type="dxa"/>
          </w:tcPr>
          <w:p w14:paraId="54456DCF" w14:textId="77777777" w:rsidR="004C2BBF" w:rsidRDefault="004C2BBF">
            <w:pPr>
              <w:pStyle w:val="FamilychartPhoto"/>
              <w:keepNext/>
              <w:keepLines/>
              <w:widowControl/>
              <w:rPr>
                <w:color w:val="000000"/>
                <w:sz w:val="4"/>
              </w:rPr>
            </w:pPr>
          </w:p>
        </w:tc>
        <w:tc>
          <w:tcPr>
            <w:tcW w:w="46" w:type="dxa"/>
          </w:tcPr>
          <w:p w14:paraId="069290EB" w14:textId="77777777" w:rsidR="004C2BBF" w:rsidRDefault="004C2BBF">
            <w:pPr>
              <w:pStyle w:val="FamilychartPhoto"/>
              <w:keepNext/>
              <w:keepLines/>
              <w:widowControl/>
              <w:rPr>
                <w:color w:val="000000"/>
                <w:sz w:val="4"/>
              </w:rPr>
            </w:pPr>
          </w:p>
        </w:tc>
        <w:tc>
          <w:tcPr>
            <w:tcW w:w="552" w:type="dxa"/>
            <w:gridSpan w:val="2"/>
          </w:tcPr>
          <w:p w14:paraId="3FCE3E5E" w14:textId="77777777" w:rsidR="004C2BBF" w:rsidRDefault="004C2BBF">
            <w:pPr>
              <w:pStyle w:val="FamilychartPhoto"/>
              <w:keepNext/>
              <w:keepLines/>
              <w:widowControl/>
              <w:rPr>
                <w:color w:val="000000"/>
                <w:sz w:val="4"/>
              </w:rPr>
            </w:pPr>
          </w:p>
        </w:tc>
        <w:tc>
          <w:tcPr>
            <w:tcW w:w="552" w:type="dxa"/>
            <w:gridSpan w:val="2"/>
          </w:tcPr>
          <w:p w14:paraId="663B826C" w14:textId="77777777" w:rsidR="004C2BBF" w:rsidRDefault="004C2BBF">
            <w:pPr>
              <w:pStyle w:val="FamilychartPhoto"/>
              <w:keepNext/>
              <w:keepLines/>
              <w:widowControl/>
              <w:rPr>
                <w:color w:val="000000"/>
                <w:sz w:val="4"/>
              </w:rPr>
            </w:pPr>
          </w:p>
        </w:tc>
        <w:tc>
          <w:tcPr>
            <w:tcW w:w="46" w:type="dxa"/>
          </w:tcPr>
          <w:p w14:paraId="1407671E" w14:textId="77777777" w:rsidR="004C2BBF" w:rsidRDefault="004C2BBF">
            <w:pPr>
              <w:pStyle w:val="FamilychartPhoto"/>
              <w:keepNext/>
              <w:keepLines/>
              <w:widowControl/>
              <w:rPr>
                <w:color w:val="000000"/>
                <w:sz w:val="4"/>
              </w:rPr>
            </w:pPr>
          </w:p>
        </w:tc>
        <w:tc>
          <w:tcPr>
            <w:tcW w:w="46" w:type="dxa"/>
          </w:tcPr>
          <w:p w14:paraId="7B0BA35D" w14:textId="77777777" w:rsidR="004C2BBF" w:rsidRDefault="004C2BBF">
            <w:pPr>
              <w:pStyle w:val="FamilychartPhoto"/>
              <w:keepNext/>
              <w:keepLines/>
              <w:widowControl/>
              <w:rPr>
                <w:color w:val="000000"/>
                <w:sz w:val="4"/>
              </w:rPr>
            </w:pPr>
          </w:p>
        </w:tc>
        <w:tc>
          <w:tcPr>
            <w:tcW w:w="552" w:type="dxa"/>
            <w:gridSpan w:val="2"/>
          </w:tcPr>
          <w:p w14:paraId="08873334" w14:textId="77777777" w:rsidR="004C2BBF" w:rsidRDefault="004C2BBF">
            <w:pPr>
              <w:pStyle w:val="FamilychartPhoto"/>
              <w:keepNext/>
              <w:keepLines/>
              <w:widowControl/>
              <w:rPr>
                <w:color w:val="000000"/>
                <w:sz w:val="4"/>
              </w:rPr>
            </w:pPr>
          </w:p>
        </w:tc>
        <w:tc>
          <w:tcPr>
            <w:tcW w:w="552" w:type="dxa"/>
            <w:gridSpan w:val="2"/>
          </w:tcPr>
          <w:p w14:paraId="45C414A7" w14:textId="77777777" w:rsidR="004C2BBF" w:rsidRDefault="004C2BBF">
            <w:pPr>
              <w:pStyle w:val="FamilychartPhoto"/>
              <w:keepNext/>
              <w:keepLines/>
              <w:widowControl/>
              <w:rPr>
                <w:color w:val="000000"/>
                <w:sz w:val="4"/>
              </w:rPr>
            </w:pPr>
          </w:p>
        </w:tc>
        <w:tc>
          <w:tcPr>
            <w:tcW w:w="46" w:type="dxa"/>
          </w:tcPr>
          <w:p w14:paraId="0E591E71" w14:textId="77777777" w:rsidR="004C2BBF" w:rsidRDefault="004C2BBF">
            <w:pPr>
              <w:pStyle w:val="FamilychartPhoto"/>
              <w:keepNext/>
              <w:keepLines/>
              <w:widowControl/>
              <w:rPr>
                <w:color w:val="000000"/>
                <w:sz w:val="4"/>
              </w:rPr>
            </w:pPr>
          </w:p>
        </w:tc>
        <w:tc>
          <w:tcPr>
            <w:tcW w:w="46" w:type="dxa"/>
          </w:tcPr>
          <w:p w14:paraId="0BF18B61" w14:textId="77777777" w:rsidR="004C2BBF" w:rsidRDefault="004C2BBF">
            <w:pPr>
              <w:pStyle w:val="FamilychartPhoto"/>
              <w:keepNext/>
              <w:keepLines/>
              <w:widowControl/>
              <w:rPr>
                <w:color w:val="000000"/>
                <w:sz w:val="4"/>
              </w:rPr>
            </w:pPr>
          </w:p>
        </w:tc>
        <w:tc>
          <w:tcPr>
            <w:tcW w:w="552" w:type="dxa"/>
            <w:gridSpan w:val="2"/>
            <w:tcBorders>
              <w:top w:val="single" w:sz="4" w:space="0" w:color="000000"/>
            </w:tcBorders>
          </w:tcPr>
          <w:p w14:paraId="4C7CAFCD" w14:textId="77777777" w:rsidR="004C2BBF" w:rsidRDefault="004C2BBF">
            <w:pPr>
              <w:pStyle w:val="FamilychartPhoto"/>
              <w:keepNext/>
              <w:keepLines/>
              <w:widowControl/>
              <w:rPr>
                <w:color w:val="000000"/>
                <w:sz w:val="4"/>
              </w:rPr>
            </w:pPr>
          </w:p>
        </w:tc>
        <w:tc>
          <w:tcPr>
            <w:tcW w:w="552" w:type="dxa"/>
            <w:gridSpan w:val="2"/>
            <w:tcBorders>
              <w:top w:val="single" w:sz="4" w:space="0" w:color="000000"/>
              <w:left w:val="single" w:sz="4" w:space="0" w:color="000000"/>
              <w:bottom w:val="single" w:sz="4" w:space="0" w:color="000000"/>
            </w:tcBorders>
          </w:tcPr>
          <w:p w14:paraId="667121B7" w14:textId="77777777" w:rsidR="004C2BBF" w:rsidRDefault="004C2BBF">
            <w:pPr>
              <w:pStyle w:val="FamilychartPhoto"/>
              <w:keepNext/>
              <w:keepLines/>
              <w:widowControl/>
              <w:rPr>
                <w:color w:val="000000"/>
                <w:sz w:val="4"/>
              </w:rPr>
            </w:pPr>
          </w:p>
        </w:tc>
        <w:tc>
          <w:tcPr>
            <w:tcW w:w="46" w:type="dxa"/>
          </w:tcPr>
          <w:p w14:paraId="1D2745F2" w14:textId="77777777" w:rsidR="004C2BBF" w:rsidRDefault="004C2BBF">
            <w:pPr>
              <w:pStyle w:val="FamilychartPhoto"/>
              <w:keepNext/>
              <w:keepLines/>
              <w:widowControl/>
              <w:rPr>
                <w:color w:val="000000"/>
                <w:sz w:val="4"/>
              </w:rPr>
            </w:pPr>
          </w:p>
        </w:tc>
        <w:tc>
          <w:tcPr>
            <w:tcW w:w="46" w:type="dxa"/>
          </w:tcPr>
          <w:p w14:paraId="06B30DF0" w14:textId="77777777" w:rsidR="004C2BBF" w:rsidRDefault="004C2BBF">
            <w:pPr>
              <w:pStyle w:val="FamilychartPhoto"/>
              <w:keepNext/>
              <w:keepLines/>
              <w:widowControl/>
              <w:rPr>
                <w:color w:val="000000"/>
                <w:sz w:val="4"/>
              </w:rPr>
            </w:pPr>
          </w:p>
        </w:tc>
        <w:tc>
          <w:tcPr>
            <w:tcW w:w="552" w:type="dxa"/>
            <w:gridSpan w:val="2"/>
            <w:tcBorders>
              <w:top w:val="single" w:sz="4" w:space="0" w:color="000000"/>
              <w:bottom w:val="single" w:sz="4" w:space="0" w:color="000000"/>
              <w:right w:val="single" w:sz="4" w:space="0" w:color="000000"/>
            </w:tcBorders>
          </w:tcPr>
          <w:p w14:paraId="1E2A6C6F" w14:textId="77777777" w:rsidR="004C2BBF" w:rsidRDefault="004C2BBF">
            <w:pPr>
              <w:pStyle w:val="FamilychartPhoto"/>
              <w:keepNext/>
              <w:keepLines/>
              <w:widowControl/>
              <w:rPr>
                <w:color w:val="000000"/>
                <w:sz w:val="4"/>
              </w:rPr>
            </w:pPr>
          </w:p>
        </w:tc>
        <w:tc>
          <w:tcPr>
            <w:tcW w:w="552" w:type="dxa"/>
            <w:gridSpan w:val="2"/>
            <w:tcBorders>
              <w:top w:val="single" w:sz="4" w:space="0" w:color="000000"/>
              <w:left w:val="single" w:sz="4" w:space="0" w:color="000000"/>
            </w:tcBorders>
          </w:tcPr>
          <w:p w14:paraId="5C8E934C" w14:textId="77777777" w:rsidR="004C2BBF" w:rsidRDefault="004C2BBF">
            <w:pPr>
              <w:pStyle w:val="FamilychartPhoto"/>
              <w:keepNext/>
              <w:keepLines/>
              <w:widowControl/>
              <w:rPr>
                <w:color w:val="000000"/>
                <w:sz w:val="4"/>
              </w:rPr>
            </w:pPr>
          </w:p>
        </w:tc>
        <w:tc>
          <w:tcPr>
            <w:tcW w:w="46" w:type="dxa"/>
          </w:tcPr>
          <w:p w14:paraId="64B5B48E" w14:textId="77777777" w:rsidR="004C2BBF" w:rsidRDefault="004C2BBF">
            <w:pPr>
              <w:pStyle w:val="FamilychartPhoto"/>
              <w:keepNext/>
              <w:keepLines/>
              <w:widowControl/>
              <w:rPr>
                <w:color w:val="000000"/>
                <w:sz w:val="4"/>
              </w:rPr>
            </w:pPr>
          </w:p>
        </w:tc>
        <w:tc>
          <w:tcPr>
            <w:tcW w:w="46" w:type="dxa"/>
          </w:tcPr>
          <w:p w14:paraId="29DCA5A5" w14:textId="77777777" w:rsidR="004C2BBF" w:rsidRDefault="004C2BBF">
            <w:pPr>
              <w:pStyle w:val="FamilychartPhoto"/>
              <w:keepNext/>
              <w:keepLines/>
              <w:widowControl/>
              <w:rPr>
                <w:color w:val="000000"/>
                <w:sz w:val="4"/>
              </w:rPr>
            </w:pPr>
          </w:p>
        </w:tc>
        <w:tc>
          <w:tcPr>
            <w:tcW w:w="552" w:type="dxa"/>
            <w:gridSpan w:val="2"/>
            <w:tcBorders>
              <w:top w:val="single" w:sz="4" w:space="0" w:color="000000"/>
            </w:tcBorders>
          </w:tcPr>
          <w:p w14:paraId="10CB80AA" w14:textId="77777777" w:rsidR="004C2BBF" w:rsidRDefault="004C2BBF">
            <w:pPr>
              <w:pStyle w:val="FamilychartPhoto"/>
              <w:keepNext/>
              <w:keepLines/>
              <w:widowControl/>
              <w:rPr>
                <w:color w:val="000000"/>
                <w:sz w:val="4"/>
              </w:rPr>
            </w:pPr>
          </w:p>
        </w:tc>
        <w:tc>
          <w:tcPr>
            <w:tcW w:w="552" w:type="dxa"/>
            <w:gridSpan w:val="2"/>
            <w:tcBorders>
              <w:top w:val="single" w:sz="4" w:space="0" w:color="000000"/>
              <w:left w:val="single" w:sz="4" w:space="0" w:color="000000"/>
              <w:bottom w:val="single" w:sz="4" w:space="0" w:color="000000"/>
            </w:tcBorders>
          </w:tcPr>
          <w:p w14:paraId="6A13A570" w14:textId="77777777" w:rsidR="004C2BBF" w:rsidRDefault="004C2BBF">
            <w:pPr>
              <w:pStyle w:val="FamilychartPhoto"/>
              <w:keepNext/>
              <w:keepLines/>
              <w:widowControl/>
              <w:rPr>
                <w:color w:val="000000"/>
                <w:sz w:val="4"/>
              </w:rPr>
            </w:pPr>
          </w:p>
        </w:tc>
        <w:tc>
          <w:tcPr>
            <w:tcW w:w="46" w:type="dxa"/>
          </w:tcPr>
          <w:p w14:paraId="0EBEB5EC" w14:textId="77777777" w:rsidR="004C2BBF" w:rsidRDefault="004C2BBF">
            <w:pPr>
              <w:pStyle w:val="FamilychartPhoto"/>
              <w:keepNext/>
              <w:keepLines/>
              <w:widowControl/>
              <w:rPr>
                <w:color w:val="000000"/>
                <w:sz w:val="4"/>
              </w:rPr>
            </w:pPr>
          </w:p>
        </w:tc>
        <w:tc>
          <w:tcPr>
            <w:tcW w:w="46" w:type="dxa"/>
          </w:tcPr>
          <w:p w14:paraId="4555D85B" w14:textId="77777777" w:rsidR="004C2BBF" w:rsidRDefault="004C2BBF">
            <w:pPr>
              <w:pStyle w:val="FamilychartPhoto"/>
              <w:keepNext/>
              <w:keepLines/>
              <w:widowControl/>
              <w:rPr>
                <w:color w:val="000000"/>
                <w:sz w:val="4"/>
              </w:rPr>
            </w:pPr>
          </w:p>
        </w:tc>
        <w:tc>
          <w:tcPr>
            <w:tcW w:w="552" w:type="dxa"/>
            <w:gridSpan w:val="2"/>
            <w:tcBorders>
              <w:top w:val="single" w:sz="4" w:space="0" w:color="000000"/>
              <w:bottom w:val="single" w:sz="4" w:space="0" w:color="000000"/>
              <w:right w:val="single" w:sz="4" w:space="0" w:color="000000"/>
            </w:tcBorders>
          </w:tcPr>
          <w:p w14:paraId="0959E8B0" w14:textId="77777777" w:rsidR="004C2BBF" w:rsidRDefault="004C2BBF">
            <w:pPr>
              <w:pStyle w:val="FamilychartPhoto"/>
              <w:keepNext/>
              <w:keepLines/>
              <w:widowControl/>
              <w:rPr>
                <w:color w:val="000000"/>
                <w:sz w:val="4"/>
              </w:rPr>
            </w:pPr>
          </w:p>
        </w:tc>
        <w:tc>
          <w:tcPr>
            <w:tcW w:w="552" w:type="dxa"/>
            <w:gridSpan w:val="2"/>
            <w:tcBorders>
              <w:top w:val="single" w:sz="4" w:space="0" w:color="000000"/>
              <w:left w:val="single" w:sz="4" w:space="0" w:color="000000"/>
            </w:tcBorders>
          </w:tcPr>
          <w:p w14:paraId="5940624E" w14:textId="77777777" w:rsidR="004C2BBF" w:rsidRDefault="004C2BBF">
            <w:pPr>
              <w:pStyle w:val="FamilychartPhoto"/>
              <w:keepNext/>
              <w:keepLines/>
              <w:widowControl/>
              <w:rPr>
                <w:color w:val="000000"/>
                <w:sz w:val="4"/>
              </w:rPr>
            </w:pPr>
          </w:p>
        </w:tc>
      </w:tr>
      <w:tr w:rsidR="004C2BBF" w14:paraId="6ABEEBA0" w14:textId="77777777">
        <w:trPr>
          <w:cantSplit/>
        </w:trPr>
        <w:tc>
          <w:tcPr>
            <w:tcW w:w="552" w:type="dxa"/>
            <w:gridSpan w:val="2"/>
          </w:tcPr>
          <w:p w14:paraId="543DA30A" w14:textId="77777777" w:rsidR="004C2BBF" w:rsidRDefault="004C2BBF">
            <w:pPr>
              <w:pStyle w:val="FamilychartPhoto"/>
              <w:keepNext/>
              <w:keepLines/>
              <w:widowControl/>
              <w:rPr>
                <w:color w:val="000000"/>
                <w:sz w:val="4"/>
              </w:rPr>
            </w:pPr>
          </w:p>
        </w:tc>
        <w:tc>
          <w:tcPr>
            <w:tcW w:w="552" w:type="dxa"/>
            <w:gridSpan w:val="2"/>
            <w:tcBorders>
              <w:top w:val="single" w:sz="4" w:space="0" w:color="000000"/>
            </w:tcBorders>
          </w:tcPr>
          <w:p w14:paraId="5BA4A753" w14:textId="77777777" w:rsidR="004C2BBF" w:rsidRDefault="004C2BBF">
            <w:pPr>
              <w:pStyle w:val="FamilychartPhoto"/>
              <w:keepNext/>
              <w:keepLines/>
              <w:widowControl/>
              <w:rPr>
                <w:color w:val="000000"/>
                <w:sz w:val="4"/>
              </w:rPr>
            </w:pPr>
          </w:p>
        </w:tc>
        <w:tc>
          <w:tcPr>
            <w:tcW w:w="46" w:type="dxa"/>
            <w:tcBorders>
              <w:top w:val="single" w:sz="4" w:space="0" w:color="000000"/>
              <w:right w:val="single" w:sz="4" w:space="0" w:color="000000"/>
            </w:tcBorders>
          </w:tcPr>
          <w:p w14:paraId="56B3FC2F" w14:textId="77777777" w:rsidR="004C2BBF" w:rsidRDefault="004C2BBF">
            <w:pPr>
              <w:pStyle w:val="FamilychartPhoto"/>
              <w:keepNext/>
              <w:keepLines/>
              <w:widowControl/>
              <w:rPr>
                <w:color w:val="000000"/>
                <w:sz w:val="4"/>
              </w:rPr>
            </w:pPr>
          </w:p>
        </w:tc>
        <w:tc>
          <w:tcPr>
            <w:tcW w:w="46" w:type="dxa"/>
            <w:tcBorders>
              <w:top w:val="single" w:sz="4" w:space="0" w:color="000000"/>
              <w:left w:val="single" w:sz="4" w:space="0" w:color="000000"/>
            </w:tcBorders>
          </w:tcPr>
          <w:p w14:paraId="51DE7987" w14:textId="77777777" w:rsidR="004C2BBF" w:rsidRDefault="004C2BBF">
            <w:pPr>
              <w:pStyle w:val="FamilychartPhoto"/>
              <w:keepNext/>
              <w:keepLines/>
              <w:widowControl/>
              <w:rPr>
                <w:color w:val="000000"/>
                <w:sz w:val="4"/>
              </w:rPr>
            </w:pPr>
          </w:p>
        </w:tc>
        <w:tc>
          <w:tcPr>
            <w:tcW w:w="552" w:type="dxa"/>
            <w:gridSpan w:val="2"/>
            <w:tcBorders>
              <w:top w:val="single" w:sz="4" w:space="0" w:color="000000"/>
            </w:tcBorders>
          </w:tcPr>
          <w:p w14:paraId="5EE923CE" w14:textId="77777777" w:rsidR="004C2BBF" w:rsidRDefault="004C2BBF">
            <w:pPr>
              <w:pStyle w:val="FamilychartPhoto"/>
              <w:keepNext/>
              <w:keepLines/>
              <w:widowControl/>
              <w:rPr>
                <w:color w:val="000000"/>
                <w:sz w:val="4"/>
              </w:rPr>
            </w:pPr>
          </w:p>
        </w:tc>
        <w:tc>
          <w:tcPr>
            <w:tcW w:w="552" w:type="dxa"/>
            <w:gridSpan w:val="2"/>
          </w:tcPr>
          <w:p w14:paraId="310F8807" w14:textId="77777777" w:rsidR="004C2BBF" w:rsidRDefault="004C2BBF">
            <w:pPr>
              <w:pStyle w:val="FamilychartPhoto"/>
              <w:keepNext/>
              <w:keepLines/>
              <w:widowControl/>
              <w:rPr>
                <w:color w:val="000000"/>
                <w:sz w:val="4"/>
              </w:rPr>
            </w:pPr>
          </w:p>
        </w:tc>
        <w:tc>
          <w:tcPr>
            <w:tcW w:w="46" w:type="dxa"/>
          </w:tcPr>
          <w:p w14:paraId="3BE2477D" w14:textId="77777777" w:rsidR="004C2BBF" w:rsidRDefault="004C2BBF">
            <w:pPr>
              <w:pStyle w:val="FamilychartPhoto"/>
              <w:keepNext/>
              <w:keepLines/>
              <w:widowControl/>
              <w:rPr>
                <w:color w:val="000000"/>
                <w:sz w:val="4"/>
              </w:rPr>
            </w:pPr>
          </w:p>
        </w:tc>
        <w:tc>
          <w:tcPr>
            <w:tcW w:w="46" w:type="dxa"/>
          </w:tcPr>
          <w:p w14:paraId="72DD632B" w14:textId="77777777" w:rsidR="004C2BBF" w:rsidRDefault="004C2BBF">
            <w:pPr>
              <w:pStyle w:val="FamilychartPhoto"/>
              <w:keepNext/>
              <w:keepLines/>
              <w:widowControl/>
              <w:rPr>
                <w:color w:val="000000"/>
                <w:sz w:val="4"/>
              </w:rPr>
            </w:pPr>
          </w:p>
        </w:tc>
        <w:tc>
          <w:tcPr>
            <w:tcW w:w="552" w:type="dxa"/>
            <w:gridSpan w:val="2"/>
          </w:tcPr>
          <w:p w14:paraId="323263E1" w14:textId="77777777" w:rsidR="004C2BBF" w:rsidRDefault="004C2BBF">
            <w:pPr>
              <w:pStyle w:val="FamilychartPhoto"/>
              <w:keepNext/>
              <w:keepLines/>
              <w:widowControl/>
              <w:rPr>
                <w:color w:val="000000"/>
                <w:sz w:val="4"/>
              </w:rPr>
            </w:pPr>
          </w:p>
        </w:tc>
        <w:tc>
          <w:tcPr>
            <w:tcW w:w="552" w:type="dxa"/>
            <w:gridSpan w:val="2"/>
          </w:tcPr>
          <w:p w14:paraId="522E80EF" w14:textId="77777777" w:rsidR="004C2BBF" w:rsidRDefault="004C2BBF">
            <w:pPr>
              <w:pStyle w:val="FamilychartPhoto"/>
              <w:keepNext/>
              <w:keepLines/>
              <w:widowControl/>
              <w:rPr>
                <w:color w:val="000000"/>
                <w:sz w:val="4"/>
              </w:rPr>
            </w:pPr>
          </w:p>
        </w:tc>
        <w:tc>
          <w:tcPr>
            <w:tcW w:w="46" w:type="dxa"/>
          </w:tcPr>
          <w:p w14:paraId="5D1534A1" w14:textId="77777777" w:rsidR="004C2BBF" w:rsidRDefault="004C2BBF">
            <w:pPr>
              <w:pStyle w:val="FamilychartPhoto"/>
              <w:keepNext/>
              <w:keepLines/>
              <w:widowControl/>
              <w:rPr>
                <w:color w:val="000000"/>
                <w:sz w:val="4"/>
              </w:rPr>
            </w:pPr>
          </w:p>
        </w:tc>
        <w:tc>
          <w:tcPr>
            <w:tcW w:w="46" w:type="dxa"/>
          </w:tcPr>
          <w:p w14:paraId="1190DC3C" w14:textId="77777777" w:rsidR="004C2BBF" w:rsidRDefault="004C2BBF">
            <w:pPr>
              <w:pStyle w:val="FamilychartPhoto"/>
              <w:keepNext/>
              <w:keepLines/>
              <w:widowControl/>
              <w:rPr>
                <w:color w:val="000000"/>
                <w:sz w:val="4"/>
              </w:rPr>
            </w:pPr>
          </w:p>
        </w:tc>
        <w:tc>
          <w:tcPr>
            <w:tcW w:w="552" w:type="dxa"/>
            <w:gridSpan w:val="2"/>
          </w:tcPr>
          <w:p w14:paraId="7D5D91CE" w14:textId="77777777" w:rsidR="004C2BBF" w:rsidRDefault="004C2BBF">
            <w:pPr>
              <w:pStyle w:val="FamilychartPhoto"/>
              <w:keepNext/>
              <w:keepLines/>
              <w:widowControl/>
              <w:rPr>
                <w:color w:val="000000"/>
                <w:sz w:val="4"/>
              </w:rPr>
            </w:pPr>
          </w:p>
        </w:tc>
        <w:tc>
          <w:tcPr>
            <w:tcW w:w="552" w:type="dxa"/>
            <w:gridSpan w:val="2"/>
          </w:tcPr>
          <w:p w14:paraId="09AF8BE4" w14:textId="77777777" w:rsidR="004C2BBF" w:rsidRDefault="004C2BBF">
            <w:pPr>
              <w:pStyle w:val="FamilychartPhoto"/>
              <w:keepNext/>
              <w:keepLines/>
              <w:widowControl/>
              <w:rPr>
                <w:color w:val="000000"/>
                <w:sz w:val="4"/>
              </w:rPr>
            </w:pPr>
          </w:p>
        </w:tc>
        <w:tc>
          <w:tcPr>
            <w:tcW w:w="46" w:type="dxa"/>
          </w:tcPr>
          <w:p w14:paraId="2E966DA4" w14:textId="77777777" w:rsidR="004C2BBF" w:rsidRDefault="004C2BBF">
            <w:pPr>
              <w:pStyle w:val="FamilychartPhoto"/>
              <w:keepNext/>
              <w:keepLines/>
              <w:widowControl/>
              <w:rPr>
                <w:color w:val="000000"/>
                <w:sz w:val="4"/>
              </w:rPr>
            </w:pPr>
          </w:p>
        </w:tc>
        <w:tc>
          <w:tcPr>
            <w:tcW w:w="46" w:type="dxa"/>
          </w:tcPr>
          <w:p w14:paraId="5BF8EED0" w14:textId="77777777" w:rsidR="004C2BBF" w:rsidRDefault="004C2BBF">
            <w:pPr>
              <w:pStyle w:val="FamilychartPhoto"/>
              <w:keepNext/>
              <w:keepLines/>
              <w:widowControl/>
              <w:rPr>
                <w:color w:val="000000"/>
                <w:sz w:val="4"/>
              </w:rPr>
            </w:pPr>
          </w:p>
        </w:tc>
        <w:tc>
          <w:tcPr>
            <w:tcW w:w="552" w:type="dxa"/>
            <w:gridSpan w:val="2"/>
          </w:tcPr>
          <w:p w14:paraId="77EE9147" w14:textId="77777777" w:rsidR="004C2BBF" w:rsidRDefault="004C2BBF">
            <w:pPr>
              <w:pStyle w:val="FamilychartPhoto"/>
              <w:keepNext/>
              <w:keepLines/>
              <w:widowControl/>
              <w:rPr>
                <w:color w:val="000000"/>
                <w:sz w:val="4"/>
              </w:rPr>
            </w:pPr>
          </w:p>
        </w:tc>
        <w:tc>
          <w:tcPr>
            <w:tcW w:w="552" w:type="dxa"/>
            <w:gridSpan w:val="2"/>
            <w:tcBorders>
              <w:top w:val="single" w:sz="4" w:space="0" w:color="000000"/>
            </w:tcBorders>
          </w:tcPr>
          <w:p w14:paraId="16484A54" w14:textId="77777777" w:rsidR="004C2BBF" w:rsidRDefault="004C2BBF">
            <w:pPr>
              <w:pStyle w:val="FamilychartPhoto"/>
              <w:keepNext/>
              <w:keepLines/>
              <w:widowControl/>
              <w:rPr>
                <w:color w:val="000000"/>
                <w:sz w:val="4"/>
              </w:rPr>
            </w:pPr>
          </w:p>
        </w:tc>
        <w:tc>
          <w:tcPr>
            <w:tcW w:w="46" w:type="dxa"/>
            <w:tcBorders>
              <w:top w:val="single" w:sz="4" w:space="0" w:color="000000"/>
              <w:right w:val="single" w:sz="4" w:space="0" w:color="000000"/>
            </w:tcBorders>
          </w:tcPr>
          <w:p w14:paraId="6E5843F7" w14:textId="77777777" w:rsidR="004C2BBF" w:rsidRDefault="004C2BBF">
            <w:pPr>
              <w:pStyle w:val="FamilychartPhoto"/>
              <w:keepNext/>
              <w:keepLines/>
              <w:widowControl/>
              <w:rPr>
                <w:color w:val="000000"/>
                <w:sz w:val="4"/>
              </w:rPr>
            </w:pPr>
          </w:p>
        </w:tc>
        <w:tc>
          <w:tcPr>
            <w:tcW w:w="46" w:type="dxa"/>
            <w:tcBorders>
              <w:top w:val="single" w:sz="4" w:space="0" w:color="000000"/>
              <w:left w:val="single" w:sz="4" w:space="0" w:color="000000"/>
            </w:tcBorders>
          </w:tcPr>
          <w:p w14:paraId="4B345790" w14:textId="77777777" w:rsidR="004C2BBF" w:rsidRDefault="004C2BBF">
            <w:pPr>
              <w:pStyle w:val="FamilychartPhoto"/>
              <w:keepNext/>
              <w:keepLines/>
              <w:widowControl/>
              <w:rPr>
                <w:color w:val="000000"/>
                <w:sz w:val="4"/>
              </w:rPr>
            </w:pPr>
          </w:p>
        </w:tc>
        <w:tc>
          <w:tcPr>
            <w:tcW w:w="552" w:type="dxa"/>
            <w:gridSpan w:val="2"/>
            <w:tcBorders>
              <w:top w:val="single" w:sz="4" w:space="0" w:color="000000"/>
            </w:tcBorders>
          </w:tcPr>
          <w:p w14:paraId="320FFA77" w14:textId="77777777" w:rsidR="004C2BBF" w:rsidRDefault="004C2BBF">
            <w:pPr>
              <w:pStyle w:val="FamilychartPhoto"/>
              <w:keepNext/>
              <w:keepLines/>
              <w:widowControl/>
              <w:rPr>
                <w:color w:val="000000"/>
                <w:sz w:val="4"/>
              </w:rPr>
            </w:pPr>
          </w:p>
        </w:tc>
        <w:tc>
          <w:tcPr>
            <w:tcW w:w="552" w:type="dxa"/>
            <w:gridSpan w:val="2"/>
          </w:tcPr>
          <w:p w14:paraId="2A088830" w14:textId="77777777" w:rsidR="004C2BBF" w:rsidRDefault="004C2BBF">
            <w:pPr>
              <w:pStyle w:val="FamilychartPhoto"/>
              <w:keepNext/>
              <w:keepLines/>
              <w:widowControl/>
              <w:rPr>
                <w:color w:val="000000"/>
                <w:sz w:val="4"/>
              </w:rPr>
            </w:pPr>
          </w:p>
        </w:tc>
        <w:tc>
          <w:tcPr>
            <w:tcW w:w="46" w:type="dxa"/>
          </w:tcPr>
          <w:p w14:paraId="245D74ED" w14:textId="77777777" w:rsidR="004C2BBF" w:rsidRDefault="004C2BBF">
            <w:pPr>
              <w:pStyle w:val="FamilychartPhoto"/>
              <w:keepNext/>
              <w:keepLines/>
              <w:widowControl/>
              <w:rPr>
                <w:color w:val="000000"/>
                <w:sz w:val="4"/>
              </w:rPr>
            </w:pPr>
          </w:p>
        </w:tc>
        <w:tc>
          <w:tcPr>
            <w:tcW w:w="46" w:type="dxa"/>
          </w:tcPr>
          <w:p w14:paraId="305B799F" w14:textId="77777777" w:rsidR="004C2BBF" w:rsidRDefault="004C2BBF">
            <w:pPr>
              <w:pStyle w:val="FamilychartPhoto"/>
              <w:keepNext/>
              <w:keepLines/>
              <w:widowControl/>
              <w:rPr>
                <w:color w:val="000000"/>
                <w:sz w:val="4"/>
              </w:rPr>
            </w:pPr>
          </w:p>
        </w:tc>
        <w:tc>
          <w:tcPr>
            <w:tcW w:w="552" w:type="dxa"/>
            <w:gridSpan w:val="2"/>
          </w:tcPr>
          <w:p w14:paraId="40559437" w14:textId="77777777" w:rsidR="004C2BBF" w:rsidRDefault="004C2BBF">
            <w:pPr>
              <w:pStyle w:val="FamilychartPhoto"/>
              <w:keepNext/>
              <w:keepLines/>
              <w:widowControl/>
              <w:rPr>
                <w:color w:val="000000"/>
                <w:sz w:val="4"/>
              </w:rPr>
            </w:pPr>
          </w:p>
        </w:tc>
        <w:tc>
          <w:tcPr>
            <w:tcW w:w="552" w:type="dxa"/>
            <w:gridSpan w:val="2"/>
            <w:tcBorders>
              <w:top w:val="single" w:sz="4" w:space="0" w:color="000000"/>
            </w:tcBorders>
          </w:tcPr>
          <w:p w14:paraId="2E23D873" w14:textId="77777777" w:rsidR="004C2BBF" w:rsidRDefault="004C2BBF">
            <w:pPr>
              <w:pStyle w:val="FamilychartPhoto"/>
              <w:keepNext/>
              <w:keepLines/>
              <w:widowControl/>
              <w:rPr>
                <w:color w:val="000000"/>
                <w:sz w:val="4"/>
              </w:rPr>
            </w:pPr>
          </w:p>
        </w:tc>
        <w:tc>
          <w:tcPr>
            <w:tcW w:w="46" w:type="dxa"/>
            <w:tcBorders>
              <w:top w:val="single" w:sz="4" w:space="0" w:color="000000"/>
              <w:right w:val="single" w:sz="4" w:space="0" w:color="000000"/>
            </w:tcBorders>
          </w:tcPr>
          <w:p w14:paraId="30337EC8" w14:textId="77777777" w:rsidR="004C2BBF" w:rsidRDefault="004C2BBF">
            <w:pPr>
              <w:pStyle w:val="FamilychartPhoto"/>
              <w:keepNext/>
              <w:keepLines/>
              <w:widowControl/>
              <w:rPr>
                <w:color w:val="000000"/>
                <w:sz w:val="4"/>
              </w:rPr>
            </w:pPr>
          </w:p>
        </w:tc>
        <w:tc>
          <w:tcPr>
            <w:tcW w:w="46" w:type="dxa"/>
            <w:tcBorders>
              <w:top w:val="single" w:sz="4" w:space="0" w:color="000000"/>
              <w:left w:val="single" w:sz="4" w:space="0" w:color="000000"/>
            </w:tcBorders>
          </w:tcPr>
          <w:p w14:paraId="429391AD" w14:textId="77777777" w:rsidR="004C2BBF" w:rsidRDefault="004C2BBF">
            <w:pPr>
              <w:pStyle w:val="FamilychartPhoto"/>
              <w:keepNext/>
              <w:keepLines/>
              <w:widowControl/>
              <w:rPr>
                <w:color w:val="000000"/>
                <w:sz w:val="4"/>
              </w:rPr>
            </w:pPr>
          </w:p>
        </w:tc>
        <w:tc>
          <w:tcPr>
            <w:tcW w:w="552" w:type="dxa"/>
            <w:gridSpan w:val="2"/>
            <w:tcBorders>
              <w:top w:val="single" w:sz="4" w:space="0" w:color="000000"/>
            </w:tcBorders>
          </w:tcPr>
          <w:p w14:paraId="32487D94" w14:textId="77777777" w:rsidR="004C2BBF" w:rsidRDefault="004C2BBF">
            <w:pPr>
              <w:pStyle w:val="FamilychartPhoto"/>
              <w:keepNext/>
              <w:keepLines/>
              <w:widowControl/>
              <w:rPr>
                <w:color w:val="000000"/>
                <w:sz w:val="4"/>
              </w:rPr>
            </w:pPr>
          </w:p>
        </w:tc>
        <w:tc>
          <w:tcPr>
            <w:tcW w:w="552" w:type="dxa"/>
            <w:gridSpan w:val="2"/>
          </w:tcPr>
          <w:p w14:paraId="2206678A" w14:textId="77777777" w:rsidR="004C2BBF" w:rsidRDefault="004C2BBF">
            <w:pPr>
              <w:pStyle w:val="FamilychartPhoto"/>
              <w:keepNext/>
              <w:keepLines/>
              <w:widowControl/>
              <w:rPr>
                <w:color w:val="000000"/>
                <w:sz w:val="4"/>
              </w:rPr>
            </w:pPr>
          </w:p>
        </w:tc>
      </w:tr>
      <w:tr w:rsidR="004C2BBF" w14:paraId="26C73B5E" w14:textId="77777777">
        <w:trPr>
          <w:cantSplit/>
        </w:trPr>
        <w:tc>
          <w:tcPr>
            <w:tcW w:w="552" w:type="dxa"/>
            <w:gridSpan w:val="2"/>
          </w:tcPr>
          <w:p w14:paraId="396258CE" w14:textId="77777777" w:rsidR="004C2BBF" w:rsidRDefault="004C2BBF">
            <w:pPr>
              <w:pStyle w:val="FamilychartPhoto"/>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tcPr>
          <w:p w14:paraId="0CF59E19" w14:textId="77777777" w:rsidR="004C2BBF" w:rsidRDefault="004C2BBF">
            <w:pPr>
              <w:pStyle w:val="FamilychartPhoto"/>
              <w:keepNext/>
              <w:keepLines/>
              <w:widowControl/>
              <w:rPr>
                <w:color w:val="000000"/>
                <w:sz w:val="4"/>
              </w:rPr>
            </w:pPr>
          </w:p>
        </w:tc>
        <w:tc>
          <w:tcPr>
            <w:tcW w:w="1196" w:type="dxa"/>
            <w:gridSpan w:val="6"/>
            <w:tcBorders>
              <w:left w:val="single" w:sz="4" w:space="0" w:color="000000"/>
            </w:tcBorders>
          </w:tcPr>
          <w:p w14:paraId="45BECE98" w14:textId="77777777" w:rsidR="004C2BBF" w:rsidRDefault="004C2BBF">
            <w:pPr>
              <w:pStyle w:val="FamilychartPhoto"/>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tcPr>
          <w:p w14:paraId="440868D2" w14:textId="77777777" w:rsidR="004C2BBF" w:rsidRDefault="004C2BBF">
            <w:pPr>
              <w:pStyle w:val="FamilychartPhoto"/>
              <w:keepNext/>
              <w:keepLines/>
              <w:widowControl/>
              <w:rPr>
                <w:color w:val="000000"/>
                <w:sz w:val="4"/>
              </w:rPr>
            </w:pPr>
          </w:p>
        </w:tc>
        <w:tc>
          <w:tcPr>
            <w:tcW w:w="1196" w:type="dxa"/>
            <w:gridSpan w:val="6"/>
            <w:tcBorders>
              <w:left w:val="single" w:sz="4" w:space="0" w:color="000000"/>
            </w:tcBorders>
          </w:tcPr>
          <w:p w14:paraId="11AA24B2" w14:textId="77777777" w:rsidR="004C2BBF" w:rsidRDefault="004C2BBF">
            <w:pPr>
              <w:pStyle w:val="FamilychartPhoto"/>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tcPr>
          <w:p w14:paraId="474E836D" w14:textId="77777777" w:rsidR="004C2BBF" w:rsidRDefault="004C2BBF">
            <w:pPr>
              <w:pStyle w:val="FamilychartPhoto"/>
              <w:keepNext/>
              <w:keepLines/>
              <w:widowControl/>
              <w:rPr>
                <w:color w:val="000000"/>
                <w:sz w:val="4"/>
              </w:rPr>
            </w:pPr>
          </w:p>
        </w:tc>
        <w:tc>
          <w:tcPr>
            <w:tcW w:w="1196" w:type="dxa"/>
            <w:gridSpan w:val="6"/>
            <w:tcBorders>
              <w:left w:val="single" w:sz="4" w:space="0" w:color="000000"/>
            </w:tcBorders>
          </w:tcPr>
          <w:p w14:paraId="2A14C05F" w14:textId="77777777" w:rsidR="004C2BBF" w:rsidRDefault="004C2BBF">
            <w:pPr>
              <w:pStyle w:val="FamilychartPhoto"/>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tcPr>
          <w:p w14:paraId="7924B2D5" w14:textId="77777777" w:rsidR="004C2BBF" w:rsidRDefault="004C2BBF">
            <w:pPr>
              <w:pStyle w:val="FamilychartPhoto"/>
              <w:keepNext/>
              <w:keepLines/>
              <w:widowControl/>
              <w:rPr>
                <w:color w:val="000000"/>
                <w:sz w:val="4"/>
              </w:rPr>
            </w:pPr>
          </w:p>
        </w:tc>
        <w:tc>
          <w:tcPr>
            <w:tcW w:w="552" w:type="dxa"/>
            <w:gridSpan w:val="2"/>
            <w:tcBorders>
              <w:left w:val="single" w:sz="4" w:space="0" w:color="000000"/>
            </w:tcBorders>
          </w:tcPr>
          <w:p w14:paraId="0FED89AC" w14:textId="77777777" w:rsidR="004C2BBF" w:rsidRDefault="004C2BBF">
            <w:pPr>
              <w:pStyle w:val="FamilychartPhoto"/>
              <w:keepNext/>
              <w:keepLines/>
              <w:widowControl/>
              <w:rPr>
                <w:color w:val="000000"/>
                <w:sz w:val="4"/>
              </w:rPr>
            </w:pPr>
          </w:p>
        </w:tc>
      </w:tr>
      <w:tr w:rsidR="004C2BBF" w14:paraId="4B0167BD" w14:textId="77777777">
        <w:trPr>
          <w:cantSplit/>
        </w:trPr>
        <w:tc>
          <w:tcPr>
            <w:tcW w:w="552" w:type="dxa"/>
            <w:gridSpan w:val="2"/>
          </w:tcPr>
          <w:p w14:paraId="443D3B3F" w14:textId="77777777" w:rsidR="004C2BBF" w:rsidRDefault="004C2BBF">
            <w:pPr>
              <w:pStyle w:val="FamilychartPhoto"/>
              <w:keepNext/>
              <w:keepLines/>
              <w:widowControl/>
              <w:rPr>
                <w:color w:val="000000"/>
                <w:sz w:val="4"/>
              </w:rPr>
            </w:pPr>
          </w:p>
        </w:tc>
        <w:tc>
          <w:tcPr>
            <w:tcW w:w="1196" w:type="dxa"/>
            <w:gridSpan w:val="6"/>
            <w:tcBorders>
              <w:left w:val="single" w:sz="4" w:space="0" w:color="000000"/>
              <w:right w:val="single" w:sz="4" w:space="0" w:color="000000"/>
            </w:tcBorders>
            <w:vAlign w:val="bottom"/>
          </w:tcPr>
          <w:p w14:paraId="7C16BF44" w14:textId="77777777" w:rsidR="004C2BBF" w:rsidRDefault="005D5511">
            <w:pPr>
              <w:pStyle w:val="FamilychartGivennames"/>
              <w:keepNext/>
              <w:keepLines/>
            </w:pPr>
            <w:r>
              <w:t>Kenneth James</w:t>
            </w:r>
          </w:p>
        </w:tc>
        <w:tc>
          <w:tcPr>
            <w:tcW w:w="1196" w:type="dxa"/>
            <w:gridSpan w:val="6"/>
            <w:tcBorders>
              <w:left w:val="single" w:sz="4" w:space="0" w:color="000000"/>
            </w:tcBorders>
          </w:tcPr>
          <w:p w14:paraId="0FB49CAD" w14:textId="77777777" w:rsidR="004C2BBF" w:rsidRDefault="004C2BBF">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14:paraId="1EEB4DD3" w14:textId="77777777" w:rsidR="004C2BBF" w:rsidRDefault="005D5511">
            <w:pPr>
              <w:pStyle w:val="FamilychartGivennames"/>
              <w:keepNext/>
              <w:keepLines/>
            </w:pPr>
            <w:r>
              <w:t>Sarah Ogilive</w:t>
            </w:r>
          </w:p>
        </w:tc>
        <w:tc>
          <w:tcPr>
            <w:tcW w:w="1196" w:type="dxa"/>
            <w:gridSpan w:val="6"/>
            <w:tcBorders>
              <w:left w:val="single" w:sz="4" w:space="0" w:color="000000"/>
            </w:tcBorders>
          </w:tcPr>
          <w:p w14:paraId="44155B3D" w14:textId="77777777" w:rsidR="004C2BBF" w:rsidRDefault="004C2BBF">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14:paraId="025A06DC" w14:textId="77777777" w:rsidR="004C2BBF" w:rsidRDefault="005D5511">
            <w:pPr>
              <w:pStyle w:val="FamilychartGivennames"/>
              <w:keepNext/>
              <w:keepLines/>
            </w:pPr>
            <w:r>
              <w:t>Smith</w:t>
            </w:r>
          </w:p>
        </w:tc>
        <w:tc>
          <w:tcPr>
            <w:tcW w:w="1196" w:type="dxa"/>
            <w:gridSpan w:val="6"/>
            <w:tcBorders>
              <w:left w:val="single" w:sz="4" w:space="0" w:color="000000"/>
            </w:tcBorders>
          </w:tcPr>
          <w:p w14:paraId="52C5D547" w14:textId="77777777" w:rsidR="004C2BBF" w:rsidRDefault="004C2BBF">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14:paraId="0A93D6D8" w14:textId="77777777" w:rsidR="004C2BBF" w:rsidRDefault="005D5511">
            <w:pPr>
              <w:pStyle w:val="FamilychartGivennames"/>
              <w:keepNext/>
              <w:keepLines/>
            </w:pPr>
            <w:r>
              <w:t>Elizabeth</w:t>
            </w:r>
          </w:p>
        </w:tc>
        <w:tc>
          <w:tcPr>
            <w:tcW w:w="552" w:type="dxa"/>
            <w:gridSpan w:val="2"/>
            <w:tcBorders>
              <w:left w:val="single" w:sz="4" w:space="0" w:color="000000"/>
            </w:tcBorders>
          </w:tcPr>
          <w:p w14:paraId="64A5E2F9" w14:textId="77777777" w:rsidR="004C2BBF" w:rsidRDefault="004C2BBF">
            <w:pPr>
              <w:pStyle w:val="FamilychartGivennames"/>
              <w:keepNext/>
              <w:keepLines/>
              <w:rPr>
                <w:color w:val="000000"/>
                <w:sz w:val="4"/>
              </w:rPr>
            </w:pPr>
          </w:p>
        </w:tc>
      </w:tr>
      <w:tr w:rsidR="004C2BBF" w14:paraId="06299111" w14:textId="77777777">
        <w:trPr>
          <w:cantSplit/>
        </w:trPr>
        <w:tc>
          <w:tcPr>
            <w:tcW w:w="552" w:type="dxa"/>
            <w:gridSpan w:val="2"/>
          </w:tcPr>
          <w:p w14:paraId="0FF58C1D" w14:textId="77777777" w:rsidR="004C2BBF" w:rsidRDefault="004C2BBF">
            <w:pPr>
              <w:pStyle w:val="FamilychartGivennames"/>
              <w:keepNext/>
              <w:keepLines/>
              <w:rPr>
                <w:color w:val="000000"/>
                <w:sz w:val="4"/>
              </w:rPr>
            </w:pPr>
          </w:p>
        </w:tc>
        <w:tc>
          <w:tcPr>
            <w:tcW w:w="1196" w:type="dxa"/>
            <w:gridSpan w:val="6"/>
            <w:tcBorders>
              <w:left w:val="single" w:sz="4" w:space="0" w:color="000000"/>
              <w:right w:val="single" w:sz="4" w:space="0" w:color="000000"/>
            </w:tcBorders>
          </w:tcPr>
          <w:p w14:paraId="5A0CEED4" w14:textId="77777777" w:rsidR="004C2BBF" w:rsidRDefault="005D5511">
            <w:pPr>
              <w:pStyle w:val="FamilychartSurnames"/>
              <w:keepNext/>
              <w:keepLines/>
            </w:pPr>
            <w:r>
              <w:t>Grant</w:t>
            </w:r>
            <w:r>
              <w:fldChar w:fldCharType="begin"/>
            </w:r>
            <w:r>
              <w:instrText xml:space="preserve"> XE "Grant:Kenneth James (1839–1931)" \f "Name" \i </w:instrText>
            </w:r>
            <w:r>
              <w:fldChar w:fldCharType="end"/>
            </w:r>
          </w:p>
        </w:tc>
        <w:tc>
          <w:tcPr>
            <w:tcW w:w="1196" w:type="dxa"/>
            <w:gridSpan w:val="6"/>
            <w:tcBorders>
              <w:left w:val="single" w:sz="4" w:space="0" w:color="000000"/>
            </w:tcBorders>
          </w:tcPr>
          <w:p w14:paraId="3D3320FE" w14:textId="77777777" w:rsidR="004C2BBF" w:rsidRDefault="004C2BBF">
            <w:pPr>
              <w:pStyle w:val="FamilychartSurnames"/>
              <w:keepNext/>
              <w:keepLines/>
              <w:rPr>
                <w:b w:val="0"/>
                <w:color w:val="000000"/>
                <w:sz w:val="4"/>
              </w:rPr>
            </w:pPr>
          </w:p>
        </w:tc>
        <w:tc>
          <w:tcPr>
            <w:tcW w:w="1196" w:type="dxa"/>
            <w:gridSpan w:val="6"/>
            <w:tcBorders>
              <w:left w:val="single" w:sz="4" w:space="0" w:color="000000"/>
              <w:right w:val="single" w:sz="4" w:space="0" w:color="000000"/>
            </w:tcBorders>
          </w:tcPr>
          <w:p w14:paraId="6D859247" w14:textId="77777777" w:rsidR="004C2BBF" w:rsidRDefault="005D5511">
            <w:pPr>
              <w:pStyle w:val="FamilychartSurnames"/>
              <w:keepNext/>
              <w:keepLines/>
            </w:pPr>
            <w:r>
              <w:t>Geddies</w:t>
            </w:r>
            <w:r>
              <w:fldChar w:fldCharType="begin"/>
            </w:r>
            <w:r>
              <w:instrText xml:space="preserve"> XE "Geddies:Sarah Ogilive (–1867)" \f "Name" \i </w:instrText>
            </w:r>
            <w:r>
              <w:fldChar w:fldCharType="end"/>
            </w:r>
          </w:p>
        </w:tc>
        <w:tc>
          <w:tcPr>
            <w:tcW w:w="1196" w:type="dxa"/>
            <w:gridSpan w:val="6"/>
            <w:tcBorders>
              <w:left w:val="single" w:sz="4" w:space="0" w:color="000000"/>
            </w:tcBorders>
          </w:tcPr>
          <w:p w14:paraId="38499E1C" w14:textId="77777777" w:rsidR="004C2BBF" w:rsidRDefault="004C2BBF">
            <w:pPr>
              <w:pStyle w:val="FamilychartSurnames"/>
              <w:keepNext/>
              <w:keepLines/>
              <w:rPr>
                <w:b w:val="0"/>
                <w:color w:val="000000"/>
                <w:sz w:val="4"/>
              </w:rPr>
            </w:pPr>
          </w:p>
        </w:tc>
        <w:tc>
          <w:tcPr>
            <w:tcW w:w="1196" w:type="dxa"/>
            <w:gridSpan w:val="6"/>
            <w:tcBorders>
              <w:left w:val="single" w:sz="4" w:space="0" w:color="000000"/>
              <w:right w:val="single" w:sz="4" w:space="0" w:color="000000"/>
            </w:tcBorders>
          </w:tcPr>
          <w:p w14:paraId="7B437CCC" w14:textId="77777777" w:rsidR="004C2BBF" w:rsidRDefault="005D5511">
            <w:pPr>
              <w:pStyle w:val="FamilychartSurnames"/>
              <w:keepNext/>
              <w:keepLines/>
            </w:pPr>
            <w:r>
              <w:t>Copeland</w:t>
            </w:r>
            <w:r>
              <w:fldChar w:fldCharType="begin"/>
            </w:r>
            <w:r>
              <w:instrText xml:space="preserve"> XE "Copeland:Smith (1838–1887)" \f "Name" \i </w:instrText>
            </w:r>
            <w:r>
              <w:fldChar w:fldCharType="end"/>
            </w:r>
          </w:p>
        </w:tc>
        <w:tc>
          <w:tcPr>
            <w:tcW w:w="1196" w:type="dxa"/>
            <w:gridSpan w:val="6"/>
            <w:tcBorders>
              <w:left w:val="single" w:sz="4" w:space="0" w:color="000000"/>
            </w:tcBorders>
          </w:tcPr>
          <w:p w14:paraId="67179C23" w14:textId="77777777" w:rsidR="004C2BBF" w:rsidRDefault="004C2BBF">
            <w:pPr>
              <w:pStyle w:val="FamilychartSurnames"/>
              <w:keepNext/>
              <w:keepLines/>
              <w:rPr>
                <w:b w:val="0"/>
                <w:color w:val="000000"/>
                <w:sz w:val="4"/>
              </w:rPr>
            </w:pPr>
          </w:p>
        </w:tc>
        <w:tc>
          <w:tcPr>
            <w:tcW w:w="1196" w:type="dxa"/>
            <w:gridSpan w:val="6"/>
            <w:tcBorders>
              <w:left w:val="single" w:sz="4" w:space="0" w:color="000000"/>
              <w:right w:val="single" w:sz="4" w:space="0" w:color="000000"/>
            </w:tcBorders>
          </w:tcPr>
          <w:p w14:paraId="0FCDD8A3" w14:textId="77777777" w:rsidR="004C2BBF" w:rsidRDefault="005D5511">
            <w:pPr>
              <w:pStyle w:val="FamilychartSurnames"/>
              <w:keepNext/>
              <w:keepLines/>
            </w:pPr>
            <w:r>
              <w:t>Fraser</w:t>
            </w:r>
            <w:r>
              <w:fldChar w:fldCharType="begin"/>
            </w:r>
            <w:r>
              <w:instrText xml:space="preserve"> XE "Fraser:Elizabeth (1843–1935)" \f "Name" \i </w:instrText>
            </w:r>
            <w:r>
              <w:fldChar w:fldCharType="end"/>
            </w:r>
          </w:p>
        </w:tc>
        <w:tc>
          <w:tcPr>
            <w:tcW w:w="552" w:type="dxa"/>
            <w:gridSpan w:val="2"/>
            <w:tcBorders>
              <w:left w:val="single" w:sz="4" w:space="0" w:color="000000"/>
            </w:tcBorders>
          </w:tcPr>
          <w:p w14:paraId="66FCAA99" w14:textId="77777777" w:rsidR="004C2BBF" w:rsidRDefault="004C2BBF">
            <w:pPr>
              <w:pStyle w:val="FamilychartSurnames"/>
              <w:keepNext/>
              <w:keepLines/>
              <w:rPr>
                <w:b w:val="0"/>
                <w:color w:val="000000"/>
                <w:sz w:val="4"/>
              </w:rPr>
            </w:pPr>
          </w:p>
        </w:tc>
      </w:tr>
      <w:tr w:rsidR="004C2BBF" w14:paraId="3BB3A2C3" w14:textId="77777777">
        <w:trPr>
          <w:cantSplit/>
        </w:trPr>
        <w:tc>
          <w:tcPr>
            <w:tcW w:w="552" w:type="dxa"/>
            <w:gridSpan w:val="2"/>
          </w:tcPr>
          <w:p w14:paraId="03AEF8B8" w14:textId="77777777" w:rsidR="004C2BBF" w:rsidRDefault="004C2BBF">
            <w:pPr>
              <w:pStyle w:val="FamilychartSurnames"/>
              <w:keepNext/>
              <w:keepLines/>
              <w:rPr>
                <w:b w:val="0"/>
                <w:color w:val="000000"/>
                <w:sz w:val="4"/>
              </w:rPr>
            </w:pPr>
          </w:p>
        </w:tc>
        <w:tc>
          <w:tcPr>
            <w:tcW w:w="1196" w:type="dxa"/>
            <w:gridSpan w:val="6"/>
            <w:tcBorders>
              <w:left w:val="single" w:sz="4" w:space="0" w:color="000000"/>
              <w:right w:val="single" w:sz="4" w:space="0" w:color="000000"/>
            </w:tcBorders>
          </w:tcPr>
          <w:p w14:paraId="6A885F84" w14:textId="77777777" w:rsidR="004C2BBF" w:rsidRDefault="005D5511">
            <w:pPr>
              <w:pStyle w:val="FamilychartTimespan"/>
              <w:keepNext/>
              <w:keepLines/>
              <w:widowControl/>
            </w:pPr>
            <w:r>
              <w:t>1839–1931</w:t>
            </w:r>
          </w:p>
        </w:tc>
        <w:tc>
          <w:tcPr>
            <w:tcW w:w="1196" w:type="dxa"/>
            <w:gridSpan w:val="6"/>
            <w:tcBorders>
              <w:left w:val="single" w:sz="4" w:space="0" w:color="000000"/>
            </w:tcBorders>
          </w:tcPr>
          <w:p w14:paraId="0CC53F65"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tcPr>
          <w:p w14:paraId="061DC383" w14:textId="77777777" w:rsidR="004C2BBF" w:rsidRDefault="005D5511">
            <w:pPr>
              <w:pStyle w:val="FamilychartTimespan"/>
              <w:keepNext/>
              <w:keepLines/>
              <w:widowControl/>
            </w:pPr>
            <w:r>
              <w:t>–1867</w:t>
            </w:r>
          </w:p>
        </w:tc>
        <w:tc>
          <w:tcPr>
            <w:tcW w:w="1196" w:type="dxa"/>
            <w:gridSpan w:val="6"/>
            <w:tcBorders>
              <w:left w:val="single" w:sz="4" w:space="0" w:color="000000"/>
            </w:tcBorders>
          </w:tcPr>
          <w:p w14:paraId="3EE22672"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tcPr>
          <w:p w14:paraId="04E9C38D" w14:textId="77777777" w:rsidR="004C2BBF" w:rsidRDefault="005D5511">
            <w:pPr>
              <w:pStyle w:val="FamilychartTimespan"/>
              <w:keepNext/>
              <w:keepLines/>
              <w:widowControl/>
            </w:pPr>
            <w:r>
              <w:t>1838–1887</w:t>
            </w:r>
          </w:p>
        </w:tc>
        <w:tc>
          <w:tcPr>
            <w:tcW w:w="1196" w:type="dxa"/>
            <w:gridSpan w:val="6"/>
            <w:tcBorders>
              <w:left w:val="single" w:sz="4" w:space="0" w:color="000000"/>
            </w:tcBorders>
          </w:tcPr>
          <w:p w14:paraId="16FFAD6D"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tcPr>
          <w:p w14:paraId="69ACE0B9" w14:textId="77777777" w:rsidR="004C2BBF" w:rsidRDefault="005D5511">
            <w:pPr>
              <w:pStyle w:val="FamilychartTimespan"/>
              <w:keepNext/>
              <w:keepLines/>
              <w:widowControl/>
            </w:pPr>
            <w:r>
              <w:t>1843–1935</w:t>
            </w:r>
          </w:p>
        </w:tc>
        <w:tc>
          <w:tcPr>
            <w:tcW w:w="552" w:type="dxa"/>
            <w:gridSpan w:val="2"/>
            <w:tcBorders>
              <w:left w:val="single" w:sz="4" w:space="0" w:color="000000"/>
            </w:tcBorders>
          </w:tcPr>
          <w:p w14:paraId="283606E7" w14:textId="77777777" w:rsidR="004C2BBF" w:rsidRDefault="004C2BBF">
            <w:pPr>
              <w:pStyle w:val="FamilychartTimespan"/>
              <w:keepNext/>
              <w:keepLines/>
              <w:widowControl/>
              <w:rPr>
                <w:color w:val="000000"/>
                <w:sz w:val="4"/>
              </w:rPr>
            </w:pPr>
          </w:p>
        </w:tc>
      </w:tr>
      <w:tr w:rsidR="004C2BBF" w14:paraId="122C7BD9" w14:textId="77777777">
        <w:trPr>
          <w:cantSplit/>
        </w:trPr>
        <w:tc>
          <w:tcPr>
            <w:tcW w:w="552" w:type="dxa"/>
            <w:gridSpan w:val="2"/>
          </w:tcPr>
          <w:p w14:paraId="7577DA52"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tcPr>
          <w:p w14:paraId="11FF6092"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tcBorders>
          </w:tcPr>
          <w:p w14:paraId="0D28805B"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tcPr>
          <w:p w14:paraId="65D0E931"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tcBorders>
          </w:tcPr>
          <w:p w14:paraId="1A8ED73E"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tcPr>
          <w:p w14:paraId="74E42236" w14:textId="77777777" w:rsidR="004C2BBF" w:rsidRDefault="005D5511">
            <w:pPr>
              <w:pStyle w:val="FamilychartPhoto"/>
              <w:keepNext/>
              <w:keepLines/>
              <w:widowControl/>
            </w:pPr>
            <w:r>
              <w:rPr>
                <w:noProof/>
              </w:rPr>
              <w:drawing>
                <wp:inline distT="0" distB="0" distL="0" distR="0" wp14:anchorId="212B5097" wp14:editId="15BF70C6">
                  <wp:extent cx="658495" cy="658495"/>
                  <wp:effectExtent l="0" t="0" r="0" b="0"/>
                  <wp:docPr id="1069" name="Image 1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 name="Image 1069"/>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658495" cy="658495"/>
                          </a:xfrm>
                          <a:prstGeom prst="rect">
                            <a:avLst/>
                          </a:prstGeom>
                          <a:noFill/>
                          <a:ln>
                            <a:noFill/>
                          </a:ln>
                        </pic:spPr>
                      </pic:pic>
                    </a:graphicData>
                  </a:graphic>
                </wp:inline>
              </w:drawing>
            </w:r>
          </w:p>
        </w:tc>
        <w:tc>
          <w:tcPr>
            <w:tcW w:w="1196" w:type="dxa"/>
            <w:gridSpan w:val="6"/>
            <w:tcBorders>
              <w:left w:val="single" w:sz="4" w:space="0" w:color="000000"/>
            </w:tcBorders>
          </w:tcPr>
          <w:p w14:paraId="6F0176C3" w14:textId="77777777" w:rsidR="004C2BBF" w:rsidRDefault="004C2BBF">
            <w:pPr>
              <w:pStyle w:val="FamilychartPhoto"/>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tcPr>
          <w:p w14:paraId="26360E81" w14:textId="77777777" w:rsidR="004C2BBF" w:rsidRDefault="005D5511">
            <w:pPr>
              <w:pStyle w:val="FamilychartPhoto"/>
              <w:keepNext/>
              <w:keepLines/>
              <w:widowControl/>
            </w:pPr>
            <w:r>
              <w:rPr>
                <w:noProof/>
              </w:rPr>
              <w:drawing>
                <wp:inline distT="0" distB="0" distL="0" distR="0" wp14:anchorId="6C560D15" wp14:editId="3C40BE76">
                  <wp:extent cx="658495" cy="658495"/>
                  <wp:effectExtent l="0" t="0" r="0" b="0"/>
                  <wp:docPr id="1070" name="Image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 name="Image 1070"/>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658495" cy="658495"/>
                          </a:xfrm>
                          <a:prstGeom prst="rect">
                            <a:avLst/>
                          </a:prstGeom>
                          <a:noFill/>
                          <a:ln>
                            <a:noFill/>
                          </a:ln>
                        </pic:spPr>
                      </pic:pic>
                    </a:graphicData>
                  </a:graphic>
                </wp:inline>
              </w:drawing>
            </w:r>
          </w:p>
        </w:tc>
        <w:tc>
          <w:tcPr>
            <w:tcW w:w="552" w:type="dxa"/>
            <w:gridSpan w:val="2"/>
            <w:tcBorders>
              <w:left w:val="single" w:sz="4" w:space="0" w:color="000000"/>
            </w:tcBorders>
          </w:tcPr>
          <w:p w14:paraId="02D7217D" w14:textId="77777777" w:rsidR="004C2BBF" w:rsidRDefault="004C2BBF">
            <w:pPr>
              <w:pStyle w:val="FamilychartPhoto"/>
              <w:keepNext/>
              <w:keepLines/>
              <w:widowControl/>
              <w:rPr>
                <w:color w:val="000000"/>
                <w:sz w:val="4"/>
              </w:rPr>
            </w:pPr>
          </w:p>
        </w:tc>
      </w:tr>
      <w:tr w:rsidR="004C2BBF" w14:paraId="69CB8EA5" w14:textId="77777777">
        <w:trPr>
          <w:cantSplit/>
        </w:trPr>
        <w:tc>
          <w:tcPr>
            <w:tcW w:w="552" w:type="dxa"/>
            <w:gridSpan w:val="2"/>
          </w:tcPr>
          <w:p w14:paraId="4F97F998" w14:textId="77777777" w:rsidR="004C2BBF" w:rsidRDefault="004C2BBF">
            <w:pPr>
              <w:pStyle w:val="FamilychartPhoto"/>
              <w:keepNext/>
              <w:keepLines/>
              <w:widowControl/>
              <w:rPr>
                <w:color w:val="000000"/>
                <w:sz w:val="4"/>
              </w:rPr>
            </w:pPr>
          </w:p>
        </w:tc>
        <w:tc>
          <w:tcPr>
            <w:tcW w:w="552" w:type="dxa"/>
            <w:gridSpan w:val="2"/>
            <w:tcBorders>
              <w:top w:val="single" w:sz="4" w:space="0" w:color="000000"/>
            </w:tcBorders>
          </w:tcPr>
          <w:p w14:paraId="144F0AD2" w14:textId="77777777" w:rsidR="004C2BBF" w:rsidRDefault="004C2BBF">
            <w:pPr>
              <w:pStyle w:val="FamilychartPhoto"/>
              <w:keepNext/>
              <w:keepLines/>
              <w:widowControl/>
              <w:rPr>
                <w:color w:val="000000"/>
                <w:sz w:val="4"/>
              </w:rPr>
            </w:pPr>
          </w:p>
        </w:tc>
        <w:tc>
          <w:tcPr>
            <w:tcW w:w="46" w:type="dxa"/>
            <w:tcBorders>
              <w:top w:val="single" w:sz="4" w:space="0" w:color="000000"/>
            </w:tcBorders>
          </w:tcPr>
          <w:p w14:paraId="375EE285" w14:textId="77777777" w:rsidR="004C2BBF" w:rsidRDefault="004C2BBF">
            <w:pPr>
              <w:pStyle w:val="FamilychartPhoto"/>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4E24E60D" w14:textId="77777777" w:rsidR="004C2BBF" w:rsidRDefault="004C2BBF">
            <w:pPr>
              <w:pStyle w:val="FamilychartPhoto"/>
              <w:keepNext/>
              <w:keepLines/>
              <w:widowControl/>
              <w:rPr>
                <w:color w:val="000000"/>
                <w:sz w:val="4"/>
              </w:rPr>
            </w:pPr>
          </w:p>
        </w:tc>
        <w:tc>
          <w:tcPr>
            <w:tcW w:w="552" w:type="dxa"/>
            <w:gridSpan w:val="2"/>
            <w:tcBorders>
              <w:top w:val="single" w:sz="4" w:space="0" w:color="000000"/>
              <w:bottom w:val="single" w:sz="4" w:space="0" w:color="000000"/>
            </w:tcBorders>
          </w:tcPr>
          <w:p w14:paraId="789A637A" w14:textId="77777777" w:rsidR="004C2BBF" w:rsidRDefault="004C2BBF">
            <w:pPr>
              <w:pStyle w:val="FamilychartPhoto"/>
              <w:keepNext/>
              <w:keepLines/>
              <w:widowControl/>
              <w:rPr>
                <w:color w:val="000000"/>
                <w:sz w:val="4"/>
              </w:rPr>
            </w:pPr>
          </w:p>
        </w:tc>
        <w:tc>
          <w:tcPr>
            <w:tcW w:w="552" w:type="dxa"/>
            <w:gridSpan w:val="2"/>
            <w:tcBorders>
              <w:bottom w:val="single" w:sz="4" w:space="0" w:color="000000"/>
            </w:tcBorders>
          </w:tcPr>
          <w:p w14:paraId="55E72898" w14:textId="77777777" w:rsidR="004C2BBF" w:rsidRDefault="004C2BBF">
            <w:pPr>
              <w:pStyle w:val="FamilychartPhoto"/>
              <w:keepNext/>
              <w:keepLines/>
              <w:widowControl/>
              <w:rPr>
                <w:color w:val="000000"/>
                <w:sz w:val="4"/>
              </w:rPr>
            </w:pPr>
          </w:p>
        </w:tc>
        <w:tc>
          <w:tcPr>
            <w:tcW w:w="46" w:type="dxa"/>
          </w:tcPr>
          <w:p w14:paraId="200D3101" w14:textId="77777777" w:rsidR="004C2BBF" w:rsidRDefault="004C2BBF">
            <w:pPr>
              <w:pStyle w:val="FamilychartPhoto"/>
              <w:keepNext/>
              <w:keepLines/>
              <w:widowControl/>
              <w:rPr>
                <w:color w:val="000000"/>
                <w:sz w:val="4"/>
              </w:rPr>
            </w:pPr>
          </w:p>
        </w:tc>
        <w:tc>
          <w:tcPr>
            <w:tcW w:w="46" w:type="dxa"/>
          </w:tcPr>
          <w:p w14:paraId="351DA86A" w14:textId="77777777" w:rsidR="004C2BBF" w:rsidRDefault="004C2BBF">
            <w:pPr>
              <w:pStyle w:val="FamilychartPhoto"/>
              <w:keepNext/>
              <w:keepLines/>
              <w:widowControl/>
              <w:rPr>
                <w:color w:val="000000"/>
                <w:sz w:val="4"/>
              </w:rPr>
            </w:pPr>
          </w:p>
        </w:tc>
        <w:tc>
          <w:tcPr>
            <w:tcW w:w="552" w:type="dxa"/>
            <w:gridSpan w:val="2"/>
            <w:tcBorders>
              <w:bottom w:val="single" w:sz="4" w:space="0" w:color="000000"/>
            </w:tcBorders>
          </w:tcPr>
          <w:p w14:paraId="4DD2B510" w14:textId="77777777" w:rsidR="004C2BBF" w:rsidRDefault="004C2BBF">
            <w:pPr>
              <w:pStyle w:val="FamilychartPhoto"/>
              <w:keepNext/>
              <w:keepLines/>
              <w:widowControl/>
              <w:rPr>
                <w:color w:val="000000"/>
                <w:sz w:val="4"/>
              </w:rPr>
            </w:pPr>
          </w:p>
        </w:tc>
        <w:tc>
          <w:tcPr>
            <w:tcW w:w="552" w:type="dxa"/>
            <w:gridSpan w:val="2"/>
            <w:tcBorders>
              <w:top w:val="single" w:sz="4" w:space="0" w:color="000000"/>
              <w:bottom w:val="single" w:sz="4" w:space="0" w:color="000000"/>
            </w:tcBorders>
          </w:tcPr>
          <w:p w14:paraId="2778F663" w14:textId="77777777" w:rsidR="004C2BBF" w:rsidRDefault="004C2BBF">
            <w:pPr>
              <w:pStyle w:val="FamilychartPhoto"/>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66910A0E" w14:textId="77777777" w:rsidR="004C2BBF" w:rsidRDefault="004C2BBF">
            <w:pPr>
              <w:pStyle w:val="FamilychartPhoto"/>
              <w:keepNext/>
              <w:keepLines/>
              <w:widowControl/>
              <w:rPr>
                <w:color w:val="000000"/>
                <w:sz w:val="4"/>
              </w:rPr>
            </w:pPr>
          </w:p>
        </w:tc>
        <w:tc>
          <w:tcPr>
            <w:tcW w:w="46" w:type="dxa"/>
            <w:tcBorders>
              <w:top w:val="single" w:sz="4" w:space="0" w:color="000000"/>
              <w:left w:val="single" w:sz="4" w:space="0" w:color="000000"/>
            </w:tcBorders>
          </w:tcPr>
          <w:p w14:paraId="653BAFF9" w14:textId="77777777" w:rsidR="004C2BBF" w:rsidRDefault="004C2BBF">
            <w:pPr>
              <w:pStyle w:val="FamilychartPhoto"/>
              <w:keepNext/>
              <w:keepLines/>
              <w:widowControl/>
              <w:rPr>
                <w:color w:val="000000"/>
                <w:sz w:val="4"/>
              </w:rPr>
            </w:pPr>
          </w:p>
        </w:tc>
        <w:tc>
          <w:tcPr>
            <w:tcW w:w="552" w:type="dxa"/>
            <w:gridSpan w:val="2"/>
            <w:tcBorders>
              <w:top w:val="single" w:sz="4" w:space="0" w:color="000000"/>
            </w:tcBorders>
          </w:tcPr>
          <w:p w14:paraId="3DDACB15" w14:textId="77777777" w:rsidR="004C2BBF" w:rsidRDefault="004C2BBF">
            <w:pPr>
              <w:pStyle w:val="FamilychartPhoto"/>
              <w:keepNext/>
              <w:keepLines/>
              <w:widowControl/>
              <w:rPr>
                <w:color w:val="000000"/>
                <w:sz w:val="4"/>
              </w:rPr>
            </w:pPr>
          </w:p>
        </w:tc>
        <w:tc>
          <w:tcPr>
            <w:tcW w:w="552" w:type="dxa"/>
            <w:gridSpan w:val="2"/>
          </w:tcPr>
          <w:p w14:paraId="0DADC67D" w14:textId="77777777" w:rsidR="004C2BBF" w:rsidRDefault="004C2BBF">
            <w:pPr>
              <w:pStyle w:val="FamilychartPhoto"/>
              <w:keepNext/>
              <w:keepLines/>
              <w:widowControl/>
              <w:rPr>
                <w:color w:val="000000"/>
                <w:sz w:val="4"/>
              </w:rPr>
            </w:pPr>
          </w:p>
        </w:tc>
        <w:tc>
          <w:tcPr>
            <w:tcW w:w="46" w:type="dxa"/>
          </w:tcPr>
          <w:p w14:paraId="5EA4656D" w14:textId="77777777" w:rsidR="004C2BBF" w:rsidRDefault="004C2BBF">
            <w:pPr>
              <w:pStyle w:val="FamilychartPhoto"/>
              <w:keepNext/>
              <w:keepLines/>
              <w:widowControl/>
              <w:rPr>
                <w:color w:val="000000"/>
                <w:sz w:val="4"/>
              </w:rPr>
            </w:pPr>
          </w:p>
        </w:tc>
        <w:tc>
          <w:tcPr>
            <w:tcW w:w="46" w:type="dxa"/>
          </w:tcPr>
          <w:p w14:paraId="63D3F364" w14:textId="77777777" w:rsidR="004C2BBF" w:rsidRDefault="004C2BBF">
            <w:pPr>
              <w:pStyle w:val="FamilychartPhoto"/>
              <w:keepNext/>
              <w:keepLines/>
              <w:widowControl/>
              <w:rPr>
                <w:color w:val="000000"/>
                <w:sz w:val="4"/>
              </w:rPr>
            </w:pPr>
          </w:p>
        </w:tc>
        <w:tc>
          <w:tcPr>
            <w:tcW w:w="552" w:type="dxa"/>
            <w:gridSpan w:val="2"/>
          </w:tcPr>
          <w:p w14:paraId="552D39A4" w14:textId="77777777" w:rsidR="004C2BBF" w:rsidRDefault="004C2BBF">
            <w:pPr>
              <w:pStyle w:val="FamilychartPhoto"/>
              <w:keepNext/>
              <w:keepLines/>
              <w:widowControl/>
              <w:rPr>
                <w:color w:val="000000"/>
                <w:sz w:val="4"/>
              </w:rPr>
            </w:pPr>
          </w:p>
        </w:tc>
        <w:tc>
          <w:tcPr>
            <w:tcW w:w="552" w:type="dxa"/>
            <w:gridSpan w:val="2"/>
            <w:tcBorders>
              <w:top w:val="single" w:sz="4" w:space="0" w:color="000000"/>
            </w:tcBorders>
          </w:tcPr>
          <w:p w14:paraId="43091B26" w14:textId="77777777" w:rsidR="004C2BBF" w:rsidRDefault="004C2BBF">
            <w:pPr>
              <w:pStyle w:val="FamilychartPhoto"/>
              <w:keepNext/>
              <w:keepLines/>
              <w:widowControl/>
              <w:rPr>
                <w:color w:val="000000"/>
                <w:sz w:val="4"/>
              </w:rPr>
            </w:pPr>
          </w:p>
        </w:tc>
        <w:tc>
          <w:tcPr>
            <w:tcW w:w="46" w:type="dxa"/>
            <w:tcBorders>
              <w:top w:val="single" w:sz="4" w:space="0" w:color="000000"/>
            </w:tcBorders>
          </w:tcPr>
          <w:p w14:paraId="4F636116" w14:textId="77777777" w:rsidR="004C2BBF" w:rsidRDefault="004C2BBF">
            <w:pPr>
              <w:pStyle w:val="FamilychartPhoto"/>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3290727E" w14:textId="77777777" w:rsidR="004C2BBF" w:rsidRDefault="004C2BBF">
            <w:pPr>
              <w:pStyle w:val="FamilychartPhoto"/>
              <w:keepNext/>
              <w:keepLines/>
              <w:widowControl/>
              <w:rPr>
                <w:color w:val="000000"/>
                <w:sz w:val="4"/>
              </w:rPr>
            </w:pPr>
          </w:p>
        </w:tc>
        <w:tc>
          <w:tcPr>
            <w:tcW w:w="552" w:type="dxa"/>
            <w:gridSpan w:val="2"/>
            <w:tcBorders>
              <w:top w:val="single" w:sz="4" w:space="0" w:color="000000"/>
              <w:bottom w:val="single" w:sz="4" w:space="0" w:color="000000"/>
            </w:tcBorders>
          </w:tcPr>
          <w:p w14:paraId="6A851C05" w14:textId="77777777" w:rsidR="004C2BBF" w:rsidRDefault="004C2BBF">
            <w:pPr>
              <w:pStyle w:val="FamilychartPhoto"/>
              <w:keepNext/>
              <w:keepLines/>
              <w:widowControl/>
              <w:rPr>
                <w:color w:val="000000"/>
                <w:sz w:val="4"/>
              </w:rPr>
            </w:pPr>
          </w:p>
        </w:tc>
        <w:tc>
          <w:tcPr>
            <w:tcW w:w="552" w:type="dxa"/>
            <w:gridSpan w:val="2"/>
            <w:tcBorders>
              <w:bottom w:val="single" w:sz="4" w:space="0" w:color="000000"/>
            </w:tcBorders>
          </w:tcPr>
          <w:p w14:paraId="0F90DA44" w14:textId="77777777" w:rsidR="004C2BBF" w:rsidRDefault="004C2BBF">
            <w:pPr>
              <w:pStyle w:val="FamilychartPhoto"/>
              <w:keepNext/>
              <w:keepLines/>
              <w:widowControl/>
              <w:rPr>
                <w:color w:val="000000"/>
                <w:sz w:val="4"/>
              </w:rPr>
            </w:pPr>
          </w:p>
        </w:tc>
        <w:tc>
          <w:tcPr>
            <w:tcW w:w="46" w:type="dxa"/>
          </w:tcPr>
          <w:p w14:paraId="43120C23" w14:textId="77777777" w:rsidR="004C2BBF" w:rsidRDefault="004C2BBF">
            <w:pPr>
              <w:pStyle w:val="FamilychartPhoto"/>
              <w:keepNext/>
              <w:keepLines/>
              <w:widowControl/>
              <w:rPr>
                <w:color w:val="000000"/>
                <w:sz w:val="4"/>
              </w:rPr>
            </w:pPr>
          </w:p>
        </w:tc>
        <w:tc>
          <w:tcPr>
            <w:tcW w:w="46" w:type="dxa"/>
          </w:tcPr>
          <w:p w14:paraId="266885B7" w14:textId="77777777" w:rsidR="004C2BBF" w:rsidRDefault="004C2BBF">
            <w:pPr>
              <w:pStyle w:val="FamilychartPhoto"/>
              <w:keepNext/>
              <w:keepLines/>
              <w:widowControl/>
              <w:rPr>
                <w:color w:val="000000"/>
                <w:sz w:val="4"/>
              </w:rPr>
            </w:pPr>
          </w:p>
        </w:tc>
        <w:tc>
          <w:tcPr>
            <w:tcW w:w="552" w:type="dxa"/>
            <w:gridSpan w:val="2"/>
            <w:tcBorders>
              <w:bottom w:val="single" w:sz="4" w:space="0" w:color="000000"/>
            </w:tcBorders>
          </w:tcPr>
          <w:p w14:paraId="12DE7FA5" w14:textId="77777777" w:rsidR="004C2BBF" w:rsidRDefault="004C2BBF">
            <w:pPr>
              <w:pStyle w:val="FamilychartPhoto"/>
              <w:keepNext/>
              <w:keepLines/>
              <w:widowControl/>
              <w:rPr>
                <w:color w:val="000000"/>
                <w:sz w:val="4"/>
              </w:rPr>
            </w:pPr>
          </w:p>
        </w:tc>
        <w:tc>
          <w:tcPr>
            <w:tcW w:w="552" w:type="dxa"/>
            <w:gridSpan w:val="2"/>
            <w:tcBorders>
              <w:top w:val="single" w:sz="4" w:space="0" w:color="000000"/>
              <w:bottom w:val="single" w:sz="4" w:space="0" w:color="000000"/>
            </w:tcBorders>
          </w:tcPr>
          <w:p w14:paraId="7CD39F53" w14:textId="77777777" w:rsidR="004C2BBF" w:rsidRDefault="004C2BBF">
            <w:pPr>
              <w:pStyle w:val="FamilychartPhoto"/>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5D9430CE" w14:textId="77777777" w:rsidR="004C2BBF" w:rsidRDefault="004C2BBF">
            <w:pPr>
              <w:pStyle w:val="FamilychartPhoto"/>
              <w:keepNext/>
              <w:keepLines/>
              <w:widowControl/>
              <w:rPr>
                <w:color w:val="000000"/>
                <w:sz w:val="4"/>
              </w:rPr>
            </w:pPr>
          </w:p>
        </w:tc>
        <w:tc>
          <w:tcPr>
            <w:tcW w:w="46" w:type="dxa"/>
            <w:tcBorders>
              <w:top w:val="single" w:sz="4" w:space="0" w:color="000000"/>
              <w:left w:val="single" w:sz="4" w:space="0" w:color="000000"/>
            </w:tcBorders>
          </w:tcPr>
          <w:p w14:paraId="19214035" w14:textId="77777777" w:rsidR="004C2BBF" w:rsidRDefault="004C2BBF">
            <w:pPr>
              <w:pStyle w:val="FamilychartPhoto"/>
              <w:keepNext/>
              <w:keepLines/>
              <w:widowControl/>
              <w:rPr>
                <w:color w:val="000000"/>
                <w:sz w:val="4"/>
              </w:rPr>
            </w:pPr>
          </w:p>
        </w:tc>
        <w:tc>
          <w:tcPr>
            <w:tcW w:w="552" w:type="dxa"/>
            <w:gridSpan w:val="2"/>
            <w:tcBorders>
              <w:top w:val="single" w:sz="4" w:space="0" w:color="000000"/>
            </w:tcBorders>
          </w:tcPr>
          <w:p w14:paraId="2BA8DDEA" w14:textId="77777777" w:rsidR="004C2BBF" w:rsidRDefault="004C2BBF">
            <w:pPr>
              <w:pStyle w:val="FamilychartPhoto"/>
              <w:keepNext/>
              <w:keepLines/>
              <w:widowControl/>
              <w:rPr>
                <w:color w:val="000000"/>
                <w:sz w:val="4"/>
              </w:rPr>
            </w:pPr>
          </w:p>
        </w:tc>
        <w:tc>
          <w:tcPr>
            <w:tcW w:w="552" w:type="dxa"/>
            <w:gridSpan w:val="2"/>
          </w:tcPr>
          <w:p w14:paraId="08561761" w14:textId="77777777" w:rsidR="004C2BBF" w:rsidRDefault="004C2BBF">
            <w:pPr>
              <w:pStyle w:val="FamilychartPhoto"/>
              <w:keepNext/>
              <w:keepLines/>
              <w:widowControl/>
              <w:rPr>
                <w:color w:val="000000"/>
                <w:sz w:val="4"/>
              </w:rPr>
            </w:pPr>
          </w:p>
        </w:tc>
      </w:tr>
      <w:tr w:rsidR="004C2BBF" w14:paraId="7992DD5B" w14:textId="77777777">
        <w:trPr>
          <w:cantSplit/>
        </w:trPr>
        <w:tc>
          <w:tcPr>
            <w:tcW w:w="552" w:type="dxa"/>
            <w:gridSpan w:val="2"/>
          </w:tcPr>
          <w:p w14:paraId="412C48CD" w14:textId="77777777" w:rsidR="004C2BBF" w:rsidRDefault="004C2BBF">
            <w:pPr>
              <w:pStyle w:val="FamilychartPhoto"/>
              <w:keepNext/>
              <w:keepLines/>
              <w:widowControl/>
              <w:rPr>
                <w:color w:val="000000"/>
                <w:sz w:val="4"/>
              </w:rPr>
            </w:pPr>
          </w:p>
        </w:tc>
        <w:tc>
          <w:tcPr>
            <w:tcW w:w="552" w:type="dxa"/>
            <w:gridSpan w:val="2"/>
          </w:tcPr>
          <w:p w14:paraId="5AF1B9C9" w14:textId="77777777" w:rsidR="004C2BBF" w:rsidRDefault="004C2BBF">
            <w:pPr>
              <w:pStyle w:val="FamilychartPhoto"/>
              <w:keepNext/>
              <w:keepLines/>
              <w:widowControl/>
              <w:rPr>
                <w:color w:val="000000"/>
                <w:sz w:val="4"/>
              </w:rPr>
            </w:pPr>
          </w:p>
        </w:tc>
        <w:tc>
          <w:tcPr>
            <w:tcW w:w="46" w:type="dxa"/>
          </w:tcPr>
          <w:p w14:paraId="067141A5" w14:textId="77777777" w:rsidR="004C2BBF" w:rsidRDefault="004C2BBF">
            <w:pPr>
              <w:pStyle w:val="FamilychartPhoto"/>
              <w:keepNext/>
              <w:keepLines/>
              <w:widowControl/>
              <w:rPr>
                <w:color w:val="000000"/>
                <w:sz w:val="4"/>
              </w:rPr>
            </w:pPr>
          </w:p>
        </w:tc>
        <w:tc>
          <w:tcPr>
            <w:tcW w:w="46" w:type="dxa"/>
            <w:tcBorders>
              <w:top w:val="single" w:sz="4" w:space="0" w:color="000000"/>
            </w:tcBorders>
          </w:tcPr>
          <w:p w14:paraId="41F00074" w14:textId="77777777" w:rsidR="004C2BBF" w:rsidRDefault="004C2BBF">
            <w:pPr>
              <w:pStyle w:val="FamilychartPhoto"/>
              <w:keepNext/>
              <w:keepLines/>
              <w:widowControl/>
              <w:rPr>
                <w:color w:val="000000"/>
                <w:sz w:val="4"/>
              </w:rPr>
            </w:pPr>
          </w:p>
        </w:tc>
        <w:tc>
          <w:tcPr>
            <w:tcW w:w="552" w:type="dxa"/>
            <w:gridSpan w:val="2"/>
            <w:tcBorders>
              <w:top w:val="single" w:sz="4" w:space="0" w:color="000000"/>
            </w:tcBorders>
          </w:tcPr>
          <w:p w14:paraId="2F4E2DBF" w14:textId="77777777" w:rsidR="004C2BBF" w:rsidRDefault="004C2BBF">
            <w:pPr>
              <w:pStyle w:val="FamilychartPhoto"/>
              <w:keepNext/>
              <w:keepLines/>
              <w:widowControl/>
              <w:rPr>
                <w:color w:val="000000"/>
                <w:sz w:val="4"/>
              </w:rPr>
            </w:pPr>
          </w:p>
        </w:tc>
        <w:tc>
          <w:tcPr>
            <w:tcW w:w="552" w:type="dxa"/>
            <w:gridSpan w:val="2"/>
            <w:tcBorders>
              <w:top w:val="single" w:sz="4" w:space="0" w:color="000000"/>
            </w:tcBorders>
          </w:tcPr>
          <w:p w14:paraId="653DB66D" w14:textId="77777777" w:rsidR="004C2BBF" w:rsidRDefault="004C2BBF">
            <w:pPr>
              <w:pStyle w:val="FamilychartPhoto"/>
              <w:keepNext/>
              <w:keepLines/>
              <w:widowControl/>
              <w:rPr>
                <w:color w:val="000000"/>
                <w:sz w:val="4"/>
              </w:rPr>
            </w:pPr>
          </w:p>
        </w:tc>
        <w:tc>
          <w:tcPr>
            <w:tcW w:w="46" w:type="dxa"/>
            <w:tcBorders>
              <w:top w:val="single" w:sz="4" w:space="0" w:color="000000"/>
              <w:right w:val="single" w:sz="4" w:space="0" w:color="000000"/>
            </w:tcBorders>
          </w:tcPr>
          <w:p w14:paraId="0B8C5CBA" w14:textId="77777777" w:rsidR="004C2BBF" w:rsidRDefault="004C2BBF">
            <w:pPr>
              <w:pStyle w:val="FamilychartPhoto"/>
              <w:keepNext/>
              <w:keepLines/>
              <w:widowControl/>
              <w:rPr>
                <w:color w:val="000000"/>
                <w:sz w:val="4"/>
              </w:rPr>
            </w:pPr>
          </w:p>
        </w:tc>
        <w:tc>
          <w:tcPr>
            <w:tcW w:w="46" w:type="dxa"/>
            <w:tcBorders>
              <w:top w:val="single" w:sz="4" w:space="0" w:color="000000"/>
              <w:left w:val="single" w:sz="4" w:space="0" w:color="000000"/>
            </w:tcBorders>
          </w:tcPr>
          <w:p w14:paraId="22CDF8FB" w14:textId="77777777" w:rsidR="004C2BBF" w:rsidRDefault="004C2BBF">
            <w:pPr>
              <w:pStyle w:val="FamilychartPhoto"/>
              <w:keepNext/>
              <w:keepLines/>
              <w:widowControl/>
              <w:rPr>
                <w:color w:val="000000"/>
                <w:sz w:val="4"/>
              </w:rPr>
            </w:pPr>
          </w:p>
        </w:tc>
        <w:tc>
          <w:tcPr>
            <w:tcW w:w="552" w:type="dxa"/>
            <w:gridSpan w:val="2"/>
            <w:tcBorders>
              <w:top w:val="single" w:sz="4" w:space="0" w:color="000000"/>
            </w:tcBorders>
          </w:tcPr>
          <w:p w14:paraId="52D56B81" w14:textId="77777777" w:rsidR="004C2BBF" w:rsidRDefault="004C2BBF">
            <w:pPr>
              <w:pStyle w:val="FamilychartPhoto"/>
              <w:keepNext/>
              <w:keepLines/>
              <w:widowControl/>
              <w:rPr>
                <w:color w:val="000000"/>
                <w:sz w:val="4"/>
              </w:rPr>
            </w:pPr>
          </w:p>
        </w:tc>
        <w:tc>
          <w:tcPr>
            <w:tcW w:w="552" w:type="dxa"/>
            <w:gridSpan w:val="2"/>
            <w:tcBorders>
              <w:top w:val="single" w:sz="4" w:space="0" w:color="000000"/>
            </w:tcBorders>
          </w:tcPr>
          <w:p w14:paraId="608A2826" w14:textId="77777777" w:rsidR="004C2BBF" w:rsidRDefault="004C2BBF">
            <w:pPr>
              <w:pStyle w:val="FamilychartPhoto"/>
              <w:keepNext/>
              <w:keepLines/>
              <w:widowControl/>
              <w:rPr>
                <w:color w:val="000000"/>
                <w:sz w:val="4"/>
              </w:rPr>
            </w:pPr>
          </w:p>
        </w:tc>
        <w:tc>
          <w:tcPr>
            <w:tcW w:w="46" w:type="dxa"/>
            <w:tcBorders>
              <w:top w:val="single" w:sz="4" w:space="0" w:color="000000"/>
            </w:tcBorders>
          </w:tcPr>
          <w:p w14:paraId="2F333669" w14:textId="77777777" w:rsidR="004C2BBF" w:rsidRDefault="004C2BBF">
            <w:pPr>
              <w:pStyle w:val="FamilychartPhoto"/>
              <w:keepNext/>
              <w:keepLines/>
              <w:widowControl/>
              <w:rPr>
                <w:color w:val="000000"/>
                <w:sz w:val="4"/>
              </w:rPr>
            </w:pPr>
          </w:p>
        </w:tc>
        <w:tc>
          <w:tcPr>
            <w:tcW w:w="46" w:type="dxa"/>
          </w:tcPr>
          <w:p w14:paraId="5ABB369B" w14:textId="77777777" w:rsidR="004C2BBF" w:rsidRDefault="004C2BBF">
            <w:pPr>
              <w:pStyle w:val="FamilychartPhoto"/>
              <w:keepNext/>
              <w:keepLines/>
              <w:widowControl/>
              <w:rPr>
                <w:color w:val="000000"/>
                <w:sz w:val="4"/>
              </w:rPr>
            </w:pPr>
          </w:p>
        </w:tc>
        <w:tc>
          <w:tcPr>
            <w:tcW w:w="552" w:type="dxa"/>
            <w:gridSpan w:val="2"/>
          </w:tcPr>
          <w:p w14:paraId="5B2AB7B1" w14:textId="77777777" w:rsidR="004C2BBF" w:rsidRDefault="004C2BBF">
            <w:pPr>
              <w:pStyle w:val="FamilychartPhoto"/>
              <w:keepNext/>
              <w:keepLines/>
              <w:widowControl/>
              <w:rPr>
                <w:color w:val="000000"/>
                <w:sz w:val="4"/>
              </w:rPr>
            </w:pPr>
          </w:p>
        </w:tc>
        <w:tc>
          <w:tcPr>
            <w:tcW w:w="552" w:type="dxa"/>
            <w:gridSpan w:val="2"/>
          </w:tcPr>
          <w:p w14:paraId="10D5E3E9" w14:textId="77777777" w:rsidR="004C2BBF" w:rsidRDefault="004C2BBF">
            <w:pPr>
              <w:pStyle w:val="FamilychartPhoto"/>
              <w:keepNext/>
              <w:keepLines/>
              <w:widowControl/>
              <w:rPr>
                <w:color w:val="000000"/>
                <w:sz w:val="4"/>
              </w:rPr>
            </w:pPr>
          </w:p>
        </w:tc>
        <w:tc>
          <w:tcPr>
            <w:tcW w:w="46" w:type="dxa"/>
          </w:tcPr>
          <w:p w14:paraId="7895169E" w14:textId="77777777" w:rsidR="004C2BBF" w:rsidRDefault="004C2BBF">
            <w:pPr>
              <w:pStyle w:val="FamilychartPhoto"/>
              <w:keepNext/>
              <w:keepLines/>
              <w:widowControl/>
              <w:rPr>
                <w:color w:val="000000"/>
                <w:sz w:val="4"/>
              </w:rPr>
            </w:pPr>
          </w:p>
        </w:tc>
        <w:tc>
          <w:tcPr>
            <w:tcW w:w="46" w:type="dxa"/>
          </w:tcPr>
          <w:p w14:paraId="0A91955A" w14:textId="77777777" w:rsidR="004C2BBF" w:rsidRDefault="004C2BBF">
            <w:pPr>
              <w:pStyle w:val="FamilychartPhoto"/>
              <w:keepNext/>
              <w:keepLines/>
              <w:widowControl/>
              <w:rPr>
                <w:color w:val="000000"/>
                <w:sz w:val="4"/>
              </w:rPr>
            </w:pPr>
          </w:p>
        </w:tc>
        <w:tc>
          <w:tcPr>
            <w:tcW w:w="552" w:type="dxa"/>
            <w:gridSpan w:val="2"/>
          </w:tcPr>
          <w:p w14:paraId="0E1B4B2E" w14:textId="77777777" w:rsidR="004C2BBF" w:rsidRDefault="004C2BBF">
            <w:pPr>
              <w:pStyle w:val="FamilychartPhoto"/>
              <w:keepNext/>
              <w:keepLines/>
              <w:widowControl/>
              <w:rPr>
                <w:color w:val="000000"/>
                <w:sz w:val="4"/>
              </w:rPr>
            </w:pPr>
          </w:p>
        </w:tc>
        <w:tc>
          <w:tcPr>
            <w:tcW w:w="552" w:type="dxa"/>
            <w:gridSpan w:val="2"/>
          </w:tcPr>
          <w:p w14:paraId="481FE101" w14:textId="77777777" w:rsidR="004C2BBF" w:rsidRDefault="004C2BBF">
            <w:pPr>
              <w:pStyle w:val="FamilychartPhoto"/>
              <w:keepNext/>
              <w:keepLines/>
              <w:widowControl/>
              <w:rPr>
                <w:color w:val="000000"/>
                <w:sz w:val="4"/>
              </w:rPr>
            </w:pPr>
          </w:p>
        </w:tc>
        <w:tc>
          <w:tcPr>
            <w:tcW w:w="46" w:type="dxa"/>
          </w:tcPr>
          <w:p w14:paraId="0A07AD2C" w14:textId="77777777" w:rsidR="004C2BBF" w:rsidRDefault="004C2BBF">
            <w:pPr>
              <w:pStyle w:val="FamilychartPhoto"/>
              <w:keepNext/>
              <w:keepLines/>
              <w:widowControl/>
              <w:rPr>
                <w:color w:val="000000"/>
                <w:sz w:val="4"/>
              </w:rPr>
            </w:pPr>
          </w:p>
        </w:tc>
        <w:tc>
          <w:tcPr>
            <w:tcW w:w="46" w:type="dxa"/>
            <w:tcBorders>
              <w:top w:val="single" w:sz="4" w:space="0" w:color="000000"/>
            </w:tcBorders>
          </w:tcPr>
          <w:p w14:paraId="638B213D" w14:textId="77777777" w:rsidR="004C2BBF" w:rsidRDefault="004C2BBF">
            <w:pPr>
              <w:pStyle w:val="FamilychartPhoto"/>
              <w:keepNext/>
              <w:keepLines/>
              <w:widowControl/>
              <w:rPr>
                <w:color w:val="000000"/>
                <w:sz w:val="4"/>
              </w:rPr>
            </w:pPr>
          </w:p>
        </w:tc>
        <w:tc>
          <w:tcPr>
            <w:tcW w:w="552" w:type="dxa"/>
            <w:gridSpan w:val="2"/>
            <w:tcBorders>
              <w:top w:val="single" w:sz="4" w:space="0" w:color="000000"/>
            </w:tcBorders>
          </w:tcPr>
          <w:p w14:paraId="6B86FA19" w14:textId="77777777" w:rsidR="004C2BBF" w:rsidRDefault="004C2BBF">
            <w:pPr>
              <w:pStyle w:val="FamilychartPhoto"/>
              <w:keepNext/>
              <w:keepLines/>
              <w:widowControl/>
              <w:rPr>
                <w:color w:val="000000"/>
                <w:sz w:val="4"/>
              </w:rPr>
            </w:pPr>
          </w:p>
        </w:tc>
        <w:tc>
          <w:tcPr>
            <w:tcW w:w="552" w:type="dxa"/>
            <w:gridSpan w:val="2"/>
            <w:tcBorders>
              <w:top w:val="single" w:sz="4" w:space="0" w:color="000000"/>
            </w:tcBorders>
          </w:tcPr>
          <w:p w14:paraId="3435823A" w14:textId="77777777" w:rsidR="004C2BBF" w:rsidRDefault="004C2BBF">
            <w:pPr>
              <w:pStyle w:val="FamilychartPhoto"/>
              <w:keepNext/>
              <w:keepLines/>
              <w:widowControl/>
              <w:rPr>
                <w:color w:val="000000"/>
                <w:sz w:val="4"/>
              </w:rPr>
            </w:pPr>
          </w:p>
        </w:tc>
        <w:tc>
          <w:tcPr>
            <w:tcW w:w="46" w:type="dxa"/>
            <w:tcBorders>
              <w:top w:val="single" w:sz="4" w:space="0" w:color="000000"/>
              <w:right w:val="single" w:sz="4" w:space="0" w:color="000000"/>
            </w:tcBorders>
          </w:tcPr>
          <w:p w14:paraId="03D1A957" w14:textId="77777777" w:rsidR="004C2BBF" w:rsidRDefault="004C2BBF">
            <w:pPr>
              <w:pStyle w:val="FamilychartPhoto"/>
              <w:keepNext/>
              <w:keepLines/>
              <w:widowControl/>
              <w:rPr>
                <w:color w:val="000000"/>
                <w:sz w:val="4"/>
              </w:rPr>
            </w:pPr>
          </w:p>
        </w:tc>
        <w:tc>
          <w:tcPr>
            <w:tcW w:w="46" w:type="dxa"/>
            <w:tcBorders>
              <w:top w:val="single" w:sz="4" w:space="0" w:color="000000"/>
              <w:left w:val="single" w:sz="4" w:space="0" w:color="000000"/>
            </w:tcBorders>
          </w:tcPr>
          <w:p w14:paraId="1D5A1FE9" w14:textId="77777777" w:rsidR="004C2BBF" w:rsidRDefault="004C2BBF">
            <w:pPr>
              <w:pStyle w:val="FamilychartPhoto"/>
              <w:keepNext/>
              <w:keepLines/>
              <w:widowControl/>
              <w:rPr>
                <w:color w:val="000000"/>
                <w:sz w:val="4"/>
              </w:rPr>
            </w:pPr>
          </w:p>
        </w:tc>
        <w:tc>
          <w:tcPr>
            <w:tcW w:w="552" w:type="dxa"/>
            <w:gridSpan w:val="2"/>
            <w:tcBorders>
              <w:top w:val="single" w:sz="4" w:space="0" w:color="000000"/>
            </w:tcBorders>
          </w:tcPr>
          <w:p w14:paraId="2586F50E" w14:textId="77777777" w:rsidR="004C2BBF" w:rsidRDefault="004C2BBF">
            <w:pPr>
              <w:pStyle w:val="FamilychartPhoto"/>
              <w:keepNext/>
              <w:keepLines/>
              <w:widowControl/>
              <w:rPr>
                <w:color w:val="000000"/>
                <w:sz w:val="4"/>
              </w:rPr>
            </w:pPr>
          </w:p>
        </w:tc>
        <w:tc>
          <w:tcPr>
            <w:tcW w:w="552" w:type="dxa"/>
            <w:gridSpan w:val="2"/>
            <w:tcBorders>
              <w:top w:val="single" w:sz="4" w:space="0" w:color="000000"/>
            </w:tcBorders>
          </w:tcPr>
          <w:p w14:paraId="4573D188" w14:textId="77777777" w:rsidR="004C2BBF" w:rsidRDefault="004C2BBF">
            <w:pPr>
              <w:pStyle w:val="FamilychartPhoto"/>
              <w:keepNext/>
              <w:keepLines/>
              <w:widowControl/>
              <w:rPr>
                <w:color w:val="000000"/>
                <w:sz w:val="4"/>
              </w:rPr>
            </w:pPr>
          </w:p>
        </w:tc>
        <w:tc>
          <w:tcPr>
            <w:tcW w:w="46" w:type="dxa"/>
            <w:tcBorders>
              <w:top w:val="single" w:sz="4" w:space="0" w:color="000000"/>
            </w:tcBorders>
          </w:tcPr>
          <w:p w14:paraId="073A3822" w14:textId="77777777" w:rsidR="004C2BBF" w:rsidRDefault="004C2BBF">
            <w:pPr>
              <w:pStyle w:val="FamilychartPhoto"/>
              <w:keepNext/>
              <w:keepLines/>
              <w:widowControl/>
              <w:rPr>
                <w:color w:val="000000"/>
                <w:sz w:val="4"/>
              </w:rPr>
            </w:pPr>
          </w:p>
        </w:tc>
        <w:tc>
          <w:tcPr>
            <w:tcW w:w="46" w:type="dxa"/>
          </w:tcPr>
          <w:p w14:paraId="5F882F24" w14:textId="77777777" w:rsidR="004C2BBF" w:rsidRDefault="004C2BBF">
            <w:pPr>
              <w:pStyle w:val="FamilychartPhoto"/>
              <w:keepNext/>
              <w:keepLines/>
              <w:widowControl/>
              <w:rPr>
                <w:color w:val="000000"/>
                <w:sz w:val="4"/>
              </w:rPr>
            </w:pPr>
          </w:p>
        </w:tc>
        <w:tc>
          <w:tcPr>
            <w:tcW w:w="552" w:type="dxa"/>
            <w:gridSpan w:val="2"/>
          </w:tcPr>
          <w:p w14:paraId="06855A2A" w14:textId="77777777" w:rsidR="004C2BBF" w:rsidRDefault="004C2BBF">
            <w:pPr>
              <w:pStyle w:val="FamilychartPhoto"/>
              <w:keepNext/>
              <w:keepLines/>
              <w:widowControl/>
              <w:rPr>
                <w:color w:val="000000"/>
                <w:sz w:val="4"/>
              </w:rPr>
            </w:pPr>
          </w:p>
        </w:tc>
        <w:tc>
          <w:tcPr>
            <w:tcW w:w="552" w:type="dxa"/>
            <w:gridSpan w:val="2"/>
          </w:tcPr>
          <w:p w14:paraId="44E0A7D1" w14:textId="77777777" w:rsidR="004C2BBF" w:rsidRDefault="004C2BBF">
            <w:pPr>
              <w:pStyle w:val="FamilychartPhoto"/>
              <w:keepNext/>
              <w:keepLines/>
              <w:widowControl/>
              <w:rPr>
                <w:color w:val="000000"/>
                <w:sz w:val="4"/>
              </w:rPr>
            </w:pPr>
          </w:p>
        </w:tc>
      </w:tr>
      <w:tr w:rsidR="004C2BBF" w14:paraId="79E0FDB7" w14:textId="77777777">
        <w:trPr>
          <w:cantSplit/>
        </w:trPr>
        <w:tc>
          <w:tcPr>
            <w:tcW w:w="1748" w:type="dxa"/>
            <w:gridSpan w:val="8"/>
          </w:tcPr>
          <w:p w14:paraId="1242E37F" w14:textId="77777777" w:rsidR="004C2BBF" w:rsidRDefault="004C2BBF">
            <w:pPr>
              <w:pStyle w:val="FamilychartPhoto"/>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tcPr>
          <w:p w14:paraId="2B1E474B" w14:textId="77777777" w:rsidR="004C2BBF" w:rsidRDefault="004C2BBF">
            <w:pPr>
              <w:pStyle w:val="FamilychartPhoto"/>
              <w:keepNext/>
              <w:keepLines/>
              <w:widowControl/>
              <w:rPr>
                <w:color w:val="000000"/>
                <w:sz w:val="4"/>
              </w:rPr>
            </w:pPr>
          </w:p>
        </w:tc>
        <w:tc>
          <w:tcPr>
            <w:tcW w:w="3588" w:type="dxa"/>
            <w:gridSpan w:val="18"/>
            <w:tcBorders>
              <w:left w:val="single" w:sz="4" w:space="0" w:color="000000"/>
            </w:tcBorders>
          </w:tcPr>
          <w:p w14:paraId="43A1DF03" w14:textId="77777777" w:rsidR="004C2BBF" w:rsidRDefault="004C2BBF">
            <w:pPr>
              <w:pStyle w:val="FamilychartPhoto"/>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tcPr>
          <w:p w14:paraId="33F55CF8" w14:textId="77777777" w:rsidR="004C2BBF" w:rsidRDefault="004C2BBF">
            <w:pPr>
              <w:pStyle w:val="FamilychartPhoto"/>
              <w:keepNext/>
              <w:keepLines/>
              <w:widowControl/>
              <w:rPr>
                <w:color w:val="000000"/>
                <w:sz w:val="4"/>
              </w:rPr>
            </w:pPr>
          </w:p>
        </w:tc>
        <w:tc>
          <w:tcPr>
            <w:tcW w:w="1748" w:type="dxa"/>
            <w:gridSpan w:val="8"/>
            <w:tcBorders>
              <w:left w:val="single" w:sz="4" w:space="0" w:color="000000"/>
            </w:tcBorders>
          </w:tcPr>
          <w:p w14:paraId="66FC58A1" w14:textId="77777777" w:rsidR="004C2BBF" w:rsidRDefault="004C2BBF">
            <w:pPr>
              <w:pStyle w:val="FamilychartPhoto"/>
              <w:keepNext/>
              <w:keepLines/>
              <w:widowControl/>
              <w:rPr>
                <w:color w:val="000000"/>
                <w:sz w:val="4"/>
              </w:rPr>
            </w:pPr>
          </w:p>
        </w:tc>
      </w:tr>
      <w:tr w:rsidR="004C2BBF" w14:paraId="4EE6B8AA" w14:textId="77777777">
        <w:trPr>
          <w:cantSplit/>
        </w:trPr>
        <w:tc>
          <w:tcPr>
            <w:tcW w:w="1748" w:type="dxa"/>
            <w:gridSpan w:val="8"/>
          </w:tcPr>
          <w:p w14:paraId="47723E88" w14:textId="77777777" w:rsidR="004C2BBF" w:rsidRDefault="004C2BBF">
            <w:pPr>
              <w:pStyle w:val="FamilychartPhoto"/>
              <w:keepNext/>
              <w:keepLines/>
              <w:widowControl/>
              <w:rPr>
                <w:color w:val="000000"/>
                <w:sz w:val="4"/>
              </w:rPr>
            </w:pPr>
          </w:p>
        </w:tc>
        <w:tc>
          <w:tcPr>
            <w:tcW w:w="1196" w:type="dxa"/>
            <w:gridSpan w:val="6"/>
            <w:tcBorders>
              <w:left w:val="single" w:sz="4" w:space="0" w:color="000000"/>
              <w:right w:val="single" w:sz="4" w:space="0" w:color="000000"/>
            </w:tcBorders>
            <w:vAlign w:val="bottom"/>
          </w:tcPr>
          <w:p w14:paraId="04D5B45D" w14:textId="77777777" w:rsidR="004C2BBF" w:rsidRDefault="005D5511">
            <w:pPr>
              <w:pStyle w:val="FamilychartGivennames"/>
              <w:keepNext/>
              <w:keepLines/>
            </w:pPr>
            <w:r>
              <w:t>Thomas Geddes</w:t>
            </w:r>
          </w:p>
        </w:tc>
        <w:tc>
          <w:tcPr>
            <w:tcW w:w="3588" w:type="dxa"/>
            <w:gridSpan w:val="18"/>
            <w:tcBorders>
              <w:left w:val="single" w:sz="4" w:space="0" w:color="000000"/>
            </w:tcBorders>
          </w:tcPr>
          <w:p w14:paraId="1574F5CE" w14:textId="77777777" w:rsidR="004C2BBF" w:rsidRDefault="004C2BBF">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14:paraId="4306A525" w14:textId="77777777" w:rsidR="004C2BBF" w:rsidRDefault="005D5511">
            <w:pPr>
              <w:pStyle w:val="FamilychartGivennames"/>
              <w:keepNext/>
              <w:keepLines/>
            </w:pPr>
            <w:r>
              <w:t>Christina Fraser</w:t>
            </w:r>
          </w:p>
        </w:tc>
        <w:tc>
          <w:tcPr>
            <w:tcW w:w="1748" w:type="dxa"/>
            <w:gridSpan w:val="8"/>
            <w:tcBorders>
              <w:left w:val="single" w:sz="4" w:space="0" w:color="000000"/>
            </w:tcBorders>
          </w:tcPr>
          <w:p w14:paraId="70FA56F4" w14:textId="77777777" w:rsidR="004C2BBF" w:rsidRDefault="004C2BBF">
            <w:pPr>
              <w:pStyle w:val="FamilychartGivennames"/>
              <w:keepNext/>
              <w:keepLines/>
              <w:rPr>
                <w:color w:val="000000"/>
                <w:sz w:val="4"/>
              </w:rPr>
            </w:pPr>
          </w:p>
        </w:tc>
      </w:tr>
      <w:tr w:rsidR="004C2BBF" w14:paraId="770CD086" w14:textId="77777777">
        <w:trPr>
          <w:cantSplit/>
        </w:trPr>
        <w:tc>
          <w:tcPr>
            <w:tcW w:w="1748" w:type="dxa"/>
            <w:gridSpan w:val="8"/>
          </w:tcPr>
          <w:p w14:paraId="04472C80" w14:textId="77777777" w:rsidR="004C2BBF" w:rsidRDefault="004C2BBF">
            <w:pPr>
              <w:pStyle w:val="FamilychartGivennames"/>
              <w:keepNext/>
              <w:keepLines/>
              <w:rPr>
                <w:color w:val="000000"/>
                <w:sz w:val="4"/>
              </w:rPr>
            </w:pPr>
          </w:p>
        </w:tc>
        <w:tc>
          <w:tcPr>
            <w:tcW w:w="1196" w:type="dxa"/>
            <w:gridSpan w:val="6"/>
            <w:tcBorders>
              <w:left w:val="single" w:sz="4" w:space="0" w:color="000000"/>
              <w:right w:val="single" w:sz="4" w:space="0" w:color="000000"/>
            </w:tcBorders>
          </w:tcPr>
          <w:p w14:paraId="3982DCB4" w14:textId="77777777" w:rsidR="004C2BBF" w:rsidRDefault="005D5511">
            <w:pPr>
              <w:pStyle w:val="FamilychartSurnames"/>
              <w:keepNext/>
              <w:keepLines/>
            </w:pPr>
            <w:r>
              <w:t>Grant</w:t>
            </w:r>
            <w:r>
              <w:fldChar w:fldCharType="begin"/>
            </w:r>
            <w:r>
              <w:instrText xml:space="preserve"> XE "Grant:Thomas Geddes (1866–1934)" \f "Name" \b \i </w:instrText>
            </w:r>
            <w:r>
              <w:fldChar w:fldCharType="end"/>
            </w:r>
          </w:p>
        </w:tc>
        <w:tc>
          <w:tcPr>
            <w:tcW w:w="3588" w:type="dxa"/>
            <w:gridSpan w:val="18"/>
            <w:tcBorders>
              <w:left w:val="single" w:sz="4" w:space="0" w:color="000000"/>
            </w:tcBorders>
          </w:tcPr>
          <w:p w14:paraId="6C59B3B0" w14:textId="77777777" w:rsidR="004C2BBF" w:rsidRDefault="004C2BBF">
            <w:pPr>
              <w:pStyle w:val="FamilychartSurnames"/>
              <w:keepNext/>
              <w:keepLines/>
              <w:rPr>
                <w:b w:val="0"/>
                <w:color w:val="000000"/>
                <w:sz w:val="4"/>
              </w:rPr>
            </w:pPr>
          </w:p>
        </w:tc>
        <w:tc>
          <w:tcPr>
            <w:tcW w:w="1196" w:type="dxa"/>
            <w:gridSpan w:val="6"/>
            <w:tcBorders>
              <w:left w:val="single" w:sz="4" w:space="0" w:color="000000"/>
              <w:right w:val="single" w:sz="4" w:space="0" w:color="000000"/>
            </w:tcBorders>
          </w:tcPr>
          <w:p w14:paraId="484F6005" w14:textId="77777777" w:rsidR="004C2BBF" w:rsidRDefault="005D5511">
            <w:pPr>
              <w:pStyle w:val="FamilychartSurnames"/>
              <w:keepNext/>
              <w:keepLines/>
            </w:pPr>
            <w:r>
              <w:t>Copeland</w:t>
            </w:r>
            <w:r>
              <w:fldChar w:fldCharType="begin"/>
            </w:r>
            <w:r>
              <w:instrText xml:space="preserve"> XE "Copeland:Christina Fraser (1867–1957)" \f "Name" \b </w:instrText>
            </w:r>
            <w:r>
              <w:fldChar w:fldCharType="end"/>
            </w:r>
          </w:p>
        </w:tc>
        <w:tc>
          <w:tcPr>
            <w:tcW w:w="1748" w:type="dxa"/>
            <w:gridSpan w:val="8"/>
            <w:tcBorders>
              <w:left w:val="single" w:sz="4" w:space="0" w:color="000000"/>
            </w:tcBorders>
          </w:tcPr>
          <w:p w14:paraId="28238E0A" w14:textId="77777777" w:rsidR="004C2BBF" w:rsidRDefault="004C2BBF">
            <w:pPr>
              <w:pStyle w:val="FamilychartSurnames"/>
              <w:keepNext/>
              <w:keepLines/>
              <w:rPr>
                <w:b w:val="0"/>
                <w:color w:val="000000"/>
                <w:sz w:val="4"/>
              </w:rPr>
            </w:pPr>
          </w:p>
        </w:tc>
      </w:tr>
      <w:tr w:rsidR="004C2BBF" w14:paraId="1AAF7283" w14:textId="77777777">
        <w:trPr>
          <w:cantSplit/>
        </w:trPr>
        <w:tc>
          <w:tcPr>
            <w:tcW w:w="1748" w:type="dxa"/>
            <w:gridSpan w:val="8"/>
          </w:tcPr>
          <w:p w14:paraId="41A89C0A" w14:textId="77777777" w:rsidR="004C2BBF" w:rsidRDefault="004C2BBF">
            <w:pPr>
              <w:pStyle w:val="FamilychartSurnames"/>
              <w:keepNext/>
              <w:keepLines/>
              <w:rPr>
                <w:b w:val="0"/>
                <w:color w:val="000000"/>
                <w:sz w:val="4"/>
              </w:rPr>
            </w:pPr>
          </w:p>
        </w:tc>
        <w:tc>
          <w:tcPr>
            <w:tcW w:w="1196" w:type="dxa"/>
            <w:gridSpan w:val="6"/>
            <w:tcBorders>
              <w:left w:val="single" w:sz="4" w:space="0" w:color="000000"/>
              <w:right w:val="single" w:sz="4" w:space="0" w:color="000000"/>
            </w:tcBorders>
          </w:tcPr>
          <w:p w14:paraId="7C77131B" w14:textId="77777777" w:rsidR="004C2BBF" w:rsidRDefault="005D5511">
            <w:pPr>
              <w:pStyle w:val="FamilychartTimespan"/>
              <w:keepNext/>
              <w:keepLines/>
              <w:widowControl/>
            </w:pPr>
            <w:r>
              <w:t>1866–1934</w:t>
            </w:r>
          </w:p>
        </w:tc>
        <w:tc>
          <w:tcPr>
            <w:tcW w:w="3588" w:type="dxa"/>
            <w:gridSpan w:val="18"/>
            <w:tcBorders>
              <w:left w:val="single" w:sz="4" w:space="0" w:color="000000"/>
            </w:tcBorders>
          </w:tcPr>
          <w:p w14:paraId="7F24ED17"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tcPr>
          <w:p w14:paraId="46A875FA" w14:textId="77777777" w:rsidR="004C2BBF" w:rsidRDefault="005D5511">
            <w:pPr>
              <w:pStyle w:val="FamilychartTimespan"/>
              <w:keepNext/>
              <w:keepLines/>
              <w:widowControl/>
            </w:pPr>
            <w:r>
              <w:t>1867–1957</w:t>
            </w:r>
          </w:p>
        </w:tc>
        <w:tc>
          <w:tcPr>
            <w:tcW w:w="1748" w:type="dxa"/>
            <w:gridSpan w:val="8"/>
            <w:tcBorders>
              <w:left w:val="single" w:sz="4" w:space="0" w:color="000000"/>
            </w:tcBorders>
          </w:tcPr>
          <w:p w14:paraId="47C2E3F1" w14:textId="77777777" w:rsidR="004C2BBF" w:rsidRDefault="004C2BBF">
            <w:pPr>
              <w:pStyle w:val="FamilychartTimespan"/>
              <w:keepNext/>
              <w:keepLines/>
              <w:widowControl/>
              <w:rPr>
                <w:color w:val="000000"/>
                <w:sz w:val="4"/>
              </w:rPr>
            </w:pPr>
          </w:p>
        </w:tc>
      </w:tr>
      <w:tr w:rsidR="004C2BBF" w14:paraId="4C0F5882" w14:textId="77777777">
        <w:trPr>
          <w:cantSplit/>
        </w:trPr>
        <w:tc>
          <w:tcPr>
            <w:tcW w:w="1748" w:type="dxa"/>
            <w:gridSpan w:val="8"/>
          </w:tcPr>
          <w:p w14:paraId="57C8DCE3"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tcPr>
          <w:p w14:paraId="4FCECD60" w14:textId="77777777" w:rsidR="004C2BBF" w:rsidRDefault="004C2BBF">
            <w:pPr>
              <w:pStyle w:val="FamilychartTimespan"/>
              <w:keepNext/>
              <w:keepLines/>
              <w:widowControl/>
              <w:rPr>
                <w:color w:val="000000"/>
                <w:sz w:val="4"/>
              </w:rPr>
            </w:pPr>
          </w:p>
        </w:tc>
        <w:tc>
          <w:tcPr>
            <w:tcW w:w="3588" w:type="dxa"/>
            <w:gridSpan w:val="18"/>
            <w:tcBorders>
              <w:left w:val="single" w:sz="4" w:space="0" w:color="000000"/>
            </w:tcBorders>
          </w:tcPr>
          <w:p w14:paraId="4BA9BEB4"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tcPr>
          <w:p w14:paraId="4A05EFA2" w14:textId="77777777" w:rsidR="004C2BBF" w:rsidRDefault="004C2BBF">
            <w:pPr>
              <w:pStyle w:val="FamilychartTimespan"/>
              <w:keepNext/>
              <w:keepLines/>
              <w:widowControl/>
              <w:rPr>
                <w:color w:val="000000"/>
                <w:sz w:val="4"/>
              </w:rPr>
            </w:pPr>
          </w:p>
        </w:tc>
        <w:tc>
          <w:tcPr>
            <w:tcW w:w="1748" w:type="dxa"/>
            <w:gridSpan w:val="8"/>
            <w:tcBorders>
              <w:left w:val="single" w:sz="4" w:space="0" w:color="000000"/>
            </w:tcBorders>
          </w:tcPr>
          <w:p w14:paraId="60C6F76F" w14:textId="77777777" w:rsidR="004C2BBF" w:rsidRDefault="004C2BBF">
            <w:pPr>
              <w:pStyle w:val="FamilychartTimespan"/>
              <w:keepNext/>
              <w:keepLines/>
              <w:widowControl/>
              <w:rPr>
                <w:color w:val="000000"/>
                <w:sz w:val="4"/>
              </w:rPr>
            </w:pPr>
          </w:p>
        </w:tc>
      </w:tr>
      <w:tr w:rsidR="004C2BBF" w14:paraId="4E0ABCEE" w14:textId="77777777">
        <w:trPr>
          <w:cantSplit/>
        </w:trPr>
        <w:tc>
          <w:tcPr>
            <w:tcW w:w="552" w:type="dxa"/>
            <w:gridSpan w:val="2"/>
          </w:tcPr>
          <w:p w14:paraId="03C33E62" w14:textId="77777777" w:rsidR="004C2BBF" w:rsidRDefault="004C2BBF">
            <w:pPr>
              <w:pStyle w:val="FamilychartTimespan"/>
              <w:keepNext/>
              <w:keepLines/>
              <w:widowControl/>
              <w:rPr>
                <w:color w:val="000000"/>
                <w:sz w:val="4"/>
              </w:rPr>
            </w:pPr>
          </w:p>
        </w:tc>
        <w:tc>
          <w:tcPr>
            <w:tcW w:w="552" w:type="dxa"/>
            <w:gridSpan w:val="2"/>
          </w:tcPr>
          <w:p w14:paraId="743CF031" w14:textId="77777777" w:rsidR="004C2BBF" w:rsidRDefault="004C2BBF">
            <w:pPr>
              <w:pStyle w:val="FamilychartTimespan"/>
              <w:keepNext/>
              <w:keepLines/>
              <w:widowControl/>
              <w:rPr>
                <w:color w:val="000000"/>
                <w:sz w:val="4"/>
              </w:rPr>
            </w:pPr>
          </w:p>
        </w:tc>
        <w:tc>
          <w:tcPr>
            <w:tcW w:w="46" w:type="dxa"/>
          </w:tcPr>
          <w:p w14:paraId="60D789A6" w14:textId="77777777" w:rsidR="004C2BBF" w:rsidRDefault="004C2BBF">
            <w:pPr>
              <w:pStyle w:val="FamilychartTimespan"/>
              <w:keepNext/>
              <w:keepLines/>
              <w:widowControl/>
              <w:rPr>
                <w:color w:val="000000"/>
                <w:sz w:val="4"/>
              </w:rPr>
            </w:pPr>
          </w:p>
        </w:tc>
        <w:tc>
          <w:tcPr>
            <w:tcW w:w="46" w:type="dxa"/>
          </w:tcPr>
          <w:p w14:paraId="47C89D44" w14:textId="77777777" w:rsidR="004C2BBF" w:rsidRDefault="004C2BBF">
            <w:pPr>
              <w:pStyle w:val="FamilychartTimespan"/>
              <w:keepNext/>
              <w:keepLines/>
              <w:widowControl/>
              <w:rPr>
                <w:color w:val="000000"/>
                <w:sz w:val="4"/>
              </w:rPr>
            </w:pPr>
          </w:p>
        </w:tc>
        <w:tc>
          <w:tcPr>
            <w:tcW w:w="552" w:type="dxa"/>
            <w:gridSpan w:val="2"/>
          </w:tcPr>
          <w:p w14:paraId="76460C1F"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784BF9F8"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15C190EA"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3DE11130" w14:textId="77777777" w:rsidR="004C2BBF" w:rsidRDefault="004C2BBF">
            <w:pPr>
              <w:pStyle w:val="FamilychartTimespan"/>
              <w:keepNext/>
              <w:keepLines/>
              <w:widowControl/>
              <w:rPr>
                <w:color w:val="000000"/>
                <w:sz w:val="4"/>
              </w:rPr>
            </w:pPr>
          </w:p>
        </w:tc>
        <w:tc>
          <w:tcPr>
            <w:tcW w:w="552" w:type="dxa"/>
            <w:gridSpan w:val="2"/>
            <w:tcBorders>
              <w:top w:val="single" w:sz="4" w:space="0" w:color="000000"/>
              <w:bottom w:val="single" w:sz="4" w:space="0" w:color="000000"/>
            </w:tcBorders>
          </w:tcPr>
          <w:p w14:paraId="7E5D3068" w14:textId="77777777" w:rsidR="004C2BBF" w:rsidRDefault="004C2BBF">
            <w:pPr>
              <w:pStyle w:val="FamilychartTimespan"/>
              <w:keepNext/>
              <w:keepLines/>
              <w:widowControl/>
              <w:rPr>
                <w:color w:val="000000"/>
                <w:sz w:val="4"/>
              </w:rPr>
            </w:pPr>
          </w:p>
        </w:tc>
        <w:tc>
          <w:tcPr>
            <w:tcW w:w="3588" w:type="dxa"/>
            <w:gridSpan w:val="18"/>
            <w:tcBorders>
              <w:bottom w:val="single" w:sz="4" w:space="0" w:color="000000"/>
            </w:tcBorders>
          </w:tcPr>
          <w:p w14:paraId="5816FB0B" w14:textId="77777777" w:rsidR="004C2BBF" w:rsidRDefault="005D5511">
            <w:pPr>
              <w:pStyle w:val="FamilychartTimespan"/>
              <w:keepNext/>
              <w:keepLines/>
              <w:widowControl/>
            </w:pPr>
            <w:r>
              <w:t>Marriage: 1890</w:t>
            </w:r>
          </w:p>
        </w:tc>
        <w:tc>
          <w:tcPr>
            <w:tcW w:w="552" w:type="dxa"/>
            <w:gridSpan w:val="2"/>
            <w:tcBorders>
              <w:top w:val="single" w:sz="4" w:space="0" w:color="000000"/>
              <w:bottom w:val="single" w:sz="4" w:space="0" w:color="000000"/>
            </w:tcBorders>
          </w:tcPr>
          <w:p w14:paraId="04A9B92E" w14:textId="77777777" w:rsidR="004C2BBF" w:rsidRDefault="004C2BBF">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7E31C790"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56C1E5CF"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679A11D6" w14:textId="77777777" w:rsidR="004C2BBF" w:rsidRDefault="004C2BBF">
            <w:pPr>
              <w:pStyle w:val="FamilychartTimespan"/>
              <w:keepNext/>
              <w:keepLines/>
              <w:widowControl/>
              <w:rPr>
                <w:color w:val="000000"/>
                <w:sz w:val="4"/>
              </w:rPr>
            </w:pPr>
          </w:p>
        </w:tc>
        <w:tc>
          <w:tcPr>
            <w:tcW w:w="552" w:type="dxa"/>
            <w:gridSpan w:val="2"/>
          </w:tcPr>
          <w:p w14:paraId="1CAB1E34" w14:textId="77777777" w:rsidR="004C2BBF" w:rsidRDefault="004C2BBF">
            <w:pPr>
              <w:pStyle w:val="FamilychartTimespan"/>
              <w:keepNext/>
              <w:keepLines/>
              <w:widowControl/>
              <w:rPr>
                <w:color w:val="000000"/>
                <w:sz w:val="4"/>
              </w:rPr>
            </w:pPr>
          </w:p>
        </w:tc>
        <w:tc>
          <w:tcPr>
            <w:tcW w:w="46" w:type="dxa"/>
          </w:tcPr>
          <w:p w14:paraId="6BB27419" w14:textId="77777777" w:rsidR="004C2BBF" w:rsidRDefault="004C2BBF">
            <w:pPr>
              <w:pStyle w:val="FamilychartTimespan"/>
              <w:keepNext/>
              <w:keepLines/>
              <w:widowControl/>
              <w:rPr>
                <w:color w:val="000000"/>
                <w:sz w:val="4"/>
              </w:rPr>
            </w:pPr>
          </w:p>
        </w:tc>
        <w:tc>
          <w:tcPr>
            <w:tcW w:w="46" w:type="dxa"/>
          </w:tcPr>
          <w:p w14:paraId="381CE0AA" w14:textId="77777777" w:rsidR="004C2BBF" w:rsidRDefault="004C2BBF">
            <w:pPr>
              <w:pStyle w:val="FamilychartTimespan"/>
              <w:keepNext/>
              <w:keepLines/>
              <w:widowControl/>
              <w:rPr>
                <w:color w:val="000000"/>
                <w:sz w:val="4"/>
              </w:rPr>
            </w:pPr>
          </w:p>
        </w:tc>
        <w:tc>
          <w:tcPr>
            <w:tcW w:w="552" w:type="dxa"/>
            <w:gridSpan w:val="2"/>
          </w:tcPr>
          <w:p w14:paraId="46E39DB8" w14:textId="77777777" w:rsidR="004C2BBF" w:rsidRDefault="004C2BBF">
            <w:pPr>
              <w:pStyle w:val="FamilychartTimespan"/>
              <w:keepNext/>
              <w:keepLines/>
              <w:widowControl/>
              <w:rPr>
                <w:color w:val="000000"/>
                <w:sz w:val="4"/>
              </w:rPr>
            </w:pPr>
          </w:p>
        </w:tc>
        <w:tc>
          <w:tcPr>
            <w:tcW w:w="552" w:type="dxa"/>
            <w:gridSpan w:val="2"/>
          </w:tcPr>
          <w:p w14:paraId="25266C05" w14:textId="77777777" w:rsidR="004C2BBF" w:rsidRDefault="004C2BBF">
            <w:pPr>
              <w:pStyle w:val="FamilychartTimespan"/>
              <w:keepNext/>
              <w:keepLines/>
              <w:widowControl/>
              <w:rPr>
                <w:color w:val="000000"/>
                <w:sz w:val="4"/>
              </w:rPr>
            </w:pPr>
          </w:p>
        </w:tc>
      </w:tr>
      <w:tr w:rsidR="004C2BBF" w14:paraId="5D9622C3" w14:textId="77777777">
        <w:trPr>
          <w:cantSplit/>
        </w:trPr>
        <w:tc>
          <w:tcPr>
            <w:tcW w:w="552" w:type="dxa"/>
            <w:gridSpan w:val="2"/>
          </w:tcPr>
          <w:p w14:paraId="0CFECA62" w14:textId="77777777" w:rsidR="004C2BBF" w:rsidRDefault="004C2BBF">
            <w:pPr>
              <w:pStyle w:val="FamilychartTimespan"/>
              <w:keepNext/>
              <w:keepLines/>
              <w:widowControl/>
              <w:rPr>
                <w:color w:val="000000"/>
                <w:sz w:val="4"/>
              </w:rPr>
            </w:pPr>
          </w:p>
        </w:tc>
        <w:tc>
          <w:tcPr>
            <w:tcW w:w="552" w:type="dxa"/>
            <w:gridSpan w:val="2"/>
          </w:tcPr>
          <w:p w14:paraId="25A6D5DD" w14:textId="77777777" w:rsidR="004C2BBF" w:rsidRDefault="004C2BBF">
            <w:pPr>
              <w:pStyle w:val="FamilychartTimespan"/>
              <w:keepNext/>
              <w:keepLines/>
              <w:widowControl/>
              <w:rPr>
                <w:color w:val="000000"/>
                <w:sz w:val="4"/>
              </w:rPr>
            </w:pPr>
          </w:p>
        </w:tc>
        <w:tc>
          <w:tcPr>
            <w:tcW w:w="46" w:type="dxa"/>
          </w:tcPr>
          <w:p w14:paraId="0C6744F9" w14:textId="77777777" w:rsidR="004C2BBF" w:rsidRDefault="004C2BBF">
            <w:pPr>
              <w:pStyle w:val="FamilychartTimespan"/>
              <w:keepNext/>
              <w:keepLines/>
              <w:widowControl/>
              <w:rPr>
                <w:color w:val="000000"/>
                <w:sz w:val="4"/>
              </w:rPr>
            </w:pPr>
          </w:p>
        </w:tc>
        <w:tc>
          <w:tcPr>
            <w:tcW w:w="46" w:type="dxa"/>
          </w:tcPr>
          <w:p w14:paraId="70CDB515" w14:textId="77777777" w:rsidR="004C2BBF" w:rsidRDefault="004C2BBF">
            <w:pPr>
              <w:pStyle w:val="FamilychartTimespan"/>
              <w:keepNext/>
              <w:keepLines/>
              <w:widowControl/>
              <w:rPr>
                <w:color w:val="000000"/>
                <w:sz w:val="4"/>
              </w:rPr>
            </w:pPr>
          </w:p>
        </w:tc>
        <w:tc>
          <w:tcPr>
            <w:tcW w:w="552" w:type="dxa"/>
            <w:gridSpan w:val="2"/>
          </w:tcPr>
          <w:p w14:paraId="1EA8E26A" w14:textId="77777777" w:rsidR="004C2BBF" w:rsidRDefault="004C2BBF">
            <w:pPr>
              <w:pStyle w:val="FamilychartTimespan"/>
              <w:keepNext/>
              <w:keepLines/>
              <w:widowControl/>
              <w:rPr>
                <w:color w:val="000000"/>
                <w:sz w:val="4"/>
              </w:rPr>
            </w:pPr>
          </w:p>
        </w:tc>
        <w:tc>
          <w:tcPr>
            <w:tcW w:w="552" w:type="dxa"/>
            <w:gridSpan w:val="2"/>
          </w:tcPr>
          <w:p w14:paraId="5002B2AE" w14:textId="77777777" w:rsidR="004C2BBF" w:rsidRDefault="004C2BBF">
            <w:pPr>
              <w:pStyle w:val="FamilychartTimespan"/>
              <w:keepNext/>
              <w:keepLines/>
              <w:widowControl/>
              <w:rPr>
                <w:color w:val="000000"/>
                <w:sz w:val="4"/>
              </w:rPr>
            </w:pPr>
          </w:p>
        </w:tc>
        <w:tc>
          <w:tcPr>
            <w:tcW w:w="46" w:type="dxa"/>
          </w:tcPr>
          <w:p w14:paraId="128DA391"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5EC8A9CC"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5326D2D2"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1372A8B8"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30BF59EF"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37E9FD6B"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26ABB250"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23E462A2"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0BA8A3D7"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5FA2316A"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6C4EA631"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204A9B37"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693158BB"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2525F047"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3B7F8E50"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27836795"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772994C5" w14:textId="77777777" w:rsidR="004C2BBF" w:rsidRDefault="004C2BBF">
            <w:pPr>
              <w:pStyle w:val="FamilychartTimespan"/>
              <w:keepNext/>
              <w:keepLines/>
              <w:widowControl/>
              <w:rPr>
                <w:color w:val="000000"/>
                <w:sz w:val="4"/>
              </w:rPr>
            </w:pPr>
          </w:p>
        </w:tc>
        <w:tc>
          <w:tcPr>
            <w:tcW w:w="46" w:type="dxa"/>
          </w:tcPr>
          <w:p w14:paraId="113D3B03" w14:textId="77777777" w:rsidR="004C2BBF" w:rsidRDefault="004C2BBF">
            <w:pPr>
              <w:pStyle w:val="FamilychartTimespan"/>
              <w:keepNext/>
              <w:keepLines/>
              <w:widowControl/>
              <w:rPr>
                <w:color w:val="000000"/>
                <w:sz w:val="4"/>
              </w:rPr>
            </w:pPr>
          </w:p>
        </w:tc>
        <w:tc>
          <w:tcPr>
            <w:tcW w:w="552" w:type="dxa"/>
            <w:gridSpan w:val="2"/>
          </w:tcPr>
          <w:p w14:paraId="750D95DD" w14:textId="77777777" w:rsidR="004C2BBF" w:rsidRDefault="004C2BBF">
            <w:pPr>
              <w:pStyle w:val="FamilychartTimespan"/>
              <w:keepNext/>
              <w:keepLines/>
              <w:widowControl/>
              <w:rPr>
                <w:color w:val="000000"/>
                <w:sz w:val="4"/>
              </w:rPr>
            </w:pPr>
          </w:p>
        </w:tc>
        <w:tc>
          <w:tcPr>
            <w:tcW w:w="552" w:type="dxa"/>
            <w:gridSpan w:val="2"/>
          </w:tcPr>
          <w:p w14:paraId="253B2CD5" w14:textId="77777777" w:rsidR="004C2BBF" w:rsidRDefault="004C2BBF">
            <w:pPr>
              <w:pStyle w:val="FamilychartTimespan"/>
              <w:keepNext/>
              <w:keepLines/>
              <w:widowControl/>
              <w:rPr>
                <w:color w:val="000000"/>
                <w:sz w:val="4"/>
              </w:rPr>
            </w:pPr>
          </w:p>
        </w:tc>
        <w:tc>
          <w:tcPr>
            <w:tcW w:w="46" w:type="dxa"/>
          </w:tcPr>
          <w:p w14:paraId="6A33B06F" w14:textId="77777777" w:rsidR="004C2BBF" w:rsidRDefault="004C2BBF">
            <w:pPr>
              <w:pStyle w:val="FamilychartTimespan"/>
              <w:keepNext/>
              <w:keepLines/>
              <w:widowControl/>
              <w:rPr>
                <w:color w:val="000000"/>
                <w:sz w:val="4"/>
              </w:rPr>
            </w:pPr>
          </w:p>
        </w:tc>
        <w:tc>
          <w:tcPr>
            <w:tcW w:w="46" w:type="dxa"/>
          </w:tcPr>
          <w:p w14:paraId="5C046FFC" w14:textId="77777777" w:rsidR="004C2BBF" w:rsidRDefault="004C2BBF">
            <w:pPr>
              <w:pStyle w:val="FamilychartTimespan"/>
              <w:keepNext/>
              <w:keepLines/>
              <w:widowControl/>
              <w:rPr>
                <w:color w:val="000000"/>
                <w:sz w:val="4"/>
              </w:rPr>
            </w:pPr>
          </w:p>
        </w:tc>
        <w:tc>
          <w:tcPr>
            <w:tcW w:w="552" w:type="dxa"/>
            <w:gridSpan w:val="2"/>
          </w:tcPr>
          <w:p w14:paraId="3148F256" w14:textId="77777777" w:rsidR="004C2BBF" w:rsidRDefault="004C2BBF">
            <w:pPr>
              <w:pStyle w:val="FamilychartTimespan"/>
              <w:keepNext/>
              <w:keepLines/>
              <w:widowControl/>
              <w:rPr>
                <w:color w:val="000000"/>
                <w:sz w:val="4"/>
              </w:rPr>
            </w:pPr>
          </w:p>
        </w:tc>
        <w:tc>
          <w:tcPr>
            <w:tcW w:w="552" w:type="dxa"/>
            <w:gridSpan w:val="2"/>
          </w:tcPr>
          <w:p w14:paraId="56859446" w14:textId="77777777" w:rsidR="004C2BBF" w:rsidRDefault="004C2BBF">
            <w:pPr>
              <w:pStyle w:val="FamilychartTimespan"/>
              <w:keepNext/>
              <w:keepLines/>
              <w:widowControl/>
              <w:rPr>
                <w:color w:val="000000"/>
                <w:sz w:val="4"/>
              </w:rPr>
            </w:pPr>
          </w:p>
        </w:tc>
      </w:tr>
      <w:tr w:rsidR="004C2BBF" w14:paraId="4DEB65E0" w14:textId="77777777">
        <w:trPr>
          <w:cantSplit/>
        </w:trPr>
        <w:tc>
          <w:tcPr>
            <w:tcW w:w="552" w:type="dxa"/>
            <w:gridSpan w:val="2"/>
          </w:tcPr>
          <w:p w14:paraId="63C06ACE" w14:textId="77777777" w:rsidR="004C2BBF" w:rsidRDefault="004C2BBF">
            <w:pPr>
              <w:keepNext/>
              <w:keepLines/>
              <w:suppressAutoHyphens w:val="0"/>
              <w:autoSpaceDN w:val="0"/>
              <w:jc w:val="center"/>
              <w:rPr>
                <w:color w:val="000000"/>
                <w:sz w:val="4"/>
                <w:szCs w:val="12"/>
              </w:rPr>
            </w:pPr>
          </w:p>
        </w:tc>
        <w:tc>
          <w:tcPr>
            <w:tcW w:w="552" w:type="dxa"/>
            <w:gridSpan w:val="2"/>
          </w:tcPr>
          <w:p w14:paraId="67CE441D" w14:textId="77777777" w:rsidR="004C2BBF" w:rsidRDefault="004C2BBF">
            <w:pPr>
              <w:keepNext/>
              <w:keepLines/>
              <w:suppressAutoHyphens w:val="0"/>
              <w:autoSpaceDN w:val="0"/>
              <w:jc w:val="center"/>
              <w:rPr>
                <w:color w:val="000000"/>
                <w:sz w:val="4"/>
                <w:szCs w:val="12"/>
              </w:rPr>
            </w:pPr>
          </w:p>
        </w:tc>
        <w:tc>
          <w:tcPr>
            <w:tcW w:w="46" w:type="dxa"/>
          </w:tcPr>
          <w:p w14:paraId="6F180039" w14:textId="77777777" w:rsidR="004C2BBF" w:rsidRDefault="004C2BBF">
            <w:pPr>
              <w:keepNext/>
              <w:keepLines/>
              <w:suppressAutoHyphens w:val="0"/>
              <w:autoSpaceDN w:val="0"/>
              <w:jc w:val="center"/>
              <w:rPr>
                <w:color w:val="000000"/>
                <w:sz w:val="4"/>
                <w:szCs w:val="12"/>
              </w:rPr>
            </w:pPr>
          </w:p>
        </w:tc>
        <w:tc>
          <w:tcPr>
            <w:tcW w:w="46" w:type="dxa"/>
          </w:tcPr>
          <w:p w14:paraId="06CD75EF" w14:textId="77777777" w:rsidR="004C2BBF" w:rsidRDefault="004C2BBF">
            <w:pPr>
              <w:keepNext/>
              <w:keepLines/>
              <w:suppressAutoHyphens w:val="0"/>
              <w:autoSpaceDN w:val="0"/>
              <w:jc w:val="center"/>
              <w:rPr>
                <w:color w:val="000000"/>
                <w:sz w:val="4"/>
                <w:szCs w:val="12"/>
              </w:rPr>
            </w:pPr>
          </w:p>
        </w:tc>
        <w:tc>
          <w:tcPr>
            <w:tcW w:w="552" w:type="dxa"/>
            <w:gridSpan w:val="2"/>
            <w:tcBorders>
              <w:right w:val="single" w:sz="4" w:space="0" w:color="000000"/>
            </w:tcBorders>
          </w:tcPr>
          <w:p w14:paraId="1332029B" w14:textId="77777777" w:rsidR="004C2BBF" w:rsidRDefault="004C2BBF">
            <w:pPr>
              <w:keepNext/>
              <w:keepLines/>
              <w:suppressAutoHyphens w:val="0"/>
              <w:autoSpaceDN w:val="0"/>
              <w:jc w:val="center"/>
              <w:rPr>
                <w:color w:val="000000"/>
                <w:sz w:val="4"/>
                <w:szCs w:val="12"/>
              </w:rPr>
            </w:pPr>
          </w:p>
        </w:tc>
        <w:tc>
          <w:tcPr>
            <w:tcW w:w="552" w:type="dxa"/>
            <w:gridSpan w:val="2"/>
            <w:tcBorders>
              <w:top w:val="single" w:sz="4" w:space="0" w:color="000000"/>
              <w:left w:val="single" w:sz="4" w:space="0" w:color="000000"/>
            </w:tcBorders>
          </w:tcPr>
          <w:p w14:paraId="009AB14E"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right w:val="single" w:sz="4" w:space="0" w:color="000000"/>
            </w:tcBorders>
          </w:tcPr>
          <w:p w14:paraId="4990AB44"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left w:val="single" w:sz="4" w:space="0" w:color="000000"/>
            </w:tcBorders>
          </w:tcPr>
          <w:p w14:paraId="4E0736CE" w14:textId="77777777" w:rsidR="004C2BBF" w:rsidRDefault="004C2BBF">
            <w:pPr>
              <w:keepNext/>
              <w:keepLines/>
              <w:suppressAutoHyphens w:val="0"/>
              <w:autoSpaceDN w:val="0"/>
              <w:jc w:val="center"/>
              <w:rPr>
                <w:color w:val="000000"/>
                <w:sz w:val="4"/>
                <w:szCs w:val="12"/>
              </w:rPr>
            </w:pPr>
          </w:p>
        </w:tc>
        <w:tc>
          <w:tcPr>
            <w:tcW w:w="552" w:type="dxa"/>
            <w:gridSpan w:val="2"/>
            <w:tcBorders>
              <w:top w:val="single" w:sz="4" w:space="0" w:color="000000"/>
              <w:right w:val="single" w:sz="4" w:space="0" w:color="000000"/>
            </w:tcBorders>
          </w:tcPr>
          <w:p w14:paraId="05CE5FBF" w14:textId="77777777" w:rsidR="004C2BBF" w:rsidRDefault="004C2BBF">
            <w:pPr>
              <w:keepNext/>
              <w:keepLines/>
              <w:suppressAutoHyphens w:val="0"/>
              <w:autoSpaceDN w:val="0"/>
              <w:jc w:val="center"/>
              <w:rPr>
                <w:color w:val="000000"/>
                <w:sz w:val="4"/>
                <w:szCs w:val="12"/>
              </w:rPr>
            </w:pPr>
          </w:p>
        </w:tc>
        <w:tc>
          <w:tcPr>
            <w:tcW w:w="552" w:type="dxa"/>
            <w:gridSpan w:val="2"/>
            <w:tcBorders>
              <w:top w:val="single" w:sz="4" w:space="0" w:color="000000"/>
              <w:left w:val="single" w:sz="4" w:space="0" w:color="000000"/>
            </w:tcBorders>
          </w:tcPr>
          <w:p w14:paraId="593BCCDF"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right w:val="single" w:sz="4" w:space="0" w:color="000000"/>
            </w:tcBorders>
          </w:tcPr>
          <w:p w14:paraId="662F6079"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left w:val="single" w:sz="4" w:space="0" w:color="000000"/>
            </w:tcBorders>
          </w:tcPr>
          <w:p w14:paraId="4294FD84" w14:textId="77777777" w:rsidR="004C2BBF" w:rsidRDefault="004C2BBF">
            <w:pPr>
              <w:keepNext/>
              <w:keepLines/>
              <w:suppressAutoHyphens w:val="0"/>
              <w:autoSpaceDN w:val="0"/>
              <w:jc w:val="center"/>
              <w:rPr>
                <w:color w:val="000000"/>
                <w:sz w:val="4"/>
                <w:szCs w:val="12"/>
              </w:rPr>
            </w:pPr>
          </w:p>
        </w:tc>
        <w:tc>
          <w:tcPr>
            <w:tcW w:w="552" w:type="dxa"/>
            <w:gridSpan w:val="2"/>
            <w:tcBorders>
              <w:top w:val="single" w:sz="4" w:space="0" w:color="000000"/>
              <w:right w:val="single" w:sz="4" w:space="0" w:color="000000"/>
            </w:tcBorders>
          </w:tcPr>
          <w:p w14:paraId="68CE7895" w14:textId="77777777" w:rsidR="004C2BBF" w:rsidRDefault="004C2BBF">
            <w:pPr>
              <w:keepNext/>
              <w:keepLines/>
              <w:suppressAutoHyphens w:val="0"/>
              <w:autoSpaceDN w:val="0"/>
              <w:jc w:val="center"/>
              <w:rPr>
                <w:color w:val="000000"/>
                <w:sz w:val="4"/>
                <w:szCs w:val="12"/>
              </w:rPr>
            </w:pPr>
          </w:p>
        </w:tc>
        <w:tc>
          <w:tcPr>
            <w:tcW w:w="552" w:type="dxa"/>
            <w:gridSpan w:val="2"/>
            <w:tcBorders>
              <w:top w:val="single" w:sz="4" w:space="0" w:color="000000"/>
              <w:left w:val="single" w:sz="4" w:space="0" w:color="000000"/>
            </w:tcBorders>
          </w:tcPr>
          <w:p w14:paraId="53F4DED8"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right w:val="single" w:sz="4" w:space="0" w:color="000000"/>
            </w:tcBorders>
          </w:tcPr>
          <w:p w14:paraId="7415E1D4"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left w:val="single" w:sz="4" w:space="0" w:color="000000"/>
            </w:tcBorders>
          </w:tcPr>
          <w:p w14:paraId="0685684C" w14:textId="77777777" w:rsidR="004C2BBF" w:rsidRDefault="004C2BBF">
            <w:pPr>
              <w:keepNext/>
              <w:keepLines/>
              <w:suppressAutoHyphens w:val="0"/>
              <w:autoSpaceDN w:val="0"/>
              <w:jc w:val="center"/>
              <w:rPr>
                <w:color w:val="000000"/>
                <w:sz w:val="4"/>
                <w:szCs w:val="12"/>
              </w:rPr>
            </w:pPr>
          </w:p>
        </w:tc>
        <w:tc>
          <w:tcPr>
            <w:tcW w:w="552" w:type="dxa"/>
            <w:gridSpan w:val="2"/>
            <w:tcBorders>
              <w:top w:val="single" w:sz="4" w:space="0" w:color="000000"/>
              <w:right w:val="single" w:sz="4" w:space="0" w:color="000000"/>
            </w:tcBorders>
          </w:tcPr>
          <w:p w14:paraId="46FEDCD6" w14:textId="77777777" w:rsidR="004C2BBF" w:rsidRDefault="004C2BBF">
            <w:pPr>
              <w:keepNext/>
              <w:keepLines/>
              <w:suppressAutoHyphens w:val="0"/>
              <w:autoSpaceDN w:val="0"/>
              <w:jc w:val="center"/>
              <w:rPr>
                <w:color w:val="000000"/>
                <w:sz w:val="4"/>
                <w:szCs w:val="12"/>
              </w:rPr>
            </w:pPr>
          </w:p>
        </w:tc>
        <w:tc>
          <w:tcPr>
            <w:tcW w:w="552" w:type="dxa"/>
            <w:gridSpan w:val="2"/>
            <w:tcBorders>
              <w:top w:val="single" w:sz="4" w:space="0" w:color="000000"/>
              <w:left w:val="single" w:sz="4" w:space="0" w:color="000000"/>
            </w:tcBorders>
          </w:tcPr>
          <w:p w14:paraId="3A6AE48B"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right w:val="single" w:sz="4" w:space="0" w:color="000000"/>
            </w:tcBorders>
          </w:tcPr>
          <w:p w14:paraId="31CE8A6E"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left w:val="single" w:sz="4" w:space="0" w:color="000000"/>
            </w:tcBorders>
          </w:tcPr>
          <w:p w14:paraId="5BA160F2" w14:textId="77777777" w:rsidR="004C2BBF" w:rsidRDefault="004C2BBF">
            <w:pPr>
              <w:keepNext/>
              <w:keepLines/>
              <w:suppressAutoHyphens w:val="0"/>
              <w:autoSpaceDN w:val="0"/>
              <w:jc w:val="center"/>
              <w:rPr>
                <w:color w:val="000000"/>
                <w:sz w:val="4"/>
                <w:szCs w:val="12"/>
              </w:rPr>
            </w:pPr>
          </w:p>
        </w:tc>
        <w:tc>
          <w:tcPr>
            <w:tcW w:w="552" w:type="dxa"/>
            <w:gridSpan w:val="2"/>
            <w:tcBorders>
              <w:top w:val="single" w:sz="4" w:space="0" w:color="000000"/>
              <w:right w:val="single" w:sz="4" w:space="0" w:color="000000"/>
            </w:tcBorders>
          </w:tcPr>
          <w:p w14:paraId="59110C96" w14:textId="77777777" w:rsidR="004C2BBF" w:rsidRDefault="004C2BBF">
            <w:pPr>
              <w:keepNext/>
              <w:keepLines/>
              <w:suppressAutoHyphens w:val="0"/>
              <w:autoSpaceDN w:val="0"/>
              <w:jc w:val="center"/>
              <w:rPr>
                <w:color w:val="000000"/>
                <w:sz w:val="4"/>
                <w:szCs w:val="12"/>
              </w:rPr>
            </w:pPr>
          </w:p>
        </w:tc>
        <w:tc>
          <w:tcPr>
            <w:tcW w:w="552" w:type="dxa"/>
            <w:gridSpan w:val="2"/>
            <w:tcBorders>
              <w:top w:val="single" w:sz="4" w:space="0" w:color="000000"/>
              <w:left w:val="single" w:sz="4" w:space="0" w:color="000000"/>
            </w:tcBorders>
          </w:tcPr>
          <w:p w14:paraId="7E1CCD2D"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right w:val="single" w:sz="4" w:space="0" w:color="000000"/>
            </w:tcBorders>
          </w:tcPr>
          <w:p w14:paraId="31F82CC3"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18DA0098" w14:textId="77777777" w:rsidR="004C2BBF" w:rsidRDefault="004C2BBF">
            <w:pPr>
              <w:keepNext/>
              <w:keepLines/>
              <w:suppressAutoHyphens w:val="0"/>
              <w:autoSpaceDN w:val="0"/>
              <w:jc w:val="center"/>
              <w:rPr>
                <w:color w:val="000000"/>
                <w:sz w:val="4"/>
                <w:szCs w:val="12"/>
              </w:rPr>
            </w:pPr>
          </w:p>
        </w:tc>
        <w:tc>
          <w:tcPr>
            <w:tcW w:w="552" w:type="dxa"/>
            <w:gridSpan w:val="2"/>
          </w:tcPr>
          <w:p w14:paraId="7E559331" w14:textId="77777777" w:rsidR="004C2BBF" w:rsidRDefault="004C2BBF">
            <w:pPr>
              <w:keepNext/>
              <w:keepLines/>
              <w:suppressAutoHyphens w:val="0"/>
              <w:autoSpaceDN w:val="0"/>
              <w:jc w:val="center"/>
              <w:rPr>
                <w:color w:val="000000"/>
                <w:sz w:val="4"/>
                <w:szCs w:val="12"/>
              </w:rPr>
            </w:pPr>
          </w:p>
        </w:tc>
        <w:tc>
          <w:tcPr>
            <w:tcW w:w="552" w:type="dxa"/>
            <w:gridSpan w:val="2"/>
          </w:tcPr>
          <w:p w14:paraId="33FCC60C" w14:textId="77777777" w:rsidR="004C2BBF" w:rsidRDefault="004C2BBF">
            <w:pPr>
              <w:keepNext/>
              <w:keepLines/>
              <w:suppressAutoHyphens w:val="0"/>
              <w:autoSpaceDN w:val="0"/>
              <w:jc w:val="center"/>
              <w:rPr>
                <w:color w:val="000000"/>
                <w:sz w:val="4"/>
                <w:szCs w:val="12"/>
              </w:rPr>
            </w:pPr>
          </w:p>
        </w:tc>
        <w:tc>
          <w:tcPr>
            <w:tcW w:w="46" w:type="dxa"/>
          </w:tcPr>
          <w:p w14:paraId="03468EF5" w14:textId="77777777" w:rsidR="004C2BBF" w:rsidRDefault="004C2BBF">
            <w:pPr>
              <w:keepNext/>
              <w:keepLines/>
              <w:suppressAutoHyphens w:val="0"/>
              <w:autoSpaceDN w:val="0"/>
              <w:jc w:val="center"/>
              <w:rPr>
                <w:color w:val="000000"/>
                <w:sz w:val="4"/>
                <w:szCs w:val="12"/>
              </w:rPr>
            </w:pPr>
          </w:p>
        </w:tc>
        <w:tc>
          <w:tcPr>
            <w:tcW w:w="46" w:type="dxa"/>
          </w:tcPr>
          <w:p w14:paraId="44E70341" w14:textId="77777777" w:rsidR="004C2BBF" w:rsidRDefault="004C2BBF">
            <w:pPr>
              <w:keepNext/>
              <w:keepLines/>
              <w:suppressAutoHyphens w:val="0"/>
              <w:autoSpaceDN w:val="0"/>
              <w:jc w:val="center"/>
              <w:rPr>
                <w:color w:val="000000"/>
                <w:sz w:val="4"/>
                <w:szCs w:val="12"/>
              </w:rPr>
            </w:pPr>
          </w:p>
        </w:tc>
        <w:tc>
          <w:tcPr>
            <w:tcW w:w="552" w:type="dxa"/>
            <w:gridSpan w:val="2"/>
          </w:tcPr>
          <w:p w14:paraId="6D749B92" w14:textId="77777777" w:rsidR="004C2BBF" w:rsidRDefault="004C2BBF">
            <w:pPr>
              <w:keepNext/>
              <w:keepLines/>
              <w:suppressAutoHyphens w:val="0"/>
              <w:autoSpaceDN w:val="0"/>
              <w:jc w:val="center"/>
              <w:rPr>
                <w:color w:val="000000"/>
                <w:sz w:val="4"/>
                <w:szCs w:val="12"/>
              </w:rPr>
            </w:pPr>
          </w:p>
        </w:tc>
        <w:tc>
          <w:tcPr>
            <w:tcW w:w="552" w:type="dxa"/>
            <w:gridSpan w:val="2"/>
          </w:tcPr>
          <w:p w14:paraId="2D812168" w14:textId="77777777" w:rsidR="004C2BBF" w:rsidRDefault="004C2BBF">
            <w:pPr>
              <w:keepNext/>
              <w:keepLines/>
              <w:suppressAutoHyphens w:val="0"/>
              <w:autoSpaceDN w:val="0"/>
              <w:jc w:val="center"/>
              <w:rPr>
                <w:color w:val="000000"/>
                <w:sz w:val="4"/>
                <w:szCs w:val="12"/>
              </w:rPr>
            </w:pPr>
          </w:p>
        </w:tc>
      </w:tr>
      <w:tr w:rsidR="004C2BBF" w14:paraId="6C8CA4A5" w14:textId="77777777">
        <w:trPr>
          <w:cantSplit/>
        </w:trPr>
        <w:tc>
          <w:tcPr>
            <w:tcW w:w="1104" w:type="dxa"/>
            <w:gridSpan w:val="4"/>
          </w:tcPr>
          <w:p w14:paraId="5AB02D12" w14:textId="77777777" w:rsidR="004C2BBF" w:rsidRDefault="004C2BBF">
            <w:pPr>
              <w:keepNext/>
              <w:keepLines/>
              <w:suppressAutoHyphens w:val="0"/>
              <w:autoSpaceDN w:val="0"/>
              <w:jc w:val="center"/>
              <w:rPr>
                <w:color w:val="000000"/>
                <w:sz w:val="4"/>
                <w:szCs w:val="12"/>
              </w:rPr>
            </w:pPr>
          </w:p>
        </w:tc>
        <w:tc>
          <w:tcPr>
            <w:tcW w:w="46" w:type="dxa"/>
          </w:tcPr>
          <w:p w14:paraId="33BDFE8E" w14:textId="77777777" w:rsidR="004C2BBF" w:rsidRDefault="004C2BBF">
            <w:pPr>
              <w:keepNext/>
              <w:keepLines/>
              <w:suppressAutoHyphens w:val="0"/>
              <w:autoSpaceDN w:val="0"/>
              <w:jc w:val="center"/>
              <w:rPr>
                <w:color w:val="000000"/>
                <w:sz w:val="4"/>
                <w:szCs w:val="12"/>
              </w:rPr>
            </w:pPr>
          </w:p>
        </w:tc>
        <w:tc>
          <w:tcPr>
            <w:tcW w:w="46" w:type="dxa"/>
          </w:tcPr>
          <w:p w14:paraId="1ADB6076" w14:textId="77777777" w:rsidR="004C2BBF" w:rsidRDefault="004C2BBF">
            <w:pPr>
              <w:keepNext/>
              <w:keepLines/>
              <w:suppressAutoHyphens w:val="0"/>
              <w:autoSpaceDN w:val="0"/>
              <w:jc w:val="center"/>
              <w:rPr>
                <w:color w:val="000000"/>
                <w:sz w:val="4"/>
                <w:szCs w:val="12"/>
              </w:rPr>
            </w:pPr>
          </w:p>
        </w:tc>
        <w:tc>
          <w:tcPr>
            <w:tcW w:w="1104" w:type="dxa"/>
            <w:gridSpan w:val="4"/>
            <w:tcBorders>
              <w:top w:val="single" w:sz="4" w:space="0" w:color="000000"/>
              <w:left w:val="single" w:sz="4" w:space="0" w:color="000000"/>
              <w:right w:val="single" w:sz="4" w:space="0" w:color="000000"/>
            </w:tcBorders>
          </w:tcPr>
          <w:p w14:paraId="6D103E4B"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right w:val="single" w:sz="4" w:space="0" w:color="000000"/>
            </w:tcBorders>
          </w:tcPr>
          <w:p w14:paraId="2332C2A0"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6D6145DF" w14:textId="77777777" w:rsidR="004C2BBF" w:rsidRDefault="004C2BBF">
            <w:pPr>
              <w:keepNext/>
              <w:keepLines/>
              <w:suppressAutoHyphens w:val="0"/>
              <w:autoSpaceDN w:val="0"/>
              <w:jc w:val="center"/>
              <w:rPr>
                <w:color w:val="000000"/>
                <w:sz w:val="4"/>
                <w:szCs w:val="12"/>
              </w:rPr>
            </w:pPr>
          </w:p>
        </w:tc>
        <w:tc>
          <w:tcPr>
            <w:tcW w:w="1104" w:type="dxa"/>
            <w:gridSpan w:val="4"/>
            <w:tcBorders>
              <w:top w:val="single" w:sz="4" w:space="0" w:color="000000"/>
              <w:left w:val="single" w:sz="4" w:space="0" w:color="000000"/>
              <w:right w:val="single" w:sz="4" w:space="0" w:color="000000"/>
            </w:tcBorders>
          </w:tcPr>
          <w:p w14:paraId="47C25C5F"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right w:val="single" w:sz="4" w:space="0" w:color="000000"/>
            </w:tcBorders>
          </w:tcPr>
          <w:p w14:paraId="065E72C5"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7065A344" w14:textId="77777777" w:rsidR="004C2BBF" w:rsidRDefault="004C2BBF">
            <w:pPr>
              <w:keepNext/>
              <w:keepLines/>
              <w:suppressAutoHyphens w:val="0"/>
              <w:autoSpaceDN w:val="0"/>
              <w:jc w:val="center"/>
              <w:rPr>
                <w:color w:val="000000"/>
                <w:sz w:val="4"/>
                <w:szCs w:val="12"/>
              </w:rPr>
            </w:pPr>
          </w:p>
        </w:tc>
        <w:tc>
          <w:tcPr>
            <w:tcW w:w="1104" w:type="dxa"/>
            <w:gridSpan w:val="4"/>
            <w:tcBorders>
              <w:top w:val="single" w:sz="4" w:space="0" w:color="000000"/>
              <w:left w:val="single" w:sz="4" w:space="0" w:color="000000"/>
              <w:right w:val="single" w:sz="4" w:space="0" w:color="000000"/>
            </w:tcBorders>
          </w:tcPr>
          <w:p w14:paraId="06354E49"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right w:val="single" w:sz="4" w:space="0" w:color="000000"/>
            </w:tcBorders>
          </w:tcPr>
          <w:p w14:paraId="4608ED42"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5F82D34B" w14:textId="77777777" w:rsidR="004C2BBF" w:rsidRDefault="004C2BBF">
            <w:pPr>
              <w:keepNext/>
              <w:keepLines/>
              <w:suppressAutoHyphens w:val="0"/>
              <w:autoSpaceDN w:val="0"/>
              <w:jc w:val="center"/>
              <w:rPr>
                <w:color w:val="000000"/>
                <w:sz w:val="4"/>
                <w:szCs w:val="12"/>
              </w:rPr>
            </w:pPr>
          </w:p>
        </w:tc>
        <w:tc>
          <w:tcPr>
            <w:tcW w:w="1104" w:type="dxa"/>
            <w:gridSpan w:val="4"/>
            <w:tcBorders>
              <w:top w:val="single" w:sz="4" w:space="0" w:color="000000"/>
              <w:left w:val="single" w:sz="4" w:space="0" w:color="000000"/>
              <w:right w:val="single" w:sz="4" w:space="0" w:color="000000"/>
            </w:tcBorders>
          </w:tcPr>
          <w:p w14:paraId="38F0C7AD"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right w:val="single" w:sz="4" w:space="0" w:color="000000"/>
            </w:tcBorders>
          </w:tcPr>
          <w:p w14:paraId="0829131D"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2ACEFC27" w14:textId="77777777" w:rsidR="004C2BBF" w:rsidRDefault="004C2BBF">
            <w:pPr>
              <w:keepNext/>
              <w:keepLines/>
              <w:suppressAutoHyphens w:val="0"/>
              <w:autoSpaceDN w:val="0"/>
              <w:jc w:val="center"/>
              <w:rPr>
                <w:color w:val="000000"/>
                <w:sz w:val="4"/>
                <w:szCs w:val="12"/>
              </w:rPr>
            </w:pPr>
          </w:p>
        </w:tc>
        <w:tc>
          <w:tcPr>
            <w:tcW w:w="1104" w:type="dxa"/>
            <w:gridSpan w:val="4"/>
            <w:tcBorders>
              <w:top w:val="single" w:sz="4" w:space="0" w:color="000000"/>
              <w:left w:val="single" w:sz="4" w:space="0" w:color="000000"/>
              <w:right w:val="single" w:sz="4" w:space="0" w:color="000000"/>
            </w:tcBorders>
          </w:tcPr>
          <w:p w14:paraId="61AC3BFB"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right w:val="single" w:sz="4" w:space="0" w:color="000000"/>
            </w:tcBorders>
          </w:tcPr>
          <w:p w14:paraId="278607E4"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5BE98B65" w14:textId="77777777" w:rsidR="004C2BBF" w:rsidRDefault="004C2BBF">
            <w:pPr>
              <w:keepNext/>
              <w:keepLines/>
              <w:suppressAutoHyphens w:val="0"/>
              <w:autoSpaceDN w:val="0"/>
              <w:jc w:val="center"/>
              <w:rPr>
                <w:color w:val="000000"/>
                <w:sz w:val="4"/>
                <w:szCs w:val="12"/>
              </w:rPr>
            </w:pPr>
          </w:p>
        </w:tc>
        <w:tc>
          <w:tcPr>
            <w:tcW w:w="1104" w:type="dxa"/>
            <w:gridSpan w:val="4"/>
          </w:tcPr>
          <w:p w14:paraId="29958C2B" w14:textId="77777777" w:rsidR="004C2BBF" w:rsidRDefault="004C2BBF">
            <w:pPr>
              <w:keepNext/>
              <w:keepLines/>
              <w:suppressAutoHyphens w:val="0"/>
              <w:autoSpaceDN w:val="0"/>
              <w:jc w:val="center"/>
              <w:rPr>
                <w:color w:val="000000"/>
                <w:sz w:val="4"/>
                <w:szCs w:val="12"/>
              </w:rPr>
            </w:pPr>
          </w:p>
        </w:tc>
        <w:tc>
          <w:tcPr>
            <w:tcW w:w="46" w:type="dxa"/>
          </w:tcPr>
          <w:p w14:paraId="692F055E" w14:textId="77777777" w:rsidR="004C2BBF" w:rsidRDefault="004C2BBF">
            <w:pPr>
              <w:keepNext/>
              <w:keepLines/>
              <w:suppressAutoHyphens w:val="0"/>
              <w:autoSpaceDN w:val="0"/>
              <w:jc w:val="center"/>
              <w:rPr>
                <w:color w:val="000000"/>
                <w:sz w:val="4"/>
                <w:szCs w:val="12"/>
              </w:rPr>
            </w:pPr>
          </w:p>
        </w:tc>
        <w:tc>
          <w:tcPr>
            <w:tcW w:w="46" w:type="dxa"/>
          </w:tcPr>
          <w:p w14:paraId="4BEDC662" w14:textId="77777777" w:rsidR="004C2BBF" w:rsidRDefault="004C2BBF">
            <w:pPr>
              <w:keepNext/>
              <w:keepLines/>
              <w:suppressAutoHyphens w:val="0"/>
              <w:autoSpaceDN w:val="0"/>
              <w:jc w:val="center"/>
              <w:rPr>
                <w:color w:val="000000"/>
                <w:sz w:val="4"/>
                <w:szCs w:val="12"/>
              </w:rPr>
            </w:pPr>
          </w:p>
        </w:tc>
        <w:tc>
          <w:tcPr>
            <w:tcW w:w="1104" w:type="dxa"/>
            <w:gridSpan w:val="4"/>
          </w:tcPr>
          <w:p w14:paraId="7BE07244" w14:textId="77777777" w:rsidR="004C2BBF" w:rsidRDefault="004C2BBF">
            <w:pPr>
              <w:keepNext/>
              <w:keepLines/>
              <w:suppressAutoHyphens w:val="0"/>
              <w:autoSpaceDN w:val="0"/>
              <w:jc w:val="center"/>
              <w:rPr>
                <w:color w:val="000000"/>
                <w:sz w:val="4"/>
                <w:szCs w:val="12"/>
              </w:rPr>
            </w:pPr>
          </w:p>
        </w:tc>
      </w:tr>
      <w:tr w:rsidR="004C2BBF" w14:paraId="7B50CD62" w14:textId="77777777">
        <w:trPr>
          <w:cantSplit/>
        </w:trPr>
        <w:tc>
          <w:tcPr>
            <w:tcW w:w="1104" w:type="dxa"/>
            <w:gridSpan w:val="4"/>
          </w:tcPr>
          <w:p w14:paraId="6A953737" w14:textId="77777777" w:rsidR="004C2BBF" w:rsidRDefault="004C2BBF">
            <w:pPr>
              <w:keepNext/>
              <w:keepLines/>
              <w:suppressAutoHyphens w:val="0"/>
              <w:autoSpaceDN w:val="0"/>
              <w:jc w:val="center"/>
              <w:rPr>
                <w:color w:val="000000"/>
                <w:sz w:val="4"/>
                <w:szCs w:val="12"/>
              </w:rPr>
            </w:pPr>
          </w:p>
        </w:tc>
        <w:tc>
          <w:tcPr>
            <w:tcW w:w="46" w:type="dxa"/>
          </w:tcPr>
          <w:p w14:paraId="79741AC2" w14:textId="77777777" w:rsidR="004C2BBF" w:rsidRDefault="004C2BBF">
            <w:pPr>
              <w:keepNext/>
              <w:keepLines/>
              <w:suppressAutoHyphens w:val="0"/>
              <w:autoSpaceDN w:val="0"/>
              <w:jc w:val="center"/>
              <w:rPr>
                <w:color w:val="000000"/>
                <w:sz w:val="4"/>
                <w:szCs w:val="12"/>
              </w:rPr>
            </w:pPr>
          </w:p>
        </w:tc>
        <w:tc>
          <w:tcPr>
            <w:tcW w:w="46" w:type="dxa"/>
          </w:tcPr>
          <w:p w14:paraId="76338640" w14:textId="77777777" w:rsidR="004C2BBF" w:rsidRDefault="004C2BBF">
            <w:pPr>
              <w:keepNext/>
              <w:keepLines/>
              <w:suppressAutoHyphens w:val="0"/>
              <w:autoSpaceDN w:val="0"/>
              <w:jc w:val="center"/>
              <w:rPr>
                <w:color w:val="000000"/>
                <w:sz w:val="4"/>
                <w:szCs w:val="12"/>
              </w:rPr>
            </w:pPr>
          </w:p>
        </w:tc>
        <w:tc>
          <w:tcPr>
            <w:tcW w:w="1104" w:type="dxa"/>
            <w:gridSpan w:val="4"/>
            <w:tcBorders>
              <w:left w:val="single" w:sz="4" w:space="0" w:color="000000"/>
              <w:right w:val="single" w:sz="4" w:space="0" w:color="000000"/>
            </w:tcBorders>
            <w:vAlign w:val="bottom"/>
          </w:tcPr>
          <w:p w14:paraId="31B2362B" w14:textId="77777777" w:rsidR="004C2BBF" w:rsidRDefault="005D5511">
            <w:pPr>
              <w:pStyle w:val="FamilychartGivennames"/>
              <w:keepNext/>
              <w:keepLines/>
            </w:pPr>
            <w:r>
              <w:t>Frederick Geddes</w:t>
            </w:r>
          </w:p>
        </w:tc>
        <w:tc>
          <w:tcPr>
            <w:tcW w:w="46" w:type="dxa"/>
            <w:tcBorders>
              <w:left w:val="single" w:sz="4" w:space="0" w:color="000000"/>
              <w:right w:val="single" w:sz="4" w:space="0" w:color="000000"/>
            </w:tcBorders>
          </w:tcPr>
          <w:p w14:paraId="1CD4DF46" w14:textId="77777777" w:rsidR="004C2BBF" w:rsidRDefault="004C2BBF">
            <w:pPr>
              <w:pStyle w:val="FamilychartGivennames"/>
              <w:keepNext/>
              <w:keepLines/>
              <w:rPr>
                <w:color w:val="000000"/>
                <w:sz w:val="4"/>
              </w:rPr>
            </w:pPr>
          </w:p>
        </w:tc>
        <w:tc>
          <w:tcPr>
            <w:tcW w:w="46" w:type="dxa"/>
            <w:tcBorders>
              <w:left w:val="single" w:sz="4" w:space="0" w:color="000000"/>
            </w:tcBorders>
          </w:tcPr>
          <w:p w14:paraId="2D863721"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14:paraId="10FDB765" w14:textId="77777777" w:rsidR="004C2BBF" w:rsidRDefault="005D5511">
            <w:pPr>
              <w:pStyle w:val="FamilychartGivennames"/>
              <w:keepNext/>
              <w:keepLines/>
            </w:pPr>
            <w:r>
              <w:t>Maria Ogilvie</w:t>
            </w:r>
          </w:p>
        </w:tc>
        <w:tc>
          <w:tcPr>
            <w:tcW w:w="46" w:type="dxa"/>
            <w:tcBorders>
              <w:left w:val="single" w:sz="4" w:space="0" w:color="000000"/>
              <w:right w:val="single" w:sz="4" w:space="0" w:color="000000"/>
            </w:tcBorders>
          </w:tcPr>
          <w:p w14:paraId="70715F53" w14:textId="77777777" w:rsidR="004C2BBF" w:rsidRDefault="004C2BBF">
            <w:pPr>
              <w:pStyle w:val="FamilychartGivennames"/>
              <w:keepNext/>
              <w:keepLines/>
              <w:rPr>
                <w:color w:val="000000"/>
                <w:sz w:val="4"/>
              </w:rPr>
            </w:pPr>
          </w:p>
        </w:tc>
        <w:tc>
          <w:tcPr>
            <w:tcW w:w="46" w:type="dxa"/>
            <w:tcBorders>
              <w:left w:val="single" w:sz="4" w:space="0" w:color="000000"/>
            </w:tcBorders>
          </w:tcPr>
          <w:p w14:paraId="4862F7DA"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14:paraId="17CB340C" w14:textId="77777777" w:rsidR="004C2BBF" w:rsidRDefault="005D5511">
            <w:pPr>
              <w:pStyle w:val="FamilychartGivennames"/>
              <w:keepNext/>
              <w:keepLines/>
            </w:pPr>
            <w:r>
              <w:t>Kenneth Lindsay</w:t>
            </w:r>
          </w:p>
        </w:tc>
        <w:tc>
          <w:tcPr>
            <w:tcW w:w="46" w:type="dxa"/>
            <w:tcBorders>
              <w:left w:val="single" w:sz="4" w:space="0" w:color="000000"/>
              <w:right w:val="single" w:sz="4" w:space="0" w:color="000000"/>
            </w:tcBorders>
          </w:tcPr>
          <w:p w14:paraId="69987FA2" w14:textId="77777777" w:rsidR="004C2BBF" w:rsidRDefault="004C2BBF">
            <w:pPr>
              <w:pStyle w:val="FamilychartGivennames"/>
              <w:keepNext/>
              <w:keepLines/>
              <w:rPr>
                <w:color w:val="000000"/>
                <w:sz w:val="4"/>
              </w:rPr>
            </w:pPr>
          </w:p>
        </w:tc>
        <w:tc>
          <w:tcPr>
            <w:tcW w:w="46" w:type="dxa"/>
            <w:tcBorders>
              <w:left w:val="single" w:sz="4" w:space="0" w:color="000000"/>
            </w:tcBorders>
          </w:tcPr>
          <w:p w14:paraId="1A654A70"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14:paraId="3AE56355" w14:textId="77777777" w:rsidR="004C2BBF" w:rsidRDefault="005D5511">
            <w:pPr>
              <w:pStyle w:val="FamilychartGivennames"/>
              <w:keepNext/>
              <w:keepLines/>
            </w:pPr>
            <w:r>
              <w:t>Willard Geddes</w:t>
            </w:r>
          </w:p>
        </w:tc>
        <w:tc>
          <w:tcPr>
            <w:tcW w:w="46" w:type="dxa"/>
            <w:tcBorders>
              <w:left w:val="single" w:sz="4" w:space="0" w:color="000000"/>
              <w:right w:val="single" w:sz="4" w:space="0" w:color="000000"/>
            </w:tcBorders>
          </w:tcPr>
          <w:p w14:paraId="0D209A02" w14:textId="77777777" w:rsidR="004C2BBF" w:rsidRDefault="004C2BBF">
            <w:pPr>
              <w:pStyle w:val="FamilychartGivennames"/>
              <w:keepNext/>
              <w:keepLines/>
              <w:rPr>
                <w:color w:val="000000"/>
                <w:sz w:val="4"/>
              </w:rPr>
            </w:pPr>
          </w:p>
        </w:tc>
        <w:tc>
          <w:tcPr>
            <w:tcW w:w="46" w:type="dxa"/>
            <w:tcBorders>
              <w:left w:val="single" w:sz="4" w:space="0" w:color="000000"/>
            </w:tcBorders>
          </w:tcPr>
          <w:p w14:paraId="36C1084F"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14:paraId="2668806A" w14:textId="77777777" w:rsidR="004C2BBF" w:rsidRDefault="005D5511">
            <w:pPr>
              <w:pStyle w:val="FamilychartGivennames"/>
              <w:keepNext/>
              <w:keepLines/>
            </w:pPr>
            <w:r>
              <w:t>Janet</w:t>
            </w:r>
          </w:p>
        </w:tc>
        <w:tc>
          <w:tcPr>
            <w:tcW w:w="46" w:type="dxa"/>
            <w:tcBorders>
              <w:left w:val="single" w:sz="4" w:space="0" w:color="000000"/>
              <w:right w:val="single" w:sz="4" w:space="0" w:color="000000"/>
            </w:tcBorders>
          </w:tcPr>
          <w:p w14:paraId="12132173" w14:textId="77777777" w:rsidR="004C2BBF" w:rsidRDefault="004C2BBF">
            <w:pPr>
              <w:pStyle w:val="FamilychartGivennames"/>
              <w:keepNext/>
              <w:keepLines/>
              <w:rPr>
                <w:color w:val="000000"/>
                <w:sz w:val="4"/>
              </w:rPr>
            </w:pPr>
          </w:p>
        </w:tc>
        <w:tc>
          <w:tcPr>
            <w:tcW w:w="46" w:type="dxa"/>
            <w:tcBorders>
              <w:left w:val="single" w:sz="4" w:space="0" w:color="000000"/>
            </w:tcBorders>
          </w:tcPr>
          <w:p w14:paraId="02F70270" w14:textId="77777777" w:rsidR="004C2BBF" w:rsidRDefault="004C2BBF">
            <w:pPr>
              <w:pStyle w:val="FamilychartGivennames"/>
              <w:keepNext/>
              <w:keepLines/>
              <w:rPr>
                <w:color w:val="000000"/>
                <w:sz w:val="4"/>
              </w:rPr>
            </w:pPr>
          </w:p>
        </w:tc>
        <w:tc>
          <w:tcPr>
            <w:tcW w:w="1104" w:type="dxa"/>
            <w:gridSpan w:val="4"/>
          </w:tcPr>
          <w:p w14:paraId="59252501" w14:textId="77777777" w:rsidR="004C2BBF" w:rsidRDefault="004C2BBF">
            <w:pPr>
              <w:pStyle w:val="FamilychartGivennames"/>
              <w:keepNext/>
              <w:keepLines/>
              <w:rPr>
                <w:color w:val="000000"/>
                <w:sz w:val="4"/>
              </w:rPr>
            </w:pPr>
          </w:p>
        </w:tc>
        <w:tc>
          <w:tcPr>
            <w:tcW w:w="46" w:type="dxa"/>
          </w:tcPr>
          <w:p w14:paraId="0109788D" w14:textId="77777777" w:rsidR="004C2BBF" w:rsidRDefault="004C2BBF">
            <w:pPr>
              <w:pStyle w:val="FamilychartGivennames"/>
              <w:keepNext/>
              <w:keepLines/>
              <w:rPr>
                <w:color w:val="000000"/>
                <w:sz w:val="4"/>
              </w:rPr>
            </w:pPr>
          </w:p>
        </w:tc>
        <w:tc>
          <w:tcPr>
            <w:tcW w:w="46" w:type="dxa"/>
          </w:tcPr>
          <w:p w14:paraId="636273E4" w14:textId="77777777" w:rsidR="004C2BBF" w:rsidRDefault="004C2BBF">
            <w:pPr>
              <w:pStyle w:val="FamilychartGivennames"/>
              <w:keepNext/>
              <w:keepLines/>
              <w:rPr>
                <w:color w:val="000000"/>
                <w:sz w:val="4"/>
              </w:rPr>
            </w:pPr>
          </w:p>
        </w:tc>
        <w:tc>
          <w:tcPr>
            <w:tcW w:w="1104" w:type="dxa"/>
            <w:gridSpan w:val="4"/>
          </w:tcPr>
          <w:p w14:paraId="5304D449" w14:textId="77777777" w:rsidR="004C2BBF" w:rsidRDefault="004C2BBF">
            <w:pPr>
              <w:pStyle w:val="FamilychartGivennames"/>
              <w:keepNext/>
              <w:keepLines/>
              <w:rPr>
                <w:color w:val="000000"/>
                <w:sz w:val="4"/>
              </w:rPr>
            </w:pPr>
          </w:p>
        </w:tc>
      </w:tr>
      <w:tr w:rsidR="004C2BBF" w14:paraId="7F3BF4C3" w14:textId="77777777">
        <w:trPr>
          <w:cantSplit/>
        </w:trPr>
        <w:tc>
          <w:tcPr>
            <w:tcW w:w="1104" w:type="dxa"/>
            <w:gridSpan w:val="4"/>
          </w:tcPr>
          <w:p w14:paraId="65E412C6" w14:textId="77777777" w:rsidR="004C2BBF" w:rsidRDefault="004C2BBF">
            <w:pPr>
              <w:pStyle w:val="FamilychartGivennames"/>
              <w:keepNext/>
              <w:keepLines/>
              <w:rPr>
                <w:color w:val="000000"/>
                <w:sz w:val="4"/>
              </w:rPr>
            </w:pPr>
          </w:p>
        </w:tc>
        <w:tc>
          <w:tcPr>
            <w:tcW w:w="46" w:type="dxa"/>
          </w:tcPr>
          <w:p w14:paraId="79B11E9A" w14:textId="77777777" w:rsidR="004C2BBF" w:rsidRDefault="004C2BBF">
            <w:pPr>
              <w:pStyle w:val="FamilychartGivennames"/>
              <w:keepNext/>
              <w:keepLines/>
              <w:rPr>
                <w:color w:val="000000"/>
                <w:sz w:val="4"/>
              </w:rPr>
            </w:pPr>
          </w:p>
        </w:tc>
        <w:tc>
          <w:tcPr>
            <w:tcW w:w="46" w:type="dxa"/>
          </w:tcPr>
          <w:p w14:paraId="1AEFF0A2"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tcPr>
          <w:p w14:paraId="01EF45E8" w14:textId="77777777" w:rsidR="004C2BBF" w:rsidRDefault="005D5511">
            <w:pPr>
              <w:pStyle w:val="FamilychartSurnames"/>
              <w:keepNext/>
              <w:keepLines/>
            </w:pPr>
            <w:r>
              <w:t>Grant</w:t>
            </w:r>
            <w:r>
              <w:fldChar w:fldCharType="begin"/>
            </w:r>
            <w:r>
              <w:instrText xml:space="preserve"> XE "Grant:Frederick Geddes (1891–1946)" \f "Name" </w:instrText>
            </w:r>
            <w:r>
              <w:fldChar w:fldCharType="end"/>
            </w:r>
          </w:p>
        </w:tc>
        <w:tc>
          <w:tcPr>
            <w:tcW w:w="46" w:type="dxa"/>
            <w:tcBorders>
              <w:left w:val="single" w:sz="4" w:space="0" w:color="000000"/>
              <w:right w:val="single" w:sz="4" w:space="0" w:color="000000"/>
            </w:tcBorders>
          </w:tcPr>
          <w:p w14:paraId="53597A98" w14:textId="77777777" w:rsidR="004C2BBF" w:rsidRDefault="004C2BBF">
            <w:pPr>
              <w:pStyle w:val="FamilychartSurnames"/>
              <w:keepNext/>
              <w:keepLines/>
              <w:rPr>
                <w:b w:val="0"/>
                <w:color w:val="000000"/>
                <w:sz w:val="4"/>
              </w:rPr>
            </w:pPr>
          </w:p>
        </w:tc>
        <w:tc>
          <w:tcPr>
            <w:tcW w:w="46" w:type="dxa"/>
            <w:tcBorders>
              <w:left w:val="single" w:sz="4" w:space="0" w:color="000000"/>
            </w:tcBorders>
          </w:tcPr>
          <w:p w14:paraId="2AC10498"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49DA10DD" w14:textId="77777777" w:rsidR="004C2BBF" w:rsidRDefault="005D5511">
            <w:pPr>
              <w:pStyle w:val="FamilychartSurnames"/>
              <w:keepNext/>
              <w:keepLines/>
            </w:pPr>
            <w:r>
              <w:t>Grant</w:t>
            </w:r>
            <w:r>
              <w:fldChar w:fldCharType="begin"/>
            </w:r>
            <w:r>
              <w:instrText xml:space="preserve"> XE "Grant:Maria Ogilvie (–1978)" \f "Name" </w:instrText>
            </w:r>
            <w:r>
              <w:fldChar w:fldCharType="end"/>
            </w:r>
          </w:p>
        </w:tc>
        <w:tc>
          <w:tcPr>
            <w:tcW w:w="46" w:type="dxa"/>
            <w:tcBorders>
              <w:left w:val="single" w:sz="4" w:space="0" w:color="000000"/>
              <w:right w:val="single" w:sz="4" w:space="0" w:color="000000"/>
            </w:tcBorders>
          </w:tcPr>
          <w:p w14:paraId="4DC5B95D" w14:textId="77777777" w:rsidR="004C2BBF" w:rsidRDefault="004C2BBF">
            <w:pPr>
              <w:pStyle w:val="FamilychartSurnames"/>
              <w:keepNext/>
              <w:keepLines/>
              <w:rPr>
                <w:b w:val="0"/>
                <w:color w:val="000000"/>
                <w:sz w:val="4"/>
              </w:rPr>
            </w:pPr>
          </w:p>
        </w:tc>
        <w:tc>
          <w:tcPr>
            <w:tcW w:w="46" w:type="dxa"/>
            <w:tcBorders>
              <w:left w:val="single" w:sz="4" w:space="0" w:color="000000"/>
            </w:tcBorders>
          </w:tcPr>
          <w:p w14:paraId="3564FEC6"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7E8ED189" w14:textId="77777777" w:rsidR="004C2BBF" w:rsidRDefault="005D5511">
            <w:pPr>
              <w:pStyle w:val="FamilychartSurnames"/>
              <w:keepNext/>
              <w:keepLines/>
            </w:pPr>
            <w:r>
              <w:t>Grant</w:t>
            </w:r>
            <w:r>
              <w:fldChar w:fldCharType="begin"/>
            </w:r>
            <w:r>
              <w:instrText xml:space="preserve"> XE "Grant:Kenneth Lindsay (1899–)" \f "Name" </w:instrText>
            </w:r>
            <w:r>
              <w:fldChar w:fldCharType="end"/>
            </w:r>
          </w:p>
        </w:tc>
        <w:tc>
          <w:tcPr>
            <w:tcW w:w="46" w:type="dxa"/>
            <w:tcBorders>
              <w:left w:val="single" w:sz="4" w:space="0" w:color="000000"/>
              <w:right w:val="single" w:sz="4" w:space="0" w:color="000000"/>
            </w:tcBorders>
          </w:tcPr>
          <w:p w14:paraId="48096C48" w14:textId="77777777" w:rsidR="004C2BBF" w:rsidRDefault="004C2BBF">
            <w:pPr>
              <w:pStyle w:val="FamilychartSurnames"/>
              <w:keepNext/>
              <w:keepLines/>
              <w:rPr>
                <w:b w:val="0"/>
                <w:color w:val="000000"/>
                <w:sz w:val="4"/>
              </w:rPr>
            </w:pPr>
          </w:p>
        </w:tc>
        <w:tc>
          <w:tcPr>
            <w:tcW w:w="46" w:type="dxa"/>
            <w:tcBorders>
              <w:left w:val="single" w:sz="4" w:space="0" w:color="000000"/>
            </w:tcBorders>
          </w:tcPr>
          <w:p w14:paraId="2C8BD535"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0B7F1DEF" w14:textId="77777777" w:rsidR="004C2BBF" w:rsidRDefault="005D5511">
            <w:pPr>
              <w:pStyle w:val="FamilychartSurnames"/>
              <w:keepNext/>
              <w:keepLines/>
            </w:pPr>
            <w:r>
              <w:t>Grant</w:t>
            </w:r>
            <w:r>
              <w:fldChar w:fldCharType="begin"/>
            </w:r>
            <w:r>
              <w:instrText xml:space="preserve"> XE "Grant:Willard Geddes (–1979)" \f "Name" </w:instrText>
            </w:r>
            <w:r>
              <w:fldChar w:fldCharType="end"/>
            </w:r>
          </w:p>
        </w:tc>
        <w:tc>
          <w:tcPr>
            <w:tcW w:w="46" w:type="dxa"/>
            <w:tcBorders>
              <w:left w:val="single" w:sz="4" w:space="0" w:color="000000"/>
              <w:right w:val="single" w:sz="4" w:space="0" w:color="000000"/>
            </w:tcBorders>
          </w:tcPr>
          <w:p w14:paraId="26AC1ED6" w14:textId="77777777" w:rsidR="004C2BBF" w:rsidRDefault="004C2BBF">
            <w:pPr>
              <w:pStyle w:val="FamilychartSurnames"/>
              <w:keepNext/>
              <w:keepLines/>
              <w:rPr>
                <w:b w:val="0"/>
                <w:color w:val="000000"/>
                <w:sz w:val="4"/>
              </w:rPr>
            </w:pPr>
          </w:p>
        </w:tc>
        <w:tc>
          <w:tcPr>
            <w:tcW w:w="46" w:type="dxa"/>
            <w:tcBorders>
              <w:left w:val="single" w:sz="4" w:space="0" w:color="000000"/>
            </w:tcBorders>
          </w:tcPr>
          <w:p w14:paraId="3427B662"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728CA1BE" w14:textId="77777777" w:rsidR="004C2BBF" w:rsidRDefault="005D5511">
            <w:pPr>
              <w:pStyle w:val="FamilychartSurnames"/>
              <w:keepNext/>
              <w:keepLines/>
            </w:pPr>
            <w:r>
              <w:t>Grant</w:t>
            </w:r>
            <w:r>
              <w:fldChar w:fldCharType="begin"/>
            </w:r>
            <w:r>
              <w:instrText xml:space="preserve"> XE "Grant:Janet (1907–ca</w:instrText>
            </w:r>
            <w:r>
              <w:instrText xml:space="preserve">.1957)" \f "Name" </w:instrText>
            </w:r>
            <w:r>
              <w:fldChar w:fldCharType="end"/>
            </w:r>
          </w:p>
        </w:tc>
        <w:tc>
          <w:tcPr>
            <w:tcW w:w="46" w:type="dxa"/>
            <w:tcBorders>
              <w:left w:val="single" w:sz="4" w:space="0" w:color="000000"/>
              <w:right w:val="single" w:sz="4" w:space="0" w:color="000000"/>
            </w:tcBorders>
          </w:tcPr>
          <w:p w14:paraId="1825F58E" w14:textId="77777777" w:rsidR="004C2BBF" w:rsidRDefault="004C2BBF">
            <w:pPr>
              <w:pStyle w:val="FamilychartSurnames"/>
              <w:keepNext/>
              <w:keepLines/>
              <w:rPr>
                <w:b w:val="0"/>
                <w:color w:val="000000"/>
                <w:sz w:val="4"/>
              </w:rPr>
            </w:pPr>
          </w:p>
        </w:tc>
        <w:tc>
          <w:tcPr>
            <w:tcW w:w="46" w:type="dxa"/>
            <w:tcBorders>
              <w:left w:val="single" w:sz="4" w:space="0" w:color="000000"/>
            </w:tcBorders>
          </w:tcPr>
          <w:p w14:paraId="034A020F" w14:textId="77777777" w:rsidR="004C2BBF" w:rsidRDefault="004C2BBF">
            <w:pPr>
              <w:pStyle w:val="FamilychartSurnames"/>
              <w:keepNext/>
              <w:keepLines/>
              <w:rPr>
                <w:b w:val="0"/>
                <w:color w:val="000000"/>
                <w:sz w:val="4"/>
              </w:rPr>
            </w:pPr>
          </w:p>
        </w:tc>
        <w:tc>
          <w:tcPr>
            <w:tcW w:w="1104" w:type="dxa"/>
            <w:gridSpan w:val="4"/>
          </w:tcPr>
          <w:p w14:paraId="493DB923" w14:textId="77777777" w:rsidR="004C2BBF" w:rsidRDefault="004C2BBF">
            <w:pPr>
              <w:pStyle w:val="FamilychartSurnames"/>
              <w:keepNext/>
              <w:keepLines/>
              <w:rPr>
                <w:b w:val="0"/>
                <w:color w:val="000000"/>
                <w:sz w:val="4"/>
              </w:rPr>
            </w:pPr>
          </w:p>
        </w:tc>
        <w:tc>
          <w:tcPr>
            <w:tcW w:w="46" w:type="dxa"/>
          </w:tcPr>
          <w:p w14:paraId="5FF45CB1" w14:textId="77777777" w:rsidR="004C2BBF" w:rsidRDefault="004C2BBF">
            <w:pPr>
              <w:pStyle w:val="FamilychartSurnames"/>
              <w:keepNext/>
              <w:keepLines/>
              <w:rPr>
                <w:b w:val="0"/>
                <w:color w:val="000000"/>
                <w:sz w:val="4"/>
              </w:rPr>
            </w:pPr>
          </w:p>
        </w:tc>
        <w:tc>
          <w:tcPr>
            <w:tcW w:w="46" w:type="dxa"/>
          </w:tcPr>
          <w:p w14:paraId="3C94CF23" w14:textId="77777777" w:rsidR="004C2BBF" w:rsidRDefault="004C2BBF">
            <w:pPr>
              <w:pStyle w:val="FamilychartSurnames"/>
              <w:keepNext/>
              <w:keepLines/>
              <w:rPr>
                <w:b w:val="0"/>
                <w:color w:val="000000"/>
                <w:sz w:val="4"/>
              </w:rPr>
            </w:pPr>
          </w:p>
        </w:tc>
        <w:tc>
          <w:tcPr>
            <w:tcW w:w="1104" w:type="dxa"/>
            <w:gridSpan w:val="4"/>
          </w:tcPr>
          <w:p w14:paraId="33DB4D94" w14:textId="77777777" w:rsidR="004C2BBF" w:rsidRDefault="004C2BBF">
            <w:pPr>
              <w:pStyle w:val="FamilychartSurnames"/>
              <w:keepNext/>
              <w:keepLines/>
              <w:rPr>
                <w:b w:val="0"/>
                <w:color w:val="000000"/>
                <w:sz w:val="4"/>
              </w:rPr>
            </w:pPr>
          </w:p>
        </w:tc>
      </w:tr>
      <w:tr w:rsidR="004C2BBF" w14:paraId="2093D742" w14:textId="77777777">
        <w:trPr>
          <w:cantSplit/>
        </w:trPr>
        <w:tc>
          <w:tcPr>
            <w:tcW w:w="1104" w:type="dxa"/>
            <w:gridSpan w:val="4"/>
          </w:tcPr>
          <w:p w14:paraId="3A29E06A" w14:textId="77777777" w:rsidR="004C2BBF" w:rsidRDefault="004C2BBF">
            <w:pPr>
              <w:pStyle w:val="FamilychartSurnames"/>
              <w:keepNext/>
              <w:keepLines/>
              <w:rPr>
                <w:b w:val="0"/>
                <w:color w:val="000000"/>
                <w:sz w:val="4"/>
              </w:rPr>
            </w:pPr>
          </w:p>
        </w:tc>
        <w:tc>
          <w:tcPr>
            <w:tcW w:w="46" w:type="dxa"/>
          </w:tcPr>
          <w:p w14:paraId="73931AD8" w14:textId="77777777" w:rsidR="004C2BBF" w:rsidRDefault="004C2BBF">
            <w:pPr>
              <w:pStyle w:val="FamilychartSurnames"/>
              <w:keepNext/>
              <w:keepLines/>
              <w:rPr>
                <w:b w:val="0"/>
                <w:color w:val="000000"/>
                <w:sz w:val="4"/>
              </w:rPr>
            </w:pPr>
          </w:p>
        </w:tc>
        <w:tc>
          <w:tcPr>
            <w:tcW w:w="46" w:type="dxa"/>
          </w:tcPr>
          <w:p w14:paraId="6D79D697"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762A3E16" w14:textId="77777777" w:rsidR="004C2BBF" w:rsidRDefault="005D5511">
            <w:pPr>
              <w:pStyle w:val="FamilychartTimespan"/>
              <w:keepNext/>
              <w:keepLines/>
              <w:widowControl/>
            </w:pPr>
            <w:r>
              <w:t>1891–1946</w:t>
            </w:r>
          </w:p>
        </w:tc>
        <w:tc>
          <w:tcPr>
            <w:tcW w:w="46" w:type="dxa"/>
            <w:tcBorders>
              <w:left w:val="single" w:sz="4" w:space="0" w:color="000000"/>
              <w:right w:val="single" w:sz="4" w:space="0" w:color="000000"/>
            </w:tcBorders>
          </w:tcPr>
          <w:p w14:paraId="4D9CCD19" w14:textId="77777777" w:rsidR="004C2BBF" w:rsidRDefault="004C2BBF">
            <w:pPr>
              <w:pStyle w:val="FamilychartTimespan"/>
              <w:keepNext/>
              <w:keepLines/>
              <w:widowControl/>
              <w:rPr>
                <w:color w:val="000000"/>
                <w:sz w:val="4"/>
              </w:rPr>
            </w:pPr>
          </w:p>
        </w:tc>
        <w:tc>
          <w:tcPr>
            <w:tcW w:w="46" w:type="dxa"/>
            <w:tcBorders>
              <w:left w:val="single" w:sz="4" w:space="0" w:color="000000"/>
            </w:tcBorders>
          </w:tcPr>
          <w:p w14:paraId="137522B5"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tcPr>
          <w:p w14:paraId="0FC13F71" w14:textId="77777777" w:rsidR="004C2BBF" w:rsidRDefault="005D5511">
            <w:pPr>
              <w:pStyle w:val="FamilychartTimespan"/>
              <w:keepNext/>
              <w:keepLines/>
              <w:widowControl/>
            </w:pPr>
            <w:r>
              <w:t>–1978</w:t>
            </w:r>
          </w:p>
        </w:tc>
        <w:tc>
          <w:tcPr>
            <w:tcW w:w="46" w:type="dxa"/>
            <w:tcBorders>
              <w:left w:val="single" w:sz="4" w:space="0" w:color="000000"/>
              <w:right w:val="single" w:sz="4" w:space="0" w:color="000000"/>
            </w:tcBorders>
          </w:tcPr>
          <w:p w14:paraId="03AB82AF" w14:textId="77777777" w:rsidR="004C2BBF" w:rsidRDefault="004C2BBF">
            <w:pPr>
              <w:pStyle w:val="FamilychartTimespan"/>
              <w:keepNext/>
              <w:keepLines/>
              <w:widowControl/>
              <w:rPr>
                <w:color w:val="000000"/>
                <w:sz w:val="4"/>
              </w:rPr>
            </w:pPr>
          </w:p>
        </w:tc>
        <w:tc>
          <w:tcPr>
            <w:tcW w:w="46" w:type="dxa"/>
            <w:tcBorders>
              <w:left w:val="single" w:sz="4" w:space="0" w:color="000000"/>
            </w:tcBorders>
          </w:tcPr>
          <w:p w14:paraId="65C122A1"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tcPr>
          <w:p w14:paraId="3D5A5706" w14:textId="77777777" w:rsidR="004C2BBF" w:rsidRDefault="005D5511">
            <w:pPr>
              <w:pStyle w:val="FamilychartTimespan"/>
              <w:keepNext/>
              <w:keepLines/>
              <w:widowControl/>
            </w:pPr>
            <w:r>
              <w:t>1899–</w:t>
            </w:r>
          </w:p>
        </w:tc>
        <w:tc>
          <w:tcPr>
            <w:tcW w:w="46" w:type="dxa"/>
            <w:tcBorders>
              <w:left w:val="single" w:sz="4" w:space="0" w:color="000000"/>
              <w:right w:val="single" w:sz="4" w:space="0" w:color="000000"/>
            </w:tcBorders>
          </w:tcPr>
          <w:p w14:paraId="4DC96788" w14:textId="77777777" w:rsidR="004C2BBF" w:rsidRDefault="004C2BBF">
            <w:pPr>
              <w:pStyle w:val="FamilychartTimespan"/>
              <w:keepNext/>
              <w:keepLines/>
              <w:widowControl/>
              <w:rPr>
                <w:color w:val="000000"/>
                <w:sz w:val="4"/>
              </w:rPr>
            </w:pPr>
          </w:p>
        </w:tc>
        <w:tc>
          <w:tcPr>
            <w:tcW w:w="46" w:type="dxa"/>
            <w:tcBorders>
              <w:left w:val="single" w:sz="4" w:space="0" w:color="000000"/>
            </w:tcBorders>
          </w:tcPr>
          <w:p w14:paraId="4295AAE4"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tcPr>
          <w:p w14:paraId="02C9C88B" w14:textId="77777777" w:rsidR="004C2BBF" w:rsidRDefault="005D5511">
            <w:pPr>
              <w:pStyle w:val="FamilychartTimespan"/>
              <w:keepNext/>
              <w:keepLines/>
              <w:widowControl/>
            </w:pPr>
            <w:r>
              <w:t>–1979</w:t>
            </w:r>
          </w:p>
        </w:tc>
        <w:tc>
          <w:tcPr>
            <w:tcW w:w="46" w:type="dxa"/>
            <w:tcBorders>
              <w:left w:val="single" w:sz="4" w:space="0" w:color="000000"/>
              <w:right w:val="single" w:sz="4" w:space="0" w:color="000000"/>
            </w:tcBorders>
          </w:tcPr>
          <w:p w14:paraId="121F3C90" w14:textId="77777777" w:rsidR="004C2BBF" w:rsidRDefault="004C2BBF">
            <w:pPr>
              <w:pStyle w:val="FamilychartTimespan"/>
              <w:keepNext/>
              <w:keepLines/>
              <w:widowControl/>
              <w:rPr>
                <w:color w:val="000000"/>
                <w:sz w:val="4"/>
              </w:rPr>
            </w:pPr>
          </w:p>
        </w:tc>
        <w:tc>
          <w:tcPr>
            <w:tcW w:w="46" w:type="dxa"/>
            <w:tcBorders>
              <w:left w:val="single" w:sz="4" w:space="0" w:color="000000"/>
            </w:tcBorders>
          </w:tcPr>
          <w:p w14:paraId="53631F67"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tcPr>
          <w:p w14:paraId="1CB8A104" w14:textId="77777777" w:rsidR="004C2BBF" w:rsidRDefault="005D5511">
            <w:pPr>
              <w:pStyle w:val="FamilychartTimespan"/>
              <w:keepNext/>
              <w:keepLines/>
              <w:widowControl/>
            </w:pPr>
            <w:r>
              <w:t>1907–ca.1957</w:t>
            </w:r>
          </w:p>
        </w:tc>
        <w:tc>
          <w:tcPr>
            <w:tcW w:w="46" w:type="dxa"/>
            <w:tcBorders>
              <w:left w:val="single" w:sz="4" w:space="0" w:color="000000"/>
              <w:right w:val="single" w:sz="4" w:space="0" w:color="000000"/>
            </w:tcBorders>
          </w:tcPr>
          <w:p w14:paraId="7205CDD3" w14:textId="77777777" w:rsidR="004C2BBF" w:rsidRDefault="004C2BBF">
            <w:pPr>
              <w:pStyle w:val="FamilychartTimespan"/>
              <w:keepNext/>
              <w:keepLines/>
              <w:widowControl/>
              <w:rPr>
                <w:color w:val="000000"/>
                <w:sz w:val="4"/>
              </w:rPr>
            </w:pPr>
          </w:p>
        </w:tc>
        <w:tc>
          <w:tcPr>
            <w:tcW w:w="46" w:type="dxa"/>
            <w:tcBorders>
              <w:left w:val="single" w:sz="4" w:space="0" w:color="000000"/>
            </w:tcBorders>
          </w:tcPr>
          <w:p w14:paraId="63B5FA68" w14:textId="77777777" w:rsidR="004C2BBF" w:rsidRDefault="004C2BBF">
            <w:pPr>
              <w:pStyle w:val="FamilychartTimespan"/>
              <w:keepNext/>
              <w:keepLines/>
              <w:widowControl/>
              <w:rPr>
                <w:color w:val="000000"/>
                <w:sz w:val="4"/>
              </w:rPr>
            </w:pPr>
          </w:p>
        </w:tc>
        <w:tc>
          <w:tcPr>
            <w:tcW w:w="1104" w:type="dxa"/>
            <w:gridSpan w:val="4"/>
          </w:tcPr>
          <w:p w14:paraId="57545134" w14:textId="77777777" w:rsidR="004C2BBF" w:rsidRDefault="004C2BBF">
            <w:pPr>
              <w:pStyle w:val="FamilychartTimespan"/>
              <w:keepNext/>
              <w:keepLines/>
              <w:widowControl/>
              <w:rPr>
                <w:color w:val="000000"/>
                <w:sz w:val="4"/>
              </w:rPr>
            </w:pPr>
          </w:p>
        </w:tc>
        <w:tc>
          <w:tcPr>
            <w:tcW w:w="46" w:type="dxa"/>
          </w:tcPr>
          <w:p w14:paraId="58BC2788" w14:textId="77777777" w:rsidR="004C2BBF" w:rsidRDefault="004C2BBF">
            <w:pPr>
              <w:pStyle w:val="FamilychartTimespan"/>
              <w:keepNext/>
              <w:keepLines/>
              <w:widowControl/>
              <w:rPr>
                <w:color w:val="000000"/>
                <w:sz w:val="4"/>
              </w:rPr>
            </w:pPr>
          </w:p>
        </w:tc>
        <w:tc>
          <w:tcPr>
            <w:tcW w:w="46" w:type="dxa"/>
          </w:tcPr>
          <w:p w14:paraId="45457EF9" w14:textId="77777777" w:rsidR="004C2BBF" w:rsidRDefault="004C2BBF">
            <w:pPr>
              <w:pStyle w:val="FamilychartTimespan"/>
              <w:keepNext/>
              <w:keepLines/>
              <w:widowControl/>
              <w:rPr>
                <w:color w:val="000000"/>
                <w:sz w:val="4"/>
              </w:rPr>
            </w:pPr>
          </w:p>
        </w:tc>
        <w:tc>
          <w:tcPr>
            <w:tcW w:w="1104" w:type="dxa"/>
            <w:gridSpan w:val="4"/>
          </w:tcPr>
          <w:p w14:paraId="1624E5E2" w14:textId="77777777" w:rsidR="004C2BBF" w:rsidRDefault="004C2BBF">
            <w:pPr>
              <w:pStyle w:val="FamilychartTimespan"/>
              <w:keepNext/>
              <w:keepLines/>
              <w:widowControl/>
              <w:rPr>
                <w:color w:val="000000"/>
                <w:sz w:val="4"/>
              </w:rPr>
            </w:pPr>
          </w:p>
        </w:tc>
      </w:tr>
      <w:tr w:rsidR="004C2BBF" w14:paraId="3810A834" w14:textId="77777777">
        <w:trPr>
          <w:cantSplit/>
        </w:trPr>
        <w:tc>
          <w:tcPr>
            <w:tcW w:w="1104" w:type="dxa"/>
            <w:gridSpan w:val="4"/>
          </w:tcPr>
          <w:p w14:paraId="62B5D5BE" w14:textId="77777777" w:rsidR="004C2BBF" w:rsidRDefault="004C2BBF">
            <w:pPr>
              <w:pStyle w:val="FamilychartTimespan"/>
              <w:keepNext/>
              <w:keepLines/>
              <w:widowControl/>
              <w:rPr>
                <w:color w:val="000000"/>
                <w:sz w:val="4"/>
              </w:rPr>
            </w:pPr>
          </w:p>
        </w:tc>
        <w:tc>
          <w:tcPr>
            <w:tcW w:w="46" w:type="dxa"/>
          </w:tcPr>
          <w:p w14:paraId="74D5C0E6" w14:textId="77777777" w:rsidR="004C2BBF" w:rsidRDefault="004C2BBF">
            <w:pPr>
              <w:pStyle w:val="FamilychartTimespan"/>
              <w:keepNext/>
              <w:keepLines/>
              <w:widowControl/>
              <w:rPr>
                <w:color w:val="000000"/>
                <w:sz w:val="4"/>
              </w:rPr>
            </w:pPr>
          </w:p>
        </w:tc>
        <w:tc>
          <w:tcPr>
            <w:tcW w:w="46" w:type="dxa"/>
          </w:tcPr>
          <w:p w14:paraId="47562074"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4E27E75E" w14:textId="77777777" w:rsidR="004C2BBF" w:rsidRDefault="004C2BBF">
            <w:pPr>
              <w:pStyle w:val="FamilychartTimespan"/>
              <w:keepNext/>
              <w:keepLines/>
              <w:widowControl/>
              <w:rPr>
                <w:color w:val="000000"/>
                <w:sz w:val="4"/>
              </w:rPr>
            </w:pPr>
          </w:p>
        </w:tc>
        <w:tc>
          <w:tcPr>
            <w:tcW w:w="46" w:type="dxa"/>
            <w:tcBorders>
              <w:left w:val="single" w:sz="4" w:space="0" w:color="000000"/>
              <w:right w:val="single" w:sz="4" w:space="0" w:color="000000"/>
            </w:tcBorders>
          </w:tcPr>
          <w:p w14:paraId="6BE3EA32" w14:textId="77777777" w:rsidR="004C2BBF" w:rsidRDefault="004C2BBF">
            <w:pPr>
              <w:pStyle w:val="FamilychartTimespan"/>
              <w:keepNext/>
              <w:keepLines/>
              <w:widowControl/>
              <w:rPr>
                <w:color w:val="000000"/>
                <w:sz w:val="4"/>
              </w:rPr>
            </w:pPr>
          </w:p>
        </w:tc>
        <w:tc>
          <w:tcPr>
            <w:tcW w:w="46" w:type="dxa"/>
            <w:tcBorders>
              <w:left w:val="single" w:sz="4" w:space="0" w:color="000000"/>
            </w:tcBorders>
          </w:tcPr>
          <w:p w14:paraId="219C7355"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0A013E67" w14:textId="77777777" w:rsidR="004C2BBF" w:rsidRDefault="004C2BBF">
            <w:pPr>
              <w:pStyle w:val="FamilychartTimespan"/>
              <w:keepNext/>
              <w:keepLines/>
              <w:widowControl/>
              <w:rPr>
                <w:color w:val="000000"/>
                <w:sz w:val="4"/>
              </w:rPr>
            </w:pPr>
          </w:p>
        </w:tc>
        <w:tc>
          <w:tcPr>
            <w:tcW w:w="46" w:type="dxa"/>
            <w:tcBorders>
              <w:left w:val="single" w:sz="4" w:space="0" w:color="000000"/>
              <w:right w:val="single" w:sz="4" w:space="0" w:color="000000"/>
            </w:tcBorders>
          </w:tcPr>
          <w:p w14:paraId="6CC3A392" w14:textId="77777777" w:rsidR="004C2BBF" w:rsidRDefault="004C2BBF">
            <w:pPr>
              <w:pStyle w:val="FamilychartTimespan"/>
              <w:keepNext/>
              <w:keepLines/>
              <w:widowControl/>
              <w:rPr>
                <w:color w:val="000000"/>
                <w:sz w:val="4"/>
              </w:rPr>
            </w:pPr>
          </w:p>
        </w:tc>
        <w:tc>
          <w:tcPr>
            <w:tcW w:w="46" w:type="dxa"/>
            <w:tcBorders>
              <w:left w:val="single" w:sz="4" w:space="0" w:color="000000"/>
            </w:tcBorders>
          </w:tcPr>
          <w:p w14:paraId="2867140C"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1578DB84" w14:textId="77777777" w:rsidR="004C2BBF" w:rsidRDefault="004C2BBF">
            <w:pPr>
              <w:pStyle w:val="FamilychartTimespan"/>
              <w:keepNext/>
              <w:keepLines/>
              <w:widowControl/>
              <w:rPr>
                <w:color w:val="000000"/>
                <w:sz w:val="4"/>
              </w:rPr>
            </w:pPr>
          </w:p>
        </w:tc>
        <w:tc>
          <w:tcPr>
            <w:tcW w:w="46" w:type="dxa"/>
            <w:tcBorders>
              <w:left w:val="single" w:sz="4" w:space="0" w:color="000000"/>
              <w:right w:val="single" w:sz="4" w:space="0" w:color="000000"/>
            </w:tcBorders>
          </w:tcPr>
          <w:p w14:paraId="588A118C" w14:textId="77777777" w:rsidR="004C2BBF" w:rsidRDefault="004C2BBF">
            <w:pPr>
              <w:pStyle w:val="FamilychartTimespan"/>
              <w:keepNext/>
              <w:keepLines/>
              <w:widowControl/>
              <w:rPr>
                <w:color w:val="000000"/>
                <w:sz w:val="4"/>
              </w:rPr>
            </w:pPr>
          </w:p>
        </w:tc>
        <w:tc>
          <w:tcPr>
            <w:tcW w:w="46" w:type="dxa"/>
            <w:tcBorders>
              <w:left w:val="single" w:sz="4" w:space="0" w:color="000000"/>
            </w:tcBorders>
          </w:tcPr>
          <w:p w14:paraId="43D00359"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1E1D3EDB" w14:textId="77777777" w:rsidR="004C2BBF" w:rsidRDefault="004C2BBF">
            <w:pPr>
              <w:pStyle w:val="FamilychartTimespan"/>
              <w:keepNext/>
              <w:keepLines/>
              <w:widowControl/>
              <w:rPr>
                <w:color w:val="000000"/>
                <w:sz w:val="4"/>
              </w:rPr>
            </w:pPr>
          </w:p>
        </w:tc>
        <w:tc>
          <w:tcPr>
            <w:tcW w:w="46" w:type="dxa"/>
            <w:tcBorders>
              <w:left w:val="single" w:sz="4" w:space="0" w:color="000000"/>
              <w:right w:val="single" w:sz="4" w:space="0" w:color="000000"/>
            </w:tcBorders>
          </w:tcPr>
          <w:p w14:paraId="63012302" w14:textId="77777777" w:rsidR="004C2BBF" w:rsidRDefault="004C2BBF">
            <w:pPr>
              <w:pStyle w:val="FamilychartTimespan"/>
              <w:keepNext/>
              <w:keepLines/>
              <w:widowControl/>
              <w:rPr>
                <w:color w:val="000000"/>
                <w:sz w:val="4"/>
              </w:rPr>
            </w:pPr>
          </w:p>
        </w:tc>
        <w:tc>
          <w:tcPr>
            <w:tcW w:w="46" w:type="dxa"/>
            <w:tcBorders>
              <w:left w:val="single" w:sz="4" w:space="0" w:color="000000"/>
            </w:tcBorders>
          </w:tcPr>
          <w:p w14:paraId="3DA9008F"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178738F5" w14:textId="77777777" w:rsidR="004C2BBF" w:rsidRDefault="004C2BBF">
            <w:pPr>
              <w:pStyle w:val="FamilychartTimespan"/>
              <w:keepNext/>
              <w:keepLines/>
              <w:widowControl/>
              <w:rPr>
                <w:color w:val="000000"/>
                <w:sz w:val="4"/>
              </w:rPr>
            </w:pPr>
          </w:p>
        </w:tc>
        <w:tc>
          <w:tcPr>
            <w:tcW w:w="46" w:type="dxa"/>
            <w:tcBorders>
              <w:left w:val="single" w:sz="4" w:space="0" w:color="000000"/>
              <w:right w:val="single" w:sz="4" w:space="0" w:color="000000"/>
            </w:tcBorders>
          </w:tcPr>
          <w:p w14:paraId="39A0BBA9" w14:textId="77777777" w:rsidR="004C2BBF" w:rsidRDefault="004C2BBF">
            <w:pPr>
              <w:pStyle w:val="FamilychartTimespan"/>
              <w:keepNext/>
              <w:keepLines/>
              <w:widowControl/>
              <w:rPr>
                <w:color w:val="000000"/>
                <w:sz w:val="4"/>
              </w:rPr>
            </w:pPr>
          </w:p>
        </w:tc>
        <w:tc>
          <w:tcPr>
            <w:tcW w:w="46" w:type="dxa"/>
            <w:tcBorders>
              <w:left w:val="single" w:sz="4" w:space="0" w:color="000000"/>
            </w:tcBorders>
          </w:tcPr>
          <w:p w14:paraId="664C261F" w14:textId="77777777" w:rsidR="004C2BBF" w:rsidRDefault="004C2BBF">
            <w:pPr>
              <w:pStyle w:val="FamilychartTimespan"/>
              <w:keepNext/>
              <w:keepLines/>
              <w:widowControl/>
              <w:rPr>
                <w:color w:val="000000"/>
                <w:sz w:val="4"/>
              </w:rPr>
            </w:pPr>
          </w:p>
        </w:tc>
        <w:tc>
          <w:tcPr>
            <w:tcW w:w="1104" w:type="dxa"/>
            <w:gridSpan w:val="4"/>
          </w:tcPr>
          <w:p w14:paraId="125F6A67" w14:textId="77777777" w:rsidR="004C2BBF" w:rsidRDefault="004C2BBF">
            <w:pPr>
              <w:pStyle w:val="FamilychartTimespan"/>
              <w:keepNext/>
              <w:keepLines/>
              <w:widowControl/>
              <w:rPr>
                <w:color w:val="000000"/>
                <w:sz w:val="4"/>
              </w:rPr>
            </w:pPr>
          </w:p>
        </w:tc>
        <w:tc>
          <w:tcPr>
            <w:tcW w:w="46" w:type="dxa"/>
          </w:tcPr>
          <w:p w14:paraId="71819D8C" w14:textId="77777777" w:rsidR="004C2BBF" w:rsidRDefault="004C2BBF">
            <w:pPr>
              <w:pStyle w:val="FamilychartTimespan"/>
              <w:keepNext/>
              <w:keepLines/>
              <w:widowControl/>
              <w:rPr>
                <w:color w:val="000000"/>
                <w:sz w:val="4"/>
              </w:rPr>
            </w:pPr>
          </w:p>
        </w:tc>
        <w:tc>
          <w:tcPr>
            <w:tcW w:w="46" w:type="dxa"/>
          </w:tcPr>
          <w:p w14:paraId="1486038A" w14:textId="77777777" w:rsidR="004C2BBF" w:rsidRDefault="004C2BBF">
            <w:pPr>
              <w:pStyle w:val="FamilychartTimespan"/>
              <w:keepNext/>
              <w:keepLines/>
              <w:widowControl/>
              <w:rPr>
                <w:color w:val="000000"/>
                <w:sz w:val="4"/>
              </w:rPr>
            </w:pPr>
          </w:p>
        </w:tc>
        <w:tc>
          <w:tcPr>
            <w:tcW w:w="1104" w:type="dxa"/>
            <w:gridSpan w:val="4"/>
          </w:tcPr>
          <w:p w14:paraId="74428C63" w14:textId="77777777" w:rsidR="004C2BBF" w:rsidRDefault="004C2BBF">
            <w:pPr>
              <w:pStyle w:val="FamilychartTimespan"/>
              <w:keepNext/>
              <w:keepLines/>
              <w:widowControl/>
              <w:rPr>
                <w:color w:val="000000"/>
                <w:sz w:val="4"/>
              </w:rPr>
            </w:pPr>
          </w:p>
        </w:tc>
      </w:tr>
      <w:tr w:rsidR="004C2BBF" w14:paraId="63443D23" w14:textId="77777777">
        <w:trPr>
          <w:cantSplit/>
        </w:trPr>
        <w:tc>
          <w:tcPr>
            <w:tcW w:w="322" w:type="dxa"/>
          </w:tcPr>
          <w:p w14:paraId="72119EA4" w14:textId="77777777" w:rsidR="004C2BBF" w:rsidRDefault="004C2BBF">
            <w:pPr>
              <w:keepNext/>
              <w:keepLines/>
              <w:suppressAutoHyphens w:val="0"/>
              <w:autoSpaceDN w:val="0"/>
              <w:jc w:val="center"/>
              <w:rPr>
                <w:color w:val="000000"/>
                <w:sz w:val="4"/>
                <w:szCs w:val="12"/>
              </w:rPr>
            </w:pPr>
          </w:p>
        </w:tc>
        <w:tc>
          <w:tcPr>
            <w:tcW w:w="276" w:type="dxa"/>
            <w:gridSpan w:val="2"/>
          </w:tcPr>
          <w:p w14:paraId="28FFEBEC" w14:textId="77777777" w:rsidR="004C2BBF" w:rsidRDefault="004C2BBF">
            <w:pPr>
              <w:keepNext/>
              <w:keepLines/>
              <w:suppressAutoHyphens w:val="0"/>
              <w:autoSpaceDN w:val="0"/>
              <w:jc w:val="center"/>
              <w:rPr>
                <w:color w:val="000000"/>
                <w:sz w:val="4"/>
                <w:szCs w:val="12"/>
              </w:rPr>
            </w:pPr>
          </w:p>
        </w:tc>
        <w:tc>
          <w:tcPr>
            <w:tcW w:w="552" w:type="dxa"/>
            <w:gridSpan w:val="2"/>
          </w:tcPr>
          <w:p w14:paraId="7D0A7766" w14:textId="77777777" w:rsidR="004C2BBF" w:rsidRDefault="004C2BBF">
            <w:pPr>
              <w:keepNext/>
              <w:keepLines/>
              <w:suppressAutoHyphens w:val="0"/>
              <w:autoSpaceDN w:val="0"/>
              <w:jc w:val="center"/>
              <w:rPr>
                <w:color w:val="000000"/>
                <w:sz w:val="4"/>
                <w:szCs w:val="12"/>
              </w:rPr>
            </w:pPr>
          </w:p>
        </w:tc>
        <w:tc>
          <w:tcPr>
            <w:tcW w:w="552" w:type="dxa"/>
            <w:gridSpan w:val="2"/>
          </w:tcPr>
          <w:p w14:paraId="15938CE0" w14:textId="77777777" w:rsidR="004C2BBF" w:rsidRDefault="004C2BBF">
            <w:pPr>
              <w:keepNext/>
              <w:keepLines/>
              <w:suppressAutoHyphens w:val="0"/>
              <w:autoSpaceDN w:val="0"/>
              <w:jc w:val="center"/>
              <w:rPr>
                <w:color w:val="000000"/>
                <w:sz w:val="4"/>
                <w:szCs w:val="12"/>
              </w:rPr>
            </w:pPr>
          </w:p>
        </w:tc>
        <w:tc>
          <w:tcPr>
            <w:tcW w:w="46" w:type="dxa"/>
          </w:tcPr>
          <w:p w14:paraId="58903AED" w14:textId="77777777" w:rsidR="004C2BBF" w:rsidRDefault="004C2BBF">
            <w:pPr>
              <w:keepNext/>
              <w:keepLines/>
              <w:suppressAutoHyphens w:val="0"/>
              <w:autoSpaceDN w:val="0"/>
              <w:jc w:val="center"/>
              <w:rPr>
                <w:color w:val="000000"/>
                <w:sz w:val="4"/>
                <w:szCs w:val="12"/>
              </w:rPr>
            </w:pPr>
          </w:p>
        </w:tc>
        <w:tc>
          <w:tcPr>
            <w:tcW w:w="46" w:type="dxa"/>
          </w:tcPr>
          <w:p w14:paraId="30316FDD" w14:textId="77777777" w:rsidR="004C2BBF" w:rsidRDefault="004C2BBF">
            <w:pPr>
              <w:keepNext/>
              <w:keepLines/>
              <w:suppressAutoHyphens w:val="0"/>
              <w:autoSpaceDN w:val="0"/>
              <w:jc w:val="center"/>
              <w:rPr>
                <w:color w:val="000000"/>
                <w:sz w:val="4"/>
                <w:szCs w:val="12"/>
              </w:rPr>
            </w:pPr>
          </w:p>
        </w:tc>
        <w:tc>
          <w:tcPr>
            <w:tcW w:w="552" w:type="dxa"/>
            <w:gridSpan w:val="2"/>
            <w:tcBorders>
              <w:right w:val="single" w:sz="4" w:space="0" w:color="000000"/>
            </w:tcBorders>
          </w:tcPr>
          <w:p w14:paraId="739D3BFC" w14:textId="77777777" w:rsidR="004C2BBF" w:rsidRDefault="004C2BBF">
            <w:pPr>
              <w:keepNext/>
              <w:keepLines/>
              <w:suppressAutoHyphens w:val="0"/>
              <w:autoSpaceDN w:val="0"/>
              <w:jc w:val="center"/>
              <w:rPr>
                <w:color w:val="000000"/>
                <w:sz w:val="4"/>
                <w:szCs w:val="12"/>
              </w:rPr>
            </w:pPr>
          </w:p>
        </w:tc>
        <w:tc>
          <w:tcPr>
            <w:tcW w:w="552" w:type="dxa"/>
            <w:gridSpan w:val="2"/>
            <w:tcBorders>
              <w:left w:val="single" w:sz="4" w:space="0" w:color="000000"/>
            </w:tcBorders>
          </w:tcPr>
          <w:p w14:paraId="7213366B" w14:textId="77777777" w:rsidR="004C2BBF" w:rsidRDefault="004C2BBF">
            <w:pPr>
              <w:keepNext/>
              <w:keepLines/>
              <w:suppressAutoHyphens w:val="0"/>
              <w:autoSpaceDN w:val="0"/>
              <w:jc w:val="center"/>
              <w:rPr>
                <w:color w:val="000000"/>
                <w:sz w:val="4"/>
                <w:szCs w:val="12"/>
              </w:rPr>
            </w:pPr>
          </w:p>
        </w:tc>
        <w:tc>
          <w:tcPr>
            <w:tcW w:w="46" w:type="dxa"/>
          </w:tcPr>
          <w:p w14:paraId="661B9B15" w14:textId="77777777" w:rsidR="004C2BBF" w:rsidRDefault="004C2BBF">
            <w:pPr>
              <w:keepNext/>
              <w:keepLines/>
              <w:suppressAutoHyphens w:val="0"/>
              <w:autoSpaceDN w:val="0"/>
              <w:jc w:val="center"/>
              <w:rPr>
                <w:color w:val="000000"/>
                <w:sz w:val="4"/>
                <w:szCs w:val="12"/>
              </w:rPr>
            </w:pPr>
          </w:p>
        </w:tc>
        <w:tc>
          <w:tcPr>
            <w:tcW w:w="46" w:type="dxa"/>
          </w:tcPr>
          <w:p w14:paraId="4C196A57" w14:textId="77777777" w:rsidR="004C2BBF" w:rsidRDefault="004C2BBF">
            <w:pPr>
              <w:keepNext/>
              <w:keepLines/>
              <w:suppressAutoHyphens w:val="0"/>
              <w:autoSpaceDN w:val="0"/>
              <w:jc w:val="center"/>
              <w:rPr>
                <w:color w:val="000000"/>
                <w:sz w:val="4"/>
                <w:szCs w:val="12"/>
              </w:rPr>
            </w:pPr>
          </w:p>
        </w:tc>
        <w:tc>
          <w:tcPr>
            <w:tcW w:w="552" w:type="dxa"/>
            <w:gridSpan w:val="2"/>
            <w:tcBorders>
              <w:right w:val="single" w:sz="4" w:space="0" w:color="000000"/>
            </w:tcBorders>
          </w:tcPr>
          <w:p w14:paraId="06117329" w14:textId="77777777" w:rsidR="004C2BBF" w:rsidRDefault="004C2BBF">
            <w:pPr>
              <w:keepNext/>
              <w:keepLines/>
              <w:suppressAutoHyphens w:val="0"/>
              <w:autoSpaceDN w:val="0"/>
              <w:jc w:val="center"/>
              <w:rPr>
                <w:color w:val="000000"/>
                <w:sz w:val="4"/>
                <w:szCs w:val="12"/>
              </w:rPr>
            </w:pPr>
          </w:p>
        </w:tc>
        <w:tc>
          <w:tcPr>
            <w:tcW w:w="552" w:type="dxa"/>
            <w:gridSpan w:val="2"/>
            <w:tcBorders>
              <w:left w:val="single" w:sz="4" w:space="0" w:color="000000"/>
            </w:tcBorders>
          </w:tcPr>
          <w:p w14:paraId="667BA06B" w14:textId="77777777" w:rsidR="004C2BBF" w:rsidRDefault="004C2BBF">
            <w:pPr>
              <w:keepNext/>
              <w:keepLines/>
              <w:suppressAutoHyphens w:val="0"/>
              <w:autoSpaceDN w:val="0"/>
              <w:jc w:val="center"/>
              <w:rPr>
                <w:color w:val="000000"/>
                <w:sz w:val="4"/>
                <w:szCs w:val="12"/>
              </w:rPr>
            </w:pPr>
          </w:p>
        </w:tc>
        <w:tc>
          <w:tcPr>
            <w:tcW w:w="46" w:type="dxa"/>
          </w:tcPr>
          <w:p w14:paraId="2FC60F60" w14:textId="77777777" w:rsidR="004C2BBF" w:rsidRDefault="004C2BBF">
            <w:pPr>
              <w:keepNext/>
              <w:keepLines/>
              <w:suppressAutoHyphens w:val="0"/>
              <w:autoSpaceDN w:val="0"/>
              <w:jc w:val="center"/>
              <w:rPr>
                <w:color w:val="000000"/>
                <w:sz w:val="4"/>
                <w:szCs w:val="12"/>
              </w:rPr>
            </w:pPr>
          </w:p>
        </w:tc>
        <w:tc>
          <w:tcPr>
            <w:tcW w:w="46" w:type="dxa"/>
          </w:tcPr>
          <w:p w14:paraId="5C489BEE" w14:textId="77777777" w:rsidR="004C2BBF" w:rsidRDefault="004C2BBF">
            <w:pPr>
              <w:keepNext/>
              <w:keepLines/>
              <w:suppressAutoHyphens w:val="0"/>
              <w:autoSpaceDN w:val="0"/>
              <w:jc w:val="center"/>
              <w:rPr>
                <w:color w:val="000000"/>
                <w:sz w:val="4"/>
                <w:szCs w:val="12"/>
              </w:rPr>
            </w:pPr>
          </w:p>
        </w:tc>
        <w:tc>
          <w:tcPr>
            <w:tcW w:w="552" w:type="dxa"/>
            <w:gridSpan w:val="2"/>
            <w:tcBorders>
              <w:right w:val="single" w:sz="4" w:space="0" w:color="000000"/>
            </w:tcBorders>
          </w:tcPr>
          <w:p w14:paraId="6892F34B" w14:textId="77777777" w:rsidR="004C2BBF" w:rsidRDefault="004C2BBF">
            <w:pPr>
              <w:keepNext/>
              <w:keepLines/>
              <w:suppressAutoHyphens w:val="0"/>
              <w:autoSpaceDN w:val="0"/>
              <w:jc w:val="center"/>
              <w:rPr>
                <w:color w:val="000000"/>
                <w:sz w:val="4"/>
                <w:szCs w:val="12"/>
              </w:rPr>
            </w:pPr>
          </w:p>
        </w:tc>
        <w:tc>
          <w:tcPr>
            <w:tcW w:w="552" w:type="dxa"/>
            <w:gridSpan w:val="2"/>
            <w:tcBorders>
              <w:left w:val="single" w:sz="4" w:space="0" w:color="000000"/>
            </w:tcBorders>
          </w:tcPr>
          <w:p w14:paraId="688C6B6C" w14:textId="77777777" w:rsidR="004C2BBF" w:rsidRDefault="004C2BBF">
            <w:pPr>
              <w:keepNext/>
              <w:keepLines/>
              <w:suppressAutoHyphens w:val="0"/>
              <w:autoSpaceDN w:val="0"/>
              <w:jc w:val="center"/>
              <w:rPr>
                <w:color w:val="000000"/>
                <w:sz w:val="4"/>
                <w:szCs w:val="12"/>
              </w:rPr>
            </w:pPr>
          </w:p>
        </w:tc>
        <w:tc>
          <w:tcPr>
            <w:tcW w:w="46" w:type="dxa"/>
          </w:tcPr>
          <w:p w14:paraId="6E01ECA4" w14:textId="77777777" w:rsidR="004C2BBF" w:rsidRDefault="004C2BBF">
            <w:pPr>
              <w:keepNext/>
              <w:keepLines/>
              <w:suppressAutoHyphens w:val="0"/>
              <w:autoSpaceDN w:val="0"/>
              <w:jc w:val="center"/>
              <w:rPr>
                <w:color w:val="000000"/>
                <w:sz w:val="4"/>
                <w:szCs w:val="12"/>
              </w:rPr>
            </w:pPr>
          </w:p>
        </w:tc>
        <w:tc>
          <w:tcPr>
            <w:tcW w:w="46" w:type="dxa"/>
          </w:tcPr>
          <w:p w14:paraId="5AE04AAF" w14:textId="77777777" w:rsidR="004C2BBF" w:rsidRDefault="004C2BBF">
            <w:pPr>
              <w:keepNext/>
              <w:keepLines/>
              <w:suppressAutoHyphens w:val="0"/>
              <w:autoSpaceDN w:val="0"/>
              <w:jc w:val="center"/>
              <w:rPr>
                <w:color w:val="000000"/>
                <w:sz w:val="4"/>
                <w:szCs w:val="12"/>
              </w:rPr>
            </w:pPr>
          </w:p>
        </w:tc>
        <w:tc>
          <w:tcPr>
            <w:tcW w:w="552" w:type="dxa"/>
            <w:gridSpan w:val="2"/>
            <w:tcBorders>
              <w:right w:val="single" w:sz="4" w:space="0" w:color="000000"/>
            </w:tcBorders>
          </w:tcPr>
          <w:p w14:paraId="699E0632" w14:textId="77777777" w:rsidR="004C2BBF" w:rsidRDefault="004C2BBF">
            <w:pPr>
              <w:keepNext/>
              <w:keepLines/>
              <w:suppressAutoHyphens w:val="0"/>
              <w:autoSpaceDN w:val="0"/>
              <w:jc w:val="center"/>
              <w:rPr>
                <w:color w:val="000000"/>
                <w:sz w:val="4"/>
                <w:szCs w:val="12"/>
              </w:rPr>
            </w:pPr>
          </w:p>
        </w:tc>
        <w:tc>
          <w:tcPr>
            <w:tcW w:w="552" w:type="dxa"/>
            <w:gridSpan w:val="2"/>
            <w:tcBorders>
              <w:left w:val="single" w:sz="4" w:space="0" w:color="000000"/>
            </w:tcBorders>
          </w:tcPr>
          <w:p w14:paraId="6E609835" w14:textId="77777777" w:rsidR="004C2BBF" w:rsidRDefault="004C2BBF">
            <w:pPr>
              <w:keepNext/>
              <w:keepLines/>
              <w:suppressAutoHyphens w:val="0"/>
              <w:autoSpaceDN w:val="0"/>
              <w:jc w:val="center"/>
              <w:rPr>
                <w:color w:val="000000"/>
                <w:sz w:val="4"/>
                <w:szCs w:val="12"/>
              </w:rPr>
            </w:pPr>
          </w:p>
        </w:tc>
        <w:tc>
          <w:tcPr>
            <w:tcW w:w="46" w:type="dxa"/>
          </w:tcPr>
          <w:p w14:paraId="0ABC269D" w14:textId="77777777" w:rsidR="004C2BBF" w:rsidRDefault="004C2BBF">
            <w:pPr>
              <w:keepNext/>
              <w:keepLines/>
              <w:suppressAutoHyphens w:val="0"/>
              <w:autoSpaceDN w:val="0"/>
              <w:jc w:val="center"/>
              <w:rPr>
                <w:color w:val="000000"/>
                <w:sz w:val="4"/>
                <w:szCs w:val="12"/>
              </w:rPr>
            </w:pPr>
          </w:p>
        </w:tc>
        <w:tc>
          <w:tcPr>
            <w:tcW w:w="46" w:type="dxa"/>
          </w:tcPr>
          <w:p w14:paraId="6F22042A" w14:textId="77777777" w:rsidR="004C2BBF" w:rsidRDefault="004C2BBF">
            <w:pPr>
              <w:keepNext/>
              <w:keepLines/>
              <w:suppressAutoHyphens w:val="0"/>
              <w:autoSpaceDN w:val="0"/>
              <w:jc w:val="center"/>
              <w:rPr>
                <w:color w:val="000000"/>
                <w:sz w:val="4"/>
                <w:szCs w:val="12"/>
              </w:rPr>
            </w:pPr>
          </w:p>
        </w:tc>
        <w:tc>
          <w:tcPr>
            <w:tcW w:w="552" w:type="dxa"/>
            <w:gridSpan w:val="2"/>
            <w:tcBorders>
              <w:right w:val="single" w:sz="4" w:space="0" w:color="000000"/>
            </w:tcBorders>
          </w:tcPr>
          <w:p w14:paraId="0706A2C4" w14:textId="77777777" w:rsidR="004C2BBF" w:rsidRDefault="004C2BBF">
            <w:pPr>
              <w:keepNext/>
              <w:keepLines/>
              <w:suppressAutoHyphens w:val="0"/>
              <w:autoSpaceDN w:val="0"/>
              <w:jc w:val="center"/>
              <w:rPr>
                <w:color w:val="000000"/>
                <w:sz w:val="4"/>
                <w:szCs w:val="12"/>
              </w:rPr>
            </w:pPr>
          </w:p>
        </w:tc>
        <w:tc>
          <w:tcPr>
            <w:tcW w:w="552" w:type="dxa"/>
            <w:gridSpan w:val="2"/>
            <w:tcBorders>
              <w:left w:val="single" w:sz="4" w:space="0" w:color="000000"/>
            </w:tcBorders>
          </w:tcPr>
          <w:p w14:paraId="249EF513" w14:textId="77777777" w:rsidR="004C2BBF" w:rsidRDefault="004C2BBF">
            <w:pPr>
              <w:keepNext/>
              <w:keepLines/>
              <w:suppressAutoHyphens w:val="0"/>
              <w:autoSpaceDN w:val="0"/>
              <w:jc w:val="center"/>
              <w:rPr>
                <w:color w:val="000000"/>
                <w:sz w:val="4"/>
                <w:szCs w:val="12"/>
              </w:rPr>
            </w:pPr>
          </w:p>
        </w:tc>
        <w:tc>
          <w:tcPr>
            <w:tcW w:w="46" w:type="dxa"/>
          </w:tcPr>
          <w:p w14:paraId="012C9267" w14:textId="77777777" w:rsidR="004C2BBF" w:rsidRDefault="004C2BBF">
            <w:pPr>
              <w:keepNext/>
              <w:keepLines/>
              <w:suppressAutoHyphens w:val="0"/>
              <w:autoSpaceDN w:val="0"/>
              <w:jc w:val="center"/>
              <w:rPr>
                <w:color w:val="000000"/>
                <w:sz w:val="4"/>
                <w:szCs w:val="12"/>
              </w:rPr>
            </w:pPr>
          </w:p>
        </w:tc>
        <w:tc>
          <w:tcPr>
            <w:tcW w:w="46" w:type="dxa"/>
          </w:tcPr>
          <w:p w14:paraId="25F92B3F" w14:textId="77777777" w:rsidR="004C2BBF" w:rsidRDefault="004C2BBF">
            <w:pPr>
              <w:keepNext/>
              <w:keepLines/>
              <w:suppressAutoHyphens w:val="0"/>
              <w:autoSpaceDN w:val="0"/>
              <w:jc w:val="center"/>
              <w:rPr>
                <w:color w:val="000000"/>
                <w:sz w:val="4"/>
                <w:szCs w:val="12"/>
              </w:rPr>
            </w:pPr>
          </w:p>
        </w:tc>
        <w:tc>
          <w:tcPr>
            <w:tcW w:w="552" w:type="dxa"/>
            <w:gridSpan w:val="2"/>
          </w:tcPr>
          <w:p w14:paraId="62FCE1B5" w14:textId="77777777" w:rsidR="004C2BBF" w:rsidRDefault="004C2BBF">
            <w:pPr>
              <w:keepNext/>
              <w:keepLines/>
              <w:suppressAutoHyphens w:val="0"/>
              <w:autoSpaceDN w:val="0"/>
              <w:jc w:val="center"/>
              <w:rPr>
                <w:color w:val="000000"/>
                <w:sz w:val="4"/>
                <w:szCs w:val="12"/>
              </w:rPr>
            </w:pPr>
          </w:p>
        </w:tc>
        <w:tc>
          <w:tcPr>
            <w:tcW w:w="552" w:type="dxa"/>
            <w:gridSpan w:val="2"/>
          </w:tcPr>
          <w:p w14:paraId="1A6BCF96" w14:textId="77777777" w:rsidR="004C2BBF" w:rsidRDefault="004C2BBF">
            <w:pPr>
              <w:keepNext/>
              <w:keepLines/>
              <w:suppressAutoHyphens w:val="0"/>
              <w:autoSpaceDN w:val="0"/>
              <w:jc w:val="center"/>
              <w:rPr>
                <w:color w:val="000000"/>
                <w:sz w:val="4"/>
                <w:szCs w:val="12"/>
              </w:rPr>
            </w:pPr>
          </w:p>
        </w:tc>
        <w:tc>
          <w:tcPr>
            <w:tcW w:w="276" w:type="dxa"/>
            <w:gridSpan w:val="2"/>
          </w:tcPr>
          <w:p w14:paraId="35075BCD" w14:textId="77777777" w:rsidR="004C2BBF" w:rsidRDefault="004C2BBF">
            <w:pPr>
              <w:keepNext/>
              <w:keepLines/>
              <w:suppressAutoHyphens w:val="0"/>
              <w:autoSpaceDN w:val="0"/>
              <w:jc w:val="center"/>
              <w:rPr>
                <w:color w:val="000000"/>
                <w:sz w:val="4"/>
                <w:szCs w:val="12"/>
              </w:rPr>
            </w:pPr>
          </w:p>
        </w:tc>
        <w:tc>
          <w:tcPr>
            <w:tcW w:w="322" w:type="dxa"/>
          </w:tcPr>
          <w:p w14:paraId="765984B0" w14:textId="77777777" w:rsidR="004C2BBF" w:rsidRDefault="004C2BBF">
            <w:pPr>
              <w:keepNext/>
              <w:keepLines/>
              <w:suppressAutoHyphens w:val="0"/>
              <w:autoSpaceDN w:val="0"/>
              <w:jc w:val="center"/>
              <w:rPr>
                <w:color w:val="000000"/>
                <w:sz w:val="4"/>
                <w:szCs w:val="12"/>
              </w:rPr>
            </w:pPr>
          </w:p>
        </w:tc>
      </w:tr>
      <w:tr w:rsidR="004C2BBF" w14:paraId="1C954B4D" w14:textId="77777777">
        <w:trPr>
          <w:cantSplit/>
        </w:trPr>
        <w:tc>
          <w:tcPr>
            <w:tcW w:w="322" w:type="dxa"/>
          </w:tcPr>
          <w:p w14:paraId="4BEA4274" w14:textId="77777777" w:rsidR="004C2BBF" w:rsidRDefault="004C2BBF">
            <w:pPr>
              <w:keepNext/>
              <w:keepLines/>
              <w:suppressAutoHyphens w:val="0"/>
              <w:autoSpaceDN w:val="0"/>
              <w:jc w:val="center"/>
              <w:rPr>
                <w:color w:val="000000"/>
                <w:sz w:val="4"/>
                <w:szCs w:val="12"/>
              </w:rPr>
            </w:pPr>
          </w:p>
        </w:tc>
        <w:tc>
          <w:tcPr>
            <w:tcW w:w="276" w:type="dxa"/>
            <w:gridSpan w:val="2"/>
          </w:tcPr>
          <w:p w14:paraId="750434B4" w14:textId="77777777" w:rsidR="004C2BBF" w:rsidRDefault="004C2BBF">
            <w:pPr>
              <w:keepNext/>
              <w:keepLines/>
              <w:suppressAutoHyphens w:val="0"/>
              <w:autoSpaceDN w:val="0"/>
              <w:jc w:val="center"/>
              <w:rPr>
                <w:color w:val="000000"/>
                <w:sz w:val="4"/>
                <w:szCs w:val="12"/>
              </w:rPr>
            </w:pPr>
          </w:p>
        </w:tc>
        <w:tc>
          <w:tcPr>
            <w:tcW w:w="1104" w:type="dxa"/>
            <w:gridSpan w:val="4"/>
          </w:tcPr>
          <w:p w14:paraId="3D66D20E" w14:textId="77777777" w:rsidR="004C2BBF" w:rsidRDefault="004C2BBF">
            <w:pPr>
              <w:keepNext/>
              <w:keepLines/>
              <w:suppressAutoHyphens w:val="0"/>
              <w:autoSpaceDN w:val="0"/>
              <w:jc w:val="center"/>
              <w:rPr>
                <w:color w:val="000000"/>
                <w:sz w:val="4"/>
                <w:szCs w:val="12"/>
              </w:rPr>
            </w:pPr>
          </w:p>
        </w:tc>
        <w:tc>
          <w:tcPr>
            <w:tcW w:w="46" w:type="dxa"/>
          </w:tcPr>
          <w:p w14:paraId="2C9535E2" w14:textId="77777777" w:rsidR="004C2BBF" w:rsidRDefault="004C2BBF">
            <w:pPr>
              <w:keepNext/>
              <w:keepLines/>
              <w:suppressAutoHyphens w:val="0"/>
              <w:autoSpaceDN w:val="0"/>
              <w:jc w:val="center"/>
              <w:rPr>
                <w:color w:val="000000"/>
                <w:sz w:val="4"/>
                <w:szCs w:val="12"/>
              </w:rPr>
            </w:pPr>
          </w:p>
        </w:tc>
        <w:tc>
          <w:tcPr>
            <w:tcW w:w="46" w:type="dxa"/>
          </w:tcPr>
          <w:p w14:paraId="7340EDEC" w14:textId="77777777" w:rsidR="004C2BBF" w:rsidRDefault="004C2BBF">
            <w:pPr>
              <w:keepNext/>
              <w:keepLines/>
              <w:suppressAutoHyphens w:val="0"/>
              <w:autoSpaceDN w:val="0"/>
              <w:jc w:val="center"/>
              <w:rPr>
                <w:color w:val="000000"/>
                <w:sz w:val="4"/>
                <w:szCs w:val="12"/>
              </w:rPr>
            </w:pPr>
          </w:p>
        </w:tc>
        <w:tc>
          <w:tcPr>
            <w:tcW w:w="1104" w:type="dxa"/>
            <w:gridSpan w:val="4"/>
            <w:tcBorders>
              <w:top w:val="single" w:sz="4" w:space="0" w:color="000000"/>
              <w:left w:val="single" w:sz="4" w:space="0" w:color="000000"/>
              <w:right w:val="single" w:sz="4" w:space="0" w:color="000000"/>
            </w:tcBorders>
          </w:tcPr>
          <w:p w14:paraId="1CF47A3C"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6A02213E" w14:textId="77777777" w:rsidR="004C2BBF" w:rsidRDefault="004C2BBF">
            <w:pPr>
              <w:keepNext/>
              <w:keepLines/>
              <w:suppressAutoHyphens w:val="0"/>
              <w:autoSpaceDN w:val="0"/>
              <w:jc w:val="center"/>
              <w:rPr>
                <w:color w:val="000000"/>
                <w:sz w:val="4"/>
                <w:szCs w:val="12"/>
              </w:rPr>
            </w:pPr>
          </w:p>
        </w:tc>
        <w:tc>
          <w:tcPr>
            <w:tcW w:w="46" w:type="dxa"/>
          </w:tcPr>
          <w:p w14:paraId="6EC2325E" w14:textId="77777777" w:rsidR="004C2BBF" w:rsidRDefault="004C2BBF">
            <w:pPr>
              <w:keepNext/>
              <w:keepLines/>
              <w:suppressAutoHyphens w:val="0"/>
              <w:autoSpaceDN w:val="0"/>
              <w:jc w:val="center"/>
              <w:rPr>
                <w:color w:val="000000"/>
                <w:sz w:val="4"/>
                <w:szCs w:val="12"/>
              </w:rPr>
            </w:pPr>
          </w:p>
        </w:tc>
        <w:tc>
          <w:tcPr>
            <w:tcW w:w="1104" w:type="dxa"/>
            <w:gridSpan w:val="4"/>
            <w:tcBorders>
              <w:top w:val="single" w:sz="4" w:space="0" w:color="000000"/>
              <w:left w:val="single" w:sz="4" w:space="0" w:color="000000"/>
              <w:right w:val="single" w:sz="4" w:space="0" w:color="000000"/>
            </w:tcBorders>
          </w:tcPr>
          <w:p w14:paraId="2B13411A"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1CB54D27" w14:textId="77777777" w:rsidR="004C2BBF" w:rsidRDefault="004C2BBF">
            <w:pPr>
              <w:keepNext/>
              <w:keepLines/>
              <w:suppressAutoHyphens w:val="0"/>
              <w:autoSpaceDN w:val="0"/>
              <w:jc w:val="center"/>
              <w:rPr>
                <w:color w:val="000000"/>
                <w:sz w:val="4"/>
                <w:szCs w:val="12"/>
              </w:rPr>
            </w:pPr>
          </w:p>
        </w:tc>
        <w:tc>
          <w:tcPr>
            <w:tcW w:w="46" w:type="dxa"/>
          </w:tcPr>
          <w:p w14:paraId="725D8850" w14:textId="77777777" w:rsidR="004C2BBF" w:rsidRDefault="004C2BBF">
            <w:pPr>
              <w:keepNext/>
              <w:keepLines/>
              <w:suppressAutoHyphens w:val="0"/>
              <w:autoSpaceDN w:val="0"/>
              <w:jc w:val="center"/>
              <w:rPr>
                <w:color w:val="000000"/>
                <w:sz w:val="4"/>
                <w:szCs w:val="12"/>
              </w:rPr>
            </w:pPr>
          </w:p>
        </w:tc>
        <w:tc>
          <w:tcPr>
            <w:tcW w:w="1104" w:type="dxa"/>
            <w:gridSpan w:val="4"/>
            <w:tcBorders>
              <w:top w:val="single" w:sz="4" w:space="0" w:color="000000"/>
              <w:left w:val="single" w:sz="4" w:space="0" w:color="000000"/>
              <w:right w:val="single" w:sz="4" w:space="0" w:color="000000"/>
            </w:tcBorders>
          </w:tcPr>
          <w:p w14:paraId="09435948"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77C4C824" w14:textId="77777777" w:rsidR="004C2BBF" w:rsidRDefault="004C2BBF">
            <w:pPr>
              <w:keepNext/>
              <w:keepLines/>
              <w:suppressAutoHyphens w:val="0"/>
              <w:autoSpaceDN w:val="0"/>
              <w:jc w:val="center"/>
              <w:rPr>
                <w:color w:val="000000"/>
                <w:sz w:val="4"/>
                <w:szCs w:val="12"/>
              </w:rPr>
            </w:pPr>
          </w:p>
        </w:tc>
        <w:tc>
          <w:tcPr>
            <w:tcW w:w="46" w:type="dxa"/>
          </w:tcPr>
          <w:p w14:paraId="533EF4A1" w14:textId="77777777" w:rsidR="004C2BBF" w:rsidRDefault="004C2BBF">
            <w:pPr>
              <w:keepNext/>
              <w:keepLines/>
              <w:suppressAutoHyphens w:val="0"/>
              <w:autoSpaceDN w:val="0"/>
              <w:jc w:val="center"/>
              <w:rPr>
                <w:color w:val="000000"/>
                <w:sz w:val="4"/>
                <w:szCs w:val="12"/>
              </w:rPr>
            </w:pPr>
          </w:p>
        </w:tc>
        <w:tc>
          <w:tcPr>
            <w:tcW w:w="1104" w:type="dxa"/>
            <w:gridSpan w:val="4"/>
            <w:tcBorders>
              <w:top w:val="single" w:sz="4" w:space="0" w:color="000000"/>
              <w:left w:val="single" w:sz="4" w:space="0" w:color="000000"/>
              <w:right w:val="single" w:sz="4" w:space="0" w:color="000000"/>
            </w:tcBorders>
          </w:tcPr>
          <w:p w14:paraId="313B9F87"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5763CC1E" w14:textId="77777777" w:rsidR="004C2BBF" w:rsidRDefault="004C2BBF">
            <w:pPr>
              <w:keepNext/>
              <w:keepLines/>
              <w:suppressAutoHyphens w:val="0"/>
              <w:autoSpaceDN w:val="0"/>
              <w:jc w:val="center"/>
              <w:rPr>
                <w:color w:val="000000"/>
                <w:sz w:val="4"/>
                <w:szCs w:val="12"/>
              </w:rPr>
            </w:pPr>
          </w:p>
        </w:tc>
        <w:tc>
          <w:tcPr>
            <w:tcW w:w="46" w:type="dxa"/>
          </w:tcPr>
          <w:p w14:paraId="2A9A7F14" w14:textId="77777777" w:rsidR="004C2BBF" w:rsidRDefault="004C2BBF">
            <w:pPr>
              <w:keepNext/>
              <w:keepLines/>
              <w:suppressAutoHyphens w:val="0"/>
              <w:autoSpaceDN w:val="0"/>
              <w:jc w:val="center"/>
              <w:rPr>
                <w:color w:val="000000"/>
                <w:sz w:val="4"/>
                <w:szCs w:val="12"/>
              </w:rPr>
            </w:pPr>
          </w:p>
        </w:tc>
        <w:tc>
          <w:tcPr>
            <w:tcW w:w="1104" w:type="dxa"/>
            <w:gridSpan w:val="4"/>
            <w:tcBorders>
              <w:top w:val="single" w:sz="4" w:space="0" w:color="000000"/>
              <w:left w:val="single" w:sz="4" w:space="0" w:color="000000"/>
              <w:right w:val="single" w:sz="4" w:space="0" w:color="000000"/>
            </w:tcBorders>
          </w:tcPr>
          <w:p w14:paraId="0409F67D"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0D41D32F" w14:textId="77777777" w:rsidR="004C2BBF" w:rsidRDefault="004C2BBF">
            <w:pPr>
              <w:keepNext/>
              <w:keepLines/>
              <w:suppressAutoHyphens w:val="0"/>
              <w:autoSpaceDN w:val="0"/>
              <w:jc w:val="center"/>
              <w:rPr>
                <w:color w:val="000000"/>
                <w:sz w:val="4"/>
                <w:szCs w:val="12"/>
              </w:rPr>
            </w:pPr>
          </w:p>
        </w:tc>
        <w:tc>
          <w:tcPr>
            <w:tcW w:w="46" w:type="dxa"/>
          </w:tcPr>
          <w:p w14:paraId="314F6746" w14:textId="77777777" w:rsidR="004C2BBF" w:rsidRDefault="004C2BBF">
            <w:pPr>
              <w:keepNext/>
              <w:keepLines/>
              <w:suppressAutoHyphens w:val="0"/>
              <w:autoSpaceDN w:val="0"/>
              <w:jc w:val="center"/>
              <w:rPr>
                <w:color w:val="000000"/>
                <w:sz w:val="4"/>
                <w:szCs w:val="12"/>
              </w:rPr>
            </w:pPr>
          </w:p>
        </w:tc>
        <w:tc>
          <w:tcPr>
            <w:tcW w:w="1104" w:type="dxa"/>
            <w:gridSpan w:val="4"/>
          </w:tcPr>
          <w:p w14:paraId="4E39C0EB" w14:textId="77777777" w:rsidR="004C2BBF" w:rsidRDefault="004C2BBF">
            <w:pPr>
              <w:keepNext/>
              <w:keepLines/>
              <w:suppressAutoHyphens w:val="0"/>
              <w:autoSpaceDN w:val="0"/>
              <w:jc w:val="center"/>
              <w:rPr>
                <w:color w:val="000000"/>
                <w:sz w:val="4"/>
                <w:szCs w:val="12"/>
              </w:rPr>
            </w:pPr>
          </w:p>
        </w:tc>
        <w:tc>
          <w:tcPr>
            <w:tcW w:w="276" w:type="dxa"/>
            <w:gridSpan w:val="2"/>
          </w:tcPr>
          <w:p w14:paraId="18AAE512" w14:textId="77777777" w:rsidR="004C2BBF" w:rsidRDefault="004C2BBF">
            <w:pPr>
              <w:keepNext/>
              <w:keepLines/>
              <w:suppressAutoHyphens w:val="0"/>
              <w:autoSpaceDN w:val="0"/>
              <w:jc w:val="center"/>
              <w:rPr>
                <w:color w:val="000000"/>
                <w:sz w:val="4"/>
                <w:szCs w:val="12"/>
              </w:rPr>
            </w:pPr>
          </w:p>
        </w:tc>
        <w:tc>
          <w:tcPr>
            <w:tcW w:w="322" w:type="dxa"/>
          </w:tcPr>
          <w:p w14:paraId="6F229404" w14:textId="77777777" w:rsidR="004C2BBF" w:rsidRDefault="004C2BBF">
            <w:pPr>
              <w:keepNext/>
              <w:keepLines/>
              <w:suppressAutoHyphens w:val="0"/>
              <w:autoSpaceDN w:val="0"/>
              <w:jc w:val="center"/>
              <w:rPr>
                <w:color w:val="000000"/>
                <w:sz w:val="4"/>
                <w:szCs w:val="12"/>
              </w:rPr>
            </w:pPr>
          </w:p>
        </w:tc>
      </w:tr>
      <w:tr w:rsidR="004C2BBF" w14:paraId="15EEFE05" w14:textId="77777777">
        <w:trPr>
          <w:cantSplit/>
        </w:trPr>
        <w:tc>
          <w:tcPr>
            <w:tcW w:w="322" w:type="dxa"/>
          </w:tcPr>
          <w:p w14:paraId="2676878A" w14:textId="77777777" w:rsidR="004C2BBF" w:rsidRDefault="004C2BBF">
            <w:pPr>
              <w:keepNext/>
              <w:keepLines/>
              <w:suppressAutoHyphens w:val="0"/>
              <w:autoSpaceDN w:val="0"/>
              <w:jc w:val="center"/>
              <w:rPr>
                <w:color w:val="000000"/>
                <w:sz w:val="4"/>
                <w:szCs w:val="12"/>
              </w:rPr>
            </w:pPr>
          </w:p>
        </w:tc>
        <w:tc>
          <w:tcPr>
            <w:tcW w:w="276" w:type="dxa"/>
            <w:gridSpan w:val="2"/>
          </w:tcPr>
          <w:p w14:paraId="2C3A864F" w14:textId="77777777" w:rsidR="004C2BBF" w:rsidRDefault="004C2BBF">
            <w:pPr>
              <w:keepNext/>
              <w:keepLines/>
              <w:suppressAutoHyphens w:val="0"/>
              <w:autoSpaceDN w:val="0"/>
              <w:jc w:val="center"/>
              <w:rPr>
                <w:color w:val="000000"/>
                <w:sz w:val="4"/>
                <w:szCs w:val="12"/>
              </w:rPr>
            </w:pPr>
          </w:p>
        </w:tc>
        <w:tc>
          <w:tcPr>
            <w:tcW w:w="1104" w:type="dxa"/>
            <w:gridSpan w:val="4"/>
          </w:tcPr>
          <w:p w14:paraId="5C3F61FC" w14:textId="77777777" w:rsidR="004C2BBF" w:rsidRDefault="004C2BBF">
            <w:pPr>
              <w:keepNext/>
              <w:keepLines/>
              <w:suppressAutoHyphens w:val="0"/>
              <w:autoSpaceDN w:val="0"/>
              <w:jc w:val="center"/>
              <w:rPr>
                <w:color w:val="000000"/>
                <w:sz w:val="4"/>
                <w:szCs w:val="12"/>
              </w:rPr>
            </w:pPr>
          </w:p>
        </w:tc>
        <w:tc>
          <w:tcPr>
            <w:tcW w:w="46" w:type="dxa"/>
          </w:tcPr>
          <w:p w14:paraId="069EDFDC" w14:textId="77777777" w:rsidR="004C2BBF" w:rsidRDefault="004C2BBF">
            <w:pPr>
              <w:keepNext/>
              <w:keepLines/>
              <w:suppressAutoHyphens w:val="0"/>
              <w:autoSpaceDN w:val="0"/>
              <w:jc w:val="center"/>
              <w:rPr>
                <w:color w:val="000000"/>
                <w:sz w:val="4"/>
                <w:szCs w:val="12"/>
              </w:rPr>
            </w:pPr>
          </w:p>
        </w:tc>
        <w:tc>
          <w:tcPr>
            <w:tcW w:w="46" w:type="dxa"/>
          </w:tcPr>
          <w:p w14:paraId="17FEB033" w14:textId="77777777" w:rsidR="004C2BBF" w:rsidRDefault="004C2BBF">
            <w:pPr>
              <w:keepNext/>
              <w:keepLines/>
              <w:suppressAutoHyphens w:val="0"/>
              <w:autoSpaceDN w:val="0"/>
              <w:jc w:val="center"/>
              <w:rPr>
                <w:color w:val="000000"/>
                <w:sz w:val="4"/>
                <w:szCs w:val="12"/>
              </w:rPr>
            </w:pPr>
          </w:p>
        </w:tc>
        <w:tc>
          <w:tcPr>
            <w:tcW w:w="1104" w:type="dxa"/>
            <w:gridSpan w:val="4"/>
            <w:tcBorders>
              <w:left w:val="single" w:sz="4" w:space="0" w:color="000000"/>
              <w:right w:val="single" w:sz="4" w:space="0" w:color="000000"/>
            </w:tcBorders>
            <w:vAlign w:val="bottom"/>
          </w:tcPr>
          <w:p w14:paraId="20BA4DA0" w14:textId="77777777" w:rsidR="004C2BBF" w:rsidRDefault="005D5511">
            <w:pPr>
              <w:pStyle w:val="FamilychartGivennames"/>
              <w:keepNext/>
              <w:keepLines/>
            </w:pPr>
            <w:r>
              <w:t>Edith</w:t>
            </w:r>
          </w:p>
        </w:tc>
        <w:tc>
          <w:tcPr>
            <w:tcW w:w="46" w:type="dxa"/>
            <w:tcBorders>
              <w:left w:val="single" w:sz="4" w:space="0" w:color="000000"/>
            </w:tcBorders>
          </w:tcPr>
          <w:p w14:paraId="2640B656" w14:textId="77777777" w:rsidR="004C2BBF" w:rsidRDefault="004C2BBF">
            <w:pPr>
              <w:pStyle w:val="FamilychartGivennames"/>
              <w:keepNext/>
              <w:keepLines/>
              <w:rPr>
                <w:color w:val="000000"/>
                <w:sz w:val="4"/>
              </w:rPr>
            </w:pPr>
          </w:p>
        </w:tc>
        <w:tc>
          <w:tcPr>
            <w:tcW w:w="46" w:type="dxa"/>
          </w:tcPr>
          <w:p w14:paraId="1B9FD876"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14:paraId="5E3FEAD3" w14:textId="77777777" w:rsidR="004C2BBF" w:rsidRDefault="005D5511">
            <w:pPr>
              <w:pStyle w:val="FamilychartGivennames"/>
              <w:keepNext/>
              <w:keepLines/>
            </w:pPr>
            <w:r>
              <w:t>Gerald Smith</w:t>
            </w:r>
          </w:p>
        </w:tc>
        <w:tc>
          <w:tcPr>
            <w:tcW w:w="46" w:type="dxa"/>
            <w:tcBorders>
              <w:left w:val="single" w:sz="4" w:space="0" w:color="000000"/>
            </w:tcBorders>
          </w:tcPr>
          <w:p w14:paraId="55209730" w14:textId="77777777" w:rsidR="004C2BBF" w:rsidRDefault="004C2BBF">
            <w:pPr>
              <w:pStyle w:val="FamilychartGivennames"/>
              <w:keepNext/>
              <w:keepLines/>
              <w:rPr>
                <w:color w:val="000000"/>
                <w:sz w:val="4"/>
              </w:rPr>
            </w:pPr>
          </w:p>
        </w:tc>
        <w:tc>
          <w:tcPr>
            <w:tcW w:w="46" w:type="dxa"/>
          </w:tcPr>
          <w:p w14:paraId="5E54F3E9"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14:paraId="7C1E2BED" w14:textId="77777777" w:rsidR="004C2BBF" w:rsidRDefault="005D5511">
            <w:pPr>
              <w:pStyle w:val="FamilychartGivennames"/>
              <w:keepNext/>
              <w:keepLines/>
            </w:pPr>
            <w:r>
              <w:t>Clifford Fraser</w:t>
            </w:r>
          </w:p>
        </w:tc>
        <w:tc>
          <w:tcPr>
            <w:tcW w:w="46" w:type="dxa"/>
            <w:tcBorders>
              <w:left w:val="single" w:sz="4" w:space="0" w:color="000000"/>
            </w:tcBorders>
          </w:tcPr>
          <w:p w14:paraId="2C880DB9" w14:textId="77777777" w:rsidR="004C2BBF" w:rsidRDefault="004C2BBF">
            <w:pPr>
              <w:pStyle w:val="FamilychartGivennames"/>
              <w:keepNext/>
              <w:keepLines/>
              <w:rPr>
                <w:color w:val="000000"/>
                <w:sz w:val="4"/>
              </w:rPr>
            </w:pPr>
          </w:p>
        </w:tc>
        <w:tc>
          <w:tcPr>
            <w:tcW w:w="46" w:type="dxa"/>
          </w:tcPr>
          <w:p w14:paraId="7A8337F6"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14:paraId="1706DCB2" w14:textId="77777777" w:rsidR="004C2BBF" w:rsidRDefault="005D5511">
            <w:pPr>
              <w:pStyle w:val="FamilychartGivennames"/>
              <w:keepNext/>
              <w:keepLines/>
            </w:pPr>
            <w:r>
              <w:t>George Copeland</w:t>
            </w:r>
          </w:p>
        </w:tc>
        <w:tc>
          <w:tcPr>
            <w:tcW w:w="46" w:type="dxa"/>
            <w:tcBorders>
              <w:left w:val="single" w:sz="4" w:space="0" w:color="000000"/>
            </w:tcBorders>
          </w:tcPr>
          <w:p w14:paraId="7D4D43BF" w14:textId="77777777" w:rsidR="004C2BBF" w:rsidRDefault="004C2BBF">
            <w:pPr>
              <w:pStyle w:val="FamilychartGivennames"/>
              <w:keepNext/>
              <w:keepLines/>
              <w:rPr>
                <w:color w:val="000000"/>
                <w:sz w:val="4"/>
              </w:rPr>
            </w:pPr>
          </w:p>
        </w:tc>
        <w:tc>
          <w:tcPr>
            <w:tcW w:w="46" w:type="dxa"/>
          </w:tcPr>
          <w:p w14:paraId="182CE13D"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14:paraId="0CC9958A" w14:textId="77777777" w:rsidR="004C2BBF" w:rsidRDefault="005D5511">
            <w:pPr>
              <w:pStyle w:val="FamilychartGivennames"/>
              <w:keepNext/>
              <w:keepLines/>
            </w:pPr>
            <w:r>
              <w:t>Ralph Stewart</w:t>
            </w:r>
          </w:p>
        </w:tc>
        <w:tc>
          <w:tcPr>
            <w:tcW w:w="46" w:type="dxa"/>
            <w:tcBorders>
              <w:left w:val="single" w:sz="4" w:space="0" w:color="000000"/>
            </w:tcBorders>
          </w:tcPr>
          <w:p w14:paraId="2C7A8156" w14:textId="77777777" w:rsidR="004C2BBF" w:rsidRDefault="004C2BBF">
            <w:pPr>
              <w:pStyle w:val="FamilychartGivennames"/>
              <w:keepNext/>
              <w:keepLines/>
              <w:rPr>
                <w:color w:val="000000"/>
                <w:sz w:val="4"/>
              </w:rPr>
            </w:pPr>
          </w:p>
        </w:tc>
        <w:tc>
          <w:tcPr>
            <w:tcW w:w="46" w:type="dxa"/>
          </w:tcPr>
          <w:p w14:paraId="72C08E8A" w14:textId="77777777" w:rsidR="004C2BBF" w:rsidRDefault="004C2BBF">
            <w:pPr>
              <w:pStyle w:val="FamilychartGivennames"/>
              <w:keepNext/>
              <w:keepLines/>
              <w:rPr>
                <w:color w:val="000000"/>
                <w:sz w:val="4"/>
              </w:rPr>
            </w:pPr>
          </w:p>
        </w:tc>
        <w:tc>
          <w:tcPr>
            <w:tcW w:w="1104" w:type="dxa"/>
            <w:gridSpan w:val="4"/>
          </w:tcPr>
          <w:p w14:paraId="60293D37" w14:textId="77777777" w:rsidR="004C2BBF" w:rsidRDefault="004C2BBF">
            <w:pPr>
              <w:pStyle w:val="FamilychartGivennames"/>
              <w:keepNext/>
              <w:keepLines/>
              <w:rPr>
                <w:color w:val="000000"/>
                <w:sz w:val="4"/>
              </w:rPr>
            </w:pPr>
          </w:p>
        </w:tc>
        <w:tc>
          <w:tcPr>
            <w:tcW w:w="276" w:type="dxa"/>
            <w:gridSpan w:val="2"/>
          </w:tcPr>
          <w:p w14:paraId="291E5534" w14:textId="77777777" w:rsidR="004C2BBF" w:rsidRDefault="004C2BBF">
            <w:pPr>
              <w:pStyle w:val="FamilychartGivennames"/>
              <w:keepNext/>
              <w:keepLines/>
              <w:rPr>
                <w:color w:val="000000"/>
                <w:sz w:val="4"/>
              </w:rPr>
            </w:pPr>
          </w:p>
        </w:tc>
        <w:tc>
          <w:tcPr>
            <w:tcW w:w="322" w:type="dxa"/>
          </w:tcPr>
          <w:p w14:paraId="0BB766CA" w14:textId="77777777" w:rsidR="004C2BBF" w:rsidRDefault="004C2BBF">
            <w:pPr>
              <w:pStyle w:val="FamilychartGivennames"/>
              <w:keepNext/>
              <w:keepLines/>
              <w:rPr>
                <w:color w:val="000000"/>
                <w:sz w:val="4"/>
              </w:rPr>
            </w:pPr>
          </w:p>
        </w:tc>
      </w:tr>
      <w:tr w:rsidR="004C2BBF" w14:paraId="741F79D8" w14:textId="77777777">
        <w:trPr>
          <w:cantSplit/>
        </w:trPr>
        <w:tc>
          <w:tcPr>
            <w:tcW w:w="322" w:type="dxa"/>
          </w:tcPr>
          <w:p w14:paraId="0C93C6DC" w14:textId="77777777" w:rsidR="004C2BBF" w:rsidRDefault="004C2BBF">
            <w:pPr>
              <w:pStyle w:val="FamilychartGivennames"/>
              <w:keepNext/>
              <w:keepLines/>
              <w:rPr>
                <w:color w:val="000000"/>
                <w:sz w:val="4"/>
              </w:rPr>
            </w:pPr>
          </w:p>
        </w:tc>
        <w:tc>
          <w:tcPr>
            <w:tcW w:w="276" w:type="dxa"/>
            <w:gridSpan w:val="2"/>
          </w:tcPr>
          <w:p w14:paraId="1C408C83" w14:textId="77777777" w:rsidR="004C2BBF" w:rsidRDefault="004C2BBF">
            <w:pPr>
              <w:pStyle w:val="FamilychartGivennames"/>
              <w:keepNext/>
              <w:keepLines/>
              <w:rPr>
                <w:color w:val="000000"/>
                <w:sz w:val="4"/>
              </w:rPr>
            </w:pPr>
          </w:p>
        </w:tc>
        <w:tc>
          <w:tcPr>
            <w:tcW w:w="1104" w:type="dxa"/>
            <w:gridSpan w:val="4"/>
          </w:tcPr>
          <w:p w14:paraId="735B45F8" w14:textId="77777777" w:rsidR="004C2BBF" w:rsidRDefault="004C2BBF">
            <w:pPr>
              <w:pStyle w:val="FamilychartGivennames"/>
              <w:keepNext/>
              <w:keepLines/>
              <w:rPr>
                <w:color w:val="000000"/>
                <w:sz w:val="4"/>
              </w:rPr>
            </w:pPr>
          </w:p>
        </w:tc>
        <w:tc>
          <w:tcPr>
            <w:tcW w:w="46" w:type="dxa"/>
          </w:tcPr>
          <w:p w14:paraId="0F9826C5" w14:textId="77777777" w:rsidR="004C2BBF" w:rsidRDefault="004C2BBF">
            <w:pPr>
              <w:pStyle w:val="FamilychartGivennames"/>
              <w:keepNext/>
              <w:keepLines/>
              <w:rPr>
                <w:color w:val="000000"/>
                <w:sz w:val="4"/>
              </w:rPr>
            </w:pPr>
          </w:p>
        </w:tc>
        <w:tc>
          <w:tcPr>
            <w:tcW w:w="46" w:type="dxa"/>
          </w:tcPr>
          <w:p w14:paraId="5B1407CA"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tcPr>
          <w:p w14:paraId="2A7BC160" w14:textId="77777777" w:rsidR="004C2BBF" w:rsidRDefault="005D5511">
            <w:pPr>
              <w:pStyle w:val="FamilychartSurnames"/>
              <w:keepNext/>
              <w:keepLines/>
            </w:pPr>
            <w:r>
              <w:t>Grant</w:t>
            </w:r>
            <w:r>
              <w:fldChar w:fldCharType="begin"/>
            </w:r>
            <w:r>
              <w:instrText xml:space="preserve"> XE "Grant:Edith (–1921)" \f "Name" </w:instrText>
            </w:r>
            <w:r>
              <w:fldChar w:fldCharType="end"/>
            </w:r>
          </w:p>
        </w:tc>
        <w:tc>
          <w:tcPr>
            <w:tcW w:w="46" w:type="dxa"/>
            <w:tcBorders>
              <w:left w:val="single" w:sz="4" w:space="0" w:color="000000"/>
            </w:tcBorders>
          </w:tcPr>
          <w:p w14:paraId="68B6566A" w14:textId="77777777" w:rsidR="004C2BBF" w:rsidRDefault="004C2BBF">
            <w:pPr>
              <w:pStyle w:val="FamilychartSurnames"/>
              <w:keepNext/>
              <w:keepLines/>
              <w:rPr>
                <w:b w:val="0"/>
                <w:color w:val="000000"/>
                <w:sz w:val="4"/>
              </w:rPr>
            </w:pPr>
          </w:p>
        </w:tc>
        <w:tc>
          <w:tcPr>
            <w:tcW w:w="46" w:type="dxa"/>
          </w:tcPr>
          <w:p w14:paraId="361E18D8"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3BABE55E" w14:textId="77777777" w:rsidR="004C2BBF" w:rsidRDefault="005D5511">
            <w:pPr>
              <w:pStyle w:val="FamilychartSurnames"/>
              <w:keepNext/>
              <w:keepLines/>
            </w:pPr>
            <w:r>
              <w:t>Grant</w:t>
            </w:r>
            <w:r>
              <w:fldChar w:fldCharType="begin"/>
            </w:r>
            <w:r>
              <w:instrText xml:space="preserve"> XE "Grant:Gerald Smith" \f "Name" </w:instrText>
            </w:r>
            <w:r>
              <w:fldChar w:fldCharType="end"/>
            </w:r>
          </w:p>
        </w:tc>
        <w:tc>
          <w:tcPr>
            <w:tcW w:w="46" w:type="dxa"/>
            <w:tcBorders>
              <w:left w:val="single" w:sz="4" w:space="0" w:color="000000"/>
            </w:tcBorders>
          </w:tcPr>
          <w:p w14:paraId="4C8B2B41" w14:textId="77777777" w:rsidR="004C2BBF" w:rsidRDefault="004C2BBF">
            <w:pPr>
              <w:pStyle w:val="FamilychartSurnames"/>
              <w:keepNext/>
              <w:keepLines/>
              <w:rPr>
                <w:b w:val="0"/>
                <w:color w:val="000000"/>
                <w:sz w:val="4"/>
              </w:rPr>
            </w:pPr>
          </w:p>
        </w:tc>
        <w:tc>
          <w:tcPr>
            <w:tcW w:w="46" w:type="dxa"/>
          </w:tcPr>
          <w:p w14:paraId="120729DE"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37DDE78A" w14:textId="77777777" w:rsidR="004C2BBF" w:rsidRDefault="005D5511">
            <w:pPr>
              <w:pStyle w:val="FamilychartSurnames"/>
              <w:keepNext/>
              <w:keepLines/>
            </w:pPr>
            <w:r>
              <w:t>Grant</w:t>
            </w:r>
            <w:r>
              <w:fldChar w:fldCharType="begin"/>
            </w:r>
            <w:r>
              <w:instrText xml:space="preserve"> XE "Grant:Clifford Fraser (1901–1953)" \f "Name" </w:instrText>
            </w:r>
            <w:r>
              <w:fldChar w:fldCharType="end"/>
            </w:r>
          </w:p>
        </w:tc>
        <w:tc>
          <w:tcPr>
            <w:tcW w:w="46" w:type="dxa"/>
            <w:tcBorders>
              <w:left w:val="single" w:sz="4" w:space="0" w:color="000000"/>
            </w:tcBorders>
          </w:tcPr>
          <w:p w14:paraId="57087452" w14:textId="77777777" w:rsidR="004C2BBF" w:rsidRDefault="004C2BBF">
            <w:pPr>
              <w:pStyle w:val="FamilychartSurnames"/>
              <w:keepNext/>
              <w:keepLines/>
              <w:rPr>
                <w:b w:val="0"/>
                <w:color w:val="000000"/>
                <w:sz w:val="4"/>
              </w:rPr>
            </w:pPr>
          </w:p>
        </w:tc>
        <w:tc>
          <w:tcPr>
            <w:tcW w:w="46" w:type="dxa"/>
          </w:tcPr>
          <w:p w14:paraId="7A6349CC"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4E131969" w14:textId="77777777" w:rsidR="004C2BBF" w:rsidRDefault="005D5511">
            <w:pPr>
              <w:pStyle w:val="FamilychartSurnames"/>
              <w:keepNext/>
              <w:keepLines/>
            </w:pPr>
            <w:r>
              <w:t>Grant</w:t>
            </w:r>
            <w:r>
              <w:fldChar w:fldCharType="begin"/>
            </w:r>
            <w:r>
              <w:instrText xml:space="preserve"> XE "Grant:George Copeland (1907–1978)" \f "Name" </w:instrText>
            </w:r>
            <w:r>
              <w:fldChar w:fldCharType="end"/>
            </w:r>
          </w:p>
        </w:tc>
        <w:tc>
          <w:tcPr>
            <w:tcW w:w="46" w:type="dxa"/>
            <w:tcBorders>
              <w:left w:val="single" w:sz="4" w:space="0" w:color="000000"/>
            </w:tcBorders>
          </w:tcPr>
          <w:p w14:paraId="4DC2A630" w14:textId="77777777" w:rsidR="004C2BBF" w:rsidRDefault="004C2BBF">
            <w:pPr>
              <w:pStyle w:val="FamilychartSurnames"/>
              <w:keepNext/>
              <w:keepLines/>
              <w:rPr>
                <w:b w:val="0"/>
                <w:color w:val="000000"/>
                <w:sz w:val="4"/>
              </w:rPr>
            </w:pPr>
          </w:p>
        </w:tc>
        <w:tc>
          <w:tcPr>
            <w:tcW w:w="46" w:type="dxa"/>
          </w:tcPr>
          <w:p w14:paraId="3F6E5F7F"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08525FBC" w14:textId="77777777" w:rsidR="004C2BBF" w:rsidRDefault="005D5511">
            <w:pPr>
              <w:pStyle w:val="FamilychartSurnames"/>
              <w:keepNext/>
              <w:keepLines/>
            </w:pPr>
            <w:r>
              <w:t>Grant</w:t>
            </w:r>
            <w:r>
              <w:fldChar w:fldCharType="begin"/>
            </w:r>
            <w:r>
              <w:instrText xml:space="preserve"> XE "Grant:Ralph Stewart" \f "Name" </w:instrText>
            </w:r>
            <w:r>
              <w:fldChar w:fldCharType="end"/>
            </w:r>
          </w:p>
        </w:tc>
        <w:tc>
          <w:tcPr>
            <w:tcW w:w="46" w:type="dxa"/>
            <w:tcBorders>
              <w:left w:val="single" w:sz="4" w:space="0" w:color="000000"/>
            </w:tcBorders>
          </w:tcPr>
          <w:p w14:paraId="5B2F658B" w14:textId="77777777" w:rsidR="004C2BBF" w:rsidRDefault="004C2BBF">
            <w:pPr>
              <w:pStyle w:val="FamilychartSurnames"/>
              <w:keepNext/>
              <w:keepLines/>
              <w:rPr>
                <w:b w:val="0"/>
                <w:color w:val="000000"/>
                <w:sz w:val="4"/>
              </w:rPr>
            </w:pPr>
          </w:p>
        </w:tc>
        <w:tc>
          <w:tcPr>
            <w:tcW w:w="46" w:type="dxa"/>
          </w:tcPr>
          <w:p w14:paraId="445772D1" w14:textId="77777777" w:rsidR="004C2BBF" w:rsidRDefault="004C2BBF">
            <w:pPr>
              <w:pStyle w:val="FamilychartSurnames"/>
              <w:keepNext/>
              <w:keepLines/>
              <w:rPr>
                <w:b w:val="0"/>
                <w:color w:val="000000"/>
                <w:sz w:val="4"/>
              </w:rPr>
            </w:pPr>
          </w:p>
        </w:tc>
        <w:tc>
          <w:tcPr>
            <w:tcW w:w="1104" w:type="dxa"/>
            <w:gridSpan w:val="4"/>
          </w:tcPr>
          <w:p w14:paraId="69DC9649" w14:textId="77777777" w:rsidR="004C2BBF" w:rsidRDefault="004C2BBF">
            <w:pPr>
              <w:pStyle w:val="FamilychartSurnames"/>
              <w:keepNext/>
              <w:keepLines/>
              <w:rPr>
                <w:b w:val="0"/>
                <w:color w:val="000000"/>
                <w:sz w:val="4"/>
              </w:rPr>
            </w:pPr>
          </w:p>
        </w:tc>
        <w:tc>
          <w:tcPr>
            <w:tcW w:w="276" w:type="dxa"/>
            <w:gridSpan w:val="2"/>
          </w:tcPr>
          <w:p w14:paraId="4E7E70F8" w14:textId="77777777" w:rsidR="004C2BBF" w:rsidRDefault="004C2BBF">
            <w:pPr>
              <w:pStyle w:val="FamilychartSurnames"/>
              <w:keepNext/>
              <w:keepLines/>
              <w:rPr>
                <w:b w:val="0"/>
                <w:color w:val="000000"/>
                <w:sz w:val="4"/>
              </w:rPr>
            </w:pPr>
          </w:p>
        </w:tc>
        <w:tc>
          <w:tcPr>
            <w:tcW w:w="322" w:type="dxa"/>
          </w:tcPr>
          <w:p w14:paraId="63C0BCFF" w14:textId="77777777" w:rsidR="004C2BBF" w:rsidRDefault="004C2BBF">
            <w:pPr>
              <w:pStyle w:val="FamilychartSurnames"/>
              <w:keepNext/>
              <w:keepLines/>
              <w:rPr>
                <w:b w:val="0"/>
                <w:color w:val="000000"/>
                <w:sz w:val="4"/>
              </w:rPr>
            </w:pPr>
          </w:p>
        </w:tc>
      </w:tr>
      <w:tr w:rsidR="004C2BBF" w14:paraId="4EDAF56B" w14:textId="77777777">
        <w:trPr>
          <w:cantSplit/>
        </w:trPr>
        <w:tc>
          <w:tcPr>
            <w:tcW w:w="322" w:type="dxa"/>
          </w:tcPr>
          <w:p w14:paraId="7692534B" w14:textId="77777777" w:rsidR="004C2BBF" w:rsidRDefault="004C2BBF">
            <w:pPr>
              <w:pStyle w:val="FamilychartSurnames"/>
              <w:keepNext/>
              <w:keepLines/>
              <w:rPr>
                <w:b w:val="0"/>
                <w:color w:val="000000"/>
                <w:sz w:val="4"/>
              </w:rPr>
            </w:pPr>
          </w:p>
        </w:tc>
        <w:tc>
          <w:tcPr>
            <w:tcW w:w="276" w:type="dxa"/>
            <w:gridSpan w:val="2"/>
          </w:tcPr>
          <w:p w14:paraId="66925FF3" w14:textId="77777777" w:rsidR="004C2BBF" w:rsidRDefault="004C2BBF">
            <w:pPr>
              <w:pStyle w:val="FamilychartSurnames"/>
              <w:keepNext/>
              <w:keepLines/>
              <w:rPr>
                <w:b w:val="0"/>
                <w:color w:val="000000"/>
                <w:sz w:val="4"/>
              </w:rPr>
            </w:pPr>
          </w:p>
        </w:tc>
        <w:tc>
          <w:tcPr>
            <w:tcW w:w="1104" w:type="dxa"/>
            <w:gridSpan w:val="4"/>
          </w:tcPr>
          <w:p w14:paraId="1877E949" w14:textId="77777777" w:rsidR="004C2BBF" w:rsidRDefault="004C2BBF">
            <w:pPr>
              <w:pStyle w:val="FamilychartSurnames"/>
              <w:keepNext/>
              <w:keepLines/>
              <w:rPr>
                <w:b w:val="0"/>
                <w:color w:val="000000"/>
                <w:sz w:val="4"/>
              </w:rPr>
            </w:pPr>
          </w:p>
        </w:tc>
        <w:tc>
          <w:tcPr>
            <w:tcW w:w="46" w:type="dxa"/>
          </w:tcPr>
          <w:p w14:paraId="4B3D6099" w14:textId="77777777" w:rsidR="004C2BBF" w:rsidRDefault="004C2BBF">
            <w:pPr>
              <w:pStyle w:val="FamilychartSurnames"/>
              <w:keepNext/>
              <w:keepLines/>
              <w:rPr>
                <w:b w:val="0"/>
                <w:color w:val="000000"/>
                <w:sz w:val="4"/>
              </w:rPr>
            </w:pPr>
          </w:p>
        </w:tc>
        <w:tc>
          <w:tcPr>
            <w:tcW w:w="46" w:type="dxa"/>
          </w:tcPr>
          <w:p w14:paraId="0CAFA793"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49BC6BA6" w14:textId="77777777" w:rsidR="004C2BBF" w:rsidRDefault="005D5511">
            <w:pPr>
              <w:pStyle w:val="FamilychartTimespan"/>
              <w:keepNext/>
              <w:keepLines/>
              <w:widowControl/>
            </w:pPr>
            <w:r>
              <w:t>–1921</w:t>
            </w:r>
          </w:p>
        </w:tc>
        <w:tc>
          <w:tcPr>
            <w:tcW w:w="46" w:type="dxa"/>
            <w:tcBorders>
              <w:left w:val="single" w:sz="4" w:space="0" w:color="000000"/>
            </w:tcBorders>
          </w:tcPr>
          <w:p w14:paraId="5C7A9073" w14:textId="77777777" w:rsidR="004C2BBF" w:rsidRDefault="004C2BBF">
            <w:pPr>
              <w:pStyle w:val="FamilychartTimespan"/>
              <w:keepNext/>
              <w:keepLines/>
              <w:widowControl/>
              <w:rPr>
                <w:color w:val="000000"/>
                <w:sz w:val="4"/>
              </w:rPr>
            </w:pPr>
          </w:p>
        </w:tc>
        <w:tc>
          <w:tcPr>
            <w:tcW w:w="46" w:type="dxa"/>
          </w:tcPr>
          <w:p w14:paraId="6504811D"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tcPr>
          <w:p w14:paraId="78DA209B" w14:textId="77777777" w:rsidR="004C2BBF" w:rsidRDefault="004C2BBF">
            <w:pPr>
              <w:pStyle w:val="FamilychartTimespan"/>
              <w:keepNext/>
              <w:keepLines/>
              <w:widowControl/>
            </w:pPr>
          </w:p>
        </w:tc>
        <w:tc>
          <w:tcPr>
            <w:tcW w:w="46" w:type="dxa"/>
            <w:tcBorders>
              <w:left w:val="single" w:sz="4" w:space="0" w:color="000000"/>
            </w:tcBorders>
          </w:tcPr>
          <w:p w14:paraId="6321C9CD" w14:textId="77777777" w:rsidR="004C2BBF" w:rsidRDefault="004C2BBF">
            <w:pPr>
              <w:pStyle w:val="FamilychartTimespan"/>
              <w:keepNext/>
              <w:keepLines/>
              <w:widowControl/>
              <w:rPr>
                <w:color w:val="000000"/>
                <w:sz w:val="4"/>
              </w:rPr>
            </w:pPr>
          </w:p>
        </w:tc>
        <w:tc>
          <w:tcPr>
            <w:tcW w:w="46" w:type="dxa"/>
          </w:tcPr>
          <w:p w14:paraId="2247A21A"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tcPr>
          <w:p w14:paraId="3122971D" w14:textId="77777777" w:rsidR="004C2BBF" w:rsidRDefault="005D5511">
            <w:pPr>
              <w:pStyle w:val="FamilychartTimespan"/>
              <w:keepNext/>
              <w:keepLines/>
              <w:widowControl/>
            </w:pPr>
            <w:r>
              <w:t>1901–1953</w:t>
            </w:r>
          </w:p>
        </w:tc>
        <w:tc>
          <w:tcPr>
            <w:tcW w:w="46" w:type="dxa"/>
            <w:tcBorders>
              <w:left w:val="single" w:sz="4" w:space="0" w:color="000000"/>
            </w:tcBorders>
          </w:tcPr>
          <w:p w14:paraId="170BFAF2" w14:textId="77777777" w:rsidR="004C2BBF" w:rsidRDefault="004C2BBF">
            <w:pPr>
              <w:pStyle w:val="FamilychartTimespan"/>
              <w:keepNext/>
              <w:keepLines/>
              <w:widowControl/>
              <w:rPr>
                <w:color w:val="000000"/>
                <w:sz w:val="4"/>
              </w:rPr>
            </w:pPr>
          </w:p>
        </w:tc>
        <w:tc>
          <w:tcPr>
            <w:tcW w:w="46" w:type="dxa"/>
          </w:tcPr>
          <w:p w14:paraId="41A6CD5C"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tcPr>
          <w:p w14:paraId="37212C26" w14:textId="77777777" w:rsidR="004C2BBF" w:rsidRDefault="005D5511">
            <w:pPr>
              <w:pStyle w:val="FamilychartTimespan"/>
              <w:keepNext/>
              <w:keepLines/>
              <w:widowControl/>
            </w:pPr>
            <w:r>
              <w:t>1907–1978</w:t>
            </w:r>
          </w:p>
        </w:tc>
        <w:tc>
          <w:tcPr>
            <w:tcW w:w="46" w:type="dxa"/>
            <w:tcBorders>
              <w:left w:val="single" w:sz="4" w:space="0" w:color="000000"/>
            </w:tcBorders>
          </w:tcPr>
          <w:p w14:paraId="0EA76C99" w14:textId="77777777" w:rsidR="004C2BBF" w:rsidRDefault="004C2BBF">
            <w:pPr>
              <w:pStyle w:val="FamilychartTimespan"/>
              <w:keepNext/>
              <w:keepLines/>
              <w:widowControl/>
              <w:rPr>
                <w:color w:val="000000"/>
                <w:sz w:val="4"/>
              </w:rPr>
            </w:pPr>
          </w:p>
        </w:tc>
        <w:tc>
          <w:tcPr>
            <w:tcW w:w="46" w:type="dxa"/>
          </w:tcPr>
          <w:p w14:paraId="47FDE54D"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tcPr>
          <w:p w14:paraId="72528BE4" w14:textId="77777777" w:rsidR="004C2BBF" w:rsidRDefault="004C2BBF">
            <w:pPr>
              <w:pStyle w:val="FamilychartTimespan"/>
              <w:keepNext/>
              <w:keepLines/>
              <w:widowControl/>
            </w:pPr>
          </w:p>
        </w:tc>
        <w:tc>
          <w:tcPr>
            <w:tcW w:w="46" w:type="dxa"/>
            <w:tcBorders>
              <w:left w:val="single" w:sz="4" w:space="0" w:color="000000"/>
            </w:tcBorders>
          </w:tcPr>
          <w:p w14:paraId="63CDB09F" w14:textId="77777777" w:rsidR="004C2BBF" w:rsidRDefault="004C2BBF">
            <w:pPr>
              <w:pStyle w:val="FamilychartTimespan"/>
              <w:keepNext/>
              <w:keepLines/>
              <w:widowControl/>
              <w:rPr>
                <w:color w:val="000000"/>
                <w:sz w:val="4"/>
              </w:rPr>
            </w:pPr>
          </w:p>
        </w:tc>
        <w:tc>
          <w:tcPr>
            <w:tcW w:w="46" w:type="dxa"/>
          </w:tcPr>
          <w:p w14:paraId="64FDBB45" w14:textId="77777777" w:rsidR="004C2BBF" w:rsidRDefault="004C2BBF">
            <w:pPr>
              <w:pStyle w:val="FamilychartTimespan"/>
              <w:keepNext/>
              <w:keepLines/>
              <w:widowControl/>
              <w:rPr>
                <w:color w:val="000000"/>
                <w:sz w:val="4"/>
              </w:rPr>
            </w:pPr>
          </w:p>
        </w:tc>
        <w:tc>
          <w:tcPr>
            <w:tcW w:w="1104" w:type="dxa"/>
            <w:gridSpan w:val="4"/>
          </w:tcPr>
          <w:p w14:paraId="75063B67" w14:textId="77777777" w:rsidR="004C2BBF" w:rsidRDefault="004C2BBF">
            <w:pPr>
              <w:pStyle w:val="FamilychartTimespan"/>
              <w:keepNext/>
              <w:keepLines/>
              <w:widowControl/>
              <w:rPr>
                <w:color w:val="000000"/>
                <w:sz w:val="4"/>
              </w:rPr>
            </w:pPr>
          </w:p>
        </w:tc>
        <w:tc>
          <w:tcPr>
            <w:tcW w:w="276" w:type="dxa"/>
            <w:gridSpan w:val="2"/>
          </w:tcPr>
          <w:p w14:paraId="0B21C97E" w14:textId="77777777" w:rsidR="004C2BBF" w:rsidRDefault="004C2BBF">
            <w:pPr>
              <w:pStyle w:val="FamilychartTimespan"/>
              <w:keepNext/>
              <w:keepLines/>
              <w:widowControl/>
              <w:rPr>
                <w:color w:val="000000"/>
                <w:sz w:val="4"/>
              </w:rPr>
            </w:pPr>
          </w:p>
        </w:tc>
        <w:tc>
          <w:tcPr>
            <w:tcW w:w="322" w:type="dxa"/>
          </w:tcPr>
          <w:p w14:paraId="2A3BAFFB" w14:textId="77777777" w:rsidR="004C2BBF" w:rsidRDefault="004C2BBF">
            <w:pPr>
              <w:pStyle w:val="FamilychartTimespan"/>
              <w:keepNext/>
              <w:keepLines/>
              <w:widowControl/>
              <w:rPr>
                <w:color w:val="000000"/>
                <w:sz w:val="4"/>
              </w:rPr>
            </w:pPr>
          </w:p>
        </w:tc>
      </w:tr>
      <w:tr w:rsidR="004C2BBF" w14:paraId="40031D20" w14:textId="77777777">
        <w:trPr>
          <w:cantSplit/>
        </w:trPr>
        <w:tc>
          <w:tcPr>
            <w:tcW w:w="322" w:type="dxa"/>
          </w:tcPr>
          <w:p w14:paraId="4105DD6B" w14:textId="77777777" w:rsidR="004C2BBF" w:rsidRDefault="004C2BBF">
            <w:pPr>
              <w:pStyle w:val="FamilychartTimespan"/>
              <w:keepLines/>
              <w:widowControl/>
              <w:rPr>
                <w:color w:val="000000"/>
                <w:sz w:val="4"/>
              </w:rPr>
            </w:pPr>
          </w:p>
        </w:tc>
        <w:tc>
          <w:tcPr>
            <w:tcW w:w="276" w:type="dxa"/>
            <w:gridSpan w:val="2"/>
          </w:tcPr>
          <w:p w14:paraId="190C19A8" w14:textId="77777777" w:rsidR="004C2BBF" w:rsidRDefault="004C2BBF">
            <w:pPr>
              <w:pStyle w:val="FamilychartTimespan"/>
              <w:keepLines/>
              <w:widowControl/>
              <w:rPr>
                <w:color w:val="000000"/>
                <w:sz w:val="4"/>
              </w:rPr>
            </w:pPr>
          </w:p>
        </w:tc>
        <w:tc>
          <w:tcPr>
            <w:tcW w:w="1104" w:type="dxa"/>
            <w:gridSpan w:val="4"/>
          </w:tcPr>
          <w:p w14:paraId="0040F5F6" w14:textId="77777777" w:rsidR="004C2BBF" w:rsidRDefault="004C2BBF">
            <w:pPr>
              <w:pStyle w:val="FamilychartTimespan"/>
              <w:keepLines/>
              <w:widowControl/>
              <w:rPr>
                <w:color w:val="000000"/>
                <w:sz w:val="4"/>
              </w:rPr>
            </w:pPr>
          </w:p>
        </w:tc>
        <w:tc>
          <w:tcPr>
            <w:tcW w:w="46" w:type="dxa"/>
          </w:tcPr>
          <w:p w14:paraId="57288D1F" w14:textId="77777777" w:rsidR="004C2BBF" w:rsidRDefault="004C2BBF">
            <w:pPr>
              <w:pStyle w:val="FamilychartTimespan"/>
              <w:keepLines/>
              <w:widowControl/>
              <w:rPr>
                <w:color w:val="000000"/>
                <w:sz w:val="4"/>
              </w:rPr>
            </w:pPr>
          </w:p>
        </w:tc>
        <w:tc>
          <w:tcPr>
            <w:tcW w:w="46" w:type="dxa"/>
          </w:tcPr>
          <w:p w14:paraId="49BAC54A" w14:textId="77777777" w:rsidR="004C2BBF" w:rsidRDefault="004C2BBF">
            <w:pPr>
              <w:pStyle w:val="FamilychartTimespan"/>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1D2F86BF" w14:textId="77777777" w:rsidR="004C2BBF" w:rsidRDefault="004C2BBF">
            <w:pPr>
              <w:pStyle w:val="FamilychartTimespan"/>
              <w:keepLines/>
              <w:widowControl/>
              <w:rPr>
                <w:color w:val="000000"/>
                <w:sz w:val="4"/>
              </w:rPr>
            </w:pPr>
          </w:p>
        </w:tc>
        <w:tc>
          <w:tcPr>
            <w:tcW w:w="46" w:type="dxa"/>
            <w:tcBorders>
              <w:left w:val="single" w:sz="4" w:space="0" w:color="000000"/>
            </w:tcBorders>
          </w:tcPr>
          <w:p w14:paraId="4350FF37" w14:textId="77777777" w:rsidR="004C2BBF" w:rsidRDefault="004C2BBF">
            <w:pPr>
              <w:pStyle w:val="FamilychartTimespan"/>
              <w:keepLines/>
              <w:widowControl/>
              <w:rPr>
                <w:color w:val="000000"/>
                <w:sz w:val="4"/>
              </w:rPr>
            </w:pPr>
          </w:p>
        </w:tc>
        <w:tc>
          <w:tcPr>
            <w:tcW w:w="46" w:type="dxa"/>
          </w:tcPr>
          <w:p w14:paraId="155BB2CE" w14:textId="77777777" w:rsidR="004C2BBF" w:rsidRDefault="004C2BBF">
            <w:pPr>
              <w:pStyle w:val="FamilychartTimespan"/>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79E749CC" w14:textId="77777777" w:rsidR="004C2BBF" w:rsidRDefault="004C2BBF">
            <w:pPr>
              <w:pStyle w:val="FamilychartTimespan"/>
              <w:keepLines/>
              <w:widowControl/>
              <w:rPr>
                <w:color w:val="000000"/>
                <w:sz w:val="4"/>
              </w:rPr>
            </w:pPr>
          </w:p>
        </w:tc>
        <w:tc>
          <w:tcPr>
            <w:tcW w:w="46" w:type="dxa"/>
            <w:tcBorders>
              <w:left w:val="single" w:sz="4" w:space="0" w:color="000000"/>
            </w:tcBorders>
          </w:tcPr>
          <w:p w14:paraId="39070375" w14:textId="77777777" w:rsidR="004C2BBF" w:rsidRDefault="004C2BBF">
            <w:pPr>
              <w:pStyle w:val="FamilychartTimespan"/>
              <w:keepLines/>
              <w:widowControl/>
              <w:rPr>
                <w:color w:val="000000"/>
                <w:sz w:val="4"/>
              </w:rPr>
            </w:pPr>
          </w:p>
        </w:tc>
        <w:tc>
          <w:tcPr>
            <w:tcW w:w="46" w:type="dxa"/>
          </w:tcPr>
          <w:p w14:paraId="5D1C6C27" w14:textId="77777777" w:rsidR="004C2BBF" w:rsidRDefault="004C2BBF">
            <w:pPr>
              <w:pStyle w:val="FamilychartTimespan"/>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266E0D67" w14:textId="77777777" w:rsidR="004C2BBF" w:rsidRDefault="004C2BBF">
            <w:pPr>
              <w:pStyle w:val="FamilychartTimespan"/>
              <w:keepLines/>
              <w:widowControl/>
              <w:rPr>
                <w:color w:val="000000"/>
                <w:sz w:val="4"/>
              </w:rPr>
            </w:pPr>
          </w:p>
        </w:tc>
        <w:tc>
          <w:tcPr>
            <w:tcW w:w="46" w:type="dxa"/>
            <w:tcBorders>
              <w:left w:val="single" w:sz="4" w:space="0" w:color="000000"/>
            </w:tcBorders>
          </w:tcPr>
          <w:p w14:paraId="6704FE35" w14:textId="77777777" w:rsidR="004C2BBF" w:rsidRDefault="004C2BBF">
            <w:pPr>
              <w:pStyle w:val="FamilychartTimespan"/>
              <w:keepLines/>
              <w:widowControl/>
              <w:rPr>
                <w:color w:val="000000"/>
                <w:sz w:val="4"/>
              </w:rPr>
            </w:pPr>
          </w:p>
        </w:tc>
        <w:tc>
          <w:tcPr>
            <w:tcW w:w="46" w:type="dxa"/>
          </w:tcPr>
          <w:p w14:paraId="459936A2" w14:textId="77777777" w:rsidR="004C2BBF" w:rsidRDefault="004C2BBF">
            <w:pPr>
              <w:pStyle w:val="FamilychartTimespan"/>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21D1B69A" w14:textId="77777777" w:rsidR="004C2BBF" w:rsidRDefault="004C2BBF">
            <w:pPr>
              <w:pStyle w:val="FamilychartTimespan"/>
              <w:keepLines/>
              <w:widowControl/>
              <w:rPr>
                <w:color w:val="000000"/>
                <w:sz w:val="4"/>
              </w:rPr>
            </w:pPr>
          </w:p>
        </w:tc>
        <w:tc>
          <w:tcPr>
            <w:tcW w:w="46" w:type="dxa"/>
            <w:tcBorders>
              <w:left w:val="single" w:sz="4" w:space="0" w:color="000000"/>
            </w:tcBorders>
          </w:tcPr>
          <w:p w14:paraId="0556EBF2" w14:textId="77777777" w:rsidR="004C2BBF" w:rsidRDefault="004C2BBF">
            <w:pPr>
              <w:pStyle w:val="FamilychartTimespan"/>
              <w:keepLines/>
              <w:widowControl/>
              <w:rPr>
                <w:color w:val="000000"/>
                <w:sz w:val="4"/>
              </w:rPr>
            </w:pPr>
          </w:p>
        </w:tc>
        <w:tc>
          <w:tcPr>
            <w:tcW w:w="46" w:type="dxa"/>
          </w:tcPr>
          <w:p w14:paraId="72A646A7" w14:textId="77777777" w:rsidR="004C2BBF" w:rsidRDefault="004C2BBF">
            <w:pPr>
              <w:pStyle w:val="FamilychartTimespan"/>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6FF16728" w14:textId="77777777" w:rsidR="004C2BBF" w:rsidRDefault="004C2BBF">
            <w:pPr>
              <w:pStyle w:val="FamilychartTimespan"/>
              <w:keepLines/>
              <w:widowControl/>
              <w:rPr>
                <w:color w:val="000000"/>
                <w:sz w:val="4"/>
              </w:rPr>
            </w:pPr>
          </w:p>
        </w:tc>
        <w:tc>
          <w:tcPr>
            <w:tcW w:w="46" w:type="dxa"/>
            <w:tcBorders>
              <w:left w:val="single" w:sz="4" w:space="0" w:color="000000"/>
            </w:tcBorders>
          </w:tcPr>
          <w:p w14:paraId="1B0F585A" w14:textId="77777777" w:rsidR="004C2BBF" w:rsidRDefault="004C2BBF">
            <w:pPr>
              <w:pStyle w:val="FamilychartTimespan"/>
              <w:keepLines/>
              <w:widowControl/>
              <w:rPr>
                <w:color w:val="000000"/>
                <w:sz w:val="4"/>
              </w:rPr>
            </w:pPr>
          </w:p>
        </w:tc>
        <w:tc>
          <w:tcPr>
            <w:tcW w:w="46" w:type="dxa"/>
          </w:tcPr>
          <w:p w14:paraId="36BD410C" w14:textId="77777777" w:rsidR="004C2BBF" w:rsidRDefault="004C2BBF">
            <w:pPr>
              <w:pStyle w:val="FamilychartTimespan"/>
              <w:keepLines/>
              <w:widowControl/>
              <w:rPr>
                <w:color w:val="000000"/>
                <w:sz w:val="4"/>
              </w:rPr>
            </w:pPr>
          </w:p>
        </w:tc>
        <w:tc>
          <w:tcPr>
            <w:tcW w:w="1104" w:type="dxa"/>
            <w:gridSpan w:val="4"/>
          </w:tcPr>
          <w:p w14:paraId="157546B9" w14:textId="77777777" w:rsidR="004C2BBF" w:rsidRDefault="004C2BBF">
            <w:pPr>
              <w:pStyle w:val="FamilychartTimespan"/>
              <w:keepLines/>
              <w:widowControl/>
              <w:rPr>
                <w:color w:val="000000"/>
                <w:sz w:val="4"/>
              </w:rPr>
            </w:pPr>
          </w:p>
        </w:tc>
        <w:tc>
          <w:tcPr>
            <w:tcW w:w="276" w:type="dxa"/>
            <w:gridSpan w:val="2"/>
          </w:tcPr>
          <w:p w14:paraId="4F26E71F" w14:textId="77777777" w:rsidR="004C2BBF" w:rsidRDefault="004C2BBF">
            <w:pPr>
              <w:pStyle w:val="FamilychartTimespan"/>
              <w:keepLines/>
              <w:widowControl/>
              <w:rPr>
                <w:color w:val="000000"/>
                <w:sz w:val="4"/>
              </w:rPr>
            </w:pPr>
          </w:p>
        </w:tc>
        <w:tc>
          <w:tcPr>
            <w:tcW w:w="322" w:type="dxa"/>
          </w:tcPr>
          <w:p w14:paraId="227D67C8" w14:textId="77777777" w:rsidR="004C2BBF" w:rsidRDefault="004C2BBF">
            <w:pPr>
              <w:pStyle w:val="FamilychartTimespan"/>
              <w:keepLines/>
              <w:widowControl/>
              <w:rPr>
                <w:color w:val="000000"/>
                <w:sz w:val="4"/>
              </w:rPr>
            </w:pPr>
          </w:p>
        </w:tc>
      </w:tr>
    </w:tbl>
    <w:p w14:paraId="52813AAD" w14:textId="77777777" w:rsidR="004C2BBF" w:rsidRDefault="004C2BBF"/>
    <w:p w14:paraId="42B4E7D3" w14:textId="77777777" w:rsidR="004C2BBF" w:rsidRDefault="005D5511">
      <w:pPr>
        <w:pStyle w:val="ParentSection"/>
      </w:pPr>
      <w:r>
        <w:rPr>
          <w:b/>
        </w:rPr>
        <w:t>10.</w:t>
      </w:r>
      <w:r>
        <w:tab/>
      </w:r>
      <w:bookmarkStart w:id="39" w:name="pbm_10_edc10a2c_9518_4f34_8ef1_38594bd1b"/>
      <w:bookmarkEnd w:id="39"/>
      <w:r>
        <w:rPr>
          <w:b/>
        </w:rPr>
        <w:t>Christina Fraser Copeland</w:t>
      </w:r>
      <w:r>
        <w:fldChar w:fldCharType="begin"/>
      </w:r>
      <w:r>
        <w:instrText xml:space="preserve"> XE "Copeland:Christina Fraser (1867–1957)" \f "Name" \b </w:instrText>
      </w:r>
      <w:r>
        <w:fldChar w:fldCharType="end"/>
      </w:r>
      <w:r>
        <w:t xml:space="preserve"> was born on Monday, July 15, 1867, in Merigomish, N.S</w:t>
      </w:r>
      <w:r>
        <w:fldChar w:fldCharType="begin"/>
      </w:r>
      <w:r>
        <w:instrText xml:space="preserve"> XE "Merigomish, N.S.: :Copeland, Christina Fraser (1867–1957)" \f "Place" </w:instrText>
      </w:r>
      <w:r>
        <w:fldChar w:fldCharType="end"/>
      </w:r>
      <w:r>
        <w:t xml:space="preserve">. She was the daughter of </w:t>
      </w:r>
      <w:hyperlink w:anchor="pbm_3_9c32f117_9c14_4811_901d_e2a54a8115" w:tooltip="Smith Copeland (1838–1887)" w:history="1">
        <w:r>
          <w:t>Smith C</w:t>
        </w:r>
        <w:r>
          <w:t>opeland</w:t>
        </w:r>
      </w:hyperlink>
      <w:r>
        <w:fldChar w:fldCharType="begin"/>
      </w:r>
      <w:r>
        <w:instrText xml:space="preserve"> XE "Copeland:Smith (1838–1887)" \f "Name" \i </w:instrText>
      </w:r>
      <w:r>
        <w:fldChar w:fldCharType="end"/>
      </w:r>
      <w:r>
        <w:t> (3) and Elizabeth Fraser</w:t>
      </w:r>
      <w:r>
        <w:fldChar w:fldCharType="begin"/>
      </w:r>
      <w:r>
        <w:instrText xml:space="preserve"> XE "Fraser:Elizabeth (1843–1935)" \f "Name" \i </w:instrText>
      </w:r>
      <w:r>
        <w:fldChar w:fldCharType="end"/>
      </w:r>
      <w:r>
        <w:t>.</w:t>
      </w:r>
    </w:p>
    <w:p w14:paraId="312E4F7D" w14:textId="77777777" w:rsidR="004C2BBF" w:rsidRDefault="005D5511">
      <w:pPr>
        <w:pStyle w:val="ParentSection"/>
      </w:pPr>
      <w:r>
        <w:tab/>
        <w:t>Christina Fraser died in Port of Spain, Trinadad,</w:t>
      </w:r>
      <w:r>
        <w:fldChar w:fldCharType="begin"/>
      </w:r>
      <w:r>
        <w:instrText xml:space="preserve"> XE "Port of Spain, Trinadad: :Copeland, Christina Fraser (1867–1957)" \f "Place" </w:instrText>
      </w:r>
      <w:r>
        <w:fldChar w:fldCharType="end"/>
      </w:r>
      <w:r>
        <w:t xml:space="preserve"> in April 1957 at the age of 89.</w:t>
      </w:r>
    </w:p>
    <w:p w14:paraId="58AC2CF9" w14:textId="77777777" w:rsidR="004C2BBF" w:rsidRDefault="005D5511">
      <w:pPr>
        <w:pStyle w:val="ParentSection"/>
      </w:pPr>
      <w:r>
        <w:tab/>
        <w:t xml:space="preserve">At the age of 23, Christina Fraser married </w:t>
      </w:r>
      <w:bookmarkStart w:id="40" w:name="sbm_14_6deda407_c7ed_47d4_ba67_3b638f380"/>
      <w:bookmarkEnd w:id="40"/>
      <w:r>
        <w:rPr>
          <w:b/>
        </w:rPr>
        <w:t>Thomas Geddes Grant</w:t>
      </w:r>
      <w:r>
        <w:fldChar w:fldCharType="begin"/>
      </w:r>
      <w:r>
        <w:instrText xml:space="preserve"> XE "Grant:Thomas Geddes (1866–1934)" \f "Name" \b \i </w:instrText>
      </w:r>
      <w:r>
        <w:fldChar w:fldCharType="end"/>
      </w:r>
      <w:r>
        <w:t xml:space="preserve"> on Wednesday, Octob</w:t>
      </w:r>
      <w:r>
        <w:t>er 15, 1890, in Barbados</w:t>
      </w:r>
      <w:r>
        <w:fldChar w:fldCharType="begin"/>
      </w:r>
      <w:r>
        <w:instrText xml:space="preserve"> XE "Barbados: :Copeland, Christina Fraser (1867–1957)" \f "Place" </w:instrText>
      </w:r>
      <w:r>
        <w:fldChar w:fldCharType="end"/>
      </w:r>
      <w:r>
        <w:t xml:space="preserve"> when he was 24 years old. They had ten children.</w:t>
      </w:r>
    </w:p>
    <w:p w14:paraId="60463FFF" w14:textId="77777777" w:rsidR="004C2BBF" w:rsidRDefault="005D5511">
      <w:pPr>
        <w:pStyle w:val="ParentSection"/>
      </w:pPr>
      <w:r>
        <w:tab/>
        <w:t>Thomas Geddes was born in Merigomish, N.S.,</w:t>
      </w:r>
      <w:r>
        <w:fldChar w:fldCharType="begin"/>
      </w:r>
      <w:r>
        <w:instrText xml:space="preserve"> XE "Merigomish, N.S.: :Grant, Thomas Geddes (1866–1934)" \f "Place" </w:instrText>
      </w:r>
      <w:r>
        <w:fldChar w:fldCharType="end"/>
      </w:r>
      <w:r>
        <w:t xml:space="preserve"> on Saturday, May 19, 1866. Thomas Geddes reached 68 years of age and died in Port of Spain, Trinadad,</w:t>
      </w:r>
      <w:r>
        <w:fldChar w:fldCharType="begin"/>
      </w:r>
      <w:r>
        <w:instrText xml:space="preserve"> XE "Port of Spain, Trinadad: :Grant, Thomas Geddes (1866–1934)" \f "Place" </w:instrText>
      </w:r>
      <w:r>
        <w:fldChar w:fldCharType="end"/>
      </w:r>
      <w:r>
        <w:t xml:space="preserve"> on September 14, 1934.</w:t>
      </w:r>
    </w:p>
    <w:p w14:paraId="0211F6ED" w14:textId="77777777" w:rsidR="004C2BBF" w:rsidRDefault="005D5511">
      <w:pPr>
        <w:pStyle w:val="ChildSectionIntroduction"/>
        <w:keepLines/>
      </w:pPr>
      <w:r>
        <w:t>Children of Christina Fraser Copeland and Thomas G</w:t>
      </w:r>
      <w:r>
        <w:t>eddes Grant:</w:t>
      </w:r>
    </w:p>
    <w:p w14:paraId="063A9B0C" w14:textId="77777777" w:rsidR="004C2BBF" w:rsidRDefault="005D5511">
      <w:pPr>
        <w:pStyle w:val="ChildSection"/>
      </w:pPr>
      <w:r>
        <w:t>+</w:t>
      </w:r>
      <w:r>
        <w:tab/>
        <w:t>17</w:t>
      </w:r>
      <w:r>
        <w:tab/>
        <w:t>m</w:t>
      </w:r>
      <w:r>
        <w:tab/>
        <w:t>I.</w:t>
      </w:r>
      <w:r>
        <w:tab/>
      </w:r>
      <w:hyperlink w:anchor="pbm_17_0dc7a3d5_41ed_47ef_8795_c10a833d8" w:tooltip="Frederick Geddes Grant (1891–1946)" w:history="1">
        <w:r>
          <w:rPr>
            <w:b/>
          </w:rPr>
          <w:t>Frederick Geddes Grant</w:t>
        </w:r>
      </w:hyperlink>
      <w:r>
        <w:fldChar w:fldCharType="begin"/>
      </w:r>
      <w:r>
        <w:instrText xml:space="preserve"> XE "Grant:Frederick Geddes (1891–1946)" \f "Name" </w:instrText>
      </w:r>
      <w:r>
        <w:fldChar w:fldCharType="end"/>
      </w:r>
      <w:r>
        <w:t xml:space="preserve"> was born in San Fernando</w:t>
      </w:r>
      <w:r>
        <w:fldChar w:fldCharType="begin"/>
      </w:r>
      <w:r>
        <w:instrText xml:space="preserve"> XE "San Fernando: :Grant, Freder</w:instrText>
      </w:r>
      <w:r>
        <w:instrText xml:space="preserve">ick Geddes (1891–1946)" \f "Place" </w:instrText>
      </w:r>
      <w:r>
        <w:fldChar w:fldCharType="end"/>
      </w:r>
      <w:r>
        <w:t xml:space="preserve"> on October 04, 1891. He died in Toronto, Ont.,</w:t>
      </w:r>
      <w:r>
        <w:fldChar w:fldCharType="begin"/>
      </w:r>
      <w:r>
        <w:instrText xml:space="preserve"> XE "Toronto, Ont.: :Grant, Frederick Geddes (1891–1946)" \f "Place" </w:instrText>
      </w:r>
      <w:r>
        <w:fldChar w:fldCharType="end"/>
      </w:r>
      <w:r>
        <w:t xml:space="preserve"> on June 26, 1946, at the age of 54.</w:t>
      </w:r>
    </w:p>
    <w:p w14:paraId="115AD0A4" w14:textId="77777777" w:rsidR="004C2BBF" w:rsidRDefault="005D5511">
      <w:pPr>
        <w:pStyle w:val="ChildSection"/>
      </w:pPr>
      <w:r>
        <w:t>+</w:t>
      </w:r>
      <w:r>
        <w:tab/>
        <w:t>18</w:t>
      </w:r>
      <w:r>
        <w:tab/>
        <w:t>f</w:t>
      </w:r>
      <w:r>
        <w:tab/>
        <w:t>II.</w:t>
      </w:r>
      <w:r>
        <w:tab/>
      </w:r>
      <w:hyperlink w:anchor="pbm_18_bb4db57b_434a_4d33_98c4_31c0bc12f" w:tooltip="Edith Grant (–1921)" w:history="1">
        <w:r>
          <w:rPr>
            <w:b/>
          </w:rPr>
          <w:t>Edith Grant</w:t>
        </w:r>
      </w:hyperlink>
      <w:r>
        <w:fldChar w:fldCharType="begin"/>
      </w:r>
      <w:r>
        <w:instrText xml:space="preserve"> XE "Grant:Edith (–1921)" \f "Name" </w:instrText>
      </w:r>
      <w:r>
        <w:fldChar w:fldCharType="end"/>
      </w:r>
      <w:r>
        <w:t>. Edith died in Poona, India,</w:t>
      </w:r>
      <w:r>
        <w:fldChar w:fldCharType="begin"/>
      </w:r>
      <w:r>
        <w:instrText xml:space="preserve"> XE "Poona, India: :Grant, Edith (–1921)" \f "Place" </w:instrText>
      </w:r>
      <w:r>
        <w:fldChar w:fldCharType="end"/>
      </w:r>
      <w:r>
        <w:t xml:space="preserve"> on November 11, 1921.</w:t>
      </w:r>
    </w:p>
    <w:p w14:paraId="6402CD4D" w14:textId="77777777" w:rsidR="004C2BBF" w:rsidRDefault="005D5511">
      <w:pPr>
        <w:pStyle w:val="ChildSection"/>
      </w:pPr>
      <w:r>
        <w:t>+</w:t>
      </w:r>
      <w:r>
        <w:tab/>
        <w:t>19</w:t>
      </w:r>
      <w:r>
        <w:tab/>
        <w:t>f</w:t>
      </w:r>
      <w:r>
        <w:tab/>
        <w:t>III.</w:t>
      </w:r>
      <w:r>
        <w:tab/>
      </w:r>
      <w:hyperlink w:anchor="pbm_19_d19ef91c_65dd_449b_bdaf_e032f66e8" w:tooltip="Maria Ogilvie Grant (–1978)" w:history="1">
        <w:r>
          <w:rPr>
            <w:b/>
          </w:rPr>
          <w:t>Maria Ogilvie Grant</w:t>
        </w:r>
      </w:hyperlink>
      <w:r>
        <w:fldChar w:fldCharType="begin"/>
      </w:r>
      <w:r>
        <w:instrText xml:space="preserve"> XE "Grant:Maria Ogilvie (–1978)" \f "Name" </w:instrText>
      </w:r>
      <w:r>
        <w:fldChar w:fldCharType="end"/>
      </w:r>
      <w:r>
        <w:t xml:space="preserve"> was born in Trinadad</w:t>
      </w:r>
      <w:r>
        <w:fldChar w:fldCharType="begin"/>
      </w:r>
      <w:r>
        <w:instrText xml:space="preserve"> XE "Trinadad: :Grant, Maria Ogilvie (–1978)" \f "Place" </w:instrText>
      </w:r>
      <w:r>
        <w:fldChar w:fldCharType="end"/>
      </w:r>
      <w:r>
        <w:t>. She died in Trinadad</w:t>
      </w:r>
      <w:r>
        <w:fldChar w:fldCharType="begin"/>
      </w:r>
      <w:r>
        <w:instrText xml:space="preserve"> XE "Trinadad: :Grant, Maria Ogilvie (–1978)" \f "Pl</w:instrText>
      </w:r>
      <w:r>
        <w:instrText xml:space="preserve">ace" </w:instrText>
      </w:r>
      <w:r>
        <w:fldChar w:fldCharType="end"/>
      </w:r>
      <w:r>
        <w:t xml:space="preserve"> on April 22, 1978.</w:t>
      </w:r>
    </w:p>
    <w:p w14:paraId="5A8AFA98" w14:textId="77777777" w:rsidR="004C2BBF" w:rsidRDefault="005D5511">
      <w:pPr>
        <w:pStyle w:val="ChildSection"/>
      </w:pPr>
      <w:r>
        <w:lastRenderedPageBreak/>
        <w:t>+</w:t>
      </w:r>
      <w:r>
        <w:tab/>
        <w:t>20</w:t>
      </w:r>
      <w:r>
        <w:tab/>
        <w:t>m</w:t>
      </w:r>
      <w:r>
        <w:tab/>
        <w:t>IV.</w:t>
      </w:r>
      <w:r>
        <w:tab/>
      </w:r>
      <w:hyperlink w:anchor="pbm_20_a932397b_59fa_4e7e_8cca_318d2e09c" w:tooltip="Gerald Smith Grant" w:history="1">
        <w:r>
          <w:rPr>
            <w:b/>
          </w:rPr>
          <w:t>Gerald Smith Grant</w:t>
        </w:r>
      </w:hyperlink>
      <w:r>
        <w:fldChar w:fldCharType="begin"/>
      </w:r>
      <w:r>
        <w:instrText xml:space="preserve"> XE "Grant:Gerald Smith" \f "Name" </w:instrText>
      </w:r>
      <w:r>
        <w:fldChar w:fldCharType="end"/>
      </w:r>
      <w:r>
        <w:t>.</w:t>
      </w:r>
    </w:p>
    <w:p w14:paraId="20BC85DE" w14:textId="77777777" w:rsidR="004C2BBF" w:rsidRDefault="005D5511">
      <w:pPr>
        <w:pStyle w:val="ChildSection"/>
      </w:pPr>
      <w:r>
        <w:t>+</w:t>
      </w:r>
      <w:r>
        <w:tab/>
        <w:t>21</w:t>
      </w:r>
      <w:r>
        <w:tab/>
        <w:t>m</w:t>
      </w:r>
      <w:r>
        <w:tab/>
        <w:t>V.</w:t>
      </w:r>
      <w:r>
        <w:tab/>
      </w:r>
      <w:hyperlink w:anchor="pbm_21_a2848fde_1042_433e_b901_abd91c53f" w:tooltip="Kenneth Lindsay Grant (1899–)" w:history="1">
        <w:r>
          <w:rPr>
            <w:b/>
          </w:rPr>
          <w:t>Kenneth Lindsay Grant</w:t>
        </w:r>
      </w:hyperlink>
      <w:r>
        <w:fldChar w:fldCharType="begin"/>
      </w:r>
      <w:r>
        <w:instrText xml:space="preserve"> XE "Grant:Kenneth Lindsay (1899–)" \f "Name" </w:instrText>
      </w:r>
      <w:r>
        <w:fldChar w:fldCharType="end"/>
      </w:r>
      <w:r>
        <w:t xml:space="preserve"> was born in San Fernando</w:t>
      </w:r>
      <w:r>
        <w:fldChar w:fldCharType="begin"/>
      </w:r>
      <w:r>
        <w:instrText xml:space="preserve"> XE "San Fernando: :Grant, Kenneth Lindsay (1899–)" \f "Place" </w:instrText>
      </w:r>
      <w:r>
        <w:fldChar w:fldCharType="end"/>
      </w:r>
      <w:r>
        <w:t xml:space="preserve"> on February 10, 1899.</w:t>
      </w:r>
    </w:p>
    <w:p w14:paraId="7B6857A8" w14:textId="77777777" w:rsidR="004C2BBF" w:rsidRDefault="005D5511">
      <w:pPr>
        <w:pStyle w:val="ChildSection"/>
      </w:pPr>
      <w:r>
        <w:t>+</w:t>
      </w:r>
      <w:r>
        <w:tab/>
        <w:t>22</w:t>
      </w:r>
      <w:r>
        <w:tab/>
        <w:t>m</w:t>
      </w:r>
      <w:r>
        <w:tab/>
        <w:t>VI.</w:t>
      </w:r>
      <w:r>
        <w:tab/>
      </w:r>
      <w:hyperlink w:anchor="pbm_22_d26786fd_d13b_4f07_8d99_62a5abf6b" w:tooltip="Clifford Fraser Grant (1901–1953)" w:history="1">
        <w:r>
          <w:rPr>
            <w:b/>
          </w:rPr>
          <w:t>Clifford Fraser Grant</w:t>
        </w:r>
      </w:hyperlink>
      <w:r>
        <w:fldChar w:fldCharType="begin"/>
      </w:r>
      <w:r>
        <w:instrText xml:space="preserve"> XE "Grant:Clifford Fraser (1901–1953)" \f "Name" </w:instrText>
      </w:r>
      <w:r>
        <w:fldChar w:fldCharType="end"/>
      </w:r>
      <w:r>
        <w:t xml:space="preserve"> was born in Port of Spain, Trinadad,</w:t>
      </w:r>
      <w:r>
        <w:fldChar w:fldCharType="begin"/>
      </w:r>
      <w:r>
        <w:instrText xml:space="preserve"> XE "Port of Spain, Trinadad: :Grant, Clifford Fraser (1901–1953)" \f "Place" </w:instrText>
      </w:r>
      <w:r>
        <w:fldChar w:fldCharType="end"/>
      </w:r>
      <w:r>
        <w:t xml:space="preserve"> on August 05, 1901. He died in London, UK,</w:t>
      </w:r>
      <w:r>
        <w:fldChar w:fldCharType="begin"/>
      </w:r>
      <w:r>
        <w:instrText xml:space="preserve"> XE "London, UK: :Grant, Clifford Fraser (1901–1953)" \f "Place" </w:instrText>
      </w:r>
      <w:r>
        <w:fldChar w:fldCharType="end"/>
      </w:r>
      <w:r>
        <w:t xml:space="preserve"> on October 08, 1953, at the age of 52.</w:t>
      </w:r>
    </w:p>
    <w:p w14:paraId="6CF7C935" w14:textId="77777777" w:rsidR="004C2BBF" w:rsidRDefault="005D5511">
      <w:pPr>
        <w:pStyle w:val="ChildSection"/>
      </w:pPr>
      <w:r>
        <w:t>+</w:t>
      </w:r>
      <w:r>
        <w:tab/>
        <w:t>23</w:t>
      </w:r>
      <w:r>
        <w:tab/>
        <w:t>m</w:t>
      </w:r>
      <w:r>
        <w:tab/>
        <w:t>VII.</w:t>
      </w:r>
      <w:r>
        <w:tab/>
      </w:r>
      <w:hyperlink w:anchor="pbm_23_a83f50e9_5773_499f_ba0e_3d883dec0" w:tooltip="Willard Geddes Grant (–1979)" w:history="1">
        <w:r>
          <w:rPr>
            <w:b/>
          </w:rPr>
          <w:t>Willard Geddes Grant</w:t>
        </w:r>
      </w:hyperlink>
      <w:r>
        <w:fldChar w:fldCharType="begin"/>
      </w:r>
      <w:r>
        <w:instrText xml:space="preserve"> XE "Grant:Willard Geddes (–1979)" \f "Name" </w:instrText>
      </w:r>
      <w:r>
        <w:fldChar w:fldCharType="end"/>
      </w:r>
      <w:r>
        <w:t xml:space="preserve"> was born in Trinadad</w:t>
      </w:r>
      <w:r>
        <w:fldChar w:fldCharType="begin"/>
      </w:r>
      <w:r>
        <w:instrText xml:space="preserve"> XE "Trinadad: :Grant, Willard Geddes (–1979)" \f "Place" </w:instrText>
      </w:r>
      <w:r>
        <w:fldChar w:fldCharType="end"/>
      </w:r>
      <w:r>
        <w:t>. He died in Toronto, Ont.,</w:t>
      </w:r>
      <w:r>
        <w:fldChar w:fldCharType="begin"/>
      </w:r>
      <w:r>
        <w:instrText xml:space="preserve"> </w:instrText>
      </w:r>
      <w:r>
        <w:instrText xml:space="preserve">XE "Toronto, Ont.: :Grant, Willard Geddes (–1979)" \f "Place" </w:instrText>
      </w:r>
      <w:r>
        <w:fldChar w:fldCharType="end"/>
      </w:r>
      <w:r>
        <w:t xml:space="preserve"> on September 30, 1979.</w:t>
      </w:r>
    </w:p>
    <w:p w14:paraId="78EED5C9" w14:textId="77777777" w:rsidR="004C2BBF" w:rsidRDefault="005D5511">
      <w:pPr>
        <w:pStyle w:val="ChildSection"/>
      </w:pPr>
      <w:r>
        <w:t>+</w:t>
      </w:r>
      <w:r>
        <w:tab/>
        <w:t>24</w:t>
      </w:r>
      <w:r>
        <w:tab/>
        <w:t>m</w:t>
      </w:r>
      <w:r>
        <w:tab/>
        <w:t>VIII.</w:t>
      </w:r>
      <w:r>
        <w:tab/>
      </w:r>
      <w:hyperlink w:anchor="pbm_24_4cd0aa65_4a3b_467f_822a_fecd199ff" w:tooltip="George Copeland Grant (1907–1978)" w:history="1">
        <w:r>
          <w:rPr>
            <w:b/>
          </w:rPr>
          <w:t>George Copeland Grant</w:t>
        </w:r>
      </w:hyperlink>
      <w:r>
        <w:fldChar w:fldCharType="begin"/>
      </w:r>
      <w:r>
        <w:instrText xml:space="preserve"> XE "Grant:George Copeland (1907–19</w:instrText>
      </w:r>
      <w:r>
        <w:instrText xml:space="preserve">78)" \f "Name" </w:instrText>
      </w:r>
      <w:r>
        <w:fldChar w:fldCharType="end"/>
      </w:r>
      <w:r>
        <w:t xml:space="preserve"> was born in Trinadad</w:t>
      </w:r>
      <w:r>
        <w:fldChar w:fldCharType="begin"/>
      </w:r>
      <w:r>
        <w:instrText xml:space="preserve"> XE "Trinadad: :Grant, George Copeland (1907–1978)" \f "Place" </w:instrText>
      </w:r>
      <w:r>
        <w:fldChar w:fldCharType="end"/>
      </w:r>
      <w:r>
        <w:t xml:space="preserve"> on May 09, 1907. He died in Cambridge, Eng.,</w:t>
      </w:r>
      <w:r>
        <w:fldChar w:fldCharType="begin"/>
      </w:r>
      <w:r>
        <w:instrText xml:space="preserve"> XE "Cambridge, Eng.: :Grant, George Copeland (1907–1978)" \f "Place" </w:instrText>
      </w:r>
      <w:r>
        <w:fldChar w:fldCharType="end"/>
      </w:r>
      <w:r>
        <w:t xml:space="preserve"> on October 29, 1978, at the age of </w:t>
      </w:r>
      <w:r>
        <w:t>71.</w:t>
      </w:r>
    </w:p>
    <w:p w14:paraId="7D8C70A2" w14:textId="77777777" w:rsidR="004C2BBF" w:rsidRDefault="005D5511">
      <w:pPr>
        <w:pStyle w:val="ChildSection"/>
      </w:pPr>
      <w:r>
        <w:t>+</w:t>
      </w:r>
      <w:r>
        <w:tab/>
        <w:t>25</w:t>
      </w:r>
      <w:r>
        <w:tab/>
        <w:t>f</w:t>
      </w:r>
      <w:r>
        <w:tab/>
        <w:t>IX.</w:t>
      </w:r>
      <w:r>
        <w:tab/>
      </w:r>
      <w:hyperlink w:anchor="pbm_25_f14bdf68_4ba8_42a2_9f8b_49e0a795a" w:tooltip="Janet Grant (1907–ca.1957)" w:history="1">
        <w:r>
          <w:rPr>
            <w:b/>
          </w:rPr>
          <w:t>Janet Grant</w:t>
        </w:r>
      </w:hyperlink>
      <w:r>
        <w:fldChar w:fldCharType="begin"/>
      </w:r>
      <w:r>
        <w:instrText xml:space="preserve"> XE "Grant:Janet (1907–ca.1957)" \f "Name" </w:instrText>
      </w:r>
      <w:r>
        <w:fldChar w:fldCharType="end"/>
      </w:r>
      <w:r>
        <w:t xml:space="preserve"> was born on May 09, 1907. She died about 1957 at the age of 49.</w:t>
      </w:r>
    </w:p>
    <w:p w14:paraId="0FC9F75B" w14:textId="77777777" w:rsidR="004C2BBF" w:rsidRDefault="005D5511">
      <w:pPr>
        <w:pStyle w:val="ChildSection"/>
      </w:pPr>
      <w:r>
        <w:t>+</w:t>
      </w:r>
      <w:r>
        <w:tab/>
        <w:t>26</w:t>
      </w:r>
      <w:r>
        <w:tab/>
        <w:t>m</w:t>
      </w:r>
      <w:r>
        <w:tab/>
        <w:t>X.</w:t>
      </w:r>
      <w:r>
        <w:tab/>
      </w:r>
      <w:hyperlink w:anchor="pbm_26_5422b837_e68f_49f0_ba70_32fdaf722" w:tooltip="Ralph Stewart Grant" w:history="1">
        <w:r>
          <w:rPr>
            <w:b/>
          </w:rPr>
          <w:t>Ralph Stewart Grant</w:t>
        </w:r>
      </w:hyperlink>
      <w:r>
        <w:fldChar w:fldCharType="begin"/>
      </w:r>
      <w:r>
        <w:instrText xml:space="preserve"> XE "Grant:Ralph Stewart" \f "Name" </w:instrText>
      </w:r>
      <w:r>
        <w:fldChar w:fldCharType="end"/>
      </w:r>
      <w:r>
        <w:t>.</w:t>
      </w:r>
    </w:p>
    <w:p w14:paraId="52232551" w14:textId="77777777" w:rsidR="004C2BBF" w:rsidRDefault="005D5511">
      <w:pPr>
        <w:pStyle w:val="Heading3"/>
        <w:numPr>
          <w:ilvl w:val="0"/>
          <w:numId w:val="0"/>
        </w:numPr>
        <w:spacing w:line="0" w:lineRule="atLeast"/>
      </w:pPr>
      <w:r>
        <w:t>Family of William Ives and Virginia Moore</w:t>
      </w:r>
      <w:r>
        <w:fldChar w:fldCharType="begin"/>
      </w:r>
      <w:r>
        <w:instrText xml:space="preserve"> TC  </w:instrText>
      </w:r>
      <w:bookmarkStart w:id="41" w:name="_Toc256000282"/>
      <w:r>
        <w:instrText>"William Ives and Virginia Moore"</w:instrText>
      </w:r>
      <w:bookmarkEnd w:id="41"/>
      <w:r>
        <w:instrText xml:space="preserve">  \l 3 \f C</w:instrText>
      </w:r>
      <w:r>
        <w:fldChar w:fldCharType="end"/>
      </w:r>
    </w:p>
    <w:tbl>
      <w:tblPr>
        <w:tblW w:w="0" w:type="auto"/>
        <w:tblInd w:w="5" w:type="dxa"/>
        <w:tblLayout w:type="fixed"/>
        <w:tblCellMar>
          <w:left w:w="0" w:type="dxa"/>
          <w:right w:w="0" w:type="dxa"/>
        </w:tblCellMar>
        <w:tblLook w:val="04A0" w:firstRow="1" w:lastRow="0" w:firstColumn="1" w:lastColumn="0" w:noHBand="0" w:noVBand="1"/>
      </w:tblPr>
      <w:tblGrid>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tblGrid>
      <w:tr w:rsidR="004C2BBF" w14:paraId="6F53A253" w14:textId="77777777">
        <w:trPr>
          <w:cantSplit/>
        </w:trPr>
        <w:tc>
          <w:tcPr>
            <w:tcW w:w="1104" w:type="dxa"/>
            <w:gridSpan w:val="2"/>
            <w:tcBorders>
              <w:top w:val="single" w:sz="4" w:space="0" w:color="000000"/>
              <w:left w:val="single" w:sz="4" w:space="0" w:color="000000"/>
              <w:right w:val="single" w:sz="4" w:space="0" w:color="000000"/>
            </w:tcBorders>
          </w:tcPr>
          <w:p w14:paraId="295B644D"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3223A994" w14:textId="77777777" w:rsidR="004C2BBF" w:rsidRDefault="004C2BBF">
            <w:pPr>
              <w:keepNext/>
              <w:keepLines/>
              <w:suppressAutoHyphens w:val="0"/>
              <w:autoSpaceDN w:val="0"/>
              <w:jc w:val="center"/>
              <w:rPr>
                <w:color w:val="000000"/>
                <w:sz w:val="4"/>
              </w:rPr>
            </w:pPr>
          </w:p>
        </w:tc>
        <w:tc>
          <w:tcPr>
            <w:tcW w:w="1104" w:type="dxa"/>
            <w:gridSpan w:val="2"/>
            <w:tcBorders>
              <w:top w:val="single" w:sz="4" w:space="0" w:color="000000"/>
              <w:left w:val="single" w:sz="4" w:space="0" w:color="000000"/>
              <w:right w:val="single" w:sz="4" w:space="0" w:color="000000"/>
            </w:tcBorders>
          </w:tcPr>
          <w:p w14:paraId="1D2D50CF"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6E81D7F5" w14:textId="77777777" w:rsidR="004C2BBF" w:rsidRDefault="004C2BBF">
            <w:pPr>
              <w:keepNext/>
              <w:keepLines/>
              <w:suppressAutoHyphens w:val="0"/>
              <w:autoSpaceDN w:val="0"/>
              <w:jc w:val="center"/>
              <w:rPr>
                <w:color w:val="000000"/>
                <w:sz w:val="4"/>
              </w:rPr>
            </w:pPr>
          </w:p>
        </w:tc>
        <w:tc>
          <w:tcPr>
            <w:tcW w:w="1104" w:type="dxa"/>
            <w:gridSpan w:val="2"/>
            <w:tcBorders>
              <w:top w:val="single" w:sz="4" w:space="0" w:color="000000"/>
              <w:left w:val="single" w:sz="4" w:space="0" w:color="000000"/>
              <w:right w:val="single" w:sz="4" w:space="0" w:color="000000"/>
            </w:tcBorders>
          </w:tcPr>
          <w:p w14:paraId="0646CC24"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6512378D" w14:textId="77777777" w:rsidR="004C2BBF" w:rsidRDefault="004C2BBF">
            <w:pPr>
              <w:keepNext/>
              <w:keepLines/>
              <w:suppressAutoHyphens w:val="0"/>
              <w:autoSpaceDN w:val="0"/>
              <w:jc w:val="center"/>
              <w:rPr>
                <w:color w:val="000000"/>
                <w:sz w:val="4"/>
              </w:rPr>
            </w:pPr>
          </w:p>
        </w:tc>
        <w:tc>
          <w:tcPr>
            <w:tcW w:w="1104" w:type="dxa"/>
            <w:gridSpan w:val="2"/>
            <w:tcBorders>
              <w:top w:val="single" w:sz="4" w:space="0" w:color="000000"/>
              <w:left w:val="single" w:sz="4" w:space="0" w:color="000000"/>
              <w:right w:val="single" w:sz="4" w:space="0" w:color="000000"/>
            </w:tcBorders>
          </w:tcPr>
          <w:p w14:paraId="06E9F817"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58DF31FE" w14:textId="77777777" w:rsidR="004C2BBF" w:rsidRDefault="004C2BBF">
            <w:pPr>
              <w:keepNext/>
              <w:keepLines/>
              <w:suppressAutoHyphens w:val="0"/>
              <w:autoSpaceDN w:val="0"/>
              <w:jc w:val="center"/>
              <w:rPr>
                <w:color w:val="000000"/>
                <w:sz w:val="4"/>
              </w:rPr>
            </w:pPr>
          </w:p>
        </w:tc>
        <w:tc>
          <w:tcPr>
            <w:tcW w:w="1104" w:type="dxa"/>
            <w:gridSpan w:val="2"/>
          </w:tcPr>
          <w:p w14:paraId="058DBA7D" w14:textId="77777777" w:rsidR="004C2BBF" w:rsidRDefault="004C2BBF">
            <w:pPr>
              <w:keepNext/>
              <w:keepLines/>
              <w:suppressAutoHyphens w:val="0"/>
              <w:autoSpaceDN w:val="0"/>
              <w:jc w:val="center"/>
              <w:rPr>
                <w:color w:val="000000"/>
                <w:sz w:val="4"/>
              </w:rPr>
            </w:pPr>
          </w:p>
        </w:tc>
        <w:tc>
          <w:tcPr>
            <w:tcW w:w="92" w:type="dxa"/>
            <w:gridSpan w:val="2"/>
          </w:tcPr>
          <w:p w14:paraId="2937FF64" w14:textId="77777777" w:rsidR="004C2BBF" w:rsidRDefault="004C2BBF">
            <w:pPr>
              <w:keepNext/>
              <w:keepLines/>
              <w:suppressAutoHyphens w:val="0"/>
              <w:autoSpaceDN w:val="0"/>
              <w:jc w:val="center"/>
              <w:rPr>
                <w:color w:val="000000"/>
                <w:sz w:val="4"/>
              </w:rPr>
            </w:pPr>
          </w:p>
        </w:tc>
        <w:tc>
          <w:tcPr>
            <w:tcW w:w="1104" w:type="dxa"/>
            <w:gridSpan w:val="2"/>
          </w:tcPr>
          <w:p w14:paraId="644D58B9" w14:textId="77777777" w:rsidR="004C2BBF" w:rsidRDefault="004C2BBF">
            <w:pPr>
              <w:keepNext/>
              <w:keepLines/>
              <w:suppressAutoHyphens w:val="0"/>
              <w:autoSpaceDN w:val="0"/>
              <w:jc w:val="center"/>
              <w:rPr>
                <w:color w:val="000000"/>
                <w:sz w:val="4"/>
              </w:rPr>
            </w:pPr>
          </w:p>
        </w:tc>
        <w:tc>
          <w:tcPr>
            <w:tcW w:w="92" w:type="dxa"/>
            <w:gridSpan w:val="2"/>
          </w:tcPr>
          <w:p w14:paraId="0651904B" w14:textId="77777777" w:rsidR="004C2BBF" w:rsidRDefault="004C2BBF">
            <w:pPr>
              <w:keepNext/>
              <w:keepLines/>
              <w:suppressAutoHyphens w:val="0"/>
              <w:autoSpaceDN w:val="0"/>
              <w:jc w:val="center"/>
              <w:rPr>
                <w:color w:val="000000"/>
                <w:sz w:val="4"/>
              </w:rPr>
            </w:pPr>
          </w:p>
        </w:tc>
        <w:tc>
          <w:tcPr>
            <w:tcW w:w="1104" w:type="dxa"/>
            <w:gridSpan w:val="2"/>
          </w:tcPr>
          <w:p w14:paraId="021953FC" w14:textId="77777777" w:rsidR="004C2BBF" w:rsidRDefault="004C2BBF">
            <w:pPr>
              <w:keepNext/>
              <w:keepLines/>
              <w:suppressAutoHyphens w:val="0"/>
              <w:autoSpaceDN w:val="0"/>
              <w:jc w:val="center"/>
              <w:rPr>
                <w:color w:val="000000"/>
                <w:sz w:val="4"/>
              </w:rPr>
            </w:pPr>
          </w:p>
        </w:tc>
        <w:tc>
          <w:tcPr>
            <w:tcW w:w="92" w:type="dxa"/>
            <w:gridSpan w:val="2"/>
          </w:tcPr>
          <w:p w14:paraId="20B789A5" w14:textId="77777777" w:rsidR="004C2BBF" w:rsidRDefault="004C2BBF">
            <w:pPr>
              <w:keepNext/>
              <w:keepLines/>
              <w:suppressAutoHyphens w:val="0"/>
              <w:autoSpaceDN w:val="0"/>
              <w:jc w:val="center"/>
              <w:rPr>
                <w:color w:val="000000"/>
                <w:sz w:val="4"/>
              </w:rPr>
            </w:pPr>
          </w:p>
        </w:tc>
        <w:tc>
          <w:tcPr>
            <w:tcW w:w="1104" w:type="dxa"/>
            <w:gridSpan w:val="2"/>
          </w:tcPr>
          <w:p w14:paraId="3C284108" w14:textId="77777777" w:rsidR="004C2BBF" w:rsidRDefault="004C2BBF">
            <w:pPr>
              <w:keepNext/>
              <w:keepLines/>
              <w:suppressAutoHyphens w:val="0"/>
              <w:autoSpaceDN w:val="0"/>
              <w:jc w:val="center"/>
              <w:rPr>
                <w:color w:val="000000"/>
                <w:sz w:val="4"/>
              </w:rPr>
            </w:pPr>
          </w:p>
        </w:tc>
      </w:tr>
      <w:tr w:rsidR="004C2BBF" w14:paraId="2BA44E4B" w14:textId="77777777">
        <w:trPr>
          <w:cantSplit/>
        </w:trPr>
        <w:tc>
          <w:tcPr>
            <w:tcW w:w="1104" w:type="dxa"/>
            <w:gridSpan w:val="2"/>
            <w:tcBorders>
              <w:left w:val="single" w:sz="4" w:space="0" w:color="000000"/>
              <w:right w:val="single" w:sz="4" w:space="0" w:color="000000"/>
            </w:tcBorders>
            <w:vAlign w:val="bottom"/>
          </w:tcPr>
          <w:p w14:paraId="768742DC" w14:textId="77777777" w:rsidR="004C2BBF" w:rsidRDefault="005D5511">
            <w:pPr>
              <w:pStyle w:val="FamilychartGivennames"/>
              <w:keepNext/>
              <w:keepLines/>
            </w:pPr>
            <w:r>
              <w:t>William</w:t>
            </w:r>
          </w:p>
        </w:tc>
        <w:tc>
          <w:tcPr>
            <w:tcW w:w="92" w:type="dxa"/>
            <w:gridSpan w:val="2"/>
            <w:tcBorders>
              <w:left w:val="single" w:sz="4" w:space="0" w:color="000000"/>
            </w:tcBorders>
          </w:tcPr>
          <w:p w14:paraId="3E1CE3BD"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14:paraId="7559A033" w14:textId="77777777" w:rsidR="004C2BBF" w:rsidRDefault="005D5511">
            <w:pPr>
              <w:pStyle w:val="FamilychartGivennames"/>
              <w:keepNext/>
              <w:keepLines/>
            </w:pPr>
            <w:r>
              <w:t>Christiana Ann</w:t>
            </w:r>
          </w:p>
        </w:tc>
        <w:tc>
          <w:tcPr>
            <w:tcW w:w="92" w:type="dxa"/>
            <w:gridSpan w:val="2"/>
            <w:tcBorders>
              <w:left w:val="single" w:sz="4" w:space="0" w:color="000000"/>
            </w:tcBorders>
          </w:tcPr>
          <w:p w14:paraId="0A63BCDE"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14:paraId="2F513956" w14:textId="77777777" w:rsidR="004C2BBF" w:rsidRDefault="005D5511">
            <w:pPr>
              <w:pStyle w:val="FamilychartGivennames"/>
              <w:keepNext/>
              <w:keepLines/>
            </w:pPr>
            <w:r>
              <w:t>Robert S</w:t>
            </w:r>
          </w:p>
        </w:tc>
        <w:tc>
          <w:tcPr>
            <w:tcW w:w="92" w:type="dxa"/>
            <w:gridSpan w:val="2"/>
            <w:tcBorders>
              <w:left w:val="single" w:sz="4" w:space="0" w:color="000000"/>
            </w:tcBorders>
          </w:tcPr>
          <w:p w14:paraId="5A1163EB"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14:paraId="683319BE" w14:textId="77777777" w:rsidR="004C2BBF" w:rsidRDefault="005D5511">
            <w:pPr>
              <w:pStyle w:val="FamilychartGivennames"/>
              <w:keepNext/>
              <w:keepLines/>
            </w:pPr>
            <w:r>
              <w:t>Janet</w:t>
            </w:r>
          </w:p>
        </w:tc>
        <w:tc>
          <w:tcPr>
            <w:tcW w:w="92" w:type="dxa"/>
            <w:gridSpan w:val="2"/>
            <w:tcBorders>
              <w:left w:val="single" w:sz="4" w:space="0" w:color="000000"/>
            </w:tcBorders>
          </w:tcPr>
          <w:p w14:paraId="0B6F7308" w14:textId="77777777" w:rsidR="004C2BBF" w:rsidRDefault="004C2BBF">
            <w:pPr>
              <w:pStyle w:val="FamilychartGivennames"/>
              <w:keepNext/>
              <w:keepLines/>
              <w:rPr>
                <w:color w:val="000000"/>
                <w:sz w:val="4"/>
              </w:rPr>
            </w:pPr>
          </w:p>
        </w:tc>
        <w:tc>
          <w:tcPr>
            <w:tcW w:w="1104" w:type="dxa"/>
            <w:gridSpan w:val="2"/>
          </w:tcPr>
          <w:p w14:paraId="4D9CA7B0" w14:textId="77777777" w:rsidR="004C2BBF" w:rsidRDefault="004C2BBF">
            <w:pPr>
              <w:pStyle w:val="FamilychartGivennames"/>
              <w:keepNext/>
              <w:keepLines/>
              <w:rPr>
                <w:color w:val="000000"/>
                <w:sz w:val="4"/>
              </w:rPr>
            </w:pPr>
          </w:p>
        </w:tc>
        <w:tc>
          <w:tcPr>
            <w:tcW w:w="92" w:type="dxa"/>
            <w:gridSpan w:val="2"/>
          </w:tcPr>
          <w:p w14:paraId="0DD9E41B" w14:textId="77777777" w:rsidR="004C2BBF" w:rsidRDefault="004C2BBF">
            <w:pPr>
              <w:pStyle w:val="FamilychartGivennames"/>
              <w:keepNext/>
              <w:keepLines/>
              <w:rPr>
                <w:color w:val="000000"/>
                <w:sz w:val="4"/>
              </w:rPr>
            </w:pPr>
          </w:p>
        </w:tc>
        <w:tc>
          <w:tcPr>
            <w:tcW w:w="1104" w:type="dxa"/>
            <w:gridSpan w:val="2"/>
          </w:tcPr>
          <w:p w14:paraId="7B109920" w14:textId="77777777" w:rsidR="004C2BBF" w:rsidRDefault="004C2BBF">
            <w:pPr>
              <w:pStyle w:val="FamilychartGivennames"/>
              <w:keepNext/>
              <w:keepLines/>
              <w:rPr>
                <w:color w:val="000000"/>
                <w:sz w:val="4"/>
              </w:rPr>
            </w:pPr>
          </w:p>
        </w:tc>
        <w:tc>
          <w:tcPr>
            <w:tcW w:w="92" w:type="dxa"/>
            <w:gridSpan w:val="2"/>
          </w:tcPr>
          <w:p w14:paraId="46CF5F1B" w14:textId="77777777" w:rsidR="004C2BBF" w:rsidRDefault="004C2BBF">
            <w:pPr>
              <w:pStyle w:val="FamilychartGivennames"/>
              <w:keepNext/>
              <w:keepLines/>
              <w:rPr>
                <w:color w:val="000000"/>
                <w:sz w:val="4"/>
              </w:rPr>
            </w:pPr>
          </w:p>
        </w:tc>
        <w:tc>
          <w:tcPr>
            <w:tcW w:w="1104" w:type="dxa"/>
            <w:gridSpan w:val="2"/>
          </w:tcPr>
          <w:p w14:paraId="1C8059AA" w14:textId="77777777" w:rsidR="004C2BBF" w:rsidRDefault="004C2BBF">
            <w:pPr>
              <w:pStyle w:val="FamilychartGivennames"/>
              <w:keepNext/>
              <w:keepLines/>
              <w:rPr>
                <w:color w:val="000000"/>
                <w:sz w:val="4"/>
              </w:rPr>
            </w:pPr>
          </w:p>
        </w:tc>
        <w:tc>
          <w:tcPr>
            <w:tcW w:w="92" w:type="dxa"/>
            <w:gridSpan w:val="2"/>
          </w:tcPr>
          <w:p w14:paraId="02FC93D9" w14:textId="77777777" w:rsidR="004C2BBF" w:rsidRDefault="004C2BBF">
            <w:pPr>
              <w:pStyle w:val="FamilychartGivennames"/>
              <w:keepNext/>
              <w:keepLines/>
              <w:rPr>
                <w:color w:val="000000"/>
                <w:sz w:val="4"/>
              </w:rPr>
            </w:pPr>
          </w:p>
        </w:tc>
        <w:tc>
          <w:tcPr>
            <w:tcW w:w="1104" w:type="dxa"/>
            <w:gridSpan w:val="2"/>
          </w:tcPr>
          <w:p w14:paraId="2EC08B14" w14:textId="77777777" w:rsidR="004C2BBF" w:rsidRDefault="004C2BBF">
            <w:pPr>
              <w:pStyle w:val="FamilychartGivennames"/>
              <w:keepNext/>
              <w:keepLines/>
              <w:rPr>
                <w:color w:val="000000"/>
                <w:sz w:val="4"/>
              </w:rPr>
            </w:pPr>
          </w:p>
        </w:tc>
      </w:tr>
      <w:tr w:rsidR="004C2BBF" w14:paraId="0D0D53D1" w14:textId="77777777">
        <w:trPr>
          <w:cantSplit/>
        </w:trPr>
        <w:tc>
          <w:tcPr>
            <w:tcW w:w="1104" w:type="dxa"/>
            <w:gridSpan w:val="2"/>
            <w:tcBorders>
              <w:left w:val="single" w:sz="4" w:space="0" w:color="000000"/>
              <w:right w:val="single" w:sz="4" w:space="0" w:color="000000"/>
            </w:tcBorders>
          </w:tcPr>
          <w:p w14:paraId="595C5D6D" w14:textId="77777777" w:rsidR="004C2BBF" w:rsidRDefault="005D5511">
            <w:pPr>
              <w:pStyle w:val="FamilychartSurnames"/>
              <w:keepNext/>
              <w:keepLines/>
            </w:pPr>
            <w:r>
              <w:t>Ives</w:t>
            </w:r>
            <w:r>
              <w:fldChar w:fldCharType="begin"/>
            </w:r>
            <w:r>
              <w:instrText xml:space="preserve"> XE "Ives:William (1808–1880)" \f "Name" \i </w:instrText>
            </w:r>
            <w:r>
              <w:fldChar w:fldCharType="end"/>
            </w:r>
          </w:p>
        </w:tc>
        <w:tc>
          <w:tcPr>
            <w:tcW w:w="92" w:type="dxa"/>
            <w:gridSpan w:val="2"/>
            <w:tcBorders>
              <w:left w:val="single" w:sz="4" w:space="0" w:color="000000"/>
            </w:tcBorders>
          </w:tcPr>
          <w:p w14:paraId="4778F1B1"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05DCFE01" w14:textId="77777777" w:rsidR="004C2BBF" w:rsidRDefault="005D5511">
            <w:pPr>
              <w:pStyle w:val="FamilychartSurnames"/>
              <w:keepNext/>
              <w:keepLines/>
            </w:pPr>
            <w:r>
              <w:t>Fraser</w:t>
            </w:r>
            <w:r>
              <w:fldChar w:fldCharType="begin"/>
            </w:r>
            <w:r>
              <w:instrText xml:space="preserve"> XE "Fraser:Christiana Ann (1813–1900)" \f "Name" \i </w:instrText>
            </w:r>
            <w:r>
              <w:fldChar w:fldCharType="end"/>
            </w:r>
          </w:p>
        </w:tc>
        <w:tc>
          <w:tcPr>
            <w:tcW w:w="92" w:type="dxa"/>
            <w:gridSpan w:val="2"/>
            <w:tcBorders>
              <w:left w:val="single" w:sz="4" w:space="0" w:color="000000"/>
            </w:tcBorders>
          </w:tcPr>
          <w:p w14:paraId="0A0912A8"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191D638B" w14:textId="77777777" w:rsidR="004C2BBF" w:rsidRDefault="005D5511">
            <w:pPr>
              <w:pStyle w:val="FamilychartSurnames"/>
              <w:keepNext/>
              <w:keepLines/>
            </w:pPr>
            <w:r>
              <w:t>Copeland</w:t>
            </w:r>
            <w:r>
              <w:fldChar w:fldCharType="begin"/>
            </w:r>
            <w:r>
              <w:instrText xml:space="preserve"> XE "Copeland:Robert S (1800–1885)" \f "Name" \i </w:instrText>
            </w:r>
            <w:r>
              <w:fldChar w:fldCharType="end"/>
            </w:r>
          </w:p>
        </w:tc>
        <w:tc>
          <w:tcPr>
            <w:tcW w:w="92" w:type="dxa"/>
            <w:gridSpan w:val="2"/>
            <w:tcBorders>
              <w:left w:val="single" w:sz="4" w:space="0" w:color="000000"/>
            </w:tcBorders>
          </w:tcPr>
          <w:p w14:paraId="17807AEE"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36F8AF1D" w14:textId="77777777" w:rsidR="004C2BBF" w:rsidRDefault="005D5511">
            <w:pPr>
              <w:pStyle w:val="FamilychartSurnames"/>
              <w:keepNext/>
              <w:keepLines/>
            </w:pPr>
            <w:r>
              <w:t>Smith</w:t>
            </w:r>
            <w:r>
              <w:fldChar w:fldCharType="begin"/>
            </w:r>
            <w:r>
              <w:instrText xml:space="preserve"> XE "Smith:Janet (1805–1874)" \f "Name" \i </w:instrText>
            </w:r>
            <w:r>
              <w:fldChar w:fldCharType="end"/>
            </w:r>
          </w:p>
        </w:tc>
        <w:tc>
          <w:tcPr>
            <w:tcW w:w="92" w:type="dxa"/>
            <w:gridSpan w:val="2"/>
            <w:tcBorders>
              <w:left w:val="single" w:sz="4" w:space="0" w:color="000000"/>
            </w:tcBorders>
          </w:tcPr>
          <w:p w14:paraId="7D62BD47" w14:textId="77777777" w:rsidR="004C2BBF" w:rsidRDefault="004C2BBF">
            <w:pPr>
              <w:pStyle w:val="FamilychartSurnames"/>
              <w:keepNext/>
              <w:keepLines/>
              <w:rPr>
                <w:b w:val="0"/>
                <w:color w:val="000000"/>
                <w:sz w:val="4"/>
              </w:rPr>
            </w:pPr>
          </w:p>
        </w:tc>
        <w:tc>
          <w:tcPr>
            <w:tcW w:w="1104" w:type="dxa"/>
            <w:gridSpan w:val="2"/>
          </w:tcPr>
          <w:p w14:paraId="50045383" w14:textId="77777777" w:rsidR="004C2BBF" w:rsidRDefault="004C2BBF">
            <w:pPr>
              <w:pStyle w:val="FamilychartSurnames"/>
              <w:keepNext/>
              <w:keepLines/>
              <w:rPr>
                <w:b w:val="0"/>
                <w:color w:val="000000"/>
                <w:sz w:val="4"/>
              </w:rPr>
            </w:pPr>
          </w:p>
        </w:tc>
        <w:tc>
          <w:tcPr>
            <w:tcW w:w="92" w:type="dxa"/>
            <w:gridSpan w:val="2"/>
          </w:tcPr>
          <w:p w14:paraId="5104B935" w14:textId="77777777" w:rsidR="004C2BBF" w:rsidRDefault="004C2BBF">
            <w:pPr>
              <w:pStyle w:val="FamilychartSurnames"/>
              <w:keepNext/>
              <w:keepLines/>
              <w:rPr>
                <w:b w:val="0"/>
                <w:color w:val="000000"/>
                <w:sz w:val="4"/>
              </w:rPr>
            </w:pPr>
          </w:p>
        </w:tc>
        <w:tc>
          <w:tcPr>
            <w:tcW w:w="1104" w:type="dxa"/>
            <w:gridSpan w:val="2"/>
          </w:tcPr>
          <w:p w14:paraId="3D420051" w14:textId="77777777" w:rsidR="004C2BBF" w:rsidRDefault="004C2BBF">
            <w:pPr>
              <w:pStyle w:val="FamilychartSurnames"/>
              <w:keepNext/>
              <w:keepLines/>
              <w:rPr>
                <w:b w:val="0"/>
                <w:color w:val="000000"/>
                <w:sz w:val="4"/>
              </w:rPr>
            </w:pPr>
          </w:p>
        </w:tc>
        <w:tc>
          <w:tcPr>
            <w:tcW w:w="92" w:type="dxa"/>
            <w:gridSpan w:val="2"/>
          </w:tcPr>
          <w:p w14:paraId="28130A01" w14:textId="77777777" w:rsidR="004C2BBF" w:rsidRDefault="004C2BBF">
            <w:pPr>
              <w:pStyle w:val="FamilychartSurnames"/>
              <w:keepNext/>
              <w:keepLines/>
              <w:rPr>
                <w:b w:val="0"/>
                <w:color w:val="000000"/>
                <w:sz w:val="4"/>
              </w:rPr>
            </w:pPr>
          </w:p>
        </w:tc>
        <w:tc>
          <w:tcPr>
            <w:tcW w:w="1104" w:type="dxa"/>
            <w:gridSpan w:val="2"/>
          </w:tcPr>
          <w:p w14:paraId="7D739563" w14:textId="77777777" w:rsidR="004C2BBF" w:rsidRDefault="004C2BBF">
            <w:pPr>
              <w:pStyle w:val="FamilychartSurnames"/>
              <w:keepNext/>
              <w:keepLines/>
              <w:rPr>
                <w:b w:val="0"/>
                <w:color w:val="000000"/>
                <w:sz w:val="4"/>
              </w:rPr>
            </w:pPr>
          </w:p>
        </w:tc>
        <w:tc>
          <w:tcPr>
            <w:tcW w:w="92" w:type="dxa"/>
            <w:gridSpan w:val="2"/>
          </w:tcPr>
          <w:p w14:paraId="5636ECAD" w14:textId="77777777" w:rsidR="004C2BBF" w:rsidRDefault="004C2BBF">
            <w:pPr>
              <w:pStyle w:val="FamilychartSurnames"/>
              <w:keepNext/>
              <w:keepLines/>
              <w:rPr>
                <w:b w:val="0"/>
                <w:color w:val="000000"/>
                <w:sz w:val="4"/>
              </w:rPr>
            </w:pPr>
          </w:p>
        </w:tc>
        <w:tc>
          <w:tcPr>
            <w:tcW w:w="1104" w:type="dxa"/>
            <w:gridSpan w:val="2"/>
          </w:tcPr>
          <w:p w14:paraId="1422907A" w14:textId="77777777" w:rsidR="004C2BBF" w:rsidRDefault="004C2BBF">
            <w:pPr>
              <w:pStyle w:val="FamilychartSurnames"/>
              <w:keepNext/>
              <w:keepLines/>
              <w:rPr>
                <w:b w:val="0"/>
                <w:color w:val="000000"/>
                <w:sz w:val="4"/>
              </w:rPr>
            </w:pPr>
          </w:p>
        </w:tc>
      </w:tr>
      <w:tr w:rsidR="004C2BBF" w14:paraId="427E5379" w14:textId="77777777">
        <w:trPr>
          <w:cantSplit/>
        </w:trPr>
        <w:tc>
          <w:tcPr>
            <w:tcW w:w="1104" w:type="dxa"/>
            <w:gridSpan w:val="2"/>
            <w:tcBorders>
              <w:left w:val="single" w:sz="4" w:space="0" w:color="000000"/>
              <w:right w:val="single" w:sz="4" w:space="0" w:color="000000"/>
            </w:tcBorders>
          </w:tcPr>
          <w:p w14:paraId="535534F1" w14:textId="77777777" w:rsidR="004C2BBF" w:rsidRDefault="005D5511">
            <w:pPr>
              <w:pStyle w:val="FamilychartTimespan"/>
              <w:keepNext/>
              <w:keepLines/>
              <w:widowControl/>
            </w:pPr>
            <w:r>
              <w:t>1808–1880</w:t>
            </w:r>
          </w:p>
        </w:tc>
        <w:tc>
          <w:tcPr>
            <w:tcW w:w="92" w:type="dxa"/>
            <w:gridSpan w:val="2"/>
            <w:tcBorders>
              <w:left w:val="single" w:sz="4" w:space="0" w:color="000000"/>
            </w:tcBorders>
          </w:tcPr>
          <w:p w14:paraId="06DCEE5A"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tcPr>
          <w:p w14:paraId="64B09C47" w14:textId="77777777" w:rsidR="004C2BBF" w:rsidRDefault="005D5511">
            <w:pPr>
              <w:pStyle w:val="FamilychartTimespan"/>
              <w:keepNext/>
              <w:keepLines/>
              <w:widowControl/>
            </w:pPr>
            <w:r>
              <w:t>1813–1900</w:t>
            </w:r>
          </w:p>
        </w:tc>
        <w:tc>
          <w:tcPr>
            <w:tcW w:w="92" w:type="dxa"/>
            <w:gridSpan w:val="2"/>
            <w:tcBorders>
              <w:left w:val="single" w:sz="4" w:space="0" w:color="000000"/>
            </w:tcBorders>
          </w:tcPr>
          <w:p w14:paraId="666848BA"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tcPr>
          <w:p w14:paraId="49BAE7DA" w14:textId="77777777" w:rsidR="004C2BBF" w:rsidRDefault="005D5511">
            <w:pPr>
              <w:pStyle w:val="FamilychartTimespan"/>
              <w:keepNext/>
              <w:keepLines/>
              <w:widowControl/>
            </w:pPr>
            <w:r>
              <w:t>1800–1885</w:t>
            </w:r>
          </w:p>
        </w:tc>
        <w:tc>
          <w:tcPr>
            <w:tcW w:w="92" w:type="dxa"/>
            <w:gridSpan w:val="2"/>
            <w:tcBorders>
              <w:left w:val="single" w:sz="4" w:space="0" w:color="000000"/>
            </w:tcBorders>
          </w:tcPr>
          <w:p w14:paraId="225D7FB2"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tcPr>
          <w:p w14:paraId="77F89FE9" w14:textId="77777777" w:rsidR="004C2BBF" w:rsidRDefault="005D5511">
            <w:pPr>
              <w:pStyle w:val="FamilychartTimespan"/>
              <w:keepNext/>
              <w:keepLines/>
              <w:widowControl/>
            </w:pPr>
            <w:r>
              <w:t>1805–1874</w:t>
            </w:r>
          </w:p>
        </w:tc>
        <w:tc>
          <w:tcPr>
            <w:tcW w:w="92" w:type="dxa"/>
            <w:gridSpan w:val="2"/>
            <w:tcBorders>
              <w:left w:val="single" w:sz="4" w:space="0" w:color="000000"/>
            </w:tcBorders>
          </w:tcPr>
          <w:p w14:paraId="181B9C17" w14:textId="77777777" w:rsidR="004C2BBF" w:rsidRDefault="004C2BBF">
            <w:pPr>
              <w:pStyle w:val="FamilychartTimespan"/>
              <w:keepNext/>
              <w:keepLines/>
              <w:widowControl/>
              <w:rPr>
                <w:color w:val="000000"/>
                <w:sz w:val="4"/>
              </w:rPr>
            </w:pPr>
          </w:p>
        </w:tc>
        <w:tc>
          <w:tcPr>
            <w:tcW w:w="1104" w:type="dxa"/>
            <w:gridSpan w:val="2"/>
          </w:tcPr>
          <w:p w14:paraId="763FEE4D" w14:textId="77777777" w:rsidR="004C2BBF" w:rsidRDefault="004C2BBF">
            <w:pPr>
              <w:pStyle w:val="FamilychartTimespan"/>
              <w:keepNext/>
              <w:keepLines/>
              <w:widowControl/>
              <w:rPr>
                <w:color w:val="000000"/>
                <w:sz w:val="4"/>
              </w:rPr>
            </w:pPr>
          </w:p>
        </w:tc>
        <w:tc>
          <w:tcPr>
            <w:tcW w:w="92" w:type="dxa"/>
            <w:gridSpan w:val="2"/>
          </w:tcPr>
          <w:p w14:paraId="0DA5F8E9" w14:textId="77777777" w:rsidR="004C2BBF" w:rsidRDefault="004C2BBF">
            <w:pPr>
              <w:pStyle w:val="FamilychartTimespan"/>
              <w:keepNext/>
              <w:keepLines/>
              <w:widowControl/>
              <w:rPr>
                <w:color w:val="000000"/>
                <w:sz w:val="4"/>
              </w:rPr>
            </w:pPr>
          </w:p>
        </w:tc>
        <w:tc>
          <w:tcPr>
            <w:tcW w:w="1104" w:type="dxa"/>
            <w:gridSpan w:val="2"/>
          </w:tcPr>
          <w:p w14:paraId="334ABCB7" w14:textId="77777777" w:rsidR="004C2BBF" w:rsidRDefault="004C2BBF">
            <w:pPr>
              <w:pStyle w:val="FamilychartTimespan"/>
              <w:keepNext/>
              <w:keepLines/>
              <w:widowControl/>
              <w:rPr>
                <w:color w:val="000000"/>
                <w:sz w:val="4"/>
              </w:rPr>
            </w:pPr>
          </w:p>
        </w:tc>
        <w:tc>
          <w:tcPr>
            <w:tcW w:w="92" w:type="dxa"/>
            <w:gridSpan w:val="2"/>
          </w:tcPr>
          <w:p w14:paraId="5536898D" w14:textId="77777777" w:rsidR="004C2BBF" w:rsidRDefault="004C2BBF">
            <w:pPr>
              <w:pStyle w:val="FamilychartTimespan"/>
              <w:keepNext/>
              <w:keepLines/>
              <w:widowControl/>
              <w:rPr>
                <w:color w:val="000000"/>
                <w:sz w:val="4"/>
              </w:rPr>
            </w:pPr>
          </w:p>
        </w:tc>
        <w:tc>
          <w:tcPr>
            <w:tcW w:w="1104" w:type="dxa"/>
            <w:gridSpan w:val="2"/>
          </w:tcPr>
          <w:p w14:paraId="2847D498" w14:textId="77777777" w:rsidR="004C2BBF" w:rsidRDefault="004C2BBF">
            <w:pPr>
              <w:pStyle w:val="FamilychartTimespan"/>
              <w:keepNext/>
              <w:keepLines/>
              <w:widowControl/>
              <w:rPr>
                <w:color w:val="000000"/>
                <w:sz w:val="4"/>
              </w:rPr>
            </w:pPr>
          </w:p>
        </w:tc>
        <w:tc>
          <w:tcPr>
            <w:tcW w:w="92" w:type="dxa"/>
            <w:gridSpan w:val="2"/>
          </w:tcPr>
          <w:p w14:paraId="66B3940C" w14:textId="77777777" w:rsidR="004C2BBF" w:rsidRDefault="004C2BBF">
            <w:pPr>
              <w:pStyle w:val="FamilychartTimespan"/>
              <w:keepNext/>
              <w:keepLines/>
              <w:widowControl/>
              <w:rPr>
                <w:color w:val="000000"/>
                <w:sz w:val="4"/>
              </w:rPr>
            </w:pPr>
          </w:p>
        </w:tc>
        <w:tc>
          <w:tcPr>
            <w:tcW w:w="1104" w:type="dxa"/>
            <w:gridSpan w:val="2"/>
          </w:tcPr>
          <w:p w14:paraId="12437F7B" w14:textId="77777777" w:rsidR="004C2BBF" w:rsidRDefault="004C2BBF">
            <w:pPr>
              <w:pStyle w:val="FamilychartTimespan"/>
              <w:keepNext/>
              <w:keepLines/>
              <w:widowControl/>
              <w:rPr>
                <w:color w:val="000000"/>
                <w:sz w:val="4"/>
              </w:rPr>
            </w:pPr>
          </w:p>
        </w:tc>
      </w:tr>
      <w:tr w:rsidR="004C2BBF" w14:paraId="696B94E7" w14:textId="77777777">
        <w:trPr>
          <w:cantSplit/>
        </w:trPr>
        <w:tc>
          <w:tcPr>
            <w:tcW w:w="1104" w:type="dxa"/>
            <w:gridSpan w:val="2"/>
            <w:tcBorders>
              <w:left w:val="single" w:sz="4" w:space="0" w:color="000000"/>
              <w:bottom w:val="single" w:sz="4" w:space="0" w:color="000000"/>
              <w:right w:val="single" w:sz="4" w:space="0" w:color="000000"/>
            </w:tcBorders>
          </w:tcPr>
          <w:p w14:paraId="03550EDF" w14:textId="77777777" w:rsidR="004C2BBF" w:rsidRDefault="005D5511">
            <w:pPr>
              <w:pStyle w:val="FamilychartPhoto"/>
              <w:keepNext/>
              <w:keepLines/>
              <w:widowControl/>
            </w:pPr>
            <w:r>
              <w:rPr>
                <w:noProof/>
              </w:rPr>
              <w:drawing>
                <wp:inline distT="0" distB="0" distL="0" distR="0" wp14:anchorId="1AD79AFF" wp14:editId="5C61F237">
                  <wp:extent cx="658495" cy="658495"/>
                  <wp:effectExtent l="0" t="0" r="0" b="0"/>
                  <wp:docPr id="1071" name="Image 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 name="Image 1071"/>
                          <pic:cNvPicPr>
                            <a:picLocks noChangeAspect="1" noChangeArrowheads="1"/>
                          </pic:cNvPicPr>
                        </pic:nvPicPr>
                        <pic:blipFill>
                          <a:blip r:embed="rId40">
                            <a:extLst>
                              <a:ext uri="{28A0092B-C50C-407E-A947-70E740481C1C}">
                                <a14:useLocalDpi xmlns:a14="http://schemas.microsoft.com/office/drawing/2010/main" val="0"/>
                              </a:ext>
                            </a:extLst>
                          </a:blip>
                          <a:stretch>
                            <a:fillRect/>
                          </a:stretch>
                        </pic:blipFill>
                        <pic:spPr>
                          <a:xfrm>
                            <a:off x="0" y="0"/>
                            <a:ext cx="658495" cy="658495"/>
                          </a:xfrm>
                          <a:prstGeom prst="rect">
                            <a:avLst/>
                          </a:prstGeom>
                          <a:noFill/>
                          <a:ln>
                            <a:noFill/>
                          </a:ln>
                        </pic:spPr>
                      </pic:pic>
                    </a:graphicData>
                  </a:graphic>
                </wp:inline>
              </w:drawing>
            </w:r>
          </w:p>
        </w:tc>
        <w:tc>
          <w:tcPr>
            <w:tcW w:w="92" w:type="dxa"/>
            <w:gridSpan w:val="2"/>
            <w:tcBorders>
              <w:left w:val="single" w:sz="4" w:space="0" w:color="000000"/>
            </w:tcBorders>
          </w:tcPr>
          <w:p w14:paraId="7128202E" w14:textId="77777777" w:rsidR="004C2BBF" w:rsidRDefault="004C2BBF">
            <w:pPr>
              <w:pStyle w:val="FamilychartPhoto"/>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2B677422" w14:textId="77777777" w:rsidR="004C2BBF" w:rsidRDefault="005D5511">
            <w:pPr>
              <w:pStyle w:val="FamilychartPhoto"/>
              <w:keepNext/>
              <w:keepLines/>
              <w:widowControl/>
            </w:pPr>
            <w:r>
              <w:rPr>
                <w:noProof/>
              </w:rPr>
              <w:drawing>
                <wp:inline distT="0" distB="0" distL="0" distR="0" wp14:anchorId="3496100F" wp14:editId="7BF2CE63">
                  <wp:extent cx="658495" cy="658495"/>
                  <wp:effectExtent l="0" t="0" r="0" b="0"/>
                  <wp:docPr id="1072" name="Image 1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 name="Image 1072"/>
                          <pic:cNvPicPr>
                            <a:picLocks noChangeAspect="1" noChangeArrowheads="1"/>
                          </pic:cNvPicPr>
                        </pic:nvPicPr>
                        <pic:blipFill>
                          <a:blip r:embed="rId41">
                            <a:extLst>
                              <a:ext uri="{28A0092B-C50C-407E-A947-70E740481C1C}">
                                <a14:useLocalDpi xmlns:a14="http://schemas.microsoft.com/office/drawing/2010/main" val="0"/>
                              </a:ext>
                            </a:extLst>
                          </a:blip>
                          <a:stretch>
                            <a:fillRect/>
                          </a:stretch>
                        </pic:blipFill>
                        <pic:spPr>
                          <a:xfrm>
                            <a:off x="0" y="0"/>
                            <a:ext cx="658495" cy="658495"/>
                          </a:xfrm>
                          <a:prstGeom prst="rect">
                            <a:avLst/>
                          </a:prstGeom>
                          <a:noFill/>
                          <a:ln>
                            <a:noFill/>
                          </a:ln>
                        </pic:spPr>
                      </pic:pic>
                    </a:graphicData>
                  </a:graphic>
                </wp:inline>
              </w:drawing>
            </w:r>
          </w:p>
        </w:tc>
        <w:tc>
          <w:tcPr>
            <w:tcW w:w="92" w:type="dxa"/>
            <w:gridSpan w:val="2"/>
            <w:tcBorders>
              <w:left w:val="single" w:sz="4" w:space="0" w:color="000000"/>
            </w:tcBorders>
          </w:tcPr>
          <w:p w14:paraId="3ADF0AA7" w14:textId="77777777" w:rsidR="004C2BBF" w:rsidRDefault="004C2BBF">
            <w:pPr>
              <w:pStyle w:val="FamilychartPhoto"/>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19A87B64" w14:textId="77777777" w:rsidR="004C2BBF" w:rsidRDefault="004C2BBF">
            <w:pPr>
              <w:pStyle w:val="FamilychartPhoto"/>
              <w:keepNext/>
              <w:keepLines/>
              <w:widowControl/>
              <w:rPr>
                <w:color w:val="000000"/>
                <w:sz w:val="4"/>
              </w:rPr>
            </w:pPr>
          </w:p>
        </w:tc>
        <w:tc>
          <w:tcPr>
            <w:tcW w:w="92" w:type="dxa"/>
            <w:gridSpan w:val="2"/>
            <w:tcBorders>
              <w:left w:val="single" w:sz="4" w:space="0" w:color="000000"/>
            </w:tcBorders>
          </w:tcPr>
          <w:p w14:paraId="6F92732F" w14:textId="77777777" w:rsidR="004C2BBF" w:rsidRDefault="004C2BBF">
            <w:pPr>
              <w:pStyle w:val="FamilychartPhoto"/>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6059B354" w14:textId="77777777" w:rsidR="004C2BBF" w:rsidRDefault="004C2BBF">
            <w:pPr>
              <w:pStyle w:val="FamilychartPhoto"/>
              <w:keepNext/>
              <w:keepLines/>
              <w:widowControl/>
              <w:rPr>
                <w:color w:val="000000"/>
                <w:sz w:val="4"/>
              </w:rPr>
            </w:pPr>
          </w:p>
        </w:tc>
        <w:tc>
          <w:tcPr>
            <w:tcW w:w="92" w:type="dxa"/>
            <w:gridSpan w:val="2"/>
            <w:tcBorders>
              <w:left w:val="single" w:sz="4" w:space="0" w:color="000000"/>
            </w:tcBorders>
          </w:tcPr>
          <w:p w14:paraId="6C419506" w14:textId="77777777" w:rsidR="004C2BBF" w:rsidRDefault="004C2BBF">
            <w:pPr>
              <w:pStyle w:val="FamilychartPhoto"/>
              <w:keepNext/>
              <w:keepLines/>
              <w:widowControl/>
              <w:rPr>
                <w:color w:val="000000"/>
                <w:sz w:val="4"/>
              </w:rPr>
            </w:pPr>
          </w:p>
        </w:tc>
        <w:tc>
          <w:tcPr>
            <w:tcW w:w="1104" w:type="dxa"/>
            <w:gridSpan w:val="2"/>
          </w:tcPr>
          <w:p w14:paraId="2AFEFC85" w14:textId="77777777" w:rsidR="004C2BBF" w:rsidRDefault="004C2BBF">
            <w:pPr>
              <w:pStyle w:val="FamilychartPhoto"/>
              <w:keepNext/>
              <w:keepLines/>
              <w:widowControl/>
              <w:rPr>
                <w:color w:val="000000"/>
                <w:sz w:val="4"/>
              </w:rPr>
            </w:pPr>
          </w:p>
        </w:tc>
        <w:tc>
          <w:tcPr>
            <w:tcW w:w="92" w:type="dxa"/>
            <w:gridSpan w:val="2"/>
          </w:tcPr>
          <w:p w14:paraId="132A3F2E" w14:textId="77777777" w:rsidR="004C2BBF" w:rsidRDefault="004C2BBF">
            <w:pPr>
              <w:pStyle w:val="FamilychartPhoto"/>
              <w:keepNext/>
              <w:keepLines/>
              <w:widowControl/>
              <w:rPr>
                <w:color w:val="000000"/>
                <w:sz w:val="4"/>
              </w:rPr>
            </w:pPr>
          </w:p>
        </w:tc>
        <w:tc>
          <w:tcPr>
            <w:tcW w:w="1104" w:type="dxa"/>
            <w:gridSpan w:val="2"/>
          </w:tcPr>
          <w:p w14:paraId="56C6786A" w14:textId="77777777" w:rsidR="004C2BBF" w:rsidRDefault="004C2BBF">
            <w:pPr>
              <w:pStyle w:val="FamilychartPhoto"/>
              <w:keepNext/>
              <w:keepLines/>
              <w:widowControl/>
              <w:rPr>
                <w:color w:val="000000"/>
                <w:sz w:val="4"/>
              </w:rPr>
            </w:pPr>
          </w:p>
        </w:tc>
        <w:tc>
          <w:tcPr>
            <w:tcW w:w="92" w:type="dxa"/>
            <w:gridSpan w:val="2"/>
          </w:tcPr>
          <w:p w14:paraId="170656E6" w14:textId="77777777" w:rsidR="004C2BBF" w:rsidRDefault="004C2BBF">
            <w:pPr>
              <w:pStyle w:val="FamilychartPhoto"/>
              <w:keepNext/>
              <w:keepLines/>
              <w:widowControl/>
              <w:rPr>
                <w:color w:val="000000"/>
                <w:sz w:val="4"/>
              </w:rPr>
            </w:pPr>
          </w:p>
        </w:tc>
        <w:tc>
          <w:tcPr>
            <w:tcW w:w="1104" w:type="dxa"/>
            <w:gridSpan w:val="2"/>
          </w:tcPr>
          <w:p w14:paraId="6940679B" w14:textId="77777777" w:rsidR="004C2BBF" w:rsidRDefault="004C2BBF">
            <w:pPr>
              <w:pStyle w:val="FamilychartPhoto"/>
              <w:keepNext/>
              <w:keepLines/>
              <w:widowControl/>
              <w:rPr>
                <w:color w:val="000000"/>
                <w:sz w:val="4"/>
              </w:rPr>
            </w:pPr>
          </w:p>
        </w:tc>
        <w:tc>
          <w:tcPr>
            <w:tcW w:w="92" w:type="dxa"/>
            <w:gridSpan w:val="2"/>
          </w:tcPr>
          <w:p w14:paraId="66D38C09" w14:textId="77777777" w:rsidR="004C2BBF" w:rsidRDefault="004C2BBF">
            <w:pPr>
              <w:pStyle w:val="FamilychartPhoto"/>
              <w:keepNext/>
              <w:keepLines/>
              <w:widowControl/>
              <w:rPr>
                <w:color w:val="000000"/>
                <w:sz w:val="4"/>
              </w:rPr>
            </w:pPr>
          </w:p>
        </w:tc>
        <w:tc>
          <w:tcPr>
            <w:tcW w:w="1104" w:type="dxa"/>
            <w:gridSpan w:val="2"/>
          </w:tcPr>
          <w:p w14:paraId="5CB0103B" w14:textId="77777777" w:rsidR="004C2BBF" w:rsidRDefault="004C2BBF">
            <w:pPr>
              <w:pStyle w:val="FamilychartPhoto"/>
              <w:keepNext/>
              <w:keepLines/>
              <w:widowControl/>
              <w:rPr>
                <w:color w:val="000000"/>
                <w:sz w:val="4"/>
              </w:rPr>
            </w:pPr>
          </w:p>
        </w:tc>
      </w:tr>
      <w:tr w:rsidR="004C2BBF" w14:paraId="7DEC70DA" w14:textId="77777777">
        <w:trPr>
          <w:cantSplit/>
        </w:trPr>
        <w:tc>
          <w:tcPr>
            <w:tcW w:w="552" w:type="dxa"/>
            <w:tcBorders>
              <w:top w:val="single" w:sz="4" w:space="0" w:color="000000"/>
            </w:tcBorders>
          </w:tcPr>
          <w:p w14:paraId="5F3C4A37" w14:textId="77777777" w:rsidR="004C2BBF" w:rsidRDefault="004C2BBF">
            <w:pPr>
              <w:pStyle w:val="FamilychartPhoto"/>
              <w:keepNext/>
              <w:keepLines/>
              <w:widowControl/>
              <w:rPr>
                <w:color w:val="000000"/>
                <w:sz w:val="4"/>
              </w:rPr>
            </w:pPr>
          </w:p>
        </w:tc>
        <w:tc>
          <w:tcPr>
            <w:tcW w:w="552" w:type="dxa"/>
            <w:tcBorders>
              <w:top w:val="single" w:sz="4" w:space="0" w:color="000000"/>
              <w:left w:val="single" w:sz="4" w:space="0" w:color="000000"/>
              <w:bottom w:val="single" w:sz="4" w:space="0" w:color="000000"/>
            </w:tcBorders>
          </w:tcPr>
          <w:p w14:paraId="26F81A31" w14:textId="77777777" w:rsidR="004C2BBF" w:rsidRDefault="004C2BBF">
            <w:pPr>
              <w:pStyle w:val="FamilychartPhoto"/>
              <w:keepNext/>
              <w:keepLines/>
              <w:widowControl/>
              <w:rPr>
                <w:color w:val="000000"/>
                <w:sz w:val="4"/>
              </w:rPr>
            </w:pPr>
          </w:p>
        </w:tc>
        <w:tc>
          <w:tcPr>
            <w:tcW w:w="46" w:type="dxa"/>
          </w:tcPr>
          <w:p w14:paraId="17118718" w14:textId="77777777" w:rsidR="004C2BBF" w:rsidRDefault="004C2BBF">
            <w:pPr>
              <w:pStyle w:val="FamilychartPhoto"/>
              <w:keepNext/>
              <w:keepLines/>
              <w:widowControl/>
              <w:rPr>
                <w:color w:val="000000"/>
                <w:sz w:val="4"/>
              </w:rPr>
            </w:pPr>
          </w:p>
        </w:tc>
        <w:tc>
          <w:tcPr>
            <w:tcW w:w="46" w:type="dxa"/>
          </w:tcPr>
          <w:p w14:paraId="16786D87" w14:textId="77777777" w:rsidR="004C2BBF" w:rsidRDefault="004C2BBF">
            <w:pPr>
              <w:pStyle w:val="FamilychartPhoto"/>
              <w:keepNext/>
              <w:keepLines/>
              <w:widowControl/>
              <w:rPr>
                <w:color w:val="000000"/>
                <w:sz w:val="4"/>
              </w:rPr>
            </w:pPr>
          </w:p>
        </w:tc>
        <w:tc>
          <w:tcPr>
            <w:tcW w:w="552" w:type="dxa"/>
            <w:tcBorders>
              <w:top w:val="single" w:sz="4" w:space="0" w:color="000000"/>
              <w:bottom w:val="single" w:sz="4" w:space="0" w:color="000000"/>
              <w:right w:val="single" w:sz="4" w:space="0" w:color="000000"/>
            </w:tcBorders>
          </w:tcPr>
          <w:p w14:paraId="250E844C" w14:textId="77777777" w:rsidR="004C2BBF" w:rsidRDefault="004C2BBF">
            <w:pPr>
              <w:pStyle w:val="FamilychartPhoto"/>
              <w:keepNext/>
              <w:keepLines/>
              <w:widowControl/>
              <w:rPr>
                <w:color w:val="000000"/>
                <w:sz w:val="4"/>
              </w:rPr>
            </w:pPr>
          </w:p>
        </w:tc>
        <w:tc>
          <w:tcPr>
            <w:tcW w:w="552" w:type="dxa"/>
            <w:tcBorders>
              <w:top w:val="single" w:sz="4" w:space="0" w:color="000000"/>
              <w:left w:val="single" w:sz="4" w:space="0" w:color="000000"/>
            </w:tcBorders>
          </w:tcPr>
          <w:p w14:paraId="38F6308D" w14:textId="77777777" w:rsidR="004C2BBF" w:rsidRDefault="004C2BBF">
            <w:pPr>
              <w:pStyle w:val="FamilychartPhoto"/>
              <w:keepNext/>
              <w:keepLines/>
              <w:widowControl/>
              <w:rPr>
                <w:color w:val="000000"/>
                <w:sz w:val="4"/>
              </w:rPr>
            </w:pPr>
          </w:p>
        </w:tc>
        <w:tc>
          <w:tcPr>
            <w:tcW w:w="46" w:type="dxa"/>
          </w:tcPr>
          <w:p w14:paraId="57B15C00" w14:textId="77777777" w:rsidR="004C2BBF" w:rsidRDefault="004C2BBF">
            <w:pPr>
              <w:pStyle w:val="FamilychartPhoto"/>
              <w:keepNext/>
              <w:keepLines/>
              <w:widowControl/>
              <w:rPr>
                <w:color w:val="000000"/>
                <w:sz w:val="4"/>
              </w:rPr>
            </w:pPr>
          </w:p>
        </w:tc>
        <w:tc>
          <w:tcPr>
            <w:tcW w:w="46" w:type="dxa"/>
          </w:tcPr>
          <w:p w14:paraId="4A23507B"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47D3486A" w14:textId="77777777" w:rsidR="004C2BBF" w:rsidRDefault="004C2BBF">
            <w:pPr>
              <w:pStyle w:val="FamilychartPhoto"/>
              <w:keepNext/>
              <w:keepLines/>
              <w:widowControl/>
              <w:rPr>
                <w:color w:val="000000"/>
                <w:sz w:val="4"/>
              </w:rPr>
            </w:pPr>
          </w:p>
        </w:tc>
        <w:tc>
          <w:tcPr>
            <w:tcW w:w="552" w:type="dxa"/>
            <w:tcBorders>
              <w:top w:val="single" w:sz="4" w:space="0" w:color="000000"/>
              <w:left w:val="single" w:sz="4" w:space="0" w:color="000000"/>
              <w:bottom w:val="single" w:sz="4" w:space="0" w:color="000000"/>
            </w:tcBorders>
          </w:tcPr>
          <w:p w14:paraId="0F8DDA29" w14:textId="77777777" w:rsidR="004C2BBF" w:rsidRDefault="004C2BBF">
            <w:pPr>
              <w:pStyle w:val="FamilychartPhoto"/>
              <w:keepNext/>
              <w:keepLines/>
              <w:widowControl/>
              <w:rPr>
                <w:color w:val="000000"/>
                <w:sz w:val="4"/>
              </w:rPr>
            </w:pPr>
          </w:p>
        </w:tc>
        <w:tc>
          <w:tcPr>
            <w:tcW w:w="46" w:type="dxa"/>
          </w:tcPr>
          <w:p w14:paraId="4FF70D97" w14:textId="77777777" w:rsidR="004C2BBF" w:rsidRDefault="004C2BBF">
            <w:pPr>
              <w:pStyle w:val="FamilychartPhoto"/>
              <w:keepNext/>
              <w:keepLines/>
              <w:widowControl/>
              <w:rPr>
                <w:color w:val="000000"/>
                <w:sz w:val="4"/>
              </w:rPr>
            </w:pPr>
          </w:p>
        </w:tc>
        <w:tc>
          <w:tcPr>
            <w:tcW w:w="46" w:type="dxa"/>
          </w:tcPr>
          <w:p w14:paraId="53D14A9F" w14:textId="77777777" w:rsidR="004C2BBF" w:rsidRDefault="004C2BBF">
            <w:pPr>
              <w:pStyle w:val="FamilychartPhoto"/>
              <w:keepNext/>
              <w:keepLines/>
              <w:widowControl/>
              <w:rPr>
                <w:color w:val="000000"/>
                <w:sz w:val="4"/>
              </w:rPr>
            </w:pPr>
          </w:p>
        </w:tc>
        <w:tc>
          <w:tcPr>
            <w:tcW w:w="552" w:type="dxa"/>
            <w:tcBorders>
              <w:top w:val="single" w:sz="4" w:space="0" w:color="000000"/>
              <w:bottom w:val="single" w:sz="4" w:space="0" w:color="000000"/>
              <w:right w:val="single" w:sz="4" w:space="0" w:color="000000"/>
            </w:tcBorders>
          </w:tcPr>
          <w:p w14:paraId="1F289DC4" w14:textId="77777777" w:rsidR="004C2BBF" w:rsidRDefault="004C2BBF">
            <w:pPr>
              <w:pStyle w:val="FamilychartPhoto"/>
              <w:keepNext/>
              <w:keepLines/>
              <w:widowControl/>
              <w:rPr>
                <w:color w:val="000000"/>
                <w:sz w:val="4"/>
              </w:rPr>
            </w:pPr>
          </w:p>
        </w:tc>
        <w:tc>
          <w:tcPr>
            <w:tcW w:w="552" w:type="dxa"/>
            <w:tcBorders>
              <w:top w:val="single" w:sz="4" w:space="0" w:color="000000"/>
              <w:left w:val="single" w:sz="4" w:space="0" w:color="000000"/>
            </w:tcBorders>
          </w:tcPr>
          <w:p w14:paraId="7439202C" w14:textId="77777777" w:rsidR="004C2BBF" w:rsidRDefault="004C2BBF">
            <w:pPr>
              <w:pStyle w:val="FamilychartPhoto"/>
              <w:keepNext/>
              <w:keepLines/>
              <w:widowControl/>
              <w:rPr>
                <w:color w:val="000000"/>
                <w:sz w:val="4"/>
              </w:rPr>
            </w:pPr>
          </w:p>
        </w:tc>
        <w:tc>
          <w:tcPr>
            <w:tcW w:w="46" w:type="dxa"/>
          </w:tcPr>
          <w:p w14:paraId="4E942C1F" w14:textId="77777777" w:rsidR="004C2BBF" w:rsidRDefault="004C2BBF">
            <w:pPr>
              <w:pStyle w:val="FamilychartPhoto"/>
              <w:keepNext/>
              <w:keepLines/>
              <w:widowControl/>
              <w:rPr>
                <w:color w:val="000000"/>
                <w:sz w:val="4"/>
              </w:rPr>
            </w:pPr>
          </w:p>
        </w:tc>
        <w:tc>
          <w:tcPr>
            <w:tcW w:w="46" w:type="dxa"/>
          </w:tcPr>
          <w:p w14:paraId="256D9015" w14:textId="77777777" w:rsidR="004C2BBF" w:rsidRDefault="004C2BBF">
            <w:pPr>
              <w:pStyle w:val="FamilychartPhoto"/>
              <w:keepNext/>
              <w:keepLines/>
              <w:widowControl/>
              <w:rPr>
                <w:color w:val="000000"/>
                <w:sz w:val="4"/>
              </w:rPr>
            </w:pPr>
          </w:p>
        </w:tc>
        <w:tc>
          <w:tcPr>
            <w:tcW w:w="552" w:type="dxa"/>
          </w:tcPr>
          <w:p w14:paraId="773D41E7" w14:textId="77777777" w:rsidR="004C2BBF" w:rsidRDefault="004C2BBF">
            <w:pPr>
              <w:pStyle w:val="FamilychartPhoto"/>
              <w:keepNext/>
              <w:keepLines/>
              <w:widowControl/>
              <w:rPr>
                <w:color w:val="000000"/>
                <w:sz w:val="4"/>
              </w:rPr>
            </w:pPr>
          </w:p>
        </w:tc>
        <w:tc>
          <w:tcPr>
            <w:tcW w:w="552" w:type="dxa"/>
          </w:tcPr>
          <w:p w14:paraId="041637AD" w14:textId="77777777" w:rsidR="004C2BBF" w:rsidRDefault="004C2BBF">
            <w:pPr>
              <w:pStyle w:val="FamilychartPhoto"/>
              <w:keepNext/>
              <w:keepLines/>
              <w:widowControl/>
              <w:rPr>
                <w:color w:val="000000"/>
                <w:sz w:val="4"/>
              </w:rPr>
            </w:pPr>
          </w:p>
        </w:tc>
        <w:tc>
          <w:tcPr>
            <w:tcW w:w="46" w:type="dxa"/>
          </w:tcPr>
          <w:p w14:paraId="6362ABF5" w14:textId="77777777" w:rsidR="004C2BBF" w:rsidRDefault="004C2BBF">
            <w:pPr>
              <w:pStyle w:val="FamilychartPhoto"/>
              <w:keepNext/>
              <w:keepLines/>
              <w:widowControl/>
              <w:rPr>
                <w:color w:val="000000"/>
                <w:sz w:val="4"/>
              </w:rPr>
            </w:pPr>
          </w:p>
        </w:tc>
        <w:tc>
          <w:tcPr>
            <w:tcW w:w="46" w:type="dxa"/>
          </w:tcPr>
          <w:p w14:paraId="5B6BB41D" w14:textId="77777777" w:rsidR="004C2BBF" w:rsidRDefault="004C2BBF">
            <w:pPr>
              <w:pStyle w:val="FamilychartPhoto"/>
              <w:keepNext/>
              <w:keepLines/>
              <w:widowControl/>
              <w:rPr>
                <w:color w:val="000000"/>
                <w:sz w:val="4"/>
              </w:rPr>
            </w:pPr>
          </w:p>
        </w:tc>
        <w:tc>
          <w:tcPr>
            <w:tcW w:w="552" w:type="dxa"/>
          </w:tcPr>
          <w:p w14:paraId="4DE99BC5" w14:textId="77777777" w:rsidR="004C2BBF" w:rsidRDefault="004C2BBF">
            <w:pPr>
              <w:pStyle w:val="FamilychartPhoto"/>
              <w:keepNext/>
              <w:keepLines/>
              <w:widowControl/>
              <w:rPr>
                <w:color w:val="000000"/>
                <w:sz w:val="4"/>
              </w:rPr>
            </w:pPr>
          </w:p>
        </w:tc>
        <w:tc>
          <w:tcPr>
            <w:tcW w:w="552" w:type="dxa"/>
          </w:tcPr>
          <w:p w14:paraId="1609A93D" w14:textId="77777777" w:rsidR="004C2BBF" w:rsidRDefault="004C2BBF">
            <w:pPr>
              <w:pStyle w:val="FamilychartPhoto"/>
              <w:keepNext/>
              <w:keepLines/>
              <w:widowControl/>
              <w:rPr>
                <w:color w:val="000000"/>
                <w:sz w:val="4"/>
              </w:rPr>
            </w:pPr>
          </w:p>
        </w:tc>
        <w:tc>
          <w:tcPr>
            <w:tcW w:w="46" w:type="dxa"/>
          </w:tcPr>
          <w:p w14:paraId="0BAE4661" w14:textId="77777777" w:rsidR="004C2BBF" w:rsidRDefault="004C2BBF">
            <w:pPr>
              <w:pStyle w:val="FamilychartPhoto"/>
              <w:keepNext/>
              <w:keepLines/>
              <w:widowControl/>
              <w:rPr>
                <w:color w:val="000000"/>
                <w:sz w:val="4"/>
              </w:rPr>
            </w:pPr>
          </w:p>
        </w:tc>
        <w:tc>
          <w:tcPr>
            <w:tcW w:w="46" w:type="dxa"/>
          </w:tcPr>
          <w:p w14:paraId="37CEBA13" w14:textId="77777777" w:rsidR="004C2BBF" w:rsidRDefault="004C2BBF">
            <w:pPr>
              <w:pStyle w:val="FamilychartPhoto"/>
              <w:keepNext/>
              <w:keepLines/>
              <w:widowControl/>
              <w:rPr>
                <w:color w:val="000000"/>
                <w:sz w:val="4"/>
              </w:rPr>
            </w:pPr>
          </w:p>
        </w:tc>
        <w:tc>
          <w:tcPr>
            <w:tcW w:w="552" w:type="dxa"/>
          </w:tcPr>
          <w:p w14:paraId="10C545A5" w14:textId="77777777" w:rsidR="004C2BBF" w:rsidRDefault="004C2BBF">
            <w:pPr>
              <w:pStyle w:val="FamilychartPhoto"/>
              <w:keepNext/>
              <w:keepLines/>
              <w:widowControl/>
              <w:rPr>
                <w:color w:val="000000"/>
                <w:sz w:val="4"/>
              </w:rPr>
            </w:pPr>
          </w:p>
        </w:tc>
        <w:tc>
          <w:tcPr>
            <w:tcW w:w="552" w:type="dxa"/>
          </w:tcPr>
          <w:p w14:paraId="7B0D7D24" w14:textId="77777777" w:rsidR="004C2BBF" w:rsidRDefault="004C2BBF">
            <w:pPr>
              <w:pStyle w:val="FamilychartPhoto"/>
              <w:keepNext/>
              <w:keepLines/>
              <w:widowControl/>
              <w:rPr>
                <w:color w:val="000000"/>
                <w:sz w:val="4"/>
              </w:rPr>
            </w:pPr>
          </w:p>
        </w:tc>
        <w:tc>
          <w:tcPr>
            <w:tcW w:w="46" w:type="dxa"/>
          </w:tcPr>
          <w:p w14:paraId="4F86C2BE" w14:textId="77777777" w:rsidR="004C2BBF" w:rsidRDefault="004C2BBF">
            <w:pPr>
              <w:pStyle w:val="FamilychartPhoto"/>
              <w:keepNext/>
              <w:keepLines/>
              <w:widowControl/>
              <w:rPr>
                <w:color w:val="000000"/>
                <w:sz w:val="4"/>
              </w:rPr>
            </w:pPr>
          </w:p>
        </w:tc>
        <w:tc>
          <w:tcPr>
            <w:tcW w:w="46" w:type="dxa"/>
          </w:tcPr>
          <w:p w14:paraId="7FE9C5D1" w14:textId="77777777" w:rsidR="004C2BBF" w:rsidRDefault="004C2BBF">
            <w:pPr>
              <w:pStyle w:val="FamilychartPhoto"/>
              <w:keepNext/>
              <w:keepLines/>
              <w:widowControl/>
              <w:rPr>
                <w:color w:val="000000"/>
                <w:sz w:val="4"/>
              </w:rPr>
            </w:pPr>
          </w:p>
        </w:tc>
        <w:tc>
          <w:tcPr>
            <w:tcW w:w="552" w:type="dxa"/>
          </w:tcPr>
          <w:p w14:paraId="4656D81D" w14:textId="77777777" w:rsidR="004C2BBF" w:rsidRDefault="004C2BBF">
            <w:pPr>
              <w:pStyle w:val="FamilychartPhoto"/>
              <w:keepNext/>
              <w:keepLines/>
              <w:widowControl/>
              <w:rPr>
                <w:color w:val="000000"/>
                <w:sz w:val="4"/>
              </w:rPr>
            </w:pPr>
          </w:p>
        </w:tc>
        <w:tc>
          <w:tcPr>
            <w:tcW w:w="552" w:type="dxa"/>
          </w:tcPr>
          <w:p w14:paraId="0CADADAD" w14:textId="77777777" w:rsidR="004C2BBF" w:rsidRDefault="004C2BBF">
            <w:pPr>
              <w:pStyle w:val="FamilychartPhoto"/>
              <w:keepNext/>
              <w:keepLines/>
              <w:widowControl/>
              <w:rPr>
                <w:color w:val="000000"/>
                <w:sz w:val="4"/>
              </w:rPr>
            </w:pPr>
          </w:p>
        </w:tc>
      </w:tr>
      <w:tr w:rsidR="004C2BBF" w14:paraId="1D216E39" w14:textId="77777777">
        <w:trPr>
          <w:cantSplit/>
        </w:trPr>
        <w:tc>
          <w:tcPr>
            <w:tcW w:w="552" w:type="dxa"/>
          </w:tcPr>
          <w:p w14:paraId="72B2656F"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40EA5879" w14:textId="77777777" w:rsidR="004C2BBF" w:rsidRDefault="004C2BBF">
            <w:pPr>
              <w:pStyle w:val="FamilychartPhoto"/>
              <w:keepNext/>
              <w:keepLines/>
              <w:widowControl/>
              <w:rPr>
                <w:color w:val="000000"/>
                <w:sz w:val="4"/>
              </w:rPr>
            </w:pPr>
          </w:p>
        </w:tc>
        <w:tc>
          <w:tcPr>
            <w:tcW w:w="46" w:type="dxa"/>
            <w:tcBorders>
              <w:top w:val="single" w:sz="4" w:space="0" w:color="000000"/>
              <w:right w:val="single" w:sz="4" w:space="0" w:color="000000"/>
            </w:tcBorders>
          </w:tcPr>
          <w:p w14:paraId="7950EB40" w14:textId="77777777" w:rsidR="004C2BBF" w:rsidRDefault="004C2BBF">
            <w:pPr>
              <w:pStyle w:val="FamilychartPhoto"/>
              <w:keepNext/>
              <w:keepLines/>
              <w:widowControl/>
              <w:rPr>
                <w:color w:val="000000"/>
                <w:sz w:val="4"/>
              </w:rPr>
            </w:pPr>
          </w:p>
        </w:tc>
        <w:tc>
          <w:tcPr>
            <w:tcW w:w="46" w:type="dxa"/>
            <w:tcBorders>
              <w:top w:val="single" w:sz="4" w:space="0" w:color="000000"/>
              <w:left w:val="single" w:sz="4" w:space="0" w:color="000000"/>
            </w:tcBorders>
          </w:tcPr>
          <w:p w14:paraId="305DF987"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203A6C83" w14:textId="77777777" w:rsidR="004C2BBF" w:rsidRDefault="004C2BBF">
            <w:pPr>
              <w:pStyle w:val="FamilychartPhoto"/>
              <w:keepNext/>
              <w:keepLines/>
              <w:widowControl/>
              <w:rPr>
                <w:color w:val="000000"/>
                <w:sz w:val="4"/>
              </w:rPr>
            </w:pPr>
          </w:p>
        </w:tc>
        <w:tc>
          <w:tcPr>
            <w:tcW w:w="552" w:type="dxa"/>
          </w:tcPr>
          <w:p w14:paraId="7C61A777" w14:textId="77777777" w:rsidR="004C2BBF" w:rsidRDefault="004C2BBF">
            <w:pPr>
              <w:pStyle w:val="FamilychartPhoto"/>
              <w:keepNext/>
              <w:keepLines/>
              <w:widowControl/>
              <w:rPr>
                <w:color w:val="000000"/>
                <w:sz w:val="4"/>
              </w:rPr>
            </w:pPr>
          </w:p>
        </w:tc>
        <w:tc>
          <w:tcPr>
            <w:tcW w:w="46" w:type="dxa"/>
          </w:tcPr>
          <w:p w14:paraId="4962842E" w14:textId="77777777" w:rsidR="004C2BBF" w:rsidRDefault="004C2BBF">
            <w:pPr>
              <w:pStyle w:val="FamilychartPhoto"/>
              <w:keepNext/>
              <w:keepLines/>
              <w:widowControl/>
              <w:rPr>
                <w:color w:val="000000"/>
                <w:sz w:val="4"/>
              </w:rPr>
            </w:pPr>
          </w:p>
        </w:tc>
        <w:tc>
          <w:tcPr>
            <w:tcW w:w="46" w:type="dxa"/>
          </w:tcPr>
          <w:p w14:paraId="6375AD9A" w14:textId="77777777" w:rsidR="004C2BBF" w:rsidRDefault="004C2BBF">
            <w:pPr>
              <w:pStyle w:val="FamilychartPhoto"/>
              <w:keepNext/>
              <w:keepLines/>
              <w:widowControl/>
              <w:rPr>
                <w:color w:val="000000"/>
                <w:sz w:val="4"/>
              </w:rPr>
            </w:pPr>
          </w:p>
        </w:tc>
        <w:tc>
          <w:tcPr>
            <w:tcW w:w="552" w:type="dxa"/>
          </w:tcPr>
          <w:p w14:paraId="3491E56E"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5C1B89CC" w14:textId="77777777" w:rsidR="004C2BBF" w:rsidRDefault="004C2BBF">
            <w:pPr>
              <w:pStyle w:val="FamilychartPhoto"/>
              <w:keepNext/>
              <w:keepLines/>
              <w:widowControl/>
              <w:rPr>
                <w:color w:val="000000"/>
                <w:sz w:val="4"/>
              </w:rPr>
            </w:pPr>
          </w:p>
        </w:tc>
        <w:tc>
          <w:tcPr>
            <w:tcW w:w="46" w:type="dxa"/>
            <w:tcBorders>
              <w:top w:val="single" w:sz="4" w:space="0" w:color="000000"/>
              <w:right w:val="single" w:sz="4" w:space="0" w:color="000000"/>
            </w:tcBorders>
          </w:tcPr>
          <w:p w14:paraId="278232F9" w14:textId="77777777" w:rsidR="004C2BBF" w:rsidRDefault="004C2BBF">
            <w:pPr>
              <w:pStyle w:val="FamilychartPhoto"/>
              <w:keepNext/>
              <w:keepLines/>
              <w:widowControl/>
              <w:rPr>
                <w:color w:val="000000"/>
                <w:sz w:val="4"/>
              </w:rPr>
            </w:pPr>
          </w:p>
        </w:tc>
        <w:tc>
          <w:tcPr>
            <w:tcW w:w="46" w:type="dxa"/>
            <w:tcBorders>
              <w:top w:val="single" w:sz="4" w:space="0" w:color="000000"/>
              <w:left w:val="single" w:sz="4" w:space="0" w:color="000000"/>
            </w:tcBorders>
          </w:tcPr>
          <w:p w14:paraId="48EA4875"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5EEA8DB7" w14:textId="77777777" w:rsidR="004C2BBF" w:rsidRDefault="004C2BBF">
            <w:pPr>
              <w:pStyle w:val="FamilychartPhoto"/>
              <w:keepNext/>
              <w:keepLines/>
              <w:widowControl/>
              <w:rPr>
                <w:color w:val="000000"/>
                <w:sz w:val="4"/>
              </w:rPr>
            </w:pPr>
          </w:p>
        </w:tc>
        <w:tc>
          <w:tcPr>
            <w:tcW w:w="552" w:type="dxa"/>
          </w:tcPr>
          <w:p w14:paraId="674B7DD2" w14:textId="77777777" w:rsidR="004C2BBF" w:rsidRDefault="004C2BBF">
            <w:pPr>
              <w:pStyle w:val="FamilychartPhoto"/>
              <w:keepNext/>
              <w:keepLines/>
              <w:widowControl/>
              <w:rPr>
                <w:color w:val="000000"/>
                <w:sz w:val="4"/>
              </w:rPr>
            </w:pPr>
          </w:p>
        </w:tc>
        <w:tc>
          <w:tcPr>
            <w:tcW w:w="46" w:type="dxa"/>
          </w:tcPr>
          <w:p w14:paraId="5626C10C" w14:textId="77777777" w:rsidR="004C2BBF" w:rsidRDefault="004C2BBF">
            <w:pPr>
              <w:pStyle w:val="FamilychartPhoto"/>
              <w:keepNext/>
              <w:keepLines/>
              <w:widowControl/>
              <w:rPr>
                <w:color w:val="000000"/>
                <w:sz w:val="4"/>
              </w:rPr>
            </w:pPr>
          </w:p>
        </w:tc>
        <w:tc>
          <w:tcPr>
            <w:tcW w:w="46" w:type="dxa"/>
          </w:tcPr>
          <w:p w14:paraId="27C8C872" w14:textId="77777777" w:rsidR="004C2BBF" w:rsidRDefault="004C2BBF">
            <w:pPr>
              <w:pStyle w:val="FamilychartPhoto"/>
              <w:keepNext/>
              <w:keepLines/>
              <w:widowControl/>
              <w:rPr>
                <w:color w:val="000000"/>
                <w:sz w:val="4"/>
              </w:rPr>
            </w:pPr>
          </w:p>
        </w:tc>
        <w:tc>
          <w:tcPr>
            <w:tcW w:w="552" w:type="dxa"/>
          </w:tcPr>
          <w:p w14:paraId="5CBE8425" w14:textId="77777777" w:rsidR="004C2BBF" w:rsidRDefault="004C2BBF">
            <w:pPr>
              <w:pStyle w:val="FamilychartPhoto"/>
              <w:keepNext/>
              <w:keepLines/>
              <w:widowControl/>
              <w:rPr>
                <w:color w:val="000000"/>
                <w:sz w:val="4"/>
              </w:rPr>
            </w:pPr>
          </w:p>
        </w:tc>
        <w:tc>
          <w:tcPr>
            <w:tcW w:w="552" w:type="dxa"/>
          </w:tcPr>
          <w:p w14:paraId="13E06B44" w14:textId="77777777" w:rsidR="004C2BBF" w:rsidRDefault="004C2BBF">
            <w:pPr>
              <w:pStyle w:val="FamilychartPhoto"/>
              <w:keepNext/>
              <w:keepLines/>
              <w:widowControl/>
              <w:rPr>
                <w:color w:val="000000"/>
                <w:sz w:val="4"/>
              </w:rPr>
            </w:pPr>
          </w:p>
        </w:tc>
        <w:tc>
          <w:tcPr>
            <w:tcW w:w="46" w:type="dxa"/>
          </w:tcPr>
          <w:p w14:paraId="237FD1CB" w14:textId="77777777" w:rsidR="004C2BBF" w:rsidRDefault="004C2BBF">
            <w:pPr>
              <w:pStyle w:val="FamilychartPhoto"/>
              <w:keepNext/>
              <w:keepLines/>
              <w:widowControl/>
              <w:rPr>
                <w:color w:val="000000"/>
                <w:sz w:val="4"/>
              </w:rPr>
            </w:pPr>
          </w:p>
        </w:tc>
        <w:tc>
          <w:tcPr>
            <w:tcW w:w="46" w:type="dxa"/>
          </w:tcPr>
          <w:p w14:paraId="79A01429" w14:textId="77777777" w:rsidR="004C2BBF" w:rsidRDefault="004C2BBF">
            <w:pPr>
              <w:pStyle w:val="FamilychartPhoto"/>
              <w:keepNext/>
              <w:keepLines/>
              <w:widowControl/>
              <w:rPr>
                <w:color w:val="000000"/>
                <w:sz w:val="4"/>
              </w:rPr>
            </w:pPr>
          </w:p>
        </w:tc>
        <w:tc>
          <w:tcPr>
            <w:tcW w:w="552" w:type="dxa"/>
          </w:tcPr>
          <w:p w14:paraId="0D326AAC" w14:textId="77777777" w:rsidR="004C2BBF" w:rsidRDefault="004C2BBF">
            <w:pPr>
              <w:pStyle w:val="FamilychartPhoto"/>
              <w:keepNext/>
              <w:keepLines/>
              <w:widowControl/>
              <w:rPr>
                <w:color w:val="000000"/>
                <w:sz w:val="4"/>
              </w:rPr>
            </w:pPr>
          </w:p>
        </w:tc>
        <w:tc>
          <w:tcPr>
            <w:tcW w:w="552" w:type="dxa"/>
          </w:tcPr>
          <w:p w14:paraId="62331309" w14:textId="77777777" w:rsidR="004C2BBF" w:rsidRDefault="004C2BBF">
            <w:pPr>
              <w:pStyle w:val="FamilychartPhoto"/>
              <w:keepNext/>
              <w:keepLines/>
              <w:widowControl/>
              <w:rPr>
                <w:color w:val="000000"/>
                <w:sz w:val="4"/>
              </w:rPr>
            </w:pPr>
          </w:p>
        </w:tc>
        <w:tc>
          <w:tcPr>
            <w:tcW w:w="46" w:type="dxa"/>
          </w:tcPr>
          <w:p w14:paraId="5C6E3635" w14:textId="77777777" w:rsidR="004C2BBF" w:rsidRDefault="004C2BBF">
            <w:pPr>
              <w:pStyle w:val="FamilychartPhoto"/>
              <w:keepNext/>
              <w:keepLines/>
              <w:widowControl/>
              <w:rPr>
                <w:color w:val="000000"/>
                <w:sz w:val="4"/>
              </w:rPr>
            </w:pPr>
          </w:p>
        </w:tc>
        <w:tc>
          <w:tcPr>
            <w:tcW w:w="46" w:type="dxa"/>
          </w:tcPr>
          <w:p w14:paraId="0B22655A" w14:textId="77777777" w:rsidR="004C2BBF" w:rsidRDefault="004C2BBF">
            <w:pPr>
              <w:pStyle w:val="FamilychartPhoto"/>
              <w:keepNext/>
              <w:keepLines/>
              <w:widowControl/>
              <w:rPr>
                <w:color w:val="000000"/>
                <w:sz w:val="4"/>
              </w:rPr>
            </w:pPr>
          </w:p>
        </w:tc>
        <w:tc>
          <w:tcPr>
            <w:tcW w:w="552" w:type="dxa"/>
          </w:tcPr>
          <w:p w14:paraId="4196D5DB" w14:textId="77777777" w:rsidR="004C2BBF" w:rsidRDefault="004C2BBF">
            <w:pPr>
              <w:pStyle w:val="FamilychartPhoto"/>
              <w:keepNext/>
              <w:keepLines/>
              <w:widowControl/>
              <w:rPr>
                <w:color w:val="000000"/>
                <w:sz w:val="4"/>
              </w:rPr>
            </w:pPr>
          </w:p>
        </w:tc>
        <w:tc>
          <w:tcPr>
            <w:tcW w:w="552" w:type="dxa"/>
          </w:tcPr>
          <w:p w14:paraId="52971A2F" w14:textId="77777777" w:rsidR="004C2BBF" w:rsidRDefault="004C2BBF">
            <w:pPr>
              <w:pStyle w:val="FamilychartPhoto"/>
              <w:keepNext/>
              <w:keepLines/>
              <w:widowControl/>
              <w:rPr>
                <w:color w:val="000000"/>
                <w:sz w:val="4"/>
              </w:rPr>
            </w:pPr>
          </w:p>
        </w:tc>
        <w:tc>
          <w:tcPr>
            <w:tcW w:w="46" w:type="dxa"/>
          </w:tcPr>
          <w:p w14:paraId="09D45EEF" w14:textId="77777777" w:rsidR="004C2BBF" w:rsidRDefault="004C2BBF">
            <w:pPr>
              <w:pStyle w:val="FamilychartPhoto"/>
              <w:keepNext/>
              <w:keepLines/>
              <w:widowControl/>
              <w:rPr>
                <w:color w:val="000000"/>
                <w:sz w:val="4"/>
              </w:rPr>
            </w:pPr>
          </w:p>
        </w:tc>
        <w:tc>
          <w:tcPr>
            <w:tcW w:w="46" w:type="dxa"/>
          </w:tcPr>
          <w:p w14:paraId="334AB2D8" w14:textId="77777777" w:rsidR="004C2BBF" w:rsidRDefault="004C2BBF">
            <w:pPr>
              <w:pStyle w:val="FamilychartPhoto"/>
              <w:keepNext/>
              <w:keepLines/>
              <w:widowControl/>
              <w:rPr>
                <w:color w:val="000000"/>
                <w:sz w:val="4"/>
              </w:rPr>
            </w:pPr>
          </w:p>
        </w:tc>
        <w:tc>
          <w:tcPr>
            <w:tcW w:w="552" w:type="dxa"/>
          </w:tcPr>
          <w:p w14:paraId="53BBCEE7" w14:textId="77777777" w:rsidR="004C2BBF" w:rsidRDefault="004C2BBF">
            <w:pPr>
              <w:pStyle w:val="FamilychartPhoto"/>
              <w:keepNext/>
              <w:keepLines/>
              <w:widowControl/>
              <w:rPr>
                <w:color w:val="000000"/>
                <w:sz w:val="4"/>
              </w:rPr>
            </w:pPr>
          </w:p>
        </w:tc>
        <w:tc>
          <w:tcPr>
            <w:tcW w:w="552" w:type="dxa"/>
          </w:tcPr>
          <w:p w14:paraId="66FD43DD" w14:textId="77777777" w:rsidR="004C2BBF" w:rsidRDefault="004C2BBF">
            <w:pPr>
              <w:pStyle w:val="FamilychartPhoto"/>
              <w:keepNext/>
              <w:keepLines/>
              <w:widowControl/>
              <w:rPr>
                <w:color w:val="000000"/>
                <w:sz w:val="4"/>
              </w:rPr>
            </w:pPr>
          </w:p>
        </w:tc>
      </w:tr>
      <w:tr w:rsidR="004C2BBF" w14:paraId="59F61C92" w14:textId="77777777">
        <w:trPr>
          <w:cantSplit/>
        </w:trPr>
        <w:tc>
          <w:tcPr>
            <w:tcW w:w="552" w:type="dxa"/>
          </w:tcPr>
          <w:p w14:paraId="268E3AA1" w14:textId="77777777" w:rsidR="004C2BBF" w:rsidRDefault="004C2BBF">
            <w:pPr>
              <w:pStyle w:val="FamilychartPhoto"/>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396BF5A0" w14:textId="77777777" w:rsidR="004C2BBF" w:rsidRDefault="004C2BBF">
            <w:pPr>
              <w:pStyle w:val="FamilychartPhoto"/>
              <w:keepNext/>
              <w:keepLines/>
              <w:widowControl/>
              <w:rPr>
                <w:color w:val="000000"/>
                <w:sz w:val="4"/>
              </w:rPr>
            </w:pPr>
          </w:p>
        </w:tc>
        <w:tc>
          <w:tcPr>
            <w:tcW w:w="1196" w:type="dxa"/>
            <w:gridSpan w:val="4"/>
            <w:tcBorders>
              <w:left w:val="single" w:sz="4" w:space="0" w:color="000000"/>
            </w:tcBorders>
          </w:tcPr>
          <w:p w14:paraId="7DBACB5F" w14:textId="77777777" w:rsidR="004C2BBF" w:rsidRDefault="004C2BBF">
            <w:pPr>
              <w:pStyle w:val="FamilychartPhoto"/>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0218E9F6" w14:textId="77777777" w:rsidR="004C2BBF" w:rsidRDefault="004C2BBF">
            <w:pPr>
              <w:pStyle w:val="FamilychartPhoto"/>
              <w:keepNext/>
              <w:keepLines/>
              <w:widowControl/>
              <w:rPr>
                <w:color w:val="000000"/>
                <w:sz w:val="4"/>
              </w:rPr>
            </w:pPr>
          </w:p>
        </w:tc>
        <w:tc>
          <w:tcPr>
            <w:tcW w:w="1196" w:type="dxa"/>
            <w:gridSpan w:val="4"/>
            <w:tcBorders>
              <w:left w:val="single" w:sz="4" w:space="0" w:color="000000"/>
            </w:tcBorders>
          </w:tcPr>
          <w:p w14:paraId="10D42BF5" w14:textId="77777777" w:rsidR="004C2BBF" w:rsidRDefault="004C2BBF">
            <w:pPr>
              <w:pStyle w:val="FamilychartPhoto"/>
              <w:keepNext/>
              <w:keepLines/>
              <w:widowControl/>
              <w:rPr>
                <w:color w:val="000000"/>
                <w:sz w:val="4"/>
              </w:rPr>
            </w:pPr>
          </w:p>
        </w:tc>
        <w:tc>
          <w:tcPr>
            <w:tcW w:w="1196" w:type="dxa"/>
            <w:gridSpan w:val="4"/>
          </w:tcPr>
          <w:p w14:paraId="36A70237" w14:textId="77777777" w:rsidR="004C2BBF" w:rsidRDefault="004C2BBF">
            <w:pPr>
              <w:pStyle w:val="FamilychartPhoto"/>
              <w:keepNext/>
              <w:keepLines/>
              <w:widowControl/>
              <w:rPr>
                <w:color w:val="000000"/>
                <w:sz w:val="4"/>
              </w:rPr>
            </w:pPr>
          </w:p>
        </w:tc>
        <w:tc>
          <w:tcPr>
            <w:tcW w:w="1196" w:type="dxa"/>
            <w:gridSpan w:val="4"/>
          </w:tcPr>
          <w:p w14:paraId="400CC8E7" w14:textId="77777777" w:rsidR="004C2BBF" w:rsidRDefault="004C2BBF">
            <w:pPr>
              <w:pStyle w:val="FamilychartPhoto"/>
              <w:keepNext/>
              <w:keepLines/>
              <w:widowControl/>
              <w:rPr>
                <w:color w:val="000000"/>
                <w:sz w:val="4"/>
              </w:rPr>
            </w:pPr>
          </w:p>
        </w:tc>
        <w:tc>
          <w:tcPr>
            <w:tcW w:w="1196" w:type="dxa"/>
            <w:gridSpan w:val="4"/>
          </w:tcPr>
          <w:p w14:paraId="4584265A" w14:textId="77777777" w:rsidR="004C2BBF" w:rsidRDefault="004C2BBF">
            <w:pPr>
              <w:pStyle w:val="FamilychartPhoto"/>
              <w:keepNext/>
              <w:keepLines/>
              <w:widowControl/>
              <w:rPr>
                <w:color w:val="000000"/>
                <w:sz w:val="4"/>
              </w:rPr>
            </w:pPr>
          </w:p>
        </w:tc>
        <w:tc>
          <w:tcPr>
            <w:tcW w:w="552" w:type="dxa"/>
          </w:tcPr>
          <w:p w14:paraId="79C01BC4" w14:textId="77777777" w:rsidR="004C2BBF" w:rsidRDefault="004C2BBF">
            <w:pPr>
              <w:pStyle w:val="FamilychartPhoto"/>
              <w:keepNext/>
              <w:keepLines/>
              <w:widowControl/>
              <w:rPr>
                <w:color w:val="000000"/>
                <w:sz w:val="4"/>
              </w:rPr>
            </w:pPr>
          </w:p>
        </w:tc>
      </w:tr>
      <w:tr w:rsidR="004C2BBF" w14:paraId="08881883" w14:textId="77777777">
        <w:trPr>
          <w:cantSplit/>
        </w:trPr>
        <w:tc>
          <w:tcPr>
            <w:tcW w:w="552" w:type="dxa"/>
          </w:tcPr>
          <w:p w14:paraId="51B2FC4F" w14:textId="77777777" w:rsidR="004C2BBF" w:rsidRDefault="004C2BBF">
            <w:pPr>
              <w:pStyle w:val="FamilychartPhoto"/>
              <w:keepNext/>
              <w:keepLines/>
              <w:widowControl/>
              <w:rPr>
                <w:color w:val="000000"/>
                <w:sz w:val="4"/>
              </w:rPr>
            </w:pPr>
          </w:p>
        </w:tc>
        <w:tc>
          <w:tcPr>
            <w:tcW w:w="1196" w:type="dxa"/>
            <w:gridSpan w:val="4"/>
            <w:tcBorders>
              <w:left w:val="single" w:sz="4" w:space="0" w:color="000000"/>
              <w:right w:val="single" w:sz="4" w:space="0" w:color="000000"/>
            </w:tcBorders>
            <w:vAlign w:val="bottom"/>
          </w:tcPr>
          <w:p w14:paraId="5A86326C" w14:textId="77777777" w:rsidR="004C2BBF" w:rsidRDefault="005D5511">
            <w:pPr>
              <w:pStyle w:val="FamilychartGivennames"/>
              <w:keepNext/>
              <w:keepLines/>
            </w:pPr>
            <w:r>
              <w:t>Charles William</w:t>
            </w:r>
          </w:p>
        </w:tc>
        <w:tc>
          <w:tcPr>
            <w:tcW w:w="1196" w:type="dxa"/>
            <w:gridSpan w:val="4"/>
            <w:tcBorders>
              <w:left w:val="single" w:sz="4" w:space="0" w:color="000000"/>
            </w:tcBorders>
          </w:tcPr>
          <w:p w14:paraId="69493D43"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14:paraId="39C01FFD" w14:textId="77777777" w:rsidR="004C2BBF" w:rsidRDefault="005D5511">
            <w:pPr>
              <w:pStyle w:val="FamilychartGivennames"/>
              <w:keepNext/>
              <w:keepLines/>
            </w:pPr>
            <w:r>
              <w:t>Margaret Maggie</w:t>
            </w:r>
          </w:p>
        </w:tc>
        <w:tc>
          <w:tcPr>
            <w:tcW w:w="1196" w:type="dxa"/>
            <w:gridSpan w:val="4"/>
            <w:tcBorders>
              <w:left w:val="single" w:sz="4" w:space="0" w:color="000000"/>
            </w:tcBorders>
          </w:tcPr>
          <w:p w14:paraId="1A97EEED" w14:textId="77777777" w:rsidR="004C2BBF" w:rsidRDefault="004C2BBF">
            <w:pPr>
              <w:pStyle w:val="FamilychartGivennames"/>
              <w:keepNext/>
              <w:keepLines/>
              <w:rPr>
                <w:color w:val="000000"/>
                <w:sz w:val="4"/>
              </w:rPr>
            </w:pPr>
          </w:p>
        </w:tc>
        <w:tc>
          <w:tcPr>
            <w:tcW w:w="1196" w:type="dxa"/>
            <w:gridSpan w:val="4"/>
          </w:tcPr>
          <w:p w14:paraId="51B5AE8C" w14:textId="77777777" w:rsidR="004C2BBF" w:rsidRDefault="004C2BBF">
            <w:pPr>
              <w:pStyle w:val="FamilychartGivennames"/>
              <w:keepNext/>
              <w:keepLines/>
              <w:rPr>
                <w:color w:val="000000"/>
                <w:sz w:val="4"/>
              </w:rPr>
            </w:pPr>
          </w:p>
        </w:tc>
        <w:tc>
          <w:tcPr>
            <w:tcW w:w="1196" w:type="dxa"/>
            <w:gridSpan w:val="4"/>
          </w:tcPr>
          <w:p w14:paraId="41F61065" w14:textId="77777777" w:rsidR="004C2BBF" w:rsidRDefault="004C2BBF">
            <w:pPr>
              <w:pStyle w:val="FamilychartGivennames"/>
              <w:keepNext/>
              <w:keepLines/>
              <w:rPr>
                <w:color w:val="000000"/>
                <w:sz w:val="4"/>
              </w:rPr>
            </w:pPr>
          </w:p>
        </w:tc>
        <w:tc>
          <w:tcPr>
            <w:tcW w:w="1196" w:type="dxa"/>
            <w:gridSpan w:val="4"/>
          </w:tcPr>
          <w:p w14:paraId="17DFBCE0" w14:textId="77777777" w:rsidR="004C2BBF" w:rsidRDefault="004C2BBF">
            <w:pPr>
              <w:pStyle w:val="FamilychartGivennames"/>
              <w:keepNext/>
              <w:keepLines/>
              <w:rPr>
                <w:color w:val="000000"/>
                <w:sz w:val="4"/>
              </w:rPr>
            </w:pPr>
          </w:p>
        </w:tc>
        <w:tc>
          <w:tcPr>
            <w:tcW w:w="552" w:type="dxa"/>
          </w:tcPr>
          <w:p w14:paraId="7D5D8A1B" w14:textId="77777777" w:rsidR="004C2BBF" w:rsidRDefault="004C2BBF">
            <w:pPr>
              <w:pStyle w:val="FamilychartGivennames"/>
              <w:keepNext/>
              <w:keepLines/>
              <w:rPr>
                <w:color w:val="000000"/>
                <w:sz w:val="4"/>
              </w:rPr>
            </w:pPr>
          </w:p>
        </w:tc>
      </w:tr>
      <w:tr w:rsidR="004C2BBF" w14:paraId="078FE575" w14:textId="77777777">
        <w:trPr>
          <w:cantSplit/>
        </w:trPr>
        <w:tc>
          <w:tcPr>
            <w:tcW w:w="552" w:type="dxa"/>
          </w:tcPr>
          <w:p w14:paraId="6820FFE0"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tcPr>
          <w:p w14:paraId="55052D9C" w14:textId="77777777" w:rsidR="004C2BBF" w:rsidRDefault="005D5511">
            <w:pPr>
              <w:pStyle w:val="FamilychartSurnames"/>
              <w:keepNext/>
              <w:keepLines/>
            </w:pPr>
            <w:r>
              <w:t>Ives</w:t>
            </w:r>
            <w:r>
              <w:fldChar w:fldCharType="begin"/>
            </w:r>
            <w:r>
              <w:instrText xml:space="preserve"> XE "Ives:Charles William (1841–1921)" \f "Name" \i </w:instrText>
            </w:r>
            <w:r>
              <w:fldChar w:fldCharType="end"/>
            </w:r>
          </w:p>
        </w:tc>
        <w:tc>
          <w:tcPr>
            <w:tcW w:w="1196" w:type="dxa"/>
            <w:gridSpan w:val="4"/>
            <w:tcBorders>
              <w:left w:val="single" w:sz="4" w:space="0" w:color="000000"/>
            </w:tcBorders>
          </w:tcPr>
          <w:p w14:paraId="42B38F77"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7D93A13E" w14:textId="77777777" w:rsidR="004C2BBF" w:rsidRDefault="005D5511">
            <w:pPr>
              <w:pStyle w:val="FamilychartSurnames"/>
              <w:keepNext/>
              <w:keepLines/>
            </w:pPr>
            <w:r>
              <w:t>Copeland</w:t>
            </w:r>
            <w:r>
              <w:fldChar w:fldCharType="begin"/>
            </w:r>
            <w:r>
              <w:instrText xml:space="preserve"> XE "Copeland:Margaret Maggie (1848–1933)" \f "Name" \i </w:instrText>
            </w:r>
            <w:r>
              <w:fldChar w:fldCharType="end"/>
            </w:r>
          </w:p>
        </w:tc>
        <w:tc>
          <w:tcPr>
            <w:tcW w:w="1196" w:type="dxa"/>
            <w:gridSpan w:val="4"/>
            <w:tcBorders>
              <w:left w:val="single" w:sz="4" w:space="0" w:color="000000"/>
            </w:tcBorders>
          </w:tcPr>
          <w:p w14:paraId="239DBFA3" w14:textId="77777777" w:rsidR="004C2BBF" w:rsidRDefault="004C2BBF">
            <w:pPr>
              <w:pStyle w:val="FamilychartSurnames"/>
              <w:keepNext/>
              <w:keepLines/>
              <w:rPr>
                <w:b w:val="0"/>
                <w:color w:val="000000"/>
                <w:sz w:val="4"/>
              </w:rPr>
            </w:pPr>
          </w:p>
        </w:tc>
        <w:tc>
          <w:tcPr>
            <w:tcW w:w="1196" w:type="dxa"/>
            <w:gridSpan w:val="4"/>
          </w:tcPr>
          <w:p w14:paraId="75CD8A48" w14:textId="77777777" w:rsidR="004C2BBF" w:rsidRDefault="004C2BBF">
            <w:pPr>
              <w:pStyle w:val="FamilychartSurnames"/>
              <w:keepNext/>
              <w:keepLines/>
              <w:rPr>
                <w:b w:val="0"/>
                <w:color w:val="000000"/>
                <w:sz w:val="4"/>
              </w:rPr>
            </w:pPr>
          </w:p>
        </w:tc>
        <w:tc>
          <w:tcPr>
            <w:tcW w:w="1196" w:type="dxa"/>
            <w:gridSpan w:val="4"/>
          </w:tcPr>
          <w:p w14:paraId="693EE397" w14:textId="77777777" w:rsidR="004C2BBF" w:rsidRDefault="004C2BBF">
            <w:pPr>
              <w:pStyle w:val="FamilychartSurnames"/>
              <w:keepNext/>
              <w:keepLines/>
              <w:rPr>
                <w:b w:val="0"/>
                <w:color w:val="000000"/>
                <w:sz w:val="4"/>
              </w:rPr>
            </w:pPr>
          </w:p>
        </w:tc>
        <w:tc>
          <w:tcPr>
            <w:tcW w:w="1196" w:type="dxa"/>
            <w:gridSpan w:val="4"/>
          </w:tcPr>
          <w:p w14:paraId="2CAE0660" w14:textId="77777777" w:rsidR="004C2BBF" w:rsidRDefault="004C2BBF">
            <w:pPr>
              <w:pStyle w:val="FamilychartSurnames"/>
              <w:keepNext/>
              <w:keepLines/>
              <w:rPr>
                <w:b w:val="0"/>
                <w:color w:val="000000"/>
                <w:sz w:val="4"/>
              </w:rPr>
            </w:pPr>
          </w:p>
        </w:tc>
        <w:tc>
          <w:tcPr>
            <w:tcW w:w="552" w:type="dxa"/>
          </w:tcPr>
          <w:p w14:paraId="2B3767A5" w14:textId="77777777" w:rsidR="004C2BBF" w:rsidRDefault="004C2BBF">
            <w:pPr>
              <w:pStyle w:val="FamilychartSurnames"/>
              <w:keepNext/>
              <w:keepLines/>
              <w:rPr>
                <w:b w:val="0"/>
                <w:color w:val="000000"/>
                <w:sz w:val="4"/>
              </w:rPr>
            </w:pPr>
          </w:p>
        </w:tc>
      </w:tr>
      <w:tr w:rsidR="004C2BBF" w14:paraId="6CB545C3" w14:textId="77777777">
        <w:trPr>
          <w:cantSplit/>
        </w:trPr>
        <w:tc>
          <w:tcPr>
            <w:tcW w:w="552" w:type="dxa"/>
          </w:tcPr>
          <w:p w14:paraId="36627C0B"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7B3D70DC" w14:textId="77777777" w:rsidR="004C2BBF" w:rsidRDefault="005D5511">
            <w:pPr>
              <w:pStyle w:val="FamilychartTimespan"/>
              <w:keepNext/>
              <w:keepLines/>
              <w:widowControl/>
            </w:pPr>
            <w:r>
              <w:t>1841–1921</w:t>
            </w:r>
          </w:p>
        </w:tc>
        <w:tc>
          <w:tcPr>
            <w:tcW w:w="1196" w:type="dxa"/>
            <w:gridSpan w:val="4"/>
            <w:tcBorders>
              <w:left w:val="single" w:sz="4" w:space="0" w:color="000000"/>
            </w:tcBorders>
          </w:tcPr>
          <w:p w14:paraId="7F1F90F8"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tcPr>
          <w:p w14:paraId="79096D68" w14:textId="77777777" w:rsidR="004C2BBF" w:rsidRDefault="005D5511">
            <w:pPr>
              <w:pStyle w:val="FamilychartTimespan"/>
              <w:keepNext/>
              <w:keepLines/>
              <w:widowControl/>
            </w:pPr>
            <w:r>
              <w:t>1848–1933</w:t>
            </w:r>
          </w:p>
        </w:tc>
        <w:tc>
          <w:tcPr>
            <w:tcW w:w="1196" w:type="dxa"/>
            <w:gridSpan w:val="4"/>
            <w:tcBorders>
              <w:left w:val="single" w:sz="4" w:space="0" w:color="000000"/>
            </w:tcBorders>
          </w:tcPr>
          <w:p w14:paraId="79B71D99" w14:textId="77777777" w:rsidR="004C2BBF" w:rsidRDefault="004C2BBF">
            <w:pPr>
              <w:pStyle w:val="FamilychartTimespan"/>
              <w:keepNext/>
              <w:keepLines/>
              <w:widowControl/>
              <w:rPr>
                <w:color w:val="000000"/>
                <w:sz w:val="4"/>
              </w:rPr>
            </w:pPr>
          </w:p>
        </w:tc>
        <w:tc>
          <w:tcPr>
            <w:tcW w:w="1196" w:type="dxa"/>
            <w:gridSpan w:val="4"/>
          </w:tcPr>
          <w:p w14:paraId="00F7694D" w14:textId="77777777" w:rsidR="004C2BBF" w:rsidRDefault="004C2BBF">
            <w:pPr>
              <w:pStyle w:val="FamilychartTimespan"/>
              <w:keepNext/>
              <w:keepLines/>
              <w:widowControl/>
              <w:rPr>
                <w:color w:val="000000"/>
                <w:sz w:val="4"/>
              </w:rPr>
            </w:pPr>
          </w:p>
        </w:tc>
        <w:tc>
          <w:tcPr>
            <w:tcW w:w="1196" w:type="dxa"/>
            <w:gridSpan w:val="4"/>
          </w:tcPr>
          <w:p w14:paraId="2E8F660C" w14:textId="77777777" w:rsidR="004C2BBF" w:rsidRDefault="004C2BBF">
            <w:pPr>
              <w:pStyle w:val="FamilychartTimespan"/>
              <w:keepNext/>
              <w:keepLines/>
              <w:widowControl/>
              <w:rPr>
                <w:color w:val="000000"/>
                <w:sz w:val="4"/>
              </w:rPr>
            </w:pPr>
          </w:p>
        </w:tc>
        <w:tc>
          <w:tcPr>
            <w:tcW w:w="1196" w:type="dxa"/>
            <w:gridSpan w:val="4"/>
          </w:tcPr>
          <w:p w14:paraId="4E4AA13E" w14:textId="77777777" w:rsidR="004C2BBF" w:rsidRDefault="004C2BBF">
            <w:pPr>
              <w:pStyle w:val="FamilychartTimespan"/>
              <w:keepNext/>
              <w:keepLines/>
              <w:widowControl/>
              <w:rPr>
                <w:color w:val="000000"/>
                <w:sz w:val="4"/>
              </w:rPr>
            </w:pPr>
          </w:p>
        </w:tc>
        <w:tc>
          <w:tcPr>
            <w:tcW w:w="552" w:type="dxa"/>
          </w:tcPr>
          <w:p w14:paraId="2018A66C" w14:textId="77777777" w:rsidR="004C2BBF" w:rsidRDefault="004C2BBF">
            <w:pPr>
              <w:pStyle w:val="FamilychartTimespan"/>
              <w:keepNext/>
              <w:keepLines/>
              <w:widowControl/>
              <w:rPr>
                <w:color w:val="000000"/>
                <w:sz w:val="4"/>
              </w:rPr>
            </w:pPr>
          </w:p>
        </w:tc>
      </w:tr>
      <w:tr w:rsidR="004C2BBF" w14:paraId="2C024F03" w14:textId="77777777">
        <w:trPr>
          <w:cantSplit/>
        </w:trPr>
        <w:tc>
          <w:tcPr>
            <w:tcW w:w="552" w:type="dxa"/>
          </w:tcPr>
          <w:p w14:paraId="01424374"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6622651F" w14:textId="77777777" w:rsidR="004C2BBF" w:rsidRDefault="005D5511">
            <w:pPr>
              <w:pStyle w:val="FamilychartPhoto"/>
              <w:keepNext/>
              <w:keepLines/>
              <w:widowControl/>
            </w:pPr>
            <w:r>
              <w:rPr>
                <w:noProof/>
              </w:rPr>
              <w:drawing>
                <wp:inline distT="0" distB="0" distL="0" distR="0" wp14:anchorId="2CE49BFC" wp14:editId="5940DB4D">
                  <wp:extent cx="658495" cy="658495"/>
                  <wp:effectExtent l="0" t="0" r="0" b="0"/>
                  <wp:docPr id="1073" name="Image 1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 name="Image 1073"/>
                          <pic:cNvPicPr>
                            <a:picLocks noChangeAspect="1" noChangeArrowheads="1"/>
                          </pic:cNvPicPr>
                        </pic:nvPicPr>
                        <pic:blipFill>
                          <a:blip r:embed="rId42">
                            <a:extLst>
                              <a:ext uri="{28A0092B-C50C-407E-A947-70E740481C1C}">
                                <a14:useLocalDpi xmlns:a14="http://schemas.microsoft.com/office/drawing/2010/main" val="0"/>
                              </a:ext>
                            </a:extLst>
                          </a:blip>
                          <a:stretch>
                            <a:fillRect/>
                          </a:stretch>
                        </pic:blipFill>
                        <pic:spPr>
                          <a:xfrm>
                            <a:off x="0" y="0"/>
                            <a:ext cx="658495" cy="658495"/>
                          </a:xfrm>
                          <a:prstGeom prst="rect">
                            <a:avLst/>
                          </a:prstGeom>
                          <a:noFill/>
                          <a:ln>
                            <a:noFill/>
                          </a:ln>
                        </pic:spPr>
                      </pic:pic>
                    </a:graphicData>
                  </a:graphic>
                </wp:inline>
              </w:drawing>
            </w:r>
          </w:p>
        </w:tc>
        <w:tc>
          <w:tcPr>
            <w:tcW w:w="1196" w:type="dxa"/>
            <w:gridSpan w:val="4"/>
            <w:tcBorders>
              <w:left w:val="single" w:sz="4" w:space="0" w:color="000000"/>
            </w:tcBorders>
          </w:tcPr>
          <w:p w14:paraId="508E4801" w14:textId="77777777" w:rsidR="004C2BBF" w:rsidRDefault="004C2BBF">
            <w:pPr>
              <w:pStyle w:val="FamilychartPhoto"/>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7D6D2953" w14:textId="77777777" w:rsidR="004C2BBF" w:rsidRDefault="005D5511">
            <w:pPr>
              <w:pStyle w:val="FamilychartPhoto"/>
              <w:keepNext/>
              <w:keepLines/>
              <w:widowControl/>
            </w:pPr>
            <w:r>
              <w:rPr>
                <w:noProof/>
              </w:rPr>
              <w:drawing>
                <wp:inline distT="0" distB="0" distL="0" distR="0" wp14:anchorId="282A0120" wp14:editId="6E79EE88">
                  <wp:extent cx="658495" cy="658495"/>
                  <wp:effectExtent l="0" t="0" r="0" b="0"/>
                  <wp:docPr id="1074" name="Image 1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 name="Image 1074"/>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658495" cy="658495"/>
                          </a:xfrm>
                          <a:prstGeom prst="rect">
                            <a:avLst/>
                          </a:prstGeom>
                          <a:noFill/>
                          <a:ln>
                            <a:noFill/>
                          </a:ln>
                        </pic:spPr>
                      </pic:pic>
                    </a:graphicData>
                  </a:graphic>
                </wp:inline>
              </w:drawing>
            </w:r>
          </w:p>
        </w:tc>
        <w:tc>
          <w:tcPr>
            <w:tcW w:w="1196" w:type="dxa"/>
            <w:gridSpan w:val="4"/>
            <w:tcBorders>
              <w:left w:val="single" w:sz="4" w:space="0" w:color="000000"/>
            </w:tcBorders>
          </w:tcPr>
          <w:p w14:paraId="5FD7429F" w14:textId="77777777" w:rsidR="004C2BBF" w:rsidRDefault="004C2BBF">
            <w:pPr>
              <w:pStyle w:val="FamilychartPhoto"/>
              <w:keepNext/>
              <w:keepLines/>
              <w:widowControl/>
              <w:rPr>
                <w:color w:val="000000"/>
                <w:sz w:val="4"/>
              </w:rPr>
            </w:pPr>
          </w:p>
        </w:tc>
        <w:tc>
          <w:tcPr>
            <w:tcW w:w="1196" w:type="dxa"/>
            <w:gridSpan w:val="4"/>
          </w:tcPr>
          <w:p w14:paraId="6023B623" w14:textId="77777777" w:rsidR="004C2BBF" w:rsidRDefault="004C2BBF">
            <w:pPr>
              <w:pStyle w:val="FamilychartPhoto"/>
              <w:keepNext/>
              <w:keepLines/>
              <w:widowControl/>
              <w:rPr>
                <w:color w:val="000000"/>
                <w:sz w:val="4"/>
              </w:rPr>
            </w:pPr>
          </w:p>
        </w:tc>
        <w:tc>
          <w:tcPr>
            <w:tcW w:w="1196" w:type="dxa"/>
            <w:gridSpan w:val="4"/>
          </w:tcPr>
          <w:p w14:paraId="550F3787" w14:textId="77777777" w:rsidR="004C2BBF" w:rsidRDefault="004C2BBF">
            <w:pPr>
              <w:pStyle w:val="FamilychartPhoto"/>
              <w:keepNext/>
              <w:keepLines/>
              <w:widowControl/>
              <w:rPr>
                <w:color w:val="000000"/>
                <w:sz w:val="4"/>
              </w:rPr>
            </w:pPr>
          </w:p>
        </w:tc>
        <w:tc>
          <w:tcPr>
            <w:tcW w:w="1196" w:type="dxa"/>
            <w:gridSpan w:val="4"/>
          </w:tcPr>
          <w:p w14:paraId="43D21594" w14:textId="77777777" w:rsidR="004C2BBF" w:rsidRDefault="004C2BBF">
            <w:pPr>
              <w:pStyle w:val="FamilychartPhoto"/>
              <w:keepNext/>
              <w:keepLines/>
              <w:widowControl/>
              <w:rPr>
                <w:color w:val="000000"/>
                <w:sz w:val="4"/>
              </w:rPr>
            </w:pPr>
          </w:p>
        </w:tc>
        <w:tc>
          <w:tcPr>
            <w:tcW w:w="552" w:type="dxa"/>
          </w:tcPr>
          <w:p w14:paraId="6D9298F1" w14:textId="77777777" w:rsidR="004C2BBF" w:rsidRDefault="004C2BBF">
            <w:pPr>
              <w:pStyle w:val="FamilychartPhoto"/>
              <w:keepNext/>
              <w:keepLines/>
              <w:widowControl/>
              <w:rPr>
                <w:color w:val="000000"/>
                <w:sz w:val="4"/>
              </w:rPr>
            </w:pPr>
          </w:p>
        </w:tc>
      </w:tr>
      <w:tr w:rsidR="004C2BBF" w14:paraId="280579E8" w14:textId="77777777">
        <w:trPr>
          <w:cantSplit/>
        </w:trPr>
        <w:tc>
          <w:tcPr>
            <w:tcW w:w="552" w:type="dxa"/>
          </w:tcPr>
          <w:p w14:paraId="6F9DEA7F"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183A041F" w14:textId="77777777" w:rsidR="004C2BBF" w:rsidRDefault="004C2BBF">
            <w:pPr>
              <w:pStyle w:val="FamilychartPhoto"/>
              <w:keepNext/>
              <w:keepLines/>
              <w:widowControl/>
              <w:rPr>
                <w:color w:val="000000"/>
                <w:sz w:val="4"/>
              </w:rPr>
            </w:pPr>
          </w:p>
        </w:tc>
        <w:tc>
          <w:tcPr>
            <w:tcW w:w="46" w:type="dxa"/>
            <w:tcBorders>
              <w:top w:val="single" w:sz="4" w:space="0" w:color="000000"/>
            </w:tcBorders>
          </w:tcPr>
          <w:p w14:paraId="04BCE804" w14:textId="77777777" w:rsidR="004C2BBF" w:rsidRDefault="004C2BBF">
            <w:pPr>
              <w:pStyle w:val="FamilychartPhoto"/>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5E1D9142" w14:textId="77777777" w:rsidR="004C2BBF" w:rsidRDefault="004C2BBF">
            <w:pPr>
              <w:pStyle w:val="FamilychartPhoto"/>
              <w:keepNext/>
              <w:keepLines/>
              <w:widowControl/>
              <w:rPr>
                <w:color w:val="000000"/>
                <w:sz w:val="4"/>
              </w:rPr>
            </w:pPr>
          </w:p>
        </w:tc>
        <w:tc>
          <w:tcPr>
            <w:tcW w:w="552" w:type="dxa"/>
            <w:tcBorders>
              <w:top w:val="single" w:sz="4" w:space="0" w:color="000000"/>
              <w:bottom w:val="single" w:sz="4" w:space="0" w:color="000000"/>
            </w:tcBorders>
          </w:tcPr>
          <w:p w14:paraId="2F5A6679" w14:textId="77777777" w:rsidR="004C2BBF" w:rsidRDefault="004C2BBF">
            <w:pPr>
              <w:pStyle w:val="FamilychartPhoto"/>
              <w:keepNext/>
              <w:keepLines/>
              <w:widowControl/>
              <w:rPr>
                <w:color w:val="000000"/>
                <w:sz w:val="4"/>
              </w:rPr>
            </w:pPr>
          </w:p>
        </w:tc>
        <w:tc>
          <w:tcPr>
            <w:tcW w:w="552" w:type="dxa"/>
            <w:tcBorders>
              <w:bottom w:val="single" w:sz="4" w:space="0" w:color="000000"/>
            </w:tcBorders>
          </w:tcPr>
          <w:p w14:paraId="3A19ED19" w14:textId="77777777" w:rsidR="004C2BBF" w:rsidRDefault="004C2BBF">
            <w:pPr>
              <w:pStyle w:val="FamilychartPhoto"/>
              <w:keepNext/>
              <w:keepLines/>
              <w:widowControl/>
              <w:rPr>
                <w:color w:val="000000"/>
                <w:sz w:val="4"/>
              </w:rPr>
            </w:pPr>
          </w:p>
        </w:tc>
        <w:tc>
          <w:tcPr>
            <w:tcW w:w="46" w:type="dxa"/>
          </w:tcPr>
          <w:p w14:paraId="0FA9BA51" w14:textId="77777777" w:rsidR="004C2BBF" w:rsidRDefault="004C2BBF">
            <w:pPr>
              <w:pStyle w:val="FamilychartPhoto"/>
              <w:keepNext/>
              <w:keepLines/>
              <w:widowControl/>
              <w:rPr>
                <w:color w:val="000000"/>
                <w:sz w:val="4"/>
              </w:rPr>
            </w:pPr>
          </w:p>
        </w:tc>
        <w:tc>
          <w:tcPr>
            <w:tcW w:w="46" w:type="dxa"/>
          </w:tcPr>
          <w:p w14:paraId="7D5D6DEB" w14:textId="77777777" w:rsidR="004C2BBF" w:rsidRDefault="004C2BBF">
            <w:pPr>
              <w:pStyle w:val="FamilychartPhoto"/>
              <w:keepNext/>
              <w:keepLines/>
              <w:widowControl/>
              <w:rPr>
                <w:color w:val="000000"/>
                <w:sz w:val="4"/>
              </w:rPr>
            </w:pPr>
          </w:p>
        </w:tc>
        <w:tc>
          <w:tcPr>
            <w:tcW w:w="552" w:type="dxa"/>
            <w:tcBorders>
              <w:bottom w:val="single" w:sz="4" w:space="0" w:color="000000"/>
            </w:tcBorders>
          </w:tcPr>
          <w:p w14:paraId="044ECEEE" w14:textId="77777777" w:rsidR="004C2BBF" w:rsidRDefault="004C2BBF">
            <w:pPr>
              <w:pStyle w:val="FamilychartPhoto"/>
              <w:keepNext/>
              <w:keepLines/>
              <w:widowControl/>
              <w:rPr>
                <w:color w:val="000000"/>
                <w:sz w:val="4"/>
              </w:rPr>
            </w:pPr>
          </w:p>
        </w:tc>
        <w:tc>
          <w:tcPr>
            <w:tcW w:w="552" w:type="dxa"/>
            <w:tcBorders>
              <w:top w:val="single" w:sz="4" w:space="0" w:color="000000"/>
              <w:bottom w:val="single" w:sz="4" w:space="0" w:color="000000"/>
            </w:tcBorders>
          </w:tcPr>
          <w:p w14:paraId="5E652BFE" w14:textId="77777777" w:rsidR="004C2BBF" w:rsidRDefault="004C2BBF">
            <w:pPr>
              <w:pStyle w:val="FamilychartPhoto"/>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6A559D91" w14:textId="77777777" w:rsidR="004C2BBF" w:rsidRDefault="004C2BBF">
            <w:pPr>
              <w:pStyle w:val="FamilychartPhoto"/>
              <w:keepNext/>
              <w:keepLines/>
              <w:widowControl/>
              <w:rPr>
                <w:color w:val="000000"/>
                <w:sz w:val="4"/>
              </w:rPr>
            </w:pPr>
          </w:p>
        </w:tc>
        <w:tc>
          <w:tcPr>
            <w:tcW w:w="46" w:type="dxa"/>
            <w:tcBorders>
              <w:top w:val="single" w:sz="4" w:space="0" w:color="000000"/>
              <w:left w:val="single" w:sz="4" w:space="0" w:color="000000"/>
            </w:tcBorders>
          </w:tcPr>
          <w:p w14:paraId="718AABE6"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6FF189CB" w14:textId="77777777" w:rsidR="004C2BBF" w:rsidRDefault="004C2BBF">
            <w:pPr>
              <w:pStyle w:val="FamilychartPhoto"/>
              <w:keepNext/>
              <w:keepLines/>
              <w:widowControl/>
              <w:rPr>
                <w:color w:val="000000"/>
                <w:sz w:val="4"/>
              </w:rPr>
            </w:pPr>
          </w:p>
        </w:tc>
        <w:tc>
          <w:tcPr>
            <w:tcW w:w="552" w:type="dxa"/>
          </w:tcPr>
          <w:p w14:paraId="204018AD" w14:textId="77777777" w:rsidR="004C2BBF" w:rsidRDefault="004C2BBF">
            <w:pPr>
              <w:pStyle w:val="FamilychartPhoto"/>
              <w:keepNext/>
              <w:keepLines/>
              <w:widowControl/>
              <w:rPr>
                <w:color w:val="000000"/>
                <w:sz w:val="4"/>
              </w:rPr>
            </w:pPr>
          </w:p>
        </w:tc>
        <w:tc>
          <w:tcPr>
            <w:tcW w:w="46" w:type="dxa"/>
          </w:tcPr>
          <w:p w14:paraId="55FF55ED" w14:textId="77777777" w:rsidR="004C2BBF" w:rsidRDefault="004C2BBF">
            <w:pPr>
              <w:pStyle w:val="FamilychartPhoto"/>
              <w:keepNext/>
              <w:keepLines/>
              <w:widowControl/>
              <w:rPr>
                <w:color w:val="000000"/>
                <w:sz w:val="4"/>
              </w:rPr>
            </w:pPr>
          </w:p>
        </w:tc>
        <w:tc>
          <w:tcPr>
            <w:tcW w:w="46" w:type="dxa"/>
          </w:tcPr>
          <w:p w14:paraId="3F903DF7" w14:textId="77777777" w:rsidR="004C2BBF" w:rsidRDefault="004C2BBF">
            <w:pPr>
              <w:pStyle w:val="FamilychartPhoto"/>
              <w:keepNext/>
              <w:keepLines/>
              <w:widowControl/>
              <w:rPr>
                <w:color w:val="000000"/>
                <w:sz w:val="4"/>
              </w:rPr>
            </w:pPr>
          </w:p>
        </w:tc>
        <w:tc>
          <w:tcPr>
            <w:tcW w:w="552" w:type="dxa"/>
          </w:tcPr>
          <w:p w14:paraId="1BA5F08B" w14:textId="77777777" w:rsidR="004C2BBF" w:rsidRDefault="004C2BBF">
            <w:pPr>
              <w:pStyle w:val="FamilychartPhoto"/>
              <w:keepNext/>
              <w:keepLines/>
              <w:widowControl/>
              <w:rPr>
                <w:color w:val="000000"/>
                <w:sz w:val="4"/>
              </w:rPr>
            </w:pPr>
          </w:p>
        </w:tc>
        <w:tc>
          <w:tcPr>
            <w:tcW w:w="552" w:type="dxa"/>
          </w:tcPr>
          <w:p w14:paraId="4809C6BC" w14:textId="77777777" w:rsidR="004C2BBF" w:rsidRDefault="004C2BBF">
            <w:pPr>
              <w:pStyle w:val="FamilychartPhoto"/>
              <w:keepNext/>
              <w:keepLines/>
              <w:widowControl/>
              <w:rPr>
                <w:color w:val="000000"/>
                <w:sz w:val="4"/>
              </w:rPr>
            </w:pPr>
          </w:p>
        </w:tc>
        <w:tc>
          <w:tcPr>
            <w:tcW w:w="46" w:type="dxa"/>
          </w:tcPr>
          <w:p w14:paraId="3A19E3A7" w14:textId="77777777" w:rsidR="004C2BBF" w:rsidRDefault="004C2BBF">
            <w:pPr>
              <w:pStyle w:val="FamilychartPhoto"/>
              <w:keepNext/>
              <w:keepLines/>
              <w:widowControl/>
              <w:rPr>
                <w:color w:val="000000"/>
                <w:sz w:val="4"/>
              </w:rPr>
            </w:pPr>
          </w:p>
        </w:tc>
        <w:tc>
          <w:tcPr>
            <w:tcW w:w="46" w:type="dxa"/>
          </w:tcPr>
          <w:p w14:paraId="0E3F50D7" w14:textId="77777777" w:rsidR="004C2BBF" w:rsidRDefault="004C2BBF">
            <w:pPr>
              <w:pStyle w:val="FamilychartPhoto"/>
              <w:keepNext/>
              <w:keepLines/>
              <w:widowControl/>
              <w:rPr>
                <w:color w:val="000000"/>
                <w:sz w:val="4"/>
              </w:rPr>
            </w:pPr>
          </w:p>
        </w:tc>
        <w:tc>
          <w:tcPr>
            <w:tcW w:w="552" w:type="dxa"/>
          </w:tcPr>
          <w:p w14:paraId="2E0D1369" w14:textId="77777777" w:rsidR="004C2BBF" w:rsidRDefault="004C2BBF">
            <w:pPr>
              <w:pStyle w:val="FamilychartPhoto"/>
              <w:keepNext/>
              <w:keepLines/>
              <w:widowControl/>
              <w:rPr>
                <w:color w:val="000000"/>
                <w:sz w:val="4"/>
              </w:rPr>
            </w:pPr>
          </w:p>
        </w:tc>
        <w:tc>
          <w:tcPr>
            <w:tcW w:w="552" w:type="dxa"/>
          </w:tcPr>
          <w:p w14:paraId="46AE6BAD" w14:textId="77777777" w:rsidR="004C2BBF" w:rsidRDefault="004C2BBF">
            <w:pPr>
              <w:pStyle w:val="FamilychartPhoto"/>
              <w:keepNext/>
              <w:keepLines/>
              <w:widowControl/>
              <w:rPr>
                <w:color w:val="000000"/>
                <w:sz w:val="4"/>
              </w:rPr>
            </w:pPr>
          </w:p>
        </w:tc>
        <w:tc>
          <w:tcPr>
            <w:tcW w:w="46" w:type="dxa"/>
          </w:tcPr>
          <w:p w14:paraId="2C659F18" w14:textId="77777777" w:rsidR="004C2BBF" w:rsidRDefault="004C2BBF">
            <w:pPr>
              <w:pStyle w:val="FamilychartPhoto"/>
              <w:keepNext/>
              <w:keepLines/>
              <w:widowControl/>
              <w:rPr>
                <w:color w:val="000000"/>
                <w:sz w:val="4"/>
              </w:rPr>
            </w:pPr>
          </w:p>
        </w:tc>
        <w:tc>
          <w:tcPr>
            <w:tcW w:w="46" w:type="dxa"/>
          </w:tcPr>
          <w:p w14:paraId="51952DFD" w14:textId="77777777" w:rsidR="004C2BBF" w:rsidRDefault="004C2BBF">
            <w:pPr>
              <w:pStyle w:val="FamilychartPhoto"/>
              <w:keepNext/>
              <w:keepLines/>
              <w:widowControl/>
              <w:rPr>
                <w:color w:val="000000"/>
                <w:sz w:val="4"/>
              </w:rPr>
            </w:pPr>
          </w:p>
        </w:tc>
        <w:tc>
          <w:tcPr>
            <w:tcW w:w="552" w:type="dxa"/>
          </w:tcPr>
          <w:p w14:paraId="63122DAE" w14:textId="77777777" w:rsidR="004C2BBF" w:rsidRDefault="004C2BBF">
            <w:pPr>
              <w:pStyle w:val="FamilychartPhoto"/>
              <w:keepNext/>
              <w:keepLines/>
              <w:widowControl/>
              <w:rPr>
                <w:color w:val="000000"/>
                <w:sz w:val="4"/>
              </w:rPr>
            </w:pPr>
          </w:p>
        </w:tc>
        <w:tc>
          <w:tcPr>
            <w:tcW w:w="552" w:type="dxa"/>
          </w:tcPr>
          <w:p w14:paraId="4B6F6632" w14:textId="77777777" w:rsidR="004C2BBF" w:rsidRDefault="004C2BBF">
            <w:pPr>
              <w:pStyle w:val="FamilychartPhoto"/>
              <w:keepNext/>
              <w:keepLines/>
              <w:widowControl/>
              <w:rPr>
                <w:color w:val="000000"/>
                <w:sz w:val="4"/>
              </w:rPr>
            </w:pPr>
          </w:p>
        </w:tc>
        <w:tc>
          <w:tcPr>
            <w:tcW w:w="46" w:type="dxa"/>
          </w:tcPr>
          <w:p w14:paraId="0BB05AEB" w14:textId="77777777" w:rsidR="004C2BBF" w:rsidRDefault="004C2BBF">
            <w:pPr>
              <w:pStyle w:val="FamilychartPhoto"/>
              <w:keepNext/>
              <w:keepLines/>
              <w:widowControl/>
              <w:rPr>
                <w:color w:val="000000"/>
                <w:sz w:val="4"/>
              </w:rPr>
            </w:pPr>
          </w:p>
        </w:tc>
        <w:tc>
          <w:tcPr>
            <w:tcW w:w="46" w:type="dxa"/>
          </w:tcPr>
          <w:p w14:paraId="079C992E" w14:textId="77777777" w:rsidR="004C2BBF" w:rsidRDefault="004C2BBF">
            <w:pPr>
              <w:pStyle w:val="FamilychartPhoto"/>
              <w:keepNext/>
              <w:keepLines/>
              <w:widowControl/>
              <w:rPr>
                <w:color w:val="000000"/>
                <w:sz w:val="4"/>
              </w:rPr>
            </w:pPr>
          </w:p>
        </w:tc>
        <w:tc>
          <w:tcPr>
            <w:tcW w:w="552" w:type="dxa"/>
          </w:tcPr>
          <w:p w14:paraId="1DAD28D8" w14:textId="77777777" w:rsidR="004C2BBF" w:rsidRDefault="004C2BBF">
            <w:pPr>
              <w:pStyle w:val="FamilychartPhoto"/>
              <w:keepNext/>
              <w:keepLines/>
              <w:widowControl/>
              <w:rPr>
                <w:color w:val="000000"/>
                <w:sz w:val="4"/>
              </w:rPr>
            </w:pPr>
          </w:p>
        </w:tc>
        <w:tc>
          <w:tcPr>
            <w:tcW w:w="552" w:type="dxa"/>
          </w:tcPr>
          <w:p w14:paraId="1704A39D" w14:textId="77777777" w:rsidR="004C2BBF" w:rsidRDefault="004C2BBF">
            <w:pPr>
              <w:pStyle w:val="FamilychartPhoto"/>
              <w:keepNext/>
              <w:keepLines/>
              <w:widowControl/>
              <w:rPr>
                <w:color w:val="000000"/>
                <w:sz w:val="4"/>
              </w:rPr>
            </w:pPr>
          </w:p>
        </w:tc>
      </w:tr>
      <w:tr w:rsidR="004C2BBF" w14:paraId="7ED7F88E" w14:textId="77777777">
        <w:trPr>
          <w:cantSplit/>
        </w:trPr>
        <w:tc>
          <w:tcPr>
            <w:tcW w:w="552" w:type="dxa"/>
          </w:tcPr>
          <w:p w14:paraId="752271C6" w14:textId="77777777" w:rsidR="004C2BBF" w:rsidRDefault="004C2BBF">
            <w:pPr>
              <w:pStyle w:val="FamilychartPhoto"/>
              <w:keepNext/>
              <w:keepLines/>
              <w:widowControl/>
              <w:rPr>
                <w:color w:val="000000"/>
                <w:sz w:val="4"/>
              </w:rPr>
            </w:pPr>
          </w:p>
        </w:tc>
        <w:tc>
          <w:tcPr>
            <w:tcW w:w="552" w:type="dxa"/>
          </w:tcPr>
          <w:p w14:paraId="4573B77C" w14:textId="77777777" w:rsidR="004C2BBF" w:rsidRDefault="004C2BBF">
            <w:pPr>
              <w:pStyle w:val="FamilychartPhoto"/>
              <w:keepNext/>
              <w:keepLines/>
              <w:widowControl/>
              <w:rPr>
                <w:color w:val="000000"/>
                <w:sz w:val="4"/>
              </w:rPr>
            </w:pPr>
          </w:p>
        </w:tc>
        <w:tc>
          <w:tcPr>
            <w:tcW w:w="46" w:type="dxa"/>
          </w:tcPr>
          <w:p w14:paraId="0352E1F3" w14:textId="77777777" w:rsidR="004C2BBF" w:rsidRDefault="004C2BBF">
            <w:pPr>
              <w:pStyle w:val="FamilychartPhoto"/>
              <w:keepNext/>
              <w:keepLines/>
              <w:widowControl/>
              <w:rPr>
                <w:color w:val="000000"/>
                <w:sz w:val="4"/>
              </w:rPr>
            </w:pPr>
          </w:p>
        </w:tc>
        <w:tc>
          <w:tcPr>
            <w:tcW w:w="46" w:type="dxa"/>
            <w:tcBorders>
              <w:top w:val="single" w:sz="4" w:space="0" w:color="000000"/>
            </w:tcBorders>
          </w:tcPr>
          <w:p w14:paraId="1DB2C8D9"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6ECFEEB2"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3A05068B" w14:textId="77777777" w:rsidR="004C2BBF" w:rsidRDefault="004C2BBF">
            <w:pPr>
              <w:pStyle w:val="FamilychartPhoto"/>
              <w:keepNext/>
              <w:keepLines/>
              <w:widowControl/>
              <w:rPr>
                <w:color w:val="000000"/>
                <w:sz w:val="4"/>
              </w:rPr>
            </w:pPr>
          </w:p>
        </w:tc>
        <w:tc>
          <w:tcPr>
            <w:tcW w:w="46" w:type="dxa"/>
            <w:tcBorders>
              <w:top w:val="single" w:sz="4" w:space="0" w:color="000000"/>
              <w:right w:val="single" w:sz="4" w:space="0" w:color="000000"/>
            </w:tcBorders>
          </w:tcPr>
          <w:p w14:paraId="6DD8E147" w14:textId="77777777" w:rsidR="004C2BBF" w:rsidRDefault="004C2BBF">
            <w:pPr>
              <w:pStyle w:val="FamilychartPhoto"/>
              <w:keepNext/>
              <w:keepLines/>
              <w:widowControl/>
              <w:rPr>
                <w:color w:val="000000"/>
                <w:sz w:val="4"/>
              </w:rPr>
            </w:pPr>
          </w:p>
        </w:tc>
        <w:tc>
          <w:tcPr>
            <w:tcW w:w="46" w:type="dxa"/>
            <w:tcBorders>
              <w:top w:val="single" w:sz="4" w:space="0" w:color="000000"/>
              <w:left w:val="single" w:sz="4" w:space="0" w:color="000000"/>
            </w:tcBorders>
          </w:tcPr>
          <w:p w14:paraId="34475861"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3016572F"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641B66A9" w14:textId="77777777" w:rsidR="004C2BBF" w:rsidRDefault="004C2BBF">
            <w:pPr>
              <w:pStyle w:val="FamilychartPhoto"/>
              <w:keepNext/>
              <w:keepLines/>
              <w:widowControl/>
              <w:rPr>
                <w:color w:val="000000"/>
                <w:sz w:val="4"/>
              </w:rPr>
            </w:pPr>
          </w:p>
        </w:tc>
        <w:tc>
          <w:tcPr>
            <w:tcW w:w="46" w:type="dxa"/>
            <w:tcBorders>
              <w:top w:val="single" w:sz="4" w:space="0" w:color="000000"/>
            </w:tcBorders>
          </w:tcPr>
          <w:p w14:paraId="0A3E5144" w14:textId="77777777" w:rsidR="004C2BBF" w:rsidRDefault="004C2BBF">
            <w:pPr>
              <w:pStyle w:val="FamilychartPhoto"/>
              <w:keepNext/>
              <w:keepLines/>
              <w:widowControl/>
              <w:rPr>
                <w:color w:val="000000"/>
                <w:sz w:val="4"/>
              </w:rPr>
            </w:pPr>
          </w:p>
        </w:tc>
        <w:tc>
          <w:tcPr>
            <w:tcW w:w="46" w:type="dxa"/>
          </w:tcPr>
          <w:p w14:paraId="13C05873" w14:textId="77777777" w:rsidR="004C2BBF" w:rsidRDefault="004C2BBF">
            <w:pPr>
              <w:pStyle w:val="FamilychartPhoto"/>
              <w:keepNext/>
              <w:keepLines/>
              <w:widowControl/>
              <w:rPr>
                <w:color w:val="000000"/>
                <w:sz w:val="4"/>
              </w:rPr>
            </w:pPr>
          </w:p>
        </w:tc>
        <w:tc>
          <w:tcPr>
            <w:tcW w:w="552" w:type="dxa"/>
          </w:tcPr>
          <w:p w14:paraId="550DF6D6" w14:textId="77777777" w:rsidR="004C2BBF" w:rsidRDefault="004C2BBF">
            <w:pPr>
              <w:pStyle w:val="FamilychartPhoto"/>
              <w:keepNext/>
              <w:keepLines/>
              <w:widowControl/>
              <w:rPr>
                <w:color w:val="000000"/>
                <w:sz w:val="4"/>
              </w:rPr>
            </w:pPr>
          </w:p>
        </w:tc>
        <w:tc>
          <w:tcPr>
            <w:tcW w:w="552" w:type="dxa"/>
          </w:tcPr>
          <w:p w14:paraId="13C35F63" w14:textId="77777777" w:rsidR="004C2BBF" w:rsidRDefault="004C2BBF">
            <w:pPr>
              <w:pStyle w:val="FamilychartPhoto"/>
              <w:keepNext/>
              <w:keepLines/>
              <w:widowControl/>
              <w:rPr>
                <w:color w:val="000000"/>
                <w:sz w:val="4"/>
              </w:rPr>
            </w:pPr>
          </w:p>
        </w:tc>
        <w:tc>
          <w:tcPr>
            <w:tcW w:w="46" w:type="dxa"/>
          </w:tcPr>
          <w:p w14:paraId="492F252B" w14:textId="77777777" w:rsidR="004C2BBF" w:rsidRDefault="004C2BBF">
            <w:pPr>
              <w:pStyle w:val="FamilychartPhoto"/>
              <w:keepNext/>
              <w:keepLines/>
              <w:widowControl/>
              <w:rPr>
                <w:color w:val="000000"/>
                <w:sz w:val="4"/>
              </w:rPr>
            </w:pPr>
          </w:p>
        </w:tc>
        <w:tc>
          <w:tcPr>
            <w:tcW w:w="46" w:type="dxa"/>
          </w:tcPr>
          <w:p w14:paraId="30B1B20C" w14:textId="77777777" w:rsidR="004C2BBF" w:rsidRDefault="004C2BBF">
            <w:pPr>
              <w:pStyle w:val="FamilychartPhoto"/>
              <w:keepNext/>
              <w:keepLines/>
              <w:widowControl/>
              <w:rPr>
                <w:color w:val="000000"/>
                <w:sz w:val="4"/>
              </w:rPr>
            </w:pPr>
          </w:p>
        </w:tc>
        <w:tc>
          <w:tcPr>
            <w:tcW w:w="552" w:type="dxa"/>
          </w:tcPr>
          <w:p w14:paraId="2C083E84" w14:textId="77777777" w:rsidR="004C2BBF" w:rsidRDefault="004C2BBF">
            <w:pPr>
              <w:pStyle w:val="FamilychartPhoto"/>
              <w:keepNext/>
              <w:keepLines/>
              <w:widowControl/>
              <w:rPr>
                <w:color w:val="000000"/>
                <w:sz w:val="4"/>
              </w:rPr>
            </w:pPr>
          </w:p>
        </w:tc>
        <w:tc>
          <w:tcPr>
            <w:tcW w:w="552" w:type="dxa"/>
          </w:tcPr>
          <w:p w14:paraId="535324B8" w14:textId="77777777" w:rsidR="004C2BBF" w:rsidRDefault="004C2BBF">
            <w:pPr>
              <w:pStyle w:val="FamilychartPhoto"/>
              <w:keepNext/>
              <w:keepLines/>
              <w:widowControl/>
              <w:rPr>
                <w:color w:val="000000"/>
                <w:sz w:val="4"/>
              </w:rPr>
            </w:pPr>
          </w:p>
        </w:tc>
        <w:tc>
          <w:tcPr>
            <w:tcW w:w="46" w:type="dxa"/>
          </w:tcPr>
          <w:p w14:paraId="37B48DB9" w14:textId="77777777" w:rsidR="004C2BBF" w:rsidRDefault="004C2BBF">
            <w:pPr>
              <w:pStyle w:val="FamilychartPhoto"/>
              <w:keepNext/>
              <w:keepLines/>
              <w:widowControl/>
              <w:rPr>
                <w:color w:val="000000"/>
                <w:sz w:val="4"/>
              </w:rPr>
            </w:pPr>
          </w:p>
        </w:tc>
        <w:tc>
          <w:tcPr>
            <w:tcW w:w="46" w:type="dxa"/>
          </w:tcPr>
          <w:p w14:paraId="24ADB4BF" w14:textId="77777777" w:rsidR="004C2BBF" w:rsidRDefault="004C2BBF">
            <w:pPr>
              <w:pStyle w:val="FamilychartPhoto"/>
              <w:keepNext/>
              <w:keepLines/>
              <w:widowControl/>
              <w:rPr>
                <w:color w:val="000000"/>
                <w:sz w:val="4"/>
              </w:rPr>
            </w:pPr>
          </w:p>
        </w:tc>
        <w:tc>
          <w:tcPr>
            <w:tcW w:w="552" w:type="dxa"/>
          </w:tcPr>
          <w:p w14:paraId="36FBC241" w14:textId="77777777" w:rsidR="004C2BBF" w:rsidRDefault="004C2BBF">
            <w:pPr>
              <w:pStyle w:val="FamilychartPhoto"/>
              <w:keepNext/>
              <w:keepLines/>
              <w:widowControl/>
              <w:rPr>
                <w:color w:val="000000"/>
                <w:sz w:val="4"/>
              </w:rPr>
            </w:pPr>
          </w:p>
        </w:tc>
        <w:tc>
          <w:tcPr>
            <w:tcW w:w="552" w:type="dxa"/>
          </w:tcPr>
          <w:p w14:paraId="7357FA4C" w14:textId="77777777" w:rsidR="004C2BBF" w:rsidRDefault="004C2BBF">
            <w:pPr>
              <w:pStyle w:val="FamilychartPhoto"/>
              <w:keepNext/>
              <w:keepLines/>
              <w:widowControl/>
              <w:rPr>
                <w:color w:val="000000"/>
                <w:sz w:val="4"/>
              </w:rPr>
            </w:pPr>
          </w:p>
        </w:tc>
        <w:tc>
          <w:tcPr>
            <w:tcW w:w="46" w:type="dxa"/>
          </w:tcPr>
          <w:p w14:paraId="112A28C7" w14:textId="77777777" w:rsidR="004C2BBF" w:rsidRDefault="004C2BBF">
            <w:pPr>
              <w:pStyle w:val="FamilychartPhoto"/>
              <w:keepNext/>
              <w:keepLines/>
              <w:widowControl/>
              <w:rPr>
                <w:color w:val="000000"/>
                <w:sz w:val="4"/>
              </w:rPr>
            </w:pPr>
          </w:p>
        </w:tc>
        <w:tc>
          <w:tcPr>
            <w:tcW w:w="46" w:type="dxa"/>
          </w:tcPr>
          <w:p w14:paraId="196B14D1" w14:textId="77777777" w:rsidR="004C2BBF" w:rsidRDefault="004C2BBF">
            <w:pPr>
              <w:pStyle w:val="FamilychartPhoto"/>
              <w:keepNext/>
              <w:keepLines/>
              <w:widowControl/>
              <w:rPr>
                <w:color w:val="000000"/>
                <w:sz w:val="4"/>
              </w:rPr>
            </w:pPr>
          </w:p>
        </w:tc>
        <w:tc>
          <w:tcPr>
            <w:tcW w:w="552" w:type="dxa"/>
          </w:tcPr>
          <w:p w14:paraId="3C0A4415" w14:textId="77777777" w:rsidR="004C2BBF" w:rsidRDefault="004C2BBF">
            <w:pPr>
              <w:pStyle w:val="FamilychartPhoto"/>
              <w:keepNext/>
              <w:keepLines/>
              <w:widowControl/>
              <w:rPr>
                <w:color w:val="000000"/>
                <w:sz w:val="4"/>
              </w:rPr>
            </w:pPr>
          </w:p>
        </w:tc>
        <w:tc>
          <w:tcPr>
            <w:tcW w:w="552" w:type="dxa"/>
          </w:tcPr>
          <w:p w14:paraId="70E2AF45" w14:textId="77777777" w:rsidR="004C2BBF" w:rsidRDefault="004C2BBF">
            <w:pPr>
              <w:pStyle w:val="FamilychartPhoto"/>
              <w:keepNext/>
              <w:keepLines/>
              <w:widowControl/>
              <w:rPr>
                <w:color w:val="000000"/>
                <w:sz w:val="4"/>
              </w:rPr>
            </w:pPr>
          </w:p>
        </w:tc>
        <w:tc>
          <w:tcPr>
            <w:tcW w:w="46" w:type="dxa"/>
          </w:tcPr>
          <w:p w14:paraId="436ADB82" w14:textId="77777777" w:rsidR="004C2BBF" w:rsidRDefault="004C2BBF">
            <w:pPr>
              <w:pStyle w:val="FamilychartPhoto"/>
              <w:keepNext/>
              <w:keepLines/>
              <w:widowControl/>
              <w:rPr>
                <w:color w:val="000000"/>
                <w:sz w:val="4"/>
              </w:rPr>
            </w:pPr>
          </w:p>
        </w:tc>
        <w:tc>
          <w:tcPr>
            <w:tcW w:w="46" w:type="dxa"/>
          </w:tcPr>
          <w:p w14:paraId="7573E45D" w14:textId="77777777" w:rsidR="004C2BBF" w:rsidRDefault="004C2BBF">
            <w:pPr>
              <w:pStyle w:val="FamilychartPhoto"/>
              <w:keepNext/>
              <w:keepLines/>
              <w:widowControl/>
              <w:rPr>
                <w:color w:val="000000"/>
                <w:sz w:val="4"/>
              </w:rPr>
            </w:pPr>
          </w:p>
        </w:tc>
        <w:tc>
          <w:tcPr>
            <w:tcW w:w="552" w:type="dxa"/>
          </w:tcPr>
          <w:p w14:paraId="7A0CB154" w14:textId="77777777" w:rsidR="004C2BBF" w:rsidRDefault="004C2BBF">
            <w:pPr>
              <w:pStyle w:val="FamilychartPhoto"/>
              <w:keepNext/>
              <w:keepLines/>
              <w:widowControl/>
              <w:rPr>
                <w:color w:val="000000"/>
                <w:sz w:val="4"/>
              </w:rPr>
            </w:pPr>
          </w:p>
        </w:tc>
        <w:tc>
          <w:tcPr>
            <w:tcW w:w="552" w:type="dxa"/>
          </w:tcPr>
          <w:p w14:paraId="53FBD2EF" w14:textId="77777777" w:rsidR="004C2BBF" w:rsidRDefault="004C2BBF">
            <w:pPr>
              <w:pStyle w:val="FamilychartPhoto"/>
              <w:keepNext/>
              <w:keepLines/>
              <w:widowControl/>
              <w:rPr>
                <w:color w:val="000000"/>
                <w:sz w:val="4"/>
              </w:rPr>
            </w:pPr>
          </w:p>
        </w:tc>
      </w:tr>
      <w:tr w:rsidR="004C2BBF" w14:paraId="277EC39E" w14:textId="77777777">
        <w:trPr>
          <w:cantSplit/>
        </w:trPr>
        <w:tc>
          <w:tcPr>
            <w:tcW w:w="1748" w:type="dxa"/>
            <w:gridSpan w:val="5"/>
          </w:tcPr>
          <w:p w14:paraId="3E6768B5" w14:textId="77777777" w:rsidR="004C2BBF" w:rsidRDefault="004C2BBF">
            <w:pPr>
              <w:pStyle w:val="FamilychartPhoto"/>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2028AAD1" w14:textId="77777777" w:rsidR="004C2BBF" w:rsidRDefault="004C2BBF">
            <w:pPr>
              <w:pStyle w:val="FamilychartPhoto"/>
              <w:keepNext/>
              <w:keepLines/>
              <w:widowControl/>
              <w:rPr>
                <w:color w:val="000000"/>
                <w:sz w:val="4"/>
              </w:rPr>
            </w:pPr>
          </w:p>
        </w:tc>
        <w:tc>
          <w:tcPr>
            <w:tcW w:w="3588" w:type="dxa"/>
            <w:gridSpan w:val="12"/>
            <w:tcBorders>
              <w:left w:val="single" w:sz="4" w:space="0" w:color="000000"/>
            </w:tcBorders>
          </w:tcPr>
          <w:p w14:paraId="532DDD34" w14:textId="77777777" w:rsidR="004C2BBF" w:rsidRDefault="004C2BBF">
            <w:pPr>
              <w:pStyle w:val="FamilychartPhoto"/>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218C0675" w14:textId="77777777" w:rsidR="004C2BBF" w:rsidRDefault="004C2BBF">
            <w:pPr>
              <w:pStyle w:val="FamilychartPhoto"/>
              <w:keepNext/>
              <w:keepLines/>
              <w:widowControl/>
              <w:rPr>
                <w:color w:val="000000"/>
                <w:sz w:val="4"/>
              </w:rPr>
            </w:pPr>
          </w:p>
        </w:tc>
        <w:tc>
          <w:tcPr>
            <w:tcW w:w="1748" w:type="dxa"/>
            <w:gridSpan w:val="5"/>
            <w:tcBorders>
              <w:left w:val="single" w:sz="4" w:space="0" w:color="000000"/>
            </w:tcBorders>
          </w:tcPr>
          <w:p w14:paraId="13E085EE" w14:textId="77777777" w:rsidR="004C2BBF" w:rsidRDefault="004C2BBF">
            <w:pPr>
              <w:pStyle w:val="FamilychartPhoto"/>
              <w:keepNext/>
              <w:keepLines/>
              <w:widowControl/>
              <w:rPr>
                <w:color w:val="000000"/>
                <w:sz w:val="4"/>
              </w:rPr>
            </w:pPr>
          </w:p>
        </w:tc>
      </w:tr>
      <w:tr w:rsidR="004C2BBF" w14:paraId="4A644850" w14:textId="77777777">
        <w:trPr>
          <w:cantSplit/>
        </w:trPr>
        <w:tc>
          <w:tcPr>
            <w:tcW w:w="1748" w:type="dxa"/>
            <w:gridSpan w:val="5"/>
          </w:tcPr>
          <w:p w14:paraId="45235B2A" w14:textId="77777777" w:rsidR="004C2BBF" w:rsidRDefault="004C2BBF">
            <w:pPr>
              <w:pStyle w:val="FamilychartPhoto"/>
              <w:keepNext/>
              <w:keepLines/>
              <w:widowControl/>
              <w:rPr>
                <w:color w:val="000000"/>
                <w:sz w:val="4"/>
              </w:rPr>
            </w:pPr>
          </w:p>
        </w:tc>
        <w:tc>
          <w:tcPr>
            <w:tcW w:w="1196" w:type="dxa"/>
            <w:gridSpan w:val="4"/>
            <w:tcBorders>
              <w:left w:val="single" w:sz="4" w:space="0" w:color="000000"/>
              <w:right w:val="single" w:sz="4" w:space="0" w:color="000000"/>
            </w:tcBorders>
            <w:vAlign w:val="bottom"/>
          </w:tcPr>
          <w:p w14:paraId="786D4122" w14:textId="77777777" w:rsidR="004C2BBF" w:rsidRDefault="005D5511">
            <w:pPr>
              <w:pStyle w:val="FamilychartGivennames"/>
              <w:keepNext/>
              <w:keepLines/>
            </w:pPr>
            <w:r>
              <w:t>William Alexander</w:t>
            </w:r>
          </w:p>
        </w:tc>
        <w:tc>
          <w:tcPr>
            <w:tcW w:w="3588" w:type="dxa"/>
            <w:gridSpan w:val="12"/>
            <w:tcBorders>
              <w:left w:val="single" w:sz="4" w:space="0" w:color="000000"/>
            </w:tcBorders>
          </w:tcPr>
          <w:p w14:paraId="12689E41"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14:paraId="528BE27A" w14:textId="77777777" w:rsidR="004C2BBF" w:rsidRDefault="005D5511">
            <w:pPr>
              <w:pStyle w:val="FamilychartGivennames"/>
              <w:keepNext/>
              <w:keepLines/>
            </w:pPr>
            <w:r>
              <w:t>Virginia</w:t>
            </w:r>
          </w:p>
        </w:tc>
        <w:tc>
          <w:tcPr>
            <w:tcW w:w="1748" w:type="dxa"/>
            <w:gridSpan w:val="5"/>
            <w:tcBorders>
              <w:left w:val="single" w:sz="4" w:space="0" w:color="000000"/>
            </w:tcBorders>
          </w:tcPr>
          <w:p w14:paraId="5B7C4B5E" w14:textId="77777777" w:rsidR="004C2BBF" w:rsidRDefault="004C2BBF">
            <w:pPr>
              <w:pStyle w:val="FamilychartGivennames"/>
              <w:keepNext/>
              <w:keepLines/>
              <w:rPr>
                <w:color w:val="000000"/>
                <w:sz w:val="4"/>
              </w:rPr>
            </w:pPr>
          </w:p>
        </w:tc>
      </w:tr>
      <w:tr w:rsidR="004C2BBF" w14:paraId="5C9FF188" w14:textId="77777777">
        <w:trPr>
          <w:cantSplit/>
        </w:trPr>
        <w:tc>
          <w:tcPr>
            <w:tcW w:w="1748" w:type="dxa"/>
            <w:gridSpan w:val="5"/>
          </w:tcPr>
          <w:p w14:paraId="043705E0"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tcPr>
          <w:p w14:paraId="4DE90990" w14:textId="77777777" w:rsidR="004C2BBF" w:rsidRDefault="005D5511">
            <w:pPr>
              <w:pStyle w:val="FamilychartSurnames"/>
              <w:keepNext/>
              <w:keepLines/>
            </w:pPr>
            <w:r>
              <w:t>Ives</w:t>
            </w:r>
            <w:r>
              <w:fldChar w:fldCharType="begin"/>
            </w:r>
            <w:r>
              <w:instrText xml:space="preserve"> XE "Ives:William Alexander (1880–)" \f "Name" \b </w:instrText>
            </w:r>
            <w:r>
              <w:fldChar w:fldCharType="end"/>
            </w:r>
          </w:p>
        </w:tc>
        <w:tc>
          <w:tcPr>
            <w:tcW w:w="3588" w:type="dxa"/>
            <w:gridSpan w:val="12"/>
            <w:tcBorders>
              <w:left w:val="single" w:sz="4" w:space="0" w:color="000000"/>
            </w:tcBorders>
          </w:tcPr>
          <w:p w14:paraId="0020B315"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0182D0F9" w14:textId="77777777" w:rsidR="004C2BBF" w:rsidRDefault="005D5511">
            <w:pPr>
              <w:pStyle w:val="FamilychartSurnames"/>
              <w:keepNext/>
              <w:keepLines/>
            </w:pPr>
            <w:r>
              <w:t>Moore</w:t>
            </w:r>
            <w:r>
              <w:fldChar w:fldCharType="begin"/>
            </w:r>
            <w:r>
              <w:instrText xml:space="preserve"> XE "Moore:Virginia" \f "Name" \b \i </w:instrText>
            </w:r>
            <w:r>
              <w:fldChar w:fldCharType="end"/>
            </w:r>
          </w:p>
        </w:tc>
        <w:tc>
          <w:tcPr>
            <w:tcW w:w="1748" w:type="dxa"/>
            <w:gridSpan w:val="5"/>
            <w:tcBorders>
              <w:left w:val="single" w:sz="4" w:space="0" w:color="000000"/>
            </w:tcBorders>
          </w:tcPr>
          <w:p w14:paraId="1297979C" w14:textId="77777777" w:rsidR="004C2BBF" w:rsidRDefault="004C2BBF">
            <w:pPr>
              <w:pStyle w:val="FamilychartSurnames"/>
              <w:keepNext/>
              <w:keepLines/>
              <w:rPr>
                <w:b w:val="0"/>
                <w:color w:val="000000"/>
                <w:sz w:val="4"/>
              </w:rPr>
            </w:pPr>
          </w:p>
        </w:tc>
      </w:tr>
      <w:tr w:rsidR="004C2BBF" w14:paraId="34196E08" w14:textId="77777777">
        <w:trPr>
          <w:cantSplit/>
        </w:trPr>
        <w:tc>
          <w:tcPr>
            <w:tcW w:w="1748" w:type="dxa"/>
            <w:gridSpan w:val="5"/>
          </w:tcPr>
          <w:p w14:paraId="7F01D3DB"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04297684" w14:textId="77777777" w:rsidR="004C2BBF" w:rsidRDefault="005D5511">
            <w:pPr>
              <w:pStyle w:val="FamilychartTimespan"/>
              <w:keepNext/>
              <w:keepLines/>
              <w:widowControl/>
            </w:pPr>
            <w:r>
              <w:t>1880–</w:t>
            </w:r>
          </w:p>
        </w:tc>
        <w:tc>
          <w:tcPr>
            <w:tcW w:w="3588" w:type="dxa"/>
            <w:gridSpan w:val="12"/>
            <w:tcBorders>
              <w:left w:val="single" w:sz="4" w:space="0" w:color="000000"/>
            </w:tcBorders>
          </w:tcPr>
          <w:p w14:paraId="45B46677"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tcPr>
          <w:p w14:paraId="34CBCC22" w14:textId="77777777" w:rsidR="004C2BBF" w:rsidRDefault="004C2BBF">
            <w:pPr>
              <w:pStyle w:val="FamilychartTimespan"/>
              <w:keepNext/>
              <w:keepLines/>
              <w:widowControl/>
            </w:pPr>
          </w:p>
        </w:tc>
        <w:tc>
          <w:tcPr>
            <w:tcW w:w="1748" w:type="dxa"/>
            <w:gridSpan w:val="5"/>
            <w:tcBorders>
              <w:left w:val="single" w:sz="4" w:space="0" w:color="000000"/>
            </w:tcBorders>
          </w:tcPr>
          <w:p w14:paraId="0962F338" w14:textId="77777777" w:rsidR="004C2BBF" w:rsidRDefault="004C2BBF">
            <w:pPr>
              <w:pStyle w:val="FamilychartTimespan"/>
              <w:keepNext/>
              <w:keepLines/>
              <w:widowControl/>
              <w:rPr>
                <w:color w:val="000000"/>
                <w:sz w:val="4"/>
              </w:rPr>
            </w:pPr>
          </w:p>
        </w:tc>
      </w:tr>
      <w:tr w:rsidR="004C2BBF" w14:paraId="13E64A1C" w14:textId="77777777">
        <w:trPr>
          <w:cantSplit/>
        </w:trPr>
        <w:tc>
          <w:tcPr>
            <w:tcW w:w="1748" w:type="dxa"/>
            <w:gridSpan w:val="5"/>
          </w:tcPr>
          <w:p w14:paraId="4E9EF5B5"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43450190" w14:textId="77777777" w:rsidR="004C2BBF" w:rsidRDefault="004C2BBF">
            <w:pPr>
              <w:pStyle w:val="FamilychartTimespan"/>
              <w:keepNext/>
              <w:keepLines/>
              <w:widowControl/>
              <w:rPr>
                <w:color w:val="000000"/>
                <w:sz w:val="4"/>
              </w:rPr>
            </w:pPr>
          </w:p>
        </w:tc>
        <w:tc>
          <w:tcPr>
            <w:tcW w:w="3588" w:type="dxa"/>
            <w:gridSpan w:val="12"/>
            <w:tcBorders>
              <w:left w:val="single" w:sz="4" w:space="0" w:color="000000"/>
            </w:tcBorders>
          </w:tcPr>
          <w:p w14:paraId="4959BEDD"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12FBFE0D" w14:textId="77777777" w:rsidR="004C2BBF" w:rsidRDefault="004C2BBF">
            <w:pPr>
              <w:pStyle w:val="FamilychartTimespan"/>
              <w:keepNext/>
              <w:keepLines/>
              <w:widowControl/>
              <w:rPr>
                <w:color w:val="000000"/>
                <w:sz w:val="4"/>
              </w:rPr>
            </w:pPr>
          </w:p>
        </w:tc>
        <w:tc>
          <w:tcPr>
            <w:tcW w:w="1748" w:type="dxa"/>
            <w:gridSpan w:val="5"/>
            <w:tcBorders>
              <w:left w:val="single" w:sz="4" w:space="0" w:color="000000"/>
            </w:tcBorders>
          </w:tcPr>
          <w:p w14:paraId="684E036D" w14:textId="77777777" w:rsidR="004C2BBF" w:rsidRDefault="004C2BBF">
            <w:pPr>
              <w:pStyle w:val="FamilychartTimespan"/>
              <w:keepNext/>
              <w:keepLines/>
              <w:widowControl/>
              <w:rPr>
                <w:color w:val="000000"/>
                <w:sz w:val="4"/>
              </w:rPr>
            </w:pPr>
          </w:p>
        </w:tc>
      </w:tr>
      <w:tr w:rsidR="004C2BBF" w14:paraId="26A77337" w14:textId="77777777">
        <w:trPr>
          <w:cantSplit/>
        </w:trPr>
        <w:tc>
          <w:tcPr>
            <w:tcW w:w="552" w:type="dxa"/>
          </w:tcPr>
          <w:p w14:paraId="04B5E207" w14:textId="77777777" w:rsidR="004C2BBF" w:rsidRDefault="004C2BBF">
            <w:pPr>
              <w:pStyle w:val="FamilychartTimespan"/>
              <w:keepNext/>
              <w:keepLines/>
              <w:widowControl/>
              <w:rPr>
                <w:color w:val="000000"/>
                <w:sz w:val="4"/>
              </w:rPr>
            </w:pPr>
          </w:p>
        </w:tc>
        <w:tc>
          <w:tcPr>
            <w:tcW w:w="552" w:type="dxa"/>
          </w:tcPr>
          <w:p w14:paraId="50ACCF74" w14:textId="77777777" w:rsidR="004C2BBF" w:rsidRDefault="004C2BBF">
            <w:pPr>
              <w:pStyle w:val="FamilychartTimespan"/>
              <w:keepNext/>
              <w:keepLines/>
              <w:widowControl/>
              <w:rPr>
                <w:color w:val="000000"/>
                <w:sz w:val="4"/>
              </w:rPr>
            </w:pPr>
          </w:p>
        </w:tc>
        <w:tc>
          <w:tcPr>
            <w:tcW w:w="46" w:type="dxa"/>
          </w:tcPr>
          <w:p w14:paraId="109F75BA" w14:textId="77777777" w:rsidR="004C2BBF" w:rsidRDefault="004C2BBF">
            <w:pPr>
              <w:pStyle w:val="FamilychartTimespan"/>
              <w:keepNext/>
              <w:keepLines/>
              <w:widowControl/>
              <w:rPr>
                <w:color w:val="000000"/>
                <w:sz w:val="4"/>
              </w:rPr>
            </w:pPr>
          </w:p>
        </w:tc>
        <w:tc>
          <w:tcPr>
            <w:tcW w:w="46" w:type="dxa"/>
          </w:tcPr>
          <w:p w14:paraId="50741937" w14:textId="77777777" w:rsidR="004C2BBF" w:rsidRDefault="004C2BBF">
            <w:pPr>
              <w:pStyle w:val="FamilychartTimespan"/>
              <w:keepNext/>
              <w:keepLines/>
              <w:widowControl/>
              <w:rPr>
                <w:color w:val="000000"/>
                <w:sz w:val="4"/>
              </w:rPr>
            </w:pPr>
          </w:p>
        </w:tc>
        <w:tc>
          <w:tcPr>
            <w:tcW w:w="552" w:type="dxa"/>
          </w:tcPr>
          <w:p w14:paraId="10F8391C"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1DB3B0C1"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11909DD4"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74038CF4"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tcBorders>
          </w:tcPr>
          <w:p w14:paraId="47435CA9" w14:textId="77777777" w:rsidR="004C2BBF" w:rsidRDefault="004C2BBF">
            <w:pPr>
              <w:pStyle w:val="FamilychartTimespan"/>
              <w:keepNext/>
              <w:keepLines/>
              <w:widowControl/>
              <w:rPr>
                <w:color w:val="000000"/>
                <w:sz w:val="4"/>
              </w:rPr>
            </w:pPr>
          </w:p>
        </w:tc>
        <w:tc>
          <w:tcPr>
            <w:tcW w:w="3588" w:type="dxa"/>
            <w:gridSpan w:val="12"/>
            <w:tcBorders>
              <w:bottom w:val="single" w:sz="4" w:space="0" w:color="000000"/>
            </w:tcBorders>
          </w:tcPr>
          <w:p w14:paraId="7E468825" w14:textId="77777777" w:rsidR="004C2BBF" w:rsidRDefault="005D5511">
            <w:pPr>
              <w:pStyle w:val="FamilychartTimespan"/>
              <w:keepNext/>
              <w:keepLines/>
              <w:widowControl/>
            </w:pPr>
            <w:r>
              <w:t>Marriage: 1905</w:t>
            </w:r>
          </w:p>
        </w:tc>
        <w:tc>
          <w:tcPr>
            <w:tcW w:w="552" w:type="dxa"/>
            <w:tcBorders>
              <w:top w:val="single" w:sz="4" w:space="0" w:color="000000"/>
              <w:bottom w:val="single" w:sz="4" w:space="0" w:color="000000"/>
            </w:tcBorders>
          </w:tcPr>
          <w:p w14:paraId="72E201F4" w14:textId="77777777" w:rsidR="004C2BBF" w:rsidRDefault="004C2BBF">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6371DA0F"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21C76B5C"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7A6E7033" w14:textId="77777777" w:rsidR="004C2BBF" w:rsidRDefault="004C2BBF">
            <w:pPr>
              <w:pStyle w:val="FamilychartTimespan"/>
              <w:keepNext/>
              <w:keepLines/>
              <w:widowControl/>
              <w:rPr>
                <w:color w:val="000000"/>
                <w:sz w:val="4"/>
              </w:rPr>
            </w:pPr>
          </w:p>
        </w:tc>
        <w:tc>
          <w:tcPr>
            <w:tcW w:w="552" w:type="dxa"/>
          </w:tcPr>
          <w:p w14:paraId="79D3552D" w14:textId="77777777" w:rsidR="004C2BBF" w:rsidRDefault="004C2BBF">
            <w:pPr>
              <w:pStyle w:val="FamilychartTimespan"/>
              <w:keepNext/>
              <w:keepLines/>
              <w:widowControl/>
              <w:rPr>
                <w:color w:val="000000"/>
                <w:sz w:val="4"/>
              </w:rPr>
            </w:pPr>
          </w:p>
        </w:tc>
        <w:tc>
          <w:tcPr>
            <w:tcW w:w="46" w:type="dxa"/>
          </w:tcPr>
          <w:p w14:paraId="3B779AE8" w14:textId="77777777" w:rsidR="004C2BBF" w:rsidRDefault="004C2BBF">
            <w:pPr>
              <w:pStyle w:val="FamilychartTimespan"/>
              <w:keepNext/>
              <w:keepLines/>
              <w:widowControl/>
              <w:rPr>
                <w:color w:val="000000"/>
                <w:sz w:val="4"/>
              </w:rPr>
            </w:pPr>
          </w:p>
        </w:tc>
        <w:tc>
          <w:tcPr>
            <w:tcW w:w="46" w:type="dxa"/>
          </w:tcPr>
          <w:p w14:paraId="767E7DFC" w14:textId="77777777" w:rsidR="004C2BBF" w:rsidRDefault="004C2BBF">
            <w:pPr>
              <w:pStyle w:val="FamilychartTimespan"/>
              <w:keepNext/>
              <w:keepLines/>
              <w:widowControl/>
              <w:rPr>
                <w:color w:val="000000"/>
                <w:sz w:val="4"/>
              </w:rPr>
            </w:pPr>
          </w:p>
        </w:tc>
        <w:tc>
          <w:tcPr>
            <w:tcW w:w="552" w:type="dxa"/>
          </w:tcPr>
          <w:p w14:paraId="6DB4263A" w14:textId="77777777" w:rsidR="004C2BBF" w:rsidRDefault="004C2BBF">
            <w:pPr>
              <w:pStyle w:val="FamilychartTimespan"/>
              <w:keepNext/>
              <w:keepLines/>
              <w:widowControl/>
              <w:rPr>
                <w:color w:val="000000"/>
                <w:sz w:val="4"/>
              </w:rPr>
            </w:pPr>
          </w:p>
        </w:tc>
        <w:tc>
          <w:tcPr>
            <w:tcW w:w="552" w:type="dxa"/>
          </w:tcPr>
          <w:p w14:paraId="332B7EAD" w14:textId="77777777" w:rsidR="004C2BBF" w:rsidRDefault="004C2BBF">
            <w:pPr>
              <w:pStyle w:val="FamilychartTimespan"/>
              <w:keepNext/>
              <w:keepLines/>
              <w:widowControl/>
              <w:rPr>
                <w:color w:val="000000"/>
                <w:sz w:val="4"/>
              </w:rPr>
            </w:pPr>
          </w:p>
        </w:tc>
      </w:tr>
      <w:tr w:rsidR="004C2BBF" w14:paraId="6C8C46F6" w14:textId="77777777">
        <w:trPr>
          <w:cantSplit/>
        </w:trPr>
        <w:tc>
          <w:tcPr>
            <w:tcW w:w="552" w:type="dxa"/>
          </w:tcPr>
          <w:p w14:paraId="00FBB996" w14:textId="77777777" w:rsidR="004C2BBF" w:rsidRDefault="004C2BBF">
            <w:pPr>
              <w:pStyle w:val="FamilychartTimespan"/>
              <w:keepNext/>
              <w:keepLines/>
              <w:widowControl/>
              <w:rPr>
                <w:color w:val="000000"/>
                <w:sz w:val="4"/>
              </w:rPr>
            </w:pPr>
          </w:p>
        </w:tc>
        <w:tc>
          <w:tcPr>
            <w:tcW w:w="552" w:type="dxa"/>
          </w:tcPr>
          <w:p w14:paraId="540B503C" w14:textId="77777777" w:rsidR="004C2BBF" w:rsidRDefault="004C2BBF">
            <w:pPr>
              <w:pStyle w:val="FamilychartTimespan"/>
              <w:keepNext/>
              <w:keepLines/>
              <w:widowControl/>
              <w:rPr>
                <w:color w:val="000000"/>
                <w:sz w:val="4"/>
              </w:rPr>
            </w:pPr>
          </w:p>
        </w:tc>
        <w:tc>
          <w:tcPr>
            <w:tcW w:w="46" w:type="dxa"/>
          </w:tcPr>
          <w:p w14:paraId="5111F619" w14:textId="77777777" w:rsidR="004C2BBF" w:rsidRDefault="004C2BBF">
            <w:pPr>
              <w:pStyle w:val="FamilychartTimespan"/>
              <w:keepNext/>
              <w:keepLines/>
              <w:widowControl/>
              <w:rPr>
                <w:color w:val="000000"/>
                <w:sz w:val="4"/>
              </w:rPr>
            </w:pPr>
          </w:p>
        </w:tc>
        <w:tc>
          <w:tcPr>
            <w:tcW w:w="46" w:type="dxa"/>
          </w:tcPr>
          <w:p w14:paraId="391AFC64" w14:textId="77777777" w:rsidR="004C2BBF" w:rsidRDefault="004C2BBF">
            <w:pPr>
              <w:pStyle w:val="FamilychartTimespan"/>
              <w:keepNext/>
              <w:keepLines/>
              <w:widowControl/>
              <w:rPr>
                <w:color w:val="000000"/>
                <w:sz w:val="4"/>
              </w:rPr>
            </w:pPr>
          </w:p>
        </w:tc>
        <w:tc>
          <w:tcPr>
            <w:tcW w:w="552" w:type="dxa"/>
          </w:tcPr>
          <w:p w14:paraId="5B5163F7" w14:textId="77777777" w:rsidR="004C2BBF" w:rsidRDefault="004C2BBF">
            <w:pPr>
              <w:pStyle w:val="FamilychartTimespan"/>
              <w:keepNext/>
              <w:keepLines/>
              <w:widowControl/>
              <w:rPr>
                <w:color w:val="000000"/>
                <w:sz w:val="4"/>
              </w:rPr>
            </w:pPr>
          </w:p>
        </w:tc>
        <w:tc>
          <w:tcPr>
            <w:tcW w:w="552" w:type="dxa"/>
          </w:tcPr>
          <w:p w14:paraId="5C74DA30" w14:textId="77777777" w:rsidR="004C2BBF" w:rsidRDefault="004C2BBF">
            <w:pPr>
              <w:pStyle w:val="FamilychartTimespan"/>
              <w:keepNext/>
              <w:keepLines/>
              <w:widowControl/>
              <w:rPr>
                <w:color w:val="000000"/>
                <w:sz w:val="4"/>
              </w:rPr>
            </w:pPr>
          </w:p>
        </w:tc>
        <w:tc>
          <w:tcPr>
            <w:tcW w:w="46" w:type="dxa"/>
          </w:tcPr>
          <w:p w14:paraId="09E34D04"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700E434E"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6E38F1A8"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199BB0A5"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04D4721A"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6529FFD9"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17490EB6"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68C61EA7"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1392D1E6"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028B273F"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2F6D4254"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0D964AF7"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59C6A3EB"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348B656F"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62BF1EDA"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590F6EA1"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401403BC" w14:textId="77777777" w:rsidR="004C2BBF" w:rsidRDefault="004C2BBF">
            <w:pPr>
              <w:pStyle w:val="FamilychartTimespan"/>
              <w:keepNext/>
              <w:keepLines/>
              <w:widowControl/>
              <w:rPr>
                <w:color w:val="000000"/>
                <w:sz w:val="4"/>
              </w:rPr>
            </w:pPr>
          </w:p>
        </w:tc>
        <w:tc>
          <w:tcPr>
            <w:tcW w:w="46" w:type="dxa"/>
          </w:tcPr>
          <w:p w14:paraId="5AE016B1" w14:textId="77777777" w:rsidR="004C2BBF" w:rsidRDefault="004C2BBF">
            <w:pPr>
              <w:pStyle w:val="FamilychartTimespan"/>
              <w:keepNext/>
              <w:keepLines/>
              <w:widowControl/>
              <w:rPr>
                <w:color w:val="000000"/>
                <w:sz w:val="4"/>
              </w:rPr>
            </w:pPr>
          </w:p>
        </w:tc>
        <w:tc>
          <w:tcPr>
            <w:tcW w:w="552" w:type="dxa"/>
          </w:tcPr>
          <w:p w14:paraId="61D36482" w14:textId="77777777" w:rsidR="004C2BBF" w:rsidRDefault="004C2BBF">
            <w:pPr>
              <w:pStyle w:val="FamilychartTimespan"/>
              <w:keepNext/>
              <w:keepLines/>
              <w:widowControl/>
              <w:rPr>
                <w:color w:val="000000"/>
                <w:sz w:val="4"/>
              </w:rPr>
            </w:pPr>
          </w:p>
        </w:tc>
        <w:tc>
          <w:tcPr>
            <w:tcW w:w="552" w:type="dxa"/>
          </w:tcPr>
          <w:p w14:paraId="05C3B1C3" w14:textId="77777777" w:rsidR="004C2BBF" w:rsidRDefault="004C2BBF">
            <w:pPr>
              <w:pStyle w:val="FamilychartTimespan"/>
              <w:keepNext/>
              <w:keepLines/>
              <w:widowControl/>
              <w:rPr>
                <w:color w:val="000000"/>
                <w:sz w:val="4"/>
              </w:rPr>
            </w:pPr>
          </w:p>
        </w:tc>
        <w:tc>
          <w:tcPr>
            <w:tcW w:w="46" w:type="dxa"/>
          </w:tcPr>
          <w:p w14:paraId="3F8733D9" w14:textId="77777777" w:rsidR="004C2BBF" w:rsidRDefault="004C2BBF">
            <w:pPr>
              <w:pStyle w:val="FamilychartTimespan"/>
              <w:keepNext/>
              <w:keepLines/>
              <w:widowControl/>
              <w:rPr>
                <w:color w:val="000000"/>
                <w:sz w:val="4"/>
              </w:rPr>
            </w:pPr>
          </w:p>
        </w:tc>
        <w:tc>
          <w:tcPr>
            <w:tcW w:w="46" w:type="dxa"/>
          </w:tcPr>
          <w:p w14:paraId="40DCD38A" w14:textId="77777777" w:rsidR="004C2BBF" w:rsidRDefault="004C2BBF">
            <w:pPr>
              <w:pStyle w:val="FamilychartTimespan"/>
              <w:keepNext/>
              <w:keepLines/>
              <w:widowControl/>
              <w:rPr>
                <w:color w:val="000000"/>
                <w:sz w:val="4"/>
              </w:rPr>
            </w:pPr>
          </w:p>
        </w:tc>
        <w:tc>
          <w:tcPr>
            <w:tcW w:w="552" w:type="dxa"/>
          </w:tcPr>
          <w:p w14:paraId="72AC2873" w14:textId="77777777" w:rsidR="004C2BBF" w:rsidRDefault="004C2BBF">
            <w:pPr>
              <w:pStyle w:val="FamilychartTimespan"/>
              <w:keepNext/>
              <w:keepLines/>
              <w:widowControl/>
              <w:rPr>
                <w:color w:val="000000"/>
                <w:sz w:val="4"/>
              </w:rPr>
            </w:pPr>
          </w:p>
        </w:tc>
        <w:tc>
          <w:tcPr>
            <w:tcW w:w="552" w:type="dxa"/>
          </w:tcPr>
          <w:p w14:paraId="5198C361" w14:textId="77777777" w:rsidR="004C2BBF" w:rsidRDefault="004C2BBF">
            <w:pPr>
              <w:pStyle w:val="FamilychartTimespan"/>
              <w:keepNext/>
              <w:keepLines/>
              <w:widowControl/>
              <w:rPr>
                <w:color w:val="000000"/>
                <w:sz w:val="4"/>
              </w:rPr>
            </w:pPr>
          </w:p>
        </w:tc>
      </w:tr>
      <w:tr w:rsidR="004C2BBF" w14:paraId="799AB801" w14:textId="77777777">
        <w:trPr>
          <w:cantSplit/>
        </w:trPr>
        <w:tc>
          <w:tcPr>
            <w:tcW w:w="552" w:type="dxa"/>
          </w:tcPr>
          <w:p w14:paraId="5C8B4CB1" w14:textId="77777777" w:rsidR="004C2BBF" w:rsidRDefault="004C2BBF">
            <w:pPr>
              <w:keepNext/>
              <w:keepLines/>
              <w:suppressAutoHyphens w:val="0"/>
              <w:autoSpaceDN w:val="0"/>
              <w:jc w:val="center"/>
              <w:rPr>
                <w:color w:val="000000"/>
                <w:sz w:val="4"/>
                <w:szCs w:val="12"/>
              </w:rPr>
            </w:pPr>
          </w:p>
        </w:tc>
        <w:tc>
          <w:tcPr>
            <w:tcW w:w="552" w:type="dxa"/>
          </w:tcPr>
          <w:p w14:paraId="670A0FEB" w14:textId="77777777" w:rsidR="004C2BBF" w:rsidRDefault="004C2BBF">
            <w:pPr>
              <w:keepNext/>
              <w:keepLines/>
              <w:suppressAutoHyphens w:val="0"/>
              <w:autoSpaceDN w:val="0"/>
              <w:jc w:val="center"/>
              <w:rPr>
                <w:color w:val="000000"/>
                <w:sz w:val="4"/>
                <w:szCs w:val="12"/>
              </w:rPr>
            </w:pPr>
          </w:p>
        </w:tc>
        <w:tc>
          <w:tcPr>
            <w:tcW w:w="46" w:type="dxa"/>
          </w:tcPr>
          <w:p w14:paraId="0811A09D" w14:textId="77777777" w:rsidR="004C2BBF" w:rsidRDefault="004C2BBF">
            <w:pPr>
              <w:keepNext/>
              <w:keepLines/>
              <w:suppressAutoHyphens w:val="0"/>
              <w:autoSpaceDN w:val="0"/>
              <w:jc w:val="center"/>
              <w:rPr>
                <w:color w:val="000000"/>
                <w:sz w:val="4"/>
                <w:szCs w:val="12"/>
              </w:rPr>
            </w:pPr>
          </w:p>
        </w:tc>
        <w:tc>
          <w:tcPr>
            <w:tcW w:w="46" w:type="dxa"/>
          </w:tcPr>
          <w:p w14:paraId="274B4C47" w14:textId="77777777" w:rsidR="004C2BBF" w:rsidRDefault="004C2BBF">
            <w:pPr>
              <w:keepNext/>
              <w:keepLines/>
              <w:suppressAutoHyphens w:val="0"/>
              <w:autoSpaceDN w:val="0"/>
              <w:jc w:val="center"/>
              <w:rPr>
                <w:color w:val="000000"/>
                <w:sz w:val="4"/>
                <w:szCs w:val="12"/>
              </w:rPr>
            </w:pPr>
          </w:p>
        </w:tc>
        <w:tc>
          <w:tcPr>
            <w:tcW w:w="552" w:type="dxa"/>
          </w:tcPr>
          <w:p w14:paraId="0EB9FDD6" w14:textId="77777777" w:rsidR="004C2BBF" w:rsidRDefault="004C2BBF">
            <w:pPr>
              <w:keepNext/>
              <w:keepLines/>
              <w:suppressAutoHyphens w:val="0"/>
              <w:autoSpaceDN w:val="0"/>
              <w:jc w:val="center"/>
              <w:rPr>
                <w:color w:val="000000"/>
                <w:sz w:val="4"/>
                <w:szCs w:val="12"/>
              </w:rPr>
            </w:pPr>
          </w:p>
        </w:tc>
        <w:tc>
          <w:tcPr>
            <w:tcW w:w="552" w:type="dxa"/>
          </w:tcPr>
          <w:p w14:paraId="104BBD82" w14:textId="77777777" w:rsidR="004C2BBF" w:rsidRDefault="004C2BBF">
            <w:pPr>
              <w:keepNext/>
              <w:keepLines/>
              <w:suppressAutoHyphens w:val="0"/>
              <w:autoSpaceDN w:val="0"/>
              <w:jc w:val="center"/>
              <w:rPr>
                <w:color w:val="000000"/>
                <w:sz w:val="4"/>
                <w:szCs w:val="12"/>
              </w:rPr>
            </w:pPr>
          </w:p>
        </w:tc>
        <w:tc>
          <w:tcPr>
            <w:tcW w:w="46" w:type="dxa"/>
          </w:tcPr>
          <w:p w14:paraId="44B1D1A2" w14:textId="77777777" w:rsidR="004C2BBF" w:rsidRDefault="004C2BBF">
            <w:pPr>
              <w:keepNext/>
              <w:keepLines/>
              <w:suppressAutoHyphens w:val="0"/>
              <w:autoSpaceDN w:val="0"/>
              <w:jc w:val="center"/>
              <w:rPr>
                <w:color w:val="000000"/>
                <w:sz w:val="4"/>
                <w:szCs w:val="12"/>
              </w:rPr>
            </w:pPr>
          </w:p>
        </w:tc>
        <w:tc>
          <w:tcPr>
            <w:tcW w:w="46" w:type="dxa"/>
          </w:tcPr>
          <w:p w14:paraId="74C41089" w14:textId="77777777" w:rsidR="004C2BBF" w:rsidRDefault="004C2BBF">
            <w:pPr>
              <w:keepNext/>
              <w:keepLines/>
              <w:suppressAutoHyphens w:val="0"/>
              <w:autoSpaceDN w:val="0"/>
              <w:jc w:val="center"/>
              <w:rPr>
                <w:color w:val="000000"/>
                <w:sz w:val="4"/>
                <w:szCs w:val="12"/>
              </w:rPr>
            </w:pPr>
          </w:p>
        </w:tc>
        <w:tc>
          <w:tcPr>
            <w:tcW w:w="552" w:type="dxa"/>
            <w:tcBorders>
              <w:right w:val="single" w:sz="4" w:space="0" w:color="000000"/>
            </w:tcBorders>
          </w:tcPr>
          <w:p w14:paraId="20BB4C0F" w14:textId="77777777" w:rsidR="004C2BBF" w:rsidRDefault="004C2BBF">
            <w:pPr>
              <w:keepNext/>
              <w:keepLines/>
              <w:suppressAutoHyphens w:val="0"/>
              <w:autoSpaceDN w:val="0"/>
              <w:jc w:val="center"/>
              <w:rPr>
                <w:color w:val="000000"/>
                <w:sz w:val="4"/>
                <w:szCs w:val="12"/>
              </w:rPr>
            </w:pPr>
          </w:p>
        </w:tc>
        <w:tc>
          <w:tcPr>
            <w:tcW w:w="552" w:type="dxa"/>
            <w:tcBorders>
              <w:top w:val="single" w:sz="4" w:space="0" w:color="000000"/>
              <w:left w:val="single" w:sz="4" w:space="0" w:color="000000"/>
            </w:tcBorders>
          </w:tcPr>
          <w:p w14:paraId="4C61B1B1"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5AEAAFC3"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7865AB38" w14:textId="77777777" w:rsidR="004C2BBF" w:rsidRDefault="004C2BBF">
            <w:pPr>
              <w:keepNext/>
              <w:keepLines/>
              <w:suppressAutoHyphens w:val="0"/>
              <w:autoSpaceDN w:val="0"/>
              <w:jc w:val="center"/>
              <w:rPr>
                <w:color w:val="000000"/>
                <w:sz w:val="4"/>
                <w:szCs w:val="12"/>
              </w:rPr>
            </w:pPr>
          </w:p>
        </w:tc>
        <w:tc>
          <w:tcPr>
            <w:tcW w:w="552" w:type="dxa"/>
            <w:tcBorders>
              <w:top w:val="single" w:sz="4" w:space="0" w:color="000000"/>
              <w:right w:val="single" w:sz="4" w:space="0" w:color="000000"/>
            </w:tcBorders>
          </w:tcPr>
          <w:p w14:paraId="6F668C4F" w14:textId="77777777" w:rsidR="004C2BBF" w:rsidRDefault="004C2BBF">
            <w:pPr>
              <w:keepNext/>
              <w:keepLines/>
              <w:suppressAutoHyphens w:val="0"/>
              <w:autoSpaceDN w:val="0"/>
              <w:jc w:val="center"/>
              <w:rPr>
                <w:color w:val="000000"/>
                <w:sz w:val="4"/>
                <w:szCs w:val="12"/>
              </w:rPr>
            </w:pPr>
          </w:p>
        </w:tc>
        <w:tc>
          <w:tcPr>
            <w:tcW w:w="552" w:type="dxa"/>
            <w:tcBorders>
              <w:top w:val="single" w:sz="4" w:space="0" w:color="000000"/>
              <w:left w:val="single" w:sz="4" w:space="0" w:color="000000"/>
            </w:tcBorders>
          </w:tcPr>
          <w:p w14:paraId="4C21B466"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44129714"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183AB4EE" w14:textId="77777777" w:rsidR="004C2BBF" w:rsidRDefault="004C2BBF">
            <w:pPr>
              <w:keepNext/>
              <w:keepLines/>
              <w:suppressAutoHyphens w:val="0"/>
              <w:autoSpaceDN w:val="0"/>
              <w:jc w:val="center"/>
              <w:rPr>
                <w:color w:val="000000"/>
                <w:sz w:val="4"/>
                <w:szCs w:val="12"/>
              </w:rPr>
            </w:pPr>
          </w:p>
        </w:tc>
        <w:tc>
          <w:tcPr>
            <w:tcW w:w="552" w:type="dxa"/>
            <w:tcBorders>
              <w:top w:val="single" w:sz="4" w:space="0" w:color="000000"/>
              <w:right w:val="single" w:sz="4" w:space="0" w:color="000000"/>
            </w:tcBorders>
          </w:tcPr>
          <w:p w14:paraId="1F3BE00F" w14:textId="77777777" w:rsidR="004C2BBF" w:rsidRDefault="004C2BBF">
            <w:pPr>
              <w:keepNext/>
              <w:keepLines/>
              <w:suppressAutoHyphens w:val="0"/>
              <w:autoSpaceDN w:val="0"/>
              <w:jc w:val="center"/>
              <w:rPr>
                <w:color w:val="000000"/>
                <w:sz w:val="4"/>
                <w:szCs w:val="12"/>
              </w:rPr>
            </w:pPr>
          </w:p>
        </w:tc>
        <w:tc>
          <w:tcPr>
            <w:tcW w:w="552" w:type="dxa"/>
            <w:tcBorders>
              <w:top w:val="single" w:sz="4" w:space="0" w:color="000000"/>
              <w:left w:val="single" w:sz="4" w:space="0" w:color="000000"/>
            </w:tcBorders>
          </w:tcPr>
          <w:p w14:paraId="570F71DF"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06904A5D"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688176CC" w14:textId="77777777" w:rsidR="004C2BBF" w:rsidRDefault="004C2BBF">
            <w:pPr>
              <w:keepNext/>
              <w:keepLines/>
              <w:suppressAutoHyphens w:val="0"/>
              <w:autoSpaceDN w:val="0"/>
              <w:jc w:val="center"/>
              <w:rPr>
                <w:color w:val="000000"/>
                <w:sz w:val="4"/>
                <w:szCs w:val="12"/>
              </w:rPr>
            </w:pPr>
          </w:p>
        </w:tc>
        <w:tc>
          <w:tcPr>
            <w:tcW w:w="552" w:type="dxa"/>
            <w:tcBorders>
              <w:top w:val="single" w:sz="4" w:space="0" w:color="000000"/>
              <w:right w:val="single" w:sz="4" w:space="0" w:color="000000"/>
            </w:tcBorders>
          </w:tcPr>
          <w:p w14:paraId="49B765F9" w14:textId="77777777" w:rsidR="004C2BBF" w:rsidRDefault="004C2BBF">
            <w:pPr>
              <w:keepNext/>
              <w:keepLines/>
              <w:suppressAutoHyphens w:val="0"/>
              <w:autoSpaceDN w:val="0"/>
              <w:jc w:val="center"/>
              <w:rPr>
                <w:color w:val="000000"/>
                <w:sz w:val="4"/>
                <w:szCs w:val="12"/>
              </w:rPr>
            </w:pPr>
          </w:p>
        </w:tc>
        <w:tc>
          <w:tcPr>
            <w:tcW w:w="552" w:type="dxa"/>
            <w:tcBorders>
              <w:left w:val="single" w:sz="4" w:space="0" w:color="000000"/>
            </w:tcBorders>
          </w:tcPr>
          <w:p w14:paraId="1BCFD095" w14:textId="77777777" w:rsidR="004C2BBF" w:rsidRDefault="004C2BBF">
            <w:pPr>
              <w:keepNext/>
              <w:keepLines/>
              <w:suppressAutoHyphens w:val="0"/>
              <w:autoSpaceDN w:val="0"/>
              <w:jc w:val="center"/>
              <w:rPr>
                <w:color w:val="000000"/>
                <w:sz w:val="4"/>
                <w:szCs w:val="12"/>
              </w:rPr>
            </w:pPr>
          </w:p>
        </w:tc>
        <w:tc>
          <w:tcPr>
            <w:tcW w:w="46" w:type="dxa"/>
          </w:tcPr>
          <w:p w14:paraId="0E81B6C7" w14:textId="77777777" w:rsidR="004C2BBF" w:rsidRDefault="004C2BBF">
            <w:pPr>
              <w:keepNext/>
              <w:keepLines/>
              <w:suppressAutoHyphens w:val="0"/>
              <w:autoSpaceDN w:val="0"/>
              <w:jc w:val="center"/>
              <w:rPr>
                <w:color w:val="000000"/>
                <w:sz w:val="4"/>
                <w:szCs w:val="12"/>
              </w:rPr>
            </w:pPr>
          </w:p>
        </w:tc>
        <w:tc>
          <w:tcPr>
            <w:tcW w:w="46" w:type="dxa"/>
          </w:tcPr>
          <w:p w14:paraId="214DB12F" w14:textId="77777777" w:rsidR="004C2BBF" w:rsidRDefault="004C2BBF">
            <w:pPr>
              <w:keepNext/>
              <w:keepLines/>
              <w:suppressAutoHyphens w:val="0"/>
              <w:autoSpaceDN w:val="0"/>
              <w:jc w:val="center"/>
              <w:rPr>
                <w:color w:val="000000"/>
                <w:sz w:val="4"/>
                <w:szCs w:val="12"/>
              </w:rPr>
            </w:pPr>
          </w:p>
        </w:tc>
        <w:tc>
          <w:tcPr>
            <w:tcW w:w="552" w:type="dxa"/>
          </w:tcPr>
          <w:p w14:paraId="3C931717" w14:textId="77777777" w:rsidR="004C2BBF" w:rsidRDefault="004C2BBF">
            <w:pPr>
              <w:keepNext/>
              <w:keepLines/>
              <w:suppressAutoHyphens w:val="0"/>
              <w:autoSpaceDN w:val="0"/>
              <w:jc w:val="center"/>
              <w:rPr>
                <w:color w:val="000000"/>
                <w:sz w:val="4"/>
                <w:szCs w:val="12"/>
              </w:rPr>
            </w:pPr>
          </w:p>
        </w:tc>
        <w:tc>
          <w:tcPr>
            <w:tcW w:w="552" w:type="dxa"/>
          </w:tcPr>
          <w:p w14:paraId="71E99DFA" w14:textId="77777777" w:rsidR="004C2BBF" w:rsidRDefault="004C2BBF">
            <w:pPr>
              <w:keepNext/>
              <w:keepLines/>
              <w:suppressAutoHyphens w:val="0"/>
              <w:autoSpaceDN w:val="0"/>
              <w:jc w:val="center"/>
              <w:rPr>
                <w:color w:val="000000"/>
                <w:sz w:val="4"/>
                <w:szCs w:val="12"/>
              </w:rPr>
            </w:pPr>
          </w:p>
        </w:tc>
        <w:tc>
          <w:tcPr>
            <w:tcW w:w="46" w:type="dxa"/>
          </w:tcPr>
          <w:p w14:paraId="2A5E6ABF" w14:textId="77777777" w:rsidR="004C2BBF" w:rsidRDefault="004C2BBF">
            <w:pPr>
              <w:keepNext/>
              <w:keepLines/>
              <w:suppressAutoHyphens w:val="0"/>
              <w:autoSpaceDN w:val="0"/>
              <w:jc w:val="center"/>
              <w:rPr>
                <w:color w:val="000000"/>
                <w:sz w:val="4"/>
                <w:szCs w:val="12"/>
              </w:rPr>
            </w:pPr>
          </w:p>
        </w:tc>
        <w:tc>
          <w:tcPr>
            <w:tcW w:w="46" w:type="dxa"/>
          </w:tcPr>
          <w:p w14:paraId="0331DCA9" w14:textId="77777777" w:rsidR="004C2BBF" w:rsidRDefault="004C2BBF">
            <w:pPr>
              <w:keepNext/>
              <w:keepLines/>
              <w:suppressAutoHyphens w:val="0"/>
              <w:autoSpaceDN w:val="0"/>
              <w:jc w:val="center"/>
              <w:rPr>
                <w:color w:val="000000"/>
                <w:sz w:val="4"/>
                <w:szCs w:val="12"/>
              </w:rPr>
            </w:pPr>
          </w:p>
        </w:tc>
        <w:tc>
          <w:tcPr>
            <w:tcW w:w="552" w:type="dxa"/>
          </w:tcPr>
          <w:p w14:paraId="2AEAE682" w14:textId="77777777" w:rsidR="004C2BBF" w:rsidRDefault="004C2BBF">
            <w:pPr>
              <w:keepNext/>
              <w:keepLines/>
              <w:suppressAutoHyphens w:val="0"/>
              <w:autoSpaceDN w:val="0"/>
              <w:jc w:val="center"/>
              <w:rPr>
                <w:color w:val="000000"/>
                <w:sz w:val="4"/>
                <w:szCs w:val="12"/>
              </w:rPr>
            </w:pPr>
          </w:p>
        </w:tc>
        <w:tc>
          <w:tcPr>
            <w:tcW w:w="552" w:type="dxa"/>
          </w:tcPr>
          <w:p w14:paraId="1099DC07" w14:textId="77777777" w:rsidR="004C2BBF" w:rsidRDefault="004C2BBF">
            <w:pPr>
              <w:keepNext/>
              <w:keepLines/>
              <w:suppressAutoHyphens w:val="0"/>
              <w:autoSpaceDN w:val="0"/>
              <w:jc w:val="center"/>
              <w:rPr>
                <w:color w:val="000000"/>
                <w:sz w:val="4"/>
                <w:szCs w:val="12"/>
              </w:rPr>
            </w:pPr>
          </w:p>
        </w:tc>
      </w:tr>
      <w:tr w:rsidR="004C2BBF" w14:paraId="05D6691C" w14:textId="77777777">
        <w:trPr>
          <w:cantSplit/>
        </w:trPr>
        <w:tc>
          <w:tcPr>
            <w:tcW w:w="1104" w:type="dxa"/>
            <w:gridSpan w:val="2"/>
          </w:tcPr>
          <w:p w14:paraId="3F91F8CC" w14:textId="77777777" w:rsidR="004C2BBF" w:rsidRDefault="004C2BBF">
            <w:pPr>
              <w:keepNext/>
              <w:keepLines/>
              <w:suppressAutoHyphens w:val="0"/>
              <w:autoSpaceDN w:val="0"/>
              <w:jc w:val="center"/>
              <w:rPr>
                <w:color w:val="000000"/>
                <w:sz w:val="4"/>
                <w:szCs w:val="12"/>
              </w:rPr>
            </w:pPr>
          </w:p>
        </w:tc>
        <w:tc>
          <w:tcPr>
            <w:tcW w:w="46" w:type="dxa"/>
          </w:tcPr>
          <w:p w14:paraId="5E027C74" w14:textId="77777777" w:rsidR="004C2BBF" w:rsidRDefault="004C2BBF">
            <w:pPr>
              <w:keepNext/>
              <w:keepLines/>
              <w:suppressAutoHyphens w:val="0"/>
              <w:autoSpaceDN w:val="0"/>
              <w:jc w:val="center"/>
              <w:rPr>
                <w:color w:val="000000"/>
                <w:sz w:val="4"/>
                <w:szCs w:val="12"/>
              </w:rPr>
            </w:pPr>
          </w:p>
        </w:tc>
        <w:tc>
          <w:tcPr>
            <w:tcW w:w="46" w:type="dxa"/>
          </w:tcPr>
          <w:p w14:paraId="206D5FE2" w14:textId="77777777" w:rsidR="004C2BBF" w:rsidRDefault="004C2BBF">
            <w:pPr>
              <w:keepNext/>
              <w:keepLines/>
              <w:suppressAutoHyphens w:val="0"/>
              <w:autoSpaceDN w:val="0"/>
              <w:jc w:val="center"/>
              <w:rPr>
                <w:color w:val="000000"/>
                <w:sz w:val="4"/>
                <w:szCs w:val="12"/>
              </w:rPr>
            </w:pPr>
          </w:p>
        </w:tc>
        <w:tc>
          <w:tcPr>
            <w:tcW w:w="1104" w:type="dxa"/>
            <w:gridSpan w:val="2"/>
          </w:tcPr>
          <w:p w14:paraId="1F04309A" w14:textId="77777777" w:rsidR="004C2BBF" w:rsidRDefault="004C2BBF">
            <w:pPr>
              <w:keepNext/>
              <w:keepLines/>
              <w:suppressAutoHyphens w:val="0"/>
              <w:autoSpaceDN w:val="0"/>
              <w:jc w:val="center"/>
              <w:rPr>
                <w:color w:val="000000"/>
                <w:sz w:val="4"/>
                <w:szCs w:val="12"/>
              </w:rPr>
            </w:pPr>
          </w:p>
        </w:tc>
        <w:tc>
          <w:tcPr>
            <w:tcW w:w="46" w:type="dxa"/>
          </w:tcPr>
          <w:p w14:paraId="7EC95311" w14:textId="77777777" w:rsidR="004C2BBF" w:rsidRDefault="004C2BBF">
            <w:pPr>
              <w:keepNext/>
              <w:keepLines/>
              <w:suppressAutoHyphens w:val="0"/>
              <w:autoSpaceDN w:val="0"/>
              <w:jc w:val="center"/>
              <w:rPr>
                <w:color w:val="000000"/>
                <w:sz w:val="4"/>
                <w:szCs w:val="12"/>
              </w:rPr>
            </w:pPr>
          </w:p>
        </w:tc>
        <w:tc>
          <w:tcPr>
            <w:tcW w:w="46" w:type="dxa"/>
          </w:tcPr>
          <w:p w14:paraId="0C84AC30" w14:textId="77777777" w:rsidR="004C2BBF" w:rsidRDefault="004C2BBF">
            <w:pPr>
              <w:keepNext/>
              <w:keepLines/>
              <w:suppressAutoHyphens w:val="0"/>
              <w:autoSpaceDN w:val="0"/>
              <w:jc w:val="center"/>
              <w:rPr>
                <w:color w:val="000000"/>
                <w:sz w:val="4"/>
                <w:szCs w:val="12"/>
              </w:rPr>
            </w:pPr>
          </w:p>
        </w:tc>
        <w:tc>
          <w:tcPr>
            <w:tcW w:w="1104" w:type="dxa"/>
            <w:gridSpan w:val="2"/>
            <w:tcBorders>
              <w:top w:val="single" w:sz="4" w:space="0" w:color="000000"/>
              <w:left w:val="single" w:sz="4" w:space="0" w:color="000000"/>
              <w:right w:val="single" w:sz="4" w:space="0" w:color="000000"/>
            </w:tcBorders>
          </w:tcPr>
          <w:p w14:paraId="58CE6E66"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026E2B68" w14:textId="77777777" w:rsidR="004C2BBF" w:rsidRDefault="004C2BBF">
            <w:pPr>
              <w:keepNext/>
              <w:keepLines/>
              <w:suppressAutoHyphens w:val="0"/>
              <w:autoSpaceDN w:val="0"/>
              <w:jc w:val="center"/>
              <w:rPr>
                <w:color w:val="000000"/>
                <w:sz w:val="4"/>
                <w:szCs w:val="12"/>
              </w:rPr>
            </w:pPr>
          </w:p>
        </w:tc>
        <w:tc>
          <w:tcPr>
            <w:tcW w:w="46" w:type="dxa"/>
          </w:tcPr>
          <w:p w14:paraId="5783DAEB" w14:textId="77777777" w:rsidR="004C2BBF" w:rsidRDefault="004C2BBF">
            <w:pPr>
              <w:keepNext/>
              <w:keepLines/>
              <w:suppressAutoHyphens w:val="0"/>
              <w:autoSpaceDN w:val="0"/>
              <w:jc w:val="center"/>
              <w:rPr>
                <w:color w:val="000000"/>
                <w:sz w:val="4"/>
                <w:szCs w:val="12"/>
              </w:rPr>
            </w:pPr>
          </w:p>
        </w:tc>
        <w:tc>
          <w:tcPr>
            <w:tcW w:w="1104" w:type="dxa"/>
            <w:gridSpan w:val="2"/>
            <w:tcBorders>
              <w:top w:val="single" w:sz="4" w:space="0" w:color="000000"/>
              <w:left w:val="single" w:sz="4" w:space="0" w:color="000000"/>
              <w:right w:val="single" w:sz="4" w:space="0" w:color="000000"/>
            </w:tcBorders>
          </w:tcPr>
          <w:p w14:paraId="787254AB"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55271928" w14:textId="77777777" w:rsidR="004C2BBF" w:rsidRDefault="004C2BBF">
            <w:pPr>
              <w:keepNext/>
              <w:keepLines/>
              <w:suppressAutoHyphens w:val="0"/>
              <w:autoSpaceDN w:val="0"/>
              <w:jc w:val="center"/>
              <w:rPr>
                <w:color w:val="000000"/>
                <w:sz w:val="4"/>
                <w:szCs w:val="12"/>
              </w:rPr>
            </w:pPr>
          </w:p>
        </w:tc>
        <w:tc>
          <w:tcPr>
            <w:tcW w:w="46" w:type="dxa"/>
          </w:tcPr>
          <w:p w14:paraId="57FD093E" w14:textId="77777777" w:rsidR="004C2BBF" w:rsidRDefault="004C2BBF">
            <w:pPr>
              <w:keepNext/>
              <w:keepLines/>
              <w:suppressAutoHyphens w:val="0"/>
              <w:autoSpaceDN w:val="0"/>
              <w:jc w:val="center"/>
              <w:rPr>
                <w:color w:val="000000"/>
                <w:sz w:val="4"/>
                <w:szCs w:val="12"/>
              </w:rPr>
            </w:pPr>
          </w:p>
        </w:tc>
        <w:tc>
          <w:tcPr>
            <w:tcW w:w="1104" w:type="dxa"/>
            <w:gridSpan w:val="2"/>
            <w:tcBorders>
              <w:top w:val="single" w:sz="4" w:space="0" w:color="000000"/>
              <w:left w:val="single" w:sz="4" w:space="0" w:color="000000"/>
              <w:right w:val="single" w:sz="4" w:space="0" w:color="000000"/>
            </w:tcBorders>
          </w:tcPr>
          <w:p w14:paraId="21587714"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59DCEECA" w14:textId="77777777" w:rsidR="004C2BBF" w:rsidRDefault="004C2BBF">
            <w:pPr>
              <w:keepNext/>
              <w:keepLines/>
              <w:suppressAutoHyphens w:val="0"/>
              <w:autoSpaceDN w:val="0"/>
              <w:jc w:val="center"/>
              <w:rPr>
                <w:color w:val="000000"/>
                <w:sz w:val="4"/>
                <w:szCs w:val="12"/>
              </w:rPr>
            </w:pPr>
          </w:p>
        </w:tc>
        <w:tc>
          <w:tcPr>
            <w:tcW w:w="46" w:type="dxa"/>
          </w:tcPr>
          <w:p w14:paraId="0BC1A1E3" w14:textId="77777777" w:rsidR="004C2BBF" w:rsidRDefault="004C2BBF">
            <w:pPr>
              <w:keepNext/>
              <w:keepLines/>
              <w:suppressAutoHyphens w:val="0"/>
              <w:autoSpaceDN w:val="0"/>
              <w:jc w:val="center"/>
              <w:rPr>
                <w:color w:val="000000"/>
                <w:sz w:val="4"/>
                <w:szCs w:val="12"/>
              </w:rPr>
            </w:pPr>
          </w:p>
        </w:tc>
        <w:tc>
          <w:tcPr>
            <w:tcW w:w="1104" w:type="dxa"/>
            <w:gridSpan w:val="2"/>
            <w:tcBorders>
              <w:top w:val="single" w:sz="4" w:space="0" w:color="000000"/>
              <w:left w:val="single" w:sz="4" w:space="0" w:color="000000"/>
              <w:right w:val="single" w:sz="4" w:space="0" w:color="000000"/>
            </w:tcBorders>
          </w:tcPr>
          <w:p w14:paraId="1E6C4786"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3B00B327" w14:textId="77777777" w:rsidR="004C2BBF" w:rsidRDefault="004C2BBF">
            <w:pPr>
              <w:keepNext/>
              <w:keepLines/>
              <w:suppressAutoHyphens w:val="0"/>
              <w:autoSpaceDN w:val="0"/>
              <w:jc w:val="center"/>
              <w:rPr>
                <w:color w:val="000000"/>
                <w:sz w:val="4"/>
                <w:szCs w:val="12"/>
              </w:rPr>
            </w:pPr>
          </w:p>
        </w:tc>
        <w:tc>
          <w:tcPr>
            <w:tcW w:w="46" w:type="dxa"/>
          </w:tcPr>
          <w:p w14:paraId="24E59FFC" w14:textId="77777777" w:rsidR="004C2BBF" w:rsidRDefault="004C2BBF">
            <w:pPr>
              <w:keepNext/>
              <w:keepLines/>
              <w:suppressAutoHyphens w:val="0"/>
              <w:autoSpaceDN w:val="0"/>
              <w:jc w:val="center"/>
              <w:rPr>
                <w:color w:val="000000"/>
                <w:sz w:val="4"/>
                <w:szCs w:val="12"/>
              </w:rPr>
            </w:pPr>
          </w:p>
        </w:tc>
        <w:tc>
          <w:tcPr>
            <w:tcW w:w="1104" w:type="dxa"/>
            <w:gridSpan w:val="2"/>
          </w:tcPr>
          <w:p w14:paraId="18373E99" w14:textId="77777777" w:rsidR="004C2BBF" w:rsidRDefault="004C2BBF">
            <w:pPr>
              <w:keepNext/>
              <w:keepLines/>
              <w:suppressAutoHyphens w:val="0"/>
              <w:autoSpaceDN w:val="0"/>
              <w:jc w:val="center"/>
              <w:rPr>
                <w:color w:val="000000"/>
                <w:sz w:val="4"/>
                <w:szCs w:val="12"/>
              </w:rPr>
            </w:pPr>
          </w:p>
        </w:tc>
        <w:tc>
          <w:tcPr>
            <w:tcW w:w="46" w:type="dxa"/>
          </w:tcPr>
          <w:p w14:paraId="1A6921F7" w14:textId="77777777" w:rsidR="004C2BBF" w:rsidRDefault="004C2BBF">
            <w:pPr>
              <w:keepNext/>
              <w:keepLines/>
              <w:suppressAutoHyphens w:val="0"/>
              <w:autoSpaceDN w:val="0"/>
              <w:jc w:val="center"/>
              <w:rPr>
                <w:color w:val="000000"/>
                <w:sz w:val="4"/>
                <w:szCs w:val="12"/>
              </w:rPr>
            </w:pPr>
          </w:p>
        </w:tc>
        <w:tc>
          <w:tcPr>
            <w:tcW w:w="46" w:type="dxa"/>
          </w:tcPr>
          <w:p w14:paraId="4E48C4EA" w14:textId="77777777" w:rsidR="004C2BBF" w:rsidRDefault="004C2BBF">
            <w:pPr>
              <w:keepNext/>
              <w:keepLines/>
              <w:suppressAutoHyphens w:val="0"/>
              <w:autoSpaceDN w:val="0"/>
              <w:jc w:val="center"/>
              <w:rPr>
                <w:color w:val="000000"/>
                <w:sz w:val="4"/>
                <w:szCs w:val="12"/>
              </w:rPr>
            </w:pPr>
          </w:p>
        </w:tc>
        <w:tc>
          <w:tcPr>
            <w:tcW w:w="1104" w:type="dxa"/>
            <w:gridSpan w:val="2"/>
          </w:tcPr>
          <w:p w14:paraId="58B72A16" w14:textId="77777777" w:rsidR="004C2BBF" w:rsidRDefault="004C2BBF">
            <w:pPr>
              <w:keepNext/>
              <w:keepLines/>
              <w:suppressAutoHyphens w:val="0"/>
              <w:autoSpaceDN w:val="0"/>
              <w:jc w:val="center"/>
              <w:rPr>
                <w:color w:val="000000"/>
                <w:sz w:val="4"/>
                <w:szCs w:val="12"/>
              </w:rPr>
            </w:pPr>
          </w:p>
        </w:tc>
      </w:tr>
      <w:tr w:rsidR="004C2BBF" w14:paraId="04B42A6E" w14:textId="77777777">
        <w:trPr>
          <w:cantSplit/>
        </w:trPr>
        <w:tc>
          <w:tcPr>
            <w:tcW w:w="1104" w:type="dxa"/>
            <w:gridSpan w:val="2"/>
          </w:tcPr>
          <w:p w14:paraId="0D8B05DB" w14:textId="77777777" w:rsidR="004C2BBF" w:rsidRDefault="004C2BBF">
            <w:pPr>
              <w:keepNext/>
              <w:keepLines/>
              <w:suppressAutoHyphens w:val="0"/>
              <w:autoSpaceDN w:val="0"/>
              <w:jc w:val="center"/>
              <w:rPr>
                <w:color w:val="000000"/>
                <w:sz w:val="4"/>
                <w:szCs w:val="12"/>
              </w:rPr>
            </w:pPr>
          </w:p>
        </w:tc>
        <w:tc>
          <w:tcPr>
            <w:tcW w:w="46" w:type="dxa"/>
          </w:tcPr>
          <w:p w14:paraId="296C5C41" w14:textId="77777777" w:rsidR="004C2BBF" w:rsidRDefault="004C2BBF">
            <w:pPr>
              <w:keepNext/>
              <w:keepLines/>
              <w:suppressAutoHyphens w:val="0"/>
              <w:autoSpaceDN w:val="0"/>
              <w:jc w:val="center"/>
              <w:rPr>
                <w:color w:val="000000"/>
                <w:sz w:val="4"/>
                <w:szCs w:val="12"/>
              </w:rPr>
            </w:pPr>
          </w:p>
        </w:tc>
        <w:tc>
          <w:tcPr>
            <w:tcW w:w="46" w:type="dxa"/>
          </w:tcPr>
          <w:p w14:paraId="3D1BFE35" w14:textId="77777777" w:rsidR="004C2BBF" w:rsidRDefault="004C2BBF">
            <w:pPr>
              <w:keepNext/>
              <w:keepLines/>
              <w:suppressAutoHyphens w:val="0"/>
              <w:autoSpaceDN w:val="0"/>
              <w:jc w:val="center"/>
              <w:rPr>
                <w:color w:val="000000"/>
                <w:sz w:val="4"/>
                <w:szCs w:val="12"/>
              </w:rPr>
            </w:pPr>
          </w:p>
        </w:tc>
        <w:tc>
          <w:tcPr>
            <w:tcW w:w="1104" w:type="dxa"/>
            <w:gridSpan w:val="2"/>
          </w:tcPr>
          <w:p w14:paraId="75F413DD" w14:textId="77777777" w:rsidR="004C2BBF" w:rsidRDefault="004C2BBF">
            <w:pPr>
              <w:keepNext/>
              <w:keepLines/>
              <w:suppressAutoHyphens w:val="0"/>
              <w:autoSpaceDN w:val="0"/>
              <w:jc w:val="center"/>
              <w:rPr>
                <w:color w:val="000000"/>
                <w:sz w:val="4"/>
                <w:szCs w:val="12"/>
              </w:rPr>
            </w:pPr>
          </w:p>
        </w:tc>
        <w:tc>
          <w:tcPr>
            <w:tcW w:w="46" w:type="dxa"/>
          </w:tcPr>
          <w:p w14:paraId="2FAAF29B" w14:textId="77777777" w:rsidR="004C2BBF" w:rsidRDefault="004C2BBF">
            <w:pPr>
              <w:keepNext/>
              <w:keepLines/>
              <w:suppressAutoHyphens w:val="0"/>
              <w:autoSpaceDN w:val="0"/>
              <w:jc w:val="center"/>
              <w:rPr>
                <w:color w:val="000000"/>
                <w:sz w:val="4"/>
                <w:szCs w:val="12"/>
              </w:rPr>
            </w:pPr>
          </w:p>
        </w:tc>
        <w:tc>
          <w:tcPr>
            <w:tcW w:w="46" w:type="dxa"/>
          </w:tcPr>
          <w:p w14:paraId="4C29FEBF" w14:textId="77777777" w:rsidR="004C2BBF" w:rsidRDefault="004C2BBF">
            <w:pPr>
              <w:keepNext/>
              <w:keepLines/>
              <w:suppressAutoHyphens w:val="0"/>
              <w:autoSpaceDN w:val="0"/>
              <w:jc w:val="center"/>
              <w:rPr>
                <w:color w:val="000000"/>
                <w:sz w:val="4"/>
                <w:szCs w:val="12"/>
              </w:rPr>
            </w:pPr>
          </w:p>
        </w:tc>
        <w:tc>
          <w:tcPr>
            <w:tcW w:w="1104" w:type="dxa"/>
            <w:gridSpan w:val="2"/>
            <w:tcBorders>
              <w:left w:val="single" w:sz="4" w:space="0" w:color="000000"/>
              <w:right w:val="single" w:sz="4" w:space="0" w:color="000000"/>
            </w:tcBorders>
            <w:vAlign w:val="bottom"/>
          </w:tcPr>
          <w:p w14:paraId="021EC872" w14:textId="77777777" w:rsidR="004C2BBF" w:rsidRDefault="005D5511">
            <w:pPr>
              <w:pStyle w:val="FamilychartGivennames"/>
              <w:keepNext/>
              <w:keepLines/>
            </w:pPr>
            <w:r>
              <w:t>Charles Moore</w:t>
            </w:r>
          </w:p>
        </w:tc>
        <w:tc>
          <w:tcPr>
            <w:tcW w:w="46" w:type="dxa"/>
            <w:tcBorders>
              <w:left w:val="single" w:sz="4" w:space="0" w:color="000000"/>
            </w:tcBorders>
          </w:tcPr>
          <w:p w14:paraId="71FC75D5" w14:textId="77777777" w:rsidR="004C2BBF" w:rsidRDefault="004C2BBF">
            <w:pPr>
              <w:pStyle w:val="FamilychartGivennames"/>
              <w:keepNext/>
              <w:keepLines/>
              <w:rPr>
                <w:color w:val="000000"/>
                <w:sz w:val="4"/>
              </w:rPr>
            </w:pPr>
          </w:p>
        </w:tc>
        <w:tc>
          <w:tcPr>
            <w:tcW w:w="46" w:type="dxa"/>
          </w:tcPr>
          <w:p w14:paraId="7D4163F7"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14:paraId="50A4E7C0" w14:textId="77777777" w:rsidR="004C2BBF" w:rsidRDefault="005D5511">
            <w:pPr>
              <w:pStyle w:val="FamilychartGivennames"/>
              <w:keepNext/>
              <w:keepLines/>
            </w:pPr>
            <w:r>
              <w:t>William Henry</w:t>
            </w:r>
          </w:p>
        </w:tc>
        <w:tc>
          <w:tcPr>
            <w:tcW w:w="46" w:type="dxa"/>
            <w:tcBorders>
              <w:left w:val="single" w:sz="4" w:space="0" w:color="000000"/>
            </w:tcBorders>
          </w:tcPr>
          <w:p w14:paraId="615B95AD" w14:textId="77777777" w:rsidR="004C2BBF" w:rsidRDefault="004C2BBF">
            <w:pPr>
              <w:pStyle w:val="FamilychartGivennames"/>
              <w:keepNext/>
              <w:keepLines/>
              <w:rPr>
                <w:color w:val="000000"/>
                <w:sz w:val="4"/>
              </w:rPr>
            </w:pPr>
          </w:p>
        </w:tc>
        <w:tc>
          <w:tcPr>
            <w:tcW w:w="46" w:type="dxa"/>
          </w:tcPr>
          <w:p w14:paraId="118A0164"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14:paraId="7664103F" w14:textId="77777777" w:rsidR="004C2BBF" w:rsidRDefault="005D5511">
            <w:pPr>
              <w:pStyle w:val="FamilychartGivennames"/>
              <w:keepNext/>
              <w:keepLines/>
            </w:pPr>
            <w:r>
              <w:t>Margaret</w:t>
            </w:r>
          </w:p>
        </w:tc>
        <w:tc>
          <w:tcPr>
            <w:tcW w:w="46" w:type="dxa"/>
            <w:tcBorders>
              <w:left w:val="single" w:sz="4" w:space="0" w:color="000000"/>
            </w:tcBorders>
          </w:tcPr>
          <w:p w14:paraId="77D0468E" w14:textId="77777777" w:rsidR="004C2BBF" w:rsidRDefault="004C2BBF">
            <w:pPr>
              <w:pStyle w:val="FamilychartGivennames"/>
              <w:keepNext/>
              <w:keepLines/>
              <w:rPr>
                <w:color w:val="000000"/>
                <w:sz w:val="4"/>
              </w:rPr>
            </w:pPr>
          </w:p>
        </w:tc>
        <w:tc>
          <w:tcPr>
            <w:tcW w:w="46" w:type="dxa"/>
          </w:tcPr>
          <w:p w14:paraId="0C2FB797"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14:paraId="1DA2D507" w14:textId="77777777" w:rsidR="004C2BBF" w:rsidRDefault="005D5511">
            <w:pPr>
              <w:pStyle w:val="FamilychartGivennames"/>
              <w:keepNext/>
              <w:keepLines/>
            </w:pPr>
            <w:r>
              <w:t>Virginia</w:t>
            </w:r>
          </w:p>
        </w:tc>
        <w:tc>
          <w:tcPr>
            <w:tcW w:w="46" w:type="dxa"/>
            <w:tcBorders>
              <w:left w:val="single" w:sz="4" w:space="0" w:color="000000"/>
            </w:tcBorders>
          </w:tcPr>
          <w:p w14:paraId="0AD337BA" w14:textId="77777777" w:rsidR="004C2BBF" w:rsidRDefault="004C2BBF">
            <w:pPr>
              <w:pStyle w:val="FamilychartGivennames"/>
              <w:keepNext/>
              <w:keepLines/>
              <w:rPr>
                <w:color w:val="000000"/>
                <w:sz w:val="4"/>
              </w:rPr>
            </w:pPr>
          </w:p>
        </w:tc>
        <w:tc>
          <w:tcPr>
            <w:tcW w:w="46" w:type="dxa"/>
          </w:tcPr>
          <w:p w14:paraId="640D874D" w14:textId="77777777" w:rsidR="004C2BBF" w:rsidRDefault="004C2BBF">
            <w:pPr>
              <w:pStyle w:val="FamilychartGivennames"/>
              <w:keepNext/>
              <w:keepLines/>
              <w:rPr>
                <w:color w:val="000000"/>
                <w:sz w:val="4"/>
              </w:rPr>
            </w:pPr>
          </w:p>
        </w:tc>
        <w:tc>
          <w:tcPr>
            <w:tcW w:w="1104" w:type="dxa"/>
            <w:gridSpan w:val="2"/>
          </w:tcPr>
          <w:p w14:paraId="760C7FAB" w14:textId="77777777" w:rsidR="004C2BBF" w:rsidRDefault="004C2BBF">
            <w:pPr>
              <w:pStyle w:val="FamilychartGivennames"/>
              <w:keepNext/>
              <w:keepLines/>
              <w:rPr>
                <w:color w:val="000000"/>
                <w:sz w:val="4"/>
              </w:rPr>
            </w:pPr>
          </w:p>
        </w:tc>
        <w:tc>
          <w:tcPr>
            <w:tcW w:w="46" w:type="dxa"/>
          </w:tcPr>
          <w:p w14:paraId="588AB623" w14:textId="77777777" w:rsidR="004C2BBF" w:rsidRDefault="004C2BBF">
            <w:pPr>
              <w:pStyle w:val="FamilychartGivennames"/>
              <w:keepNext/>
              <w:keepLines/>
              <w:rPr>
                <w:color w:val="000000"/>
                <w:sz w:val="4"/>
              </w:rPr>
            </w:pPr>
          </w:p>
        </w:tc>
        <w:tc>
          <w:tcPr>
            <w:tcW w:w="46" w:type="dxa"/>
          </w:tcPr>
          <w:p w14:paraId="5C7A2FA9" w14:textId="77777777" w:rsidR="004C2BBF" w:rsidRDefault="004C2BBF">
            <w:pPr>
              <w:pStyle w:val="FamilychartGivennames"/>
              <w:keepNext/>
              <w:keepLines/>
              <w:rPr>
                <w:color w:val="000000"/>
                <w:sz w:val="4"/>
              </w:rPr>
            </w:pPr>
          </w:p>
        </w:tc>
        <w:tc>
          <w:tcPr>
            <w:tcW w:w="1104" w:type="dxa"/>
            <w:gridSpan w:val="2"/>
          </w:tcPr>
          <w:p w14:paraId="56834328" w14:textId="77777777" w:rsidR="004C2BBF" w:rsidRDefault="004C2BBF">
            <w:pPr>
              <w:pStyle w:val="FamilychartGivennames"/>
              <w:keepNext/>
              <w:keepLines/>
              <w:rPr>
                <w:color w:val="000000"/>
                <w:sz w:val="4"/>
              </w:rPr>
            </w:pPr>
          </w:p>
        </w:tc>
      </w:tr>
      <w:tr w:rsidR="004C2BBF" w14:paraId="568B9CEE" w14:textId="77777777">
        <w:trPr>
          <w:cantSplit/>
        </w:trPr>
        <w:tc>
          <w:tcPr>
            <w:tcW w:w="1104" w:type="dxa"/>
            <w:gridSpan w:val="2"/>
          </w:tcPr>
          <w:p w14:paraId="0ECC69B9" w14:textId="77777777" w:rsidR="004C2BBF" w:rsidRDefault="004C2BBF">
            <w:pPr>
              <w:pStyle w:val="FamilychartGivennames"/>
              <w:keepNext/>
              <w:keepLines/>
              <w:rPr>
                <w:color w:val="000000"/>
                <w:sz w:val="4"/>
              </w:rPr>
            </w:pPr>
          </w:p>
        </w:tc>
        <w:tc>
          <w:tcPr>
            <w:tcW w:w="46" w:type="dxa"/>
          </w:tcPr>
          <w:p w14:paraId="530094AE" w14:textId="77777777" w:rsidR="004C2BBF" w:rsidRDefault="004C2BBF">
            <w:pPr>
              <w:pStyle w:val="FamilychartGivennames"/>
              <w:keepNext/>
              <w:keepLines/>
              <w:rPr>
                <w:color w:val="000000"/>
                <w:sz w:val="4"/>
              </w:rPr>
            </w:pPr>
          </w:p>
        </w:tc>
        <w:tc>
          <w:tcPr>
            <w:tcW w:w="46" w:type="dxa"/>
          </w:tcPr>
          <w:p w14:paraId="5854B312" w14:textId="77777777" w:rsidR="004C2BBF" w:rsidRDefault="004C2BBF">
            <w:pPr>
              <w:pStyle w:val="FamilychartGivennames"/>
              <w:keepNext/>
              <w:keepLines/>
              <w:rPr>
                <w:color w:val="000000"/>
                <w:sz w:val="4"/>
              </w:rPr>
            </w:pPr>
          </w:p>
        </w:tc>
        <w:tc>
          <w:tcPr>
            <w:tcW w:w="1104" w:type="dxa"/>
            <w:gridSpan w:val="2"/>
          </w:tcPr>
          <w:p w14:paraId="4466ADE7" w14:textId="77777777" w:rsidR="004C2BBF" w:rsidRDefault="004C2BBF">
            <w:pPr>
              <w:pStyle w:val="FamilychartGivennames"/>
              <w:keepNext/>
              <w:keepLines/>
              <w:rPr>
                <w:color w:val="000000"/>
                <w:sz w:val="4"/>
              </w:rPr>
            </w:pPr>
          </w:p>
        </w:tc>
        <w:tc>
          <w:tcPr>
            <w:tcW w:w="46" w:type="dxa"/>
          </w:tcPr>
          <w:p w14:paraId="322A5421" w14:textId="77777777" w:rsidR="004C2BBF" w:rsidRDefault="004C2BBF">
            <w:pPr>
              <w:pStyle w:val="FamilychartGivennames"/>
              <w:keepNext/>
              <w:keepLines/>
              <w:rPr>
                <w:color w:val="000000"/>
                <w:sz w:val="4"/>
              </w:rPr>
            </w:pPr>
          </w:p>
        </w:tc>
        <w:tc>
          <w:tcPr>
            <w:tcW w:w="46" w:type="dxa"/>
          </w:tcPr>
          <w:p w14:paraId="1CEA4E55"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tcPr>
          <w:p w14:paraId="63CBCC46" w14:textId="77777777" w:rsidR="004C2BBF" w:rsidRDefault="005D5511">
            <w:pPr>
              <w:pStyle w:val="FamilychartSurnames"/>
              <w:keepNext/>
              <w:keepLines/>
            </w:pPr>
            <w:r>
              <w:t>Ives</w:t>
            </w:r>
            <w:r>
              <w:fldChar w:fldCharType="begin"/>
            </w:r>
            <w:r>
              <w:instrText xml:space="preserve"> XE "Ives:Charles Moore (1906–2001)" \f "Name" </w:instrText>
            </w:r>
            <w:r>
              <w:fldChar w:fldCharType="end"/>
            </w:r>
          </w:p>
        </w:tc>
        <w:tc>
          <w:tcPr>
            <w:tcW w:w="46" w:type="dxa"/>
            <w:tcBorders>
              <w:left w:val="single" w:sz="4" w:space="0" w:color="000000"/>
            </w:tcBorders>
          </w:tcPr>
          <w:p w14:paraId="1C687884" w14:textId="77777777" w:rsidR="004C2BBF" w:rsidRDefault="004C2BBF">
            <w:pPr>
              <w:pStyle w:val="FamilychartSurnames"/>
              <w:keepNext/>
              <w:keepLines/>
              <w:rPr>
                <w:b w:val="0"/>
                <w:color w:val="000000"/>
                <w:sz w:val="4"/>
              </w:rPr>
            </w:pPr>
          </w:p>
        </w:tc>
        <w:tc>
          <w:tcPr>
            <w:tcW w:w="46" w:type="dxa"/>
          </w:tcPr>
          <w:p w14:paraId="6EE426AF"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41ACF365" w14:textId="77777777" w:rsidR="004C2BBF" w:rsidRDefault="005D5511">
            <w:pPr>
              <w:pStyle w:val="FamilychartSurnames"/>
              <w:keepNext/>
              <w:keepLines/>
            </w:pPr>
            <w:r>
              <w:t>Ives</w:t>
            </w:r>
            <w:r>
              <w:fldChar w:fldCharType="begin"/>
            </w:r>
            <w:r>
              <w:instrText xml:space="preserve"> XE "Ives:William Henry (–1911)" \f "Name" </w:instrText>
            </w:r>
            <w:r>
              <w:fldChar w:fldCharType="end"/>
            </w:r>
          </w:p>
        </w:tc>
        <w:tc>
          <w:tcPr>
            <w:tcW w:w="46" w:type="dxa"/>
            <w:tcBorders>
              <w:left w:val="single" w:sz="4" w:space="0" w:color="000000"/>
            </w:tcBorders>
          </w:tcPr>
          <w:p w14:paraId="23025238" w14:textId="77777777" w:rsidR="004C2BBF" w:rsidRDefault="004C2BBF">
            <w:pPr>
              <w:pStyle w:val="FamilychartSurnames"/>
              <w:keepNext/>
              <w:keepLines/>
              <w:rPr>
                <w:b w:val="0"/>
                <w:color w:val="000000"/>
                <w:sz w:val="4"/>
              </w:rPr>
            </w:pPr>
          </w:p>
        </w:tc>
        <w:tc>
          <w:tcPr>
            <w:tcW w:w="46" w:type="dxa"/>
          </w:tcPr>
          <w:p w14:paraId="2B18F0BB"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76D80D39" w14:textId="77777777" w:rsidR="004C2BBF" w:rsidRDefault="005D5511">
            <w:pPr>
              <w:pStyle w:val="FamilychartSurnames"/>
              <w:keepNext/>
              <w:keepLines/>
            </w:pPr>
            <w:r>
              <w:t>Ives</w:t>
            </w:r>
            <w:r>
              <w:fldChar w:fldCharType="begin"/>
            </w:r>
            <w:r>
              <w:instrText xml:space="preserve"> XE "Ives:Margaret" \f "Name" </w:instrText>
            </w:r>
            <w:r>
              <w:fldChar w:fldCharType="end"/>
            </w:r>
          </w:p>
        </w:tc>
        <w:tc>
          <w:tcPr>
            <w:tcW w:w="46" w:type="dxa"/>
            <w:tcBorders>
              <w:left w:val="single" w:sz="4" w:space="0" w:color="000000"/>
            </w:tcBorders>
          </w:tcPr>
          <w:p w14:paraId="598034FF" w14:textId="77777777" w:rsidR="004C2BBF" w:rsidRDefault="004C2BBF">
            <w:pPr>
              <w:pStyle w:val="FamilychartSurnames"/>
              <w:keepNext/>
              <w:keepLines/>
              <w:rPr>
                <w:b w:val="0"/>
                <w:color w:val="000000"/>
                <w:sz w:val="4"/>
              </w:rPr>
            </w:pPr>
          </w:p>
        </w:tc>
        <w:tc>
          <w:tcPr>
            <w:tcW w:w="46" w:type="dxa"/>
          </w:tcPr>
          <w:p w14:paraId="267E0D0E"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4CC79393" w14:textId="77777777" w:rsidR="004C2BBF" w:rsidRDefault="005D5511">
            <w:pPr>
              <w:pStyle w:val="FamilychartSurnames"/>
              <w:keepNext/>
              <w:keepLines/>
            </w:pPr>
            <w:r>
              <w:t>Ives</w:t>
            </w:r>
            <w:r>
              <w:fldChar w:fldCharType="begin"/>
            </w:r>
            <w:r>
              <w:instrText xml:space="preserve"> XE "Ives:Virginia" \f "Name" </w:instrText>
            </w:r>
            <w:r>
              <w:fldChar w:fldCharType="end"/>
            </w:r>
          </w:p>
        </w:tc>
        <w:tc>
          <w:tcPr>
            <w:tcW w:w="46" w:type="dxa"/>
            <w:tcBorders>
              <w:left w:val="single" w:sz="4" w:space="0" w:color="000000"/>
            </w:tcBorders>
          </w:tcPr>
          <w:p w14:paraId="1F753ECD" w14:textId="77777777" w:rsidR="004C2BBF" w:rsidRDefault="004C2BBF">
            <w:pPr>
              <w:pStyle w:val="FamilychartSurnames"/>
              <w:keepNext/>
              <w:keepLines/>
              <w:rPr>
                <w:b w:val="0"/>
                <w:color w:val="000000"/>
                <w:sz w:val="4"/>
              </w:rPr>
            </w:pPr>
          </w:p>
        </w:tc>
        <w:tc>
          <w:tcPr>
            <w:tcW w:w="46" w:type="dxa"/>
          </w:tcPr>
          <w:p w14:paraId="6FF7147D" w14:textId="77777777" w:rsidR="004C2BBF" w:rsidRDefault="004C2BBF">
            <w:pPr>
              <w:pStyle w:val="FamilychartSurnames"/>
              <w:keepNext/>
              <w:keepLines/>
              <w:rPr>
                <w:b w:val="0"/>
                <w:color w:val="000000"/>
                <w:sz w:val="4"/>
              </w:rPr>
            </w:pPr>
          </w:p>
        </w:tc>
        <w:tc>
          <w:tcPr>
            <w:tcW w:w="1104" w:type="dxa"/>
            <w:gridSpan w:val="2"/>
          </w:tcPr>
          <w:p w14:paraId="74D9ED54" w14:textId="77777777" w:rsidR="004C2BBF" w:rsidRDefault="004C2BBF">
            <w:pPr>
              <w:pStyle w:val="FamilychartSurnames"/>
              <w:keepNext/>
              <w:keepLines/>
              <w:rPr>
                <w:b w:val="0"/>
                <w:color w:val="000000"/>
                <w:sz w:val="4"/>
              </w:rPr>
            </w:pPr>
          </w:p>
        </w:tc>
        <w:tc>
          <w:tcPr>
            <w:tcW w:w="46" w:type="dxa"/>
          </w:tcPr>
          <w:p w14:paraId="67729B56" w14:textId="77777777" w:rsidR="004C2BBF" w:rsidRDefault="004C2BBF">
            <w:pPr>
              <w:pStyle w:val="FamilychartSurnames"/>
              <w:keepNext/>
              <w:keepLines/>
              <w:rPr>
                <w:b w:val="0"/>
                <w:color w:val="000000"/>
                <w:sz w:val="4"/>
              </w:rPr>
            </w:pPr>
          </w:p>
        </w:tc>
        <w:tc>
          <w:tcPr>
            <w:tcW w:w="46" w:type="dxa"/>
          </w:tcPr>
          <w:p w14:paraId="32BE1AC5" w14:textId="77777777" w:rsidR="004C2BBF" w:rsidRDefault="004C2BBF">
            <w:pPr>
              <w:pStyle w:val="FamilychartSurnames"/>
              <w:keepNext/>
              <w:keepLines/>
              <w:rPr>
                <w:b w:val="0"/>
                <w:color w:val="000000"/>
                <w:sz w:val="4"/>
              </w:rPr>
            </w:pPr>
          </w:p>
        </w:tc>
        <w:tc>
          <w:tcPr>
            <w:tcW w:w="1104" w:type="dxa"/>
            <w:gridSpan w:val="2"/>
          </w:tcPr>
          <w:p w14:paraId="4215B9F4" w14:textId="77777777" w:rsidR="004C2BBF" w:rsidRDefault="004C2BBF">
            <w:pPr>
              <w:pStyle w:val="FamilychartSurnames"/>
              <w:keepNext/>
              <w:keepLines/>
              <w:rPr>
                <w:b w:val="0"/>
                <w:color w:val="000000"/>
                <w:sz w:val="4"/>
              </w:rPr>
            </w:pPr>
          </w:p>
        </w:tc>
      </w:tr>
      <w:tr w:rsidR="004C2BBF" w14:paraId="0F28244E" w14:textId="77777777">
        <w:trPr>
          <w:cantSplit/>
        </w:trPr>
        <w:tc>
          <w:tcPr>
            <w:tcW w:w="1104" w:type="dxa"/>
            <w:gridSpan w:val="2"/>
          </w:tcPr>
          <w:p w14:paraId="451047C1" w14:textId="77777777" w:rsidR="004C2BBF" w:rsidRDefault="004C2BBF">
            <w:pPr>
              <w:pStyle w:val="FamilychartSurnames"/>
              <w:keepNext/>
              <w:keepLines/>
              <w:rPr>
                <w:b w:val="0"/>
                <w:color w:val="000000"/>
                <w:sz w:val="4"/>
              </w:rPr>
            </w:pPr>
          </w:p>
        </w:tc>
        <w:tc>
          <w:tcPr>
            <w:tcW w:w="46" w:type="dxa"/>
          </w:tcPr>
          <w:p w14:paraId="1C9D832B" w14:textId="77777777" w:rsidR="004C2BBF" w:rsidRDefault="004C2BBF">
            <w:pPr>
              <w:pStyle w:val="FamilychartSurnames"/>
              <w:keepNext/>
              <w:keepLines/>
              <w:rPr>
                <w:b w:val="0"/>
                <w:color w:val="000000"/>
                <w:sz w:val="4"/>
              </w:rPr>
            </w:pPr>
          </w:p>
        </w:tc>
        <w:tc>
          <w:tcPr>
            <w:tcW w:w="46" w:type="dxa"/>
          </w:tcPr>
          <w:p w14:paraId="61BDCA1B" w14:textId="77777777" w:rsidR="004C2BBF" w:rsidRDefault="004C2BBF">
            <w:pPr>
              <w:pStyle w:val="FamilychartSurnames"/>
              <w:keepNext/>
              <w:keepLines/>
              <w:rPr>
                <w:b w:val="0"/>
                <w:color w:val="000000"/>
                <w:sz w:val="4"/>
              </w:rPr>
            </w:pPr>
          </w:p>
        </w:tc>
        <w:tc>
          <w:tcPr>
            <w:tcW w:w="1104" w:type="dxa"/>
            <w:gridSpan w:val="2"/>
          </w:tcPr>
          <w:p w14:paraId="48FF6492" w14:textId="77777777" w:rsidR="004C2BBF" w:rsidRDefault="004C2BBF">
            <w:pPr>
              <w:pStyle w:val="FamilychartSurnames"/>
              <w:keepNext/>
              <w:keepLines/>
              <w:rPr>
                <w:b w:val="0"/>
                <w:color w:val="000000"/>
                <w:sz w:val="4"/>
              </w:rPr>
            </w:pPr>
          </w:p>
        </w:tc>
        <w:tc>
          <w:tcPr>
            <w:tcW w:w="46" w:type="dxa"/>
          </w:tcPr>
          <w:p w14:paraId="08C20B0F" w14:textId="77777777" w:rsidR="004C2BBF" w:rsidRDefault="004C2BBF">
            <w:pPr>
              <w:pStyle w:val="FamilychartSurnames"/>
              <w:keepNext/>
              <w:keepLines/>
              <w:rPr>
                <w:b w:val="0"/>
                <w:color w:val="000000"/>
                <w:sz w:val="4"/>
              </w:rPr>
            </w:pPr>
          </w:p>
        </w:tc>
        <w:tc>
          <w:tcPr>
            <w:tcW w:w="46" w:type="dxa"/>
          </w:tcPr>
          <w:p w14:paraId="172F0602"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0206401D" w14:textId="77777777" w:rsidR="004C2BBF" w:rsidRDefault="005D5511">
            <w:pPr>
              <w:pStyle w:val="FamilychartTimespan"/>
              <w:keepNext/>
              <w:keepLines/>
              <w:widowControl/>
            </w:pPr>
            <w:r>
              <w:t>1906–2001</w:t>
            </w:r>
          </w:p>
        </w:tc>
        <w:tc>
          <w:tcPr>
            <w:tcW w:w="46" w:type="dxa"/>
            <w:tcBorders>
              <w:left w:val="single" w:sz="4" w:space="0" w:color="000000"/>
            </w:tcBorders>
          </w:tcPr>
          <w:p w14:paraId="44D653A7" w14:textId="77777777" w:rsidR="004C2BBF" w:rsidRDefault="004C2BBF">
            <w:pPr>
              <w:pStyle w:val="FamilychartTimespan"/>
              <w:keepNext/>
              <w:keepLines/>
              <w:widowControl/>
              <w:rPr>
                <w:color w:val="000000"/>
                <w:sz w:val="4"/>
              </w:rPr>
            </w:pPr>
          </w:p>
        </w:tc>
        <w:tc>
          <w:tcPr>
            <w:tcW w:w="46" w:type="dxa"/>
          </w:tcPr>
          <w:p w14:paraId="6D541392"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tcPr>
          <w:p w14:paraId="4D7FBA14" w14:textId="77777777" w:rsidR="004C2BBF" w:rsidRDefault="005D5511">
            <w:pPr>
              <w:pStyle w:val="FamilychartTimespan"/>
              <w:keepNext/>
              <w:keepLines/>
              <w:widowControl/>
            </w:pPr>
            <w:r>
              <w:t>–1911</w:t>
            </w:r>
          </w:p>
        </w:tc>
        <w:tc>
          <w:tcPr>
            <w:tcW w:w="46" w:type="dxa"/>
            <w:tcBorders>
              <w:left w:val="single" w:sz="4" w:space="0" w:color="000000"/>
            </w:tcBorders>
          </w:tcPr>
          <w:p w14:paraId="38127CCA" w14:textId="77777777" w:rsidR="004C2BBF" w:rsidRDefault="004C2BBF">
            <w:pPr>
              <w:pStyle w:val="FamilychartTimespan"/>
              <w:keepNext/>
              <w:keepLines/>
              <w:widowControl/>
              <w:rPr>
                <w:color w:val="000000"/>
                <w:sz w:val="4"/>
              </w:rPr>
            </w:pPr>
          </w:p>
        </w:tc>
        <w:tc>
          <w:tcPr>
            <w:tcW w:w="46" w:type="dxa"/>
          </w:tcPr>
          <w:p w14:paraId="384A1DF6"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tcPr>
          <w:p w14:paraId="0E6C3246" w14:textId="77777777" w:rsidR="004C2BBF" w:rsidRDefault="004C2BBF">
            <w:pPr>
              <w:pStyle w:val="FamilychartTimespan"/>
              <w:keepNext/>
              <w:keepLines/>
              <w:widowControl/>
            </w:pPr>
          </w:p>
        </w:tc>
        <w:tc>
          <w:tcPr>
            <w:tcW w:w="46" w:type="dxa"/>
            <w:tcBorders>
              <w:left w:val="single" w:sz="4" w:space="0" w:color="000000"/>
            </w:tcBorders>
          </w:tcPr>
          <w:p w14:paraId="67D15AFA" w14:textId="77777777" w:rsidR="004C2BBF" w:rsidRDefault="004C2BBF">
            <w:pPr>
              <w:pStyle w:val="FamilychartTimespan"/>
              <w:keepNext/>
              <w:keepLines/>
              <w:widowControl/>
              <w:rPr>
                <w:color w:val="000000"/>
                <w:sz w:val="4"/>
              </w:rPr>
            </w:pPr>
          </w:p>
        </w:tc>
        <w:tc>
          <w:tcPr>
            <w:tcW w:w="46" w:type="dxa"/>
          </w:tcPr>
          <w:p w14:paraId="659C27D2"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tcPr>
          <w:p w14:paraId="32B09EEC" w14:textId="77777777" w:rsidR="004C2BBF" w:rsidRDefault="004C2BBF">
            <w:pPr>
              <w:pStyle w:val="FamilychartTimespan"/>
              <w:keepNext/>
              <w:keepLines/>
              <w:widowControl/>
            </w:pPr>
          </w:p>
        </w:tc>
        <w:tc>
          <w:tcPr>
            <w:tcW w:w="46" w:type="dxa"/>
            <w:tcBorders>
              <w:left w:val="single" w:sz="4" w:space="0" w:color="000000"/>
            </w:tcBorders>
          </w:tcPr>
          <w:p w14:paraId="3CCD9256" w14:textId="77777777" w:rsidR="004C2BBF" w:rsidRDefault="004C2BBF">
            <w:pPr>
              <w:pStyle w:val="FamilychartTimespan"/>
              <w:keepNext/>
              <w:keepLines/>
              <w:widowControl/>
              <w:rPr>
                <w:color w:val="000000"/>
                <w:sz w:val="4"/>
              </w:rPr>
            </w:pPr>
          </w:p>
        </w:tc>
        <w:tc>
          <w:tcPr>
            <w:tcW w:w="46" w:type="dxa"/>
          </w:tcPr>
          <w:p w14:paraId="3573B579" w14:textId="77777777" w:rsidR="004C2BBF" w:rsidRDefault="004C2BBF">
            <w:pPr>
              <w:pStyle w:val="FamilychartTimespan"/>
              <w:keepNext/>
              <w:keepLines/>
              <w:widowControl/>
              <w:rPr>
                <w:color w:val="000000"/>
                <w:sz w:val="4"/>
              </w:rPr>
            </w:pPr>
          </w:p>
        </w:tc>
        <w:tc>
          <w:tcPr>
            <w:tcW w:w="1104" w:type="dxa"/>
            <w:gridSpan w:val="2"/>
          </w:tcPr>
          <w:p w14:paraId="3305C0B2" w14:textId="77777777" w:rsidR="004C2BBF" w:rsidRDefault="004C2BBF">
            <w:pPr>
              <w:pStyle w:val="FamilychartTimespan"/>
              <w:keepNext/>
              <w:keepLines/>
              <w:widowControl/>
              <w:rPr>
                <w:color w:val="000000"/>
                <w:sz w:val="4"/>
              </w:rPr>
            </w:pPr>
          </w:p>
        </w:tc>
        <w:tc>
          <w:tcPr>
            <w:tcW w:w="46" w:type="dxa"/>
          </w:tcPr>
          <w:p w14:paraId="7EBE290E" w14:textId="77777777" w:rsidR="004C2BBF" w:rsidRDefault="004C2BBF">
            <w:pPr>
              <w:pStyle w:val="FamilychartTimespan"/>
              <w:keepNext/>
              <w:keepLines/>
              <w:widowControl/>
              <w:rPr>
                <w:color w:val="000000"/>
                <w:sz w:val="4"/>
              </w:rPr>
            </w:pPr>
          </w:p>
        </w:tc>
        <w:tc>
          <w:tcPr>
            <w:tcW w:w="46" w:type="dxa"/>
          </w:tcPr>
          <w:p w14:paraId="6039E75C" w14:textId="77777777" w:rsidR="004C2BBF" w:rsidRDefault="004C2BBF">
            <w:pPr>
              <w:pStyle w:val="FamilychartTimespan"/>
              <w:keepNext/>
              <w:keepLines/>
              <w:widowControl/>
              <w:rPr>
                <w:color w:val="000000"/>
                <w:sz w:val="4"/>
              </w:rPr>
            </w:pPr>
          </w:p>
        </w:tc>
        <w:tc>
          <w:tcPr>
            <w:tcW w:w="1104" w:type="dxa"/>
            <w:gridSpan w:val="2"/>
          </w:tcPr>
          <w:p w14:paraId="286D9634" w14:textId="77777777" w:rsidR="004C2BBF" w:rsidRDefault="004C2BBF">
            <w:pPr>
              <w:pStyle w:val="FamilychartTimespan"/>
              <w:keepNext/>
              <w:keepLines/>
              <w:widowControl/>
              <w:rPr>
                <w:color w:val="000000"/>
                <w:sz w:val="4"/>
              </w:rPr>
            </w:pPr>
          </w:p>
        </w:tc>
      </w:tr>
      <w:tr w:rsidR="004C2BBF" w14:paraId="2323A4D8" w14:textId="77777777">
        <w:trPr>
          <w:cantSplit/>
        </w:trPr>
        <w:tc>
          <w:tcPr>
            <w:tcW w:w="1104" w:type="dxa"/>
            <w:gridSpan w:val="2"/>
          </w:tcPr>
          <w:p w14:paraId="12058EE5" w14:textId="77777777" w:rsidR="004C2BBF" w:rsidRDefault="004C2BBF">
            <w:pPr>
              <w:pStyle w:val="FamilychartTimespan"/>
              <w:keepLines/>
              <w:widowControl/>
              <w:rPr>
                <w:color w:val="000000"/>
                <w:sz w:val="4"/>
              </w:rPr>
            </w:pPr>
          </w:p>
        </w:tc>
        <w:tc>
          <w:tcPr>
            <w:tcW w:w="46" w:type="dxa"/>
          </w:tcPr>
          <w:p w14:paraId="7A479066" w14:textId="77777777" w:rsidR="004C2BBF" w:rsidRDefault="004C2BBF">
            <w:pPr>
              <w:pStyle w:val="FamilychartTimespan"/>
              <w:keepLines/>
              <w:widowControl/>
              <w:rPr>
                <w:color w:val="000000"/>
                <w:sz w:val="4"/>
              </w:rPr>
            </w:pPr>
          </w:p>
        </w:tc>
        <w:tc>
          <w:tcPr>
            <w:tcW w:w="46" w:type="dxa"/>
          </w:tcPr>
          <w:p w14:paraId="267B9583" w14:textId="77777777" w:rsidR="004C2BBF" w:rsidRDefault="004C2BBF">
            <w:pPr>
              <w:pStyle w:val="FamilychartTimespan"/>
              <w:keepLines/>
              <w:widowControl/>
              <w:rPr>
                <w:color w:val="000000"/>
                <w:sz w:val="4"/>
              </w:rPr>
            </w:pPr>
          </w:p>
        </w:tc>
        <w:tc>
          <w:tcPr>
            <w:tcW w:w="1104" w:type="dxa"/>
            <w:gridSpan w:val="2"/>
          </w:tcPr>
          <w:p w14:paraId="6E239130" w14:textId="77777777" w:rsidR="004C2BBF" w:rsidRDefault="004C2BBF">
            <w:pPr>
              <w:pStyle w:val="FamilychartTimespan"/>
              <w:keepLines/>
              <w:widowControl/>
              <w:rPr>
                <w:color w:val="000000"/>
                <w:sz w:val="4"/>
              </w:rPr>
            </w:pPr>
          </w:p>
        </w:tc>
        <w:tc>
          <w:tcPr>
            <w:tcW w:w="46" w:type="dxa"/>
          </w:tcPr>
          <w:p w14:paraId="6585CD08" w14:textId="77777777" w:rsidR="004C2BBF" w:rsidRDefault="004C2BBF">
            <w:pPr>
              <w:pStyle w:val="FamilychartTimespan"/>
              <w:keepLines/>
              <w:widowControl/>
              <w:rPr>
                <w:color w:val="000000"/>
                <w:sz w:val="4"/>
              </w:rPr>
            </w:pPr>
          </w:p>
        </w:tc>
        <w:tc>
          <w:tcPr>
            <w:tcW w:w="46" w:type="dxa"/>
          </w:tcPr>
          <w:p w14:paraId="591789A4" w14:textId="77777777" w:rsidR="004C2BBF" w:rsidRDefault="004C2BBF">
            <w:pPr>
              <w:pStyle w:val="FamilychartTimespan"/>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77083B55" w14:textId="77777777" w:rsidR="004C2BBF" w:rsidRDefault="004C2BBF">
            <w:pPr>
              <w:pStyle w:val="FamilychartTimespan"/>
              <w:keepLines/>
              <w:widowControl/>
              <w:rPr>
                <w:color w:val="000000"/>
                <w:sz w:val="4"/>
              </w:rPr>
            </w:pPr>
          </w:p>
        </w:tc>
        <w:tc>
          <w:tcPr>
            <w:tcW w:w="46" w:type="dxa"/>
            <w:tcBorders>
              <w:left w:val="single" w:sz="4" w:space="0" w:color="000000"/>
            </w:tcBorders>
          </w:tcPr>
          <w:p w14:paraId="11D91528" w14:textId="77777777" w:rsidR="004C2BBF" w:rsidRDefault="004C2BBF">
            <w:pPr>
              <w:pStyle w:val="FamilychartTimespan"/>
              <w:keepLines/>
              <w:widowControl/>
              <w:rPr>
                <w:color w:val="000000"/>
                <w:sz w:val="4"/>
              </w:rPr>
            </w:pPr>
          </w:p>
        </w:tc>
        <w:tc>
          <w:tcPr>
            <w:tcW w:w="46" w:type="dxa"/>
          </w:tcPr>
          <w:p w14:paraId="500D5AF3" w14:textId="77777777" w:rsidR="004C2BBF" w:rsidRDefault="004C2BBF">
            <w:pPr>
              <w:pStyle w:val="FamilychartTimespan"/>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2B66F7B1" w14:textId="77777777" w:rsidR="004C2BBF" w:rsidRDefault="004C2BBF">
            <w:pPr>
              <w:pStyle w:val="FamilychartTimespan"/>
              <w:keepLines/>
              <w:widowControl/>
              <w:rPr>
                <w:color w:val="000000"/>
                <w:sz w:val="4"/>
              </w:rPr>
            </w:pPr>
          </w:p>
        </w:tc>
        <w:tc>
          <w:tcPr>
            <w:tcW w:w="46" w:type="dxa"/>
            <w:tcBorders>
              <w:left w:val="single" w:sz="4" w:space="0" w:color="000000"/>
            </w:tcBorders>
          </w:tcPr>
          <w:p w14:paraId="28390BDB" w14:textId="77777777" w:rsidR="004C2BBF" w:rsidRDefault="004C2BBF">
            <w:pPr>
              <w:pStyle w:val="FamilychartTimespan"/>
              <w:keepLines/>
              <w:widowControl/>
              <w:rPr>
                <w:color w:val="000000"/>
                <w:sz w:val="4"/>
              </w:rPr>
            </w:pPr>
          </w:p>
        </w:tc>
        <w:tc>
          <w:tcPr>
            <w:tcW w:w="46" w:type="dxa"/>
          </w:tcPr>
          <w:p w14:paraId="2F88A022" w14:textId="77777777" w:rsidR="004C2BBF" w:rsidRDefault="004C2BBF">
            <w:pPr>
              <w:pStyle w:val="FamilychartTimespan"/>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27740E72" w14:textId="77777777" w:rsidR="004C2BBF" w:rsidRDefault="004C2BBF">
            <w:pPr>
              <w:pStyle w:val="FamilychartTimespan"/>
              <w:keepLines/>
              <w:widowControl/>
              <w:rPr>
                <w:color w:val="000000"/>
                <w:sz w:val="4"/>
              </w:rPr>
            </w:pPr>
          </w:p>
        </w:tc>
        <w:tc>
          <w:tcPr>
            <w:tcW w:w="46" w:type="dxa"/>
            <w:tcBorders>
              <w:left w:val="single" w:sz="4" w:space="0" w:color="000000"/>
            </w:tcBorders>
          </w:tcPr>
          <w:p w14:paraId="2A5AF9F1" w14:textId="77777777" w:rsidR="004C2BBF" w:rsidRDefault="004C2BBF">
            <w:pPr>
              <w:pStyle w:val="FamilychartTimespan"/>
              <w:keepLines/>
              <w:widowControl/>
              <w:rPr>
                <w:color w:val="000000"/>
                <w:sz w:val="4"/>
              </w:rPr>
            </w:pPr>
          </w:p>
        </w:tc>
        <w:tc>
          <w:tcPr>
            <w:tcW w:w="46" w:type="dxa"/>
          </w:tcPr>
          <w:p w14:paraId="7F3353CF" w14:textId="77777777" w:rsidR="004C2BBF" w:rsidRDefault="004C2BBF">
            <w:pPr>
              <w:pStyle w:val="FamilychartTimespan"/>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6F23346B" w14:textId="77777777" w:rsidR="004C2BBF" w:rsidRDefault="004C2BBF">
            <w:pPr>
              <w:pStyle w:val="FamilychartTimespan"/>
              <w:keepLines/>
              <w:widowControl/>
              <w:rPr>
                <w:color w:val="000000"/>
                <w:sz w:val="4"/>
              </w:rPr>
            </w:pPr>
          </w:p>
        </w:tc>
        <w:tc>
          <w:tcPr>
            <w:tcW w:w="46" w:type="dxa"/>
            <w:tcBorders>
              <w:left w:val="single" w:sz="4" w:space="0" w:color="000000"/>
            </w:tcBorders>
          </w:tcPr>
          <w:p w14:paraId="349ECF67" w14:textId="77777777" w:rsidR="004C2BBF" w:rsidRDefault="004C2BBF">
            <w:pPr>
              <w:pStyle w:val="FamilychartTimespan"/>
              <w:keepLines/>
              <w:widowControl/>
              <w:rPr>
                <w:color w:val="000000"/>
                <w:sz w:val="4"/>
              </w:rPr>
            </w:pPr>
          </w:p>
        </w:tc>
        <w:tc>
          <w:tcPr>
            <w:tcW w:w="46" w:type="dxa"/>
          </w:tcPr>
          <w:p w14:paraId="4B8776DD" w14:textId="77777777" w:rsidR="004C2BBF" w:rsidRDefault="004C2BBF">
            <w:pPr>
              <w:pStyle w:val="FamilychartTimespan"/>
              <w:keepLines/>
              <w:widowControl/>
              <w:rPr>
                <w:color w:val="000000"/>
                <w:sz w:val="4"/>
              </w:rPr>
            </w:pPr>
          </w:p>
        </w:tc>
        <w:tc>
          <w:tcPr>
            <w:tcW w:w="1104" w:type="dxa"/>
            <w:gridSpan w:val="2"/>
          </w:tcPr>
          <w:p w14:paraId="26E7CAF6" w14:textId="77777777" w:rsidR="004C2BBF" w:rsidRDefault="004C2BBF">
            <w:pPr>
              <w:pStyle w:val="FamilychartTimespan"/>
              <w:keepLines/>
              <w:widowControl/>
              <w:rPr>
                <w:color w:val="000000"/>
                <w:sz w:val="4"/>
              </w:rPr>
            </w:pPr>
          </w:p>
        </w:tc>
        <w:tc>
          <w:tcPr>
            <w:tcW w:w="46" w:type="dxa"/>
          </w:tcPr>
          <w:p w14:paraId="25620E91" w14:textId="77777777" w:rsidR="004C2BBF" w:rsidRDefault="004C2BBF">
            <w:pPr>
              <w:pStyle w:val="FamilychartTimespan"/>
              <w:keepLines/>
              <w:widowControl/>
              <w:rPr>
                <w:color w:val="000000"/>
                <w:sz w:val="4"/>
              </w:rPr>
            </w:pPr>
          </w:p>
        </w:tc>
        <w:tc>
          <w:tcPr>
            <w:tcW w:w="46" w:type="dxa"/>
          </w:tcPr>
          <w:p w14:paraId="3DD5AA4A" w14:textId="77777777" w:rsidR="004C2BBF" w:rsidRDefault="004C2BBF">
            <w:pPr>
              <w:pStyle w:val="FamilychartTimespan"/>
              <w:keepLines/>
              <w:widowControl/>
              <w:rPr>
                <w:color w:val="000000"/>
                <w:sz w:val="4"/>
              </w:rPr>
            </w:pPr>
          </w:p>
        </w:tc>
        <w:tc>
          <w:tcPr>
            <w:tcW w:w="1104" w:type="dxa"/>
            <w:gridSpan w:val="2"/>
          </w:tcPr>
          <w:p w14:paraId="48F2BC03" w14:textId="77777777" w:rsidR="004C2BBF" w:rsidRDefault="004C2BBF">
            <w:pPr>
              <w:pStyle w:val="FamilychartTimespan"/>
              <w:keepLines/>
              <w:widowControl/>
              <w:rPr>
                <w:color w:val="000000"/>
                <w:sz w:val="4"/>
              </w:rPr>
            </w:pPr>
          </w:p>
        </w:tc>
      </w:tr>
    </w:tbl>
    <w:p w14:paraId="2977BF92" w14:textId="77777777" w:rsidR="004C2BBF" w:rsidRDefault="004C2BBF"/>
    <w:p w14:paraId="71FD1A5B" w14:textId="77777777" w:rsidR="004C2BBF" w:rsidRDefault="005D5511">
      <w:pPr>
        <w:pStyle w:val="ParentSection"/>
      </w:pPr>
      <w:r>
        <w:rPr>
          <w:b/>
        </w:rPr>
        <w:t>11.</w:t>
      </w:r>
      <w:r>
        <w:tab/>
      </w:r>
      <w:bookmarkStart w:id="42" w:name="pbm_11_90bafa55_2976_4fcd_ad15_6d2e58642"/>
      <w:bookmarkEnd w:id="42"/>
      <w:r>
        <w:rPr>
          <w:b/>
        </w:rPr>
        <w:t>William Alexander Ives</w:t>
      </w:r>
      <w:r>
        <w:fldChar w:fldCharType="begin"/>
      </w:r>
      <w:r>
        <w:instrText xml:space="preserve"> XE "Ives:William Alexander (1880–)" \f "Name" \b </w:instrText>
      </w:r>
      <w:r>
        <w:fldChar w:fldCharType="end"/>
      </w:r>
      <w:r>
        <w:t xml:space="preserve"> was born on Saturday, December 25, 1880. He was the son of Charles William Ives</w:t>
      </w:r>
      <w:r>
        <w:fldChar w:fldCharType="begin"/>
      </w:r>
      <w:r>
        <w:instrText xml:space="preserve"> XE "Ives:Charles William (1841–1921)" \f "Name" \i </w:instrText>
      </w:r>
      <w:r>
        <w:fldChar w:fldCharType="end"/>
      </w:r>
      <w:r>
        <w:t xml:space="preserve"> and </w:t>
      </w:r>
      <w:hyperlink w:anchor="pbm_4_fd99fc54_a7cc_4156_b434_de19167392" w:tooltip="Margaret Maggie Copeland (1848–1933)" w:history="1">
        <w:r>
          <w:t>Margaret Maggie Copeland</w:t>
        </w:r>
      </w:hyperlink>
      <w:r>
        <w:fldChar w:fldCharType="begin"/>
      </w:r>
      <w:r>
        <w:instrText xml:space="preserve"> XE "Copeland:Margaret Maggie (1848–1933)" \f "Name" \i </w:instrText>
      </w:r>
      <w:r>
        <w:fldChar w:fldCharType="end"/>
      </w:r>
      <w:r>
        <w:t> (4).</w:t>
      </w:r>
    </w:p>
    <w:p w14:paraId="15E8F87E" w14:textId="77777777" w:rsidR="004C2BBF" w:rsidRDefault="005D5511">
      <w:pPr>
        <w:pStyle w:val="ParentSection"/>
      </w:pPr>
      <w:r>
        <w:tab/>
        <w:t xml:space="preserve">William Alexander married </w:t>
      </w:r>
      <w:bookmarkStart w:id="43" w:name="sbm_5ff91d7d_2a79_410f_a0e2_f939cc66167a"/>
      <w:bookmarkEnd w:id="43"/>
      <w:r>
        <w:rPr>
          <w:b/>
        </w:rPr>
        <w:t>Virginia Moore</w:t>
      </w:r>
      <w:r>
        <w:fldChar w:fldCharType="begin"/>
      </w:r>
      <w:r>
        <w:instrText xml:space="preserve"> XE "Moore:Virginia" \f "Name" \b \i </w:instrText>
      </w:r>
      <w:r>
        <w:fldChar w:fldCharType="end"/>
      </w:r>
      <w:r>
        <w:t xml:space="preserve"> on Thursday, May 25, 1905, in Aiken,MD</w:t>
      </w:r>
      <w:r>
        <w:fldChar w:fldCharType="begin"/>
      </w:r>
      <w:r>
        <w:instrText xml:space="preserve"> XE "Aiken, </w:instrText>
      </w:r>
      <w:r>
        <w:instrText xml:space="preserve">MD: :Ives, William Alexander (1880–)" \f "Place" </w:instrText>
      </w:r>
      <w:r>
        <w:fldChar w:fldCharType="end"/>
      </w:r>
      <w:r>
        <w:t>. They had four children.</w:t>
      </w:r>
    </w:p>
    <w:p w14:paraId="2591AEC0" w14:textId="77777777" w:rsidR="004C2BBF" w:rsidRDefault="005D5511">
      <w:pPr>
        <w:pStyle w:val="ChildSectionIntroduction"/>
        <w:keepLines/>
      </w:pPr>
      <w:r>
        <w:lastRenderedPageBreak/>
        <w:t>Children of William Alexander Ives and Virginia Moore:</w:t>
      </w:r>
    </w:p>
    <w:p w14:paraId="60E9BF55" w14:textId="77777777" w:rsidR="004C2BBF" w:rsidRDefault="005D5511">
      <w:pPr>
        <w:pStyle w:val="ChildSection"/>
      </w:pPr>
      <w:r>
        <w:t>+</w:t>
      </w:r>
      <w:r>
        <w:tab/>
        <w:t>27</w:t>
      </w:r>
      <w:r>
        <w:tab/>
        <w:t>m</w:t>
      </w:r>
      <w:r>
        <w:tab/>
        <w:t>I.</w:t>
      </w:r>
      <w:r>
        <w:tab/>
      </w:r>
      <w:hyperlink w:anchor="pbm_27_69d8610c_25b1_4d4a_963d_15e2aeafa" w:tooltip="Charles Moore Ives (1906–2001)" w:history="1">
        <w:r>
          <w:rPr>
            <w:b/>
          </w:rPr>
          <w:t>Charles Moore Ives</w:t>
        </w:r>
      </w:hyperlink>
      <w:r>
        <w:fldChar w:fldCharType="begin"/>
      </w:r>
      <w:r>
        <w:instrText xml:space="preserve"> XE "Ives:Charles Moore (1906–2001)" \f "Name" </w:instrText>
      </w:r>
      <w:r>
        <w:fldChar w:fldCharType="end"/>
      </w:r>
      <w:r>
        <w:t xml:space="preserve"> was born in Philadelephia,PA,</w:t>
      </w:r>
      <w:r>
        <w:fldChar w:fldCharType="begin"/>
      </w:r>
      <w:r>
        <w:instrText xml:space="preserve"> XE "Philadelephia, PA: :Ives, Charles Moore (1906–2001)" \f "Place" </w:instrText>
      </w:r>
      <w:r>
        <w:fldChar w:fldCharType="end"/>
      </w:r>
      <w:r>
        <w:t xml:space="preserve"> in 1906. He died in Santa Clarita,CA,</w:t>
      </w:r>
      <w:r>
        <w:fldChar w:fldCharType="begin"/>
      </w:r>
      <w:r>
        <w:instrText xml:space="preserve"> XE "Santa Clarita, CA: :Ives, Charles Moore (1906–2001)" \f "Place"</w:instrText>
      </w:r>
      <w:r>
        <w:instrText xml:space="preserve"> </w:instrText>
      </w:r>
      <w:r>
        <w:fldChar w:fldCharType="end"/>
      </w:r>
      <w:r>
        <w:t xml:space="preserve"> on October 01, 2001, at the age of 95.</w:t>
      </w:r>
    </w:p>
    <w:p w14:paraId="025E19F1" w14:textId="77777777" w:rsidR="004C2BBF" w:rsidRDefault="005D5511">
      <w:pPr>
        <w:pStyle w:val="ChildSection"/>
      </w:pPr>
      <w:r>
        <w:t>+</w:t>
      </w:r>
      <w:r>
        <w:tab/>
        <w:t>28</w:t>
      </w:r>
      <w:r>
        <w:tab/>
        <w:t>m</w:t>
      </w:r>
      <w:r>
        <w:tab/>
        <w:t>II.</w:t>
      </w:r>
      <w:r>
        <w:tab/>
      </w:r>
      <w:hyperlink w:anchor="pbm_28_9928e560_5d42_4caa_a4fa_9e21b835c" w:tooltip="William Henry Ives (–1911)" w:history="1">
        <w:r>
          <w:rPr>
            <w:b/>
          </w:rPr>
          <w:t>William Henry Ives</w:t>
        </w:r>
      </w:hyperlink>
      <w:r>
        <w:fldChar w:fldCharType="begin"/>
      </w:r>
      <w:r>
        <w:instrText xml:space="preserve"> XE "Ives:William Henry (–1911)" \f "Name" </w:instrText>
      </w:r>
      <w:r>
        <w:fldChar w:fldCharType="end"/>
      </w:r>
      <w:r>
        <w:t xml:space="preserve"> was born in Pictou, N.S</w:t>
      </w:r>
      <w:r>
        <w:fldChar w:fldCharType="begin"/>
      </w:r>
      <w:r>
        <w:instrText xml:space="preserve"> XE "Pictou, N.S.: :Ives, William Henry (–1911)" \f "Place" </w:instrText>
      </w:r>
      <w:r>
        <w:fldChar w:fldCharType="end"/>
      </w:r>
      <w:r>
        <w:t>. He died on September 22, 1911.</w:t>
      </w:r>
    </w:p>
    <w:p w14:paraId="6F15E1E7" w14:textId="77777777" w:rsidR="004C2BBF" w:rsidRDefault="005D5511">
      <w:pPr>
        <w:pStyle w:val="ChildSection"/>
      </w:pPr>
      <w:r>
        <w:tab/>
      </w:r>
      <w:r>
        <w:tab/>
        <w:t>f</w:t>
      </w:r>
      <w:r>
        <w:tab/>
        <w:t>III.</w:t>
      </w:r>
      <w:r>
        <w:tab/>
      </w:r>
      <w:r>
        <w:rPr>
          <w:b/>
        </w:rPr>
        <w:t>Margaret Ives</w:t>
      </w:r>
      <w:r>
        <w:fldChar w:fldCharType="begin"/>
      </w:r>
      <w:r>
        <w:instrText xml:space="preserve"> XE "Ives:Margaret" \f "Name" \b </w:instrText>
      </w:r>
      <w:r>
        <w:fldChar w:fldCharType="end"/>
      </w:r>
      <w:r>
        <w:t>.</w:t>
      </w:r>
    </w:p>
    <w:p w14:paraId="35885355" w14:textId="77777777" w:rsidR="004C2BBF" w:rsidRDefault="005D5511">
      <w:pPr>
        <w:pStyle w:val="ChildSection"/>
      </w:pPr>
      <w:r>
        <w:t>+</w:t>
      </w:r>
      <w:r>
        <w:tab/>
        <w:t>29</w:t>
      </w:r>
      <w:r>
        <w:tab/>
        <w:t>f</w:t>
      </w:r>
      <w:r>
        <w:tab/>
        <w:t>IV.</w:t>
      </w:r>
      <w:r>
        <w:tab/>
      </w:r>
      <w:hyperlink w:anchor="pbm_29_92c18c73_4252_4ad4_94b7_f64499c0c" w:tooltip="Virginia Ives" w:history="1">
        <w:r>
          <w:rPr>
            <w:b/>
          </w:rPr>
          <w:t>Virginia Ives</w:t>
        </w:r>
      </w:hyperlink>
      <w:r>
        <w:fldChar w:fldCharType="begin"/>
      </w:r>
      <w:r>
        <w:instrText xml:space="preserve"> XE "Ives:Virginia" \f "Name" </w:instrText>
      </w:r>
      <w:r>
        <w:fldChar w:fldCharType="end"/>
      </w:r>
      <w:r>
        <w:t>.</w:t>
      </w:r>
    </w:p>
    <w:p w14:paraId="49F1AA63" w14:textId="77777777" w:rsidR="004C2BBF" w:rsidRDefault="005D5511">
      <w:pPr>
        <w:pStyle w:val="Heading3"/>
        <w:numPr>
          <w:ilvl w:val="0"/>
          <w:numId w:val="0"/>
        </w:numPr>
        <w:spacing w:line="0" w:lineRule="atLeast"/>
      </w:pPr>
      <w:r>
        <w:t>Family of Christina Ives and James Bethume</w:t>
      </w:r>
      <w:r>
        <w:fldChar w:fldCharType="begin"/>
      </w:r>
      <w:r>
        <w:instrText xml:space="preserve"> TC  </w:instrText>
      </w:r>
      <w:bookmarkStart w:id="44" w:name="_Toc256000283"/>
      <w:r>
        <w:instrText>"Christina Ives and James Bethume"</w:instrText>
      </w:r>
      <w:bookmarkEnd w:id="44"/>
      <w:r>
        <w:instrText xml:space="preserve">  \l 3 \f C</w:instrText>
      </w:r>
      <w:r>
        <w:fldChar w:fldCharType="end"/>
      </w:r>
    </w:p>
    <w:tbl>
      <w:tblPr>
        <w:tblW w:w="0" w:type="auto"/>
        <w:tblLayout w:type="fixed"/>
        <w:tblCellMar>
          <w:left w:w="0" w:type="dxa"/>
          <w:right w:w="0" w:type="dxa"/>
        </w:tblCellMar>
        <w:tblLook w:val="04A0" w:firstRow="1" w:lastRow="0" w:firstColumn="1" w:lastColumn="0" w:noHBand="0" w:noVBand="1"/>
      </w:tblPr>
      <w:tblGrid>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tblGrid>
      <w:tr w:rsidR="004C2BBF" w14:paraId="6B4C0A61" w14:textId="77777777">
        <w:trPr>
          <w:cantSplit/>
        </w:trPr>
        <w:tc>
          <w:tcPr>
            <w:tcW w:w="1104" w:type="dxa"/>
            <w:gridSpan w:val="2"/>
          </w:tcPr>
          <w:p w14:paraId="57226EE1" w14:textId="77777777" w:rsidR="004C2BBF" w:rsidRDefault="004C2BBF">
            <w:pPr>
              <w:keepNext/>
              <w:keepLines/>
              <w:suppressAutoHyphens w:val="0"/>
              <w:autoSpaceDN w:val="0"/>
              <w:jc w:val="center"/>
              <w:rPr>
                <w:color w:val="000000"/>
                <w:sz w:val="4"/>
              </w:rPr>
            </w:pPr>
          </w:p>
        </w:tc>
        <w:tc>
          <w:tcPr>
            <w:tcW w:w="92" w:type="dxa"/>
            <w:gridSpan w:val="2"/>
          </w:tcPr>
          <w:p w14:paraId="5F04A28D" w14:textId="77777777" w:rsidR="004C2BBF" w:rsidRDefault="004C2BBF">
            <w:pPr>
              <w:keepNext/>
              <w:keepLines/>
              <w:suppressAutoHyphens w:val="0"/>
              <w:autoSpaceDN w:val="0"/>
              <w:jc w:val="center"/>
              <w:rPr>
                <w:color w:val="000000"/>
                <w:sz w:val="4"/>
              </w:rPr>
            </w:pPr>
          </w:p>
        </w:tc>
        <w:tc>
          <w:tcPr>
            <w:tcW w:w="1104" w:type="dxa"/>
            <w:gridSpan w:val="2"/>
          </w:tcPr>
          <w:p w14:paraId="4FDCDBE1" w14:textId="77777777" w:rsidR="004C2BBF" w:rsidRDefault="004C2BBF">
            <w:pPr>
              <w:keepNext/>
              <w:keepLines/>
              <w:suppressAutoHyphens w:val="0"/>
              <w:autoSpaceDN w:val="0"/>
              <w:jc w:val="center"/>
              <w:rPr>
                <w:color w:val="000000"/>
                <w:sz w:val="4"/>
              </w:rPr>
            </w:pPr>
          </w:p>
        </w:tc>
        <w:tc>
          <w:tcPr>
            <w:tcW w:w="92" w:type="dxa"/>
            <w:gridSpan w:val="2"/>
          </w:tcPr>
          <w:p w14:paraId="66EC2CB7" w14:textId="77777777" w:rsidR="004C2BBF" w:rsidRDefault="004C2BBF">
            <w:pPr>
              <w:keepNext/>
              <w:keepLines/>
              <w:suppressAutoHyphens w:val="0"/>
              <w:autoSpaceDN w:val="0"/>
              <w:jc w:val="center"/>
              <w:rPr>
                <w:color w:val="000000"/>
                <w:sz w:val="4"/>
              </w:rPr>
            </w:pPr>
          </w:p>
        </w:tc>
        <w:tc>
          <w:tcPr>
            <w:tcW w:w="1104" w:type="dxa"/>
            <w:gridSpan w:val="2"/>
          </w:tcPr>
          <w:p w14:paraId="0D7C4A7D" w14:textId="77777777" w:rsidR="004C2BBF" w:rsidRDefault="004C2BBF">
            <w:pPr>
              <w:keepNext/>
              <w:keepLines/>
              <w:suppressAutoHyphens w:val="0"/>
              <w:autoSpaceDN w:val="0"/>
              <w:jc w:val="center"/>
              <w:rPr>
                <w:color w:val="000000"/>
                <w:sz w:val="4"/>
              </w:rPr>
            </w:pPr>
          </w:p>
        </w:tc>
        <w:tc>
          <w:tcPr>
            <w:tcW w:w="92" w:type="dxa"/>
            <w:gridSpan w:val="2"/>
          </w:tcPr>
          <w:p w14:paraId="7442675D" w14:textId="77777777" w:rsidR="004C2BBF" w:rsidRDefault="004C2BBF">
            <w:pPr>
              <w:keepNext/>
              <w:keepLines/>
              <w:suppressAutoHyphens w:val="0"/>
              <w:autoSpaceDN w:val="0"/>
              <w:jc w:val="center"/>
              <w:rPr>
                <w:color w:val="000000"/>
                <w:sz w:val="4"/>
              </w:rPr>
            </w:pPr>
          </w:p>
        </w:tc>
        <w:tc>
          <w:tcPr>
            <w:tcW w:w="1104" w:type="dxa"/>
            <w:gridSpan w:val="2"/>
          </w:tcPr>
          <w:p w14:paraId="32843F57" w14:textId="77777777" w:rsidR="004C2BBF" w:rsidRDefault="004C2BBF">
            <w:pPr>
              <w:keepNext/>
              <w:keepLines/>
              <w:suppressAutoHyphens w:val="0"/>
              <w:autoSpaceDN w:val="0"/>
              <w:jc w:val="center"/>
              <w:rPr>
                <w:color w:val="000000"/>
                <w:sz w:val="4"/>
              </w:rPr>
            </w:pPr>
          </w:p>
        </w:tc>
        <w:tc>
          <w:tcPr>
            <w:tcW w:w="92" w:type="dxa"/>
            <w:gridSpan w:val="2"/>
          </w:tcPr>
          <w:p w14:paraId="167EBD75" w14:textId="77777777" w:rsidR="004C2BBF" w:rsidRDefault="004C2BBF">
            <w:pPr>
              <w:keepNext/>
              <w:keepLines/>
              <w:suppressAutoHyphens w:val="0"/>
              <w:autoSpaceDN w:val="0"/>
              <w:jc w:val="center"/>
              <w:rPr>
                <w:color w:val="000000"/>
                <w:sz w:val="4"/>
              </w:rPr>
            </w:pPr>
          </w:p>
        </w:tc>
        <w:tc>
          <w:tcPr>
            <w:tcW w:w="1104" w:type="dxa"/>
            <w:gridSpan w:val="2"/>
            <w:tcBorders>
              <w:top w:val="single" w:sz="4" w:space="0" w:color="000000"/>
              <w:left w:val="single" w:sz="4" w:space="0" w:color="000000"/>
              <w:right w:val="single" w:sz="4" w:space="0" w:color="000000"/>
            </w:tcBorders>
          </w:tcPr>
          <w:p w14:paraId="1736E49C"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2FECE381" w14:textId="77777777" w:rsidR="004C2BBF" w:rsidRDefault="004C2BBF">
            <w:pPr>
              <w:keepNext/>
              <w:keepLines/>
              <w:suppressAutoHyphens w:val="0"/>
              <w:autoSpaceDN w:val="0"/>
              <w:jc w:val="center"/>
              <w:rPr>
                <w:color w:val="000000"/>
                <w:sz w:val="4"/>
              </w:rPr>
            </w:pPr>
          </w:p>
        </w:tc>
        <w:tc>
          <w:tcPr>
            <w:tcW w:w="1104" w:type="dxa"/>
            <w:gridSpan w:val="2"/>
            <w:tcBorders>
              <w:top w:val="single" w:sz="4" w:space="0" w:color="000000"/>
              <w:left w:val="single" w:sz="4" w:space="0" w:color="000000"/>
              <w:right w:val="single" w:sz="4" w:space="0" w:color="000000"/>
            </w:tcBorders>
          </w:tcPr>
          <w:p w14:paraId="2DE0937F"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1B873B7E" w14:textId="77777777" w:rsidR="004C2BBF" w:rsidRDefault="004C2BBF">
            <w:pPr>
              <w:keepNext/>
              <w:keepLines/>
              <w:suppressAutoHyphens w:val="0"/>
              <w:autoSpaceDN w:val="0"/>
              <w:jc w:val="center"/>
              <w:rPr>
                <w:color w:val="000000"/>
                <w:sz w:val="4"/>
              </w:rPr>
            </w:pPr>
          </w:p>
        </w:tc>
        <w:tc>
          <w:tcPr>
            <w:tcW w:w="1104" w:type="dxa"/>
            <w:gridSpan w:val="2"/>
            <w:tcBorders>
              <w:top w:val="single" w:sz="4" w:space="0" w:color="000000"/>
              <w:left w:val="single" w:sz="4" w:space="0" w:color="000000"/>
              <w:right w:val="single" w:sz="4" w:space="0" w:color="000000"/>
            </w:tcBorders>
          </w:tcPr>
          <w:p w14:paraId="2E0207C6"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1EF0F6D9" w14:textId="77777777" w:rsidR="004C2BBF" w:rsidRDefault="004C2BBF">
            <w:pPr>
              <w:keepNext/>
              <w:keepLines/>
              <w:suppressAutoHyphens w:val="0"/>
              <w:autoSpaceDN w:val="0"/>
              <w:jc w:val="center"/>
              <w:rPr>
                <w:color w:val="000000"/>
                <w:sz w:val="4"/>
              </w:rPr>
            </w:pPr>
          </w:p>
        </w:tc>
        <w:tc>
          <w:tcPr>
            <w:tcW w:w="1104" w:type="dxa"/>
            <w:gridSpan w:val="2"/>
            <w:tcBorders>
              <w:top w:val="single" w:sz="4" w:space="0" w:color="000000"/>
              <w:left w:val="single" w:sz="4" w:space="0" w:color="000000"/>
              <w:right w:val="single" w:sz="4" w:space="0" w:color="000000"/>
            </w:tcBorders>
          </w:tcPr>
          <w:p w14:paraId="1D3A93FD" w14:textId="77777777" w:rsidR="004C2BBF" w:rsidRDefault="004C2BBF">
            <w:pPr>
              <w:keepNext/>
              <w:keepLines/>
              <w:suppressAutoHyphens w:val="0"/>
              <w:autoSpaceDN w:val="0"/>
              <w:jc w:val="center"/>
              <w:rPr>
                <w:color w:val="000000"/>
                <w:sz w:val="4"/>
              </w:rPr>
            </w:pPr>
          </w:p>
        </w:tc>
      </w:tr>
      <w:tr w:rsidR="004C2BBF" w14:paraId="1BEC1EFD" w14:textId="77777777">
        <w:trPr>
          <w:cantSplit/>
        </w:trPr>
        <w:tc>
          <w:tcPr>
            <w:tcW w:w="1104" w:type="dxa"/>
            <w:gridSpan w:val="2"/>
          </w:tcPr>
          <w:p w14:paraId="5F37114A" w14:textId="77777777" w:rsidR="004C2BBF" w:rsidRDefault="004C2BBF">
            <w:pPr>
              <w:keepNext/>
              <w:keepLines/>
              <w:suppressAutoHyphens w:val="0"/>
              <w:autoSpaceDN w:val="0"/>
              <w:jc w:val="center"/>
              <w:rPr>
                <w:color w:val="000000"/>
                <w:sz w:val="4"/>
              </w:rPr>
            </w:pPr>
          </w:p>
        </w:tc>
        <w:tc>
          <w:tcPr>
            <w:tcW w:w="92" w:type="dxa"/>
            <w:gridSpan w:val="2"/>
          </w:tcPr>
          <w:p w14:paraId="5E9F2D01" w14:textId="77777777" w:rsidR="004C2BBF" w:rsidRDefault="004C2BBF">
            <w:pPr>
              <w:keepNext/>
              <w:keepLines/>
              <w:suppressAutoHyphens w:val="0"/>
              <w:autoSpaceDN w:val="0"/>
              <w:jc w:val="center"/>
              <w:rPr>
                <w:color w:val="000000"/>
                <w:sz w:val="4"/>
              </w:rPr>
            </w:pPr>
          </w:p>
        </w:tc>
        <w:tc>
          <w:tcPr>
            <w:tcW w:w="1104" w:type="dxa"/>
            <w:gridSpan w:val="2"/>
          </w:tcPr>
          <w:p w14:paraId="1B8E7980" w14:textId="77777777" w:rsidR="004C2BBF" w:rsidRDefault="004C2BBF">
            <w:pPr>
              <w:keepNext/>
              <w:keepLines/>
              <w:suppressAutoHyphens w:val="0"/>
              <w:autoSpaceDN w:val="0"/>
              <w:jc w:val="center"/>
              <w:rPr>
                <w:color w:val="000000"/>
                <w:sz w:val="4"/>
              </w:rPr>
            </w:pPr>
          </w:p>
        </w:tc>
        <w:tc>
          <w:tcPr>
            <w:tcW w:w="92" w:type="dxa"/>
            <w:gridSpan w:val="2"/>
          </w:tcPr>
          <w:p w14:paraId="43D7D9D3" w14:textId="77777777" w:rsidR="004C2BBF" w:rsidRDefault="004C2BBF">
            <w:pPr>
              <w:keepNext/>
              <w:keepLines/>
              <w:suppressAutoHyphens w:val="0"/>
              <w:autoSpaceDN w:val="0"/>
              <w:jc w:val="center"/>
              <w:rPr>
                <w:color w:val="000000"/>
                <w:sz w:val="4"/>
              </w:rPr>
            </w:pPr>
          </w:p>
        </w:tc>
        <w:tc>
          <w:tcPr>
            <w:tcW w:w="1104" w:type="dxa"/>
            <w:gridSpan w:val="2"/>
          </w:tcPr>
          <w:p w14:paraId="4ACC4194" w14:textId="77777777" w:rsidR="004C2BBF" w:rsidRDefault="004C2BBF">
            <w:pPr>
              <w:keepNext/>
              <w:keepLines/>
              <w:suppressAutoHyphens w:val="0"/>
              <w:autoSpaceDN w:val="0"/>
              <w:jc w:val="center"/>
              <w:rPr>
                <w:color w:val="000000"/>
                <w:sz w:val="4"/>
              </w:rPr>
            </w:pPr>
          </w:p>
        </w:tc>
        <w:tc>
          <w:tcPr>
            <w:tcW w:w="92" w:type="dxa"/>
            <w:gridSpan w:val="2"/>
          </w:tcPr>
          <w:p w14:paraId="18FCA103" w14:textId="77777777" w:rsidR="004C2BBF" w:rsidRDefault="004C2BBF">
            <w:pPr>
              <w:keepNext/>
              <w:keepLines/>
              <w:suppressAutoHyphens w:val="0"/>
              <w:autoSpaceDN w:val="0"/>
              <w:jc w:val="center"/>
              <w:rPr>
                <w:color w:val="000000"/>
                <w:sz w:val="4"/>
              </w:rPr>
            </w:pPr>
          </w:p>
        </w:tc>
        <w:tc>
          <w:tcPr>
            <w:tcW w:w="1104" w:type="dxa"/>
            <w:gridSpan w:val="2"/>
          </w:tcPr>
          <w:p w14:paraId="2EB9A631" w14:textId="77777777" w:rsidR="004C2BBF" w:rsidRDefault="004C2BBF">
            <w:pPr>
              <w:keepNext/>
              <w:keepLines/>
              <w:suppressAutoHyphens w:val="0"/>
              <w:autoSpaceDN w:val="0"/>
              <w:jc w:val="center"/>
              <w:rPr>
                <w:color w:val="000000"/>
                <w:sz w:val="4"/>
              </w:rPr>
            </w:pPr>
          </w:p>
        </w:tc>
        <w:tc>
          <w:tcPr>
            <w:tcW w:w="92" w:type="dxa"/>
            <w:gridSpan w:val="2"/>
          </w:tcPr>
          <w:p w14:paraId="23295ED3" w14:textId="77777777" w:rsidR="004C2BBF" w:rsidRDefault="004C2BBF">
            <w:pPr>
              <w:keepNext/>
              <w:keepLines/>
              <w:suppressAutoHyphens w:val="0"/>
              <w:autoSpaceDN w:val="0"/>
              <w:jc w:val="center"/>
              <w:rPr>
                <w:color w:val="000000"/>
                <w:sz w:val="4"/>
              </w:rPr>
            </w:pPr>
          </w:p>
        </w:tc>
        <w:tc>
          <w:tcPr>
            <w:tcW w:w="1104" w:type="dxa"/>
            <w:gridSpan w:val="2"/>
            <w:tcBorders>
              <w:left w:val="single" w:sz="4" w:space="0" w:color="000000"/>
              <w:right w:val="single" w:sz="4" w:space="0" w:color="000000"/>
            </w:tcBorders>
            <w:vAlign w:val="bottom"/>
          </w:tcPr>
          <w:p w14:paraId="052780E6" w14:textId="77777777" w:rsidR="004C2BBF" w:rsidRDefault="005D5511">
            <w:pPr>
              <w:pStyle w:val="FamilychartGivennames"/>
              <w:keepNext/>
              <w:keepLines/>
            </w:pPr>
            <w:r>
              <w:t>William</w:t>
            </w:r>
          </w:p>
        </w:tc>
        <w:tc>
          <w:tcPr>
            <w:tcW w:w="92" w:type="dxa"/>
            <w:gridSpan w:val="2"/>
            <w:tcBorders>
              <w:left w:val="single" w:sz="4" w:space="0" w:color="000000"/>
            </w:tcBorders>
          </w:tcPr>
          <w:p w14:paraId="5788AC87"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14:paraId="314FA0FE" w14:textId="77777777" w:rsidR="004C2BBF" w:rsidRDefault="005D5511">
            <w:pPr>
              <w:pStyle w:val="FamilychartGivennames"/>
              <w:keepNext/>
              <w:keepLines/>
            </w:pPr>
            <w:r>
              <w:t>Christiana Ann</w:t>
            </w:r>
          </w:p>
        </w:tc>
        <w:tc>
          <w:tcPr>
            <w:tcW w:w="92" w:type="dxa"/>
            <w:gridSpan w:val="2"/>
            <w:tcBorders>
              <w:left w:val="single" w:sz="4" w:space="0" w:color="000000"/>
            </w:tcBorders>
          </w:tcPr>
          <w:p w14:paraId="56E003F8"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14:paraId="6B0516CF" w14:textId="77777777" w:rsidR="004C2BBF" w:rsidRDefault="005D5511">
            <w:pPr>
              <w:pStyle w:val="FamilychartGivennames"/>
              <w:keepNext/>
              <w:keepLines/>
            </w:pPr>
            <w:r>
              <w:t>Robert S</w:t>
            </w:r>
          </w:p>
        </w:tc>
        <w:tc>
          <w:tcPr>
            <w:tcW w:w="92" w:type="dxa"/>
            <w:gridSpan w:val="2"/>
            <w:tcBorders>
              <w:left w:val="single" w:sz="4" w:space="0" w:color="000000"/>
            </w:tcBorders>
          </w:tcPr>
          <w:p w14:paraId="3D48FB9C"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14:paraId="33E9659E" w14:textId="77777777" w:rsidR="004C2BBF" w:rsidRDefault="005D5511">
            <w:pPr>
              <w:pStyle w:val="FamilychartGivennames"/>
              <w:keepNext/>
              <w:keepLines/>
            </w:pPr>
            <w:r>
              <w:t>Janet</w:t>
            </w:r>
          </w:p>
        </w:tc>
      </w:tr>
      <w:tr w:rsidR="004C2BBF" w14:paraId="6C0D0906" w14:textId="77777777">
        <w:trPr>
          <w:cantSplit/>
        </w:trPr>
        <w:tc>
          <w:tcPr>
            <w:tcW w:w="1104" w:type="dxa"/>
            <w:gridSpan w:val="2"/>
          </w:tcPr>
          <w:p w14:paraId="4C6D996A" w14:textId="77777777" w:rsidR="004C2BBF" w:rsidRDefault="004C2BBF">
            <w:pPr>
              <w:pStyle w:val="FamilychartGivennames"/>
              <w:keepNext/>
              <w:keepLines/>
              <w:rPr>
                <w:color w:val="000000"/>
                <w:sz w:val="4"/>
              </w:rPr>
            </w:pPr>
          </w:p>
        </w:tc>
        <w:tc>
          <w:tcPr>
            <w:tcW w:w="92" w:type="dxa"/>
            <w:gridSpan w:val="2"/>
          </w:tcPr>
          <w:p w14:paraId="23A3589E" w14:textId="77777777" w:rsidR="004C2BBF" w:rsidRDefault="004C2BBF">
            <w:pPr>
              <w:pStyle w:val="FamilychartGivennames"/>
              <w:keepNext/>
              <w:keepLines/>
              <w:rPr>
                <w:color w:val="000000"/>
                <w:sz w:val="4"/>
              </w:rPr>
            </w:pPr>
          </w:p>
        </w:tc>
        <w:tc>
          <w:tcPr>
            <w:tcW w:w="1104" w:type="dxa"/>
            <w:gridSpan w:val="2"/>
          </w:tcPr>
          <w:p w14:paraId="4C8B6875" w14:textId="77777777" w:rsidR="004C2BBF" w:rsidRDefault="004C2BBF">
            <w:pPr>
              <w:pStyle w:val="FamilychartGivennames"/>
              <w:keepNext/>
              <w:keepLines/>
              <w:rPr>
                <w:color w:val="000000"/>
                <w:sz w:val="4"/>
              </w:rPr>
            </w:pPr>
          </w:p>
        </w:tc>
        <w:tc>
          <w:tcPr>
            <w:tcW w:w="92" w:type="dxa"/>
            <w:gridSpan w:val="2"/>
          </w:tcPr>
          <w:p w14:paraId="1B334026" w14:textId="77777777" w:rsidR="004C2BBF" w:rsidRDefault="004C2BBF">
            <w:pPr>
              <w:pStyle w:val="FamilychartGivennames"/>
              <w:keepNext/>
              <w:keepLines/>
              <w:rPr>
                <w:color w:val="000000"/>
                <w:sz w:val="4"/>
              </w:rPr>
            </w:pPr>
          </w:p>
        </w:tc>
        <w:tc>
          <w:tcPr>
            <w:tcW w:w="1104" w:type="dxa"/>
            <w:gridSpan w:val="2"/>
          </w:tcPr>
          <w:p w14:paraId="1830BE02" w14:textId="77777777" w:rsidR="004C2BBF" w:rsidRDefault="004C2BBF">
            <w:pPr>
              <w:pStyle w:val="FamilychartGivennames"/>
              <w:keepNext/>
              <w:keepLines/>
              <w:rPr>
                <w:color w:val="000000"/>
                <w:sz w:val="4"/>
              </w:rPr>
            </w:pPr>
          </w:p>
        </w:tc>
        <w:tc>
          <w:tcPr>
            <w:tcW w:w="92" w:type="dxa"/>
            <w:gridSpan w:val="2"/>
          </w:tcPr>
          <w:p w14:paraId="20F62227" w14:textId="77777777" w:rsidR="004C2BBF" w:rsidRDefault="004C2BBF">
            <w:pPr>
              <w:pStyle w:val="FamilychartGivennames"/>
              <w:keepNext/>
              <w:keepLines/>
              <w:rPr>
                <w:color w:val="000000"/>
                <w:sz w:val="4"/>
              </w:rPr>
            </w:pPr>
          </w:p>
        </w:tc>
        <w:tc>
          <w:tcPr>
            <w:tcW w:w="1104" w:type="dxa"/>
            <w:gridSpan w:val="2"/>
          </w:tcPr>
          <w:p w14:paraId="1D88FA54" w14:textId="77777777" w:rsidR="004C2BBF" w:rsidRDefault="004C2BBF">
            <w:pPr>
              <w:pStyle w:val="FamilychartGivennames"/>
              <w:keepNext/>
              <w:keepLines/>
              <w:rPr>
                <w:color w:val="000000"/>
                <w:sz w:val="4"/>
              </w:rPr>
            </w:pPr>
          </w:p>
        </w:tc>
        <w:tc>
          <w:tcPr>
            <w:tcW w:w="92" w:type="dxa"/>
            <w:gridSpan w:val="2"/>
          </w:tcPr>
          <w:p w14:paraId="2AF818EC"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tcPr>
          <w:p w14:paraId="0AE0D640" w14:textId="77777777" w:rsidR="004C2BBF" w:rsidRDefault="005D5511">
            <w:pPr>
              <w:pStyle w:val="FamilychartSurnames"/>
              <w:keepNext/>
              <w:keepLines/>
            </w:pPr>
            <w:r>
              <w:t>Ives</w:t>
            </w:r>
            <w:r>
              <w:fldChar w:fldCharType="begin"/>
            </w:r>
            <w:r>
              <w:instrText xml:space="preserve"> XE "Ives:William (1808–1880)" \f "Name" \i </w:instrText>
            </w:r>
            <w:r>
              <w:fldChar w:fldCharType="end"/>
            </w:r>
          </w:p>
        </w:tc>
        <w:tc>
          <w:tcPr>
            <w:tcW w:w="92" w:type="dxa"/>
            <w:gridSpan w:val="2"/>
            <w:tcBorders>
              <w:left w:val="single" w:sz="4" w:space="0" w:color="000000"/>
            </w:tcBorders>
          </w:tcPr>
          <w:p w14:paraId="6E8817C9"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76055F3F" w14:textId="77777777" w:rsidR="004C2BBF" w:rsidRDefault="005D5511">
            <w:pPr>
              <w:pStyle w:val="FamilychartSurnames"/>
              <w:keepNext/>
              <w:keepLines/>
            </w:pPr>
            <w:r>
              <w:t>Fraser</w:t>
            </w:r>
            <w:r>
              <w:fldChar w:fldCharType="begin"/>
            </w:r>
            <w:r>
              <w:instrText xml:space="preserve"> XE "Fraser:Christiana Ann (1813–1900)" \f "Name" \i </w:instrText>
            </w:r>
            <w:r>
              <w:fldChar w:fldCharType="end"/>
            </w:r>
          </w:p>
        </w:tc>
        <w:tc>
          <w:tcPr>
            <w:tcW w:w="92" w:type="dxa"/>
            <w:gridSpan w:val="2"/>
            <w:tcBorders>
              <w:left w:val="single" w:sz="4" w:space="0" w:color="000000"/>
            </w:tcBorders>
          </w:tcPr>
          <w:p w14:paraId="4723DD03"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45E28FEF" w14:textId="77777777" w:rsidR="004C2BBF" w:rsidRDefault="005D5511">
            <w:pPr>
              <w:pStyle w:val="FamilychartSurnames"/>
              <w:keepNext/>
              <w:keepLines/>
            </w:pPr>
            <w:r>
              <w:t>Copeland</w:t>
            </w:r>
            <w:r>
              <w:fldChar w:fldCharType="begin"/>
            </w:r>
            <w:r>
              <w:instrText xml:space="preserve"> XE "Copeland:Robert S (1800–1885)" \f "Name" \i </w:instrText>
            </w:r>
            <w:r>
              <w:fldChar w:fldCharType="end"/>
            </w:r>
          </w:p>
        </w:tc>
        <w:tc>
          <w:tcPr>
            <w:tcW w:w="92" w:type="dxa"/>
            <w:gridSpan w:val="2"/>
            <w:tcBorders>
              <w:left w:val="single" w:sz="4" w:space="0" w:color="000000"/>
            </w:tcBorders>
          </w:tcPr>
          <w:p w14:paraId="1FB8A77B"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09FDE37E" w14:textId="77777777" w:rsidR="004C2BBF" w:rsidRDefault="005D5511">
            <w:pPr>
              <w:pStyle w:val="FamilychartSurnames"/>
              <w:keepNext/>
              <w:keepLines/>
            </w:pPr>
            <w:r>
              <w:t>Smith</w:t>
            </w:r>
            <w:r>
              <w:fldChar w:fldCharType="begin"/>
            </w:r>
            <w:r>
              <w:instrText xml:space="preserve"> XE "Smith:Janet (1805–1874)" \f "Name" \i </w:instrText>
            </w:r>
            <w:r>
              <w:fldChar w:fldCharType="end"/>
            </w:r>
          </w:p>
        </w:tc>
      </w:tr>
      <w:tr w:rsidR="004C2BBF" w14:paraId="76A8D5AD" w14:textId="77777777">
        <w:trPr>
          <w:cantSplit/>
        </w:trPr>
        <w:tc>
          <w:tcPr>
            <w:tcW w:w="1104" w:type="dxa"/>
            <w:gridSpan w:val="2"/>
          </w:tcPr>
          <w:p w14:paraId="4B202A7C" w14:textId="77777777" w:rsidR="004C2BBF" w:rsidRDefault="004C2BBF">
            <w:pPr>
              <w:pStyle w:val="FamilychartSurnames"/>
              <w:keepNext/>
              <w:keepLines/>
              <w:rPr>
                <w:b w:val="0"/>
                <w:color w:val="000000"/>
                <w:sz w:val="4"/>
              </w:rPr>
            </w:pPr>
          </w:p>
        </w:tc>
        <w:tc>
          <w:tcPr>
            <w:tcW w:w="92" w:type="dxa"/>
            <w:gridSpan w:val="2"/>
          </w:tcPr>
          <w:p w14:paraId="2C0AA1E7" w14:textId="77777777" w:rsidR="004C2BBF" w:rsidRDefault="004C2BBF">
            <w:pPr>
              <w:pStyle w:val="FamilychartSurnames"/>
              <w:keepNext/>
              <w:keepLines/>
              <w:rPr>
                <w:b w:val="0"/>
                <w:color w:val="000000"/>
                <w:sz w:val="4"/>
              </w:rPr>
            </w:pPr>
          </w:p>
        </w:tc>
        <w:tc>
          <w:tcPr>
            <w:tcW w:w="1104" w:type="dxa"/>
            <w:gridSpan w:val="2"/>
          </w:tcPr>
          <w:p w14:paraId="2EF1E001" w14:textId="77777777" w:rsidR="004C2BBF" w:rsidRDefault="004C2BBF">
            <w:pPr>
              <w:pStyle w:val="FamilychartSurnames"/>
              <w:keepNext/>
              <w:keepLines/>
              <w:rPr>
                <w:b w:val="0"/>
                <w:color w:val="000000"/>
                <w:sz w:val="4"/>
              </w:rPr>
            </w:pPr>
          </w:p>
        </w:tc>
        <w:tc>
          <w:tcPr>
            <w:tcW w:w="92" w:type="dxa"/>
            <w:gridSpan w:val="2"/>
          </w:tcPr>
          <w:p w14:paraId="102B4BFA" w14:textId="77777777" w:rsidR="004C2BBF" w:rsidRDefault="004C2BBF">
            <w:pPr>
              <w:pStyle w:val="FamilychartSurnames"/>
              <w:keepNext/>
              <w:keepLines/>
              <w:rPr>
                <w:b w:val="0"/>
                <w:color w:val="000000"/>
                <w:sz w:val="4"/>
              </w:rPr>
            </w:pPr>
          </w:p>
        </w:tc>
        <w:tc>
          <w:tcPr>
            <w:tcW w:w="1104" w:type="dxa"/>
            <w:gridSpan w:val="2"/>
          </w:tcPr>
          <w:p w14:paraId="680E5F7A" w14:textId="77777777" w:rsidR="004C2BBF" w:rsidRDefault="004C2BBF">
            <w:pPr>
              <w:pStyle w:val="FamilychartSurnames"/>
              <w:keepNext/>
              <w:keepLines/>
              <w:rPr>
                <w:b w:val="0"/>
                <w:color w:val="000000"/>
                <w:sz w:val="4"/>
              </w:rPr>
            </w:pPr>
          </w:p>
        </w:tc>
        <w:tc>
          <w:tcPr>
            <w:tcW w:w="92" w:type="dxa"/>
            <w:gridSpan w:val="2"/>
          </w:tcPr>
          <w:p w14:paraId="0A71CB3A" w14:textId="77777777" w:rsidR="004C2BBF" w:rsidRDefault="004C2BBF">
            <w:pPr>
              <w:pStyle w:val="FamilychartSurnames"/>
              <w:keepNext/>
              <w:keepLines/>
              <w:rPr>
                <w:b w:val="0"/>
                <w:color w:val="000000"/>
                <w:sz w:val="4"/>
              </w:rPr>
            </w:pPr>
          </w:p>
        </w:tc>
        <w:tc>
          <w:tcPr>
            <w:tcW w:w="1104" w:type="dxa"/>
            <w:gridSpan w:val="2"/>
          </w:tcPr>
          <w:p w14:paraId="4A8E25DE" w14:textId="77777777" w:rsidR="004C2BBF" w:rsidRDefault="004C2BBF">
            <w:pPr>
              <w:pStyle w:val="FamilychartSurnames"/>
              <w:keepNext/>
              <w:keepLines/>
              <w:rPr>
                <w:b w:val="0"/>
                <w:color w:val="000000"/>
                <w:sz w:val="4"/>
              </w:rPr>
            </w:pPr>
          </w:p>
        </w:tc>
        <w:tc>
          <w:tcPr>
            <w:tcW w:w="92" w:type="dxa"/>
            <w:gridSpan w:val="2"/>
          </w:tcPr>
          <w:p w14:paraId="4A4F9F86"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6BA7A467" w14:textId="77777777" w:rsidR="004C2BBF" w:rsidRDefault="005D5511">
            <w:pPr>
              <w:pStyle w:val="FamilychartTimespan"/>
              <w:keepNext/>
              <w:keepLines/>
              <w:widowControl/>
            </w:pPr>
            <w:r>
              <w:t>1808–1880</w:t>
            </w:r>
          </w:p>
        </w:tc>
        <w:tc>
          <w:tcPr>
            <w:tcW w:w="92" w:type="dxa"/>
            <w:gridSpan w:val="2"/>
            <w:tcBorders>
              <w:left w:val="single" w:sz="4" w:space="0" w:color="000000"/>
            </w:tcBorders>
          </w:tcPr>
          <w:p w14:paraId="195B039F"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tcPr>
          <w:p w14:paraId="53A6BC82" w14:textId="77777777" w:rsidR="004C2BBF" w:rsidRDefault="005D5511">
            <w:pPr>
              <w:pStyle w:val="FamilychartTimespan"/>
              <w:keepNext/>
              <w:keepLines/>
              <w:widowControl/>
            </w:pPr>
            <w:r>
              <w:t>1813–1900</w:t>
            </w:r>
          </w:p>
        </w:tc>
        <w:tc>
          <w:tcPr>
            <w:tcW w:w="92" w:type="dxa"/>
            <w:gridSpan w:val="2"/>
            <w:tcBorders>
              <w:left w:val="single" w:sz="4" w:space="0" w:color="000000"/>
            </w:tcBorders>
          </w:tcPr>
          <w:p w14:paraId="3E9AA796"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tcPr>
          <w:p w14:paraId="4E1BEF99" w14:textId="77777777" w:rsidR="004C2BBF" w:rsidRDefault="005D5511">
            <w:pPr>
              <w:pStyle w:val="FamilychartTimespan"/>
              <w:keepNext/>
              <w:keepLines/>
              <w:widowControl/>
            </w:pPr>
            <w:r>
              <w:t>1800–1885</w:t>
            </w:r>
          </w:p>
        </w:tc>
        <w:tc>
          <w:tcPr>
            <w:tcW w:w="92" w:type="dxa"/>
            <w:gridSpan w:val="2"/>
            <w:tcBorders>
              <w:left w:val="single" w:sz="4" w:space="0" w:color="000000"/>
            </w:tcBorders>
          </w:tcPr>
          <w:p w14:paraId="20C38CB6"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tcPr>
          <w:p w14:paraId="08F9EA94" w14:textId="77777777" w:rsidR="004C2BBF" w:rsidRDefault="005D5511">
            <w:pPr>
              <w:pStyle w:val="FamilychartTimespan"/>
              <w:keepNext/>
              <w:keepLines/>
              <w:widowControl/>
            </w:pPr>
            <w:r>
              <w:t>1805–1874</w:t>
            </w:r>
          </w:p>
        </w:tc>
      </w:tr>
      <w:tr w:rsidR="004C2BBF" w14:paraId="723A4FE0" w14:textId="77777777">
        <w:trPr>
          <w:cantSplit/>
        </w:trPr>
        <w:tc>
          <w:tcPr>
            <w:tcW w:w="1104" w:type="dxa"/>
            <w:gridSpan w:val="2"/>
          </w:tcPr>
          <w:p w14:paraId="461A4A9A" w14:textId="77777777" w:rsidR="004C2BBF" w:rsidRDefault="004C2BBF">
            <w:pPr>
              <w:pStyle w:val="FamilychartTimespan"/>
              <w:keepNext/>
              <w:keepLines/>
              <w:widowControl/>
              <w:rPr>
                <w:color w:val="000000"/>
                <w:sz w:val="4"/>
              </w:rPr>
            </w:pPr>
          </w:p>
        </w:tc>
        <w:tc>
          <w:tcPr>
            <w:tcW w:w="92" w:type="dxa"/>
            <w:gridSpan w:val="2"/>
          </w:tcPr>
          <w:p w14:paraId="79ACE06A" w14:textId="77777777" w:rsidR="004C2BBF" w:rsidRDefault="004C2BBF">
            <w:pPr>
              <w:pStyle w:val="FamilychartTimespan"/>
              <w:keepNext/>
              <w:keepLines/>
              <w:widowControl/>
              <w:rPr>
                <w:color w:val="000000"/>
                <w:sz w:val="4"/>
              </w:rPr>
            </w:pPr>
          </w:p>
        </w:tc>
        <w:tc>
          <w:tcPr>
            <w:tcW w:w="1104" w:type="dxa"/>
            <w:gridSpan w:val="2"/>
          </w:tcPr>
          <w:p w14:paraId="782A46FA" w14:textId="77777777" w:rsidR="004C2BBF" w:rsidRDefault="004C2BBF">
            <w:pPr>
              <w:pStyle w:val="FamilychartTimespan"/>
              <w:keepNext/>
              <w:keepLines/>
              <w:widowControl/>
              <w:rPr>
                <w:color w:val="000000"/>
                <w:sz w:val="4"/>
              </w:rPr>
            </w:pPr>
          </w:p>
        </w:tc>
        <w:tc>
          <w:tcPr>
            <w:tcW w:w="92" w:type="dxa"/>
            <w:gridSpan w:val="2"/>
          </w:tcPr>
          <w:p w14:paraId="08F1EA6C" w14:textId="77777777" w:rsidR="004C2BBF" w:rsidRDefault="004C2BBF">
            <w:pPr>
              <w:pStyle w:val="FamilychartTimespan"/>
              <w:keepNext/>
              <w:keepLines/>
              <w:widowControl/>
              <w:rPr>
                <w:color w:val="000000"/>
                <w:sz w:val="4"/>
              </w:rPr>
            </w:pPr>
          </w:p>
        </w:tc>
        <w:tc>
          <w:tcPr>
            <w:tcW w:w="1104" w:type="dxa"/>
            <w:gridSpan w:val="2"/>
          </w:tcPr>
          <w:p w14:paraId="43BADF9D" w14:textId="77777777" w:rsidR="004C2BBF" w:rsidRDefault="004C2BBF">
            <w:pPr>
              <w:pStyle w:val="FamilychartTimespan"/>
              <w:keepNext/>
              <w:keepLines/>
              <w:widowControl/>
              <w:rPr>
                <w:color w:val="000000"/>
                <w:sz w:val="4"/>
              </w:rPr>
            </w:pPr>
          </w:p>
        </w:tc>
        <w:tc>
          <w:tcPr>
            <w:tcW w:w="92" w:type="dxa"/>
            <w:gridSpan w:val="2"/>
          </w:tcPr>
          <w:p w14:paraId="73217495" w14:textId="77777777" w:rsidR="004C2BBF" w:rsidRDefault="004C2BBF">
            <w:pPr>
              <w:pStyle w:val="FamilychartTimespan"/>
              <w:keepNext/>
              <w:keepLines/>
              <w:widowControl/>
              <w:rPr>
                <w:color w:val="000000"/>
                <w:sz w:val="4"/>
              </w:rPr>
            </w:pPr>
          </w:p>
        </w:tc>
        <w:tc>
          <w:tcPr>
            <w:tcW w:w="1104" w:type="dxa"/>
            <w:gridSpan w:val="2"/>
          </w:tcPr>
          <w:p w14:paraId="65825D35" w14:textId="77777777" w:rsidR="004C2BBF" w:rsidRDefault="004C2BBF">
            <w:pPr>
              <w:pStyle w:val="FamilychartTimespan"/>
              <w:keepNext/>
              <w:keepLines/>
              <w:widowControl/>
              <w:rPr>
                <w:color w:val="000000"/>
                <w:sz w:val="4"/>
              </w:rPr>
            </w:pPr>
          </w:p>
        </w:tc>
        <w:tc>
          <w:tcPr>
            <w:tcW w:w="92" w:type="dxa"/>
            <w:gridSpan w:val="2"/>
          </w:tcPr>
          <w:p w14:paraId="553E9571"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5CF7EC10" w14:textId="77777777" w:rsidR="004C2BBF" w:rsidRDefault="005D5511">
            <w:pPr>
              <w:pStyle w:val="FamilychartPhoto"/>
              <w:keepNext/>
              <w:keepLines/>
              <w:widowControl/>
            </w:pPr>
            <w:r>
              <w:rPr>
                <w:noProof/>
              </w:rPr>
              <w:drawing>
                <wp:inline distT="0" distB="0" distL="0" distR="0" wp14:anchorId="56C0C34D" wp14:editId="3C115064">
                  <wp:extent cx="658495" cy="658495"/>
                  <wp:effectExtent l="0" t="0" r="0" b="0"/>
                  <wp:docPr id="1075" name="Image 1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 name="Image 1075"/>
                          <pic:cNvPicPr>
                            <a:picLocks noChangeAspect="1" noChangeArrowheads="1"/>
                          </pic:cNvPicPr>
                        </pic:nvPicPr>
                        <pic:blipFill>
                          <a:blip r:embed="rId40">
                            <a:extLst>
                              <a:ext uri="{28A0092B-C50C-407E-A947-70E740481C1C}">
                                <a14:useLocalDpi xmlns:a14="http://schemas.microsoft.com/office/drawing/2010/main" val="0"/>
                              </a:ext>
                            </a:extLst>
                          </a:blip>
                          <a:stretch>
                            <a:fillRect/>
                          </a:stretch>
                        </pic:blipFill>
                        <pic:spPr>
                          <a:xfrm>
                            <a:off x="0" y="0"/>
                            <a:ext cx="658495" cy="658495"/>
                          </a:xfrm>
                          <a:prstGeom prst="rect">
                            <a:avLst/>
                          </a:prstGeom>
                          <a:noFill/>
                          <a:ln>
                            <a:noFill/>
                          </a:ln>
                        </pic:spPr>
                      </pic:pic>
                    </a:graphicData>
                  </a:graphic>
                </wp:inline>
              </w:drawing>
            </w:r>
          </w:p>
        </w:tc>
        <w:tc>
          <w:tcPr>
            <w:tcW w:w="92" w:type="dxa"/>
            <w:gridSpan w:val="2"/>
            <w:tcBorders>
              <w:left w:val="single" w:sz="4" w:space="0" w:color="000000"/>
            </w:tcBorders>
          </w:tcPr>
          <w:p w14:paraId="2E27FDC0" w14:textId="77777777" w:rsidR="004C2BBF" w:rsidRDefault="004C2BBF">
            <w:pPr>
              <w:pStyle w:val="FamilychartPhoto"/>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4F3E83B8" w14:textId="77777777" w:rsidR="004C2BBF" w:rsidRDefault="005D5511">
            <w:pPr>
              <w:pStyle w:val="FamilychartPhoto"/>
              <w:keepNext/>
              <w:keepLines/>
              <w:widowControl/>
            </w:pPr>
            <w:r>
              <w:rPr>
                <w:noProof/>
              </w:rPr>
              <w:drawing>
                <wp:inline distT="0" distB="0" distL="0" distR="0" wp14:anchorId="7F45E9FC" wp14:editId="382E6AB3">
                  <wp:extent cx="658495" cy="658495"/>
                  <wp:effectExtent l="0" t="0" r="0" b="0"/>
                  <wp:docPr id="1076" name="Image 1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 name="Image 1076"/>
                          <pic:cNvPicPr>
                            <a:picLocks noChangeAspect="1" noChangeArrowheads="1"/>
                          </pic:cNvPicPr>
                        </pic:nvPicPr>
                        <pic:blipFill>
                          <a:blip r:embed="rId41">
                            <a:extLst>
                              <a:ext uri="{28A0092B-C50C-407E-A947-70E740481C1C}">
                                <a14:useLocalDpi xmlns:a14="http://schemas.microsoft.com/office/drawing/2010/main" val="0"/>
                              </a:ext>
                            </a:extLst>
                          </a:blip>
                          <a:stretch>
                            <a:fillRect/>
                          </a:stretch>
                        </pic:blipFill>
                        <pic:spPr>
                          <a:xfrm>
                            <a:off x="0" y="0"/>
                            <a:ext cx="658495" cy="658495"/>
                          </a:xfrm>
                          <a:prstGeom prst="rect">
                            <a:avLst/>
                          </a:prstGeom>
                          <a:noFill/>
                          <a:ln>
                            <a:noFill/>
                          </a:ln>
                        </pic:spPr>
                      </pic:pic>
                    </a:graphicData>
                  </a:graphic>
                </wp:inline>
              </w:drawing>
            </w:r>
          </w:p>
        </w:tc>
        <w:tc>
          <w:tcPr>
            <w:tcW w:w="92" w:type="dxa"/>
            <w:gridSpan w:val="2"/>
            <w:tcBorders>
              <w:left w:val="single" w:sz="4" w:space="0" w:color="000000"/>
            </w:tcBorders>
          </w:tcPr>
          <w:p w14:paraId="2C5002EF" w14:textId="77777777" w:rsidR="004C2BBF" w:rsidRDefault="004C2BBF">
            <w:pPr>
              <w:pStyle w:val="FamilychartPhoto"/>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148D638B" w14:textId="77777777" w:rsidR="004C2BBF" w:rsidRDefault="004C2BBF">
            <w:pPr>
              <w:pStyle w:val="FamilychartPhoto"/>
              <w:keepNext/>
              <w:keepLines/>
              <w:widowControl/>
              <w:rPr>
                <w:color w:val="000000"/>
                <w:sz w:val="4"/>
              </w:rPr>
            </w:pPr>
          </w:p>
        </w:tc>
        <w:tc>
          <w:tcPr>
            <w:tcW w:w="92" w:type="dxa"/>
            <w:gridSpan w:val="2"/>
            <w:tcBorders>
              <w:left w:val="single" w:sz="4" w:space="0" w:color="000000"/>
            </w:tcBorders>
          </w:tcPr>
          <w:p w14:paraId="0F30815F" w14:textId="77777777" w:rsidR="004C2BBF" w:rsidRDefault="004C2BBF">
            <w:pPr>
              <w:pStyle w:val="FamilychartPhoto"/>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52DFE3FD" w14:textId="77777777" w:rsidR="004C2BBF" w:rsidRDefault="004C2BBF">
            <w:pPr>
              <w:pStyle w:val="FamilychartPhoto"/>
              <w:keepNext/>
              <w:keepLines/>
              <w:widowControl/>
              <w:rPr>
                <w:color w:val="000000"/>
                <w:sz w:val="4"/>
              </w:rPr>
            </w:pPr>
          </w:p>
        </w:tc>
      </w:tr>
      <w:tr w:rsidR="004C2BBF" w14:paraId="3E78F404" w14:textId="77777777">
        <w:trPr>
          <w:cantSplit/>
        </w:trPr>
        <w:tc>
          <w:tcPr>
            <w:tcW w:w="552" w:type="dxa"/>
          </w:tcPr>
          <w:p w14:paraId="421744F4" w14:textId="77777777" w:rsidR="004C2BBF" w:rsidRDefault="004C2BBF">
            <w:pPr>
              <w:pStyle w:val="FamilychartPhoto"/>
              <w:keepNext/>
              <w:keepLines/>
              <w:widowControl/>
              <w:rPr>
                <w:color w:val="000000"/>
                <w:sz w:val="4"/>
              </w:rPr>
            </w:pPr>
          </w:p>
        </w:tc>
        <w:tc>
          <w:tcPr>
            <w:tcW w:w="552" w:type="dxa"/>
          </w:tcPr>
          <w:p w14:paraId="11BD12CB" w14:textId="77777777" w:rsidR="004C2BBF" w:rsidRDefault="004C2BBF">
            <w:pPr>
              <w:pStyle w:val="FamilychartPhoto"/>
              <w:keepNext/>
              <w:keepLines/>
              <w:widowControl/>
              <w:rPr>
                <w:color w:val="000000"/>
                <w:sz w:val="4"/>
              </w:rPr>
            </w:pPr>
          </w:p>
        </w:tc>
        <w:tc>
          <w:tcPr>
            <w:tcW w:w="46" w:type="dxa"/>
          </w:tcPr>
          <w:p w14:paraId="1D86BA88" w14:textId="77777777" w:rsidR="004C2BBF" w:rsidRDefault="004C2BBF">
            <w:pPr>
              <w:pStyle w:val="FamilychartPhoto"/>
              <w:keepNext/>
              <w:keepLines/>
              <w:widowControl/>
              <w:rPr>
                <w:color w:val="000000"/>
                <w:sz w:val="4"/>
              </w:rPr>
            </w:pPr>
          </w:p>
        </w:tc>
        <w:tc>
          <w:tcPr>
            <w:tcW w:w="46" w:type="dxa"/>
          </w:tcPr>
          <w:p w14:paraId="54AEC381" w14:textId="77777777" w:rsidR="004C2BBF" w:rsidRDefault="004C2BBF">
            <w:pPr>
              <w:pStyle w:val="FamilychartPhoto"/>
              <w:keepNext/>
              <w:keepLines/>
              <w:widowControl/>
              <w:rPr>
                <w:color w:val="000000"/>
                <w:sz w:val="4"/>
              </w:rPr>
            </w:pPr>
          </w:p>
        </w:tc>
        <w:tc>
          <w:tcPr>
            <w:tcW w:w="552" w:type="dxa"/>
          </w:tcPr>
          <w:p w14:paraId="4F8F0C5F" w14:textId="77777777" w:rsidR="004C2BBF" w:rsidRDefault="004C2BBF">
            <w:pPr>
              <w:pStyle w:val="FamilychartPhoto"/>
              <w:keepNext/>
              <w:keepLines/>
              <w:widowControl/>
              <w:rPr>
                <w:color w:val="000000"/>
                <w:sz w:val="4"/>
              </w:rPr>
            </w:pPr>
          </w:p>
        </w:tc>
        <w:tc>
          <w:tcPr>
            <w:tcW w:w="552" w:type="dxa"/>
          </w:tcPr>
          <w:p w14:paraId="3DDA708E" w14:textId="77777777" w:rsidR="004C2BBF" w:rsidRDefault="004C2BBF">
            <w:pPr>
              <w:pStyle w:val="FamilychartPhoto"/>
              <w:keepNext/>
              <w:keepLines/>
              <w:widowControl/>
              <w:rPr>
                <w:color w:val="000000"/>
                <w:sz w:val="4"/>
              </w:rPr>
            </w:pPr>
          </w:p>
        </w:tc>
        <w:tc>
          <w:tcPr>
            <w:tcW w:w="46" w:type="dxa"/>
          </w:tcPr>
          <w:p w14:paraId="001CBB7A" w14:textId="77777777" w:rsidR="004C2BBF" w:rsidRDefault="004C2BBF">
            <w:pPr>
              <w:pStyle w:val="FamilychartPhoto"/>
              <w:keepNext/>
              <w:keepLines/>
              <w:widowControl/>
              <w:rPr>
                <w:color w:val="000000"/>
                <w:sz w:val="4"/>
              </w:rPr>
            </w:pPr>
          </w:p>
        </w:tc>
        <w:tc>
          <w:tcPr>
            <w:tcW w:w="46" w:type="dxa"/>
          </w:tcPr>
          <w:p w14:paraId="6950DA29" w14:textId="77777777" w:rsidR="004C2BBF" w:rsidRDefault="004C2BBF">
            <w:pPr>
              <w:pStyle w:val="FamilychartPhoto"/>
              <w:keepNext/>
              <w:keepLines/>
              <w:widowControl/>
              <w:rPr>
                <w:color w:val="000000"/>
                <w:sz w:val="4"/>
              </w:rPr>
            </w:pPr>
          </w:p>
        </w:tc>
        <w:tc>
          <w:tcPr>
            <w:tcW w:w="552" w:type="dxa"/>
          </w:tcPr>
          <w:p w14:paraId="5DCE427E" w14:textId="77777777" w:rsidR="004C2BBF" w:rsidRDefault="004C2BBF">
            <w:pPr>
              <w:pStyle w:val="FamilychartPhoto"/>
              <w:keepNext/>
              <w:keepLines/>
              <w:widowControl/>
              <w:rPr>
                <w:color w:val="000000"/>
                <w:sz w:val="4"/>
              </w:rPr>
            </w:pPr>
          </w:p>
        </w:tc>
        <w:tc>
          <w:tcPr>
            <w:tcW w:w="552" w:type="dxa"/>
          </w:tcPr>
          <w:p w14:paraId="4CD9BDB4" w14:textId="77777777" w:rsidR="004C2BBF" w:rsidRDefault="004C2BBF">
            <w:pPr>
              <w:pStyle w:val="FamilychartPhoto"/>
              <w:keepNext/>
              <w:keepLines/>
              <w:widowControl/>
              <w:rPr>
                <w:color w:val="000000"/>
                <w:sz w:val="4"/>
              </w:rPr>
            </w:pPr>
          </w:p>
        </w:tc>
        <w:tc>
          <w:tcPr>
            <w:tcW w:w="46" w:type="dxa"/>
          </w:tcPr>
          <w:p w14:paraId="584F8BBD" w14:textId="77777777" w:rsidR="004C2BBF" w:rsidRDefault="004C2BBF">
            <w:pPr>
              <w:pStyle w:val="FamilychartPhoto"/>
              <w:keepNext/>
              <w:keepLines/>
              <w:widowControl/>
              <w:rPr>
                <w:color w:val="000000"/>
                <w:sz w:val="4"/>
              </w:rPr>
            </w:pPr>
          </w:p>
        </w:tc>
        <w:tc>
          <w:tcPr>
            <w:tcW w:w="46" w:type="dxa"/>
          </w:tcPr>
          <w:p w14:paraId="7EB0BA55" w14:textId="77777777" w:rsidR="004C2BBF" w:rsidRDefault="004C2BBF">
            <w:pPr>
              <w:pStyle w:val="FamilychartPhoto"/>
              <w:keepNext/>
              <w:keepLines/>
              <w:widowControl/>
              <w:rPr>
                <w:color w:val="000000"/>
                <w:sz w:val="4"/>
              </w:rPr>
            </w:pPr>
          </w:p>
        </w:tc>
        <w:tc>
          <w:tcPr>
            <w:tcW w:w="552" w:type="dxa"/>
          </w:tcPr>
          <w:p w14:paraId="5CE94590" w14:textId="77777777" w:rsidR="004C2BBF" w:rsidRDefault="004C2BBF">
            <w:pPr>
              <w:pStyle w:val="FamilychartPhoto"/>
              <w:keepNext/>
              <w:keepLines/>
              <w:widowControl/>
              <w:rPr>
                <w:color w:val="000000"/>
                <w:sz w:val="4"/>
              </w:rPr>
            </w:pPr>
          </w:p>
        </w:tc>
        <w:tc>
          <w:tcPr>
            <w:tcW w:w="552" w:type="dxa"/>
          </w:tcPr>
          <w:p w14:paraId="7C1E9AB9" w14:textId="77777777" w:rsidR="004C2BBF" w:rsidRDefault="004C2BBF">
            <w:pPr>
              <w:pStyle w:val="FamilychartPhoto"/>
              <w:keepNext/>
              <w:keepLines/>
              <w:widowControl/>
              <w:rPr>
                <w:color w:val="000000"/>
                <w:sz w:val="4"/>
              </w:rPr>
            </w:pPr>
          </w:p>
        </w:tc>
        <w:tc>
          <w:tcPr>
            <w:tcW w:w="46" w:type="dxa"/>
          </w:tcPr>
          <w:p w14:paraId="3D229D40" w14:textId="77777777" w:rsidR="004C2BBF" w:rsidRDefault="004C2BBF">
            <w:pPr>
              <w:pStyle w:val="FamilychartPhoto"/>
              <w:keepNext/>
              <w:keepLines/>
              <w:widowControl/>
              <w:rPr>
                <w:color w:val="000000"/>
                <w:sz w:val="4"/>
              </w:rPr>
            </w:pPr>
          </w:p>
        </w:tc>
        <w:tc>
          <w:tcPr>
            <w:tcW w:w="46" w:type="dxa"/>
          </w:tcPr>
          <w:p w14:paraId="73F76568"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74FA39B8" w14:textId="77777777" w:rsidR="004C2BBF" w:rsidRDefault="004C2BBF">
            <w:pPr>
              <w:pStyle w:val="FamilychartPhoto"/>
              <w:keepNext/>
              <w:keepLines/>
              <w:widowControl/>
              <w:rPr>
                <w:color w:val="000000"/>
                <w:sz w:val="4"/>
              </w:rPr>
            </w:pPr>
          </w:p>
        </w:tc>
        <w:tc>
          <w:tcPr>
            <w:tcW w:w="552" w:type="dxa"/>
            <w:tcBorders>
              <w:top w:val="single" w:sz="4" w:space="0" w:color="000000"/>
              <w:left w:val="single" w:sz="4" w:space="0" w:color="000000"/>
              <w:bottom w:val="single" w:sz="4" w:space="0" w:color="000000"/>
            </w:tcBorders>
          </w:tcPr>
          <w:p w14:paraId="3E853A42" w14:textId="77777777" w:rsidR="004C2BBF" w:rsidRDefault="004C2BBF">
            <w:pPr>
              <w:pStyle w:val="FamilychartPhoto"/>
              <w:keepNext/>
              <w:keepLines/>
              <w:widowControl/>
              <w:rPr>
                <w:color w:val="000000"/>
                <w:sz w:val="4"/>
              </w:rPr>
            </w:pPr>
          </w:p>
        </w:tc>
        <w:tc>
          <w:tcPr>
            <w:tcW w:w="46" w:type="dxa"/>
          </w:tcPr>
          <w:p w14:paraId="1818DDE8" w14:textId="77777777" w:rsidR="004C2BBF" w:rsidRDefault="004C2BBF">
            <w:pPr>
              <w:pStyle w:val="FamilychartPhoto"/>
              <w:keepNext/>
              <w:keepLines/>
              <w:widowControl/>
              <w:rPr>
                <w:color w:val="000000"/>
                <w:sz w:val="4"/>
              </w:rPr>
            </w:pPr>
          </w:p>
        </w:tc>
        <w:tc>
          <w:tcPr>
            <w:tcW w:w="46" w:type="dxa"/>
          </w:tcPr>
          <w:p w14:paraId="0D05BE4A" w14:textId="77777777" w:rsidR="004C2BBF" w:rsidRDefault="004C2BBF">
            <w:pPr>
              <w:pStyle w:val="FamilychartPhoto"/>
              <w:keepNext/>
              <w:keepLines/>
              <w:widowControl/>
              <w:rPr>
                <w:color w:val="000000"/>
                <w:sz w:val="4"/>
              </w:rPr>
            </w:pPr>
          </w:p>
        </w:tc>
        <w:tc>
          <w:tcPr>
            <w:tcW w:w="552" w:type="dxa"/>
            <w:tcBorders>
              <w:top w:val="single" w:sz="4" w:space="0" w:color="000000"/>
              <w:bottom w:val="single" w:sz="4" w:space="0" w:color="000000"/>
              <w:right w:val="single" w:sz="4" w:space="0" w:color="000000"/>
            </w:tcBorders>
          </w:tcPr>
          <w:p w14:paraId="3061C86B" w14:textId="77777777" w:rsidR="004C2BBF" w:rsidRDefault="004C2BBF">
            <w:pPr>
              <w:pStyle w:val="FamilychartPhoto"/>
              <w:keepNext/>
              <w:keepLines/>
              <w:widowControl/>
              <w:rPr>
                <w:color w:val="000000"/>
                <w:sz w:val="4"/>
              </w:rPr>
            </w:pPr>
          </w:p>
        </w:tc>
        <w:tc>
          <w:tcPr>
            <w:tcW w:w="552" w:type="dxa"/>
            <w:tcBorders>
              <w:top w:val="single" w:sz="4" w:space="0" w:color="000000"/>
              <w:left w:val="single" w:sz="4" w:space="0" w:color="000000"/>
            </w:tcBorders>
          </w:tcPr>
          <w:p w14:paraId="325278CE" w14:textId="77777777" w:rsidR="004C2BBF" w:rsidRDefault="004C2BBF">
            <w:pPr>
              <w:pStyle w:val="FamilychartPhoto"/>
              <w:keepNext/>
              <w:keepLines/>
              <w:widowControl/>
              <w:rPr>
                <w:color w:val="000000"/>
                <w:sz w:val="4"/>
              </w:rPr>
            </w:pPr>
          </w:p>
        </w:tc>
        <w:tc>
          <w:tcPr>
            <w:tcW w:w="46" w:type="dxa"/>
          </w:tcPr>
          <w:p w14:paraId="20F138B3" w14:textId="77777777" w:rsidR="004C2BBF" w:rsidRDefault="004C2BBF">
            <w:pPr>
              <w:pStyle w:val="FamilychartPhoto"/>
              <w:keepNext/>
              <w:keepLines/>
              <w:widowControl/>
              <w:rPr>
                <w:color w:val="000000"/>
                <w:sz w:val="4"/>
              </w:rPr>
            </w:pPr>
          </w:p>
        </w:tc>
        <w:tc>
          <w:tcPr>
            <w:tcW w:w="46" w:type="dxa"/>
          </w:tcPr>
          <w:p w14:paraId="6118F7E7"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15EB40B2" w14:textId="77777777" w:rsidR="004C2BBF" w:rsidRDefault="004C2BBF">
            <w:pPr>
              <w:pStyle w:val="FamilychartPhoto"/>
              <w:keepNext/>
              <w:keepLines/>
              <w:widowControl/>
              <w:rPr>
                <w:color w:val="000000"/>
                <w:sz w:val="4"/>
              </w:rPr>
            </w:pPr>
          </w:p>
        </w:tc>
        <w:tc>
          <w:tcPr>
            <w:tcW w:w="552" w:type="dxa"/>
            <w:tcBorders>
              <w:top w:val="single" w:sz="4" w:space="0" w:color="000000"/>
              <w:left w:val="single" w:sz="4" w:space="0" w:color="000000"/>
              <w:bottom w:val="single" w:sz="4" w:space="0" w:color="000000"/>
            </w:tcBorders>
          </w:tcPr>
          <w:p w14:paraId="7D1DB617" w14:textId="77777777" w:rsidR="004C2BBF" w:rsidRDefault="004C2BBF">
            <w:pPr>
              <w:pStyle w:val="FamilychartPhoto"/>
              <w:keepNext/>
              <w:keepLines/>
              <w:widowControl/>
              <w:rPr>
                <w:color w:val="000000"/>
                <w:sz w:val="4"/>
              </w:rPr>
            </w:pPr>
          </w:p>
        </w:tc>
        <w:tc>
          <w:tcPr>
            <w:tcW w:w="46" w:type="dxa"/>
          </w:tcPr>
          <w:p w14:paraId="77DF90DB" w14:textId="77777777" w:rsidR="004C2BBF" w:rsidRDefault="004C2BBF">
            <w:pPr>
              <w:pStyle w:val="FamilychartPhoto"/>
              <w:keepNext/>
              <w:keepLines/>
              <w:widowControl/>
              <w:rPr>
                <w:color w:val="000000"/>
                <w:sz w:val="4"/>
              </w:rPr>
            </w:pPr>
          </w:p>
        </w:tc>
        <w:tc>
          <w:tcPr>
            <w:tcW w:w="46" w:type="dxa"/>
          </w:tcPr>
          <w:p w14:paraId="56C50F2D" w14:textId="77777777" w:rsidR="004C2BBF" w:rsidRDefault="004C2BBF">
            <w:pPr>
              <w:pStyle w:val="FamilychartPhoto"/>
              <w:keepNext/>
              <w:keepLines/>
              <w:widowControl/>
              <w:rPr>
                <w:color w:val="000000"/>
                <w:sz w:val="4"/>
              </w:rPr>
            </w:pPr>
          </w:p>
        </w:tc>
        <w:tc>
          <w:tcPr>
            <w:tcW w:w="552" w:type="dxa"/>
            <w:tcBorders>
              <w:top w:val="single" w:sz="4" w:space="0" w:color="000000"/>
              <w:bottom w:val="single" w:sz="4" w:space="0" w:color="000000"/>
              <w:right w:val="single" w:sz="4" w:space="0" w:color="000000"/>
            </w:tcBorders>
          </w:tcPr>
          <w:p w14:paraId="60E427A8" w14:textId="77777777" w:rsidR="004C2BBF" w:rsidRDefault="004C2BBF">
            <w:pPr>
              <w:pStyle w:val="FamilychartPhoto"/>
              <w:keepNext/>
              <w:keepLines/>
              <w:widowControl/>
              <w:rPr>
                <w:color w:val="000000"/>
                <w:sz w:val="4"/>
              </w:rPr>
            </w:pPr>
          </w:p>
        </w:tc>
        <w:tc>
          <w:tcPr>
            <w:tcW w:w="552" w:type="dxa"/>
            <w:tcBorders>
              <w:top w:val="single" w:sz="4" w:space="0" w:color="000000"/>
              <w:left w:val="single" w:sz="4" w:space="0" w:color="000000"/>
            </w:tcBorders>
          </w:tcPr>
          <w:p w14:paraId="2BD250F8" w14:textId="77777777" w:rsidR="004C2BBF" w:rsidRDefault="004C2BBF">
            <w:pPr>
              <w:pStyle w:val="FamilychartPhoto"/>
              <w:keepNext/>
              <w:keepLines/>
              <w:widowControl/>
              <w:rPr>
                <w:color w:val="000000"/>
                <w:sz w:val="4"/>
              </w:rPr>
            </w:pPr>
          </w:p>
        </w:tc>
      </w:tr>
      <w:tr w:rsidR="004C2BBF" w14:paraId="27EDC4F5" w14:textId="77777777">
        <w:trPr>
          <w:cantSplit/>
        </w:trPr>
        <w:tc>
          <w:tcPr>
            <w:tcW w:w="552" w:type="dxa"/>
          </w:tcPr>
          <w:p w14:paraId="41360097" w14:textId="77777777" w:rsidR="004C2BBF" w:rsidRDefault="004C2BBF">
            <w:pPr>
              <w:pStyle w:val="FamilychartPhoto"/>
              <w:keepNext/>
              <w:keepLines/>
              <w:widowControl/>
              <w:rPr>
                <w:color w:val="000000"/>
                <w:sz w:val="4"/>
              </w:rPr>
            </w:pPr>
          </w:p>
        </w:tc>
        <w:tc>
          <w:tcPr>
            <w:tcW w:w="552" w:type="dxa"/>
          </w:tcPr>
          <w:p w14:paraId="4FC1711A" w14:textId="77777777" w:rsidR="004C2BBF" w:rsidRDefault="004C2BBF">
            <w:pPr>
              <w:pStyle w:val="FamilychartPhoto"/>
              <w:keepNext/>
              <w:keepLines/>
              <w:widowControl/>
              <w:rPr>
                <w:color w:val="000000"/>
                <w:sz w:val="4"/>
              </w:rPr>
            </w:pPr>
          </w:p>
        </w:tc>
        <w:tc>
          <w:tcPr>
            <w:tcW w:w="46" w:type="dxa"/>
          </w:tcPr>
          <w:p w14:paraId="4B1CE0E4" w14:textId="77777777" w:rsidR="004C2BBF" w:rsidRDefault="004C2BBF">
            <w:pPr>
              <w:pStyle w:val="FamilychartPhoto"/>
              <w:keepNext/>
              <w:keepLines/>
              <w:widowControl/>
              <w:rPr>
                <w:color w:val="000000"/>
                <w:sz w:val="4"/>
              </w:rPr>
            </w:pPr>
          </w:p>
        </w:tc>
        <w:tc>
          <w:tcPr>
            <w:tcW w:w="46" w:type="dxa"/>
          </w:tcPr>
          <w:p w14:paraId="2DEC5AA1" w14:textId="77777777" w:rsidR="004C2BBF" w:rsidRDefault="004C2BBF">
            <w:pPr>
              <w:pStyle w:val="FamilychartPhoto"/>
              <w:keepNext/>
              <w:keepLines/>
              <w:widowControl/>
              <w:rPr>
                <w:color w:val="000000"/>
                <w:sz w:val="4"/>
              </w:rPr>
            </w:pPr>
          </w:p>
        </w:tc>
        <w:tc>
          <w:tcPr>
            <w:tcW w:w="552" w:type="dxa"/>
          </w:tcPr>
          <w:p w14:paraId="5F5D971F" w14:textId="77777777" w:rsidR="004C2BBF" w:rsidRDefault="004C2BBF">
            <w:pPr>
              <w:pStyle w:val="FamilychartPhoto"/>
              <w:keepNext/>
              <w:keepLines/>
              <w:widowControl/>
              <w:rPr>
                <w:color w:val="000000"/>
                <w:sz w:val="4"/>
              </w:rPr>
            </w:pPr>
          </w:p>
        </w:tc>
        <w:tc>
          <w:tcPr>
            <w:tcW w:w="552" w:type="dxa"/>
          </w:tcPr>
          <w:p w14:paraId="247B68CA" w14:textId="77777777" w:rsidR="004C2BBF" w:rsidRDefault="004C2BBF">
            <w:pPr>
              <w:pStyle w:val="FamilychartPhoto"/>
              <w:keepNext/>
              <w:keepLines/>
              <w:widowControl/>
              <w:rPr>
                <w:color w:val="000000"/>
                <w:sz w:val="4"/>
              </w:rPr>
            </w:pPr>
          </w:p>
        </w:tc>
        <w:tc>
          <w:tcPr>
            <w:tcW w:w="46" w:type="dxa"/>
          </w:tcPr>
          <w:p w14:paraId="2D6FCFC5" w14:textId="77777777" w:rsidR="004C2BBF" w:rsidRDefault="004C2BBF">
            <w:pPr>
              <w:pStyle w:val="FamilychartPhoto"/>
              <w:keepNext/>
              <w:keepLines/>
              <w:widowControl/>
              <w:rPr>
                <w:color w:val="000000"/>
                <w:sz w:val="4"/>
              </w:rPr>
            </w:pPr>
          </w:p>
        </w:tc>
        <w:tc>
          <w:tcPr>
            <w:tcW w:w="46" w:type="dxa"/>
          </w:tcPr>
          <w:p w14:paraId="35828FDC" w14:textId="77777777" w:rsidR="004C2BBF" w:rsidRDefault="004C2BBF">
            <w:pPr>
              <w:pStyle w:val="FamilychartPhoto"/>
              <w:keepNext/>
              <w:keepLines/>
              <w:widowControl/>
              <w:rPr>
                <w:color w:val="000000"/>
                <w:sz w:val="4"/>
              </w:rPr>
            </w:pPr>
          </w:p>
        </w:tc>
        <w:tc>
          <w:tcPr>
            <w:tcW w:w="552" w:type="dxa"/>
          </w:tcPr>
          <w:p w14:paraId="6CD5B5D9" w14:textId="77777777" w:rsidR="004C2BBF" w:rsidRDefault="004C2BBF">
            <w:pPr>
              <w:pStyle w:val="FamilychartPhoto"/>
              <w:keepNext/>
              <w:keepLines/>
              <w:widowControl/>
              <w:rPr>
                <w:color w:val="000000"/>
                <w:sz w:val="4"/>
              </w:rPr>
            </w:pPr>
          </w:p>
        </w:tc>
        <w:tc>
          <w:tcPr>
            <w:tcW w:w="552" w:type="dxa"/>
          </w:tcPr>
          <w:p w14:paraId="5DAE383F" w14:textId="77777777" w:rsidR="004C2BBF" w:rsidRDefault="004C2BBF">
            <w:pPr>
              <w:pStyle w:val="FamilychartPhoto"/>
              <w:keepNext/>
              <w:keepLines/>
              <w:widowControl/>
              <w:rPr>
                <w:color w:val="000000"/>
                <w:sz w:val="4"/>
              </w:rPr>
            </w:pPr>
          </w:p>
        </w:tc>
        <w:tc>
          <w:tcPr>
            <w:tcW w:w="46" w:type="dxa"/>
          </w:tcPr>
          <w:p w14:paraId="7FB0B0CF" w14:textId="77777777" w:rsidR="004C2BBF" w:rsidRDefault="004C2BBF">
            <w:pPr>
              <w:pStyle w:val="FamilychartPhoto"/>
              <w:keepNext/>
              <w:keepLines/>
              <w:widowControl/>
              <w:rPr>
                <w:color w:val="000000"/>
                <w:sz w:val="4"/>
              </w:rPr>
            </w:pPr>
          </w:p>
        </w:tc>
        <w:tc>
          <w:tcPr>
            <w:tcW w:w="46" w:type="dxa"/>
          </w:tcPr>
          <w:p w14:paraId="387BF2EE" w14:textId="77777777" w:rsidR="004C2BBF" w:rsidRDefault="004C2BBF">
            <w:pPr>
              <w:pStyle w:val="FamilychartPhoto"/>
              <w:keepNext/>
              <w:keepLines/>
              <w:widowControl/>
              <w:rPr>
                <w:color w:val="000000"/>
                <w:sz w:val="4"/>
              </w:rPr>
            </w:pPr>
          </w:p>
        </w:tc>
        <w:tc>
          <w:tcPr>
            <w:tcW w:w="552" w:type="dxa"/>
          </w:tcPr>
          <w:p w14:paraId="06236683" w14:textId="77777777" w:rsidR="004C2BBF" w:rsidRDefault="004C2BBF">
            <w:pPr>
              <w:pStyle w:val="FamilychartPhoto"/>
              <w:keepNext/>
              <w:keepLines/>
              <w:widowControl/>
              <w:rPr>
                <w:color w:val="000000"/>
                <w:sz w:val="4"/>
              </w:rPr>
            </w:pPr>
          </w:p>
        </w:tc>
        <w:tc>
          <w:tcPr>
            <w:tcW w:w="552" w:type="dxa"/>
          </w:tcPr>
          <w:p w14:paraId="17205F19" w14:textId="77777777" w:rsidR="004C2BBF" w:rsidRDefault="004C2BBF">
            <w:pPr>
              <w:pStyle w:val="FamilychartPhoto"/>
              <w:keepNext/>
              <w:keepLines/>
              <w:widowControl/>
              <w:rPr>
                <w:color w:val="000000"/>
                <w:sz w:val="4"/>
              </w:rPr>
            </w:pPr>
          </w:p>
        </w:tc>
        <w:tc>
          <w:tcPr>
            <w:tcW w:w="46" w:type="dxa"/>
          </w:tcPr>
          <w:p w14:paraId="4FECFBB4" w14:textId="77777777" w:rsidR="004C2BBF" w:rsidRDefault="004C2BBF">
            <w:pPr>
              <w:pStyle w:val="FamilychartPhoto"/>
              <w:keepNext/>
              <w:keepLines/>
              <w:widowControl/>
              <w:rPr>
                <w:color w:val="000000"/>
                <w:sz w:val="4"/>
              </w:rPr>
            </w:pPr>
          </w:p>
        </w:tc>
        <w:tc>
          <w:tcPr>
            <w:tcW w:w="46" w:type="dxa"/>
          </w:tcPr>
          <w:p w14:paraId="5180F604" w14:textId="77777777" w:rsidR="004C2BBF" w:rsidRDefault="004C2BBF">
            <w:pPr>
              <w:pStyle w:val="FamilychartPhoto"/>
              <w:keepNext/>
              <w:keepLines/>
              <w:widowControl/>
              <w:rPr>
                <w:color w:val="000000"/>
                <w:sz w:val="4"/>
              </w:rPr>
            </w:pPr>
          </w:p>
        </w:tc>
        <w:tc>
          <w:tcPr>
            <w:tcW w:w="552" w:type="dxa"/>
          </w:tcPr>
          <w:p w14:paraId="5B6AD82F"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2CF47005" w14:textId="77777777" w:rsidR="004C2BBF" w:rsidRDefault="004C2BBF">
            <w:pPr>
              <w:pStyle w:val="FamilychartPhoto"/>
              <w:keepNext/>
              <w:keepLines/>
              <w:widowControl/>
              <w:rPr>
                <w:color w:val="000000"/>
                <w:sz w:val="4"/>
              </w:rPr>
            </w:pPr>
          </w:p>
        </w:tc>
        <w:tc>
          <w:tcPr>
            <w:tcW w:w="46" w:type="dxa"/>
            <w:tcBorders>
              <w:top w:val="single" w:sz="4" w:space="0" w:color="000000"/>
              <w:right w:val="single" w:sz="4" w:space="0" w:color="000000"/>
            </w:tcBorders>
          </w:tcPr>
          <w:p w14:paraId="387A4DB4" w14:textId="77777777" w:rsidR="004C2BBF" w:rsidRDefault="004C2BBF">
            <w:pPr>
              <w:pStyle w:val="FamilychartPhoto"/>
              <w:keepNext/>
              <w:keepLines/>
              <w:widowControl/>
              <w:rPr>
                <w:color w:val="000000"/>
                <w:sz w:val="4"/>
              </w:rPr>
            </w:pPr>
          </w:p>
        </w:tc>
        <w:tc>
          <w:tcPr>
            <w:tcW w:w="46" w:type="dxa"/>
            <w:tcBorders>
              <w:top w:val="single" w:sz="4" w:space="0" w:color="000000"/>
              <w:left w:val="single" w:sz="4" w:space="0" w:color="000000"/>
            </w:tcBorders>
          </w:tcPr>
          <w:p w14:paraId="4703BCB8"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756BBFDF" w14:textId="77777777" w:rsidR="004C2BBF" w:rsidRDefault="004C2BBF">
            <w:pPr>
              <w:pStyle w:val="FamilychartPhoto"/>
              <w:keepNext/>
              <w:keepLines/>
              <w:widowControl/>
              <w:rPr>
                <w:color w:val="000000"/>
                <w:sz w:val="4"/>
              </w:rPr>
            </w:pPr>
          </w:p>
        </w:tc>
        <w:tc>
          <w:tcPr>
            <w:tcW w:w="552" w:type="dxa"/>
          </w:tcPr>
          <w:p w14:paraId="41ACD6D5" w14:textId="77777777" w:rsidR="004C2BBF" w:rsidRDefault="004C2BBF">
            <w:pPr>
              <w:pStyle w:val="FamilychartPhoto"/>
              <w:keepNext/>
              <w:keepLines/>
              <w:widowControl/>
              <w:rPr>
                <w:color w:val="000000"/>
                <w:sz w:val="4"/>
              </w:rPr>
            </w:pPr>
          </w:p>
        </w:tc>
        <w:tc>
          <w:tcPr>
            <w:tcW w:w="46" w:type="dxa"/>
          </w:tcPr>
          <w:p w14:paraId="1EBA76EF" w14:textId="77777777" w:rsidR="004C2BBF" w:rsidRDefault="004C2BBF">
            <w:pPr>
              <w:pStyle w:val="FamilychartPhoto"/>
              <w:keepNext/>
              <w:keepLines/>
              <w:widowControl/>
              <w:rPr>
                <w:color w:val="000000"/>
                <w:sz w:val="4"/>
              </w:rPr>
            </w:pPr>
          </w:p>
        </w:tc>
        <w:tc>
          <w:tcPr>
            <w:tcW w:w="46" w:type="dxa"/>
          </w:tcPr>
          <w:p w14:paraId="72716239" w14:textId="77777777" w:rsidR="004C2BBF" w:rsidRDefault="004C2BBF">
            <w:pPr>
              <w:pStyle w:val="FamilychartPhoto"/>
              <w:keepNext/>
              <w:keepLines/>
              <w:widowControl/>
              <w:rPr>
                <w:color w:val="000000"/>
                <w:sz w:val="4"/>
              </w:rPr>
            </w:pPr>
          </w:p>
        </w:tc>
        <w:tc>
          <w:tcPr>
            <w:tcW w:w="552" w:type="dxa"/>
          </w:tcPr>
          <w:p w14:paraId="02D215C7"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509A2A84" w14:textId="77777777" w:rsidR="004C2BBF" w:rsidRDefault="004C2BBF">
            <w:pPr>
              <w:pStyle w:val="FamilychartPhoto"/>
              <w:keepNext/>
              <w:keepLines/>
              <w:widowControl/>
              <w:rPr>
                <w:color w:val="000000"/>
                <w:sz w:val="4"/>
              </w:rPr>
            </w:pPr>
          </w:p>
        </w:tc>
        <w:tc>
          <w:tcPr>
            <w:tcW w:w="46" w:type="dxa"/>
            <w:tcBorders>
              <w:top w:val="single" w:sz="4" w:space="0" w:color="000000"/>
              <w:right w:val="single" w:sz="4" w:space="0" w:color="000000"/>
            </w:tcBorders>
          </w:tcPr>
          <w:p w14:paraId="455DDEC6" w14:textId="77777777" w:rsidR="004C2BBF" w:rsidRDefault="004C2BBF">
            <w:pPr>
              <w:pStyle w:val="FamilychartPhoto"/>
              <w:keepNext/>
              <w:keepLines/>
              <w:widowControl/>
              <w:rPr>
                <w:color w:val="000000"/>
                <w:sz w:val="4"/>
              </w:rPr>
            </w:pPr>
          </w:p>
        </w:tc>
        <w:tc>
          <w:tcPr>
            <w:tcW w:w="46" w:type="dxa"/>
            <w:tcBorders>
              <w:top w:val="single" w:sz="4" w:space="0" w:color="000000"/>
              <w:left w:val="single" w:sz="4" w:space="0" w:color="000000"/>
            </w:tcBorders>
          </w:tcPr>
          <w:p w14:paraId="3D383416"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303307E2" w14:textId="77777777" w:rsidR="004C2BBF" w:rsidRDefault="004C2BBF">
            <w:pPr>
              <w:pStyle w:val="FamilychartPhoto"/>
              <w:keepNext/>
              <w:keepLines/>
              <w:widowControl/>
              <w:rPr>
                <w:color w:val="000000"/>
                <w:sz w:val="4"/>
              </w:rPr>
            </w:pPr>
          </w:p>
        </w:tc>
        <w:tc>
          <w:tcPr>
            <w:tcW w:w="552" w:type="dxa"/>
          </w:tcPr>
          <w:p w14:paraId="30C2456A" w14:textId="77777777" w:rsidR="004C2BBF" w:rsidRDefault="004C2BBF">
            <w:pPr>
              <w:pStyle w:val="FamilychartPhoto"/>
              <w:keepNext/>
              <w:keepLines/>
              <w:widowControl/>
              <w:rPr>
                <w:color w:val="000000"/>
                <w:sz w:val="4"/>
              </w:rPr>
            </w:pPr>
          </w:p>
        </w:tc>
      </w:tr>
      <w:tr w:rsidR="004C2BBF" w14:paraId="5FC55EDB" w14:textId="77777777">
        <w:trPr>
          <w:cantSplit/>
        </w:trPr>
        <w:tc>
          <w:tcPr>
            <w:tcW w:w="552" w:type="dxa"/>
          </w:tcPr>
          <w:p w14:paraId="67A9AF7C" w14:textId="77777777" w:rsidR="004C2BBF" w:rsidRDefault="004C2BBF">
            <w:pPr>
              <w:pStyle w:val="FamilychartPhoto"/>
              <w:keepNext/>
              <w:keepLines/>
              <w:widowControl/>
              <w:rPr>
                <w:color w:val="000000"/>
                <w:sz w:val="4"/>
              </w:rPr>
            </w:pPr>
          </w:p>
        </w:tc>
        <w:tc>
          <w:tcPr>
            <w:tcW w:w="1196" w:type="dxa"/>
            <w:gridSpan w:val="4"/>
          </w:tcPr>
          <w:p w14:paraId="73BE28FF" w14:textId="77777777" w:rsidR="004C2BBF" w:rsidRDefault="004C2BBF">
            <w:pPr>
              <w:pStyle w:val="FamilychartPhoto"/>
              <w:keepNext/>
              <w:keepLines/>
              <w:widowControl/>
              <w:rPr>
                <w:color w:val="000000"/>
                <w:sz w:val="4"/>
              </w:rPr>
            </w:pPr>
          </w:p>
        </w:tc>
        <w:tc>
          <w:tcPr>
            <w:tcW w:w="1196" w:type="dxa"/>
            <w:gridSpan w:val="4"/>
          </w:tcPr>
          <w:p w14:paraId="6137AFA0" w14:textId="77777777" w:rsidR="004C2BBF" w:rsidRDefault="004C2BBF">
            <w:pPr>
              <w:pStyle w:val="FamilychartPhoto"/>
              <w:keepNext/>
              <w:keepLines/>
              <w:widowControl/>
              <w:rPr>
                <w:color w:val="000000"/>
                <w:sz w:val="4"/>
              </w:rPr>
            </w:pPr>
          </w:p>
        </w:tc>
        <w:tc>
          <w:tcPr>
            <w:tcW w:w="1196" w:type="dxa"/>
            <w:gridSpan w:val="4"/>
          </w:tcPr>
          <w:p w14:paraId="30598A08" w14:textId="77777777" w:rsidR="004C2BBF" w:rsidRDefault="004C2BBF">
            <w:pPr>
              <w:pStyle w:val="FamilychartPhoto"/>
              <w:keepNext/>
              <w:keepLines/>
              <w:widowControl/>
              <w:rPr>
                <w:color w:val="000000"/>
                <w:sz w:val="4"/>
              </w:rPr>
            </w:pPr>
          </w:p>
        </w:tc>
        <w:tc>
          <w:tcPr>
            <w:tcW w:w="1196" w:type="dxa"/>
            <w:gridSpan w:val="4"/>
          </w:tcPr>
          <w:p w14:paraId="761126E0" w14:textId="77777777" w:rsidR="004C2BBF" w:rsidRDefault="004C2BBF">
            <w:pPr>
              <w:pStyle w:val="FamilychartPhoto"/>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0B0D54A4" w14:textId="77777777" w:rsidR="004C2BBF" w:rsidRDefault="004C2BBF">
            <w:pPr>
              <w:pStyle w:val="FamilychartPhoto"/>
              <w:keepNext/>
              <w:keepLines/>
              <w:widowControl/>
              <w:rPr>
                <w:color w:val="000000"/>
                <w:sz w:val="4"/>
              </w:rPr>
            </w:pPr>
          </w:p>
        </w:tc>
        <w:tc>
          <w:tcPr>
            <w:tcW w:w="1196" w:type="dxa"/>
            <w:gridSpan w:val="4"/>
            <w:tcBorders>
              <w:left w:val="single" w:sz="4" w:space="0" w:color="000000"/>
            </w:tcBorders>
          </w:tcPr>
          <w:p w14:paraId="1974D566" w14:textId="77777777" w:rsidR="004C2BBF" w:rsidRDefault="004C2BBF">
            <w:pPr>
              <w:pStyle w:val="FamilychartPhoto"/>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322B57E9" w14:textId="77777777" w:rsidR="004C2BBF" w:rsidRDefault="004C2BBF">
            <w:pPr>
              <w:pStyle w:val="FamilychartPhoto"/>
              <w:keepNext/>
              <w:keepLines/>
              <w:widowControl/>
              <w:rPr>
                <w:color w:val="000000"/>
                <w:sz w:val="4"/>
              </w:rPr>
            </w:pPr>
          </w:p>
        </w:tc>
        <w:tc>
          <w:tcPr>
            <w:tcW w:w="552" w:type="dxa"/>
            <w:tcBorders>
              <w:left w:val="single" w:sz="4" w:space="0" w:color="000000"/>
            </w:tcBorders>
          </w:tcPr>
          <w:p w14:paraId="43D865C7" w14:textId="77777777" w:rsidR="004C2BBF" w:rsidRDefault="004C2BBF">
            <w:pPr>
              <w:pStyle w:val="FamilychartPhoto"/>
              <w:keepNext/>
              <w:keepLines/>
              <w:widowControl/>
              <w:rPr>
                <w:color w:val="000000"/>
                <w:sz w:val="4"/>
              </w:rPr>
            </w:pPr>
          </w:p>
        </w:tc>
      </w:tr>
      <w:tr w:rsidR="004C2BBF" w14:paraId="0A112CD1" w14:textId="77777777">
        <w:trPr>
          <w:cantSplit/>
        </w:trPr>
        <w:tc>
          <w:tcPr>
            <w:tcW w:w="552" w:type="dxa"/>
          </w:tcPr>
          <w:p w14:paraId="31D4D00D" w14:textId="77777777" w:rsidR="004C2BBF" w:rsidRDefault="004C2BBF">
            <w:pPr>
              <w:pStyle w:val="FamilychartPhoto"/>
              <w:keepNext/>
              <w:keepLines/>
              <w:widowControl/>
              <w:rPr>
                <w:color w:val="000000"/>
                <w:sz w:val="4"/>
              </w:rPr>
            </w:pPr>
          </w:p>
        </w:tc>
        <w:tc>
          <w:tcPr>
            <w:tcW w:w="1196" w:type="dxa"/>
            <w:gridSpan w:val="4"/>
          </w:tcPr>
          <w:p w14:paraId="4C3E4A0E" w14:textId="77777777" w:rsidR="004C2BBF" w:rsidRDefault="004C2BBF">
            <w:pPr>
              <w:pStyle w:val="FamilychartPhoto"/>
              <w:keepNext/>
              <w:keepLines/>
              <w:widowControl/>
              <w:rPr>
                <w:color w:val="000000"/>
                <w:sz w:val="4"/>
              </w:rPr>
            </w:pPr>
          </w:p>
        </w:tc>
        <w:tc>
          <w:tcPr>
            <w:tcW w:w="1196" w:type="dxa"/>
            <w:gridSpan w:val="4"/>
          </w:tcPr>
          <w:p w14:paraId="0CABD1EE" w14:textId="77777777" w:rsidR="004C2BBF" w:rsidRDefault="004C2BBF">
            <w:pPr>
              <w:pStyle w:val="FamilychartPhoto"/>
              <w:keepNext/>
              <w:keepLines/>
              <w:widowControl/>
              <w:rPr>
                <w:color w:val="000000"/>
                <w:sz w:val="4"/>
              </w:rPr>
            </w:pPr>
          </w:p>
        </w:tc>
        <w:tc>
          <w:tcPr>
            <w:tcW w:w="1196" w:type="dxa"/>
            <w:gridSpan w:val="4"/>
          </w:tcPr>
          <w:p w14:paraId="36A15EF2" w14:textId="77777777" w:rsidR="004C2BBF" w:rsidRDefault="004C2BBF">
            <w:pPr>
              <w:pStyle w:val="FamilychartPhoto"/>
              <w:keepNext/>
              <w:keepLines/>
              <w:widowControl/>
              <w:rPr>
                <w:color w:val="000000"/>
                <w:sz w:val="4"/>
              </w:rPr>
            </w:pPr>
          </w:p>
        </w:tc>
        <w:tc>
          <w:tcPr>
            <w:tcW w:w="1196" w:type="dxa"/>
            <w:gridSpan w:val="4"/>
          </w:tcPr>
          <w:p w14:paraId="67C42854" w14:textId="77777777" w:rsidR="004C2BBF" w:rsidRDefault="004C2BBF">
            <w:pPr>
              <w:pStyle w:val="FamilychartPhoto"/>
              <w:keepNext/>
              <w:keepLines/>
              <w:widowControl/>
              <w:rPr>
                <w:color w:val="000000"/>
                <w:sz w:val="4"/>
              </w:rPr>
            </w:pPr>
          </w:p>
        </w:tc>
        <w:tc>
          <w:tcPr>
            <w:tcW w:w="1196" w:type="dxa"/>
            <w:gridSpan w:val="4"/>
            <w:tcBorders>
              <w:left w:val="single" w:sz="4" w:space="0" w:color="000000"/>
              <w:right w:val="single" w:sz="4" w:space="0" w:color="000000"/>
            </w:tcBorders>
            <w:vAlign w:val="bottom"/>
          </w:tcPr>
          <w:p w14:paraId="6B4C041E" w14:textId="77777777" w:rsidR="004C2BBF" w:rsidRDefault="005D5511">
            <w:pPr>
              <w:pStyle w:val="FamilychartGivennames"/>
              <w:keepNext/>
              <w:keepLines/>
            </w:pPr>
            <w:r>
              <w:t>Charles William</w:t>
            </w:r>
          </w:p>
        </w:tc>
        <w:tc>
          <w:tcPr>
            <w:tcW w:w="1196" w:type="dxa"/>
            <w:gridSpan w:val="4"/>
            <w:tcBorders>
              <w:left w:val="single" w:sz="4" w:space="0" w:color="000000"/>
            </w:tcBorders>
          </w:tcPr>
          <w:p w14:paraId="5E46D86D"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14:paraId="5EE9AC3B" w14:textId="77777777" w:rsidR="004C2BBF" w:rsidRDefault="005D5511">
            <w:pPr>
              <w:pStyle w:val="FamilychartGivennames"/>
              <w:keepNext/>
              <w:keepLines/>
            </w:pPr>
            <w:r>
              <w:t>Margaret Maggie</w:t>
            </w:r>
          </w:p>
        </w:tc>
        <w:tc>
          <w:tcPr>
            <w:tcW w:w="552" w:type="dxa"/>
            <w:tcBorders>
              <w:left w:val="single" w:sz="4" w:space="0" w:color="000000"/>
            </w:tcBorders>
          </w:tcPr>
          <w:p w14:paraId="45813D15" w14:textId="77777777" w:rsidR="004C2BBF" w:rsidRDefault="004C2BBF">
            <w:pPr>
              <w:pStyle w:val="FamilychartGivennames"/>
              <w:keepNext/>
              <w:keepLines/>
              <w:rPr>
                <w:color w:val="000000"/>
                <w:sz w:val="4"/>
              </w:rPr>
            </w:pPr>
          </w:p>
        </w:tc>
      </w:tr>
      <w:tr w:rsidR="004C2BBF" w14:paraId="6E255697" w14:textId="77777777">
        <w:trPr>
          <w:cantSplit/>
        </w:trPr>
        <w:tc>
          <w:tcPr>
            <w:tcW w:w="552" w:type="dxa"/>
          </w:tcPr>
          <w:p w14:paraId="4FF10DC4" w14:textId="77777777" w:rsidR="004C2BBF" w:rsidRDefault="004C2BBF">
            <w:pPr>
              <w:pStyle w:val="FamilychartGivennames"/>
              <w:keepNext/>
              <w:keepLines/>
              <w:rPr>
                <w:color w:val="000000"/>
                <w:sz w:val="4"/>
              </w:rPr>
            </w:pPr>
          </w:p>
        </w:tc>
        <w:tc>
          <w:tcPr>
            <w:tcW w:w="1196" w:type="dxa"/>
            <w:gridSpan w:val="4"/>
          </w:tcPr>
          <w:p w14:paraId="6DA9E8C0" w14:textId="77777777" w:rsidR="004C2BBF" w:rsidRDefault="004C2BBF">
            <w:pPr>
              <w:pStyle w:val="FamilychartGivennames"/>
              <w:keepNext/>
              <w:keepLines/>
              <w:rPr>
                <w:color w:val="000000"/>
                <w:sz w:val="4"/>
              </w:rPr>
            </w:pPr>
          </w:p>
        </w:tc>
        <w:tc>
          <w:tcPr>
            <w:tcW w:w="1196" w:type="dxa"/>
            <w:gridSpan w:val="4"/>
          </w:tcPr>
          <w:p w14:paraId="2A52F1B5" w14:textId="77777777" w:rsidR="004C2BBF" w:rsidRDefault="004C2BBF">
            <w:pPr>
              <w:pStyle w:val="FamilychartGivennames"/>
              <w:keepNext/>
              <w:keepLines/>
              <w:rPr>
                <w:color w:val="000000"/>
                <w:sz w:val="4"/>
              </w:rPr>
            </w:pPr>
          </w:p>
        </w:tc>
        <w:tc>
          <w:tcPr>
            <w:tcW w:w="1196" w:type="dxa"/>
            <w:gridSpan w:val="4"/>
          </w:tcPr>
          <w:p w14:paraId="4B0F6C38" w14:textId="77777777" w:rsidR="004C2BBF" w:rsidRDefault="004C2BBF">
            <w:pPr>
              <w:pStyle w:val="FamilychartGivennames"/>
              <w:keepNext/>
              <w:keepLines/>
              <w:rPr>
                <w:color w:val="000000"/>
                <w:sz w:val="4"/>
              </w:rPr>
            </w:pPr>
          </w:p>
        </w:tc>
        <w:tc>
          <w:tcPr>
            <w:tcW w:w="1196" w:type="dxa"/>
            <w:gridSpan w:val="4"/>
          </w:tcPr>
          <w:p w14:paraId="29B7746A"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tcPr>
          <w:p w14:paraId="7DF9D8B3" w14:textId="77777777" w:rsidR="004C2BBF" w:rsidRDefault="005D5511">
            <w:pPr>
              <w:pStyle w:val="FamilychartSurnames"/>
              <w:keepNext/>
              <w:keepLines/>
            </w:pPr>
            <w:r>
              <w:t>Ives</w:t>
            </w:r>
            <w:r>
              <w:fldChar w:fldCharType="begin"/>
            </w:r>
            <w:r>
              <w:instrText xml:space="preserve"> XE "Ives:Charles William (1841–1921)" \f "Name" \i </w:instrText>
            </w:r>
            <w:r>
              <w:fldChar w:fldCharType="end"/>
            </w:r>
          </w:p>
        </w:tc>
        <w:tc>
          <w:tcPr>
            <w:tcW w:w="1196" w:type="dxa"/>
            <w:gridSpan w:val="4"/>
            <w:tcBorders>
              <w:left w:val="single" w:sz="4" w:space="0" w:color="000000"/>
            </w:tcBorders>
          </w:tcPr>
          <w:p w14:paraId="74FB5531"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690036E7" w14:textId="77777777" w:rsidR="004C2BBF" w:rsidRDefault="005D5511">
            <w:pPr>
              <w:pStyle w:val="FamilychartSurnames"/>
              <w:keepNext/>
              <w:keepLines/>
            </w:pPr>
            <w:r>
              <w:t>Copeland</w:t>
            </w:r>
            <w:r>
              <w:fldChar w:fldCharType="begin"/>
            </w:r>
            <w:r>
              <w:instrText xml:space="preserve"> XE "Copeland:Margaret Maggie (1848–1933)" \f "Name" \i </w:instrText>
            </w:r>
            <w:r>
              <w:fldChar w:fldCharType="end"/>
            </w:r>
          </w:p>
        </w:tc>
        <w:tc>
          <w:tcPr>
            <w:tcW w:w="552" w:type="dxa"/>
            <w:tcBorders>
              <w:left w:val="single" w:sz="4" w:space="0" w:color="000000"/>
            </w:tcBorders>
          </w:tcPr>
          <w:p w14:paraId="484730BB" w14:textId="77777777" w:rsidR="004C2BBF" w:rsidRDefault="004C2BBF">
            <w:pPr>
              <w:pStyle w:val="FamilychartSurnames"/>
              <w:keepNext/>
              <w:keepLines/>
              <w:rPr>
                <w:b w:val="0"/>
                <w:color w:val="000000"/>
                <w:sz w:val="4"/>
              </w:rPr>
            </w:pPr>
          </w:p>
        </w:tc>
      </w:tr>
      <w:tr w:rsidR="004C2BBF" w14:paraId="6723CE9B" w14:textId="77777777">
        <w:trPr>
          <w:cantSplit/>
        </w:trPr>
        <w:tc>
          <w:tcPr>
            <w:tcW w:w="552" w:type="dxa"/>
          </w:tcPr>
          <w:p w14:paraId="2977C4D6" w14:textId="77777777" w:rsidR="004C2BBF" w:rsidRDefault="004C2BBF">
            <w:pPr>
              <w:pStyle w:val="FamilychartSurnames"/>
              <w:keepNext/>
              <w:keepLines/>
              <w:rPr>
                <w:b w:val="0"/>
                <w:color w:val="000000"/>
                <w:sz w:val="4"/>
              </w:rPr>
            </w:pPr>
          </w:p>
        </w:tc>
        <w:tc>
          <w:tcPr>
            <w:tcW w:w="1196" w:type="dxa"/>
            <w:gridSpan w:val="4"/>
          </w:tcPr>
          <w:p w14:paraId="72C70175" w14:textId="77777777" w:rsidR="004C2BBF" w:rsidRDefault="004C2BBF">
            <w:pPr>
              <w:pStyle w:val="FamilychartSurnames"/>
              <w:keepNext/>
              <w:keepLines/>
              <w:rPr>
                <w:b w:val="0"/>
                <w:color w:val="000000"/>
                <w:sz w:val="4"/>
              </w:rPr>
            </w:pPr>
          </w:p>
        </w:tc>
        <w:tc>
          <w:tcPr>
            <w:tcW w:w="1196" w:type="dxa"/>
            <w:gridSpan w:val="4"/>
          </w:tcPr>
          <w:p w14:paraId="578FDCCA" w14:textId="77777777" w:rsidR="004C2BBF" w:rsidRDefault="004C2BBF">
            <w:pPr>
              <w:pStyle w:val="FamilychartSurnames"/>
              <w:keepNext/>
              <w:keepLines/>
              <w:rPr>
                <w:b w:val="0"/>
                <w:color w:val="000000"/>
                <w:sz w:val="4"/>
              </w:rPr>
            </w:pPr>
          </w:p>
        </w:tc>
        <w:tc>
          <w:tcPr>
            <w:tcW w:w="1196" w:type="dxa"/>
            <w:gridSpan w:val="4"/>
          </w:tcPr>
          <w:p w14:paraId="451611D1" w14:textId="77777777" w:rsidR="004C2BBF" w:rsidRDefault="004C2BBF">
            <w:pPr>
              <w:pStyle w:val="FamilychartSurnames"/>
              <w:keepNext/>
              <w:keepLines/>
              <w:rPr>
                <w:b w:val="0"/>
                <w:color w:val="000000"/>
                <w:sz w:val="4"/>
              </w:rPr>
            </w:pPr>
          </w:p>
        </w:tc>
        <w:tc>
          <w:tcPr>
            <w:tcW w:w="1196" w:type="dxa"/>
            <w:gridSpan w:val="4"/>
          </w:tcPr>
          <w:p w14:paraId="7AB64FFF"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3F27D802" w14:textId="77777777" w:rsidR="004C2BBF" w:rsidRDefault="005D5511">
            <w:pPr>
              <w:pStyle w:val="FamilychartTimespan"/>
              <w:keepNext/>
              <w:keepLines/>
              <w:widowControl/>
            </w:pPr>
            <w:r>
              <w:t>1841–1921</w:t>
            </w:r>
          </w:p>
        </w:tc>
        <w:tc>
          <w:tcPr>
            <w:tcW w:w="1196" w:type="dxa"/>
            <w:gridSpan w:val="4"/>
            <w:tcBorders>
              <w:left w:val="single" w:sz="4" w:space="0" w:color="000000"/>
            </w:tcBorders>
          </w:tcPr>
          <w:p w14:paraId="76968DA1"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tcPr>
          <w:p w14:paraId="08C44F94" w14:textId="77777777" w:rsidR="004C2BBF" w:rsidRDefault="005D5511">
            <w:pPr>
              <w:pStyle w:val="FamilychartTimespan"/>
              <w:keepNext/>
              <w:keepLines/>
              <w:widowControl/>
            </w:pPr>
            <w:r>
              <w:t>1848–1933</w:t>
            </w:r>
          </w:p>
        </w:tc>
        <w:tc>
          <w:tcPr>
            <w:tcW w:w="552" w:type="dxa"/>
            <w:tcBorders>
              <w:left w:val="single" w:sz="4" w:space="0" w:color="000000"/>
            </w:tcBorders>
          </w:tcPr>
          <w:p w14:paraId="6E2D9E6E" w14:textId="77777777" w:rsidR="004C2BBF" w:rsidRDefault="004C2BBF">
            <w:pPr>
              <w:pStyle w:val="FamilychartTimespan"/>
              <w:keepNext/>
              <w:keepLines/>
              <w:widowControl/>
              <w:rPr>
                <w:color w:val="000000"/>
                <w:sz w:val="4"/>
              </w:rPr>
            </w:pPr>
          </w:p>
        </w:tc>
      </w:tr>
      <w:tr w:rsidR="004C2BBF" w14:paraId="546B8691" w14:textId="77777777">
        <w:trPr>
          <w:cantSplit/>
        </w:trPr>
        <w:tc>
          <w:tcPr>
            <w:tcW w:w="552" w:type="dxa"/>
          </w:tcPr>
          <w:p w14:paraId="63B9F8D5" w14:textId="77777777" w:rsidR="004C2BBF" w:rsidRDefault="004C2BBF">
            <w:pPr>
              <w:pStyle w:val="FamilychartTimespan"/>
              <w:keepNext/>
              <w:keepLines/>
              <w:widowControl/>
              <w:rPr>
                <w:color w:val="000000"/>
                <w:sz w:val="4"/>
              </w:rPr>
            </w:pPr>
          </w:p>
        </w:tc>
        <w:tc>
          <w:tcPr>
            <w:tcW w:w="1196" w:type="dxa"/>
            <w:gridSpan w:val="4"/>
          </w:tcPr>
          <w:p w14:paraId="708BEC20" w14:textId="77777777" w:rsidR="004C2BBF" w:rsidRDefault="004C2BBF">
            <w:pPr>
              <w:pStyle w:val="FamilychartTimespan"/>
              <w:keepNext/>
              <w:keepLines/>
              <w:widowControl/>
              <w:rPr>
                <w:color w:val="000000"/>
                <w:sz w:val="4"/>
              </w:rPr>
            </w:pPr>
          </w:p>
        </w:tc>
        <w:tc>
          <w:tcPr>
            <w:tcW w:w="1196" w:type="dxa"/>
            <w:gridSpan w:val="4"/>
          </w:tcPr>
          <w:p w14:paraId="42EE8548" w14:textId="77777777" w:rsidR="004C2BBF" w:rsidRDefault="004C2BBF">
            <w:pPr>
              <w:pStyle w:val="FamilychartTimespan"/>
              <w:keepNext/>
              <w:keepLines/>
              <w:widowControl/>
              <w:rPr>
                <w:color w:val="000000"/>
                <w:sz w:val="4"/>
              </w:rPr>
            </w:pPr>
          </w:p>
        </w:tc>
        <w:tc>
          <w:tcPr>
            <w:tcW w:w="1196" w:type="dxa"/>
            <w:gridSpan w:val="4"/>
          </w:tcPr>
          <w:p w14:paraId="537BE629" w14:textId="77777777" w:rsidR="004C2BBF" w:rsidRDefault="004C2BBF">
            <w:pPr>
              <w:pStyle w:val="FamilychartTimespan"/>
              <w:keepNext/>
              <w:keepLines/>
              <w:widowControl/>
              <w:rPr>
                <w:color w:val="000000"/>
                <w:sz w:val="4"/>
              </w:rPr>
            </w:pPr>
          </w:p>
        </w:tc>
        <w:tc>
          <w:tcPr>
            <w:tcW w:w="1196" w:type="dxa"/>
            <w:gridSpan w:val="4"/>
          </w:tcPr>
          <w:p w14:paraId="533985EA"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60D345BC" w14:textId="77777777" w:rsidR="004C2BBF" w:rsidRDefault="005D5511">
            <w:pPr>
              <w:pStyle w:val="FamilychartPhoto"/>
              <w:keepNext/>
              <w:keepLines/>
              <w:widowControl/>
            </w:pPr>
            <w:r>
              <w:rPr>
                <w:noProof/>
              </w:rPr>
              <w:drawing>
                <wp:inline distT="0" distB="0" distL="0" distR="0" wp14:anchorId="67C01C22" wp14:editId="50042CA7">
                  <wp:extent cx="658495" cy="658495"/>
                  <wp:effectExtent l="0" t="0" r="0" b="0"/>
                  <wp:docPr id="1077" name="Image 1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 name="Image 1077"/>
                          <pic:cNvPicPr>
                            <a:picLocks noChangeAspect="1" noChangeArrowheads="1"/>
                          </pic:cNvPicPr>
                        </pic:nvPicPr>
                        <pic:blipFill>
                          <a:blip r:embed="rId42">
                            <a:extLst>
                              <a:ext uri="{28A0092B-C50C-407E-A947-70E740481C1C}">
                                <a14:useLocalDpi xmlns:a14="http://schemas.microsoft.com/office/drawing/2010/main" val="0"/>
                              </a:ext>
                            </a:extLst>
                          </a:blip>
                          <a:stretch>
                            <a:fillRect/>
                          </a:stretch>
                        </pic:blipFill>
                        <pic:spPr>
                          <a:xfrm>
                            <a:off x="0" y="0"/>
                            <a:ext cx="658495" cy="658495"/>
                          </a:xfrm>
                          <a:prstGeom prst="rect">
                            <a:avLst/>
                          </a:prstGeom>
                          <a:noFill/>
                          <a:ln>
                            <a:noFill/>
                          </a:ln>
                        </pic:spPr>
                      </pic:pic>
                    </a:graphicData>
                  </a:graphic>
                </wp:inline>
              </w:drawing>
            </w:r>
          </w:p>
        </w:tc>
        <w:tc>
          <w:tcPr>
            <w:tcW w:w="1196" w:type="dxa"/>
            <w:gridSpan w:val="4"/>
            <w:tcBorders>
              <w:left w:val="single" w:sz="4" w:space="0" w:color="000000"/>
            </w:tcBorders>
          </w:tcPr>
          <w:p w14:paraId="2427346F" w14:textId="77777777" w:rsidR="004C2BBF" w:rsidRDefault="004C2BBF">
            <w:pPr>
              <w:pStyle w:val="FamilychartPhoto"/>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0F1358D3" w14:textId="77777777" w:rsidR="004C2BBF" w:rsidRDefault="005D5511">
            <w:pPr>
              <w:pStyle w:val="FamilychartPhoto"/>
              <w:keepNext/>
              <w:keepLines/>
              <w:widowControl/>
            </w:pPr>
            <w:r>
              <w:rPr>
                <w:noProof/>
              </w:rPr>
              <w:drawing>
                <wp:inline distT="0" distB="0" distL="0" distR="0" wp14:anchorId="4B31D683" wp14:editId="51FF433E">
                  <wp:extent cx="658495" cy="658495"/>
                  <wp:effectExtent l="0" t="0" r="0" b="0"/>
                  <wp:docPr id="1078" name="Image 1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 name="Image 1078"/>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658495" cy="658495"/>
                          </a:xfrm>
                          <a:prstGeom prst="rect">
                            <a:avLst/>
                          </a:prstGeom>
                          <a:noFill/>
                          <a:ln>
                            <a:noFill/>
                          </a:ln>
                        </pic:spPr>
                      </pic:pic>
                    </a:graphicData>
                  </a:graphic>
                </wp:inline>
              </w:drawing>
            </w:r>
          </w:p>
        </w:tc>
        <w:tc>
          <w:tcPr>
            <w:tcW w:w="552" w:type="dxa"/>
            <w:tcBorders>
              <w:left w:val="single" w:sz="4" w:space="0" w:color="000000"/>
            </w:tcBorders>
          </w:tcPr>
          <w:p w14:paraId="7443499A" w14:textId="77777777" w:rsidR="004C2BBF" w:rsidRDefault="004C2BBF">
            <w:pPr>
              <w:pStyle w:val="FamilychartPhoto"/>
              <w:keepNext/>
              <w:keepLines/>
              <w:widowControl/>
              <w:rPr>
                <w:color w:val="000000"/>
                <w:sz w:val="4"/>
              </w:rPr>
            </w:pPr>
          </w:p>
        </w:tc>
      </w:tr>
      <w:tr w:rsidR="004C2BBF" w14:paraId="384C5B7A" w14:textId="77777777">
        <w:trPr>
          <w:cantSplit/>
        </w:trPr>
        <w:tc>
          <w:tcPr>
            <w:tcW w:w="552" w:type="dxa"/>
          </w:tcPr>
          <w:p w14:paraId="3C1638A0" w14:textId="77777777" w:rsidR="004C2BBF" w:rsidRDefault="004C2BBF">
            <w:pPr>
              <w:pStyle w:val="FamilychartPhoto"/>
              <w:keepNext/>
              <w:keepLines/>
              <w:widowControl/>
              <w:rPr>
                <w:color w:val="000000"/>
                <w:sz w:val="4"/>
              </w:rPr>
            </w:pPr>
          </w:p>
        </w:tc>
        <w:tc>
          <w:tcPr>
            <w:tcW w:w="552" w:type="dxa"/>
          </w:tcPr>
          <w:p w14:paraId="3B8724B2" w14:textId="77777777" w:rsidR="004C2BBF" w:rsidRDefault="004C2BBF">
            <w:pPr>
              <w:pStyle w:val="FamilychartPhoto"/>
              <w:keepNext/>
              <w:keepLines/>
              <w:widowControl/>
              <w:rPr>
                <w:color w:val="000000"/>
                <w:sz w:val="4"/>
              </w:rPr>
            </w:pPr>
          </w:p>
        </w:tc>
        <w:tc>
          <w:tcPr>
            <w:tcW w:w="46" w:type="dxa"/>
          </w:tcPr>
          <w:p w14:paraId="4A97A0F2" w14:textId="77777777" w:rsidR="004C2BBF" w:rsidRDefault="004C2BBF">
            <w:pPr>
              <w:pStyle w:val="FamilychartPhoto"/>
              <w:keepNext/>
              <w:keepLines/>
              <w:widowControl/>
              <w:rPr>
                <w:color w:val="000000"/>
                <w:sz w:val="4"/>
              </w:rPr>
            </w:pPr>
          </w:p>
        </w:tc>
        <w:tc>
          <w:tcPr>
            <w:tcW w:w="46" w:type="dxa"/>
          </w:tcPr>
          <w:p w14:paraId="36064D6A" w14:textId="77777777" w:rsidR="004C2BBF" w:rsidRDefault="004C2BBF">
            <w:pPr>
              <w:pStyle w:val="FamilychartPhoto"/>
              <w:keepNext/>
              <w:keepLines/>
              <w:widowControl/>
              <w:rPr>
                <w:color w:val="000000"/>
                <w:sz w:val="4"/>
              </w:rPr>
            </w:pPr>
          </w:p>
        </w:tc>
        <w:tc>
          <w:tcPr>
            <w:tcW w:w="552" w:type="dxa"/>
          </w:tcPr>
          <w:p w14:paraId="2AD4ABC2" w14:textId="77777777" w:rsidR="004C2BBF" w:rsidRDefault="004C2BBF">
            <w:pPr>
              <w:pStyle w:val="FamilychartPhoto"/>
              <w:keepNext/>
              <w:keepLines/>
              <w:widowControl/>
              <w:rPr>
                <w:color w:val="000000"/>
                <w:sz w:val="4"/>
              </w:rPr>
            </w:pPr>
          </w:p>
        </w:tc>
        <w:tc>
          <w:tcPr>
            <w:tcW w:w="552" w:type="dxa"/>
          </w:tcPr>
          <w:p w14:paraId="3BCDF98F" w14:textId="77777777" w:rsidR="004C2BBF" w:rsidRDefault="004C2BBF">
            <w:pPr>
              <w:pStyle w:val="FamilychartPhoto"/>
              <w:keepNext/>
              <w:keepLines/>
              <w:widowControl/>
              <w:rPr>
                <w:color w:val="000000"/>
                <w:sz w:val="4"/>
              </w:rPr>
            </w:pPr>
          </w:p>
        </w:tc>
        <w:tc>
          <w:tcPr>
            <w:tcW w:w="46" w:type="dxa"/>
          </w:tcPr>
          <w:p w14:paraId="67EBB2BF" w14:textId="77777777" w:rsidR="004C2BBF" w:rsidRDefault="004C2BBF">
            <w:pPr>
              <w:pStyle w:val="FamilychartPhoto"/>
              <w:keepNext/>
              <w:keepLines/>
              <w:widowControl/>
              <w:rPr>
                <w:color w:val="000000"/>
                <w:sz w:val="4"/>
              </w:rPr>
            </w:pPr>
          </w:p>
        </w:tc>
        <w:tc>
          <w:tcPr>
            <w:tcW w:w="46" w:type="dxa"/>
          </w:tcPr>
          <w:p w14:paraId="58353462" w14:textId="77777777" w:rsidR="004C2BBF" w:rsidRDefault="004C2BBF">
            <w:pPr>
              <w:pStyle w:val="FamilychartPhoto"/>
              <w:keepNext/>
              <w:keepLines/>
              <w:widowControl/>
              <w:rPr>
                <w:color w:val="000000"/>
                <w:sz w:val="4"/>
              </w:rPr>
            </w:pPr>
          </w:p>
        </w:tc>
        <w:tc>
          <w:tcPr>
            <w:tcW w:w="552" w:type="dxa"/>
          </w:tcPr>
          <w:p w14:paraId="0C277C21" w14:textId="77777777" w:rsidR="004C2BBF" w:rsidRDefault="004C2BBF">
            <w:pPr>
              <w:pStyle w:val="FamilychartPhoto"/>
              <w:keepNext/>
              <w:keepLines/>
              <w:widowControl/>
              <w:rPr>
                <w:color w:val="000000"/>
                <w:sz w:val="4"/>
              </w:rPr>
            </w:pPr>
          </w:p>
        </w:tc>
        <w:tc>
          <w:tcPr>
            <w:tcW w:w="552" w:type="dxa"/>
          </w:tcPr>
          <w:p w14:paraId="61D1C05F" w14:textId="77777777" w:rsidR="004C2BBF" w:rsidRDefault="004C2BBF">
            <w:pPr>
              <w:pStyle w:val="FamilychartPhoto"/>
              <w:keepNext/>
              <w:keepLines/>
              <w:widowControl/>
              <w:rPr>
                <w:color w:val="000000"/>
                <w:sz w:val="4"/>
              </w:rPr>
            </w:pPr>
          </w:p>
        </w:tc>
        <w:tc>
          <w:tcPr>
            <w:tcW w:w="46" w:type="dxa"/>
          </w:tcPr>
          <w:p w14:paraId="46CDFA2B" w14:textId="77777777" w:rsidR="004C2BBF" w:rsidRDefault="004C2BBF">
            <w:pPr>
              <w:pStyle w:val="FamilychartPhoto"/>
              <w:keepNext/>
              <w:keepLines/>
              <w:widowControl/>
              <w:rPr>
                <w:color w:val="000000"/>
                <w:sz w:val="4"/>
              </w:rPr>
            </w:pPr>
          </w:p>
        </w:tc>
        <w:tc>
          <w:tcPr>
            <w:tcW w:w="46" w:type="dxa"/>
          </w:tcPr>
          <w:p w14:paraId="67030E8C" w14:textId="77777777" w:rsidR="004C2BBF" w:rsidRDefault="004C2BBF">
            <w:pPr>
              <w:pStyle w:val="FamilychartPhoto"/>
              <w:keepNext/>
              <w:keepLines/>
              <w:widowControl/>
              <w:rPr>
                <w:color w:val="000000"/>
                <w:sz w:val="4"/>
              </w:rPr>
            </w:pPr>
          </w:p>
        </w:tc>
        <w:tc>
          <w:tcPr>
            <w:tcW w:w="552" w:type="dxa"/>
          </w:tcPr>
          <w:p w14:paraId="7B520346" w14:textId="77777777" w:rsidR="004C2BBF" w:rsidRDefault="004C2BBF">
            <w:pPr>
              <w:pStyle w:val="FamilychartPhoto"/>
              <w:keepNext/>
              <w:keepLines/>
              <w:widowControl/>
              <w:rPr>
                <w:color w:val="000000"/>
                <w:sz w:val="4"/>
              </w:rPr>
            </w:pPr>
          </w:p>
        </w:tc>
        <w:tc>
          <w:tcPr>
            <w:tcW w:w="552" w:type="dxa"/>
          </w:tcPr>
          <w:p w14:paraId="14547C49" w14:textId="77777777" w:rsidR="004C2BBF" w:rsidRDefault="004C2BBF">
            <w:pPr>
              <w:pStyle w:val="FamilychartPhoto"/>
              <w:keepNext/>
              <w:keepLines/>
              <w:widowControl/>
              <w:rPr>
                <w:color w:val="000000"/>
                <w:sz w:val="4"/>
              </w:rPr>
            </w:pPr>
          </w:p>
        </w:tc>
        <w:tc>
          <w:tcPr>
            <w:tcW w:w="46" w:type="dxa"/>
          </w:tcPr>
          <w:p w14:paraId="0830A6B5" w14:textId="77777777" w:rsidR="004C2BBF" w:rsidRDefault="004C2BBF">
            <w:pPr>
              <w:pStyle w:val="FamilychartPhoto"/>
              <w:keepNext/>
              <w:keepLines/>
              <w:widowControl/>
              <w:rPr>
                <w:color w:val="000000"/>
                <w:sz w:val="4"/>
              </w:rPr>
            </w:pPr>
          </w:p>
        </w:tc>
        <w:tc>
          <w:tcPr>
            <w:tcW w:w="46" w:type="dxa"/>
          </w:tcPr>
          <w:p w14:paraId="4D782B58" w14:textId="77777777" w:rsidR="004C2BBF" w:rsidRDefault="004C2BBF">
            <w:pPr>
              <w:pStyle w:val="FamilychartPhoto"/>
              <w:keepNext/>
              <w:keepLines/>
              <w:widowControl/>
              <w:rPr>
                <w:color w:val="000000"/>
                <w:sz w:val="4"/>
              </w:rPr>
            </w:pPr>
          </w:p>
        </w:tc>
        <w:tc>
          <w:tcPr>
            <w:tcW w:w="552" w:type="dxa"/>
          </w:tcPr>
          <w:p w14:paraId="1623B4A6"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72D60A6F" w14:textId="77777777" w:rsidR="004C2BBF" w:rsidRDefault="004C2BBF">
            <w:pPr>
              <w:pStyle w:val="FamilychartPhoto"/>
              <w:keepNext/>
              <w:keepLines/>
              <w:widowControl/>
              <w:rPr>
                <w:color w:val="000000"/>
                <w:sz w:val="4"/>
              </w:rPr>
            </w:pPr>
          </w:p>
        </w:tc>
        <w:tc>
          <w:tcPr>
            <w:tcW w:w="46" w:type="dxa"/>
            <w:tcBorders>
              <w:top w:val="single" w:sz="4" w:space="0" w:color="000000"/>
            </w:tcBorders>
          </w:tcPr>
          <w:p w14:paraId="185B4521" w14:textId="77777777" w:rsidR="004C2BBF" w:rsidRDefault="004C2BBF">
            <w:pPr>
              <w:pStyle w:val="FamilychartPhoto"/>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0077BFC2" w14:textId="77777777" w:rsidR="004C2BBF" w:rsidRDefault="004C2BBF">
            <w:pPr>
              <w:pStyle w:val="FamilychartPhoto"/>
              <w:keepNext/>
              <w:keepLines/>
              <w:widowControl/>
              <w:rPr>
                <w:color w:val="000000"/>
                <w:sz w:val="4"/>
              </w:rPr>
            </w:pPr>
          </w:p>
        </w:tc>
        <w:tc>
          <w:tcPr>
            <w:tcW w:w="552" w:type="dxa"/>
            <w:tcBorders>
              <w:top w:val="single" w:sz="4" w:space="0" w:color="000000"/>
              <w:bottom w:val="single" w:sz="4" w:space="0" w:color="000000"/>
            </w:tcBorders>
          </w:tcPr>
          <w:p w14:paraId="0D0434DF" w14:textId="77777777" w:rsidR="004C2BBF" w:rsidRDefault="004C2BBF">
            <w:pPr>
              <w:pStyle w:val="FamilychartPhoto"/>
              <w:keepNext/>
              <w:keepLines/>
              <w:widowControl/>
              <w:rPr>
                <w:color w:val="000000"/>
                <w:sz w:val="4"/>
              </w:rPr>
            </w:pPr>
          </w:p>
        </w:tc>
        <w:tc>
          <w:tcPr>
            <w:tcW w:w="552" w:type="dxa"/>
            <w:tcBorders>
              <w:bottom w:val="single" w:sz="4" w:space="0" w:color="000000"/>
            </w:tcBorders>
          </w:tcPr>
          <w:p w14:paraId="756CF5BF" w14:textId="77777777" w:rsidR="004C2BBF" w:rsidRDefault="004C2BBF">
            <w:pPr>
              <w:pStyle w:val="FamilychartPhoto"/>
              <w:keepNext/>
              <w:keepLines/>
              <w:widowControl/>
              <w:rPr>
                <w:color w:val="000000"/>
                <w:sz w:val="4"/>
              </w:rPr>
            </w:pPr>
          </w:p>
        </w:tc>
        <w:tc>
          <w:tcPr>
            <w:tcW w:w="46" w:type="dxa"/>
          </w:tcPr>
          <w:p w14:paraId="701CA891" w14:textId="77777777" w:rsidR="004C2BBF" w:rsidRDefault="004C2BBF">
            <w:pPr>
              <w:pStyle w:val="FamilychartPhoto"/>
              <w:keepNext/>
              <w:keepLines/>
              <w:widowControl/>
              <w:rPr>
                <w:color w:val="000000"/>
                <w:sz w:val="4"/>
              </w:rPr>
            </w:pPr>
          </w:p>
        </w:tc>
        <w:tc>
          <w:tcPr>
            <w:tcW w:w="46" w:type="dxa"/>
          </w:tcPr>
          <w:p w14:paraId="167BB4CB" w14:textId="77777777" w:rsidR="004C2BBF" w:rsidRDefault="004C2BBF">
            <w:pPr>
              <w:pStyle w:val="FamilychartPhoto"/>
              <w:keepNext/>
              <w:keepLines/>
              <w:widowControl/>
              <w:rPr>
                <w:color w:val="000000"/>
                <w:sz w:val="4"/>
              </w:rPr>
            </w:pPr>
          </w:p>
        </w:tc>
        <w:tc>
          <w:tcPr>
            <w:tcW w:w="552" w:type="dxa"/>
            <w:tcBorders>
              <w:bottom w:val="single" w:sz="4" w:space="0" w:color="000000"/>
            </w:tcBorders>
          </w:tcPr>
          <w:p w14:paraId="22D39BCD" w14:textId="77777777" w:rsidR="004C2BBF" w:rsidRDefault="004C2BBF">
            <w:pPr>
              <w:pStyle w:val="FamilychartPhoto"/>
              <w:keepNext/>
              <w:keepLines/>
              <w:widowControl/>
              <w:rPr>
                <w:color w:val="000000"/>
                <w:sz w:val="4"/>
              </w:rPr>
            </w:pPr>
          </w:p>
        </w:tc>
        <w:tc>
          <w:tcPr>
            <w:tcW w:w="552" w:type="dxa"/>
            <w:tcBorders>
              <w:top w:val="single" w:sz="4" w:space="0" w:color="000000"/>
              <w:bottom w:val="single" w:sz="4" w:space="0" w:color="000000"/>
            </w:tcBorders>
          </w:tcPr>
          <w:p w14:paraId="2B0CC8F6" w14:textId="77777777" w:rsidR="004C2BBF" w:rsidRDefault="004C2BBF">
            <w:pPr>
              <w:pStyle w:val="FamilychartPhoto"/>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248655C4" w14:textId="77777777" w:rsidR="004C2BBF" w:rsidRDefault="004C2BBF">
            <w:pPr>
              <w:pStyle w:val="FamilychartPhoto"/>
              <w:keepNext/>
              <w:keepLines/>
              <w:widowControl/>
              <w:rPr>
                <w:color w:val="000000"/>
                <w:sz w:val="4"/>
              </w:rPr>
            </w:pPr>
          </w:p>
        </w:tc>
        <w:tc>
          <w:tcPr>
            <w:tcW w:w="46" w:type="dxa"/>
            <w:tcBorders>
              <w:top w:val="single" w:sz="4" w:space="0" w:color="000000"/>
              <w:left w:val="single" w:sz="4" w:space="0" w:color="000000"/>
            </w:tcBorders>
          </w:tcPr>
          <w:p w14:paraId="50951638"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02825045" w14:textId="77777777" w:rsidR="004C2BBF" w:rsidRDefault="004C2BBF">
            <w:pPr>
              <w:pStyle w:val="FamilychartPhoto"/>
              <w:keepNext/>
              <w:keepLines/>
              <w:widowControl/>
              <w:rPr>
                <w:color w:val="000000"/>
                <w:sz w:val="4"/>
              </w:rPr>
            </w:pPr>
          </w:p>
        </w:tc>
        <w:tc>
          <w:tcPr>
            <w:tcW w:w="552" w:type="dxa"/>
          </w:tcPr>
          <w:p w14:paraId="5C4E0616" w14:textId="77777777" w:rsidR="004C2BBF" w:rsidRDefault="004C2BBF">
            <w:pPr>
              <w:pStyle w:val="FamilychartPhoto"/>
              <w:keepNext/>
              <w:keepLines/>
              <w:widowControl/>
              <w:rPr>
                <w:color w:val="000000"/>
                <w:sz w:val="4"/>
              </w:rPr>
            </w:pPr>
          </w:p>
        </w:tc>
      </w:tr>
      <w:tr w:rsidR="004C2BBF" w14:paraId="0E32FDB6" w14:textId="77777777">
        <w:trPr>
          <w:cantSplit/>
        </w:trPr>
        <w:tc>
          <w:tcPr>
            <w:tcW w:w="552" w:type="dxa"/>
          </w:tcPr>
          <w:p w14:paraId="645E2DDC" w14:textId="77777777" w:rsidR="004C2BBF" w:rsidRDefault="004C2BBF">
            <w:pPr>
              <w:pStyle w:val="FamilychartPhoto"/>
              <w:keepNext/>
              <w:keepLines/>
              <w:widowControl/>
              <w:rPr>
                <w:color w:val="000000"/>
                <w:sz w:val="4"/>
              </w:rPr>
            </w:pPr>
          </w:p>
        </w:tc>
        <w:tc>
          <w:tcPr>
            <w:tcW w:w="552" w:type="dxa"/>
          </w:tcPr>
          <w:p w14:paraId="0C124943" w14:textId="77777777" w:rsidR="004C2BBF" w:rsidRDefault="004C2BBF">
            <w:pPr>
              <w:pStyle w:val="FamilychartPhoto"/>
              <w:keepNext/>
              <w:keepLines/>
              <w:widowControl/>
              <w:rPr>
                <w:color w:val="000000"/>
                <w:sz w:val="4"/>
              </w:rPr>
            </w:pPr>
          </w:p>
        </w:tc>
        <w:tc>
          <w:tcPr>
            <w:tcW w:w="46" w:type="dxa"/>
          </w:tcPr>
          <w:p w14:paraId="349137E1" w14:textId="77777777" w:rsidR="004C2BBF" w:rsidRDefault="004C2BBF">
            <w:pPr>
              <w:pStyle w:val="FamilychartPhoto"/>
              <w:keepNext/>
              <w:keepLines/>
              <w:widowControl/>
              <w:rPr>
                <w:color w:val="000000"/>
                <w:sz w:val="4"/>
              </w:rPr>
            </w:pPr>
          </w:p>
        </w:tc>
        <w:tc>
          <w:tcPr>
            <w:tcW w:w="46" w:type="dxa"/>
          </w:tcPr>
          <w:p w14:paraId="4219707B" w14:textId="77777777" w:rsidR="004C2BBF" w:rsidRDefault="004C2BBF">
            <w:pPr>
              <w:pStyle w:val="FamilychartPhoto"/>
              <w:keepNext/>
              <w:keepLines/>
              <w:widowControl/>
              <w:rPr>
                <w:color w:val="000000"/>
                <w:sz w:val="4"/>
              </w:rPr>
            </w:pPr>
          </w:p>
        </w:tc>
        <w:tc>
          <w:tcPr>
            <w:tcW w:w="552" w:type="dxa"/>
          </w:tcPr>
          <w:p w14:paraId="64FCEBEF" w14:textId="77777777" w:rsidR="004C2BBF" w:rsidRDefault="004C2BBF">
            <w:pPr>
              <w:pStyle w:val="FamilychartPhoto"/>
              <w:keepNext/>
              <w:keepLines/>
              <w:widowControl/>
              <w:rPr>
                <w:color w:val="000000"/>
                <w:sz w:val="4"/>
              </w:rPr>
            </w:pPr>
          </w:p>
        </w:tc>
        <w:tc>
          <w:tcPr>
            <w:tcW w:w="552" w:type="dxa"/>
          </w:tcPr>
          <w:p w14:paraId="55F41414" w14:textId="77777777" w:rsidR="004C2BBF" w:rsidRDefault="004C2BBF">
            <w:pPr>
              <w:pStyle w:val="FamilychartPhoto"/>
              <w:keepNext/>
              <w:keepLines/>
              <w:widowControl/>
              <w:rPr>
                <w:color w:val="000000"/>
                <w:sz w:val="4"/>
              </w:rPr>
            </w:pPr>
          </w:p>
        </w:tc>
        <w:tc>
          <w:tcPr>
            <w:tcW w:w="46" w:type="dxa"/>
          </w:tcPr>
          <w:p w14:paraId="0FB31E75" w14:textId="77777777" w:rsidR="004C2BBF" w:rsidRDefault="004C2BBF">
            <w:pPr>
              <w:pStyle w:val="FamilychartPhoto"/>
              <w:keepNext/>
              <w:keepLines/>
              <w:widowControl/>
              <w:rPr>
                <w:color w:val="000000"/>
                <w:sz w:val="4"/>
              </w:rPr>
            </w:pPr>
          </w:p>
        </w:tc>
        <w:tc>
          <w:tcPr>
            <w:tcW w:w="46" w:type="dxa"/>
          </w:tcPr>
          <w:p w14:paraId="65A42427" w14:textId="77777777" w:rsidR="004C2BBF" w:rsidRDefault="004C2BBF">
            <w:pPr>
              <w:pStyle w:val="FamilychartPhoto"/>
              <w:keepNext/>
              <w:keepLines/>
              <w:widowControl/>
              <w:rPr>
                <w:color w:val="000000"/>
                <w:sz w:val="4"/>
              </w:rPr>
            </w:pPr>
          </w:p>
        </w:tc>
        <w:tc>
          <w:tcPr>
            <w:tcW w:w="552" w:type="dxa"/>
          </w:tcPr>
          <w:p w14:paraId="650BC81A" w14:textId="77777777" w:rsidR="004C2BBF" w:rsidRDefault="004C2BBF">
            <w:pPr>
              <w:pStyle w:val="FamilychartPhoto"/>
              <w:keepNext/>
              <w:keepLines/>
              <w:widowControl/>
              <w:rPr>
                <w:color w:val="000000"/>
                <w:sz w:val="4"/>
              </w:rPr>
            </w:pPr>
          </w:p>
        </w:tc>
        <w:tc>
          <w:tcPr>
            <w:tcW w:w="552" w:type="dxa"/>
          </w:tcPr>
          <w:p w14:paraId="100888C8" w14:textId="77777777" w:rsidR="004C2BBF" w:rsidRDefault="004C2BBF">
            <w:pPr>
              <w:pStyle w:val="FamilychartPhoto"/>
              <w:keepNext/>
              <w:keepLines/>
              <w:widowControl/>
              <w:rPr>
                <w:color w:val="000000"/>
                <w:sz w:val="4"/>
              </w:rPr>
            </w:pPr>
          </w:p>
        </w:tc>
        <w:tc>
          <w:tcPr>
            <w:tcW w:w="46" w:type="dxa"/>
          </w:tcPr>
          <w:p w14:paraId="32741362" w14:textId="77777777" w:rsidR="004C2BBF" w:rsidRDefault="004C2BBF">
            <w:pPr>
              <w:pStyle w:val="FamilychartPhoto"/>
              <w:keepNext/>
              <w:keepLines/>
              <w:widowControl/>
              <w:rPr>
                <w:color w:val="000000"/>
                <w:sz w:val="4"/>
              </w:rPr>
            </w:pPr>
          </w:p>
        </w:tc>
        <w:tc>
          <w:tcPr>
            <w:tcW w:w="46" w:type="dxa"/>
          </w:tcPr>
          <w:p w14:paraId="2A186F51" w14:textId="77777777" w:rsidR="004C2BBF" w:rsidRDefault="004C2BBF">
            <w:pPr>
              <w:pStyle w:val="FamilychartPhoto"/>
              <w:keepNext/>
              <w:keepLines/>
              <w:widowControl/>
              <w:rPr>
                <w:color w:val="000000"/>
                <w:sz w:val="4"/>
              </w:rPr>
            </w:pPr>
          </w:p>
        </w:tc>
        <w:tc>
          <w:tcPr>
            <w:tcW w:w="552" w:type="dxa"/>
          </w:tcPr>
          <w:p w14:paraId="067352AB" w14:textId="77777777" w:rsidR="004C2BBF" w:rsidRDefault="004C2BBF">
            <w:pPr>
              <w:pStyle w:val="FamilychartPhoto"/>
              <w:keepNext/>
              <w:keepLines/>
              <w:widowControl/>
              <w:rPr>
                <w:color w:val="000000"/>
                <w:sz w:val="4"/>
              </w:rPr>
            </w:pPr>
          </w:p>
        </w:tc>
        <w:tc>
          <w:tcPr>
            <w:tcW w:w="552" w:type="dxa"/>
          </w:tcPr>
          <w:p w14:paraId="11370E3D" w14:textId="77777777" w:rsidR="004C2BBF" w:rsidRDefault="004C2BBF">
            <w:pPr>
              <w:pStyle w:val="FamilychartPhoto"/>
              <w:keepNext/>
              <w:keepLines/>
              <w:widowControl/>
              <w:rPr>
                <w:color w:val="000000"/>
                <w:sz w:val="4"/>
              </w:rPr>
            </w:pPr>
          </w:p>
        </w:tc>
        <w:tc>
          <w:tcPr>
            <w:tcW w:w="46" w:type="dxa"/>
          </w:tcPr>
          <w:p w14:paraId="082A02C5" w14:textId="77777777" w:rsidR="004C2BBF" w:rsidRDefault="004C2BBF">
            <w:pPr>
              <w:pStyle w:val="FamilychartPhoto"/>
              <w:keepNext/>
              <w:keepLines/>
              <w:widowControl/>
              <w:rPr>
                <w:color w:val="000000"/>
                <w:sz w:val="4"/>
              </w:rPr>
            </w:pPr>
          </w:p>
        </w:tc>
        <w:tc>
          <w:tcPr>
            <w:tcW w:w="46" w:type="dxa"/>
          </w:tcPr>
          <w:p w14:paraId="4EB8F36B" w14:textId="77777777" w:rsidR="004C2BBF" w:rsidRDefault="004C2BBF">
            <w:pPr>
              <w:pStyle w:val="FamilychartPhoto"/>
              <w:keepNext/>
              <w:keepLines/>
              <w:widowControl/>
              <w:rPr>
                <w:color w:val="000000"/>
                <w:sz w:val="4"/>
              </w:rPr>
            </w:pPr>
          </w:p>
        </w:tc>
        <w:tc>
          <w:tcPr>
            <w:tcW w:w="552" w:type="dxa"/>
          </w:tcPr>
          <w:p w14:paraId="285F1E06" w14:textId="77777777" w:rsidR="004C2BBF" w:rsidRDefault="004C2BBF">
            <w:pPr>
              <w:pStyle w:val="FamilychartPhoto"/>
              <w:keepNext/>
              <w:keepLines/>
              <w:widowControl/>
              <w:rPr>
                <w:color w:val="000000"/>
                <w:sz w:val="4"/>
              </w:rPr>
            </w:pPr>
          </w:p>
        </w:tc>
        <w:tc>
          <w:tcPr>
            <w:tcW w:w="552" w:type="dxa"/>
          </w:tcPr>
          <w:p w14:paraId="640F90F6" w14:textId="77777777" w:rsidR="004C2BBF" w:rsidRDefault="004C2BBF">
            <w:pPr>
              <w:pStyle w:val="FamilychartPhoto"/>
              <w:keepNext/>
              <w:keepLines/>
              <w:widowControl/>
              <w:rPr>
                <w:color w:val="000000"/>
                <w:sz w:val="4"/>
              </w:rPr>
            </w:pPr>
          </w:p>
        </w:tc>
        <w:tc>
          <w:tcPr>
            <w:tcW w:w="46" w:type="dxa"/>
          </w:tcPr>
          <w:p w14:paraId="443923D4" w14:textId="77777777" w:rsidR="004C2BBF" w:rsidRDefault="004C2BBF">
            <w:pPr>
              <w:pStyle w:val="FamilychartPhoto"/>
              <w:keepNext/>
              <w:keepLines/>
              <w:widowControl/>
              <w:rPr>
                <w:color w:val="000000"/>
                <w:sz w:val="4"/>
              </w:rPr>
            </w:pPr>
          </w:p>
        </w:tc>
        <w:tc>
          <w:tcPr>
            <w:tcW w:w="46" w:type="dxa"/>
            <w:tcBorders>
              <w:top w:val="single" w:sz="4" w:space="0" w:color="000000"/>
            </w:tcBorders>
          </w:tcPr>
          <w:p w14:paraId="5F205C86"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778A58B8"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117A7518" w14:textId="77777777" w:rsidR="004C2BBF" w:rsidRDefault="004C2BBF">
            <w:pPr>
              <w:pStyle w:val="FamilychartPhoto"/>
              <w:keepNext/>
              <w:keepLines/>
              <w:widowControl/>
              <w:rPr>
                <w:color w:val="000000"/>
                <w:sz w:val="4"/>
              </w:rPr>
            </w:pPr>
          </w:p>
        </w:tc>
        <w:tc>
          <w:tcPr>
            <w:tcW w:w="46" w:type="dxa"/>
            <w:tcBorders>
              <w:top w:val="single" w:sz="4" w:space="0" w:color="000000"/>
              <w:right w:val="single" w:sz="4" w:space="0" w:color="000000"/>
            </w:tcBorders>
          </w:tcPr>
          <w:p w14:paraId="21EAE313" w14:textId="77777777" w:rsidR="004C2BBF" w:rsidRDefault="004C2BBF">
            <w:pPr>
              <w:pStyle w:val="FamilychartPhoto"/>
              <w:keepNext/>
              <w:keepLines/>
              <w:widowControl/>
              <w:rPr>
                <w:color w:val="000000"/>
                <w:sz w:val="4"/>
              </w:rPr>
            </w:pPr>
          </w:p>
        </w:tc>
        <w:tc>
          <w:tcPr>
            <w:tcW w:w="46" w:type="dxa"/>
            <w:tcBorders>
              <w:top w:val="single" w:sz="4" w:space="0" w:color="000000"/>
              <w:left w:val="single" w:sz="4" w:space="0" w:color="000000"/>
            </w:tcBorders>
          </w:tcPr>
          <w:p w14:paraId="4B162313"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2B4C5B35"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2B53C8C9" w14:textId="77777777" w:rsidR="004C2BBF" w:rsidRDefault="004C2BBF">
            <w:pPr>
              <w:pStyle w:val="FamilychartPhoto"/>
              <w:keepNext/>
              <w:keepLines/>
              <w:widowControl/>
              <w:rPr>
                <w:color w:val="000000"/>
                <w:sz w:val="4"/>
              </w:rPr>
            </w:pPr>
          </w:p>
        </w:tc>
        <w:tc>
          <w:tcPr>
            <w:tcW w:w="46" w:type="dxa"/>
            <w:tcBorders>
              <w:top w:val="single" w:sz="4" w:space="0" w:color="000000"/>
            </w:tcBorders>
          </w:tcPr>
          <w:p w14:paraId="484A9A44" w14:textId="77777777" w:rsidR="004C2BBF" w:rsidRDefault="004C2BBF">
            <w:pPr>
              <w:pStyle w:val="FamilychartPhoto"/>
              <w:keepNext/>
              <w:keepLines/>
              <w:widowControl/>
              <w:rPr>
                <w:color w:val="000000"/>
                <w:sz w:val="4"/>
              </w:rPr>
            </w:pPr>
          </w:p>
        </w:tc>
        <w:tc>
          <w:tcPr>
            <w:tcW w:w="46" w:type="dxa"/>
          </w:tcPr>
          <w:p w14:paraId="710CF4F9" w14:textId="77777777" w:rsidR="004C2BBF" w:rsidRDefault="004C2BBF">
            <w:pPr>
              <w:pStyle w:val="FamilychartPhoto"/>
              <w:keepNext/>
              <w:keepLines/>
              <w:widowControl/>
              <w:rPr>
                <w:color w:val="000000"/>
                <w:sz w:val="4"/>
              </w:rPr>
            </w:pPr>
          </w:p>
        </w:tc>
        <w:tc>
          <w:tcPr>
            <w:tcW w:w="552" w:type="dxa"/>
          </w:tcPr>
          <w:p w14:paraId="191EDF3C" w14:textId="77777777" w:rsidR="004C2BBF" w:rsidRDefault="004C2BBF">
            <w:pPr>
              <w:pStyle w:val="FamilychartPhoto"/>
              <w:keepNext/>
              <w:keepLines/>
              <w:widowControl/>
              <w:rPr>
                <w:color w:val="000000"/>
                <w:sz w:val="4"/>
              </w:rPr>
            </w:pPr>
          </w:p>
        </w:tc>
        <w:tc>
          <w:tcPr>
            <w:tcW w:w="552" w:type="dxa"/>
          </w:tcPr>
          <w:p w14:paraId="5066AE21" w14:textId="77777777" w:rsidR="004C2BBF" w:rsidRDefault="004C2BBF">
            <w:pPr>
              <w:pStyle w:val="FamilychartPhoto"/>
              <w:keepNext/>
              <w:keepLines/>
              <w:widowControl/>
              <w:rPr>
                <w:color w:val="000000"/>
                <w:sz w:val="4"/>
              </w:rPr>
            </w:pPr>
          </w:p>
        </w:tc>
      </w:tr>
      <w:tr w:rsidR="004C2BBF" w14:paraId="603F9758" w14:textId="77777777">
        <w:trPr>
          <w:cantSplit/>
        </w:trPr>
        <w:tc>
          <w:tcPr>
            <w:tcW w:w="1748" w:type="dxa"/>
            <w:gridSpan w:val="5"/>
          </w:tcPr>
          <w:p w14:paraId="553BDACD" w14:textId="77777777" w:rsidR="004C2BBF" w:rsidRDefault="004C2BBF">
            <w:pPr>
              <w:pStyle w:val="FamilychartPhoto"/>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7445C056" w14:textId="77777777" w:rsidR="004C2BBF" w:rsidRDefault="004C2BBF">
            <w:pPr>
              <w:pStyle w:val="FamilychartPhoto"/>
              <w:keepNext/>
              <w:keepLines/>
              <w:widowControl/>
              <w:rPr>
                <w:color w:val="000000"/>
                <w:sz w:val="4"/>
              </w:rPr>
            </w:pPr>
          </w:p>
        </w:tc>
        <w:tc>
          <w:tcPr>
            <w:tcW w:w="3588" w:type="dxa"/>
            <w:gridSpan w:val="12"/>
            <w:tcBorders>
              <w:left w:val="single" w:sz="4" w:space="0" w:color="000000"/>
            </w:tcBorders>
          </w:tcPr>
          <w:p w14:paraId="32F0A997" w14:textId="77777777" w:rsidR="004C2BBF" w:rsidRDefault="004C2BBF">
            <w:pPr>
              <w:pStyle w:val="FamilychartPhoto"/>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55A6D38E" w14:textId="77777777" w:rsidR="004C2BBF" w:rsidRDefault="004C2BBF">
            <w:pPr>
              <w:pStyle w:val="FamilychartPhoto"/>
              <w:keepNext/>
              <w:keepLines/>
              <w:widowControl/>
              <w:rPr>
                <w:color w:val="000000"/>
                <w:sz w:val="4"/>
              </w:rPr>
            </w:pPr>
          </w:p>
        </w:tc>
        <w:tc>
          <w:tcPr>
            <w:tcW w:w="1748" w:type="dxa"/>
            <w:gridSpan w:val="5"/>
            <w:tcBorders>
              <w:left w:val="single" w:sz="4" w:space="0" w:color="000000"/>
            </w:tcBorders>
          </w:tcPr>
          <w:p w14:paraId="7C0ED649" w14:textId="77777777" w:rsidR="004C2BBF" w:rsidRDefault="004C2BBF">
            <w:pPr>
              <w:pStyle w:val="FamilychartPhoto"/>
              <w:keepNext/>
              <w:keepLines/>
              <w:widowControl/>
              <w:rPr>
                <w:color w:val="000000"/>
                <w:sz w:val="4"/>
              </w:rPr>
            </w:pPr>
          </w:p>
        </w:tc>
      </w:tr>
      <w:tr w:rsidR="004C2BBF" w14:paraId="07AB7777" w14:textId="77777777">
        <w:trPr>
          <w:cantSplit/>
        </w:trPr>
        <w:tc>
          <w:tcPr>
            <w:tcW w:w="1748" w:type="dxa"/>
            <w:gridSpan w:val="5"/>
          </w:tcPr>
          <w:p w14:paraId="029DE94F" w14:textId="77777777" w:rsidR="004C2BBF" w:rsidRDefault="004C2BBF">
            <w:pPr>
              <w:pStyle w:val="FamilychartPhoto"/>
              <w:keepNext/>
              <w:keepLines/>
              <w:widowControl/>
              <w:rPr>
                <w:color w:val="000000"/>
                <w:sz w:val="4"/>
              </w:rPr>
            </w:pPr>
          </w:p>
        </w:tc>
        <w:tc>
          <w:tcPr>
            <w:tcW w:w="1196" w:type="dxa"/>
            <w:gridSpan w:val="4"/>
            <w:tcBorders>
              <w:left w:val="single" w:sz="4" w:space="0" w:color="000000"/>
              <w:right w:val="single" w:sz="4" w:space="0" w:color="000000"/>
            </w:tcBorders>
            <w:vAlign w:val="bottom"/>
          </w:tcPr>
          <w:p w14:paraId="7F0C231C" w14:textId="77777777" w:rsidR="004C2BBF" w:rsidRDefault="005D5511">
            <w:pPr>
              <w:pStyle w:val="FamilychartGivennames"/>
              <w:keepNext/>
              <w:keepLines/>
            </w:pPr>
            <w:r>
              <w:t>James William</w:t>
            </w:r>
          </w:p>
        </w:tc>
        <w:tc>
          <w:tcPr>
            <w:tcW w:w="3588" w:type="dxa"/>
            <w:gridSpan w:val="12"/>
            <w:tcBorders>
              <w:left w:val="single" w:sz="4" w:space="0" w:color="000000"/>
            </w:tcBorders>
          </w:tcPr>
          <w:p w14:paraId="0FABD7D9"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14:paraId="4E844ED0" w14:textId="77777777" w:rsidR="004C2BBF" w:rsidRDefault="005D5511">
            <w:pPr>
              <w:pStyle w:val="FamilychartGivennames"/>
              <w:keepNext/>
              <w:keepLines/>
            </w:pPr>
            <w:r>
              <w:t>Christina Nan</w:t>
            </w:r>
          </w:p>
        </w:tc>
        <w:tc>
          <w:tcPr>
            <w:tcW w:w="1748" w:type="dxa"/>
            <w:gridSpan w:val="5"/>
            <w:tcBorders>
              <w:left w:val="single" w:sz="4" w:space="0" w:color="000000"/>
            </w:tcBorders>
          </w:tcPr>
          <w:p w14:paraId="44D05721" w14:textId="77777777" w:rsidR="004C2BBF" w:rsidRDefault="004C2BBF">
            <w:pPr>
              <w:pStyle w:val="FamilychartGivennames"/>
              <w:keepNext/>
              <w:keepLines/>
              <w:rPr>
                <w:color w:val="000000"/>
                <w:sz w:val="4"/>
              </w:rPr>
            </w:pPr>
          </w:p>
        </w:tc>
      </w:tr>
      <w:tr w:rsidR="004C2BBF" w14:paraId="4741D51C" w14:textId="77777777">
        <w:trPr>
          <w:cantSplit/>
        </w:trPr>
        <w:tc>
          <w:tcPr>
            <w:tcW w:w="1748" w:type="dxa"/>
            <w:gridSpan w:val="5"/>
          </w:tcPr>
          <w:p w14:paraId="5812C7FA"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tcPr>
          <w:p w14:paraId="638EA10D" w14:textId="77777777" w:rsidR="004C2BBF" w:rsidRDefault="005D5511">
            <w:pPr>
              <w:pStyle w:val="FamilychartSurnames"/>
              <w:keepNext/>
              <w:keepLines/>
            </w:pPr>
            <w:r>
              <w:t>Bethume</w:t>
            </w:r>
            <w:r>
              <w:fldChar w:fldCharType="begin"/>
            </w:r>
            <w:r>
              <w:instrText xml:space="preserve"> XE "Bethume:James William (1879–1940)" \f "Name" \b \i </w:instrText>
            </w:r>
            <w:r>
              <w:fldChar w:fldCharType="end"/>
            </w:r>
          </w:p>
        </w:tc>
        <w:tc>
          <w:tcPr>
            <w:tcW w:w="3588" w:type="dxa"/>
            <w:gridSpan w:val="12"/>
            <w:tcBorders>
              <w:left w:val="single" w:sz="4" w:space="0" w:color="000000"/>
            </w:tcBorders>
          </w:tcPr>
          <w:p w14:paraId="71C56AC1"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3D9D51B2" w14:textId="77777777" w:rsidR="004C2BBF" w:rsidRDefault="005D5511">
            <w:pPr>
              <w:pStyle w:val="FamilychartSurnames"/>
              <w:keepNext/>
              <w:keepLines/>
            </w:pPr>
            <w:r>
              <w:t>Ives</w:t>
            </w:r>
            <w:r>
              <w:fldChar w:fldCharType="begin"/>
            </w:r>
            <w:r>
              <w:instrText xml:space="preserve"> XE "Ives:Christina Nan (1884–)" \f "Name" \b </w:instrText>
            </w:r>
            <w:r>
              <w:fldChar w:fldCharType="end"/>
            </w:r>
          </w:p>
        </w:tc>
        <w:tc>
          <w:tcPr>
            <w:tcW w:w="1748" w:type="dxa"/>
            <w:gridSpan w:val="5"/>
            <w:tcBorders>
              <w:left w:val="single" w:sz="4" w:space="0" w:color="000000"/>
            </w:tcBorders>
          </w:tcPr>
          <w:p w14:paraId="5753DC93" w14:textId="77777777" w:rsidR="004C2BBF" w:rsidRDefault="004C2BBF">
            <w:pPr>
              <w:pStyle w:val="FamilychartSurnames"/>
              <w:keepNext/>
              <w:keepLines/>
              <w:rPr>
                <w:b w:val="0"/>
                <w:color w:val="000000"/>
                <w:sz w:val="4"/>
              </w:rPr>
            </w:pPr>
          </w:p>
        </w:tc>
      </w:tr>
      <w:tr w:rsidR="004C2BBF" w14:paraId="0B01AD6A" w14:textId="77777777">
        <w:trPr>
          <w:cantSplit/>
        </w:trPr>
        <w:tc>
          <w:tcPr>
            <w:tcW w:w="1748" w:type="dxa"/>
            <w:gridSpan w:val="5"/>
          </w:tcPr>
          <w:p w14:paraId="4399679E"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6F28E712" w14:textId="77777777" w:rsidR="004C2BBF" w:rsidRDefault="005D5511">
            <w:pPr>
              <w:pStyle w:val="FamilychartTimespan"/>
              <w:keepNext/>
              <w:keepLines/>
              <w:widowControl/>
            </w:pPr>
            <w:r>
              <w:t>1879–1940</w:t>
            </w:r>
          </w:p>
        </w:tc>
        <w:tc>
          <w:tcPr>
            <w:tcW w:w="3588" w:type="dxa"/>
            <w:gridSpan w:val="12"/>
            <w:tcBorders>
              <w:left w:val="single" w:sz="4" w:space="0" w:color="000000"/>
            </w:tcBorders>
          </w:tcPr>
          <w:p w14:paraId="0F35931B"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tcPr>
          <w:p w14:paraId="15592623" w14:textId="77777777" w:rsidR="004C2BBF" w:rsidRDefault="005D5511">
            <w:pPr>
              <w:pStyle w:val="FamilychartTimespan"/>
              <w:keepNext/>
              <w:keepLines/>
              <w:widowControl/>
            </w:pPr>
            <w:r>
              <w:t>1884–</w:t>
            </w:r>
          </w:p>
        </w:tc>
        <w:tc>
          <w:tcPr>
            <w:tcW w:w="1748" w:type="dxa"/>
            <w:gridSpan w:val="5"/>
            <w:tcBorders>
              <w:left w:val="single" w:sz="4" w:space="0" w:color="000000"/>
            </w:tcBorders>
          </w:tcPr>
          <w:p w14:paraId="1818D074" w14:textId="77777777" w:rsidR="004C2BBF" w:rsidRDefault="004C2BBF">
            <w:pPr>
              <w:pStyle w:val="FamilychartTimespan"/>
              <w:keepNext/>
              <w:keepLines/>
              <w:widowControl/>
              <w:rPr>
                <w:color w:val="000000"/>
                <w:sz w:val="4"/>
              </w:rPr>
            </w:pPr>
          </w:p>
        </w:tc>
      </w:tr>
      <w:tr w:rsidR="004C2BBF" w14:paraId="0910A4BE" w14:textId="77777777">
        <w:trPr>
          <w:cantSplit/>
        </w:trPr>
        <w:tc>
          <w:tcPr>
            <w:tcW w:w="1748" w:type="dxa"/>
            <w:gridSpan w:val="5"/>
          </w:tcPr>
          <w:p w14:paraId="5A66629E"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24E2408F" w14:textId="77777777" w:rsidR="004C2BBF" w:rsidRDefault="004C2BBF">
            <w:pPr>
              <w:pStyle w:val="FamilychartTimespan"/>
              <w:keepNext/>
              <w:keepLines/>
              <w:widowControl/>
              <w:rPr>
                <w:color w:val="000000"/>
                <w:sz w:val="4"/>
              </w:rPr>
            </w:pPr>
          </w:p>
        </w:tc>
        <w:tc>
          <w:tcPr>
            <w:tcW w:w="3588" w:type="dxa"/>
            <w:gridSpan w:val="12"/>
            <w:tcBorders>
              <w:left w:val="single" w:sz="4" w:space="0" w:color="000000"/>
            </w:tcBorders>
          </w:tcPr>
          <w:p w14:paraId="16D37CC7"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4A669511" w14:textId="77777777" w:rsidR="004C2BBF" w:rsidRDefault="004C2BBF">
            <w:pPr>
              <w:pStyle w:val="FamilychartTimespan"/>
              <w:keepNext/>
              <w:keepLines/>
              <w:widowControl/>
              <w:rPr>
                <w:color w:val="000000"/>
                <w:sz w:val="4"/>
              </w:rPr>
            </w:pPr>
          </w:p>
        </w:tc>
        <w:tc>
          <w:tcPr>
            <w:tcW w:w="1748" w:type="dxa"/>
            <w:gridSpan w:val="5"/>
            <w:tcBorders>
              <w:left w:val="single" w:sz="4" w:space="0" w:color="000000"/>
            </w:tcBorders>
          </w:tcPr>
          <w:p w14:paraId="5C717E8C" w14:textId="77777777" w:rsidR="004C2BBF" w:rsidRDefault="004C2BBF">
            <w:pPr>
              <w:pStyle w:val="FamilychartTimespan"/>
              <w:keepNext/>
              <w:keepLines/>
              <w:widowControl/>
              <w:rPr>
                <w:color w:val="000000"/>
                <w:sz w:val="4"/>
              </w:rPr>
            </w:pPr>
          </w:p>
        </w:tc>
      </w:tr>
      <w:tr w:rsidR="004C2BBF" w14:paraId="67D1E45F" w14:textId="77777777">
        <w:trPr>
          <w:cantSplit/>
        </w:trPr>
        <w:tc>
          <w:tcPr>
            <w:tcW w:w="552" w:type="dxa"/>
          </w:tcPr>
          <w:p w14:paraId="5E8CC55E" w14:textId="77777777" w:rsidR="004C2BBF" w:rsidRDefault="004C2BBF">
            <w:pPr>
              <w:pStyle w:val="FamilychartTimespan"/>
              <w:keepNext/>
              <w:keepLines/>
              <w:widowControl/>
              <w:rPr>
                <w:color w:val="000000"/>
                <w:sz w:val="4"/>
              </w:rPr>
            </w:pPr>
          </w:p>
        </w:tc>
        <w:tc>
          <w:tcPr>
            <w:tcW w:w="552" w:type="dxa"/>
          </w:tcPr>
          <w:p w14:paraId="597C97C4" w14:textId="77777777" w:rsidR="004C2BBF" w:rsidRDefault="004C2BBF">
            <w:pPr>
              <w:pStyle w:val="FamilychartTimespan"/>
              <w:keepNext/>
              <w:keepLines/>
              <w:widowControl/>
              <w:rPr>
                <w:color w:val="000000"/>
                <w:sz w:val="4"/>
              </w:rPr>
            </w:pPr>
          </w:p>
        </w:tc>
        <w:tc>
          <w:tcPr>
            <w:tcW w:w="46" w:type="dxa"/>
          </w:tcPr>
          <w:p w14:paraId="1BD71445" w14:textId="77777777" w:rsidR="004C2BBF" w:rsidRDefault="004C2BBF">
            <w:pPr>
              <w:pStyle w:val="FamilychartTimespan"/>
              <w:keepNext/>
              <w:keepLines/>
              <w:widowControl/>
              <w:rPr>
                <w:color w:val="000000"/>
                <w:sz w:val="4"/>
              </w:rPr>
            </w:pPr>
          </w:p>
        </w:tc>
        <w:tc>
          <w:tcPr>
            <w:tcW w:w="46" w:type="dxa"/>
          </w:tcPr>
          <w:p w14:paraId="25315B48" w14:textId="77777777" w:rsidR="004C2BBF" w:rsidRDefault="004C2BBF">
            <w:pPr>
              <w:pStyle w:val="FamilychartTimespan"/>
              <w:keepNext/>
              <w:keepLines/>
              <w:widowControl/>
              <w:rPr>
                <w:color w:val="000000"/>
                <w:sz w:val="4"/>
              </w:rPr>
            </w:pPr>
          </w:p>
        </w:tc>
        <w:tc>
          <w:tcPr>
            <w:tcW w:w="552" w:type="dxa"/>
          </w:tcPr>
          <w:p w14:paraId="7187A62E"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7BFF286C"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06BE9EDD"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59E13FDA"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tcBorders>
          </w:tcPr>
          <w:p w14:paraId="315B778C" w14:textId="77777777" w:rsidR="004C2BBF" w:rsidRDefault="004C2BBF">
            <w:pPr>
              <w:pStyle w:val="FamilychartTimespan"/>
              <w:keepNext/>
              <w:keepLines/>
              <w:widowControl/>
              <w:rPr>
                <w:color w:val="000000"/>
                <w:sz w:val="4"/>
              </w:rPr>
            </w:pPr>
          </w:p>
        </w:tc>
        <w:tc>
          <w:tcPr>
            <w:tcW w:w="3588" w:type="dxa"/>
            <w:gridSpan w:val="12"/>
            <w:tcBorders>
              <w:bottom w:val="single" w:sz="4" w:space="0" w:color="000000"/>
            </w:tcBorders>
          </w:tcPr>
          <w:p w14:paraId="1D05F82C" w14:textId="77777777" w:rsidR="004C2BBF" w:rsidRDefault="005D5511">
            <w:pPr>
              <w:pStyle w:val="FamilychartTimespan"/>
              <w:keepNext/>
              <w:keepLines/>
              <w:widowControl/>
            </w:pPr>
            <w:r>
              <w:t>Married</w:t>
            </w:r>
          </w:p>
        </w:tc>
        <w:tc>
          <w:tcPr>
            <w:tcW w:w="552" w:type="dxa"/>
            <w:tcBorders>
              <w:top w:val="single" w:sz="4" w:space="0" w:color="000000"/>
              <w:bottom w:val="single" w:sz="4" w:space="0" w:color="000000"/>
            </w:tcBorders>
          </w:tcPr>
          <w:p w14:paraId="090E8050" w14:textId="77777777" w:rsidR="004C2BBF" w:rsidRDefault="004C2BBF">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0C5D25C1"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6C7E026D"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392FFAF8" w14:textId="77777777" w:rsidR="004C2BBF" w:rsidRDefault="004C2BBF">
            <w:pPr>
              <w:pStyle w:val="FamilychartTimespan"/>
              <w:keepNext/>
              <w:keepLines/>
              <w:widowControl/>
              <w:rPr>
                <w:color w:val="000000"/>
                <w:sz w:val="4"/>
              </w:rPr>
            </w:pPr>
          </w:p>
        </w:tc>
        <w:tc>
          <w:tcPr>
            <w:tcW w:w="552" w:type="dxa"/>
          </w:tcPr>
          <w:p w14:paraId="00BBE12D" w14:textId="77777777" w:rsidR="004C2BBF" w:rsidRDefault="004C2BBF">
            <w:pPr>
              <w:pStyle w:val="FamilychartTimespan"/>
              <w:keepNext/>
              <w:keepLines/>
              <w:widowControl/>
              <w:rPr>
                <w:color w:val="000000"/>
                <w:sz w:val="4"/>
              </w:rPr>
            </w:pPr>
          </w:p>
        </w:tc>
        <w:tc>
          <w:tcPr>
            <w:tcW w:w="46" w:type="dxa"/>
          </w:tcPr>
          <w:p w14:paraId="42BA3019" w14:textId="77777777" w:rsidR="004C2BBF" w:rsidRDefault="004C2BBF">
            <w:pPr>
              <w:pStyle w:val="FamilychartTimespan"/>
              <w:keepNext/>
              <w:keepLines/>
              <w:widowControl/>
              <w:rPr>
                <w:color w:val="000000"/>
                <w:sz w:val="4"/>
              </w:rPr>
            </w:pPr>
          </w:p>
        </w:tc>
        <w:tc>
          <w:tcPr>
            <w:tcW w:w="46" w:type="dxa"/>
          </w:tcPr>
          <w:p w14:paraId="7BD40420" w14:textId="77777777" w:rsidR="004C2BBF" w:rsidRDefault="004C2BBF">
            <w:pPr>
              <w:pStyle w:val="FamilychartTimespan"/>
              <w:keepNext/>
              <w:keepLines/>
              <w:widowControl/>
              <w:rPr>
                <w:color w:val="000000"/>
                <w:sz w:val="4"/>
              </w:rPr>
            </w:pPr>
          </w:p>
        </w:tc>
        <w:tc>
          <w:tcPr>
            <w:tcW w:w="552" w:type="dxa"/>
          </w:tcPr>
          <w:p w14:paraId="0FAF2B26" w14:textId="77777777" w:rsidR="004C2BBF" w:rsidRDefault="004C2BBF">
            <w:pPr>
              <w:pStyle w:val="FamilychartTimespan"/>
              <w:keepNext/>
              <w:keepLines/>
              <w:widowControl/>
              <w:rPr>
                <w:color w:val="000000"/>
                <w:sz w:val="4"/>
              </w:rPr>
            </w:pPr>
          </w:p>
        </w:tc>
        <w:tc>
          <w:tcPr>
            <w:tcW w:w="552" w:type="dxa"/>
          </w:tcPr>
          <w:p w14:paraId="4E171D75" w14:textId="77777777" w:rsidR="004C2BBF" w:rsidRDefault="004C2BBF">
            <w:pPr>
              <w:pStyle w:val="FamilychartTimespan"/>
              <w:keepNext/>
              <w:keepLines/>
              <w:widowControl/>
              <w:rPr>
                <w:color w:val="000000"/>
                <w:sz w:val="4"/>
              </w:rPr>
            </w:pPr>
          </w:p>
        </w:tc>
      </w:tr>
      <w:tr w:rsidR="004C2BBF" w14:paraId="613EDF9B" w14:textId="77777777">
        <w:trPr>
          <w:cantSplit/>
        </w:trPr>
        <w:tc>
          <w:tcPr>
            <w:tcW w:w="552" w:type="dxa"/>
          </w:tcPr>
          <w:p w14:paraId="7A330CAA" w14:textId="77777777" w:rsidR="004C2BBF" w:rsidRDefault="004C2BBF">
            <w:pPr>
              <w:pStyle w:val="FamilychartTimespan"/>
              <w:keepLines/>
              <w:widowControl/>
              <w:rPr>
                <w:color w:val="000000"/>
                <w:sz w:val="4"/>
              </w:rPr>
            </w:pPr>
          </w:p>
        </w:tc>
        <w:tc>
          <w:tcPr>
            <w:tcW w:w="552" w:type="dxa"/>
          </w:tcPr>
          <w:p w14:paraId="1379D524" w14:textId="77777777" w:rsidR="004C2BBF" w:rsidRDefault="004C2BBF">
            <w:pPr>
              <w:pStyle w:val="FamilychartTimespan"/>
              <w:keepLines/>
              <w:widowControl/>
              <w:rPr>
                <w:color w:val="000000"/>
                <w:sz w:val="4"/>
              </w:rPr>
            </w:pPr>
          </w:p>
        </w:tc>
        <w:tc>
          <w:tcPr>
            <w:tcW w:w="46" w:type="dxa"/>
          </w:tcPr>
          <w:p w14:paraId="43F27176" w14:textId="77777777" w:rsidR="004C2BBF" w:rsidRDefault="004C2BBF">
            <w:pPr>
              <w:pStyle w:val="FamilychartTimespan"/>
              <w:keepLines/>
              <w:widowControl/>
              <w:rPr>
                <w:color w:val="000000"/>
                <w:sz w:val="4"/>
              </w:rPr>
            </w:pPr>
          </w:p>
        </w:tc>
        <w:tc>
          <w:tcPr>
            <w:tcW w:w="46" w:type="dxa"/>
          </w:tcPr>
          <w:p w14:paraId="46F79C3A" w14:textId="77777777" w:rsidR="004C2BBF" w:rsidRDefault="004C2BBF">
            <w:pPr>
              <w:pStyle w:val="FamilychartTimespan"/>
              <w:keepLines/>
              <w:widowControl/>
              <w:rPr>
                <w:color w:val="000000"/>
                <w:sz w:val="4"/>
              </w:rPr>
            </w:pPr>
          </w:p>
        </w:tc>
        <w:tc>
          <w:tcPr>
            <w:tcW w:w="552" w:type="dxa"/>
          </w:tcPr>
          <w:p w14:paraId="2431272D" w14:textId="77777777" w:rsidR="004C2BBF" w:rsidRDefault="004C2BBF">
            <w:pPr>
              <w:pStyle w:val="FamilychartTimespan"/>
              <w:keepLines/>
              <w:widowControl/>
              <w:rPr>
                <w:color w:val="000000"/>
                <w:sz w:val="4"/>
              </w:rPr>
            </w:pPr>
          </w:p>
        </w:tc>
        <w:tc>
          <w:tcPr>
            <w:tcW w:w="552" w:type="dxa"/>
          </w:tcPr>
          <w:p w14:paraId="0CB8B57A" w14:textId="77777777" w:rsidR="004C2BBF" w:rsidRDefault="004C2BBF">
            <w:pPr>
              <w:pStyle w:val="FamilychartTimespan"/>
              <w:keepLines/>
              <w:widowControl/>
              <w:rPr>
                <w:color w:val="000000"/>
                <w:sz w:val="4"/>
              </w:rPr>
            </w:pPr>
          </w:p>
        </w:tc>
        <w:tc>
          <w:tcPr>
            <w:tcW w:w="46" w:type="dxa"/>
          </w:tcPr>
          <w:p w14:paraId="2516D1C7" w14:textId="77777777" w:rsidR="004C2BBF" w:rsidRDefault="004C2BBF">
            <w:pPr>
              <w:pStyle w:val="FamilychartTimespan"/>
              <w:keepLines/>
              <w:widowControl/>
              <w:rPr>
                <w:color w:val="000000"/>
                <w:sz w:val="4"/>
              </w:rPr>
            </w:pPr>
          </w:p>
        </w:tc>
        <w:tc>
          <w:tcPr>
            <w:tcW w:w="46" w:type="dxa"/>
            <w:tcBorders>
              <w:top w:val="single" w:sz="4" w:space="0" w:color="000000"/>
            </w:tcBorders>
          </w:tcPr>
          <w:p w14:paraId="777A8B91"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3349366F"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1ABA0470" w14:textId="77777777" w:rsidR="004C2BBF" w:rsidRDefault="004C2BBF">
            <w:pPr>
              <w:pStyle w:val="FamilychartTimespan"/>
              <w:keepLines/>
              <w:widowControl/>
              <w:rPr>
                <w:color w:val="000000"/>
                <w:sz w:val="4"/>
              </w:rPr>
            </w:pPr>
          </w:p>
        </w:tc>
        <w:tc>
          <w:tcPr>
            <w:tcW w:w="46" w:type="dxa"/>
            <w:tcBorders>
              <w:top w:val="single" w:sz="4" w:space="0" w:color="000000"/>
            </w:tcBorders>
          </w:tcPr>
          <w:p w14:paraId="6D48F46F" w14:textId="77777777" w:rsidR="004C2BBF" w:rsidRDefault="004C2BBF">
            <w:pPr>
              <w:pStyle w:val="FamilychartTimespan"/>
              <w:keepLines/>
              <w:widowControl/>
              <w:rPr>
                <w:color w:val="000000"/>
                <w:sz w:val="4"/>
              </w:rPr>
            </w:pPr>
          </w:p>
        </w:tc>
        <w:tc>
          <w:tcPr>
            <w:tcW w:w="46" w:type="dxa"/>
            <w:tcBorders>
              <w:top w:val="single" w:sz="4" w:space="0" w:color="000000"/>
            </w:tcBorders>
          </w:tcPr>
          <w:p w14:paraId="22D6258F"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0C6BB3B2"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1AD977DA" w14:textId="77777777" w:rsidR="004C2BBF" w:rsidRDefault="004C2BBF">
            <w:pPr>
              <w:pStyle w:val="FamilychartTimespan"/>
              <w:keepLines/>
              <w:widowControl/>
              <w:rPr>
                <w:color w:val="000000"/>
                <w:sz w:val="4"/>
              </w:rPr>
            </w:pPr>
          </w:p>
        </w:tc>
        <w:tc>
          <w:tcPr>
            <w:tcW w:w="46" w:type="dxa"/>
            <w:tcBorders>
              <w:top w:val="single" w:sz="4" w:space="0" w:color="000000"/>
            </w:tcBorders>
          </w:tcPr>
          <w:p w14:paraId="23D7A4EA" w14:textId="77777777" w:rsidR="004C2BBF" w:rsidRDefault="004C2BBF">
            <w:pPr>
              <w:pStyle w:val="FamilychartTimespan"/>
              <w:keepLines/>
              <w:widowControl/>
              <w:rPr>
                <w:color w:val="000000"/>
                <w:sz w:val="4"/>
              </w:rPr>
            </w:pPr>
          </w:p>
        </w:tc>
        <w:tc>
          <w:tcPr>
            <w:tcW w:w="46" w:type="dxa"/>
            <w:tcBorders>
              <w:top w:val="single" w:sz="4" w:space="0" w:color="000000"/>
            </w:tcBorders>
          </w:tcPr>
          <w:p w14:paraId="22DE59C2"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47263C85"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20EC9A60" w14:textId="77777777" w:rsidR="004C2BBF" w:rsidRDefault="004C2BBF">
            <w:pPr>
              <w:pStyle w:val="FamilychartTimespan"/>
              <w:keepLines/>
              <w:widowControl/>
              <w:rPr>
                <w:color w:val="000000"/>
                <w:sz w:val="4"/>
              </w:rPr>
            </w:pPr>
          </w:p>
        </w:tc>
        <w:tc>
          <w:tcPr>
            <w:tcW w:w="46" w:type="dxa"/>
            <w:tcBorders>
              <w:top w:val="single" w:sz="4" w:space="0" w:color="000000"/>
            </w:tcBorders>
          </w:tcPr>
          <w:p w14:paraId="2FEB2978" w14:textId="77777777" w:rsidR="004C2BBF" w:rsidRDefault="004C2BBF">
            <w:pPr>
              <w:pStyle w:val="FamilychartTimespan"/>
              <w:keepLines/>
              <w:widowControl/>
              <w:rPr>
                <w:color w:val="000000"/>
                <w:sz w:val="4"/>
              </w:rPr>
            </w:pPr>
          </w:p>
        </w:tc>
        <w:tc>
          <w:tcPr>
            <w:tcW w:w="46" w:type="dxa"/>
            <w:tcBorders>
              <w:top w:val="single" w:sz="4" w:space="0" w:color="000000"/>
            </w:tcBorders>
          </w:tcPr>
          <w:p w14:paraId="6BA2BD34"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5D416136"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303B2F0F" w14:textId="77777777" w:rsidR="004C2BBF" w:rsidRDefault="004C2BBF">
            <w:pPr>
              <w:pStyle w:val="FamilychartTimespan"/>
              <w:keepLines/>
              <w:widowControl/>
              <w:rPr>
                <w:color w:val="000000"/>
                <w:sz w:val="4"/>
              </w:rPr>
            </w:pPr>
          </w:p>
        </w:tc>
        <w:tc>
          <w:tcPr>
            <w:tcW w:w="46" w:type="dxa"/>
            <w:tcBorders>
              <w:top w:val="single" w:sz="4" w:space="0" w:color="000000"/>
            </w:tcBorders>
          </w:tcPr>
          <w:p w14:paraId="69890F24" w14:textId="77777777" w:rsidR="004C2BBF" w:rsidRDefault="004C2BBF">
            <w:pPr>
              <w:pStyle w:val="FamilychartTimespan"/>
              <w:keepLines/>
              <w:widowControl/>
              <w:rPr>
                <w:color w:val="000000"/>
                <w:sz w:val="4"/>
              </w:rPr>
            </w:pPr>
          </w:p>
        </w:tc>
        <w:tc>
          <w:tcPr>
            <w:tcW w:w="46" w:type="dxa"/>
          </w:tcPr>
          <w:p w14:paraId="4A16B6DD" w14:textId="77777777" w:rsidR="004C2BBF" w:rsidRDefault="004C2BBF">
            <w:pPr>
              <w:pStyle w:val="FamilychartTimespan"/>
              <w:keepLines/>
              <w:widowControl/>
              <w:rPr>
                <w:color w:val="000000"/>
                <w:sz w:val="4"/>
              </w:rPr>
            </w:pPr>
          </w:p>
        </w:tc>
        <w:tc>
          <w:tcPr>
            <w:tcW w:w="552" w:type="dxa"/>
          </w:tcPr>
          <w:p w14:paraId="64720D81" w14:textId="77777777" w:rsidR="004C2BBF" w:rsidRDefault="004C2BBF">
            <w:pPr>
              <w:pStyle w:val="FamilychartTimespan"/>
              <w:keepLines/>
              <w:widowControl/>
              <w:rPr>
                <w:color w:val="000000"/>
                <w:sz w:val="4"/>
              </w:rPr>
            </w:pPr>
          </w:p>
        </w:tc>
        <w:tc>
          <w:tcPr>
            <w:tcW w:w="552" w:type="dxa"/>
          </w:tcPr>
          <w:p w14:paraId="067D0A2C" w14:textId="77777777" w:rsidR="004C2BBF" w:rsidRDefault="004C2BBF">
            <w:pPr>
              <w:pStyle w:val="FamilychartTimespan"/>
              <w:keepLines/>
              <w:widowControl/>
              <w:rPr>
                <w:color w:val="000000"/>
                <w:sz w:val="4"/>
              </w:rPr>
            </w:pPr>
          </w:p>
        </w:tc>
        <w:tc>
          <w:tcPr>
            <w:tcW w:w="46" w:type="dxa"/>
          </w:tcPr>
          <w:p w14:paraId="05FBFA94" w14:textId="77777777" w:rsidR="004C2BBF" w:rsidRDefault="004C2BBF">
            <w:pPr>
              <w:pStyle w:val="FamilychartTimespan"/>
              <w:keepLines/>
              <w:widowControl/>
              <w:rPr>
                <w:color w:val="000000"/>
                <w:sz w:val="4"/>
              </w:rPr>
            </w:pPr>
          </w:p>
        </w:tc>
        <w:tc>
          <w:tcPr>
            <w:tcW w:w="46" w:type="dxa"/>
          </w:tcPr>
          <w:p w14:paraId="2EC8A2E9" w14:textId="77777777" w:rsidR="004C2BBF" w:rsidRDefault="004C2BBF">
            <w:pPr>
              <w:pStyle w:val="FamilychartTimespan"/>
              <w:keepLines/>
              <w:widowControl/>
              <w:rPr>
                <w:color w:val="000000"/>
                <w:sz w:val="4"/>
              </w:rPr>
            </w:pPr>
          </w:p>
        </w:tc>
        <w:tc>
          <w:tcPr>
            <w:tcW w:w="552" w:type="dxa"/>
          </w:tcPr>
          <w:p w14:paraId="621E7F63" w14:textId="77777777" w:rsidR="004C2BBF" w:rsidRDefault="004C2BBF">
            <w:pPr>
              <w:pStyle w:val="FamilychartTimespan"/>
              <w:keepLines/>
              <w:widowControl/>
              <w:rPr>
                <w:color w:val="000000"/>
                <w:sz w:val="4"/>
              </w:rPr>
            </w:pPr>
          </w:p>
        </w:tc>
        <w:tc>
          <w:tcPr>
            <w:tcW w:w="552" w:type="dxa"/>
          </w:tcPr>
          <w:p w14:paraId="4709E264" w14:textId="77777777" w:rsidR="004C2BBF" w:rsidRDefault="004C2BBF">
            <w:pPr>
              <w:pStyle w:val="FamilychartTimespan"/>
              <w:keepLines/>
              <w:widowControl/>
              <w:rPr>
                <w:color w:val="000000"/>
                <w:sz w:val="4"/>
              </w:rPr>
            </w:pPr>
          </w:p>
        </w:tc>
      </w:tr>
    </w:tbl>
    <w:p w14:paraId="44152FE0" w14:textId="77777777" w:rsidR="004C2BBF" w:rsidRDefault="004C2BBF"/>
    <w:p w14:paraId="7BDA73CC" w14:textId="77777777" w:rsidR="004C2BBF" w:rsidRDefault="005D5511">
      <w:pPr>
        <w:pStyle w:val="ParentSection"/>
      </w:pPr>
      <w:r>
        <w:rPr>
          <w:b/>
        </w:rPr>
        <w:t>12.</w:t>
      </w:r>
      <w:r>
        <w:tab/>
      </w:r>
      <w:bookmarkStart w:id="45" w:name="pbm_12_3aa12d68_9dde_4694_8b83_d0717e9ea"/>
      <w:bookmarkEnd w:id="45"/>
      <w:r>
        <w:rPr>
          <w:b/>
        </w:rPr>
        <w:t>Christina Nan Ives</w:t>
      </w:r>
      <w:r>
        <w:fldChar w:fldCharType="begin"/>
      </w:r>
      <w:r>
        <w:instrText xml:space="preserve"> XE "Ives:Christina Nan (1884–)" \f "Name" \b </w:instrText>
      </w:r>
      <w:r>
        <w:fldChar w:fldCharType="end"/>
      </w:r>
      <w:r>
        <w:t xml:space="preserve"> was born on Monday, September 08, 1884. She was the daughter of Charles William Ives</w:t>
      </w:r>
      <w:r>
        <w:fldChar w:fldCharType="begin"/>
      </w:r>
      <w:r>
        <w:instrText xml:space="preserve"> XE "Ives:Charles William (1841–1921)" \f "Name" \i </w:instrText>
      </w:r>
      <w:r>
        <w:fldChar w:fldCharType="end"/>
      </w:r>
      <w:r>
        <w:t xml:space="preserve"> and </w:t>
      </w:r>
      <w:hyperlink w:anchor="pbm_4_fd99fc54_a7cc_4156_b434_de19167392" w:tooltip="Margaret Maggie Copeland (1848–1933)" w:history="1">
        <w:r>
          <w:t>Margaret Maggie Copeland</w:t>
        </w:r>
      </w:hyperlink>
      <w:r>
        <w:fldChar w:fldCharType="begin"/>
      </w:r>
      <w:r>
        <w:instrText xml:space="preserve"> XE "Copeland:Margaret Maggie (1848–1933)" \f "Name" \i </w:instrText>
      </w:r>
      <w:r>
        <w:fldChar w:fldCharType="end"/>
      </w:r>
      <w:r>
        <w:t> (4).</w:t>
      </w:r>
    </w:p>
    <w:p w14:paraId="069947A2" w14:textId="77777777" w:rsidR="004C2BBF" w:rsidRDefault="005D5511">
      <w:pPr>
        <w:pStyle w:val="ParentSection"/>
      </w:pPr>
      <w:r>
        <w:tab/>
        <w:t xml:space="preserve">She married </w:t>
      </w:r>
      <w:bookmarkStart w:id="46" w:name="sbm_e5e902de_e811_4447_9c61_10eb122e558b"/>
      <w:bookmarkEnd w:id="46"/>
      <w:r>
        <w:rPr>
          <w:b/>
        </w:rPr>
        <w:t>James William Bethume</w:t>
      </w:r>
      <w:r>
        <w:fldChar w:fldCharType="begin"/>
      </w:r>
      <w:r>
        <w:instrText xml:space="preserve"> XE "Bethume:James William (1879–1940)" \f "Name" \b \i </w:instrText>
      </w:r>
      <w:r>
        <w:fldChar w:fldCharType="end"/>
      </w:r>
      <w:r>
        <w:t>. James William was born in Prince Edw</w:t>
      </w:r>
      <w:r>
        <w:t>ard Island</w:t>
      </w:r>
      <w:r>
        <w:fldChar w:fldCharType="begin"/>
      </w:r>
      <w:r>
        <w:instrText xml:space="preserve"> XE "Prince Edward Island: :Bethume, James William (1879–1940)" \f "Place" </w:instrText>
      </w:r>
      <w:r>
        <w:fldChar w:fldCharType="end"/>
      </w:r>
      <w:r>
        <w:t xml:space="preserve"> in 1879.</w:t>
      </w:r>
    </w:p>
    <w:p w14:paraId="415DC255" w14:textId="77777777" w:rsidR="004C2BBF" w:rsidRDefault="005D5511">
      <w:pPr>
        <w:pStyle w:val="ParentSection"/>
      </w:pPr>
      <w:r>
        <w:tab/>
        <w:t>He reached 61 years of age and died in Pictou, N.S.,</w:t>
      </w:r>
      <w:r>
        <w:fldChar w:fldCharType="begin"/>
      </w:r>
      <w:r>
        <w:instrText xml:space="preserve"> XE "Pictou, N.S.: :Bethume, James William (1879–1940)" \f "Place" </w:instrText>
      </w:r>
      <w:r>
        <w:fldChar w:fldCharType="end"/>
      </w:r>
      <w:r>
        <w:t xml:space="preserve"> on March 15, 1940.</w:t>
      </w:r>
    </w:p>
    <w:p w14:paraId="44F4FE5C" w14:textId="77777777" w:rsidR="004C2BBF" w:rsidRDefault="005D5511">
      <w:pPr>
        <w:pStyle w:val="Heading3"/>
        <w:numPr>
          <w:ilvl w:val="0"/>
          <w:numId w:val="0"/>
        </w:numPr>
        <w:spacing w:line="0" w:lineRule="atLeast"/>
      </w:pPr>
      <w:r>
        <w:lastRenderedPageBreak/>
        <w:t xml:space="preserve">Family of George </w:t>
      </w:r>
      <w:r>
        <w:t>Grant and Agnes Roy</w:t>
      </w:r>
      <w:r>
        <w:fldChar w:fldCharType="begin"/>
      </w:r>
      <w:r>
        <w:instrText xml:space="preserve"> TC  </w:instrText>
      </w:r>
      <w:bookmarkStart w:id="47" w:name="_Toc256000284"/>
      <w:r>
        <w:instrText>"George Grant and Agnes Roy"</w:instrText>
      </w:r>
      <w:bookmarkEnd w:id="47"/>
      <w:r>
        <w:instrText xml:space="preserve">  \l 3 \f C</w:instrText>
      </w:r>
      <w:r>
        <w:fldChar w:fldCharType="end"/>
      </w:r>
    </w:p>
    <w:tbl>
      <w:tblPr>
        <w:tblW w:w="0" w:type="auto"/>
        <w:tblInd w:w="5" w:type="dxa"/>
        <w:tblLayout w:type="fixed"/>
        <w:tblCellMar>
          <w:left w:w="0" w:type="dxa"/>
          <w:right w:w="0" w:type="dxa"/>
        </w:tblCellMar>
        <w:tblLook w:val="04A0" w:firstRow="1" w:lastRow="0" w:firstColumn="1" w:lastColumn="0" w:noHBand="0" w:noVBand="1"/>
      </w:tblPr>
      <w:tblGrid>
        <w:gridCol w:w="322"/>
        <w:gridCol w:w="230"/>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230"/>
        <w:gridCol w:w="322"/>
      </w:tblGrid>
      <w:tr w:rsidR="004C2BBF" w14:paraId="1C7D2CC3" w14:textId="77777777">
        <w:trPr>
          <w:cantSplit/>
        </w:trPr>
        <w:tc>
          <w:tcPr>
            <w:tcW w:w="1104" w:type="dxa"/>
            <w:gridSpan w:val="4"/>
            <w:tcBorders>
              <w:top w:val="single" w:sz="4" w:space="0" w:color="000000"/>
              <w:left w:val="single" w:sz="4" w:space="0" w:color="000000"/>
              <w:right w:val="single" w:sz="4" w:space="0" w:color="000000"/>
            </w:tcBorders>
          </w:tcPr>
          <w:p w14:paraId="05CEF434"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6F7B2E21" w14:textId="77777777" w:rsidR="004C2BBF" w:rsidRDefault="004C2BBF">
            <w:pPr>
              <w:keepNext/>
              <w:keepLines/>
              <w:suppressAutoHyphens w:val="0"/>
              <w:autoSpaceDN w:val="0"/>
              <w:jc w:val="center"/>
              <w:rPr>
                <w:color w:val="000000"/>
                <w:sz w:val="4"/>
              </w:rPr>
            </w:pPr>
          </w:p>
        </w:tc>
        <w:tc>
          <w:tcPr>
            <w:tcW w:w="1104" w:type="dxa"/>
            <w:gridSpan w:val="4"/>
            <w:tcBorders>
              <w:top w:val="single" w:sz="4" w:space="0" w:color="000000"/>
              <w:left w:val="single" w:sz="4" w:space="0" w:color="000000"/>
              <w:right w:val="single" w:sz="4" w:space="0" w:color="000000"/>
            </w:tcBorders>
          </w:tcPr>
          <w:p w14:paraId="63A58D84"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6132DF96" w14:textId="77777777" w:rsidR="004C2BBF" w:rsidRDefault="004C2BBF">
            <w:pPr>
              <w:keepNext/>
              <w:keepLines/>
              <w:suppressAutoHyphens w:val="0"/>
              <w:autoSpaceDN w:val="0"/>
              <w:jc w:val="center"/>
              <w:rPr>
                <w:color w:val="000000"/>
                <w:sz w:val="4"/>
              </w:rPr>
            </w:pPr>
          </w:p>
        </w:tc>
        <w:tc>
          <w:tcPr>
            <w:tcW w:w="1104" w:type="dxa"/>
            <w:gridSpan w:val="4"/>
            <w:tcBorders>
              <w:top w:val="single" w:sz="4" w:space="0" w:color="000000"/>
              <w:left w:val="single" w:sz="4" w:space="0" w:color="000000"/>
              <w:right w:val="single" w:sz="4" w:space="0" w:color="000000"/>
            </w:tcBorders>
          </w:tcPr>
          <w:p w14:paraId="77B86723"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7859AE43" w14:textId="77777777" w:rsidR="004C2BBF" w:rsidRDefault="004C2BBF">
            <w:pPr>
              <w:keepNext/>
              <w:keepLines/>
              <w:suppressAutoHyphens w:val="0"/>
              <w:autoSpaceDN w:val="0"/>
              <w:jc w:val="center"/>
              <w:rPr>
                <w:color w:val="000000"/>
                <w:sz w:val="4"/>
              </w:rPr>
            </w:pPr>
          </w:p>
        </w:tc>
        <w:tc>
          <w:tcPr>
            <w:tcW w:w="1104" w:type="dxa"/>
            <w:gridSpan w:val="4"/>
            <w:tcBorders>
              <w:top w:val="single" w:sz="4" w:space="0" w:color="000000"/>
              <w:left w:val="single" w:sz="4" w:space="0" w:color="000000"/>
              <w:right w:val="single" w:sz="4" w:space="0" w:color="000000"/>
            </w:tcBorders>
          </w:tcPr>
          <w:p w14:paraId="237F269E"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5FF952FD" w14:textId="77777777" w:rsidR="004C2BBF" w:rsidRDefault="004C2BBF">
            <w:pPr>
              <w:keepNext/>
              <w:keepLines/>
              <w:suppressAutoHyphens w:val="0"/>
              <w:autoSpaceDN w:val="0"/>
              <w:jc w:val="center"/>
              <w:rPr>
                <w:color w:val="000000"/>
                <w:sz w:val="4"/>
              </w:rPr>
            </w:pPr>
          </w:p>
        </w:tc>
        <w:tc>
          <w:tcPr>
            <w:tcW w:w="1104" w:type="dxa"/>
            <w:gridSpan w:val="4"/>
          </w:tcPr>
          <w:p w14:paraId="7AF19AB5" w14:textId="77777777" w:rsidR="004C2BBF" w:rsidRDefault="004C2BBF">
            <w:pPr>
              <w:keepNext/>
              <w:keepLines/>
              <w:suppressAutoHyphens w:val="0"/>
              <w:autoSpaceDN w:val="0"/>
              <w:jc w:val="center"/>
              <w:rPr>
                <w:color w:val="000000"/>
                <w:sz w:val="4"/>
              </w:rPr>
            </w:pPr>
          </w:p>
        </w:tc>
        <w:tc>
          <w:tcPr>
            <w:tcW w:w="92" w:type="dxa"/>
            <w:gridSpan w:val="2"/>
          </w:tcPr>
          <w:p w14:paraId="21C91A0D" w14:textId="77777777" w:rsidR="004C2BBF" w:rsidRDefault="004C2BBF">
            <w:pPr>
              <w:keepNext/>
              <w:keepLines/>
              <w:suppressAutoHyphens w:val="0"/>
              <w:autoSpaceDN w:val="0"/>
              <w:jc w:val="center"/>
              <w:rPr>
                <w:color w:val="000000"/>
                <w:sz w:val="4"/>
              </w:rPr>
            </w:pPr>
          </w:p>
        </w:tc>
        <w:tc>
          <w:tcPr>
            <w:tcW w:w="1104" w:type="dxa"/>
            <w:gridSpan w:val="4"/>
          </w:tcPr>
          <w:p w14:paraId="3AF927C9" w14:textId="77777777" w:rsidR="004C2BBF" w:rsidRDefault="004C2BBF">
            <w:pPr>
              <w:keepNext/>
              <w:keepLines/>
              <w:suppressAutoHyphens w:val="0"/>
              <w:autoSpaceDN w:val="0"/>
              <w:jc w:val="center"/>
              <w:rPr>
                <w:color w:val="000000"/>
                <w:sz w:val="4"/>
              </w:rPr>
            </w:pPr>
          </w:p>
        </w:tc>
        <w:tc>
          <w:tcPr>
            <w:tcW w:w="92" w:type="dxa"/>
            <w:gridSpan w:val="2"/>
          </w:tcPr>
          <w:p w14:paraId="0378134E" w14:textId="77777777" w:rsidR="004C2BBF" w:rsidRDefault="004C2BBF">
            <w:pPr>
              <w:keepNext/>
              <w:keepLines/>
              <w:suppressAutoHyphens w:val="0"/>
              <w:autoSpaceDN w:val="0"/>
              <w:jc w:val="center"/>
              <w:rPr>
                <w:color w:val="000000"/>
                <w:sz w:val="4"/>
              </w:rPr>
            </w:pPr>
          </w:p>
        </w:tc>
        <w:tc>
          <w:tcPr>
            <w:tcW w:w="1104" w:type="dxa"/>
            <w:gridSpan w:val="4"/>
          </w:tcPr>
          <w:p w14:paraId="30893D2D" w14:textId="77777777" w:rsidR="004C2BBF" w:rsidRDefault="004C2BBF">
            <w:pPr>
              <w:keepNext/>
              <w:keepLines/>
              <w:suppressAutoHyphens w:val="0"/>
              <w:autoSpaceDN w:val="0"/>
              <w:jc w:val="center"/>
              <w:rPr>
                <w:color w:val="000000"/>
                <w:sz w:val="4"/>
              </w:rPr>
            </w:pPr>
          </w:p>
        </w:tc>
        <w:tc>
          <w:tcPr>
            <w:tcW w:w="92" w:type="dxa"/>
            <w:gridSpan w:val="2"/>
          </w:tcPr>
          <w:p w14:paraId="1BFCB6C6" w14:textId="77777777" w:rsidR="004C2BBF" w:rsidRDefault="004C2BBF">
            <w:pPr>
              <w:keepNext/>
              <w:keepLines/>
              <w:suppressAutoHyphens w:val="0"/>
              <w:autoSpaceDN w:val="0"/>
              <w:jc w:val="center"/>
              <w:rPr>
                <w:color w:val="000000"/>
                <w:sz w:val="4"/>
              </w:rPr>
            </w:pPr>
          </w:p>
        </w:tc>
        <w:tc>
          <w:tcPr>
            <w:tcW w:w="1104" w:type="dxa"/>
            <w:gridSpan w:val="4"/>
          </w:tcPr>
          <w:p w14:paraId="48FC9216" w14:textId="77777777" w:rsidR="004C2BBF" w:rsidRDefault="004C2BBF">
            <w:pPr>
              <w:keepNext/>
              <w:keepLines/>
              <w:suppressAutoHyphens w:val="0"/>
              <w:autoSpaceDN w:val="0"/>
              <w:jc w:val="center"/>
              <w:rPr>
                <w:color w:val="000000"/>
                <w:sz w:val="4"/>
              </w:rPr>
            </w:pPr>
          </w:p>
        </w:tc>
      </w:tr>
      <w:tr w:rsidR="004C2BBF" w14:paraId="0B3AE1E8" w14:textId="77777777">
        <w:trPr>
          <w:cantSplit/>
        </w:trPr>
        <w:tc>
          <w:tcPr>
            <w:tcW w:w="1104" w:type="dxa"/>
            <w:gridSpan w:val="4"/>
            <w:tcBorders>
              <w:left w:val="single" w:sz="4" w:space="0" w:color="000000"/>
              <w:right w:val="single" w:sz="4" w:space="0" w:color="000000"/>
            </w:tcBorders>
            <w:vAlign w:val="bottom"/>
          </w:tcPr>
          <w:p w14:paraId="092AF55B" w14:textId="77777777" w:rsidR="004C2BBF" w:rsidRDefault="005D5511">
            <w:pPr>
              <w:pStyle w:val="FamilychartGivennames"/>
              <w:keepNext/>
              <w:keepLines/>
            </w:pPr>
            <w:r>
              <w:t>George</w:t>
            </w:r>
          </w:p>
        </w:tc>
        <w:tc>
          <w:tcPr>
            <w:tcW w:w="92" w:type="dxa"/>
            <w:gridSpan w:val="2"/>
            <w:tcBorders>
              <w:left w:val="single" w:sz="4" w:space="0" w:color="000000"/>
            </w:tcBorders>
          </w:tcPr>
          <w:p w14:paraId="50136698"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14:paraId="1353BA73" w14:textId="77777777" w:rsidR="004C2BBF" w:rsidRDefault="005D5511">
            <w:pPr>
              <w:pStyle w:val="FamilychartGivennames"/>
              <w:keepNext/>
              <w:keepLines/>
            </w:pPr>
            <w:r>
              <w:t>Catherine</w:t>
            </w:r>
          </w:p>
        </w:tc>
        <w:tc>
          <w:tcPr>
            <w:tcW w:w="92" w:type="dxa"/>
            <w:gridSpan w:val="2"/>
            <w:tcBorders>
              <w:left w:val="single" w:sz="4" w:space="0" w:color="000000"/>
            </w:tcBorders>
          </w:tcPr>
          <w:p w14:paraId="0E249078"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14:paraId="2BC6F209" w14:textId="77777777" w:rsidR="004C2BBF" w:rsidRDefault="005D5511">
            <w:pPr>
              <w:pStyle w:val="FamilychartGivennames"/>
              <w:keepNext/>
              <w:keepLines/>
            </w:pPr>
            <w:r>
              <w:t>Robert S</w:t>
            </w:r>
          </w:p>
        </w:tc>
        <w:tc>
          <w:tcPr>
            <w:tcW w:w="92" w:type="dxa"/>
            <w:gridSpan w:val="2"/>
            <w:tcBorders>
              <w:left w:val="single" w:sz="4" w:space="0" w:color="000000"/>
            </w:tcBorders>
          </w:tcPr>
          <w:p w14:paraId="0A3FFDB8"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14:paraId="53F52308" w14:textId="77777777" w:rsidR="004C2BBF" w:rsidRDefault="005D5511">
            <w:pPr>
              <w:pStyle w:val="FamilychartGivennames"/>
              <w:keepNext/>
              <w:keepLines/>
            </w:pPr>
            <w:r>
              <w:t>Janet</w:t>
            </w:r>
          </w:p>
        </w:tc>
        <w:tc>
          <w:tcPr>
            <w:tcW w:w="92" w:type="dxa"/>
            <w:gridSpan w:val="2"/>
            <w:tcBorders>
              <w:left w:val="single" w:sz="4" w:space="0" w:color="000000"/>
            </w:tcBorders>
          </w:tcPr>
          <w:p w14:paraId="7E4DC3AB" w14:textId="77777777" w:rsidR="004C2BBF" w:rsidRDefault="004C2BBF">
            <w:pPr>
              <w:pStyle w:val="FamilychartGivennames"/>
              <w:keepNext/>
              <w:keepLines/>
              <w:rPr>
                <w:color w:val="000000"/>
                <w:sz w:val="4"/>
              </w:rPr>
            </w:pPr>
          </w:p>
        </w:tc>
        <w:tc>
          <w:tcPr>
            <w:tcW w:w="1104" w:type="dxa"/>
            <w:gridSpan w:val="4"/>
          </w:tcPr>
          <w:p w14:paraId="08586831" w14:textId="77777777" w:rsidR="004C2BBF" w:rsidRDefault="004C2BBF">
            <w:pPr>
              <w:pStyle w:val="FamilychartGivennames"/>
              <w:keepNext/>
              <w:keepLines/>
              <w:rPr>
                <w:color w:val="000000"/>
                <w:sz w:val="4"/>
              </w:rPr>
            </w:pPr>
          </w:p>
        </w:tc>
        <w:tc>
          <w:tcPr>
            <w:tcW w:w="92" w:type="dxa"/>
            <w:gridSpan w:val="2"/>
          </w:tcPr>
          <w:p w14:paraId="42A1D706" w14:textId="77777777" w:rsidR="004C2BBF" w:rsidRDefault="004C2BBF">
            <w:pPr>
              <w:pStyle w:val="FamilychartGivennames"/>
              <w:keepNext/>
              <w:keepLines/>
              <w:rPr>
                <w:color w:val="000000"/>
                <w:sz w:val="4"/>
              </w:rPr>
            </w:pPr>
          </w:p>
        </w:tc>
        <w:tc>
          <w:tcPr>
            <w:tcW w:w="1104" w:type="dxa"/>
            <w:gridSpan w:val="4"/>
          </w:tcPr>
          <w:p w14:paraId="55C2D5FF" w14:textId="77777777" w:rsidR="004C2BBF" w:rsidRDefault="004C2BBF">
            <w:pPr>
              <w:pStyle w:val="FamilychartGivennames"/>
              <w:keepNext/>
              <w:keepLines/>
              <w:rPr>
                <w:color w:val="000000"/>
                <w:sz w:val="4"/>
              </w:rPr>
            </w:pPr>
          </w:p>
        </w:tc>
        <w:tc>
          <w:tcPr>
            <w:tcW w:w="92" w:type="dxa"/>
            <w:gridSpan w:val="2"/>
          </w:tcPr>
          <w:p w14:paraId="2E988928" w14:textId="77777777" w:rsidR="004C2BBF" w:rsidRDefault="004C2BBF">
            <w:pPr>
              <w:pStyle w:val="FamilychartGivennames"/>
              <w:keepNext/>
              <w:keepLines/>
              <w:rPr>
                <w:color w:val="000000"/>
                <w:sz w:val="4"/>
              </w:rPr>
            </w:pPr>
          </w:p>
        </w:tc>
        <w:tc>
          <w:tcPr>
            <w:tcW w:w="1104" w:type="dxa"/>
            <w:gridSpan w:val="4"/>
          </w:tcPr>
          <w:p w14:paraId="2CD27E20" w14:textId="77777777" w:rsidR="004C2BBF" w:rsidRDefault="004C2BBF">
            <w:pPr>
              <w:pStyle w:val="FamilychartGivennames"/>
              <w:keepNext/>
              <w:keepLines/>
              <w:rPr>
                <w:color w:val="000000"/>
                <w:sz w:val="4"/>
              </w:rPr>
            </w:pPr>
          </w:p>
        </w:tc>
        <w:tc>
          <w:tcPr>
            <w:tcW w:w="92" w:type="dxa"/>
            <w:gridSpan w:val="2"/>
          </w:tcPr>
          <w:p w14:paraId="223D6D1D" w14:textId="77777777" w:rsidR="004C2BBF" w:rsidRDefault="004C2BBF">
            <w:pPr>
              <w:pStyle w:val="FamilychartGivennames"/>
              <w:keepNext/>
              <w:keepLines/>
              <w:rPr>
                <w:color w:val="000000"/>
                <w:sz w:val="4"/>
              </w:rPr>
            </w:pPr>
          </w:p>
        </w:tc>
        <w:tc>
          <w:tcPr>
            <w:tcW w:w="1104" w:type="dxa"/>
            <w:gridSpan w:val="4"/>
          </w:tcPr>
          <w:p w14:paraId="298FC30F" w14:textId="77777777" w:rsidR="004C2BBF" w:rsidRDefault="004C2BBF">
            <w:pPr>
              <w:pStyle w:val="FamilychartGivennames"/>
              <w:keepNext/>
              <w:keepLines/>
              <w:rPr>
                <w:color w:val="000000"/>
                <w:sz w:val="4"/>
              </w:rPr>
            </w:pPr>
          </w:p>
        </w:tc>
      </w:tr>
      <w:tr w:rsidR="004C2BBF" w14:paraId="5FF985ED" w14:textId="77777777">
        <w:trPr>
          <w:cantSplit/>
        </w:trPr>
        <w:tc>
          <w:tcPr>
            <w:tcW w:w="1104" w:type="dxa"/>
            <w:gridSpan w:val="4"/>
            <w:tcBorders>
              <w:left w:val="single" w:sz="4" w:space="0" w:color="000000"/>
              <w:right w:val="single" w:sz="4" w:space="0" w:color="000000"/>
            </w:tcBorders>
          </w:tcPr>
          <w:p w14:paraId="6CF93162" w14:textId="77777777" w:rsidR="004C2BBF" w:rsidRDefault="005D5511">
            <w:pPr>
              <w:pStyle w:val="FamilychartSurnames"/>
              <w:keepNext/>
              <w:keepLines/>
            </w:pPr>
            <w:r>
              <w:t>Grant</w:t>
            </w:r>
            <w:r>
              <w:fldChar w:fldCharType="begin"/>
            </w:r>
            <w:r>
              <w:instrText xml:space="preserve"> XE "Grant:George (1799–1893)" \f "Name" \i </w:instrText>
            </w:r>
            <w:r>
              <w:fldChar w:fldCharType="end"/>
            </w:r>
          </w:p>
        </w:tc>
        <w:tc>
          <w:tcPr>
            <w:tcW w:w="92" w:type="dxa"/>
            <w:gridSpan w:val="2"/>
            <w:tcBorders>
              <w:left w:val="single" w:sz="4" w:space="0" w:color="000000"/>
            </w:tcBorders>
          </w:tcPr>
          <w:p w14:paraId="2EE86DF8"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25CF9631" w14:textId="77777777" w:rsidR="004C2BBF" w:rsidRDefault="005D5511">
            <w:pPr>
              <w:pStyle w:val="FamilychartSurnames"/>
              <w:keepNext/>
              <w:keepLines/>
            </w:pPr>
            <w:r>
              <w:t>Matheson</w:t>
            </w:r>
            <w:r>
              <w:fldChar w:fldCharType="begin"/>
            </w:r>
            <w:r>
              <w:instrText xml:space="preserve"> XE "Matheson:Catherine (1809–1879)" \f "Name" \i </w:instrText>
            </w:r>
            <w:r>
              <w:fldChar w:fldCharType="end"/>
            </w:r>
          </w:p>
        </w:tc>
        <w:tc>
          <w:tcPr>
            <w:tcW w:w="92" w:type="dxa"/>
            <w:gridSpan w:val="2"/>
            <w:tcBorders>
              <w:left w:val="single" w:sz="4" w:space="0" w:color="000000"/>
            </w:tcBorders>
          </w:tcPr>
          <w:p w14:paraId="27C19A23"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4942FD5E" w14:textId="77777777" w:rsidR="004C2BBF" w:rsidRDefault="005D5511">
            <w:pPr>
              <w:pStyle w:val="FamilychartSurnames"/>
              <w:keepNext/>
              <w:keepLines/>
            </w:pPr>
            <w:r>
              <w:t>Copeland</w:t>
            </w:r>
            <w:r>
              <w:fldChar w:fldCharType="begin"/>
            </w:r>
            <w:r>
              <w:instrText xml:space="preserve"> XE "Copeland:Robert S (1800–1885)" \f "Name" \i </w:instrText>
            </w:r>
            <w:r>
              <w:fldChar w:fldCharType="end"/>
            </w:r>
          </w:p>
        </w:tc>
        <w:tc>
          <w:tcPr>
            <w:tcW w:w="92" w:type="dxa"/>
            <w:gridSpan w:val="2"/>
            <w:tcBorders>
              <w:left w:val="single" w:sz="4" w:space="0" w:color="000000"/>
            </w:tcBorders>
          </w:tcPr>
          <w:p w14:paraId="29FED205"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2FCBDF9C" w14:textId="77777777" w:rsidR="004C2BBF" w:rsidRDefault="005D5511">
            <w:pPr>
              <w:pStyle w:val="FamilychartSurnames"/>
              <w:keepNext/>
              <w:keepLines/>
            </w:pPr>
            <w:r>
              <w:t>Smith</w:t>
            </w:r>
            <w:r>
              <w:fldChar w:fldCharType="begin"/>
            </w:r>
            <w:r>
              <w:instrText xml:space="preserve"> XE "Smith:Janet (1805–1874)" \f "Name" \i </w:instrText>
            </w:r>
            <w:r>
              <w:fldChar w:fldCharType="end"/>
            </w:r>
          </w:p>
        </w:tc>
        <w:tc>
          <w:tcPr>
            <w:tcW w:w="92" w:type="dxa"/>
            <w:gridSpan w:val="2"/>
            <w:tcBorders>
              <w:left w:val="single" w:sz="4" w:space="0" w:color="000000"/>
            </w:tcBorders>
          </w:tcPr>
          <w:p w14:paraId="3B4E3CB0" w14:textId="77777777" w:rsidR="004C2BBF" w:rsidRDefault="004C2BBF">
            <w:pPr>
              <w:pStyle w:val="FamilychartSurnames"/>
              <w:keepNext/>
              <w:keepLines/>
              <w:rPr>
                <w:b w:val="0"/>
                <w:color w:val="000000"/>
                <w:sz w:val="4"/>
              </w:rPr>
            </w:pPr>
          </w:p>
        </w:tc>
        <w:tc>
          <w:tcPr>
            <w:tcW w:w="1104" w:type="dxa"/>
            <w:gridSpan w:val="4"/>
          </w:tcPr>
          <w:p w14:paraId="437AFDAF" w14:textId="77777777" w:rsidR="004C2BBF" w:rsidRDefault="004C2BBF">
            <w:pPr>
              <w:pStyle w:val="FamilychartSurnames"/>
              <w:keepNext/>
              <w:keepLines/>
              <w:rPr>
                <w:b w:val="0"/>
                <w:color w:val="000000"/>
                <w:sz w:val="4"/>
              </w:rPr>
            </w:pPr>
          </w:p>
        </w:tc>
        <w:tc>
          <w:tcPr>
            <w:tcW w:w="92" w:type="dxa"/>
            <w:gridSpan w:val="2"/>
          </w:tcPr>
          <w:p w14:paraId="606302EE" w14:textId="77777777" w:rsidR="004C2BBF" w:rsidRDefault="004C2BBF">
            <w:pPr>
              <w:pStyle w:val="FamilychartSurnames"/>
              <w:keepNext/>
              <w:keepLines/>
              <w:rPr>
                <w:b w:val="0"/>
                <w:color w:val="000000"/>
                <w:sz w:val="4"/>
              </w:rPr>
            </w:pPr>
          </w:p>
        </w:tc>
        <w:tc>
          <w:tcPr>
            <w:tcW w:w="1104" w:type="dxa"/>
            <w:gridSpan w:val="4"/>
          </w:tcPr>
          <w:p w14:paraId="517454ED" w14:textId="77777777" w:rsidR="004C2BBF" w:rsidRDefault="004C2BBF">
            <w:pPr>
              <w:pStyle w:val="FamilychartSurnames"/>
              <w:keepNext/>
              <w:keepLines/>
              <w:rPr>
                <w:b w:val="0"/>
                <w:color w:val="000000"/>
                <w:sz w:val="4"/>
              </w:rPr>
            </w:pPr>
          </w:p>
        </w:tc>
        <w:tc>
          <w:tcPr>
            <w:tcW w:w="92" w:type="dxa"/>
            <w:gridSpan w:val="2"/>
          </w:tcPr>
          <w:p w14:paraId="76EAFA96" w14:textId="77777777" w:rsidR="004C2BBF" w:rsidRDefault="004C2BBF">
            <w:pPr>
              <w:pStyle w:val="FamilychartSurnames"/>
              <w:keepNext/>
              <w:keepLines/>
              <w:rPr>
                <w:b w:val="0"/>
                <w:color w:val="000000"/>
                <w:sz w:val="4"/>
              </w:rPr>
            </w:pPr>
          </w:p>
        </w:tc>
        <w:tc>
          <w:tcPr>
            <w:tcW w:w="1104" w:type="dxa"/>
            <w:gridSpan w:val="4"/>
          </w:tcPr>
          <w:p w14:paraId="2F9C3B50" w14:textId="77777777" w:rsidR="004C2BBF" w:rsidRDefault="004C2BBF">
            <w:pPr>
              <w:pStyle w:val="FamilychartSurnames"/>
              <w:keepNext/>
              <w:keepLines/>
              <w:rPr>
                <w:b w:val="0"/>
                <w:color w:val="000000"/>
                <w:sz w:val="4"/>
              </w:rPr>
            </w:pPr>
          </w:p>
        </w:tc>
        <w:tc>
          <w:tcPr>
            <w:tcW w:w="92" w:type="dxa"/>
            <w:gridSpan w:val="2"/>
          </w:tcPr>
          <w:p w14:paraId="179C386B" w14:textId="77777777" w:rsidR="004C2BBF" w:rsidRDefault="004C2BBF">
            <w:pPr>
              <w:pStyle w:val="FamilychartSurnames"/>
              <w:keepNext/>
              <w:keepLines/>
              <w:rPr>
                <w:b w:val="0"/>
                <w:color w:val="000000"/>
                <w:sz w:val="4"/>
              </w:rPr>
            </w:pPr>
          </w:p>
        </w:tc>
        <w:tc>
          <w:tcPr>
            <w:tcW w:w="1104" w:type="dxa"/>
            <w:gridSpan w:val="4"/>
          </w:tcPr>
          <w:p w14:paraId="5F2D17DE" w14:textId="77777777" w:rsidR="004C2BBF" w:rsidRDefault="004C2BBF">
            <w:pPr>
              <w:pStyle w:val="FamilychartSurnames"/>
              <w:keepNext/>
              <w:keepLines/>
              <w:rPr>
                <w:b w:val="0"/>
                <w:color w:val="000000"/>
                <w:sz w:val="4"/>
              </w:rPr>
            </w:pPr>
          </w:p>
        </w:tc>
      </w:tr>
      <w:tr w:rsidR="004C2BBF" w14:paraId="4A709601" w14:textId="77777777">
        <w:trPr>
          <w:cantSplit/>
        </w:trPr>
        <w:tc>
          <w:tcPr>
            <w:tcW w:w="1104" w:type="dxa"/>
            <w:gridSpan w:val="4"/>
            <w:tcBorders>
              <w:left w:val="single" w:sz="4" w:space="0" w:color="000000"/>
              <w:right w:val="single" w:sz="4" w:space="0" w:color="000000"/>
            </w:tcBorders>
          </w:tcPr>
          <w:p w14:paraId="0293AC9E" w14:textId="77777777" w:rsidR="004C2BBF" w:rsidRDefault="005D5511">
            <w:pPr>
              <w:pStyle w:val="FamilychartTimespan"/>
              <w:keepNext/>
              <w:keepLines/>
              <w:widowControl/>
            </w:pPr>
            <w:r>
              <w:t>1799–1893</w:t>
            </w:r>
          </w:p>
        </w:tc>
        <w:tc>
          <w:tcPr>
            <w:tcW w:w="92" w:type="dxa"/>
            <w:gridSpan w:val="2"/>
            <w:tcBorders>
              <w:left w:val="single" w:sz="4" w:space="0" w:color="000000"/>
            </w:tcBorders>
          </w:tcPr>
          <w:p w14:paraId="7651E2DE"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tcPr>
          <w:p w14:paraId="3E7944B4" w14:textId="77777777" w:rsidR="004C2BBF" w:rsidRDefault="005D5511">
            <w:pPr>
              <w:pStyle w:val="FamilychartTimespan"/>
              <w:keepNext/>
              <w:keepLines/>
              <w:widowControl/>
            </w:pPr>
            <w:r>
              <w:t>1809–1879</w:t>
            </w:r>
          </w:p>
        </w:tc>
        <w:tc>
          <w:tcPr>
            <w:tcW w:w="92" w:type="dxa"/>
            <w:gridSpan w:val="2"/>
            <w:tcBorders>
              <w:left w:val="single" w:sz="4" w:space="0" w:color="000000"/>
            </w:tcBorders>
          </w:tcPr>
          <w:p w14:paraId="4D4D8714"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tcPr>
          <w:p w14:paraId="3243F45E" w14:textId="77777777" w:rsidR="004C2BBF" w:rsidRDefault="005D5511">
            <w:pPr>
              <w:pStyle w:val="FamilychartTimespan"/>
              <w:keepNext/>
              <w:keepLines/>
              <w:widowControl/>
            </w:pPr>
            <w:r>
              <w:t>1800–1885</w:t>
            </w:r>
          </w:p>
        </w:tc>
        <w:tc>
          <w:tcPr>
            <w:tcW w:w="92" w:type="dxa"/>
            <w:gridSpan w:val="2"/>
            <w:tcBorders>
              <w:left w:val="single" w:sz="4" w:space="0" w:color="000000"/>
            </w:tcBorders>
          </w:tcPr>
          <w:p w14:paraId="7402756A"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tcPr>
          <w:p w14:paraId="1D5F5759" w14:textId="77777777" w:rsidR="004C2BBF" w:rsidRDefault="005D5511">
            <w:pPr>
              <w:pStyle w:val="FamilychartTimespan"/>
              <w:keepNext/>
              <w:keepLines/>
              <w:widowControl/>
            </w:pPr>
            <w:r>
              <w:t>1805–1874</w:t>
            </w:r>
          </w:p>
        </w:tc>
        <w:tc>
          <w:tcPr>
            <w:tcW w:w="92" w:type="dxa"/>
            <w:gridSpan w:val="2"/>
            <w:tcBorders>
              <w:left w:val="single" w:sz="4" w:space="0" w:color="000000"/>
            </w:tcBorders>
          </w:tcPr>
          <w:p w14:paraId="6DA6C446" w14:textId="77777777" w:rsidR="004C2BBF" w:rsidRDefault="004C2BBF">
            <w:pPr>
              <w:pStyle w:val="FamilychartTimespan"/>
              <w:keepNext/>
              <w:keepLines/>
              <w:widowControl/>
              <w:rPr>
                <w:color w:val="000000"/>
                <w:sz w:val="4"/>
              </w:rPr>
            </w:pPr>
          </w:p>
        </w:tc>
        <w:tc>
          <w:tcPr>
            <w:tcW w:w="1104" w:type="dxa"/>
            <w:gridSpan w:val="4"/>
          </w:tcPr>
          <w:p w14:paraId="31C4B48E" w14:textId="77777777" w:rsidR="004C2BBF" w:rsidRDefault="004C2BBF">
            <w:pPr>
              <w:pStyle w:val="FamilychartTimespan"/>
              <w:keepNext/>
              <w:keepLines/>
              <w:widowControl/>
              <w:rPr>
                <w:color w:val="000000"/>
                <w:sz w:val="4"/>
              </w:rPr>
            </w:pPr>
          </w:p>
        </w:tc>
        <w:tc>
          <w:tcPr>
            <w:tcW w:w="92" w:type="dxa"/>
            <w:gridSpan w:val="2"/>
          </w:tcPr>
          <w:p w14:paraId="624F80A1" w14:textId="77777777" w:rsidR="004C2BBF" w:rsidRDefault="004C2BBF">
            <w:pPr>
              <w:pStyle w:val="FamilychartTimespan"/>
              <w:keepNext/>
              <w:keepLines/>
              <w:widowControl/>
              <w:rPr>
                <w:color w:val="000000"/>
                <w:sz w:val="4"/>
              </w:rPr>
            </w:pPr>
          </w:p>
        </w:tc>
        <w:tc>
          <w:tcPr>
            <w:tcW w:w="1104" w:type="dxa"/>
            <w:gridSpan w:val="4"/>
          </w:tcPr>
          <w:p w14:paraId="1F06808C" w14:textId="77777777" w:rsidR="004C2BBF" w:rsidRDefault="004C2BBF">
            <w:pPr>
              <w:pStyle w:val="FamilychartTimespan"/>
              <w:keepNext/>
              <w:keepLines/>
              <w:widowControl/>
              <w:rPr>
                <w:color w:val="000000"/>
                <w:sz w:val="4"/>
              </w:rPr>
            </w:pPr>
          </w:p>
        </w:tc>
        <w:tc>
          <w:tcPr>
            <w:tcW w:w="92" w:type="dxa"/>
            <w:gridSpan w:val="2"/>
          </w:tcPr>
          <w:p w14:paraId="577E4F74" w14:textId="77777777" w:rsidR="004C2BBF" w:rsidRDefault="004C2BBF">
            <w:pPr>
              <w:pStyle w:val="FamilychartTimespan"/>
              <w:keepNext/>
              <w:keepLines/>
              <w:widowControl/>
              <w:rPr>
                <w:color w:val="000000"/>
                <w:sz w:val="4"/>
              </w:rPr>
            </w:pPr>
          </w:p>
        </w:tc>
        <w:tc>
          <w:tcPr>
            <w:tcW w:w="1104" w:type="dxa"/>
            <w:gridSpan w:val="4"/>
          </w:tcPr>
          <w:p w14:paraId="23BAF1C1" w14:textId="77777777" w:rsidR="004C2BBF" w:rsidRDefault="004C2BBF">
            <w:pPr>
              <w:pStyle w:val="FamilychartTimespan"/>
              <w:keepNext/>
              <w:keepLines/>
              <w:widowControl/>
              <w:rPr>
                <w:color w:val="000000"/>
                <w:sz w:val="4"/>
              </w:rPr>
            </w:pPr>
          </w:p>
        </w:tc>
        <w:tc>
          <w:tcPr>
            <w:tcW w:w="92" w:type="dxa"/>
            <w:gridSpan w:val="2"/>
          </w:tcPr>
          <w:p w14:paraId="55D94012" w14:textId="77777777" w:rsidR="004C2BBF" w:rsidRDefault="004C2BBF">
            <w:pPr>
              <w:pStyle w:val="FamilychartTimespan"/>
              <w:keepNext/>
              <w:keepLines/>
              <w:widowControl/>
              <w:rPr>
                <w:color w:val="000000"/>
                <w:sz w:val="4"/>
              </w:rPr>
            </w:pPr>
          </w:p>
        </w:tc>
        <w:tc>
          <w:tcPr>
            <w:tcW w:w="1104" w:type="dxa"/>
            <w:gridSpan w:val="4"/>
          </w:tcPr>
          <w:p w14:paraId="0A7BCCE8" w14:textId="77777777" w:rsidR="004C2BBF" w:rsidRDefault="004C2BBF">
            <w:pPr>
              <w:pStyle w:val="FamilychartTimespan"/>
              <w:keepNext/>
              <w:keepLines/>
              <w:widowControl/>
              <w:rPr>
                <w:color w:val="000000"/>
                <w:sz w:val="4"/>
              </w:rPr>
            </w:pPr>
          </w:p>
        </w:tc>
      </w:tr>
      <w:tr w:rsidR="004C2BBF" w14:paraId="69BC2D7F" w14:textId="77777777">
        <w:trPr>
          <w:cantSplit/>
        </w:trPr>
        <w:tc>
          <w:tcPr>
            <w:tcW w:w="1104" w:type="dxa"/>
            <w:gridSpan w:val="4"/>
            <w:tcBorders>
              <w:left w:val="single" w:sz="4" w:space="0" w:color="000000"/>
              <w:bottom w:val="single" w:sz="4" w:space="0" w:color="000000"/>
              <w:right w:val="single" w:sz="4" w:space="0" w:color="000000"/>
            </w:tcBorders>
          </w:tcPr>
          <w:p w14:paraId="5C378744"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594D32EA"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01A7147A"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01C93B28"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1FEF0ECE"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3117A653"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73549328"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0E9E554A" w14:textId="77777777" w:rsidR="004C2BBF" w:rsidRDefault="004C2BBF">
            <w:pPr>
              <w:pStyle w:val="FamilychartTimespan"/>
              <w:keepNext/>
              <w:keepLines/>
              <w:widowControl/>
              <w:rPr>
                <w:color w:val="000000"/>
                <w:sz w:val="4"/>
              </w:rPr>
            </w:pPr>
          </w:p>
        </w:tc>
        <w:tc>
          <w:tcPr>
            <w:tcW w:w="1104" w:type="dxa"/>
            <w:gridSpan w:val="4"/>
          </w:tcPr>
          <w:p w14:paraId="6B3ABB64" w14:textId="77777777" w:rsidR="004C2BBF" w:rsidRDefault="004C2BBF">
            <w:pPr>
              <w:pStyle w:val="FamilychartTimespan"/>
              <w:keepNext/>
              <w:keepLines/>
              <w:widowControl/>
              <w:rPr>
                <w:color w:val="000000"/>
                <w:sz w:val="4"/>
              </w:rPr>
            </w:pPr>
          </w:p>
        </w:tc>
        <w:tc>
          <w:tcPr>
            <w:tcW w:w="92" w:type="dxa"/>
            <w:gridSpan w:val="2"/>
          </w:tcPr>
          <w:p w14:paraId="4733DE6B" w14:textId="77777777" w:rsidR="004C2BBF" w:rsidRDefault="004C2BBF">
            <w:pPr>
              <w:pStyle w:val="FamilychartTimespan"/>
              <w:keepNext/>
              <w:keepLines/>
              <w:widowControl/>
              <w:rPr>
                <w:color w:val="000000"/>
                <w:sz w:val="4"/>
              </w:rPr>
            </w:pPr>
          </w:p>
        </w:tc>
        <w:tc>
          <w:tcPr>
            <w:tcW w:w="1104" w:type="dxa"/>
            <w:gridSpan w:val="4"/>
          </w:tcPr>
          <w:p w14:paraId="2BE888B6" w14:textId="77777777" w:rsidR="004C2BBF" w:rsidRDefault="004C2BBF">
            <w:pPr>
              <w:pStyle w:val="FamilychartTimespan"/>
              <w:keepNext/>
              <w:keepLines/>
              <w:widowControl/>
              <w:rPr>
                <w:color w:val="000000"/>
                <w:sz w:val="4"/>
              </w:rPr>
            </w:pPr>
          </w:p>
        </w:tc>
        <w:tc>
          <w:tcPr>
            <w:tcW w:w="92" w:type="dxa"/>
            <w:gridSpan w:val="2"/>
          </w:tcPr>
          <w:p w14:paraId="12D17FCB" w14:textId="77777777" w:rsidR="004C2BBF" w:rsidRDefault="004C2BBF">
            <w:pPr>
              <w:pStyle w:val="FamilychartTimespan"/>
              <w:keepNext/>
              <w:keepLines/>
              <w:widowControl/>
              <w:rPr>
                <w:color w:val="000000"/>
                <w:sz w:val="4"/>
              </w:rPr>
            </w:pPr>
          </w:p>
        </w:tc>
        <w:tc>
          <w:tcPr>
            <w:tcW w:w="1104" w:type="dxa"/>
            <w:gridSpan w:val="4"/>
          </w:tcPr>
          <w:p w14:paraId="0A2041C7" w14:textId="77777777" w:rsidR="004C2BBF" w:rsidRDefault="004C2BBF">
            <w:pPr>
              <w:pStyle w:val="FamilychartTimespan"/>
              <w:keepNext/>
              <w:keepLines/>
              <w:widowControl/>
              <w:rPr>
                <w:color w:val="000000"/>
                <w:sz w:val="4"/>
              </w:rPr>
            </w:pPr>
          </w:p>
        </w:tc>
        <w:tc>
          <w:tcPr>
            <w:tcW w:w="92" w:type="dxa"/>
            <w:gridSpan w:val="2"/>
          </w:tcPr>
          <w:p w14:paraId="12881728" w14:textId="77777777" w:rsidR="004C2BBF" w:rsidRDefault="004C2BBF">
            <w:pPr>
              <w:pStyle w:val="FamilychartTimespan"/>
              <w:keepNext/>
              <w:keepLines/>
              <w:widowControl/>
              <w:rPr>
                <w:color w:val="000000"/>
                <w:sz w:val="4"/>
              </w:rPr>
            </w:pPr>
          </w:p>
        </w:tc>
        <w:tc>
          <w:tcPr>
            <w:tcW w:w="1104" w:type="dxa"/>
            <w:gridSpan w:val="4"/>
          </w:tcPr>
          <w:p w14:paraId="09ED254A" w14:textId="77777777" w:rsidR="004C2BBF" w:rsidRDefault="004C2BBF">
            <w:pPr>
              <w:pStyle w:val="FamilychartTimespan"/>
              <w:keepNext/>
              <w:keepLines/>
              <w:widowControl/>
              <w:rPr>
                <w:color w:val="000000"/>
                <w:sz w:val="4"/>
              </w:rPr>
            </w:pPr>
          </w:p>
        </w:tc>
      </w:tr>
      <w:tr w:rsidR="004C2BBF" w14:paraId="02E83906" w14:textId="77777777">
        <w:trPr>
          <w:cantSplit/>
        </w:trPr>
        <w:tc>
          <w:tcPr>
            <w:tcW w:w="552" w:type="dxa"/>
            <w:gridSpan w:val="2"/>
            <w:tcBorders>
              <w:top w:val="single" w:sz="4" w:space="0" w:color="000000"/>
            </w:tcBorders>
          </w:tcPr>
          <w:p w14:paraId="732A4204" w14:textId="77777777" w:rsidR="004C2BBF" w:rsidRDefault="004C2BBF">
            <w:pPr>
              <w:pStyle w:val="FamilychartTimespan"/>
              <w:keepNext/>
              <w:keepLines/>
              <w:widowControl/>
              <w:rPr>
                <w:color w:val="000000"/>
                <w:sz w:val="4"/>
              </w:rPr>
            </w:pPr>
          </w:p>
        </w:tc>
        <w:tc>
          <w:tcPr>
            <w:tcW w:w="552" w:type="dxa"/>
            <w:gridSpan w:val="2"/>
            <w:tcBorders>
              <w:top w:val="single" w:sz="4" w:space="0" w:color="000000"/>
              <w:left w:val="single" w:sz="4" w:space="0" w:color="000000"/>
              <w:bottom w:val="single" w:sz="4" w:space="0" w:color="000000"/>
            </w:tcBorders>
          </w:tcPr>
          <w:p w14:paraId="37338E56" w14:textId="77777777" w:rsidR="004C2BBF" w:rsidRDefault="004C2BBF">
            <w:pPr>
              <w:pStyle w:val="FamilychartTimespan"/>
              <w:keepNext/>
              <w:keepLines/>
              <w:widowControl/>
              <w:rPr>
                <w:color w:val="000000"/>
                <w:sz w:val="4"/>
              </w:rPr>
            </w:pPr>
          </w:p>
        </w:tc>
        <w:tc>
          <w:tcPr>
            <w:tcW w:w="46" w:type="dxa"/>
          </w:tcPr>
          <w:p w14:paraId="4FE84EE2" w14:textId="77777777" w:rsidR="004C2BBF" w:rsidRDefault="004C2BBF">
            <w:pPr>
              <w:pStyle w:val="FamilychartTimespan"/>
              <w:keepNext/>
              <w:keepLines/>
              <w:widowControl/>
              <w:rPr>
                <w:color w:val="000000"/>
                <w:sz w:val="4"/>
              </w:rPr>
            </w:pPr>
          </w:p>
        </w:tc>
        <w:tc>
          <w:tcPr>
            <w:tcW w:w="46" w:type="dxa"/>
          </w:tcPr>
          <w:p w14:paraId="1E27258C" w14:textId="77777777" w:rsidR="004C2BBF" w:rsidRDefault="004C2BBF">
            <w:pPr>
              <w:pStyle w:val="FamilychartTimespan"/>
              <w:keepNext/>
              <w:keepLines/>
              <w:widowControl/>
              <w:rPr>
                <w:color w:val="000000"/>
                <w:sz w:val="4"/>
              </w:rPr>
            </w:pPr>
          </w:p>
        </w:tc>
        <w:tc>
          <w:tcPr>
            <w:tcW w:w="552" w:type="dxa"/>
            <w:gridSpan w:val="2"/>
            <w:tcBorders>
              <w:top w:val="single" w:sz="4" w:space="0" w:color="000000"/>
              <w:bottom w:val="single" w:sz="4" w:space="0" w:color="000000"/>
              <w:right w:val="single" w:sz="4" w:space="0" w:color="000000"/>
            </w:tcBorders>
          </w:tcPr>
          <w:p w14:paraId="5ED81F7C" w14:textId="77777777" w:rsidR="004C2BBF" w:rsidRDefault="004C2BBF">
            <w:pPr>
              <w:pStyle w:val="FamilychartTimespan"/>
              <w:keepNext/>
              <w:keepLines/>
              <w:widowControl/>
              <w:rPr>
                <w:color w:val="000000"/>
                <w:sz w:val="4"/>
              </w:rPr>
            </w:pPr>
          </w:p>
        </w:tc>
        <w:tc>
          <w:tcPr>
            <w:tcW w:w="552" w:type="dxa"/>
            <w:gridSpan w:val="2"/>
            <w:tcBorders>
              <w:top w:val="single" w:sz="4" w:space="0" w:color="000000"/>
              <w:left w:val="single" w:sz="4" w:space="0" w:color="000000"/>
            </w:tcBorders>
          </w:tcPr>
          <w:p w14:paraId="243CB7A8" w14:textId="77777777" w:rsidR="004C2BBF" w:rsidRDefault="004C2BBF">
            <w:pPr>
              <w:pStyle w:val="FamilychartTimespan"/>
              <w:keepNext/>
              <w:keepLines/>
              <w:widowControl/>
              <w:rPr>
                <w:color w:val="000000"/>
                <w:sz w:val="4"/>
              </w:rPr>
            </w:pPr>
          </w:p>
        </w:tc>
        <w:tc>
          <w:tcPr>
            <w:tcW w:w="46" w:type="dxa"/>
          </w:tcPr>
          <w:p w14:paraId="485E792E" w14:textId="77777777" w:rsidR="004C2BBF" w:rsidRDefault="004C2BBF">
            <w:pPr>
              <w:pStyle w:val="FamilychartTimespan"/>
              <w:keepNext/>
              <w:keepLines/>
              <w:widowControl/>
              <w:rPr>
                <w:color w:val="000000"/>
                <w:sz w:val="4"/>
              </w:rPr>
            </w:pPr>
          </w:p>
        </w:tc>
        <w:tc>
          <w:tcPr>
            <w:tcW w:w="46" w:type="dxa"/>
          </w:tcPr>
          <w:p w14:paraId="6B5BA8AF"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36632CA6" w14:textId="77777777" w:rsidR="004C2BBF" w:rsidRDefault="004C2BBF">
            <w:pPr>
              <w:pStyle w:val="FamilychartTimespan"/>
              <w:keepNext/>
              <w:keepLines/>
              <w:widowControl/>
              <w:rPr>
                <w:color w:val="000000"/>
                <w:sz w:val="4"/>
              </w:rPr>
            </w:pPr>
          </w:p>
        </w:tc>
        <w:tc>
          <w:tcPr>
            <w:tcW w:w="552" w:type="dxa"/>
            <w:gridSpan w:val="2"/>
            <w:tcBorders>
              <w:top w:val="single" w:sz="4" w:space="0" w:color="000000"/>
              <w:left w:val="single" w:sz="4" w:space="0" w:color="000000"/>
              <w:bottom w:val="single" w:sz="4" w:space="0" w:color="000000"/>
            </w:tcBorders>
          </w:tcPr>
          <w:p w14:paraId="15B4A583" w14:textId="77777777" w:rsidR="004C2BBF" w:rsidRDefault="004C2BBF">
            <w:pPr>
              <w:pStyle w:val="FamilychartTimespan"/>
              <w:keepNext/>
              <w:keepLines/>
              <w:widowControl/>
              <w:rPr>
                <w:color w:val="000000"/>
                <w:sz w:val="4"/>
              </w:rPr>
            </w:pPr>
          </w:p>
        </w:tc>
        <w:tc>
          <w:tcPr>
            <w:tcW w:w="46" w:type="dxa"/>
          </w:tcPr>
          <w:p w14:paraId="4E3E57D3" w14:textId="77777777" w:rsidR="004C2BBF" w:rsidRDefault="004C2BBF">
            <w:pPr>
              <w:pStyle w:val="FamilychartTimespan"/>
              <w:keepNext/>
              <w:keepLines/>
              <w:widowControl/>
              <w:rPr>
                <w:color w:val="000000"/>
                <w:sz w:val="4"/>
              </w:rPr>
            </w:pPr>
          </w:p>
        </w:tc>
        <w:tc>
          <w:tcPr>
            <w:tcW w:w="46" w:type="dxa"/>
          </w:tcPr>
          <w:p w14:paraId="48BC0D32" w14:textId="77777777" w:rsidR="004C2BBF" w:rsidRDefault="004C2BBF">
            <w:pPr>
              <w:pStyle w:val="FamilychartTimespan"/>
              <w:keepNext/>
              <w:keepLines/>
              <w:widowControl/>
              <w:rPr>
                <w:color w:val="000000"/>
                <w:sz w:val="4"/>
              </w:rPr>
            </w:pPr>
          </w:p>
        </w:tc>
        <w:tc>
          <w:tcPr>
            <w:tcW w:w="552" w:type="dxa"/>
            <w:gridSpan w:val="2"/>
            <w:tcBorders>
              <w:top w:val="single" w:sz="4" w:space="0" w:color="000000"/>
              <w:bottom w:val="single" w:sz="4" w:space="0" w:color="000000"/>
              <w:right w:val="single" w:sz="4" w:space="0" w:color="000000"/>
            </w:tcBorders>
          </w:tcPr>
          <w:p w14:paraId="7153254E" w14:textId="77777777" w:rsidR="004C2BBF" w:rsidRDefault="004C2BBF">
            <w:pPr>
              <w:pStyle w:val="FamilychartTimespan"/>
              <w:keepNext/>
              <w:keepLines/>
              <w:widowControl/>
              <w:rPr>
                <w:color w:val="000000"/>
                <w:sz w:val="4"/>
              </w:rPr>
            </w:pPr>
          </w:p>
        </w:tc>
        <w:tc>
          <w:tcPr>
            <w:tcW w:w="552" w:type="dxa"/>
            <w:gridSpan w:val="2"/>
            <w:tcBorders>
              <w:top w:val="single" w:sz="4" w:space="0" w:color="000000"/>
              <w:left w:val="single" w:sz="4" w:space="0" w:color="000000"/>
            </w:tcBorders>
          </w:tcPr>
          <w:p w14:paraId="1DCB21FD" w14:textId="77777777" w:rsidR="004C2BBF" w:rsidRDefault="004C2BBF">
            <w:pPr>
              <w:pStyle w:val="FamilychartTimespan"/>
              <w:keepNext/>
              <w:keepLines/>
              <w:widowControl/>
              <w:rPr>
                <w:color w:val="000000"/>
                <w:sz w:val="4"/>
              </w:rPr>
            </w:pPr>
          </w:p>
        </w:tc>
        <w:tc>
          <w:tcPr>
            <w:tcW w:w="46" w:type="dxa"/>
          </w:tcPr>
          <w:p w14:paraId="14E3BC1B" w14:textId="77777777" w:rsidR="004C2BBF" w:rsidRDefault="004C2BBF">
            <w:pPr>
              <w:pStyle w:val="FamilychartTimespan"/>
              <w:keepNext/>
              <w:keepLines/>
              <w:widowControl/>
              <w:rPr>
                <w:color w:val="000000"/>
                <w:sz w:val="4"/>
              </w:rPr>
            </w:pPr>
          </w:p>
        </w:tc>
        <w:tc>
          <w:tcPr>
            <w:tcW w:w="46" w:type="dxa"/>
          </w:tcPr>
          <w:p w14:paraId="7FB41F70" w14:textId="77777777" w:rsidR="004C2BBF" w:rsidRDefault="004C2BBF">
            <w:pPr>
              <w:pStyle w:val="FamilychartTimespan"/>
              <w:keepNext/>
              <w:keepLines/>
              <w:widowControl/>
              <w:rPr>
                <w:color w:val="000000"/>
                <w:sz w:val="4"/>
              </w:rPr>
            </w:pPr>
          </w:p>
        </w:tc>
        <w:tc>
          <w:tcPr>
            <w:tcW w:w="552" w:type="dxa"/>
            <w:gridSpan w:val="2"/>
          </w:tcPr>
          <w:p w14:paraId="3C26FE67" w14:textId="77777777" w:rsidR="004C2BBF" w:rsidRDefault="004C2BBF">
            <w:pPr>
              <w:pStyle w:val="FamilychartTimespan"/>
              <w:keepNext/>
              <w:keepLines/>
              <w:widowControl/>
              <w:rPr>
                <w:color w:val="000000"/>
                <w:sz w:val="4"/>
              </w:rPr>
            </w:pPr>
          </w:p>
        </w:tc>
        <w:tc>
          <w:tcPr>
            <w:tcW w:w="552" w:type="dxa"/>
            <w:gridSpan w:val="2"/>
          </w:tcPr>
          <w:p w14:paraId="3EFA92DB" w14:textId="77777777" w:rsidR="004C2BBF" w:rsidRDefault="004C2BBF">
            <w:pPr>
              <w:pStyle w:val="FamilychartTimespan"/>
              <w:keepNext/>
              <w:keepLines/>
              <w:widowControl/>
              <w:rPr>
                <w:color w:val="000000"/>
                <w:sz w:val="4"/>
              </w:rPr>
            </w:pPr>
          </w:p>
        </w:tc>
        <w:tc>
          <w:tcPr>
            <w:tcW w:w="46" w:type="dxa"/>
          </w:tcPr>
          <w:p w14:paraId="2DE0A271" w14:textId="77777777" w:rsidR="004C2BBF" w:rsidRDefault="004C2BBF">
            <w:pPr>
              <w:pStyle w:val="FamilychartTimespan"/>
              <w:keepNext/>
              <w:keepLines/>
              <w:widowControl/>
              <w:rPr>
                <w:color w:val="000000"/>
                <w:sz w:val="4"/>
              </w:rPr>
            </w:pPr>
          </w:p>
        </w:tc>
        <w:tc>
          <w:tcPr>
            <w:tcW w:w="46" w:type="dxa"/>
          </w:tcPr>
          <w:p w14:paraId="1DC49C73" w14:textId="77777777" w:rsidR="004C2BBF" w:rsidRDefault="004C2BBF">
            <w:pPr>
              <w:pStyle w:val="FamilychartTimespan"/>
              <w:keepNext/>
              <w:keepLines/>
              <w:widowControl/>
              <w:rPr>
                <w:color w:val="000000"/>
                <w:sz w:val="4"/>
              </w:rPr>
            </w:pPr>
          </w:p>
        </w:tc>
        <w:tc>
          <w:tcPr>
            <w:tcW w:w="552" w:type="dxa"/>
            <w:gridSpan w:val="2"/>
          </w:tcPr>
          <w:p w14:paraId="1AB2A1A0" w14:textId="77777777" w:rsidR="004C2BBF" w:rsidRDefault="004C2BBF">
            <w:pPr>
              <w:pStyle w:val="FamilychartTimespan"/>
              <w:keepNext/>
              <w:keepLines/>
              <w:widowControl/>
              <w:rPr>
                <w:color w:val="000000"/>
                <w:sz w:val="4"/>
              </w:rPr>
            </w:pPr>
          </w:p>
        </w:tc>
        <w:tc>
          <w:tcPr>
            <w:tcW w:w="552" w:type="dxa"/>
            <w:gridSpan w:val="2"/>
          </w:tcPr>
          <w:p w14:paraId="51EF334B" w14:textId="77777777" w:rsidR="004C2BBF" w:rsidRDefault="004C2BBF">
            <w:pPr>
              <w:pStyle w:val="FamilychartTimespan"/>
              <w:keepNext/>
              <w:keepLines/>
              <w:widowControl/>
              <w:rPr>
                <w:color w:val="000000"/>
                <w:sz w:val="4"/>
              </w:rPr>
            </w:pPr>
          </w:p>
        </w:tc>
        <w:tc>
          <w:tcPr>
            <w:tcW w:w="46" w:type="dxa"/>
          </w:tcPr>
          <w:p w14:paraId="608F989D" w14:textId="77777777" w:rsidR="004C2BBF" w:rsidRDefault="004C2BBF">
            <w:pPr>
              <w:pStyle w:val="FamilychartTimespan"/>
              <w:keepNext/>
              <w:keepLines/>
              <w:widowControl/>
              <w:rPr>
                <w:color w:val="000000"/>
                <w:sz w:val="4"/>
              </w:rPr>
            </w:pPr>
          </w:p>
        </w:tc>
        <w:tc>
          <w:tcPr>
            <w:tcW w:w="46" w:type="dxa"/>
          </w:tcPr>
          <w:p w14:paraId="7FDEAD1A" w14:textId="77777777" w:rsidR="004C2BBF" w:rsidRDefault="004C2BBF">
            <w:pPr>
              <w:pStyle w:val="FamilychartTimespan"/>
              <w:keepNext/>
              <w:keepLines/>
              <w:widowControl/>
              <w:rPr>
                <w:color w:val="000000"/>
                <w:sz w:val="4"/>
              </w:rPr>
            </w:pPr>
          </w:p>
        </w:tc>
        <w:tc>
          <w:tcPr>
            <w:tcW w:w="552" w:type="dxa"/>
            <w:gridSpan w:val="2"/>
          </w:tcPr>
          <w:p w14:paraId="1CA3B822" w14:textId="77777777" w:rsidR="004C2BBF" w:rsidRDefault="004C2BBF">
            <w:pPr>
              <w:pStyle w:val="FamilychartTimespan"/>
              <w:keepNext/>
              <w:keepLines/>
              <w:widowControl/>
              <w:rPr>
                <w:color w:val="000000"/>
                <w:sz w:val="4"/>
              </w:rPr>
            </w:pPr>
          </w:p>
        </w:tc>
        <w:tc>
          <w:tcPr>
            <w:tcW w:w="552" w:type="dxa"/>
            <w:gridSpan w:val="2"/>
          </w:tcPr>
          <w:p w14:paraId="4FDBA33A" w14:textId="77777777" w:rsidR="004C2BBF" w:rsidRDefault="004C2BBF">
            <w:pPr>
              <w:pStyle w:val="FamilychartTimespan"/>
              <w:keepNext/>
              <w:keepLines/>
              <w:widowControl/>
              <w:rPr>
                <w:color w:val="000000"/>
                <w:sz w:val="4"/>
              </w:rPr>
            </w:pPr>
          </w:p>
        </w:tc>
        <w:tc>
          <w:tcPr>
            <w:tcW w:w="46" w:type="dxa"/>
          </w:tcPr>
          <w:p w14:paraId="3811CEB9" w14:textId="77777777" w:rsidR="004C2BBF" w:rsidRDefault="004C2BBF">
            <w:pPr>
              <w:pStyle w:val="FamilychartTimespan"/>
              <w:keepNext/>
              <w:keepLines/>
              <w:widowControl/>
              <w:rPr>
                <w:color w:val="000000"/>
                <w:sz w:val="4"/>
              </w:rPr>
            </w:pPr>
          </w:p>
        </w:tc>
        <w:tc>
          <w:tcPr>
            <w:tcW w:w="46" w:type="dxa"/>
          </w:tcPr>
          <w:p w14:paraId="1E346334" w14:textId="77777777" w:rsidR="004C2BBF" w:rsidRDefault="004C2BBF">
            <w:pPr>
              <w:pStyle w:val="FamilychartTimespan"/>
              <w:keepNext/>
              <w:keepLines/>
              <w:widowControl/>
              <w:rPr>
                <w:color w:val="000000"/>
                <w:sz w:val="4"/>
              </w:rPr>
            </w:pPr>
          </w:p>
        </w:tc>
        <w:tc>
          <w:tcPr>
            <w:tcW w:w="552" w:type="dxa"/>
            <w:gridSpan w:val="2"/>
          </w:tcPr>
          <w:p w14:paraId="5ACE8D1E" w14:textId="77777777" w:rsidR="004C2BBF" w:rsidRDefault="004C2BBF">
            <w:pPr>
              <w:pStyle w:val="FamilychartTimespan"/>
              <w:keepNext/>
              <w:keepLines/>
              <w:widowControl/>
              <w:rPr>
                <w:color w:val="000000"/>
                <w:sz w:val="4"/>
              </w:rPr>
            </w:pPr>
          </w:p>
        </w:tc>
        <w:tc>
          <w:tcPr>
            <w:tcW w:w="552" w:type="dxa"/>
            <w:gridSpan w:val="2"/>
          </w:tcPr>
          <w:p w14:paraId="41089FD3" w14:textId="77777777" w:rsidR="004C2BBF" w:rsidRDefault="004C2BBF">
            <w:pPr>
              <w:pStyle w:val="FamilychartTimespan"/>
              <w:keepNext/>
              <w:keepLines/>
              <w:widowControl/>
              <w:rPr>
                <w:color w:val="000000"/>
                <w:sz w:val="4"/>
              </w:rPr>
            </w:pPr>
          </w:p>
        </w:tc>
      </w:tr>
      <w:tr w:rsidR="004C2BBF" w14:paraId="649E8A0F" w14:textId="77777777">
        <w:trPr>
          <w:cantSplit/>
        </w:trPr>
        <w:tc>
          <w:tcPr>
            <w:tcW w:w="552" w:type="dxa"/>
            <w:gridSpan w:val="2"/>
          </w:tcPr>
          <w:p w14:paraId="21E046B7"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3405A26A"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5734955F"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175347B0"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70F1ED2C" w14:textId="77777777" w:rsidR="004C2BBF" w:rsidRDefault="004C2BBF">
            <w:pPr>
              <w:pStyle w:val="FamilychartTimespan"/>
              <w:keepNext/>
              <w:keepLines/>
              <w:widowControl/>
              <w:rPr>
                <w:color w:val="000000"/>
                <w:sz w:val="4"/>
              </w:rPr>
            </w:pPr>
          </w:p>
        </w:tc>
        <w:tc>
          <w:tcPr>
            <w:tcW w:w="552" w:type="dxa"/>
            <w:gridSpan w:val="2"/>
          </w:tcPr>
          <w:p w14:paraId="0C24A0B5" w14:textId="77777777" w:rsidR="004C2BBF" w:rsidRDefault="004C2BBF">
            <w:pPr>
              <w:pStyle w:val="FamilychartTimespan"/>
              <w:keepNext/>
              <w:keepLines/>
              <w:widowControl/>
              <w:rPr>
                <w:color w:val="000000"/>
                <w:sz w:val="4"/>
              </w:rPr>
            </w:pPr>
          </w:p>
        </w:tc>
        <w:tc>
          <w:tcPr>
            <w:tcW w:w="46" w:type="dxa"/>
          </w:tcPr>
          <w:p w14:paraId="7435ECA2" w14:textId="77777777" w:rsidR="004C2BBF" w:rsidRDefault="004C2BBF">
            <w:pPr>
              <w:pStyle w:val="FamilychartTimespan"/>
              <w:keepNext/>
              <w:keepLines/>
              <w:widowControl/>
              <w:rPr>
                <w:color w:val="000000"/>
                <w:sz w:val="4"/>
              </w:rPr>
            </w:pPr>
          </w:p>
        </w:tc>
        <w:tc>
          <w:tcPr>
            <w:tcW w:w="46" w:type="dxa"/>
          </w:tcPr>
          <w:p w14:paraId="53C3FB7C" w14:textId="77777777" w:rsidR="004C2BBF" w:rsidRDefault="004C2BBF">
            <w:pPr>
              <w:pStyle w:val="FamilychartTimespan"/>
              <w:keepNext/>
              <w:keepLines/>
              <w:widowControl/>
              <w:rPr>
                <w:color w:val="000000"/>
                <w:sz w:val="4"/>
              </w:rPr>
            </w:pPr>
          </w:p>
        </w:tc>
        <w:tc>
          <w:tcPr>
            <w:tcW w:w="552" w:type="dxa"/>
            <w:gridSpan w:val="2"/>
          </w:tcPr>
          <w:p w14:paraId="2093AEF9"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5CAC41A6"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575F6A2D"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02791745"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7A7E5A26" w14:textId="77777777" w:rsidR="004C2BBF" w:rsidRDefault="004C2BBF">
            <w:pPr>
              <w:pStyle w:val="FamilychartTimespan"/>
              <w:keepNext/>
              <w:keepLines/>
              <w:widowControl/>
              <w:rPr>
                <w:color w:val="000000"/>
                <w:sz w:val="4"/>
              </w:rPr>
            </w:pPr>
          </w:p>
        </w:tc>
        <w:tc>
          <w:tcPr>
            <w:tcW w:w="552" w:type="dxa"/>
            <w:gridSpan w:val="2"/>
          </w:tcPr>
          <w:p w14:paraId="5C556AD4" w14:textId="77777777" w:rsidR="004C2BBF" w:rsidRDefault="004C2BBF">
            <w:pPr>
              <w:pStyle w:val="FamilychartTimespan"/>
              <w:keepNext/>
              <w:keepLines/>
              <w:widowControl/>
              <w:rPr>
                <w:color w:val="000000"/>
                <w:sz w:val="4"/>
              </w:rPr>
            </w:pPr>
          </w:p>
        </w:tc>
        <w:tc>
          <w:tcPr>
            <w:tcW w:w="46" w:type="dxa"/>
          </w:tcPr>
          <w:p w14:paraId="53F01DB5" w14:textId="77777777" w:rsidR="004C2BBF" w:rsidRDefault="004C2BBF">
            <w:pPr>
              <w:pStyle w:val="FamilychartTimespan"/>
              <w:keepNext/>
              <w:keepLines/>
              <w:widowControl/>
              <w:rPr>
                <w:color w:val="000000"/>
                <w:sz w:val="4"/>
              </w:rPr>
            </w:pPr>
          </w:p>
        </w:tc>
        <w:tc>
          <w:tcPr>
            <w:tcW w:w="46" w:type="dxa"/>
          </w:tcPr>
          <w:p w14:paraId="3DB088AA" w14:textId="77777777" w:rsidR="004C2BBF" w:rsidRDefault="004C2BBF">
            <w:pPr>
              <w:pStyle w:val="FamilychartTimespan"/>
              <w:keepNext/>
              <w:keepLines/>
              <w:widowControl/>
              <w:rPr>
                <w:color w:val="000000"/>
                <w:sz w:val="4"/>
              </w:rPr>
            </w:pPr>
          </w:p>
        </w:tc>
        <w:tc>
          <w:tcPr>
            <w:tcW w:w="552" w:type="dxa"/>
            <w:gridSpan w:val="2"/>
          </w:tcPr>
          <w:p w14:paraId="3877A86A" w14:textId="77777777" w:rsidR="004C2BBF" w:rsidRDefault="004C2BBF">
            <w:pPr>
              <w:pStyle w:val="FamilychartTimespan"/>
              <w:keepNext/>
              <w:keepLines/>
              <w:widowControl/>
              <w:rPr>
                <w:color w:val="000000"/>
                <w:sz w:val="4"/>
              </w:rPr>
            </w:pPr>
          </w:p>
        </w:tc>
        <w:tc>
          <w:tcPr>
            <w:tcW w:w="552" w:type="dxa"/>
            <w:gridSpan w:val="2"/>
          </w:tcPr>
          <w:p w14:paraId="6184CF5C" w14:textId="77777777" w:rsidR="004C2BBF" w:rsidRDefault="004C2BBF">
            <w:pPr>
              <w:pStyle w:val="FamilychartTimespan"/>
              <w:keepNext/>
              <w:keepLines/>
              <w:widowControl/>
              <w:rPr>
                <w:color w:val="000000"/>
                <w:sz w:val="4"/>
              </w:rPr>
            </w:pPr>
          </w:p>
        </w:tc>
        <w:tc>
          <w:tcPr>
            <w:tcW w:w="46" w:type="dxa"/>
          </w:tcPr>
          <w:p w14:paraId="3F13E8FE" w14:textId="77777777" w:rsidR="004C2BBF" w:rsidRDefault="004C2BBF">
            <w:pPr>
              <w:pStyle w:val="FamilychartTimespan"/>
              <w:keepNext/>
              <w:keepLines/>
              <w:widowControl/>
              <w:rPr>
                <w:color w:val="000000"/>
                <w:sz w:val="4"/>
              </w:rPr>
            </w:pPr>
          </w:p>
        </w:tc>
        <w:tc>
          <w:tcPr>
            <w:tcW w:w="46" w:type="dxa"/>
          </w:tcPr>
          <w:p w14:paraId="79DE39AD" w14:textId="77777777" w:rsidR="004C2BBF" w:rsidRDefault="004C2BBF">
            <w:pPr>
              <w:pStyle w:val="FamilychartTimespan"/>
              <w:keepNext/>
              <w:keepLines/>
              <w:widowControl/>
              <w:rPr>
                <w:color w:val="000000"/>
                <w:sz w:val="4"/>
              </w:rPr>
            </w:pPr>
          </w:p>
        </w:tc>
        <w:tc>
          <w:tcPr>
            <w:tcW w:w="552" w:type="dxa"/>
            <w:gridSpan w:val="2"/>
          </w:tcPr>
          <w:p w14:paraId="5D57A725" w14:textId="77777777" w:rsidR="004C2BBF" w:rsidRDefault="004C2BBF">
            <w:pPr>
              <w:pStyle w:val="FamilychartTimespan"/>
              <w:keepNext/>
              <w:keepLines/>
              <w:widowControl/>
              <w:rPr>
                <w:color w:val="000000"/>
                <w:sz w:val="4"/>
              </w:rPr>
            </w:pPr>
          </w:p>
        </w:tc>
        <w:tc>
          <w:tcPr>
            <w:tcW w:w="552" w:type="dxa"/>
            <w:gridSpan w:val="2"/>
          </w:tcPr>
          <w:p w14:paraId="06B415AE" w14:textId="77777777" w:rsidR="004C2BBF" w:rsidRDefault="004C2BBF">
            <w:pPr>
              <w:pStyle w:val="FamilychartTimespan"/>
              <w:keepNext/>
              <w:keepLines/>
              <w:widowControl/>
              <w:rPr>
                <w:color w:val="000000"/>
                <w:sz w:val="4"/>
              </w:rPr>
            </w:pPr>
          </w:p>
        </w:tc>
        <w:tc>
          <w:tcPr>
            <w:tcW w:w="46" w:type="dxa"/>
          </w:tcPr>
          <w:p w14:paraId="45B06284" w14:textId="77777777" w:rsidR="004C2BBF" w:rsidRDefault="004C2BBF">
            <w:pPr>
              <w:pStyle w:val="FamilychartTimespan"/>
              <w:keepNext/>
              <w:keepLines/>
              <w:widowControl/>
              <w:rPr>
                <w:color w:val="000000"/>
                <w:sz w:val="4"/>
              </w:rPr>
            </w:pPr>
          </w:p>
        </w:tc>
        <w:tc>
          <w:tcPr>
            <w:tcW w:w="46" w:type="dxa"/>
          </w:tcPr>
          <w:p w14:paraId="1AC04589" w14:textId="77777777" w:rsidR="004C2BBF" w:rsidRDefault="004C2BBF">
            <w:pPr>
              <w:pStyle w:val="FamilychartTimespan"/>
              <w:keepNext/>
              <w:keepLines/>
              <w:widowControl/>
              <w:rPr>
                <w:color w:val="000000"/>
                <w:sz w:val="4"/>
              </w:rPr>
            </w:pPr>
          </w:p>
        </w:tc>
        <w:tc>
          <w:tcPr>
            <w:tcW w:w="552" w:type="dxa"/>
            <w:gridSpan w:val="2"/>
          </w:tcPr>
          <w:p w14:paraId="5D385B9B" w14:textId="77777777" w:rsidR="004C2BBF" w:rsidRDefault="004C2BBF">
            <w:pPr>
              <w:pStyle w:val="FamilychartTimespan"/>
              <w:keepNext/>
              <w:keepLines/>
              <w:widowControl/>
              <w:rPr>
                <w:color w:val="000000"/>
                <w:sz w:val="4"/>
              </w:rPr>
            </w:pPr>
          </w:p>
        </w:tc>
        <w:tc>
          <w:tcPr>
            <w:tcW w:w="552" w:type="dxa"/>
            <w:gridSpan w:val="2"/>
          </w:tcPr>
          <w:p w14:paraId="561F240C" w14:textId="77777777" w:rsidR="004C2BBF" w:rsidRDefault="004C2BBF">
            <w:pPr>
              <w:pStyle w:val="FamilychartTimespan"/>
              <w:keepNext/>
              <w:keepLines/>
              <w:widowControl/>
              <w:rPr>
                <w:color w:val="000000"/>
                <w:sz w:val="4"/>
              </w:rPr>
            </w:pPr>
          </w:p>
        </w:tc>
        <w:tc>
          <w:tcPr>
            <w:tcW w:w="46" w:type="dxa"/>
          </w:tcPr>
          <w:p w14:paraId="03B6B8EE" w14:textId="77777777" w:rsidR="004C2BBF" w:rsidRDefault="004C2BBF">
            <w:pPr>
              <w:pStyle w:val="FamilychartTimespan"/>
              <w:keepNext/>
              <w:keepLines/>
              <w:widowControl/>
              <w:rPr>
                <w:color w:val="000000"/>
                <w:sz w:val="4"/>
              </w:rPr>
            </w:pPr>
          </w:p>
        </w:tc>
        <w:tc>
          <w:tcPr>
            <w:tcW w:w="46" w:type="dxa"/>
          </w:tcPr>
          <w:p w14:paraId="13E12A67" w14:textId="77777777" w:rsidR="004C2BBF" w:rsidRDefault="004C2BBF">
            <w:pPr>
              <w:pStyle w:val="FamilychartTimespan"/>
              <w:keepNext/>
              <w:keepLines/>
              <w:widowControl/>
              <w:rPr>
                <w:color w:val="000000"/>
                <w:sz w:val="4"/>
              </w:rPr>
            </w:pPr>
          </w:p>
        </w:tc>
        <w:tc>
          <w:tcPr>
            <w:tcW w:w="552" w:type="dxa"/>
            <w:gridSpan w:val="2"/>
          </w:tcPr>
          <w:p w14:paraId="40245DC7" w14:textId="77777777" w:rsidR="004C2BBF" w:rsidRDefault="004C2BBF">
            <w:pPr>
              <w:pStyle w:val="FamilychartTimespan"/>
              <w:keepNext/>
              <w:keepLines/>
              <w:widowControl/>
              <w:rPr>
                <w:color w:val="000000"/>
                <w:sz w:val="4"/>
              </w:rPr>
            </w:pPr>
          </w:p>
        </w:tc>
        <w:tc>
          <w:tcPr>
            <w:tcW w:w="552" w:type="dxa"/>
            <w:gridSpan w:val="2"/>
          </w:tcPr>
          <w:p w14:paraId="4E2E6326" w14:textId="77777777" w:rsidR="004C2BBF" w:rsidRDefault="004C2BBF">
            <w:pPr>
              <w:pStyle w:val="FamilychartTimespan"/>
              <w:keepNext/>
              <w:keepLines/>
              <w:widowControl/>
              <w:rPr>
                <w:color w:val="000000"/>
                <w:sz w:val="4"/>
              </w:rPr>
            </w:pPr>
          </w:p>
        </w:tc>
      </w:tr>
      <w:tr w:rsidR="004C2BBF" w14:paraId="457CEB1F" w14:textId="77777777">
        <w:trPr>
          <w:cantSplit/>
        </w:trPr>
        <w:tc>
          <w:tcPr>
            <w:tcW w:w="552" w:type="dxa"/>
            <w:gridSpan w:val="2"/>
          </w:tcPr>
          <w:p w14:paraId="312358D0" w14:textId="77777777" w:rsidR="004C2BBF" w:rsidRDefault="004C2BBF">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tcPr>
          <w:p w14:paraId="3412E49A"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tcBorders>
          </w:tcPr>
          <w:p w14:paraId="53D8B4E5" w14:textId="77777777" w:rsidR="004C2BBF" w:rsidRDefault="004C2BBF">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tcPr>
          <w:p w14:paraId="3BA0A3F0"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tcBorders>
          </w:tcPr>
          <w:p w14:paraId="1CBDF380" w14:textId="77777777" w:rsidR="004C2BBF" w:rsidRDefault="004C2BBF">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tcPr>
          <w:p w14:paraId="3E3329A7"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tcBorders>
          </w:tcPr>
          <w:p w14:paraId="4BD1AF54" w14:textId="77777777" w:rsidR="004C2BBF" w:rsidRDefault="004C2BBF">
            <w:pPr>
              <w:pStyle w:val="FamilychartTimespan"/>
              <w:keepNext/>
              <w:keepLines/>
              <w:widowControl/>
              <w:rPr>
                <w:color w:val="000000"/>
                <w:sz w:val="4"/>
              </w:rPr>
            </w:pPr>
          </w:p>
        </w:tc>
        <w:tc>
          <w:tcPr>
            <w:tcW w:w="1196" w:type="dxa"/>
            <w:gridSpan w:val="6"/>
          </w:tcPr>
          <w:p w14:paraId="4640042E" w14:textId="77777777" w:rsidR="004C2BBF" w:rsidRDefault="004C2BBF">
            <w:pPr>
              <w:pStyle w:val="FamilychartTimespan"/>
              <w:keepNext/>
              <w:keepLines/>
              <w:widowControl/>
              <w:rPr>
                <w:color w:val="000000"/>
                <w:sz w:val="4"/>
              </w:rPr>
            </w:pPr>
          </w:p>
        </w:tc>
        <w:tc>
          <w:tcPr>
            <w:tcW w:w="552" w:type="dxa"/>
            <w:gridSpan w:val="2"/>
          </w:tcPr>
          <w:p w14:paraId="20ED2A4F" w14:textId="77777777" w:rsidR="004C2BBF" w:rsidRDefault="004C2BBF">
            <w:pPr>
              <w:pStyle w:val="FamilychartTimespan"/>
              <w:keepNext/>
              <w:keepLines/>
              <w:widowControl/>
              <w:rPr>
                <w:color w:val="000000"/>
                <w:sz w:val="4"/>
              </w:rPr>
            </w:pPr>
          </w:p>
        </w:tc>
      </w:tr>
      <w:tr w:rsidR="004C2BBF" w14:paraId="763057D4" w14:textId="77777777">
        <w:trPr>
          <w:cantSplit/>
        </w:trPr>
        <w:tc>
          <w:tcPr>
            <w:tcW w:w="552" w:type="dxa"/>
            <w:gridSpan w:val="2"/>
          </w:tcPr>
          <w:p w14:paraId="6454D69B"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bottom"/>
          </w:tcPr>
          <w:p w14:paraId="25B9EA0D" w14:textId="77777777" w:rsidR="004C2BBF" w:rsidRDefault="005D5511">
            <w:pPr>
              <w:pStyle w:val="FamilychartGivennames"/>
              <w:keepNext/>
              <w:keepLines/>
            </w:pPr>
            <w:r>
              <w:t>Kenneth James</w:t>
            </w:r>
          </w:p>
        </w:tc>
        <w:tc>
          <w:tcPr>
            <w:tcW w:w="1196" w:type="dxa"/>
            <w:gridSpan w:val="6"/>
            <w:tcBorders>
              <w:left w:val="single" w:sz="4" w:space="0" w:color="000000"/>
            </w:tcBorders>
          </w:tcPr>
          <w:p w14:paraId="6854C438" w14:textId="77777777" w:rsidR="004C2BBF" w:rsidRDefault="004C2BBF">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14:paraId="16F88DD6" w14:textId="77777777" w:rsidR="004C2BBF" w:rsidRDefault="005D5511">
            <w:pPr>
              <w:pStyle w:val="FamilychartGivennames"/>
              <w:keepNext/>
              <w:keepLines/>
            </w:pPr>
            <w:r>
              <w:t>Catherine E</w:t>
            </w:r>
          </w:p>
        </w:tc>
        <w:tc>
          <w:tcPr>
            <w:tcW w:w="1196" w:type="dxa"/>
            <w:gridSpan w:val="6"/>
            <w:tcBorders>
              <w:left w:val="single" w:sz="4" w:space="0" w:color="000000"/>
            </w:tcBorders>
          </w:tcPr>
          <w:p w14:paraId="5865F706" w14:textId="77777777" w:rsidR="004C2BBF" w:rsidRDefault="004C2BBF">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14:paraId="5AC2886E" w14:textId="77777777" w:rsidR="004C2BBF" w:rsidRDefault="005D5511">
            <w:pPr>
              <w:pStyle w:val="FamilychartGivennames"/>
              <w:keepNext/>
              <w:keepLines/>
            </w:pPr>
            <w:r>
              <w:t>James</w:t>
            </w:r>
          </w:p>
        </w:tc>
        <w:tc>
          <w:tcPr>
            <w:tcW w:w="1196" w:type="dxa"/>
            <w:gridSpan w:val="6"/>
            <w:tcBorders>
              <w:left w:val="single" w:sz="4" w:space="0" w:color="000000"/>
            </w:tcBorders>
          </w:tcPr>
          <w:p w14:paraId="73F8C956" w14:textId="77777777" w:rsidR="004C2BBF" w:rsidRDefault="004C2BBF">
            <w:pPr>
              <w:pStyle w:val="FamilychartGivennames"/>
              <w:keepNext/>
              <w:keepLines/>
              <w:rPr>
                <w:color w:val="000000"/>
                <w:sz w:val="4"/>
              </w:rPr>
            </w:pPr>
          </w:p>
        </w:tc>
        <w:tc>
          <w:tcPr>
            <w:tcW w:w="1196" w:type="dxa"/>
            <w:gridSpan w:val="6"/>
          </w:tcPr>
          <w:p w14:paraId="2A50DF3B" w14:textId="77777777" w:rsidR="004C2BBF" w:rsidRDefault="004C2BBF">
            <w:pPr>
              <w:pStyle w:val="FamilychartGivennames"/>
              <w:keepNext/>
              <w:keepLines/>
              <w:rPr>
                <w:color w:val="000000"/>
                <w:sz w:val="4"/>
              </w:rPr>
            </w:pPr>
          </w:p>
        </w:tc>
        <w:tc>
          <w:tcPr>
            <w:tcW w:w="552" w:type="dxa"/>
            <w:gridSpan w:val="2"/>
          </w:tcPr>
          <w:p w14:paraId="7B909EFD" w14:textId="77777777" w:rsidR="004C2BBF" w:rsidRDefault="004C2BBF">
            <w:pPr>
              <w:pStyle w:val="FamilychartGivennames"/>
              <w:keepNext/>
              <w:keepLines/>
              <w:rPr>
                <w:color w:val="000000"/>
                <w:sz w:val="4"/>
              </w:rPr>
            </w:pPr>
          </w:p>
        </w:tc>
      </w:tr>
      <w:tr w:rsidR="004C2BBF" w14:paraId="7DB80FC1" w14:textId="77777777">
        <w:trPr>
          <w:cantSplit/>
        </w:trPr>
        <w:tc>
          <w:tcPr>
            <w:tcW w:w="552" w:type="dxa"/>
            <w:gridSpan w:val="2"/>
          </w:tcPr>
          <w:p w14:paraId="37A64D0A" w14:textId="77777777" w:rsidR="004C2BBF" w:rsidRDefault="004C2BBF">
            <w:pPr>
              <w:pStyle w:val="FamilychartGivennames"/>
              <w:keepNext/>
              <w:keepLines/>
              <w:rPr>
                <w:color w:val="000000"/>
                <w:sz w:val="4"/>
              </w:rPr>
            </w:pPr>
          </w:p>
        </w:tc>
        <w:tc>
          <w:tcPr>
            <w:tcW w:w="1196" w:type="dxa"/>
            <w:gridSpan w:val="6"/>
            <w:tcBorders>
              <w:left w:val="single" w:sz="4" w:space="0" w:color="000000"/>
              <w:right w:val="single" w:sz="4" w:space="0" w:color="000000"/>
            </w:tcBorders>
          </w:tcPr>
          <w:p w14:paraId="01E63734" w14:textId="77777777" w:rsidR="004C2BBF" w:rsidRDefault="005D5511">
            <w:pPr>
              <w:pStyle w:val="FamilychartSurnames"/>
              <w:keepNext/>
              <w:keepLines/>
            </w:pPr>
            <w:r>
              <w:t>Grant</w:t>
            </w:r>
            <w:r>
              <w:fldChar w:fldCharType="begin"/>
            </w:r>
            <w:r>
              <w:instrText xml:space="preserve"> XE "Grant:Kenneth James (1839–1931)" \f "Name" \i </w:instrText>
            </w:r>
            <w:r>
              <w:fldChar w:fldCharType="end"/>
            </w:r>
          </w:p>
        </w:tc>
        <w:tc>
          <w:tcPr>
            <w:tcW w:w="1196" w:type="dxa"/>
            <w:gridSpan w:val="6"/>
            <w:tcBorders>
              <w:left w:val="single" w:sz="4" w:space="0" w:color="000000"/>
            </w:tcBorders>
          </w:tcPr>
          <w:p w14:paraId="77E06CB3" w14:textId="77777777" w:rsidR="004C2BBF" w:rsidRDefault="004C2BBF">
            <w:pPr>
              <w:pStyle w:val="FamilychartSurnames"/>
              <w:keepNext/>
              <w:keepLines/>
              <w:rPr>
                <w:b w:val="0"/>
                <w:color w:val="000000"/>
                <w:sz w:val="4"/>
              </w:rPr>
            </w:pPr>
          </w:p>
        </w:tc>
        <w:tc>
          <w:tcPr>
            <w:tcW w:w="1196" w:type="dxa"/>
            <w:gridSpan w:val="6"/>
            <w:tcBorders>
              <w:left w:val="single" w:sz="4" w:space="0" w:color="000000"/>
              <w:right w:val="single" w:sz="4" w:space="0" w:color="000000"/>
            </w:tcBorders>
          </w:tcPr>
          <w:p w14:paraId="77B712AD" w14:textId="77777777" w:rsidR="004C2BBF" w:rsidRDefault="005D5511">
            <w:pPr>
              <w:pStyle w:val="FamilychartSurnames"/>
              <w:keepNext/>
              <w:keepLines/>
            </w:pPr>
            <w:r>
              <w:t>Copeland</w:t>
            </w:r>
            <w:r>
              <w:fldChar w:fldCharType="begin"/>
            </w:r>
            <w:r>
              <w:instrText xml:space="preserve"> XE "Copeland:Catherine E (1837–1912)" \f "Name" \i </w:instrText>
            </w:r>
            <w:r>
              <w:fldChar w:fldCharType="end"/>
            </w:r>
          </w:p>
        </w:tc>
        <w:tc>
          <w:tcPr>
            <w:tcW w:w="1196" w:type="dxa"/>
            <w:gridSpan w:val="6"/>
            <w:tcBorders>
              <w:left w:val="single" w:sz="4" w:space="0" w:color="000000"/>
            </w:tcBorders>
          </w:tcPr>
          <w:p w14:paraId="45546D29" w14:textId="77777777" w:rsidR="004C2BBF" w:rsidRDefault="004C2BBF">
            <w:pPr>
              <w:pStyle w:val="FamilychartSurnames"/>
              <w:keepNext/>
              <w:keepLines/>
              <w:rPr>
                <w:b w:val="0"/>
                <w:color w:val="000000"/>
                <w:sz w:val="4"/>
              </w:rPr>
            </w:pPr>
          </w:p>
        </w:tc>
        <w:tc>
          <w:tcPr>
            <w:tcW w:w="1196" w:type="dxa"/>
            <w:gridSpan w:val="6"/>
            <w:tcBorders>
              <w:left w:val="single" w:sz="4" w:space="0" w:color="000000"/>
              <w:right w:val="single" w:sz="4" w:space="0" w:color="000000"/>
            </w:tcBorders>
          </w:tcPr>
          <w:p w14:paraId="52EC908A" w14:textId="77777777" w:rsidR="004C2BBF" w:rsidRDefault="005D5511">
            <w:pPr>
              <w:pStyle w:val="FamilychartSurnames"/>
              <w:keepNext/>
              <w:keepLines/>
            </w:pPr>
            <w:r>
              <w:t>Roy</w:t>
            </w:r>
            <w:r>
              <w:fldChar w:fldCharType="begin"/>
            </w:r>
            <w:r>
              <w:instrText xml:space="preserve"> XE "Roy:James" \f "Name" \i </w:instrText>
            </w:r>
            <w:r>
              <w:fldChar w:fldCharType="end"/>
            </w:r>
          </w:p>
        </w:tc>
        <w:tc>
          <w:tcPr>
            <w:tcW w:w="1196" w:type="dxa"/>
            <w:gridSpan w:val="6"/>
            <w:tcBorders>
              <w:left w:val="single" w:sz="4" w:space="0" w:color="000000"/>
            </w:tcBorders>
          </w:tcPr>
          <w:p w14:paraId="5871E562" w14:textId="77777777" w:rsidR="004C2BBF" w:rsidRDefault="004C2BBF">
            <w:pPr>
              <w:pStyle w:val="FamilychartSurnames"/>
              <w:keepNext/>
              <w:keepLines/>
              <w:rPr>
                <w:b w:val="0"/>
                <w:color w:val="000000"/>
                <w:sz w:val="4"/>
              </w:rPr>
            </w:pPr>
          </w:p>
        </w:tc>
        <w:tc>
          <w:tcPr>
            <w:tcW w:w="1196" w:type="dxa"/>
            <w:gridSpan w:val="6"/>
          </w:tcPr>
          <w:p w14:paraId="2479C5FB" w14:textId="77777777" w:rsidR="004C2BBF" w:rsidRDefault="004C2BBF">
            <w:pPr>
              <w:pStyle w:val="FamilychartSurnames"/>
              <w:keepNext/>
              <w:keepLines/>
              <w:rPr>
                <w:b w:val="0"/>
                <w:color w:val="000000"/>
                <w:sz w:val="4"/>
              </w:rPr>
            </w:pPr>
          </w:p>
        </w:tc>
        <w:tc>
          <w:tcPr>
            <w:tcW w:w="552" w:type="dxa"/>
            <w:gridSpan w:val="2"/>
          </w:tcPr>
          <w:p w14:paraId="6EACFECE" w14:textId="77777777" w:rsidR="004C2BBF" w:rsidRDefault="004C2BBF">
            <w:pPr>
              <w:pStyle w:val="FamilychartSurnames"/>
              <w:keepNext/>
              <w:keepLines/>
              <w:rPr>
                <w:b w:val="0"/>
                <w:color w:val="000000"/>
                <w:sz w:val="4"/>
              </w:rPr>
            </w:pPr>
          </w:p>
        </w:tc>
      </w:tr>
      <w:tr w:rsidR="004C2BBF" w14:paraId="60AD5216" w14:textId="77777777">
        <w:trPr>
          <w:cantSplit/>
        </w:trPr>
        <w:tc>
          <w:tcPr>
            <w:tcW w:w="552" w:type="dxa"/>
            <w:gridSpan w:val="2"/>
          </w:tcPr>
          <w:p w14:paraId="1941671C" w14:textId="77777777" w:rsidR="004C2BBF" w:rsidRDefault="004C2BBF">
            <w:pPr>
              <w:pStyle w:val="FamilychartSurnames"/>
              <w:keepNext/>
              <w:keepLines/>
              <w:rPr>
                <w:b w:val="0"/>
                <w:color w:val="000000"/>
                <w:sz w:val="4"/>
              </w:rPr>
            </w:pPr>
          </w:p>
        </w:tc>
        <w:tc>
          <w:tcPr>
            <w:tcW w:w="1196" w:type="dxa"/>
            <w:gridSpan w:val="6"/>
            <w:tcBorders>
              <w:left w:val="single" w:sz="4" w:space="0" w:color="000000"/>
              <w:right w:val="single" w:sz="4" w:space="0" w:color="000000"/>
            </w:tcBorders>
          </w:tcPr>
          <w:p w14:paraId="7D1D6AB8" w14:textId="77777777" w:rsidR="004C2BBF" w:rsidRDefault="005D5511">
            <w:pPr>
              <w:pStyle w:val="FamilychartTimespan"/>
              <w:keepNext/>
              <w:keepLines/>
              <w:widowControl/>
            </w:pPr>
            <w:r>
              <w:t>1839–1931</w:t>
            </w:r>
          </w:p>
        </w:tc>
        <w:tc>
          <w:tcPr>
            <w:tcW w:w="1196" w:type="dxa"/>
            <w:gridSpan w:val="6"/>
            <w:tcBorders>
              <w:left w:val="single" w:sz="4" w:space="0" w:color="000000"/>
            </w:tcBorders>
          </w:tcPr>
          <w:p w14:paraId="6C9414F8"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tcPr>
          <w:p w14:paraId="07F55F50" w14:textId="77777777" w:rsidR="004C2BBF" w:rsidRDefault="005D5511">
            <w:pPr>
              <w:pStyle w:val="FamilychartTimespan"/>
              <w:keepNext/>
              <w:keepLines/>
              <w:widowControl/>
            </w:pPr>
            <w:r>
              <w:t>1837–1912</w:t>
            </w:r>
          </w:p>
        </w:tc>
        <w:tc>
          <w:tcPr>
            <w:tcW w:w="1196" w:type="dxa"/>
            <w:gridSpan w:val="6"/>
            <w:tcBorders>
              <w:left w:val="single" w:sz="4" w:space="0" w:color="000000"/>
            </w:tcBorders>
          </w:tcPr>
          <w:p w14:paraId="6B564538"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tcPr>
          <w:p w14:paraId="67AA6848" w14:textId="77777777" w:rsidR="004C2BBF" w:rsidRDefault="004C2BBF">
            <w:pPr>
              <w:pStyle w:val="FamilychartTimespan"/>
              <w:keepNext/>
              <w:keepLines/>
              <w:widowControl/>
            </w:pPr>
          </w:p>
        </w:tc>
        <w:tc>
          <w:tcPr>
            <w:tcW w:w="1196" w:type="dxa"/>
            <w:gridSpan w:val="6"/>
            <w:tcBorders>
              <w:left w:val="single" w:sz="4" w:space="0" w:color="000000"/>
            </w:tcBorders>
          </w:tcPr>
          <w:p w14:paraId="0F6F8493" w14:textId="77777777" w:rsidR="004C2BBF" w:rsidRDefault="004C2BBF">
            <w:pPr>
              <w:pStyle w:val="FamilychartTimespan"/>
              <w:keepNext/>
              <w:keepLines/>
              <w:widowControl/>
              <w:rPr>
                <w:color w:val="000000"/>
                <w:sz w:val="4"/>
              </w:rPr>
            </w:pPr>
          </w:p>
        </w:tc>
        <w:tc>
          <w:tcPr>
            <w:tcW w:w="1196" w:type="dxa"/>
            <w:gridSpan w:val="6"/>
          </w:tcPr>
          <w:p w14:paraId="443DBCE4" w14:textId="77777777" w:rsidR="004C2BBF" w:rsidRDefault="004C2BBF">
            <w:pPr>
              <w:pStyle w:val="FamilychartTimespan"/>
              <w:keepNext/>
              <w:keepLines/>
              <w:widowControl/>
              <w:rPr>
                <w:color w:val="000000"/>
                <w:sz w:val="4"/>
              </w:rPr>
            </w:pPr>
          </w:p>
        </w:tc>
        <w:tc>
          <w:tcPr>
            <w:tcW w:w="552" w:type="dxa"/>
            <w:gridSpan w:val="2"/>
          </w:tcPr>
          <w:p w14:paraId="0F84473B" w14:textId="77777777" w:rsidR="004C2BBF" w:rsidRDefault="004C2BBF">
            <w:pPr>
              <w:pStyle w:val="FamilychartTimespan"/>
              <w:keepNext/>
              <w:keepLines/>
              <w:widowControl/>
              <w:rPr>
                <w:color w:val="000000"/>
                <w:sz w:val="4"/>
              </w:rPr>
            </w:pPr>
          </w:p>
        </w:tc>
      </w:tr>
      <w:tr w:rsidR="004C2BBF" w14:paraId="59087F2F" w14:textId="77777777">
        <w:trPr>
          <w:cantSplit/>
        </w:trPr>
        <w:tc>
          <w:tcPr>
            <w:tcW w:w="552" w:type="dxa"/>
            <w:gridSpan w:val="2"/>
          </w:tcPr>
          <w:p w14:paraId="743303E9"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tcPr>
          <w:p w14:paraId="6429ED64"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tcBorders>
          </w:tcPr>
          <w:p w14:paraId="3784F6F6"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tcPr>
          <w:p w14:paraId="030308D9"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tcBorders>
          </w:tcPr>
          <w:p w14:paraId="26771944"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tcPr>
          <w:p w14:paraId="42111488"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tcBorders>
          </w:tcPr>
          <w:p w14:paraId="244D732F" w14:textId="77777777" w:rsidR="004C2BBF" w:rsidRDefault="004C2BBF">
            <w:pPr>
              <w:pStyle w:val="FamilychartTimespan"/>
              <w:keepNext/>
              <w:keepLines/>
              <w:widowControl/>
              <w:rPr>
                <w:color w:val="000000"/>
                <w:sz w:val="4"/>
              </w:rPr>
            </w:pPr>
          </w:p>
        </w:tc>
        <w:tc>
          <w:tcPr>
            <w:tcW w:w="1196" w:type="dxa"/>
            <w:gridSpan w:val="6"/>
          </w:tcPr>
          <w:p w14:paraId="4A489A61" w14:textId="77777777" w:rsidR="004C2BBF" w:rsidRDefault="004C2BBF">
            <w:pPr>
              <w:pStyle w:val="FamilychartTimespan"/>
              <w:keepNext/>
              <w:keepLines/>
              <w:widowControl/>
              <w:rPr>
                <w:color w:val="000000"/>
                <w:sz w:val="4"/>
              </w:rPr>
            </w:pPr>
          </w:p>
        </w:tc>
        <w:tc>
          <w:tcPr>
            <w:tcW w:w="552" w:type="dxa"/>
            <w:gridSpan w:val="2"/>
          </w:tcPr>
          <w:p w14:paraId="5E575FF1" w14:textId="77777777" w:rsidR="004C2BBF" w:rsidRDefault="004C2BBF">
            <w:pPr>
              <w:pStyle w:val="FamilychartTimespan"/>
              <w:keepNext/>
              <w:keepLines/>
              <w:widowControl/>
              <w:rPr>
                <w:color w:val="000000"/>
                <w:sz w:val="4"/>
              </w:rPr>
            </w:pPr>
          </w:p>
        </w:tc>
      </w:tr>
      <w:tr w:rsidR="004C2BBF" w14:paraId="54D73BCD" w14:textId="77777777">
        <w:trPr>
          <w:cantSplit/>
        </w:trPr>
        <w:tc>
          <w:tcPr>
            <w:tcW w:w="552" w:type="dxa"/>
            <w:gridSpan w:val="2"/>
          </w:tcPr>
          <w:p w14:paraId="360417B9"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560EF264"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1675CC88"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40344DF4" w14:textId="77777777" w:rsidR="004C2BBF" w:rsidRDefault="004C2BBF">
            <w:pPr>
              <w:pStyle w:val="FamilychartTimespan"/>
              <w:keepNext/>
              <w:keepLines/>
              <w:widowControl/>
              <w:rPr>
                <w:color w:val="000000"/>
                <w:sz w:val="4"/>
              </w:rPr>
            </w:pPr>
          </w:p>
        </w:tc>
        <w:tc>
          <w:tcPr>
            <w:tcW w:w="552" w:type="dxa"/>
            <w:gridSpan w:val="2"/>
            <w:tcBorders>
              <w:top w:val="single" w:sz="4" w:space="0" w:color="000000"/>
              <w:bottom w:val="single" w:sz="4" w:space="0" w:color="000000"/>
            </w:tcBorders>
          </w:tcPr>
          <w:p w14:paraId="319F6D99" w14:textId="77777777" w:rsidR="004C2BBF" w:rsidRDefault="004C2BBF">
            <w:pPr>
              <w:pStyle w:val="FamilychartTimespan"/>
              <w:keepNext/>
              <w:keepLines/>
              <w:widowControl/>
              <w:rPr>
                <w:color w:val="000000"/>
                <w:sz w:val="4"/>
              </w:rPr>
            </w:pPr>
          </w:p>
        </w:tc>
        <w:tc>
          <w:tcPr>
            <w:tcW w:w="552" w:type="dxa"/>
            <w:gridSpan w:val="2"/>
            <w:tcBorders>
              <w:bottom w:val="single" w:sz="4" w:space="0" w:color="000000"/>
            </w:tcBorders>
          </w:tcPr>
          <w:p w14:paraId="4C3C45E5" w14:textId="77777777" w:rsidR="004C2BBF" w:rsidRDefault="004C2BBF">
            <w:pPr>
              <w:pStyle w:val="FamilychartTimespan"/>
              <w:keepNext/>
              <w:keepLines/>
              <w:widowControl/>
              <w:rPr>
                <w:color w:val="000000"/>
                <w:sz w:val="4"/>
              </w:rPr>
            </w:pPr>
          </w:p>
        </w:tc>
        <w:tc>
          <w:tcPr>
            <w:tcW w:w="46" w:type="dxa"/>
          </w:tcPr>
          <w:p w14:paraId="3F524EB0" w14:textId="77777777" w:rsidR="004C2BBF" w:rsidRDefault="004C2BBF">
            <w:pPr>
              <w:pStyle w:val="FamilychartTimespan"/>
              <w:keepNext/>
              <w:keepLines/>
              <w:widowControl/>
              <w:rPr>
                <w:color w:val="000000"/>
                <w:sz w:val="4"/>
              </w:rPr>
            </w:pPr>
          </w:p>
        </w:tc>
        <w:tc>
          <w:tcPr>
            <w:tcW w:w="46" w:type="dxa"/>
          </w:tcPr>
          <w:p w14:paraId="53A19060" w14:textId="77777777" w:rsidR="004C2BBF" w:rsidRDefault="004C2BBF">
            <w:pPr>
              <w:pStyle w:val="FamilychartTimespan"/>
              <w:keepNext/>
              <w:keepLines/>
              <w:widowControl/>
              <w:rPr>
                <w:color w:val="000000"/>
                <w:sz w:val="4"/>
              </w:rPr>
            </w:pPr>
          </w:p>
        </w:tc>
        <w:tc>
          <w:tcPr>
            <w:tcW w:w="552" w:type="dxa"/>
            <w:gridSpan w:val="2"/>
            <w:tcBorders>
              <w:bottom w:val="single" w:sz="4" w:space="0" w:color="000000"/>
            </w:tcBorders>
          </w:tcPr>
          <w:p w14:paraId="782C95ED" w14:textId="77777777" w:rsidR="004C2BBF" w:rsidRDefault="004C2BBF">
            <w:pPr>
              <w:pStyle w:val="FamilychartTimespan"/>
              <w:keepNext/>
              <w:keepLines/>
              <w:widowControl/>
              <w:rPr>
                <w:color w:val="000000"/>
                <w:sz w:val="4"/>
              </w:rPr>
            </w:pPr>
          </w:p>
        </w:tc>
        <w:tc>
          <w:tcPr>
            <w:tcW w:w="552" w:type="dxa"/>
            <w:gridSpan w:val="2"/>
            <w:tcBorders>
              <w:top w:val="single" w:sz="4" w:space="0" w:color="000000"/>
              <w:bottom w:val="single" w:sz="4" w:space="0" w:color="000000"/>
            </w:tcBorders>
          </w:tcPr>
          <w:p w14:paraId="6180AA3E" w14:textId="77777777" w:rsidR="004C2BBF" w:rsidRDefault="004C2BBF">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20100430"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217D5BFD"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613EB560" w14:textId="77777777" w:rsidR="004C2BBF" w:rsidRDefault="004C2BBF">
            <w:pPr>
              <w:pStyle w:val="FamilychartTimespan"/>
              <w:keepNext/>
              <w:keepLines/>
              <w:widowControl/>
              <w:rPr>
                <w:color w:val="000000"/>
                <w:sz w:val="4"/>
              </w:rPr>
            </w:pPr>
          </w:p>
        </w:tc>
        <w:tc>
          <w:tcPr>
            <w:tcW w:w="552" w:type="dxa"/>
            <w:gridSpan w:val="2"/>
          </w:tcPr>
          <w:p w14:paraId="3DC1141E" w14:textId="77777777" w:rsidR="004C2BBF" w:rsidRDefault="004C2BBF">
            <w:pPr>
              <w:pStyle w:val="FamilychartTimespan"/>
              <w:keepNext/>
              <w:keepLines/>
              <w:widowControl/>
              <w:rPr>
                <w:color w:val="000000"/>
                <w:sz w:val="4"/>
              </w:rPr>
            </w:pPr>
          </w:p>
        </w:tc>
        <w:tc>
          <w:tcPr>
            <w:tcW w:w="46" w:type="dxa"/>
          </w:tcPr>
          <w:p w14:paraId="332DA07C" w14:textId="77777777" w:rsidR="004C2BBF" w:rsidRDefault="004C2BBF">
            <w:pPr>
              <w:pStyle w:val="FamilychartTimespan"/>
              <w:keepNext/>
              <w:keepLines/>
              <w:widowControl/>
              <w:rPr>
                <w:color w:val="000000"/>
                <w:sz w:val="4"/>
              </w:rPr>
            </w:pPr>
          </w:p>
        </w:tc>
        <w:tc>
          <w:tcPr>
            <w:tcW w:w="46" w:type="dxa"/>
          </w:tcPr>
          <w:p w14:paraId="787289DD" w14:textId="77777777" w:rsidR="004C2BBF" w:rsidRDefault="004C2BBF">
            <w:pPr>
              <w:pStyle w:val="FamilychartTimespan"/>
              <w:keepNext/>
              <w:keepLines/>
              <w:widowControl/>
              <w:rPr>
                <w:color w:val="000000"/>
                <w:sz w:val="4"/>
              </w:rPr>
            </w:pPr>
          </w:p>
        </w:tc>
        <w:tc>
          <w:tcPr>
            <w:tcW w:w="552" w:type="dxa"/>
            <w:gridSpan w:val="2"/>
          </w:tcPr>
          <w:p w14:paraId="5D1FD4CD"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29339D82"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3C2E4052"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55665730" w14:textId="77777777" w:rsidR="004C2BBF" w:rsidRDefault="004C2BBF">
            <w:pPr>
              <w:pStyle w:val="FamilychartTimespan"/>
              <w:keepNext/>
              <w:keepLines/>
              <w:widowControl/>
              <w:rPr>
                <w:color w:val="000000"/>
                <w:sz w:val="4"/>
              </w:rPr>
            </w:pPr>
          </w:p>
        </w:tc>
        <w:tc>
          <w:tcPr>
            <w:tcW w:w="552" w:type="dxa"/>
            <w:gridSpan w:val="2"/>
            <w:tcBorders>
              <w:top w:val="single" w:sz="4" w:space="0" w:color="000000"/>
              <w:bottom w:val="single" w:sz="4" w:space="0" w:color="000000"/>
            </w:tcBorders>
          </w:tcPr>
          <w:p w14:paraId="522BBEA1" w14:textId="77777777" w:rsidR="004C2BBF" w:rsidRDefault="004C2BBF">
            <w:pPr>
              <w:pStyle w:val="FamilychartTimespan"/>
              <w:keepNext/>
              <w:keepLines/>
              <w:widowControl/>
              <w:rPr>
                <w:color w:val="000000"/>
                <w:sz w:val="4"/>
              </w:rPr>
            </w:pPr>
          </w:p>
        </w:tc>
        <w:tc>
          <w:tcPr>
            <w:tcW w:w="552" w:type="dxa"/>
            <w:gridSpan w:val="2"/>
            <w:tcBorders>
              <w:bottom w:val="single" w:sz="4" w:space="0" w:color="000000"/>
            </w:tcBorders>
          </w:tcPr>
          <w:p w14:paraId="733CF96E" w14:textId="77777777" w:rsidR="004C2BBF" w:rsidRDefault="004C2BBF">
            <w:pPr>
              <w:pStyle w:val="FamilychartTimespan"/>
              <w:keepNext/>
              <w:keepLines/>
              <w:widowControl/>
              <w:rPr>
                <w:color w:val="000000"/>
                <w:sz w:val="4"/>
              </w:rPr>
            </w:pPr>
          </w:p>
        </w:tc>
        <w:tc>
          <w:tcPr>
            <w:tcW w:w="46" w:type="dxa"/>
          </w:tcPr>
          <w:p w14:paraId="0539F417" w14:textId="77777777" w:rsidR="004C2BBF" w:rsidRDefault="004C2BBF">
            <w:pPr>
              <w:pStyle w:val="FamilychartTimespan"/>
              <w:keepNext/>
              <w:keepLines/>
              <w:widowControl/>
              <w:rPr>
                <w:color w:val="000000"/>
                <w:sz w:val="4"/>
              </w:rPr>
            </w:pPr>
          </w:p>
        </w:tc>
        <w:tc>
          <w:tcPr>
            <w:tcW w:w="46" w:type="dxa"/>
          </w:tcPr>
          <w:p w14:paraId="1B55C50A" w14:textId="77777777" w:rsidR="004C2BBF" w:rsidRDefault="004C2BBF">
            <w:pPr>
              <w:pStyle w:val="FamilychartTimespan"/>
              <w:keepNext/>
              <w:keepLines/>
              <w:widowControl/>
              <w:rPr>
                <w:color w:val="000000"/>
                <w:sz w:val="4"/>
              </w:rPr>
            </w:pPr>
          </w:p>
        </w:tc>
        <w:tc>
          <w:tcPr>
            <w:tcW w:w="552" w:type="dxa"/>
            <w:gridSpan w:val="2"/>
          </w:tcPr>
          <w:p w14:paraId="4474CA54" w14:textId="77777777" w:rsidR="004C2BBF" w:rsidRDefault="004C2BBF">
            <w:pPr>
              <w:pStyle w:val="FamilychartTimespan"/>
              <w:keepNext/>
              <w:keepLines/>
              <w:widowControl/>
              <w:rPr>
                <w:color w:val="000000"/>
                <w:sz w:val="4"/>
              </w:rPr>
            </w:pPr>
          </w:p>
        </w:tc>
        <w:tc>
          <w:tcPr>
            <w:tcW w:w="552" w:type="dxa"/>
            <w:gridSpan w:val="2"/>
          </w:tcPr>
          <w:p w14:paraId="4F82CD1C" w14:textId="77777777" w:rsidR="004C2BBF" w:rsidRDefault="004C2BBF">
            <w:pPr>
              <w:pStyle w:val="FamilychartTimespan"/>
              <w:keepNext/>
              <w:keepLines/>
              <w:widowControl/>
              <w:rPr>
                <w:color w:val="000000"/>
                <w:sz w:val="4"/>
              </w:rPr>
            </w:pPr>
          </w:p>
        </w:tc>
        <w:tc>
          <w:tcPr>
            <w:tcW w:w="46" w:type="dxa"/>
          </w:tcPr>
          <w:p w14:paraId="680387C8" w14:textId="77777777" w:rsidR="004C2BBF" w:rsidRDefault="004C2BBF">
            <w:pPr>
              <w:pStyle w:val="FamilychartTimespan"/>
              <w:keepNext/>
              <w:keepLines/>
              <w:widowControl/>
              <w:rPr>
                <w:color w:val="000000"/>
                <w:sz w:val="4"/>
              </w:rPr>
            </w:pPr>
          </w:p>
        </w:tc>
        <w:tc>
          <w:tcPr>
            <w:tcW w:w="46" w:type="dxa"/>
          </w:tcPr>
          <w:p w14:paraId="6A7CF0F9" w14:textId="77777777" w:rsidR="004C2BBF" w:rsidRDefault="004C2BBF">
            <w:pPr>
              <w:pStyle w:val="FamilychartTimespan"/>
              <w:keepNext/>
              <w:keepLines/>
              <w:widowControl/>
              <w:rPr>
                <w:color w:val="000000"/>
                <w:sz w:val="4"/>
              </w:rPr>
            </w:pPr>
          </w:p>
        </w:tc>
        <w:tc>
          <w:tcPr>
            <w:tcW w:w="552" w:type="dxa"/>
            <w:gridSpan w:val="2"/>
          </w:tcPr>
          <w:p w14:paraId="5635812F" w14:textId="77777777" w:rsidR="004C2BBF" w:rsidRDefault="004C2BBF">
            <w:pPr>
              <w:pStyle w:val="FamilychartTimespan"/>
              <w:keepNext/>
              <w:keepLines/>
              <w:widowControl/>
              <w:rPr>
                <w:color w:val="000000"/>
                <w:sz w:val="4"/>
              </w:rPr>
            </w:pPr>
          </w:p>
        </w:tc>
        <w:tc>
          <w:tcPr>
            <w:tcW w:w="552" w:type="dxa"/>
            <w:gridSpan w:val="2"/>
          </w:tcPr>
          <w:p w14:paraId="5DA9C429" w14:textId="77777777" w:rsidR="004C2BBF" w:rsidRDefault="004C2BBF">
            <w:pPr>
              <w:pStyle w:val="FamilychartTimespan"/>
              <w:keepNext/>
              <w:keepLines/>
              <w:widowControl/>
              <w:rPr>
                <w:color w:val="000000"/>
                <w:sz w:val="4"/>
              </w:rPr>
            </w:pPr>
          </w:p>
        </w:tc>
      </w:tr>
      <w:tr w:rsidR="004C2BBF" w14:paraId="3E0088EE" w14:textId="77777777">
        <w:trPr>
          <w:cantSplit/>
        </w:trPr>
        <w:tc>
          <w:tcPr>
            <w:tcW w:w="552" w:type="dxa"/>
            <w:gridSpan w:val="2"/>
          </w:tcPr>
          <w:p w14:paraId="601DF852" w14:textId="77777777" w:rsidR="004C2BBF" w:rsidRDefault="004C2BBF">
            <w:pPr>
              <w:pStyle w:val="FamilychartTimespan"/>
              <w:keepNext/>
              <w:keepLines/>
              <w:widowControl/>
              <w:rPr>
                <w:color w:val="000000"/>
                <w:sz w:val="4"/>
              </w:rPr>
            </w:pPr>
          </w:p>
        </w:tc>
        <w:tc>
          <w:tcPr>
            <w:tcW w:w="552" w:type="dxa"/>
            <w:gridSpan w:val="2"/>
          </w:tcPr>
          <w:p w14:paraId="78CC3B40" w14:textId="77777777" w:rsidR="004C2BBF" w:rsidRDefault="004C2BBF">
            <w:pPr>
              <w:pStyle w:val="FamilychartTimespan"/>
              <w:keepNext/>
              <w:keepLines/>
              <w:widowControl/>
              <w:rPr>
                <w:color w:val="000000"/>
                <w:sz w:val="4"/>
              </w:rPr>
            </w:pPr>
          </w:p>
        </w:tc>
        <w:tc>
          <w:tcPr>
            <w:tcW w:w="46" w:type="dxa"/>
          </w:tcPr>
          <w:p w14:paraId="4E0A01CE"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70F429E7"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61F87C9A"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14D0F930"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2FF466BA"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4E15C190"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33AFA2E8"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74095FD7"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26AEB8D6" w14:textId="77777777" w:rsidR="004C2BBF" w:rsidRDefault="004C2BBF">
            <w:pPr>
              <w:pStyle w:val="FamilychartTimespan"/>
              <w:keepNext/>
              <w:keepLines/>
              <w:widowControl/>
              <w:rPr>
                <w:color w:val="000000"/>
                <w:sz w:val="4"/>
              </w:rPr>
            </w:pPr>
          </w:p>
        </w:tc>
        <w:tc>
          <w:tcPr>
            <w:tcW w:w="46" w:type="dxa"/>
          </w:tcPr>
          <w:p w14:paraId="17F5BBCB" w14:textId="77777777" w:rsidR="004C2BBF" w:rsidRDefault="004C2BBF">
            <w:pPr>
              <w:pStyle w:val="FamilychartTimespan"/>
              <w:keepNext/>
              <w:keepLines/>
              <w:widowControl/>
              <w:rPr>
                <w:color w:val="000000"/>
                <w:sz w:val="4"/>
              </w:rPr>
            </w:pPr>
          </w:p>
        </w:tc>
        <w:tc>
          <w:tcPr>
            <w:tcW w:w="552" w:type="dxa"/>
            <w:gridSpan w:val="2"/>
          </w:tcPr>
          <w:p w14:paraId="49320A40" w14:textId="77777777" w:rsidR="004C2BBF" w:rsidRDefault="004C2BBF">
            <w:pPr>
              <w:pStyle w:val="FamilychartTimespan"/>
              <w:keepNext/>
              <w:keepLines/>
              <w:widowControl/>
              <w:rPr>
                <w:color w:val="000000"/>
                <w:sz w:val="4"/>
              </w:rPr>
            </w:pPr>
          </w:p>
        </w:tc>
        <w:tc>
          <w:tcPr>
            <w:tcW w:w="552" w:type="dxa"/>
            <w:gridSpan w:val="2"/>
          </w:tcPr>
          <w:p w14:paraId="1FC0193C" w14:textId="77777777" w:rsidR="004C2BBF" w:rsidRDefault="004C2BBF">
            <w:pPr>
              <w:pStyle w:val="FamilychartTimespan"/>
              <w:keepNext/>
              <w:keepLines/>
              <w:widowControl/>
              <w:rPr>
                <w:color w:val="000000"/>
                <w:sz w:val="4"/>
              </w:rPr>
            </w:pPr>
          </w:p>
        </w:tc>
        <w:tc>
          <w:tcPr>
            <w:tcW w:w="46" w:type="dxa"/>
          </w:tcPr>
          <w:p w14:paraId="2794E06D" w14:textId="77777777" w:rsidR="004C2BBF" w:rsidRDefault="004C2BBF">
            <w:pPr>
              <w:pStyle w:val="FamilychartTimespan"/>
              <w:keepNext/>
              <w:keepLines/>
              <w:widowControl/>
              <w:rPr>
                <w:color w:val="000000"/>
                <w:sz w:val="4"/>
              </w:rPr>
            </w:pPr>
          </w:p>
        </w:tc>
        <w:tc>
          <w:tcPr>
            <w:tcW w:w="46" w:type="dxa"/>
          </w:tcPr>
          <w:p w14:paraId="15726FF8" w14:textId="77777777" w:rsidR="004C2BBF" w:rsidRDefault="004C2BBF">
            <w:pPr>
              <w:pStyle w:val="FamilychartTimespan"/>
              <w:keepNext/>
              <w:keepLines/>
              <w:widowControl/>
              <w:rPr>
                <w:color w:val="000000"/>
                <w:sz w:val="4"/>
              </w:rPr>
            </w:pPr>
          </w:p>
        </w:tc>
        <w:tc>
          <w:tcPr>
            <w:tcW w:w="552" w:type="dxa"/>
            <w:gridSpan w:val="2"/>
          </w:tcPr>
          <w:p w14:paraId="623E43AD" w14:textId="77777777" w:rsidR="004C2BBF" w:rsidRDefault="004C2BBF">
            <w:pPr>
              <w:pStyle w:val="FamilychartTimespan"/>
              <w:keepNext/>
              <w:keepLines/>
              <w:widowControl/>
              <w:rPr>
                <w:color w:val="000000"/>
                <w:sz w:val="4"/>
              </w:rPr>
            </w:pPr>
          </w:p>
        </w:tc>
        <w:tc>
          <w:tcPr>
            <w:tcW w:w="552" w:type="dxa"/>
            <w:gridSpan w:val="2"/>
          </w:tcPr>
          <w:p w14:paraId="09B721BD" w14:textId="77777777" w:rsidR="004C2BBF" w:rsidRDefault="004C2BBF">
            <w:pPr>
              <w:pStyle w:val="FamilychartTimespan"/>
              <w:keepNext/>
              <w:keepLines/>
              <w:widowControl/>
              <w:rPr>
                <w:color w:val="000000"/>
                <w:sz w:val="4"/>
              </w:rPr>
            </w:pPr>
          </w:p>
        </w:tc>
        <w:tc>
          <w:tcPr>
            <w:tcW w:w="46" w:type="dxa"/>
          </w:tcPr>
          <w:p w14:paraId="5195F3A0"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00B02229"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001B3AFE"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2FB2C950"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78E1D963" w14:textId="77777777" w:rsidR="004C2BBF" w:rsidRDefault="004C2BBF">
            <w:pPr>
              <w:pStyle w:val="FamilychartTimespan"/>
              <w:keepNext/>
              <w:keepLines/>
              <w:widowControl/>
              <w:rPr>
                <w:color w:val="000000"/>
                <w:sz w:val="4"/>
              </w:rPr>
            </w:pPr>
          </w:p>
        </w:tc>
        <w:tc>
          <w:tcPr>
            <w:tcW w:w="46" w:type="dxa"/>
            <w:tcBorders>
              <w:left w:val="single" w:sz="4" w:space="0" w:color="000000"/>
            </w:tcBorders>
          </w:tcPr>
          <w:p w14:paraId="0B5D9ECF" w14:textId="77777777" w:rsidR="004C2BBF" w:rsidRDefault="004C2BBF">
            <w:pPr>
              <w:pStyle w:val="FamilychartTimespan"/>
              <w:keepNext/>
              <w:keepLines/>
              <w:widowControl/>
              <w:rPr>
                <w:color w:val="000000"/>
                <w:sz w:val="4"/>
              </w:rPr>
            </w:pPr>
          </w:p>
        </w:tc>
        <w:tc>
          <w:tcPr>
            <w:tcW w:w="552" w:type="dxa"/>
            <w:gridSpan w:val="2"/>
          </w:tcPr>
          <w:p w14:paraId="21A217C9" w14:textId="77777777" w:rsidR="004C2BBF" w:rsidRDefault="004C2BBF">
            <w:pPr>
              <w:pStyle w:val="FamilychartTimespan"/>
              <w:keepNext/>
              <w:keepLines/>
              <w:widowControl/>
              <w:rPr>
                <w:color w:val="000000"/>
                <w:sz w:val="4"/>
              </w:rPr>
            </w:pPr>
          </w:p>
        </w:tc>
        <w:tc>
          <w:tcPr>
            <w:tcW w:w="552" w:type="dxa"/>
            <w:gridSpan w:val="2"/>
          </w:tcPr>
          <w:p w14:paraId="6277306A" w14:textId="77777777" w:rsidR="004C2BBF" w:rsidRDefault="004C2BBF">
            <w:pPr>
              <w:pStyle w:val="FamilychartTimespan"/>
              <w:keepNext/>
              <w:keepLines/>
              <w:widowControl/>
              <w:rPr>
                <w:color w:val="000000"/>
                <w:sz w:val="4"/>
              </w:rPr>
            </w:pPr>
          </w:p>
        </w:tc>
        <w:tc>
          <w:tcPr>
            <w:tcW w:w="46" w:type="dxa"/>
          </w:tcPr>
          <w:p w14:paraId="11894DC5" w14:textId="77777777" w:rsidR="004C2BBF" w:rsidRDefault="004C2BBF">
            <w:pPr>
              <w:pStyle w:val="FamilychartTimespan"/>
              <w:keepNext/>
              <w:keepLines/>
              <w:widowControl/>
              <w:rPr>
                <w:color w:val="000000"/>
                <w:sz w:val="4"/>
              </w:rPr>
            </w:pPr>
          </w:p>
        </w:tc>
        <w:tc>
          <w:tcPr>
            <w:tcW w:w="46" w:type="dxa"/>
          </w:tcPr>
          <w:p w14:paraId="5B792A53" w14:textId="77777777" w:rsidR="004C2BBF" w:rsidRDefault="004C2BBF">
            <w:pPr>
              <w:pStyle w:val="FamilychartTimespan"/>
              <w:keepNext/>
              <w:keepLines/>
              <w:widowControl/>
              <w:rPr>
                <w:color w:val="000000"/>
                <w:sz w:val="4"/>
              </w:rPr>
            </w:pPr>
          </w:p>
        </w:tc>
        <w:tc>
          <w:tcPr>
            <w:tcW w:w="552" w:type="dxa"/>
            <w:gridSpan w:val="2"/>
          </w:tcPr>
          <w:p w14:paraId="52598EFD" w14:textId="77777777" w:rsidR="004C2BBF" w:rsidRDefault="004C2BBF">
            <w:pPr>
              <w:pStyle w:val="FamilychartTimespan"/>
              <w:keepNext/>
              <w:keepLines/>
              <w:widowControl/>
              <w:rPr>
                <w:color w:val="000000"/>
                <w:sz w:val="4"/>
              </w:rPr>
            </w:pPr>
          </w:p>
        </w:tc>
        <w:tc>
          <w:tcPr>
            <w:tcW w:w="552" w:type="dxa"/>
            <w:gridSpan w:val="2"/>
          </w:tcPr>
          <w:p w14:paraId="50CF5BC6" w14:textId="77777777" w:rsidR="004C2BBF" w:rsidRDefault="004C2BBF">
            <w:pPr>
              <w:pStyle w:val="FamilychartTimespan"/>
              <w:keepNext/>
              <w:keepLines/>
              <w:widowControl/>
              <w:rPr>
                <w:color w:val="000000"/>
                <w:sz w:val="4"/>
              </w:rPr>
            </w:pPr>
          </w:p>
        </w:tc>
      </w:tr>
      <w:tr w:rsidR="004C2BBF" w14:paraId="024C0715" w14:textId="77777777">
        <w:trPr>
          <w:cantSplit/>
        </w:trPr>
        <w:tc>
          <w:tcPr>
            <w:tcW w:w="1748" w:type="dxa"/>
            <w:gridSpan w:val="8"/>
          </w:tcPr>
          <w:p w14:paraId="3591EFAC" w14:textId="77777777" w:rsidR="004C2BBF" w:rsidRDefault="004C2BBF">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tcPr>
          <w:p w14:paraId="3AA471D3" w14:textId="77777777" w:rsidR="004C2BBF" w:rsidRDefault="004C2BBF">
            <w:pPr>
              <w:pStyle w:val="FamilychartTimespan"/>
              <w:keepNext/>
              <w:keepLines/>
              <w:widowControl/>
              <w:rPr>
                <w:color w:val="000000"/>
                <w:sz w:val="4"/>
              </w:rPr>
            </w:pPr>
          </w:p>
        </w:tc>
        <w:tc>
          <w:tcPr>
            <w:tcW w:w="3588" w:type="dxa"/>
            <w:gridSpan w:val="18"/>
            <w:tcBorders>
              <w:left w:val="single" w:sz="4" w:space="0" w:color="000000"/>
            </w:tcBorders>
          </w:tcPr>
          <w:p w14:paraId="51AF8B69" w14:textId="77777777" w:rsidR="004C2BBF" w:rsidRDefault="004C2BBF">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tcPr>
          <w:p w14:paraId="56841A3A" w14:textId="77777777" w:rsidR="004C2BBF" w:rsidRDefault="004C2BBF">
            <w:pPr>
              <w:pStyle w:val="FamilychartTimespan"/>
              <w:keepNext/>
              <w:keepLines/>
              <w:widowControl/>
              <w:rPr>
                <w:color w:val="000000"/>
                <w:sz w:val="4"/>
              </w:rPr>
            </w:pPr>
          </w:p>
        </w:tc>
        <w:tc>
          <w:tcPr>
            <w:tcW w:w="1748" w:type="dxa"/>
            <w:gridSpan w:val="8"/>
            <w:tcBorders>
              <w:left w:val="single" w:sz="4" w:space="0" w:color="000000"/>
            </w:tcBorders>
          </w:tcPr>
          <w:p w14:paraId="24EF102B" w14:textId="77777777" w:rsidR="004C2BBF" w:rsidRDefault="004C2BBF">
            <w:pPr>
              <w:pStyle w:val="FamilychartTimespan"/>
              <w:keepNext/>
              <w:keepLines/>
              <w:widowControl/>
              <w:rPr>
                <w:color w:val="000000"/>
                <w:sz w:val="4"/>
              </w:rPr>
            </w:pPr>
          </w:p>
        </w:tc>
      </w:tr>
      <w:tr w:rsidR="004C2BBF" w14:paraId="249E1349" w14:textId="77777777">
        <w:trPr>
          <w:cantSplit/>
        </w:trPr>
        <w:tc>
          <w:tcPr>
            <w:tcW w:w="1748" w:type="dxa"/>
            <w:gridSpan w:val="8"/>
          </w:tcPr>
          <w:p w14:paraId="39B872B7"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bottom"/>
          </w:tcPr>
          <w:p w14:paraId="7415B843" w14:textId="77777777" w:rsidR="004C2BBF" w:rsidRDefault="005D5511">
            <w:pPr>
              <w:pStyle w:val="FamilychartGivennames"/>
              <w:keepNext/>
              <w:keepLines/>
            </w:pPr>
            <w:r>
              <w:t>George Alexander</w:t>
            </w:r>
          </w:p>
        </w:tc>
        <w:tc>
          <w:tcPr>
            <w:tcW w:w="3588" w:type="dxa"/>
            <w:gridSpan w:val="18"/>
            <w:tcBorders>
              <w:left w:val="single" w:sz="4" w:space="0" w:color="000000"/>
            </w:tcBorders>
          </w:tcPr>
          <w:p w14:paraId="004AD4C2" w14:textId="77777777" w:rsidR="004C2BBF" w:rsidRDefault="004C2BBF">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14:paraId="51D0D80A" w14:textId="77777777" w:rsidR="004C2BBF" w:rsidRDefault="005D5511">
            <w:pPr>
              <w:pStyle w:val="FamilychartGivennames"/>
              <w:keepNext/>
              <w:keepLines/>
            </w:pPr>
            <w:r>
              <w:t>Agnes</w:t>
            </w:r>
          </w:p>
        </w:tc>
        <w:tc>
          <w:tcPr>
            <w:tcW w:w="1748" w:type="dxa"/>
            <w:gridSpan w:val="8"/>
            <w:tcBorders>
              <w:left w:val="single" w:sz="4" w:space="0" w:color="000000"/>
            </w:tcBorders>
          </w:tcPr>
          <w:p w14:paraId="53FCCF00" w14:textId="77777777" w:rsidR="004C2BBF" w:rsidRDefault="004C2BBF">
            <w:pPr>
              <w:pStyle w:val="FamilychartGivennames"/>
              <w:keepNext/>
              <w:keepLines/>
              <w:rPr>
                <w:color w:val="000000"/>
                <w:sz w:val="4"/>
              </w:rPr>
            </w:pPr>
          </w:p>
        </w:tc>
      </w:tr>
      <w:tr w:rsidR="004C2BBF" w14:paraId="025C8687" w14:textId="77777777">
        <w:trPr>
          <w:cantSplit/>
        </w:trPr>
        <w:tc>
          <w:tcPr>
            <w:tcW w:w="1748" w:type="dxa"/>
            <w:gridSpan w:val="8"/>
          </w:tcPr>
          <w:p w14:paraId="5F569AA7" w14:textId="77777777" w:rsidR="004C2BBF" w:rsidRDefault="004C2BBF">
            <w:pPr>
              <w:pStyle w:val="FamilychartGivennames"/>
              <w:keepNext/>
              <w:keepLines/>
              <w:rPr>
                <w:color w:val="000000"/>
                <w:sz w:val="4"/>
              </w:rPr>
            </w:pPr>
          </w:p>
        </w:tc>
        <w:tc>
          <w:tcPr>
            <w:tcW w:w="1196" w:type="dxa"/>
            <w:gridSpan w:val="6"/>
            <w:tcBorders>
              <w:left w:val="single" w:sz="4" w:space="0" w:color="000000"/>
              <w:right w:val="single" w:sz="4" w:space="0" w:color="000000"/>
            </w:tcBorders>
          </w:tcPr>
          <w:p w14:paraId="1877EF48" w14:textId="77777777" w:rsidR="004C2BBF" w:rsidRDefault="005D5511">
            <w:pPr>
              <w:pStyle w:val="FamilychartSurnames"/>
              <w:keepNext/>
              <w:keepLines/>
            </w:pPr>
            <w:r>
              <w:t>Grant</w:t>
            </w:r>
            <w:r>
              <w:fldChar w:fldCharType="begin"/>
            </w:r>
            <w:r>
              <w:instrText xml:space="preserve"> XE "Grant:George Alexander (1874–1954)" \f "Name" \b </w:instrText>
            </w:r>
            <w:r>
              <w:fldChar w:fldCharType="end"/>
            </w:r>
          </w:p>
        </w:tc>
        <w:tc>
          <w:tcPr>
            <w:tcW w:w="3588" w:type="dxa"/>
            <w:gridSpan w:val="18"/>
            <w:tcBorders>
              <w:left w:val="single" w:sz="4" w:space="0" w:color="000000"/>
            </w:tcBorders>
          </w:tcPr>
          <w:p w14:paraId="4C23653D" w14:textId="77777777" w:rsidR="004C2BBF" w:rsidRDefault="004C2BBF">
            <w:pPr>
              <w:pStyle w:val="FamilychartSurnames"/>
              <w:keepNext/>
              <w:keepLines/>
              <w:rPr>
                <w:b w:val="0"/>
                <w:color w:val="000000"/>
                <w:sz w:val="4"/>
              </w:rPr>
            </w:pPr>
          </w:p>
        </w:tc>
        <w:tc>
          <w:tcPr>
            <w:tcW w:w="1196" w:type="dxa"/>
            <w:gridSpan w:val="6"/>
            <w:tcBorders>
              <w:left w:val="single" w:sz="4" w:space="0" w:color="000000"/>
              <w:right w:val="single" w:sz="4" w:space="0" w:color="000000"/>
            </w:tcBorders>
          </w:tcPr>
          <w:p w14:paraId="04EFA4F6" w14:textId="77777777" w:rsidR="004C2BBF" w:rsidRDefault="005D5511">
            <w:pPr>
              <w:pStyle w:val="FamilychartSurnames"/>
              <w:keepNext/>
              <w:keepLines/>
            </w:pPr>
            <w:r>
              <w:t>Roy</w:t>
            </w:r>
            <w:r>
              <w:fldChar w:fldCharType="begin"/>
            </w:r>
            <w:r>
              <w:instrText xml:space="preserve"> XE "Roy:Agnes (–1967)" \f "Name" \b \i </w:instrText>
            </w:r>
            <w:r>
              <w:fldChar w:fldCharType="end"/>
            </w:r>
          </w:p>
        </w:tc>
        <w:tc>
          <w:tcPr>
            <w:tcW w:w="1748" w:type="dxa"/>
            <w:gridSpan w:val="8"/>
            <w:tcBorders>
              <w:left w:val="single" w:sz="4" w:space="0" w:color="000000"/>
            </w:tcBorders>
          </w:tcPr>
          <w:p w14:paraId="78983600" w14:textId="77777777" w:rsidR="004C2BBF" w:rsidRDefault="004C2BBF">
            <w:pPr>
              <w:pStyle w:val="FamilychartSurnames"/>
              <w:keepNext/>
              <w:keepLines/>
              <w:rPr>
                <w:b w:val="0"/>
                <w:color w:val="000000"/>
                <w:sz w:val="4"/>
              </w:rPr>
            </w:pPr>
          </w:p>
        </w:tc>
      </w:tr>
      <w:tr w:rsidR="004C2BBF" w14:paraId="17BCDB8B" w14:textId="77777777">
        <w:trPr>
          <w:cantSplit/>
        </w:trPr>
        <w:tc>
          <w:tcPr>
            <w:tcW w:w="1748" w:type="dxa"/>
            <w:gridSpan w:val="8"/>
          </w:tcPr>
          <w:p w14:paraId="32A1AB81" w14:textId="77777777" w:rsidR="004C2BBF" w:rsidRDefault="004C2BBF">
            <w:pPr>
              <w:pStyle w:val="FamilychartSurnames"/>
              <w:keepNext/>
              <w:keepLines/>
              <w:rPr>
                <w:b w:val="0"/>
                <w:color w:val="000000"/>
                <w:sz w:val="4"/>
              </w:rPr>
            </w:pPr>
          </w:p>
        </w:tc>
        <w:tc>
          <w:tcPr>
            <w:tcW w:w="1196" w:type="dxa"/>
            <w:gridSpan w:val="6"/>
            <w:tcBorders>
              <w:left w:val="single" w:sz="4" w:space="0" w:color="000000"/>
              <w:right w:val="single" w:sz="4" w:space="0" w:color="000000"/>
            </w:tcBorders>
          </w:tcPr>
          <w:p w14:paraId="7F3D521F" w14:textId="77777777" w:rsidR="004C2BBF" w:rsidRDefault="005D5511">
            <w:pPr>
              <w:pStyle w:val="FamilychartTimespan"/>
              <w:keepNext/>
              <w:keepLines/>
              <w:widowControl/>
            </w:pPr>
            <w:r>
              <w:t>1874–1954</w:t>
            </w:r>
          </w:p>
        </w:tc>
        <w:tc>
          <w:tcPr>
            <w:tcW w:w="3588" w:type="dxa"/>
            <w:gridSpan w:val="18"/>
            <w:tcBorders>
              <w:left w:val="single" w:sz="4" w:space="0" w:color="000000"/>
            </w:tcBorders>
          </w:tcPr>
          <w:p w14:paraId="6E84736F"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tcPr>
          <w:p w14:paraId="6A4D530C" w14:textId="77777777" w:rsidR="004C2BBF" w:rsidRDefault="005D5511">
            <w:pPr>
              <w:pStyle w:val="FamilychartTimespan"/>
              <w:keepNext/>
              <w:keepLines/>
              <w:widowControl/>
            </w:pPr>
            <w:r>
              <w:t>–1967</w:t>
            </w:r>
          </w:p>
        </w:tc>
        <w:tc>
          <w:tcPr>
            <w:tcW w:w="1748" w:type="dxa"/>
            <w:gridSpan w:val="8"/>
            <w:tcBorders>
              <w:left w:val="single" w:sz="4" w:space="0" w:color="000000"/>
            </w:tcBorders>
          </w:tcPr>
          <w:p w14:paraId="3377D897" w14:textId="77777777" w:rsidR="004C2BBF" w:rsidRDefault="004C2BBF">
            <w:pPr>
              <w:pStyle w:val="FamilychartTimespan"/>
              <w:keepNext/>
              <w:keepLines/>
              <w:widowControl/>
              <w:rPr>
                <w:color w:val="000000"/>
                <w:sz w:val="4"/>
              </w:rPr>
            </w:pPr>
          </w:p>
        </w:tc>
      </w:tr>
      <w:tr w:rsidR="004C2BBF" w14:paraId="60E56BE6" w14:textId="77777777">
        <w:trPr>
          <w:cantSplit/>
        </w:trPr>
        <w:tc>
          <w:tcPr>
            <w:tcW w:w="1748" w:type="dxa"/>
            <w:gridSpan w:val="8"/>
          </w:tcPr>
          <w:p w14:paraId="433F304C"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tcPr>
          <w:p w14:paraId="6A2CB46A" w14:textId="77777777" w:rsidR="004C2BBF" w:rsidRDefault="004C2BBF">
            <w:pPr>
              <w:pStyle w:val="FamilychartTimespan"/>
              <w:keepNext/>
              <w:keepLines/>
              <w:widowControl/>
              <w:rPr>
                <w:color w:val="000000"/>
                <w:sz w:val="4"/>
              </w:rPr>
            </w:pPr>
          </w:p>
        </w:tc>
        <w:tc>
          <w:tcPr>
            <w:tcW w:w="3588" w:type="dxa"/>
            <w:gridSpan w:val="18"/>
            <w:tcBorders>
              <w:left w:val="single" w:sz="4" w:space="0" w:color="000000"/>
            </w:tcBorders>
          </w:tcPr>
          <w:p w14:paraId="50123A6C"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tcPr>
          <w:p w14:paraId="66581AFF" w14:textId="77777777" w:rsidR="004C2BBF" w:rsidRDefault="004C2BBF">
            <w:pPr>
              <w:pStyle w:val="FamilychartTimespan"/>
              <w:keepNext/>
              <w:keepLines/>
              <w:widowControl/>
              <w:rPr>
                <w:color w:val="000000"/>
                <w:sz w:val="4"/>
              </w:rPr>
            </w:pPr>
          </w:p>
        </w:tc>
        <w:tc>
          <w:tcPr>
            <w:tcW w:w="1748" w:type="dxa"/>
            <w:gridSpan w:val="8"/>
            <w:tcBorders>
              <w:left w:val="single" w:sz="4" w:space="0" w:color="000000"/>
            </w:tcBorders>
          </w:tcPr>
          <w:p w14:paraId="5D1099B4" w14:textId="77777777" w:rsidR="004C2BBF" w:rsidRDefault="004C2BBF">
            <w:pPr>
              <w:pStyle w:val="FamilychartTimespan"/>
              <w:keepNext/>
              <w:keepLines/>
              <w:widowControl/>
              <w:rPr>
                <w:color w:val="000000"/>
                <w:sz w:val="4"/>
              </w:rPr>
            </w:pPr>
          </w:p>
        </w:tc>
      </w:tr>
      <w:tr w:rsidR="004C2BBF" w14:paraId="5C0F7F1F" w14:textId="77777777">
        <w:trPr>
          <w:cantSplit/>
        </w:trPr>
        <w:tc>
          <w:tcPr>
            <w:tcW w:w="552" w:type="dxa"/>
            <w:gridSpan w:val="2"/>
          </w:tcPr>
          <w:p w14:paraId="5C694AC4" w14:textId="77777777" w:rsidR="004C2BBF" w:rsidRDefault="004C2BBF">
            <w:pPr>
              <w:pStyle w:val="FamilychartTimespan"/>
              <w:keepNext/>
              <w:keepLines/>
              <w:widowControl/>
              <w:rPr>
                <w:color w:val="000000"/>
                <w:sz w:val="4"/>
              </w:rPr>
            </w:pPr>
          </w:p>
        </w:tc>
        <w:tc>
          <w:tcPr>
            <w:tcW w:w="552" w:type="dxa"/>
            <w:gridSpan w:val="2"/>
          </w:tcPr>
          <w:p w14:paraId="4E6636D7" w14:textId="77777777" w:rsidR="004C2BBF" w:rsidRDefault="004C2BBF">
            <w:pPr>
              <w:pStyle w:val="FamilychartTimespan"/>
              <w:keepNext/>
              <w:keepLines/>
              <w:widowControl/>
              <w:rPr>
                <w:color w:val="000000"/>
                <w:sz w:val="4"/>
              </w:rPr>
            </w:pPr>
          </w:p>
        </w:tc>
        <w:tc>
          <w:tcPr>
            <w:tcW w:w="46" w:type="dxa"/>
          </w:tcPr>
          <w:p w14:paraId="4252B6B0" w14:textId="77777777" w:rsidR="004C2BBF" w:rsidRDefault="004C2BBF">
            <w:pPr>
              <w:pStyle w:val="FamilychartTimespan"/>
              <w:keepNext/>
              <w:keepLines/>
              <w:widowControl/>
              <w:rPr>
                <w:color w:val="000000"/>
                <w:sz w:val="4"/>
              </w:rPr>
            </w:pPr>
          </w:p>
        </w:tc>
        <w:tc>
          <w:tcPr>
            <w:tcW w:w="46" w:type="dxa"/>
          </w:tcPr>
          <w:p w14:paraId="7A375CF1" w14:textId="77777777" w:rsidR="004C2BBF" w:rsidRDefault="004C2BBF">
            <w:pPr>
              <w:pStyle w:val="FamilychartTimespan"/>
              <w:keepNext/>
              <w:keepLines/>
              <w:widowControl/>
              <w:rPr>
                <w:color w:val="000000"/>
                <w:sz w:val="4"/>
              </w:rPr>
            </w:pPr>
          </w:p>
        </w:tc>
        <w:tc>
          <w:tcPr>
            <w:tcW w:w="552" w:type="dxa"/>
            <w:gridSpan w:val="2"/>
          </w:tcPr>
          <w:p w14:paraId="38F5960B"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4089EDA7"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066EE85A"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67D47F83" w14:textId="77777777" w:rsidR="004C2BBF" w:rsidRDefault="004C2BBF">
            <w:pPr>
              <w:pStyle w:val="FamilychartTimespan"/>
              <w:keepNext/>
              <w:keepLines/>
              <w:widowControl/>
              <w:rPr>
                <w:color w:val="000000"/>
                <w:sz w:val="4"/>
              </w:rPr>
            </w:pPr>
          </w:p>
        </w:tc>
        <w:tc>
          <w:tcPr>
            <w:tcW w:w="552" w:type="dxa"/>
            <w:gridSpan w:val="2"/>
            <w:tcBorders>
              <w:top w:val="single" w:sz="4" w:space="0" w:color="000000"/>
              <w:bottom w:val="single" w:sz="4" w:space="0" w:color="000000"/>
            </w:tcBorders>
          </w:tcPr>
          <w:p w14:paraId="5E2CB4FB" w14:textId="77777777" w:rsidR="004C2BBF" w:rsidRDefault="004C2BBF">
            <w:pPr>
              <w:pStyle w:val="FamilychartTimespan"/>
              <w:keepNext/>
              <w:keepLines/>
              <w:widowControl/>
              <w:rPr>
                <w:color w:val="000000"/>
                <w:sz w:val="4"/>
              </w:rPr>
            </w:pPr>
          </w:p>
        </w:tc>
        <w:tc>
          <w:tcPr>
            <w:tcW w:w="3588" w:type="dxa"/>
            <w:gridSpan w:val="18"/>
            <w:tcBorders>
              <w:bottom w:val="single" w:sz="4" w:space="0" w:color="000000"/>
            </w:tcBorders>
          </w:tcPr>
          <w:p w14:paraId="7427ECB4" w14:textId="77777777" w:rsidR="004C2BBF" w:rsidRDefault="005D5511">
            <w:pPr>
              <w:pStyle w:val="FamilychartTimespan"/>
              <w:keepNext/>
              <w:keepLines/>
              <w:widowControl/>
            </w:pPr>
            <w:r>
              <w:t>Married</w:t>
            </w:r>
          </w:p>
        </w:tc>
        <w:tc>
          <w:tcPr>
            <w:tcW w:w="552" w:type="dxa"/>
            <w:gridSpan w:val="2"/>
            <w:tcBorders>
              <w:top w:val="single" w:sz="4" w:space="0" w:color="000000"/>
              <w:bottom w:val="single" w:sz="4" w:space="0" w:color="000000"/>
            </w:tcBorders>
          </w:tcPr>
          <w:p w14:paraId="3AB0A855" w14:textId="77777777" w:rsidR="004C2BBF" w:rsidRDefault="004C2BBF">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263690EF"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1662E250"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6A90E775" w14:textId="77777777" w:rsidR="004C2BBF" w:rsidRDefault="004C2BBF">
            <w:pPr>
              <w:pStyle w:val="FamilychartTimespan"/>
              <w:keepNext/>
              <w:keepLines/>
              <w:widowControl/>
              <w:rPr>
                <w:color w:val="000000"/>
                <w:sz w:val="4"/>
              </w:rPr>
            </w:pPr>
          </w:p>
        </w:tc>
        <w:tc>
          <w:tcPr>
            <w:tcW w:w="552" w:type="dxa"/>
            <w:gridSpan w:val="2"/>
          </w:tcPr>
          <w:p w14:paraId="540C6FE2" w14:textId="77777777" w:rsidR="004C2BBF" w:rsidRDefault="004C2BBF">
            <w:pPr>
              <w:pStyle w:val="FamilychartTimespan"/>
              <w:keepNext/>
              <w:keepLines/>
              <w:widowControl/>
              <w:rPr>
                <w:color w:val="000000"/>
                <w:sz w:val="4"/>
              </w:rPr>
            </w:pPr>
          </w:p>
        </w:tc>
        <w:tc>
          <w:tcPr>
            <w:tcW w:w="46" w:type="dxa"/>
          </w:tcPr>
          <w:p w14:paraId="7C2D1F05" w14:textId="77777777" w:rsidR="004C2BBF" w:rsidRDefault="004C2BBF">
            <w:pPr>
              <w:pStyle w:val="FamilychartTimespan"/>
              <w:keepNext/>
              <w:keepLines/>
              <w:widowControl/>
              <w:rPr>
                <w:color w:val="000000"/>
                <w:sz w:val="4"/>
              </w:rPr>
            </w:pPr>
          </w:p>
        </w:tc>
        <w:tc>
          <w:tcPr>
            <w:tcW w:w="46" w:type="dxa"/>
          </w:tcPr>
          <w:p w14:paraId="6A0BEE90" w14:textId="77777777" w:rsidR="004C2BBF" w:rsidRDefault="004C2BBF">
            <w:pPr>
              <w:pStyle w:val="FamilychartTimespan"/>
              <w:keepNext/>
              <w:keepLines/>
              <w:widowControl/>
              <w:rPr>
                <w:color w:val="000000"/>
                <w:sz w:val="4"/>
              </w:rPr>
            </w:pPr>
          </w:p>
        </w:tc>
        <w:tc>
          <w:tcPr>
            <w:tcW w:w="552" w:type="dxa"/>
            <w:gridSpan w:val="2"/>
          </w:tcPr>
          <w:p w14:paraId="66CBEBF1" w14:textId="77777777" w:rsidR="004C2BBF" w:rsidRDefault="004C2BBF">
            <w:pPr>
              <w:pStyle w:val="FamilychartTimespan"/>
              <w:keepNext/>
              <w:keepLines/>
              <w:widowControl/>
              <w:rPr>
                <w:color w:val="000000"/>
                <w:sz w:val="4"/>
              </w:rPr>
            </w:pPr>
          </w:p>
        </w:tc>
        <w:tc>
          <w:tcPr>
            <w:tcW w:w="552" w:type="dxa"/>
            <w:gridSpan w:val="2"/>
          </w:tcPr>
          <w:p w14:paraId="38277064" w14:textId="77777777" w:rsidR="004C2BBF" w:rsidRDefault="004C2BBF">
            <w:pPr>
              <w:pStyle w:val="FamilychartTimespan"/>
              <w:keepNext/>
              <w:keepLines/>
              <w:widowControl/>
              <w:rPr>
                <w:color w:val="000000"/>
                <w:sz w:val="4"/>
              </w:rPr>
            </w:pPr>
          </w:p>
        </w:tc>
      </w:tr>
      <w:tr w:rsidR="004C2BBF" w14:paraId="561068B9" w14:textId="77777777">
        <w:trPr>
          <w:cantSplit/>
        </w:trPr>
        <w:tc>
          <w:tcPr>
            <w:tcW w:w="552" w:type="dxa"/>
            <w:gridSpan w:val="2"/>
          </w:tcPr>
          <w:p w14:paraId="598CBD73" w14:textId="77777777" w:rsidR="004C2BBF" w:rsidRDefault="004C2BBF">
            <w:pPr>
              <w:pStyle w:val="FamilychartTimespan"/>
              <w:keepNext/>
              <w:keepLines/>
              <w:widowControl/>
              <w:rPr>
                <w:color w:val="000000"/>
                <w:sz w:val="4"/>
              </w:rPr>
            </w:pPr>
          </w:p>
        </w:tc>
        <w:tc>
          <w:tcPr>
            <w:tcW w:w="552" w:type="dxa"/>
            <w:gridSpan w:val="2"/>
          </w:tcPr>
          <w:p w14:paraId="074CC1EB" w14:textId="77777777" w:rsidR="004C2BBF" w:rsidRDefault="004C2BBF">
            <w:pPr>
              <w:pStyle w:val="FamilychartTimespan"/>
              <w:keepNext/>
              <w:keepLines/>
              <w:widowControl/>
              <w:rPr>
                <w:color w:val="000000"/>
                <w:sz w:val="4"/>
              </w:rPr>
            </w:pPr>
          </w:p>
        </w:tc>
        <w:tc>
          <w:tcPr>
            <w:tcW w:w="46" w:type="dxa"/>
          </w:tcPr>
          <w:p w14:paraId="26B7FF62" w14:textId="77777777" w:rsidR="004C2BBF" w:rsidRDefault="004C2BBF">
            <w:pPr>
              <w:pStyle w:val="FamilychartTimespan"/>
              <w:keepNext/>
              <w:keepLines/>
              <w:widowControl/>
              <w:rPr>
                <w:color w:val="000000"/>
                <w:sz w:val="4"/>
              </w:rPr>
            </w:pPr>
          </w:p>
        </w:tc>
        <w:tc>
          <w:tcPr>
            <w:tcW w:w="46" w:type="dxa"/>
          </w:tcPr>
          <w:p w14:paraId="7BCD101D" w14:textId="77777777" w:rsidR="004C2BBF" w:rsidRDefault="004C2BBF">
            <w:pPr>
              <w:pStyle w:val="FamilychartTimespan"/>
              <w:keepNext/>
              <w:keepLines/>
              <w:widowControl/>
              <w:rPr>
                <w:color w:val="000000"/>
                <w:sz w:val="4"/>
              </w:rPr>
            </w:pPr>
          </w:p>
        </w:tc>
        <w:tc>
          <w:tcPr>
            <w:tcW w:w="552" w:type="dxa"/>
            <w:gridSpan w:val="2"/>
          </w:tcPr>
          <w:p w14:paraId="04F02D9D" w14:textId="77777777" w:rsidR="004C2BBF" w:rsidRDefault="004C2BBF">
            <w:pPr>
              <w:pStyle w:val="FamilychartTimespan"/>
              <w:keepNext/>
              <w:keepLines/>
              <w:widowControl/>
              <w:rPr>
                <w:color w:val="000000"/>
                <w:sz w:val="4"/>
              </w:rPr>
            </w:pPr>
          </w:p>
        </w:tc>
        <w:tc>
          <w:tcPr>
            <w:tcW w:w="552" w:type="dxa"/>
            <w:gridSpan w:val="2"/>
          </w:tcPr>
          <w:p w14:paraId="0D1283EE" w14:textId="77777777" w:rsidR="004C2BBF" w:rsidRDefault="004C2BBF">
            <w:pPr>
              <w:pStyle w:val="FamilychartTimespan"/>
              <w:keepNext/>
              <w:keepLines/>
              <w:widowControl/>
              <w:rPr>
                <w:color w:val="000000"/>
                <w:sz w:val="4"/>
              </w:rPr>
            </w:pPr>
          </w:p>
        </w:tc>
        <w:tc>
          <w:tcPr>
            <w:tcW w:w="46" w:type="dxa"/>
          </w:tcPr>
          <w:p w14:paraId="1A5BF52A"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54D90C78"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25C04AFC"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5D0974E5"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4ED65CBE"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10B0BFEA"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67BF3425"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2D405BDD"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191100C2"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3C56D34A"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69F49C4A"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681CBDFD"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31B17D76"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0126D696"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4A02ED3E"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6D543891"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530AFE32" w14:textId="77777777" w:rsidR="004C2BBF" w:rsidRDefault="004C2BBF">
            <w:pPr>
              <w:pStyle w:val="FamilychartTimespan"/>
              <w:keepNext/>
              <w:keepLines/>
              <w:widowControl/>
              <w:rPr>
                <w:color w:val="000000"/>
                <w:sz w:val="4"/>
              </w:rPr>
            </w:pPr>
          </w:p>
        </w:tc>
        <w:tc>
          <w:tcPr>
            <w:tcW w:w="46" w:type="dxa"/>
          </w:tcPr>
          <w:p w14:paraId="67C6B72D" w14:textId="77777777" w:rsidR="004C2BBF" w:rsidRDefault="004C2BBF">
            <w:pPr>
              <w:pStyle w:val="FamilychartTimespan"/>
              <w:keepNext/>
              <w:keepLines/>
              <w:widowControl/>
              <w:rPr>
                <w:color w:val="000000"/>
                <w:sz w:val="4"/>
              </w:rPr>
            </w:pPr>
          </w:p>
        </w:tc>
        <w:tc>
          <w:tcPr>
            <w:tcW w:w="552" w:type="dxa"/>
            <w:gridSpan w:val="2"/>
          </w:tcPr>
          <w:p w14:paraId="4D6E3295" w14:textId="77777777" w:rsidR="004C2BBF" w:rsidRDefault="004C2BBF">
            <w:pPr>
              <w:pStyle w:val="FamilychartTimespan"/>
              <w:keepNext/>
              <w:keepLines/>
              <w:widowControl/>
              <w:rPr>
                <w:color w:val="000000"/>
                <w:sz w:val="4"/>
              </w:rPr>
            </w:pPr>
          </w:p>
        </w:tc>
        <w:tc>
          <w:tcPr>
            <w:tcW w:w="552" w:type="dxa"/>
            <w:gridSpan w:val="2"/>
          </w:tcPr>
          <w:p w14:paraId="179753ED" w14:textId="77777777" w:rsidR="004C2BBF" w:rsidRDefault="004C2BBF">
            <w:pPr>
              <w:pStyle w:val="FamilychartTimespan"/>
              <w:keepNext/>
              <w:keepLines/>
              <w:widowControl/>
              <w:rPr>
                <w:color w:val="000000"/>
                <w:sz w:val="4"/>
              </w:rPr>
            </w:pPr>
          </w:p>
        </w:tc>
        <w:tc>
          <w:tcPr>
            <w:tcW w:w="46" w:type="dxa"/>
          </w:tcPr>
          <w:p w14:paraId="237B5DC0" w14:textId="77777777" w:rsidR="004C2BBF" w:rsidRDefault="004C2BBF">
            <w:pPr>
              <w:pStyle w:val="FamilychartTimespan"/>
              <w:keepNext/>
              <w:keepLines/>
              <w:widowControl/>
              <w:rPr>
                <w:color w:val="000000"/>
                <w:sz w:val="4"/>
              </w:rPr>
            </w:pPr>
          </w:p>
        </w:tc>
        <w:tc>
          <w:tcPr>
            <w:tcW w:w="46" w:type="dxa"/>
          </w:tcPr>
          <w:p w14:paraId="4EC8607F" w14:textId="77777777" w:rsidR="004C2BBF" w:rsidRDefault="004C2BBF">
            <w:pPr>
              <w:pStyle w:val="FamilychartTimespan"/>
              <w:keepNext/>
              <w:keepLines/>
              <w:widowControl/>
              <w:rPr>
                <w:color w:val="000000"/>
                <w:sz w:val="4"/>
              </w:rPr>
            </w:pPr>
          </w:p>
        </w:tc>
        <w:tc>
          <w:tcPr>
            <w:tcW w:w="552" w:type="dxa"/>
            <w:gridSpan w:val="2"/>
          </w:tcPr>
          <w:p w14:paraId="782AC87E" w14:textId="77777777" w:rsidR="004C2BBF" w:rsidRDefault="004C2BBF">
            <w:pPr>
              <w:pStyle w:val="FamilychartTimespan"/>
              <w:keepNext/>
              <w:keepLines/>
              <w:widowControl/>
              <w:rPr>
                <w:color w:val="000000"/>
                <w:sz w:val="4"/>
              </w:rPr>
            </w:pPr>
          </w:p>
        </w:tc>
        <w:tc>
          <w:tcPr>
            <w:tcW w:w="552" w:type="dxa"/>
            <w:gridSpan w:val="2"/>
          </w:tcPr>
          <w:p w14:paraId="1C5A7A3E" w14:textId="77777777" w:rsidR="004C2BBF" w:rsidRDefault="004C2BBF">
            <w:pPr>
              <w:pStyle w:val="FamilychartTimespan"/>
              <w:keepNext/>
              <w:keepLines/>
              <w:widowControl/>
              <w:rPr>
                <w:color w:val="000000"/>
                <w:sz w:val="4"/>
              </w:rPr>
            </w:pPr>
          </w:p>
        </w:tc>
      </w:tr>
      <w:tr w:rsidR="004C2BBF" w14:paraId="4A0CB435" w14:textId="77777777">
        <w:trPr>
          <w:cantSplit/>
        </w:trPr>
        <w:tc>
          <w:tcPr>
            <w:tcW w:w="322" w:type="dxa"/>
          </w:tcPr>
          <w:p w14:paraId="4E8E76FE" w14:textId="77777777" w:rsidR="004C2BBF" w:rsidRDefault="004C2BBF">
            <w:pPr>
              <w:keepNext/>
              <w:keepLines/>
              <w:suppressAutoHyphens w:val="0"/>
              <w:autoSpaceDN w:val="0"/>
              <w:jc w:val="center"/>
              <w:rPr>
                <w:color w:val="000000"/>
                <w:sz w:val="4"/>
                <w:szCs w:val="12"/>
              </w:rPr>
            </w:pPr>
          </w:p>
        </w:tc>
        <w:tc>
          <w:tcPr>
            <w:tcW w:w="276" w:type="dxa"/>
            <w:gridSpan w:val="2"/>
          </w:tcPr>
          <w:p w14:paraId="4A77DCCB" w14:textId="77777777" w:rsidR="004C2BBF" w:rsidRDefault="004C2BBF">
            <w:pPr>
              <w:keepNext/>
              <w:keepLines/>
              <w:suppressAutoHyphens w:val="0"/>
              <w:autoSpaceDN w:val="0"/>
              <w:jc w:val="center"/>
              <w:rPr>
                <w:color w:val="000000"/>
                <w:sz w:val="4"/>
                <w:szCs w:val="12"/>
              </w:rPr>
            </w:pPr>
          </w:p>
        </w:tc>
        <w:tc>
          <w:tcPr>
            <w:tcW w:w="552" w:type="dxa"/>
            <w:gridSpan w:val="2"/>
          </w:tcPr>
          <w:p w14:paraId="735E2E83" w14:textId="77777777" w:rsidR="004C2BBF" w:rsidRDefault="004C2BBF">
            <w:pPr>
              <w:keepNext/>
              <w:keepLines/>
              <w:suppressAutoHyphens w:val="0"/>
              <w:autoSpaceDN w:val="0"/>
              <w:jc w:val="center"/>
              <w:rPr>
                <w:color w:val="000000"/>
                <w:sz w:val="4"/>
                <w:szCs w:val="12"/>
              </w:rPr>
            </w:pPr>
          </w:p>
        </w:tc>
        <w:tc>
          <w:tcPr>
            <w:tcW w:w="552" w:type="dxa"/>
            <w:gridSpan w:val="2"/>
          </w:tcPr>
          <w:p w14:paraId="7F2B3E76" w14:textId="77777777" w:rsidR="004C2BBF" w:rsidRDefault="004C2BBF">
            <w:pPr>
              <w:keepNext/>
              <w:keepLines/>
              <w:suppressAutoHyphens w:val="0"/>
              <w:autoSpaceDN w:val="0"/>
              <w:jc w:val="center"/>
              <w:rPr>
                <w:color w:val="000000"/>
                <w:sz w:val="4"/>
                <w:szCs w:val="12"/>
              </w:rPr>
            </w:pPr>
          </w:p>
        </w:tc>
        <w:tc>
          <w:tcPr>
            <w:tcW w:w="46" w:type="dxa"/>
          </w:tcPr>
          <w:p w14:paraId="39084435" w14:textId="77777777" w:rsidR="004C2BBF" w:rsidRDefault="004C2BBF">
            <w:pPr>
              <w:keepNext/>
              <w:keepLines/>
              <w:suppressAutoHyphens w:val="0"/>
              <w:autoSpaceDN w:val="0"/>
              <w:jc w:val="center"/>
              <w:rPr>
                <w:color w:val="000000"/>
                <w:sz w:val="4"/>
                <w:szCs w:val="12"/>
              </w:rPr>
            </w:pPr>
          </w:p>
        </w:tc>
        <w:tc>
          <w:tcPr>
            <w:tcW w:w="46" w:type="dxa"/>
          </w:tcPr>
          <w:p w14:paraId="0D2D6B2A" w14:textId="77777777" w:rsidR="004C2BBF" w:rsidRDefault="004C2BBF">
            <w:pPr>
              <w:keepNext/>
              <w:keepLines/>
              <w:suppressAutoHyphens w:val="0"/>
              <w:autoSpaceDN w:val="0"/>
              <w:jc w:val="center"/>
              <w:rPr>
                <w:color w:val="000000"/>
                <w:sz w:val="4"/>
                <w:szCs w:val="12"/>
              </w:rPr>
            </w:pPr>
          </w:p>
        </w:tc>
        <w:tc>
          <w:tcPr>
            <w:tcW w:w="552" w:type="dxa"/>
            <w:gridSpan w:val="2"/>
          </w:tcPr>
          <w:p w14:paraId="2274EFCB" w14:textId="77777777" w:rsidR="004C2BBF" w:rsidRDefault="004C2BBF">
            <w:pPr>
              <w:keepNext/>
              <w:keepLines/>
              <w:suppressAutoHyphens w:val="0"/>
              <w:autoSpaceDN w:val="0"/>
              <w:jc w:val="center"/>
              <w:rPr>
                <w:color w:val="000000"/>
                <w:sz w:val="4"/>
                <w:szCs w:val="12"/>
              </w:rPr>
            </w:pPr>
          </w:p>
        </w:tc>
        <w:tc>
          <w:tcPr>
            <w:tcW w:w="552" w:type="dxa"/>
            <w:gridSpan w:val="2"/>
          </w:tcPr>
          <w:p w14:paraId="7B2007CC" w14:textId="77777777" w:rsidR="004C2BBF" w:rsidRDefault="004C2BBF">
            <w:pPr>
              <w:keepNext/>
              <w:keepLines/>
              <w:suppressAutoHyphens w:val="0"/>
              <w:autoSpaceDN w:val="0"/>
              <w:jc w:val="center"/>
              <w:rPr>
                <w:color w:val="000000"/>
                <w:sz w:val="4"/>
                <w:szCs w:val="12"/>
              </w:rPr>
            </w:pPr>
          </w:p>
        </w:tc>
        <w:tc>
          <w:tcPr>
            <w:tcW w:w="46" w:type="dxa"/>
          </w:tcPr>
          <w:p w14:paraId="16D82123" w14:textId="77777777" w:rsidR="004C2BBF" w:rsidRDefault="004C2BBF">
            <w:pPr>
              <w:keepNext/>
              <w:keepLines/>
              <w:suppressAutoHyphens w:val="0"/>
              <w:autoSpaceDN w:val="0"/>
              <w:jc w:val="center"/>
              <w:rPr>
                <w:color w:val="000000"/>
                <w:sz w:val="4"/>
                <w:szCs w:val="12"/>
              </w:rPr>
            </w:pPr>
          </w:p>
        </w:tc>
        <w:tc>
          <w:tcPr>
            <w:tcW w:w="46" w:type="dxa"/>
          </w:tcPr>
          <w:p w14:paraId="7C7BF149" w14:textId="77777777" w:rsidR="004C2BBF" w:rsidRDefault="004C2BBF">
            <w:pPr>
              <w:keepNext/>
              <w:keepLines/>
              <w:suppressAutoHyphens w:val="0"/>
              <w:autoSpaceDN w:val="0"/>
              <w:jc w:val="center"/>
              <w:rPr>
                <w:color w:val="000000"/>
                <w:sz w:val="4"/>
                <w:szCs w:val="12"/>
              </w:rPr>
            </w:pPr>
          </w:p>
        </w:tc>
        <w:tc>
          <w:tcPr>
            <w:tcW w:w="552" w:type="dxa"/>
            <w:gridSpan w:val="2"/>
          </w:tcPr>
          <w:p w14:paraId="39E478DA" w14:textId="77777777" w:rsidR="004C2BBF" w:rsidRDefault="004C2BBF">
            <w:pPr>
              <w:keepNext/>
              <w:keepLines/>
              <w:suppressAutoHyphens w:val="0"/>
              <w:autoSpaceDN w:val="0"/>
              <w:jc w:val="center"/>
              <w:rPr>
                <w:color w:val="000000"/>
                <w:sz w:val="4"/>
                <w:szCs w:val="12"/>
              </w:rPr>
            </w:pPr>
          </w:p>
        </w:tc>
        <w:tc>
          <w:tcPr>
            <w:tcW w:w="552" w:type="dxa"/>
            <w:gridSpan w:val="2"/>
          </w:tcPr>
          <w:p w14:paraId="0CFD1C70" w14:textId="77777777" w:rsidR="004C2BBF" w:rsidRDefault="004C2BBF">
            <w:pPr>
              <w:keepNext/>
              <w:keepLines/>
              <w:suppressAutoHyphens w:val="0"/>
              <w:autoSpaceDN w:val="0"/>
              <w:jc w:val="center"/>
              <w:rPr>
                <w:color w:val="000000"/>
                <w:sz w:val="4"/>
                <w:szCs w:val="12"/>
              </w:rPr>
            </w:pPr>
          </w:p>
        </w:tc>
        <w:tc>
          <w:tcPr>
            <w:tcW w:w="46" w:type="dxa"/>
          </w:tcPr>
          <w:p w14:paraId="6538B4F9" w14:textId="77777777" w:rsidR="004C2BBF" w:rsidRDefault="004C2BBF">
            <w:pPr>
              <w:keepNext/>
              <w:keepLines/>
              <w:suppressAutoHyphens w:val="0"/>
              <w:autoSpaceDN w:val="0"/>
              <w:jc w:val="center"/>
              <w:rPr>
                <w:color w:val="000000"/>
                <w:sz w:val="4"/>
                <w:szCs w:val="12"/>
              </w:rPr>
            </w:pPr>
          </w:p>
        </w:tc>
        <w:tc>
          <w:tcPr>
            <w:tcW w:w="46" w:type="dxa"/>
          </w:tcPr>
          <w:p w14:paraId="4B83AED1" w14:textId="77777777" w:rsidR="004C2BBF" w:rsidRDefault="004C2BBF">
            <w:pPr>
              <w:keepNext/>
              <w:keepLines/>
              <w:suppressAutoHyphens w:val="0"/>
              <w:autoSpaceDN w:val="0"/>
              <w:jc w:val="center"/>
              <w:rPr>
                <w:color w:val="000000"/>
                <w:sz w:val="4"/>
                <w:szCs w:val="12"/>
              </w:rPr>
            </w:pPr>
          </w:p>
        </w:tc>
        <w:tc>
          <w:tcPr>
            <w:tcW w:w="552" w:type="dxa"/>
            <w:gridSpan w:val="2"/>
            <w:tcBorders>
              <w:right w:val="single" w:sz="4" w:space="0" w:color="000000"/>
            </w:tcBorders>
          </w:tcPr>
          <w:p w14:paraId="15D65328" w14:textId="77777777" w:rsidR="004C2BBF" w:rsidRDefault="004C2BBF">
            <w:pPr>
              <w:keepNext/>
              <w:keepLines/>
              <w:suppressAutoHyphens w:val="0"/>
              <w:autoSpaceDN w:val="0"/>
              <w:jc w:val="center"/>
              <w:rPr>
                <w:color w:val="000000"/>
                <w:sz w:val="4"/>
                <w:szCs w:val="12"/>
              </w:rPr>
            </w:pPr>
          </w:p>
        </w:tc>
        <w:tc>
          <w:tcPr>
            <w:tcW w:w="552" w:type="dxa"/>
            <w:gridSpan w:val="2"/>
            <w:tcBorders>
              <w:left w:val="single" w:sz="4" w:space="0" w:color="000000"/>
            </w:tcBorders>
          </w:tcPr>
          <w:p w14:paraId="5A40E718" w14:textId="77777777" w:rsidR="004C2BBF" w:rsidRDefault="004C2BBF">
            <w:pPr>
              <w:keepNext/>
              <w:keepLines/>
              <w:suppressAutoHyphens w:val="0"/>
              <w:autoSpaceDN w:val="0"/>
              <w:jc w:val="center"/>
              <w:rPr>
                <w:color w:val="000000"/>
                <w:sz w:val="4"/>
                <w:szCs w:val="12"/>
              </w:rPr>
            </w:pPr>
          </w:p>
        </w:tc>
        <w:tc>
          <w:tcPr>
            <w:tcW w:w="46" w:type="dxa"/>
          </w:tcPr>
          <w:p w14:paraId="06EE5B17" w14:textId="77777777" w:rsidR="004C2BBF" w:rsidRDefault="004C2BBF">
            <w:pPr>
              <w:keepNext/>
              <w:keepLines/>
              <w:suppressAutoHyphens w:val="0"/>
              <w:autoSpaceDN w:val="0"/>
              <w:jc w:val="center"/>
              <w:rPr>
                <w:color w:val="000000"/>
                <w:sz w:val="4"/>
                <w:szCs w:val="12"/>
              </w:rPr>
            </w:pPr>
          </w:p>
        </w:tc>
        <w:tc>
          <w:tcPr>
            <w:tcW w:w="46" w:type="dxa"/>
          </w:tcPr>
          <w:p w14:paraId="01292CE5" w14:textId="77777777" w:rsidR="004C2BBF" w:rsidRDefault="004C2BBF">
            <w:pPr>
              <w:keepNext/>
              <w:keepLines/>
              <w:suppressAutoHyphens w:val="0"/>
              <w:autoSpaceDN w:val="0"/>
              <w:jc w:val="center"/>
              <w:rPr>
                <w:color w:val="000000"/>
                <w:sz w:val="4"/>
                <w:szCs w:val="12"/>
              </w:rPr>
            </w:pPr>
          </w:p>
        </w:tc>
        <w:tc>
          <w:tcPr>
            <w:tcW w:w="552" w:type="dxa"/>
            <w:gridSpan w:val="2"/>
          </w:tcPr>
          <w:p w14:paraId="23ABEEC3" w14:textId="77777777" w:rsidR="004C2BBF" w:rsidRDefault="004C2BBF">
            <w:pPr>
              <w:keepNext/>
              <w:keepLines/>
              <w:suppressAutoHyphens w:val="0"/>
              <w:autoSpaceDN w:val="0"/>
              <w:jc w:val="center"/>
              <w:rPr>
                <w:color w:val="000000"/>
                <w:sz w:val="4"/>
                <w:szCs w:val="12"/>
              </w:rPr>
            </w:pPr>
          </w:p>
        </w:tc>
        <w:tc>
          <w:tcPr>
            <w:tcW w:w="552" w:type="dxa"/>
            <w:gridSpan w:val="2"/>
          </w:tcPr>
          <w:p w14:paraId="15F370B5" w14:textId="77777777" w:rsidR="004C2BBF" w:rsidRDefault="004C2BBF">
            <w:pPr>
              <w:keepNext/>
              <w:keepLines/>
              <w:suppressAutoHyphens w:val="0"/>
              <w:autoSpaceDN w:val="0"/>
              <w:jc w:val="center"/>
              <w:rPr>
                <w:color w:val="000000"/>
                <w:sz w:val="4"/>
                <w:szCs w:val="12"/>
              </w:rPr>
            </w:pPr>
          </w:p>
        </w:tc>
        <w:tc>
          <w:tcPr>
            <w:tcW w:w="46" w:type="dxa"/>
          </w:tcPr>
          <w:p w14:paraId="373781C5" w14:textId="77777777" w:rsidR="004C2BBF" w:rsidRDefault="004C2BBF">
            <w:pPr>
              <w:keepNext/>
              <w:keepLines/>
              <w:suppressAutoHyphens w:val="0"/>
              <w:autoSpaceDN w:val="0"/>
              <w:jc w:val="center"/>
              <w:rPr>
                <w:color w:val="000000"/>
                <w:sz w:val="4"/>
                <w:szCs w:val="12"/>
              </w:rPr>
            </w:pPr>
          </w:p>
        </w:tc>
        <w:tc>
          <w:tcPr>
            <w:tcW w:w="46" w:type="dxa"/>
          </w:tcPr>
          <w:p w14:paraId="677A32A0" w14:textId="77777777" w:rsidR="004C2BBF" w:rsidRDefault="004C2BBF">
            <w:pPr>
              <w:keepNext/>
              <w:keepLines/>
              <w:suppressAutoHyphens w:val="0"/>
              <w:autoSpaceDN w:val="0"/>
              <w:jc w:val="center"/>
              <w:rPr>
                <w:color w:val="000000"/>
                <w:sz w:val="4"/>
                <w:szCs w:val="12"/>
              </w:rPr>
            </w:pPr>
          </w:p>
        </w:tc>
        <w:tc>
          <w:tcPr>
            <w:tcW w:w="552" w:type="dxa"/>
            <w:gridSpan w:val="2"/>
          </w:tcPr>
          <w:p w14:paraId="55F5145E" w14:textId="77777777" w:rsidR="004C2BBF" w:rsidRDefault="004C2BBF">
            <w:pPr>
              <w:keepNext/>
              <w:keepLines/>
              <w:suppressAutoHyphens w:val="0"/>
              <w:autoSpaceDN w:val="0"/>
              <w:jc w:val="center"/>
              <w:rPr>
                <w:color w:val="000000"/>
                <w:sz w:val="4"/>
                <w:szCs w:val="12"/>
              </w:rPr>
            </w:pPr>
          </w:p>
        </w:tc>
        <w:tc>
          <w:tcPr>
            <w:tcW w:w="552" w:type="dxa"/>
            <w:gridSpan w:val="2"/>
          </w:tcPr>
          <w:p w14:paraId="361B37BC" w14:textId="77777777" w:rsidR="004C2BBF" w:rsidRDefault="004C2BBF">
            <w:pPr>
              <w:keepNext/>
              <w:keepLines/>
              <w:suppressAutoHyphens w:val="0"/>
              <w:autoSpaceDN w:val="0"/>
              <w:jc w:val="center"/>
              <w:rPr>
                <w:color w:val="000000"/>
                <w:sz w:val="4"/>
                <w:szCs w:val="12"/>
              </w:rPr>
            </w:pPr>
          </w:p>
        </w:tc>
        <w:tc>
          <w:tcPr>
            <w:tcW w:w="46" w:type="dxa"/>
          </w:tcPr>
          <w:p w14:paraId="4D35FC1D" w14:textId="77777777" w:rsidR="004C2BBF" w:rsidRDefault="004C2BBF">
            <w:pPr>
              <w:keepNext/>
              <w:keepLines/>
              <w:suppressAutoHyphens w:val="0"/>
              <w:autoSpaceDN w:val="0"/>
              <w:jc w:val="center"/>
              <w:rPr>
                <w:color w:val="000000"/>
                <w:sz w:val="4"/>
                <w:szCs w:val="12"/>
              </w:rPr>
            </w:pPr>
          </w:p>
        </w:tc>
        <w:tc>
          <w:tcPr>
            <w:tcW w:w="46" w:type="dxa"/>
          </w:tcPr>
          <w:p w14:paraId="2B15D60E" w14:textId="77777777" w:rsidR="004C2BBF" w:rsidRDefault="004C2BBF">
            <w:pPr>
              <w:keepNext/>
              <w:keepLines/>
              <w:suppressAutoHyphens w:val="0"/>
              <w:autoSpaceDN w:val="0"/>
              <w:jc w:val="center"/>
              <w:rPr>
                <w:color w:val="000000"/>
                <w:sz w:val="4"/>
                <w:szCs w:val="12"/>
              </w:rPr>
            </w:pPr>
          </w:p>
        </w:tc>
        <w:tc>
          <w:tcPr>
            <w:tcW w:w="552" w:type="dxa"/>
            <w:gridSpan w:val="2"/>
          </w:tcPr>
          <w:p w14:paraId="7FC191AD" w14:textId="77777777" w:rsidR="004C2BBF" w:rsidRDefault="004C2BBF">
            <w:pPr>
              <w:keepNext/>
              <w:keepLines/>
              <w:suppressAutoHyphens w:val="0"/>
              <w:autoSpaceDN w:val="0"/>
              <w:jc w:val="center"/>
              <w:rPr>
                <w:color w:val="000000"/>
                <w:sz w:val="4"/>
                <w:szCs w:val="12"/>
              </w:rPr>
            </w:pPr>
          </w:p>
        </w:tc>
        <w:tc>
          <w:tcPr>
            <w:tcW w:w="552" w:type="dxa"/>
            <w:gridSpan w:val="2"/>
          </w:tcPr>
          <w:p w14:paraId="3FFE9BB3" w14:textId="77777777" w:rsidR="004C2BBF" w:rsidRDefault="004C2BBF">
            <w:pPr>
              <w:keepNext/>
              <w:keepLines/>
              <w:suppressAutoHyphens w:val="0"/>
              <w:autoSpaceDN w:val="0"/>
              <w:jc w:val="center"/>
              <w:rPr>
                <w:color w:val="000000"/>
                <w:sz w:val="4"/>
                <w:szCs w:val="12"/>
              </w:rPr>
            </w:pPr>
          </w:p>
        </w:tc>
        <w:tc>
          <w:tcPr>
            <w:tcW w:w="276" w:type="dxa"/>
            <w:gridSpan w:val="2"/>
          </w:tcPr>
          <w:p w14:paraId="25A7F3A0" w14:textId="77777777" w:rsidR="004C2BBF" w:rsidRDefault="004C2BBF">
            <w:pPr>
              <w:keepNext/>
              <w:keepLines/>
              <w:suppressAutoHyphens w:val="0"/>
              <w:autoSpaceDN w:val="0"/>
              <w:jc w:val="center"/>
              <w:rPr>
                <w:color w:val="000000"/>
                <w:sz w:val="4"/>
                <w:szCs w:val="12"/>
              </w:rPr>
            </w:pPr>
          </w:p>
        </w:tc>
        <w:tc>
          <w:tcPr>
            <w:tcW w:w="322" w:type="dxa"/>
          </w:tcPr>
          <w:p w14:paraId="373A138C" w14:textId="77777777" w:rsidR="004C2BBF" w:rsidRDefault="004C2BBF">
            <w:pPr>
              <w:keepNext/>
              <w:keepLines/>
              <w:suppressAutoHyphens w:val="0"/>
              <w:autoSpaceDN w:val="0"/>
              <w:jc w:val="center"/>
              <w:rPr>
                <w:color w:val="000000"/>
                <w:sz w:val="4"/>
                <w:szCs w:val="12"/>
              </w:rPr>
            </w:pPr>
          </w:p>
        </w:tc>
      </w:tr>
      <w:tr w:rsidR="004C2BBF" w14:paraId="34D3D582" w14:textId="77777777">
        <w:trPr>
          <w:cantSplit/>
        </w:trPr>
        <w:tc>
          <w:tcPr>
            <w:tcW w:w="322" w:type="dxa"/>
          </w:tcPr>
          <w:p w14:paraId="646A20A1" w14:textId="77777777" w:rsidR="004C2BBF" w:rsidRDefault="004C2BBF">
            <w:pPr>
              <w:keepNext/>
              <w:keepLines/>
              <w:suppressAutoHyphens w:val="0"/>
              <w:autoSpaceDN w:val="0"/>
              <w:jc w:val="center"/>
              <w:rPr>
                <w:color w:val="000000"/>
                <w:sz w:val="4"/>
                <w:szCs w:val="12"/>
              </w:rPr>
            </w:pPr>
          </w:p>
        </w:tc>
        <w:tc>
          <w:tcPr>
            <w:tcW w:w="276" w:type="dxa"/>
            <w:gridSpan w:val="2"/>
          </w:tcPr>
          <w:p w14:paraId="5672B659" w14:textId="77777777" w:rsidR="004C2BBF" w:rsidRDefault="004C2BBF">
            <w:pPr>
              <w:keepNext/>
              <w:keepLines/>
              <w:suppressAutoHyphens w:val="0"/>
              <w:autoSpaceDN w:val="0"/>
              <w:jc w:val="center"/>
              <w:rPr>
                <w:color w:val="000000"/>
                <w:sz w:val="4"/>
                <w:szCs w:val="12"/>
              </w:rPr>
            </w:pPr>
          </w:p>
        </w:tc>
        <w:tc>
          <w:tcPr>
            <w:tcW w:w="1104" w:type="dxa"/>
            <w:gridSpan w:val="4"/>
          </w:tcPr>
          <w:p w14:paraId="09CA69D3" w14:textId="77777777" w:rsidR="004C2BBF" w:rsidRDefault="004C2BBF">
            <w:pPr>
              <w:keepNext/>
              <w:keepLines/>
              <w:suppressAutoHyphens w:val="0"/>
              <w:autoSpaceDN w:val="0"/>
              <w:jc w:val="center"/>
              <w:rPr>
                <w:color w:val="000000"/>
                <w:sz w:val="4"/>
                <w:szCs w:val="12"/>
              </w:rPr>
            </w:pPr>
          </w:p>
        </w:tc>
        <w:tc>
          <w:tcPr>
            <w:tcW w:w="46" w:type="dxa"/>
          </w:tcPr>
          <w:p w14:paraId="354A6FF0" w14:textId="77777777" w:rsidR="004C2BBF" w:rsidRDefault="004C2BBF">
            <w:pPr>
              <w:keepNext/>
              <w:keepLines/>
              <w:suppressAutoHyphens w:val="0"/>
              <w:autoSpaceDN w:val="0"/>
              <w:jc w:val="center"/>
              <w:rPr>
                <w:color w:val="000000"/>
                <w:sz w:val="4"/>
                <w:szCs w:val="12"/>
              </w:rPr>
            </w:pPr>
          </w:p>
        </w:tc>
        <w:tc>
          <w:tcPr>
            <w:tcW w:w="46" w:type="dxa"/>
          </w:tcPr>
          <w:p w14:paraId="03B50B14" w14:textId="77777777" w:rsidR="004C2BBF" w:rsidRDefault="004C2BBF">
            <w:pPr>
              <w:keepNext/>
              <w:keepLines/>
              <w:suppressAutoHyphens w:val="0"/>
              <w:autoSpaceDN w:val="0"/>
              <w:jc w:val="center"/>
              <w:rPr>
                <w:color w:val="000000"/>
                <w:sz w:val="4"/>
                <w:szCs w:val="12"/>
              </w:rPr>
            </w:pPr>
          </w:p>
        </w:tc>
        <w:tc>
          <w:tcPr>
            <w:tcW w:w="1104" w:type="dxa"/>
            <w:gridSpan w:val="4"/>
          </w:tcPr>
          <w:p w14:paraId="5376BD48" w14:textId="77777777" w:rsidR="004C2BBF" w:rsidRDefault="004C2BBF">
            <w:pPr>
              <w:keepNext/>
              <w:keepLines/>
              <w:suppressAutoHyphens w:val="0"/>
              <w:autoSpaceDN w:val="0"/>
              <w:jc w:val="center"/>
              <w:rPr>
                <w:color w:val="000000"/>
                <w:sz w:val="4"/>
                <w:szCs w:val="12"/>
              </w:rPr>
            </w:pPr>
          </w:p>
        </w:tc>
        <w:tc>
          <w:tcPr>
            <w:tcW w:w="46" w:type="dxa"/>
          </w:tcPr>
          <w:p w14:paraId="0D4843C8" w14:textId="77777777" w:rsidR="004C2BBF" w:rsidRDefault="004C2BBF">
            <w:pPr>
              <w:keepNext/>
              <w:keepLines/>
              <w:suppressAutoHyphens w:val="0"/>
              <w:autoSpaceDN w:val="0"/>
              <w:jc w:val="center"/>
              <w:rPr>
                <w:color w:val="000000"/>
                <w:sz w:val="4"/>
                <w:szCs w:val="12"/>
              </w:rPr>
            </w:pPr>
          </w:p>
        </w:tc>
        <w:tc>
          <w:tcPr>
            <w:tcW w:w="46" w:type="dxa"/>
          </w:tcPr>
          <w:p w14:paraId="285D1438" w14:textId="77777777" w:rsidR="004C2BBF" w:rsidRDefault="004C2BBF">
            <w:pPr>
              <w:keepNext/>
              <w:keepLines/>
              <w:suppressAutoHyphens w:val="0"/>
              <w:autoSpaceDN w:val="0"/>
              <w:jc w:val="center"/>
              <w:rPr>
                <w:color w:val="000000"/>
                <w:sz w:val="4"/>
                <w:szCs w:val="12"/>
              </w:rPr>
            </w:pPr>
          </w:p>
        </w:tc>
        <w:tc>
          <w:tcPr>
            <w:tcW w:w="1104" w:type="dxa"/>
            <w:gridSpan w:val="4"/>
          </w:tcPr>
          <w:p w14:paraId="15DD638A" w14:textId="77777777" w:rsidR="004C2BBF" w:rsidRDefault="004C2BBF">
            <w:pPr>
              <w:keepNext/>
              <w:keepLines/>
              <w:suppressAutoHyphens w:val="0"/>
              <w:autoSpaceDN w:val="0"/>
              <w:jc w:val="center"/>
              <w:rPr>
                <w:color w:val="000000"/>
                <w:sz w:val="4"/>
                <w:szCs w:val="12"/>
              </w:rPr>
            </w:pPr>
          </w:p>
        </w:tc>
        <w:tc>
          <w:tcPr>
            <w:tcW w:w="46" w:type="dxa"/>
          </w:tcPr>
          <w:p w14:paraId="69406BA3" w14:textId="77777777" w:rsidR="004C2BBF" w:rsidRDefault="004C2BBF">
            <w:pPr>
              <w:keepNext/>
              <w:keepLines/>
              <w:suppressAutoHyphens w:val="0"/>
              <w:autoSpaceDN w:val="0"/>
              <w:jc w:val="center"/>
              <w:rPr>
                <w:color w:val="000000"/>
                <w:sz w:val="4"/>
                <w:szCs w:val="12"/>
              </w:rPr>
            </w:pPr>
          </w:p>
        </w:tc>
        <w:tc>
          <w:tcPr>
            <w:tcW w:w="46" w:type="dxa"/>
          </w:tcPr>
          <w:p w14:paraId="676E497E" w14:textId="77777777" w:rsidR="004C2BBF" w:rsidRDefault="004C2BBF">
            <w:pPr>
              <w:keepNext/>
              <w:keepLines/>
              <w:suppressAutoHyphens w:val="0"/>
              <w:autoSpaceDN w:val="0"/>
              <w:jc w:val="center"/>
              <w:rPr>
                <w:color w:val="000000"/>
                <w:sz w:val="4"/>
                <w:szCs w:val="12"/>
              </w:rPr>
            </w:pPr>
          </w:p>
        </w:tc>
        <w:tc>
          <w:tcPr>
            <w:tcW w:w="1104" w:type="dxa"/>
            <w:gridSpan w:val="4"/>
            <w:tcBorders>
              <w:top w:val="single" w:sz="4" w:space="0" w:color="000000"/>
              <w:left w:val="single" w:sz="4" w:space="0" w:color="000000"/>
              <w:right w:val="single" w:sz="4" w:space="0" w:color="000000"/>
            </w:tcBorders>
          </w:tcPr>
          <w:p w14:paraId="0D065B97"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47F46A26" w14:textId="77777777" w:rsidR="004C2BBF" w:rsidRDefault="004C2BBF">
            <w:pPr>
              <w:keepNext/>
              <w:keepLines/>
              <w:suppressAutoHyphens w:val="0"/>
              <w:autoSpaceDN w:val="0"/>
              <w:jc w:val="center"/>
              <w:rPr>
                <w:color w:val="000000"/>
                <w:sz w:val="4"/>
                <w:szCs w:val="12"/>
              </w:rPr>
            </w:pPr>
          </w:p>
        </w:tc>
        <w:tc>
          <w:tcPr>
            <w:tcW w:w="46" w:type="dxa"/>
          </w:tcPr>
          <w:p w14:paraId="069919C9" w14:textId="77777777" w:rsidR="004C2BBF" w:rsidRDefault="004C2BBF">
            <w:pPr>
              <w:keepNext/>
              <w:keepLines/>
              <w:suppressAutoHyphens w:val="0"/>
              <w:autoSpaceDN w:val="0"/>
              <w:jc w:val="center"/>
              <w:rPr>
                <w:color w:val="000000"/>
                <w:sz w:val="4"/>
                <w:szCs w:val="12"/>
              </w:rPr>
            </w:pPr>
          </w:p>
        </w:tc>
        <w:tc>
          <w:tcPr>
            <w:tcW w:w="1104" w:type="dxa"/>
            <w:gridSpan w:val="4"/>
          </w:tcPr>
          <w:p w14:paraId="3A7EEFAA" w14:textId="77777777" w:rsidR="004C2BBF" w:rsidRDefault="004C2BBF">
            <w:pPr>
              <w:keepNext/>
              <w:keepLines/>
              <w:suppressAutoHyphens w:val="0"/>
              <w:autoSpaceDN w:val="0"/>
              <w:jc w:val="center"/>
              <w:rPr>
                <w:color w:val="000000"/>
                <w:sz w:val="4"/>
                <w:szCs w:val="12"/>
              </w:rPr>
            </w:pPr>
          </w:p>
        </w:tc>
        <w:tc>
          <w:tcPr>
            <w:tcW w:w="46" w:type="dxa"/>
          </w:tcPr>
          <w:p w14:paraId="32BD16B7" w14:textId="77777777" w:rsidR="004C2BBF" w:rsidRDefault="004C2BBF">
            <w:pPr>
              <w:keepNext/>
              <w:keepLines/>
              <w:suppressAutoHyphens w:val="0"/>
              <w:autoSpaceDN w:val="0"/>
              <w:jc w:val="center"/>
              <w:rPr>
                <w:color w:val="000000"/>
                <w:sz w:val="4"/>
                <w:szCs w:val="12"/>
              </w:rPr>
            </w:pPr>
          </w:p>
        </w:tc>
        <w:tc>
          <w:tcPr>
            <w:tcW w:w="46" w:type="dxa"/>
          </w:tcPr>
          <w:p w14:paraId="1B1D28AC" w14:textId="77777777" w:rsidR="004C2BBF" w:rsidRDefault="004C2BBF">
            <w:pPr>
              <w:keepNext/>
              <w:keepLines/>
              <w:suppressAutoHyphens w:val="0"/>
              <w:autoSpaceDN w:val="0"/>
              <w:jc w:val="center"/>
              <w:rPr>
                <w:color w:val="000000"/>
                <w:sz w:val="4"/>
                <w:szCs w:val="12"/>
              </w:rPr>
            </w:pPr>
          </w:p>
        </w:tc>
        <w:tc>
          <w:tcPr>
            <w:tcW w:w="1104" w:type="dxa"/>
            <w:gridSpan w:val="4"/>
          </w:tcPr>
          <w:p w14:paraId="48AE1F2F" w14:textId="77777777" w:rsidR="004C2BBF" w:rsidRDefault="004C2BBF">
            <w:pPr>
              <w:keepNext/>
              <w:keepLines/>
              <w:suppressAutoHyphens w:val="0"/>
              <w:autoSpaceDN w:val="0"/>
              <w:jc w:val="center"/>
              <w:rPr>
                <w:color w:val="000000"/>
                <w:sz w:val="4"/>
                <w:szCs w:val="12"/>
              </w:rPr>
            </w:pPr>
          </w:p>
        </w:tc>
        <w:tc>
          <w:tcPr>
            <w:tcW w:w="46" w:type="dxa"/>
          </w:tcPr>
          <w:p w14:paraId="5AEF199A" w14:textId="77777777" w:rsidR="004C2BBF" w:rsidRDefault="004C2BBF">
            <w:pPr>
              <w:keepNext/>
              <w:keepLines/>
              <w:suppressAutoHyphens w:val="0"/>
              <w:autoSpaceDN w:val="0"/>
              <w:jc w:val="center"/>
              <w:rPr>
                <w:color w:val="000000"/>
                <w:sz w:val="4"/>
                <w:szCs w:val="12"/>
              </w:rPr>
            </w:pPr>
          </w:p>
        </w:tc>
        <w:tc>
          <w:tcPr>
            <w:tcW w:w="46" w:type="dxa"/>
          </w:tcPr>
          <w:p w14:paraId="21B60662" w14:textId="77777777" w:rsidR="004C2BBF" w:rsidRDefault="004C2BBF">
            <w:pPr>
              <w:keepNext/>
              <w:keepLines/>
              <w:suppressAutoHyphens w:val="0"/>
              <w:autoSpaceDN w:val="0"/>
              <w:jc w:val="center"/>
              <w:rPr>
                <w:color w:val="000000"/>
                <w:sz w:val="4"/>
                <w:szCs w:val="12"/>
              </w:rPr>
            </w:pPr>
          </w:p>
        </w:tc>
        <w:tc>
          <w:tcPr>
            <w:tcW w:w="1104" w:type="dxa"/>
            <w:gridSpan w:val="4"/>
          </w:tcPr>
          <w:p w14:paraId="5F1FA47B" w14:textId="77777777" w:rsidR="004C2BBF" w:rsidRDefault="004C2BBF">
            <w:pPr>
              <w:keepNext/>
              <w:keepLines/>
              <w:suppressAutoHyphens w:val="0"/>
              <w:autoSpaceDN w:val="0"/>
              <w:jc w:val="center"/>
              <w:rPr>
                <w:color w:val="000000"/>
                <w:sz w:val="4"/>
                <w:szCs w:val="12"/>
              </w:rPr>
            </w:pPr>
          </w:p>
        </w:tc>
        <w:tc>
          <w:tcPr>
            <w:tcW w:w="276" w:type="dxa"/>
            <w:gridSpan w:val="2"/>
          </w:tcPr>
          <w:p w14:paraId="5BF5FC71" w14:textId="77777777" w:rsidR="004C2BBF" w:rsidRDefault="004C2BBF">
            <w:pPr>
              <w:keepNext/>
              <w:keepLines/>
              <w:suppressAutoHyphens w:val="0"/>
              <w:autoSpaceDN w:val="0"/>
              <w:jc w:val="center"/>
              <w:rPr>
                <w:color w:val="000000"/>
                <w:sz w:val="4"/>
                <w:szCs w:val="12"/>
              </w:rPr>
            </w:pPr>
          </w:p>
        </w:tc>
        <w:tc>
          <w:tcPr>
            <w:tcW w:w="322" w:type="dxa"/>
          </w:tcPr>
          <w:p w14:paraId="06E25B43" w14:textId="77777777" w:rsidR="004C2BBF" w:rsidRDefault="004C2BBF">
            <w:pPr>
              <w:keepNext/>
              <w:keepLines/>
              <w:suppressAutoHyphens w:val="0"/>
              <w:autoSpaceDN w:val="0"/>
              <w:jc w:val="center"/>
              <w:rPr>
                <w:color w:val="000000"/>
                <w:sz w:val="4"/>
                <w:szCs w:val="12"/>
              </w:rPr>
            </w:pPr>
          </w:p>
        </w:tc>
      </w:tr>
      <w:tr w:rsidR="004C2BBF" w14:paraId="546A2681" w14:textId="77777777">
        <w:trPr>
          <w:cantSplit/>
        </w:trPr>
        <w:tc>
          <w:tcPr>
            <w:tcW w:w="322" w:type="dxa"/>
          </w:tcPr>
          <w:p w14:paraId="3DB2B099" w14:textId="77777777" w:rsidR="004C2BBF" w:rsidRDefault="004C2BBF">
            <w:pPr>
              <w:keepNext/>
              <w:keepLines/>
              <w:suppressAutoHyphens w:val="0"/>
              <w:autoSpaceDN w:val="0"/>
              <w:jc w:val="center"/>
              <w:rPr>
                <w:color w:val="000000"/>
                <w:sz w:val="4"/>
                <w:szCs w:val="12"/>
              </w:rPr>
            </w:pPr>
          </w:p>
        </w:tc>
        <w:tc>
          <w:tcPr>
            <w:tcW w:w="276" w:type="dxa"/>
            <w:gridSpan w:val="2"/>
          </w:tcPr>
          <w:p w14:paraId="0B2DA54B" w14:textId="77777777" w:rsidR="004C2BBF" w:rsidRDefault="004C2BBF">
            <w:pPr>
              <w:keepNext/>
              <w:keepLines/>
              <w:suppressAutoHyphens w:val="0"/>
              <w:autoSpaceDN w:val="0"/>
              <w:jc w:val="center"/>
              <w:rPr>
                <w:color w:val="000000"/>
                <w:sz w:val="4"/>
                <w:szCs w:val="12"/>
              </w:rPr>
            </w:pPr>
          </w:p>
        </w:tc>
        <w:tc>
          <w:tcPr>
            <w:tcW w:w="1104" w:type="dxa"/>
            <w:gridSpan w:val="4"/>
          </w:tcPr>
          <w:p w14:paraId="712ADB33" w14:textId="77777777" w:rsidR="004C2BBF" w:rsidRDefault="004C2BBF">
            <w:pPr>
              <w:keepNext/>
              <w:keepLines/>
              <w:suppressAutoHyphens w:val="0"/>
              <w:autoSpaceDN w:val="0"/>
              <w:jc w:val="center"/>
              <w:rPr>
                <w:color w:val="000000"/>
                <w:sz w:val="4"/>
                <w:szCs w:val="12"/>
              </w:rPr>
            </w:pPr>
          </w:p>
        </w:tc>
        <w:tc>
          <w:tcPr>
            <w:tcW w:w="46" w:type="dxa"/>
          </w:tcPr>
          <w:p w14:paraId="14283322" w14:textId="77777777" w:rsidR="004C2BBF" w:rsidRDefault="004C2BBF">
            <w:pPr>
              <w:keepNext/>
              <w:keepLines/>
              <w:suppressAutoHyphens w:val="0"/>
              <w:autoSpaceDN w:val="0"/>
              <w:jc w:val="center"/>
              <w:rPr>
                <w:color w:val="000000"/>
                <w:sz w:val="4"/>
                <w:szCs w:val="12"/>
              </w:rPr>
            </w:pPr>
          </w:p>
        </w:tc>
        <w:tc>
          <w:tcPr>
            <w:tcW w:w="46" w:type="dxa"/>
          </w:tcPr>
          <w:p w14:paraId="653E5FB7" w14:textId="77777777" w:rsidR="004C2BBF" w:rsidRDefault="004C2BBF">
            <w:pPr>
              <w:keepNext/>
              <w:keepLines/>
              <w:suppressAutoHyphens w:val="0"/>
              <w:autoSpaceDN w:val="0"/>
              <w:jc w:val="center"/>
              <w:rPr>
                <w:color w:val="000000"/>
                <w:sz w:val="4"/>
                <w:szCs w:val="12"/>
              </w:rPr>
            </w:pPr>
          </w:p>
        </w:tc>
        <w:tc>
          <w:tcPr>
            <w:tcW w:w="1104" w:type="dxa"/>
            <w:gridSpan w:val="4"/>
          </w:tcPr>
          <w:p w14:paraId="24EACA72" w14:textId="77777777" w:rsidR="004C2BBF" w:rsidRDefault="004C2BBF">
            <w:pPr>
              <w:keepNext/>
              <w:keepLines/>
              <w:suppressAutoHyphens w:val="0"/>
              <w:autoSpaceDN w:val="0"/>
              <w:jc w:val="center"/>
              <w:rPr>
                <w:color w:val="000000"/>
                <w:sz w:val="4"/>
                <w:szCs w:val="12"/>
              </w:rPr>
            </w:pPr>
          </w:p>
        </w:tc>
        <w:tc>
          <w:tcPr>
            <w:tcW w:w="46" w:type="dxa"/>
          </w:tcPr>
          <w:p w14:paraId="5E653E85" w14:textId="77777777" w:rsidR="004C2BBF" w:rsidRDefault="004C2BBF">
            <w:pPr>
              <w:keepNext/>
              <w:keepLines/>
              <w:suppressAutoHyphens w:val="0"/>
              <w:autoSpaceDN w:val="0"/>
              <w:jc w:val="center"/>
              <w:rPr>
                <w:color w:val="000000"/>
                <w:sz w:val="4"/>
                <w:szCs w:val="12"/>
              </w:rPr>
            </w:pPr>
          </w:p>
        </w:tc>
        <w:tc>
          <w:tcPr>
            <w:tcW w:w="46" w:type="dxa"/>
          </w:tcPr>
          <w:p w14:paraId="6D1C5C9D" w14:textId="77777777" w:rsidR="004C2BBF" w:rsidRDefault="004C2BBF">
            <w:pPr>
              <w:keepNext/>
              <w:keepLines/>
              <w:suppressAutoHyphens w:val="0"/>
              <w:autoSpaceDN w:val="0"/>
              <w:jc w:val="center"/>
              <w:rPr>
                <w:color w:val="000000"/>
                <w:sz w:val="4"/>
                <w:szCs w:val="12"/>
              </w:rPr>
            </w:pPr>
          </w:p>
        </w:tc>
        <w:tc>
          <w:tcPr>
            <w:tcW w:w="1104" w:type="dxa"/>
            <w:gridSpan w:val="4"/>
          </w:tcPr>
          <w:p w14:paraId="7419ED3E" w14:textId="77777777" w:rsidR="004C2BBF" w:rsidRDefault="004C2BBF">
            <w:pPr>
              <w:keepNext/>
              <w:keepLines/>
              <w:suppressAutoHyphens w:val="0"/>
              <w:autoSpaceDN w:val="0"/>
              <w:jc w:val="center"/>
              <w:rPr>
                <w:color w:val="000000"/>
                <w:sz w:val="4"/>
                <w:szCs w:val="12"/>
              </w:rPr>
            </w:pPr>
          </w:p>
        </w:tc>
        <w:tc>
          <w:tcPr>
            <w:tcW w:w="46" w:type="dxa"/>
          </w:tcPr>
          <w:p w14:paraId="21AF4741" w14:textId="77777777" w:rsidR="004C2BBF" w:rsidRDefault="004C2BBF">
            <w:pPr>
              <w:keepNext/>
              <w:keepLines/>
              <w:suppressAutoHyphens w:val="0"/>
              <w:autoSpaceDN w:val="0"/>
              <w:jc w:val="center"/>
              <w:rPr>
                <w:color w:val="000000"/>
                <w:sz w:val="4"/>
                <w:szCs w:val="12"/>
              </w:rPr>
            </w:pPr>
          </w:p>
        </w:tc>
        <w:tc>
          <w:tcPr>
            <w:tcW w:w="46" w:type="dxa"/>
          </w:tcPr>
          <w:p w14:paraId="5C4D5976" w14:textId="77777777" w:rsidR="004C2BBF" w:rsidRDefault="004C2BBF">
            <w:pPr>
              <w:keepNext/>
              <w:keepLines/>
              <w:suppressAutoHyphens w:val="0"/>
              <w:autoSpaceDN w:val="0"/>
              <w:jc w:val="center"/>
              <w:rPr>
                <w:color w:val="000000"/>
                <w:sz w:val="4"/>
                <w:szCs w:val="12"/>
              </w:rPr>
            </w:pPr>
          </w:p>
        </w:tc>
        <w:tc>
          <w:tcPr>
            <w:tcW w:w="1104" w:type="dxa"/>
            <w:gridSpan w:val="4"/>
            <w:tcBorders>
              <w:left w:val="single" w:sz="4" w:space="0" w:color="000000"/>
              <w:right w:val="single" w:sz="4" w:space="0" w:color="000000"/>
            </w:tcBorders>
            <w:vAlign w:val="bottom"/>
          </w:tcPr>
          <w:p w14:paraId="1E6DDD55" w14:textId="77777777" w:rsidR="004C2BBF" w:rsidRDefault="005D5511">
            <w:pPr>
              <w:pStyle w:val="FamilychartGivennames"/>
              <w:keepNext/>
              <w:keepLines/>
            </w:pPr>
            <w:r>
              <w:t>Lilas Marie Walters</w:t>
            </w:r>
          </w:p>
        </w:tc>
        <w:tc>
          <w:tcPr>
            <w:tcW w:w="46" w:type="dxa"/>
            <w:tcBorders>
              <w:left w:val="single" w:sz="4" w:space="0" w:color="000000"/>
            </w:tcBorders>
          </w:tcPr>
          <w:p w14:paraId="77D0DB12" w14:textId="77777777" w:rsidR="004C2BBF" w:rsidRDefault="004C2BBF">
            <w:pPr>
              <w:pStyle w:val="FamilychartGivennames"/>
              <w:keepNext/>
              <w:keepLines/>
              <w:rPr>
                <w:color w:val="000000"/>
                <w:sz w:val="4"/>
              </w:rPr>
            </w:pPr>
          </w:p>
        </w:tc>
        <w:tc>
          <w:tcPr>
            <w:tcW w:w="46" w:type="dxa"/>
          </w:tcPr>
          <w:p w14:paraId="22712F89" w14:textId="77777777" w:rsidR="004C2BBF" w:rsidRDefault="004C2BBF">
            <w:pPr>
              <w:pStyle w:val="FamilychartGivennames"/>
              <w:keepNext/>
              <w:keepLines/>
              <w:rPr>
                <w:color w:val="000000"/>
                <w:sz w:val="4"/>
              </w:rPr>
            </w:pPr>
          </w:p>
        </w:tc>
        <w:tc>
          <w:tcPr>
            <w:tcW w:w="1104" w:type="dxa"/>
            <w:gridSpan w:val="4"/>
          </w:tcPr>
          <w:p w14:paraId="6B39671F" w14:textId="77777777" w:rsidR="004C2BBF" w:rsidRDefault="004C2BBF">
            <w:pPr>
              <w:pStyle w:val="FamilychartGivennames"/>
              <w:keepNext/>
              <w:keepLines/>
              <w:rPr>
                <w:color w:val="000000"/>
                <w:sz w:val="4"/>
              </w:rPr>
            </w:pPr>
          </w:p>
        </w:tc>
        <w:tc>
          <w:tcPr>
            <w:tcW w:w="46" w:type="dxa"/>
          </w:tcPr>
          <w:p w14:paraId="1435EDA0" w14:textId="77777777" w:rsidR="004C2BBF" w:rsidRDefault="004C2BBF">
            <w:pPr>
              <w:pStyle w:val="FamilychartGivennames"/>
              <w:keepNext/>
              <w:keepLines/>
              <w:rPr>
                <w:color w:val="000000"/>
                <w:sz w:val="4"/>
              </w:rPr>
            </w:pPr>
          </w:p>
        </w:tc>
        <w:tc>
          <w:tcPr>
            <w:tcW w:w="46" w:type="dxa"/>
          </w:tcPr>
          <w:p w14:paraId="73E9D330" w14:textId="77777777" w:rsidR="004C2BBF" w:rsidRDefault="004C2BBF">
            <w:pPr>
              <w:pStyle w:val="FamilychartGivennames"/>
              <w:keepNext/>
              <w:keepLines/>
              <w:rPr>
                <w:color w:val="000000"/>
                <w:sz w:val="4"/>
              </w:rPr>
            </w:pPr>
          </w:p>
        </w:tc>
        <w:tc>
          <w:tcPr>
            <w:tcW w:w="1104" w:type="dxa"/>
            <w:gridSpan w:val="4"/>
          </w:tcPr>
          <w:p w14:paraId="6C57BDE3" w14:textId="77777777" w:rsidR="004C2BBF" w:rsidRDefault="004C2BBF">
            <w:pPr>
              <w:pStyle w:val="FamilychartGivennames"/>
              <w:keepNext/>
              <w:keepLines/>
              <w:rPr>
                <w:color w:val="000000"/>
                <w:sz w:val="4"/>
              </w:rPr>
            </w:pPr>
          </w:p>
        </w:tc>
        <w:tc>
          <w:tcPr>
            <w:tcW w:w="46" w:type="dxa"/>
          </w:tcPr>
          <w:p w14:paraId="7D1CAB91" w14:textId="77777777" w:rsidR="004C2BBF" w:rsidRDefault="004C2BBF">
            <w:pPr>
              <w:pStyle w:val="FamilychartGivennames"/>
              <w:keepNext/>
              <w:keepLines/>
              <w:rPr>
                <w:color w:val="000000"/>
                <w:sz w:val="4"/>
              </w:rPr>
            </w:pPr>
          </w:p>
        </w:tc>
        <w:tc>
          <w:tcPr>
            <w:tcW w:w="46" w:type="dxa"/>
          </w:tcPr>
          <w:p w14:paraId="4FEECE7D" w14:textId="77777777" w:rsidR="004C2BBF" w:rsidRDefault="004C2BBF">
            <w:pPr>
              <w:pStyle w:val="FamilychartGivennames"/>
              <w:keepNext/>
              <w:keepLines/>
              <w:rPr>
                <w:color w:val="000000"/>
                <w:sz w:val="4"/>
              </w:rPr>
            </w:pPr>
          </w:p>
        </w:tc>
        <w:tc>
          <w:tcPr>
            <w:tcW w:w="1104" w:type="dxa"/>
            <w:gridSpan w:val="4"/>
          </w:tcPr>
          <w:p w14:paraId="17747225" w14:textId="77777777" w:rsidR="004C2BBF" w:rsidRDefault="004C2BBF">
            <w:pPr>
              <w:pStyle w:val="FamilychartGivennames"/>
              <w:keepNext/>
              <w:keepLines/>
              <w:rPr>
                <w:color w:val="000000"/>
                <w:sz w:val="4"/>
              </w:rPr>
            </w:pPr>
          </w:p>
        </w:tc>
        <w:tc>
          <w:tcPr>
            <w:tcW w:w="276" w:type="dxa"/>
            <w:gridSpan w:val="2"/>
          </w:tcPr>
          <w:p w14:paraId="694BBC06" w14:textId="77777777" w:rsidR="004C2BBF" w:rsidRDefault="004C2BBF">
            <w:pPr>
              <w:pStyle w:val="FamilychartGivennames"/>
              <w:keepNext/>
              <w:keepLines/>
              <w:rPr>
                <w:color w:val="000000"/>
                <w:sz w:val="4"/>
              </w:rPr>
            </w:pPr>
          </w:p>
        </w:tc>
        <w:tc>
          <w:tcPr>
            <w:tcW w:w="322" w:type="dxa"/>
          </w:tcPr>
          <w:p w14:paraId="19791011" w14:textId="77777777" w:rsidR="004C2BBF" w:rsidRDefault="004C2BBF">
            <w:pPr>
              <w:pStyle w:val="FamilychartGivennames"/>
              <w:keepNext/>
              <w:keepLines/>
              <w:rPr>
                <w:color w:val="000000"/>
                <w:sz w:val="4"/>
              </w:rPr>
            </w:pPr>
          </w:p>
        </w:tc>
      </w:tr>
      <w:tr w:rsidR="004C2BBF" w14:paraId="0077BF4D" w14:textId="77777777">
        <w:trPr>
          <w:cantSplit/>
        </w:trPr>
        <w:tc>
          <w:tcPr>
            <w:tcW w:w="322" w:type="dxa"/>
          </w:tcPr>
          <w:p w14:paraId="075403E6" w14:textId="77777777" w:rsidR="004C2BBF" w:rsidRDefault="004C2BBF">
            <w:pPr>
              <w:pStyle w:val="FamilychartGivennames"/>
              <w:keepNext/>
              <w:keepLines/>
              <w:rPr>
                <w:color w:val="000000"/>
                <w:sz w:val="4"/>
              </w:rPr>
            </w:pPr>
          </w:p>
        </w:tc>
        <w:tc>
          <w:tcPr>
            <w:tcW w:w="276" w:type="dxa"/>
            <w:gridSpan w:val="2"/>
          </w:tcPr>
          <w:p w14:paraId="3D264AA6" w14:textId="77777777" w:rsidR="004C2BBF" w:rsidRDefault="004C2BBF">
            <w:pPr>
              <w:pStyle w:val="FamilychartGivennames"/>
              <w:keepNext/>
              <w:keepLines/>
              <w:rPr>
                <w:color w:val="000000"/>
                <w:sz w:val="4"/>
              </w:rPr>
            </w:pPr>
          </w:p>
        </w:tc>
        <w:tc>
          <w:tcPr>
            <w:tcW w:w="1104" w:type="dxa"/>
            <w:gridSpan w:val="4"/>
          </w:tcPr>
          <w:p w14:paraId="010A8FB6" w14:textId="77777777" w:rsidR="004C2BBF" w:rsidRDefault="004C2BBF">
            <w:pPr>
              <w:pStyle w:val="FamilychartGivennames"/>
              <w:keepNext/>
              <w:keepLines/>
              <w:rPr>
                <w:color w:val="000000"/>
                <w:sz w:val="4"/>
              </w:rPr>
            </w:pPr>
          </w:p>
        </w:tc>
        <w:tc>
          <w:tcPr>
            <w:tcW w:w="46" w:type="dxa"/>
          </w:tcPr>
          <w:p w14:paraId="0D37DE96" w14:textId="77777777" w:rsidR="004C2BBF" w:rsidRDefault="004C2BBF">
            <w:pPr>
              <w:pStyle w:val="FamilychartGivennames"/>
              <w:keepNext/>
              <w:keepLines/>
              <w:rPr>
                <w:color w:val="000000"/>
                <w:sz w:val="4"/>
              </w:rPr>
            </w:pPr>
          </w:p>
        </w:tc>
        <w:tc>
          <w:tcPr>
            <w:tcW w:w="46" w:type="dxa"/>
          </w:tcPr>
          <w:p w14:paraId="3362CD14" w14:textId="77777777" w:rsidR="004C2BBF" w:rsidRDefault="004C2BBF">
            <w:pPr>
              <w:pStyle w:val="FamilychartGivennames"/>
              <w:keepNext/>
              <w:keepLines/>
              <w:rPr>
                <w:color w:val="000000"/>
                <w:sz w:val="4"/>
              </w:rPr>
            </w:pPr>
          </w:p>
        </w:tc>
        <w:tc>
          <w:tcPr>
            <w:tcW w:w="1104" w:type="dxa"/>
            <w:gridSpan w:val="4"/>
          </w:tcPr>
          <w:p w14:paraId="70623A2A" w14:textId="77777777" w:rsidR="004C2BBF" w:rsidRDefault="004C2BBF">
            <w:pPr>
              <w:pStyle w:val="FamilychartGivennames"/>
              <w:keepNext/>
              <w:keepLines/>
              <w:rPr>
                <w:color w:val="000000"/>
                <w:sz w:val="4"/>
              </w:rPr>
            </w:pPr>
          </w:p>
        </w:tc>
        <w:tc>
          <w:tcPr>
            <w:tcW w:w="46" w:type="dxa"/>
          </w:tcPr>
          <w:p w14:paraId="035E40CE" w14:textId="77777777" w:rsidR="004C2BBF" w:rsidRDefault="004C2BBF">
            <w:pPr>
              <w:pStyle w:val="FamilychartGivennames"/>
              <w:keepNext/>
              <w:keepLines/>
              <w:rPr>
                <w:color w:val="000000"/>
                <w:sz w:val="4"/>
              </w:rPr>
            </w:pPr>
          </w:p>
        </w:tc>
        <w:tc>
          <w:tcPr>
            <w:tcW w:w="46" w:type="dxa"/>
          </w:tcPr>
          <w:p w14:paraId="51E8CB1E" w14:textId="77777777" w:rsidR="004C2BBF" w:rsidRDefault="004C2BBF">
            <w:pPr>
              <w:pStyle w:val="FamilychartGivennames"/>
              <w:keepNext/>
              <w:keepLines/>
              <w:rPr>
                <w:color w:val="000000"/>
                <w:sz w:val="4"/>
              </w:rPr>
            </w:pPr>
          </w:p>
        </w:tc>
        <w:tc>
          <w:tcPr>
            <w:tcW w:w="1104" w:type="dxa"/>
            <w:gridSpan w:val="4"/>
          </w:tcPr>
          <w:p w14:paraId="6AC52526" w14:textId="77777777" w:rsidR="004C2BBF" w:rsidRDefault="004C2BBF">
            <w:pPr>
              <w:pStyle w:val="FamilychartGivennames"/>
              <w:keepNext/>
              <w:keepLines/>
              <w:rPr>
                <w:color w:val="000000"/>
                <w:sz w:val="4"/>
              </w:rPr>
            </w:pPr>
          </w:p>
        </w:tc>
        <w:tc>
          <w:tcPr>
            <w:tcW w:w="46" w:type="dxa"/>
          </w:tcPr>
          <w:p w14:paraId="282F082F" w14:textId="77777777" w:rsidR="004C2BBF" w:rsidRDefault="004C2BBF">
            <w:pPr>
              <w:pStyle w:val="FamilychartGivennames"/>
              <w:keepNext/>
              <w:keepLines/>
              <w:rPr>
                <w:color w:val="000000"/>
                <w:sz w:val="4"/>
              </w:rPr>
            </w:pPr>
          </w:p>
        </w:tc>
        <w:tc>
          <w:tcPr>
            <w:tcW w:w="46" w:type="dxa"/>
          </w:tcPr>
          <w:p w14:paraId="2F59C3C6"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tcPr>
          <w:p w14:paraId="21B84E76" w14:textId="77777777" w:rsidR="004C2BBF" w:rsidRDefault="005D5511">
            <w:pPr>
              <w:pStyle w:val="FamilychartSurnames"/>
              <w:keepNext/>
              <w:keepLines/>
            </w:pPr>
            <w:r>
              <w:t>Grant</w:t>
            </w:r>
            <w:r>
              <w:fldChar w:fldCharType="begin"/>
            </w:r>
            <w:r>
              <w:instrText xml:space="preserve"> XE "Grant:Lilas Marie Walters" \f "Name" </w:instrText>
            </w:r>
            <w:r>
              <w:fldChar w:fldCharType="end"/>
            </w:r>
          </w:p>
        </w:tc>
        <w:tc>
          <w:tcPr>
            <w:tcW w:w="46" w:type="dxa"/>
            <w:tcBorders>
              <w:left w:val="single" w:sz="4" w:space="0" w:color="000000"/>
            </w:tcBorders>
          </w:tcPr>
          <w:p w14:paraId="36A6BBF1" w14:textId="77777777" w:rsidR="004C2BBF" w:rsidRDefault="004C2BBF">
            <w:pPr>
              <w:pStyle w:val="FamilychartSurnames"/>
              <w:keepNext/>
              <w:keepLines/>
              <w:rPr>
                <w:b w:val="0"/>
                <w:color w:val="000000"/>
                <w:sz w:val="4"/>
              </w:rPr>
            </w:pPr>
          </w:p>
        </w:tc>
        <w:tc>
          <w:tcPr>
            <w:tcW w:w="46" w:type="dxa"/>
          </w:tcPr>
          <w:p w14:paraId="3584D36F" w14:textId="77777777" w:rsidR="004C2BBF" w:rsidRDefault="004C2BBF">
            <w:pPr>
              <w:pStyle w:val="FamilychartSurnames"/>
              <w:keepNext/>
              <w:keepLines/>
              <w:rPr>
                <w:b w:val="0"/>
                <w:color w:val="000000"/>
                <w:sz w:val="4"/>
              </w:rPr>
            </w:pPr>
          </w:p>
        </w:tc>
        <w:tc>
          <w:tcPr>
            <w:tcW w:w="1104" w:type="dxa"/>
            <w:gridSpan w:val="4"/>
          </w:tcPr>
          <w:p w14:paraId="43B01CB8" w14:textId="77777777" w:rsidR="004C2BBF" w:rsidRDefault="004C2BBF">
            <w:pPr>
              <w:pStyle w:val="FamilychartSurnames"/>
              <w:keepNext/>
              <w:keepLines/>
              <w:rPr>
                <w:b w:val="0"/>
                <w:color w:val="000000"/>
                <w:sz w:val="4"/>
              </w:rPr>
            </w:pPr>
          </w:p>
        </w:tc>
        <w:tc>
          <w:tcPr>
            <w:tcW w:w="46" w:type="dxa"/>
          </w:tcPr>
          <w:p w14:paraId="564A9F0D" w14:textId="77777777" w:rsidR="004C2BBF" w:rsidRDefault="004C2BBF">
            <w:pPr>
              <w:pStyle w:val="FamilychartSurnames"/>
              <w:keepNext/>
              <w:keepLines/>
              <w:rPr>
                <w:b w:val="0"/>
                <w:color w:val="000000"/>
                <w:sz w:val="4"/>
              </w:rPr>
            </w:pPr>
          </w:p>
        </w:tc>
        <w:tc>
          <w:tcPr>
            <w:tcW w:w="46" w:type="dxa"/>
          </w:tcPr>
          <w:p w14:paraId="07C49842" w14:textId="77777777" w:rsidR="004C2BBF" w:rsidRDefault="004C2BBF">
            <w:pPr>
              <w:pStyle w:val="FamilychartSurnames"/>
              <w:keepNext/>
              <w:keepLines/>
              <w:rPr>
                <w:b w:val="0"/>
                <w:color w:val="000000"/>
                <w:sz w:val="4"/>
              </w:rPr>
            </w:pPr>
          </w:p>
        </w:tc>
        <w:tc>
          <w:tcPr>
            <w:tcW w:w="1104" w:type="dxa"/>
            <w:gridSpan w:val="4"/>
          </w:tcPr>
          <w:p w14:paraId="1C11C9FC" w14:textId="77777777" w:rsidR="004C2BBF" w:rsidRDefault="004C2BBF">
            <w:pPr>
              <w:pStyle w:val="FamilychartSurnames"/>
              <w:keepNext/>
              <w:keepLines/>
              <w:rPr>
                <w:b w:val="0"/>
                <w:color w:val="000000"/>
                <w:sz w:val="4"/>
              </w:rPr>
            </w:pPr>
          </w:p>
        </w:tc>
        <w:tc>
          <w:tcPr>
            <w:tcW w:w="46" w:type="dxa"/>
          </w:tcPr>
          <w:p w14:paraId="717E9040" w14:textId="77777777" w:rsidR="004C2BBF" w:rsidRDefault="004C2BBF">
            <w:pPr>
              <w:pStyle w:val="FamilychartSurnames"/>
              <w:keepNext/>
              <w:keepLines/>
              <w:rPr>
                <w:b w:val="0"/>
                <w:color w:val="000000"/>
                <w:sz w:val="4"/>
              </w:rPr>
            </w:pPr>
          </w:p>
        </w:tc>
        <w:tc>
          <w:tcPr>
            <w:tcW w:w="46" w:type="dxa"/>
          </w:tcPr>
          <w:p w14:paraId="1F70E0F0" w14:textId="77777777" w:rsidR="004C2BBF" w:rsidRDefault="004C2BBF">
            <w:pPr>
              <w:pStyle w:val="FamilychartSurnames"/>
              <w:keepNext/>
              <w:keepLines/>
              <w:rPr>
                <w:b w:val="0"/>
                <w:color w:val="000000"/>
                <w:sz w:val="4"/>
              </w:rPr>
            </w:pPr>
          </w:p>
        </w:tc>
        <w:tc>
          <w:tcPr>
            <w:tcW w:w="1104" w:type="dxa"/>
            <w:gridSpan w:val="4"/>
          </w:tcPr>
          <w:p w14:paraId="48720A10" w14:textId="77777777" w:rsidR="004C2BBF" w:rsidRDefault="004C2BBF">
            <w:pPr>
              <w:pStyle w:val="FamilychartSurnames"/>
              <w:keepNext/>
              <w:keepLines/>
              <w:rPr>
                <w:b w:val="0"/>
                <w:color w:val="000000"/>
                <w:sz w:val="4"/>
              </w:rPr>
            </w:pPr>
          </w:p>
        </w:tc>
        <w:tc>
          <w:tcPr>
            <w:tcW w:w="276" w:type="dxa"/>
            <w:gridSpan w:val="2"/>
          </w:tcPr>
          <w:p w14:paraId="59F8EE77" w14:textId="77777777" w:rsidR="004C2BBF" w:rsidRDefault="004C2BBF">
            <w:pPr>
              <w:pStyle w:val="FamilychartSurnames"/>
              <w:keepNext/>
              <w:keepLines/>
              <w:rPr>
                <w:b w:val="0"/>
                <w:color w:val="000000"/>
                <w:sz w:val="4"/>
              </w:rPr>
            </w:pPr>
          </w:p>
        </w:tc>
        <w:tc>
          <w:tcPr>
            <w:tcW w:w="322" w:type="dxa"/>
          </w:tcPr>
          <w:p w14:paraId="3DE11F3A" w14:textId="77777777" w:rsidR="004C2BBF" w:rsidRDefault="004C2BBF">
            <w:pPr>
              <w:pStyle w:val="FamilychartSurnames"/>
              <w:keepNext/>
              <w:keepLines/>
              <w:rPr>
                <w:b w:val="0"/>
                <w:color w:val="000000"/>
                <w:sz w:val="4"/>
              </w:rPr>
            </w:pPr>
          </w:p>
        </w:tc>
      </w:tr>
      <w:tr w:rsidR="004C2BBF" w14:paraId="10BD354F" w14:textId="77777777">
        <w:trPr>
          <w:cantSplit/>
        </w:trPr>
        <w:tc>
          <w:tcPr>
            <w:tcW w:w="322" w:type="dxa"/>
          </w:tcPr>
          <w:p w14:paraId="0CF2AE8A" w14:textId="77777777" w:rsidR="004C2BBF" w:rsidRDefault="004C2BBF">
            <w:pPr>
              <w:pStyle w:val="FamilychartSurnames"/>
              <w:keepNext/>
              <w:keepLines/>
              <w:rPr>
                <w:b w:val="0"/>
                <w:color w:val="000000"/>
                <w:sz w:val="4"/>
              </w:rPr>
            </w:pPr>
          </w:p>
        </w:tc>
        <w:tc>
          <w:tcPr>
            <w:tcW w:w="276" w:type="dxa"/>
            <w:gridSpan w:val="2"/>
          </w:tcPr>
          <w:p w14:paraId="551E9523" w14:textId="77777777" w:rsidR="004C2BBF" w:rsidRDefault="004C2BBF">
            <w:pPr>
              <w:pStyle w:val="FamilychartSurnames"/>
              <w:keepNext/>
              <w:keepLines/>
              <w:rPr>
                <w:b w:val="0"/>
                <w:color w:val="000000"/>
                <w:sz w:val="4"/>
              </w:rPr>
            </w:pPr>
          </w:p>
        </w:tc>
        <w:tc>
          <w:tcPr>
            <w:tcW w:w="1104" w:type="dxa"/>
            <w:gridSpan w:val="4"/>
          </w:tcPr>
          <w:p w14:paraId="114C3D1E" w14:textId="77777777" w:rsidR="004C2BBF" w:rsidRDefault="004C2BBF">
            <w:pPr>
              <w:pStyle w:val="FamilychartSurnames"/>
              <w:keepNext/>
              <w:keepLines/>
              <w:rPr>
                <w:b w:val="0"/>
                <w:color w:val="000000"/>
                <w:sz w:val="4"/>
              </w:rPr>
            </w:pPr>
          </w:p>
        </w:tc>
        <w:tc>
          <w:tcPr>
            <w:tcW w:w="46" w:type="dxa"/>
          </w:tcPr>
          <w:p w14:paraId="34D15827" w14:textId="77777777" w:rsidR="004C2BBF" w:rsidRDefault="004C2BBF">
            <w:pPr>
              <w:pStyle w:val="FamilychartSurnames"/>
              <w:keepNext/>
              <w:keepLines/>
              <w:rPr>
                <w:b w:val="0"/>
                <w:color w:val="000000"/>
                <w:sz w:val="4"/>
              </w:rPr>
            </w:pPr>
          </w:p>
        </w:tc>
        <w:tc>
          <w:tcPr>
            <w:tcW w:w="46" w:type="dxa"/>
          </w:tcPr>
          <w:p w14:paraId="5E2FA91B" w14:textId="77777777" w:rsidR="004C2BBF" w:rsidRDefault="004C2BBF">
            <w:pPr>
              <w:pStyle w:val="FamilychartSurnames"/>
              <w:keepNext/>
              <w:keepLines/>
              <w:rPr>
                <w:b w:val="0"/>
                <w:color w:val="000000"/>
                <w:sz w:val="4"/>
              </w:rPr>
            </w:pPr>
          </w:p>
        </w:tc>
        <w:tc>
          <w:tcPr>
            <w:tcW w:w="1104" w:type="dxa"/>
            <w:gridSpan w:val="4"/>
          </w:tcPr>
          <w:p w14:paraId="657761F3" w14:textId="77777777" w:rsidR="004C2BBF" w:rsidRDefault="004C2BBF">
            <w:pPr>
              <w:pStyle w:val="FamilychartSurnames"/>
              <w:keepNext/>
              <w:keepLines/>
              <w:rPr>
                <w:b w:val="0"/>
                <w:color w:val="000000"/>
                <w:sz w:val="4"/>
              </w:rPr>
            </w:pPr>
          </w:p>
        </w:tc>
        <w:tc>
          <w:tcPr>
            <w:tcW w:w="46" w:type="dxa"/>
          </w:tcPr>
          <w:p w14:paraId="2FF58BC2" w14:textId="77777777" w:rsidR="004C2BBF" w:rsidRDefault="004C2BBF">
            <w:pPr>
              <w:pStyle w:val="FamilychartSurnames"/>
              <w:keepNext/>
              <w:keepLines/>
              <w:rPr>
                <w:b w:val="0"/>
                <w:color w:val="000000"/>
                <w:sz w:val="4"/>
              </w:rPr>
            </w:pPr>
          </w:p>
        </w:tc>
        <w:tc>
          <w:tcPr>
            <w:tcW w:w="46" w:type="dxa"/>
          </w:tcPr>
          <w:p w14:paraId="79FF5B34" w14:textId="77777777" w:rsidR="004C2BBF" w:rsidRDefault="004C2BBF">
            <w:pPr>
              <w:pStyle w:val="FamilychartSurnames"/>
              <w:keepNext/>
              <w:keepLines/>
              <w:rPr>
                <w:b w:val="0"/>
                <w:color w:val="000000"/>
                <w:sz w:val="4"/>
              </w:rPr>
            </w:pPr>
          </w:p>
        </w:tc>
        <w:tc>
          <w:tcPr>
            <w:tcW w:w="1104" w:type="dxa"/>
            <w:gridSpan w:val="4"/>
          </w:tcPr>
          <w:p w14:paraId="545ACFE7" w14:textId="77777777" w:rsidR="004C2BBF" w:rsidRDefault="004C2BBF">
            <w:pPr>
              <w:pStyle w:val="FamilychartSurnames"/>
              <w:keepNext/>
              <w:keepLines/>
              <w:rPr>
                <w:b w:val="0"/>
                <w:color w:val="000000"/>
                <w:sz w:val="4"/>
              </w:rPr>
            </w:pPr>
          </w:p>
        </w:tc>
        <w:tc>
          <w:tcPr>
            <w:tcW w:w="46" w:type="dxa"/>
          </w:tcPr>
          <w:p w14:paraId="3AE6AE0E" w14:textId="77777777" w:rsidR="004C2BBF" w:rsidRDefault="004C2BBF">
            <w:pPr>
              <w:pStyle w:val="FamilychartSurnames"/>
              <w:keepNext/>
              <w:keepLines/>
              <w:rPr>
                <w:b w:val="0"/>
                <w:color w:val="000000"/>
                <w:sz w:val="4"/>
              </w:rPr>
            </w:pPr>
          </w:p>
        </w:tc>
        <w:tc>
          <w:tcPr>
            <w:tcW w:w="46" w:type="dxa"/>
          </w:tcPr>
          <w:p w14:paraId="3EB02075"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05DA0C63" w14:textId="77777777" w:rsidR="004C2BBF" w:rsidRDefault="004C2BBF">
            <w:pPr>
              <w:pStyle w:val="FamilychartTimespan"/>
              <w:keepNext/>
              <w:keepLines/>
              <w:widowControl/>
            </w:pPr>
          </w:p>
        </w:tc>
        <w:tc>
          <w:tcPr>
            <w:tcW w:w="46" w:type="dxa"/>
            <w:tcBorders>
              <w:left w:val="single" w:sz="4" w:space="0" w:color="000000"/>
            </w:tcBorders>
          </w:tcPr>
          <w:p w14:paraId="1919EA50" w14:textId="77777777" w:rsidR="004C2BBF" w:rsidRDefault="004C2BBF">
            <w:pPr>
              <w:pStyle w:val="FamilychartTimespan"/>
              <w:keepNext/>
              <w:keepLines/>
              <w:widowControl/>
              <w:rPr>
                <w:color w:val="000000"/>
                <w:sz w:val="4"/>
              </w:rPr>
            </w:pPr>
          </w:p>
        </w:tc>
        <w:tc>
          <w:tcPr>
            <w:tcW w:w="46" w:type="dxa"/>
          </w:tcPr>
          <w:p w14:paraId="123EC952" w14:textId="77777777" w:rsidR="004C2BBF" w:rsidRDefault="004C2BBF">
            <w:pPr>
              <w:pStyle w:val="FamilychartTimespan"/>
              <w:keepNext/>
              <w:keepLines/>
              <w:widowControl/>
              <w:rPr>
                <w:color w:val="000000"/>
                <w:sz w:val="4"/>
              </w:rPr>
            </w:pPr>
          </w:p>
        </w:tc>
        <w:tc>
          <w:tcPr>
            <w:tcW w:w="1104" w:type="dxa"/>
            <w:gridSpan w:val="4"/>
          </w:tcPr>
          <w:p w14:paraId="0DBE027E" w14:textId="77777777" w:rsidR="004C2BBF" w:rsidRDefault="004C2BBF">
            <w:pPr>
              <w:pStyle w:val="FamilychartTimespan"/>
              <w:keepNext/>
              <w:keepLines/>
              <w:widowControl/>
              <w:rPr>
                <w:color w:val="000000"/>
                <w:sz w:val="4"/>
              </w:rPr>
            </w:pPr>
          </w:p>
        </w:tc>
        <w:tc>
          <w:tcPr>
            <w:tcW w:w="46" w:type="dxa"/>
          </w:tcPr>
          <w:p w14:paraId="4D725BFD" w14:textId="77777777" w:rsidR="004C2BBF" w:rsidRDefault="004C2BBF">
            <w:pPr>
              <w:pStyle w:val="FamilychartTimespan"/>
              <w:keepNext/>
              <w:keepLines/>
              <w:widowControl/>
              <w:rPr>
                <w:color w:val="000000"/>
                <w:sz w:val="4"/>
              </w:rPr>
            </w:pPr>
          </w:p>
        </w:tc>
        <w:tc>
          <w:tcPr>
            <w:tcW w:w="46" w:type="dxa"/>
          </w:tcPr>
          <w:p w14:paraId="373FC5F0" w14:textId="77777777" w:rsidR="004C2BBF" w:rsidRDefault="004C2BBF">
            <w:pPr>
              <w:pStyle w:val="FamilychartTimespan"/>
              <w:keepNext/>
              <w:keepLines/>
              <w:widowControl/>
              <w:rPr>
                <w:color w:val="000000"/>
                <w:sz w:val="4"/>
              </w:rPr>
            </w:pPr>
          </w:p>
        </w:tc>
        <w:tc>
          <w:tcPr>
            <w:tcW w:w="1104" w:type="dxa"/>
            <w:gridSpan w:val="4"/>
          </w:tcPr>
          <w:p w14:paraId="2499578A" w14:textId="77777777" w:rsidR="004C2BBF" w:rsidRDefault="004C2BBF">
            <w:pPr>
              <w:pStyle w:val="FamilychartTimespan"/>
              <w:keepNext/>
              <w:keepLines/>
              <w:widowControl/>
              <w:rPr>
                <w:color w:val="000000"/>
                <w:sz w:val="4"/>
              </w:rPr>
            </w:pPr>
          </w:p>
        </w:tc>
        <w:tc>
          <w:tcPr>
            <w:tcW w:w="46" w:type="dxa"/>
          </w:tcPr>
          <w:p w14:paraId="29C00A52" w14:textId="77777777" w:rsidR="004C2BBF" w:rsidRDefault="004C2BBF">
            <w:pPr>
              <w:pStyle w:val="FamilychartTimespan"/>
              <w:keepNext/>
              <w:keepLines/>
              <w:widowControl/>
              <w:rPr>
                <w:color w:val="000000"/>
                <w:sz w:val="4"/>
              </w:rPr>
            </w:pPr>
          </w:p>
        </w:tc>
        <w:tc>
          <w:tcPr>
            <w:tcW w:w="46" w:type="dxa"/>
          </w:tcPr>
          <w:p w14:paraId="4758C6AD" w14:textId="77777777" w:rsidR="004C2BBF" w:rsidRDefault="004C2BBF">
            <w:pPr>
              <w:pStyle w:val="FamilychartTimespan"/>
              <w:keepNext/>
              <w:keepLines/>
              <w:widowControl/>
              <w:rPr>
                <w:color w:val="000000"/>
                <w:sz w:val="4"/>
              </w:rPr>
            </w:pPr>
          </w:p>
        </w:tc>
        <w:tc>
          <w:tcPr>
            <w:tcW w:w="1104" w:type="dxa"/>
            <w:gridSpan w:val="4"/>
          </w:tcPr>
          <w:p w14:paraId="33CAC15A" w14:textId="77777777" w:rsidR="004C2BBF" w:rsidRDefault="004C2BBF">
            <w:pPr>
              <w:pStyle w:val="FamilychartTimespan"/>
              <w:keepNext/>
              <w:keepLines/>
              <w:widowControl/>
              <w:rPr>
                <w:color w:val="000000"/>
                <w:sz w:val="4"/>
              </w:rPr>
            </w:pPr>
          </w:p>
        </w:tc>
        <w:tc>
          <w:tcPr>
            <w:tcW w:w="276" w:type="dxa"/>
            <w:gridSpan w:val="2"/>
          </w:tcPr>
          <w:p w14:paraId="04685FC2" w14:textId="77777777" w:rsidR="004C2BBF" w:rsidRDefault="004C2BBF">
            <w:pPr>
              <w:pStyle w:val="FamilychartTimespan"/>
              <w:keepNext/>
              <w:keepLines/>
              <w:widowControl/>
              <w:rPr>
                <w:color w:val="000000"/>
                <w:sz w:val="4"/>
              </w:rPr>
            </w:pPr>
          </w:p>
        </w:tc>
        <w:tc>
          <w:tcPr>
            <w:tcW w:w="322" w:type="dxa"/>
          </w:tcPr>
          <w:p w14:paraId="332E4296" w14:textId="77777777" w:rsidR="004C2BBF" w:rsidRDefault="004C2BBF">
            <w:pPr>
              <w:pStyle w:val="FamilychartTimespan"/>
              <w:keepNext/>
              <w:keepLines/>
              <w:widowControl/>
              <w:rPr>
                <w:color w:val="000000"/>
                <w:sz w:val="4"/>
              </w:rPr>
            </w:pPr>
          </w:p>
        </w:tc>
      </w:tr>
      <w:tr w:rsidR="004C2BBF" w14:paraId="1AEF4990" w14:textId="77777777">
        <w:trPr>
          <w:cantSplit/>
        </w:trPr>
        <w:tc>
          <w:tcPr>
            <w:tcW w:w="322" w:type="dxa"/>
          </w:tcPr>
          <w:p w14:paraId="45B2CFBF" w14:textId="77777777" w:rsidR="004C2BBF" w:rsidRDefault="004C2BBF">
            <w:pPr>
              <w:pStyle w:val="FamilychartTimespan"/>
              <w:keepLines/>
              <w:widowControl/>
              <w:rPr>
                <w:color w:val="000000"/>
                <w:sz w:val="4"/>
              </w:rPr>
            </w:pPr>
          </w:p>
        </w:tc>
        <w:tc>
          <w:tcPr>
            <w:tcW w:w="276" w:type="dxa"/>
            <w:gridSpan w:val="2"/>
          </w:tcPr>
          <w:p w14:paraId="77D8A721" w14:textId="77777777" w:rsidR="004C2BBF" w:rsidRDefault="004C2BBF">
            <w:pPr>
              <w:pStyle w:val="FamilychartTimespan"/>
              <w:keepLines/>
              <w:widowControl/>
              <w:rPr>
                <w:color w:val="000000"/>
                <w:sz w:val="4"/>
              </w:rPr>
            </w:pPr>
          </w:p>
        </w:tc>
        <w:tc>
          <w:tcPr>
            <w:tcW w:w="1104" w:type="dxa"/>
            <w:gridSpan w:val="4"/>
          </w:tcPr>
          <w:p w14:paraId="4D908789" w14:textId="77777777" w:rsidR="004C2BBF" w:rsidRDefault="004C2BBF">
            <w:pPr>
              <w:pStyle w:val="FamilychartTimespan"/>
              <w:keepLines/>
              <w:widowControl/>
              <w:rPr>
                <w:color w:val="000000"/>
                <w:sz w:val="4"/>
              </w:rPr>
            </w:pPr>
          </w:p>
        </w:tc>
        <w:tc>
          <w:tcPr>
            <w:tcW w:w="46" w:type="dxa"/>
          </w:tcPr>
          <w:p w14:paraId="3CAC7800" w14:textId="77777777" w:rsidR="004C2BBF" w:rsidRDefault="004C2BBF">
            <w:pPr>
              <w:pStyle w:val="FamilychartTimespan"/>
              <w:keepLines/>
              <w:widowControl/>
              <w:rPr>
                <w:color w:val="000000"/>
                <w:sz w:val="4"/>
              </w:rPr>
            </w:pPr>
          </w:p>
        </w:tc>
        <w:tc>
          <w:tcPr>
            <w:tcW w:w="46" w:type="dxa"/>
          </w:tcPr>
          <w:p w14:paraId="3F845AB0" w14:textId="77777777" w:rsidR="004C2BBF" w:rsidRDefault="004C2BBF">
            <w:pPr>
              <w:pStyle w:val="FamilychartTimespan"/>
              <w:keepLines/>
              <w:widowControl/>
              <w:rPr>
                <w:color w:val="000000"/>
                <w:sz w:val="4"/>
              </w:rPr>
            </w:pPr>
          </w:p>
        </w:tc>
        <w:tc>
          <w:tcPr>
            <w:tcW w:w="1104" w:type="dxa"/>
            <w:gridSpan w:val="4"/>
          </w:tcPr>
          <w:p w14:paraId="5397DEBD" w14:textId="77777777" w:rsidR="004C2BBF" w:rsidRDefault="004C2BBF">
            <w:pPr>
              <w:pStyle w:val="FamilychartTimespan"/>
              <w:keepLines/>
              <w:widowControl/>
              <w:rPr>
                <w:color w:val="000000"/>
                <w:sz w:val="4"/>
              </w:rPr>
            </w:pPr>
          </w:p>
        </w:tc>
        <w:tc>
          <w:tcPr>
            <w:tcW w:w="46" w:type="dxa"/>
          </w:tcPr>
          <w:p w14:paraId="0448D979" w14:textId="77777777" w:rsidR="004C2BBF" w:rsidRDefault="004C2BBF">
            <w:pPr>
              <w:pStyle w:val="FamilychartTimespan"/>
              <w:keepLines/>
              <w:widowControl/>
              <w:rPr>
                <w:color w:val="000000"/>
                <w:sz w:val="4"/>
              </w:rPr>
            </w:pPr>
          </w:p>
        </w:tc>
        <w:tc>
          <w:tcPr>
            <w:tcW w:w="46" w:type="dxa"/>
          </w:tcPr>
          <w:p w14:paraId="79CB9E24" w14:textId="77777777" w:rsidR="004C2BBF" w:rsidRDefault="004C2BBF">
            <w:pPr>
              <w:pStyle w:val="FamilychartTimespan"/>
              <w:keepLines/>
              <w:widowControl/>
              <w:rPr>
                <w:color w:val="000000"/>
                <w:sz w:val="4"/>
              </w:rPr>
            </w:pPr>
          </w:p>
        </w:tc>
        <w:tc>
          <w:tcPr>
            <w:tcW w:w="1104" w:type="dxa"/>
            <w:gridSpan w:val="4"/>
          </w:tcPr>
          <w:p w14:paraId="137ECB35" w14:textId="77777777" w:rsidR="004C2BBF" w:rsidRDefault="004C2BBF">
            <w:pPr>
              <w:pStyle w:val="FamilychartTimespan"/>
              <w:keepLines/>
              <w:widowControl/>
              <w:rPr>
                <w:color w:val="000000"/>
                <w:sz w:val="4"/>
              </w:rPr>
            </w:pPr>
          </w:p>
        </w:tc>
        <w:tc>
          <w:tcPr>
            <w:tcW w:w="46" w:type="dxa"/>
          </w:tcPr>
          <w:p w14:paraId="02467B1D" w14:textId="77777777" w:rsidR="004C2BBF" w:rsidRDefault="004C2BBF">
            <w:pPr>
              <w:pStyle w:val="FamilychartTimespan"/>
              <w:keepLines/>
              <w:widowControl/>
              <w:rPr>
                <w:color w:val="000000"/>
                <w:sz w:val="4"/>
              </w:rPr>
            </w:pPr>
          </w:p>
        </w:tc>
        <w:tc>
          <w:tcPr>
            <w:tcW w:w="46" w:type="dxa"/>
          </w:tcPr>
          <w:p w14:paraId="64EDA641" w14:textId="77777777" w:rsidR="004C2BBF" w:rsidRDefault="004C2BBF">
            <w:pPr>
              <w:pStyle w:val="FamilychartTimespan"/>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0C0FF797" w14:textId="77777777" w:rsidR="004C2BBF" w:rsidRDefault="004C2BBF">
            <w:pPr>
              <w:pStyle w:val="FamilychartTimespan"/>
              <w:keepLines/>
              <w:widowControl/>
              <w:rPr>
                <w:color w:val="000000"/>
                <w:sz w:val="4"/>
              </w:rPr>
            </w:pPr>
          </w:p>
        </w:tc>
        <w:tc>
          <w:tcPr>
            <w:tcW w:w="46" w:type="dxa"/>
            <w:tcBorders>
              <w:left w:val="single" w:sz="4" w:space="0" w:color="000000"/>
            </w:tcBorders>
          </w:tcPr>
          <w:p w14:paraId="5B9A1C84" w14:textId="77777777" w:rsidR="004C2BBF" w:rsidRDefault="004C2BBF">
            <w:pPr>
              <w:pStyle w:val="FamilychartTimespan"/>
              <w:keepLines/>
              <w:widowControl/>
              <w:rPr>
                <w:color w:val="000000"/>
                <w:sz w:val="4"/>
              </w:rPr>
            </w:pPr>
          </w:p>
        </w:tc>
        <w:tc>
          <w:tcPr>
            <w:tcW w:w="46" w:type="dxa"/>
          </w:tcPr>
          <w:p w14:paraId="4244EACA" w14:textId="77777777" w:rsidR="004C2BBF" w:rsidRDefault="004C2BBF">
            <w:pPr>
              <w:pStyle w:val="FamilychartTimespan"/>
              <w:keepLines/>
              <w:widowControl/>
              <w:rPr>
                <w:color w:val="000000"/>
                <w:sz w:val="4"/>
              </w:rPr>
            </w:pPr>
          </w:p>
        </w:tc>
        <w:tc>
          <w:tcPr>
            <w:tcW w:w="1104" w:type="dxa"/>
            <w:gridSpan w:val="4"/>
          </w:tcPr>
          <w:p w14:paraId="68F0245E" w14:textId="77777777" w:rsidR="004C2BBF" w:rsidRDefault="004C2BBF">
            <w:pPr>
              <w:pStyle w:val="FamilychartTimespan"/>
              <w:keepLines/>
              <w:widowControl/>
              <w:rPr>
                <w:color w:val="000000"/>
                <w:sz w:val="4"/>
              </w:rPr>
            </w:pPr>
          </w:p>
        </w:tc>
        <w:tc>
          <w:tcPr>
            <w:tcW w:w="46" w:type="dxa"/>
          </w:tcPr>
          <w:p w14:paraId="5FB013F2" w14:textId="77777777" w:rsidR="004C2BBF" w:rsidRDefault="004C2BBF">
            <w:pPr>
              <w:pStyle w:val="FamilychartTimespan"/>
              <w:keepLines/>
              <w:widowControl/>
              <w:rPr>
                <w:color w:val="000000"/>
                <w:sz w:val="4"/>
              </w:rPr>
            </w:pPr>
          </w:p>
        </w:tc>
        <w:tc>
          <w:tcPr>
            <w:tcW w:w="46" w:type="dxa"/>
          </w:tcPr>
          <w:p w14:paraId="00FA170A" w14:textId="77777777" w:rsidR="004C2BBF" w:rsidRDefault="004C2BBF">
            <w:pPr>
              <w:pStyle w:val="FamilychartTimespan"/>
              <w:keepLines/>
              <w:widowControl/>
              <w:rPr>
                <w:color w:val="000000"/>
                <w:sz w:val="4"/>
              </w:rPr>
            </w:pPr>
          </w:p>
        </w:tc>
        <w:tc>
          <w:tcPr>
            <w:tcW w:w="1104" w:type="dxa"/>
            <w:gridSpan w:val="4"/>
          </w:tcPr>
          <w:p w14:paraId="1552923C" w14:textId="77777777" w:rsidR="004C2BBF" w:rsidRDefault="004C2BBF">
            <w:pPr>
              <w:pStyle w:val="FamilychartTimespan"/>
              <w:keepLines/>
              <w:widowControl/>
              <w:rPr>
                <w:color w:val="000000"/>
                <w:sz w:val="4"/>
              </w:rPr>
            </w:pPr>
          </w:p>
        </w:tc>
        <w:tc>
          <w:tcPr>
            <w:tcW w:w="46" w:type="dxa"/>
          </w:tcPr>
          <w:p w14:paraId="1BC0B2BC" w14:textId="77777777" w:rsidR="004C2BBF" w:rsidRDefault="004C2BBF">
            <w:pPr>
              <w:pStyle w:val="FamilychartTimespan"/>
              <w:keepLines/>
              <w:widowControl/>
              <w:rPr>
                <w:color w:val="000000"/>
                <w:sz w:val="4"/>
              </w:rPr>
            </w:pPr>
          </w:p>
        </w:tc>
        <w:tc>
          <w:tcPr>
            <w:tcW w:w="46" w:type="dxa"/>
          </w:tcPr>
          <w:p w14:paraId="4A959859" w14:textId="77777777" w:rsidR="004C2BBF" w:rsidRDefault="004C2BBF">
            <w:pPr>
              <w:pStyle w:val="FamilychartTimespan"/>
              <w:keepLines/>
              <w:widowControl/>
              <w:rPr>
                <w:color w:val="000000"/>
                <w:sz w:val="4"/>
              </w:rPr>
            </w:pPr>
          </w:p>
        </w:tc>
        <w:tc>
          <w:tcPr>
            <w:tcW w:w="1104" w:type="dxa"/>
            <w:gridSpan w:val="4"/>
          </w:tcPr>
          <w:p w14:paraId="68025972" w14:textId="77777777" w:rsidR="004C2BBF" w:rsidRDefault="004C2BBF">
            <w:pPr>
              <w:pStyle w:val="FamilychartTimespan"/>
              <w:keepLines/>
              <w:widowControl/>
              <w:rPr>
                <w:color w:val="000000"/>
                <w:sz w:val="4"/>
              </w:rPr>
            </w:pPr>
          </w:p>
        </w:tc>
        <w:tc>
          <w:tcPr>
            <w:tcW w:w="276" w:type="dxa"/>
            <w:gridSpan w:val="2"/>
          </w:tcPr>
          <w:p w14:paraId="3D2E5B1B" w14:textId="77777777" w:rsidR="004C2BBF" w:rsidRDefault="004C2BBF">
            <w:pPr>
              <w:pStyle w:val="FamilychartTimespan"/>
              <w:keepLines/>
              <w:widowControl/>
              <w:rPr>
                <w:color w:val="000000"/>
                <w:sz w:val="4"/>
              </w:rPr>
            </w:pPr>
          </w:p>
        </w:tc>
        <w:tc>
          <w:tcPr>
            <w:tcW w:w="322" w:type="dxa"/>
          </w:tcPr>
          <w:p w14:paraId="3669FBD7" w14:textId="77777777" w:rsidR="004C2BBF" w:rsidRDefault="004C2BBF">
            <w:pPr>
              <w:pStyle w:val="FamilychartTimespan"/>
              <w:keepLines/>
              <w:widowControl/>
              <w:rPr>
                <w:color w:val="000000"/>
                <w:sz w:val="4"/>
              </w:rPr>
            </w:pPr>
          </w:p>
        </w:tc>
      </w:tr>
    </w:tbl>
    <w:p w14:paraId="68E5E6B6" w14:textId="77777777" w:rsidR="004C2BBF" w:rsidRDefault="004C2BBF"/>
    <w:p w14:paraId="56D0C64F" w14:textId="77777777" w:rsidR="004C2BBF" w:rsidRDefault="005D5511">
      <w:pPr>
        <w:pStyle w:val="ParentSection"/>
      </w:pPr>
      <w:r>
        <w:rPr>
          <w:b/>
        </w:rPr>
        <w:t>13.</w:t>
      </w:r>
      <w:r>
        <w:tab/>
      </w:r>
      <w:bookmarkStart w:id="48" w:name="pbm_13_f55be3ac_3fc7_4c83_94fc_c8a540180"/>
      <w:bookmarkEnd w:id="48"/>
      <w:r>
        <w:rPr>
          <w:b/>
        </w:rPr>
        <w:t>George Alexander Grant</w:t>
      </w:r>
      <w:r>
        <w:fldChar w:fldCharType="begin"/>
      </w:r>
      <w:r>
        <w:instrText xml:space="preserve"> XE "Grant:George Alexander (1874–1954)" \f "Name" \b </w:instrText>
      </w:r>
      <w:r>
        <w:fldChar w:fldCharType="end"/>
      </w:r>
      <w:r>
        <w:t xml:space="preserve"> was born on Sunday, July 19, 1874, in San Fernando, Trinadad</w:t>
      </w:r>
      <w:r>
        <w:fldChar w:fldCharType="begin"/>
      </w:r>
      <w:r>
        <w:instrText xml:space="preserve"> XE "San Fernando, Trinadad: :Grant, George Alexander (1874–1954)" \f "Place" </w:instrText>
      </w:r>
      <w:r>
        <w:fldChar w:fldCharType="end"/>
      </w:r>
      <w:r>
        <w:t>. He was the son of Kenneth James Grant</w:t>
      </w:r>
      <w:r>
        <w:fldChar w:fldCharType="begin"/>
      </w:r>
      <w:r>
        <w:instrText xml:space="preserve"> XE "Grant:Kenneth J</w:instrText>
      </w:r>
      <w:r>
        <w:instrText xml:space="preserve">ames (1839–1931)" \f "Name" \i </w:instrText>
      </w:r>
      <w:r>
        <w:fldChar w:fldCharType="end"/>
      </w:r>
      <w:r>
        <w:t xml:space="preserve"> and </w:t>
      </w:r>
      <w:hyperlink w:anchor="pbm_7_650c15f5_cdb8_467d_bdd2_fc9b56abaf" w:tooltip="Catherine E Copeland (1837–1912)" w:history="1">
        <w:r>
          <w:t>Catherine E Copeland</w:t>
        </w:r>
      </w:hyperlink>
      <w:r>
        <w:fldChar w:fldCharType="begin"/>
      </w:r>
      <w:r>
        <w:instrText xml:space="preserve"> XE "Copeland:Catherine E (1837–1912)" \f "Name" \i </w:instrText>
      </w:r>
      <w:r>
        <w:fldChar w:fldCharType="end"/>
      </w:r>
      <w:r>
        <w:t> (7).</w:t>
      </w:r>
    </w:p>
    <w:p w14:paraId="225497A6" w14:textId="77777777" w:rsidR="004C2BBF" w:rsidRDefault="005D5511">
      <w:pPr>
        <w:pStyle w:val="ParentSection"/>
      </w:pPr>
      <w:r>
        <w:tab/>
        <w:t>George Alexander died in New Glasgow, N</w:t>
      </w:r>
      <w:r>
        <w:t>.S.,</w:t>
      </w:r>
      <w:r>
        <w:fldChar w:fldCharType="begin"/>
      </w:r>
      <w:r>
        <w:instrText xml:space="preserve"> XE "New Glasgow, N.S.: :Grant, George Alexander (1874–1954)" \f "Place" </w:instrText>
      </w:r>
      <w:r>
        <w:fldChar w:fldCharType="end"/>
      </w:r>
      <w:r>
        <w:t xml:space="preserve"> on June 23, 1954, at the age of 79.</w:t>
      </w:r>
    </w:p>
    <w:p w14:paraId="224A71B4" w14:textId="77777777" w:rsidR="004C2BBF" w:rsidRDefault="005D5511">
      <w:pPr>
        <w:pStyle w:val="ParentSectionPersonnote"/>
      </w:pPr>
      <w:r>
        <w:t>George Alexander Grant Rev. was born on 19 Jul 1874 in San Fernando, Trinidad.  He died on 23 Jun 1954 in New Glasgow, Pictou, NS, CAN.  Occ</w:t>
      </w:r>
      <w:r>
        <w:t xml:space="preserve">: Pastor of Black River Bridge NB and Economy NS/ Winslow PEI, Retired to New Glasgow Source: </w:t>
      </w:r>
    </w:p>
    <w:p w14:paraId="1CF8DB49" w14:textId="77777777" w:rsidR="004C2BBF" w:rsidRDefault="005D5511">
      <w:pPr>
        <w:pStyle w:val="ParentSection"/>
      </w:pPr>
      <w:r>
        <w:tab/>
        <w:t xml:space="preserve">He married </w:t>
      </w:r>
      <w:bookmarkStart w:id="49" w:name="sbm_85949484_6e78_4962_b855_7315b4107da0"/>
      <w:bookmarkEnd w:id="49"/>
      <w:r>
        <w:rPr>
          <w:b/>
        </w:rPr>
        <w:t>Agnes Roy</w:t>
      </w:r>
      <w:r>
        <w:fldChar w:fldCharType="begin"/>
      </w:r>
      <w:r>
        <w:instrText xml:space="preserve"> XE "Roy:Agnes (–1967)" \f "Name" \b \i </w:instrText>
      </w:r>
      <w:r>
        <w:fldChar w:fldCharType="end"/>
      </w:r>
      <w:r>
        <w:t>. They had one daughter.</w:t>
      </w:r>
    </w:p>
    <w:p w14:paraId="120151A5" w14:textId="77777777" w:rsidR="004C2BBF" w:rsidRDefault="005D5511">
      <w:pPr>
        <w:pStyle w:val="ParentSection"/>
      </w:pPr>
      <w:r>
        <w:tab/>
        <w:t>Agnes was born in Merigomish</w:t>
      </w:r>
      <w:r>
        <w:fldChar w:fldCharType="begin"/>
      </w:r>
      <w:r>
        <w:instrText xml:space="preserve"> XE "Merigomish, N.S.: :Roy, Agnes (–1967)" \f "Place" </w:instrText>
      </w:r>
      <w:r>
        <w:fldChar w:fldCharType="end"/>
      </w:r>
      <w:r>
        <w:t>. She was the daughter of James Roy</w:t>
      </w:r>
      <w:r>
        <w:fldChar w:fldCharType="begin"/>
      </w:r>
      <w:r>
        <w:instrText xml:space="preserve"> XE "Roy:James" \f "Name" \i </w:instrText>
      </w:r>
      <w:r>
        <w:fldChar w:fldCharType="end"/>
      </w:r>
      <w:r>
        <w:t>.</w:t>
      </w:r>
    </w:p>
    <w:p w14:paraId="57A5DD6A" w14:textId="77777777" w:rsidR="004C2BBF" w:rsidRDefault="005D5511">
      <w:pPr>
        <w:pStyle w:val="ParentSection"/>
      </w:pPr>
      <w:r>
        <w:tab/>
        <w:t>Agnes died in New Glasgow</w:t>
      </w:r>
      <w:r>
        <w:fldChar w:fldCharType="begin"/>
      </w:r>
      <w:r>
        <w:instrText xml:space="preserve"> XE "New Glasgow, N.S.: :Roy, Agnes (–1967)" \f "Place" </w:instrText>
      </w:r>
      <w:r>
        <w:fldChar w:fldCharType="end"/>
      </w:r>
      <w:r>
        <w:t xml:space="preserve"> in 1967.</w:t>
      </w:r>
    </w:p>
    <w:p w14:paraId="112C0760" w14:textId="77777777" w:rsidR="004C2BBF" w:rsidRDefault="005D5511">
      <w:pPr>
        <w:pStyle w:val="ChildSectionIntroduction"/>
        <w:keepLines/>
      </w:pPr>
      <w:r>
        <w:t>Daughter of George Alexander Grant an</w:t>
      </w:r>
      <w:r>
        <w:t>d Agnes Roy:</w:t>
      </w:r>
    </w:p>
    <w:p w14:paraId="61239583" w14:textId="77777777" w:rsidR="004C2BBF" w:rsidRDefault="005D5511">
      <w:pPr>
        <w:pStyle w:val="ChildSection"/>
      </w:pPr>
      <w:r>
        <w:t>+</w:t>
      </w:r>
      <w:r>
        <w:tab/>
        <w:t>30</w:t>
      </w:r>
      <w:r>
        <w:tab/>
        <w:t>f</w:t>
      </w:r>
      <w:r>
        <w:tab/>
        <w:t>I.</w:t>
      </w:r>
      <w:r>
        <w:tab/>
      </w:r>
      <w:hyperlink w:anchor="pbm_30_e9c875c0_8a83_4b30_ab45_90da629a2" w:tooltip="Lilas Marie Walters Grant" w:history="1">
        <w:r>
          <w:rPr>
            <w:b/>
          </w:rPr>
          <w:t>Lilas Marie Walters Grant</w:t>
        </w:r>
      </w:hyperlink>
      <w:r>
        <w:fldChar w:fldCharType="begin"/>
      </w:r>
      <w:r>
        <w:instrText xml:space="preserve"> XE "Grant:Lilas Marie Walters" \f "Name" </w:instrText>
      </w:r>
      <w:r>
        <w:fldChar w:fldCharType="end"/>
      </w:r>
      <w:r>
        <w:t>.</w:t>
      </w:r>
    </w:p>
    <w:p w14:paraId="2D2B9FCD" w14:textId="77777777" w:rsidR="004C2BBF" w:rsidRDefault="005D5511">
      <w:pPr>
        <w:pStyle w:val="Heading3"/>
        <w:numPr>
          <w:ilvl w:val="0"/>
          <w:numId w:val="0"/>
        </w:numPr>
        <w:spacing w:line="0" w:lineRule="atLeast"/>
      </w:pPr>
      <w:r>
        <w:lastRenderedPageBreak/>
        <w:t>Family of Thomas Grant and Christina Copeland</w:t>
      </w:r>
      <w:r>
        <w:fldChar w:fldCharType="begin"/>
      </w:r>
      <w:r>
        <w:instrText xml:space="preserve"> TC  </w:instrText>
      </w:r>
      <w:bookmarkStart w:id="50" w:name="_Toc256000285"/>
      <w:r>
        <w:instrText xml:space="preserve">"Thomas Grant and </w:instrText>
      </w:r>
      <w:r>
        <w:instrText>Christina Copeland"</w:instrText>
      </w:r>
      <w:bookmarkEnd w:id="50"/>
      <w:r>
        <w:instrText xml:space="preserve">  \l 3 \f C</w:instrText>
      </w:r>
      <w:r>
        <w:fldChar w:fldCharType="end"/>
      </w:r>
    </w:p>
    <w:tbl>
      <w:tblPr>
        <w:tblW w:w="0" w:type="auto"/>
        <w:tblInd w:w="5" w:type="dxa"/>
        <w:tblLayout w:type="fixed"/>
        <w:tblCellMar>
          <w:left w:w="0" w:type="dxa"/>
          <w:right w:w="0" w:type="dxa"/>
        </w:tblCellMar>
        <w:tblLook w:val="04A0" w:firstRow="1" w:lastRow="0" w:firstColumn="1" w:lastColumn="0" w:noHBand="0" w:noVBand="1"/>
      </w:tblPr>
      <w:tblGrid>
        <w:gridCol w:w="322"/>
        <w:gridCol w:w="230"/>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230"/>
        <w:gridCol w:w="322"/>
      </w:tblGrid>
      <w:tr w:rsidR="004C2BBF" w14:paraId="4AD84AFA" w14:textId="77777777">
        <w:trPr>
          <w:cantSplit/>
        </w:trPr>
        <w:tc>
          <w:tcPr>
            <w:tcW w:w="1104" w:type="dxa"/>
            <w:gridSpan w:val="4"/>
            <w:tcBorders>
              <w:top w:val="single" w:sz="4" w:space="0" w:color="000000"/>
              <w:left w:val="single" w:sz="4" w:space="0" w:color="000000"/>
              <w:right w:val="single" w:sz="4" w:space="0" w:color="000000"/>
            </w:tcBorders>
          </w:tcPr>
          <w:p w14:paraId="7D9E53CF"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3E023252" w14:textId="77777777" w:rsidR="004C2BBF" w:rsidRDefault="004C2BBF">
            <w:pPr>
              <w:keepNext/>
              <w:keepLines/>
              <w:suppressAutoHyphens w:val="0"/>
              <w:autoSpaceDN w:val="0"/>
              <w:jc w:val="center"/>
              <w:rPr>
                <w:color w:val="000000"/>
                <w:sz w:val="4"/>
              </w:rPr>
            </w:pPr>
          </w:p>
        </w:tc>
        <w:tc>
          <w:tcPr>
            <w:tcW w:w="1104" w:type="dxa"/>
            <w:gridSpan w:val="4"/>
            <w:tcBorders>
              <w:top w:val="single" w:sz="4" w:space="0" w:color="000000"/>
              <w:left w:val="single" w:sz="4" w:space="0" w:color="000000"/>
              <w:right w:val="single" w:sz="4" w:space="0" w:color="000000"/>
            </w:tcBorders>
          </w:tcPr>
          <w:p w14:paraId="75515305"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4BEAE1D9" w14:textId="77777777" w:rsidR="004C2BBF" w:rsidRDefault="004C2BBF">
            <w:pPr>
              <w:keepNext/>
              <w:keepLines/>
              <w:suppressAutoHyphens w:val="0"/>
              <w:autoSpaceDN w:val="0"/>
              <w:jc w:val="center"/>
              <w:rPr>
                <w:color w:val="000000"/>
                <w:sz w:val="4"/>
              </w:rPr>
            </w:pPr>
          </w:p>
        </w:tc>
        <w:tc>
          <w:tcPr>
            <w:tcW w:w="1104" w:type="dxa"/>
            <w:gridSpan w:val="4"/>
          </w:tcPr>
          <w:p w14:paraId="0CE72591" w14:textId="77777777" w:rsidR="004C2BBF" w:rsidRDefault="004C2BBF">
            <w:pPr>
              <w:keepNext/>
              <w:keepLines/>
              <w:suppressAutoHyphens w:val="0"/>
              <w:autoSpaceDN w:val="0"/>
              <w:jc w:val="center"/>
              <w:rPr>
                <w:color w:val="000000"/>
                <w:sz w:val="4"/>
              </w:rPr>
            </w:pPr>
          </w:p>
        </w:tc>
        <w:tc>
          <w:tcPr>
            <w:tcW w:w="92" w:type="dxa"/>
            <w:gridSpan w:val="2"/>
          </w:tcPr>
          <w:p w14:paraId="1A98D616" w14:textId="77777777" w:rsidR="004C2BBF" w:rsidRDefault="004C2BBF">
            <w:pPr>
              <w:keepNext/>
              <w:keepLines/>
              <w:suppressAutoHyphens w:val="0"/>
              <w:autoSpaceDN w:val="0"/>
              <w:jc w:val="center"/>
              <w:rPr>
                <w:color w:val="000000"/>
                <w:sz w:val="4"/>
              </w:rPr>
            </w:pPr>
          </w:p>
        </w:tc>
        <w:tc>
          <w:tcPr>
            <w:tcW w:w="1104" w:type="dxa"/>
            <w:gridSpan w:val="4"/>
          </w:tcPr>
          <w:p w14:paraId="7459DC7C" w14:textId="77777777" w:rsidR="004C2BBF" w:rsidRDefault="004C2BBF">
            <w:pPr>
              <w:keepNext/>
              <w:keepLines/>
              <w:suppressAutoHyphens w:val="0"/>
              <w:autoSpaceDN w:val="0"/>
              <w:jc w:val="center"/>
              <w:rPr>
                <w:color w:val="000000"/>
                <w:sz w:val="4"/>
              </w:rPr>
            </w:pPr>
          </w:p>
        </w:tc>
        <w:tc>
          <w:tcPr>
            <w:tcW w:w="92" w:type="dxa"/>
            <w:gridSpan w:val="2"/>
          </w:tcPr>
          <w:p w14:paraId="366C80BA" w14:textId="77777777" w:rsidR="004C2BBF" w:rsidRDefault="004C2BBF">
            <w:pPr>
              <w:keepNext/>
              <w:keepLines/>
              <w:suppressAutoHyphens w:val="0"/>
              <w:autoSpaceDN w:val="0"/>
              <w:jc w:val="center"/>
              <w:rPr>
                <w:color w:val="000000"/>
                <w:sz w:val="4"/>
              </w:rPr>
            </w:pPr>
          </w:p>
        </w:tc>
        <w:tc>
          <w:tcPr>
            <w:tcW w:w="1104" w:type="dxa"/>
            <w:gridSpan w:val="4"/>
            <w:tcBorders>
              <w:top w:val="single" w:sz="4" w:space="0" w:color="000000"/>
              <w:left w:val="single" w:sz="4" w:space="0" w:color="000000"/>
              <w:right w:val="single" w:sz="4" w:space="0" w:color="000000"/>
            </w:tcBorders>
          </w:tcPr>
          <w:p w14:paraId="7B9326D3"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574562E3" w14:textId="77777777" w:rsidR="004C2BBF" w:rsidRDefault="004C2BBF">
            <w:pPr>
              <w:keepNext/>
              <w:keepLines/>
              <w:suppressAutoHyphens w:val="0"/>
              <w:autoSpaceDN w:val="0"/>
              <w:jc w:val="center"/>
              <w:rPr>
                <w:color w:val="000000"/>
                <w:sz w:val="4"/>
              </w:rPr>
            </w:pPr>
          </w:p>
        </w:tc>
        <w:tc>
          <w:tcPr>
            <w:tcW w:w="1104" w:type="dxa"/>
            <w:gridSpan w:val="4"/>
            <w:tcBorders>
              <w:top w:val="single" w:sz="4" w:space="0" w:color="000000"/>
              <w:left w:val="single" w:sz="4" w:space="0" w:color="000000"/>
              <w:right w:val="single" w:sz="4" w:space="0" w:color="000000"/>
            </w:tcBorders>
          </w:tcPr>
          <w:p w14:paraId="1BEF9095"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508A701B" w14:textId="77777777" w:rsidR="004C2BBF" w:rsidRDefault="004C2BBF">
            <w:pPr>
              <w:keepNext/>
              <w:keepLines/>
              <w:suppressAutoHyphens w:val="0"/>
              <w:autoSpaceDN w:val="0"/>
              <w:jc w:val="center"/>
              <w:rPr>
                <w:color w:val="000000"/>
                <w:sz w:val="4"/>
              </w:rPr>
            </w:pPr>
          </w:p>
        </w:tc>
        <w:tc>
          <w:tcPr>
            <w:tcW w:w="1104" w:type="dxa"/>
            <w:gridSpan w:val="4"/>
            <w:tcBorders>
              <w:top w:val="single" w:sz="4" w:space="0" w:color="000000"/>
              <w:left w:val="single" w:sz="4" w:space="0" w:color="000000"/>
              <w:right w:val="single" w:sz="4" w:space="0" w:color="000000"/>
            </w:tcBorders>
          </w:tcPr>
          <w:p w14:paraId="69FB9CB0"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74B706D1" w14:textId="77777777" w:rsidR="004C2BBF" w:rsidRDefault="004C2BBF">
            <w:pPr>
              <w:keepNext/>
              <w:keepLines/>
              <w:suppressAutoHyphens w:val="0"/>
              <w:autoSpaceDN w:val="0"/>
              <w:jc w:val="center"/>
              <w:rPr>
                <w:color w:val="000000"/>
                <w:sz w:val="4"/>
              </w:rPr>
            </w:pPr>
          </w:p>
        </w:tc>
        <w:tc>
          <w:tcPr>
            <w:tcW w:w="1104" w:type="dxa"/>
            <w:gridSpan w:val="4"/>
            <w:tcBorders>
              <w:top w:val="single" w:sz="4" w:space="0" w:color="000000"/>
              <w:left w:val="single" w:sz="4" w:space="0" w:color="000000"/>
              <w:right w:val="single" w:sz="4" w:space="0" w:color="000000"/>
            </w:tcBorders>
          </w:tcPr>
          <w:p w14:paraId="2C8D7BEF" w14:textId="77777777" w:rsidR="004C2BBF" w:rsidRDefault="004C2BBF">
            <w:pPr>
              <w:keepNext/>
              <w:keepLines/>
              <w:suppressAutoHyphens w:val="0"/>
              <w:autoSpaceDN w:val="0"/>
              <w:jc w:val="center"/>
              <w:rPr>
                <w:color w:val="000000"/>
                <w:sz w:val="4"/>
              </w:rPr>
            </w:pPr>
          </w:p>
        </w:tc>
      </w:tr>
      <w:tr w:rsidR="004C2BBF" w14:paraId="418BB3B0" w14:textId="77777777">
        <w:trPr>
          <w:cantSplit/>
        </w:trPr>
        <w:tc>
          <w:tcPr>
            <w:tcW w:w="1104" w:type="dxa"/>
            <w:gridSpan w:val="4"/>
            <w:tcBorders>
              <w:left w:val="single" w:sz="4" w:space="0" w:color="000000"/>
              <w:right w:val="single" w:sz="4" w:space="0" w:color="000000"/>
            </w:tcBorders>
            <w:vAlign w:val="bottom"/>
          </w:tcPr>
          <w:p w14:paraId="66C139C7" w14:textId="77777777" w:rsidR="004C2BBF" w:rsidRDefault="005D5511">
            <w:pPr>
              <w:pStyle w:val="FamilychartGivennames"/>
              <w:keepNext/>
              <w:keepLines/>
            </w:pPr>
            <w:r>
              <w:t>George</w:t>
            </w:r>
          </w:p>
        </w:tc>
        <w:tc>
          <w:tcPr>
            <w:tcW w:w="92" w:type="dxa"/>
            <w:gridSpan w:val="2"/>
            <w:tcBorders>
              <w:left w:val="single" w:sz="4" w:space="0" w:color="000000"/>
            </w:tcBorders>
          </w:tcPr>
          <w:p w14:paraId="1DD262C8"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14:paraId="2B24642E" w14:textId="77777777" w:rsidR="004C2BBF" w:rsidRDefault="005D5511">
            <w:pPr>
              <w:pStyle w:val="FamilychartGivennames"/>
              <w:keepNext/>
              <w:keepLines/>
            </w:pPr>
            <w:r>
              <w:t>Catherine</w:t>
            </w:r>
          </w:p>
        </w:tc>
        <w:tc>
          <w:tcPr>
            <w:tcW w:w="92" w:type="dxa"/>
            <w:gridSpan w:val="2"/>
            <w:tcBorders>
              <w:left w:val="single" w:sz="4" w:space="0" w:color="000000"/>
            </w:tcBorders>
          </w:tcPr>
          <w:p w14:paraId="2E24042A" w14:textId="77777777" w:rsidR="004C2BBF" w:rsidRDefault="004C2BBF">
            <w:pPr>
              <w:pStyle w:val="FamilychartGivennames"/>
              <w:keepNext/>
              <w:keepLines/>
              <w:rPr>
                <w:color w:val="000000"/>
                <w:sz w:val="4"/>
              </w:rPr>
            </w:pPr>
          </w:p>
        </w:tc>
        <w:tc>
          <w:tcPr>
            <w:tcW w:w="1104" w:type="dxa"/>
            <w:gridSpan w:val="4"/>
          </w:tcPr>
          <w:p w14:paraId="36C095BA" w14:textId="77777777" w:rsidR="004C2BBF" w:rsidRDefault="004C2BBF">
            <w:pPr>
              <w:pStyle w:val="FamilychartGivennames"/>
              <w:keepNext/>
              <w:keepLines/>
              <w:rPr>
                <w:color w:val="000000"/>
                <w:sz w:val="4"/>
              </w:rPr>
            </w:pPr>
          </w:p>
        </w:tc>
        <w:tc>
          <w:tcPr>
            <w:tcW w:w="92" w:type="dxa"/>
            <w:gridSpan w:val="2"/>
          </w:tcPr>
          <w:p w14:paraId="153CCB94" w14:textId="77777777" w:rsidR="004C2BBF" w:rsidRDefault="004C2BBF">
            <w:pPr>
              <w:pStyle w:val="FamilychartGivennames"/>
              <w:keepNext/>
              <w:keepLines/>
              <w:rPr>
                <w:color w:val="000000"/>
                <w:sz w:val="4"/>
              </w:rPr>
            </w:pPr>
          </w:p>
        </w:tc>
        <w:tc>
          <w:tcPr>
            <w:tcW w:w="1104" w:type="dxa"/>
            <w:gridSpan w:val="4"/>
          </w:tcPr>
          <w:p w14:paraId="585A996C" w14:textId="77777777" w:rsidR="004C2BBF" w:rsidRDefault="004C2BBF">
            <w:pPr>
              <w:pStyle w:val="FamilychartGivennames"/>
              <w:keepNext/>
              <w:keepLines/>
              <w:rPr>
                <w:color w:val="000000"/>
                <w:sz w:val="4"/>
              </w:rPr>
            </w:pPr>
          </w:p>
        </w:tc>
        <w:tc>
          <w:tcPr>
            <w:tcW w:w="92" w:type="dxa"/>
            <w:gridSpan w:val="2"/>
          </w:tcPr>
          <w:p w14:paraId="26BCA7F7"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14:paraId="2E847F81" w14:textId="77777777" w:rsidR="004C2BBF" w:rsidRDefault="005D5511">
            <w:pPr>
              <w:pStyle w:val="FamilychartGivennames"/>
              <w:keepNext/>
              <w:keepLines/>
            </w:pPr>
            <w:r>
              <w:t>Robert S</w:t>
            </w:r>
          </w:p>
        </w:tc>
        <w:tc>
          <w:tcPr>
            <w:tcW w:w="92" w:type="dxa"/>
            <w:gridSpan w:val="2"/>
            <w:tcBorders>
              <w:left w:val="single" w:sz="4" w:space="0" w:color="000000"/>
            </w:tcBorders>
          </w:tcPr>
          <w:p w14:paraId="2C1C4A5C"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14:paraId="545D84BC" w14:textId="77777777" w:rsidR="004C2BBF" w:rsidRDefault="005D5511">
            <w:pPr>
              <w:pStyle w:val="FamilychartGivennames"/>
              <w:keepNext/>
              <w:keepLines/>
            </w:pPr>
            <w:r>
              <w:t>Janet</w:t>
            </w:r>
          </w:p>
        </w:tc>
        <w:tc>
          <w:tcPr>
            <w:tcW w:w="92" w:type="dxa"/>
            <w:gridSpan w:val="2"/>
            <w:tcBorders>
              <w:left w:val="single" w:sz="4" w:space="0" w:color="000000"/>
            </w:tcBorders>
          </w:tcPr>
          <w:p w14:paraId="22BA0DEB"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14:paraId="56B4C03E" w14:textId="77777777" w:rsidR="004C2BBF" w:rsidRDefault="005D5511">
            <w:pPr>
              <w:pStyle w:val="FamilychartGivennames"/>
              <w:keepNext/>
              <w:keepLines/>
            </w:pPr>
            <w:r>
              <w:t>James Daniel Bain</w:t>
            </w:r>
          </w:p>
        </w:tc>
        <w:tc>
          <w:tcPr>
            <w:tcW w:w="92" w:type="dxa"/>
            <w:gridSpan w:val="2"/>
            <w:tcBorders>
              <w:left w:val="single" w:sz="4" w:space="0" w:color="000000"/>
            </w:tcBorders>
          </w:tcPr>
          <w:p w14:paraId="6F3FFC7D"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14:paraId="04C62BD1" w14:textId="77777777" w:rsidR="004C2BBF" w:rsidRDefault="005D5511">
            <w:pPr>
              <w:pStyle w:val="FamilychartGivennames"/>
              <w:keepNext/>
              <w:keepLines/>
            </w:pPr>
            <w:r>
              <w:t>Christina</w:t>
            </w:r>
          </w:p>
        </w:tc>
      </w:tr>
      <w:tr w:rsidR="004C2BBF" w14:paraId="24E3B68B" w14:textId="77777777">
        <w:trPr>
          <w:cantSplit/>
        </w:trPr>
        <w:tc>
          <w:tcPr>
            <w:tcW w:w="1104" w:type="dxa"/>
            <w:gridSpan w:val="4"/>
            <w:tcBorders>
              <w:left w:val="single" w:sz="4" w:space="0" w:color="000000"/>
              <w:right w:val="single" w:sz="4" w:space="0" w:color="000000"/>
            </w:tcBorders>
          </w:tcPr>
          <w:p w14:paraId="27793AB6" w14:textId="77777777" w:rsidR="004C2BBF" w:rsidRDefault="005D5511">
            <w:pPr>
              <w:pStyle w:val="FamilychartSurnames"/>
              <w:keepNext/>
              <w:keepLines/>
            </w:pPr>
            <w:r>
              <w:t>Grant</w:t>
            </w:r>
            <w:r>
              <w:fldChar w:fldCharType="begin"/>
            </w:r>
            <w:r>
              <w:instrText xml:space="preserve"> XE "Grant:George (1799–1893)" \f "Name" \i </w:instrText>
            </w:r>
            <w:r>
              <w:fldChar w:fldCharType="end"/>
            </w:r>
          </w:p>
        </w:tc>
        <w:tc>
          <w:tcPr>
            <w:tcW w:w="92" w:type="dxa"/>
            <w:gridSpan w:val="2"/>
            <w:tcBorders>
              <w:left w:val="single" w:sz="4" w:space="0" w:color="000000"/>
            </w:tcBorders>
          </w:tcPr>
          <w:p w14:paraId="70CE0E70"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2C0CD2FA" w14:textId="77777777" w:rsidR="004C2BBF" w:rsidRDefault="005D5511">
            <w:pPr>
              <w:pStyle w:val="FamilychartSurnames"/>
              <w:keepNext/>
              <w:keepLines/>
            </w:pPr>
            <w:r>
              <w:t>Matheson</w:t>
            </w:r>
            <w:r>
              <w:fldChar w:fldCharType="begin"/>
            </w:r>
            <w:r>
              <w:instrText xml:space="preserve"> XE "Matheson:Catherine (1809–1879)" \f "Name" \i </w:instrText>
            </w:r>
            <w:r>
              <w:fldChar w:fldCharType="end"/>
            </w:r>
          </w:p>
        </w:tc>
        <w:tc>
          <w:tcPr>
            <w:tcW w:w="92" w:type="dxa"/>
            <w:gridSpan w:val="2"/>
            <w:tcBorders>
              <w:left w:val="single" w:sz="4" w:space="0" w:color="000000"/>
            </w:tcBorders>
          </w:tcPr>
          <w:p w14:paraId="03069711" w14:textId="77777777" w:rsidR="004C2BBF" w:rsidRDefault="004C2BBF">
            <w:pPr>
              <w:pStyle w:val="FamilychartSurnames"/>
              <w:keepNext/>
              <w:keepLines/>
              <w:rPr>
                <w:b w:val="0"/>
                <w:color w:val="000000"/>
                <w:sz w:val="4"/>
              </w:rPr>
            </w:pPr>
          </w:p>
        </w:tc>
        <w:tc>
          <w:tcPr>
            <w:tcW w:w="1104" w:type="dxa"/>
            <w:gridSpan w:val="4"/>
          </w:tcPr>
          <w:p w14:paraId="2EDE1D46" w14:textId="77777777" w:rsidR="004C2BBF" w:rsidRDefault="004C2BBF">
            <w:pPr>
              <w:pStyle w:val="FamilychartSurnames"/>
              <w:keepNext/>
              <w:keepLines/>
              <w:rPr>
                <w:b w:val="0"/>
                <w:color w:val="000000"/>
                <w:sz w:val="4"/>
              </w:rPr>
            </w:pPr>
          </w:p>
        </w:tc>
        <w:tc>
          <w:tcPr>
            <w:tcW w:w="92" w:type="dxa"/>
            <w:gridSpan w:val="2"/>
          </w:tcPr>
          <w:p w14:paraId="1A15E5D2" w14:textId="77777777" w:rsidR="004C2BBF" w:rsidRDefault="004C2BBF">
            <w:pPr>
              <w:pStyle w:val="FamilychartSurnames"/>
              <w:keepNext/>
              <w:keepLines/>
              <w:rPr>
                <w:b w:val="0"/>
                <w:color w:val="000000"/>
                <w:sz w:val="4"/>
              </w:rPr>
            </w:pPr>
          </w:p>
        </w:tc>
        <w:tc>
          <w:tcPr>
            <w:tcW w:w="1104" w:type="dxa"/>
            <w:gridSpan w:val="4"/>
          </w:tcPr>
          <w:p w14:paraId="551E562C" w14:textId="77777777" w:rsidR="004C2BBF" w:rsidRDefault="004C2BBF">
            <w:pPr>
              <w:pStyle w:val="FamilychartSurnames"/>
              <w:keepNext/>
              <w:keepLines/>
              <w:rPr>
                <w:b w:val="0"/>
                <w:color w:val="000000"/>
                <w:sz w:val="4"/>
              </w:rPr>
            </w:pPr>
          </w:p>
        </w:tc>
        <w:tc>
          <w:tcPr>
            <w:tcW w:w="92" w:type="dxa"/>
            <w:gridSpan w:val="2"/>
          </w:tcPr>
          <w:p w14:paraId="07DCA842"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372FB063" w14:textId="77777777" w:rsidR="004C2BBF" w:rsidRDefault="005D5511">
            <w:pPr>
              <w:pStyle w:val="FamilychartSurnames"/>
              <w:keepNext/>
              <w:keepLines/>
            </w:pPr>
            <w:r>
              <w:t>Copeland</w:t>
            </w:r>
            <w:r>
              <w:fldChar w:fldCharType="begin"/>
            </w:r>
            <w:r>
              <w:instrText xml:space="preserve"> XE "Copeland:Robert S (1800–1885)" \f "Name" \i </w:instrText>
            </w:r>
            <w:r>
              <w:fldChar w:fldCharType="end"/>
            </w:r>
          </w:p>
        </w:tc>
        <w:tc>
          <w:tcPr>
            <w:tcW w:w="92" w:type="dxa"/>
            <w:gridSpan w:val="2"/>
            <w:tcBorders>
              <w:left w:val="single" w:sz="4" w:space="0" w:color="000000"/>
            </w:tcBorders>
          </w:tcPr>
          <w:p w14:paraId="3B8E9996"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68A6DE3D" w14:textId="77777777" w:rsidR="004C2BBF" w:rsidRDefault="005D5511">
            <w:pPr>
              <w:pStyle w:val="FamilychartSurnames"/>
              <w:keepNext/>
              <w:keepLines/>
            </w:pPr>
            <w:r>
              <w:t>Smith</w:t>
            </w:r>
            <w:r>
              <w:fldChar w:fldCharType="begin"/>
            </w:r>
            <w:r>
              <w:instrText xml:space="preserve"> XE "Smith:Janet (1805–1874)" \f "Name" \i </w:instrText>
            </w:r>
            <w:r>
              <w:fldChar w:fldCharType="end"/>
            </w:r>
          </w:p>
        </w:tc>
        <w:tc>
          <w:tcPr>
            <w:tcW w:w="92" w:type="dxa"/>
            <w:gridSpan w:val="2"/>
            <w:tcBorders>
              <w:left w:val="single" w:sz="4" w:space="0" w:color="000000"/>
            </w:tcBorders>
          </w:tcPr>
          <w:p w14:paraId="64A8C6B0"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39DB49CB" w14:textId="77777777" w:rsidR="004C2BBF" w:rsidRDefault="005D5511">
            <w:pPr>
              <w:pStyle w:val="FamilychartSurnames"/>
              <w:keepNext/>
              <w:keepLines/>
            </w:pPr>
            <w:r>
              <w:t>Fraser</w:t>
            </w:r>
            <w:r>
              <w:fldChar w:fldCharType="begin"/>
            </w:r>
            <w:r>
              <w:instrText xml:space="preserve"> XE "Fraser:James Daniel Bain (1807–1869)" \f "Name" \i </w:instrText>
            </w:r>
            <w:r>
              <w:fldChar w:fldCharType="end"/>
            </w:r>
          </w:p>
        </w:tc>
        <w:tc>
          <w:tcPr>
            <w:tcW w:w="92" w:type="dxa"/>
            <w:gridSpan w:val="2"/>
            <w:tcBorders>
              <w:left w:val="single" w:sz="4" w:space="0" w:color="000000"/>
            </w:tcBorders>
          </w:tcPr>
          <w:p w14:paraId="2CAAD441"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309D7D7B" w14:textId="77777777" w:rsidR="004C2BBF" w:rsidRDefault="005D5511">
            <w:pPr>
              <w:pStyle w:val="FamilychartSurnames"/>
              <w:keepNext/>
              <w:keepLines/>
            </w:pPr>
            <w:r>
              <w:t>MacKay</w:t>
            </w:r>
            <w:r>
              <w:fldChar w:fldCharType="begin"/>
            </w:r>
            <w:r>
              <w:instrText xml:space="preserve"> XE "MacKay:C</w:instrText>
            </w:r>
            <w:r>
              <w:instrText xml:space="preserve">hristina (1808–1887)" \f "Name" \i </w:instrText>
            </w:r>
            <w:r>
              <w:fldChar w:fldCharType="end"/>
            </w:r>
          </w:p>
        </w:tc>
      </w:tr>
      <w:tr w:rsidR="004C2BBF" w14:paraId="6E6ED21C" w14:textId="77777777">
        <w:trPr>
          <w:cantSplit/>
        </w:trPr>
        <w:tc>
          <w:tcPr>
            <w:tcW w:w="1104" w:type="dxa"/>
            <w:gridSpan w:val="4"/>
            <w:tcBorders>
              <w:left w:val="single" w:sz="4" w:space="0" w:color="000000"/>
              <w:right w:val="single" w:sz="4" w:space="0" w:color="000000"/>
            </w:tcBorders>
          </w:tcPr>
          <w:p w14:paraId="4EDECAB0" w14:textId="77777777" w:rsidR="004C2BBF" w:rsidRDefault="005D5511">
            <w:pPr>
              <w:pStyle w:val="FamilychartTimespan"/>
              <w:keepNext/>
              <w:keepLines/>
              <w:widowControl/>
            </w:pPr>
            <w:r>
              <w:t>1799–1893</w:t>
            </w:r>
          </w:p>
        </w:tc>
        <w:tc>
          <w:tcPr>
            <w:tcW w:w="92" w:type="dxa"/>
            <w:gridSpan w:val="2"/>
            <w:tcBorders>
              <w:left w:val="single" w:sz="4" w:space="0" w:color="000000"/>
            </w:tcBorders>
          </w:tcPr>
          <w:p w14:paraId="541293C2"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tcPr>
          <w:p w14:paraId="67BB60CD" w14:textId="77777777" w:rsidR="004C2BBF" w:rsidRDefault="005D5511">
            <w:pPr>
              <w:pStyle w:val="FamilychartTimespan"/>
              <w:keepNext/>
              <w:keepLines/>
              <w:widowControl/>
            </w:pPr>
            <w:r>
              <w:t>1809–1879</w:t>
            </w:r>
          </w:p>
        </w:tc>
        <w:tc>
          <w:tcPr>
            <w:tcW w:w="92" w:type="dxa"/>
            <w:gridSpan w:val="2"/>
            <w:tcBorders>
              <w:left w:val="single" w:sz="4" w:space="0" w:color="000000"/>
            </w:tcBorders>
          </w:tcPr>
          <w:p w14:paraId="1A7D84D2" w14:textId="77777777" w:rsidR="004C2BBF" w:rsidRDefault="004C2BBF">
            <w:pPr>
              <w:pStyle w:val="FamilychartTimespan"/>
              <w:keepNext/>
              <w:keepLines/>
              <w:widowControl/>
              <w:rPr>
                <w:color w:val="000000"/>
                <w:sz w:val="4"/>
              </w:rPr>
            </w:pPr>
          </w:p>
        </w:tc>
        <w:tc>
          <w:tcPr>
            <w:tcW w:w="1104" w:type="dxa"/>
            <w:gridSpan w:val="4"/>
          </w:tcPr>
          <w:p w14:paraId="5C5D38CA" w14:textId="77777777" w:rsidR="004C2BBF" w:rsidRDefault="004C2BBF">
            <w:pPr>
              <w:pStyle w:val="FamilychartTimespan"/>
              <w:keepNext/>
              <w:keepLines/>
              <w:widowControl/>
              <w:rPr>
                <w:color w:val="000000"/>
                <w:sz w:val="4"/>
              </w:rPr>
            </w:pPr>
          </w:p>
        </w:tc>
        <w:tc>
          <w:tcPr>
            <w:tcW w:w="92" w:type="dxa"/>
            <w:gridSpan w:val="2"/>
          </w:tcPr>
          <w:p w14:paraId="7F5888AD" w14:textId="77777777" w:rsidR="004C2BBF" w:rsidRDefault="004C2BBF">
            <w:pPr>
              <w:pStyle w:val="FamilychartTimespan"/>
              <w:keepNext/>
              <w:keepLines/>
              <w:widowControl/>
              <w:rPr>
                <w:color w:val="000000"/>
                <w:sz w:val="4"/>
              </w:rPr>
            </w:pPr>
          </w:p>
        </w:tc>
        <w:tc>
          <w:tcPr>
            <w:tcW w:w="1104" w:type="dxa"/>
            <w:gridSpan w:val="4"/>
          </w:tcPr>
          <w:p w14:paraId="02805940" w14:textId="77777777" w:rsidR="004C2BBF" w:rsidRDefault="004C2BBF">
            <w:pPr>
              <w:pStyle w:val="FamilychartTimespan"/>
              <w:keepNext/>
              <w:keepLines/>
              <w:widowControl/>
              <w:rPr>
                <w:color w:val="000000"/>
                <w:sz w:val="4"/>
              </w:rPr>
            </w:pPr>
          </w:p>
        </w:tc>
        <w:tc>
          <w:tcPr>
            <w:tcW w:w="92" w:type="dxa"/>
            <w:gridSpan w:val="2"/>
          </w:tcPr>
          <w:p w14:paraId="10EC9E3B"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tcPr>
          <w:p w14:paraId="607EF6D4" w14:textId="77777777" w:rsidR="004C2BBF" w:rsidRDefault="005D5511">
            <w:pPr>
              <w:pStyle w:val="FamilychartTimespan"/>
              <w:keepNext/>
              <w:keepLines/>
              <w:widowControl/>
            </w:pPr>
            <w:r>
              <w:t>1800–1885</w:t>
            </w:r>
          </w:p>
        </w:tc>
        <w:tc>
          <w:tcPr>
            <w:tcW w:w="92" w:type="dxa"/>
            <w:gridSpan w:val="2"/>
            <w:tcBorders>
              <w:left w:val="single" w:sz="4" w:space="0" w:color="000000"/>
            </w:tcBorders>
          </w:tcPr>
          <w:p w14:paraId="01D0191B"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tcPr>
          <w:p w14:paraId="275FDE7A" w14:textId="77777777" w:rsidR="004C2BBF" w:rsidRDefault="005D5511">
            <w:pPr>
              <w:pStyle w:val="FamilychartTimespan"/>
              <w:keepNext/>
              <w:keepLines/>
              <w:widowControl/>
            </w:pPr>
            <w:r>
              <w:t>1805–1874</w:t>
            </w:r>
          </w:p>
        </w:tc>
        <w:tc>
          <w:tcPr>
            <w:tcW w:w="92" w:type="dxa"/>
            <w:gridSpan w:val="2"/>
            <w:tcBorders>
              <w:left w:val="single" w:sz="4" w:space="0" w:color="000000"/>
            </w:tcBorders>
          </w:tcPr>
          <w:p w14:paraId="23E6B49C"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tcPr>
          <w:p w14:paraId="64AB7752" w14:textId="77777777" w:rsidR="004C2BBF" w:rsidRDefault="005D5511">
            <w:pPr>
              <w:pStyle w:val="FamilychartTimespan"/>
              <w:keepNext/>
              <w:keepLines/>
              <w:widowControl/>
            </w:pPr>
            <w:r>
              <w:t>1807–1869</w:t>
            </w:r>
          </w:p>
        </w:tc>
        <w:tc>
          <w:tcPr>
            <w:tcW w:w="92" w:type="dxa"/>
            <w:gridSpan w:val="2"/>
            <w:tcBorders>
              <w:left w:val="single" w:sz="4" w:space="0" w:color="000000"/>
            </w:tcBorders>
          </w:tcPr>
          <w:p w14:paraId="210D7CE7"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tcPr>
          <w:p w14:paraId="1D7D63EA" w14:textId="77777777" w:rsidR="004C2BBF" w:rsidRDefault="005D5511">
            <w:pPr>
              <w:pStyle w:val="FamilychartTimespan"/>
              <w:keepNext/>
              <w:keepLines/>
              <w:widowControl/>
            </w:pPr>
            <w:r>
              <w:t>1808–1887</w:t>
            </w:r>
          </w:p>
        </w:tc>
      </w:tr>
      <w:tr w:rsidR="004C2BBF" w14:paraId="619C1B4F" w14:textId="77777777">
        <w:trPr>
          <w:cantSplit/>
        </w:trPr>
        <w:tc>
          <w:tcPr>
            <w:tcW w:w="1104" w:type="dxa"/>
            <w:gridSpan w:val="4"/>
            <w:tcBorders>
              <w:left w:val="single" w:sz="4" w:space="0" w:color="000000"/>
              <w:bottom w:val="single" w:sz="4" w:space="0" w:color="000000"/>
              <w:right w:val="single" w:sz="4" w:space="0" w:color="000000"/>
            </w:tcBorders>
          </w:tcPr>
          <w:p w14:paraId="2C7F6EAA"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2FC53837"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3C0A6242"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7568545E" w14:textId="77777777" w:rsidR="004C2BBF" w:rsidRDefault="004C2BBF">
            <w:pPr>
              <w:pStyle w:val="FamilychartTimespan"/>
              <w:keepNext/>
              <w:keepLines/>
              <w:widowControl/>
              <w:rPr>
                <w:color w:val="000000"/>
                <w:sz w:val="4"/>
              </w:rPr>
            </w:pPr>
          </w:p>
        </w:tc>
        <w:tc>
          <w:tcPr>
            <w:tcW w:w="1104" w:type="dxa"/>
            <w:gridSpan w:val="4"/>
          </w:tcPr>
          <w:p w14:paraId="3E79848C" w14:textId="77777777" w:rsidR="004C2BBF" w:rsidRDefault="004C2BBF">
            <w:pPr>
              <w:pStyle w:val="FamilychartTimespan"/>
              <w:keepNext/>
              <w:keepLines/>
              <w:widowControl/>
              <w:rPr>
                <w:color w:val="000000"/>
                <w:sz w:val="4"/>
              </w:rPr>
            </w:pPr>
          </w:p>
        </w:tc>
        <w:tc>
          <w:tcPr>
            <w:tcW w:w="92" w:type="dxa"/>
            <w:gridSpan w:val="2"/>
          </w:tcPr>
          <w:p w14:paraId="56DEC600" w14:textId="77777777" w:rsidR="004C2BBF" w:rsidRDefault="004C2BBF">
            <w:pPr>
              <w:pStyle w:val="FamilychartTimespan"/>
              <w:keepNext/>
              <w:keepLines/>
              <w:widowControl/>
              <w:rPr>
                <w:color w:val="000000"/>
                <w:sz w:val="4"/>
              </w:rPr>
            </w:pPr>
          </w:p>
        </w:tc>
        <w:tc>
          <w:tcPr>
            <w:tcW w:w="1104" w:type="dxa"/>
            <w:gridSpan w:val="4"/>
          </w:tcPr>
          <w:p w14:paraId="3B5ED15B" w14:textId="77777777" w:rsidR="004C2BBF" w:rsidRDefault="004C2BBF">
            <w:pPr>
              <w:pStyle w:val="FamilychartTimespan"/>
              <w:keepNext/>
              <w:keepLines/>
              <w:widowControl/>
              <w:rPr>
                <w:color w:val="000000"/>
                <w:sz w:val="4"/>
              </w:rPr>
            </w:pPr>
          </w:p>
        </w:tc>
        <w:tc>
          <w:tcPr>
            <w:tcW w:w="92" w:type="dxa"/>
            <w:gridSpan w:val="2"/>
          </w:tcPr>
          <w:p w14:paraId="3F92645A"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6E20B7CB"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7837E48C"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1347CE2A"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44BCEC1C"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1EBAD99F" w14:textId="77777777" w:rsidR="004C2BBF" w:rsidRDefault="005D5511">
            <w:pPr>
              <w:pStyle w:val="FamilychartPhoto"/>
              <w:keepNext/>
              <w:keepLines/>
              <w:widowControl/>
            </w:pPr>
            <w:r>
              <w:rPr>
                <w:noProof/>
              </w:rPr>
              <w:drawing>
                <wp:inline distT="0" distB="0" distL="0" distR="0" wp14:anchorId="48C391B1" wp14:editId="11B909EC">
                  <wp:extent cx="658495" cy="658495"/>
                  <wp:effectExtent l="0" t="0" r="0" b="0"/>
                  <wp:docPr id="1079" name="Image 10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 name="Image 1079"/>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658495" cy="658495"/>
                          </a:xfrm>
                          <a:prstGeom prst="rect">
                            <a:avLst/>
                          </a:prstGeom>
                          <a:noFill/>
                          <a:ln>
                            <a:noFill/>
                          </a:ln>
                        </pic:spPr>
                      </pic:pic>
                    </a:graphicData>
                  </a:graphic>
                </wp:inline>
              </w:drawing>
            </w:r>
          </w:p>
        </w:tc>
        <w:tc>
          <w:tcPr>
            <w:tcW w:w="92" w:type="dxa"/>
            <w:gridSpan w:val="2"/>
            <w:tcBorders>
              <w:left w:val="single" w:sz="4" w:space="0" w:color="000000"/>
            </w:tcBorders>
          </w:tcPr>
          <w:p w14:paraId="013B6E60" w14:textId="77777777" w:rsidR="004C2BBF" w:rsidRDefault="004C2BBF">
            <w:pPr>
              <w:pStyle w:val="FamilychartPhoto"/>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60060289" w14:textId="77777777" w:rsidR="004C2BBF" w:rsidRDefault="005D5511">
            <w:pPr>
              <w:pStyle w:val="FamilychartPhoto"/>
              <w:keepNext/>
              <w:keepLines/>
              <w:widowControl/>
            </w:pPr>
            <w:r>
              <w:rPr>
                <w:noProof/>
              </w:rPr>
              <w:drawing>
                <wp:inline distT="0" distB="0" distL="0" distR="0" wp14:anchorId="02BE5551" wp14:editId="5ADBA8D7">
                  <wp:extent cx="658495" cy="658495"/>
                  <wp:effectExtent l="0" t="0" r="0" b="0"/>
                  <wp:docPr id="1080" name="Image 1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 name="Image 1080"/>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658495" cy="658495"/>
                          </a:xfrm>
                          <a:prstGeom prst="rect">
                            <a:avLst/>
                          </a:prstGeom>
                          <a:noFill/>
                          <a:ln>
                            <a:noFill/>
                          </a:ln>
                        </pic:spPr>
                      </pic:pic>
                    </a:graphicData>
                  </a:graphic>
                </wp:inline>
              </w:drawing>
            </w:r>
          </w:p>
        </w:tc>
      </w:tr>
      <w:tr w:rsidR="004C2BBF" w14:paraId="7C9F94C6" w14:textId="77777777">
        <w:trPr>
          <w:cantSplit/>
        </w:trPr>
        <w:tc>
          <w:tcPr>
            <w:tcW w:w="552" w:type="dxa"/>
            <w:gridSpan w:val="2"/>
            <w:tcBorders>
              <w:top w:val="single" w:sz="4" w:space="0" w:color="000000"/>
            </w:tcBorders>
          </w:tcPr>
          <w:p w14:paraId="3CD08D53" w14:textId="77777777" w:rsidR="004C2BBF" w:rsidRDefault="004C2BBF">
            <w:pPr>
              <w:pStyle w:val="FamilychartPhoto"/>
              <w:keepNext/>
              <w:keepLines/>
              <w:widowControl/>
              <w:rPr>
                <w:color w:val="000000"/>
                <w:sz w:val="4"/>
              </w:rPr>
            </w:pPr>
          </w:p>
        </w:tc>
        <w:tc>
          <w:tcPr>
            <w:tcW w:w="552" w:type="dxa"/>
            <w:gridSpan w:val="2"/>
            <w:tcBorders>
              <w:top w:val="single" w:sz="4" w:space="0" w:color="000000"/>
              <w:left w:val="single" w:sz="4" w:space="0" w:color="000000"/>
              <w:bottom w:val="single" w:sz="4" w:space="0" w:color="000000"/>
            </w:tcBorders>
          </w:tcPr>
          <w:p w14:paraId="27CA8B03" w14:textId="77777777" w:rsidR="004C2BBF" w:rsidRDefault="004C2BBF">
            <w:pPr>
              <w:pStyle w:val="FamilychartPhoto"/>
              <w:keepNext/>
              <w:keepLines/>
              <w:widowControl/>
              <w:rPr>
                <w:color w:val="000000"/>
                <w:sz w:val="4"/>
              </w:rPr>
            </w:pPr>
          </w:p>
        </w:tc>
        <w:tc>
          <w:tcPr>
            <w:tcW w:w="46" w:type="dxa"/>
          </w:tcPr>
          <w:p w14:paraId="2043AE1C" w14:textId="77777777" w:rsidR="004C2BBF" w:rsidRDefault="004C2BBF">
            <w:pPr>
              <w:pStyle w:val="FamilychartPhoto"/>
              <w:keepNext/>
              <w:keepLines/>
              <w:widowControl/>
              <w:rPr>
                <w:color w:val="000000"/>
                <w:sz w:val="4"/>
              </w:rPr>
            </w:pPr>
          </w:p>
        </w:tc>
        <w:tc>
          <w:tcPr>
            <w:tcW w:w="46" w:type="dxa"/>
          </w:tcPr>
          <w:p w14:paraId="5F7B2E9A" w14:textId="77777777" w:rsidR="004C2BBF" w:rsidRDefault="004C2BBF">
            <w:pPr>
              <w:pStyle w:val="FamilychartPhoto"/>
              <w:keepNext/>
              <w:keepLines/>
              <w:widowControl/>
              <w:rPr>
                <w:color w:val="000000"/>
                <w:sz w:val="4"/>
              </w:rPr>
            </w:pPr>
          </w:p>
        </w:tc>
        <w:tc>
          <w:tcPr>
            <w:tcW w:w="552" w:type="dxa"/>
            <w:gridSpan w:val="2"/>
            <w:tcBorders>
              <w:top w:val="single" w:sz="4" w:space="0" w:color="000000"/>
              <w:bottom w:val="single" w:sz="4" w:space="0" w:color="000000"/>
              <w:right w:val="single" w:sz="4" w:space="0" w:color="000000"/>
            </w:tcBorders>
          </w:tcPr>
          <w:p w14:paraId="13B7C043" w14:textId="77777777" w:rsidR="004C2BBF" w:rsidRDefault="004C2BBF">
            <w:pPr>
              <w:pStyle w:val="FamilychartPhoto"/>
              <w:keepNext/>
              <w:keepLines/>
              <w:widowControl/>
              <w:rPr>
                <w:color w:val="000000"/>
                <w:sz w:val="4"/>
              </w:rPr>
            </w:pPr>
          </w:p>
        </w:tc>
        <w:tc>
          <w:tcPr>
            <w:tcW w:w="552" w:type="dxa"/>
            <w:gridSpan w:val="2"/>
            <w:tcBorders>
              <w:top w:val="single" w:sz="4" w:space="0" w:color="000000"/>
              <w:left w:val="single" w:sz="4" w:space="0" w:color="000000"/>
            </w:tcBorders>
          </w:tcPr>
          <w:p w14:paraId="0B57768D" w14:textId="77777777" w:rsidR="004C2BBF" w:rsidRDefault="004C2BBF">
            <w:pPr>
              <w:pStyle w:val="FamilychartPhoto"/>
              <w:keepNext/>
              <w:keepLines/>
              <w:widowControl/>
              <w:rPr>
                <w:color w:val="000000"/>
                <w:sz w:val="4"/>
              </w:rPr>
            </w:pPr>
          </w:p>
        </w:tc>
        <w:tc>
          <w:tcPr>
            <w:tcW w:w="46" w:type="dxa"/>
          </w:tcPr>
          <w:p w14:paraId="356BB925" w14:textId="77777777" w:rsidR="004C2BBF" w:rsidRDefault="004C2BBF">
            <w:pPr>
              <w:pStyle w:val="FamilychartPhoto"/>
              <w:keepNext/>
              <w:keepLines/>
              <w:widowControl/>
              <w:rPr>
                <w:color w:val="000000"/>
                <w:sz w:val="4"/>
              </w:rPr>
            </w:pPr>
          </w:p>
        </w:tc>
        <w:tc>
          <w:tcPr>
            <w:tcW w:w="46" w:type="dxa"/>
          </w:tcPr>
          <w:p w14:paraId="00AA8395" w14:textId="77777777" w:rsidR="004C2BBF" w:rsidRDefault="004C2BBF">
            <w:pPr>
              <w:pStyle w:val="FamilychartPhoto"/>
              <w:keepNext/>
              <w:keepLines/>
              <w:widowControl/>
              <w:rPr>
                <w:color w:val="000000"/>
                <w:sz w:val="4"/>
              </w:rPr>
            </w:pPr>
          </w:p>
        </w:tc>
        <w:tc>
          <w:tcPr>
            <w:tcW w:w="552" w:type="dxa"/>
            <w:gridSpan w:val="2"/>
          </w:tcPr>
          <w:p w14:paraId="28869504" w14:textId="77777777" w:rsidR="004C2BBF" w:rsidRDefault="004C2BBF">
            <w:pPr>
              <w:pStyle w:val="FamilychartPhoto"/>
              <w:keepNext/>
              <w:keepLines/>
              <w:widowControl/>
              <w:rPr>
                <w:color w:val="000000"/>
                <w:sz w:val="4"/>
              </w:rPr>
            </w:pPr>
          </w:p>
        </w:tc>
        <w:tc>
          <w:tcPr>
            <w:tcW w:w="552" w:type="dxa"/>
            <w:gridSpan w:val="2"/>
          </w:tcPr>
          <w:p w14:paraId="4E0F8289" w14:textId="77777777" w:rsidR="004C2BBF" w:rsidRDefault="004C2BBF">
            <w:pPr>
              <w:pStyle w:val="FamilychartPhoto"/>
              <w:keepNext/>
              <w:keepLines/>
              <w:widowControl/>
              <w:rPr>
                <w:color w:val="000000"/>
                <w:sz w:val="4"/>
              </w:rPr>
            </w:pPr>
          </w:p>
        </w:tc>
        <w:tc>
          <w:tcPr>
            <w:tcW w:w="46" w:type="dxa"/>
          </w:tcPr>
          <w:p w14:paraId="440F9D12" w14:textId="77777777" w:rsidR="004C2BBF" w:rsidRDefault="004C2BBF">
            <w:pPr>
              <w:pStyle w:val="FamilychartPhoto"/>
              <w:keepNext/>
              <w:keepLines/>
              <w:widowControl/>
              <w:rPr>
                <w:color w:val="000000"/>
                <w:sz w:val="4"/>
              </w:rPr>
            </w:pPr>
          </w:p>
        </w:tc>
        <w:tc>
          <w:tcPr>
            <w:tcW w:w="46" w:type="dxa"/>
          </w:tcPr>
          <w:p w14:paraId="26098EDC" w14:textId="77777777" w:rsidR="004C2BBF" w:rsidRDefault="004C2BBF">
            <w:pPr>
              <w:pStyle w:val="FamilychartPhoto"/>
              <w:keepNext/>
              <w:keepLines/>
              <w:widowControl/>
              <w:rPr>
                <w:color w:val="000000"/>
                <w:sz w:val="4"/>
              </w:rPr>
            </w:pPr>
          </w:p>
        </w:tc>
        <w:tc>
          <w:tcPr>
            <w:tcW w:w="552" w:type="dxa"/>
            <w:gridSpan w:val="2"/>
          </w:tcPr>
          <w:p w14:paraId="57BA6729" w14:textId="77777777" w:rsidR="004C2BBF" w:rsidRDefault="004C2BBF">
            <w:pPr>
              <w:pStyle w:val="FamilychartPhoto"/>
              <w:keepNext/>
              <w:keepLines/>
              <w:widowControl/>
              <w:rPr>
                <w:color w:val="000000"/>
                <w:sz w:val="4"/>
              </w:rPr>
            </w:pPr>
          </w:p>
        </w:tc>
        <w:tc>
          <w:tcPr>
            <w:tcW w:w="552" w:type="dxa"/>
            <w:gridSpan w:val="2"/>
          </w:tcPr>
          <w:p w14:paraId="2514768C" w14:textId="77777777" w:rsidR="004C2BBF" w:rsidRDefault="004C2BBF">
            <w:pPr>
              <w:pStyle w:val="FamilychartPhoto"/>
              <w:keepNext/>
              <w:keepLines/>
              <w:widowControl/>
              <w:rPr>
                <w:color w:val="000000"/>
                <w:sz w:val="4"/>
              </w:rPr>
            </w:pPr>
          </w:p>
        </w:tc>
        <w:tc>
          <w:tcPr>
            <w:tcW w:w="46" w:type="dxa"/>
          </w:tcPr>
          <w:p w14:paraId="1D14ACDB" w14:textId="77777777" w:rsidR="004C2BBF" w:rsidRDefault="004C2BBF">
            <w:pPr>
              <w:pStyle w:val="FamilychartPhoto"/>
              <w:keepNext/>
              <w:keepLines/>
              <w:widowControl/>
              <w:rPr>
                <w:color w:val="000000"/>
                <w:sz w:val="4"/>
              </w:rPr>
            </w:pPr>
          </w:p>
        </w:tc>
        <w:tc>
          <w:tcPr>
            <w:tcW w:w="46" w:type="dxa"/>
          </w:tcPr>
          <w:p w14:paraId="3D3818C9" w14:textId="77777777" w:rsidR="004C2BBF" w:rsidRDefault="004C2BBF">
            <w:pPr>
              <w:pStyle w:val="FamilychartPhoto"/>
              <w:keepNext/>
              <w:keepLines/>
              <w:widowControl/>
              <w:rPr>
                <w:color w:val="000000"/>
                <w:sz w:val="4"/>
              </w:rPr>
            </w:pPr>
          </w:p>
        </w:tc>
        <w:tc>
          <w:tcPr>
            <w:tcW w:w="552" w:type="dxa"/>
            <w:gridSpan w:val="2"/>
            <w:tcBorders>
              <w:top w:val="single" w:sz="4" w:space="0" w:color="000000"/>
            </w:tcBorders>
          </w:tcPr>
          <w:p w14:paraId="2C1BBEF2" w14:textId="77777777" w:rsidR="004C2BBF" w:rsidRDefault="004C2BBF">
            <w:pPr>
              <w:pStyle w:val="FamilychartPhoto"/>
              <w:keepNext/>
              <w:keepLines/>
              <w:widowControl/>
              <w:rPr>
                <w:color w:val="000000"/>
                <w:sz w:val="4"/>
              </w:rPr>
            </w:pPr>
          </w:p>
        </w:tc>
        <w:tc>
          <w:tcPr>
            <w:tcW w:w="552" w:type="dxa"/>
            <w:gridSpan w:val="2"/>
            <w:tcBorders>
              <w:top w:val="single" w:sz="4" w:space="0" w:color="000000"/>
              <w:left w:val="single" w:sz="4" w:space="0" w:color="000000"/>
              <w:bottom w:val="single" w:sz="4" w:space="0" w:color="000000"/>
            </w:tcBorders>
          </w:tcPr>
          <w:p w14:paraId="3F792148" w14:textId="77777777" w:rsidR="004C2BBF" w:rsidRDefault="004C2BBF">
            <w:pPr>
              <w:pStyle w:val="FamilychartPhoto"/>
              <w:keepNext/>
              <w:keepLines/>
              <w:widowControl/>
              <w:rPr>
                <w:color w:val="000000"/>
                <w:sz w:val="4"/>
              </w:rPr>
            </w:pPr>
          </w:p>
        </w:tc>
        <w:tc>
          <w:tcPr>
            <w:tcW w:w="46" w:type="dxa"/>
          </w:tcPr>
          <w:p w14:paraId="24FE990E" w14:textId="77777777" w:rsidR="004C2BBF" w:rsidRDefault="004C2BBF">
            <w:pPr>
              <w:pStyle w:val="FamilychartPhoto"/>
              <w:keepNext/>
              <w:keepLines/>
              <w:widowControl/>
              <w:rPr>
                <w:color w:val="000000"/>
                <w:sz w:val="4"/>
              </w:rPr>
            </w:pPr>
          </w:p>
        </w:tc>
        <w:tc>
          <w:tcPr>
            <w:tcW w:w="46" w:type="dxa"/>
          </w:tcPr>
          <w:p w14:paraId="56427604" w14:textId="77777777" w:rsidR="004C2BBF" w:rsidRDefault="004C2BBF">
            <w:pPr>
              <w:pStyle w:val="FamilychartPhoto"/>
              <w:keepNext/>
              <w:keepLines/>
              <w:widowControl/>
              <w:rPr>
                <w:color w:val="000000"/>
                <w:sz w:val="4"/>
              </w:rPr>
            </w:pPr>
          </w:p>
        </w:tc>
        <w:tc>
          <w:tcPr>
            <w:tcW w:w="552" w:type="dxa"/>
            <w:gridSpan w:val="2"/>
            <w:tcBorders>
              <w:top w:val="single" w:sz="4" w:space="0" w:color="000000"/>
              <w:bottom w:val="single" w:sz="4" w:space="0" w:color="000000"/>
              <w:right w:val="single" w:sz="4" w:space="0" w:color="000000"/>
            </w:tcBorders>
          </w:tcPr>
          <w:p w14:paraId="4EB65FAE" w14:textId="77777777" w:rsidR="004C2BBF" w:rsidRDefault="004C2BBF">
            <w:pPr>
              <w:pStyle w:val="FamilychartPhoto"/>
              <w:keepNext/>
              <w:keepLines/>
              <w:widowControl/>
              <w:rPr>
                <w:color w:val="000000"/>
                <w:sz w:val="4"/>
              </w:rPr>
            </w:pPr>
          </w:p>
        </w:tc>
        <w:tc>
          <w:tcPr>
            <w:tcW w:w="552" w:type="dxa"/>
            <w:gridSpan w:val="2"/>
            <w:tcBorders>
              <w:top w:val="single" w:sz="4" w:space="0" w:color="000000"/>
              <w:left w:val="single" w:sz="4" w:space="0" w:color="000000"/>
            </w:tcBorders>
          </w:tcPr>
          <w:p w14:paraId="45816316" w14:textId="77777777" w:rsidR="004C2BBF" w:rsidRDefault="004C2BBF">
            <w:pPr>
              <w:pStyle w:val="FamilychartPhoto"/>
              <w:keepNext/>
              <w:keepLines/>
              <w:widowControl/>
              <w:rPr>
                <w:color w:val="000000"/>
                <w:sz w:val="4"/>
              </w:rPr>
            </w:pPr>
          </w:p>
        </w:tc>
        <w:tc>
          <w:tcPr>
            <w:tcW w:w="46" w:type="dxa"/>
          </w:tcPr>
          <w:p w14:paraId="0FC32AC5" w14:textId="77777777" w:rsidR="004C2BBF" w:rsidRDefault="004C2BBF">
            <w:pPr>
              <w:pStyle w:val="FamilychartPhoto"/>
              <w:keepNext/>
              <w:keepLines/>
              <w:widowControl/>
              <w:rPr>
                <w:color w:val="000000"/>
                <w:sz w:val="4"/>
              </w:rPr>
            </w:pPr>
          </w:p>
        </w:tc>
        <w:tc>
          <w:tcPr>
            <w:tcW w:w="46" w:type="dxa"/>
          </w:tcPr>
          <w:p w14:paraId="4D4C90FF" w14:textId="77777777" w:rsidR="004C2BBF" w:rsidRDefault="004C2BBF">
            <w:pPr>
              <w:pStyle w:val="FamilychartPhoto"/>
              <w:keepNext/>
              <w:keepLines/>
              <w:widowControl/>
              <w:rPr>
                <w:color w:val="000000"/>
                <w:sz w:val="4"/>
              </w:rPr>
            </w:pPr>
          </w:p>
        </w:tc>
        <w:tc>
          <w:tcPr>
            <w:tcW w:w="552" w:type="dxa"/>
            <w:gridSpan w:val="2"/>
            <w:tcBorders>
              <w:top w:val="single" w:sz="4" w:space="0" w:color="000000"/>
            </w:tcBorders>
          </w:tcPr>
          <w:p w14:paraId="0D6360C7" w14:textId="77777777" w:rsidR="004C2BBF" w:rsidRDefault="004C2BBF">
            <w:pPr>
              <w:pStyle w:val="FamilychartPhoto"/>
              <w:keepNext/>
              <w:keepLines/>
              <w:widowControl/>
              <w:rPr>
                <w:color w:val="000000"/>
                <w:sz w:val="4"/>
              </w:rPr>
            </w:pPr>
          </w:p>
        </w:tc>
        <w:tc>
          <w:tcPr>
            <w:tcW w:w="552" w:type="dxa"/>
            <w:gridSpan w:val="2"/>
            <w:tcBorders>
              <w:top w:val="single" w:sz="4" w:space="0" w:color="000000"/>
              <w:left w:val="single" w:sz="4" w:space="0" w:color="000000"/>
              <w:bottom w:val="single" w:sz="4" w:space="0" w:color="000000"/>
            </w:tcBorders>
          </w:tcPr>
          <w:p w14:paraId="3884797A" w14:textId="77777777" w:rsidR="004C2BBF" w:rsidRDefault="004C2BBF">
            <w:pPr>
              <w:pStyle w:val="FamilychartPhoto"/>
              <w:keepNext/>
              <w:keepLines/>
              <w:widowControl/>
              <w:rPr>
                <w:color w:val="000000"/>
                <w:sz w:val="4"/>
              </w:rPr>
            </w:pPr>
          </w:p>
        </w:tc>
        <w:tc>
          <w:tcPr>
            <w:tcW w:w="46" w:type="dxa"/>
          </w:tcPr>
          <w:p w14:paraId="4D35063A" w14:textId="77777777" w:rsidR="004C2BBF" w:rsidRDefault="004C2BBF">
            <w:pPr>
              <w:pStyle w:val="FamilychartPhoto"/>
              <w:keepNext/>
              <w:keepLines/>
              <w:widowControl/>
              <w:rPr>
                <w:color w:val="000000"/>
                <w:sz w:val="4"/>
              </w:rPr>
            </w:pPr>
          </w:p>
        </w:tc>
        <w:tc>
          <w:tcPr>
            <w:tcW w:w="46" w:type="dxa"/>
          </w:tcPr>
          <w:p w14:paraId="063CAECC" w14:textId="77777777" w:rsidR="004C2BBF" w:rsidRDefault="004C2BBF">
            <w:pPr>
              <w:pStyle w:val="FamilychartPhoto"/>
              <w:keepNext/>
              <w:keepLines/>
              <w:widowControl/>
              <w:rPr>
                <w:color w:val="000000"/>
                <w:sz w:val="4"/>
              </w:rPr>
            </w:pPr>
          </w:p>
        </w:tc>
        <w:tc>
          <w:tcPr>
            <w:tcW w:w="552" w:type="dxa"/>
            <w:gridSpan w:val="2"/>
            <w:tcBorders>
              <w:top w:val="single" w:sz="4" w:space="0" w:color="000000"/>
              <w:bottom w:val="single" w:sz="4" w:space="0" w:color="000000"/>
              <w:right w:val="single" w:sz="4" w:space="0" w:color="000000"/>
            </w:tcBorders>
          </w:tcPr>
          <w:p w14:paraId="610A85C6" w14:textId="77777777" w:rsidR="004C2BBF" w:rsidRDefault="004C2BBF">
            <w:pPr>
              <w:pStyle w:val="FamilychartPhoto"/>
              <w:keepNext/>
              <w:keepLines/>
              <w:widowControl/>
              <w:rPr>
                <w:color w:val="000000"/>
                <w:sz w:val="4"/>
              </w:rPr>
            </w:pPr>
          </w:p>
        </w:tc>
        <w:tc>
          <w:tcPr>
            <w:tcW w:w="552" w:type="dxa"/>
            <w:gridSpan w:val="2"/>
            <w:tcBorders>
              <w:top w:val="single" w:sz="4" w:space="0" w:color="000000"/>
              <w:left w:val="single" w:sz="4" w:space="0" w:color="000000"/>
            </w:tcBorders>
          </w:tcPr>
          <w:p w14:paraId="6BBAE993" w14:textId="77777777" w:rsidR="004C2BBF" w:rsidRDefault="004C2BBF">
            <w:pPr>
              <w:pStyle w:val="FamilychartPhoto"/>
              <w:keepNext/>
              <w:keepLines/>
              <w:widowControl/>
              <w:rPr>
                <w:color w:val="000000"/>
                <w:sz w:val="4"/>
              </w:rPr>
            </w:pPr>
          </w:p>
        </w:tc>
      </w:tr>
      <w:tr w:rsidR="004C2BBF" w14:paraId="76E1C64B" w14:textId="77777777">
        <w:trPr>
          <w:cantSplit/>
        </w:trPr>
        <w:tc>
          <w:tcPr>
            <w:tcW w:w="552" w:type="dxa"/>
            <w:gridSpan w:val="2"/>
          </w:tcPr>
          <w:p w14:paraId="111B712F" w14:textId="77777777" w:rsidR="004C2BBF" w:rsidRDefault="004C2BBF">
            <w:pPr>
              <w:pStyle w:val="FamilychartPhoto"/>
              <w:keepNext/>
              <w:keepLines/>
              <w:widowControl/>
              <w:rPr>
                <w:color w:val="000000"/>
                <w:sz w:val="4"/>
              </w:rPr>
            </w:pPr>
          </w:p>
        </w:tc>
        <w:tc>
          <w:tcPr>
            <w:tcW w:w="552" w:type="dxa"/>
            <w:gridSpan w:val="2"/>
            <w:tcBorders>
              <w:top w:val="single" w:sz="4" w:space="0" w:color="000000"/>
            </w:tcBorders>
          </w:tcPr>
          <w:p w14:paraId="64D1D849" w14:textId="77777777" w:rsidR="004C2BBF" w:rsidRDefault="004C2BBF">
            <w:pPr>
              <w:pStyle w:val="FamilychartPhoto"/>
              <w:keepNext/>
              <w:keepLines/>
              <w:widowControl/>
              <w:rPr>
                <w:color w:val="000000"/>
                <w:sz w:val="4"/>
              </w:rPr>
            </w:pPr>
          </w:p>
        </w:tc>
        <w:tc>
          <w:tcPr>
            <w:tcW w:w="46" w:type="dxa"/>
            <w:tcBorders>
              <w:top w:val="single" w:sz="4" w:space="0" w:color="000000"/>
              <w:right w:val="single" w:sz="4" w:space="0" w:color="000000"/>
            </w:tcBorders>
          </w:tcPr>
          <w:p w14:paraId="61635BE8" w14:textId="77777777" w:rsidR="004C2BBF" w:rsidRDefault="004C2BBF">
            <w:pPr>
              <w:pStyle w:val="FamilychartPhoto"/>
              <w:keepNext/>
              <w:keepLines/>
              <w:widowControl/>
              <w:rPr>
                <w:color w:val="000000"/>
                <w:sz w:val="4"/>
              </w:rPr>
            </w:pPr>
          </w:p>
        </w:tc>
        <w:tc>
          <w:tcPr>
            <w:tcW w:w="46" w:type="dxa"/>
            <w:tcBorders>
              <w:top w:val="single" w:sz="4" w:space="0" w:color="000000"/>
              <w:left w:val="single" w:sz="4" w:space="0" w:color="000000"/>
            </w:tcBorders>
          </w:tcPr>
          <w:p w14:paraId="3BC9C8FF" w14:textId="77777777" w:rsidR="004C2BBF" w:rsidRDefault="004C2BBF">
            <w:pPr>
              <w:pStyle w:val="FamilychartPhoto"/>
              <w:keepNext/>
              <w:keepLines/>
              <w:widowControl/>
              <w:rPr>
                <w:color w:val="000000"/>
                <w:sz w:val="4"/>
              </w:rPr>
            </w:pPr>
          </w:p>
        </w:tc>
        <w:tc>
          <w:tcPr>
            <w:tcW w:w="552" w:type="dxa"/>
            <w:gridSpan w:val="2"/>
            <w:tcBorders>
              <w:top w:val="single" w:sz="4" w:space="0" w:color="000000"/>
            </w:tcBorders>
          </w:tcPr>
          <w:p w14:paraId="47309FD3" w14:textId="77777777" w:rsidR="004C2BBF" w:rsidRDefault="004C2BBF">
            <w:pPr>
              <w:pStyle w:val="FamilychartPhoto"/>
              <w:keepNext/>
              <w:keepLines/>
              <w:widowControl/>
              <w:rPr>
                <w:color w:val="000000"/>
                <w:sz w:val="4"/>
              </w:rPr>
            </w:pPr>
          </w:p>
        </w:tc>
        <w:tc>
          <w:tcPr>
            <w:tcW w:w="552" w:type="dxa"/>
            <w:gridSpan w:val="2"/>
          </w:tcPr>
          <w:p w14:paraId="2F703C8B" w14:textId="77777777" w:rsidR="004C2BBF" w:rsidRDefault="004C2BBF">
            <w:pPr>
              <w:pStyle w:val="FamilychartPhoto"/>
              <w:keepNext/>
              <w:keepLines/>
              <w:widowControl/>
              <w:rPr>
                <w:color w:val="000000"/>
                <w:sz w:val="4"/>
              </w:rPr>
            </w:pPr>
          </w:p>
        </w:tc>
        <w:tc>
          <w:tcPr>
            <w:tcW w:w="46" w:type="dxa"/>
          </w:tcPr>
          <w:p w14:paraId="7FCF60A2" w14:textId="77777777" w:rsidR="004C2BBF" w:rsidRDefault="004C2BBF">
            <w:pPr>
              <w:pStyle w:val="FamilychartPhoto"/>
              <w:keepNext/>
              <w:keepLines/>
              <w:widowControl/>
              <w:rPr>
                <w:color w:val="000000"/>
                <w:sz w:val="4"/>
              </w:rPr>
            </w:pPr>
          </w:p>
        </w:tc>
        <w:tc>
          <w:tcPr>
            <w:tcW w:w="46" w:type="dxa"/>
          </w:tcPr>
          <w:p w14:paraId="51BB1346" w14:textId="77777777" w:rsidR="004C2BBF" w:rsidRDefault="004C2BBF">
            <w:pPr>
              <w:pStyle w:val="FamilychartPhoto"/>
              <w:keepNext/>
              <w:keepLines/>
              <w:widowControl/>
              <w:rPr>
                <w:color w:val="000000"/>
                <w:sz w:val="4"/>
              </w:rPr>
            </w:pPr>
          </w:p>
        </w:tc>
        <w:tc>
          <w:tcPr>
            <w:tcW w:w="552" w:type="dxa"/>
            <w:gridSpan w:val="2"/>
          </w:tcPr>
          <w:p w14:paraId="10DF37FA" w14:textId="77777777" w:rsidR="004C2BBF" w:rsidRDefault="004C2BBF">
            <w:pPr>
              <w:pStyle w:val="FamilychartPhoto"/>
              <w:keepNext/>
              <w:keepLines/>
              <w:widowControl/>
              <w:rPr>
                <w:color w:val="000000"/>
                <w:sz w:val="4"/>
              </w:rPr>
            </w:pPr>
          </w:p>
        </w:tc>
        <w:tc>
          <w:tcPr>
            <w:tcW w:w="552" w:type="dxa"/>
            <w:gridSpan w:val="2"/>
          </w:tcPr>
          <w:p w14:paraId="5E73399A" w14:textId="77777777" w:rsidR="004C2BBF" w:rsidRDefault="004C2BBF">
            <w:pPr>
              <w:pStyle w:val="FamilychartPhoto"/>
              <w:keepNext/>
              <w:keepLines/>
              <w:widowControl/>
              <w:rPr>
                <w:color w:val="000000"/>
                <w:sz w:val="4"/>
              </w:rPr>
            </w:pPr>
          </w:p>
        </w:tc>
        <w:tc>
          <w:tcPr>
            <w:tcW w:w="46" w:type="dxa"/>
          </w:tcPr>
          <w:p w14:paraId="0575A33D" w14:textId="77777777" w:rsidR="004C2BBF" w:rsidRDefault="004C2BBF">
            <w:pPr>
              <w:pStyle w:val="FamilychartPhoto"/>
              <w:keepNext/>
              <w:keepLines/>
              <w:widowControl/>
              <w:rPr>
                <w:color w:val="000000"/>
                <w:sz w:val="4"/>
              </w:rPr>
            </w:pPr>
          </w:p>
        </w:tc>
        <w:tc>
          <w:tcPr>
            <w:tcW w:w="46" w:type="dxa"/>
          </w:tcPr>
          <w:p w14:paraId="0D0409EB" w14:textId="77777777" w:rsidR="004C2BBF" w:rsidRDefault="004C2BBF">
            <w:pPr>
              <w:pStyle w:val="FamilychartPhoto"/>
              <w:keepNext/>
              <w:keepLines/>
              <w:widowControl/>
              <w:rPr>
                <w:color w:val="000000"/>
                <w:sz w:val="4"/>
              </w:rPr>
            </w:pPr>
          </w:p>
        </w:tc>
        <w:tc>
          <w:tcPr>
            <w:tcW w:w="552" w:type="dxa"/>
            <w:gridSpan w:val="2"/>
          </w:tcPr>
          <w:p w14:paraId="6EFD3D08" w14:textId="77777777" w:rsidR="004C2BBF" w:rsidRDefault="004C2BBF">
            <w:pPr>
              <w:pStyle w:val="FamilychartPhoto"/>
              <w:keepNext/>
              <w:keepLines/>
              <w:widowControl/>
              <w:rPr>
                <w:color w:val="000000"/>
                <w:sz w:val="4"/>
              </w:rPr>
            </w:pPr>
          </w:p>
        </w:tc>
        <w:tc>
          <w:tcPr>
            <w:tcW w:w="552" w:type="dxa"/>
            <w:gridSpan w:val="2"/>
          </w:tcPr>
          <w:p w14:paraId="041B52BF" w14:textId="77777777" w:rsidR="004C2BBF" w:rsidRDefault="004C2BBF">
            <w:pPr>
              <w:pStyle w:val="FamilychartPhoto"/>
              <w:keepNext/>
              <w:keepLines/>
              <w:widowControl/>
              <w:rPr>
                <w:color w:val="000000"/>
                <w:sz w:val="4"/>
              </w:rPr>
            </w:pPr>
          </w:p>
        </w:tc>
        <w:tc>
          <w:tcPr>
            <w:tcW w:w="46" w:type="dxa"/>
          </w:tcPr>
          <w:p w14:paraId="27422029" w14:textId="77777777" w:rsidR="004C2BBF" w:rsidRDefault="004C2BBF">
            <w:pPr>
              <w:pStyle w:val="FamilychartPhoto"/>
              <w:keepNext/>
              <w:keepLines/>
              <w:widowControl/>
              <w:rPr>
                <w:color w:val="000000"/>
                <w:sz w:val="4"/>
              </w:rPr>
            </w:pPr>
          </w:p>
        </w:tc>
        <w:tc>
          <w:tcPr>
            <w:tcW w:w="46" w:type="dxa"/>
          </w:tcPr>
          <w:p w14:paraId="2ED89645" w14:textId="77777777" w:rsidR="004C2BBF" w:rsidRDefault="004C2BBF">
            <w:pPr>
              <w:pStyle w:val="FamilychartPhoto"/>
              <w:keepNext/>
              <w:keepLines/>
              <w:widowControl/>
              <w:rPr>
                <w:color w:val="000000"/>
                <w:sz w:val="4"/>
              </w:rPr>
            </w:pPr>
          </w:p>
        </w:tc>
        <w:tc>
          <w:tcPr>
            <w:tcW w:w="552" w:type="dxa"/>
            <w:gridSpan w:val="2"/>
          </w:tcPr>
          <w:p w14:paraId="46099295" w14:textId="77777777" w:rsidR="004C2BBF" w:rsidRDefault="004C2BBF">
            <w:pPr>
              <w:pStyle w:val="FamilychartPhoto"/>
              <w:keepNext/>
              <w:keepLines/>
              <w:widowControl/>
              <w:rPr>
                <w:color w:val="000000"/>
                <w:sz w:val="4"/>
              </w:rPr>
            </w:pPr>
          </w:p>
        </w:tc>
        <w:tc>
          <w:tcPr>
            <w:tcW w:w="552" w:type="dxa"/>
            <w:gridSpan w:val="2"/>
            <w:tcBorders>
              <w:top w:val="single" w:sz="4" w:space="0" w:color="000000"/>
            </w:tcBorders>
          </w:tcPr>
          <w:p w14:paraId="78493CD6" w14:textId="77777777" w:rsidR="004C2BBF" w:rsidRDefault="004C2BBF">
            <w:pPr>
              <w:pStyle w:val="FamilychartPhoto"/>
              <w:keepNext/>
              <w:keepLines/>
              <w:widowControl/>
              <w:rPr>
                <w:color w:val="000000"/>
                <w:sz w:val="4"/>
              </w:rPr>
            </w:pPr>
          </w:p>
        </w:tc>
        <w:tc>
          <w:tcPr>
            <w:tcW w:w="46" w:type="dxa"/>
            <w:tcBorders>
              <w:top w:val="single" w:sz="4" w:space="0" w:color="000000"/>
              <w:right w:val="single" w:sz="4" w:space="0" w:color="000000"/>
            </w:tcBorders>
          </w:tcPr>
          <w:p w14:paraId="2CAFCE5C" w14:textId="77777777" w:rsidR="004C2BBF" w:rsidRDefault="004C2BBF">
            <w:pPr>
              <w:pStyle w:val="FamilychartPhoto"/>
              <w:keepNext/>
              <w:keepLines/>
              <w:widowControl/>
              <w:rPr>
                <w:color w:val="000000"/>
                <w:sz w:val="4"/>
              </w:rPr>
            </w:pPr>
          </w:p>
        </w:tc>
        <w:tc>
          <w:tcPr>
            <w:tcW w:w="46" w:type="dxa"/>
            <w:tcBorders>
              <w:top w:val="single" w:sz="4" w:space="0" w:color="000000"/>
              <w:left w:val="single" w:sz="4" w:space="0" w:color="000000"/>
            </w:tcBorders>
          </w:tcPr>
          <w:p w14:paraId="6F8C798F" w14:textId="77777777" w:rsidR="004C2BBF" w:rsidRDefault="004C2BBF">
            <w:pPr>
              <w:pStyle w:val="FamilychartPhoto"/>
              <w:keepNext/>
              <w:keepLines/>
              <w:widowControl/>
              <w:rPr>
                <w:color w:val="000000"/>
                <w:sz w:val="4"/>
              </w:rPr>
            </w:pPr>
          </w:p>
        </w:tc>
        <w:tc>
          <w:tcPr>
            <w:tcW w:w="552" w:type="dxa"/>
            <w:gridSpan w:val="2"/>
            <w:tcBorders>
              <w:top w:val="single" w:sz="4" w:space="0" w:color="000000"/>
            </w:tcBorders>
          </w:tcPr>
          <w:p w14:paraId="7B20507E" w14:textId="77777777" w:rsidR="004C2BBF" w:rsidRDefault="004C2BBF">
            <w:pPr>
              <w:pStyle w:val="FamilychartPhoto"/>
              <w:keepNext/>
              <w:keepLines/>
              <w:widowControl/>
              <w:rPr>
                <w:color w:val="000000"/>
                <w:sz w:val="4"/>
              </w:rPr>
            </w:pPr>
          </w:p>
        </w:tc>
        <w:tc>
          <w:tcPr>
            <w:tcW w:w="552" w:type="dxa"/>
            <w:gridSpan w:val="2"/>
          </w:tcPr>
          <w:p w14:paraId="21BCE132" w14:textId="77777777" w:rsidR="004C2BBF" w:rsidRDefault="004C2BBF">
            <w:pPr>
              <w:pStyle w:val="FamilychartPhoto"/>
              <w:keepNext/>
              <w:keepLines/>
              <w:widowControl/>
              <w:rPr>
                <w:color w:val="000000"/>
                <w:sz w:val="4"/>
              </w:rPr>
            </w:pPr>
          </w:p>
        </w:tc>
        <w:tc>
          <w:tcPr>
            <w:tcW w:w="46" w:type="dxa"/>
          </w:tcPr>
          <w:p w14:paraId="6617F289" w14:textId="77777777" w:rsidR="004C2BBF" w:rsidRDefault="004C2BBF">
            <w:pPr>
              <w:pStyle w:val="FamilychartPhoto"/>
              <w:keepNext/>
              <w:keepLines/>
              <w:widowControl/>
              <w:rPr>
                <w:color w:val="000000"/>
                <w:sz w:val="4"/>
              </w:rPr>
            </w:pPr>
          </w:p>
        </w:tc>
        <w:tc>
          <w:tcPr>
            <w:tcW w:w="46" w:type="dxa"/>
          </w:tcPr>
          <w:p w14:paraId="3FC05486" w14:textId="77777777" w:rsidR="004C2BBF" w:rsidRDefault="004C2BBF">
            <w:pPr>
              <w:pStyle w:val="FamilychartPhoto"/>
              <w:keepNext/>
              <w:keepLines/>
              <w:widowControl/>
              <w:rPr>
                <w:color w:val="000000"/>
                <w:sz w:val="4"/>
              </w:rPr>
            </w:pPr>
          </w:p>
        </w:tc>
        <w:tc>
          <w:tcPr>
            <w:tcW w:w="552" w:type="dxa"/>
            <w:gridSpan w:val="2"/>
          </w:tcPr>
          <w:p w14:paraId="507781F4" w14:textId="77777777" w:rsidR="004C2BBF" w:rsidRDefault="004C2BBF">
            <w:pPr>
              <w:pStyle w:val="FamilychartPhoto"/>
              <w:keepNext/>
              <w:keepLines/>
              <w:widowControl/>
              <w:rPr>
                <w:color w:val="000000"/>
                <w:sz w:val="4"/>
              </w:rPr>
            </w:pPr>
          </w:p>
        </w:tc>
        <w:tc>
          <w:tcPr>
            <w:tcW w:w="552" w:type="dxa"/>
            <w:gridSpan w:val="2"/>
            <w:tcBorders>
              <w:top w:val="single" w:sz="4" w:space="0" w:color="000000"/>
            </w:tcBorders>
          </w:tcPr>
          <w:p w14:paraId="13C14F5A" w14:textId="77777777" w:rsidR="004C2BBF" w:rsidRDefault="004C2BBF">
            <w:pPr>
              <w:pStyle w:val="FamilychartPhoto"/>
              <w:keepNext/>
              <w:keepLines/>
              <w:widowControl/>
              <w:rPr>
                <w:color w:val="000000"/>
                <w:sz w:val="4"/>
              </w:rPr>
            </w:pPr>
          </w:p>
        </w:tc>
        <w:tc>
          <w:tcPr>
            <w:tcW w:w="46" w:type="dxa"/>
            <w:tcBorders>
              <w:top w:val="single" w:sz="4" w:space="0" w:color="000000"/>
              <w:right w:val="single" w:sz="4" w:space="0" w:color="000000"/>
            </w:tcBorders>
          </w:tcPr>
          <w:p w14:paraId="7A0DDDC6" w14:textId="77777777" w:rsidR="004C2BBF" w:rsidRDefault="004C2BBF">
            <w:pPr>
              <w:pStyle w:val="FamilychartPhoto"/>
              <w:keepNext/>
              <w:keepLines/>
              <w:widowControl/>
              <w:rPr>
                <w:color w:val="000000"/>
                <w:sz w:val="4"/>
              </w:rPr>
            </w:pPr>
          </w:p>
        </w:tc>
        <w:tc>
          <w:tcPr>
            <w:tcW w:w="46" w:type="dxa"/>
            <w:tcBorders>
              <w:top w:val="single" w:sz="4" w:space="0" w:color="000000"/>
              <w:left w:val="single" w:sz="4" w:space="0" w:color="000000"/>
            </w:tcBorders>
          </w:tcPr>
          <w:p w14:paraId="0101E9F9" w14:textId="77777777" w:rsidR="004C2BBF" w:rsidRDefault="004C2BBF">
            <w:pPr>
              <w:pStyle w:val="FamilychartPhoto"/>
              <w:keepNext/>
              <w:keepLines/>
              <w:widowControl/>
              <w:rPr>
                <w:color w:val="000000"/>
                <w:sz w:val="4"/>
              </w:rPr>
            </w:pPr>
          </w:p>
        </w:tc>
        <w:tc>
          <w:tcPr>
            <w:tcW w:w="552" w:type="dxa"/>
            <w:gridSpan w:val="2"/>
            <w:tcBorders>
              <w:top w:val="single" w:sz="4" w:space="0" w:color="000000"/>
            </w:tcBorders>
          </w:tcPr>
          <w:p w14:paraId="41799E71" w14:textId="77777777" w:rsidR="004C2BBF" w:rsidRDefault="004C2BBF">
            <w:pPr>
              <w:pStyle w:val="FamilychartPhoto"/>
              <w:keepNext/>
              <w:keepLines/>
              <w:widowControl/>
              <w:rPr>
                <w:color w:val="000000"/>
                <w:sz w:val="4"/>
              </w:rPr>
            </w:pPr>
          </w:p>
        </w:tc>
        <w:tc>
          <w:tcPr>
            <w:tcW w:w="552" w:type="dxa"/>
            <w:gridSpan w:val="2"/>
          </w:tcPr>
          <w:p w14:paraId="71C03C9A" w14:textId="77777777" w:rsidR="004C2BBF" w:rsidRDefault="004C2BBF">
            <w:pPr>
              <w:pStyle w:val="FamilychartPhoto"/>
              <w:keepNext/>
              <w:keepLines/>
              <w:widowControl/>
              <w:rPr>
                <w:color w:val="000000"/>
                <w:sz w:val="4"/>
              </w:rPr>
            </w:pPr>
          </w:p>
        </w:tc>
      </w:tr>
      <w:tr w:rsidR="004C2BBF" w14:paraId="537DD80D" w14:textId="77777777">
        <w:trPr>
          <w:cantSplit/>
        </w:trPr>
        <w:tc>
          <w:tcPr>
            <w:tcW w:w="552" w:type="dxa"/>
            <w:gridSpan w:val="2"/>
          </w:tcPr>
          <w:p w14:paraId="4E81303E" w14:textId="77777777" w:rsidR="004C2BBF" w:rsidRDefault="004C2BBF">
            <w:pPr>
              <w:pStyle w:val="FamilychartPhoto"/>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tcPr>
          <w:p w14:paraId="4D24A43F" w14:textId="77777777" w:rsidR="004C2BBF" w:rsidRDefault="004C2BBF">
            <w:pPr>
              <w:pStyle w:val="FamilychartPhoto"/>
              <w:keepNext/>
              <w:keepLines/>
              <w:widowControl/>
              <w:rPr>
                <w:color w:val="000000"/>
                <w:sz w:val="4"/>
              </w:rPr>
            </w:pPr>
          </w:p>
        </w:tc>
        <w:tc>
          <w:tcPr>
            <w:tcW w:w="1196" w:type="dxa"/>
            <w:gridSpan w:val="6"/>
            <w:tcBorders>
              <w:left w:val="single" w:sz="4" w:space="0" w:color="000000"/>
            </w:tcBorders>
          </w:tcPr>
          <w:p w14:paraId="11BDEA0B" w14:textId="77777777" w:rsidR="004C2BBF" w:rsidRDefault="004C2BBF">
            <w:pPr>
              <w:pStyle w:val="FamilychartPhoto"/>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tcPr>
          <w:p w14:paraId="3DC863B7" w14:textId="77777777" w:rsidR="004C2BBF" w:rsidRDefault="004C2BBF">
            <w:pPr>
              <w:pStyle w:val="FamilychartPhoto"/>
              <w:keepNext/>
              <w:keepLines/>
              <w:widowControl/>
              <w:rPr>
                <w:color w:val="000000"/>
                <w:sz w:val="4"/>
              </w:rPr>
            </w:pPr>
          </w:p>
        </w:tc>
        <w:tc>
          <w:tcPr>
            <w:tcW w:w="1196" w:type="dxa"/>
            <w:gridSpan w:val="6"/>
            <w:tcBorders>
              <w:left w:val="single" w:sz="4" w:space="0" w:color="000000"/>
            </w:tcBorders>
          </w:tcPr>
          <w:p w14:paraId="4BA63467" w14:textId="77777777" w:rsidR="004C2BBF" w:rsidRDefault="004C2BBF">
            <w:pPr>
              <w:pStyle w:val="FamilychartPhoto"/>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tcPr>
          <w:p w14:paraId="423533DA" w14:textId="77777777" w:rsidR="004C2BBF" w:rsidRDefault="004C2BBF">
            <w:pPr>
              <w:pStyle w:val="FamilychartPhoto"/>
              <w:keepNext/>
              <w:keepLines/>
              <w:widowControl/>
              <w:rPr>
                <w:color w:val="000000"/>
                <w:sz w:val="4"/>
              </w:rPr>
            </w:pPr>
          </w:p>
        </w:tc>
        <w:tc>
          <w:tcPr>
            <w:tcW w:w="1196" w:type="dxa"/>
            <w:gridSpan w:val="6"/>
            <w:tcBorders>
              <w:left w:val="single" w:sz="4" w:space="0" w:color="000000"/>
            </w:tcBorders>
          </w:tcPr>
          <w:p w14:paraId="0E130345" w14:textId="77777777" w:rsidR="004C2BBF" w:rsidRDefault="004C2BBF">
            <w:pPr>
              <w:pStyle w:val="FamilychartPhoto"/>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tcPr>
          <w:p w14:paraId="0A713613" w14:textId="77777777" w:rsidR="004C2BBF" w:rsidRDefault="004C2BBF">
            <w:pPr>
              <w:pStyle w:val="FamilychartPhoto"/>
              <w:keepNext/>
              <w:keepLines/>
              <w:widowControl/>
              <w:rPr>
                <w:color w:val="000000"/>
                <w:sz w:val="4"/>
              </w:rPr>
            </w:pPr>
          </w:p>
        </w:tc>
        <w:tc>
          <w:tcPr>
            <w:tcW w:w="552" w:type="dxa"/>
            <w:gridSpan w:val="2"/>
            <w:tcBorders>
              <w:left w:val="single" w:sz="4" w:space="0" w:color="000000"/>
            </w:tcBorders>
          </w:tcPr>
          <w:p w14:paraId="34343FBC" w14:textId="77777777" w:rsidR="004C2BBF" w:rsidRDefault="004C2BBF">
            <w:pPr>
              <w:pStyle w:val="FamilychartPhoto"/>
              <w:keepNext/>
              <w:keepLines/>
              <w:widowControl/>
              <w:rPr>
                <w:color w:val="000000"/>
                <w:sz w:val="4"/>
              </w:rPr>
            </w:pPr>
          </w:p>
        </w:tc>
      </w:tr>
      <w:tr w:rsidR="004C2BBF" w14:paraId="2AED2DFF" w14:textId="77777777">
        <w:trPr>
          <w:cantSplit/>
        </w:trPr>
        <w:tc>
          <w:tcPr>
            <w:tcW w:w="552" w:type="dxa"/>
            <w:gridSpan w:val="2"/>
          </w:tcPr>
          <w:p w14:paraId="1DD652E0" w14:textId="77777777" w:rsidR="004C2BBF" w:rsidRDefault="004C2BBF">
            <w:pPr>
              <w:pStyle w:val="FamilychartPhoto"/>
              <w:keepNext/>
              <w:keepLines/>
              <w:widowControl/>
              <w:rPr>
                <w:color w:val="000000"/>
                <w:sz w:val="4"/>
              </w:rPr>
            </w:pPr>
          </w:p>
        </w:tc>
        <w:tc>
          <w:tcPr>
            <w:tcW w:w="1196" w:type="dxa"/>
            <w:gridSpan w:val="6"/>
            <w:tcBorders>
              <w:left w:val="single" w:sz="4" w:space="0" w:color="000000"/>
              <w:right w:val="single" w:sz="4" w:space="0" w:color="000000"/>
            </w:tcBorders>
            <w:vAlign w:val="bottom"/>
          </w:tcPr>
          <w:p w14:paraId="42362149" w14:textId="77777777" w:rsidR="004C2BBF" w:rsidRDefault="005D5511">
            <w:pPr>
              <w:pStyle w:val="FamilychartGivennames"/>
              <w:keepNext/>
              <w:keepLines/>
            </w:pPr>
            <w:r>
              <w:t>Kenneth James</w:t>
            </w:r>
          </w:p>
        </w:tc>
        <w:tc>
          <w:tcPr>
            <w:tcW w:w="1196" w:type="dxa"/>
            <w:gridSpan w:val="6"/>
            <w:tcBorders>
              <w:left w:val="single" w:sz="4" w:space="0" w:color="000000"/>
            </w:tcBorders>
          </w:tcPr>
          <w:p w14:paraId="31A7B30E" w14:textId="77777777" w:rsidR="004C2BBF" w:rsidRDefault="004C2BBF">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14:paraId="098CE925" w14:textId="77777777" w:rsidR="004C2BBF" w:rsidRDefault="005D5511">
            <w:pPr>
              <w:pStyle w:val="FamilychartGivennames"/>
              <w:keepNext/>
              <w:keepLines/>
            </w:pPr>
            <w:r>
              <w:t>Sarah Ogilive</w:t>
            </w:r>
          </w:p>
        </w:tc>
        <w:tc>
          <w:tcPr>
            <w:tcW w:w="1196" w:type="dxa"/>
            <w:gridSpan w:val="6"/>
            <w:tcBorders>
              <w:left w:val="single" w:sz="4" w:space="0" w:color="000000"/>
            </w:tcBorders>
          </w:tcPr>
          <w:p w14:paraId="7DD8E7BC" w14:textId="77777777" w:rsidR="004C2BBF" w:rsidRDefault="004C2BBF">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14:paraId="053F1974" w14:textId="77777777" w:rsidR="004C2BBF" w:rsidRDefault="005D5511">
            <w:pPr>
              <w:pStyle w:val="FamilychartGivennames"/>
              <w:keepNext/>
              <w:keepLines/>
            </w:pPr>
            <w:r>
              <w:t>Smith</w:t>
            </w:r>
          </w:p>
        </w:tc>
        <w:tc>
          <w:tcPr>
            <w:tcW w:w="1196" w:type="dxa"/>
            <w:gridSpan w:val="6"/>
            <w:tcBorders>
              <w:left w:val="single" w:sz="4" w:space="0" w:color="000000"/>
            </w:tcBorders>
          </w:tcPr>
          <w:p w14:paraId="60C017E2" w14:textId="77777777" w:rsidR="004C2BBF" w:rsidRDefault="004C2BBF">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14:paraId="44612167" w14:textId="77777777" w:rsidR="004C2BBF" w:rsidRDefault="005D5511">
            <w:pPr>
              <w:pStyle w:val="FamilychartGivennames"/>
              <w:keepNext/>
              <w:keepLines/>
            </w:pPr>
            <w:r>
              <w:t>Elizabeth</w:t>
            </w:r>
          </w:p>
        </w:tc>
        <w:tc>
          <w:tcPr>
            <w:tcW w:w="552" w:type="dxa"/>
            <w:gridSpan w:val="2"/>
            <w:tcBorders>
              <w:left w:val="single" w:sz="4" w:space="0" w:color="000000"/>
            </w:tcBorders>
          </w:tcPr>
          <w:p w14:paraId="5D4B4043" w14:textId="77777777" w:rsidR="004C2BBF" w:rsidRDefault="004C2BBF">
            <w:pPr>
              <w:pStyle w:val="FamilychartGivennames"/>
              <w:keepNext/>
              <w:keepLines/>
              <w:rPr>
                <w:color w:val="000000"/>
                <w:sz w:val="4"/>
              </w:rPr>
            </w:pPr>
          </w:p>
        </w:tc>
      </w:tr>
      <w:tr w:rsidR="004C2BBF" w14:paraId="78ECF788" w14:textId="77777777">
        <w:trPr>
          <w:cantSplit/>
        </w:trPr>
        <w:tc>
          <w:tcPr>
            <w:tcW w:w="552" w:type="dxa"/>
            <w:gridSpan w:val="2"/>
          </w:tcPr>
          <w:p w14:paraId="680A5970" w14:textId="77777777" w:rsidR="004C2BBF" w:rsidRDefault="004C2BBF">
            <w:pPr>
              <w:pStyle w:val="FamilychartGivennames"/>
              <w:keepNext/>
              <w:keepLines/>
              <w:rPr>
                <w:color w:val="000000"/>
                <w:sz w:val="4"/>
              </w:rPr>
            </w:pPr>
          </w:p>
        </w:tc>
        <w:tc>
          <w:tcPr>
            <w:tcW w:w="1196" w:type="dxa"/>
            <w:gridSpan w:val="6"/>
            <w:tcBorders>
              <w:left w:val="single" w:sz="4" w:space="0" w:color="000000"/>
              <w:right w:val="single" w:sz="4" w:space="0" w:color="000000"/>
            </w:tcBorders>
          </w:tcPr>
          <w:p w14:paraId="70161AAA" w14:textId="77777777" w:rsidR="004C2BBF" w:rsidRDefault="005D5511">
            <w:pPr>
              <w:pStyle w:val="FamilychartSurnames"/>
              <w:keepNext/>
              <w:keepLines/>
            </w:pPr>
            <w:r>
              <w:t>Grant</w:t>
            </w:r>
            <w:r>
              <w:fldChar w:fldCharType="begin"/>
            </w:r>
            <w:r>
              <w:instrText xml:space="preserve"> XE "Grant:Kenneth James (1839–1931)" \f "Name" \i </w:instrText>
            </w:r>
            <w:r>
              <w:fldChar w:fldCharType="end"/>
            </w:r>
          </w:p>
        </w:tc>
        <w:tc>
          <w:tcPr>
            <w:tcW w:w="1196" w:type="dxa"/>
            <w:gridSpan w:val="6"/>
            <w:tcBorders>
              <w:left w:val="single" w:sz="4" w:space="0" w:color="000000"/>
            </w:tcBorders>
          </w:tcPr>
          <w:p w14:paraId="1B09EB10" w14:textId="77777777" w:rsidR="004C2BBF" w:rsidRDefault="004C2BBF">
            <w:pPr>
              <w:pStyle w:val="FamilychartSurnames"/>
              <w:keepNext/>
              <w:keepLines/>
              <w:rPr>
                <w:b w:val="0"/>
                <w:color w:val="000000"/>
                <w:sz w:val="4"/>
              </w:rPr>
            </w:pPr>
          </w:p>
        </w:tc>
        <w:tc>
          <w:tcPr>
            <w:tcW w:w="1196" w:type="dxa"/>
            <w:gridSpan w:val="6"/>
            <w:tcBorders>
              <w:left w:val="single" w:sz="4" w:space="0" w:color="000000"/>
              <w:right w:val="single" w:sz="4" w:space="0" w:color="000000"/>
            </w:tcBorders>
          </w:tcPr>
          <w:p w14:paraId="668B8FAA" w14:textId="77777777" w:rsidR="004C2BBF" w:rsidRDefault="005D5511">
            <w:pPr>
              <w:pStyle w:val="FamilychartSurnames"/>
              <w:keepNext/>
              <w:keepLines/>
            </w:pPr>
            <w:r>
              <w:t>Geddies</w:t>
            </w:r>
            <w:r>
              <w:fldChar w:fldCharType="begin"/>
            </w:r>
            <w:r>
              <w:instrText xml:space="preserve"> XE "Geddies:Sarah Ogilive (–1867)" \f "Name" \i </w:instrText>
            </w:r>
            <w:r>
              <w:fldChar w:fldCharType="end"/>
            </w:r>
          </w:p>
        </w:tc>
        <w:tc>
          <w:tcPr>
            <w:tcW w:w="1196" w:type="dxa"/>
            <w:gridSpan w:val="6"/>
            <w:tcBorders>
              <w:left w:val="single" w:sz="4" w:space="0" w:color="000000"/>
            </w:tcBorders>
          </w:tcPr>
          <w:p w14:paraId="13135835" w14:textId="77777777" w:rsidR="004C2BBF" w:rsidRDefault="004C2BBF">
            <w:pPr>
              <w:pStyle w:val="FamilychartSurnames"/>
              <w:keepNext/>
              <w:keepLines/>
              <w:rPr>
                <w:b w:val="0"/>
                <w:color w:val="000000"/>
                <w:sz w:val="4"/>
              </w:rPr>
            </w:pPr>
          </w:p>
        </w:tc>
        <w:tc>
          <w:tcPr>
            <w:tcW w:w="1196" w:type="dxa"/>
            <w:gridSpan w:val="6"/>
            <w:tcBorders>
              <w:left w:val="single" w:sz="4" w:space="0" w:color="000000"/>
              <w:right w:val="single" w:sz="4" w:space="0" w:color="000000"/>
            </w:tcBorders>
          </w:tcPr>
          <w:p w14:paraId="682BAEDC" w14:textId="77777777" w:rsidR="004C2BBF" w:rsidRDefault="005D5511">
            <w:pPr>
              <w:pStyle w:val="FamilychartSurnames"/>
              <w:keepNext/>
              <w:keepLines/>
            </w:pPr>
            <w:r>
              <w:t>Copeland</w:t>
            </w:r>
            <w:r>
              <w:fldChar w:fldCharType="begin"/>
            </w:r>
            <w:r>
              <w:instrText xml:space="preserve"> XE "Copeland:Smith (1838–1887)" \f "Name" \i </w:instrText>
            </w:r>
            <w:r>
              <w:fldChar w:fldCharType="end"/>
            </w:r>
          </w:p>
        </w:tc>
        <w:tc>
          <w:tcPr>
            <w:tcW w:w="1196" w:type="dxa"/>
            <w:gridSpan w:val="6"/>
            <w:tcBorders>
              <w:left w:val="single" w:sz="4" w:space="0" w:color="000000"/>
            </w:tcBorders>
          </w:tcPr>
          <w:p w14:paraId="6EE0244E" w14:textId="77777777" w:rsidR="004C2BBF" w:rsidRDefault="004C2BBF">
            <w:pPr>
              <w:pStyle w:val="FamilychartSurnames"/>
              <w:keepNext/>
              <w:keepLines/>
              <w:rPr>
                <w:b w:val="0"/>
                <w:color w:val="000000"/>
                <w:sz w:val="4"/>
              </w:rPr>
            </w:pPr>
          </w:p>
        </w:tc>
        <w:tc>
          <w:tcPr>
            <w:tcW w:w="1196" w:type="dxa"/>
            <w:gridSpan w:val="6"/>
            <w:tcBorders>
              <w:left w:val="single" w:sz="4" w:space="0" w:color="000000"/>
              <w:right w:val="single" w:sz="4" w:space="0" w:color="000000"/>
            </w:tcBorders>
          </w:tcPr>
          <w:p w14:paraId="27DDC43E" w14:textId="77777777" w:rsidR="004C2BBF" w:rsidRDefault="005D5511">
            <w:pPr>
              <w:pStyle w:val="FamilychartSurnames"/>
              <w:keepNext/>
              <w:keepLines/>
            </w:pPr>
            <w:r>
              <w:t>Fraser</w:t>
            </w:r>
            <w:r>
              <w:fldChar w:fldCharType="begin"/>
            </w:r>
            <w:r>
              <w:instrText xml:space="preserve"> XE "Fraser:Elizabeth (1843–1935)" \f "Name" \i </w:instrText>
            </w:r>
            <w:r>
              <w:fldChar w:fldCharType="end"/>
            </w:r>
          </w:p>
        </w:tc>
        <w:tc>
          <w:tcPr>
            <w:tcW w:w="552" w:type="dxa"/>
            <w:gridSpan w:val="2"/>
            <w:tcBorders>
              <w:left w:val="single" w:sz="4" w:space="0" w:color="000000"/>
            </w:tcBorders>
          </w:tcPr>
          <w:p w14:paraId="01BE3467" w14:textId="77777777" w:rsidR="004C2BBF" w:rsidRDefault="004C2BBF">
            <w:pPr>
              <w:pStyle w:val="FamilychartSurnames"/>
              <w:keepNext/>
              <w:keepLines/>
              <w:rPr>
                <w:b w:val="0"/>
                <w:color w:val="000000"/>
                <w:sz w:val="4"/>
              </w:rPr>
            </w:pPr>
          </w:p>
        </w:tc>
      </w:tr>
      <w:tr w:rsidR="004C2BBF" w14:paraId="11A7CB71" w14:textId="77777777">
        <w:trPr>
          <w:cantSplit/>
        </w:trPr>
        <w:tc>
          <w:tcPr>
            <w:tcW w:w="552" w:type="dxa"/>
            <w:gridSpan w:val="2"/>
          </w:tcPr>
          <w:p w14:paraId="35E10B61" w14:textId="77777777" w:rsidR="004C2BBF" w:rsidRDefault="004C2BBF">
            <w:pPr>
              <w:pStyle w:val="FamilychartSurnames"/>
              <w:keepNext/>
              <w:keepLines/>
              <w:rPr>
                <w:b w:val="0"/>
                <w:color w:val="000000"/>
                <w:sz w:val="4"/>
              </w:rPr>
            </w:pPr>
          </w:p>
        </w:tc>
        <w:tc>
          <w:tcPr>
            <w:tcW w:w="1196" w:type="dxa"/>
            <w:gridSpan w:val="6"/>
            <w:tcBorders>
              <w:left w:val="single" w:sz="4" w:space="0" w:color="000000"/>
              <w:right w:val="single" w:sz="4" w:space="0" w:color="000000"/>
            </w:tcBorders>
          </w:tcPr>
          <w:p w14:paraId="157E5318" w14:textId="77777777" w:rsidR="004C2BBF" w:rsidRDefault="005D5511">
            <w:pPr>
              <w:pStyle w:val="FamilychartTimespan"/>
              <w:keepNext/>
              <w:keepLines/>
              <w:widowControl/>
            </w:pPr>
            <w:r>
              <w:t>1839–1931</w:t>
            </w:r>
          </w:p>
        </w:tc>
        <w:tc>
          <w:tcPr>
            <w:tcW w:w="1196" w:type="dxa"/>
            <w:gridSpan w:val="6"/>
            <w:tcBorders>
              <w:left w:val="single" w:sz="4" w:space="0" w:color="000000"/>
            </w:tcBorders>
          </w:tcPr>
          <w:p w14:paraId="2A4684CE"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tcPr>
          <w:p w14:paraId="6E619871" w14:textId="77777777" w:rsidR="004C2BBF" w:rsidRDefault="005D5511">
            <w:pPr>
              <w:pStyle w:val="FamilychartTimespan"/>
              <w:keepNext/>
              <w:keepLines/>
              <w:widowControl/>
            </w:pPr>
            <w:r>
              <w:t>–1867</w:t>
            </w:r>
          </w:p>
        </w:tc>
        <w:tc>
          <w:tcPr>
            <w:tcW w:w="1196" w:type="dxa"/>
            <w:gridSpan w:val="6"/>
            <w:tcBorders>
              <w:left w:val="single" w:sz="4" w:space="0" w:color="000000"/>
            </w:tcBorders>
          </w:tcPr>
          <w:p w14:paraId="31221D70"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tcPr>
          <w:p w14:paraId="04D02B3B" w14:textId="77777777" w:rsidR="004C2BBF" w:rsidRDefault="005D5511">
            <w:pPr>
              <w:pStyle w:val="FamilychartTimespan"/>
              <w:keepNext/>
              <w:keepLines/>
              <w:widowControl/>
            </w:pPr>
            <w:r>
              <w:t>1838–1887</w:t>
            </w:r>
          </w:p>
        </w:tc>
        <w:tc>
          <w:tcPr>
            <w:tcW w:w="1196" w:type="dxa"/>
            <w:gridSpan w:val="6"/>
            <w:tcBorders>
              <w:left w:val="single" w:sz="4" w:space="0" w:color="000000"/>
            </w:tcBorders>
          </w:tcPr>
          <w:p w14:paraId="41172C3B"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tcPr>
          <w:p w14:paraId="3108BD4F" w14:textId="77777777" w:rsidR="004C2BBF" w:rsidRDefault="005D5511">
            <w:pPr>
              <w:pStyle w:val="FamilychartTimespan"/>
              <w:keepNext/>
              <w:keepLines/>
              <w:widowControl/>
            </w:pPr>
            <w:r>
              <w:t>1843–1935</w:t>
            </w:r>
          </w:p>
        </w:tc>
        <w:tc>
          <w:tcPr>
            <w:tcW w:w="552" w:type="dxa"/>
            <w:gridSpan w:val="2"/>
            <w:tcBorders>
              <w:left w:val="single" w:sz="4" w:space="0" w:color="000000"/>
            </w:tcBorders>
          </w:tcPr>
          <w:p w14:paraId="37534C6D" w14:textId="77777777" w:rsidR="004C2BBF" w:rsidRDefault="004C2BBF">
            <w:pPr>
              <w:pStyle w:val="FamilychartTimespan"/>
              <w:keepNext/>
              <w:keepLines/>
              <w:widowControl/>
              <w:rPr>
                <w:color w:val="000000"/>
                <w:sz w:val="4"/>
              </w:rPr>
            </w:pPr>
          </w:p>
        </w:tc>
      </w:tr>
      <w:tr w:rsidR="004C2BBF" w14:paraId="0620B8B3" w14:textId="77777777">
        <w:trPr>
          <w:cantSplit/>
        </w:trPr>
        <w:tc>
          <w:tcPr>
            <w:tcW w:w="552" w:type="dxa"/>
            <w:gridSpan w:val="2"/>
          </w:tcPr>
          <w:p w14:paraId="6D34595B"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tcPr>
          <w:p w14:paraId="0C54F7D1"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tcBorders>
          </w:tcPr>
          <w:p w14:paraId="32B3B4DD"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tcPr>
          <w:p w14:paraId="332E5502"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tcBorders>
          </w:tcPr>
          <w:p w14:paraId="137FF596"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tcPr>
          <w:p w14:paraId="2EFD3663" w14:textId="77777777" w:rsidR="004C2BBF" w:rsidRDefault="005D5511">
            <w:pPr>
              <w:pStyle w:val="FamilychartPhoto"/>
              <w:keepNext/>
              <w:keepLines/>
              <w:widowControl/>
            </w:pPr>
            <w:r>
              <w:rPr>
                <w:noProof/>
              </w:rPr>
              <w:drawing>
                <wp:inline distT="0" distB="0" distL="0" distR="0" wp14:anchorId="37E92496" wp14:editId="062D6F3A">
                  <wp:extent cx="658495" cy="658495"/>
                  <wp:effectExtent l="0" t="0" r="0" b="0"/>
                  <wp:docPr id="1081" name="Image 1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 name="Image 1081"/>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658495" cy="658495"/>
                          </a:xfrm>
                          <a:prstGeom prst="rect">
                            <a:avLst/>
                          </a:prstGeom>
                          <a:noFill/>
                          <a:ln>
                            <a:noFill/>
                          </a:ln>
                        </pic:spPr>
                      </pic:pic>
                    </a:graphicData>
                  </a:graphic>
                </wp:inline>
              </w:drawing>
            </w:r>
          </w:p>
        </w:tc>
        <w:tc>
          <w:tcPr>
            <w:tcW w:w="1196" w:type="dxa"/>
            <w:gridSpan w:val="6"/>
            <w:tcBorders>
              <w:left w:val="single" w:sz="4" w:space="0" w:color="000000"/>
            </w:tcBorders>
          </w:tcPr>
          <w:p w14:paraId="431C44F6" w14:textId="77777777" w:rsidR="004C2BBF" w:rsidRDefault="004C2BBF">
            <w:pPr>
              <w:pStyle w:val="FamilychartPhoto"/>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tcPr>
          <w:p w14:paraId="2E8E78C5" w14:textId="77777777" w:rsidR="004C2BBF" w:rsidRDefault="005D5511">
            <w:pPr>
              <w:pStyle w:val="FamilychartPhoto"/>
              <w:keepNext/>
              <w:keepLines/>
              <w:widowControl/>
            </w:pPr>
            <w:r>
              <w:rPr>
                <w:noProof/>
              </w:rPr>
              <w:drawing>
                <wp:inline distT="0" distB="0" distL="0" distR="0" wp14:anchorId="1810CAA8" wp14:editId="573B468D">
                  <wp:extent cx="658495" cy="658495"/>
                  <wp:effectExtent l="0" t="0" r="0" b="0"/>
                  <wp:docPr id="1082" name="Image 1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 name="Image 1082"/>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658495" cy="658495"/>
                          </a:xfrm>
                          <a:prstGeom prst="rect">
                            <a:avLst/>
                          </a:prstGeom>
                          <a:noFill/>
                          <a:ln>
                            <a:noFill/>
                          </a:ln>
                        </pic:spPr>
                      </pic:pic>
                    </a:graphicData>
                  </a:graphic>
                </wp:inline>
              </w:drawing>
            </w:r>
          </w:p>
        </w:tc>
        <w:tc>
          <w:tcPr>
            <w:tcW w:w="552" w:type="dxa"/>
            <w:gridSpan w:val="2"/>
            <w:tcBorders>
              <w:left w:val="single" w:sz="4" w:space="0" w:color="000000"/>
            </w:tcBorders>
          </w:tcPr>
          <w:p w14:paraId="2ABBEA85" w14:textId="77777777" w:rsidR="004C2BBF" w:rsidRDefault="004C2BBF">
            <w:pPr>
              <w:pStyle w:val="FamilychartPhoto"/>
              <w:keepNext/>
              <w:keepLines/>
              <w:widowControl/>
              <w:rPr>
                <w:color w:val="000000"/>
                <w:sz w:val="4"/>
              </w:rPr>
            </w:pPr>
          </w:p>
        </w:tc>
      </w:tr>
      <w:tr w:rsidR="004C2BBF" w14:paraId="59DAF5DF" w14:textId="77777777">
        <w:trPr>
          <w:cantSplit/>
        </w:trPr>
        <w:tc>
          <w:tcPr>
            <w:tcW w:w="552" w:type="dxa"/>
            <w:gridSpan w:val="2"/>
          </w:tcPr>
          <w:p w14:paraId="305A7056" w14:textId="77777777" w:rsidR="004C2BBF" w:rsidRDefault="004C2BBF">
            <w:pPr>
              <w:pStyle w:val="FamilychartPhoto"/>
              <w:keepNext/>
              <w:keepLines/>
              <w:widowControl/>
              <w:rPr>
                <w:color w:val="000000"/>
                <w:sz w:val="4"/>
              </w:rPr>
            </w:pPr>
          </w:p>
        </w:tc>
        <w:tc>
          <w:tcPr>
            <w:tcW w:w="552" w:type="dxa"/>
            <w:gridSpan w:val="2"/>
            <w:tcBorders>
              <w:top w:val="single" w:sz="4" w:space="0" w:color="000000"/>
            </w:tcBorders>
          </w:tcPr>
          <w:p w14:paraId="18946DC2" w14:textId="77777777" w:rsidR="004C2BBF" w:rsidRDefault="004C2BBF">
            <w:pPr>
              <w:pStyle w:val="FamilychartPhoto"/>
              <w:keepNext/>
              <w:keepLines/>
              <w:widowControl/>
              <w:rPr>
                <w:color w:val="000000"/>
                <w:sz w:val="4"/>
              </w:rPr>
            </w:pPr>
          </w:p>
        </w:tc>
        <w:tc>
          <w:tcPr>
            <w:tcW w:w="46" w:type="dxa"/>
            <w:tcBorders>
              <w:top w:val="single" w:sz="4" w:space="0" w:color="000000"/>
            </w:tcBorders>
          </w:tcPr>
          <w:p w14:paraId="11436F24" w14:textId="77777777" w:rsidR="004C2BBF" w:rsidRDefault="004C2BBF">
            <w:pPr>
              <w:pStyle w:val="FamilychartPhoto"/>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630B6C60" w14:textId="77777777" w:rsidR="004C2BBF" w:rsidRDefault="004C2BBF">
            <w:pPr>
              <w:pStyle w:val="FamilychartPhoto"/>
              <w:keepNext/>
              <w:keepLines/>
              <w:widowControl/>
              <w:rPr>
                <w:color w:val="000000"/>
                <w:sz w:val="4"/>
              </w:rPr>
            </w:pPr>
          </w:p>
        </w:tc>
        <w:tc>
          <w:tcPr>
            <w:tcW w:w="552" w:type="dxa"/>
            <w:gridSpan w:val="2"/>
            <w:tcBorders>
              <w:top w:val="single" w:sz="4" w:space="0" w:color="000000"/>
              <w:bottom w:val="single" w:sz="4" w:space="0" w:color="000000"/>
            </w:tcBorders>
          </w:tcPr>
          <w:p w14:paraId="484996D6" w14:textId="77777777" w:rsidR="004C2BBF" w:rsidRDefault="004C2BBF">
            <w:pPr>
              <w:pStyle w:val="FamilychartPhoto"/>
              <w:keepNext/>
              <w:keepLines/>
              <w:widowControl/>
              <w:rPr>
                <w:color w:val="000000"/>
                <w:sz w:val="4"/>
              </w:rPr>
            </w:pPr>
          </w:p>
        </w:tc>
        <w:tc>
          <w:tcPr>
            <w:tcW w:w="552" w:type="dxa"/>
            <w:gridSpan w:val="2"/>
            <w:tcBorders>
              <w:bottom w:val="single" w:sz="4" w:space="0" w:color="000000"/>
            </w:tcBorders>
          </w:tcPr>
          <w:p w14:paraId="4A2C622A" w14:textId="77777777" w:rsidR="004C2BBF" w:rsidRDefault="004C2BBF">
            <w:pPr>
              <w:pStyle w:val="FamilychartPhoto"/>
              <w:keepNext/>
              <w:keepLines/>
              <w:widowControl/>
              <w:rPr>
                <w:color w:val="000000"/>
                <w:sz w:val="4"/>
              </w:rPr>
            </w:pPr>
          </w:p>
        </w:tc>
        <w:tc>
          <w:tcPr>
            <w:tcW w:w="46" w:type="dxa"/>
          </w:tcPr>
          <w:p w14:paraId="23BEB79B" w14:textId="77777777" w:rsidR="004C2BBF" w:rsidRDefault="004C2BBF">
            <w:pPr>
              <w:pStyle w:val="FamilychartPhoto"/>
              <w:keepNext/>
              <w:keepLines/>
              <w:widowControl/>
              <w:rPr>
                <w:color w:val="000000"/>
                <w:sz w:val="4"/>
              </w:rPr>
            </w:pPr>
          </w:p>
        </w:tc>
        <w:tc>
          <w:tcPr>
            <w:tcW w:w="46" w:type="dxa"/>
          </w:tcPr>
          <w:p w14:paraId="669680AF" w14:textId="77777777" w:rsidR="004C2BBF" w:rsidRDefault="004C2BBF">
            <w:pPr>
              <w:pStyle w:val="FamilychartPhoto"/>
              <w:keepNext/>
              <w:keepLines/>
              <w:widowControl/>
              <w:rPr>
                <w:color w:val="000000"/>
                <w:sz w:val="4"/>
              </w:rPr>
            </w:pPr>
          </w:p>
        </w:tc>
        <w:tc>
          <w:tcPr>
            <w:tcW w:w="552" w:type="dxa"/>
            <w:gridSpan w:val="2"/>
            <w:tcBorders>
              <w:bottom w:val="single" w:sz="4" w:space="0" w:color="000000"/>
            </w:tcBorders>
          </w:tcPr>
          <w:p w14:paraId="36D3AF70" w14:textId="77777777" w:rsidR="004C2BBF" w:rsidRDefault="004C2BBF">
            <w:pPr>
              <w:pStyle w:val="FamilychartPhoto"/>
              <w:keepNext/>
              <w:keepLines/>
              <w:widowControl/>
              <w:rPr>
                <w:color w:val="000000"/>
                <w:sz w:val="4"/>
              </w:rPr>
            </w:pPr>
          </w:p>
        </w:tc>
        <w:tc>
          <w:tcPr>
            <w:tcW w:w="552" w:type="dxa"/>
            <w:gridSpan w:val="2"/>
            <w:tcBorders>
              <w:top w:val="single" w:sz="4" w:space="0" w:color="000000"/>
              <w:bottom w:val="single" w:sz="4" w:space="0" w:color="000000"/>
            </w:tcBorders>
          </w:tcPr>
          <w:p w14:paraId="71FE2ACF" w14:textId="77777777" w:rsidR="004C2BBF" w:rsidRDefault="004C2BBF">
            <w:pPr>
              <w:pStyle w:val="FamilychartPhoto"/>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3EBD4035" w14:textId="77777777" w:rsidR="004C2BBF" w:rsidRDefault="004C2BBF">
            <w:pPr>
              <w:pStyle w:val="FamilychartPhoto"/>
              <w:keepNext/>
              <w:keepLines/>
              <w:widowControl/>
              <w:rPr>
                <w:color w:val="000000"/>
                <w:sz w:val="4"/>
              </w:rPr>
            </w:pPr>
          </w:p>
        </w:tc>
        <w:tc>
          <w:tcPr>
            <w:tcW w:w="46" w:type="dxa"/>
            <w:tcBorders>
              <w:top w:val="single" w:sz="4" w:space="0" w:color="000000"/>
              <w:left w:val="single" w:sz="4" w:space="0" w:color="000000"/>
            </w:tcBorders>
          </w:tcPr>
          <w:p w14:paraId="7D551894" w14:textId="77777777" w:rsidR="004C2BBF" w:rsidRDefault="004C2BBF">
            <w:pPr>
              <w:pStyle w:val="FamilychartPhoto"/>
              <w:keepNext/>
              <w:keepLines/>
              <w:widowControl/>
              <w:rPr>
                <w:color w:val="000000"/>
                <w:sz w:val="4"/>
              </w:rPr>
            </w:pPr>
          </w:p>
        </w:tc>
        <w:tc>
          <w:tcPr>
            <w:tcW w:w="552" w:type="dxa"/>
            <w:gridSpan w:val="2"/>
            <w:tcBorders>
              <w:top w:val="single" w:sz="4" w:space="0" w:color="000000"/>
            </w:tcBorders>
          </w:tcPr>
          <w:p w14:paraId="449CD21D" w14:textId="77777777" w:rsidR="004C2BBF" w:rsidRDefault="004C2BBF">
            <w:pPr>
              <w:pStyle w:val="FamilychartPhoto"/>
              <w:keepNext/>
              <w:keepLines/>
              <w:widowControl/>
              <w:rPr>
                <w:color w:val="000000"/>
                <w:sz w:val="4"/>
              </w:rPr>
            </w:pPr>
          </w:p>
        </w:tc>
        <w:tc>
          <w:tcPr>
            <w:tcW w:w="552" w:type="dxa"/>
            <w:gridSpan w:val="2"/>
          </w:tcPr>
          <w:p w14:paraId="4F356F30" w14:textId="77777777" w:rsidR="004C2BBF" w:rsidRDefault="004C2BBF">
            <w:pPr>
              <w:pStyle w:val="FamilychartPhoto"/>
              <w:keepNext/>
              <w:keepLines/>
              <w:widowControl/>
              <w:rPr>
                <w:color w:val="000000"/>
                <w:sz w:val="4"/>
              </w:rPr>
            </w:pPr>
          </w:p>
        </w:tc>
        <w:tc>
          <w:tcPr>
            <w:tcW w:w="46" w:type="dxa"/>
          </w:tcPr>
          <w:p w14:paraId="4FF7574F" w14:textId="77777777" w:rsidR="004C2BBF" w:rsidRDefault="004C2BBF">
            <w:pPr>
              <w:pStyle w:val="FamilychartPhoto"/>
              <w:keepNext/>
              <w:keepLines/>
              <w:widowControl/>
              <w:rPr>
                <w:color w:val="000000"/>
                <w:sz w:val="4"/>
              </w:rPr>
            </w:pPr>
          </w:p>
        </w:tc>
        <w:tc>
          <w:tcPr>
            <w:tcW w:w="46" w:type="dxa"/>
          </w:tcPr>
          <w:p w14:paraId="5EDD477E" w14:textId="77777777" w:rsidR="004C2BBF" w:rsidRDefault="004C2BBF">
            <w:pPr>
              <w:pStyle w:val="FamilychartPhoto"/>
              <w:keepNext/>
              <w:keepLines/>
              <w:widowControl/>
              <w:rPr>
                <w:color w:val="000000"/>
                <w:sz w:val="4"/>
              </w:rPr>
            </w:pPr>
          </w:p>
        </w:tc>
        <w:tc>
          <w:tcPr>
            <w:tcW w:w="552" w:type="dxa"/>
            <w:gridSpan w:val="2"/>
          </w:tcPr>
          <w:p w14:paraId="6A0C85C9" w14:textId="77777777" w:rsidR="004C2BBF" w:rsidRDefault="004C2BBF">
            <w:pPr>
              <w:pStyle w:val="FamilychartPhoto"/>
              <w:keepNext/>
              <w:keepLines/>
              <w:widowControl/>
              <w:rPr>
                <w:color w:val="000000"/>
                <w:sz w:val="4"/>
              </w:rPr>
            </w:pPr>
          </w:p>
        </w:tc>
        <w:tc>
          <w:tcPr>
            <w:tcW w:w="552" w:type="dxa"/>
            <w:gridSpan w:val="2"/>
            <w:tcBorders>
              <w:top w:val="single" w:sz="4" w:space="0" w:color="000000"/>
            </w:tcBorders>
          </w:tcPr>
          <w:p w14:paraId="7D756820" w14:textId="77777777" w:rsidR="004C2BBF" w:rsidRDefault="004C2BBF">
            <w:pPr>
              <w:pStyle w:val="FamilychartPhoto"/>
              <w:keepNext/>
              <w:keepLines/>
              <w:widowControl/>
              <w:rPr>
                <w:color w:val="000000"/>
                <w:sz w:val="4"/>
              </w:rPr>
            </w:pPr>
          </w:p>
        </w:tc>
        <w:tc>
          <w:tcPr>
            <w:tcW w:w="46" w:type="dxa"/>
            <w:tcBorders>
              <w:top w:val="single" w:sz="4" w:space="0" w:color="000000"/>
            </w:tcBorders>
          </w:tcPr>
          <w:p w14:paraId="1C289A59" w14:textId="77777777" w:rsidR="004C2BBF" w:rsidRDefault="004C2BBF">
            <w:pPr>
              <w:pStyle w:val="FamilychartPhoto"/>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5CB61296" w14:textId="77777777" w:rsidR="004C2BBF" w:rsidRDefault="004C2BBF">
            <w:pPr>
              <w:pStyle w:val="FamilychartPhoto"/>
              <w:keepNext/>
              <w:keepLines/>
              <w:widowControl/>
              <w:rPr>
                <w:color w:val="000000"/>
                <w:sz w:val="4"/>
              </w:rPr>
            </w:pPr>
          </w:p>
        </w:tc>
        <w:tc>
          <w:tcPr>
            <w:tcW w:w="552" w:type="dxa"/>
            <w:gridSpan w:val="2"/>
            <w:tcBorders>
              <w:top w:val="single" w:sz="4" w:space="0" w:color="000000"/>
              <w:bottom w:val="single" w:sz="4" w:space="0" w:color="000000"/>
            </w:tcBorders>
          </w:tcPr>
          <w:p w14:paraId="4FF3DE8E" w14:textId="77777777" w:rsidR="004C2BBF" w:rsidRDefault="004C2BBF">
            <w:pPr>
              <w:pStyle w:val="FamilychartPhoto"/>
              <w:keepNext/>
              <w:keepLines/>
              <w:widowControl/>
              <w:rPr>
                <w:color w:val="000000"/>
                <w:sz w:val="4"/>
              </w:rPr>
            </w:pPr>
          </w:p>
        </w:tc>
        <w:tc>
          <w:tcPr>
            <w:tcW w:w="552" w:type="dxa"/>
            <w:gridSpan w:val="2"/>
            <w:tcBorders>
              <w:bottom w:val="single" w:sz="4" w:space="0" w:color="000000"/>
            </w:tcBorders>
          </w:tcPr>
          <w:p w14:paraId="59ADD429" w14:textId="77777777" w:rsidR="004C2BBF" w:rsidRDefault="004C2BBF">
            <w:pPr>
              <w:pStyle w:val="FamilychartPhoto"/>
              <w:keepNext/>
              <w:keepLines/>
              <w:widowControl/>
              <w:rPr>
                <w:color w:val="000000"/>
                <w:sz w:val="4"/>
              </w:rPr>
            </w:pPr>
          </w:p>
        </w:tc>
        <w:tc>
          <w:tcPr>
            <w:tcW w:w="46" w:type="dxa"/>
          </w:tcPr>
          <w:p w14:paraId="7CB11C48" w14:textId="77777777" w:rsidR="004C2BBF" w:rsidRDefault="004C2BBF">
            <w:pPr>
              <w:pStyle w:val="FamilychartPhoto"/>
              <w:keepNext/>
              <w:keepLines/>
              <w:widowControl/>
              <w:rPr>
                <w:color w:val="000000"/>
                <w:sz w:val="4"/>
              </w:rPr>
            </w:pPr>
          </w:p>
        </w:tc>
        <w:tc>
          <w:tcPr>
            <w:tcW w:w="46" w:type="dxa"/>
          </w:tcPr>
          <w:p w14:paraId="3196EBDF" w14:textId="77777777" w:rsidR="004C2BBF" w:rsidRDefault="004C2BBF">
            <w:pPr>
              <w:pStyle w:val="FamilychartPhoto"/>
              <w:keepNext/>
              <w:keepLines/>
              <w:widowControl/>
              <w:rPr>
                <w:color w:val="000000"/>
                <w:sz w:val="4"/>
              </w:rPr>
            </w:pPr>
          </w:p>
        </w:tc>
        <w:tc>
          <w:tcPr>
            <w:tcW w:w="552" w:type="dxa"/>
            <w:gridSpan w:val="2"/>
            <w:tcBorders>
              <w:bottom w:val="single" w:sz="4" w:space="0" w:color="000000"/>
            </w:tcBorders>
          </w:tcPr>
          <w:p w14:paraId="05E38B47" w14:textId="77777777" w:rsidR="004C2BBF" w:rsidRDefault="004C2BBF">
            <w:pPr>
              <w:pStyle w:val="FamilychartPhoto"/>
              <w:keepNext/>
              <w:keepLines/>
              <w:widowControl/>
              <w:rPr>
                <w:color w:val="000000"/>
                <w:sz w:val="4"/>
              </w:rPr>
            </w:pPr>
          </w:p>
        </w:tc>
        <w:tc>
          <w:tcPr>
            <w:tcW w:w="552" w:type="dxa"/>
            <w:gridSpan w:val="2"/>
            <w:tcBorders>
              <w:top w:val="single" w:sz="4" w:space="0" w:color="000000"/>
              <w:bottom w:val="single" w:sz="4" w:space="0" w:color="000000"/>
            </w:tcBorders>
          </w:tcPr>
          <w:p w14:paraId="0562DE4A" w14:textId="77777777" w:rsidR="004C2BBF" w:rsidRDefault="004C2BBF">
            <w:pPr>
              <w:pStyle w:val="FamilychartPhoto"/>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3CF678E7" w14:textId="77777777" w:rsidR="004C2BBF" w:rsidRDefault="004C2BBF">
            <w:pPr>
              <w:pStyle w:val="FamilychartPhoto"/>
              <w:keepNext/>
              <w:keepLines/>
              <w:widowControl/>
              <w:rPr>
                <w:color w:val="000000"/>
                <w:sz w:val="4"/>
              </w:rPr>
            </w:pPr>
          </w:p>
        </w:tc>
        <w:tc>
          <w:tcPr>
            <w:tcW w:w="46" w:type="dxa"/>
            <w:tcBorders>
              <w:top w:val="single" w:sz="4" w:space="0" w:color="000000"/>
              <w:left w:val="single" w:sz="4" w:space="0" w:color="000000"/>
            </w:tcBorders>
          </w:tcPr>
          <w:p w14:paraId="5688FC59" w14:textId="77777777" w:rsidR="004C2BBF" w:rsidRDefault="004C2BBF">
            <w:pPr>
              <w:pStyle w:val="FamilychartPhoto"/>
              <w:keepNext/>
              <w:keepLines/>
              <w:widowControl/>
              <w:rPr>
                <w:color w:val="000000"/>
                <w:sz w:val="4"/>
              </w:rPr>
            </w:pPr>
          </w:p>
        </w:tc>
        <w:tc>
          <w:tcPr>
            <w:tcW w:w="552" w:type="dxa"/>
            <w:gridSpan w:val="2"/>
            <w:tcBorders>
              <w:top w:val="single" w:sz="4" w:space="0" w:color="000000"/>
            </w:tcBorders>
          </w:tcPr>
          <w:p w14:paraId="6045D8A4" w14:textId="77777777" w:rsidR="004C2BBF" w:rsidRDefault="004C2BBF">
            <w:pPr>
              <w:pStyle w:val="FamilychartPhoto"/>
              <w:keepNext/>
              <w:keepLines/>
              <w:widowControl/>
              <w:rPr>
                <w:color w:val="000000"/>
                <w:sz w:val="4"/>
              </w:rPr>
            </w:pPr>
          </w:p>
        </w:tc>
        <w:tc>
          <w:tcPr>
            <w:tcW w:w="552" w:type="dxa"/>
            <w:gridSpan w:val="2"/>
          </w:tcPr>
          <w:p w14:paraId="72950482" w14:textId="77777777" w:rsidR="004C2BBF" w:rsidRDefault="004C2BBF">
            <w:pPr>
              <w:pStyle w:val="FamilychartPhoto"/>
              <w:keepNext/>
              <w:keepLines/>
              <w:widowControl/>
              <w:rPr>
                <w:color w:val="000000"/>
                <w:sz w:val="4"/>
              </w:rPr>
            </w:pPr>
          </w:p>
        </w:tc>
      </w:tr>
      <w:tr w:rsidR="004C2BBF" w14:paraId="4F573AC0" w14:textId="77777777">
        <w:trPr>
          <w:cantSplit/>
        </w:trPr>
        <w:tc>
          <w:tcPr>
            <w:tcW w:w="552" w:type="dxa"/>
            <w:gridSpan w:val="2"/>
          </w:tcPr>
          <w:p w14:paraId="40175596" w14:textId="77777777" w:rsidR="004C2BBF" w:rsidRDefault="004C2BBF">
            <w:pPr>
              <w:pStyle w:val="FamilychartPhoto"/>
              <w:keepNext/>
              <w:keepLines/>
              <w:widowControl/>
              <w:rPr>
                <w:color w:val="000000"/>
                <w:sz w:val="4"/>
              </w:rPr>
            </w:pPr>
          </w:p>
        </w:tc>
        <w:tc>
          <w:tcPr>
            <w:tcW w:w="552" w:type="dxa"/>
            <w:gridSpan w:val="2"/>
          </w:tcPr>
          <w:p w14:paraId="5A3B32B5" w14:textId="77777777" w:rsidR="004C2BBF" w:rsidRDefault="004C2BBF">
            <w:pPr>
              <w:pStyle w:val="FamilychartPhoto"/>
              <w:keepNext/>
              <w:keepLines/>
              <w:widowControl/>
              <w:rPr>
                <w:color w:val="000000"/>
                <w:sz w:val="4"/>
              </w:rPr>
            </w:pPr>
          </w:p>
        </w:tc>
        <w:tc>
          <w:tcPr>
            <w:tcW w:w="46" w:type="dxa"/>
          </w:tcPr>
          <w:p w14:paraId="2C153414" w14:textId="77777777" w:rsidR="004C2BBF" w:rsidRDefault="004C2BBF">
            <w:pPr>
              <w:pStyle w:val="FamilychartPhoto"/>
              <w:keepNext/>
              <w:keepLines/>
              <w:widowControl/>
              <w:rPr>
                <w:color w:val="000000"/>
                <w:sz w:val="4"/>
              </w:rPr>
            </w:pPr>
          </w:p>
        </w:tc>
        <w:tc>
          <w:tcPr>
            <w:tcW w:w="46" w:type="dxa"/>
            <w:tcBorders>
              <w:top w:val="single" w:sz="4" w:space="0" w:color="000000"/>
            </w:tcBorders>
          </w:tcPr>
          <w:p w14:paraId="447BB370" w14:textId="77777777" w:rsidR="004C2BBF" w:rsidRDefault="004C2BBF">
            <w:pPr>
              <w:pStyle w:val="FamilychartPhoto"/>
              <w:keepNext/>
              <w:keepLines/>
              <w:widowControl/>
              <w:rPr>
                <w:color w:val="000000"/>
                <w:sz w:val="4"/>
              </w:rPr>
            </w:pPr>
          </w:p>
        </w:tc>
        <w:tc>
          <w:tcPr>
            <w:tcW w:w="552" w:type="dxa"/>
            <w:gridSpan w:val="2"/>
            <w:tcBorders>
              <w:top w:val="single" w:sz="4" w:space="0" w:color="000000"/>
            </w:tcBorders>
          </w:tcPr>
          <w:p w14:paraId="589FB72A" w14:textId="77777777" w:rsidR="004C2BBF" w:rsidRDefault="004C2BBF">
            <w:pPr>
              <w:pStyle w:val="FamilychartPhoto"/>
              <w:keepNext/>
              <w:keepLines/>
              <w:widowControl/>
              <w:rPr>
                <w:color w:val="000000"/>
                <w:sz w:val="4"/>
              </w:rPr>
            </w:pPr>
          </w:p>
        </w:tc>
        <w:tc>
          <w:tcPr>
            <w:tcW w:w="552" w:type="dxa"/>
            <w:gridSpan w:val="2"/>
            <w:tcBorders>
              <w:top w:val="single" w:sz="4" w:space="0" w:color="000000"/>
            </w:tcBorders>
          </w:tcPr>
          <w:p w14:paraId="02429A2E" w14:textId="77777777" w:rsidR="004C2BBF" w:rsidRDefault="004C2BBF">
            <w:pPr>
              <w:pStyle w:val="FamilychartPhoto"/>
              <w:keepNext/>
              <w:keepLines/>
              <w:widowControl/>
              <w:rPr>
                <w:color w:val="000000"/>
                <w:sz w:val="4"/>
              </w:rPr>
            </w:pPr>
          </w:p>
        </w:tc>
        <w:tc>
          <w:tcPr>
            <w:tcW w:w="46" w:type="dxa"/>
            <w:tcBorders>
              <w:top w:val="single" w:sz="4" w:space="0" w:color="000000"/>
              <w:right w:val="single" w:sz="4" w:space="0" w:color="000000"/>
            </w:tcBorders>
          </w:tcPr>
          <w:p w14:paraId="50219AF8" w14:textId="77777777" w:rsidR="004C2BBF" w:rsidRDefault="004C2BBF">
            <w:pPr>
              <w:pStyle w:val="FamilychartPhoto"/>
              <w:keepNext/>
              <w:keepLines/>
              <w:widowControl/>
              <w:rPr>
                <w:color w:val="000000"/>
                <w:sz w:val="4"/>
              </w:rPr>
            </w:pPr>
          </w:p>
        </w:tc>
        <w:tc>
          <w:tcPr>
            <w:tcW w:w="46" w:type="dxa"/>
            <w:tcBorders>
              <w:top w:val="single" w:sz="4" w:space="0" w:color="000000"/>
              <w:left w:val="single" w:sz="4" w:space="0" w:color="000000"/>
            </w:tcBorders>
          </w:tcPr>
          <w:p w14:paraId="34430825" w14:textId="77777777" w:rsidR="004C2BBF" w:rsidRDefault="004C2BBF">
            <w:pPr>
              <w:pStyle w:val="FamilychartPhoto"/>
              <w:keepNext/>
              <w:keepLines/>
              <w:widowControl/>
              <w:rPr>
                <w:color w:val="000000"/>
                <w:sz w:val="4"/>
              </w:rPr>
            </w:pPr>
          </w:p>
        </w:tc>
        <w:tc>
          <w:tcPr>
            <w:tcW w:w="552" w:type="dxa"/>
            <w:gridSpan w:val="2"/>
            <w:tcBorders>
              <w:top w:val="single" w:sz="4" w:space="0" w:color="000000"/>
            </w:tcBorders>
          </w:tcPr>
          <w:p w14:paraId="0A9C3B14" w14:textId="77777777" w:rsidR="004C2BBF" w:rsidRDefault="004C2BBF">
            <w:pPr>
              <w:pStyle w:val="FamilychartPhoto"/>
              <w:keepNext/>
              <w:keepLines/>
              <w:widowControl/>
              <w:rPr>
                <w:color w:val="000000"/>
                <w:sz w:val="4"/>
              </w:rPr>
            </w:pPr>
          </w:p>
        </w:tc>
        <w:tc>
          <w:tcPr>
            <w:tcW w:w="552" w:type="dxa"/>
            <w:gridSpan w:val="2"/>
            <w:tcBorders>
              <w:top w:val="single" w:sz="4" w:space="0" w:color="000000"/>
            </w:tcBorders>
          </w:tcPr>
          <w:p w14:paraId="26931442" w14:textId="77777777" w:rsidR="004C2BBF" w:rsidRDefault="004C2BBF">
            <w:pPr>
              <w:pStyle w:val="FamilychartPhoto"/>
              <w:keepNext/>
              <w:keepLines/>
              <w:widowControl/>
              <w:rPr>
                <w:color w:val="000000"/>
                <w:sz w:val="4"/>
              </w:rPr>
            </w:pPr>
          </w:p>
        </w:tc>
        <w:tc>
          <w:tcPr>
            <w:tcW w:w="46" w:type="dxa"/>
            <w:tcBorders>
              <w:top w:val="single" w:sz="4" w:space="0" w:color="000000"/>
            </w:tcBorders>
          </w:tcPr>
          <w:p w14:paraId="737CDEF9" w14:textId="77777777" w:rsidR="004C2BBF" w:rsidRDefault="004C2BBF">
            <w:pPr>
              <w:pStyle w:val="FamilychartPhoto"/>
              <w:keepNext/>
              <w:keepLines/>
              <w:widowControl/>
              <w:rPr>
                <w:color w:val="000000"/>
                <w:sz w:val="4"/>
              </w:rPr>
            </w:pPr>
          </w:p>
        </w:tc>
        <w:tc>
          <w:tcPr>
            <w:tcW w:w="46" w:type="dxa"/>
          </w:tcPr>
          <w:p w14:paraId="1882DCBD" w14:textId="77777777" w:rsidR="004C2BBF" w:rsidRDefault="004C2BBF">
            <w:pPr>
              <w:pStyle w:val="FamilychartPhoto"/>
              <w:keepNext/>
              <w:keepLines/>
              <w:widowControl/>
              <w:rPr>
                <w:color w:val="000000"/>
                <w:sz w:val="4"/>
              </w:rPr>
            </w:pPr>
          </w:p>
        </w:tc>
        <w:tc>
          <w:tcPr>
            <w:tcW w:w="552" w:type="dxa"/>
            <w:gridSpan w:val="2"/>
          </w:tcPr>
          <w:p w14:paraId="6F5AEFE3" w14:textId="77777777" w:rsidR="004C2BBF" w:rsidRDefault="004C2BBF">
            <w:pPr>
              <w:pStyle w:val="FamilychartPhoto"/>
              <w:keepNext/>
              <w:keepLines/>
              <w:widowControl/>
              <w:rPr>
                <w:color w:val="000000"/>
                <w:sz w:val="4"/>
              </w:rPr>
            </w:pPr>
          </w:p>
        </w:tc>
        <w:tc>
          <w:tcPr>
            <w:tcW w:w="552" w:type="dxa"/>
            <w:gridSpan w:val="2"/>
          </w:tcPr>
          <w:p w14:paraId="0EB1BE45" w14:textId="77777777" w:rsidR="004C2BBF" w:rsidRDefault="004C2BBF">
            <w:pPr>
              <w:pStyle w:val="FamilychartPhoto"/>
              <w:keepNext/>
              <w:keepLines/>
              <w:widowControl/>
              <w:rPr>
                <w:color w:val="000000"/>
                <w:sz w:val="4"/>
              </w:rPr>
            </w:pPr>
          </w:p>
        </w:tc>
        <w:tc>
          <w:tcPr>
            <w:tcW w:w="46" w:type="dxa"/>
          </w:tcPr>
          <w:p w14:paraId="53DD18A2" w14:textId="77777777" w:rsidR="004C2BBF" w:rsidRDefault="004C2BBF">
            <w:pPr>
              <w:pStyle w:val="FamilychartPhoto"/>
              <w:keepNext/>
              <w:keepLines/>
              <w:widowControl/>
              <w:rPr>
                <w:color w:val="000000"/>
                <w:sz w:val="4"/>
              </w:rPr>
            </w:pPr>
          </w:p>
        </w:tc>
        <w:tc>
          <w:tcPr>
            <w:tcW w:w="46" w:type="dxa"/>
          </w:tcPr>
          <w:p w14:paraId="6406E833" w14:textId="77777777" w:rsidR="004C2BBF" w:rsidRDefault="004C2BBF">
            <w:pPr>
              <w:pStyle w:val="FamilychartPhoto"/>
              <w:keepNext/>
              <w:keepLines/>
              <w:widowControl/>
              <w:rPr>
                <w:color w:val="000000"/>
                <w:sz w:val="4"/>
              </w:rPr>
            </w:pPr>
          </w:p>
        </w:tc>
        <w:tc>
          <w:tcPr>
            <w:tcW w:w="552" w:type="dxa"/>
            <w:gridSpan w:val="2"/>
          </w:tcPr>
          <w:p w14:paraId="7806D533" w14:textId="77777777" w:rsidR="004C2BBF" w:rsidRDefault="004C2BBF">
            <w:pPr>
              <w:pStyle w:val="FamilychartPhoto"/>
              <w:keepNext/>
              <w:keepLines/>
              <w:widowControl/>
              <w:rPr>
                <w:color w:val="000000"/>
                <w:sz w:val="4"/>
              </w:rPr>
            </w:pPr>
          </w:p>
        </w:tc>
        <w:tc>
          <w:tcPr>
            <w:tcW w:w="552" w:type="dxa"/>
            <w:gridSpan w:val="2"/>
          </w:tcPr>
          <w:p w14:paraId="392DFC37" w14:textId="77777777" w:rsidR="004C2BBF" w:rsidRDefault="004C2BBF">
            <w:pPr>
              <w:pStyle w:val="FamilychartPhoto"/>
              <w:keepNext/>
              <w:keepLines/>
              <w:widowControl/>
              <w:rPr>
                <w:color w:val="000000"/>
                <w:sz w:val="4"/>
              </w:rPr>
            </w:pPr>
          </w:p>
        </w:tc>
        <w:tc>
          <w:tcPr>
            <w:tcW w:w="46" w:type="dxa"/>
          </w:tcPr>
          <w:p w14:paraId="34319908" w14:textId="77777777" w:rsidR="004C2BBF" w:rsidRDefault="004C2BBF">
            <w:pPr>
              <w:pStyle w:val="FamilychartPhoto"/>
              <w:keepNext/>
              <w:keepLines/>
              <w:widowControl/>
              <w:rPr>
                <w:color w:val="000000"/>
                <w:sz w:val="4"/>
              </w:rPr>
            </w:pPr>
          </w:p>
        </w:tc>
        <w:tc>
          <w:tcPr>
            <w:tcW w:w="46" w:type="dxa"/>
            <w:tcBorders>
              <w:top w:val="single" w:sz="4" w:space="0" w:color="000000"/>
            </w:tcBorders>
          </w:tcPr>
          <w:p w14:paraId="6DC89395" w14:textId="77777777" w:rsidR="004C2BBF" w:rsidRDefault="004C2BBF">
            <w:pPr>
              <w:pStyle w:val="FamilychartPhoto"/>
              <w:keepNext/>
              <w:keepLines/>
              <w:widowControl/>
              <w:rPr>
                <w:color w:val="000000"/>
                <w:sz w:val="4"/>
              </w:rPr>
            </w:pPr>
          </w:p>
        </w:tc>
        <w:tc>
          <w:tcPr>
            <w:tcW w:w="552" w:type="dxa"/>
            <w:gridSpan w:val="2"/>
            <w:tcBorders>
              <w:top w:val="single" w:sz="4" w:space="0" w:color="000000"/>
            </w:tcBorders>
          </w:tcPr>
          <w:p w14:paraId="42D2A680" w14:textId="77777777" w:rsidR="004C2BBF" w:rsidRDefault="004C2BBF">
            <w:pPr>
              <w:pStyle w:val="FamilychartPhoto"/>
              <w:keepNext/>
              <w:keepLines/>
              <w:widowControl/>
              <w:rPr>
                <w:color w:val="000000"/>
                <w:sz w:val="4"/>
              </w:rPr>
            </w:pPr>
          </w:p>
        </w:tc>
        <w:tc>
          <w:tcPr>
            <w:tcW w:w="552" w:type="dxa"/>
            <w:gridSpan w:val="2"/>
            <w:tcBorders>
              <w:top w:val="single" w:sz="4" w:space="0" w:color="000000"/>
            </w:tcBorders>
          </w:tcPr>
          <w:p w14:paraId="264A6195" w14:textId="77777777" w:rsidR="004C2BBF" w:rsidRDefault="004C2BBF">
            <w:pPr>
              <w:pStyle w:val="FamilychartPhoto"/>
              <w:keepNext/>
              <w:keepLines/>
              <w:widowControl/>
              <w:rPr>
                <w:color w:val="000000"/>
                <w:sz w:val="4"/>
              </w:rPr>
            </w:pPr>
          </w:p>
        </w:tc>
        <w:tc>
          <w:tcPr>
            <w:tcW w:w="46" w:type="dxa"/>
            <w:tcBorders>
              <w:top w:val="single" w:sz="4" w:space="0" w:color="000000"/>
              <w:right w:val="single" w:sz="4" w:space="0" w:color="000000"/>
            </w:tcBorders>
          </w:tcPr>
          <w:p w14:paraId="0E8E45E2" w14:textId="77777777" w:rsidR="004C2BBF" w:rsidRDefault="004C2BBF">
            <w:pPr>
              <w:pStyle w:val="FamilychartPhoto"/>
              <w:keepNext/>
              <w:keepLines/>
              <w:widowControl/>
              <w:rPr>
                <w:color w:val="000000"/>
                <w:sz w:val="4"/>
              </w:rPr>
            </w:pPr>
          </w:p>
        </w:tc>
        <w:tc>
          <w:tcPr>
            <w:tcW w:w="46" w:type="dxa"/>
            <w:tcBorders>
              <w:top w:val="single" w:sz="4" w:space="0" w:color="000000"/>
              <w:left w:val="single" w:sz="4" w:space="0" w:color="000000"/>
            </w:tcBorders>
          </w:tcPr>
          <w:p w14:paraId="031B9DC9" w14:textId="77777777" w:rsidR="004C2BBF" w:rsidRDefault="004C2BBF">
            <w:pPr>
              <w:pStyle w:val="FamilychartPhoto"/>
              <w:keepNext/>
              <w:keepLines/>
              <w:widowControl/>
              <w:rPr>
                <w:color w:val="000000"/>
                <w:sz w:val="4"/>
              </w:rPr>
            </w:pPr>
          </w:p>
        </w:tc>
        <w:tc>
          <w:tcPr>
            <w:tcW w:w="552" w:type="dxa"/>
            <w:gridSpan w:val="2"/>
            <w:tcBorders>
              <w:top w:val="single" w:sz="4" w:space="0" w:color="000000"/>
            </w:tcBorders>
          </w:tcPr>
          <w:p w14:paraId="5580E1B7" w14:textId="77777777" w:rsidR="004C2BBF" w:rsidRDefault="004C2BBF">
            <w:pPr>
              <w:pStyle w:val="FamilychartPhoto"/>
              <w:keepNext/>
              <w:keepLines/>
              <w:widowControl/>
              <w:rPr>
                <w:color w:val="000000"/>
                <w:sz w:val="4"/>
              </w:rPr>
            </w:pPr>
          </w:p>
        </w:tc>
        <w:tc>
          <w:tcPr>
            <w:tcW w:w="552" w:type="dxa"/>
            <w:gridSpan w:val="2"/>
            <w:tcBorders>
              <w:top w:val="single" w:sz="4" w:space="0" w:color="000000"/>
            </w:tcBorders>
          </w:tcPr>
          <w:p w14:paraId="4C5FFE14" w14:textId="77777777" w:rsidR="004C2BBF" w:rsidRDefault="004C2BBF">
            <w:pPr>
              <w:pStyle w:val="FamilychartPhoto"/>
              <w:keepNext/>
              <w:keepLines/>
              <w:widowControl/>
              <w:rPr>
                <w:color w:val="000000"/>
                <w:sz w:val="4"/>
              </w:rPr>
            </w:pPr>
          </w:p>
        </w:tc>
        <w:tc>
          <w:tcPr>
            <w:tcW w:w="46" w:type="dxa"/>
            <w:tcBorders>
              <w:top w:val="single" w:sz="4" w:space="0" w:color="000000"/>
            </w:tcBorders>
          </w:tcPr>
          <w:p w14:paraId="19A31285" w14:textId="77777777" w:rsidR="004C2BBF" w:rsidRDefault="004C2BBF">
            <w:pPr>
              <w:pStyle w:val="FamilychartPhoto"/>
              <w:keepNext/>
              <w:keepLines/>
              <w:widowControl/>
              <w:rPr>
                <w:color w:val="000000"/>
                <w:sz w:val="4"/>
              </w:rPr>
            </w:pPr>
          </w:p>
        </w:tc>
        <w:tc>
          <w:tcPr>
            <w:tcW w:w="46" w:type="dxa"/>
          </w:tcPr>
          <w:p w14:paraId="200A3636" w14:textId="77777777" w:rsidR="004C2BBF" w:rsidRDefault="004C2BBF">
            <w:pPr>
              <w:pStyle w:val="FamilychartPhoto"/>
              <w:keepNext/>
              <w:keepLines/>
              <w:widowControl/>
              <w:rPr>
                <w:color w:val="000000"/>
                <w:sz w:val="4"/>
              </w:rPr>
            </w:pPr>
          </w:p>
        </w:tc>
        <w:tc>
          <w:tcPr>
            <w:tcW w:w="552" w:type="dxa"/>
            <w:gridSpan w:val="2"/>
          </w:tcPr>
          <w:p w14:paraId="42CE6A71" w14:textId="77777777" w:rsidR="004C2BBF" w:rsidRDefault="004C2BBF">
            <w:pPr>
              <w:pStyle w:val="FamilychartPhoto"/>
              <w:keepNext/>
              <w:keepLines/>
              <w:widowControl/>
              <w:rPr>
                <w:color w:val="000000"/>
                <w:sz w:val="4"/>
              </w:rPr>
            </w:pPr>
          </w:p>
        </w:tc>
        <w:tc>
          <w:tcPr>
            <w:tcW w:w="552" w:type="dxa"/>
            <w:gridSpan w:val="2"/>
          </w:tcPr>
          <w:p w14:paraId="03D64D11" w14:textId="77777777" w:rsidR="004C2BBF" w:rsidRDefault="004C2BBF">
            <w:pPr>
              <w:pStyle w:val="FamilychartPhoto"/>
              <w:keepNext/>
              <w:keepLines/>
              <w:widowControl/>
              <w:rPr>
                <w:color w:val="000000"/>
                <w:sz w:val="4"/>
              </w:rPr>
            </w:pPr>
          </w:p>
        </w:tc>
      </w:tr>
      <w:tr w:rsidR="004C2BBF" w14:paraId="426744E1" w14:textId="77777777">
        <w:trPr>
          <w:cantSplit/>
        </w:trPr>
        <w:tc>
          <w:tcPr>
            <w:tcW w:w="1748" w:type="dxa"/>
            <w:gridSpan w:val="8"/>
          </w:tcPr>
          <w:p w14:paraId="6075ACB8" w14:textId="77777777" w:rsidR="004C2BBF" w:rsidRDefault="004C2BBF">
            <w:pPr>
              <w:pStyle w:val="FamilychartPhoto"/>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tcPr>
          <w:p w14:paraId="1D6FE7F0" w14:textId="77777777" w:rsidR="004C2BBF" w:rsidRDefault="004C2BBF">
            <w:pPr>
              <w:pStyle w:val="FamilychartPhoto"/>
              <w:keepNext/>
              <w:keepLines/>
              <w:widowControl/>
              <w:rPr>
                <w:color w:val="000000"/>
                <w:sz w:val="4"/>
              </w:rPr>
            </w:pPr>
          </w:p>
        </w:tc>
        <w:tc>
          <w:tcPr>
            <w:tcW w:w="3588" w:type="dxa"/>
            <w:gridSpan w:val="18"/>
            <w:tcBorders>
              <w:left w:val="single" w:sz="4" w:space="0" w:color="000000"/>
            </w:tcBorders>
          </w:tcPr>
          <w:p w14:paraId="6921948A" w14:textId="77777777" w:rsidR="004C2BBF" w:rsidRDefault="004C2BBF">
            <w:pPr>
              <w:pStyle w:val="FamilychartPhoto"/>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tcPr>
          <w:p w14:paraId="484C4E5F" w14:textId="77777777" w:rsidR="004C2BBF" w:rsidRDefault="004C2BBF">
            <w:pPr>
              <w:pStyle w:val="FamilychartPhoto"/>
              <w:keepNext/>
              <w:keepLines/>
              <w:widowControl/>
              <w:rPr>
                <w:color w:val="000000"/>
                <w:sz w:val="4"/>
              </w:rPr>
            </w:pPr>
          </w:p>
        </w:tc>
        <w:tc>
          <w:tcPr>
            <w:tcW w:w="1748" w:type="dxa"/>
            <w:gridSpan w:val="8"/>
            <w:tcBorders>
              <w:left w:val="single" w:sz="4" w:space="0" w:color="000000"/>
            </w:tcBorders>
          </w:tcPr>
          <w:p w14:paraId="32675CFE" w14:textId="77777777" w:rsidR="004C2BBF" w:rsidRDefault="004C2BBF">
            <w:pPr>
              <w:pStyle w:val="FamilychartPhoto"/>
              <w:keepNext/>
              <w:keepLines/>
              <w:widowControl/>
              <w:rPr>
                <w:color w:val="000000"/>
                <w:sz w:val="4"/>
              </w:rPr>
            </w:pPr>
          </w:p>
        </w:tc>
      </w:tr>
      <w:tr w:rsidR="004C2BBF" w14:paraId="640629D7" w14:textId="77777777">
        <w:trPr>
          <w:cantSplit/>
        </w:trPr>
        <w:tc>
          <w:tcPr>
            <w:tcW w:w="1748" w:type="dxa"/>
            <w:gridSpan w:val="8"/>
          </w:tcPr>
          <w:p w14:paraId="0ECA45F5" w14:textId="77777777" w:rsidR="004C2BBF" w:rsidRDefault="004C2BBF">
            <w:pPr>
              <w:pStyle w:val="FamilychartPhoto"/>
              <w:keepNext/>
              <w:keepLines/>
              <w:widowControl/>
              <w:rPr>
                <w:color w:val="000000"/>
                <w:sz w:val="4"/>
              </w:rPr>
            </w:pPr>
          </w:p>
        </w:tc>
        <w:tc>
          <w:tcPr>
            <w:tcW w:w="1196" w:type="dxa"/>
            <w:gridSpan w:val="6"/>
            <w:tcBorders>
              <w:left w:val="single" w:sz="4" w:space="0" w:color="000000"/>
              <w:right w:val="single" w:sz="4" w:space="0" w:color="000000"/>
            </w:tcBorders>
            <w:vAlign w:val="bottom"/>
          </w:tcPr>
          <w:p w14:paraId="00EA6FCC" w14:textId="77777777" w:rsidR="004C2BBF" w:rsidRDefault="005D5511">
            <w:pPr>
              <w:pStyle w:val="FamilychartGivennames"/>
              <w:keepNext/>
              <w:keepLines/>
            </w:pPr>
            <w:r>
              <w:t>Thomas Geddes</w:t>
            </w:r>
          </w:p>
        </w:tc>
        <w:tc>
          <w:tcPr>
            <w:tcW w:w="3588" w:type="dxa"/>
            <w:gridSpan w:val="18"/>
            <w:tcBorders>
              <w:left w:val="single" w:sz="4" w:space="0" w:color="000000"/>
            </w:tcBorders>
          </w:tcPr>
          <w:p w14:paraId="3CCF8388" w14:textId="77777777" w:rsidR="004C2BBF" w:rsidRDefault="004C2BBF">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14:paraId="7FF5C881" w14:textId="77777777" w:rsidR="004C2BBF" w:rsidRDefault="005D5511">
            <w:pPr>
              <w:pStyle w:val="FamilychartGivennames"/>
              <w:keepNext/>
              <w:keepLines/>
            </w:pPr>
            <w:r>
              <w:t>Christina Fraser</w:t>
            </w:r>
          </w:p>
        </w:tc>
        <w:tc>
          <w:tcPr>
            <w:tcW w:w="1748" w:type="dxa"/>
            <w:gridSpan w:val="8"/>
            <w:tcBorders>
              <w:left w:val="single" w:sz="4" w:space="0" w:color="000000"/>
            </w:tcBorders>
          </w:tcPr>
          <w:p w14:paraId="1319E8D7" w14:textId="77777777" w:rsidR="004C2BBF" w:rsidRDefault="004C2BBF">
            <w:pPr>
              <w:pStyle w:val="FamilychartGivennames"/>
              <w:keepNext/>
              <w:keepLines/>
              <w:rPr>
                <w:color w:val="000000"/>
                <w:sz w:val="4"/>
              </w:rPr>
            </w:pPr>
          </w:p>
        </w:tc>
      </w:tr>
      <w:tr w:rsidR="004C2BBF" w14:paraId="02396D97" w14:textId="77777777">
        <w:trPr>
          <w:cantSplit/>
        </w:trPr>
        <w:tc>
          <w:tcPr>
            <w:tcW w:w="1748" w:type="dxa"/>
            <w:gridSpan w:val="8"/>
          </w:tcPr>
          <w:p w14:paraId="5B7FFD9D" w14:textId="77777777" w:rsidR="004C2BBF" w:rsidRDefault="004C2BBF">
            <w:pPr>
              <w:pStyle w:val="FamilychartGivennames"/>
              <w:keepNext/>
              <w:keepLines/>
              <w:rPr>
                <w:color w:val="000000"/>
                <w:sz w:val="4"/>
              </w:rPr>
            </w:pPr>
          </w:p>
        </w:tc>
        <w:tc>
          <w:tcPr>
            <w:tcW w:w="1196" w:type="dxa"/>
            <w:gridSpan w:val="6"/>
            <w:tcBorders>
              <w:left w:val="single" w:sz="4" w:space="0" w:color="000000"/>
              <w:right w:val="single" w:sz="4" w:space="0" w:color="000000"/>
            </w:tcBorders>
          </w:tcPr>
          <w:p w14:paraId="58314813" w14:textId="77777777" w:rsidR="004C2BBF" w:rsidRDefault="005D5511">
            <w:pPr>
              <w:pStyle w:val="FamilychartSurnames"/>
              <w:keepNext/>
              <w:keepLines/>
            </w:pPr>
            <w:r>
              <w:t>Grant</w:t>
            </w:r>
            <w:r>
              <w:fldChar w:fldCharType="begin"/>
            </w:r>
            <w:r>
              <w:instrText xml:space="preserve"> XE "Grant:Thomas Geddes (1866–1934)" \f "Name" \b </w:instrText>
            </w:r>
            <w:r>
              <w:fldChar w:fldCharType="end"/>
            </w:r>
          </w:p>
        </w:tc>
        <w:tc>
          <w:tcPr>
            <w:tcW w:w="3588" w:type="dxa"/>
            <w:gridSpan w:val="18"/>
            <w:tcBorders>
              <w:left w:val="single" w:sz="4" w:space="0" w:color="000000"/>
            </w:tcBorders>
          </w:tcPr>
          <w:p w14:paraId="75A6EB26" w14:textId="77777777" w:rsidR="004C2BBF" w:rsidRDefault="004C2BBF">
            <w:pPr>
              <w:pStyle w:val="FamilychartSurnames"/>
              <w:keepNext/>
              <w:keepLines/>
              <w:rPr>
                <w:b w:val="0"/>
                <w:color w:val="000000"/>
                <w:sz w:val="4"/>
              </w:rPr>
            </w:pPr>
          </w:p>
        </w:tc>
        <w:tc>
          <w:tcPr>
            <w:tcW w:w="1196" w:type="dxa"/>
            <w:gridSpan w:val="6"/>
            <w:tcBorders>
              <w:left w:val="single" w:sz="4" w:space="0" w:color="000000"/>
              <w:right w:val="single" w:sz="4" w:space="0" w:color="000000"/>
            </w:tcBorders>
          </w:tcPr>
          <w:p w14:paraId="1F980060" w14:textId="77777777" w:rsidR="004C2BBF" w:rsidRDefault="005D5511">
            <w:pPr>
              <w:pStyle w:val="FamilychartSurnames"/>
              <w:keepNext/>
              <w:keepLines/>
            </w:pPr>
            <w:r>
              <w:t>Copeland</w:t>
            </w:r>
            <w:r>
              <w:fldChar w:fldCharType="begin"/>
            </w:r>
            <w:r>
              <w:instrText xml:space="preserve"> XE "Copeland:Christina Fraser (1867–1957)" \f "Name" \b \i </w:instrText>
            </w:r>
            <w:r>
              <w:fldChar w:fldCharType="end"/>
            </w:r>
          </w:p>
        </w:tc>
        <w:tc>
          <w:tcPr>
            <w:tcW w:w="1748" w:type="dxa"/>
            <w:gridSpan w:val="8"/>
            <w:tcBorders>
              <w:left w:val="single" w:sz="4" w:space="0" w:color="000000"/>
            </w:tcBorders>
          </w:tcPr>
          <w:p w14:paraId="25532830" w14:textId="77777777" w:rsidR="004C2BBF" w:rsidRDefault="004C2BBF">
            <w:pPr>
              <w:pStyle w:val="FamilychartSurnames"/>
              <w:keepNext/>
              <w:keepLines/>
              <w:rPr>
                <w:b w:val="0"/>
                <w:color w:val="000000"/>
                <w:sz w:val="4"/>
              </w:rPr>
            </w:pPr>
          </w:p>
        </w:tc>
      </w:tr>
      <w:tr w:rsidR="004C2BBF" w14:paraId="650A0AF0" w14:textId="77777777">
        <w:trPr>
          <w:cantSplit/>
        </w:trPr>
        <w:tc>
          <w:tcPr>
            <w:tcW w:w="1748" w:type="dxa"/>
            <w:gridSpan w:val="8"/>
          </w:tcPr>
          <w:p w14:paraId="702DFD83" w14:textId="77777777" w:rsidR="004C2BBF" w:rsidRDefault="004C2BBF">
            <w:pPr>
              <w:pStyle w:val="FamilychartSurnames"/>
              <w:keepNext/>
              <w:keepLines/>
              <w:rPr>
                <w:b w:val="0"/>
                <w:color w:val="000000"/>
                <w:sz w:val="4"/>
              </w:rPr>
            </w:pPr>
          </w:p>
        </w:tc>
        <w:tc>
          <w:tcPr>
            <w:tcW w:w="1196" w:type="dxa"/>
            <w:gridSpan w:val="6"/>
            <w:tcBorders>
              <w:left w:val="single" w:sz="4" w:space="0" w:color="000000"/>
              <w:right w:val="single" w:sz="4" w:space="0" w:color="000000"/>
            </w:tcBorders>
          </w:tcPr>
          <w:p w14:paraId="2F638B9F" w14:textId="77777777" w:rsidR="004C2BBF" w:rsidRDefault="005D5511">
            <w:pPr>
              <w:pStyle w:val="FamilychartTimespan"/>
              <w:keepNext/>
              <w:keepLines/>
              <w:widowControl/>
            </w:pPr>
            <w:r>
              <w:t>1866–1934</w:t>
            </w:r>
          </w:p>
        </w:tc>
        <w:tc>
          <w:tcPr>
            <w:tcW w:w="3588" w:type="dxa"/>
            <w:gridSpan w:val="18"/>
            <w:tcBorders>
              <w:left w:val="single" w:sz="4" w:space="0" w:color="000000"/>
            </w:tcBorders>
          </w:tcPr>
          <w:p w14:paraId="18F01513"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tcPr>
          <w:p w14:paraId="4D654A3A" w14:textId="77777777" w:rsidR="004C2BBF" w:rsidRDefault="005D5511">
            <w:pPr>
              <w:pStyle w:val="FamilychartTimespan"/>
              <w:keepNext/>
              <w:keepLines/>
              <w:widowControl/>
            </w:pPr>
            <w:r>
              <w:t>1867–1957</w:t>
            </w:r>
          </w:p>
        </w:tc>
        <w:tc>
          <w:tcPr>
            <w:tcW w:w="1748" w:type="dxa"/>
            <w:gridSpan w:val="8"/>
            <w:tcBorders>
              <w:left w:val="single" w:sz="4" w:space="0" w:color="000000"/>
            </w:tcBorders>
          </w:tcPr>
          <w:p w14:paraId="41DD621F" w14:textId="77777777" w:rsidR="004C2BBF" w:rsidRDefault="004C2BBF">
            <w:pPr>
              <w:pStyle w:val="FamilychartTimespan"/>
              <w:keepNext/>
              <w:keepLines/>
              <w:widowControl/>
              <w:rPr>
                <w:color w:val="000000"/>
                <w:sz w:val="4"/>
              </w:rPr>
            </w:pPr>
          </w:p>
        </w:tc>
      </w:tr>
      <w:tr w:rsidR="004C2BBF" w14:paraId="10AB287C" w14:textId="77777777">
        <w:trPr>
          <w:cantSplit/>
        </w:trPr>
        <w:tc>
          <w:tcPr>
            <w:tcW w:w="1748" w:type="dxa"/>
            <w:gridSpan w:val="8"/>
          </w:tcPr>
          <w:p w14:paraId="4D52848F"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tcPr>
          <w:p w14:paraId="71B446F3" w14:textId="77777777" w:rsidR="004C2BBF" w:rsidRDefault="004C2BBF">
            <w:pPr>
              <w:pStyle w:val="FamilychartTimespan"/>
              <w:keepNext/>
              <w:keepLines/>
              <w:widowControl/>
              <w:rPr>
                <w:color w:val="000000"/>
                <w:sz w:val="4"/>
              </w:rPr>
            </w:pPr>
          </w:p>
        </w:tc>
        <w:tc>
          <w:tcPr>
            <w:tcW w:w="3588" w:type="dxa"/>
            <w:gridSpan w:val="18"/>
            <w:tcBorders>
              <w:left w:val="single" w:sz="4" w:space="0" w:color="000000"/>
            </w:tcBorders>
          </w:tcPr>
          <w:p w14:paraId="2C12D2C9"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tcPr>
          <w:p w14:paraId="692D4242" w14:textId="77777777" w:rsidR="004C2BBF" w:rsidRDefault="004C2BBF">
            <w:pPr>
              <w:pStyle w:val="FamilychartTimespan"/>
              <w:keepNext/>
              <w:keepLines/>
              <w:widowControl/>
              <w:rPr>
                <w:color w:val="000000"/>
                <w:sz w:val="4"/>
              </w:rPr>
            </w:pPr>
          </w:p>
        </w:tc>
        <w:tc>
          <w:tcPr>
            <w:tcW w:w="1748" w:type="dxa"/>
            <w:gridSpan w:val="8"/>
            <w:tcBorders>
              <w:left w:val="single" w:sz="4" w:space="0" w:color="000000"/>
            </w:tcBorders>
          </w:tcPr>
          <w:p w14:paraId="0853C4A2" w14:textId="77777777" w:rsidR="004C2BBF" w:rsidRDefault="004C2BBF">
            <w:pPr>
              <w:pStyle w:val="FamilychartTimespan"/>
              <w:keepNext/>
              <w:keepLines/>
              <w:widowControl/>
              <w:rPr>
                <w:color w:val="000000"/>
                <w:sz w:val="4"/>
              </w:rPr>
            </w:pPr>
          </w:p>
        </w:tc>
      </w:tr>
      <w:tr w:rsidR="004C2BBF" w14:paraId="3C15D279" w14:textId="77777777">
        <w:trPr>
          <w:cantSplit/>
        </w:trPr>
        <w:tc>
          <w:tcPr>
            <w:tcW w:w="552" w:type="dxa"/>
            <w:gridSpan w:val="2"/>
          </w:tcPr>
          <w:p w14:paraId="113CE847" w14:textId="77777777" w:rsidR="004C2BBF" w:rsidRDefault="004C2BBF">
            <w:pPr>
              <w:pStyle w:val="FamilychartTimespan"/>
              <w:keepNext/>
              <w:keepLines/>
              <w:widowControl/>
              <w:rPr>
                <w:color w:val="000000"/>
                <w:sz w:val="4"/>
              </w:rPr>
            </w:pPr>
          </w:p>
        </w:tc>
        <w:tc>
          <w:tcPr>
            <w:tcW w:w="552" w:type="dxa"/>
            <w:gridSpan w:val="2"/>
          </w:tcPr>
          <w:p w14:paraId="68A7AD5A" w14:textId="77777777" w:rsidR="004C2BBF" w:rsidRDefault="004C2BBF">
            <w:pPr>
              <w:pStyle w:val="FamilychartTimespan"/>
              <w:keepNext/>
              <w:keepLines/>
              <w:widowControl/>
              <w:rPr>
                <w:color w:val="000000"/>
                <w:sz w:val="4"/>
              </w:rPr>
            </w:pPr>
          </w:p>
        </w:tc>
        <w:tc>
          <w:tcPr>
            <w:tcW w:w="46" w:type="dxa"/>
          </w:tcPr>
          <w:p w14:paraId="03B2536E" w14:textId="77777777" w:rsidR="004C2BBF" w:rsidRDefault="004C2BBF">
            <w:pPr>
              <w:pStyle w:val="FamilychartTimespan"/>
              <w:keepNext/>
              <w:keepLines/>
              <w:widowControl/>
              <w:rPr>
                <w:color w:val="000000"/>
                <w:sz w:val="4"/>
              </w:rPr>
            </w:pPr>
          </w:p>
        </w:tc>
        <w:tc>
          <w:tcPr>
            <w:tcW w:w="46" w:type="dxa"/>
          </w:tcPr>
          <w:p w14:paraId="6B374E7E" w14:textId="77777777" w:rsidR="004C2BBF" w:rsidRDefault="004C2BBF">
            <w:pPr>
              <w:pStyle w:val="FamilychartTimespan"/>
              <w:keepNext/>
              <w:keepLines/>
              <w:widowControl/>
              <w:rPr>
                <w:color w:val="000000"/>
                <w:sz w:val="4"/>
              </w:rPr>
            </w:pPr>
          </w:p>
        </w:tc>
        <w:tc>
          <w:tcPr>
            <w:tcW w:w="552" w:type="dxa"/>
            <w:gridSpan w:val="2"/>
          </w:tcPr>
          <w:p w14:paraId="43CB2611"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63804266"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4A80364B"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33AFC306" w14:textId="77777777" w:rsidR="004C2BBF" w:rsidRDefault="004C2BBF">
            <w:pPr>
              <w:pStyle w:val="FamilychartTimespan"/>
              <w:keepNext/>
              <w:keepLines/>
              <w:widowControl/>
              <w:rPr>
                <w:color w:val="000000"/>
                <w:sz w:val="4"/>
              </w:rPr>
            </w:pPr>
          </w:p>
        </w:tc>
        <w:tc>
          <w:tcPr>
            <w:tcW w:w="552" w:type="dxa"/>
            <w:gridSpan w:val="2"/>
            <w:tcBorders>
              <w:top w:val="single" w:sz="4" w:space="0" w:color="000000"/>
              <w:bottom w:val="single" w:sz="4" w:space="0" w:color="000000"/>
            </w:tcBorders>
          </w:tcPr>
          <w:p w14:paraId="78D9869B" w14:textId="77777777" w:rsidR="004C2BBF" w:rsidRDefault="004C2BBF">
            <w:pPr>
              <w:pStyle w:val="FamilychartTimespan"/>
              <w:keepNext/>
              <w:keepLines/>
              <w:widowControl/>
              <w:rPr>
                <w:color w:val="000000"/>
                <w:sz w:val="4"/>
              </w:rPr>
            </w:pPr>
          </w:p>
        </w:tc>
        <w:tc>
          <w:tcPr>
            <w:tcW w:w="3588" w:type="dxa"/>
            <w:gridSpan w:val="18"/>
            <w:tcBorders>
              <w:bottom w:val="single" w:sz="4" w:space="0" w:color="000000"/>
            </w:tcBorders>
          </w:tcPr>
          <w:p w14:paraId="4C0DE8CF" w14:textId="77777777" w:rsidR="004C2BBF" w:rsidRDefault="005D5511">
            <w:pPr>
              <w:pStyle w:val="FamilychartTimespan"/>
              <w:keepNext/>
              <w:keepLines/>
              <w:widowControl/>
            </w:pPr>
            <w:r>
              <w:t>Marriage: 1890</w:t>
            </w:r>
          </w:p>
        </w:tc>
        <w:tc>
          <w:tcPr>
            <w:tcW w:w="552" w:type="dxa"/>
            <w:gridSpan w:val="2"/>
            <w:tcBorders>
              <w:top w:val="single" w:sz="4" w:space="0" w:color="000000"/>
              <w:bottom w:val="single" w:sz="4" w:space="0" w:color="000000"/>
            </w:tcBorders>
          </w:tcPr>
          <w:p w14:paraId="4CA93AD2" w14:textId="77777777" w:rsidR="004C2BBF" w:rsidRDefault="004C2BBF">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13425A2A"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7389C8DC"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07EB8454" w14:textId="77777777" w:rsidR="004C2BBF" w:rsidRDefault="004C2BBF">
            <w:pPr>
              <w:pStyle w:val="FamilychartTimespan"/>
              <w:keepNext/>
              <w:keepLines/>
              <w:widowControl/>
              <w:rPr>
                <w:color w:val="000000"/>
                <w:sz w:val="4"/>
              </w:rPr>
            </w:pPr>
          </w:p>
        </w:tc>
        <w:tc>
          <w:tcPr>
            <w:tcW w:w="552" w:type="dxa"/>
            <w:gridSpan w:val="2"/>
          </w:tcPr>
          <w:p w14:paraId="71404D46" w14:textId="77777777" w:rsidR="004C2BBF" w:rsidRDefault="004C2BBF">
            <w:pPr>
              <w:pStyle w:val="FamilychartTimespan"/>
              <w:keepNext/>
              <w:keepLines/>
              <w:widowControl/>
              <w:rPr>
                <w:color w:val="000000"/>
                <w:sz w:val="4"/>
              </w:rPr>
            </w:pPr>
          </w:p>
        </w:tc>
        <w:tc>
          <w:tcPr>
            <w:tcW w:w="46" w:type="dxa"/>
          </w:tcPr>
          <w:p w14:paraId="4AE17090" w14:textId="77777777" w:rsidR="004C2BBF" w:rsidRDefault="004C2BBF">
            <w:pPr>
              <w:pStyle w:val="FamilychartTimespan"/>
              <w:keepNext/>
              <w:keepLines/>
              <w:widowControl/>
              <w:rPr>
                <w:color w:val="000000"/>
                <w:sz w:val="4"/>
              </w:rPr>
            </w:pPr>
          </w:p>
        </w:tc>
        <w:tc>
          <w:tcPr>
            <w:tcW w:w="46" w:type="dxa"/>
          </w:tcPr>
          <w:p w14:paraId="45A82126" w14:textId="77777777" w:rsidR="004C2BBF" w:rsidRDefault="004C2BBF">
            <w:pPr>
              <w:pStyle w:val="FamilychartTimespan"/>
              <w:keepNext/>
              <w:keepLines/>
              <w:widowControl/>
              <w:rPr>
                <w:color w:val="000000"/>
                <w:sz w:val="4"/>
              </w:rPr>
            </w:pPr>
          </w:p>
        </w:tc>
        <w:tc>
          <w:tcPr>
            <w:tcW w:w="552" w:type="dxa"/>
            <w:gridSpan w:val="2"/>
          </w:tcPr>
          <w:p w14:paraId="5E0C8AAA" w14:textId="77777777" w:rsidR="004C2BBF" w:rsidRDefault="004C2BBF">
            <w:pPr>
              <w:pStyle w:val="FamilychartTimespan"/>
              <w:keepNext/>
              <w:keepLines/>
              <w:widowControl/>
              <w:rPr>
                <w:color w:val="000000"/>
                <w:sz w:val="4"/>
              </w:rPr>
            </w:pPr>
          </w:p>
        </w:tc>
        <w:tc>
          <w:tcPr>
            <w:tcW w:w="552" w:type="dxa"/>
            <w:gridSpan w:val="2"/>
          </w:tcPr>
          <w:p w14:paraId="22309020" w14:textId="77777777" w:rsidR="004C2BBF" w:rsidRDefault="004C2BBF">
            <w:pPr>
              <w:pStyle w:val="FamilychartTimespan"/>
              <w:keepNext/>
              <w:keepLines/>
              <w:widowControl/>
              <w:rPr>
                <w:color w:val="000000"/>
                <w:sz w:val="4"/>
              </w:rPr>
            </w:pPr>
          </w:p>
        </w:tc>
      </w:tr>
      <w:tr w:rsidR="004C2BBF" w14:paraId="60C1E49D" w14:textId="77777777">
        <w:trPr>
          <w:cantSplit/>
        </w:trPr>
        <w:tc>
          <w:tcPr>
            <w:tcW w:w="552" w:type="dxa"/>
            <w:gridSpan w:val="2"/>
          </w:tcPr>
          <w:p w14:paraId="2C38444D" w14:textId="77777777" w:rsidR="004C2BBF" w:rsidRDefault="004C2BBF">
            <w:pPr>
              <w:pStyle w:val="FamilychartTimespan"/>
              <w:keepNext/>
              <w:keepLines/>
              <w:widowControl/>
              <w:rPr>
                <w:color w:val="000000"/>
                <w:sz w:val="4"/>
              </w:rPr>
            </w:pPr>
          </w:p>
        </w:tc>
        <w:tc>
          <w:tcPr>
            <w:tcW w:w="552" w:type="dxa"/>
            <w:gridSpan w:val="2"/>
          </w:tcPr>
          <w:p w14:paraId="05A0F75F" w14:textId="77777777" w:rsidR="004C2BBF" w:rsidRDefault="004C2BBF">
            <w:pPr>
              <w:pStyle w:val="FamilychartTimespan"/>
              <w:keepNext/>
              <w:keepLines/>
              <w:widowControl/>
              <w:rPr>
                <w:color w:val="000000"/>
                <w:sz w:val="4"/>
              </w:rPr>
            </w:pPr>
          </w:p>
        </w:tc>
        <w:tc>
          <w:tcPr>
            <w:tcW w:w="46" w:type="dxa"/>
          </w:tcPr>
          <w:p w14:paraId="0B3EB03C" w14:textId="77777777" w:rsidR="004C2BBF" w:rsidRDefault="004C2BBF">
            <w:pPr>
              <w:pStyle w:val="FamilychartTimespan"/>
              <w:keepNext/>
              <w:keepLines/>
              <w:widowControl/>
              <w:rPr>
                <w:color w:val="000000"/>
                <w:sz w:val="4"/>
              </w:rPr>
            </w:pPr>
          </w:p>
        </w:tc>
        <w:tc>
          <w:tcPr>
            <w:tcW w:w="46" w:type="dxa"/>
          </w:tcPr>
          <w:p w14:paraId="7EFBB487" w14:textId="77777777" w:rsidR="004C2BBF" w:rsidRDefault="004C2BBF">
            <w:pPr>
              <w:pStyle w:val="FamilychartTimespan"/>
              <w:keepNext/>
              <w:keepLines/>
              <w:widowControl/>
              <w:rPr>
                <w:color w:val="000000"/>
                <w:sz w:val="4"/>
              </w:rPr>
            </w:pPr>
          </w:p>
        </w:tc>
        <w:tc>
          <w:tcPr>
            <w:tcW w:w="552" w:type="dxa"/>
            <w:gridSpan w:val="2"/>
          </w:tcPr>
          <w:p w14:paraId="19498ADE" w14:textId="77777777" w:rsidR="004C2BBF" w:rsidRDefault="004C2BBF">
            <w:pPr>
              <w:pStyle w:val="FamilychartTimespan"/>
              <w:keepNext/>
              <w:keepLines/>
              <w:widowControl/>
              <w:rPr>
                <w:color w:val="000000"/>
                <w:sz w:val="4"/>
              </w:rPr>
            </w:pPr>
          </w:p>
        </w:tc>
        <w:tc>
          <w:tcPr>
            <w:tcW w:w="552" w:type="dxa"/>
            <w:gridSpan w:val="2"/>
          </w:tcPr>
          <w:p w14:paraId="356128D0" w14:textId="77777777" w:rsidR="004C2BBF" w:rsidRDefault="004C2BBF">
            <w:pPr>
              <w:pStyle w:val="FamilychartTimespan"/>
              <w:keepNext/>
              <w:keepLines/>
              <w:widowControl/>
              <w:rPr>
                <w:color w:val="000000"/>
                <w:sz w:val="4"/>
              </w:rPr>
            </w:pPr>
          </w:p>
        </w:tc>
        <w:tc>
          <w:tcPr>
            <w:tcW w:w="46" w:type="dxa"/>
          </w:tcPr>
          <w:p w14:paraId="6B6775F2"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7B24C291"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4C49260B"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2D454718"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55C5280D"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079E6DBE"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63E4BE87"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596E3D33"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752EA68A"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19B7F43F"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4121CEF5"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490D5E13"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20DEED46"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23415F43"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1DF05619"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2823BEDF"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7E5E36EB" w14:textId="77777777" w:rsidR="004C2BBF" w:rsidRDefault="004C2BBF">
            <w:pPr>
              <w:pStyle w:val="FamilychartTimespan"/>
              <w:keepNext/>
              <w:keepLines/>
              <w:widowControl/>
              <w:rPr>
                <w:color w:val="000000"/>
                <w:sz w:val="4"/>
              </w:rPr>
            </w:pPr>
          </w:p>
        </w:tc>
        <w:tc>
          <w:tcPr>
            <w:tcW w:w="46" w:type="dxa"/>
          </w:tcPr>
          <w:p w14:paraId="7F6DC144" w14:textId="77777777" w:rsidR="004C2BBF" w:rsidRDefault="004C2BBF">
            <w:pPr>
              <w:pStyle w:val="FamilychartTimespan"/>
              <w:keepNext/>
              <w:keepLines/>
              <w:widowControl/>
              <w:rPr>
                <w:color w:val="000000"/>
                <w:sz w:val="4"/>
              </w:rPr>
            </w:pPr>
          </w:p>
        </w:tc>
        <w:tc>
          <w:tcPr>
            <w:tcW w:w="552" w:type="dxa"/>
            <w:gridSpan w:val="2"/>
          </w:tcPr>
          <w:p w14:paraId="309C3D1F" w14:textId="77777777" w:rsidR="004C2BBF" w:rsidRDefault="004C2BBF">
            <w:pPr>
              <w:pStyle w:val="FamilychartTimespan"/>
              <w:keepNext/>
              <w:keepLines/>
              <w:widowControl/>
              <w:rPr>
                <w:color w:val="000000"/>
                <w:sz w:val="4"/>
              </w:rPr>
            </w:pPr>
          </w:p>
        </w:tc>
        <w:tc>
          <w:tcPr>
            <w:tcW w:w="552" w:type="dxa"/>
            <w:gridSpan w:val="2"/>
          </w:tcPr>
          <w:p w14:paraId="74E1ABFE" w14:textId="77777777" w:rsidR="004C2BBF" w:rsidRDefault="004C2BBF">
            <w:pPr>
              <w:pStyle w:val="FamilychartTimespan"/>
              <w:keepNext/>
              <w:keepLines/>
              <w:widowControl/>
              <w:rPr>
                <w:color w:val="000000"/>
                <w:sz w:val="4"/>
              </w:rPr>
            </w:pPr>
          </w:p>
        </w:tc>
        <w:tc>
          <w:tcPr>
            <w:tcW w:w="46" w:type="dxa"/>
          </w:tcPr>
          <w:p w14:paraId="10903865" w14:textId="77777777" w:rsidR="004C2BBF" w:rsidRDefault="004C2BBF">
            <w:pPr>
              <w:pStyle w:val="FamilychartTimespan"/>
              <w:keepNext/>
              <w:keepLines/>
              <w:widowControl/>
              <w:rPr>
                <w:color w:val="000000"/>
                <w:sz w:val="4"/>
              </w:rPr>
            </w:pPr>
          </w:p>
        </w:tc>
        <w:tc>
          <w:tcPr>
            <w:tcW w:w="46" w:type="dxa"/>
          </w:tcPr>
          <w:p w14:paraId="07D03DC2" w14:textId="77777777" w:rsidR="004C2BBF" w:rsidRDefault="004C2BBF">
            <w:pPr>
              <w:pStyle w:val="FamilychartTimespan"/>
              <w:keepNext/>
              <w:keepLines/>
              <w:widowControl/>
              <w:rPr>
                <w:color w:val="000000"/>
                <w:sz w:val="4"/>
              </w:rPr>
            </w:pPr>
          </w:p>
        </w:tc>
        <w:tc>
          <w:tcPr>
            <w:tcW w:w="552" w:type="dxa"/>
            <w:gridSpan w:val="2"/>
          </w:tcPr>
          <w:p w14:paraId="5ADDDE64" w14:textId="77777777" w:rsidR="004C2BBF" w:rsidRDefault="004C2BBF">
            <w:pPr>
              <w:pStyle w:val="FamilychartTimespan"/>
              <w:keepNext/>
              <w:keepLines/>
              <w:widowControl/>
              <w:rPr>
                <w:color w:val="000000"/>
                <w:sz w:val="4"/>
              </w:rPr>
            </w:pPr>
          </w:p>
        </w:tc>
        <w:tc>
          <w:tcPr>
            <w:tcW w:w="552" w:type="dxa"/>
            <w:gridSpan w:val="2"/>
          </w:tcPr>
          <w:p w14:paraId="0CA994E6" w14:textId="77777777" w:rsidR="004C2BBF" w:rsidRDefault="004C2BBF">
            <w:pPr>
              <w:pStyle w:val="FamilychartTimespan"/>
              <w:keepNext/>
              <w:keepLines/>
              <w:widowControl/>
              <w:rPr>
                <w:color w:val="000000"/>
                <w:sz w:val="4"/>
              </w:rPr>
            </w:pPr>
          </w:p>
        </w:tc>
      </w:tr>
      <w:tr w:rsidR="004C2BBF" w14:paraId="35918619" w14:textId="77777777">
        <w:trPr>
          <w:cantSplit/>
        </w:trPr>
        <w:tc>
          <w:tcPr>
            <w:tcW w:w="552" w:type="dxa"/>
            <w:gridSpan w:val="2"/>
          </w:tcPr>
          <w:p w14:paraId="096C498F" w14:textId="77777777" w:rsidR="004C2BBF" w:rsidRDefault="004C2BBF">
            <w:pPr>
              <w:keepNext/>
              <w:keepLines/>
              <w:suppressAutoHyphens w:val="0"/>
              <w:autoSpaceDN w:val="0"/>
              <w:jc w:val="center"/>
              <w:rPr>
                <w:color w:val="000000"/>
                <w:sz w:val="4"/>
                <w:szCs w:val="12"/>
              </w:rPr>
            </w:pPr>
          </w:p>
        </w:tc>
        <w:tc>
          <w:tcPr>
            <w:tcW w:w="552" w:type="dxa"/>
            <w:gridSpan w:val="2"/>
          </w:tcPr>
          <w:p w14:paraId="1A4EA35B" w14:textId="77777777" w:rsidR="004C2BBF" w:rsidRDefault="004C2BBF">
            <w:pPr>
              <w:keepNext/>
              <w:keepLines/>
              <w:suppressAutoHyphens w:val="0"/>
              <w:autoSpaceDN w:val="0"/>
              <w:jc w:val="center"/>
              <w:rPr>
                <w:color w:val="000000"/>
                <w:sz w:val="4"/>
                <w:szCs w:val="12"/>
              </w:rPr>
            </w:pPr>
          </w:p>
        </w:tc>
        <w:tc>
          <w:tcPr>
            <w:tcW w:w="46" w:type="dxa"/>
          </w:tcPr>
          <w:p w14:paraId="55DD9A92" w14:textId="77777777" w:rsidR="004C2BBF" w:rsidRDefault="004C2BBF">
            <w:pPr>
              <w:keepNext/>
              <w:keepLines/>
              <w:suppressAutoHyphens w:val="0"/>
              <w:autoSpaceDN w:val="0"/>
              <w:jc w:val="center"/>
              <w:rPr>
                <w:color w:val="000000"/>
                <w:sz w:val="4"/>
                <w:szCs w:val="12"/>
              </w:rPr>
            </w:pPr>
          </w:p>
        </w:tc>
        <w:tc>
          <w:tcPr>
            <w:tcW w:w="46" w:type="dxa"/>
          </w:tcPr>
          <w:p w14:paraId="317FBBF1" w14:textId="77777777" w:rsidR="004C2BBF" w:rsidRDefault="004C2BBF">
            <w:pPr>
              <w:keepNext/>
              <w:keepLines/>
              <w:suppressAutoHyphens w:val="0"/>
              <w:autoSpaceDN w:val="0"/>
              <w:jc w:val="center"/>
              <w:rPr>
                <w:color w:val="000000"/>
                <w:sz w:val="4"/>
                <w:szCs w:val="12"/>
              </w:rPr>
            </w:pPr>
          </w:p>
        </w:tc>
        <w:tc>
          <w:tcPr>
            <w:tcW w:w="552" w:type="dxa"/>
            <w:gridSpan w:val="2"/>
            <w:tcBorders>
              <w:right w:val="single" w:sz="4" w:space="0" w:color="000000"/>
            </w:tcBorders>
          </w:tcPr>
          <w:p w14:paraId="0C59CB6B" w14:textId="77777777" w:rsidR="004C2BBF" w:rsidRDefault="004C2BBF">
            <w:pPr>
              <w:keepNext/>
              <w:keepLines/>
              <w:suppressAutoHyphens w:val="0"/>
              <w:autoSpaceDN w:val="0"/>
              <w:jc w:val="center"/>
              <w:rPr>
                <w:color w:val="000000"/>
                <w:sz w:val="4"/>
                <w:szCs w:val="12"/>
              </w:rPr>
            </w:pPr>
          </w:p>
        </w:tc>
        <w:tc>
          <w:tcPr>
            <w:tcW w:w="552" w:type="dxa"/>
            <w:gridSpan w:val="2"/>
            <w:tcBorders>
              <w:top w:val="single" w:sz="4" w:space="0" w:color="000000"/>
              <w:left w:val="single" w:sz="4" w:space="0" w:color="000000"/>
            </w:tcBorders>
          </w:tcPr>
          <w:p w14:paraId="6BDD8A8E"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right w:val="single" w:sz="4" w:space="0" w:color="000000"/>
            </w:tcBorders>
          </w:tcPr>
          <w:p w14:paraId="2D195CC1"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left w:val="single" w:sz="4" w:space="0" w:color="000000"/>
            </w:tcBorders>
          </w:tcPr>
          <w:p w14:paraId="410812A2" w14:textId="77777777" w:rsidR="004C2BBF" w:rsidRDefault="004C2BBF">
            <w:pPr>
              <w:keepNext/>
              <w:keepLines/>
              <w:suppressAutoHyphens w:val="0"/>
              <w:autoSpaceDN w:val="0"/>
              <w:jc w:val="center"/>
              <w:rPr>
                <w:color w:val="000000"/>
                <w:sz w:val="4"/>
                <w:szCs w:val="12"/>
              </w:rPr>
            </w:pPr>
          </w:p>
        </w:tc>
        <w:tc>
          <w:tcPr>
            <w:tcW w:w="552" w:type="dxa"/>
            <w:gridSpan w:val="2"/>
            <w:tcBorders>
              <w:top w:val="single" w:sz="4" w:space="0" w:color="000000"/>
              <w:right w:val="single" w:sz="4" w:space="0" w:color="000000"/>
            </w:tcBorders>
          </w:tcPr>
          <w:p w14:paraId="6DBFA55E" w14:textId="77777777" w:rsidR="004C2BBF" w:rsidRDefault="004C2BBF">
            <w:pPr>
              <w:keepNext/>
              <w:keepLines/>
              <w:suppressAutoHyphens w:val="0"/>
              <w:autoSpaceDN w:val="0"/>
              <w:jc w:val="center"/>
              <w:rPr>
                <w:color w:val="000000"/>
                <w:sz w:val="4"/>
                <w:szCs w:val="12"/>
              </w:rPr>
            </w:pPr>
          </w:p>
        </w:tc>
        <w:tc>
          <w:tcPr>
            <w:tcW w:w="552" w:type="dxa"/>
            <w:gridSpan w:val="2"/>
            <w:tcBorders>
              <w:top w:val="single" w:sz="4" w:space="0" w:color="000000"/>
              <w:left w:val="single" w:sz="4" w:space="0" w:color="000000"/>
            </w:tcBorders>
          </w:tcPr>
          <w:p w14:paraId="6C380327"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right w:val="single" w:sz="4" w:space="0" w:color="000000"/>
            </w:tcBorders>
          </w:tcPr>
          <w:p w14:paraId="3BDDE0AF"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left w:val="single" w:sz="4" w:space="0" w:color="000000"/>
            </w:tcBorders>
          </w:tcPr>
          <w:p w14:paraId="4A017A9B" w14:textId="77777777" w:rsidR="004C2BBF" w:rsidRDefault="004C2BBF">
            <w:pPr>
              <w:keepNext/>
              <w:keepLines/>
              <w:suppressAutoHyphens w:val="0"/>
              <w:autoSpaceDN w:val="0"/>
              <w:jc w:val="center"/>
              <w:rPr>
                <w:color w:val="000000"/>
                <w:sz w:val="4"/>
                <w:szCs w:val="12"/>
              </w:rPr>
            </w:pPr>
          </w:p>
        </w:tc>
        <w:tc>
          <w:tcPr>
            <w:tcW w:w="552" w:type="dxa"/>
            <w:gridSpan w:val="2"/>
            <w:tcBorders>
              <w:top w:val="single" w:sz="4" w:space="0" w:color="000000"/>
              <w:right w:val="single" w:sz="4" w:space="0" w:color="000000"/>
            </w:tcBorders>
          </w:tcPr>
          <w:p w14:paraId="35C96EC4" w14:textId="77777777" w:rsidR="004C2BBF" w:rsidRDefault="004C2BBF">
            <w:pPr>
              <w:keepNext/>
              <w:keepLines/>
              <w:suppressAutoHyphens w:val="0"/>
              <w:autoSpaceDN w:val="0"/>
              <w:jc w:val="center"/>
              <w:rPr>
                <w:color w:val="000000"/>
                <w:sz w:val="4"/>
                <w:szCs w:val="12"/>
              </w:rPr>
            </w:pPr>
          </w:p>
        </w:tc>
        <w:tc>
          <w:tcPr>
            <w:tcW w:w="552" w:type="dxa"/>
            <w:gridSpan w:val="2"/>
            <w:tcBorders>
              <w:top w:val="single" w:sz="4" w:space="0" w:color="000000"/>
              <w:left w:val="single" w:sz="4" w:space="0" w:color="000000"/>
            </w:tcBorders>
          </w:tcPr>
          <w:p w14:paraId="0BAB229C"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right w:val="single" w:sz="4" w:space="0" w:color="000000"/>
            </w:tcBorders>
          </w:tcPr>
          <w:p w14:paraId="3F5B6023"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left w:val="single" w:sz="4" w:space="0" w:color="000000"/>
            </w:tcBorders>
          </w:tcPr>
          <w:p w14:paraId="2F83F1A9" w14:textId="77777777" w:rsidR="004C2BBF" w:rsidRDefault="004C2BBF">
            <w:pPr>
              <w:keepNext/>
              <w:keepLines/>
              <w:suppressAutoHyphens w:val="0"/>
              <w:autoSpaceDN w:val="0"/>
              <w:jc w:val="center"/>
              <w:rPr>
                <w:color w:val="000000"/>
                <w:sz w:val="4"/>
                <w:szCs w:val="12"/>
              </w:rPr>
            </w:pPr>
          </w:p>
        </w:tc>
        <w:tc>
          <w:tcPr>
            <w:tcW w:w="552" w:type="dxa"/>
            <w:gridSpan w:val="2"/>
            <w:tcBorders>
              <w:top w:val="single" w:sz="4" w:space="0" w:color="000000"/>
              <w:right w:val="single" w:sz="4" w:space="0" w:color="000000"/>
            </w:tcBorders>
          </w:tcPr>
          <w:p w14:paraId="73DABD27" w14:textId="77777777" w:rsidR="004C2BBF" w:rsidRDefault="004C2BBF">
            <w:pPr>
              <w:keepNext/>
              <w:keepLines/>
              <w:suppressAutoHyphens w:val="0"/>
              <w:autoSpaceDN w:val="0"/>
              <w:jc w:val="center"/>
              <w:rPr>
                <w:color w:val="000000"/>
                <w:sz w:val="4"/>
                <w:szCs w:val="12"/>
              </w:rPr>
            </w:pPr>
          </w:p>
        </w:tc>
        <w:tc>
          <w:tcPr>
            <w:tcW w:w="552" w:type="dxa"/>
            <w:gridSpan w:val="2"/>
            <w:tcBorders>
              <w:top w:val="single" w:sz="4" w:space="0" w:color="000000"/>
              <w:left w:val="single" w:sz="4" w:space="0" w:color="000000"/>
            </w:tcBorders>
          </w:tcPr>
          <w:p w14:paraId="29977C6D"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right w:val="single" w:sz="4" w:space="0" w:color="000000"/>
            </w:tcBorders>
          </w:tcPr>
          <w:p w14:paraId="338D33CC"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left w:val="single" w:sz="4" w:space="0" w:color="000000"/>
            </w:tcBorders>
          </w:tcPr>
          <w:p w14:paraId="4B08D68D" w14:textId="77777777" w:rsidR="004C2BBF" w:rsidRDefault="004C2BBF">
            <w:pPr>
              <w:keepNext/>
              <w:keepLines/>
              <w:suppressAutoHyphens w:val="0"/>
              <w:autoSpaceDN w:val="0"/>
              <w:jc w:val="center"/>
              <w:rPr>
                <w:color w:val="000000"/>
                <w:sz w:val="4"/>
                <w:szCs w:val="12"/>
              </w:rPr>
            </w:pPr>
          </w:p>
        </w:tc>
        <w:tc>
          <w:tcPr>
            <w:tcW w:w="552" w:type="dxa"/>
            <w:gridSpan w:val="2"/>
            <w:tcBorders>
              <w:top w:val="single" w:sz="4" w:space="0" w:color="000000"/>
              <w:right w:val="single" w:sz="4" w:space="0" w:color="000000"/>
            </w:tcBorders>
          </w:tcPr>
          <w:p w14:paraId="2D1BB6F7" w14:textId="77777777" w:rsidR="004C2BBF" w:rsidRDefault="004C2BBF">
            <w:pPr>
              <w:keepNext/>
              <w:keepLines/>
              <w:suppressAutoHyphens w:val="0"/>
              <w:autoSpaceDN w:val="0"/>
              <w:jc w:val="center"/>
              <w:rPr>
                <w:color w:val="000000"/>
                <w:sz w:val="4"/>
                <w:szCs w:val="12"/>
              </w:rPr>
            </w:pPr>
          </w:p>
        </w:tc>
        <w:tc>
          <w:tcPr>
            <w:tcW w:w="552" w:type="dxa"/>
            <w:gridSpan w:val="2"/>
            <w:tcBorders>
              <w:top w:val="single" w:sz="4" w:space="0" w:color="000000"/>
              <w:left w:val="single" w:sz="4" w:space="0" w:color="000000"/>
            </w:tcBorders>
          </w:tcPr>
          <w:p w14:paraId="1B46F01C"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right w:val="single" w:sz="4" w:space="0" w:color="000000"/>
            </w:tcBorders>
          </w:tcPr>
          <w:p w14:paraId="0B761580"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4C23933C" w14:textId="77777777" w:rsidR="004C2BBF" w:rsidRDefault="004C2BBF">
            <w:pPr>
              <w:keepNext/>
              <w:keepLines/>
              <w:suppressAutoHyphens w:val="0"/>
              <w:autoSpaceDN w:val="0"/>
              <w:jc w:val="center"/>
              <w:rPr>
                <w:color w:val="000000"/>
                <w:sz w:val="4"/>
                <w:szCs w:val="12"/>
              </w:rPr>
            </w:pPr>
          </w:p>
        </w:tc>
        <w:tc>
          <w:tcPr>
            <w:tcW w:w="552" w:type="dxa"/>
            <w:gridSpan w:val="2"/>
          </w:tcPr>
          <w:p w14:paraId="0BD4466F" w14:textId="77777777" w:rsidR="004C2BBF" w:rsidRDefault="004C2BBF">
            <w:pPr>
              <w:keepNext/>
              <w:keepLines/>
              <w:suppressAutoHyphens w:val="0"/>
              <w:autoSpaceDN w:val="0"/>
              <w:jc w:val="center"/>
              <w:rPr>
                <w:color w:val="000000"/>
                <w:sz w:val="4"/>
                <w:szCs w:val="12"/>
              </w:rPr>
            </w:pPr>
          </w:p>
        </w:tc>
        <w:tc>
          <w:tcPr>
            <w:tcW w:w="552" w:type="dxa"/>
            <w:gridSpan w:val="2"/>
          </w:tcPr>
          <w:p w14:paraId="699EB76F" w14:textId="77777777" w:rsidR="004C2BBF" w:rsidRDefault="004C2BBF">
            <w:pPr>
              <w:keepNext/>
              <w:keepLines/>
              <w:suppressAutoHyphens w:val="0"/>
              <w:autoSpaceDN w:val="0"/>
              <w:jc w:val="center"/>
              <w:rPr>
                <w:color w:val="000000"/>
                <w:sz w:val="4"/>
                <w:szCs w:val="12"/>
              </w:rPr>
            </w:pPr>
          </w:p>
        </w:tc>
        <w:tc>
          <w:tcPr>
            <w:tcW w:w="46" w:type="dxa"/>
          </w:tcPr>
          <w:p w14:paraId="08F0167D" w14:textId="77777777" w:rsidR="004C2BBF" w:rsidRDefault="004C2BBF">
            <w:pPr>
              <w:keepNext/>
              <w:keepLines/>
              <w:suppressAutoHyphens w:val="0"/>
              <w:autoSpaceDN w:val="0"/>
              <w:jc w:val="center"/>
              <w:rPr>
                <w:color w:val="000000"/>
                <w:sz w:val="4"/>
                <w:szCs w:val="12"/>
              </w:rPr>
            </w:pPr>
          </w:p>
        </w:tc>
        <w:tc>
          <w:tcPr>
            <w:tcW w:w="46" w:type="dxa"/>
          </w:tcPr>
          <w:p w14:paraId="7D9B61DE" w14:textId="77777777" w:rsidR="004C2BBF" w:rsidRDefault="004C2BBF">
            <w:pPr>
              <w:keepNext/>
              <w:keepLines/>
              <w:suppressAutoHyphens w:val="0"/>
              <w:autoSpaceDN w:val="0"/>
              <w:jc w:val="center"/>
              <w:rPr>
                <w:color w:val="000000"/>
                <w:sz w:val="4"/>
                <w:szCs w:val="12"/>
              </w:rPr>
            </w:pPr>
          </w:p>
        </w:tc>
        <w:tc>
          <w:tcPr>
            <w:tcW w:w="552" w:type="dxa"/>
            <w:gridSpan w:val="2"/>
          </w:tcPr>
          <w:p w14:paraId="4D068526" w14:textId="77777777" w:rsidR="004C2BBF" w:rsidRDefault="004C2BBF">
            <w:pPr>
              <w:keepNext/>
              <w:keepLines/>
              <w:suppressAutoHyphens w:val="0"/>
              <w:autoSpaceDN w:val="0"/>
              <w:jc w:val="center"/>
              <w:rPr>
                <w:color w:val="000000"/>
                <w:sz w:val="4"/>
                <w:szCs w:val="12"/>
              </w:rPr>
            </w:pPr>
          </w:p>
        </w:tc>
        <w:tc>
          <w:tcPr>
            <w:tcW w:w="552" w:type="dxa"/>
            <w:gridSpan w:val="2"/>
          </w:tcPr>
          <w:p w14:paraId="0E2ED441" w14:textId="77777777" w:rsidR="004C2BBF" w:rsidRDefault="004C2BBF">
            <w:pPr>
              <w:keepNext/>
              <w:keepLines/>
              <w:suppressAutoHyphens w:val="0"/>
              <w:autoSpaceDN w:val="0"/>
              <w:jc w:val="center"/>
              <w:rPr>
                <w:color w:val="000000"/>
                <w:sz w:val="4"/>
                <w:szCs w:val="12"/>
              </w:rPr>
            </w:pPr>
          </w:p>
        </w:tc>
      </w:tr>
      <w:tr w:rsidR="004C2BBF" w14:paraId="7B50457F" w14:textId="77777777">
        <w:trPr>
          <w:cantSplit/>
        </w:trPr>
        <w:tc>
          <w:tcPr>
            <w:tcW w:w="1104" w:type="dxa"/>
            <w:gridSpan w:val="4"/>
          </w:tcPr>
          <w:p w14:paraId="2AD247AC" w14:textId="77777777" w:rsidR="004C2BBF" w:rsidRDefault="004C2BBF">
            <w:pPr>
              <w:keepNext/>
              <w:keepLines/>
              <w:suppressAutoHyphens w:val="0"/>
              <w:autoSpaceDN w:val="0"/>
              <w:jc w:val="center"/>
              <w:rPr>
                <w:color w:val="000000"/>
                <w:sz w:val="4"/>
                <w:szCs w:val="12"/>
              </w:rPr>
            </w:pPr>
          </w:p>
        </w:tc>
        <w:tc>
          <w:tcPr>
            <w:tcW w:w="46" w:type="dxa"/>
          </w:tcPr>
          <w:p w14:paraId="60145C1C" w14:textId="77777777" w:rsidR="004C2BBF" w:rsidRDefault="004C2BBF">
            <w:pPr>
              <w:keepNext/>
              <w:keepLines/>
              <w:suppressAutoHyphens w:val="0"/>
              <w:autoSpaceDN w:val="0"/>
              <w:jc w:val="center"/>
              <w:rPr>
                <w:color w:val="000000"/>
                <w:sz w:val="4"/>
                <w:szCs w:val="12"/>
              </w:rPr>
            </w:pPr>
          </w:p>
        </w:tc>
        <w:tc>
          <w:tcPr>
            <w:tcW w:w="46" w:type="dxa"/>
          </w:tcPr>
          <w:p w14:paraId="081E9B15" w14:textId="77777777" w:rsidR="004C2BBF" w:rsidRDefault="004C2BBF">
            <w:pPr>
              <w:keepNext/>
              <w:keepLines/>
              <w:suppressAutoHyphens w:val="0"/>
              <w:autoSpaceDN w:val="0"/>
              <w:jc w:val="center"/>
              <w:rPr>
                <w:color w:val="000000"/>
                <w:sz w:val="4"/>
                <w:szCs w:val="12"/>
              </w:rPr>
            </w:pPr>
          </w:p>
        </w:tc>
        <w:tc>
          <w:tcPr>
            <w:tcW w:w="1104" w:type="dxa"/>
            <w:gridSpan w:val="4"/>
            <w:tcBorders>
              <w:top w:val="single" w:sz="4" w:space="0" w:color="000000"/>
              <w:left w:val="single" w:sz="4" w:space="0" w:color="000000"/>
              <w:right w:val="single" w:sz="4" w:space="0" w:color="000000"/>
            </w:tcBorders>
          </w:tcPr>
          <w:p w14:paraId="1930203D"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right w:val="single" w:sz="4" w:space="0" w:color="000000"/>
            </w:tcBorders>
          </w:tcPr>
          <w:p w14:paraId="6651930F"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62838A8D" w14:textId="77777777" w:rsidR="004C2BBF" w:rsidRDefault="004C2BBF">
            <w:pPr>
              <w:keepNext/>
              <w:keepLines/>
              <w:suppressAutoHyphens w:val="0"/>
              <w:autoSpaceDN w:val="0"/>
              <w:jc w:val="center"/>
              <w:rPr>
                <w:color w:val="000000"/>
                <w:sz w:val="4"/>
                <w:szCs w:val="12"/>
              </w:rPr>
            </w:pPr>
          </w:p>
        </w:tc>
        <w:tc>
          <w:tcPr>
            <w:tcW w:w="1104" w:type="dxa"/>
            <w:gridSpan w:val="4"/>
            <w:tcBorders>
              <w:top w:val="single" w:sz="4" w:space="0" w:color="000000"/>
              <w:left w:val="single" w:sz="4" w:space="0" w:color="000000"/>
              <w:right w:val="single" w:sz="4" w:space="0" w:color="000000"/>
            </w:tcBorders>
          </w:tcPr>
          <w:p w14:paraId="6B6736D6"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right w:val="single" w:sz="4" w:space="0" w:color="000000"/>
            </w:tcBorders>
          </w:tcPr>
          <w:p w14:paraId="71AF93FE"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77CD78F9" w14:textId="77777777" w:rsidR="004C2BBF" w:rsidRDefault="004C2BBF">
            <w:pPr>
              <w:keepNext/>
              <w:keepLines/>
              <w:suppressAutoHyphens w:val="0"/>
              <w:autoSpaceDN w:val="0"/>
              <w:jc w:val="center"/>
              <w:rPr>
                <w:color w:val="000000"/>
                <w:sz w:val="4"/>
                <w:szCs w:val="12"/>
              </w:rPr>
            </w:pPr>
          </w:p>
        </w:tc>
        <w:tc>
          <w:tcPr>
            <w:tcW w:w="1104" w:type="dxa"/>
            <w:gridSpan w:val="4"/>
            <w:tcBorders>
              <w:top w:val="single" w:sz="4" w:space="0" w:color="000000"/>
              <w:left w:val="single" w:sz="4" w:space="0" w:color="000000"/>
              <w:right w:val="single" w:sz="4" w:space="0" w:color="000000"/>
            </w:tcBorders>
          </w:tcPr>
          <w:p w14:paraId="20A6D27C"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right w:val="single" w:sz="4" w:space="0" w:color="000000"/>
            </w:tcBorders>
          </w:tcPr>
          <w:p w14:paraId="3AE5936C"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14556ECD" w14:textId="77777777" w:rsidR="004C2BBF" w:rsidRDefault="004C2BBF">
            <w:pPr>
              <w:keepNext/>
              <w:keepLines/>
              <w:suppressAutoHyphens w:val="0"/>
              <w:autoSpaceDN w:val="0"/>
              <w:jc w:val="center"/>
              <w:rPr>
                <w:color w:val="000000"/>
                <w:sz w:val="4"/>
                <w:szCs w:val="12"/>
              </w:rPr>
            </w:pPr>
          </w:p>
        </w:tc>
        <w:tc>
          <w:tcPr>
            <w:tcW w:w="1104" w:type="dxa"/>
            <w:gridSpan w:val="4"/>
            <w:tcBorders>
              <w:top w:val="single" w:sz="4" w:space="0" w:color="000000"/>
              <w:left w:val="single" w:sz="4" w:space="0" w:color="000000"/>
              <w:right w:val="single" w:sz="4" w:space="0" w:color="000000"/>
            </w:tcBorders>
          </w:tcPr>
          <w:p w14:paraId="2C887CC6"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right w:val="single" w:sz="4" w:space="0" w:color="000000"/>
            </w:tcBorders>
          </w:tcPr>
          <w:p w14:paraId="0B278AA7"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06FEF087" w14:textId="77777777" w:rsidR="004C2BBF" w:rsidRDefault="004C2BBF">
            <w:pPr>
              <w:keepNext/>
              <w:keepLines/>
              <w:suppressAutoHyphens w:val="0"/>
              <w:autoSpaceDN w:val="0"/>
              <w:jc w:val="center"/>
              <w:rPr>
                <w:color w:val="000000"/>
                <w:sz w:val="4"/>
                <w:szCs w:val="12"/>
              </w:rPr>
            </w:pPr>
          </w:p>
        </w:tc>
        <w:tc>
          <w:tcPr>
            <w:tcW w:w="1104" w:type="dxa"/>
            <w:gridSpan w:val="4"/>
            <w:tcBorders>
              <w:top w:val="single" w:sz="4" w:space="0" w:color="000000"/>
              <w:left w:val="single" w:sz="4" w:space="0" w:color="000000"/>
              <w:right w:val="single" w:sz="4" w:space="0" w:color="000000"/>
            </w:tcBorders>
          </w:tcPr>
          <w:p w14:paraId="7D5E25EF"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right w:val="single" w:sz="4" w:space="0" w:color="000000"/>
            </w:tcBorders>
          </w:tcPr>
          <w:p w14:paraId="1FE23930"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44B8A78D" w14:textId="77777777" w:rsidR="004C2BBF" w:rsidRDefault="004C2BBF">
            <w:pPr>
              <w:keepNext/>
              <w:keepLines/>
              <w:suppressAutoHyphens w:val="0"/>
              <w:autoSpaceDN w:val="0"/>
              <w:jc w:val="center"/>
              <w:rPr>
                <w:color w:val="000000"/>
                <w:sz w:val="4"/>
                <w:szCs w:val="12"/>
              </w:rPr>
            </w:pPr>
          </w:p>
        </w:tc>
        <w:tc>
          <w:tcPr>
            <w:tcW w:w="1104" w:type="dxa"/>
            <w:gridSpan w:val="4"/>
          </w:tcPr>
          <w:p w14:paraId="7B00A024" w14:textId="77777777" w:rsidR="004C2BBF" w:rsidRDefault="004C2BBF">
            <w:pPr>
              <w:keepNext/>
              <w:keepLines/>
              <w:suppressAutoHyphens w:val="0"/>
              <w:autoSpaceDN w:val="0"/>
              <w:jc w:val="center"/>
              <w:rPr>
                <w:color w:val="000000"/>
                <w:sz w:val="4"/>
                <w:szCs w:val="12"/>
              </w:rPr>
            </w:pPr>
          </w:p>
        </w:tc>
        <w:tc>
          <w:tcPr>
            <w:tcW w:w="46" w:type="dxa"/>
          </w:tcPr>
          <w:p w14:paraId="620C6FB3" w14:textId="77777777" w:rsidR="004C2BBF" w:rsidRDefault="004C2BBF">
            <w:pPr>
              <w:keepNext/>
              <w:keepLines/>
              <w:suppressAutoHyphens w:val="0"/>
              <w:autoSpaceDN w:val="0"/>
              <w:jc w:val="center"/>
              <w:rPr>
                <w:color w:val="000000"/>
                <w:sz w:val="4"/>
                <w:szCs w:val="12"/>
              </w:rPr>
            </w:pPr>
          </w:p>
        </w:tc>
        <w:tc>
          <w:tcPr>
            <w:tcW w:w="46" w:type="dxa"/>
          </w:tcPr>
          <w:p w14:paraId="12261227" w14:textId="77777777" w:rsidR="004C2BBF" w:rsidRDefault="004C2BBF">
            <w:pPr>
              <w:keepNext/>
              <w:keepLines/>
              <w:suppressAutoHyphens w:val="0"/>
              <w:autoSpaceDN w:val="0"/>
              <w:jc w:val="center"/>
              <w:rPr>
                <w:color w:val="000000"/>
                <w:sz w:val="4"/>
                <w:szCs w:val="12"/>
              </w:rPr>
            </w:pPr>
          </w:p>
        </w:tc>
        <w:tc>
          <w:tcPr>
            <w:tcW w:w="1104" w:type="dxa"/>
            <w:gridSpan w:val="4"/>
          </w:tcPr>
          <w:p w14:paraId="599319C3" w14:textId="77777777" w:rsidR="004C2BBF" w:rsidRDefault="004C2BBF">
            <w:pPr>
              <w:keepNext/>
              <w:keepLines/>
              <w:suppressAutoHyphens w:val="0"/>
              <w:autoSpaceDN w:val="0"/>
              <w:jc w:val="center"/>
              <w:rPr>
                <w:color w:val="000000"/>
                <w:sz w:val="4"/>
                <w:szCs w:val="12"/>
              </w:rPr>
            </w:pPr>
          </w:p>
        </w:tc>
      </w:tr>
      <w:tr w:rsidR="004C2BBF" w14:paraId="6564C2DA" w14:textId="77777777">
        <w:trPr>
          <w:cantSplit/>
        </w:trPr>
        <w:tc>
          <w:tcPr>
            <w:tcW w:w="1104" w:type="dxa"/>
            <w:gridSpan w:val="4"/>
          </w:tcPr>
          <w:p w14:paraId="51871C69" w14:textId="77777777" w:rsidR="004C2BBF" w:rsidRDefault="004C2BBF">
            <w:pPr>
              <w:keepNext/>
              <w:keepLines/>
              <w:suppressAutoHyphens w:val="0"/>
              <w:autoSpaceDN w:val="0"/>
              <w:jc w:val="center"/>
              <w:rPr>
                <w:color w:val="000000"/>
                <w:sz w:val="4"/>
                <w:szCs w:val="12"/>
              </w:rPr>
            </w:pPr>
          </w:p>
        </w:tc>
        <w:tc>
          <w:tcPr>
            <w:tcW w:w="46" w:type="dxa"/>
          </w:tcPr>
          <w:p w14:paraId="4759CAFA" w14:textId="77777777" w:rsidR="004C2BBF" w:rsidRDefault="004C2BBF">
            <w:pPr>
              <w:keepNext/>
              <w:keepLines/>
              <w:suppressAutoHyphens w:val="0"/>
              <w:autoSpaceDN w:val="0"/>
              <w:jc w:val="center"/>
              <w:rPr>
                <w:color w:val="000000"/>
                <w:sz w:val="4"/>
                <w:szCs w:val="12"/>
              </w:rPr>
            </w:pPr>
          </w:p>
        </w:tc>
        <w:tc>
          <w:tcPr>
            <w:tcW w:w="46" w:type="dxa"/>
          </w:tcPr>
          <w:p w14:paraId="5ACCA2B3" w14:textId="77777777" w:rsidR="004C2BBF" w:rsidRDefault="004C2BBF">
            <w:pPr>
              <w:keepNext/>
              <w:keepLines/>
              <w:suppressAutoHyphens w:val="0"/>
              <w:autoSpaceDN w:val="0"/>
              <w:jc w:val="center"/>
              <w:rPr>
                <w:color w:val="000000"/>
                <w:sz w:val="4"/>
                <w:szCs w:val="12"/>
              </w:rPr>
            </w:pPr>
          </w:p>
        </w:tc>
        <w:tc>
          <w:tcPr>
            <w:tcW w:w="1104" w:type="dxa"/>
            <w:gridSpan w:val="4"/>
            <w:tcBorders>
              <w:left w:val="single" w:sz="4" w:space="0" w:color="000000"/>
              <w:right w:val="single" w:sz="4" w:space="0" w:color="000000"/>
            </w:tcBorders>
            <w:vAlign w:val="bottom"/>
          </w:tcPr>
          <w:p w14:paraId="778A8A9C" w14:textId="77777777" w:rsidR="004C2BBF" w:rsidRDefault="005D5511">
            <w:pPr>
              <w:pStyle w:val="FamilychartGivennames"/>
              <w:keepNext/>
              <w:keepLines/>
            </w:pPr>
            <w:r>
              <w:t>Frederick Geddes</w:t>
            </w:r>
          </w:p>
        </w:tc>
        <w:tc>
          <w:tcPr>
            <w:tcW w:w="46" w:type="dxa"/>
            <w:tcBorders>
              <w:left w:val="single" w:sz="4" w:space="0" w:color="000000"/>
              <w:right w:val="single" w:sz="4" w:space="0" w:color="000000"/>
            </w:tcBorders>
          </w:tcPr>
          <w:p w14:paraId="18F47DDB" w14:textId="77777777" w:rsidR="004C2BBF" w:rsidRDefault="004C2BBF">
            <w:pPr>
              <w:pStyle w:val="FamilychartGivennames"/>
              <w:keepNext/>
              <w:keepLines/>
              <w:rPr>
                <w:color w:val="000000"/>
                <w:sz w:val="4"/>
              </w:rPr>
            </w:pPr>
          </w:p>
        </w:tc>
        <w:tc>
          <w:tcPr>
            <w:tcW w:w="46" w:type="dxa"/>
            <w:tcBorders>
              <w:left w:val="single" w:sz="4" w:space="0" w:color="000000"/>
            </w:tcBorders>
          </w:tcPr>
          <w:p w14:paraId="768D05B5"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14:paraId="1B20F814" w14:textId="77777777" w:rsidR="004C2BBF" w:rsidRDefault="005D5511">
            <w:pPr>
              <w:pStyle w:val="FamilychartGivennames"/>
              <w:keepNext/>
              <w:keepLines/>
            </w:pPr>
            <w:r>
              <w:t>Maria Ogilvie</w:t>
            </w:r>
          </w:p>
        </w:tc>
        <w:tc>
          <w:tcPr>
            <w:tcW w:w="46" w:type="dxa"/>
            <w:tcBorders>
              <w:left w:val="single" w:sz="4" w:space="0" w:color="000000"/>
              <w:right w:val="single" w:sz="4" w:space="0" w:color="000000"/>
            </w:tcBorders>
          </w:tcPr>
          <w:p w14:paraId="5AD9CC8A" w14:textId="77777777" w:rsidR="004C2BBF" w:rsidRDefault="004C2BBF">
            <w:pPr>
              <w:pStyle w:val="FamilychartGivennames"/>
              <w:keepNext/>
              <w:keepLines/>
              <w:rPr>
                <w:color w:val="000000"/>
                <w:sz w:val="4"/>
              </w:rPr>
            </w:pPr>
          </w:p>
        </w:tc>
        <w:tc>
          <w:tcPr>
            <w:tcW w:w="46" w:type="dxa"/>
            <w:tcBorders>
              <w:left w:val="single" w:sz="4" w:space="0" w:color="000000"/>
            </w:tcBorders>
          </w:tcPr>
          <w:p w14:paraId="7088A997"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14:paraId="45DEEF6E" w14:textId="77777777" w:rsidR="004C2BBF" w:rsidRDefault="005D5511">
            <w:pPr>
              <w:pStyle w:val="FamilychartGivennames"/>
              <w:keepNext/>
              <w:keepLines/>
            </w:pPr>
            <w:r>
              <w:t>Kenneth Lindsay</w:t>
            </w:r>
          </w:p>
        </w:tc>
        <w:tc>
          <w:tcPr>
            <w:tcW w:w="46" w:type="dxa"/>
            <w:tcBorders>
              <w:left w:val="single" w:sz="4" w:space="0" w:color="000000"/>
              <w:right w:val="single" w:sz="4" w:space="0" w:color="000000"/>
            </w:tcBorders>
          </w:tcPr>
          <w:p w14:paraId="14942641" w14:textId="77777777" w:rsidR="004C2BBF" w:rsidRDefault="004C2BBF">
            <w:pPr>
              <w:pStyle w:val="FamilychartGivennames"/>
              <w:keepNext/>
              <w:keepLines/>
              <w:rPr>
                <w:color w:val="000000"/>
                <w:sz w:val="4"/>
              </w:rPr>
            </w:pPr>
          </w:p>
        </w:tc>
        <w:tc>
          <w:tcPr>
            <w:tcW w:w="46" w:type="dxa"/>
            <w:tcBorders>
              <w:left w:val="single" w:sz="4" w:space="0" w:color="000000"/>
            </w:tcBorders>
          </w:tcPr>
          <w:p w14:paraId="128C568B"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14:paraId="2CE0DE8D" w14:textId="77777777" w:rsidR="004C2BBF" w:rsidRDefault="005D5511">
            <w:pPr>
              <w:pStyle w:val="FamilychartGivennames"/>
              <w:keepNext/>
              <w:keepLines/>
            </w:pPr>
            <w:r>
              <w:t>Willard Geddes</w:t>
            </w:r>
          </w:p>
        </w:tc>
        <w:tc>
          <w:tcPr>
            <w:tcW w:w="46" w:type="dxa"/>
            <w:tcBorders>
              <w:left w:val="single" w:sz="4" w:space="0" w:color="000000"/>
              <w:right w:val="single" w:sz="4" w:space="0" w:color="000000"/>
            </w:tcBorders>
          </w:tcPr>
          <w:p w14:paraId="49C688B6" w14:textId="77777777" w:rsidR="004C2BBF" w:rsidRDefault="004C2BBF">
            <w:pPr>
              <w:pStyle w:val="FamilychartGivennames"/>
              <w:keepNext/>
              <w:keepLines/>
              <w:rPr>
                <w:color w:val="000000"/>
                <w:sz w:val="4"/>
              </w:rPr>
            </w:pPr>
          </w:p>
        </w:tc>
        <w:tc>
          <w:tcPr>
            <w:tcW w:w="46" w:type="dxa"/>
            <w:tcBorders>
              <w:left w:val="single" w:sz="4" w:space="0" w:color="000000"/>
            </w:tcBorders>
          </w:tcPr>
          <w:p w14:paraId="60777E83"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14:paraId="633D63F8" w14:textId="77777777" w:rsidR="004C2BBF" w:rsidRDefault="005D5511">
            <w:pPr>
              <w:pStyle w:val="FamilychartGivennames"/>
              <w:keepNext/>
              <w:keepLines/>
            </w:pPr>
            <w:r>
              <w:t>Janet</w:t>
            </w:r>
          </w:p>
        </w:tc>
        <w:tc>
          <w:tcPr>
            <w:tcW w:w="46" w:type="dxa"/>
            <w:tcBorders>
              <w:left w:val="single" w:sz="4" w:space="0" w:color="000000"/>
              <w:right w:val="single" w:sz="4" w:space="0" w:color="000000"/>
            </w:tcBorders>
          </w:tcPr>
          <w:p w14:paraId="45310F03" w14:textId="77777777" w:rsidR="004C2BBF" w:rsidRDefault="004C2BBF">
            <w:pPr>
              <w:pStyle w:val="FamilychartGivennames"/>
              <w:keepNext/>
              <w:keepLines/>
              <w:rPr>
                <w:color w:val="000000"/>
                <w:sz w:val="4"/>
              </w:rPr>
            </w:pPr>
          </w:p>
        </w:tc>
        <w:tc>
          <w:tcPr>
            <w:tcW w:w="46" w:type="dxa"/>
            <w:tcBorders>
              <w:left w:val="single" w:sz="4" w:space="0" w:color="000000"/>
            </w:tcBorders>
          </w:tcPr>
          <w:p w14:paraId="0619D1D7" w14:textId="77777777" w:rsidR="004C2BBF" w:rsidRDefault="004C2BBF">
            <w:pPr>
              <w:pStyle w:val="FamilychartGivennames"/>
              <w:keepNext/>
              <w:keepLines/>
              <w:rPr>
                <w:color w:val="000000"/>
                <w:sz w:val="4"/>
              </w:rPr>
            </w:pPr>
          </w:p>
        </w:tc>
        <w:tc>
          <w:tcPr>
            <w:tcW w:w="1104" w:type="dxa"/>
            <w:gridSpan w:val="4"/>
          </w:tcPr>
          <w:p w14:paraId="2793E03A" w14:textId="77777777" w:rsidR="004C2BBF" w:rsidRDefault="004C2BBF">
            <w:pPr>
              <w:pStyle w:val="FamilychartGivennames"/>
              <w:keepNext/>
              <w:keepLines/>
              <w:rPr>
                <w:color w:val="000000"/>
                <w:sz w:val="4"/>
              </w:rPr>
            </w:pPr>
          </w:p>
        </w:tc>
        <w:tc>
          <w:tcPr>
            <w:tcW w:w="46" w:type="dxa"/>
          </w:tcPr>
          <w:p w14:paraId="6F0DD09B" w14:textId="77777777" w:rsidR="004C2BBF" w:rsidRDefault="004C2BBF">
            <w:pPr>
              <w:pStyle w:val="FamilychartGivennames"/>
              <w:keepNext/>
              <w:keepLines/>
              <w:rPr>
                <w:color w:val="000000"/>
                <w:sz w:val="4"/>
              </w:rPr>
            </w:pPr>
          </w:p>
        </w:tc>
        <w:tc>
          <w:tcPr>
            <w:tcW w:w="46" w:type="dxa"/>
          </w:tcPr>
          <w:p w14:paraId="0008CBB7" w14:textId="77777777" w:rsidR="004C2BBF" w:rsidRDefault="004C2BBF">
            <w:pPr>
              <w:pStyle w:val="FamilychartGivennames"/>
              <w:keepNext/>
              <w:keepLines/>
              <w:rPr>
                <w:color w:val="000000"/>
                <w:sz w:val="4"/>
              </w:rPr>
            </w:pPr>
          </w:p>
        </w:tc>
        <w:tc>
          <w:tcPr>
            <w:tcW w:w="1104" w:type="dxa"/>
            <w:gridSpan w:val="4"/>
          </w:tcPr>
          <w:p w14:paraId="6C7BD344" w14:textId="77777777" w:rsidR="004C2BBF" w:rsidRDefault="004C2BBF">
            <w:pPr>
              <w:pStyle w:val="FamilychartGivennames"/>
              <w:keepNext/>
              <w:keepLines/>
              <w:rPr>
                <w:color w:val="000000"/>
                <w:sz w:val="4"/>
              </w:rPr>
            </w:pPr>
          </w:p>
        </w:tc>
      </w:tr>
      <w:tr w:rsidR="004C2BBF" w14:paraId="08EA14E7" w14:textId="77777777">
        <w:trPr>
          <w:cantSplit/>
        </w:trPr>
        <w:tc>
          <w:tcPr>
            <w:tcW w:w="1104" w:type="dxa"/>
            <w:gridSpan w:val="4"/>
          </w:tcPr>
          <w:p w14:paraId="65940314" w14:textId="77777777" w:rsidR="004C2BBF" w:rsidRDefault="004C2BBF">
            <w:pPr>
              <w:pStyle w:val="FamilychartGivennames"/>
              <w:keepNext/>
              <w:keepLines/>
              <w:rPr>
                <w:color w:val="000000"/>
                <w:sz w:val="4"/>
              </w:rPr>
            </w:pPr>
          </w:p>
        </w:tc>
        <w:tc>
          <w:tcPr>
            <w:tcW w:w="46" w:type="dxa"/>
          </w:tcPr>
          <w:p w14:paraId="7A4706F4" w14:textId="77777777" w:rsidR="004C2BBF" w:rsidRDefault="004C2BBF">
            <w:pPr>
              <w:pStyle w:val="FamilychartGivennames"/>
              <w:keepNext/>
              <w:keepLines/>
              <w:rPr>
                <w:color w:val="000000"/>
                <w:sz w:val="4"/>
              </w:rPr>
            </w:pPr>
          </w:p>
        </w:tc>
        <w:tc>
          <w:tcPr>
            <w:tcW w:w="46" w:type="dxa"/>
          </w:tcPr>
          <w:p w14:paraId="11E2C60A"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tcPr>
          <w:p w14:paraId="43D429CD" w14:textId="77777777" w:rsidR="004C2BBF" w:rsidRDefault="005D5511">
            <w:pPr>
              <w:pStyle w:val="FamilychartSurnames"/>
              <w:keepNext/>
              <w:keepLines/>
            </w:pPr>
            <w:r>
              <w:t>Grant</w:t>
            </w:r>
            <w:r>
              <w:fldChar w:fldCharType="begin"/>
            </w:r>
            <w:r>
              <w:instrText xml:space="preserve"> XE "Grant:Frederick Geddes (1891–1946)" \f "Name" </w:instrText>
            </w:r>
            <w:r>
              <w:fldChar w:fldCharType="end"/>
            </w:r>
          </w:p>
        </w:tc>
        <w:tc>
          <w:tcPr>
            <w:tcW w:w="46" w:type="dxa"/>
            <w:tcBorders>
              <w:left w:val="single" w:sz="4" w:space="0" w:color="000000"/>
              <w:right w:val="single" w:sz="4" w:space="0" w:color="000000"/>
            </w:tcBorders>
          </w:tcPr>
          <w:p w14:paraId="3D5471D8" w14:textId="77777777" w:rsidR="004C2BBF" w:rsidRDefault="004C2BBF">
            <w:pPr>
              <w:pStyle w:val="FamilychartSurnames"/>
              <w:keepNext/>
              <w:keepLines/>
              <w:rPr>
                <w:b w:val="0"/>
                <w:color w:val="000000"/>
                <w:sz w:val="4"/>
              </w:rPr>
            </w:pPr>
          </w:p>
        </w:tc>
        <w:tc>
          <w:tcPr>
            <w:tcW w:w="46" w:type="dxa"/>
            <w:tcBorders>
              <w:left w:val="single" w:sz="4" w:space="0" w:color="000000"/>
            </w:tcBorders>
          </w:tcPr>
          <w:p w14:paraId="6BA0332C"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7BD818AA" w14:textId="77777777" w:rsidR="004C2BBF" w:rsidRDefault="005D5511">
            <w:pPr>
              <w:pStyle w:val="FamilychartSurnames"/>
              <w:keepNext/>
              <w:keepLines/>
            </w:pPr>
            <w:r>
              <w:t>Grant</w:t>
            </w:r>
            <w:r>
              <w:fldChar w:fldCharType="begin"/>
            </w:r>
            <w:r>
              <w:instrText xml:space="preserve"> XE "Grant:Maria Ogilvie (–1978)" \f "Name" </w:instrText>
            </w:r>
            <w:r>
              <w:fldChar w:fldCharType="end"/>
            </w:r>
          </w:p>
        </w:tc>
        <w:tc>
          <w:tcPr>
            <w:tcW w:w="46" w:type="dxa"/>
            <w:tcBorders>
              <w:left w:val="single" w:sz="4" w:space="0" w:color="000000"/>
              <w:right w:val="single" w:sz="4" w:space="0" w:color="000000"/>
            </w:tcBorders>
          </w:tcPr>
          <w:p w14:paraId="2C37315D" w14:textId="77777777" w:rsidR="004C2BBF" w:rsidRDefault="004C2BBF">
            <w:pPr>
              <w:pStyle w:val="FamilychartSurnames"/>
              <w:keepNext/>
              <w:keepLines/>
              <w:rPr>
                <w:b w:val="0"/>
                <w:color w:val="000000"/>
                <w:sz w:val="4"/>
              </w:rPr>
            </w:pPr>
          </w:p>
        </w:tc>
        <w:tc>
          <w:tcPr>
            <w:tcW w:w="46" w:type="dxa"/>
            <w:tcBorders>
              <w:left w:val="single" w:sz="4" w:space="0" w:color="000000"/>
            </w:tcBorders>
          </w:tcPr>
          <w:p w14:paraId="5C6D7D26"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6F66F5C4" w14:textId="77777777" w:rsidR="004C2BBF" w:rsidRDefault="005D5511">
            <w:pPr>
              <w:pStyle w:val="FamilychartSurnames"/>
              <w:keepNext/>
              <w:keepLines/>
            </w:pPr>
            <w:r>
              <w:t>Grant</w:t>
            </w:r>
            <w:r>
              <w:fldChar w:fldCharType="begin"/>
            </w:r>
            <w:r>
              <w:instrText xml:space="preserve"> XE "Grant:Kenneth Lindsay (1899–)" \f "Name" </w:instrText>
            </w:r>
            <w:r>
              <w:fldChar w:fldCharType="end"/>
            </w:r>
          </w:p>
        </w:tc>
        <w:tc>
          <w:tcPr>
            <w:tcW w:w="46" w:type="dxa"/>
            <w:tcBorders>
              <w:left w:val="single" w:sz="4" w:space="0" w:color="000000"/>
              <w:right w:val="single" w:sz="4" w:space="0" w:color="000000"/>
            </w:tcBorders>
          </w:tcPr>
          <w:p w14:paraId="5BEF4DAC" w14:textId="77777777" w:rsidR="004C2BBF" w:rsidRDefault="004C2BBF">
            <w:pPr>
              <w:pStyle w:val="FamilychartSurnames"/>
              <w:keepNext/>
              <w:keepLines/>
              <w:rPr>
                <w:b w:val="0"/>
                <w:color w:val="000000"/>
                <w:sz w:val="4"/>
              </w:rPr>
            </w:pPr>
          </w:p>
        </w:tc>
        <w:tc>
          <w:tcPr>
            <w:tcW w:w="46" w:type="dxa"/>
            <w:tcBorders>
              <w:left w:val="single" w:sz="4" w:space="0" w:color="000000"/>
            </w:tcBorders>
          </w:tcPr>
          <w:p w14:paraId="0683A7DD"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03CB7DBD" w14:textId="77777777" w:rsidR="004C2BBF" w:rsidRDefault="005D5511">
            <w:pPr>
              <w:pStyle w:val="FamilychartSurnames"/>
              <w:keepNext/>
              <w:keepLines/>
            </w:pPr>
            <w:r>
              <w:t>Grant</w:t>
            </w:r>
            <w:r>
              <w:fldChar w:fldCharType="begin"/>
            </w:r>
            <w:r>
              <w:instrText xml:space="preserve"> XE "Grant:Willard Geddes (–1979)" \f "Name" </w:instrText>
            </w:r>
            <w:r>
              <w:fldChar w:fldCharType="end"/>
            </w:r>
          </w:p>
        </w:tc>
        <w:tc>
          <w:tcPr>
            <w:tcW w:w="46" w:type="dxa"/>
            <w:tcBorders>
              <w:left w:val="single" w:sz="4" w:space="0" w:color="000000"/>
              <w:right w:val="single" w:sz="4" w:space="0" w:color="000000"/>
            </w:tcBorders>
          </w:tcPr>
          <w:p w14:paraId="30A374D5" w14:textId="77777777" w:rsidR="004C2BBF" w:rsidRDefault="004C2BBF">
            <w:pPr>
              <w:pStyle w:val="FamilychartSurnames"/>
              <w:keepNext/>
              <w:keepLines/>
              <w:rPr>
                <w:b w:val="0"/>
                <w:color w:val="000000"/>
                <w:sz w:val="4"/>
              </w:rPr>
            </w:pPr>
          </w:p>
        </w:tc>
        <w:tc>
          <w:tcPr>
            <w:tcW w:w="46" w:type="dxa"/>
            <w:tcBorders>
              <w:left w:val="single" w:sz="4" w:space="0" w:color="000000"/>
            </w:tcBorders>
          </w:tcPr>
          <w:p w14:paraId="09C5D990"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0638160C" w14:textId="77777777" w:rsidR="004C2BBF" w:rsidRDefault="005D5511">
            <w:pPr>
              <w:pStyle w:val="FamilychartSurnames"/>
              <w:keepNext/>
              <w:keepLines/>
            </w:pPr>
            <w:r>
              <w:t>Grant</w:t>
            </w:r>
            <w:r>
              <w:fldChar w:fldCharType="begin"/>
            </w:r>
            <w:r>
              <w:instrText xml:space="preserve"> XE "Grant:Janet (1907–ca.1957)" \f "Name" </w:instrText>
            </w:r>
            <w:r>
              <w:fldChar w:fldCharType="end"/>
            </w:r>
          </w:p>
        </w:tc>
        <w:tc>
          <w:tcPr>
            <w:tcW w:w="46" w:type="dxa"/>
            <w:tcBorders>
              <w:left w:val="single" w:sz="4" w:space="0" w:color="000000"/>
              <w:right w:val="single" w:sz="4" w:space="0" w:color="000000"/>
            </w:tcBorders>
          </w:tcPr>
          <w:p w14:paraId="30B28EB2" w14:textId="77777777" w:rsidR="004C2BBF" w:rsidRDefault="004C2BBF">
            <w:pPr>
              <w:pStyle w:val="FamilychartSurnames"/>
              <w:keepNext/>
              <w:keepLines/>
              <w:rPr>
                <w:b w:val="0"/>
                <w:color w:val="000000"/>
                <w:sz w:val="4"/>
              </w:rPr>
            </w:pPr>
          </w:p>
        </w:tc>
        <w:tc>
          <w:tcPr>
            <w:tcW w:w="46" w:type="dxa"/>
            <w:tcBorders>
              <w:left w:val="single" w:sz="4" w:space="0" w:color="000000"/>
            </w:tcBorders>
          </w:tcPr>
          <w:p w14:paraId="4D190F51" w14:textId="77777777" w:rsidR="004C2BBF" w:rsidRDefault="004C2BBF">
            <w:pPr>
              <w:pStyle w:val="FamilychartSurnames"/>
              <w:keepNext/>
              <w:keepLines/>
              <w:rPr>
                <w:b w:val="0"/>
                <w:color w:val="000000"/>
                <w:sz w:val="4"/>
              </w:rPr>
            </w:pPr>
          </w:p>
        </w:tc>
        <w:tc>
          <w:tcPr>
            <w:tcW w:w="1104" w:type="dxa"/>
            <w:gridSpan w:val="4"/>
          </w:tcPr>
          <w:p w14:paraId="556D694C" w14:textId="77777777" w:rsidR="004C2BBF" w:rsidRDefault="004C2BBF">
            <w:pPr>
              <w:pStyle w:val="FamilychartSurnames"/>
              <w:keepNext/>
              <w:keepLines/>
              <w:rPr>
                <w:b w:val="0"/>
                <w:color w:val="000000"/>
                <w:sz w:val="4"/>
              </w:rPr>
            </w:pPr>
          </w:p>
        </w:tc>
        <w:tc>
          <w:tcPr>
            <w:tcW w:w="46" w:type="dxa"/>
          </w:tcPr>
          <w:p w14:paraId="616D5E67" w14:textId="77777777" w:rsidR="004C2BBF" w:rsidRDefault="004C2BBF">
            <w:pPr>
              <w:pStyle w:val="FamilychartSurnames"/>
              <w:keepNext/>
              <w:keepLines/>
              <w:rPr>
                <w:b w:val="0"/>
                <w:color w:val="000000"/>
                <w:sz w:val="4"/>
              </w:rPr>
            </w:pPr>
          </w:p>
        </w:tc>
        <w:tc>
          <w:tcPr>
            <w:tcW w:w="46" w:type="dxa"/>
          </w:tcPr>
          <w:p w14:paraId="3BCB6E6F" w14:textId="77777777" w:rsidR="004C2BBF" w:rsidRDefault="004C2BBF">
            <w:pPr>
              <w:pStyle w:val="FamilychartSurnames"/>
              <w:keepNext/>
              <w:keepLines/>
              <w:rPr>
                <w:b w:val="0"/>
                <w:color w:val="000000"/>
                <w:sz w:val="4"/>
              </w:rPr>
            </w:pPr>
          </w:p>
        </w:tc>
        <w:tc>
          <w:tcPr>
            <w:tcW w:w="1104" w:type="dxa"/>
            <w:gridSpan w:val="4"/>
          </w:tcPr>
          <w:p w14:paraId="06586A13" w14:textId="77777777" w:rsidR="004C2BBF" w:rsidRDefault="004C2BBF">
            <w:pPr>
              <w:pStyle w:val="FamilychartSurnames"/>
              <w:keepNext/>
              <w:keepLines/>
              <w:rPr>
                <w:b w:val="0"/>
                <w:color w:val="000000"/>
                <w:sz w:val="4"/>
              </w:rPr>
            </w:pPr>
          </w:p>
        </w:tc>
      </w:tr>
      <w:tr w:rsidR="004C2BBF" w14:paraId="48F6A8D8" w14:textId="77777777">
        <w:trPr>
          <w:cantSplit/>
        </w:trPr>
        <w:tc>
          <w:tcPr>
            <w:tcW w:w="1104" w:type="dxa"/>
            <w:gridSpan w:val="4"/>
          </w:tcPr>
          <w:p w14:paraId="173085A9" w14:textId="77777777" w:rsidR="004C2BBF" w:rsidRDefault="004C2BBF">
            <w:pPr>
              <w:pStyle w:val="FamilychartSurnames"/>
              <w:keepNext/>
              <w:keepLines/>
              <w:rPr>
                <w:b w:val="0"/>
                <w:color w:val="000000"/>
                <w:sz w:val="4"/>
              </w:rPr>
            </w:pPr>
          </w:p>
        </w:tc>
        <w:tc>
          <w:tcPr>
            <w:tcW w:w="46" w:type="dxa"/>
          </w:tcPr>
          <w:p w14:paraId="3B847086" w14:textId="77777777" w:rsidR="004C2BBF" w:rsidRDefault="004C2BBF">
            <w:pPr>
              <w:pStyle w:val="FamilychartSurnames"/>
              <w:keepNext/>
              <w:keepLines/>
              <w:rPr>
                <w:b w:val="0"/>
                <w:color w:val="000000"/>
                <w:sz w:val="4"/>
              </w:rPr>
            </w:pPr>
          </w:p>
        </w:tc>
        <w:tc>
          <w:tcPr>
            <w:tcW w:w="46" w:type="dxa"/>
          </w:tcPr>
          <w:p w14:paraId="62DD8D22"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687C43FD" w14:textId="77777777" w:rsidR="004C2BBF" w:rsidRDefault="005D5511">
            <w:pPr>
              <w:pStyle w:val="FamilychartTimespan"/>
              <w:keepNext/>
              <w:keepLines/>
              <w:widowControl/>
            </w:pPr>
            <w:r>
              <w:t>1891–1946</w:t>
            </w:r>
          </w:p>
        </w:tc>
        <w:tc>
          <w:tcPr>
            <w:tcW w:w="46" w:type="dxa"/>
            <w:tcBorders>
              <w:left w:val="single" w:sz="4" w:space="0" w:color="000000"/>
              <w:right w:val="single" w:sz="4" w:space="0" w:color="000000"/>
            </w:tcBorders>
          </w:tcPr>
          <w:p w14:paraId="02493DAB" w14:textId="77777777" w:rsidR="004C2BBF" w:rsidRDefault="004C2BBF">
            <w:pPr>
              <w:pStyle w:val="FamilychartTimespan"/>
              <w:keepNext/>
              <w:keepLines/>
              <w:widowControl/>
              <w:rPr>
                <w:color w:val="000000"/>
                <w:sz w:val="4"/>
              </w:rPr>
            </w:pPr>
          </w:p>
        </w:tc>
        <w:tc>
          <w:tcPr>
            <w:tcW w:w="46" w:type="dxa"/>
            <w:tcBorders>
              <w:left w:val="single" w:sz="4" w:space="0" w:color="000000"/>
            </w:tcBorders>
          </w:tcPr>
          <w:p w14:paraId="4ECF8D28"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tcPr>
          <w:p w14:paraId="0B670EAE" w14:textId="77777777" w:rsidR="004C2BBF" w:rsidRDefault="005D5511">
            <w:pPr>
              <w:pStyle w:val="FamilychartTimespan"/>
              <w:keepNext/>
              <w:keepLines/>
              <w:widowControl/>
            </w:pPr>
            <w:r>
              <w:t>–1978</w:t>
            </w:r>
          </w:p>
        </w:tc>
        <w:tc>
          <w:tcPr>
            <w:tcW w:w="46" w:type="dxa"/>
            <w:tcBorders>
              <w:left w:val="single" w:sz="4" w:space="0" w:color="000000"/>
              <w:right w:val="single" w:sz="4" w:space="0" w:color="000000"/>
            </w:tcBorders>
          </w:tcPr>
          <w:p w14:paraId="0BAAD6D9" w14:textId="77777777" w:rsidR="004C2BBF" w:rsidRDefault="004C2BBF">
            <w:pPr>
              <w:pStyle w:val="FamilychartTimespan"/>
              <w:keepNext/>
              <w:keepLines/>
              <w:widowControl/>
              <w:rPr>
                <w:color w:val="000000"/>
                <w:sz w:val="4"/>
              </w:rPr>
            </w:pPr>
          </w:p>
        </w:tc>
        <w:tc>
          <w:tcPr>
            <w:tcW w:w="46" w:type="dxa"/>
            <w:tcBorders>
              <w:left w:val="single" w:sz="4" w:space="0" w:color="000000"/>
            </w:tcBorders>
          </w:tcPr>
          <w:p w14:paraId="3400E7B3"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tcPr>
          <w:p w14:paraId="21C57F97" w14:textId="77777777" w:rsidR="004C2BBF" w:rsidRDefault="005D5511">
            <w:pPr>
              <w:pStyle w:val="FamilychartTimespan"/>
              <w:keepNext/>
              <w:keepLines/>
              <w:widowControl/>
            </w:pPr>
            <w:r>
              <w:t>1899–</w:t>
            </w:r>
          </w:p>
        </w:tc>
        <w:tc>
          <w:tcPr>
            <w:tcW w:w="46" w:type="dxa"/>
            <w:tcBorders>
              <w:left w:val="single" w:sz="4" w:space="0" w:color="000000"/>
              <w:right w:val="single" w:sz="4" w:space="0" w:color="000000"/>
            </w:tcBorders>
          </w:tcPr>
          <w:p w14:paraId="30BC9B39" w14:textId="77777777" w:rsidR="004C2BBF" w:rsidRDefault="004C2BBF">
            <w:pPr>
              <w:pStyle w:val="FamilychartTimespan"/>
              <w:keepNext/>
              <w:keepLines/>
              <w:widowControl/>
              <w:rPr>
                <w:color w:val="000000"/>
                <w:sz w:val="4"/>
              </w:rPr>
            </w:pPr>
          </w:p>
        </w:tc>
        <w:tc>
          <w:tcPr>
            <w:tcW w:w="46" w:type="dxa"/>
            <w:tcBorders>
              <w:left w:val="single" w:sz="4" w:space="0" w:color="000000"/>
            </w:tcBorders>
          </w:tcPr>
          <w:p w14:paraId="4E9BAB9A"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tcPr>
          <w:p w14:paraId="4513213D" w14:textId="77777777" w:rsidR="004C2BBF" w:rsidRDefault="005D5511">
            <w:pPr>
              <w:pStyle w:val="FamilychartTimespan"/>
              <w:keepNext/>
              <w:keepLines/>
              <w:widowControl/>
            </w:pPr>
            <w:r>
              <w:t>–1979</w:t>
            </w:r>
          </w:p>
        </w:tc>
        <w:tc>
          <w:tcPr>
            <w:tcW w:w="46" w:type="dxa"/>
            <w:tcBorders>
              <w:left w:val="single" w:sz="4" w:space="0" w:color="000000"/>
              <w:right w:val="single" w:sz="4" w:space="0" w:color="000000"/>
            </w:tcBorders>
          </w:tcPr>
          <w:p w14:paraId="09EF0964" w14:textId="77777777" w:rsidR="004C2BBF" w:rsidRDefault="004C2BBF">
            <w:pPr>
              <w:pStyle w:val="FamilychartTimespan"/>
              <w:keepNext/>
              <w:keepLines/>
              <w:widowControl/>
              <w:rPr>
                <w:color w:val="000000"/>
                <w:sz w:val="4"/>
              </w:rPr>
            </w:pPr>
          </w:p>
        </w:tc>
        <w:tc>
          <w:tcPr>
            <w:tcW w:w="46" w:type="dxa"/>
            <w:tcBorders>
              <w:left w:val="single" w:sz="4" w:space="0" w:color="000000"/>
            </w:tcBorders>
          </w:tcPr>
          <w:p w14:paraId="3247E7D8"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tcPr>
          <w:p w14:paraId="0B960AE2" w14:textId="77777777" w:rsidR="004C2BBF" w:rsidRDefault="005D5511">
            <w:pPr>
              <w:pStyle w:val="FamilychartTimespan"/>
              <w:keepNext/>
              <w:keepLines/>
              <w:widowControl/>
            </w:pPr>
            <w:r>
              <w:t>1907–ca.1957</w:t>
            </w:r>
          </w:p>
        </w:tc>
        <w:tc>
          <w:tcPr>
            <w:tcW w:w="46" w:type="dxa"/>
            <w:tcBorders>
              <w:left w:val="single" w:sz="4" w:space="0" w:color="000000"/>
              <w:right w:val="single" w:sz="4" w:space="0" w:color="000000"/>
            </w:tcBorders>
          </w:tcPr>
          <w:p w14:paraId="162C4989" w14:textId="77777777" w:rsidR="004C2BBF" w:rsidRDefault="004C2BBF">
            <w:pPr>
              <w:pStyle w:val="FamilychartTimespan"/>
              <w:keepNext/>
              <w:keepLines/>
              <w:widowControl/>
              <w:rPr>
                <w:color w:val="000000"/>
                <w:sz w:val="4"/>
              </w:rPr>
            </w:pPr>
          </w:p>
        </w:tc>
        <w:tc>
          <w:tcPr>
            <w:tcW w:w="46" w:type="dxa"/>
            <w:tcBorders>
              <w:left w:val="single" w:sz="4" w:space="0" w:color="000000"/>
            </w:tcBorders>
          </w:tcPr>
          <w:p w14:paraId="3C0DC08C" w14:textId="77777777" w:rsidR="004C2BBF" w:rsidRDefault="004C2BBF">
            <w:pPr>
              <w:pStyle w:val="FamilychartTimespan"/>
              <w:keepNext/>
              <w:keepLines/>
              <w:widowControl/>
              <w:rPr>
                <w:color w:val="000000"/>
                <w:sz w:val="4"/>
              </w:rPr>
            </w:pPr>
          </w:p>
        </w:tc>
        <w:tc>
          <w:tcPr>
            <w:tcW w:w="1104" w:type="dxa"/>
            <w:gridSpan w:val="4"/>
          </w:tcPr>
          <w:p w14:paraId="76A0820A" w14:textId="77777777" w:rsidR="004C2BBF" w:rsidRDefault="004C2BBF">
            <w:pPr>
              <w:pStyle w:val="FamilychartTimespan"/>
              <w:keepNext/>
              <w:keepLines/>
              <w:widowControl/>
              <w:rPr>
                <w:color w:val="000000"/>
                <w:sz w:val="4"/>
              </w:rPr>
            </w:pPr>
          </w:p>
        </w:tc>
        <w:tc>
          <w:tcPr>
            <w:tcW w:w="46" w:type="dxa"/>
          </w:tcPr>
          <w:p w14:paraId="06A9A8E8" w14:textId="77777777" w:rsidR="004C2BBF" w:rsidRDefault="004C2BBF">
            <w:pPr>
              <w:pStyle w:val="FamilychartTimespan"/>
              <w:keepNext/>
              <w:keepLines/>
              <w:widowControl/>
              <w:rPr>
                <w:color w:val="000000"/>
                <w:sz w:val="4"/>
              </w:rPr>
            </w:pPr>
          </w:p>
        </w:tc>
        <w:tc>
          <w:tcPr>
            <w:tcW w:w="46" w:type="dxa"/>
          </w:tcPr>
          <w:p w14:paraId="35C175B8" w14:textId="77777777" w:rsidR="004C2BBF" w:rsidRDefault="004C2BBF">
            <w:pPr>
              <w:pStyle w:val="FamilychartTimespan"/>
              <w:keepNext/>
              <w:keepLines/>
              <w:widowControl/>
              <w:rPr>
                <w:color w:val="000000"/>
                <w:sz w:val="4"/>
              </w:rPr>
            </w:pPr>
          </w:p>
        </w:tc>
        <w:tc>
          <w:tcPr>
            <w:tcW w:w="1104" w:type="dxa"/>
            <w:gridSpan w:val="4"/>
          </w:tcPr>
          <w:p w14:paraId="59CDD87A" w14:textId="77777777" w:rsidR="004C2BBF" w:rsidRDefault="004C2BBF">
            <w:pPr>
              <w:pStyle w:val="FamilychartTimespan"/>
              <w:keepNext/>
              <w:keepLines/>
              <w:widowControl/>
              <w:rPr>
                <w:color w:val="000000"/>
                <w:sz w:val="4"/>
              </w:rPr>
            </w:pPr>
          </w:p>
        </w:tc>
      </w:tr>
      <w:tr w:rsidR="004C2BBF" w14:paraId="61E602CE" w14:textId="77777777">
        <w:trPr>
          <w:cantSplit/>
        </w:trPr>
        <w:tc>
          <w:tcPr>
            <w:tcW w:w="1104" w:type="dxa"/>
            <w:gridSpan w:val="4"/>
          </w:tcPr>
          <w:p w14:paraId="39B84F38" w14:textId="77777777" w:rsidR="004C2BBF" w:rsidRDefault="004C2BBF">
            <w:pPr>
              <w:pStyle w:val="FamilychartTimespan"/>
              <w:keepNext/>
              <w:keepLines/>
              <w:widowControl/>
              <w:rPr>
                <w:color w:val="000000"/>
                <w:sz w:val="4"/>
              </w:rPr>
            </w:pPr>
          </w:p>
        </w:tc>
        <w:tc>
          <w:tcPr>
            <w:tcW w:w="46" w:type="dxa"/>
          </w:tcPr>
          <w:p w14:paraId="6EC3EEA2" w14:textId="77777777" w:rsidR="004C2BBF" w:rsidRDefault="004C2BBF">
            <w:pPr>
              <w:pStyle w:val="FamilychartTimespan"/>
              <w:keepNext/>
              <w:keepLines/>
              <w:widowControl/>
              <w:rPr>
                <w:color w:val="000000"/>
                <w:sz w:val="4"/>
              </w:rPr>
            </w:pPr>
          </w:p>
        </w:tc>
        <w:tc>
          <w:tcPr>
            <w:tcW w:w="46" w:type="dxa"/>
          </w:tcPr>
          <w:p w14:paraId="6DA6AE24"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2E738D7F" w14:textId="77777777" w:rsidR="004C2BBF" w:rsidRDefault="004C2BBF">
            <w:pPr>
              <w:pStyle w:val="FamilychartTimespan"/>
              <w:keepNext/>
              <w:keepLines/>
              <w:widowControl/>
              <w:rPr>
                <w:color w:val="000000"/>
                <w:sz w:val="4"/>
              </w:rPr>
            </w:pPr>
          </w:p>
        </w:tc>
        <w:tc>
          <w:tcPr>
            <w:tcW w:w="46" w:type="dxa"/>
            <w:tcBorders>
              <w:left w:val="single" w:sz="4" w:space="0" w:color="000000"/>
              <w:right w:val="single" w:sz="4" w:space="0" w:color="000000"/>
            </w:tcBorders>
          </w:tcPr>
          <w:p w14:paraId="220802B3" w14:textId="77777777" w:rsidR="004C2BBF" w:rsidRDefault="004C2BBF">
            <w:pPr>
              <w:pStyle w:val="FamilychartTimespan"/>
              <w:keepNext/>
              <w:keepLines/>
              <w:widowControl/>
              <w:rPr>
                <w:color w:val="000000"/>
                <w:sz w:val="4"/>
              </w:rPr>
            </w:pPr>
          </w:p>
        </w:tc>
        <w:tc>
          <w:tcPr>
            <w:tcW w:w="46" w:type="dxa"/>
            <w:tcBorders>
              <w:left w:val="single" w:sz="4" w:space="0" w:color="000000"/>
            </w:tcBorders>
          </w:tcPr>
          <w:p w14:paraId="285C6465"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7B844896" w14:textId="77777777" w:rsidR="004C2BBF" w:rsidRDefault="004C2BBF">
            <w:pPr>
              <w:pStyle w:val="FamilychartTimespan"/>
              <w:keepNext/>
              <w:keepLines/>
              <w:widowControl/>
              <w:rPr>
                <w:color w:val="000000"/>
                <w:sz w:val="4"/>
              </w:rPr>
            </w:pPr>
          </w:p>
        </w:tc>
        <w:tc>
          <w:tcPr>
            <w:tcW w:w="46" w:type="dxa"/>
            <w:tcBorders>
              <w:left w:val="single" w:sz="4" w:space="0" w:color="000000"/>
              <w:right w:val="single" w:sz="4" w:space="0" w:color="000000"/>
            </w:tcBorders>
          </w:tcPr>
          <w:p w14:paraId="1CE190CA" w14:textId="77777777" w:rsidR="004C2BBF" w:rsidRDefault="004C2BBF">
            <w:pPr>
              <w:pStyle w:val="FamilychartTimespan"/>
              <w:keepNext/>
              <w:keepLines/>
              <w:widowControl/>
              <w:rPr>
                <w:color w:val="000000"/>
                <w:sz w:val="4"/>
              </w:rPr>
            </w:pPr>
          </w:p>
        </w:tc>
        <w:tc>
          <w:tcPr>
            <w:tcW w:w="46" w:type="dxa"/>
            <w:tcBorders>
              <w:left w:val="single" w:sz="4" w:space="0" w:color="000000"/>
            </w:tcBorders>
          </w:tcPr>
          <w:p w14:paraId="147C573F"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012BD8C4" w14:textId="77777777" w:rsidR="004C2BBF" w:rsidRDefault="004C2BBF">
            <w:pPr>
              <w:pStyle w:val="FamilychartTimespan"/>
              <w:keepNext/>
              <w:keepLines/>
              <w:widowControl/>
              <w:rPr>
                <w:color w:val="000000"/>
                <w:sz w:val="4"/>
              </w:rPr>
            </w:pPr>
          </w:p>
        </w:tc>
        <w:tc>
          <w:tcPr>
            <w:tcW w:w="46" w:type="dxa"/>
            <w:tcBorders>
              <w:left w:val="single" w:sz="4" w:space="0" w:color="000000"/>
              <w:right w:val="single" w:sz="4" w:space="0" w:color="000000"/>
            </w:tcBorders>
          </w:tcPr>
          <w:p w14:paraId="0A27989E" w14:textId="77777777" w:rsidR="004C2BBF" w:rsidRDefault="004C2BBF">
            <w:pPr>
              <w:pStyle w:val="FamilychartTimespan"/>
              <w:keepNext/>
              <w:keepLines/>
              <w:widowControl/>
              <w:rPr>
                <w:color w:val="000000"/>
                <w:sz w:val="4"/>
              </w:rPr>
            </w:pPr>
          </w:p>
        </w:tc>
        <w:tc>
          <w:tcPr>
            <w:tcW w:w="46" w:type="dxa"/>
            <w:tcBorders>
              <w:left w:val="single" w:sz="4" w:space="0" w:color="000000"/>
            </w:tcBorders>
          </w:tcPr>
          <w:p w14:paraId="2C16AED5"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7D3DE0A7" w14:textId="77777777" w:rsidR="004C2BBF" w:rsidRDefault="004C2BBF">
            <w:pPr>
              <w:pStyle w:val="FamilychartTimespan"/>
              <w:keepNext/>
              <w:keepLines/>
              <w:widowControl/>
              <w:rPr>
                <w:color w:val="000000"/>
                <w:sz w:val="4"/>
              </w:rPr>
            </w:pPr>
          </w:p>
        </w:tc>
        <w:tc>
          <w:tcPr>
            <w:tcW w:w="46" w:type="dxa"/>
            <w:tcBorders>
              <w:left w:val="single" w:sz="4" w:space="0" w:color="000000"/>
              <w:right w:val="single" w:sz="4" w:space="0" w:color="000000"/>
            </w:tcBorders>
          </w:tcPr>
          <w:p w14:paraId="49E062DD" w14:textId="77777777" w:rsidR="004C2BBF" w:rsidRDefault="004C2BBF">
            <w:pPr>
              <w:pStyle w:val="FamilychartTimespan"/>
              <w:keepNext/>
              <w:keepLines/>
              <w:widowControl/>
              <w:rPr>
                <w:color w:val="000000"/>
                <w:sz w:val="4"/>
              </w:rPr>
            </w:pPr>
          </w:p>
        </w:tc>
        <w:tc>
          <w:tcPr>
            <w:tcW w:w="46" w:type="dxa"/>
            <w:tcBorders>
              <w:left w:val="single" w:sz="4" w:space="0" w:color="000000"/>
            </w:tcBorders>
          </w:tcPr>
          <w:p w14:paraId="403D81A4"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12A343C0" w14:textId="77777777" w:rsidR="004C2BBF" w:rsidRDefault="004C2BBF">
            <w:pPr>
              <w:pStyle w:val="FamilychartTimespan"/>
              <w:keepNext/>
              <w:keepLines/>
              <w:widowControl/>
              <w:rPr>
                <w:color w:val="000000"/>
                <w:sz w:val="4"/>
              </w:rPr>
            </w:pPr>
          </w:p>
        </w:tc>
        <w:tc>
          <w:tcPr>
            <w:tcW w:w="46" w:type="dxa"/>
            <w:tcBorders>
              <w:left w:val="single" w:sz="4" w:space="0" w:color="000000"/>
              <w:right w:val="single" w:sz="4" w:space="0" w:color="000000"/>
            </w:tcBorders>
          </w:tcPr>
          <w:p w14:paraId="1C6AE80E" w14:textId="77777777" w:rsidR="004C2BBF" w:rsidRDefault="004C2BBF">
            <w:pPr>
              <w:pStyle w:val="FamilychartTimespan"/>
              <w:keepNext/>
              <w:keepLines/>
              <w:widowControl/>
              <w:rPr>
                <w:color w:val="000000"/>
                <w:sz w:val="4"/>
              </w:rPr>
            </w:pPr>
          </w:p>
        </w:tc>
        <w:tc>
          <w:tcPr>
            <w:tcW w:w="46" w:type="dxa"/>
            <w:tcBorders>
              <w:left w:val="single" w:sz="4" w:space="0" w:color="000000"/>
            </w:tcBorders>
          </w:tcPr>
          <w:p w14:paraId="4C55299E" w14:textId="77777777" w:rsidR="004C2BBF" w:rsidRDefault="004C2BBF">
            <w:pPr>
              <w:pStyle w:val="FamilychartTimespan"/>
              <w:keepNext/>
              <w:keepLines/>
              <w:widowControl/>
              <w:rPr>
                <w:color w:val="000000"/>
                <w:sz w:val="4"/>
              </w:rPr>
            </w:pPr>
          </w:p>
        </w:tc>
        <w:tc>
          <w:tcPr>
            <w:tcW w:w="1104" w:type="dxa"/>
            <w:gridSpan w:val="4"/>
          </w:tcPr>
          <w:p w14:paraId="7A2A65A4" w14:textId="77777777" w:rsidR="004C2BBF" w:rsidRDefault="004C2BBF">
            <w:pPr>
              <w:pStyle w:val="FamilychartTimespan"/>
              <w:keepNext/>
              <w:keepLines/>
              <w:widowControl/>
              <w:rPr>
                <w:color w:val="000000"/>
                <w:sz w:val="4"/>
              </w:rPr>
            </w:pPr>
          </w:p>
        </w:tc>
        <w:tc>
          <w:tcPr>
            <w:tcW w:w="46" w:type="dxa"/>
          </w:tcPr>
          <w:p w14:paraId="478A3D36" w14:textId="77777777" w:rsidR="004C2BBF" w:rsidRDefault="004C2BBF">
            <w:pPr>
              <w:pStyle w:val="FamilychartTimespan"/>
              <w:keepNext/>
              <w:keepLines/>
              <w:widowControl/>
              <w:rPr>
                <w:color w:val="000000"/>
                <w:sz w:val="4"/>
              </w:rPr>
            </w:pPr>
          </w:p>
        </w:tc>
        <w:tc>
          <w:tcPr>
            <w:tcW w:w="46" w:type="dxa"/>
          </w:tcPr>
          <w:p w14:paraId="1D5B2B8B" w14:textId="77777777" w:rsidR="004C2BBF" w:rsidRDefault="004C2BBF">
            <w:pPr>
              <w:pStyle w:val="FamilychartTimespan"/>
              <w:keepNext/>
              <w:keepLines/>
              <w:widowControl/>
              <w:rPr>
                <w:color w:val="000000"/>
                <w:sz w:val="4"/>
              </w:rPr>
            </w:pPr>
          </w:p>
        </w:tc>
        <w:tc>
          <w:tcPr>
            <w:tcW w:w="1104" w:type="dxa"/>
            <w:gridSpan w:val="4"/>
          </w:tcPr>
          <w:p w14:paraId="4DA22EB0" w14:textId="77777777" w:rsidR="004C2BBF" w:rsidRDefault="004C2BBF">
            <w:pPr>
              <w:pStyle w:val="FamilychartTimespan"/>
              <w:keepNext/>
              <w:keepLines/>
              <w:widowControl/>
              <w:rPr>
                <w:color w:val="000000"/>
                <w:sz w:val="4"/>
              </w:rPr>
            </w:pPr>
          </w:p>
        </w:tc>
      </w:tr>
      <w:tr w:rsidR="004C2BBF" w14:paraId="6B3374EF" w14:textId="77777777">
        <w:trPr>
          <w:cantSplit/>
        </w:trPr>
        <w:tc>
          <w:tcPr>
            <w:tcW w:w="322" w:type="dxa"/>
          </w:tcPr>
          <w:p w14:paraId="5006961E" w14:textId="77777777" w:rsidR="004C2BBF" w:rsidRDefault="004C2BBF">
            <w:pPr>
              <w:keepNext/>
              <w:keepLines/>
              <w:suppressAutoHyphens w:val="0"/>
              <w:autoSpaceDN w:val="0"/>
              <w:jc w:val="center"/>
              <w:rPr>
                <w:color w:val="000000"/>
                <w:sz w:val="4"/>
                <w:szCs w:val="12"/>
              </w:rPr>
            </w:pPr>
          </w:p>
        </w:tc>
        <w:tc>
          <w:tcPr>
            <w:tcW w:w="276" w:type="dxa"/>
            <w:gridSpan w:val="2"/>
          </w:tcPr>
          <w:p w14:paraId="27B9CB5A" w14:textId="77777777" w:rsidR="004C2BBF" w:rsidRDefault="004C2BBF">
            <w:pPr>
              <w:keepNext/>
              <w:keepLines/>
              <w:suppressAutoHyphens w:val="0"/>
              <w:autoSpaceDN w:val="0"/>
              <w:jc w:val="center"/>
              <w:rPr>
                <w:color w:val="000000"/>
                <w:sz w:val="4"/>
                <w:szCs w:val="12"/>
              </w:rPr>
            </w:pPr>
          </w:p>
        </w:tc>
        <w:tc>
          <w:tcPr>
            <w:tcW w:w="552" w:type="dxa"/>
            <w:gridSpan w:val="2"/>
          </w:tcPr>
          <w:p w14:paraId="1DBAF5FE" w14:textId="77777777" w:rsidR="004C2BBF" w:rsidRDefault="004C2BBF">
            <w:pPr>
              <w:keepNext/>
              <w:keepLines/>
              <w:suppressAutoHyphens w:val="0"/>
              <w:autoSpaceDN w:val="0"/>
              <w:jc w:val="center"/>
              <w:rPr>
                <w:color w:val="000000"/>
                <w:sz w:val="4"/>
                <w:szCs w:val="12"/>
              </w:rPr>
            </w:pPr>
          </w:p>
        </w:tc>
        <w:tc>
          <w:tcPr>
            <w:tcW w:w="552" w:type="dxa"/>
            <w:gridSpan w:val="2"/>
          </w:tcPr>
          <w:p w14:paraId="287BD0E4" w14:textId="77777777" w:rsidR="004C2BBF" w:rsidRDefault="004C2BBF">
            <w:pPr>
              <w:keepNext/>
              <w:keepLines/>
              <w:suppressAutoHyphens w:val="0"/>
              <w:autoSpaceDN w:val="0"/>
              <w:jc w:val="center"/>
              <w:rPr>
                <w:color w:val="000000"/>
                <w:sz w:val="4"/>
                <w:szCs w:val="12"/>
              </w:rPr>
            </w:pPr>
          </w:p>
        </w:tc>
        <w:tc>
          <w:tcPr>
            <w:tcW w:w="46" w:type="dxa"/>
          </w:tcPr>
          <w:p w14:paraId="31097679" w14:textId="77777777" w:rsidR="004C2BBF" w:rsidRDefault="004C2BBF">
            <w:pPr>
              <w:keepNext/>
              <w:keepLines/>
              <w:suppressAutoHyphens w:val="0"/>
              <w:autoSpaceDN w:val="0"/>
              <w:jc w:val="center"/>
              <w:rPr>
                <w:color w:val="000000"/>
                <w:sz w:val="4"/>
                <w:szCs w:val="12"/>
              </w:rPr>
            </w:pPr>
          </w:p>
        </w:tc>
        <w:tc>
          <w:tcPr>
            <w:tcW w:w="46" w:type="dxa"/>
          </w:tcPr>
          <w:p w14:paraId="5312C9E9" w14:textId="77777777" w:rsidR="004C2BBF" w:rsidRDefault="004C2BBF">
            <w:pPr>
              <w:keepNext/>
              <w:keepLines/>
              <w:suppressAutoHyphens w:val="0"/>
              <w:autoSpaceDN w:val="0"/>
              <w:jc w:val="center"/>
              <w:rPr>
                <w:color w:val="000000"/>
                <w:sz w:val="4"/>
                <w:szCs w:val="12"/>
              </w:rPr>
            </w:pPr>
          </w:p>
        </w:tc>
        <w:tc>
          <w:tcPr>
            <w:tcW w:w="552" w:type="dxa"/>
            <w:gridSpan w:val="2"/>
            <w:tcBorders>
              <w:right w:val="single" w:sz="4" w:space="0" w:color="000000"/>
            </w:tcBorders>
          </w:tcPr>
          <w:p w14:paraId="12D8D434" w14:textId="77777777" w:rsidR="004C2BBF" w:rsidRDefault="004C2BBF">
            <w:pPr>
              <w:keepNext/>
              <w:keepLines/>
              <w:suppressAutoHyphens w:val="0"/>
              <w:autoSpaceDN w:val="0"/>
              <w:jc w:val="center"/>
              <w:rPr>
                <w:color w:val="000000"/>
                <w:sz w:val="4"/>
                <w:szCs w:val="12"/>
              </w:rPr>
            </w:pPr>
          </w:p>
        </w:tc>
        <w:tc>
          <w:tcPr>
            <w:tcW w:w="552" w:type="dxa"/>
            <w:gridSpan w:val="2"/>
            <w:tcBorders>
              <w:left w:val="single" w:sz="4" w:space="0" w:color="000000"/>
            </w:tcBorders>
          </w:tcPr>
          <w:p w14:paraId="2351793A" w14:textId="77777777" w:rsidR="004C2BBF" w:rsidRDefault="004C2BBF">
            <w:pPr>
              <w:keepNext/>
              <w:keepLines/>
              <w:suppressAutoHyphens w:val="0"/>
              <w:autoSpaceDN w:val="0"/>
              <w:jc w:val="center"/>
              <w:rPr>
                <w:color w:val="000000"/>
                <w:sz w:val="4"/>
                <w:szCs w:val="12"/>
              </w:rPr>
            </w:pPr>
          </w:p>
        </w:tc>
        <w:tc>
          <w:tcPr>
            <w:tcW w:w="46" w:type="dxa"/>
          </w:tcPr>
          <w:p w14:paraId="07A4719A" w14:textId="77777777" w:rsidR="004C2BBF" w:rsidRDefault="004C2BBF">
            <w:pPr>
              <w:keepNext/>
              <w:keepLines/>
              <w:suppressAutoHyphens w:val="0"/>
              <w:autoSpaceDN w:val="0"/>
              <w:jc w:val="center"/>
              <w:rPr>
                <w:color w:val="000000"/>
                <w:sz w:val="4"/>
                <w:szCs w:val="12"/>
              </w:rPr>
            </w:pPr>
          </w:p>
        </w:tc>
        <w:tc>
          <w:tcPr>
            <w:tcW w:w="46" w:type="dxa"/>
          </w:tcPr>
          <w:p w14:paraId="4AA6D804" w14:textId="77777777" w:rsidR="004C2BBF" w:rsidRDefault="004C2BBF">
            <w:pPr>
              <w:keepNext/>
              <w:keepLines/>
              <w:suppressAutoHyphens w:val="0"/>
              <w:autoSpaceDN w:val="0"/>
              <w:jc w:val="center"/>
              <w:rPr>
                <w:color w:val="000000"/>
                <w:sz w:val="4"/>
                <w:szCs w:val="12"/>
              </w:rPr>
            </w:pPr>
          </w:p>
        </w:tc>
        <w:tc>
          <w:tcPr>
            <w:tcW w:w="552" w:type="dxa"/>
            <w:gridSpan w:val="2"/>
            <w:tcBorders>
              <w:right w:val="single" w:sz="4" w:space="0" w:color="000000"/>
            </w:tcBorders>
          </w:tcPr>
          <w:p w14:paraId="7DB9FEB2" w14:textId="77777777" w:rsidR="004C2BBF" w:rsidRDefault="004C2BBF">
            <w:pPr>
              <w:keepNext/>
              <w:keepLines/>
              <w:suppressAutoHyphens w:val="0"/>
              <w:autoSpaceDN w:val="0"/>
              <w:jc w:val="center"/>
              <w:rPr>
                <w:color w:val="000000"/>
                <w:sz w:val="4"/>
                <w:szCs w:val="12"/>
              </w:rPr>
            </w:pPr>
          </w:p>
        </w:tc>
        <w:tc>
          <w:tcPr>
            <w:tcW w:w="552" w:type="dxa"/>
            <w:gridSpan w:val="2"/>
            <w:tcBorders>
              <w:left w:val="single" w:sz="4" w:space="0" w:color="000000"/>
            </w:tcBorders>
          </w:tcPr>
          <w:p w14:paraId="636CEC6C" w14:textId="77777777" w:rsidR="004C2BBF" w:rsidRDefault="004C2BBF">
            <w:pPr>
              <w:keepNext/>
              <w:keepLines/>
              <w:suppressAutoHyphens w:val="0"/>
              <w:autoSpaceDN w:val="0"/>
              <w:jc w:val="center"/>
              <w:rPr>
                <w:color w:val="000000"/>
                <w:sz w:val="4"/>
                <w:szCs w:val="12"/>
              </w:rPr>
            </w:pPr>
          </w:p>
        </w:tc>
        <w:tc>
          <w:tcPr>
            <w:tcW w:w="46" w:type="dxa"/>
          </w:tcPr>
          <w:p w14:paraId="64B6CB84" w14:textId="77777777" w:rsidR="004C2BBF" w:rsidRDefault="004C2BBF">
            <w:pPr>
              <w:keepNext/>
              <w:keepLines/>
              <w:suppressAutoHyphens w:val="0"/>
              <w:autoSpaceDN w:val="0"/>
              <w:jc w:val="center"/>
              <w:rPr>
                <w:color w:val="000000"/>
                <w:sz w:val="4"/>
                <w:szCs w:val="12"/>
              </w:rPr>
            </w:pPr>
          </w:p>
        </w:tc>
        <w:tc>
          <w:tcPr>
            <w:tcW w:w="46" w:type="dxa"/>
          </w:tcPr>
          <w:p w14:paraId="53AA7074" w14:textId="77777777" w:rsidR="004C2BBF" w:rsidRDefault="004C2BBF">
            <w:pPr>
              <w:keepNext/>
              <w:keepLines/>
              <w:suppressAutoHyphens w:val="0"/>
              <w:autoSpaceDN w:val="0"/>
              <w:jc w:val="center"/>
              <w:rPr>
                <w:color w:val="000000"/>
                <w:sz w:val="4"/>
                <w:szCs w:val="12"/>
              </w:rPr>
            </w:pPr>
          </w:p>
        </w:tc>
        <w:tc>
          <w:tcPr>
            <w:tcW w:w="552" w:type="dxa"/>
            <w:gridSpan w:val="2"/>
            <w:tcBorders>
              <w:right w:val="single" w:sz="4" w:space="0" w:color="000000"/>
            </w:tcBorders>
          </w:tcPr>
          <w:p w14:paraId="4CA8E263" w14:textId="77777777" w:rsidR="004C2BBF" w:rsidRDefault="004C2BBF">
            <w:pPr>
              <w:keepNext/>
              <w:keepLines/>
              <w:suppressAutoHyphens w:val="0"/>
              <w:autoSpaceDN w:val="0"/>
              <w:jc w:val="center"/>
              <w:rPr>
                <w:color w:val="000000"/>
                <w:sz w:val="4"/>
                <w:szCs w:val="12"/>
              </w:rPr>
            </w:pPr>
          </w:p>
        </w:tc>
        <w:tc>
          <w:tcPr>
            <w:tcW w:w="552" w:type="dxa"/>
            <w:gridSpan w:val="2"/>
            <w:tcBorders>
              <w:left w:val="single" w:sz="4" w:space="0" w:color="000000"/>
            </w:tcBorders>
          </w:tcPr>
          <w:p w14:paraId="0601DE6A" w14:textId="77777777" w:rsidR="004C2BBF" w:rsidRDefault="004C2BBF">
            <w:pPr>
              <w:keepNext/>
              <w:keepLines/>
              <w:suppressAutoHyphens w:val="0"/>
              <w:autoSpaceDN w:val="0"/>
              <w:jc w:val="center"/>
              <w:rPr>
                <w:color w:val="000000"/>
                <w:sz w:val="4"/>
                <w:szCs w:val="12"/>
              </w:rPr>
            </w:pPr>
          </w:p>
        </w:tc>
        <w:tc>
          <w:tcPr>
            <w:tcW w:w="46" w:type="dxa"/>
          </w:tcPr>
          <w:p w14:paraId="10BE31F2" w14:textId="77777777" w:rsidR="004C2BBF" w:rsidRDefault="004C2BBF">
            <w:pPr>
              <w:keepNext/>
              <w:keepLines/>
              <w:suppressAutoHyphens w:val="0"/>
              <w:autoSpaceDN w:val="0"/>
              <w:jc w:val="center"/>
              <w:rPr>
                <w:color w:val="000000"/>
                <w:sz w:val="4"/>
                <w:szCs w:val="12"/>
              </w:rPr>
            </w:pPr>
          </w:p>
        </w:tc>
        <w:tc>
          <w:tcPr>
            <w:tcW w:w="46" w:type="dxa"/>
          </w:tcPr>
          <w:p w14:paraId="6B8ED58C" w14:textId="77777777" w:rsidR="004C2BBF" w:rsidRDefault="004C2BBF">
            <w:pPr>
              <w:keepNext/>
              <w:keepLines/>
              <w:suppressAutoHyphens w:val="0"/>
              <w:autoSpaceDN w:val="0"/>
              <w:jc w:val="center"/>
              <w:rPr>
                <w:color w:val="000000"/>
                <w:sz w:val="4"/>
                <w:szCs w:val="12"/>
              </w:rPr>
            </w:pPr>
          </w:p>
        </w:tc>
        <w:tc>
          <w:tcPr>
            <w:tcW w:w="552" w:type="dxa"/>
            <w:gridSpan w:val="2"/>
            <w:tcBorders>
              <w:right w:val="single" w:sz="4" w:space="0" w:color="000000"/>
            </w:tcBorders>
          </w:tcPr>
          <w:p w14:paraId="61A34462" w14:textId="77777777" w:rsidR="004C2BBF" w:rsidRDefault="004C2BBF">
            <w:pPr>
              <w:keepNext/>
              <w:keepLines/>
              <w:suppressAutoHyphens w:val="0"/>
              <w:autoSpaceDN w:val="0"/>
              <w:jc w:val="center"/>
              <w:rPr>
                <w:color w:val="000000"/>
                <w:sz w:val="4"/>
                <w:szCs w:val="12"/>
              </w:rPr>
            </w:pPr>
          </w:p>
        </w:tc>
        <w:tc>
          <w:tcPr>
            <w:tcW w:w="552" w:type="dxa"/>
            <w:gridSpan w:val="2"/>
            <w:tcBorders>
              <w:left w:val="single" w:sz="4" w:space="0" w:color="000000"/>
            </w:tcBorders>
          </w:tcPr>
          <w:p w14:paraId="4F834C6D" w14:textId="77777777" w:rsidR="004C2BBF" w:rsidRDefault="004C2BBF">
            <w:pPr>
              <w:keepNext/>
              <w:keepLines/>
              <w:suppressAutoHyphens w:val="0"/>
              <w:autoSpaceDN w:val="0"/>
              <w:jc w:val="center"/>
              <w:rPr>
                <w:color w:val="000000"/>
                <w:sz w:val="4"/>
                <w:szCs w:val="12"/>
              </w:rPr>
            </w:pPr>
          </w:p>
        </w:tc>
        <w:tc>
          <w:tcPr>
            <w:tcW w:w="46" w:type="dxa"/>
          </w:tcPr>
          <w:p w14:paraId="7B17CFDB" w14:textId="77777777" w:rsidR="004C2BBF" w:rsidRDefault="004C2BBF">
            <w:pPr>
              <w:keepNext/>
              <w:keepLines/>
              <w:suppressAutoHyphens w:val="0"/>
              <w:autoSpaceDN w:val="0"/>
              <w:jc w:val="center"/>
              <w:rPr>
                <w:color w:val="000000"/>
                <w:sz w:val="4"/>
                <w:szCs w:val="12"/>
              </w:rPr>
            </w:pPr>
          </w:p>
        </w:tc>
        <w:tc>
          <w:tcPr>
            <w:tcW w:w="46" w:type="dxa"/>
          </w:tcPr>
          <w:p w14:paraId="5B8DF1BA" w14:textId="77777777" w:rsidR="004C2BBF" w:rsidRDefault="004C2BBF">
            <w:pPr>
              <w:keepNext/>
              <w:keepLines/>
              <w:suppressAutoHyphens w:val="0"/>
              <w:autoSpaceDN w:val="0"/>
              <w:jc w:val="center"/>
              <w:rPr>
                <w:color w:val="000000"/>
                <w:sz w:val="4"/>
                <w:szCs w:val="12"/>
              </w:rPr>
            </w:pPr>
          </w:p>
        </w:tc>
        <w:tc>
          <w:tcPr>
            <w:tcW w:w="552" w:type="dxa"/>
            <w:gridSpan w:val="2"/>
            <w:tcBorders>
              <w:right w:val="single" w:sz="4" w:space="0" w:color="000000"/>
            </w:tcBorders>
          </w:tcPr>
          <w:p w14:paraId="6F7F5F6F" w14:textId="77777777" w:rsidR="004C2BBF" w:rsidRDefault="004C2BBF">
            <w:pPr>
              <w:keepNext/>
              <w:keepLines/>
              <w:suppressAutoHyphens w:val="0"/>
              <w:autoSpaceDN w:val="0"/>
              <w:jc w:val="center"/>
              <w:rPr>
                <w:color w:val="000000"/>
                <w:sz w:val="4"/>
                <w:szCs w:val="12"/>
              </w:rPr>
            </w:pPr>
          </w:p>
        </w:tc>
        <w:tc>
          <w:tcPr>
            <w:tcW w:w="552" w:type="dxa"/>
            <w:gridSpan w:val="2"/>
            <w:tcBorders>
              <w:left w:val="single" w:sz="4" w:space="0" w:color="000000"/>
            </w:tcBorders>
          </w:tcPr>
          <w:p w14:paraId="047D10A0" w14:textId="77777777" w:rsidR="004C2BBF" w:rsidRDefault="004C2BBF">
            <w:pPr>
              <w:keepNext/>
              <w:keepLines/>
              <w:suppressAutoHyphens w:val="0"/>
              <w:autoSpaceDN w:val="0"/>
              <w:jc w:val="center"/>
              <w:rPr>
                <w:color w:val="000000"/>
                <w:sz w:val="4"/>
                <w:szCs w:val="12"/>
              </w:rPr>
            </w:pPr>
          </w:p>
        </w:tc>
        <w:tc>
          <w:tcPr>
            <w:tcW w:w="46" w:type="dxa"/>
          </w:tcPr>
          <w:p w14:paraId="4CF381CC" w14:textId="77777777" w:rsidR="004C2BBF" w:rsidRDefault="004C2BBF">
            <w:pPr>
              <w:keepNext/>
              <w:keepLines/>
              <w:suppressAutoHyphens w:val="0"/>
              <w:autoSpaceDN w:val="0"/>
              <w:jc w:val="center"/>
              <w:rPr>
                <w:color w:val="000000"/>
                <w:sz w:val="4"/>
                <w:szCs w:val="12"/>
              </w:rPr>
            </w:pPr>
          </w:p>
        </w:tc>
        <w:tc>
          <w:tcPr>
            <w:tcW w:w="46" w:type="dxa"/>
          </w:tcPr>
          <w:p w14:paraId="34C74760" w14:textId="77777777" w:rsidR="004C2BBF" w:rsidRDefault="004C2BBF">
            <w:pPr>
              <w:keepNext/>
              <w:keepLines/>
              <w:suppressAutoHyphens w:val="0"/>
              <w:autoSpaceDN w:val="0"/>
              <w:jc w:val="center"/>
              <w:rPr>
                <w:color w:val="000000"/>
                <w:sz w:val="4"/>
                <w:szCs w:val="12"/>
              </w:rPr>
            </w:pPr>
          </w:p>
        </w:tc>
        <w:tc>
          <w:tcPr>
            <w:tcW w:w="552" w:type="dxa"/>
            <w:gridSpan w:val="2"/>
          </w:tcPr>
          <w:p w14:paraId="5C0A06AA" w14:textId="77777777" w:rsidR="004C2BBF" w:rsidRDefault="004C2BBF">
            <w:pPr>
              <w:keepNext/>
              <w:keepLines/>
              <w:suppressAutoHyphens w:val="0"/>
              <w:autoSpaceDN w:val="0"/>
              <w:jc w:val="center"/>
              <w:rPr>
                <w:color w:val="000000"/>
                <w:sz w:val="4"/>
                <w:szCs w:val="12"/>
              </w:rPr>
            </w:pPr>
          </w:p>
        </w:tc>
        <w:tc>
          <w:tcPr>
            <w:tcW w:w="552" w:type="dxa"/>
            <w:gridSpan w:val="2"/>
          </w:tcPr>
          <w:p w14:paraId="07AE8AF7" w14:textId="77777777" w:rsidR="004C2BBF" w:rsidRDefault="004C2BBF">
            <w:pPr>
              <w:keepNext/>
              <w:keepLines/>
              <w:suppressAutoHyphens w:val="0"/>
              <w:autoSpaceDN w:val="0"/>
              <w:jc w:val="center"/>
              <w:rPr>
                <w:color w:val="000000"/>
                <w:sz w:val="4"/>
                <w:szCs w:val="12"/>
              </w:rPr>
            </w:pPr>
          </w:p>
        </w:tc>
        <w:tc>
          <w:tcPr>
            <w:tcW w:w="276" w:type="dxa"/>
            <w:gridSpan w:val="2"/>
          </w:tcPr>
          <w:p w14:paraId="4E15EC16" w14:textId="77777777" w:rsidR="004C2BBF" w:rsidRDefault="004C2BBF">
            <w:pPr>
              <w:keepNext/>
              <w:keepLines/>
              <w:suppressAutoHyphens w:val="0"/>
              <w:autoSpaceDN w:val="0"/>
              <w:jc w:val="center"/>
              <w:rPr>
                <w:color w:val="000000"/>
                <w:sz w:val="4"/>
                <w:szCs w:val="12"/>
              </w:rPr>
            </w:pPr>
          </w:p>
        </w:tc>
        <w:tc>
          <w:tcPr>
            <w:tcW w:w="322" w:type="dxa"/>
          </w:tcPr>
          <w:p w14:paraId="3A0EF756" w14:textId="77777777" w:rsidR="004C2BBF" w:rsidRDefault="004C2BBF">
            <w:pPr>
              <w:keepNext/>
              <w:keepLines/>
              <w:suppressAutoHyphens w:val="0"/>
              <w:autoSpaceDN w:val="0"/>
              <w:jc w:val="center"/>
              <w:rPr>
                <w:color w:val="000000"/>
                <w:sz w:val="4"/>
                <w:szCs w:val="12"/>
              </w:rPr>
            </w:pPr>
          </w:p>
        </w:tc>
      </w:tr>
      <w:tr w:rsidR="004C2BBF" w14:paraId="4085B29A" w14:textId="77777777">
        <w:trPr>
          <w:cantSplit/>
        </w:trPr>
        <w:tc>
          <w:tcPr>
            <w:tcW w:w="322" w:type="dxa"/>
          </w:tcPr>
          <w:p w14:paraId="3019D4BC" w14:textId="77777777" w:rsidR="004C2BBF" w:rsidRDefault="004C2BBF">
            <w:pPr>
              <w:keepNext/>
              <w:keepLines/>
              <w:suppressAutoHyphens w:val="0"/>
              <w:autoSpaceDN w:val="0"/>
              <w:jc w:val="center"/>
              <w:rPr>
                <w:color w:val="000000"/>
                <w:sz w:val="4"/>
                <w:szCs w:val="12"/>
              </w:rPr>
            </w:pPr>
          </w:p>
        </w:tc>
        <w:tc>
          <w:tcPr>
            <w:tcW w:w="276" w:type="dxa"/>
            <w:gridSpan w:val="2"/>
          </w:tcPr>
          <w:p w14:paraId="6A02F6F4" w14:textId="77777777" w:rsidR="004C2BBF" w:rsidRDefault="004C2BBF">
            <w:pPr>
              <w:keepNext/>
              <w:keepLines/>
              <w:suppressAutoHyphens w:val="0"/>
              <w:autoSpaceDN w:val="0"/>
              <w:jc w:val="center"/>
              <w:rPr>
                <w:color w:val="000000"/>
                <w:sz w:val="4"/>
                <w:szCs w:val="12"/>
              </w:rPr>
            </w:pPr>
          </w:p>
        </w:tc>
        <w:tc>
          <w:tcPr>
            <w:tcW w:w="1104" w:type="dxa"/>
            <w:gridSpan w:val="4"/>
          </w:tcPr>
          <w:p w14:paraId="0EC8D37F" w14:textId="77777777" w:rsidR="004C2BBF" w:rsidRDefault="004C2BBF">
            <w:pPr>
              <w:keepNext/>
              <w:keepLines/>
              <w:suppressAutoHyphens w:val="0"/>
              <w:autoSpaceDN w:val="0"/>
              <w:jc w:val="center"/>
              <w:rPr>
                <w:color w:val="000000"/>
                <w:sz w:val="4"/>
                <w:szCs w:val="12"/>
              </w:rPr>
            </w:pPr>
          </w:p>
        </w:tc>
        <w:tc>
          <w:tcPr>
            <w:tcW w:w="46" w:type="dxa"/>
          </w:tcPr>
          <w:p w14:paraId="49667558" w14:textId="77777777" w:rsidR="004C2BBF" w:rsidRDefault="004C2BBF">
            <w:pPr>
              <w:keepNext/>
              <w:keepLines/>
              <w:suppressAutoHyphens w:val="0"/>
              <w:autoSpaceDN w:val="0"/>
              <w:jc w:val="center"/>
              <w:rPr>
                <w:color w:val="000000"/>
                <w:sz w:val="4"/>
                <w:szCs w:val="12"/>
              </w:rPr>
            </w:pPr>
          </w:p>
        </w:tc>
        <w:tc>
          <w:tcPr>
            <w:tcW w:w="46" w:type="dxa"/>
          </w:tcPr>
          <w:p w14:paraId="7AB0925F" w14:textId="77777777" w:rsidR="004C2BBF" w:rsidRDefault="004C2BBF">
            <w:pPr>
              <w:keepNext/>
              <w:keepLines/>
              <w:suppressAutoHyphens w:val="0"/>
              <w:autoSpaceDN w:val="0"/>
              <w:jc w:val="center"/>
              <w:rPr>
                <w:color w:val="000000"/>
                <w:sz w:val="4"/>
                <w:szCs w:val="12"/>
              </w:rPr>
            </w:pPr>
          </w:p>
        </w:tc>
        <w:tc>
          <w:tcPr>
            <w:tcW w:w="1104" w:type="dxa"/>
            <w:gridSpan w:val="4"/>
            <w:tcBorders>
              <w:top w:val="single" w:sz="4" w:space="0" w:color="000000"/>
              <w:left w:val="single" w:sz="4" w:space="0" w:color="000000"/>
              <w:right w:val="single" w:sz="4" w:space="0" w:color="000000"/>
            </w:tcBorders>
          </w:tcPr>
          <w:p w14:paraId="62EC4BCF"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1E25236F" w14:textId="77777777" w:rsidR="004C2BBF" w:rsidRDefault="004C2BBF">
            <w:pPr>
              <w:keepNext/>
              <w:keepLines/>
              <w:suppressAutoHyphens w:val="0"/>
              <w:autoSpaceDN w:val="0"/>
              <w:jc w:val="center"/>
              <w:rPr>
                <w:color w:val="000000"/>
                <w:sz w:val="4"/>
                <w:szCs w:val="12"/>
              </w:rPr>
            </w:pPr>
          </w:p>
        </w:tc>
        <w:tc>
          <w:tcPr>
            <w:tcW w:w="46" w:type="dxa"/>
          </w:tcPr>
          <w:p w14:paraId="11CD2DFF" w14:textId="77777777" w:rsidR="004C2BBF" w:rsidRDefault="004C2BBF">
            <w:pPr>
              <w:keepNext/>
              <w:keepLines/>
              <w:suppressAutoHyphens w:val="0"/>
              <w:autoSpaceDN w:val="0"/>
              <w:jc w:val="center"/>
              <w:rPr>
                <w:color w:val="000000"/>
                <w:sz w:val="4"/>
                <w:szCs w:val="12"/>
              </w:rPr>
            </w:pPr>
          </w:p>
        </w:tc>
        <w:tc>
          <w:tcPr>
            <w:tcW w:w="1104" w:type="dxa"/>
            <w:gridSpan w:val="4"/>
            <w:tcBorders>
              <w:top w:val="single" w:sz="4" w:space="0" w:color="000000"/>
              <w:left w:val="single" w:sz="4" w:space="0" w:color="000000"/>
              <w:right w:val="single" w:sz="4" w:space="0" w:color="000000"/>
            </w:tcBorders>
          </w:tcPr>
          <w:p w14:paraId="076A4CDB"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14133066" w14:textId="77777777" w:rsidR="004C2BBF" w:rsidRDefault="004C2BBF">
            <w:pPr>
              <w:keepNext/>
              <w:keepLines/>
              <w:suppressAutoHyphens w:val="0"/>
              <w:autoSpaceDN w:val="0"/>
              <w:jc w:val="center"/>
              <w:rPr>
                <w:color w:val="000000"/>
                <w:sz w:val="4"/>
                <w:szCs w:val="12"/>
              </w:rPr>
            </w:pPr>
          </w:p>
        </w:tc>
        <w:tc>
          <w:tcPr>
            <w:tcW w:w="46" w:type="dxa"/>
          </w:tcPr>
          <w:p w14:paraId="3F346D6E" w14:textId="77777777" w:rsidR="004C2BBF" w:rsidRDefault="004C2BBF">
            <w:pPr>
              <w:keepNext/>
              <w:keepLines/>
              <w:suppressAutoHyphens w:val="0"/>
              <w:autoSpaceDN w:val="0"/>
              <w:jc w:val="center"/>
              <w:rPr>
                <w:color w:val="000000"/>
                <w:sz w:val="4"/>
                <w:szCs w:val="12"/>
              </w:rPr>
            </w:pPr>
          </w:p>
        </w:tc>
        <w:tc>
          <w:tcPr>
            <w:tcW w:w="1104" w:type="dxa"/>
            <w:gridSpan w:val="4"/>
            <w:tcBorders>
              <w:top w:val="single" w:sz="4" w:space="0" w:color="000000"/>
              <w:left w:val="single" w:sz="4" w:space="0" w:color="000000"/>
              <w:right w:val="single" w:sz="4" w:space="0" w:color="000000"/>
            </w:tcBorders>
          </w:tcPr>
          <w:p w14:paraId="5956ED86"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76E32257" w14:textId="77777777" w:rsidR="004C2BBF" w:rsidRDefault="004C2BBF">
            <w:pPr>
              <w:keepNext/>
              <w:keepLines/>
              <w:suppressAutoHyphens w:val="0"/>
              <w:autoSpaceDN w:val="0"/>
              <w:jc w:val="center"/>
              <w:rPr>
                <w:color w:val="000000"/>
                <w:sz w:val="4"/>
                <w:szCs w:val="12"/>
              </w:rPr>
            </w:pPr>
          </w:p>
        </w:tc>
        <w:tc>
          <w:tcPr>
            <w:tcW w:w="46" w:type="dxa"/>
          </w:tcPr>
          <w:p w14:paraId="02A95CB2" w14:textId="77777777" w:rsidR="004C2BBF" w:rsidRDefault="004C2BBF">
            <w:pPr>
              <w:keepNext/>
              <w:keepLines/>
              <w:suppressAutoHyphens w:val="0"/>
              <w:autoSpaceDN w:val="0"/>
              <w:jc w:val="center"/>
              <w:rPr>
                <w:color w:val="000000"/>
                <w:sz w:val="4"/>
                <w:szCs w:val="12"/>
              </w:rPr>
            </w:pPr>
          </w:p>
        </w:tc>
        <w:tc>
          <w:tcPr>
            <w:tcW w:w="1104" w:type="dxa"/>
            <w:gridSpan w:val="4"/>
            <w:tcBorders>
              <w:top w:val="single" w:sz="4" w:space="0" w:color="000000"/>
              <w:left w:val="single" w:sz="4" w:space="0" w:color="000000"/>
              <w:right w:val="single" w:sz="4" w:space="0" w:color="000000"/>
            </w:tcBorders>
          </w:tcPr>
          <w:p w14:paraId="3655BA28"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11D371CB" w14:textId="77777777" w:rsidR="004C2BBF" w:rsidRDefault="004C2BBF">
            <w:pPr>
              <w:keepNext/>
              <w:keepLines/>
              <w:suppressAutoHyphens w:val="0"/>
              <w:autoSpaceDN w:val="0"/>
              <w:jc w:val="center"/>
              <w:rPr>
                <w:color w:val="000000"/>
                <w:sz w:val="4"/>
                <w:szCs w:val="12"/>
              </w:rPr>
            </w:pPr>
          </w:p>
        </w:tc>
        <w:tc>
          <w:tcPr>
            <w:tcW w:w="46" w:type="dxa"/>
          </w:tcPr>
          <w:p w14:paraId="77C13A61" w14:textId="77777777" w:rsidR="004C2BBF" w:rsidRDefault="004C2BBF">
            <w:pPr>
              <w:keepNext/>
              <w:keepLines/>
              <w:suppressAutoHyphens w:val="0"/>
              <w:autoSpaceDN w:val="0"/>
              <w:jc w:val="center"/>
              <w:rPr>
                <w:color w:val="000000"/>
                <w:sz w:val="4"/>
                <w:szCs w:val="12"/>
              </w:rPr>
            </w:pPr>
          </w:p>
        </w:tc>
        <w:tc>
          <w:tcPr>
            <w:tcW w:w="1104" w:type="dxa"/>
            <w:gridSpan w:val="4"/>
            <w:tcBorders>
              <w:top w:val="single" w:sz="4" w:space="0" w:color="000000"/>
              <w:left w:val="single" w:sz="4" w:space="0" w:color="000000"/>
              <w:right w:val="single" w:sz="4" w:space="0" w:color="000000"/>
            </w:tcBorders>
          </w:tcPr>
          <w:p w14:paraId="4AE99FF0"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7FA98809" w14:textId="77777777" w:rsidR="004C2BBF" w:rsidRDefault="004C2BBF">
            <w:pPr>
              <w:keepNext/>
              <w:keepLines/>
              <w:suppressAutoHyphens w:val="0"/>
              <w:autoSpaceDN w:val="0"/>
              <w:jc w:val="center"/>
              <w:rPr>
                <w:color w:val="000000"/>
                <w:sz w:val="4"/>
                <w:szCs w:val="12"/>
              </w:rPr>
            </w:pPr>
          </w:p>
        </w:tc>
        <w:tc>
          <w:tcPr>
            <w:tcW w:w="46" w:type="dxa"/>
          </w:tcPr>
          <w:p w14:paraId="25D4B6E9" w14:textId="77777777" w:rsidR="004C2BBF" w:rsidRDefault="004C2BBF">
            <w:pPr>
              <w:keepNext/>
              <w:keepLines/>
              <w:suppressAutoHyphens w:val="0"/>
              <w:autoSpaceDN w:val="0"/>
              <w:jc w:val="center"/>
              <w:rPr>
                <w:color w:val="000000"/>
                <w:sz w:val="4"/>
                <w:szCs w:val="12"/>
              </w:rPr>
            </w:pPr>
          </w:p>
        </w:tc>
        <w:tc>
          <w:tcPr>
            <w:tcW w:w="1104" w:type="dxa"/>
            <w:gridSpan w:val="4"/>
          </w:tcPr>
          <w:p w14:paraId="6C79C303" w14:textId="77777777" w:rsidR="004C2BBF" w:rsidRDefault="004C2BBF">
            <w:pPr>
              <w:keepNext/>
              <w:keepLines/>
              <w:suppressAutoHyphens w:val="0"/>
              <w:autoSpaceDN w:val="0"/>
              <w:jc w:val="center"/>
              <w:rPr>
                <w:color w:val="000000"/>
                <w:sz w:val="4"/>
                <w:szCs w:val="12"/>
              </w:rPr>
            </w:pPr>
          </w:p>
        </w:tc>
        <w:tc>
          <w:tcPr>
            <w:tcW w:w="276" w:type="dxa"/>
            <w:gridSpan w:val="2"/>
          </w:tcPr>
          <w:p w14:paraId="163B370A" w14:textId="77777777" w:rsidR="004C2BBF" w:rsidRDefault="004C2BBF">
            <w:pPr>
              <w:keepNext/>
              <w:keepLines/>
              <w:suppressAutoHyphens w:val="0"/>
              <w:autoSpaceDN w:val="0"/>
              <w:jc w:val="center"/>
              <w:rPr>
                <w:color w:val="000000"/>
                <w:sz w:val="4"/>
                <w:szCs w:val="12"/>
              </w:rPr>
            </w:pPr>
          </w:p>
        </w:tc>
        <w:tc>
          <w:tcPr>
            <w:tcW w:w="322" w:type="dxa"/>
          </w:tcPr>
          <w:p w14:paraId="78BB324D" w14:textId="77777777" w:rsidR="004C2BBF" w:rsidRDefault="004C2BBF">
            <w:pPr>
              <w:keepNext/>
              <w:keepLines/>
              <w:suppressAutoHyphens w:val="0"/>
              <w:autoSpaceDN w:val="0"/>
              <w:jc w:val="center"/>
              <w:rPr>
                <w:color w:val="000000"/>
                <w:sz w:val="4"/>
                <w:szCs w:val="12"/>
              </w:rPr>
            </w:pPr>
          </w:p>
        </w:tc>
      </w:tr>
      <w:tr w:rsidR="004C2BBF" w14:paraId="2C612B8D" w14:textId="77777777">
        <w:trPr>
          <w:cantSplit/>
        </w:trPr>
        <w:tc>
          <w:tcPr>
            <w:tcW w:w="322" w:type="dxa"/>
          </w:tcPr>
          <w:p w14:paraId="642196E2" w14:textId="77777777" w:rsidR="004C2BBF" w:rsidRDefault="004C2BBF">
            <w:pPr>
              <w:keepNext/>
              <w:keepLines/>
              <w:suppressAutoHyphens w:val="0"/>
              <w:autoSpaceDN w:val="0"/>
              <w:jc w:val="center"/>
              <w:rPr>
                <w:color w:val="000000"/>
                <w:sz w:val="4"/>
                <w:szCs w:val="12"/>
              </w:rPr>
            </w:pPr>
          </w:p>
        </w:tc>
        <w:tc>
          <w:tcPr>
            <w:tcW w:w="276" w:type="dxa"/>
            <w:gridSpan w:val="2"/>
          </w:tcPr>
          <w:p w14:paraId="77A64D3D" w14:textId="77777777" w:rsidR="004C2BBF" w:rsidRDefault="004C2BBF">
            <w:pPr>
              <w:keepNext/>
              <w:keepLines/>
              <w:suppressAutoHyphens w:val="0"/>
              <w:autoSpaceDN w:val="0"/>
              <w:jc w:val="center"/>
              <w:rPr>
                <w:color w:val="000000"/>
                <w:sz w:val="4"/>
                <w:szCs w:val="12"/>
              </w:rPr>
            </w:pPr>
          </w:p>
        </w:tc>
        <w:tc>
          <w:tcPr>
            <w:tcW w:w="1104" w:type="dxa"/>
            <w:gridSpan w:val="4"/>
          </w:tcPr>
          <w:p w14:paraId="41EE2801" w14:textId="77777777" w:rsidR="004C2BBF" w:rsidRDefault="004C2BBF">
            <w:pPr>
              <w:keepNext/>
              <w:keepLines/>
              <w:suppressAutoHyphens w:val="0"/>
              <w:autoSpaceDN w:val="0"/>
              <w:jc w:val="center"/>
              <w:rPr>
                <w:color w:val="000000"/>
                <w:sz w:val="4"/>
                <w:szCs w:val="12"/>
              </w:rPr>
            </w:pPr>
          </w:p>
        </w:tc>
        <w:tc>
          <w:tcPr>
            <w:tcW w:w="46" w:type="dxa"/>
          </w:tcPr>
          <w:p w14:paraId="6881782A" w14:textId="77777777" w:rsidR="004C2BBF" w:rsidRDefault="004C2BBF">
            <w:pPr>
              <w:keepNext/>
              <w:keepLines/>
              <w:suppressAutoHyphens w:val="0"/>
              <w:autoSpaceDN w:val="0"/>
              <w:jc w:val="center"/>
              <w:rPr>
                <w:color w:val="000000"/>
                <w:sz w:val="4"/>
                <w:szCs w:val="12"/>
              </w:rPr>
            </w:pPr>
          </w:p>
        </w:tc>
        <w:tc>
          <w:tcPr>
            <w:tcW w:w="46" w:type="dxa"/>
          </w:tcPr>
          <w:p w14:paraId="49EBE03D" w14:textId="77777777" w:rsidR="004C2BBF" w:rsidRDefault="004C2BBF">
            <w:pPr>
              <w:keepNext/>
              <w:keepLines/>
              <w:suppressAutoHyphens w:val="0"/>
              <w:autoSpaceDN w:val="0"/>
              <w:jc w:val="center"/>
              <w:rPr>
                <w:color w:val="000000"/>
                <w:sz w:val="4"/>
                <w:szCs w:val="12"/>
              </w:rPr>
            </w:pPr>
          </w:p>
        </w:tc>
        <w:tc>
          <w:tcPr>
            <w:tcW w:w="1104" w:type="dxa"/>
            <w:gridSpan w:val="4"/>
            <w:tcBorders>
              <w:left w:val="single" w:sz="4" w:space="0" w:color="000000"/>
              <w:right w:val="single" w:sz="4" w:space="0" w:color="000000"/>
            </w:tcBorders>
            <w:vAlign w:val="bottom"/>
          </w:tcPr>
          <w:p w14:paraId="79065D19" w14:textId="77777777" w:rsidR="004C2BBF" w:rsidRDefault="005D5511">
            <w:pPr>
              <w:pStyle w:val="FamilychartGivennames"/>
              <w:keepNext/>
              <w:keepLines/>
            </w:pPr>
            <w:r>
              <w:t>Edith</w:t>
            </w:r>
          </w:p>
        </w:tc>
        <w:tc>
          <w:tcPr>
            <w:tcW w:w="46" w:type="dxa"/>
            <w:tcBorders>
              <w:left w:val="single" w:sz="4" w:space="0" w:color="000000"/>
            </w:tcBorders>
          </w:tcPr>
          <w:p w14:paraId="042E793A" w14:textId="77777777" w:rsidR="004C2BBF" w:rsidRDefault="004C2BBF">
            <w:pPr>
              <w:pStyle w:val="FamilychartGivennames"/>
              <w:keepNext/>
              <w:keepLines/>
              <w:rPr>
                <w:color w:val="000000"/>
                <w:sz w:val="4"/>
              </w:rPr>
            </w:pPr>
          </w:p>
        </w:tc>
        <w:tc>
          <w:tcPr>
            <w:tcW w:w="46" w:type="dxa"/>
          </w:tcPr>
          <w:p w14:paraId="05ED6457"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14:paraId="7F2F0EE8" w14:textId="77777777" w:rsidR="004C2BBF" w:rsidRDefault="005D5511">
            <w:pPr>
              <w:pStyle w:val="FamilychartGivennames"/>
              <w:keepNext/>
              <w:keepLines/>
            </w:pPr>
            <w:r>
              <w:t>Gerald Smith</w:t>
            </w:r>
          </w:p>
        </w:tc>
        <w:tc>
          <w:tcPr>
            <w:tcW w:w="46" w:type="dxa"/>
            <w:tcBorders>
              <w:left w:val="single" w:sz="4" w:space="0" w:color="000000"/>
            </w:tcBorders>
          </w:tcPr>
          <w:p w14:paraId="4B5BC80D" w14:textId="77777777" w:rsidR="004C2BBF" w:rsidRDefault="004C2BBF">
            <w:pPr>
              <w:pStyle w:val="FamilychartGivennames"/>
              <w:keepNext/>
              <w:keepLines/>
              <w:rPr>
                <w:color w:val="000000"/>
                <w:sz w:val="4"/>
              </w:rPr>
            </w:pPr>
          </w:p>
        </w:tc>
        <w:tc>
          <w:tcPr>
            <w:tcW w:w="46" w:type="dxa"/>
          </w:tcPr>
          <w:p w14:paraId="1B16789C"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14:paraId="481DC300" w14:textId="77777777" w:rsidR="004C2BBF" w:rsidRDefault="005D5511">
            <w:pPr>
              <w:pStyle w:val="FamilychartGivennames"/>
              <w:keepNext/>
              <w:keepLines/>
            </w:pPr>
            <w:r>
              <w:t>Clifford Fraser</w:t>
            </w:r>
          </w:p>
        </w:tc>
        <w:tc>
          <w:tcPr>
            <w:tcW w:w="46" w:type="dxa"/>
            <w:tcBorders>
              <w:left w:val="single" w:sz="4" w:space="0" w:color="000000"/>
            </w:tcBorders>
          </w:tcPr>
          <w:p w14:paraId="38CEB808" w14:textId="77777777" w:rsidR="004C2BBF" w:rsidRDefault="004C2BBF">
            <w:pPr>
              <w:pStyle w:val="FamilychartGivennames"/>
              <w:keepNext/>
              <w:keepLines/>
              <w:rPr>
                <w:color w:val="000000"/>
                <w:sz w:val="4"/>
              </w:rPr>
            </w:pPr>
          </w:p>
        </w:tc>
        <w:tc>
          <w:tcPr>
            <w:tcW w:w="46" w:type="dxa"/>
          </w:tcPr>
          <w:p w14:paraId="6D76ED5C"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14:paraId="067CD631" w14:textId="77777777" w:rsidR="004C2BBF" w:rsidRDefault="005D5511">
            <w:pPr>
              <w:pStyle w:val="FamilychartGivennames"/>
              <w:keepNext/>
              <w:keepLines/>
            </w:pPr>
            <w:r>
              <w:t xml:space="preserve">George </w:t>
            </w:r>
            <w:r>
              <w:t>Copeland</w:t>
            </w:r>
          </w:p>
        </w:tc>
        <w:tc>
          <w:tcPr>
            <w:tcW w:w="46" w:type="dxa"/>
            <w:tcBorders>
              <w:left w:val="single" w:sz="4" w:space="0" w:color="000000"/>
            </w:tcBorders>
          </w:tcPr>
          <w:p w14:paraId="7E31BB56" w14:textId="77777777" w:rsidR="004C2BBF" w:rsidRDefault="004C2BBF">
            <w:pPr>
              <w:pStyle w:val="FamilychartGivennames"/>
              <w:keepNext/>
              <w:keepLines/>
              <w:rPr>
                <w:color w:val="000000"/>
                <w:sz w:val="4"/>
              </w:rPr>
            </w:pPr>
          </w:p>
        </w:tc>
        <w:tc>
          <w:tcPr>
            <w:tcW w:w="46" w:type="dxa"/>
          </w:tcPr>
          <w:p w14:paraId="54ECD285"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14:paraId="1C5510F6" w14:textId="77777777" w:rsidR="004C2BBF" w:rsidRDefault="005D5511">
            <w:pPr>
              <w:pStyle w:val="FamilychartGivennames"/>
              <w:keepNext/>
              <w:keepLines/>
            </w:pPr>
            <w:r>
              <w:t>Ralph Stewart</w:t>
            </w:r>
          </w:p>
        </w:tc>
        <w:tc>
          <w:tcPr>
            <w:tcW w:w="46" w:type="dxa"/>
            <w:tcBorders>
              <w:left w:val="single" w:sz="4" w:space="0" w:color="000000"/>
            </w:tcBorders>
          </w:tcPr>
          <w:p w14:paraId="06785C47" w14:textId="77777777" w:rsidR="004C2BBF" w:rsidRDefault="004C2BBF">
            <w:pPr>
              <w:pStyle w:val="FamilychartGivennames"/>
              <w:keepNext/>
              <w:keepLines/>
              <w:rPr>
                <w:color w:val="000000"/>
                <w:sz w:val="4"/>
              </w:rPr>
            </w:pPr>
          </w:p>
        </w:tc>
        <w:tc>
          <w:tcPr>
            <w:tcW w:w="46" w:type="dxa"/>
          </w:tcPr>
          <w:p w14:paraId="5278B807" w14:textId="77777777" w:rsidR="004C2BBF" w:rsidRDefault="004C2BBF">
            <w:pPr>
              <w:pStyle w:val="FamilychartGivennames"/>
              <w:keepNext/>
              <w:keepLines/>
              <w:rPr>
                <w:color w:val="000000"/>
                <w:sz w:val="4"/>
              </w:rPr>
            </w:pPr>
          </w:p>
        </w:tc>
        <w:tc>
          <w:tcPr>
            <w:tcW w:w="1104" w:type="dxa"/>
            <w:gridSpan w:val="4"/>
          </w:tcPr>
          <w:p w14:paraId="7C38D322" w14:textId="77777777" w:rsidR="004C2BBF" w:rsidRDefault="004C2BBF">
            <w:pPr>
              <w:pStyle w:val="FamilychartGivennames"/>
              <w:keepNext/>
              <w:keepLines/>
              <w:rPr>
                <w:color w:val="000000"/>
                <w:sz w:val="4"/>
              </w:rPr>
            </w:pPr>
          </w:p>
        </w:tc>
        <w:tc>
          <w:tcPr>
            <w:tcW w:w="276" w:type="dxa"/>
            <w:gridSpan w:val="2"/>
          </w:tcPr>
          <w:p w14:paraId="2B08C374" w14:textId="77777777" w:rsidR="004C2BBF" w:rsidRDefault="004C2BBF">
            <w:pPr>
              <w:pStyle w:val="FamilychartGivennames"/>
              <w:keepNext/>
              <w:keepLines/>
              <w:rPr>
                <w:color w:val="000000"/>
                <w:sz w:val="4"/>
              </w:rPr>
            </w:pPr>
          </w:p>
        </w:tc>
        <w:tc>
          <w:tcPr>
            <w:tcW w:w="322" w:type="dxa"/>
          </w:tcPr>
          <w:p w14:paraId="0A3EF59D" w14:textId="77777777" w:rsidR="004C2BBF" w:rsidRDefault="004C2BBF">
            <w:pPr>
              <w:pStyle w:val="FamilychartGivennames"/>
              <w:keepNext/>
              <w:keepLines/>
              <w:rPr>
                <w:color w:val="000000"/>
                <w:sz w:val="4"/>
              </w:rPr>
            </w:pPr>
          </w:p>
        </w:tc>
      </w:tr>
      <w:tr w:rsidR="004C2BBF" w14:paraId="2E9EFE7F" w14:textId="77777777">
        <w:trPr>
          <w:cantSplit/>
        </w:trPr>
        <w:tc>
          <w:tcPr>
            <w:tcW w:w="322" w:type="dxa"/>
          </w:tcPr>
          <w:p w14:paraId="26D09DCF" w14:textId="77777777" w:rsidR="004C2BBF" w:rsidRDefault="004C2BBF">
            <w:pPr>
              <w:pStyle w:val="FamilychartGivennames"/>
              <w:keepNext/>
              <w:keepLines/>
              <w:rPr>
                <w:color w:val="000000"/>
                <w:sz w:val="4"/>
              </w:rPr>
            </w:pPr>
          </w:p>
        </w:tc>
        <w:tc>
          <w:tcPr>
            <w:tcW w:w="276" w:type="dxa"/>
            <w:gridSpan w:val="2"/>
          </w:tcPr>
          <w:p w14:paraId="2C42E305" w14:textId="77777777" w:rsidR="004C2BBF" w:rsidRDefault="004C2BBF">
            <w:pPr>
              <w:pStyle w:val="FamilychartGivennames"/>
              <w:keepNext/>
              <w:keepLines/>
              <w:rPr>
                <w:color w:val="000000"/>
                <w:sz w:val="4"/>
              </w:rPr>
            </w:pPr>
          </w:p>
        </w:tc>
        <w:tc>
          <w:tcPr>
            <w:tcW w:w="1104" w:type="dxa"/>
            <w:gridSpan w:val="4"/>
          </w:tcPr>
          <w:p w14:paraId="1D0C01F9" w14:textId="77777777" w:rsidR="004C2BBF" w:rsidRDefault="004C2BBF">
            <w:pPr>
              <w:pStyle w:val="FamilychartGivennames"/>
              <w:keepNext/>
              <w:keepLines/>
              <w:rPr>
                <w:color w:val="000000"/>
                <w:sz w:val="4"/>
              </w:rPr>
            </w:pPr>
          </w:p>
        </w:tc>
        <w:tc>
          <w:tcPr>
            <w:tcW w:w="46" w:type="dxa"/>
          </w:tcPr>
          <w:p w14:paraId="70B4680C" w14:textId="77777777" w:rsidR="004C2BBF" w:rsidRDefault="004C2BBF">
            <w:pPr>
              <w:pStyle w:val="FamilychartGivennames"/>
              <w:keepNext/>
              <w:keepLines/>
              <w:rPr>
                <w:color w:val="000000"/>
                <w:sz w:val="4"/>
              </w:rPr>
            </w:pPr>
          </w:p>
        </w:tc>
        <w:tc>
          <w:tcPr>
            <w:tcW w:w="46" w:type="dxa"/>
          </w:tcPr>
          <w:p w14:paraId="54089636"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tcPr>
          <w:p w14:paraId="68776736" w14:textId="77777777" w:rsidR="004C2BBF" w:rsidRDefault="005D5511">
            <w:pPr>
              <w:pStyle w:val="FamilychartSurnames"/>
              <w:keepNext/>
              <w:keepLines/>
            </w:pPr>
            <w:r>
              <w:t>Grant</w:t>
            </w:r>
            <w:r>
              <w:fldChar w:fldCharType="begin"/>
            </w:r>
            <w:r>
              <w:instrText xml:space="preserve"> XE "Grant:Edith (–1921)" \f "Name" </w:instrText>
            </w:r>
            <w:r>
              <w:fldChar w:fldCharType="end"/>
            </w:r>
          </w:p>
        </w:tc>
        <w:tc>
          <w:tcPr>
            <w:tcW w:w="46" w:type="dxa"/>
            <w:tcBorders>
              <w:left w:val="single" w:sz="4" w:space="0" w:color="000000"/>
            </w:tcBorders>
          </w:tcPr>
          <w:p w14:paraId="47BF7B67" w14:textId="77777777" w:rsidR="004C2BBF" w:rsidRDefault="004C2BBF">
            <w:pPr>
              <w:pStyle w:val="FamilychartSurnames"/>
              <w:keepNext/>
              <w:keepLines/>
              <w:rPr>
                <w:b w:val="0"/>
                <w:color w:val="000000"/>
                <w:sz w:val="4"/>
              </w:rPr>
            </w:pPr>
          </w:p>
        </w:tc>
        <w:tc>
          <w:tcPr>
            <w:tcW w:w="46" w:type="dxa"/>
          </w:tcPr>
          <w:p w14:paraId="17EDF0C4"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1E3A5A95" w14:textId="77777777" w:rsidR="004C2BBF" w:rsidRDefault="005D5511">
            <w:pPr>
              <w:pStyle w:val="FamilychartSurnames"/>
              <w:keepNext/>
              <w:keepLines/>
            </w:pPr>
            <w:r>
              <w:t>Grant</w:t>
            </w:r>
            <w:r>
              <w:fldChar w:fldCharType="begin"/>
            </w:r>
            <w:r>
              <w:instrText xml:space="preserve"> XE "Grant:Gerald Smith" \f "Name" </w:instrText>
            </w:r>
            <w:r>
              <w:fldChar w:fldCharType="end"/>
            </w:r>
          </w:p>
        </w:tc>
        <w:tc>
          <w:tcPr>
            <w:tcW w:w="46" w:type="dxa"/>
            <w:tcBorders>
              <w:left w:val="single" w:sz="4" w:space="0" w:color="000000"/>
            </w:tcBorders>
          </w:tcPr>
          <w:p w14:paraId="3FB1D5A1" w14:textId="77777777" w:rsidR="004C2BBF" w:rsidRDefault="004C2BBF">
            <w:pPr>
              <w:pStyle w:val="FamilychartSurnames"/>
              <w:keepNext/>
              <w:keepLines/>
              <w:rPr>
                <w:b w:val="0"/>
                <w:color w:val="000000"/>
                <w:sz w:val="4"/>
              </w:rPr>
            </w:pPr>
          </w:p>
        </w:tc>
        <w:tc>
          <w:tcPr>
            <w:tcW w:w="46" w:type="dxa"/>
          </w:tcPr>
          <w:p w14:paraId="245D509D"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2AEA69AF" w14:textId="77777777" w:rsidR="004C2BBF" w:rsidRDefault="005D5511">
            <w:pPr>
              <w:pStyle w:val="FamilychartSurnames"/>
              <w:keepNext/>
              <w:keepLines/>
            </w:pPr>
            <w:r>
              <w:t>Grant</w:t>
            </w:r>
            <w:r>
              <w:fldChar w:fldCharType="begin"/>
            </w:r>
            <w:r>
              <w:instrText xml:space="preserve"> XE "Grant:Clifford Fraser (1901–1953)" \f "Name" </w:instrText>
            </w:r>
            <w:r>
              <w:fldChar w:fldCharType="end"/>
            </w:r>
          </w:p>
        </w:tc>
        <w:tc>
          <w:tcPr>
            <w:tcW w:w="46" w:type="dxa"/>
            <w:tcBorders>
              <w:left w:val="single" w:sz="4" w:space="0" w:color="000000"/>
            </w:tcBorders>
          </w:tcPr>
          <w:p w14:paraId="7DE51F75" w14:textId="77777777" w:rsidR="004C2BBF" w:rsidRDefault="004C2BBF">
            <w:pPr>
              <w:pStyle w:val="FamilychartSurnames"/>
              <w:keepNext/>
              <w:keepLines/>
              <w:rPr>
                <w:b w:val="0"/>
                <w:color w:val="000000"/>
                <w:sz w:val="4"/>
              </w:rPr>
            </w:pPr>
          </w:p>
        </w:tc>
        <w:tc>
          <w:tcPr>
            <w:tcW w:w="46" w:type="dxa"/>
          </w:tcPr>
          <w:p w14:paraId="59F4D73E"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20F25C96" w14:textId="77777777" w:rsidR="004C2BBF" w:rsidRDefault="005D5511">
            <w:pPr>
              <w:pStyle w:val="FamilychartSurnames"/>
              <w:keepNext/>
              <w:keepLines/>
            </w:pPr>
            <w:r>
              <w:t>Grant</w:t>
            </w:r>
            <w:r>
              <w:fldChar w:fldCharType="begin"/>
            </w:r>
            <w:r>
              <w:instrText xml:space="preserve"> XE "Grant:George Copeland (1907–1978)" \f "Name" </w:instrText>
            </w:r>
            <w:r>
              <w:fldChar w:fldCharType="end"/>
            </w:r>
          </w:p>
        </w:tc>
        <w:tc>
          <w:tcPr>
            <w:tcW w:w="46" w:type="dxa"/>
            <w:tcBorders>
              <w:left w:val="single" w:sz="4" w:space="0" w:color="000000"/>
            </w:tcBorders>
          </w:tcPr>
          <w:p w14:paraId="0CD6B206" w14:textId="77777777" w:rsidR="004C2BBF" w:rsidRDefault="004C2BBF">
            <w:pPr>
              <w:pStyle w:val="FamilychartSurnames"/>
              <w:keepNext/>
              <w:keepLines/>
              <w:rPr>
                <w:b w:val="0"/>
                <w:color w:val="000000"/>
                <w:sz w:val="4"/>
              </w:rPr>
            </w:pPr>
          </w:p>
        </w:tc>
        <w:tc>
          <w:tcPr>
            <w:tcW w:w="46" w:type="dxa"/>
          </w:tcPr>
          <w:p w14:paraId="23784741"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58524F7F" w14:textId="77777777" w:rsidR="004C2BBF" w:rsidRDefault="005D5511">
            <w:pPr>
              <w:pStyle w:val="FamilychartSurnames"/>
              <w:keepNext/>
              <w:keepLines/>
            </w:pPr>
            <w:r>
              <w:t>Grant</w:t>
            </w:r>
            <w:r>
              <w:fldChar w:fldCharType="begin"/>
            </w:r>
            <w:r>
              <w:instrText xml:space="preserve"> XE "Grant:Ralph Stewart" \f "Name" </w:instrText>
            </w:r>
            <w:r>
              <w:fldChar w:fldCharType="end"/>
            </w:r>
          </w:p>
        </w:tc>
        <w:tc>
          <w:tcPr>
            <w:tcW w:w="46" w:type="dxa"/>
            <w:tcBorders>
              <w:left w:val="single" w:sz="4" w:space="0" w:color="000000"/>
            </w:tcBorders>
          </w:tcPr>
          <w:p w14:paraId="68C08E88" w14:textId="77777777" w:rsidR="004C2BBF" w:rsidRDefault="004C2BBF">
            <w:pPr>
              <w:pStyle w:val="FamilychartSurnames"/>
              <w:keepNext/>
              <w:keepLines/>
              <w:rPr>
                <w:b w:val="0"/>
                <w:color w:val="000000"/>
                <w:sz w:val="4"/>
              </w:rPr>
            </w:pPr>
          </w:p>
        </w:tc>
        <w:tc>
          <w:tcPr>
            <w:tcW w:w="46" w:type="dxa"/>
          </w:tcPr>
          <w:p w14:paraId="3E28D79D" w14:textId="77777777" w:rsidR="004C2BBF" w:rsidRDefault="004C2BBF">
            <w:pPr>
              <w:pStyle w:val="FamilychartSurnames"/>
              <w:keepNext/>
              <w:keepLines/>
              <w:rPr>
                <w:b w:val="0"/>
                <w:color w:val="000000"/>
                <w:sz w:val="4"/>
              </w:rPr>
            </w:pPr>
          </w:p>
        </w:tc>
        <w:tc>
          <w:tcPr>
            <w:tcW w:w="1104" w:type="dxa"/>
            <w:gridSpan w:val="4"/>
          </w:tcPr>
          <w:p w14:paraId="3FE48491" w14:textId="77777777" w:rsidR="004C2BBF" w:rsidRDefault="004C2BBF">
            <w:pPr>
              <w:pStyle w:val="FamilychartSurnames"/>
              <w:keepNext/>
              <w:keepLines/>
              <w:rPr>
                <w:b w:val="0"/>
                <w:color w:val="000000"/>
                <w:sz w:val="4"/>
              </w:rPr>
            </w:pPr>
          </w:p>
        </w:tc>
        <w:tc>
          <w:tcPr>
            <w:tcW w:w="276" w:type="dxa"/>
            <w:gridSpan w:val="2"/>
          </w:tcPr>
          <w:p w14:paraId="3CBE830C" w14:textId="77777777" w:rsidR="004C2BBF" w:rsidRDefault="004C2BBF">
            <w:pPr>
              <w:pStyle w:val="FamilychartSurnames"/>
              <w:keepNext/>
              <w:keepLines/>
              <w:rPr>
                <w:b w:val="0"/>
                <w:color w:val="000000"/>
                <w:sz w:val="4"/>
              </w:rPr>
            </w:pPr>
          </w:p>
        </w:tc>
        <w:tc>
          <w:tcPr>
            <w:tcW w:w="322" w:type="dxa"/>
          </w:tcPr>
          <w:p w14:paraId="73B62B10" w14:textId="77777777" w:rsidR="004C2BBF" w:rsidRDefault="004C2BBF">
            <w:pPr>
              <w:pStyle w:val="FamilychartSurnames"/>
              <w:keepNext/>
              <w:keepLines/>
              <w:rPr>
                <w:b w:val="0"/>
                <w:color w:val="000000"/>
                <w:sz w:val="4"/>
              </w:rPr>
            </w:pPr>
          </w:p>
        </w:tc>
      </w:tr>
      <w:tr w:rsidR="004C2BBF" w14:paraId="4BC40314" w14:textId="77777777">
        <w:trPr>
          <w:cantSplit/>
        </w:trPr>
        <w:tc>
          <w:tcPr>
            <w:tcW w:w="322" w:type="dxa"/>
          </w:tcPr>
          <w:p w14:paraId="24962761" w14:textId="77777777" w:rsidR="004C2BBF" w:rsidRDefault="004C2BBF">
            <w:pPr>
              <w:pStyle w:val="FamilychartSurnames"/>
              <w:keepNext/>
              <w:keepLines/>
              <w:rPr>
                <w:b w:val="0"/>
                <w:color w:val="000000"/>
                <w:sz w:val="4"/>
              </w:rPr>
            </w:pPr>
          </w:p>
        </w:tc>
        <w:tc>
          <w:tcPr>
            <w:tcW w:w="276" w:type="dxa"/>
            <w:gridSpan w:val="2"/>
          </w:tcPr>
          <w:p w14:paraId="2F717487" w14:textId="77777777" w:rsidR="004C2BBF" w:rsidRDefault="004C2BBF">
            <w:pPr>
              <w:pStyle w:val="FamilychartSurnames"/>
              <w:keepNext/>
              <w:keepLines/>
              <w:rPr>
                <w:b w:val="0"/>
                <w:color w:val="000000"/>
                <w:sz w:val="4"/>
              </w:rPr>
            </w:pPr>
          </w:p>
        </w:tc>
        <w:tc>
          <w:tcPr>
            <w:tcW w:w="1104" w:type="dxa"/>
            <w:gridSpan w:val="4"/>
          </w:tcPr>
          <w:p w14:paraId="2E90330A" w14:textId="77777777" w:rsidR="004C2BBF" w:rsidRDefault="004C2BBF">
            <w:pPr>
              <w:pStyle w:val="FamilychartSurnames"/>
              <w:keepNext/>
              <w:keepLines/>
              <w:rPr>
                <w:b w:val="0"/>
                <w:color w:val="000000"/>
                <w:sz w:val="4"/>
              </w:rPr>
            </w:pPr>
          </w:p>
        </w:tc>
        <w:tc>
          <w:tcPr>
            <w:tcW w:w="46" w:type="dxa"/>
          </w:tcPr>
          <w:p w14:paraId="6D02D1DC" w14:textId="77777777" w:rsidR="004C2BBF" w:rsidRDefault="004C2BBF">
            <w:pPr>
              <w:pStyle w:val="FamilychartSurnames"/>
              <w:keepNext/>
              <w:keepLines/>
              <w:rPr>
                <w:b w:val="0"/>
                <w:color w:val="000000"/>
                <w:sz w:val="4"/>
              </w:rPr>
            </w:pPr>
          </w:p>
        </w:tc>
        <w:tc>
          <w:tcPr>
            <w:tcW w:w="46" w:type="dxa"/>
          </w:tcPr>
          <w:p w14:paraId="2039CCDA"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64747845" w14:textId="77777777" w:rsidR="004C2BBF" w:rsidRDefault="005D5511">
            <w:pPr>
              <w:pStyle w:val="FamilychartTimespan"/>
              <w:keepNext/>
              <w:keepLines/>
              <w:widowControl/>
            </w:pPr>
            <w:r>
              <w:t>–1921</w:t>
            </w:r>
          </w:p>
        </w:tc>
        <w:tc>
          <w:tcPr>
            <w:tcW w:w="46" w:type="dxa"/>
            <w:tcBorders>
              <w:left w:val="single" w:sz="4" w:space="0" w:color="000000"/>
            </w:tcBorders>
          </w:tcPr>
          <w:p w14:paraId="6336EE4B" w14:textId="77777777" w:rsidR="004C2BBF" w:rsidRDefault="004C2BBF">
            <w:pPr>
              <w:pStyle w:val="FamilychartTimespan"/>
              <w:keepNext/>
              <w:keepLines/>
              <w:widowControl/>
              <w:rPr>
                <w:color w:val="000000"/>
                <w:sz w:val="4"/>
              </w:rPr>
            </w:pPr>
          </w:p>
        </w:tc>
        <w:tc>
          <w:tcPr>
            <w:tcW w:w="46" w:type="dxa"/>
          </w:tcPr>
          <w:p w14:paraId="4D609D6B"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tcPr>
          <w:p w14:paraId="0E83FA79" w14:textId="77777777" w:rsidR="004C2BBF" w:rsidRDefault="004C2BBF">
            <w:pPr>
              <w:pStyle w:val="FamilychartTimespan"/>
              <w:keepNext/>
              <w:keepLines/>
              <w:widowControl/>
            </w:pPr>
          </w:p>
        </w:tc>
        <w:tc>
          <w:tcPr>
            <w:tcW w:w="46" w:type="dxa"/>
            <w:tcBorders>
              <w:left w:val="single" w:sz="4" w:space="0" w:color="000000"/>
            </w:tcBorders>
          </w:tcPr>
          <w:p w14:paraId="782CBD4F" w14:textId="77777777" w:rsidR="004C2BBF" w:rsidRDefault="004C2BBF">
            <w:pPr>
              <w:pStyle w:val="FamilychartTimespan"/>
              <w:keepNext/>
              <w:keepLines/>
              <w:widowControl/>
              <w:rPr>
                <w:color w:val="000000"/>
                <w:sz w:val="4"/>
              </w:rPr>
            </w:pPr>
          </w:p>
        </w:tc>
        <w:tc>
          <w:tcPr>
            <w:tcW w:w="46" w:type="dxa"/>
          </w:tcPr>
          <w:p w14:paraId="6767793B"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tcPr>
          <w:p w14:paraId="07A2BE41" w14:textId="77777777" w:rsidR="004C2BBF" w:rsidRDefault="005D5511">
            <w:pPr>
              <w:pStyle w:val="FamilychartTimespan"/>
              <w:keepNext/>
              <w:keepLines/>
              <w:widowControl/>
            </w:pPr>
            <w:r>
              <w:t>1901–1953</w:t>
            </w:r>
          </w:p>
        </w:tc>
        <w:tc>
          <w:tcPr>
            <w:tcW w:w="46" w:type="dxa"/>
            <w:tcBorders>
              <w:left w:val="single" w:sz="4" w:space="0" w:color="000000"/>
            </w:tcBorders>
          </w:tcPr>
          <w:p w14:paraId="096973B9" w14:textId="77777777" w:rsidR="004C2BBF" w:rsidRDefault="004C2BBF">
            <w:pPr>
              <w:pStyle w:val="FamilychartTimespan"/>
              <w:keepNext/>
              <w:keepLines/>
              <w:widowControl/>
              <w:rPr>
                <w:color w:val="000000"/>
                <w:sz w:val="4"/>
              </w:rPr>
            </w:pPr>
          </w:p>
        </w:tc>
        <w:tc>
          <w:tcPr>
            <w:tcW w:w="46" w:type="dxa"/>
          </w:tcPr>
          <w:p w14:paraId="2D8924D9"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tcPr>
          <w:p w14:paraId="01576BDB" w14:textId="77777777" w:rsidR="004C2BBF" w:rsidRDefault="005D5511">
            <w:pPr>
              <w:pStyle w:val="FamilychartTimespan"/>
              <w:keepNext/>
              <w:keepLines/>
              <w:widowControl/>
            </w:pPr>
            <w:r>
              <w:t>1907–1978</w:t>
            </w:r>
          </w:p>
        </w:tc>
        <w:tc>
          <w:tcPr>
            <w:tcW w:w="46" w:type="dxa"/>
            <w:tcBorders>
              <w:left w:val="single" w:sz="4" w:space="0" w:color="000000"/>
            </w:tcBorders>
          </w:tcPr>
          <w:p w14:paraId="11D16DEE" w14:textId="77777777" w:rsidR="004C2BBF" w:rsidRDefault="004C2BBF">
            <w:pPr>
              <w:pStyle w:val="FamilychartTimespan"/>
              <w:keepNext/>
              <w:keepLines/>
              <w:widowControl/>
              <w:rPr>
                <w:color w:val="000000"/>
                <w:sz w:val="4"/>
              </w:rPr>
            </w:pPr>
          </w:p>
        </w:tc>
        <w:tc>
          <w:tcPr>
            <w:tcW w:w="46" w:type="dxa"/>
          </w:tcPr>
          <w:p w14:paraId="2A72EDE0"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tcPr>
          <w:p w14:paraId="161C6203" w14:textId="77777777" w:rsidR="004C2BBF" w:rsidRDefault="004C2BBF">
            <w:pPr>
              <w:pStyle w:val="FamilychartTimespan"/>
              <w:keepNext/>
              <w:keepLines/>
              <w:widowControl/>
            </w:pPr>
          </w:p>
        </w:tc>
        <w:tc>
          <w:tcPr>
            <w:tcW w:w="46" w:type="dxa"/>
            <w:tcBorders>
              <w:left w:val="single" w:sz="4" w:space="0" w:color="000000"/>
            </w:tcBorders>
          </w:tcPr>
          <w:p w14:paraId="59E8CEB0" w14:textId="77777777" w:rsidR="004C2BBF" w:rsidRDefault="004C2BBF">
            <w:pPr>
              <w:pStyle w:val="FamilychartTimespan"/>
              <w:keepNext/>
              <w:keepLines/>
              <w:widowControl/>
              <w:rPr>
                <w:color w:val="000000"/>
                <w:sz w:val="4"/>
              </w:rPr>
            </w:pPr>
          </w:p>
        </w:tc>
        <w:tc>
          <w:tcPr>
            <w:tcW w:w="46" w:type="dxa"/>
          </w:tcPr>
          <w:p w14:paraId="534E23F8" w14:textId="77777777" w:rsidR="004C2BBF" w:rsidRDefault="004C2BBF">
            <w:pPr>
              <w:pStyle w:val="FamilychartTimespan"/>
              <w:keepNext/>
              <w:keepLines/>
              <w:widowControl/>
              <w:rPr>
                <w:color w:val="000000"/>
                <w:sz w:val="4"/>
              </w:rPr>
            </w:pPr>
          </w:p>
        </w:tc>
        <w:tc>
          <w:tcPr>
            <w:tcW w:w="1104" w:type="dxa"/>
            <w:gridSpan w:val="4"/>
          </w:tcPr>
          <w:p w14:paraId="77C6C425" w14:textId="77777777" w:rsidR="004C2BBF" w:rsidRDefault="004C2BBF">
            <w:pPr>
              <w:pStyle w:val="FamilychartTimespan"/>
              <w:keepNext/>
              <w:keepLines/>
              <w:widowControl/>
              <w:rPr>
                <w:color w:val="000000"/>
                <w:sz w:val="4"/>
              </w:rPr>
            </w:pPr>
          </w:p>
        </w:tc>
        <w:tc>
          <w:tcPr>
            <w:tcW w:w="276" w:type="dxa"/>
            <w:gridSpan w:val="2"/>
          </w:tcPr>
          <w:p w14:paraId="1F5FC497" w14:textId="77777777" w:rsidR="004C2BBF" w:rsidRDefault="004C2BBF">
            <w:pPr>
              <w:pStyle w:val="FamilychartTimespan"/>
              <w:keepNext/>
              <w:keepLines/>
              <w:widowControl/>
              <w:rPr>
                <w:color w:val="000000"/>
                <w:sz w:val="4"/>
              </w:rPr>
            </w:pPr>
          </w:p>
        </w:tc>
        <w:tc>
          <w:tcPr>
            <w:tcW w:w="322" w:type="dxa"/>
          </w:tcPr>
          <w:p w14:paraId="3805A627" w14:textId="77777777" w:rsidR="004C2BBF" w:rsidRDefault="004C2BBF">
            <w:pPr>
              <w:pStyle w:val="FamilychartTimespan"/>
              <w:keepNext/>
              <w:keepLines/>
              <w:widowControl/>
              <w:rPr>
                <w:color w:val="000000"/>
                <w:sz w:val="4"/>
              </w:rPr>
            </w:pPr>
          </w:p>
        </w:tc>
      </w:tr>
      <w:tr w:rsidR="004C2BBF" w14:paraId="45737B3D" w14:textId="77777777">
        <w:trPr>
          <w:cantSplit/>
        </w:trPr>
        <w:tc>
          <w:tcPr>
            <w:tcW w:w="322" w:type="dxa"/>
          </w:tcPr>
          <w:p w14:paraId="39B6F919" w14:textId="77777777" w:rsidR="004C2BBF" w:rsidRDefault="004C2BBF">
            <w:pPr>
              <w:pStyle w:val="FamilychartTimespan"/>
              <w:keepLines/>
              <w:widowControl/>
              <w:rPr>
                <w:color w:val="000000"/>
                <w:sz w:val="4"/>
              </w:rPr>
            </w:pPr>
          </w:p>
        </w:tc>
        <w:tc>
          <w:tcPr>
            <w:tcW w:w="276" w:type="dxa"/>
            <w:gridSpan w:val="2"/>
          </w:tcPr>
          <w:p w14:paraId="3B7EFDF6" w14:textId="77777777" w:rsidR="004C2BBF" w:rsidRDefault="004C2BBF">
            <w:pPr>
              <w:pStyle w:val="FamilychartTimespan"/>
              <w:keepLines/>
              <w:widowControl/>
              <w:rPr>
                <w:color w:val="000000"/>
                <w:sz w:val="4"/>
              </w:rPr>
            </w:pPr>
          </w:p>
        </w:tc>
        <w:tc>
          <w:tcPr>
            <w:tcW w:w="1104" w:type="dxa"/>
            <w:gridSpan w:val="4"/>
          </w:tcPr>
          <w:p w14:paraId="11E1A3F5" w14:textId="77777777" w:rsidR="004C2BBF" w:rsidRDefault="004C2BBF">
            <w:pPr>
              <w:pStyle w:val="FamilychartTimespan"/>
              <w:keepLines/>
              <w:widowControl/>
              <w:rPr>
                <w:color w:val="000000"/>
                <w:sz w:val="4"/>
              </w:rPr>
            </w:pPr>
          </w:p>
        </w:tc>
        <w:tc>
          <w:tcPr>
            <w:tcW w:w="46" w:type="dxa"/>
          </w:tcPr>
          <w:p w14:paraId="185B9C76" w14:textId="77777777" w:rsidR="004C2BBF" w:rsidRDefault="004C2BBF">
            <w:pPr>
              <w:pStyle w:val="FamilychartTimespan"/>
              <w:keepLines/>
              <w:widowControl/>
              <w:rPr>
                <w:color w:val="000000"/>
                <w:sz w:val="4"/>
              </w:rPr>
            </w:pPr>
          </w:p>
        </w:tc>
        <w:tc>
          <w:tcPr>
            <w:tcW w:w="46" w:type="dxa"/>
          </w:tcPr>
          <w:p w14:paraId="0D8E2606" w14:textId="77777777" w:rsidR="004C2BBF" w:rsidRDefault="004C2BBF">
            <w:pPr>
              <w:pStyle w:val="FamilychartTimespan"/>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21556EC7" w14:textId="77777777" w:rsidR="004C2BBF" w:rsidRDefault="004C2BBF">
            <w:pPr>
              <w:pStyle w:val="FamilychartTimespan"/>
              <w:keepLines/>
              <w:widowControl/>
              <w:rPr>
                <w:color w:val="000000"/>
                <w:sz w:val="4"/>
              </w:rPr>
            </w:pPr>
          </w:p>
        </w:tc>
        <w:tc>
          <w:tcPr>
            <w:tcW w:w="46" w:type="dxa"/>
            <w:tcBorders>
              <w:left w:val="single" w:sz="4" w:space="0" w:color="000000"/>
            </w:tcBorders>
          </w:tcPr>
          <w:p w14:paraId="65877D6A" w14:textId="77777777" w:rsidR="004C2BBF" w:rsidRDefault="004C2BBF">
            <w:pPr>
              <w:pStyle w:val="FamilychartTimespan"/>
              <w:keepLines/>
              <w:widowControl/>
              <w:rPr>
                <w:color w:val="000000"/>
                <w:sz w:val="4"/>
              </w:rPr>
            </w:pPr>
          </w:p>
        </w:tc>
        <w:tc>
          <w:tcPr>
            <w:tcW w:w="46" w:type="dxa"/>
          </w:tcPr>
          <w:p w14:paraId="19E34365" w14:textId="77777777" w:rsidR="004C2BBF" w:rsidRDefault="004C2BBF">
            <w:pPr>
              <w:pStyle w:val="FamilychartTimespan"/>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3E9D4525" w14:textId="77777777" w:rsidR="004C2BBF" w:rsidRDefault="004C2BBF">
            <w:pPr>
              <w:pStyle w:val="FamilychartTimespan"/>
              <w:keepLines/>
              <w:widowControl/>
              <w:rPr>
                <w:color w:val="000000"/>
                <w:sz w:val="4"/>
              </w:rPr>
            </w:pPr>
          </w:p>
        </w:tc>
        <w:tc>
          <w:tcPr>
            <w:tcW w:w="46" w:type="dxa"/>
            <w:tcBorders>
              <w:left w:val="single" w:sz="4" w:space="0" w:color="000000"/>
            </w:tcBorders>
          </w:tcPr>
          <w:p w14:paraId="327272E9" w14:textId="77777777" w:rsidR="004C2BBF" w:rsidRDefault="004C2BBF">
            <w:pPr>
              <w:pStyle w:val="FamilychartTimespan"/>
              <w:keepLines/>
              <w:widowControl/>
              <w:rPr>
                <w:color w:val="000000"/>
                <w:sz w:val="4"/>
              </w:rPr>
            </w:pPr>
          </w:p>
        </w:tc>
        <w:tc>
          <w:tcPr>
            <w:tcW w:w="46" w:type="dxa"/>
          </w:tcPr>
          <w:p w14:paraId="6BAF1FA5" w14:textId="77777777" w:rsidR="004C2BBF" w:rsidRDefault="004C2BBF">
            <w:pPr>
              <w:pStyle w:val="FamilychartTimespan"/>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385DF653" w14:textId="77777777" w:rsidR="004C2BBF" w:rsidRDefault="004C2BBF">
            <w:pPr>
              <w:pStyle w:val="FamilychartTimespan"/>
              <w:keepLines/>
              <w:widowControl/>
              <w:rPr>
                <w:color w:val="000000"/>
                <w:sz w:val="4"/>
              </w:rPr>
            </w:pPr>
          </w:p>
        </w:tc>
        <w:tc>
          <w:tcPr>
            <w:tcW w:w="46" w:type="dxa"/>
            <w:tcBorders>
              <w:left w:val="single" w:sz="4" w:space="0" w:color="000000"/>
            </w:tcBorders>
          </w:tcPr>
          <w:p w14:paraId="07BFB1E3" w14:textId="77777777" w:rsidR="004C2BBF" w:rsidRDefault="004C2BBF">
            <w:pPr>
              <w:pStyle w:val="FamilychartTimespan"/>
              <w:keepLines/>
              <w:widowControl/>
              <w:rPr>
                <w:color w:val="000000"/>
                <w:sz w:val="4"/>
              </w:rPr>
            </w:pPr>
          </w:p>
        </w:tc>
        <w:tc>
          <w:tcPr>
            <w:tcW w:w="46" w:type="dxa"/>
          </w:tcPr>
          <w:p w14:paraId="6017FBDF" w14:textId="77777777" w:rsidR="004C2BBF" w:rsidRDefault="004C2BBF">
            <w:pPr>
              <w:pStyle w:val="FamilychartTimespan"/>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132692E0" w14:textId="77777777" w:rsidR="004C2BBF" w:rsidRDefault="004C2BBF">
            <w:pPr>
              <w:pStyle w:val="FamilychartTimespan"/>
              <w:keepLines/>
              <w:widowControl/>
              <w:rPr>
                <w:color w:val="000000"/>
                <w:sz w:val="4"/>
              </w:rPr>
            </w:pPr>
          </w:p>
        </w:tc>
        <w:tc>
          <w:tcPr>
            <w:tcW w:w="46" w:type="dxa"/>
            <w:tcBorders>
              <w:left w:val="single" w:sz="4" w:space="0" w:color="000000"/>
            </w:tcBorders>
          </w:tcPr>
          <w:p w14:paraId="49DD4E53" w14:textId="77777777" w:rsidR="004C2BBF" w:rsidRDefault="004C2BBF">
            <w:pPr>
              <w:pStyle w:val="FamilychartTimespan"/>
              <w:keepLines/>
              <w:widowControl/>
              <w:rPr>
                <w:color w:val="000000"/>
                <w:sz w:val="4"/>
              </w:rPr>
            </w:pPr>
          </w:p>
        </w:tc>
        <w:tc>
          <w:tcPr>
            <w:tcW w:w="46" w:type="dxa"/>
          </w:tcPr>
          <w:p w14:paraId="4A12B3C6" w14:textId="77777777" w:rsidR="004C2BBF" w:rsidRDefault="004C2BBF">
            <w:pPr>
              <w:pStyle w:val="FamilychartTimespan"/>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4A8782CE" w14:textId="77777777" w:rsidR="004C2BBF" w:rsidRDefault="004C2BBF">
            <w:pPr>
              <w:pStyle w:val="FamilychartTimespan"/>
              <w:keepLines/>
              <w:widowControl/>
              <w:rPr>
                <w:color w:val="000000"/>
                <w:sz w:val="4"/>
              </w:rPr>
            </w:pPr>
          </w:p>
        </w:tc>
        <w:tc>
          <w:tcPr>
            <w:tcW w:w="46" w:type="dxa"/>
            <w:tcBorders>
              <w:left w:val="single" w:sz="4" w:space="0" w:color="000000"/>
            </w:tcBorders>
          </w:tcPr>
          <w:p w14:paraId="4BB1E470" w14:textId="77777777" w:rsidR="004C2BBF" w:rsidRDefault="004C2BBF">
            <w:pPr>
              <w:pStyle w:val="FamilychartTimespan"/>
              <w:keepLines/>
              <w:widowControl/>
              <w:rPr>
                <w:color w:val="000000"/>
                <w:sz w:val="4"/>
              </w:rPr>
            </w:pPr>
          </w:p>
        </w:tc>
        <w:tc>
          <w:tcPr>
            <w:tcW w:w="46" w:type="dxa"/>
          </w:tcPr>
          <w:p w14:paraId="02958118" w14:textId="77777777" w:rsidR="004C2BBF" w:rsidRDefault="004C2BBF">
            <w:pPr>
              <w:pStyle w:val="FamilychartTimespan"/>
              <w:keepLines/>
              <w:widowControl/>
              <w:rPr>
                <w:color w:val="000000"/>
                <w:sz w:val="4"/>
              </w:rPr>
            </w:pPr>
          </w:p>
        </w:tc>
        <w:tc>
          <w:tcPr>
            <w:tcW w:w="1104" w:type="dxa"/>
            <w:gridSpan w:val="4"/>
          </w:tcPr>
          <w:p w14:paraId="3C86387B" w14:textId="77777777" w:rsidR="004C2BBF" w:rsidRDefault="004C2BBF">
            <w:pPr>
              <w:pStyle w:val="FamilychartTimespan"/>
              <w:keepLines/>
              <w:widowControl/>
              <w:rPr>
                <w:color w:val="000000"/>
                <w:sz w:val="4"/>
              </w:rPr>
            </w:pPr>
          </w:p>
        </w:tc>
        <w:tc>
          <w:tcPr>
            <w:tcW w:w="276" w:type="dxa"/>
            <w:gridSpan w:val="2"/>
          </w:tcPr>
          <w:p w14:paraId="04319A76" w14:textId="77777777" w:rsidR="004C2BBF" w:rsidRDefault="004C2BBF">
            <w:pPr>
              <w:pStyle w:val="FamilychartTimespan"/>
              <w:keepLines/>
              <w:widowControl/>
              <w:rPr>
                <w:color w:val="000000"/>
                <w:sz w:val="4"/>
              </w:rPr>
            </w:pPr>
          </w:p>
        </w:tc>
        <w:tc>
          <w:tcPr>
            <w:tcW w:w="322" w:type="dxa"/>
          </w:tcPr>
          <w:p w14:paraId="7DFF47D4" w14:textId="77777777" w:rsidR="004C2BBF" w:rsidRDefault="004C2BBF">
            <w:pPr>
              <w:pStyle w:val="FamilychartTimespan"/>
              <w:keepLines/>
              <w:widowControl/>
              <w:rPr>
                <w:color w:val="000000"/>
                <w:sz w:val="4"/>
              </w:rPr>
            </w:pPr>
          </w:p>
        </w:tc>
      </w:tr>
    </w:tbl>
    <w:p w14:paraId="7A4BAA4C" w14:textId="77777777" w:rsidR="004C2BBF" w:rsidRDefault="004C2BBF"/>
    <w:p w14:paraId="43D12F54" w14:textId="77777777" w:rsidR="004C2BBF" w:rsidRDefault="005D5511">
      <w:pPr>
        <w:pStyle w:val="ParentSection"/>
      </w:pPr>
      <w:r>
        <w:rPr>
          <w:b/>
        </w:rPr>
        <w:t>14.</w:t>
      </w:r>
      <w:r>
        <w:tab/>
      </w:r>
      <w:bookmarkStart w:id="51" w:name="pbm_14_6deda407_c7ed_47d4_ba67_3b638f380"/>
      <w:bookmarkEnd w:id="51"/>
      <w:r>
        <w:rPr>
          <w:b/>
        </w:rPr>
        <w:t>Thomas Geddes Grant</w:t>
      </w:r>
      <w:r>
        <w:fldChar w:fldCharType="begin"/>
      </w:r>
      <w:r>
        <w:instrText xml:space="preserve"> XE "Grant:Thomas Geddes (1866–1934)" \f "Name" \b </w:instrText>
      </w:r>
      <w:r>
        <w:fldChar w:fldCharType="end"/>
      </w:r>
      <w:r>
        <w:t xml:space="preserve"> was born on Saturday, May 19, 1866, in Merigomish, N.S</w:t>
      </w:r>
      <w:r>
        <w:fldChar w:fldCharType="begin"/>
      </w:r>
      <w:r>
        <w:instrText xml:space="preserve"> XE "Merigomish, N.S.: :Grant, Thomas Geddes (1866–1934)" \f "Place" </w:instrText>
      </w:r>
      <w:r>
        <w:fldChar w:fldCharType="end"/>
      </w:r>
      <w:r>
        <w:t>. He was the son of Kenneth James Grant</w:t>
      </w:r>
      <w:r>
        <w:fldChar w:fldCharType="begin"/>
      </w:r>
      <w:r>
        <w:instrText xml:space="preserve"> XE "Grant:Kenneth James (1839–1931)" </w:instrText>
      </w:r>
      <w:r>
        <w:instrText xml:space="preserve">\f "Name" \i </w:instrText>
      </w:r>
      <w:r>
        <w:fldChar w:fldCharType="end"/>
      </w:r>
      <w:r>
        <w:t xml:space="preserve"> and Sarah Ogilive Geddies</w:t>
      </w:r>
      <w:r>
        <w:fldChar w:fldCharType="begin"/>
      </w:r>
      <w:r>
        <w:instrText xml:space="preserve"> XE "Geddies:Sarah Ogilive (–1867)" \f "Name" \i </w:instrText>
      </w:r>
      <w:r>
        <w:fldChar w:fldCharType="end"/>
      </w:r>
      <w:r>
        <w:t>.</w:t>
      </w:r>
    </w:p>
    <w:p w14:paraId="4B117DF6" w14:textId="77777777" w:rsidR="004C2BBF" w:rsidRDefault="005D5511">
      <w:pPr>
        <w:pStyle w:val="ParentSection"/>
      </w:pPr>
      <w:r>
        <w:tab/>
        <w:t>Thomas Geddes died in Port of Spain, Trinadad,</w:t>
      </w:r>
      <w:r>
        <w:fldChar w:fldCharType="begin"/>
      </w:r>
      <w:r>
        <w:instrText xml:space="preserve"> XE "Port of Spain, Trinadad: :Grant, Thomas Geddes (1866–1934)" \f "Place" </w:instrText>
      </w:r>
      <w:r>
        <w:fldChar w:fldCharType="end"/>
      </w:r>
      <w:r>
        <w:t xml:space="preserve"> on September 14, 1934, at the age of 68.</w:t>
      </w:r>
    </w:p>
    <w:p w14:paraId="791A150A" w14:textId="77777777" w:rsidR="004C2BBF" w:rsidRDefault="005D5511">
      <w:pPr>
        <w:pStyle w:val="ParentSectionPersonnote"/>
      </w:pPr>
      <w:r>
        <w:t>Brought up by Webster(aunt) family in Yarmouth.  to Trinidad 1/27/1884 as clerk for Tennants Estates Ltd in San Fernando for 17 years. B</w:t>
      </w:r>
      <w:r>
        <w:t>egan T. Geddes Grant Ltd. Jan 1901.  Director of various companies and several government jobs May 1924 honorary Cdn Trade Commissioner to WI.  Listed Who's Who in Canada 1923-4.</w:t>
      </w:r>
    </w:p>
    <w:p w14:paraId="78A61631" w14:textId="77777777" w:rsidR="004C2BBF" w:rsidRDefault="005D5511">
      <w:pPr>
        <w:pStyle w:val="ParentSection"/>
      </w:pPr>
      <w:r>
        <w:tab/>
        <w:t xml:space="preserve">At the age of 24, Thomas Geddes married </w:t>
      </w:r>
      <w:bookmarkStart w:id="52" w:name="sbm_10_edc10a2c_9518_4f34_8ef1_38594bd1b"/>
      <w:bookmarkEnd w:id="52"/>
      <w:r>
        <w:rPr>
          <w:b/>
        </w:rPr>
        <w:t>Christina Fraser Copeland</w:t>
      </w:r>
      <w:r>
        <w:fldChar w:fldCharType="begin"/>
      </w:r>
      <w:r>
        <w:instrText xml:space="preserve"> XE "Copela</w:instrText>
      </w:r>
      <w:r>
        <w:instrText xml:space="preserve">nd:Christina Fraser (1867–1957)" \f "Name" \b \i </w:instrText>
      </w:r>
      <w:r>
        <w:fldChar w:fldCharType="end"/>
      </w:r>
      <w:r>
        <w:t xml:space="preserve"> on Wednesday, October 15, 1890, in Barbados</w:t>
      </w:r>
      <w:r>
        <w:fldChar w:fldCharType="begin"/>
      </w:r>
      <w:r>
        <w:instrText xml:space="preserve"> XE "Barbados: :Grant, Thomas Geddes (1866–1934)" \f "Place" </w:instrText>
      </w:r>
      <w:r>
        <w:fldChar w:fldCharType="end"/>
      </w:r>
      <w:r>
        <w:t xml:space="preserve"> when she was 23 years old. They had ten children.</w:t>
      </w:r>
    </w:p>
    <w:p w14:paraId="16AE55DB" w14:textId="77777777" w:rsidR="004C2BBF" w:rsidRDefault="005D5511">
      <w:pPr>
        <w:pStyle w:val="ParentSection"/>
      </w:pPr>
      <w:r>
        <w:tab/>
        <w:t>Christina Fraser was born in Merigomish, N.S.,</w:t>
      </w:r>
      <w:r>
        <w:fldChar w:fldCharType="begin"/>
      </w:r>
      <w:r>
        <w:instrText xml:space="preserve"> XE "Merigomish, N.S.: :Copeland, Christina Fraser (1867–1957)" \f "Place" </w:instrText>
      </w:r>
      <w:r>
        <w:fldChar w:fldCharType="end"/>
      </w:r>
      <w:r>
        <w:t xml:space="preserve"> on Monday, July 15, 1867. Christina Fraser reached 89 years of age and died in Port of Spain, Trinadad,</w:t>
      </w:r>
      <w:r>
        <w:fldChar w:fldCharType="begin"/>
      </w:r>
      <w:r>
        <w:instrText xml:space="preserve"> XE "Port of Spain, Trinadad: :Copeland, Christina Fraser (1867–1957)" \f "</w:instrText>
      </w:r>
      <w:r>
        <w:instrText xml:space="preserve">Place" </w:instrText>
      </w:r>
      <w:r>
        <w:fldChar w:fldCharType="end"/>
      </w:r>
      <w:r>
        <w:t xml:space="preserve"> in April 1957.</w:t>
      </w:r>
    </w:p>
    <w:p w14:paraId="3920765F" w14:textId="77777777" w:rsidR="004C2BBF" w:rsidRDefault="005D5511">
      <w:pPr>
        <w:pStyle w:val="ChildSectionIntroduction"/>
        <w:keepLines/>
      </w:pPr>
      <w:r>
        <w:lastRenderedPageBreak/>
        <w:t>Children of Thomas Geddes Grant and Christina Fraser Copeland:</w:t>
      </w:r>
    </w:p>
    <w:p w14:paraId="2D69DCC0" w14:textId="77777777" w:rsidR="004C2BBF" w:rsidRDefault="005D5511">
      <w:pPr>
        <w:pStyle w:val="ChildSection"/>
      </w:pPr>
      <w:r>
        <w:t>+</w:t>
      </w:r>
      <w:r>
        <w:tab/>
        <w:t>17</w:t>
      </w:r>
      <w:r>
        <w:tab/>
        <w:t>m</w:t>
      </w:r>
      <w:r>
        <w:tab/>
        <w:t>I.</w:t>
      </w:r>
      <w:r>
        <w:tab/>
      </w:r>
      <w:hyperlink w:anchor="pbm_17_0dc7a3d5_41ed_47ef_8795_c10a833d8" w:tooltip="Frederick Geddes Grant (1891–1946)" w:history="1">
        <w:r>
          <w:rPr>
            <w:b/>
          </w:rPr>
          <w:t>Frederick Geddes Grant</w:t>
        </w:r>
      </w:hyperlink>
      <w:r>
        <w:fldChar w:fldCharType="begin"/>
      </w:r>
      <w:r>
        <w:instrText xml:space="preserve"> XE "Grant:Frederick Geddes (1891–19</w:instrText>
      </w:r>
      <w:r>
        <w:instrText xml:space="preserve">46)" \f "Name" </w:instrText>
      </w:r>
      <w:r>
        <w:fldChar w:fldCharType="end"/>
      </w:r>
      <w:r>
        <w:t xml:space="preserve"> was born in San Fernando</w:t>
      </w:r>
      <w:r>
        <w:fldChar w:fldCharType="begin"/>
      </w:r>
      <w:r>
        <w:instrText xml:space="preserve"> XE "San Fernando: :Grant, Frederick Geddes (1891–1946)" \f "Place" </w:instrText>
      </w:r>
      <w:r>
        <w:fldChar w:fldCharType="end"/>
      </w:r>
      <w:r>
        <w:t xml:space="preserve"> on October 04, 1891. He died in Toronto, Ont.,</w:t>
      </w:r>
      <w:r>
        <w:fldChar w:fldCharType="begin"/>
      </w:r>
      <w:r>
        <w:instrText xml:space="preserve"> XE "Toronto, Ont.: :Grant, Frederick Geddes (1891–1946)" \f "Place" </w:instrText>
      </w:r>
      <w:r>
        <w:fldChar w:fldCharType="end"/>
      </w:r>
      <w:r>
        <w:t xml:space="preserve"> on June 26, 1946, at the </w:t>
      </w:r>
      <w:r>
        <w:t>age of 54.</w:t>
      </w:r>
    </w:p>
    <w:p w14:paraId="51467B1B" w14:textId="77777777" w:rsidR="004C2BBF" w:rsidRDefault="005D5511">
      <w:pPr>
        <w:pStyle w:val="ChildSection"/>
      </w:pPr>
      <w:r>
        <w:t>+</w:t>
      </w:r>
      <w:r>
        <w:tab/>
        <w:t>18</w:t>
      </w:r>
      <w:r>
        <w:tab/>
        <w:t>f</w:t>
      </w:r>
      <w:r>
        <w:tab/>
        <w:t>II.</w:t>
      </w:r>
      <w:r>
        <w:tab/>
      </w:r>
      <w:hyperlink w:anchor="pbm_18_bb4db57b_434a_4d33_98c4_31c0bc12f" w:tooltip="Edith Grant (–1921)" w:history="1">
        <w:r>
          <w:rPr>
            <w:b/>
          </w:rPr>
          <w:t>Edith Grant</w:t>
        </w:r>
      </w:hyperlink>
      <w:r>
        <w:fldChar w:fldCharType="begin"/>
      </w:r>
      <w:r>
        <w:instrText xml:space="preserve"> XE "Grant:Edith (–1921)" \f "Name" </w:instrText>
      </w:r>
      <w:r>
        <w:fldChar w:fldCharType="end"/>
      </w:r>
      <w:r>
        <w:t>. Edith died in Poona, India,</w:t>
      </w:r>
      <w:r>
        <w:fldChar w:fldCharType="begin"/>
      </w:r>
      <w:r>
        <w:instrText xml:space="preserve"> XE "Poona, India: :Grant, Edith (–1921)" \f "Place" </w:instrText>
      </w:r>
      <w:r>
        <w:fldChar w:fldCharType="end"/>
      </w:r>
      <w:r>
        <w:t xml:space="preserve"> on November 11,</w:t>
      </w:r>
      <w:r>
        <w:t xml:space="preserve"> 1921.</w:t>
      </w:r>
    </w:p>
    <w:p w14:paraId="17ED8DFB" w14:textId="77777777" w:rsidR="004C2BBF" w:rsidRDefault="005D5511">
      <w:pPr>
        <w:pStyle w:val="ChildSection"/>
      </w:pPr>
      <w:r>
        <w:t>+</w:t>
      </w:r>
      <w:r>
        <w:tab/>
        <w:t>19</w:t>
      </w:r>
      <w:r>
        <w:tab/>
        <w:t>f</w:t>
      </w:r>
      <w:r>
        <w:tab/>
        <w:t>III.</w:t>
      </w:r>
      <w:r>
        <w:tab/>
      </w:r>
      <w:hyperlink w:anchor="pbm_19_d19ef91c_65dd_449b_bdaf_e032f66e8" w:tooltip="Maria Ogilvie Grant (–1978)" w:history="1">
        <w:r>
          <w:rPr>
            <w:b/>
          </w:rPr>
          <w:t>Maria Ogilvie Grant</w:t>
        </w:r>
      </w:hyperlink>
      <w:r>
        <w:fldChar w:fldCharType="begin"/>
      </w:r>
      <w:r>
        <w:instrText xml:space="preserve"> XE "Grant:Maria Ogilvie (–1978)" \f "Name" </w:instrText>
      </w:r>
      <w:r>
        <w:fldChar w:fldCharType="end"/>
      </w:r>
      <w:r>
        <w:t xml:space="preserve"> was born in Trinadad</w:t>
      </w:r>
      <w:r>
        <w:fldChar w:fldCharType="begin"/>
      </w:r>
      <w:r>
        <w:instrText xml:space="preserve"> XE "Trinadad: :Grant, Maria Ogilvie (–1978)" \f "Place" </w:instrText>
      </w:r>
      <w:r>
        <w:fldChar w:fldCharType="end"/>
      </w:r>
      <w:r>
        <w:t>. She died in Trinadad</w:t>
      </w:r>
      <w:r>
        <w:fldChar w:fldCharType="begin"/>
      </w:r>
      <w:r>
        <w:instrText xml:space="preserve"> XE "Trinadad: :Grant, Maria Ogilvie (–1978)" \f "Place" </w:instrText>
      </w:r>
      <w:r>
        <w:fldChar w:fldCharType="end"/>
      </w:r>
      <w:r>
        <w:t xml:space="preserve"> on April 22, 1978.</w:t>
      </w:r>
    </w:p>
    <w:p w14:paraId="0F6CA17D" w14:textId="77777777" w:rsidR="004C2BBF" w:rsidRDefault="005D5511">
      <w:pPr>
        <w:pStyle w:val="ChildSection"/>
      </w:pPr>
      <w:r>
        <w:t>+</w:t>
      </w:r>
      <w:r>
        <w:tab/>
        <w:t>20</w:t>
      </w:r>
      <w:r>
        <w:tab/>
        <w:t>m</w:t>
      </w:r>
      <w:r>
        <w:tab/>
        <w:t>IV.</w:t>
      </w:r>
      <w:r>
        <w:tab/>
      </w:r>
      <w:hyperlink w:anchor="pbm_20_a932397b_59fa_4e7e_8cca_318d2e09c" w:tooltip="Gerald Smith Grant" w:history="1">
        <w:r>
          <w:rPr>
            <w:b/>
          </w:rPr>
          <w:t>Gerald Smith Grant</w:t>
        </w:r>
      </w:hyperlink>
      <w:r>
        <w:fldChar w:fldCharType="begin"/>
      </w:r>
      <w:r>
        <w:instrText xml:space="preserve"> XE "Grant:Gerald Smith" \f "Name" </w:instrText>
      </w:r>
      <w:r>
        <w:fldChar w:fldCharType="end"/>
      </w:r>
      <w:r>
        <w:t>.</w:t>
      </w:r>
    </w:p>
    <w:p w14:paraId="557C00F1" w14:textId="77777777" w:rsidR="004C2BBF" w:rsidRDefault="005D5511">
      <w:pPr>
        <w:pStyle w:val="ChildSection"/>
      </w:pPr>
      <w:r>
        <w:t>+</w:t>
      </w:r>
      <w:r>
        <w:tab/>
        <w:t>21</w:t>
      </w:r>
      <w:r>
        <w:tab/>
        <w:t>m</w:t>
      </w:r>
      <w:r>
        <w:tab/>
        <w:t>V.</w:t>
      </w:r>
      <w:r>
        <w:tab/>
      </w:r>
      <w:hyperlink w:anchor="pbm_21_a2848fde_1042_433e_b901_abd91c53f" w:tooltip="Kenneth Lindsay Grant (1899–)" w:history="1">
        <w:r>
          <w:rPr>
            <w:b/>
          </w:rPr>
          <w:t>Kenneth Lind</w:t>
        </w:r>
        <w:r>
          <w:rPr>
            <w:b/>
          </w:rPr>
          <w:t>say Grant</w:t>
        </w:r>
      </w:hyperlink>
      <w:r>
        <w:fldChar w:fldCharType="begin"/>
      </w:r>
      <w:r>
        <w:instrText xml:space="preserve"> XE "Grant:Kenneth Lindsay (1899–)" \f "Name" </w:instrText>
      </w:r>
      <w:r>
        <w:fldChar w:fldCharType="end"/>
      </w:r>
      <w:r>
        <w:t xml:space="preserve"> was born in San Fernando</w:t>
      </w:r>
      <w:r>
        <w:fldChar w:fldCharType="begin"/>
      </w:r>
      <w:r>
        <w:instrText xml:space="preserve"> XE "San Fernando: :Grant, Kenneth Lindsay (1899–)" \f "Place" </w:instrText>
      </w:r>
      <w:r>
        <w:fldChar w:fldCharType="end"/>
      </w:r>
      <w:r>
        <w:t xml:space="preserve"> on February 10, 1899.</w:t>
      </w:r>
    </w:p>
    <w:p w14:paraId="113CF0CD" w14:textId="77777777" w:rsidR="004C2BBF" w:rsidRDefault="005D5511">
      <w:pPr>
        <w:pStyle w:val="ChildSection"/>
      </w:pPr>
      <w:r>
        <w:t>+</w:t>
      </w:r>
      <w:r>
        <w:tab/>
        <w:t>22</w:t>
      </w:r>
      <w:r>
        <w:tab/>
        <w:t>m</w:t>
      </w:r>
      <w:r>
        <w:tab/>
        <w:t>VI.</w:t>
      </w:r>
      <w:r>
        <w:tab/>
      </w:r>
      <w:hyperlink w:anchor="pbm_22_d26786fd_d13b_4f07_8d99_62a5abf6b" w:tooltip="Clifford Fraser Grant (1901–1953)" w:history="1">
        <w:r>
          <w:rPr>
            <w:b/>
          </w:rPr>
          <w:t>Clifford Fraser Grant</w:t>
        </w:r>
      </w:hyperlink>
      <w:r>
        <w:fldChar w:fldCharType="begin"/>
      </w:r>
      <w:r>
        <w:instrText xml:space="preserve"> XE "Grant:Clifford Fraser (1901–1953)" \f "Name" </w:instrText>
      </w:r>
      <w:r>
        <w:fldChar w:fldCharType="end"/>
      </w:r>
      <w:r>
        <w:t xml:space="preserve"> was born in Port of Spain, Trinadad,</w:t>
      </w:r>
      <w:r>
        <w:fldChar w:fldCharType="begin"/>
      </w:r>
      <w:r>
        <w:instrText xml:space="preserve"> XE "Port of Spain, Trinadad: :Grant, Clifford Fraser (1901–1953)" \f "Place" </w:instrText>
      </w:r>
      <w:r>
        <w:fldChar w:fldCharType="end"/>
      </w:r>
      <w:r>
        <w:t xml:space="preserve"> on August 05, 1901. He died in London, UK</w:t>
      </w:r>
      <w:r>
        <w:t>,</w:t>
      </w:r>
      <w:r>
        <w:fldChar w:fldCharType="begin"/>
      </w:r>
      <w:r>
        <w:instrText xml:space="preserve"> XE "London, UK: :Grant, Clifford Fraser (1901–1953)" \f "Place" </w:instrText>
      </w:r>
      <w:r>
        <w:fldChar w:fldCharType="end"/>
      </w:r>
      <w:r>
        <w:t xml:space="preserve"> on October 08, 1953, at the age of 52.</w:t>
      </w:r>
    </w:p>
    <w:p w14:paraId="69EE9461" w14:textId="77777777" w:rsidR="004C2BBF" w:rsidRDefault="005D5511">
      <w:pPr>
        <w:pStyle w:val="ChildSection"/>
      </w:pPr>
      <w:r>
        <w:t>+</w:t>
      </w:r>
      <w:r>
        <w:tab/>
        <w:t>23</w:t>
      </w:r>
      <w:r>
        <w:tab/>
        <w:t>m</w:t>
      </w:r>
      <w:r>
        <w:tab/>
        <w:t>VII.</w:t>
      </w:r>
      <w:r>
        <w:tab/>
      </w:r>
      <w:hyperlink w:anchor="pbm_23_a83f50e9_5773_499f_ba0e_3d883dec0" w:tooltip="Willard Geddes Grant (–1979)" w:history="1">
        <w:r>
          <w:rPr>
            <w:b/>
          </w:rPr>
          <w:t>Willard Geddes Grant</w:t>
        </w:r>
      </w:hyperlink>
      <w:r>
        <w:fldChar w:fldCharType="begin"/>
      </w:r>
      <w:r>
        <w:instrText xml:space="preserve"> XE "Grant:Willard Ged</w:instrText>
      </w:r>
      <w:r>
        <w:instrText xml:space="preserve">des (–1979)" \f "Name" </w:instrText>
      </w:r>
      <w:r>
        <w:fldChar w:fldCharType="end"/>
      </w:r>
      <w:r>
        <w:t xml:space="preserve"> was born in Trinadad</w:t>
      </w:r>
      <w:r>
        <w:fldChar w:fldCharType="begin"/>
      </w:r>
      <w:r>
        <w:instrText xml:space="preserve"> XE "Trinadad: :Grant, Willard Geddes (–1979)" \f "Place" </w:instrText>
      </w:r>
      <w:r>
        <w:fldChar w:fldCharType="end"/>
      </w:r>
      <w:r>
        <w:t>. He died in Toronto, Ont.,</w:t>
      </w:r>
      <w:r>
        <w:fldChar w:fldCharType="begin"/>
      </w:r>
      <w:r>
        <w:instrText xml:space="preserve"> XE "Toronto, Ont.: :Grant, Willard Geddes (–1979)" \f "Place" </w:instrText>
      </w:r>
      <w:r>
        <w:fldChar w:fldCharType="end"/>
      </w:r>
      <w:r>
        <w:t xml:space="preserve"> on September 30, 1979.</w:t>
      </w:r>
    </w:p>
    <w:p w14:paraId="00BF3804" w14:textId="77777777" w:rsidR="004C2BBF" w:rsidRDefault="005D5511">
      <w:pPr>
        <w:pStyle w:val="ChildSection"/>
      </w:pPr>
      <w:r>
        <w:t>+</w:t>
      </w:r>
      <w:r>
        <w:tab/>
        <w:t>24</w:t>
      </w:r>
      <w:r>
        <w:tab/>
        <w:t>m</w:t>
      </w:r>
      <w:r>
        <w:tab/>
        <w:t>VIII.</w:t>
      </w:r>
      <w:r>
        <w:tab/>
      </w:r>
      <w:hyperlink w:anchor="pbm_24_4cd0aa65_4a3b_467f_822a_fecd199ff" w:tooltip="George Copeland Grant (1907–1978)" w:history="1">
        <w:r>
          <w:rPr>
            <w:b/>
          </w:rPr>
          <w:t>George Copeland Grant</w:t>
        </w:r>
      </w:hyperlink>
      <w:r>
        <w:fldChar w:fldCharType="begin"/>
      </w:r>
      <w:r>
        <w:instrText xml:space="preserve"> XE "Grant:George Copeland (1907–1978)" \f "Name" </w:instrText>
      </w:r>
      <w:r>
        <w:fldChar w:fldCharType="end"/>
      </w:r>
      <w:r>
        <w:t xml:space="preserve"> was born in Trinadad</w:t>
      </w:r>
      <w:r>
        <w:fldChar w:fldCharType="begin"/>
      </w:r>
      <w:r>
        <w:instrText xml:space="preserve"> XE "Trinadad: :Grant, George Copeland (1907–1978)" \f "Place" </w:instrText>
      </w:r>
      <w:r>
        <w:fldChar w:fldCharType="end"/>
      </w:r>
      <w:r>
        <w:t xml:space="preserve"> on May 09, 1907. H</w:t>
      </w:r>
      <w:r>
        <w:t>e died in Cambridge, Eng.,</w:t>
      </w:r>
      <w:r>
        <w:fldChar w:fldCharType="begin"/>
      </w:r>
      <w:r>
        <w:instrText xml:space="preserve"> XE "Cambridge, Eng.: :Grant, George Copeland (1907–1978)" \f "Place" </w:instrText>
      </w:r>
      <w:r>
        <w:fldChar w:fldCharType="end"/>
      </w:r>
      <w:r>
        <w:t xml:space="preserve"> on October 29, 1978, at the age of 71.</w:t>
      </w:r>
    </w:p>
    <w:p w14:paraId="42D49EB6" w14:textId="77777777" w:rsidR="004C2BBF" w:rsidRDefault="005D5511">
      <w:pPr>
        <w:pStyle w:val="ChildSection"/>
      </w:pPr>
      <w:r>
        <w:t>+</w:t>
      </w:r>
      <w:r>
        <w:tab/>
        <w:t>25</w:t>
      </w:r>
      <w:r>
        <w:tab/>
        <w:t>f</w:t>
      </w:r>
      <w:r>
        <w:tab/>
        <w:t>IX.</w:t>
      </w:r>
      <w:r>
        <w:tab/>
      </w:r>
      <w:hyperlink w:anchor="pbm_25_f14bdf68_4ba8_42a2_9f8b_49e0a795a" w:tooltip="Janet Grant (1907–ca.1957)" w:history="1">
        <w:r>
          <w:rPr>
            <w:b/>
          </w:rPr>
          <w:t>Janet Grant</w:t>
        </w:r>
      </w:hyperlink>
      <w:r>
        <w:fldChar w:fldCharType="begin"/>
      </w:r>
      <w:r>
        <w:instrText xml:space="preserve"> XE </w:instrText>
      </w:r>
      <w:r>
        <w:instrText xml:space="preserve">"Grant:Janet (1907–ca.1957)" \f "Name" </w:instrText>
      </w:r>
      <w:r>
        <w:fldChar w:fldCharType="end"/>
      </w:r>
      <w:r>
        <w:t xml:space="preserve"> was born on May 09, 1907. She died about 1957 at the age of 49.</w:t>
      </w:r>
    </w:p>
    <w:p w14:paraId="71D97ADE" w14:textId="77777777" w:rsidR="004C2BBF" w:rsidRDefault="005D5511">
      <w:pPr>
        <w:pStyle w:val="ChildSection"/>
      </w:pPr>
      <w:r>
        <w:t>+</w:t>
      </w:r>
      <w:r>
        <w:tab/>
        <w:t>26</w:t>
      </w:r>
      <w:r>
        <w:tab/>
        <w:t>m</w:t>
      </w:r>
      <w:r>
        <w:tab/>
        <w:t>X.</w:t>
      </w:r>
      <w:r>
        <w:tab/>
      </w:r>
      <w:hyperlink w:anchor="pbm_26_5422b837_e68f_49f0_ba70_32fdaf722" w:tooltip="Ralph Stewart Grant" w:history="1">
        <w:r>
          <w:rPr>
            <w:b/>
          </w:rPr>
          <w:t>Ralph Stewart Grant</w:t>
        </w:r>
      </w:hyperlink>
      <w:r>
        <w:fldChar w:fldCharType="begin"/>
      </w:r>
      <w:r>
        <w:instrText xml:space="preserve"> XE "Grant:Ralph Stewart" \f "Name" </w:instrText>
      </w:r>
      <w:r>
        <w:fldChar w:fldCharType="end"/>
      </w:r>
      <w:r>
        <w:t>.</w:t>
      </w:r>
    </w:p>
    <w:p w14:paraId="3F4B7848" w14:textId="77777777" w:rsidR="004C2BBF" w:rsidRDefault="004C2BBF">
      <w:pPr>
        <w:sectPr w:rsidR="004C2BBF">
          <w:headerReference w:type="even" r:id="rId56"/>
          <w:headerReference w:type="default" r:id="rId57"/>
          <w:footerReference w:type="even" r:id="rId58"/>
          <w:footerReference w:type="default" r:id="rId59"/>
          <w:endnotePr>
            <w:numFmt w:val="decimal"/>
          </w:endnotePr>
          <w:type w:val="oddPage"/>
          <w:pgSz w:w="11907" w:h="16840"/>
          <w:pgMar w:top="1417" w:right="850" w:bottom="1134" w:left="850" w:header="720" w:footer="720" w:gutter="567"/>
          <w:cols w:space="720"/>
        </w:sectPr>
      </w:pPr>
    </w:p>
    <w:p w14:paraId="4D522FB5" w14:textId="77777777" w:rsidR="004C2BBF" w:rsidRDefault="005D5511">
      <w:pPr>
        <w:pStyle w:val="Heading2"/>
        <w:numPr>
          <w:ilvl w:val="0"/>
          <w:numId w:val="0"/>
        </w:numPr>
        <w:spacing w:line="0" w:lineRule="atLeast"/>
        <w:rPr>
          <w:bCs/>
        </w:rPr>
      </w:pPr>
      <w:r>
        <w:rPr>
          <w:bCs/>
        </w:rPr>
        <w:lastRenderedPageBreak/>
        <w:t>4th Generation</w:t>
      </w:r>
      <w:r>
        <w:rPr>
          <w:bCs/>
        </w:rPr>
        <w:fldChar w:fldCharType="begin"/>
      </w:r>
      <w:r>
        <w:rPr>
          <w:bCs/>
        </w:rPr>
        <w:instrText xml:space="preserve"> TC  </w:instrText>
      </w:r>
      <w:bookmarkStart w:id="53" w:name="_Toc256000286"/>
      <w:r>
        <w:rPr>
          <w:bCs/>
        </w:rPr>
        <w:instrText>"4th Generation"</w:instrText>
      </w:r>
      <w:bookmarkEnd w:id="53"/>
      <w:r>
        <w:rPr>
          <w:bCs/>
        </w:rPr>
        <w:instrText xml:space="preserve">  \l 2 \f C</w:instrText>
      </w:r>
      <w:r>
        <w:rPr>
          <w:bCs/>
        </w:rPr>
        <w:fldChar w:fldCharType="end"/>
      </w:r>
    </w:p>
    <w:p w14:paraId="64FD0C84" w14:textId="77777777" w:rsidR="004C2BBF" w:rsidRDefault="005D5511">
      <w:pPr>
        <w:pStyle w:val="Heading3"/>
        <w:numPr>
          <w:ilvl w:val="0"/>
          <w:numId w:val="0"/>
        </w:numPr>
        <w:spacing w:line="0" w:lineRule="atLeast"/>
      </w:pPr>
      <w:r>
        <w:t>Family of Joan McLaren and William Billings</w:t>
      </w:r>
      <w:r>
        <w:fldChar w:fldCharType="begin"/>
      </w:r>
      <w:r>
        <w:instrText xml:space="preserve"> TC  </w:instrText>
      </w:r>
      <w:bookmarkStart w:id="54" w:name="_Toc256000287"/>
      <w:r>
        <w:instrText xml:space="preserve">"Joan McLaren and </w:instrText>
      </w:r>
      <w:r>
        <w:instrText>William Billings"</w:instrText>
      </w:r>
      <w:bookmarkEnd w:id="54"/>
      <w:r>
        <w:instrText xml:space="preserve">  \l 3 \f C</w:instrText>
      </w:r>
      <w:r>
        <w:fldChar w:fldCharType="end"/>
      </w:r>
    </w:p>
    <w:tbl>
      <w:tblPr>
        <w:tblW w:w="0" w:type="auto"/>
        <w:tblLayout w:type="fixed"/>
        <w:tblCellMar>
          <w:left w:w="0" w:type="dxa"/>
          <w:right w:w="0" w:type="dxa"/>
        </w:tblCellMar>
        <w:tblLook w:val="04A0" w:firstRow="1" w:lastRow="0" w:firstColumn="1" w:lastColumn="0" w:noHBand="0" w:noVBand="1"/>
      </w:tblPr>
      <w:tblGrid>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tblGrid>
      <w:tr w:rsidR="004C2BBF" w14:paraId="3EA09237" w14:textId="77777777">
        <w:trPr>
          <w:cantSplit/>
        </w:trPr>
        <w:tc>
          <w:tcPr>
            <w:tcW w:w="1104" w:type="dxa"/>
            <w:gridSpan w:val="2"/>
          </w:tcPr>
          <w:p w14:paraId="5AD61505" w14:textId="77777777" w:rsidR="004C2BBF" w:rsidRDefault="004C2BBF">
            <w:pPr>
              <w:keepNext/>
              <w:keepLines/>
              <w:suppressAutoHyphens w:val="0"/>
              <w:autoSpaceDN w:val="0"/>
              <w:jc w:val="center"/>
              <w:rPr>
                <w:color w:val="000000"/>
                <w:sz w:val="4"/>
              </w:rPr>
            </w:pPr>
          </w:p>
        </w:tc>
        <w:tc>
          <w:tcPr>
            <w:tcW w:w="92" w:type="dxa"/>
            <w:gridSpan w:val="2"/>
          </w:tcPr>
          <w:p w14:paraId="61F13E53" w14:textId="77777777" w:rsidR="004C2BBF" w:rsidRDefault="004C2BBF">
            <w:pPr>
              <w:keepNext/>
              <w:keepLines/>
              <w:suppressAutoHyphens w:val="0"/>
              <w:autoSpaceDN w:val="0"/>
              <w:jc w:val="center"/>
              <w:rPr>
                <w:color w:val="000000"/>
                <w:sz w:val="4"/>
              </w:rPr>
            </w:pPr>
          </w:p>
        </w:tc>
        <w:tc>
          <w:tcPr>
            <w:tcW w:w="1104" w:type="dxa"/>
            <w:gridSpan w:val="2"/>
          </w:tcPr>
          <w:p w14:paraId="7EF0EA5D" w14:textId="77777777" w:rsidR="004C2BBF" w:rsidRDefault="004C2BBF">
            <w:pPr>
              <w:keepNext/>
              <w:keepLines/>
              <w:suppressAutoHyphens w:val="0"/>
              <w:autoSpaceDN w:val="0"/>
              <w:jc w:val="center"/>
              <w:rPr>
                <w:color w:val="000000"/>
                <w:sz w:val="4"/>
              </w:rPr>
            </w:pPr>
          </w:p>
        </w:tc>
        <w:tc>
          <w:tcPr>
            <w:tcW w:w="92" w:type="dxa"/>
            <w:gridSpan w:val="2"/>
          </w:tcPr>
          <w:p w14:paraId="7B5BE76B" w14:textId="77777777" w:rsidR="004C2BBF" w:rsidRDefault="004C2BBF">
            <w:pPr>
              <w:keepNext/>
              <w:keepLines/>
              <w:suppressAutoHyphens w:val="0"/>
              <w:autoSpaceDN w:val="0"/>
              <w:jc w:val="center"/>
              <w:rPr>
                <w:color w:val="000000"/>
                <w:sz w:val="4"/>
              </w:rPr>
            </w:pPr>
          </w:p>
        </w:tc>
        <w:tc>
          <w:tcPr>
            <w:tcW w:w="1104" w:type="dxa"/>
            <w:gridSpan w:val="2"/>
          </w:tcPr>
          <w:p w14:paraId="0FC9FAF8" w14:textId="77777777" w:rsidR="004C2BBF" w:rsidRDefault="004C2BBF">
            <w:pPr>
              <w:keepNext/>
              <w:keepLines/>
              <w:suppressAutoHyphens w:val="0"/>
              <w:autoSpaceDN w:val="0"/>
              <w:jc w:val="center"/>
              <w:rPr>
                <w:color w:val="000000"/>
                <w:sz w:val="4"/>
              </w:rPr>
            </w:pPr>
          </w:p>
        </w:tc>
        <w:tc>
          <w:tcPr>
            <w:tcW w:w="92" w:type="dxa"/>
            <w:gridSpan w:val="2"/>
          </w:tcPr>
          <w:p w14:paraId="52ADC2C0" w14:textId="77777777" w:rsidR="004C2BBF" w:rsidRDefault="004C2BBF">
            <w:pPr>
              <w:keepNext/>
              <w:keepLines/>
              <w:suppressAutoHyphens w:val="0"/>
              <w:autoSpaceDN w:val="0"/>
              <w:jc w:val="center"/>
              <w:rPr>
                <w:color w:val="000000"/>
                <w:sz w:val="4"/>
              </w:rPr>
            </w:pPr>
          </w:p>
        </w:tc>
        <w:tc>
          <w:tcPr>
            <w:tcW w:w="1104" w:type="dxa"/>
            <w:gridSpan w:val="2"/>
          </w:tcPr>
          <w:p w14:paraId="6F15249A" w14:textId="77777777" w:rsidR="004C2BBF" w:rsidRDefault="004C2BBF">
            <w:pPr>
              <w:keepNext/>
              <w:keepLines/>
              <w:suppressAutoHyphens w:val="0"/>
              <w:autoSpaceDN w:val="0"/>
              <w:jc w:val="center"/>
              <w:rPr>
                <w:color w:val="000000"/>
                <w:sz w:val="4"/>
              </w:rPr>
            </w:pPr>
          </w:p>
        </w:tc>
        <w:tc>
          <w:tcPr>
            <w:tcW w:w="92" w:type="dxa"/>
            <w:gridSpan w:val="2"/>
          </w:tcPr>
          <w:p w14:paraId="192A1485" w14:textId="77777777" w:rsidR="004C2BBF" w:rsidRDefault="004C2BBF">
            <w:pPr>
              <w:keepNext/>
              <w:keepLines/>
              <w:suppressAutoHyphens w:val="0"/>
              <w:autoSpaceDN w:val="0"/>
              <w:jc w:val="center"/>
              <w:rPr>
                <w:color w:val="000000"/>
                <w:sz w:val="4"/>
              </w:rPr>
            </w:pPr>
          </w:p>
        </w:tc>
        <w:tc>
          <w:tcPr>
            <w:tcW w:w="1104" w:type="dxa"/>
            <w:gridSpan w:val="2"/>
            <w:tcBorders>
              <w:top w:val="single" w:sz="4" w:space="0" w:color="000000"/>
              <w:left w:val="single" w:sz="4" w:space="0" w:color="000000"/>
              <w:right w:val="single" w:sz="4" w:space="0" w:color="000000"/>
            </w:tcBorders>
          </w:tcPr>
          <w:p w14:paraId="7E61ED6E"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0DDEA13B" w14:textId="77777777" w:rsidR="004C2BBF" w:rsidRDefault="004C2BBF">
            <w:pPr>
              <w:keepNext/>
              <w:keepLines/>
              <w:suppressAutoHyphens w:val="0"/>
              <w:autoSpaceDN w:val="0"/>
              <w:jc w:val="center"/>
              <w:rPr>
                <w:color w:val="000000"/>
                <w:sz w:val="4"/>
              </w:rPr>
            </w:pPr>
          </w:p>
        </w:tc>
        <w:tc>
          <w:tcPr>
            <w:tcW w:w="1104" w:type="dxa"/>
            <w:gridSpan w:val="2"/>
            <w:tcBorders>
              <w:top w:val="single" w:sz="4" w:space="0" w:color="000000"/>
              <w:left w:val="single" w:sz="4" w:space="0" w:color="000000"/>
              <w:right w:val="single" w:sz="4" w:space="0" w:color="000000"/>
            </w:tcBorders>
          </w:tcPr>
          <w:p w14:paraId="30DC091C"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04564540" w14:textId="77777777" w:rsidR="004C2BBF" w:rsidRDefault="004C2BBF">
            <w:pPr>
              <w:keepNext/>
              <w:keepLines/>
              <w:suppressAutoHyphens w:val="0"/>
              <w:autoSpaceDN w:val="0"/>
              <w:jc w:val="center"/>
              <w:rPr>
                <w:color w:val="000000"/>
                <w:sz w:val="4"/>
              </w:rPr>
            </w:pPr>
          </w:p>
        </w:tc>
        <w:tc>
          <w:tcPr>
            <w:tcW w:w="1104" w:type="dxa"/>
            <w:gridSpan w:val="2"/>
            <w:tcBorders>
              <w:top w:val="single" w:sz="4" w:space="0" w:color="000000"/>
              <w:left w:val="single" w:sz="4" w:space="0" w:color="000000"/>
              <w:right w:val="single" w:sz="4" w:space="0" w:color="000000"/>
            </w:tcBorders>
          </w:tcPr>
          <w:p w14:paraId="7CAB6610"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56776E65" w14:textId="77777777" w:rsidR="004C2BBF" w:rsidRDefault="004C2BBF">
            <w:pPr>
              <w:keepNext/>
              <w:keepLines/>
              <w:suppressAutoHyphens w:val="0"/>
              <w:autoSpaceDN w:val="0"/>
              <w:jc w:val="center"/>
              <w:rPr>
                <w:color w:val="000000"/>
                <w:sz w:val="4"/>
              </w:rPr>
            </w:pPr>
          </w:p>
        </w:tc>
        <w:tc>
          <w:tcPr>
            <w:tcW w:w="1104" w:type="dxa"/>
            <w:gridSpan w:val="2"/>
            <w:tcBorders>
              <w:top w:val="single" w:sz="4" w:space="0" w:color="000000"/>
              <w:left w:val="single" w:sz="4" w:space="0" w:color="000000"/>
              <w:right w:val="single" w:sz="4" w:space="0" w:color="000000"/>
            </w:tcBorders>
          </w:tcPr>
          <w:p w14:paraId="3ED2F8D3" w14:textId="77777777" w:rsidR="004C2BBF" w:rsidRDefault="004C2BBF">
            <w:pPr>
              <w:keepNext/>
              <w:keepLines/>
              <w:suppressAutoHyphens w:val="0"/>
              <w:autoSpaceDN w:val="0"/>
              <w:jc w:val="center"/>
              <w:rPr>
                <w:color w:val="000000"/>
                <w:sz w:val="4"/>
              </w:rPr>
            </w:pPr>
          </w:p>
        </w:tc>
      </w:tr>
      <w:tr w:rsidR="004C2BBF" w14:paraId="15682270" w14:textId="77777777">
        <w:trPr>
          <w:cantSplit/>
        </w:trPr>
        <w:tc>
          <w:tcPr>
            <w:tcW w:w="1104" w:type="dxa"/>
            <w:gridSpan w:val="2"/>
          </w:tcPr>
          <w:p w14:paraId="31162079" w14:textId="77777777" w:rsidR="004C2BBF" w:rsidRDefault="004C2BBF">
            <w:pPr>
              <w:keepNext/>
              <w:keepLines/>
              <w:suppressAutoHyphens w:val="0"/>
              <w:autoSpaceDN w:val="0"/>
              <w:jc w:val="center"/>
              <w:rPr>
                <w:color w:val="000000"/>
                <w:sz w:val="4"/>
              </w:rPr>
            </w:pPr>
          </w:p>
        </w:tc>
        <w:tc>
          <w:tcPr>
            <w:tcW w:w="92" w:type="dxa"/>
            <w:gridSpan w:val="2"/>
          </w:tcPr>
          <w:p w14:paraId="38E8894A" w14:textId="77777777" w:rsidR="004C2BBF" w:rsidRDefault="004C2BBF">
            <w:pPr>
              <w:keepNext/>
              <w:keepLines/>
              <w:suppressAutoHyphens w:val="0"/>
              <w:autoSpaceDN w:val="0"/>
              <w:jc w:val="center"/>
              <w:rPr>
                <w:color w:val="000000"/>
                <w:sz w:val="4"/>
              </w:rPr>
            </w:pPr>
          </w:p>
        </w:tc>
        <w:tc>
          <w:tcPr>
            <w:tcW w:w="1104" w:type="dxa"/>
            <w:gridSpan w:val="2"/>
          </w:tcPr>
          <w:p w14:paraId="4BE7B2B9" w14:textId="77777777" w:rsidR="004C2BBF" w:rsidRDefault="004C2BBF">
            <w:pPr>
              <w:keepNext/>
              <w:keepLines/>
              <w:suppressAutoHyphens w:val="0"/>
              <w:autoSpaceDN w:val="0"/>
              <w:jc w:val="center"/>
              <w:rPr>
                <w:color w:val="000000"/>
                <w:sz w:val="4"/>
              </w:rPr>
            </w:pPr>
          </w:p>
        </w:tc>
        <w:tc>
          <w:tcPr>
            <w:tcW w:w="92" w:type="dxa"/>
            <w:gridSpan w:val="2"/>
          </w:tcPr>
          <w:p w14:paraId="12C0510E" w14:textId="77777777" w:rsidR="004C2BBF" w:rsidRDefault="004C2BBF">
            <w:pPr>
              <w:keepNext/>
              <w:keepLines/>
              <w:suppressAutoHyphens w:val="0"/>
              <w:autoSpaceDN w:val="0"/>
              <w:jc w:val="center"/>
              <w:rPr>
                <w:color w:val="000000"/>
                <w:sz w:val="4"/>
              </w:rPr>
            </w:pPr>
          </w:p>
        </w:tc>
        <w:tc>
          <w:tcPr>
            <w:tcW w:w="1104" w:type="dxa"/>
            <w:gridSpan w:val="2"/>
          </w:tcPr>
          <w:p w14:paraId="76F24480" w14:textId="77777777" w:rsidR="004C2BBF" w:rsidRDefault="004C2BBF">
            <w:pPr>
              <w:keepNext/>
              <w:keepLines/>
              <w:suppressAutoHyphens w:val="0"/>
              <w:autoSpaceDN w:val="0"/>
              <w:jc w:val="center"/>
              <w:rPr>
                <w:color w:val="000000"/>
                <w:sz w:val="4"/>
              </w:rPr>
            </w:pPr>
          </w:p>
        </w:tc>
        <w:tc>
          <w:tcPr>
            <w:tcW w:w="92" w:type="dxa"/>
            <w:gridSpan w:val="2"/>
          </w:tcPr>
          <w:p w14:paraId="473AC81A" w14:textId="77777777" w:rsidR="004C2BBF" w:rsidRDefault="004C2BBF">
            <w:pPr>
              <w:keepNext/>
              <w:keepLines/>
              <w:suppressAutoHyphens w:val="0"/>
              <w:autoSpaceDN w:val="0"/>
              <w:jc w:val="center"/>
              <w:rPr>
                <w:color w:val="000000"/>
                <w:sz w:val="4"/>
              </w:rPr>
            </w:pPr>
          </w:p>
        </w:tc>
        <w:tc>
          <w:tcPr>
            <w:tcW w:w="1104" w:type="dxa"/>
            <w:gridSpan w:val="2"/>
          </w:tcPr>
          <w:p w14:paraId="351B72F9" w14:textId="77777777" w:rsidR="004C2BBF" w:rsidRDefault="004C2BBF">
            <w:pPr>
              <w:keepNext/>
              <w:keepLines/>
              <w:suppressAutoHyphens w:val="0"/>
              <w:autoSpaceDN w:val="0"/>
              <w:jc w:val="center"/>
              <w:rPr>
                <w:color w:val="000000"/>
                <w:sz w:val="4"/>
              </w:rPr>
            </w:pPr>
          </w:p>
        </w:tc>
        <w:tc>
          <w:tcPr>
            <w:tcW w:w="92" w:type="dxa"/>
            <w:gridSpan w:val="2"/>
          </w:tcPr>
          <w:p w14:paraId="79169903" w14:textId="77777777" w:rsidR="004C2BBF" w:rsidRDefault="004C2BBF">
            <w:pPr>
              <w:keepNext/>
              <w:keepLines/>
              <w:suppressAutoHyphens w:val="0"/>
              <w:autoSpaceDN w:val="0"/>
              <w:jc w:val="center"/>
              <w:rPr>
                <w:color w:val="000000"/>
                <w:sz w:val="4"/>
              </w:rPr>
            </w:pPr>
          </w:p>
        </w:tc>
        <w:tc>
          <w:tcPr>
            <w:tcW w:w="1104" w:type="dxa"/>
            <w:gridSpan w:val="2"/>
            <w:tcBorders>
              <w:left w:val="single" w:sz="4" w:space="0" w:color="000000"/>
              <w:right w:val="single" w:sz="4" w:space="0" w:color="000000"/>
            </w:tcBorders>
            <w:vAlign w:val="bottom"/>
          </w:tcPr>
          <w:p w14:paraId="72F91122" w14:textId="77777777" w:rsidR="004C2BBF" w:rsidRDefault="005D5511">
            <w:pPr>
              <w:pStyle w:val="FamilychartGivennames"/>
              <w:keepNext/>
              <w:keepLines/>
            </w:pPr>
            <w:r>
              <w:t>Prince</w:t>
            </w:r>
          </w:p>
        </w:tc>
        <w:tc>
          <w:tcPr>
            <w:tcW w:w="92" w:type="dxa"/>
            <w:gridSpan w:val="2"/>
            <w:tcBorders>
              <w:left w:val="single" w:sz="4" w:space="0" w:color="000000"/>
            </w:tcBorders>
          </w:tcPr>
          <w:p w14:paraId="581327BB"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14:paraId="71E81DCD" w14:textId="77777777" w:rsidR="004C2BBF" w:rsidRDefault="005D5511">
            <w:pPr>
              <w:pStyle w:val="FamilychartGivennames"/>
              <w:keepNext/>
              <w:keepLines/>
            </w:pPr>
            <w:r>
              <w:t>Joanna</w:t>
            </w:r>
          </w:p>
        </w:tc>
        <w:tc>
          <w:tcPr>
            <w:tcW w:w="92" w:type="dxa"/>
            <w:gridSpan w:val="2"/>
            <w:tcBorders>
              <w:left w:val="single" w:sz="4" w:space="0" w:color="000000"/>
            </w:tcBorders>
          </w:tcPr>
          <w:p w14:paraId="70CC3EC0"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14:paraId="66904090" w14:textId="77777777" w:rsidR="004C2BBF" w:rsidRDefault="005D5511">
            <w:pPr>
              <w:pStyle w:val="FamilychartGivennames"/>
              <w:keepNext/>
              <w:keepLines/>
            </w:pPr>
            <w:r>
              <w:t>Smith</w:t>
            </w:r>
          </w:p>
        </w:tc>
        <w:tc>
          <w:tcPr>
            <w:tcW w:w="92" w:type="dxa"/>
            <w:gridSpan w:val="2"/>
            <w:tcBorders>
              <w:left w:val="single" w:sz="4" w:space="0" w:color="000000"/>
            </w:tcBorders>
          </w:tcPr>
          <w:p w14:paraId="4709B50B"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14:paraId="5A7353F1" w14:textId="77777777" w:rsidR="004C2BBF" w:rsidRDefault="005D5511">
            <w:pPr>
              <w:pStyle w:val="FamilychartGivennames"/>
              <w:keepNext/>
              <w:keepLines/>
            </w:pPr>
            <w:r>
              <w:t>Elizabeth</w:t>
            </w:r>
          </w:p>
        </w:tc>
      </w:tr>
      <w:tr w:rsidR="004C2BBF" w14:paraId="4BBBE896" w14:textId="77777777">
        <w:trPr>
          <w:cantSplit/>
        </w:trPr>
        <w:tc>
          <w:tcPr>
            <w:tcW w:w="1104" w:type="dxa"/>
            <w:gridSpan w:val="2"/>
          </w:tcPr>
          <w:p w14:paraId="56FDED04" w14:textId="77777777" w:rsidR="004C2BBF" w:rsidRDefault="004C2BBF">
            <w:pPr>
              <w:pStyle w:val="FamilychartGivennames"/>
              <w:keepNext/>
              <w:keepLines/>
              <w:rPr>
                <w:color w:val="000000"/>
                <w:sz w:val="4"/>
              </w:rPr>
            </w:pPr>
          </w:p>
        </w:tc>
        <w:tc>
          <w:tcPr>
            <w:tcW w:w="92" w:type="dxa"/>
            <w:gridSpan w:val="2"/>
          </w:tcPr>
          <w:p w14:paraId="667A937C" w14:textId="77777777" w:rsidR="004C2BBF" w:rsidRDefault="004C2BBF">
            <w:pPr>
              <w:pStyle w:val="FamilychartGivennames"/>
              <w:keepNext/>
              <w:keepLines/>
              <w:rPr>
                <w:color w:val="000000"/>
                <w:sz w:val="4"/>
              </w:rPr>
            </w:pPr>
          </w:p>
        </w:tc>
        <w:tc>
          <w:tcPr>
            <w:tcW w:w="1104" w:type="dxa"/>
            <w:gridSpan w:val="2"/>
          </w:tcPr>
          <w:p w14:paraId="0778DE82" w14:textId="77777777" w:rsidR="004C2BBF" w:rsidRDefault="004C2BBF">
            <w:pPr>
              <w:pStyle w:val="FamilychartGivennames"/>
              <w:keepNext/>
              <w:keepLines/>
              <w:rPr>
                <w:color w:val="000000"/>
                <w:sz w:val="4"/>
              </w:rPr>
            </w:pPr>
          </w:p>
        </w:tc>
        <w:tc>
          <w:tcPr>
            <w:tcW w:w="92" w:type="dxa"/>
            <w:gridSpan w:val="2"/>
          </w:tcPr>
          <w:p w14:paraId="42FCC844" w14:textId="77777777" w:rsidR="004C2BBF" w:rsidRDefault="004C2BBF">
            <w:pPr>
              <w:pStyle w:val="FamilychartGivennames"/>
              <w:keepNext/>
              <w:keepLines/>
              <w:rPr>
                <w:color w:val="000000"/>
                <w:sz w:val="4"/>
              </w:rPr>
            </w:pPr>
          </w:p>
        </w:tc>
        <w:tc>
          <w:tcPr>
            <w:tcW w:w="1104" w:type="dxa"/>
            <w:gridSpan w:val="2"/>
          </w:tcPr>
          <w:p w14:paraId="769BA487" w14:textId="77777777" w:rsidR="004C2BBF" w:rsidRDefault="004C2BBF">
            <w:pPr>
              <w:pStyle w:val="FamilychartGivennames"/>
              <w:keepNext/>
              <w:keepLines/>
              <w:rPr>
                <w:color w:val="000000"/>
                <w:sz w:val="4"/>
              </w:rPr>
            </w:pPr>
          </w:p>
        </w:tc>
        <w:tc>
          <w:tcPr>
            <w:tcW w:w="92" w:type="dxa"/>
            <w:gridSpan w:val="2"/>
          </w:tcPr>
          <w:p w14:paraId="4C03C85A" w14:textId="77777777" w:rsidR="004C2BBF" w:rsidRDefault="004C2BBF">
            <w:pPr>
              <w:pStyle w:val="FamilychartGivennames"/>
              <w:keepNext/>
              <w:keepLines/>
              <w:rPr>
                <w:color w:val="000000"/>
                <w:sz w:val="4"/>
              </w:rPr>
            </w:pPr>
          </w:p>
        </w:tc>
        <w:tc>
          <w:tcPr>
            <w:tcW w:w="1104" w:type="dxa"/>
            <w:gridSpan w:val="2"/>
          </w:tcPr>
          <w:p w14:paraId="482A0188" w14:textId="77777777" w:rsidR="004C2BBF" w:rsidRDefault="004C2BBF">
            <w:pPr>
              <w:pStyle w:val="FamilychartGivennames"/>
              <w:keepNext/>
              <w:keepLines/>
              <w:rPr>
                <w:color w:val="000000"/>
                <w:sz w:val="4"/>
              </w:rPr>
            </w:pPr>
          </w:p>
        </w:tc>
        <w:tc>
          <w:tcPr>
            <w:tcW w:w="92" w:type="dxa"/>
            <w:gridSpan w:val="2"/>
          </w:tcPr>
          <w:p w14:paraId="0E899A46"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tcPr>
          <w:p w14:paraId="4FF01711" w14:textId="77777777" w:rsidR="004C2BBF" w:rsidRDefault="005D5511">
            <w:pPr>
              <w:pStyle w:val="FamilychartSurnames"/>
              <w:keepNext/>
              <w:keepLines/>
            </w:pPr>
            <w:r>
              <w:t>McLaren</w:t>
            </w:r>
            <w:r>
              <w:fldChar w:fldCharType="begin"/>
            </w:r>
            <w:r>
              <w:instrText xml:space="preserve"> XE "McLaren:Prince (1828–1912)" \f "Name" \i </w:instrText>
            </w:r>
            <w:r>
              <w:fldChar w:fldCharType="end"/>
            </w:r>
          </w:p>
        </w:tc>
        <w:tc>
          <w:tcPr>
            <w:tcW w:w="92" w:type="dxa"/>
            <w:gridSpan w:val="2"/>
            <w:tcBorders>
              <w:left w:val="single" w:sz="4" w:space="0" w:color="000000"/>
            </w:tcBorders>
          </w:tcPr>
          <w:p w14:paraId="48B1C463"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66C7E24E" w14:textId="77777777" w:rsidR="004C2BBF" w:rsidRDefault="005D5511">
            <w:pPr>
              <w:pStyle w:val="FamilychartSurnames"/>
              <w:keepNext/>
              <w:keepLines/>
            </w:pPr>
            <w:r>
              <w:t>Coffin</w:t>
            </w:r>
            <w:r>
              <w:fldChar w:fldCharType="begin"/>
            </w:r>
            <w:r>
              <w:instrText xml:space="preserve"> XE "Coffin:Joanna (1834–)" \f "Name" \i </w:instrText>
            </w:r>
            <w:r>
              <w:fldChar w:fldCharType="end"/>
            </w:r>
          </w:p>
        </w:tc>
        <w:tc>
          <w:tcPr>
            <w:tcW w:w="92" w:type="dxa"/>
            <w:gridSpan w:val="2"/>
            <w:tcBorders>
              <w:left w:val="single" w:sz="4" w:space="0" w:color="000000"/>
            </w:tcBorders>
          </w:tcPr>
          <w:p w14:paraId="1D41AA19"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7B2739CD" w14:textId="77777777" w:rsidR="004C2BBF" w:rsidRDefault="005D5511">
            <w:pPr>
              <w:pStyle w:val="FamilychartSurnames"/>
              <w:keepNext/>
              <w:keepLines/>
            </w:pPr>
            <w:r>
              <w:t>Copeland</w:t>
            </w:r>
            <w:r>
              <w:fldChar w:fldCharType="begin"/>
            </w:r>
            <w:r>
              <w:instrText xml:space="preserve"> XE "Copeland:Smith (1838–1887)" \f "Name" \i </w:instrText>
            </w:r>
            <w:r>
              <w:fldChar w:fldCharType="end"/>
            </w:r>
          </w:p>
        </w:tc>
        <w:tc>
          <w:tcPr>
            <w:tcW w:w="92" w:type="dxa"/>
            <w:gridSpan w:val="2"/>
            <w:tcBorders>
              <w:left w:val="single" w:sz="4" w:space="0" w:color="000000"/>
            </w:tcBorders>
          </w:tcPr>
          <w:p w14:paraId="2AE15A92"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225C5880" w14:textId="77777777" w:rsidR="004C2BBF" w:rsidRDefault="005D5511">
            <w:pPr>
              <w:pStyle w:val="FamilychartSurnames"/>
              <w:keepNext/>
              <w:keepLines/>
            </w:pPr>
            <w:r>
              <w:t>Fraser</w:t>
            </w:r>
            <w:r>
              <w:fldChar w:fldCharType="begin"/>
            </w:r>
            <w:r>
              <w:instrText xml:space="preserve"> XE "Fraser:Elizabeth (1843–1935)" \f "Name" \i </w:instrText>
            </w:r>
            <w:r>
              <w:fldChar w:fldCharType="end"/>
            </w:r>
          </w:p>
        </w:tc>
      </w:tr>
      <w:tr w:rsidR="004C2BBF" w14:paraId="01F964E3" w14:textId="77777777">
        <w:trPr>
          <w:cantSplit/>
        </w:trPr>
        <w:tc>
          <w:tcPr>
            <w:tcW w:w="1104" w:type="dxa"/>
            <w:gridSpan w:val="2"/>
          </w:tcPr>
          <w:p w14:paraId="02D6A447" w14:textId="77777777" w:rsidR="004C2BBF" w:rsidRDefault="004C2BBF">
            <w:pPr>
              <w:pStyle w:val="FamilychartSurnames"/>
              <w:keepNext/>
              <w:keepLines/>
              <w:rPr>
                <w:b w:val="0"/>
                <w:color w:val="000000"/>
                <w:sz w:val="4"/>
              </w:rPr>
            </w:pPr>
          </w:p>
        </w:tc>
        <w:tc>
          <w:tcPr>
            <w:tcW w:w="92" w:type="dxa"/>
            <w:gridSpan w:val="2"/>
          </w:tcPr>
          <w:p w14:paraId="7F68ECD7" w14:textId="77777777" w:rsidR="004C2BBF" w:rsidRDefault="004C2BBF">
            <w:pPr>
              <w:pStyle w:val="FamilychartSurnames"/>
              <w:keepNext/>
              <w:keepLines/>
              <w:rPr>
                <w:b w:val="0"/>
                <w:color w:val="000000"/>
                <w:sz w:val="4"/>
              </w:rPr>
            </w:pPr>
          </w:p>
        </w:tc>
        <w:tc>
          <w:tcPr>
            <w:tcW w:w="1104" w:type="dxa"/>
            <w:gridSpan w:val="2"/>
          </w:tcPr>
          <w:p w14:paraId="7752E506" w14:textId="77777777" w:rsidR="004C2BBF" w:rsidRDefault="004C2BBF">
            <w:pPr>
              <w:pStyle w:val="FamilychartSurnames"/>
              <w:keepNext/>
              <w:keepLines/>
              <w:rPr>
                <w:b w:val="0"/>
                <w:color w:val="000000"/>
                <w:sz w:val="4"/>
              </w:rPr>
            </w:pPr>
          </w:p>
        </w:tc>
        <w:tc>
          <w:tcPr>
            <w:tcW w:w="92" w:type="dxa"/>
            <w:gridSpan w:val="2"/>
          </w:tcPr>
          <w:p w14:paraId="4228FDC2" w14:textId="77777777" w:rsidR="004C2BBF" w:rsidRDefault="004C2BBF">
            <w:pPr>
              <w:pStyle w:val="FamilychartSurnames"/>
              <w:keepNext/>
              <w:keepLines/>
              <w:rPr>
                <w:b w:val="0"/>
                <w:color w:val="000000"/>
                <w:sz w:val="4"/>
              </w:rPr>
            </w:pPr>
          </w:p>
        </w:tc>
        <w:tc>
          <w:tcPr>
            <w:tcW w:w="1104" w:type="dxa"/>
            <w:gridSpan w:val="2"/>
          </w:tcPr>
          <w:p w14:paraId="399BC894" w14:textId="77777777" w:rsidR="004C2BBF" w:rsidRDefault="004C2BBF">
            <w:pPr>
              <w:pStyle w:val="FamilychartSurnames"/>
              <w:keepNext/>
              <w:keepLines/>
              <w:rPr>
                <w:b w:val="0"/>
                <w:color w:val="000000"/>
                <w:sz w:val="4"/>
              </w:rPr>
            </w:pPr>
          </w:p>
        </w:tc>
        <w:tc>
          <w:tcPr>
            <w:tcW w:w="92" w:type="dxa"/>
            <w:gridSpan w:val="2"/>
          </w:tcPr>
          <w:p w14:paraId="286AAC16" w14:textId="77777777" w:rsidR="004C2BBF" w:rsidRDefault="004C2BBF">
            <w:pPr>
              <w:pStyle w:val="FamilychartSurnames"/>
              <w:keepNext/>
              <w:keepLines/>
              <w:rPr>
                <w:b w:val="0"/>
                <w:color w:val="000000"/>
                <w:sz w:val="4"/>
              </w:rPr>
            </w:pPr>
          </w:p>
        </w:tc>
        <w:tc>
          <w:tcPr>
            <w:tcW w:w="1104" w:type="dxa"/>
            <w:gridSpan w:val="2"/>
          </w:tcPr>
          <w:p w14:paraId="1F588510" w14:textId="77777777" w:rsidR="004C2BBF" w:rsidRDefault="004C2BBF">
            <w:pPr>
              <w:pStyle w:val="FamilychartSurnames"/>
              <w:keepNext/>
              <w:keepLines/>
              <w:rPr>
                <w:b w:val="0"/>
                <w:color w:val="000000"/>
                <w:sz w:val="4"/>
              </w:rPr>
            </w:pPr>
          </w:p>
        </w:tc>
        <w:tc>
          <w:tcPr>
            <w:tcW w:w="92" w:type="dxa"/>
            <w:gridSpan w:val="2"/>
          </w:tcPr>
          <w:p w14:paraId="21F56BB7"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5F320819" w14:textId="77777777" w:rsidR="004C2BBF" w:rsidRDefault="005D5511">
            <w:pPr>
              <w:pStyle w:val="FamilychartTimespan"/>
              <w:keepNext/>
              <w:keepLines/>
              <w:widowControl/>
            </w:pPr>
            <w:r>
              <w:t>1828–1912</w:t>
            </w:r>
          </w:p>
        </w:tc>
        <w:tc>
          <w:tcPr>
            <w:tcW w:w="92" w:type="dxa"/>
            <w:gridSpan w:val="2"/>
            <w:tcBorders>
              <w:left w:val="single" w:sz="4" w:space="0" w:color="000000"/>
            </w:tcBorders>
          </w:tcPr>
          <w:p w14:paraId="1D6D7EE7"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tcPr>
          <w:p w14:paraId="0CAA12E7" w14:textId="77777777" w:rsidR="004C2BBF" w:rsidRDefault="005D5511">
            <w:pPr>
              <w:pStyle w:val="FamilychartTimespan"/>
              <w:keepNext/>
              <w:keepLines/>
              <w:widowControl/>
            </w:pPr>
            <w:r>
              <w:t>1834–</w:t>
            </w:r>
          </w:p>
        </w:tc>
        <w:tc>
          <w:tcPr>
            <w:tcW w:w="92" w:type="dxa"/>
            <w:gridSpan w:val="2"/>
            <w:tcBorders>
              <w:left w:val="single" w:sz="4" w:space="0" w:color="000000"/>
            </w:tcBorders>
          </w:tcPr>
          <w:p w14:paraId="73A3D71F"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tcPr>
          <w:p w14:paraId="6F80AABB" w14:textId="77777777" w:rsidR="004C2BBF" w:rsidRDefault="005D5511">
            <w:pPr>
              <w:pStyle w:val="FamilychartTimespan"/>
              <w:keepNext/>
              <w:keepLines/>
              <w:widowControl/>
            </w:pPr>
            <w:r>
              <w:t>1838–1887</w:t>
            </w:r>
          </w:p>
        </w:tc>
        <w:tc>
          <w:tcPr>
            <w:tcW w:w="92" w:type="dxa"/>
            <w:gridSpan w:val="2"/>
            <w:tcBorders>
              <w:left w:val="single" w:sz="4" w:space="0" w:color="000000"/>
            </w:tcBorders>
          </w:tcPr>
          <w:p w14:paraId="3622CC7C"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tcPr>
          <w:p w14:paraId="700B70F5" w14:textId="77777777" w:rsidR="004C2BBF" w:rsidRDefault="005D5511">
            <w:pPr>
              <w:pStyle w:val="FamilychartTimespan"/>
              <w:keepNext/>
              <w:keepLines/>
              <w:widowControl/>
            </w:pPr>
            <w:r>
              <w:t>1843–1935</w:t>
            </w:r>
          </w:p>
        </w:tc>
      </w:tr>
      <w:tr w:rsidR="004C2BBF" w14:paraId="3E041C7C" w14:textId="77777777">
        <w:trPr>
          <w:cantSplit/>
        </w:trPr>
        <w:tc>
          <w:tcPr>
            <w:tcW w:w="1104" w:type="dxa"/>
            <w:gridSpan w:val="2"/>
          </w:tcPr>
          <w:p w14:paraId="57A011EF" w14:textId="77777777" w:rsidR="004C2BBF" w:rsidRDefault="004C2BBF">
            <w:pPr>
              <w:pStyle w:val="FamilychartTimespan"/>
              <w:keepNext/>
              <w:keepLines/>
              <w:widowControl/>
              <w:rPr>
                <w:color w:val="000000"/>
                <w:sz w:val="4"/>
              </w:rPr>
            </w:pPr>
          </w:p>
        </w:tc>
        <w:tc>
          <w:tcPr>
            <w:tcW w:w="92" w:type="dxa"/>
            <w:gridSpan w:val="2"/>
          </w:tcPr>
          <w:p w14:paraId="32DCE3E1" w14:textId="77777777" w:rsidR="004C2BBF" w:rsidRDefault="004C2BBF">
            <w:pPr>
              <w:pStyle w:val="FamilychartTimespan"/>
              <w:keepNext/>
              <w:keepLines/>
              <w:widowControl/>
              <w:rPr>
                <w:color w:val="000000"/>
                <w:sz w:val="4"/>
              </w:rPr>
            </w:pPr>
          </w:p>
        </w:tc>
        <w:tc>
          <w:tcPr>
            <w:tcW w:w="1104" w:type="dxa"/>
            <w:gridSpan w:val="2"/>
          </w:tcPr>
          <w:p w14:paraId="5F1F085A" w14:textId="77777777" w:rsidR="004C2BBF" w:rsidRDefault="004C2BBF">
            <w:pPr>
              <w:pStyle w:val="FamilychartTimespan"/>
              <w:keepNext/>
              <w:keepLines/>
              <w:widowControl/>
              <w:rPr>
                <w:color w:val="000000"/>
                <w:sz w:val="4"/>
              </w:rPr>
            </w:pPr>
          </w:p>
        </w:tc>
        <w:tc>
          <w:tcPr>
            <w:tcW w:w="92" w:type="dxa"/>
            <w:gridSpan w:val="2"/>
          </w:tcPr>
          <w:p w14:paraId="449047D3" w14:textId="77777777" w:rsidR="004C2BBF" w:rsidRDefault="004C2BBF">
            <w:pPr>
              <w:pStyle w:val="FamilychartTimespan"/>
              <w:keepNext/>
              <w:keepLines/>
              <w:widowControl/>
              <w:rPr>
                <w:color w:val="000000"/>
                <w:sz w:val="4"/>
              </w:rPr>
            </w:pPr>
          </w:p>
        </w:tc>
        <w:tc>
          <w:tcPr>
            <w:tcW w:w="1104" w:type="dxa"/>
            <w:gridSpan w:val="2"/>
          </w:tcPr>
          <w:p w14:paraId="6E204F67" w14:textId="77777777" w:rsidR="004C2BBF" w:rsidRDefault="004C2BBF">
            <w:pPr>
              <w:pStyle w:val="FamilychartTimespan"/>
              <w:keepNext/>
              <w:keepLines/>
              <w:widowControl/>
              <w:rPr>
                <w:color w:val="000000"/>
                <w:sz w:val="4"/>
              </w:rPr>
            </w:pPr>
          </w:p>
        </w:tc>
        <w:tc>
          <w:tcPr>
            <w:tcW w:w="92" w:type="dxa"/>
            <w:gridSpan w:val="2"/>
          </w:tcPr>
          <w:p w14:paraId="689315E1" w14:textId="77777777" w:rsidR="004C2BBF" w:rsidRDefault="004C2BBF">
            <w:pPr>
              <w:pStyle w:val="FamilychartTimespan"/>
              <w:keepNext/>
              <w:keepLines/>
              <w:widowControl/>
              <w:rPr>
                <w:color w:val="000000"/>
                <w:sz w:val="4"/>
              </w:rPr>
            </w:pPr>
          </w:p>
        </w:tc>
        <w:tc>
          <w:tcPr>
            <w:tcW w:w="1104" w:type="dxa"/>
            <w:gridSpan w:val="2"/>
          </w:tcPr>
          <w:p w14:paraId="6DBB557E" w14:textId="77777777" w:rsidR="004C2BBF" w:rsidRDefault="004C2BBF">
            <w:pPr>
              <w:pStyle w:val="FamilychartTimespan"/>
              <w:keepNext/>
              <w:keepLines/>
              <w:widowControl/>
              <w:rPr>
                <w:color w:val="000000"/>
                <w:sz w:val="4"/>
              </w:rPr>
            </w:pPr>
          </w:p>
        </w:tc>
        <w:tc>
          <w:tcPr>
            <w:tcW w:w="92" w:type="dxa"/>
            <w:gridSpan w:val="2"/>
          </w:tcPr>
          <w:p w14:paraId="46CBAD2C"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0EBF4821"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5B3ED6FB"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14CA2F7B"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2B8C426C"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3EDD00AD" w14:textId="77777777" w:rsidR="004C2BBF" w:rsidRDefault="005D5511">
            <w:pPr>
              <w:pStyle w:val="FamilychartPhoto"/>
              <w:keepNext/>
              <w:keepLines/>
              <w:widowControl/>
            </w:pPr>
            <w:r>
              <w:rPr>
                <w:noProof/>
              </w:rPr>
              <w:drawing>
                <wp:inline distT="0" distB="0" distL="0" distR="0" wp14:anchorId="180E7FEB" wp14:editId="7F4E1509">
                  <wp:extent cx="658495" cy="658495"/>
                  <wp:effectExtent l="0" t="0" r="0" b="0"/>
                  <wp:docPr id="1083" name="Image 1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3" name="Image 1083"/>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658495" cy="658495"/>
                          </a:xfrm>
                          <a:prstGeom prst="rect">
                            <a:avLst/>
                          </a:prstGeom>
                          <a:noFill/>
                          <a:ln>
                            <a:noFill/>
                          </a:ln>
                        </pic:spPr>
                      </pic:pic>
                    </a:graphicData>
                  </a:graphic>
                </wp:inline>
              </w:drawing>
            </w:r>
          </w:p>
        </w:tc>
        <w:tc>
          <w:tcPr>
            <w:tcW w:w="92" w:type="dxa"/>
            <w:gridSpan w:val="2"/>
            <w:tcBorders>
              <w:left w:val="single" w:sz="4" w:space="0" w:color="000000"/>
            </w:tcBorders>
          </w:tcPr>
          <w:p w14:paraId="3F6FC5B7" w14:textId="77777777" w:rsidR="004C2BBF" w:rsidRDefault="004C2BBF">
            <w:pPr>
              <w:pStyle w:val="FamilychartPhoto"/>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3E00C14B" w14:textId="77777777" w:rsidR="004C2BBF" w:rsidRDefault="005D5511">
            <w:pPr>
              <w:pStyle w:val="FamilychartPhoto"/>
              <w:keepNext/>
              <w:keepLines/>
              <w:widowControl/>
            </w:pPr>
            <w:r>
              <w:rPr>
                <w:noProof/>
              </w:rPr>
              <w:drawing>
                <wp:inline distT="0" distB="0" distL="0" distR="0" wp14:anchorId="718A0316" wp14:editId="56A556E8">
                  <wp:extent cx="658495" cy="658495"/>
                  <wp:effectExtent l="0" t="0" r="0" b="0"/>
                  <wp:docPr id="1084" name="Image 1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 name="Image 108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658495" cy="658495"/>
                          </a:xfrm>
                          <a:prstGeom prst="rect">
                            <a:avLst/>
                          </a:prstGeom>
                          <a:noFill/>
                          <a:ln>
                            <a:noFill/>
                          </a:ln>
                        </pic:spPr>
                      </pic:pic>
                    </a:graphicData>
                  </a:graphic>
                </wp:inline>
              </w:drawing>
            </w:r>
          </w:p>
        </w:tc>
      </w:tr>
      <w:tr w:rsidR="004C2BBF" w14:paraId="0A6DC2AB" w14:textId="77777777">
        <w:trPr>
          <w:cantSplit/>
        </w:trPr>
        <w:tc>
          <w:tcPr>
            <w:tcW w:w="552" w:type="dxa"/>
          </w:tcPr>
          <w:p w14:paraId="3EC58A67" w14:textId="77777777" w:rsidR="004C2BBF" w:rsidRDefault="004C2BBF">
            <w:pPr>
              <w:pStyle w:val="FamilychartPhoto"/>
              <w:keepNext/>
              <w:keepLines/>
              <w:widowControl/>
              <w:rPr>
                <w:color w:val="000000"/>
                <w:sz w:val="4"/>
              </w:rPr>
            </w:pPr>
          </w:p>
        </w:tc>
        <w:tc>
          <w:tcPr>
            <w:tcW w:w="552" w:type="dxa"/>
          </w:tcPr>
          <w:p w14:paraId="3B5B6497" w14:textId="77777777" w:rsidR="004C2BBF" w:rsidRDefault="004C2BBF">
            <w:pPr>
              <w:pStyle w:val="FamilychartPhoto"/>
              <w:keepNext/>
              <w:keepLines/>
              <w:widowControl/>
              <w:rPr>
                <w:color w:val="000000"/>
                <w:sz w:val="4"/>
              </w:rPr>
            </w:pPr>
          </w:p>
        </w:tc>
        <w:tc>
          <w:tcPr>
            <w:tcW w:w="46" w:type="dxa"/>
          </w:tcPr>
          <w:p w14:paraId="3C2EC029" w14:textId="77777777" w:rsidR="004C2BBF" w:rsidRDefault="004C2BBF">
            <w:pPr>
              <w:pStyle w:val="FamilychartPhoto"/>
              <w:keepNext/>
              <w:keepLines/>
              <w:widowControl/>
              <w:rPr>
                <w:color w:val="000000"/>
                <w:sz w:val="4"/>
              </w:rPr>
            </w:pPr>
          </w:p>
        </w:tc>
        <w:tc>
          <w:tcPr>
            <w:tcW w:w="46" w:type="dxa"/>
          </w:tcPr>
          <w:p w14:paraId="688EAD6C" w14:textId="77777777" w:rsidR="004C2BBF" w:rsidRDefault="004C2BBF">
            <w:pPr>
              <w:pStyle w:val="FamilychartPhoto"/>
              <w:keepNext/>
              <w:keepLines/>
              <w:widowControl/>
              <w:rPr>
                <w:color w:val="000000"/>
                <w:sz w:val="4"/>
              </w:rPr>
            </w:pPr>
          </w:p>
        </w:tc>
        <w:tc>
          <w:tcPr>
            <w:tcW w:w="552" w:type="dxa"/>
          </w:tcPr>
          <w:p w14:paraId="44A001D8" w14:textId="77777777" w:rsidR="004C2BBF" w:rsidRDefault="004C2BBF">
            <w:pPr>
              <w:pStyle w:val="FamilychartPhoto"/>
              <w:keepNext/>
              <w:keepLines/>
              <w:widowControl/>
              <w:rPr>
                <w:color w:val="000000"/>
                <w:sz w:val="4"/>
              </w:rPr>
            </w:pPr>
          </w:p>
        </w:tc>
        <w:tc>
          <w:tcPr>
            <w:tcW w:w="552" w:type="dxa"/>
          </w:tcPr>
          <w:p w14:paraId="49738DBD" w14:textId="77777777" w:rsidR="004C2BBF" w:rsidRDefault="004C2BBF">
            <w:pPr>
              <w:pStyle w:val="FamilychartPhoto"/>
              <w:keepNext/>
              <w:keepLines/>
              <w:widowControl/>
              <w:rPr>
                <w:color w:val="000000"/>
                <w:sz w:val="4"/>
              </w:rPr>
            </w:pPr>
          </w:p>
        </w:tc>
        <w:tc>
          <w:tcPr>
            <w:tcW w:w="46" w:type="dxa"/>
          </w:tcPr>
          <w:p w14:paraId="7111766E" w14:textId="77777777" w:rsidR="004C2BBF" w:rsidRDefault="004C2BBF">
            <w:pPr>
              <w:pStyle w:val="FamilychartPhoto"/>
              <w:keepNext/>
              <w:keepLines/>
              <w:widowControl/>
              <w:rPr>
                <w:color w:val="000000"/>
                <w:sz w:val="4"/>
              </w:rPr>
            </w:pPr>
          </w:p>
        </w:tc>
        <w:tc>
          <w:tcPr>
            <w:tcW w:w="46" w:type="dxa"/>
          </w:tcPr>
          <w:p w14:paraId="45F953F2" w14:textId="77777777" w:rsidR="004C2BBF" w:rsidRDefault="004C2BBF">
            <w:pPr>
              <w:pStyle w:val="FamilychartPhoto"/>
              <w:keepNext/>
              <w:keepLines/>
              <w:widowControl/>
              <w:rPr>
                <w:color w:val="000000"/>
                <w:sz w:val="4"/>
              </w:rPr>
            </w:pPr>
          </w:p>
        </w:tc>
        <w:tc>
          <w:tcPr>
            <w:tcW w:w="552" w:type="dxa"/>
          </w:tcPr>
          <w:p w14:paraId="091639AB" w14:textId="77777777" w:rsidR="004C2BBF" w:rsidRDefault="004C2BBF">
            <w:pPr>
              <w:pStyle w:val="FamilychartPhoto"/>
              <w:keepNext/>
              <w:keepLines/>
              <w:widowControl/>
              <w:rPr>
                <w:color w:val="000000"/>
                <w:sz w:val="4"/>
              </w:rPr>
            </w:pPr>
          </w:p>
        </w:tc>
        <w:tc>
          <w:tcPr>
            <w:tcW w:w="552" w:type="dxa"/>
          </w:tcPr>
          <w:p w14:paraId="34AF04ED" w14:textId="77777777" w:rsidR="004C2BBF" w:rsidRDefault="004C2BBF">
            <w:pPr>
              <w:pStyle w:val="FamilychartPhoto"/>
              <w:keepNext/>
              <w:keepLines/>
              <w:widowControl/>
              <w:rPr>
                <w:color w:val="000000"/>
                <w:sz w:val="4"/>
              </w:rPr>
            </w:pPr>
          </w:p>
        </w:tc>
        <w:tc>
          <w:tcPr>
            <w:tcW w:w="46" w:type="dxa"/>
          </w:tcPr>
          <w:p w14:paraId="395CCD97" w14:textId="77777777" w:rsidR="004C2BBF" w:rsidRDefault="004C2BBF">
            <w:pPr>
              <w:pStyle w:val="FamilychartPhoto"/>
              <w:keepNext/>
              <w:keepLines/>
              <w:widowControl/>
              <w:rPr>
                <w:color w:val="000000"/>
                <w:sz w:val="4"/>
              </w:rPr>
            </w:pPr>
          </w:p>
        </w:tc>
        <w:tc>
          <w:tcPr>
            <w:tcW w:w="46" w:type="dxa"/>
          </w:tcPr>
          <w:p w14:paraId="3847FD5C" w14:textId="77777777" w:rsidR="004C2BBF" w:rsidRDefault="004C2BBF">
            <w:pPr>
              <w:pStyle w:val="FamilychartPhoto"/>
              <w:keepNext/>
              <w:keepLines/>
              <w:widowControl/>
              <w:rPr>
                <w:color w:val="000000"/>
                <w:sz w:val="4"/>
              </w:rPr>
            </w:pPr>
          </w:p>
        </w:tc>
        <w:tc>
          <w:tcPr>
            <w:tcW w:w="552" w:type="dxa"/>
          </w:tcPr>
          <w:p w14:paraId="3CCF94A7" w14:textId="77777777" w:rsidR="004C2BBF" w:rsidRDefault="004C2BBF">
            <w:pPr>
              <w:pStyle w:val="FamilychartPhoto"/>
              <w:keepNext/>
              <w:keepLines/>
              <w:widowControl/>
              <w:rPr>
                <w:color w:val="000000"/>
                <w:sz w:val="4"/>
              </w:rPr>
            </w:pPr>
          </w:p>
        </w:tc>
        <w:tc>
          <w:tcPr>
            <w:tcW w:w="552" w:type="dxa"/>
          </w:tcPr>
          <w:p w14:paraId="0286A988" w14:textId="77777777" w:rsidR="004C2BBF" w:rsidRDefault="004C2BBF">
            <w:pPr>
              <w:pStyle w:val="FamilychartPhoto"/>
              <w:keepNext/>
              <w:keepLines/>
              <w:widowControl/>
              <w:rPr>
                <w:color w:val="000000"/>
                <w:sz w:val="4"/>
              </w:rPr>
            </w:pPr>
          </w:p>
        </w:tc>
        <w:tc>
          <w:tcPr>
            <w:tcW w:w="46" w:type="dxa"/>
          </w:tcPr>
          <w:p w14:paraId="0322783D" w14:textId="77777777" w:rsidR="004C2BBF" w:rsidRDefault="004C2BBF">
            <w:pPr>
              <w:pStyle w:val="FamilychartPhoto"/>
              <w:keepNext/>
              <w:keepLines/>
              <w:widowControl/>
              <w:rPr>
                <w:color w:val="000000"/>
                <w:sz w:val="4"/>
              </w:rPr>
            </w:pPr>
          </w:p>
        </w:tc>
        <w:tc>
          <w:tcPr>
            <w:tcW w:w="46" w:type="dxa"/>
          </w:tcPr>
          <w:p w14:paraId="5C6B679F"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1F7316BA" w14:textId="77777777" w:rsidR="004C2BBF" w:rsidRDefault="004C2BBF">
            <w:pPr>
              <w:pStyle w:val="FamilychartPhoto"/>
              <w:keepNext/>
              <w:keepLines/>
              <w:widowControl/>
              <w:rPr>
                <w:color w:val="000000"/>
                <w:sz w:val="4"/>
              </w:rPr>
            </w:pPr>
          </w:p>
        </w:tc>
        <w:tc>
          <w:tcPr>
            <w:tcW w:w="552" w:type="dxa"/>
            <w:tcBorders>
              <w:top w:val="single" w:sz="4" w:space="0" w:color="000000"/>
              <w:left w:val="single" w:sz="4" w:space="0" w:color="000000"/>
              <w:bottom w:val="single" w:sz="4" w:space="0" w:color="000000"/>
            </w:tcBorders>
          </w:tcPr>
          <w:p w14:paraId="1D3B92D9" w14:textId="77777777" w:rsidR="004C2BBF" w:rsidRDefault="004C2BBF">
            <w:pPr>
              <w:pStyle w:val="FamilychartPhoto"/>
              <w:keepNext/>
              <w:keepLines/>
              <w:widowControl/>
              <w:rPr>
                <w:color w:val="000000"/>
                <w:sz w:val="4"/>
              </w:rPr>
            </w:pPr>
          </w:p>
        </w:tc>
        <w:tc>
          <w:tcPr>
            <w:tcW w:w="46" w:type="dxa"/>
          </w:tcPr>
          <w:p w14:paraId="117D47EE" w14:textId="77777777" w:rsidR="004C2BBF" w:rsidRDefault="004C2BBF">
            <w:pPr>
              <w:pStyle w:val="FamilychartPhoto"/>
              <w:keepNext/>
              <w:keepLines/>
              <w:widowControl/>
              <w:rPr>
                <w:color w:val="000000"/>
                <w:sz w:val="4"/>
              </w:rPr>
            </w:pPr>
          </w:p>
        </w:tc>
        <w:tc>
          <w:tcPr>
            <w:tcW w:w="46" w:type="dxa"/>
          </w:tcPr>
          <w:p w14:paraId="0E3D38AD" w14:textId="77777777" w:rsidR="004C2BBF" w:rsidRDefault="004C2BBF">
            <w:pPr>
              <w:pStyle w:val="FamilychartPhoto"/>
              <w:keepNext/>
              <w:keepLines/>
              <w:widowControl/>
              <w:rPr>
                <w:color w:val="000000"/>
                <w:sz w:val="4"/>
              </w:rPr>
            </w:pPr>
          </w:p>
        </w:tc>
        <w:tc>
          <w:tcPr>
            <w:tcW w:w="552" w:type="dxa"/>
            <w:tcBorders>
              <w:top w:val="single" w:sz="4" w:space="0" w:color="000000"/>
              <w:bottom w:val="single" w:sz="4" w:space="0" w:color="000000"/>
              <w:right w:val="single" w:sz="4" w:space="0" w:color="000000"/>
            </w:tcBorders>
          </w:tcPr>
          <w:p w14:paraId="5DB3F5B3" w14:textId="77777777" w:rsidR="004C2BBF" w:rsidRDefault="004C2BBF">
            <w:pPr>
              <w:pStyle w:val="FamilychartPhoto"/>
              <w:keepNext/>
              <w:keepLines/>
              <w:widowControl/>
              <w:rPr>
                <w:color w:val="000000"/>
                <w:sz w:val="4"/>
              </w:rPr>
            </w:pPr>
          </w:p>
        </w:tc>
        <w:tc>
          <w:tcPr>
            <w:tcW w:w="552" w:type="dxa"/>
            <w:tcBorders>
              <w:top w:val="single" w:sz="4" w:space="0" w:color="000000"/>
              <w:left w:val="single" w:sz="4" w:space="0" w:color="000000"/>
            </w:tcBorders>
          </w:tcPr>
          <w:p w14:paraId="5BE5BE59" w14:textId="77777777" w:rsidR="004C2BBF" w:rsidRDefault="004C2BBF">
            <w:pPr>
              <w:pStyle w:val="FamilychartPhoto"/>
              <w:keepNext/>
              <w:keepLines/>
              <w:widowControl/>
              <w:rPr>
                <w:color w:val="000000"/>
                <w:sz w:val="4"/>
              </w:rPr>
            </w:pPr>
          </w:p>
        </w:tc>
        <w:tc>
          <w:tcPr>
            <w:tcW w:w="46" w:type="dxa"/>
          </w:tcPr>
          <w:p w14:paraId="17C452DF" w14:textId="77777777" w:rsidR="004C2BBF" w:rsidRDefault="004C2BBF">
            <w:pPr>
              <w:pStyle w:val="FamilychartPhoto"/>
              <w:keepNext/>
              <w:keepLines/>
              <w:widowControl/>
              <w:rPr>
                <w:color w:val="000000"/>
                <w:sz w:val="4"/>
              </w:rPr>
            </w:pPr>
          </w:p>
        </w:tc>
        <w:tc>
          <w:tcPr>
            <w:tcW w:w="46" w:type="dxa"/>
          </w:tcPr>
          <w:p w14:paraId="61ABF61F"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1D0DFD8C" w14:textId="77777777" w:rsidR="004C2BBF" w:rsidRDefault="004C2BBF">
            <w:pPr>
              <w:pStyle w:val="FamilychartPhoto"/>
              <w:keepNext/>
              <w:keepLines/>
              <w:widowControl/>
              <w:rPr>
                <w:color w:val="000000"/>
                <w:sz w:val="4"/>
              </w:rPr>
            </w:pPr>
          </w:p>
        </w:tc>
        <w:tc>
          <w:tcPr>
            <w:tcW w:w="552" w:type="dxa"/>
            <w:tcBorders>
              <w:top w:val="single" w:sz="4" w:space="0" w:color="000000"/>
              <w:left w:val="single" w:sz="4" w:space="0" w:color="000000"/>
              <w:bottom w:val="single" w:sz="4" w:space="0" w:color="000000"/>
            </w:tcBorders>
          </w:tcPr>
          <w:p w14:paraId="3CC4A81F" w14:textId="77777777" w:rsidR="004C2BBF" w:rsidRDefault="004C2BBF">
            <w:pPr>
              <w:pStyle w:val="FamilychartPhoto"/>
              <w:keepNext/>
              <w:keepLines/>
              <w:widowControl/>
              <w:rPr>
                <w:color w:val="000000"/>
                <w:sz w:val="4"/>
              </w:rPr>
            </w:pPr>
          </w:p>
        </w:tc>
        <w:tc>
          <w:tcPr>
            <w:tcW w:w="46" w:type="dxa"/>
          </w:tcPr>
          <w:p w14:paraId="5F7272F2" w14:textId="77777777" w:rsidR="004C2BBF" w:rsidRDefault="004C2BBF">
            <w:pPr>
              <w:pStyle w:val="FamilychartPhoto"/>
              <w:keepNext/>
              <w:keepLines/>
              <w:widowControl/>
              <w:rPr>
                <w:color w:val="000000"/>
                <w:sz w:val="4"/>
              </w:rPr>
            </w:pPr>
          </w:p>
        </w:tc>
        <w:tc>
          <w:tcPr>
            <w:tcW w:w="46" w:type="dxa"/>
          </w:tcPr>
          <w:p w14:paraId="44B084E8" w14:textId="77777777" w:rsidR="004C2BBF" w:rsidRDefault="004C2BBF">
            <w:pPr>
              <w:pStyle w:val="FamilychartPhoto"/>
              <w:keepNext/>
              <w:keepLines/>
              <w:widowControl/>
              <w:rPr>
                <w:color w:val="000000"/>
                <w:sz w:val="4"/>
              </w:rPr>
            </w:pPr>
          </w:p>
        </w:tc>
        <w:tc>
          <w:tcPr>
            <w:tcW w:w="552" w:type="dxa"/>
            <w:tcBorders>
              <w:top w:val="single" w:sz="4" w:space="0" w:color="000000"/>
              <w:bottom w:val="single" w:sz="4" w:space="0" w:color="000000"/>
              <w:right w:val="single" w:sz="4" w:space="0" w:color="000000"/>
            </w:tcBorders>
          </w:tcPr>
          <w:p w14:paraId="42E78DB3" w14:textId="77777777" w:rsidR="004C2BBF" w:rsidRDefault="004C2BBF">
            <w:pPr>
              <w:pStyle w:val="FamilychartPhoto"/>
              <w:keepNext/>
              <w:keepLines/>
              <w:widowControl/>
              <w:rPr>
                <w:color w:val="000000"/>
                <w:sz w:val="4"/>
              </w:rPr>
            </w:pPr>
          </w:p>
        </w:tc>
        <w:tc>
          <w:tcPr>
            <w:tcW w:w="552" w:type="dxa"/>
            <w:tcBorders>
              <w:top w:val="single" w:sz="4" w:space="0" w:color="000000"/>
              <w:left w:val="single" w:sz="4" w:space="0" w:color="000000"/>
            </w:tcBorders>
          </w:tcPr>
          <w:p w14:paraId="4833E890" w14:textId="77777777" w:rsidR="004C2BBF" w:rsidRDefault="004C2BBF">
            <w:pPr>
              <w:pStyle w:val="FamilychartPhoto"/>
              <w:keepNext/>
              <w:keepLines/>
              <w:widowControl/>
              <w:rPr>
                <w:color w:val="000000"/>
                <w:sz w:val="4"/>
              </w:rPr>
            </w:pPr>
          </w:p>
        </w:tc>
      </w:tr>
      <w:tr w:rsidR="004C2BBF" w14:paraId="11F50040" w14:textId="77777777">
        <w:trPr>
          <w:cantSplit/>
        </w:trPr>
        <w:tc>
          <w:tcPr>
            <w:tcW w:w="552" w:type="dxa"/>
          </w:tcPr>
          <w:p w14:paraId="2FD1D23E" w14:textId="77777777" w:rsidR="004C2BBF" w:rsidRDefault="004C2BBF">
            <w:pPr>
              <w:pStyle w:val="FamilychartPhoto"/>
              <w:keepNext/>
              <w:keepLines/>
              <w:widowControl/>
              <w:rPr>
                <w:color w:val="000000"/>
                <w:sz w:val="4"/>
              </w:rPr>
            </w:pPr>
          </w:p>
        </w:tc>
        <w:tc>
          <w:tcPr>
            <w:tcW w:w="552" w:type="dxa"/>
          </w:tcPr>
          <w:p w14:paraId="1F7B703D" w14:textId="77777777" w:rsidR="004C2BBF" w:rsidRDefault="004C2BBF">
            <w:pPr>
              <w:pStyle w:val="FamilychartPhoto"/>
              <w:keepNext/>
              <w:keepLines/>
              <w:widowControl/>
              <w:rPr>
                <w:color w:val="000000"/>
                <w:sz w:val="4"/>
              </w:rPr>
            </w:pPr>
          </w:p>
        </w:tc>
        <w:tc>
          <w:tcPr>
            <w:tcW w:w="46" w:type="dxa"/>
          </w:tcPr>
          <w:p w14:paraId="5D8D9439" w14:textId="77777777" w:rsidR="004C2BBF" w:rsidRDefault="004C2BBF">
            <w:pPr>
              <w:pStyle w:val="FamilychartPhoto"/>
              <w:keepNext/>
              <w:keepLines/>
              <w:widowControl/>
              <w:rPr>
                <w:color w:val="000000"/>
                <w:sz w:val="4"/>
              </w:rPr>
            </w:pPr>
          </w:p>
        </w:tc>
        <w:tc>
          <w:tcPr>
            <w:tcW w:w="46" w:type="dxa"/>
          </w:tcPr>
          <w:p w14:paraId="1B7C342A" w14:textId="77777777" w:rsidR="004C2BBF" w:rsidRDefault="004C2BBF">
            <w:pPr>
              <w:pStyle w:val="FamilychartPhoto"/>
              <w:keepNext/>
              <w:keepLines/>
              <w:widowControl/>
              <w:rPr>
                <w:color w:val="000000"/>
                <w:sz w:val="4"/>
              </w:rPr>
            </w:pPr>
          </w:p>
        </w:tc>
        <w:tc>
          <w:tcPr>
            <w:tcW w:w="552" w:type="dxa"/>
          </w:tcPr>
          <w:p w14:paraId="06E9E07D" w14:textId="77777777" w:rsidR="004C2BBF" w:rsidRDefault="004C2BBF">
            <w:pPr>
              <w:pStyle w:val="FamilychartPhoto"/>
              <w:keepNext/>
              <w:keepLines/>
              <w:widowControl/>
              <w:rPr>
                <w:color w:val="000000"/>
                <w:sz w:val="4"/>
              </w:rPr>
            </w:pPr>
          </w:p>
        </w:tc>
        <w:tc>
          <w:tcPr>
            <w:tcW w:w="552" w:type="dxa"/>
          </w:tcPr>
          <w:p w14:paraId="5555DBD9" w14:textId="77777777" w:rsidR="004C2BBF" w:rsidRDefault="004C2BBF">
            <w:pPr>
              <w:pStyle w:val="FamilychartPhoto"/>
              <w:keepNext/>
              <w:keepLines/>
              <w:widowControl/>
              <w:rPr>
                <w:color w:val="000000"/>
                <w:sz w:val="4"/>
              </w:rPr>
            </w:pPr>
          </w:p>
        </w:tc>
        <w:tc>
          <w:tcPr>
            <w:tcW w:w="46" w:type="dxa"/>
          </w:tcPr>
          <w:p w14:paraId="59DFF5C3" w14:textId="77777777" w:rsidR="004C2BBF" w:rsidRDefault="004C2BBF">
            <w:pPr>
              <w:pStyle w:val="FamilychartPhoto"/>
              <w:keepNext/>
              <w:keepLines/>
              <w:widowControl/>
              <w:rPr>
                <w:color w:val="000000"/>
                <w:sz w:val="4"/>
              </w:rPr>
            </w:pPr>
          </w:p>
        </w:tc>
        <w:tc>
          <w:tcPr>
            <w:tcW w:w="46" w:type="dxa"/>
          </w:tcPr>
          <w:p w14:paraId="7FE4232F" w14:textId="77777777" w:rsidR="004C2BBF" w:rsidRDefault="004C2BBF">
            <w:pPr>
              <w:pStyle w:val="FamilychartPhoto"/>
              <w:keepNext/>
              <w:keepLines/>
              <w:widowControl/>
              <w:rPr>
                <w:color w:val="000000"/>
                <w:sz w:val="4"/>
              </w:rPr>
            </w:pPr>
          </w:p>
        </w:tc>
        <w:tc>
          <w:tcPr>
            <w:tcW w:w="552" w:type="dxa"/>
          </w:tcPr>
          <w:p w14:paraId="6E26D11C" w14:textId="77777777" w:rsidR="004C2BBF" w:rsidRDefault="004C2BBF">
            <w:pPr>
              <w:pStyle w:val="FamilychartPhoto"/>
              <w:keepNext/>
              <w:keepLines/>
              <w:widowControl/>
              <w:rPr>
                <w:color w:val="000000"/>
                <w:sz w:val="4"/>
              </w:rPr>
            </w:pPr>
          </w:p>
        </w:tc>
        <w:tc>
          <w:tcPr>
            <w:tcW w:w="552" w:type="dxa"/>
          </w:tcPr>
          <w:p w14:paraId="623115EE" w14:textId="77777777" w:rsidR="004C2BBF" w:rsidRDefault="004C2BBF">
            <w:pPr>
              <w:pStyle w:val="FamilychartPhoto"/>
              <w:keepNext/>
              <w:keepLines/>
              <w:widowControl/>
              <w:rPr>
                <w:color w:val="000000"/>
                <w:sz w:val="4"/>
              </w:rPr>
            </w:pPr>
          </w:p>
        </w:tc>
        <w:tc>
          <w:tcPr>
            <w:tcW w:w="46" w:type="dxa"/>
          </w:tcPr>
          <w:p w14:paraId="102347EC" w14:textId="77777777" w:rsidR="004C2BBF" w:rsidRDefault="004C2BBF">
            <w:pPr>
              <w:pStyle w:val="FamilychartPhoto"/>
              <w:keepNext/>
              <w:keepLines/>
              <w:widowControl/>
              <w:rPr>
                <w:color w:val="000000"/>
                <w:sz w:val="4"/>
              </w:rPr>
            </w:pPr>
          </w:p>
        </w:tc>
        <w:tc>
          <w:tcPr>
            <w:tcW w:w="46" w:type="dxa"/>
          </w:tcPr>
          <w:p w14:paraId="348AD0E6" w14:textId="77777777" w:rsidR="004C2BBF" w:rsidRDefault="004C2BBF">
            <w:pPr>
              <w:pStyle w:val="FamilychartPhoto"/>
              <w:keepNext/>
              <w:keepLines/>
              <w:widowControl/>
              <w:rPr>
                <w:color w:val="000000"/>
                <w:sz w:val="4"/>
              </w:rPr>
            </w:pPr>
          </w:p>
        </w:tc>
        <w:tc>
          <w:tcPr>
            <w:tcW w:w="552" w:type="dxa"/>
          </w:tcPr>
          <w:p w14:paraId="4C7CC8D1" w14:textId="77777777" w:rsidR="004C2BBF" w:rsidRDefault="004C2BBF">
            <w:pPr>
              <w:pStyle w:val="FamilychartPhoto"/>
              <w:keepNext/>
              <w:keepLines/>
              <w:widowControl/>
              <w:rPr>
                <w:color w:val="000000"/>
                <w:sz w:val="4"/>
              </w:rPr>
            </w:pPr>
          </w:p>
        </w:tc>
        <w:tc>
          <w:tcPr>
            <w:tcW w:w="552" w:type="dxa"/>
          </w:tcPr>
          <w:p w14:paraId="6A30DBC8" w14:textId="77777777" w:rsidR="004C2BBF" w:rsidRDefault="004C2BBF">
            <w:pPr>
              <w:pStyle w:val="FamilychartPhoto"/>
              <w:keepNext/>
              <w:keepLines/>
              <w:widowControl/>
              <w:rPr>
                <w:color w:val="000000"/>
                <w:sz w:val="4"/>
              </w:rPr>
            </w:pPr>
          </w:p>
        </w:tc>
        <w:tc>
          <w:tcPr>
            <w:tcW w:w="46" w:type="dxa"/>
          </w:tcPr>
          <w:p w14:paraId="6F6C6A09" w14:textId="77777777" w:rsidR="004C2BBF" w:rsidRDefault="004C2BBF">
            <w:pPr>
              <w:pStyle w:val="FamilychartPhoto"/>
              <w:keepNext/>
              <w:keepLines/>
              <w:widowControl/>
              <w:rPr>
                <w:color w:val="000000"/>
                <w:sz w:val="4"/>
              </w:rPr>
            </w:pPr>
          </w:p>
        </w:tc>
        <w:tc>
          <w:tcPr>
            <w:tcW w:w="46" w:type="dxa"/>
          </w:tcPr>
          <w:p w14:paraId="2D2CC811" w14:textId="77777777" w:rsidR="004C2BBF" w:rsidRDefault="004C2BBF">
            <w:pPr>
              <w:pStyle w:val="FamilychartPhoto"/>
              <w:keepNext/>
              <w:keepLines/>
              <w:widowControl/>
              <w:rPr>
                <w:color w:val="000000"/>
                <w:sz w:val="4"/>
              </w:rPr>
            </w:pPr>
          </w:p>
        </w:tc>
        <w:tc>
          <w:tcPr>
            <w:tcW w:w="552" w:type="dxa"/>
          </w:tcPr>
          <w:p w14:paraId="2A040420"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771F1231" w14:textId="77777777" w:rsidR="004C2BBF" w:rsidRDefault="004C2BBF">
            <w:pPr>
              <w:pStyle w:val="FamilychartPhoto"/>
              <w:keepNext/>
              <w:keepLines/>
              <w:widowControl/>
              <w:rPr>
                <w:color w:val="000000"/>
                <w:sz w:val="4"/>
              </w:rPr>
            </w:pPr>
          </w:p>
        </w:tc>
        <w:tc>
          <w:tcPr>
            <w:tcW w:w="46" w:type="dxa"/>
            <w:tcBorders>
              <w:top w:val="single" w:sz="4" w:space="0" w:color="000000"/>
              <w:right w:val="single" w:sz="4" w:space="0" w:color="000000"/>
            </w:tcBorders>
          </w:tcPr>
          <w:p w14:paraId="7E09E872" w14:textId="77777777" w:rsidR="004C2BBF" w:rsidRDefault="004C2BBF">
            <w:pPr>
              <w:pStyle w:val="FamilychartPhoto"/>
              <w:keepNext/>
              <w:keepLines/>
              <w:widowControl/>
              <w:rPr>
                <w:color w:val="000000"/>
                <w:sz w:val="4"/>
              </w:rPr>
            </w:pPr>
          </w:p>
        </w:tc>
        <w:tc>
          <w:tcPr>
            <w:tcW w:w="46" w:type="dxa"/>
            <w:tcBorders>
              <w:top w:val="single" w:sz="4" w:space="0" w:color="000000"/>
              <w:left w:val="single" w:sz="4" w:space="0" w:color="000000"/>
            </w:tcBorders>
          </w:tcPr>
          <w:p w14:paraId="5D2746FD"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46DB2F34" w14:textId="77777777" w:rsidR="004C2BBF" w:rsidRDefault="004C2BBF">
            <w:pPr>
              <w:pStyle w:val="FamilychartPhoto"/>
              <w:keepNext/>
              <w:keepLines/>
              <w:widowControl/>
              <w:rPr>
                <w:color w:val="000000"/>
                <w:sz w:val="4"/>
              </w:rPr>
            </w:pPr>
          </w:p>
        </w:tc>
        <w:tc>
          <w:tcPr>
            <w:tcW w:w="552" w:type="dxa"/>
          </w:tcPr>
          <w:p w14:paraId="61AEA8D1" w14:textId="77777777" w:rsidR="004C2BBF" w:rsidRDefault="004C2BBF">
            <w:pPr>
              <w:pStyle w:val="FamilychartPhoto"/>
              <w:keepNext/>
              <w:keepLines/>
              <w:widowControl/>
              <w:rPr>
                <w:color w:val="000000"/>
                <w:sz w:val="4"/>
              </w:rPr>
            </w:pPr>
          </w:p>
        </w:tc>
        <w:tc>
          <w:tcPr>
            <w:tcW w:w="46" w:type="dxa"/>
          </w:tcPr>
          <w:p w14:paraId="048F4C58" w14:textId="77777777" w:rsidR="004C2BBF" w:rsidRDefault="004C2BBF">
            <w:pPr>
              <w:pStyle w:val="FamilychartPhoto"/>
              <w:keepNext/>
              <w:keepLines/>
              <w:widowControl/>
              <w:rPr>
                <w:color w:val="000000"/>
                <w:sz w:val="4"/>
              </w:rPr>
            </w:pPr>
          </w:p>
        </w:tc>
        <w:tc>
          <w:tcPr>
            <w:tcW w:w="46" w:type="dxa"/>
          </w:tcPr>
          <w:p w14:paraId="08708D76" w14:textId="77777777" w:rsidR="004C2BBF" w:rsidRDefault="004C2BBF">
            <w:pPr>
              <w:pStyle w:val="FamilychartPhoto"/>
              <w:keepNext/>
              <w:keepLines/>
              <w:widowControl/>
              <w:rPr>
                <w:color w:val="000000"/>
                <w:sz w:val="4"/>
              </w:rPr>
            </w:pPr>
          </w:p>
        </w:tc>
        <w:tc>
          <w:tcPr>
            <w:tcW w:w="552" w:type="dxa"/>
          </w:tcPr>
          <w:p w14:paraId="60EF91E6"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61BD20EF" w14:textId="77777777" w:rsidR="004C2BBF" w:rsidRDefault="004C2BBF">
            <w:pPr>
              <w:pStyle w:val="FamilychartPhoto"/>
              <w:keepNext/>
              <w:keepLines/>
              <w:widowControl/>
              <w:rPr>
                <w:color w:val="000000"/>
                <w:sz w:val="4"/>
              </w:rPr>
            </w:pPr>
          </w:p>
        </w:tc>
        <w:tc>
          <w:tcPr>
            <w:tcW w:w="46" w:type="dxa"/>
            <w:tcBorders>
              <w:top w:val="single" w:sz="4" w:space="0" w:color="000000"/>
              <w:right w:val="single" w:sz="4" w:space="0" w:color="000000"/>
            </w:tcBorders>
          </w:tcPr>
          <w:p w14:paraId="2FA55EBF" w14:textId="77777777" w:rsidR="004C2BBF" w:rsidRDefault="004C2BBF">
            <w:pPr>
              <w:pStyle w:val="FamilychartPhoto"/>
              <w:keepNext/>
              <w:keepLines/>
              <w:widowControl/>
              <w:rPr>
                <w:color w:val="000000"/>
                <w:sz w:val="4"/>
              </w:rPr>
            </w:pPr>
          </w:p>
        </w:tc>
        <w:tc>
          <w:tcPr>
            <w:tcW w:w="46" w:type="dxa"/>
            <w:tcBorders>
              <w:top w:val="single" w:sz="4" w:space="0" w:color="000000"/>
              <w:left w:val="single" w:sz="4" w:space="0" w:color="000000"/>
            </w:tcBorders>
          </w:tcPr>
          <w:p w14:paraId="76308AC4"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3F48890C" w14:textId="77777777" w:rsidR="004C2BBF" w:rsidRDefault="004C2BBF">
            <w:pPr>
              <w:pStyle w:val="FamilychartPhoto"/>
              <w:keepNext/>
              <w:keepLines/>
              <w:widowControl/>
              <w:rPr>
                <w:color w:val="000000"/>
                <w:sz w:val="4"/>
              </w:rPr>
            </w:pPr>
          </w:p>
        </w:tc>
        <w:tc>
          <w:tcPr>
            <w:tcW w:w="552" w:type="dxa"/>
          </w:tcPr>
          <w:p w14:paraId="5CBE7756" w14:textId="77777777" w:rsidR="004C2BBF" w:rsidRDefault="004C2BBF">
            <w:pPr>
              <w:pStyle w:val="FamilychartPhoto"/>
              <w:keepNext/>
              <w:keepLines/>
              <w:widowControl/>
              <w:rPr>
                <w:color w:val="000000"/>
                <w:sz w:val="4"/>
              </w:rPr>
            </w:pPr>
          </w:p>
        </w:tc>
      </w:tr>
      <w:tr w:rsidR="004C2BBF" w14:paraId="68D9BFC7" w14:textId="77777777">
        <w:trPr>
          <w:cantSplit/>
        </w:trPr>
        <w:tc>
          <w:tcPr>
            <w:tcW w:w="552" w:type="dxa"/>
          </w:tcPr>
          <w:p w14:paraId="7F176133" w14:textId="77777777" w:rsidR="004C2BBF" w:rsidRDefault="004C2BBF">
            <w:pPr>
              <w:pStyle w:val="FamilychartPhoto"/>
              <w:keepNext/>
              <w:keepLines/>
              <w:widowControl/>
              <w:rPr>
                <w:color w:val="000000"/>
                <w:sz w:val="4"/>
              </w:rPr>
            </w:pPr>
          </w:p>
        </w:tc>
        <w:tc>
          <w:tcPr>
            <w:tcW w:w="1196" w:type="dxa"/>
            <w:gridSpan w:val="4"/>
          </w:tcPr>
          <w:p w14:paraId="3EF8EC72" w14:textId="77777777" w:rsidR="004C2BBF" w:rsidRDefault="004C2BBF">
            <w:pPr>
              <w:pStyle w:val="FamilychartPhoto"/>
              <w:keepNext/>
              <w:keepLines/>
              <w:widowControl/>
              <w:rPr>
                <w:color w:val="000000"/>
                <w:sz w:val="4"/>
              </w:rPr>
            </w:pPr>
          </w:p>
        </w:tc>
        <w:tc>
          <w:tcPr>
            <w:tcW w:w="1196" w:type="dxa"/>
            <w:gridSpan w:val="4"/>
          </w:tcPr>
          <w:p w14:paraId="6E93A242" w14:textId="77777777" w:rsidR="004C2BBF" w:rsidRDefault="004C2BBF">
            <w:pPr>
              <w:pStyle w:val="FamilychartPhoto"/>
              <w:keepNext/>
              <w:keepLines/>
              <w:widowControl/>
              <w:rPr>
                <w:color w:val="000000"/>
                <w:sz w:val="4"/>
              </w:rPr>
            </w:pPr>
          </w:p>
        </w:tc>
        <w:tc>
          <w:tcPr>
            <w:tcW w:w="1196" w:type="dxa"/>
            <w:gridSpan w:val="4"/>
          </w:tcPr>
          <w:p w14:paraId="30C4BDCE" w14:textId="77777777" w:rsidR="004C2BBF" w:rsidRDefault="004C2BBF">
            <w:pPr>
              <w:pStyle w:val="FamilychartPhoto"/>
              <w:keepNext/>
              <w:keepLines/>
              <w:widowControl/>
              <w:rPr>
                <w:color w:val="000000"/>
                <w:sz w:val="4"/>
              </w:rPr>
            </w:pPr>
          </w:p>
        </w:tc>
        <w:tc>
          <w:tcPr>
            <w:tcW w:w="1196" w:type="dxa"/>
            <w:gridSpan w:val="4"/>
          </w:tcPr>
          <w:p w14:paraId="06B25D2F" w14:textId="77777777" w:rsidR="004C2BBF" w:rsidRDefault="004C2BBF">
            <w:pPr>
              <w:pStyle w:val="FamilychartPhoto"/>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03AD8348" w14:textId="77777777" w:rsidR="004C2BBF" w:rsidRDefault="004C2BBF">
            <w:pPr>
              <w:pStyle w:val="FamilychartPhoto"/>
              <w:keepNext/>
              <w:keepLines/>
              <w:widowControl/>
              <w:rPr>
                <w:color w:val="000000"/>
                <w:sz w:val="4"/>
              </w:rPr>
            </w:pPr>
          </w:p>
        </w:tc>
        <w:tc>
          <w:tcPr>
            <w:tcW w:w="1196" w:type="dxa"/>
            <w:gridSpan w:val="4"/>
            <w:tcBorders>
              <w:left w:val="single" w:sz="4" w:space="0" w:color="000000"/>
            </w:tcBorders>
          </w:tcPr>
          <w:p w14:paraId="32922544" w14:textId="77777777" w:rsidR="004C2BBF" w:rsidRDefault="004C2BBF">
            <w:pPr>
              <w:pStyle w:val="FamilychartPhoto"/>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2BAC7FD1" w14:textId="77777777" w:rsidR="004C2BBF" w:rsidRDefault="004C2BBF">
            <w:pPr>
              <w:pStyle w:val="FamilychartPhoto"/>
              <w:keepNext/>
              <w:keepLines/>
              <w:widowControl/>
              <w:rPr>
                <w:color w:val="000000"/>
                <w:sz w:val="4"/>
              </w:rPr>
            </w:pPr>
          </w:p>
        </w:tc>
        <w:tc>
          <w:tcPr>
            <w:tcW w:w="552" w:type="dxa"/>
            <w:tcBorders>
              <w:left w:val="single" w:sz="4" w:space="0" w:color="000000"/>
            </w:tcBorders>
          </w:tcPr>
          <w:p w14:paraId="13B02DCD" w14:textId="77777777" w:rsidR="004C2BBF" w:rsidRDefault="004C2BBF">
            <w:pPr>
              <w:pStyle w:val="FamilychartPhoto"/>
              <w:keepNext/>
              <w:keepLines/>
              <w:widowControl/>
              <w:rPr>
                <w:color w:val="000000"/>
                <w:sz w:val="4"/>
              </w:rPr>
            </w:pPr>
          </w:p>
        </w:tc>
      </w:tr>
      <w:tr w:rsidR="004C2BBF" w14:paraId="2EF99573" w14:textId="77777777">
        <w:trPr>
          <w:cantSplit/>
        </w:trPr>
        <w:tc>
          <w:tcPr>
            <w:tcW w:w="552" w:type="dxa"/>
          </w:tcPr>
          <w:p w14:paraId="049F18E0" w14:textId="77777777" w:rsidR="004C2BBF" w:rsidRDefault="004C2BBF">
            <w:pPr>
              <w:pStyle w:val="FamilychartPhoto"/>
              <w:keepNext/>
              <w:keepLines/>
              <w:widowControl/>
              <w:rPr>
                <w:color w:val="000000"/>
                <w:sz w:val="4"/>
              </w:rPr>
            </w:pPr>
          </w:p>
        </w:tc>
        <w:tc>
          <w:tcPr>
            <w:tcW w:w="1196" w:type="dxa"/>
            <w:gridSpan w:val="4"/>
          </w:tcPr>
          <w:p w14:paraId="668A0C36" w14:textId="77777777" w:rsidR="004C2BBF" w:rsidRDefault="004C2BBF">
            <w:pPr>
              <w:pStyle w:val="FamilychartPhoto"/>
              <w:keepNext/>
              <w:keepLines/>
              <w:widowControl/>
              <w:rPr>
                <w:color w:val="000000"/>
                <w:sz w:val="4"/>
              </w:rPr>
            </w:pPr>
          </w:p>
        </w:tc>
        <w:tc>
          <w:tcPr>
            <w:tcW w:w="1196" w:type="dxa"/>
            <w:gridSpan w:val="4"/>
          </w:tcPr>
          <w:p w14:paraId="59034E5B" w14:textId="77777777" w:rsidR="004C2BBF" w:rsidRDefault="004C2BBF">
            <w:pPr>
              <w:pStyle w:val="FamilychartPhoto"/>
              <w:keepNext/>
              <w:keepLines/>
              <w:widowControl/>
              <w:rPr>
                <w:color w:val="000000"/>
                <w:sz w:val="4"/>
              </w:rPr>
            </w:pPr>
          </w:p>
        </w:tc>
        <w:tc>
          <w:tcPr>
            <w:tcW w:w="1196" w:type="dxa"/>
            <w:gridSpan w:val="4"/>
          </w:tcPr>
          <w:p w14:paraId="6EE1D19F" w14:textId="77777777" w:rsidR="004C2BBF" w:rsidRDefault="004C2BBF">
            <w:pPr>
              <w:pStyle w:val="FamilychartPhoto"/>
              <w:keepNext/>
              <w:keepLines/>
              <w:widowControl/>
              <w:rPr>
                <w:color w:val="000000"/>
                <w:sz w:val="4"/>
              </w:rPr>
            </w:pPr>
          </w:p>
        </w:tc>
        <w:tc>
          <w:tcPr>
            <w:tcW w:w="1196" w:type="dxa"/>
            <w:gridSpan w:val="4"/>
          </w:tcPr>
          <w:p w14:paraId="6833B56C" w14:textId="77777777" w:rsidR="004C2BBF" w:rsidRDefault="004C2BBF">
            <w:pPr>
              <w:pStyle w:val="FamilychartPhoto"/>
              <w:keepNext/>
              <w:keepLines/>
              <w:widowControl/>
              <w:rPr>
                <w:color w:val="000000"/>
                <w:sz w:val="4"/>
              </w:rPr>
            </w:pPr>
          </w:p>
        </w:tc>
        <w:tc>
          <w:tcPr>
            <w:tcW w:w="1196" w:type="dxa"/>
            <w:gridSpan w:val="4"/>
            <w:tcBorders>
              <w:left w:val="single" w:sz="4" w:space="0" w:color="000000"/>
              <w:right w:val="single" w:sz="4" w:space="0" w:color="000000"/>
            </w:tcBorders>
            <w:vAlign w:val="bottom"/>
          </w:tcPr>
          <w:p w14:paraId="22C3E965" w14:textId="77777777" w:rsidR="004C2BBF" w:rsidRDefault="005D5511">
            <w:pPr>
              <w:pStyle w:val="FamilychartGivennames"/>
              <w:keepNext/>
              <w:keepLines/>
            </w:pPr>
            <w:r>
              <w:t>Allen Homer</w:t>
            </w:r>
          </w:p>
        </w:tc>
        <w:tc>
          <w:tcPr>
            <w:tcW w:w="1196" w:type="dxa"/>
            <w:gridSpan w:val="4"/>
            <w:tcBorders>
              <w:left w:val="single" w:sz="4" w:space="0" w:color="000000"/>
            </w:tcBorders>
          </w:tcPr>
          <w:p w14:paraId="50DD9684"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14:paraId="5FE42316" w14:textId="77777777" w:rsidR="004C2BBF" w:rsidRDefault="005D5511">
            <w:pPr>
              <w:pStyle w:val="FamilychartGivennames"/>
              <w:keepNext/>
              <w:keepLines/>
            </w:pPr>
            <w:r>
              <w:t>Janet</w:t>
            </w:r>
          </w:p>
        </w:tc>
        <w:tc>
          <w:tcPr>
            <w:tcW w:w="552" w:type="dxa"/>
            <w:tcBorders>
              <w:left w:val="single" w:sz="4" w:space="0" w:color="000000"/>
            </w:tcBorders>
          </w:tcPr>
          <w:p w14:paraId="4E22FABA" w14:textId="77777777" w:rsidR="004C2BBF" w:rsidRDefault="004C2BBF">
            <w:pPr>
              <w:pStyle w:val="FamilychartGivennames"/>
              <w:keepNext/>
              <w:keepLines/>
              <w:rPr>
                <w:color w:val="000000"/>
                <w:sz w:val="4"/>
              </w:rPr>
            </w:pPr>
          </w:p>
        </w:tc>
      </w:tr>
      <w:tr w:rsidR="004C2BBF" w14:paraId="5DD70B01" w14:textId="77777777">
        <w:trPr>
          <w:cantSplit/>
        </w:trPr>
        <w:tc>
          <w:tcPr>
            <w:tcW w:w="552" w:type="dxa"/>
          </w:tcPr>
          <w:p w14:paraId="37E73B7D" w14:textId="77777777" w:rsidR="004C2BBF" w:rsidRDefault="004C2BBF">
            <w:pPr>
              <w:pStyle w:val="FamilychartGivennames"/>
              <w:keepNext/>
              <w:keepLines/>
              <w:rPr>
                <w:color w:val="000000"/>
                <w:sz w:val="4"/>
              </w:rPr>
            </w:pPr>
          </w:p>
        </w:tc>
        <w:tc>
          <w:tcPr>
            <w:tcW w:w="1196" w:type="dxa"/>
            <w:gridSpan w:val="4"/>
          </w:tcPr>
          <w:p w14:paraId="3CE1F4AA" w14:textId="77777777" w:rsidR="004C2BBF" w:rsidRDefault="004C2BBF">
            <w:pPr>
              <w:pStyle w:val="FamilychartGivennames"/>
              <w:keepNext/>
              <w:keepLines/>
              <w:rPr>
                <w:color w:val="000000"/>
                <w:sz w:val="4"/>
              </w:rPr>
            </w:pPr>
          </w:p>
        </w:tc>
        <w:tc>
          <w:tcPr>
            <w:tcW w:w="1196" w:type="dxa"/>
            <w:gridSpan w:val="4"/>
          </w:tcPr>
          <w:p w14:paraId="4373F7D2" w14:textId="77777777" w:rsidR="004C2BBF" w:rsidRDefault="004C2BBF">
            <w:pPr>
              <w:pStyle w:val="FamilychartGivennames"/>
              <w:keepNext/>
              <w:keepLines/>
              <w:rPr>
                <w:color w:val="000000"/>
                <w:sz w:val="4"/>
              </w:rPr>
            </w:pPr>
          </w:p>
        </w:tc>
        <w:tc>
          <w:tcPr>
            <w:tcW w:w="1196" w:type="dxa"/>
            <w:gridSpan w:val="4"/>
          </w:tcPr>
          <w:p w14:paraId="52F719DD" w14:textId="77777777" w:rsidR="004C2BBF" w:rsidRDefault="004C2BBF">
            <w:pPr>
              <w:pStyle w:val="FamilychartGivennames"/>
              <w:keepNext/>
              <w:keepLines/>
              <w:rPr>
                <w:color w:val="000000"/>
                <w:sz w:val="4"/>
              </w:rPr>
            </w:pPr>
          </w:p>
        </w:tc>
        <w:tc>
          <w:tcPr>
            <w:tcW w:w="1196" w:type="dxa"/>
            <w:gridSpan w:val="4"/>
          </w:tcPr>
          <w:p w14:paraId="6CA826AC"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tcPr>
          <w:p w14:paraId="09E08A33" w14:textId="77777777" w:rsidR="004C2BBF" w:rsidRDefault="005D5511">
            <w:pPr>
              <w:pStyle w:val="FamilychartSurnames"/>
              <w:keepNext/>
              <w:keepLines/>
            </w:pPr>
            <w:r>
              <w:t>McLaren</w:t>
            </w:r>
            <w:r>
              <w:fldChar w:fldCharType="begin"/>
            </w:r>
            <w:r>
              <w:instrText xml:space="preserve"> XE "McLaren:Allen Homer (1870–1954)" \f "Name" \i </w:instrText>
            </w:r>
            <w:r>
              <w:fldChar w:fldCharType="end"/>
            </w:r>
          </w:p>
        </w:tc>
        <w:tc>
          <w:tcPr>
            <w:tcW w:w="1196" w:type="dxa"/>
            <w:gridSpan w:val="4"/>
            <w:tcBorders>
              <w:left w:val="single" w:sz="4" w:space="0" w:color="000000"/>
            </w:tcBorders>
          </w:tcPr>
          <w:p w14:paraId="062287CB"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75C0323C" w14:textId="77777777" w:rsidR="004C2BBF" w:rsidRDefault="005D5511">
            <w:pPr>
              <w:pStyle w:val="FamilychartSurnames"/>
              <w:keepNext/>
              <w:keepLines/>
            </w:pPr>
            <w:r>
              <w:t>Copeland</w:t>
            </w:r>
            <w:r>
              <w:fldChar w:fldCharType="begin"/>
            </w:r>
            <w:r>
              <w:instrText xml:space="preserve"> XE "Copeland:Janet (1867–1953)" \f "Name" \i </w:instrText>
            </w:r>
            <w:r>
              <w:fldChar w:fldCharType="end"/>
            </w:r>
          </w:p>
        </w:tc>
        <w:tc>
          <w:tcPr>
            <w:tcW w:w="552" w:type="dxa"/>
            <w:tcBorders>
              <w:left w:val="single" w:sz="4" w:space="0" w:color="000000"/>
            </w:tcBorders>
          </w:tcPr>
          <w:p w14:paraId="6954308A" w14:textId="77777777" w:rsidR="004C2BBF" w:rsidRDefault="004C2BBF">
            <w:pPr>
              <w:pStyle w:val="FamilychartSurnames"/>
              <w:keepNext/>
              <w:keepLines/>
              <w:rPr>
                <w:b w:val="0"/>
                <w:color w:val="000000"/>
                <w:sz w:val="4"/>
              </w:rPr>
            </w:pPr>
          </w:p>
        </w:tc>
      </w:tr>
      <w:tr w:rsidR="004C2BBF" w14:paraId="599CE6CD" w14:textId="77777777">
        <w:trPr>
          <w:cantSplit/>
        </w:trPr>
        <w:tc>
          <w:tcPr>
            <w:tcW w:w="552" w:type="dxa"/>
          </w:tcPr>
          <w:p w14:paraId="1DCDFC48" w14:textId="77777777" w:rsidR="004C2BBF" w:rsidRDefault="004C2BBF">
            <w:pPr>
              <w:pStyle w:val="FamilychartSurnames"/>
              <w:keepNext/>
              <w:keepLines/>
              <w:rPr>
                <w:b w:val="0"/>
                <w:color w:val="000000"/>
                <w:sz w:val="4"/>
              </w:rPr>
            </w:pPr>
          </w:p>
        </w:tc>
        <w:tc>
          <w:tcPr>
            <w:tcW w:w="1196" w:type="dxa"/>
            <w:gridSpan w:val="4"/>
          </w:tcPr>
          <w:p w14:paraId="0254249C" w14:textId="77777777" w:rsidR="004C2BBF" w:rsidRDefault="004C2BBF">
            <w:pPr>
              <w:pStyle w:val="FamilychartSurnames"/>
              <w:keepNext/>
              <w:keepLines/>
              <w:rPr>
                <w:b w:val="0"/>
                <w:color w:val="000000"/>
                <w:sz w:val="4"/>
              </w:rPr>
            </w:pPr>
          </w:p>
        </w:tc>
        <w:tc>
          <w:tcPr>
            <w:tcW w:w="1196" w:type="dxa"/>
            <w:gridSpan w:val="4"/>
          </w:tcPr>
          <w:p w14:paraId="710D2EF7" w14:textId="77777777" w:rsidR="004C2BBF" w:rsidRDefault="004C2BBF">
            <w:pPr>
              <w:pStyle w:val="FamilychartSurnames"/>
              <w:keepNext/>
              <w:keepLines/>
              <w:rPr>
                <w:b w:val="0"/>
                <w:color w:val="000000"/>
                <w:sz w:val="4"/>
              </w:rPr>
            </w:pPr>
          </w:p>
        </w:tc>
        <w:tc>
          <w:tcPr>
            <w:tcW w:w="1196" w:type="dxa"/>
            <w:gridSpan w:val="4"/>
          </w:tcPr>
          <w:p w14:paraId="21CF9FB6" w14:textId="77777777" w:rsidR="004C2BBF" w:rsidRDefault="004C2BBF">
            <w:pPr>
              <w:pStyle w:val="FamilychartSurnames"/>
              <w:keepNext/>
              <w:keepLines/>
              <w:rPr>
                <w:b w:val="0"/>
                <w:color w:val="000000"/>
                <w:sz w:val="4"/>
              </w:rPr>
            </w:pPr>
          </w:p>
        </w:tc>
        <w:tc>
          <w:tcPr>
            <w:tcW w:w="1196" w:type="dxa"/>
            <w:gridSpan w:val="4"/>
          </w:tcPr>
          <w:p w14:paraId="352EDBC4"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61B1AF17" w14:textId="77777777" w:rsidR="004C2BBF" w:rsidRDefault="005D5511">
            <w:pPr>
              <w:pStyle w:val="FamilychartTimespan"/>
              <w:keepNext/>
              <w:keepLines/>
              <w:widowControl/>
            </w:pPr>
            <w:r>
              <w:t>1870–1954</w:t>
            </w:r>
          </w:p>
        </w:tc>
        <w:tc>
          <w:tcPr>
            <w:tcW w:w="1196" w:type="dxa"/>
            <w:gridSpan w:val="4"/>
            <w:tcBorders>
              <w:left w:val="single" w:sz="4" w:space="0" w:color="000000"/>
            </w:tcBorders>
          </w:tcPr>
          <w:p w14:paraId="7896EABB"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tcPr>
          <w:p w14:paraId="50B7FEEB" w14:textId="77777777" w:rsidR="004C2BBF" w:rsidRDefault="005D5511">
            <w:pPr>
              <w:pStyle w:val="FamilychartTimespan"/>
              <w:keepNext/>
              <w:keepLines/>
              <w:widowControl/>
            </w:pPr>
            <w:r>
              <w:t>1867–1953</w:t>
            </w:r>
          </w:p>
        </w:tc>
        <w:tc>
          <w:tcPr>
            <w:tcW w:w="552" w:type="dxa"/>
            <w:tcBorders>
              <w:left w:val="single" w:sz="4" w:space="0" w:color="000000"/>
            </w:tcBorders>
          </w:tcPr>
          <w:p w14:paraId="3DBB684B" w14:textId="77777777" w:rsidR="004C2BBF" w:rsidRDefault="004C2BBF">
            <w:pPr>
              <w:pStyle w:val="FamilychartTimespan"/>
              <w:keepNext/>
              <w:keepLines/>
              <w:widowControl/>
              <w:rPr>
                <w:color w:val="000000"/>
                <w:sz w:val="4"/>
              </w:rPr>
            </w:pPr>
          </w:p>
        </w:tc>
      </w:tr>
      <w:tr w:rsidR="004C2BBF" w14:paraId="7A757C7D" w14:textId="77777777">
        <w:trPr>
          <w:cantSplit/>
        </w:trPr>
        <w:tc>
          <w:tcPr>
            <w:tcW w:w="552" w:type="dxa"/>
          </w:tcPr>
          <w:p w14:paraId="734F3357" w14:textId="77777777" w:rsidR="004C2BBF" w:rsidRDefault="004C2BBF">
            <w:pPr>
              <w:pStyle w:val="FamilychartTimespan"/>
              <w:keepNext/>
              <w:keepLines/>
              <w:widowControl/>
              <w:rPr>
                <w:color w:val="000000"/>
                <w:sz w:val="4"/>
              </w:rPr>
            </w:pPr>
          </w:p>
        </w:tc>
        <w:tc>
          <w:tcPr>
            <w:tcW w:w="1196" w:type="dxa"/>
            <w:gridSpan w:val="4"/>
          </w:tcPr>
          <w:p w14:paraId="40718DE3" w14:textId="77777777" w:rsidR="004C2BBF" w:rsidRDefault="004C2BBF">
            <w:pPr>
              <w:pStyle w:val="FamilychartTimespan"/>
              <w:keepNext/>
              <w:keepLines/>
              <w:widowControl/>
              <w:rPr>
                <w:color w:val="000000"/>
                <w:sz w:val="4"/>
              </w:rPr>
            </w:pPr>
          </w:p>
        </w:tc>
        <w:tc>
          <w:tcPr>
            <w:tcW w:w="1196" w:type="dxa"/>
            <w:gridSpan w:val="4"/>
          </w:tcPr>
          <w:p w14:paraId="5F5D0BEA" w14:textId="77777777" w:rsidR="004C2BBF" w:rsidRDefault="004C2BBF">
            <w:pPr>
              <w:pStyle w:val="FamilychartTimespan"/>
              <w:keepNext/>
              <w:keepLines/>
              <w:widowControl/>
              <w:rPr>
                <w:color w:val="000000"/>
                <w:sz w:val="4"/>
              </w:rPr>
            </w:pPr>
          </w:p>
        </w:tc>
        <w:tc>
          <w:tcPr>
            <w:tcW w:w="1196" w:type="dxa"/>
            <w:gridSpan w:val="4"/>
          </w:tcPr>
          <w:p w14:paraId="0F9EF0AB" w14:textId="77777777" w:rsidR="004C2BBF" w:rsidRDefault="004C2BBF">
            <w:pPr>
              <w:pStyle w:val="FamilychartTimespan"/>
              <w:keepNext/>
              <w:keepLines/>
              <w:widowControl/>
              <w:rPr>
                <w:color w:val="000000"/>
                <w:sz w:val="4"/>
              </w:rPr>
            </w:pPr>
          </w:p>
        </w:tc>
        <w:tc>
          <w:tcPr>
            <w:tcW w:w="1196" w:type="dxa"/>
            <w:gridSpan w:val="4"/>
          </w:tcPr>
          <w:p w14:paraId="5F838FBC"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552E014D"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tcBorders>
          </w:tcPr>
          <w:p w14:paraId="60F4D74A"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2BF41670" w14:textId="77777777" w:rsidR="004C2BBF" w:rsidRDefault="005D5511">
            <w:pPr>
              <w:pStyle w:val="FamilychartPhoto"/>
              <w:keepNext/>
              <w:keepLines/>
              <w:widowControl/>
            </w:pPr>
            <w:r>
              <w:rPr>
                <w:noProof/>
              </w:rPr>
              <w:drawing>
                <wp:inline distT="0" distB="0" distL="0" distR="0" wp14:anchorId="2003DC1F" wp14:editId="4F2062EF">
                  <wp:extent cx="658495" cy="658495"/>
                  <wp:effectExtent l="0" t="0" r="0" b="0"/>
                  <wp:docPr id="1085" name="Image 1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 name="Image 1085"/>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658495" cy="658495"/>
                          </a:xfrm>
                          <a:prstGeom prst="rect">
                            <a:avLst/>
                          </a:prstGeom>
                          <a:noFill/>
                          <a:ln>
                            <a:noFill/>
                          </a:ln>
                        </pic:spPr>
                      </pic:pic>
                    </a:graphicData>
                  </a:graphic>
                </wp:inline>
              </w:drawing>
            </w:r>
          </w:p>
        </w:tc>
        <w:tc>
          <w:tcPr>
            <w:tcW w:w="552" w:type="dxa"/>
            <w:tcBorders>
              <w:left w:val="single" w:sz="4" w:space="0" w:color="000000"/>
            </w:tcBorders>
          </w:tcPr>
          <w:p w14:paraId="4E0D9762" w14:textId="77777777" w:rsidR="004C2BBF" w:rsidRDefault="004C2BBF">
            <w:pPr>
              <w:pStyle w:val="FamilychartPhoto"/>
              <w:keepNext/>
              <w:keepLines/>
              <w:widowControl/>
              <w:rPr>
                <w:color w:val="000000"/>
                <w:sz w:val="4"/>
              </w:rPr>
            </w:pPr>
          </w:p>
        </w:tc>
      </w:tr>
      <w:tr w:rsidR="004C2BBF" w14:paraId="6E25760A" w14:textId="77777777">
        <w:trPr>
          <w:cantSplit/>
        </w:trPr>
        <w:tc>
          <w:tcPr>
            <w:tcW w:w="552" w:type="dxa"/>
          </w:tcPr>
          <w:p w14:paraId="0835CB36" w14:textId="77777777" w:rsidR="004C2BBF" w:rsidRDefault="004C2BBF">
            <w:pPr>
              <w:pStyle w:val="FamilychartPhoto"/>
              <w:keepNext/>
              <w:keepLines/>
              <w:widowControl/>
              <w:rPr>
                <w:color w:val="000000"/>
                <w:sz w:val="4"/>
              </w:rPr>
            </w:pPr>
          </w:p>
        </w:tc>
        <w:tc>
          <w:tcPr>
            <w:tcW w:w="552" w:type="dxa"/>
          </w:tcPr>
          <w:p w14:paraId="12C19D94" w14:textId="77777777" w:rsidR="004C2BBF" w:rsidRDefault="004C2BBF">
            <w:pPr>
              <w:pStyle w:val="FamilychartPhoto"/>
              <w:keepNext/>
              <w:keepLines/>
              <w:widowControl/>
              <w:rPr>
                <w:color w:val="000000"/>
                <w:sz w:val="4"/>
              </w:rPr>
            </w:pPr>
          </w:p>
        </w:tc>
        <w:tc>
          <w:tcPr>
            <w:tcW w:w="46" w:type="dxa"/>
          </w:tcPr>
          <w:p w14:paraId="28C6EAC5" w14:textId="77777777" w:rsidR="004C2BBF" w:rsidRDefault="004C2BBF">
            <w:pPr>
              <w:pStyle w:val="FamilychartPhoto"/>
              <w:keepNext/>
              <w:keepLines/>
              <w:widowControl/>
              <w:rPr>
                <w:color w:val="000000"/>
                <w:sz w:val="4"/>
              </w:rPr>
            </w:pPr>
          </w:p>
        </w:tc>
        <w:tc>
          <w:tcPr>
            <w:tcW w:w="46" w:type="dxa"/>
          </w:tcPr>
          <w:p w14:paraId="72293D4A" w14:textId="77777777" w:rsidR="004C2BBF" w:rsidRDefault="004C2BBF">
            <w:pPr>
              <w:pStyle w:val="FamilychartPhoto"/>
              <w:keepNext/>
              <w:keepLines/>
              <w:widowControl/>
              <w:rPr>
                <w:color w:val="000000"/>
                <w:sz w:val="4"/>
              </w:rPr>
            </w:pPr>
          </w:p>
        </w:tc>
        <w:tc>
          <w:tcPr>
            <w:tcW w:w="552" w:type="dxa"/>
          </w:tcPr>
          <w:p w14:paraId="332122CA" w14:textId="77777777" w:rsidR="004C2BBF" w:rsidRDefault="004C2BBF">
            <w:pPr>
              <w:pStyle w:val="FamilychartPhoto"/>
              <w:keepNext/>
              <w:keepLines/>
              <w:widowControl/>
              <w:rPr>
                <w:color w:val="000000"/>
                <w:sz w:val="4"/>
              </w:rPr>
            </w:pPr>
          </w:p>
        </w:tc>
        <w:tc>
          <w:tcPr>
            <w:tcW w:w="552" w:type="dxa"/>
          </w:tcPr>
          <w:p w14:paraId="1940703C" w14:textId="77777777" w:rsidR="004C2BBF" w:rsidRDefault="004C2BBF">
            <w:pPr>
              <w:pStyle w:val="FamilychartPhoto"/>
              <w:keepNext/>
              <w:keepLines/>
              <w:widowControl/>
              <w:rPr>
                <w:color w:val="000000"/>
                <w:sz w:val="4"/>
              </w:rPr>
            </w:pPr>
          </w:p>
        </w:tc>
        <w:tc>
          <w:tcPr>
            <w:tcW w:w="46" w:type="dxa"/>
          </w:tcPr>
          <w:p w14:paraId="581E60E6" w14:textId="77777777" w:rsidR="004C2BBF" w:rsidRDefault="004C2BBF">
            <w:pPr>
              <w:pStyle w:val="FamilychartPhoto"/>
              <w:keepNext/>
              <w:keepLines/>
              <w:widowControl/>
              <w:rPr>
                <w:color w:val="000000"/>
                <w:sz w:val="4"/>
              </w:rPr>
            </w:pPr>
          </w:p>
        </w:tc>
        <w:tc>
          <w:tcPr>
            <w:tcW w:w="46" w:type="dxa"/>
          </w:tcPr>
          <w:p w14:paraId="20782CC0" w14:textId="77777777" w:rsidR="004C2BBF" w:rsidRDefault="004C2BBF">
            <w:pPr>
              <w:pStyle w:val="FamilychartPhoto"/>
              <w:keepNext/>
              <w:keepLines/>
              <w:widowControl/>
              <w:rPr>
                <w:color w:val="000000"/>
                <w:sz w:val="4"/>
              </w:rPr>
            </w:pPr>
          </w:p>
        </w:tc>
        <w:tc>
          <w:tcPr>
            <w:tcW w:w="552" w:type="dxa"/>
          </w:tcPr>
          <w:p w14:paraId="3D598962" w14:textId="77777777" w:rsidR="004C2BBF" w:rsidRDefault="004C2BBF">
            <w:pPr>
              <w:pStyle w:val="FamilychartPhoto"/>
              <w:keepNext/>
              <w:keepLines/>
              <w:widowControl/>
              <w:rPr>
                <w:color w:val="000000"/>
                <w:sz w:val="4"/>
              </w:rPr>
            </w:pPr>
          </w:p>
        </w:tc>
        <w:tc>
          <w:tcPr>
            <w:tcW w:w="552" w:type="dxa"/>
          </w:tcPr>
          <w:p w14:paraId="2EF840F4" w14:textId="77777777" w:rsidR="004C2BBF" w:rsidRDefault="004C2BBF">
            <w:pPr>
              <w:pStyle w:val="FamilychartPhoto"/>
              <w:keepNext/>
              <w:keepLines/>
              <w:widowControl/>
              <w:rPr>
                <w:color w:val="000000"/>
                <w:sz w:val="4"/>
              </w:rPr>
            </w:pPr>
          </w:p>
        </w:tc>
        <w:tc>
          <w:tcPr>
            <w:tcW w:w="46" w:type="dxa"/>
          </w:tcPr>
          <w:p w14:paraId="04E0AE01" w14:textId="77777777" w:rsidR="004C2BBF" w:rsidRDefault="004C2BBF">
            <w:pPr>
              <w:pStyle w:val="FamilychartPhoto"/>
              <w:keepNext/>
              <w:keepLines/>
              <w:widowControl/>
              <w:rPr>
                <w:color w:val="000000"/>
                <w:sz w:val="4"/>
              </w:rPr>
            </w:pPr>
          </w:p>
        </w:tc>
        <w:tc>
          <w:tcPr>
            <w:tcW w:w="46" w:type="dxa"/>
          </w:tcPr>
          <w:p w14:paraId="3A801C47" w14:textId="77777777" w:rsidR="004C2BBF" w:rsidRDefault="004C2BBF">
            <w:pPr>
              <w:pStyle w:val="FamilychartPhoto"/>
              <w:keepNext/>
              <w:keepLines/>
              <w:widowControl/>
              <w:rPr>
                <w:color w:val="000000"/>
                <w:sz w:val="4"/>
              </w:rPr>
            </w:pPr>
          </w:p>
        </w:tc>
        <w:tc>
          <w:tcPr>
            <w:tcW w:w="552" w:type="dxa"/>
          </w:tcPr>
          <w:p w14:paraId="5FC9A74F" w14:textId="77777777" w:rsidR="004C2BBF" w:rsidRDefault="004C2BBF">
            <w:pPr>
              <w:pStyle w:val="FamilychartPhoto"/>
              <w:keepNext/>
              <w:keepLines/>
              <w:widowControl/>
              <w:rPr>
                <w:color w:val="000000"/>
                <w:sz w:val="4"/>
              </w:rPr>
            </w:pPr>
          </w:p>
        </w:tc>
        <w:tc>
          <w:tcPr>
            <w:tcW w:w="552" w:type="dxa"/>
          </w:tcPr>
          <w:p w14:paraId="56246188" w14:textId="77777777" w:rsidR="004C2BBF" w:rsidRDefault="004C2BBF">
            <w:pPr>
              <w:pStyle w:val="FamilychartPhoto"/>
              <w:keepNext/>
              <w:keepLines/>
              <w:widowControl/>
              <w:rPr>
                <w:color w:val="000000"/>
                <w:sz w:val="4"/>
              </w:rPr>
            </w:pPr>
          </w:p>
        </w:tc>
        <w:tc>
          <w:tcPr>
            <w:tcW w:w="46" w:type="dxa"/>
          </w:tcPr>
          <w:p w14:paraId="4CBE8475" w14:textId="77777777" w:rsidR="004C2BBF" w:rsidRDefault="004C2BBF">
            <w:pPr>
              <w:pStyle w:val="FamilychartPhoto"/>
              <w:keepNext/>
              <w:keepLines/>
              <w:widowControl/>
              <w:rPr>
                <w:color w:val="000000"/>
                <w:sz w:val="4"/>
              </w:rPr>
            </w:pPr>
          </w:p>
        </w:tc>
        <w:tc>
          <w:tcPr>
            <w:tcW w:w="46" w:type="dxa"/>
          </w:tcPr>
          <w:p w14:paraId="43EC657B" w14:textId="77777777" w:rsidR="004C2BBF" w:rsidRDefault="004C2BBF">
            <w:pPr>
              <w:pStyle w:val="FamilychartPhoto"/>
              <w:keepNext/>
              <w:keepLines/>
              <w:widowControl/>
              <w:rPr>
                <w:color w:val="000000"/>
                <w:sz w:val="4"/>
              </w:rPr>
            </w:pPr>
          </w:p>
        </w:tc>
        <w:tc>
          <w:tcPr>
            <w:tcW w:w="552" w:type="dxa"/>
          </w:tcPr>
          <w:p w14:paraId="5EFDE584"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4D5ADDE2" w14:textId="77777777" w:rsidR="004C2BBF" w:rsidRDefault="004C2BBF">
            <w:pPr>
              <w:pStyle w:val="FamilychartPhoto"/>
              <w:keepNext/>
              <w:keepLines/>
              <w:widowControl/>
              <w:rPr>
                <w:color w:val="000000"/>
                <w:sz w:val="4"/>
              </w:rPr>
            </w:pPr>
          </w:p>
        </w:tc>
        <w:tc>
          <w:tcPr>
            <w:tcW w:w="46" w:type="dxa"/>
            <w:tcBorders>
              <w:top w:val="single" w:sz="4" w:space="0" w:color="000000"/>
            </w:tcBorders>
          </w:tcPr>
          <w:p w14:paraId="31FEF447" w14:textId="77777777" w:rsidR="004C2BBF" w:rsidRDefault="004C2BBF">
            <w:pPr>
              <w:pStyle w:val="FamilychartPhoto"/>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1CEE2515" w14:textId="77777777" w:rsidR="004C2BBF" w:rsidRDefault="004C2BBF">
            <w:pPr>
              <w:pStyle w:val="FamilychartPhoto"/>
              <w:keepNext/>
              <w:keepLines/>
              <w:widowControl/>
              <w:rPr>
                <w:color w:val="000000"/>
                <w:sz w:val="4"/>
              </w:rPr>
            </w:pPr>
          </w:p>
        </w:tc>
        <w:tc>
          <w:tcPr>
            <w:tcW w:w="552" w:type="dxa"/>
            <w:tcBorders>
              <w:top w:val="single" w:sz="4" w:space="0" w:color="000000"/>
              <w:bottom w:val="single" w:sz="4" w:space="0" w:color="000000"/>
            </w:tcBorders>
          </w:tcPr>
          <w:p w14:paraId="77114F92" w14:textId="77777777" w:rsidR="004C2BBF" w:rsidRDefault="004C2BBF">
            <w:pPr>
              <w:pStyle w:val="FamilychartPhoto"/>
              <w:keepNext/>
              <w:keepLines/>
              <w:widowControl/>
              <w:rPr>
                <w:color w:val="000000"/>
                <w:sz w:val="4"/>
              </w:rPr>
            </w:pPr>
          </w:p>
        </w:tc>
        <w:tc>
          <w:tcPr>
            <w:tcW w:w="552" w:type="dxa"/>
            <w:tcBorders>
              <w:bottom w:val="single" w:sz="4" w:space="0" w:color="000000"/>
            </w:tcBorders>
          </w:tcPr>
          <w:p w14:paraId="6E26960A" w14:textId="77777777" w:rsidR="004C2BBF" w:rsidRDefault="004C2BBF">
            <w:pPr>
              <w:pStyle w:val="FamilychartPhoto"/>
              <w:keepNext/>
              <w:keepLines/>
              <w:widowControl/>
              <w:rPr>
                <w:color w:val="000000"/>
                <w:sz w:val="4"/>
              </w:rPr>
            </w:pPr>
          </w:p>
        </w:tc>
        <w:tc>
          <w:tcPr>
            <w:tcW w:w="46" w:type="dxa"/>
          </w:tcPr>
          <w:p w14:paraId="5956DD2A" w14:textId="77777777" w:rsidR="004C2BBF" w:rsidRDefault="004C2BBF">
            <w:pPr>
              <w:pStyle w:val="FamilychartPhoto"/>
              <w:keepNext/>
              <w:keepLines/>
              <w:widowControl/>
              <w:rPr>
                <w:color w:val="000000"/>
                <w:sz w:val="4"/>
              </w:rPr>
            </w:pPr>
          </w:p>
        </w:tc>
        <w:tc>
          <w:tcPr>
            <w:tcW w:w="46" w:type="dxa"/>
          </w:tcPr>
          <w:p w14:paraId="746F84DF" w14:textId="77777777" w:rsidR="004C2BBF" w:rsidRDefault="004C2BBF">
            <w:pPr>
              <w:pStyle w:val="FamilychartPhoto"/>
              <w:keepNext/>
              <w:keepLines/>
              <w:widowControl/>
              <w:rPr>
                <w:color w:val="000000"/>
                <w:sz w:val="4"/>
              </w:rPr>
            </w:pPr>
          </w:p>
        </w:tc>
        <w:tc>
          <w:tcPr>
            <w:tcW w:w="552" w:type="dxa"/>
            <w:tcBorders>
              <w:bottom w:val="single" w:sz="4" w:space="0" w:color="000000"/>
            </w:tcBorders>
          </w:tcPr>
          <w:p w14:paraId="75495F70" w14:textId="77777777" w:rsidR="004C2BBF" w:rsidRDefault="004C2BBF">
            <w:pPr>
              <w:pStyle w:val="FamilychartPhoto"/>
              <w:keepNext/>
              <w:keepLines/>
              <w:widowControl/>
              <w:rPr>
                <w:color w:val="000000"/>
                <w:sz w:val="4"/>
              </w:rPr>
            </w:pPr>
          </w:p>
        </w:tc>
        <w:tc>
          <w:tcPr>
            <w:tcW w:w="552" w:type="dxa"/>
            <w:tcBorders>
              <w:top w:val="single" w:sz="4" w:space="0" w:color="000000"/>
              <w:bottom w:val="single" w:sz="4" w:space="0" w:color="000000"/>
            </w:tcBorders>
          </w:tcPr>
          <w:p w14:paraId="1ADF326B" w14:textId="77777777" w:rsidR="004C2BBF" w:rsidRDefault="004C2BBF">
            <w:pPr>
              <w:pStyle w:val="FamilychartPhoto"/>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7F9DE78B" w14:textId="77777777" w:rsidR="004C2BBF" w:rsidRDefault="004C2BBF">
            <w:pPr>
              <w:pStyle w:val="FamilychartPhoto"/>
              <w:keepNext/>
              <w:keepLines/>
              <w:widowControl/>
              <w:rPr>
                <w:color w:val="000000"/>
                <w:sz w:val="4"/>
              </w:rPr>
            </w:pPr>
          </w:p>
        </w:tc>
        <w:tc>
          <w:tcPr>
            <w:tcW w:w="46" w:type="dxa"/>
            <w:tcBorders>
              <w:top w:val="single" w:sz="4" w:space="0" w:color="000000"/>
              <w:left w:val="single" w:sz="4" w:space="0" w:color="000000"/>
            </w:tcBorders>
          </w:tcPr>
          <w:p w14:paraId="67C8B3EF"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19ABBC28" w14:textId="77777777" w:rsidR="004C2BBF" w:rsidRDefault="004C2BBF">
            <w:pPr>
              <w:pStyle w:val="FamilychartPhoto"/>
              <w:keepNext/>
              <w:keepLines/>
              <w:widowControl/>
              <w:rPr>
                <w:color w:val="000000"/>
                <w:sz w:val="4"/>
              </w:rPr>
            </w:pPr>
          </w:p>
        </w:tc>
        <w:tc>
          <w:tcPr>
            <w:tcW w:w="552" w:type="dxa"/>
          </w:tcPr>
          <w:p w14:paraId="6C5E0652" w14:textId="77777777" w:rsidR="004C2BBF" w:rsidRDefault="004C2BBF">
            <w:pPr>
              <w:pStyle w:val="FamilychartPhoto"/>
              <w:keepNext/>
              <w:keepLines/>
              <w:widowControl/>
              <w:rPr>
                <w:color w:val="000000"/>
                <w:sz w:val="4"/>
              </w:rPr>
            </w:pPr>
          </w:p>
        </w:tc>
      </w:tr>
      <w:tr w:rsidR="004C2BBF" w14:paraId="30BA75BD" w14:textId="77777777">
        <w:trPr>
          <w:cantSplit/>
        </w:trPr>
        <w:tc>
          <w:tcPr>
            <w:tcW w:w="552" w:type="dxa"/>
          </w:tcPr>
          <w:p w14:paraId="2E2E6062" w14:textId="77777777" w:rsidR="004C2BBF" w:rsidRDefault="004C2BBF">
            <w:pPr>
              <w:pStyle w:val="FamilychartPhoto"/>
              <w:keepNext/>
              <w:keepLines/>
              <w:widowControl/>
              <w:rPr>
                <w:color w:val="000000"/>
                <w:sz w:val="4"/>
              </w:rPr>
            </w:pPr>
          </w:p>
        </w:tc>
        <w:tc>
          <w:tcPr>
            <w:tcW w:w="552" w:type="dxa"/>
          </w:tcPr>
          <w:p w14:paraId="44346818" w14:textId="77777777" w:rsidR="004C2BBF" w:rsidRDefault="004C2BBF">
            <w:pPr>
              <w:pStyle w:val="FamilychartPhoto"/>
              <w:keepNext/>
              <w:keepLines/>
              <w:widowControl/>
              <w:rPr>
                <w:color w:val="000000"/>
                <w:sz w:val="4"/>
              </w:rPr>
            </w:pPr>
          </w:p>
        </w:tc>
        <w:tc>
          <w:tcPr>
            <w:tcW w:w="46" w:type="dxa"/>
          </w:tcPr>
          <w:p w14:paraId="298A280D" w14:textId="77777777" w:rsidR="004C2BBF" w:rsidRDefault="004C2BBF">
            <w:pPr>
              <w:pStyle w:val="FamilychartPhoto"/>
              <w:keepNext/>
              <w:keepLines/>
              <w:widowControl/>
              <w:rPr>
                <w:color w:val="000000"/>
                <w:sz w:val="4"/>
              </w:rPr>
            </w:pPr>
          </w:p>
        </w:tc>
        <w:tc>
          <w:tcPr>
            <w:tcW w:w="46" w:type="dxa"/>
          </w:tcPr>
          <w:p w14:paraId="342F5191" w14:textId="77777777" w:rsidR="004C2BBF" w:rsidRDefault="004C2BBF">
            <w:pPr>
              <w:pStyle w:val="FamilychartPhoto"/>
              <w:keepNext/>
              <w:keepLines/>
              <w:widowControl/>
              <w:rPr>
                <w:color w:val="000000"/>
                <w:sz w:val="4"/>
              </w:rPr>
            </w:pPr>
          </w:p>
        </w:tc>
        <w:tc>
          <w:tcPr>
            <w:tcW w:w="552" w:type="dxa"/>
          </w:tcPr>
          <w:p w14:paraId="1658EF29" w14:textId="77777777" w:rsidR="004C2BBF" w:rsidRDefault="004C2BBF">
            <w:pPr>
              <w:pStyle w:val="FamilychartPhoto"/>
              <w:keepNext/>
              <w:keepLines/>
              <w:widowControl/>
              <w:rPr>
                <w:color w:val="000000"/>
                <w:sz w:val="4"/>
              </w:rPr>
            </w:pPr>
          </w:p>
        </w:tc>
        <w:tc>
          <w:tcPr>
            <w:tcW w:w="552" w:type="dxa"/>
          </w:tcPr>
          <w:p w14:paraId="6CDBB64F" w14:textId="77777777" w:rsidR="004C2BBF" w:rsidRDefault="004C2BBF">
            <w:pPr>
              <w:pStyle w:val="FamilychartPhoto"/>
              <w:keepNext/>
              <w:keepLines/>
              <w:widowControl/>
              <w:rPr>
                <w:color w:val="000000"/>
                <w:sz w:val="4"/>
              </w:rPr>
            </w:pPr>
          </w:p>
        </w:tc>
        <w:tc>
          <w:tcPr>
            <w:tcW w:w="46" w:type="dxa"/>
          </w:tcPr>
          <w:p w14:paraId="43EDDA4D" w14:textId="77777777" w:rsidR="004C2BBF" w:rsidRDefault="004C2BBF">
            <w:pPr>
              <w:pStyle w:val="FamilychartPhoto"/>
              <w:keepNext/>
              <w:keepLines/>
              <w:widowControl/>
              <w:rPr>
                <w:color w:val="000000"/>
                <w:sz w:val="4"/>
              </w:rPr>
            </w:pPr>
          </w:p>
        </w:tc>
        <w:tc>
          <w:tcPr>
            <w:tcW w:w="46" w:type="dxa"/>
          </w:tcPr>
          <w:p w14:paraId="16DCA181" w14:textId="77777777" w:rsidR="004C2BBF" w:rsidRDefault="004C2BBF">
            <w:pPr>
              <w:pStyle w:val="FamilychartPhoto"/>
              <w:keepNext/>
              <w:keepLines/>
              <w:widowControl/>
              <w:rPr>
                <w:color w:val="000000"/>
                <w:sz w:val="4"/>
              </w:rPr>
            </w:pPr>
          </w:p>
        </w:tc>
        <w:tc>
          <w:tcPr>
            <w:tcW w:w="552" w:type="dxa"/>
          </w:tcPr>
          <w:p w14:paraId="292C8A10" w14:textId="77777777" w:rsidR="004C2BBF" w:rsidRDefault="004C2BBF">
            <w:pPr>
              <w:pStyle w:val="FamilychartPhoto"/>
              <w:keepNext/>
              <w:keepLines/>
              <w:widowControl/>
              <w:rPr>
                <w:color w:val="000000"/>
                <w:sz w:val="4"/>
              </w:rPr>
            </w:pPr>
          </w:p>
        </w:tc>
        <w:tc>
          <w:tcPr>
            <w:tcW w:w="552" w:type="dxa"/>
          </w:tcPr>
          <w:p w14:paraId="2CB94422" w14:textId="77777777" w:rsidR="004C2BBF" w:rsidRDefault="004C2BBF">
            <w:pPr>
              <w:pStyle w:val="FamilychartPhoto"/>
              <w:keepNext/>
              <w:keepLines/>
              <w:widowControl/>
              <w:rPr>
                <w:color w:val="000000"/>
                <w:sz w:val="4"/>
              </w:rPr>
            </w:pPr>
          </w:p>
        </w:tc>
        <w:tc>
          <w:tcPr>
            <w:tcW w:w="46" w:type="dxa"/>
          </w:tcPr>
          <w:p w14:paraId="5A77884B" w14:textId="77777777" w:rsidR="004C2BBF" w:rsidRDefault="004C2BBF">
            <w:pPr>
              <w:pStyle w:val="FamilychartPhoto"/>
              <w:keepNext/>
              <w:keepLines/>
              <w:widowControl/>
              <w:rPr>
                <w:color w:val="000000"/>
                <w:sz w:val="4"/>
              </w:rPr>
            </w:pPr>
          </w:p>
        </w:tc>
        <w:tc>
          <w:tcPr>
            <w:tcW w:w="46" w:type="dxa"/>
          </w:tcPr>
          <w:p w14:paraId="36B48B13" w14:textId="77777777" w:rsidR="004C2BBF" w:rsidRDefault="004C2BBF">
            <w:pPr>
              <w:pStyle w:val="FamilychartPhoto"/>
              <w:keepNext/>
              <w:keepLines/>
              <w:widowControl/>
              <w:rPr>
                <w:color w:val="000000"/>
                <w:sz w:val="4"/>
              </w:rPr>
            </w:pPr>
          </w:p>
        </w:tc>
        <w:tc>
          <w:tcPr>
            <w:tcW w:w="552" w:type="dxa"/>
          </w:tcPr>
          <w:p w14:paraId="47482BF9" w14:textId="77777777" w:rsidR="004C2BBF" w:rsidRDefault="004C2BBF">
            <w:pPr>
              <w:pStyle w:val="FamilychartPhoto"/>
              <w:keepNext/>
              <w:keepLines/>
              <w:widowControl/>
              <w:rPr>
                <w:color w:val="000000"/>
                <w:sz w:val="4"/>
              </w:rPr>
            </w:pPr>
          </w:p>
        </w:tc>
        <w:tc>
          <w:tcPr>
            <w:tcW w:w="552" w:type="dxa"/>
          </w:tcPr>
          <w:p w14:paraId="36CBC1A7" w14:textId="77777777" w:rsidR="004C2BBF" w:rsidRDefault="004C2BBF">
            <w:pPr>
              <w:pStyle w:val="FamilychartPhoto"/>
              <w:keepNext/>
              <w:keepLines/>
              <w:widowControl/>
              <w:rPr>
                <w:color w:val="000000"/>
                <w:sz w:val="4"/>
              </w:rPr>
            </w:pPr>
          </w:p>
        </w:tc>
        <w:tc>
          <w:tcPr>
            <w:tcW w:w="46" w:type="dxa"/>
          </w:tcPr>
          <w:p w14:paraId="41D10779" w14:textId="77777777" w:rsidR="004C2BBF" w:rsidRDefault="004C2BBF">
            <w:pPr>
              <w:pStyle w:val="FamilychartPhoto"/>
              <w:keepNext/>
              <w:keepLines/>
              <w:widowControl/>
              <w:rPr>
                <w:color w:val="000000"/>
                <w:sz w:val="4"/>
              </w:rPr>
            </w:pPr>
          </w:p>
        </w:tc>
        <w:tc>
          <w:tcPr>
            <w:tcW w:w="46" w:type="dxa"/>
          </w:tcPr>
          <w:p w14:paraId="0B1884B4" w14:textId="77777777" w:rsidR="004C2BBF" w:rsidRDefault="004C2BBF">
            <w:pPr>
              <w:pStyle w:val="FamilychartPhoto"/>
              <w:keepNext/>
              <w:keepLines/>
              <w:widowControl/>
              <w:rPr>
                <w:color w:val="000000"/>
                <w:sz w:val="4"/>
              </w:rPr>
            </w:pPr>
          </w:p>
        </w:tc>
        <w:tc>
          <w:tcPr>
            <w:tcW w:w="552" w:type="dxa"/>
          </w:tcPr>
          <w:p w14:paraId="46A79567" w14:textId="77777777" w:rsidR="004C2BBF" w:rsidRDefault="004C2BBF">
            <w:pPr>
              <w:pStyle w:val="FamilychartPhoto"/>
              <w:keepNext/>
              <w:keepLines/>
              <w:widowControl/>
              <w:rPr>
                <w:color w:val="000000"/>
                <w:sz w:val="4"/>
              </w:rPr>
            </w:pPr>
          </w:p>
        </w:tc>
        <w:tc>
          <w:tcPr>
            <w:tcW w:w="552" w:type="dxa"/>
          </w:tcPr>
          <w:p w14:paraId="261B6A1C" w14:textId="77777777" w:rsidR="004C2BBF" w:rsidRDefault="004C2BBF">
            <w:pPr>
              <w:pStyle w:val="FamilychartPhoto"/>
              <w:keepNext/>
              <w:keepLines/>
              <w:widowControl/>
              <w:rPr>
                <w:color w:val="000000"/>
                <w:sz w:val="4"/>
              </w:rPr>
            </w:pPr>
          </w:p>
        </w:tc>
        <w:tc>
          <w:tcPr>
            <w:tcW w:w="46" w:type="dxa"/>
          </w:tcPr>
          <w:p w14:paraId="04C277E9" w14:textId="77777777" w:rsidR="004C2BBF" w:rsidRDefault="004C2BBF">
            <w:pPr>
              <w:pStyle w:val="FamilychartPhoto"/>
              <w:keepNext/>
              <w:keepLines/>
              <w:widowControl/>
              <w:rPr>
                <w:color w:val="000000"/>
                <w:sz w:val="4"/>
              </w:rPr>
            </w:pPr>
          </w:p>
        </w:tc>
        <w:tc>
          <w:tcPr>
            <w:tcW w:w="46" w:type="dxa"/>
            <w:tcBorders>
              <w:top w:val="single" w:sz="4" w:space="0" w:color="000000"/>
            </w:tcBorders>
          </w:tcPr>
          <w:p w14:paraId="337EE0EA"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25873E7C"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5074EDD8" w14:textId="77777777" w:rsidR="004C2BBF" w:rsidRDefault="004C2BBF">
            <w:pPr>
              <w:pStyle w:val="FamilychartPhoto"/>
              <w:keepNext/>
              <w:keepLines/>
              <w:widowControl/>
              <w:rPr>
                <w:color w:val="000000"/>
                <w:sz w:val="4"/>
              </w:rPr>
            </w:pPr>
          </w:p>
        </w:tc>
        <w:tc>
          <w:tcPr>
            <w:tcW w:w="46" w:type="dxa"/>
            <w:tcBorders>
              <w:top w:val="single" w:sz="4" w:space="0" w:color="000000"/>
              <w:right w:val="single" w:sz="4" w:space="0" w:color="000000"/>
            </w:tcBorders>
          </w:tcPr>
          <w:p w14:paraId="30D5464B" w14:textId="77777777" w:rsidR="004C2BBF" w:rsidRDefault="004C2BBF">
            <w:pPr>
              <w:pStyle w:val="FamilychartPhoto"/>
              <w:keepNext/>
              <w:keepLines/>
              <w:widowControl/>
              <w:rPr>
                <w:color w:val="000000"/>
                <w:sz w:val="4"/>
              </w:rPr>
            </w:pPr>
          </w:p>
        </w:tc>
        <w:tc>
          <w:tcPr>
            <w:tcW w:w="46" w:type="dxa"/>
            <w:tcBorders>
              <w:top w:val="single" w:sz="4" w:space="0" w:color="000000"/>
              <w:left w:val="single" w:sz="4" w:space="0" w:color="000000"/>
            </w:tcBorders>
          </w:tcPr>
          <w:p w14:paraId="00F68863"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0CDAE8FA"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45287C56" w14:textId="77777777" w:rsidR="004C2BBF" w:rsidRDefault="004C2BBF">
            <w:pPr>
              <w:pStyle w:val="FamilychartPhoto"/>
              <w:keepNext/>
              <w:keepLines/>
              <w:widowControl/>
              <w:rPr>
                <w:color w:val="000000"/>
                <w:sz w:val="4"/>
              </w:rPr>
            </w:pPr>
          </w:p>
        </w:tc>
        <w:tc>
          <w:tcPr>
            <w:tcW w:w="46" w:type="dxa"/>
            <w:tcBorders>
              <w:top w:val="single" w:sz="4" w:space="0" w:color="000000"/>
            </w:tcBorders>
          </w:tcPr>
          <w:p w14:paraId="3D36D974" w14:textId="77777777" w:rsidR="004C2BBF" w:rsidRDefault="004C2BBF">
            <w:pPr>
              <w:pStyle w:val="FamilychartPhoto"/>
              <w:keepNext/>
              <w:keepLines/>
              <w:widowControl/>
              <w:rPr>
                <w:color w:val="000000"/>
                <w:sz w:val="4"/>
              </w:rPr>
            </w:pPr>
          </w:p>
        </w:tc>
        <w:tc>
          <w:tcPr>
            <w:tcW w:w="46" w:type="dxa"/>
          </w:tcPr>
          <w:p w14:paraId="7C411001" w14:textId="77777777" w:rsidR="004C2BBF" w:rsidRDefault="004C2BBF">
            <w:pPr>
              <w:pStyle w:val="FamilychartPhoto"/>
              <w:keepNext/>
              <w:keepLines/>
              <w:widowControl/>
              <w:rPr>
                <w:color w:val="000000"/>
                <w:sz w:val="4"/>
              </w:rPr>
            </w:pPr>
          </w:p>
        </w:tc>
        <w:tc>
          <w:tcPr>
            <w:tcW w:w="552" w:type="dxa"/>
          </w:tcPr>
          <w:p w14:paraId="670FE089" w14:textId="77777777" w:rsidR="004C2BBF" w:rsidRDefault="004C2BBF">
            <w:pPr>
              <w:pStyle w:val="FamilychartPhoto"/>
              <w:keepNext/>
              <w:keepLines/>
              <w:widowControl/>
              <w:rPr>
                <w:color w:val="000000"/>
                <w:sz w:val="4"/>
              </w:rPr>
            </w:pPr>
          </w:p>
        </w:tc>
        <w:tc>
          <w:tcPr>
            <w:tcW w:w="552" w:type="dxa"/>
          </w:tcPr>
          <w:p w14:paraId="6725D071" w14:textId="77777777" w:rsidR="004C2BBF" w:rsidRDefault="004C2BBF">
            <w:pPr>
              <w:pStyle w:val="FamilychartPhoto"/>
              <w:keepNext/>
              <w:keepLines/>
              <w:widowControl/>
              <w:rPr>
                <w:color w:val="000000"/>
                <w:sz w:val="4"/>
              </w:rPr>
            </w:pPr>
          </w:p>
        </w:tc>
      </w:tr>
      <w:tr w:rsidR="004C2BBF" w14:paraId="55809262" w14:textId="77777777">
        <w:trPr>
          <w:cantSplit/>
        </w:trPr>
        <w:tc>
          <w:tcPr>
            <w:tcW w:w="1748" w:type="dxa"/>
            <w:gridSpan w:val="5"/>
          </w:tcPr>
          <w:p w14:paraId="7C43A2B5" w14:textId="77777777" w:rsidR="004C2BBF" w:rsidRDefault="004C2BBF">
            <w:pPr>
              <w:pStyle w:val="FamilychartPhoto"/>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49C5EBCB" w14:textId="77777777" w:rsidR="004C2BBF" w:rsidRDefault="004C2BBF">
            <w:pPr>
              <w:pStyle w:val="FamilychartPhoto"/>
              <w:keepNext/>
              <w:keepLines/>
              <w:widowControl/>
              <w:rPr>
                <w:color w:val="000000"/>
                <w:sz w:val="4"/>
              </w:rPr>
            </w:pPr>
          </w:p>
        </w:tc>
        <w:tc>
          <w:tcPr>
            <w:tcW w:w="3588" w:type="dxa"/>
            <w:gridSpan w:val="12"/>
            <w:tcBorders>
              <w:left w:val="single" w:sz="4" w:space="0" w:color="000000"/>
            </w:tcBorders>
          </w:tcPr>
          <w:p w14:paraId="48F3B645" w14:textId="77777777" w:rsidR="004C2BBF" w:rsidRDefault="004C2BBF">
            <w:pPr>
              <w:pStyle w:val="FamilychartPhoto"/>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48A441A5" w14:textId="77777777" w:rsidR="004C2BBF" w:rsidRDefault="004C2BBF">
            <w:pPr>
              <w:pStyle w:val="FamilychartPhoto"/>
              <w:keepNext/>
              <w:keepLines/>
              <w:widowControl/>
              <w:rPr>
                <w:color w:val="000000"/>
                <w:sz w:val="4"/>
              </w:rPr>
            </w:pPr>
          </w:p>
        </w:tc>
        <w:tc>
          <w:tcPr>
            <w:tcW w:w="1748" w:type="dxa"/>
            <w:gridSpan w:val="5"/>
            <w:tcBorders>
              <w:left w:val="single" w:sz="4" w:space="0" w:color="000000"/>
            </w:tcBorders>
          </w:tcPr>
          <w:p w14:paraId="607722D8" w14:textId="77777777" w:rsidR="004C2BBF" w:rsidRDefault="004C2BBF">
            <w:pPr>
              <w:pStyle w:val="FamilychartPhoto"/>
              <w:keepNext/>
              <w:keepLines/>
              <w:widowControl/>
              <w:rPr>
                <w:color w:val="000000"/>
                <w:sz w:val="4"/>
              </w:rPr>
            </w:pPr>
          </w:p>
        </w:tc>
      </w:tr>
      <w:tr w:rsidR="004C2BBF" w14:paraId="6E61421D" w14:textId="77777777">
        <w:trPr>
          <w:cantSplit/>
        </w:trPr>
        <w:tc>
          <w:tcPr>
            <w:tcW w:w="1748" w:type="dxa"/>
            <w:gridSpan w:val="5"/>
          </w:tcPr>
          <w:p w14:paraId="407C923E" w14:textId="77777777" w:rsidR="004C2BBF" w:rsidRDefault="004C2BBF">
            <w:pPr>
              <w:pStyle w:val="FamilychartPhoto"/>
              <w:keepNext/>
              <w:keepLines/>
              <w:widowControl/>
              <w:rPr>
                <w:color w:val="000000"/>
                <w:sz w:val="4"/>
              </w:rPr>
            </w:pPr>
          </w:p>
        </w:tc>
        <w:tc>
          <w:tcPr>
            <w:tcW w:w="1196" w:type="dxa"/>
            <w:gridSpan w:val="4"/>
            <w:tcBorders>
              <w:left w:val="single" w:sz="4" w:space="0" w:color="000000"/>
              <w:right w:val="single" w:sz="4" w:space="0" w:color="000000"/>
            </w:tcBorders>
            <w:vAlign w:val="bottom"/>
          </w:tcPr>
          <w:p w14:paraId="060329CC" w14:textId="77777777" w:rsidR="004C2BBF" w:rsidRDefault="005D5511">
            <w:pPr>
              <w:pStyle w:val="FamilychartGivennames"/>
              <w:keepNext/>
              <w:keepLines/>
            </w:pPr>
            <w:r>
              <w:t>William Lawrence</w:t>
            </w:r>
          </w:p>
        </w:tc>
        <w:tc>
          <w:tcPr>
            <w:tcW w:w="3588" w:type="dxa"/>
            <w:gridSpan w:val="12"/>
            <w:tcBorders>
              <w:left w:val="single" w:sz="4" w:space="0" w:color="000000"/>
            </w:tcBorders>
          </w:tcPr>
          <w:p w14:paraId="42671F59"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14:paraId="092A6191" w14:textId="77777777" w:rsidR="004C2BBF" w:rsidRDefault="005D5511">
            <w:pPr>
              <w:pStyle w:val="FamilychartGivennames"/>
              <w:keepNext/>
              <w:keepLines/>
            </w:pPr>
            <w:r>
              <w:t>Joan</w:t>
            </w:r>
          </w:p>
        </w:tc>
        <w:tc>
          <w:tcPr>
            <w:tcW w:w="1748" w:type="dxa"/>
            <w:gridSpan w:val="5"/>
            <w:tcBorders>
              <w:left w:val="single" w:sz="4" w:space="0" w:color="000000"/>
            </w:tcBorders>
          </w:tcPr>
          <w:p w14:paraId="39EDAF0C" w14:textId="77777777" w:rsidR="004C2BBF" w:rsidRDefault="004C2BBF">
            <w:pPr>
              <w:pStyle w:val="FamilychartGivennames"/>
              <w:keepNext/>
              <w:keepLines/>
              <w:rPr>
                <w:color w:val="000000"/>
                <w:sz w:val="4"/>
              </w:rPr>
            </w:pPr>
          </w:p>
        </w:tc>
      </w:tr>
      <w:tr w:rsidR="004C2BBF" w14:paraId="0A9037FB" w14:textId="77777777">
        <w:trPr>
          <w:cantSplit/>
        </w:trPr>
        <w:tc>
          <w:tcPr>
            <w:tcW w:w="1748" w:type="dxa"/>
            <w:gridSpan w:val="5"/>
          </w:tcPr>
          <w:p w14:paraId="24323BD0"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tcPr>
          <w:p w14:paraId="362D55FB" w14:textId="77777777" w:rsidR="004C2BBF" w:rsidRDefault="005D5511">
            <w:pPr>
              <w:pStyle w:val="FamilychartSurnames"/>
              <w:keepNext/>
              <w:keepLines/>
            </w:pPr>
            <w:r>
              <w:t>Billings</w:t>
            </w:r>
            <w:r>
              <w:fldChar w:fldCharType="begin"/>
            </w:r>
            <w:r>
              <w:instrText xml:space="preserve"> XE "Billings:William Lawrence (1901–1969)" \f "Name" \b \i </w:instrText>
            </w:r>
            <w:r>
              <w:fldChar w:fldCharType="end"/>
            </w:r>
          </w:p>
        </w:tc>
        <w:tc>
          <w:tcPr>
            <w:tcW w:w="3588" w:type="dxa"/>
            <w:gridSpan w:val="12"/>
            <w:tcBorders>
              <w:left w:val="single" w:sz="4" w:space="0" w:color="000000"/>
            </w:tcBorders>
          </w:tcPr>
          <w:p w14:paraId="0448599A"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66A20D22" w14:textId="77777777" w:rsidR="004C2BBF" w:rsidRDefault="005D5511">
            <w:pPr>
              <w:pStyle w:val="FamilychartSurnames"/>
              <w:keepNext/>
              <w:keepLines/>
            </w:pPr>
            <w:r>
              <w:t>McLaren</w:t>
            </w:r>
            <w:r>
              <w:fldChar w:fldCharType="begin"/>
            </w:r>
            <w:r>
              <w:instrText xml:space="preserve"> XE "McLaren:Joan (1901–1981)" \f "Name" \b </w:instrText>
            </w:r>
            <w:r>
              <w:fldChar w:fldCharType="end"/>
            </w:r>
          </w:p>
        </w:tc>
        <w:tc>
          <w:tcPr>
            <w:tcW w:w="1748" w:type="dxa"/>
            <w:gridSpan w:val="5"/>
            <w:tcBorders>
              <w:left w:val="single" w:sz="4" w:space="0" w:color="000000"/>
            </w:tcBorders>
          </w:tcPr>
          <w:p w14:paraId="71DEC749" w14:textId="77777777" w:rsidR="004C2BBF" w:rsidRDefault="004C2BBF">
            <w:pPr>
              <w:pStyle w:val="FamilychartSurnames"/>
              <w:keepNext/>
              <w:keepLines/>
              <w:rPr>
                <w:b w:val="0"/>
                <w:color w:val="000000"/>
                <w:sz w:val="4"/>
              </w:rPr>
            </w:pPr>
          </w:p>
        </w:tc>
      </w:tr>
      <w:tr w:rsidR="004C2BBF" w14:paraId="15E4E880" w14:textId="77777777">
        <w:trPr>
          <w:cantSplit/>
        </w:trPr>
        <w:tc>
          <w:tcPr>
            <w:tcW w:w="1748" w:type="dxa"/>
            <w:gridSpan w:val="5"/>
          </w:tcPr>
          <w:p w14:paraId="59C0406B"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3F743777" w14:textId="77777777" w:rsidR="004C2BBF" w:rsidRDefault="005D5511">
            <w:pPr>
              <w:pStyle w:val="FamilychartTimespan"/>
              <w:keepNext/>
              <w:keepLines/>
              <w:widowControl/>
            </w:pPr>
            <w:r>
              <w:t>1901–1969</w:t>
            </w:r>
          </w:p>
        </w:tc>
        <w:tc>
          <w:tcPr>
            <w:tcW w:w="3588" w:type="dxa"/>
            <w:gridSpan w:val="12"/>
            <w:tcBorders>
              <w:left w:val="single" w:sz="4" w:space="0" w:color="000000"/>
            </w:tcBorders>
          </w:tcPr>
          <w:p w14:paraId="6880ADF7"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tcPr>
          <w:p w14:paraId="2B9EBF7D" w14:textId="77777777" w:rsidR="004C2BBF" w:rsidRDefault="005D5511">
            <w:pPr>
              <w:pStyle w:val="FamilychartTimespan"/>
              <w:keepNext/>
              <w:keepLines/>
              <w:widowControl/>
            </w:pPr>
            <w:r>
              <w:t>1901–1981</w:t>
            </w:r>
          </w:p>
        </w:tc>
        <w:tc>
          <w:tcPr>
            <w:tcW w:w="1748" w:type="dxa"/>
            <w:gridSpan w:val="5"/>
            <w:tcBorders>
              <w:left w:val="single" w:sz="4" w:space="0" w:color="000000"/>
            </w:tcBorders>
          </w:tcPr>
          <w:p w14:paraId="0424E153" w14:textId="77777777" w:rsidR="004C2BBF" w:rsidRDefault="004C2BBF">
            <w:pPr>
              <w:pStyle w:val="FamilychartTimespan"/>
              <w:keepNext/>
              <w:keepLines/>
              <w:widowControl/>
              <w:rPr>
                <w:color w:val="000000"/>
                <w:sz w:val="4"/>
              </w:rPr>
            </w:pPr>
          </w:p>
        </w:tc>
      </w:tr>
      <w:tr w:rsidR="004C2BBF" w14:paraId="2F1E0214" w14:textId="77777777">
        <w:trPr>
          <w:cantSplit/>
        </w:trPr>
        <w:tc>
          <w:tcPr>
            <w:tcW w:w="1748" w:type="dxa"/>
            <w:gridSpan w:val="5"/>
          </w:tcPr>
          <w:p w14:paraId="09B82496"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786036CD" w14:textId="77777777" w:rsidR="004C2BBF" w:rsidRDefault="004C2BBF">
            <w:pPr>
              <w:pStyle w:val="FamilychartTimespan"/>
              <w:keepNext/>
              <w:keepLines/>
              <w:widowControl/>
              <w:rPr>
                <w:color w:val="000000"/>
                <w:sz w:val="4"/>
              </w:rPr>
            </w:pPr>
          </w:p>
        </w:tc>
        <w:tc>
          <w:tcPr>
            <w:tcW w:w="3588" w:type="dxa"/>
            <w:gridSpan w:val="12"/>
            <w:tcBorders>
              <w:left w:val="single" w:sz="4" w:space="0" w:color="000000"/>
            </w:tcBorders>
          </w:tcPr>
          <w:p w14:paraId="1E234C0A"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4B28CEF5" w14:textId="77777777" w:rsidR="004C2BBF" w:rsidRDefault="004C2BBF">
            <w:pPr>
              <w:pStyle w:val="FamilychartTimespan"/>
              <w:keepNext/>
              <w:keepLines/>
              <w:widowControl/>
              <w:rPr>
                <w:color w:val="000000"/>
                <w:sz w:val="4"/>
              </w:rPr>
            </w:pPr>
          </w:p>
        </w:tc>
        <w:tc>
          <w:tcPr>
            <w:tcW w:w="1748" w:type="dxa"/>
            <w:gridSpan w:val="5"/>
            <w:tcBorders>
              <w:left w:val="single" w:sz="4" w:space="0" w:color="000000"/>
            </w:tcBorders>
          </w:tcPr>
          <w:p w14:paraId="77987719" w14:textId="77777777" w:rsidR="004C2BBF" w:rsidRDefault="004C2BBF">
            <w:pPr>
              <w:pStyle w:val="FamilychartTimespan"/>
              <w:keepNext/>
              <w:keepLines/>
              <w:widowControl/>
              <w:rPr>
                <w:color w:val="000000"/>
                <w:sz w:val="4"/>
              </w:rPr>
            </w:pPr>
          </w:p>
        </w:tc>
      </w:tr>
      <w:tr w:rsidR="004C2BBF" w14:paraId="74C2B5DB" w14:textId="77777777">
        <w:trPr>
          <w:cantSplit/>
        </w:trPr>
        <w:tc>
          <w:tcPr>
            <w:tcW w:w="552" w:type="dxa"/>
          </w:tcPr>
          <w:p w14:paraId="2D4286D1" w14:textId="77777777" w:rsidR="004C2BBF" w:rsidRDefault="004C2BBF">
            <w:pPr>
              <w:pStyle w:val="FamilychartTimespan"/>
              <w:keepNext/>
              <w:keepLines/>
              <w:widowControl/>
              <w:rPr>
                <w:color w:val="000000"/>
                <w:sz w:val="4"/>
              </w:rPr>
            </w:pPr>
          </w:p>
        </w:tc>
        <w:tc>
          <w:tcPr>
            <w:tcW w:w="552" w:type="dxa"/>
          </w:tcPr>
          <w:p w14:paraId="6C3AD9B0" w14:textId="77777777" w:rsidR="004C2BBF" w:rsidRDefault="004C2BBF">
            <w:pPr>
              <w:pStyle w:val="FamilychartTimespan"/>
              <w:keepNext/>
              <w:keepLines/>
              <w:widowControl/>
              <w:rPr>
                <w:color w:val="000000"/>
                <w:sz w:val="4"/>
              </w:rPr>
            </w:pPr>
          </w:p>
        </w:tc>
        <w:tc>
          <w:tcPr>
            <w:tcW w:w="46" w:type="dxa"/>
          </w:tcPr>
          <w:p w14:paraId="28BE2602" w14:textId="77777777" w:rsidR="004C2BBF" w:rsidRDefault="004C2BBF">
            <w:pPr>
              <w:pStyle w:val="FamilychartTimespan"/>
              <w:keepNext/>
              <w:keepLines/>
              <w:widowControl/>
              <w:rPr>
                <w:color w:val="000000"/>
                <w:sz w:val="4"/>
              </w:rPr>
            </w:pPr>
          </w:p>
        </w:tc>
        <w:tc>
          <w:tcPr>
            <w:tcW w:w="46" w:type="dxa"/>
          </w:tcPr>
          <w:p w14:paraId="21C4D1F3" w14:textId="77777777" w:rsidR="004C2BBF" w:rsidRDefault="004C2BBF">
            <w:pPr>
              <w:pStyle w:val="FamilychartTimespan"/>
              <w:keepNext/>
              <w:keepLines/>
              <w:widowControl/>
              <w:rPr>
                <w:color w:val="000000"/>
                <w:sz w:val="4"/>
              </w:rPr>
            </w:pPr>
          </w:p>
        </w:tc>
        <w:tc>
          <w:tcPr>
            <w:tcW w:w="552" w:type="dxa"/>
          </w:tcPr>
          <w:p w14:paraId="16B72C19"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0C23863D"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49E18CC1"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6CE1A399"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tcBorders>
          </w:tcPr>
          <w:p w14:paraId="274E1C78" w14:textId="77777777" w:rsidR="004C2BBF" w:rsidRDefault="004C2BBF">
            <w:pPr>
              <w:pStyle w:val="FamilychartTimespan"/>
              <w:keepNext/>
              <w:keepLines/>
              <w:widowControl/>
              <w:rPr>
                <w:color w:val="000000"/>
                <w:sz w:val="4"/>
              </w:rPr>
            </w:pPr>
          </w:p>
        </w:tc>
        <w:tc>
          <w:tcPr>
            <w:tcW w:w="3588" w:type="dxa"/>
            <w:gridSpan w:val="12"/>
            <w:tcBorders>
              <w:bottom w:val="single" w:sz="4" w:space="0" w:color="000000"/>
            </w:tcBorders>
          </w:tcPr>
          <w:p w14:paraId="7AA6F30B" w14:textId="77777777" w:rsidR="004C2BBF" w:rsidRDefault="005D5511">
            <w:pPr>
              <w:pStyle w:val="FamilychartTimespan"/>
              <w:keepNext/>
              <w:keepLines/>
              <w:widowControl/>
            </w:pPr>
            <w:r>
              <w:t>Married</w:t>
            </w:r>
          </w:p>
        </w:tc>
        <w:tc>
          <w:tcPr>
            <w:tcW w:w="552" w:type="dxa"/>
            <w:tcBorders>
              <w:top w:val="single" w:sz="4" w:space="0" w:color="000000"/>
              <w:bottom w:val="single" w:sz="4" w:space="0" w:color="000000"/>
            </w:tcBorders>
          </w:tcPr>
          <w:p w14:paraId="71C6E9D3" w14:textId="77777777" w:rsidR="004C2BBF" w:rsidRDefault="004C2BBF">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7705352A"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1DD593A8"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258E5033" w14:textId="77777777" w:rsidR="004C2BBF" w:rsidRDefault="004C2BBF">
            <w:pPr>
              <w:pStyle w:val="FamilychartTimespan"/>
              <w:keepNext/>
              <w:keepLines/>
              <w:widowControl/>
              <w:rPr>
                <w:color w:val="000000"/>
                <w:sz w:val="4"/>
              </w:rPr>
            </w:pPr>
          </w:p>
        </w:tc>
        <w:tc>
          <w:tcPr>
            <w:tcW w:w="552" w:type="dxa"/>
          </w:tcPr>
          <w:p w14:paraId="5FA788E5" w14:textId="77777777" w:rsidR="004C2BBF" w:rsidRDefault="004C2BBF">
            <w:pPr>
              <w:pStyle w:val="FamilychartTimespan"/>
              <w:keepNext/>
              <w:keepLines/>
              <w:widowControl/>
              <w:rPr>
                <w:color w:val="000000"/>
                <w:sz w:val="4"/>
              </w:rPr>
            </w:pPr>
          </w:p>
        </w:tc>
        <w:tc>
          <w:tcPr>
            <w:tcW w:w="46" w:type="dxa"/>
          </w:tcPr>
          <w:p w14:paraId="393BA743" w14:textId="77777777" w:rsidR="004C2BBF" w:rsidRDefault="004C2BBF">
            <w:pPr>
              <w:pStyle w:val="FamilychartTimespan"/>
              <w:keepNext/>
              <w:keepLines/>
              <w:widowControl/>
              <w:rPr>
                <w:color w:val="000000"/>
                <w:sz w:val="4"/>
              </w:rPr>
            </w:pPr>
          </w:p>
        </w:tc>
        <w:tc>
          <w:tcPr>
            <w:tcW w:w="46" w:type="dxa"/>
          </w:tcPr>
          <w:p w14:paraId="408C88A9" w14:textId="77777777" w:rsidR="004C2BBF" w:rsidRDefault="004C2BBF">
            <w:pPr>
              <w:pStyle w:val="FamilychartTimespan"/>
              <w:keepNext/>
              <w:keepLines/>
              <w:widowControl/>
              <w:rPr>
                <w:color w:val="000000"/>
                <w:sz w:val="4"/>
              </w:rPr>
            </w:pPr>
          </w:p>
        </w:tc>
        <w:tc>
          <w:tcPr>
            <w:tcW w:w="552" w:type="dxa"/>
          </w:tcPr>
          <w:p w14:paraId="6A6394A2" w14:textId="77777777" w:rsidR="004C2BBF" w:rsidRDefault="004C2BBF">
            <w:pPr>
              <w:pStyle w:val="FamilychartTimespan"/>
              <w:keepNext/>
              <w:keepLines/>
              <w:widowControl/>
              <w:rPr>
                <w:color w:val="000000"/>
                <w:sz w:val="4"/>
              </w:rPr>
            </w:pPr>
          </w:p>
        </w:tc>
        <w:tc>
          <w:tcPr>
            <w:tcW w:w="552" w:type="dxa"/>
          </w:tcPr>
          <w:p w14:paraId="0949F182" w14:textId="77777777" w:rsidR="004C2BBF" w:rsidRDefault="004C2BBF">
            <w:pPr>
              <w:pStyle w:val="FamilychartTimespan"/>
              <w:keepNext/>
              <w:keepLines/>
              <w:widowControl/>
              <w:rPr>
                <w:color w:val="000000"/>
                <w:sz w:val="4"/>
              </w:rPr>
            </w:pPr>
          </w:p>
        </w:tc>
      </w:tr>
      <w:tr w:rsidR="004C2BBF" w14:paraId="367EB2D6" w14:textId="77777777">
        <w:trPr>
          <w:cantSplit/>
        </w:trPr>
        <w:tc>
          <w:tcPr>
            <w:tcW w:w="552" w:type="dxa"/>
          </w:tcPr>
          <w:p w14:paraId="6CC78426" w14:textId="77777777" w:rsidR="004C2BBF" w:rsidRDefault="004C2BBF">
            <w:pPr>
              <w:pStyle w:val="FamilychartTimespan"/>
              <w:keepNext/>
              <w:keepLines/>
              <w:widowControl/>
              <w:rPr>
                <w:color w:val="000000"/>
                <w:sz w:val="4"/>
              </w:rPr>
            </w:pPr>
          </w:p>
        </w:tc>
        <w:tc>
          <w:tcPr>
            <w:tcW w:w="552" w:type="dxa"/>
          </w:tcPr>
          <w:p w14:paraId="3D258DBB" w14:textId="77777777" w:rsidR="004C2BBF" w:rsidRDefault="004C2BBF">
            <w:pPr>
              <w:pStyle w:val="FamilychartTimespan"/>
              <w:keepNext/>
              <w:keepLines/>
              <w:widowControl/>
              <w:rPr>
                <w:color w:val="000000"/>
                <w:sz w:val="4"/>
              </w:rPr>
            </w:pPr>
          </w:p>
        </w:tc>
        <w:tc>
          <w:tcPr>
            <w:tcW w:w="46" w:type="dxa"/>
          </w:tcPr>
          <w:p w14:paraId="64BB165F" w14:textId="77777777" w:rsidR="004C2BBF" w:rsidRDefault="004C2BBF">
            <w:pPr>
              <w:pStyle w:val="FamilychartTimespan"/>
              <w:keepNext/>
              <w:keepLines/>
              <w:widowControl/>
              <w:rPr>
                <w:color w:val="000000"/>
                <w:sz w:val="4"/>
              </w:rPr>
            </w:pPr>
          </w:p>
        </w:tc>
        <w:tc>
          <w:tcPr>
            <w:tcW w:w="46" w:type="dxa"/>
          </w:tcPr>
          <w:p w14:paraId="785639BD" w14:textId="77777777" w:rsidR="004C2BBF" w:rsidRDefault="004C2BBF">
            <w:pPr>
              <w:pStyle w:val="FamilychartTimespan"/>
              <w:keepNext/>
              <w:keepLines/>
              <w:widowControl/>
              <w:rPr>
                <w:color w:val="000000"/>
                <w:sz w:val="4"/>
              </w:rPr>
            </w:pPr>
          </w:p>
        </w:tc>
        <w:tc>
          <w:tcPr>
            <w:tcW w:w="552" w:type="dxa"/>
          </w:tcPr>
          <w:p w14:paraId="1EF1F1D6" w14:textId="77777777" w:rsidR="004C2BBF" w:rsidRDefault="004C2BBF">
            <w:pPr>
              <w:pStyle w:val="FamilychartTimespan"/>
              <w:keepNext/>
              <w:keepLines/>
              <w:widowControl/>
              <w:rPr>
                <w:color w:val="000000"/>
                <w:sz w:val="4"/>
              </w:rPr>
            </w:pPr>
          </w:p>
        </w:tc>
        <w:tc>
          <w:tcPr>
            <w:tcW w:w="552" w:type="dxa"/>
          </w:tcPr>
          <w:p w14:paraId="42D7610E" w14:textId="77777777" w:rsidR="004C2BBF" w:rsidRDefault="004C2BBF">
            <w:pPr>
              <w:pStyle w:val="FamilychartTimespan"/>
              <w:keepNext/>
              <w:keepLines/>
              <w:widowControl/>
              <w:rPr>
                <w:color w:val="000000"/>
                <w:sz w:val="4"/>
              </w:rPr>
            </w:pPr>
          </w:p>
        </w:tc>
        <w:tc>
          <w:tcPr>
            <w:tcW w:w="46" w:type="dxa"/>
          </w:tcPr>
          <w:p w14:paraId="5BB32668"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02D55933"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4DCB9ED7"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1799897C"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783C0953"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323EA698"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2889EF5C"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4EB0639A"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5FE9FA36"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2E30DFB5"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2402E06C"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1D685585"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46A59154"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58C51E54"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1D295C0D"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56BD28E7"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31D6F904" w14:textId="77777777" w:rsidR="004C2BBF" w:rsidRDefault="004C2BBF">
            <w:pPr>
              <w:pStyle w:val="FamilychartTimespan"/>
              <w:keepNext/>
              <w:keepLines/>
              <w:widowControl/>
              <w:rPr>
                <w:color w:val="000000"/>
                <w:sz w:val="4"/>
              </w:rPr>
            </w:pPr>
          </w:p>
        </w:tc>
        <w:tc>
          <w:tcPr>
            <w:tcW w:w="46" w:type="dxa"/>
          </w:tcPr>
          <w:p w14:paraId="1F1BD2CA" w14:textId="77777777" w:rsidR="004C2BBF" w:rsidRDefault="004C2BBF">
            <w:pPr>
              <w:pStyle w:val="FamilychartTimespan"/>
              <w:keepNext/>
              <w:keepLines/>
              <w:widowControl/>
              <w:rPr>
                <w:color w:val="000000"/>
                <w:sz w:val="4"/>
              </w:rPr>
            </w:pPr>
          </w:p>
        </w:tc>
        <w:tc>
          <w:tcPr>
            <w:tcW w:w="552" w:type="dxa"/>
          </w:tcPr>
          <w:p w14:paraId="09725C0A" w14:textId="77777777" w:rsidR="004C2BBF" w:rsidRDefault="004C2BBF">
            <w:pPr>
              <w:pStyle w:val="FamilychartTimespan"/>
              <w:keepNext/>
              <w:keepLines/>
              <w:widowControl/>
              <w:rPr>
                <w:color w:val="000000"/>
                <w:sz w:val="4"/>
              </w:rPr>
            </w:pPr>
          </w:p>
        </w:tc>
        <w:tc>
          <w:tcPr>
            <w:tcW w:w="552" w:type="dxa"/>
          </w:tcPr>
          <w:p w14:paraId="03419825" w14:textId="77777777" w:rsidR="004C2BBF" w:rsidRDefault="004C2BBF">
            <w:pPr>
              <w:pStyle w:val="FamilychartTimespan"/>
              <w:keepNext/>
              <w:keepLines/>
              <w:widowControl/>
              <w:rPr>
                <w:color w:val="000000"/>
                <w:sz w:val="4"/>
              </w:rPr>
            </w:pPr>
          </w:p>
        </w:tc>
        <w:tc>
          <w:tcPr>
            <w:tcW w:w="46" w:type="dxa"/>
          </w:tcPr>
          <w:p w14:paraId="067672E0" w14:textId="77777777" w:rsidR="004C2BBF" w:rsidRDefault="004C2BBF">
            <w:pPr>
              <w:pStyle w:val="FamilychartTimespan"/>
              <w:keepNext/>
              <w:keepLines/>
              <w:widowControl/>
              <w:rPr>
                <w:color w:val="000000"/>
                <w:sz w:val="4"/>
              </w:rPr>
            </w:pPr>
          </w:p>
        </w:tc>
        <w:tc>
          <w:tcPr>
            <w:tcW w:w="46" w:type="dxa"/>
          </w:tcPr>
          <w:p w14:paraId="0921AE08" w14:textId="77777777" w:rsidR="004C2BBF" w:rsidRDefault="004C2BBF">
            <w:pPr>
              <w:pStyle w:val="FamilychartTimespan"/>
              <w:keepNext/>
              <w:keepLines/>
              <w:widowControl/>
              <w:rPr>
                <w:color w:val="000000"/>
                <w:sz w:val="4"/>
              </w:rPr>
            </w:pPr>
          </w:p>
        </w:tc>
        <w:tc>
          <w:tcPr>
            <w:tcW w:w="552" w:type="dxa"/>
          </w:tcPr>
          <w:p w14:paraId="6C1E2B48" w14:textId="77777777" w:rsidR="004C2BBF" w:rsidRDefault="004C2BBF">
            <w:pPr>
              <w:pStyle w:val="FamilychartTimespan"/>
              <w:keepNext/>
              <w:keepLines/>
              <w:widowControl/>
              <w:rPr>
                <w:color w:val="000000"/>
                <w:sz w:val="4"/>
              </w:rPr>
            </w:pPr>
          </w:p>
        </w:tc>
        <w:tc>
          <w:tcPr>
            <w:tcW w:w="552" w:type="dxa"/>
          </w:tcPr>
          <w:p w14:paraId="5C6F578D" w14:textId="77777777" w:rsidR="004C2BBF" w:rsidRDefault="004C2BBF">
            <w:pPr>
              <w:pStyle w:val="FamilychartTimespan"/>
              <w:keepNext/>
              <w:keepLines/>
              <w:widowControl/>
              <w:rPr>
                <w:color w:val="000000"/>
                <w:sz w:val="4"/>
              </w:rPr>
            </w:pPr>
          </w:p>
        </w:tc>
      </w:tr>
      <w:tr w:rsidR="004C2BBF" w14:paraId="41940A36" w14:textId="77777777">
        <w:trPr>
          <w:cantSplit/>
        </w:trPr>
        <w:tc>
          <w:tcPr>
            <w:tcW w:w="552" w:type="dxa"/>
          </w:tcPr>
          <w:p w14:paraId="359F83D3" w14:textId="77777777" w:rsidR="004C2BBF" w:rsidRDefault="004C2BBF">
            <w:pPr>
              <w:keepNext/>
              <w:keepLines/>
              <w:suppressAutoHyphens w:val="0"/>
              <w:autoSpaceDN w:val="0"/>
              <w:jc w:val="center"/>
              <w:rPr>
                <w:color w:val="000000"/>
                <w:sz w:val="4"/>
                <w:szCs w:val="12"/>
              </w:rPr>
            </w:pPr>
          </w:p>
        </w:tc>
        <w:tc>
          <w:tcPr>
            <w:tcW w:w="552" w:type="dxa"/>
          </w:tcPr>
          <w:p w14:paraId="43910573" w14:textId="77777777" w:rsidR="004C2BBF" w:rsidRDefault="004C2BBF">
            <w:pPr>
              <w:keepNext/>
              <w:keepLines/>
              <w:suppressAutoHyphens w:val="0"/>
              <w:autoSpaceDN w:val="0"/>
              <w:jc w:val="center"/>
              <w:rPr>
                <w:color w:val="000000"/>
                <w:sz w:val="4"/>
                <w:szCs w:val="12"/>
              </w:rPr>
            </w:pPr>
          </w:p>
        </w:tc>
        <w:tc>
          <w:tcPr>
            <w:tcW w:w="46" w:type="dxa"/>
          </w:tcPr>
          <w:p w14:paraId="2D8AF7C7" w14:textId="77777777" w:rsidR="004C2BBF" w:rsidRDefault="004C2BBF">
            <w:pPr>
              <w:keepNext/>
              <w:keepLines/>
              <w:suppressAutoHyphens w:val="0"/>
              <w:autoSpaceDN w:val="0"/>
              <w:jc w:val="center"/>
              <w:rPr>
                <w:color w:val="000000"/>
                <w:sz w:val="4"/>
                <w:szCs w:val="12"/>
              </w:rPr>
            </w:pPr>
          </w:p>
        </w:tc>
        <w:tc>
          <w:tcPr>
            <w:tcW w:w="46" w:type="dxa"/>
          </w:tcPr>
          <w:p w14:paraId="47504F74" w14:textId="77777777" w:rsidR="004C2BBF" w:rsidRDefault="004C2BBF">
            <w:pPr>
              <w:keepNext/>
              <w:keepLines/>
              <w:suppressAutoHyphens w:val="0"/>
              <w:autoSpaceDN w:val="0"/>
              <w:jc w:val="center"/>
              <w:rPr>
                <w:color w:val="000000"/>
                <w:sz w:val="4"/>
                <w:szCs w:val="12"/>
              </w:rPr>
            </w:pPr>
          </w:p>
        </w:tc>
        <w:tc>
          <w:tcPr>
            <w:tcW w:w="552" w:type="dxa"/>
          </w:tcPr>
          <w:p w14:paraId="6F04FDE3" w14:textId="77777777" w:rsidR="004C2BBF" w:rsidRDefault="004C2BBF">
            <w:pPr>
              <w:keepNext/>
              <w:keepLines/>
              <w:suppressAutoHyphens w:val="0"/>
              <w:autoSpaceDN w:val="0"/>
              <w:jc w:val="center"/>
              <w:rPr>
                <w:color w:val="000000"/>
                <w:sz w:val="4"/>
                <w:szCs w:val="12"/>
              </w:rPr>
            </w:pPr>
          </w:p>
        </w:tc>
        <w:tc>
          <w:tcPr>
            <w:tcW w:w="552" w:type="dxa"/>
          </w:tcPr>
          <w:p w14:paraId="2D8CEB1F" w14:textId="77777777" w:rsidR="004C2BBF" w:rsidRDefault="004C2BBF">
            <w:pPr>
              <w:keepNext/>
              <w:keepLines/>
              <w:suppressAutoHyphens w:val="0"/>
              <w:autoSpaceDN w:val="0"/>
              <w:jc w:val="center"/>
              <w:rPr>
                <w:color w:val="000000"/>
                <w:sz w:val="4"/>
                <w:szCs w:val="12"/>
              </w:rPr>
            </w:pPr>
          </w:p>
        </w:tc>
        <w:tc>
          <w:tcPr>
            <w:tcW w:w="46" w:type="dxa"/>
          </w:tcPr>
          <w:p w14:paraId="1224CF45" w14:textId="77777777" w:rsidR="004C2BBF" w:rsidRDefault="004C2BBF">
            <w:pPr>
              <w:keepNext/>
              <w:keepLines/>
              <w:suppressAutoHyphens w:val="0"/>
              <w:autoSpaceDN w:val="0"/>
              <w:jc w:val="center"/>
              <w:rPr>
                <w:color w:val="000000"/>
                <w:sz w:val="4"/>
                <w:szCs w:val="12"/>
              </w:rPr>
            </w:pPr>
          </w:p>
        </w:tc>
        <w:tc>
          <w:tcPr>
            <w:tcW w:w="46" w:type="dxa"/>
          </w:tcPr>
          <w:p w14:paraId="293036BA" w14:textId="77777777" w:rsidR="004C2BBF" w:rsidRDefault="004C2BBF">
            <w:pPr>
              <w:keepNext/>
              <w:keepLines/>
              <w:suppressAutoHyphens w:val="0"/>
              <w:autoSpaceDN w:val="0"/>
              <w:jc w:val="center"/>
              <w:rPr>
                <w:color w:val="000000"/>
                <w:sz w:val="4"/>
                <w:szCs w:val="12"/>
              </w:rPr>
            </w:pPr>
          </w:p>
        </w:tc>
        <w:tc>
          <w:tcPr>
            <w:tcW w:w="552" w:type="dxa"/>
          </w:tcPr>
          <w:p w14:paraId="39B03AF0" w14:textId="77777777" w:rsidR="004C2BBF" w:rsidRDefault="004C2BBF">
            <w:pPr>
              <w:keepNext/>
              <w:keepLines/>
              <w:suppressAutoHyphens w:val="0"/>
              <w:autoSpaceDN w:val="0"/>
              <w:jc w:val="center"/>
              <w:rPr>
                <w:color w:val="000000"/>
                <w:sz w:val="4"/>
                <w:szCs w:val="12"/>
              </w:rPr>
            </w:pPr>
          </w:p>
        </w:tc>
        <w:tc>
          <w:tcPr>
            <w:tcW w:w="552" w:type="dxa"/>
          </w:tcPr>
          <w:p w14:paraId="38D1D9F6" w14:textId="77777777" w:rsidR="004C2BBF" w:rsidRDefault="004C2BBF">
            <w:pPr>
              <w:keepNext/>
              <w:keepLines/>
              <w:suppressAutoHyphens w:val="0"/>
              <w:autoSpaceDN w:val="0"/>
              <w:jc w:val="center"/>
              <w:rPr>
                <w:color w:val="000000"/>
                <w:sz w:val="4"/>
                <w:szCs w:val="12"/>
              </w:rPr>
            </w:pPr>
          </w:p>
        </w:tc>
        <w:tc>
          <w:tcPr>
            <w:tcW w:w="46" w:type="dxa"/>
          </w:tcPr>
          <w:p w14:paraId="65A384DC" w14:textId="77777777" w:rsidR="004C2BBF" w:rsidRDefault="004C2BBF">
            <w:pPr>
              <w:keepNext/>
              <w:keepLines/>
              <w:suppressAutoHyphens w:val="0"/>
              <w:autoSpaceDN w:val="0"/>
              <w:jc w:val="center"/>
              <w:rPr>
                <w:color w:val="000000"/>
                <w:sz w:val="4"/>
                <w:szCs w:val="12"/>
              </w:rPr>
            </w:pPr>
          </w:p>
        </w:tc>
        <w:tc>
          <w:tcPr>
            <w:tcW w:w="46" w:type="dxa"/>
          </w:tcPr>
          <w:p w14:paraId="4D2CEB99" w14:textId="77777777" w:rsidR="004C2BBF" w:rsidRDefault="004C2BBF">
            <w:pPr>
              <w:keepNext/>
              <w:keepLines/>
              <w:suppressAutoHyphens w:val="0"/>
              <w:autoSpaceDN w:val="0"/>
              <w:jc w:val="center"/>
              <w:rPr>
                <w:color w:val="000000"/>
                <w:sz w:val="4"/>
                <w:szCs w:val="12"/>
              </w:rPr>
            </w:pPr>
          </w:p>
        </w:tc>
        <w:tc>
          <w:tcPr>
            <w:tcW w:w="552" w:type="dxa"/>
            <w:tcBorders>
              <w:right w:val="single" w:sz="4" w:space="0" w:color="000000"/>
            </w:tcBorders>
          </w:tcPr>
          <w:p w14:paraId="4F573A34" w14:textId="77777777" w:rsidR="004C2BBF" w:rsidRDefault="004C2BBF">
            <w:pPr>
              <w:keepNext/>
              <w:keepLines/>
              <w:suppressAutoHyphens w:val="0"/>
              <w:autoSpaceDN w:val="0"/>
              <w:jc w:val="center"/>
              <w:rPr>
                <w:color w:val="000000"/>
                <w:sz w:val="4"/>
                <w:szCs w:val="12"/>
              </w:rPr>
            </w:pPr>
          </w:p>
        </w:tc>
        <w:tc>
          <w:tcPr>
            <w:tcW w:w="552" w:type="dxa"/>
            <w:tcBorders>
              <w:top w:val="single" w:sz="4" w:space="0" w:color="000000"/>
              <w:left w:val="single" w:sz="4" w:space="0" w:color="000000"/>
            </w:tcBorders>
          </w:tcPr>
          <w:p w14:paraId="6060ACC3"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77D0A6CD"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1A9C113E" w14:textId="77777777" w:rsidR="004C2BBF" w:rsidRDefault="004C2BBF">
            <w:pPr>
              <w:keepNext/>
              <w:keepLines/>
              <w:suppressAutoHyphens w:val="0"/>
              <w:autoSpaceDN w:val="0"/>
              <w:jc w:val="center"/>
              <w:rPr>
                <w:color w:val="000000"/>
                <w:sz w:val="4"/>
                <w:szCs w:val="12"/>
              </w:rPr>
            </w:pPr>
          </w:p>
        </w:tc>
        <w:tc>
          <w:tcPr>
            <w:tcW w:w="552" w:type="dxa"/>
            <w:tcBorders>
              <w:top w:val="single" w:sz="4" w:space="0" w:color="000000"/>
              <w:right w:val="single" w:sz="4" w:space="0" w:color="000000"/>
            </w:tcBorders>
          </w:tcPr>
          <w:p w14:paraId="704E3A48" w14:textId="77777777" w:rsidR="004C2BBF" w:rsidRDefault="004C2BBF">
            <w:pPr>
              <w:keepNext/>
              <w:keepLines/>
              <w:suppressAutoHyphens w:val="0"/>
              <w:autoSpaceDN w:val="0"/>
              <w:jc w:val="center"/>
              <w:rPr>
                <w:color w:val="000000"/>
                <w:sz w:val="4"/>
                <w:szCs w:val="12"/>
              </w:rPr>
            </w:pPr>
          </w:p>
        </w:tc>
        <w:tc>
          <w:tcPr>
            <w:tcW w:w="552" w:type="dxa"/>
            <w:tcBorders>
              <w:left w:val="single" w:sz="4" w:space="0" w:color="000000"/>
            </w:tcBorders>
          </w:tcPr>
          <w:p w14:paraId="041ED64B" w14:textId="77777777" w:rsidR="004C2BBF" w:rsidRDefault="004C2BBF">
            <w:pPr>
              <w:keepNext/>
              <w:keepLines/>
              <w:suppressAutoHyphens w:val="0"/>
              <w:autoSpaceDN w:val="0"/>
              <w:jc w:val="center"/>
              <w:rPr>
                <w:color w:val="000000"/>
                <w:sz w:val="4"/>
                <w:szCs w:val="12"/>
              </w:rPr>
            </w:pPr>
          </w:p>
        </w:tc>
        <w:tc>
          <w:tcPr>
            <w:tcW w:w="46" w:type="dxa"/>
          </w:tcPr>
          <w:p w14:paraId="2E0FB1B8" w14:textId="77777777" w:rsidR="004C2BBF" w:rsidRDefault="004C2BBF">
            <w:pPr>
              <w:keepNext/>
              <w:keepLines/>
              <w:suppressAutoHyphens w:val="0"/>
              <w:autoSpaceDN w:val="0"/>
              <w:jc w:val="center"/>
              <w:rPr>
                <w:color w:val="000000"/>
                <w:sz w:val="4"/>
                <w:szCs w:val="12"/>
              </w:rPr>
            </w:pPr>
          </w:p>
        </w:tc>
        <w:tc>
          <w:tcPr>
            <w:tcW w:w="46" w:type="dxa"/>
          </w:tcPr>
          <w:p w14:paraId="2B21BBB5" w14:textId="77777777" w:rsidR="004C2BBF" w:rsidRDefault="004C2BBF">
            <w:pPr>
              <w:keepNext/>
              <w:keepLines/>
              <w:suppressAutoHyphens w:val="0"/>
              <w:autoSpaceDN w:val="0"/>
              <w:jc w:val="center"/>
              <w:rPr>
                <w:color w:val="000000"/>
                <w:sz w:val="4"/>
                <w:szCs w:val="12"/>
              </w:rPr>
            </w:pPr>
          </w:p>
        </w:tc>
        <w:tc>
          <w:tcPr>
            <w:tcW w:w="552" w:type="dxa"/>
          </w:tcPr>
          <w:p w14:paraId="482ADCC1" w14:textId="77777777" w:rsidR="004C2BBF" w:rsidRDefault="004C2BBF">
            <w:pPr>
              <w:keepNext/>
              <w:keepLines/>
              <w:suppressAutoHyphens w:val="0"/>
              <w:autoSpaceDN w:val="0"/>
              <w:jc w:val="center"/>
              <w:rPr>
                <w:color w:val="000000"/>
                <w:sz w:val="4"/>
                <w:szCs w:val="12"/>
              </w:rPr>
            </w:pPr>
          </w:p>
        </w:tc>
        <w:tc>
          <w:tcPr>
            <w:tcW w:w="552" w:type="dxa"/>
          </w:tcPr>
          <w:p w14:paraId="2F63B553" w14:textId="77777777" w:rsidR="004C2BBF" w:rsidRDefault="004C2BBF">
            <w:pPr>
              <w:keepNext/>
              <w:keepLines/>
              <w:suppressAutoHyphens w:val="0"/>
              <w:autoSpaceDN w:val="0"/>
              <w:jc w:val="center"/>
              <w:rPr>
                <w:color w:val="000000"/>
                <w:sz w:val="4"/>
                <w:szCs w:val="12"/>
              </w:rPr>
            </w:pPr>
          </w:p>
        </w:tc>
        <w:tc>
          <w:tcPr>
            <w:tcW w:w="46" w:type="dxa"/>
          </w:tcPr>
          <w:p w14:paraId="1F30097F" w14:textId="77777777" w:rsidR="004C2BBF" w:rsidRDefault="004C2BBF">
            <w:pPr>
              <w:keepNext/>
              <w:keepLines/>
              <w:suppressAutoHyphens w:val="0"/>
              <w:autoSpaceDN w:val="0"/>
              <w:jc w:val="center"/>
              <w:rPr>
                <w:color w:val="000000"/>
                <w:sz w:val="4"/>
                <w:szCs w:val="12"/>
              </w:rPr>
            </w:pPr>
          </w:p>
        </w:tc>
        <w:tc>
          <w:tcPr>
            <w:tcW w:w="46" w:type="dxa"/>
          </w:tcPr>
          <w:p w14:paraId="10E90689" w14:textId="77777777" w:rsidR="004C2BBF" w:rsidRDefault="004C2BBF">
            <w:pPr>
              <w:keepNext/>
              <w:keepLines/>
              <w:suppressAutoHyphens w:val="0"/>
              <w:autoSpaceDN w:val="0"/>
              <w:jc w:val="center"/>
              <w:rPr>
                <w:color w:val="000000"/>
                <w:sz w:val="4"/>
                <w:szCs w:val="12"/>
              </w:rPr>
            </w:pPr>
          </w:p>
        </w:tc>
        <w:tc>
          <w:tcPr>
            <w:tcW w:w="552" w:type="dxa"/>
          </w:tcPr>
          <w:p w14:paraId="56AC6E7D" w14:textId="77777777" w:rsidR="004C2BBF" w:rsidRDefault="004C2BBF">
            <w:pPr>
              <w:keepNext/>
              <w:keepLines/>
              <w:suppressAutoHyphens w:val="0"/>
              <w:autoSpaceDN w:val="0"/>
              <w:jc w:val="center"/>
              <w:rPr>
                <w:color w:val="000000"/>
                <w:sz w:val="4"/>
                <w:szCs w:val="12"/>
              </w:rPr>
            </w:pPr>
          </w:p>
        </w:tc>
        <w:tc>
          <w:tcPr>
            <w:tcW w:w="552" w:type="dxa"/>
          </w:tcPr>
          <w:p w14:paraId="30179E82" w14:textId="77777777" w:rsidR="004C2BBF" w:rsidRDefault="004C2BBF">
            <w:pPr>
              <w:keepNext/>
              <w:keepLines/>
              <w:suppressAutoHyphens w:val="0"/>
              <w:autoSpaceDN w:val="0"/>
              <w:jc w:val="center"/>
              <w:rPr>
                <w:color w:val="000000"/>
                <w:sz w:val="4"/>
                <w:szCs w:val="12"/>
              </w:rPr>
            </w:pPr>
          </w:p>
        </w:tc>
        <w:tc>
          <w:tcPr>
            <w:tcW w:w="46" w:type="dxa"/>
          </w:tcPr>
          <w:p w14:paraId="1528A6B0" w14:textId="77777777" w:rsidR="004C2BBF" w:rsidRDefault="004C2BBF">
            <w:pPr>
              <w:keepNext/>
              <w:keepLines/>
              <w:suppressAutoHyphens w:val="0"/>
              <w:autoSpaceDN w:val="0"/>
              <w:jc w:val="center"/>
              <w:rPr>
                <w:color w:val="000000"/>
                <w:sz w:val="4"/>
                <w:szCs w:val="12"/>
              </w:rPr>
            </w:pPr>
          </w:p>
        </w:tc>
        <w:tc>
          <w:tcPr>
            <w:tcW w:w="46" w:type="dxa"/>
          </w:tcPr>
          <w:p w14:paraId="538F7006" w14:textId="77777777" w:rsidR="004C2BBF" w:rsidRDefault="004C2BBF">
            <w:pPr>
              <w:keepNext/>
              <w:keepLines/>
              <w:suppressAutoHyphens w:val="0"/>
              <w:autoSpaceDN w:val="0"/>
              <w:jc w:val="center"/>
              <w:rPr>
                <w:color w:val="000000"/>
                <w:sz w:val="4"/>
                <w:szCs w:val="12"/>
              </w:rPr>
            </w:pPr>
          </w:p>
        </w:tc>
        <w:tc>
          <w:tcPr>
            <w:tcW w:w="552" w:type="dxa"/>
          </w:tcPr>
          <w:p w14:paraId="40C977F6" w14:textId="77777777" w:rsidR="004C2BBF" w:rsidRDefault="004C2BBF">
            <w:pPr>
              <w:keepNext/>
              <w:keepLines/>
              <w:suppressAutoHyphens w:val="0"/>
              <w:autoSpaceDN w:val="0"/>
              <w:jc w:val="center"/>
              <w:rPr>
                <w:color w:val="000000"/>
                <w:sz w:val="4"/>
                <w:szCs w:val="12"/>
              </w:rPr>
            </w:pPr>
          </w:p>
        </w:tc>
        <w:tc>
          <w:tcPr>
            <w:tcW w:w="552" w:type="dxa"/>
          </w:tcPr>
          <w:p w14:paraId="0C0BF3C8" w14:textId="77777777" w:rsidR="004C2BBF" w:rsidRDefault="004C2BBF">
            <w:pPr>
              <w:keepNext/>
              <w:keepLines/>
              <w:suppressAutoHyphens w:val="0"/>
              <w:autoSpaceDN w:val="0"/>
              <w:jc w:val="center"/>
              <w:rPr>
                <w:color w:val="000000"/>
                <w:sz w:val="4"/>
                <w:szCs w:val="12"/>
              </w:rPr>
            </w:pPr>
          </w:p>
        </w:tc>
      </w:tr>
      <w:tr w:rsidR="004C2BBF" w14:paraId="1204532D" w14:textId="77777777">
        <w:trPr>
          <w:cantSplit/>
        </w:trPr>
        <w:tc>
          <w:tcPr>
            <w:tcW w:w="1104" w:type="dxa"/>
            <w:gridSpan w:val="2"/>
          </w:tcPr>
          <w:p w14:paraId="67588930" w14:textId="77777777" w:rsidR="004C2BBF" w:rsidRDefault="004C2BBF">
            <w:pPr>
              <w:keepNext/>
              <w:keepLines/>
              <w:suppressAutoHyphens w:val="0"/>
              <w:autoSpaceDN w:val="0"/>
              <w:jc w:val="center"/>
              <w:rPr>
                <w:color w:val="000000"/>
                <w:sz w:val="4"/>
                <w:szCs w:val="12"/>
              </w:rPr>
            </w:pPr>
          </w:p>
        </w:tc>
        <w:tc>
          <w:tcPr>
            <w:tcW w:w="46" w:type="dxa"/>
          </w:tcPr>
          <w:p w14:paraId="4A93F2E5" w14:textId="77777777" w:rsidR="004C2BBF" w:rsidRDefault="004C2BBF">
            <w:pPr>
              <w:keepNext/>
              <w:keepLines/>
              <w:suppressAutoHyphens w:val="0"/>
              <w:autoSpaceDN w:val="0"/>
              <w:jc w:val="center"/>
              <w:rPr>
                <w:color w:val="000000"/>
                <w:sz w:val="4"/>
                <w:szCs w:val="12"/>
              </w:rPr>
            </w:pPr>
          </w:p>
        </w:tc>
        <w:tc>
          <w:tcPr>
            <w:tcW w:w="46" w:type="dxa"/>
          </w:tcPr>
          <w:p w14:paraId="28DA09B8" w14:textId="77777777" w:rsidR="004C2BBF" w:rsidRDefault="004C2BBF">
            <w:pPr>
              <w:keepNext/>
              <w:keepLines/>
              <w:suppressAutoHyphens w:val="0"/>
              <w:autoSpaceDN w:val="0"/>
              <w:jc w:val="center"/>
              <w:rPr>
                <w:color w:val="000000"/>
                <w:sz w:val="4"/>
                <w:szCs w:val="12"/>
              </w:rPr>
            </w:pPr>
          </w:p>
        </w:tc>
        <w:tc>
          <w:tcPr>
            <w:tcW w:w="1104" w:type="dxa"/>
            <w:gridSpan w:val="2"/>
          </w:tcPr>
          <w:p w14:paraId="4FB3991B" w14:textId="77777777" w:rsidR="004C2BBF" w:rsidRDefault="004C2BBF">
            <w:pPr>
              <w:keepNext/>
              <w:keepLines/>
              <w:suppressAutoHyphens w:val="0"/>
              <w:autoSpaceDN w:val="0"/>
              <w:jc w:val="center"/>
              <w:rPr>
                <w:color w:val="000000"/>
                <w:sz w:val="4"/>
                <w:szCs w:val="12"/>
              </w:rPr>
            </w:pPr>
          </w:p>
        </w:tc>
        <w:tc>
          <w:tcPr>
            <w:tcW w:w="46" w:type="dxa"/>
          </w:tcPr>
          <w:p w14:paraId="380582AA" w14:textId="77777777" w:rsidR="004C2BBF" w:rsidRDefault="004C2BBF">
            <w:pPr>
              <w:keepNext/>
              <w:keepLines/>
              <w:suppressAutoHyphens w:val="0"/>
              <w:autoSpaceDN w:val="0"/>
              <w:jc w:val="center"/>
              <w:rPr>
                <w:color w:val="000000"/>
                <w:sz w:val="4"/>
                <w:szCs w:val="12"/>
              </w:rPr>
            </w:pPr>
          </w:p>
        </w:tc>
        <w:tc>
          <w:tcPr>
            <w:tcW w:w="46" w:type="dxa"/>
          </w:tcPr>
          <w:p w14:paraId="46729623" w14:textId="77777777" w:rsidR="004C2BBF" w:rsidRDefault="004C2BBF">
            <w:pPr>
              <w:keepNext/>
              <w:keepLines/>
              <w:suppressAutoHyphens w:val="0"/>
              <w:autoSpaceDN w:val="0"/>
              <w:jc w:val="center"/>
              <w:rPr>
                <w:color w:val="000000"/>
                <w:sz w:val="4"/>
                <w:szCs w:val="12"/>
              </w:rPr>
            </w:pPr>
          </w:p>
        </w:tc>
        <w:tc>
          <w:tcPr>
            <w:tcW w:w="1104" w:type="dxa"/>
            <w:gridSpan w:val="2"/>
          </w:tcPr>
          <w:p w14:paraId="34F6A983" w14:textId="77777777" w:rsidR="004C2BBF" w:rsidRDefault="004C2BBF">
            <w:pPr>
              <w:keepNext/>
              <w:keepLines/>
              <w:suppressAutoHyphens w:val="0"/>
              <w:autoSpaceDN w:val="0"/>
              <w:jc w:val="center"/>
              <w:rPr>
                <w:color w:val="000000"/>
                <w:sz w:val="4"/>
                <w:szCs w:val="12"/>
              </w:rPr>
            </w:pPr>
          </w:p>
        </w:tc>
        <w:tc>
          <w:tcPr>
            <w:tcW w:w="46" w:type="dxa"/>
          </w:tcPr>
          <w:p w14:paraId="75D1D689" w14:textId="77777777" w:rsidR="004C2BBF" w:rsidRDefault="004C2BBF">
            <w:pPr>
              <w:keepNext/>
              <w:keepLines/>
              <w:suppressAutoHyphens w:val="0"/>
              <w:autoSpaceDN w:val="0"/>
              <w:jc w:val="center"/>
              <w:rPr>
                <w:color w:val="000000"/>
                <w:sz w:val="4"/>
                <w:szCs w:val="12"/>
              </w:rPr>
            </w:pPr>
          </w:p>
        </w:tc>
        <w:tc>
          <w:tcPr>
            <w:tcW w:w="46" w:type="dxa"/>
          </w:tcPr>
          <w:p w14:paraId="0E203EB5" w14:textId="77777777" w:rsidR="004C2BBF" w:rsidRDefault="004C2BBF">
            <w:pPr>
              <w:keepNext/>
              <w:keepLines/>
              <w:suppressAutoHyphens w:val="0"/>
              <w:autoSpaceDN w:val="0"/>
              <w:jc w:val="center"/>
              <w:rPr>
                <w:color w:val="000000"/>
                <w:sz w:val="4"/>
                <w:szCs w:val="12"/>
              </w:rPr>
            </w:pPr>
          </w:p>
        </w:tc>
        <w:tc>
          <w:tcPr>
            <w:tcW w:w="1104" w:type="dxa"/>
            <w:gridSpan w:val="2"/>
            <w:tcBorders>
              <w:top w:val="single" w:sz="4" w:space="0" w:color="000000"/>
              <w:left w:val="single" w:sz="4" w:space="0" w:color="000000"/>
              <w:right w:val="single" w:sz="4" w:space="0" w:color="000000"/>
            </w:tcBorders>
          </w:tcPr>
          <w:p w14:paraId="06125FD4"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09F2F2BA" w14:textId="77777777" w:rsidR="004C2BBF" w:rsidRDefault="004C2BBF">
            <w:pPr>
              <w:keepNext/>
              <w:keepLines/>
              <w:suppressAutoHyphens w:val="0"/>
              <w:autoSpaceDN w:val="0"/>
              <w:jc w:val="center"/>
              <w:rPr>
                <w:color w:val="000000"/>
                <w:sz w:val="4"/>
                <w:szCs w:val="12"/>
              </w:rPr>
            </w:pPr>
          </w:p>
        </w:tc>
        <w:tc>
          <w:tcPr>
            <w:tcW w:w="46" w:type="dxa"/>
          </w:tcPr>
          <w:p w14:paraId="48569194" w14:textId="77777777" w:rsidR="004C2BBF" w:rsidRDefault="004C2BBF">
            <w:pPr>
              <w:keepNext/>
              <w:keepLines/>
              <w:suppressAutoHyphens w:val="0"/>
              <w:autoSpaceDN w:val="0"/>
              <w:jc w:val="center"/>
              <w:rPr>
                <w:color w:val="000000"/>
                <w:sz w:val="4"/>
                <w:szCs w:val="12"/>
              </w:rPr>
            </w:pPr>
          </w:p>
        </w:tc>
        <w:tc>
          <w:tcPr>
            <w:tcW w:w="1104" w:type="dxa"/>
            <w:gridSpan w:val="2"/>
            <w:tcBorders>
              <w:top w:val="single" w:sz="4" w:space="0" w:color="000000"/>
              <w:left w:val="single" w:sz="4" w:space="0" w:color="000000"/>
              <w:right w:val="single" w:sz="4" w:space="0" w:color="000000"/>
            </w:tcBorders>
          </w:tcPr>
          <w:p w14:paraId="3C1BA399"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0B5FED57" w14:textId="77777777" w:rsidR="004C2BBF" w:rsidRDefault="004C2BBF">
            <w:pPr>
              <w:keepNext/>
              <w:keepLines/>
              <w:suppressAutoHyphens w:val="0"/>
              <w:autoSpaceDN w:val="0"/>
              <w:jc w:val="center"/>
              <w:rPr>
                <w:color w:val="000000"/>
                <w:sz w:val="4"/>
                <w:szCs w:val="12"/>
              </w:rPr>
            </w:pPr>
          </w:p>
        </w:tc>
        <w:tc>
          <w:tcPr>
            <w:tcW w:w="46" w:type="dxa"/>
          </w:tcPr>
          <w:p w14:paraId="7A20E464" w14:textId="77777777" w:rsidR="004C2BBF" w:rsidRDefault="004C2BBF">
            <w:pPr>
              <w:keepNext/>
              <w:keepLines/>
              <w:suppressAutoHyphens w:val="0"/>
              <w:autoSpaceDN w:val="0"/>
              <w:jc w:val="center"/>
              <w:rPr>
                <w:color w:val="000000"/>
                <w:sz w:val="4"/>
                <w:szCs w:val="12"/>
              </w:rPr>
            </w:pPr>
          </w:p>
        </w:tc>
        <w:tc>
          <w:tcPr>
            <w:tcW w:w="1104" w:type="dxa"/>
            <w:gridSpan w:val="2"/>
          </w:tcPr>
          <w:p w14:paraId="5AE6BC99" w14:textId="77777777" w:rsidR="004C2BBF" w:rsidRDefault="004C2BBF">
            <w:pPr>
              <w:keepNext/>
              <w:keepLines/>
              <w:suppressAutoHyphens w:val="0"/>
              <w:autoSpaceDN w:val="0"/>
              <w:jc w:val="center"/>
              <w:rPr>
                <w:color w:val="000000"/>
                <w:sz w:val="4"/>
                <w:szCs w:val="12"/>
              </w:rPr>
            </w:pPr>
          </w:p>
        </w:tc>
        <w:tc>
          <w:tcPr>
            <w:tcW w:w="46" w:type="dxa"/>
          </w:tcPr>
          <w:p w14:paraId="60DE258D" w14:textId="77777777" w:rsidR="004C2BBF" w:rsidRDefault="004C2BBF">
            <w:pPr>
              <w:keepNext/>
              <w:keepLines/>
              <w:suppressAutoHyphens w:val="0"/>
              <w:autoSpaceDN w:val="0"/>
              <w:jc w:val="center"/>
              <w:rPr>
                <w:color w:val="000000"/>
                <w:sz w:val="4"/>
                <w:szCs w:val="12"/>
              </w:rPr>
            </w:pPr>
          </w:p>
        </w:tc>
        <w:tc>
          <w:tcPr>
            <w:tcW w:w="46" w:type="dxa"/>
          </w:tcPr>
          <w:p w14:paraId="4553889C" w14:textId="77777777" w:rsidR="004C2BBF" w:rsidRDefault="004C2BBF">
            <w:pPr>
              <w:keepNext/>
              <w:keepLines/>
              <w:suppressAutoHyphens w:val="0"/>
              <w:autoSpaceDN w:val="0"/>
              <w:jc w:val="center"/>
              <w:rPr>
                <w:color w:val="000000"/>
                <w:sz w:val="4"/>
                <w:szCs w:val="12"/>
              </w:rPr>
            </w:pPr>
          </w:p>
        </w:tc>
        <w:tc>
          <w:tcPr>
            <w:tcW w:w="1104" w:type="dxa"/>
            <w:gridSpan w:val="2"/>
          </w:tcPr>
          <w:p w14:paraId="30ACA236" w14:textId="77777777" w:rsidR="004C2BBF" w:rsidRDefault="004C2BBF">
            <w:pPr>
              <w:keepNext/>
              <w:keepLines/>
              <w:suppressAutoHyphens w:val="0"/>
              <w:autoSpaceDN w:val="0"/>
              <w:jc w:val="center"/>
              <w:rPr>
                <w:color w:val="000000"/>
                <w:sz w:val="4"/>
                <w:szCs w:val="12"/>
              </w:rPr>
            </w:pPr>
          </w:p>
        </w:tc>
        <w:tc>
          <w:tcPr>
            <w:tcW w:w="46" w:type="dxa"/>
          </w:tcPr>
          <w:p w14:paraId="69D7CDC7" w14:textId="77777777" w:rsidR="004C2BBF" w:rsidRDefault="004C2BBF">
            <w:pPr>
              <w:keepNext/>
              <w:keepLines/>
              <w:suppressAutoHyphens w:val="0"/>
              <w:autoSpaceDN w:val="0"/>
              <w:jc w:val="center"/>
              <w:rPr>
                <w:color w:val="000000"/>
                <w:sz w:val="4"/>
                <w:szCs w:val="12"/>
              </w:rPr>
            </w:pPr>
          </w:p>
        </w:tc>
        <w:tc>
          <w:tcPr>
            <w:tcW w:w="46" w:type="dxa"/>
          </w:tcPr>
          <w:p w14:paraId="16FE352B" w14:textId="77777777" w:rsidR="004C2BBF" w:rsidRDefault="004C2BBF">
            <w:pPr>
              <w:keepNext/>
              <w:keepLines/>
              <w:suppressAutoHyphens w:val="0"/>
              <w:autoSpaceDN w:val="0"/>
              <w:jc w:val="center"/>
              <w:rPr>
                <w:color w:val="000000"/>
                <w:sz w:val="4"/>
                <w:szCs w:val="12"/>
              </w:rPr>
            </w:pPr>
          </w:p>
        </w:tc>
        <w:tc>
          <w:tcPr>
            <w:tcW w:w="1104" w:type="dxa"/>
            <w:gridSpan w:val="2"/>
          </w:tcPr>
          <w:p w14:paraId="314A7F59" w14:textId="77777777" w:rsidR="004C2BBF" w:rsidRDefault="004C2BBF">
            <w:pPr>
              <w:keepNext/>
              <w:keepLines/>
              <w:suppressAutoHyphens w:val="0"/>
              <w:autoSpaceDN w:val="0"/>
              <w:jc w:val="center"/>
              <w:rPr>
                <w:color w:val="000000"/>
                <w:sz w:val="4"/>
                <w:szCs w:val="12"/>
              </w:rPr>
            </w:pPr>
          </w:p>
        </w:tc>
      </w:tr>
      <w:tr w:rsidR="004C2BBF" w14:paraId="100DD762" w14:textId="77777777">
        <w:trPr>
          <w:cantSplit/>
        </w:trPr>
        <w:tc>
          <w:tcPr>
            <w:tcW w:w="1104" w:type="dxa"/>
            <w:gridSpan w:val="2"/>
          </w:tcPr>
          <w:p w14:paraId="4AF790A8" w14:textId="77777777" w:rsidR="004C2BBF" w:rsidRDefault="004C2BBF">
            <w:pPr>
              <w:keepNext/>
              <w:keepLines/>
              <w:suppressAutoHyphens w:val="0"/>
              <w:autoSpaceDN w:val="0"/>
              <w:jc w:val="center"/>
              <w:rPr>
                <w:color w:val="000000"/>
                <w:sz w:val="4"/>
                <w:szCs w:val="12"/>
              </w:rPr>
            </w:pPr>
          </w:p>
        </w:tc>
        <w:tc>
          <w:tcPr>
            <w:tcW w:w="46" w:type="dxa"/>
          </w:tcPr>
          <w:p w14:paraId="1675566C" w14:textId="77777777" w:rsidR="004C2BBF" w:rsidRDefault="004C2BBF">
            <w:pPr>
              <w:keepNext/>
              <w:keepLines/>
              <w:suppressAutoHyphens w:val="0"/>
              <w:autoSpaceDN w:val="0"/>
              <w:jc w:val="center"/>
              <w:rPr>
                <w:color w:val="000000"/>
                <w:sz w:val="4"/>
                <w:szCs w:val="12"/>
              </w:rPr>
            </w:pPr>
          </w:p>
        </w:tc>
        <w:tc>
          <w:tcPr>
            <w:tcW w:w="46" w:type="dxa"/>
          </w:tcPr>
          <w:p w14:paraId="2E813B76" w14:textId="77777777" w:rsidR="004C2BBF" w:rsidRDefault="004C2BBF">
            <w:pPr>
              <w:keepNext/>
              <w:keepLines/>
              <w:suppressAutoHyphens w:val="0"/>
              <w:autoSpaceDN w:val="0"/>
              <w:jc w:val="center"/>
              <w:rPr>
                <w:color w:val="000000"/>
                <w:sz w:val="4"/>
                <w:szCs w:val="12"/>
              </w:rPr>
            </w:pPr>
          </w:p>
        </w:tc>
        <w:tc>
          <w:tcPr>
            <w:tcW w:w="1104" w:type="dxa"/>
            <w:gridSpan w:val="2"/>
          </w:tcPr>
          <w:p w14:paraId="2ED2E99F" w14:textId="77777777" w:rsidR="004C2BBF" w:rsidRDefault="004C2BBF">
            <w:pPr>
              <w:keepNext/>
              <w:keepLines/>
              <w:suppressAutoHyphens w:val="0"/>
              <w:autoSpaceDN w:val="0"/>
              <w:jc w:val="center"/>
              <w:rPr>
                <w:color w:val="000000"/>
                <w:sz w:val="4"/>
                <w:szCs w:val="12"/>
              </w:rPr>
            </w:pPr>
          </w:p>
        </w:tc>
        <w:tc>
          <w:tcPr>
            <w:tcW w:w="46" w:type="dxa"/>
          </w:tcPr>
          <w:p w14:paraId="6C5944BD" w14:textId="77777777" w:rsidR="004C2BBF" w:rsidRDefault="004C2BBF">
            <w:pPr>
              <w:keepNext/>
              <w:keepLines/>
              <w:suppressAutoHyphens w:val="0"/>
              <w:autoSpaceDN w:val="0"/>
              <w:jc w:val="center"/>
              <w:rPr>
                <w:color w:val="000000"/>
                <w:sz w:val="4"/>
                <w:szCs w:val="12"/>
              </w:rPr>
            </w:pPr>
          </w:p>
        </w:tc>
        <w:tc>
          <w:tcPr>
            <w:tcW w:w="46" w:type="dxa"/>
          </w:tcPr>
          <w:p w14:paraId="37AEE78B" w14:textId="77777777" w:rsidR="004C2BBF" w:rsidRDefault="004C2BBF">
            <w:pPr>
              <w:keepNext/>
              <w:keepLines/>
              <w:suppressAutoHyphens w:val="0"/>
              <w:autoSpaceDN w:val="0"/>
              <w:jc w:val="center"/>
              <w:rPr>
                <w:color w:val="000000"/>
                <w:sz w:val="4"/>
                <w:szCs w:val="12"/>
              </w:rPr>
            </w:pPr>
          </w:p>
        </w:tc>
        <w:tc>
          <w:tcPr>
            <w:tcW w:w="1104" w:type="dxa"/>
            <w:gridSpan w:val="2"/>
          </w:tcPr>
          <w:p w14:paraId="4BF59417" w14:textId="77777777" w:rsidR="004C2BBF" w:rsidRDefault="004C2BBF">
            <w:pPr>
              <w:keepNext/>
              <w:keepLines/>
              <w:suppressAutoHyphens w:val="0"/>
              <w:autoSpaceDN w:val="0"/>
              <w:jc w:val="center"/>
              <w:rPr>
                <w:color w:val="000000"/>
                <w:sz w:val="4"/>
                <w:szCs w:val="12"/>
              </w:rPr>
            </w:pPr>
          </w:p>
        </w:tc>
        <w:tc>
          <w:tcPr>
            <w:tcW w:w="46" w:type="dxa"/>
          </w:tcPr>
          <w:p w14:paraId="273F12F8" w14:textId="77777777" w:rsidR="004C2BBF" w:rsidRDefault="004C2BBF">
            <w:pPr>
              <w:keepNext/>
              <w:keepLines/>
              <w:suppressAutoHyphens w:val="0"/>
              <w:autoSpaceDN w:val="0"/>
              <w:jc w:val="center"/>
              <w:rPr>
                <w:color w:val="000000"/>
                <w:sz w:val="4"/>
                <w:szCs w:val="12"/>
              </w:rPr>
            </w:pPr>
          </w:p>
        </w:tc>
        <w:tc>
          <w:tcPr>
            <w:tcW w:w="46" w:type="dxa"/>
          </w:tcPr>
          <w:p w14:paraId="39C77B0D" w14:textId="77777777" w:rsidR="004C2BBF" w:rsidRDefault="004C2BBF">
            <w:pPr>
              <w:keepNext/>
              <w:keepLines/>
              <w:suppressAutoHyphens w:val="0"/>
              <w:autoSpaceDN w:val="0"/>
              <w:jc w:val="center"/>
              <w:rPr>
                <w:color w:val="000000"/>
                <w:sz w:val="4"/>
                <w:szCs w:val="12"/>
              </w:rPr>
            </w:pPr>
          </w:p>
        </w:tc>
        <w:tc>
          <w:tcPr>
            <w:tcW w:w="1104" w:type="dxa"/>
            <w:gridSpan w:val="2"/>
            <w:tcBorders>
              <w:left w:val="single" w:sz="4" w:space="0" w:color="000000"/>
              <w:right w:val="single" w:sz="4" w:space="0" w:color="000000"/>
            </w:tcBorders>
            <w:vAlign w:val="bottom"/>
          </w:tcPr>
          <w:p w14:paraId="34C87C16" w14:textId="77777777" w:rsidR="004C2BBF" w:rsidRDefault="005D5511">
            <w:pPr>
              <w:pStyle w:val="FamilychartGivennames"/>
              <w:keepNext/>
              <w:keepLines/>
            </w:pPr>
            <w:r>
              <w:t>Sandra Joan</w:t>
            </w:r>
          </w:p>
        </w:tc>
        <w:tc>
          <w:tcPr>
            <w:tcW w:w="46" w:type="dxa"/>
            <w:tcBorders>
              <w:left w:val="single" w:sz="4" w:space="0" w:color="000000"/>
            </w:tcBorders>
          </w:tcPr>
          <w:p w14:paraId="0A4D3415" w14:textId="77777777" w:rsidR="004C2BBF" w:rsidRDefault="004C2BBF">
            <w:pPr>
              <w:pStyle w:val="FamilychartGivennames"/>
              <w:keepNext/>
              <w:keepLines/>
              <w:rPr>
                <w:color w:val="000000"/>
                <w:sz w:val="4"/>
              </w:rPr>
            </w:pPr>
          </w:p>
        </w:tc>
        <w:tc>
          <w:tcPr>
            <w:tcW w:w="46" w:type="dxa"/>
          </w:tcPr>
          <w:p w14:paraId="4ED3C62C"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14:paraId="2D6656D5" w14:textId="77777777" w:rsidR="004C2BBF" w:rsidRDefault="005D5511">
            <w:pPr>
              <w:pStyle w:val="FamilychartGivennames"/>
              <w:keepNext/>
              <w:keepLines/>
            </w:pPr>
            <w:r>
              <w:t>Margaret Elizabeth</w:t>
            </w:r>
          </w:p>
        </w:tc>
        <w:tc>
          <w:tcPr>
            <w:tcW w:w="46" w:type="dxa"/>
            <w:tcBorders>
              <w:left w:val="single" w:sz="4" w:space="0" w:color="000000"/>
            </w:tcBorders>
          </w:tcPr>
          <w:p w14:paraId="4A1E02D8" w14:textId="77777777" w:rsidR="004C2BBF" w:rsidRDefault="004C2BBF">
            <w:pPr>
              <w:pStyle w:val="FamilychartGivennames"/>
              <w:keepNext/>
              <w:keepLines/>
              <w:rPr>
                <w:color w:val="000000"/>
                <w:sz w:val="4"/>
              </w:rPr>
            </w:pPr>
          </w:p>
        </w:tc>
        <w:tc>
          <w:tcPr>
            <w:tcW w:w="46" w:type="dxa"/>
          </w:tcPr>
          <w:p w14:paraId="7C5FEDA9" w14:textId="77777777" w:rsidR="004C2BBF" w:rsidRDefault="004C2BBF">
            <w:pPr>
              <w:pStyle w:val="FamilychartGivennames"/>
              <w:keepNext/>
              <w:keepLines/>
              <w:rPr>
                <w:color w:val="000000"/>
                <w:sz w:val="4"/>
              </w:rPr>
            </w:pPr>
          </w:p>
        </w:tc>
        <w:tc>
          <w:tcPr>
            <w:tcW w:w="1104" w:type="dxa"/>
            <w:gridSpan w:val="2"/>
          </w:tcPr>
          <w:p w14:paraId="072D5A65" w14:textId="77777777" w:rsidR="004C2BBF" w:rsidRDefault="004C2BBF">
            <w:pPr>
              <w:pStyle w:val="FamilychartGivennames"/>
              <w:keepNext/>
              <w:keepLines/>
              <w:rPr>
                <w:color w:val="000000"/>
                <w:sz w:val="4"/>
              </w:rPr>
            </w:pPr>
          </w:p>
        </w:tc>
        <w:tc>
          <w:tcPr>
            <w:tcW w:w="46" w:type="dxa"/>
          </w:tcPr>
          <w:p w14:paraId="71F17AAD" w14:textId="77777777" w:rsidR="004C2BBF" w:rsidRDefault="004C2BBF">
            <w:pPr>
              <w:pStyle w:val="FamilychartGivennames"/>
              <w:keepNext/>
              <w:keepLines/>
              <w:rPr>
                <w:color w:val="000000"/>
                <w:sz w:val="4"/>
              </w:rPr>
            </w:pPr>
          </w:p>
        </w:tc>
        <w:tc>
          <w:tcPr>
            <w:tcW w:w="46" w:type="dxa"/>
          </w:tcPr>
          <w:p w14:paraId="57FC4292" w14:textId="77777777" w:rsidR="004C2BBF" w:rsidRDefault="004C2BBF">
            <w:pPr>
              <w:pStyle w:val="FamilychartGivennames"/>
              <w:keepNext/>
              <w:keepLines/>
              <w:rPr>
                <w:color w:val="000000"/>
                <w:sz w:val="4"/>
              </w:rPr>
            </w:pPr>
          </w:p>
        </w:tc>
        <w:tc>
          <w:tcPr>
            <w:tcW w:w="1104" w:type="dxa"/>
            <w:gridSpan w:val="2"/>
          </w:tcPr>
          <w:p w14:paraId="0392C178" w14:textId="77777777" w:rsidR="004C2BBF" w:rsidRDefault="004C2BBF">
            <w:pPr>
              <w:pStyle w:val="FamilychartGivennames"/>
              <w:keepNext/>
              <w:keepLines/>
              <w:rPr>
                <w:color w:val="000000"/>
                <w:sz w:val="4"/>
              </w:rPr>
            </w:pPr>
          </w:p>
        </w:tc>
        <w:tc>
          <w:tcPr>
            <w:tcW w:w="46" w:type="dxa"/>
          </w:tcPr>
          <w:p w14:paraId="3014D7AF" w14:textId="77777777" w:rsidR="004C2BBF" w:rsidRDefault="004C2BBF">
            <w:pPr>
              <w:pStyle w:val="FamilychartGivennames"/>
              <w:keepNext/>
              <w:keepLines/>
              <w:rPr>
                <w:color w:val="000000"/>
                <w:sz w:val="4"/>
              </w:rPr>
            </w:pPr>
          </w:p>
        </w:tc>
        <w:tc>
          <w:tcPr>
            <w:tcW w:w="46" w:type="dxa"/>
          </w:tcPr>
          <w:p w14:paraId="2AA32C2B" w14:textId="77777777" w:rsidR="004C2BBF" w:rsidRDefault="004C2BBF">
            <w:pPr>
              <w:pStyle w:val="FamilychartGivennames"/>
              <w:keepNext/>
              <w:keepLines/>
              <w:rPr>
                <w:color w:val="000000"/>
                <w:sz w:val="4"/>
              </w:rPr>
            </w:pPr>
          </w:p>
        </w:tc>
        <w:tc>
          <w:tcPr>
            <w:tcW w:w="1104" w:type="dxa"/>
            <w:gridSpan w:val="2"/>
          </w:tcPr>
          <w:p w14:paraId="50E22E0F" w14:textId="77777777" w:rsidR="004C2BBF" w:rsidRDefault="004C2BBF">
            <w:pPr>
              <w:pStyle w:val="FamilychartGivennames"/>
              <w:keepNext/>
              <w:keepLines/>
              <w:rPr>
                <w:color w:val="000000"/>
                <w:sz w:val="4"/>
              </w:rPr>
            </w:pPr>
          </w:p>
        </w:tc>
      </w:tr>
      <w:tr w:rsidR="004C2BBF" w14:paraId="29DC90DD" w14:textId="77777777">
        <w:trPr>
          <w:cantSplit/>
        </w:trPr>
        <w:tc>
          <w:tcPr>
            <w:tcW w:w="1104" w:type="dxa"/>
            <w:gridSpan w:val="2"/>
          </w:tcPr>
          <w:p w14:paraId="7E0C8D96" w14:textId="77777777" w:rsidR="004C2BBF" w:rsidRDefault="004C2BBF">
            <w:pPr>
              <w:pStyle w:val="FamilychartGivennames"/>
              <w:keepNext/>
              <w:keepLines/>
              <w:rPr>
                <w:color w:val="000000"/>
                <w:sz w:val="4"/>
              </w:rPr>
            </w:pPr>
          </w:p>
        </w:tc>
        <w:tc>
          <w:tcPr>
            <w:tcW w:w="46" w:type="dxa"/>
          </w:tcPr>
          <w:p w14:paraId="42A09C2B" w14:textId="77777777" w:rsidR="004C2BBF" w:rsidRDefault="004C2BBF">
            <w:pPr>
              <w:pStyle w:val="FamilychartGivennames"/>
              <w:keepNext/>
              <w:keepLines/>
              <w:rPr>
                <w:color w:val="000000"/>
                <w:sz w:val="4"/>
              </w:rPr>
            </w:pPr>
          </w:p>
        </w:tc>
        <w:tc>
          <w:tcPr>
            <w:tcW w:w="46" w:type="dxa"/>
          </w:tcPr>
          <w:p w14:paraId="2693EE05" w14:textId="77777777" w:rsidR="004C2BBF" w:rsidRDefault="004C2BBF">
            <w:pPr>
              <w:pStyle w:val="FamilychartGivennames"/>
              <w:keepNext/>
              <w:keepLines/>
              <w:rPr>
                <w:color w:val="000000"/>
                <w:sz w:val="4"/>
              </w:rPr>
            </w:pPr>
          </w:p>
        </w:tc>
        <w:tc>
          <w:tcPr>
            <w:tcW w:w="1104" w:type="dxa"/>
            <w:gridSpan w:val="2"/>
          </w:tcPr>
          <w:p w14:paraId="141F0BD6" w14:textId="77777777" w:rsidR="004C2BBF" w:rsidRDefault="004C2BBF">
            <w:pPr>
              <w:pStyle w:val="FamilychartGivennames"/>
              <w:keepNext/>
              <w:keepLines/>
              <w:rPr>
                <w:color w:val="000000"/>
                <w:sz w:val="4"/>
              </w:rPr>
            </w:pPr>
          </w:p>
        </w:tc>
        <w:tc>
          <w:tcPr>
            <w:tcW w:w="46" w:type="dxa"/>
          </w:tcPr>
          <w:p w14:paraId="0615D84D" w14:textId="77777777" w:rsidR="004C2BBF" w:rsidRDefault="004C2BBF">
            <w:pPr>
              <w:pStyle w:val="FamilychartGivennames"/>
              <w:keepNext/>
              <w:keepLines/>
              <w:rPr>
                <w:color w:val="000000"/>
                <w:sz w:val="4"/>
              </w:rPr>
            </w:pPr>
          </w:p>
        </w:tc>
        <w:tc>
          <w:tcPr>
            <w:tcW w:w="46" w:type="dxa"/>
          </w:tcPr>
          <w:p w14:paraId="0F17C75C" w14:textId="77777777" w:rsidR="004C2BBF" w:rsidRDefault="004C2BBF">
            <w:pPr>
              <w:pStyle w:val="FamilychartGivennames"/>
              <w:keepNext/>
              <w:keepLines/>
              <w:rPr>
                <w:color w:val="000000"/>
                <w:sz w:val="4"/>
              </w:rPr>
            </w:pPr>
          </w:p>
        </w:tc>
        <w:tc>
          <w:tcPr>
            <w:tcW w:w="1104" w:type="dxa"/>
            <w:gridSpan w:val="2"/>
          </w:tcPr>
          <w:p w14:paraId="1E47CF8B" w14:textId="77777777" w:rsidR="004C2BBF" w:rsidRDefault="004C2BBF">
            <w:pPr>
              <w:pStyle w:val="FamilychartGivennames"/>
              <w:keepNext/>
              <w:keepLines/>
              <w:rPr>
                <w:color w:val="000000"/>
                <w:sz w:val="4"/>
              </w:rPr>
            </w:pPr>
          </w:p>
        </w:tc>
        <w:tc>
          <w:tcPr>
            <w:tcW w:w="46" w:type="dxa"/>
          </w:tcPr>
          <w:p w14:paraId="43F1C709" w14:textId="77777777" w:rsidR="004C2BBF" w:rsidRDefault="004C2BBF">
            <w:pPr>
              <w:pStyle w:val="FamilychartGivennames"/>
              <w:keepNext/>
              <w:keepLines/>
              <w:rPr>
                <w:color w:val="000000"/>
                <w:sz w:val="4"/>
              </w:rPr>
            </w:pPr>
          </w:p>
        </w:tc>
        <w:tc>
          <w:tcPr>
            <w:tcW w:w="46" w:type="dxa"/>
          </w:tcPr>
          <w:p w14:paraId="2D6D7F4F"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tcPr>
          <w:p w14:paraId="5CB9C7C6" w14:textId="77777777" w:rsidR="004C2BBF" w:rsidRDefault="005D5511">
            <w:pPr>
              <w:pStyle w:val="FamilychartSurnames"/>
              <w:keepNext/>
              <w:keepLines/>
            </w:pPr>
            <w:r>
              <w:t>Billings</w:t>
            </w:r>
            <w:r>
              <w:fldChar w:fldCharType="begin"/>
            </w:r>
            <w:r>
              <w:instrText xml:space="preserve"> XE "Billings:Sandra Joan (1937–)" \f "Name" </w:instrText>
            </w:r>
            <w:r>
              <w:fldChar w:fldCharType="end"/>
            </w:r>
          </w:p>
        </w:tc>
        <w:tc>
          <w:tcPr>
            <w:tcW w:w="46" w:type="dxa"/>
            <w:tcBorders>
              <w:left w:val="single" w:sz="4" w:space="0" w:color="000000"/>
            </w:tcBorders>
          </w:tcPr>
          <w:p w14:paraId="5E31DB1B" w14:textId="77777777" w:rsidR="004C2BBF" w:rsidRDefault="004C2BBF">
            <w:pPr>
              <w:pStyle w:val="FamilychartSurnames"/>
              <w:keepNext/>
              <w:keepLines/>
              <w:rPr>
                <w:b w:val="0"/>
                <w:color w:val="000000"/>
                <w:sz w:val="4"/>
              </w:rPr>
            </w:pPr>
          </w:p>
        </w:tc>
        <w:tc>
          <w:tcPr>
            <w:tcW w:w="46" w:type="dxa"/>
          </w:tcPr>
          <w:p w14:paraId="39AF9564"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2002FD77" w14:textId="77777777" w:rsidR="004C2BBF" w:rsidRDefault="005D5511">
            <w:pPr>
              <w:pStyle w:val="FamilychartSurnames"/>
              <w:keepNext/>
              <w:keepLines/>
            </w:pPr>
            <w:r>
              <w:t>Billings</w:t>
            </w:r>
            <w:r>
              <w:fldChar w:fldCharType="begin"/>
            </w:r>
            <w:r>
              <w:instrText xml:space="preserve"> XE "Billings:Margaret Elizabeth (1945–)" \f "Name" </w:instrText>
            </w:r>
            <w:r>
              <w:fldChar w:fldCharType="end"/>
            </w:r>
          </w:p>
        </w:tc>
        <w:tc>
          <w:tcPr>
            <w:tcW w:w="46" w:type="dxa"/>
            <w:tcBorders>
              <w:left w:val="single" w:sz="4" w:space="0" w:color="000000"/>
            </w:tcBorders>
          </w:tcPr>
          <w:p w14:paraId="2DC2736E" w14:textId="77777777" w:rsidR="004C2BBF" w:rsidRDefault="004C2BBF">
            <w:pPr>
              <w:pStyle w:val="FamilychartSurnames"/>
              <w:keepNext/>
              <w:keepLines/>
              <w:rPr>
                <w:b w:val="0"/>
                <w:color w:val="000000"/>
                <w:sz w:val="4"/>
              </w:rPr>
            </w:pPr>
          </w:p>
        </w:tc>
        <w:tc>
          <w:tcPr>
            <w:tcW w:w="46" w:type="dxa"/>
          </w:tcPr>
          <w:p w14:paraId="17D31B74" w14:textId="77777777" w:rsidR="004C2BBF" w:rsidRDefault="004C2BBF">
            <w:pPr>
              <w:pStyle w:val="FamilychartSurnames"/>
              <w:keepNext/>
              <w:keepLines/>
              <w:rPr>
                <w:b w:val="0"/>
                <w:color w:val="000000"/>
                <w:sz w:val="4"/>
              </w:rPr>
            </w:pPr>
          </w:p>
        </w:tc>
        <w:tc>
          <w:tcPr>
            <w:tcW w:w="1104" w:type="dxa"/>
            <w:gridSpan w:val="2"/>
          </w:tcPr>
          <w:p w14:paraId="18D0F87A" w14:textId="77777777" w:rsidR="004C2BBF" w:rsidRDefault="004C2BBF">
            <w:pPr>
              <w:pStyle w:val="FamilychartSurnames"/>
              <w:keepNext/>
              <w:keepLines/>
              <w:rPr>
                <w:b w:val="0"/>
                <w:color w:val="000000"/>
                <w:sz w:val="4"/>
              </w:rPr>
            </w:pPr>
          </w:p>
        </w:tc>
        <w:tc>
          <w:tcPr>
            <w:tcW w:w="46" w:type="dxa"/>
          </w:tcPr>
          <w:p w14:paraId="23D910CD" w14:textId="77777777" w:rsidR="004C2BBF" w:rsidRDefault="004C2BBF">
            <w:pPr>
              <w:pStyle w:val="FamilychartSurnames"/>
              <w:keepNext/>
              <w:keepLines/>
              <w:rPr>
                <w:b w:val="0"/>
                <w:color w:val="000000"/>
                <w:sz w:val="4"/>
              </w:rPr>
            </w:pPr>
          </w:p>
        </w:tc>
        <w:tc>
          <w:tcPr>
            <w:tcW w:w="46" w:type="dxa"/>
          </w:tcPr>
          <w:p w14:paraId="59664FF4" w14:textId="77777777" w:rsidR="004C2BBF" w:rsidRDefault="004C2BBF">
            <w:pPr>
              <w:pStyle w:val="FamilychartSurnames"/>
              <w:keepNext/>
              <w:keepLines/>
              <w:rPr>
                <w:b w:val="0"/>
                <w:color w:val="000000"/>
                <w:sz w:val="4"/>
              </w:rPr>
            </w:pPr>
          </w:p>
        </w:tc>
        <w:tc>
          <w:tcPr>
            <w:tcW w:w="1104" w:type="dxa"/>
            <w:gridSpan w:val="2"/>
          </w:tcPr>
          <w:p w14:paraId="4516286B" w14:textId="77777777" w:rsidR="004C2BBF" w:rsidRDefault="004C2BBF">
            <w:pPr>
              <w:pStyle w:val="FamilychartSurnames"/>
              <w:keepNext/>
              <w:keepLines/>
              <w:rPr>
                <w:b w:val="0"/>
                <w:color w:val="000000"/>
                <w:sz w:val="4"/>
              </w:rPr>
            </w:pPr>
          </w:p>
        </w:tc>
        <w:tc>
          <w:tcPr>
            <w:tcW w:w="46" w:type="dxa"/>
          </w:tcPr>
          <w:p w14:paraId="7E197678" w14:textId="77777777" w:rsidR="004C2BBF" w:rsidRDefault="004C2BBF">
            <w:pPr>
              <w:pStyle w:val="FamilychartSurnames"/>
              <w:keepNext/>
              <w:keepLines/>
              <w:rPr>
                <w:b w:val="0"/>
                <w:color w:val="000000"/>
                <w:sz w:val="4"/>
              </w:rPr>
            </w:pPr>
          </w:p>
        </w:tc>
        <w:tc>
          <w:tcPr>
            <w:tcW w:w="46" w:type="dxa"/>
          </w:tcPr>
          <w:p w14:paraId="31E2E57C" w14:textId="77777777" w:rsidR="004C2BBF" w:rsidRDefault="004C2BBF">
            <w:pPr>
              <w:pStyle w:val="FamilychartSurnames"/>
              <w:keepNext/>
              <w:keepLines/>
              <w:rPr>
                <w:b w:val="0"/>
                <w:color w:val="000000"/>
                <w:sz w:val="4"/>
              </w:rPr>
            </w:pPr>
          </w:p>
        </w:tc>
        <w:tc>
          <w:tcPr>
            <w:tcW w:w="1104" w:type="dxa"/>
            <w:gridSpan w:val="2"/>
          </w:tcPr>
          <w:p w14:paraId="688AA4AE" w14:textId="77777777" w:rsidR="004C2BBF" w:rsidRDefault="004C2BBF">
            <w:pPr>
              <w:pStyle w:val="FamilychartSurnames"/>
              <w:keepNext/>
              <w:keepLines/>
              <w:rPr>
                <w:b w:val="0"/>
                <w:color w:val="000000"/>
                <w:sz w:val="4"/>
              </w:rPr>
            </w:pPr>
          </w:p>
        </w:tc>
      </w:tr>
      <w:tr w:rsidR="004C2BBF" w14:paraId="39FD3DB9" w14:textId="77777777">
        <w:trPr>
          <w:cantSplit/>
        </w:trPr>
        <w:tc>
          <w:tcPr>
            <w:tcW w:w="1104" w:type="dxa"/>
            <w:gridSpan w:val="2"/>
          </w:tcPr>
          <w:p w14:paraId="0DAE261C" w14:textId="77777777" w:rsidR="004C2BBF" w:rsidRDefault="004C2BBF">
            <w:pPr>
              <w:pStyle w:val="FamilychartSurnames"/>
              <w:keepNext/>
              <w:keepLines/>
              <w:rPr>
                <w:b w:val="0"/>
                <w:color w:val="000000"/>
                <w:sz w:val="4"/>
              </w:rPr>
            </w:pPr>
          </w:p>
        </w:tc>
        <w:tc>
          <w:tcPr>
            <w:tcW w:w="46" w:type="dxa"/>
          </w:tcPr>
          <w:p w14:paraId="6CF8C002" w14:textId="77777777" w:rsidR="004C2BBF" w:rsidRDefault="004C2BBF">
            <w:pPr>
              <w:pStyle w:val="FamilychartSurnames"/>
              <w:keepNext/>
              <w:keepLines/>
              <w:rPr>
                <w:b w:val="0"/>
                <w:color w:val="000000"/>
                <w:sz w:val="4"/>
              </w:rPr>
            </w:pPr>
          </w:p>
        </w:tc>
        <w:tc>
          <w:tcPr>
            <w:tcW w:w="46" w:type="dxa"/>
          </w:tcPr>
          <w:p w14:paraId="1DEB03A4" w14:textId="77777777" w:rsidR="004C2BBF" w:rsidRDefault="004C2BBF">
            <w:pPr>
              <w:pStyle w:val="FamilychartSurnames"/>
              <w:keepNext/>
              <w:keepLines/>
              <w:rPr>
                <w:b w:val="0"/>
                <w:color w:val="000000"/>
                <w:sz w:val="4"/>
              </w:rPr>
            </w:pPr>
          </w:p>
        </w:tc>
        <w:tc>
          <w:tcPr>
            <w:tcW w:w="1104" w:type="dxa"/>
            <w:gridSpan w:val="2"/>
          </w:tcPr>
          <w:p w14:paraId="5BF7683E" w14:textId="77777777" w:rsidR="004C2BBF" w:rsidRDefault="004C2BBF">
            <w:pPr>
              <w:pStyle w:val="FamilychartSurnames"/>
              <w:keepNext/>
              <w:keepLines/>
              <w:rPr>
                <w:b w:val="0"/>
                <w:color w:val="000000"/>
                <w:sz w:val="4"/>
              </w:rPr>
            </w:pPr>
          </w:p>
        </w:tc>
        <w:tc>
          <w:tcPr>
            <w:tcW w:w="46" w:type="dxa"/>
          </w:tcPr>
          <w:p w14:paraId="3D66FF2C" w14:textId="77777777" w:rsidR="004C2BBF" w:rsidRDefault="004C2BBF">
            <w:pPr>
              <w:pStyle w:val="FamilychartSurnames"/>
              <w:keepNext/>
              <w:keepLines/>
              <w:rPr>
                <w:b w:val="0"/>
                <w:color w:val="000000"/>
                <w:sz w:val="4"/>
              </w:rPr>
            </w:pPr>
          </w:p>
        </w:tc>
        <w:tc>
          <w:tcPr>
            <w:tcW w:w="46" w:type="dxa"/>
          </w:tcPr>
          <w:p w14:paraId="3357FCFF" w14:textId="77777777" w:rsidR="004C2BBF" w:rsidRDefault="004C2BBF">
            <w:pPr>
              <w:pStyle w:val="FamilychartSurnames"/>
              <w:keepNext/>
              <w:keepLines/>
              <w:rPr>
                <w:b w:val="0"/>
                <w:color w:val="000000"/>
                <w:sz w:val="4"/>
              </w:rPr>
            </w:pPr>
          </w:p>
        </w:tc>
        <w:tc>
          <w:tcPr>
            <w:tcW w:w="1104" w:type="dxa"/>
            <w:gridSpan w:val="2"/>
          </w:tcPr>
          <w:p w14:paraId="51919D73" w14:textId="77777777" w:rsidR="004C2BBF" w:rsidRDefault="004C2BBF">
            <w:pPr>
              <w:pStyle w:val="FamilychartSurnames"/>
              <w:keepNext/>
              <w:keepLines/>
              <w:rPr>
                <w:b w:val="0"/>
                <w:color w:val="000000"/>
                <w:sz w:val="4"/>
              </w:rPr>
            </w:pPr>
          </w:p>
        </w:tc>
        <w:tc>
          <w:tcPr>
            <w:tcW w:w="46" w:type="dxa"/>
          </w:tcPr>
          <w:p w14:paraId="5A52244F" w14:textId="77777777" w:rsidR="004C2BBF" w:rsidRDefault="004C2BBF">
            <w:pPr>
              <w:pStyle w:val="FamilychartSurnames"/>
              <w:keepNext/>
              <w:keepLines/>
              <w:rPr>
                <w:b w:val="0"/>
                <w:color w:val="000000"/>
                <w:sz w:val="4"/>
              </w:rPr>
            </w:pPr>
          </w:p>
        </w:tc>
        <w:tc>
          <w:tcPr>
            <w:tcW w:w="46" w:type="dxa"/>
          </w:tcPr>
          <w:p w14:paraId="1C47DB3E"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0BB2AC9F" w14:textId="77777777" w:rsidR="004C2BBF" w:rsidRDefault="005D5511">
            <w:pPr>
              <w:pStyle w:val="FamilychartTimespan"/>
              <w:keepNext/>
              <w:keepLines/>
              <w:widowControl/>
            </w:pPr>
            <w:r>
              <w:t>1937–</w:t>
            </w:r>
          </w:p>
        </w:tc>
        <w:tc>
          <w:tcPr>
            <w:tcW w:w="46" w:type="dxa"/>
            <w:tcBorders>
              <w:left w:val="single" w:sz="4" w:space="0" w:color="000000"/>
            </w:tcBorders>
          </w:tcPr>
          <w:p w14:paraId="60951418" w14:textId="77777777" w:rsidR="004C2BBF" w:rsidRDefault="004C2BBF">
            <w:pPr>
              <w:pStyle w:val="FamilychartTimespan"/>
              <w:keepNext/>
              <w:keepLines/>
              <w:widowControl/>
              <w:rPr>
                <w:color w:val="000000"/>
                <w:sz w:val="4"/>
              </w:rPr>
            </w:pPr>
          </w:p>
        </w:tc>
        <w:tc>
          <w:tcPr>
            <w:tcW w:w="46" w:type="dxa"/>
          </w:tcPr>
          <w:p w14:paraId="5230CFBC"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tcPr>
          <w:p w14:paraId="359E322B" w14:textId="77777777" w:rsidR="004C2BBF" w:rsidRDefault="005D5511">
            <w:pPr>
              <w:pStyle w:val="FamilychartTimespan"/>
              <w:keepNext/>
              <w:keepLines/>
              <w:widowControl/>
            </w:pPr>
            <w:r>
              <w:t>1945–</w:t>
            </w:r>
          </w:p>
        </w:tc>
        <w:tc>
          <w:tcPr>
            <w:tcW w:w="46" w:type="dxa"/>
            <w:tcBorders>
              <w:left w:val="single" w:sz="4" w:space="0" w:color="000000"/>
            </w:tcBorders>
          </w:tcPr>
          <w:p w14:paraId="10F7716B" w14:textId="77777777" w:rsidR="004C2BBF" w:rsidRDefault="004C2BBF">
            <w:pPr>
              <w:pStyle w:val="FamilychartTimespan"/>
              <w:keepNext/>
              <w:keepLines/>
              <w:widowControl/>
              <w:rPr>
                <w:color w:val="000000"/>
                <w:sz w:val="4"/>
              </w:rPr>
            </w:pPr>
          </w:p>
        </w:tc>
        <w:tc>
          <w:tcPr>
            <w:tcW w:w="46" w:type="dxa"/>
          </w:tcPr>
          <w:p w14:paraId="7FC6C885" w14:textId="77777777" w:rsidR="004C2BBF" w:rsidRDefault="004C2BBF">
            <w:pPr>
              <w:pStyle w:val="FamilychartTimespan"/>
              <w:keepNext/>
              <w:keepLines/>
              <w:widowControl/>
              <w:rPr>
                <w:color w:val="000000"/>
                <w:sz w:val="4"/>
              </w:rPr>
            </w:pPr>
          </w:p>
        </w:tc>
        <w:tc>
          <w:tcPr>
            <w:tcW w:w="1104" w:type="dxa"/>
            <w:gridSpan w:val="2"/>
          </w:tcPr>
          <w:p w14:paraId="08078E6E" w14:textId="77777777" w:rsidR="004C2BBF" w:rsidRDefault="004C2BBF">
            <w:pPr>
              <w:pStyle w:val="FamilychartTimespan"/>
              <w:keepNext/>
              <w:keepLines/>
              <w:widowControl/>
              <w:rPr>
                <w:color w:val="000000"/>
                <w:sz w:val="4"/>
              </w:rPr>
            </w:pPr>
          </w:p>
        </w:tc>
        <w:tc>
          <w:tcPr>
            <w:tcW w:w="46" w:type="dxa"/>
          </w:tcPr>
          <w:p w14:paraId="24EFCC08" w14:textId="77777777" w:rsidR="004C2BBF" w:rsidRDefault="004C2BBF">
            <w:pPr>
              <w:pStyle w:val="FamilychartTimespan"/>
              <w:keepNext/>
              <w:keepLines/>
              <w:widowControl/>
              <w:rPr>
                <w:color w:val="000000"/>
                <w:sz w:val="4"/>
              </w:rPr>
            </w:pPr>
          </w:p>
        </w:tc>
        <w:tc>
          <w:tcPr>
            <w:tcW w:w="46" w:type="dxa"/>
          </w:tcPr>
          <w:p w14:paraId="1E731FFB" w14:textId="77777777" w:rsidR="004C2BBF" w:rsidRDefault="004C2BBF">
            <w:pPr>
              <w:pStyle w:val="FamilychartTimespan"/>
              <w:keepNext/>
              <w:keepLines/>
              <w:widowControl/>
              <w:rPr>
                <w:color w:val="000000"/>
                <w:sz w:val="4"/>
              </w:rPr>
            </w:pPr>
          </w:p>
        </w:tc>
        <w:tc>
          <w:tcPr>
            <w:tcW w:w="1104" w:type="dxa"/>
            <w:gridSpan w:val="2"/>
          </w:tcPr>
          <w:p w14:paraId="419EA831" w14:textId="77777777" w:rsidR="004C2BBF" w:rsidRDefault="004C2BBF">
            <w:pPr>
              <w:pStyle w:val="FamilychartTimespan"/>
              <w:keepNext/>
              <w:keepLines/>
              <w:widowControl/>
              <w:rPr>
                <w:color w:val="000000"/>
                <w:sz w:val="4"/>
              </w:rPr>
            </w:pPr>
          </w:p>
        </w:tc>
        <w:tc>
          <w:tcPr>
            <w:tcW w:w="46" w:type="dxa"/>
          </w:tcPr>
          <w:p w14:paraId="7EA728A1" w14:textId="77777777" w:rsidR="004C2BBF" w:rsidRDefault="004C2BBF">
            <w:pPr>
              <w:pStyle w:val="FamilychartTimespan"/>
              <w:keepNext/>
              <w:keepLines/>
              <w:widowControl/>
              <w:rPr>
                <w:color w:val="000000"/>
                <w:sz w:val="4"/>
              </w:rPr>
            </w:pPr>
          </w:p>
        </w:tc>
        <w:tc>
          <w:tcPr>
            <w:tcW w:w="46" w:type="dxa"/>
          </w:tcPr>
          <w:p w14:paraId="6DCE979B" w14:textId="77777777" w:rsidR="004C2BBF" w:rsidRDefault="004C2BBF">
            <w:pPr>
              <w:pStyle w:val="FamilychartTimespan"/>
              <w:keepNext/>
              <w:keepLines/>
              <w:widowControl/>
              <w:rPr>
                <w:color w:val="000000"/>
                <w:sz w:val="4"/>
              </w:rPr>
            </w:pPr>
          </w:p>
        </w:tc>
        <w:tc>
          <w:tcPr>
            <w:tcW w:w="1104" w:type="dxa"/>
            <w:gridSpan w:val="2"/>
          </w:tcPr>
          <w:p w14:paraId="299AFD89" w14:textId="77777777" w:rsidR="004C2BBF" w:rsidRDefault="004C2BBF">
            <w:pPr>
              <w:pStyle w:val="FamilychartTimespan"/>
              <w:keepNext/>
              <w:keepLines/>
              <w:widowControl/>
              <w:rPr>
                <w:color w:val="000000"/>
                <w:sz w:val="4"/>
              </w:rPr>
            </w:pPr>
          </w:p>
        </w:tc>
      </w:tr>
      <w:tr w:rsidR="004C2BBF" w14:paraId="7A4853EA" w14:textId="77777777">
        <w:trPr>
          <w:cantSplit/>
        </w:trPr>
        <w:tc>
          <w:tcPr>
            <w:tcW w:w="1104" w:type="dxa"/>
            <w:gridSpan w:val="2"/>
          </w:tcPr>
          <w:p w14:paraId="4335AA97" w14:textId="77777777" w:rsidR="004C2BBF" w:rsidRDefault="004C2BBF">
            <w:pPr>
              <w:pStyle w:val="FamilychartTimespan"/>
              <w:keepLines/>
              <w:widowControl/>
              <w:rPr>
                <w:color w:val="000000"/>
                <w:sz w:val="4"/>
              </w:rPr>
            </w:pPr>
          </w:p>
        </w:tc>
        <w:tc>
          <w:tcPr>
            <w:tcW w:w="46" w:type="dxa"/>
          </w:tcPr>
          <w:p w14:paraId="7CDE2829" w14:textId="77777777" w:rsidR="004C2BBF" w:rsidRDefault="004C2BBF">
            <w:pPr>
              <w:pStyle w:val="FamilychartTimespan"/>
              <w:keepLines/>
              <w:widowControl/>
              <w:rPr>
                <w:color w:val="000000"/>
                <w:sz w:val="4"/>
              </w:rPr>
            </w:pPr>
          </w:p>
        </w:tc>
        <w:tc>
          <w:tcPr>
            <w:tcW w:w="46" w:type="dxa"/>
          </w:tcPr>
          <w:p w14:paraId="71B7ADC5" w14:textId="77777777" w:rsidR="004C2BBF" w:rsidRDefault="004C2BBF">
            <w:pPr>
              <w:pStyle w:val="FamilychartTimespan"/>
              <w:keepLines/>
              <w:widowControl/>
              <w:rPr>
                <w:color w:val="000000"/>
                <w:sz w:val="4"/>
              </w:rPr>
            </w:pPr>
          </w:p>
        </w:tc>
        <w:tc>
          <w:tcPr>
            <w:tcW w:w="1104" w:type="dxa"/>
            <w:gridSpan w:val="2"/>
          </w:tcPr>
          <w:p w14:paraId="2E924897" w14:textId="77777777" w:rsidR="004C2BBF" w:rsidRDefault="004C2BBF">
            <w:pPr>
              <w:pStyle w:val="FamilychartTimespan"/>
              <w:keepLines/>
              <w:widowControl/>
              <w:rPr>
                <w:color w:val="000000"/>
                <w:sz w:val="4"/>
              </w:rPr>
            </w:pPr>
          </w:p>
        </w:tc>
        <w:tc>
          <w:tcPr>
            <w:tcW w:w="46" w:type="dxa"/>
          </w:tcPr>
          <w:p w14:paraId="3CF7A398" w14:textId="77777777" w:rsidR="004C2BBF" w:rsidRDefault="004C2BBF">
            <w:pPr>
              <w:pStyle w:val="FamilychartTimespan"/>
              <w:keepLines/>
              <w:widowControl/>
              <w:rPr>
                <w:color w:val="000000"/>
                <w:sz w:val="4"/>
              </w:rPr>
            </w:pPr>
          </w:p>
        </w:tc>
        <w:tc>
          <w:tcPr>
            <w:tcW w:w="46" w:type="dxa"/>
          </w:tcPr>
          <w:p w14:paraId="034BD6CA" w14:textId="77777777" w:rsidR="004C2BBF" w:rsidRDefault="004C2BBF">
            <w:pPr>
              <w:pStyle w:val="FamilychartTimespan"/>
              <w:keepLines/>
              <w:widowControl/>
              <w:rPr>
                <w:color w:val="000000"/>
                <w:sz w:val="4"/>
              </w:rPr>
            </w:pPr>
          </w:p>
        </w:tc>
        <w:tc>
          <w:tcPr>
            <w:tcW w:w="1104" w:type="dxa"/>
            <w:gridSpan w:val="2"/>
          </w:tcPr>
          <w:p w14:paraId="0F7BAB53" w14:textId="77777777" w:rsidR="004C2BBF" w:rsidRDefault="004C2BBF">
            <w:pPr>
              <w:pStyle w:val="FamilychartTimespan"/>
              <w:keepLines/>
              <w:widowControl/>
              <w:rPr>
                <w:color w:val="000000"/>
                <w:sz w:val="4"/>
              </w:rPr>
            </w:pPr>
          </w:p>
        </w:tc>
        <w:tc>
          <w:tcPr>
            <w:tcW w:w="46" w:type="dxa"/>
          </w:tcPr>
          <w:p w14:paraId="16683B84" w14:textId="77777777" w:rsidR="004C2BBF" w:rsidRDefault="004C2BBF">
            <w:pPr>
              <w:pStyle w:val="FamilychartTimespan"/>
              <w:keepLines/>
              <w:widowControl/>
              <w:rPr>
                <w:color w:val="000000"/>
                <w:sz w:val="4"/>
              </w:rPr>
            </w:pPr>
          </w:p>
        </w:tc>
        <w:tc>
          <w:tcPr>
            <w:tcW w:w="46" w:type="dxa"/>
          </w:tcPr>
          <w:p w14:paraId="37BFEF73" w14:textId="77777777" w:rsidR="004C2BBF" w:rsidRDefault="004C2BBF">
            <w:pPr>
              <w:pStyle w:val="FamilychartTimespan"/>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5951E6F7" w14:textId="77777777" w:rsidR="004C2BBF" w:rsidRDefault="004C2BBF">
            <w:pPr>
              <w:pStyle w:val="FamilychartTimespan"/>
              <w:keepLines/>
              <w:widowControl/>
              <w:rPr>
                <w:color w:val="000000"/>
                <w:sz w:val="4"/>
              </w:rPr>
            </w:pPr>
          </w:p>
        </w:tc>
        <w:tc>
          <w:tcPr>
            <w:tcW w:w="46" w:type="dxa"/>
            <w:tcBorders>
              <w:left w:val="single" w:sz="4" w:space="0" w:color="000000"/>
            </w:tcBorders>
          </w:tcPr>
          <w:p w14:paraId="361689EB" w14:textId="77777777" w:rsidR="004C2BBF" w:rsidRDefault="004C2BBF">
            <w:pPr>
              <w:pStyle w:val="FamilychartTimespan"/>
              <w:keepLines/>
              <w:widowControl/>
              <w:rPr>
                <w:color w:val="000000"/>
                <w:sz w:val="4"/>
              </w:rPr>
            </w:pPr>
          </w:p>
        </w:tc>
        <w:tc>
          <w:tcPr>
            <w:tcW w:w="46" w:type="dxa"/>
          </w:tcPr>
          <w:p w14:paraId="19B5BD56" w14:textId="77777777" w:rsidR="004C2BBF" w:rsidRDefault="004C2BBF">
            <w:pPr>
              <w:pStyle w:val="FamilychartTimespan"/>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6C2D5239" w14:textId="77777777" w:rsidR="004C2BBF" w:rsidRDefault="004C2BBF">
            <w:pPr>
              <w:pStyle w:val="FamilychartTimespan"/>
              <w:keepLines/>
              <w:widowControl/>
              <w:rPr>
                <w:color w:val="000000"/>
                <w:sz w:val="4"/>
              </w:rPr>
            </w:pPr>
          </w:p>
        </w:tc>
        <w:tc>
          <w:tcPr>
            <w:tcW w:w="46" w:type="dxa"/>
            <w:tcBorders>
              <w:left w:val="single" w:sz="4" w:space="0" w:color="000000"/>
            </w:tcBorders>
          </w:tcPr>
          <w:p w14:paraId="21B84793" w14:textId="77777777" w:rsidR="004C2BBF" w:rsidRDefault="004C2BBF">
            <w:pPr>
              <w:pStyle w:val="FamilychartTimespan"/>
              <w:keepLines/>
              <w:widowControl/>
              <w:rPr>
                <w:color w:val="000000"/>
                <w:sz w:val="4"/>
              </w:rPr>
            </w:pPr>
          </w:p>
        </w:tc>
        <w:tc>
          <w:tcPr>
            <w:tcW w:w="46" w:type="dxa"/>
          </w:tcPr>
          <w:p w14:paraId="359E976A" w14:textId="77777777" w:rsidR="004C2BBF" w:rsidRDefault="004C2BBF">
            <w:pPr>
              <w:pStyle w:val="FamilychartTimespan"/>
              <w:keepLines/>
              <w:widowControl/>
              <w:rPr>
                <w:color w:val="000000"/>
                <w:sz w:val="4"/>
              </w:rPr>
            </w:pPr>
          </w:p>
        </w:tc>
        <w:tc>
          <w:tcPr>
            <w:tcW w:w="1104" w:type="dxa"/>
            <w:gridSpan w:val="2"/>
          </w:tcPr>
          <w:p w14:paraId="20237C26" w14:textId="77777777" w:rsidR="004C2BBF" w:rsidRDefault="004C2BBF">
            <w:pPr>
              <w:pStyle w:val="FamilychartTimespan"/>
              <w:keepLines/>
              <w:widowControl/>
              <w:rPr>
                <w:color w:val="000000"/>
                <w:sz w:val="4"/>
              </w:rPr>
            </w:pPr>
          </w:p>
        </w:tc>
        <w:tc>
          <w:tcPr>
            <w:tcW w:w="46" w:type="dxa"/>
          </w:tcPr>
          <w:p w14:paraId="0C5E91F4" w14:textId="77777777" w:rsidR="004C2BBF" w:rsidRDefault="004C2BBF">
            <w:pPr>
              <w:pStyle w:val="FamilychartTimespan"/>
              <w:keepLines/>
              <w:widowControl/>
              <w:rPr>
                <w:color w:val="000000"/>
                <w:sz w:val="4"/>
              </w:rPr>
            </w:pPr>
          </w:p>
        </w:tc>
        <w:tc>
          <w:tcPr>
            <w:tcW w:w="46" w:type="dxa"/>
          </w:tcPr>
          <w:p w14:paraId="2311F072" w14:textId="77777777" w:rsidR="004C2BBF" w:rsidRDefault="004C2BBF">
            <w:pPr>
              <w:pStyle w:val="FamilychartTimespan"/>
              <w:keepLines/>
              <w:widowControl/>
              <w:rPr>
                <w:color w:val="000000"/>
                <w:sz w:val="4"/>
              </w:rPr>
            </w:pPr>
          </w:p>
        </w:tc>
        <w:tc>
          <w:tcPr>
            <w:tcW w:w="1104" w:type="dxa"/>
            <w:gridSpan w:val="2"/>
          </w:tcPr>
          <w:p w14:paraId="0241FEBD" w14:textId="77777777" w:rsidR="004C2BBF" w:rsidRDefault="004C2BBF">
            <w:pPr>
              <w:pStyle w:val="FamilychartTimespan"/>
              <w:keepLines/>
              <w:widowControl/>
              <w:rPr>
                <w:color w:val="000000"/>
                <w:sz w:val="4"/>
              </w:rPr>
            </w:pPr>
          </w:p>
        </w:tc>
        <w:tc>
          <w:tcPr>
            <w:tcW w:w="46" w:type="dxa"/>
          </w:tcPr>
          <w:p w14:paraId="38D64A6A" w14:textId="77777777" w:rsidR="004C2BBF" w:rsidRDefault="004C2BBF">
            <w:pPr>
              <w:pStyle w:val="FamilychartTimespan"/>
              <w:keepLines/>
              <w:widowControl/>
              <w:rPr>
                <w:color w:val="000000"/>
                <w:sz w:val="4"/>
              </w:rPr>
            </w:pPr>
          </w:p>
        </w:tc>
        <w:tc>
          <w:tcPr>
            <w:tcW w:w="46" w:type="dxa"/>
          </w:tcPr>
          <w:p w14:paraId="0FF18F5E" w14:textId="77777777" w:rsidR="004C2BBF" w:rsidRDefault="004C2BBF">
            <w:pPr>
              <w:pStyle w:val="FamilychartTimespan"/>
              <w:keepLines/>
              <w:widowControl/>
              <w:rPr>
                <w:color w:val="000000"/>
                <w:sz w:val="4"/>
              </w:rPr>
            </w:pPr>
          </w:p>
        </w:tc>
        <w:tc>
          <w:tcPr>
            <w:tcW w:w="1104" w:type="dxa"/>
            <w:gridSpan w:val="2"/>
          </w:tcPr>
          <w:p w14:paraId="4115BEDF" w14:textId="77777777" w:rsidR="004C2BBF" w:rsidRDefault="004C2BBF">
            <w:pPr>
              <w:pStyle w:val="FamilychartTimespan"/>
              <w:keepLines/>
              <w:widowControl/>
              <w:rPr>
                <w:color w:val="000000"/>
                <w:sz w:val="4"/>
              </w:rPr>
            </w:pPr>
          </w:p>
        </w:tc>
      </w:tr>
    </w:tbl>
    <w:p w14:paraId="43C82F38" w14:textId="77777777" w:rsidR="004C2BBF" w:rsidRDefault="004C2BBF"/>
    <w:p w14:paraId="71C850E1" w14:textId="77777777" w:rsidR="004C2BBF" w:rsidRDefault="005D5511">
      <w:pPr>
        <w:pStyle w:val="ParentSection"/>
      </w:pPr>
      <w:r>
        <w:rPr>
          <w:b/>
        </w:rPr>
        <w:t>15.</w:t>
      </w:r>
      <w:r>
        <w:tab/>
      </w:r>
      <w:bookmarkStart w:id="55" w:name="pbm_15_72b548a2_614e_4f8a_bb8b_76c8286e6"/>
      <w:bookmarkEnd w:id="55"/>
      <w:r>
        <w:rPr>
          <w:b/>
        </w:rPr>
        <w:t>Joan McLaren</w:t>
      </w:r>
      <w:r>
        <w:fldChar w:fldCharType="begin"/>
      </w:r>
      <w:r>
        <w:instrText xml:space="preserve"> XE "McLaren:Joan (1901–1981)" \f "Name" \b </w:instrText>
      </w:r>
      <w:r>
        <w:fldChar w:fldCharType="end"/>
      </w:r>
      <w:r>
        <w:t xml:space="preserve"> was born on Monday, June 03, 1901, in New York,NY</w:t>
      </w:r>
      <w:r>
        <w:fldChar w:fldCharType="begin"/>
      </w:r>
      <w:r>
        <w:instrText xml:space="preserve"> XE "New York, NY: :McLaren, Joan (1901–1981)" \f "Place" </w:instrText>
      </w:r>
      <w:r>
        <w:fldChar w:fldCharType="end"/>
      </w:r>
      <w:r>
        <w:t>. She was the daughter of Allen Homer McLaren</w:t>
      </w:r>
      <w:r>
        <w:fldChar w:fldCharType="begin"/>
      </w:r>
      <w:r>
        <w:instrText xml:space="preserve"> XE "McLaren:Allen Homer (1870–1954)" \f "Name" \i </w:instrText>
      </w:r>
      <w:r>
        <w:fldChar w:fldCharType="end"/>
      </w:r>
      <w:r>
        <w:t xml:space="preserve"> and </w:t>
      </w:r>
      <w:hyperlink w:anchor="pbm_8_63eac92c_0e54_4c76_bd7b_e32c58a110" w:tooltip="Janet Copeland (1867–1953)" w:history="1">
        <w:r>
          <w:t>Janet Copeland</w:t>
        </w:r>
      </w:hyperlink>
      <w:r>
        <w:fldChar w:fldCharType="begin"/>
      </w:r>
      <w:r>
        <w:instrText xml:space="preserve"> XE "Copeland:Janet (1867–1953)" \f "Name" \i </w:instrText>
      </w:r>
      <w:r>
        <w:fldChar w:fldCharType="end"/>
      </w:r>
      <w:r>
        <w:t> (8).</w:t>
      </w:r>
    </w:p>
    <w:p w14:paraId="2CD3CA44" w14:textId="77777777" w:rsidR="004C2BBF" w:rsidRDefault="005D5511">
      <w:pPr>
        <w:pStyle w:val="ParentSection"/>
      </w:pPr>
      <w:r>
        <w:tab/>
        <w:t>Joan died in Winnipeg, Manitoba,</w:t>
      </w:r>
      <w:r>
        <w:fldChar w:fldCharType="begin"/>
      </w:r>
      <w:r>
        <w:instrText xml:space="preserve"> XE "Winnipeg, Manitoba: :McLaren, Joan (1901–1981)" \f "Place" </w:instrText>
      </w:r>
      <w:r>
        <w:fldChar w:fldCharType="end"/>
      </w:r>
      <w:r>
        <w:t xml:space="preserve"> on July 07, 1981, at the age of 80.</w:t>
      </w:r>
    </w:p>
    <w:p w14:paraId="5403565D" w14:textId="77777777" w:rsidR="004C2BBF" w:rsidRDefault="005D5511">
      <w:pPr>
        <w:pStyle w:val="ParentSection"/>
      </w:pPr>
      <w:r>
        <w:tab/>
        <w:t>Sh</w:t>
      </w:r>
      <w:r>
        <w:t xml:space="preserve">e married </w:t>
      </w:r>
      <w:bookmarkStart w:id="56" w:name="sbm_e64fd52e_e474_4438_a3ef_106818ae2968"/>
      <w:bookmarkEnd w:id="56"/>
      <w:r>
        <w:rPr>
          <w:b/>
        </w:rPr>
        <w:t>William Lawrence Billings</w:t>
      </w:r>
      <w:r>
        <w:fldChar w:fldCharType="begin"/>
      </w:r>
      <w:r>
        <w:instrText xml:space="preserve"> XE "Billings:William Lawrence (1901–1969)" \f "Name" \b \i </w:instrText>
      </w:r>
      <w:r>
        <w:fldChar w:fldCharType="end"/>
      </w:r>
      <w:r>
        <w:t>. They had two daughters.</w:t>
      </w:r>
    </w:p>
    <w:p w14:paraId="1F150873" w14:textId="77777777" w:rsidR="004C2BBF" w:rsidRDefault="005D5511">
      <w:pPr>
        <w:pStyle w:val="ParentSection"/>
      </w:pPr>
      <w:r>
        <w:tab/>
        <w:t>William Lawrence was born in Owen Sound,ON,</w:t>
      </w:r>
      <w:r>
        <w:fldChar w:fldCharType="begin"/>
      </w:r>
      <w:r>
        <w:instrText xml:space="preserve"> XE "Owen Sound, ON: :Billings, William Lawrence (1901–1969)" \f "Place" </w:instrText>
      </w:r>
      <w:r>
        <w:fldChar w:fldCharType="end"/>
      </w:r>
      <w:r>
        <w:t xml:space="preserve"> on Friday, Ma</w:t>
      </w:r>
      <w:r>
        <w:t>y 10, 1901. He reached 68 years of age and died on August 10, 1969.</w:t>
      </w:r>
    </w:p>
    <w:p w14:paraId="04F1F561" w14:textId="77777777" w:rsidR="004C2BBF" w:rsidRDefault="005D5511">
      <w:pPr>
        <w:pStyle w:val="ChildSectionIntroduction"/>
        <w:keepLines/>
      </w:pPr>
      <w:r>
        <w:t>Daughters of Joan McLaren and William Lawrence Billings:</w:t>
      </w:r>
    </w:p>
    <w:p w14:paraId="515F364C" w14:textId="77777777" w:rsidR="004C2BBF" w:rsidRDefault="005D5511">
      <w:pPr>
        <w:pStyle w:val="ChildSection"/>
      </w:pPr>
      <w:r>
        <w:t>+</w:t>
      </w:r>
      <w:r>
        <w:tab/>
        <w:t>31</w:t>
      </w:r>
      <w:r>
        <w:tab/>
        <w:t>f</w:t>
      </w:r>
      <w:r>
        <w:tab/>
        <w:t>I.</w:t>
      </w:r>
      <w:r>
        <w:tab/>
      </w:r>
      <w:hyperlink w:anchor="pbm_31_c1d4a1d2_f652_4fd8_92fc_a04ae9d30" w:tooltip="Sandra Joan Billings (1937–)" w:history="1">
        <w:r>
          <w:rPr>
            <w:b/>
          </w:rPr>
          <w:t>Sandra Joan Billings</w:t>
        </w:r>
      </w:hyperlink>
      <w:r>
        <w:fldChar w:fldCharType="begin"/>
      </w:r>
      <w:r>
        <w:instrText xml:space="preserve"> XE "Bi</w:instrText>
      </w:r>
      <w:r>
        <w:instrText xml:space="preserve">llings:Sandra Joan (1937–)" \f "Name" </w:instrText>
      </w:r>
      <w:r>
        <w:fldChar w:fldCharType="end"/>
      </w:r>
      <w:r>
        <w:t xml:space="preserve"> was born in Toronto</w:t>
      </w:r>
      <w:r>
        <w:fldChar w:fldCharType="begin"/>
      </w:r>
      <w:r>
        <w:instrText xml:space="preserve"> XE "Toronto: :Billings, Sandra Joan (1937–)" \f "Place" </w:instrText>
      </w:r>
      <w:r>
        <w:fldChar w:fldCharType="end"/>
      </w:r>
      <w:r>
        <w:t xml:space="preserve"> on September 23, 1937.</w:t>
      </w:r>
    </w:p>
    <w:p w14:paraId="4CB2D3F5" w14:textId="77777777" w:rsidR="004C2BBF" w:rsidRDefault="005D5511">
      <w:pPr>
        <w:pStyle w:val="ChildSection"/>
      </w:pPr>
      <w:r>
        <w:t>+</w:t>
      </w:r>
      <w:r>
        <w:tab/>
        <w:t>32</w:t>
      </w:r>
      <w:r>
        <w:tab/>
        <w:t>f</w:t>
      </w:r>
      <w:r>
        <w:tab/>
        <w:t>II.</w:t>
      </w:r>
      <w:r>
        <w:tab/>
      </w:r>
      <w:hyperlink w:anchor="pbm_32_e6bc5e06_7110_4a5f_b76a_ce9666041" w:tooltip="Margaret Elizabeth Billings (1945–)" w:history="1">
        <w:r>
          <w:rPr>
            <w:b/>
          </w:rPr>
          <w:t>Margaret Elizabeth Billings</w:t>
        </w:r>
      </w:hyperlink>
      <w:r>
        <w:fldChar w:fldCharType="begin"/>
      </w:r>
      <w:r>
        <w:instrText xml:space="preserve"> XE "Billings:Margaret Elizabeth (1945–)" \f "Name" </w:instrText>
      </w:r>
      <w:r>
        <w:fldChar w:fldCharType="end"/>
      </w:r>
      <w:r>
        <w:t xml:space="preserve"> was born in Toronto</w:t>
      </w:r>
      <w:r>
        <w:fldChar w:fldCharType="begin"/>
      </w:r>
      <w:r>
        <w:instrText xml:space="preserve"> XE "Toronto: :Billings, Margaret Elizabeth (1945–)" \f </w:instrText>
      </w:r>
      <w:r>
        <w:instrText xml:space="preserve">"Place" </w:instrText>
      </w:r>
      <w:r>
        <w:fldChar w:fldCharType="end"/>
      </w:r>
      <w:r>
        <w:t xml:space="preserve"> on March 25, 1945.</w:t>
      </w:r>
    </w:p>
    <w:p w14:paraId="037A2963" w14:textId="77777777" w:rsidR="004C2BBF" w:rsidRDefault="005D5511">
      <w:pPr>
        <w:pStyle w:val="Heading3"/>
        <w:numPr>
          <w:ilvl w:val="0"/>
          <w:numId w:val="0"/>
        </w:numPr>
        <w:spacing w:line="0" w:lineRule="atLeast"/>
      </w:pPr>
      <w:r>
        <w:lastRenderedPageBreak/>
        <w:t>Family of Allen McLaren and Edith Stevens</w:t>
      </w:r>
      <w:r>
        <w:fldChar w:fldCharType="begin"/>
      </w:r>
      <w:r>
        <w:instrText xml:space="preserve"> TC  </w:instrText>
      </w:r>
      <w:bookmarkStart w:id="57" w:name="_Toc256000288"/>
      <w:r>
        <w:instrText>"Allen McLaren and Edith Stevens"</w:instrText>
      </w:r>
      <w:bookmarkEnd w:id="57"/>
      <w:r>
        <w:instrText xml:space="preserve">  \l 3 \f C</w:instrText>
      </w:r>
      <w:r>
        <w:fldChar w:fldCharType="end"/>
      </w:r>
    </w:p>
    <w:tbl>
      <w:tblPr>
        <w:tblW w:w="0" w:type="auto"/>
        <w:tblInd w:w="5" w:type="dxa"/>
        <w:tblLayout w:type="fixed"/>
        <w:tblCellMar>
          <w:left w:w="0" w:type="dxa"/>
          <w:right w:w="0" w:type="dxa"/>
        </w:tblCellMar>
        <w:tblLook w:val="04A0" w:firstRow="1" w:lastRow="0" w:firstColumn="1" w:lastColumn="0" w:noHBand="0" w:noVBand="1"/>
      </w:tblPr>
      <w:tblGrid>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tblGrid>
      <w:tr w:rsidR="004C2BBF" w14:paraId="0EA5B41E" w14:textId="77777777">
        <w:trPr>
          <w:cantSplit/>
        </w:trPr>
        <w:tc>
          <w:tcPr>
            <w:tcW w:w="1104" w:type="dxa"/>
            <w:gridSpan w:val="2"/>
            <w:tcBorders>
              <w:top w:val="single" w:sz="4" w:space="0" w:color="000000"/>
              <w:left w:val="single" w:sz="4" w:space="0" w:color="000000"/>
              <w:right w:val="single" w:sz="4" w:space="0" w:color="000000"/>
            </w:tcBorders>
          </w:tcPr>
          <w:p w14:paraId="0092641B"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0B170893" w14:textId="77777777" w:rsidR="004C2BBF" w:rsidRDefault="004C2BBF">
            <w:pPr>
              <w:keepNext/>
              <w:keepLines/>
              <w:suppressAutoHyphens w:val="0"/>
              <w:autoSpaceDN w:val="0"/>
              <w:jc w:val="center"/>
              <w:rPr>
                <w:color w:val="000000"/>
                <w:sz w:val="4"/>
              </w:rPr>
            </w:pPr>
          </w:p>
        </w:tc>
        <w:tc>
          <w:tcPr>
            <w:tcW w:w="1104" w:type="dxa"/>
            <w:gridSpan w:val="2"/>
            <w:tcBorders>
              <w:top w:val="single" w:sz="4" w:space="0" w:color="000000"/>
              <w:left w:val="single" w:sz="4" w:space="0" w:color="000000"/>
              <w:right w:val="single" w:sz="4" w:space="0" w:color="000000"/>
            </w:tcBorders>
          </w:tcPr>
          <w:p w14:paraId="0DB09BB1"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4B517B54" w14:textId="77777777" w:rsidR="004C2BBF" w:rsidRDefault="004C2BBF">
            <w:pPr>
              <w:keepNext/>
              <w:keepLines/>
              <w:suppressAutoHyphens w:val="0"/>
              <w:autoSpaceDN w:val="0"/>
              <w:jc w:val="center"/>
              <w:rPr>
                <w:color w:val="000000"/>
                <w:sz w:val="4"/>
              </w:rPr>
            </w:pPr>
          </w:p>
        </w:tc>
        <w:tc>
          <w:tcPr>
            <w:tcW w:w="1104" w:type="dxa"/>
            <w:gridSpan w:val="2"/>
            <w:tcBorders>
              <w:top w:val="single" w:sz="4" w:space="0" w:color="000000"/>
              <w:left w:val="single" w:sz="4" w:space="0" w:color="000000"/>
              <w:right w:val="single" w:sz="4" w:space="0" w:color="000000"/>
            </w:tcBorders>
          </w:tcPr>
          <w:p w14:paraId="0FF5132F"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47ED9CC8" w14:textId="77777777" w:rsidR="004C2BBF" w:rsidRDefault="004C2BBF">
            <w:pPr>
              <w:keepNext/>
              <w:keepLines/>
              <w:suppressAutoHyphens w:val="0"/>
              <w:autoSpaceDN w:val="0"/>
              <w:jc w:val="center"/>
              <w:rPr>
                <w:color w:val="000000"/>
                <w:sz w:val="4"/>
              </w:rPr>
            </w:pPr>
          </w:p>
        </w:tc>
        <w:tc>
          <w:tcPr>
            <w:tcW w:w="1104" w:type="dxa"/>
            <w:gridSpan w:val="2"/>
            <w:tcBorders>
              <w:top w:val="single" w:sz="4" w:space="0" w:color="000000"/>
              <w:left w:val="single" w:sz="4" w:space="0" w:color="000000"/>
              <w:right w:val="single" w:sz="4" w:space="0" w:color="000000"/>
            </w:tcBorders>
          </w:tcPr>
          <w:p w14:paraId="01A49308"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21A93C60" w14:textId="77777777" w:rsidR="004C2BBF" w:rsidRDefault="004C2BBF">
            <w:pPr>
              <w:keepNext/>
              <w:keepLines/>
              <w:suppressAutoHyphens w:val="0"/>
              <w:autoSpaceDN w:val="0"/>
              <w:jc w:val="center"/>
              <w:rPr>
                <w:color w:val="000000"/>
                <w:sz w:val="4"/>
              </w:rPr>
            </w:pPr>
          </w:p>
        </w:tc>
        <w:tc>
          <w:tcPr>
            <w:tcW w:w="1104" w:type="dxa"/>
            <w:gridSpan w:val="2"/>
          </w:tcPr>
          <w:p w14:paraId="747DF7A1" w14:textId="77777777" w:rsidR="004C2BBF" w:rsidRDefault="004C2BBF">
            <w:pPr>
              <w:keepNext/>
              <w:keepLines/>
              <w:suppressAutoHyphens w:val="0"/>
              <w:autoSpaceDN w:val="0"/>
              <w:jc w:val="center"/>
              <w:rPr>
                <w:color w:val="000000"/>
                <w:sz w:val="4"/>
              </w:rPr>
            </w:pPr>
          </w:p>
        </w:tc>
        <w:tc>
          <w:tcPr>
            <w:tcW w:w="92" w:type="dxa"/>
            <w:gridSpan w:val="2"/>
          </w:tcPr>
          <w:p w14:paraId="1F91CF24" w14:textId="77777777" w:rsidR="004C2BBF" w:rsidRDefault="004C2BBF">
            <w:pPr>
              <w:keepNext/>
              <w:keepLines/>
              <w:suppressAutoHyphens w:val="0"/>
              <w:autoSpaceDN w:val="0"/>
              <w:jc w:val="center"/>
              <w:rPr>
                <w:color w:val="000000"/>
                <w:sz w:val="4"/>
              </w:rPr>
            </w:pPr>
          </w:p>
        </w:tc>
        <w:tc>
          <w:tcPr>
            <w:tcW w:w="1104" w:type="dxa"/>
            <w:gridSpan w:val="2"/>
          </w:tcPr>
          <w:p w14:paraId="37C46CAC" w14:textId="77777777" w:rsidR="004C2BBF" w:rsidRDefault="004C2BBF">
            <w:pPr>
              <w:keepNext/>
              <w:keepLines/>
              <w:suppressAutoHyphens w:val="0"/>
              <w:autoSpaceDN w:val="0"/>
              <w:jc w:val="center"/>
              <w:rPr>
                <w:color w:val="000000"/>
                <w:sz w:val="4"/>
              </w:rPr>
            </w:pPr>
          </w:p>
        </w:tc>
        <w:tc>
          <w:tcPr>
            <w:tcW w:w="92" w:type="dxa"/>
            <w:gridSpan w:val="2"/>
          </w:tcPr>
          <w:p w14:paraId="0589DF1A" w14:textId="77777777" w:rsidR="004C2BBF" w:rsidRDefault="004C2BBF">
            <w:pPr>
              <w:keepNext/>
              <w:keepLines/>
              <w:suppressAutoHyphens w:val="0"/>
              <w:autoSpaceDN w:val="0"/>
              <w:jc w:val="center"/>
              <w:rPr>
                <w:color w:val="000000"/>
                <w:sz w:val="4"/>
              </w:rPr>
            </w:pPr>
          </w:p>
        </w:tc>
        <w:tc>
          <w:tcPr>
            <w:tcW w:w="1104" w:type="dxa"/>
            <w:gridSpan w:val="2"/>
          </w:tcPr>
          <w:p w14:paraId="1540890B" w14:textId="77777777" w:rsidR="004C2BBF" w:rsidRDefault="004C2BBF">
            <w:pPr>
              <w:keepNext/>
              <w:keepLines/>
              <w:suppressAutoHyphens w:val="0"/>
              <w:autoSpaceDN w:val="0"/>
              <w:jc w:val="center"/>
              <w:rPr>
                <w:color w:val="000000"/>
                <w:sz w:val="4"/>
              </w:rPr>
            </w:pPr>
          </w:p>
        </w:tc>
        <w:tc>
          <w:tcPr>
            <w:tcW w:w="92" w:type="dxa"/>
            <w:gridSpan w:val="2"/>
          </w:tcPr>
          <w:p w14:paraId="67D61EFF" w14:textId="77777777" w:rsidR="004C2BBF" w:rsidRDefault="004C2BBF">
            <w:pPr>
              <w:keepNext/>
              <w:keepLines/>
              <w:suppressAutoHyphens w:val="0"/>
              <w:autoSpaceDN w:val="0"/>
              <w:jc w:val="center"/>
              <w:rPr>
                <w:color w:val="000000"/>
                <w:sz w:val="4"/>
              </w:rPr>
            </w:pPr>
          </w:p>
        </w:tc>
        <w:tc>
          <w:tcPr>
            <w:tcW w:w="1104" w:type="dxa"/>
            <w:gridSpan w:val="2"/>
          </w:tcPr>
          <w:p w14:paraId="1C6FF8BA" w14:textId="77777777" w:rsidR="004C2BBF" w:rsidRDefault="004C2BBF">
            <w:pPr>
              <w:keepNext/>
              <w:keepLines/>
              <w:suppressAutoHyphens w:val="0"/>
              <w:autoSpaceDN w:val="0"/>
              <w:jc w:val="center"/>
              <w:rPr>
                <w:color w:val="000000"/>
                <w:sz w:val="4"/>
              </w:rPr>
            </w:pPr>
          </w:p>
        </w:tc>
      </w:tr>
      <w:tr w:rsidR="004C2BBF" w14:paraId="2AD88A77" w14:textId="77777777">
        <w:trPr>
          <w:cantSplit/>
        </w:trPr>
        <w:tc>
          <w:tcPr>
            <w:tcW w:w="1104" w:type="dxa"/>
            <w:gridSpan w:val="2"/>
            <w:tcBorders>
              <w:left w:val="single" w:sz="4" w:space="0" w:color="000000"/>
              <w:right w:val="single" w:sz="4" w:space="0" w:color="000000"/>
            </w:tcBorders>
            <w:vAlign w:val="bottom"/>
          </w:tcPr>
          <w:p w14:paraId="05FB8D63" w14:textId="77777777" w:rsidR="004C2BBF" w:rsidRDefault="005D5511">
            <w:pPr>
              <w:pStyle w:val="FamilychartGivennames"/>
              <w:keepNext/>
              <w:keepLines/>
            </w:pPr>
            <w:r>
              <w:t>Prince</w:t>
            </w:r>
          </w:p>
        </w:tc>
        <w:tc>
          <w:tcPr>
            <w:tcW w:w="92" w:type="dxa"/>
            <w:gridSpan w:val="2"/>
            <w:tcBorders>
              <w:left w:val="single" w:sz="4" w:space="0" w:color="000000"/>
            </w:tcBorders>
          </w:tcPr>
          <w:p w14:paraId="1E6BC211"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14:paraId="2700DB5F" w14:textId="77777777" w:rsidR="004C2BBF" w:rsidRDefault="005D5511">
            <w:pPr>
              <w:pStyle w:val="FamilychartGivennames"/>
              <w:keepNext/>
              <w:keepLines/>
            </w:pPr>
            <w:r>
              <w:t>Joanna</w:t>
            </w:r>
          </w:p>
        </w:tc>
        <w:tc>
          <w:tcPr>
            <w:tcW w:w="92" w:type="dxa"/>
            <w:gridSpan w:val="2"/>
            <w:tcBorders>
              <w:left w:val="single" w:sz="4" w:space="0" w:color="000000"/>
            </w:tcBorders>
          </w:tcPr>
          <w:p w14:paraId="66EC9324"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14:paraId="1CD5BECC" w14:textId="77777777" w:rsidR="004C2BBF" w:rsidRDefault="005D5511">
            <w:pPr>
              <w:pStyle w:val="FamilychartGivennames"/>
              <w:keepNext/>
              <w:keepLines/>
            </w:pPr>
            <w:r>
              <w:t>Smith</w:t>
            </w:r>
          </w:p>
        </w:tc>
        <w:tc>
          <w:tcPr>
            <w:tcW w:w="92" w:type="dxa"/>
            <w:gridSpan w:val="2"/>
            <w:tcBorders>
              <w:left w:val="single" w:sz="4" w:space="0" w:color="000000"/>
            </w:tcBorders>
          </w:tcPr>
          <w:p w14:paraId="4F054F1B"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14:paraId="19B8A517" w14:textId="77777777" w:rsidR="004C2BBF" w:rsidRDefault="005D5511">
            <w:pPr>
              <w:pStyle w:val="FamilychartGivennames"/>
              <w:keepNext/>
              <w:keepLines/>
            </w:pPr>
            <w:r>
              <w:t>Elizabeth</w:t>
            </w:r>
          </w:p>
        </w:tc>
        <w:tc>
          <w:tcPr>
            <w:tcW w:w="92" w:type="dxa"/>
            <w:gridSpan w:val="2"/>
            <w:tcBorders>
              <w:left w:val="single" w:sz="4" w:space="0" w:color="000000"/>
            </w:tcBorders>
          </w:tcPr>
          <w:p w14:paraId="5BA21482" w14:textId="77777777" w:rsidR="004C2BBF" w:rsidRDefault="004C2BBF">
            <w:pPr>
              <w:pStyle w:val="FamilychartGivennames"/>
              <w:keepNext/>
              <w:keepLines/>
              <w:rPr>
                <w:color w:val="000000"/>
                <w:sz w:val="4"/>
              </w:rPr>
            </w:pPr>
          </w:p>
        </w:tc>
        <w:tc>
          <w:tcPr>
            <w:tcW w:w="1104" w:type="dxa"/>
            <w:gridSpan w:val="2"/>
          </w:tcPr>
          <w:p w14:paraId="73F99F0F" w14:textId="77777777" w:rsidR="004C2BBF" w:rsidRDefault="004C2BBF">
            <w:pPr>
              <w:pStyle w:val="FamilychartGivennames"/>
              <w:keepNext/>
              <w:keepLines/>
              <w:rPr>
                <w:color w:val="000000"/>
                <w:sz w:val="4"/>
              </w:rPr>
            </w:pPr>
          </w:p>
        </w:tc>
        <w:tc>
          <w:tcPr>
            <w:tcW w:w="92" w:type="dxa"/>
            <w:gridSpan w:val="2"/>
          </w:tcPr>
          <w:p w14:paraId="4A57E880" w14:textId="77777777" w:rsidR="004C2BBF" w:rsidRDefault="004C2BBF">
            <w:pPr>
              <w:pStyle w:val="FamilychartGivennames"/>
              <w:keepNext/>
              <w:keepLines/>
              <w:rPr>
                <w:color w:val="000000"/>
                <w:sz w:val="4"/>
              </w:rPr>
            </w:pPr>
          </w:p>
        </w:tc>
        <w:tc>
          <w:tcPr>
            <w:tcW w:w="1104" w:type="dxa"/>
            <w:gridSpan w:val="2"/>
          </w:tcPr>
          <w:p w14:paraId="297F5FA0" w14:textId="77777777" w:rsidR="004C2BBF" w:rsidRDefault="004C2BBF">
            <w:pPr>
              <w:pStyle w:val="FamilychartGivennames"/>
              <w:keepNext/>
              <w:keepLines/>
              <w:rPr>
                <w:color w:val="000000"/>
                <w:sz w:val="4"/>
              </w:rPr>
            </w:pPr>
          </w:p>
        </w:tc>
        <w:tc>
          <w:tcPr>
            <w:tcW w:w="92" w:type="dxa"/>
            <w:gridSpan w:val="2"/>
          </w:tcPr>
          <w:p w14:paraId="168450E6" w14:textId="77777777" w:rsidR="004C2BBF" w:rsidRDefault="004C2BBF">
            <w:pPr>
              <w:pStyle w:val="FamilychartGivennames"/>
              <w:keepNext/>
              <w:keepLines/>
              <w:rPr>
                <w:color w:val="000000"/>
                <w:sz w:val="4"/>
              </w:rPr>
            </w:pPr>
          </w:p>
        </w:tc>
        <w:tc>
          <w:tcPr>
            <w:tcW w:w="1104" w:type="dxa"/>
            <w:gridSpan w:val="2"/>
          </w:tcPr>
          <w:p w14:paraId="6D203DE0" w14:textId="77777777" w:rsidR="004C2BBF" w:rsidRDefault="004C2BBF">
            <w:pPr>
              <w:pStyle w:val="FamilychartGivennames"/>
              <w:keepNext/>
              <w:keepLines/>
              <w:rPr>
                <w:color w:val="000000"/>
                <w:sz w:val="4"/>
              </w:rPr>
            </w:pPr>
          </w:p>
        </w:tc>
        <w:tc>
          <w:tcPr>
            <w:tcW w:w="92" w:type="dxa"/>
            <w:gridSpan w:val="2"/>
          </w:tcPr>
          <w:p w14:paraId="08F2AEAB" w14:textId="77777777" w:rsidR="004C2BBF" w:rsidRDefault="004C2BBF">
            <w:pPr>
              <w:pStyle w:val="FamilychartGivennames"/>
              <w:keepNext/>
              <w:keepLines/>
              <w:rPr>
                <w:color w:val="000000"/>
                <w:sz w:val="4"/>
              </w:rPr>
            </w:pPr>
          </w:p>
        </w:tc>
        <w:tc>
          <w:tcPr>
            <w:tcW w:w="1104" w:type="dxa"/>
            <w:gridSpan w:val="2"/>
          </w:tcPr>
          <w:p w14:paraId="61238600" w14:textId="77777777" w:rsidR="004C2BBF" w:rsidRDefault="004C2BBF">
            <w:pPr>
              <w:pStyle w:val="FamilychartGivennames"/>
              <w:keepNext/>
              <w:keepLines/>
              <w:rPr>
                <w:color w:val="000000"/>
                <w:sz w:val="4"/>
              </w:rPr>
            </w:pPr>
          </w:p>
        </w:tc>
      </w:tr>
      <w:tr w:rsidR="004C2BBF" w14:paraId="123FE41A" w14:textId="77777777">
        <w:trPr>
          <w:cantSplit/>
        </w:trPr>
        <w:tc>
          <w:tcPr>
            <w:tcW w:w="1104" w:type="dxa"/>
            <w:gridSpan w:val="2"/>
            <w:tcBorders>
              <w:left w:val="single" w:sz="4" w:space="0" w:color="000000"/>
              <w:right w:val="single" w:sz="4" w:space="0" w:color="000000"/>
            </w:tcBorders>
          </w:tcPr>
          <w:p w14:paraId="5044B040" w14:textId="77777777" w:rsidR="004C2BBF" w:rsidRDefault="005D5511">
            <w:pPr>
              <w:pStyle w:val="FamilychartSurnames"/>
              <w:keepNext/>
              <w:keepLines/>
            </w:pPr>
            <w:r>
              <w:t>McLaren</w:t>
            </w:r>
            <w:r>
              <w:fldChar w:fldCharType="begin"/>
            </w:r>
            <w:r>
              <w:instrText xml:space="preserve"> XE "McLaren:Prince (1828–1912)" \f "Name" \i </w:instrText>
            </w:r>
            <w:r>
              <w:fldChar w:fldCharType="end"/>
            </w:r>
          </w:p>
        </w:tc>
        <w:tc>
          <w:tcPr>
            <w:tcW w:w="92" w:type="dxa"/>
            <w:gridSpan w:val="2"/>
            <w:tcBorders>
              <w:left w:val="single" w:sz="4" w:space="0" w:color="000000"/>
            </w:tcBorders>
          </w:tcPr>
          <w:p w14:paraId="762A69DA"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542BD1E5" w14:textId="77777777" w:rsidR="004C2BBF" w:rsidRDefault="005D5511">
            <w:pPr>
              <w:pStyle w:val="FamilychartSurnames"/>
              <w:keepNext/>
              <w:keepLines/>
            </w:pPr>
            <w:r>
              <w:t>Coffin</w:t>
            </w:r>
            <w:r>
              <w:fldChar w:fldCharType="begin"/>
            </w:r>
            <w:r>
              <w:instrText xml:space="preserve"> XE "Coffin:Joanna (1834–)" \f "Name" \i </w:instrText>
            </w:r>
            <w:r>
              <w:fldChar w:fldCharType="end"/>
            </w:r>
          </w:p>
        </w:tc>
        <w:tc>
          <w:tcPr>
            <w:tcW w:w="92" w:type="dxa"/>
            <w:gridSpan w:val="2"/>
            <w:tcBorders>
              <w:left w:val="single" w:sz="4" w:space="0" w:color="000000"/>
            </w:tcBorders>
          </w:tcPr>
          <w:p w14:paraId="30202837"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5CB3A0A4" w14:textId="77777777" w:rsidR="004C2BBF" w:rsidRDefault="005D5511">
            <w:pPr>
              <w:pStyle w:val="FamilychartSurnames"/>
              <w:keepNext/>
              <w:keepLines/>
            </w:pPr>
            <w:r>
              <w:t>Copeland</w:t>
            </w:r>
            <w:r>
              <w:fldChar w:fldCharType="begin"/>
            </w:r>
            <w:r>
              <w:instrText xml:space="preserve"> XE "Copeland:Smith (1838–1887)" \f "Name" \i </w:instrText>
            </w:r>
            <w:r>
              <w:fldChar w:fldCharType="end"/>
            </w:r>
          </w:p>
        </w:tc>
        <w:tc>
          <w:tcPr>
            <w:tcW w:w="92" w:type="dxa"/>
            <w:gridSpan w:val="2"/>
            <w:tcBorders>
              <w:left w:val="single" w:sz="4" w:space="0" w:color="000000"/>
            </w:tcBorders>
          </w:tcPr>
          <w:p w14:paraId="7226AB89"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508F9F8E" w14:textId="77777777" w:rsidR="004C2BBF" w:rsidRDefault="005D5511">
            <w:pPr>
              <w:pStyle w:val="FamilychartSurnames"/>
              <w:keepNext/>
              <w:keepLines/>
            </w:pPr>
            <w:r>
              <w:t>Fraser</w:t>
            </w:r>
            <w:r>
              <w:fldChar w:fldCharType="begin"/>
            </w:r>
            <w:r>
              <w:instrText xml:space="preserve"> XE "Fraser:Elizabeth (1843–1935)" \f "Name" \i </w:instrText>
            </w:r>
            <w:r>
              <w:fldChar w:fldCharType="end"/>
            </w:r>
          </w:p>
        </w:tc>
        <w:tc>
          <w:tcPr>
            <w:tcW w:w="92" w:type="dxa"/>
            <w:gridSpan w:val="2"/>
            <w:tcBorders>
              <w:left w:val="single" w:sz="4" w:space="0" w:color="000000"/>
            </w:tcBorders>
          </w:tcPr>
          <w:p w14:paraId="30E8DCEF" w14:textId="77777777" w:rsidR="004C2BBF" w:rsidRDefault="004C2BBF">
            <w:pPr>
              <w:pStyle w:val="FamilychartSurnames"/>
              <w:keepNext/>
              <w:keepLines/>
              <w:rPr>
                <w:b w:val="0"/>
                <w:color w:val="000000"/>
                <w:sz w:val="4"/>
              </w:rPr>
            </w:pPr>
          </w:p>
        </w:tc>
        <w:tc>
          <w:tcPr>
            <w:tcW w:w="1104" w:type="dxa"/>
            <w:gridSpan w:val="2"/>
          </w:tcPr>
          <w:p w14:paraId="70708833" w14:textId="77777777" w:rsidR="004C2BBF" w:rsidRDefault="004C2BBF">
            <w:pPr>
              <w:pStyle w:val="FamilychartSurnames"/>
              <w:keepNext/>
              <w:keepLines/>
              <w:rPr>
                <w:b w:val="0"/>
                <w:color w:val="000000"/>
                <w:sz w:val="4"/>
              </w:rPr>
            </w:pPr>
          </w:p>
        </w:tc>
        <w:tc>
          <w:tcPr>
            <w:tcW w:w="92" w:type="dxa"/>
            <w:gridSpan w:val="2"/>
          </w:tcPr>
          <w:p w14:paraId="28260264" w14:textId="77777777" w:rsidR="004C2BBF" w:rsidRDefault="004C2BBF">
            <w:pPr>
              <w:pStyle w:val="FamilychartSurnames"/>
              <w:keepNext/>
              <w:keepLines/>
              <w:rPr>
                <w:b w:val="0"/>
                <w:color w:val="000000"/>
                <w:sz w:val="4"/>
              </w:rPr>
            </w:pPr>
          </w:p>
        </w:tc>
        <w:tc>
          <w:tcPr>
            <w:tcW w:w="1104" w:type="dxa"/>
            <w:gridSpan w:val="2"/>
          </w:tcPr>
          <w:p w14:paraId="55368587" w14:textId="77777777" w:rsidR="004C2BBF" w:rsidRDefault="004C2BBF">
            <w:pPr>
              <w:pStyle w:val="FamilychartSurnames"/>
              <w:keepNext/>
              <w:keepLines/>
              <w:rPr>
                <w:b w:val="0"/>
                <w:color w:val="000000"/>
                <w:sz w:val="4"/>
              </w:rPr>
            </w:pPr>
          </w:p>
        </w:tc>
        <w:tc>
          <w:tcPr>
            <w:tcW w:w="92" w:type="dxa"/>
            <w:gridSpan w:val="2"/>
          </w:tcPr>
          <w:p w14:paraId="27AD65A9" w14:textId="77777777" w:rsidR="004C2BBF" w:rsidRDefault="004C2BBF">
            <w:pPr>
              <w:pStyle w:val="FamilychartSurnames"/>
              <w:keepNext/>
              <w:keepLines/>
              <w:rPr>
                <w:b w:val="0"/>
                <w:color w:val="000000"/>
                <w:sz w:val="4"/>
              </w:rPr>
            </w:pPr>
          </w:p>
        </w:tc>
        <w:tc>
          <w:tcPr>
            <w:tcW w:w="1104" w:type="dxa"/>
            <w:gridSpan w:val="2"/>
          </w:tcPr>
          <w:p w14:paraId="4221C129" w14:textId="77777777" w:rsidR="004C2BBF" w:rsidRDefault="004C2BBF">
            <w:pPr>
              <w:pStyle w:val="FamilychartSurnames"/>
              <w:keepNext/>
              <w:keepLines/>
              <w:rPr>
                <w:b w:val="0"/>
                <w:color w:val="000000"/>
                <w:sz w:val="4"/>
              </w:rPr>
            </w:pPr>
          </w:p>
        </w:tc>
        <w:tc>
          <w:tcPr>
            <w:tcW w:w="92" w:type="dxa"/>
            <w:gridSpan w:val="2"/>
          </w:tcPr>
          <w:p w14:paraId="23FC27A6" w14:textId="77777777" w:rsidR="004C2BBF" w:rsidRDefault="004C2BBF">
            <w:pPr>
              <w:pStyle w:val="FamilychartSurnames"/>
              <w:keepNext/>
              <w:keepLines/>
              <w:rPr>
                <w:b w:val="0"/>
                <w:color w:val="000000"/>
                <w:sz w:val="4"/>
              </w:rPr>
            </w:pPr>
          </w:p>
        </w:tc>
        <w:tc>
          <w:tcPr>
            <w:tcW w:w="1104" w:type="dxa"/>
            <w:gridSpan w:val="2"/>
          </w:tcPr>
          <w:p w14:paraId="1B89D869" w14:textId="77777777" w:rsidR="004C2BBF" w:rsidRDefault="004C2BBF">
            <w:pPr>
              <w:pStyle w:val="FamilychartSurnames"/>
              <w:keepNext/>
              <w:keepLines/>
              <w:rPr>
                <w:b w:val="0"/>
                <w:color w:val="000000"/>
                <w:sz w:val="4"/>
              </w:rPr>
            </w:pPr>
          </w:p>
        </w:tc>
      </w:tr>
      <w:tr w:rsidR="004C2BBF" w14:paraId="3906B94C" w14:textId="77777777">
        <w:trPr>
          <w:cantSplit/>
        </w:trPr>
        <w:tc>
          <w:tcPr>
            <w:tcW w:w="1104" w:type="dxa"/>
            <w:gridSpan w:val="2"/>
            <w:tcBorders>
              <w:left w:val="single" w:sz="4" w:space="0" w:color="000000"/>
              <w:right w:val="single" w:sz="4" w:space="0" w:color="000000"/>
            </w:tcBorders>
          </w:tcPr>
          <w:p w14:paraId="381E7683" w14:textId="77777777" w:rsidR="004C2BBF" w:rsidRDefault="005D5511">
            <w:pPr>
              <w:pStyle w:val="FamilychartTimespan"/>
              <w:keepNext/>
              <w:keepLines/>
              <w:widowControl/>
            </w:pPr>
            <w:r>
              <w:t>1828–1912</w:t>
            </w:r>
          </w:p>
        </w:tc>
        <w:tc>
          <w:tcPr>
            <w:tcW w:w="92" w:type="dxa"/>
            <w:gridSpan w:val="2"/>
            <w:tcBorders>
              <w:left w:val="single" w:sz="4" w:space="0" w:color="000000"/>
            </w:tcBorders>
          </w:tcPr>
          <w:p w14:paraId="03B55ADB"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tcPr>
          <w:p w14:paraId="5F6B402D" w14:textId="77777777" w:rsidR="004C2BBF" w:rsidRDefault="005D5511">
            <w:pPr>
              <w:pStyle w:val="FamilychartTimespan"/>
              <w:keepNext/>
              <w:keepLines/>
              <w:widowControl/>
            </w:pPr>
            <w:r>
              <w:t>1834–</w:t>
            </w:r>
          </w:p>
        </w:tc>
        <w:tc>
          <w:tcPr>
            <w:tcW w:w="92" w:type="dxa"/>
            <w:gridSpan w:val="2"/>
            <w:tcBorders>
              <w:left w:val="single" w:sz="4" w:space="0" w:color="000000"/>
            </w:tcBorders>
          </w:tcPr>
          <w:p w14:paraId="3089D62A"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tcPr>
          <w:p w14:paraId="32E9DE9A" w14:textId="77777777" w:rsidR="004C2BBF" w:rsidRDefault="005D5511">
            <w:pPr>
              <w:pStyle w:val="FamilychartTimespan"/>
              <w:keepNext/>
              <w:keepLines/>
              <w:widowControl/>
            </w:pPr>
            <w:r>
              <w:t>1838–1887</w:t>
            </w:r>
          </w:p>
        </w:tc>
        <w:tc>
          <w:tcPr>
            <w:tcW w:w="92" w:type="dxa"/>
            <w:gridSpan w:val="2"/>
            <w:tcBorders>
              <w:left w:val="single" w:sz="4" w:space="0" w:color="000000"/>
            </w:tcBorders>
          </w:tcPr>
          <w:p w14:paraId="510D8F83"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tcPr>
          <w:p w14:paraId="10477F11" w14:textId="77777777" w:rsidR="004C2BBF" w:rsidRDefault="005D5511">
            <w:pPr>
              <w:pStyle w:val="FamilychartTimespan"/>
              <w:keepNext/>
              <w:keepLines/>
              <w:widowControl/>
            </w:pPr>
            <w:r>
              <w:t>1843–1935</w:t>
            </w:r>
          </w:p>
        </w:tc>
        <w:tc>
          <w:tcPr>
            <w:tcW w:w="92" w:type="dxa"/>
            <w:gridSpan w:val="2"/>
            <w:tcBorders>
              <w:left w:val="single" w:sz="4" w:space="0" w:color="000000"/>
            </w:tcBorders>
          </w:tcPr>
          <w:p w14:paraId="21E266ED" w14:textId="77777777" w:rsidR="004C2BBF" w:rsidRDefault="004C2BBF">
            <w:pPr>
              <w:pStyle w:val="FamilychartTimespan"/>
              <w:keepNext/>
              <w:keepLines/>
              <w:widowControl/>
              <w:rPr>
                <w:color w:val="000000"/>
                <w:sz w:val="4"/>
              </w:rPr>
            </w:pPr>
          </w:p>
        </w:tc>
        <w:tc>
          <w:tcPr>
            <w:tcW w:w="1104" w:type="dxa"/>
            <w:gridSpan w:val="2"/>
          </w:tcPr>
          <w:p w14:paraId="05934AF9" w14:textId="77777777" w:rsidR="004C2BBF" w:rsidRDefault="004C2BBF">
            <w:pPr>
              <w:pStyle w:val="FamilychartTimespan"/>
              <w:keepNext/>
              <w:keepLines/>
              <w:widowControl/>
              <w:rPr>
                <w:color w:val="000000"/>
                <w:sz w:val="4"/>
              </w:rPr>
            </w:pPr>
          </w:p>
        </w:tc>
        <w:tc>
          <w:tcPr>
            <w:tcW w:w="92" w:type="dxa"/>
            <w:gridSpan w:val="2"/>
          </w:tcPr>
          <w:p w14:paraId="7EAFE0C2" w14:textId="77777777" w:rsidR="004C2BBF" w:rsidRDefault="004C2BBF">
            <w:pPr>
              <w:pStyle w:val="FamilychartTimespan"/>
              <w:keepNext/>
              <w:keepLines/>
              <w:widowControl/>
              <w:rPr>
                <w:color w:val="000000"/>
                <w:sz w:val="4"/>
              </w:rPr>
            </w:pPr>
          </w:p>
        </w:tc>
        <w:tc>
          <w:tcPr>
            <w:tcW w:w="1104" w:type="dxa"/>
            <w:gridSpan w:val="2"/>
          </w:tcPr>
          <w:p w14:paraId="3C4E7C6C" w14:textId="77777777" w:rsidR="004C2BBF" w:rsidRDefault="004C2BBF">
            <w:pPr>
              <w:pStyle w:val="FamilychartTimespan"/>
              <w:keepNext/>
              <w:keepLines/>
              <w:widowControl/>
              <w:rPr>
                <w:color w:val="000000"/>
                <w:sz w:val="4"/>
              </w:rPr>
            </w:pPr>
          </w:p>
        </w:tc>
        <w:tc>
          <w:tcPr>
            <w:tcW w:w="92" w:type="dxa"/>
            <w:gridSpan w:val="2"/>
          </w:tcPr>
          <w:p w14:paraId="2A07FE26" w14:textId="77777777" w:rsidR="004C2BBF" w:rsidRDefault="004C2BBF">
            <w:pPr>
              <w:pStyle w:val="FamilychartTimespan"/>
              <w:keepNext/>
              <w:keepLines/>
              <w:widowControl/>
              <w:rPr>
                <w:color w:val="000000"/>
                <w:sz w:val="4"/>
              </w:rPr>
            </w:pPr>
          </w:p>
        </w:tc>
        <w:tc>
          <w:tcPr>
            <w:tcW w:w="1104" w:type="dxa"/>
            <w:gridSpan w:val="2"/>
          </w:tcPr>
          <w:p w14:paraId="0FADB327" w14:textId="77777777" w:rsidR="004C2BBF" w:rsidRDefault="004C2BBF">
            <w:pPr>
              <w:pStyle w:val="FamilychartTimespan"/>
              <w:keepNext/>
              <w:keepLines/>
              <w:widowControl/>
              <w:rPr>
                <w:color w:val="000000"/>
                <w:sz w:val="4"/>
              </w:rPr>
            </w:pPr>
          </w:p>
        </w:tc>
        <w:tc>
          <w:tcPr>
            <w:tcW w:w="92" w:type="dxa"/>
            <w:gridSpan w:val="2"/>
          </w:tcPr>
          <w:p w14:paraId="15BE8D40" w14:textId="77777777" w:rsidR="004C2BBF" w:rsidRDefault="004C2BBF">
            <w:pPr>
              <w:pStyle w:val="FamilychartTimespan"/>
              <w:keepNext/>
              <w:keepLines/>
              <w:widowControl/>
              <w:rPr>
                <w:color w:val="000000"/>
                <w:sz w:val="4"/>
              </w:rPr>
            </w:pPr>
          </w:p>
        </w:tc>
        <w:tc>
          <w:tcPr>
            <w:tcW w:w="1104" w:type="dxa"/>
            <w:gridSpan w:val="2"/>
          </w:tcPr>
          <w:p w14:paraId="4A3D9EED" w14:textId="77777777" w:rsidR="004C2BBF" w:rsidRDefault="004C2BBF">
            <w:pPr>
              <w:pStyle w:val="FamilychartTimespan"/>
              <w:keepNext/>
              <w:keepLines/>
              <w:widowControl/>
              <w:rPr>
                <w:color w:val="000000"/>
                <w:sz w:val="4"/>
              </w:rPr>
            </w:pPr>
          </w:p>
        </w:tc>
      </w:tr>
      <w:tr w:rsidR="004C2BBF" w14:paraId="7ECDAFA4" w14:textId="77777777">
        <w:trPr>
          <w:cantSplit/>
        </w:trPr>
        <w:tc>
          <w:tcPr>
            <w:tcW w:w="1104" w:type="dxa"/>
            <w:gridSpan w:val="2"/>
            <w:tcBorders>
              <w:left w:val="single" w:sz="4" w:space="0" w:color="000000"/>
              <w:bottom w:val="single" w:sz="4" w:space="0" w:color="000000"/>
              <w:right w:val="single" w:sz="4" w:space="0" w:color="000000"/>
            </w:tcBorders>
          </w:tcPr>
          <w:p w14:paraId="51FF7239"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4FCDD7D6"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26DE127F"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30785F3D"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14EA7D7B" w14:textId="77777777" w:rsidR="004C2BBF" w:rsidRDefault="005D5511">
            <w:pPr>
              <w:pStyle w:val="FamilychartPhoto"/>
              <w:keepNext/>
              <w:keepLines/>
              <w:widowControl/>
            </w:pPr>
            <w:r>
              <w:rPr>
                <w:noProof/>
              </w:rPr>
              <w:drawing>
                <wp:inline distT="0" distB="0" distL="0" distR="0" wp14:anchorId="28804437" wp14:editId="5BC5C034">
                  <wp:extent cx="658495" cy="658495"/>
                  <wp:effectExtent l="0" t="0" r="0" b="0"/>
                  <wp:docPr id="1086" name="Image 1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 name="Image 1086"/>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658495" cy="658495"/>
                          </a:xfrm>
                          <a:prstGeom prst="rect">
                            <a:avLst/>
                          </a:prstGeom>
                          <a:noFill/>
                          <a:ln>
                            <a:noFill/>
                          </a:ln>
                        </pic:spPr>
                      </pic:pic>
                    </a:graphicData>
                  </a:graphic>
                </wp:inline>
              </w:drawing>
            </w:r>
          </w:p>
        </w:tc>
        <w:tc>
          <w:tcPr>
            <w:tcW w:w="92" w:type="dxa"/>
            <w:gridSpan w:val="2"/>
            <w:tcBorders>
              <w:left w:val="single" w:sz="4" w:space="0" w:color="000000"/>
            </w:tcBorders>
          </w:tcPr>
          <w:p w14:paraId="02DC94C1" w14:textId="77777777" w:rsidR="004C2BBF" w:rsidRDefault="004C2BBF">
            <w:pPr>
              <w:pStyle w:val="FamilychartPhoto"/>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63436503" w14:textId="77777777" w:rsidR="004C2BBF" w:rsidRDefault="005D5511">
            <w:pPr>
              <w:pStyle w:val="FamilychartPhoto"/>
              <w:keepNext/>
              <w:keepLines/>
              <w:widowControl/>
            </w:pPr>
            <w:r>
              <w:rPr>
                <w:noProof/>
              </w:rPr>
              <w:drawing>
                <wp:inline distT="0" distB="0" distL="0" distR="0" wp14:anchorId="4C6B7D02" wp14:editId="52A781B4">
                  <wp:extent cx="658495" cy="658495"/>
                  <wp:effectExtent l="0" t="0" r="0" b="0"/>
                  <wp:docPr id="1087" name="Image 1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 name="Image 1087"/>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658495" cy="658495"/>
                          </a:xfrm>
                          <a:prstGeom prst="rect">
                            <a:avLst/>
                          </a:prstGeom>
                          <a:noFill/>
                          <a:ln>
                            <a:noFill/>
                          </a:ln>
                        </pic:spPr>
                      </pic:pic>
                    </a:graphicData>
                  </a:graphic>
                </wp:inline>
              </w:drawing>
            </w:r>
          </w:p>
        </w:tc>
        <w:tc>
          <w:tcPr>
            <w:tcW w:w="92" w:type="dxa"/>
            <w:gridSpan w:val="2"/>
            <w:tcBorders>
              <w:left w:val="single" w:sz="4" w:space="0" w:color="000000"/>
            </w:tcBorders>
          </w:tcPr>
          <w:p w14:paraId="2B870713" w14:textId="77777777" w:rsidR="004C2BBF" w:rsidRDefault="004C2BBF">
            <w:pPr>
              <w:pStyle w:val="FamilychartPhoto"/>
              <w:keepNext/>
              <w:keepLines/>
              <w:widowControl/>
              <w:rPr>
                <w:color w:val="000000"/>
                <w:sz w:val="4"/>
              </w:rPr>
            </w:pPr>
          </w:p>
        </w:tc>
        <w:tc>
          <w:tcPr>
            <w:tcW w:w="1104" w:type="dxa"/>
            <w:gridSpan w:val="2"/>
          </w:tcPr>
          <w:p w14:paraId="76272C5B" w14:textId="77777777" w:rsidR="004C2BBF" w:rsidRDefault="004C2BBF">
            <w:pPr>
              <w:pStyle w:val="FamilychartPhoto"/>
              <w:keepNext/>
              <w:keepLines/>
              <w:widowControl/>
              <w:rPr>
                <w:color w:val="000000"/>
                <w:sz w:val="4"/>
              </w:rPr>
            </w:pPr>
          </w:p>
        </w:tc>
        <w:tc>
          <w:tcPr>
            <w:tcW w:w="92" w:type="dxa"/>
            <w:gridSpan w:val="2"/>
          </w:tcPr>
          <w:p w14:paraId="57DD91B3" w14:textId="77777777" w:rsidR="004C2BBF" w:rsidRDefault="004C2BBF">
            <w:pPr>
              <w:pStyle w:val="FamilychartPhoto"/>
              <w:keepNext/>
              <w:keepLines/>
              <w:widowControl/>
              <w:rPr>
                <w:color w:val="000000"/>
                <w:sz w:val="4"/>
              </w:rPr>
            </w:pPr>
          </w:p>
        </w:tc>
        <w:tc>
          <w:tcPr>
            <w:tcW w:w="1104" w:type="dxa"/>
            <w:gridSpan w:val="2"/>
          </w:tcPr>
          <w:p w14:paraId="6A2B5691" w14:textId="77777777" w:rsidR="004C2BBF" w:rsidRDefault="004C2BBF">
            <w:pPr>
              <w:pStyle w:val="FamilychartPhoto"/>
              <w:keepNext/>
              <w:keepLines/>
              <w:widowControl/>
              <w:rPr>
                <w:color w:val="000000"/>
                <w:sz w:val="4"/>
              </w:rPr>
            </w:pPr>
          </w:p>
        </w:tc>
        <w:tc>
          <w:tcPr>
            <w:tcW w:w="92" w:type="dxa"/>
            <w:gridSpan w:val="2"/>
          </w:tcPr>
          <w:p w14:paraId="1BA4F103" w14:textId="77777777" w:rsidR="004C2BBF" w:rsidRDefault="004C2BBF">
            <w:pPr>
              <w:pStyle w:val="FamilychartPhoto"/>
              <w:keepNext/>
              <w:keepLines/>
              <w:widowControl/>
              <w:rPr>
                <w:color w:val="000000"/>
                <w:sz w:val="4"/>
              </w:rPr>
            </w:pPr>
          </w:p>
        </w:tc>
        <w:tc>
          <w:tcPr>
            <w:tcW w:w="1104" w:type="dxa"/>
            <w:gridSpan w:val="2"/>
          </w:tcPr>
          <w:p w14:paraId="21BECEFE" w14:textId="77777777" w:rsidR="004C2BBF" w:rsidRDefault="004C2BBF">
            <w:pPr>
              <w:pStyle w:val="FamilychartPhoto"/>
              <w:keepNext/>
              <w:keepLines/>
              <w:widowControl/>
              <w:rPr>
                <w:color w:val="000000"/>
                <w:sz w:val="4"/>
              </w:rPr>
            </w:pPr>
          </w:p>
        </w:tc>
        <w:tc>
          <w:tcPr>
            <w:tcW w:w="92" w:type="dxa"/>
            <w:gridSpan w:val="2"/>
          </w:tcPr>
          <w:p w14:paraId="3017A404" w14:textId="77777777" w:rsidR="004C2BBF" w:rsidRDefault="004C2BBF">
            <w:pPr>
              <w:pStyle w:val="FamilychartPhoto"/>
              <w:keepNext/>
              <w:keepLines/>
              <w:widowControl/>
              <w:rPr>
                <w:color w:val="000000"/>
                <w:sz w:val="4"/>
              </w:rPr>
            </w:pPr>
          </w:p>
        </w:tc>
        <w:tc>
          <w:tcPr>
            <w:tcW w:w="1104" w:type="dxa"/>
            <w:gridSpan w:val="2"/>
          </w:tcPr>
          <w:p w14:paraId="15FBFAB5" w14:textId="77777777" w:rsidR="004C2BBF" w:rsidRDefault="004C2BBF">
            <w:pPr>
              <w:pStyle w:val="FamilychartPhoto"/>
              <w:keepNext/>
              <w:keepLines/>
              <w:widowControl/>
              <w:rPr>
                <w:color w:val="000000"/>
                <w:sz w:val="4"/>
              </w:rPr>
            </w:pPr>
          </w:p>
        </w:tc>
      </w:tr>
      <w:tr w:rsidR="004C2BBF" w14:paraId="4265F1AD" w14:textId="77777777">
        <w:trPr>
          <w:cantSplit/>
        </w:trPr>
        <w:tc>
          <w:tcPr>
            <w:tcW w:w="552" w:type="dxa"/>
            <w:tcBorders>
              <w:top w:val="single" w:sz="4" w:space="0" w:color="000000"/>
            </w:tcBorders>
          </w:tcPr>
          <w:p w14:paraId="33D82821" w14:textId="77777777" w:rsidR="004C2BBF" w:rsidRDefault="004C2BBF">
            <w:pPr>
              <w:pStyle w:val="FamilychartPhoto"/>
              <w:keepNext/>
              <w:keepLines/>
              <w:widowControl/>
              <w:rPr>
                <w:color w:val="000000"/>
                <w:sz w:val="4"/>
              </w:rPr>
            </w:pPr>
          </w:p>
        </w:tc>
        <w:tc>
          <w:tcPr>
            <w:tcW w:w="552" w:type="dxa"/>
            <w:tcBorders>
              <w:top w:val="single" w:sz="4" w:space="0" w:color="000000"/>
              <w:left w:val="single" w:sz="4" w:space="0" w:color="000000"/>
              <w:bottom w:val="single" w:sz="4" w:space="0" w:color="000000"/>
            </w:tcBorders>
          </w:tcPr>
          <w:p w14:paraId="06885614" w14:textId="77777777" w:rsidR="004C2BBF" w:rsidRDefault="004C2BBF">
            <w:pPr>
              <w:pStyle w:val="FamilychartPhoto"/>
              <w:keepNext/>
              <w:keepLines/>
              <w:widowControl/>
              <w:rPr>
                <w:color w:val="000000"/>
                <w:sz w:val="4"/>
              </w:rPr>
            </w:pPr>
          </w:p>
        </w:tc>
        <w:tc>
          <w:tcPr>
            <w:tcW w:w="46" w:type="dxa"/>
          </w:tcPr>
          <w:p w14:paraId="375AF9CF" w14:textId="77777777" w:rsidR="004C2BBF" w:rsidRDefault="004C2BBF">
            <w:pPr>
              <w:pStyle w:val="FamilychartPhoto"/>
              <w:keepNext/>
              <w:keepLines/>
              <w:widowControl/>
              <w:rPr>
                <w:color w:val="000000"/>
                <w:sz w:val="4"/>
              </w:rPr>
            </w:pPr>
          </w:p>
        </w:tc>
        <w:tc>
          <w:tcPr>
            <w:tcW w:w="46" w:type="dxa"/>
          </w:tcPr>
          <w:p w14:paraId="382E4B0C" w14:textId="77777777" w:rsidR="004C2BBF" w:rsidRDefault="004C2BBF">
            <w:pPr>
              <w:pStyle w:val="FamilychartPhoto"/>
              <w:keepNext/>
              <w:keepLines/>
              <w:widowControl/>
              <w:rPr>
                <w:color w:val="000000"/>
                <w:sz w:val="4"/>
              </w:rPr>
            </w:pPr>
          </w:p>
        </w:tc>
        <w:tc>
          <w:tcPr>
            <w:tcW w:w="552" w:type="dxa"/>
            <w:tcBorders>
              <w:top w:val="single" w:sz="4" w:space="0" w:color="000000"/>
              <w:bottom w:val="single" w:sz="4" w:space="0" w:color="000000"/>
              <w:right w:val="single" w:sz="4" w:space="0" w:color="000000"/>
            </w:tcBorders>
          </w:tcPr>
          <w:p w14:paraId="6301E4D2" w14:textId="77777777" w:rsidR="004C2BBF" w:rsidRDefault="004C2BBF">
            <w:pPr>
              <w:pStyle w:val="FamilychartPhoto"/>
              <w:keepNext/>
              <w:keepLines/>
              <w:widowControl/>
              <w:rPr>
                <w:color w:val="000000"/>
                <w:sz w:val="4"/>
              </w:rPr>
            </w:pPr>
          </w:p>
        </w:tc>
        <w:tc>
          <w:tcPr>
            <w:tcW w:w="552" w:type="dxa"/>
            <w:tcBorders>
              <w:top w:val="single" w:sz="4" w:space="0" w:color="000000"/>
              <w:left w:val="single" w:sz="4" w:space="0" w:color="000000"/>
            </w:tcBorders>
          </w:tcPr>
          <w:p w14:paraId="5AB447D8" w14:textId="77777777" w:rsidR="004C2BBF" w:rsidRDefault="004C2BBF">
            <w:pPr>
              <w:pStyle w:val="FamilychartPhoto"/>
              <w:keepNext/>
              <w:keepLines/>
              <w:widowControl/>
              <w:rPr>
                <w:color w:val="000000"/>
                <w:sz w:val="4"/>
              </w:rPr>
            </w:pPr>
          </w:p>
        </w:tc>
        <w:tc>
          <w:tcPr>
            <w:tcW w:w="46" w:type="dxa"/>
          </w:tcPr>
          <w:p w14:paraId="51351776" w14:textId="77777777" w:rsidR="004C2BBF" w:rsidRDefault="004C2BBF">
            <w:pPr>
              <w:pStyle w:val="FamilychartPhoto"/>
              <w:keepNext/>
              <w:keepLines/>
              <w:widowControl/>
              <w:rPr>
                <w:color w:val="000000"/>
                <w:sz w:val="4"/>
              </w:rPr>
            </w:pPr>
          </w:p>
        </w:tc>
        <w:tc>
          <w:tcPr>
            <w:tcW w:w="46" w:type="dxa"/>
          </w:tcPr>
          <w:p w14:paraId="7CD1FC94"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1ED3BD7E" w14:textId="77777777" w:rsidR="004C2BBF" w:rsidRDefault="004C2BBF">
            <w:pPr>
              <w:pStyle w:val="FamilychartPhoto"/>
              <w:keepNext/>
              <w:keepLines/>
              <w:widowControl/>
              <w:rPr>
                <w:color w:val="000000"/>
                <w:sz w:val="4"/>
              </w:rPr>
            </w:pPr>
          </w:p>
        </w:tc>
        <w:tc>
          <w:tcPr>
            <w:tcW w:w="552" w:type="dxa"/>
            <w:tcBorders>
              <w:top w:val="single" w:sz="4" w:space="0" w:color="000000"/>
              <w:left w:val="single" w:sz="4" w:space="0" w:color="000000"/>
              <w:bottom w:val="single" w:sz="4" w:space="0" w:color="000000"/>
            </w:tcBorders>
          </w:tcPr>
          <w:p w14:paraId="3C194AD6" w14:textId="77777777" w:rsidR="004C2BBF" w:rsidRDefault="004C2BBF">
            <w:pPr>
              <w:pStyle w:val="FamilychartPhoto"/>
              <w:keepNext/>
              <w:keepLines/>
              <w:widowControl/>
              <w:rPr>
                <w:color w:val="000000"/>
                <w:sz w:val="4"/>
              </w:rPr>
            </w:pPr>
          </w:p>
        </w:tc>
        <w:tc>
          <w:tcPr>
            <w:tcW w:w="46" w:type="dxa"/>
          </w:tcPr>
          <w:p w14:paraId="3158D932" w14:textId="77777777" w:rsidR="004C2BBF" w:rsidRDefault="004C2BBF">
            <w:pPr>
              <w:pStyle w:val="FamilychartPhoto"/>
              <w:keepNext/>
              <w:keepLines/>
              <w:widowControl/>
              <w:rPr>
                <w:color w:val="000000"/>
                <w:sz w:val="4"/>
              </w:rPr>
            </w:pPr>
          </w:p>
        </w:tc>
        <w:tc>
          <w:tcPr>
            <w:tcW w:w="46" w:type="dxa"/>
          </w:tcPr>
          <w:p w14:paraId="38912AC2" w14:textId="77777777" w:rsidR="004C2BBF" w:rsidRDefault="004C2BBF">
            <w:pPr>
              <w:pStyle w:val="FamilychartPhoto"/>
              <w:keepNext/>
              <w:keepLines/>
              <w:widowControl/>
              <w:rPr>
                <w:color w:val="000000"/>
                <w:sz w:val="4"/>
              </w:rPr>
            </w:pPr>
          </w:p>
        </w:tc>
        <w:tc>
          <w:tcPr>
            <w:tcW w:w="552" w:type="dxa"/>
            <w:tcBorders>
              <w:top w:val="single" w:sz="4" w:space="0" w:color="000000"/>
              <w:bottom w:val="single" w:sz="4" w:space="0" w:color="000000"/>
              <w:right w:val="single" w:sz="4" w:space="0" w:color="000000"/>
            </w:tcBorders>
          </w:tcPr>
          <w:p w14:paraId="342214EA" w14:textId="77777777" w:rsidR="004C2BBF" w:rsidRDefault="004C2BBF">
            <w:pPr>
              <w:pStyle w:val="FamilychartPhoto"/>
              <w:keepNext/>
              <w:keepLines/>
              <w:widowControl/>
              <w:rPr>
                <w:color w:val="000000"/>
                <w:sz w:val="4"/>
              </w:rPr>
            </w:pPr>
          </w:p>
        </w:tc>
        <w:tc>
          <w:tcPr>
            <w:tcW w:w="552" w:type="dxa"/>
            <w:tcBorders>
              <w:top w:val="single" w:sz="4" w:space="0" w:color="000000"/>
              <w:left w:val="single" w:sz="4" w:space="0" w:color="000000"/>
            </w:tcBorders>
          </w:tcPr>
          <w:p w14:paraId="1A8936F1" w14:textId="77777777" w:rsidR="004C2BBF" w:rsidRDefault="004C2BBF">
            <w:pPr>
              <w:pStyle w:val="FamilychartPhoto"/>
              <w:keepNext/>
              <w:keepLines/>
              <w:widowControl/>
              <w:rPr>
                <w:color w:val="000000"/>
                <w:sz w:val="4"/>
              </w:rPr>
            </w:pPr>
          </w:p>
        </w:tc>
        <w:tc>
          <w:tcPr>
            <w:tcW w:w="46" w:type="dxa"/>
          </w:tcPr>
          <w:p w14:paraId="1D0D7E8A" w14:textId="77777777" w:rsidR="004C2BBF" w:rsidRDefault="004C2BBF">
            <w:pPr>
              <w:pStyle w:val="FamilychartPhoto"/>
              <w:keepNext/>
              <w:keepLines/>
              <w:widowControl/>
              <w:rPr>
                <w:color w:val="000000"/>
                <w:sz w:val="4"/>
              </w:rPr>
            </w:pPr>
          </w:p>
        </w:tc>
        <w:tc>
          <w:tcPr>
            <w:tcW w:w="46" w:type="dxa"/>
          </w:tcPr>
          <w:p w14:paraId="29BC3672" w14:textId="77777777" w:rsidR="004C2BBF" w:rsidRDefault="004C2BBF">
            <w:pPr>
              <w:pStyle w:val="FamilychartPhoto"/>
              <w:keepNext/>
              <w:keepLines/>
              <w:widowControl/>
              <w:rPr>
                <w:color w:val="000000"/>
                <w:sz w:val="4"/>
              </w:rPr>
            </w:pPr>
          </w:p>
        </w:tc>
        <w:tc>
          <w:tcPr>
            <w:tcW w:w="552" w:type="dxa"/>
          </w:tcPr>
          <w:p w14:paraId="348183BD" w14:textId="77777777" w:rsidR="004C2BBF" w:rsidRDefault="004C2BBF">
            <w:pPr>
              <w:pStyle w:val="FamilychartPhoto"/>
              <w:keepNext/>
              <w:keepLines/>
              <w:widowControl/>
              <w:rPr>
                <w:color w:val="000000"/>
                <w:sz w:val="4"/>
              </w:rPr>
            </w:pPr>
          </w:p>
        </w:tc>
        <w:tc>
          <w:tcPr>
            <w:tcW w:w="552" w:type="dxa"/>
          </w:tcPr>
          <w:p w14:paraId="67A7B8B5" w14:textId="77777777" w:rsidR="004C2BBF" w:rsidRDefault="004C2BBF">
            <w:pPr>
              <w:pStyle w:val="FamilychartPhoto"/>
              <w:keepNext/>
              <w:keepLines/>
              <w:widowControl/>
              <w:rPr>
                <w:color w:val="000000"/>
                <w:sz w:val="4"/>
              </w:rPr>
            </w:pPr>
          </w:p>
        </w:tc>
        <w:tc>
          <w:tcPr>
            <w:tcW w:w="46" w:type="dxa"/>
          </w:tcPr>
          <w:p w14:paraId="2865E9CC" w14:textId="77777777" w:rsidR="004C2BBF" w:rsidRDefault="004C2BBF">
            <w:pPr>
              <w:pStyle w:val="FamilychartPhoto"/>
              <w:keepNext/>
              <w:keepLines/>
              <w:widowControl/>
              <w:rPr>
                <w:color w:val="000000"/>
                <w:sz w:val="4"/>
              </w:rPr>
            </w:pPr>
          </w:p>
        </w:tc>
        <w:tc>
          <w:tcPr>
            <w:tcW w:w="46" w:type="dxa"/>
          </w:tcPr>
          <w:p w14:paraId="68C6FC1E" w14:textId="77777777" w:rsidR="004C2BBF" w:rsidRDefault="004C2BBF">
            <w:pPr>
              <w:pStyle w:val="FamilychartPhoto"/>
              <w:keepNext/>
              <w:keepLines/>
              <w:widowControl/>
              <w:rPr>
                <w:color w:val="000000"/>
                <w:sz w:val="4"/>
              </w:rPr>
            </w:pPr>
          </w:p>
        </w:tc>
        <w:tc>
          <w:tcPr>
            <w:tcW w:w="552" w:type="dxa"/>
          </w:tcPr>
          <w:p w14:paraId="34C2EFE7" w14:textId="77777777" w:rsidR="004C2BBF" w:rsidRDefault="004C2BBF">
            <w:pPr>
              <w:pStyle w:val="FamilychartPhoto"/>
              <w:keepNext/>
              <w:keepLines/>
              <w:widowControl/>
              <w:rPr>
                <w:color w:val="000000"/>
                <w:sz w:val="4"/>
              </w:rPr>
            </w:pPr>
          </w:p>
        </w:tc>
        <w:tc>
          <w:tcPr>
            <w:tcW w:w="552" w:type="dxa"/>
          </w:tcPr>
          <w:p w14:paraId="357A4510" w14:textId="77777777" w:rsidR="004C2BBF" w:rsidRDefault="004C2BBF">
            <w:pPr>
              <w:pStyle w:val="FamilychartPhoto"/>
              <w:keepNext/>
              <w:keepLines/>
              <w:widowControl/>
              <w:rPr>
                <w:color w:val="000000"/>
                <w:sz w:val="4"/>
              </w:rPr>
            </w:pPr>
          </w:p>
        </w:tc>
        <w:tc>
          <w:tcPr>
            <w:tcW w:w="46" w:type="dxa"/>
          </w:tcPr>
          <w:p w14:paraId="2EB84FFB" w14:textId="77777777" w:rsidR="004C2BBF" w:rsidRDefault="004C2BBF">
            <w:pPr>
              <w:pStyle w:val="FamilychartPhoto"/>
              <w:keepNext/>
              <w:keepLines/>
              <w:widowControl/>
              <w:rPr>
                <w:color w:val="000000"/>
                <w:sz w:val="4"/>
              </w:rPr>
            </w:pPr>
          </w:p>
        </w:tc>
        <w:tc>
          <w:tcPr>
            <w:tcW w:w="46" w:type="dxa"/>
          </w:tcPr>
          <w:p w14:paraId="6FE10980" w14:textId="77777777" w:rsidR="004C2BBF" w:rsidRDefault="004C2BBF">
            <w:pPr>
              <w:pStyle w:val="FamilychartPhoto"/>
              <w:keepNext/>
              <w:keepLines/>
              <w:widowControl/>
              <w:rPr>
                <w:color w:val="000000"/>
                <w:sz w:val="4"/>
              </w:rPr>
            </w:pPr>
          </w:p>
        </w:tc>
        <w:tc>
          <w:tcPr>
            <w:tcW w:w="552" w:type="dxa"/>
          </w:tcPr>
          <w:p w14:paraId="273671FB" w14:textId="77777777" w:rsidR="004C2BBF" w:rsidRDefault="004C2BBF">
            <w:pPr>
              <w:pStyle w:val="FamilychartPhoto"/>
              <w:keepNext/>
              <w:keepLines/>
              <w:widowControl/>
              <w:rPr>
                <w:color w:val="000000"/>
                <w:sz w:val="4"/>
              </w:rPr>
            </w:pPr>
          </w:p>
        </w:tc>
        <w:tc>
          <w:tcPr>
            <w:tcW w:w="552" w:type="dxa"/>
          </w:tcPr>
          <w:p w14:paraId="6EBF7509" w14:textId="77777777" w:rsidR="004C2BBF" w:rsidRDefault="004C2BBF">
            <w:pPr>
              <w:pStyle w:val="FamilychartPhoto"/>
              <w:keepNext/>
              <w:keepLines/>
              <w:widowControl/>
              <w:rPr>
                <w:color w:val="000000"/>
                <w:sz w:val="4"/>
              </w:rPr>
            </w:pPr>
          </w:p>
        </w:tc>
        <w:tc>
          <w:tcPr>
            <w:tcW w:w="46" w:type="dxa"/>
          </w:tcPr>
          <w:p w14:paraId="41F9C5B8" w14:textId="77777777" w:rsidR="004C2BBF" w:rsidRDefault="004C2BBF">
            <w:pPr>
              <w:pStyle w:val="FamilychartPhoto"/>
              <w:keepNext/>
              <w:keepLines/>
              <w:widowControl/>
              <w:rPr>
                <w:color w:val="000000"/>
                <w:sz w:val="4"/>
              </w:rPr>
            </w:pPr>
          </w:p>
        </w:tc>
        <w:tc>
          <w:tcPr>
            <w:tcW w:w="46" w:type="dxa"/>
          </w:tcPr>
          <w:p w14:paraId="2622E99B" w14:textId="77777777" w:rsidR="004C2BBF" w:rsidRDefault="004C2BBF">
            <w:pPr>
              <w:pStyle w:val="FamilychartPhoto"/>
              <w:keepNext/>
              <w:keepLines/>
              <w:widowControl/>
              <w:rPr>
                <w:color w:val="000000"/>
                <w:sz w:val="4"/>
              </w:rPr>
            </w:pPr>
          </w:p>
        </w:tc>
        <w:tc>
          <w:tcPr>
            <w:tcW w:w="552" w:type="dxa"/>
          </w:tcPr>
          <w:p w14:paraId="246896E8" w14:textId="77777777" w:rsidR="004C2BBF" w:rsidRDefault="004C2BBF">
            <w:pPr>
              <w:pStyle w:val="FamilychartPhoto"/>
              <w:keepNext/>
              <w:keepLines/>
              <w:widowControl/>
              <w:rPr>
                <w:color w:val="000000"/>
                <w:sz w:val="4"/>
              </w:rPr>
            </w:pPr>
          </w:p>
        </w:tc>
        <w:tc>
          <w:tcPr>
            <w:tcW w:w="552" w:type="dxa"/>
          </w:tcPr>
          <w:p w14:paraId="5B721394" w14:textId="77777777" w:rsidR="004C2BBF" w:rsidRDefault="004C2BBF">
            <w:pPr>
              <w:pStyle w:val="FamilychartPhoto"/>
              <w:keepNext/>
              <w:keepLines/>
              <w:widowControl/>
              <w:rPr>
                <w:color w:val="000000"/>
                <w:sz w:val="4"/>
              </w:rPr>
            </w:pPr>
          </w:p>
        </w:tc>
      </w:tr>
      <w:tr w:rsidR="004C2BBF" w14:paraId="09D7110A" w14:textId="77777777">
        <w:trPr>
          <w:cantSplit/>
        </w:trPr>
        <w:tc>
          <w:tcPr>
            <w:tcW w:w="552" w:type="dxa"/>
          </w:tcPr>
          <w:p w14:paraId="5BF55CAD"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6EF14916" w14:textId="77777777" w:rsidR="004C2BBF" w:rsidRDefault="004C2BBF">
            <w:pPr>
              <w:pStyle w:val="FamilychartPhoto"/>
              <w:keepNext/>
              <w:keepLines/>
              <w:widowControl/>
              <w:rPr>
                <w:color w:val="000000"/>
                <w:sz w:val="4"/>
              </w:rPr>
            </w:pPr>
          </w:p>
        </w:tc>
        <w:tc>
          <w:tcPr>
            <w:tcW w:w="46" w:type="dxa"/>
            <w:tcBorders>
              <w:top w:val="single" w:sz="4" w:space="0" w:color="000000"/>
              <w:right w:val="single" w:sz="4" w:space="0" w:color="000000"/>
            </w:tcBorders>
          </w:tcPr>
          <w:p w14:paraId="398DD4F1" w14:textId="77777777" w:rsidR="004C2BBF" w:rsidRDefault="004C2BBF">
            <w:pPr>
              <w:pStyle w:val="FamilychartPhoto"/>
              <w:keepNext/>
              <w:keepLines/>
              <w:widowControl/>
              <w:rPr>
                <w:color w:val="000000"/>
                <w:sz w:val="4"/>
              </w:rPr>
            </w:pPr>
          </w:p>
        </w:tc>
        <w:tc>
          <w:tcPr>
            <w:tcW w:w="46" w:type="dxa"/>
            <w:tcBorders>
              <w:top w:val="single" w:sz="4" w:space="0" w:color="000000"/>
              <w:left w:val="single" w:sz="4" w:space="0" w:color="000000"/>
            </w:tcBorders>
          </w:tcPr>
          <w:p w14:paraId="112EF673"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51B14589" w14:textId="77777777" w:rsidR="004C2BBF" w:rsidRDefault="004C2BBF">
            <w:pPr>
              <w:pStyle w:val="FamilychartPhoto"/>
              <w:keepNext/>
              <w:keepLines/>
              <w:widowControl/>
              <w:rPr>
                <w:color w:val="000000"/>
                <w:sz w:val="4"/>
              </w:rPr>
            </w:pPr>
          </w:p>
        </w:tc>
        <w:tc>
          <w:tcPr>
            <w:tcW w:w="552" w:type="dxa"/>
          </w:tcPr>
          <w:p w14:paraId="18C5759C" w14:textId="77777777" w:rsidR="004C2BBF" w:rsidRDefault="004C2BBF">
            <w:pPr>
              <w:pStyle w:val="FamilychartPhoto"/>
              <w:keepNext/>
              <w:keepLines/>
              <w:widowControl/>
              <w:rPr>
                <w:color w:val="000000"/>
                <w:sz w:val="4"/>
              </w:rPr>
            </w:pPr>
          </w:p>
        </w:tc>
        <w:tc>
          <w:tcPr>
            <w:tcW w:w="46" w:type="dxa"/>
          </w:tcPr>
          <w:p w14:paraId="6A3D972B" w14:textId="77777777" w:rsidR="004C2BBF" w:rsidRDefault="004C2BBF">
            <w:pPr>
              <w:pStyle w:val="FamilychartPhoto"/>
              <w:keepNext/>
              <w:keepLines/>
              <w:widowControl/>
              <w:rPr>
                <w:color w:val="000000"/>
                <w:sz w:val="4"/>
              </w:rPr>
            </w:pPr>
          </w:p>
        </w:tc>
        <w:tc>
          <w:tcPr>
            <w:tcW w:w="46" w:type="dxa"/>
          </w:tcPr>
          <w:p w14:paraId="57DD40FC" w14:textId="77777777" w:rsidR="004C2BBF" w:rsidRDefault="004C2BBF">
            <w:pPr>
              <w:pStyle w:val="FamilychartPhoto"/>
              <w:keepNext/>
              <w:keepLines/>
              <w:widowControl/>
              <w:rPr>
                <w:color w:val="000000"/>
                <w:sz w:val="4"/>
              </w:rPr>
            </w:pPr>
          </w:p>
        </w:tc>
        <w:tc>
          <w:tcPr>
            <w:tcW w:w="552" w:type="dxa"/>
          </w:tcPr>
          <w:p w14:paraId="5E12E0C2"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15454AD2" w14:textId="77777777" w:rsidR="004C2BBF" w:rsidRDefault="004C2BBF">
            <w:pPr>
              <w:pStyle w:val="FamilychartPhoto"/>
              <w:keepNext/>
              <w:keepLines/>
              <w:widowControl/>
              <w:rPr>
                <w:color w:val="000000"/>
                <w:sz w:val="4"/>
              </w:rPr>
            </w:pPr>
          </w:p>
        </w:tc>
        <w:tc>
          <w:tcPr>
            <w:tcW w:w="46" w:type="dxa"/>
            <w:tcBorders>
              <w:top w:val="single" w:sz="4" w:space="0" w:color="000000"/>
              <w:right w:val="single" w:sz="4" w:space="0" w:color="000000"/>
            </w:tcBorders>
          </w:tcPr>
          <w:p w14:paraId="1E5413B0" w14:textId="77777777" w:rsidR="004C2BBF" w:rsidRDefault="004C2BBF">
            <w:pPr>
              <w:pStyle w:val="FamilychartPhoto"/>
              <w:keepNext/>
              <w:keepLines/>
              <w:widowControl/>
              <w:rPr>
                <w:color w:val="000000"/>
                <w:sz w:val="4"/>
              </w:rPr>
            </w:pPr>
          </w:p>
        </w:tc>
        <w:tc>
          <w:tcPr>
            <w:tcW w:w="46" w:type="dxa"/>
            <w:tcBorders>
              <w:top w:val="single" w:sz="4" w:space="0" w:color="000000"/>
              <w:left w:val="single" w:sz="4" w:space="0" w:color="000000"/>
            </w:tcBorders>
          </w:tcPr>
          <w:p w14:paraId="1A83FFA9"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54F3BD20" w14:textId="77777777" w:rsidR="004C2BBF" w:rsidRDefault="004C2BBF">
            <w:pPr>
              <w:pStyle w:val="FamilychartPhoto"/>
              <w:keepNext/>
              <w:keepLines/>
              <w:widowControl/>
              <w:rPr>
                <w:color w:val="000000"/>
                <w:sz w:val="4"/>
              </w:rPr>
            </w:pPr>
          </w:p>
        </w:tc>
        <w:tc>
          <w:tcPr>
            <w:tcW w:w="552" w:type="dxa"/>
          </w:tcPr>
          <w:p w14:paraId="25AB6073" w14:textId="77777777" w:rsidR="004C2BBF" w:rsidRDefault="004C2BBF">
            <w:pPr>
              <w:pStyle w:val="FamilychartPhoto"/>
              <w:keepNext/>
              <w:keepLines/>
              <w:widowControl/>
              <w:rPr>
                <w:color w:val="000000"/>
                <w:sz w:val="4"/>
              </w:rPr>
            </w:pPr>
          </w:p>
        </w:tc>
        <w:tc>
          <w:tcPr>
            <w:tcW w:w="46" w:type="dxa"/>
          </w:tcPr>
          <w:p w14:paraId="3A9FDDDD" w14:textId="77777777" w:rsidR="004C2BBF" w:rsidRDefault="004C2BBF">
            <w:pPr>
              <w:pStyle w:val="FamilychartPhoto"/>
              <w:keepNext/>
              <w:keepLines/>
              <w:widowControl/>
              <w:rPr>
                <w:color w:val="000000"/>
                <w:sz w:val="4"/>
              </w:rPr>
            </w:pPr>
          </w:p>
        </w:tc>
        <w:tc>
          <w:tcPr>
            <w:tcW w:w="46" w:type="dxa"/>
          </w:tcPr>
          <w:p w14:paraId="220F4912" w14:textId="77777777" w:rsidR="004C2BBF" w:rsidRDefault="004C2BBF">
            <w:pPr>
              <w:pStyle w:val="FamilychartPhoto"/>
              <w:keepNext/>
              <w:keepLines/>
              <w:widowControl/>
              <w:rPr>
                <w:color w:val="000000"/>
                <w:sz w:val="4"/>
              </w:rPr>
            </w:pPr>
          </w:p>
        </w:tc>
        <w:tc>
          <w:tcPr>
            <w:tcW w:w="552" w:type="dxa"/>
          </w:tcPr>
          <w:p w14:paraId="3F72EC97" w14:textId="77777777" w:rsidR="004C2BBF" w:rsidRDefault="004C2BBF">
            <w:pPr>
              <w:pStyle w:val="FamilychartPhoto"/>
              <w:keepNext/>
              <w:keepLines/>
              <w:widowControl/>
              <w:rPr>
                <w:color w:val="000000"/>
                <w:sz w:val="4"/>
              </w:rPr>
            </w:pPr>
          </w:p>
        </w:tc>
        <w:tc>
          <w:tcPr>
            <w:tcW w:w="552" w:type="dxa"/>
          </w:tcPr>
          <w:p w14:paraId="36EB2769" w14:textId="77777777" w:rsidR="004C2BBF" w:rsidRDefault="004C2BBF">
            <w:pPr>
              <w:pStyle w:val="FamilychartPhoto"/>
              <w:keepNext/>
              <w:keepLines/>
              <w:widowControl/>
              <w:rPr>
                <w:color w:val="000000"/>
                <w:sz w:val="4"/>
              </w:rPr>
            </w:pPr>
          </w:p>
        </w:tc>
        <w:tc>
          <w:tcPr>
            <w:tcW w:w="46" w:type="dxa"/>
          </w:tcPr>
          <w:p w14:paraId="7653B6B7" w14:textId="77777777" w:rsidR="004C2BBF" w:rsidRDefault="004C2BBF">
            <w:pPr>
              <w:pStyle w:val="FamilychartPhoto"/>
              <w:keepNext/>
              <w:keepLines/>
              <w:widowControl/>
              <w:rPr>
                <w:color w:val="000000"/>
                <w:sz w:val="4"/>
              </w:rPr>
            </w:pPr>
          </w:p>
        </w:tc>
        <w:tc>
          <w:tcPr>
            <w:tcW w:w="46" w:type="dxa"/>
          </w:tcPr>
          <w:p w14:paraId="049586F1" w14:textId="77777777" w:rsidR="004C2BBF" w:rsidRDefault="004C2BBF">
            <w:pPr>
              <w:pStyle w:val="FamilychartPhoto"/>
              <w:keepNext/>
              <w:keepLines/>
              <w:widowControl/>
              <w:rPr>
                <w:color w:val="000000"/>
                <w:sz w:val="4"/>
              </w:rPr>
            </w:pPr>
          </w:p>
        </w:tc>
        <w:tc>
          <w:tcPr>
            <w:tcW w:w="552" w:type="dxa"/>
          </w:tcPr>
          <w:p w14:paraId="776673C9" w14:textId="77777777" w:rsidR="004C2BBF" w:rsidRDefault="004C2BBF">
            <w:pPr>
              <w:pStyle w:val="FamilychartPhoto"/>
              <w:keepNext/>
              <w:keepLines/>
              <w:widowControl/>
              <w:rPr>
                <w:color w:val="000000"/>
                <w:sz w:val="4"/>
              </w:rPr>
            </w:pPr>
          </w:p>
        </w:tc>
        <w:tc>
          <w:tcPr>
            <w:tcW w:w="552" w:type="dxa"/>
          </w:tcPr>
          <w:p w14:paraId="3074D49D" w14:textId="77777777" w:rsidR="004C2BBF" w:rsidRDefault="004C2BBF">
            <w:pPr>
              <w:pStyle w:val="FamilychartPhoto"/>
              <w:keepNext/>
              <w:keepLines/>
              <w:widowControl/>
              <w:rPr>
                <w:color w:val="000000"/>
                <w:sz w:val="4"/>
              </w:rPr>
            </w:pPr>
          </w:p>
        </w:tc>
        <w:tc>
          <w:tcPr>
            <w:tcW w:w="46" w:type="dxa"/>
          </w:tcPr>
          <w:p w14:paraId="0D0D68C6" w14:textId="77777777" w:rsidR="004C2BBF" w:rsidRDefault="004C2BBF">
            <w:pPr>
              <w:pStyle w:val="FamilychartPhoto"/>
              <w:keepNext/>
              <w:keepLines/>
              <w:widowControl/>
              <w:rPr>
                <w:color w:val="000000"/>
                <w:sz w:val="4"/>
              </w:rPr>
            </w:pPr>
          </w:p>
        </w:tc>
        <w:tc>
          <w:tcPr>
            <w:tcW w:w="46" w:type="dxa"/>
          </w:tcPr>
          <w:p w14:paraId="56793052" w14:textId="77777777" w:rsidR="004C2BBF" w:rsidRDefault="004C2BBF">
            <w:pPr>
              <w:pStyle w:val="FamilychartPhoto"/>
              <w:keepNext/>
              <w:keepLines/>
              <w:widowControl/>
              <w:rPr>
                <w:color w:val="000000"/>
                <w:sz w:val="4"/>
              </w:rPr>
            </w:pPr>
          </w:p>
        </w:tc>
        <w:tc>
          <w:tcPr>
            <w:tcW w:w="552" w:type="dxa"/>
          </w:tcPr>
          <w:p w14:paraId="023FA311" w14:textId="77777777" w:rsidR="004C2BBF" w:rsidRDefault="004C2BBF">
            <w:pPr>
              <w:pStyle w:val="FamilychartPhoto"/>
              <w:keepNext/>
              <w:keepLines/>
              <w:widowControl/>
              <w:rPr>
                <w:color w:val="000000"/>
                <w:sz w:val="4"/>
              </w:rPr>
            </w:pPr>
          </w:p>
        </w:tc>
        <w:tc>
          <w:tcPr>
            <w:tcW w:w="552" w:type="dxa"/>
          </w:tcPr>
          <w:p w14:paraId="5E5F7E84" w14:textId="77777777" w:rsidR="004C2BBF" w:rsidRDefault="004C2BBF">
            <w:pPr>
              <w:pStyle w:val="FamilychartPhoto"/>
              <w:keepNext/>
              <w:keepLines/>
              <w:widowControl/>
              <w:rPr>
                <w:color w:val="000000"/>
                <w:sz w:val="4"/>
              </w:rPr>
            </w:pPr>
          </w:p>
        </w:tc>
        <w:tc>
          <w:tcPr>
            <w:tcW w:w="46" w:type="dxa"/>
          </w:tcPr>
          <w:p w14:paraId="108588C4" w14:textId="77777777" w:rsidR="004C2BBF" w:rsidRDefault="004C2BBF">
            <w:pPr>
              <w:pStyle w:val="FamilychartPhoto"/>
              <w:keepNext/>
              <w:keepLines/>
              <w:widowControl/>
              <w:rPr>
                <w:color w:val="000000"/>
                <w:sz w:val="4"/>
              </w:rPr>
            </w:pPr>
          </w:p>
        </w:tc>
        <w:tc>
          <w:tcPr>
            <w:tcW w:w="46" w:type="dxa"/>
          </w:tcPr>
          <w:p w14:paraId="6DDC8684" w14:textId="77777777" w:rsidR="004C2BBF" w:rsidRDefault="004C2BBF">
            <w:pPr>
              <w:pStyle w:val="FamilychartPhoto"/>
              <w:keepNext/>
              <w:keepLines/>
              <w:widowControl/>
              <w:rPr>
                <w:color w:val="000000"/>
                <w:sz w:val="4"/>
              </w:rPr>
            </w:pPr>
          </w:p>
        </w:tc>
        <w:tc>
          <w:tcPr>
            <w:tcW w:w="552" w:type="dxa"/>
          </w:tcPr>
          <w:p w14:paraId="40216273" w14:textId="77777777" w:rsidR="004C2BBF" w:rsidRDefault="004C2BBF">
            <w:pPr>
              <w:pStyle w:val="FamilychartPhoto"/>
              <w:keepNext/>
              <w:keepLines/>
              <w:widowControl/>
              <w:rPr>
                <w:color w:val="000000"/>
                <w:sz w:val="4"/>
              </w:rPr>
            </w:pPr>
          </w:p>
        </w:tc>
        <w:tc>
          <w:tcPr>
            <w:tcW w:w="552" w:type="dxa"/>
          </w:tcPr>
          <w:p w14:paraId="5BCAB037" w14:textId="77777777" w:rsidR="004C2BBF" w:rsidRDefault="004C2BBF">
            <w:pPr>
              <w:pStyle w:val="FamilychartPhoto"/>
              <w:keepNext/>
              <w:keepLines/>
              <w:widowControl/>
              <w:rPr>
                <w:color w:val="000000"/>
                <w:sz w:val="4"/>
              </w:rPr>
            </w:pPr>
          </w:p>
        </w:tc>
      </w:tr>
      <w:tr w:rsidR="004C2BBF" w14:paraId="213E7119" w14:textId="77777777">
        <w:trPr>
          <w:cantSplit/>
        </w:trPr>
        <w:tc>
          <w:tcPr>
            <w:tcW w:w="552" w:type="dxa"/>
          </w:tcPr>
          <w:p w14:paraId="1AB5650E" w14:textId="77777777" w:rsidR="004C2BBF" w:rsidRDefault="004C2BBF">
            <w:pPr>
              <w:pStyle w:val="FamilychartPhoto"/>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3BF29B4F" w14:textId="77777777" w:rsidR="004C2BBF" w:rsidRDefault="004C2BBF">
            <w:pPr>
              <w:pStyle w:val="FamilychartPhoto"/>
              <w:keepNext/>
              <w:keepLines/>
              <w:widowControl/>
              <w:rPr>
                <w:color w:val="000000"/>
                <w:sz w:val="4"/>
              </w:rPr>
            </w:pPr>
          </w:p>
        </w:tc>
        <w:tc>
          <w:tcPr>
            <w:tcW w:w="1196" w:type="dxa"/>
            <w:gridSpan w:val="4"/>
            <w:tcBorders>
              <w:left w:val="single" w:sz="4" w:space="0" w:color="000000"/>
            </w:tcBorders>
          </w:tcPr>
          <w:p w14:paraId="653CFBA4" w14:textId="77777777" w:rsidR="004C2BBF" w:rsidRDefault="004C2BBF">
            <w:pPr>
              <w:pStyle w:val="FamilychartPhoto"/>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6F8EA987" w14:textId="77777777" w:rsidR="004C2BBF" w:rsidRDefault="004C2BBF">
            <w:pPr>
              <w:pStyle w:val="FamilychartPhoto"/>
              <w:keepNext/>
              <w:keepLines/>
              <w:widowControl/>
              <w:rPr>
                <w:color w:val="000000"/>
                <w:sz w:val="4"/>
              </w:rPr>
            </w:pPr>
          </w:p>
        </w:tc>
        <w:tc>
          <w:tcPr>
            <w:tcW w:w="1196" w:type="dxa"/>
            <w:gridSpan w:val="4"/>
            <w:tcBorders>
              <w:left w:val="single" w:sz="4" w:space="0" w:color="000000"/>
            </w:tcBorders>
          </w:tcPr>
          <w:p w14:paraId="4F0A8FE9" w14:textId="77777777" w:rsidR="004C2BBF" w:rsidRDefault="004C2BBF">
            <w:pPr>
              <w:pStyle w:val="FamilychartPhoto"/>
              <w:keepNext/>
              <w:keepLines/>
              <w:widowControl/>
              <w:rPr>
                <w:color w:val="000000"/>
                <w:sz w:val="4"/>
              </w:rPr>
            </w:pPr>
          </w:p>
        </w:tc>
        <w:tc>
          <w:tcPr>
            <w:tcW w:w="1196" w:type="dxa"/>
            <w:gridSpan w:val="4"/>
          </w:tcPr>
          <w:p w14:paraId="633FBED3" w14:textId="77777777" w:rsidR="004C2BBF" w:rsidRDefault="004C2BBF">
            <w:pPr>
              <w:pStyle w:val="FamilychartPhoto"/>
              <w:keepNext/>
              <w:keepLines/>
              <w:widowControl/>
              <w:rPr>
                <w:color w:val="000000"/>
                <w:sz w:val="4"/>
              </w:rPr>
            </w:pPr>
          </w:p>
        </w:tc>
        <w:tc>
          <w:tcPr>
            <w:tcW w:w="1196" w:type="dxa"/>
            <w:gridSpan w:val="4"/>
          </w:tcPr>
          <w:p w14:paraId="1F88950C" w14:textId="77777777" w:rsidR="004C2BBF" w:rsidRDefault="004C2BBF">
            <w:pPr>
              <w:pStyle w:val="FamilychartPhoto"/>
              <w:keepNext/>
              <w:keepLines/>
              <w:widowControl/>
              <w:rPr>
                <w:color w:val="000000"/>
                <w:sz w:val="4"/>
              </w:rPr>
            </w:pPr>
          </w:p>
        </w:tc>
        <w:tc>
          <w:tcPr>
            <w:tcW w:w="1196" w:type="dxa"/>
            <w:gridSpan w:val="4"/>
          </w:tcPr>
          <w:p w14:paraId="55CAB284" w14:textId="77777777" w:rsidR="004C2BBF" w:rsidRDefault="004C2BBF">
            <w:pPr>
              <w:pStyle w:val="FamilychartPhoto"/>
              <w:keepNext/>
              <w:keepLines/>
              <w:widowControl/>
              <w:rPr>
                <w:color w:val="000000"/>
                <w:sz w:val="4"/>
              </w:rPr>
            </w:pPr>
          </w:p>
        </w:tc>
        <w:tc>
          <w:tcPr>
            <w:tcW w:w="552" w:type="dxa"/>
          </w:tcPr>
          <w:p w14:paraId="5C2F64E4" w14:textId="77777777" w:rsidR="004C2BBF" w:rsidRDefault="004C2BBF">
            <w:pPr>
              <w:pStyle w:val="FamilychartPhoto"/>
              <w:keepNext/>
              <w:keepLines/>
              <w:widowControl/>
              <w:rPr>
                <w:color w:val="000000"/>
                <w:sz w:val="4"/>
              </w:rPr>
            </w:pPr>
          </w:p>
        </w:tc>
      </w:tr>
      <w:tr w:rsidR="004C2BBF" w14:paraId="57279BB7" w14:textId="77777777">
        <w:trPr>
          <w:cantSplit/>
        </w:trPr>
        <w:tc>
          <w:tcPr>
            <w:tcW w:w="552" w:type="dxa"/>
          </w:tcPr>
          <w:p w14:paraId="73857FA1" w14:textId="77777777" w:rsidR="004C2BBF" w:rsidRDefault="004C2BBF">
            <w:pPr>
              <w:pStyle w:val="FamilychartPhoto"/>
              <w:keepNext/>
              <w:keepLines/>
              <w:widowControl/>
              <w:rPr>
                <w:color w:val="000000"/>
                <w:sz w:val="4"/>
              </w:rPr>
            </w:pPr>
          </w:p>
        </w:tc>
        <w:tc>
          <w:tcPr>
            <w:tcW w:w="1196" w:type="dxa"/>
            <w:gridSpan w:val="4"/>
            <w:tcBorders>
              <w:left w:val="single" w:sz="4" w:space="0" w:color="000000"/>
              <w:right w:val="single" w:sz="4" w:space="0" w:color="000000"/>
            </w:tcBorders>
            <w:vAlign w:val="bottom"/>
          </w:tcPr>
          <w:p w14:paraId="637E427D" w14:textId="77777777" w:rsidR="004C2BBF" w:rsidRDefault="005D5511">
            <w:pPr>
              <w:pStyle w:val="FamilychartGivennames"/>
              <w:keepNext/>
              <w:keepLines/>
            </w:pPr>
            <w:r>
              <w:t>Allen Homer</w:t>
            </w:r>
          </w:p>
        </w:tc>
        <w:tc>
          <w:tcPr>
            <w:tcW w:w="1196" w:type="dxa"/>
            <w:gridSpan w:val="4"/>
            <w:tcBorders>
              <w:left w:val="single" w:sz="4" w:space="0" w:color="000000"/>
            </w:tcBorders>
          </w:tcPr>
          <w:p w14:paraId="7DC9B11D"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14:paraId="3D9CA178" w14:textId="77777777" w:rsidR="004C2BBF" w:rsidRDefault="005D5511">
            <w:pPr>
              <w:pStyle w:val="FamilychartGivennames"/>
              <w:keepNext/>
              <w:keepLines/>
            </w:pPr>
            <w:r>
              <w:t>Janet</w:t>
            </w:r>
          </w:p>
        </w:tc>
        <w:tc>
          <w:tcPr>
            <w:tcW w:w="1196" w:type="dxa"/>
            <w:gridSpan w:val="4"/>
            <w:tcBorders>
              <w:left w:val="single" w:sz="4" w:space="0" w:color="000000"/>
            </w:tcBorders>
          </w:tcPr>
          <w:p w14:paraId="3CEB3CDB" w14:textId="77777777" w:rsidR="004C2BBF" w:rsidRDefault="004C2BBF">
            <w:pPr>
              <w:pStyle w:val="FamilychartGivennames"/>
              <w:keepNext/>
              <w:keepLines/>
              <w:rPr>
                <w:color w:val="000000"/>
                <w:sz w:val="4"/>
              </w:rPr>
            </w:pPr>
          </w:p>
        </w:tc>
        <w:tc>
          <w:tcPr>
            <w:tcW w:w="1196" w:type="dxa"/>
            <w:gridSpan w:val="4"/>
          </w:tcPr>
          <w:p w14:paraId="278A633E" w14:textId="77777777" w:rsidR="004C2BBF" w:rsidRDefault="004C2BBF">
            <w:pPr>
              <w:pStyle w:val="FamilychartGivennames"/>
              <w:keepNext/>
              <w:keepLines/>
              <w:rPr>
                <w:color w:val="000000"/>
                <w:sz w:val="4"/>
              </w:rPr>
            </w:pPr>
          </w:p>
        </w:tc>
        <w:tc>
          <w:tcPr>
            <w:tcW w:w="1196" w:type="dxa"/>
            <w:gridSpan w:val="4"/>
          </w:tcPr>
          <w:p w14:paraId="030E1885" w14:textId="77777777" w:rsidR="004C2BBF" w:rsidRDefault="004C2BBF">
            <w:pPr>
              <w:pStyle w:val="FamilychartGivennames"/>
              <w:keepNext/>
              <w:keepLines/>
              <w:rPr>
                <w:color w:val="000000"/>
                <w:sz w:val="4"/>
              </w:rPr>
            </w:pPr>
          </w:p>
        </w:tc>
        <w:tc>
          <w:tcPr>
            <w:tcW w:w="1196" w:type="dxa"/>
            <w:gridSpan w:val="4"/>
          </w:tcPr>
          <w:p w14:paraId="4ECF555F" w14:textId="77777777" w:rsidR="004C2BBF" w:rsidRDefault="004C2BBF">
            <w:pPr>
              <w:pStyle w:val="FamilychartGivennames"/>
              <w:keepNext/>
              <w:keepLines/>
              <w:rPr>
                <w:color w:val="000000"/>
                <w:sz w:val="4"/>
              </w:rPr>
            </w:pPr>
          </w:p>
        </w:tc>
        <w:tc>
          <w:tcPr>
            <w:tcW w:w="552" w:type="dxa"/>
          </w:tcPr>
          <w:p w14:paraId="030AFA0E" w14:textId="77777777" w:rsidR="004C2BBF" w:rsidRDefault="004C2BBF">
            <w:pPr>
              <w:pStyle w:val="FamilychartGivennames"/>
              <w:keepNext/>
              <w:keepLines/>
              <w:rPr>
                <w:color w:val="000000"/>
                <w:sz w:val="4"/>
              </w:rPr>
            </w:pPr>
          </w:p>
        </w:tc>
      </w:tr>
      <w:tr w:rsidR="004C2BBF" w14:paraId="32AE619A" w14:textId="77777777">
        <w:trPr>
          <w:cantSplit/>
        </w:trPr>
        <w:tc>
          <w:tcPr>
            <w:tcW w:w="552" w:type="dxa"/>
          </w:tcPr>
          <w:p w14:paraId="258D90E7"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tcPr>
          <w:p w14:paraId="42FCBB18" w14:textId="77777777" w:rsidR="004C2BBF" w:rsidRDefault="005D5511">
            <w:pPr>
              <w:pStyle w:val="FamilychartSurnames"/>
              <w:keepNext/>
              <w:keepLines/>
            </w:pPr>
            <w:r>
              <w:t>McLaren</w:t>
            </w:r>
            <w:r>
              <w:fldChar w:fldCharType="begin"/>
            </w:r>
            <w:r>
              <w:instrText xml:space="preserve"> XE "McLaren:Allen Homer (1870–1954)" \f "Name" \i </w:instrText>
            </w:r>
            <w:r>
              <w:fldChar w:fldCharType="end"/>
            </w:r>
          </w:p>
        </w:tc>
        <w:tc>
          <w:tcPr>
            <w:tcW w:w="1196" w:type="dxa"/>
            <w:gridSpan w:val="4"/>
            <w:tcBorders>
              <w:left w:val="single" w:sz="4" w:space="0" w:color="000000"/>
            </w:tcBorders>
          </w:tcPr>
          <w:p w14:paraId="74A26500"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1509B6AD" w14:textId="77777777" w:rsidR="004C2BBF" w:rsidRDefault="005D5511">
            <w:pPr>
              <w:pStyle w:val="FamilychartSurnames"/>
              <w:keepNext/>
              <w:keepLines/>
            </w:pPr>
            <w:r>
              <w:t>Copeland</w:t>
            </w:r>
            <w:r>
              <w:fldChar w:fldCharType="begin"/>
            </w:r>
            <w:r>
              <w:instrText xml:space="preserve"> XE "Copeland:Janet (1867–1953)" \f "Name" \i </w:instrText>
            </w:r>
            <w:r>
              <w:fldChar w:fldCharType="end"/>
            </w:r>
          </w:p>
        </w:tc>
        <w:tc>
          <w:tcPr>
            <w:tcW w:w="1196" w:type="dxa"/>
            <w:gridSpan w:val="4"/>
            <w:tcBorders>
              <w:left w:val="single" w:sz="4" w:space="0" w:color="000000"/>
            </w:tcBorders>
          </w:tcPr>
          <w:p w14:paraId="30B1C01F" w14:textId="77777777" w:rsidR="004C2BBF" w:rsidRDefault="004C2BBF">
            <w:pPr>
              <w:pStyle w:val="FamilychartSurnames"/>
              <w:keepNext/>
              <w:keepLines/>
              <w:rPr>
                <w:b w:val="0"/>
                <w:color w:val="000000"/>
                <w:sz w:val="4"/>
              </w:rPr>
            </w:pPr>
          </w:p>
        </w:tc>
        <w:tc>
          <w:tcPr>
            <w:tcW w:w="1196" w:type="dxa"/>
            <w:gridSpan w:val="4"/>
          </w:tcPr>
          <w:p w14:paraId="2E2444B9" w14:textId="77777777" w:rsidR="004C2BBF" w:rsidRDefault="004C2BBF">
            <w:pPr>
              <w:pStyle w:val="FamilychartSurnames"/>
              <w:keepNext/>
              <w:keepLines/>
              <w:rPr>
                <w:b w:val="0"/>
                <w:color w:val="000000"/>
                <w:sz w:val="4"/>
              </w:rPr>
            </w:pPr>
          </w:p>
        </w:tc>
        <w:tc>
          <w:tcPr>
            <w:tcW w:w="1196" w:type="dxa"/>
            <w:gridSpan w:val="4"/>
          </w:tcPr>
          <w:p w14:paraId="406D306B" w14:textId="77777777" w:rsidR="004C2BBF" w:rsidRDefault="004C2BBF">
            <w:pPr>
              <w:pStyle w:val="FamilychartSurnames"/>
              <w:keepNext/>
              <w:keepLines/>
              <w:rPr>
                <w:b w:val="0"/>
                <w:color w:val="000000"/>
                <w:sz w:val="4"/>
              </w:rPr>
            </w:pPr>
          </w:p>
        </w:tc>
        <w:tc>
          <w:tcPr>
            <w:tcW w:w="1196" w:type="dxa"/>
            <w:gridSpan w:val="4"/>
          </w:tcPr>
          <w:p w14:paraId="37E75017" w14:textId="77777777" w:rsidR="004C2BBF" w:rsidRDefault="004C2BBF">
            <w:pPr>
              <w:pStyle w:val="FamilychartSurnames"/>
              <w:keepNext/>
              <w:keepLines/>
              <w:rPr>
                <w:b w:val="0"/>
                <w:color w:val="000000"/>
                <w:sz w:val="4"/>
              </w:rPr>
            </w:pPr>
          </w:p>
        </w:tc>
        <w:tc>
          <w:tcPr>
            <w:tcW w:w="552" w:type="dxa"/>
          </w:tcPr>
          <w:p w14:paraId="3FF84651" w14:textId="77777777" w:rsidR="004C2BBF" w:rsidRDefault="004C2BBF">
            <w:pPr>
              <w:pStyle w:val="FamilychartSurnames"/>
              <w:keepNext/>
              <w:keepLines/>
              <w:rPr>
                <w:b w:val="0"/>
                <w:color w:val="000000"/>
                <w:sz w:val="4"/>
              </w:rPr>
            </w:pPr>
          </w:p>
        </w:tc>
      </w:tr>
      <w:tr w:rsidR="004C2BBF" w14:paraId="417EFBEF" w14:textId="77777777">
        <w:trPr>
          <w:cantSplit/>
        </w:trPr>
        <w:tc>
          <w:tcPr>
            <w:tcW w:w="552" w:type="dxa"/>
          </w:tcPr>
          <w:p w14:paraId="66E3120E"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30389D5F" w14:textId="77777777" w:rsidR="004C2BBF" w:rsidRDefault="005D5511">
            <w:pPr>
              <w:pStyle w:val="FamilychartTimespan"/>
              <w:keepNext/>
              <w:keepLines/>
              <w:widowControl/>
            </w:pPr>
            <w:r>
              <w:t>1870–1954</w:t>
            </w:r>
          </w:p>
        </w:tc>
        <w:tc>
          <w:tcPr>
            <w:tcW w:w="1196" w:type="dxa"/>
            <w:gridSpan w:val="4"/>
            <w:tcBorders>
              <w:left w:val="single" w:sz="4" w:space="0" w:color="000000"/>
            </w:tcBorders>
          </w:tcPr>
          <w:p w14:paraId="06FA09C6"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tcPr>
          <w:p w14:paraId="4155B69D" w14:textId="77777777" w:rsidR="004C2BBF" w:rsidRDefault="005D5511">
            <w:pPr>
              <w:pStyle w:val="FamilychartTimespan"/>
              <w:keepNext/>
              <w:keepLines/>
              <w:widowControl/>
            </w:pPr>
            <w:r>
              <w:t>1867–1953</w:t>
            </w:r>
          </w:p>
        </w:tc>
        <w:tc>
          <w:tcPr>
            <w:tcW w:w="1196" w:type="dxa"/>
            <w:gridSpan w:val="4"/>
            <w:tcBorders>
              <w:left w:val="single" w:sz="4" w:space="0" w:color="000000"/>
            </w:tcBorders>
          </w:tcPr>
          <w:p w14:paraId="104B7C08" w14:textId="77777777" w:rsidR="004C2BBF" w:rsidRDefault="004C2BBF">
            <w:pPr>
              <w:pStyle w:val="FamilychartTimespan"/>
              <w:keepNext/>
              <w:keepLines/>
              <w:widowControl/>
              <w:rPr>
                <w:color w:val="000000"/>
                <w:sz w:val="4"/>
              </w:rPr>
            </w:pPr>
          </w:p>
        </w:tc>
        <w:tc>
          <w:tcPr>
            <w:tcW w:w="1196" w:type="dxa"/>
            <w:gridSpan w:val="4"/>
          </w:tcPr>
          <w:p w14:paraId="3AE1EDF6" w14:textId="77777777" w:rsidR="004C2BBF" w:rsidRDefault="004C2BBF">
            <w:pPr>
              <w:pStyle w:val="FamilychartTimespan"/>
              <w:keepNext/>
              <w:keepLines/>
              <w:widowControl/>
              <w:rPr>
                <w:color w:val="000000"/>
                <w:sz w:val="4"/>
              </w:rPr>
            </w:pPr>
          </w:p>
        </w:tc>
        <w:tc>
          <w:tcPr>
            <w:tcW w:w="1196" w:type="dxa"/>
            <w:gridSpan w:val="4"/>
          </w:tcPr>
          <w:p w14:paraId="0872D2E8" w14:textId="77777777" w:rsidR="004C2BBF" w:rsidRDefault="004C2BBF">
            <w:pPr>
              <w:pStyle w:val="FamilychartTimespan"/>
              <w:keepNext/>
              <w:keepLines/>
              <w:widowControl/>
              <w:rPr>
                <w:color w:val="000000"/>
                <w:sz w:val="4"/>
              </w:rPr>
            </w:pPr>
          </w:p>
        </w:tc>
        <w:tc>
          <w:tcPr>
            <w:tcW w:w="1196" w:type="dxa"/>
            <w:gridSpan w:val="4"/>
          </w:tcPr>
          <w:p w14:paraId="3811CE45" w14:textId="77777777" w:rsidR="004C2BBF" w:rsidRDefault="004C2BBF">
            <w:pPr>
              <w:pStyle w:val="FamilychartTimespan"/>
              <w:keepNext/>
              <w:keepLines/>
              <w:widowControl/>
              <w:rPr>
                <w:color w:val="000000"/>
                <w:sz w:val="4"/>
              </w:rPr>
            </w:pPr>
          </w:p>
        </w:tc>
        <w:tc>
          <w:tcPr>
            <w:tcW w:w="552" w:type="dxa"/>
          </w:tcPr>
          <w:p w14:paraId="1E230B8E" w14:textId="77777777" w:rsidR="004C2BBF" w:rsidRDefault="004C2BBF">
            <w:pPr>
              <w:pStyle w:val="FamilychartTimespan"/>
              <w:keepNext/>
              <w:keepLines/>
              <w:widowControl/>
              <w:rPr>
                <w:color w:val="000000"/>
                <w:sz w:val="4"/>
              </w:rPr>
            </w:pPr>
          </w:p>
        </w:tc>
      </w:tr>
      <w:tr w:rsidR="004C2BBF" w14:paraId="6CDF2671" w14:textId="77777777">
        <w:trPr>
          <w:cantSplit/>
        </w:trPr>
        <w:tc>
          <w:tcPr>
            <w:tcW w:w="552" w:type="dxa"/>
          </w:tcPr>
          <w:p w14:paraId="3F93E640"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27F50AB4"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tcBorders>
          </w:tcPr>
          <w:p w14:paraId="7EA872FA"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1F4FEDFD" w14:textId="77777777" w:rsidR="004C2BBF" w:rsidRDefault="005D5511">
            <w:pPr>
              <w:pStyle w:val="FamilychartPhoto"/>
              <w:keepNext/>
              <w:keepLines/>
              <w:widowControl/>
            </w:pPr>
            <w:r>
              <w:rPr>
                <w:noProof/>
              </w:rPr>
              <w:drawing>
                <wp:inline distT="0" distB="0" distL="0" distR="0" wp14:anchorId="7F27B745" wp14:editId="31AECCF3">
                  <wp:extent cx="658495" cy="658495"/>
                  <wp:effectExtent l="0" t="0" r="0" b="0"/>
                  <wp:docPr id="1088" name="Image 10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 name="Image 1088"/>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658495" cy="658495"/>
                          </a:xfrm>
                          <a:prstGeom prst="rect">
                            <a:avLst/>
                          </a:prstGeom>
                          <a:noFill/>
                          <a:ln>
                            <a:noFill/>
                          </a:ln>
                        </pic:spPr>
                      </pic:pic>
                    </a:graphicData>
                  </a:graphic>
                </wp:inline>
              </w:drawing>
            </w:r>
          </w:p>
        </w:tc>
        <w:tc>
          <w:tcPr>
            <w:tcW w:w="1196" w:type="dxa"/>
            <w:gridSpan w:val="4"/>
            <w:tcBorders>
              <w:left w:val="single" w:sz="4" w:space="0" w:color="000000"/>
            </w:tcBorders>
          </w:tcPr>
          <w:p w14:paraId="5869BE7A" w14:textId="77777777" w:rsidR="004C2BBF" w:rsidRDefault="004C2BBF">
            <w:pPr>
              <w:pStyle w:val="FamilychartPhoto"/>
              <w:keepNext/>
              <w:keepLines/>
              <w:widowControl/>
              <w:rPr>
                <w:color w:val="000000"/>
                <w:sz w:val="4"/>
              </w:rPr>
            </w:pPr>
          </w:p>
        </w:tc>
        <w:tc>
          <w:tcPr>
            <w:tcW w:w="1196" w:type="dxa"/>
            <w:gridSpan w:val="4"/>
          </w:tcPr>
          <w:p w14:paraId="6BBD37AB" w14:textId="77777777" w:rsidR="004C2BBF" w:rsidRDefault="004C2BBF">
            <w:pPr>
              <w:pStyle w:val="FamilychartPhoto"/>
              <w:keepNext/>
              <w:keepLines/>
              <w:widowControl/>
              <w:rPr>
                <w:color w:val="000000"/>
                <w:sz w:val="4"/>
              </w:rPr>
            </w:pPr>
          </w:p>
        </w:tc>
        <w:tc>
          <w:tcPr>
            <w:tcW w:w="1196" w:type="dxa"/>
            <w:gridSpan w:val="4"/>
          </w:tcPr>
          <w:p w14:paraId="550D83CC" w14:textId="77777777" w:rsidR="004C2BBF" w:rsidRDefault="004C2BBF">
            <w:pPr>
              <w:pStyle w:val="FamilychartPhoto"/>
              <w:keepNext/>
              <w:keepLines/>
              <w:widowControl/>
              <w:rPr>
                <w:color w:val="000000"/>
                <w:sz w:val="4"/>
              </w:rPr>
            </w:pPr>
          </w:p>
        </w:tc>
        <w:tc>
          <w:tcPr>
            <w:tcW w:w="1196" w:type="dxa"/>
            <w:gridSpan w:val="4"/>
          </w:tcPr>
          <w:p w14:paraId="0285F983" w14:textId="77777777" w:rsidR="004C2BBF" w:rsidRDefault="004C2BBF">
            <w:pPr>
              <w:pStyle w:val="FamilychartPhoto"/>
              <w:keepNext/>
              <w:keepLines/>
              <w:widowControl/>
              <w:rPr>
                <w:color w:val="000000"/>
                <w:sz w:val="4"/>
              </w:rPr>
            </w:pPr>
          </w:p>
        </w:tc>
        <w:tc>
          <w:tcPr>
            <w:tcW w:w="552" w:type="dxa"/>
          </w:tcPr>
          <w:p w14:paraId="68C1C63E" w14:textId="77777777" w:rsidR="004C2BBF" w:rsidRDefault="004C2BBF">
            <w:pPr>
              <w:pStyle w:val="FamilychartPhoto"/>
              <w:keepNext/>
              <w:keepLines/>
              <w:widowControl/>
              <w:rPr>
                <w:color w:val="000000"/>
                <w:sz w:val="4"/>
              </w:rPr>
            </w:pPr>
          </w:p>
        </w:tc>
      </w:tr>
      <w:tr w:rsidR="004C2BBF" w14:paraId="70A9A64D" w14:textId="77777777">
        <w:trPr>
          <w:cantSplit/>
        </w:trPr>
        <w:tc>
          <w:tcPr>
            <w:tcW w:w="552" w:type="dxa"/>
          </w:tcPr>
          <w:p w14:paraId="47D2BFCD"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7B14F3F6" w14:textId="77777777" w:rsidR="004C2BBF" w:rsidRDefault="004C2BBF">
            <w:pPr>
              <w:pStyle w:val="FamilychartPhoto"/>
              <w:keepNext/>
              <w:keepLines/>
              <w:widowControl/>
              <w:rPr>
                <w:color w:val="000000"/>
                <w:sz w:val="4"/>
              </w:rPr>
            </w:pPr>
          </w:p>
        </w:tc>
        <w:tc>
          <w:tcPr>
            <w:tcW w:w="46" w:type="dxa"/>
            <w:tcBorders>
              <w:top w:val="single" w:sz="4" w:space="0" w:color="000000"/>
            </w:tcBorders>
          </w:tcPr>
          <w:p w14:paraId="6DE0120F" w14:textId="77777777" w:rsidR="004C2BBF" w:rsidRDefault="004C2BBF">
            <w:pPr>
              <w:pStyle w:val="FamilychartPhoto"/>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4821C6A7" w14:textId="77777777" w:rsidR="004C2BBF" w:rsidRDefault="004C2BBF">
            <w:pPr>
              <w:pStyle w:val="FamilychartPhoto"/>
              <w:keepNext/>
              <w:keepLines/>
              <w:widowControl/>
              <w:rPr>
                <w:color w:val="000000"/>
                <w:sz w:val="4"/>
              </w:rPr>
            </w:pPr>
          </w:p>
        </w:tc>
        <w:tc>
          <w:tcPr>
            <w:tcW w:w="552" w:type="dxa"/>
            <w:tcBorders>
              <w:top w:val="single" w:sz="4" w:space="0" w:color="000000"/>
              <w:bottom w:val="single" w:sz="4" w:space="0" w:color="000000"/>
            </w:tcBorders>
          </w:tcPr>
          <w:p w14:paraId="52CEE296" w14:textId="77777777" w:rsidR="004C2BBF" w:rsidRDefault="004C2BBF">
            <w:pPr>
              <w:pStyle w:val="FamilychartPhoto"/>
              <w:keepNext/>
              <w:keepLines/>
              <w:widowControl/>
              <w:rPr>
                <w:color w:val="000000"/>
                <w:sz w:val="4"/>
              </w:rPr>
            </w:pPr>
          </w:p>
        </w:tc>
        <w:tc>
          <w:tcPr>
            <w:tcW w:w="552" w:type="dxa"/>
            <w:tcBorders>
              <w:bottom w:val="single" w:sz="4" w:space="0" w:color="000000"/>
            </w:tcBorders>
          </w:tcPr>
          <w:p w14:paraId="65D7803D" w14:textId="77777777" w:rsidR="004C2BBF" w:rsidRDefault="004C2BBF">
            <w:pPr>
              <w:pStyle w:val="FamilychartPhoto"/>
              <w:keepNext/>
              <w:keepLines/>
              <w:widowControl/>
              <w:rPr>
                <w:color w:val="000000"/>
                <w:sz w:val="4"/>
              </w:rPr>
            </w:pPr>
          </w:p>
        </w:tc>
        <w:tc>
          <w:tcPr>
            <w:tcW w:w="46" w:type="dxa"/>
          </w:tcPr>
          <w:p w14:paraId="175F85A5" w14:textId="77777777" w:rsidR="004C2BBF" w:rsidRDefault="004C2BBF">
            <w:pPr>
              <w:pStyle w:val="FamilychartPhoto"/>
              <w:keepNext/>
              <w:keepLines/>
              <w:widowControl/>
              <w:rPr>
                <w:color w:val="000000"/>
                <w:sz w:val="4"/>
              </w:rPr>
            </w:pPr>
          </w:p>
        </w:tc>
        <w:tc>
          <w:tcPr>
            <w:tcW w:w="46" w:type="dxa"/>
          </w:tcPr>
          <w:p w14:paraId="4696CA7B" w14:textId="77777777" w:rsidR="004C2BBF" w:rsidRDefault="004C2BBF">
            <w:pPr>
              <w:pStyle w:val="FamilychartPhoto"/>
              <w:keepNext/>
              <w:keepLines/>
              <w:widowControl/>
              <w:rPr>
                <w:color w:val="000000"/>
                <w:sz w:val="4"/>
              </w:rPr>
            </w:pPr>
          </w:p>
        </w:tc>
        <w:tc>
          <w:tcPr>
            <w:tcW w:w="552" w:type="dxa"/>
            <w:tcBorders>
              <w:bottom w:val="single" w:sz="4" w:space="0" w:color="000000"/>
            </w:tcBorders>
          </w:tcPr>
          <w:p w14:paraId="21E2ABB9" w14:textId="77777777" w:rsidR="004C2BBF" w:rsidRDefault="004C2BBF">
            <w:pPr>
              <w:pStyle w:val="FamilychartPhoto"/>
              <w:keepNext/>
              <w:keepLines/>
              <w:widowControl/>
              <w:rPr>
                <w:color w:val="000000"/>
                <w:sz w:val="4"/>
              </w:rPr>
            </w:pPr>
          </w:p>
        </w:tc>
        <w:tc>
          <w:tcPr>
            <w:tcW w:w="552" w:type="dxa"/>
            <w:tcBorders>
              <w:top w:val="single" w:sz="4" w:space="0" w:color="000000"/>
              <w:bottom w:val="single" w:sz="4" w:space="0" w:color="000000"/>
            </w:tcBorders>
          </w:tcPr>
          <w:p w14:paraId="0FE2A649" w14:textId="77777777" w:rsidR="004C2BBF" w:rsidRDefault="004C2BBF">
            <w:pPr>
              <w:pStyle w:val="FamilychartPhoto"/>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0511FC57" w14:textId="77777777" w:rsidR="004C2BBF" w:rsidRDefault="004C2BBF">
            <w:pPr>
              <w:pStyle w:val="FamilychartPhoto"/>
              <w:keepNext/>
              <w:keepLines/>
              <w:widowControl/>
              <w:rPr>
                <w:color w:val="000000"/>
                <w:sz w:val="4"/>
              </w:rPr>
            </w:pPr>
          </w:p>
        </w:tc>
        <w:tc>
          <w:tcPr>
            <w:tcW w:w="46" w:type="dxa"/>
            <w:tcBorders>
              <w:top w:val="single" w:sz="4" w:space="0" w:color="000000"/>
              <w:left w:val="single" w:sz="4" w:space="0" w:color="000000"/>
            </w:tcBorders>
          </w:tcPr>
          <w:p w14:paraId="1E0A4377"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0ACAE601" w14:textId="77777777" w:rsidR="004C2BBF" w:rsidRDefault="004C2BBF">
            <w:pPr>
              <w:pStyle w:val="FamilychartPhoto"/>
              <w:keepNext/>
              <w:keepLines/>
              <w:widowControl/>
              <w:rPr>
                <w:color w:val="000000"/>
                <w:sz w:val="4"/>
              </w:rPr>
            </w:pPr>
          </w:p>
        </w:tc>
        <w:tc>
          <w:tcPr>
            <w:tcW w:w="552" w:type="dxa"/>
          </w:tcPr>
          <w:p w14:paraId="24E66990" w14:textId="77777777" w:rsidR="004C2BBF" w:rsidRDefault="004C2BBF">
            <w:pPr>
              <w:pStyle w:val="FamilychartPhoto"/>
              <w:keepNext/>
              <w:keepLines/>
              <w:widowControl/>
              <w:rPr>
                <w:color w:val="000000"/>
                <w:sz w:val="4"/>
              </w:rPr>
            </w:pPr>
          </w:p>
        </w:tc>
        <w:tc>
          <w:tcPr>
            <w:tcW w:w="46" w:type="dxa"/>
          </w:tcPr>
          <w:p w14:paraId="366C91CE" w14:textId="77777777" w:rsidR="004C2BBF" w:rsidRDefault="004C2BBF">
            <w:pPr>
              <w:pStyle w:val="FamilychartPhoto"/>
              <w:keepNext/>
              <w:keepLines/>
              <w:widowControl/>
              <w:rPr>
                <w:color w:val="000000"/>
                <w:sz w:val="4"/>
              </w:rPr>
            </w:pPr>
          </w:p>
        </w:tc>
        <w:tc>
          <w:tcPr>
            <w:tcW w:w="46" w:type="dxa"/>
          </w:tcPr>
          <w:p w14:paraId="7E22532A" w14:textId="77777777" w:rsidR="004C2BBF" w:rsidRDefault="004C2BBF">
            <w:pPr>
              <w:pStyle w:val="FamilychartPhoto"/>
              <w:keepNext/>
              <w:keepLines/>
              <w:widowControl/>
              <w:rPr>
                <w:color w:val="000000"/>
                <w:sz w:val="4"/>
              </w:rPr>
            </w:pPr>
          </w:p>
        </w:tc>
        <w:tc>
          <w:tcPr>
            <w:tcW w:w="552" w:type="dxa"/>
          </w:tcPr>
          <w:p w14:paraId="05DD6F78" w14:textId="77777777" w:rsidR="004C2BBF" w:rsidRDefault="004C2BBF">
            <w:pPr>
              <w:pStyle w:val="FamilychartPhoto"/>
              <w:keepNext/>
              <w:keepLines/>
              <w:widowControl/>
              <w:rPr>
                <w:color w:val="000000"/>
                <w:sz w:val="4"/>
              </w:rPr>
            </w:pPr>
          </w:p>
        </w:tc>
        <w:tc>
          <w:tcPr>
            <w:tcW w:w="552" w:type="dxa"/>
          </w:tcPr>
          <w:p w14:paraId="1B09EFCA" w14:textId="77777777" w:rsidR="004C2BBF" w:rsidRDefault="004C2BBF">
            <w:pPr>
              <w:pStyle w:val="FamilychartPhoto"/>
              <w:keepNext/>
              <w:keepLines/>
              <w:widowControl/>
              <w:rPr>
                <w:color w:val="000000"/>
                <w:sz w:val="4"/>
              </w:rPr>
            </w:pPr>
          </w:p>
        </w:tc>
        <w:tc>
          <w:tcPr>
            <w:tcW w:w="46" w:type="dxa"/>
          </w:tcPr>
          <w:p w14:paraId="6740DDC4" w14:textId="77777777" w:rsidR="004C2BBF" w:rsidRDefault="004C2BBF">
            <w:pPr>
              <w:pStyle w:val="FamilychartPhoto"/>
              <w:keepNext/>
              <w:keepLines/>
              <w:widowControl/>
              <w:rPr>
                <w:color w:val="000000"/>
                <w:sz w:val="4"/>
              </w:rPr>
            </w:pPr>
          </w:p>
        </w:tc>
        <w:tc>
          <w:tcPr>
            <w:tcW w:w="46" w:type="dxa"/>
          </w:tcPr>
          <w:p w14:paraId="3E8889AF" w14:textId="77777777" w:rsidR="004C2BBF" w:rsidRDefault="004C2BBF">
            <w:pPr>
              <w:pStyle w:val="FamilychartPhoto"/>
              <w:keepNext/>
              <w:keepLines/>
              <w:widowControl/>
              <w:rPr>
                <w:color w:val="000000"/>
                <w:sz w:val="4"/>
              </w:rPr>
            </w:pPr>
          </w:p>
        </w:tc>
        <w:tc>
          <w:tcPr>
            <w:tcW w:w="552" w:type="dxa"/>
          </w:tcPr>
          <w:p w14:paraId="1716E47B" w14:textId="77777777" w:rsidR="004C2BBF" w:rsidRDefault="004C2BBF">
            <w:pPr>
              <w:pStyle w:val="FamilychartPhoto"/>
              <w:keepNext/>
              <w:keepLines/>
              <w:widowControl/>
              <w:rPr>
                <w:color w:val="000000"/>
                <w:sz w:val="4"/>
              </w:rPr>
            </w:pPr>
          </w:p>
        </w:tc>
        <w:tc>
          <w:tcPr>
            <w:tcW w:w="552" w:type="dxa"/>
          </w:tcPr>
          <w:p w14:paraId="6447F75B" w14:textId="77777777" w:rsidR="004C2BBF" w:rsidRDefault="004C2BBF">
            <w:pPr>
              <w:pStyle w:val="FamilychartPhoto"/>
              <w:keepNext/>
              <w:keepLines/>
              <w:widowControl/>
              <w:rPr>
                <w:color w:val="000000"/>
                <w:sz w:val="4"/>
              </w:rPr>
            </w:pPr>
          </w:p>
        </w:tc>
        <w:tc>
          <w:tcPr>
            <w:tcW w:w="46" w:type="dxa"/>
          </w:tcPr>
          <w:p w14:paraId="37E9527F" w14:textId="77777777" w:rsidR="004C2BBF" w:rsidRDefault="004C2BBF">
            <w:pPr>
              <w:pStyle w:val="FamilychartPhoto"/>
              <w:keepNext/>
              <w:keepLines/>
              <w:widowControl/>
              <w:rPr>
                <w:color w:val="000000"/>
                <w:sz w:val="4"/>
              </w:rPr>
            </w:pPr>
          </w:p>
        </w:tc>
        <w:tc>
          <w:tcPr>
            <w:tcW w:w="46" w:type="dxa"/>
          </w:tcPr>
          <w:p w14:paraId="0D0EB652" w14:textId="77777777" w:rsidR="004C2BBF" w:rsidRDefault="004C2BBF">
            <w:pPr>
              <w:pStyle w:val="FamilychartPhoto"/>
              <w:keepNext/>
              <w:keepLines/>
              <w:widowControl/>
              <w:rPr>
                <w:color w:val="000000"/>
                <w:sz w:val="4"/>
              </w:rPr>
            </w:pPr>
          </w:p>
        </w:tc>
        <w:tc>
          <w:tcPr>
            <w:tcW w:w="552" w:type="dxa"/>
          </w:tcPr>
          <w:p w14:paraId="087515A6" w14:textId="77777777" w:rsidR="004C2BBF" w:rsidRDefault="004C2BBF">
            <w:pPr>
              <w:pStyle w:val="FamilychartPhoto"/>
              <w:keepNext/>
              <w:keepLines/>
              <w:widowControl/>
              <w:rPr>
                <w:color w:val="000000"/>
                <w:sz w:val="4"/>
              </w:rPr>
            </w:pPr>
          </w:p>
        </w:tc>
        <w:tc>
          <w:tcPr>
            <w:tcW w:w="552" w:type="dxa"/>
          </w:tcPr>
          <w:p w14:paraId="0ECC3B14" w14:textId="77777777" w:rsidR="004C2BBF" w:rsidRDefault="004C2BBF">
            <w:pPr>
              <w:pStyle w:val="FamilychartPhoto"/>
              <w:keepNext/>
              <w:keepLines/>
              <w:widowControl/>
              <w:rPr>
                <w:color w:val="000000"/>
                <w:sz w:val="4"/>
              </w:rPr>
            </w:pPr>
          </w:p>
        </w:tc>
        <w:tc>
          <w:tcPr>
            <w:tcW w:w="46" w:type="dxa"/>
          </w:tcPr>
          <w:p w14:paraId="4C032377" w14:textId="77777777" w:rsidR="004C2BBF" w:rsidRDefault="004C2BBF">
            <w:pPr>
              <w:pStyle w:val="FamilychartPhoto"/>
              <w:keepNext/>
              <w:keepLines/>
              <w:widowControl/>
              <w:rPr>
                <w:color w:val="000000"/>
                <w:sz w:val="4"/>
              </w:rPr>
            </w:pPr>
          </w:p>
        </w:tc>
        <w:tc>
          <w:tcPr>
            <w:tcW w:w="46" w:type="dxa"/>
          </w:tcPr>
          <w:p w14:paraId="2F7464B9" w14:textId="77777777" w:rsidR="004C2BBF" w:rsidRDefault="004C2BBF">
            <w:pPr>
              <w:pStyle w:val="FamilychartPhoto"/>
              <w:keepNext/>
              <w:keepLines/>
              <w:widowControl/>
              <w:rPr>
                <w:color w:val="000000"/>
                <w:sz w:val="4"/>
              </w:rPr>
            </w:pPr>
          </w:p>
        </w:tc>
        <w:tc>
          <w:tcPr>
            <w:tcW w:w="552" w:type="dxa"/>
          </w:tcPr>
          <w:p w14:paraId="1F48D48B" w14:textId="77777777" w:rsidR="004C2BBF" w:rsidRDefault="004C2BBF">
            <w:pPr>
              <w:pStyle w:val="FamilychartPhoto"/>
              <w:keepNext/>
              <w:keepLines/>
              <w:widowControl/>
              <w:rPr>
                <w:color w:val="000000"/>
                <w:sz w:val="4"/>
              </w:rPr>
            </w:pPr>
          </w:p>
        </w:tc>
        <w:tc>
          <w:tcPr>
            <w:tcW w:w="552" w:type="dxa"/>
          </w:tcPr>
          <w:p w14:paraId="480E88F9" w14:textId="77777777" w:rsidR="004C2BBF" w:rsidRDefault="004C2BBF">
            <w:pPr>
              <w:pStyle w:val="FamilychartPhoto"/>
              <w:keepNext/>
              <w:keepLines/>
              <w:widowControl/>
              <w:rPr>
                <w:color w:val="000000"/>
                <w:sz w:val="4"/>
              </w:rPr>
            </w:pPr>
          </w:p>
        </w:tc>
      </w:tr>
      <w:tr w:rsidR="004C2BBF" w14:paraId="0489FD16" w14:textId="77777777">
        <w:trPr>
          <w:cantSplit/>
        </w:trPr>
        <w:tc>
          <w:tcPr>
            <w:tcW w:w="552" w:type="dxa"/>
          </w:tcPr>
          <w:p w14:paraId="375DBCC1" w14:textId="77777777" w:rsidR="004C2BBF" w:rsidRDefault="004C2BBF">
            <w:pPr>
              <w:pStyle w:val="FamilychartPhoto"/>
              <w:keepNext/>
              <w:keepLines/>
              <w:widowControl/>
              <w:rPr>
                <w:color w:val="000000"/>
                <w:sz w:val="4"/>
              </w:rPr>
            </w:pPr>
          </w:p>
        </w:tc>
        <w:tc>
          <w:tcPr>
            <w:tcW w:w="552" w:type="dxa"/>
          </w:tcPr>
          <w:p w14:paraId="221EF76E" w14:textId="77777777" w:rsidR="004C2BBF" w:rsidRDefault="004C2BBF">
            <w:pPr>
              <w:pStyle w:val="FamilychartPhoto"/>
              <w:keepNext/>
              <w:keepLines/>
              <w:widowControl/>
              <w:rPr>
                <w:color w:val="000000"/>
                <w:sz w:val="4"/>
              </w:rPr>
            </w:pPr>
          </w:p>
        </w:tc>
        <w:tc>
          <w:tcPr>
            <w:tcW w:w="46" w:type="dxa"/>
          </w:tcPr>
          <w:p w14:paraId="1906FD19" w14:textId="77777777" w:rsidR="004C2BBF" w:rsidRDefault="004C2BBF">
            <w:pPr>
              <w:pStyle w:val="FamilychartPhoto"/>
              <w:keepNext/>
              <w:keepLines/>
              <w:widowControl/>
              <w:rPr>
                <w:color w:val="000000"/>
                <w:sz w:val="4"/>
              </w:rPr>
            </w:pPr>
          </w:p>
        </w:tc>
        <w:tc>
          <w:tcPr>
            <w:tcW w:w="46" w:type="dxa"/>
            <w:tcBorders>
              <w:top w:val="single" w:sz="4" w:space="0" w:color="000000"/>
            </w:tcBorders>
          </w:tcPr>
          <w:p w14:paraId="3C285C28"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73644D95"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6A015246" w14:textId="77777777" w:rsidR="004C2BBF" w:rsidRDefault="004C2BBF">
            <w:pPr>
              <w:pStyle w:val="FamilychartPhoto"/>
              <w:keepNext/>
              <w:keepLines/>
              <w:widowControl/>
              <w:rPr>
                <w:color w:val="000000"/>
                <w:sz w:val="4"/>
              </w:rPr>
            </w:pPr>
          </w:p>
        </w:tc>
        <w:tc>
          <w:tcPr>
            <w:tcW w:w="46" w:type="dxa"/>
            <w:tcBorders>
              <w:top w:val="single" w:sz="4" w:space="0" w:color="000000"/>
              <w:right w:val="single" w:sz="4" w:space="0" w:color="000000"/>
            </w:tcBorders>
          </w:tcPr>
          <w:p w14:paraId="4FBE3F17" w14:textId="77777777" w:rsidR="004C2BBF" w:rsidRDefault="004C2BBF">
            <w:pPr>
              <w:pStyle w:val="FamilychartPhoto"/>
              <w:keepNext/>
              <w:keepLines/>
              <w:widowControl/>
              <w:rPr>
                <w:color w:val="000000"/>
                <w:sz w:val="4"/>
              </w:rPr>
            </w:pPr>
          </w:p>
        </w:tc>
        <w:tc>
          <w:tcPr>
            <w:tcW w:w="46" w:type="dxa"/>
            <w:tcBorders>
              <w:top w:val="single" w:sz="4" w:space="0" w:color="000000"/>
              <w:left w:val="single" w:sz="4" w:space="0" w:color="000000"/>
            </w:tcBorders>
          </w:tcPr>
          <w:p w14:paraId="50873244"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6DA03D88"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37657AA6" w14:textId="77777777" w:rsidR="004C2BBF" w:rsidRDefault="004C2BBF">
            <w:pPr>
              <w:pStyle w:val="FamilychartPhoto"/>
              <w:keepNext/>
              <w:keepLines/>
              <w:widowControl/>
              <w:rPr>
                <w:color w:val="000000"/>
                <w:sz w:val="4"/>
              </w:rPr>
            </w:pPr>
          </w:p>
        </w:tc>
        <w:tc>
          <w:tcPr>
            <w:tcW w:w="46" w:type="dxa"/>
            <w:tcBorders>
              <w:top w:val="single" w:sz="4" w:space="0" w:color="000000"/>
            </w:tcBorders>
          </w:tcPr>
          <w:p w14:paraId="4B1F100A" w14:textId="77777777" w:rsidR="004C2BBF" w:rsidRDefault="004C2BBF">
            <w:pPr>
              <w:pStyle w:val="FamilychartPhoto"/>
              <w:keepNext/>
              <w:keepLines/>
              <w:widowControl/>
              <w:rPr>
                <w:color w:val="000000"/>
                <w:sz w:val="4"/>
              </w:rPr>
            </w:pPr>
          </w:p>
        </w:tc>
        <w:tc>
          <w:tcPr>
            <w:tcW w:w="46" w:type="dxa"/>
          </w:tcPr>
          <w:p w14:paraId="01B73264" w14:textId="77777777" w:rsidR="004C2BBF" w:rsidRDefault="004C2BBF">
            <w:pPr>
              <w:pStyle w:val="FamilychartPhoto"/>
              <w:keepNext/>
              <w:keepLines/>
              <w:widowControl/>
              <w:rPr>
                <w:color w:val="000000"/>
                <w:sz w:val="4"/>
              </w:rPr>
            </w:pPr>
          </w:p>
        </w:tc>
        <w:tc>
          <w:tcPr>
            <w:tcW w:w="552" w:type="dxa"/>
          </w:tcPr>
          <w:p w14:paraId="6C14E93D" w14:textId="77777777" w:rsidR="004C2BBF" w:rsidRDefault="004C2BBF">
            <w:pPr>
              <w:pStyle w:val="FamilychartPhoto"/>
              <w:keepNext/>
              <w:keepLines/>
              <w:widowControl/>
              <w:rPr>
                <w:color w:val="000000"/>
                <w:sz w:val="4"/>
              </w:rPr>
            </w:pPr>
          </w:p>
        </w:tc>
        <w:tc>
          <w:tcPr>
            <w:tcW w:w="552" w:type="dxa"/>
          </w:tcPr>
          <w:p w14:paraId="7944AADE" w14:textId="77777777" w:rsidR="004C2BBF" w:rsidRDefault="004C2BBF">
            <w:pPr>
              <w:pStyle w:val="FamilychartPhoto"/>
              <w:keepNext/>
              <w:keepLines/>
              <w:widowControl/>
              <w:rPr>
                <w:color w:val="000000"/>
                <w:sz w:val="4"/>
              </w:rPr>
            </w:pPr>
          </w:p>
        </w:tc>
        <w:tc>
          <w:tcPr>
            <w:tcW w:w="46" w:type="dxa"/>
          </w:tcPr>
          <w:p w14:paraId="5A5BF22B" w14:textId="77777777" w:rsidR="004C2BBF" w:rsidRDefault="004C2BBF">
            <w:pPr>
              <w:pStyle w:val="FamilychartPhoto"/>
              <w:keepNext/>
              <w:keepLines/>
              <w:widowControl/>
              <w:rPr>
                <w:color w:val="000000"/>
                <w:sz w:val="4"/>
              </w:rPr>
            </w:pPr>
          </w:p>
        </w:tc>
        <w:tc>
          <w:tcPr>
            <w:tcW w:w="46" w:type="dxa"/>
          </w:tcPr>
          <w:p w14:paraId="14664EA4" w14:textId="77777777" w:rsidR="004C2BBF" w:rsidRDefault="004C2BBF">
            <w:pPr>
              <w:pStyle w:val="FamilychartPhoto"/>
              <w:keepNext/>
              <w:keepLines/>
              <w:widowControl/>
              <w:rPr>
                <w:color w:val="000000"/>
                <w:sz w:val="4"/>
              </w:rPr>
            </w:pPr>
          </w:p>
        </w:tc>
        <w:tc>
          <w:tcPr>
            <w:tcW w:w="552" w:type="dxa"/>
          </w:tcPr>
          <w:p w14:paraId="33E39616" w14:textId="77777777" w:rsidR="004C2BBF" w:rsidRDefault="004C2BBF">
            <w:pPr>
              <w:pStyle w:val="FamilychartPhoto"/>
              <w:keepNext/>
              <w:keepLines/>
              <w:widowControl/>
              <w:rPr>
                <w:color w:val="000000"/>
                <w:sz w:val="4"/>
              </w:rPr>
            </w:pPr>
          </w:p>
        </w:tc>
        <w:tc>
          <w:tcPr>
            <w:tcW w:w="552" w:type="dxa"/>
          </w:tcPr>
          <w:p w14:paraId="3D019FC9" w14:textId="77777777" w:rsidR="004C2BBF" w:rsidRDefault="004C2BBF">
            <w:pPr>
              <w:pStyle w:val="FamilychartPhoto"/>
              <w:keepNext/>
              <w:keepLines/>
              <w:widowControl/>
              <w:rPr>
                <w:color w:val="000000"/>
                <w:sz w:val="4"/>
              </w:rPr>
            </w:pPr>
          </w:p>
        </w:tc>
        <w:tc>
          <w:tcPr>
            <w:tcW w:w="46" w:type="dxa"/>
          </w:tcPr>
          <w:p w14:paraId="025BBB0A" w14:textId="77777777" w:rsidR="004C2BBF" w:rsidRDefault="004C2BBF">
            <w:pPr>
              <w:pStyle w:val="FamilychartPhoto"/>
              <w:keepNext/>
              <w:keepLines/>
              <w:widowControl/>
              <w:rPr>
                <w:color w:val="000000"/>
                <w:sz w:val="4"/>
              </w:rPr>
            </w:pPr>
          </w:p>
        </w:tc>
        <w:tc>
          <w:tcPr>
            <w:tcW w:w="46" w:type="dxa"/>
          </w:tcPr>
          <w:p w14:paraId="14231A05" w14:textId="77777777" w:rsidR="004C2BBF" w:rsidRDefault="004C2BBF">
            <w:pPr>
              <w:pStyle w:val="FamilychartPhoto"/>
              <w:keepNext/>
              <w:keepLines/>
              <w:widowControl/>
              <w:rPr>
                <w:color w:val="000000"/>
                <w:sz w:val="4"/>
              </w:rPr>
            </w:pPr>
          </w:p>
        </w:tc>
        <w:tc>
          <w:tcPr>
            <w:tcW w:w="552" w:type="dxa"/>
          </w:tcPr>
          <w:p w14:paraId="21A9EBD1" w14:textId="77777777" w:rsidR="004C2BBF" w:rsidRDefault="004C2BBF">
            <w:pPr>
              <w:pStyle w:val="FamilychartPhoto"/>
              <w:keepNext/>
              <w:keepLines/>
              <w:widowControl/>
              <w:rPr>
                <w:color w:val="000000"/>
                <w:sz w:val="4"/>
              </w:rPr>
            </w:pPr>
          </w:p>
        </w:tc>
        <w:tc>
          <w:tcPr>
            <w:tcW w:w="552" w:type="dxa"/>
          </w:tcPr>
          <w:p w14:paraId="0EC86BAC" w14:textId="77777777" w:rsidR="004C2BBF" w:rsidRDefault="004C2BBF">
            <w:pPr>
              <w:pStyle w:val="FamilychartPhoto"/>
              <w:keepNext/>
              <w:keepLines/>
              <w:widowControl/>
              <w:rPr>
                <w:color w:val="000000"/>
                <w:sz w:val="4"/>
              </w:rPr>
            </w:pPr>
          </w:p>
        </w:tc>
        <w:tc>
          <w:tcPr>
            <w:tcW w:w="46" w:type="dxa"/>
          </w:tcPr>
          <w:p w14:paraId="39D7688C" w14:textId="77777777" w:rsidR="004C2BBF" w:rsidRDefault="004C2BBF">
            <w:pPr>
              <w:pStyle w:val="FamilychartPhoto"/>
              <w:keepNext/>
              <w:keepLines/>
              <w:widowControl/>
              <w:rPr>
                <w:color w:val="000000"/>
                <w:sz w:val="4"/>
              </w:rPr>
            </w:pPr>
          </w:p>
        </w:tc>
        <w:tc>
          <w:tcPr>
            <w:tcW w:w="46" w:type="dxa"/>
          </w:tcPr>
          <w:p w14:paraId="17D28C24" w14:textId="77777777" w:rsidR="004C2BBF" w:rsidRDefault="004C2BBF">
            <w:pPr>
              <w:pStyle w:val="FamilychartPhoto"/>
              <w:keepNext/>
              <w:keepLines/>
              <w:widowControl/>
              <w:rPr>
                <w:color w:val="000000"/>
                <w:sz w:val="4"/>
              </w:rPr>
            </w:pPr>
          </w:p>
        </w:tc>
        <w:tc>
          <w:tcPr>
            <w:tcW w:w="552" w:type="dxa"/>
          </w:tcPr>
          <w:p w14:paraId="03570D49" w14:textId="77777777" w:rsidR="004C2BBF" w:rsidRDefault="004C2BBF">
            <w:pPr>
              <w:pStyle w:val="FamilychartPhoto"/>
              <w:keepNext/>
              <w:keepLines/>
              <w:widowControl/>
              <w:rPr>
                <w:color w:val="000000"/>
                <w:sz w:val="4"/>
              </w:rPr>
            </w:pPr>
          </w:p>
        </w:tc>
        <w:tc>
          <w:tcPr>
            <w:tcW w:w="552" w:type="dxa"/>
          </w:tcPr>
          <w:p w14:paraId="3DA55295" w14:textId="77777777" w:rsidR="004C2BBF" w:rsidRDefault="004C2BBF">
            <w:pPr>
              <w:pStyle w:val="FamilychartPhoto"/>
              <w:keepNext/>
              <w:keepLines/>
              <w:widowControl/>
              <w:rPr>
                <w:color w:val="000000"/>
                <w:sz w:val="4"/>
              </w:rPr>
            </w:pPr>
          </w:p>
        </w:tc>
        <w:tc>
          <w:tcPr>
            <w:tcW w:w="46" w:type="dxa"/>
          </w:tcPr>
          <w:p w14:paraId="0A5DE64A" w14:textId="77777777" w:rsidR="004C2BBF" w:rsidRDefault="004C2BBF">
            <w:pPr>
              <w:pStyle w:val="FamilychartPhoto"/>
              <w:keepNext/>
              <w:keepLines/>
              <w:widowControl/>
              <w:rPr>
                <w:color w:val="000000"/>
                <w:sz w:val="4"/>
              </w:rPr>
            </w:pPr>
          </w:p>
        </w:tc>
        <w:tc>
          <w:tcPr>
            <w:tcW w:w="46" w:type="dxa"/>
          </w:tcPr>
          <w:p w14:paraId="4F585549" w14:textId="77777777" w:rsidR="004C2BBF" w:rsidRDefault="004C2BBF">
            <w:pPr>
              <w:pStyle w:val="FamilychartPhoto"/>
              <w:keepNext/>
              <w:keepLines/>
              <w:widowControl/>
              <w:rPr>
                <w:color w:val="000000"/>
                <w:sz w:val="4"/>
              </w:rPr>
            </w:pPr>
          </w:p>
        </w:tc>
        <w:tc>
          <w:tcPr>
            <w:tcW w:w="552" w:type="dxa"/>
          </w:tcPr>
          <w:p w14:paraId="0ACCB866" w14:textId="77777777" w:rsidR="004C2BBF" w:rsidRDefault="004C2BBF">
            <w:pPr>
              <w:pStyle w:val="FamilychartPhoto"/>
              <w:keepNext/>
              <w:keepLines/>
              <w:widowControl/>
              <w:rPr>
                <w:color w:val="000000"/>
                <w:sz w:val="4"/>
              </w:rPr>
            </w:pPr>
          </w:p>
        </w:tc>
        <w:tc>
          <w:tcPr>
            <w:tcW w:w="552" w:type="dxa"/>
          </w:tcPr>
          <w:p w14:paraId="6ACAE397" w14:textId="77777777" w:rsidR="004C2BBF" w:rsidRDefault="004C2BBF">
            <w:pPr>
              <w:pStyle w:val="FamilychartPhoto"/>
              <w:keepNext/>
              <w:keepLines/>
              <w:widowControl/>
              <w:rPr>
                <w:color w:val="000000"/>
                <w:sz w:val="4"/>
              </w:rPr>
            </w:pPr>
          </w:p>
        </w:tc>
      </w:tr>
      <w:tr w:rsidR="004C2BBF" w14:paraId="77DE9D02" w14:textId="77777777">
        <w:trPr>
          <w:cantSplit/>
        </w:trPr>
        <w:tc>
          <w:tcPr>
            <w:tcW w:w="1748" w:type="dxa"/>
            <w:gridSpan w:val="5"/>
          </w:tcPr>
          <w:p w14:paraId="3CBEF7C1" w14:textId="77777777" w:rsidR="004C2BBF" w:rsidRDefault="004C2BBF">
            <w:pPr>
              <w:pStyle w:val="FamilychartPhoto"/>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05337AE3" w14:textId="77777777" w:rsidR="004C2BBF" w:rsidRDefault="004C2BBF">
            <w:pPr>
              <w:pStyle w:val="FamilychartPhoto"/>
              <w:keepNext/>
              <w:keepLines/>
              <w:widowControl/>
              <w:rPr>
                <w:color w:val="000000"/>
                <w:sz w:val="4"/>
              </w:rPr>
            </w:pPr>
          </w:p>
        </w:tc>
        <w:tc>
          <w:tcPr>
            <w:tcW w:w="3588" w:type="dxa"/>
            <w:gridSpan w:val="12"/>
            <w:tcBorders>
              <w:left w:val="single" w:sz="4" w:space="0" w:color="000000"/>
            </w:tcBorders>
          </w:tcPr>
          <w:p w14:paraId="22FE0CCA" w14:textId="77777777" w:rsidR="004C2BBF" w:rsidRDefault="004C2BBF">
            <w:pPr>
              <w:pStyle w:val="FamilychartPhoto"/>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073D6F50" w14:textId="77777777" w:rsidR="004C2BBF" w:rsidRDefault="004C2BBF">
            <w:pPr>
              <w:pStyle w:val="FamilychartPhoto"/>
              <w:keepNext/>
              <w:keepLines/>
              <w:widowControl/>
              <w:rPr>
                <w:color w:val="000000"/>
                <w:sz w:val="4"/>
              </w:rPr>
            </w:pPr>
          </w:p>
        </w:tc>
        <w:tc>
          <w:tcPr>
            <w:tcW w:w="1748" w:type="dxa"/>
            <w:gridSpan w:val="5"/>
            <w:tcBorders>
              <w:left w:val="single" w:sz="4" w:space="0" w:color="000000"/>
            </w:tcBorders>
          </w:tcPr>
          <w:p w14:paraId="5AE3FFF1" w14:textId="77777777" w:rsidR="004C2BBF" w:rsidRDefault="004C2BBF">
            <w:pPr>
              <w:pStyle w:val="FamilychartPhoto"/>
              <w:keepNext/>
              <w:keepLines/>
              <w:widowControl/>
              <w:rPr>
                <w:color w:val="000000"/>
                <w:sz w:val="4"/>
              </w:rPr>
            </w:pPr>
          </w:p>
        </w:tc>
      </w:tr>
      <w:tr w:rsidR="004C2BBF" w14:paraId="7E6F58A7" w14:textId="77777777">
        <w:trPr>
          <w:cantSplit/>
        </w:trPr>
        <w:tc>
          <w:tcPr>
            <w:tcW w:w="1748" w:type="dxa"/>
            <w:gridSpan w:val="5"/>
          </w:tcPr>
          <w:p w14:paraId="323A5B7A" w14:textId="77777777" w:rsidR="004C2BBF" w:rsidRDefault="004C2BBF">
            <w:pPr>
              <w:pStyle w:val="FamilychartPhoto"/>
              <w:keepNext/>
              <w:keepLines/>
              <w:widowControl/>
              <w:rPr>
                <w:color w:val="000000"/>
                <w:sz w:val="4"/>
              </w:rPr>
            </w:pPr>
          </w:p>
        </w:tc>
        <w:tc>
          <w:tcPr>
            <w:tcW w:w="1196" w:type="dxa"/>
            <w:gridSpan w:val="4"/>
            <w:tcBorders>
              <w:left w:val="single" w:sz="4" w:space="0" w:color="000000"/>
              <w:right w:val="single" w:sz="4" w:space="0" w:color="000000"/>
            </w:tcBorders>
            <w:vAlign w:val="bottom"/>
          </w:tcPr>
          <w:p w14:paraId="03D413A4" w14:textId="77777777" w:rsidR="004C2BBF" w:rsidRDefault="005D5511">
            <w:pPr>
              <w:pStyle w:val="FamilychartGivennames"/>
              <w:keepNext/>
              <w:keepLines/>
            </w:pPr>
            <w:r>
              <w:t>Allen</w:t>
            </w:r>
          </w:p>
        </w:tc>
        <w:tc>
          <w:tcPr>
            <w:tcW w:w="3588" w:type="dxa"/>
            <w:gridSpan w:val="12"/>
            <w:tcBorders>
              <w:left w:val="single" w:sz="4" w:space="0" w:color="000000"/>
            </w:tcBorders>
          </w:tcPr>
          <w:p w14:paraId="7A023684"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14:paraId="41F27225" w14:textId="77777777" w:rsidR="004C2BBF" w:rsidRDefault="005D5511">
            <w:pPr>
              <w:pStyle w:val="FamilychartGivennames"/>
              <w:keepNext/>
              <w:keepLines/>
            </w:pPr>
            <w:r>
              <w:t>Edith</w:t>
            </w:r>
          </w:p>
        </w:tc>
        <w:tc>
          <w:tcPr>
            <w:tcW w:w="1748" w:type="dxa"/>
            <w:gridSpan w:val="5"/>
            <w:tcBorders>
              <w:left w:val="single" w:sz="4" w:space="0" w:color="000000"/>
            </w:tcBorders>
          </w:tcPr>
          <w:p w14:paraId="0D11C997" w14:textId="77777777" w:rsidR="004C2BBF" w:rsidRDefault="004C2BBF">
            <w:pPr>
              <w:pStyle w:val="FamilychartGivennames"/>
              <w:keepNext/>
              <w:keepLines/>
              <w:rPr>
                <w:color w:val="000000"/>
                <w:sz w:val="4"/>
              </w:rPr>
            </w:pPr>
          </w:p>
        </w:tc>
      </w:tr>
      <w:tr w:rsidR="004C2BBF" w14:paraId="5556E786" w14:textId="77777777">
        <w:trPr>
          <w:cantSplit/>
        </w:trPr>
        <w:tc>
          <w:tcPr>
            <w:tcW w:w="1748" w:type="dxa"/>
            <w:gridSpan w:val="5"/>
          </w:tcPr>
          <w:p w14:paraId="10A904B8"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tcPr>
          <w:p w14:paraId="3F26B8AC" w14:textId="77777777" w:rsidR="004C2BBF" w:rsidRDefault="005D5511">
            <w:pPr>
              <w:pStyle w:val="FamilychartSurnames"/>
              <w:keepNext/>
              <w:keepLines/>
            </w:pPr>
            <w:r>
              <w:t>McLaren</w:t>
            </w:r>
            <w:r>
              <w:fldChar w:fldCharType="begin"/>
            </w:r>
            <w:r>
              <w:instrText xml:space="preserve"> XE "McLaren:Allen" \f "Name" \b </w:instrText>
            </w:r>
            <w:r>
              <w:fldChar w:fldCharType="end"/>
            </w:r>
          </w:p>
        </w:tc>
        <w:tc>
          <w:tcPr>
            <w:tcW w:w="3588" w:type="dxa"/>
            <w:gridSpan w:val="12"/>
            <w:tcBorders>
              <w:left w:val="single" w:sz="4" w:space="0" w:color="000000"/>
            </w:tcBorders>
          </w:tcPr>
          <w:p w14:paraId="4B87704E"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25EC47AA" w14:textId="77777777" w:rsidR="004C2BBF" w:rsidRDefault="005D5511">
            <w:pPr>
              <w:pStyle w:val="FamilychartSurnames"/>
              <w:keepNext/>
              <w:keepLines/>
            </w:pPr>
            <w:r>
              <w:t>Stevens</w:t>
            </w:r>
            <w:r>
              <w:fldChar w:fldCharType="begin"/>
            </w:r>
            <w:r>
              <w:instrText xml:space="preserve"> XE "Stevens:Edith (1898–1979)" \f "Name" \b \i </w:instrText>
            </w:r>
            <w:r>
              <w:fldChar w:fldCharType="end"/>
            </w:r>
          </w:p>
        </w:tc>
        <w:tc>
          <w:tcPr>
            <w:tcW w:w="1748" w:type="dxa"/>
            <w:gridSpan w:val="5"/>
            <w:tcBorders>
              <w:left w:val="single" w:sz="4" w:space="0" w:color="000000"/>
            </w:tcBorders>
          </w:tcPr>
          <w:p w14:paraId="74860ABD" w14:textId="77777777" w:rsidR="004C2BBF" w:rsidRDefault="004C2BBF">
            <w:pPr>
              <w:pStyle w:val="FamilychartSurnames"/>
              <w:keepNext/>
              <w:keepLines/>
              <w:rPr>
                <w:b w:val="0"/>
                <w:color w:val="000000"/>
                <w:sz w:val="4"/>
              </w:rPr>
            </w:pPr>
          </w:p>
        </w:tc>
      </w:tr>
      <w:tr w:rsidR="004C2BBF" w14:paraId="6D7F25AC" w14:textId="77777777">
        <w:trPr>
          <w:cantSplit/>
        </w:trPr>
        <w:tc>
          <w:tcPr>
            <w:tcW w:w="1748" w:type="dxa"/>
            <w:gridSpan w:val="5"/>
          </w:tcPr>
          <w:p w14:paraId="01FCEB0E"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5ED236B9" w14:textId="77777777" w:rsidR="004C2BBF" w:rsidRDefault="004C2BBF">
            <w:pPr>
              <w:pStyle w:val="FamilychartTimespan"/>
              <w:keepNext/>
              <w:keepLines/>
              <w:widowControl/>
            </w:pPr>
          </w:p>
        </w:tc>
        <w:tc>
          <w:tcPr>
            <w:tcW w:w="3588" w:type="dxa"/>
            <w:gridSpan w:val="12"/>
            <w:tcBorders>
              <w:left w:val="single" w:sz="4" w:space="0" w:color="000000"/>
            </w:tcBorders>
          </w:tcPr>
          <w:p w14:paraId="418A51B8"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tcPr>
          <w:p w14:paraId="726DC9A5" w14:textId="77777777" w:rsidR="004C2BBF" w:rsidRDefault="005D5511">
            <w:pPr>
              <w:pStyle w:val="FamilychartTimespan"/>
              <w:keepNext/>
              <w:keepLines/>
              <w:widowControl/>
            </w:pPr>
            <w:r>
              <w:t>1898–1979</w:t>
            </w:r>
          </w:p>
        </w:tc>
        <w:tc>
          <w:tcPr>
            <w:tcW w:w="1748" w:type="dxa"/>
            <w:gridSpan w:val="5"/>
            <w:tcBorders>
              <w:left w:val="single" w:sz="4" w:space="0" w:color="000000"/>
            </w:tcBorders>
          </w:tcPr>
          <w:p w14:paraId="78DDBBEB" w14:textId="77777777" w:rsidR="004C2BBF" w:rsidRDefault="004C2BBF">
            <w:pPr>
              <w:pStyle w:val="FamilychartTimespan"/>
              <w:keepNext/>
              <w:keepLines/>
              <w:widowControl/>
              <w:rPr>
                <w:color w:val="000000"/>
                <w:sz w:val="4"/>
              </w:rPr>
            </w:pPr>
          </w:p>
        </w:tc>
      </w:tr>
      <w:tr w:rsidR="004C2BBF" w14:paraId="65025505" w14:textId="77777777">
        <w:trPr>
          <w:cantSplit/>
        </w:trPr>
        <w:tc>
          <w:tcPr>
            <w:tcW w:w="1748" w:type="dxa"/>
            <w:gridSpan w:val="5"/>
          </w:tcPr>
          <w:p w14:paraId="41D528B4"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2987468D" w14:textId="77777777" w:rsidR="004C2BBF" w:rsidRDefault="004C2BBF">
            <w:pPr>
              <w:pStyle w:val="FamilychartTimespan"/>
              <w:keepNext/>
              <w:keepLines/>
              <w:widowControl/>
              <w:rPr>
                <w:color w:val="000000"/>
                <w:sz w:val="4"/>
              </w:rPr>
            </w:pPr>
          </w:p>
        </w:tc>
        <w:tc>
          <w:tcPr>
            <w:tcW w:w="3588" w:type="dxa"/>
            <w:gridSpan w:val="12"/>
            <w:tcBorders>
              <w:left w:val="single" w:sz="4" w:space="0" w:color="000000"/>
            </w:tcBorders>
          </w:tcPr>
          <w:p w14:paraId="45AA5BCD"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33909360" w14:textId="77777777" w:rsidR="004C2BBF" w:rsidRDefault="004C2BBF">
            <w:pPr>
              <w:pStyle w:val="FamilychartTimespan"/>
              <w:keepNext/>
              <w:keepLines/>
              <w:widowControl/>
              <w:rPr>
                <w:color w:val="000000"/>
                <w:sz w:val="4"/>
              </w:rPr>
            </w:pPr>
          </w:p>
        </w:tc>
        <w:tc>
          <w:tcPr>
            <w:tcW w:w="1748" w:type="dxa"/>
            <w:gridSpan w:val="5"/>
            <w:tcBorders>
              <w:left w:val="single" w:sz="4" w:space="0" w:color="000000"/>
            </w:tcBorders>
          </w:tcPr>
          <w:p w14:paraId="4C72A3CA" w14:textId="77777777" w:rsidR="004C2BBF" w:rsidRDefault="004C2BBF">
            <w:pPr>
              <w:pStyle w:val="FamilychartTimespan"/>
              <w:keepNext/>
              <w:keepLines/>
              <w:widowControl/>
              <w:rPr>
                <w:color w:val="000000"/>
                <w:sz w:val="4"/>
              </w:rPr>
            </w:pPr>
          </w:p>
        </w:tc>
      </w:tr>
      <w:tr w:rsidR="004C2BBF" w14:paraId="71A8A3DE" w14:textId="77777777">
        <w:trPr>
          <w:cantSplit/>
        </w:trPr>
        <w:tc>
          <w:tcPr>
            <w:tcW w:w="552" w:type="dxa"/>
          </w:tcPr>
          <w:p w14:paraId="25849C73" w14:textId="77777777" w:rsidR="004C2BBF" w:rsidRDefault="004C2BBF">
            <w:pPr>
              <w:pStyle w:val="FamilychartTimespan"/>
              <w:keepNext/>
              <w:keepLines/>
              <w:widowControl/>
              <w:rPr>
                <w:color w:val="000000"/>
                <w:sz w:val="4"/>
              </w:rPr>
            </w:pPr>
          </w:p>
        </w:tc>
        <w:tc>
          <w:tcPr>
            <w:tcW w:w="552" w:type="dxa"/>
          </w:tcPr>
          <w:p w14:paraId="6B72B660" w14:textId="77777777" w:rsidR="004C2BBF" w:rsidRDefault="004C2BBF">
            <w:pPr>
              <w:pStyle w:val="FamilychartTimespan"/>
              <w:keepNext/>
              <w:keepLines/>
              <w:widowControl/>
              <w:rPr>
                <w:color w:val="000000"/>
                <w:sz w:val="4"/>
              </w:rPr>
            </w:pPr>
          </w:p>
        </w:tc>
        <w:tc>
          <w:tcPr>
            <w:tcW w:w="46" w:type="dxa"/>
          </w:tcPr>
          <w:p w14:paraId="2ACB6F79" w14:textId="77777777" w:rsidR="004C2BBF" w:rsidRDefault="004C2BBF">
            <w:pPr>
              <w:pStyle w:val="FamilychartTimespan"/>
              <w:keepNext/>
              <w:keepLines/>
              <w:widowControl/>
              <w:rPr>
                <w:color w:val="000000"/>
                <w:sz w:val="4"/>
              </w:rPr>
            </w:pPr>
          </w:p>
        </w:tc>
        <w:tc>
          <w:tcPr>
            <w:tcW w:w="46" w:type="dxa"/>
          </w:tcPr>
          <w:p w14:paraId="59802C54" w14:textId="77777777" w:rsidR="004C2BBF" w:rsidRDefault="004C2BBF">
            <w:pPr>
              <w:pStyle w:val="FamilychartTimespan"/>
              <w:keepNext/>
              <w:keepLines/>
              <w:widowControl/>
              <w:rPr>
                <w:color w:val="000000"/>
                <w:sz w:val="4"/>
              </w:rPr>
            </w:pPr>
          </w:p>
        </w:tc>
        <w:tc>
          <w:tcPr>
            <w:tcW w:w="552" w:type="dxa"/>
          </w:tcPr>
          <w:p w14:paraId="25317546"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756CC156"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6842084F"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4845B982"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tcBorders>
          </w:tcPr>
          <w:p w14:paraId="35EA7EE7" w14:textId="77777777" w:rsidR="004C2BBF" w:rsidRDefault="004C2BBF">
            <w:pPr>
              <w:pStyle w:val="FamilychartTimespan"/>
              <w:keepNext/>
              <w:keepLines/>
              <w:widowControl/>
              <w:rPr>
                <w:color w:val="000000"/>
                <w:sz w:val="4"/>
              </w:rPr>
            </w:pPr>
          </w:p>
        </w:tc>
        <w:tc>
          <w:tcPr>
            <w:tcW w:w="3588" w:type="dxa"/>
            <w:gridSpan w:val="12"/>
            <w:tcBorders>
              <w:bottom w:val="single" w:sz="4" w:space="0" w:color="000000"/>
            </w:tcBorders>
          </w:tcPr>
          <w:p w14:paraId="0013331F" w14:textId="77777777" w:rsidR="004C2BBF" w:rsidRDefault="005D5511">
            <w:pPr>
              <w:pStyle w:val="FamilychartTimespan"/>
              <w:keepNext/>
              <w:keepLines/>
              <w:widowControl/>
            </w:pPr>
            <w:r>
              <w:t>Married</w:t>
            </w:r>
          </w:p>
        </w:tc>
        <w:tc>
          <w:tcPr>
            <w:tcW w:w="552" w:type="dxa"/>
            <w:tcBorders>
              <w:top w:val="single" w:sz="4" w:space="0" w:color="000000"/>
              <w:bottom w:val="single" w:sz="4" w:space="0" w:color="000000"/>
            </w:tcBorders>
          </w:tcPr>
          <w:p w14:paraId="7B9CDF82" w14:textId="77777777" w:rsidR="004C2BBF" w:rsidRDefault="004C2BBF">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4C3787B9"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095E9150"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0BF95A05" w14:textId="77777777" w:rsidR="004C2BBF" w:rsidRDefault="004C2BBF">
            <w:pPr>
              <w:pStyle w:val="FamilychartTimespan"/>
              <w:keepNext/>
              <w:keepLines/>
              <w:widowControl/>
              <w:rPr>
                <w:color w:val="000000"/>
                <w:sz w:val="4"/>
              </w:rPr>
            </w:pPr>
          </w:p>
        </w:tc>
        <w:tc>
          <w:tcPr>
            <w:tcW w:w="552" w:type="dxa"/>
          </w:tcPr>
          <w:p w14:paraId="77FF2EE1" w14:textId="77777777" w:rsidR="004C2BBF" w:rsidRDefault="004C2BBF">
            <w:pPr>
              <w:pStyle w:val="FamilychartTimespan"/>
              <w:keepNext/>
              <w:keepLines/>
              <w:widowControl/>
              <w:rPr>
                <w:color w:val="000000"/>
                <w:sz w:val="4"/>
              </w:rPr>
            </w:pPr>
          </w:p>
        </w:tc>
        <w:tc>
          <w:tcPr>
            <w:tcW w:w="46" w:type="dxa"/>
          </w:tcPr>
          <w:p w14:paraId="13B66F5E" w14:textId="77777777" w:rsidR="004C2BBF" w:rsidRDefault="004C2BBF">
            <w:pPr>
              <w:pStyle w:val="FamilychartTimespan"/>
              <w:keepNext/>
              <w:keepLines/>
              <w:widowControl/>
              <w:rPr>
                <w:color w:val="000000"/>
                <w:sz w:val="4"/>
              </w:rPr>
            </w:pPr>
          </w:p>
        </w:tc>
        <w:tc>
          <w:tcPr>
            <w:tcW w:w="46" w:type="dxa"/>
          </w:tcPr>
          <w:p w14:paraId="58DB25EA" w14:textId="77777777" w:rsidR="004C2BBF" w:rsidRDefault="004C2BBF">
            <w:pPr>
              <w:pStyle w:val="FamilychartTimespan"/>
              <w:keepNext/>
              <w:keepLines/>
              <w:widowControl/>
              <w:rPr>
                <w:color w:val="000000"/>
                <w:sz w:val="4"/>
              </w:rPr>
            </w:pPr>
          </w:p>
        </w:tc>
        <w:tc>
          <w:tcPr>
            <w:tcW w:w="552" w:type="dxa"/>
          </w:tcPr>
          <w:p w14:paraId="6A4A67C2" w14:textId="77777777" w:rsidR="004C2BBF" w:rsidRDefault="004C2BBF">
            <w:pPr>
              <w:pStyle w:val="FamilychartTimespan"/>
              <w:keepNext/>
              <w:keepLines/>
              <w:widowControl/>
              <w:rPr>
                <w:color w:val="000000"/>
                <w:sz w:val="4"/>
              </w:rPr>
            </w:pPr>
          </w:p>
        </w:tc>
        <w:tc>
          <w:tcPr>
            <w:tcW w:w="552" w:type="dxa"/>
          </w:tcPr>
          <w:p w14:paraId="437B70F1" w14:textId="77777777" w:rsidR="004C2BBF" w:rsidRDefault="004C2BBF">
            <w:pPr>
              <w:pStyle w:val="FamilychartTimespan"/>
              <w:keepNext/>
              <w:keepLines/>
              <w:widowControl/>
              <w:rPr>
                <w:color w:val="000000"/>
                <w:sz w:val="4"/>
              </w:rPr>
            </w:pPr>
          </w:p>
        </w:tc>
      </w:tr>
      <w:tr w:rsidR="004C2BBF" w14:paraId="142E7920" w14:textId="77777777">
        <w:trPr>
          <w:cantSplit/>
        </w:trPr>
        <w:tc>
          <w:tcPr>
            <w:tcW w:w="552" w:type="dxa"/>
          </w:tcPr>
          <w:p w14:paraId="6DA35F13" w14:textId="77777777" w:rsidR="004C2BBF" w:rsidRDefault="004C2BBF">
            <w:pPr>
              <w:pStyle w:val="FamilychartTimespan"/>
              <w:keepNext/>
              <w:keepLines/>
              <w:widowControl/>
              <w:rPr>
                <w:color w:val="000000"/>
                <w:sz w:val="4"/>
              </w:rPr>
            </w:pPr>
          </w:p>
        </w:tc>
        <w:tc>
          <w:tcPr>
            <w:tcW w:w="552" w:type="dxa"/>
          </w:tcPr>
          <w:p w14:paraId="2F835D9B" w14:textId="77777777" w:rsidR="004C2BBF" w:rsidRDefault="004C2BBF">
            <w:pPr>
              <w:pStyle w:val="FamilychartTimespan"/>
              <w:keepNext/>
              <w:keepLines/>
              <w:widowControl/>
              <w:rPr>
                <w:color w:val="000000"/>
                <w:sz w:val="4"/>
              </w:rPr>
            </w:pPr>
          </w:p>
        </w:tc>
        <w:tc>
          <w:tcPr>
            <w:tcW w:w="46" w:type="dxa"/>
          </w:tcPr>
          <w:p w14:paraId="5DAAC6F8" w14:textId="77777777" w:rsidR="004C2BBF" w:rsidRDefault="004C2BBF">
            <w:pPr>
              <w:pStyle w:val="FamilychartTimespan"/>
              <w:keepNext/>
              <w:keepLines/>
              <w:widowControl/>
              <w:rPr>
                <w:color w:val="000000"/>
                <w:sz w:val="4"/>
              </w:rPr>
            </w:pPr>
          </w:p>
        </w:tc>
        <w:tc>
          <w:tcPr>
            <w:tcW w:w="46" w:type="dxa"/>
          </w:tcPr>
          <w:p w14:paraId="7B9FF2C1" w14:textId="77777777" w:rsidR="004C2BBF" w:rsidRDefault="004C2BBF">
            <w:pPr>
              <w:pStyle w:val="FamilychartTimespan"/>
              <w:keepNext/>
              <w:keepLines/>
              <w:widowControl/>
              <w:rPr>
                <w:color w:val="000000"/>
                <w:sz w:val="4"/>
              </w:rPr>
            </w:pPr>
          </w:p>
        </w:tc>
        <w:tc>
          <w:tcPr>
            <w:tcW w:w="552" w:type="dxa"/>
          </w:tcPr>
          <w:p w14:paraId="4230CE13" w14:textId="77777777" w:rsidR="004C2BBF" w:rsidRDefault="004C2BBF">
            <w:pPr>
              <w:pStyle w:val="FamilychartTimespan"/>
              <w:keepNext/>
              <w:keepLines/>
              <w:widowControl/>
              <w:rPr>
                <w:color w:val="000000"/>
                <w:sz w:val="4"/>
              </w:rPr>
            </w:pPr>
          </w:p>
        </w:tc>
        <w:tc>
          <w:tcPr>
            <w:tcW w:w="552" w:type="dxa"/>
          </w:tcPr>
          <w:p w14:paraId="655E8165" w14:textId="77777777" w:rsidR="004C2BBF" w:rsidRDefault="004C2BBF">
            <w:pPr>
              <w:pStyle w:val="FamilychartTimespan"/>
              <w:keepNext/>
              <w:keepLines/>
              <w:widowControl/>
              <w:rPr>
                <w:color w:val="000000"/>
                <w:sz w:val="4"/>
              </w:rPr>
            </w:pPr>
          </w:p>
        </w:tc>
        <w:tc>
          <w:tcPr>
            <w:tcW w:w="46" w:type="dxa"/>
          </w:tcPr>
          <w:p w14:paraId="7596FF5E"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3CCFA6C5"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053DA385"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28B6D187"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0890E1F7"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393983DE"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6E84ABE5"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72C35EA2"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4C12632A"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787314E7"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71F5C92B"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7D335C25"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3662FC71"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0E7B3E6A"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2916274D"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51EE70B1"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43660739" w14:textId="77777777" w:rsidR="004C2BBF" w:rsidRDefault="004C2BBF">
            <w:pPr>
              <w:pStyle w:val="FamilychartTimespan"/>
              <w:keepNext/>
              <w:keepLines/>
              <w:widowControl/>
              <w:rPr>
                <w:color w:val="000000"/>
                <w:sz w:val="4"/>
              </w:rPr>
            </w:pPr>
          </w:p>
        </w:tc>
        <w:tc>
          <w:tcPr>
            <w:tcW w:w="46" w:type="dxa"/>
          </w:tcPr>
          <w:p w14:paraId="3C2FF624" w14:textId="77777777" w:rsidR="004C2BBF" w:rsidRDefault="004C2BBF">
            <w:pPr>
              <w:pStyle w:val="FamilychartTimespan"/>
              <w:keepNext/>
              <w:keepLines/>
              <w:widowControl/>
              <w:rPr>
                <w:color w:val="000000"/>
                <w:sz w:val="4"/>
              </w:rPr>
            </w:pPr>
          </w:p>
        </w:tc>
        <w:tc>
          <w:tcPr>
            <w:tcW w:w="552" w:type="dxa"/>
          </w:tcPr>
          <w:p w14:paraId="17029427" w14:textId="77777777" w:rsidR="004C2BBF" w:rsidRDefault="004C2BBF">
            <w:pPr>
              <w:pStyle w:val="FamilychartTimespan"/>
              <w:keepNext/>
              <w:keepLines/>
              <w:widowControl/>
              <w:rPr>
                <w:color w:val="000000"/>
                <w:sz w:val="4"/>
              </w:rPr>
            </w:pPr>
          </w:p>
        </w:tc>
        <w:tc>
          <w:tcPr>
            <w:tcW w:w="552" w:type="dxa"/>
          </w:tcPr>
          <w:p w14:paraId="58FA642C" w14:textId="77777777" w:rsidR="004C2BBF" w:rsidRDefault="004C2BBF">
            <w:pPr>
              <w:pStyle w:val="FamilychartTimespan"/>
              <w:keepNext/>
              <w:keepLines/>
              <w:widowControl/>
              <w:rPr>
                <w:color w:val="000000"/>
                <w:sz w:val="4"/>
              </w:rPr>
            </w:pPr>
          </w:p>
        </w:tc>
        <w:tc>
          <w:tcPr>
            <w:tcW w:w="46" w:type="dxa"/>
          </w:tcPr>
          <w:p w14:paraId="18E1DB2E" w14:textId="77777777" w:rsidR="004C2BBF" w:rsidRDefault="004C2BBF">
            <w:pPr>
              <w:pStyle w:val="FamilychartTimespan"/>
              <w:keepNext/>
              <w:keepLines/>
              <w:widowControl/>
              <w:rPr>
                <w:color w:val="000000"/>
                <w:sz w:val="4"/>
              </w:rPr>
            </w:pPr>
          </w:p>
        </w:tc>
        <w:tc>
          <w:tcPr>
            <w:tcW w:w="46" w:type="dxa"/>
          </w:tcPr>
          <w:p w14:paraId="2BA23C78" w14:textId="77777777" w:rsidR="004C2BBF" w:rsidRDefault="004C2BBF">
            <w:pPr>
              <w:pStyle w:val="FamilychartTimespan"/>
              <w:keepNext/>
              <w:keepLines/>
              <w:widowControl/>
              <w:rPr>
                <w:color w:val="000000"/>
                <w:sz w:val="4"/>
              </w:rPr>
            </w:pPr>
          </w:p>
        </w:tc>
        <w:tc>
          <w:tcPr>
            <w:tcW w:w="552" w:type="dxa"/>
          </w:tcPr>
          <w:p w14:paraId="09F68962" w14:textId="77777777" w:rsidR="004C2BBF" w:rsidRDefault="004C2BBF">
            <w:pPr>
              <w:pStyle w:val="FamilychartTimespan"/>
              <w:keepNext/>
              <w:keepLines/>
              <w:widowControl/>
              <w:rPr>
                <w:color w:val="000000"/>
                <w:sz w:val="4"/>
              </w:rPr>
            </w:pPr>
          </w:p>
        </w:tc>
        <w:tc>
          <w:tcPr>
            <w:tcW w:w="552" w:type="dxa"/>
          </w:tcPr>
          <w:p w14:paraId="52013A82" w14:textId="77777777" w:rsidR="004C2BBF" w:rsidRDefault="004C2BBF">
            <w:pPr>
              <w:pStyle w:val="FamilychartTimespan"/>
              <w:keepNext/>
              <w:keepLines/>
              <w:widowControl/>
              <w:rPr>
                <w:color w:val="000000"/>
                <w:sz w:val="4"/>
              </w:rPr>
            </w:pPr>
          </w:p>
        </w:tc>
      </w:tr>
      <w:tr w:rsidR="004C2BBF" w14:paraId="36870166" w14:textId="77777777">
        <w:trPr>
          <w:cantSplit/>
        </w:trPr>
        <w:tc>
          <w:tcPr>
            <w:tcW w:w="552" w:type="dxa"/>
          </w:tcPr>
          <w:p w14:paraId="55E989AE" w14:textId="77777777" w:rsidR="004C2BBF" w:rsidRDefault="004C2BBF">
            <w:pPr>
              <w:keepNext/>
              <w:keepLines/>
              <w:suppressAutoHyphens w:val="0"/>
              <w:autoSpaceDN w:val="0"/>
              <w:jc w:val="center"/>
              <w:rPr>
                <w:color w:val="000000"/>
                <w:sz w:val="4"/>
                <w:szCs w:val="12"/>
              </w:rPr>
            </w:pPr>
          </w:p>
        </w:tc>
        <w:tc>
          <w:tcPr>
            <w:tcW w:w="552" w:type="dxa"/>
          </w:tcPr>
          <w:p w14:paraId="7B53B5DE" w14:textId="77777777" w:rsidR="004C2BBF" w:rsidRDefault="004C2BBF">
            <w:pPr>
              <w:keepNext/>
              <w:keepLines/>
              <w:suppressAutoHyphens w:val="0"/>
              <w:autoSpaceDN w:val="0"/>
              <w:jc w:val="center"/>
              <w:rPr>
                <w:color w:val="000000"/>
                <w:sz w:val="4"/>
                <w:szCs w:val="12"/>
              </w:rPr>
            </w:pPr>
          </w:p>
        </w:tc>
        <w:tc>
          <w:tcPr>
            <w:tcW w:w="46" w:type="dxa"/>
          </w:tcPr>
          <w:p w14:paraId="557507CC" w14:textId="77777777" w:rsidR="004C2BBF" w:rsidRDefault="004C2BBF">
            <w:pPr>
              <w:keepNext/>
              <w:keepLines/>
              <w:suppressAutoHyphens w:val="0"/>
              <w:autoSpaceDN w:val="0"/>
              <w:jc w:val="center"/>
              <w:rPr>
                <w:color w:val="000000"/>
                <w:sz w:val="4"/>
                <w:szCs w:val="12"/>
              </w:rPr>
            </w:pPr>
          </w:p>
        </w:tc>
        <w:tc>
          <w:tcPr>
            <w:tcW w:w="46" w:type="dxa"/>
          </w:tcPr>
          <w:p w14:paraId="05B90A95" w14:textId="77777777" w:rsidR="004C2BBF" w:rsidRDefault="004C2BBF">
            <w:pPr>
              <w:keepNext/>
              <w:keepLines/>
              <w:suppressAutoHyphens w:val="0"/>
              <w:autoSpaceDN w:val="0"/>
              <w:jc w:val="center"/>
              <w:rPr>
                <w:color w:val="000000"/>
                <w:sz w:val="4"/>
                <w:szCs w:val="12"/>
              </w:rPr>
            </w:pPr>
          </w:p>
        </w:tc>
        <w:tc>
          <w:tcPr>
            <w:tcW w:w="552" w:type="dxa"/>
          </w:tcPr>
          <w:p w14:paraId="26D7B811" w14:textId="77777777" w:rsidR="004C2BBF" w:rsidRDefault="004C2BBF">
            <w:pPr>
              <w:keepNext/>
              <w:keepLines/>
              <w:suppressAutoHyphens w:val="0"/>
              <w:autoSpaceDN w:val="0"/>
              <w:jc w:val="center"/>
              <w:rPr>
                <w:color w:val="000000"/>
                <w:sz w:val="4"/>
                <w:szCs w:val="12"/>
              </w:rPr>
            </w:pPr>
          </w:p>
        </w:tc>
        <w:tc>
          <w:tcPr>
            <w:tcW w:w="552" w:type="dxa"/>
          </w:tcPr>
          <w:p w14:paraId="3CBD3805" w14:textId="77777777" w:rsidR="004C2BBF" w:rsidRDefault="004C2BBF">
            <w:pPr>
              <w:keepNext/>
              <w:keepLines/>
              <w:suppressAutoHyphens w:val="0"/>
              <w:autoSpaceDN w:val="0"/>
              <w:jc w:val="center"/>
              <w:rPr>
                <w:color w:val="000000"/>
                <w:sz w:val="4"/>
                <w:szCs w:val="12"/>
              </w:rPr>
            </w:pPr>
          </w:p>
        </w:tc>
        <w:tc>
          <w:tcPr>
            <w:tcW w:w="46" w:type="dxa"/>
          </w:tcPr>
          <w:p w14:paraId="421AFB79" w14:textId="77777777" w:rsidR="004C2BBF" w:rsidRDefault="004C2BBF">
            <w:pPr>
              <w:keepNext/>
              <w:keepLines/>
              <w:suppressAutoHyphens w:val="0"/>
              <w:autoSpaceDN w:val="0"/>
              <w:jc w:val="center"/>
              <w:rPr>
                <w:color w:val="000000"/>
                <w:sz w:val="4"/>
                <w:szCs w:val="12"/>
              </w:rPr>
            </w:pPr>
          </w:p>
        </w:tc>
        <w:tc>
          <w:tcPr>
            <w:tcW w:w="46" w:type="dxa"/>
          </w:tcPr>
          <w:p w14:paraId="202E1AC3" w14:textId="77777777" w:rsidR="004C2BBF" w:rsidRDefault="004C2BBF">
            <w:pPr>
              <w:keepNext/>
              <w:keepLines/>
              <w:suppressAutoHyphens w:val="0"/>
              <w:autoSpaceDN w:val="0"/>
              <w:jc w:val="center"/>
              <w:rPr>
                <w:color w:val="000000"/>
                <w:sz w:val="4"/>
                <w:szCs w:val="12"/>
              </w:rPr>
            </w:pPr>
          </w:p>
        </w:tc>
        <w:tc>
          <w:tcPr>
            <w:tcW w:w="552" w:type="dxa"/>
          </w:tcPr>
          <w:p w14:paraId="23C58176" w14:textId="77777777" w:rsidR="004C2BBF" w:rsidRDefault="004C2BBF">
            <w:pPr>
              <w:keepNext/>
              <w:keepLines/>
              <w:suppressAutoHyphens w:val="0"/>
              <w:autoSpaceDN w:val="0"/>
              <w:jc w:val="center"/>
              <w:rPr>
                <w:color w:val="000000"/>
                <w:sz w:val="4"/>
                <w:szCs w:val="12"/>
              </w:rPr>
            </w:pPr>
          </w:p>
        </w:tc>
        <w:tc>
          <w:tcPr>
            <w:tcW w:w="552" w:type="dxa"/>
          </w:tcPr>
          <w:p w14:paraId="6B043E71" w14:textId="77777777" w:rsidR="004C2BBF" w:rsidRDefault="004C2BBF">
            <w:pPr>
              <w:keepNext/>
              <w:keepLines/>
              <w:suppressAutoHyphens w:val="0"/>
              <w:autoSpaceDN w:val="0"/>
              <w:jc w:val="center"/>
              <w:rPr>
                <w:color w:val="000000"/>
                <w:sz w:val="4"/>
                <w:szCs w:val="12"/>
              </w:rPr>
            </w:pPr>
          </w:p>
        </w:tc>
        <w:tc>
          <w:tcPr>
            <w:tcW w:w="46" w:type="dxa"/>
          </w:tcPr>
          <w:p w14:paraId="1CDC6632" w14:textId="77777777" w:rsidR="004C2BBF" w:rsidRDefault="004C2BBF">
            <w:pPr>
              <w:keepNext/>
              <w:keepLines/>
              <w:suppressAutoHyphens w:val="0"/>
              <w:autoSpaceDN w:val="0"/>
              <w:jc w:val="center"/>
              <w:rPr>
                <w:color w:val="000000"/>
                <w:sz w:val="4"/>
                <w:szCs w:val="12"/>
              </w:rPr>
            </w:pPr>
          </w:p>
        </w:tc>
        <w:tc>
          <w:tcPr>
            <w:tcW w:w="46" w:type="dxa"/>
          </w:tcPr>
          <w:p w14:paraId="4E494A6E" w14:textId="77777777" w:rsidR="004C2BBF" w:rsidRDefault="004C2BBF">
            <w:pPr>
              <w:keepNext/>
              <w:keepLines/>
              <w:suppressAutoHyphens w:val="0"/>
              <w:autoSpaceDN w:val="0"/>
              <w:jc w:val="center"/>
              <w:rPr>
                <w:color w:val="000000"/>
                <w:sz w:val="4"/>
                <w:szCs w:val="12"/>
              </w:rPr>
            </w:pPr>
          </w:p>
        </w:tc>
        <w:tc>
          <w:tcPr>
            <w:tcW w:w="552" w:type="dxa"/>
            <w:tcBorders>
              <w:right w:val="single" w:sz="4" w:space="0" w:color="000000"/>
            </w:tcBorders>
          </w:tcPr>
          <w:p w14:paraId="6CB935A0" w14:textId="77777777" w:rsidR="004C2BBF" w:rsidRDefault="004C2BBF">
            <w:pPr>
              <w:keepNext/>
              <w:keepLines/>
              <w:suppressAutoHyphens w:val="0"/>
              <w:autoSpaceDN w:val="0"/>
              <w:jc w:val="center"/>
              <w:rPr>
                <w:color w:val="000000"/>
                <w:sz w:val="4"/>
                <w:szCs w:val="12"/>
              </w:rPr>
            </w:pPr>
          </w:p>
        </w:tc>
        <w:tc>
          <w:tcPr>
            <w:tcW w:w="552" w:type="dxa"/>
            <w:tcBorders>
              <w:top w:val="single" w:sz="4" w:space="0" w:color="000000"/>
              <w:left w:val="single" w:sz="4" w:space="0" w:color="000000"/>
            </w:tcBorders>
          </w:tcPr>
          <w:p w14:paraId="184B28E6"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166CB714"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63B84498" w14:textId="77777777" w:rsidR="004C2BBF" w:rsidRDefault="004C2BBF">
            <w:pPr>
              <w:keepNext/>
              <w:keepLines/>
              <w:suppressAutoHyphens w:val="0"/>
              <w:autoSpaceDN w:val="0"/>
              <w:jc w:val="center"/>
              <w:rPr>
                <w:color w:val="000000"/>
                <w:sz w:val="4"/>
                <w:szCs w:val="12"/>
              </w:rPr>
            </w:pPr>
          </w:p>
        </w:tc>
        <w:tc>
          <w:tcPr>
            <w:tcW w:w="552" w:type="dxa"/>
            <w:tcBorders>
              <w:top w:val="single" w:sz="4" w:space="0" w:color="000000"/>
              <w:right w:val="single" w:sz="4" w:space="0" w:color="000000"/>
            </w:tcBorders>
          </w:tcPr>
          <w:p w14:paraId="2F2C5C41" w14:textId="77777777" w:rsidR="004C2BBF" w:rsidRDefault="004C2BBF">
            <w:pPr>
              <w:keepNext/>
              <w:keepLines/>
              <w:suppressAutoHyphens w:val="0"/>
              <w:autoSpaceDN w:val="0"/>
              <w:jc w:val="center"/>
              <w:rPr>
                <w:color w:val="000000"/>
                <w:sz w:val="4"/>
                <w:szCs w:val="12"/>
              </w:rPr>
            </w:pPr>
          </w:p>
        </w:tc>
        <w:tc>
          <w:tcPr>
            <w:tcW w:w="552" w:type="dxa"/>
            <w:tcBorders>
              <w:left w:val="single" w:sz="4" w:space="0" w:color="000000"/>
            </w:tcBorders>
          </w:tcPr>
          <w:p w14:paraId="53DBE5B4" w14:textId="77777777" w:rsidR="004C2BBF" w:rsidRDefault="004C2BBF">
            <w:pPr>
              <w:keepNext/>
              <w:keepLines/>
              <w:suppressAutoHyphens w:val="0"/>
              <w:autoSpaceDN w:val="0"/>
              <w:jc w:val="center"/>
              <w:rPr>
                <w:color w:val="000000"/>
                <w:sz w:val="4"/>
                <w:szCs w:val="12"/>
              </w:rPr>
            </w:pPr>
          </w:p>
        </w:tc>
        <w:tc>
          <w:tcPr>
            <w:tcW w:w="46" w:type="dxa"/>
          </w:tcPr>
          <w:p w14:paraId="36081E28" w14:textId="77777777" w:rsidR="004C2BBF" w:rsidRDefault="004C2BBF">
            <w:pPr>
              <w:keepNext/>
              <w:keepLines/>
              <w:suppressAutoHyphens w:val="0"/>
              <w:autoSpaceDN w:val="0"/>
              <w:jc w:val="center"/>
              <w:rPr>
                <w:color w:val="000000"/>
                <w:sz w:val="4"/>
                <w:szCs w:val="12"/>
              </w:rPr>
            </w:pPr>
          </w:p>
        </w:tc>
        <w:tc>
          <w:tcPr>
            <w:tcW w:w="46" w:type="dxa"/>
          </w:tcPr>
          <w:p w14:paraId="7079B05B" w14:textId="77777777" w:rsidR="004C2BBF" w:rsidRDefault="004C2BBF">
            <w:pPr>
              <w:keepNext/>
              <w:keepLines/>
              <w:suppressAutoHyphens w:val="0"/>
              <w:autoSpaceDN w:val="0"/>
              <w:jc w:val="center"/>
              <w:rPr>
                <w:color w:val="000000"/>
                <w:sz w:val="4"/>
                <w:szCs w:val="12"/>
              </w:rPr>
            </w:pPr>
          </w:p>
        </w:tc>
        <w:tc>
          <w:tcPr>
            <w:tcW w:w="552" w:type="dxa"/>
          </w:tcPr>
          <w:p w14:paraId="076F8C5F" w14:textId="77777777" w:rsidR="004C2BBF" w:rsidRDefault="004C2BBF">
            <w:pPr>
              <w:keepNext/>
              <w:keepLines/>
              <w:suppressAutoHyphens w:val="0"/>
              <w:autoSpaceDN w:val="0"/>
              <w:jc w:val="center"/>
              <w:rPr>
                <w:color w:val="000000"/>
                <w:sz w:val="4"/>
                <w:szCs w:val="12"/>
              </w:rPr>
            </w:pPr>
          </w:p>
        </w:tc>
        <w:tc>
          <w:tcPr>
            <w:tcW w:w="552" w:type="dxa"/>
          </w:tcPr>
          <w:p w14:paraId="5D68CEFC" w14:textId="77777777" w:rsidR="004C2BBF" w:rsidRDefault="004C2BBF">
            <w:pPr>
              <w:keepNext/>
              <w:keepLines/>
              <w:suppressAutoHyphens w:val="0"/>
              <w:autoSpaceDN w:val="0"/>
              <w:jc w:val="center"/>
              <w:rPr>
                <w:color w:val="000000"/>
                <w:sz w:val="4"/>
                <w:szCs w:val="12"/>
              </w:rPr>
            </w:pPr>
          </w:p>
        </w:tc>
        <w:tc>
          <w:tcPr>
            <w:tcW w:w="46" w:type="dxa"/>
          </w:tcPr>
          <w:p w14:paraId="18D97569" w14:textId="77777777" w:rsidR="004C2BBF" w:rsidRDefault="004C2BBF">
            <w:pPr>
              <w:keepNext/>
              <w:keepLines/>
              <w:suppressAutoHyphens w:val="0"/>
              <w:autoSpaceDN w:val="0"/>
              <w:jc w:val="center"/>
              <w:rPr>
                <w:color w:val="000000"/>
                <w:sz w:val="4"/>
                <w:szCs w:val="12"/>
              </w:rPr>
            </w:pPr>
          </w:p>
        </w:tc>
        <w:tc>
          <w:tcPr>
            <w:tcW w:w="46" w:type="dxa"/>
          </w:tcPr>
          <w:p w14:paraId="697A0B25" w14:textId="77777777" w:rsidR="004C2BBF" w:rsidRDefault="004C2BBF">
            <w:pPr>
              <w:keepNext/>
              <w:keepLines/>
              <w:suppressAutoHyphens w:val="0"/>
              <w:autoSpaceDN w:val="0"/>
              <w:jc w:val="center"/>
              <w:rPr>
                <w:color w:val="000000"/>
                <w:sz w:val="4"/>
                <w:szCs w:val="12"/>
              </w:rPr>
            </w:pPr>
          </w:p>
        </w:tc>
        <w:tc>
          <w:tcPr>
            <w:tcW w:w="552" w:type="dxa"/>
          </w:tcPr>
          <w:p w14:paraId="0A0A67A8" w14:textId="77777777" w:rsidR="004C2BBF" w:rsidRDefault="004C2BBF">
            <w:pPr>
              <w:keepNext/>
              <w:keepLines/>
              <w:suppressAutoHyphens w:val="0"/>
              <w:autoSpaceDN w:val="0"/>
              <w:jc w:val="center"/>
              <w:rPr>
                <w:color w:val="000000"/>
                <w:sz w:val="4"/>
                <w:szCs w:val="12"/>
              </w:rPr>
            </w:pPr>
          </w:p>
        </w:tc>
        <w:tc>
          <w:tcPr>
            <w:tcW w:w="552" w:type="dxa"/>
          </w:tcPr>
          <w:p w14:paraId="4C374A02" w14:textId="77777777" w:rsidR="004C2BBF" w:rsidRDefault="004C2BBF">
            <w:pPr>
              <w:keepNext/>
              <w:keepLines/>
              <w:suppressAutoHyphens w:val="0"/>
              <w:autoSpaceDN w:val="0"/>
              <w:jc w:val="center"/>
              <w:rPr>
                <w:color w:val="000000"/>
                <w:sz w:val="4"/>
                <w:szCs w:val="12"/>
              </w:rPr>
            </w:pPr>
          </w:p>
        </w:tc>
        <w:tc>
          <w:tcPr>
            <w:tcW w:w="46" w:type="dxa"/>
          </w:tcPr>
          <w:p w14:paraId="001F0E7D" w14:textId="77777777" w:rsidR="004C2BBF" w:rsidRDefault="004C2BBF">
            <w:pPr>
              <w:keepNext/>
              <w:keepLines/>
              <w:suppressAutoHyphens w:val="0"/>
              <w:autoSpaceDN w:val="0"/>
              <w:jc w:val="center"/>
              <w:rPr>
                <w:color w:val="000000"/>
                <w:sz w:val="4"/>
                <w:szCs w:val="12"/>
              </w:rPr>
            </w:pPr>
          </w:p>
        </w:tc>
        <w:tc>
          <w:tcPr>
            <w:tcW w:w="46" w:type="dxa"/>
          </w:tcPr>
          <w:p w14:paraId="427B8A22" w14:textId="77777777" w:rsidR="004C2BBF" w:rsidRDefault="004C2BBF">
            <w:pPr>
              <w:keepNext/>
              <w:keepLines/>
              <w:suppressAutoHyphens w:val="0"/>
              <w:autoSpaceDN w:val="0"/>
              <w:jc w:val="center"/>
              <w:rPr>
                <w:color w:val="000000"/>
                <w:sz w:val="4"/>
                <w:szCs w:val="12"/>
              </w:rPr>
            </w:pPr>
          </w:p>
        </w:tc>
        <w:tc>
          <w:tcPr>
            <w:tcW w:w="552" w:type="dxa"/>
          </w:tcPr>
          <w:p w14:paraId="186F0117" w14:textId="77777777" w:rsidR="004C2BBF" w:rsidRDefault="004C2BBF">
            <w:pPr>
              <w:keepNext/>
              <w:keepLines/>
              <w:suppressAutoHyphens w:val="0"/>
              <w:autoSpaceDN w:val="0"/>
              <w:jc w:val="center"/>
              <w:rPr>
                <w:color w:val="000000"/>
                <w:sz w:val="4"/>
                <w:szCs w:val="12"/>
              </w:rPr>
            </w:pPr>
          </w:p>
        </w:tc>
        <w:tc>
          <w:tcPr>
            <w:tcW w:w="552" w:type="dxa"/>
          </w:tcPr>
          <w:p w14:paraId="75897CD6" w14:textId="77777777" w:rsidR="004C2BBF" w:rsidRDefault="004C2BBF">
            <w:pPr>
              <w:keepNext/>
              <w:keepLines/>
              <w:suppressAutoHyphens w:val="0"/>
              <w:autoSpaceDN w:val="0"/>
              <w:jc w:val="center"/>
              <w:rPr>
                <w:color w:val="000000"/>
                <w:sz w:val="4"/>
                <w:szCs w:val="12"/>
              </w:rPr>
            </w:pPr>
          </w:p>
        </w:tc>
      </w:tr>
      <w:tr w:rsidR="004C2BBF" w14:paraId="2A6C7E51" w14:textId="77777777">
        <w:trPr>
          <w:cantSplit/>
        </w:trPr>
        <w:tc>
          <w:tcPr>
            <w:tcW w:w="1104" w:type="dxa"/>
            <w:gridSpan w:val="2"/>
          </w:tcPr>
          <w:p w14:paraId="744D7002" w14:textId="77777777" w:rsidR="004C2BBF" w:rsidRDefault="004C2BBF">
            <w:pPr>
              <w:keepNext/>
              <w:keepLines/>
              <w:suppressAutoHyphens w:val="0"/>
              <w:autoSpaceDN w:val="0"/>
              <w:jc w:val="center"/>
              <w:rPr>
                <w:color w:val="000000"/>
                <w:sz w:val="4"/>
                <w:szCs w:val="12"/>
              </w:rPr>
            </w:pPr>
          </w:p>
        </w:tc>
        <w:tc>
          <w:tcPr>
            <w:tcW w:w="46" w:type="dxa"/>
          </w:tcPr>
          <w:p w14:paraId="59CEE147" w14:textId="77777777" w:rsidR="004C2BBF" w:rsidRDefault="004C2BBF">
            <w:pPr>
              <w:keepNext/>
              <w:keepLines/>
              <w:suppressAutoHyphens w:val="0"/>
              <w:autoSpaceDN w:val="0"/>
              <w:jc w:val="center"/>
              <w:rPr>
                <w:color w:val="000000"/>
                <w:sz w:val="4"/>
                <w:szCs w:val="12"/>
              </w:rPr>
            </w:pPr>
          </w:p>
        </w:tc>
        <w:tc>
          <w:tcPr>
            <w:tcW w:w="46" w:type="dxa"/>
          </w:tcPr>
          <w:p w14:paraId="70A55800" w14:textId="77777777" w:rsidR="004C2BBF" w:rsidRDefault="004C2BBF">
            <w:pPr>
              <w:keepNext/>
              <w:keepLines/>
              <w:suppressAutoHyphens w:val="0"/>
              <w:autoSpaceDN w:val="0"/>
              <w:jc w:val="center"/>
              <w:rPr>
                <w:color w:val="000000"/>
                <w:sz w:val="4"/>
                <w:szCs w:val="12"/>
              </w:rPr>
            </w:pPr>
          </w:p>
        </w:tc>
        <w:tc>
          <w:tcPr>
            <w:tcW w:w="1104" w:type="dxa"/>
            <w:gridSpan w:val="2"/>
          </w:tcPr>
          <w:p w14:paraId="122DF7D5" w14:textId="77777777" w:rsidR="004C2BBF" w:rsidRDefault="004C2BBF">
            <w:pPr>
              <w:keepNext/>
              <w:keepLines/>
              <w:suppressAutoHyphens w:val="0"/>
              <w:autoSpaceDN w:val="0"/>
              <w:jc w:val="center"/>
              <w:rPr>
                <w:color w:val="000000"/>
                <w:sz w:val="4"/>
                <w:szCs w:val="12"/>
              </w:rPr>
            </w:pPr>
          </w:p>
        </w:tc>
        <w:tc>
          <w:tcPr>
            <w:tcW w:w="46" w:type="dxa"/>
          </w:tcPr>
          <w:p w14:paraId="0889555D" w14:textId="77777777" w:rsidR="004C2BBF" w:rsidRDefault="004C2BBF">
            <w:pPr>
              <w:keepNext/>
              <w:keepLines/>
              <w:suppressAutoHyphens w:val="0"/>
              <w:autoSpaceDN w:val="0"/>
              <w:jc w:val="center"/>
              <w:rPr>
                <w:color w:val="000000"/>
                <w:sz w:val="4"/>
                <w:szCs w:val="12"/>
              </w:rPr>
            </w:pPr>
          </w:p>
        </w:tc>
        <w:tc>
          <w:tcPr>
            <w:tcW w:w="46" w:type="dxa"/>
          </w:tcPr>
          <w:p w14:paraId="179C7FFE" w14:textId="77777777" w:rsidR="004C2BBF" w:rsidRDefault="004C2BBF">
            <w:pPr>
              <w:keepNext/>
              <w:keepLines/>
              <w:suppressAutoHyphens w:val="0"/>
              <w:autoSpaceDN w:val="0"/>
              <w:jc w:val="center"/>
              <w:rPr>
                <w:color w:val="000000"/>
                <w:sz w:val="4"/>
                <w:szCs w:val="12"/>
              </w:rPr>
            </w:pPr>
          </w:p>
        </w:tc>
        <w:tc>
          <w:tcPr>
            <w:tcW w:w="1104" w:type="dxa"/>
            <w:gridSpan w:val="2"/>
          </w:tcPr>
          <w:p w14:paraId="69E6F762" w14:textId="77777777" w:rsidR="004C2BBF" w:rsidRDefault="004C2BBF">
            <w:pPr>
              <w:keepNext/>
              <w:keepLines/>
              <w:suppressAutoHyphens w:val="0"/>
              <w:autoSpaceDN w:val="0"/>
              <w:jc w:val="center"/>
              <w:rPr>
                <w:color w:val="000000"/>
                <w:sz w:val="4"/>
                <w:szCs w:val="12"/>
              </w:rPr>
            </w:pPr>
          </w:p>
        </w:tc>
        <w:tc>
          <w:tcPr>
            <w:tcW w:w="46" w:type="dxa"/>
          </w:tcPr>
          <w:p w14:paraId="5CAD48B6" w14:textId="77777777" w:rsidR="004C2BBF" w:rsidRDefault="004C2BBF">
            <w:pPr>
              <w:keepNext/>
              <w:keepLines/>
              <w:suppressAutoHyphens w:val="0"/>
              <w:autoSpaceDN w:val="0"/>
              <w:jc w:val="center"/>
              <w:rPr>
                <w:color w:val="000000"/>
                <w:sz w:val="4"/>
                <w:szCs w:val="12"/>
              </w:rPr>
            </w:pPr>
          </w:p>
        </w:tc>
        <w:tc>
          <w:tcPr>
            <w:tcW w:w="46" w:type="dxa"/>
          </w:tcPr>
          <w:p w14:paraId="7ECB4D59" w14:textId="77777777" w:rsidR="004C2BBF" w:rsidRDefault="004C2BBF">
            <w:pPr>
              <w:keepNext/>
              <w:keepLines/>
              <w:suppressAutoHyphens w:val="0"/>
              <w:autoSpaceDN w:val="0"/>
              <w:jc w:val="center"/>
              <w:rPr>
                <w:color w:val="000000"/>
                <w:sz w:val="4"/>
                <w:szCs w:val="12"/>
              </w:rPr>
            </w:pPr>
          </w:p>
        </w:tc>
        <w:tc>
          <w:tcPr>
            <w:tcW w:w="1104" w:type="dxa"/>
            <w:gridSpan w:val="2"/>
            <w:tcBorders>
              <w:top w:val="single" w:sz="4" w:space="0" w:color="000000"/>
              <w:left w:val="single" w:sz="4" w:space="0" w:color="000000"/>
              <w:right w:val="single" w:sz="4" w:space="0" w:color="000000"/>
            </w:tcBorders>
          </w:tcPr>
          <w:p w14:paraId="58634A5D"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7428B583" w14:textId="77777777" w:rsidR="004C2BBF" w:rsidRDefault="004C2BBF">
            <w:pPr>
              <w:keepNext/>
              <w:keepLines/>
              <w:suppressAutoHyphens w:val="0"/>
              <w:autoSpaceDN w:val="0"/>
              <w:jc w:val="center"/>
              <w:rPr>
                <w:color w:val="000000"/>
                <w:sz w:val="4"/>
                <w:szCs w:val="12"/>
              </w:rPr>
            </w:pPr>
          </w:p>
        </w:tc>
        <w:tc>
          <w:tcPr>
            <w:tcW w:w="46" w:type="dxa"/>
          </w:tcPr>
          <w:p w14:paraId="58C859BA" w14:textId="77777777" w:rsidR="004C2BBF" w:rsidRDefault="004C2BBF">
            <w:pPr>
              <w:keepNext/>
              <w:keepLines/>
              <w:suppressAutoHyphens w:val="0"/>
              <w:autoSpaceDN w:val="0"/>
              <w:jc w:val="center"/>
              <w:rPr>
                <w:color w:val="000000"/>
                <w:sz w:val="4"/>
                <w:szCs w:val="12"/>
              </w:rPr>
            </w:pPr>
          </w:p>
        </w:tc>
        <w:tc>
          <w:tcPr>
            <w:tcW w:w="1104" w:type="dxa"/>
            <w:gridSpan w:val="2"/>
            <w:tcBorders>
              <w:top w:val="single" w:sz="4" w:space="0" w:color="000000"/>
              <w:left w:val="single" w:sz="4" w:space="0" w:color="000000"/>
              <w:right w:val="single" w:sz="4" w:space="0" w:color="000000"/>
            </w:tcBorders>
          </w:tcPr>
          <w:p w14:paraId="19270738"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094CB03C" w14:textId="77777777" w:rsidR="004C2BBF" w:rsidRDefault="004C2BBF">
            <w:pPr>
              <w:keepNext/>
              <w:keepLines/>
              <w:suppressAutoHyphens w:val="0"/>
              <w:autoSpaceDN w:val="0"/>
              <w:jc w:val="center"/>
              <w:rPr>
                <w:color w:val="000000"/>
                <w:sz w:val="4"/>
                <w:szCs w:val="12"/>
              </w:rPr>
            </w:pPr>
          </w:p>
        </w:tc>
        <w:tc>
          <w:tcPr>
            <w:tcW w:w="46" w:type="dxa"/>
          </w:tcPr>
          <w:p w14:paraId="5E11ACCF" w14:textId="77777777" w:rsidR="004C2BBF" w:rsidRDefault="004C2BBF">
            <w:pPr>
              <w:keepNext/>
              <w:keepLines/>
              <w:suppressAutoHyphens w:val="0"/>
              <w:autoSpaceDN w:val="0"/>
              <w:jc w:val="center"/>
              <w:rPr>
                <w:color w:val="000000"/>
                <w:sz w:val="4"/>
                <w:szCs w:val="12"/>
              </w:rPr>
            </w:pPr>
          </w:p>
        </w:tc>
        <w:tc>
          <w:tcPr>
            <w:tcW w:w="1104" w:type="dxa"/>
            <w:gridSpan w:val="2"/>
          </w:tcPr>
          <w:p w14:paraId="671F782F" w14:textId="77777777" w:rsidR="004C2BBF" w:rsidRDefault="004C2BBF">
            <w:pPr>
              <w:keepNext/>
              <w:keepLines/>
              <w:suppressAutoHyphens w:val="0"/>
              <w:autoSpaceDN w:val="0"/>
              <w:jc w:val="center"/>
              <w:rPr>
                <w:color w:val="000000"/>
                <w:sz w:val="4"/>
                <w:szCs w:val="12"/>
              </w:rPr>
            </w:pPr>
          </w:p>
        </w:tc>
        <w:tc>
          <w:tcPr>
            <w:tcW w:w="46" w:type="dxa"/>
          </w:tcPr>
          <w:p w14:paraId="3D528DFF" w14:textId="77777777" w:rsidR="004C2BBF" w:rsidRDefault="004C2BBF">
            <w:pPr>
              <w:keepNext/>
              <w:keepLines/>
              <w:suppressAutoHyphens w:val="0"/>
              <w:autoSpaceDN w:val="0"/>
              <w:jc w:val="center"/>
              <w:rPr>
                <w:color w:val="000000"/>
                <w:sz w:val="4"/>
                <w:szCs w:val="12"/>
              </w:rPr>
            </w:pPr>
          </w:p>
        </w:tc>
        <w:tc>
          <w:tcPr>
            <w:tcW w:w="46" w:type="dxa"/>
          </w:tcPr>
          <w:p w14:paraId="231E5132" w14:textId="77777777" w:rsidR="004C2BBF" w:rsidRDefault="004C2BBF">
            <w:pPr>
              <w:keepNext/>
              <w:keepLines/>
              <w:suppressAutoHyphens w:val="0"/>
              <w:autoSpaceDN w:val="0"/>
              <w:jc w:val="center"/>
              <w:rPr>
                <w:color w:val="000000"/>
                <w:sz w:val="4"/>
                <w:szCs w:val="12"/>
              </w:rPr>
            </w:pPr>
          </w:p>
        </w:tc>
        <w:tc>
          <w:tcPr>
            <w:tcW w:w="1104" w:type="dxa"/>
            <w:gridSpan w:val="2"/>
          </w:tcPr>
          <w:p w14:paraId="5D1DB1AC" w14:textId="77777777" w:rsidR="004C2BBF" w:rsidRDefault="004C2BBF">
            <w:pPr>
              <w:keepNext/>
              <w:keepLines/>
              <w:suppressAutoHyphens w:val="0"/>
              <w:autoSpaceDN w:val="0"/>
              <w:jc w:val="center"/>
              <w:rPr>
                <w:color w:val="000000"/>
                <w:sz w:val="4"/>
                <w:szCs w:val="12"/>
              </w:rPr>
            </w:pPr>
          </w:p>
        </w:tc>
        <w:tc>
          <w:tcPr>
            <w:tcW w:w="46" w:type="dxa"/>
          </w:tcPr>
          <w:p w14:paraId="5735EA66" w14:textId="77777777" w:rsidR="004C2BBF" w:rsidRDefault="004C2BBF">
            <w:pPr>
              <w:keepNext/>
              <w:keepLines/>
              <w:suppressAutoHyphens w:val="0"/>
              <w:autoSpaceDN w:val="0"/>
              <w:jc w:val="center"/>
              <w:rPr>
                <w:color w:val="000000"/>
                <w:sz w:val="4"/>
                <w:szCs w:val="12"/>
              </w:rPr>
            </w:pPr>
          </w:p>
        </w:tc>
        <w:tc>
          <w:tcPr>
            <w:tcW w:w="46" w:type="dxa"/>
          </w:tcPr>
          <w:p w14:paraId="4A6E3FDE" w14:textId="77777777" w:rsidR="004C2BBF" w:rsidRDefault="004C2BBF">
            <w:pPr>
              <w:keepNext/>
              <w:keepLines/>
              <w:suppressAutoHyphens w:val="0"/>
              <w:autoSpaceDN w:val="0"/>
              <w:jc w:val="center"/>
              <w:rPr>
                <w:color w:val="000000"/>
                <w:sz w:val="4"/>
                <w:szCs w:val="12"/>
              </w:rPr>
            </w:pPr>
          </w:p>
        </w:tc>
        <w:tc>
          <w:tcPr>
            <w:tcW w:w="1104" w:type="dxa"/>
            <w:gridSpan w:val="2"/>
          </w:tcPr>
          <w:p w14:paraId="0295084F" w14:textId="77777777" w:rsidR="004C2BBF" w:rsidRDefault="004C2BBF">
            <w:pPr>
              <w:keepNext/>
              <w:keepLines/>
              <w:suppressAutoHyphens w:val="0"/>
              <w:autoSpaceDN w:val="0"/>
              <w:jc w:val="center"/>
              <w:rPr>
                <w:color w:val="000000"/>
                <w:sz w:val="4"/>
                <w:szCs w:val="12"/>
              </w:rPr>
            </w:pPr>
          </w:p>
        </w:tc>
      </w:tr>
      <w:tr w:rsidR="004C2BBF" w14:paraId="1B5C7A35" w14:textId="77777777">
        <w:trPr>
          <w:cantSplit/>
        </w:trPr>
        <w:tc>
          <w:tcPr>
            <w:tcW w:w="1104" w:type="dxa"/>
            <w:gridSpan w:val="2"/>
          </w:tcPr>
          <w:p w14:paraId="1F36A513" w14:textId="77777777" w:rsidR="004C2BBF" w:rsidRDefault="004C2BBF">
            <w:pPr>
              <w:keepNext/>
              <w:keepLines/>
              <w:suppressAutoHyphens w:val="0"/>
              <w:autoSpaceDN w:val="0"/>
              <w:jc w:val="center"/>
              <w:rPr>
                <w:color w:val="000000"/>
                <w:sz w:val="4"/>
                <w:szCs w:val="12"/>
              </w:rPr>
            </w:pPr>
          </w:p>
        </w:tc>
        <w:tc>
          <w:tcPr>
            <w:tcW w:w="46" w:type="dxa"/>
          </w:tcPr>
          <w:p w14:paraId="0E678480" w14:textId="77777777" w:rsidR="004C2BBF" w:rsidRDefault="004C2BBF">
            <w:pPr>
              <w:keepNext/>
              <w:keepLines/>
              <w:suppressAutoHyphens w:val="0"/>
              <w:autoSpaceDN w:val="0"/>
              <w:jc w:val="center"/>
              <w:rPr>
                <w:color w:val="000000"/>
                <w:sz w:val="4"/>
                <w:szCs w:val="12"/>
              </w:rPr>
            </w:pPr>
          </w:p>
        </w:tc>
        <w:tc>
          <w:tcPr>
            <w:tcW w:w="46" w:type="dxa"/>
          </w:tcPr>
          <w:p w14:paraId="3452D7A0" w14:textId="77777777" w:rsidR="004C2BBF" w:rsidRDefault="004C2BBF">
            <w:pPr>
              <w:keepNext/>
              <w:keepLines/>
              <w:suppressAutoHyphens w:val="0"/>
              <w:autoSpaceDN w:val="0"/>
              <w:jc w:val="center"/>
              <w:rPr>
                <w:color w:val="000000"/>
                <w:sz w:val="4"/>
                <w:szCs w:val="12"/>
              </w:rPr>
            </w:pPr>
          </w:p>
        </w:tc>
        <w:tc>
          <w:tcPr>
            <w:tcW w:w="1104" w:type="dxa"/>
            <w:gridSpan w:val="2"/>
          </w:tcPr>
          <w:p w14:paraId="6926E6A5" w14:textId="77777777" w:rsidR="004C2BBF" w:rsidRDefault="004C2BBF">
            <w:pPr>
              <w:keepNext/>
              <w:keepLines/>
              <w:suppressAutoHyphens w:val="0"/>
              <w:autoSpaceDN w:val="0"/>
              <w:jc w:val="center"/>
              <w:rPr>
                <w:color w:val="000000"/>
                <w:sz w:val="4"/>
                <w:szCs w:val="12"/>
              </w:rPr>
            </w:pPr>
          </w:p>
        </w:tc>
        <w:tc>
          <w:tcPr>
            <w:tcW w:w="46" w:type="dxa"/>
          </w:tcPr>
          <w:p w14:paraId="146B39C3" w14:textId="77777777" w:rsidR="004C2BBF" w:rsidRDefault="004C2BBF">
            <w:pPr>
              <w:keepNext/>
              <w:keepLines/>
              <w:suppressAutoHyphens w:val="0"/>
              <w:autoSpaceDN w:val="0"/>
              <w:jc w:val="center"/>
              <w:rPr>
                <w:color w:val="000000"/>
                <w:sz w:val="4"/>
                <w:szCs w:val="12"/>
              </w:rPr>
            </w:pPr>
          </w:p>
        </w:tc>
        <w:tc>
          <w:tcPr>
            <w:tcW w:w="46" w:type="dxa"/>
          </w:tcPr>
          <w:p w14:paraId="70939DF1" w14:textId="77777777" w:rsidR="004C2BBF" w:rsidRDefault="004C2BBF">
            <w:pPr>
              <w:keepNext/>
              <w:keepLines/>
              <w:suppressAutoHyphens w:val="0"/>
              <w:autoSpaceDN w:val="0"/>
              <w:jc w:val="center"/>
              <w:rPr>
                <w:color w:val="000000"/>
                <w:sz w:val="4"/>
                <w:szCs w:val="12"/>
              </w:rPr>
            </w:pPr>
          </w:p>
        </w:tc>
        <w:tc>
          <w:tcPr>
            <w:tcW w:w="1104" w:type="dxa"/>
            <w:gridSpan w:val="2"/>
          </w:tcPr>
          <w:p w14:paraId="6A1F17EA" w14:textId="77777777" w:rsidR="004C2BBF" w:rsidRDefault="004C2BBF">
            <w:pPr>
              <w:keepNext/>
              <w:keepLines/>
              <w:suppressAutoHyphens w:val="0"/>
              <w:autoSpaceDN w:val="0"/>
              <w:jc w:val="center"/>
              <w:rPr>
                <w:color w:val="000000"/>
                <w:sz w:val="4"/>
                <w:szCs w:val="12"/>
              </w:rPr>
            </w:pPr>
          </w:p>
        </w:tc>
        <w:tc>
          <w:tcPr>
            <w:tcW w:w="46" w:type="dxa"/>
          </w:tcPr>
          <w:p w14:paraId="45E56577" w14:textId="77777777" w:rsidR="004C2BBF" w:rsidRDefault="004C2BBF">
            <w:pPr>
              <w:keepNext/>
              <w:keepLines/>
              <w:suppressAutoHyphens w:val="0"/>
              <w:autoSpaceDN w:val="0"/>
              <w:jc w:val="center"/>
              <w:rPr>
                <w:color w:val="000000"/>
                <w:sz w:val="4"/>
                <w:szCs w:val="12"/>
              </w:rPr>
            </w:pPr>
          </w:p>
        </w:tc>
        <w:tc>
          <w:tcPr>
            <w:tcW w:w="46" w:type="dxa"/>
          </w:tcPr>
          <w:p w14:paraId="0C7270EF" w14:textId="77777777" w:rsidR="004C2BBF" w:rsidRDefault="004C2BBF">
            <w:pPr>
              <w:keepNext/>
              <w:keepLines/>
              <w:suppressAutoHyphens w:val="0"/>
              <w:autoSpaceDN w:val="0"/>
              <w:jc w:val="center"/>
              <w:rPr>
                <w:color w:val="000000"/>
                <w:sz w:val="4"/>
                <w:szCs w:val="12"/>
              </w:rPr>
            </w:pPr>
          </w:p>
        </w:tc>
        <w:tc>
          <w:tcPr>
            <w:tcW w:w="1104" w:type="dxa"/>
            <w:gridSpan w:val="2"/>
            <w:tcBorders>
              <w:left w:val="single" w:sz="4" w:space="0" w:color="000000"/>
              <w:right w:val="single" w:sz="4" w:space="0" w:color="000000"/>
            </w:tcBorders>
            <w:vAlign w:val="bottom"/>
          </w:tcPr>
          <w:p w14:paraId="1D63271D" w14:textId="77777777" w:rsidR="004C2BBF" w:rsidRDefault="005D5511">
            <w:pPr>
              <w:pStyle w:val="FamilychartGivennames"/>
              <w:keepNext/>
              <w:keepLines/>
            </w:pPr>
            <w:r>
              <w:t>Mary</w:t>
            </w:r>
          </w:p>
        </w:tc>
        <w:tc>
          <w:tcPr>
            <w:tcW w:w="46" w:type="dxa"/>
            <w:tcBorders>
              <w:left w:val="single" w:sz="4" w:space="0" w:color="000000"/>
            </w:tcBorders>
          </w:tcPr>
          <w:p w14:paraId="7FE05667" w14:textId="77777777" w:rsidR="004C2BBF" w:rsidRDefault="004C2BBF">
            <w:pPr>
              <w:pStyle w:val="FamilychartGivennames"/>
              <w:keepNext/>
              <w:keepLines/>
              <w:rPr>
                <w:color w:val="000000"/>
                <w:sz w:val="4"/>
              </w:rPr>
            </w:pPr>
          </w:p>
        </w:tc>
        <w:tc>
          <w:tcPr>
            <w:tcW w:w="46" w:type="dxa"/>
          </w:tcPr>
          <w:p w14:paraId="5C5FA993"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14:paraId="5CF9457E" w14:textId="77777777" w:rsidR="004C2BBF" w:rsidRDefault="005D5511">
            <w:pPr>
              <w:pStyle w:val="FamilychartGivennames"/>
              <w:keepNext/>
              <w:keepLines/>
            </w:pPr>
            <w:r>
              <w:t>Sandra</w:t>
            </w:r>
          </w:p>
        </w:tc>
        <w:tc>
          <w:tcPr>
            <w:tcW w:w="46" w:type="dxa"/>
            <w:tcBorders>
              <w:left w:val="single" w:sz="4" w:space="0" w:color="000000"/>
            </w:tcBorders>
          </w:tcPr>
          <w:p w14:paraId="61EBCB7D" w14:textId="77777777" w:rsidR="004C2BBF" w:rsidRDefault="004C2BBF">
            <w:pPr>
              <w:pStyle w:val="FamilychartGivennames"/>
              <w:keepNext/>
              <w:keepLines/>
              <w:rPr>
                <w:color w:val="000000"/>
                <w:sz w:val="4"/>
              </w:rPr>
            </w:pPr>
          </w:p>
        </w:tc>
        <w:tc>
          <w:tcPr>
            <w:tcW w:w="46" w:type="dxa"/>
          </w:tcPr>
          <w:p w14:paraId="2DEA56A6" w14:textId="77777777" w:rsidR="004C2BBF" w:rsidRDefault="004C2BBF">
            <w:pPr>
              <w:pStyle w:val="FamilychartGivennames"/>
              <w:keepNext/>
              <w:keepLines/>
              <w:rPr>
                <w:color w:val="000000"/>
                <w:sz w:val="4"/>
              </w:rPr>
            </w:pPr>
          </w:p>
        </w:tc>
        <w:tc>
          <w:tcPr>
            <w:tcW w:w="1104" w:type="dxa"/>
            <w:gridSpan w:val="2"/>
          </w:tcPr>
          <w:p w14:paraId="120AE8C9" w14:textId="77777777" w:rsidR="004C2BBF" w:rsidRDefault="004C2BBF">
            <w:pPr>
              <w:pStyle w:val="FamilychartGivennames"/>
              <w:keepNext/>
              <w:keepLines/>
              <w:rPr>
                <w:color w:val="000000"/>
                <w:sz w:val="4"/>
              </w:rPr>
            </w:pPr>
          </w:p>
        </w:tc>
        <w:tc>
          <w:tcPr>
            <w:tcW w:w="46" w:type="dxa"/>
          </w:tcPr>
          <w:p w14:paraId="47912FA0" w14:textId="77777777" w:rsidR="004C2BBF" w:rsidRDefault="004C2BBF">
            <w:pPr>
              <w:pStyle w:val="FamilychartGivennames"/>
              <w:keepNext/>
              <w:keepLines/>
              <w:rPr>
                <w:color w:val="000000"/>
                <w:sz w:val="4"/>
              </w:rPr>
            </w:pPr>
          </w:p>
        </w:tc>
        <w:tc>
          <w:tcPr>
            <w:tcW w:w="46" w:type="dxa"/>
          </w:tcPr>
          <w:p w14:paraId="27DCE757" w14:textId="77777777" w:rsidR="004C2BBF" w:rsidRDefault="004C2BBF">
            <w:pPr>
              <w:pStyle w:val="FamilychartGivennames"/>
              <w:keepNext/>
              <w:keepLines/>
              <w:rPr>
                <w:color w:val="000000"/>
                <w:sz w:val="4"/>
              </w:rPr>
            </w:pPr>
          </w:p>
        </w:tc>
        <w:tc>
          <w:tcPr>
            <w:tcW w:w="1104" w:type="dxa"/>
            <w:gridSpan w:val="2"/>
          </w:tcPr>
          <w:p w14:paraId="60A3C2C1" w14:textId="77777777" w:rsidR="004C2BBF" w:rsidRDefault="004C2BBF">
            <w:pPr>
              <w:pStyle w:val="FamilychartGivennames"/>
              <w:keepNext/>
              <w:keepLines/>
              <w:rPr>
                <w:color w:val="000000"/>
                <w:sz w:val="4"/>
              </w:rPr>
            </w:pPr>
          </w:p>
        </w:tc>
        <w:tc>
          <w:tcPr>
            <w:tcW w:w="46" w:type="dxa"/>
          </w:tcPr>
          <w:p w14:paraId="05735144" w14:textId="77777777" w:rsidR="004C2BBF" w:rsidRDefault="004C2BBF">
            <w:pPr>
              <w:pStyle w:val="FamilychartGivennames"/>
              <w:keepNext/>
              <w:keepLines/>
              <w:rPr>
                <w:color w:val="000000"/>
                <w:sz w:val="4"/>
              </w:rPr>
            </w:pPr>
          </w:p>
        </w:tc>
        <w:tc>
          <w:tcPr>
            <w:tcW w:w="46" w:type="dxa"/>
          </w:tcPr>
          <w:p w14:paraId="34014770" w14:textId="77777777" w:rsidR="004C2BBF" w:rsidRDefault="004C2BBF">
            <w:pPr>
              <w:pStyle w:val="FamilychartGivennames"/>
              <w:keepNext/>
              <w:keepLines/>
              <w:rPr>
                <w:color w:val="000000"/>
                <w:sz w:val="4"/>
              </w:rPr>
            </w:pPr>
          </w:p>
        </w:tc>
        <w:tc>
          <w:tcPr>
            <w:tcW w:w="1104" w:type="dxa"/>
            <w:gridSpan w:val="2"/>
          </w:tcPr>
          <w:p w14:paraId="301E7432" w14:textId="77777777" w:rsidR="004C2BBF" w:rsidRDefault="004C2BBF">
            <w:pPr>
              <w:pStyle w:val="FamilychartGivennames"/>
              <w:keepNext/>
              <w:keepLines/>
              <w:rPr>
                <w:color w:val="000000"/>
                <w:sz w:val="4"/>
              </w:rPr>
            </w:pPr>
          </w:p>
        </w:tc>
      </w:tr>
      <w:tr w:rsidR="004C2BBF" w14:paraId="1B7578A4" w14:textId="77777777">
        <w:trPr>
          <w:cantSplit/>
        </w:trPr>
        <w:tc>
          <w:tcPr>
            <w:tcW w:w="1104" w:type="dxa"/>
            <w:gridSpan w:val="2"/>
          </w:tcPr>
          <w:p w14:paraId="45C90724" w14:textId="77777777" w:rsidR="004C2BBF" w:rsidRDefault="004C2BBF">
            <w:pPr>
              <w:pStyle w:val="FamilychartGivennames"/>
              <w:keepNext/>
              <w:keepLines/>
              <w:rPr>
                <w:color w:val="000000"/>
                <w:sz w:val="4"/>
              </w:rPr>
            </w:pPr>
          </w:p>
        </w:tc>
        <w:tc>
          <w:tcPr>
            <w:tcW w:w="46" w:type="dxa"/>
          </w:tcPr>
          <w:p w14:paraId="4C23B948" w14:textId="77777777" w:rsidR="004C2BBF" w:rsidRDefault="004C2BBF">
            <w:pPr>
              <w:pStyle w:val="FamilychartGivennames"/>
              <w:keepNext/>
              <w:keepLines/>
              <w:rPr>
                <w:color w:val="000000"/>
                <w:sz w:val="4"/>
              </w:rPr>
            </w:pPr>
          </w:p>
        </w:tc>
        <w:tc>
          <w:tcPr>
            <w:tcW w:w="46" w:type="dxa"/>
          </w:tcPr>
          <w:p w14:paraId="1187EAC2" w14:textId="77777777" w:rsidR="004C2BBF" w:rsidRDefault="004C2BBF">
            <w:pPr>
              <w:pStyle w:val="FamilychartGivennames"/>
              <w:keepNext/>
              <w:keepLines/>
              <w:rPr>
                <w:color w:val="000000"/>
                <w:sz w:val="4"/>
              </w:rPr>
            </w:pPr>
          </w:p>
        </w:tc>
        <w:tc>
          <w:tcPr>
            <w:tcW w:w="1104" w:type="dxa"/>
            <w:gridSpan w:val="2"/>
          </w:tcPr>
          <w:p w14:paraId="2645C1A9" w14:textId="77777777" w:rsidR="004C2BBF" w:rsidRDefault="004C2BBF">
            <w:pPr>
              <w:pStyle w:val="FamilychartGivennames"/>
              <w:keepNext/>
              <w:keepLines/>
              <w:rPr>
                <w:color w:val="000000"/>
                <w:sz w:val="4"/>
              </w:rPr>
            </w:pPr>
          </w:p>
        </w:tc>
        <w:tc>
          <w:tcPr>
            <w:tcW w:w="46" w:type="dxa"/>
          </w:tcPr>
          <w:p w14:paraId="5D23382D" w14:textId="77777777" w:rsidR="004C2BBF" w:rsidRDefault="004C2BBF">
            <w:pPr>
              <w:pStyle w:val="FamilychartGivennames"/>
              <w:keepNext/>
              <w:keepLines/>
              <w:rPr>
                <w:color w:val="000000"/>
                <w:sz w:val="4"/>
              </w:rPr>
            </w:pPr>
          </w:p>
        </w:tc>
        <w:tc>
          <w:tcPr>
            <w:tcW w:w="46" w:type="dxa"/>
          </w:tcPr>
          <w:p w14:paraId="2B2EF0A3" w14:textId="77777777" w:rsidR="004C2BBF" w:rsidRDefault="004C2BBF">
            <w:pPr>
              <w:pStyle w:val="FamilychartGivennames"/>
              <w:keepNext/>
              <w:keepLines/>
              <w:rPr>
                <w:color w:val="000000"/>
                <w:sz w:val="4"/>
              </w:rPr>
            </w:pPr>
          </w:p>
        </w:tc>
        <w:tc>
          <w:tcPr>
            <w:tcW w:w="1104" w:type="dxa"/>
            <w:gridSpan w:val="2"/>
          </w:tcPr>
          <w:p w14:paraId="42D27255" w14:textId="77777777" w:rsidR="004C2BBF" w:rsidRDefault="004C2BBF">
            <w:pPr>
              <w:pStyle w:val="FamilychartGivennames"/>
              <w:keepNext/>
              <w:keepLines/>
              <w:rPr>
                <w:color w:val="000000"/>
                <w:sz w:val="4"/>
              </w:rPr>
            </w:pPr>
          </w:p>
        </w:tc>
        <w:tc>
          <w:tcPr>
            <w:tcW w:w="46" w:type="dxa"/>
          </w:tcPr>
          <w:p w14:paraId="1E790DE8" w14:textId="77777777" w:rsidR="004C2BBF" w:rsidRDefault="004C2BBF">
            <w:pPr>
              <w:pStyle w:val="FamilychartGivennames"/>
              <w:keepNext/>
              <w:keepLines/>
              <w:rPr>
                <w:color w:val="000000"/>
                <w:sz w:val="4"/>
              </w:rPr>
            </w:pPr>
          </w:p>
        </w:tc>
        <w:tc>
          <w:tcPr>
            <w:tcW w:w="46" w:type="dxa"/>
          </w:tcPr>
          <w:p w14:paraId="25174DC2"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tcPr>
          <w:p w14:paraId="0A0EC21A" w14:textId="77777777" w:rsidR="004C2BBF" w:rsidRDefault="005D5511">
            <w:pPr>
              <w:pStyle w:val="FamilychartSurnames"/>
              <w:keepNext/>
              <w:keepLines/>
            </w:pPr>
            <w:r>
              <w:t>McLaren</w:t>
            </w:r>
            <w:r>
              <w:fldChar w:fldCharType="begin"/>
            </w:r>
            <w:r>
              <w:instrText xml:space="preserve"> XE "McLaren:Mary" \f "Name" </w:instrText>
            </w:r>
            <w:r>
              <w:fldChar w:fldCharType="end"/>
            </w:r>
          </w:p>
        </w:tc>
        <w:tc>
          <w:tcPr>
            <w:tcW w:w="46" w:type="dxa"/>
            <w:tcBorders>
              <w:left w:val="single" w:sz="4" w:space="0" w:color="000000"/>
            </w:tcBorders>
          </w:tcPr>
          <w:p w14:paraId="733922E1" w14:textId="77777777" w:rsidR="004C2BBF" w:rsidRDefault="004C2BBF">
            <w:pPr>
              <w:pStyle w:val="FamilychartSurnames"/>
              <w:keepNext/>
              <w:keepLines/>
              <w:rPr>
                <w:b w:val="0"/>
                <w:color w:val="000000"/>
                <w:sz w:val="4"/>
              </w:rPr>
            </w:pPr>
          </w:p>
        </w:tc>
        <w:tc>
          <w:tcPr>
            <w:tcW w:w="46" w:type="dxa"/>
          </w:tcPr>
          <w:p w14:paraId="71FBFDDB"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6B46BEF4" w14:textId="77777777" w:rsidR="004C2BBF" w:rsidRDefault="005D5511">
            <w:pPr>
              <w:pStyle w:val="FamilychartSurnames"/>
              <w:keepNext/>
              <w:keepLines/>
            </w:pPr>
            <w:r>
              <w:t>McLaren</w:t>
            </w:r>
            <w:r>
              <w:fldChar w:fldCharType="begin"/>
            </w:r>
            <w:r>
              <w:instrText xml:space="preserve"> XE "McLaren:Sandra" \f "Name" </w:instrText>
            </w:r>
            <w:r>
              <w:fldChar w:fldCharType="end"/>
            </w:r>
          </w:p>
        </w:tc>
        <w:tc>
          <w:tcPr>
            <w:tcW w:w="46" w:type="dxa"/>
            <w:tcBorders>
              <w:left w:val="single" w:sz="4" w:space="0" w:color="000000"/>
            </w:tcBorders>
          </w:tcPr>
          <w:p w14:paraId="14189559" w14:textId="77777777" w:rsidR="004C2BBF" w:rsidRDefault="004C2BBF">
            <w:pPr>
              <w:pStyle w:val="FamilychartSurnames"/>
              <w:keepNext/>
              <w:keepLines/>
              <w:rPr>
                <w:b w:val="0"/>
                <w:color w:val="000000"/>
                <w:sz w:val="4"/>
              </w:rPr>
            </w:pPr>
          </w:p>
        </w:tc>
        <w:tc>
          <w:tcPr>
            <w:tcW w:w="46" w:type="dxa"/>
          </w:tcPr>
          <w:p w14:paraId="0E2630CE" w14:textId="77777777" w:rsidR="004C2BBF" w:rsidRDefault="004C2BBF">
            <w:pPr>
              <w:pStyle w:val="FamilychartSurnames"/>
              <w:keepNext/>
              <w:keepLines/>
              <w:rPr>
                <w:b w:val="0"/>
                <w:color w:val="000000"/>
                <w:sz w:val="4"/>
              </w:rPr>
            </w:pPr>
          </w:p>
        </w:tc>
        <w:tc>
          <w:tcPr>
            <w:tcW w:w="1104" w:type="dxa"/>
            <w:gridSpan w:val="2"/>
          </w:tcPr>
          <w:p w14:paraId="6A2B0E86" w14:textId="77777777" w:rsidR="004C2BBF" w:rsidRDefault="004C2BBF">
            <w:pPr>
              <w:pStyle w:val="FamilychartSurnames"/>
              <w:keepNext/>
              <w:keepLines/>
              <w:rPr>
                <w:b w:val="0"/>
                <w:color w:val="000000"/>
                <w:sz w:val="4"/>
              </w:rPr>
            </w:pPr>
          </w:p>
        </w:tc>
        <w:tc>
          <w:tcPr>
            <w:tcW w:w="46" w:type="dxa"/>
          </w:tcPr>
          <w:p w14:paraId="10D913A8" w14:textId="77777777" w:rsidR="004C2BBF" w:rsidRDefault="004C2BBF">
            <w:pPr>
              <w:pStyle w:val="FamilychartSurnames"/>
              <w:keepNext/>
              <w:keepLines/>
              <w:rPr>
                <w:b w:val="0"/>
                <w:color w:val="000000"/>
                <w:sz w:val="4"/>
              </w:rPr>
            </w:pPr>
          </w:p>
        </w:tc>
        <w:tc>
          <w:tcPr>
            <w:tcW w:w="46" w:type="dxa"/>
          </w:tcPr>
          <w:p w14:paraId="72D3D9DD" w14:textId="77777777" w:rsidR="004C2BBF" w:rsidRDefault="004C2BBF">
            <w:pPr>
              <w:pStyle w:val="FamilychartSurnames"/>
              <w:keepNext/>
              <w:keepLines/>
              <w:rPr>
                <w:b w:val="0"/>
                <w:color w:val="000000"/>
                <w:sz w:val="4"/>
              </w:rPr>
            </w:pPr>
          </w:p>
        </w:tc>
        <w:tc>
          <w:tcPr>
            <w:tcW w:w="1104" w:type="dxa"/>
            <w:gridSpan w:val="2"/>
          </w:tcPr>
          <w:p w14:paraId="4459D837" w14:textId="77777777" w:rsidR="004C2BBF" w:rsidRDefault="004C2BBF">
            <w:pPr>
              <w:pStyle w:val="FamilychartSurnames"/>
              <w:keepNext/>
              <w:keepLines/>
              <w:rPr>
                <w:b w:val="0"/>
                <w:color w:val="000000"/>
                <w:sz w:val="4"/>
              </w:rPr>
            </w:pPr>
          </w:p>
        </w:tc>
        <w:tc>
          <w:tcPr>
            <w:tcW w:w="46" w:type="dxa"/>
          </w:tcPr>
          <w:p w14:paraId="45C8833B" w14:textId="77777777" w:rsidR="004C2BBF" w:rsidRDefault="004C2BBF">
            <w:pPr>
              <w:pStyle w:val="FamilychartSurnames"/>
              <w:keepNext/>
              <w:keepLines/>
              <w:rPr>
                <w:b w:val="0"/>
                <w:color w:val="000000"/>
                <w:sz w:val="4"/>
              </w:rPr>
            </w:pPr>
          </w:p>
        </w:tc>
        <w:tc>
          <w:tcPr>
            <w:tcW w:w="46" w:type="dxa"/>
          </w:tcPr>
          <w:p w14:paraId="385F52B0" w14:textId="77777777" w:rsidR="004C2BBF" w:rsidRDefault="004C2BBF">
            <w:pPr>
              <w:pStyle w:val="FamilychartSurnames"/>
              <w:keepNext/>
              <w:keepLines/>
              <w:rPr>
                <w:b w:val="0"/>
                <w:color w:val="000000"/>
                <w:sz w:val="4"/>
              </w:rPr>
            </w:pPr>
          </w:p>
        </w:tc>
        <w:tc>
          <w:tcPr>
            <w:tcW w:w="1104" w:type="dxa"/>
            <w:gridSpan w:val="2"/>
          </w:tcPr>
          <w:p w14:paraId="3BF40520" w14:textId="77777777" w:rsidR="004C2BBF" w:rsidRDefault="004C2BBF">
            <w:pPr>
              <w:pStyle w:val="FamilychartSurnames"/>
              <w:keepNext/>
              <w:keepLines/>
              <w:rPr>
                <w:b w:val="0"/>
                <w:color w:val="000000"/>
                <w:sz w:val="4"/>
              </w:rPr>
            </w:pPr>
          </w:p>
        </w:tc>
      </w:tr>
      <w:tr w:rsidR="004C2BBF" w14:paraId="089A654F" w14:textId="77777777">
        <w:trPr>
          <w:cantSplit/>
        </w:trPr>
        <w:tc>
          <w:tcPr>
            <w:tcW w:w="1104" w:type="dxa"/>
            <w:gridSpan w:val="2"/>
          </w:tcPr>
          <w:p w14:paraId="04A1E128" w14:textId="77777777" w:rsidR="004C2BBF" w:rsidRDefault="004C2BBF">
            <w:pPr>
              <w:pStyle w:val="FamilychartSurnames"/>
              <w:keepNext/>
              <w:keepLines/>
              <w:rPr>
                <w:b w:val="0"/>
                <w:color w:val="000000"/>
                <w:sz w:val="4"/>
              </w:rPr>
            </w:pPr>
          </w:p>
        </w:tc>
        <w:tc>
          <w:tcPr>
            <w:tcW w:w="46" w:type="dxa"/>
          </w:tcPr>
          <w:p w14:paraId="51476A23" w14:textId="77777777" w:rsidR="004C2BBF" w:rsidRDefault="004C2BBF">
            <w:pPr>
              <w:pStyle w:val="FamilychartSurnames"/>
              <w:keepNext/>
              <w:keepLines/>
              <w:rPr>
                <w:b w:val="0"/>
                <w:color w:val="000000"/>
                <w:sz w:val="4"/>
              </w:rPr>
            </w:pPr>
          </w:p>
        </w:tc>
        <w:tc>
          <w:tcPr>
            <w:tcW w:w="46" w:type="dxa"/>
          </w:tcPr>
          <w:p w14:paraId="3BBF99CE" w14:textId="77777777" w:rsidR="004C2BBF" w:rsidRDefault="004C2BBF">
            <w:pPr>
              <w:pStyle w:val="FamilychartSurnames"/>
              <w:keepNext/>
              <w:keepLines/>
              <w:rPr>
                <w:b w:val="0"/>
                <w:color w:val="000000"/>
                <w:sz w:val="4"/>
              </w:rPr>
            </w:pPr>
          </w:p>
        </w:tc>
        <w:tc>
          <w:tcPr>
            <w:tcW w:w="1104" w:type="dxa"/>
            <w:gridSpan w:val="2"/>
          </w:tcPr>
          <w:p w14:paraId="407C4C8D" w14:textId="77777777" w:rsidR="004C2BBF" w:rsidRDefault="004C2BBF">
            <w:pPr>
              <w:pStyle w:val="FamilychartSurnames"/>
              <w:keepNext/>
              <w:keepLines/>
              <w:rPr>
                <w:b w:val="0"/>
                <w:color w:val="000000"/>
                <w:sz w:val="4"/>
              </w:rPr>
            </w:pPr>
          </w:p>
        </w:tc>
        <w:tc>
          <w:tcPr>
            <w:tcW w:w="46" w:type="dxa"/>
          </w:tcPr>
          <w:p w14:paraId="7B919975" w14:textId="77777777" w:rsidR="004C2BBF" w:rsidRDefault="004C2BBF">
            <w:pPr>
              <w:pStyle w:val="FamilychartSurnames"/>
              <w:keepNext/>
              <w:keepLines/>
              <w:rPr>
                <w:b w:val="0"/>
                <w:color w:val="000000"/>
                <w:sz w:val="4"/>
              </w:rPr>
            </w:pPr>
          </w:p>
        </w:tc>
        <w:tc>
          <w:tcPr>
            <w:tcW w:w="46" w:type="dxa"/>
          </w:tcPr>
          <w:p w14:paraId="1BB90E59" w14:textId="77777777" w:rsidR="004C2BBF" w:rsidRDefault="004C2BBF">
            <w:pPr>
              <w:pStyle w:val="FamilychartSurnames"/>
              <w:keepNext/>
              <w:keepLines/>
              <w:rPr>
                <w:b w:val="0"/>
                <w:color w:val="000000"/>
                <w:sz w:val="4"/>
              </w:rPr>
            </w:pPr>
          </w:p>
        </w:tc>
        <w:tc>
          <w:tcPr>
            <w:tcW w:w="1104" w:type="dxa"/>
            <w:gridSpan w:val="2"/>
          </w:tcPr>
          <w:p w14:paraId="25683517" w14:textId="77777777" w:rsidR="004C2BBF" w:rsidRDefault="004C2BBF">
            <w:pPr>
              <w:pStyle w:val="FamilychartSurnames"/>
              <w:keepNext/>
              <w:keepLines/>
              <w:rPr>
                <w:b w:val="0"/>
                <w:color w:val="000000"/>
                <w:sz w:val="4"/>
              </w:rPr>
            </w:pPr>
          </w:p>
        </w:tc>
        <w:tc>
          <w:tcPr>
            <w:tcW w:w="46" w:type="dxa"/>
          </w:tcPr>
          <w:p w14:paraId="29C97525" w14:textId="77777777" w:rsidR="004C2BBF" w:rsidRDefault="004C2BBF">
            <w:pPr>
              <w:pStyle w:val="FamilychartSurnames"/>
              <w:keepNext/>
              <w:keepLines/>
              <w:rPr>
                <w:b w:val="0"/>
                <w:color w:val="000000"/>
                <w:sz w:val="4"/>
              </w:rPr>
            </w:pPr>
          </w:p>
        </w:tc>
        <w:tc>
          <w:tcPr>
            <w:tcW w:w="46" w:type="dxa"/>
          </w:tcPr>
          <w:p w14:paraId="309FD25A"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7E558C3A" w14:textId="77777777" w:rsidR="004C2BBF" w:rsidRDefault="004C2BBF">
            <w:pPr>
              <w:pStyle w:val="FamilychartTimespan"/>
              <w:keepNext/>
              <w:keepLines/>
              <w:widowControl/>
            </w:pPr>
          </w:p>
        </w:tc>
        <w:tc>
          <w:tcPr>
            <w:tcW w:w="46" w:type="dxa"/>
            <w:tcBorders>
              <w:left w:val="single" w:sz="4" w:space="0" w:color="000000"/>
            </w:tcBorders>
          </w:tcPr>
          <w:p w14:paraId="32F17C7D" w14:textId="77777777" w:rsidR="004C2BBF" w:rsidRDefault="004C2BBF">
            <w:pPr>
              <w:pStyle w:val="FamilychartTimespan"/>
              <w:keepNext/>
              <w:keepLines/>
              <w:widowControl/>
              <w:rPr>
                <w:color w:val="000000"/>
                <w:sz w:val="4"/>
              </w:rPr>
            </w:pPr>
          </w:p>
        </w:tc>
        <w:tc>
          <w:tcPr>
            <w:tcW w:w="46" w:type="dxa"/>
          </w:tcPr>
          <w:p w14:paraId="7541A524"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tcPr>
          <w:p w14:paraId="72695F32" w14:textId="77777777" w:rsidR="004C2BBF" w:rsidRDefault="004C2BBF">
            <w:pPr>
              <w:pStyle w:val="FamilychartTimespan"/>
              <w:keepNext/>
              <w:keepLines/>
              <w:widowControl/>
            </w:pPr>
          </w:p>
        </w:tc>
        <w:tc>
          <w:tcPr>
            <w:tcW w:w="46" w:type="dxa"/>
            <w:tcBorders>
              <w:left w:val="single" w:sz="4" w:space="0" w:color="000000"/>
            </w:tcBorders>
          </w:tcPr>
          <w:p w14:paraId="4F75EA96" w14:textId="77777777" w:rsidR="004C2BBF" w:rsidRDefault="004C2BBF">
            <w:pPr>
              <w:pStyle w:val="FamilychartTimespan"/>
              <w:keepNext/>
              <w:keepLines/>
              <w:widowControl/>
              <w:rPr>
                <w:color w:val="000000"/>
                <w:sz w:val="4"/>
              </w:rPr>
            </w:pPr>
          </w:p>
        </w:tc>
        <w:tc>
          <w:tcPr>
            <w:tcW w:w="46" w:type="dxa"/>
          </w:tcPr>
          <w:p w14:paraId="79B56C35" w14:textId="77777777" w:rsidR="004C2BBF" w:rsidRDefault="004C2BBF">
            <w:pPr>
              <w:pStyle w:val="FamilychartTimespan"/>
              <w:keepNext/>
              <w:keepLines/>
              <w:widowControl/>
              <w:rPr>
                <w:color w:val="000000"/>
                <w:sz w:val="4"/>
              </w:rPr>
            </w:pPr>
          </w:p>
        </w:tc>
        <w:tc>
          <w:tcPr>
            <w:tcW w:w="1104" w:type="dxa"/>
            <w:gridSpan w:val="2"/>
          </w:tcPr>
          <w:p w14:paraId="400526CA" w14:textId="77777777" w:rsidR="004C2BBF" w:rsidRDefault="004C2BBF">
            <w:pPr>
              <w:pStyle w:val="FamilychartTimespan"/>
              <w:keepNext/>
              <w:keepLines/>
              <w:widowControl/>
              <w:rPr>
                <w:color w:val="000000"/>
                <w:sz w:val="4"/>
              </w:rPr>
            </w:pPr>
          </w:p>
        </w:tc>
        <w:tc>
          <w:tcPr>
            <w:tcW w:w="46" w:type="dxa"/>
          </w:tcPr>
          <w:p w14:paraId="20ADDED6" w14:textId="77777777" w:rsidR="004C2BBF" w:rsidRDefault="004C2BBF">
            <w:pPr>
              <w:pStyle w:val="FamilychartTimespan"/>
              <w:keepNext/>
              <w:keepLines/>
              <w:widowControl/>
              <w:rPr>
                <w:color w:val="000000"/>
                <w:sz w:val="4"/>
              </w:rPr>
            </w:pPr>
          </w:p>
        </w:tc>
        <w:tc>
          <w:tcPr>
            <w:tcW w:w="46" w:type="dxa"/>
          </w:tcPr>
          <w:p w14:paraId="494A8E36" w14:textId="77777777" w:rsidR="004C2BBF" w:rsidRDefault="004C2BBF">
            <w:pPr>
              <w:pStyle w:val="FamilychartTimespan"/>
              <w:keepNext/>
              <w:keepLines/>
              <w:widowControl/>
              <w:rPr>
                <w:color w:val="000000"/>
                <w:sz w:val="4"/>
              </w:rPr>
            </w:pPr>
          </w:p>
        </w:tc>
        <w:tc>
          <w:tcPr>
            <w:tcW w:w="1104" w:type="dxa"/>
            <w:gridSpan w:val="2"/>
          </w:tcPr>
          <w:p w14:paraId="4C3E789F" w14:textId="77777777" w:rsidR="004C2BBF" w:rsidRDefault="004C2BBF">
            <w:pPr>
              <w:pStyle w:val="FamilychartTimespan"/>
              <w:keepNext/>
              <w:keepLines/>
              <w:widowControl/>
              <w:rPr>
                <w:color w:val="000000"/>
                <w:sz w:val="4"/>
              </w:rPr>
            </w:pPr>
          </w:p>
        </w:tc>
        <w:tc>
          <w:tcPr>
            <w:tcW w:w="46" w:type="dxa"/>
          </w:tcPr>
          <w:p w14:paraId="13A63EC9" w14:textId="77777777" w:rsidR="004C2BBF" w:rsidRDefault="004C2BBF">
            <w:pPr>
              <w:pStyle w:val="FamilychartTimespan"/>
              <w:keepNext/>
              <w:keepLines/>
              <w:widowControl/>
              <w:rPr>
                <w:color w:val="000000"/>
                <w:sz w:val="4"/>
              </w:rPr>
            </w:pPr>
          </w:p>
        </w:tc>
        <w:tc>
          <w:tcPr>
            <w:tcW w:w="46" w:type="dxa"/>
          </w:tcPr>
          <w:p w14:paraId="6BC36262" w14:textId="77777777" w:rsidR="004C2BBF" w:rsidRDefault="004C2BBF">
            <w:pPr>
              <w:pStyle w:val="FamilychartTimespan"/>
              <w:keepNext/>
              <w:keepLines/>
              <w:widowControl/>
              <w:rPr>
                <w:color w:val="000000"/>
                <w:sz w:val="4"/>
              </w:rPr>
            </w:pPr>
          </w:p>
        </w:tc>
        <w:tc>
          <w:tcPr>
            <w:tcW w:w="1104" w:type="dxa"/>
            <w:gridSpan w:val="2"/>
          </w:tcPr>
          <w:p w14:paraId="41A240BD" w14:textId="77777777" w:rsidR="004C2BBF" w:rsidRDefault="004C2BBF">
            <w:pPr>
              <w:pStyle w:val="FamilychartTimespan"/>
              <w:keepNext/>
              <w:keepLines/>
              <w:widowControl/>
              <w:rPr>
                <w:color w:val="000000"/>
                <w:sz w:val="4"/>
              </w:rPr>
            </w:pPr>
          </w:p>
        </w:tc>
      </w:tr>
      <w:tr w:rsidR="004C2BBF" w14:paraId="257A66BF" w14:textId="77777777">
        <w:trPr>
          <w:cantSplit/>
        </w:trPr>
        <w:tc>
          <w:tcPr>
            <w:tcW w:w="1104" w:type="dxa"/>
            <w:gridSpan w:val="2"/>
          </w:tcPr>
          <w:p w14:paraId="262D4897" w14:textId="77777777" w:rsidR="004C2BBF" w:rsidRDefault="004C2BBF">
            <w:pPr>
              <w:pStyle w:val="FamilychartTimespan"/>
              <w:keepLines/>
              <w:widowControl/>
              <w:rPr>
                <w:color w:val="000000"/>
                <w:sz w:val="4"/>
              </w:rPr>
            </w:pPr>
          </w:p>
        </w:tc>
        <w:tc>
          <w:tcPr>
            <w:tcW w:w="46" w:type="dxa"/>
          </w:tcPr>
          <w:p w14:paraId="324687DF" w14:textId="77777777" w:rsidR="004C2BBF" w:rsidRDefault="004C2BBF">
            <w:pPr>
              <w:pStyle w:val="FamilychartTimespan"/>
              <w:keepLines/>
              <w:widowControl/>
              <w:rPr>
                <w:color w:val="000000"/>
                <w:sz w:val="4"/>
              </w:rPr>
            </w:pPr>
          </w:p>
        </w:tc>
        <w:tc>
          <w:tcPr>
            <w:tcW w:w="46" w:type="dxa"/>
          </w:tcPr>
          <w:p w14:paraId="56D746A2" w14:textId="77777777" w:rsidR="004C2BBF" w:rsidRDefault="004C2BBF">
            <w:pPr>
              <w:pStyle w:val="FamilychartTimespan"/>
              <w:keepLines/>
              <w:widowControl/>
              <w:rPr>
                <w:color w:val="000000"/>
                <w:sz w:val="4"/>
              </w:rPr>
            </w:pPr>
          </w:p>
        </w:tc>
        <w:tc>
          <w:tcPr>
            <w:tcW w:w="1104" w:type="dxa"/>
            <w:gridSpan w:val="2"/>
          </w:tcPr>
          <w:p w14:paraId="1BBD9FC7" w14:textId="77777777" w:rsidR="004C2BBF" w:rsidRDefault="004C2BBF">
            <w:pPr>
              <w:pStyle w:val="FamilychartTimespan"/>
              <w:keepLines/>
              <w:widowControl/>
              <w:rPr>
                <w:color w:val="000000"/>
                <w:sz w:val="4"/>
              </w:rPr>
            </w:pPr>
          </w:p>
        </w:tc>
        <w:tc>
          <w:tcPr>
            <w:tcW w:w="46" w:type="dxa"/>
          </w:tcPr>
          <w:p w14:paraId="54A7507C" w14:textId="77777777" w:rsidR="004C2BBF" w:rsidRDefault="004C2BBF">
            <w:pPr>
              <w:pStyle w:val="FamilychartTimespan"/>
              <w:keepLines/>
              <w:widowControl/>
              <w:rPr>
                <w:color w:val="000000"/>
                <w:sz w:val="4"/>
              </w:rPr>
            </w:pPr>
          </w:p>
        </w:tc>
        <w:tc>
          <w:tcPr>
            <w:tcW w:w="46" w:type="dxa"/>
          </w:tcPr>
          <w:p w14:paraId="31C791EB" w14:textId="77777777" w:rsidR="004C2BBF" w:rsidRDefault="004C2BBF">
            <w:pPr>
              <w:pStyle w:val="FamilychartTimespan"/>
              <w:keepLines/>
              <w:widowControl/>
              <w:rPr>
                <w:color w:val="000000"/>
                <w:sz w:val="4"/>
              </w:rPr>
            </w:pPr>
          </w:p>
        </w:tc>
        <w:tc>
          <w:tcPr>
            <w:tcW w:w="1104" w:type="dxa"/>
            <w:gridSpan w:val="2"/>
          </w:tcPr>
          <w:p w14:paraId="5035BB4A" w14:textId="77777777" w:rsidR="004C2BBF" w:rsidRDefault="004C2BBF">
            <w:pPr>
              <w:pStyle w:val="FamilychartTimespan"/>
              <w:keepLines/>
              <w:widowControl/>
              <w:rPr>
                <w:color w:val="000000"/>
                <w:sz w:val="4"/>
              </w:rPr>
            </w:pPr>
          </w:p>
        </w:tc>
        <w:tc>
          <w:tcPr>
            <w:tcW w:w="46" w:type="dxa"/>
          </w:tcPr>
          <w:p w14:paraId="385ED455" w14:textId="77777777" w:rsidR="004C2BBF" w:rsidRDefault="004C2BBF">
            <w:pPr>
              <w:pStyle w:val="FamilychartTimespan"/>
              <w:keepLines/>
              <w:widowControl/>
              <w:rPr>
                <w:color w:val="000000"/>
                <w:sz w:val="4"/>
              </w:rPr>
            </w:pPr>
          </w:p>
        </w:tc>
        <w:tc>
          <w:tcPr>
            <w:tcW w:w="46" w:type="dxa"/>
          </w:tcPr>
          <w:p w14:paraId="2904A18A" w14:textId="77777777" w:rsidR="004C2BBF" w:rsidRDefault="004C2BBF">
            <w:pPr>
              <w:pStyle w:val="FamilychartTimespan"/>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31B5EAC0" w14:textId="77777777" w:rsidR="004C2BBF" w:rsidRDefault="004C2BBF">
            <w:pPr>
              <w:pStyle w:val="FamilychartTimespan"/>
              <w:keepLines/>
              <w:widowControl/>
              <w:rPr>
                <w:color w:val="000000"/>
                <w:sz w:val="4"/>
              </w:rPr>
            </w:pPr>
          </w:p>
        </w:tc>
        <w:tc>
          <w:tcPr>
            <w:tcW w:w="46" w:type="dxa"/>
            <w:tcBorders>
              <w:left w:val="single" w:sz="4" w:space="0" w:color="000000"/>
            </w:tcBorders>
          </w:tcPr>
          <w:p w14:paraId="2AFB8365" w14:textId="77777777" w:rsidR="004C2BBF" w:rsidRDefault="004C2BBF">
            <w:pPr>
              <w:pStyle w:val="FamilychartTimespan"/>
              <w:keepLines/>
              <w:widowControl/>
              <w:rPr>
                <w:color w:val="000000"/>
                <w:sz w:val="4"/>
              </w:rPr>
            </w:pPr>
          </w:p>
        </w:tc>
        <w:tc>
          <w:tcPr>
            <w:tcW w:w="46" w:type="dxa"/>
          </w:tcPr>
          <w:p w14:paraId="0DEC83A6" w14:textId="77777777" w:rsidR="004C2BBF" w:rsidRDefault="004C2BBF">
            <w:pPr>
              <w:pStyle w:val="FamilychartTimespan"/>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4583357F" w14:textId="77777777" w:rsidR="004C2BBF" w:rsidRDefault="004C2BBF">
            <w:pPr>
              <w:pStyle w:val="FamilychartTimespan"/>
              <w:keepLines/>
              <w:widowControl/>
              <w:rPr>
                <w:color w:val="000000"/>
                <w:sz w:val="4"/>
              </w:rPr>
            </w:pPr>
          </w:p>
        </w:tc>
        <w:tc>
          <w:tcPr>
            <w:tcW w:w="46" w:type="dxa"/>
            <w:tcBorders>
              <w:left w:val="single" w:sz="4" w:space="0" w:color="000000"/>
            </w:tcBorders>
          </w:tcPr>
          <w:p w14:paraId="55A819D5" w14:textId="77777777" w:rsidR="004C2BBF" w:rsidRDefault="004C2BBF">
            <w:pPr>
              <w:pStyle w:val="FamilychartTimespan"/>
              <w:keepLines/>
              <w:widowControl/>
              <w:rPr>
                <w:color w:val="000000"/>
                <w:sz w:val="4"/>
              </w:rPr>
            </w:pPr>
          </w:p>
        </w:tc>
        <w:tc>
          <w:tcPr>
            <w:tcW w:w="46" w:type="dxa"/>
          </w:tcPr>
          <w:p w14:paraId="2CF3F245" w14:textId="77777777" w:rsidR="004C2BBF" w:rsidRDefault="004C2BBF">
            <w:pPr>
              <w:pStyle w:val="FamilychartTimespan"/>
              <w:keepLines/>
              <w:widowControl/>
              <w:rPr>
                <w:color w:val="000000"/>
                <w:sz w:val="4"/>
              </w:rPr>
            </w:pPr>
          </w:p>
        </w:tc>
        <w:tc>
          <w:tcPr>
            <w:tcW w:w="1104" w:type="dxa"/>
            <w:gridSpan w:val="2"/>
          </w:tcPr>
          <w:p w14:paraId="25A21E81" w14:textId="77777777" w:rsidR="004C2BBF" w:rsidRDefault="004C2BBF">
            <w:pPr>
              <w:pStyle w:val="FamilychartTimespan"/>
              <w:keepLines/>
              <w:widowControl/>
              <w:rPr>
                <w:color w:val="000000"/>
                <w:sz w:val="4"/>
              </w:rPr>
            </w:pPr>
          </w:p>
        </w:tc>
        <w:tc>
          <w:tcPr>
            <w:tcW w:w="46" w:type="dxa"/>
          </w:tcPr>
          <w:p w14:paraId="577901BF" w14:textId="77777777" w:rsidR="004C2BBF" w:rsidRDefault="004C2BBF">
            <w:pPr>
              <w:pStyle w:val="FamilychartTimespan"/>
              <w:keepLines/>
              <w:widowControl/>
              <w:rPr>
                <w:color w:val="000000"/>
                <w:sz w:val="4"/>
              </w:rPr>
            </w:pPr>
          </w:p>
        </w:tc>
        <w:tc>
          <w:tcPr>
            <w:tcW w:w="46" w:type="dxa"/>
          </w:tcPr>
          <w:p w14:paraId="5844CFC8" w14:textId="77777777" w:rsidR="004C2BBF" w:rsidRDefault="004C2BBF">
            <w:pPr>
              <w:pStyle w:val="FamilychartTimespan"/>
              <w:keepLines/>
              <w:widowControl/>
              <w:rPr>
                <w:color w:val="000000"/>
                <w:sz w:val="4"/>
              </w:rPr>
            </w:pPr>
          </w:p>
        </w:tc>
        <w:tc>
          <w:tcPr>
            <w:tcW w:w="1104" w:type="dxa"/>
            <w:gridSpan w:val="2"/>
          </w:tcPr>
          <w:p w14:paraId="62E40BDD" w14:textId="77777777" w:rsidR="004C2BBF" w:rsidRDefault="004C2BBF">
            <w:pPr>
              <w:pStyle w:val="FamilychartTimespan"/>
              <w:keepLines/>
              <w:widowControl/>
              <w:rPr>
                <w:color w:val="000000"/>
                <w:sz w:val="4"/>
              </w:rPr>
            </w:pPr>
          </w:p>
        </w:tc>
        <w:tc>
          <w:tcPr>
            <w:tcW w:w="46" w:type="dxa"/>
          </w:tcPr>
          <w:p w14:paraId="61A7FFD0" w14:textId="77777777" w:rsidR="004C2BBF" w:rsidRDefault="004C2BBF">
            <w:pPr>
              <w:pStyle w:val="FamilychartTimespan"/>
              <w:keepLines/>
              <w:widowControl/>
              <w:rPr>
                <w:color w:val="000000"/>
                <w:sz w:val="4"/>
              </w:rPr>
            </w:pPr>
          </w:p>
        </w:tc>
        <w:tc>
          <w:tcPr>
            <w:tcW w:w="46" w:type="dxa"/>
          </w:tcPr>
          <w:p w14:paraId="050DC94D" w14:textId="77777777" w:rsidR="004C2BBF" w:rsidRDefault="004C2BBF">
            <w:pPr>
              <w:pStyle w:val="FamilychartTimespan"/>
              <w:keepLines/>
              <w:widowControl/>
              <w:rPr>
                <w:color w:val="000000"/>
                <w:sz w:val="4"/>
              </w:rPr>
            </w:pPr>
          </w:p>
        </w:tc>
        <w:tc>
          <w:tcPr>
            <w:tcW w:w="1104" w:type="dxa"/>
            <w:gridSpan w:val="2"/>
          </w:tcPr>
          <w:p w14:paraId="7CF03050" w14:textId="77777777" w:rsidR="004C2BBF" w:rsidRDefault="004C2BBF">
            <w:pPr>
              <w:pStyle w:val="FamilychartTimespan"/>
              <w:keepLines/>
              <w:widowControl/>
              <w:rPr>
                <w:color w:val="000000"/>
                <w:sz w:val="4"/>
              </w:rPr>
            </w:pPr>
          </w:p>
        </w:tc>
      </w:tr>
    </w:tbl>
    <w:p w14:paraId="63C486A0" w14:textId="77777777" w:rsidR="004C2BBF" w:rsidRDefault="004C2BBF"/>
    <w:p w14:paraId="056D8EC8" w14:textId="77777777" w:rsidR="004C2BBF" w:rsidRDefault="005D5511">
      <w:pPr>
        <w:pStyle w:val="ParentSection"/>
      </w:pPr>
      <w:r>
        <w:rPr>
          <w:b/>
        </w:rPr>
        <w:t>16.</w:t>
      </w:r>
      <w:r>
        <w:tab/>
      </w:r>
      <w:bookmarkStart w:id="58" w:name="pbm_16_970d6735_24df_442b_8451_1d7d34309"/>
      <w:bookmarkEnd w:id="58"/>
      <w:r>
        <w:rPr>
          <w:b/>
        </w:rPr>
        <w:t>Allen McLaren</w:t>
      </w:r>
      <w:r>
        <w:fldChar w:fldCharType="begin"/>
      </w:r>
      <w:r>
        <w:instrText xml:space="preserve"> XE "McLaren:Allen" \f "Name" \b </w:instrText>
      </w:r>
      <w:r>
        <w:fldChar w:fldCharType="end"/>
      </w:r>
      <w:r>
        <w:t xml:space="preserve"> was born in Newfoundland</w:t>
      </w:r>
      <w:r>
        <w:fldChar w:fldCharType="begin"/>
      </w:r>
      <w:r>
        <w:instrText xml:space="preserve"> XE "Newfoundland: :McLaren, Allen" \f "Place" </w:instrText>
      </w:r>
      <w:r>
        <w:fldChar w:fldCharType="end"/>
      </w:r>
      <w:r>
        <w:t>. He was the son of Allen Homer McLaren</w:t>
      </w:r>
      <w:r>
        <w:fldChar w:fldCharType="begin"/>
      </w:r>
      <w:r>
        <w:instrText xml:space="preserve"> XE "McLaren:Allen Homer (1870–1954)" \f "Name" \i </w:instrText>
      </w:r>
      <w:r>
        <w:fldChar w:fldCharType="end"/>
      </w:r>
      <w:r>
        <w:t xml:space="preserve"> and </w:t>
      </w:r>
      <w:hyperlink w:anchor="pbm_8_63eac92c_0e54_4c76_bd7b_e32c58a110" w:tooltip="Janet Copeland (1867–1953)" w:history="1">
        <w:r>
          <w:t>Janet Copeland</w:t>
        </w:r>
      </w:hyperlink>
      <w:r>
        <w:fldChar w:fldCharType="begin"/>
      </w:r>
      <w:r>
        <w:instrText xml:space="preserve"> XE "Copeland:Janet (1867–1953)" \f "Name" \i </w:instrText>
      </w:r>
      <w:r>
        <w:fldChar w:fldCharType="end"/>
      </w:r>
      <w:r>
        <w:t> (8).</w:t>
      </w:r>
    </w:p>
    <w:p w14:paraId="570B3C49" w14:textId="77777777" w:rsidR="004C2BBF" w:rsidRDefault="005D5511">
      <w:pPr>
        <w:pStyle w:val="ParentSection"/>
      </w:pPr>
      <w:r>
        <w:tab/>
        <w:t xml:space="preserve">He married </w:t>
      </w:r>
      <w:bookmarkStart w:id="59" w:name="sbm_bedede60_8759_493e_9b03_738f4391af1f"/>
      <w:bookmarkEnd w:id="59"/>
      <w:r>
        <w:rPr>
          <w:b/>
        </w:rPr>
        <w:t>Edith Stevens</w:t>
      </w:r>
      <w:r>
        <w:fldChar w:fldCharType="begin"/>
      </w:r>
      <w:r>
        <w:instrText xml:space="preserve"> XE "Stevens:Edith (1898–1979)" \f "Name" \b \i </w:instrText>
      </w:r>
      <w:r>
        <w:fldChar w:fldCharType="end"/>
      </w:r>
      <w:r>
        <w:t>. They had two daughters.</w:t>
      </w:r>
    </w:p>
    <w:p w14:paraId="6514AE1C" w14:textId="77777777" w:rsidR="004C2BBF" w:rsidRDefault="005D5511">
      <w:pPr>
        <w:pStyle w:val="ParentSection"/>
      </w:pPr>
      <w:r>
        <w:tab/>
        <w:t>Edith was born in February 1898. She reached 81 years of age and died in Februa</w:t>
      </w:r>
      <w:r>
        <w:t>ry 1979.</w:t>
      </w:r>
    </w:p>
    <w:p w14:paraId="65685018" w14:textId="77777777" w:rsidR="004C2BBF" w:rsidRDefault="005D5511">
      <w:pPr>
        <w:pStyle w:val="ChildSectionIntroduction"/>
        <w:keepLines/>
      </w:pPr>
      <w:r>
        <w:t>Daughters of Allen McLaren and Edith Stevens:</w:t>
      </w:r>
    </w:p>
    <w:p w14:paraId="6DD5A672" w14:textId="77777777" w:rsidR="004C2BBF" w:rsidRDefault="005D5511">
      <w:pPr>
        <w:pStyle w:val="ChildSection"/>
      </w:pPr>
      <w:r>
        <w:t>+</w:t>
      </w:r>
      <w:r>
        <w:tab/>
        <w:t>33</w:t>
      </w:r>
      <w:r>
        <w:tab/>
        <w:t>f</w:t>
      </w:r>
      <w:r>
        <w:tab/>
        <w:t>I.</w:t>
      </w:r>
      <w:r>
        <w:tab/>
      </w:r>
      <w:hyperlink w:anchor="pbm_33_89e215d3_791b_4420_ae7b_2884d339b" w:tooltip="Mary McLaren" w:history="1">
        <w:r>
          <w:rPr>
            <w:b/>
          </w:rPr>
          <w:t>Mary McLaren</w:t>
        </w:r>
      </w:hyperlink>
      <w:r>
        <w:fldChar w:fldCharType="begin"/>
      </w:r>
      <w:r>
        <w:instrText xml:space="preserve"> XE "McLaren:Mary" \f "Name" </w:instrText>
      </w:r>
      <w:r>
        <w:fldChar w:fldCharType="end"/>
      </w:r>
      <w:r>
        <w:t xml:space="preserve"> was born in Nova Scotia</w:t>
      </w:r>
      <w:r>
        <w:fldChar w:fldCharType="begin"/>
      </w:r>
      <w:r>
        <w:instrText xml:space="preserve"> XE "Nova Scotia: :McLaren, Mary" \f "Place" </w:instrText>
      </w:r>
      <w:r>
        <w:fldChar w:fldCharType="end"/>
      </w:r>
      <w:r>
        <w:t>.</w:t>
      </w:r>
    </w:p>
    <w:p w14:paraId="385F5BAD" w14:textId="77777777" w:rsidR="004C2BBF" w:rsidRDefault="005D5511">
      <w:pPr>
        <w:pStyle w:val="ChildSection"/>
      </w:pPr>
      <w:r>
        <w:tab/>
      </w:r>
      <w:r>
        <w:tab/>
        <w:t>f</w:t>
      </w:r>
      <w:r>
        <w:tab/>
        <w:t>II.</w:t>
      </w:r>
      <w:r>
        <w:tab/>
      </w:r>
      <w:r>
        <w:rPr>
          <w:b/>
        </w:rPr>
        <w:t>Sandra McLaren</w:t>
      </w:r>
      <w:r>
        <w:fldChar w:fldCharType="begin"/>
      </w:r>
      <w:r>
        <w:instrText xml:space="preserve"> XE "McLaren:Sandra" \f "Name" \b </w:instrText>
      </w:r>
      <w:r>
        <w:fldChar w:fldCharType="end"/>
      </w:r>
      <w:r>
        <w:t>.</w:t>
      </w:r>
    </w:p>
    <w:p w14:paraId="3D4CC3DB" w14:textId="77777777" w:rsidR="004C2BBF" w:rsidRDefault="005D5511">
      <w:pPr>
        <w:pStyle w:val="Heading3"/>
        <w:numPr>
          <w:ilvl w:val="0"/>
          <w:numId w:val="0"/>
        </w:numPr>
        <w:spacing w:line="0" w:lineRule="atLeast"/>
      </w:pPr>
      <w:r>
        <w:lastRenderedPageBreak/>
        <w:t>Family of Frederick Grant and Ada Wood</w:t>
      </w:r>
      <w:r>
        <w:fldChar w:fldCharType="begin"/>
      </w:r>
      <w:r>
        <w:instrText xml:space="preserve"> TC  </w:instrText>
      </w:r>
      <w:bookmarkStart w:id="60" w:name="_Toc256000289"/>
      <w:r>
        <w:instrText>"Frederick Grant and Ada Wood"</w:instrText>
      </w:r>
      <w:bookmarkEnd w:id="60"/>
      <w:r>
        <w:instrText xml:space="preserve">  \l 3 \f C</w:instrText>
      </w:r>
      <w:r>
        <w:fldChar w:fldCharType="end"/>
      </w:r>
    </w:p>
    <w:tbl>
      <w:tblPr>
        <w:tblW w:w="0" w:type="auto"/>
        <w:tblInd w:w="5" w:type="dxa"/>
        <w:tblLayout w:type="fixed"/>
        <w:tblCellMar>
          <w:left w:w="0" w:type="dxa"/>
          <w:right w:w="0" w:type="dxa"/>
        </w:tblCellMar>
        <w:tblLook w:val="04A0" w:firstRow="1" w:lastRow="0" w:firstColumn="1" w:lastColumn="0" w:noHBand="0" w:noVBand="1"/>
      </w:tblPr>
      <w:tblGrid>
        <w:gridCol w:w="322"/>
        <w:gridCol w:w="230"/>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230"/>
        <w:gridCol w:w="322"/>
      </w:tblGrid>
      <w:tr w:rsidR="004C2BBF" w14:paraId="2E26160C" w14:textId="77777777">
        <w:trPr>
          <w:cantSplit/>
        </w:trPr>
        <w:tc>
          <w:tcPr>
            <w:tcW w:w="1104" w:type="dxa"/>
            <w:gridSpan w:val="4"/>
            <w:tcBorders>
              <w:top w:val="single" w:sz="4" w:space="0" w:color="000000"/>
              <w:left w:val="single" w:sz="4" w:space="0" w:color="000000"/>
              <w:right w:val="single" w:sz="4" w:space="0" w:color="000000"/>
            </w:tcBorders>
          </w:tcPr>
          <w:p w14:paraId="45027164"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09C4D216" w14:textId="77777777" w:rsidR="004C2BBF" w:rsidRDefault="004C2BBF">
            <w:pPr>
              <w:keepNext/>
              <w:keepLines/>
              <w:suppressAutoHyphens w:val="0"/>
              <w:autoSpaceDN w:val="0"/>
              <w:jc w:val="center"/>
              <w:rPr>
                <w:color w:val="000000"/>
                <w:sz w:val="4"/>
              </w:rPr>
            </w:pPr>
          </w:p>
        </w:tc>
        <w:tc>
          <w:tcPr>
            <w:tcW w:w="1104" w:type="dxa"/>
            <w:gridSpan w:val="4"/>
            <w:tcBorders>
              <w:top w:val="single" w:sz="4" w:space="0" w:color="000000"/>
              <w:left w:val="single" w:sz="4" w:space="0" w:color="000000"/>
              <w:right w:val="single" w:sz="4" w:space="0" w:color="000000"/>
            </w:tcBorders>
          </w:tcPr>
          <w:p w14:paraId="5EBC57C7"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7A805990" w14:textId="77777777" w:rsidR="004C2BBF" w:rsidRDefault="004C2BBF">
            <w:pPr>
              <w:keepNext/>
              <w:keepLines/>
              <w:suppressAutoHyphens w:val="0"/>
              <w:autoSpaceDN w:val="0"/>
              <w:jc w:val="center"/>
              <w:rPr>
                <w:color w:val="000000"/>
                <w:sz w:val="4"/>
              </w:rPr>
            </w:pPr>
          </w:p>
        </w:tc>
        <w:tc>
          <w:tcPr>
            <w:tcW w:w="1104" w:type="dxa"/>
            <w:gridSpan w:val="4"/>
            <w:tcBorders>
              <w:top w:val="single" w:sz="4" w:space="0" w:color="000000"/>
              <w:left w:val="single" w:sz="4" w:space="0" w:color="000000"/>
              <w:right w:val="single" w:sz="4" w:space="0" w:color="000000"/>
            </w:tcBorders>
          </w:tcPr>
          <w:p w14:paraId="28F8D536"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6D1841AB" w14:textId="77777777" w:rsidR="004C2BBF" w:rsidRDefault="004C2BBF">
            <w:pPr>
              <w:keepNext/>
              <w:keepLines/>
              <w:suppressAutoHyphens w:val="0"/>
              <w:autoSpaceDN w:val="0"/>
              <w:jc w:val="center"/>
              <w:rPr>
                <w:color w:val="000000"/>
                <w:sz w:val="4"/>
              </w:rPr>
            </w:pPr>
          </w:p>
        </w:tc>
        <w:tc>
          <w:tcPr>
            <w:tcW w:w="1104" w:type="dxa"/>
            <w:gridSpan w:val="4"/>
            <w:tcBorders>
              <w:top w:val="single" w:sz="4" w:space="0" w:color="000000"/>
              <w:left w:val="single" w:sz="4" w:space="0" w:color="000000"/>
              <w:right w:val="single" w:sz="4" w:space="0" w:color="000000"/>
            </w:tcBorders>
          </w:tcPr>
          <w:p w14:paraId="569C4125"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437C0461" w14:textId="77777777" w:rsidR="004C2BBF" w:rsidRDefault="004C2BBF">
            <w:pPr>
              <w:keepNext/>
              <w:keepLines/>
              <w:suppressAutoHyphens w:val="0"/>
              <w:autoSpaceDN w:val="0"/>
              <w:jc w:val="center"/>
              <w:rPr>
                <w:color w:val="000000"/>
                <w:sz w:val="4"/>
              </w:rPr>
            </w:pPr>
          </w:p>
        </w:tc>
        <w:tc>
          <w:tcPr>
            <w:tcW w:w="1104" w:type="dxa"/>
            <w:gridSpan w:val="4"/>
          </w:tcPr>
          <w:p w14:paraId="07C0D236" w14:textId="77777777" w:rsidR="004C2BBF" w:rsidRDefault="004C2BBF">
            <w:pPr>
              <w:keepNext/>
              <w:keepLines/>
              <w:suppressAutoHyphens w:val="0"/>
              <w:autoSpaceDN w:val="0"/>
              <w:jc w:val="center"/>
              <w:rPr>
                <w:color w:val="000000"/>
                <w:sz w:val="4"/>
              </w:rPr>
            </w:pPr>
          </w:p>
        </w:tc>
        <w:tc>
          <w:tcPr>
            <w:tcW w:w="92" w:type="dxa"/>
            <w:gridSpan w:val="2"/>
          </w:tcPr>
          <w:p w14:paraId="0B4D1459" w14:textId="77777777" w:rsidR="004C2BBF" w:rsidRDefault="004C2BBF">
            <w:pPr>
              <w:keepNext/>
              <w:keepLines/>
              <w:suppressAutoHyphens w:val="0"/>
              <w:autoSpaceDN w:val="0"/>
              <w:jc w:val="center"/>
              <w:rPr>
                <w:color w:val="000000"/>
                <w:sz w:val="4"/>
              </w:rPr>
            </w:pPr>
          </w:p>
        </w:tc>
        <w:tc>
          <w:tcPr>
            <w:tcW w:w="1104" w:type="dxa"/>
            <w:gridSpan w:val="4"/>
          </w:tcPr>
          <w:p w14:paraId="27124CB0" w14:textId="77777777" w:rsidR="004C2BBF" w:rsidRDefault="004C2BBF">
            <w:pPr>
              <w:keepNext/>
              <w:keepLines/>
              <w:suppressAutoHyphens w:val="0"/>
              <w:autoSpaceDN w:val="0"/>
              <w:jc w:val="center"/>
              <w:rPr>
                <w:color w:val="000000"/>
                <w:sz w:val="4"/>
              </w:rPr>
            </w:pPr>
          </w:p>
        </w:tc>
        <w:tc>
          <w:tcPr>
            <w:tcW w:w="92" w:type="dxa"/>
            <w:gridSpan w:val="2"/>
          </w:tcPr>
          <w:p w14:paraId="0414B1D1" w14:textId="77777777" w:rsidR="004C2BBF" w:rsidRDefault="004C2BBF">
            <w:pPr>
              <w:keepNext/>
              <w:keepLines/>
              <w:suppressAutoHyphens w:val="0"/>
              <w:autoSpaceDN w:val="0"/>
              <w:jc w:val="center"/>
              <w:rPr>
                <w:color w:val="000000"/>
                <w:sz w:val="4"/>
              </w:rPr>
            </w:pPr>
          </w:p>
        </w:tc>
        <w:tc>
          <w:tcPr>
            <w:tcW w:w="1104" w:type="dxa"/>
            <w:gridSpan w:val="4"/>
          </w:tcPr>
          <w:p w14:paraId="28F6430B" w14:textId="77777777" w:rsidR="004C2BBF" w:rsidRDefault="004C2BBF">
            <w:pPr>
              <w:keepNext/>
              <w:keepLines/>
              <w:suppressAutoHyphens w:val="0"/>
              <w:autoSpaceDN w:val="0"/>
              <w:jc w:val="center"/>
              <w:rPr>
                <w:color w:val="000000"/>
                <w:sz w:val="4"/>
              </w:rPr>
            </w:pPr>
          </w:p>
        </w:tc>
        <w:tc>
          <w:tcPr>
            <w:tcW w:w="92" w:type="dxa"/>
            <w:gridSpan w:val="2"/>
          </w:tcPr>
          <w:p w14:paraId="0A76C59B" w14:textId="77777777" w:rsidR="004C2BBF" w:rsidRDefault="004C2BBF">
            <w:pPr>
              <w:keepNext/>
              <w:keepLines/>
              <w:suppressAutoHyphens w:val="0"/>
              <w:autoSpaceDN w:val="0"/>
              <w:jc w:val="center"/>
              <w:rPr>
                <w:color w:val="000000"/>
                <w:sz w:val="4"/>
              </w:rPr>
            </w:pPr>
          </w:p>
        </w:tc>
        <w:tc>
          <w:tcPr>
            <w:tcW w:w="1104" w:type="dxa"/>
            <w:gridSpan w:val="4"/>
          </w:tcPr>
          <w:p w14:paraId="09877F2A" w14:textId="77777777" w:rsidR="004C2BBF" w:rsidRDefault="004C2BBF">
            <w:pPr>
              <w:keepNext/>
              <w:keepLines/>
              <w:suppressAutoHyphens w:val="0"/>
              <w:autoSpaceDN w:val="0"/>
              <w:jc w:val="center"/>
              <w:rPr>
                <w:color w:val="000000"/>
                <w:sz w:val="4"/>
              </w:rPr>
            </w:pPr>
          </w:p>
        </w:tc>
      </w:tr>
      <w:tr w:rsidR="004C2BBF" w14:paraId="388BE94D" w14:textId="77777777">
        <w:trPr>
          <w:cantSplit/>
        </w:trPr>
        <w:tc>
          <w:tcPr>
            <w:tcW w:w="1104" w:type="dxa"/>
            <w:gridSpan w:val="4"/>
            <w:tcBorders>
              <w:left w:val="single" w:sz="4" w:space="0" w:color="000000"/>
              <w:right w:val="single" w:sz="4" w:space="0" w:color="000000"/>
            </w:tcBorders>
            <w:vAlign w:val="bottom"/>
          </w:tcPr>
          <w:p w14:paraId="06288F26" w14:textId="77777777" w:rsidR="004C2BBF" w:rsidRDefault="005D5511">
            <w:pPr>
              <w:pStyle w:val="FamilychartGivennames"/>
              <w:keepNext/>
              <w:keepLines/>
            </w:pPr>
            <w:r>
              <w:t>Kenneth James</w:t>
            </w:r>
          </w:p>
        </w:tc>
        <w:tc>
          <w:tcPr>
            <w:tcW w:w="92" w:type="dxa"/>
            <w:gridSpan w:val="2"/>
            <w:tcBorders>
              <w:left w:val="single" w:sz="4" w:space="0" w:color="000000"/>
            </w:tcBorders>
          </w:tcPr>
          <w:p w14:paraId="5D084E8A"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14:paraId="22B9E4A4" w14:textId="77777777" w:rsidR="004C2BBF" w:rsidRDefault="005D5511">
            <w:pPr>
              <w:pStyle w:val="FamilychartGivennames"/>
              <w:keepNext/>
              <w:keepLines/>
            </w:pPr>
            <w:r>
              <w:t>Sarah Ogilive</w:t>
            </w:r>
          </w:p>
        </w:tc>
        <w:tc>
          <w:tcPr>
            <w:tcW w:w="92" w:type="dxa"/>
            <w:gridSpan w:val="2"/>
            <w:tcBorders>
              <w:left w:val="single" w:sz="4" w:space="0" w:color="000000"/>
            </w:tcBorders>
          </w:tcPr>
          <w:p w14:paraId="50853F9E"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14:paraId="22E67AA6" w14:textId="77777777" w:rsidR="004C2BBF" w:rsidRDefault="005D5511">
            <w:pPr>
              <w:pStyle w:val="FamilychartGivennames"/>
              <w:keepNext/>
              <w:keepLines/>
            </w:pPr>
            <w:r>
              <w:t>Smith</w:t>
            </w:r>
          </w:p>
        </w:tc>
        <w:tc>
          <w:tcPr>
            <w:tcW w:w="92" w:type="dxa"/>
            <w:gridSpan w:val="2"/>
            <w:tcBorders>
              <w:left w:val="single" w:sz="4" w:space="0" w:color="000000"/>
            </w:tcBorders>
          </w:tcPr>
          <w:p w14:paraId="7EFBFB82"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14:paraId="23EC95D3" w14:textId="77777777" w:rsidR="004C2BBF" w:rsidRDefault="005D5511">
            <w:pPr>
              <w:pStyle w:val="FamilychartGivennames"/>
              <w:keepNext/>
              <w:keepLines/>
            </w:pPr>
            <w:r>
              <w:t>Elizabeth</w:t>
            </w:r>
          </w:p>
        </w:tc>
        <w:tc>
          <w:tcPr>
            <w:tcW w:w="92" w:type="dxa"/>
            <w:gridSpan w:val="2"/>
            <w:tcBorders>
              <w:left w:val="single" w:sz="4" w:space="0" w:color="000000"/>
            </w:tcBorders>
          </w:tcPr>
          <w:p w14:paraId="463C9333" w14:textId="77777777" w:rsidR="004C2BBF" w:rsidRDefault="004C2BBF">
            <w:pPr>
              <w:pStyle w:val="FamilychartGivennames"/>
              <w:keepNext/>
              <w:keepLines/>
              <w:rPr>
                <w:color w:val="000000"/>
                <w:sz w:val="4"/>
              </w:rPr>
            </w:pPr>
          </w:p>
        </w:tc>
        <w:tc>
          <w:tcPr>
            <w:tcW w:w="1104" w:type="dxa"/>
            <w:gridSpan w:val="4"/>
          </w:tcPr>
          <w:p w14:paraId="1CE7D350" w14:textId="77777777" w:rsidR="004C2BBF" w:rsidRDefault="004C2BBF">
            <w:pPr>
              <w:pStyle w:val="FamilychartGivennames"/>
              <w:keepNext/>
              <w:keepLines/>
              <w:rPr>
                <w:color w:val="000000"/>
                <w:sz w:val="4"/>
              </w:rPr>
            </w:pPr>
          </w:p>
        </w:tc>
        <w:tc>
          <w:tcPr>
            <w:tcW w:w="92" w:type="dxa"/>
            <w:gridSpan w:val="2"/>
          </w:tcPr>
          <w:p w14:paraId="04A257FE" w14:textId="77777777" w:rsidR="004C2BBF" w:rsidRDefault="004C2BBF">
            <w:pPr>
              <w:pStyle w:val="FamilychartGivennames"/>
              <w:keepNext/>
              <w:keepLines/>
              <w:rPr>
                <w:color w:val="000000"/>
                <w:sz w:val="4"/>
              </w:rPr>
            </w:pPr>
          </w:p>
        </w:tc>
        <w:tc>
          <w:tcPr>
            <w:tcW w:w="1104" w:type="dxa"/>
            <w:gridSpan w:val="4"/>
          </w:tcPr>
          <w:p w14:paraId="63165A07" w14:textId="77777777" w:rsidR="004C2BBF" w:rsidRDefault="004C2BBF">
            <w:pPr>
              <w:pStyle w:val="FamilychartGivennames"/>
              <w:keepNext/>
              <w:keepLines/>
              <w:rPr>
                <w:color w:val="000000"/>
                <w:sz w:val="4"/>
              </w:rPr>
            </w:pPr>
          </w:p>
        </w:tc>
        <w:tc>
          <w:tcPr>
            <w:tcW w:w="92" w:type="dxa"/>
            <w:gridSpan w:val="2"/>
          </w:tcPr>
          <w:p w14:paraId="6B88A591" w14:textId="77777777" w:rsidR="004C2BBF" w:rsidRDefault="004C2BBF">
            <w:pPr>
              <w:pStyle w:val="FamilychartGivennames"/>
              <w:keepNext/>
              <w:keepLines/>
              <w:rPr>
                <w:color w:val="000000"/>
                <w:sz w:val="4"/>
              </w:rPr>
            </w:pPr>
          </w:p>
        </w:tc>
        <w:tc>
          <w:tcPr>
            <w:tcW w:w="1104" w:type="dxa"/>
            <w:gridSpan w:val="4"/>
          </w:tcPr>
          <w:p w14:paraId="7444A282" w14:textId="77777777" w:rsidR="004C2BBF" w:rsidRDefault="004C2BBF">
            <w:pPr>
              <w:pStyle w:val="FamilychartGivennames"/>
              <w:keepNext/>
              <w:keepLines/>
              <w:rPr>
                <w:color w:val="000000"/>
                <w:sz w:val="4"/>
              </w:rPr>
            </w:pPr>
          </w:p>
        </w:tc>
        <w:tc>
          <w:tcPr>
            <w:tcW w:w="92" w:type="dxa"/>
            <w:gridSpan w:val="2"/>
          </w:tcPr>
          <w:p w14:paraId="081B58BB" w14:textId="77777777" w:rsidR="004C2BBF" w:rsidRDefault="004C2BBF">
            <w:pPr>
              <w:pStyle w:val="FamilychartGivennames"/>
              <w:keepNext/>
              <w:keepLines/>
              <w:rPr>
                <w:color w:val="000000"/>
                <w:sz w:val="4"/>
              </w:rPr>
            </w:pPr>
          </w:p>
        </w:tc>
        <w:tc>
          <w:tcPr>
            <w:tcW w:w="1104" w:type="dxa"/>
            <w:gridSpan w:val="4"/>
          </w:tcPr>
          <w:p w14:paraId="1C27A905" w14:textId="77777777" w:rsidR="004C2BBF" w:rsidRDefault="004C2BBF">
            <w:pPr>
              <w:pStyle w:val="FamilychartGivennames"/>
              <w:keepNext/>
              <w:keepLines/>
              <w:rPr>
                <w:color w:val="000000"/>
                <w:sz w:val="4"/>
              </w:rPr>
            </w:pPr>
          </w:p>
        </w:tc>
      </w:tr>
      <w:tr w:rsidR="004C2BBF" w14:paraId="4D7ADDA3" w14:textId="77777777">
        <w:trPr>
          <w:cantSplit/>
        </w:trPr>
        <w:tc>
          <w:tcPr>
            <w:tcW w:w="1104" w:type="dxa"/>
            <w:gridSpan w:val="4"/>
            <w:tcBorders>
              <w:left w:val="single" w:sz="4" w:space="0" w:color="000000"/>
              <w:right w:val="single" w:sz="4" w:space="0" w:color="000000"/>
            </w:tcBorders>
          </w:tcPr>
          <w:p w14:paraId="6A82098F" w14:textId="77777777" w:rsidR="004C2BBF" w:rsidRDefault="005D5511">
            <w:pPr>
              <w:pStyle w:val="FamilychartSurnames"/>
              <w:keepNext/>
              <w:keepLines/>
            </w:pPr>
            <w:r>
              <w:t>Grant</w:t>
            </w:r>
            <w:r>
              <w:fldChar w:fldCharType="begin"/>
            </w:r>
            <w:r>
              <w:instrText xml:space="preserve"> XE "Grant:Kenneth James (1839–1931)" \f "Name" \i </w:instrText>
            </w:r>
            <w:r>
              <w:fldChar w:fldCharType="end"/>
            </w:r>
          </w:p>
        </w:tc>
        <w:tc>
          <w:tcPr>
            <w:tcW w:w="92" w:type="dxa"/>
            <w:gridSpan w:val="2"/>
            <w:tcBorders>
              <w:left w:val="single" w:sz="4" w:space="0" w:color="000000"/>
            </w:tcBorders>
          </w:tcPr>
          <w:p w14:paraId="19B5A3F2"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685F2B17" w14:textId="77777777" w:rsidR="004C2BBF" w:rsidRDefault="005D5511">
            <w:pPr>
              <w:pStyle w:val="FamilychartSurnames"/>
              <w:keepNext/>
              <w:keepLines/>
            </w:pPr>
            <w:r>
              <w:t>Geddies</w:t>
            </w:r>
            <w:r>
              <w:fldChar w:fldCharType="begin"/>
            </w:r>
            <w:r>
              <w:instrText xml:space="preserve"> XE "Geddies:Sarah Ogilive (–1867)" \f "Name" \i </w:instrText>
            </w:r>
            <w:r>
              <w:fldChar w:fldCharType="end"/>
            </w:r>
          </w:p>
        </w:tc>
        <w:tc>
          <w:tcPr>
            <w:tcW w:w="92" w:type="dxa"/>
            <w:gridSpan w:val="2"/>
            <w:tcBorders>
              <w:left w:val="single" w:sz="4" w:space="0" w:color="000000"/>
            </w:tcBorders>
          </w:tcPr>
          <w:p w14:paraId="260509B1"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2A519A34" w14:textId="77777777" w:rsidR="004C2BBF" w:rsidRDefault="005D5511">
            <w:pPr>
              <w:pStyle w:val="FamilychartSurnames"/>
              <w:keepNext/>
              <w:keepLines/>
            </w:pPr>
            <w:r>
              <w:t>Copeland</w:t>
            </w:r>
            <w:r>
              <w:fldChar w:fldCharType="begin"/>
            </w:r>
            <w:r>
              <w:instrText xml:space="preserve"> XE "Copeland:Smith (1838–1887)" \f "Name" \i </w:instrText>
            </w:r>
            <w:r>
              <w:fldChar w:fldCharType="end"/>
            </w:r>
          </w:p>
        </w:tc>
        <w:tc>
          <w:tcPr>
            <w:tcW w:w="92" w:type="dxa"/>
            <w:gridSpan w:val="2"/>
            <w:tcBorders>
              <w:left w:val="single" w:sz="4" w:space="0" w:color="000000"/>
            </w:tcBorders>
          </w:tcPr>
          <w:p w14:paraId="17957AA2"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5C8E661A" w14:textId="77777777" w:rsidR="004C2BBF" w:rsidRDefault="005D5511">
            <w:pPr>
              <w:pStyle w:val="FamilychartSurnames"/>
              <w:keepNext/>
              <w:keepLines/>
            </w:pPr>
            <w:r>
              <w:t>Fraser</w:t>
            </w:r>
            <w:r>
              <w:fldChar w:fldCharType="begin"/>
            </w:r>
            <w:r>
              <w:instrText xml:space="preserve"> XE "Fraser:Elizabeth (1843–1935)" \f "Name" \i </w:instrText>
            </w:r>
            <w:r>
              <w:fldChar w:fldCharType="end"/>
            </w:r>
          </w:p>
        </w:tc>
        <w:tc>
          <w:tcPr>
            <w:tcW w:w="92" w:type="dxa"/>
            <w:gridSpan w:val="2"/>
            <w:tcBorders>
              <w:left w:val="single" w:sz="4" w:space="0" w:color="000000"/>
            </w:tcBorders>
          </w:tcPr>
          <w:p w14:paraId="5DEFD7B3" w14:textId="77777777" w:rsidR="004C2BBF" w:rsidRDefault="004C2BBF">
            <w:pPr>
              <w:pStyle w:val="FamilychartSurnames"/>
              <w:keepNext/>
              <w:keepLines/>
              <w:rPr>
                <w:b w:val="0"/>
                <w:color w:val="000000"/>
                <w:sz w:val="4"/>
              </w:rPr>
            </w:pPr>
          </w:p>
        </w:tc>
        <w:tc>
          <w:tcPr>
            <w:tcW w:w="1104" w:type="dxa"/>
            <w:gridSpan w:val="4"/>
          </w:tcPr>
          <w:p w14:paraId="5532C937" w14:textId="77777777" w:rsidR="004C2BBF" w:rsidRDefault="004C2BBF">
            <w:pPr>
              <w:pStyle w:val="FamilychartSurnames"/>
              <w:keepNext/>
              <w:keepLines/>
              <w:rPr>
                <w:b w:val="0"/>
                <w:color w:val="000000"/>
                <w:sz w:val="4"/>
              </w:rPr>
            </w:pPr>
          </w:p>
        </w:tc>
        <w:tc>
          <w:tcPr>
            <w:tcW w:w="92" w:type="dxa"/>
            <w:gridSpan w:val="2"/>
          </w:tcPr>
          <w:p w14:paraId="185E1EFF" w14:textId="77777777" w:rsidR="004C2BBF" w:rsidRDefault="004C2BBF">
            <w:pPr>
              <w:pStyle w:val="FamilychartSurnames"/>
              <w:keepNext/>
              <w:keepLines/>
              <w:rPr>
                <w:b w:val="0"/>
                <w:color w:val="000000"/>
                <w:sz w:val="4"/>
              </w:rPr>
            </w:pPr>
          </w:p>
        </w:tc>
        <w:tc>
          <w:tcPr>
            <w:tcW w:w="1104" w:type="dxa"/>
            <w:gridSpan w:val="4"/>
          </w:tcPr>
          <w:p w14:paraId="6DD7D235" w14:textId="77777777" w:rsidR="004C2BBF" w:rsidRDefault="004C2BBF">
            <w:pPr>
              <w:pStyle w:val="FamilychartSurnames"/>
              <w:keepNext/>
              <w:keepLines/>
              <w:rPr>
                <w:b w:val="0"/>
                <w:color w:val="000000"/>
                <w:sz w:val="4"/>
              </w:rPr>
            </w:pPr>
          </w:p>
        </w:tc>
        <w:tc>
          <w:tcPr>
            <w:tcW w:w="92" w:type="dxa"/>
            <w:gridSpan w:val="2"/>
          </w:tcPr>
          <w:p w14:paraId="0BA83697" w14:textId="77777777" w:rsidR="004C2BBF" w:rsidRDefault="004C2BBF">
            <w:pPr>
              <w:pStyle w:val="FamilychartSurnames"/>
              <w:keepNext/>
              <w:keepLines/>
              <w:rPr>
                <w:b w:val="0"/>
                <w:color w:val="000000"/>
                <w:sz w:val="4"/>
              </w:rPr>
            </w:pPr>
          </w:p>
        </w:tc>
        <w:tc>
          <w:tcPr>
            <w:tcW w:w="1104" w:type="dxa"/>
            <w:gridSpan w:val="4"/>
          </w:tcPr>
          <w:p w14:paraId="4F42F1BB" w14:textId="77777777" w:rsidR="004C2BBF" w:rsidRDefault="004C2BBF">
            <w:pPr>
              <w:pStyle w:val="FamilychartSurnames"/>
              <w:keepNext/>
              <w:keepLines/>
              <w:rPr>
                <w:b w:val="0"/>
                <w:color w:val="000000"/>
                <w:sz w:val="4"/>
              </w:rPr>
            </w:pPr>
          </w:p>
        </w:tc>
        <w:tc>
          <w:tcPr>
            <w:tcW w:w="92" w:type="dxa"/>
            <w:gridSpan w:val="2"/>
          </w:tcPr>
          <w:p w14:paraId="56407996" w14:textId="77777777" w:rsidR="004C2BBF" w:rsidRDefault="004C2BBF">
            <w:pPr>
              <w:pStyle w:val="FamilychartSurnames"/>
              <w:keepNext/>
              <w:keepLines/>
              <w:rPr>
                <w:b w:val="0"/>
                <w:color w:val="000000"/>
                <w:sz w:val="4"/>
              </w:rPr>
            </w:pPr>
          </w:p>
        </w:tc>
        <w:tc>
          <w:tcPr>
            <w:tcW w:w="1104" w:type="dxa"/>
            <w:gridSpan w:val="4"/>
          </w:tcPr>
          <w:p w14:paraId="0285437E" w14:textId="77777777" w:rsidR="004C2BBF" w:rsidRDefault="004C2BBF">
            <w:pPr>
              <w:pStyle w:val="FamilychartSurnames"/>
              <w:keepNext/>
              <w:keepLines/>
              <w:rPr>
                <w:b w:val="0"/>
                <w:color w:val="000000"/>
                <w:sz w:val="4"/>
              </w:rPr>
            </w:pPr>
          </w:p>
        </w:tc>
      </w:tr>
      <w:tr w:rsidR="004C2BBF" w14:paraId="482DA46F" w14:textId="77777777">
        <w:trPr>
          <w:cantSplit/>
        </w:trPr>
        <w:tc>
          <w:tcPr>
            <w:tcW w:w="1104" w:type="dxa"/>
            <w:gridSpan w:val="4"/>
            <w:tcBorders>
              <w:left w:val="single" w:sz="4" w:space="0" w:color="000000"/>
              <w:right w:val="single" w:sz="4" w:space="0" w:color="000000"/>
            </w:tcBorders>
          </w:tcPr>
          <w:p w14:paraId="7D959E24" w14:textId="77777777" w:rsidR="004C2BBF" w:rsidRDefault="005D5511">
            <w:pPr>
              <w:pStyle w:val="FamilychartTimespan"/>
              <w:keepNext/>
              <w:keepLines/>
              <w:widowControl/>
            </w:pPr>
            <w:r>
              <w:t>1839–1931</w:t>
            </w:r>
          </w:p>
        </w:tc>
        <w:tc>
          <w:tcPr>
            <w:tcW w:w="92" w:type="dxa"/>
            <w:gridSpan w:val="2"/>
            <w:tcBorders>
              <w:left w:val="single" w:sz="4" w:space="0" w:color="000000"/>
            </w:tcBorders>
          </w:tcPr>
          <w:p w14:paraId="6FE0B972"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tcPr>
          <w:p w14:paraId="1B3739AF" w14:textId="77777777" w:rsidR="004C2BBF" w:rsidRDefault="005D5511">
            <w:pPr>
              <w:pStyle w:val="FamilychartTimespan"/>
              <w:keepNext/>
              <w:keepLines/>
              <w:widowControl/>
            </w:pPr>
            <w:r>
              <w:t>–1867</w:t>
            </w:r>
          </w:p>
        </w:tc>
        <w:tc>
          <w:tcPr>
            <w:tcW w:w="92" w:type="dxa"/>
            <w:gridSpan w:val="2"/>
            <w:tcBorders>
              <w:left w:val="single" w:sz="4" w:space="0" w:color="000000"/>
            </w:tcBorders>
          </w:tcPr>
          <w:p w14:paraId="30ACBE60"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tcPr>
          <w:p w14:paraId="6E102D82" w14:textId="77777777" w:rsidR="004C2BBF" w:rsidRDefault="005D5511">
            <w:pPr>
              <w:pStyle w:val="FamilychartTimespan"/>
              <w:keepNext/>
              <w:keepLines/>
              <w:widowControl/>
            </w:pPr>
            <w:r>
              <w:t>1838–1887</w:t>
            </w:r>
          </w:p>
        </w:tc>
        <w:tc>
          <w:tcPr>
            <w:tcW w:w="92" w:type="dxa"/>
            <w:gridSpan w:val="2"/>
            <w:tcBorders>
              <w:left w:val="single" w:sz="4" w:space="0" w:color="000000"/>
            </w:tcBorders>
          </w:tcPr>
          <w:p w14:paraId="7DAEBCC0"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tcPr>
          <w:p w14:paraId="338BFA93" w14:textId="77777777" w:rsidR="004C2BBF" w:rsidRDefault="005D5511">
            <w:pPr>
              <w:pStyle w:val="FamilychartTimespan"/>
              <w:keepNext/>
              <w:keepLines/>
              <w:widowControl/>
            </w:pPr>
            <w:r>
              <w:t>1843–1935</w:t>
            </w:r>
          </w:p>
        </w:tc>
        <w:tc>
          <w:tcPr>
            <w:tcW w:w="92" w:type="dxa"/>
            <w:gridSpan w:val="2"/>
            <w:tcBorders>
              <w:left w:val="single" w:sz="4" w:space="0" w:color="000000"/>
            </w:tcBorders>
          </w:tcPr>
          <w:p w14:paraId="1C18B7BD" w14:textId="77777777" w:rsidR="004C2BBF" w:rsidRDefault="004C2BBF">
            <w:pPr>
              <w:pStyle w:val="FamilychartTimespan"/>
              <w:keepNext/>
              <w:keepLines/>
              <w:widowControl/>
              <w:rPr>
                <w:color w:val="000000"/>
                <w:sz w:val="4"/>
              </w:rPr>
            </w:pPr>
          </w:p>
        </w:tc>
        <w:tc>
          <w:tcPr>
            <w:tcW w:w="1104" w:type="dxa"/>
            <w:gridSpan w:val="4"/>
          </w:tcPr>
          <w:p w14:paraId="7B4D9B6F" w14:textId="77777777" w:rsidR="004C2BBF" w:rsidRDefault="004C2BBF">
            <w:pPr>
              <w:pStyle w:val="FamilychartTimespan"/>
              <w:keepNext/>
              <w:keepLines/>
              <w:widowControl/>
              <w:rPr>
                <w:color w:val="000000"/>
                <w:sz w:val="4"/>
              </w:rPr>
            </w:pPr>
          </w:p>
        </w:tc>
        <w:tc>
          <w:tcPr>
            <w:tcW w:w="92" w:type="dxa"/>
            <w:gridSpan w:val="2"/>
          </w:tcPr>
          <w:p w14:paraId="6B50DFFE" w14:textId="77777777" w:rsidR="004C2BBF" w:rsidRDefault="004C2BBF">
            <w:pPr>
              <w:pStyle w:val="FamilychartTimespan"/>
              <w:keepNext/>
              <w:keepLines/>
              <w:widowControl/>
              <w:rPr>
                <w:color w:val="000000"/>
                <w:sz w:val="4"/>
              </w:rPr>
            </w:pPr>
          </w:p>
        </w:tc>
        <w:tc>
          <w:tcPr>
            <w:tcW w:w="1104" w:type="dxa"/>
            <w:gridSpan w:val="4"/>
          </w:tcPr>
          <w:p w14:paraId="18ADF80E" w14:textId="77777777" w:rsidR="004C2BBF" w:rsidRDefault="004C2BBF">
            <w:pPr>
              <w:pStyle w:val="FamilychartTimespan"/>
              <w:keepNext/>
              <w:keepLines/>
              <w:widowControl/>
              <w:rPr>
                <w:color w:val="000000"/>
                <w:sz w:val="4"/>
              </w:rPr>
            </w:pPr>
          </w:p>
        </w:tc>
        <w:tc>
          <w:tcPr>
            <w:tcW w:w="92" w:type="dxa"/>
            <w:gridSpan w:val="2"/>
          </w:tcPr>
          <w:p w14:paraId="6511F066" w14:textId="77777777" w:rsidR="004C2BBF" w:rsidRDefault="004C2BBF">
            <w:pPr>
              <w:pStyle w:val="FamilychartTimespan"/>
              <w:keepNext/>
              <w:keepLines/>
              <w:widowControl/>
              <w:rPr>
                <w:color w:val="000000"/>
                <w:sz w:val="4"/>
              </w:rPr>
            </w:pPr>
          </w:p>
        </w:tc>
        <w:tc>
          <w:tcPr>
            <w:tcW w:w="1104" w:type="dxa"/>
            <w:gridSpan w:val="4"/>
          </w:tcPr>
          <w:p w14:paraId="7C40658C" w14:textId="77777777" w:rsidR="004C2BBF" w:rsidRDefault="004C2BBF">
            <w:pPr>
              <w:pStyle w:val="FamilychartTimespan"/>
              <w:keepNext/>
              <w:keepLines/>
              <w:widowControl/>
              <w:rPr>
                <w:color w:val="000000"/>
                <w:sz w:val="4"/>
              </w:rPr>
            </w:pPr>
          </w:p>
        </w:tc>
        <w:tc>
          <w:tcPr>
            <w:tcW w:w="92" w:type="dxa"/>
            <w:gridSpan w:val="2"/>
          </w:tcPr>
          <w:p w14:paraId="4D84ACA9" w14:textId="77777777" w:rsidR="004C2BBF" w:rsidRDefault="004C2BBF">
            <w:pPr>
              <w:pStyle w:val="FamilychartTimespan"/>
              <w:keepNext/>
              <w:keepLines/>
              <w:widowControl/>
              <w:rPr>
                <w:color w:val="000000"/>
                <w:sz w:val="4"/>
              </w:rPr>
            </w:pPr>
          </w:p>
        </w:tc>
        <w:tc>
          <w:tcPr>
            <w:tcW w:w="1104" w:type="dxa"/>
            <w:gridSpan w:val="4"/>
          </w:tcPr>
          <w:p w14:paraId="75E0B286" w14:textId="77777777" w:rsidR="004C2BBF" w:rsidRDefault="004C2BBF">
            <w:pPr>
              <w:pStyle w:val="FamilychartTimespan"/>
              <w:keepNext/>
              <w:keepLines/>
              <w:widowControl/>
              <w:rPr>
                <w:color w:val="000000"/>
                <w:sz w:val="4"/>
              </w:rPr>
            </w:pPr>
          </w:p>
        </w:tc>
      </w:tr>
      <w:tr w:rsidR="004C2BBF" w14:paraId="570CB5A9" w14:textId="77777777">
        <w:trPr>
          <w:cantSplit/>
        </w:trPr>
        <w:tc>
          <w:tcPr>
            <w:tcW w:w="1104" w:type="dxa"/>
            <w:gridSpan w:val="4"/>
            <w:tcBorders>
              <w:left w:val="single" w:sz="4" w:space="0" w:color="000000"/>
              <w:bottom w:val="single" w:sz="4" w:space="0" w:color="000000"/>
              <w:right w:val="single" w:sz="4" w:space="0" w:color="000000"/>
            </w:tcBorders>
          </w:tcPr>
          <w:p w14:paraId="1A0A0394"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0D3802A9"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38CAC238"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5589BA5B"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1FBF10FF" w14:textId="77777777" w:rsidR="004C2BBF" w:rsidRDefault="005D5511">
            <w:pPr>
              <w:pStyle w:val="FamilychartPhoto"/>
              <w:keepNext/>
              <w:keepLines/>
              <w:widowControl/>
            </w:pPr>
            <w:r>
              <w:rPr>
                <w:noProof/>
              </w:rPr>
              <w:drawing>
                <wp:inline distT="0" distB="0" distL="0" distR="0" wp14:anchorId="19F95BEC" wp14:editId="0E4837D1">
                  <wp:extent cx="658495" cy="658495"/>
                  <wp:effectExtent l="0" t="0" r="0" b="0"/>
                  <wp:docPr id="1089" name="Image 1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 name="Image 1089"/>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658495" cy="658495"/>
                          </a:xfrm>
                          <a:prstGeom prst="rect">
                            <a:avLst/>
                          </a:prstGeom>
                          <a:noFill/>
                          <a:ln>
                            <a:noFill/>
                          </a:ln>
                        </pic:spPr>
                      </pic:pic>
                    </a:graphicData>
                  </a:graphic>
                </wp:inline>
              </w:drawing>
            </w:r>
          </w:p>
        </w:tc>
        <w:tc>
          <w:tcPr>
            <w:tcW w:w="92" w:type="dxa"/>
            <w:gridSpan w:val="2"/>
            <w:tcBorders>
              <w:left w:val="single" w:sz="4" w:space="0" w:color="000000"/>
            </w:tcBorders>
          </w:tcPr>
          <w:p w14:paraId="7FFBDB9A" w14:textId="77777777" w:rsidR="004C2BBF" w:rsidRDefault="004C2BBF">
            <w:pPr>
              <w:pStyle w:val="FamilychartPhoto"/>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7C24A265" w14:textId="77777777" w:rsidR="004C2BBF" w:rsidRDefault="005D5511">
            <w:pPr>
              <w:pStyle w:val="FamilychartPhoto"/>
              <w:keepNext/>
              <w:keepLines/>
              <w:widowControl/>
            </w:pPr>
            <w:r>
              <w:rPr>
                <w:noProof/>
              </w:rPr>
              <w:drawing>
                <wp:inline distT="0" distB="0" distL="0" distR="0" wp14:anchorId="0392008E" wp14:editId="132C00D6">
                  <wp:extent cx="658495" cy="658495"/>
                  <wp:effectExtent l="0" t="0" r="0" b="0"/>
                  <wp:docPr id="1090" name="Image 1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 name="Image 1090"/>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658495" cy="658495"/>
                          </a:xfrm>
                          <a:prstGeom prst="rect">
                            <a:avLst/>
                          </a:prstGeom>
                          <a:noFill/>
                          <a:ln>
                            <a:noFill/>
                          </a:ln>
                        </pic:spPr>
                      </pic:pic>
                    </a:graphicData>
                  </a:graphic>
                </wp:inline>
              </w:drawing>
            </w:r>
          </w:p>
        </w:tc>
        <w:tc>
          <w:tcPr>
            <w:tcW w:w="92" w:type="dxa"/>
            <w:gridSpan w:val="2"/>
            <w:tcBorders>
              <w:left w:val="single" w:sz="4" w:space="0" w:color="000000"/>
            </w:tcBorders>
          </w:tcPr>
          <w:p w14:paraId="2476FBD9" w14:textId="77777777" w:rsidR="004C2BBF" w:rsidRDefault="004C2BBF">
            <w:pPr>
              <w:pStyle w:val="FamilychartPhoto"/>
              <w:keepNext/>
              <w:keepLines/>
              <w:widowControl/>
              <w:rPr>
                <w:color w:val="000000"/>
                <w:sz w:val="4"/>
              </w:rPr>
            </w:pPr>
          </w:p>
        </w:tc>
        <w:tc>
          <w:tcPr>
            <w:tcW w:w="1104" w:type="dxa"/>
            <w:gridSpan w:val="4"/>
          </w:tcPr>
          <w:p w14:paraId="03A870C1" w14:textId="77777777" w:rsidR="004C2BBF" w:rsidRDefault="004C2BBF">
            <w:pPr>
              <w:pStyle w:val="FamilychartPhoto"/>
              <w:keepNext/>
              <w:keepLines/>
              <w:widowControl/>
              <w:rPr>
                <w:color w:val="000000"/>
                <w:sz w:val="4"/>
              </w:rPr>
            </w:pPr>
          </w:p>
        </w:tc>
        <w:tc>
          <w:tcPr>
            <w:tcW w:w="92" w:type="dxa"/>
            <w:gridSpan w:val="2"/>
          </w:tcPr>
          <w:p w14:paraId="6FFA4313" w14:textId="77777777" w:rsidR="004C2BBF" w:rsidRDefault="004C2BBF">
            <w:pPr>
              <w:pStyle w:val="FamilychartPhoto"/>
              <w:keepNext/>
              <w:keepLines/>
              <w:widowControl/>
              <w:rPr>
                <w:color w:val="000000"/>
                <w:sz w:val="4"/>
              </w:rPr>
            </w:pPr>
          </w:p>
        </w:tc>
        <w:tc>
          <w:tcPr>
            <w:tcW w:w="1104" w:type="dxa"/>
            <w:gridSpan w:val="4"/>
          </w:tcPr>
          <w:p w14:paraId="6EEC1B1F" w14:textId="77777777" w:rsidR="004C2BBF" w:rsidRDefault="004C2BBF">
            <w:pPr>
              <w:pStyle w:val="FamilychartPhoto"/>
              <w:keepNext/>
              <w:keepLines/>
              <w:widowControl/>
              <w:rPr>
                <w:color w:val="000000"/>
                <w:sz w:val="4"/>
              </w:rPr>
            </w:pPr>
          </w:p>
        </w:tc>
        <w:tc>
          <w:tcPr>
            <w:tcW w:w="92" w:type="dxa"/>
            <w:gridSpan w:val="2"/>
          </w:tcPr>
          <w:p w14:paraId="72D971C4" w14:textId="77777777" w:rsidR="004C2BBF" w:rsidRDefault="004C2BBF">
            <w:pPr>
              <w:pStyle w:val="FamilychartPhoto"/>
              <w:keepNext/>
              <w:keepLines/>
              <w:widowControl/>
              <w:rPr>
                <w:color w:val="000000"/>
                <w:sz w:val="4"/>
              </w:rPr>
            </w:pPr>
          </w:p>
        </w:tc>
        <w:tc>
          <w:tcPr>
            <w:tcW w:w="1104" w:type="dxa"/>
            <w:gridSpan w:val="4"/>
          </w:tcPr>
          <w:p w14:paraId="1AEE4FA3" w14:textId="77777777" w:rsidR="004C2BBF" w:rsidRDefault="004C2BBF">
            <w:pPr>
              <w:pStyle w:val="FamilychartPhoto"/>
              <w:keepNext/>
              <w:keepLines/>
              <w:widowControl/>
              <w:rPr>
                <w:color w:val="000000"/>
                <w:sz w:val="4"/>
              </w:rPr>
            </w:pPr>
          </w:p>
        </w:tc>
        <w:tc>
          <w:tcPr>
            <w:tcW w:w="92" w:type="dxa"/>
            <w:gridSpan w:val="2"/>
          </w:tcPr>
          <w:p w14:paraId="4371D530" w14:textId="77777777" w:rsidR="004C2BBF" w:rsidRDefault="004C2BBF">
            <w:pPr>
              <w:pStyle w:val="FamilychartPhoto"/>
              <w:keepNext/>
              <w:keepLines/>
              <w:widowControl/>
              <w:rPr>
                <w:color w:val="000000"/>
                <w:sz w:val="4"/>
              </w:rPr>
            </w:pPr>
          </w:p>
        </w:tc>
        <w:tc>
          <w:tcPr>
            <w:tcW w:w="1104" w:type="dxa"/>
            <w:gridSpan w:val="4"/>
          </w:tcPr>
          <w:p w14:paraId="010C7C64" w14:textId="77777777" w:rsidR="004C2BBF" w:rsidRDefault="004C2BBF">
            <w:pPr>
              <w:pStyle w:val="FamilychartPhoto"/>
              <w:keepNext/>
              <w:keepLines/>
              <w:widowControl/>
              <w:rPr>
                <w:color w:val="000000"/>
                <w:sz w:val="4"/>
              </w:rPr>
            </w:pPr>
          </w:p>
        </w:tc>
      </w:tr>
      <w:tr w:rsidR="004C2BBF" w14:paraId="32D040D3" w14:textId="77777777">
        <w:trPr>
          <w:cantSplit/>
        </w:trPr>
        <w:tc>
          <w:tcPr>
            <w:tcW w:w="552" w:type="dxa"/>
            <w:gridSpan w:val="2"/>
            <w:tcBorders>
              <w:top w:val="single" w:sz="4" w:space="0" w:color="000000"/>
            </w:tcBorders>
          </w:tcPr>
          <w:p w14:paraId="1DA1EA1E" w14:textId="77777777" w:rsidR="004C2BBF" w:rsidRDefault="004C2BBF">
            <w:pPr>
              <w:pStyle w:val="FamilychartPhoto"/>
              <w:keepNext/>
              <w:keepLines/>
              <w:widowControl/>
              <w:rPr>
                <w:color w:val="000000"/>
                <w:sz w:val="4"/>
              </w:rPr>
            </w:pPr>
          </w:p>
        </w:tc>
        <w:tc>
          <w:tcPr>
            <w:tcW w:w="552" w:type="dxa"/>
            <w:gridSpan w:val="2"/>
            <w:tcBorders>
              <w:top w:val="single" w:sz="4" w:space="0" w:color="000000"/>
              <w:left w:val="single" w:sz="4" w:space="0" w:color="000000"/>
              <w:bottom w:val="single" w:sz="4" w:space="0" w:color="000000"/>
            </w:tcBorders>
          </w:tcPr>
          <w:p w14:paraId="679F380B" w14:textId="77777777" w:rsidR="004C2BBF" w:rsidRDefault="004C2BBF">
            <w:pPr>
              <w:pStyle w:val="FamilychartPhoto"/>
              <w:keepNext/>
              <w:keepLines/>
              <w:widowControl/>
              <w:rPr>
                <w:color w:val="000000"/>
                <w:sz w:val="4"/>
              </w:rPr>
            </w:pPr>
          </w:p>
        </w:tc>
        <w:tc>
          <w:tcPr>
            <w:tcW w:w="46" w:type="dxa"/>
          </w:tcPr>
          <w:p w14:paraId="6235F235" w14:textId="77777777" w:rsidR="004C2BBF" w:rsidRDefault="004C2BBF">
            <w:pPr>
              <w:pStyle w:val="FamilychartPhoto"/>
              <w:keepNext/>
              <w:keepLines/>
              <w:widowControl/>
              <w:rPr>
                <w:color w:val="000000"/>
                <w:sz w:val="4"/>
              </w:rPr>
            </w:pPr>
          </w:p>
        </w:tc>
        <w:tc>
          <w:tcPr>
            <w:tcW w:w="46" w:type="dxa"/>
          </w:tcPr>
          <w:p w14:paraId="4A99D0E4" w14:textId="77777777" w:rsidR="004C2BBF" w:rsidRDefault="004C2BBF">
            <w:pPr>
              <w:pStyle w:val="FamilychartPhoto"/>
              <w:keepNext/>
              <w:keepLines/>
              <w:widowControl/>
              <w:rPr>
                <w:color w:val="000000"/>
                <w:sz w:val="4"/>
              </w:rPr>
            </w:pPr>
          </w:p>
        </w:tc>
        <w:tc>
          <w:tcPr>
            <w:tcW w:w="552" w:type="dxa"/>
            <w:gridSpan w:val="2"/>
            <w:tcBorders>
              <w:top w:val="single" w:sz="4" w:space="0" w:color="000000"/>
              <w:bottom w:val="single" w:sz="4" w:space="0" w:color="000000"/>
              <w:right w:val="single" w:sz="4" w:space="0" w:color="000000"/>
            </w:tcBorders>
          </w:tcPr>
          <w:p w14:paraId="09EF9B6A" w14:textId="77777777" w:rsidR="004C2BBF" w:rsidRDefault="004C2BBF">
            <w:pPr>
              <w:pStyle w:val="FamilychartPhoto"/>
              <w:keepNext/>
              <w:keepLines/>
              <w:widowControl/>
              <w:rPr>
                <w:color w:val="000000"/>
                <w:sz w:val="4"/>
              </w:rPr>
            </w:pPr>
          </w:p>
        </w:tc>
        <w:tc>
          <w:tcPr>
            <w:tcW w:w="552" w:type="dxa"/>
            <w:gridSpan w:val="2"/>
            <w:tcBorders>
              <w:top w:val="single" w:sz="4" w:space="0" w:color="000000"/>
              <w:left w:val="single" w:sz="4" w:space="0" w:color="000000"/>
            </w:tcBorders>
          </w:tcPr>
          <w:p w14:paraId="4829EA27" w14:textId="77777777" w:rsidR="004C2BBF" w:rsidRDefault="004C2BBF">
            <w:pPr>
              <w:pStyle w:val="FamilychartPhoto"/>
              <w:keepNext/>
              <w:keepLines/>
              <w:widowControl/>
              <w:rPr>
                <w:color w:val="000000"/>
                <w:sz w:val="4"/>
              </w:rPr>
            </w:pPr>
          </w:p>
        </w:tc>
        <w:tc>
          <w:tcPr>
            <w:tcW w:w="46" w:type="dxa"/>
          </w:tcPr>
          <w:p w14:paraId="0B08C04C" w14:textId="77777777" w:rsidR="004C2BBF" w:rsidRDefault="004C2BBF">
            <w:pPr>
              <w:pStyle w:val="FamilychartPhoto"/>
              <w:keepNext/>
              <w:keepLines/>
              <w:widowControl/>
              <w:rPr>
                <w:color w:val="000000"/>
                <w:sz w:val="4"/>
              </w:rPr>
            </w:pPr>
          </w:p>
        </w:tc>
        <w:tc>
          <w:tcPr>
            <w:tcW w:w="46" w:type="dxa"/>
          </w:tcPr>
          <w:p w14:paraId="69C5ED30" w14:textId="77777777" w:rsidR="004C2BBF" w:rsidRDefault="004C2BBF">
            <w:pPr>
              <w:pStyle w:val="FamilychartPhoto"/>
              <w:keepNext/>
              <w:keepLines/>
              <w:widowControl/>
              <w:rPr>
                <w:color w:val="000000"/>
                <w:sz w:val="4"/>
              </w:rPr>
            </w:pPr>
          </w:p>
        </w:tc>
        <w:tc>
          <w:tcPr>
            <w:tcW w:w="552" w:type="dxa"/>
            <w:gridSpan w:val="2"/>
            <w:tcBorders>
              <w:top w:val="single" w:sz="4" w:space="0" w:color="000000"/>
            </w:tcBorders>
          </w:tcPr>
          <w:p w14:paraId="69293283" w14:textId="77777777" w:rsidR="004C2BBF" w:rsidRDefault="004C2BBF">
            <w:pPr>
              <w:pStyle w:val="FamilychartPhoto"/>
              <w:keepNext/>
              <w:keepLines/>
              <w:widowControl/>
              <w:rPr>
                <w:color w:val="000000"/>
                <w:sz w:val="4"/>
              </w:rPr>
            </w:pPr>
          </w:p>
        </w:tc>
        <w:tc>
          <w:tcPr>
            <w:tcW w:w="552" w:type="dxa"/>
            <w:gridSpan w:val="2"/>
            <w:tcBorders>
              <w:top w:val="single" w:sz="4" w:space="0" w:color="000000"/>
              <w:left w:val="single" w:sz="4" w:space="0" w:color="000000"/>
              <w:bottom w:val="single" w:sz="4" w:space="0" w:color="000000"/>
            </w:tcBorders>
          </w:tcPr>
          <w:p w14:paraId="6C83B0E4" w14:textId="77777777" w:rsidR="004C2BBF" w:rsidRDefault="004C2BBF">
            <w:pPr>
              <w:pStyle w:val="FamilychartPhoto"/>
              <w:keepNext/>
              <w:keepLines/>
              <w:widowControl/>
              <w:rPr>
                <w:color w:val="000000"/>
                <w:sz w:val="4"/>
              </w:rPr>
            </w:pPr>
          </w:p>
        </w:tc>
        <w:tc>
          <w:tcPr>
            <w:tcW w:w="46" w:type="dxa"/>
          </w:tcPr>
          <w:p w14:paraId="13260AD9" w14:textId="77777777" w:rsidR="004C2BBF" w:rsidRDefault="004C2BBF">
            <w:pPr>
              <w:pStyle w:val="FamilychartPhoto"/>
              <w:keepNext/>
              <w:keepLines/>
              <w:widowControl/>
              <w:rPr>
                <w:color w:val="000000"/>
                <w:sz w:val="4"/>
              </w:rPr>
            </w:pPr>
          </w:p>
        </w:tc>
        <w:tc>
          <w:tcPr>
            <w:tcW w:w="46" w:type="dxa"/>
          </w:tcPr>
          <w:p w14:paraId="357AEF97" w14:textId="77777777" w:rsidR="004C2BBF" w:rsidRDefault="004C2BBF">
            <w:pPr>
              <w:pStyle w:val="FamilychartPhoto"/>
              <w:keepNext/>
              <w:keepLines/>
              <w:widowControl/>
              <w:rPr>
                <w:color w:val="000000"/>
                <w:sz w:val="4"/>
              </w:rPr>
            </w:pPr>
          </w:p>
        </w:tc>
        <w:tc>
          <w:tcPr>
            <w:tcW w:w="552" w:type="dxa"/>
            <w:gridSpan w:val="2"/>
            <w:tcBorders>
              <w:top w:val="single" w:sz="4" w:space="0" w:color="000000"/>
              <w:bottom w:val="single" w:sz="4" w:space="0" w:color="000000"/>
              <w:right w:val="single" w:sz="4" w:space="0" w:color="000000"/>
            </w:tcBorders>
          </w:tcPr>
          <w:p w14:paraId="484635A4" w14:textId="77777777" w:rsidR="004C2BBF" w:rsidRDefault="004C2BBF">
            <w:pPr>
              <w:pStyle w:val="FamilychartPhoto"/>
              <w:keepNext/>
              <w:keepLines/>
              <w:widowControl/>
              <w:rPr>
                <w:color w:val="000000"/>
                <w:sz w:val="4"/>
              </w:rPr>
            </w:pPr>
          </w:p>
        </w:tc>
        <w:tc>
          <w:tcPr>
            <w:tcW w:w="552" w:type="dxa"/>
            <w:gridSpan w:val="2"/>
            <w:tcBorders>
              <w:top w:val="single" w:sz="4" w:space="0" w:color="000000"/>
              <w:left w:val="single" w:sz="4" w:space="0" w:color="000000"/>
            </w:tcBorders>
          </w:tcPr>
          <w:p w14:paraId="4884C0D9" w14:textId="77777777" w:rsidR="004C2BBF" w:rsidRDefault="004C2BBF">
            <w:pPr>
              <w:pStyle w:val="FamilychartPhoto"/>
              <w:keepNext/>
              <w:keepLines/>
              <w:widowControl/>
              <w:rPr>
                <w:color w:val="000000"/>
                <w:sz w:val="4"/>
              </w:rPr>
            </w:pPr>
          </w:p>
        </w:tc>
        <w:tc>
          <w:tcPr>
            <w:tcW w:w="46" w:type="dxa"/>
          </w:tcPr>
          <w:p w14:paraId="27E730BB" w14:textId="77777777" w:rsidR="004C2BBF" w:rsidRDefault="004C2BBF">
            <w:pPr>
              <w:pStyle w:val="FamilychartPhoto"/>
              <w:keepNext/>
              <w:keepLines/>
              <w:widowControl/>
              <w:rPr>
                <w:color w:val="000000"/>
                <w:sz w:val="4"/>
              </w:rPr>
            </w:pPr>
          </w:p>
        </w:tc>
        <w:tc>
          <w:tcPr>
            <w:tcW w:w="46" w:type="dxa"/>
          </w:tcPr>
          <w:p w14:paraId="6B453EFD" w14:textId="77777777" w:rsidR="004C2BBF" w:rsidRDefault="004C2BBF">
            <w:pPr>
              <w:pStyle w:val="FamilychartPhoto"/>
              <w:keepNext/>
              <w:keepLines/>
              <w:widowControl/>
              <w:rPr>
                <w:color w:val="000000"/>
                <w:sz w:val="4"/>
              </w:rPr>
            </w:pPr>
          </w:p>
        </w:tc>
        <w:tc>
          <w:tcPr>
            <w:tcW w:w="552" w:type="dxa"/>
            <w:gridSpan w:val="2"/>
          </w:tcPr>
          <w:p w14:paraId="5A8E4D92" w14:textId="77777777" w:rsidR="004C2BBF" w:rsidRDefault="004C2BBF">
            <w:pPr>
              <w:pStyle w:val="FamilychartPhoto"/>
              <w:keepNext/>
              <w:keepLines/>
              <w:widowControl/>
              <w:rPr>
                <w:color w:val="000000"/>
                <w:sz w:val="4"/>
              </w:rPr>
            </w:pPr>
          </w:p>
        </w:tc>
        <w:tc>
          <w:tcPr>
            <w:tcW w:w="552" w:type="dxa"/>
            <w:gridSpan w:val="2"/>
          </w:tcPr>
          <w:p w14:paraId="2042B5FA" w14:textId="77777777" w:rsidR="004C2BBF" w:rsidRDefault="004C2BBF">
            <w:pPr>
              <w:pStyle w:val="FamilychartPhoto"/>
              <w:keepNext/>
              <w:keepLines/>
              <w:widowControl/>
              <w:rPr>
                <w:color w:val="000000"/>
                <w:sz w:val="4"/>
              </w:rPr>
            </w:pPr>
          </w:p>
        </w:tc>
        <w:tc>
          <w:tcPr>
            <w:tcW w:w="46" w:type="dxa"/>
          </w:tcPr>
          <w:p w14:paraId="3A4C0CCA" w14:textId="77777777" w:rsidR="004C2BBF" w:rsidRDefault="004C2BBF">
            <w:pPr>
              <w:pStyle w:val="FamilychartPhoto"/>
              <w:keepNext/>
              <w:keepLines/>
              <w:widowControl/>
              <w:rPr>
                <w:color w:val="000000"/>
                <w:sz w:val="4"/>
              </w:rPr>
            </w:pPr>
          </w:p>
        </w:tc>
        <w:tc>
          <w:tcPr>
            <w:tcW w:w="46" w:type="dxa"/>
          </w:tcPr>
          <w:p w14:paraId="12937A7A" w14:textId="77777777" w:rsidR="004C2BBF" w:rsidRDefault="004C2BBF">
            <w:pPr>
              <w:pStyle w:val="FamilychartPhoto"/>
              <w:keepNext/>
              <w:keepLines/>
              <w:widowControl/>
              <w:rPr>
                <w:color w:val="000000"/>
                <w:sz w:val="4"/>
              </w:rPr>
            </w:pPr>
          </w:p>
        </w:tc>
        <w:tc>
          <w:tcPr>
            <w:tcW w:w="552" w:type="dxa"/>
            <w:gridSpan w:val="2"/>
          </w:tcPr>
          <w:p w14:paraId="3ECE4CAC" w14:textId="77777777" w:rsidR="004C2BBF" w:rsidRDefault="004C2BBF">
            <w:pPr>
              <w:pStyle w:val="FamilychartPhoto"/>
              <w:keepNext/>
              <w:keepLines/>
              <w:widowControl/>
              <w:rPr>
                <w:color w:val="000000"/>
                <w:sz w:val="4"/>
              </w:rPr>
            </w:pPr>
          </w:p>
        </w:tc>
        <w:tc>
          <w:tcPr>
            <w:tcW w:w="552" w:type="dxa"/>
            <w:gridSpan w:val="2"/>
          </w:tcPr>
          <w:p w14:paraId="0B603EBA" w14:textId="77777777" w:rsidR="004C2BBF" w:rsidRDefault="004C2BBF">
            <w:pPr>
              <w:pStyle w:val="FamilychartPhoto"/>
              <w:keepNext/>
              <w:keepLines/>
              <w:widowControl/>
              <w:rPr>
                <w:color w:val="000000"/>
                <w:sz w:val="4"/>
              </w:rPr>
            </w:pPr>
          </w:p>
        </w:tc>
        <w:tc>
          <w:tcPr>
            <w:tcW w:w="46" w:type="dxa"/>
          </w:tcPr>
          <w:p w14:paraId="065309B1" w14:textId="77777777" w:rsidR="004C2BBF" w:rsidRDefault="004C2BBF">
            <w:pPr>
              <w:pStyle w:val="FamilychartPhoto"/>
              <w:keepNext/>
              <w:keepLines/>
              <w:widowControl/>
              <w:rPr>
                <w:color w:val="000000"/>
                <w:sz w:val="4"/>
              </w:rPr>
            </w:pPr>
          </w:p>
        </w:tc>
        <w:tc>
          <w:tcPr>
            <w:tcW w:w="46" w:type="dxa"/>
          </w:tcPr>
          <w:p w14:paraId="3AA76D8B" w14:textId="77777777" w:rsidR="004C2BBF" w:rsidRDefault="004C2BBF">
            <w:pPr>
              <w:pStyle w:val="FamilychartPhoto"/>
              <w:keepNext/>
              <w:keepLines/>
              <w:widowControl/>
              <w:rPr>
                <w:color w:val="000000"/>
                <w:sz w:val="4"/>
              </w:rPr>
            </w:pPr>
          </w:p>
        </w:tc>
        <w:tc>
          <w:tcPr>
            <w:tcW w:w="552" w:type="dxa"/>
            <w:gridSpan w:val="2"/>
          </w:tcPr>
          <w:p w14:paraId="442247B6" w14:textId="77777777" w:rsidR="004C2BBF" w:rsidRDefault="004C2BBF">
            <w:pPr>
              <w:pStyle w:val="FamilychartPhoto"/>
              <w:keepNext/>
              <w:keepLines/>
              <w:widowControl/>
              <w:rPr>
                <w:color w:val="000000"/>
                <w:sz w:val="4"/>
              </w:rPr>
            </w:pPr>
          </w:p>
        </w:tc>
        <w:tc>
          <w:tcPr>
            <w:tcW w:w="552" w:type="dxa"/>
            <w:gridSpan w:val="2"/>
          </w:tcPr>
          <w:p w14:paraId="7225DF44" w14:textId="77777777" w:rsidR="004C2BBF" w:rsidRDefault="004C2BBF">
            <w:pPr>
              <w:pStyle w:val="FamilychartPhoto"/>
              <w:keepNext/>
              <w:keepLines/>
              <w:widowControl/>
              <w:rPr>
                <w:color w:val="000000"/>
                <w:sz w:val="4"/>
              </w:rPr>
            </w:pPr>
          </w:p>
        </w:tc>
        <w:tc>
          <w:tcPr>
            <w:tcW w:w="46" w:type="dxa"/>
          </w:tcPr>
          <w:p w14:paraId="31F31EDA" w14:textId="77777777" w:rsidR="004C2BBF" w:rsidRDefault="004C2BBF">
            <w:pPr>
              <w:pStyle w:val="FamilychartPhoto"/>
              <w:keepNext/>
              <w:keepLines/>
              <w:widowControl/>
              <w:rPr>
                <w:color w:val="000000"/>
                <w:sz w:val="4"/>
              </w:rPr>
            </w:pPr>
          </w:p>
        </w:tc>
        <w:tc>
          <w:tcPr>
            <w:tcW w:w="46" w:type="dxa"/>
          </w:tcPr>
          <w:p w14:paraId="56F36171" w14:textId="77777777" w:rsidR="004C2BBF" w:rsidRDefault="004C2BBF">
            <w:pPr>
              <w:pStyle w:val="FamilychartPhoto"/>
              <w:keepNext/>
              <w:keepLines/>
              <w:widowControl/>
              <w:rPr>
                <w:color w:val="000000"/>
                <w:sz w:val="4"/>
              </w:rPr>
            </w:pPr>
          </w:p>
        </w:tc>
        <w:tc>
          <w:tcPr>
            <w:tcW w:w="552" w:type="dxa"/>
            <w:gridSpan w:val="2"/>
          </w:tcPr>
          <w:p w14:paraId="51EE1A7F" w14:textId="77777777" w:rsidR="004C2BBF" w:rsidRDefault="004C2BBF">
            <w:pPr>
              <w:pStyle w:val="FamilychartPhoto"/>
              <w:keepNext/>
              <w:keepLines/>
              <w:widowControl/>
              <w:rPr>
                <w:color w:val="000000"/>
                <w:sz w:val="4"/>
              </w:rPr>
            </w:pPr>
          </w:p>
        </w:tc>
        <w:tc>
          <w:tcPr>
            <w:tcW w:w="552" w:type="dxa"/>
            <w:gridSpan w:val="2"/>
          </w:tcPr>
          <w:p w14:paraId="367B49F0" w14:textId="77777777" w:rsidR="004C2BBF" w:rsidRDefault="004C2BBF">
            <w:pPr>
              <w:pStyle w:val="FamilychartPhoto"/>
              <w:keepNext/>
              <w:keepLines/>
              <w:widowControl/>
              <w:rPr>
                <w:color w:val="000000"/>
                <w:sz w:val="4"/>
              </w:rPr>
            </w:pPr>
          </w:p>
        </w:tc>
      </w:tr>
      <w:tr w:rsidR="004C2BBF" w14:paraId="2CB3F29E" w14:textId="77777777">
        <w:trPr>
          <w:cantSplit/>
        </w:trPr>
        <w:tc>
          <w:tcPr>
            <w:tcW w:w="552" w:type="dxa"/>
            <w:gridSpan w:val="2"/>
          </w:tcPr>
          <w:p w14:paraId="7A53A0D0" w14:textId="77777777" w:rsidR="004C2BBF" w:rsidRDefault="004C2BBF">
            <w:pPr>
              <w:pStyle w:val="FamilychartPhoto"/>
              <w:keepNext/>
              <w:keepLines/>
              <w:widowControl/>
              <w:rPr>
                <w:color w:val="000000"/>
                <w:sz w:val="4"/>
              </w:rPr>
            </w:pPr>
          </w:p>
        </w:tc>
        <w:tc>
          <w:tcPr>
            <w:tcW w:w="552" w:type="dxa"/>
            <w:gridSpan w:val="2"/>
            <w:tcBorders>
              <w:top w:val="single" w:sz="4" w:space="0" w:color="000000"/>
            </w:tcBorders>
          </w:tcPr>
          <w:p w14:paraId="754D344F" w14:textId="77777777" w:rsidR="004C2BBF" w:rsidRDefault="004C2BBF">
            <w:pPr>
              <w:pStyle w:val="FamilychartPhoto"/>
              <w:keepNext/>
              <w:keepLines/>
              <w:widowControl/>
              <w:rPr>
                <w:color w:val="000000"/>
                <w:sz w:val="4"/>
              </w:rPr>
            </w:pPr>
          </w:p>
        </w:tc>
        <w:tc>
          <w:tcPr>
            <w:tcW w:w="46" w:type="dxa"/>
            <w:tcBorders>
              <w:top w:val="single" w:sz="4" w:space="0" w:color="000000"/>
              <w:right w:val="single" w:sz="4" w:space="0" w:color="000000"/>
            </w:tcBorders>
          </w:tcPr>
          <w:p w14:paraId="2DDCB881" w14:textId="77777777" w:rsidR="004C2BBF" w:rsidRDefault="004C2BBF">
            <w:pPr>
              <w:pStyle w:val="FamilychartPhoto"/>
              <w:keepNext/>
              <w:keepLines/>
              <w:widowControl/>
              <w:rPr>
                <w:color w:val="000000"/>
                <w:sz w:val="4"/>
              </w:rPr>
            </w:pPr>
          </w:p>
        </w:tc>
        <w:tc>
          <w:tcPr>
            <w:tcW w:w="46" w:type="dxa"/>
            <w:tcBorders>
              <w:top w:val="single" w:sz="4" w:space="0" w:color="000000"/>
              <w:left w:val="single" w:sz="4" w:space="0" w:color="000000"/>
            </w:tcBorders>
          </w:tcPr>
          <w:p w14:paraId="079F05CF" w14:textId="77777777" w:rsidR="004C2BBF" w:rsidRDefault="004C2BBF">
            <w:pPr>
              <w:pStyle w:val="FamilychartPhoto"/>
              <w:keepNext/>
              <w:keepLines/>
              <w:widowControl/>
              <w:rPr>
                <w:color w:val="000000"/>
                <w:sz w:val="4"/>
              </w:rPr>
            </w:pPr>
          </w:p>
        </w:tc>
        <w:tc>
          <w:tcPr>
            <w:tcW w:w="552" w:type="dxa"/>
            <w:gridSpan w:val="2"/>
            <w:tcBorders>
              <w:top w:val="single" w:sz="4" w:space="0" w:color="000000"/>
            </w:tcBorders>
          </w:tcPr>
          <w:p w14:paraId="7AAE7A9C" w14:textId="77777777" w:rsidR="004C2BBF" w:rsidRDefault="004C2BBF">
            <w:pPr>
              <w:pStyle w:val="FamilychartPhoto"/>
              <w:keepNext/>
              <w:keepLines/>
              <w:widowControl/>
              <w:rPr>
                <w:color w:val="000000"/>
                <w:sz w:val="4"/>
              </w:rPr>
            </w:pPr>
          </w:p>
        </w:tc>
        <w:tc>
          <w:tcPr>
            <w:tcW w:w="552" w:type="dxa"/>
            <w:gridSpan w:val="2"/>
          </w:tcPr>
          <w:p w14:paraId="12A2BD84" w14:textId="77777777" w:rsidR="004C2BBF" w:rsidRDefault="004C2BBF">
            <w:pPr>
              <w:pStyle w:val="FamilychartPhoto"/>
              <w:keepNext/>
              <w:keepLines/>
              <w:widowControl/>
              <w:rPr>
                <w:color w:val="000000"/>
                <w:sz w:val="4"/>
              </w:rPr>
            </w:pPr>
          </w:p>
        </w:tc>
        <w:tc>
          <w:tcPr>
            <w:tcW w:w="46" w:type="dxa"/>
          </w:tcPr>
          <w:p w14:paraId="084D3AC3" w14:textId="77777777" w:rsidR="004C2BBF" w:rsidRDefault="004C2BBF">
            <w:pPr>
              <w:pStyle w:val="FamilychartPhoto"/>
              <w:keepNext/>
              <w:keepLines/>
              <w:widowControl/>
              <w:rPr>
                <w:color w:val="000000"/>
                <w:sz w:val="4"/>
              </w:rPr>
            </w:pPr>
          </w:p>
        </w:tc>
        <w:tc>
          <w:tcPr>
            <w:tcW w:w="46" w:type="dxa"/>
          </w:tcPr>
          <w:p w14:paraId="15D3FB19" w14:textId="77777777" w:rsidR="004C2BBF" w:rsidRDefault="004C2BBF">
            <w:pPr>
              <w:pStyle w:val="FamilychartPhoto"/>
              <w:keepNext/>
              <w:keepLines/>
              <w:widowControl/>
              <w:rPr>
                <w:color w:val="000000"/>
                <w:sz w:val="4"/>
              </w:rPr>
            </w:pPr>
          </w:p>
        </w:tc>
        <w:tc>
          <w:tcPr>
            <w:tcW w:w="552" w:type="dxa"/>
            <w:gridSpan w:val="2"/>
          </w:tcPr>
          <w:p w14:paraId="0054A0AA" w14:textId="77777777" w:rsidR="004C2BBF" w:rsidRDefault="004C2BBF">
            <w:pPr>
              <w:pStyle w:val="FamilychartPhoto"/>
              <w:keepNext/>
              <w:keepLines/>
              <w:widowControl/>
              <w:rPr>
                <w:color w:val="000000"/>
                <w:sz w:val="4"/>
              </w:rPr>
            </w:pPr>
          </w:p>
        </w:tc>
        <w:tc>
          <w:tcPr>
            <w:tcW w:w="552" w:type="dxa"/>
            <w:gridSpan w:val="2"/>
            <w:tcBorders>
              <w:top w:val="single" w:sz="4" w:space="0" w:color="000000"/>
            </w:tcBorders>
          </w:tcPr>
          <w:p w14:paraId="49A43E2C" w14:textId="77777777" w:rsidR="004C2BBF" w:rsidRDefault="004C2BBF">
            <w:pPr>
              <w:pStyle w:val="FamilychartPhoto"/>
              <w:keepNext/>
              <w:keepLines/>
              <w:widowControl/>
              <w:rPr>
                <w:color w:val="000000"/>
                <w:sz w:val="4"/>
              </w:rPr>
            </w:pPr>
          </w:p>
        </w:tc>
        <w:tc>
          <w:tcPr>
            <w:tcW w:w="46" w:type="dxa"/>
            <w:tcBorders>
              <w:top w:val="single" w:sz="4" w:space="0" w:color="000000"/>
              <w:right w:val="single" w:sz="4" w:space="0" w:color="000000"/>
            </w:tcBorders>
          </w:tcPr>
          <w:p w14:paraId="3CF20277" w14:textId="77777777" w:rsidR="004C2BBF" w:rsidRDefault="004C2BBF">
            <w:pPr>
              <w:pStyle w:val="FamilychartPhoto"/>
              <w:keepNext/>
              <w:keepLines/>
              <w:widowControl/>
              <w:rPr>
                <w:color w:val="000000"/>
                <w:sz w:val="4"/>
              </w:rPr>
            </w:pPr>
          </w:p>
        </w:tc>
        <w:tc>
          <w:tcPr>
            <w:tcW w:w="46" w:type="dxa"/>
            <w:tcBorders>
              <w:top w:val="single" w:sz="4" w:space="0" w:color="000000"/>
              <w:left w:val="single" w:sz="4" w:space="0" w:color="000000"/>
            </w:tcBorders>
          </w:tcPr>
          <w:p w14:paraId="2B556759" w14:textId="77777777" w:rsidR="004C2BBF" w:rsidRDefault="004C2BBF">
            <w:pPr>
              <w:pStyle w:val="FamilychartPhoto"/>
              <w:keepNext/>
              <w:keepLines/>
              <w:widowControl/>
              <w:rPr>
                <w:color w:val="000000"/>
                <w:sz w:val="4"/>
              </w:rPr>
            </w:pPr>
          </w:p>
        </w:tc>
        <w:tc>
          <w:tcPr>
            <w:tcW w:w="552" w:type="dxa"/>
            <w:gridSpan w:val="2"/>
            <w:tcBorders>
              <w:top w:val="single" w:sz="4" w:space="0" w:color="000000"/>
            </w:tcBorders>
          </w:tcPr>
          <w:p w14:paraId="066A8C30" w14:textId="77777777" w:rsidR="004C2BBF" w:rsidRDefault="004C2BBF">
            <w:pPr>
              <w:pStyle w:val="FamilychartPhoto"/>
              <w:keepNext/>
              <w:keepLines/>
              <w:widowControl/>
              <w:rPr>
                <w:color w:val="000000"/>
                <w:sz w:val="4"/>
              </w:rPr>
            </w:pPr>
          </w:p>
        </w:tc>
        <w:tc>
          <w:tcPr>
            <w:tcW w:w="552" w:type="dxa"/>
            <w:gridSpan w:val="2"/>
          </w:tcPr>
          <w:p w14:paraId="4090D286" w14:textId="77777777" w:rsidR="004C2BBF" w:rsidRDefault="004C2BBF">
            <w:pPr>
              <w:pStyle w:val="FamilychartPhoto"/>
              <w:keepNext/>
              <w:keepLines/>
              <w:widowControl/>
              <w:rPr>
                <w:color w:val="000000"/>
                <w:sz w:val="4"/>
              </w:rPr>
            </w:pPr>
          </w:p>
        </w:tc>
        <w:tc>
          <w:tcPr>
            <w:tcW w:w="46" w:type="dxa"/>
          </w:tcPr>
          <w:p w14:paraId="0EE9244B" w14:textId="77777777" w:rsidR="004C2BBF" w:rsidRDefault="004C2BBF">
            <w:pPr>
              <w:pStyle w:val="FamilychartPhoto"/>
              <w:keepNext/>
              <w:keepLines/>
              <w:widowControl/>
              <w:rPr>
                <w:color w:val="000000"/>
                <w:sz w:val="4"/>
              </w:rPr>
            </w:pPr>
          </w:p>
        </w:tc>
        <w:tc>
          <w:tcPr>
            <w:tcW w:w="46" w:type="dxa"/>
          </w:tcPr>
          <w:p w14:paraId="2121FAE9" w14:textId="77777777" w:rsidR="004C2BBF" w:rsidRDefault="004C2BBF">
            <w:pPr>
              <w:pStyle w:val="FamilychartPhoto"/>
              <w:keepNext/>
              <w:keepLines/>
              <w:widowControl/>
              <w:rPr>
                <w:color w:val="000000"/>
                <w:sz w:val="4"/>
              </w:rPr>
            </w:pPr>
          </w:p>
        </w:tc>
        <w:tc>
          <w:tcPr>
            <w:tcW w:w="552" w:type="dxa"/>
            <w:gridSpan w:val="2"/>
          </w:tcPr>
          <w:p w14:paraId="2FA36FD2" w14:textId="77777777" w:rsidR="004C2BBF" w:rsidRDefault="004C2BBF">
            <w:pPr>
              <w:pStyle w:val="FamilychartPhoto"/>
              <w:keepNext/>
              <w:keepLines/>
              <w:widowControl/>
              <w:rPr>
                <w:color w:val="000000"/>
                <w:sz w:val="4"/>
              </w:rPr>
            </w:pPr>
          </w:p>
        </w:tc>
        <w:tc>
          <w:tcPr>
            <w:tcW w:w="552" w:type="dxa"/>
            <w:gridSpan w:val="2"/>
          </w:tcPr>
          <w:p w14:paraId="2C05A774" w14:textId="77777777" w:rsidR="004C2BBF" w:rsidRDefault="004C2BBF">
            <w:pPr>
              <w:pStyle w:val="FamilychartPhoto"/>
              <w:keepNext/>
              <w:keepLines/>
              <w:widowControl/>
              <w:rPr>
                <w:color w:val="000000"/>
                <w:sz w:val="4"/>
              </w:rPr>
            </w:pPr>
          </w:p>
        </w:tc>
        <w:tc>
          <w:tcPr>
            <w:tcW w:w="46" w:type="dxa"/>
          </w:tcPr>
          <w:p w14:paraId="6FF5D0A6" w14:textId="77777777" w:rsidR="004C2BBF" w:rsidRDefault="004C2BBF">
            <w:pPr>
              <w:pStyle w:val="FamilychartPhoto"/>
              <w:keepNext/>
              <w:keepLines/>
              <w:widowControl/>
              <w:rPr>
                <w:color w:val="000000"/>
                <w:sz w:val="4"/>
              </w:rPr>
            </w:pPr>
          </w:p>
        </w:tc>
        <w:tc>
          <w:tcPr>
            <w:tcW w:w="46" w:type="dxa"/>
          </w:tcPr>
          <w:p w14:paraId="44526365" w14:textId="77777777" w:rsidR="004C2BBF" w:rsidRDefault="004C2BBF">
            <w:pPr>
              <w:pStyle w:val="FamilychartPhoto"/>
              <w:keepNext/>
              <w:keepLines/>
              <w:widowControl/>
              <w:rPr>
                <w:color w:val="000000"/>
                <w:sz w:val="4"/>
              </w:rPr>
            </w:pPr>
          </w:p>
        </w:tc>
        <w:tc>
          <w:tcPr>
            <w:tcW w:w="552" w:type="dxa"/>
            <w:gridSpan w:val="2"/>
          </w:tcPr>
          <w:p w14:paraId="27BBF388" w14:textId="77777777" w:rsidR="004C2BBF" w:rsidRDefault="004C2BBF">
            <w:pPr>
              <w:pStyle w:val="FamilychartPhoto"/>
              <w:keepNext/>
              <w:keepLines/>
              <w:widowControl/>
              <w:rPr>
                <w:color w:val="000000"/>
                <w:sz w:val="4"/>
              </w:rPr>
            </w:pPr>
          </w:p>
        </w:tc>
        <w:tc>
          <w:tcPr>
            <w:tcW w:w="552" w:type="dxa"/>
            <w:gridSpan w:val="2"/>
          </w:tcPr>
          <w:p w14:paraId="707A7A13" w14:textId="77777777" w:rsidR="004C2BBF" w:rsidRDefault="004C2BBF">
            <w:pPr>
              <w:pStyle w:val="FamilychartPhoto"/>
              <w:keepNext/>
              <w:keepLines/>
              <w:widowControl/>
              <w:rPr>
                <w:color w:val="000000"/>
                <w:sz w:val="4"/>
              </w:rPr>
            </w:pPr>
          </w:p>
        </w:tc>
        <w:tc>
          <w:tcPr>
            <w:tcW w:w="46" w:type="dxa"/>
          </w:tcPr>
          <w:p w14:paraId="25AA2AA8" w14:textId="77777777" w:rsidR="004C2BBF" w:rsidRDefault="004C2BBF">
            <w:pPr>
              <w:pStyle w:val="FamilychartPhoto"/>
              <w:keepNext/>
              <w:keepLines/>
              <w:widowControl/>
              <w:rPr>
                <w:color w:val="000000"/>
                <w:sz w:val="4"/>
              </w:rPr>
            </w:pPr>
          </w:p>
        </w:tc>
        <w:tc>
          <w:tcPr>
            <w:tcW w:w="46" w:type="dxa"/>
          </w:tcPr>
          <w:p w14:paraId="0C333D56" w14:textId="77777777" w:rsidR="004C2BBF" w:rsidRDefault="004C2BBF">
            <w:pPr>
              <w:pStyle w:val="FamilychartPhoto"/>
              <w:keepNext/>
              <w:keepLines/>
              <w:widowControl/>
              <w:rPr>
                <w:color w:val="000000"/>
                <w:sz w:val="4"/>
              </w:rPr>
            </w:pPr>
          </w:p>
        </w:tc>
        <w:tc>
          <w:tcPr>
            <w:tcW w:w="552" w:type="dxa"/>
            <w:gridSpan w:val="2"/>
          </w:tcPr>
          <w:p w14:paraId="24C4B89A" w14:textId="77777777" w:rsidR="004C2BBF" w:rsidRDefault="004C2BBF">
            <w:pPr>
              <w:pStyle w:val="FamilychartPhoto"/>
              <w:keepNext/>
              <w:keepLines/>
              <w:widowControl/>
              <w:rPr>
                <w:color w:val="000000"/>
                <w:sz w:val="4"/>
              </w:rPr>
            </w:pPr>
          </w:p>
        </w:tc>
        <w:tc>
          <w:tcPr>
            <w:tcW w:w="552" w:type="dxa"/>
            <w:gridSpan w:val="2"/>
          </w:tcPr>
          <w:p w14:paraId="29EAB3CE" w14:textId="77777777" w:rsidR="004C2BBF" w:rsidRDefault="004C2BBF">
            <w:pPr>
              <w:pStyle w:val="FamilychartPhoto"/>
              <w:keepNext/>
              <w:keepLines/>
              <w:widowControl/>
              <w:rPr>
                <w:color w:val="000000"/>
                <w:sz w:val="4"/>
              </w:rPr>
            </w:pPr>
          </w:p>
        </w:tc>
        <w:tc>
          <w:tcPr>
            <w:tcW w:w="46" w:type="dxa"/>
          </w:tcPr>
          <w:p w14:paraId="2C00A0BB" w14:textId="77777777" w:rsidR="004C2BBF" w:rsidRDefault="004C2BBF">
            <w:pPr>
              <w:pStyle w:val="FamilychartPhoto"/>
              <w:keepNext/>
              <w:keepLines/>
              <w:widowControl/>
              <w:rPr>
                <w:color w:val="000000"/>
                <w:sz w:val="4"/>
              </w:rPr>
            </w:pPr>
          </w:p>
        </w:tc>
        <w:tc>
          <w:tcPr>
            <w:tcW w:w="46" w:type="dxa"/>
          </w:tcPr>
          <w:p w14:paraId="2F22F6EF" w14:textId="77777777" w:rsidR="004C2BBF" w:rsidRDefault="004C2BBF">
            <w:pPr>
              <w:pStyle w:val="FamilychartPhoto"/>
              <w:keepNext/>
              <w:keepLines/>
              <w:widowControl/>
              <w:rPr>
                <w:color w:val="000000"/>
                <w:sz w:val="4"/>
              </w:rPr>
            </w:pPr>
          </w:p>
        </w:tc>
        <w:tc>
          <w:tcPr>
            <w:tcW w:w="552" w:type="dxa"/>
            <w:gridSpan w:val="2"/>
          </w:tcPr>
          <w:p w14:paraId="6B67EFDC" w14:textId="77777777" w:rsidR="004C2BBF" w:rsidRDefault="004C2BBF">
            <w:pPr>
              <w:pStyle w:val="FamilychartPhoto"/>
              <w:keepNext/>
              <w:keepLines/>
              <w:widowControl/>
              <w:rPr>
                <w:color w:val="000000"/>
                <w:sz w:val="4"/>
              </w:rPr>
            </w:pPr>
          </w:p>
        </w:tc>
        <w:tc>
          <w:tcPr>
            <w:tcW w:w="552" w:type="dxa"/>
            <w:gridSpan w:val="2"/>
          </w:tcPr>
          <w:p w14:paraId="0D69BE3D" w14:textId="77777777" w:rsidR="004C2BBF" w:rsidRDefault="004C2BBF">
            <w:pPr>
              <w:pStyle w:val="FamilychartPhoto"/>
              <w:keepNext/>
              <w:keepLines/>
              <w:widowControl/>
              <w:rPr>
                <w:color w:val="000000"/>
                <w:sz w:val="4"/>
              </w:rPr>
            </w:pPr>
          </w:p>
        </w:tc>
      </w:tr>
      <w:tr w:rsidR="004C2BBF" w14:paraId="6BBC4569" w14:textId="77777777">
        <w:trPr>
          <w:cantSplit/>
        </w:trPr>
        <w:tc>
          <w:tcPr>
            <w:tcW w:w="552" w:type="dxa"/>
            <w:gridSpan w:val="2"/>
          </w:tcPr>
          <w:p w14:paraId="0E6F63AE" w14:textId="77777777" w:rsidR="004C2BBF" w:rsidRDefault="004C2BBF">
            <w:pPr>
              <w:pStyle w:val="FamilychartPhoto"/>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tcPr>
          <w:p w14:paraId="624FBA3D" w14:textId="77777777" w:rsidR="004C2BBF" w:rsidRDefault="004C2BBF">
            <w:pPr>
              <w:pStyle w:val="FamilychartPhoto"/>
              <w:keepNext/>
              <w:keepLines/>
              <w:widowControl/>
              <w:rPr>
                <w:color w:val="000000"/>
                <w:sz w:val="4"/>
              </w:rPr>
            </w:pPr>
          </w:p>
        </w:tc>
        <w:tc>
          <w:tcPr>
            <w:tcW w:w="1196" w:type="dxa"/>
            <w:gridSpan w:val="6"/>
            <w:tcBorders>
              <w:left w:val="single" w:sz="4" w:space="0" w:color="000000"/>
            </w:tcBorders>
          </w:tcPr>
          <w:p w14:paraId="27A8A08F" w14:textId="77777777" w:rsidR="004C2BBF" w:rsidRDefault="004C2BBF">
            <w:pPr>
              <w:pStyle w:val="FamilychartPhoto"/>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tcPr>
          <w:p w14:paraId="0B246518" w14:textId="77777777" w:rsidR="004C2BBF" w:rsidRDefault="004C2BBF">
            <w:pPr>
              <w:pStyle w:val="FamilychartPhoto"/>
              <w:keepNext/>
              <w:keepLines/>
              <w:widowControl/>
              <w:rPr>
                <w:color w:val="000000"/>
                <w:sz w:val="4"/>
              </w:rPr>
            </w:pPr>
          </w:p>
        </w:tc>
        <w:tc>
          <w:tcPr>
            <w:tcW w:w="1196" w:type="dxa"/>
            <w:gridSpan w:val="6"/>
            <w:tcBorders>
              <w:left w:val="single" w:sz="4" w:space="0" w:color="000000"/>
            </w:tcBorders>
          </w:tcPr>
          <w:p w14:paraId="0E4706B7" w14:textId="77777777" w:rsidR="004C2BBF" w:rsidRDefault="004C2BBF">
            <w:pPr>
              <w:pStyle w:val="FamilychartPhoto"/>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tcPr>
          <w:p w14:paraId="55D94869" w14:textId="77777777" w:rsidR="004C2BBF" w:rsidRDefault="004C2BBF">
            <w:pPr>
              <w:pStyle w:val="FamilychartPhoto"/>
              <w:keepNext/>
              <w:keepLines/>
              <w:widowControl/>
              <w:rPr>
                <w:color w:val="000000"/>
                <w:sz w:val="4"/>
              </w:rPr>
            </w:pPr>
          </w:p>
        </w:tc>
        <w:tc>
          <w:tcPr>
            <w:tcW w:w="1196" w:type="dxa"/>
            <w:gridSpan w:val="6"/>
            <w:tcBorders>
              <w:left w:val="single" w:sz="4" w:space="0" w:color="000000"/>
            </w:tcBorders>
          </w:tcPr>
          <w:p w14:paraId="0BBBCB40" w14:textId="77777777" w:rsidR="004C2BBF" w:rsidRDefault="004C2BBF">
            <w:pPr>
              <w:pStyle w:val="FamilychartPhoto"/>
              <w:keepNext/>
              <w:keepLines/>
              <w:widowControl/>
              <w:rPr>
                <w:color w:val="000000"/>
                <w:sz w:val="4"/>
              </w:rPr>
            </w:pPr>
          </w:p>
        </w:tc>
        <w:tc>
          <w:tcPr>
            <w:tcW w:w="1196" w:type="dxa"/>
            <w:gridSpan w:val="6"/>
          </w:tcPr>
          <w:p w14:paraId="3E710754" w14:textId="77777777" w:rsidR="004C2BBF" w:rsidRDefault="004C2BBF">
            <w:pPr>
              <w:pStyle w:val="FamilychartPhoto"/>
              <w:keepNext/>
              <w:keepLines/>
              <w:widowControl/>
              <w:rPr>
                <w:color w:val="000000"/>
                <w:sz w:val="4"/>
              </w:rPr>
            </w:pPr>
          </w:p>
        </w:tc>
        <w:tc>
          <w:tcPr>
            <w:tcW w:w="552" w:type="dxa"/>
            <w:gridSpan w:val="2"/>
          </w:tcPr>
          <w:p w14:paraId="1132FA62" w14:textId="77777777" w:rsidR="004C2BBF" w:rsidRDefault="004C2BBF">
            <w:pPr>
              <w:pStyle w:val="FamilychartPhoto"/>
              <w:keepNext/>
              <w:keepLines/>
              <w:widowControl/>
              <w:rPr>
                <w:color w:val="000000"/>
                <w:sz w:val="4"/>
              </w:rPr>
            </w:pPr>
          </w:p>
        </w:tc>
      </w:tr>
      <w:tr w:rsidR="004C2BBF" w14:paraId="33D7F1A8" w14:textId="77777777">
        <w:trPr>
          <w:cantSplit/>
        </w:trPr>
        <w:tc>
          <w:tcPr>
            <w:tcW w:w="552" w:type="dxa"/>
            <w:gridSpan w:val="2"/>
          </w:tcPr>
          <w:p w14:paraId="30BFB5BF" w14:textId="77777777" w:rsidR="004C2BBF" w:rsidRDefault="004C2BBF">
            <w:pPr>
              <w:pStyle w:val="FamilychartPhoto"/>
              <w:keepNext/>
              <w:keepLines/>
              <w:widowControl/>
              <w:rPr>
                <w:color w:val="000000"/>
                <w:sz w:val="4"/>
              </w:rPr>
            </w:pPr>
          </w:p>
        </w:tc>
        <w:tc>
          <w:tcPr>
            <w:tcW w:w="1196" w:type="dxa"/>
            <w:gridSpan w:val="6"/>
            <w:tcBorders>
              <w:left w:val="single" w:sz="4" w:space="0" w:color="000000"/>
              <w:right w:val="single" w:sz="4" w:space="0" w:color="000000"/>
            </w:tcBorders>
            <w:vAlign w:val="bottom"/>
          </w:tcPr>
          <w:p w14:paraId="45AC29BE" w14:textId="77777777" w:rsidR="004C2BBF" w:rsidRDefault="005D5511">
            <w:pPr>
              <w:pStyle w:val="FamilychartGivennames"/>
              <w:keepNext/>
              <w:keepLines/>
            </w:pPr>
            <w:r>
              <w:t>Thomas Geddes</w:t>
            </w:r>
          </w:p>
        </w:tc>
        <w:tc>
          <w:tcPr>
            <w:tcW w:w="1196" w:type="dxa"/>
            <w:gridSpan w:val="6"/>
            <w:tcBorders>
              <w:left w:val="single" w:sz="4" w:space="0" w:color="000000"/>
            </w:tcBorders>
          </w:tcPr>
          <w:p w14:paraId="78CA3131" w14:textId="77777777" w:rsidR="004C2BBF" w:rsidRDefault="004C2BBF">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14:paraId="7FCE1677" w14:textId="77777777" w:rsidR="004C2BBF" w:rsidRDefault="005D5511">
            <w:pPr>
              <w:pStyle w:val="FamilychartGivennames"/>
              <w:keepNext/>
              <w:keepLines/>
            </w:pPr>
            <w:r>
              <w:t>Christina Fraser</w:t>
            </w:r>
          </w:p>
        </w:tc>
        <w:tc>
          <w:tcPr>
            <w:tcW w:w="1196" w:type="dxa"/>
            <w:gridSpan w:val="6"/>
            <w:tcBorders>
              <w:left w:val="single" w:sz="4" w:space="0" w:color="000000"/>
            </w:tcBorders>
          </w:tcPr>
          <w:p w14:paraId="2040C234" w14:textId="77777777" w:rsidR="004C2BBF" w:rsidRDefault="004C2BBF">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14:paraId="6F66F8D0" w14:textId="77777777" w:rsidR="004C2BBF" w:rsidRDefault="005D5511">
            <w:pPr>
              <w:pStyle w:val="FamilychartGivennames"/>
              <w:keepNext/>
              <w:keepLines/>
            </w:pPr>
            <w:r>
              <w:t>S D</w:t>
            </w:r>
          </w:p>
        </w:tc>
        <w:tc>
          <w:tcPr>
            <w:tcW w:w="1196" w:type="dxa"/>
            <w:gridSpan w:val="6"/>
            <w:tcBorders>
              <w:left w:val="single" w:sz="4" w:space="0" w:color="000000"/>
            </w:tcBorders>
          </w:tcPr>
          <w:p w14:paraId="5C643F0B" w14:textId="77777777" w:rsidR="004C2BBF" w:rsidRDefault="004C2BBF">
            <w:pPr>
              <w:pStyle w:val="FamilychartGivennames"/>
              <w:keepNext/>
              <w:keepLines/>
              <w:rPr>
                <w:color w:val="000000"/>
                <w:sz w:val="4"/>
              </w:rPr>
            </w:pPr>
          </w:p>
        </w:tc>
        <w:tc>
          <w:tcPr>
            <w:tcW w:w="1196" w:type="dxa"/>
            <w:gridSpan w:val="6"/>
          </w:tcPr>
          <w:p w14:paraId="0CD37007" w14:textId="77777777" w:rsidR="004C2BBF" w:rsidRDefault="004C2BBF">
            <w:pPr>
              <w:pStyle w:val="FamilychartGivennames"/>
              <w:keepNext/>
              <w:keepLines/>
              <w:rPr>
                <w:color w:val="000000"/>
                <w:sz w:val="4"/>
              </w:rPr>
            </w:pPr>
          </w:p>
        </w:tc>
        <w:tc>
          <w:tcPr>
            <w:tcW w:w="552" w:type="dxa"/>
            <w:gridSpan w:val="2"/>
          </w:tcPr>
          <w:p w14:paraId="267D66A8" w14:textId="77777777" w:rsidR="004C2BBF" w:rsidRDefault="004C2BBF">
            <w:pPr>
              <w:pStyle w:val="FamilychartGivennames"/>
              <w:keepNext/>
              <w:keepLines/>
              <w:rPr>
                <w:color w:val="000000"/>
                <w:sz w:val="4"/>
              </w:rPr>
            </w:pPr>
          </w:p>
        </w:tc>
      </w:tr>
      <w:tr w:rsidR="004C2BBF" w14:paraId="5C45CB56" w14:textId="77777777">
        <w:trPr>
          <w:cantSplit/>
        </w:trPr>
        <w:tc>
          <w:tcPr>
            <w:tcW w:w="552" w:type="dxa"/>
            <w:gridSpan w:val="2"/>
          </w:tcPr>
          <w:p w14:paraId="7E5E7D77" w14:textId="77777777" w:rsidR="004C2BBF" w:rsidRDefault="004C2BBF">
            <w:pPr>
              <w:pStyle w:val="FamilychartGivennames"/>
              <w:keepNext/>
              <w:keepLines/>
              <w:rPr>
                <w:color w:val="000000"/>
                <w:sz w:val="4"/>
              </w:rPr>
            </w:pPr>
          </w:p>
        </w:tc>
        <w:tc>
          <w:tcPr>
            <w:tcW w:w="1196" w:type="dxa"/>
            <w:gridSpan w:val="6"/>
            <w:tcBorders>
              <w:left w:val="single" w:sz="4" w:space="0" w:color="000000"/>
              <w:right w:val="single" w:sz="4" w:space="0" w:color="000000"/>
            </w:tcBorders>
          </w:tcPr>
          <w:p w14:paraId="0A002A5B" w14:textId="77777777" w:rsidR="004C2BBF" w:rsidRDefault="005D5511">
            <w:pPr>
              <w:pStyle w:val="FamilychartSurnames"/>
              <w:keepNext/>
              <w:keepLines/>
            </w:pPr>
            <w:r>
              <w:t>Grant</w:t>
            </w:r>
            <w:r>
              <w:fldChar w:fldCharType="begin"/>
            </w:r>
            <w:r>
              <w:instrText xml:space="preserve"> XE "Grant:Thomas Geddes (1866–1934)" \f "Name" \i </w:instrText>
            </w:r>
            <w:r>
              <w:fldChar w:fldCharType="end"/>
            </w:r>
          </w:p>
        </w:tc>
        <w:tc>
          <w:tcPr>
            <w:tcW w:w="1196" w:type="dxa"/>
            <w:gridSpan w:val="6"/>
            <w:tcBorders>
              <w:left w:val="single" w:sz="4" w:space="0" w:color="000000"/>
            </w:tcBorders>
          </w:tcPr>
          <w:p w14:paraId="43659CBB" w14:textId="77777777" w:rsidR="004C2BBF" w:rsidRDefault="004C2BBF">
            <w:pPr>
              <w:pStyle w:val="FamilychartSurnames"/>
              <w:keepNext/>
              <w:keepLines/>
              <w:rPr>
                <w:b w:val="0"/>
                <w:color w:val="000000"/>
                <w:sz w:val="4"/>
              </w:rPr>
            </w:pPr>
          </w:p>
        </w:tc>
        <w:tc>
          <w:tcPr>
            <w:tcW w:w="1196" w:type="dxa"/>
            <w:gridSpan w:val="6"/>
            <w:tcBorders>
              <w:left w:val="single" w:sz="4" w:space="0" w:color="000000"/>
              <w:right w:val="single" w:sz="4" w:space="0" w:color="000000"/>
            </w:tcBorders>
          </w:tcPr>
          <w:p w14:paraId="2C3A8A33" w14:textId="77777777" w:rsidR="004C2BBF" w:rsidRDefault="005D5511">
            <w:pPr>
              <w:pStyle w:val="FamilychartSurnames"/>
              <w:keepNext/>
              <w:keepLines/>
            </w:pPr>
            <w:r>
              <w:t>Copeland</w:t>
            </w:r>
            <w:r>
              <w:fldChar w:fldCharType="begin"/>
            </w:r>
            <w:r>
              <w:instrText xml:space="preserve"> XE "Copeland:Christina Fraser (1867–1957)" \f "Name" \i </w:instrText>
            </w:r>
            <w:r>
              <w:fldChar w:fldCharType="end"/>
            </w:r>
          </w:p>
        </w:tc>
        <w:tc>
          <w:tcPr>
            <w:tcW w:w="1196" w:type="dxa"/>
            <w:gridSpan w:val="6"/>
            <w:tcBorders>
              <w:left w:val="single" w:sz="4" w:space="0" w:color="000000"/>
            </w:tcBorders>
          </w:tcPr>
          <w:p w14:paraId="5CD49F51" w14:textId="77777777" w:rsidR="004C2BBF" w:rsidRDefault="004C2BBF">
            <w:pPr>
              <w:pStyle w:val="FamilychartSurnames"/>
              <w:keepNext/>
              <w:keepLines/>
              <w:rPr>
                <w:b w:val="0"/>
                <w:color w:val="000000"/>
                <w:sz w:val="4"/>
              </w:rPr>
            </w:pPr>
          </w:p>
        </w:tc>
        <w:tc>
          <w:tcPr>
            <w:tcW w:w="1196" w:type="dxa"/>
            <w:gridSpan w:val="6"/>
            <w:tcBorders>
              <w:left w:val="single" w:sz="4" w:space="0" w:color="000000"/>
              <w:right w:val="single" w:sz="4" w:space="0" w:color="000000"/>
            </w:tcBorders>
          </w:tcPr>
          <w:p w14:paraId="63F0C9A1" w14:textId="77777777" w:rsidR="004C2BBF" w:rsidRDefault="005D5511">
            <w:pPr>
              <w:pStyle w:val="FamilychartSurnames"/>
              <w:keepNext/>
              <w:keepLines/>
            </w:pPr>
            <w:r>
              <w:t>Wood</w:t>
            </w:r>
            <w:r>
              <w:fldChar w:fldCharType="begin"/>
            </w:r>
            <w:r>
              <w:instrText xml:space="preserve"> XE "Wood:S D" \f "Name" \i </w:instrText>
            </w:r>
            <w:r>
              <w:fldChar w:fldCharType="end"/>
            </w:r>
          </w:p>
        </w:tc>
        <w:tc>
          <w:tcPr>
            <w:tcW w:w="1196" w:type="dxa"/>
            <w:gridSpan w:val="6"/>
            <w:tcBorders>
              <w:left w:val="single" w:sz="4" w:space="0" w:color="000000"/>
            </w:tcBorders>
          </w:tcPr>
          <w:p w14:paraId="27741236" w14:textId="77777777" w:rsidR="004C2BBF" w:rsidRDefault="004C2BBF">
            <w:pPr>
              <w:pStyle w:val="FamilychartSurnames"/>
              <w:keepNext/>
              <w:keepLines/>
              <w:rPr>
                <w:b w:val="0"/>
                <w:color w:val="000000"/>
                <w:sz w:val="4"/>
              </w:rPr>
            </w:pPr>
          </w:p>
        </w:tc>
        <w:tc>
          <w:tcPr>
            <w:tcW w:w="1196" w:type="dxa"/>
            <w:gridSpan w:val="6"/>
          </w:tcPr>
          <w:p w14:paraId="2AEB6A99" w14:textId="77777777" w:rsidR="004C2BBF" w:rsidRDefault="004C2BBF">
            <w:pPr>
              <w:pStyle w:val="FamilychartSurnames"/>
              <w:keepNext/>
              <w:keepLines/>
              <w:rPr>
                <w:b w:val="0"/>
                <w:color w:val="000000"/>
                <w:sz w:val="4"/>
              </w:rPr>
            </w:pPr>
          </w:p>
        </w:tc>
        <w:tc>
          <w:tcPr>
            <w:tcW w:w="552" w:type="dxa"/>
            <w:gridSpan w:val="2"/>
          </w:tcPr>
          <w:p w14:paraId="24654647" w14:textId="77777777" w:rsidR="004C2BBF" w:rsidRDefault="004C2BBF">
            <w:pPr>
              <w:pStyle w:val="FamilychartSurnames"/>
              <w:keepNext/>
              <w:keepLines/>
              <w:rPr>
                <w:b w:val="0"/>
                <w:color w:val="000000"/>
                <w:sz w:val="4"/>
              </w:rPr>
            </w:pPr>
          </w:p>
        </w:tc>
      </w:tr>
      <w:tr w:rsidR="004C2BBF" w14:paraId="60DDF638" w14:textId="77777777">
        <w:trPr>
          <w:cantSplit/>
        </w:trPr>
        <w:tc>
          <w:tcPr>
            <w:tcW w:w="552" w:type="dxa"/>
            <w:gridSpan w:val="2"/>
          </w:tcPr>
          <w:p w14:paraId="7C968F42" w14:textId="77777777" w:rsidR="004C2BBF" w:rsidRDefault="004C2BBF">
            <w:pPr>
              <w:pStyle w:val="FamilychartSurnames"/>
              <w:keepNext/>
              <w:keepLines/>
              <w:rPr>
                <w:b w:val="0"/>
                <w:color w:val="000000"/>
                <w:sz w:val="4"/>
              </w:rPr>
            </w:pPr>
          </w:p>
        </w:tc>
        <w:tc>
          <w:tcPr>
            <w:tcW w:w="1196" w:type="dxa"/>
            <w:gridSpan w:val="6"/>
            <w:tcBorders>
              <w:left w:val="single" w:sz="4" w:space="0" w:color="000000"/>
              <w:right w:val="single" w:sz="4" w:space="0" w:color="000000"/>
            </w:tcBorders>
          </w:tcPr>
          <w:p w14:paraId="3702E232" w14:textId="77777777" w:rsidR="004C2BBF" w:rsidRDefault="005D5511">
            <w:pPr>
              <w:pStyle w:val="FamilychartTimespan"/>
              <w:keepNext/>
              <w:keepLines/>
              <w:widowControl/>
            </w:pPr>
            <w:r>
              <w:t>1866–1934</w:t>
            </w:r>
          </w:p>
        </w:tc>
        <w:tc>
          <w:tcPr>
            <w:tcW w:w="1196" w:type="dxa"/>
            <w:gridSpan w:val="6"/>
            <w:tcBorders>
              <w:left w:val="single" w:sz="4" w:space="0" w:color="000000"/>
            </w:tcBorders>
          </w:tcPr>
          <w:p w14:paraId="04AC5E87"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tcPr>
          <w:p w14:paraId="63B303A8" w14:textId="77777777" w:rsidR="004C2BBF" w:rsidRDefault="005D5511">
            <w:pPr>
              <w:pStyle w:val="FamilychartTimespan"/>
              <w:keepNext/>
              <w:keepLines/>
              <w:widowControl/>
            </w:pPr>
            <w:r>
              <w:t>1867–1957</w:t>
            </w:r>
          </w:p>
        </w:tc>
        <w:tc>
          <w:tcPr>
            <w:tcW w:w="1196" w:type="dxa"/>
            <w:gridSpan w:val="6"/>
            <w:tcBorders>
              <w:left w:val="single" w:sz="4" w:space="0" w:color="000000"/>
            </w:tcBorders>
          </w:tcPr>
          <w:p w14:paraId="65A04116"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tcPr>
          <w:p w14:paraId="4FEDC8E6" w14:textId="77777777" w:rsidR="004C2BBF" w:rsidRDefault="004C2BBF">
            <w:pPr>
              <w:pStyle w:val="FamilychartTimespan"/>
              <w:keepNext/>
              <w:keepLines/>
              <w:widowControl/>
            </w:pPr>
          </w:p>
        </w:tc>
        <w:tc>
          <w:tcPr>
            <w:tcW w:w="1196" w:type="dxa"/>
            <w:gridSpan w:val="6"/>
            <w:tcBorders>
              <w:left w:val="single" w:sz="4" w:space="0" w:color="000000"/>
            </w:tcBorders>
          </w:tcPr>
          <w:p w14:paraId="70410C93" w14:textId="77777777" w:rsidR="004C2BBF" w:rsidRDefault="004C2BBF">
            <w:pPr>
              <w:pStyle w:val="FamilychartTimespan"/>
              <w:keepNext/>
              <w:keepLines/>
              <w:widowControl/>
              <w:rPr>
                <w:color w:val="000000"/>
                <w:sz w:val="4"/>
              </w:rPr>
            </w:pPr>
          </w:p>
        </w:tc>
        <w:tc>
          <w:tcPr>
            <w:tcW w:w="1196" w:type="dxa"/>
            <w:gridSpan w:val="6"/>
          </w:tcPr>
          <w:p w14:paraId="0A8C4842" w14:textId="77777777" w:rsidR="004C2BBF" w:rsidRDefault="004C2BBF">
            <w:pPr>
              <w:pStyle w:val="FamilychartTimespan"/>
              <w:keepNext/>
              <w:keepLines/>
              <w:widowControl/>
              <w:rPr>
                <w:color w:val="000000"/>
                <w:sz w:val="4"/>
              </w:rPr>
            </w:pPr>
          </w:p>
        </w:tc>
        <w:tc>
          <w:tcPr>
            <w:tcW w:w="552" w:type="dxa"/>
            <w:gridSpan w:val="2"/>
          </w:tcPr>
          <w:p w14:paraId="42BCD256" w14:textId="77777777" w:rsidR="004C2BBF" w:rsidRDefault="004C2BBF">
            <w:pPr>
              <w:pStyle w:val="FamilychartTimespan"/>
              <w:keepNext/>
              <w:keepLines/>
              <w:widowControl/>
              <w:rPr>
                <w:color w:val="000000"/>
                <w:sz w:val="4"/>
              </w:rPr>
            </w:pPr>
          </w:p>
        </w:tc>
      </w:tr>
      <w:tr w:rsidR="004C2BBF" w14:paraId="1BC3E712" w14:textId="77777777">
        <w:trPr>
          <w:cantSplit/>
        </w:trPr>
        <w:tc>
          <w:tcPr>
            <w:tcW w:w="552" w:type="dxa"/>
            <w:gridSpan w:val="2"/>
          </w:tcPr>
          <w:p w14:paraId="3E3BBF66"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tcPr>
          <w:p w14:paraId="152A8BF7"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tcBorders>
          </w:tcPr>
          <w:p w14:paraId="1C484964"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tcPr>
          <w:p w14:paraId="1C343FD2"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tcBorders>
          </w:tcPr>
          <w:p w14:paraId="1B812180"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tcPr>
          <w:p w14:paraId="43EEE68B"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tcBorders>
          </w:tcPr>
          <w:p w14:paraId="3F0F416E" w14:textId="77777777" w:rsidR="004C2BBF" w:rsidRDefault="004C2BBF">
            <w:pPr>
              <w:pStyle w:val="FamilychartTimespan"/>
              <w:keepNext/>
              <w:keepLines/>
              <w:widowControl/>
              <w:rPr>
                <w:color w:val="000000"/>
                <w:sz w:val="4"/>
              </w:rPr>
            </w:pPr>
          </w:p>
        </w:tc>
        <w:tc>
          <w:tcPr>
            <w:tcW w:w="1196" w:type="dxa"/>
            <w:gridSpan w:val="6"/>
          </w:tcPr>
          <w:p w14:paraId="474DF81F" w14:textId="77777777" w:rsidR="004C2BBF" w:rsidRDefault="004C2BBF">
            <w:pPr>
              <w:pStyle w:val="FamilychartTimespan"/>
              <w:keepNext/>
              <w:keepLines/>
              <w:widowControl/>
              <w:rPr>
                <w:color w:val="000000"/>
                <w:sz w:val="4"/>
              </w:rPr>
            </w:pPr>
          </w:p>
        </w:tc>
        <w:tc>
          <w:tcPr>
            <w:tcW w:w="552" w:type="dxa"/>
            <w:gridSpan w:val="2"/>
          </w:tcPr>
          <w:p w14:paraId="15348AF7" w14:textId="77777777" w:rsidR="004C2BBF" w:rsidRDefault="004C2BBF">
            <w:pPr>
              <w:pStyle w:val="FamilychartTimespan"/>
              <w:keepNext/>
              <w:keepLines/>
              <w:widowControl/>
              <w:rPr>
                <w:color w:val="000000"/>
                <w:sz w:val="4"/>
              </w:rPr>
            </w:pPr>
          </w:p>
        </w:tc>
      </w:tr>
      <w:tr w:rsidR="004C2BBF" w14:paraId="5C64056E" w14:textId="77777777">
        <w:trPr>
          <w:cantSplit/>
        </w:trPr>
        <w:tc>
          <w:tcPr>
            <w:tcW w:w="552" w:type="dxa"/>
            <w:gridSpan w:val="2"/>
          </w:tcPr>
          <w:p w14:paraId="45846000"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0263BE44"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4786D726"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1AF8993D" w14:textId="77777777" w:rsidR="004C2BBF" w:rsidRDefault="004C2BBF">
            <w:pPr>
              <w:pStyle w:val="FamilychartTimespan"/>
              <w:keepNext/>
              <w:keepLines/>
              <w:widowControl/>
              <w:rPr>
                <w:color w:val="000000"/>
                <w:sz w:val="4"/>
              </w:rPr>
            </w:pPr>
          </w:p>
        </w:tc>
        <w:tc>
          <w:tcPr>
            <w:tcW w:w="552" w:type="dxa"/>
            <w:gridSpan w:val="2"/>
            <w:tcBorders>
              <w:top w:val="single" w:sz="4" w:space="0" w:color="000000"/>
              <w:bottom w:val="single" w:sz="4" w:space="0" w:color="000000"/>
            </w:tcBorders>
          </w:tcPr>
          <w:p w14:paraId="4E1B67C4" w14:textId="77777777" w:rsidR="004C2BBF" w:rsidRDefault="004C2BBF">
            <w:pPr>
              <w:pStyle w:val="FamilychartTimespan"/>
              <w:keepNext/>
              <w:keepLines/>
              <w:widowControl/>
              <w:rPr>
                <w:color w:val="000000"/>
                <w:sz w:val="4"/>
              </w:rPr>
            </w:pPr>
          </w:p>
        </w:tc>
        <w:tc>
          <w:tcPr>
            <w:tcW w:w="552" w:type="dxa"/>
            <w:gridSpan w:val="2"/>
            <w:tcBorders>
              <w:bottom w:val="single" w:sz="4" w:space="0" w:color="000000"/>
            </w:tcBorders>
          </w:tcPr>
          <w:p w14:paraId="0C68A34C" w14:textId="77777777" w:rsidR="004C2BBF" w:rsidRDefault="004C2BBF">
            <w:pPr>
              <w:pStyle w:val="FamilychartTimespan"/>
              <w:keepNext/>
              <w:keepLines/>
              <w:widowControl/>
              <w:rPr>
                <w:color w:val="000000"/>
                <w:sz w:val="4"/>
              </w:rPr>
            </w:pPr>
          </w:p>
        </w:tc>
        <w:tc>
          <w:tcPr>
            <w:tcW w:w="46" w:type="dxa"/>
          </w:tcPr>
          <w:p w14:paraId="254D4CF7" w14:textId="77777777" w:rsidR="004C2BBF" w:rsidRDefault="004C2BBF">
            <w:pPr>
              <w:pStyle w:val="FamilychartTimespan"/>
              <w:keepNext/>
              <w:keepLines/>
              <w:widowControl/>
              <w:rPr>
                <w:color w:val="000000"/>
                <w:sz w:val="4"/>
              </w:rPr>
            </w:pPr>
          </w:p>
        </w:tc>
        <w:tc>
          <w:tcPr>
            <w:tcW w:w="46" w:type="dxa"/>
          </w:tcPr>
          <w:p w14:paraId="218E559B" w14:textId="77777777" w:rsidR="004C2BBF" w:rsidRDefault="004C2BBF">
            <w:pPr>
              <w:pStyle w:val="FamilychartTimespan"/>
              <w:keepNext/>
              <w:keepLines/>
              <w:widowControl/>
              <w:rPr>
                <w:color w:val="000000"/>
                <w:sz w:val="4"/>
              </w:rPr>
            </w:pPr>
          </w:p>
        </w:tc>
        <w:tc>
          <w:tcPr>
            <w:tcW w:w="552" w:type="dxa"/>
            <w:gridSpan w:val="2"/>
            <w:tcBorders>
              <w:bottom w:val="single" w:sz="4" w:space="0" w:color="000000"/>
            </w:tcBorders>
          </w:tcPr>
          <w:p w14:paraId="6C76E5C9" w14:textId="77777777" w:rsidR="004C2BBF" w:rsidRDefault="004C2BBF">
            <w:pPr>
              <w:pStyle w:val="FamilychartTimespan"/>
              <w:keepNext/>
              <w:keepLines/>
              <w:widowControl/>
              <w:rPr>
                <w:color w:val="000000"/>
                <w:sz w:val="4"/>
              </w:rPr>
            </w:pPr>
          </w:p>
        </w:tc>
        <w:tc>
          <w:tcPr>
            <w:tcW w:w="552" w:type="dxa"/>
            <w:gridSpan w:val="2"/>
            <w:tcBorders>
              <w:top w:val="single" w:sz="4" w:space="0" w:color="000000"/>
              <w:bottom w:val="single" w:sz="4" w:space="0" w:color="000000"/>
            </w:tcBorders>
          </w:tcPr>
          <w:p w14:paraId="285A3EFD" w14:textId="77777777" w:rsidR="004C2BBF" w:rsidRDefault="004C2BBF">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292F4A33"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163E5BA6"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714EAFF7" w14:textId="77777777" w:rsidR="004C2BBF" w:rsidRDefault="004C2BBF">
            <w:pPr>
              <w:pStyle w:val="FamilychartTimespan"/>
              <w:keepNext/>
              <w:keepLines/>
              <w:widowControl/>
              <w:rPr>
                <w:color w:val="000000"/>
                <w:sz w:val="4"/>
              </w:rPr>
            </w:pPr>
          </w:p>
        </w:tc>
        <w:tc>
          <w:tcPr>
            <w:tcW w:w="552" w:type="dxa"/>
            <w:gridSpan w:val="2"/>
          </w:tcPr>
          <w:p w14:paraId="72C18D90" w14:textId="77777777" w:rsidR="004C2BBF" w:rsidRDefault="004C2BBF">
            <w:pPr>
              <w:pStyle w:val="FamilychartTimespan"/>
              <w:keepNext/>
              <w:keepLines/>
              <w:widowControl/>
              <w:rPr>
                <w:color w:val="000000"/>
                <w:sz w:val="4"/>
              </w:rPr>
            </w:pPr>
          </w:p>
        </w:tc>
        <w:tc>
          <w:tcPr>
            <w:tcW w:w="46" w:type="dxa"/>
          </w:tcPr>
          <w:p w14:paraId="0660D0D1" w14:textId="77777777" w:rsidR="004C2BBF" w:rsidRDefault="004C2BBF">
            <w:pPr>
              <w:pStyle w:val="FamilychartTimespan"/>
              <w:keepNext/>
              <w:keepLines/>
              <w:widowControl/>
              <w:rPr>
                <w:color w:val="000000"/>
                <w:sz w:val="4"/>
              </w:rPr>
            </w:pPr>
          </w:p>
        </w:tc>
        <w:tc>
          <w:tcPr>
            <w:tcW w:w="46" w:type="dxa"/>
          </w:tcPr>
          <w:p w14:paraId="4B378D02" w14:textId="77777777" w:rsidR="004C2BBF" w:rsidRDefault="004C2BBF">
            <w:pPr>
              <w:pStyle w:val="FamilychartTimespan"/>
              <w:keepNext/>
              <w:keepLines/>
              <w:widowControl/>
              <w:rPr>
                <w:color w:val="000000"/>
                <w:sz w:val="4"/>
              </w:rPr>
            </w:pPr>
          </w:p>
        </w:tc>
        <w:tc>
          <w:tcPr>
            <w:tcW w:w="552" w:type="dxa"/>
            <w:gridSpan w:val="2"/>
          </w:tcPr>
          <w:p w14:paraId="2D297093"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29D091FE"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417D87E7"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07D37F77" w14:textId="77777777" w:rsidR="004C2BBF" w:rsidRDefault="004C2BBF">
            <w:pPr>
              <w:pStyle w:val="FamilychartTimespan"/>
              <w:keepNext/>
              <w:keepLines/>
              <w:widowControl/>
              <w:rPr>
                <w:color w:val="000000"/>
                <w:sz w:val="4"/>
              </w:rPr>
            </w:pPr>
          </w:p>
        </w:tc>
        <w:tc>
          <w:tcPr>
            <w:tcW w:w="552" w:type="dxa"/>
            <w:gridSpan w:val="2"/>
            <w:tcBorders>
              <w:top w:val="single" w:sz="4" w:space="0" w:color="000000"/>
              <w:bottom w:val="single" w:sz="4" w:space="0" w:color="000000"/>
            </w:tcBorders>
          </w:tcPr>
          <w:p w14:paraId="57CDA3D6" w14:textId="77777777" w:rsidR="004C2BBF" w:rsidRDefault="004C2BBF">
            <w:pPr>
              <w:pStyle w:val="FamilychartTimespan"/>
              <w:keepNext/>
              <w:keepLines/>
              <w:widowControl/>
              <w:rPr>
                <w:color w:val="000000"/>
                <w:sz w:val="4"/>
              </w:rPr>
            </w:pPr>
          </w:p>
        </w:tc>
        <w:tc>
          <w:tcPr>
            <w:tcW w:w="552" w:type="dxa"/>
            <w:gridSpan w:val="2"/>
            <w:tcBorders>
              <w:bottom w:val="single" w:sz="4" w:space="0" w:color="000000"/>
            </w:tcBorders>
          </w:tcPr>
          <w:p w14:paraId="07133E02" w14:textId="77777777" w:rsidR="004C2BBF" w:rsidRDefault="004C2BBF">
            <w:pPr>
              <w:pStyle w:val="FamilychartTimespan"/>
              <w:keepNext/>
              <w:keepLines/>
              <w:widowControl/>
              <w:rPr>
                <w:color w:val="000000"/>
                <w:sz w:val="4"/>
              </w:rPr>
            </w:pPr>
          </w:p>
        </w:tc>
        <w:tc>
          <w:tcPr>
            <w:tcW w:w="46" w:type="dxa"/>
          </w:tcPr>
          <w:p w14:paraId="083E9079" w14:textId="77777777" w:rsidR="004C2BBF" w:rsidRDefault="004C2BBF">
            <w:pPr>
              <w:pStyle w:val="FamilychartTimespan"/>
              <w:keepNext/>
              <w:keepLines/>
              <w:widowControl/>
              <w:rPr>
                <w:color w:val="000000"/>
                <w:sz w:val="4"/>
              </w:rPr>
            </w:pPr>
          </w:p>
        </w:tc>
        <w:tc>
          <w:tcPr>
            <w:tcW w:w="46" w:type="dxa"/>
          </w:tcPr>
          <w:p w14:paraId="633918D8" w14:textId="77777777" w:rsidR="004C2BBF" w:rsidRDefault="004C2BBF">
            <w:pPr>
              <w:pStyle w:val="FamilychartTimespan"/>
              <w:keepNext/>
              <w:keepLines/>
              <w:widowControl/>
              <w:rPr>
                <w:color w:val="000000"/>
                <w:sz w:val="4"/>
              </w:rPr>
            </w:pPr>
          </w:p>
        </w:tc>
        <w:tc>
          <w:tcPr>
            <w:tcW w:w="552" w:type="dxa"/>
            <w:gridSpan w:val="2"/>
          </w:tcPr>
          <w:p w14:paraId="207AFABA" w14:textId="77777777" w:rsidR="004C2BBF" w:rsidRDefault="004C2BBF">
            <w:pPr>
              <w:pStyle w:val="FamilychartTimespan"/>
              <w:keepNext/>
              <w:keepLines/>
              <w:widowControl/>
              <w:rPr>
                <w:color w:val="000000"/>
                <w:sz w:val="4"/>
              </w:rPr>
            </w:pPr>
          </w:p>
        </w:tc>
        <w:tc>
          <w:tcPr>
            <w:tcW w:w="552" w:type="dxa"/>
            <w:gridSpan w:val="2"/>
          </w:tcPr>
          <w:p w14:paraId="28F16666" w14:textId="77777777" w:rsidR="004C2BBF" w:rsidRDefault="004C2BBF">
            <w:pPr>
              <w:pStyle w:val="FamilychartTimespan"/>
              <w:keepNext/>
              <w:keepLines/>
              <w:widowControl/>
              <w:rPr>
                <w:color w:val="000000"/>
                <w:sz w:val="4"/>
              </w:rPr>
            </w:pPr>
          </w:p>
        </w:tc>
        <w:tc>
          <w:tcPr>
            <w:tcW w:w="46" w:type="dxa"/>
          </w:tcPr>
          <w:p w14:paraId="4FF20CB4" w14:textId="77777777" w:rsidR="004C2BBF" w:rsidRDefault="004C2BBF">
            <w:pPr>
              <w:pStyle w:val="FamilychartTimespan"/>
              <w:keepNext/>
              <w:keepLines/>
              <w:widowControl/>
              <w:rPr>
                <w:color w:val="000000"/>
                <w:sz w:val="4"/>
              </w:rPr>
            </w:pPr>
          </w:p>
        </w:tc>
        <w:tc>
          <w:tcPr>
            <w:tcW w:w="46" w:type="dxa"/>
          </w:tcPr>
          <w:p w14:paraId="13DE3155" w14:textId="77777777" w:rsidR="004C2BBF" w:rsidRDefault="004C2BBF">
            <w:pPr>
              <w:pStyle w:val="FamilychartTimespan"/>
              <w:keepNext/>
              <w:keepLines/>
              <w:widowControl/>
              <w:rPr>
                <w:color w:val="000000"/>
                <w:sz w:val="4"/>
              </w:rPr>
            </w:pPr>
          </w:p>
        </w:tc>
        <w:tc>
          <w:tcPr>
            <w:tcW w:w="552" w:type="dxa"/>
            <w:gridSpan w:val="2"/>
          </w:tcPr>
          <w:p w14:paraId="4E17387C" w14:textId="77777777" w:rsidR="004C2BBF" w:rsidRDefault="004C2BBF">
            <w:pPr>
              <w:pStyle w:val="FamilychartTimespan"/>
              <w:keepNext/>
              <w:keepLines/>
              <w:widowControl/>
              <w:rPr>
                <w:color w:val="000000"/>
                <w:sz w:val="4"/>
              </w:rPr>
            </w:pPr>
          </w:p>
        </w:tc>
        <w:tc>
          <w:tcPr>
            <w:tcW w:w="552" w:type="dxa"/>
            <w:gridSpan w:val="2"/>
          </w:tcPr>
          <w:p w14:paraId="6BDEC622" w14:textId="77777777" w:rsidR="004C2BBF" w:rsidRDefault="004C2BBF">
            <w:pPr>
              <w:pStyle w:val="FamilychartTimespan"/>
              <w:keepNext/>
              <w:keepLines/>
              <w:widowControl/>
              <w:rPr>
                <w:color w:val="000000"/>
                <w:sz w:val="4"/>
              </w:rPr>
            </w:pPr>
          </w:p>
        </w:tc>
      </w:tr>
      <w:tr w:rsidR="004C2BBF" w14:paraId="2E74FBF2" w14:textId="77777777">
        <w:trPr>
          <w:cantSplit/>
        </w:trPr>
        <w:tc>
          <w:tcPr>
            <w:tcW w:w="552" w:type="dxa"/>
            <w:gridSpan w:val="2"/>
          </w:tcPr>
          <w:p w14:paraId="04312934" w14:textId="77777777" w:rsidR="004C2BBF" w:rsidRDefault="004C2BBF">
            <w:pPr>
              <w:pStyle w:val="FamilychartTimespan"/>
              <w:keepNext/>
              <w:keepLines/>
              <w:widowControl/>
              <w:rPr>
                <w:color w:val="000000"/>
                <w:sz w:val="4"/>
              </w:rPr>
            </w:pPr>
          </w:p>
        </w:tc>
        <w:tc>
          <w:tcPr>
            <w:tcW w:w="552" w:type="dxa"/>
            <w:gridSpan w:val="2"/>
          </w:tcPr>
          <w:p w14:paraId="6D065401" w14:textId="77777777" w:rsidR="004C2BBF" w:rsidRDefault="004C2BBF">
            <w:pPr>
              <w:pStyle w:val="FamilychartTimespan"/>
              <w:keepNext/>
              <w:keepLines/>
              <w:widowControl/>
              <w:rPr>
                <w:color w:val="000000"/>
                <w:sz w:val="4"/>
              </w:rPr>
            </w:pPr>
          </w:p>
        </w:tc>
        <w:tc>
          <w:tcPr>
            <w:tcW w:w="46" w:type="dxa"/>
          </w:tcPr>
          <w:p w14:paraId="26D19955"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51F42C2B"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1F4F42BE"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3EC033B0"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6E8BB768"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01081422"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2DF91FDD"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49482E03"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711A0E6D" w14:textId="77777777" w:rsidR="004C2BBF" w:rsidRDefault="004C2BBF">
            <w:pPr>
              <w:pStyle w:val="FamilychartTimespan"/>
              <w:keepNext/>
              <w:keepLines/>
              <w:widowControl/>
              <w:rPr>
                <w:color w:val="000000"/>
                <w:sz w:val="4"/>
              </w:rPr>
            </w:pPr>
          </w:p>
        </w:tc>
        <w:tc>
          <w:tcPr>
            <w:tcW w:w="46" w:type="dxa"/>
          </w:tcPr>
          <w:p w14:paraId="0FA87252" w14:textId="77777777" w:rsidR="004C2BBF" w:rsidRDefault="004C2BBF">
            <w:pPr>
              <w:pStyle w:val="FamilychartTimespan"/>
              <w:keepNext/>
              <w:keepLines/>
              <w:widowControl/>
              <w:rPr>
                <w:color w:val="000000"/>
                <w:sz w:val="4"/>
              </w:rPr>
            </w:pPr>
          </w:p>
        </w:tc>
        <w:tc>
          <w:tcPr>
            <w:tcW w:w="552" w:type="dxa"/>
            <w:gridSpan w:val="2"/>
          </w:tcPr>
          <w:p w14:paraId="4C367E0B" w14:textId="77777777" w:rsidR="004C2BBF" w:rsidRDefault="004C2BBF">
            <w:pPr>
              <w:pStyle w:val="FamilychartTimespan"/>
              <w:keepNext/>
              <w:keepLines/>
              <w:widowControl/>
              <w:rPr>
                <w:color w:val="000000"/>
                <w:sz w:val="4"/>
              </w:rPr>
            </w:pPr>
          </w:p>
        </w:tc>
        <w:tc>
          <w:tcPr>
            <w:tcW w:w="552" w:type="dxa"/>
            <w:gridSpan w:val="2"/>
          </w:tcPr>
          <w:p w14:paraId="618E460F" w14:textId="77777777" w:rsidR="004C2BBF" w:rsidRDefault="004C2BBF">
            <w:pPr>
              <w:pStyle w:val="FamilychartTimespan"/>
              <w:keepNext/>
              <w:keepLines/>
              <w:widowControl/>
              <w:rPr>
                <w:color w:val="000000"/>
                <w:sz w:val="4"/>
              </w:rPr>
            </w:pPr>
          </w:p>
        </w:tc>
        <w:tc>
          <w:tcPr>
            <w:tcW w:w="46" w:type="dxa"/>
          </w:tcPr>
          <w:p w14:paraId="2A229407" w14:textId="77777777" w:rsidR="004C2BBF" w:rsidRDefault="004C2BBF">
            <w:pPr>
              <w:pStyle w:val="FamilychartTimespan"/>
              <w:keepNext/>
              <w:keepLines/>
              <w:widowControl/>
              <w:rPr>
                <w:color w:val="000000"/>
                <w:sz w:val="4"/>
              </w:rPr>
            </w:pPr>
          </w:p>
        </w:tc>
        <w:tc>
          <w:tcPr>
            <w:tcW w:w="46" w:type="dxa"/>
          </w:tcPr>
          <w:p w14:paraId="0B959D93" w14:textId="77777777" w:rsidR="004C2BBF" w:rsidRDefault="004C2BBF">
            <w:pPr>
              <w:pStyle w:val="FamilychartTimespan"/>
              <w:keepNext/>
              <w:keepLines/>
              <w:widowControl/>
              <w:rPr>
                <w:color w:val="000000"/>
                <w:sz w:val="4"/>
              </w:rPr>
            </w:pPr>
          </w:p>
        </w:tc>
        <w:tc>
          <w:tcPr>
            <w:tcW w:w="552" w:type="dxa"/>
            <w:gridSpan w:val="2"/>
          </w:tcPr>
          <w:p w14:paraId="05CAB964" w14:textId="77777777" w:rsidR="004C2BBF" w:rsidRDefault="004C2BBF">
            <w:pPr>
              <w:pStyle w:val="FamilychartTimespan"/>
              <w:keepNext/>
              <w:keepLines/>
              <w:widowControl/>
              <w:rPr>
                <w:color w:val="000000"/>
                <w:sz w:val="4"/>
              </w:rPr>
            </w:pPr>
          </w:p>
        </w:tc>
        <w:tc>
          <w:tcPr>
            <w:tcW w:w="552" w:type="dxa"/>
            <w:gridSpan w:val="2"/>
          </w:tcPr>
          <w:p w14:paraId="4D36F284" w14:textId="77777777" w:rsidR="004C2BBF" w:rsidRDefault="004C2BBF">
            <w:pPr>
              <w:pStyle w:val="FamilychartTimespan"/>
              <w:keepNext/>
              <w:keepLines/>
              <w:widowControl/>
              <w:rPr>
                <w:color w:val="000000"/>
                <w:sz w:val="4"/>
              </w:rPr>
            </w:pPr>
          </w:p>
        </w:tc>
        <w:tc>
          <w:tcPr>
            <w:tcW w:w="46" w:type="dxa"/>
          </w:tcPr>
          <w:p w14:paraId="50028CD7"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0CE1FA9C"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5457F8BB"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4DEDF167"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3C52E398" w14:textId="77777777" w:rsidR="004C2BBF" w:rsidRDefault="004C2BBF">
            <w:pPr>
              <w:pStyle w:val="FamilychartTimespan"/>
              <w:keepNext/>
              <w:keepLines/>
              <w:widowControl/>
              <w:rPr>
                <w:color w:val="000000"/>
                <w:sz w:val="4"/>
              </w:rPr>
            </w:pPr>
          </w:p>
        </w:tc>
        <w:tc>
          <w:tcPr>
            <w:tcW w:w="46" w:type="dxa"/>
            <w:tcBorders>
              <w:left w:val="single" w:sz="4" w:space="0" w:color="000000"/>
            </w:tcBorders>
          </w:tcPr>
          <w:p w14:paraId="52F21CA1" w14:textId="77777777" w:rsidR="004C2BBF" w:rsidRDefault="004C2BBF">
            <w:pPr>
              <w:pStyle w:val="FamilychartTimespan"/>
              <w:keepNext/>
              <w:keepLines/>
              <w:widowControl/>
              <w:rPr>
                <w:color w:val="000000"/>
                <w:sz w:val="4"/>
              </w:rPr>
            </w:pPr>
          </w:p>
        </w:tc>
        <w:tc>
          <w:tcPr>
            <w:tcW w:w="552" w:type="dxa"/>
            <w:gridSpan w:val="2"/>
          </w:tcPr>
          <w:p w14:paraId="2D41213C" w14:textId="77777777" w:rsidR="004C2BBF" w:rsidRDefault="004C2BBF">
            <w:pPr>
              <w:pStyle w:val="FamilychartTimespan"/>
              <w:keepNext/>
              <w:keepLines/>
              <w:widowControl/>
              <w:rPr>
                <w:color w:val="000000"/>
                <w:sz w:val="4"/>
              </w:rPr>
            </w:pPr>
          </w:p>
        </w:tc>
        <w:tc>
          <w:tcPr>
            <w:tcW w:w="552" w:type="dxa"/>
            <w:gridSpan w:val="2"/>
          </w:tcPr>
          <w:p w14:paraId="36A4BEFC" w14:textId="77777777" w:rsidR="004C2BBF" w:rsidRDefault="004C2BBF">
            <w:pPr>
              <w:pStyle w:val="FamilychartTimespan"/>
              <w:keepNext/>
              <w:keepLines/>
              <w:widowControl/>
              <w:rPr>
                <w:color w:val="000000"/>
                <w:sz w:val="4"/>
              </w:rPr>
            </w:pPr>
          </w:p>
        </w:tc>
        <w:tc>
          <w:tcPr>
            <w:tcW w:w="46" w:type="dxa"/>
          </w:tcPr>
          <w:p w14:paraId="693F8842" w14:textId="77777777" w:rsidR="004C2BBF" w:rsidRDefault="004C2BBF">
            <w:pPr>
              <w:pStyle w:val="FamilychartTimespan"/>
              <w:keepNext/>
              <w:keepLines/>
              <w:widowControl/>
              <w:rPr>
                <w:color w:val="000000"/>
                <w:sz w:val="4"/>
              </w:rPr>
            </w:pPr>
          </w:p>
        </w:tc>
        <w:tc>
          <w:tcPr>
            <w:tcW w:w="46" w:type="dxa"/>
          </w:tcPr>
          <w:p w14:paraId="455B4D74" w14:textId="77777777" w:rsidR="004C2BBF" w:rsidRDefault="004C2BBF">
            <w:pPr>
              <w:pStyle w:val="FamilychartTimespan"/>
              <w:keepNext/>
              <w:keepLines/>
              <w:widowControl/>
              <w:rPr>
                <w:color w:val="000000"/>
                <w:sz w:val="4"/>
              </w:rPr>
            </w:pPr>
          </w:p>
        </w:tc>
        <w:tc>
          <w:tcPr>
            <w:tcW w:w="552" w:type="dxa"/>
            <w:gridSpan w:val="2"/>
          </w:tcPr>
          <w:p w14:paraId="5AB7302F" w14:textId="77777777" w:rsidR="004C2BBF" w:rsidRDefault="004C2BBF">
            <w:pPr>
              <w:pStyle w:val="FamilychartTimespan"/>
              <w:keepNext/>
              <w:keepLines/>
              <w:widowControl/>
              <w:rPr>
                <w:color w:val="000000"/>
                <w:sz w:val="4"/>
              </w:rPr>
            </w:pPr>
          </w:p>
        </w:tc>
        <w:tc>
          <w:tcPr>
            <w:tcW w:w="552" w:type="dxa"/>
            <w:gridSpan w:val="2"/>
          </w:tcPr>
          <w:p w14:paraId="40C05B22" w14:textId="77777777" w:rsidR="004C2BBF" w:rsidRDefault="004C2BBF">
            <w:pPr>
              <w:pStyle w:val="FamilychartTimespan"/>
              <w:keepNext/>
              <w:keepLines/>
              <w:widowControl/>
              <w:rPr>
                <w:color w:val="000000"/>
                <w:sz w:val="4"/>
              </w:rPr>
            </w:pPr>
          </w:p>
        </w:tc>
      </w:tr>
      <w:tr w:rsidR="004C2BBF" w14:paraId="49006B38" w14:textId="77777777">
        <w:trPr>
          <w:cantSplit/>
        </w:trPr>
        <w:tc>
          <w:tcPr>
            <w:tcW w:w="1748" w:type="dxa"/>
            <w:gridSpan w:val="8"/>
          </w:tcPr>
          <w:p w14:paraId="58F24F86" w14:textId="77777777" w:rsidR="004C2BBF" w:rsidRDefault="004C2BBF">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tcPr>
          <w:p w14:paraId="62E1B500" w14:textId="77777777" w:rsidR="004C2BBF" w:rsidRDefault="004C2BBF">
            <w:pPr>
              <w:pStyle w:val="FamilychartTimespan"/>
              <w:keepNext/>
              <w:keepLines/>
              <w:widowControl/>
              <w:rPr>
                <w:color w:val="000000"/>
                <w:sz w:val="4"/>
              </w:rPr>
            </w:pPr>
          </w:p>
        </w:tc>
        <w:tc>
          <w:tcPr>
            <w:tcW w:w="3588" w:type="dxa"/>
            <w:gridSpan w:val="18"/>
            <w:tcBorders>
              <w:left w:val="single" w:sz="4" w:space="0" w:color="000000"/>
            </w:tcBorders>
          </w:tcPr>
          <w:p w14:paraId="07E99B5E" w14:textId="77777777" w:rsidR="004C2BBF" w:rsidRDefault="004C2BBF">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tcPr>
          <w:p w14:paraId="27FA1AE0" w14:textId="77777777" w:rsidR="004C2BBF" w:rsidRDefault="004C2BBF">
            <w:pPr>
              <w:pStyle w:val="FamilychartTimespan"/>
              <w:keepNext/>
              <w:keepLines/>
              <w:widowControl/>
              <w:rPr>
                <w:color w:val="000000"/>
                <w:sz w:val="4"/>
              </w:rPr>
            </w:pPr>
          </w:p>
        </w:tc>
        <w:tc>
          <w:tcPr>
            <w:tcW w:w="1748" w:type="dxa"/>
            <w:gridSpan w:val="8"/>
            <w:tcBorders>
              <w:left w:val="single" w:sz="4" w:space="0" w:color="000000"/>
            </w:tcBorders>
          </w:tcPr>
          <w:p w14:paraId="40E5BFEB" w14:textId="77777777" w:rsidR="004C2BBF" w:rsidRDefault="004C2BBF">
            <w:pPr>
              <w:pStyle w:val="FamilychartTimespan"/>
              <w:keepNext/>
              <w:keepLines/>
              <w:widowControl/>
              <w:rPr>
                <w:color w:val="000000"/>
                <w:sz w:val="4"/>
              </w:rPr>
            </w:pPr>
          </w:p>
        </w:tc>
      </w:tr>
      <w:tr w:rsidR="004C2BBF" w14:paraId="619E2F22" w14:textId="77777777">
        <w:trPr>
          <w:cantSplit/>
        </w:trPr>
        <w:tc>
          <w:tcPr>
            <w:tcW w:w="1748" w:type="dxa"/>
            <w:gridSpan w:val="8"/>
          </w:tcPr>
          <w:p w14:paraId="301E1CCF"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bottom"/>
          </w:tcPr>
          <w:p w14:paraId="0E440665" w14:textId="77777777" w:rsidR="004C2BBF" w:rsidRDefault="005D5511">
            <w:pPr>
              <w:pStyle w:val="FamilychartGivennames"/>
              <w:keepNext/>
              <w:keepLines/>
            </w:pPr>
            <w:r>
              <w:t>Frederick Geddes</w:t>
            </w:r>
          </w:p>
        </w:tc>
        <w:tc>
          <w:tcPr>
            <w:tcW w:w="3588" w:type="dxa"/>
            <w:gridSpan w:val="18"/>
            <w:tcBorders>
              <w:left w:val="single" w:sz="4" w:space="0" w:color="000000"/>
            </w:tcBorders>
          </w:tcPr>
          <w:p w14:paraId="62B61852" w14:textId="77777777" w:rsidR="004C2BBF" w:rsidRDefault="004C2BBF">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14:paraId="7ECFF480" w14:textId="77777777" w:rsidR="004C2BBF" w:rsidRDefault="005D5511">
            <w:pPr>
              <w:pStyle w:val="FamilychartGivennames"/>
              <w:keepNext/>
              <w:keepLines/>
            </w:pPr>
            <w:r>
              <w:t>Ada Maud</w:t>
            </w:r>
          </w:p>
        </w:tc>
        <w:tc>
          <w:tcPr>
            <w:tcW w:w="1748" w:type="dxa"/>
            <w:gridSpan w:val="8"/>
            <w:tcBorders>
              <w:left w:val="single" w:sz="4" w:space="0" w:color="000000"/>
            </w:tcBorders>
          </w:tcPr>
          <w:p w14:paraId="0AE3D63A" w14:textId="77777777" w:rsidR="004C2BBF" w:rsidRDefault="004C2BBF">
            <w:pPr>
              <w:pStyle w:val="FamilychartGivennames"/>
              <w:keepNext/>
              <w:keepLines/>
              <w:rPr>
                <w:color w:val="000000"/>
                <w:sz w:val="4"/>
              </w:rPr>
            </w:pPr>
          </w:p>
        </w:tc>
      </w:tr>
      <w:tr w:rsidR="004C2BBF" w14:paraId="78B321BC" w14:textId="77777777">
        <w:trPr>
          <w:cantSplit/>
        </w:trPr>
        <w:tc>
          <w:tcPr>
            <w:tcW w:w="1748" w:type="dxa"/>
            <w:gridSpan w:val="8"/>
          </w:tcPr>
          <w:p w14:paraId="0C8310CF" w14:textId="77777777" w:rsidR="004C2BBF" w:rsidRDefault="004C2BBF">
            <w:pPr>
              <w:pStyle w:val="FamilychartGivennames"/>
              <w:keepNext/>
              <w:keepLines/>
              <w:rPr>
                <w:color w:val="000000"/>
                <w:sz w:val="4"/>
              </w:rPr>
            </w:pPr>
          </w:p>
        </w:tc>
        <w:tc>
          <w:tcPr>
            <w:tcW w:w="1196" w:type="dxa"/>
            <w:gridSpan w:val="6"/>
            <w:tcBorders>
              <w:left w:val="single" w:sz="4" w:space="0" w:color="000000"/>
              <w:right w:val="single" w:sz="4" w:space="0" w:color="000000"/>
            </w:tcBorders>
          </w:tcPr>
          <w:p w14:paraId="1B28866E" w14:textId="77777777" w:rsidR="004C2BBF" w:rsidRDefault="005D5511">
            <w:pPr>
              <w:pStyle w:val="FamilychartSurnames"/>
              <w:keepNext/>
              <w:keepLines/>
            </w:pPr>
            <w:r>
              <w:t>Grant</w:t>
            </w:r>
            <w:r>
              <w:fldChar w:fldCharType="begin"/>
            </w:r>
            <w:r>
              <w:instrText xml:space="preserve"> XE "Grant:Frederick Geddes (1891–1946)" \f "Name" \b </w:instrText>
            </w:r>
            <w:r>
              <w:fldChar w:fldCharType="end"/>
            </w:r>
          </w:p>
        </w:tc>
        <w:tc>
          <w:tcPr>
            <w:tcW w:w="3588" w:type="dxa"/>
            <w:gridSpan w:val="18"/>
            <w:tcBorders>
              <w:left w:val="single" w:sz="4" w:space="0" w:color="000000"/>
            </w:tcBorders>
          </w:tcPr>
          <w:p w14:paraId="7CB9EA65" w14:textId="77777777" w:rsidR="004C2BBF" w:rsidRDefault="004C2BBF">
            <w:pPr>
              <w:pStyle w:val="FamilychartSurnames"/>
              <w:keepNext/>
              <w:keepLines/>
              <w:rPr>
                <w:b w:val="0"/>
                <w:color w:val="000000"/>
                <w:sz w:val="4"/>
              </w:rPr>
            </w:pPr>
          </w:p>
        </w:tc>
        <w:tc>
          <w:tcPr>
            <w:tcW w:w="1196" w:type="dxa"/>
            <w:gridSpan w:val="6"/>
            <w:tcBorders>
              <w:left w:val="single" w:sz="4" w:space="0" w:color="000000"/>
              <w:right w:val="single" w:sz="4" w:space="0" w:color="000000"/>
            </w:tcBorders>
          </w:tcPr>
          <w:p w14:paraId="03622CFD" w14:textId="77777777" w:rsidR="004C2BBF" w:rsidRDefault="005D5511">
            <w:pPr>
              <w:pStyle w:val="FamilychartSurnames"/>
              <w:keepNext/>
              <w:keepLines/>
            </w:pPr>
            <w:r>
              <w:t>Wood</w:t>
            </w:r>
            <w:r>
              <w:fldChar w:fldCharType="begin"/>
            </w:r>
            <w:r>
              <w:instrText xml:space="preserve"> XE "Wood:Ada Maud (1892–1972)" \f "Name" \b \i </w:instrText>
            </w:r>
            <w:r>
              <w:fldChar w:fldCharType="end"/>
            </w:r>
          </w:p>
        </w:tc>
        <w:tc>
          <w:tcPr>
            <w:tcW w:w="1748" w:type="dxa"/>
            <w:gridSpan w:val="8"/>
            <w:tcBorders>
              <w:left w:val="single" w:sz="4" w:space="0" w:color="000000"/>
            </w:tcBorders>
          </w:tcPr>
          <w:p w14:paraId="6864A8F8" w14:textId="77777777" w:rsidR="004C2BBF" w:rsidRDefault="004C2BBF">
            <w:pPr>
              <w:pStyle w:val="FamilychartSurnames"/>
              <w:keepNext/>
              <w:keepLines/>
              <w:rPr>
                <w:b w:val="0"/>
                <w:color w:val="000000"/>
                <w:sz w:val="4"/>
              </w:rPr>
            </w:pPr>
          </w:p>
        </w:tc>
      </w:tr>
      <w:tr w:rsidR="004C2BBF" w14:paraId="0563A6E8" w14:textId="77777777">
        <w:trPr>
          <w:cantSplit/>
        </w:trPr>
        <w:tc>
          <w:tcPr>
            <w:tcW w:w="1748" w:type="dxa"/>
            <w:gridSpan w:val="8"/>
          </w:tcPr>
          <w:p w14:paraId="0B221BDE" w14:textId="77777777" w:rsidR="004C2BBF" w:rsidRDefault="004C2BBF">
            <w:pPr>
              <w:pStyle w:val="FamilychartSurnames"/>
              <w:keepNext/>
              <w:keepLines/>
              <w:rPr>
                <w:b w:val="0"/>
                <w:color w:val="000000"/>
                <w:sz w:val="4"/>
              </w:rPr>
            </w:pPr>
          </w:p>
        </w:tc>
        <w:tc>
          <w:tcPr>
            <w:tcW w:w="1196" w:type="dxa"/>
            <w:gridSpan w:val="6"/>
            <w:tcBorders>
              <w:left w:val="single" w:sz="4" w:space="0" w:color="000000"/>
              <w:right w:val="single" w:sz="4" w:space="0" w:color="000000"/>
            </w:tcBorders>
          </w:tcPr>
          <w:p w14:paraId="3693BCC9" w14:textId="77777777" w:rsidR="004C2BBF" w:rsidRDefault="005D5511">
            <w:pPr>
              <w:pStyle w:val="FamilychartTimespan"/>
              <w:keepNext/>
              <w:keepLines/>
              <w:widowControl/>
            </w:pPr>
            <w:r>
              <w:t>1891–1946</w:t>
            </w:r>
          </w:p>
        </w:tc>
        <w:tc>
          <w:tcPr>
            <w:tcW w:w="3588" w:type="dxa"/>
            <w:gridSpan w:val="18"/>
            <w:tcBorders>
              <w:left w:val="single" w:sz="4" w:space="0" w:color="000000"/>
            </w:tcBorders>
          </w:tcPr>
          <w:p w14:paraId="5CBE3A24"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tcPr>
          <w:p w14:paraId="08C97017" w14:textId="77777777" w:rsidR="004C2BBF" w:rsidRDefault="005D5511">
            <w:pPr>
              <w:pStyle w:val="FamilychartTimespan"/>
              <w:keepNext/>
              <w:keepLines/>
              <w:widowControl/>
            </w:pPr>
            <w:r>
              <w:t>1892–1972</w:t>
            </w:r>
          </w:p>
        </w:tc>
        <w:tc>
          <w:tcPr>
            <w:tcW w:w="1748" w:type="dxa"/>
            <w:gridSpan w:val="8"/>
            <w:tcBorders>
              <w:left w:val="single" w:sz="4" w:space="0" w:color="000000"/>
            </w:tcBorders>
          </w:tcPr>
          <w:p w14:paraId="32DDE33F" w14:textId="77777777" w:rsidR="004C2BBF" w:rsidRDefault="004C2BBF">
            <w:pPr>
              <w:pStyle w:val="FamilychartTimespan"/>
              <w:keepNext/>
              <w:keepLines/>
              <w:widowControl/>
              <w:rPr>
                <w:color w:val="000000"/>
                <w:sz w:val="4"/>
              </w:rPr>
            </w:pPr>
          </w:p>
        </w:tc>
      </w:tr>
      <w:tr w:rsidR="004C2BBF" w14:paraId="7E955C1C" w14:textId="77777777">
        <w:trPr>
          <w:cantSplit/>
        </w:trPr>
        <w:tc>
          <w:tcPr>
            <w:tcW w:w="1748" w:type="dxa"/>
            <w:gridSpan w:val="8"/>
          </w:tcPr>
          <w:p w14:paraId="5B06BC8A"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tcPr>
          <w:p w14:paraId="2C7BE50F" w14:textId="77777777" w:rsidR="004C2BBF" w:rsidRDefault="004C2BBF">
            <w:pPr>
              <w:pStyle w:val="FamilychartTimespan"/>
              <w:keepNext/>
              <w:keepLines/>
              <w:widowControl/>
              <w:rPr>
                <w:color w:val="000000"/>
                <w:sz w:val="4"/>
              </w:rPr>
            </w:pPr>
          </w:p>
        </w:tc>
        <w:tc>
          <w:tcPr>
            <w:tcW w:w="3588" w:type="dxa"/>
            <w:gridSpan w:val="18"/>
            <w:tcBorders>
              <w:left w:val="single" w:sz="4" w:space="0" w:color="000000"/>
            </w:tcBorders>
          </w:tcPr>
          <w:p w14:paraId="280F2BA5"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tcPr>
          <w:p w14:paraId="690A1F72" w14:textId="77777777" w:rsidR="004C2BBF" w:rsidRDefault="004C2BBF">
            <w:pPr>
              <w:pStyle w:val="FamilychartTimespan"/>
              <w:keepNext/>
              <w:keepLines/>
              <w:widowControl/>
              <w:rPr>
                <w:color w:val="000000"/>
                <w:sz w:val="4"/>
              </w:rPr>
            </w:pPr>
          </w:p>
        </w:tc>
        <w:tc>
          <w:tcPr>
            <w:tcW w:w="1748" w:type="dxa"/>
            <w:gridSpan w:val="8"/>
            <w:tcBorders>
              <w:left w:val="single" w:sz="4" w:space="0" w:color="000000"/>
            </w:tcBorders>
          </w:tcPr>
          <w:p w14:paraId="446555B2" w14:textId="77777777" w:rsidR="004C2BBF" w:rsidRDefault="004C2BBF">
            <w:pPr>
              <w:pStyle w:val="FamilychartTimespan"/>
              <w:keepNext/>
              <w:keepLines/>
              <w:widowControl/>
              <w:rPr>
                <w:color w:val="000000"/>
                <w:sz w:val="4"/>
              </w:rPr>
            </w:pPr>
          </w:p>
        </w:tc>
      </w:tr>
      <w:tr w:rsidR="004C2BBF" w14:paraId="6F890E82" w14:textId="77777777">
        <w:trPr>
          <w:cantSplit/>
        </w:trPr>
        <w:tc>
          <w:tcPr>
            <w:tcW w:w="552" w:type="dxa"/>
            <w:gridSpan w:val="2"/>
          </w:tcPr>
          <w:p w14:paraId="42FBA531" w14:textId="77777777" w:rsidR="004C2BBF" w:rsidRDefault="004C2BBF">
            <w:pPr>
              <w:pStyle w:val="FamilychartTimespan"/>
              <w:keepNext/>
              <w:keepLines/>
              <w:widowControl/>
              <w:rPr>
                <w:color w:val="000000"/>
                <w:sz w:val="4"/>
              </w:rPr>
            </w:pPr>
          </w:p>
        </w:tc>
        <w:tc>
          <w:tcPr>
            <w:tcW w:w="552" w:type="dxa"/>
            <w:gridSpan w:val="2"/>
          </w:tcPr>
          <w:p w14:paraId="4AFD2EED" w14:textId="77777777" w:rsidR="004C2BBF" w:rsidRDefault="004C2BBF">
            <w:pPr>
              <w:pStyle w:val="FamilychartTimespan"/>
              <w:keepNext/>
              <w:keepLines/>
              <w:widowControl/>
              <w:rPr>
                <w:color w:val="000000"/>
                <w:sz w:val="4"/>
              </w:rPr>
            </w:pPr>
          </w:p>
        </w:tc>
        <w:tc>
          <w:tcPr>
            <w:tcW w:w="46" w:type="dxa"/>
          </w:tcPr>
          <w:p w14:paraId="6DFE2A0A" w14:textId="77777777" w:rsidR="004C2BBF" w:rsidRDefault="004C2BBF">
            <w:pPr>
              <w:pStyle w:val="FamilychartTimespan"/>
              <w:keepNext/>
              <w:keepLines/>
              <w:widowControl/>
              <w:rPr>
                <w:color w:val="000000"/>
                <w:sz w:val="4"/>
              </w:rPr>
            </w:pPr>
          </w:p>
        </w:tc>
        <w:tc>
          <w:tcPr>
            <w:tcW w:w="46" w:type="dxa"/>
          </w:tcPr>
          <w:p w14:paraId="4A9FA9B5" w14:textId="77777777" w:rsidR="004C2BBF" w:rsidRDefault="004C2BBF">
            <w:pPr>
              <w:pStyle w:val="FamilychartTimespan"/>
              <w:keepNext/>
              <w:keepLines/>
              <w:widowControl/>
              <w:rPr>
                <w:color w:val="000000"/>
                <w:sz w:val="4"/>
              </w:rPr>
            </w:pPr>
          </w:p>
        </w:tc>
        <w:tc>
          <w:tcPr>
            <w:tcW w:w="552" w:type="dxa"/>
            <w:gridSpan w:val="2"/>
          </w:tcPr>
          <w:p w14:paraId="6A3E6A21"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777A6AF9"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2E66BD62"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367C13DF" w14:textId="77777777" w:rsidR="004C2BBF" w:rsidRDefault="004C2BBF">
            <w:pPr>
              <w:pStyle w:val="FamilychartTimespan"/>
              <w:keepNext/>
              <w:keepLines/>
              <w:widowControl/>
              <w:rPr>
                <w:color w:val="000000"/>
                <w:sz w:val="4"/>
              </w:rPr>
            </w:pPr>
          </w:p>
        </w:tc>
        <w:tc>
          <w:tcPr>
            <w:tcW w:w="552" w:type="dxa"/>
            <w:gridSpan w:val="2"/>
            <w:tcBorders>
              <w:top w:val="single" w:sz="4" w:space="0" w:color="000000"/>
              <w:bottom w:val="single" w:sz="4" w:space="0" w:color="000000"/>
            </w:tcBorders>
          </w:tcPr>
          <w:p w14:paraId="51131F7D" w14:textId="77777777" w:rsidR="004C2BBF" w:rsidRDefault="004C2BBF">
            <w:pPr>
              <w:pStyle w:val="FamilychartTimespan"/>
              <w:keepNext/>
              <w:keepLines/>
              <w:widowControl/>
              <w:rPr>
                <w:color w:val="000000"/>
                <w:sz w:val="4"/>
              </w:rPr>
            </w:pPr>
          </w:p>
        </w:tc>
        <w:tc>
          <w:tcPr>
            <w:tcW w:w="3588" w:type="dxa"/>
            <w:gridSpan w:val="18"/>
            <w:tcBorders>
              <w:bottom w:val="single" w:sz="4" w:space="0" w:color="000000"/>
            </w:tcBorders>
          </w:tcPr>
          <w:p w14:paraId="65ABD134" w14:textId="77777777" w:rsidR="004C2BBF" w:rsidRDefault="005D5511">
            <w:pPr>
              <w:pStyle w:val="FamilychartTimespan"/>
              <w:keepNext/>
              <w:keepLines/>
              <w:widowControl/>
            </w:pPr>
            <w:r>
              <w:t>Marriage: 1916</w:t>
            </w:r>
          </w:p>
        </w:tc>
        <w:tc>
          <w:tcPr>
            <w:tcW w:w="552" w:type="dxa"/>
            <w:gridSpan w:val="2"/>
            <w:tcBorders>
              <w:top w:val="single" w:sz="4" w:space="0" w:color="000000"/>
              <w:bottom w:val="single" w:sz="4" w:space="0" w:color="000000"/>
            </w:tcBorders>
          </w:tcPr>
          <w:p w14:paraId="0B85AD15" w14:textId="77777777" w:rsidR="004C2BBF" w:rsidRDefault="004C2BBF">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224DB567"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1A3501CB"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7E928642" w14:textId="77777777" w:rsidR="004C2BBF" w:rsidRDefault="004C2BBF">
            <w:pPr>
              <w:pStyle w:val="FamilychartTimespan"/>
              <w:keepNext/>
              <w:keepLines/>
              <w:widowControl/>
              <w:rPr>
                <w:color w:val="000000"/>
                <w:sz w:val="4"/>
              </w:rPr>
            </w:pPr>
          </w:p>
        </w:tc>
        <w:tc>
          <w:tcPr>
            <w:tcW w:w="552" w:type="dxa"/>
            <w:gridSpan w:val="2"/>
          </w:tcPr>
          <w:p w14:paraId="5635970C" w14:textId="77777777" w:rsidR="004C2BBF" w:rsidRDefault="004C2BBF">
            <w:pPr>
              <w:pStyle w:val="FamilychartTimespan"/>
              <w:keepNext/>
              <w:keepLines/>
              <w:widowControl/>
              <w:rPr>
                <w:color w:val="000000"/>
                <w:sz w:val="4"/>
              </w:rPr>
            </w:pPr>
          </w:p>
        </w:tc>
        <w:tc>
          <w:tcPr>
            <w:tcW w:w="46" w:type="dxa"/>
          </w:tcPr>
          <w:p w14:paraId="60F097FA" w14:textId="77777777" w:rsidR="004C2BBF" w:rsidRDefault="004C2BBF">
            <w:pPr>
              <w:pStyle w:val="FamilychartTimespan"/>
              <w:keepNext/>
              <w:keepLines/>
              <w:widowControl/>
              <w:rPr>
                <w:color w:val="000000"/>
                <w:sz w:val="4"/>
              </w:rPr>
            </w:pPr>
          </w:p>
        </w:tc>
        <w:tc>
          <w:tcPr>
            <w:tcW w:w="46" w:type="dxa"/>
          </w:tcPr>
          <w:p w14:paraId="09032BE3" w14:textId="77777777" w:rsidR="004C2BBF" w:rsidRDefault="004C2BBF">
            <w:pPr>
              <w:pStyle w:val="FamilychartTimespan"/>
              <w:keepNext/>
              <w:keepLines/>
              <w:widowControl/>
              <w:rPr>
                <w:color w:val="000000"/>
                <w:sz w:val="4"/>
              </w:rPr>
            </w:pPr>
          </w:p>
        </w:tc>
        <w:tc>
          <w:tcPr>
            <w:tcW w:w="552" w:type="dxa"/>
            <w:gridSpan w:val="2"/>
          </w:tcPr>
          <w:p w14:paraId="59B763AD" w14:textId="77777777" w:rsidR="004C2BBF" w:rsidRDefault="004C2BBF">
            <w:pPr>
              <w:pStyle w:val="FamilychartTimespan"/>
              <w:keepNext/>
              <w:keepLines/>
              <w:widowControl/>
              <w:rPr>
                <w:color w:val="000000"/>
                <w:sz w:val="4"/>
              </w:rPr>
            </w:pPr>
          </w:p>
        </w:tc>
        <w:tc>
          <w:tcPr>
            <w:tcW w:w="552" w:type="dxa"/>
            <w:gridSpan w:val="2"/>
          </w:tcPr>
          <w:p w14:paraId="6B77D73C" w14:textId="77777777" w:rsidR="004C2BBF" w:rsidRDefault="004C2BBF">
            <w:pPr>
              <w:pStyle w:val="FamilychartTimespan"/>
              <w:keepNext/>
              <w:keepLines/>
              <w:widowControl/>
              <w:rPr>
                <w:color w:val="000000"/>
                <w:sz w:val="4"/>
              </w:rPr>
            </w:pPr>
          </w:p>
        </w:tc>
      </w:tr>
      <w:tr w:rsidR="004C2BBF" w14:paraId="6EE114A9" w14:textId="77777777">
        <w:trPr>
          <w:cantSplit/>
        </w:trPr>
        <w:tc>
          <w:tcPr>
            <w:tcW w:w="552" w:type="dxa"/>
            <w:gridSpan w:val="2"/>
          </w:tcPr>
          <w:p w14:paraId="77FE78D9" w14:textId="77777777" w:rsidR="004C2BBF" w:rsidRDefault="004C2BBF">
            <w:pPr>
              <w:pStyle w:val="FamilychartTimespan"/>
              <w:keepNext/>
              <w:keepLines/>
              <w:widowControl/>
              <w:rPr>
                <w:color w:val="000000"/>
                <w:sz w:val="4"/>
              </w:rPr>
            </w:pPr>
          </w:p>
        </w:tc>
        <w:tc>
          <w:tcPr>
            <w:tcW w:w="552" w:type="dxa"/>
            <w:gridSpan w:val="2"/>
          </w:tcPr>
          <w:p w14:paraId="786F2520" w14:textId="77777777" w:rsidR="004C2BBF" w:rsidRDefault="004C2BBF">
            <w:pPr>
              <w:pStyle w:val="FamilychartTimespan"/>
              <w:keepNext/>
              <w:keepLines/>
              <w:widowControl/>
              <w:rPr>
                <w:color w:val="000000"/>
                <w:sz w:val="4"/>
              </w:rPr>
            </w:pPr>
          </w:p>
        </w:tc>
        <w:tc>
          <w:tcPr>
            <w:tcW w:w="46" w:type="dxa"/>
          </w:tcPr>
          <w:p w14:paraId="5AF0260C" w14:textId="77777777" w:rsidR="004C2BBF" w:rsidRDefault="004C2BBF">
            <w:pPr>
              <w:pStyle w:val="FamilychartTimespan"/>
              <w:keepNext/>
              <w:keepLines/>
              <w:widowControl/>
              <w:rPr>
                <w:color w:val="000000"/>
                <w:sz w:val="4"/>
              </w:rPr>
            </w:pPr>
          </w:p>
        </w:tc>
        <w:tc>
          <w:tcPr>
            <w:tcW w:w="46" w:type="dxa"/>
          </w:tcPr>
          <w:p w14:paraId="49F08A14" w14:textId="77777777" w:rsidR="004C2BBF" w:rsidRDefault="004C2BBF">
            <w:pPr>
              <w:pStyle w:val="FamilychartTimespan"/>
              <w:keepNext/>
              <w:keepLines/>
              <w:widowControl/>
              <w:rPr>
                <w:color w:val="000000"/>
                <w:sz w:val="4"/>
              </w:rPr>
            </w:pPr>
          </w:p>
        </w:tc>
        <w:tc>
          <w:tcPr>
            <w:tcW w:w="552" w:type="dxa"/>
            <w:gridSpan w:val="2"/>
          </w:tcPr>
          <w:p w14:paraId="2BEDF470" w14:textId="77777777" w:rsidR="004C2BBF" w:rsidRDefault="004C2BBF">
            <w:pPr>
              <w:pStyle w:val="FamilychartTimespan"/>
              <w:keepNext/>
              <w:keepLines/>
              <w:widowControl/>
              <w:rPr>
                <w:color w:val="000000"/>
                <w:sz w:val="4"/>
              </w:rPr>
            </w:pPr>
          </w:p>
        </w:tc>
        <w:tc>
          <w:tcPr>
            <w:tcW w:w="552" w:type="dxa"/>
            <w:gridSpan w:val="2"/>
          </w:tcPr>
          <w:p w14:paraId="62C737FD" w14:textId="77777777" w:rsidR="004C2BBF" w:rsidRDefault="004C2BBF">
            <w:pPr>
              <w:pStyle w:val="FamilychartTimespan"/>
              <w:keepNext/>
              <w:keepLines/>
              <w:widowControl/>
              <w:rPr>
                <w:color w:val="000000"/>
                <w:sz w:val="4"/>
              </w:rPr>
            </w:pPr>
          </w:p>
        </w:tc>
        <w:tc>
          <w:tcPr>
            <w:tcW w:w="46" w:type="dxa"/>
          </w:tcPr>
          <w:p w14:paraId="0FBBD3CF"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33B95915"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689B4CE6"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28E1FE54"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00E6B024"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2CFFFD77"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73AB9465"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1868EE0D"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0C8134A1"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53CCB80A"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6FBD3045"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47F1C2B3"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20C71BC7"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11817777"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2ED0BF5D"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194A0FEE"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4951D954" w14:textId="77777777" w:rsidR="004C2BBF" w:rsidRDefault="004C2BBF">
            <w:pPr>
              <w:pStyle w:val="FamilychartTimespan"/>
              <w:keepNext/>
              <w:keepLines/>
              <w:widowControl/>
              <w:rPr>
                <w:color w:val="000000"/>
                <w:sz w:val="4"/>
              </w:rPr>
            </w:pPr>
          </w:p>
        </w:tc>
        <w:tc>
          <w:tcPr>
            <w:tcW w:w="46" w:type="dxa"/>
          </w:tcPr>
          <w:p w14:paraId="640B4A5F" w14:textId="77777777" w:rsidR="004C2BBF" w:rsidRDefault="004C2BBF">
            <w:pPr>
              <w:pStyle w:val="FamilychartTimespan"/>
              <w:keepNext/>
              <w:keepLines/>
              <w:widowControl/>
              <w:rPr>
                <w:color w:val="000000"/>
                <w:sz w:val="4"/>
              </w:rPr>
            </w:pPr>
          </w:p>
        </w:tc>
        <w:tc>
          <w:tcPr>
            <w:tcW w:w="552" w:type="dxa"/>
            <w:gridSpan w:val="2"/>
          </w:tcPr>
          <w:p w14:paraId="20311D11" w14:textId="77777777" w:rsidR="004C2BBF" w:rsidRDefault="004C2BBF">
            <w:pPr>
              <w:pStyle w:val="FamilychartTimespan"/>
              <w:keepNext/>
              <w:keepLines/>
              <w:widowControl/>
              <w:rPr>
                <w:color w:val="000000"/>
                <w:sz w:val="4"/>
              </w:rPr>
            </w:pPr>
          </w:p>
        </w:tc>
        <w:tc>
          <w:tcPr>
            <w:tcW w:w="552" w:type="dxa"/>
            <w:gridSpan w:val="2"/>
          </w:tcPr>
          <w:p w14:paraId="1734E700" w14:textId="77777777" w:rsidR="004C2BBF" w:rsidRDefault="004C2BBF">
            <w:pPr>
              <w:pStyle w:val="FamilychartTimespan"/>
              <w:keepNext/>
              <w:keepLines/>
              <w:widowControl/>
              <w:rPr>
                <w:color w:val="000000"/>
                <w:sz w:val="4"/>
              </w:rPr>
            </w:pPr>
          </w:p>
        </w:tc>
        <w:tc>
          <w:tcPr>
            <w:tcW w:w="46" w:type="dxa"/>
          </w:tcPr>
          <w:p w14:paraId="638EABF6" w14:textId="77777777" w:rsidR="004C2BBF" w:rsidRDefault="004C2BBF">
            <w:pPr>
              <w:pStyle w:val="FamilychartTimespan"/>
              <w:keepNext/>
              <w:keepLines/>
              <w:widowControl/>
              <w:rPr>
                <w:color w:val="000000"/>
                <w:sz w:val="4"/>
              </w:rPr>
            </w:pPr>
          </w:p>
        </w:tc>
        <w:tc>
          <w:tcPr>
            <w:tcW w:w="46" w:type="dxa"/>
          </w:tcPr>
          <w:p w14:paraId="7367E8B6" w14:textId="77777777" w:rsidR="004C2BBF" w:rsidRDefault="004C2BBF">
            <w:pPr>
              <w:pStyle w:val="FamilychartTimespan"/>
              <w:keepNext/>
              <w:keepLines/>
              <w:widowControl/>
              <w:rPr>
                <w:color w:val="000000"/>
                <w:sz w:val="4"/>
              </w:rPr>
            </w:pPr>
          </w:p>
        </w:tc>
        <w:tc>
          <w:tcPr>
            <w:tcW w:w="552" w:type="dxa"/>
            <w:gridSpan w:val="2"/>
          </w:tcPr>
          <w:p w14:paraId="745780FB" w14:textId="77777777" w:rsidR="004C2BBF" w:rsidRDefault="004C2BBF">
            <w:pPr>
              <w:pStyle w:val="FamilychartTimespan"/>
              <w:keepNext/>
              <w:keepLines/>
              <w:widowControl/>
              <w:rPr>
                <w:color w:val="000000"/>
                <w:sz w:val="4"/>
              </w:rPr>
            </w:pPr>
          </w:p>
        </w:tc>
        <w:tc>
          <w:tcPr>
            <w:tcW w:w="552" w:type="dxa"/>
            <w:gridSpan w:val="2"/>
          </w:tcPr>
          <w:p w14:paraId="5BFC088E" w14:textId="77777777" w:rsidR="004C2BBF" w:rsidRDefault="004C2BBF">
            <w:pPr>
              <w:pStyle w:val="FamilychartTimespan"/>
              <w:keepNext/>
              <w:keepLines/>
              <w:widowControl/>
              <w:rPr>
                <w:color w:val="000000"/>
                <w:sz w:val="4"/>
              </w:rPr>
            </w:pPr>
          </w:p>
        </w:tc>
      </w:tr>
      <w:tr w:rsidR="004C2BBF" w14:paraId="113C32E7" w14:textId="77777777">
        <w:trPr>
          <w:cantSplit/>
        </w:trPr>
        <w:tc>
          <w:tcPr>
            <w:tcW w:w="322" w:type="dxa"/>
          </w:tcPr>
          <w:p w14:paraId="4BE298DF" w14:textId="77777777" w:rsidR="004C2BBF" w:rsidRDefault="004C2BBF">
            <w:pPr>
              <w:keepNext/>
              <w:keepLines/>
              <w:suppressAutoHyphens w:val="0"/>
              <w:autoSpaceDN w:val="0"/>
              <w:jc w:val="center"/>
              <w:rPr>
                <w:color w:val="000000"/>
                <w:sz w:val="4"/>
                <w:szCs w:val="12"/>
              </w:rPr>
            </w:pPr>
          </w:p>
        </w:tc>
        <w:tc>
          <w:tcPr>
            <w:tcW w:w="276" w:type="dxa"/>
            <w:gridSpan w:val="2"/>
          </w:tcPr>
          <w:p w14:paraId="4F0F780E" w14:textId="77777777" w:rsidR="004C2BBF" w:rsidRDefault="004C2BBF">
            <w:pPr>
              <w:keepNext/>
              <w:keepLines/>
              <w:suppressAutoHyphens w:val="0"/>
              <w:autoSpaceDN w:val="0"/>
              <w:jc w:val="center"/>
              <w:rPr>
                <w:color w:val="000000"/>
                <w:sz w:val="4"/>
                <w:szCs w:val="12"/>
              </w:rPr>
            </w:pPr>
          </w:p>
        </w:tc>
        <w:tc>
          <w:tcPr>
            <w:tcW w:w="552" w:type="dxa"/>
            <w:gridSpan w:val="2"/>
          </w:tcPr>
          <w:p w14:paraId="1F7D9125" w14:textId="77777777" w:rsidR="004C2BBF" w:rsidRDefault="004C2BBF">
            <w:pPr>
              <w:keepNext/>
              <w:keepLines/>
              <w:suppressAutoHyphens w:val="0"/>
              <w:autoSpaceDN w:val="0"/>
              <w:jc w:val="center"/>
              <w:rPr>
                <w:color w:val="000000"/>
                <w:sz w:val="4"/>
                <w:szCs w:val="12"/>
              </w:rPr>
            </w:pPr>
          </w:p>
        </w:tc>
        <w:tc>
          <w:tcPr>
            <w:tcW w:w="552" w:type="dxa"/>
            <w:gridSpan w:val="2"/>
          </w:tcPr>
          <w:p w14:paraId="2F360D09" w14:textId="77777777" w:rsidR="004C2BBF" w:rsidRDefault="004C2BBF">
            <w:pPr>
              <w:keepNext/>
              <w:keepLines/>
              <w:suppressAutoHyphens w:val="0"/>
              <w:autoSpaceDN w:val="0"/>
              <w:jc w:val="center"/>
              <w:rPr>
                <w:color w:val="000000"/>
                <w:sz w:val="4"/>
                <w:szCs w:val="12"/>
              </w:rPr>
            </w:pPr>
          </w:p>
        </w:tc>
        <w:tc>
          <w:tcPr>
            <w:tcW w:w="46" w:type="dxa"/>
          </w:tcPr>
          <w:p w14:paraId="479EEEE1" w14:textId="77777777" w:rsidR="004C2BBF" w:rsidRDefault="004C2BBF">
            <w:pPr>
              <w:keepNext/>
              <w:keepLines/>
              <w:suppressAutoHyphens w:val="0"/>
              <w:autoSpaceDN w:val="0"/>
              <w:jc w:val="center"/>
              <w:rPr>
                <w:color w:val="000000"/>
                <w:sz w:val="4"/>
                <w:szCs w:val="12"/>
              </w:rPr>
            </w:pPr>
          </w:p>
        </w:tc>
        <w:tc>
          <w:tcPr>
            <w:tcW w:w="46" w:type="dxa"/>
          </w:tcPr>
          <w:p w14:paraId="373F1B0F" w14:textId="77777777" w:rsidR="004C2BBF" w:rsidRDefault="004C2BBF">
            <w:pPr>
              <w:keepNext/>
              <w:keepLines/>
              <w:suppressAutoHyphens w:val="0"/>
              <w:autoSpaceDN w:val="0"/>
              <w:jc w:val="center"/>
              <w:rPr>
                <w:color w:val="000000"/>
                <w:sz w:val="4"/>
                <w:szCs w:val="12"/>
              </w:rPr>
            </w:pPr>
          </w:p>
        </w:tc>
        <w:tc>
          <w:tcPr>
            <w:tcW w:w="552" w:type="dxa"/>
            <w:gridSpan w:val="2"/>
          </w:tcPr>
          <w:p w14:paraId="0AFDE8D1" w14:textId="77777777" w:rsidR="004C2BBF" w:rsidRDefault="004C2BBF">
            <w:pPr>
              <w:keepNext/>
              <w:keepLines/>
              <w:suppressAutoHyphens w:val="0"/>
              <w:autoSpaceDN w:val="0"/>
              <w:jc w:val="center"/>
              <w:rPr>
                <w:color w:val="000000"/>
                <w:sz w:val="4"/>
                <w:szCs w:val="12"/>
              </w:rPr>
            </w:pPr>
          </w:p>
        </w:tc>
        <w:tc>
          <w:tcPr>
            <w:tcW w:w="552" w:type="dxa"/>
            <w:gridSpan w:val="2"/>
          </w:tcPr>
          <w:p w14:paraId="49D94FA6" w14:textId="77777777" w:rsidR="004C2BBF" w:rsidRDefault="004C2BBF">
            <w:pPr>
              <w:keepNext/>
              <w:keepLines/>
              <w:suppressAutoHyphens w:val="0"/>
              <w:autoSpaceDN w:val="0"/>
              <w:jc w:val="center"/>
              <w:rPr>
                <w:color w:val="000000"/>
                <w:sz w:val="4"/>
                <w:szCs w:val="12"/>
              </w:rPr>
            </w:pPr>
          </w:p>
        </w:tc>
        <w:tc>
          <w:tcPr>
            <w:tcW w:w="46" w:type="dxa"/>
          </w:tcPr>
          <w:p w14:paraId="30D17636" w14:textId="77777777" w:rsidR="004C2BBF" w:rsidRDefault="004C2BBF">
            <w:pPr>
              <w:keepNext/>
              <w:keepLines/>
              <w:suppressAutoHyphens w:val="0"/>
              <w:autoSpaceDN w:val="0"/>
              <w:jc w:val="center"/>
              <w:rPr>
                <w:color w:val="000000"/>
                <w:sz w:val="4"/>
                <w:szCs w:val="12"/>
              </w:rPr>
            </w:pPr>
          </w:p>
        </w:tc>
        <w:tc>
          <w:tcPr>
            <w:tcW w:w="46" w:type="dxa"/>
          </w:tcPr>
          <w:p w14:paraId="6EB0C676" w14:textId="77777777" w:rsidR="004C2BBF" w:rsidRDefault="004C2BBF">
            <w:pPr>
              <w:keepNext/>
              <w:keepLines/>
              <w:suppressAutoHyphens w:val="0"/>
              <w:autoSpaceDN w:val="0"/>
              <w:jc w:val="center"/>
              <w:rPr>
                <w:color w:val="000000"/>
                <w:sz w:val="4"/>
                <w:szCs w:val="12"/>
              </w:rPr>
            </w:pPr>
          </w:p>
        </w:tc>
        <w:tc>
          <w:tcPr>
            <w:tcW w:w="552" w:type="dxa"/>
            <w:gridSpan w:val="2"/>
            <w:tcBorders>
              <w:right w:val="single" w:sz="4" w:space="0" w:color="000000"/>
            </w:tcBorders>
          </w:tcPr>
          <w:p w14:paraId="0EBA9CB3" w14:textId="77777777" w:rsidR="004C2BBF" w:rsidRDefault="004C2BBF">
            <w:pPr>
              <w:keepNext/>
              <w:keepLines/>
              <w:suppressAutoHyphens w:val="0"/>
              <w:autoSpaceDN w:val="0"/>
              <w:jc w:val="center"/>
              <w:rPr>
                <w:color w:val="000000"/>
                <w:sz w:val="4"/>
                <w:szCs w:val="12"/>
              </w:rPr>
            </w:pPr>
          </w:p>
        </w:tc>
        <w:tc>
          <w:tcPr>
            <w:tcW w:w="552" w:type="dxa"/>
            <w:gridSpan w:val="2"/>
            <w:tcBorders>
              <w:top w:val="single" w:sz="4" w:space="0" w:color="000000"/>
              <w:left w:val="single" w:sz="4" w:space="0" w:color="000000"/>
            </w:tcBorders>
          </w:tcPr>
          <w:p w14:paraId="281A2E02"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0F63D84C"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046D9FB9" w14:textId="77777777" w:rsidR="004C2BBF" w:rsidRDefault="004C2BBF">
            <w:pPr>
              <w:keepNext/>
              <w:keepLines/>
              <w:suppressAutoHyphens w:val="0"/>
              <w:autoSpaceDN w:val="0"/>
              <w:jc w:val="center"/>
              <w:rPr>
                <w:color w:val="000000"/>
                <w:sz w:val="4"/>
                <w:szCs w:val="12"/>
              </w:rPr>
            </w:pPr>
          </w:p>
        </w:tc>
        <w:tc>
          <w:tcPr>
            <w:tcW w:w="552" w:type="dxa"/>
            <w:gridSpan w:val="2"/>
            <w:tcBorders>
              <w:top w:val="single" w:sz="4" w:space="0" w:color="000000"/>
              <w:right w:val="single" w:sz="4" w:space="0" w:color="000000"/>
            </w:tcBorders>
          </w:tcPr>
          <w:p w14:paraId="7C9533F3" w14:textId="77777777" w:rsidR="004C2BBF" w:rsidRDefault="004C2BBF">
            <w:pPr>
              <w:keepNext/>
              <w:keepLines/>
              <w:suppressAutoHyphens w:val="0"/>
              <w:autoSpaceDN w:val="0"/>
              <w:jc w:val="center"/>
              <w:rPr>
                <w:color w:val="000000"/>
                <w:sz w:val="4"/>
                <w:szCs w:val="12"/>
              </w:rPr>
            </w:pPr>
          </w:p>
        </w:tc>
        <w:tc>
          <w:tcPr>
            <w:tcW w:w="552" w:type="dxa"/>
            <w:gridSpan w:val="2"/>
            <w:tcBorders>
              <w:top w:val="single" w:sz="4" w:space="0" w:color="000000"/>
              <w:left w:val="single" w:sz="4" w:space="0" w:color="000000"/>
            </w:tcBorders>
          </w:tcPr>
          <w:p w14:paraId="02F6F6E1"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5769C41E"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0F959D74" w14:textId="77777777" w:rsidR="004C2BBF" w:rsidRDefault="004C2BBF">
            <w:pPr>
              <w:keepNext/>
              <w:keepLines/>
              <w:suppressAutoHyphens w:val="0"/>
              <w:autoSpaceDN w:val="0"/>
              <w:jc w:val="center"/>
              <w:rPr>
                <w:color w:val="000000"/>
                <w:sz w:val="4"/>
                <w:szCs w:val="12"/>
              </w:rPr>
            </w:pPr>
          </w:p>
        </w:tc>
        <w:tc>
          <w:tcPr>
            <w:tcW w:w="552" w:type="dxa"/>
            <w:gridSpan w:val="2"/>
            <w:tcBorders>
              <w:top w:val="single" w:sz="4" w:space="0" w:color="000000"/>
              <w:right w:val="single" w:sz="4" w:space="0" w:color="000000"/>
            </w:tcBorders>
          </w:tcPr>
          <w:p w14:paraId="79C61A7E" w14:textId="77777777" w:rsidR="004C2BBF" w:rsidRDefault="004C2BBF">
            <w:pPr>
              <w:keepNext/>
              <w:keepLines/>
              <w:suppressAutoHyphens w:val="0"/>
              <w:autoSpaceDN w:val="0"/>
              <w:jc w:val="center"/>
              <w:rPr>
                <w:color w:val="000000"/>
                <w:sz w:val="4"/>
                <w:szCs w:val="12"/>
              </w:rPr>
            </w:pPr>
          </w:p>
        </w:tc>
        <w:tc>
          <w:tcPr>
            <w:tcW w:w="552" w:type="dxa"/>
            <w:gridSpan w:val="2"/>
            <w:tcBorders>
              <w:left w:val="single" w:sz="4" w:space="0" w:color="000000"/>
            </w:tcBorders>
          </w:tcPr>
          <w:p w14:paraId="3FF34C2F" w14:textId="77777777" w:rsidR="004C2BBF" w:rsidRDefault="004C2BBF">
            <w:pPr>
              <w:keepNext/>
              <w:keepLines/>
              <w:suppressAutoHyphens w:val="0"/>
              <w:autoSpaceDN w:val="0"/>
              <w:jc w:val="center"/>
              <w:rPr>
                <w:color w:val="000000"/>
                <w:sz w:val="4"/>
                <w:szCs w:val="12"/>
              </w:rPr>
            </w:pPr>
          </w:p>
        </w:tc>
        <w:tc>
          <w:tcPr>
            <w:tcW w:w="46" w:type="dxa"/>
          </w:tcPr>
          <w:p w14:paraId="73BE7D04" w14:textId="77777777" w:rsidR="004C2BBF" w:rsidRDefault="004C2BBF">
            <w:pPr>
              <w:keepNext/>
              <w:keepLines/>
              <w:suppressAutoHyphens w:val="0"/>
              <w:autoSpaceDN w:val="0"/>
              <w:jc w:val="center"/>
              <w:rPr>
                <w:color w:val="000000"/>
                <w:sz w:val="4"/>
                <w:szCs w:val="12"/>
              </w:rPr>
            </w:pPr>
          </w:p>
        </w:tc>
        <w:tc>
          <w:tcPr>
            <w:tcW w:w="46" w:type="dxa"/>
          </w:tcPr>
          <w:p w14:paraId="6DCEE967" w14:textId="77777777" w:rsidR="004C2BBF" w:rsidRDefault="004C2BBF">
            <w:pPr>
              <w:keepNext/>
              <w:keepLines/>
              <w:suppressAutoHyphens w:val="0"/>
              <w:autoSpaceDN w:val="0"/>
              <w:jc w:val="center"/>
              <w:rPr>
                <w:color w:val="000000"/>
                <w:sz w:val="4"/>
                <w:szCs w:val="12"/>
              </w:rPr>
            </w:pPr>
          </w:p>
        </w:tc>
        <w:tc>
          <w:tcPr>
            <w:tcW w:w="552" w:type="dxa"/>
            <w:gridSpan w:val="2"/>
          </w:tcPr>
          <w:p w14:paraId="35DD0470" w14:textId="77777777" w:rsidR="004C2BBF" w:rsidRDefault="004C2BBF">
            <w:pPr>
              <w:keepNext/>
              <w:keepLines/>
              <w:suppressAutoHyphens w:val="0"/>
              <w:autoSpaceDN w:val="0"/>
              <w:jc w:val="center"/>
              <w:rPr>
                <w:color w:val="000000"/>
                <w:sz w:val="4"/>
                <w:szCs w:val="12"/>
              </w:rPr>
            </w:pPr>
          </w:p>
        </w:tc>
        <w:tc>
          <w:tcPr>
            <w:tcW w:w="552" w:type="dxa"/>
            <w:gridSpan w:val="2"/>
          </w:tcPr>
          <w:p w14:paraId="7B000571" w14:textId="77777777" w:rsidR="004C2BBF" w:rsidRDefault="004C2BBF">
            <w:pPr>
              <w:keepNext/>
              <w:keepLines/>
              <w:suppressAutoHyphens w:val="0"/>
              <w:autoSpaceDN w:val="0"/>
              <w:jc w:val="center"/>
              <w:rPr>
                <w:color w:val="000000"/>
                <w:sz w:val="4"/>
                <w:szCs w:val="12"/>
              </w:rPr>
            </w:pPr>
          </w:p>
        </w:tc>
        <w:tc>
          <w:tcPr>
            <w:tcW w:w="46" w:type="dxa"/>
          </w:tcPr>
          <w:p w14:paraId="4ADDA833" w14:textId="77777777" w:rsidR="004C2BBF" w:rsidRDefault="004C2BBF">
            <w:pPr>
              <w:keepNext/>
              <w:keepLines/>
              <w:suppressAutoHyphens w:val="0"/>
              <w:autoSpaceDN w:val="0"/>
              <w:jc w:val="center"/>
              <w:rPr>
                <w:color w:val="000000"/>
                <w:sz w:val="4"/>
                <w:szCs w:val="12"/>
              </w:rPr>
            </w:pPr>
          </w:p>
        </w:tc>
        <w:tc>
          <w:tcPr>
            <w:tcW w:w="46" w:type="dxa"/>
          </w:tcPr>
          <w:p w14:paraId="348A98F3" w14:textId="77777777" w:rsidR="004C2BBF" w:rsidRDefault="004C2BBF">
            <w:pPr>
              <w:keepNext/>
              <w:keepLines/>
              <w:suppressAutoHyphens w:val="0"/>
              <w:autoSpaceDN w:val="0"/>
              <w:jc w:val="center"/>
              <w:rPr>
                <w:color w:val="000000"/>
                <w:sz w:val="4"/>
                <w:szCs w:val="12"/>
              </w:rPr>
            </w:pPr>
          </w:p>
        </w:tc>
        <w:tc>
          <w:tcPr>
            <w:tcW w:w="552" w:type="dxa"/>
            <w:gridSpan w:val="2"/>
          </w:tcPr>
          <w:p w14:paraId="441A75BF" w14:textId="77777777" w:rsidR="004C2BBF" w:rsidRDefault="004C2BBF">
            <w:pPr>
              <w:keepNext/>
              <w:keepLines/>
              <w:suppressAutoHyphens w:val="0"/>
              <w:autoSpaceDN w:val="0"/>
              <w:jc w:val="center"/>
              <w:rPr>
                <w:color w:val="000000"/>
                <w:sz w:val="4"/>
                <w:szCs w:val="12"/>
              </w:rPr>
            </w:pPr>
          </w:p>
        </w:tc>
        <w:tc>
          <w:tcPr>
            <w:tcW w:w="552" w:type="dxa"/>
            <w:gridSpan w:val="2"/>
          </w:tcPr>
          <w:p w14:paraId="46240790" w14:textId="77777777" w:rsidR="004C2BBF" w:rsidRDefault="004C2BBF">
            <w:pPr>
              <w:keepNext/>
              <w:keepLines/>
              <w:suppressAutoHyphens w:val="0"/>
              <w:autoSpaceDN w:val="0"/>
              <w:jc w:val="center"/>
              <w:rPr>
                <w:color w:val="000000"/>
                <w:sz w:val="4"/>
                <w:szCs w:val="12"/>
              </w:rPr>
            </w:pPr>
          </w:p>
        </w:tc>
        <w:tc>
          <w:tcPr>
            <w:tcW w:w="276" w:type="dxa"/>
            <w:gridSpan w:val="2"/>
          </w:tcPr>
          <w:p w14:paraId="6F42FDB8" w14:textId="77777777" w:rsidR="004C2BBF" w:rsidRDefault="004C2BBF">
            <w:pPr>
              <w:keepNext/>
              <w:keepLines/>
              <w:suppressAutoHyphens w:val="0"/>
              <w:autoSpaceDN w:val="0"/>
              <w:jc w:val="center"/>
              <w:rPr>
                <w:color w:val="000000"/>
                <w:sz w:val="4"/>
                <w:szCs w:val="12"/>
              </w:rPr>
            </w:pPr>
          </w:p>
        </w:tc>
        <w:tc>
          <w:tcPr>
            <w:tcW w:w="322" w:type="dxa"/>
          </w:tcPr>
          <w:p w14:paraId="780C76F3" w14:textId="77777777" w:rsidR="004C2BBF" w:rsidRDefault="004C2BBF">
            <w:pPr>
              <w:keepNext/>
              <w:keepLines/>
              <w:suppressAutoHyphens w:val="0"/>
              <w:autoSpaceDN w:val="0"/>
              <w:jc w:val="center"/>
              <w:rPr>
                <w:color w:val="000000"/>
                <w:sz w:val="4"/>
                <w:szCs w:val="12"/>
              </w:rPr>
            </w:pPr>
          </w:p>
        </w:tc>
      </w:tr>
      <w:tr w:rsidR="004C2BBF" w14:paraId="3F319A5A" w14:textId="77777777">
        <w:trPr>
          <w:cantSplit/>
        </w:trPr>
        <w:tc>
          <w:tcPr>
            <w:tcW w:w="322" w:type="dxa"/>
          </w:tcPr>
          <w:p w14:paraId="4D798DAD" w14:textId="77777777" w:rsidR="004C2BBF" w:rsidRDefault="004C2BBF">
            <w:pPr>
              <w:keepNext/>
              <w:keepLines/>
              <w:suppressAutoHyphens w:val="0"/>
              <w:autoSpaceDN w:val="0"/>
              <w:jc w:val="center"/>
              <w:rPr>
                <w:color w:val="000000"/>
                <w:sz w:val="4"/>
                <w:szCs w:val="12"/>
              </w:rPr>
            </w:pPr>
          </w:p>
        </w:tc>
        <w:tc>
          <w:tcPr>
            <w:tcW w:w="276" w:type="dxa"/>
            <w:gridSpan w:val="2"/>
          </w:tcPr>
          <w:p w14:paraId="4B3D03CF" w14:textId="77777777" w:rsidR="004C2BBF" w:rsidRDefault="004C2BBF">
            <w:pPr>
              <w:keepNext/>
              <w:keepLines/>
              <w:suppressAutoHyphens w:val="0"/>
              <w:autoSpaceDN w:val="0"/>
              <w:jc w:val="center"/>
              <w:rPr>
                <w:color w:val="000000"/>
                <w:sz w:val="4"/>
                <w:szCs w:val="12"/>
              </w:rPr>
            </w:pPr>
          </w:p>
        </w:tc>
        <w:tc>
          <w:tcPr>
            <w:tcW w:w="1104" w:type="dxa"/>
            <w:gridSpan w:val="4"/>
          </w:tcPr>
          <w:p w14:paraId="7EC7ED7E" w14:textId="77777777" w:rsidR="004C2BBF" w:rsidRDefault="004C2BBF">
            <w:pPr>
              <w:keepNext/>
              <w:keepLines/>
              <w:suppressAutoHyphens w:val="0"/>
              <w:autoSpaceDN w:val="0"/>
              <w:jc w:val="center"/>
              <w:rPr>
                <w:color w:val="000000"/>
                <w:sz w:val="4"/>
                <w:szCs w:val="12"/>
              </w:rPr>
            </w:pPr>
          </w:p>
        </w:tc>
        <w:tc>
          <w:tcPr>
            <w:tcW w:w="46" w:type="dxa"/>
          </w:tcPr>
          <w:p w14:paraId="56EEFE0C" w14:textId="77777777" w:rsidR="004C2BBF" w:rsidRDefault="004C2BBF">
            <w:pPr>
              <w:keepNext/>
              <w:keepLines/>
              <w:suppressAutoHyphens w:val="0"/>
              <w:autoSpaceDN w:val="0"/>
              <w:jc w:val="center"/>
              <w:rPr>
                <w:color w:val="000000"/>
                <w:sz w:val="4"/>
                <w:szCs w:val="12"/>
              </w:rPr>
            </w:pPr>
          </w:p>
        </w:tc>
        <w:tc>
          <w:tcPr>
            <w:tcW w:w="46" w:type="dxa"/>
          </w:tcPr>
          <w:p w14:paraId="2994F531" w14:textId="77777777" w:rsidR="004C2BBF" w:rsidRDefault="004C2BBF">
            <w:pPr>
              <w:keepNext/>
              <w:keepLines/>
              <w:suppressAutoHyphens w:val="0"/>
              <w:autoSpaceDN w:val="0"/>
              <w:jc w:val="center"/>
              <w:rPr>
                <w:color w:val="000000"/>
                <w:sz w:val="4"/>
                <w:szCs w:val="12"/>
              </w:rPr>
            </w:pPr>
          </w:p>
        </w:tc>
        <w:tc>
          <w:tcPr>
            <w:tcW w:w="1104" w:type="dxa"/>
            <w:gridSpan w:val="4"/>
          </w:tcPr>
          <w:p w14:paraId="528F22AE" w14:textId="77777777" w:rsidR="004C2BBF" w:rsidRDefault="004C2BBF">
            <w:pPr>
              <w:keepNext/>
              <w:keepLines/>
              <w:suppressAutoHyphens w:val="0"/>
              <w:autoSpaceDN w:val="0"/>
              <w:jc w:val="center"/>
              <w:rPr>
                <w:color w:val="000000"/>
                <w:sz w:val="4"/>
                <w:szCs w:val="12"/>
              </w:rPr>
            </w:pPr>
          </w:p>
        </w:tc>
        <w:tc>
          <w:tcPr>
            <w:tcW w:w="46" w:type="dxa"/>
          </w:tcPr>
          <w:p w14:paraId="58324ACC" w14:textId="77777777" w:rsidR="004C2BBF" w:rsidRDefault="004C2BBF">
            <w:pPr>
              <w:keepNext/>
              <w:keepLines/>
              <w:suppressAutoHyphens w:val="0"/>
              <w:autoSpaceDN w:val="0"/>
              <w:jc w:val="center"/>
              <w:rPr>
                <w:color w:val="000000"/>
                <w:sz w:val="4"/>
                <w:szCs w:val="12"/>
              </w:rPr>
            </w:pPr>
          </w:p>
        </w:tc>
        <w:tc>
          <w:tcPr>
            <w:tcW w:w="46" w:type="dxa"/>
          </w:tcPr>
          <w:p w14:paraId="1C6C48EE" w14:textId="77777777" w:rsidR="004C2BBF" w:rsidRDefault="004C2BBF">
            <w:pPr>
              <w:keepNext/>
              <w:keepLines/>
              <w:suppressAutoHyphens w:val="0"/>
              <w:autoSpaceDN w:val="0"/>
              <w:jc w:val="center"/>
              <w:rPr>
                <w:color w:val="000000"/>
                <w:sz w:val="4"/>
                <w:szCs w:val="12"/>
              </w:rPr>
            </w:pPr>
          </w:p>
        </w:tc>
        <w:tc>
          <w:tcPr>
            <w:tcW w:w="1104" w:type="dxa"/>
            <w:gridSpan w:val="4"/>
            <w:tcBorders>
              <w:top w:val="single" w:sz="4" w:space="0" w:color="000000"/>
              <w:left w:val="single" w:sz="4" w:space="0" w:color="000000"/>
              <w:right w:val="single" w:sz="4" w:space="0" w:color="000000"/>
            </w:tcBorders>
          </w:tcPr>
          <w:p w14:paraId="01369D9E"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274970FF" w14:textId="77777777" w:rsidR="004C2BBF" w:rsidRDefault="004C2BBF">
            <w:pPr>
              <w:keepNext/>
              <w:keepLines/>
              <w:suppressAutoHyphens w:val="0"/>
              <w:autoSpaceDN w:val="0"/>
              <w:jc w:val="center"/>
              <w:rPr>
                <w:color w:val="000000"/>
                <w:sz w:val="4"/>
                <w:szCs w:val="12"/>
              </w:rPr>
            </w:pPr>
          </w:p>
        </w:tc>
        <w:tc>
          <w:tcPr>
            <w:tcW w:w="46" w:type="dxa"/>
          </w:tcPr>
          <w:p w14:paraId="47809BC3" w14:textId="77777777" w:rsidR="004C2BBF" w:rsidRDefault="004C2BBF">
            <w:pPr>
              <w:keepNext/>
              <w:keepLines/>
              <w:suppressAutoHyphens w:val="0"/>
              <w:autoSpaceDN w:val="0"/>
              <w:jc w:val="center"/>
              <w:rPr>
                <w:color w:val="000000"/>
                <w:sz w:val="4"/>
                <w:szCs w:val="12"/>
              </w:rPr>
            </w:pPr>
          </w:p>
        </w:tc>
        <w:tc>
          <w:tcPr>
            <w:tcW w:w="1104" w:type="dxa"/>
            <w:gridSpan w:val="4"/>
            <w:tcBorders>
              <w:top w:val="single" w:sz="4" w:space="0" w:color="000000"/>
              <w:left w:val="single" w:sz="4" w:space="0" w:color="000000"/>
              <w:right w:val="single" w:sz="4" w:space="0" w:color="000000"/>
            </w:tcBorders>
          </w:tcPr>
          <w:p w14:paraId="2BE464DD"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73FE4C59" w14:textId="77777777" w:rsidR="004C2BBF" w:rsidRDefault="004C2BBF">
            <w:pPr>
              <w:keepNext/>
              <w:keepLines/>
              <w:suppressAutoHyphens w:val="0"/>
              <w:autoSpaceDN w:val="0"/>
              <w:jc w:val="center"/>
              <w:rPr>
                <w:color w:val="000000"/>
                <w:sz w:val="4"/>
                <w:szCs w:val="12"/>
              </w:rPr>
            </w:pPr>
          </w:p>
        </w:tc>
        <w:tc>
          <w:tcPr>
            <w:tcW w:w="46" w:type="dxa"/>
          </w:tcPr>
          <w:p w14:paraId="7DC3D8E8" w14:textId="77777777" w:rsidR="004C2BBF" w:rsidRDefault="004C2BBF">
            <w:pPr>
              <w:keepNext/>
              <w:keepLines/>
              <w:suppressAutoHyphens w:val="0"/>
              <w:autoSpaceDN w:val="0"/>
              <w:jc w:val="center"/>
              <w:rPr>
                <w:color w:val="000000"/>
                <w:sz w:val="4"/>
                <w:szCs w:val="12"/>
              </w:rPr>
            </w:pPr>
          </w:p>
        </w:tc>
        <w:tc>
          <w:tcPr>
            <w:tcW w:w="1104" w:type="dxa"/>
            <w:gridSpan w:val="4"/>
            <w:tcBorders>
              <w:top w:val="single" w:sz="4" w:space="0" w:color="000000"/>
              <w:left w:val="single" w:sz="4" w:space="0" w:color="000000"/>
              <w:right w:val="single" w:sz="4" w:space="0" w:color="000000"/>
            </w:tcBorders>
          </w:tcPr>
          <w:p w14:paraId="5D652FBF"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0DE588C8" w14:textId="77777777" w:rsidR="004C2BBF" w:rsidRDefault="004C2BBF">
            <w:pPr>
              <w:keepNext/>
              <w:keepLines/>
              <w:suppressAutoHyphens w:val="0"/>
              <w:autoSpaceDN w:val="0"/>
              <w:jc w:val="center"/>
              <w:rPr>
                <w:color w:val="000000"/>
                <w:sz w:val="4"/>
                <w:szCs w:val="12"/>
              </w:rPr>
            </w:pPr>
          </w:p>
        </w:tc>
        <w:tc>
          <w:tcPr>
            <w:tcW w:w="46" w:type="dxa"/>
          </w:tcPr>
          <w:p w14:paraId="39BD24B1" w14:textId="77777777" w:rsidR="004C2BBF" w:rsidRDefault="004C2BBF">
            <w:pPr>
              <w:keepNext/>
              <w:keepLines/>
              <w:suppressAutoHyphens w:val="0"/>
              <w:autoSpaceDN w:val="0"/>
              <w:jc w:val="center"/>
              <w:rPr>
                <w:color w:val="000000"/>
                <w:sz w:val="4"/>
                <w:szCs w:val="12"/>
              </w:rPr>
            </w:pPr>
          </w:p>
        </w:tc>
        <w:tc>
          <w:tcPr>
            <w:tcW w:w="1104" w:type="dxa"/>
            <w:gridSpan w:val="4"/>
          </w:tcPr>
          <w:p w14:paraId="28357172" w14:textId="77777777" w:rsidR="004C2BBF" w:rsidRDefault="004C2BBF">
            <w:pPr>
              <w:keepNext/>
              <w:keepLines/>
              <w:suppressAutoHyphens w:val="0"/>
              <w:autoSpaceDN w:val="0"/>
              <w:jc w:val="center"/>
              <w:rPr>
                <w:color w:val="000000"/>
                <w:sz w:val="4"/>
                <w:szCs w:val="12"/>
              </w:rPr>
            </w:pPr>
          </w:p>
        </w:tc>
        <w:tc>
          <w:tcPr>
            <w:tcW w:w="46" w:type="dxa"/>
          </w:tcPr>
          <w:p w14:paraId="254DDF68" w14:textId="77777777" w:rsidR="004C2BBF" w:rsidRDefault="004C2BBF">
            <w:pPr>
              <w:keepNext/>
              <w:keepLines/>
              <w:suppressAutoHyphens w:val="0"/>
              <w:autoSpaceDN w:val="0"/>
              <w:jc w:val="center"/>
              <w:rPr>
                <w:color w:val="000000"/>
                <w:sz w:val="4"/>
                <w:szCs w:val="12"/>
              </w:rPr>
            </w:pPr>
          </w:p>
        </w:tc>
        <w:tc>
          <w:tcPr>
            <w:tcW w:w="46" w:type="dxa"/>
          </w:tcPr>
          <w:p w14:paraId="37806D14" w14:textId="77777777" w:rsidR="004C2BBF" w:rsidRDefault="004C2BBF">
            <w:pPr>
              <w:keepNext/>
              <w:keepLines/>
              <w:suppressAutoHyphens w:val="0"/>
              <w:autoSpaceDN w:val="0"/>
              <w:jc w:val="center"/>
              <w:rPr>
                <w:color w:val="000000"/>
                <w:sz w:val="4"/>
                <w:szCs w:val="12"/>
              </w:rPr>
            </w:pPr>
          </w:p>
        </w:tc>
        <w:tc>
          <w:tcPr>
            <w:tcW w:w="1104" w:type="dxa"/>
            <w:gridSpan w:val="4"/>
          </w:tcPr>
          <w:p w14:paraId="54E55901" w14:textId="77777777" w:rsidR="004C2BBF" w:rsidRDefault="004C2BBF">
            <w:pPr>
              <w:keepNext/>
              <w:keepLines/>
              <w:suppressAutoHyphens w:val="0"/>
              <w:autoSpaceDN w:val="0"/>
              <w:jc w:val="center"/>
              <w:rPr>
                <w:color w:val="000000"/>
                <w:sz w:val="4"/>
                <w:szCs w:val="12"/>
              </w:rPr>
            </w:pPr>
          </w:p>
        </w:tc>
        <w:tc>
          <w:tcPr>
            <w:tcW w:w="276" w:type="dxa"/>
            <w:gridSpan w:val="2"/>
          </w:tcPr>
          <w:p w14:paraId="7D9452CD" w14:textId="77777777" w:rsidR="004C2BBF" w:rsidRDefault="004C2BBF">
            <w:pPr>
              <w:keepNext/>
              <w:keepLines/>
              <w:suppressAutoHyphens w:val="0"/>
              <w:autoSpaceDN w:val="0"/>
              <w:jc w:val="center"/>
              <w:rPr>
                <w:color w:val="000000"/>
                <w:sz w:val="4"/>
                <w:szCs w:val="12"/>
              </w:rPr>
            </w:pPr>
          </w:p>
        </w:tc>
        <w:tc>
          <w:tcPr>
            <w:tcW w:w="322" w:type="dxa"/>
          </w:tcPr>
          <w:p w14:paraId="3E3981B4" w14:textId="77777777" w:rsidR="004C2BBF" w:rsidRDefault="004C2BBF">
            <w:pPr>
              <w:keepNext/>
              <w:keepLines/>
              <w:suppressAutoHyphens w:val="0"/>
              <w:autoSpaceDN w:val="0"/>
              <w:jc w:val="center"/>
              <w:rPr>
                <w:color w:val="000000"/>
                <w:sz w:val="4"/>
                <w:szCs w:val="12"/>
              </w:rPr>
            </w:pPr>
          </w:p>
        </w:tc>
      </w:tr>
      <w:tr w:rsidR="004C2BBF" w14:paraId="2DB6DF92" w14:textId="77777777">
        <w:trPr>
          <w:cantSplit/>
        </w:trPr>
        <w:tc>
          <w:tcPr>
            <w:tcW w:w="322" w:type="dxa"/>
          </w:tcPr>
          <w:p w14:paraId="6CFB3EDE" w14:textId="77777777" w:rsidR="004C2BBF" w:rsidRDefault="004C2BBF">
            <w:pPr>
              <w:keepNext/>
              <w:keepLines/>
              <w:suppressAutoHyphens w:val="0"/>
              <w:autoSpaceDN w:val="0"/>
              <w:jc w:val="center"/>
              <w:rPr>
                <w:color w:val="000000"/>
                <w:sz w:val="4"/>
                <w:szCs w:val="12"/>
              </w:rPr>
            </w:pPr>
          </w:p>
        </w:tc>
        <w:tc>
          <w:tcPr>
            <w:tcW w:w="276" w:type="dxa"/>
            <w:gridSpan w:val="2"/>
          </w:tcPr>
          <w:p w14:paraId="7DA7B21F" w14:textId="77777777" w:rsidR="004C2BBF" w:rsidRDefault="004C2BBF">
            <w:pPr>
              <w:keepNext/>
              <w:keepLines/>
              <w:suppressAutoHyphens w:val="0"/>
              <w:autoSpaceDN w:val="0"/>
              <w:jc w:val="center"/>
              <w:rPr>
                <w:color w:val="000000"/>
                <w:sz w:val="4"/>
                <w:szCs w:val="12"/>
              </w:rPr>
            </w:pPr>
          </w:p>
        </w:tc>
        <w:tc>
          <w:tcPr>
            <w:tcW w:w="1104" w:type="dxa"/>
            <w:gridSpan w:val="4"/>
          </w:tcPr>
          <w:p w14:paraId="2569499F" w14:textId="77777777" w:rsidR="004C2BBF" w:rsidRDefault="004C2BBF">
            <w:pPr>
              <w:keepNext/>
              <w:keepLines/>
              <w:suppressAutoHyphens w:val="0"/>
              <w:autoSpaceDN w:val="0"/>
              <w:jc w:val="center"/>
              <w:rPr>
                <w:color w:val="000000"/>
                <w:sz w:val="4"/>
                <w:szCs w:val="12"/>
              </w:rPr>
            </w:pPr>
          </w:p>
        </w:tc>
        <w:tc>
          <w:tcPr>
            <w:tcW w:w="46" w:type="dxa"/>
          </w:tcPr>
          <w:p w14:paraId="533A2410" w14:textId="77777777" w:rsidR="004C2BBF" w:rsidRDefault="004C2BBF">
            <w:pPr>
              <w:keepNext/>
              <w:keepLines/>
              <w:suppressAutoHyphens w:val="0"/>
              <w:autoSpaceDN w:val="0"/>
              <w:jc w:val="center"/>
              <w:rPr>
                <w:color w:val="000000"/>
                <w:sz w:val="4"/>
                <w:szCs w:val="12"/>
              </w:rPr>
            </w:pPr>
          </w:p>
        </w:tc>
        <w:tc>
          <w:tcPr>
            <w:tcW w:w="46" w:type="dxa"/>
          </w:tcPr>
          <w:p w14:paraId="788668B4" w14:textId="77777777" w:rsidR="004C2BBF" w:rsidRDefault="004C2BBF">
            <w:pPr>
              <w:keepNext/>
              <w:keepLines/>
              <w:suppressAutoHyphens w:val="0"/>
              <w:autoSpaceDN w:val="0"/>
              <w:jc w:val="center"/>
              <w:rPr>
                <w:color w:val="000000"/>
                <w:sz w:val="4"/>
                <w:szCs w:val="12"/>
              </w:rPr>
            </w:pPr>
          </w:p>
        </w:tc>
        <w:tc>
          <w:tcPr>
            <w:tcW w:w="1104" w:type="dxa"/>
            <w:gridSpan w:val="4"/>
          </w:tcPr>
          <w:p w14:paraId="576BBB00" w14:textId="77777777" w:rsidR="004C2BBF" w:rsidRDefault="004C2BBF">
            <w:pPr>
              <w:keepNext/>
              <w:keepLines/>
              <w:suppressAutoHyphens w:val="0"/>
              <w:autoSpaceDN w:val="0"/>
              <w:jc w:val="center"/>
              <w:rPr>
                <w:color w:val="000000"/>
                <w:sz w:val="4"/>
                <w:szCs w:val="12"/>
              </w:rPr>
            </w:pPr>
          </w:p>
        </w:tc>
        <w:tc>
          <w:tcPr>
            <w:tcW w:w="46" w:type="dxa"/>
          </w:tcPr>
          <w:p w14:paraId="5AF1C158" w14:textId="77777777" w:rsidR="004C2BBF" w:rsidRDefault="004C2BBF">
            <w:pPr>
              <w:keepNext/>
              <w:keepLines/>
              <w:suppressAutoHyphens w:val="0"/>
              <w:autoSpaceDN w:val="0"/>
              <w:jc w:val="center"/>
              <w:rPr>
                <w:color w:val="000000"/>
                <w:sz w:val="4"/>
                <w:szCs w:val="12"/>
              </w:rPr>
            </w:pPr>
          </w:p>
        </w:tc>
        <w:tc>
          <w:tcPr>
            <w:tcW w:w="46" w:type="dxa"/>
          </w:tcPr>
          <w:p w14:paraId="07933EB7" w14:textId="77777777" w:rsidR="004C2BBF" w:rsidRDefault="004C2BBF">
            <w:pPr>
              <w:keepNext/>
              <w:keepLines/>
              <w:suppressAutoHyphens w:val="0"/>
              <w:autoSpaceDN w:val="0"/>
              <w:jc w:val="center"/>
              <w:rPr>
                <w:color w:val="000000"/>
                <w:sz w:val="4"/>
                <w:szCs w:val="12"/>
              </w:rPr>
            </w:pPr>
          </w:p>
        </w:tc>
        <w:tc>
          <w:tcPr>
            <w:tcW w:w="1104" w:type="dxa"/>
            <w:gridSpan w:val="4"/>
            <w:tcBorders>
              <w:left w:val="single" w:sz="4" w:space="0" w:color="000000"/>
              <w:right w:val="single" w:sz="4" w:space="0" w:color="000000"/>
            </w:tcBorders>
            <w:vAlign w:val="bottom"/>
          </w:tcPr>
          <w:p w14:paraId="36D99B9E" w14:textId="77777777" w:rsidR="004C2BBF" w:rsidRDefault="005D5511">
            <w:pPr>
              <w:pStyle w:val="FamilychartGivennames"/>
              <w:keepNext/>
              <w:keepLines/>
            </w:pPr>
            <w:r>
              <w:t>Kenneth Geddes</w:t>
            </w:r>
          </w:p>
        </w:tc>
        <w:tc>
          <w:tcPr>
            <w:tcW w:w="46" w:type="dxa"/>
            <w:tcBorders>
              <w:left w:val="single" w:sz="4" w:space="0" w:color="000000"/>
            </w:tcBorders>
          </w:tcPr>
          <w:p w14:paraId="5533CB86" w14:textId="77777777" w:rsidR="004C2BBF" w:rsidRDefault="004C2BBF">
            <w:pPr>
              <w:pStyle w:val="FamilychartGivennames"/>
              <w:keepNext/>
              <w:keepLines/>
              <w:rPr>
                <w:color w:val="000000"/>
                <w:sz w:val="4"/>
              </w:rPr>
            </w:pPr>
          </w:p>
        </w:tc>
        <w:tc>
          <w:tcPr>
            <w:tcW w:w="46" w:type="dxa"/>
          </w:tcPr>
          <w:p w14:paraId="3F13A653"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14:paraId="6FE0A567" w14:textId="77777777" w:rsidR="004C2BBF" w:rsidRDefault="005D5511">
            <w:pPr>
              <w:pStyle w:val="FamilychartGivennames"/>
              <w:keepNext/>
              <w:keepLines/>
            </w:pPr>
            <w:r>
              <w:t>Geddes</w:t>
            </w:r>
          </w:p>
        </w:tc>
        <w:tc>
          <w:tcPr>
            <w:tcW w:w="46" w:type="dxa"/>
            <w:tcBorders>
              <w:left w:val="single" w:sz="4" w:space="0" w:color="000000"/>
            </w:tcBorders>
          </w:tcPr>
          <w:p w14:paraId="183645CC" w14:textId="77777777" w:rsidR="004C2BBF" w:rsidRDefault="004C2BBF">
            <w:pPr>
              <w:pStyle w:val="FamilychartGivennames"/>
              <w:keepNext/>
              <w:keepLines/>
              <w:rPr>
                <w:color w:val="000000"/>
                <w:sz w:val="4"/>
              </w:rPr>
            </w:pPr>
          </w:p>
        </w:tc>
        <w:tc>
          <w:tcPr>
            <w:tcW w:w="46" w:type="dxa"/>
          </w:tcPr>
          <w:p w14:paraId="752073CE"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14:paraId="790797B9" w14:textId="77777777" w:rsidR="004C2BBF" w:rsidRDefault="005D5511">
            <w:pPr>
              <w:pStyle w:val="FamilychartGivennames"/>
              <w:keepNext/>
              <w:keepLines/>
            </w:pPr>
            <w:r>
              <w:t>Helen</w:t>
            </w:r>
          </w:p>
        </w:tc>
        <w:tc>
          <w:tcPr>
            <w:tcW w:w="46" w:type="dxa"/>
            <w:tcBorders>
              <w:left w:val="single" w:sz="4" w:space="0" w:color="000000"/>
            </w:tcBorders>
          </w:tcPr>
          <w:p w14:paraId="33549802" w14:textId="77777777" w:rsidR="004C2BBF" w:rsidRDefault="004C2BBF">
            <w:pPr>
              <w:pStyle w:val="FamilychartGivennames"/>
              <w:keepNext/>
              <w:keepLines/>
              <w:rPr>
                <w:color w:val="000000"/>
                <w:sz w:val="4"/>
              </w:rPr>
            </w:pPr>
          </w:p>
        </w:tc>
        <w:tc>
          <w:tcPr>
            <w:tcW w:w="46" w:type="dxa"/>
          </w:tcPr>
          <w:p w14:paraId="4F584BAF" w14:textId="77777777" w:rsidR="004C2BBF" w:rsidRDefault="004C2BBF">
            <w:pPr>
              <w:pStyle w:val="FamilychartGivennames"/>
              <w:keepNext/>
              <w:keepLines/>
              <w:rPr>
                <w:color w:val="000000"/>
                <w:sz w:val="4"/>
              </w:rPr>
            </w:pPr>
          </w:p>
        </w:tc>
        <w:tc>
          <w:tcPr>
            <w:tcW w:w="1104" w:type="dxa"/>
            <w:gridSpan w:val="4"/>
          </w:tcPr>
          <w:p w14:paraId="095C52F1" w14:textId="77777777" w:rsidR="004C2BBF" w:rsidRDefault="004C2BBF">
            <w:pPr>
              <w:pStyle w:val="FamilychartGivennames"/>
              <w:keepNext/>
              <w:keepLines/>
              <w:rPr>
                <w:color w:val="000000"/>
                <w:sz w:val="4"/>
              </w:rPr>
            </w:pPr>
          </w:p>
        </w:tc>
        <w:tc>
          <w:tcPr>
            <w:tcW w:w="46" w:type="dxa"/>
          </w:tcPr>
          <w:p w14:paraId="35E69D46" w14:textId="77777777" w:rsidR="004C2BBF" w:rsidRDefault="004C2BBF">
            <w:pPr>
              <w:pStyle w:val="FamilychartGivennames"/>
              <w:keepNext/>
              <w:keepLines/>
              <w:rPr>
                <w:color w:val="000000"/>
                <w:sz w:val="4"/>
              </w:rPr>
            </w:pPr>
          </w:p>
        </w:tc>
        <w:tc>
          <w:tcPr>
            <w:tcW w:w="46" w:type="dxa"/>
          </w:tcPr>
          <w:p w14:paraId="6B2C6955" w14:textId="77777777" w:rsidR="004C2BBF" w:rsidRDefault="004C2BBF">
            <w:pPr>
              <w:pStyle w:val="FamilychartGivennames"/>
              <w:keepNext/>
              <w:keepLines/>
              <w:rPr>
                <w:color w:val="000000"/>
                <w:sz w:val="4"/>
              </w:rPr>
            </w:pPr>
          </w:p>
        </w:tc>
        <w:tc>
          <w:tcPr>
            <w:tcW w:w="1104" w:type="dxa"/>
            <w:gridSpan w:val="4"/>
          </w:tcPr>
          <w:p w14:paraId="21D1D918" w14:textId="77777777" w:rsidR="004C2BBF" w:rsidRDefault="004C2BBF">
            <w:pPr>
              <w:pStyle w:val="FamilychartGivennames"/>
              <w:keepNext/>
              <w:keepLines/>
              <w:rPr>
                <w:color w:val="000000"/>
                <w:sz w:val="4"/>
              </w:rPr>
            </w:pPr>
          </w:p>
        </w:tc>
        <w:tc>
          <w:tcPr>
            <w:tcW w:w="276" w:type="dxa"/>
            <w:gridSpan w:val="2"/>
          </w:tcPr>
          <w:p w14:paraId="0A8220E6" w14:textId="77777777" w:rsidR="004C2BBF" w:rsidRDefault="004C2BBF">
            <w:pPr>
              <w:pStyle w:val="FamilychartGivennames"/>
              <w:keepNext/>
              <w:keepLines/>
              <w:rPr>
                <w:color w:val="000000"/>
                <w:sz w:val="4"/>
              </w:rPr>
            </w:pPr>
          </w:p>
        </w:tc>
        <w:tc>
          <w:tcPr>
            <w:tcW w:w="322" w:type="dxa"/>
          </w:tcPr>
          <w:p w14:paraId="3D34CD5B" w14:textId="77777777" w:rsidR="004C2BBF" w:rsidRDefault="004C2BBF">
            <w:pPr>
              <w:pStyle w:val="FamilychartGivennames"/>
              <w:keepNext/>
              <w:keepLines/>
              <w:rPr>
                <w:color w:val="000000"/>
                <w:sz w:val="4"/>
              </w:rPr>
            </w:pPr>
          </w:p>
        </w:tc>
      </w:tr>
      <w:tr w:rsidR="004C2BBF" w14:paraId="4493F0E2" w14:textId="77777777">
        <w:trPr>
          <w:cantSplit/>
        </w:trPr>
        <w:tc>
          <w:tcPr>
            <w:tcW w:w="322" w:type="dxa"/>
          </w:tcPr>
          <w:p w14:paraId="5BABB0C4" w14:textId="77777777" w:rsidR="004C2BBF" w:rsidRDefault="004C2BBF">
            <w:pPr>
              <w:pStyle w:val="FamilychartGivennames"/>
              <w:keepNext/>
              <w:keepLines/>
              <w:rPr>
                <w:color w:val="000000"/>
                <w:sz w:val="4"/>
              </w:rPr>
            </w:pPr>
          </w:p>
        </w:tc>
        <w:tc>
          <w:tcPr>
            <w:tcW w:w="276" w:type="dxa"/>
            <w:gridSpan w:val="2"/>
          </w:tcPr>
          <w:p w14:paraId="64A9290A" w14:textId="77777777" w:rsidR="004C2BBF" w:rsidRDefault="004C2BBF">
            <w:pPr>
              <w:pStyle w:val="FamilychartGivennames"/>
              <w:keepNext/>
              <w:keepLines/>
              <w:rPr>
                <w:color w:val="000000"/>
                <w:sz w:val="4"/>
              </w:rPr>
            </w:pPr>
          </w:p>
        </w:tc>
        <w:tc>
          <w:tcPr>
            <w:tcW w:w="1104" w:type="dxa"/>
            <w:gridSpan w:val="4"/>
          </w:tcPr>
          <w:p w14:paraId="48985CAB" w14:textId="77777777" w:rsidR="004C2BBF" w:rsidRDefault="004C2BBF">
            <w:pPr>
              <w:pStyle w:val="FamilychartGivennames"/>
              <w:keepNext/>
              <w:keepLines/>
              <w:rPr>
                <w:color w:val="000000"/>
                <w:sz w:val="4"/>
              </w:rPr>
            </w:pPr>
          </w:p>
        </w:tc>
        <w:tc>
          <w:tcPr>
            <w:tcW w:w="46" w:type="dxa"/>
          </w:tcPr>
          <w:p w14:paraId="1827E583" w14:textId="77777777" w:rsidR="004C2BBF" w:rsidRDefault="004C2BBF">
            <w:pPr>
              <w:pStyle w:val="FamilychartGivennames"/>
              <w:keepNext/>
              <w:keepLines/>
              <w:rPr>
                <w:color w:val="000000"/>
                <w:sz w:val="4"/>
              </w:rPr>
            </w:pPr>
          </w:p>
        </w:tc>
        <w:tc>
          <w:tcPr>
            <w:tcW w:w="46" w:type="dxa"/>
          </w:tcPr>
          <w:p w14:paraId="4D9CA0D1" w14:textId="77777777" w:rsidR="004C2BBF" w:rsidRDefault="004C2BBF">
            <w:pPr>
              <w:pStyle w:val="FamilychartGivennames"/>
              <w:keepNext/>
              <w:keepLines/>
              <w:rPr>
                <w:color w:val="000000"/>
                <w:sz w:val="4"/>
              </w:rPr>
            </w:pPr>
          </w:p>
        </w:tc>
        <w:tc>
          <w:tcPr>
            <w:tcW w:w="1104" w:type="dxa"/>
            <w:gridSpan w:val="4"/>
          </w:tcPr>
          <w:p w14:paraId="0CD23DAF" w14:textId="77777777" w:rsidR="004C2BBF" w:rsidRDefault="004C2BBF">
            <w:pPr>
              <w:pStyle w:val="FamilychartGivennames"/>
              <w:keepNext/>
              <w:keepLines/>
              <w:rPr>
                <w:color w:val="000000"/>
                <w:sz w:val="4"/>
              </w:rPr>
            </w:pPr>
          </w:p>
        </w:tc>
        <w:tc>
          <w:tcPr>
            <w:tcW w:w="46" w:type="dxa"/>
          </w:tcPr>
          <w:p w14:paraId="7895082F" w14:textId="77777777" w:rsidR="004C2BBF" w:rsidRDefault="004C2BBF">
            <w:pPr>
              <w:pStyle w:val="FamilychartGivennames"/>
              <w:keepNext/>
              <w:keepLines/>
              <w:rPr>
                <w:color w:val="000000"/>
                <w:sz w:val="4"/>
              </w:rPr>
            </w:pPr>
          </w:p>
        </w:tc>
        <w:tc>
          <w:tcPr>
            <w:tcW w:w="46" w:type="dxa"/>
          </w:tcPr>
          <w:p w14:paraId="0867FA53"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tcPr>
          <w:p w14:paraId="17FAF063" w14:textId="77777777" w:rsidR="004C2BBF" w:rsidRDefault="005D5511">
            <w:pPr>
              <w:pStyle w:val="FamilychartSurnames"/>
              <w:keepNext/>
              <w:keepLines/>
            </w:pPr>
            <w:r>
              <w:t>Grant</w:t>
            </w:r>
            <w:r>
              <w:fldChar w:fldCharType="begin"/>
            </w:r>
            <w:r>
              <w:instrText xml:space="preserve"> XE "Grant:Kenneth Geddes (–1941)" \f "Name" </w:instrText>
            </w:r>
            <w:r>
              <w:fldChar w:fldCharType="end"/>
            </w:r>
          </w:p>
        </w:tc>
        <w:tc>
          <w:tcPr>
            <w:tcW w:w="46" w:type="dxa"/>
            <w:tcBorders>
              <w:left w:val="single" w:sz="4" w:space="0" w:color="000000"/>
            </w:tcBorders>
          </w:tcPr>
          <w:p w14:paraId="10E4BC37" w14:textId="77777777" w:rsidR="004C2BBF" w:rsidRDefault="004C2BBF">
            <w:pPr>
              <w:pStyle w:val="FamilychartSurnames"/>
              <w:keepNext/>
              <w:keepLines/>
              <w:rPr>
                <w:b w:val="0"/>
                <w:color w:val="000000"/>
                <w:sz w:val="4"/>
              </w:rPr>
            </w:pPr>
          </w:p>
        </w:tc>
        <w:tc>
          <w:tcPr>
            <w:tcW w:w="46" w:type="dxa"/>
          </w:tcPr>
          <w:p w14:paraId="321550F0"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76CEE18C" w14:textId="77777777" w:rsidR="004C2BBF" w:rsidRDefault="005D5511">
            <w:pPr>
              <w:pStyle w:val="FamilychartSurnames"/>
              <w:keepNext/>
              <w:keepLines/>
            </w:pPr>
            <w:r>
              <w:t>Grant</w:t>
            </w:r>
            <w:r>
              <w:fldChar w:fldCharType="begin"/>
            </w:r>
            <w:r>
              <w:instrText xml:space="preserve"> XE "Grant:Geddes (–1941)" \f "Name" </w:instrText>
            </w:r>
            <w:r>
              <w:fldChar w:fldCharType="end"/>
            </w:r>
          </w:p>
        </w:tc>
        <w:tc>
          <w:tcPr>
            <w:tcW w:w="46" w:type="dxa"/>
            <w:tcBorders>
              <w:left w:val="single" w:sz="4" w:space="0" w:color="000000"/>
            </w:tcBorders>
          </w:tcPr>
          <w:p w14:paraId="79AFBA4E" w14:textId="77777777" w:rsidR="004C2BBF" w:rsidRDefault="004C2BBF">
            <w:pPr>
              <w:pStyle w:val="FamilychartSurnames"/>
              <w:keepNext/>
              <w:keepLines/>
              <w:rPr>
                <w:b w:val="0"/>
                <w:color w:val="000000"/>
                <w:sz w:val="4"/>
              </w:rPr>
            </w:pPr>
          </w:p>
        </w:tc>
        <w:tc>
          <w:tcPr>
            <w:tcW w:w="46" w:type="dxa"/>
          </w:tcPr>
          <w:p w14:paraId="658B4BAD"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2BE32A1A" w14:textId="77777777" w:rsidR="004C2BBF" w:rsidRDefault="005D5511">
            <w:pPr>
              <w:pStyle w:val="FamilychartSurnames"/>
              <w:keepNext/>
              <w:keepLines/>
            </w:pPr>
            <w:r>
              <w:t>Grant</w:t>
            </w:r>
            <w:r>
              <w:fldChar w:fldCharType="begin"/>
            </w:r>
            <w:r>
              <w:instrText xml:space="preserve"> XE "Grant:Helen" \f "Name" </w:instrText>
            </w:r>
            <w:r>
              <w:fldChar w:fldCharType="end"/>
            </w:r>
          </w:p>
        </w:tc>
        <w:tc>
          <w:tcPr>
            <w:tcW w:w="46" w:type="dxa"/>
            <w:tcBorders>
              <w:left w:val="single" w:sz="4" w:space="0" w:color="000000"/>
            </w:tcBorders>
          </w:tcPr>
          <w:p w14:paraId="44D303C2" w14:textId="77777777" w:rsidR="004C2BBF" w:rsidRDefault="004C2BBF">
            <w:pPr>
              <w:pStyle w:val="FamilychartSurnames"/>
              <w:keepNext/>
              <w:keepLines/>
              <w:rPr>
                <w:b w:val="0"/>
                <w:color w:val="000000"/>
                <w:sz w:val="4"/>
              </w:rPr>
            </w:pPr>
          </w:p>
        </w:tc>
        <w:tc>
          <w:tcPr>
            <w:tcW w:w="46" w:type="dxa"/>
          </w:tcPr>
          <w:p w14:paraId="6E43FAEC" w14:textId="77777777" w:rsidR="004C2BBF" w:rsidRDefault="004C2BBF">
            <w:pPr>
              <w:pStyle w:val="FamilychartSurnames"/>
              <w:keepNext/>
              <w:keepLines/>
              <w:rPr>
                <w:b w:val="0"/>
                <w:color w:val="000000"/>
                <w:sz w:val="4"/>
              </w:rPr>
            </w:pPr>
          </w:p>
        </w:tc>
        <w:tc>
          <w:tcPr>
            <w:tcW w:w="1104" w:type="dxa"/>
            <w:gridSpan w:val="4"/>
          </w:tcPr>
          <w:p w14:paraId="40FE1A95" w14:textId="77777777" w:rsidR="004C2BBF" w:rsidRDefault="004C2BBF">
            <w:pPr>
              <w:pStyle w:val="FamilychartSurnames"/>
              <w:keepNext/>
              <w:keepLines/>
              <w:rPr>
                <w:b w:val="0"/>
                <w:color w:val="000000"/>
                <w:sz w:val="4"/>
              </w:rPr>
            </w:pPr>
          </w:p>
        </w:tc>
        <w:tc>
          <w:tcPr>
            <w:tcW w:w="46" w:type="dxa"/>
          </w:tcPr>
          <w:p w14:paraId="6F4EA0DD" w14:textId="77777777" w:rsidR="004C2BBF" w:rsidRDefault="004C2BBF">
            <w:pPr>
              <w:pStyle w:val="FamilychartSurnames"/>
              <w:keepNext/>
              <w:keepLines/>
              <w:rPr>
                <w:b w:val="0"/>
                <w:color w:val="000000"/>
                <w:sz w:val="4"/>
              </w:rPr>
            </w:pPr>
          </w:p>
        </w:tc>
        <w:tc>
          <w:tcPr>
            <w:tcW w:w="46" w:type="dxa"/>
          </w:tcPr>
          <w:p w14:paraId="367E3D37" w14:textId="77777777" w:rsidR="004C2BBF" w:rsidRDefault="004C2BBF">
            <w:pPr>
              <w:pStyle w:val="FamilychartSurnames"/>
              <w:keepNext/>
              <w:keepLines/>
              <w:rPr>
                <w:b w:val="0"/>
                <w:color w:val="000000"/>
                <w:sz w:val="4"/>
              </w:rPr>
            </w:pPr>
          </w:p>
        </w:tc>
        <w:tc>
          <w:tcPr>
            <w:tcW w:w="1104" w:type="dxa"/>
            <w:gridSpan w:val="4"/>
          </w:tcPr>
          <w:p w14:paraId="23FF356F" w14:textId="77777777" w:rsidR="004C2BBF" w:rsidRDefault="004C2BBF">
            <w:pPr>
              <w:pStyle w:val="FamilychartSurnames"/>
              <w:keepNext/>
              <w:keepLines/>
              <w:rPr>
                <w:b w:val="0"/>
                <w:color w:val="000000"/>
                <w:sz w:val="4"/>
              </w:rPr>
            </w:pPr>
          </w:p>
        </w:tc>
        <w:tc>
          <w:tcPr>
            <w:tcW w:w="276" w:type="dxa"/>
            <w:gridSpan w:val="2"/>
          </w:tcPr>
          <w:p w14:paraId="10B19D9F" w14:textId="77777777" w:rsidR="004C2BBF" w:rsidRDefault="004C2BBF">
            <w:pPr>
              <w:pStyle w:val="FamilychartSurnames"/>
              <w:keepNext/>
              <w:keepLines/>
              <w:rPr>
                <w:b w:val="0"/>
                <w:color w:val="000000"/>
                <w:sz w:val="4"/>
              </w:rPr>
            </w:pPr>
          </w:p>
        </w:tc>
        <w:tc>
          <w:tcPr>
            <w:tcW w:w="322" w:type="dxa"/>
          </w:tcPr>
          <w:p w14:paraId="08F89C61" w14:textId="77777777" w:rsidR="004C2BBF" w:rsidRDefault="004C2BBF">
            <w:pPr>
              <w:pStyle w:val="FamilychartSurnames"/>
              <w:keepNext/>
              <w:keepLines/>
              <w:rPr>
                <w:b w:val="0"/>
                <w:color w:val="000000"/>
                <w:sz w:val="4"/>
              </w:rPr>
            </w:pPr>
          </w:p>
        </w:tc>
      </w:tr>
      <w:tr w:rsidR="004C2BBF" w14:paraId="4DAEBCF3" w14:textId="77777777">
        <w:trPr>
          <w:cantSplit/>
        </w:trPr>
        <w:tc>
          <w:tcPr>
            <w:tcW w:w="322" w:type="dxa"/>
          </w:tcPr>
          <w:p w14:paraId="7A8CD80D" w14:textId="77777777" w:rsidR="004C2BBF" w:rsidRDefault="004C2BBF">
            <w:pPr>
              <w:pStyle w:val="FamilychartSurnames"/>
              <w:keepNext/>
              <w:keepLines/>
              <w:rPr>
                <w:b w:val="0"/>
                <w:color w:val="000000"/>
                <w:sz w:val="4"/>
              </w:rPr>
            </w:pPr>
          </w:p>
        </w:tc>
        <w:tc>
          <w:tcPr>
            <w:tcW w:w="276" w:type="dxa"/>
            <w:gridSpan w:val="2"/>
          </w:tcPr>
          <w:p w14:paraId="084975A5" w14:textId="77777777" w:rsidR="004C2BBF" w:rsidRDefault="004C2BBF">
            <w:pPr>
              <w:pStyle w:val="FamilychartSurnames"/>
              <w:keepNext/>
              <w:keepLines/>
              <w:rPr>
                <w:b w:val="0"/>
                <w:color w:val="000000"/>
                <w:sz w:val="4"/>
              </w:rPr>
            </w:pPr>
          </w:p>
        </w:tc>
        <w:tc>
          <w:tcPr>
            <w:tcW w:w="1104" w:type="dxa"/>
            <w:gridSpan w:val="4"/>
          </w:tcPr>
          <w:p w14:paraId="0532E56E" w14:textId="77777777" w:rsidR="004C2BBF" w:rsidRDefault="004C2BBF">
            <w:pPr>
              <w:pStyle w:val="FamilychartSurnames"/>
              <w:keepNext/>
              <w:keepLines/>
              <w:rPr>
                <w:b w:val="0"/>
                <w:color w:val="000000"/>
                <w:sz w:val="4"/>
              </w:rPr>
            </w:pPr>
          </w:p>
        </w:tc>
        <w:tc>
          <w:tcPr>
            <w:tcW w:w="46" w:type="dxa"/>
          </w:tcPr>
          <w:p w14:paraId="0C986011" w14:textId="77777777" w:rsidR="004C2BBF" w:rsidRDefault="004C2BBF">
            <w:pPr>
              <w:pStyle w:val="FamilychartSurnames"/>
              <w:keepNext/>
              <w:keepLines/>
              <w:rPr>
                <w:b w:val="0"/>
                <w:color w:val="000000"/>
                <w:sz w:val="4"/>
              </w:rPr>
            </w:pPr>
          </w:p>
        </w:tc>
        <w:tc>
          <w:tcPr>
            <w:tcW w:w="46" w:type="dxa"/>
          </w:tcPr>
          <w:p w14:paraId="4CAA1B01" w14:textId="77777777" w:rsidR="004C2BBF" w:rsidRDefault="004C2BBF">
            <w:pPr>
              <w:pStyle w:val="FamilychartSurnames"/>
              <w:keepNext/>
              <w:keepLines/>
              <w:rPr>
                <w:b w:val="0"/>
                <w:color w:val="000000"/>
                <w:sz w:val="4"/>
              </w:rPr>
            </w:pPr>
          </w:p>
        </w:tc>
        <w:tc>
          <w:tcPr>
            <w:tcW w:w="1104" w:type="dxa"/>
            <w:gridSpan w:val="4"/>
          </w:tcPr>
          <w:p w14:paraId="34DAE35C" w14:textId="77777777" w:rsidR="004C2BBF" w:rsidRDefault="004C2BBF">
            <w:pPr>
              <w:pStyle w:val="FamilychartSurnames"/>
              <w:keepNext/>
              <w:keepLines/>
              <w:rPr>
                <w:b w:val="0"/>
                <w:color w:val="000000"/>
                <w:sz w:val="4"/>
              </w:rPr>
            </w:pPr>
          </w:p>
        </w:tc>
        <w:tc>
          <w:tcPr>
            <w:tcW w:w="46" w:type="dxa"/>
          </w:tcPr>
          <w:p w14:paraId="4C510CC6" w14:textId="77777777" w:rsidR="004C2BBF" w:rsidRDefault="004C2BBF">
            <w:pPr>
              <w:pStyle w:val="FamilychartSurnames"/>
              <w:keepNext/>
              <w:keepLines/>
              <w:rPr>
                <w:b w:val="0"/>
                <w:color w:val="000000"/>
                <w:sz w:val="4"/>
              </w:rPr>
            </w:pPr>
          </w:p>
        </w:tc>
        <w:tc>
          <w:tcPr>
            <w:tcW w:w="46" w:type="dxa"/>
          </w:tcPr>
          <w:p w14:paraId="5C63E54A"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7F602E28" w14:textId="77777777" w:rsidR="004C2BBF" w:rsidRDefault="005D5511">
            <w:pPr>
              <w:pStyle w:val="FamilychartTimespan"/>
              <w:keepNext/>
              <w:keepLines/>
              <w:widowControl/>
            </w:pPr>
            <w:r>
              <w:t>–1941</w:t>
            </w:r>
          </w:p>
        </w:tc>
        <w:tc>
          <w:tcPr>
            <w:tcW w:w="46" w:type="dxa"/>
            <w:tcBorders>
              <w:left w:val="single" w:sz="4" w:space="0" w:color="000000"/>
            </w:tcBorders>
          </w:tcPr>
          <w:p w14:paraId="27D7B26A" w14:textId="77777777" w:rsidR="004C2BBF" w:rsidRDefault="004C2BBF">
            <w:pPr>
              <w:pStyle w:val="FamilychartTimespan"/>
              <w:keepNext/>
              <w:keepLines/>
              <w:widowControl/>
              <w:rPr>
                <w:color w:val="000000"/>
                <w:sz w:val="4"/>
              </w:rPr>
            </w:pPr>
          </w:p>
        </w:tc>
        <w:tc>
          <w:tcPr>
            <w:tcW w:w="46" w:type="dxa"/>
          </w:tcPr>
          <w:p w14:paraId="18E445FB"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tcPr>
          <w:p w14:paraId="085D6DE0" w14:textId="77777777" w:rsidR="004C2BBF" w:rsidRDefault="005D5511">
            <w:pPr>
              <w:pStyle w:val="FamilychartTimespan"/>
              <w:keepNext/>
              <w:keepLines/>
              <w:widowControl/>
            </w:pPr>
            <w:r>
              <w:t>–1941</w:t>
            </w:r>
          </w:p>
        </w:tc>
        <w:tc>
          <w:tcPr>
            <w:tcW w:w="46" w:type="dxa"/>
            <w:tcBorders>
              <w:left w:val="single" w:sz="4" w:space="0" w:color="000000"/>
            </w:tcBorders>
          </w:tcPr>
          <w:p w14:paraId="034CECFE" w14:textId="77777777" w:rsidR="004C2BBF" w:rsidRDefault="004C2BBF">
            <w:pPr>
              <w:pStyle w:val="FamilychartTimespan"/>
              <w:keepNext/>
              <w:keepLines/>
              <w:widowControl/>
              <w:rPr>
                <w:color w:val="000000"/>
                <w:sz w:val="4"/>
              </w:rPr>
            </w:pPr>
          </w:p>
        </w:tc>
        <w:tc>
          <w:tcPr>
            <w:tcW w:w="46" w:type="dxa"/>
          </w:tcPr>
          <w:p w14:paraId="392C6BBE"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tcPr>
          <w:p w14:paraId="782E3CF3" w14:textId="77777777" w:rsidR="004C2BBF" w:rsidRDefault="004C2BBF">
            <w:pPr>
              <w:pStyle w:val="FamilychartTimespan"/>
              <w:keepNext/>
              <w:keepLines/>
              <w:widowControl/>
            </w:pPr>
          </w:p>
        </w:tc>
        <w:tc>
          <w:tcPr>
            <w:tcW w:w="46" w:type="dxa"/>
            <w:tcBorders>
              <w:left w:val="single" w:sz="4" w:space="0" w:color="000000"/>
            </w:tcBorders>
          </w:tcPr>
          <w:p w14:paraId="20E540D2" w14:textId="77777777" w:rsidR="004C2BBF" w:rsidRDefault="004C2BBF">
            <w:pPr>
              <w:pStyle w:val="FamilychartTimespan"/>
              <w:keepNext/>
              <w:keepLines/>
              <w:widowControl/>
              <w:rPr>
                <w:color w:val="000000"/>
                <w:sz w:val="4"/>
              </w:rPr>
            </w:pPr>
          </w:p>
        </w:tc>
        <w:tc>
          <w:tcPr>
            <w:tcW w:w="46" w:type="dxa"/>
          </w:tcPr>
          <w:p w14:paraId="15F48C96" w14:textId="77777777" w:rsidR="004C2BBF" w:rsidRDefault="004C2BBF">
            <w:pPr>
              <w:pStyle w:val="FamilychartTimespan"/>
              <w:keepNext/>
              <w:keepLines/>
              <w:widowControl/>
              <w:rPr>
                <w:color w:val="000000"/>
                <w:sz w:val="4"/>
              </w:rPr>
            </w:pPr>
          </w:p>
        </w:tc>
        <w:tc>
          <w:tcPr>
            <w:tcW w:w="1104" w:type="dxa"/>
            <w:gridSpan w:val="4"/>
          </w:tcPr>
          <w:p w14:paraId="61C2173A" w14:textId="77777777" w:rsidR="004C2BBF" w:rsidRDefault="004C2BBF">
            <w:pPr>
              <w:pStyle w:val="FamilychartTimespan"/>
              <w:keepNext/>
              <w:keepLines/>
              <w:widowControl/>
              <w:rPr>
                <w:color w:val="000000"/>
                <w:sz w:val="4"/>
              </w:rPr>
            </w:pPr>
          </w:p>
        </w:tc>
        <w:tc>
          <w:tcPr>
            <w:tcW w:w="46" w:type="dxa"/>
          </w:tcPr>
          <w:p w14:paraId="6E0209DF" w14:textId="77777777" w:rsidR="004C2BBF" w:rsidRDefault="004C2BBF">
            <w:pPr>
              <w:pStyle w:val="FamilychartTimespan"/>
              <w:keepNext/>
              <w:keepLines/>
              <w:widowControl/>
              <w:rPr>
                <w:color w:val="000000"/>
                <w:sz w:val="4"/>
              </w:rPr>
            </w:pPr>
          </w:p>
        </w:tc>
        <w:tc>
          <w:tcPr>
            <w:tcW w:w="46" w:type="dxa"/>
          </w:tcPr>
          <w:p w14:paraId="5F41AF3D" w14:textId="77777777" w:rsidR="004C2BBF" w:rsidRDefault="004C2BBF">
            <w:pPr>
              <w:pStyle w:val="FamilychartTimespan"/>
              <w:keepNext/>
              <w:keepLines/>
              <w:widowControl/>
              <w:rPr>
                <w:color w:val="000000"/>
                <w:sz w:val="4"/>
              </w:rPr>
            </w:pPr>
          </w:p>
        </w:tc>
        <w:tc>
          <w:tcPr>
            <w:tcW w:w="1104" w:type="dxa"/>
            <w:gridSpan w:val="4"/>
          </w:tcPr>
          <w:p w14:paraId="75ECA17B" w14:textId="77777777" w:rsidR="004C2BBF" w:rsidRDefault="004C2BBF">
            <w:pPr>
              <w:pStyle w:val="FamilychartTimespan"/>
              <w:keepNext/>
              <w:keepLines/>
              <w:widowControl/>
              <w:rPr>
                <w:color w:val="000000"/>
                <w:sz w:val="4"/>
              </w:rPr>
            </w:pPr>
          </w:p>
        </w:tc>
        <w:tc>
          <w:tcPr>
            <w:tcW w:w="276" w:type="dxa"/>
            <w:gridSpan w:val="2"/>
          </w:tcPr>
          <w:p w14:paraId="11FBE239" w14:textId="77777777" w:rsidR="004C2BBF" w:rsidRDefault="004C2BBF">
            <w:pPr>
              <w:pStyle w:val="FamilychartTimespan"/>
              <w:keepNext/>
              <w:keepLines/>
              <w:widowControl/>
              <w:rPr>
                <w:color w:val="000000"/>
                <w:sz w:val="4"/>
              </w:rPr>
            </w:pPr>
          </w:p>
        </w:tc>
        <w:tc>
          <w:tcPr>
            <w:tcW w:w="322" w:type="dxa"/>
          </w:tcPr>
          <w:p w14:paraId="072265F9" w14:textId="77777777" w:rsidR="004C2BBF" w:rsidRDefault="004C2BBF">
            <w:pPr>
              <w:pStyle w:val="FamilychartTimespan"/>
              <w:keepNext/>
              <w:keepLines/>
              <w:widowControl/>
              <w:rPr>
                <w:color w:val="000000"/>
                <w:sz w:val="4"/>
              </w:rPr>
            </w:pPr>
          </w:p>
        </w:tc>
      </w:tr>
      <w:tr w:rsidR="004C2BBF" w14:paraId="4C86E031" w14:textId="77777777">
        <w:trPr>
          <w:cantSplit/>
        </w:trPr>
        <w:tc>
          <w:tcPr>
            <w:tcW w:w="322" w:type="dxa"/>
          </w:tcPr>
          <w:p w14:paraId="439398A9" w14:textId="77777777" w:rsidR="004C2BBF" w:rsidRDefault="004C2BBF">
            <w:pPr>
              <w:pStyle w:val="FamilychartTimespan"/>
              <w:keepLines/>
              <w:widowControl/>
              <w:rPr>
                <w:color w:val="000000"/>
                <w:sz w:val="4"/>
              </w:rPr>
            </w:pPr>
          </w:p>
        </w:tc>
        <w:tc>
          <w:tcPr>
            <w:tcW w:w="276" w:type="dxa"/>
            <w:gridSpan w:val="2"/>
          </w:tcPr>
          <w:p w14:paraId="105451D5" w14:textId="77777777" w:rsidR="004C2BBF" w:rsidRDefault="004C2BBF">
            <w:pPr>
              <w:pStyle w:val="FamilychartTimespan"/>
              <w:keepLines/>
              <w:widowControl/>
              <w:rPr>
                <w:color w:val="000000"/>
                <w:sz w:val="4"/>
              </w:rPr>
            </w:pPr>
          </w:p>
        </w:tc>
        <w:tc>
          <w:tcPr>
            <w:tcW w:w="1104" w:type="dxa"/>
            <w:gridSpan w:val="4"/>
          </w:tcPr>
          <w:p w14:paraId="0DD401F8" w14:textId="77777777" w:rsidR="004C2BBF" w:rsidRDefault="004C2BBF">
            <w:pPr>
              <w:pStyle w:val="FamilychartTimespan"/>
              <w:keepLines/>
              <w:widowControl/>
              <w:rPr>
                <w:color w:val="000000"/>
                <w:sz w:val="4"/>
              </w:rPr>
            </w:pPr>
          </w:p>
        </w:tc>
        <w:tc>
          <w:tcPr>
            <w:tcW w:w="46" w:type="dxa"/>
          </w:tcPr>
          <w:p w14:paraId="195C334E" w14:textId="77777777" w:rsidR="004C2BBF" w:rsidRDefault="004C2BBF">
            <w:pPr>
              <w:pStyle w:val="FamilychartTimespan"/>
              <w:keepLines/>
              <w:widowControl/>
              <w:rPr>
                <w:color w:val="000000"/>
                <w:sz w:val="4"/>
              </w:rPr>
            </w:pPr>
          </w:p>
        </w:tc>
        <w:tc>
          <w:tcPr>
            <w:tcW w:w="46" w:type="dxa"/>
          </w:tcPr>
          <w:p w14:paraId="0128F142" w14:textId="77777777" w:rsidR="004C2BBF" w:rsidRDefault="004C2BBF">
            <w:pPr>
              <w:pStyle w:val="FamilychartTimespan"/>
              <w:keepLines/>
              <w:widowControl/>
              <w:rPr>
                <w:color w:val="000000"/>
                <w:sz w:val="4"/>
              </w:rPr>
            </w:pPr>
          </w:p>
        </w:tc>
        <w:tc>
          <w:tcPr>
            <w:tcW w:w="1104" w:type="dxa"/>
            <w:gridSpan w:val="4"/>
          </w:tcPr>
          <w:p w14:paraId="1ABC341D" w14:textId="77777777" w:rsidR="004C2BBF" w:rsidRDefault="004C2BBF">
            <w:pPr>
              <w:pStyle w:val="FamilychartTimespan"/>
              <w:keepLines/>
              <w:widowControl/>
              <w:rPr>
                <w:color w:val="000000"/>
                <w:sz w:val="4"/>
              </w:rPr>
            </w:pPr>
          </w:p>
        </w:tc>
        <w:tc>
          <w:tcPr>
            <w:tcW w:w="46" w:type="dxa"/>
          </w:tcPr>
          <w:p w14:paraId="41280CC9" w14:textId="77777777" w:rsidR="004C2BBF" w:rsidRDefault="004C2BBF">
            <w:pPr>
              <w:pStyle w:val="FamilychartTimespan"/>
              <w:keepLines/>
              <w:widowControl/>
              <w:rPr>
                <w:color w:val="000000"/>
                <w:sz w:val="4"/>
              </w:rPr>
            </w:pPr>
          </w:p>
        </w:tc>
        <w:tc>
          <w:tcPr>
            <w:tcW w:w="46" w:type="dxa"/>
          </w:tcPr>
          <w:p w14:paraId="387F4E9A" w14:textId="77777777" w:rsidR="004C2BBF" w:rsidRDefault="004C2BBF">
            <w:pPr>
              <w:pStyle w:val="FamilychartTimespan"/>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06F7485C" w14:textId="77777777" w:rsidR="004C2BBF" w:rsidRDefault="004C2BBF">
            <w:pPr>
              <w:pStyle w:val="FamilychartTimespan"/>
              <w:keepLines/>
              <w:widowControl/>
              <w:rPr>
                <w:color w:val="000000"/>
                <w:sz w:val="4"/>
              </w:rPr>
            </w:pPr>
          </w:p>
        </w:tc>
        <w:tc>
          <w:tcPr>
            <w:tcW w:w="46" w:type="dxa"/>
            <w:tcBorders>
              <w:left w:val="single" w:sz="4" w:space="0" w:color="000000"/>
            </w:tcBorders>
          </w:tcPr>
          <w:p w14:paraId="579F9FCD" w14:textId="77777777" w:rsidR="004C2BBF" w:rsidRDefault="004C2BBF">
            <w:pPr>
              <w:pStyle w:val="FamilychartTimespan"/>
              <w:keepLines/>
              <w:widowControl/>
              <w:rPr>
                <w:color w:val="000000"/>
                <w:sz w:val="4"/>
              </w:rPr>
            </w:pPr>
          </w:p>
        </w:tc>
        <w:tc>
          <w:tcPr>
            <w:tcW w:w="46" w:type="dxa"/>
          </w:tcPr>
          <w:p w14:paraId="21C26606" w14:textId="77777777" w:rsidR="004C2BBF" w:rsidRDefault="004C2BBF">
            <w:pPr>
              <w:pStyle w:val="FamilychartTimespan"/>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39D0B2E5" w14:textId="77777777" w:rsidR="004C2BBF" w:rsidRDefault="004C2BBF">
            <w:pPr>
              <w:pStyle w:val="FamilychartTimespan"/>
              <w:keepLines/>
              <w:widowControl/>
              <w:rPr>
                <w:color w:val="000000"/>
                <w:sz w:val="4"/>
              </w:rPr>
            </w:pPr>
          </w:p>
        </w:tc>
        <w:tc>
          <w:tcPr>
            <w:tcW w:w="46" w:type="dxa"/>
            <w:tcBorders>
              <w:left w:val="single" w:sz="4" w:space="0" w:color="000000"/>
            </w:tcBorders>
          </w:tcPr>
          <w:p w14:paraId="166BD64F" w14:textId="77777777" w:rsidR="004C2BBF" w:rsidRDefault="004C2BBF">
            <w:pPr>
              <w:pStyle w:val="FamilychartTimespan"/>
              <w:keepLines/>
              <w:widowControl/>
              <w:rPr>
                <w:color w:val="000000"/>
                <w:sz w:val="4"/>
              </w:rPr>
            </w:pPr>
          </w:p>
        </w:tc>
        <w:tc>
          <w:tcPr>
            <w:tcW w:w="46" w:type="dxa"/>
          </w:tcPr>
          <w:p w14:paraId="42094361" w14:textId="77777777" w:rsidR="004C2BBF" w:rsidRDefault="004C2BBF">
            <w:pPr>
              <w:pStyle w:val="FamilychartTimespan"/>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786AC04B" w14:textId="77777777" w:rsidR="004C2BBF" w:rsidRDefault="004C2BBF">
            <w:pPr>
              <w:pStyle w:val="FamilychartTimespan"/>
              <w:keepLines/>
              <w:widowControl/>
              <w:rPr>
                <w:color w:val="000000"/>
                <w:sz w:val="4"/>
              </w:rPr>
            </w:pPr>
          </w:p>
        </w:tc>
        <w:tc>
          <w:tcPr>
            <w:tcW w:w="46" w:type="dxa"/>
            <w:tcBorders>
              <w:left w:val="single" w:sz="4" w:space="0" w:color="000000"/>
            </w:tcBorders>
          </w:tcPr>
          <w:p w14:paraId="325FF834" w14:textId="77777777" w:rsidR="004C2BBF" w:rsidRDefault="004C2BBF">
            <w:pPr>
              <w:pStyle w:val="FamilychartTimespan"/>
              <w:keepLines/>
              <w:widowControl/>
              <w:rPr>
                <w:color w:val="000000"/>
                <w:sz w:val="4"/>
              </w:rPr>
            </w:pPr>
          </w:p>
        </w:tc>
        <w:tc>
          <w:tcPr>
            <w:tcW w:w="46" w:type="dxa"/>
          </w:tcPr>
          <w:p w14:paraId="26C1BF94" w14:textId="77777777" w:rsidR="004C2BBF" w:rsidRDefault="004C2BBF">
            <w:pPr>
              <w:pStyle w:val="FamilychartTimespan"/>
              <w:keepLines/>
              <w:widowControl/>
              <w:rPr>
                <w:color w:val="000000"/>
                <w:sz w:val="4"/>
              </w:rPr>
            </w:pPr>
          </w:p>
        </w:tc>
        <w:tc>
          <w:tcPr>
            <w:tcW w:w="1104" w:type="dxa"/>
            <w:gridSpan w:val="4"/>
          </w:tcPr>
          <w:p w14:paraId="71DF5EB0" w14:textId="77777777" w:rsidR="004C2BBF" w:rsidRDefault="004C2BBF">
            <w:pPr>
              <w:pStyle w:val="FamilychartTimespan"/>
              <w:keepLines/>
              <w:widowControl/>
              <w:rPr>
                <w:color w:val="000000"/>
                <w:sz w:val="4"/>
              </w:rPr>
            </w:pPr>
          </w:p>
        </w:tc>
        <w:tc>
          <w:tcPr>
            <w:tcW w:w="46" w:type="dxa"/>
          </w:tcPr>
          <w:p w14:paraId="2140828C" w14:textId="77777777" w:rsidR="004C2BBF" w:rsidRDefault="004C2BBF">
            <w:pPr>
              <w:pStyle w:val="FamilychartTimespan"/>
              <w:keepLines/>
              <w:widowControl/>
              <w:rPr>
                <w:color w:val="000000"/>
                <w:sz w:val="4"/>
              </w:rPr>
            </w:pPr>
          </w:p>
        </w:tc>
        <w:tc>
          <w:tcPr>
            <w:tcW w:w="46" w:type="dxa"/>
          </w:tcPr>
          <w:p w14:paraId="42DCEB08" w14:textId="77777777" w:rsidR="004C2BBF" w:rsidRDefault="004C2BBF">
            <w:pPr>
              <w:pStyle w:val="FamilychartTimespan"/>
              <w:keepLines/>
              <w:widowControl/>
              <w:rPr>
                <w:color w:val="000000"/>
                <w:sz w:val="4"/>
              </w:rPr>
            </w:pPr>
          </w:p>
        </w:tc>
        <w:tc>
          <w:tcPr>
            <w:tcW w:w="1104" w:type="dxa"/>
            <w:gridSpan w:val="4"/>
          </w:tcPr>
          <w:p w14:paraId="30317842" w14:textId="77777777" w:rsidR="004C2BBF" w:rsidRDefault="004C2BBF">
            <w:pPr>
              <w:pStyle w:val="FamilychartTimespan"/>
              <w:keepLines/>
              <w:widowControl/>
              <w:rPr>
                <w:color w:val="000000"/>
                <w:sz w:val="4"/>
              </w:rPr>
            </w:pPr>
          </w:p>
        </w:tc>
        <w:tc>
          <w:tcPr>
            <w:tcW w:w="276" w:type="dxa"/>
            <w:gridSpan w:val="2"/>
          </w:tcPr>
          <w:p w14:paraId="74DF5A75" w14:textId="77777777" w:rsidR="004C2BBF" w:rsidRDefault="004C2BBF">
            <w:pPr>
              <w:pStyle w:val="FamilychartTimespan"/>
              <w:keepLines/>
              <w:widowControl/>
              <w:rPr>
                <w:color w:val="000000"/>
                <w:sz w:val="4"/>
              </w:rPr>
            </w:pPr>
          </w:p>
        </w:tc>
        <w:tc>
          <w:tcPr>
            <w:tcW w:w="322" w:type="dxa"/>
          </w:tcPr>
          <w:p w14:paraId="379E3C95" w14:textId="77777777" w:rsidR="004C2BBF" w:rsidRDefault="004C2BBF">
            <w:pPr>
              <w:pStyle w:val="FamilychartTimespan"/>
              <w:keepLines/>
              <w:widowControl/>
              <w:rPr>
                <w:color w:val="000000"/>
                <w:sz w:val="4"/>
              </w:rPr>
            </w:pPr>
          </w:p>
        </w:tc>
      </w:tr>
    </w:tbl>
    <w:p w14:paraId="6D539D40" w14:textId="77777777" w:rsidR="004C2BBF" w:rsidRDefault="004C2BBF"/>
    <w:p w14:paraId="3BC49E34" w14:textId="77777777" w:rsidR="004C2BBF" w:rsidRDefault="005D5511">
      <w:pPr>
        <w:pStyle w:val="ParentSection"/>
      </w:pPr>
      <w:r>
        <w:rPr>
          <w:b/>
        </w:rPr>
        <w:t>17.</w:t>
      </w:r>
      <w:r>
        <w:tab/>
      </w:r>
      <w:bookmarkStart w:id="61" w:name="pbm_17_0dc7a3d5_41ed_47ef_8795_c10a833d8"/>
      <w:bookmarkEnd w:id="61"/>
      <w:r>
        <w:rPr>
          <w:b/>
        </w:rPr>
        <w:t>Frederick Geddes Grant</w:t>
      </w:r>
      <w:r>
        <w:fldChar w:fldCharType="begin"/>
      </w:r>
      <w:r>
        <w:instrText xml:space="preserve"> XE "Grant:Frederick Geddes (1891–1946)" \f "Name" \b </w:instrText>
      </w:r>
      <w:r>
        <w:fldChar w:fldCharType="end"/>
      </w:r>
      <w:r>
        <w:t xml:space="preserve"> was born on Sunday, October 04, 1891, in San Fernando</w:t>
      </w:r>
      <w:r>
        <w:fldChar w:fldCharType="begin"/>
      </w:r>
      <w:r>
        <w:instrText xml:space="preserve"> XE "San Fernando: :Grant, Frederick Geddes (1891–1946)" \f "Place" </w:instrText>
      </w:r>
      <w:r>
        <w:fldChar w:fldCharType="end"/>
      </w:r>
      <w:r>
        <w:t xml:space="preserve">. He was the son of </w:t>
      </w:r>
      <w:hyperlink w:anchor="pbm_14_6deda407_c7ed_47d4_ba67_3b638f380" w:tooltip="Thomas Geddes Grant (1866–1934)" w:history="1">
        <w:r>
          <w:t>Thomas Geddes G</w:t>
        </w:r>
        <w:r>
          <w:t>rant</w:t>
        </w:r>
      </w:hyperlink>
      <w:r>
        <w:fldChar w:fldCharType="begin"/>
      </w:r>
      <w:r>
        <w:instrText xml:space="preserve"> XE "Grant:Thomas Geddes (1866–1934)" \f "Name" \i </w:instrText>
      </w:r>
      <w:r>
        <w:fldChar w:fldCharType="end"/>
      </w:r>
      <w:r>
        <w:t xml:space="preserve"> (14) and </w:t>
      </w:r>
      <w:hyperlink w:anchor="pbm_10_edc10a2c_9518_4f34_8ef1_38594bd1b" w:tooltip="Christina Fraser Copeland (1867–1957)" w:history="1">
        <w:r>
          <w:t>Christina Fraser Copeland</w:t>
        </w:r>
      </w:hyperlink>
      <w:r>
        <w:fldChar w:fldCharType="begin"/>
      </w:r>
      <w:r>
        <w:instrText xml:space="preserve"> XE "Copeland:Christina Fraser (1867–1957)" \f "Name" \i </w:instrText>
      </w:r>
      <w:r>
        <w:fldChar w:fldCharType="end"/>
      </w:r>
      <w:r>
        <w:t> (</w:t>
      </w:r>
      <w:r>
        <w:t>10).</w:t>
      </w:r>
    </w:p>
    <w:p w14:paraId="00F617C5" w14:textId="77777777" w:rsidR="004C2BBF" w:rsidRDefault="005D5511">
      <w:pPr>
        <w:pStyle w:val="ParentSection"/>
      </w:pPr>
      <w:r>
        <w:tab/>
        <w:t>Frederick Geddes died in Toronto, Ont.,</w:t>
      </w:r>
      <w:r>
        <w:fldChar w:fldCharType="begin"/>
      </w:r>
      <w:r>
        <w:instrText xml:space="preserve"> XE "Toronto, Ont.: :Grant, Frederick Geddes (1891–1946)" \f "Place" </w:instrText>
      </w:r>
      <w:r>
        <w:fldChar w:fldCharType="end"/>
      </w:r>
      <w:r>
        <w:t xml:space="preserve"> on June 26, 1946, at the age of 54.</w:t>
      </w:r>
    </w:p>
    <w:p w14:paraId="7BFAA319" w14:textId="77777777" w:rsidR="004C2BBF" w:rsidRDefault="005D5511">
      <w:pPr>
        <w:pStyle w:val="ParentSectionPersonnote"/>
      </w:pPr>
      <w:r>
        <w:t>Occ: businessman/legislator, worked 2 years Confederation Life Association and moved to Trinidad in 191</w:t>
      </w:r>
      <w:r>
        <w:t xml:space="preserve">0 to join family business as a salesman (1910-1915).  Junior Partner 11/30/1915 Managing director til his death.  1930-1946 member of Trinidad Legislature as well as holding many directorships title on Honorable </w:t>
      </w:r>
    </w:p>
    <w:p w14:paraId="595001AC" w14:textId="77777777" w:rsidR="004C2BBF" w:rsidRDefault="005D5511">
      <w:pPr>
        <w:pStyle w:val="ParentSection"/>
      </w:pPr>
      <w:r>
        <w:tab/>
        <w:t xml:space="preserve">Frederick Geddes married </w:t>
      </w:r>
      <w:bookmarkStart w:id="62" w:name="sbm_4a521a66_e6ca_4916_80ba_c2fc5d69866f"/>
      <w:bookmarkEnd w:id="62"/>
      <w:r>
        <w:rPr>
          <w:b/>
        </w:rPr>
        <w:t>Ada Maud Wood</w:t>
      </w:r>
      <w:r>
        <w:fldChar w:fldCharType="begin"/>
      </w:r>
      <w:r>
        <w:instrText xml:space="preserve"> XE </w:instrText>
      </w:r>
      <w:r>
        <w:instrText xml:space="preserve">"Wood:Ada Maud (1892–1972)" \f "Name" \b \i </w:instrText>
      </w:r>
      <w:r>
        <w:fldChar w:fldCharType="end"/>
      </w:r>
      <w:r>
        <w:t xml:space="preserve"> on Wednesday, February 16, 1916. They had three children.</w:t>
      </w:r>
    </w:p>
    <w:p w14:paraId="6D5D1825" w14:textId="77777777" w:rsidR="004C2BBF" w:rsidRDefault="005D5511">
      <w:pPr>
        <w:pStyle w:val="ParentSection"/>
      </w:pPr>
      <w:r>
        <w:tab/>
        <w:t>Ada Maud was born in 1892. She was the daughter of S D Wood</w:t>
      </w:r>
      <w:r>
        <w:fldChar w:fldCharType="begin"/>
      </w:r>
      <w:r>
        <w:instrText xml:space="preserve"> XE "Wood:S D" \f "Name" \i </w:instrText>
      </w:r>
      <w:r>
        <w:fldChar w:fldCharType="end"/>
      </w:r>
      <w:r>
        <w:t>.</w:t>
      </w:r>
    </w:p>
    <w:p w14:paraId="27743C87" w14:textId="77777777" w:rsidR="004C2BBF" w:rsidRDefault="005D5511">
      <w:pPr>
        <w:pStyle w:val="ParentSection"/>
      </w:pPr>
      <w:r>
        <w:tab/>
        <w:t>Ada Maud reached 80 years of age and died in 1972.</w:t>
      </w:r>
    </w:p>
    <w:p w14:paraId="3142CEE7" w14:textId="77777777" w:rsidR="004C2BBF" w:rsidRDefault="005D5511">
      <w:pPr>
        <w:pStyle w:val="ChildSectionIntroduction"/>
        <w:keepLines/>
      </w:pPr>
      <w:r>
        <w:t>Children of Frederick Geddes Grant and Ada Maud Wood:</w:t>
      </w:r>
    </w:p>
    <w:p w14:paraId="6B082ECF" w14:textId="77777777" w:rsidR="004C2BBF" w:rsidRDefault="005D5511">
      <w:pPr>
        <w:pStyle w:val="ChildSection"/>
      </w:pPr>
      <w:r>
        <w:tab/>
      </w:r>
      <w:r>
        <w:tab/>
        <w:t>m</w:t>
      </w:r>
      <w:r>
        <w:tab/>
        <w:t>I.</w:t>
      </w:r>
      <w:r>
        <w:tab/>
      </w:r>
      <w:r>
        <w:rPr>
          <w:b/>
        </w:rPr>
        <w:t>Kenneth Geddes Grant</w:t>
      </w:r>
      <w:r>
        <w:fldChar w:fldCharType="begin"/>
      </w:r>
      <w:r>
        <w:instrText xml:space="preserve"> XE "Grant:Kenneth Geddes (–1941)" \f "Name" \b </w:instrText>
      </w:r>
      <w:r>
        <w:fldChar w:fldCharType="end"/>
      </w:r>
      <w:r>
        <w:t xml:space="preserve"> was born in Port of Spain, Trinadad</w:t>
      </w:r>
      <w:r>
        <w:fldChar w:fldCharType="begin"/>
      </w:r>
      <w:r>
        <w:instrText xml:space="preserve"> XE "Port of Spain, Trinadad: :Grant, Kenneth Geddes (–1941)" \f "Place" </w:instrText>
      </w:r>
      <w:r>
        <w:fldChar w:fldCharType="end"/>
      </w:r>
      <w:r>
        <w:t>. He died in A</w:t>
      </w:r>
      <w:r>
        <w:t>t sea :see notes</w:t>
      </w:r>
      <w:r>
        <w:fldChar w:fldCharType="begin"/>
      </w:r>
      <w:r>
        <w:instrText xml:space="preserve"> XE "At sea \:see notes: :Grant, Kenneth Geddes (–1941)" \f "Place" </w:instrText>
      </w:r>
      <w:r>
        <w:fldChar w:fldCharType="end"/>
      </w:r>
      <w:r>
        <w:t xml:space="preserve"> in July 1941. Kenneth Geddes was buried in At Sea</w:t>
      </w:r>
      <w:r>
        <w:fldChar w:fldCharType="begin"/>
      </w:r>
      <w:r>
        <w:instrText xml:space="preserve"> XE "At Sea: :Grant, Kenneth Geddes (–1941)" \f "Place" </w:instrText>
      </w:r>
      <w:r>
        <w:fldChar w:fldCharType="end"/>
      </w:r>
      <w:r>
        <w:t>.</w:t>
      </w:r>
    </w:p>
    <w:p w14:paraId="33F8B290" w14:textId="77777777" w:rsidR="004C2BBF" w:rsidRDefault="005D5511">
      <w:pPr>
        <w:pStyle w:val="ChildSection"/>
      </w:pPr>
      <w:r>
        <w:tab/>
      </w:r>
      <w:r>
        <w:tab/>
        <w:t>m</w:t>
      </w:r>
      <w:r>
        <w:tab/>
        <w:t>II.</w:t>
      </w:r>
      <w:r>
        <w:tab/>
      </w:r>
      <w:r>
        <w:rPr>
          <w:b/>
        </w:rPr>
        <w:t>Geddes Grant</w:t>
      </w:r>
      <w:r>
        <w:fldChar w:fldCharType="begin"/>
      </w:r>
      <w:r>
        <w:instrText xml:space="preserve"> XE "Grant:Geddes (–1941)" \f "Name" \b </w:instrText>
      </w:r>
      <w:r>
        <w:fldChar w:fldCharType="end"/>
      </w:r>
      <w:r>
        <w:t>. Geddes died on December 18, 1941.</w:t>
      </w:r>
    </w:p>
    <w:p w14:paraId="66E6FF6C" w14:textId="77777777" w:rsidR="004C2BBF" w:rsidRDefault="005D5511">
      <w:pPr>
        <w:pStyle w:val="ChildSection"/>
      </w:pPr>
      <w:r>
        <w:tab/>
      </w:r>
      <w:r>
        <w:tab/>
        <w:t>f</w:t>
      </w:r>
      <w:r>
        <w:tab/>
        <w:t>III.</w:t>
      </w:r>
      <w:r>
        <w:tab/>
      </w:r>
      <w:r>
        <w:rPr>
          <w:b/>
        </w:rPr>
        <w:t>Helen Grant</w:t>
      </w:r>
      <w:r>
        <w:fldChar w:fldCharType="begin"/>
      </w:r>
      <w:r>
        <w:instrText xml:space="preserve"> XE "Grant:Helen" \f "Name" \b </w:instrText>
      </w:r>
      <w:r>
        <w:fldChar w:fldCharType="end"/>
      </w:r>
      <w:r>
        <w:t>.</w:t>
      </w:r>
    </w:p>
    <w:p w14:paraId="46E1CC84" w14:textId="77777777" w:rsidR="004C2BBF" w:rsidRDefault="005D5511">
      <w:pPr>
        <w:pStyle w:val="Heading3"/>
        <w:numPr>
          <w:ilvl w:val="0"/>
          <w:numId w:val="0"/>
        </w:numPr>
        <w:spacing w:line="0" w:lineRule="atLeast"/>
      </w:pPr>
      <w:r>
        <w:lastRenderedPageBreak/>
        <w:t>Family of Edith Grant and Alfred Groves</w:t>
      </w:r>
      <w:r>
        <w:fldChar w:fldCharType="begin"/>
      </w:r>
      <w:r>
        <w:instrText xml:space="preserve"> TC  </w:instrText>
      </w:r>
      <w:bookmarkStart w:id="63" w:name="_Toc256000290"/>
      <w:r>
        <w:instrText>"Edith Grant and Alfred Groves"</w:instrText>
      </w:r>
      <w:bookmarkEnd w:id="63"/>
      <w:r>
        <w:instrText xml:space="preserve">  \l 3 \f C</w:instrText>
      </w:r>
      <w:r>
        <w:fldChar w:fldCharType="end"/>
      </w:r>
    </w:p>
    <w:tbl>
      <w:tblPr>
        <w:tblW w:w="0" w:type="auto"/>
        <w:tblLayout w:type="fixed"/>
        <w:tblCellMar>
          <w:left w:w="0" w:type="dxa"/>
          <w:right w:w="0" w:type="dxa"/>
        </w:tblCellMar>
        <w:tblLook w:val="04A0" w:firstRow="1" w:lastRow="0" w:firstColumn="1" w:lastColumn="0" w:noHBand="0" w:noVBand="1"/>
      </w:tblPr>
      <w:tblGrid>
        <w:gridCol w:w="322"/>
        <w:gridCol w:w="230"/>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230"/>
        <w:gridCol w:w="322"/>
      </w:tblGrid>
      <w:tr w:rsidR="004C2BBF" w14:paraId="31DCA91C" w14:textId="77777777">
        <w:trPr>
          <w:cantSplit/>
        </w:trPr>
        <w:tc>
          <w:tcPr>
            <w:tcW w:w="1104" w:type="dxa"/>
            <w:gridSpan w:val="4"/>
          </w:tcPr>
          <w:p w14:paraId="5F6FCE93" w14:textId="77777777" w:rsidR="004C2BBF" w:rsidRDefault="004C2BBF">
            <w:pPr>
              <w:keepNext/>
              <w:keepLines/>
              <w:suppressAutoHyphens w:val="0"/>
              <w:autoSpaceDN w:val="0"/>
              <w:jc w:val="center"/>
              <w:rPr>
                <w:color w:val="000000"/>
                <w:sz w:val="4"/>
              </w:rPr>
            </w:pPr>
          </w:p>
        </w:tc>
        <w:tc>
          <w:tcPr>
            <w:tcW w:w="92" w:type="dxa"/>
            <w:gridSpan w:val="2"/>
          </w:tcPr>
          <w:p w14:paraId="5F54C973" w14:textId="77777777" w:rsidR="004C2BBF" w:rsidRDefault="004C2BBF">
            <w:pPr>
              <w:keepNext/>
              <w:keepLines/>
              <w:suppressAutoHyphens w:val="0"/>
              <w:autoSpaceDN w:val="0"/>
              <w:jc w:val="center"/>
              <w:rPr>
                <w:color w:val="000000"/>
                <w:sz w:val="4"/>
              </w:rPr>
            </w:pPr>
          </w:p>
        </w:tc>
        <w:tc>
          <w:tcPr>
            <w:tcW w:w="1104" w:type="dxa"/>
            <w:gridSpan w:val="4"/>
          </w:tcPr>
          <w:p w14:paraId="52C117C5" w14:textId="77777777" w:rsidR="004C2BBF" w:rsidRDefault="004C2BBF">
            <w:pPr>
              <w:keepNext/>
              <w:keepLines/>
              <w:suppressAutoHyphens w:val="0"/>
              <w:autoSpaceDN w:val="0"/>
              <w:jc w:val="center"/>
              <w:rPr>
                <w:color w:val="000000"/>
                <w:sz w:val="4"/>
              </w:rPr>
            </w:pPr>
          </w:p>
        </w:tc>
        <w:tc>
          <w:tcPr>
            <w:tcW w:w="92" w:type="dxa"/>
            <w:gridSpan w:val="2"/>
          </w:tcPr>
          <w:p w14:paraId="54B9B5FC" w14:textId="77777777" w:rsidR="004C2BBF" w:rsidRDefault="004C2BBF">
            <w:pPr>
              <w:keepNext/>
              <w:keepLines/>
              <w:suppressAutoHyphens w:val="0"/>
              <w:autoSpaceDN w:val="0"/>
              <w:jc w:val="center"/>
              <w:rPr>
                <w:color w:val="000000"/>
                <w:sz w:val="4"/>
              </w:rPr>
            </w:pPr>
          </w:p>
        </w:tc>
        <w:tc>
          <w:tcPr>
            <w:tcW w:w="1104" w:type="dxa"/>
            <w:gridSpan w:val="4"/>
          </w:tcPr>
          <w:p w14:paraId="73876115" w14:textId="77777777" w:rsidR="004C2BBF" w:rsidRDefault="004C2BBF">
            <w:pPr>
              <w:keepNext/>
              <w:keepLines/>
              <w:suppressAutoHyphens w:val="0"/>
              <w:autoSpaceDN w:val="0"/>
              <w:jc w:val="center"/>
              <w:rPr>
                <w:color w:val="000000"/>
                <w:sz w:val="4"/>
              </w:rPr>
            </w:pPr>
          </w:p>
        </w:tc>
        <w:tc>
          <w:tcPr>
            <w:tcW w:w="92" w:type="dxa"/>
            <w:gridSpan w:val="2"/>
          </w:tcPr>
          <w:p w14:paraId="2BA448FC" w14:textId="77777777" w:rsidR="004C2BBF" w:rsidRDefault="004C2BBF">
            <w:pPr>
              <w:keepNext/>
              <w:keepLines/>
              <w:suppressAutoHyphens w:val="0"/>
              <w:autoSpaceDN w:val="0"/>
              <w:jc w:val="center"/>
              <w:rPr>
                <w:color w:val="000000"/>
                <w:sz w:val="4"/>
              </w:rPr>
            </w:pPr>
          </w:p>
        </w:tc>
        <w:tc>
          <w:tcPr>
            <w:tcW w:w="1104" w:type="dxa"/>
            <w:gridSpan w:val="4"/>
          </w:tcPr>
          <w:p w14:paraId="5890A3D1" w14:textId="77777777" w:rsidR="004C2BBF" w:rsidRDefault="004C2BBF">
            <w:pPr>
              <w:keepNext/>
              <w:keepLines/>
              <w:suppressAutoHyphens w:val="0"/>
              <w:autoSpaceDN w:val="0"/>
              <w:jc w:val="center"/>
              <w:rPr>
                <w:color w:val="000000"/>
                <w:sz w:val="4"/>
              </w:rPr>
            </w:pPr>
          </w:p>
        </w:tc>
        <w:tc>
          <w:tcPr>
            <w:tcW w:w="92" w:type="dxa"/>
            <w:gridSpan w:val="2"/>
          </w:tcPr>
          <w:p w14:paraId="3FE97293" w14:textId="77777777" w:rsidR="004C2BBF" w:rsidRDefault="004C2BBF">
            <w:pPr>
              <w:keepNext/>
              <w:keepLines/>
              <w:suppressAutoHyphens w:val="0"/>
              <w:autoSpaceDN w:val="0"/>
              <w:jc w:val="center"/>
              <w:rPr>
                <w:color w:val="000000"/>
                <w:sz w:val="4"/>
              </w:rPr>
            </w:pPr>
          </w:p>
        </w:tc>
        <w:tc>
          <w:tcPr>
            <w:tcW w:w="1104" w:type="dxa"/>
            <w:gridSpan w:val="4"/>
            <w:tcBorders>
              <w:top w:val="single" w:sz="4" w:space="0" w:color="000000"/>
              <w:left w:val="single" w:sz="4" w:space="0" w:color="000000"/>
              <w:right w:val="single" w:sz="4" w:space="0" w:color="000000"/>
            </w:tcBorders>
          </w:tcPr>
          <w:p w14:paraId="79DD4F96"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3A4313B2" w14:textId="77777777" w:rsidR="004C2BBF" w:rsidRDefault="004C2BBF">
            <w:pPr>
              <w:keepNext/>
              <w:keepLines/>
              <w:suppressAutoHyphens w:val="0"/>
              <w:autoSpaceDN w:val="0"/>
              <w:jc w:val="center"/>
              <w:rPr>
                <w:color w:val="000000"/>
                <w:sz w:val="4"/>
              </w:rPr>
            </w:pPr>
          </w:p>
        </w:tc>
        <w:tc>
          <w:tcPr>
            <w:tcW w:w="1104" w:type="dxa"/>
            <w:gridSpan w:val="4"/>
            <w:tcBorders>
              <w:top w:val="single" w:sz="4" w:space="0" w:color="000000"/>
              <w:left w:val="single" w:sz="4" w:space="0" w:color="000000"/>
              <w:right w:val="single" w:sz="4" w:space="0" w:color="000000"/>
            </w:tcBorders>
          </w:tcPr>
          <w:p w14:paraId="3A576436"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45AC4F92" w14:textId="77777777" w:rsidR="004C2BBF" w:rsidRDefault="004C2BBF">
            <w:pPr>
              <w:keepNext/>
              <w:keepLines/>
              <w:suppressAutoHyphens w:val="0"/>
              <w:autoSpaceDN w:val="0"/>
              <w:jc w:val="center"/>
              <w:rPr>
                <w:color w:val="000000"/>
                <w:sz w:val="4"/>
              </w:rPr>
            </w:pPr>
          </w:p>
        </w:tc>
        <w:tc>
          <w:tcPr>
            <w:tcW w:w="1104" w:type="dxa"/>
            <w:gridSpan w:val="4"/>
            <w:tcBorders>
              <w:top w:val="single" w:sz="4" w:space="0" w:color="000000"/>
              <w:left w:val="single" w:sz="4" w:space="0" w:color="000000"/>
              <w:right w:val="single" w:sz="4" w:space="0" w:color="000000"/>
            </w:tcBorders>
          </w:tcPr>
          <w:p w14:paraId="7E7579B7"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7BCB4DF9" w14:textId="77777777" w:rsidR="004C2BBF" w:rsidRDefault="004C2BBF">
            <w:pPr>
              <w:keepNext/>
              <w:keepLines/>
              <w:suppressAutoHyphens w:val="0"/>
              <w:autoSpaceDN w:val="0"/>
              <w:jc w:val="center"/>
              <w:rPr>
                <w:color w:val="000000"/>
                <w:sz w:val="4"/>
              </w:rPr>
            </w:pPr>
          </w:p>
        </w:tc>
        <w:tc>
          <w:tcPr>
            <w:tcW w:w="1104" w:type="dxa"/>
            <w:gridSpan w:val="4"/>
            <w:tcBorders>
              <w:top w:val="single" w:sz="4" w:space="0" w:color="000000"/>
              <w:left w:val="single" w:sz="4" w:space="0" w:color="000000"/>
              <w:right w:val="single" w:sz="4" w:space="0" w:color="000000"/>
            </w:tcBorders>
          </w:tcPr>
          <w:p w14:paraId="417B4A42" w14:textId="77777777" w:rsidR="004C2BBF" w:rsidRDefault="004C2BBF">
            <w:pPr>
              <w:keepNext/>
              <w:keepLines/>
              <w:suppressAutoHyphens w:val="0"/>
              <w:autoSpaceDN w:val="0"/>
              <w:jc w:val="center"/>
              <w:rPr>
                <w:color w:val="000000"/>
                <w:sz w:val="4"/>
              </w:rPr>
            </w:pPr>
          </w:p>
        </w:tc>
      </w:tr>
      <w:tr w:rsidR="004C2BBF" w14:paraId="45DCA1F1" w14:textId="77777777">
        <w:trPr>
          <w:cantSplit/>
        </w:trPr>
        <w:tc>
          <w:tcPr>
            <w:tcW w:w="1104" w:type="dxa"/>
            <w:gridSpan w:val="4"/>
          </w:tcPr>
          <w:p w14:paraId="7950568F" w14:textId="77777777" w:rsidR="004C2BBF" w:rsidRDefault="004C2BBF">
            <w:pPr>
              <w:keepNext/>
              <w:keepLines/>
              <w:suppressAutoHyphens w:val="0"/>
              <w:autoSpaceDN w:val="0"/>
              <w:jc w:val="center"/>
              <w:rPr>
                <w:color w:val="000000"/>
                <w:sz w:val="4"/>
              </w:rPr>
            </w:pPr>
          </w:p>
        </w:tc>
        <w:tc>
          <w:tcPr>
            <w:tcW w:w="92" w:type="dxa"/>
            <w:gridSpan w:val="2"/>
          </w:tcPr>
          <w:p w14:paraId="1A159F6B" w14:textId="77777777" w:rsidR="004C2BBF" w:rsidRDefault="004C2BBF">
            <w:pPr>
              <w:keepNext/>
              <w:keepLines/>
              <w:suppressAutoHyphens w:val="0"/>
              <w:autoSpaceDN w:val="0"/>
              <w:jc w:val="center"/>
              <w:rPr>
                <w:color w:val="000000"/>
                <w:sz w:val="4"/>
              </w:rPr>
            </w:pPr>
          </w:p>
        </w:tc>
        <w:tc>
          <w:tcPr>
            <w:tcW w:w="1104" w:type="dxa"/>
            <w:gridSpan w:val="4"/>
          </w:tcPr>
          <w:p w14:paraId="4A917BE6" w14:textId="77777777" w:rsidR="004C2BBF" w:rsidRDefault="004C2BBF">
            <w:pPr>
              <w:keepNext/>
              <w:keepLines/>
              <w:suppressAutoHyphens w:val="0"/>
              <w:autoSpaceDN w:val="0"/>
              <w:jc w:val="center"/>
              <w:rPr>
                <w:color w:val="000000"/>
                <w:sz w:val="4"/>
              </w:rPr>
            </w:pPr>
          </w:p>
        </w:tc>
        <w:tc>
          <w:tcPr>
            <w:tcW w:w="92" w:type="dxa"/>
            <w:gridSpan w:val="2"/>
          </w:tcPr>
          <w:p w14:paraId="4A4B10F4" w14:textId="77777777" w:rsidR="004C2BBF" w:rsidRDefault="004C2BBF">
            <w:pPr>
              <w:keepNext/>
              <w:keepLines/>
              <w:suppressAutoHyphens w:val="0"/>
              <w:autoSpaceDN w:val="0"/>
              <w:jc w:val="center"/>
              <w:rPr>
                <w:color w:val="000000"/>
                <w:sz w:val="4"/>
              </w:rPr>
            </w:pPr>
          </w:p>
        </w:tc>
        <w:tc>
          <w:tcPr>
            <w:tcW w:w="1104" w:type="dxa"/>
            <w:gridSpan w:val="4"/>
          </w:tcPr>
          <w:p w14:paraId="3CD637C8" w14:textId="77777777" w:rsidR="004C2BBF" w:rsidRDefault="004C2BBF">
            <w:pPr>
              <w:keepNext/>
              <w:keepLines/>
              <w:suppressAutoHyphens w:val="0"/>
              <w:autoSpaceDN w:val="0"/>
              <w:jc w:val="center"/>
              <w:rPr>
                <w:color w:val="000000"/>
                <w:sz w:val="4"/>
              </w:rPr>
            </w:pPr>
          </w:p>
        </w:tc>
        <w:tc>
          <w:tcPr>
            <w:tcW w:w="92" w:type="dxa"/>
            <w:gridSpan w:val="2"/>
          </w:tcPr>
          <w:p w14:paraId="0126D704" w14:textId="77777777" w:rsidR="004C2BBF" w:rsidRDefault="004C2BBF">
            <w:pPr>
              <w:keepNext/>
              <w:keepLines/>
              <w:suppressAutoHyphens w:val="0"/>
              <w:autoSpaceDN w:val="0"/>
              <w:jc w:val="center"/>
              <w:rPr>
                <w:color w:val="000000"/>
                <w:sz w:val="4"/>
              </w:rPr>
            </w:pPr>
          </w:p>
        </w:tc>
        <w:tc>
          <w:tcPr>
            <w:tcW w:w="1104" w:type="dxa"/>
            <w:gridSpan w:val="4"/>
          </w:tcPr>
          <w:p w14:paraId="4A136262" w14:textId="77777777" w:rsidR="004C2BBF" w:rsidRDefault="004C2BBF">
            <w:pPr>
              <w:keepNext/>
              <w:keepLines/>
              <w:suppressAutoHyphens w:val="0"/>
              <w:autoSpaceDN w:val="0"/>
              <w:jc w:val="center"/>
              <w:rPr>
                <w:color w:val="000000"/>
                <w:sz w:val="4"/>
              </w:rPr>
            </w:pPr>
          </w:p>
        </w:tc>
        <w:tc>
          <w:tcPr>
            <w:tcW w:w="92" w:type="dxa"/>
            <w:gridSpan w:val="2"/>
          </w:tcPr>
          <w:p w14:paraId="64B230B4" w14:textId="77777777" w:rsidR="004C2BBF" w:rsidRDefault="004C2BBF">
            <w:pPr>
              <w:keepNext/>
              <w:keepLines/>
              <w:suppressAutoHyphens w:val="0"/>
              <w:autoSpaceDN w:val="0"/>
              <w:jc w:val="center"/>
              <w:rPr>
                <w:color w:val="000000"/>
                <w:sz w:val="4"/>
              </w:rPr>
            </w:pPr>
          </w:p>
        </w:tc>
        <w:tc>
          <w:tcPr>
            <w:tcW w:w="1104" w:type="dxa"/>
            <w:gridSpan w:val="4"/>
            <w:tcBorders>
              <w:left w:val="single" w:sz="4" w:space="0" w:color="000000"/>
              <w:right w:val="single" w:sz="4" w:space="0" w:color="000000"/>
            </w:tcBorders>
            <w:vAlign w:val="bottom"/>
          </w:tcPr>
          <w:p w14:paraId="23034C4C" w14:textId="77777777" w:rsidR="004C2BBF" w:rsidRDefault="005D5511">
            <w:pPr>
              <w:pStyle w:val="FamilychartGivennames"/>
              <w:keepNext/>
              <w:keepLines/>
            </w:pPr>
            <w:r>
              <w:t>Kenneth James</w:t>
            </w:r>
          </w:p>
        </w:tc>
        <w:tc>
          <w:tcPr>
            <w:tcW w:w="92" w:type="dxa"/>
            <w:gridSpan w:val="2"/>
            <w:tcBorders>
              <w:left w:val="single" w:sz="4" w:space="0" w:color="000000"/>
            </w:tcBorders>
          </w:tcPr>
          <w:p w14:paraId="5092D075"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14:paraId="2B53F1F8" w14:textId="77777777" w:rsidR="004C2BBF" w:rsidRDefault="005D5511">
            <w:pPr>
              <w:pStyle w:val="FamilychartGivennames"/>
              <w:keepNext/>
              <w:keepLines/>
            </w:pPr>
            <w:r>
              <w:t>Sarah Ogilive</w:t>
            </w:r>
          </w:p>
        </w:tc>
        <w:tc>
          <w:tcPr>
            <w:tcW w:w="92" w:type="dxa"/>
            <w:gridSpan w:val="2"/>
            <w:tcBorders>
              <w:left w:val="single" w:sz="4" w:space="0" w:color="000000"/>
            </w:tcBorders>
          </w:tcPr>
          <w:p w14:paraId="4E768C49"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14:paraId="34F0BA84" w14:textId="77777777" w:rsidR="004C2BBF" w:rsidRDefault="005D5511">
            <w:pPr>
              <w:pStyle w:val="FamilychartGivennames"/>
              <w:keepNext/>
              <w:keepLines/>
            </w:pPr>
            <w:r>
              <w:t>Smith</w:t>
            </w:r>
          </w:p>
        </w:tc>
        <w:tc>
          <w:tcPr>
            <w:tcW w:w="92" w:type="dxa"/>
            <w:gridSpan w:val="2"/>
            <w:tcBorders>
              <w:left w:val="single" w:sz="4" w:space="0" w:color="000000"/>
            </w:tcBorders>
          </w:tcPr>
          <w:p w14:paraId="1230264F"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14:paraId="5C3A5BB2" w14:textId="77777777" w:rsidR="004C2BBF" w:rsidRDefault="005D5511">
            <w:pPr>
              <w:pStyle w:val="FamilychartGivennames"/>
              <w:keepNext/>
              <w:keepLines/>
            </w:pPr>
            <w:r>
              <w:t>Elizabeth</w:t>
            </w:r>
          </w:p>
        </w:tc>
      </w:tr>
      <w:tr w:rsidR="004C2BBF" w14:paraId="12B53F4A" w14:textId="77777777">
        <w:trPr>
          <w:cantSplit/>
        </w:trPr>
        <w:tc>
          <w:tcPr>
            <w:tcW w:w="1104" w:type="dxa"/>
            <w:gridSpan w:val="4"/>
          </w:tcPr>
          <w:p w14:paraId="3C3D7211" w14:textId="77777777" w:rsidR="004C2BBF" w:rsidRDefault="004C2BBF">
            <w:pPr>
              <w:pStyle w:val="FamilychartGivennames"/>
              <w:keepNext/>
              <w:keepLines/>
              <w:rPr>
                <w:color w:val="000000"/>
                <w:sz w:val="4"/>
              </w:rPr>
            </w:pPr>
          </w:p>
        </w:tc>
        <w:tc>
          <w:tcPr>
            <w:tcW w:w="92" w:type="dxa"/>
            <w:gridSpan w:val="2"/>
          </w:tcPr>
          <w:p w14:paraId="1C4DD603" w14:textId="77777777" w:rsidR="004C2BBF" w:rsidRDefault="004C2BBF">
            <w:pPr>
              <w:pStyle w:val="FamilychartGivennames"/>
              <w:keepNext/>
              <w:keepLines/>
              <w:rPr>
                <w:color w:val="000000"/>
                <w:sz w:val="4"/>
              </w:rPr>
            </w:pPr>
          </w:p>
        </w:tc>
        <w:tc>
          <w:tcPr>
            <w:tcW w:w="1104" w:type="dxa"/>
            <w:gridSpan w:val="4"/>
          </w:tcPr>
          <w:p w14:paraId="7117F0C7" w14:textId="77777777" w:rsidR="004C2BBF" w:rsidRDefault="004C2BBF">
            <w:pPr>
              <w:pStyle w:val="FamilychartGivennames"/>
              <w:keepNext/>
              <w:keepLines/>
              <w:rPr>
                <w:color w:val="000000"/>
                <w:sz w:val="4"/>
              </w:rPr>
            </w:pPr>
          </w:p>
        </w:tc>
        <w:tc>
          <w:tcPr>
            <w:tcW w:w="92" w:type="dxa"/>
            <w:gridSpan w:val="2"/>
          </w:tcPr>
          <w:p w14:paraId="3E7CEB45" w14:textId="77777777" w:rsidR="004C2BBF" w:rsidRDefault="004C2BBF">
            <w:pPr>
              <w:pStyle w:val="FamilychartGivennames"/>
              <w:keepNext/>
              <w:keepLines/>
              <w:rPr>
                <w:color w:val="000000"/>
                <w:sz w:val="4"/>
              </w:rPr>
            </w:pPr>
          </w:p>
        </w:tc>
        <w:tc>
          <w:tcPr>
            <w:tcW w:w="1104" w:type="dxa"/>
            <w:gridSpan w:val="4"/>
          </w:tcPr>
          <w:p w14:paraId="595A7BF9" w14:textId="77777777" w:rsidR="004C2BBF" w:rsidRDefault="004C2BBF">
            <w:pPr>
              <w:pStyle w:val="FamilychartGivennames"/>
              <w:keepNext/>
              <w:keepLines/>
              <w:rPr>
                <w:color w:val="000000"/>
                <w:sz w:val="4"/>
              </w:rPr>
            </w:pPr>
          </w:p>
        </w:tc>
        <w:tc>
          <w:tcPr>
            <w:tcW w:w="92" w:type="dxa"/>
            <w:gridSpan w:val="2"/>
          </w:tcPr>
          <w:p w14:paraId="7F52EB5A" w14:textId="77777777" w:rsidR="004C2BBF" w:rsidRDefault="004C2BBF">
            <w:pPr>
              <w:pStyle w:val="FamilychartGivennames"/>
              <w:keepNext/>
              <w:keepLines/>
              <w:rPr>
                <w:color w:val="000000"/>
                <w:sz w:val="4"/>
              </w:rPr>
            </w:pPr>
          </w:p>
        </w:tc>
        <w:tc>
          <w:tcPr>
            <w:tcW w:w="1104" w:type="dxa"/>
            <w:gridSpan w:val="4"/>
          </w:tcPr>
          <w:p w14:paraId="2B1BCB1E" w14:textId="77777777" w:rsidR="004C2BBF" w:rsidRDefault="004C2BBF">
            <w:pPr>
              <w:pStyle w:val="FamilychartGivennames"/>
              <w:keepNext/>
              <w:keepLines/>
              <w:rPr>
                <w:color w:val="000000"/>
                <w:sz w:val="4"/>
              </w:rPr>
            </w:pPr>
          </w:p>
        </w:tc>
        <w:tc>
          <w:tcPr>
            <w:tcW w:w="92" w:type="dxa"/>
            <w:gridSpan w:val="2"/>
          </w:tcPr>
          <w:p w14:paraId="644BF545"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tcPr>
          <w:p w14:paraId="510D3AD2" w14:textId="77777777" w:rsidR="004C2BBF" w:rsidRDefault="005D5511">
            <w:pPr>
              <w:pStyle w:val="FamilychartSurnames"/>
              <w:keepNext/>
              <w:keepLines/>
            </w:pPr>
            <w:r>
              <w:t>Grant</w:t>
            </w:r>
            <w:r>
              <w:fldChar w:fldCharType="begin"/>
            </w:r>
            <w:r>
              <w:instrText xml:space="preserve"> XE "Grant:Kenneth James (1839–1931)" \f "Name" \i </w:instrText>
            </w:r>
            <w:r>
              <w:fldChar w:fldCharType="end"/>
            </w:r>
          </w:p>
        </w:tc>
        <w:tc>
          <w:tcPr>
            <w:tcW w:w="92" w:type="dxa"/>
            <w:gridSpan w:val="2"/>
            <w:tcBorders>
              <w:left w:val="single" w:sz="4" w:space="0" w:color="000000"/>
            </w:tcBorders>
          </w:tcPr>
          <w:p w14:paraId="03967391"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3DDC3D05" w14:textId="77777777" w:rsidR="004C2BBF" w:rsidRDefault="005D5511">
            <w:pPr>
              <w:pStyle w:val="FamilychartSurnames"/>
              <w:keepNext/>
              <w:keepLines/>
            </w:pPr>
            <w:r>
              <w:t>Geddies</w:t>
            </w:r>
            <w:r>
              <w:fldChar w:fldCharType="begin"/>
            </w:r>
            <w:r>
              <w:instrText xml:space="preserve"> XE "Geddies:Sarah Ogilive (–1867)" \f "Name" \i </w:instrText>
            </w:r>
            <w:r>
              <w:fldChar w:fldCharType="end"/>
            </w:r>
          </w:p>
        </w:tc>
        <w:tc>
          <w:tcPr>
            <w:tcW w:w="92" w:type="dxa"/>
            <w:gridSpan w:val="2"/>
            <w:tcBorders>
              <w:left w:val="single" w:sz="4" w:space="0" w:color="000000"/>
            </w:tcBorders>
          </w:tcPr>
          <w:p w14:paraId="451DBD43"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20F28204" w14:textId="77777777" w:rsidR="004C2BBF" w:rsidRDefault="005D5511">
            <w:pPr>
              <w:pStyle w:val="FamilychartSurnames"/>
              <w:keepNext/>
              <w:keepLines/>
            </w:pPr>
            <w:r>
              <w:t>Copeland</w:t>
            </w:r>
            <w:r>
              <w:fldChar w:fldCharType="begin"/>
            </w:r>
            <w:r>
              <w:instrText xml:space="preserve"> XE "Copeland:Smith (1838–1887)" \f "Name" \i </w:instrText>
            </w:r>
            <w:r>
              <w:fldChar w:fldCharType="end"/>
            </w:r>
          </w:p>
        </w:tc>
        <w:tc>
          <w:tcPr>
            <w:tcW w:w="92" w:type="dxa"/>
            <w:gridSpan w:val="2"/>
            <w:tcBorders>
              <w:left w:val="single" w:sz="4" w:space="0" w:color="000000"/>
            </w:tcBorders>
          </w:tcPr>
          <w:p w14:paraId="1272A2A8"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52D6BA48" w14:textId="77777777" w:rsidR="004C2BBF" w:rsidRDefault="005D5511">
            <w:pPr>
              <w:pStyle w:val="FamilychartSurnames"/>
              <w:keepNext/>
              <w:keepLines/>
            </w:pPr>
            <w:r>
              <w:t>Fraser</w:t>
            </w:r>
            <w:r>
              <w:fldChar w:fldCharType="begin"/>
            </w:r>
            <w:r>
              <w:instrText xml:space="preserve"> XE "Fraser:Elizabeth (1843–1935)" \f "Name" \i </w:instrText>
            </w:r>
            <w:r>
              <w:fldChar w:fldCharType="end"/>
            </w:r>
          </w:p>
        </w:tc>
      </w:tr>
      <w:tr w:rsidR="004C2BBF" w14:paraId="372722C5" w14:textId="77777777">
        <w:trPr>
          <w:cantSplit/>
        </w:trPr>
        <w:tc>
          <w:tcPr>
            <w:tcW w:w="1104" w:type="dxa"/>
            <w:gridSpan w:val="4"/>
          </w:tcPr>
          <w:p w14:paraId="4E49B946" w14:textId="77777777" w:rsidR="004C2BBF" w:rsidRDefault="004C2BBF">
            <w:pPr>
              <w:pStyle w:val="FamilychartSurnames"/>
              <w:keepNext/>
              <w:keepLines/>
              <w:rPr>
                <w:b w:val="0"/>
                <w:color w:val="000000"/>
                <w:sz w:val="4"/>
              </w:rPr>
            </w:pPr>
          </w:p>
        </w:tc>
        <w:tc>
          <w:tcPr>
            <w:tcW w:w="92" w:type="dxa"/>
            <w:gridSpan w:val="2"/>
          </w:tcPr>
          <w:p w14:paraId="7D557F87" w14:textId="77777777" w:rsidR="004C2BBF" w:rsidRDefault="004C2BBF">
            <w:pPr>
              <w:pStyle w:val="FamilychartSurnames"/>
              <w:keepNext/>
              <w:keepLines/>
              <w:rPr>
                <w:b w:val="0"/>
                <w:color w:val="000000"/>
                <w:sz w:val="4"/>
              </w:rPr>
            </w:pPr>
          </w:p>
        </w:tc>
        <w:tc>
          <w:tcPr>
            <w:tcW w:w="1104" w:type="dxa"/>
            <w:gridSpan w:val="4"/>
          </w:tcPr>
          <w:p w14:paraId="540A5AB9" w14:textId="77777777" w:rsidR="004C2BBF" w:rsidRDefault="004C2BBF">
            <w:pPr>
              <w:pStyle w:val="FamilychartSurnames"/>
              <w:keepNext/>
              <w:keepLines/>
              <w:rPr>
                <w:b w:val="0"/>
                <w:color w:val="000000"/>
                <w:sz w:val="4"/>
              </w:rPr>
            </w:pPr>
          </w:p>
        </w:tc>
        <w:tc>
          <w:tcPr>
            <w:tcW w:w="92" w:type="dxa"/>
            <w:gridSpan w:val="2"/>
          </w:tcPr>
          <w:p w14:paraId="2C474EA3" w14:textId="77777777" w:rsidR="004C2BBF" w:rsidRDefault="004C2BBF">
            <w:pPr>
              <w:pStyle w:val="FamilychartSurnames"/>
              <w:keepNext/>
              <w:keepLines/>
              <w:rPr>
                <w:b w:val="0"/>
                <w:color w:val="000000"/>
                <w:sz w:val="4"/>
              </w:rPr>
            </w:pPr>
          </w:p>
        </w:tc>
        <w:tc>
          <w:tcPr>
            <w:tcW w:w="1104" w:type="dxa"/>
            <w:gridSpan w:val="4"/>
          </w:tcPr>
          <w:p w14:paraId="46A09E7A" w14:textId="77777777" w:rsidR="004C2BBF" w:rsidRDefault="004C2BBF">
            <w:pPr>
              <w:pStyle w:val="FamilychartSurnames"/>
              <w:keepNext/>
              <w:keepLines/>
              <w:rPr>
                <w:b w:val="0"/>
                <w:color w:val="000000"/>
                <w:sz w:val="4"/>
              </w:rPr>
            </w:pPr>
          </w:p>
        </w:tc>
        <w:tc>
          <w:tcPr>
            <w:tcW w:w="92" w:type="dxa"/>
            <w:gridSpan w:val="2"/>
          </w:tcPr>
          <w:p w14:paraId="1AEC914E" w14:textId="77777777" w:rsidR="004C2BBF" w:rsidRDefault="004C2BBF">
            <w:pPr>
              <w:pStyle w:val="FamilychartSurnames"/>
              <w:keepNext/>
              <w:keepLines/>
              <w:rPr>
                <w:b w:val="0"/>
                <w:color w:val="000000"/>
                <w:sz w:val="4"/>
              </w:rPr>
            </w:pPr>
          </w:p>
        </w:tc>
        <w:tc>
          <w:tcPr>
            <w:tcW w:w="1104" w:type="dxa"/>
            <w:gridSpan w:val="4"/>
          </w:tcPr>
          <w:p w14:paraId="008F0ECB" w14:textId="77777777" w:rsidR="004C2BBF" w:rsidRDefault="004C2BBF">
            <w:pPr>
              <w:pStyle w:val="FamilychartSurnames"/>
              <w:keepNext/>
              <w:keepLines/>
              <w:rPr>
                <w:b w:val="0"/>
                <w:color w:val="000000"/>
                <w:sz w:val="4"/>
              </w:rPr>
            </w:pPr>
          </w:p>
        </w:tc>
        <w:tc>
          <w:tcPr>
            <w:tcW w:w="92" w:type="dxa"/>
            <w:gridSpan w:val="2"/>
          </w:tcPr>
          <w:p w14:paraId="0B3730BB"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5F552523" w14:textId="77777777" w:rsidR="004C2BBF" w:rsidRDefault="005D5511">
            <w:pPr>
              <w:pStyle w:val="FamilychartTimespan"/>
              <w:keepNext/>
              <w:keepLines/>
              <w:widowControl/>
            </w:pPr>
            <w:r>
              <w:t>1839–1931</w:t>
            </w:r>
          </w:p>
        </w:tc>
        <w:tc>
          <w:tcPr>
            <w:tcW w:w="92" w:type="dxa"/>
            <w:gridSpan w:val="2"/>
            <w:tcBorders>
              <w:left w:val="single" w:sz="4" w:space="0" w:color="000000"/>
            </w:tcBorders>
          </w:tcPr>
          <w:p w14:paraId="607EA5B0"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tcPr>
          <w:p w14:paraId="75A73DBB" w14:textId="77777777" w:rsidR="004C2BBF" w:rsidRDefault="005D5511">
            <w:pPr>
              <w:pStyle w:val="FamilychartTimespan"/>
              <w:keepNext/>
              <w:keepLines/>
              <w:widowControl/>
            </w:pPr>
            <w:r>
              <w:t>–1867</w:t>
            </w:r>
          </w:p>
        </w:tc>
        <w:tc>
          <w:tcPr>
            <w:tcW w:w="92" w:type="dxa"/>
            <w:gridSpan w:val="2"/>
            <w:tcBorders>
              <w:left w:val="single" w:sz="4" w:space="0" w:color="000000"/>
            </w:tcBorders>
          </w:tcPr>
          <w:p w14:paraId="2BF8253F"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tcPr>
          <w:p w14:paraId="69B9B488" w14:textId="77777777" w:rsidR="004C2BBF" w:rsidRDefault="005D5511">
            <w:pPr>
              <w:pStyle w:val="FamilychartTimespan"/>
              <w:keepNext/>
              <w:keepLines/>
              <w:widowControl/>
            </w:pPr>
            <w:r>
              <w:t>1838–1887</w:t>
            </w:r>
          </w:p>
        </w:tc>
        <w:tc>
          <w:tcPr>
            <w:tcW w:w="92" w:type="dxa"/>
            <w:gridSpan w:val="2"/>
            <w:tcBorders>
              <w:left w:val="single" w:sz="4" w:space="0" w:color="000000"/>
            </w:tcBorders>
          </w:tcPr>
          <w:p w14:paraId="144FACA9"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tcPr>
          <w:p w14:paraId="4F9F8E69" w14:textId="77777777" w:rsidR="004C2BBF" w:rsidRDefault="005D5511">
            <w:pPr>
              <w:pStyle w:val="FamilychartTimespan"/>
              <w:keepNext/>
              <w:keepLines/>
              <w:widowControl/>
            </w:pPr>
            <w:r>
              <w:t>1843–1935</w:t>
            </w:r>
          </w:p>
        </w:tc>
      </w:tr>
      <w:tr w:rsidR="004C2BBF" w14:paraId="4449811A" w14:textId="77777777">
        <w:trPr>
          <w:cantSplit/>
        </w:trPr>
        <w:tc>
          <w:tcPr>
            <w:tcW w:w="1104" w:type="dxa"/>
            <w:gridSpan w:val="4"/>
          </w:tcPr>
          <w:p w14:paraId="736DA41F" w14:textId="77777777" w:rsidR="004C2BBF" w:rsidRDefault="004C2BBF">
            <w:pPr>
              <w:pStyle w:val="FamilychartTimespan"/>
              <w:keepNext/>
              <w:keepLines/>
              <w:widowControl/>
              <w:rPr>
                <w:color w:val="000000"/>
                <w:sz w:val="4"/>
              </w:rPr>
            </w:pPr>
          </w:p>
        </w:tc>
        <w:tc>
          <w:tcPr>
            <w:tcW w:w="92" w:type="dxa"/>
            <w:gridSpan w:val="2"/>
          </w:tcPr>
          <w:p w14:paraId="503E412E" w14:textId="77777777" w:rsidR="004C2BBF" w:rsidRDefault="004C2BBF">
            <w:pPr>
              <w:pStyle w:val="FamilychartTimespan"/>
              <w:keepNext/>
              <w:keepLines/>
              <w:widowControl/>
              <w:rPr>
                <w:color w:val="000000"/>
                <w:sz w:val="4"/>
              </w:rPr>
            </w:pPr>
          </w:p>
        </w:tc>
        <w:tc>
          <w:tcPr>
            <w:tcW w:w="1104" w:type="dxa"/>
            <w:gridSpan w:val="4"/>
          </w:tcPr>
          <w:p w14:paraId="7F576EBA" w14:textId="77777777" w:rsidR="004C2BBF" w:rsidRDefault="004C2BBF">
            <w:pPr>
              <w:pStyle w:val="FamilychartTimespan"/>
              <w:keepNext/>
              <w:keepLines/>
              <w:widowControl/>
              <w:rPr>
                <w:color w:val="000000"/>
                <w:sz w:val="4"/>
              </w:rPr>
            </w:pPr>
          </w:p>
        </w:tc>
        <w:tc>
          <w:tcPr>
            <w:tcW w:w="92" w:type="dxa"/>
            <w:gridSpan w:val="2"/>
          </w:tcPr>
          <w:p w14:paraId="583FE0C9" w14:textId="77777777" w:rsidR="004C2BBF" w:rsidRDefault="004C2BBF">
            <w:pPr>
              <w:pStyle w:val="FamilychartTimespan"/>
              <w:keepNext/>
              <w:keepLines/>
              <w:widowControl/>
              <w:rPr>
                <w:color w:val="000000"/>
                <w:sz w:val="4"/>
              </w:rPr>
            </w:pPr>
          </w:p>
        </w:tc>
        <w:tc>
          <w:tcPr>
            <w:tcW w:w="1104" w:type="dxa"/>
            <w:gridSpan w:val="4"/>
          </w:tcPr>
          <w:p w14:paraId="259F6BBE" w14:textId="77777777" w:rsidR="004C2BBF" w:rsidRDefault="004C2BBF">
            <w:pPr>
              <w:pStyle w:val="FamilychartTimespan"/>
              <w:keepNext/>
              <w:keepLines/>
              <w:widowControl/>
              <w:rPr>
                <w:color w:val="000000"/>
                <w:sz w:val="4"/>
              </w:rPr>
            </w:pPr>
          </w:p>
        </w:tc>
        <w:tc>
          <w:tcPr>
            <w:tcW w:w="92" w:type="dxa"/>
            <w:gridSpan w:val="2"/>
          </w:tcPr>
          <w:p w14:paraId="6FF52100" w14:textId="77777777" w:rsidR="004C2BBF" w:rsidRDefault="004C2BBF">
            <w:pPr>
              <w:pStyle w:val="FamilychartTimespan"/>
              <w:keepNext/>
              <w:keepLines/>
              <w:widowControl/>
              <w:rPr>
                <w:color w:val="000000"/>
                <w:sz w:val="4"/>
              </w:rPr>
            </w:pPr>
          </w:p>
        </w:tc>
        <w:tc>
          <w:tcPr>
            <w:tcW w:w="1104" w:type="dxa"/>
            <w:gridSpan w:val="4"/>
          </w:tcPr>
          <w:p w14:paraId="29FFFA0F" w14:textId="77777777" w:rsidR="004C2BBF" w:rsidRDefault="004C2BBF">
            <w:pPr>
              <w:pStyle w:val="FamilychartTimespan"/>
              <w:keepNext/>
              <w:keepLines/>
              <w:widowControl/>
              <w:rPr>
                <w:color w:val="000000"/>
                <w:sz w:val="4"/>
              </w:rPr>
            </w:pPr>
          </w:p>
        </w:tc>
        <w:tc>
          <w:tcPr>
            <w:tcW w:w="92" w:type="dxa"/>
            <w:gridSpan w:val="2"/>
          </w:tcPr>
          <w:p w14:paraId="5C28CB11"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24033F2B"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2B9B0EFE"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769AECDA"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307D6B72"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568FBED1" w14:textId="77777777" w:rsidR="004C2BBF" w:rsidRDefault="005D5511">
            <w:pPr>
              <w:pStyle w:val="FamilychartPhoto"/>
              <w:keepNext/>
              <w:keepLines/>
              <w:widowControl/>
            </w:pPr>
            <w:r>
              <w:rPr>
                <w:noProof/>
              </w:rPr>
              <w:drawing>
                <wp:inline distT="0" distB="0" distL="0" distR="0" wp14:anchorId="1A28BC87" wp14:editId="27D55605">
                  <wp:extent cx="658495" cy="658495"/>
                  <wp:effectExtent l="0" t="0" r="0" b="0"/>
                  <wp:docPr id="1091" name="Image 1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 name="Image 1091"/>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658495" cy="658495"/>
                          </a:xfrm>
                          <a:prstGeom prst="rect">
                            <a:avLst/>
                          </a:prstGeom>
                          <a:noFill/>
                          <a:ln>
                            <a:noFill/>
                          </a:ln>
                        </pic:spPr>
                      </pic:pic>
                    </a:graphicData>
                  </a:graphic>
                </wp:inline>
              </w:drawing>
            </w:r>
          </w:p>
        </w:tc>
        <w:tc>
          <w:tcPr>
            <w:tcW w:w="92" w:type="dxa"/>
            <w:gridSpan w:val="2"/>
            <w:tcBorders>
              <w:left w:val="single" w:sz="4" w:space="0" w:color="000000"/>
            </w:tcBorders>
          </w:tcPr>
          <w:p w14:paraId="63983FED" w14:textId="77777777" w:rsidR="004C2BBF" w:rsidRDefault="004C2BBF">
            <w:pPr>
              <w:pStyle w:val="FamilychartPhoto"/>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62D9456E" w14:textId="77777777" w:rsidR="004C2BBF" w:rsidRDefault="005D5511">
            <w:pPr>
              <w:pStyle w:val="FamilychartPhoto"/>
              <w:keepNext/>
              <w:keepLines/>
              <w:widowControl/>
            </w:pPr>
            <w:r>
              <w:rPr>
                <w:noProof/>
              </w:rPr>
              <w:drawing>
                <wp:inline distT="0" distB="0" distL="0" distR="0" wp14:anchorId="3E51C287" wp14:editId="61A07E2C">
                  <wp:extent cx="658495" cy="658495"/>
                  <wp:effectExtent l="0" t="0" r="0" b="0"/>
                  <wp:docPr id="1092" name="Image 1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 name="Image 1092"/>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658495" cy="658495"/>
                          </a:xfrm>
                          <a:prstGeom prst="rect">
                            <a:avLst/>
                          </a:prstGeom>
                          <a:noFill/>
                          <a:ln>
                            <a:noFill/>
                          </a:ln>
                        </pic:spPr>
                      </pic:pic>
                    </a:graphicData>
                  </a:graphic>
                </wp:inline>
              </w:drawing>
            </w:r>
          </w:p>
        </w:tc>
      </w:tr>
      <w:tr w:rsidR="004C2BBF" w14:paraId="2D175B83" w14:textId="77777777">
        <w:trPr>
          <w:cantSplit/>
        </w:trPr>
        <w:tc>
          <w:tcPr>
            <w:tcW w:w="552" w:type="dxa"/>
            <w:gridSpan w:val="2"/>
          </w:tcPr>
          <w:p w14:paraId="52EA8AC0" w14:textId="77777777" w:rsidR="004C2BBF" w:rsidRDefault="004C2BBF">
            <w:pPr>
              <w:pStyle w:val="FamilychartPhoto"/>
              <w:keepNext/>
              <w:keepLines/>
              <w:widowControl/>
              <w:rPr>
                <w:color w:val="000000"/>
                <w:sz w:val="4"/>
              </w:rPr>
            </w:pPr>
          </w:p>
        </w:tc>
        <w:tc>
          <w:tcPr>
            <w:tcW w:w="552" w:type="dxa"/>
            <w:gridSpan w:val="2"/>
          </w:tcPr>
          <w:p w14:paraId="0AD9CC75" w14:textId="77777777" w:rsidR="004C2BBF" w:rsidRDefault="004C2BBF">
            <w:pPr>
              <w:pStyle w:val="FamilychartPhoto"/>
              <w:keepNext/>
              <w:keepLines/>
              <w:widowControl/>
              <w:rPr>
                <w:color w:val="000000"/>
                <w:sz w:val="4"/>
              </w:rPr>
            </w:pPr>
          </w:p>
        </w:tc>
        <w:tc>
          <w:tcPr>
            <w:tcW w:w="46" w:type="dxa"/>
          </w:tcPr>
          <w:p w14:paraId="60855CC6" w14:textId="77777777" w:rsidR="004C2BBF" w:rsidRDefault="004C2BBF">
            <w:pPr>
              <w:pStyle w:val="FamilychartPhoto"/>
              <w:keepNext/>
              <w:keepLines/>
              <w:widowControl/>
              <w:rPr>
                <w:color w:val="000000"/>
                <w:sz w:val="4"/>
              </w:rPr>
            </w:pPr>
          </w:p>
        </w:tc>
        <w:tc>
          <w:tcPr>
            <w:tcW w:w="46" w:type="dxa"/>
          </w:tcPr>
          <w:p w14:paraId="77450193" w14:textId="77777777" w:rsidR="004C2BBF" w:rsidRDefault="004C2BBF">
            <w:pPr>
              <w:pStyle w:val="FamilychartPhoto"/>
              <w:keepNext/>
              <w:keepLines/>
              <w:widowControl/>
              <w:rPr>
                <w:color w:val="000000"/>
                <w:sz w:val="4"/>
              </w:rPr>
            </w:pPr>
          </w:p>
        </w:tc>
        <w:tc>
          <w:tcPr>
            <w:tcW w:w="552" w:type="dxa"/>
            <w:gridSpan w:val="2"/>
          </w:tcPr>
          <w:p w14:paraId="2D5A68F4" w14:textId="77777777" w:rsidR="004C2BBF" w:rsidRDefault="004C2BBF">
            <w:pPr>
              <w:pStyle w:val="FamilychartPhoto"/>
              <w:keepNext/>
              <w:keepLines/>
              <w:widowControl/>
              <w:rPr>
                <w:color w:val="000000"/>
                <w:sz w:val="4"/>
              </w:rPr>
            </w:pPr>
          </w:p>
        </w:tc>
        <w:tc>
          <w:tcPr>
            <w:tcW w:w="552" w:type="dxa"/>
            <w:gridSpan w:val="2"/>
          </w:tcPr>
          <w:p w14:paraId="0079188F" w14:textId="77777777" w:rsidR="004C2BBF" w:rsidRDefault="004C2BBF">
            <w:pPr>
              <w:pStyle w:val="FamilychartPhoto"/>
              <w:keepNext/>
              <w:keepLines/>
              <w:widowControl/>
              <w:rPr>
                <w:color w:val="000000"/>
                <w:sz w:val="4"/>
              </w:rPr>
            </w:pPr>
          </w:p>
        </w:tc>
        <w:tc>
          <w:tcPr>
            <w:tcW w:w="46" w:type="dxa"/>
          </w:tcPr>
          <w:p w14:paraId="40AFD71A" w14:textId="77777777" w:rsidR="004C2BBF" w:rsidRDefault="004C2BBF">
            <w:pPr>
              <w:pStyle w:val="FamilychartPhoto"/>
              <w:keepNext/>
              <w:keepLines/>
              <w:widowControl/>
              <w:rPr>
                <w:color w:val="000000"/>
                <w:sz w:val="4"/>
              </w:rPr>
            </w:pPr>
          </w:p>
        </w:tc>
        <w:tc>
          <w:tcPr>
            <w:tcW w:w="46" w:type="dxa"/>
          </w:tcPr>
          <w:p w14:paraId="34DBE048" w14:textId="77777777" w:rsidR="004C2BBF" w:rsidRDefault="004C2BBF">
            <w:pPr>
              <w:pStyle w:val="FamilychartPhoto"/>
              <w:keepNext/>
              <w:keepLines/>
              <w:widowControl/>
              <w:rPr>
                <w:color w:val="000000"/>
                <w:sz w:val="4"/>
              </w:rPr>
            </w:pPr>
          </w:p>
        </w:tc>
        <w:tc>
          <w:tcPr>
            <w:tcW w:w="552" w:type="dxa"/>
            <w:gridSpan w:val="2"/>
          </w:tcPr>
          <w:p w14:paraId="7237F54E" w14:textId="77777777" w:rsidR="004C2BBF" w:rsidRDefault="004C2BBF">
            <w:pPr>
              <w:pStyle w:val="FamilychartPhoto"/>
              <w:keepNext/>
              <w:keepLines/>
              <w:widowControl/>
              <w:rPr>
                <w:color w:val="000000"/>
                <w:sz w:val="4"/>
              </w:rPr>
            </w:pPr>
          </w:p>
        </w:tc>
        <w:tc>
          <w:tcPr>
            <w:tcW w:w="552" w:type="dxa"/>
            <w:gridSpan w:val="2"/>
          </w:tcPr>
          <w:p w14:paraId="67CAB8A8" w14:textId="77777777" w:rsidR="004C2BBF" w:rsidRDefault="004C2BBF">
            <w:pPr>
              <w:pStyle w:val="FamilychartPhoto"/>
              <w:keepNext/>
              <w:keepLines/>
              <w:widowControl/>
              <w:rPr>
                <w:color w:val="000000"/>
                <w:sz w:val="4"/>
              </w:rPr>
            </w:pPr>
          </w:p>
        </w:tc>
        <w:tc>
          <w:tcPr>
            <w:tcW w:w="46" w:type="dxa"/>
          </w:tcPr>
          <w:p w14:paraId="671AE0AB" w14:textId="77777777" w:rsidR="004C2BBF" w:rsidRDefault="004C2BBF">
            <w:pPr>
              <w:pStyle w:val="FamilychartPhoto"/>
              <w:keepNext/>
              <w:keepLines/>
              <w:widowControl/>
              <w:rPr>
                <w:color w:val="000000"/>
                <w:sz w:val="4"/>
              </w:rPr>
            </w:pPr>
          </w:p>
        </w:tc>
        <w:tc>
          <w:tcPr>
            <w:tcW w:w="46" w:type="dxa"/>
          </w:tcPr>
          <w:p w14:paraId="0D29DF95" w14:textId="77777777" w:rsidR="004C2BBF" w:rsidRDefault="004C2BBF">
            <w:pPr>
              <w:pStyle w:val="FamilychartPhoto"/>
              <w:keepNext/>
              <w:keepLines/>
              <w:widowControl/>
              <w:rPr>
                <w:color w:val="000000"/>
                <w:sz w:val="4"/>
              </w:rPr>
            </w:pPr>
          </w:p>
        </w:tc>
        <w:tc>
          <w:tcPr>
            <w:tcW w:w="552" w:type="dxa"/>
            <w:gridSpan w:val="2"/>
          </w:tcPr>
          <w:p w14:paraId="1A731A58" w14:textId="77777777" w:rsidR="004C2BBF" w:rsidRDefault="004C2BBF">
            <w:pPr>
              <w:pStyle w:val="FamilychartPhoto"/>
              <w:keepNext/>
              <w:keepLines/>
              <w:widowControl/>
              <w:rPr>
                <w:color w:val="000000"/>
                <w:sz w:val="4"/>
              </w:rPr>
            </w:pPr>
          </w:p>
        </w:tc>
        <w:tc>
          <w:tcPr>
            <w:tcW w:w="552" w:type="dxa"/>
            <w:gridSpan w:val="2"/>
          </w:tcPr>
          <w:p w14:paraId="4CC652D2" w14:textId="77777777" w:rsidR="004C2BBF" w:rsidRDefault="004C2BBF">
            <w:pPr>
              <w:pStyle w:val="FamilychartPhoto"/>
              <w:keepNext/>
              <w:keepLines/>
              <w:widowControl/>
              <w:rPr>
                <w:color w:val="000000"/>
                <w:sz w:val="4"/>
              </w:rPr>
            </w:pPr>
          </w:p>
        </w:tc>
        <w:tc>
          <w:tcPr>
            <w:tcW w:w="46" w:type="dxa"/>
          </w:tcPr>
          <w:p w14:paraId="6F642C9C" w14:textId="77777777" w:rsidR="004C2BBF" w:rsidRDefault="004C2BBF">
            <w:pPr>
              <w:pStyle w:val="FamilychartPhoto"/>
              <w:keepNext/>
              <w:keepLines/>
              <w:widowControl/>
              <w:rPr>
                <w:color w:val="000000"/>
                <w:sz w:val="4"/>
              </w:rPr>
            </w:pPr>
          </w:p>
        </w:tc>
        <w:tc>
          <w:tcPr>
            <w:tcW w:w="46" w:type="dxa"/>
          </w:tcPr>
          <w:p w14:paraId="71105335" w14:textId="77777777" w:rsidR="004C2BBF" w:rsidRDefault="004C2BBF">
            <w:pPr>
              <w:pStyle w:val="FamilychartPhoto"/>
              <w:keepNext/>
              <w:keepLines/>
              <w:widowControl/>
              <w:rPr>
                <w:color w:val="000000"/>
                <w:sz w:val="4"/>
              </w:rPr>
            </w:pPr>
          </w:p>
        </w:tc>
        <w:tc>
          <w:tcPr>
            <w:tcW w:w="552" w:type="dxa"/>
            <w:gridSpan w:val="2"/>
            <w:tcBorders>
              <w:top w:val="single" w:sz="4" w:space="0" w:color="000000"/>
            </w:tcBorders>
          </w:tcPr>
          <w:p w14:paraId="1A54FFE2" w14:textId="77777777" w:rsidR="004C2BBF" w:rsidRDefault="004C2BBF">
            <w:pPr>
              <w:pStyle w:val="FamilychartPhoto"/>
              <w:keepNext/>
              <w:keepLines/>
              <w:widowControl/>
              <w:rPr>
                <w:color w:val="000000"/>
                <w:sz w:val="4"/>
              </w:rPr>
            </w:pPr>
          </w:p>
        </w:tc>
        <w:tc>
          <w:tcPr>
            <w:tcW w:w="552" w:type="dxa"/>
            <w:gridSpan w:val="2"/>
            <w:tcBorders>
              <w:top w:val="single" w:sz="4" w:space="0" w:color="000000"/>
              <w:left w:val="single" w:sz="4" w:space="0" w:color="000000"/>
              <w:bottom w:val="single" w:sz="4" w:space="0" w:color="000000"/>
            </w:tcBorders>
          </w:tcPr>
          <w:p w14:paraId="49E93CAB" w14:textId="77777777" w:rsidR="004C2BBF" w:rsidRDefault="004C2BBF">
            <w:pPr>
              <w:pStyle w:val="FamilychartPhoto"/>
              <w:keepNext/>
              <w:keepLines/>
              <w:widowControl/>
              <w:rPr>
                <w:color w:val="000000"/>
                <w:sz w:val="4"/>
              </w:rPr>
            </w:pPr>
          </w:p>
        </w:tc>
        <w:tc>
          <w:tcPr>
            <w:tcW w:w="46" w:type="dxa"/>
          </w:tcPr>
          <w:p w14:paraId="13C95579" w14:textId="77777777" w:rsidR="004C2BBF" w:rsidRDefault="004C2BBF">
            <w:pPr>
              <w:pStyle w:val="FamilychartPhoto"/>
              <w:keepNext/>
              <w:keepLines/>
              <w:widowControl/>
              <w:rPr>
                <w:color w:val="000000"/>
                <w:sz w:val="4"/>
              </w:rPr>
            </w:pPr>
          </w:p>
        </w:tc>
        <w:tc>
          <w:tcPr>
            <w:tcW w:w="46" w:type="dxa"/>
          </w:tcPr>
          <w:p w14:paraId="2DE0C545" w14:textId="77777777" w:rsidR="004C2BBF" w:rsidRDefault="004C2BBF">
            <w:pPr>
              <w:pStyle w:val="FamilychartPhoto"/>
              <w:keepNext/>
              <w:keepLines/>
              <w:widowControl/>
              <w:rPr>
                <w:color w:val="000000"/>
                <w:sz w:val="4"/>
              </w:rPr>
            </w:pPr>
          </w:p>
        </w:tc>
        <w:tc>
          <w:tcPr>
            <w:tcW w:w="552" w:type="dxa"/>
            <w:gridSpan w:val="2"/>
            <w:tcBorders>
              <w:top w:val="single" w:sz="4" w:space="0" w:color="000000"/>
              <w:bottom w:val="single" w:sz="4" w:space="0" w:color="000000"/>
              <w:right w:val="single" w:sz="4" w:space="0" w:color="000000"/>
            </w:tcBorders>
          </w:tcPr>
          <w:p w14:paraId="22FCB864" w14:textId="77777777" w:rsidR="004C2BBF" w:rsidRDefault="004C2BBF">
            <w:pPr>
              <w:pStyle w:val="FamilychartPhoto"/>
              <w:keepNext/>
              <w:keepLines/>
              <w:widowControl/>
              <w:rPr>
                <w:color w:val="000000"/>
                <w:sz w:val="4"/>
              </w:rPr>
            </w:pPr>
          </w:p>
        </w:tc>
        <w:tc>
          <w:tcPr>
            <w:tcW w:w="552" w:type="dxa"/>
            <w:gridSpan w:val="2"/>
            <w:tcBorders>
              <w:top w:val="single" w:sz="4" w:space="0" w:color="000000"/>
              <w:left w:val="single" w:sz="4" w:space="0" w:color="000000"/>
            </w:tcBorders>
          </w:tcPr>
          <w:p w14:paraId="543AA360" w14:textId="77777777" w:rsidR="004C2BBF" w:rsidRDefault="004C2BBF">
            <w:pPr>
              <w:pStyle w:val="FamilychartPhoto"/>
              <w:keepNext/>
              <w:keepLines/>
              <w:widowControl/>
              <w:rPr>
                <w:color w:val="000000"/>
                <w:sz w:val="4"/>
              </w:rPr>
            </w:pPr>
          </w:p>
        </w:tc>
        <w:tc>
          <w:tcPr>
            <w:tcW w:w="46" w:type="dxa"/>
          </w:tcPr>
          <w:p w14:paraId="689A8BEA" w14:textId="77777777" w:rsidR="004C2BBF" w:rsidRDefault="004C2BBF">
            <w:pPr>
              <w:pStyle w:val="FamilychartPhoto"/>
              <w:keepNext/>
              <w:keepLines/>
              <w:widowControl/>
              <w:rPr>
                <w:color w:val="000000"/>
                <w:sz w:val="4"/>
              </w:rPr>
            </w:pPr>
          </w:p>
        </w:tc>
        <w:tc>
          <w:tcPr>
            <w:tcW w:w="46" w:type="dxa"/>
          </w:tcPr>
          <w:p w14:paraId="0BF67B62" w14:textId="77777777" w:rsidR="004C2BBF" w:rsidRDefault="004C2BBF">
            <w:pPr>
              <w:pStyle w:val="FamilychartPhoto"/>
              <w:keepNext/>
              <w:keepLines/>
              <w:widowControl/>
              <w:rPr>
                <w:color w:val="000000"/>
                <w:sz w:val="4"/>
              </w:rPr>
            </w:pPr>
          </w:p>
        </w:tc>
        <w:tc>
          <w:tcPr>
            <w:tcW w:w="552" w:type="dxa"/>
            <w:gridSpan w:val="2"/>
            <w:tcBorders>
              <w:top w:val="single" w:sz="4" w:space="0" w:color="000000"/>
            </w:tcBorders>
          </w:tcPr>
          <w:p w14:paraId="09E81D3F" w14:textId="77777777" w:rsidR="004C2BBF" w:rsidRDefault="004C2BBF">
            <w:pPr>
              <w:pStyle w:val="FamilychartPhoto"/>
              <w:keepNext/>
              <w:keepLines/>
              <w:widowControl/>
              <w:rPr>
                <w:color w:val="000000"/>
                <w:sz w:val="4"/>
              </w:rPr>
            </w:pPr>
          </w:p>
        </w:tc>
        <w:tc>
          <w:tcPr>
            <w:tcW w:w="552" w:type="dxa"/>
            <w:gridSpan w:val="2"/>
            <w:tcBorders>
              <w:top w:val="single" w:sz="4" w:space="0" w:color="000000"/>
              <w:left w:val="single" w:sz="4" w:space="0" w:color="000000"/>
              <w:bottom w:val="single" w:sz="4" w:space="0" w:color="000000"/>
            </w:tcBorders>
          </w:tcPr>
          <w:p w14:paraId="28B6A7AB" w14:textId="77777777" w:rsidR="004C2BBF" w:rsidRDefault="004C2BBF">
            <w:pPr>
              <w:pStyle w:val="FamilychartPhoto"/>
              <w:keepNext/>
              <w:keepLines/>
              <w:widowControl/>
              <w:rPr>
                <w:color w:val="000000"/>
                <w:sz w:val="4"/>
              </w:rPr>
            </w:pPr>
          </w:p>
        </w:tc>
        <w:tc>
          <w:tcPr>
            <w:tcW w:w="46" w:type="dxa"/>
          </w:tcPr>
          <w:p w14:paraId="024B244A" w14:textId="77777777" w:rsidR="004C2BBF" w:rsidRDefault="004C2BBF">
            <w:pPr>
              <w:pStyle w:val="FamilychartPhoto"/>
              <w:keepNext/>
              <w:keepLines/>
              <w:widowControl/>
              <w:rPr>
                <w:color w:val="000000"/>
                <w:sz w:val="4"/>
              </w:rPr>
            </w:pPr>
          </w:p>
        </w:tc>
        <w:tc>
          <w:tcPr>
            <w:tcW w:w="46" w:type="dxa"/>
          </w:tcPr>
          <w:p w14:paraId="17BBE435" w14:textId="77777777" w:rsidR="004C2BBF" w:rsidRDefault="004C2BBF">
            <w:pPr>
              <w:pStyle w:val="FamilychartPhoto"/>
              <w:keepNext/>
              <w:keepLines/>
              <w:widowControl/>
              <w:rPr>
                <w:color w:val="000000"/>
                <w:sz w:val="4"/>
              </w:rPr>
            </w:pPr>
          </w:p>
        </w:tc>
        <w:tc>
          <w:tcPr>
            <w:tcW w:w="552" w:type="dxa"/>
            <w:gridSpan w:val="2"/>
            <w:tcBorders>
              <w:top w:val="single" w:sz="4" w:space="0" w:color="000000"/>
              <w:bottom w:val="single" w:sz="4" w:space="0" w:color="000000"/>
              <w:right w:val="single" w:sz="4" w:space="0" w:color="000000"/>
            </w:tcBorders>
          </w:tcPr>
          <w:p w14:paraId="1E2E7703" w14:textId="77777777" w:rsidR="004C2BBF" w:rsidRDefault="004C2BBF">
            <w:pPr>
              <w:pStyle w:val="FamilychartPhoto"/>
              <w:keepNext/>
              <w:keepLines/>
              <w:widowControl/>
              <w:rPr>
                <w:color w:val="000000"/>
                <w:sz w:val="4"/>
              </w:rPr>
            </w:pPr>
          </w:p>
        </w:tc>
        <w:tc>
          <w:tcPr>
            <w:tcW w:w="552" w:type="dxa"/>
            <w:gridSpan w:val="2"/>
            <w:tcBorders>
              <w:top w:val="single" w:sz="4" w:space="0" w:color="000000"/>
              <w:left w:val="single" w:sz="4" w:space="0" w:color="000000"/>
            </w:tcBorders>
          </w:tcPr>
          <w:p w14:paraId="77986994" w14:textId="77777777" w:rsidR="004C2BBF" w:rsidRDefault="004C2BBF">
            <w:pPr>
              <w:pStyle w:val="FamilychartPhoto"/>
              <w:keepNext/>
              <w:keepLines/>
              <w:widowControl/>
              <w:rPr>
                <w:color w:val="000000"/>
                <w:sz w:val="4"/>
              </w:rPr>
            </w:pPr>
          </w:p>
        </w:tc>
      </w:tr>
      <w:tr w:rsidR="004C2BBF" w14:paraId="3EE507AB" w14:textId="77777777">
        <w:trPr>
          <w:cantSplit/>
        </w:trPr>
        <w:tc>
          <w:tcPr>
            <w:tcW w:w="552" w:type="dxa"/>
            <w:gridSpan w:val="2"/>
          </w:tcPr>
          <w:p w14:paraId="741E7718" w14:textId="77777777" w:rsidR="004C2BBF" w:rsidRDefault="004C2BBF">
            <w:pPr>
              <w:pStyle w:val="FamilychartPhoto"/>
              <w:keepNext/>
              <w:keepLines/>
              <w:widowControl/>
              <w:rPr>
                <w:color w:val="000000"/>
                <w:sz w:val="4"/>
              </w:rPr>
            </w:pPr>
          </w:p>
        </w:tc>
        <w:tc>
          <w:tcPr>
            <w:tcW w:w="552" w:type="dxa"/>
            <w:gridSpan w:val="2"/>
          </w:tcPr>
          <w:p w14:paraId="4FCBD100" w14:textId="77777777" w:rsidR="004C2BBF" w:rsidRDefault="004C2BBF">
            <w:pPr>
              <w:pStyle w:val="FamilychartPhoto"/>
              <w:keepNext/>
              <w:keepLines/>
              <w:widowControl/>
              <w:rPr>
                <w:color w:val="000000"/>
                <w:sz w:val="4"/>
              </w:rPr>
            </w:pPr>
          </w:p>
        </w:tc>
        <w:tc>
          <w:tcPr>
            <w:tcW w:w="46" w:type="dxa"/>
          </w:tcPr>
          <w:p w14:paraId="591DBB73" w14:textId="77777777" w:rsidR="004C2BBF" w:rsidRDefault="004C2BBF">
            <w:pPr>
              <w:pStyle w:val="FamilychartPhoto"/>
              <w:keepNext/>
              <w:keepLines/>
              <w:widowControl/>
              <w:rPr>
                <w:color w:val="000000"/>
                <w:sz w:val="4"/>
              </w:rPr>
            </w:pPr>
          </w:p>
        </w:tc>
        <w:tc>
          <w:tcPr>
            <w:tcW w:w="46" w:type="dxa"/>
          </w:tcPr>
          <w:p w14:paraId="64AD0B6F" w14:textId="77777777" w:rsidR="004C2BBF" w:rsidRDefault="004C2BBF">
            <w:pPr>
              <w:pStyle w:val="FamilychartPhoto"/>
              <w:keepNext/>
              <w:keepLines/>
              <w:widowControl/>
              <w:rPr>
                <w:color w:val="000000"/>
                <w:sz w:val="4"/>
              </w:rPr>
            </w:pPr>
          </w:p>
        </w:tc>
        <w:tc>
          <w:tcPr>
            <w:tcW w:w="552" w:type="dxa"/>
            <w:gridSpan w:val="2"/>
          </w:tcPr>
          <w:p w14:paraId="5D9C874D" w14:textId="77777777" w:rsidR="004C2BBF" w:rsidRDefault="004C2BBF">
            <w:pPr>
              <w:pStyle w:val="FamilychartPhoto"/>
              <w:keepNext/>
              <w:keepLines/>
              <w:widowControl/>
              <w:rPr>
                <w:color w:val="000000"/>
                <w:sz w:val="4"/>
              </w:rPr>
            </w:pPr>
          </w:p>
        </w:tc>
        <w:tc>
          <w:tcPr>
            <w:tcW w:w="552" w:type="dxa"/>
            <w:gridSpan w:val="2"/>
          </w:tcPr>
          <w:p w14:paraId="58FF76FA" w14:textId="77777777" w:rsidR="004C2BBF" w:rsidRDefault="004C2BBF">
            <w:pPr>
              <w:pStyle w:val="FamilychartPhoto"/>
              <w:keepNext/>
              <w:keepLines/>
              <w:widowControl/>
              <w:rPr>
                <w:color w:val="000000"/>
                <w:sz w:val="4"/>
              </w:rPr>
            </w:pPr>
          </w:p>
        </w:tc>
        <w:tc>
          <w:tcPr>
            <w:tcW w:w="46" w:type="dxa"/>
          </w:tcPr>
          <w:p w14:paraId="5B844523" w14:textId="77777777" w:rsidR="004C2BBF" w:rsidRDefault="004C2BBF">
            <w:pPr>
              <w:pStyle w:val="FamilychartPhoto"/>
              <w:keepNext/>
              <w:keepLines/>
              <w:widowControl/>
              <w:rPr>
                <w:color w:val="000000"/>
                <w:sz w:val="4"/>
              </w:rPr>
            </w:pPr>
          </w:p>
        </w:tc>
        <w:tc>
          <w:tcPr>
            <w:tcW w:w="46" w:type="dxa"/>
          </w:tcPr>
          <w:p w14:paraId="7C5D3444" w14:textId="77777777" w:rsidR="004C2BBF" w:rsidRDefault="004C2BBF">
            <w:pPr>
              <w:pStyle w:val="FamilychartPhoto"/>
              <w:keepNext/>
              <w:keepLines/>
              <w:widowControl/>
              <w:rPr>
                <w:color w:val="000000"/>
                <w:sz w:val="4"/>
              </w:rPr>
            </w:pPr>
          </w:p>
        </w:tc>
        <w:tc>
          <w:tcPr>
            <w:tcW w:w="552" w:type="dxa"/>
            <w:gridSpan w:val="2"/>
          </w:tcPr>
          <w:p w14:paraId="1EAB0BC4" w14:textId="77777777" w:rsidR="004C2BBF" w:rsidRDefault="004C2BBF">
            <w:pPr>
              <w:pStyle w:val="FamilychartPhoto"/>
              <w:keepNext/>
              <w:keepLines/>
              <w:widowControl/>
              <w:rPr>
                <w:color w:val="000000"/>
                <w:sz w:val="4"/>
              </w:rPr>
            </w:pPr>
          </w:p>
        </w:tc>
        <w:tc>
          <w:tcPr>
            <w:tcW w:w="552" w:type="dxa"/>
            <w:gridSpan w:val="2"/>
          </w:tcPr>
          <w:p w14:paraId="22EF29CF" w14:textId="77777777" w:rsidR="004C2BBF" w:rsidRDefault="004C2BBF">
            <w:pPr>
              <w:pStyle w:val="FamilychartPhoto"/>
              <w:keepNext/>
              <w:keepLines/>
              <w:widowControl/>
              <w:rPr>
                <w:color w:val="000000"/>
                <w:sz w:val="4"/>
              </w:rPr>
            </w:pPr>
          </w:p>
        </w:tc>
        <w:tc>
          <w:tcPr>
            <w:tcW w:w="46" w:type="dxa"/>
          </w:tcPr>
          <w:p w14:paraId="4C23A83D" w14:textId="77777777" w:rsidR="004C2BBF" w:rsidRDefault="004C2BBF">
            <w:pPr>
              <w:pStyle w:val="FamilychartPhoto"/>
              <w:keepNext/>
              <w:keepLines/>
              <w:widowControl/>
              <w:rPr>
                <w:color w:val="000000"/>
                <w:sz w:val="4"/>
              </w:rPr>
            </w:pPr>
          </w:p>
        </w:tc>
        <w:tc>
          <w:tcPr>
            <w:tcW w:w="46" w:type="dxa"/>
          </w:tcPr>
          <w:p w14:paraId="0EFA154A" w14:textId="77777777" w:rsidR="004C2BBF" w:rsidRDefault="004C2BBF">
            <w:pPr>
              <w:pStyle w:val="FamilychartPhoto"/>
              <w:keepNext/>
              <w:keepLines/>
              <w:widowControl/>
              <w:rPr>
                <w:color w:val="000000"/>
                <w:sz w:val="4"/>
              </w:rPr>
            </w:pPr>
          </w:p>
        </w:tc>
        <w:tc>
          <w:tcPr>
            <w:tcW w:w="552" w:type="dxa"/>
            <w:gridSpan w:val="2"/>
          </w:tcPr>
          <w:p w14:paraId="2B0F654A" w14:textId="77777777" w:rsidR="004C2BBF" w:rsidRDefault="004C2BBF">
            <w:pPr>
              <w:pStyle w:val="FamilychartPhoto"/>
              <w:keepNext/>
              <w:keepLines/>
              <w:widowControl/>
              <w:rPr>
                <w:color w:val="000000"/>
                <w:sz w:val="4"/>
              </w:rPr>
            </w:pPr>
          </w:p>
        </w:tc>
        <w:tc>
          <w:tcPr>
            <w:tcW w:w="552" w:type="dxa"/>
            <w:gridSpan w:val="2"/>
          </w:tcPr>
          <w:p w14:paraId="08ADA493" w14:textId="77777777" w:rsidR="004C2BBF" w:rsidRDefault="004C2BBF">
            <w:pPr>
              <w:pStyle w:val="FamilychartPhoto"/>
              <w:keepNext/>
              <w:keepLines/>
              <w:widowControl/>
              <w:rPr>
                <w:color w:val="000000"/>
                <w:sz w:val="4"/>
              </w:rPr>
            </w:pPr>
          </w:p>
        </w:tc>
        <w:tc>
          <w:tcPr>
            <w:tcW w:w="46" w:type="dxa"/>
          </w:tcPr>
          <w:p w14:paraId="088F42F8" w14:textId="77777777" w:rsidR="004C2BBF" w:rsidRDefault="004C2BBF">
            <w:pPr>
              <w:pStyle w:val="FamilychartPhoto"/>
              <w:keepNext/>
              <w:keepLines/>
              <w:widowControl/>
              <w:rPr>
                <w:color w:val="000000"/>
                <w:sz w:val="4"/>
              </w:rPr>
            </w:pPr>
          </w:p>
        </w:tc>
        <w:tc>
          <w:tcPr>
            <w:tcW w:w="46" w:type="dxa"/>
          </w:tcPr>
          <w:p w14:paraId="7B08D3F8" w14:textId="77777777" w:rsidR="004C2BBF" w:rsidRDefault="004C2BBF">
            <w:pPr>
              <w:pStyle w:val="FamilychartPhoto"/>
              <w:keepNext/>
              <w:keepLines/>
              <w:widowControl/>
              <w:rPr>
                <w:color w:val="000000"/>
                <w:sz w:val="4"/>
              </w:rPr>
            </w:pPr>
          </w:p>
        </w:tc>
        <w:tc>
          <w:tcPr>
            <w:tcW w:w="552" w:type="dxa"/>
            <w:gridSpan w:val="2"/>
          </w:tcPr>
          <w:p w14:paraId="1CB8D3EC" w14:textId="77777777" w:rsidR="004C2BBF" w:rsidRDefault="004C2BBF">
            <w:pPr>
              <w:pStyle w:val="FamilychartPhoto"/>
              <w:keepNext/>
              <w:keepLines/>
              <w:widowControl/>
              <w:rPr>
                <w:color w:val="000000"/>
                <w:sz w:val="4"/>
              </w:rPr>
            </w:pPr>
          </w:p>
        </w:tc>
        <w:tc>
          <w:tcPr>
            <w:tcW w:w="552" w:type="dxa"/>
            <w:gridSpan w:val="2"/>
            <w:tcBorders>
              <w:top w:val="single" w:sz="4" w:space="0" w:color="000000"/>
            </w:tcBorders>
          </w:tcPr>
          <w:p w14:paraId="79A6BDE7" w14:textId="77777777" w:rsidR="004C2BBF" w:rsidRDefault="004C2BBF">
            <w:pPr>
              <w:pStyle w:val="FamilychartPhoto"/>
              <w:keepNext/>
              <w:keepLines/>
              <w:widowControl/>
              <w:rPr>
                <w:color w:val="000000"/>
                <w:sz w:val="4"/>
              </w:rPr>
            </w:pPr>
          </w:p>
        </w:tc>
        <w:tc>
          <w:tcPr>
            <w:tcW w:w="46" w:type="dxa"/>
            <w:tcBorders>
              <w:top w:val="single" w:sz="4" w:space="0" w:color="000000"/>
              <w:right w:val="single" w:sz="4" w:space="0" w:color="000000"/>
            </w:tcBorders>
          </w:tcPr>
          <w:p w14:paraId="0CD03777" w14:textId="77777777" w:rsidR="004C2BBF" w:rsidRDefault="004C2BBF">
            <w:pPr>
              <w:pStyle w:val="FamilychartPhoto"/>
              <w:keepNext/>
              <w:keepLines/>
              <w:widowControl/>
              <w:rPr>
                <w:color w:val="000000"/>
                <w:sz w:val="4"/>
              </w:rPr>
            </w:pPr>
          </w:p>
        </w:tc>
        <w:tc>
          <w:tcPr>
            <w:tcW w:w="46" w:type="dxa"/>
            <w:tcBorders>
              <w:top w:val="single" w:sz="4" w:space="0" w:color="000000"/>
              <w:left w:val="single" w:sz="4" w:space="0" w:color="000000"/>
            </w:tcBorders>
          </w:tcPr>
          <w:p w14:paraId="2AEC7D1D" w14:textId="77777777" w:rsidR="004C2BBF" w:rsidRDefault="004C2BBF">
            <w:pPr>
              <w:pStyle w:val="FamilychartPhoto"/>
              <w:keepNext/>
              <w:keepLines/>
              <w:widowControl/>
              <w:rPr>
                <w:color w:val="000000"/>
                <w:sz w:val="4"/>
              </w:rPr>
            </w:pPr>
          </w:p>
        </w:tc>
        <w:tc>
          <w:tcPr>
            <w:tcW w:w="552" w:type="dxa"/>
            <w:gridSpan w:val="2"/>
            <w:tcBorders>
              <w:top w:val="single" w:sz="4" w:space="0" w:color="000000"/>
            </w:tcBorders>
          </w:tcPr>
          <w:p w14:paraId="4D8893CE" w14:textId="77777777" w:rsidR="004C2BBF" w:rsidRDefault="004C2BBF">
            <w:pPr>
              <w:pStyle w:val="FamilychartPhoto"/>
              <w:keepNext/>
              <w:keepLines/>
              <w:widowControl/>
              <w:rPr>
                <w:color w:val="000000"/>
                <w:sz w:val="4"/>
              </w:rPr>
            </w:pPr>
          </w:p>
        </w:tc>
        <w:tc>
          <w:tcPr>
            <w:tcW w:w="552" w:type="dxa"/>
            <w:gridSpan w:val="2"/>
          </w:tcPr>
          <w:p w14:paraId="0B9B309D" w14:textId="77777777" w:rsidR="004C2BBF" w:rsidRDefault="004C2BBF">
            <w:pPr>
              <w:pStyle w:val="FamilychartPhoto"/>
              <w:keepNext/>
              <w:keepLines/>
              <w:widowControl/>
              <w:rPr>
                <w:color w:val="000000"/>
                <w:sz w:val="4"/>
              </w:rPr>
            </w:pPr>
          </w:p>
        </w:tc>
        <w:tc>
          <w:tcPr>
            <w:tcW w:w="46" w:type="dxa"/>
          </w:tcPr>
          <w:p w14:paraId="5BA4A44A" w14:textId="77777777" w:rsidR="004C2BBF" w:rsidRDefault="004C2BBF">
            <w:pPr>
              <w:pStyle w:val="FamilychartPhoto"/>
              <w:keepNext/>
              <w:keepLines/>
              <w:widowControl/>
              <w:rPr>
                <w:color w:val="000000"/>
                <w:sz w:val="4"/>
              </w:rPr>
            </w:pPr>
          </w:p>
        </w:tc>
        <w:tc>
          <w:tcPr>
            <w:tcW w:w="46" w:type="dxa"/>
          </w:tcPr>
          <w:p w14:paraId="563F9FFF" w14:textId="77777777" w:rsidR="004C2BBF" w:rsidRDefault="004C2BBF">
            <w:pPr>
              <w:pStyle w:val="FamilychartPhoto"/>
              <w:keepNext/>
              <w:keepLines/>
              <w:widowControl/>
              <w:rPr>
                <w:color w:val="000000"/>
                <w:sz w:val="4"/>
              </w:rPr>
            </w:pPr>
          </w:p>
        </w:tc>
        <w:tc>
          <w:tcPr>
            <w:tcW w:w="552" w:type="dxa"/>
            <w:gridSpan w:val="2"/>
          </w:tcPr>
          <w:p w14:paraId="61E9CFCD" w14:textId="77777777" w:rsidR="004C2BBF" w:rsidRDefault="004C2BBF">
            <w:pPr>
              <w:pStyle w:val="FamilychartPhoto"/>
              <w:keepNext/>
              <w:keepLines/>
              <w:widowControl/>
              <w:rPr>
                <w:color w:val="000000"/>
                <w:sz w:val="4"/>
              </w:rPr>
            </w:pPr>
          </w:p>
        </w:tc>
        <w:tc>
          <w:tcPr>
            <w:tcW w:w="552" w:type="dxa"/>
            <w:gridSpan w:val="2"/>
            <w:tcBorders>
              <w:top w:val="single" w:sz="4" w:space="0" w:color="000000"/>
            </w:tcBorders>
          </w:tcPr>
          <w:p w14:paraId="61D5E754" w14:textId="77777777" w:rsidR="004C2BBF" w:rsidRDefault="004C2BBF">
            <w:pPr>
              <w:pStyle w:val="FamilychartPhoto"/>
              <w:keepNext/>
              <w:keepLines/>
              <w:widowControl/>
              <w:rPr>
                <w:color w:val="000000"/>
                <w:sz w:val="4"/>
              </w:rPr>
            </w:pPr>
          </w:p>
        </w:tc>
        <w:tc>
          <w:tcPr>
            <w:tcW w:w="46" w:type="dxa"/>
            <w:tcBorders>
              <w:top w:val="single" w:sz="4" w:space="0" w:color="000000"/>
              <w:right w:val="single" w:sz="4" w:space="0" w:color="000000"/>
            </w:tcBorders>
          </w:tcPr>
          <w:p w14:paraId="66186505" w14:textId="77777777" w:rsidR="004C2BBF" w:rsidRDefault="004C2BBF">
            <w:pPr>
              <w:pStyle w:val="FamilychartPhoto"/>
              <w:keepNext/>
              <w:keepLines/>
              <w:widowControl/>
              <w:rPr>
                <w:color w:val="000000"/>
                <w:sz w:val="4"/>
              </w:rPr>
            </w:pPr>
          </w:p>
        </w:tc>
        <w:tc>
          <w:tcPr>
            <w:tcW w:w="46" w:type="dxa"/>
            <w:tcBorders>
              <w:top w:val="single" w:sz="4" w:space="0" w:color="000000"/>
              <w:left w:val="single" w:sz="4" w:space="0" w:color="000000"/>
            </w:tcBorders>
          </w:tcPr>
          <w:p w14:paraId="50E8530C" w14:textId="77777777" w:rsidR="004C2BBF" w:rsidRDefault="004C2BBF">
            <w:pPr>
              <w:pStyle w:val="FamilychartPhoto"/>
              <w:keepNext/>
              <w:keepLines/>
              <w:widowControl/>
              <w:rPr>
                <w:color w:val="000000"/>
                <w:sz w:val="4"/>
              </w:rPr>
            </w:pPr>
          </w:p>
        </w:tc>
        <w:tc>
          <w:tcPr>
            <w:tcW w:w="552" w:type="dxa"/>
            <w:gridSpan w:val="2"/>
            <w:tcBorders>
              <w:top w:val="single" w:sz="4" w:space="0" w:color="000000"/>
            </w:tcBorders>
          </w:tcPr>
          <w:p w14:paraId="7BC6D237" w14:textId="77777777" w:rsidR="004C2BBF" w:rsidRDefault="004C2BBF">
            <w:pPr>
              <w:pStyle w:val="FamilychartPhoto"/>
              <w:keepNext/>
              <w:keepLines/>
              <w:widowControl/>
              <w:rPr>
                <w:color w:val="000000"/>
                <w:sz w:val="4"/>
              </w:rPr>
            </w:pPr>
          </w:p>
        </w:tc>
        <w:tc>
          <w:tcPr>
            <w:tcW w:w="552" w:type="dxa"/>
            <w:gridSpan w:val="2"/>
          </w:tcPr>
          <w:p w14:paraId="157B868A" w14:textId="77777777" w:rsidR="004C2BBF" w:rsidRDefault="004C2BBF">
            <w:pPr>
              <w:pStyle w:val="FamilychartPhoto"/>
              <w:keepNext/>
              <w:keepLines/>
              <w:widowControl/>
              <w:rPr>
                <w:color w:val="000000"/>
                <w:sz w:val="4"/>
              </w:rPr>
            </w:pPr>
          </w:p>
        </w:tc>
      </w:tr>
      <w:tr w:rsidR="004C2BBF" w14:paraId="6EDA57D5" w14:textId="77777777">
        <w:trPr>
          <w:cantSplit/>
        </w:trPr>
        <w:tc>
          <w:tcPr>
            <w:tcW w:w="552" w:type="dxa"/>
            <w:gridSpan w:val="2"/>
          </w:tcPr>
          <w:p w14:paraId="7363F30D" w14:textId="77777777" w:rsidR="004C2BBF" w:rsidRDefault="004C2BBF">
            <w:pPr>
              <w:pStyle w:val="FamilychartPhoto"/>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tcPr>
          <w:p w14:paraId="5C7021F2" w14:textId="77777777" w:rsidR="004C2BBF" w:rsidRDefault="004C2BBF">
            <w:pPr>
              <w:pStyle w:val="FamilychartPhoto"/>
              <w:keepNext/>
              <w:keepLines/>
              <w:widowControl/>
              <w:rPr>
                <w:color w:val="000000"/>
                <w:sz w:val="4"/>
              </w:rPr>
            </w:pPr>
          </w:p>
        </w:tc>
        <w:tc>
          <w:tcPr>
            <w:tcW w:w="1196" w:type="dxa"/>
            <w:gridSpan w:val="6"/>
            <w:tcBorders>
              <w:left w:val="single" w:sz="4" w:space="0" w:color="000000"/>
            </w:tcBorders>
          </w:tcPr>
          <w:p w14:paraId="54D3343A" w14:textId="77777777" w:rsidR="004C2BBF" w:rsidRDefault="004C2BBF">
            <w:pPr>
              <w:pStyle w:val="FamilychartPhoto"/>
              <w:keepNext/>
              <w:keepLines/>
              <w:widowControl/>
              <w:rPr>
                <w:color w:val="000000"/>
                <w:sz w:val="4"/>
              </w:rPr>
            </w:pPr>
          </w:p>
        </w:tc>
        <w:tc>
          <w:tcPr>
            <w:tcW w:w="1196" w:type="dxa"/>
            <w:gridSpan w:val="6"/>
          </w:tcPr>
          <w:p w14:paraId="458783D0" w14:textId="77777777" w:rsidR="004C2BBF" w:rsidRDefault="004C2BBF">
            <w:pPr>
              <w:pStyle w:val="FamilychartPhoto"/>
              <w:keepNext/>
              <w:keepLines/>
              <w:widowControl/>
              <w:rPr>
                <w:color w:val="000000"/>
                <w:sz w:val="4"/>
              </w:rPr>
            </w:pPr>
          </w:p>
        </w:tc>
        <w:tc>
          <w:tcPr>
            <w:tcW w:w="1196" w:type="dxa"/>
            <w:gridSpan w:val="6"/>
          </w:tcPr>
          <w:p w14:paraId="7AD8AE3B" w14:textId="77777777" w:rsidR="004C2BBF" w:rsidRDefault="004C2BBF">
            <w:pPr>
              <w:pStyle w:val="FamilychartPhoto"/>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tcPr>
          <w:p w14:paraId="65A10E4F" w14:textId="77777777" w:rsidR="004C2BBF" w:rsidRDefault="004C2BBF">
            <w:pPr>
              <w:pStyle w:val="FamilychartPhoto"/>
              <w:keepNext/>
              <w:keepLines/>
              <w:widowControl/>
              <w:rPr>
                <w:color w:val="000000"/>
                <w:sz w:val="4"/>
              </w:rPr>
            </w:pPr>
          </w:p>
        </w:tc>
        <w:tc>
          <w:tcPr>
            <w:tcW w:w="1196" w:type="dxa"/>
            <w:gridSpan w:val="6"/>
            <w:tcBorders>
              <w:left w:val="single" w:sz="4" w:space="0" w:color="000000"/>
            </w:tcBorders>
          </w:tcPr>
          <w:p w14:paraId="6EAED6B8" w14:textId="77777777" w:rsidR="004C2BBF" w:rsidRDefault="004C2BBF">
            <w:pPr>
              <w:pStyle w:val="FamilychartPhoto"/>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tcPr>
          <w:p w14:paraId="447051DF" w14:textId="77777777" w:rsidR="004C2BBF" w:rsidRDefault="004C2BBF">
            <w:pPr>
              <w:pStyle w:val="FamilychartPhoto"/>
              <w:keepNext/>
              <w:keepLines/>
              <w:widowControl/>
              <w:rPr>
                <w:color w:val="000000"/>
                <w:sz w:val="4"/>
              </w:rPr>
            </w:pPr>
          </w:p>
        </w:tc>
        <w:tc>
          <w:tcPr>
            <w:tcW w:w="552" w:type="dxa"/>
            <w:gridSpan w:val="2"/>
            <w:tcBorders>
              <w:left w:val="single" w:sz="4" w:space="0" w:color="000000"/>
            </w:tcBorders>
          </w:tcPr>
          <w:p w14:paraId="2401A9C3" w14:textId="77777777" w:rsidR="004C2BBF" w:rsidRDefault="004C2BBF">
            <w:pPr>
              <w:pStyle w:val="FamilychartPhoto"/>
              <w:keepNext/>
              <w:keepLines/>
              <w:widowControl/>
              <w:rPr>
                <w:color w:val="000000"/>
                <w:sz w:val="4"/>
              </w:rPr>
            </w:pPr>
          </w:p>
        </w:tc>
      </w:tr>
      <w:tr w:rsidR="004C2BBF" w14:paraId="645DF8A2" w14:textId="77777777">
        <w:trPr>
          <w:cantSplit/>
        </w:trPr>
        <w:tc>
          <w:tcPr>
            <w:tcW w:w="552" w:type="dxa"/>
            <w:gridSpan w:val="2"/>
          </w:tcPr>
          <w:p w14:paraId="496876D9" w14:textId="77777777" w:rsidR="004C2BBF" w:rsidRDefault="004C2BBF">
            <w:pPr>
              <w:pStyle w:val="FamilychartPhoto"/>
              <w:keepNext/>
              <w:keepLines/>
              <w:widowControl/>
              <w:rPr>
                <w:color w:val="000000"/>
                <w:sz w:val="4"/>
              </w:rPr>
            </w:pPr>
          </w:p>
        </w:tc>
        <w:tc>
          <w:tcPr>
            <w:tcW w:w="1196" w:type="dxa"/>
            <w:gridSpan w:val="6"/>
            <w:tcBorders>
              <w:left w:val="single" w:sz="4" w:space="0" w:color="000000"/>
              <w:right w:val="single" w:sz="4" w:space="0" w:color="000000"/>
            </w:tcBorders>
            <w:vAlign w:val="bottom"/>
          </w:tcPr>
          <w:p w14:paraId="47A42F09" w14:textId="77777777" w:rsidR="004C2BBF" w:rsidRDefault="005D5511">
            <w:pPr>
              <w:pStyle w:val="FamilychartGivennames"/>
              <w:keepNext/>
              <w:keepLines/>
            </w:pPr>
            <w:r>
              <w:t>S W G</w:t>
            </w:r>
          </w:p>
        </w:tc>
        <w:tc>
          <w:tcPr>
            <w:tcW w:w="1196" w:type="dxa"/>
            <w:gridSpan w:val="6"/>
            <w:tcBorders>
              <w:left w:val="single" w:sz="4" w:space="0" w:color="000000"/>
            </w:tcBorders>
          </w:tcPr>
          <w:p w14:paraId="00AD3BB3" w14:textId="77777777" w:rsidR="004C2BBF" w:rsidRDefault="004C2BBF">
            <w:pPr>
              <w:pStyle w:val="FamilychartGivennames"/>
              <w:keepNext/>
              <w:keepLines/>
              <w:rPr>
                <w:color w:val="000000"/>
                <w:sz w:val="4"/>
              </w:rPr>
            </w:pPr>
          </w:p>
        </w:tc>
        <w:tc>
          <w:tcPr>
            <w:tcW w:w="1196" w:type="dxa"/>
            <w:gridSpan w:val="6"/>
          </w:tcPr>
          <w:p w14:paraId="10D7E3D3" w14:textId="77777777" w:rsidR="004C2BBF" w:rsidRDefault="004C2BBF">
            <w:pPr>
              <w:pStyle w:val="FamilychartGivennames"/>
              <w:keepNext/>
              <w:keepLines/>
              <w:rPr>
                <w:color w:val="000000"/>
                <w:sz w:val="4"/>
              </w:rPr>
            </w:pPr>
          </w:p>
        </w:tc>
        <w:tc>
          <w:tcPr>
            <w:tcW w:w="1196" w:type="dxa"/>
            <w:gridSpan w:val="6"/>
          </w:tcPr>
          <w:p w14:paraId="454BC60F" w14:textId="77777777" w:rsidR="004C2BBF" w:rsidRDefault="004C2BBF">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14:paraId="06F9F978" w14:textId="77777777" w:rsidR="004C2BBF" w:rsidRDefault="005D5511">
            <w:pPr>
              <w:pStyle w:val="FamilychartGivennames"/>
              <w:keepNext/>
              <w:keepLines/>
            </w:pPr>
            <w:r>
              <w:t>Thomas Geddes</w:t>
            </w:r>
          </w:p>
        </w:tc>
        <w:tc>
          <w:tcPr>
            <w:tcW w:w="1196" w:type="dxa"/>
            <w:gridSpan w:val="6"/>
            <w:tcBorders>
              <w:left w:val="single" w:sz="4" w:space="0" w:color="000000"/>
            </w:tcBorders>
          </w:tcPr>
          <w:p w14:paraId="3EE41B74" w14:textId="77777777" w:rsidR="004C2BBF" w:rsidRDefault="004C2BBF">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14:paraId="4FFE0715" w14:textId="77777777" w:rsidR="004C2BBF" w:rsidRDefault="005D5511">
            <w:pPr>
              <w:pStyle w:val="FamilychartGivennames"/>
              <w:keepNext/>
              <w:keepLines/>
            </w:pPr>
            <w:r>
              <w:t>Christina Fraser</w:t>
            </w:r>
          </w:p>
        </w:tc>
        <w:tc>
          <w:tcPr>
            <w:tcW w:w="552" w:type="dxa"/>
            <w:gridSpan w:val="2"/>
            <w:tcBorders>
              <w:left w:val="single" w:sz="4" w:space="0" w:color="000000"/>
            </w:tcBorders>
          </w:tcPr>
          <w:p w14:paraId="5F629794" w14:textId="77777777" w:rsidR="004C2BBF" w:rsidRDefault="004C2BBF">
            <w:pPr>
              <w:pStyle w:val="FamilychartGivennames"/>
              <w:keepNext/>
              <w:keepLines/>
              <w:rPr>
                <w:color w:val="000000"/>
                <w:sz w:val="4"/>
              </w:rPr>
            </w:pPr>
          </w:p>
        </w:tc>
      </w:tr>
      <w:tr w:rsidR="004C2BBF" w14:paraId="4BA4D81F" w14:textId="77777777">
        <w:trPr>
          <w:cantSplit/>
        </w:trPr>
        <w:tc>
          <w:tcPr>
            <w:tcW w:w="552" w:type="dxa"/>
            <w:gridSpan w:val="2"/>
          </w:tcPr>
          <w:p w14:paraId="04183FF6" w14:textId="77777777" w:rsidR="004C2BBF" w:rsidRDefault="004C2BBF">
            <w:pPr>
              <w:pStyle w:val="FamilychartGivennames"/>
              <w:keepNext/>
              <w:keepLines/>
              <w:rPr>
                <w:color w:val="000000"/>
                <w:sz w:val="4"/>
              </w:rPr>
            </w:pPr>
          </w:p>
        </w:tc>
        <w:tc>
          <w:tcPr>
            <w:tcW w:w="1196" w:type="dxa"/>
            <w:gridSpan w:val="6"/>
            <w:tcBorders>
              <w:left w:val="single" w:sz="4" w:space="0" w:color="000000"/>
              <w:right w:val="single" w:sz="4" w:space="0" w:color="000000"/>
            </w:tcBorders>
          </w:tcPr>
          <w:p w14:paraId="315A836E" w14:textId="77777777" w:rsidR="004C2BBF" w:rsidRDefault="005D5511">
            <w:pPr>
              <w:pStyle w:val="FamilychartSurnames"/>
              <w:keepNext/>
              <w:keepLines/>
            </w:pPr>
            <w:r>
              <w:t>Groves</w:t>
            </w:r>
            <w:r>
              <w:fldChar w:fldCharType="begin"/>
            </w:r>
            <w:r>
              <w:instrText xml:space="preserve"> XE "Groves:S W G" \f "Name" \i </w:instrText>
            </w:r>
            <w:r>
              <w:fldChar w:fldCharType="end"/>
            </w:r>
          </w:p>
        </w:tc>
        <w:tc>
          <w:tcPr>
            <w:tcW w:w="1196" w:type="dxa"/>
            <w:gridSpan w:val="6"/>
            <w:tcBorders>
              <w:left w:val="single" w:sz="4" w:space="0" w:color="000000"/>
            </w:tcBorders>
          </w:tcPr>
          <w:p w14:paraId="7870DC3D" w14:textId="77777777" w:rsidR="004C2BBF" w:rsidRDefault="004C2BBF">
            <w:pPr>
              <w:pStyle w:val="FamilychartSurnames"/>
              <w:keepNext/>
              <w:keepLines/>
              <w:rPr>
                <w:b w:val="0"/>
                <w:color w:val="000000"/>
                <w:sz w:val="4"/>
              </w:rPr>
            </w:pPr>
          </w:p>
        </w:tc>
        <w:tc>
          <w:tcPr>
            <w:tcW w:w="1196" w:type="dxa"/>
            <w:gridSpan w:val="6"/>
          </w:tcPr>
          <w:p w14:paraId="1CBE02BA" w14:textId="77777777" w:rsidR="004C2BBF" w:rsidRDefault="004C2BBF">
            <w:pPr>
              <w:pStyle w:val="FamilychartSurnames"/>
              <w:keepNext/>
              <w:keepLines/>
              <w:rPr>
                <w:b w:val="0"/>
                <w:color w:val="000000"/>
                <w:sz w:val="4"/>
              </w:rPr>
            </w:pPr>
          </w:p>
        </w:tc>
        <w:tc>
          <w:tcPr>
            <w:tcW w:w="1196" w:type="dxa"/>
            <w:gridSpan w:val="6"/>
          </w:tcPr>
          <w:p w14:paraId="407B6912" w14:textId="77777777" w:rsidR="004C2BBF" w:rsidRDefault="004C2BBF">
            <w:pPr>
              <w:pStyle w:val="FamilychartSurnames"/>
              <w:keepNext/>
              <w:keepLines/>
              <w:rPr>
                <w:b w:val="0"/>
                <w:color w:val="000000"/>
                <w:sz w:val="4"/>
              </w:rPr>
            </w:pPr>
          </w:p>
        </w:tc>
        <w:tc>
          <w:tcPr>
            <w:tcW w:w="1196" w:type="dxa"/>
            <w:gridSpan w:val="6"/>
            <w:tcBorders>
              <w:left w:val="single" w:sz="4" w:space="0" w:color="000000"/>
              <w:right w:val="single" w:sz="4" w:space="0" w:color="000000"/>
            </w:tcBorders>
          </w:tcPr>
          <w:p w14:paraId="597AA6AA" w14:textId="77777777" w:rsidR="004C2BBF" w:rsidRDefault="005D5511">
            <w:pPr>
              <w:pStyle w:val="FamilychartSurnames"/>
              <w:keepNext/>
              <w:keepLines/>
            </w:pPr>
            <w:r>
              <w:t>Grant</w:t>
            </w:r>
            <w:r>
              <w:fldChar w:fldCharType="begin"/>
            </w:r>
            <w:r>
              <w:instrText xml:space="preserve"> XE "Grant:Thomas Geddes (1866–1934)" \f "Name" \i </w:instrText>
            </w:r>
            <w:r>
              <w:fldChar w:fldCharType="end"/>
            </w:r>
          </w:p>
        </w:tc>
        <w:tc>
          <w:tcPr>
            <w:tcW w:w="1196" w:type="dxa"/>
            <w:gridSpan w:val="6"/>
            <w:tcBorders>
              <w:left w:val="single" w:sz="4" w:space="0" w:color="000000"/>
            </w:tcBorders>
          </w:tcPr>
          <w:p w14:paraId="51589A67" w14:textId="77777777" w:rsidR="004C2BBF" w:rsidRDefault="004C2BBF">
            <w:pPr>
              <w:pStyle w:val="FamilychartSurnames"/>
              <w:keepNext/>
              <w:keepLines/>
              <w:rPr>
                <w:b w:val="0"/>
                <w:color w:val="000000"/>
                <w:sz w:val="4"/>
              </w:rPr>
            </w:pPr>
          </w:p>
        </w:tc>
        <w:tc>
          <w:tcPr>
            <w:tcW w:w="1196" w:type="dxa"/>
            <w:gridSpan w:val="6"/>
            <w:tcBorders>
              <w:left w:val="single" w:sz="4" w:space="0" w:color="000000"/>
              <w:right w:val="single" w:sz="4" w:space="0" w:color="000000"/>
            </w:tcBorders>
          </w:tcPr>
          <w:p w14:paraId="4F2848AB" w14:textId="77777777" w:rsidR="004C2BBF" w:rsidRDefault="005D5511">
            <w:pPr>
              <w:pStyle w:val="FamilychartSurnames"/>
              <w:keepNext/>
              <w:keepLines/>
            </w:pPr>
            <w:r>
              <w:t>Copeland</w:t>
            </w:r>
            <w:r>
              <w:fldChar w:fldCharType="begin"/>
            </w:r>
            <w:r>
              <w:instrText xml:space="preserve"> XE "Copeland:Christina Fraser (1867–1957)" \f "Name" \i </w:instrText>
            </w:r>
            <w:r>
              <w:fldChar w:fldCharType="end"/>
            </w:r>
          </w:p>
        </w:tc>
        <w:tc>
          <w:tcPr>
            <w:tcW w:w="552" w:type="dxa"/>
            <w:gridSpan w:val="2"/>
            <w:tcBorders>
              <w:left w:val="single" w:sz="4" w:space="0" w:color="000000"/>
            </w:tcBorders>
          </w:tcPr>
          <w:p w14:paraId="5778AD7F" w14:textId="77777777" w:rsidR="004C2BBF" w:rsidRDefault="004C2BBF">
            <w:pPr>
              <w:pStyle w:val="FamilychartSurnames"/>
              <w:keepNext/>
              <w:keepLines/>
              <w:rPr>
                <w:b w:val="0"/>
                <w:color w:val="000000"/>
                <w:sz w:val="4"/>
              </w:rPr>
            </w:pPr>
          </w:p>
        </w:tc>
      </w:tr>
      <w:tr w:rsidR="004C2BBF" w14:paraId="12C3E8EA" w14:textId="77777777">
        <w:trPr>
          <w:cantSplit/>
        </w:trPr>
        <w:tc>
          <w:tcPr>
            <w:tcW w:w="552" w:type="dxa"/>
            <w:gridSpan w:val="2"/>
          </w:tcPr>
          <w:p w14:paraId="0E040830" w14:textId="77777777" w:rsidR="004C2BBF" w:rsidRDefault="004C2BBF">
            <w:pPr>
              <w:pStyle w:val="FamilychartSurnames"/>
              <w:keepNext/>
              <w:keepLines/>
              <w:rPr>
                <w:b w:val="0"/>
                <w:color w:val="000000"/>
                <w:sz w:val="4"/>
              </w:rPr>
            </w:pPr>
          </w:p>
        </w:tc>
        <w:tc>
          <w:tcPr>
            <w:tcW w:w="1196" w:type="dxa"/>
            <w:gridSpan w:val="6"/>
            <w:tcBorders>
              <w:left w:val="single" w:sz="4" w:space="0" w:color="000000"/>
              <w:right w:val="single" w:sz="4" w:space="0" w:color="000000"/>
            </w:tcBorders>
          </w:tcPr>
          <w:p w14:paraId="4BBAD4A1" w14:textId="77777777" w:rsidR="004C2BBF" w:rsidRDefault="004C2BBF">
            <w:pPr>
              <w:pStyle w:val="FamilychartTimespan"/>
              <w:keepNext/>
              <w:keepLines/>
              <w:widowControl/>
            </w:pPr>
          </w:p>
        </w:tc>
        <w:tc>
          <w:tcPr>
            <w:tcW w:w="1196" w:type="dxa"/>
            <w:gridSpan w:val="6"/>
            <w:tcBorders>
              <w:left w:val="single" w:sz="4" w:space="0" w:color="000000"/>
            </w:tcBorders>
          </w:tcPr>
          <w:p w14:paraId="597C115C" w14:textId="77777777" w:rsidR="004C2BBF" w:rsidRDefault="004C2BBF">
            <w:pPr>
              <w:pStyle w:val="FamilychartTimespan"/>
              <w:keepNext/>
              <w:keepLines/>
              <w:widowControl/>
              <w:rPr>
                <w:color w:val="000000"/>
                <w:sz w:val="4"/>
              </w:rPr>
            </w:pPr>
          </w:p>
        </w:tc>
        <w:tc>
          <w:tcPr>
            <w:tcW w:w="1196" w:type="dxa"/>
            <w:gridSpan w:val="6"/>
          </w:tcPr>
          <w:p w14:paraId="07B2CD58" w14:textId="77777777" w:rsidR="004C2BBF" w:rsidRDefault="004C2BBF">
            <w:pPr>
              <w:pStyle w:val="FamilychartTimespan"/>
              <w:keepNext/>
              <w:keepLines/>
              <w:widowControl/>
              <w:rPr>
                <w:color w:val="000000"/>
                <w:sz w:val="4"/>
              </w:rPr>
            </w:pPr>
          </w:p>
        </w:tc>
        <w:tc>
          <w:tcPr>
            <w:tcW w:w="1196" w:type="dxa"/>
            <w:gridSpan w:val="6"/>
          </w:tcPr>
          <w:p w14:paraId="717C510D"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tcPr>
          <w:p w14:paraId="493E66BE" w14:textId="77777777" w:rsidR="004C2BBF" w:rsidRDefault="005D5511">
            <w:pPr>
              <w:pStyle w:val="FamilychartTimespan"/>
              <w:keepNext/>
              <w:keepLines/>
              <w:widowControl/>
            </w:pPr>
            <w:r>
              <w:t>1866–1934</w:t>
            </w:r>
          </w:p>
        </w:tc>
        <w:tc>
          <w:tcPr>
            <w:tcW w:w="1196" w:type="dxa"/>
            <w:gridSpan w:val="6"/>
            <w:tcBorders>
              <w:left w:val="single" w:sz="4" w:space="0" w:color="000000"/>
            </w:tcBorders>
          </w:tcPr>
          <w:p w14:paraId="79F86D26"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tcPr>
          <w:p w14:paraId="4A803ABF" w14:textId="77777777" w:rsidR="004C2BBF" w:rsidRDefault="005D5511">
            <w:pPr>
              <w:pStyle w:val="FamilychartTimespan"/>
              <w:keepNext/>
              <w:keepLines/>
              <w:widowControl/>
            </w:pPr>
            <w:r>
              <w:t>1867–1957</w:t>
            </w:r>
          </w:p>
        </w:tc>
        <w:tc>
          <w:tcPr>
            <w:tcW w:w="552" w:type="dxa"/>
            <w:gridSpan w:val="2"/>
            <w:tcBorders>
              <w:left w:val="single" w:sz="4" w:space="0" w:color="000000"/>
            </w:tcBorders>
          </w:tcPr>
          <w:p w14:paraId="345A999D" w14:textId="77777777" w:rsidR="004C2BBF" w:rsidRDefault="004C2BBF">
            <w:pPr>
              <w:pStyle w:val="FamilychartTimespan"/>
              <w:keepNext/>
              <w:keepLines/>
              <w:widowControl/>
              <w:rPr>
                <w:color w:val="000000"/>
                <w:sz w:val="4"/>
              </w:rPr>
            </w:pPr>
          </w:p>
        </w:tc>
      </w:tr>
      <w:tr w:rsidR="004C2BBF" w14:paraId="597493D9" w14:textId="77777777">
        <w:trPr>
          <w:cantSplit/>
        </w:trPr>
        <w:tc>
          <w:tcPr>
            <w:tcW w:w="552" w:type="dxa"/>
            <w:gridSpan w:val="2"/>
          </w:tcPr>
          <w:p w14:paraId="00CB1A6D"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tcPr>
          <w:p w14:paraId="0AC16AAB"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tcBorders>
          </w:tcPr>
          <w:p w14:paraId="3925D5E6" w14:textId="77777777" w:rsidR="004C2BBF" w:rsidRDefault="004C2BBF">
            <w:pPr>
              <w:pStyle w:val="FamilychartTimespan"/>
              <w:keepNext/>
              <w:keepLines/>
              <w:widowControl/>
              <w:rPr>
                <w:color w:val="000000"/>
                <w:sz w:val="4"/>
              </w:rPr>
            </w:pPr>
          </w:p>
        </w:tc>
        <w:tc>
          <w:tcPr>
            <w:tcW w:w="1196" w:type="dxa"/>
            <w:gridSpan w:val="6"/>
          </w:tcPr>
          <w:p w14:paraId="7B8BAB3C" w14:textId="77777777" w:rsidR="004C2BBF" w:rsidRDefault="004C2BBF">
            <w:pPr>
              <w:pStyle w:val="FamilychartTimespan"/>
              <w:keepNext/>
              <w:keepLines/>
              <w:widowControl/>
              <w:rPr>
                <w:color w:val="000000"/>
                <w:sz w:val="4"/>
              </w:rPr>
            </w:pPr>
          </w:p>
        </w:tc>
        <w:tc>
          <w:tcPr>
            <w:tcW w:w="1196" w:type="dxa"/>
            <w:gridSpan w:val="6"/>
          </w:tcPr>
          <w:p w14:paraId="38351AAD"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tcPr>
          <w:p w14:paraId="684D3EAE"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tcBorders>
          </w:tcPr>
          <w:p w14:paraId="766A7F43"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tcPr>
          <w:p w14:paraId="6EA11650" w14:textId="77777777" w:rsidR="004C2BBF" w:rsidRDefault="004C2BBF">
            <w:pPr>
              <w:pStyle w:val="FamilychartTimespan"/>
              <w:keepNext/>
              <w:keepLines/>
              <w:widowControl/>
              <w:rPr>
                <w:color w:val="000000"/>
                <w:sz w:val="4"/>
              </w:rPr>
            </w:pPr>
          </w:p>
        </w:tc>
        <w:tc>
          <w:tcPr>
            <w:tcW w:w="552" w:type="dxa"/>
            <w:gridSpan w:val="2"/>
            <w:tcBorders>
              <w:left w:val="single" w:sz="4" w:space="0" w:color="000000"/>
            </w:tcBorders>
          </w:tcPr>
          <w:p w14:paraId="34E1E756" w14:textId="77777777" w:rsidR="004C2BBF" w:rsidRDefault="004C2BBF">
            <w:pPr>
              <w:pStyle w:val="FamilychartTimespan"/>
              <w:keepNext/>
              <w:keepLines/>
              <w:widowControl/>
              <w:rPr>
                <w:color w:val="000000"/>
                <w:sz w:val="4"/>
              </w:rPr>
            </w:pPr>
          </w:p>
        </w:tc>
      </w:tr>
      <w:tr w:rsidR="004C2BBF" w14:paraId="38E3D51B" w14:textId="77777777">
        <w:trPr>
          <w:cantSplit/>
        </w:trPr>
        <w:tc>
          <w:tcPr>
            <w:tcW w:w="552" w:type="dxa"/>
            <w:gridSpan w:val="2"/>
          </w:tcPr>
          <w:p w14:paraId="6858E237"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34EB57E2"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43975543"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1FAED537" w14:textId="77777777" w:rsidR="004C2BBF" w:rsidRDefault="004C2BBF">
            <w:pPr>
              <w:pStyle w:val="FamilychartTimespan"/>
              <w:keepNext/>
              <w:keepLines/>
              <w:widowControl/>
              <w:rPr>
                <w:color w:val="000000"/>
                <w:sz w:val="4"/>
              </w:rPr>
            </w:pPr>
          </w:p>
        </w:tc>
        <w:tc>
          <w:tcPr>
            <w:tcW w:w="552" w:type="dxa"/>
            <w:gridSpan w:val="2"/>
            <w:tcBorders>
              <w:top w:val="single" w:sz="4" w:space="0" w:color="000000"/>
              <w:bottom w:val="single" w:sz="4" w:space="0" w:color="000000"/>
            </w:tcBorders>
          </w:tcPr>
          <w:p w14:paraId="11366BB6" w14:textId="77777777" w:rsidR="004C2BBF" w:rsidRDefault="004C2BBF">
            <w:pPr>
              <w:pStyle w:val="FamilychartTimespan"/>
              <w:keepNext/>
              <w:keepLines/>
              <w:widowControl/>
              <w:rPr>
                <w:color w:val="000000"/>
                <w:sz w:val="4"/>
              </w:rPr>
            </w:pPr>
          </w:p>
        </w:tc>
        <w:tc>
          <w:tcPr>
            <w:tcW w:w="552" w:type="dxa"/>
            <w:gridSpan w:val="2"/>
            <w:tcBorders>
              <w:bottom w:val="single" w:sz="4" w:space="0" w:color="000000"/>
            </w:tcBorders>
          </w:tcPr>
          <w:p w14:paraId="6FCED897" w14:textId="77777777" w:rsidR="004C2BBF" w:rsidRDefault="004C2BBF">
            <w:pPr>
              <w:pStyle w:val="FamilychartTimespan"/>
              <w:keepNext/>
              <w:keepLines/>
              <w:widowControl/>
              <w:rPr>
                <w:color w:val="000000"/>
                <w:sz w:val="4"/>
              </w:rPr>
            </w:pPr>
          </w:p>
        </w:tc>
        <w:tc>
          <w:tcPr>
            <w:tcW w:w="46" w:type="dxa"/>
          </w:tcPr>
          <w:p w14:paraId="6D5810E3" w14:textId="77777777" w:rsidR="004C2BBF" w:rsidRDefault="004C2BBF">
            <w:pPr>
              <w:pStyle w:val="FamilychartTimespan"/>
              <w:keepNext/>
              <w:keepLines/>
              <w:widowControl/>
              <w:rPr>
                <w:color w:val="000000"/>
                <w:sz w:val="4"/>
              </w:rPr>
            </w:pPr>
          </w:p>
        </w:tc>
        <w:tc>
          <w:tcPr>
            <w:tcW w:w="46" w:type="dxa"/>
          </w:tcPr>
          <w:p w14:paraId="668CD45E" w14:textId="77777777" w:rsidR="004C2BBF" w:rsidRDefault="004C2BBF">
            <w:pPr>
              <w:pStyle w:val="FamilychartTimespan"/>
              <w:keepNext/>
              <w:keepLines/>
              <w:widowControl/>
              <w:rPr>
                <w:color w:val="000000"/>
                <w:sz w:val="4"/>
              </w:rPr>
            </w:pPr>
          </w:p>
        </w:tc>
        <w:tc>
          <w:tcPr>
            <w:tcW w:w="552" w:type="dxa"/>
            <w:gridSpan w:val="2"/>
          </w:tcPr>
          <w:p w14:paraId="43BBF663" w14:textId="77777777" w:rsidR="004C2BBF" w:rsidRDefault="004C2BBF">
            <w:pPr>
              <w:pStyle w:val="FamilychartTimespan"/>
              <w:keepNext/>
              <w:keepLines/>
              <w:widowControl/>
              <w:rPr>
                <w:color w:val="000000"/>
                <w:sz w:val="4"/>
              </w:rPr>
            </w:pPr>
          </w:p>
        </w:tc>
        <w:tc>
          <w:tcPr>
            <w:tcW w:w="552" w:type="dxa"/>
            <w:gridSpan w:val="2"/>
          </w:tcPr>
          <w:p w14:paraId="1CE7FE72" w14:textId="77777777" w:rsidR="004C2BBF" w:rsidRDefault="004C2BBF">
            <w:pPr>
              <w:pStyle w:val="FamilychartTimespan"/>
              <w:keepNext/>
              <w:keepLines/>
              <w:widowControl/>
              <w:rPr>
                <w:color w:val="000000"/>
                <w:sz w:val="4"/>
              </w:rPr>
            </w:pPr>
          </w:p>
        </w:tc>
        <w:tc>
          <w:tcPr>
            <w:tcW w:w="46" w:type="dxa"/>
          </w:tcPr>
          <w:p w14:paraId="0B192406" w14:textId="77777777" w:rsidR="004C2BBF" w:rsidRDefault="004C2BBF">
            <w:pPr>
              <w:pStyle w:val="FamilychartTimespan"/>
              <w:keepNext/>
              <w:keepLines/>
              <w:widowControl/>
              <w:rPr>
                <w:color w:val="000000"/>
                <w:sz w:val="4"/>
              </w:rPr>
            </w:pPr>
          </w:p>
        </w:tc>
        <w:tc>
          <w:tcPr>
            <w:tcW w:w="46" w:type="dxa"/>
          </w:tcPr>
          <w:p w14:paraId="5E87AE07" w14:textId="77777777" w:rsidR="004C2BBF" w:rsidRDefault="004C2BBF">
            <w:pPr>
              <w:pStyle w:val="FamilychartTimespan"/>
              <w:keepNext/>
              <w:keepLines/>
              <w:widowControl/>
              <w:rPr>
                <w:color w:val="000000"/>
                <w:sz w:val="4"/>
              </w:rPr>
            </w:pPr>
          </w:p>
        </w:tc>
        <w:tc>
          <w:tcPr>
            <w:tcW w:w="552" w:type="dxa"/>
            <w:gridSpan w:val="2"/>
          </w:tcPr>
          <w:p w14:paraId="162C370F" w14:textId="77777777" w:rsidR="004C2BBF" w:rsidRDefault="004C2BBF">
            <w:pPr>
              <w:pStyle w:val="FamilychartTimespan"/>
              <w:keepNext/>
              <w:keepLines/>
              <w:widowControl/>
              <w:rPr>
                <w:color w:val="000000"/>
                <w:sz w:val="4"/>
              </w:rPr>
            </w:pPr>
          </w:p>
        </w:tc>
        <w:tc>
          <w:tcPr>
            <w:tcW w:w="552" w:type="dxa"/>
            <w:gridSpan w:val="2"/>
          </w:tcPr>
          <w:p w14:paraId="3948FF3C" w14:textId="77777777" w:rsidR="004C2BBF" w:rsidRDefault="004C2BBF">
            <w:pPr>
              <w:pStyle w:val="FamilychartTimespan"/>
              <w:keepNext/>
              <w:keepLines/>
              <w:widowControl/>
              <w:rPr>
                <w:color w:val="000000"/>
                <w:sz w:val="4"/>
              </w:rPr>
            </w:pPr>
          </w:p>
        </w:tc>
        <w:tc>
          <w:tcPr>
            <w:tcW w:w="46" w:type="dxa"/>
          </w:tcPr>
          <w:p w14:paraId="407470E5" w14:textId="77777777" w:rsidR="004C2BBF" w:rsidRDefault="004C2BBF">
            <w:pPr>
              <w:pStyle w:val="FamilychartTimespan"/>
              <w:keepNext/>
              <w:keepLines/>
              <w:widowControl/>
              <w:rPr>
                <w:color w:val="000000"/>
                <w:sz w:val="4"/>
              </w:rPr>
            </w:pPr>
          </w:p>
        </w:tc>
        <w:tc>
          <w:tcPr>
            <w:tcW w:w="46" w:type="dxa"/>
          </w:tcPr>
          <w:p w14:paraId="4E1BE1B3" w14:textId="77777777" w:rsidR="004C2BBF" w:rsidRDefault="004C2BBF">
            <w:pPr>
              <w:pStyle w:val="FamilychartTimespan"/>
              <w:keepNext/>
              <w:keepLines/>
              <w:widowControl/>
              <w:rPr>
                <w:color w:val="000000"/>
                <w:sz w:val="4"/>
              </w:rPr>
            </w:pPr>
          </w:p>
        </w:tc>
        <w:tc>
          <w:tcPr>
            <w:tcW w:w="552" w:type="dxa"/>
            <w:gridSpan w:val="2"/>
          </w:tcPr>
          <w:p w14:paraId="1EAE6812"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23DB3E6D"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2CF6A4CE"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0D1D3813" w14:textId="77777777" w:rsidR="004C2BBF" w:rsidRDefault="004C2BBF">
            <w:pPr>
              <w:pStyle w:val="FamilychartTimespan"/>
              <w:keepNext/>
              <w:keepLines/>
              <w:widowControl/>
              <w:rPr>
                <w:color w:val="000000"/>
                <w:sz w:val="4"/>
              </w:rPr>
            </w:pPr>
          </w:p>
        </w:tc>
        <w:tc>
          <w:tcPr>
            <w:tcW w:w="552" w:type="dxa"/>
            <w:gridSpan w:val="2"/>
            <w:tcBorders>
              <w:top w:val="single" w:sz="4" w:space="0" w:color="000000"/>
              <w:bottom w:val="single" w:sz="4" w:space="0" w:color="000000"/>
            </w:tcBorders>
          </w:tcPr>
          <w:p w14:paraId="34FCDE16" w14:textId="77777777" w:rsidR="004C2BBF" w:rsidRDefault="004C2BBF">
            <w:pPr>
              <w:pStyle w:val="FamilychartTimespan"/>
              <w:keepNext/>
              <w:keepLines/>
              <w:widowControl/>
              <w:rPr>
                <w:color w:val="000000"/>
                <w:sz w:val="4"/>
              </w:rPr>
            </w:pPr>
          </w:p>
        </w:tc>
        <w:tc>
          <w:tcPr>
            <w:tcW w:w="552" w:type="dxa"/>
            <w:gridSpan w:val="2"/>
            <w:tcBorders>
              <w:bottom w:val="single" w:sz="4" w:space="0" w:color="000000"/>
            </w:tcBorders>
          </w:tcPr>
          <w:p w14:paraId="63E0B9C6" w14:textId="77777777" w:rsidR="004C2BBF" w:rsidRDefault="004C2BBF">
            <w:pPr>
              <w:pStyle w:val="FamilychartTimespan"/>
              <w:keepNext/>
              <w:keepLines/>
              <w:widowControl/>
              <w:rPr>
                <w:color w:val="000000"/>
                <w:sz w:val="4"/>
              </w:rPr>
            </w:pPr>
          </w:p>
        </w:tc>
        <w:tc>
          <w:tcPr>
            <w:tcW w:w="46" w:type="dxa"/>
          </w:tcPr>
          <w:p w14:paraId="3F43BB38" w14:textId="77777777" w:rsidR="004C2BBF" w:rsidRDefault="004C2BBF">
            <w:pPr>
              <w:pStyle w:val="FamilychartTimespan"/>
              <w:keepNext/>
              <w:keepLines/>
              <w:widowControl/>
              <w:rPr>
                <w:color w:val="000000"/>
                <w:sz w:val="4"/>
              </w:rPr>
            </w:pPr>
          </w:p>
        </w:tc>
        <w:tc>
          <w:tcPr>
            <w:tcW w:w="46" w:type="dxa"/>
          </w:tcPr>
          <w:p w14:paraId="24722877" w14:textId="77777777" w:rsidR="004C2BBF" w:rsidRDefault="004C2BBF">
            <w:pPr>
              <w:pStyle w:val="FamilychartTimespan"/>
              <w:keepNext/>
              <w:keepLines/>
              <w:widowControl/>
              <w:rPr>
                <w:color w:val="000000"/>
                <w:sz w:val="4"/>
              </w:rPr>
            </w:pPr>
          </w:p>
        </w:tc>
        <w:tc>
          <w:tcPr>
            <w:tcW w:w="552" w:type="dxa"/>
            <w:gridSpan w:val="2"/>
            <w:tcBorders>
              <w:bottom w:val="single" w:sz="4" w:space="0" w:color="000000"/>
            </w:tcBorders>
          </w:tcPr>
          <w:p w14:paraId="4A871DE5" w14:textId="77777777" w:rsidR="004C2BBF" w:rsidRDefault="004C2BBF">
            <w:pPr>
              <w:pStyle w:val="FamilychartTimespan"/>
              <w:keepNext/>
              <w:keepLines/>
              <w:widowControl/>
              <w:rPr>
                <w:color w:val="000000"/>
                <w:sz w:val="4"/>
              </w:rPr>
            </w:pPr>
          </w:p>
        </w:tc>
        <w:tc>
          <w:tcPr>
            <w:tcW w:w="552" w:type="dxa"/>
            <w:gridSpan w:val="2"/>
            <w:tcBorders>
              <w:top w:val="single" w:sz="4" w:space="0" w:color="000000"/>
              <w:bottom w:val="single" w:sz="4" w:space="0" w:color="000000"/>
            </w:tcBorders>
          </w:tcPr>
          <w:p w14:paraId="3C92AAAA" w14:textId="77777777" w:rsidR="004C2BBF" w:rsidRDefault="004C2BBF">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61AA18BE"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55841AD2"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4805D669" w14:textId="77777777" w:rsidR="004C2BBF" w:rsidRDefault="004C2BBF">
            <w:pPr>
              <w:pStyle w:val="FamilychartTimespan"/>
              <w:keepNext/>
              <w:keepLines/>
              <w:widowControl/>
              <w:rPr>
                <w:color w:val="000000"/>
                <w:sz w:val="4"/>
              </w:rPr>
            </w:pPr>
          </w:p>
        </w:tc>
        <w:tc>
          <w:tcPr>
            <w:tcW w:w="552" w:type="dxa"/>
            <w:gridSpan w:val="2"/>
          </w:tcPr>
          <w:p w14:paraId="22FF581B" w14:textId="77777777" w:rsidR="004C2BBF" w:rsidRDefault="004C2BBF">
            <w:pPr>
              <w:pStyle w:val="FamilychartTimespan"/>
              <w:keepNext/>
              <w:keepLines/>
              <w:widowControl/>
              <w:rPr>
                <w:color w:val="000000"/>
                <w:sz w:val="4"/>
              </w:rPr>
            </w:pPr>
          </w:p>
        </w:tc>
      </w:tr>
      <w:tr w:rsidR="004C2BBF" w14:paraId="1D509B6E" w14:textId="77777777">
        <w:trPr>
          <w:cantSplit/>
        </w:trPr>
        <w:tc>
          <w:tcPr>
            <w:tcW w:w="552" w:type="dxa"/>
            <w:gridSpan w:val="2"/>
          </w:tcPr>
          <w:p w14:paraId="177349B9" w14:textId="77777777" w:rsidR="004C2BBF" w:rsidRDefault="004C2BBF">
            <w:pPr>
              <w:pStyle w:val="FamilychartTimespan"/>
              <w:keepNext/>
              <w:keepLines/>
              <w:widowControl/>
              <w:rPr>
                <w:color w:val="000000"/>
                <w:sz w:val="4"/>
              </w:rPr>
            </w:pPr>
          </w:p>
        </w:tc>
        <w:tc>
          <w:tcPr>
            <w:tcW w:w="552" w:type="dxa"/>
            <w:gridSpan w:val="2"/>
          </w:tcPr>
          <w:p w14:paraId="3CDFFAAD" w14:textId="77777777" w:rsidR="004C2BBF" w:rsidRDefault="004C2BBF">
            <w:pPr>
              <w:pStyle w:val="FamilychartTimespan"/>
              <w:keepNext/>
              <w:keepLines/>
              <w:widowControl/>
              <w:rPr>
                <w:color w:val="000000"/>
                <w:sz w:val="4"/>
              </w:rPr>
            </w:pPr>
          </w:p>
        </w:tc>
        <w:tc>
          <w:tcPr>
            <w:tcW w:w="46" w:type="dxa"/>
          </w:tcPr>
          <w:p w14:paraId="77A088B9"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64AA2527"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6E60446C"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7E2DDBB7"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4052FEAE" w14:textId="77777777" w:rsidR="004C2BBF" w:rsidRDefault="004C2BBF">
            <w:pPr>
              <w:pStyle w:val="FamilychartTimespan"/>
              <w:keepNext/>
              <w:keepLines/>
              <w:widowControl/>
              <w:rPr>
                <w:color w:val="000000"/>
                <w:sz w:val="4"/>
              </w:rPr>
            </w:pPr>
          </w:p>
        </w:tc>
        <w:tc>
          <w:tcPr>
            <w:tcW w:w="46" w:type="dxa"/>
            <w:tcBorders>
              <w:left w:val="single" w:sz="4" w:space="0" w:color="000000"/>
            </w:tcBorders>
          </w:tcPr>
          <w:p w14:paraId="4B013526" w14:textId="77777777" w:rsidR="004C2BBF" w:rsidRDefault="004C2BBF">
            <w:pPr>
              <w:pStyle w:val="FamilychartTimespan"/>
              <w:keepNext/>
              <w:keepLines/>
              <w:widowControl/>
              <w:rPr>
                <w:color w:val="000000"/>
                <w:sz w:val="4"/>
              </w:rPr>
            </w:pPr>
          </w:p>
        </w:tc>
        <w:tc>
          <w:tcPr>
            <w:tcW w:w="552" w:type="dxa"/>
            <w:gridSpan w:val="2"/>
          </w:tcPr>
          <w:p w14:paraId="0860C7C7" w14:textId="77777777" w:rsidR="004C2BBF" w:rsidRDefault="004C2BBF">
            <w:pPr>
              <w:pStyle w:val="FamilychartTimespan"/>
              <w:keepNext/>
              <w:keepLines/>
              <w:widowControl/>
              <w:rPr>
                <w:color w:val="000000"/>
                <w:sz w:val="4"/>
              </w:rPr>
            </w:pPr>
          </w:p>
        </w:tc>
        <w:tc>
          <w:tcPr>
            <w:tcW w:w="552" w:type="dxa"/>
            <w:gridSpan w:val="2"/>
          </w:tcPr>
          <w:p w14:paraId="03DCD006" w14:textId="77777777" w:rsidR="004C2BBF" w:rsidRDefault="004C2BBF">
            <w:pPr>
              <w:pStyle w:val="FamilychartTimespan"/>
              <w:keepNext/>
              <w:keepLines/>
              <w:widowControl/>
              <w:rPr>
                <w:color w:val="000000"/>
                <w:sz w:val="4"/>
              </w:rPr>
            </w:pPr>
          </w:p>
        </w:tc>
        <w:tc>
          <w:tcPr>
            <w:tcW w:w="46" w:type="dxa"/>
          </w:tcPr>
          <w:p w14:paraId="49252888" w14:textId="77777777" w:rsidR="004C2BBF" w:rsidRDefault="004C2BBF">
            <w:pPr>
              <w:pStyle w:val="FamilychartTimespan"/>
              <w:keepNext/>
              <w:keepLines/>
              <w:widowControl/>
              <w:rPr>
                <w:color w:val="000000"/>
                <w:sz w:val="4"/>
              </w:rPr>
            </w:pPr>
          </w:p>
        </w:tc>
        <w:tc>
          <w:tcPr>
            <w:tcW w:w="46" w:type="dxa"/>
          </w:tcPr>
          <w:p w14:paraId="3190C5A5" w14:textId="77777777" w:rsidR="004C2BBF" w:rsidRDefault="004C2BBF">
            <w:pPr>
              <w:pStyle w:val="FamilychartTimespan"/>
              <w:keepNext/>
              <w:keepLines/>
              <w:widowControl/>
              <w:rPr>
                <w:color w:val="000000"/>
                <w:sz w:val="4"/>
              </w:rPr>
            </w:pPr>
          </w:p>
        </w:tc>
        <w:tc>
          <w:tcPr>
            <w:tcW w:w="552" w:type="dxa"/>
            <w:gridSpan w:val="2"/>
          </w:tcPr>
          <w:p w14:paraId="19FB156C" w14:textId="77777777" w:rsidR="004C2BBF" w:rsidRDefault="004C2BBF">
            <w:pPr>
              <w:pStyle w:val="FamilychartTimespan"/>
              <w:keepNext/>
              <w:keepLines/>
              <w:widowControl/>
              <w:rPr>
                <w:color w:val="000000"/>
                <w:sz w:val="4"/>
              </w:rPr>
            </w:pPr>
          </w:p>
        </w:tc>
        <w:tc>
          <w:tcPr>
            <w:tcW w:w="552" w:type="dxa"/>
            <w:gridSpan w:val="2"/>
          </w:tcPr>
          <w:p w14:paraId="507198D7" w14:textId="77777777" w:rsidR="004C2BBF" w:rsidRDefault="004C2BBF">
            <w:pPr>
              <w:pStyle w:val="FamilychartTimespan"/>
              <w:keepNext/>
              <w:keepLines/>
              <w:widowControl/>
              <w:rPr>
                <w:color w:val="000000"/>
                <w:sz w:val="4"/>
              </w:rPr>
            </w:pPr>
          </w:p>
        </w:tc>
        <w:tc>
          <w:tcPr>
            <w:tcW w:w="46" w:type="dxa"/>
          </w:tcPr>
          <w:p w14:paraId="31014A52" w14:textId="77777777" w:rsidR="004C2BBF" w:rsidRDefault="004C2BBF">
            <w:pPr>
              <w:pStyle w:val="FamilychartTimespan"/>
              <w:keepNext/>
              <w:keepLines/>
              <w:widowControl/>
              <w:rPr>
                <w:color w:val="000000"/>
                <w:sz w:val="4"/>
              </w:rPr>
            </w:pPr>
          </w:p>
        </w:tc>
        <w:tc>
          <w:tcPr>
            <w:tcW w:w="46" w:type="dxa"/>
          </w:tcPr>
          <w:p w14:paraId="198CF9F1" w14:textId="77777777" w:rsidR="004C2BBF" w:rsidRDefault="004C2BBF">
            <w:pPr>
              <w:pStyle w:val="FamilychartTimespan"/>
              <w:keepNext/>
              <w:keepLines/>
              <w:widowControl/>
              <w:rPr>
                <w:color w:val="000000"/>
                <w:sz w:val="4"/>
              </w:rPr>
            </w:pPr>
          </w:p>
        </w:tc>
        <w:tc>
          <w:tcPr>
            <w:tcW w:w="552" w:type="dxa"/>
            <w:gridSpan w:val="2"/>
          </w:tcPr>
          <w:p w14:paraId="505D5756" w14:textId="77777777" w:rsidR="004C2BBF" w:rsidRDefault="004C2BBF">
            <w:pPr>
              <w:pStyle w:val="FamilychartTimespan"/>
              <w:keepNext/>
              <w:keepLines/>
              <w:widowControl/>
              <w:rPr>
                <w:color w:val="000000"/>
                <w:sz w:val="4"/>
              </w:rPr>
            </w:pPr>
          </w:p>
        </w:tc>
        <w:tc>
          <w:tcPr>
            <w:tcW w:w="552" w:type="dxa"/>
            <w:gridSpan w:val="2"/>
          </w:tcPr>
          <w:p w14:paraId="27EC4E58" w14:textId="77777777" w:rsidR="004C2BBF" w:rsidRDefault="004C2BBF">
            <w:pPr>
              <w:pStyle w:val="FamilychartTimespan"/>
              <w:keepNext/>
              <w:keepLines/>
              <w:widowControl/>
              <w:rPr>
                <w:color w:val="000000"/>
                <w:sz w:val="4"/>
              </w:rPr>
            </w:pPr>
          </w:p>
        </w:tc>
        <w:tc>
          <w:tcPr>
            <w:tcW w:w="46" w:type="dxa"/>
          </w:tcPr>
          <w:p w14:paraId="2F86401D"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4C567093"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2B29A1A7"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772B4CDF"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5330F29C"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17D81E38"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590C1220"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3F202FEA"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50DAF920" w14:textId="77777777" w:rsidR="004C2BBF" w:rsidRDefault="004C2BBF">
            <w:pPr>
              <w:pStyle w:val="FamilychartTimespan"/>
              <w:keepNext/>
              <w:keepLines/>
              <w:widowControl/>
              <w:rPr>
                <w:color w:val="000000"/>
                <w:sz w:val="4"/>
              </w:rPr>
            </w:pPr>
          </w:p>
        </w:tc>
        <w:tc>
          <w:tcPr>
            <w:tcW w:w="46" w:type="dxa"/>
          </w:tcPr>
          <w:p w14:paraId="7B9427A6" w14:textId="77777777" w:rsidR="004C2BBF" w:rsidRDefault="004C2BBF">
            <w:pPr>
              <w:pStyle w:val="FamilychartTimespan"/>
              <w:keepNext/>
              <w:keepLines/>
              <w:widowControl/>
              <w:rPr>
                <w:color w:val="000000"/>
                <w:sz w:val="4"/>
              </w:rPr>
            </w:pPr>
          </w:p>
        </w:tc>
        <w:tc>
          <w:tcPr>
            <w:tcW w:w="552" w:type="dxa"/>
            <w:gridSpan w:val="2"/>
          </w:tcPr>
          <w:p w14:paraId="7DC20223" w14:textId="77777777" w:rsidR="004C2BBF" w:rsidRDefault="004C2BBF">
            <w:pPr>
              <w:pStyle w:val="FamilychartTimespan"/>
              <w:keepNext/>
              <w:keepLines/>
              <w:widowControl/>
              <w:rPr>
                <w:color w:val="000000"/>
                <w:sz w:val="4"/>
              </w:rPr>
            </w:pPr>
          </w:p>
        </w:tc>
        <w:tc>
          <w:tcPr>
            <w:tcW w:w="552" w:type="dxa"/>
            <w:gridSpan w:val="2"/>
          </w:tcPr>
          <w:p w14:paraId="16D8FC38" w14:textId="77777777" w:rsidR="004C2BBF" w:rsidRDefault="004C2BBF">
            <w:pPr>
              <w:pStyle w:val="FamilychartTimespan"/>
              <w:keepNext/>
              <w:keepLines/>
              <w:widowControl/>
              <w:rPr>
                <w:color w:val="000000"/>
                <w:sz w:val="4"/>
              </w:rPr>
            </w:pPr>
          </w:p>
        </w:tc>
      </w:tr>
      <w:tr w:rsidR="004C2BBF" w14:paraId="28D39675" w14:textId="77777777">
        <w:trPr>
          <w:cantSplit/>
        </w:trPr>
        <w:tc>
          <w:tcPr>
            <w:tcW w:w="1748" w:type="dxa"/>
            <w:gridSpan w:val="8"/>
          </w:tcPr>
          <w:p w14:paraId="38678F72" w14:textId="77777777" w:rsidR="004C2BBF" w:rsidRDefault="004C2BBF">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tcPr>
          <w:p w14:paraId="77F6E300" w14:textId="77777777" w:rsidR="004C2BBF" w:rsidRDefault="004C2BBF">
            <w:pPr>
              <w:pStyle w:val="FamilychartTimespan"/>
              <w:keepNext/>
              <w:keepLines/>
              <w:widowControl/>
              <w:rPr>
                <w:color w:val="000000"/>
                <w:sz w:val="4"/>
              </w:rPr>
            </w:pPr>
          </w:p>
        </w:tc>
        <w:tc>
          <w:tcPr>
            <w:tcW w:w="3588" w:type="dxa"/>
            <w:gridSpan w:val="18"/>
            <w:tcBorders>
              <w:left w:val="single" w:sz="4" w:space="0" w:color="000000"/>
            </w:tcBorders>
          </w:tcPr>
          <w:p w14:paraId="556F67FE" w14:textId="77777777" w:rsidR="004C2BBF" w:rsidRDefault="004C2BBF">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tcPr>
          <w:p w14:paraId="2DF551D1" w14:textId="77777777" w:rsidR="004C2BBF" w:rsidRDefault="004C2BBF">
            <w:pPr>
              <w:pStyle w:val="FamilychartTimespan"/>
              <w:keepNext/>
              <w:keepLines/>
              <w:widowControl/>
              <w:rPr>
                <w:color w:val="000000"/>
                <w:sz w:val="4"/>
              </w:rPr>
            </w:pPr>
          </w:p>
        </w:tc>
        <w:tc>
          <w:tcPr>
            <w:tcW w:w="1748" w:type="dxa"/>
            <w:gridSpan w:val="8"/>
            <w:tcBorders>
              <w:left w:val="single" w:sz="4" w:space="0" w:color="000000"/>
            </w:tcBorders>
          </w:tcPr>
          <w:p w14:paraId="375090E6" w14:textId="77777777" w:rsidR="004C2BBF" w:rsidRDefault="004C2BBF">
            <w:pPr>
              <w:pStyle w:val="FamilychartTimespan"/>
              <w:keepNext/>
              <w:keepLines/>
              <w:widowControl/>
              <w:rPr>
                <w:color w:val="000000"/>
                <w:sz w:val="4"/>
              </w:rPr>
            </w:pPr>
          </w:p>
        </w:tc>
      </w:tr>
      <w:tr w:rsidR="004C2BBF" w14:paraId="3F43448F" w14:textId="77777777">
        <w:trPr>
          <w:cantSplit/>
        </w:trPr>
        <w:tc>
          <w:tcPr>
            <w:tcW w:w="1748" w:type="dxa"/>
            <w:gridSpan w:val="8"/>
          </w:tcPr>
          <w:p w14:paraId="583FC43E"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bottom"/>
          </w:tcPr>
          <w:p w14:paraId="21587224" w14:textId="77777777" w:rsidR="004C2BBF" w:rsidRDefault="005D5511">
            <w:pPr>
              <w:pStyle w:val="FamilychartGivennames"/>
              <w:keepNext/>
              <w:keepLines/>
            </w:pPr>
            <w:r>
              <w:t>Alfred</w:t>
            </w:r>
          </w:p>
        </w:tc>
        <w:tc>
          <w:tcPr>
            <w:tcW w:w="3588" w:type="dxa"/>
            <w:gridSpan w:val="18"/>
            <w:tcBorders>
              <w:left w:val="single" w:sz="4" w:space="0" w:color="000000"/>
            </w:tcBorders>
          </w:tcPr>
          <w:p w14:paraId="591F8CF8" w14:textId="77777777" w:rsidR="004C2BBF" w:rsidRDefault="004C2BBF">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14:paraId="2A6FE148" w14:textId="77777777" w:rsidR="004C2BBF" w:rsidRDefault="005D5511">
            <w:pPr>
              <w:pStyle w:val="FamilychartGivennames"/>
              <w:keepNext/>
              <w:keepLines/>
            </w:pPr>
            <w:r>
              <w:t>Edith</w:t>
            </w:r>
          </w:p>
        </w:tc>
        <w:tc>
          <w:tcPr>
            <w:tcW w:w="1748" w:type="dxa"/>
            <w:gridSpan w:val="8"/>
            <w:tcBorders>
              <w:left w:val="single" w:sz="4" w:space="0" w:color="000000"/>
            </w:tcBorders>
          </w:tcPr>
          <w:p w14:paraId="2122632C" w14:textId="77777777" w:rsidR="004C2BBF" w:rsidRDefault="004C2BBF">
            <w:pPr>
              <w:pStyle w:val="FamilychartGivennames"/>
              <w:keepNext/>
              <w:keepLines/>
              <w:rPr>
                <w:color w:val="000000"/>
                <w:sz w:val="4"/>
              </w:rPr>
            </w:pPr>
          </w:p>
        </w:tc>
      </w:tr>
      <w:tr w:rsidR="004C2BBF" w14:paraId="04F76A19" w14:textId="77777777">
        <w:trPr>
          <w:cantSplit/>
        </w:trPr>
        <w:tc>
          <w:tcPr>
            <w:tcW w:w="1748" w:type="dxa"/>
            <w:gridSpan w:val="8"/>
          </w:tcPr>
          <w:p w14:paraId="12A9F6EC" w14:textId="77777777" w:rsidR="004C2BBF" w:rsidRDefault="004C2BBF">
            <w:pPr>
              <w:pStyle w:val="FamilychartGivennames"/>
              <w:keepNext/>
              <w:keepLines/>
              <w:rPr>
                <w:color w:val="000000"/>
                <w:sz w:val="4"/>
              </w:rPr>
            </w:pPr>
          </w:p>
        </w:tc>
        <w:tc>
          <w:tcPr>
            <w:tcW w:w="1196" w:type="dxa"/>
            <w:gridSpan w:val="6"/>
            <w:tcBorders>
              <w:left w:val="single" w:sz="4" w:space="0" w:color="000000"/>
              <w:right w:val="single" w:sz="4" w:space="0" w:color="000000"/>
            </w:tcBorders>
          </w:tcPr>
          <w:p w14:paraId="1D726E77" w14:textId="77777777" w:rsidR="004C2BBF" w:rsidRDefault="005D5511">
            <w:pPr>
              <w:pStyle w:val="FamilychartSurnames"/>
              <w:keepNext/>
              <w:keepLines/>
            </w:pPr>
            <w:r>
              <w:t>Groves</w:t>
            </w:r>
            <w:r>
              <w:fldChar w:fldCharType="begin"/>
            </w:r>
            <w:r>
              <w:instrText xml:space="preserve"> XE "Groves:Alfred (1883–1966)" \f "Name" \b \i </w:instrText>
            </w:r>
            <w:r>
              <w:fldChar w:fldCharType="end"/>
            </w:r>
          </w:p>
        </w:tc>
        <w:tc>
          <w:tcPr>
            <w:tcW w:w="3588" w:type="dxa"/>
            <w:gridSpan w:val="18"/>
            <w:tcBorders>
              <w:left w:val="single" w:sz="4" w:space="0" w:color="000000"/>
            </w:tcBorders>
          </w:tcPr>
          <w:p w14:paraId="4A047D95" w14:textId="77777777" w:rsidR="004C2BBF" w:rsidRDefault="004C2BBF">
            <w:pPr>
              <w:pStyle w:val="FamilychartSurnames"/>
              <w:keepNext/>
              <w:keepLines/>
              <w:rPr>
                <w:b w:val="0"/>
                <w:color w:val="000000"/>
                <w:sz w:val="4"/>
              </w:rPr>
            </w:pPr>
          </w:p>
        </w:tc>
        <w:tc>
          <w:tcPr>
            <w:tcW w:w="1196" w:type="dxa"/>
            <w:gridSpan w:val="6"/>
            <w:tcBorders>
              <w:left w:val="single" w:sz="4" w:space="0" w:color="000000"/>
              <w:right w:val="single" w:sz="4" w:space="0" w:color="000000"/>
            </w:tcBorders>
          </w:tcPr>
          <w:p w14:paraId="2952995E" w14:textId="77777777" w:rsidR="004C2BBF" w:rsidRDefault="005D5511">
            <w:pPr>
              <w:pStyle w:val="FamilychartSurnames"/>
              <w:keepNext/>
              <w:keepLines/>
            </w:pPr>
            <w:r>
              <w:t>Grant</w:t>
            </w:r>
            <w:r>
              <w:fldChar w:fldCharType="begin"/>
            </w:r>
            <w:r>
              <w:instrText xml:space="preserve"> XE "Grant:Edith (–1921)" \f "Name" \b </w:instrText>
            </w:r>
            <w:r>
              <w:fldChar w:fldCharType="end"/>
            </w:r>
          </w:p>
        </w:tc>
        <w:tc>
          <w:tcPr>
            <w:tcW w:w="1748" w:type="dxa"/>
            <w:gridSpan w:val="8"/>
            <w:tcBorders>
              <w:left w:val="single" w:sz="4" w:space="0" w:color="000000"/>
            </w:tcBorders>
          </w:tcPr>
          <w:p w14:paraId="60D275A0" w14:textId="77777777" w:rsidR="004C2BBF" w:rsidRDefault="004C2BBF">
            <w:pPr>
              <w:pStyle w:val="FamilychartSurnames"/>
              <w:keepNext/>
              <w:keepLines/>
              <w:rPr>
                <w:b w:val="0"/>
                <w:color w:val="000000"/>
                <w:sz w:val="4"/>
              </w:rPr>
            </w:pPr>
          </w:p>
        </w:tc>
      </w:tr>
      <w:tr w:rsidR="004C2BBF" w14:paraId="2A31AFED" w14:textId="77777777">
        <w:trPr>
          <w:cantSplit/>
        </w:trPr>
        <w:tc>
          <w:tcPr>
            <w:tcW w:w="1748" w:type="dxa"/>
            <w:gridSpan w:val="8"/>
          </w:tcPr>
          <w:p w14:paraId="22ADF4EF" w14:textId="77777777" w:rsidR="004C2BBF" w:rsidRDefault="004C2BBF">
            <w:pPr>
              <w:pStyle w:val="FamilychartSurnames"/>
              <w:keepNext/>
              <w:keepLines/>
              <w:rPr>
                <w:b w:val="0"/>
                <w:color w:val="000000"/>
                <w:sz w:val="4"/>
              </w:rPr>
            </w:pPr>
          </w:p>
        </w:tc>
        <w:tc>
          <w:tcPr>
            <w:tcW w:w="1196" w:type="dxa"/>
            <w:gridSpan w:val="6"/>
            <w:tcBorders>
              <w:left w:val="single" w:sz="4" w:space="0" w:color="000000"/>
              <w:right w:val="single" w:sz="4" w:space="0" w:color="000000"/>
            </w:tcBorders>
          </w:tcPr>
          <w:p w14:paraId="069A42FA" w14:textId="77777777" w:rsidR="004C2BBF" w:rsidRDefault="005D5511">
            <w:pPr>
              <w:pStyle w:val="FamilychartTimespan"/>
              <w:keepNext/>
              <w:keepLines/>
              <w:widowControl/>
            </w:pPr>
            <w:r>
              <w:t>1883–1966</w:t>
            </w:r>
          </w:p>
        </w:tc>
        <w:tc>
          <w:tcPr>
            <w:tcW w:w="3588" w:type="dxa"/>
            <w:gridSpan w:val="18"/>
            <w:tcBorders>
              <w:left w:val="single" w:sz="4" w:space="0" w:color="000000"/>
            </w:tcBorders>
          </w:tcPr>
          <w:p w14:paraId="6708359A"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tcPr>
          <w:p w14:paraId="40FD4B68" w14:textId="77777777" w:rsidR="004C2BBF" w:rsidRDefault="005D5511">
            <w:pPr>
              <w:pStyle w:val="FamilychartTimespan"/>
              <w:keepNext/>
              <w:keepLines/>
              <w:widowControl/>
            </w:pPr>
            <w:r>
              <w:t>–1921</w:t>
            </w:r>
          </w:p>
        </w:tc>
        <w:tc>
          <w:tcPr>
            <w:tcW w:w="1748" w:type="dxa"/>
            <w:gridSpan w:val="8"/>
            <w:tcBorders>
              <w:left w:val="single" w:sz="4" w:space="0" w:color="000000"/>
            </w:tcBorders>
          </w:tcPr>
          <w:p w14:paraId="5042B54A" w14:textId="77777777" w:rsidR="004C2BBF" w:rsidRDefault="004C2BBF">
            <w:pPr>
              <w:pStyle w:val="FamilychartTimespan"/>
              <w:keepNext/>
              <w:keepLines/>
              <w:widowControl/>
              <w:rPr>
                <w:color w:val="000000"/>
                <w:sz w:val="4"/>
              </w:rPr>
            </w:pPr>
          </w:p>
        </w:tc>
      </w:tr>
      <w:tr w:rsidR="004C2BBF" w14:paraId="623EAF9A" w14:textId="77777777">
        <w:trPr>
          <w:cantSplit/>
        </w:trPr>
        <w:tc>
          <w:tcPr>
            <w:tcW w:w="1748" w:type="dxa"/>
            <w:gridSpan w:val="8"/>
          </w:tcPr>
          <w:p w14:paraId="4F36DAFB"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tcPr>
          <w:p w14:paraId="067BBEC1" w14:textId="77777777" w:rsidR="004C2BBF" w:rsidRDefault="004C2BBF">
            <w:pPr>
              <w:pStyle w:val="FamilychartTimespan"/>
              <w:keepNext/>
              <w:keepLines/>
              <w:widowControl/>
              <w:rPr>
                <w:color w:val="000000"/>
                <w:sz w:val="4"/>
              </w:rPr>
            </w:pPr>
          </w:p>
        </w:tc>
        <w:tc>
          <w:tcPr>
            <w:tcW w:w="3588" w:type="dxa"/>
            <w:gridSpan w:val="18"/>
            <w:tcBorders>
              <w:left w:val="single" w:sz="4" w:space="0" w:color="000000"/>
            </w:tcBorders>
          </w:tcPr>
          <w:p w14:paraId="5451B759"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tcPr>
          <w:p w14:paraId="5DF3A4E0" w14:textId="77777777" w:rsidR="004C2BBF" w:rsidRDefault="004C2BBF">
            <w:pPr>
              <w:pStyle w:val="FamilychartTimespan"/>
              <w:keepNext/>
              <w:keepLines/>
              <w:widowControl/>
              <w:rPr>
                <w:color w:val="000000"/>
                <w:sz w:val="4"/>
              </w:rPr>
            </w:pPr>
          </w:p>
        </w:tc>
        <w:tc>
          <w:tcPr>
            <w:tcW w:w="1748" w:type="dxa"/>
            <w:gridSpan w:val="8"/>
            <w:tcBorders>
              <w:left w:val="single" w:sz="4" w:space="0" w:color="000000"/>
            </w:tcBorders>
          </w:tcPr>
          <w:p w14:paraId="67091384" w14:textId="77777777" w:rsidR="004C2BBF" w:rsidRDefault="004C2BBF">
            <w:pPr>
              <w:pStyle w:val="FamilychartTimespan"/>
              <w:keepNext/>
              <w:keepLines/>
              <w:widowControl/>
              <w:rPr>
                <w:color w:val="000000"/>
                <w:sz w:val="4"/>
              </w:rPr>
            </w:pPr>
          </w:p>
        </w:tc>
      </w:tr>
      <w:tr w:rsidR="004C2BBF" w14:paraId="656D38B2" w14:textId="77777777">
        <w:trPr>
          <w:cantSplit/>
        </w:trPr>
        <w:tc>
          <w:tcPr>
            <w:tcW w:w="552" w:type="dxa"/>
            <w:gridSpan w:val="2"/>
          </w:tcPr>
          <w:p w14:paraId="19E3A26E" w14:textId="77777777" w:rsidR="004C2BBF" w:rsidRDefault="004C2BBF">
            <w:pPr>
              <w:pStyle w:val="FamilychartTimespan"/>
              <w:keepNext/>
              <w:keepLines/>
              <w:widowControl/>
              <w:rPr>
                <w:color w:val="000000"/>
                <w:sz w:val="4"/>
              </w:rPr>
            </w:pPr>
          </w:p>
        </w:tc>
        <w:tc>
          <w:tcPr>
            <w:tcW w:w="552" w:type="dxa"/>
            <w:gridSpan w:val="2"/>
          </w:tcPr>
          <w:p w14:paraId="4CDB16A0" w14:textId="77777777" w:rsidR="004C2BBF" w:rsidRDefault="004C2BBF">
            <w:pPr>
              <w:pStyle w:val="FamilychartTimespan"/>
              <w:keepNext/>
              <w:keepLines/>
              <w:widowControl/>
              <w:rPr>
                <w:color w:val="000000"/>
                <w:sz w:val="4"/>
              </w:rPr>
            </w:pPr>
          </w:p>
        </w:tc>
        <w:tc>
          <w:tcPr>
            <w:tcW w:w="46" w:type="dxa"/>
          </w:tcPr>
          <w:p w14:paraId="0BFFC89A" w14:textId="77777777" w:rsidR="004C2BBF" w:rsidRDefault="004C2BBF">
            <w:pPr>
              <w:pStyle w:val="FamilychartTimespan"/>
              <w:keepNext/>
              <w:keepLines/>
              <w:widowControl/>
              <w:rPr>
                <w:color w:val="000000"/>
                <w:sz w:val="4"/>
              </w:rPr>
            </w:pPr>
          </w:p>
        </w:tc>
        <w:tc>
          <w:tcPr>
            <w:tcW w:w="46" w:type="dxa"/>
          </w:tcPr>
          <w:p w14:paraId="6EBF7291" w14:textId="77777777" w:rsidR="004C2BBF" w:rsidRDefault="004C2BBF">
            <w:pPr>
              <w:pStyle w:val="FamilychartTimespan"/>
              <w:keepNext/>
              <w:keepLines/>
              <w:widowControl/>
              <w:rPr>
                <w:color w:val="000000"/>
                <w:sz w:val="4"/>
              </w:rPr>
            </w:pPr>
          </w:p>
        </w:tc>
        <w:tc>
          <w:tcPr>
            <w:tcW w:w="552" w:type="dxa"/>
            <w:gridSpan w:val="2"/>
          </w:tcPr>
          <w:p w14:paraId="419B0E7A"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74872413"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7F7FF139"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6A560F84" w14:textId="77777777" w:rsidR="004C2BBF" w:rsidRDefault="004C2BBF">
            <w:pPr>
              <w:pStyle w:val="FamilychartTimespan"/>
              <w:keepNext/>
              <w:keepLines/>
              <w:widowControl/>
              <w:rPr>
                <w:color w:val="000000"/>
                <w:sz w:val="4"/>
              </w:rPr>
            </w:pPr>
          </w:p>
        </w:tc>
        <w:tc>
          <w:tcPr>
            <w:tcW w:w="552" w:type="dxa"/>
            <w:gridSpan w:val="2"/>
            <w:tcBorders>
              <w:top w:val="single" w:sz="4" w:space="0" w:color="000000"/>
              <w:bottom w:val="single" w:sz="4" w:space="0" w:color="000000"/>
            </w:tcBorders>
          </w:tcPr>
          <w:p w14:paraId="029E25E1" w14:textId="77777777" w:rsidR="004C2BBF" w:rsidRDefault="004C2BBF">
            <w:pPr>
              <w:pStyle w:val="FamilychartTimespan"/>
              <w:keepNext/>
              <w:keepLines/>
              <w:widowControl/>
              <w:rPr>
                <w:color w:val="000000"/>
                <w:sz w:val="4"/>
              </w:rPr>
            </w:pPr>
          </w:p>
        </w:tc>
        <w:tc>
          <w:tcPr>
            <w:tcW w:w="3588" w:type="dxa"/>
            <w:gridSpan w:val="18"/>
            <w:tcBorders>
              <w:bottom w:val="single" w:sz="4" w:space="0" w:color="000000"/>
            </w:tcBorders>
          </w:tcPr>
          <w:p w14:paraId="081FE3EF" w14:textId="77777777" w:rsidR="004C2BBF" w:rsidRDefault="005D5511">
            <w:pPr>
              <w:pStyle w:val="FamilychartTimespan"/>
              <w:keepNext/>
              <w:keepLines/>
              <w:widowControl/>
            </w:pPr>
            <w:r>
              <w:t>Marriage: 1920</w:t>
            </w:r>
          </w:p>
        </w:tc>
        <w:tc>
          <w:tcPr>
            <w:tcW w:w="552" w:type="dxa"/>
            <w:gridSpan w:val="2"/>
            <w:tcBorders>
              <w:top w:val="single" w:sz="4" w:space="0" w:color="000000"/>
              <w:bottom w:val="single" w:sz="4" w:space="0" w:color="000000"/>
            </w:tcBorders>
          </w:tcPr>
          <w:p w14:paraId="4A780E55" w14:textId="77777777" w:rsidR="004C2BBF" w:rsidRDefault="004C2BBF">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7ACAC0C9"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4F52E1D8"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39AEFB01" w14:textId="77777777" w:rsidR="004C2BBF" w:rsidRDefault="004C2BBF">
            <w:pPr>
              <w:pStyle w:val="FamilychartTimespan"/>
              <w:keepNext/>
              <w:keepLines/>
              <w:widowControl/>
              <w:rPr>
                <w:color w:val="000000"/>
                <w:sz w:val="4"/>
              </w:rPr>
            </w:pPr>
          </w:p>
        </w:tc>
        <w:tc>
          <w:tcPr>
            <w:tcW w:w="552" w:type="dxa"/>
            <w:gridSpan w:val="2"/>
          </w:tcPr>
          <w:p w14:paraId="08E01F8C" w14:textId="77777777" w:rsidR="004C2BBF" w:rsidRDefault="004C2BBF">
            <w:pPr>
              <w:pStyle w:val="FamilychartTimespan"/>
              <w:keepNext/>
              <w:keepLines/>
              <w:widowControl/>
              <w:rPr>
                <w:color w:val="000000"/>
                <w:sz w:val="4"/>
              </w:rPr>
            </w:pPr>
          </w:p>
        </w:tc>
        <w:tc>
          <w:tcPr>
            <w:tcW w:w="46" w:type="dxa"/>
          </w:tcPr>
          <w:p w14:paraId="1926EA98" w14:textId="77777777" w:rsidR="004C2BBF" w:rsidRDefault="004C2BBF">
            <w:pPr>
              <w:pStyle w:val="FamilychartTimespan"/>
              <w:keepNext/>
              <w:keepLines/>
              <w:widowControl/>
              <w:rPr>
                <w:color w:val="000000"/>
                <w:sz w:val="4"/>
              </w:rPr>
            </w:pPr>
          </w:p>
        </w:tc>
        <w:tc>
          <w:tcPr>
            <w:tcW w:w="46" w:type="dxa"/>
          </w:tcPr>
          <w:p w14:paraId="05028D8F" w14:textId="77777777" w:rsidR="004C2BBF" w:rsidRDefault="004C2BBF">
            <w:pPr>
              <w:pStyle w:val="FamilychartTimespan"/>
              <w:keepNext/>
              <w:keepLines/>
              <w:widowControl/>
              <w:rPr>
                <w:color w:val="000000"/>
                <w:sz w:val="4"/>
              </w:rPr>
            </w:pPr>
          </w:p>
        </w:tc>
        <w:tc>
          <w:tcPr>
            <w:tcW w:w="552" w:type="dxa"/>
            <w:gridSpan w:val="2"/>
          </w:tcPr>
          <w:p w14:paraId="4DFD4D3D" w14:textId="77777777" w:rsidR="004C2BBF" w:rsidRDefault="004C2BBF">
            <w:pPr>
              <w:pStyle w:val="FamilychartTimespan"/>
              <w:keepNext/>
              <w:keepLines/>
              <w:widowControl/>
              <w:rPr>
                <w:color w:val="000000"/>
                <w:sz w:val="4"/>
              </w:rPr>
            </w:pPr>
          </w:p>
        </w:tc>
        <w:tc>
          <w:tcPr>
            <w:tcW w:w="552" w:type="dxa"/>
            <w:gridSpan w:val="2"/>
          </w:tcPr>
          <w:p w14:paraId="0988F009" w14:textId="77777777" w:rsidR="004C2BBF" w:rsidRDefault="004C2BBF">
            <w:pPr>
              <w:pStyle w:val="FamilychartTimespan"/>
              <w:keepNext/>
              <w:keepLines/>
              <w:widowControl/>
              <w:rPr>
                <w:color w:val="000000"/>
                <w:sz w:val="4"/>
              </w:rPr>
            </w:pPr>
          </w:p>
        </w:tc>
      </w:tr>
      <w:tr w:rsidR="004C2BBF" w14:paraId="6C261777" w14:textId="77777777">
        <w:trPr>
          <w:cantSplit/>
        </w:trPr>
        <w:tc>
          <w:tcPr>
            <w:tcW w:w="552" w:type="dxa"/>
            <w:gridSpan w:val="2"/>
          </w:tcPr>
          <w:p w14:paraId="2A25040B" w14:textId="77777777" w:rsidR="004C2BBF" w:rsidRDefault="004C2BBF">
            <w:pPr>
              <w:pStyle w:val="FamilychartTimespan"/>
              <w:keepNext/>
              <w:keepLines/>
              <w:widowControl/>
              <w:rPr>
                <w:color w:val="000000"/>
                <w:sz w:val="4"/>
              </w:rPr>
            </w:pPr>
          </w:p>
        </w:tc>
        <w:tc>
          <w:tcPr>
            <w:tcW w:w="552" w:type="dxa"/>
            <w:gridSpan w:val="2"/>
          </w:tcPr>
          <w:p w14:paraId="6918EBBE" w14:textId="77777777" w:rsidR="004C2BBF" w:rsidRDefault="004C2BBF">
            <w:pPr>
              <w:pStyle w:val="FamilychartTimespan"/>
              <w:keepNext/>
              <w:keepLines/>
              <w:widowControl/>
              <w:rPr>
                <w:color w:val="000000"/>
                <w:sz w:val="4"/>
              </w:rPr>
            </w:pPr>
          </w:p>
        </w:tc>
        <w:tc>
          <w:tcPr>
            <w:tcW w:w="46" w:type="dxa"/>
          </w:tcPr>
          <w:p w14:paraId="7C18B861" w14:textId="77777777" w:rsidR="004C2BBF" w:rsidRDefault="004C2BBF">
            <w:pPr>
              <w:pStyle w:val="FamilychartTimespan"/>
              <w:keepNext/>
              <w:keepLines/>
              <w:widowControl/>
              <w:rPr>
                <w:color w:val="000000"/>
                <w:sz w:val="4"/>
              </w:rPr>
            </w:pPr>
          </w:p>
        </w:tc>
        <w:tc>
          <w:tcPr>
            <w:tcW w:w="46" w:type="dxa"/>
          </w:tcPr>
          <w:p w14:paraId="5B6651B4" w14:textId="77777777" w:rsidR="004C2BBF" w:rsidRDefault="004C2BBF">
            <w:pPr>
              <w:pStyle w:val="FamilychartTimespan"/>
              <w:keepNext/>
              <w:keepLines/>
              <w:widowControl/>
              <w:rPr>
                <w:color w:val="000000"/>
                <w:sz w:val="4"/>
              </w:rPr>
            </w:pPr>
          </w:p>
        </w:tc>
        <w:tc>
          <w:tcPr>
            <w:tcW w:w="552" w:type="dxa"/>
            <w:gridSpan w:val="2"/>
          </w:tcPr>
          <w:p w14:paraId="7F5958F4" w14:textId="77777777" w:rsidR="004C2BBF" w:rsidRDefault="004C2BBF">
            <w:pPr>
              <w:pStyle w:val="FamilychartTimespan"/>
              <w:keepNext/>
              <w:keepLines/>
              <w:widowControl/>
              <w:rPr>
                <w:color w:val="000000"/>
                <w:sz w:val="4"/>
              </w:rPr>
            </w:pPr>
          </w:p>
        </w:tc>
        <w:tc>
          <w:tcPr>
            <w:tcW w:w="552" w:type="dxa"/>
            <w:gridSpan w:val="2"/>
          </w:tcPr>
          <w:p w14:paraId="21B67E6E" w14:textId="77777777" w:rsidR="004C2BBF" w:rsidRDefault="004C2BBF">
            <w:pPr>
              <w:pStyle w:val="FamilychartTimespan"/>
              <w:keepNext/>
              <w:keepLines/>
              <w:widowControl/>
              <w:rPr>
                <w:color w:val="000000"/>
                <w:sz w:val="4"/>
              </w:rPr>
            </w:pPr>
          </w:p>
        </w:tc>
        <w:tc>
          <w:tcPr>
            <w:tcW w:w="46" w:type="dxa"/>
          </w:tcPr>
          <w:p w14:paraId="711D0A1D"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0219F7AB"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393F1BC9"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4519BE7F"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07ADDBC4"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33D4A893"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0053D5FD"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2B45026F"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117B26A8"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3C86C416"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191D5DA8"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169EAB75"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60246E89"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70B15F19"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5F9A4069"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3BA5DF93"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657EE5AA" w14:textId="77777777" w:rsidR="004C2BBF" w:rsidRDefault="004C2BBF">
            <w:pPr>
              <w:pStyle w:val="FamilychartTimespan"/>
              <w:keepNext/>
              <w:keepLines/>
              <w:widowControl/>
              <w:rPr>
                <w:color w:val="000000"/>
                <w:sz w:val="4"/>
              </w:rPr>
            </w:pPr>
          </w:p>
        </w:tc>
        <w:tc>
          <w:tcPr>
            <w:tcW w:w="46" w:type="dxa"/>
          </w:tcPr>
          <w:p w14:paraId="503D8DBD" w14:textId="77777777" w:rsidR="004C2BBF" w:rsidRDefault="004C2BBF">
            <w:pPr>
              <w:pStyle w:val="FamilychartTimespan"/>
              <w:keepNext/>
              <w:keepLines/>
              <w:widowControl/>
              <w:rPr>
                <w:color w:val="000000"/>
                <w:sz w:val="4"/>
              </w:rPr>
            </w:pPr>
          </w:p>
        </w:tc>
        <w:tc>
          <w:tcPr>
            <w:tcW w:w="552" w:type="dxa"/>
            <w:gridSpan w:val="2"/>
          </w:tcPr>
          <w:p w14:paraId="64736379" w14:textId="77777777" w:rsidR="004C2BBF" w:rsidRDefault="004C2BBF">
            <w:pPr>
              <w:pStyle w:val="FamilychartTimespan"/>
              <w:keepNext/>
              <w:keepLines/>
              <w:widowControl/>
              <w:rPr>
                <w:color w:val="000000"/>
                <w:sz w:val="4"/>
              </w:rPr>
            </w:pPr>
          </w:p>
        </w:tc>
        <w:tc>
          <w:tcPr>
            <w:tcW w:w="552" w:type="dxa"/>
            <w:gridSpan w:val="2"/>
          </w:tcPr>
          <w:p w14:paraId="39BC14AA" w14:textId="77777777" w:rsidR="004C2BBF" w:rsidRDefault="004C2BBF">
            <w:pPr>
              <w:pStyle w:val="FamilychartTimespan"/>
              <w:keepNext/>
              <w:keepLines/>
              <w:widowControl/>
              <w:rPr>
                <w:color w:val="000000"/>
                <w:sz w:val="4"/>
              </w:rPr>
            </w:pPr>
          </w:p>
        </w:tc>
        <w:tc>
          <w:tcPr>
            <w:tcW w:w="46" w:type="dxa"/>
          </w:tcPr>
          <w:p w14:paraId="7F719353" w14:textId="77777777" w:rsidR="004C2BBF" w:rsidRDefault="004C2BBF">
            <w:pPr>
              <w:pStyle w:val="FamilychartTimespan"/>
              <w:keepNext/>
              <w:keepLines/>
              <w:widowControl/>
              <w:rPr>
                <w:color w:val="000000"/>
                <w:sz w:val="4"/>
              </w:rPr>
            </w:pPr>
          </w:p>
        </w:tc>
        <w:tc>
          <w:tcPr>
            <w:tcW w:w="46" w:type="dxa"/>
          </w:tcPr>
          <w:p w14:paraId="432DC1A0" w14:textId="77777777" w:rsidR="004C2BBF" w:rsidRDefault="004C2BBF">
            <w:pPr>
              <w:pStyle w:val="FamilychartTimespan"/>
              <w:keepNext/>
              <w:keepLines/>
              <w:widowControl/>
              <w:rPr>
                <w:color w:val="000000"/>
                <w:sz w:val="4"/>
              </w:rPr>
            </w:pPr>
          </w:p>
        </w:tc>
        <w:tc>
          <w:tcPr>
            <w:tcW w:w="552" w:type="dxa"/>
            <w:gridSpan w:val="2"/>
          </w:tcPr>
          <w:p w14:paraId="4D69F54F" w14:textId="77777777" w:rsidR="004C2BBF" w:rsidRDefault="004C2BBF">
            <w:pPr>
              <w:pStyle w:val="FamilychartTimespan"/>
              <w:keepNext/>
              <w:keepLines/>
              <w:widowControl/>
              <w:rPr>
                <w:color w:val="000000"/>
                <w:sz w:val="4"/>
              </w:rPr>
            </w:pPr>
          </w:p>
        </w:tc>
        <w:tc>
          <w:tcPr>
            <w:tcW w:w="552" w:type="dxa"/>
            <w:gridSpan w:val="2"/>
          </w:tcPr>
          <w:p w14:paraId="74F4BDE6" w14:textId="77777777" w:rsidR="004C2BBF" w:rsidRDefault="004C2BBF">
            <w:pPr>
              <w:pStyle w:val="FamilychartTimespan"/>
              <w:keepNext/>
              <w:keepLines/>
              <w:widowControl/>
              <w:rPr>
                <w:color w:val="000000"/>
                <w:sz w:val="4"/>
              </w:rPr>
            </w:pPr>
          </w:p>
        </w:tc>
      </w:tr>
      <w:tr w:rsidR="004C2BBF" w14:paraId="7ED5883B" w14:textId="77777777">
        <w:trPr>
          <w:cantSplit/>
        </w:trPr>
        <w:tc>
          <w:tcPr>
            <w:tcW w:w="322" w:type="dxa"/>
          </w:tcPr>
          <w:p w14:paraId="0C5F1443" w14:textId="77777777" w:rsidR="004C2BBF" w:rsidRDefault="004C2BBF">
            <w:pPr>
              <w:keepNext/>
              <w:keepLines/>
              <w:suppressAutoHyphens w:val="0"/>
              <w:autoSpaceDN w:val="0"/>
              <w:jc w:val="center"/>
              <w:rPr>
                <w:color w:val="000000"/>
                <w:sz w:val="4"/>
                <w:szCs w:val="12"/>
              </w:rPr>
            </w:pPr>
          </w:p>
        </w:tc>
        <w:tc>
          <w:tcPr>
            <w:tcW w:w="276" w:type="dxa"/>
            <w:gridSpan w:val="2"/>
          </w:tcPr>
          <w:p w14:paraId="369914B3" w14:textId="77777777" w:rsidR="004C2BBF" w:rsidRDefault="004C2BBF">
            <w:pPr>
              <w:keepNext/>
              <w:keepLines/>
              <w:suppressAutoHyphens w:val="0"/>
              <w:autoSpaceDN w:val="0"/>
              <w:jc w:val="center"/>
              <w:rPr>
                <w:color w:val="000000"/>
                <w:sz w:val="4"/>
                <w:szCs w:val="12"/>
              </w:rPr>
            </w:pPr>
          </w:p>
        </w:tc>
        <w:tc>
          <w:tcPr>
            <w:tcW w:w="552" w:type="dxa"/>
            <w:gridSpan w:val="2"/>
          </w:tcPr>
          <w:p w14:paraId="29BBE002" w14:textId="77777777" w:rsidR="004C2BBF" w:rsidRDefault="004C2BBF">
            <w:pPr>
              <w:keepNext/>
              <w:keepLines/>
              <w:suppressAutoHyphens w:val="0"/>
              <w:autoSpaceDN w:val="0"/>
              <w:jc w:val="center"/>
              <w:rPr>
                <w:color w:val="000000"/>
                <w:sz w:val="4"/>
                <w:szCs w:val="12"/>
              </w:rPr>
            </w:pPr>
          </w:p>
        </w:tc>
        <w:tc>
          <w:tcPr>
            <w:tcW w:w="552" w:type="dxa"/>
            <w:gridSpan w:val="2"/>
          </w:tcPr>
          <w:p w14:paraId="278D836C" w14:textId="77777777" w:rsidR="004C2BBF" w:rsidRDefault="004C2BBF">
            <w:pPr>
              <w:keepNext/>
              <w:keepLines/>
              <w:suppressAutoHyphens w:val="0"/>
              <w:autoSpaceDN w:val="0"/>
              <w:jc w:val="center"/>
              <w:rPr>
                <w:color w:val="000000"/>
                <w:sz w:val="4"/>
                <w:szCs w:val="12"/>
              </w:rPr>
            </w:pPr>
          </w:p>
        </w:tc>
        <w:tc>
          <w:tcPr>
            <w:tcW w:w="46" w:type="dxa"/>
          </w:tcPr>
          <w:p w14:paraId="7AF77FC7" w14:textId="77777777" w:rsidR="004C2BBF" w:rsidRDefault="004C2BBF">
            <w:pPr>
              <w:keepNext/>
              <w:keepLines/>
              <w:suppressAutoHyphens w:val="0"/>
              <w:autoSpaceDN w:val="0"/>
              <w:jc w:val="center"/>
              <w:rPr>
                <w:color w:val="000000"/>
                <w:sz w:val="4"/>
                <w:szCs w:val="12"/>
              </w:rPr>
            </w:pPr>
          </w:p>
        </w:tc>
        <w:tc>
          <w:tcPr>
            <w:tcW w:w="46" w:type="dxa"/>
          </w:tcPr>
          <w:p w14:paraId="03EDE251" w14:textId="77777777" w:rsidR="004C2BBF" w:rsidRDefault="004C2BBF">
            <w:pPr>
              <w:keepNext/>
              <w:keepLines/>
              <w:suppressAutoHyphens w:val="0"/>
              <w:autoSpaceDN w:val="0"/>
              <w:jc w:val="center"/>
              <w:rPr>
                <w:color w:val="000000"/>
                <w:sz w:val="4"/>
                <w:szCs w:val="12"/>
              </w:rPr>
            </w:pPr>
          </w:p>
        </w:tc>
        <w:tc>
          <w:tcPr>
            <w:tcW w:w="552" w:type="dxa"/>
            <w:gridSpan w:val="2"/>
          </w:tcPr>
          <w:p w14:paraId="580FFBFD" w14:textId="77777777" w:rsidR="004C2BBF" w:rsidRDefault="004C2BBF">
            <w:pPr>
              <w:keepNext/>
              <w:keepLines/>
              <w:suppressAutoHyphens w:val="0"/>
              <w:autoSpaceDN w:val="0"/>
              <w:jc w:val="center"/>
              <w:rPr>
                <w:color w:val="000000"/>
                <w:sz w:val="4"/>
                <w:szCs w:val="12"/>
              </w:rPr>
            </w:pPr>
          </w:p>
        </w:tc>
        <w:tc>
          <w:tcPr>
            <w:tcW w:w="552" w:type="dxa"/>
            <w:gridSpan w:val="2"/>
          </w:tcPr>
          <w:p w14:paraId="78430C72" w14:textId="77777777" w:rsidR="004C2BBF" w:rsidRDefault="004C2BBF">
            <w:pPr>
              <w:keepNext/>
              <w:keepLines/>
              <w:suppressAutoHyphens w:val="0"/>
              <w:autoSpaceDN w:val="0"/>
              <w:jc w:val="center"/>
              <w:rPr>
                <w:color w:val="000000"/>
                <w:sz w:val="4"/>
                <w:szCs w:val="12"/>
              </w:rPr>
            </w:pPr>
          </w:p>
        </w:tc>
        <w:tc>
          <w:tcPr>
            <w:tcW w:w="46" w:type="dxa"/>
          </w:tcPr>
          <w:p w14:paraId="3F417510" w14:textId="77777777" w:rsidR="004C2BBF" w:rsidRDefault="004C2BBF">
            <w:pPr>
              <w:keepNext/>
              <w:keepLines/>
              <w:suppressAutoHyphens w:val="0"/>
              <w:autoSpaceDN w:val="0"/>
              <w:jc w:val="center"/>
              <w:rPr>
                <w:color w:val="000000"/>
                <w:sz w:val="4"/>
                <w:szCs w:val="12"/>
              </w:rPr>
            </w:pPr>
          </w:p>
        </w:tc>
        <w:tc>
          <w:tcPr>
            <w:tcW w:w="46" w:type="dxa"/>
          </w:tcPr>
          <w:p w14:paraId="4D34C632" w14:textId="77777777" w:rsidR="004C2BBF" w:rsidRDefault="004C2BBF">
            <w:pPr>
              <w:keepNext/>
              <w:keepLines/>
              <w:suppressAutoHyphens w:val="0"/>
              <w:autoSpaceDN w:val="0"/>
              <w:jc w:val="center"/>
              <w:rPr>
                <w:color w:val="000000"/>
                <w:sz w:val="4"/>
                <w:szCs w:val="12"/>
              </w:rPr>
            </w:pPr>
          </w:p>
        </w:tc>
        <w:tc>
          <w:tcPr>
            <w:tcW w:w="552" w:type="dxa"/>
            <w:gridSpan w:val="2"/>
          </w:tcPr>
          <w:p w14:paraId="7CA44EC4" w14:textId="77777777" w:rsidR="004C2BBF" w:rsidRDefault="004C2BBF">
            <w:pPr>
              <w:keepNext/>
              <w:keepLines/>
              <w:suppressAutoHyphens w:val="0"/>
              <w:autoSpaceDN w:val="0"/>
              <w:jc w:val="center"/>
              <w:rPr>
                <w:color w:val="000000"/>
                <w:sz w:val="4"/>
                <w:szCs w:val="12"/>
              </w:rPr>
            </w:pPr>
          </w:p>
        </w:tc>
        <w:tc>
          <w:tcPr>
            <w:tcW w:w="552" w:type="dxa"/>
            <w:gridSpan w:val="2"/>
          </w:tcPr>
          <w:p w14:paraId="466EB6E7" w14:textId="77777777" w:rsidR="004C2BBF" w:rsidRDefault="004C2BBF">
            <w:pPr>
              <w:keepNext/>
              <w:keepLines/>
              <w:suppressAutoHyphens w:val="0"/>
              <w:autoSpaceDN w:val="0"/>
              <w:jc w:val="center"/>
              <w:rPr>
                <w:color w:val="000000"/>
                <w:sz w:val="4"/>
                <w:szCs w:val="12"/>
              </w:rPr>
            </w:pPr>
          </w:p>
        </w:tc>
        <w:tc>
          <w:tcPr>
            <w:tcW w:w="46" w:type="dxa"/>
          </w:tcPr>
          <w:p w14:paraId="206BA5F2" w14:textId="77777777" w:rsidR="004C2BBF" w:rsidRDefault="004C2BBF">
            <w:pPr>
              <w:keepNext/>
              <w:keepLines/>
              <w:suppressAutoHyphens w:val="0"/>
              <w:autoSpaceDN w:val="0"/>
              <w:jc w:val="center"/>
              <w:rPr>
                <w:color w:val="000000"/>
                <w:sz w:val="4"/>
                <w:szCs w:val="12"/>
              </w:rPr>
            </w:pPr>
          </w:p>
        </w:tc>
        <w:tc>
          <w:tcPr>
            <w:tcW w:w="46" w:type="dxa"/>
          </w:tcPr>
          <w:p w14:paraId="5CC9E936" w14:textId="77777777" w:rsidR="004C2BBF" w:rsidRDefault="004C2BBF">
            <w:pPr>
              <w:keepNext/>
              <w:keepLines/>
              <w:suppressAutoHyphens w:val="0"/>
              <w:autoSpaceDN w:val="0"/>
              <w:jc w:val="center"/>
              <w:rPr>
                <w:color w:val="000000"/>
                <w:sz w:val="4"/>
                <w:szCs w:val="12"/>
              </w:rPr>
            </w:pPr>
          </w:p>
        </w:tc>
        <w:tc>
          <w:tcPr>
            <w:tcW w:w="552" w:type="dxa"/>
            <w:gridSpan w:val="2"/>
            <w:tcBorders>
              <w:right w:val="single" w:sz="4" w:space="0" w:color="000000"/>
            </w:tcBorders>
          </w:tcPr>
          <w:p w14:paraId="4904B494" w14:textId="77777777" w:rsidR="004C2BBF" w:rsidRDefault="004C2BBF">
            <w:pPr>
              <w:keepNext/>
              <w:keepLines/>
              <w:suppressAutoHyphens w:val="0"/>
              <w:autoSpaceDN w:val="0"/>
              <w:jc w:val="center"/>
              <w:rPr>
                <w:color w:val="000000"/>
                <w:sz w:val="4"/>
                <w:szCs w:val="12"/>
              </w:rPr>
            </w:pPr>
          </w:p>
        </w:tc>
        <w:tc>
          <w:tcPr>
            <w:tcW w:w="552" w:type="dxa"/>
            <w:gridSpan w:val="2"/>
            <w:tcBorders>
              <w:left w:val="single" w:sz="4" w:space="0" w:color="000000"/>
            </w:tcBorders>
          </w:tcPr>
          <w:p w14:paraId="54906430" w14:textId="77777777" w:rsidR="004C2BBF" w:rsidRDefault="004C2BBF">
            <w:pPr>
              <w:keepNext/>
              <w:keepLines/>
              <w:suppressAutoHyphens w:val="0"/>
              <w:autoSpaceDN w:val="0"/>
              <w:jc w:val="center"/>
              <w:rPr>
                <w:color w:val="000000"/>
                <w:sz w:val="4"/>
                <w:szCs w:val="12"/>
              </w:rPr>
            </w:pPr>
          </w:p>
        </w:tc>
        <w:tc>
          <w:tcPr>
            <w:tcW w:w="46" w:type="dxa"/>
          </w:tcPr>
          <w:p w14:paraId="426057C9" w14:textId="77777777" w:rsidR="004C2BBF" w:rsidRDefault="004C2BBF">
            <w:pPr>
              <w:keepNext/>
              <w:keepLines/>
              <w:suppressAutoHyphens w:val="0"/>
              <w:autoSpaceDN w:val="0"/>
              <w:jc w:val="center"/>
              <w:rPr>
                <w:color w:val="000000"/>
                <w:sz w:val="4"/>
                <w:szCs w:val="12"/>
              </w:rPr>
            </w:pPr>
          </w:p>
        </w:tc>
        <w:tc>
          <w:tcPr>
            <w:tcW w:w="46" w:type="dxa"/>
          </w:tcPr>
          <w:p w14:paraId="05148567" w14:textId="77777777" w:rsidR="004C2BBF" w:rsidRDefault="004C2BBF">
            <w:pPr>
              <w:keepNext/>
              <w:keepLines/>
              <w:suppressAutoHyphens w:val="0"/>
              <w:autoSpaceDN w:val="0"/>
              <w:jc w:val="center"/>
              <w:rPr>
                <w:color w:val="000000"/>
                <w:sz w:val="4"/>
                <w:szCs w:val="12"/>
              </w:rPr>
            </w:pPr>
          </w:p>
        </w:tc>
        <w:tc>
          <w:tcPr>
            <w:tcW w:w="552" w:type="dxa"/>
            <w:gridSpan w:val="2"/>
          </w:tcPr>
          <w:p w14:paraId="7F4E698D" w14:textId="77777777" w:rsidR="004C2BBF" w:rsidRDefault="004C2BBF">
            <w:pPr>
              <w:keepNext/>
              <w:keepLines/>
              <w:suppressAutoHyphens w:val="0"/>
              <w:autoSpaceDN w:val="0"/>
              <w:jc w:val="center"/>
              <w:rPr>
                <w:color w:val="000000"/>
                <w:sz w:val="4"/>
                <w:szCs w:val="12"/>
              </w:rPr>
            </w:pPr>
          </w:p>
        </w:tc>
        <w:tc>
          <w:tcPr>
            <w:tcW w:w="552" w:type="dxa"/>
            <w:gridSpan w:val="2"/>
          </w:tcPr>
          <w:p w14:paraId="7E343BB5" w14:textId="77777777" w:rsidR="004C2BBF" w:rsidRDefault="004C2BBF">
            <w:pPr>
              <w:keepNext/>
              <w:keepLines/>
              <w:suppressAutoHyphens w:val="0"/>
              <w:autoSpaceDN w:val="0"/>
              <w:jc w:val="center"/>
              <w:rPr>
                <w:color w:val="000000"/>
                <w:sz w:val="4"/>
                <w:szCs w:val="12"/>
              </w:rPr>
            </w:pPr>
          </w:p>
        </w:tc>
        <w:tc>
          <w:tcPr>
            <w:tcW w:w="46" w:type="dxa"/>
          </w:tcPr>
          <w:p w14:paraId="34E387C4" w14:textId="77777777" w:rsidR="004C2BBF" w:rsidRDefault="004C2BBF">
            <w:pPr>
              <w:keepNext/>
              <w:keepLines/>
              <w:suppressAutoHyphens w:val="0"/>
              <w:autoSpaceDN w:val="0"/>
              <w:jc w:val="center"/>
              <w:rPr>
                <w:color w:val="000000"/>
                <w:sz w:val="4"/>
                <w:szCs w:val="12"/>
              </w:rPr>
            </w:pPr>
          </w:p>
        </w:tc>
        <w:tc>
          <w:tcPr>
            <w:tcW w:w="46" w:type="dxa"/>
          </w:tcPr>
          <w:p w14:paraId="17DC2B2B" w14:textId="77777777" w:rsidR="004C2BBF" w:rsidRDefault="004C2BBF">
            <w:pPr>
              <w:keepNext/>
              <w:keepLines/>
              <w:suppressAutoHyphens w:val="0"/>
              <w:autoSpaceDN w:val="0"/>
              <w:jc w:val="center"/>
              <w:rPr>
                <w:color w:val="000000"/>
                <w:sz w:val="4"/>
                <w:szCs w:val="12"/>
              </w:rPr>
            </w:pPr>
          </w:p>
        </w:tc>
        <w:tc>
          <w:tcPr>
            <w:tcW w:w="552" w:type="dxa"/>
            <w:gridSpan w:val="2"/>
          </w:tcPr>
          <w:p w14:paraId="7470D69A" w14:textId="77777777" w:rsidR="004C2BBF" w:rsidRDefault="004C2BBF">
            <w:pPr>
              <w:keepNext/>
              <w:keepLines/>
              <w:suppressAutoHyphens w:val="0"/>
              <w:autoSpaceDN w:val="0"/>
              <w:jc w:val="center"/>
              <w:rPr>
                <w:color w:val="000000"/>
                <w:sz w:val="4"/>
                <w:szCs w:val="12"/>
              </w:rPr>
            </w:pPr>
          </w:p>
        </w:tc>
        <w:tc>
          <w:tcPr>
            <w:tcW w:w="552" w:type="dxa"/>
            <w:gridSpan w:val="2"/>
          </w:tcPr>
          <w:p w14:paraId="27E5C4D0" w14:textId="77777777" w:rsidR="004C2BBF" w:rsidRDefault="004C2BBF">
            <w:pPr>
              <w:keepNext/>
              <w:keepLines/>
              <w:suppressAutoHyphens w:val="0"/>
              <w:autoSpaceDN w:val="0"/>
              <w:jc w:val="center"/>
              <w:rPr>
                <w:color w:val="000000"/>
                <w:sz w:val="4"/>
                <w:szCs w:val="12"/>
              </w:rPr>
            </w:pPr>
          </w:p>
        </w:tc>
        <w:tc>
          <w:tcPr>
            <w:tcW w:w="46" w:type="dxa"/>
          </w:tcPr>
          <w:p w14:paraId="34BC2493" w14:textId="77777777" w:rsidR="004C2BBF" w:rsidRDefault="004C2BBF">
            <w:pPr>
              <w:keepNext/>
              <w:keepLines/>
              <w:suppressAutoHyphens w:val="0"/>
              <w:autoSpaceDN w:val="0"/>
              <w:jc w:val="center"/>
              <w:rPr>
                <w:color w:val="000000"/>
                <w:sz w:val="4"/>
                <w:szCs w:val="12"/>
              </w:rPr>
            </w:pPr>
          </w:p>
        </w:tc>
        <w:tc>
          <w:tcPr>
            <w:tcW w:w="46" w:type="dxa"/>
          </w:tcPr>
          <w:p w14:paraId="30D3DA0B" w14:textId="77777777" w:rsidR="004C2BBF" w:rsidRDefault="004C2BBF">
            <w:pPr>
              <w:keepNext/>
              <w:keepLines/>
              <w:suppressAutoHyphens w:val="0"/>
              <w:autoSpaceDN w:val="0"/>
              <w:jc w:val="center"/>
              <w:rPr>
                <w:color w:val="000000"/>
                <w:sz w:val="4"/>
                <w:szCs w:val="12"/>
              </w:rPr>
            </w:pPr>
          </w:p>
        </w:tc>
        <w:tc>
          <w:tcPr>
            <w:tcW w:w="552" w:type="dxa"/>
            <w:gridSpan w:val="2"/>
          </w:tcPr>
          <w:p w14:paraId="4A60AC24" w14:textId="77777777" w:rsidR="004C2BBF" w:rsidRDefault="004C2BBF">
            <w:pPr>
              <w:keepNext/>
              <w:keepLines/>
              <w:suppressAutoHyphens w:val="0"/>
              <w:autoSpaceDN w:val="0"/>
              <w:jc w:val="center"/>
              <w:rPr>
                <w:color w:val="000000"/>
                <w:sz w:val="4"/>
                <w:szCs w:val="12"/>
              </w:rPr>
            </w:pPr>
          </w:p>
        </w:tc>
        <w:tc>
          <w:tcPr>
            <w:tcW w:w="552" w:type="dxa"/>
            <w:gridSpan w:val="2"/>
          </w:tcPr>
          <w:p w14:paraId="79B8BA3D" w14:textId="77777777" w:rsidR="004C2BBF" w:rsidRDefault="004C2BBF">
            <w:pPr>
              <w:keepNext/>
              <w:keepLines/>
              <w:suppressAutoHyphens w:val="0"/>
              <w:autoSpaceDN w:val="0"/>
              <w:jc w:val="center"/>
              <w:rPr>
                <w:color w:val="000000"/>
                <w:sz w:val="4"/>
                <w:szCs w:val="12"/>
              </w:rPr>
            </w:pPr>
          </w:p>
        </w:tc>
        <w:tc>
          <w:tcPr>
            <w:tcW w:w="276" w:type="dxa"/>
            <w:gridSpan w:val="2"/>
          </w:tcPr>
          <w:p w14:paraId="3ECDBC35" w14:textId="77777777" w:rsidR="004C2BBF" w:rsidRDefault="004C2BBF">
            <w:pPr>
              <w:keepNext/>
              <w:keepLines/>
              <w:suppressAutoHyphens w:val="0"/>
              <w:autoSpaceDN w:val="0"/>
              <w:jc w:val="center"/>
              <w:rPr>
                <w:color w:val="000000"/>
                <w:sz w:val="4"/>
                <w:szCs w:val="12"/>
              </w:rPr>
            </w:pPr>
          </w:p>
        </w:tc>
        <w:tc>
          <w:tcPr>
            <w:tcW w:w="322" w:type="dxa"/>
          </w:tcPr>
          <w:p w14:paraId="75BA1571" w14:textId="77777777" w:rsidR="004C2BBF" w:rsidRDefault="004C2BBF">
            <w:pPr>
              <w:keepNext/>
              <w:keepLines/>
              <w:suppressAutoHyphens w:val="0"/>
              <w:autoSpaceDN w:val="0"/>
              <w:jc w:val="center"/>
              <w:rPr>
                <w:color w:val="000000"/>
                <w:sz w:val="4"/>
                <w:szCs w:val="12"/>
              </w:rPr>
            </w:pPr>
          </w:p>
        </w:tc>
      </w:tr>
      <w:tr w:rsidR="004C2BBF" w14:paraId="139E3C68" w14:textId="77777777">
        <w:trPr>
          <w:cantSplit/>
        </w:trPr>
        <w:tc>
          <w:tcPr>
            <w:tcW w:w="322" w:type="dxa"/>
          </w:tcPr>
          <w:p w14:paraId="60D84D1F" w14:textId="77777777" w:rsidR="004C2BBF" w:rsidRDefault="004C2BBF">
            <w:pPr>
              <w:keepNext/>
              <w:keepLines/>
              <w:suppressAutoHyphens w:val="0"/>
              <w:autoSpaceDN w:val="0"/>
              <w:jc w:val="center"/>
              <w:rPr>
                <w:color w:val="000000"/>
                <w:sz w:val="4"/>
                <w:szCs w:val="12"/>
              </w:rPr>
            </w:pPr>
          </w:p>
        </w:tc>
        <w:tc>
          <w:tcPr>
            <w:tcW w:w="276" w:type="dxa"/>
            <w:gridSpan w:val="2"/>
          </w:tcPr>
          <w:p w14:paraId="65138AAE" w14:textId="77777777" w:rsidR="004C2BBF" w:rsidRDefault="004C2BBF">
            <w:pPr>
              <w:keepNext/>
              <w:keepLines/>
              <w:suppressAutoHyphens w:val="0"/>
              <w:autoSpaceDN w:val="0"/>
              <w:jc w:val="center"/>
              <w:rPr>
                <w:color w:val="000000"/>
                <w:sz w:val="4"/>
                <w:szCs w:val="12"/>
              </w:rPr>
            </w:pPr>
          </w:p>
        </w:tc>
        <w:tc>
          <w:tcPr>
            <w:tcW w:w="1104" w:type="dxa"/>
            <w:gridSpan w:val="4"/>
          </w:tcPr>
          <w:p w14:paraId="39BC2F0C" w14:textId="77777777" w:rsidR="004C2BBF" w:rsidRDefault="004C2BBF">
            <w:pPr>
              <w:keepNext/>
              <w:keepLines/>
              <w:suppressAutoHyphens w:val="0"/>
              <w:autoSpaceDN w:val="0"/>
              <w:jc w:val="center"/>
              <w:rPr>
                <w:color w:val="000000"/>
                <w:sz w:val="4"/>
                <w:szCs w:val="12"/>
              </w:rPr>
            </w:pPr>
          </w:p>
        </w:tc>
        <w:tc>
          <w:tcPr>
            <w:tcW w:w="46" w:type="dxa"/>
          </w:tcPr>
          <w:p w14:paraId="0365A02D" w14:textId="77777777" w:rsidR="004C2BBF" w:rsidRDefault="004C2BBF">
            <w:pPr>
              <w:keepNext/>
              <w:keepLines/>
              <w:suppressAutoHyphens w:val="0"/>
              <w:autoSpaceDN w:val="0"/>
              <w:jc w:val="center"/>
              <w:rPr>
                <w:color w:val="000000"/>
                <w:sz w:val="4"/>
                <w:szCs w:val="12"/>
              </w:rPr>
            </w:pPr>
          </w:p>
        </w:tc>
        <w:tc>
          <w:tcPr>
            <w:tcW w:w="46" w:type="dxa"/>
          </w:tcPr>
          <w:p w14:paraId="6CBE9664" w14:textId="77777777" w:rsidR="004C2BBF" w:rsidRDefault="004C2BBF">
            <w:pPr>
              <w:keepNext/>
              <w:keepLines/>
              <w:suppressAutoHyphens w:val="0"/>
              <w:autoSpaceDN w:val="0"/>
              <w:jc w:val="center"/>
              <w:rPr>
                <w:color w:val="000000"/>
                <w:sz w:val="4"/>
                <w:szCs w:val="12"/>
              </w:rPr>
            </w:pPr>
          </w:p>
        </w:tc>
        <w:tc>
          <w:tcPr>
            <w:tcW w:w="1104" w:type="dxa"/>
            <w:gridSpan w:val="4"/>
          </w:tcPr>
          <w:p w14:paraId="669C756F" w14:textId="77777777" w:rsidR="004C2BBF" w:rsidRDefault="004C2BBF">
            <w:pPr>
              <w:keepNext/>
              <w:keepLines/>
              <w:suppressAutoHyphens w:val="0"/>
              <w:autoSpaceDN w:val="0"/>
              <w:jc w:val="center"/>
              <w:rPr>
                <w:color w:val="000000"/>
                <w:sz w:val="4"/>
                <w:szCs w:val="12"/>
              </w:rPr>
            </w:pPr>
          </w:p>
        </w:tc>
        <w:tc>
          <w:tcPr>
            <w:tcW w:w="46" w:type="dxa"/>
          </w:tcPr>
          <w:p w14:paraId="1B520DF3" w14:textId="77777777" w:rsidR="004C2BBF" w:rsidRDefault="004C2BBF">
            <w:pPr>
              <w:keepNext/>
              <w:keepLines/>
              <w:suppressAutoHyphens w:val="0"/>
              <w:autoSpaceDN w:val="0"/>
              <w:jc w:val="center"/>
              <w:rPr>
                <w:color w:val="000000"/>
                <w:sz w:val="4"/>
                <w:szCs w:val="12"/>
              </w:rPr>
            </w:pPr>
          </w:p>
        </w:tc>
        <w:tc>
          <w:tcPr>
            <w:tcW w:w="46" w:type="dxa"/>
          </w:tcPr>
          <w:p w14:paraId="35EDE8F6" w14:textId="77777777" w:rsidR="004C2BBF" w:rsidRDefault="004C2BBF">
            <w:pPr>
              <w:keepNext/>
              <w:keepLines/>
              <w:suppressAutoHyphens w:val="0"/>
              <w:autoSpaceDN w:val="0"/>
              <w:jc w:val="center"/>
              <w:rPr>
                <w:color w:val="000000"/>
                <w:sz w:val="4"/>
                <w:szCs w:val="12"/>
              </w:rPr>
            </w:pPr>
          </w:p>
        </w:tc>
        <w:tc>
          <w:tcPr>
            <w:tcW w:w="1104" w:type="dxa"/>
            <w:gridSpan w:val="4"/>
          </w:tcPr>
          <w:p w14:paraId="030EFC5D" w14:textId="77777777" w:rsidR="004C2BBF" w:rsidRDefault="004C2BBF">
            <w:pPr>
              <w:keepNext/>
              <w:keepLines/>
              <w:suppressAutoHyphens w:val="0"/>
              <w:autoSpaceDN w:val="0"/>
              <w:jc w:val="center"/>
              <w:rPr>
                <w:color w:val="000000"/>
                <w:sz w:val="4"/>
                <w:szCs w:val="12"/>
              </w:rPr>
            </w:pPr>
          </w:p>
        </w:tc>
        <w:tc>
          <w:tcPr>
            <w:tcW w:w="46" w:type="dxa"/>
          </w:tcPr>
          <w:p w14:paraId="70F42AD6" w14:textId="77777777" w:rsidR="004C2BBF" w:rsidRDefault="004C2BBF">
            <w:pPr>
              <w:keepNext/>
              <w:keepLines/>
              <w:suppressAutoHyphens w:val="0"/>
              <w:autoSpaceDN w:val="0"/>
              <w:jc w:val="center"/>
              <w:rPr>
                <w:color w:val="000000"/>
                <w:sz w:val="4"/>
                <w:szCs w:val="12"/>
              </w:rPr>
            </w:pPr>
          </w:p>
        </w:tc>
        <w:tc>
          <w:tcPr>
            <w:tcW w:w="46" w:type="dxa"/>
          </w:tcPr>
          <w:p w14:paraId="621C56A4" w14:textId="77777777" w:rsidR="004C2BBF" w:rsidRDefault="004C2BBF">
            <w:pPr>
              <w:keepNext/>
              <w:keepLines/>
              <w:suppressAutoHyphens w:val="0"/>
              <w:autoSpaceDN w:val="0"/>
              <w:jc w:val="center"/>
              <w:rPr>
                <w:color w:val="000000"/>
                <w:sz w:val="4"/>
                <w:szCs w:val="12"/>
              </w:rPr>
            </w:pPr>
          </w:p>
        </w:tc>
        <w:tc>
          <w:tcPr>
            <w:tcW w:w="1104" w:type="dxa"/>
            <w:gridSpan w:val="4"/>
            <w:tcBorders>
              <w:top w:val="single" w:sz="4" w:space="0" w:color="000000"/>
              <w:left w:val="single" w:sz="4" w:space="0" w:color="000000"/>
              <w:right w:val="single" w:sz="4" w:space="0" w:color="000000"/>
            </w:tcBorders>
          </w:tcPr>
          <w:p w14:paraId="7434CEEE"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28F37C3F" w14:textId="77777777" w:rsidR="004C2BBF" w:rsidRDefault="004C2BBF">
            <w:pPr>
              <w:keepNext/>
              <w:keepLines/>
              <w:suppressAutoHyphens w:val="0"/>
              <w:autoSpaceDN w:val="0"/>
              <w:jc w:val="center"/>
              <w:rPr>
                <w:color w:val="000000"/>
                <w:sz w:val="4"/>
                <w:szCs w:val="12"/>
              </w:rPr>
            </w:pPr>
          </w:p>
        </w:tc>
        <w:tc>
          <w:tcPr>
            <w:tcW w:w="46" w:type="dxa"/>
          </w:tcPr>
          <w:p w14:paraId="1FF23310" w14:textId="77777777" w:rsidR="004C2BBF" w:rsidRDefault="004C2BBF">
            <w:pPr>
              <w:keepNext/>
              <w:keepLines/>
              <w:suppressAutoHyphens w:val="0"/>
              <w:autoSpaceDN w:val="0"/>
              <w:jc w:val="center"/>
              <w:rPr>
                <w:color w:val="000000"/>
                <w:sz w:val="4"/>
                <w:szCs w:val="12"/>
              </w:rPr>
            </w:pPr>
          </w:p>
        </w:tc>
        <w:tc>
          <w:tcPr>
            <w:tcW w:w="1104" w:type="dxa"/>
            <w:gridSpan w:val="4"/>
          </w:tcPr>
          <w:p w14:paraId="299DACCE" w14:textId="77777777" w:rsidR="004C2BBF" w:rsidRDefault="004C2BBF">
            <w:pPr>
              <w:keepNext/>
              <w:keepLines/>
              <w:suppressAutoHyphens w:val="0"/>
              <w:autoSpaceDN w:val="0"/>
              <w:jc w:val="center"/>
              <w:rPr>
                <w:color w:val="000000"/>
                <w:sz w:val="4"/>
                <w:szCs w:val="12"/>
              </w:rPr>
            </w:pPr>
          </w:p>
        </w:tc>
        <w:tc>
          <w:tcPr>
            <w:tcW w:w="46" w:type="dxa"/>
          </w:tcPr>
          <w:p w14:paraId="20FB12F6" w14:textId="77777777" w:rsidR="004C2BBF" w:rsidRDefault="004C2BBF">
            <w:pPr>
              <w:keepNext/>
              <w:keepLines/>
              <w:suppressAutoHyphens w:val="0"/>
              <w:autoSpaceDN w:val="0"/>
              <w:jc w:val="center"/>
              <w:rPr>
                <w:color w:val="000000"/>
                <w:sz w:val="4"/>
                <w:szCs w:val="12"/>
              </w:rPr>
            </w:pPr>
          </w:p>
        </w:tc>
        <w:tc>
          <w:tcPr>
            <w:tcW w:w="46" w:type="dxa"/>
          </w:tcPr>
          <w:p w14:paraId="5B131CB7" w14:textId="77777777" w:rsidR="004C2BBF" w:rsidRDefault="004C2BBF">
            <w:pPr>
              <w:keepNext/>
              <w:keepLines/>
              <w:suppressAutoHyphens w:val="0"/>
              <w:autoSpaceDN w:val="0"/>
              <w:jc w:val="center"/>
              <w:rPr>
                <w:color w:val="000000"/>
                <w:sz w:val="4"/>
                <w:szCs w:val="12"/>
              </w:rPr>
            </w:pPr>
          </w:p>
        </w:tc>
        <w:tc>
          <w:tcPr>
            <w:tcW w:w="1104" w:type="dxa"/>
            <w:gridSpan w:val="4"/>
          </w:tcPr>
          <w:p w14:paraId="07417EE9" w14:textId="77777777" w:rsidR="004C2BBF" w:rsidRDefault="004C2BBF">
            <w:pPr>
              <w:keepNext/>
              <w:keepLines/>
              <w:suppressAutoHyphens w:val="0"/>
              <w:autoSpaceDN w:val="0"/>
              <w:jc w:val="center"/>
              <w:rPr>
                <w:color w:val="000000"/>
                <w:sz w:val="4"/>
                <w:szCs w:val="12"/>
              </w:rPr>
            </w:pPr>
          </w:p>
        </w:tc>
        <w:tc>
          <w:tcPr>
            <w:tcW w:w="46" w:type="dxa"/>
          </w:tcPr>
          <w:p w14:paraId="76AE6FBB" w14:textId="77777777" w:rsidR="004C2BBF" w:rsidRDefault="004C2BBF">
            <w:pPr>
              <w:keepNext/>
              <w:keepLines/>
              <w:suppressAutoHyphens w:val="0"/>
              <w:autoSpaceDN w:val="0"/>
              <w:jc w:val="center"/>
              <w:rPr>
                <w:color w:val="000000"/>
                <w:sz w:val="4"/>
                <w:szCs w:val="12"/>
              </w:rPr>
            </w:pPr>
          </w:p>
        </w:tc>
        <w:tc>
          <w:tcPr>
            <w:tcW w:w="46" w:type="dxa"/>
          </w:tcPr>
          <w:p w14:paraId="1D0156E4" w14:textId="77777777" w:rsidR="004C2BBF" w:rsidRDefault="004C2BBF">
            <w:pPr>
              <w:keepNext/>
              <w:keepLines/>
              <w:suppressAutoHyphens w:val="0"/>
              <w:autoSpaceDN w:val="0"/>
              <w:jc w:val="center"/>
              <w:rPr>
                <w:color w:val="000000"/>
                <w:sz w:val="4"/>
                <w:szCs w:val="12"/>
              </w:rPr>
            </w:pPr>
          </w:p>
        </w:tc>
        <w:tc>
          <w:tcPr>
            <w:tcW w:w="1104" w:type="dxa"/>
            <w:gridSpan w:val="4"/>
          </w:tcPr>
          <w:p w14:paraId="576F2957" w14:textId="77777777" w:rsidR="004C2BBF" w:rsidRDefault="004C2BBF">
            <w:pPr>
              <w:keepNext/>
              <w:keepLines/>
              <w:suppressAutoHyphens w:val="0"/>
              <w:autoSpaceDN w:val="0"/>
              <w:jc w:val="center"/>
              <w:rPr>
                <w:color w:val="000000"/>
                <w:sz w:val="4"/>
                <w:szCs w:val="12"/>
              </w:rPr>
            </w:pPr>
          </w:p>
        </w:tc>
        <w:tc>
          <w:tcPr>
            <w:tcW w:w="276" w:type="dxa"/>
            <w:gridSpan w:val="2"/>
          </w:tcPr>
          <w:p w14:paraId="5E91D781" w14:textId="77777777" w:rsidR="004C2BBF" w:rsidRDefault="004C2BBF">
            <w:pPr>
              <w:keepNext/>
              <w:keepLines/>
              <w:suppressAutoHyphens w:val="0"/>
              <w:autoSpaceDN w:val="0"/>
              <w:jc w:val="center"/>
              <w:rPr>
                <w:color w:val="000000"/>
                <w:sz w:val="4"/>
                <w:szCs w:val="12"/>
              </w:rPr>
            </w:pPr>
          </w:p>
        </w:tc>
        <w:tc>
          <w:tcPr>
            <w:tcW w:w="322" w:type="dxa"/>
          </w:tcPr>
          <w:p w14:paraId="1C055518" w14:textId="77777777" w:rsidR="004C2BBF" w:rsidRDefault="004C2BBF">
            <w:pPr>
              <w:keepNext/>
              <w:keepLines/>
              <w:suppressAutoHyphens w:val="0"/>
              <w:autoSpaceDN w:val="0"/>
              <w:jc w:val="center"/>
              <w:rPr>
                <w:color w:val="000000"/>
                <w:sz w:val="4"/>
                <w:szCs w:val="12"/>
              </w:rPr>
            </w:pPr>
          </w:p>
        </w:tc>
      </w:tr>
      <w:tr w:rsidR="004C2BBF" w14:paraId="26377D9F" w14:textId="77777777">
        <w:trPr>
          <w:cantSplit/>
        </w:trPr>
        <w:tc>
          <w:tcPr>
            <w:tcW w:w="322" w:type="dxa"/>
          </w:tcPr>
          <w:p w14:paraId="38802E95" w14:textId="77777777" w:rsidR="004C2BBF" w:rsidRDefault="004C2BBF">
            <w:pPr>
              <w:keepNext/>
              <w:keepLines/>
              <w:suppressAutoHyphens w:val="0"/>
              <w:autoSpaceDN w:val="0"/>
              <w:jc w:val="center"/>
              <w:rPr>
                <w:color w:val="000000"/>
                <w:sz w:val="4"/>
                <w:szCs w:val="12"/>
              </w:rPr>
            </w:pPr>
          </w:p>
        </w:tc>
        <w:tc>
          <w:tcPr>
            <w:tcW w:w="276" w:type="dxa"/>
            <w:gridSpan w:val="2"/>
          </w:tcPr>
          <w:p w14:paraId="2887EAF0" w14:textId="77777777" w:rsidR="004C2BBF" w:rsidRDefault="004C2BBF">
            <w:pPr>
              <w:keepNext/>
              <w:keepLines/>
              <w:suppressAutoHyphens w:val="0"/>
              <w:autoSpaceDN w:val="0"/>
              <w:jc w:val="center"/>
              <w:rPr>
                <w:color w:val="000000"/>
                <w:sz w:val="4"/>
                <w:szCs w:val="12"/>
              </w:rPr>
            </w:pPr>
          </w:p>
        </w:tc>
        <w:tc>
          <w:tcPr>
            <w:tcW w:w="1104" w:type="dxa"/>
            <w:gridSpan w:val="4"/>
          </w:tcPr>
          <w:p w14:paraId="014CC6BE" w14:textId="77777777" w:rsidR="004C2BBF" w:rsidRDefault="004C2BBF">
            <w:pPr>
              <w:keepNext/>
              <w:keepLines/>
              <w:suppressAutoHyphens w:val="0"/>
              <w:autoSpaceDN w:val="0"/>
              <w:jc w:val="center"/>
              <w:rPr>
                <w:color w:val="000000"/>
                <w:sz w:val="4"/>
                <w:szCs w:val="12"/>
              </w:rPr>
            </w:pPr>
          </w:p>
        </w:tc>
        <w:tc>
          <w:tcPr>
            <w:tcW w:w="46" w:type="dxa"/>
          </w:tcPr>
          <w:p w14:paraId="79711A6C" w14:textId="77777777" w:rsidR="004C2BBF" w:rsidRDefault="004C2BBF">
            <w:pPr>
              <w:keepNext/>
              <w:keepLines/>
              <w:suppressAutoHyphens w:val="0"/>
              <w:autoSpaceDN w:val="0"/>
              <w:jc w:val="center"/>
              <w:rPr>
                <w:color w:val="000000"/>
                <w:sz w:val="4"/>
                <w:szCs w:val="12"/>
              </w:rPr>
            </w:pPr>
          </w:p>
        </w:tc>
        <w:tc>
          <w:tcPr>
            <w:tcW w:w="46" w:type="dxa"/>
          </w:tcPr>
          <w:p w14:paraId="030F924E" w14:textId="77777777" w:rsidR="004C2BBF" w:rsidRDefault="004C2BBF">
            <w:pPr>
              <w:keepNext/>
              <w:keepLines/>
              <w:suppressAutoHyphens w:val="0"/>
              <w:autoSpaceDN w:val="0"/>
              <w:jc w:val="center"/>
              <w:rPr>
                <w:color w:val="000000"/>
                <w:sz w:val="4"/>
                <w:szCs w:val="12"/>
              </w:rPr>
            </w:pPr>
          </w:p>
        </w:tc>
        <w:tc>
          <w:tcPr>
            <w:tcW w:w="1104" w:type="dxa"/>
            <w:gridSpan w:val="4"/>
          </w:tcPr>
          <w:p w14:paraId="076C7D1A" w14:textId="77777777" w:rsidR="004C2BBF" w:rsidRDefault="004C2BBF">
            <w:pPr>
              <w:keepNext/>
              <w:keepLines/>
              <w:suppressAutoHyphens w:val="0"/>
              <w:autoSpaceDN w:val="0"/>
              <w:jc w:val="center"/>
              <w:rPr>
                <w:color w:val="000000"/>
                <w:sz w:val="4"/>
                <w:szCs w:val="12"/>
              </w:rPr>
            </w:pPr>
          </w:p>
        </w:tc>
        <w:tc>
          <w:tcPr>
            <w:tcW w:w="46" w:type="dxa"/>
          </w:tcPr>
          <w:p w14:paraId="6807FBDA" w14:textId="77777777" w:rsidR="004C2BBF" w:rsidRDefault="004C2BBF">
            <w:pPr>
              <w:keepNext/>
              <w:keepLines/>
              <w:suppressAutoHyphens w:val="0"/>
              <w:autoSpaceDN w:val="0"/>
              <w:jc w:val="center"/>
              <w:rPr>
                <w:color w:val="000000"/>
                <w:sz w:val="4"/>
                <w:szCs w:val="12"/>
              </w:rPr>
            </w:pPr>
          </w:p>
        </w:tc>
        <w:tc>
          <w:tcPr>
            <w:tcW w:w="46" w:type="dxa"/>
          </w:tcPr>
          <w:p w14:paraId="1555CDE1" w14:textId="77777777" w:rsidR="004C2BBF" w:rsidRDefault="004C2BBF">
            <w:pPr>
              <w:keepNext/>
              <w:keepLines/>
              <w:suppressAutoHyphens w:val="0"/>
              <w:autoSpaceDN w:val="0"/>
              <w:jc w:val="center"/>
              <w:rPr>
                <w:color w:val="000000"/>
                <w:sz w:val="4"/>
                <w:szCs w:val="12"/>
              </w:rPr>
            </w:pPr>
          </w:p>
        </w:tc>
        <w:tc>
          <w:tcPr>
            <w:tcW w:w="1104" w:type="dxa"/>
            <w:gridSpan w:val="4"/>
          </w:tcPr>
          <w:p w14:paraId="17C7E651" w14:textId="77777777" w:rsidR="004C2BBF" w:rsidRDefault="004C2BBF">
            <w:pPr>
              <w:keepNext/>
              <w:keepLines/>
              <w:suppressAutoHyphens w:val="0"/>
              <w:autoSpaceDN w:val="0"/>
              <w:jc w:val="center"/>
              <w:rPr>
                <w:color w:val="000000"/>
                <w:sz w:val="4"/>
                <w:szCs w:val="12"/>
              </w:rPr>
            </w:pPr>
          </w:p>
        </w:tc>
        <w:tc>
          <w:tcPr>
            <w:tcW w:w="46" w:type="dxa"/>
          </w:tcPr>
          <w:p w14:paraId="6ADB6007" w14:textId="77777777" w:rsidR="004C2BBF" w:rsidRDefault="004C2BBF">
            <w:pPr>
              <w:keepNext/>
              <w:keepLines/>
              <w:suppressAutoHyphens w:val="0"/>
              <w:autoSpaceDN w:val="0"/>
              <w:jc w:val="center"/>
              <w:rPr>
                <w:color w:val="000000"/>
                <w:sz w:val="4"/>
                <w:szCs w:val="12"/>
              </w:rPr>
            </w:pPr>
          </w:p>
        </w:tc>
        <w:tc>
          <w:tcPr>
            <w:tcW w:w="46" w:type="dxa"/>
          </w:tcPr>
          <w:p w14:paraId="7CFFEBFE" w14:textId="77777777" w:rsidR="004C2BBF" w:rsidRDefault="004C2BBF">
            <w:pPr>
              <w:keepNext/>
              <w:keepLines/>
              <w:suppressAutoHyphens w:val="0"/>
              <w:autoSpaceDN w:val="0"/>
              <w:jc w:val="center"/>
              <w:rPr>
                <w:color w:val="000000"/>
                <w:sz w:val="4"/>
                <w:szCs w:val="12"/>
              </w:rPr>
            </w:pPr>
          </w:p>
        </w:tc>
        <w:tc>
          <w:tcPr>
            <w:tcW w:w="1104" w:type="dxa"/>
            <w:gridSpan w:val="4"/>
            <w:tcBorders>
              <w:left w:val="single" w:sz="4" w:space="0" w:color="000000"/>
              <w:right w:val="single" w:sz="4" w:space="0" w:color="000000"/>
            </w:tcBorders>
            <w:vAlign w:val="bottom"/>
          </w:tcPr>
          <w:p w14:paraId="010D6E6E" w14:textId="77777777" w:rsidR="004C2BBF" w:rsidRDefault="005D5511">
            <w:pPr>
              <w:pStyle w:val="FamilychartGivennames"/>
              <w:keepNext/>
              <w:keepLines/>
            </w:pPr>
            <w:r>
              <w:t>Edward</w:t>
            </w:r>
          </w:p>
        </w:tc>
        <w:tc>
          <w:tcPr>
            <w:tcW w:w="46" w:type="dxa"/>
            <w:tcBorders>
              <w:left w:val="single" w:sz="4" w:space="0" w:color="000000"/>
            </w:tcBorders>
          </w:tcPr>
          <w:p w14:paraId="7B522EE0" w14:textId="77777777" w:rsidR="004C2BBF" w:rsidRDefault="004C2BBF">
            <w:pPr>
              <w:pStyle w:val="FamilychartGivennames"/>
              <w:keepNext/>
              <w:keepLines/>
              <w:rPr>
                <w:color w:val="000000"/>
                <w:sz w:val="4"/>
              </w:rPr>
            </w:pPr>
          </w:p>
        </w:tc>
        <w:tc>
          <w:tcPr>
            <w:tcW w:w="46" w:type="dxa"/>
          </w:tcPr>
          <w:p w14:paraId="1ADD3B11" w14:textId="77777777" w:rsidR="004C2BBF" w:rsidRDefault="004C2BBF">
            <w:pPr>
              <w:pStyle w:val="FamilychartGivennames"/>
              <w:keepNext/>
              <w:keepLines/>
              <w:rPr>
                <w:color w:val="000000"/>
                <w:sz w:val="4"/>
              </w:rPr>
            </w:pPr>
          </w:p>
        </w:tc>
        <w:tc>
          <w:tcPr>
            <w:tcW w:w="1104" w:type="dxa"/>
            <w:gridSpan w:val="4"/>
          </w:tcPr>
          <w:p w14:paraId="342FCB93" w14:textId="77777777" w:rsidR="004C2BBF" w:rsidRDefault="004C2BBF">
            <w:pPr>
              <w:pStyle w:val="FamilychartGivennames"/>
              <w:keepNext/>
              <w:keepLines/>
              <w:rPr>
                <w:color w:val="000000"/>
                <w:sz w:val="4"/>
              </w:rPr>
            </w:pPr>
          </w:p>
        </w:tc>
        <w:tc>
          <w:tcPr>
            <w:tcW w:w="46" w:type="dxa"/>
          </w:tcPr>
          <w:p w14:paraId="28A19C6C" w14:textId="77777777" w:rsidR="004C2BBF" w:rsidRDefault="004C2BBF">
            <w:pPr>
              <w:pStyle w:val="FamilychartGivennames"/>
              <w:keepNext/>
              <w:keepLines/>
              <w:rPr>
                <w:color w:val="000000"/>
                <w:sz w:val="4"/>
              </w:rPr>
            </w:pPr>
          </w:p>
        </w:tc>
        <w:tc>
          <w:tcPr>
            <w:tcW w:w="46" w:type="dxa"/>
          </w:tcPr>
          <w:p w14:paraId="5AFAA2CA" w14:textId="77777777" w:rsidR="004C2BBF" w:rsidRDefault="004C2BBF">
            <w:pPr>
              <w:pStyle w:val="FamilychartGivennames"/>
              <w:keepNext/>
              <w:keepLines/>
              <w:rPr>
                <w:color w:val="000000"/>
                <w:sz w:val="4"/>
              </w:rPr>
            </w:pPr>
          </w:p>
        </w:tc>
        <w:tc>
          <w:tcPr>
            <w:tcW w:w="1104" w:type="dxa"/>
            <w:gridSpan w:val="4"/>
          </w:tcPr>
          <w:p w14:paraId="5C440B21" w14:textId="77777777" w:rsidR="004C2BBF" w:rsidRDefault="004C2BBF">
            <w:pPr>
              <w:pStyle w:val="FamilychartGivennames"/>
              <w:keepNext/>
              <w:keepLines/>
              <w:rPr>
                <w:color w:val="000000"/>
                <w:sz w:val="4"/>
              </w:rPr>
            </w:pPr>
          </w:p>
        </w:tc>
        <w:tc>
          <w:tcPr>
            <w:tcW w:w="46" w:type="dxa"/>
          </w:tcPr>
          <w:p w14:paraId="396BD279" w14:textId="77777777" w:rsidR="004C2BBF" w:rsidRDefault="004C2BBF">
            <w:pPr>
              <w:pStyle w:val="FamilychartGivennames"/>
              <w:keepNext/>
              <w:keepLines/>
              <w:rPr>
                <w:color w:val="000000"/>
                <w:sz w:val="4"/>
              </w:rPr>
            </w:pPr>
          </w:p>
        </w:tc>
        <w:tc>
          <w:tcPr>
            <w:tcW w:w="46" w:type="dxa"/>
          </w:tcPr>
          <w:p w14:paraId="78762B7E" w14:textId="77777777" w:rsidR="004C2BBF" w:rsidRDefault="004C2BBF">
            <w:pPr>
              <w:pStyle w:val="FamilychartGivennames"/>
              <w:keepNext/>
              <w:keepLines/>
              <w:rPr>
                <w:color w:val="000000"/>
                <w:sz w:val="4"/>
              </w:rPr>
            </w:pPr>
          </w:p>
        </w:tc>
        <w:tc>
          <w:tcPr>
            <w:tcW w:w="1104" w:type="dxa"/>
            <w:gridSpan w:val="4"/>
          </w:tcPr>
          <w:p w14:paraId="686F822C" w14:textId="77777777" w:rsidR="004C2BBF" w:rsidRDefault="004C2BBF">
            <w:pPr>
              <w:pStyle w:val="FamilychartGivennames"/>
              <w:keepNext/>
              <w:keepLines/>
              <w:rPr>
                <w:color w:val="000000"/>
                <w:sz w:val="4"/>
              </w:rPr>
            </w:pPr>
          </w:p>
        </w:tc>
        <w:tc>
          <w:tcPr>
            <w:tcW w:w="276" w:type="dxa"/>
            <w:gridSpan w:val="2"/>
          </w:tcPr>
          <w:p w14:paraId="18E1C680" w14:textId="77777777" w:rsidR="004C2BBF" w:rsidRDefault="004C2BBF">
            <w:pPr>
              <w:pStyle w:val="FamilychartGivennames"/>
              <w:keepNext/>
              <w:keepLines/>
              <w:rPr>
                <w:color w:val="000000"/>
                <w:sz w:val="4"/>
              </w:rPr>
            </w:pPr>
          </w:p>
        </w:tc>
        <w:tc>
          <w:tcPr>
            <w:tcW w:w="322" w:type="dxa"/>
          </w:tcPr>
          <w:p w14:paraId="2888E149" w14:textId="77777777" w:rsidR="004C2BBF" w:rsidRDefault="004C2BBF">
            <w:pPr>
              <w:pStyle w:val="FamilychartGivennames"/>
              <w:keepNext/>
              <w:keepLines/>
              <w:rPr>
                <w:color w:val="000000"/>
                <w:sz w:val="4"/>
              </w:rPr>
            </w:pPr>
          </w:p>
        </w:tc>
      </w:tr>
      <w:tr w:rsidR="004C2BBF" w14:paraId="5BABAE55" w14:textId="77777777">
        <w:trPr>
          <w:cantSplit/>
        </w:trPr>
        <w:tc>
          <w:tcPr>
            <w:tcW w:w="322" w:type="dxa"/>
          </w:tcPr>
          <w:p w14:paraId="39DAF6E8" w14:textId="77777777" w:rsidR="004C2BBF" w:rsidRDefault="004C2BBF">
            <w:pPr>
              <w:pStyle w:val="FamilychartGivennames"/>
              <w:keepNext/>
              <w:keepLines/>
              <w:rPr>
                <w:color w:val="000000"/>
                <w:sz w:val="4"/>
              </w:rPr>
            </w:pPr>
          </w:p>
        </w:tc>
        <w:tc>
          <w:tcPr>
            <w:tcW w:w="276" w:type="dxa"/>
            <w:gridSpan w:val="2"/>
          </w:tcPr>
          <w:p w14:paraId="203EFA53" w14:textId="77777777" w:rsidR="004C2BBF" w:rsidRDefault="004C2BBF">
            <w:pPr>
              <w:pStyle w:val="FamilychartGivennames"/>
              <w:keepNext/>
              <w:keepLines/>
              <w:rPr>
                <w:color w:val="000000"/>
                <w:sz w:val="4"/>
              </w:rPr>
            </w:pPr>
          </w:p>
        </w:tc>
        <w:tc>
          <w:tcPr>
            <w:tcW w:w="1104" w:type="dxa"/>
            <w:gridSpan w:val="4"/>
          </w:tcPr>
          <w:p w14:paraId="2B16060A" w14:textId="77777777" w:rsidR="004C2BBF" w:rsidRDefault="004C2BBF">
            <w:pPr>
              <w:pStyle w:val="FamilychartGivennames"/>
              <w:keepNext/>
              <w:keepLines/>
              <w:rPr>
                <w:color w:val="000000"/>
                <w:sz w:val="4"/>
              </w:rPr>
            </w:pPr>
          </w:p>
        </w:tc>
        <w:tc>
          <w:tcPr>
            <w:tcW w:w="46" w:type="dxa"/>
          </w:tcPr>
          <w:p w14:paraId="06F276D7" w14:textId="77777777" w:rsidR="004C2BBF" w:rsidRDefault="004C2BBF">
            <w:pPr>
              <w:pStyle w:val="FamilychartGivennames"/>
              <w:keepNext/>
              <w:keepLines/>
              <w:rPr>
                <w:color w:val="000000"/>
                <w:sz w:val="4"/>
              </w:rPr>
            </w:pPr>
          </w:p>
        </w:tc>
        <w:tc>
          <w:tcPr>
            <w:tcW w:w="46" w:type="dxa"/>
          </w:tcPr>
          <w:p w14:paraId="1EC5DB57" w14:textId="77777777" w:rsidR="004C2BBF" w:rsidRDefault="004C2BBF">
            <w:pPr>
              <w:pStyle w:val="FamilychartGivennames"/>
              <w:keepNext/>
              <w:keepLines/>
              <w:rPr>
                <w:color w:val="000000"/>
                <w:sz w:val="4"/>
              </w:rPr>
            </w:pPr>
          </w:p>
        </w:tc>
        <w:tc>
          <w:tcPr>
            <w:tcW w:w="1104" w:type="dxa"/>
            <w:gridSpan w:val="4"/>
          </w:tcPr>
          <w:p w14:paraId="277C6C27" w14:textId="77777777" w:rsidR="004C2BBF" w:rsidRDefault="004C2BBF">
            <w:pPr>
              <w:pStyle w:val="FamilychartGivennames"/>
              <w:keepNext/>
              <w:keepLines/>
              <w:rPr>
                <w:color w:val="000000"/>
                <w:sz w:val="4"/>
              </w:rPr>
            </w:pPr>
          </w:p>
        </w:tc>
        <w:tc>
          <w:tcPr>
            <w:tcW w:w="46" w:type="dxa"/>
          </w:tcPr>
          <w:p w14:paraId="6B4DDBF2" w14:textId="77777777" w:rsidR="004C2BBF" w:rsidRDefault="004C2BBF">
            <w:pPr>
              <w:pStyle w:val="FamilychartGivennames"/>
              <w:keepNext/>
              <w:keepLines/>
              <w:rPr>
                <w:color w:val="000000"/>
                <w:sz w:val="4"/>
              </w:rPr>
            </w:pPr>
          </w:p>
        </w:tc>
        <w:tc>
          <w:tcPr>
            <w:tcW w:w="46" w:type="dxa"/>
          </w:tcPr>
          <w:p w14:paraId="24FBD391" w14:textId="77777777" w:rsidR="004C2BBF" w:rsidRDefault="004C2BBF">
            <w:pPr>
              <w:pStyle w:val="FamilychartGivennames"/>
              <w:keepNext/>
              <w:keepLines/>
              <w:rPr>
                <w:color w:val="000000"/>
                <w:sz w:val="4"/>
              </w:rPr>
            </w:pPr>
          </w:p>
        </w:tc>
        <w:tc>
          <w:tcPr>
            <w:tcW w:w="1104" w:type="dxa"/>
            <w:gridSpan w:val="4"/>
          </w:tcPr>
          <w:p w14:paraId="6BF036DE" w14:textId="77777777" w:rsidR="004C2BBF" w:rsidRDefault="004C2BBF">
            <w:pPr>
              <w:pStyle w:val="FamilychartGivennames"/>
              <w:keepNext/>
              <w:keepLines/>
              <w:rPr>
                <w:color w:val="000000"/>
                <w:sz w:val="4"/>
              </w:rPr>
            </w:pPr>
          </w:p>
        </w:tc>
        <w:tc>
          <w:tcPr>
            <w:tcW w:w="46" w:type="dxa"/>
          </w:tcPr>
          <w:p w14:paraId="7975D0A4" w14:textId="77777777" w:rsidR="004C2BBF" w:rsidRDefault="004C2BBF">
            <w:pPr>
              <w:pStyle w:val="FamilychartGivennames"/>
              <w:keepNext/>
              <w:keepLines/>
              <w:rPr>
                <w:color w:val="000000"/>
                <w:sz w:val="4"/>
              </w:rPr>
            </w:pPr>
          </w:p>
        </w:tc>
        <w:tc>
          <w:tcPr>
            <w:tcW w:w="46" w:type="dxa"/>
          </w:tcPr>
          <w:p w14:paraId="37D2164B"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tcPr>
          <w:p w14:paraId="11AE18AF" w14:textId="77777777" w:rsidR="004C2BBF" w:rsidRDefault="005D5511">
            <w:pPr>
              <w:pStyle w:val="FamilychartSurnames"/>
              <w:keepNext/>
              <w:keepLines/>
            </w:pPr>
            <w:r>
              <w:t>Groves</w:t>
            </w:r>
            <w:r>
              <w:fldChar w:fldCharType="begin"/>
            </w:r>
            <w:r>
              <w:instrText xml:space="preserve"> XE "Groves:Edward (1921–)" \f "Name" </w:instrText>
            </w:r>
            <w:r>
              <w:fldChar w:fldCharType="end"/>
            </w:r>
          </w:p>
        </w:tc>
        <w:tc>
          <w:tcPr>
            <w:tcW w:w="46" w:type="dxa"/>
            <w:tcBorders>
              <w:left w:val="single" w:sz="4" w:space="0" w:color="000000"/>
            </w:tcBorders>
          </w:tcPr>
          <w:p w14:paraId="5EF5B874" w14:textId="77777777" w:rsidR="004C2BBF" w:rsidRDefault="004C2BBF">
            <w:pPr>
              <w:pStyle w:val="FamilychartSurnames"/>
              <w:keepNext/>
              <w:keepLines/>
              <w:rPr>
                <w:b w:val="0"/>
                <w:color w:val="000000"/>
                <w:sz w:val="4"/>
              </w:rPr>
            </w:pPr>
          </w:p>
        </w:tc>
        <w:tc>
          <w:tcPr>
            <w:tcW w:w="46" w:type="dxa"/>
          </w:tcPr>
          <w:p w14:paraId="13B233E7" w14:textId="77777777" w:rsidR="004C2BBF" w:rsidRDefault="004C2BBF">
            <w:pPr>
              <w:pStyle w:val="FamilychartSurnames"/>
              <w:keepNext/>
              <w:keepLines/>
              <w:rPr>
                <w:b w:val="0"/>
                <w:color w:val="000000"/>
                <w:sz w:val="4"/>
              </w:rPr>
            </w:pPr>
          </w:p>
        </w:tc>
        <w:tc>
          <w:tcPr>
            <w:tcW w:w="1104" w:type="dxa"/>
            <w:gridSpan w:val="4"/>
          </w:tcPr>
          <w:p w14:paraId="367DDEC3" w14:textId="77777777" w:rsidR="004C2BBF" w:rsidRDefault="004C2BBF">
            <w:pPr>
              <w:pStyle w:val="FamilychartSurnames"/>
              <w:keepNext/>
              <w:keepLines/>
              <w:rPr>
                <w:b w:val="0"/>
                <w:color w:val="000000"/>
                <w:sz w:val="4"/>
              </w:rPr>
            </w:pPr>
          </w:p>
        </w:tc>
        <w:tc>
          <w:tcPr>
            <w:tcW w:w="46" w:type="dxa"/>
          </w:tcPr>
          <w:p w14:paraId="15D7C160" w14:textId="77777777" w:rsidR="004C2BBF" w:rsidRDefault="004C2BBF">
            <w:pPr>
              <w:pStyle w:val="FamilychartSurnames"/>
              <w:keepNext/>
              <w:keepLines/>
              <w:rPr>
                <w:b w:val="0"/>
                <w:color w:val="000000"/>
                <w:sz w:val="4"/>
              </w:rPr>
            </w:pPr>
          </w:p>
        </w:tc>
        <w:tc>
          <w:tcPr>
            <w:tcW w:w="46" w:type="dxa"/>
          </w:tcPr>
          <w:p w14:paraId="11222DE2" w14:textId="77777777" w:rsidR="004C2BBF" w:rsidRDefault="004C2BBF">
            <w:pPr>
              <w:pStyle w:val="FamilychartSurnames"/>
              <w:keepNext/>
              <w:keepLines/>
              <w:rPr>
                <w:b w:val="0"/>
                <w:color w:val="000000"/>
                <w:sz w:val="4"/>
              </w:rPr>
            </w:pPr>
          </w:p>
        </w:tc>
        <w:tc>
          <w:tcPr>
            <w:tcW w:w="1104" w:type="dxa"/>
            <w:gridSpan w:val="4"/>
          </w:tcPr>
          <w:p w14:paraId="6746FECE" w14:textId="77777777" w:rsidR="004C2BBF" w:rsidRDefault="004C2BBF">
            <w:pPr>
              <w:pStyle w:val="FamilychartSurnames"/>
              <w:keepNext/>
              <w:keepLines/>
              <w:rPr>
                <w:b w:val="0"/>
                <w:color w:val="000000"/>
                <w:sz w:val="4"/>
              </w:rPr>
            </w:pPr>
          </w:p>
        </w:tc>
        <w:tc>
          <w:tcPr>
            <w:tcW w:w="46" w:type="dxa"/>
          </w:tcPr>
          <w:p w14:paraId="29AA1E85" w14:textId="77777777" w:rsidR="004C2BBF" w:rsidRDefault="004C2BBF">
            <w:pPr>
              <w:pStyle w:val="FamilychartSurnames"/>
              <w:keepNext/>
              <w:keepLines/>
              <w:rPr>
                <w:b w:val="0"/>
                <w:color w:val="000000"/>
                <w:sz w:val="4"/>
              </w:rPr>
            </w:pPr>
          </w:p>
        </w:tc>
        <w:tc>
          <w:tcPr>
            <w:tcW w:w="46" w:type="dxa"/>
          </w:tcPr>
          <w:p w14:paraId="7E61AD8D" w14:textId="77777777" w:rsidR="004C2BBF" w:rsidRDefault="004C2BBF">
            <w:pPr>
              <w:pStyle w:val="FamilychartSurnames"/>
              <w:keepNext/>
              <w:keepLines/>
              <w:rPr>
                <w:b w:val="0"/>
                <w:color w:val="000000"/>
                <w:sz w:val="4"/>
              </w:rPr>
            </w:pPr>
          </w:p>
        </w:tc>
        <w:tc>
          <w:tcPr>
            <w:tcW w:w="1104" w:type="dxa"/>
            <w:gridSpan w:val="4"/>
          </w:tcPr>
          <w:p w14:paraId="044C073E" w14:textId="77777777" w:rsidR="004C2BBF" w:rsidRDefault="004C2BBF">
            <w:pPr>
              <w:pStyle w:val="FamilychartSurnames"/>
              <w:keepNext/>
              <w:keepLines/>
              <w:rPr>
                <w:b w:val="0"/>
                <w:color w:val="000000"/>
                <w:sz w:val="4"/>
              </w:rPr>
            </w:pPr>
          </w:p>
        </w:tc>
        <w:tc>
          <w:tcPr>
            <w:tcW w:w="276" w:type="dxa"/>
            <w:gridSpan w:val="2"/>
          </w:tcPr>
          <w:p w14:paraId="73BE834D" w14:textId="77777777" w:rsidR="004C2BBF" w:rsidRDefault="004C2BBF">
            <w:pPr>
              <w:pStyle w:val="FamilychartSurnames"/>
              <w:keepNext/>
              <w:keepLines/>
              <w:rPr>
                <w:b w:val="0"/>
                <w:color w:val="000000"/>
                <w:sz w:val="4"/>
              </w:rPr>
            </w:pPr>
          </w:p>
        </w:tc>
        <w:tc>
          <w:tcPr>
            <w:tcW w:w="322" w:type="dxa"/>
          </w:tcPr>
          <w:p w14:paraId="6EC02080" w14:textId="77777777" w:rsidR="004C2BBF" w:rsidRDefault="004C2BBF">
            <w:pPr>
              <w:pStyle w:val="FamilychartSurnames"/>
              <w:keepNext/>
              <w:keepLines/>
              <w:rPr>
                <w:b w:val="0"/>
                <w:color w:val="000000"/>
                <w:sz w:val="4"/>
              </w:rPr>
            </w:pPr>
          </w:p>
        </w:tc>
      </w:tr>
      <w:tr w:rsidR="004C2BBF" w14:paraId="2563D1EC" w14:textId="77777777">
        <w:trPr>
          <w:cantSplit/>
        </w:trPr>
        <w:tc>
          <w:tcPr>
            <w:tcW w:w="322" w:type="dxa"/>
          </w:tcPr>
          <w:p w14:paraId="644BD901" w14:textId="77777777" w:rsidR="004C2BBF" w:rsidRDefault="004C2BBF">
            <w:pPr>
              <w:pStyle w:val="FamilychartSurnames"/>
              <w:keepNext/>
              <w:keepLines/>
              <w:rPr>
                <w:b w:val="0"/>
                <w:color w:val="000000"/>
                <w:sz w:val="4"/>
              </w:rPr>
            </w:pPr>
          </w:p>
        </w:tc>
        <w:tc>
          <w:tcPr>
            <w:tcW w:w="276" w:type="dxa"/>
            <w:gridSpan w:val="2"/>
          </w:tcPr>
          <w:p w14:paraId="4CD0EB4E" w14:textId="77777777" w:rsidR="004C2BBF" w:rsidRDefault="004C2BBF">
            <w:pPr>
              <w:pStyle w:val="FamilychartSurnames"/>
              <w:keepNext/>
              <w:keepLines/>
              <w:rPr>
                <w:b w:val="0"/>
                <w:color w:val="000000"/>
                <w:sz w:val="4"/>
              </w:rPr>
            </w:pPr>
          </w:p>
        </w:tc>
        <w:tc>
          <w:tcPr>
            <w:tcW w:w="1104" w:type="dxa"/>
            <w:gridSpan w:val="4"/>
          </w:tcPr>
          <w:p w14:paraId="05DFF76A" w14:textId="77777777" w:rsidR="004C2BBF" w:rsidRDefault="004C2BBF">
            <w:pPr>
              <w:pStyle w:val="FamilychartSurnames"/>
              <w:keepNext/>
              <w:keepLines/>
              <w:rPr>
                <w:b w:val="0"/>
                <w:color w:val="000000"/>
                <w:sz w:val="4"/>
              </w:rPr>
            </w:pPr>
          </w:p>
        </w:tc>
        <w:tc>
          <w:tcPr>
            <w:tcW w:w="46" w:type="dxa"/>
          </w:tcPr>
          <w:p w14:paraId="7C235C72" w14:textId="77777777" w:rsidR="004C2BBF" w:rsidRDefault="004C2BBF">
            <w:pPr>
              <w:pStyle w:val="FamilychartSurnames"/>
              <w:keepNext/>
              <w:keepLines/>
              <w:rPr>
                <w:b w:val="0"/>
                <w:color w:val="000000"/>
                <w:sz w:val="4"/>
              </w:rPr>
            </w:pPr>
          </w:p>
        </w:tc>
        <w:tc>
          <w:tcPr>
            <w:tcW w:w="46" w:type="dxa"/>
          </w:tcPr>
          <w:p w14:paraId="739E716E" w14:textId="77777777" w:rsidR="004C2BBF" w:rsidRDefault="004C2BBF">
            <w:pPr>
              <w:pStyle w:val="FamilychartSurnames"/>
              <w:keepNext/>
              <w:keepLines/>
              <w:rPr>
                <w:b w:val="0"/>
                <w:color w:val="000000"/>
                <w:sz w:val="4"/>
              </w:rPr>
            </w:pPr>
          </w:p>
        </w:tc>
        <w:tc>
          <w:tcPr>
            <w:tcW w:w="1104" w:type="dxa"/>
            <w:gridSpan w:val="4"/>
          </w:tcPr>
          <w:p w14:paraId="20727815" w14:textId="77777777" w:rsidR="004C2BBF" w:rsidRDefault="004C2BBF">
            <w:pPr>
              <w:pStyle w:val="FamilychartSurnames"/>
              <w:keepNext/>
              <w:keepLines/>
              <w:rPr>
                <w:b w:val="0"/>
                <w:color w:val="000000"/>
                <w:sz w:val="4"/>
              </w:rPr>
            </w:pPr>
          </w:p>
        </w:tc>
        <w:tc>
          <w:tcPr>
            <w:tcW w:w="46" w:type="dxa"/>
          </w:tcPr>
          <w:p w14:paraId="62757F7D" w14:textId="77777777" w:rsidR="004C2BBF" w:rsidRDefault="004C2BBF">
            <w:pPr>
              <w:pStyle w:val="FamilychartSurnames"/>
              <w:keepNext/>
              <w:keepLines/>
              <w:rPr>
                <w:b w:val="0"/>
                <w:color w:val="000000"/>
                <w:sz w:val="4"/>
              </w:rPr>
            </w:pPr>
          </w:p>
        </w:tc>
        <w:tc>
          <w:tcPr>
            <w:tcW w:w="46" w:type="dxa"/>
          </w:tcPr>
          <w:p w14:paraId="50A8D1A6" w14:textId="77777777" w:rsidR="004C2BBF" w:rsidRDefault="004C2BBF">
            <w:pPr>
              <w:pStyle w:val="FamilychartSurnames"/>
              <w:keepNext/>
              <w:keepLines/>
              <w:rPr>
                <w:b w:val="0"/>
                <w:color w:val="000000"/>
                <w:sz w:val="4"/>
              </w:rPr>
            </w:pPr>
          </w:p>
        </w:tc>
        <w:tc>
          <w:tcPr>
            <w:tcW w:w="1104" w:type="dxa"/>
            <w:gridSpan w:val="4"/>
          </w:tcPr>
          <w:p w14:paraId="777FB514" w14:textId="77777777" w:rsidR="004C2BBF" w:rsidRDefault="004C2BBF">
            <w:pPr>
              <w:pStyle w:val="FamilychartSurnames"/>
              <w:keepNext/>
              <w:keepLines/>
              <w:rPr>
                <w:b w:val="0"/>
                <w:color w:val="000000"/>
                <w:sz w:val="4"/>
              </w:rPr>
            </w:pPr>
          </w:p>
        </w:tc>
        <w:tc>
          <w:tcPr>
            <w:tcW w:w="46" w:type="dxa"/>
          </w:tcPr>
          <w:p w14:paraId="7952B00E" w14:textId="77777777" w:rsidR="004C2BBF" w:rsidRDefault="004C2BBF">
            <w:pPr>
              <w:pStyle w:val="FamilychartSurnames"/>
              <w:keepNext/>
              <w:keepLines/>
              <w:rPr>
                <w:b w:val="0"/>
                <w:color w:val="000000"/>
                <w:sz w:val="4"/>
              </w:rPr>
            </w:pPr>
          </w:p>
        </w:tc>
        <w:tc>
          <w:tcPr>
            <w:tcW w:w="46" w:type="dxa"/>
          </w:tcPr>
          <w:p w14:paraId="74390996"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4B31AD1D" w14:textId="77777777" w:rsidR="004C2BBF" w:rsidRDefault="005D5511">
            <w:pPr>
              <w:pStyle w:val="FamilychartTimespan"/>
              <w:keepNext/>
              <w:keepLines/>
              <w:widowControl/>
            </w:pPr>
            <w:r>
              <w:t>1921–</w:t>
            </w:r>
          </w:p>
        </w:tc>
        <w:tc>
          <w:tcPr>
            <w:tcW w:w="46" w:type="dxa"/>
            <w:tcBorders>
              <w:left w:val="single" w:sz="4" w:space="0" w:color="000000"/>
            </w:tcBorders>
          </w:tcPr>
          <w:p w14:paraId="4BCB017C" w14:textId="77777777" w:rsidR="004C2BBF" w:rsidRDefault="004C2BBF">
            <w:pPr>
              <w:pStyle w:val="FamilychartTimespan"/>
              <w:keepNext/>
              <w:keepLines/>
              <w:widowControl/>
              <w:rPr>
                <w:color w:val="000000"/>
                <w:sz w:val="4"/>
              </w:rPr>
            </w:pPr>
          </w:p>
        </w:tc>
        <w:tc>
          <w:tcPr>
            <w:tcW w:w="46" w:type="dxa"/>
          </w:tcPr>
          <w:p w14:paraId="4604C49E" w14:textId="77777777" w:rsidR="004C2BBF" w:rsidRDefault="004C2BBF">
            <w:pPr>
              <w:pStyle w:val="FamilychartTimespan"/>
              <w:keepNext/>
              <w:keepLines/>
              <w:widowControl/>
              <w:rPr>
                <w:color w:val="000000"/>
                <w:sz w:val="4"/>
              </w:rPr>
            </w:pPr>
          </w:p>
        </w:tc>
        <w:tc>
          <w:tcPr>
            <w:tcW w:w="1104" w:type="dxa"/>
            <w:gridSpan w:val="4"/>
          </w:tcPr>
          <w:p w14:paraId="3FF7C1AE" w14:textId="77777777" w:rsidR="004C2BBF" w:rsidRDefault="004C2BBF">
            <w:pPr>
              <w:pStyle w:val="FamilychartTimespan"/>
              <w:keepNext/>
              <w:keepLines/>
              <w:widowControl/>
              <w:rPr>
                <w:color w:val="000000"/>
                <w:sz w:val="4"/>
              </w:rPr>
            </w:pPr>
          </w:p>
        </w:tc>
        <w:tc>
          <w:tcPr>
            <w:tcW w:w="46" w:type="dxa"/>
          </w:tcPr>
          <w:p w14:paraId="1ECE19B6" w14:textId="77777777" w:rsidR="004C2BBF" w:rsidRDefault="004C2BBF">
            <w:pPr>
              <w:pStyle w:val="FamilychartTimespan"/>
              <w:keepNext/>
              <w:keepLines/>
              <w:widowControl/>
              <w:rPr>
                <w:color w:val="000000"/>
                <w:sz w:val="4"/>
              </w:rPr>
            </w:pPr>
          </w:p>
        </w:tc>
        <w:tc>
          <w:tcPr>
            <w:tcW w:w="46" w:type="dxa"/>
          </w:tcPr>
          <w:p w14:paraId="63BD2B5D" w14:textId="77777777" w:rsidR="004C2BBF" w:rsidRDefault="004C2BBF">
            <w:pPr>
              <w:pStyle w:val="FamilychartTimespan"/>
              <w:keepNext/>
              <w:keepLines/>
              <w:widowControl/>
              <w:rPr>
                <w:color w:val="000000"/>
                <w:sz w:val="4"/>
              </w:rPr>
            </w:pPr>
          </w:p>
        </w:tc>
        <w:tc>
          <w:tcPr>
            <w:tcW w:w="1104" w:type="dxa"/>
            <w:gridSpan w:val="4"/>
          </w:tcPr>
          <w:p w14:paraId="6B357D3A" w14:textId="77777777" w:rsidR="004C2BBF" w:rsidRDefault="004C2BBF">
            <w:pPr>
              <w:pStyle w:val="FamilychartTimespan"/>
              <w:keepNext/>
              <w:keepLines/>
              <w:widowControl/>
              <w:rPr>
                <w:color w:val="000000"/>
                <w:sz w:val="4"/>
              </w:rPr>
            </w:pPr>
          </w:p>
        </w:tc>
        <w:tc>
          <w:tcPr>
            <w:tcW w:w="46" w:type="dxa"/>
          </w:tcPr>
          <w:p w14:paraId="7E12103B" w14:textId="77777777" w:rsidR="004C2BBF" w:rsidRDefault="004C2BBF">
            <w:pPr>
              <w:pStyle w:val="FamilychartTimespan"/>
              <w:keepNext/>
              <w:keepLines/>
              <w:widowControl/>
              <w:rPr>
                <w:color w:val="000000"/>
                <w:sz w:val="4"/>
              </w:rPr>
            </w:pPr>
          </w:p>
        </w:tc>
        <w:tc>
          <w:tcPr>
            <w:tcW w:w="46" w:type="dxa"/>
          </w:tcPr>
          <w:p w14:paraId="16059282" w14:textId="77777777" w:rsidR="004C2BBF" w:rsidRDefault="004C2BBF">
            <w:pPr>
              <w:pStyle w:val="FamilychartTimespan"/>
              <w:keepNext/>
              <w:keepLines/>
              <w:widowControl/>
              <w:rPr>
                <w:color w:val="000000"/>
                <w:sz w:val="4"/>
              </w:rPr>
            </w:pPr>
          </w:p>
        </w:tc>
        <w:tc>
          <w:tcPr>
            <w:tcW w:w="1104" w:type="dxa"/>
            <w:gridSpan w:val="4"/>
          </w:tcPr>
          <w:p w14:paraId="6ED24E6E" w14:textId="77777777" w:rsidR="004C2BBF" w:rsidRDefault="004C2BBF">
            <w:pPr>
              <w:pStyle w:val="FamilychartTimespan"/>
              <w:keepNext/>
              <w:keepLines/>
              <w:widowControl/>
              <w:rPr>
                <w:color w:val="000000"/>
                <w:sz w:val="4"/>
              </w:rPr>
            </w:pPr>
          </w:p>
        </w:tc>
        <w:tc>
          <w:tcPr>
            <w:tcW w:w="276" w:type="dxa"/>
            <w:gridSpan w:val="2"/>
          </w:tcPr>
          <w:p w14:paraId="1517BD90" w14:textId="77777777" w:rsidR="004C2BBF" w:rsidRDefault="004C2BBF">
            <w:pPr>
              <w:pStyle w:val="FamilychartTimespan"/>
              <w:keepNext/>
              <w:keepLines/>
              <w:widowControl/>
              <w:rPr>
                <w:color w:val="000000"/>
                <w:sz w:val="4"/>
              </w:rPr>
            </w:pPr>
          </w:p>
        </w:tc>
        <w:tc>
          <w:tcPr>
            <w:tcW w:w="322" w:type="dxa"/>
          </w:tcPr>
          <w:p w14:paraId="4ACFEA7E" w14:textId="77777777" w:rsidR="004C2BBF" w:rsidRDefault="004C2BBF">
            <w:pPr>
              <w:pStyle w:val="FamilychartTimespan"/>
              <w:keepNext/>
              <w:keepLines/>
              <w:widowControl/>
              <w:rPr>
                <w:color w:val="000000"/>
                <w:sz w:val="4"/>
              </w:rPr>
            </w:pPr>
          </w:p>
        </w:tc>
      </w:tr>
      <w:tr w:rsidR="004C2BBF" w14:paraId="3A881D30" w14:textId="77777777">
        <w:trPr>
          <w:cantSplit/>
        </w:trPr>
        <w:tc>
          <w:tcPr>
            <w:tcW w:w="322" w:type="dxa"/>
          </w:tcPr>
          <w:p w14:paraId="0178FEAA" w14:textId="77777777" w:rsidR="004C2BBF" w:rsidRDefault="004C2BBF">
            <w:pPr>
              <w:pStyle w:val="FamilychartTimespan"/>
              <w:keepLines/>
              <w:widowControl/>
              <w:rPr>
                <w:color w:val="000000"/>
                <w:sz w:val="4"/>
              </w:rPr>
            </w:pPr>
          </w:p>
        </w:tc>
        <w:tc>
          <w:tcPr>
            <w:tcW w:w="276" w:type="dxa"/>
            <w:gridSpan w:val="2"/>
          </w:tcPr>
          <w:p w14:paraId="19CE6E84" w14:textId="77777777" w:rsidR="004C2BBF" w:rsidRDefault="004C2BBF">
            <w:pPr>
              <w:pStyle w:val="FamilychartTimespan"/>
              <w:keepLines/>
              <w:widowControl/>
              <w:rPr>
                <w:color w:val="000000"/>
                <w:sz w:val="4"/>
              </w:rPr>
            </w:pPr>
          </w:p>
        </w:tc>
        <w:tc>
          <w:tcPr>
            <w:tcW w:w="1104" w:type="dxa"/>
            <w:gridSpan w:val="4"/>
          </w:tcPr>
          <w:p w14:paraId="1F727E9F" w14:textId="77777777" w:rsidR="004C2BBF" w:rsidRDefault="004C2BBF">
            <w:pPr>
              <w:pStyle w:val="FamilychartTimespan"/>
              <w:keepLines/>
              <w:widowControl/>
              <w:rPr>
                <w:color w:val="000000"/>
                <w:sz w:val="4"/>
              </w:rPr>
            </w:pPr>
          </w:p>
        </w:tc>
        <w:tc>
          <w:tcPr>
            <w:tcW w:w="46" w:type="dxa"/>
          </w:tcPr>
          <w:p w14:paraId="06704F60" w14:textId="77777777" w:rsidR="004C2BBF" w:rsidRDefault="004C2BBF">
            <w:pPr>
              <w:pStyle w:val="FamilychartTimespan"/>
              <w:keepLines/>
              <w:widowControl/>
              <w:rPr>
                <w:color w:val="000000"/>
                <w:sz w:val="4"/>
              </w:rPr>
            </w:pPr>
          </w:p>
        </w:tc>
        <w:tc>
          <w:tcPr>
            <w:tcW w:w="46" w:type="dxa"/>
          </w:tcPr>
          <w:p w14:paraId="1DA1DB26" w14:textId="77777777" w:rsidR="004C2BBF" w:rsidRDefault="004C2BBF">
            <w:pPr>
              <w:pStyle w:val="FamilychartTimespan"/>
              <w:keepLines/>
              <w:widowControl/>
              <w:rPr>
                <w:color w:val="000000"/>
                <w:sz w:val="4"/>
              </w:rPr>
            </w:pPr>
          </w:p>
        </w:tc>
        <w:tc>
          <w:tcPr>
            <w:tcW w:w="1104" w:type="dxa"/>
            <w:gridSpan w:val="4"/>
          </w:tcPr>
          <w:p w14:paraId="656104A6" w14:textId="77777777" w:rsidR="004C2BBF" w:rsidRDefault="004C2BBF">
            <w:pPr>
              <w:pStyle w:val="FamilychartTimespan"/>
              <w:keepLines/>
              <w:widowControl/>
              <w:rPr>
                <w:color w:val="000000"/>
                <w:sz w:val="4"/>
              </w:rPr>
            </w:pPr>
          </w:p>
        </w:tc>
        <w:tc>
          <w:tcPr>
            <w:tcW w:w="46" w:type="dxa"/>
          </w:tcPr>
          <w:p w14:paraId="55FC5392" w14:textId="77777777" w:rsidR="004C2BBF" w:rsidRDefault="004C2BBF">
            <w:pPr>
              <w:pStyle w:val="FamilychartTimespan"/>
              <w:keepLines/>
              <w:widowControl/>
              <w:rPr>
                <w:color w:val="000000"/>
                <w:sz w:val="4"/>
              </w:rPr>
            </w:pPr>
          </w:p>
        </w:tc>
        <w:tc>
          <w:tcPr>
            <w:tcW w:w="46" w:type="dxa"/>
          </w:tcPr>
          <w:p w14:paraId="4C1EE28D" w14:textId="77777777" w:rsidR="004C2BBF" w:rsidRDefault="004C2BBF">
            <w:pPr>
              <w:pStyle w:val="FamilychartTimespan"/>
              <w:keepLines/>
              <w:widowControl/>
              <w:rPr>
                <w:color w:val="000000"/>
                <w:sz w:val="4"/>
              </w:rPr>
            </w:pPr>
          </w:p>
        </w:tc>
        <w:tc>
          <w:tcPr>
            <w:tcW w:w="1104" w:type="dxa"/>
            <w:gridSpan w:val="4"/>
          </w:tcPr>
          <w:p w14:paraId="57E6253F" w14:textId="77777777" w:rsidR="004C2BBF" w:rsidRDefault="004C2BBF">
            <w:pPr>
              <w:pStyle w:val="FamilychartTimespan"/>
              <w:keepLines/>
              <w:widowControl/>
              <w:rPr>
                <w:color w:val="000000"/>
                <w:sz w:val="4"/>
              </w:rPr>
            </w:pPr>
          </w:p>
        </w:tc>
        <w:tc>
          <w:tcPr>
            <w:tcW w:w="46" w:type="dxa"/>
          </w:tcPr>
          <w:p w14:paraId="332FBC8D" w14:textId="77777777" w:rsidR="004C2BBF" w:rsidRDefault="004C2BBF">
            <w:pPr>
              <w:pStyle w:val="FamilychartTimespan"/>
              <w:keepLines/>
              <w:widowControl/>
              <w:rPr>
                <w:color w:val="000000"/>
                <w:sz w:val="4"/>
              </w:rPr>
            </w:pPr>
          </w:p>
        </w:tc>
        <w:tc>
          <w:tcPr>
            <w:tcW w:w="46" w:type="dxa"/>
          </w:tcPr>
          <w:p w14:paraId="49613ED2" w14:textId="77777777" w:rsidR="004C2BBF" w:rsidRDefault="004C2BBF">
            <w:pPr>
              <w:pStyle w:val="FamilychartTimespan"/>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32B3D0B6" w14:textId="77777777" w:rsidR="004C2BBF" w:rsidRDefault="004C2BBF">
            <w:pPr>
              <w:pStyle w:val="FamilychartTimespan"/>
              <w:keepLines/>
              <w:widowControl/>
              <w:rPr>
                <w:color w:val="000000"/>
                <w:sz w:val="4"/>
              </w:rPr>
            </w:pPr>
          </w:p>
        </w:tc>
        <w:tc>
          <w:tcPr>
            <w:tcW w:w="46" w:type="dxa"/>
            <w:tcBorders>
              <w:left w:val="single" w:sz="4" w:space="0" w:color="000000"/>
            </w:tcBorders>
          </w:tcPr>
          <w:p w14:paraId="375AA877" w14:textId="77777777" w:rsidR="004C2BBF" w:rsidRDefault="004C2BBF">
            <w:pPr>
              <w:pStyle w:val="FamilychartTimespan"/>
              <w:keepLines/>
              <w:widowControl/>
              <w:rPr>
                <w:color w:val="000000"/>
                <w:sz w:val="4"/>
              </w:rPr>
            </w:pPr>
          </w:p>
        </w:tc>
        <w:tc>
          <w:tcPr>
            <w:tcW w:w="46" w:type="dxa"/>
          </w:tcPr>
          <w:p w14:paraId="2BFDA89C" w14:textId="77777777" w:rsidR="004C2BBF" w:rsidRDefault="004C2BBF">
            <w:pPr>
              <w:pStyle w:val="FamilychartTimespan"/>
              <w:keepLines/>
              <w:widowControl/>
              <w:rPr>
                <w:color w:val="000000"/>
                <w:sz w:val="4"/>
              </w:rPr>
            </w:pPr>
          </w:p>
        </w:tc>
        <w:tc>
          <w:tcPr>
            <w:tcW w:w="1104" w:type="dxa"/>
            <w:gridSpan w:val="4"/>
          </w:tcPr>
          <w:p w14:paraId="3D3A382C" w14:textId="77777777" w:rsidR="004C2BBF" w:rsidRDefault="004C2BBF">
            <w:pPr>
              <w:pStyle w:val="FamilychartTimespan"/>
              <w:keepLines/>
              <w:widowControl/>
              <w:rPr>
                <w:color w:val="000000"/>
                <w:sz w:val="4"/>
              </w:rPr>
            </w:pPr>
          </w:p>
        </w:tc>
        <w:tc>
          <w:tcPr>
            <w:tcW w:w="46" w:type="dxa"/>
          </w:tcPr>
          <w:p w14:paraId="7D89BF1B" w14:textId="77777777" w:rsidR="004C2BBF" w:rsidRDefault="004C2BBF">
            <w:pPr>
              <w:pStyle w:val="FamilychartTimespan"/>
              <w:keepLines/>
              <w:widowControl/>
              <w:rPr>
                <w:color w:val="000000"/>
                <w:sz w:val="4"/>
              </w:rPr>
            </w:pPr>
          </w:p>
        </w:tc>
        <w:tc>
          <w:tcPr>
            <w:tcW w:w="46" w:type="dxa"/>
          </w:tcPr>
          <w:p w14:paraId="287567D2" w14:textId="77777777" w:rsidR="004C2BBF" w:rsidRDefault="004C2BBF">
            <w:pPr>
              <w:pStyle w:val="FamilychartTimespan"/>
              <w:keepLines/>
              <w:widowControl/>
              <w:rPr>
                <w:color w:val="000000"/>
                <w:sz w:val="4"/>
              </w:rPr>
            </w:pPr>
          </w:p>
        </w:tc>
        <w:tc>
          <w:tcPr>
            <w:tcW w:w="1104" w:type="dxa"/>
            <w:gridSpan w:val="4"/>
          </w:tcPr>
          <w:p w14:paraId="3B1CA441" w14:textId="77777777" w:rsidR="004C2BBF" w:rsidRDefault="004C2BBF">
            <w:pPr>
              <w:pStyle w:val="FamilychartTimespan"/>
              <w:keepLines/>
              <w:widowControl/>
              <w:rPr>
                <w:color w:val="000000"/>
                <w:sz w:val="4"/>
              </w:rPr>
            </w:pPr>
          </w:p>
        </w:tc>
        <w:tc>
          <w:tcPr>
            <w:tcW w:w="46" w:type="dxa"/>
          </w:tcPr>
          <w:p w14:paraId="54D61798" w14:textId="77777777" w:rsidR="004C2BBF" w:rsidRDefault="004C2BBF">
            <w:pPr>
              <w:pStyle w:val="FamilychartTimespan"/>
              <w:keepLines/>
              <w:widowControl/>
              <w:rPr>
                <w:color w:val="000000"/>
                <w:sz w:val="4"/>
              </w:rPr>
            </w:pPr>
          </w:p>
        </w:tc>
        <w:tc>
          <w:tcPr>
            <w:tcW w:w="46" w:type="dxa"/>
          </w:tcPr>
          <w:p w14:paraId="34541516" w14:textId="77777777" w:rsidR="004C2BBF" w:rsidRDefault="004C2BBF">
            <w:pPr>
              <w:pStyle w:val="FamilychartTimespan"/>
              <w:keepLines/>
              <w:widowControl/>
              <w:rPr>
                <w:color w:val="000000"/>
                <w:sz w:val="4"/>
              </w:rPr>
            </w:pPr>
          </w:p>
        </w:tc>
        <w:tc>
          <w:tcPr>
            <w:tcW w:w="1104" w:type="dxa"/>
            <w:gridSpan w:val="4"/>
          </w:tcPr>
          <w:p w14:paraId="18B9B1EE" w14:textId="77777777" w:rsidR="004C2BBF" w:rsidRDefault="004C2BBF">
            <w:pPr>
              <w:pStyle w:val="FamilychartTimespan"/>
              <w:keepLines/>
              <w:widowControl/>
              <w:rPr>
                <w:color w:val="000000"/>
                <w:sz w:val="4"/>
              </w:rPr>
            </w:pPr>
          </w:p>
        </w:tc>
        <w:tc>
          <w:tcPr>
            <w:tcW w:w="276" w:type="dxa"/>
            <w:gridSpan w:val="2"/>
          </w:tcPr>
          <w:p w14:paraId="26EBAF22" w14:textId="77777777" w:rsidR="004C2BBF" w:rsidRDefault="004C2BBF">
            <w:pPr>
              <w:pStyle w:val="FamilychartTimespan"/>
              <w:keepLines/>
              <w:widowControl/>
              <w:rPr>
                <w:color w:val="000000"/>
                <w:sz w:val="4"/>
              </w:rPr>
            </w:pPr>
          </w:p>
        </w:tc>
        <w:tc>
          <w:tcPr>
            <w:tcW w:w="322" w:type="dxa"/>
          </w:tcPr>
          <w:p w14:paraId="3AAA839E" w14:textId="77777777" w:rsidR="004C2BBF" w:rsidRDefault="004C2BBF">
            <w:pPr>
              <w:pStyle w:val="FamilychartTimespan"/>
              <w:keepLines/>
              <w:widowControl/>
              <w:rPr>
                <w:color w:val="000000"/>
                <w:sz w:val="4"/>
              </w:rPr>
            </w:pPr>
          </w:p>
        </w:tc>
      </w:tr>
    </w:tbl>
    <w:p w14:paraId="12D49DA5" w14:textId="77777777" w:rsidR="004C2BBF" w:rsidRDefault="004C2BBF"/>
    <w:p w14:paraId="01B0894E" w14:textId="77777777" w:rsidR="004C2BBF" w:rsidRDefault="005D5511">
      <w:pPr>
        <w:pStyle w:val="ParentSection"/>
      </w:pPr>
      <w:r>
        <w:rPr>
          <w:b/>
        </w:rPr>
        <w:t>18.</w:t>
      </w:r>
      <w:r>
        <w:tab/>
      </w:r>
      <w:bookmarkStart w:id="64" w:name="pbm_18_bb4db57b_434a_4d33_98c4_31c0bc12f"/>
      <w:bookmarkEnd w:id="64"/>
      <w:r>
        <w:rPr>
          <w:b/>
        </w:rPr>
        <w:t>Edith Grant</w:t>
      </w:r>
      <w:r>
        <w:fldChar w:fldCharType="begin"/>
      </w:r>
      <w:r>
        <w:instrText xml:space="preserve"> XE "Grant:Edith (–1921)" \f "Name" \b </w:instrText>
      </w:r>
      <w:r>
        <w:fldChar w:fldCharType="end"/>
      </w:r>
      <w:r>
        <w:t xml:space="preserve">. She was the daughter of </w:t>
      </w:r>
      <w:hyperlink w:anchor="pbm_14_6deda407_c7ed_47d4_ba67_3b638f380" w:tooltip="Thomas Geddes Grant (1866–1934)" w:history="1">
        <w:r>
          <w:t>Thomas Geddes Grant</w:t>
        </w:r>
      </w:hyperlink>
      <w:r>
        <w:fldChar w:fldCharType="begin"/>
      </w:r>
      <w:r>
        <w:instrText xml:space="preserve"> XE "Grant:Thomas Geddes (1866–1934)" \f "Name" \i </w:instrText>
      </w:r>
      <w:r>
        <w:fldChar w:fldCharType="end"/>
      </w:r>
      <w:r>
        <w:t xml:space="preserve"> (14) and </w:t>
      </w:r>
      <w:hyperlink w:anchor="pbm_10_edc10a2c_9518_4f34_8ef1_38594bd1b" w:tooltip="Christina Fraser Copeland (1867–1957)" w:history="1">
        <w:r>
          <w:t>Christina Fraser Copeland</w:t>
        </w:r>
      </w:hyperlink>
      <w:r>
        <w:fldChar w:fldCharType="begin"/>
      </w:r>
      <w:r>
        <w:instrText xml:space="preserve"> XE "Copeland:Christina Fraser (1867–1957)" \f "Name" \i </w:instrText>
      </w:r>
      <w:r>
        <w:fldChar w:fldCharType="end"/>
      </w:r>
      <w:r>
        <w:t> (10).</w:t>
      </w:r>
    </w:p>
    <w:p w14:paraId="6C9017F3" w14:textId="77777777" w:rsidR="004C2BBF" w:rsidRDefault="005D5511">
      <w:pPr>
        <w:pStyle w:val="ParentSection"/>
      </w:pPr>
      <w:r>
        <w:tab/>
        <w:t>Edith died in Poona, India,</w:t>
      </w:r>
      <w:r>
        <w:fldChar w:fldCharType="begin"/>
      </w:r>
      <w:r>
        <w:instrText xml:space="preserve"> XE "Poona, India: :Grant, Edith (–1921)" \f "Place" </w:instrText>
      </w:r>
      <w:r>
        <w:fldChar w:fldCharType="end"/>
      </w:r>
      <w:r>
        <w:t xml:space="preserve"> on November 11, 1921.</w:t>
      </w:r>
    </w:p>
    <w:p w14:paraId="6EF3C255" w14:textId="77777777" w:rsidR="004C2BBF" w:rsidRDefault="005D5511">
      <w:pPr>
        <w:pStyle w:val="ParentSection"/>
      </w:pPr>
      <w:r>
        <w:tab/>
        <w:t xml:space="preserve">Edith married </w:t>
      </w:r>
      <w:bookmarkStart w:id="65" w:name="sbm_80a4aaa5_c9da_4499_abcf_4b656a6541a5"/>
      <w:bookmarkEnd w:id="65"/>
      <w:r>
        <w:rPr>
          <w:b/>
        </w:rPr>
        <w:t>Alfred Groves</w:t>
      </w:r>
      <w:r>
        <w:fldChar w:fldCharType="begin"/>
      </w:r>
      <w:r>
        <w:instrText xml:space="preserve"> XE "Gr</w:instrText>
      </w:r>
      <w:r>
        <w:instrText xml:space="preserve">oves:Alfred (1883–1966)" \f "Name" \b \i </w:instrText>
      </w:r>
      <w:r>
        <w:fldChar w:fldCharType="end"/>
      </w:r>
      <w:r>
        <w:t xml:space="preserve"> in September 1920. They had one son.</w:t>
      </w:r>
    </w:p>
    <w:p w14:paraId="18732DCB" w14:textId="77777777" w:rsidR="004C2BBF" w:rsidRDefault="005D5511">
      <w:pPr>
        <w:pStyle w:val="ParentSection"/>
      </w:pPr>
      <w:r>
        <w:tab/>
        <w:t>Alfred was born in England</w:t>
      </w:r>
      <w:r>
        <w:fldChar w:fldCharType="begin"/>
      </w:r>
      <w:r>
        <w:instrText xml:space="preserve"> XE "England: :Groves, Alfred (1883–1966)" \f "Place" </w:instrText>
      </w:r>
      <w:r>
        <w:fldChar w:fldCharType="end"/>
      </w:r>
      <w:r>
        <w:t xml:space="preserve"> in 1883. He was the son of S W G Groves</w:t>
      </w:r>
      <w:r>
        <w:fldChar w:fldCharType="begin"/>
      </w:r>
      <w:r>
        <w:instrText xml:space="preserve"> XE "Groves:S W G" \f "Name" \i </w:instrText>
      </w:r>
      <w:r>
        <w:fldChar w:fldCharType="end"/>
      </w:r>
      <w:r>
        <w:t>.</w:t>
      </w:r>
    </w:p>
    <w:p w14:paraId="15B0826A" w14:textId="77777777" w:rsidR="004C2BBF" w:rsidRDefault="005D5511">
      <w:pPr>
        <w:pStyle w:val="ParentSection"/>
      </w:pPr>
      <w:r>
        <w:tab/>
        <w:t xml:space="preserve">Alfred reached </w:t>
      </w:r>
      <w:r>
        <w:t>83 years of age and died in 1966.</w:t>
      </w:r>
    </w:p>
    <w:p w14:paraId="2F87E2CB" w14:textId="77777777" w:rsidR="004C2BBF" w:rsidRDefault="005D5511">
      <w:pPr>
        <w:pStyle w:val="ChildSectionIntroduction"/>
        <w:keepLines/>
      </w:pPr>
      <w:r>
        <w:t>Son of Edith Grant and Alfred Groves:</w:t>
      </w:r>
    </w:p>
    <w:p w14:paraId="0B1447C3" w14:textId="77777777" w:rsidR="004C2BBF" w:rsidRDefault="005D5511">
      <w:pPr>
        <w:pStyle w:val="ChildSection"/>
      </w:pPr>
      <w:r>
        <w:t>+</w:t>
      </w:r>
      <w:r>
        <w:tab/>
        <w:t>34</w:t>
      </w:r>
      <w:r>
        <w:tab/>
        <w:t>m</w:t>
      </w:r>
      <w:r>
        <w:tab/>
        <w:t>I.</w:t>
      </w:r>
      <w:r>
        <w:tab/>
      </w:r>
      <w:hyperlink w:anchor="pbm_34_e5595d81_42b2_499b_967b_34e3b3b36" w:tooltip="Edward Groves (1921–)" w:history="1">
        <w:r>
          <w:rPr>
            <w:b/>
          </w:rPr>
          <w:t>Edward Groves</w:t>
        </w:r>
      </w:hyperlink>
      <w:r>
        <w:fldChar w:fldCharType="begin"/>
      </w:r>
      <w:r>
        <w:instrText xml:space="preserve"> XE "Groves:Edward (1921–)" \f "Name" </w:instrText>
      </w:r>
      <w:r>
        <w:fldChar w:fldCharType="end"/>
      </w:r>
      <w:r>
        <w:t xml:space="preserve"> was born in India</w:t>
      </w:r>
      <w:r>
        <w:fldChar w:fldCharType="begin"/>
      </w:r>
      <w:r>
        <w:instrText xml:space="preserve"> XE "India: :Gro</w:instrText>
      </w:r>
      <w:r>
        <w:instrText xml:space="preserve">ves, Edward (1921–)" \f "Place" </w:instrText>
      </w:r>
      <w:r>
        <w:fldChar w:fldCharType="end"/>
      </w:r>
      <w:r>
        <w:t xml:space="preserve"> in 1921.</w:t>
      </w:r>
    </w:p>
    <w:p w14:paraId="2411B84B" w14:textId="77777777" w:rsidR="004C2BBF" w:rsidRDefault="005D5511">
      <w:pPr>
        <w:pStyle w:val="Heading3"/>
        <w:numPr>
          <w:ilvl w:val="0"/>
          <w:numId w:val="0"/>
        </w:numPr>
        <w:spacing w:line="0" w:lineRule="atLeast"/>
      </w:pPr>
      <w:r>
        <w:t>Family of Maria Grant and James Forbes</w:t>
      </w:r>
      <w:r>
        <w:fldChar w:fldCharType="begin"/>
      </w:r>
      <w:r>
        <w:instrText xml:space="preserve"> TC  </w:instrText>
      </w:r>
      <w:bookmarkStart w:id="66" w:name="_Toc256000291"/>
      <w:r>
        <w:instrText>"Maria Grant and James Forbes"</w:instrText>
      </w:r>
      <w:bookmarkEnd w:id="66"/>
      <w:r>
        <w:instrText xml:space="preserve">  \l 3 \f C</w:instrText>
      </w:r>
      <w:r>
        <w:fldChar w:fldCharType="end"/>
      </w:r>
    </w:p>
    <w:tbl>
      <w:tblPr>
        <w:tblW w:w="0" w:type="auto"/>
        <w:tblLayout w:type="fixed"/>
        <w:tblCellMar>
          <w:left w:w="0" w:type="dxa"/>
          <w:right w:w="0" w:type="dxa"/>
        </w:tblCellMar>
        <w:tblLook w:val="04A0" w:firstRow="1" w:lastRow="0" w:firstColumn="1" w:lastColumn="0" w:noHBand="0" w:noVBand="1"/>
      </w:tblPr>
      <w:tblGrid>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tblGrid>
      <w:tr w:rsidR="004C2BBF" w14:paraId="70547B19" w14:textId="77777777">
        <w:trPr>
          <w:cantSplit/>
        </w:trPr>
        <w:tc>
          <w:tcPr>
            <w:tcW w:w="1104" w:type="dxa"/>
            <w:gridSpan w:val="2"/>
          </w:tcPr>
          <w:p w14:paraId="56D7CE6A" w14:textId="77777777" w:rsidR="004C2BBF" w:rsidRDefault="004C2BBF">
            <w:pPr>
              <w:keepNext/>
              <w:keepLines/>
              <w:suppressAutoHyphens w:val="0"/>
              <w:autoSpaceDN w:val="0"/>
              <w:jc w:val="center"/>
              <w:rPr>
                <w:color w:val="000000"/>
                <w:sz w:val="4"/>
              </w:rPr>
            </w:pPr>
          </w:p>
        </w:tc>
        <w:tc>
          <w:tcPr>
            <w:tcW w:w="92" w:type="dxa"/>
            <w:gridSpan w:val="2"/>
          </w:tcPr>
          <w:p w14:paraId="3016A90D" w14:textId="77777777" w:rsidR="004C2BBF" w:rsidRDefault="004C2BBF">
            <w:pPr>
              <w:keepNext/>
              <w:keepLines/>
              <w:suppressAutoHyphens w:val="0"/>
              <w:autoSpaceDN w:val="0"/>
              <w:jc w:val="center"/>
              <w:rPr>
                <w:color w:val="000000"/>
                <w:sz w:val="4"/>
              </w:rPr>
            </w:pPr>
          </w:p>
        </w:tc>
        <w:tc>
          <w:tcPr>
            <w:tcW w:w="1104" w:type="dxa"/>
            <w:gridSpan w:val="2"/>
          </w:tcPr>
          <w:p w14:paraId="70602AD1" w14:textId="77777777" w:rsidR="004C2BBF" w:rsidRDefault="004C2BBF">
            <w:pPr>
              <w:keepNext/>
              <w:keepLines/>
              <w:suppressAutoHyphens w:val="0"/>
              <w:autoSpaceDN w:val="0"/>
              <w:jc w:val="center"/>
              <w:rPr>
                <w:color w:val="000000"/>
                <w:sz w:val="4"/>
              </w:rPr>
            </w:pPr>
          </w:p>
        </w:tc>
        <w:tc>
          <w:tcPr>
            <w:tcW w:w="92" w:type="dxa"/>
            <w:gridSpan w:val="2"/>
          </w:tcPr>
          <w:p w14:paraId="34577EA0" w14:textId="77777777" w:rsidR="004C2BBF" w:rsidRDefault="004C2BBF">
            <w:pPr>
              <w:keepNext/>
              <w:keepLines/>
              <w:suppressAutoHyphens w:val="0"/>
              <w:autoSpaceDN w:val="0"/>
              <w:jc w:val="center"/>
              <w:rPr>
                <w:color w:val="000000"/>
                <w:sz w:val="4"/>
              </w:rPr>
            </w:pPr>
          </w:p>
        </w:tc>
        <w:tc>
          <w:tcPr>
            <w:tcW w:w="1104" w:type="dxa"/>
            <w:gridSpan w:val="2"/>
          </w:tcPr>
          <w:p w14:paraId="1BA18CC7" w14:textId="77777777" w:rsidR="004C2BBF" w:rsidRDefault="004C2BBF">
            <w:pPr>
              <w:keepNext/>
              <w:keepLines/>
              <w:suppressAutoHyphens w:val="0"/>
              <w:autoSpaceDN w:val="0"/>
              <w:jc w:val="center"/>
              <w:rPr>
                <w:color w:val="000000"/>
                <w:sz w:val="4"/>
              </w:rPr>
            </w:pPr>
          </w:p>
        </w:tc>
        <w:tc>
          <w:tcPr>
            <w:tcW w:w="92" w:type="dxa"/>
            <w:gridSpan w:val="2"/>
          </w:tcPr>
          <w:p w14:paraId="1FA2812A" w14:textId="77777777" w:rsidR="004C2BBF" w:rsidRDefault="004C2BBF">
            <w:pPr>
              <w:keepNext/>
              <w:keepLines/>
              <w:suppressAutoHyphens w:val="0"/>
              <w:autoSpaceDN w:val="0"/>
              <w:jc w:val="center"/>
              <w:rPr>
                <w:color w:val="000000"/>
                <w:sz w:val="4"/>
              </w:rPr>
            </w:pPr>
          </w:p>
        </w:tc>
        <w:tc>
          <w:tcPr>
            <w:tcW w:w="1104" w:type="dxa"/>
            <w:gridSpan w:val="2"/>
          </w:tcPr>
          <w:p w14:paraId="3841FE0D" w14:textId="77777777" w:rsidR="004C2BBF" w:rsidRDefault="004C2BBF">
            <w:pPr>
              <w:keepNext/>
              <w:keepLines/>
              <w:suppressAutoHyphens w:val="0"/>
              <w:autoSpaceDN w:val="0"/>
              <w:jc w:val="center"/>
              <w:rPr>
                <w:color w:val="000000"/>
                <w:sz w:val="4"/>
              </w:rPr>
            </w:pPr>
          </w:p>
        </w:tc>
        <w:tc>
          <w:tcPr>
            <w:tcW w:w="92" w:type="dxa"/>
            <w:gridSpan w:val="2"/>
          </w:tcPr>
          <w:p w14:paraId="56BC11BD" w14:textId="77777777" w:rsidR="004C2BBF" w:rsidRDefault="004C2BBF">
            <w:pPr>
              <w:keepNext/>
              <w:keepLines/>
              <w:suppressAutoHyphens w:val="0"/>
              <w:autoSpaceDN w:val="0"/>
              <w:jc w:val="center"/>
              <w:rPr>
                <w:color w:val="000000"/>
                <w:sz w:val="4"/>
              </w:rPr>
            </w:pPr>
          </w:p>
        </w:tc>
        <w:tc>
          <w:tcPr>
            <w:tcW w:w="1104" w:type="dxa"/>
            <w:gridSpan w:val="2"/>
            <w:tcBorders>
              <w:top w:val="single" w:sz="4" w:space="0" w:color="000000"/>
              <w:left w:val="single" w:sz="4" w:space="0" w:color="000000"/>
              <w:right w:val="single" w:sz="4" w:space="0" w:color="000000"/>
            </w:tcBorders>
          </w:tcPr>
          <w:p w14:paraId="08015169"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359CE324" w14:textId="77777777" w:rsidR="004C2BBF" w:rsidRDefault="004C2BBF">
            <w:pPr>
              <w:keepNext/>
              <w:keepLines/>
              <w:suppressAutoHyphens w:val="0"/>
              <w:autoSpaceDN w:val="0"/>
              <w:jc w:val="center"/>
              <w:rPr>
                <w:color w:val="000000"/>
                <w:sz w:val="4"/>
              </w:rPr>
            </w:pPr>
          </w:p>
        </w:tc>
        <w:tc>
          <w:tcPr>
            <w:tcW w:w="1104" w:type="dxa"/>
            <w:gridSpan w:val="2"/>
            <w:tcBorders>
              <w:top w:val="single" w:sz="4" w:space="0" w:color="000000"/>
              <w:left w:val="single" w:sz="4" w:space="0" w:color="000000"/>
              <w:right w:val="single" w:sz="4" w:space="0" w:color="000000"/>
            </w:tcBorders>
          </w:tcPr>
          <w:p w14:paraId="5EC2A62E"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6C6E2533" w14:textId="77777777" w:rsidR="004C2BBF" w:rsidRDefault="004C2BBF">
            <w:pPr>
              <w:keepNext/>
              <w:keepLines/>
              <w:suppressAutoHyphens w:val="0"/>
              <w:autoSpaceDN w:val="0"/>
              <w:jc w:val="center"/>
              <w:rPr>
                <w:color w:val="000000"/>
                <w:sz w:val="4"/>
              </w:rPr>
            </w:pPr>
          </w:p>
        </w:tc>
        <w:tc>
          <w:tcPr>
            <w:tcW w:w="1104" w:type="dxa"/>
            <w:gridSpan w:val="2"/>
            <w:tcBorders>
              <w:top w:val="single" w:sz="4" w:space="0" w:color="000000"/>
              <w:left w:val="single" w:sz="4" w:space="0" w:color="000000"/>
              <w:right w:val="single" w:sz="4" w:space="0" w:color="000000"/>
            </w:tcBorders>
          </w:tcPr>
          <w:p w14:paraId="58960458"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0E3196B0" w14:textId="77777777" w:rsidR="004C2BBF" w:rsidRDefault="004C2BBF">
            <w:pPr>
              <w:keepNext/>
              <w:keepLines/>
              <w:suppressAutoHyphens w:val="0"/>
              <w:autoSpaceDN w:val="0"/>
              <w:jc w:val="center"/>
              <w:rPr>
                <w:color w:val="000000"/>
                <w:sz w:val="4"/>
              </w:rPr>
            </w:pPr>
          </w:p>
        </w:tc>
        <w:tc>
          <w:tcPr>
            <w:tcW w:w="1104" w:type="dxa"/>
            <w:gridSpan w:val="2"/>
            <w:tcBorders>
              <w:top w:val="single" w:sz="4" w:space="0" w:color="000000"/>
              <w:left w:val="single" w:sz="4" w:space="0" w:color="000000"/>
              <w:right w:val="single" w:sz="4" w:space="0" w:color="000000"/>
            </w:tcBorders>
          </w:tcPr>
          <w:p w14:paraId="1F6E94F0" w14:textId="77777777" w:rsidR="004C2BBF" w:rsidRDefault="004C2BBF">
            <w:pPr>
              <w:keepNext/>
              <w:keepLines/>
              <w:suppressAutoHyphens w:val="0"/>
              <w:autoSpaceDN w:val="0"/>
              <w:jc w:val="center"/>
              <w:rPr>
                <w:color w:val="000000"/>
                <w:sz w:val="4"/>
              </w:rPr>
            </w:pPr>
          </w:p>
        </w:tc>
      </w:tr>
      <w:tr w:rsidR="004C2BBF" w14:paraId="17BA02A1" w14:textId="77777777">
        <w:trPr>
          <w:cantSplit/>
        </w:trPr>
        <w:tc>
          <w:tcPr>
            <w:tcW w:w="1104" w:type="dxa"/>
            <w:gridSpan w:val="2"/>
          </w:tcPr>
          <w:p w14:paraId="74036BF5" w14:textId="77777777" w:rsidR="004C2BBF" w:rsidRDefault="004C2BBF">
            <w:pPr>
              <w:keepNext/>
              <w:keepLines/>
              <w:suppressAutoHyphens w:val="0"/>
              <w:autoSpaceDN w:val="0"/>
              <w:jc w:val="center"/>
              <w:rPr>
                <w:color w:val="000000"/>
                <w:sz w:val="4"/>
              </w:rPr>
            </w:pPr>
          </w:p>
        </w:tc>
        <w:tc>
          <w:tcPr>
            <w:tcW w:w="92" w:type="dxa"/>
            <w:gridSpan w:val="2"/>
          </w:tcPr>
          <w:p w14:paraId="42519C33" w14:textId="77777777" w:rsidR="004C2BBF" w:rsidRDefault="004C2BBF">
            <w:pPr>
              <w:keepNext/>
              <w:keepLines/>
              <w:suppressAutoHyphens w:val="0"/>
              <w:autoSpaceDN w:val="0"/>
              <w:jc w:val="center"/>
              <w:rPr>
                <w:color w:val="000000"/>
                <w:sz w:val="4"/>
              </w:rPr>
            </w:pPr>
          </w:p>
        </w:tc>
        <w:tc>
          <w:tcPr>
            <w:tcW w:w="1104" w:type="dxa"/>
            <w:gridSpan w:val="2"/>
          </w:tcPr>
          <w:p w14:paraId="4FE236A7" w14:textId="77777777" w:rsidR="004C2BBF" w:rsidRDefault="004C2BBF">
            <w:pPr>
              <w:keepNext/>
              <w:keepLines/>
              <w:suppressAutoHyphens w:val="0"/>
              <w:autoSpaceDN w:val="0"/>
              <w:jc w:val="center"/>
              <w:rPr>
                <w:color w:val="000000"/>
                <w:sz w:val="4"/>
              </w:rPr>
            </w:pPr>
          </w:p>
        </w:tc>
        <w:tc>
          <w:tcPr>
            <w:tcW w:w="92" w:type="dxa"/>
            <w:gridSpan w:val="2"/>
          </w:tcPr>
          <w:p w14:paraId="3457949D" w14:textId="77777777" w:rsidR="004C2BBF" w:rsidRDefault="004C2BBF">
            <w:pPr>
              <w:keepNext/>
              <w:keepLines/>
              <w:suppressAutoHyphens w:val="0"/>
              <w:autoSpaceDN w:val="0"/>
              <w:jc w:val="center"/>
              <w:rPr>
                <w:color w:val="000000"/>
                <w:sz w:val="4"/>
              </w:rPr>
            </w:pPr>
          </w:p>
        </w:tc>
        <w:tc>
          <w:tcPr>
            <w:tcW w:w="1104" w:type="dxa"/>
            <w:gridSpan w:val="2"/>
          </w:tcPr>
          <w:p w14:paraId="1EED0CC0" w14:textId="77777777" w:rsidR="004C2BBF" w:rsidRDefault="004C2BBF">
            <w:pPr>
              <w:keepNext/>
              <w:keepLines/>
              <w:suppressAutoHyphens w:val="0"/>
              <w:autoSpaceDN w:val="0"/>
              <w:jc w:val="center"/>
              <w:rPr>
                <w:color w:val="000000"/>
                <w:sz w:val="4"/>
              </w:rPr>
            </w:pPr>
          </w:p>
        </w:tc>
        <w:tc>
          <w:tcPr>
            <w:tcW w:w="92" w:type="dxa"/>
            <w:gridSpan w:val="2"/>
          </w:tcPr>
          <w:p w14:paraId="070EE0B2" w14:textId="77777777" w:rsidR="004C2BBF" w:rsidRDefault="004C2BBF">
            <w:pPr>
              <w:keepNext/>
              <w:keepLines/>
              <w:suppressAutoHyphens w:val="0"/>
              <w:autoSpaceDN w:val="0"/>
              <w:jc w:val="center"/>
              <w:rPr>
                <w:color w:val="000000"/>
                <w:sz w:val="4"/>
              </w:rPr>
            </w:pPr>
          </w:p>
        </w:tc>
        <w:tc>
          <w:tcPr>
            <w:tcW w:w="1104" w:type="dxa"/>
            <w:gridSpan w:val="2"/>
          </w:tcPr>
          <w:p w14:paraId="60CEAFF4" w14:textId="77777777" w:rsidR="004C2BBF" w:rsidRDefault="004C2BBF">
            <w:pPr>
              <w:keepNext/>
              <w:keepLines/>
              <w:suppressAutoHyphens w:val="0"/>
              <w:autoSpaceDN w:val="0"/>
              <w:jc w:val="center"/>
              <w:rPr>
                <w:color w:val="000000"/>
                <w:sz w:val="4"/>
              </w:rPr>
            </w:pPr>
          </w:p>
        </w:tc>
        <w:tc>
          <w:tcPr>
            <w:tcW w:w="92" w:type="dxa"/>
            <w:gridSpan w:val="2"/>
          </w:tcPr>
          <w:p w14:paraId="744112AE" w14:textId="77777777" w:rsidR="004C2BBF" w:rsidRDefault="004C2BBF">
            <w:pPr>
              <w:keepNext/>
              <w:keepLines/>
              <w:suppressAutoHyphens w:val="0"/>
              <w:autoSpaceDN w:val="0"/>
              <w:jc w:val="center"/>
              <w:rPr>
                <w:color w:val="000000"/>
                <w:sz w:val="4"/>
              </w:rPr>
            </w:pPr>
          </w:p>
        </w:tc>
        <w:tc>
          <w:tcPr>
            <w:tcW w:w="1104" w:type="dxa"/>
            <w:gridSpan w:val="2"/>
            <w:tcBorders>
              <w:left w:val="single" w:sz="4" w:space="0" w:color="000000"/>
              <w:right w:val="single" w:sz="4" w:space="0" w:color="000000"/>
            </w:tcBorders>
            <w:vAlign w:val="bottom"/>
          </w:tcPr>
          <w:p w14:paraId="7F76A4C1" w14:textId="77777777" w:rsidR="004C2BBF" w:rsidRDefault="005D5511">
            <w:pPr>
              <w:pStyle w:val="FamilychartGivennames"/>
              <w:keepNext/>
              <w:keepLines/>
            </w:pPr>
            <w:r>
              <w:t>Kenneth James</w:t>
            </w:r>
          </w:p>
        </w:tc>
        <w:tc>
          <w:tcPr>
            <w:tcW w:w="92" w:type="dxa"/>
            <w:gridSpan w:val="2"/>
            <w:tcBorders>
              <w:left w:val="single" w:sz="4" w:space="0" w:color="000000"/>
            </w:tcBorders>
          </w:tcPr>
          <w:p w14:paraId="059B7096"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14:paraId="373AD055" w14:textId="77777777" w:rsidR="004C2BBF" w:rsidRDefault="005D5511">
            <w:pPr>
              <w:pStyle w:val="FamilychartGivennames"/>
              <w:keepNext/>
              <w:keepLines/>
            </w:pPr>
            <w:r>
              <w:t>Sarah Ogilive</w:t>
            </w:r>
          </w:p>
        </w:tc>
        <w:tc>
          <w:tcPr>
            <w:tcW w:w="92" w:type="dxa"/>
            <w:gridSpan w:val="2"/>
            <w:tcBorders>
              <w:left w:val="single" w:sz="4" w:space="0" w:color="000000"/>
            </w:tcBorders>
          </w:tcPr>
          <w:p w14:paraId="66571C4D"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14:paraId="36E5A47E" w14:textId="77777777" w:rsidR="004C2BBF" w:rsidRDefault="005D5511">
            <w:pPr>
              <w:pStyle w:val="FamilychartGivennames"/>
              <w:keepNext/>
              <w:keepLines/>
            </w:pPr>
            <w:r>
              <w:t>Smith</w:t>
            </w:r>
          </w:p>
        </w:tc>
        <w:tc>
          <w:tcPr>
            <w:tcW w:w="92" w:type="dxa"/>
            <w:gridSpan w:val="2"/>
            <w:tcBorders>
              <w:left w:val="single" w:sz="4" w:space="0" w:color="000000"/>
            </w:tcBorders>
          </w:tcPr>
          <w:p w14:paraId="22E44C8B"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14:paraId="2B593103" w14:textId="77777777" w:rsidR="004C2BBF" w:rsidRDefault="005D5511">
            <w:pPr>
              <w:pStyle w:val="FamilychartGivennames"/>
              <w:keepNext/>
              <w:keepLines/>
            </w:pPr>
            <w:r>
              <w:t>Elizabeth</w:t>
            </w:r>
          </w:p>
        </w:tc>
      </w:tr>
      <w:tr w:rsidR="004C2BBF" w14:paraId="54B5CE33" w14:textId="77777777">
        <w:trPr>
          <w:cantSplit/>
        </w:trPr>
        <w:tc>
          <w:tcPr>
            <w:tcW w:w="1104" w:type="dxa"/>
            <w:gridSpan w:val="2"/>
          </w:tcPr>
          <w:p w14:paraId="5603995A" w14:textId="77777777" w:rsidR="004C2BBF" w:rsidRDefault="004C2BBF">
            <w:pPr>
              <w:pStyle w:val="FamilychartGivennames"/>
              <w:keepNext/>
              <w:keepLines/>
              <w:rPr>
                <w:color w:val="000000"/>
                <w:sz w:val="4"/>
              </w:rPr>
            </w:pPr>
          </w:p>
        </w:tc>
        <w:tc>
          <w:tcPr>
            <w:tcW w:w="92" w:type="dxa"/>
            <w:gridSpan w:val="2"/>
          </w:tcPr>
          <w:p w14:paraId="631EFABE" w14:textId="77777777" w:rsidR="004C2BBF" w:rsidRDefault="004C2BBF">
            <w:pPr>
              <w:pStyle w:val="FamilychartGivennames"/>
              <w:keepNext/>
              <w:keepLines/>
              <w:rPr>
                <w:color w:val="000000"/>
                <w:sz w:val="4"/>
              </w:rPr>
            </w:pPr>
          </w:p>
        </w:tc>
        <w:tc>
          <w:tcPr>
            <w:tcW w:w="1104" w:type="dxa"/>
            <w:gridSpan w:val="2"/>
          </w:tcPr>
          <w:p w14:paraId="36863E30" w14:textId="77777777" w:rsidR="004C2BBF" w:rsidRDefault="004C2BBF">
            <w:pPr>
              <w:pStyle w:val="FamilychartGivennames"/>
              <w:keepNext/>
              <w:keepLines/>
              <w:rPr>
                <w:color w:val="000000"/>
                <w:sz w:val="4"/>
              </w:rPr>
            </w:pPr>
          </w:p>
        </w:tc>
        <w:tc>
          <w:tcPr>
            <w:tcW w:w="92" w:type="dxa"/>
            <w:gridSpan w:val="2"/>
          </w:tcPr>
          <w:p w14:paraId="570C983E" w14:textId="77777777" w:rsidR="004C2BBF" w:rsidRDefault="004C2BBF">
            <w:pPr>
              <w:pStyle w:val="FamilychartGivennames"/>
              <w:keepNext/>
              <w:keepLines/>
              <w:rPr>
                <w:color w:val="000000"/>
                <w:sz w:val="4"/>
              </w:rPr>
            </w:pPr>
          </w:p>
        </w:tc>
        <w:tc>
          <w:tcPr>
            <w:tcW w:w="1104" w:type="dxa"/>
            <w:gridSpan w:val="2"/>
          </w:tcPr>
          <w:p w14:paraId="19397671" w14:textId="77777777" w:rsidR="004C2BBF" w:rsidRDefault="004C2BBF">
            <w:pPr>
              <w:pStyle w:val="FamilychartGivennames"/>
              <w:keepNext/>
              <w:keepLines/>
              <w:rPr>
                <w:color w:val="000000"/>
                <w:sz w:val="4"/>
              </w:rPr>
            </w:pPr>
          </w:p>
        </w:tc>
        <w:tc>
          <w:tcPr>
            <w:tcW w:w="92" w:type="dxa"/>
            <w:gridSpan w:val="2"/>
          </w:tcPr>
          <w:p w14:paraId="4C818073" w14:textId="77777777" w:rsidR="004C2BBF" w:rsidRDefault="004C2BBF">
            <w:pPr>
              <w:pStyle w:val="FamilychartGivennames"/>
              <w:keepNext/>
              <w:keepLines/>
              <w:rPr>
                <w:color w:val="000000"/>
                <w:sz w:val="4"/>
              </w:rPr>
            </w:pPr>
          </w:p>
        </w:tc>
        <w:tc>
          <w:tcPr>
            <w:tcW w:w="1104" w:type="dxa"/>
            <w:gridSpan w:val="2"/>
          </w:tcPr>
          <w:p w14:paraId="1F29ACD9" w14:textId="77777777" w:rsidR="004C2BBF" w:rsidRDefault="004C2BBF">
            <w:pPr>
              <w:pStyle w:val="FamilychartGivennames"/>
              <w:keepNext/>
              <w:keepLines/>
              <w:rPr>
                <w:color w:val="000000"/>
                <w:sz w:val="4"/>
              </w:rPr>
            </w:pPr>
          </w:p>
        </w:tc>
        <w:tc>
          <w:tcPr>
            <w:tcW w:w="92" w:type="dxa"/>
            <w:gridSpan w:val="2"/>
          </w:tcPr>
          <w:p w14:paraId="1CD8B7FB"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tcPr>
          <w:p w14:paraId="4116E609" w14:textId="77777777" w:rsidR="004C2BBF" w:rsidRDefault="005D5511">
            <w:pPr>
              <w:pStyle w:val="FamilychartSurnames"/>
              <w:keepNext/>
              <w:keepLines/>
            </w:pPr>
            <w:r>
              <w:t>Grant</w:t>
            </w:r>
            <w:r>
              <w:fldChar w:fldCharType="begin"/>
            </w:r>
            <w:r>
              <w:instrText xml:space="preserve"> XE "Grant:Kenneth James (1839–1931)" \f "Name" \i </w:instrText>
            </w:r>
            <w:r>
              <w:fldChar w:fldCharType="end"/>
            </w:r>
          </w:p>
        </w:tc>
        <w:tc>
          <w:tcPr>
            <w:tcW w:w="92" w:type="dxa"/>
            <w:gridSpan w:val="2"/>
            <w:tcBorders>
              <w:left w:val="single" w:sz="4" w:space="0" w:color="000000"/>
            </w:tcBorders>
          </w:tcPr>
          <w:p w14:paraId="2683B68C"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25FED315" w14:textId="77777777" w:rsidR="004C2BBF" w:rsidRDefault="005D5511">
            <w:pPr>
              <w:pStyle w:val="FamilychartSurnames"/>
              <w:keepNext/>
              <w:keepLines/>
            </w:pPr>
            <w:r>
              <w:t>Geddies</w:t>
            </w:r>
            <w:r>
              <w:fldChar w:fldCharType="begin"/>
            </w:r>
            <w:r>
              <w:instrText xml:space="preserve"> XE "Geddies:Sarah Ogilive (–1867)" \f "Name" \i </w:instrText>
            </w:r>
            <w:r>
              <w:fldChar w:fldCharType="end"/>
            </w:r>
          </w:p>
        </w:tc>
        <w:tc>
          <w:tcPr>
            <w:tcW w:w="92" w:type="dxa"/>
            <w:gridSpan w:val="2"/>
            <w:tcBorders>
              <w:left w:val="single" w:sz="4" w:space="0" w:color="000000"/>
            </w:tcBorders>
          </w:tcPr>
          <w:p w14:paraId="3BF48546"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2EA9B48F" w14:textId="77777777" w:rsidR="004C2BBF" w:rsidRDefault="005D5511">
            <w:pPr>
              <w:pStyle w:val="FamilychartSurnames"/>
              <w:keepNext/>
              <w:keepLines/>
            </w:pPr>
            <w:r>
              <w:t>Copeland</w:t>
            </w:r>
            <w:r>
              <w:fldChar w:fldCharType="begin"/>
            </w:r>
            <w:r>
              <w:instrText xml:space="preserve"> XE "Copeland:Smith (1838–1887)" \f "Name" \i </w:instrText>
            </w:r>
            <w:r>
              <w:fldChar w:fldCharType="end"/>
            </w:r>
          </w:p>
        </w:tc>
        <w:tc>
          <w:tcPr>
            <w:tcW w:w="92" w:type="dxa"/>
            <w:gridSpan w:val="2"/>
            <w:tcBorders>
              <w:left w:val="single" w:sz="4" w:space="0" w:color="000000"/>
            </w:tcBorders>
          </w:tcPr>
          <w:p w14:paraId="3F809B87"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43DB721E" w14:textId="77777777" w:rsidR="004C2BBF" w:rsidRDefault="005D5511">
            <w:pPr>
              <w:pStyle w:val="FamilychartSurnames"/>
              <w:keepNext/>
              <w:keepLines/>
            </w:pPr>
            <w:r>
              <w:t>Fraser</w:t>
            </w:r>
            <w:r>
              <w:fldChar w:fldCharType="begin"/>
            </w:r>
            <w:r>
              <w:instrText xml:space="preserve"> XE "Fraser:Elizabeth (1843–1935)" \f "Name" \i </w:instrText>
            </w:r>
            <w:r>
              <w:fldChar w:fldCharType="end"/>
            </w:r>
          </w:p>
        </w:tc>
      </w:tr>
      <w:tr w:rsidR="004C2BBF" w14:paraId="1347FC66" w14:textId="77777777">
        <w:trPr>
          <w:cantSplit/>
        </w:trPr>
        <w:tc>
          <w:tcPr>
            <w:tcW w:w="1104" w:type="dxa"/>
            <w:gridSpan w:val="2"/>
          </w:tcPr>
          <w:p w14:paraId="5DB46A8B" w14:textId="77777777" w:rsidR="004C2BBF" w:rsidRDefault="004C2BBF">
            <w:pPr>
              <w:pStyle w:val="FamilychartSurnames"/>
              <w:keepNext/>
              <w:keepLines/>
              <w:rPr>
                <w:b w:val="0"/>
                <w:color w:val="000000"/>
                <w:sz w:val="4"/>
              </w:rPr>
            </w:pPr>
          </w:p>
        </w:tc>
        <w:tc>
          <w:tcPr>
            <w:tcW w:w="92" w:type="dxa"/>
            <w:gridSpan w:val="2"/>
          </w:tcPr>
          <w:p w14:paraId="6D68458A" w14:textId="77777777" w:rsidR="004C2BBF" w:rsidRDefault="004C2BBF">
            <w:pPr>
              <w:pStyle w:val="FamilychartSurnames"/>
              <w:keepNext/>
              <w:keepLines/>
              <w:rPr>
                <w:b w:val="0"/>
                <w:color w:val="000000"/>
                <w:sz w:val="4"/>
              </w:rPr>
            </w:pPr>
          </w:p>
        </w:tc>
        <w:tc>
          <w:tcPr>
            <w:tcW w:w="1104" w:type="dxa"/>
            <w:gridSpan w:val="2"/>
          </w:tcPr>
          <w:p w14:paraId="5440A050" w14:textId="77777777" w:rsidR="004C2BBF" w:rsidRDefault="004C2BBF">
            <w:pPr>
              <w:pStyle w:val="FamilychartSurnames"/>
              <w:keepNext/>
              <w:keepLines/>
              <w:rPr>
                <w:b w:val="0"/>
                <w:color w:val="000000"/>
                <w:sz w:val="4"/>
              </w:rPr>
            </w:pPr>
          </w:p>
        </w:tc>
        <w:tc>
          <w:tcPr>
            <w:tcW w:w="92" w:type="dxa"/>
            <w:gridSpan w:val="2"/>
          </w:tcPr>
          <w:p w14:paraId="4E530D88" w14:textId="77777777" w:rsidR="004C2BBF" w:rsidRDefault="004C2BBF">
            <w:pPr>
              <w:pStyle w:val="FamilychartSurnames"/>
              <w:keepNext/>
              <w:keepLines/>
              <w:rPr>
                <w:b w:val="0"/>
                <w:color w:val="000000"/>
                <w:sz w:val="4"/>
              </w:rPr>
            </w:pPr>
          </w:p>
        </w:tc>
        <w:tc>
          <w:tcPr>
            <w:tcW w:w="1104" w:type="dxa"/>
            <w:gridSpan w:val="2"/>
          </w:tcPr>
          <w:p w14:paraId="633AE688" w14:textId="77777777" w:rsidR="004C2BBF" w:rsidRDefault="004C2BBF">
            <w:pPr>
              <w:pStyle w:val="FamilychartSurnames"/>
              <w:keepNext/>
              <w:keepLines/>
              <w:rPr>
                <w:b w:val="0"/>
                <w:color w:val="000000"/>
                <w:sz w:val="4"/>
              </w:rPr>
            </w:pPr>
          </w:p>
        </w:tc>
        <w:tc>
          <w:tcPr>
            <w:tcW w:w="92" w:type="dxa"/>
            <w:gridSpan w:val="2"/>
          </w:tcPr>
          <w:p w14:paraId="65AADE39" w14:textId="77777777" w:rsidR="004C2BBF" w:rsidRDefault="004C2BBF">
            <w:pPr>
              <w:pStyle w:val="FamilychartSurnames"/>
              <w:keepNext/>
              <w:keepLines/>
              <w:rPr>
                <w:b w:val="0"/>
                <w:color w:val="000000"/>
                <w:sz w:val="4"/>
              </w:rPr>
            </w:pPr>
          </w:p>
        </w:tc>
        <w:tc>
          <w:tcPr>
            <w:tcW w:w="1104" w:type="dxa"/>
            <w:gridSpan w:val="2"/>
          </w:tcPr>
          <w:p w14:paraId="671C2358" w14:textId="77777777" w:rsidR="004C2BBF" w:rsidRDefault="004C2BBF">
            <w:pPr>
              <w:pStyle w:val="FamilychartSurnames"/>
              <w:keepNext/>
              <w:keepLines/>
              <w:rPr>
                <w:b w:val="0"/>
                <w:color w:val="000000"/>
                <w:sz w:val="4"/>
              </w:rPr>
            </w:pPr>
          </w:p>
        </w:tc>
        <w:tc>
          <w:tcPr>
            <w:tcW w:w="92" w:type="dxa"/>
            <w:gridSpan w:val="2"/>
          </w:tcPr>
          <w:p w14:paraId="3D84E3BA"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2E211A9B" w14:textId="77777777" w:rsidR="004C2BBF" w:rsidRDefault="005D5511">
            <w:pPr>
              <w:pStyle w:val="FamilychartTimespan"/>
              <w:keepNext/>
              <w:keepLines/>
              <w:widowControl/>
            </w:pPr>
            <w:r>
              <w:t>1839–1931</w:t>
            </w:r>
          </w:p>
        </w:tc>
        <w:tc>
          <w:tcPr>
            <w:tcW w:w="92" w:type="dxa"/>
            <w:gridSpan w:val="2"/>
            <w:tcBorders>
              <w:left w:val="single" w:sz="4" w:space="0" w:color="000000"/>
            </w:tcBorders>
          </w:tcPr>
          <w:p w14:paraId="47068373"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tcPr>
          <w:p w14:paraId="5FEDB621" w14:textId="77777777" w:rsidR="004C2BBF" w:rsidRDefault="005D5511">
            <w:pPr>
              <w:pStyle w:val="FamilychartTimespan"/>
              <w:keepNext/>
              <w:keepLines/>
              <w:widowControl/>
            </w:pPr>
            <w:r>
              <w:t>–1867</w:t>
            </w:r>
          </w:p>
        </w:tc>
        <w:tc>
          <w:tcPr>
            <w:tcW w:w="92" w:type="dxa"/>
            <w:gridSpan w:val="2"/>
            <w:tcBorders>
              <w:left w:val="single" w:sz="4" w:space="0" w:color="000000"/>
            </w:tcBorders>
          </w:tcPr>
          <w:p w14:paraId="3D710AA5"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tcPr>
          <w:p w14:paraId="34B2430B" w14:textId="77777777" w:rsidR="004C2BBF" w:rsidRDefault="005D5511">
            <w:pPr>
              <w:pStyle w:val="FamilychartTimespan"/>
              <w:keepNext/>
              <w:keepLines/>
              <w:widowControl/>
            </w:pPr>
            <w:r>
              <w:t>1838–1887</w:t>
            </w:r>
          </w:p>
        </w:tc>
        <w:tc>
          <w:tcPr>
            <w:tcW w:w="92" w:type="dxa"/>
            <w:gridSpan w:val="2"/>
            <w:tcBorders>
              <w:left w:val="single" w:sz="4" w:space="0" w:color="000000"/>
            </w:tcBorders>
          </w:tcPr>
          <w:p w14:paraId="35C2D470"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tcPr>
          <w:p w14:paraId="0E5CA58E" w14:textId="77777777" w:rsidR="004C2BBF" w:rsidRDefault="005D5511">
            <w:pPr>
              <w:pStyle w:val="FamilychartTimespan"/>
              <w:keepNext/>
              <w:keepLines/>
              <w:widowControl/>
            </w:pPr>
            <w:r>
              <w:t>1843–1935</w:t>
            </w:r>
          </w:p>
        </w:tc>
      </w:tr>
      <w:tr w:rsidR="004C2BBF" w14:paraId="3607B117" w14:textId="77777777">
        <w:trPr>
          <w:cantSplit/>
        </w:trPr>
        <w:tc>
          <w:tcPr>
            <w:tcW w:w="1104" w:type="dxa"/>
            <w:gridSpan w:val="2"/>
          </w:tcPr>
          <w:p w14:paraId="4BAA974A" w14:textId="77777777" w:rsidR="004C2BBF" w:rsidRDefault="004C2BBF">
            <w:pPr>
              <w:pStyle w:val="FamilychartTimespan"/>
              <w:keepNext/>
              <w:keepLines/>
              <w:widowControl/>
              <w:rPr>
                <w:color w:val="000000"/>
                <w:sz w:val="4"/>
              </w:rPr>
            </w:pPr>
          </w:p>
        </w:tc>
        <w:tc>
          <w:tcPr>
            <w:tcW w:w="92" w:type="dxa"/>
            <w:gridSpan w:val="2"/>
          </w:tcPr>
          <w:p w14:paraId="6A7AE199" w14:textId="77777777" w:rsidR="004C2BBF" w:rsidRDefault="004C2BBF">
            <w:pPr>
              <w:pStyle w:val="FamilychartTimespan"/>
              <w:keepNext/>
              <w:keepLines/>
              <w:widowControl/>
              <w:rPr>
                <w:color w:val="000000"/>
                <w:sz w:val="4"/>
              </w:rPr>
            </w:pPr>
          </w:p>
        </w:tc>
        <w:tc>
          <w:tcPr>
            <w:tcW w:w="1104" w:type="dxa"/>
            <w:gridSpan w:val="2"/>
          </w:tcPr>
          <w:p w14:paraId="072DA41F" w14:textId="77777777" w:rsidR="004C2BBF" w:rsidRDefault="004C2BBF">
            <w:pPr>
              <w:pStyle w:val="FamilychartTimespan"/>
              <w:keepNext/>
              <w:keepLines/>
              <w:widowControl/>
              <w:rPr>
                <w:color w:val="000000"/>
                <w:sz w:val="4"/>
              </w:rPr>
            </w:pPr>
          </w:p>
        </w:tc>
        <w:tc>
          <w:tcPr>
            <w:tcW w:w="92" w:type="dxa"/>
            <w:gridSpan w:val="2"/>
          </w:tcPr>
          <w:p w14:paraId="7CFDDE33" w14:textId="77777777" w:rsidR="004C2BBF" w:rsidRDefault="004C2BBF">
            <w:pPr>
              <w:pStyle w:val="FamilychartTimespan"/>
              <w:keepNext/>
              <w:keepLines/>
              <w:widowControl/>
              <w:rPr>
                <w:color w:val="000000"/>
                <w:sz w:val="4"/>
              </w:rPr>
            </w:pPr>
          </w:p>
        </w:tc>
        <w:tc>
          <w:tcPr>
            <w:tcW w:w="1104" w:type="dxa"/>
            <w:gridSpan w:val="2"/>
          </w:tcPr>
          <w:p w14:paraId="3242396C" w14:textId="77777777" w:rsidR="004C2BBF" w:rsidRDefault="004C2BBF">
            <w:pPr>
              <w:pStyle w:val="FamilychartTimespan"/>
              <w:keepNext/>
              <w:keepLines/>
              <w:widowControl/>
              <w:rPr>
                <w:color w:val="000000"/>
                <w:sz w:val="4"/>
              </w:rPr>
            </w:pPr>
          </w:p>
        </w:tc>
        <w:tc>
          <w:tcPr>
            <w:tcW w:w="92" w:type="dxa"/>
            <w:gridSpan w:val="2"/>
          </w:tcPr>
          <w:p w14:paraId="31A1B77B" w14:textId="77777777" w:rsidR="004C2BBF" w:rsidRDefault="004C2BBF">
            <w:pPr>
              <w:pStyle w:val="FamilychartTimespan"/>
              <w:keepNext/>
              <w:keepLines/>
              <w:widowControl/>
              <w:rPr>
                <w:color w:val="000000"/>
                <w:sz w:val="4"/>
              </w:rPr>
            </w:pPr>
          </w:p>
        </w:tc>
        <w:tc>
          <w:tcPr>
            <w:tcW w:w="1104" w:type="dxa"/>
            <w:gridSpan w:val="2"/>
          </w:tcPr>
          <w:p w14:paraId="2408BBF5" w14:textId="77777777" w:rsidR="004C2BBF" w:rsidRDefault="004C2BBF">
            <w:pPr>
              <w:pStyle w:val="FamilychartTimespan"/>
              <w:keepNext/>
              <w:keepLines/>
              <w:widowControl/>
              <w:rPr>
                <w:color w:val="000000"/>
                <w:sz w:val="4"/>
              </w:rPr>
            </w:pPr>
          </w:p>
        </w:tc>
        <w:tc>
          <w:tcPr>
            <w:tcW w:w="92" w:type="dxa"/>
            <w:gridSpan w:val="2"/>
          </w:tcPr>
          <w:p w14:paraId="7E1F6A69"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16423821"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057018BE"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3871E0D4"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03CAFA83"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1CF930BC" w14:textId="77777777" w:rsidR="004C2BBF" w:rsidRDefault="005D5511">
            <w:pPr>
              <w:pStyle w:val="FamilychartPhoto"/>
              <w:keepNext/>
              <w:keepLines/>
              <w:widowControl/>
            </w:pPr>
            <w:r>
              <w:rPr>
                <w:noProof/>
              </w:rPr>
              <w:drawing>
                <wp:inline distT="0" distB="0" distL="0" distR="0" wp14:anchorId="6515429C" wp14:editId="7BA958B3">
                  <wp:extent cx="658495" cy="658495"/>
                  <wp:effectExtent l="0" t="0" r="0" b="0"/>
                  <wp:docPr id="1093" name="Image 1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 name="Image 1093"/>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658495" cy="658495"/>
                          </a:xfrm>
                          <a:prstGeom prst="rect">
                            <a:avLst/>
                          </a:prstGeom>
                          <a:noFill/>
                          <a:ln>
                            <a:noFill/>
                          </a:ln>
                        </pic:spPr>
                      </pic:pic>
                    </a:graphicData>
                  </a:graphic>
                </wp:inline>
              </w:drawing>
            </w:r>
          </w:p>
        </w:tc>
        <w:tc>
          <w:tcPr>
            <w:tcW w:w="92" w:type="dxa"/>
            <w:gridSpan w:val="2"/>
            <w:tcBorders>
              <w:left w:val="single" w:sz="4" w:space="0" w:color="000000"/>
            </w:tcBorders>
          </w:tcPr>
          <w:p w14:paraId="1ECF582B" w14:textId="77777777" w:rsidR="004C2BBF" w:rsidRDefault="004C2BBF">
            <w:pPr>
              <w:pStyle w:val="FamilychartPhoto"/>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1376221F" w14:textId="77777777" w:rsidR="004C2BBF" w:rsidRDefault="005D5511">
            <w:pPr>
              <w:pStyle w:val="FamilychartPhoto"/>
              <w:keepNext/>
              <w:keepLines/>
              <w:widowControl/>
            </w:pPr>
            <w:r>
              <w:rPr>
                <w:noProof/>
              </w:rPr>
              <w:drawing>
                <wp:inline distT="0" distB="0" distL="0" distR="0" wp14:anchorId="2ABCB8CD" wp14:editId="250A47FF">
                  <wp:extent cx="658495" cy="658495"/>
                  <wp:effectExtent l="0" t="0" r="0" b="0"/>
                  <wp:docPr id="1094" name="Image 1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 name="Image 109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658495" cy="658495"/>
                          </a:xfrm>
                          <a:prstGeom prst="rect">
                            <a:avLst/>
                          </a:prstGeom>
                          <a:noFill/>
                          <a:ln>
                            <a:noFill/>
                          </a:ln>
                        </pic:spPr>
                      </pic:pic>
                    </a:graphicData>
                  </a:graphic>
                </wp:inline>
              </w:drawing>
            </w:r>
          </w:p>
        </w:tc>
      </w:tr>
      <w:tr w:rsidR="004C2BBF" w14:paraId="3CC7230A" w14:textId="77777777">
        <w:trPr>
          <w:cantSplit/>
        </w:trPr>
        <w:tc>
          <w:tcPr>
            <w:tcW w:w="552" w:type="dxa"/>
          </w:tcPr>
          <w:p w14:paraId="6021912D" w14:textId="77777777" w:rsidR="004C2BBF" w:rsidRDefault="004C2BBF">
            <w:pPr>
              <w:pStyle w:val="FamilychartPhoto"/>
              <w:keepNext/>
              <w:keepLines/>
              <w:widowControl/>
              <w:rPr>
                <w:color w:val="000000"/>
                <w:sz w:val="4"/>
              </w:rPr>
            </w:pPr>
          </w:p>
        </w:tc>
        <w:tc>
          <w:tcPr>
            <w:tcW w:w="552" w:type="dxa"/>
          </w:tcPr>
          <w:p w14:paraId="02CB52AE" w14:textId="77777777" w:rsidR="004C2BBF" w:rsidRDefault="004C2BBF">
            <w:pPr>
              <w:pStyle w:val="FamilychartPhoto"/>
              <w:keepNext/>
              <w:keepLines/>
              <w:widowControl/>
              <w:rPr>
                <w:color w:val="000000"/>
                <w:sz w:val="4"/>
              </w:rPr>
            </w:pPr>
          </w:p>
        </w:tc>
        <w:tc>
          <w:tcPr>
            <w:tcW w:w="46" w:type="dxa"/>
          </w:tcPr>
          <w:p w14:paraId="4D2F7CD5" w14:textId="77777777" w:rsidR="004C2BBF" w:rsidRDefault="004C2BBF">
            <w:pPr>
              <w:pStyle w:val="FamilychartPhoto"/>
              <w:keepNext/>
              <w:keepLines/>
              <w:widowControl/>
              <w:rPr>
                <w:color w:val="000000"/>
                <w:sz w:val="4"/>
              </w:rPr>
            </w:pPr>
          </w:p>
        </w:tc>
        <w:tc>
          <w:tcPr>
            <w:tcW w:w="46" w:type="dxa"/>
          </w:tcPr>
          <w:p w14:paraId="31D4C3E2" w14:textId="77777777" w:rsidR="004C2BBF" w:rsidRDefault="004C2BBF">
            <w:pPr>
              <w:pStyle w:val="FamilychartPhoto"/>
              <w:keepNext/>
              <w:keepLines/>
              <w:widowControl/>
              <w:rPr>
                <w:color w:val="000000"/>
                <w:sz w:val="4"/>
              </w:rPr>
            </w:pPr>
          </w:p>
        </w:tc>
        <w:tc>
          <w:tcPr>
            <w:tcW w:w="552" w:type="dxa"/>
          </w:tcPr>
          <w:p w14:paraId="4A6B910A" w14:textId="77777777" w:rsidR="004C2BBF" w:rsidRDefault="004C2BBF">
            <w:pPr>
              <w:pStyle w:val="FamilychartPhoto"/>
              <w:keepNext/>
              <w:keepLines/>
              <w:widowControl/>
              <w:rPr>
                <w:color w:val="000000"/>
                <w:sz w:val="4"/>
              </w:rPr>
            </w:pPr>
          </w:p>
        </w:tc>
        <w:tc>
          <w:tcPr>
            <w:tcW w:w="552" w:type="dxa"/>
          </w:tcPr>
          <w:p w14:paraId="1BA8019B" w14:textId="77777777" w:rsidR="004C2BBF" w:rsidRDefault="004C2BBF">
            <w:pPr>
              <w:pStyle w:val="FamilychartPhoto"/>
              <w:keepNext/>
              <w:keepLines/>
              <w:widowControl/>
              <w:rPr>
                <w:color w:val="000000"/>
                <w:sz w:val="4"/>
              </w:rPr>
            </w:pPr>
          </w:p>
        </w:tc>
        <w:tc>
          <w:tcPr>
            <w:tcW w:w="46" w:type="dxa"/>
          </w:tcPr>
          <w:p w14:paraId="17524A0A" w14:textId="77777777" w:rsidR="004C2BBF" w:rsidRDefault="004C2BBF">
            <w:pPr>
              <w:pStyle w:val="FamilychartPhoto"/>
              <w:keepNext/>
              <w:keepLines/>
              <w:widowControl/>
              <w:rPr>
                <w:color w:val="000000"/>
                <w:sz w:val="4"/>
              </w:rPr>
            </w:pPr>
          </w:p>
        </w:tc>
        <w:tc>
          <w:tcPr>
            <w:tcW w:w="46" w:type="dxa"/>
          </w:tcPr>
          <w:p w14:paraId="4AEF13FC" w14:textId="77777777" w:rsidR="004C2BBF" w:rsidRDefault="004C2BBF">
            <w:pPr>
              <w:pStyle w:val="FamilychartPhoto"/>
              <w:keepNext/>
              <w:keepLines/>
              <w:widowControl/>
              <w:rPr>
                <w:color w:val="000000"/>
                <w:sz w:val="4"/>
              </w:rPr>
            </w:pPr>
          </w:p>
        </w:tc>
        <w:tc>
          <w:tcPr>
            <w:tcW w:w="552" w:type="dxa"/>
          </w:tcPr>
          <w:p w14:paraId="50DE86C8" w14:textId="77777777" w:rsidR="004C2BBF" w:rsidRDefault="004C2BBF">
            <w:pPr>
              <w:pStyle w:val="FamilychartPhoto"/>
              <w:keepNext/>
              <w:keepLines/>
              <w:widowControl/>
              <w:rPr>
                <w:color w:val="000000"/>
                <w:sz w:val="4"/>
              </w:rPr>
            </w:pPr>
          </w:p>
        </w:tc>
        <w:tc>
          <w:tcPr>
            <w:tcW w:w="552" w:type="dxa"/>
          </w:tcPr>
          <w:p w14:paraId="03E59781" w14:textId="77777777" w:rsidR="004C2BBF" w:rsidRDefault="004C2BBF">
            <w:pPr>
              <w:pStyle w:val="FamilychartPhoto"/>
              <w:keepNext/>
              <w:keepLines/>
              <w:widowControl/>
              <w:rPr>
                <w:color w:val="000000"/>
                <w:sz w:val="4"/>
              </w:rPr>
            </w:pPr>
          </w:p>
        </w:tc>
        <w:tc>
          <w:tcPr>
            <w:tcW w:w="46" w:type="dxa"/>
          </w:tcPr>
          <w:p w14:paraId="19F1D21C" w14:textId="77777777" w:rsidR="004C2BBF" w:rsidRDefault="004C2BBF">
            <w:pPr>
              <w:pStyle w:val="FamilychartPhoto"/>
              <w:keepNext/>
              <w:keepLines/>
              <w:widowControl/>
              <w:rPr>
                <w:color w:val="000000"/>
                <w:sz w:val="4"/>
              </w:rPr>
            </w:pPr>
          </w:p>
        </w:tc>
        <w:tc>
          <w:tcPr>
            <w:tcW w:w="46" w:type="dxa"/>
          </w:tcPr>
          <w:p w14:paraId="6D163005" w14:textId="77777777" w:rsidR="004C2BBF" w:rsidRDefault="004C2BBF">
            <w:pPr>
              <w:pStyle w:val="FamilychartPhoto"/>
              <w:keepNext/>
              <w:keepLines/>
              <w:widowControl/>
              <w:rPr>
                <w:color w:val="000000"/>
                <w:sz w:val="4"/>
              </w:rPr>
            </w:pPr>
          </w:p>
        </w:tc>
        <w:tc>
          <w:tcPr>
            <w:tcW w:w="552" w:type="dxa"/>
          </w:tcPr>
          <w:p w14:paraId="073D2455" w14:textId="77777777" w:rsidR="004C2BBF" w:rsidRDefault="004C2BBF">
            <w:pPr>
              <w:pStyle w:val="FamilychartPhoto"/>
              <w:keepNext/>
              <w:keepLines/>
              <w:widowControl/>
              <w:rPr>
                <w:color w:val="000000"/>
                <w:sz w:val="4"/>
              </w:rPr>
            </w:pPr>
          </w:p>
        </w:tc>
        <w:tc>
          <w:tcPr>
            <w:tcW w:w="552" w:type="dxa"/>
          </w:tcPr>
          <w:p w14:paraId="4FA795BD" w14:textId="77777777" w:rsidR="004C2BBF" w:rsidRDefault="004C2BBF">
            <w:pPr>
              <w:pStyle w:val="FamilychartPhoto"/>
              <w:keepNext/>
              <w:keepLines/>
              <w:widowControl/>
              <w:rPr>
                <w:color w:val="000000"/>
                <w:sz w:val="4"/>
              </w:rPr>
            </w:pPr>
          </w:p>
        </w:tc>
        <w:tc>
          <w:tcPr>
            <w:tcW w:w="46" w:type="dxa"/>
          </w:tcPr>
          <w:p w14:paraId="6B284AB9" w14:textId="77777777" w:rsidR="004C2BBF" w:rsidRDefault="004C2BBF">
            <w:pPr>
              <w:pStyle w:val="FamilychartPhoto"/>
              <w:keepNext/>
              <w:keepLines/>
              <w:widowControl/>
              <w:rPr>
                <w:color w:val="000000"/>
                <w:sz w:val="4"/>
              </w:rPr>
            </w:pPr>
          </w:p>
        </w:tc>
        <w:tc>
          <w:tcPr>
            <w:tcW w:w="46" w:type="dxa"/>
          </w:tcPr>
          <w:p w14:paraId="03C79DF6"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1C03987F" w14:textId="77777777" w:rsidR="004C2BBF" w:rsidRDefault="004C2BBF">
            <w:pPr>
              <w:pStyle w:val="FamilychartPhoto"/>
              <w:keepNext/>
              <w:keepLines/>
              <w:widowControl/>
              <w:rPr>
                <w:color w:val="000000"/>
                <w:sz w:val="4"/>
              </w:rPr>
            </w:pPr>
          </w:p>
        </w:tc>
        <w:tc>
          <w:tcPr>
            <w:tcW w:w="552" w:type="dxa"/>
            <w:tcBorders>
              <w:top w:val="single" w:sz="4" w:space="0" w:color="000000"/>
              <w:left w:val="single" w:sz="4" w:space="0" w:color="000000"/>
              <w:bottom w:val="single" w:sz="4" w:space="0" w:color="000000"/>
            </w:tcBorders>
          </w:tcPr>
          <w:p w14:paraId="50FE0778" w14:textId="77777777" w:rsidR="004C2BBF" w:rsidRDefault="004C2BBF">
            <w:pPr>
              <w:pStyle w:val="FamilychartPhoto"/>
              <w:keepNext/>
              <w:keepLines/>
              <w:widowControl/>
              <w:rPr>
                <w:color w:val="000000"/>
                <w:sz w:val="4"/>
              </w:rPr>
            </w:pPr>
          </w:p>
        </w:tc>
        <w:tc>
          <w:tcPr>
            <w:tcW w:w="46" w:type="dxa"/>
          </w:tcPr>
          <w:p w14:paraId="3C715D70" w14:textId="77777777" w:rsidR="004C2BBF" w:rsidRDefault="004C2BBF">
            <w:pPr>
              <w:pStyle w:val="FamilychartPhoto"/>
              <w:keepNext/>
              <w:keepLines/>
              <w:widowControl/>
              <w:rPr>
                <w:color w:val="000000"/>
                <w:sz w:val="4"/>
              </w:rPr>
            </w:pPr>
          </w:p>
        </w:tc>
        <w:tc>
          <w:tcPr>
            <w:tcW w:w="46" w:type="dxa"/>
          </w:tcPr>
          <w:p w14:paraId="641A592B" w14:textId="77777777" w:rsidR="004C2BBF" w:rsidRDefault="004C2BBF">
            <w:pPr>
              <w:pStyle w:val="FamilychartPhoto"/>
              <w:keepNext/>
              <w:keepLines/>
              <w:widowControl/>
              <w:rPr>
                <w:color w:val="000000"/>
                <w:sz w:val="4"/>
              </w:rPr>
            </w:pPr>
          </w:p>
        </w:tc>
        <w:tc>
          <w:tcPr>
            <w:tcW w:w="552" w:type="dxa"/>
            <w:tcBorders>
              <w:top w:val="single" w:sz="4" w:space="0" w:color="000000"/>
              <w:bottom w:val="single" w:sz="4" w:space="0" w:color="000000"/>
              <w:right w:val="single" w:sz="4" w:space="0" w:color="000000"/>
            </w:tcBorders>
          </w:tcPr>
          <w:p w14:paraId="61DBAB66" w14:textId="77777777" w:rsidR="004C2BBF" w:rsidRDefault="004C2BBF">
            <w:pPr>
              <w:pStyle w:val="FamilychartPhoto"/>
              <w:keepNext/>
              <w:keepLines/>
              <w:widowControl/>
              <w:rPr>
                <w:color w:val="000000"/>
                <w:sz w:val="4"/>
              </w:rPr>
            </w:pPr>
          </w:p>
        </w:tc>
        <w:tc>
          <w:tcPr>
            <w:tcW w:w="552" w:type="dxa"/>
            <w:tcBorders>
              <w:top w:val="single" w:sz="4" w:space="0" w:color="000000"/>
              <w:left w:val="single" w:sz="4" w:space="0" w:color="000000"/>
            </w:tcBorders>
          </w:tcPr>
          <w:p w14:paraId="434B4DA8" w14:textId="77777777" w:rsidR="004C2BBF" w:rsidRDefault="004C2BBF">
            <w:pPr>
              <w:pStyle w:val="FamilychartPhoto"/>
              <w:keepNext/>
              <w:keepLines/>
              <w:widowControl/>
              <w:rPr>
                <w:color w:val="000000"/>
                <w:sz w:val="4"/>
              </w:rPr>
            </w:pPr>
          </w:p>
        </w:tc>
        <w:tc>
          <w:tcPr>
            <w:tcW w:w="46" w:type="dxa"/>
          </w:tcPr>
          <w:p w14:paraId="3AEF0B8F" w14:textId="77777777" w:rsidR="004C2BBF" w:rsidRDefault="004C2BBF">
            <w:pPr>
              <w:pStyle w:val="FamilychartPhoto"/>
              <w:keepNext/>
              <w:keepLines/>
              <w:widowControl/>
              <w:rPr>
                <w:color w:val="000000"/>
                <w:sz w:val="4"/>
              </w:rPr>
            </w:pPr>
          </w:p>
        </w:tc>
        <w:tc>
          <w:tcPr>
            <w:tcW w:w="46" w:type="dxa"/>
          </w:tcPr>
          <w:p w14:paraId="7F9B4B81"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03AC9CE9" w14:textId="77777777" w:rsidR="004C2BBF" w:rsidRDefault="004C2BBF">
            <w:pPr>
              <w:pStyle w:val="FamilychartPhoto"/>
              <w:keepNext/>
              <w:keepLines/>
              <w:widowControl/>
              <w:rPr>
                <w:color w:val="000000"/>
                <w:sz w:val="4"/>
              </w:rPr>
            </w:pPr>
          </w:p>
        </w:tc>
        <w:tc>
          <w:tcPr>
            <w:tcW w:w="552" w:type="dxa"/>
            <w:tcBorders>
              <w:top w:val="single" w:sz="4" w:space="0" w:color="000000"/>
              <w:left w:val="single" w:sz="4" w:space="0" w:color="000000"/>
              <w:bottom w:val="single" w:sz="4" w:space="0" w:color="000000"/>
            </w:tcBorders>
          </w:tcPr>
          <w:p w14:paraId="100C52AA" w14:textId="77777777" w:rsidR="004C2BBF" w:rsidRDefault="004C2BBF">
            <w:pPr>
              <w:pStyle w:val="FamilychartPhoto"/>
              <w:keepNext/>
              <w:keepLines/>
              <w:widowControl/>
              <w:rPr>
                <w:color w:val="000000"/>
                <w:sz w:val="4"/>
              </w:rPr>
            </w:pPr>
          </w:p>
        </w:tc>
        <w:tc>
          <w:tcPr>
            <w:tcW w:w="46" w:type="dxa"/>
          </w:tcPr>
          <w:p w14:paraId="43CC0A31" w14:textId="77777777" w:rsidR="004C2BBF" w:rsidRDefault="004C2BBF">
            <w:pPr>
              <w:pStyle w:val="FamilychartPhoto"/>
              <w:keepNext/>
              <w:keepLines/>
              <w:widowControl/>
              <w:rPr>
                <w:color w:val="000000"/>
                <w:sz w:val="4"/>
              </w:rPr>
            </w:pPr>
          </w:p>
        </w:tc>
        <w:tc>
          <w:tcPr>
            <w:tcW w:w="46" w:type="dxa"/>
          </w:tcPr>
          <w:p w14:paraId="05AFC9C1" w14:textId="77777777" w:rsidR="004C2BBF" w:rsidRDefault="004C2BBF">
            <w:pPr>
              <w:pStyle w:val="FamilychartPhoto"/>
              <w:keepNext/>
              <w:keepLines/>
              <w:widowControl/>
              <w:rPr>
                <w:color w:val="000000"/>
                <w:sz w:val="4"/>
              </w:rPr>
            </w:pPr>
          </w:p>
        </w:tc>
        <w:tc>
          <w:tcPr>
            <w:tcW w:w="552" w:type="dxa"/>
            <w:tcBorders>
              <w:top w:val="single" w:sz="4" w:space="0" w:color="000000"/>
              <w:bottom w:val="single" w:sz="4" w:space="0" w:color="000000"/>
              <w:right w:val="single" w:sz="4" w:space="0" w:color="000000"/>
            </w:tcBorders>
          </w:tcPr>
          <w:p w14:paraId="43DB9D52" w14:textId="77777777" w:rsidR="004C2BBF" w:rsidRDefault="004C2BBF">
            <w:pPr>
              <w:pStyle w:val="FamilychartPhoto"/>
              <w:keepNext/>
              <w:keepLines/>
              <w:widowControl/>
              <w:rPr>
                <w:color w:val="000000"/>
                <w:sz w:val="4"/>
              </w:rPr>
            </w:pPr>
          </w:p>
        </w:tc>
        <w:tc>
          <w:tcPr>
            <w:tcW w:w="552" w:type="dxa"/>
            <w:tcBorders>
              <w:top w:val="single" w:sz="4" w:space="0" w:color="000000"/>
              <w:left w:val="single" w:sz="4" w:space="0" w:color="000000"/>
            </w:tcBorders>
          </w:tcPr>
          <w:p w14:paraId="5B2F3312" w14:textId="77777777" w:rsidR="004C2BBF" w:rsidRDefault="004C2BBF">
            <w:pPr>
              <w:pStyle w:val="FamilychartPhoto"/>
              <w:keepNext/>
              <w:keepLines/>
              <w:widowControl/>
              <w:rPr>
                <w:color w:val="000000"/>
                <w:sz w:val="4"/>
              </w:rPr>
            </w:pPr>
          </w:p>
        </w:tc>
      </w:tr>
      <w:tr w:rsidR="004C2BBF" w14:paraId="45820D60" w14:textId="77777777">
        <w:trPr>
          <w:cantSplit/>
        </w:trPr>
        <w:tc>
          <w:tcPr>
            <w:tcW w:w="552" w:type="dxa"/>
          </w:tcPr>
          <w:p w14:paraId="3E9806E2" w14:textId="77777777" w:rsidR="004C2BBF" w:rsidRDefault="004C2BBF">
            <w:pPr>
              <w:pStyle w:val="FamilychartPhoto"/>
              <w:keepNext/>
              <w:keepLines/>
              <w:widowControl/>
              <w:rPr>
                <w:color w:val="000000"/>
                <w:sz w:val="4"/>
              </w:rPr>
            </w:pPr>
          </w:p>
        </w:tc>
        <w:tc>
          <w:tcPr>
            <w:tcW w:w="552" w:type="dxa"/>
          </w:tcPr>
          <w:p w14:paraId="694CD42E" w14:textId="77777777" w:rsidR="004C2BBF" w:rsidRDefault="004C2BBF">
            <w:pPr>
              <w:pStyle w:val="FamilychartPhoto"/>
              <w:keepNext/>
              <w:keepLines/>
              <w:widowControl/>
              <w:rPr>
                <w:color w:val="000000"/>
                <w:sz w:val="4"/>
              </w:rPr>
            </w:pPr>
          </w:p>
        </w:tc>
        <w:tc>
          <w:tcPr>
            <w:tcW w:w="46" w:type="dxa"/>
          </w:tcPr>
          <w:p w14:paraId="4374DEDF" w14:textId="77777777" w:rsidR="004C2BBF" w:rsidRDefault="004C2BBF">
            <w:pPr>
              <w:pStyle w:val="FamilychartPhoto"/>
              <w:keepNext/>
              <w:keepLines/>
              <w:widowControl/>
              <w:rPr>
                <w:color w:val="000000"/>
                <w:sz w:val="4"/>
              </w:rPr>
            </w:pPr>
          </w:p>
        </w:tc>
        <w:tc>
          <w:tcPr>
            <w:tcW w:w="46" w:type="dxa"/>
          </w:tcPr>
          <w:p w14:paraId="7596FC02" w14:textId="77777777" w:rsidR="004C2BBF" w:rsidRDefault="004C2BBF">
            <w:pPr>
              <w:pStyle w:val="FamilychartPhoto"/>
              <w:keepNext/>
              <w:keepLines/>
              <w:widowControl/>
              <w:rPr>
                <w:color w:val="000000"/>
                <w:sz w:val="4"/>
              </w:rPr>
            </w:pPr>
          </w:p>
        </w:tc>
        <w:tc>
          <w:tcPr>
            <w:tcW w:w="552" w:type="dxa"/>
          </w:tcPr>
          <w:p w14:paraId="3C4EC141" w14:textId="77777777" w:rsidR="004C2BBF" w:rsidRDefault="004C2BBF">
            <w:pPr>
              <w:pStyle w:val="FamilychartPhoto"/>
              <w:keepNext/>
              <w:keepLines/>
              <w:widowControl/>
              <w:rPr>
                <w:color w:val="000000"/>
                <w:sz w:val="4"/>
              </w:rPr>
            </w:pPr>
          </w:p>
        </w:tc>
        <w:tc>
          <w:tcPr>
            <w:tcW w:w="552" w:type="dxa"/>
          </w:tcPr>
          <w:p w14:paraId="34589D13" w14:textId="77777777" w:rsidR="004C2BBF" w:rsidRDefault="004C2BBF">
            <w:pPr>
              <w:pStyle w:val="FamilychartPhoto"/>
              <w:keepNext/>
              <w:keepLines/>
              <w:widowControl/>
              <w:rPr>
                <w:color w:val="000000"/>
                <w:sz w:val="4"/>
              </w:rPr>
            </w:pPr>
          </w:p>
        </w:tc>
        <w:tc>
          <w:tcPr>
            <w:tcW w:w="46" w:type="dxa"/>
          </w:tcPr>
          <w:p w14:paraId="468EC029" w14:textId="77777777" w:rsidR="004C2BBF" w:rsidRDefault="004C2BBF">
            <w:pPr>
              <w:pStyle w:val="FamilychartPhoto"/>
              <w:keepNext/>
              <w:keepLines/>
              <w:widowControl/>
              <w:rPr>
                <w:color w:val="000000"/>
                <w:sz w:val="4"/>
              </w:rPr>
            </w:pPr>
          </w:p>
        </w:tc>
        <w:tc>
          <w:tcPr>
            <w:tcW w:w="46" w:type="dxa"/>
          </w:tcPr>
          <w:p w14:paraId="6D6ED210" w14:textId="77777777" w:rsidR="004C2BBF" w:rsidRDefault="004C2BBF">
            <w:pPr>
              <w:pStyle w:val="FamilychartPhoto"/>
              <w:keepNext/>
              <w:keepLines/>
              <w:widowControl/>
              <w:rPr>
                <w:color w:val="000000"/>
                <w:sz w:val="4"/>
              </w:rPr>
            </w:pPr>
          </w:p>
        </w:tc>
        <w:tc>
          <w:tcPr>
            <w:tcW w:w="552" w:type="dxa"/>
          </w:tcPr>
          <w:p w14:paraId="4F7DA29A" w14:textId="77777777" w:rsidR="004C2BBF" w:rsidRDefault="004C2BBF">
            <w:pPr>
              <w:pStyle w:val="FamilychartPhoto"/>
              <w:keepNext/>
              <w:keepLines/>
              <w:widowControl/>
              <w:rPr>
                <w:color w:val="000000"/>
                <w:sz w:val="4"/>
              </w:rPr>
            </w:pPr>
          </w:p>
        </w:tc>
        <w:tc>
          <w:tcPr>
            <w:tcW w:w="552" w:type="dxa"/>
          </w:tcPr>
          <w:p w14:paraId="21D3D247" w14:textId="77777777" w:rsidR="004C2BBF" w:rsidRDefault="004C2BBF">
            <w:pPr>
              <w:pStyle w:val="FamilychartPhoto"/>
              <w:keepNext/>
              <w:keepLines/>
              <w:widowControl/>
              <w:rPr>
                <w:color w:val="000000"/>
                <w:sz w:val="4"/>
              </w:rPr>
            </w:pPr>
          </w:p>
        </w:tc>
        <w:tc>
          <w:tcPr>
            <w:tcW w:w="46" w:type="dxa"/>
          </w:tcPr>
          <w:p w14:paraId="5636A996" w14:textId="77777777" w:rsidR="004C2BBF" w:rsidRDefault="004C2BBF">
            <w:pPr>
              <w:pStyle w:val="FamilychartPhoto"/>
              <w:keepNext/>
              <w:keepLines/>
              <w:widowControl/>
              <w:rPr>
                <w:color w:val="000000"/>
                <w:sz w:val="4"/>
              </w:rPr>
            </w:pPr>
          </w:p>
        </w:tc>
        <w:tc>
          <w:tcPr>
            <w:tcW w:w="46" w:type="dxa"/>
          </w:tcPr>
          <w:p w14:paraId="0A14B763" w14:textId="77777777" w:rsidR="004C2BBF" w:rsidRDefault="004C2BBF">
            <w:pPr>
              <w:pStyle w:val="FamilychartPhoto"/>
              <w:keepNext/>
              <w:keepLines/>
              <w:widowControl/>
              <w:rPr>
                <w:color w:val="000000"/>
                <w:sz w:val="4"/>
              </w:rPr>
            </w:pPr>
          </w:p>
        </w:tc>
        <w:tc>
          <w:tcPr>
            <w:tcW w:w="552" w:type="dxa"/>
          </w:tcPr>
          <w:p w14:paraId="57CC06E9" w14:textId="77777777" w:rsidR="004C2BBF" w:rsidRDefault="004C2BBF">
            <w:pPr>
              <w:pStyle w:val="FamilychartPhoto"/>
              <w:keepNext/>
              <w:keepLines/>
              <w:widowControl/>
              <w:rPr>
                <w:color w:val="000000"/>
                <w:sz w:val="4"/>
              </w:rPr>
            </w:pPr>
          </w:p>
        </w:tc>
        <w:tc>
          <w:tcPr>
            <w:tcW w:w="552" w:type="dxa"/>
          </w:tcPr>
          <w:p w14:paraId="49321074" w14:textId="77777777" w:rsidR="004C2BBF" w:rsidRDefault="004C2BBF">
            <w:pPr>
              <w:pStyle w:val="FamilychartPhoto"/>
              <w:keepNext/>
              <w:keepLines/>
              <w:widowControl/>
              <w:rPr>
                <w:color w:val="000000"/>
                <w:sz w:val="4"/>
              </w:rPr>
            </w:pPr>
          </w:p>
        </w:tc>
        <w:tc>
          <w:tcPr>
            <w:tcW w:w="46" w:type="dxa"/>
          </w:tcPr>
          <w:p w14:paraId="20AE1CFE" w14:textId="77777777" w:rsidR="004C2BBF" w:rsidRDefault="004C2BBF">
            <w:pPr>
              <w:pStyle w:val="FamilychartPhoto"/>
              <w:keepNext/>
              <w:keepLines/>
              <w:widowControl/>
              <w:rPr>
                <w:color w:val="000000"/>
                <w:sz w:val="4"/>
              </w:rPr>
            </w:pPr>
          </w:p>
        </w:tc>
        <w:tc>
          <w:tcPr>
            <w:tcW w:w="46" w:type="dxa"/>
          </w:tcPr>
          <w:p w14:paraId="529AF07F" w14:textId="77777777" w:rsidR="004C2BBF" w:rsidRDefault="004C2BBF">
            <w:pPr>
              <w:pStyle w:val="FamilychartPhoto"/>
              <w:keepNext/>
              <w:keepLines/>
              <w:widowControl/>
              <w:rPr>
                <w:color w:val="000000"/>
                <w:sz w:val="4"/>
              </w:rPr>
            </w:pPr>
          </w:p>
        </w:tc>
        <w:tc>
          <w:tcPr>
            <w:tcW w:w="552" w:type="dxa"/>
          </w:tcPr>
          <w:p w14:paraId="1D092922"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037BAD89" w14:textId="77777777" w:rsidR="004C2BBF" w:rsidRDefault="004C2BBF">
            <w:pPr>
              <w:pStyle w:val="FamilychartPhoto"/>
              <w:keepNext/>
              <w:keepLines/>
              <w:widowControl/>
              <w:rPr>
                <w:color w:val="000000"/>
                <w:sz w:val="4"/>
              </w:rPr>
            </w:pPr>
          </w:p>
        </w:tc>
        <w:tc>
          <w:tcPr>
            <w:tcW w:w="46" w:type="dxa"/>
            <w:tcBorders>
              <w:top w:val="single" w:sz="4" w:space="0" w:color="000000"/>
              <w:right w:val="single" w:sz="4" w:space="0" w:color="000000"/>
            </w:tcBorders>
          </w:tcPr>
          <w:p w14:paraId="3ABD0C61" w14:textId="77777777" w:rsidR="004C2BBF" w:rsidRDefault="004C2BBF">
            <w:pPr>
              <w:pStyle w:val="FamilychartPhoto"/>
              <w:keepNext/>
              <w:keepLines/>
              <w:widowControl/>
              <w:rPr>
                <w:color w:val="000000"/>
                <w:sz w:val="4"/>
              </w:rPr>
            </w:pPr>
          </w:p>
        </w:tc>
        <w:tc>
          <w:tcPr>
            <w:tcW w:w="46" w:type="dxa"/>
            <w:tcBorders>
              <w:top w:val="single" w:sz="4" w:space="0" w:color="000000"/>
              <w:left w:val="single" w:sz="4" w:space="0" w:color="000000"/>
            </w:tcBorders>
          </w:tcPr>
          <w:p w14:paraId="0190B424"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275B86D2" w14:textId="77777777" w:rsidR="004C2BBF" w:rsidRDefault="004C2BBF">
            <w:pPr>
              <w:pStyle w:val="FamilychartPhoto"/>
              <w:keepNext/>
              <w:keepLines/>
              <w:widowControl/>
              <w:rPr>
                <w:color w:val="000000"/>
                <w:sz w:val="4"/>
              </w:rPr>
            </w:pPr>
          </w:p>
        </w:tc>
        <w:tc>
          <w:tcPr>
            <w:tcW w:w="552" w:type="dxa"/>
          </w:tcPr>
          <w:p w14:paraId="7D4FF38A" w14:textId="77777777" w:rsidR="004C2BBF" w:rsidRDefault="004C2BBF">
            <w:pPr>
              <w:pStyle w:val="FamilychartPhoto"/>
              <w:keepNext/>
              <w:keepLines/>
              <w:widowControl/>
              <w:rPr>
                <w:color w:val="000000"/>
                <w:sz w:val="4"/>
              </w:rPr>
            </w:pPr>
          </w:p>
        </w:tc>
        <w:tc>
          <w:tcPr>
            <w:tcW w:w="46" w:type="dxa"/>
          </w:tcPr>
          <w:p w14:paraId="7F3EE4E3" w14:textId="77777777" w:rsidR="004C2BBF" w:rsidRDefault="004C2BBF">
            <w:pPr>
              <w:pStyle w:val="FamilychartPhoto"/>
              <w:keepNext/>
              <w:keepLines/>
              <w:widowControl/>
              <w:rPr>
                <w:color w:val="000000"/>
                <w:sz w:val="4"/>
              </w:rPr>
            </w:pPr>
          </w:p>
        </w:tc>
        <w:tc>
          <w:tcPr>
            <w:tcW w:w="46" w:type="dxa"/>
          </w:tcPr>
          <w:p w14:paraId="2ADFC257" w14:textId="77777777" w:rsidR="004C2BBF" w:rsidRDefault="004C2BBF">
            <w:pPr>
              <w:pStyle w:val="FamilychartPhoto"/>
              <w:keepNext/>
              <w:keepLines/>
              <w:widowControl/>
              <w:rPr>
                <w:color w:val="000000"/>
                <w:sz w:val="4"/>
              </w:rPr>
            </w:pPr>
          </w:p>
        </w:tc>
        <w:tc>
          <w:tcPr>
            <w:tcW w:w="552" w:type="dxa"/>
          </w:tcPr>
          <w:p w14:paraId="652F5068"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632C8696" w14:textId="77777777" w:rsidR="004C2BBF" w:rsidRDefault="004C2BBF">
            <w:pPr>
              <w:pStyle w:val="FamilychartPhoto"/>
              <w:keepNext/>
              <w:keepLines/>
              <w:widowControl/>
              <w:rPr>
                <w:color w:val="000000"/>
                <w:sz w:val="4"/>
              </w:rPr>
            </w:pPr>
          </w:p>
        </w:tc>
        <w:tc>
          <w:tcPr>
            <w:tcW w:w="46" w:type="dxa"/>
            <w:tcBorders>
              <w:top w:val="single" w:sz="4" w:space="0" w:color="000000"/>
              <w:right w:val="single" w:sz="4" w:space="0" w:color="000000"/>
            </w:tcBorders>
          </w:tcPr>
          <w:p w14:paraId="3E341C68" w14:textId="77777777" w:rsidR="004C2BBF" w:rsidRDefault="004C2BBF">
            <w:pPr>
              <w:pStyle w:val="FamilychartPhoto"/>
              <w:keepNext/>
              <w:keepLines/>
              <w:widowControl/>
              <w:rPr>
                <w:color w:val="000000"/>
                <w:sz w:val="4"/>
              </w:rPr>
            </w:pPr>
          </w:p>
        </w:tc>
        <w:tc>
          <w:tcPr>
            <w:tcW w:w="46" w:type="dxa"/>
            <w:tcBorders>
              <w:top w:val="single" w:sz="4" w:space="0" w:color="000000"/>
              <w:left w:val="single" w:sz="4" w:space="0" w:color="000000"/>
            </w:tcBorders>
          </w:tcPr>
          <w:p w14:paraId="70329B8B"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60861490" w14:textId="77777777" w:rsidR="004C2BBF" w:rsidRDefault="004C2BBF">
            <w:pPr>
              <w:pStyle w:val="FamilychartPhoto"/>
              <w:keepNext/>
              <w:keepLines/>
              <w:widowControl/>
              <w:rPr>
                <w:color w:val="000000"/>
                <w:sz w:val="4"/>
              </w:rPr>
            </w:pPr>
          </w:p>
        </w:tc>
        <w:tc>
          <w:tcPr>
            <w:tcW w:w="552" w:type="dxa"/>
          </w:tcPr>
          <w:p w14:paraId="12CFB5E7" w14:textId="77777777" w:rsidR="004C2BBF" w:rsidRDefault="004C2BBF">
            <w:pPr>
              <w:pStyle w:val="FamilychartPhoto"/>
              <w:keepNext/>
              <w:keepLines/>
              <w:widowControl/>
              <w:rPr>
                <w:color w:val="000000"/>
                <w:sz w:val="4"/>
              </w:rPr>
            </w:pPr>
          </w:p>
        </w:tc>
      </w:tr>
      <w:tr w:rsidR="004C2BBF" w14:paraId="2B30DB2F" w14:textId="77777777">
        <w:trPr>
          <w:cantSplit/>
        </w:trPr>
        <w:tc>
          <w:tcPr>
            <w:tcW w:w="552" w:type="dxa"/>
          </w:tcPr>
          <w:p w14:paraId="2947E708" w14:textId="77777777" w:rsidR="004C2BBF" w:rsidRDefault="004C2BBF">
            <w:pPr>
              <w:pStyle w:val="FamilychartPhoto"/>
              <w:keepNext/>
              <w:keepLines/>
              <w:widowControl/>
              <w:rPr>
                <w:color w:val="000000"/>
                <w:sz w:val="4"/>
              </w:rPr>
            </w:pPr>
          </w:p>
        </w:tc>
        <w:tc>
          <w:tcPr>
            <w:tcW w:w="1196" w:type="dxa"/>
            <w:gridSpan w:val="4"/>
          </w:tcPr>
          <w:p w14:paraId="4676D880" w14:textId="77777777" w:rsidR="004C2BBF" w:rsidRDefault="004C2BBF">
            <w:pPr>
              <w:pStyle w:val="FamilychartPhoto"/>
              <w:keepNext/>
              <w:keepLines/>
              <w:widowControl/>
              <w:rPr>
                <w:color w:val="000000"/>
                <w:sz w:val="4"/>
              </w:rPr>
            </w:pPr>
          </w:p>
        </w:tc>
        <w:tc>
          <w:tcPr>
            <w:tcW w:w="1196" w:type="dxa"/>
            <w:gridSpan w:val="4"/>
          </w:tcPr>
          <w:p w14:paraId="585C81FC" w14:textId="77777777" w:rsidR="004C2BBF" w:rsidRDefault="004C2BBF">
            <w:pPr>
              <w:pStyle w:val="FamilychartPhoto"/>
              <w:keepNext/>
              <w:keepLines/>
              <w:widowControl/>
              <w:rPr>
                <w:color w:val="000000"/>
                <w:sz w:val="4"/>
              </w:rPr>
            </w:pPr>
          </w:p>
        </w:tc>
        <w:tc>
          <w:tcPr>
            <w:tcW w:w="1196" w:type="dxa"/>
            <w:gridSpan w:val="4"/>
          </w:tcPr>
          <w:p w14:paraId="6FF3986E" w14:textId="77777777" w:rsidR="004C2BBF" w:rsidRDefault="004C2BBF">
            <w:pPr>
              <w:pStyle w:val="FamilychartPhoto"/>
              <w:keepNext/>
              <w:keepLines/>
              <w:widowControl/>
              <w:rPr>
                <w:color w:val="000000"/>
                <w:sz w:val="4"/>
              </w:rPr>
            </w:pPr>
          </w:p>
        </w:tc>
        <w:tc>
          <w:tcPr>
            <w:tcW w:w="1196" w:type="dxa"/>
            <w:gridSpan w:val="4"/>
          </w:tcPr>
          <w:p w14:paraId="6F2BA5C6" w14:textId="77777777" w:rsidR="004C2BBF" w:rsidRDefault="004C2BBF">
            <w:pPr>
              <w:pStyle w:val="FamilychartPhoto"/>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788399D5" w14:textId="77777777" w:rsidR="004C2BBF" w:rsidRDefault="004C2BBF">
            <w:pPr>
              <w:pStyle w:val="FamilychartPhoto"/>
              <w:keepNext/>
              <w:keepLines/>
              <w:widowControl/>
              <w:rPr>
                <w:color w:val="000000"/>
                <w:sz w:val="4"/>
              </w:rPr>
            </w:pPr>
          </w:p>
        </w:tc>
        <w:tc>
          <w:tcPr>
            <w:tcW w:w="1196" w:type="dxa"/>
            <w:gridSpan w:val="4"/>
            <w:tcBorders>
              <w:left w:val="single" w:sz="4" w:space="0" w:color="000000"/>
            </w:tcBorders>
          </w:tcPr>
          <w:p w14:paraId="6BB178C9" w14:textId="77777777" w:rsidR="004C2BBF" w:rsidRDefault="004C2BBF">
            <w:pPr>
              <w:pStyle w:val="FamilychartPhoto"/>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1273B354" w14:textId="77777777" w:rsidR="004C2BBF" w:rsidRDefault="004C2BBF">
            <w:pPr>
              <w:pStyle w:val="FamilychartPhoto"/>
              <w:keepNext/>
              <w:keepLines/>
              <w:widowControl/>
              <w:rPr>
                <w:color w:val="000000"/>
                <w:sz w:val="4"/>
              </w:rPr>
            </w:pPr>
          </w:p>
        </w:tc>
        <w:tc>
          <w:tcPr>
            <w:tcW w:w="552" w:type="dxa"/>
            <w:tcBorders>
              <w:left w:val="single" w:sz="4" w:space="0" w:color="000000"/>
            </w:tcBorders>
          </w:tcPr>
          <w:p w14:paraId="7BB35E2D" w14:textId="77777777" w:rsidR="004C2BBF" w:rsidRDefault="004C2BBF">
            <w:pPr>
              <w:pStyle w:val="FamilychartPhoto"/>
              <w:keepNext/>
              <w:keepLines/>
              <w:widowControl/>
              <w:rPr>
                <w:color w:val="000000"/>
                <w:sz w:val="4"/>
              </w:rPr>
            </w:pPr>
          </w:p>
        </w:tc>
      </w:tr>
      <w:tr w:rsidR="004C2BBF" w14:paraId="1F0002DB" w14:textId="77777777">
        <w:trPr>
          <w:cantSplit/>
        </w:trPr>
        <w:tc>
          <w:tcPr>
            <w:tcW w:w="552" w:type="dxa"/>
          </w:tcPr>
          <w:p w14:paraId="0C557737" w14:textId="77777777" w:rsidR="004C2BBF" w:rsidRDefault="004C2BBF">
            <w:pPr>
              <w:pStyle w:val="FamilychartPhoto"/>
              <w:keepNext/>
              <w:keepLines/>
              <w:widowControl/>
              <w:rPr>
                <w:color w:val="000000"/>
                <w:sz w:val="4"/>
              </w:rPr>
            </w:pPr>
          </w:p>
        </w:tc>
        <w:tc>
          <w:tcPr>
            <w:tcW w:w="1196" w:type="dxa"/>
            <w:gridSpan w:val="4"/>
          </w:tcPr>
          <w:p w14:paraId="45CB23FD" w14:textId="77777777" w:rsidR="004C2BBF" w:rsidRDefault="004C2BBF">
            <w:pPr>
              <w:pStyle w:val="FamilychartPhoto"/>
              <w:keepNext/>
              <w:keepLines/>
              <w:widowControl/>
              <w:rPr>
                <w:color w:val="000000"/>
                <w:sz w:val="4"/>
              </w:rPr>
            </w:pPr>
          </w:p>
        </w:tc>
        <w:tc>
          <w:tcPr>
            <w:tcW w:w="1196" w:type="dxa"/>
            <w:gridSpan w:val="4"/>
          </w:tcPr>
          <w:p w14:paraId="1D3084CB" w14:textId="77777777" w:rsidR="004C2BBF" w:rsidRDefault="004C2BBF">
            <w:pPr>
              <w:pStyle w:val="FamilychartPhoto"/>
              <w:keepNext/>
              <w:keepLines/>
              <w:widowControl/>
              <w:rPr>
                <w:color w:val="000000"/>
                <w:sz w:val="4"/>
              </w:rPr>
            </w:pPr>
          </w:p>
        </w:tc>
        <w:tc>
          <w:tcPr>
            <w:tcW w:w="1196" w:type="dxa"/>
            <w:gridSpan w:val="4"/>
          </w:tcPr>
          <w:p w14:paraId="69631817" w14:textId="77777777" w:rsidR="004C2BBF" w:rsidRDefault="004C2BBF">
            <w:pPr>
              <w:pStyle w:val="FamilychartPhoto"/>
              <w:keepNext/>
              <w:keepLines/>
              <w:widowControl/>
              <w:rPr>
                <w:color w:val="000000"/>
                <w:sz w:val="4"/>
              </w:rPr>
            </w:pPr>
          </w:p>
        </w:tc>
        <w:tc>
          <w:tcPr>
            <w:tcW w:w="1196" w:type="dxa"/>
            <w:gridSpan w:val="4"/>
          </w:tcPr>
          <w:p w14:paraId="19A01AFA" w14:textId="77777777" w:rsidR="004C2BBF" w:rsidRDefault="004C2BBF">
            <w:pPr>
              <w:pStyle w:val="FamilychartPhoto"/>
              <w:keepNext/>
              <w:keepLines/>
              <w:widowControl/>
              <w:rPr>
                <w:color w:val="000000"/>
                <w:sz w:val="4"/>
              </w:rPr>
            </w:pPr>
          </w:p>
        </w:tc>
        <w:tc>
          <w:tcPr>
            <w:tcW w:w="1196" w:type="dxa"/>
            <w:gridSpan w:val="4"/>
            <w:tcBorders>
              <w:left w:val="single" w:sz="4" w:space="0" w:color="000000"/>
              <w:right w:val="single" w:sz="4" w:space="0" w:color="000000"/>
            </w:tcBorders>
            <w:vAlign w:val="bottom"/>
          </w:tcPr>
          <w:p w14:paraId="2E379C86" w14:textId="77777777" w:rsidR="004C2BBF" w:rsidRDefault="005D5511">
            <w:pPr>
              <w:pStyle w:val="FamilychartGivennames"/>
              <w:keepNext/>
              <w:keepLines/>
            </w:pPr>
            <w:r>
              <w:t>Thomas Geddes</w:t>
            </w:r>
          </w:p>
        </w:tc>
        <w:tc>
          <w:tcPr>
            <w:tcW w:w="1196" w:type="dxa"/>
            <w:gridSpan w:val="4"/>
            <w:tcBorders>
              <w:left w:val="single" w:sz="4" w:space="0" w:color="000000"/>
            </w:tcBorders>
          </w:tcPr>
          <w:p w14:paraId="267C80E5"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14:paraId="11699E39" w14:textId="77777777" w:rsidR="004C2BBF" w:rsidRDefault="005D5511">
            <w:pPr>
              <w:pStyle w:val="FamilychartGivennames"/>
              <w:keepNext/>
              <w:keepLines/>
            </w:pPr>
            <w:r>
              <w:t>Christina Fraser</w:t>
            </w:r>
          </w:p>
        </w:tc>
        <w:tc>
          <w:tcPr>
            <w:tcW w:w="552" w:type="dxa"/>
            <w:tcBorders>
              <w:left w:val="single" w:sz="4" w:space="0" w:color="000000"/>
            </w:tcBorders>
          </w:tcPr>
          <w:p w14:paraId="1BE799B2" w14:textId="77777777" w:rsidR="004C2BBF" w:rsidRDefault="004C2BBF">
            <w:pPr>
              <w:pStyle w:val="FamilychartGivennames"/>
              <w:keepNext/>
              <w:keepLines/>
              <w:rPr>
                <w:color w:val="000000"/>
                <w:sz w:val="4"/>
              </w:rPr>
            </w:pPr>
          </w:p>
        </w:tc>
      </w:tr>
      <w:tr w:rsidR="004C2BBF" w14:paraId="4E855A2F" w14:textId="77777777">
        <w:trPr>
          <w:cantSplit/>
        </w:trPr>
        <w:tc>
          <w:tcPr>
            <w:tcW w:w="552" w:type="dxa"/>
          </w:tcPr>
          <w:p w14:paraId="5E7A4015" w14:textId="77777777" w:rsidR="004C2BBF" w:rsidRDefault="004C2BBF">
            <w:pPr>
              <w:pStyle w:val="FamilychartGivennames"/>
              <w:keepNext/>
              <w:keepLines/>
              <w:rPr>
                <w:color w:val="000000"/>
                <w:sz w:val="4"/>
              </w:rPr>
            </w:pPr>
          </w:p>
        </w:tc>
        <w:tc>
          <w:tcPr>
            <w:tcW w:w="1196" w:type="dxa"/>
            <w:gridSpan w:val="4"/>
          </w:tcPr>
          <w:p w14:paraId="12F94C22" w14:textId="77777777" w:rsidR="004C2BBF" w:rsidRDefault="004C2BBF">
            <w:pPr>
              <w:pStyle w:val="FamilychartGivennames"/>
              <w:keepNext/>
              <w:keepLines/>
              <w:rPr>
                <w:color w:val="000000"/>
                <w:sz w:val="4"/>
              </w:rPr>
            </w:pPr>
          </w:p>
        </w:tc>
        <w:tc>
          <w:tcPr>
            <w:tcW w:w="1196" w:type="dxa"/>
            <w:gridSpan w:val="4"/>
          </w:tcPr>
          <w:p w14:paraId="00EA7A6A" w14:textId="77777777" w:rsidR="004C2BBF" w:rsidRDefault="004C2BBF">
            <w:pPr>
              <w:pStyle w:val="FamilychartGivennames"/>
              <w:keepNext/>
              <w:keepLines/>
              <w:rPr>
                <w:color w:val="000000"/>
                <w:sz w:val="4"/>
              </w:rPr>
            </w:pPr>
          </w:p>
        </w:tc>
        <w:tc>
          <w:tcPr>
            <w:tcW w:w="1196" w:type="dxa"/>
            <w:gridSpan w:val="4"/>
          </w:tcPr>
          <w:p w14:paraId="3E66E19D" w14:textId="77777777" w:rsidR="004C2BBF" w:rsidRDefault="004C2BBF">
            <w:pPr>
              <w:pStyle w:val="FamilychartGivennames"/>
              <w:keepNext/>
              <w:keepLines/>
              <w:rPr>
                <w:color w:val="000000"/>
                <w:sz w:val="4"/>
              </w:rPr>
            </w:pPr>
          </w:p>
        </w:tc>
        <w:tc>
          <w:tcPr>
            <w:tcW w:w="1196" w:type="dxa"/>
            <w:gridSpan w:val="4"/>
          </w:tcPr>
          <w:p w14:paraId="0BEA2B37"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tcPr>
          <w:p w14:paraId="3188A07E" w14:textId="77777777" w:rsidR="004C2BBF" w:rsidRDefault="005D5511">
            <w:pPr>
              <w:pStyle w:val="FamilychartSurnames"/>
              <w:keepNext/>
              <w:keepLines/>
            </w:pPr>
            <w:r>
              <w:t>Grant</w:t>
            </w:r>
            <w:r>
              <w:fldChar w:fldCharType="begin"/>
            </w:r>
            <w:r>
              <w:instrText xml:space="preserve"> XE "Grant:Thomas Geddes (1866–1934)" \f "Name" \i </w:instrText>
            </w:r>
            <w:r>
              <w:fldChar w:fldCharType="end"/>
            </w:r>
          </w:p>
        </w:tc>
        <w:tc>
          <w:tcPr>
            <w:tcW w:w="1196" w:type="dxa"/>
            <w:gridSpan w:val="4"/>
            <w:tcBorders>
              <w:left w:val="single" w:sz="4" w:space="0" w:color="000000"/>
            </w:tcBorders>
          </w:tcPr>
          <w:p w14:paraId="6181CE80"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4BDBDE57" w14:textId="77777777" w:rsidR="004C2BBF" w:rsidRDefault="005D5511">
            <w:pPr>
              <w:pStyle w:val="FamilychartSurnames"/>
              <w:keepNext/>
              <w:keepLines/>
            </w:pPr>
            <w:r>
              <w:t>Copeland</w:t>
            </w:r>
            <w:r>
              <w:fldChar w:fldCharType="begin"/>
            </w:r>
            <w:r>
              <w:instrText xml:space="preserve"> XE "Copeland:Christina Fraser (1867–1957)" \f "Name" \i </w:instrText>
            </w:r>
            <w:r>
              <w:fldChar w:fldCharType="end"/>
            </w:r>
          </w:p>
        </w:tc>
        <w:tc>
          <w:tcPr>
            <w:tcW w:w="552" w:type="dxa"/>
            <w:tcBorders>
              <w:left w:val="single" w:sz="4" w:space="0" w:color="000000"/>
            </w:tcBorders>
          </w:tcPr>
          <w:p w14:paraId="4CED8147" w14:textId="77777777" w:rsidR="004C2BBF" w:rsidRDefault="004C2BBF">
            <w:pPr>
              <w:pStyle w:val="FamilychartSurnames"/>
              <w:keepNext/>
              <w:keepLines/>
              <w:rPr>
                <w:b w:val="0"/>
                <w:color w:val="000000"/>
                <w:sz w:val="4"/>
              </w:rPr>
            </w:pPr>
          </w:p>
        </w:tc>
      </w:tr>
      <w:tr w:rsidR="004C2BBF" w14:paraId="12B21DEF" w14:textId="77777777">
        <w:trPr>
          <w:cantSplit/>
        </w:trPr>
        <w:tc>
          <w:tcPr>
            <w:tcW w:w="552" w:type="dxa"/>
          </w:tcPr>
          <w:p w14:paraId="6CE18B4C" w14:textId="77777777" w:rsidR="004C2BBF" w:rsidRDefault="004C2BBF">
            <w:pPr>
              <w:pStyle w:val="FamilychartSurnames"/>
              <w:keepNext/>
              <w:keepLines/>
              <w:rPr>
                <w:b w:val="0"/>
                <w:color w:val="000000"/>
                <w:sz w:val="4"/>
              </w:rPr>
            </w:pPr>
          </w:p>
        </w:tc>
        <w:tc>
          <w:tcPr>
            <w:tcW w:w="1196" w:type="dxa"/>
            <w:gridSpan w:val="4"/>
          </w:tcPr>
          <w:p w14:paraId="23A9D4BA" w14:textId="77777777" w:rsidR="004C2BBF" w:rsidRDefault="004C2BBF">
            <w:pPr>
              <w:pStyle w:val="FamilychartSurnames"/>
              <w:keepNext/>
              <w:keepLines/>
              <w:rPr>
                <w:b w:val="0"/>
                <w:color w:val="000000"/>
                <w:sz w:val="4"/>
              </w:rPr>
            </w:pPr>
          </w:p>
        </w:tc>
        <w:tc>
          <w:tcPr>
            <w:tcW w:w="1196" w:type="dxa"/>
            <w:gridSpan w:val="4"/>
          </w:tcPr>
          <w:p w14:paraId="4552AF9F" w14:textId="77777777" w:rsidR="004C2BBF" w:rsidRDefault="004C2BBF">
            <w:pPr>
              <w:pStyle w:val="FamilychartSurnames"/>
              <w:keepNext/>
              <w:keepLines/>
              <w:rPr>
                <w:b w:val="0"/>
                <w:color w:val="000000"/>
                <w:sz w:val="4"/>
              </w:rPr>
            </w:pPr>
          </w:p>
        </w:tc>
        <w:tc>
          <w:tcPr>
            <w:tcW w:w="1196" w:type="dxa"/>
            <w:gridSpan w:val="4"/>
          </w:tcPr>
          <w:p w14:paraId="10284E9E" w14:textId="77777777" w:rsidR="004C2BBF" w:rsidRDefault="004C2BBF">
            <w:pPr>
              <w:pStyle w:val="FamilychartSurnames"/>
              <w:keepNext/>
              <w:keepLines/>
              <w:rPr>
                <w:b w:val="0"/>
                <w:color w:val="000000"/>
                <w:sz w:val="4"/>
              </w:rPr>
            </w:pPr>
          </w:p>
        </w:tc>
        <w:tc>
          <w:tcPr>
            <w:tcW w:w="1196" w:type="dxa"/>
            <w:gridSpan w:val="4"/>
          </w:tcPr>
          <w:p w14:paraId="755CAD6E"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7F765157" w14:textId="77777777" w:rsidR="004C2BBF" w:rsidRDefault="005D5511">
            <w:pPr>
              <w:pStyle w:val="FamilychartTimespan"/>
              <w:keepNext/>
              <w:keepLines/>
              <w:widowControl/>
            </w:pPr>
            <w:r>
              <w:t>1866–1934</w:t>
            </w:r>
          </w:p>
        </w:tc>
        <w:tc>
          <w:tcPr>
            <w:tcW w:w="1196" w:type="dxa"/>
            <w:gridSpan w:val="4"/>
            <w:tcBorders>
              <w:left w:val="single" w:sz="4" w:space="0" w:color="000000"/>
            </w:tcBorders>
          </w:tcPr>
          <w:p w14:paraId="791B6486"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tcPr>
          <w:p w14:paraId="2AEC5481" w14:textId="77777777" w:rsidR="004C2BBF" w:rsidRDefault="005D5511">
            <w:pPr>
              <w:pStyle w:val="FamilychartTimespan"/>
              <w:keepNext/>
              <w:keepLines/>
              <w:widowControl/>
            </w:pPr>
            <w:r>
              <w:t>1867–1957</w:t>
            </w:r>
          </w:p>
        </w:tc>
        <w:tc>
          <w:tcPr>
            <w:tcW w:w="552" w:type="dxa"/>
            <w:tcBorders>
              <w:left w:val="single" w:sz="4" w:space="0" w:color="000000"/>
            </w:tcBorders>
          </w:tcPr>
          <w:p w14:paraId="47729B06" w14:textId="77777777" w:rsidR="004C2BBF" w:rsidRDefault="004C2BBF">
            <w:pPr>
              <w:pStyle w:val="FamilychartTimespan"/>
              <w:keepNext/>
              <w:keepLines/>
              <w:widowControl/>
              <w:rPr>
                <w:color w:val="000000"/>
                <w:sz w:val="4"/>
              </w:rPr>
            </w:pPr>
          </w:p>
        </w:tc>
      </w:tr>
      <w:tr w:rsidR="004C2BBF" w14:paraId="464A662C" w14:textId="77777777">
        <w:trPr>
          <w:cantSplit/>
        </w:trPr>
        <w:tc>
          <w:tcPr>
            <w:tcW w:w="552" w:type="dxa"/>
          </w:tcPr>
          <w:p w14:paraId="56330AC0" w14:textId="77777777" w:rsidR="004C2BBF" w:rsidRDefault="004C2BBF">
            <w:pPr>
              <w:pStyle w:val="FamilychartTimespan"/>
              <w:keepNext/>
              <w:keepLines/>
              <w:widowControl/>
              <w:rPr>
                <w:color w:val="000000"/>
                <w:sz w:val="4"/>
              </w:rPr>
            </w:pPr>
          </w:p>
        </w:tc>
        <w:tc>
          <w:tcPr>
            <w:tcW w:w="1196" w:type="dxa"/>
            <w:gridSpan w:val="4"/>
          </w:tcPr>
          <w:p w14:paraId="7F30590A" w14:textId="77777777" w:rsidR="004C2BBF" w:rsidRDefault="004C2BBF">
            <w:pPr>
              <w:pStyle w:val="FamilychartTimespan"/>
              <w:keepNext/>
              <w:keepLines/>
              <w:widowControl/>
              <w:rPr>
                <w:color w:val="000000"/>
                <w:sz w:val="4"/>
              </w:rPr>
            </w:pPr>
          </w:p>
        </w:tc>
        <w:tc>
          <w:tcPr>
            <w:tcW w:w="1196" w:type="dxa"/>
            <w:gridSpan w:val="4"/>
          </w:tcPr>
          <w:p w14:paraId="7CD4C70C" w14:textId="77777777" w:rsidR="004C2BBF" w:rsidRDefault="004C2BBF">
            <w:pPr>
              <w:pStyle w:val="FamilychartTimespan"/>
              <w:keepNext/>
              <w:keepLines/>
              <w:widowControl/>
              <w:rPr>
                <w:color w:val="000000"/>
                <w:sz w:val="4"/>
              </w:rPr>
            </w:pPr>
          </w:p>
        </w:tc>
        <w:tc>
          <w:tcPr>
            <w:tcW w:w="1196" w:type="dxa"/>
            <w:gridSpan w:val="4"/>
          </w:tcPr>
          <w:p w14:paraId="09E4FF4A" w14:textId="77777777" w:rsidR="004C2BBF" w:rsidRDefault="004C2BBF">
            <w:pPr>
              <w:pStyle w:val="FamilychartTimespan"/>
              <w:keepNext/>
              <w:keepLines/>
              <w:widowControl/>
              <w:rPr>
                <w:color w:val="000000"/>
                <w:sz w:val="4"/>
              </w:rPr>
            </w:pPr>
          </w:p>
        </w:tc>
        <w:tc>
          <w:tcPr>
            <w:tcW w:w="1196" w:type="dxa"/>
            <w:gridSpan w:val="4"/>
          </w:tcPr>
          <w:p w14:paraId="31226AF6"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106E383C"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tcBorders>
          </w:tcPr>
          <w:p w14:paraId="6F70199B"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3A9337E9" w14:textId="77777777" w:rsidR="004C2BBF" w:rsidRDefault="004C2BBF">
            <w:pPr>
              <w:pStyle w:val="FamilychartTimespan"/>
              <w:keepNext/>
              <w:keepLines/>
              <w:widowControl/>
              <w:rPr>
                <w:color w:val="000000"/>
                <w:sz w:val="4"/>
              </w:rPr>
            </w:pPr>
          </w:p>
        </w:tc>
        <w:tc>
          <w:tcPr>
            <w:tcW w:w="552" w:type="dxa"/>
            <w:tcBorders>
              <w:left w:val="single" w:sz="4" w:space="0" w:color="000000"/>
            </w:tcBorders>
          </w:tcPr>
          <w:p w14:paraId="3CD4AF00" w14:textId="77777777" w:rsidR="004C2BBF" w:rsidRDefault="004C2BBF">
            <w:pPr>
              <w:pStyle w:val="FamilychartTimespan"/>
              <w:keepNext/>
              <w:keepLines/>
              <w:widowControl/>
              <w:rPr>
                <w:color w:val="000000"/>
                <w:sz w:val="4"/>
              </w:rPr>
            </w:pPr>
          </w:p>
        </w:tc>
      </w:tr>
      <w:tr w:rsidR="004C2BBF" w14:paraId="15D36D1D" w14:textId="77777777">
        <w:trPr>
          <w:cantSplit/>
        </w:trPr>
        <w:tc>
          <w:tcPr>
            <w:tcW w:w="552" w:type="dxa"/>
          </w:tcPr>
          <w:p w14:paraId="2F3E714A" w14:textId="77777777" w:rsidR="004C2BBF" w:rsidRDefault="004C2BBF">
            <w:pPr>
              <w:pStyle w:val="FamilychartTimespan"/>
              <w:keepNext/>
              <w:keepLines/>
              <w:widowControl/>
              <w:rPr>
                <w:color w:val="000000"/>
                <w:sz w:val="4"/>
              </w:rPr>
            </w:pPr>
          </w:p>
        </w:tc>
        <w:tc>
          <w:tcPr>
            <w:tcW w:w="552" w:type="dxa"/>
          </w:tcPr>
          <w:p w14:paraId="098CEC6B" w14:textId="77777777" w:rsidR="004C2BBF" w:rsidRDefault="004C2BBF">
            <w:pPr>
              <w:pStyle w:val="FamilychartTimespan"/>
              <w:keepNext/>
              <w:keepLines/>
              <w:widowControl/>
              <w:rPr>
                <w:color w:val="000000"/>
                <w:sz w:val="4"/>
              </w:rPr>
            </w:pPr>
          </w:p>
        </w:tc>
        <w:tc>
          <w:tcPr>
            <w:tcW w:w="46" w:type="dxa"/>
          </w:tcPr>
          <w:p w14:paraId="7E5671C0" w14:textId="77777777" w:rsidR="004C2BBF" w:rsidRDefault="004C2BBF">
            <w:pPr>
              <w:pStyle w:val="FamilychartTimespan"/>
              <w:keepNext/>
              <w:keepLines/>
              <w:widowControl/>
              <w:rPr>
                <w:color w:val="000000"/>
                <w:sz w:val="4"/>
              </w:rPr>
            </w:pPr>
          </w:p>
        </w:tc>
        <w:tc>
          <w:tcPr>
            <w:tcW w:w="46" w:type="dxa"/>
          </w:tcPr>
          <w:p w14:paraId="5556CB62" w14:textId="77777777" w:rsidR="004C2BBF" w:rsidRDefault="004C2BBF">
            <w:pPr>
              <w:pStyle w:val="FamilychartTimespan"/>
              <w:keepNext/>
              <w:keepLines/>
              <w:widowControl/>
              <w:rPr>
                <w:color w:val="000000"/>
                <w:sz w:val="4"/>
              </w:rPr>
            </w:pPr>
          </w:p>
        </w:tc>
        <w:tc>
          <w:tcPr>
            <w:tcW w:w="552" w:type="dxa"/>
          </w:tcPr>
          <w:p w14:paraId="7DC55985" w14:textId="77777777" w:rsidR="004C2BBF" w:rsidRDefault="004C2BBF">
            <w:pPr>
              <w:pStyle w:val="FamilychartTimespan"/>
              <w:keepNext/>
              <w:keepLines/>
              <w:widowControl/>
              <w:rPr>
                <w:color w:val="000000"/>
                <w:sz w:val="4"/>
              </w:rPr>
            </w:pPr>
          </w:p>
        </w:tc>
        <w:tc>
          <w:tcPr>
            <w:tcW w:w="552" w:type="dxa"/>
          </w:tcPr>
          <w:p w14:paraId="17084B3D" w14:textId="77777777" w:rsidR="004C2BBF" w:rsidRDefault="004C2BBF">
            <w:pPr>
              <w:pStyle w:val="FamilychartTimespan"/>
              <w:keepNext/>
              <w:keepLines/>
              <w:widowControl/>
              <w:rPr>
                <w:color w:val="000000"/>
                <w:sz w:val="4"/>
              </w:rPr>
            </w:pPr>
          </w:p>
        </w:tc>
        <w:tc>
          <w:tcPr>
            <w:tcW w:w="46" w:type="dxa"/>
          </w:tcPr>
          <w:p w14:paraId="343B29D2" w14:textId="77777777" w:rsidR="004C2BBF" w:rsidRDefault="004C2BBF">
            <w:pPr>
              <w:pStyle w:val="FamilychartTimespan"/>
              <w:keepNext/>
              <w:keepLines/>
              <w:widowControl/>
              <w:rPr>
                <w:color w:val="000000"/>
                <w:sz w:val="4"/>
              </w:rPr>
            </w:pPr>
          </w:p>
        </w:tc>
        <w:tc>
          <w:tcPr>
            <w:tcW w:w="46" w:type="dxa"/>
          </w:tcPr>
          <w:p w14:paraId="5CC01BC7" w14:textId="77777777" w:rsidR="004C2BBF" w:rsidRDefault="004C2BBF">
            <w:pPr>
              <w:pStyle w:val="FamilychartTimespan"/>
              <w:keepNext/>
              <w:keepLines/>
              <w:widowControl/>
              <w:rPr>
                <w:color w:val="000000"/>
                <w:sz w:val="4"/>
              </w:rPr>
            </w:pPr>
          </w:p>
        </w:tc>
        <w:tc>
          <w:tcPr>
            <w:tcW w:w="552" w:type="dxa"/>
          </w:tcPr>
          <w:p w14:paraId="50F68DDD" w14:textId="77777777" w:rsidR="004C2BBF" w:rsidRDefault="004C2BBF">
            <w:pPr>
              <w:pStyle w:val="FamilychartTimespan"/>
              <w:keepNext/>
              <w:keepLines/>
              <w:widowControl/>
              <w:rPr>
                <w:color w:val="000000"/>
                <w:sz w:val="4"/>
              </w:rPr>
            </w:pPr>
          </w:p>
        </w:tc>
        <w:tc>
          <w:tcPr>
            <w:tcW w:w="552" w:type="dxa"/>
          </w:tcPr>
          <w:p w14:paraId="1DAD38B2" w14:textId="77777777" w:rsidR="004C2BBF" w:rsidRDefault="004C2BBF">
            <w:pPr>
              <w:pStyle w:val="FamilychartTimespan"/>
              <w:keepNext/>
              <w:keepLines/>
              <w:widowControl/>
              <w:rPr>
                <w:color w:val="000000"/>
                <w:sz w:val="4"/>
              </w:rPr>
            </w:pPr>
          </w:p>
        </w:tc>
        <w:tc>
          <w:tcPr>
            <w:tcW w:w="46" w:type="dxa"/>
          </w:tcPr>
          <w:p w14:paraId="1964BD3D" w14:textId="77777777" w:rsidR="004C2BBF" w:rsidRDefault="004C2BBF">
            <w:pPr>
              <w:pStyle w:val="FamilychartTimespan"/>
              <w:keepNext/>
              <w:keepLines/>
              <w:widowControl/>
              <w:rPr>
                <w:color w:val="000000"/>
                <w:sz w:val="4"/>
              </w:rPr>
            </w:pPr>
          </w:p>
        </w:tc>
        <w:tc>
          <w:tcPr>
            <w:tcW w:w="46" w:type="dxa"/>
          </w:tcPr>
          <w:p w14:paraId="48BC85F5" w14:textId="77777777" w:rsidR="004C2BBF" w:rsidRDefault="004C2BBF">
            <w:pPr>
              <w:pStyle w:val="FamilychartTimespan"/>
              <w:keepNext/>
              <w:keepLines/>
              <w:widowControl/>
              <w:rPr>
                <w:color w:val="000000"/>
                <w:sz w:val="4"/>
              </w:rPr>
            </w:pPr>
          </w:p>
        </w:tc>
        <w:tc>
          <w:tcPr>
            <w:tcW w:w="552" w:type="dxa"/>
          </w:tcPr>
          <w:p w14:paraId="036BD5B5" w14:textId="77777777" w:rsidR="004C2BBF" w:rsidRDefault="004C2BBF">
            <w:pPr>
              <w:pStyle w:val="FamilychartTimespan"/>
              <w:keepNext/>
              <w:keepLines/>
              <w:widowControl/>
              <w:rPr>
                <w:color w:val="000000"/>
                <w:sz w:val="4"/>
              </w:rPr>
            </w:pPr>
          </w:p>
        </w:tc>
        <w:tc>
          <w:tcPr>
            <w:tcW w:w="552" w:type="dxa"/>
          </w:tcPr>
          <w:p w14:paraId="5AF24217" w14:textId="77777777" w:rsidR="004C2BBF" w:rsidRDefault="004C2BBF">
            <w:pPr>
              <w:pStyle w:val="FamilychartTimespan"/>
              <w:keepNext/>
              <w:keepLines/>
              <w:widowControl/>
              <w:rPr>
                <w:color w:val="000000"/>
                <w:sz w:val="4"/>
              </w:rPr>
            </w:pPr>
          </w:p>
        </w:tc>
        <w:tc>
          <w:tcPr>
            <w:tcW w:w="46" w:type="dxa"/>
          </w:tcPr>
          <w:p w14:paraId="1ADE552F" w14:textId="77777777" w:rsidR="004C2BBF" w:rsidRDefault="004C2BBF">
            <w:pPr>
              <w:pStyle w:val="FamilychartTimespan"/>
              <w:keepNext/>
              <w:keepLines/>
              <w:widowControl/>
              <w:rPr>
                <w:color w:val="000000"/>
                <w:sz w:val="4"/>
              </w:rPr>
            </w:pPr>
          </w:p>
        </w:tc>
        <w:tc>
          <w:tcPr>
            <w:tcW w:w="46" w:type="dxa"/>
          </w:tcPr>
          <w:p w14:paraId="5E76A3F8" w14:textId="77777777" w:rsidR="004C2BBF" w:rsidRDefault="004C2BBF">
            <w:pPr>
              <w:pStyle w:val="FamilychartTimespan"/>
              <w:keepNext/>
              <w:keepLines/>
              <w:widowControl/>
              <w:rPr>
                <w:color w:val="000000"/>
                <w:sz w:val="4"/>
              </w:rPr>
            </w:pPr>
          </w:p>
        </w:tc>
        <w:tc>
          <w:tcPr>
            <w:tcW w:w="552" w:type="dxa"/>
          </w:tcPr>
          <w:p w14:paraId="087D4E45"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4A305321"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3AF1FD51"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708FEE94"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tcBorders>
          </w:tcPr>
          <w:p w14:paraId="5CC0A205" w14:textId="77777777" w:rsidR="004C2BBF" w:rsidRDefault="004C2BBF">
            <w:pPr>
              <w:pStyle w:val="FamilychartTimespan"/>
              <w:keepNext/>
              <w:keepLines/>
              <w:widowControl/>
              <w:rPr>
                <w:color w:val="000000"/>
                <w:sz w:val="4"/>
              </w:rPr>
            </w:pPr>
          </w:p>
        </w:tc>
        <w:tc>
          <w:tcPr>
            <w:tcW w:w="552" w:type="dxa"/>
            <w:tcBorders>
              <w:bottom w:val="single" w:sz="4" w:space="0" w:color="000000"/>
            </w:tcBorders>
          </w:tcPr>
          <w:p w14:paraId="65147633" w14:textId="77777777" w:rsidR="004C2BBF" w:rsidRDefault="004C2BBF">
            <w:pPr>
              <w:pStyle w:val="FamilychartTimespan"/>
              <w:keepNext/>
              <w:keepLines/>
              <w:widowControl/>
              <w:rPr>
                <w:color w:val="000000"/>
                <w:sz w:val="4"/>
              </w:rPr>
            </w:pPr>
          </w:p>
        </w:tc>
        <w:tc>
          <w:tcPr>
            <w:tcW w:w="46" w:type="dxa"/>
          </w:tcPr>
          <w:p w14:paraId="5D07814E" w14:textId="77777777" w:rsidR="004C2BBF" w:rsidRDefault="004C2BBF">
            <w:pPr>
              <w:pStyle w:val="FamilychartTimespan"/>
              <w:keepNext/>
              <w:keepLines/>
              <w:widowControl/>
              <w:rPr>
                <w:color w:val="000000"/>
                <w:sz w:val="4"/>
              </w:rPr>
            </w:pPr>
          </w:p>
        </w:tc>
        <w:tc>
          <w:tcPr>
            <w:tcW w:w="46" w:type="dxa"/>
          </w:tcPr>
          <w:p w14:paraId="03F87411" w14:textId="77777777" w:rsidR="004C2BBF" w:rsidRDefault="004C2BBF">
            <w:pPr>
              <w:pStyle w:val="FamilychartTimespan"/>
              <w:keepNext/>
              <w:keepLines/>
              <w:widowControl/>
              <w:rPr>
                <w:color w:val="000000"/>
                <w:sz w:val="4"/>
              </w:rPr>
            </w:pPr>
          </w:p>
        </w:tc>
        <w:tc>
          <w:tcPr>
            <w:tcW w:w="552" w:type="dxa"/>
            <w:tcBorders>
              <w:bottom w:val="single" w:sz="4" w:space="0" w:color="000000"/>
            </w:tcBorders>
          </w:tcPr>
          <w:p w14:paraId="6D8964C6"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tcBorders>
          </w:tcPr>
          <w:p w14:paraId="4AEBED66" w14:textId="77777777" w:rsidR="004C2BBF" w:rsidRDefault="004C2BBF">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57FF4A6E"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77D738C5"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16A9E377" w14:textId="77777777" w:rsidR="004C2BBF" w:rsidRDefault="004C2BBF">
            <w:pPr>
              <w:pStyle w:val="FamilychartTimespan"/>
              <w:keepNext/>
              <w:keepLines/>
              <w:widowControl/>
              <w:rPr>
                <w:color w:val="000000"/>
                <w:sz w:val="4"/>
              </w:rPr>
            </w:pPr>
          </w:p>
        </w:tc>
        <w:tc>
          <w:tcPr>
            <w:tcW w:w="552" w:type="dxa"/>
          </w:tcPr>
          <w:p w14:paraId="0E88167D" w14:textId="77777777" w:rsidR="004C2BBF" w:rsidRDefault="004C2BBF">
            <w:pPr>
              <w:pStyle w:val="FamilychartTimespan"/>
              <w:keepNext/>
              <w:keepLines/>
              <w:widowControl/>
              <w:rPr>
                <w:color w:val="000000"/>
                <w:sz w:val="4"/>
              </w:rPr>
            </w:pPr>
          </w:p>
        </w:tc>
      </w:tr>
      <w:tr w:rsidR="004C2BBF" w14:paraId="6AF83E9B" w14:textId="77777777">
        <w:trPr>
          <w:cantSplit/>
        </w:trPr>
        <w:tc>
          <w:tcPr>
            <w:tcW w:w="552" w:type="dxa"/>
          </w:tcPr>
          <w:p w14:paraId="6B0DB1BF" w14:textId="77777777" w:rsidR="004C2BBF" w:rsidRDefault="004C2BBF">
            <w:pPr>
              <w:pStyle w:val="FamilychartTimespan"/>
              <w:keepNext/>
              <w:keepLines/>
              <w:widowControl/>
              <w:rPr>
                <w:color w:val="000000"/>
                <w:sz w:val="4"/>
              </w:rPr>
            </w:pPr>
          </w:p>
        </w:tc>
        <w:tc>
          <w:tcPr>
            <w:tcW w:w="552" w:type="dxa"/>
          </w:tcPr>
          <w:p w14:paraId="0768DFC8" w14:textId="77777777" w:rsidR="004C2BBF" w:rsidRDefault="004C2BBF">
            <w:pPr>
              <w:pStyle w:val="FamilychartTimespan"/>
              <w:keepNext/>
              <w:keepLines/>
              <w:widowControl/>
              <w:rPr>
                <w:color w:val="000000"/>
                <w:sz w:val="4"/>
              </w:rPr>
            </w:pPr>
          </w:p>
        </w:tc>
        <w:tc>
          <w:tcPr>
            <w:tcW w:w="46" w:type="dxa"/>
          </w:tcPr>
          <w:p w14:paraId="5D5DA4A4" w14:textId="77777777" w:rsidR="004C2BBF" w:rsidRDefault="004C2BBF">
            <w:pPr>
              <w:pStyle w:val="FamilychartTimespan"/>
              <w:keepNext/>
              <w:keepLines/>
              <w:widowControl/>
              <w:rPr>
                <w:color w:val="000000"/>
                <w:sz w:val="4"/>
              </w:rPr>
            </w:pPr>
          </w:p>
        </w:tc>
        <w:tc>
          <w:tcPr>
            <w:tcW w:w="46" w:type="dxa"/>
          </w:tcPr>
          <w:p w14:paraId="6C820F20" w14:textId="77777777" w:rsidR="004C2BBF" w:rsidRDefault="004C2BBF">
            <w:pPr>
              <w:pStyle w:val="FamilychartTimespan"/>
              <w:keepNext/>
              <w:keepLines/>
              <w:widowControl/>
              <w:rPr>
                <w:color w:val="000000"/>
                <w:sz w:val="4"/>
              </w:rPr>
            </w:pPr>
          </w:p>
        </w:tc>
        <w:tc>
          <w:tcPr>
            <w:tcW w:w="552" w:type="dxa"/>
          </w:tcPr>
          <w:p w14:paraId="548B3FE0" w14:textId="77777777" w:rsidR="004C2BBF" w:rsidRDefault="004C2BBF">
            <w:pPr>
              <w:pStyle w:val="FamilychartTimespan"/>
              <w:keepNext/>
              <w:keepLines/>
              <w:widowControl/>
              <w:rPr>
                <w:color w:val="000000"/>
                <w:sz w:val="4"/>
              </w:rPr>
            </w:pPr>
          </w:p>
        </w:tc>
        <w:tc>
          <w:tcPr>
            <w:tcW w:w="552" w:type="dxa"/>
          </w:tcPr>
          <w:p w14:paraId="7D1E5AF3" w14:textId="77777777" w:rsidR="004C2BBF" w:rsidRDefault="004C2BBF">
            <w:pPr>
              <w:pStyle w:val="FamilychartTimespan"/>
              <w:keepNext/>
              <w:keepLines/>
              <w:widowControl/>
              <w:rPr>
                <w:color w:val="000000"/>
                <w:sz w:val="4"/>
              </w:rPr>
            </w:pPr>
          </w:p>
        </w:tc>
        <w:tc>
          <w:tcPr>
            <w:tcW w:w="46" w:type="dxa"/>
          </w:tcPr>
          <w:p w14:paraId="10940FAC" w14:textId="77777777" w:rsidR="004C2BBF" w:rsidRDefault="004C2BBF">
            <w:pPr>
              <w:pStyle w:val="FamilychartTimespan"/>
              <w:keepNext/>
              <w:keepLines/>
              <w:widowControl/>
              <w:rPr>
                <w:color w:val="000000"/>
                <w:sz w:val="4"/>
              </w:rPr>
            </w:pPr>
          </w:p>
        </w:tc>
        <w:tc>
          <w:tcPr>
            <w:tcW w:w="46" w:type="dxa"/>
          </w:tcPr>
          <w:p w14:paraId="1B29E279" w14:textId="77777777" w:rsidR="004C2BBF" w:rsidRDefault="004C2BBF">
            <w:pPr>
              <w:pStyle w:val="FamilychartTimespan"/>
              <w:keepNext/>
              <w:keepLines/>
              <w:widowControl/>
              <w:rPr>
                <w:color w:val="000000"/>
                <w:sz w:val="4"/>
              </w:rPr>
            </w:pPr>
          </w:p>
        </w:tc>
        <w:tc>
          <w:tcPr>
            <w:tcW w:w="552" w:type="dxa"/>
          </w:tcPr>
          <w:p w14:paraId="30E1FD25" w14:textId="77777777" w:rsidR="004C2BBF" w:rsidRDefault="004C2BBF">
            <w:pPr>
              <w:pStyle w:val="FamilychartTimespan"/>
              <w:keepNext/>
              <w:keepLines/>
              <w:widowControl/>
              <w:rPr>
                <w:color w:val="000000"/>
                <w:sz w:val="4"/>
              </w:rPr>
            </w:pPr>
          </w:p>
        </w:tc>
        <w:tc>
          <w:tcPr>
            <w:tcW w:w="552" w:type="dxa"/>
          </w:tcPr>
          <w:p w14:paraId="68B94F54" w14:textId="77777777" w:rsidR="004C2BBF" w:rsidRDefault="004C2BBF">
            <w:pPr>
              <w:pStyle w:val="FamilychartTimespan"/>
              <w:keepNext/>
              <w:keepLines/>
              <w:widowControl/>
              <w:rPr>
                <w:color w:val="000000"/>
                <w:sz w:val="4"/>
              </w:rPr>
            </w:pPr>
          </w:p>
        </w:tc>
        <w:tc>
          <w:tcPr>
            <w:tcW w:w="46" w:type="dxa"/>
          </w:tcPr>
          <w:p w14:paraId="28253005" w14:textId="77777777" w:rsidR="004C2BBF" w:rsidRDefault="004C2BBF">
            <w:pPr>
              <w:pStyle w:val="FamilychartTimespan"/>
              <w:keepNext/>
              <w:keepLines/>
              <w:widowControl/>
              <w:rPr>
                <w:color w:val="000000"/>
                <w:sz w:val="4"/>
              </w:rPr>
            </w:pPr>
          </w:p>
        </w:tc>
        <w:tc>
          <w:tcPr>
            <w:tcW w:w="46" w:type="dxa"/>
          </w:tcPr>
          <w:p w14:paraId="35AFF5E0" w14:textId="77777777" w:rsidR="004C2BBF" w:rsidRDefault="004C2BBF">
            <w:pPr>
              <w:pStyle w:val="FamilychartTimespan"/>
              <w:keepNext/>
              <w:keepLines/>
              <w:widowControl/>
              <w:rPr>
                <w:color w:val="000000"/>
                <w:sz w:val="4"/>
              </w:rPr>
            </w:pPr>
          </w:p>
        </w:tc>
        <w:tc>
          <w:tcPr>
            <w:tcW w:w="552" w:type="dxa"/>
          </w:tcPr>
          <w:p w14:paraId="3A7865D9" w14:textId="77777777" w:rsidR="004C2BBF" w:rsidRDefault="004C2BBF">
            <w:pPr>
              <w:pStyle w:val="FamilychartTimespan"/>
              <w:keepNext/>
              <w:keepLines/>
              <w:widowControl/>
              <w:rPr>
                <w:color w:val="000000"/>
                <w:sz w:val="4"/>
              </w:rPr>
            </w:pPr>
          </w:p>
        </w:tc>
        <w:tc>
          <w:tcPr>
            <w:tcW w:w="552" w:type="dxa"/>
          </w:tcPr>
          <w:p w14:paraId="37E7F6A5" w14:textId="77777777" w:rsidR="004C2BBF" w:rsidRDefault="004C2BBF">
            <w:pPr>
              <w:pStyle w:val="FamilychartTimespan"/>
              <w:keepNext/>
              <w:keepLines/>
              <w:widowControl/>
              <w:rPr>
                <w:color w:val="000000"/>
                <w:sz w:val="4"/>
              </w:rPr>
            </w:pPr>
          </w:p>
        </w:tc>
        <w:tc>
          <w:tcPr>
            <w:tcW w:w="46" w:type="dxa"/>
          </w:tcPr>
          <w:p w14:paraId="58EDF65A" w14:textId="77777777" w:rsidR="004C2BBF" w:rsidRDefault="004C2BBF">
            <w:pPr>
              <w:pStyle w:val="FamilychartTimespan"/>
              <w:keepNext/>
              <w:keepLines/>
              <w:widowControl/>
              <w:rPr>
                <w:color w:val="000000"/>
                <w:sz w:val="4"/>
              </w:rPr>
            </w:pPr>
          </w:p>
        </w:tc>
        <w:tc>
          <w:tcPr>
            <w:tcW w:w="46" w:type="dxa"/>
          </w:tcPr>
          <w:p w14:paraId="3C10AF71" w14:textId="77777777" w:rsidR="004C2BBF" w:rsidRDefault="004C2BBF">
            <w:pPr>
              <w:pStyle w:val="FamilychartTimespan"/>
              <w:keepNext/>
              <w:keepLines/>
              <w:widowControl/>
              <w:rPr>
                <w:color w:val="000000"/>
                <w:sz w:val="4"/>
              </w:rPr>
            </w:pPr>
          </w:p>
        </w:tc>
        <w:tc>
          <w:tcPr>
            <w:tcW w:w="552" w:type="dxa"/>
          </w:tcPr>
          <w:p w14:paraId="6727463C" w14:textId="77777777" w:rsidR="004C2BBF" w:rsidRDefault="004C2BBF">
            <w:pPr>
              <w:pStyle w:val="FamilychartTimespan"/>
              <w:keepNext/>
              <w:keepLines/>
              <w:widowControl/>
              <w:rPr>
                <w:color w:val="000000"/>
                <w:sz w:val="4"/>
              </w:rPr>
            </w:pPr>
          </w:p>
        </w:tc>
        <w:tc>
          <w:tcPr>
            <w:tcW w:w="552" w:type="dxa"/>
          </w:tcPr>
          <w:p w14:paraId="68BE50DF" w14:textId="77777777" w:rsidR="004C2BBF" w:rsidRDefault="004C2BBF">
            <w:pPr>
              <w:pStyle w:val="FamilychartTimespan"/>
              <w:keepNext/>
              <w:keepLines/>
              <w:widowControl/>
              <w:rPr>
                <w:color w:val="000000"/>
                <w:sz w:val="4"/>
              </w:rPr>
            </w:pPr>
          </w:p>
        </w:tc>
        <w:tc>
          <w:tcPr>
            <w:tcW w:w="46" w:type="dxa"/>
          </w:tcPr>
          <w:p w14:paraId="68317C7C"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4D819C74"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005BEE34"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61CDEF1F"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345B54E0"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2ED3EAB8"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12E06A6A"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465F289E"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4BA61382" w14:textId="77777777" w:rsidR="004C2BBF" w:rsidRDefault="004C2BBF">
            <w:pPr>
              <w:pStyle w:val="FamilychartTimespan"/>
              <w:keepNext/>
              <w:keepLines/>
              <w:widowControl/>
              <w:rPr>
                <w:color w:val="000000"/>
                <w:sz w:val="4"/>
              </w:rPr>
            </w:pPr>
          </w:p>
        </w:tc>
        <w:tc>
          <w:tcPr>
            <w:tcW w:w="46" w:type="dxa"/>
          </w:tcPr>
          <w:p w14:paraId="3D474176" w14:textId="77777777" w:rsidR="004C2BBF" w:rsidRDefault="004C2BBF">
            <w:pPr>
              <w:pStyle w:val="FamilychartTimespan"/>
              <w:keepNext/>
              <w:keepLines/>
              <w:widowControl/>
              <w:rPr>
                <w:color w:val="000000"/>
                <w:sz w:val="4"/>
              </w:rPr>
            </w:pPr>
          </w:p>
        </w:tc>
        <w:tc>
          <w:tcPr>
            <w:tcW w:w="552" w:type="dxa"/>
          </w:tcPr>
          <w:p w14:paraId="71A72089" w14:textId="77777777" w:rsidR="004C2BBF" w:rsidRDefault="004C2BBF">
            <w:pPr>
              <w:pStyle w:val="FamilychartTimespan"/>
              <w:keepNext/>
              <w:keepLines/>
              <w:widowControl/>
              <w:rPr>
                <w:color w:val="000000"/>
                <w:sz w:val="4"/>
              </w:rPr>
            </w:pPr>
          </w:p>
        </w:tc>
        <w:tc>
          <w:tcPr>
            <w:tcW w:w="552" w:type="dxa"/>
          </w:tcPr>
          <w:p w14:paraId="33980B5A" w14:textId="77777777" w:rsidR="004C2BBF" w:rsidRDefault="004C2BBF">
            <w:pPr>
              <w:pStyle w:val="FamilychartTimespan"/>
              <w:keepNext/>
              <w:keepLines/>
              <w:widowControl/>
              <w:rPr>
                <w:color w:val="000000"/>
                <w:sz w:val="4"/>
              </w:rPr>
            </w:pPr>
          </w:p>
        </w:tc>
      </w:tr>
      <w:tr w:rsidR="004C2BBF" w14:paraId="60F2035C" w14:textId="77777777">
        <w:trPr>
          <w:cantSplit/>
        </w:trPr>
        <w:tc>
          <w:tcPr>
            <w:tcW w:w="1748" w:type="dxa"/>
            <w:gridSpan w:val="5"/>
          </w:tcPr>
          <w:p w14:paraId="5086A204" w14:textId="77777777" w:rsidR="004C2BBF" w:rsidRDefault="004C2BBF">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580247E5" w14:textId="77777777" w:rsidR="004C2BBF" w:rsidRDefault="004C2BBF">
            <w:pPr>
              <w:pStyle w:val="FamilychartTimespan"/>
              <w:keepNext/>
              <w:keepLines/>
              <w:widowControl/>
              <w:rPr>
                <w:color w:val="000000"/>
                <w:sz w:val="4"/>
              </w:rPr>
            </w:pPr>
          </w:p>
        </w:tc>
        <w:tc>
          <w:tcPr>
            <w:tcW w:w="3588" w:type="dxa"/>
            <w:gridSpan w:val="12"/>
            <w:tcBorders>
              <w:left w:val="single" w:sz="4" w:space="0" w:color="000000"/>
            </w:tcBorders>
          </w:tcPr>
          <w:p w14:paraId="6A8D113A" w14:textId="77777777" w:rsidR="004C2BBF" w:rsidRDefault="004C2BBF">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40DAD3A2" w14:textId="77777777" w:rsidR="004C2BBF" w:rsidRDefault="004C2BBF">
            <w:pPr>
              <w:pStyle w:val="FamilychartTimespan"/>
              <w:keepNext/>
              <w:keepLines/>
              <w:widowControl/>
              <w:rPr>
                <w:color w:val="000000"/>
                <w:sz w:val="4"/>
              </w:rPr>
            </w:pPr>
          </w:p>
        </w:tc>
        <w:tc>
          <w:tcPr>
            <w:tcW w:w="1748" w:type="dxa"/>
            <w:gridSpan w:val="5"/>
            <w:tcBorders>
              <w:left w:val="single" w:sz="4" w:space="0" w:color="000000"/>
            </w:tcBorders>
          </w:tcPr>
          <w:p w14:paraId="25F5C778" w14:textId="77777777" w:rsidR="004C2BBF" w:rsidRDefault="004C2BBF">
            <w:pPr>
              <w:pStyle w:val="FamilychartTimespan"/>
              <w:keepNext/>
              <w:keepLines/>
              <w:widowControl/>
              <w:rPr>
                <w:color w:val="000000"/>
                <w:sz w:val="4"/>
              </w:rPr>
            </w:pPr>
          </w:p>
        </w:tc>
      </w:tr>
      <w:tr w:rsidR="004C2BBF" w14:paraId="200A2729" w14:textId="77777777">
        <w:trPr>
          <w:cantSplit/>
        </w:trPr>
        <w:tc>
          <w:tcPr>
            <w:tcW w:w="1748" w:type="dxa"/>
            <w:gridSpan w:val="5"/>
          </w:tcPr>
          <w:p w14:paraId="3F77C62D"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14:paraId="70FA7972" w14:textId="77777777" w:rsidR="004C2BBF" w:rsidRDefault="005D5511">
            <w:pPr>
              <w:pStyle w:val="FamilychartGivennames"/>
              <w:keepNext/>
              <w:keepLines/>
            </w:pPr>
            <w:r>
              <w:t>James Robert</w:t>
            </w:r>
          </w:p>
        </w:tc>
        <w:tc>
          <w:tcPr>
            <w:tcW w:w="3588" w:type="dxa"/>
            <w:gridSpan w:val="12"/>
            <w:tcBorders>
              <w:left w:val="single" w:sz="4" w:space="0" w:color="000000"/>
            </w:tcBorders>
          </w:tcPr>
          <w:p w14:paraId="54120718"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14:paraId="52A70726" w14:textId="77777777" w:rsidR="004C2BBF" w:rsidRDefault="005D5511">
            <w:pPr>
              <w:pStyle w:val="FamilychartGivennames"/>
              <w:keepNext/>
              <w:keepLines/>
            </w:pPr>
            <w:r>
              <w:t xml:space="preserve">Maria </w:t>
            </w:r>
            <w:r>
              <w:t>Ogilvie</w:t>
            </w:r>
          </w:p>
        </w:tc>
        <w:tc>
          <w:tcPr>
            <w:tcW w:w="1748" w:type="dxa"/>
            <w:gridSpan w:val="5"/>
            <w:tcBorders>
              <w:left w:val="single" w:sz="4" w:space="0" w:color="000000"/>
            </w:tcBorders>
          </w:tcPr>
          <w:p w14:paraId="6CCA1811" w14:textId="77777777" w:rsidR="004C2BBF" w:rsidRDefault="004C2BBF">
            <w:pPr>
              <w:pStyle w:val="FamilychartGivennames"/>
              <w:keepNext/>
              <w:keepLines/>
              <w:rPr>
                <w:color w:val="000000"/>
                <w:sz w:val="4"/>
              </w:rPr>
            </w:pPr>
          </w:p>
        </w:tc>
      </w:tr>
      <w:tr w:rsidR="004C2BBF" w14:paraId="2BD77647" w14:textId="77777777">
        <w:trPr>
          <w:cantSplit/>
        </w:trPr>
        <w:tc>
          <w:tcPr>
            <w:tcW w:w="1748" w:type="dxa"/>
            <w:gridSpan w:val="5"/>
          </w:tcPr>
          <w:p w14:paraId="408D016C"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tcPr>
          <w:p w14:paraId="7C7C688B" w14:textId="77777777" w:rsidR="004C2BBF" w:rsidRDefault="005D5511">
            <w:pPr>
              <w:pStyle w:val="FamilychartSurnames"/>
              <w:keepNext/>
              <w:keepLines/>
            </w:pPr>
            <w:r>
              <w:t>Forbes</w:t>
            </w:r>
            <w:r>
              <w:fldChar w:fldCharType="begin"/>
            </w:r>
            <w:r>
              <w:instrText xml:space="preserve"> XE "Forbes:James Robert (1889–1960)" \f "Name" \b \i </w:instrText>
            </w:r>
            <w:r>
              <w:fldChar w:fldCharType="end"/>
            </w:r>
          </w:p>
        </w:tc>
        <w:tc>
          <w:tcPr>
            <w:tcW w:w="3588" w:type="dxa"/>
            <w:gridSpan w:val="12"/>
            <w:tcBorders>
              <w:left w:val="single" w:sz="4" w:space="0" w:color="000000"/>
            </w:tcBorders>
          </w:tcPr>
          <w:p w14:paraId="4BC3944E"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291D5F43" w14:textId="77777777" w:rsidR="004C2BBF" w:rsidRDefault="005D5511">
            <w:pPr>
              <w:pStyle w:val="FamilychartSurnames"/>
              <w:keepNext/>
              <w:keepLines/>
            </w:pPr>
            <w:r>
              <w:t>Grant</w:t>
            </w:r>
            <w:r>
              <w:fldChar w:fldCharType="begin"/>
            </w:r>
            <w:r>
              <w:instrText xml:space="preserve"> XE "Grant:Maria Ogilvie (–1978)" \f "Name" \b </w:instrText>
            </w:r>
            <w:r>
              <w:fldChar w:fldCharType="end"/>
            </w:r>
          </w:p>
        </w:tc>
        <w:tc>
          <w:tcPr>
            <w:tcW w:w="1748" w:type="dxa"/>
            <w:gridSpan w:val="5"/>
            <w:tcBorders>
              <w:left w:val="single" w:sz="4" w:space="0" w:color="000000"/>
            </w:tcBorders>
          </w:tcPr>
          <w:p w14:paraId="66DC4888" w14:textId="77777777" w:rsidR="004C2BBF" w:rsidRDefault="004C2BBF">
            <w:pPr>
              <w:pStyle w:val="FamilychartSurnames"/>
              <w:keepNext/>
              <w:keepLines/>
              <w:rPr>
                <w:b w:val="0"/>
                <w:color w:val="000000"/>
                <w:sz w:val="4"/>
              </w:rPr>
            </w:pPr>
          </w:p>
        </w:tc>
      </w:tr>
      <w:tr w:rsidR="004C2BBF" w14:paraId="33604448" w14:textId="77777777">
        <w:trPr>
          <w:cantSplit/>
        </w:trPr>
        <w:tc>
          <w:tcPr>
            <w:tcW w:w="1748" w:type="dxa"/>
            <w:gridSpan w:val="5"/>
          </w:tcPr>
          <w:p w14:paraId="03E158B7"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77150C90" w14:textId="77777777" w:rsidR="004C2BBF" w:rsidRDefault="005D5511">
            <w:pPr>
              <w:pStyle w:val="FamilychartTimespan"/>
              <w:keepNext/>
              <w:keepLines/>
              <w:widowControl/>
            </w:pPr>
            <w:r>
              <w:t>1889–1960</w:t>
            </w:r>
          </w:p>
        </w:tc>
        <w:tc>
          <w:tcPr>
            <w:tcW w:w="3588" w:type="dxa"/>
            <w:gridSpan w:val="12"/>
            <w:tcBorders>
              <w:left w:val="single" w:sz="4" w:space="0" w:color="000000"/>
            </w:tcBorders>
          </w:tcPr>
          <w:p w14:paraId="7D8FF754"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tcPr>
          <w:p w14:paraId="17105E02" w14:textId="77777777" w:rsidR="004C2BBF" w:rsidRDefault="005D5511">
            <w:pPr>
              <w:pStyle w:val="FamilychartTimespan"/>
              <w:keepNext/>
              <w:keepLines/>
              <w:widowControl/>
            </w:pPr>
            <w:r>
              <w:t>–1978</w:t>
            </w:r>
          </w:p>
        </w:tc>
        <w:tc>
          <w:tcPr>
            <w:tcW w:w="1748" w:type="dxa"/>
            <w:gridSpan w:val="5"/>
            <w:tcBorders>
              <w:left w:val="single" w:sz="4" w:space="0" w:color="000000"/>
            </w:tcBorders>
          </w:tcPr>
          <w:p w14:paraId="69F33C61" w14:textId="77777777" w:rsidR="004C2BBF" w:rsidRDefault="004C2BBF">
            <w:pPr>
              <w:pStyle w:val="FamilychartTimespan"/>
              <w:keepNext/>
              <w:keepLines/>
              <w:widowControl/>
              <w:rPr>
                <w:color w:val="000000"/>
                <w:sz w:val="4"/>
              </w:rPr>
            </w:pPr>
          </w:p>
        </w:tc>
      </w:tr>
      <w:tr w:rsidR="004C2BBF" w14:paraId="4BCC4CE9" w14:textId="77777777">
        <w:trPr>
          <w:cantSplit/>
        </w:trPr>
        <w:tc>
          <w:tcPr>
            <w:tcW w:w="1748" w:type="dxa"/>
            <w:gridSpan w:val="5"/>
          </w:tcPr>
          <w:p w14:paraId="0F285F57"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1ADE56A3" w14:textId="77777777" w:rsidR="004C2BBF" w:rsidRDefault="004C2BBF">
            <w:pPr>
              <w:pStyle w:val="FamilychartTimespan"/>
              <w:keepNext/>
              <w:keepLines/>
              <w:widowControl/>
              <w:rPr>
                <w:color w:val="000000"/>
                <w:sz w:val="4"/>
              </w:rPr>
            </w:pPr>
          </w:p>
        </w:tc>
        <w:tc>
          <w:tcPr>
            <w:tcW w:w="3588" w:type="dxa"/>
            <w:gridSpan w:val="12"/>
            <w:tcBorders>
              <w:left w:val="single" w:sz="4" w:space="0" w:color="000000"/>
            </w:tcBorders>
          </w:tcPr>
          <w:p w14:paraId="5EAE705F"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6519DF73" w14:textId="77777777" w:rsidR="004C2BBF" w:rsidRDefault="004C2BBF">
            <w:pPr>
              <w:pStyle w:val="FamilychartTimespan"/>
              <w:keepNext/>
              <w:keepLines/>
              <w:widowControl/>
              <w:rPr>
                <w:color w:val="000000"/>
                <w:sz w:val="4"/>
              </w:rPr>
            </w:pPr>
          </w:p>
        </w:tc>
        <w:tc>
          <w:tcPr>
            <w:tcW w:w="1748" w:type="dxa"/>
            <w:gridSpan w:val="5"/>
            <w:tcBorders>
              <w:left w:val="single" w:sz="4" w:space="0" w:color="000000"/>
            </w:tcBorders>
          </w:tcPr>
          <w:p w14:paraId="2C9E310B" w14:textId="77777777" w:rsidR="004C2BBF" w:rsidRDefault="004C2BBF">
            <w:pPr>
              <w:pStyle w:val="FamilychartTimespan"/>
              <w:keepNext/>
              <w:keepLines/>
              <w:widowControl/>
              <w:rPr>
                <w:color w:val="000000"/>
                <w:sz w:val="4"/>
              </w:rPr>
            </w:pPr>
          </w:p>
        </w:tc>
      </w:tr>
      <w:tr w:rsidR="004C2BBF" w14:paraId="10012DA2" w14:textId="77777777">
        <w:trPr>
          <w:cantSplit/>
        </w:trPr>
        <w:tc>
          <w:tcPr>
            <w:tcW w:w="552" w:type="dxa"/>
          </w:tcPr>
          <w:p w14:paraId="77AF5F48" w14:textId="77777777" w:rsidR="004C2BBF" w:rsidRDefault="004C2BBF">
            <w:pPr>
              <w:pStyle w:val="FamilychartTimespan"/>
              <w:keepNext/>
              <w:keepLines/>
              <w:widowControl/>
              <w:rPr>
                <w:color w:val="000000"/>
                <w:sz w:val="4"/>
              </w:rPr>
            </w:pPr>
          </w:p>
        </w:tc>
        <w:tc>
          <w:tcPr>
            <w:tcW w:w="552" w:type="dxa"/>
          </w:tcPr>
          <w:p w14:paraId="1DE748CA" w14:textId="77777777" w:rsidR="004C2BBF" w:rsidRDefault="004C2BBF">
            <w:pPr>
              <w:pStyle w:val="FamilychartTimespan"/>
              <w:keepNext/>
              <w:keepLines/>
              <w:widowControl/>
              <w:rPr>
                <w:color w:val="000000"/>
                <w:sz w:val="4"/>
              </w:rPr>
            </w:pPr>
          </w:p>
        </w:tc>
        <w:tc>
          <w:tcPr>
            <w:tcW w:w="46" w:type="dxa"/>
          </w:tcPr>
          <w:p w14:paraId="4CE03C22" w14:textId="77777777" w:rsidR="004C2BBF" w:rsidRDefault="004C2BBF">
            <w:pPr>
              <w:pStyle w:val="FamilychartTimespan"/>
              <w:keepNext/>
              <w:keepLines/>
              <w:widowControl/>
              <w:rPr>
                <w:color w:val="000000"/>
                <w:sz w:val="4"/>
              </w:rPr>
            </w:pPr>
          </w:p>
        </w:tc>
        <w:tc>
          <w:tcPr>
            <w:tcW w:w="46" w:type="dxa"/>
          </w:tcPr>
          <w:p w14:paraId="516FBA85" w14:textId="77777777" w:rsidR="004C2BBF" w:rsidRDefault="004C2BBF">
            <w:pPr>
              <w:pStyle w:val="FamilychartTimespan"/>
              <w:keepNext/>
              <w:keepLines/>
              <w:widowControl/>
              <w:rPr>
                <w:color w:val="000000"/>
                <w:sz w:val="4"/>
              </w:rPr>
            </w:pPr>
          </w:p>
        </w:tc>
        <w:tc>
          <w:tcPr>
            <w:tcW w:w="552" w:type="dxa"/>
          </w:tcPr>
          <w:p w14:paraId="465355CF"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060FC9B5"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26B9E0A0"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43EB129F"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tcBorders>
          </w:tcPr>
          <w:p w14:paraId="2C3635F4" w14:textId="77777777" w:rsidR="004C2BBF" w:rsidRDefault="004C2BBF">
            <w:pPr>
              <w:pStyle w:val="FamilychartTimespan"/>
              <w:keepNext/>
              <w:keepLines/>
              <w:widowControl/>
              <w:rPr>
                <w:color w:val="000000"/>
                <w:sz w:val="4"/>
              </w:rPr>
            </w:pPr>
          </w:p>
        </w:tc>
        <w:tc>
          <w:tcPr>
            <w:tcW w:w="3588" w:type="dxa"/>
            <w:gridSpan w:val="12"/>
            <w:tcBorders>
              <w:bottom w:val="single" w:sz="4" w:space="0" w:color="000000"/>
            </w:tcBorders>
          </w:tcPr>
          <w:p w14:paraId="36C0A377" w14:textId="77777777" w:rsidR="004C2BBF" w:rsidRDefault="005D5511">
            <w:pPr>
              <w:pStyle w:val="FamilychartTimespan"/>
              <w:keepNext/>
              <w:keepLines/>
              <w:widowControl/>
            </w:pPr>
            <w:r>
              <w:t>Marriage: 1917</w:t>
            </w:r>
          </w:p>
        </w:tc>
        <w:tc>
          <w:tcPr>
            <w:tcW w:w="552" w:type="dxa"/>
            <w:tcBorders>
              <w:top w:val="single" w:sz="4" w:space="0" w:color="000000"/>
              <w:bottom w:val="single" w:sz="4" w:space="0" w:color="000000"/>
            </w:tcBorders>
          </w:tcPr>
          <w:p w14:paraId="174BCD32" w14:textId="77777777" w:rsidR="004C2BBF" w:rsidRDefault="004C2BBF">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520BBD25"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2764274F"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4844C6A2" w14:textId="77777777" w:rsidR="004C2BBF" w:rsidRDefault="004C2BBF">
            <w:pPr>
              <w:pStyle w:val="FamilychartTimespan"/>
              <w:keepNext/>
              <w:keepLines/>
              <w:widowControl/>
              <w:rPr>
                <w:color w:val="000000"/>
                <w:sz w:val="4"/>
              </w:rPr>
            </w:pPr>
          </w:p>
        </w:tc>
        <w:tc>
          <w:tcPr>
            <w:tcW w:w="552" w:type="dxa"/>
          </w:tcPr>
          <w:p w14:paraId="118512E4" w14:textId="77777777" w:rsidR="004C2BBF" w:rsidRDefault="004C2BBF">
            <w:pPr>
              <w:pStyle w:val="FamilychartTimespan"/>
              <w:keepNext/>
              <w:keepLines/>
              <w:widowControl/>
              <w:rPr>
                <w:color w:val="000000"/>
                <w:sz w:val="4"/>
              </w:rPr>
            </w:pPr>
          </w:p>
        </w:tc>
        <w:tc>
          <w:tcPr>
            <w:tcW w:w="46" w:type="dxa"/>
          </w:tcPr>
          <w:p w14:paraId="393266BB" w14:textId="77777777" w:rsidR="004C2BBF" w:rsidRDefault="004C2BBF">
            <w:pPr>
              <w:pStyle w:val="FamilychartTimespan"/>
              <w:keepNext/>
              <w:keepLines/>
              <w:widowControl/>
              <w:rPr>
                <w:color w:val="000000"/>
                <w:sz w:val="4"/>
              </w:rPr>
            </w:pPr>
          </w:p>
        </w:tc>
        <w:tc>
          <w:tcPr>
            <w:tcW w:w="46" w:type="dxa"/>
          </w:tcPr>
          <w:p w14:paraId="5D9BECB9" w14:textId="77777777" w:rsidR="004C2BBF" w:rsidRDefault="004C2BBF">
            <w:pPr>
              <w:pStyle w:val="FamilychartTimespan"/>
              <w:keepNext/>
              <w:keepLines/>
              <w:widowControl/>
              <w:rPr>
                <w:color w:val="000000"/>
                <w:sz w:val="4"/>
              </w:rPr>
            </w:pPr>
          </w:p>
        </w:tc>
        <w:tc>
          <w:tcPr>
            <w:tcW w:w="552" w:type="dxa"/>
          </w:tcPr>
          <w:p w14:paraId="41D5586A" w14:textId="77777777" w:rsidR="004C2BBF" w:rsidRDefault="004C2BBF">
            <w:pPr>
              <w:pStyle w:val="FamilychartTimespan"/>
              <w:keepNext/>
              <w:keepLines/>
              <w:widowControl/>
              <w:rPr>
                <w:color w:val="000000"/>
                <w:sz w:val="4"/>
              </w:rPr>
            </w:pPr>
          </w:p>
        </w:tc>
        <w:tc>
          <w:tcPr>
            <w:tcW w:w="552" w:type="dxa"/>
          </w:tcPr>
          <w:p w14:paraId="30ADA0DE" w14:textId="77777777" w:rsidR="004C2BBF" w:rsidRDefault="004C2BBF">
            <w:pPr>
              <w:pStyle w:val="FamilychartTimespan"/>
              <w:keepNext/>
              <w:keepLines/>
              <w:widowControl/>
              <w:rPr>
                <w:color w:val="000000"/>
                <w:sz w:val="4"/>
              </w:rPr>
            </w:pPr>
          </w:p>
        </w:tc>
      </w:tr>
      <w:tr w:rsidR="004C2BBF" w14:paraId="324E85F0" w14:textId="77777777">
        <w:trPr>
          <w:cantSplit/>
        </w:trPr>
        <w:tc>
          <w:tcPr>
            <w:tcW w:w="552" w:type="dxa"/>
          </w:tcPr>
          <w:p w14:paraId="1840502F" w14:textId="77777777" w:rsidR="004C2BBF" w:rsidRDefault="004C2BBF">
            <w:pPr>
              <w:pStyle w:val="FamilychartTimespan"/>
              <w:keepNext/>
              <w:keepLines/>
              <w:widowControl/>
              <w:rPr>
                <w:color w:val="000000"/>
                <w:sz w:val="4"/>
              </w:rPr>
            </w:pPr>
          </w:p>
        </w:tc>
        <w:tc>
          <w:tcPr>
            <w:tcW w:w="552" w:type="dxa"/>
          </w:tcPr>
          <w:p w14:paraId="7650D49E" w14:textId="77777777" w:rsidR="004C2BBF" w:rsidRDefault="004C2BBF">
            <w:pPr>
              <w:pStyle w:val="FamilychartTimespan"/>
              <w:keepNext/>
              <w:keepLines/>
              <w:widowControl/>
              <w:rPr>
                <w:color w:val="000000"/>
                <w:sz w:val="4"/>
              </w:rPr>
            </w:pPr>
          </w:p>
        </w:tc>
        <w:tc>
          <w:tcPr>
            <w:tcW w:w="46" w:type="dxa"/>
          </w:tcPr>
          <w:p w14:paraId="15F99E6C" w14:textId="77777777" w:rsidR="004C2BBF" w:rsidRDefault="004C2BBF">
            <w:pPr>
              <w:pStyle w:val="FamilychartTimespan"/>
              <w:keepNext/>
              <w:keepLines/>
              <w:widowControl/>
              <w:rPr>
                <w:color w:val="000000"/>
                <w:sz w:val="4"/>
              </w:rPr>
            </w:pPr>
          </w:p>
        </w:tc>
        <w:tc>
          <w:tcPr>
            <w:tcW w:w="46" w:type="dxa"/>
          </w:tcPr>
          <w:p w14:paraId="243F53CD" w14:textId="77777777" w:rsidR="004C2BBF" w:rsidRDefault="004C2BBF">
            <w:pPr>
              <w:pStyle w:val="FamilychartTimespan"/>
              <w:keepNext/>
              <w:keepLines/>
              <w:widowControl/>
              <w:rPr>
                <w:color w:val="000000"/>
                <w:sz w:val="4"/>
              </w:rPr>
            </w:pPr>
          </w:p>
        </w:tc>
        <w:tc>
          <w:tcPr>
            <w:tcW w:w="552" w:type="dxa"/>
          </w:tcPr>
          <w:p w14:paraId="2C7EACA6" w14:textId="77777777" w:rsidR="004C2BBF" w:rsidRDefault="004C2BBF">
            <w:pPr>
              <w:pStyle w:val="FamilychartTimespan"/>
              <w:keepNext/>
              <w:keepLines/>
              <w:widowControl/>
              <w:rPr>
                <w:color w:val="000000"/>
                <w:sz w:val="4"/>
              </w:rPr>
            </w:pPr>
          </w:p>
        </w:tc>
        <w:tc>
          <w:tcPr>
            <w:tcW w:w="552" w:type="dxa"/>
          </w:tcPr>
          <w:p w14:paraId="12B23998" w14:textId="77777777" w:rsidR="004C2BBF" w:rsidRDefault="004C2BBF">
            <w:pPr>
              <w:pStyle w:val="FamilychartTimespan"/>
              <w:keepNext/>
              <w:keepLines/>
              <w:widowControl/>
              <w:rPr>
                <w:color w:val="000000"/>
                <w:sz w:val="4"/>
              </w:rPr>
            </w:pPr>
          </w:p>
        </w:tc>
        <w:tc>
          <w:tcPr>
            <w:tcW w:w="46" w:type="dxa"/>
          </w:tcPr>
          <w:p w14:paraId="5A58352A"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04FC67E6"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622A9BA6"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17A218E2"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40A146F5"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062BE8F8"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5D951BE7"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3C5C5465"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3D1E7A9D"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55529D4B"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5D69324B"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27BB3E3D"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554F7F94"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65DE2D4D"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177CC954"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294453A3"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3D496FED" w14:textId="77777777" w:rsidR="004C2BBF" w:rsidRDefault="004C2BBF">
            <w:pPr>
              <w:pStyle w:val="FamilychartTimespan"/>
              <w:keepNext/>
              <w:keepLines/>
              <w:widowControl/>
              <w:rPr>
                <w:color w:val="000000"/>
                <w:sz w:val="4"/>
              </w:rPr>
            </w:pPr>
          </w:p>
        </w:tc>
        <w:tc>
          <w:tcPr>
            <w:tcW w:w="46" w:type="dxa"/>
          </w:tcPr>
          <w:p w14:paraId="4557BD86" w14:textId="77777777" w:rsidR="004C2BBF" w:rsidRDefault="004C2BBF">
            <w:pPr>
              <w:pStyle w:val="FamilychartTimespan"/>
              <w:keepNext/>
              <w:keepLines/>
              <w:widowControl/>
              <w:rPr>
                <w:color w:val="000000"/>
                <w:sz w:val="4"/>
              </w:rPr>
            </w:pPr>
          </w:p>
        </w:tc>
        <w:tc>
          <w:tcPr>
            <w:tcW w:w="552" w:type="dxa"/>
          </w:tcPr>
          <w:p w14:paraId="520EA322" w14:textId="77777777" w:rsidR="004C2BBF" w:rsidRDefault="004C2BBF">
            <w:pPr>
              <w:pStyle w:val="FamilychartTimespan"/>
              <w:keepNext/>
              <w:keepLines/>
              <w:widowControl/>
              <w:rPr>
                <w:color w:val="000000"/>
                <w:sz w:val="4"/>
              </w:rPr>
            </w:pPr>
          </w:p>
        </w:tc>
        <w:tc>
          <w:tcPr>
            <w:tcW w:w="552" w:type="dxa"/>
          </w:tcPr>
          <w:p w14:paraId="169526F2" w14:textId="77777777" w:rsidR="004C2BBF" w:rsidRDefault="004C2BBF">
            <w:pPr>
              <w:pStyle w:val="FamilychartTimespan"/>
              <w:keepNext/>
              <w:keepLines/>
              <w:widowControl/>
              <w:rPr>
                <w:color w:val="000000"/>
                <w:sz w:val="4"/>
              </w:rPr>
            </w:pPr>
          </w:p>
        </w:tc>
        <w:tc>
          <w:tcPr>
            <w:tcW w:w="46" w:type="dxa"/>
          </w:tcPr>
          <w:p w14:paraId="7303D259" w14:textId="77777777" w:rsidR="004C2BBF" w:rsidRDefault="004C2BBF">
            <w:pPr>
              <w:pStyle w:val="FamilychartTimespan"/>
              <w:keepNext/>
              <w:keepLines/>
              <w:widowControl/>
              <w:rPr>
                <w:color w:val="000000"/>
                <w:sz w:val="4"/>
              </w:rPr>
            </w:pPr>
          </w:p>
        </w:tc>
        <w:tc>
          <w:tcPr>
            <w:tcW w:w="46" w:type="dxa"/>
          </w:tcPr>
          <w:p w14:paraId="74A9A8A0" w14:textId="77777777" w:rsidR="004C2BBF" w:rsidRDefault="004C2BBF">
            <w:pPr>
              <w:pStyle w:val="FamilychartTimespan"/>
              <w:keepNext/>
              <w:keepLines/>
              <w:widowControl/>
              <w:rPr>
                <w:color w:val="000000"/>
                <w:sz w:val="4"/>
              </w:rPr>
            </w:pPr>
          </w:p>
        </w:tc>
        <w:tc>
          <w:tcPr>
            <w:tcW w:w="552" w:type="dxa"/>
          </w:tcPr>
          <w:p w14:paraId="2BB6EB8D" w14:textId="77777777" w:rsidR="004C2BBF" w:rsidRDefault="004C2BBF">
            <w:pPr>
              <w:pStyle w:val="FamilychartTimespan"/>
              <w:keepNext/>
              <w:keepLines/>
              <w:widowControl/>
              <w:rPr>
                <w:color w:val="000000"/>
                <w:sz w:val="4"/>
              </w:rPr>
            </w:pPr>
          </w:p>
        </w:tc>
        <w:tc>
          <w:tcPr>
            <w:tcW w:w="552" w:type="dxa"/>
          </w:tcPr>
          <w:p w14:paraId="23774994" w14:textId="77777777" w:rsidR="004C2BBF" w:rsidRDefault="004C2BBF">
            <w:pPr>
              <w:pStyle w:val="FamilychartTimespan"/>
              <w:keepNext/>
              <w:keepLines/>
              <w:widowControl/>
              <w:rPr>
                <w:color w:val="000000"/>
                <w:sz w:val="4"/>
              </w:rPr>
            </w:pPr>
          </w:p>
        </w:tc>
      </w:tr>
      <w:tr w:rsidR="004C2BBF" w14:paraId="1A7373A3" w14:textId="77777777">
        <w:trPr>
          <w:cantSplit/>
        </w:trPr>
        <w:tc>
          <w:tcPr>
            <w:tcW w:w="552" w:type="dxa"/>
          </w:tcPr>
          <w:p w14:paraId="0975137E" w14:textId="77777777" w:rsidR="004C2BBF" w:rsidRDefault="004C2BBF">
            <w:pPr>
              <w:keepNext/>
              <w:keepLines/>
              <w:suppressAutoHyphens w:val="0"/>
              <w:autoSpaceDN w:val="0"/>
              <w:jc w:val="center"/>
              <w:rPr>
                <w:color w:val="000000"/>
                <w:sz w:val="4"/>
                <w:szCs w:val="12"/>
              </w:rPr>
            </w:pPr>
          </w:p>
        </w:tc>
        <w:tc>
          <w:tcPr>
            <w:tcW w:w="552" w:type="dxa"/>
          </w:tcPr>
          <w:p w14:paraId="6B79914D" w14:textId="77777777" w:rsidR="004C2BBF" w:rsidRDefault="004C2BBF">
            <w:pPr>
              <w:keepNext/>
              <w:keepLines/>
              <w:suppressAutoHyphens w:val="0"/>
              <w:autoSpaceDN w:val="0"/>
              <w:jc w:val="center"/>
              <w:rPr>
                <w:color w:val="000000"/>
                <w:sz w:val="4"/>
                <w:szCs w:val="12"/>
              </w:rPr>
            </w:pPr>
          </w:p>
        </w:tc>
        <w:tc>
          <w:tcPr>
            <w:tcW w:w="46" w:type="dxa"/>
          </w:tcPr>
          <w:p w14:paraId="31C83095" w14:textId="77777777" w:rsidR="004C2BBF" w:rsidRDefault="004C2BBF">
            <w:pPr>
              <w:keepNext/>
              <w:keepLines/>
              <w:suppressAutoHyphens w:val="0"/>
              <w:autoSpaceDN w:val="0"/>
              <w:jc w:val="center"/>
              <w:rPr>
                <w:color w:val="000000"/>
                <w:sz w:val="4"/>
                <w:szCs w:val="12"/>
              </w:rPr>
            </w:pPr>
          </w:p>
        </w:tc>
        <w:tc>
          <w:tcPr>
            <w:tcW w:w="46" w:type="dxa"/>
          </w:tcPr>
          <w:p w14:paraId="67FC9679" w14:textId="77777777" w:rsidR="004C2BBF" w:rsidRDefault="004C2BBF">
            <w:pPr>
              <w:keepNext/>
              <w:keepLines/>
              <w:suppressAutoHyphens w:val="0"/>
              <w:autoSpaceDN w:val="0"/>
              <w:jc w:val="center"/>
              <w:rPr>
                <w:color w:val="000000"/>
                <w:sz w:val="4"/>
                <w:szCs w:val="12"/>
              </w:rPr>
            </w:pPr>
          </w:p>
        </w:tc>
        <w:tc>
          <w:tcPr>
            <w:tcW w:w="552" w:type="dxa"/>
          </w:tcPr>
          <w:p w14:paraId="602591B2" w14:textId="77777777" w:rsidR="004C2BBF" w:rsidRDefault="004C2BBF">
            <w:pPr>
              <w:keepNext/>
              <w:keepLines/>
              <w:suppressAutoHyphens w:val="0"/>
              <w:autoSpaceDN w:val="0"/>
              <w:jc w:val="center"/>
              <w:rPr>
                <w:color w:val="000000"/>
                <w:sz w:val="4"/>
                <w:szCs w:val="12"/>
              </w:rPr>
            </w:pPr>
          </w:p>
        </w:tc>
        <w:tc>
          <w:tcPr>
            <w:tcW w:w="552" w:type="dxa"/>
          </w:tcPr>
          <w:p w14:paraId="1C534F87" w14:textId="77777777" w:rsidR="004C2BBF" w:rsidRDefault="004C2BBF">
            <w:pPr>
              <w:keepNext/>
              <w:keepLines/>
              <w:suppressAutoHyphens w:val="0"/>
              <w:autoSpaceDN w:val="0"/>
              <w:jc w:val="center"/>
              <w:rPr>
                <w:color w:val="000000"/>
                <w:sz w:val="4"/>
                <w:szCs w:val="12"/>
              </w:rPr>
            </w:pPr>
          </w:p>
        </w:tc>
        <w:tc>
          <w:tcPr>
            <w:tcW w:w="46" w:type="dxa"/>
          </w:tcPr>
          <w:p w14:paraId="431EBD2B" w14:textId="77777777" w:rsidR="004C2BBF" w:rsidRDefault="004C2BBF">
            <w:pPr>
              <w:keepNext/>
              <w:keepLines/>
              <w:suppressAutoHyphens w:val="0"/>
              <w:autoSpaceDN w:val="0"/>
              <w:jc w:val="center"/>
              <w:rPr>
                <w:color w:val="000000"/>
                <w:sz w:val="4"/>
                <w:szCs w:val="12"/>
              </w:rPr>
            </w:pPr>
          </w:p>
        </w:tc>
        <w:tc>
          <w:tcPr>
            <w:tcW w:w="46" w:type="dxa"/>
          </w:tcPr>
          <w:p w14:paraId="0D4BED45" w14:textId="77777777" w:rsidR="004C2BBF" w:rsidRDefault="004C2BBF">
            <w:pPr>
              <w:keepNext/>
              <w:keepLines/>
              <w:suppressAutoHyphens w:val="0"/>
              <w:autoSpaceDN w:val="0"/>
              <w:jc w:val="center"/>
              <w:rPr>
                <w:color w:val="000000"/>
                <w:sz w:val="4"/>
                <w:szCs w:val="12"/>
              </w:rPr>
            </w:pPr>
          </w:p>
        </w:tc>
        <w:tc>
          <w:tcPr>
            <w:tcW w:w="552" w:type="dxa"/>
          </w:tcPr>
          <w:p w14:paraId="34DA30F5" w14:textId="77777777" w:rsidR="004C2BBF" w:rsidRDefault="004C2BBF">
            <w:pPr>
              <w:keepNext/>
              <w:keepLines/>
              <w:suppressAutoHyphens w:val="0"/>
              <w:autoSpaceDN w:val="0"/>
              <w:jc w:val="center"/>
              <w:rPr>
                <w:color w:val="000000"/>
                <w:sz w:val="4"/>
                <w:szCs w:val="12"/>
              </w:rPr>
            </w:pPr>
          </w:p>
        </w:tc>
        <w:tc>
          <w:tcPr>
            <w:tcW w:w="552" w:type="dxa"/>
          </w:tcPr>
          <w:p w14:paraId="3194E605" w14:textId="77777777" w:rsidR="004C2BBF" w:rsidRDefault="004C2BBF">
            <w:pPr>
              <w:keepNext/>
              <w:keepLines/>
              <w:suppressAutoHyphens w:val="0"/>
              <w:autoSpaceDN w:val="0"/>
              <w:jc w:val="center"/>
              <w:rPr>
                <w:color w:val="000000"/>
                <w:sz w:val="4"/>
                <w:szCs w:val="12"/>
              </w:rPr>
            </w:pPr>
          </w:p>
        </w:tc>
        <w:tc>
          <w:tcPr>
            <w:tcW w:w="46" w:type="dxa"/>
          </w:tcPr>
          <w:p w14:paraId="38491E71" w14:textId="77777777" w:rsidR="004C2BBF" w:rsidRDefault="004C2BBF">
            <w:pPr>
              <w:keepNext/>
              <w:keepLines/>
              <w:suppressAutoHyphens w:val="0"/>
              <w:autoSpaceDN w:val="0"/>
              <w:jc w:val="center"/>
              <w:rPr>
                <w:color w:val="000000"/>
                <w:sz w:val="4"/>
                <w:szCs w:val="12"/>
              </w:rPr>
            </w:pPr>
          </w:p>
        </w:tc>
        <w:tc>
          <w:tcPr>
            <w:tcW w:w="46" w:type="dxa"/>
          </w:tcPr>
          <w:p w14:paraId="6821999C" w14:textId="77777777" w:rsidR="004C2BBF" w:rsidRDefault="004C2BBF">
            <w:pPr>
              <w:keepNext/>
              <w:keepLines/>
              <w:suppressAutoHyphens w:val="0"/>
              <w:autoSpaceDN w:val="0"/>
              <w:jc w:val="center"/>
              <w:rPr>
                <w:color w:val="000000"/>
                <w:sz w:val="4"/>
                <w:szCs w:val="12"/>
              </w:rPr>
            </w:pPr>
          </w:p>
        </w:tc>
        <w:tc>
          <w:tcPr>
            <w:tcW w:w="552" w:type="dxa"/>
            <w:tcBorders>
              <w:right w:val="single" w:sz="4" w:space="0" w:color="000000"/>
            </w:tcBorders>
          </w:tcPr>
          <w:p w14:paraId="6C0ED73A" w14:textId="77777777" w:rsidR="004C2BBF" w:rsidRDefault="004C2BBF">
            <w:pPr>
              <w:keepNext/>
              <w:keepLines/>
              <w:suppressAutoHyphens w:val="0"/>
              <w:autoSpaceDN w:val="0"/>
              <w:jc w:val="center"/>
              <w:rPr>
                <w:color w:val="000000"/>
                <w:sz w:val="4"/>
                <w:szCs w:val="12"/>
              </w:rPr>
            </w:pPr>
          </w:p>
        </w:tc>
        <w:tc>
          <w:tcPr>
            <w:tcW w:w="552" w:type="dxa"/>
            <w:tcBorders>
              <w:top w:val="single" w:sz="4" w:space="0" w:color="000000"/>
              <w:left w:val="single" w:sz="4" w:space="0" w:color="000000"/>
            </w:tcBorders>
          </w:tcPr>
          <w:p w14:paraId="1063B8F2"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5CBACC8B"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0545C5EB" w14:textId="77777777" w:rsidR="004C2BBF" w:rsidRDefault="004C2BBF">
            <w:pPr>
              <w:keepNext/>
              <w:keepLines/>
              <w:suppressAutoHyphens w:val="0"/>
              <w:autoSpaceDN w:val="0"/>
              <w:jc w:val="center"/>
              <w:rPr>
                <w:color w:val="000000"/>
                <w:sz w:val="4"/>
                <w:szCs w:val="12"/>
              </w:rPr>
            </w:pPr>
          </w:p>
        </w:tc>
        <w:tc>
          <w:tcPr>
            <w:tcW w:w="552" w:type="dxa"/>
            <w:tcBorders>
              <w:top w:val="single" w:sz="4" w:space="0" w:color="000000"/>
              <w:right w:val="single" w:sz="4" w:space="0" w:color="000000"/>
            </w:tcBorders>
          </w:tcPr>
          <w:p w14:paraId="60C67E8B" w14:textId="77777777" w:rsidR="004C2BBF" w:rsidRDefault="004C2BBF">
            <w:pPr>
              <w:keepNext/>
              <w:keepLines/>
              <w:suppressAutoHyphens w:val="0"/>
              <w:autoSpaceDN w:val="0"/>
              <w:jc w:val="center"/>
              <w:rPr>
                <w:color w:val="000000"/>
                <w:sz w:val="4"/>
                <w:szCs w:val="12"/>
              </w:rPr>
            </w:pPr>
          </w:p>
        </w:tc>
        <w:tc>
          <w:tcPr>
            <w:tcW w:w="552" w:type="dxa"/>
            <w:tcBorders>
              <w:left w:val="single" w:sz="4" w:space="0" w:color="000000"/>
            </w:tcBorders>
          </w:tcPr>
          <w:p w14:paraId="39F180D9" w14:textId="77777777" w:rsidR="004C2BBF" w:rsidRDefault="004C2BBF">
            <w:pPr>
              <w:keepNext/>
              <w:keepLines/>
              <w:suppressAutoHyphens w:val="0"/>
              <w:autoSpaceDN w:val="0"/>
              <w:jc w:val="center"/>
              <w:rPr>
                <w:color w:val="000000"/>
                <w:sz w:val="4"/>
                <w:szCs w:val="12"/>
              </w:rPr>
            </w:pPr>
          </w:p>
        </w:tc>
        <w:tc>
          <w:tcPr>
            <w:tcW w:w="46" w:type="dxa"/>
          </w:tcPr>
          <w:p w14:paraId="00E8E352" w14:textId="77777777" w:rsidR="004C2BBF" w:rsidRDefault="004C2BBF">
            <w:pPr>
              <w:keepNext/>
              <w:keepLines/>
              <w:suppressAutoHyphens w:val="0"/>
              <w:autoSpaceDN w:val="0"/>
              <w:jc w:val="center"/>
              <w:rPr>
                <w:color w:val="000000"/>
                <w:sz w:val="4"/>
                <w:szCs w:val="12"/>
              </w:rPr>
            </w:pPr>
          </w:p>
        </w:tc>
        <w:tc>
          <w:tcPr>
            <w:tcW w:w="46" w:type="dxa"/>
          </w:tcPr>
          <w:p w14:paraId="01657624" w14:textId="77777777" w:rsidR="004C2BBF" w:rsidRDefault="004C2BBF">
            <w:pPr>
              <w:keepNext/>
              <w:keepLines/>
              <w:suppressAutoHyphens w:val="0"/>
              <w:autoSpaceDN w:val="0"/>
              <w:jc w:val="center"/>
              <w:rPr>
                <w:color w:val="000000"/>
                <w:sz w:val="4"/>
                <w:szCs w:val="12"/>
              </w:rPr>
            </w:pPr>
          </w:p>
        </w:tc>
        <w:tc>
          <w:tcPr>
            <w:tcW w:w="552" w:type="dxa"/>
          </w:tcPr>
          <w:p w14:paraId="2C720325" w14:textId="77777777" w:rsidR="004C2BBF" w:rsidRDefault="004C2BBF">
            <w:pPr>
              <w:keepNext/>
              <w:keepLines/>
              <w:suppressAutoHyphens w:val="0"/>
              <w:autoSpaceDN w:val="0"/>
              <w:jc w:val="center"/>
              <w:rPr>
                <w:color w:val="000000"/>
                <w:sz w:val="4"/>
                <w:szCs w:val="12"/>
              </w:rPr>
            </w:pPr>
          </w:p>
        </w:tc>
        <w:tc>
          <w:tcPr>
            <w:tcW w:w="552" w:type="dxa"/>
          </w:tcPr>
          <w:p w14:paraId="2CEF6D08" w14:textId="77777777" w:rsidR="004C2BBF" w:rsidRDefault="004C2BBF">
            <w:pPr>
              <w:keepNext/>
              <w:keepLines/>
              <w:suppressAutoHyphens w:val="0"/>
              <w:autoSpaceDN w:val="0"/>
              <w:jc w:val="center"/>
              <w:rPr>
                <w:color w:val="000000"/>
                <w:sz w:val="4"/>
                <w:szCs w:val="12"/>
              </w:rPr>
            </w:pPr>
          </w:p>
        </w:tc>
        <w:tc>
          <w:tcPr>
            <w:tcW w:w="46" w:type="dxa"/>
          </w:tcPr>
          <w:p w14:paraId="78369B24" w14:textId="77777777" w:rsidR="004C2BBF" w:rsidRDefault="004C2BBF">
            <w:pPr>
              <w:keepNext/>
              <w:keepLines/>
              <w:suppressAutoHyphens w:val="0"/>
              <w:autoSpaceDN w:val="0"/>
              <w:jc w:val="center"/>
              <w:rPr>
                <w:color w:val="000000"/>
                <w:sz w:val="4"/>
                <w:szCs w:val="12"/>
              </w:rPr>
            </w:pPr>
          </w:p>
        </w:tc>
        <w:tc>
          <w:tcPr>
            <w:tcW w:w="46" w:type="dxa"/>
          </w:tcPr>
          <w:p w14:paraId="61EAA45B" w14:textId="77777777" w:rsidR="004C2BBF" w:rsidRDefault="004C2BBF">
            <w:pPr>
              <w:keepNext/>
              <w:keepLines/>
              <w:suppressAutoHyphens w:val="0"/>
              <w:autoSpaceDN w:val="0"/>
              <w:jc w:val="center"/>
              <w:rPr>
                <w:color w:val="000000"/>
                <w:sz w:val="4"/>
                <w:szCs w:val="12"/>
              </w:rPr>
            </w:pPr>
          </w:p>
        </w:tc>
        <w:tc>
          <w:tcPr>
            <w:tcW w:w="552" w:type="dxa"/>
          </w:tcPr>
          <w:p w14:paraId="01B02B6D" w14:textId="77777777" w:rsidR="004C2BBF" w:rsidRDefault="004C2BBF">
            <w:pPr>
              <w:keepNext/>
              <w:keepLines/>
              <w:suppressAutoHyphens w:val="0"/>
              <w:autoSpaceDN w:val="0"/>
              <w:jc w:val="center"/>
              <w:rPr>
                <w:color w:val="000000"/>
                <w:sz w:val="4"/>
                <w:szCs w:val="12"/>
              </w:rPr>
            </w:pPr>
          </w:p>
        </w:tc>
        <w:tc>
          <w:tcPr>
            <w:tcW w:w="552" w:type="dxa"/>
          </w:tcPr>
          <w:p w14:paraId="5E7EAB72" w14:textId="77777777" w:rsidR="004C2BBF" w:rsidRDefault="004C2BBF">
            <w:pPr>
              <w:keepNext/>
              <w:keepLines/>
              <w:suppressAutoHyphens w:val="0"/>
              <w:autoSpaceDN w:val="0"/>
              <w:jc w:val="center"/>
              <w:rPr>
                <w:color w:val="000000"/>
                <w:sz w:val="4"/>
                <w:szCs w:val="12"/>
              </w:rPr>
            </w:pPr>
          </w:p>
        </w:tc>
        <w:tc>
          <w:tcPr>
            <w:tcW w:w="46" w:type="dxa"/>
          </w:tcPr>
          <w:p w14:paraId="3C840CC2" w14:textId="77777777" w:rsidR="004C2BBF" w:rsidRDefault="004C2BBF">
            <w:pPr>
              <w:keepNext/>
              <w:keepLines/>
              <w:suppressAutoHyphens w:val="0"/>
              <w:autoSpaceDN w:val="0"/>
              <w:jc w:val="center"/>
              <w:rPr>
                <w:color w:val="000000"/>
                <w:sz w:val="4"/>
                <w:szCs w:val="12"/>
              </w:rPr>
            </w:pPr>
          </w:p>
        </w:tc>
        <w:tc>
          <w:tcPr>
            <w:tcW w:w="46" w:type="dxa"/>
          </w:tcPr>
          <w:p w14:paraId="30EA3EE0" w14:textId="77777777" w:rsidR="004C2BBF" w:rsidRDefault="004C2BBF">
            <w:pPr>
              <w:keepNext/>
              <w:keepLines/>
              <w:suppressAutoHyphens w:val="0"/>
              <w:autoSpaceDN w:val="0"/>
              <w:jc w:val="center"/>
              <w:rPr>
                <w:color w:val="000000"/>
                <w:sz w:val="4"/>
                <w:szCs w:val="12"/>
              </w:rPr>
            </w:pPr>
          </w:p>
        </w:tc>
        <w:tc>
          <w:tcPr>
            <w:tcW w:w="552" w:type="dxa"/>
          </w:tcPr>
          <w:p w14:paraId="257AED65" w14:textId="77777777" w:rsidR="004C2BBF" w:rsidRDefault="004C2BBF">
            <w:pPr>
              <w:keepNext/>
              <w:keepLines/>
              <w:suppressAutoHyphens w:val="0"/>
              <w:autoSpaceDN w:val="0"/>
              <w:jc w:val="center"/>
              <w:rPr>
                <w:color w:val="000000"/>
                <w:sz w:val="4"/>
                <w:szCs w:val="12"/>
              </w:rPr>
            </w:pPr>
          </w:p>
        </w:tc>
        <w:tc>
          <w:tcPr>
            <w:tcW w:w="552" w:type="dxa"/>
          </w:tcPr>
          <w:p w14:paraId="77F2033F" w14:textId="77777777" w:rsidR="004C2BBF" w:rsidRDefault="004C2BBF">
            <w:pPr>
              <w:keepNext/>
              <w:keepLines/>
              <w:suppressAutoHyphens w:val="0"/>
              <w:autoSpaceDN w:val="0"/>
              <w:jc w:val="center"/>
              <w:rPr>
                <w:color w:val="000000"/>
                <w:sz w:val="4"/>
                <w:szCs w:val="12"/>
              </w:rPr>
            </w:pPr>
          </w:p>
        </w:tc>
      </w:tr>
      <w:tr w:rsidR="004C2BBF" w14:paraId="51541099" w14:textId="77777777">
        <w:trPr>
          <w:cantSplit/>
        </w:trPr>
        <w:tc>
          <w:tcPr>
            <w:tcW w:w="1104" w:type="dxa"/>
            <w:gridSpan w:val="2"/>
          </w:tcPr>
          <w:p w14:paraId="5A27EF7B" w14:textId="77777777" w:rsidR="004C2BBF" w:rsidRDefault="004C2BBF">
            <w:pPr>
              <w:keepNext/>
              <w:keepLines/>
              <w:suppressAutoHyphens w:val="0"/>
              <w:autoSpaceDN w:val="0"/>
              <w:jc w:val="center"/>
              <w:rPr>
                <w:color w:val="000000"/>
                <w:sz w:val="4"/>
                <w:szCs w:val="12"/>
              </w:rPr>
            </w:pPr>
          </w:p>
        </w:tc>
        <w:tc>
          <w:tcPr>
            <w:tcW w:w="46" w:type="dxa"/>
          </w:tcPr>
          <w:p w14:paraId="491B3586" w14:textId="77777777" w:rsidR="004C2BBF" w:rsidRDefault="004C2BBF">
            <w:pPr>
              <w:keepNext/>
              <w:keepLines/>
              <w:suppressAutoHyphens w:val="0"/>
              <w:autoSpaceDN w:val="0"/>
              <w:jc w:val="center"/>
              <w:rPr>
                <w:color w:val="000000"/>
                <w:sz w:val="4"/>
                <w:szCs w:val="12"/>
              </w:rPr>
            </w:pPr>
          </w:p>
        </w:tc>
        <w:tc>
          <w:tcPr>
            <w:tcW w:w="46" w:type="dxa"/>
          </w:tcPr>
          <w:p w14:paraId="33E1287A" w14:textId="77777777" w:rsidR="004C2BBF" w:rsidRDefault="004C2BBF">
            <w:pPr>
              <w:keepNext/>
              <w:keepLines/>
              <w:suppressAutoHyphens w:val="0"/>
              <w:autoSpaceDN w:val="0"/>
              <w:jc w:val="center"/>
              <w:rPr>
                <w:color w:val="000000"/>
                <w:sz w:val="4"/>
                <w:szCs w:val="12"/>
              </w:rPr>
            </w:pPr>
          </w:p>
        </w:tc>
        <w:tc>
          <w:tcPr>
            <w:tcW w:w="1104" w:type="dxa"/>
            <w:gridSpan w:val="2"/>
          </w:tcPr>
          <w:p w14:paraId="5FDA9F25" w14:textId="77777777" w:rsidR="004C2BBF" w:rsidRDefault="004C2BBF">
            <w:pPr>
              <w:keepNext/>
              <w:keepLines/>
              <w:suppressAutoHyphens w:val="0"/>
              <w:autoSpaceDN w:val="0"/>
              <w:jc w:val="center"/>
              <w:rPr>
                <w:color w:val="000000"/>
                <w:sz w:val="4"/>
                <w:szCs w:val="12"/>
              </w:rPr>
            </w:pPr>
          </w:p>
        </w:tc>
        <w:tc>
          <w:tcPr>
            <w:tcW w:w="46" w:type="dxa"/>
          </w:tcPr>
          <w:p w14:paraId="61182B93" w14:textId="77777777" w:rsidR="004C2BBF" w:rsidRDefault="004C2BBF">
            <w:pPr>
              <w:keepNext/>
              <w:keepLines/>
              <w:suppressAutoHyphens w:val="0"/>
              <w:autoSpaceDN w:val="0"/>
              <w:jc w:val="center"/>
              <w:rPr>
                <w:color w:val="000000"/>
                <w:sz w:val="4"/>
                <w:szCs w:val="12"/>
              </w:rPr>
            </w:pPr>
          </w:p>
        </w:tc>
        <w:tc>
          <w:tcPr>
            <w:tcW w:w="46" w:type="dxa"/>
          </w:tcPr>
          <w:p w14:paraId="774C9E22" w14:textId="77777777" w:rsidR="004C2BBF" w:rsidRDefault="004C2BBF">
            <w:pPr>
              <w:keepNext/>
              <w:keepLines/>
              <w:suppressAutoHyphens w:val="0"/>
              <w:autoSpaceDN w:val="0"/>
              <w:jc w:val="center"/>
              <w:rPr>
                <w:color w:val="000000"/>
                <w:sz w:val="4"/>
                <w:szCs w:val="12"/>
              </w:rPr>
            </w:pPr>
          </w:p>
        </w:tc>
        <w:tc>
          <w:tcPr>
            <w:tcW w:w="1104" w:type="dxa"/>
            <w:gridSpan w:val="2"/>
          </w:tcPr>
          <w:p w14:paraId="515B8898" w14:textId="77777777" w:rsidR="004C2BBF" w:rsidRDefault="004C2BBF">
            <w:pPr>
              <w:keepNext/>
              <w:keepLines/>
              <w:suppressAutoHyphens w:val="0"/>
              <w:autoSpaceDN w:val="0"/>
              <w:jc w:val="center"/>
              <w:rPr>
                <w:color w:val="000000"/>
                <w:sz w:val="4"/>
                <w:szCs w:val="12"/>
              </w:rPr>
            </w:pPr>
          </w:p>
        </w:tc>
        <w:tc>
          <w:tcPr>
            <w:tcW w:w="46" w:type="dxa"/>
          </w:tcPr>
          <w:p w14:paraId="3F940E01" w14:textId="77777777" w:rsidR="004C2BBF" w:rsidRDefault="004C2BBF">
            <w:pPr>
              <w:keepNext/>
              <w:keepLines/>
              <w:suppressAutoHyphens w:val="0"/>
              <w:autoSpaceDN w:val="0"/>
              <w:jc w:val="center"/>
              <w:rPr>
                <w:color w:val="000000"/>
                <w:sz w:val="4"/>
                <w:szCs w:val="12"/>
              </w:rPr>
            </w:pPr>
          </w:p>
        </w:tc>
        <w:tc>
          <w:tcPr>
            <w:tcW w:w="46" w:type="dxa"/>
          </w:tcPr>
          <w:p w14:paraId="2DEA0D96" w14:textId="77777777" w:rsidR="004C2BBF" w:rsidRDefault="004C2BBF">
            <w:pPr>
              <w:keepNext/>
              <w:keepLines/>
              <w:suppressAutoHyphens w:val="0"/>
              <w:autoSpaceDN w:val="0"/>
              <w:jc w:val="center"/>
              <w:rPr>
                <w:color w:val="000000"/>
                <w:sz w:val="4"/>
                <w:szCs w:val="12"/>
              </w:rPr>
            </w:pPr>
          </w:p>
        </w:tc>
        <w:tc>
          <w:tcPr>
            <w:tcW w:w="1104" w:type="dxa"/>
            <w:gridSpan w:val="2"/>
            <w:tcBorders>
              <w:top w:val="single" w:sz="4" w:space="0" w:color="000000"/>
              <w:left w:val="single" w:sz="4" w:space="0" w:color="000000"/>
              <w:right w:val="single" w:sz="4" w:space="0" w:color="000000"/>
            </w:tcBorders>
          </w:tcPr>
          <w:p w14:paraId="07180970"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402ECE47" w14:textId="77777777" w:rsidR="004C2BBF" w:rsidRDefault="004C2BBF">
            <w:pPr>
              <w:keepNext/>
              <w:keepLines/>
              <w:suppressAutoHyphens w:val="0"/>
              <w:autoSpaceDN w:val="0"/>
              <w:jc w:val="center"/>
              <w:rPr>
                <w:color w:val="000000"/>
                <w:sz w:val="4"/>
                <w:szCs w:val="12"/>
              </w:rPr>
            </w:pPr>
          </w:p>
        </w:tc>
        <w:tc>
          <w:tcPr>
            <w:tcW w:w="46" w:type="dxa"/>
          </w:tcPr>
          <w:p w14:paraId="5EAC434C" w14:textId="77777777" w:rsidR="004C2BBF" w:rsidRDefault="004C2BBF">
            <w:pPr>
              <w:keepNext/>
              <w:keepLines/>
              <w:suppressAutoHyphens w:val="0"/>
              <w:autoSpaceDN w:val="0"/>
              <w:jc w:val="center"/>
              <w:rPr>
                <w:color w:val="000000"/>
                <w:sz w:val="4"/>
                <w:szCs w:val="12"/>
              </w:rPr>
            </w:pPr>
          </w:p>
        </w:tc>
        <w:tc>
          <w:tcPr>
            <w:tcW w:w="1104" w:type="dxa"/>
            <w:gridSpan w:val="2"/>
            <w:tcBorders>
              <w:top w:val="single" w:sz="4" w:space="0" w:color="000000"/>
              <w:left w:val="single" w:sz="4" w:space="0" w:color="000000"/>
              <w:right w:val="single" w:sz="4" w:space="0" w:color="000000"/>
            </w:tcBorders>
          </w:tcPr>
          <w:p w14:paraId="119E9BB8"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0CC8A4E8" w14:textId="77777777" w:rsidR="004C2BBF" w:rsidRDefault="004C2BBF">
            <w:pPr>
              <w:keepNext/>
              <w:keepLines/>
              <w:suppressAutoHyphens w:val="0"/>
              <w:autoSpaceDN w:val="0"/>
              <w:jc w:val="center"/>
              <w:rPr>
                <w:color w:val="000000"/>
                <w:sz w:val="4"/>
                <w:szCs w:val="12"/>
              </w:rPr>
            </w:pPr>
          </w:p>
        </w:tc>
        <w:tc>
          <w:tcPr>
            <w:tcW w:w="46" w:type="dxa"/>
          </w:tcPr>
          <w:p w14:paraId="086B2191" w14:textId="77777777" w:rsidR="004C2BBF" w:rsidRDefault="004C2BBF">
            <w:pPr>
              <w:keepNext/>
              <w:keepLines/>
              <w:suppressAutoHyphens w:val="0"/>
              <w:autoSpaceDN w:val="0"/>
              <w:jc w:val="center"/>
              <w:rPr>
                <w:color w:val="000000"/>
                <w:sz w:val="4"/>
                <w:szCs w:val="12"/>
              </w:rPr>
            </w:pPr>
          </w:p>
        </w:tc>
        <w:tc>
          <w:tcPr>
            <w:tcW w:w="1104" w:type="dxa"/>
            <w:gridSpan w:val="2"/>
          </w:tcPr>
          <w:p w14:paraId="10F35D85" w14:textId="77777777" w:rsidR="004C2BBF" w:rsidRDefault="004C2BBF">
            <w:pPr>
              <w:keepNext/>
              <w:keepLines/>
              <w:suppressAutoHyphens w:val="0"/>
              <w:autoSpaceDN w:val="0"/>
              <w:jc w:val="center"/>
              <w:rPr>
                <w:color w:val="000000"/>
                <w:sz w:val="4"/>
                <w:szCs w:val="12"/>
              </w:rPr>
            </w:pPr>
          </w:p>
        </w:tc>
        <w:tc>
          <w:tcPr>
            <w:tcW w:w="46" w:type="dxa"/>
          </w:tcPr>
          <w:p w14:paraId="63576060" w14:textId="77777777" w:rsidR="004C2BBF" w:rsidRDefault="004C2BBF">
            <w:pPr>
              <w:keepNext/>
              <w:keepLines/>
              <w:suppressAutoHyphens w:val="0"/>
              <w:autoSpaceDN w:val="0"/>
              <w:jc w:val="center"/>
              <w:rPr>
                <w:color w:val="000000"/>
                <w:sz w:val="4"/>
                <w:szCs w:val="12"/>
              </w:rPr>
            </w:pPr>
          </w:p>
        </w:tc>
        <w:tc>
          <w:tcPr>
            <w:tcW w:w="46" w:type="dxa"/>
          </w:tcPr>
          <w:p w14:paraId="2A193165" w14:textId="77777777" w:rsidR="004C2BBF" w:rsidRDefault="004C2BBF">
            <w:pPr>
              <w:keepNext/>
              <w:keepLines/>
              <w:suppressAutoHyphens w:val="0"/>
              <w:autoSpaceDN w:val="0"/>
              <w:jc w:val="center"/>
              <w:rPr>
                <w:color w:val="000000"/>
                <w:sz w:val="4"/>
                <w:szCs w:val="12"/>
              </w:rPr>
            </w:pPr>
          </w:p>
        </w:tc>
        <w:tc>
          <w:tcPr>
            <w:tcW w:w="1104" w:type="dxa"/>
            <w:gridSpan w:val="2"/>
          </w:tcPr>
          <w:p w14:paraId="2388C676" w14:textId="77777777" w:rsidR="004C2BBF" w:rsidRDefault="004C2BBF">
            <w:pPr>
              <w:keepNext/>
              <w:keepLines/>
              <w:suppressAutoHyphens w:val="0"/>
              <w:autoSpaceDN w:val="0"/>
              <w:jc w:val="center"/>
              <w:rPr>
                <w:color w:val="000000"/>
                <w:sz w:val="4"/>
                <w:szCs w:val="12"/>
              </w:rPr>
            </w:pPr>
          </w:p>
        </w:tc>
        <w:tc>
          <w:tcPr>
            <w:tcW w:w="46" w:type="dxa"/>
          </w:tcPr>
          <w:p w14:paraId="51325D61" w14:textId="77777777" w:rsidR="004C2BBF" w:rsidRDefault="004C2BBF">
            <w:pPr>
              <w:keepNext/>
              <w:keepLines/>
              <w:suppressAutoHyphens w:val="0"/>
              <w:autoSpaceDN w:val="0"/>
              <w:jc w:val="center"/>
              <w:rPr>
                <w:color w:val="000000"/>
                <w:sz w:val="4"/>
                <w:szCs w:val="12"/>
              </w:rPr>
            </w:pPr>
          </w:p>
        </w:tc>
        <w:tc>
          <w:tcPr>
            <w:tcW w:w="46" w:type="dxa"/>
          </w:tcPr>
          <w:p w14:paraId="14353B24" w14:textId="77777777" w:rsidR="004C2BBF" w:rsidRDefault="004C2BBF">
            <w:pPr>
              <w:keepNext/>
              <w:keepLines/>
              <w:suppressAutoHyphens w:val="0"/>
              <w:autoSpaceDN w:val="0"/>
              <w:jc w:val="center"/>
              <w:rPr>
                <w:color w:val="000000"/>
                <w:sz w:val="4"/>
                <w:szCs w:val="12"/>
              </w:rPr>
            </w:pPr>
          </w:p>
        </w:tc>
        <w:tc>
          <w:tcPr>
            <w:tcW w:w="1104" w:type="dxa"/>
            <w:gridSpan w:val="2"/>
          </w:tcPr>
          <w:p w14:paraId="592A92F1" w14:textId="77777777" w:rsidR="004C2BBF" w:rsidRDefault="004C2BBF">
            <w:pPr>
              <w:keepNext/>
              <w:keepLines/>
              <w:suppressAutoHyphens w:val="0"/>
              <w:autoSpaceDN w:val="0"/>
              <w:jc w:val="center"/>
              <w:rPr>
                <w:color w:val="000000"/>
                <w:sz w:val="4"/>
                <w:szCs w:val="12"/>
              </w:rPr>
            </w:pPr>
          </w:p>
        </w:tc>
      </w:tr>
      <w:tr w:rsidR="004C2BBF" w14:paraId="663FB29A" w14:textId="77777777">
        <w:trPr>
          <w:cantSplit/>
        </w:trPr>
        <w:tc>
          <w:tcPr>
            <w:tcW w:w="1104" w:type="dxa"/>
            <w:gridSpan w:val="2"/>
          </w:tcPr>
          <w:p w14:paraId="210DB0C0" w14:textId="77777777" w:rsidR="004C2BBF" w:rsidRDefault="004C2BBF">
            <w:pPr>
              <w:keepNext/>
              <w:keepLines/>
              <w:suppressAutoHyphens w:val="0"/>
              <w:autoSpaceDN w:val="0"/>
              <w:jc w:val="center"/>
              <w:rPr>
                <w:color w:val="000000"/>
                <w:sz w:val="4"/>
                <w:szCs w:val="12"/>
              </w:rPr>
            </w:pPr>
          </w:p>
        </w:tc>
        <w:tc>
          <w:tcPr>
            <w:tcW w:w="46" w:type="dxa"/>
          </w:tcPr>
          <w:p w14:paraId="25427032" w14:textId="77777777" w:rsidR="004C2BBF" w:rsidRDefault="004C2BBF">
            <w:pPr>
              <w:keepNext/>
              <w:keepLines/>
              <w:suppressAutoHyphens w:val="0"/>
              <w:autoSpaceDN w:val="0"/>
              <w:jc w:val="center"/>
              <w:rPr>
                <w:color w:val="000000"/>
                <w:sz w:val="4"/>
                <w:szCs w:val="12"/>
              </w:rPr>
            </w:pPr>
          </w:p>
        </w:tc>
        <w:tc>
          <w:tcPr>
            <w:tcW w:w="46" w:type="dxa"/>
          </w:tcPr>
          <w:p w14:paraId="00D6FBB8" w14:textId="77777777" w:rsidR="004C2BBF" w:rsidRDefault="004C2BBF">
            <w:pPr>
              <w:keepNext/>
              <w:keepLines/>
              <w:suppressAutoHyphens w:val="0"/>
              <w:autoSpaceDN w:val="0"/>
              <w:jc w:val="center"/>
              <w:rPr>
                <w:color w:val="000000"/>
                <w:sz w:val="4"/>
                <w:szCs w:val="12"/>
              </w:rPr>
            </w:pPr>
          </w:p>
        </w:tc>
        <w:tc>
          <w:tcPr>
            <w:tcW w:w="1104" w:type="dxa"/>
            <w:gridSpan w:val="2"/>
          </w:tcPr>
          <w:p w14:paraId="5283753E" w14:textId="77777777" w:rsidR="004C2BBF" w:rsidRDefault="004C2BBF">
            <w:pPr>
              <w:keepNext/>
              <w:keepLines/>
              <w:suppressAutoHyphens w:val="0"/>
              <w:autoSpaceDN w:val="0"/>
              <w:jc w:val="center"/>
              <w:rPr>
                <w:color w:val="000000"/>
                <w:sz w:val="4"/>
                <w:szCs w:val="12"/>
              </w:rPr>
            </w:pPr>
          </w:p>
        </w:tc>
        <w:tc>
          <w:tcPr>
            <w:tcW w:w="46" w:type="dxa"/>
          </w:tcPr>
          <w:p w14:paraId="1835BC98" w14:textId="77777777" w:rsidR="004C2BBF" w:rsidRDefault="004C2BBF">
            <w:pPr>
              <w:keepNext/>
              <w:keepLines/>
              <w:suppressAutoHyphens w:val="0"/>
              <w:autoSpaceDN w:val="0"/>
              <w:jc w:val="center"/>
              <w:rPr>
                <w:color w:val="000000"/>
                <w:sz w:val="4"/>
                <w:szCs w:val="12"/>
              </w:rPr>
            </w:pPr>
          </w:p>
        </w:tc>
        <w:tc>
          <w:tcPr>
            <w:tcW w:w="46" w:type="dxa"/>
          </w:tcPr>
          <w:p w14:paraId="6090D5D4" w14:textId="77777777" w:rsidR="004C2BBF" w:rsidRDefault="004C2BBF">
            <w:pPr>
              <w:keepNext/>
              <w:keepLines/>
              <w:suppressAutoHyphens w:val="0"/>
              <w:autoSpaceDN w:val="0"/>
              <w:jc w:val="center"/>
              <w:rPr>
                <w:color w:val="000000"/>
                <w:sz w:val="4"/>
                <w:szCs w:val="12"/>
              </w:rPr>
            </w:pPr>
          </w:p>
        </w:tc>
        <w:tc>
          <w:tcPr>
            <w:tcW w:w="1104" w:type="dxa"/>
            <w:gridSpan w:val="2"/>
          </w:tcPr>
          <w:p w14:paraId="2F681237" w14:textId="77777777" w:rsidR="004C2BBF" w:rsidRDefault="004C2BBF">
            <w:pPr>
              <w:keepNext/>
              <w:keepLines/>
              <w:suppressAutoHyphens w:val="0"/>
              <w:autoSpaceDN w:val="0"/>
              <w:jc w:val="center"/>
              <w:rPr>
                <w:color w:val="000000"/>
                <w:sz w:val="4"/>
                <w:szCs w:val="12"/>
              </w:rPr>
            </w:pPr>
          </w:p>
        </w:tc>
        <w:tc>
          <w:tcPr>
            <w:tcW w:w="46" w:type="dxa"/>
          </w:tcPr>
          <w:p w14:paraId="468F868C" w14:textId="77777777" w:rsidR="004C2BBF" w:rsidRDefault="004C2BBF">
            <w:pPr>
              <w:keepNext/>
              <w:keepLines/>
              <w:suppressAutoHyphens w:val="0"/>
              <w:autoSpaceDN w:val="0"/>
              <w:jc w:val="center"/>
              <w:rPr>
                <w:color w:val="000000"/>
                <w:sz w:val="4"/>
                <w:szCs w:val="12"/>
              </w:rPr>
            </w:pPr>
          </w:p>
        </w:tc>
        <w:tc>
          <w:tcPr>
            <w:tcW w:w="46" w:type="dxa"/>
          </w:tcPr>
          <w:p w14:paraId="0B29760A" w14:textId="77777777" w:rsidR="004C2BBF" w:rsidRDefault="004C2BBF">
            <w:pPr>
              <w:keepNext/>
              <w:keepLines/>
              <w:suppressAutoHyphens w:val="0"/>
              <w:autoSpaceDN w:val="0"/>
              <w:jc w:val="center"/>
              <w:rPr>
                <w:color w:val="000000"/>
                <w:sz w:val="4"/>
                <w:szCs w:val="12"/>
              </w:rPr>
            </w:pPr>
          </w:p>
        </w:tc>
        <w:tc>
          <w:tcPr>
            <w:tcW w:w="1104" w:type="dxa"/>
            <w:gridSpan w:val="2"/>
            <w:tcBorders>
              <w:left w:val="single" w:sz="4" w:space="0" w:color="000000"/>
              <w:right w:val="single" w:sz="4" w:space="0" w:color="000000"/>
            </w:tcBorders>
            <w:vAlign w:val="bottom"/>
          </w:tcPr>
          <w:p w14:paraId="50A2148E" w14:textId="77777777" w:rsidR="004C2BBF" w:rsidRDefault="005D5511">
            <w:pPr>
              <w:pStyle w:val="FamilychartGivennames"/>
              <w:keepNext/>
              <w:keepLines/>
            </w:pPr>
            <w:r>
              <w:t>Arthur</w:t>
            </w:r>
          </w:p>
        </w:tc>
        <w:tc>
          <w:tcPr>
            <w:tcW w:w="46" w:type="dxa"/>
            <w:tcBorders>
              <w:left w:val="single" w:sz="4" w:space="0" w:color="000000"/>
            </w:tcBorders>
          </w:tcPr>
          <w:p w14:paraId="74FB6AE4" w14:textId="77777777" w:rsidR="004C2BBF" w:rsidRDefault="004C2BBF">
            <w:pPr>
              <w:pStyle w:val="FamilychartGivennames"/>
              <w:keepNext/>
              <w:keepLines/>
              <w:rPr>
                <w:color w:val="000000"/>
                <w:sz w:val="4"/>
              </w:rPr>
            </w:pPr>
          </w:p>
        </w:tc>
        <w:tc>
          <w:tcPr>
            <w:tcW w:w="46" w:type="dxa"/>
          </w:tcPr>
          <w:p w14:paraId="6C40AED4"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14:paraId="087FDA8E" w14:textId="77777777" w:rsidR="004C2BBF" w:rsidRDefault="005D5511">
            <w:pPr>
              <w:pStyle w:val="FamilychartGivennames"/>
              <w:keepNext/>
              <w:keepLines/>
            </w:pPr>
            <w:r>
              <w:t>Clifford Allan</w:t>
            </w:r>
          </w:p>
        </w:tc>
        <w:tc>
          <w:tcPr>
            <w:tcW w:w="46" w:type="dxa"/>
            <w:tcBorders>
              <w:left w:val="single" w:sz="4" w:space="0" w:color="000000"/>
            </w:tcBorders>
          </w:tcPr>
          <w:p w14:paraId="2BF01D7A" w14:textId="77777777" w:rsidR="004C2BBF" w:rsidRDefault="004C2BBF">
            <w:pPr>
              <w:pStyle w:val="FamilychartGivennames"/>
              <w:keepNext/>
              <w:keepLines/>
              <w:rPr>
                <w:color w:val="000000"/>
                <w:sz w:val="4"/>
              </w:rPr>
            </w:pPr>
          </w:p>
        </w:tc>
        <w:tc>
          <w:tcPr>
            <w:tcW w:w="46" w:type="dxa"/>
          </w:tcPr>
          <w:p w14:paraId="35A7AB63" w14:textId="77777777" w:rsidR="004C2BBF" w:rsidRDefault="004C2BBF">
            <w:pPr>
              <w:pStyle w:val="FamilychartGivennames"/>
              <w:keepNext/>
              <w:keepLines/>
              <w:rPr>
                <w:color w:val="000000"/>
                <w:sz w:val="4"/>
              </w:rPr>
            </w:pPr>
          </w:p>
        </w:tc>
        <w:tc>
          <w:tcPr>
            <w:tcW w:w="1104" w:type="dxa"/>
            <w:gridSpan w:val="2"/>
          </w:tcPr>
          <w:p w14:paraId="7C66B52D" w14:textId="77777777" w:rsidR="004C2BBF" w:rsidRDefault="004C2BBF">
            <w:pPr>
              <w:pStyle w:val="FamilychartGivennames"/>
              <w:keepNext/>
              <w:keepLines/>
              <w:rPr>
                <w:color w:val="000000"/>
                <w:sz w:val="4"/>
              </w:rPr>
            </w:pPr>
          </w:p>
        </w:tc>
        <w:tc>
          <w:tcPr>
            <w:tcW w:w="46" w:type="dxa"/>
          </w:tcPr>
          <w:p w14:paraId="0B4172BE" w14:textId="77777777" w:rsidR="004C2BBF" w:rsidRDefault="004C2BBF">
            <w:pPr>
              <w:pStyle w:val="FamilychartGivennames"/>
              <w:keepNext/>
              <w:keepLines/>
              <w:rPr>
                <w:color w:val="000000"/>
                <w:sz w:val="4"/>
              </w:rPr>
            </w:pPr>
          </w:p>
        </w:tc>
        <w:tc>
          <w:tcPr>
            <w:tcW w:w="46" w:type="dxa"/>
          </w:tcPr>
          <w:p w14:paraId="68DB8C02" w14:textId="77777777" w:rsidR="004C2BBF" w:rsidRDefault="004C2BBF">
            <w:pPr>
              <w:pStyle w:val="FamilychartGivennames"/>
              <w:keepNext/>
              <w:keepLines/>
              <w:rPr>
                <w:color w:val="000000"/>
                <w:sz w:val="4"/>
              </w:rPr>
            </w:pPr>
          </w:p>
        </w:tc>
        <w:tc>
          <w:tcPr>
            <w:tcW w:w="1104" w:type="dxa"/>
            <w:gridSpan w:val="2"/>
          </w:tcPr>
          <w:p w14:paraId="49971047" w14:textId="77777777" w:rsidR="004C2BBF" w:rsidRDefault="004C2BBF">
            <w:pPr>
              <w:pStyle w:val="FamilychartGivennames"/>
              <w:keepNext/>
              <w:keepLines/>
              <w:rPr>
                <w:color w:val="000000"/>
                <w:sz w:val="4"/>
              </w:rPr>
            </w:pPr>
          </w:p>
        </w:tc>
        <w:tc>
          <w:tcPr>
            <w:tcW w:w="46" w:type="dxa"/>
          </w:tcPr>
          <w:p w14:paraId="43584EAE" w14:textId="77777777" w:rsidR="004C2BBF" w:rsidRDefault="004C2BBF">
            <w:pPr>
              <w:pStyle w:val="FamilychartGivennames"/>
              <w:keepNext/>
              <w:keepLines/>
              <w:rPr>
                <w:color w:val="000000"/>
                <w:sz w:val="4"/>
              </w:rPr>
            </w:pPr>
          </w:p>
        </w:tc>
        <w:tc>
          <w:tcPr>
            <w:tcW w:w="46" w:type="dxa"/>
          </w:tcPr>
          <w:p w14:paraId="2DCF4FB7" w14:textId="77777777" w:rsidR="004C2BBF" w:rsidRDefault="004C2BBF">
            <w:pPr>
              <w:pStyle w:val="FamilychartGivennames"/>
              <w:keepNext/>
              <w:keepLines/>
              <w:rPr>
                <w:color w:val="000000"/>
                <w:sz w:val="4"/>
              </w:rPr>
            </w:pPr>
          </w:p>
        </w:tc>
        <w:tc>
          <w:tcPr>
            <w:tcW w:w="1104" w:type="dxa"/>
            <w:gridSpan w:val="2"/>
          </w:tcPr>
          <w:p w14:paraId="0531E58B" w14:textId="77777777" w:rsidR="004C2BBF" w:rsidRDefault="004C2BBF">
            <w:pPr>
              <w:pStyle w:val="FamilychartGivennames"/>
              <w:keepNext/>
              <w:keepLines/>
              <w:rPr>
                <w:color w:val="000000"/>
                <w:sz w:val="4"/>
              </w:rPr>
            </w:pPr>
          </w:p>
        </w:tc>
      </w:tr>
      <w:tr w:rsidR="004C2BBF" w14:paraId="7C8B3230" w14:textId="77777777">
        <w:trPr>
          <w:cantSplit/>
        </w:trPr>
        <w:tc>
          <w:tcPr>
            <w:tcW w:w="1104" w:type="dxa"/>
            <w:gridSpan w:val="2"/>
          </w:tcPr>
          <w:p w14:paraId="34B3A51F" w14:textId="77777777" w:rsidR="004C2BBF" w:rsidRDefault="004C2BBF">
            <w:pPr>
              <w:pStyle w:val="FamilychartGivennames"/>
              <w:keepNext/>
              <w:keepLines/>
              <w:rPr>
                <w:color w:val="000000"/>
                <w:sz w:val="4"/>
              </w:rPr>
            </w:pPr>
          </w:p>
        </w:tc>
        <w:tc>
          <w:tcPr>
            <w:tcW w:w="46" w:type="dxa"/>
          </w:tcPr>
          <w:p w14:paraId="6AD274AB" w14:textId="77777777" w:rsidR="004C2BBF" w:rsidRDefault="004C2BBF">
            <w:pPr>
              <w:pStyle w:val="FamilychartGivennames"/>
              <w:keepNext/>
              <w:keepLines/>
              <w:rPr>
                <w:color w:val="000000"/>
                <w:sz w:val="4"/>
              </w:rPr>
            </w:pPr>
          </w:p>
        </w:tc>
        <w:tc>
          <w:tcPr>
            <w:tcW w:w="46" w:type="dxa"/>
          </w:tcPr>
          <w:p w14:paraId="26D2BF3B" w14:textId="77777777" w:rsidR="004C2BBF" w:rsidRDefault="004C2BBF">
            <w:pPr>
              <w:pStyle w:val="FamilychartGivennames"/>
              <w:keepNext/>
              <w:keepLines/>
              <w:rPr>
                <w:color w:val="000000"/>
                <w:sz w:val="4"/>
              </w:rPr>
            </w:pPr>
          </w:p>
        </w:tc>
        <w:tc>
          <w:tcPr>
            <w:tcW w:w="1104" w:type="dxa"/>
            <w:gridSpan w:val="2"/>
          </w:tcPr>
          <w:p w14:paraId="7DFEFEB1" w14:textId="77777777" w:rsidR="004C2BBF" w:rsidRDefault="004C2BBF">
            <w:pPr>
              <w:pStyle w:val="FamilychartGivennames"/>
              <w:keepNext/>
              <w:keepLines/>
              <w:rPr>
                <w:color w:val="000000"/>
                <w:sz w:val="4"/>
              </w:rPr>
            </w:pPr>
          </w:p>
        </w:tc>
        <w:tc>
          <w:tcPr>
            <w:tcW w:w="46" w:type="dxa"/>
          </w:tcPr>
          <w:p w14:paraId="3A7DB859" w14:textId="77777777" w:rsidR="004C2BBF" w:rsidRDefault="004C2BBF">
            <w:pPr>
              <w:pStyle w:val="FamilychartGivennames"/>
              <w:keepNext/>
              <w:keepLines/>
              <w:rPr>
                <w:color w:val="000000"/>
                <w:sz w:val="4"/>
              </w:rPr>
            </w:pPr>
          </w:p>
        </w:tc>
        <w:tc>
          <w:tcPr>
            <w:tcW w:w="46" w:type="dxa"/>
          </w:tcPr>
          <w:p w14:paraId="0416057A" w14:textId="77777777" w:rsidR="004C2BBF" w:rsidRDefault="004C2BBF">
            <w:pPr>
              <w:pStyle w:val="FamilychartGivennames"/>
              <w:keepNext/>
              <w:keepLines/>
              <w:rPr>
                <w:color w:val="000000"/>
                <w:sz w:val="4"/>
              </w:rPr>
            </w:pPr>
          </w:p>
        </w:tc>
        <w:tc>
          <w:tcPr>
            <w:tcW w:w="1104" w:type="dxa"/>
            <w:gridSpan w:val="2"/>
          </w:tcPr>
          <w:p w14:paraId="5BDCD650" w14:textId="77777777" w:rsidR="004C2BBF" w:rsidRDefault="004C2BBF">
            <w:pPr>
              <w:pStyle w:val="FamilychartGivennames"/>
              <w:keepNext/>
              <w:keepLines/>
              <w:rPr>
                <w:color w:val="000000"/>
                <w:sz w:val="4"/>
              </w:rPr>
            </w:pPr>
          </w:p>
        </w:tc>
        <w:tc>
          <w:tcPr>
            <w:tcW w:w="46" w:type="dxa"/>
          </w:tcPr>
          <w:p w14:paraId="42168F5B" w14:textId="77777777" w:rsidR="004C2BBF" w:rsidRDefault="004C2BBF">
            <w:pPr>
              <w:pStyle w:val="FamilychartGivennames"/>
              <w:keepNext/>
              <w:keepLines/>
              <w:rPr>
                <w:color w:val="000000"/>
                <w:sz w:val="4"/>
              </w:rPr>
            </w:pPr>
          </w:p>
        </w:tc>
        <w:tc>
          <w:tcPr>
            <w:tcW w:w="46" w:type="dxa"/>
          </w:tcPr>
          <w:p w14:paraId="76867D28"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tcPr>
          <w:p w14:paraId="207C6557" w14:textId="77777777" w:rsidR="004C2BBF" w:rsidRDefault="005D5511">
            <w:pPr>
              <w:pStyle w:val="FamilychartSurnames"/>
              <w:keepNext/>
              <w:keepLines/>
            </w:pPr>
            <w:r>
              <w:t>Forbes</w:t>
            </w:r>
            <w:r>
              <w:fldChar w:fldCharType="begin"/>
            </w:r>
            <w:r>
              <w:instrText xml:space="preserve"> XE "Forbes:Arthur" \f "Name" </w:instrText>
            </w:r>
            <w:r>
              <w:fldChar w:fldCharType="end"/>
            </w:r>
          </w:p>
        </w:tc>
        <w:tc>
          <w:tcPr>
            <w:tcW w:w="46" w:type="dxa"/>
            <w:tcBorders>
              <w:left w:val="single" w:sz="4" w:space="0" w:color="000000"/>
            </w:tcBorders>
          </w:tcPr>
          <w:p w14:paraId="5F486D2E" w14:textId="77777777" w:rsidR="004C2BBF" w:rsidRDefault="004C2BBF">
            <w:pPr>
              <w:pStyle w:val="FamilychartSurnames"/>
              <w:keepNext/>
              <w:keepLines/>
              <w:rPr>
                <w:b w:val="0"/>
                <w:color w:val="000000"/>
                <w:sz w:val="4"/>
              </w:rPr>
            </w:pPr>
          </w:p>
        </w:tc>
        <w:tc>
          <w:tcPr>
            <w:tcW w:w="46" w:type="dxa"/>
          </w:tcPr>
          <w:p w14:paraId="78916ED9"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7E5685AC" w14:textId="77777777" w:rsidR="004C2BBF" w:rsidRDefault="005D5511">
            <w:pPr>
              <w:pStyle w:val="FamilychartSurnames"/>
              <w:keepNext/>
              <w:keepLines/>
            </w:pPr>
            <w:r>
              <w:t>Forbes</w:t>
            </w:r>
            <w:r>
              <w:fldChar w:fldCharType="begin"/>
            </w:r>
            <w:r>
              <w:instrText xml:space="preserve"> XE "Forbes:Clifford Allan" \f "Name" </w:instrText>
            </w:r>
            <w:r>
              <w:fldChar w:fldCharType="end"/>
            </w:r>
          </w:p>
        </w:tc>
        <w:tc>
          <w:tcPr>
            <w:tcW w:w="46" w:type="dxa"/>
            <w:tcBorders>
              <w:left w:val="single" w:sz="4" w:space="0" w:color="000000"/>
            </w:tcBorders>
          </w:tcPr>
          <w:p w14:paraId="585307A7" w14:textId="77777777" w:rsidR="004C2BBF" w:rsidRDefault="004C2BBF">
            <w:pPr>
              <w:pStyle w:val="FamilychartSurnames"/>
              <w:keepNext/>
              <w:keepLines/>
              <w:rPr>
                <w:b w:val="0"/>
                <w:color w:val="000000"/>
                <w:sz w:val="4"/>
              </w:rPr>
            </w:pPr>
          </w:p>
        </w:tc>
        <w:tc>
          <w:tcPr>
            <w:tcW w:w="46" w:type="dxa"/>
          </w:tcPr>
          <w:p w14:paraId="0459685D" w14:textId="77777777" w:rsidR="004C2BBF" w:rsidRDefault="004C2BBF">
            <w:pPr>
              <w:pStyle w:val="FamilychartSurnames"/>
              <w:keepNext/>
              <w:keepLines/>
              <w:rPr>
                <w:b w:val="0"/>
                <w:color w:val="000000"/>
                <w:sz w:val="4"/>
              </w:rPr>
            </w:pPr>
          </w:p>
        </w:tc>
        <w:tc>
          <w:tcPr>
            <w:tcW w:w="1104" w:type="dxa"/>
            <w:gridSpan w:val="2"/>
          </w:tcPr>
          <w:p w14:paraId="75057154" w14:textId="77777777" w:rsidR="004C2BBF" w:rsidRDefault="004C2BBF">
            <w:pPr>
              <w:pStyle w:val="FamilychartSurnames"/>
              <w:keepNext/>
              <w:keepLines/>
              <w:rPr>
                <w:b w:val="0"/>
                <w:color w:val="000000"/>
                <w:sz w:val="4"/>
              </w:rPr>
            </w:pPr>
          </w:p>
        </w:tc>
        <w:tc>
          <w:tcPr>
            <w:tcW w:w="46" w:type="dxa"/>
          </w:tcPr>
          <w:p w14:paraId="6CD99089" w14:textId="77777777" w:rsidR="004C2BBF" w:rsidRDefault="004C2BBF">
            <w:pPr>
              <w:pStyle w:val="FamilychartSurnames"/>
              <w:keepNext/>
              <w:keepLines/>
              <w:rPr>
                <w:b w:val="0"/>
                <w:color w:val="000000"/>
                <w:sz w:val="4"/>
              </w:rPr>
            </w:pPr>
          </w:p>
        </w:tc>
        <w:tc>
          <w:tcPr>
            <w:tcW w:w="46" w:type="dxa"/>
          </w:tcPr>
          <w:p w14:paraId="718ABCB2" w14:textId="77777777" w:rsidR="004C2BBF" w:rsidRDefault="004C2BBF">
            <w:pPr>
              <w:pStyle w:val="FamilychartSurnames"/>
              <w:keepNext/>
              <w:keepLines/>
              <w:rPr>
                <w:b w:val="0"/>
                <w:color w:val="000000"/>
                <w:sz w:val="4"/>
              </w:rPr>
            </w:pPr>
          </w:p>
        </w:tc>
        <w:tc>
          <w:tcPr>
            <w:tcW w:w="1104" w:type="dxa"/>
            <w:gridSpan w:val="2"/>
          </w:tcPr>
          <w:p w14:paraId="7275EC47" w14:textId="77777777" w:rsidR="004C2BBF" w:rsidRDefault="004C2BBF">
            <w:pPr>
              <w:pStyle w:val="FamilychartSurnames"/>
              <w:keepNext/>
              <w:keepLines/>
              <w:rPr>
                <w:b w:val="0"/>
                <w:color w:val="000000"/>
                <w:sz w:val="4"/>
              </w:rPr>
            </w:pPr>
          </w:p>
        </w:tc>
        <w:tc>
          <w:tcPr>
            <w:tcW w:w="46" w:type="dxa"/>
          </w:tcPr>
          <w:p w14:paraId="30F64420" w14:textId="77777777" w:rsidR="004C2BBF" w:rsidRDefault="004C2BBF">
            <w:pPr>
              <w:pStyle w:val="FamilychartSurnames"/>
              <w:keepNext/>
              <w:keepLines/>
              <w:rPr>
                <w:b w:val="0"/>
                <w:color w:val="000000"/>
                <w:sz w:val="4"/>
              </w:rPr>
            </w:pPr>
          </w:p>
        </w:tc>
        <w:tc>
          <w:tcPr>
            <w:tcW w:w="46" w:type="dxa"/>
          </w:tcPr>
          <w:p w14:paraId="72A03B7D" w14:textId="77777777" w:rsidR="004C2BBF" w:rsidRDefault="004C2BBF">
            <w:pPr>
              <w:pStyle w:val="FamilychartSurnames"/>
              <w:keepNext/>
              <w:keepLines/>
              <w:rPr>
                <w:b w:val="0"/>
                <w:color w:val="000000"/>
                <w:sz w:val="4"/>
              </w:rPr>
            </w:pPr>
          </w:p>
        </w:tc>
        <w:tc>
          <w:tcPr>
            <w:tcW w:w="1104" w:type="dxa"/>
            <w:gridSpan w:val="2"/>
          </w:tcPr>
          <w:p w14:paraId="08172FA3" w14:textId="77777777" w:rsidR="004C2BBF" w:rsidRDefault="004C2BBF">
            <w:pPr>
              <w:pStyle w:val="FamilychartSurnames"/>
              <w:keepNext/>
              <w:keepLines/>
              <w:rPr>
                <w:b w:val="0"/>
                <w:color w:val="000000"/>
                <w:sz w:val="4"/>
              </w:rPr>
            </w:pPr>
          </w:p>
        </w:tc>
      </w:tr>
      <w:tr w:rsidR="004C2BBF" w14:paraId="2238344B" w14:textId="77777777">
        <w:trPr>
          <w:cantSplit/>
        </w:trPr>
        <w:tc>
          <w:tcPr>
            <w:tcW w:w="1104" w:type="dxa"/>
            <w:gridSpan w:val="2"/>
          </w:tcPr>
          <w:p w14:paraId="03116190" w14:textId="77777777" w:rsidR="004C2BBF" w:rsidRDefault="004C2BBF">
            <w:pPr>
              <w:pStyle w:val="FamilychartSurnames"/>
              <w:keepNext/>
              <w:keepLines/>
              <w:rPr>
                <w:b w:val="0"/>
                <w:color w:val="000000"/>
                <w:sz w:val="4"/>
              </w:rPr>
            </w:pPr>
          </w:p>
        </w:tc>
        <w:tc>
          <w:tcPr>
            <w:tcW w:w="46" w:type="dxa"/>
          </w:tcPr>
          <w:p w14:paraId="4CD88A2F" w14:textId="77777777" w:rsidR="004C2BBF" w:rsidRDefault="004C2BBF">
            <w:pPr>
              <w:pStyle w:val="FamilychartSurnames"/>
              <w:keepNext/>
              <w:keepLines/>
              <w:rPr>
                <w:b w:val="0"/>
                <w:color w:val="000000"/>
                <w:sz w:val="4"/>
              </w:rPr>
            </w:pPr>
          </w:p>
        </w:tc>
        <w:tc>
          <w:tcPr>
            <w:tcW w:w="46" w:type="dxa"/>
          </w:tcPr>
          <w:p w14:paraId="2A3A01BF" w14:textId="77777777" w:rsidR="004C2BBF" w:rsidRDefault="004C2BBF">
            <w:pPr>
              <w:pStyle w:val="FamilychartSurnames"/>
              <w:keepNext/>
              <w:keepLines/>
              <w:rPr>
                <w:b w:val="0"/>
                <w:color w:val="000000"/>
                <w:sz w:val="4"/>
              </w:rPr>
            </w:pPr>
          </w:p>
        </w:tc>
        <w:tc>
          <w:tcPr>
            <w:tcW w:w="1104" w:type="dxa"/>
            <w:gridSpan w:val="2"/>
          </w:tcPr>
          <w:p w14:paraId="0E61D09C" w14:textId="77777777" w:rsidR="004C2BBF" w:rsidRDefault="004C2BBF">
            <w:pPr>
              <w:pStyle w:val="FamilychartSurnames"/>
              <w:keepNext/>
              <w:keepLines/>
              <w:rPr>
                <w:b w:val="0"/>
                <w:color w:val="000000"/>
                <w:sz w:val="4"/>
              </w:rPr>
            </w:pPr>
          </w:p>
        </w:tc>
        <w:tc>
          <w:tcPr>
            <w:tcW w:w="46" w:type="dxa"/>
          </w:tcPr>
          <w:p w14:paraId="598CAA71" w14:textId="77777777" w:rsidR="004C2BBF" w:rsidRDefault="004C2BBF">
            <w:pPr>
              <w:pStyle w:val="FamilychartSurnames"/>
              <w:keepNext/>
              <w:keepLines/>
              <w:rPr>
                <w:b w:val="0"/>
                <w:color w:val="000000"/>
                <w:sz w:val="4"/>
              </w:rPr>
            </w:pPr>
          </w:p>
        </w:tc>
        <w:tc>
          <w:tcPr>
            <w:tcW w:w="46" w:type="dxa"/>
          </w:tcPr>
          <w:p w14:paraId="04738C9E" w14:textId="77777777" w:rsidR="004C2BBF" w:rsidRDefault="004C2BBF">
            <w:pPr>
              <w:pStyle w:val="FamilychartSurnames"/>
              <w:keepNext/>
              <w:keepLines/>
              <w:rPr>
                <w:b w:val="0"/>
                <w:color w:val="000000"/>
                <w:sz w:val="4"/>
              </w:rPr>
            </w:pPr>
          </w:p>
        </w:tc>
        <w:tc>
          <w:tcPr>
            <w:tcW w:w="1104" w:type="dxa"/>
            <w:gridSpan w:val="2"/>
          </w:tcPr>
          <w:p w14:paraId="5FE63B86" w14:textId="77777777" w:rsidR="004C2BBF" w:rsidRDefault="004C2BBF">
            <w:pPr>
              <w:pStyle w:val="FamilychartSurnames"/>
              <w:keepNext/>
              <w:keepLines/>
              <w:rPr>
                <w:b w:val="0"/>
                <w:color w:val="000000"/>
                <w:sz w:val="4"/>
              </w:rPr>
            </w:pPr>
          </w:p>
        </w:tc>
        <w:tc>
          <w:tcPr>
            <w:tcW w:w="46" w:type="dxa"/>
          </w:tcPr>
          <w:p w14:paraId="1E867161" w14:textId="77777777" w:rsidR="004C2BBF" w:rsidRDefault="004C2BBF">
            <w:pPr>
              <w:pStyle w:val="FamilychartSurnames"/>
              <w:keepNext/>
              <w:keepLines/>
              <w:rPr>
                <w:b w:val="0"/>
                <w:color w:val="000000"/>
                <w:sz w:val="4"/>
              </w:rPr>
            </w:pPr>
          </w:p>
        </w:tc>
        <w:tc>
          <w:tcPr>
            <w:tcW w:w="46" w:type="dxa"/>
          </w:tcPr>
          <w:p w14:paraId="26B846B8"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067DC854" w14:textId="77777777" w:rsidR="004C2BBF" w:rsidRDefault="004C2BBF">
            <w:pPr>
              <w:pStyle w:val="FamilychartTimespan"/>
              <w:keepNext/>
              <w:keepLines/>
              <w:widowControl/>
            </w:pPr>
          </w:p>
        </w:tc>
        <w:tc>
          <w:tcPr>
            <w:tcW w:w="46" w:type="dxa"/>
            <w:tcBorders>
              <w:left w:val="single" w:sz="4" w:space="0" w:color="000000"/>
            </w:tcBorders>
          </w:tcPr>
          <w:p w14:paraId="227AFCEF" w14:textId="77777777" w:rsidR="004C2BBF" w:rsidRDefault="004C2BBF">
            <w:pPr>
              <w:pStyle w:val="FamilychartTimespan"/>
              <w:keepNext/>
              <w:keepLines/>
              <w:widowControl/>
              <w:rPr>
                <w:color w:val="000000"/>
                <w:sz w:val="4"/>
              </w:rPr>
            </w:pPr>
          </w:p>
        </w:tc>
        <w:tc>
          <w:tcPr>
            <w:tcW w:w="46" w:type="dxa"/>
          </w:tcPr>
          <w:p w14:paraId="63461C10"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tcPr>
          <w:p w14:paraId="13AF7758" w14:textId="77777777" w:rsidR="004C2BBF" w:rsidRDefault="004C2BBF">
            <w:pPr>
              <w:pStyle w:val="FamilychartTimespan"/>
              <w:keepNext/>
              <w:keepLines/>
              <w:widowControl/>
            </w:pPr>
          </w:p>
        </w:tc>
        <w:tc>
          <w:tcPr>
            <w:tcW w:w="46" w:type="dxa"/>
            <w:tcBorders>
              <w:left w:val="single" w:sz="4" w:space="0" w:color="000000"/>
            </w:tcBorders>
          </w:tcPr>
          <w:p w14:paraId="4D82232A" w14:textId="77777777" w:rsidR="004C2BBF" w:rsidRDefault="004C2BBF">
            <w:pPr>
              <w:pStyle w:val="FamilychartTimespan"/>
              <w:keepNext/>
              <w:keepLines/>
              <w:widowControl/>
              <w:rPr>
                <w:color w:val="000000"/>
                <w:sz w:val="4"/>
              </w:rPr>
            </w:pPr>
          </w:p>
        </w:tc>
        <w:tc>
          <w:tcPr>
            <w:tcW w:w="46" w:type="dxa"/>
          </w:tcPr>
          <w:p w14:paraId="148BE4F1" w14:textId="77777777" w:rsidR="004C2BBF" w:rsidRDefault="004C2BBF">
            <w:pPr>
              <w:pStyle w:val="FamilychartTimespan"/>
              <w:keepNext/>
              <w:keepLines/>
              <w:widowControl/>
              <w:rPr>
                <w:color w:val="000000"/>
                <w:sz w:val="4"/>
              </w:rPr>
            </w:pPr>
          </w:p>
        </w:tc>
        <w:tc>
          <w:tcPr>
            <w:tcW w:w="1104" w:type="dxa"/>
            <w:gridSpan w:val="2"/>
          </w:tcPr>
          <w:p w14:paraId="55DAAD7E" w14:textId="77777777" w:rsidR="004C2BBF" w:rsidRDefault="004C2BBF">
            <w:pPr>
              <w:pStyle w:val="FamilychartTimespan"/>
              <w:keepNext/>
              <w:keepLines/>
              <w:widowControl/>
              <w:rPr>
                <w:color w:val="000000"/>
                <w:sz w:val="4"/>
              </w:rPr>
            </w:pPr>
          </w:p>
        </w:tc>
        <w:tc>
          <w:tcPr>
            <w:tcW w:w="46" w:type="dxa"/>
          </w:tcPr>
          <w:p w14:paraId="413EA09A" w14:textId="77777777" w:rsidR="004C2BBF" w:rsidRDefault="004C2BBF">
            <w:pPr>
              <w:pStyle w:val="FamilychartTimespan"/>
              <w:keepNext/>
              <w:keepLines/>
              <w:widowControl/>
              <w:rPr>
                <w:color w:val="000000"/>
                <w:sz w:val="4"/>
              </w:rPr>
            </w:pPr>
          </w:p>
        </w:tc>
        <w:tc>
          <w:tcPr>
            <w:tcW w:w="46" w:type="dxa"/>
          </w:tcPr>
          <w:p w14:paraId="1AA40804" w14:textId="77777777" w:rsidR="004C2BBF" w:rsidRDefault="004C2BBF">
            <w:pPr>
              <w:pStyle w:val="FamilychartTimespan"/>
              <w:keepNext/>
              <w:keepLines/>
              <w:widowControl/>
              <w:rPr>
                <w:color w:val="000000"/>
                <w:sz w:val="4"/>
              </w:rPr>
            </w:pPr>
          </w:p>
        </w:tc>
        <w:tc>
          <w:tcPr>
            <w:tcW w:w="1104" w:type="dxa"/>
            <w:gridSpan w:val="2"/>
          </w:tcPr>
          <w:p w14:paraId="21D453A7" w14:textId="77777777" w:rsidR="004C2BBF" w:rsidRDefault="004C2BBF">
            <w:pPr>
              <w:pStyle w:val="FamilychartTimespan"/>
              <w:keepNext/>
              <w:keepLines/>
              <w:widowControl/>
              <w:rPr>
                <w:color w:val="000000"/>
                <w:sz w:val="4"/>
              </w:rPr>
            </w:pPr>
          </w:p>
        </w:tc>
        <w:tc>
          <w:tcPr>
            <w:tcW w:w="46" w:type="dxa"/>
          </w:tcPr>
          <w:p w14:paraId="6999EB1B" w14:textId="77777777" w:rsidR="004C2BBF" w:rsidRDefault="004C2BBF">
            <w:pPr>
              <w:pStyle w:val="FamilychartTimespan"/>
              <w:keepNext/>
              <w:keepLines/>
              <w:widowControl/>
              <w:rPr>
                <w:color w:val="000000"/>
                <w:sz w:val="4"/>
              </w:rPr>
            </w:pPr>
          </w:p>
        </w:tc>
        <w:tc>
          <w:tcPr>
            <w:tcW w:w="46" w:type="dxa"/>
          </w:tcPr>
          <w:p w14:paraId="50DD68EA" w14:textId="77777777" w:rsidR="004C2BBF" w:rsidRDefault="004C2BBF">
            <w:pPr>
              <w:pStyle w:val="FamilychartTimespan"/>
              <w:keepNext/>
              <w:keepLines/>
              <w:widowControl/>
              <w:rPr>
                <w:color w:val="000000"/>
                <w:sz w:val="4"/>
              </w:rPr>
            </w:pPr>
          </w:p>
        </w:tc>
        <w:tc>
          <w:tcPr>
            <w:tcW w:w="1104" w:type="dxa"/>
            <w:gridSpan w:val="2"/>
          </w:tcPr>
          <w:p w14:paraId="590EA762" w14:textId="77777777" w:rsidR="004C2BBF" w:rsidRDefault="004C2BBF">
            <w:pPr>
              <w:pStyle w:val="FamilychartTimespan"/>
              <w:keepNext/>
              <w:keepLines/>
              <w:widowControl/>
              <w:rPr>
                <w:color w:val="000000"/>
                <w:sz w:val="4"/>
              </w:rPr>
            </w:pPr>
          </w:p>
        </w:tc>
      </w:tr>
      <w:tr w:rsidR="004C2BBF" w14:paraId="226AF967" w14:textId="77777777">
        <w:trPr>
          <w:cantSplit/>
        </w:trPr>
        <w:tc>
          <w:tcPr>
            <w:tcW w:w="1104" w:type="dxa"/>
            <w:gridSpan w:val="2"/>
          </w:tcPr>
          <w:p w14:paraId="613AE4FB" w14:textId="77777777" w:rsidR="004C2BBF" w:rsidRDefault="004C2BBF">
            <w:pPr>
              <w:pStyle w:val="FamilychartTimespan"/>
              <w:keepLines/>
              <w:widowControl/>
              <w:rPr>
                <w:color w:val="000000"/>
                <w:sz w:val="4"/>
              </w:rPr>
            </w:pPr>
          </w:p>
        </w:tc>
        <w:tc>
          <w:tcPr>
            <w:tcW w:w="46" w:type="dxa"/>
          </w:tcPr>
          <w:p w14:paraId="2B6F52D1" w14:textId="77777777" w:rsidR="004C2BBF" w:rsidRDefault="004C2BBF">
            <w:pPr>
              <w:pStyle w:val="FamilychartTimespan"/>
              <w:keepLines/>
              <w:widowControl/>
              <w:rPr>
                <w:color w:val="000000"/>
                <w:sz w:val="4"/>
              </w:rPr>
            </w:pPr>
          </w:p>
        </w:tc>
        <w:tc>
          <w:tcPr>
            <w:tcW w:w="46" w:type="dxa"/>
          </w:tcPr>
          <w:p w14:paraId="68C8E966" w14:textId="77777777" w:rsidR="004C2BBF" w:rsidRDefault="004C2BBF">
            <w:pPr>
              <w:pStyle w:val="FamilychartTimespan"/>
              <w:keepLines/>
              <w:widowControl/>
              <w:rPr>
                <w:color w:val="000000"/>
                <w:sz w:val="4"/>
              </w:rPr>
            </w:pPr>
          </w:p>
        </w:tc>
        <w:tc>
          <w:tcPr>
            <w:tcW w:w="1104" w:type="dxa"/>
            <w:gridSpan w:val="2"/>
          </w:tcPr>
          <w:p w14:paraId="7EAEE736" w14:textId="77777777" w:rsidR="004C2BBF" w:rsidRDefault="004C2BBF">
            <w:pPr>
              <w:pStyle w:val="FamilychartTimespan"/>
              <w:keepLines/>
              <w:widowControl/>
              <w:rPr>
                <w:color w:val="000000"/>
                <w:sz w:val="4"/>
              </w:rPr>
            </w:pPr>
          </w:p>
        </w:tc>
        <w:tc>
          <w:tcPr>
            <w:tcW w:w="46" w:type="dxa"/>
          </w:tcPr>
          <w:p w14:paraId="16E8F7CF" w14:textId="77777777" w:rsidR="004C2BBF" w:rsidRDefault="004C2BBF">
            <w:pPr>
              <w:pStyle w:val="FamilychartTimespan"/>
              <w:keepLines/>
              <w:widowControl/>
              <w:rPr>
                <w:color w:val="000000"/>
                <w:sz w:val="4"/>
              </w:rPr>
            </w:pPr>
          </w:p>
        </w:tc>
        <w:tc>
          <w:tcPr>
            <w:tcW w:w="46" w:type="dxa"/>
          </w:tcPr>
          <w:p w14:paraId="027776FA" w14:textId="77777777" w:rsidR="004C2BBF" w:rsidRDefault="004C2BBF">
            <w:pPr>
              <w:pStyle w:val="FamilychartTimespan"/>
              <w:keepLines/>
              <w:widowControl/>
              <w:rPr>
                <w:color w:val="000000"/>
                <w:sz w:val="4"/>
              </w:rPr>
            </w:pPr>
          </w:p>
        </w:tc>
        <w:tc>
          <w:tcPr>
            <w:tcW w:w="1104" w:type="dxa"/>
            <w:gridSpan w:val="2"/>
          </w:tcPr>
          <w:p w14:paraId="3C1BFFD4" w14:textId="77777777" w:rsidR="004C2BBF" w:rsidRDefault="004C2BBF">
            <w:pPr>
              <w:pStyle w:val="FamilychartTimespan"/>
              <w:keepLines/>
              <w:widowControl/>
              <w:rPr>
                <w:color w:val="000000"/>
                <w:sz w:val="4"/>
              </w:rPr>
            </w:pPr>
          </w:p>
        </w:tc>
        <w:tc>
          <w:tcPr>
            <w:tcW w:w="46" w:type="dxa"/>
          </w:tcPr>
          <w:p w14:paraId="19324BE6" w14:textId="77777777" w:rsidR="004C2BBF" w:rsidRDefault="004C2BBF">
            <w:pPr>
              <w:pStyle w:val="FamilychartTimespan"/>
              <w:keepLines/>
              <w:widowControl/>
              <w:rPr>
                <w:color w:val="000000"/>
                <w:sz w:val="4"/>
              </w:rPr>
            </w:pPr>
          </w:p>
        </w:tc>
        <w:tc>
          <w:tcPr>
            <w:tcW w:w="46" w:type="dxa"/>
          </w:tcPr>
          <w:p w14:paraId="399685E8" w14:textId="77777777" w:rsidR="004C2BBF" w:rsidRDefault="004C2BBF">
            <w:pPr>
              <w:pStyle w:val="FamilychartTimespan"/>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5E9BD678" w14:textId="77777777" w:rsidR="004C2BBF" w:rsidRDefault="004C2BBF">
            <w:pPr>
              <w:pStyle w:val="FamilychartTimespan"/>
              <w:keepLines/>
              <w:widowControl/>
              <w:rPr>
                <w:color w:val="000000"/>
                <w:sz w:val="4"/>
              </w:rPr>
            </w:pPr>
          </w:p>
        </w:tc>
        <w:tc>
          <w:tcPr>
            <w:tcW w:w="46" w:type="dxa"/>
            <w:tcBorders>
              <w:left w:val="single" w:sz="4" w:space="0" w:color="000000"/>
            </w:tcBorders>
          </w:tcPr>
          <w:p w14:paraId="1B7F947C" w14:textId="77777777" w:rsidR="004C2BBF" w:rsidRDefault="004C2BBF">
            <w:pPr>
              <w:pStyle w:val="FamilychartTimespan"/>
              <w:keepLines/>
              <w:widowControl/>
              <w:rPr>
                <w:color w:val="000000"/>
                <w:sz w:val="4"/>
              </w:rPr>
            </w:pPr>
          </w:p>
        </w:tc>
        <w:tc>
          <w:tcPr>
            <w:tcW w:w="46" w:type="dxa"/>
          </w:tcPr>
          <w:p w14:paraId="08701930" w14:textId="77777777" w:rsidR="004C2BBF" w:rsidRDefault="004C2BBF">
            <w:pPr>
              <w:pStyle w:val="FamilychartTimespan"/>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4F830C7F" w14:textId="77777777" w:rsidR="004C2BBF" w:rsidRDefault="004C2BBF">
            <w:pPr>
              <w:pStyle w:val="FamilychartTimespan"/>
              <w:keepLines/>
              <w:widowControl/>
              <w:rPr>
                <w:color w:val="000000"/>
                <w:sz w:val="4"/>
              </w:rPr>
            </w:pPr>
          </w:p>
        </w:tc>
        <w:tc>
          <w:tcPr>
            <w:tcW w:w="46" w:type="dxa"/>
            <w:tcBorders>
              <w:left w:val="single" w:sz="4" w:space="0" w:color="000000"/>
            </w:tcBorders>
          </w:tcPr>
          <w:p w14:paraId="7183379B" w14:textId="77777777" w:rsidR="004C2BBF" w:rsidRDefault="004C2BBF">
            <w:pPr>
              <w:pStyle w:val="FamilychartTimespan"/>
              <w:keepLines/>
              <w:widowControl/>
              <w:rPr>
                <w:color w:val="000000"/>
                <w:sz w:val="4"/>
              </w:rPr>
            </w:pPr>
          </w:p>
        </w:tc>
        <w:tc>
          <w:tcPr>
            <w:tcW w:w="46" w:type="dxa"/>
          </w:tcPr>
          <w:p w14:paraId="51F91C7C" w14:textId="77777777" w:rsidR="004C2BBF" w:rsidRDefault="004C2BBF">
            <w:pPr>
              <w:pStyle w:val="FamilychartTimespan"/>
              <w:keepLines/>
              <w:widowControl/>
              <w:rPr>
                <w:color w:val="000000"/>
                <w:sz w:val="4"/>
              </w:rPr>
            </w:pPr>
          </w:p>
        </w:tc>
        <w:tc>
          <w:tcPr>
            <w:tcW w:w="1104" w:type="dxa"/>
            <w:gridSpan w:val="2"/>
          </w:tcPr>
          <w:p w14:paraId="5CC69F88" w14:textId="77777777" w:rsidR="004C2BBF" w:rsidRDefault="004C2BBF">
            <w:pPr>
              <w:pStyle w:val="FamilychartTimespan"/>
              <w:keepLines/>
              <w:widowControl/>
              <w:rPr>
                <w:color w:val="000000"/>
                <w:sz w:val="4"/>
              </w:rPr>
            </w:pPr>
          </w:p>
        </w:tc>
        <w:tc>
          <w:tcPr>
            <w:tcW w:w="46" w:type="dxa"/>
          </w:tcPr>
          <w:p w14:paraId="4AE3001E" w14:textId="77777777" w:rsidR="004C2BBF" w:rsidRDefault="004C2BBF">
            <w:pPr>
              <w:pStyle w:val="FamilychartTimespan"/>
              <w:keepLines/>
              <w:widowControl/>
              <w:rPr>
                <w:color w:val="000000"/>
                <w:sz w:val="4"/>
              </w:rPr>
            </w:pPr>
          </w:p>
        </w:tc>
        <w:tc>
          <w:tcPr>
            <w:tcW w:w="46" w:type="dxa"/>
          </w:tcPr>
          <w:p w14:paraId="01886554" w14:textId="77777777" w:rsidR="004C2BBF" w:rsidRDefault="004C2BBF">
            <w:pPr>
              <w:pStyle w:val="FamilychartTimespan"/>
              <w:keepLines/>
              <w:widowControl/>
              <w:rPr>
                <w:color w:val="000000"/>
                <w:sz w:val="4"/>
              </w:rPr>
            </w:pPr>
          </w:p>
        </w:tc>
        <w:tc>
          <w:tcPr>
            <w:tcW w:w="1104" w:type="dxa"/>
            <w:gridSpan w:val="2"/>
          </w:tcPr>
          <w:p w14:paraId="68A4069A" w14:textId="77777777" w:rsidR="004C2BBF" w:rsidRDefault="004C2BBF">
            <w:pPr>
              <w:pStyle w:val="FamilychartTimespan"/>
              <w:keepLines/>
              <w:widowControl/>
              <w:rPr>
                <w:color w:val="000000"/>
                <w:sz w:val="4"/>
              </w:rPr>
            </w:pPr>
          </w:p>
        </w:tc>
        <w:tc>
          <w:tcPr>
            <w:tcW w:w="46" w:type="dxa"/>
          </w:tcPr>
          <w:p w14:paraId="779E3FE6" w14:textId="77777777" w:rsidR="004C2BBF" w:rsidRDefault="004C2BBF">
            <w:pPr>
              <w:pStyle w:val="FamilychartTimespan"/>
              <w:keepLines/>
              <w:widowControl/>
              <w:rPr>
                <w:color w:val="000000"/>
                <w:sz w:val="4"/>
              </w:rPr>
            </w:pPr>
          </w:p>
        </w:tc>
        <w:tc>
          <w:tcPr>
            <w:tcW w:w="46" w:type="dxa"/>
          </w:tcPr>
          <w:p w14:paraId="0D064CD3" w14:textId="77777777" w:rsidR="004C2BBF" w:rsidRDefault="004C2BBF">
            <w:pPr>
              <w:pStyle w:val="FamilychartTimespan"/>
              <w:keepLines/>
              <w:widowControl/>
              <w:rPr>
                <w:color w:val="000000"/>
                <w:sz w:val="4"/>
              </w:rPr>
            </w:pPr>
          </w:p>
        </w:tc>
        <w:tc>
          <w:tcPr>
            <w:tcW w:w="1104" w:type="dxa"/>
            <w:gridSpan w:val="2"/>
          </w:tcPr>
          <w:p w14:paraId="45BDEE47" w14:textId="77777777" w:rsidR="004C2BBF" w:rsidRDefault="004C2BBF">
            <w:pPr>
              <w:pStyle w:val="FamilychartTimespan"/>
              <w:keepLines/>
              <w:widowControl/>
              <w:rPr>
                <w:color w:val="000000"/>
                <w:sz w:val="4"/>
              </w:rPr>
            </w:pPr>
          </w:p>
        </w:tc>
      </w:tr>
    </w:tbl>
    <w:p w14:paraId="7CEEB590" w14:textId="77777777" w:rsidR="004C2BBF" w:rsidRDefault="004C2BBF"/>
    <w:p w14:paraId="6CB84AA6" w14:textId="77777777" w:rsidR="004C2BBF" w:rsidRDefault="005D5511">
      <w:pPr>
        <w:pStyle w:val="ParentSection"/>
      </w:pPr>
      <w:r>
        <w:rPr>
          <w:b/>
        </w:rPr>
        <w:lastRenderedPageBreak/>
        <w:t>19.</w:t>
      </w:r>
      <w:r>
        <w:tab/>
      </w:r>
      <w:bookmarkStart w:id="67" w:name="pbm_19_d19ef91c_65dd_449b_bdaf_e032f66e8"/>
      <w:bookmarkEnd w:id="67"/>
      <w:r>
        <w:rPr>
          <w:b/>
        </w:rPr>
        <w:t>Maria Ogilvie Grant</w:t>
      </w:r>
      <w:r>
        <w:fldChar w:fldCharType="begin"/>
      </w:r>
      <w:r>
        <w:instrText xml:space="preserve"> XE "Grant:Maria Ogilvie (–1978)" \f "Name" \b </w:instrText>
      </w:r>
      <w:r>
        <w:fldChar w:fldCharType="end"/>
      </w:r>
      <w:r>
        <w:t xml:space="preserve"> was born in Trinadad</w:t>
      </w:r>
      <w:r>
        <w:fldChar w:fldCharType="begin"/>
      </w:r>
      <w:r>
        <w:instrText xml:space="preserve"> XE "Trinadad: :Grant, Maria Ogilvie (–1978)" \f "Place" </w:instrText>
      </w:r>
      <w:r>
        <w:fldChar w:fldCharType="end"/>
      </w:r>
      <w:r>
        <w:t xml:space="preserve">. She was the daughter of </w:t>
      </w:r>
      <w:hyperlink w:anchor="pbm_14_6deda407_c7ed_47d4_ba67_3b638f380" w:tooltip="Thomas Geddes Grant (1866–1934)" w:history="1">
        <w:r>
          <w:t>Thom</w:t>
        </w:r>
        <w:r>
          <w:t>as Geddes Grant</w:t>
        </w:r>
      </w:hyperlink>
      <w:r>
        <w:fldChar w:fldCharType="begin"/>
      </w:r>
      <w:r>
        <w:instrText xml:space="preserve"> XE "Grant:Thomas Geddes (1866–1934)" \f "Name" \i </w:instrText>
      </w:r>
      <w:r>
        <w:fldChar w:fldCharType="end"/>
      </w:r>
      <w:r>
        <w:t xml:space="preserve"> (14) and </w:t>
      </w:r>
      <w:hyperlink w:anchor="pbm_10_edc10a2c_9518_4f34_8ef1_38594bd1b" w:tooltip="Christina Fraser Copeland (1867–1957)" w:history="1">
        <w:r>
          <w:t>Christina Fraser Copeland</w:t>
        </w:r>
      </w:hyperlink>
      <w:r>
        <w:fldChar w:fldCharType="begin"/>
      </w:r>
      <w:r>
        <w:instrText xml:space="preserve"> XE "Copeland:Christina Fraser (1867–1957)" \f "Na</w:instrText>
      </w:r>
      <w:r>
        <w:instrText xml:space="preserve">me" \i </w:instrText>
      </w:r>
      <w:r>
        <w:fldChar w:fldCharType="end"/>
      </w:r>
      <w:r>
        <w:t> (10).</w:t>
      </w:r>
    </w:p>
    <w:p w14:paraId="7514AD86" w14:textId="77777777" w:rsidR="004C2BBF" w:rsidRDefault="005D5511">
      <w:pPr>
        <w:pStyle w:val="ParentSection"/>
      </w:pPr>
      <w:r>
        <w:tab/>
        <w:t>Maria Ogilvie died in Trinadad</w:t>
      </w:r>
      <w:r>
        <w:fldChar w:fldCharType="begin"/>
      </w:r>
      <w:r>
        <w:instrText xml:space="preserve"> XE "Trinadad: :Grant, Maria Ogilvie (–1978)" \f "Place" </w:instrText>
      </w:r>
      <w:r>
        <w:fldChar w:fldCharType="end"/>
      </w:r>
      <w:r>
        <w:t xml:space="preserve"> on April 22, 1978.</w:t>
      </w:r>
    </w:p>
    <w:p w14:paraId="3551EB30" w14:textId="77777777" w:rsidR="004C2BBF" w:rsidRDefault="005D5511">
      <w:pPr>
        <w:pStyle w:val="ParentSection"/>
      </w:pPr>
      <w:r>
        <w:tab/>
        <w:t xml:space="preserve">Maria Ogilvie married </w:t>
      </w:r>
      <w:bookmarkStart w:id="68" w:name="sbm_d85a9fc9_32da_4559_94bc_5fe995ff2c02"/>
      <w:bookmarkEnd w:id="68"/>
      <w:r>
        <w:rPr>
          <w:b/>
        </w:rPr>
        <w:t>James Robert Forbes</w:t>
      </w:r>
      <w:r>
        <w:fldChar w:fldCharType="begin"/>
      </w:r>
      <w:r>
        <w:instrText xml:space="preserve"> XE "Forbes:James Robert (1889–1960)" \f "Name" \b \i </w:instrText>
      </w:r>
      <w:r>
        <w:fldChar w:fldCharType="end"/>
      </w:r>
      <w:r>
        <w:t xml:space="preserve"> on Sunday, November 25, 1917. T</w:t>
      </w:r>
      <w:r>
        <w:t>hey had two sons.</w:t>
      </w:r>
    </w:p>
    <w:p w14:paraId="22B84D82" w14:textId="77777777" w:rsidR="004C2BBF" w:rsidRDefault="005D5511">
      <w:pPr>
        <w:pStyle w:val="ParentSection"/>
      </w:pPr>
      <w:r>
        <w:tab/>
        <w:t>James Robert was born in New Glasgow, N.S.,</w:t>
      </w:r>
      <w:r>
        <w:fldChar w:fldCharType="begin"/>
      </w:r>
      <w:r>
        <w:instrText xml:space="preserve"> XE "New Glasgow, N.S.: :Forbes, James Robert (1889–1960)" \f "Place" </w:instrText>
      </w:r>
      <w:r>
        <w:fldChar w:fldCharType="end"/>
      </w:r>
      <w:r>
        <w:t xml:space="preserve"> in 1889. He reached 71 years of age and died in 1960.</w:t>
      </w:r>
    </w:p>
    <w:p w14:paraId="13822921" w14:textId="77777777" w:rsidR="004C2BBF" w:rsidRDefault="005D5511">
      <w:pPr>
        <w:pStyle w:val="ChildSectionIntroduction"/>
        <w:keepLines/>
      </w:pPr>
      <w:r>
        <w:t>Sons of Maria Ogilvie Grant and James Robert Forbes:</w:t>
      </w:r>
    </w:p>
    <w:p w14:paraId="0370939C" w14:textId="77777777" w:rsidR="004C2BBF" w:rsidRDefault="005D5511">
      <w:pPr>
        <w:pStyle w:val="ChildSection"/>
      </w:pPr>
      <w:r>
        <w:t>+</w:t>
      </w:r>
      <w:r>
        <w:tab/>
        <w:t>35</w:t>
      </w:r>
      <w:r>
        <w:tab/>
        <w:t>m</w:t>
      </w:r>
      <w:r>
        <w:tab/>
        <w:t>I.</w:t>
      </w:r>
      <w:r>
        <w:tab/>
      </w:r>
      <w:hyperlink w:anchor="pbm_35_28c9aadd_c764_4277_97ed_dc7a21f75" w:tooltip="Arthur Forbes" w:history="1">
        <w:r>
          <w:rPr>
            <w:b/>
          </w:rPr>
          <w:t>Arthur Forbes</w:t>
        </w:r>
      </w:hyperlink>
      <w:r>
        <w:fldChar w:fldCharType="begin"/>
      </w:r>
      <w:r>
        <w:instrText xml:space="preserve"> XE "Forbes:Arthur" \f "Name" </w:instrText>
      </w:r>
      <w:r>
        <w:fldChar w:fldCharType="end"/>
      </w:r>
      <w:r>
        <w:t>.</w:t>
      </w:r>
    </w:p>
    <w:p w14:paraId="10DB7921" w14:textId="77777777" w:rsidR="004C2BBF" w:rsidRDefault="005D5511">
      <w:pPr>
        <w:pStyle w:val="ChildSection"/>
      </w:pPr>
      <w:r>
        <w:t>+</w:t>
      </w:r>
      <w:r>
        <w:tab/>
        <w:t>36</w:t>
      </w:r>
      <w:r>
        <w:tab/>
        <w:t>m</w:t>
      </w:r>
      <w:r>
        <w:tab/>
        <w:t>II.</w:t>
      </w:r>
      <w:r>
        <w:tab/>
      </w:r>
      <w:hyperlink w:anchor="pbm_36_2a1ea80f_155b_4121_8ebd_405a637a1" w:tooltip="Clifford Allan Forbes" w:history="1">
        <w:r>
          <w:rPr>
            <w:b/>
          </w:rPr>
          <w:t>Clifford Allan Forbes</w:t>
        </w:r>
      </w:hyperlink>
      <w:r>
        <w:fldChar w:fldCharType="begin"/>
      </w:r>
      <w:r>
        <w:instrText xml:space="preserve"> XE "Forbes:C</w:instrText>
      </w:r>
      <w:r>
        <w:instrText xml:space="preserve">lifford Allan" \f "Name" </w:instrText>
      </w:r>
      <w:r>
        <w:fldChar w:fldCharType="end"/>
      </w:r>
      <w:r>
        <w:t>.</w:t>
      </w:r>
    </w:p>
    <w:p w14:paraId="4EC295F8" w14:textId="77777777" w:rsidR="004C2BBF" w:rsidRDefault="005D5511">
      <w:pPr>
        <w:pStyle w:val="Heading3"/>
        <w:numPr>
          <w:ilvl w:val="0"/>
          <w:numId w:val="0"/>
        </w:numPr>
        <w:spacing w:line="0" w:lineRule="atLeast"/>
      </w:pPr>
      <w:r>
        <w:t>Family of Gerald Grant and Helen Hamilton</w:t>
      </w:r>
      <w:r>
        <w:fldChar w:fldCharType="begin"/>
      </w:r>
      <w:r>
        <w:instrText xml:space="preserve"> TC  </w:instrText>
      </w:r>
      <w:bookmarkStart w:id="69" w:name="_Toc256000292"/>
      <w:r>
        <w:instrText>"Gerald Grant and Helen Hamilton"</w:instrText>
      </w:r>
      <w:bookmarkEnd w:id="69"/>
      <w:r>
        <w:instrText xml:space="preserve">  \l 3 \f C</w:instrText>
      </w:r>
      <w:r>
        <w:fldChar w:fldCharType="end"/>
      </w:r>
    </w:p>
    <w:tbl>
      <w:tblPr>
        <w:tblW w:w="0" w:type="auto"/>
        <w:tblInd w:w="5" w:type="dxa"/>
        <w:tblLayout w:type="fixed"/>
        <w:tblCellMar>
          <w:left w:w="0" w:type="dxa"/>
          <w:right w:w="0" w:type="dxa"/>
        </w:tblCellMar>
        <w:tblLook w:val="04A0" w:firstRow="1" w:lastRow="0" w:firstColumn="1" w:lastColumn="0" w:noHBand="0" w:noVBand="1"/>
      </w:tblPr>
      <w:tblGrid>
        <w:gridCol w:w="322"/>
        <w:gridCol w:w="230"/>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230"/>
        <w:gridCol w:w="322"/>
      </w:tblGrid>
      <w:tr w:rsidR="004C2BBF" w14:paraId="70D899B6" w14:textId="77777777">
        <w:trPr>
          <w:cantSplit/>
        </w:trPr>
        <w:tc>
          <w:tcPr>
            <w:tcW w:w="1104" w:type="dxa"/>
            <w:gridSpan w:val="4"/>
            <w:tcBorders>
              <w:top w:val="single" w:sz="4" w:space="0" w:color="000000"/>
              <w:left w:val="single" w:sz="4" w:space="0" w:color="000000"/>
              <w:right w:val="single" w:sz="4" w:space="0" w:color="000000"/>
            </w:tcBorders>
          </w:tcPr>
          <w:p w14:paraId="1A0020AA"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11F1DDDF" w14:textId="77777777" w:rsidR="004C2BBF" w:rsidRDefault="004C2BBF">
            <w:pPr>
              <w:keepNext/>
              <w:keepLines/>
              <w:suppressAutoHyphens w:val="0"/>
              <w:autoSpaceDN w:val="0"/>
              <w:jc w:val="center"/>
              <w:rPr>
                <w:color w:val="000000"/>
                <w:sz w:val="4"/>
              </w:rPr>
            </w:pPr>
          </w:p>
        </w:tc>
        <w:tc>
          <w:tcPr>
            <w:tcW w:w="1104" w:type="dxa"/>
            <w:gridSpan w:val="4"/>
            <w:tcBorders>
              <w:top w:val="single" w:sz="4" w:space="0" w:color="000000"/>
              <w:left w:val="single" w:sz="4" w:space="0" w:color="000000"/>
              <w:right w:val="single" w:sz="4" w:space="0" w:color="000000"/>
            </w:tcBorders>
          </w:tcPr>
          <w:p w14:paraId="06D96BC3"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5E07D0B5" w14:textId="77777777" w:rsidR="004C2BBF" w:rsidRDefault="004C2BBF">
            <w:pPr>
              <w:keepNext/>
              <w:keepLines/>
              <w:suppressAutoHyphens w:val="0"/>
              <w:autoSpaceDN w:val="0"/>
              <w:jc w:val="center"/>
              <w:rPr>
                <w:color w:val="000000"/>
                <w:sz w:val="4"/>
              </w:rPr>
            </w:pPr>
          </w:p>
        </w:tc>
        <w:tc>
          <w:tcPr>
            <w:tcW w:w="1104" w:type="dxa"/>
            <w:gridSpan w:val="4"/>
            <w:tcBorders>
              <w:top w:val="single" w:sz="4" w:space="0" w:color="000000"/>
              <w:left w:val="single" w:sz="4" w:space="0" w:color="000000"/>
              <w:right w:val="single" w:sz="4" w:space="0" w:color="000000"/>
            </w:tcBorders>
          </w:tcPr>
          <w:p w14:paraId="6CDEAAC9"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354AC49A" w14:textId="77777777" w:rsidR="004C2BBF" w:rsidRDefault="004C2BBF">
            <w:pPr>
              <w:keepNext/>
              <w:keepLines/>
              <w:suppressAutoHyphens w:val="0"/>
              <w:autoSpaceDN w:val="0"/>
              <w:jc w:val="center"/>
              <w:rPr>
                <w:color w:val="000000"/>
                <w:sz w:val="4"/>
              </w:rPr>
            </w:pPr>
          </w:p>
        </w:tc>
        <w:tc>
          <w:tcPr>
            <w:tcW w:w="1104" w:type="dxa"/>
            <w:gridSpan w:val="4"/>
            <w:tcBorders>
              <w:top w:val="single" w:sz="4" w:space="0" w:color="000000"/>
              <w:left w:val="single" w:sz="4" w:space="0" w:color="000000"/>
              <w:right w:val="single" w:sz="4" w:space="0" w:color="000000"/>
            </w:tcBorders>
          </w:tcPr>
          <w:p w14:paraId="10650ADC"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0F5E5545" w14:textId="77777777" w:rsidR="004C2BBF" w:rsidRDefault="004C2BBF">
            <w:pPr>
              <w:keepNext/>
              <w:keepLines/>
              <w:suppressAutoHyphens w:val="0"/>
              <w:autoSpaceDN w:val="0"/>
              <w:jc w:val="center"/>
              <w:rPr>
                <w:color w:val="000000"/>
                <w:sz w:val="4"/>
              </w:rPr>
            </w:pPr>
          </w:p>
        </w:tc>
        <w:tc>
          <w:tcPr>
            <w:tcW w:w="1104" w:type="dxa"/>
            <w:gridSpan w:val="4"/>
          </w:tcPr>
          <w:p w14:paraId="30F9E626" w14:textId="77777777" w:rsidR="004C2BBF" w:rsidRDefault="004C2BBF">
            <w:pPr>
              <w:keepNext/>
              <w:keepLines/>
              <w:suppressAutoHyphens w:val="0"/>
              <w:autoSpaceDN w:val="0"/>
              <w:jc w:val="center"/>
              <w:rPr>
                <w:color w:val="000000"/>
                <w:sz w:val="4"/>
              </w:rPr>
            </w:pPr>
          </w:p>
        </w:tc>
        <w:tc>
          <w:tcPr>
            <w:tcW w:w="92" w:type="dxa"/>
            <w:gridSpan w:val="2"/>
          </w:tcPr>
          <w:p w14:paraId="7DFF0E7A" w14:textId="77777777" w:rsidR="004C2BBF" w:rsidRDefault="004C2BBF">
            <w:pPr>
              <w:keepNext/>
              <w:keepLines/>
              <w:suppressAutoHyphens w:val="0"/>
              <w:autoSpaceDN w:val="0"/>
              <w:jc w:val="center"/>
              <w:rPr>
                <w:color w:val="000000"/>
                <w:sz w:val="4"/>
              </w:rPr>
            </w:pPr>
          </w:p>
        </w:tc>
        <w:tc>
          <w:tcPr>
            <w:tcW w:w="1104" w:type="dxa"/>
            <w:gridSpan w:val="4"/>
          </w:tcPr>
          <w:p w14:paraId="3CDB53E2" w14:textId="77777777" w:rsidR="004C2BBF" w:rsidRDefault="004C2BBF">
            <w:pPr>
              <w:keepNext/>
              <w:keepLines/>
              <w:suppressAutoHyphens w:val="0"/>
              <w:autoSpaceDN w:val="0"/>
              <w:jc w:val="center"/>
              <w:rPr>
                <w:color w:val="000000"/>
                <w:sz w:val="4"/>
              </w:rPr>
            </w:pPr>
          </w:p>
        </w:tc>
        <w:tc>
          <w:tcPr>
            <w:tcW w:w="92" w:type="dxa"/>
            <w:gridSpan w:val="2"/>
          </w:tcPr>
          <w:p w14:paraId="452DDECA" w14:textId="77777777" w:rsidR="004C2BBF" w:rsidRDefault="004C2BBF">
            <w:pPr>
              <w:keepNext/>
              <w:keepLines/>
              <w:suppressAutoHyphens w:val="0"/>
              <w:autoSpaceDN w:val="0"/>
              <w:jc w:val="center"/>
              <w:rPr>
                <w:color w:val="000000"/>
                <w:sz w:val="4"/>
              </w:rPr>
            </w:pPr>
          </w:p>
        </w:tc>
        <w:tc>
          <w:tcPr>
            <w:tcW w:w="1104" w:type="dxa"/>
            <w:gridSpan w:val="4"/>
          </w:tcPr>
          <w:p w14:paraId="0BC8D57C" w14:textId="77777777" w:rsidR="004C2BBF" w:rsidRDefault="004C2BBF">
            <w:pPr>
              <w:keepNext/>
              <w:keepLines/>
              <w:suppressAutoHyphens w:val="0"/>
              <w:autoSpaceDN w:val="0"/>
              <w:jc w:val="center"/>
              <w:rPr>
                <w:color w:val="000000"/>
                <w:sz w:val="4"/>
              </w:rPr>
            </w:pPr>
          </w:p>
        </w:tc>
        <w:tc>
          <w:tcPr>
            <w:tcW w:w="92" w:type="dxa"/>
            <w:gridSpan w:val="2"/>
          </w:tcPr>
          <w:p w14:paraId="32B2B151" w14:textId="77777777" w:rsidR="004C2BBF" w:rsidRDefault="004C2BBF">
            <w:pPr>
              <w:keepNext/>
              <w:keepLines/>
              <w:suppressAutoHyphens w:val="0"/>
              <w:autoSpaceDN w:val="0"/>
              <w:jc w:val="center"/>
              <w:rPr>
                <w:color w:val="000000"/>
                <w:sz w:val="4"/>
              </w:rPr>
            </w:pPr>
          </w:p>
        </w:tc>
        <w:tc>
          <w:tcPr>
            <w:tcW w:w="1104" w:type="dxa"/>
            <w:gridSpan w:val="4"/>
          </w:tcPr>
          <w:p w14:paraId="0C493DE8" w14:textId="77777777" w:rsidR="004C2BBF" w:rsidRDefault="004C2BBF">
            <w:pPr>
              <w:keepNext/>
              <w:keepLines/>
              <w:suppressAutoHyphens w:val="0"/>
              <w:autoSpaceDN w:val="0"/>
              <w:jc w:val="center"/>
              <w:rPr>
                <w:color w:val="000000"/>
                <w:sz w:val="4"/>
              </w:rPr>
            </w:pPr>
          </w:p>
        </w:tc>
      </w:tr>
      <w:tr w:rsidR="004C2BBF" w14:paraId="750724E0" w14:textId="77777777">
        <w:trPr>
          <w:cantSplit/>
        </w:trPr>
        <w:tc>
          <w:tcPr>
            <w:tcW w:w="1104" w:type="dxa"/>
            <w:gridSpan w:val="4"/>
            <w:tcBorders>
              <w:left w:val="single" w:sz="4" w:space="0" w:color="000000"/>
              <w:right w:val="single" w:sz="4" w:space="0" w:color="000000"/>
            </w:tcBorders>
            <w:vAlign w:val="bottom"/>
          </w:tcPr>
          <w:p w14:paraId="408DD04E" w14:textId="77777777" w:rsidR="004C2BBF" w:rsidRDefault="005D5511">
            <w:pPr>
              <w:pStyle w:val="FamilychartGivennames"/>
              <w:keepNext/>
              <w:keepLines/>
            </w:pPr>
            <w:r>
              <w:t>Kenneth James</w:t>
            </w:r>
          </w:p>
        </w:tc>
        <w:tc>
          <w:tcPr>
            <w:tcW w:w="92" w:type="dxa"/>
            <w:gridSpan w:val="2"/>
            <w:tcBorders>
              <w:left w:val="single" w:sz="4" w:space="0" w:color="000000"/>
            </w:tcBorders>
          </w:tcPr>
          <w:p w14:paraId="1B7D1D79"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14:paraId="29E07C55" w14:textId="77777777" w:rsidR="004C2BBF" w:rsidRDefault="005D5511">
            <w:pPr>
              <w:pStyle w:val="FamilychartGivennames"/>
              <w:keepNext/>
              <w:keepLines/>
            </w:pPr>
            <w:r>
              <w:t>Sarah Ogilive</w:t>
            </w:r>
          </w:p>
        </w:tc>
        <w:tc>
          <w:tcPr>
            <w:tcW w:w="92" w:type="dxa"/>
            <w:gridSpan w:val="2"/>
            <w:tcBorders>
              <w:left w:val="single" w:sz="4" w:space="0" w:color="000000"/>
            </w:tcBorders>
          </w:tcPr>
          <w:p w14:paraId="240E8666"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14:paraId="5C46AF66" w14:textId="77777777" w:rsidR="004C2BBF" w:rsidRDefault="005D5511">
            <w:pPr>
              <w:pStyle w:val="FamilychartGivennames"/>
              <w:keepNext/>
              <w:keepLines/>
            </w:pPr>
            <w:r>
              <w:t>Smith</w:t>
            </w:r>
          </w:p>
        </w:tc>
        <w:tc>
          <w:tcPr>
            <w:tcW w:w="92" w:type="dxa"/>
            <w:gridSpan w:val="2"/>
            <w:tcBorders>
              <w:left w:val="single" w:sz="4" w:space="0" w:color="000000"/>
            </w:tcBorders>
          </w:tcPr>
          <w:p w14:paraId="1EC3CCAD"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14:paraId="588FBC8C" w14:textId="77777777" w:rsidR="004C2BBF" w:rsidRDefault="005D5511">
            <w:pPr>
              <w:pStyle w:val="FamilychartGivennames"/>
              <w:keepNext/>
              <w:keepLines/>
            </w:pPr>
            <w:r>
              <w:t>Elizabeth</w:t>
            </w:r>
          </w:p>
        </w:tc>
        <w:tc>
          <w:tcPr>
            <w:tcW w:w="92" w:type="dxa"/>
            <w:gridSpan w:val="2"/>
            <w:tcBorders>
              <w:left w:val="single" w:sz="4" w:space="0" w:color="000000"/>
            </w:tcBorders>
          </w:tcPr>
          <w:p w14:paraId="1D412D70" w14:textId="77777777" w:rsidR="004C2BBF" w:rsidRDefault="004C2BBF">
            <w:pPr>
              <w:pStyle w:val="FamilychartGivennames"/>
              <w:keepNext/>
              <w:keepLines/>
              <w:rPr>
                <w:color w:val="000000"/>
                <w:sz w:val="4"/>
              </w:rPr>
            </w:pPr>
          </w:p>
        </w:tc>
        <w:tc>
          <w:tcPr>
            <w:tcW w:w="1104" w:type="dxa"/>
            <w:gridSpan w:val="4"/>
          </w:tcPr>
          <w:p w14:paraId="6878EEB6" w14:textId="77777777" w:rsidR="004C2BBF" w:rsidRDefault="004C2BBF">
            <w:pPr>
              <w:pStyle w:val="FamilychartGivennames"/>
              <w:keepNext/>
              <w:keepLines/>
              <w:rPr>
                <w:color w:val="000000"/>
                <w:sz w:val="4"/>
              </w:rPr>
            </w:pPr>
          </w:p>
        </w:tc>
        <w:tc>
          <w:tcPr>
            <w:tcW w:w="92" w:type="dxa"/>
            <w:gridSpan w:val="2"/>
          </w:tcPr>
          <w:p w14:paraId="026AB1D5" w14:textId="77777777" w:rsidR="004C2BBF" w:rsidRDefault="004C2BBF">
            <w:pPr>
              <w:pStyle w:val="FamilychartGivennames"/>
              <w:keepNext/>
              <w:keepLines/>
              <w:rPr>
                <w:color w:val="000000"/>
                <w:sz w:val="4"/>
              </w:rPr>
            </w:pPr>
          </w:p>
        </w:tc>
        <w:tc>
          <w:tcPr>
            <w:tcW w:w="1104" w:type="dxa"/>
            <w:gridSpan w:val="4"/>
          </w:tcPr>
          <w:p w14:paraId="5234F991" w14:textId="77777777" w:rsidR="004C2BBF" w:rsidRDefault="004C2BBF">
            <w:pPr>
              <w:pStyle w:val="FamilychartGivennames"/>
              <w:keepNext/>
              <w:keepLines/>
              <w:rPr>
                <w:color w:val="000000"/>
                <w:sz w:val="4"/>
              </w:rPr>
            </w:pPr>
          </w:p>
        </w:tc>
        <w:tc>
          <w:tcPr>
            <w:tcW w:w="92" w:type="dxa"/>
            <w:gridSpan w:val="2"/>
          </w:tcPr>
          <w:p w14:paraId="55570A91" w14:textId="77777777" w:rsidR="004C2BBF" w:rsidRDefault="004C2BBF">
            <w:pPr>
              <w:pStyle w:val="FamilychartGivennames"/>
              <w:keepNext/>
              <w:keepLines/>
              <w:rPr>
                <w:color w:val="000000"/>
                <w:sz w:val="4"/>
              </w:rPr>
            </w:pPr>
          </w:p>
        </w:tc>
        <w:tc>
          <w:tcPr>
            <w:tcW w:w="1104" w:type="dxa"/>
            <w:gridSpan w:val="4"/>
          </w:tcPr>
          <w:p w14:paraId="073D33D2" w14:textId="77777777" w:rsidR="004C2BBF" w:rsidRDefault="004C2BBF">
            <w:pPr>
              <w:pStyle w:val="FamilychartGivennames"/>
              <w:keepNext/>
              <w:keepLines/>
              <w:rPr>
                <w:color w:val="000000"/>
                <w:sz w:val="4"/>
              </w:rPr>
            </w:pPr>
          </w:p>
        </w:tc>
        <w:tc>
          <w:tcPr>
            <w:tcW w:w="92" w:type="dxa"/>
            <w:gridSpan w:val="2"/>
          </w:tcPr>
          <w:p w14:paraId="51F9BC48" w14:textId="77777777" w:rsidR="004C2BBF" w:rsidRDefault="004C2BBF">
            <w:pPr>
              <w:pStyle w:val="FamilychartGivennames"/>
              <w:keepNext/>
              <w:keepLines/>
              <w:rPr>
                <w:color w:val="000000"/>
                <w:sz w:val="4"/>
              </w:rPr>
            </w:pPr>
          </w:p>
        </w:tc>
        <w:tc>
          <w:tcPr>
            <w:tcW w:w="1104" w:type="dxa"/>
            <w:gridSpan w:val="4"/>
          </w:tcPr>
          <w:p w14:paraId="74B8EA73" w14:textId="77777777" w:rsidR="004C2BBF" w:rsidRDefault="004C2BBF">
            <w:pPr>
              <w:pStyle w:val="FamilychartGivennames"/>
              <w:keepNext/>
              <w:keepLines/>
              <w:rPr>
                <w:color w:val="000000"/>
                <w:sz w:val="4"/>
              </w:rPr>
            </w:pPr>
          </w:p>
        </w:tc>
      </w:tr>
      <w:tr w:rsidR="004C2BBF" w14:paraId="23FB9F38" w14:textId="77777777">
        <w:trPr>
          <w:cantSplit/>
        </w:trPr>
        <w:tc>
          <w:tcPr>
            <w:tcW w:w="1104" w:type="dxa"/>
            <w:gridSpan w:val="4"/>
            <w:tcBorders>
              <w:left w:val="single" w:sz="4" w:space="0" w:color="000000"/>
              <w:right w:val="single" w:sz="4" w:space="0" w:color="000000"/>
            </w:tcBorders>
          </w:tcPr>
          <w:p w14:paraId="2E1EA32E" w14:textId="77777777" w:rsidR="004C2BBF" w:rsidRDefault="005D5511">
            <w:pPr>
              <w:pStyle w:val="FamilychartSurnames"/>
              <w:keepNext/>
              <w:keepLines/>
            </w:pPr>
            <w:r>
              <w:t>Grant</w:t>
            </w:r>
            <w:r>
              <w:fldChar w:fldCharType="begin"/>
            </w:r>
            <w:r>
              <w:instrText xml:space="preserve"> XE "Grant:Kenneth James (1839–1931)" \f "Name" \i </w:instrText>
            </w:r>
            <w:r>
              <w:fldChar w:fldCharType="end"/>
            </w:r>
          </w:p>
        </w:tc>
        <w:tc>
          <w:tcPr>
            <w:tcW w:w="92" w:type="dxa"/>
            <w:gridSpan w:val="2"/>
            <w:tcBorders>
              <w:left w:val="single" w:sz="4" w:space="0" w:color="000000"/>
            </w:tcBorders>
          </w:tcPr>
          <w:p w14:paraId="6866F4A6"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50C47572" w14:textId="77777777" w:rsidR="004C2BBF" w:rsidRDefault="005D5511">
            <w:pPr>
              <w:pStyle w:val="FamilychartSurnames"/>
              <w:keepNext/>
              <w:keepLines/>
            </w:pPr>
            <w:r>
              <w:t>Geddies</w:t>
            </w:r>
            <w:r>
              <w:fldChar w:fldCharType="begin"/>
            </w:r>
            <w:r>
              <w:instrText xml:space="preserve"> XE "Geddies:Sarah Ogilive (–1867)" \f "Name" \i </w:instrText>
            </w:r>
            <w:r>
              <w:fldChar w:fldCharType="end"/>
            </w:r>
          </w:p>
        </w:tc>
        <w:tc>
          <w:tcPr>
            <w:tcW w:w="92" w:type="dxa"/>
            <w:gridSpan w:val="2"/>
            <w:tcBorders>
              <w:left w:val="single" w:sz="4" w:space="0" w:color="000000"/>
            </w:tcBorders>
          </w:tcPr>
          <w:p w14:paraId="1BDA7AE5"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27A96CEC" w14:textId="77777777" w:rsidR="004C2BBF" w:rsidRDefault="005D5511">
            <w:pPr>
              <w:pStyle w:val="FamilychartSurnames"/>
              <w:keepNext/>
              <w:keepLines/>
            </w:pPr>
            <w:r>
              <w:t>Copeland</w:t>
            </w:r>
            <w:r>
              <w:fldChar w:fldCharType="begin"/>
            </w:r>
            <w:r>
              <w:instrText xml:space="preserve"> XE "Copeland:Smith (1838–1887)" \f "Name" \i </w:instrText>
            </w:r>
            <w:r>
              <w:fldChar w:fldCharType="end"/>
            </w:r>
          </w:p>
        </w:tc>
        <w:tc>
          <w:tcPr>
            <w:tcW w:w="92" w:type="dxa"/>
            <w:gridSpan w:val="2"/>
            <w:tcBorders>
              <w:left w:val="single" w:sz="4" w:space="0" w:color="000000"/>
            </w:tcBorders>
          </w:tcPr>
          <w:p w14:paraId="29C46963"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6F0BB1A9" w14:textId="77777777" w:rsidR="004C2BBF" w:rsidRDefault="005D5511">
            <w:pPr>
              <w:pStyle w:val="FamilychartSurnames"/>
              <w:keepNext/>
              <w:keepLines/>
            </w:pPr>
            <w:r>
              <w:t>Fraser</w:t>
            </w:r>
            <w:r>
              <w:fldChar w:fldCharType="begin"/>
            </w:r>
            <w:r>
              <w:instrText xml:space="preserve"> XE "Fraser:Elizabeth (1843–1935)" \f "Name" \i </w:instrText>
            </w:r>
            <w:r>
              <w:fldChar w:fldCharType="end"/>
            </w:r>
          </w:p>
        </w:tc>
        <w:tc>
          <w:tcPr>
            <w:tcW w:w="92" w:type="dxa"/>
            <w:gridSpan w:val="2"/>
            <w:tcBorders>
              <w:left w:val="single" w:sz="4" w:space="0" w:color="000000"/>
            </w:tcBorders>
          </w:tcPr>
          <w:p w14:paraId="2EAB912A" w14:textId="77777777" w:rsidR="004C2BBF" w:rsidRDefault="004C2BBF">
            <w:pPr>
              <w:pStyle w:val="FamilychartSurnames"/>
              <w:keepNext/>
              <w:keepLines/>
              <w:rPr>
                <w:b w:val="0"/>
                <w:color w:val="000000"/>
                <w:sz w:val="4"/>
              </w:rPr>
            </w:pPr>
          </w:p>
        </w:tc>
        <w:tc>
          <w:tcPr>
            <w:tcW w:w="1104" w:type="dxa"/>
            <w:gridSpan w:val="4"/>
          </w:tcPr>
          <w:p w14:paraId="06ECB9F9" w14:textId="77777777" w:rsidR="004C2BBF" w:rsidRDefault="004C2BBF">
            <w:pPr>
              <w:pStyle w:val="FamilychartSurnames"/>
              <w:keepNext/>
              <w:keepLines/>
              <w:rPr>
                <w:b w:val="0"/>
                <w:color w:val="000000"/>
                <w:sz w:val="4"/>
              </w:rPr>
            </w:pPr>
          </w:p>
        </w:tc>
        <w:tc>
          <w:tcPr>
            <w:tcW w:w="92" w:type="dxa"/>
            <w:gridSpan w:val="2"/>
          </w:tcPr>
          <w:p w14:paraId="42A74466" w14:textId="77777777" w:rsidR="004C2BBF" w:rsidRDefault="004C2BBF">
            <w:pPr>
              <w:pStyle w:val="FamilychartSurnames"/>
              <w:keepNext/>
              <w:keepLines/>
              <w:rPr>
                <w:b w:val="0"/>
                <w:color w:val="000000"/>
                <w:sz w:val="4"/>
              </w:rPr>
            </w:pPr>
          </w:p>
        </w:tc>
        <w:tc>
          <w:tcPr>
            <w:tcW w:w="1104" w:type="dxa"/>
            <w:gridSpan w:val="4"/>
          </w:tcPr>
          <w:p w14:paraId="25F7C6B6" w14:textId="77777777" w:rsidR="004C2BBF" w:rsidRDefault="004C2BBF">
            <w:pPr>
              <w:pStyle w:val="FamilychartSurnames"/>
              <w:keepNext/>
              <w:keepLines/>
              <w:rPr>
                <w:b w:val="0"/>
                <w:color w:val="000000"/>
                <w:sz w:val="4"/>
              </w:rPr>
            </w:pPr>
          </w:p>
        </w:tc>
        <w:tc>
          <w:tcPr>
            <w:tcW w:w="92" w:type="dxa"/>
            <w:gridSpan w:val="2"/>
          </w:tcPr>
          <w:p w14:paraId="2D8EFCCD" w14:textId="77777777" w:rsidR="004C2BBF" w:rsidRDefault="004C2BBF">
            <w:pPr>
              <w:pStyle w:val="FamilychartSurnames"/>
              <w:keepNext/>
              <w:keepLines/>
              <w:rPr>
                <w:b w:val="0"/>
                <w:color w:val="000000"/>
                <w:sz w:val="4"/>
              </w:rPr>
            </w:pPr>
          </w:p>
        </w:tc>
        <w:tc>
          <w:tcPr>
            <w:tcW w:w="1104" w:type="dxa"/>
            <w:gridSpan w:val="4"/>
          </w:tcPr>
          <w:p w14:paraId="6184FF4A" w14:textId="77777777" w:rsidR="004C2BBF" w:rsidRDefault="004C2BBF">
            <w:pPr>
              <w:pStyle w:val="FamilychartSurnames"/>
              <w:keepNext/>
              <w:keepLines/>
              <w:rPr>
                <w:b w:val="0"/>
                <w:color w:val="000000"/>
                <w:sz w:val="4"/>
              </w:rPr>
            </w:pPr>
          </w:p>
        </w:tc>
        <w:tc>
          <w:tcPr>
            <w:tcW w:w="92" w:type="dxa"/>
            <w:gridSpan w:val="2"/>
          </w:tcPr>
          <w:p w14:paraId="4642AA46" w14:textId="77777777" w:rsidR="004C2BBF" w:rsidRDefault="004C2BBF">
            <w:pPr>
              <w:pStyle w:val="FamilychartSurnames"/>
              <w:keepNext/>
              <w:keepLines/>
              <w:rPr>
                <w:b w:val="0"/>
                <w:color w:val="000000"/>
                <w:sz w:val="4"/>
              </w:rPr>
            </w:pPr>
          </w:p>
        </w:tc>
        <w:tc>
          <w:tcPr>
            <w:tcW w:w="1104" w:type="dxa"/>
            <w:gridSpan w:val="4"/>
          </w:tcPr>
          <w:p w14:paraId="068B2AF5" w14:textId="77777777" w:rsidR="004C2BBF" w:rsidRDefault="004C2BBF">
            <w:pPr>
              <w:pStyle w:val="FamilychartSurnames"/>
              <w:keepNext/>
              <w:keepLines/>
              <w:rPr>
                <w:b w:val="0"/>
                <w:color w:val="000000"/>
                <w:sz w:val="4"/>
              </w:rPr>
            </w:pPr>
          </w:p>
        </w:tc>
      </w:tr>
      <w:tr w:rsidR="004C2BBF" w14:paraId="24ABCE4A" w14:textId="77777777">
        <w:trPr>
          <w:cantSplit/>
        </w:trPr>
        <w:tc>
          <w:tcPr>
            <w:tcW w:w="1104" w:type="dxa"/>
            <w:gridSpan w:val="4"/>
            <w:tcBorders>
              <w:left w:val="single" w:sz="4" w:space="0" w:color="000000"/>
              <w:right w:val="single" w:sz="4" w:space="0" w:color="000000"/>
            </w:tcBorders>
          </w:tcPr>
          <w:p w14:paraId="0717F340" w14:textId="77777777" w:rsidR="004C2BBF" w:rsidRDefault="005D5511">
            <w:pPr>
              <w:pStyle w:val="FamilychartTimespan"/>
              <w:keepNext/>
              <w:keepLines/>
              <w:widowControl/>
            </w:pPr>
            <w:r>
              <w:t>1839–1931</w:t>
            </w:r>
          </w:p>
        </w:tc>
        <w:tc>
          <w:tcPr>
            <w:tcW w:w="92" w:type="dxa"/>
            <w:gridSpan w:val="2"/>
            <w:tcBorders>
              <w:left w:val="single" w:sz="4" w:space="0" w:color="000000"/>
            </w:tcBorders>
          </w:tcPr>
          <w:p w14:paraId="3CDB91CD"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tcPr>
          <w:p w14:paraId="4E753E1D" w14:textId="77777777" w:rsidR="004C2BBF" w:rsidRDefault="005D5511">
            <w:pPr>
              <w:pStyle w:val="FamilychartTimespan"/>
              <w:keepNext/>
              <w:keepLines/>
              <w:widowControl/>
            </w:pPr>
            <w:r>
              <w:t>–1867</w:t>
            </w:r>
          </w:p>
        </w:tc>
        <w:tc>
          <w:tcPr>
            <w:tcW w:w="92" w:type="dxa"/>
            <w:gridSpan w:val="2"/>
            <w:tcBorders>
              <w:left w:val="single" w:sz="4" w:space="0" w:color="000000"/>
            </w:tcBorders>
          </w:tcPr>
          <w:p w14:paraId="02DCB3CF"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tcPr>
          <w:p w14:paraId="67EAB46F" w14:textId="77777777" w:rsidR="004C2BBF" w:rsidRDefault="005D5511">
            <w:pPr>
              <w:pStyle w:val="FamilychartTimespan"/>
              <w:keepNext/>
              <w:keepLines/>
              <w:widowControl/>
            </w:pPr>
            <w:r>
              <w:t>1838–1887</w:t>
            </w:r>
          </w:p>
        </w:tc>
        <w:tc>
          <w:tcPr>
            <w:tcW w:w="92" w:type="dxa"/>
            <w:gridSpan w:val="2"/>
            <w:tcBorders>
              <w:left w:val="single" w:sz="4" w:space="0" w:color="000000"/>
            </w:tcBorders>
          </w:tcPr>
          <w:p w14:paraId="3218F4EC"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tcPr>
          <w:p w14:paraId="0278D01D" w14:textId="77777777" w:rsidR="004C2BBF" w:rsidRDefault="005D5511">
            <w:pPr>
              <w:pStyle w:val="FamilychartTimespan"/>
              <w:keepNext/>
              <w:keepLines/>
              <w:widowControl/>
            </w:pPr>
            <w:r>
              <w:t>1843–1935</w:t>
            </w:r>
          </w:p>
        </w:tc>
        <w:tc>
          <w:tcPr>
            <w:tcW w:w="92" w:type="dxa"/>
            <w:gridSpan w:val="2"/>
            <w:tcBorders>
              <w:left w:val="single" w:sz="4" w:space="0" w:color="000000"/>
            </w:tcBorders>
          </w:tcPr>
          <w:p w14:paraId="6FD49BDC" w14:textId="77777777" w:rsidR="004C2BBF" w:rsidRDefault="004C2BBF">
            <w:pPr>
              <w:pStyle w:val="FamilychartTimespan"/>
              <w:keepNext/>
              <w:keepLines/>
              <w:widowControl/>
              <w:rPr>
                <w:color w:val="000000"/>
                <w:sz w:val="4"/>
              </w:rPr>
            </w:pPr>
          </w:p>
        </w:tc>
        <w:tc>
          <w:tcPr>
            <w:tcW w:w="1104" w:type="dxa"/>
            <w:gridSpan w:val="4"/>
          </w:tcPr>
          <w:p w14:paraId="4A6C3106" w14:textId="77777777" w:rsidR="004C2BBF" w:rsidRDefault="004C2BBF">
            <w:pPr>
              <w:pStyle w:val="FamilychartTimespan"/>
              <w:keepNext/>
              <w:keepLines/>
              <w:widowControl/>
              <w:rPr>
                <w:color w:val="000000"/>
                <w:sz w:val="4"/>
              </w:rPr>
            </w:pPr>
          </w:p>
        </w:tc>
        <w:tc>
          <w:tcPr>
            <w:tcW w:w="92" w:type="dxa"/>
            <w:gridSpan w:val="2"/>
          </w:tcPr>
          <w:p w14:paraId="33A18587" w14:textId="77777777" w:rsidR="004C2BBF" w:rsidRDefault="004C2BBF">
            <w:pPr>
              <w:pStyle w:val="FamilychartTimespan"/>
              <w:keepNext/>
              <w:keepLines/>
              <w:widowControl/>
              <w:rPr>
                <w:color w:val="000000"/>
                <w:sz w:val="4"/>
              </w:rPr>
            </w:pPr>
          </w:p>
        </w:tc>
        <w:tc>
          <w:tcPr>
            <w:tcW w:w="1104" w:type="dxa"/>
            <w:gridSpan w:val="4"/>
          </w:tcPr>
          <w:p w14:paraId="568C576B" w14:textId="77777777" w:rsidR="004C2BBF" w:rsidRDefault="004C2BBF">
            <w:pPr>
              <w:pStyle w:val="FamilychartTimespan"/>
              <w:keepNext/>
              <w:keepLines/>
              <w:widowControl/>
              <w:rPr>
                <w:color w:val="000000"/>
                <w:sz w:val="4"/>
              </w:rPr>
            </w:pPr>
          </w:p>
        </w:tc>
        <w:tc>
          <w:tcPr>
            <w:tcW w:w="92" w:type="dxa"/>
            <w:gridSpan w:val="2"/>
          </w:tcPr>
          <w:p w14:paraId="610299BB" w14:textId="77777777" w:rsidR="004C2BBF" w:rsidRDefault="004C2BBF">
            <w:pPr>
              <w:pStyle w:val="FamilychartTimespan"/>
              <w:keepNext/>
              <w:keepLines/>
              <w:widowControl/>
              <w:rPr>
                <w:color w:val="000000"/>
                <w:sz w:val="4"/>
              </w:rPr>
            </w:pPr>
          </w:p>
        </w:tc>
        <w:tc>
          <w:tcPr>
            <w:tcW w:w="1104" w:type="dxa"/>
            <w:gridSpan w:val="4"/>
          </w:tcPr>
          <w:p w14:paraId="3BD0906C" w14:textId="77777777" w:rsidR="004C2BBF" w:rsidRDefault="004C2BBF">
            <w:pPr>
              <w:pStyle w:val="FamilychartTimespan"/>
              <w:keepNext/>
              <w:keepLines/>
              <w:widowControl/>
              <w:rPr>
                <w:color w:val="000000"/>
                <w:sz w:val="4"/>
              </w:rPr>
            </w:pPr>
          </w:p>
        </w:tc>
        <w:tc>
          <w:tcPr>
            <w:tcW w:w="92" w:type="dxa"/>
            <w:gridSpan w:val="2"/>
          </w:tcPr>
          <w:p w14:paraId="4B4151E1" w14:textId="77777777" w:rsidR="004C2BBF" w:rsidRDefault="004C2BBF">
            <w:pPr>
              <w:pStyle w:val="FamilychartTimespan"/>
              <w:keepNext/>
              <w:keepLines/>
              <w:widowControl/>
              <w:rPr>
                <w:color w:val="000000"/>
                <w:sz w:val="4"/>
              </w:rPr>
            </w:pPr>
          </w:p>
        </w:tc>
        <w:tc>
          <w:tcPr>
            <w:tcW w:w="1104" w:type="dxa"/>
            <w:gridSpan w:val="4"/>
          </w:tcPr>
          <w:p w14:paraId="23EF0BFE" w14:textId="77777777" w:rsidR="004C2BBF" w:rsidRDefault="004C2BBF">
            <w:pPr>
              <w:pStyle w:val="FamilychartTimespan"/>
              <w:keepNext/>
              <w:keepLines/>
              <w:widowControl/>
              <w:rPr>
                <w:color w:val="000000"/>
                <w:sz w:val="4"/>
              </w:rPr>
            </w:pPr>
          </w:p>
        </w:tc>
      </w:tr>
      <w:tr w:rsidR="004C2BBF" w14:paraId="614C2F02" w14:textId="77777777">
        <w:trPr>
          <w:cantSplit/>
        </w:trPr>
        <w:tc>
          <w:tcPr>
            <w:tcW w:w="1104" w:type="dxa"/>
            <w:gridSpan w:val="4"/>
            <w:tcBorders>
              <w:left w:val="single" w:sz="4" w:space="0" w:color="000000"/>
              <w:bottom w:val="single" w:sz="4" w:space="0" w:color="000000"/>
              <w:right w:val="single" w:sz="4" w:space="0" w:color="000000"/>
            </w:tcBorders>
          </w:tcPr>
          <w:p w14:paraId="6E15BD81"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5313E8C9"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3DD648A7"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60ADFC24"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0DAEEA3E" w14:textId="77777777" w:rsidR="004C2BBF" w:rsidRDefault="005D5511">
            <w:pPr>
              <w:pStyle w:val="FamilychartPhoto"/>
              <w:keepNext/>
              <w:keepLines/>
              <w:widowControl/>
            </w:pPr>
            <w:r>
              <w:rPr>
                <w:noProof/>
              </w:rPr>
              <w:drawing>
                <wp:inline distT="0" distB="0" distL="0" distR="0" wp14:anchorId="1678CBF8" wp14:editId="3335A3C4">
                  <wp:extent cx="658495" cy="658495"/>
                  <wp:effectExtent l="0" t="0" r="0" b="0"/>
                  <wp:docPr id="1095" name="Image 10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 name="Image 1095"/>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658495" cy="658495"/>
                          </a:xfrm>
                          <a:prstGeom prst="rect">
                            <a:avLst/>
                          </a:prstGeom>
                          <a:noFill/>
                          <a:ln>
                            <a:noFill/>
                          </a:ln>
                        </pic:spPr>
                      </pic:pic>
                    </a:graphicData>
                  </a:graphic>
                </wp:inline>
              </w:drawing>
            </w:r>
          </w:p>
        </w:tc>
        <w:tc>
          <w:tcPr>
            <w:tcW w:w="92" w:type="dxa"/>
            <w:gridSpan w:val="2"/>
            <w:tcBorders>
              <w:left w:val="single" w:sz="4" w:space="0" w:color="000000"/>
            </w:tcBorders>
          </w:tcPr>
          <w:p w14:paraId="0A5CF4FD" w14:textId="77777777" w:rsidR="004C2BBF" w:rsidRDefault="004C2BBF">
            <w:pPr>
              <w:pStyle w:val="FamilychartPhoto"/>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2B2F44AF" w14:textId="77777777" w:rsidR="004C2BBF" w:rsidRDefault="005D5511">
            <w:pPr>
              <w:pStyle w:val="FamilychartPhoto"/>
              <w:keepNext/>
              <w:keepLines/>
              <w:widowControl/>
            </w:pPr>
            <w:r>
              <w:rPr>
                <w:noProof/>
              </w:rPr>
              <w:drawing>
                <wp:inline distT="0" distB="0" distL="0" distR="0" wp14:anchorId="2BD8524C" wp14:editId="24D9FB03">
                  <wp:extent cx="658495" cy="658495"/>
                  <wp:effectExtent l="0" t="0" r="0" b="0"/>
                  <wp:docPr id="1096" name="Image 1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 name="Image 1096"/>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658495" cy="658495"/>
                          </a:xfrm>
                          <a:prstGeom prst="rect">
                            <a:avLst/>
                          </a:prstGeom>
                          <a:noFill/>
                          <a:ln>
                            <a:noFill/>
                          </a:ln>
                        </pic:spPr>
                      </pic:pic>
                    </a:graphicData>
                  </a:graphic>
                </wp:inline>
              </w:drawing>
            </w:r>
          </w:p>
        </w:tc>
        <w:tc>
          <w:tcPr>
            <w:tcW w:w="92" w:type="dxa"/>
            <w:gridSpan w:val="2"/>
            <w:tcBorders>
              <w:left w:val="single" w:sz="4" w:space="0" w:color="000000"/>
            </w:tcBorders>
          </w:tcPr>
          <w:p w14:paraId="4F6ABEF2" w14:textId="77777777" w:rsidR="004C2BBF" w:rsidRDefault="004C2BBF">
            <w:pPr>
              <w:pStyle w:val="FamilychartPhoto"/>
              <w:keepNext/>
              <w:keepLines/>
              <w:widowControl/>
              <w:rPr>
                <w:color w:val="000000"/>
                <w:sz w:val="4"/>
              </w:rPr>
            </w:pPr>
          </w:p>
        </w:tc>
        <w:tc>
          <w:tcPr>
            <w:tcW w:w="1104" w:type="dxa"/>
            <w:gridSpan w:val="4"/>
          </w:tcPr>
          <w:p w14:paraId="4D2C2DCB" w14:textId="77777777" w:rsidR="004C2BBF" w:rsidRDefault="004C2BBF">
            <w:pPr>
              <w:pStyle w:val="FamilychartPhoto"/>
              <w:keepNext/>
              <w:keepLines/>
              <w:widowControl/>
              <w:rPr>
                <w:color w:val="000000"/>
                <w:sz w:val="4"/>
              </w:rPr>
            </w:pPr>
          </w:p>
        </w:tc>
        <w:tc>
          <w:tcPr>
            <w:tcW w:w="92" w:type="dxa"/>
            <w:gridSpan w:val="2"/>
          </w:tcPr>
          <w:p w14:paraId="32E5A375" w14:textId="77777777" w:rsidR="004C2BBF" w:rsidRDefault="004C2BBF">
            <w:pPr>
              <w:pStyle w:val="FamilychartPhoto"/>
              <w:keepNext/>
              <w:keepLines/>
              <w:widowControl/>
              <w:rPr>
                <w:color w:val="000000"/>
                <w:sz w:val="4"/>
              </w:rPr>
            </w:pPr>
          </w:p>
        </w:tc>
        <w:tc>
          <w:tcPr>
            <w:tcW w:w="1104" w:type="dxa"/>
            <w:gridSpan w:val="4"/>
          </w:tcPr>
          <w:p w14:paraId="2EBC89C2" w14:textId="77777777" w:rsidR="004C2BBF" w:rsidRDefault="004C2BBF">
            <w:pPr>
              <w:pStyle w:val="FamilychartPhoto"/>
              <w:keepNext/>
              <w:keepLines/>
              <w:widowControl/>
              <w:rPr>
                <w:color w:val="000000"/>
                <w:sz w:val="4"/>
              </w:rPr>
            </w:pPr>
          </w:p>
        </w:tc>
        <w:tc>
          <w:tcPr>
            <w:tcW w:w="92" w:type="dxa"/>
            <w:gridSpan w:val="2"/>
          </w:tcPr>
          <w:p w14:paraId="11FDB18B" w14:textId="77777777" w:rsidR="004C2BBF" w:rsidRDefault="004C2BBF">
            <w:pPr>
              <w:pStyle w:val="FamilychartPhoto"/>
              <w:keepNext/>
              <w:keepLines/>
              <w:widowControl/>
              <w:rPr>
                <w:color w:val="000000"/>
                <w:sz w:val="4"/>
              </w:rPr>
            </w:pPr>
          </w:p>
        </w:tc>
        <w:tc>
          <w:tcPr>
            <w:tcW w:w="1104" w:type="dxa"/>
            <w:gridSpan w:val="4"/>
          </w:tcPr>
          <w:p w14:paraId="4C90E1B6" w14:textId="77777777" w:rsidR="004C2BBF" w:rsidRDefault="004C2BBF">
            <w:pPr>
              <w:pStyle w:val="FamilychartPhoto"/>
              <w:keepNext/>
              <w:keepLines/>
              <w:widowControl/>
              <w:rPr>
                <w:color w:val="000000"/>
                <w:sz w:val="4"/>
              </w:rPr>
            </w:pPr>
          </w:p>
        </w:tc>
        <w:tc>
          <w:tcPr>
            <w:tcW w:w="92" w:type="dxa"/>
            <w:gridSpan w:val="2"/>
          </w:tcPr>
          <w:p w14:paraId="6D2FD024" w14:textId="77777777" w:rsidR="004C2BBF" w:rsidRDefault="004C2BBF">
            <w:pPr>
              <w:pStyle w:val="FamilychartPhoto"/>
              <w:keepNext/>
              <w:keepLines/>
              <w:widowControl/>
              <w:rPr>
                <w:color w:val="000000"/>
                <w:sz w:val="4"/>
              </w:rPr>
            </w:pPr>
          </w:p>
        </w:tc>
        <w:tc>
          <w:tcPr>
            <w:tcW w:w="1104" w:type="dxa"/>
            <w:gridSpan w:val="4"/>
          </w:tcPr>
          <w:p w14:paraId="5E50EACA" w14:textId="77777777" w:rsidR="004C2BBF" w:rsidRDefault="004C2BBF">
            <w:pPr>
              <w:pStyle w:val="FamilychartPhoto"/>
              <w:keepNext/>
              <w:keepLines/>
              <w:widowControl/>
              <w:rPr>
                <w:color w:val="000000"/>
                <w:sz w:val="4"/>
              </w:rPr>
            </w:pPr>
          </w:p>
        </w:tc>
      </w:tr>
      <w:tr w:rsidR="004C2BBF" w14:paraId="3707B72E" w14:textId="77777777">
        <w:trPr>
          <w:cantSplit/>
        </w:trPr>
        <w:tc>
          <w:tcPr>
            <w:tcW w:w="552" w:type="dxa"/>
            <w:gridSpan w:val="2"/>
            <w:tcBorders>
              <w:top w:val="single" w:sz="4" w:space="0" w:color="000000"/>
            </w:tcBorders>
          </w:tcPr>
          <w:p w14:paraId="42B44195" w14:textId="77777777" w:rsidR="004C2BBF" w:rsidRDefault="004C2BBF">
            <w:pPr>
              <w:pStyle w:val="FamilychartPhoto"/>
              <w:keepNext/>
              <w:keepLines/>
              <w:widowControl/>
              <w:rPr>
                <w:color w:val="000000"/>
                <w:sz w:val="4"/>
              </w:rPr>
            </w:pPr>
          </w:p>
        </w:tc>
        <w:tc>
          <w:tcPr>
            <w:tcW w:w="552" w:type="dxa"/>
            <w:gridSpan w:val="2"/>
            <w:tcBorders>
              <w:top w:val="single" w:sz="4" w:space="0" w:color="000000"/>
              <w:left w:val="single" w:sz="4" w:space="0" w:color="000000"/>
              <w:bottom w:val="single" w:sz="4" w:space="0" w:color="000000"/>
            </w:tcBorders>
          </w:tcPr>
          <w:p w14:paraId="1844D383" w14:textId="77777777" w:rsidR="004C2BBF" w:rsidRDefault="004C2BBF">
            <w:pPr>
              <w:pStyle w:val="FamilychartPhoto"/>
              <w:keepNext/>
              <w:keepLines/>
              <w:widowControl/>
              <w:rPr>
                <w:color w:val="000000"/>
                <w:sz w:val="4"/>
              </w:rPr>
            </w:pPr>
          </w:p>
        </w:tc>
        <w:tc>
          <w:tcPr>
            <w:tcW w:w="46" w:type="dxa"/>
          </w:tcPr>
          <w:p w14:paraId="23730F06" w14:textId="77777777" w:rsidR="004C2BBF" w:rsidRDefault="004C2BBF">
            <w:pPr>
              <w:pStyle w:val="FamilychartPhoto"/>
              <w:keepNext/>
              <w:keepLines/>
              <w:widowControl/>
              <w:rPr>
                <w:color w:val="000000"/>
                <w:sz w:val="4"/>
              </w:rPr>
            </w:pPr>
          </w:p>
        </w:tc>
        <w:tc>
          <w:tcPr>
            <w:tcW w:w="46" w:type="dxa"/>
          </w:tcPr>
          <w:p w14:paraId="10142922" w14:textId="77777777" w:rsidR="004C2BBF" w:rsidRDefault="004C2BBF">
            <w:pPr>
              <w:pStyle w:val="FamilychartPhoto"/>
              <w:keepNext/>
              <w:keepLines/>
              <w:widowControl/>
              <w:rPr>
                <w:color w:val="000000"/>
                <w:sz w:val="4"/>
              </w:rPr>
            </w:pPr>
          </w:p>
        </w:tc>
        <w:tc>
          <w:tcPr>
            <w:tcW w:w="552" w:type="dxa"/>
            <w:gridSpan w:val="2"/>
            <w:tcBorders>
              <w:top w:val="single" w:sz="4" w:space="0" w:color="000000"/>
              <w:bottom w:val="single" w:sz="4" w:space="0" w:color="000000"/>
              <w:right w:val="single" w:sz="4" w:space="0" w:color="000000"/>
            </w:tcBorders>
          </w:tcPr>
          <w:p w14:paraId="707AA98E" w14:textId="77777777" w:rsidR="004C2BBF" w:rsidRDefault="004C2BBF">
            <w:pPr>
              <w:pStyle w:val="FamilychartPhoto"/>
              <w:keepNext/>
              <w:keepLines/>
              <w:widowControl/>
              <w:rPr>
                <w:color w:val="000000"/>
                <w:sz w:val="4"/>
              </w:rPr>
            </w:pPr>
          </w:p>
        </w:tc>
        <w:tc>
          <w:tcPr>
            <w:tcW w:w="552" w:type="dxa"/>
            <w:gridSpan w:val="2"/>
            <w:tcBorders>
              <w:top w:val="single" w:sz="4" w:space="0" w:color="000000"/>
              <w:left w:val="single" w:sz="4" w:space="0" w:color="000000"/>
            </w:tcBorders>
          </w:tcPr>
          <w:p w14:paraId="2CC7B33C" w14:textId="77777777" w:rsidR="004C2BBF" w:rsidRDefault="004C2BBF">
            <w:pPr>
              <w:pStyle w:val="FamilychartPhoto"/>
              <w:keepNext/>
              <w:keepLines/>
              <w:widowControl/>
              <w:rPr>
                <w:color w:val="000000"/>
                <w:sz w:val="4"/>
              </w:rPr>
            </w:pPr>
          </w:p>
        </w:tc>
        <w:tc>
          <w:tcPr>
            <w:tcW w:w="46" w:type="dxa"/>
          </w:tcPr>
          <w:p w14:paraId="0433C803" w14:textId="77777777" w:rsidR="004C2BBF" w:rsidRDefault="004C2BBF">
            <w:pPr>
              <w:pStyle w:val="FamilychartPhoto"/>
              <w:keepNext/>
              <w:keepLines/>
              <w:widowControl/>
              <w:rPr>
                <w:color w:val="000000"/>
                <w:sz w:val="4"/>
              </w:rPr>
            </w:pPr>
          </w:p>
        </w:tc>
        <w:tc>
          <w:tcPr>
            <w:tcW w:w="46" w:type="dxa"/>
          </w:tcPr>
          <w:p w14:paraId="518CCBF1" w14:textId="77777777" w:rsidR="004C2BBF" w:rsidRDefault="004C2BBF">
            <w:pPr>
              <w:pStyle w:val="FamilychartPhoto"/>
              <w:keepNext/>
              <w:keepLines/>
              <w:widowControl/>
              <w:rPr>
                <w:color w:val="000000"/>
                <w:sz w:val="4"/>
              </w:rPr>
            </w:pPr>
          </w:p>
        </w:tc>
        <w:tc>
          <w:tcPr>
            <w:tcW w:w="552" w:type="dxa"/>
            <w:gridSpan w:val="2"/>
            <w:tcBorders>
              <w:top w:val="single" w:sz="4" w:space="0" w:color="000000"/>
            </w:tcBorders>
          </w:tcPr>
          <w:p w14:paraId="2178C6E0" w14:textId="77777777" w:rsidR="004C2BBF" w:rsidRDefault="004C2BBF">
            <w:pPr>
              <w:pStyle w:val="FamilychartPhoto"/>
              <w:keepNext/>
              <w:keepLines/>
              <w:widowControl/>
              <w:rPr>
                <w:color w:val="000000"/>
                <w:sz w:val="4"/>
              </w:rPr>
            </w:pPr>
          </w:p>
        </w:tc>
        <w:tc>
          <w:tcPr>
            <w:tcW w:w="552" w:type="dxa"/>
            <w:gridSpan w:val="2"/>
            <w:tcBorders>
              <w:top w:val="single" w:sz="4" w:space="0" w:color="000000"/>
              <w:left w:val="single" w:sz="4" w:space="0" w:color="000000"/>
              <w:bottom w:val="single" w:sz="4" w:space="0" w:color="000000"/>
            </w:tcBorders>
          </w:tcPr>
          <w:p w14:paraId="31724F8D" w14:textId="77777777" w:rsidR="004C2BBF" w:rsidRDefault="004C2BBF">
            <w:pPr>
              <w:pStyle w:val="FamilychartPhoto"/>
              <w:keepNext/>
              <w:keepLines/>
              <w:widowControl/>
              <w:rPr>
                <w:color w:val="000000"/>
                <w:sz w:val="4"/>
              </w:rPr>
            </w:pPr>
          </w:p>
        </w:tc>
        <w:tc>
          <w:tcPr>
            <w:tcW w:w="46" w:type="dxa"/>
          </w:tcPr>
          <w:p w14:paraId="09629557" w14:textId="77777777" w:rsidR="004C2BBF" w:rsidRDefault="004C2BBF">
            <w:pPr>
              <w:pStyle w:val="FamilychartPhoto"/>
              <w:keepNext/>
              <w:keepLines/>
              <w:widowControl/>
              <w:rPr>
                <w:color w:val="000000"/>
                <w:sz w:val="4"/>
              </w:rPr>
            </w:pPr>
          </w:p>
        </w:tc>
        <w:tc>
          <w:tcPr>
            <w:tcW w:w="46" w:type="dxa"/>
          </w:tcPr>
          <w:p w14:paraId="2607D82A" w14:textId="77777777" w:rsidR="004C2BBF" w:rsidRDefault="004C2BBF">
            <w:pPr>
              <w:pStyle w:val="FamilychartPhoto"/>
              <w:keepNext/>
              <w:keepLines/>
              <w:widowControl/>
              <w:rPr>
                <w:color w:val="000000"/>
                <w:sz w:val="4"/>
              </w:rPr>
            </w:pPr>
          </w:p>
        </w:tc>
        <w:tc>
          <w:tcPr>
            <w:tcW w:w="552" w:type="dxa"/>
            <w:gridSpan w:val="2"/>
            <w:tcBorders>
              <w:top w:val="single" w:sz="4" w:space="0" w:color="000000"/>
              <w:bottom w:val="single" w:sz="4" w:space="0" w:color="000000"/>
              <w:right w:val="single" w:sz="4" w:space="0" w:color="000000"/>
            </w:tcBorders>
          </w:tcPr>
          <w:p w14:paraId="15FC8785" w14:textId="77777777" w:rsidR="004C2BBF" w:rsidRDefault="004C2BBF">
            <w:pPr>
              <w:pStyle w:val="FamilychartPhoto"/>
              <w:keepNext/>
              <w:keepLines/>
              <w:widowControl/>
              <w:rPr>
                <w:color w:val="000000"/>
                <w:sz w:val="4"/>
              </w:rPr>
            </w:pPr>
          </w:p>
        </w:tc>
        <w:tc>
          <w:tcPr>
            <w:tcW w:w="552" w:type="dxa"/>
            <w:gridSpan w:val="2"/>
            <w:tcBorders>
              <w:top w:val="single" w:sz="4" w:space="0" w:color="000000"/>
              <w:left w:val="single" w:sz="4" w:space="0" w:color="000000"/>
            </w:tcBorders>
          </w:tcPr>
          <w:p w14:paraId="13E7BF01" w14:textId="77777777" w:rsidR="004C2BBF" w:rsidRDefault="004C2BBF">
            <w:pPr>
              <w:pStyle w:val="FamilychartPhoto"/>
              <w:keepNext/>
              <w:keepLines/>
              <w:widowControl/>
              <w:rPr>
                <w:color w:val="000000"/>
                <w:sz w:val="4"/>
              </w:rPr>
            </w:pPr>
          </w:p>
        </w:tc>
        <w:tc>
          <w:tcPr>
            <w:tcW w:w="46" w:type="dxa"/>
          </w:tcPr>
          <w:p w14:paraId="3C9739FE" w14:textId="77777777" w:rsidR="004C2BBF" w:rsidRDefault="004C2BBF">
            <w:pPr>
              <w:pStyle w:val="FamilychartPhoto"/>
              <w:keepNext/>
              <w:keepLines/>
              <w:widowControl/>
              <w:rPr>
                <w:color w:val="000000"/>
                <w:sz w:val="4"/>
              </w:rPr>
            </w:pPr>
          </w:p>
        </w:tc>
        <w:tc>
          <w:tcPr>
            <w:tcW w:w="46" w:type="dxa"/>
          </w:tcPr>
          <w:p w14:paraId="10989AB2" w14:textId="77777777" w:rsidR="004C2BBF" w:rsidRDefault="004C2BBF">
            <w:pPr>
              <w:pStyle w:val="FamilychartPhoto"/>
              <w:keepNext/>
              <w:keepLines/>
              <w:widowControl/>
              <w:rPr>
                <w:color w:val="000000"/>
                <w:sz w:val="4"/>
              </w:rPr>
            </w:pPr>
          </w:p>
        </w:tc>
        <w:tc>
          <w:tcPr>
            <w:tcW w:w="552" w:type="dxa"/>
            <w:gridSpan w:val="2"/>
          </w:tcPr>
          <w:p w14:paraId="497354D6" w14:textId="77777777" w:rsidR="004C2BBF" w:rsidRDefault="004C2BBF">
            <w:pPr>
              <w:pStyle w:val="FamilychartPhoto"/>
              <w:keepNext/>
              <w:keepLines/>
              <w:widowControl/>
              <w:rPr>
                <w:color w:val="000000"/>
                <w:sz w:val="4"/>
              </w:rPr>
            </w:pPr>
          </w:p>
        </w:tc>
        <w:tc>
          <w:tcPr>
            <w:tcW w:w="552" w:type="dxa"/>
            <w:gridSpan w:val="2"/>
          </w:tcPr>
          <w:p w14:paraId="688A7C18" w14:textId="77777777" w:rsidR="004C2BBF" w:rsidRDefault="004C2BBF">
            <w:pPr>
              <w:pStyle w:val="FamilychartPhoto"/>
              <w:keepNext/>
              <w:keepLines/>
              <w:widowControl/>
              <w:rPr>
                <w:color w:val="000000"/>
                <w:sz w:val="4"/>
              </w:rPr>
            </w:pPr>
          </w:p>
        </w:tc>
        <w:tc>
          <w:tcPr>
            <w:tcW w:w="46" w:type="dxa"/>
          </w:tcPr>
          <w:p w14:paraId="23C78335" w14:textId="77777777" w:rsidR="004C2BBF" w:rsidRDefault="004C2BBF">
            <w:pPr>
              <w:pStyle w:val="FamilychartPhoto"/>
              <w:keepNext/>
              <w:keepLines/>
              <w:widowControl/>
              <w:rPr>
                <w:color w:val="000000"/>
                <w:sz w:val="4"/>
              </w:rPr>
            </w:pPr>
          </w:p>
        </w:tc>
        <w:tc>
          <w:tcPr>
            <w:tcW w:w="46" w:type="dxa"/>
          </w:tcPr>
          <w:p w14:paraId="38013D9B" w14:textId="77777777" w:rsidR="004C2BBF" w:rsidRDefault="004C2BBF">
            <w:pPr>
              <w:pStyle w:val="FamilychartPhoto"/>
              <w:keepNext/>
              <w:keepLines/>
              <w:widowControl/>
              <w:rPr>
                <w:color w:val="000000"/>
                <w:sz w:val="4"/>
              </w:rPr>
            </w:pPr>
          </w:p>
        </w:tc>
        <w:tc>
          <w:tcPr>
            <w:tcW w:w="552" w:type="dxa"/>
            <w:gridSpan w:val="2"/>
          </w:tcPr>
          <w:p w14:paraId="22A52360" w14:textId="77777777" w:rsidR="004C2BBF" w:rsidRDefault="004C2BBF">
            <w:pPr>
              <w:pStyle w:val="FamilychartPhoto"/>
              <w:keepNext/>
              <w:keepLines/>
              <w:widowControl/>
              <w:rPr>
                <w:color w:val="000000"/>
                <w:sz w:val="4"/>
              </w:rPr>
            </w:pPr>
          </w:p>
        </w:tc>
        <w:tc>
          <w:tcPr>
            <w:tcW w:w="552" w:type="dxa"/>
            <w:gridSpan w:val="2"/>
          </w:tcPr>
          <w:p w14:paraId="344AD8F7" w14:textId="77777777" w:rsidR="004C2BBF" w:rsidRDefault="004C2BBF">
            <w:pPr>
              <w:pStyle w:val="FamilychartPhoto"/>
              <w:keepNext/>
              <w:keepLines/>
              <w:widowControl/>
              <w:rPr>
                <w:color w:val="000000"/>
                <w:sz w:val="4"/>
              </w:rPr>
            </w:pPr>
          </w:p>
        </w:tc>
        <w:tc>
          <w:tcPr>
            <w:tcW w:w="46" w:type="dxa"/>
          </w:tcPr>
          <w:p w14:paraId="36725353" w14:textId="77777777" w:rsidR="004C2BBF" w:rsidRDefault="004C2BBF">
            <w:pPr>
              <w:pStyle w:val="FamilychartPhoto"/>
              <w:keepNext/>
              <w:keepLines/>
              <w:widowControl/>
              <w:rPr>
                <w:color w:val="000000"/>
                <w:sz w:val="4"/>
              </w:rPr>
            </w:pPr>
          </w:p>
        </w:tc>
        <w:tc>
          <w:tcPr>
            <w:tcW w:w="46" w:type="dxa"/>
          </w:tcPr>
          <w:p w14:paraId="5AF35797" w14:textId="77777777" w:rsidR="004C2BBF" w:rsidRDefault="004C2BBF">
            <w:pPr>
              <w:pStyle w:val="FamilychartPhoto"/>
              <w:keepNext/>
              <w:keepLines/>
              <w:widowControl/>
              <w:rPr>
                <w:color w:val="000000"/>
                <w:sz w:val="4"/>
              </w:rPr>
            </w:pPr>
          </w:p>
        </w:tc>
        <w:tc>
          <w:tcPr>
            <w:tcW w:w="552" w:type="dxa"/>
            <w:gridSpan w:val="2"/>
          </w:tcPr>
          <w:p w14:paraId="44741DC9" w14:textId="77777777" w:rsidR="004C2BBF" w:rsidRDefault="004C2BBF">
            <w:pPr>
              <w:pStyle w:val="FamilychartPhoto"/>
              <w:keepNext/>
              <w:keepLines/>
              <w:widowControl/>
              <w:rPr>
                <w:color w:val="000000"/>
                <w:sz w:val="4"/>
              </w:rPr>
            </w:pPr>
          </w:p>
        </w:tc>
        <w:tc>
          <w:tcPr>
            <w:tcW w:w="552" w:type="dxa"/>
            <w:gridSpan w:val="2"/>
          </w:tcPr>
          <w:p w14:paraId="35A7915F" w14:textId="77777777" w:rsidR="004C2BBF" w:rsidRDefault="004C2BBF">
            <w:pPr>
              <w:pStyle w:val="FamilychartPhoto"/>
              <w:keepNext/>
              <w:keepLines/>
              <w:widowControl/>
              <w:rPr>
                <w:color w:val="000000"/>
                <w:sz w:val="4"/>
              </w:rPr>
            </w:pPr>
          </w:p>
        </w:tc>
        <w:tc>
          <w:tcPr>
            <w:tcW w:w="46" w:type="dxa"/>
          </w:tcPr>
          <w:p w14:paraId="7880ABD2" w14:textId="77777777" w:rsidR="004C2BBF" w:rsidRDefault="004C2BBF">
            <w:pPr>
              <w:pStyle w:val="FamilychartPhoto"/>
              <w:keepNext/>
              <w:keepLines/>
              <w:widowControl/>
              <w:rPr>
                <w:color w:val="000000"/>
                <w:sz w:val="4"/>
              </w:rPr>
            </w:pPr>
          </w:p>
        </w:tc>
        <w:tc>
          <w:tcPr>
            <w:tcW w:w="46" w:type="dxa"/>
          </w:tcPr>
          <w:p w14:paraId="7B4C8DF9" w14:textId="77777777" w:rsidR="004C2BBF" w:rsidRDefault="004C2BBF">
            <w:pPr>
              <w:pStyle w:val="FamilychartPhoto"/>
              <w:keepNext/>
              <w:keepLines/>
              <w:widowControl/>
              <w:rPr>
                <w:color w:val="000000"/>
                <w:sz w:val="4"/>
              </w:rPr>
            </w:pPr>
          </w:p>
        </w:tc>
        <w:tc>
          <w:tcPr>
            <w:tcW w:w="552" w:type="dxa"/>
            <w:gridSpan w:val="2"/>
          </w:tcPr>
          <w:p w14:paraId="42EF7EDF" w14:textId="77777777" w:rsidR="004C2BBF" w:rsidRDefault="004C2BBF">
            <w:pPr>
              <w:pStyle w:val="FamilychartPhoto"/>
              <w:keepNext/>
              <w:keepLines/>
              <w:widowControl/>
              <w:rPr>
                <w:color w:val="000000"/>
                <w:sz w:val="4"/>
              </w:rPr>
            </w:pPr>
          </w:p>
        </w:tc>
        <w:tc>
          <w:tcPr>
            <w:tcW w:w="552" w:type="dxa"/>
            <w:gridSpan w:val="2"/>
          </w:tcPr>
          <w:p w14:paraId="78E2FCC3" w14:textId="77777777" w:rsidR="004C2BBF" w:rsidRDefault="004C2BBF">
            <w:pPr>
              <w:pStyle w:val="FamilychartPhoto"/>
              <w:keepNext/>
              <w:keepLines/>
              <w:widowControl/>
              <w:rPr>
                <w:color w:val="000000"/>
                <w:sz w:val="4"/>
              </w:rPr>
            </w:pPr>
          </w:p>
        </w:tc>
      </w:tr>
      <w:tr w:rsidR="004C2BBF" w14:paraId="7A57A516" w14:textId="77777777">
        <w:trPr>
          <w:cantSplit/>
        </w:trPr>
        <w:tc>
          <w:tcPr>
            <w:tcW w:w="552" w:type="dxa"/>
            <w:gridSpan w:val="2"/>
          </w:tcPr>
          <w:p w14:paraId="3E0B40BE" w14:textId="77777777" w:rsidR="004C2BBF" w:rsidRDefault="004C2BBF">
            <w:pPr>
              <w:pStyle w:val="FamilychartPhoto"/>
              <w:keepNext/>
              <w:keepLines/>
              <w:widowControl/>
              <w:rPr>
                <w:color w:val="000000"/>
                <w:sz w:val="4"/>
              </w:rPr>
            </w:pPr>
          </w:p>
        </w:tc>
        <w:tc>
          <w:tcPr>
            <w:tcW w:w="552" w:type="dxa"/>
            <w:gridSpan w:val="2"/>
            <w:tcBorders>
              <w:top w:val="single" w:sz="4" w:space="0" w:color="000000"/>
            </w:tcBorders>
          </w:tcPr>
          <w:p w14:paraId="50BF9B7B" w14:textId="77777777" w:rsidR="004C2BBF" w:rsidRDefault="004C2BBF">
            <w:pPr>
              <w:pStyle w:val="FamilychartPhoto"/>
              <w:keepNext/>
              <w:keepLines/>
              <w:widowControl/>
              <w:rPr>
                <w:color w:val="000000"/>
                <w:sz w:val="4"/>
              </w:rPr>
            </w:pPr>
          </w:p>
        </w:tc>
        <w:tc>
          <w:tcPr>
            <w:tcW w:w="46" w:type="dxa"/>
            <w:tcBorders>
              <w:top w:val="single" w:sz="4" w:space="0" w:color="000000"/>
              <w:right w:val="single" w:sz="4" w:space="0" w:color="000000"/>
            </w:tcBorders>
          </w:tcPr>
          <w:p w14:paraId="61BC8B15" w14:textId="77777777" w:rsidR="004C2BBF" w:rsidRDefault="004C2BBF">
            <w:pPr>
              <w:pStyle w:val="FamilychartPhoto"/>
              <w:keepNext/>
              <w:keepLines/>
              <w:widowControl/>
              <w:rPr>
                <w:color w:val="000000"/>
                <w:sz w:val="4"/>
              </w:rPr>
            </w:pPr>
          </w:p>
        </w:tc>
        <w:tc>
          <w:tcPr>
            <w:tcW w:w="46" w:type="dxa"/>
            <w:tcBorders>
              <w:top w:val="single" w:sz="4" w:space="0" w:color="000000"/>
              <w:left w:val="single" w:sz="4" w:space="0" w:color="000000"/>
            </w:tcBorders>
          </w:tcPr>
          <w:p w14:paraId="193096D3" w14:textId="77777777" w:rsidR="004C2BBF" w:rsidRDefault="004C2BBF">
            <w:pPr>
              <w:pStyle w:val="FamilychartPhoto"/>
              <w:keepNext/>
              <w:keepLines/>
              <w:widowControl/>
              <w:rPr>
                <w:color w:val="000000"/>
                <w:sz w:val="4"/>
              </w:rPr>
            </w:pPr>
          </w:p>
        </w:tc>
        <w:tc>
          <w:tcPr>
            <w:tcW w:w="552" w:type="dxa"/>
            <w:gridSpan w:val="2"/>
            <w:tcBorders>
              <w:top w:val="single" w:sz="4" w:space="0" w:color="000000"/>
            </w:tcBorders>
          </w:tcPr>
          <w:p w14:paraId="7816C93B" w14:textId="77777777" w:rsidR="004C2BBF" w:rsidRDefault="004C2BBF">
            <w:pPr>
              <w:pStyle w:val="FamilychartPhoto"/>
              <w:keepNext/>
              <w:keepLines/>
              <w:widowControl/>
              <w:rPr>
                <w:color w:val="000000"/>
                <w:sz w:val="4"/>
              </w:rPr>
            </w:pPr>
          </w:p>
        </w:tc>
        <w:tc>
          <w:tcPr>
            <w:tcW w:w="552" w:type="dxa"/>
            <w:gridSpan w:val="2"/>
          </w:tcPr>
          <w:p w14:paraId="1D32DF90" w14:textId="77777777" w:rsidR="004C2BBF" w:rsidRDefault="004C2BBF">
            <w:pPr>
              <w:pStyle w:val="FamilychartPhoto"/>
              <w:keepNext/>
              <w:keepLines/>
              <w:widowControl/>
              <w:rPr>
                <w:color w:val="000000"/>
                <w:sz w:val="4"/>
              </w:rPr>
            </w:pPr>
          </w:p>
        </w:tc>
        <w:tc>
          <w:tcPr>
            <w:tcW w:w="46" w:type="dxa"/>
          </w:tcPr>
          <w:p w14:paraId="43B745FE" w14:textId="77777777" w:rsidR="004C2BBF" w:rsidRDefault="004C2BBF">
            <w:pPr>
              <w:pStyle w:val="FamilychartPhoto"/>
              <w:keepNext/>
              <w:keepLines/>
              <w:widowControl/>
              <w:rPr>
                <w:color w:val="000000"/>
                <w:sz w:val="4"/>
              </w:rPr>
            </w:pPr>
          </w:p>
        </w:tc>
        <w:tc>
          <w:tcPr>
            <w:tcW w:w="46" w:type="dxa"/>
          </w:tcPr>
          <w:p w14:paraId="69050154" w14:textId="77777777" w:rsidR="004C2BBF" w:rsidRDefault="004C2BBF">
            <w:pPr>
              <w:pStyle w:val="FamilychartPhoto"/>
              <w:keepNext/>
              <w:keepLines/>
              <w:widowControl/>
              <w:rPr>
                <w:color w:val="000000"/>
                <w:sz w:val="4"/>
              </w:rPr>
            </w:pPr>
          </w:p>
        </w:tc>
        <w:tc>
          <w:tcPr>
            <w:tcW w:w="552" w:type="dxa"/>
            <w:gridSpan w:val="2"/>
          </w:tcPr>
          <w:p w14:paraId="0010EE7A" w14:textId="77777777" w:rsidR="004C2BBF" w:rsidRDefault="004C2BBF">
            <w:pPr>
              <w:pStyle w:val="FamilychartPhoto"/>
              <w:keepNext/>
              <w:keepLines/>
              <w:widowControl/>
              <w:rPr>
                <w:color w:val="000000"/>
                <w:sz w:val="4"/>
              </w:rPr>
            </w:pPr>
          </w:p>
        </w:tc>
        <w:tc>
          <w:tcPr>
            <w:tcW w:w="552" w:type="dxa"/>
            <w:gridSpan w:val="2"/>
            <w:tcBorders>
              <w:top w:val="single" w:sz="4" w:space="0" w:color="000000"/>
            </w:tcBorders>
          </w:tcPr>
          <w:p w14:paraId="24997492" w14:textId="77777777" w:rsidR="004C2BBF" w:rsidRDefault="004C2BBF">
            <w:pPr>
              <w:pStyle w:val="FamilychartPhoto"/>
              <w:keepNext/>
              <w:keepLines/>
              <w:widowControl/>
              <w:rPr>
                <w:color w:val="000000"/>
                <w:sz w:val="4"/>
              </w:rPr>
            </w:pPr>
          </w:p>
        </w:tc>
        <w:tc>
          <w:tcPr>
            <w:tcW w:w="46" w:type="dxa"/>
            <w:tcBorders>
              <w:top w:val="single" w:sz="4" w:space="0" w:color="000000"/>
              <w:right w:val="single" w:sz="4" w:space="0" w:color="000000"/>
            </w:tcBorders>
          </w:tcPr>
          <w:p w14:paraId="2E19CC00" w14:textId="77777777" w:rsidR="004C2BBF" w:rsidRDefault="004C2BBF">
            <w:pPr>
              <w:pStyle w:val="FamilychartPhoto"/>
              <w:keepNext/>
              <w:keepLines/>
              <w:widowControl/>
              <w:rPr>
                <w:color w:val="000000"/>
                <w:sz w:val="4"/>
              </w:rPr>
            </w:pPr>
          </w:p>
        </w:tc>
        <w:tc>
          <w:tcPr>
            <w:tcW w:w="46" w:type="dxa"/>
            <w:tcBorders>
              <w:top w:val="single" w:sz="4" w:space="0" w:color="000000"/>
              <w:left w:val="single" w:sz="4" w:space="0" w:color="000000"/>
            </w:tcBorders>
          </w:tcPr>
          <w:p w14:paraId="2EB3DDA3" w14:textId="77777777" w:rsidR="004C2BBF" w:rsidRDefault="004C2BBF">
            <w:pPr>
              <w:pStyle w:val="FamilychartPhoto"/>
              <w:keepNext/>
              <w:keepLines/>
              <w:widowControl/>
              <w:rPr>
                <w:color w:val="000000"/>
                <w:sz w:val="4"/>
              </w:rPr>
            </w:pPr>
          </w:p>
        </w:tc>
        <w:tc>
          <w:tcPr>
            <w:tcW w:w="552" w:type="dxa"/>
            <w:gridSpan w:val="2"/>
            <w:tcBorders>
              <w:top w:val="single" w:sz="4" w:space="0" w:color="000000"/>
            </w:tcBorders>
          </w:tcPr>
          <w:p w14:paraId="454A948D" w14:textId="77777777" w:rsidR="004C2BBF" w:rsidRDefault="004C2BBF">
            <w:pPr>
              <w:pStyle w:val="FamilychartPhoto"/>
              <w:keepNext/>
              <w:keepLines/>
              <w:widowControl/>
              <w:rPr>
                <w:color w:val="000000"/>
                <w:sz w:val="4"/>
              </w:rPr>
            </w:pPr>
          </w:p>
        </w:tc>
        <w:tc>
          <w:tcPr>
            <w:tcW w:w="552" w:type="dxa"/>
            <w:gridSpan w:val="2"/>
          </w:tcPr>
          <w:p w14:paraId="5931B2FF" w14:textId="77777777" w:rsidR="004C2BBF" w:rsidRDefault="004C2BBF">
            <w:pPr>
              <w:pStyle w:val="FamilychartPhoto"/>
              <w:keepNext/>
              <w:keepLines/>
              <w:widowControl/>
              <w:rPr>
                <w:color w:val="000000"/>
                <w:sz w:val="4"/>
              </w:rPr>
            </w:pPr>
          </w:p>
        </w:tc>
        <w:tc>
          <w:tcPr>
            <w:tcW w:w="46" w:type="dxa"/>
          </w:tcPr>
          <w:p w14:paraId="62ACCF4E" w14:textId="77777777" w:rsidR="004C2BBF" w:rsidRDefault="004C2BBF">
            <w:pPr>
              <w:pStyle w:val="FamilychartPhoto"/>
              <w:keepNext/>
              <w:keepLines/>
              <w:widowControl/>
              <w:rPr>
                <w:color w:val="000000"/>
                <w:sz w:val="4"/>
              </w:rPr>
            </w:pPr>
          </w:p>
        </w:tc>
        <w:tc>
          <w:tcPr>
            <w:tcW w:w="46" w:type="dxa"/>
          </w:tcPr>
          <w:p w14:paraId="1A99C80B" w14:textId="77777777" w:rsidR="004C2BBF" w:rsidRDefault="004C2BBF">
            <w:pPr>
              <w:pStyle w:val="FamilychartPhoto"/>
              <w:keepNext/>
              <w:keepLines/>
              <w:widowControl/>
              <w:rPr>
                <w:color w:val="000000"/>
                <w:sz w:val="4"/>
              </w:rPr>
            </w:pPr>
          </w:p>
        </w:tc>
        <w:tc>
          <w:tcPr>
            <w:tcW w:w="552" w:type="dxa"/>
            <w:gridSpan w:val="2"/>
          </w:tcPr>
          <w:p w14:paraId="189C0645" w14:textId="77777777" w:rsidR="004C2BBF" w:rsidRDefault="004C2BBF">
            <w:pPr>
              <w:pStyle w:val="FamilychartPhoto"/>
              <w:keepNext/>
              <w:keepLines/>
              <w:widowControl/>
              <w:rPr>
                <w:color w:val="000000"/>
                <w:sz w:val="4"/>
              </w:rPr>
            </w:pPr>
          </w:p>
        </w:tc>
        <w:tc>
          <w:tcPr>
            <w:tcW w:w="552" w:type="dxa"/>
            <w:gridSpan w:val="2"/>
          </w:tcPr>
          <w:p w14:paraId="34A9485A" w14:textId="77777777" w:rsidR="004C2BBF" w:rsidRDefault="004C2BBF">
            <w:pPr>
              <w:pStyle w:val="FamilychartPhoto"/>
              <w:keepNext/>
              <w:keepLines/>
              <w:widowControl/>
              <w:rPr>
                <w:color w:val="000000"/>
                <w:sz w:val="4"/>
              </w:rPr>
            </w:pPr>
          </w:p>
        </w:tc>
        <w:tc>
          <w:tcPr>
            <w:tcW w:w="46" w:type="dxa"/>
          </w:tcPr>
          <w:p w14:paraId="5D4982E1" w14:textId="77777777" w:rsidR="004C2BBF" w:rsidRDefault="004C2BBF">
            <w:pPr>
              <w:pStyle w:val="FamilychartPhoto"/>
              <w:keepNext/>
              <w:keepLines/>
              <w:widowControl/>
              <w:rPr>
                <w:color w:val="000000"/>
                <w:sz w:val="4"/>
              </w:rPr>
            </w:pPr>
          </w:p>
        </w:tc>
        <w:tc>
          <w:tcPr>
            <w:tcW w:w="46" w:type="dxa"/>
          </w:tcPr>
          <w:p w14:paraId="682ED7F0" w14:textId="77777777" w:rsidR="004C2BBF" w:rsidRDefault="004C2BBF">
            <w:pPr>
              <w:pStyle w:val="FamilychartPhoto"/>
              <w:keepNext/>
              <w:keepLines/>
              <w:widowControl/>
              <w:rPr>
                <w:color w:val="000000"/>
                <w:sz w:val="4"/>
              </w:rPr>
            </w:pPr>
          </w:p>
        </w:tc>
        <w:tc>
          <w:tcPr>
            <w:tcW w:w="552" w:type="dxa"/>
            <w:gridSpan w:val="2"/>
          </w:tcPr>
          <w:p w14:paraId="681F0919" w14:textId="77777777" w:rsidR="004C2BBF" w:rsidRDefault="004C2BBF">
            <w:pPr>
              <w:pStyle w:val="FamilychartPhoto"/>
              <w:keepNext/>
              <w:keepLines/>
              <w:widowControl/>
              <w:rPr>
                <w:color w:val="000000"/>
                <w:sz w:val="4"/>
              </w:rPr>
            </w:pPr>
          </w:p>
        </w:tc>
        <w:tc>
          <w:tcPr>
            <w:tcW w:w="552" w:type="dxa"/>
            <w:gridSpan w:val="2"/>
          </w:tcPr>
          <w:p w14:paraId="09ACE80A" w14:textId="77777777" w:rsidR="004C2BBF" w:rsidRDefault="004C2BBF">
            <w:pPr>
              <w:pStyle w:val="FamilychartPhoto"/>
              <w:keepNext/>
              <w:keepLines/>
              <w:widowControl/>
              <w:rPr>
                <w:color w:val="000000"/>
                <w:sz w:val="4"/>
              </w:rPr>
            </w:pPr>
          </w:p>
        </w:tc>
        <w:tc>
          <w:tcPr>
            <w:tcW w:w="46" w:type="dxa"/>
          </w:tcPr>
          <w:p w14:paraId="494E86F2" w14:textId="77777777" w:rsidR="004C2BBF" w:rsidRDefault="004C2BBF">
            <w:pPr>
              <w:pStyle w:val="FamilychartPhoto"/>
              <w:keepNext/>
              <w:keepLines/>
              <w:widowControl/>
              <w:rPr>
                <w:color w:val="000000"/>
                <w:sz w:val="4"/>
              </w:rPr>
            </w:pPr>
          </w:p>
        </w:tc>
        <w:tc>
          <w:tcPr>
            <w:tcW w:w="46" w:type="dxa"/>
          </w:tcPr>
          <w:p w14:paraId="649BDE69" w14:textId="77777777" w:rsidR="004C2BBF" w:rsidRDefault="004C2BBF">
            <w:pPr>
              <w:pStyle w:val="FamilychartPhoto"/>
              <w:keepNext/>
              <w:keepLines/>
              <w:widowControl/>
              <w:rPr>
                <w:color w:val="000000"/>
                <w:sz w:val="4"/>
              </w:rPr>
            </w:pPr>
          </w:p>
        </w:tc>
        <w:tc>
          <w:tcPr>
            <w:tcW w:w="552" w:type="dxa"/>
            <w:gridSpan w:val="2"/>
          </w:tcPr>
          <w:p w14:paraId="4AB03C95" w14:textId="77777777" w:rsidR="004C2BBF" w:rsidRDefault="004C2BBF">
            <w:pPr>
              <w:pStyle w:val="FamilychartPhoto"/>
              <w:keepNext/>
              <w:keepLines/>
              <w:widowControl/>
              <w:rPr>
                <w:color w:val="000000"/>
                <w:sz w:val="4"/>
              </w:rPr>
            </w:pPr>
          </w:p>
        </w:tc>
        <w:tc>
          <w:tcPr>
            <w:tcW w:w="552" w:type="dxa"/>
            <w:gridSpan w:val="2"/>
          </w:tcPr>
          <w:p w14:paraId="6611032F" w14:textId="77777777" w:rsidR="004C2BBF" w:rsidRDefault="004C2BBF">
            <w:pPr>
              <w:pStyle w:val="FamilychartPhoto"/>
              <w:keepNext/>
              <w:keepLines/>
              <w:widowControl/>
              <w:rPr>
                <w:color w:val="000000"/>
                <w:sz w:val="4"/>
              </w:rPr>
            </w:pPr>
          </w:p>
        </w:tc>
        <w:tc>
          <w:tcPr>
            <w:tcW w:w="46" w:type="dxa"/>
          </w:tcPr>
          <w:p w14:paraId="35B400DC" w14:textId="77777777" w:rsidR="004C2BBF" w:rsidRDefault="004C2BBF">
            <w:pPr>
              <w:pStyle w:val="FamilychartPhoto"/>
              <w:keepNext/>
              <w:keepLines/>
              <w:widowControl/>
              <w:rPr>
                <w:color w:val="000000"/>
                <w:sz w:val="4"/>
              </w:rPr>
            </w:pPr>
          </w:p>
        </w:tc>
        <w:tc>
          <w:tcPr>
            <w:tcW w:w="46" w:type="dxa"/>
          </w:tcPr>
          <w:p w14:paraId="5591C925" w14:textId="77777777" w:rsidR="004C2BBF" w:rsidRDefault="004C2BBF">
            <w:pPr>
              <w:pStyle w:val="FamilychartPhoto"/>
              <w:keepNext/>
              <w:keepLines/>
              <w:widowControl/>
              <w:rPr>
                <w:color w:val="000000"/>
                <w:sz w:val="4"/>
              </w:rPr>
            </w:pPr>
          </w:p>
        </w:tc>
        <w:tc>
          <w:tcPr>
            <w:tcW w:w="552" w:type="dxa"/>
            <w:gridSpan w:val="2"/>
          </w:tcPr>
          <w:p w14:paraId="54DE6662" w14:textId="77777777" w:rsidR="004C2BBF" w:rsidRDefault="004C2BBF">
            <w:pPr>
              <w:pStyle w:val="FamilychartPhoto"/>
              <w:keepNext/>
              <w:keepLines/>
              <w:widowControl/>
              <w:rPr>
                <w:color w:val="000000"/>
                <w:sz w:val="4"/>
              </w:rPr>
            </w:pPr>
          </w:p>
        </w:tc>
        <w:tc>
          <w:tcPr>
            <w:tcW w:w="552" w:type="dxa"/>
            <w:gridSpan w:val="2"/>
          </w:tcPr>
          <w:p w14:paraId="730AA48D" w14:textId="77777777" w:rsidR="004C2BBF" w:rsidRDefault="004C2BBF">
            <w:pPr>
              <w:pStyle w:val="FamilychartPhoto"/>
              <w:keepNext/>
              <w:keepLines/>
              <w:widowControl/>
              <w:rPr>
                <w:color w:val="000000"/>
                <w:sz w:val="4"/>
              </w:rPr>
            </w:pPr>
          </w:p>
        </w:tc>
      </w:tr>
      <w:tr w:rsidR="004C2BBF" w14:paraId="4A0CF259" w14:textId="77777777">
        <w:trPr>
          <w:cantSplit/>
        </w:trPr>
        <w:tc>
          <w:tcPr>
            <w:tcW w:w="552" w:type="dxa"/>
            <w:gridSpan w:val="2"/>
          </w:tcPr>
          <w:p w14:paraId="0F65448A" w14:textId="77777777" w:rsidR="004C2BBF" w:rsidRDefault="004C2BBF">
            <w:pPr>
              <w:pStyle w:val="FamilychartPhoto"/>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tcPr>
          <w:p w14:paraId="3B032C3D" w14:textId="77777777" w:rsidR="004C2BBF" w:rsidRDefault="004C2BBF">
            <w:pPr>
              <w:pStyle w:val="FamilychartPhoto"/>
              <w:keepNext/>
              <w:keepLines/>
              <w:widowControl/>
              <w:rPr>
                <w:color w:val="000000"/>
                <w:sz w:val="4"/>
              </w:rPr>
            </w:pPr>
          </w:p>
        </w:tc>
        <w:tc>
          <w:tcPr>
            <w:tcW w:w="1196" w:type="dxa"/>
            <w:gridSpan w:val="6"/>
            <w:tcBorders>
              <w:left w:val="single" w:sz="4" w:space="0" w:color="000000"/>
            </w:tcBorders>
          </w:tcPr>
          <w:p w14:paraId="03C4EC4B" w14:textId="77777777" w:rsidR="004C2BBF" w:rsidRDefault="004C2BBF">
            <w:pPr>
              <w:pStyle w:val="FamilychartPhoto"/>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tcPr>
          <w:p w14:paraId="34A99B57" w14:textId="77777777" w:rsidR="004C2BBF" w:rsidRDefault="004C2BBF">
            <w:pPr>
              <w:pStyle w:val="FamilychartPhoto"/>
              <w:keepNext/>
              <w:keepLines/>
              <w:widowControl/>
              <w:rPr>
                <w:color w:val="000000"/>
                <w:sz w:val="4"/>
              </w:rPr>
            </w:pPr>
          </w:p>
        </w:tc>
        <w:tc>
          <w:tcPr>
            <w:tcW w:w="1196" w:type="dxa"/>
            <w:gridSpan w:val="6"/>
            <w:tcBorders>
              <w:left w:val="single" w:sz="4" w:space="0" w:color="000000"/>
            </w:tcBorders>
          </w:tcPr>
          <w:p w14:paraId="69B924E1" w14:textId="77777777" w:rsidR="004C2BBF" w:rsidRDefault="004C2BBF">
            <w:pPr>
              <w:pStyle w:val="FamilychartPhoto"/>
              <w:keepNext/>
              <w:keepLines/>
              <w:widowControl/>
              <w:rPr>
                <w:color w:val="000000"/>
                <w:sz w:val="4"/>
              </w:rPr>
            </w:pPr>
          </w:p>
        </w:tc>
        <w:tc>
          <w:tcPr>
            <w:tcW w:w="1196" w:type="dxa"/>
            <w:gridSpan w:val="6"/>
          </w:tcPr>
          <w:p w14:paraId="7EC8C87E" w14:textId="77777777" w:rsidR="004C2BBF" w:rsidRDefault="004C2BBF">
            <w:pPr>
              <w:pStyle w:val="FamilychartPhoto"/>
              <w:keepNext/>
              <w:keepLines/>
              <w:widowControl/>
              <w:rPr>
                <w:color w:val="000000"/>
                <w:sz w:val="4"/>
              </w:rPr>
            </w:pPr>
          </w:p>
        </w:tc>
        <w:tc>
          <w:tcPr>
            <w:tcW w:w="1196" w:type="dxa"/>
            <w:gridSpan w:val="6"/>
          </w:tcPr>
          <w:p w14:paraId="77C0742B" w14:textId="77777777" w:rsidR="004C2BBF" w:rsidRDefault="004C2BBF">
            <w:pPr>
              <w:pStyle w:val="FamilychartPhoto"/>
              <w:keepNext/>
              <w:keepLines/>
              <w:widowControl/>
              <w:rPr>
                <w:color w:val="000000"/>
                <w:sz w:val="4"/>
              </w:rPr>
            </w:pPr>
          </w:p>
        </w:tc>
        <w:tc>
          <w:tcPr>
            <w:tcW w:w="1196" w:type="dxa"/>
            <w:gridSpan w:val="6"/>
          </w:tcPr>
          <w:p w14:paraId="2D359321" w14:textId="77777777" w:rsidR="004C2BBF" w:rsidRDefault="004C2BBF">
            <w:pPr>
              <w:pStyle w:val="FamilychartPhoto"/>
              <w:keepNext/>
              <w:keepLines/>
              <w:widowControl/>
              <w:rPr>
                <w:color w:val="000000"/>
                <w:sz w:val="4"/>
              </w:rPr>
            </w:pPr>
          </w:p>
        </w:tc>
        <w:tc>
          <w:tcPr>
            <w:tcW w:w="552" w:type="dxa"/>
            <w:gridSpan w:val="2"/>
          </w:tcPr>
          <w:p w14:paraId="7B5A160D" w14:textId="77777777" w:rsidR="004C2BBF" w:rsidRDefault="004C2BBF">
            <w:pPr>
              <w:pStyle w:val="FamilychartPhoto"/>
              <w:keepNext/>
              <w:keepLines/>
              <w:widowControl/>
              <w:rPr>
                <w:color w:val="000000"/>
                <w:sz w:val="4"/>
              </w:rPr>
            </w:pPr>
          </w:p>
        </w:tc>
      </w:tr>
      <w:tr w:rsidR="004C2BBF" w14:paraId="430760B3" w14:textId="77777777">
        <w:trPr>
          <w:cantSplit/>
        </w:trPr>
        <w:tc>
          <w:tcPr>
            <w:tcW w:w="552" w:type="dxa"/>
            <w:gridSpan w:val="2"/>
          </w:tcPr>
          <w:p w14:paraId="6DBA2376" w14:textId="77777777" w:rsidR="004C2BBF" w:rsidRDefault="004C2BBF">
            <w:pPr>
              <w:pStyle w:val="FamilychartPhoto"/>
              <w:keepNext/>
              <w:keepLines/>
              <w:widowControl/>
              <w:rPr>
                <w:color w:val="000000"/>
                <w:sz w:val="4"/>
              </w:rPr>
            </w:pPr>
          </w:p>
        </w:tc>
        <w:tc>
          <w:tcPr>
            <w:tcW w:w="1196" w:type="dxa"/>
            <w:gridSpan w:val="6"/>
            <w:tcBorders>
              <w:left w:val="single" w:sz="4" w:space="0" w:color="000000"/>
              <w:right w:val="single" w:sz="4" w:space="0" w:color="000000"/>
            </w:tcBorders>
            <w:vAlign w:val="bottom"/>
          </w:tcPr>
          <w:p w14:paraId="18EF4B9F" w14:textId="77777777" w:rsidR="004C2BBF" w:rsidRDefault="005D5511">
            <w:pPr>
              <w:pStyle w:val="FamilychartGivennames"/>
              <w:keepNext/>
              <w:keepLines/>
            </w:pPr>
            <w:r>
              <w:t>Thomas Geddes</w:t>
            </w:r>
          </w:p>
        </w:tc>
        <w:tc>
          <w:tcPr>
            <w:tcW w:w="1196" w:type="dxa"/>
            <w:gridSpan w:val="6"/>
            <w:tcBorders>
              <w:left w:val="single" w:sz="4" w:space="0" w:color="000000"/>
            </w:tcBorders>
          </w:tcPr>
          <w:p w14:paraId="2F34E004" w14:textId="77777777" w:rsidR="004C2BBF" w:rsidRDefault="004C2BBF">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14:paraId="1A82B759" w14:textId="77777777" w:rsidR="004C2BBF" w:rsidRDefault="005D5511">
            <w:pPr>
              <w:pStyle w:val="FamilychartGivennames"/>
              <w:keepNext/>
              <w:keepLines/>
            </w:pPr>
            <w:r>
              <w:t>Christina Fraser</w:t>
            </w:r>
          </w:p>
        </w:tc>
        <w:tc>
          <w:tcPr>
            <w:tcW w:w="1196" w:type="dxa"/>
            <w:gridSpan w:val="6"/>
            <w:tcBorders>
              <w:left w:val="single" w:sz="4" w:space="0" w:color="000000"/>
            </w:tcBorders>
          </w:tcPr>
          <w:p w14:paraId="23C08629" w14:textId="77777777" w:rsidR="004C2BBF" w:rsidRDefault="004C2BBF">
            <w:pPr>
              <w:pStyle w:val="FamilychartGivennames"/>
              <w:keepNext/>
              <w:keepLines/>
              <w:rPr>
                <w:color w:val="000000"/>
                <w:sz w:val="4"/>
              </w:rPr>
            </w:pPr>
          </w:p>
        </w:tc>
        <w:tc>
          <w:tcPr>
            <w:tcW w:w="1196" w:type="dxa"/>
            <w:gridSpan w:val="6"/>
          </w:tcPr>
          <w:p w14:paraId="2BE7888B" w14:textId="77777777" w:rsidR="004C2BBF" w:rsidRDefault="004C2BBF">
            <w:pPr>
              <w:pStyle w:val="FamilychartGivennames"/>
              <w:keepNext/>
              <w:keepLines/>
              <w:rPr>
                <w:color w:val="000000"/>
                <w:sz w:val="4"/>
              </w:rPr>
            </w:pPr>
          </w:p>
        </w:tc>
        <w:tc>
          <w:tcPr>
            <w:tcW w:w="1196" w:type="dxa"/>
            <w:gridSpan w:val="6"/>
          </w:tcPr>
          <w:p w14:paraId="6C6E186E" w14:textId="77777777" w:rsidR="004C2BBF" w:rsidRDefault="004C2BBF">
            <w:pPr>
              <w:pStyle w:val="FamilychartGivennames"/>
              <w:keepNext/>
              <w:keepLines/>
              <w:rPr>
                <w:color w:val="000000"/>
                <w:sz w:val="4"/>
              </w:rPr>
            </w:pPr>
          </w:p>
        </w:tc>
        <w:tc>
          <w:tcPr>
            <w:tcW w:w="1196" w:type="dxa"/>
            <w:gridSpan w:val="6"/>
          </w:tcPr>
          <w:p w14:paraId="56AC2F4B" w14:textId="77777777" w:rsidR="004C2BBF" w:rsidRDefault="004C2BBF">
            <w:pPr>
              <w:pStyle w:val="FamilychartGivennames"/>
              <w:keepNext/>
              <w:keepLines/>
              <w:rPr>
                <w:color w:val="000000"/>
                <w:sz w:val="4"/>
              </w:rPr>
            </w:pPr>
          </w:p>
        </w:tc>
        <w:tc>
          <w:tcPr>
            <w:tcW w:w="552" w:type="dxa"/>
            <w:gridSpan w:val="2"/>
          </w:tcPr>
          <w:p w14:paraId="269F297D" w14:textId="77777777" w:rsidR="004C2BBF" w:rsidRDefault="004C2BBF">
            <w:pPr>
              <w:pStyle w:val="FamilychartGivennames"/>
              <w:keepNext/>
              <w:keepLines/>
              <w:rPr>
                <w:color w:val="000000"/>
                <w:sz w:val="4"/>
              </w:rPr>
            </w:pPr>
          </w:p>
        </w:tc>
      </w:tr>
      <w:tr w:rsidR="004C2BBF" w14:paraId="18FA775D" w14:textId="77777777">
        <w:trPr>
          <w:cantSplit/>
        </w:trPr>
        <w:tc>
          <w:tcPr>
            <w:tcW w:w="552" w:type="dxa"/>
            <w:gridSpan w:val="2"/>
          </w:tcPr>
          <w:p w14:paraId="0D158707" w14:textId="77777777" w:rsidR="004C2BBF" w:rsidRDefault="004C2BBF">
            <w:pPr>
              <w:pStyle w:val="FamilychartGivennames"/>
              <w:keepNext/>
              <w:keepLines/>
              <w:rPr>
                <w:color w:val="000000"/>
                <w:sz w:val="4"/>
              </w:rPr>
            </w:pPr>
          </w:p>
        </w:tc>
        <w:tc>
          <w:tcPr>
            <w:tcW w:w="1196" w:type="dxa"/>
            <w:gridSpan w:val="6"/>
            <w:tcBorders>
              <w:left w:val="single" w:sz="4" w:space="0" w:color="000000"/>
              <w:right w:val="single" w:sz="4" w:space="0" w:color="000000"/>
            </w:tcBorders>
          </w:tcPr>
          <w:p w14:paraId="0DE9BC69" w14:textId="77777777" w:rsidR="004C2BBF" w:rsidRDefault="005D5511">
            <w:pPr>
              <w:pStyle w:val="FamilychartSurnames"/>
              <w:keepNext/>
              <w:keepLines/>
            </w:pPr>
            <w:r>
              <w:t>Grant</w:t>
            </w:r>
            <w:r>
              <w:fldChar w:fldCharType="begin"/>
            </w:r>
            <w:r>
              <w:instrText xml:space="preserve"> XE "Grant:Thomas Geddes (1866–1934)" \f "Name" \i </w:instrText>
            </w:r>
            <w:r>
              <w:fldChar w:fldCharType="end"/>
            </w:r>
          </w:p>
        </w:tc>
        <w:tc>
          <w:tcPr>
            <w:tcW w:w="1196" w:type="dxa"/>
            <w:gridSpan w:val="6"/>
            <w:tcBorders>
              <w:left w:val="single" w:sz="4" w:space="0" w:color="000000"/>
            </w:tcBorders>
          </w:tcPr>
          <w:p w14:paraId="5AEDC9B5" w14:textId="77777777" w:rsidR="004C2BBF" w:rsidRDefault="004C2BBF">
            <w:pPr>
              <w:pStyle w:val="FamilychartSurnames"/>
              <w:keepNext/>
              <w:keepLines/>
              <w:rPr>
                <w:b w:val="0"/>
                <w:color w:val="000000"/>
                <w:sz w:val="4"/>
              </w:rPr>
            </w:pPr>
          </w:p>
        </w:tc>
        <w:tc>
          <w:tcPr>
            <w:tcW w:w="1196" w:type="dxa"/>
            <w:gridSpan w:val="6"/>
            <w:tcBorders>
              <w:left w:val="single" w:sz="4" w:space="0" w:color="000000"/>
              <w:right w:val="single" w:sz="4" w:space="0" w:color="000000"/>
            </w:tcBorders>
          </w:tcPr>
          <w:p w14:paraId="6F5FFC1E" w14:textId="77777777" w:rsidR="004C2BBF" w:rsidRDefault="005D5511">
            <w:pPr>
              <w:pStyle w:val="FamilychartSurnames"/>
              <w:keepNext/>
              <w:keepLines/>
            </w:pPr>
            <w:r>
              <w:t>Copeland</w:t>
            </w:r>
            <w:r>
              <w:fldChar w:fldCharType="begin"/>
            </w:r>
            <w:r>
              <w:instrText xml:space="preserve"> XE "Copeland:Christina Fraser (1867–1957)" \f "Name" \i </w:instrText>
            </w:r>
            <w:r>
              <w:fldChar w:fldCharType="end"/>
            </w:r>
          </w:p>
        </w:tc>
        <w:tc>
          <w:tcPr>
            <w:tcW w:w="1196" w:type="dxa"/>
            <w:gridSpan w:val="6"/>
            <w:tcBorders>
              <w:left w:val="single" w:sz="4" w:space="0" w:color="000000"/>
            </w:tcBorders>
          </w:tcPr>
          <w:p w14:paraId="50580328" w14:textId="77777777" w:rsidR="004C2BBF" w:rsidRDefault="004C2BBF">
            <w:pPr>
              <w:pStyle w:val="FamilychartSurnames"/>
              <w:keepNext/>
              <w:keepLines/>
              <w:rPr>
                <w:b w:val="0"/>
                <w:color w:val="000000"/>
                <w:sz w:val="4"/>
              </w:rPr>
            </w:pPr>
          </w:p>
        </w:tc>
        <w:tc>
          <w:tcPr>
            <w:tcW w:w="1196" w:type="dxa"/>
            <w:gridSpan w:val="6"/>
          </w:tcPr>
          <w:p w14:paraId="5B7E03E6" w14:textId="77777777" w:rsidR="004C2BBF" w:rsidRDefault="004C2BBF">
            <w:pPr>
              <w:pStyle w:val="FamilychartSurnames"/>
              <w:keepNext/>
              <w:keepLines/>
              <w:rPr>
                <w:b w:val="0"/>
                <w:color w:val="000000"/>
                <w:sz w:val="4"/>
              </w:rPr>
            </w:pPr>
          </w:p>
        </w:tc>
        <w:tc>
          <w:tcPr>
            <w:tcW w:w="1196" w:type="dxa"/>
            <w:gridSpan w:val="6"/>
          </w:tcPr>
          <w:p w14:paraId="0C687DC0" w14:textId="77777777" w:rsidR="004C2BBF" w:rsidRDefault="004C2BBF">
            <w:pPr>
              <w:pStyle w:val="FamilychartSurnames"/>
              <w:keepNext/>
              <w:keepLines/>
              <w:rPr>
                <w:b w:val="0"/>
                <w:color w:val="000000"/>
                <w:sz w:val="4"/>
              </w:rPr>
            </w:pPr>
          </w:p>
        </w:tc>
        <w:tc>
          <w:tcPr>
            <w:tcW w:w="1196" w:type="dxa"/>
            <w:gridSpan w:val="6"/>
          </w:tcPr>
          <w:p w14:paraId="1FACF782" w14:textId="77777777" w:rsidR="004C2BBF" w:rsidRDefault="004C2BBF">
            <w:pPr>
              <w:pStyle w:val="FamilychartSurnames"/>
              <w:keepNext/>
              <w:keepLines/>
              <w:rPr>
                <w:b w:val="0"/>
                <w:color w:val="000000"/>
                <w:sz w:val="4"/>
              </w:rPr>
            </w:pPr>
          </w:p>
        </w:tc>
        <w:tc>
          <w:tcPr>
            <w:tcW w:w="552" w:type="dxa"/>
            <w:gridSpan w:val="2"/>
          </w:tcPr>
          <w:p w14:paraId="499FF803" w14:textId="77777777" w:rsidR="004C2BBF" w:rsidRDefault="004C2BBF">
            <w:pPr>
              <w:pStyle w:val="FamilychartSurnames"/>
              <w:keepNext/>
              <w:keepLines/>
              <w:rPr>
                <w:b w:val="0"/>
                <w:color w:val="000000"/>
                <w:sz w:val="4"/>
              </w:rPr>
            </w:pPr>
          </w:p>
        </w:tc>
      </w:tr>
      <w:tr w:rsidR="004C2BBF" w14:paraId="3A78CEC3" w14:textId="77777777">
        <w:trPr>
          <w:cantSplit/>
        </w:trPr>
        <w:tc>
          <w:tcPr>
            <w:tcW w:w="552" w:type="dxa"/>
            <w:gridSpan w:val="2"/>
          </w:tcPr>
          <w:p w14:paraId="5BC1F051" w14:textId="77777777" w:rsidR="004C2BBF" w:rsidRDefault="004C2BBF">
            <w:pPr>
              <w:pStyle w:val="FamilychartSurnames"/>
              <w:keepNext/>
              <w:keepLines/>
              <w:rPr>
                <w:b w:val="0"/>
                <w:color w:val="000000"/>
                <w:sz w:val="4"/>
              </w:rPr>
            </w:pPr>
          </w:p>
        </w:tc>
        <w:tc>
          <w:tcPr>
            <w:tcW w:w="1196" w:type="dxa"/>
            <w:gridSpan w:val="6"/>
            <w:tcBorders>
              <w:left w:val="single" w:sz="4" w:space="0" w:color="000000"/>
              <w:right w:val="single" w:sz="4" w:space="0" w:color="000000"/>
            </w:tcBorders>
          </w:tcPr>
          <w:p w14:paraId="3A2D42D8" w14:textId="77777777" w:rsidR="004C2BBF" w:rsidRDefault="005D5511">
            <w:pPr>
              <w:pStyle w:val="FamilychartTimespan"/>
              <w:keepNext/>
              <w:keepLines/>
              <w:widowControl/>
            </w:pPr>
            <w:r>
              <w:t>1866–1934</w:t>
            </w:r>
          </w:p>
        </w:tc>
        <w:tc>
          <w:tcPr>
            <w:tcW w:w="1196" w:type="dxa"/>
            <w:gridSpan w:val="6"/>
            <w:tcBorders>
              <w:left w:val="single" w:sz="4" w:space="0" w:color="000000"/>
            </w:tcBorders>
          </w:tcPr>
          <w:p w14:paraId="756A3620"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tcPr>
          <w:p w14:paraId="06AB6BC7" w14:textId="77777777" w:rsidR="004C2BBF" w:rsidRDefault="005D5511">
            <w:pPr>
              <w:pStyle w:val="FamilychartTimespan"/>
              <w:keepNext/>
              <w:keepLines/>
              <w:widowControl/>
            </w:pPr>
            <w:r>
              <w:t>1867–1957</w:t>
            </w:r>
          </w:p>
        </w:tc>
        <w:tc>
          <w:tcPr>
            <w:tcW w:w="1196" w:type="dxa"/>
            <w:gridSpan w:val="6"/>
            <w:tcBorders>
              <w:left w:val="single" w:sz="4" w:space="0" w:color="000000"/>
            </w:tcBorders>
          </w:tcPr>
          <w:p w14:paraId="79527866" w14:textId="77777777" w:rsidR="004C2BBF" w:rsidRDefault="004C2BBF">
            <w:pPr>
              <w:pStyle w:val="FamilychartTimespan"/>
              <w:keepNext/>
              <w:keepLines/>
              <w:widowControl/>
              <w:rPr>
                <w:color w:val="000000"/>
                <w:sz w:val="4"/>
              </w:rPr>
            </w:pPr>
          </w:p>
        </w:tc>
        <w:tc>
          <w:tcPr>
            <w:tcW w:w="1196" w:type="dxa"/>
            <w:gridSpan w:val="6"/>
          </w:tcPr>
          <w:p w14:paraId="6BE1C95A" w14:textId="77777777" w:rsidR="004C2BBF" w:rsidRDefault="004C2BBF">
            <w:pPr>
              <w:pStyle w:val="FamilychartTimespan"/>
              <w:keepNext/>
              <w:keepLines/>
              <w:widowControl/>
              <w:rPr>
                <w:color w:val="000000"/>
                <w:sz w:val="4"/>
              </w:rPr>
            </w:pPr>
          </w:p>
        </w:tc>
        <w:tc>
          <w:tcPr>
            <w:tcW w:w="1196" w:type="dxa"/>
            <w:gridSpan w:val="6"/>
          </w:tcPr>
          <w:p w14:paraId="4FF67BE7" w14:textId="77777777" w:rsidR="004C2BBF" w:rsidRDefault="004C2BBF">
            <w:pPr>
              <w:pStyle w:val="FamilychartTimespan"/>
              <w:keepNext/>
              <w:keepLines/>
              <w:widowControl/>
              <w:rPr>
                <w:color w:val="000000"/>
                <w:sz w:val="4"/>
              </w:rPr>
            </w:pPr>
          </w:p>
        </w:tc>
        <w:tc>
          <w:tcPr>
            <w:tcW w:w="1196" w:type="dxa"/>
            <w:gridSpan w:val="6"/>
          </w:tcPr>
          <w:p w14:paraId="3DFC30A6" w14:textId="77777777" w:rsidR="004C2BBF" w:rsidRDefault="004C2BBF">
            <w:pPr>
              <w:pStyle w:val="FamilychartTimespan"/>
              <w:keepNext/>
              <w:keepLines/>
              <w:widowControl/>
              <w:rPr>
                <w:color w:val="000000"/>
                <w:sz w:val="4"/>
              </w:rPr>
            </w:pPr>
          </w:p>
        </w:tc>
        <w:tc>
          <w:tcPr>
            <w:tcW w:w="552" w:type="dxa"/>
            <w:gridSpan w:val="2"/>
          </w:tcPr>
          <w:p w14:paraId="0EE32115" w14:textId="77777777" w:rsidR="004C2BBF" w:rsidRDefault="004C2BBF">
            <w:pPr>
              <w:pStyle w:val="FamilychartTimespan"/>
              <w:keepNext/>
              <w:keepLines/>
              <w:widowControl/>
              <w:rPr>
                <w:color w:val="000000"/>
                <w:sz w:val="4"/>
              </w:rPr>
            </w:pPr>
          </w:p>
        </w:tc>
      </w:tr>
      <w:tr w:rsidR="004C2BBF" w14:paraId="4970E6A9" w14:textId="77777777">
        <w:trPr>
          <w:cantSplit/>
        </w:trPr>
        <w:tc>
          <w:tcPr>
            <w:tcW w:w="552" w:type="dxa"/>
            <w:gridSpan w:val="2"/>
          </w:tcPr>
          <w:p w14:paraId="47A0E827"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tcPr>
          <w:p w14:paraId="02F70DCB"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tcBorders>
          </w:tcPr>
          <w:p w14:paraId="5AD8CE41"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tcPr>
          <w:p w14:paraId="4A6D8595"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tcBorders>
          </w:tcPr>
          <w:p w14:paraId="66AA7A2C" w14:textId="77777777" w:rsidR="004C2BBF" w:rsidRDefault="004C2BBF">
            <w:pPr>
              <w:pStyle w:val="FamilychartTimespan"/>
              <w:keepNext/>
              <w:keepLines/>
              <w:widowControl/>
              <w:rPr>
                <w:color w:val="000000"/>
                <w:sz w:val="4"/>
              </w:rPr>
            </w:pPr>
          </w:p>
        </w:tc>
        <w:tc>
          <w:tcPr>
            <w:tcW w:w="1196" w:type="dxa"/>
            <w:gridSpan w:val="6"/>
          </w:tcPr>
          <w:p w14:paraId="351DCA0B" w14:textId="77777777" w:rsidR="004C2BBF" w:rsidRDefault="004C2BBF">
            <w:pPr>
              <w:pStyle w:val="FamilychartTimespan"/>
              <w:keepNext/>
              <w:keepLines/>
              <w:widowControl/>
              <w:rPr>
                <w:color w:val="000000"/>
                <w:sz w:val="4"/>
              </w:rPr>
            </w:pPr>
          </w:p>
        </w:tc>
        <w:tc>
          <w:tcPr>
            <w:tcW w:w="1196" w:type="dxa"/>
            <w:gridSpan w:val="6"/>
          </w:tcPr>
          <w:p w14:paraId="52DCDC97" w14:textId="77777777" w:rsidR="004C2BBF" w:rsidRDefault="004C2BBF">
            <w:pPr>
              <w:pStyle w:val="FamilychartTimespan"/>
              <w:keepNext/>
              <w:keepLines/>
              <w:widowControl/>
              <w:rPr>
                <w:color w:val="000000"/>
                <w:sz w:val="4"/>
              </w:rPr>
            </w:pPr>
          </w:p>
        </w:tc>
        <w:tc>
          <w:tcPr>
            <w:tcW w:w="1196" w:type="dxa"/>
            <w:gridSpan w:val="6"/>
          </w:tcPr>
          <w:p w14:paraId="7E076977" w14:textId="77777777" w:rsidR="004C2BBF" w:rsidRDefault="004C2BBF">
            <w:pPr>
              <w:pStyle w:val="FamilychartTimespan"/>
              <w:keepNext/>
              <w:keepLines/>
              <w:widowControl/>
              <w:rPr>
                <w:color w:val="000000"/>
                <w:sz w:val="4"/>
              </w:rPr>
            </w:pPr>
          </w:p>
        </w:tc>
        <w:tc>
          <w:tcPr>
            <w:tcW w:w="552" w:type="dxa"/>
            <w:gridSpan w:val="2"/>
          </w:tcPr>
          <w:p w14:paraId="7D65E78C" w14:textId="77777777" w:rsidR="004C2BBF" w:rsidRDefault="004C2BBF">
            <w:pPr>
              <w:pStyle w:val="FamilychartTimespan"/>
              <w:keepNext/>
              <w:keepLines/>
              <w:widowControl/>
              <w:rPr>
                <w:color w:val="000000"/>
                <w:sz w:val="4"/>
              </w:rPr>
            </w:pPr>
          </w:p>
        </w:tc>
      </w:tr>
      <w:tr w:rsidR="004C2BBF" w14:paraId="483EDCCF" w14:textId="77777777">
        <w:trPr>
          <w:cantSplit/>
        </w:trPr>
        <w:tc>
          <w:tcPr>
            <w:tcW w:w="552" w:type="dxa"/>
            <w:gridSpan w:val="2"/>
          </w:tcPr>
          <w:p w14:paraId="0B4DC487"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41792E6F"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60F7256C"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04639CEB" w14:textId="77777777" w:rsidR="004C2BBF" w:rsidRDefault="004C2BBF">
            <w:pPr>
              <w:pStyle w:val="FamilychartTimespan"/>
              <w:keepNext/>
              <w:keepLines/>
              <w:widowControl/>
              <w:rPr>
                <w:color w:val="000000"/>
                <w:sz w:val="4"/>
              </w:rPr>
            </w:pPr>
          </w:p>
        </w:tc>
        <w:tc>
          <w:tcPr>
            <w:tcW w:w="552" w:type="dxa"/>
            <w:gridSpan w:val="2"/>
            <w:tcBorders>
              <w:top w:val="single" w:sz="4" w:space="0" w:color="000000"/>
              <w:bottom w:val="single" w:sz="4" w:space="0" w:color="000000"/>
            </w:tcBorders>
          </w:tcPr>
          <w:p w14:paraId="7C87A06F" w14:textId="77777777" w:rsidR="004C2BBF" w:rsidRDefault="004C2BBF">
            <w:pPr>
              <w:pStyle w:val="FamilychartTimespan"/>
              <w:keepNext/>
              <w:keepLines/>
              <w:widowControl/>
              <w:rPr>
                <w:color w:val="000000"/>
                <w:sz w:val="4"/>
              </w:rPr>
            </w:pPr>
          </w:p>
        </w:tc>
        <w:tc>
          <w:tcPr>
            <w:tcW w:w="552" w:type="dxa"/>
            <w:gridSpan w:val="2"/>
            <w:tcBorders>
              <w:bottom w:val="single" w:sz="4" w:space="0" w:color="000000"/>
            </w:tcBorders>
          </w:tcPr>
          <w:p w14:paraId="7A22C3F2" w14:textId="77777777" w:rsidR="004C2BBF" w:rsidRDefault="004C2BBF">
            <w:pPr>
              <w:pStyle w:val="FamilychartTimespan"/>
              <w:keepNext/>
              <w:keepLines/>
              <w:widowControl/>
              <w:rPr>
                <w:color w:val="000000"/>
                <w:sz w:val="4"/>
              </w:rPr>
            </w:pPr>
          </w:p>
        </w:tc>
        <w:tc>
          <w:tcPr>
            <w:tcW w:w="46" w:type="dxa"/>
          </w:tcPr>
          <w:p w14:paraId="22C42469" w14:textId="77777777" w:rsidR="004C2BBF" w:rsidRDefault="004C2BBF">
            <w:pPr>
              <w:pStyle w:val="FamilychartTimespan"/>
              <w:keepNext/>
              <w:keepLines/>
              <w:widowControl/>
              <w:rPr>
                <w:color w:val="000000"/>
                <w:sz w:val="4"/>
              </w:rPr>
            </w:pPr>
          </w:p>
        </w:tc>
        <w:tc>
          <w:tcPr>
            <w:tcW w:w="46" w:type="dxa"/>
          </w:tcPr>
          <w:p w14:paraId="59B58F9C" w14:textId="77777777" w:rsidR="004C2BBF" w:rsidRDefault="004C2BBF">
            <w:pPr>
              <w:pStyle w:val="FamilychartTimespan"/>
              <w:keepNext/>
              <w:keepLines/>
              <w:widowControl/>
              <w:rPr>
                <w:color w:val="000000"/>
                <w:sz w:val="4"/>
              </w:rPr>
            </w:pPr>
          </w:p>
        </w:tc>
        <w:tc>
          <w:tcPr>
            <w:tcW w:w="552" w:type="dxa"/>
            <w:gridSpan w:val="2"/>
            <w:tcBorders>
              <w:bottom w:val="single" w:sz="4" w:space="0" w:color="000000"/>
            </w:tcBorders>
          </w:tcPr>
          <w:p w14:paraId="255327BE" w14:textId="77777777" w:rsidR="004C2BBF" w:rsidRDefault="004C2BBF">
            <w:pPr>
              <w:pStyle w:val="FamilychartTimespan"/>
              <w:keepNext/>
              <w:keepLines/>
              <w:widowControl/>
              <w:rPr>
                <w:color w:val="000000"/>
                <w:sz w:val="4"/>
              </w:rPr>
            </w:pPr>
          </w:p>
        </w:tc>
        <w:tc>
          <w:tcPr>
            <w:tcW w:w="552" w:type="dxa"/>
            <w:gridSpan w:val="2"/>
            <w:tcBorders>
              <w:top w:val="single" w:sz="4" w:space="0" w:color="000000"/>
              <w:bottom w:val="single" w:sz="4" w:space="0" w:color="000000"/>
            </w:tcBorders>
          </w:tcPr>
          <w:p w14:paraId="02287639" w14:textId="77777777" w:rsidR="004C2BBF" w:rsidRDefault="004C2BBF">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654C2625"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3560578D"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4C0B7B3D" w14:textId="77777777" w:rsidR="004C2BBF" w:rsidRDefault="004C2BBF">
            <w:pPr>
              <w:pStyle w:val="FamilychartTimespan"/>
              <w:keepNext/>
              <w:keepLines/>
              <w:widowControl/>
              <w:rPr>
                <w:color w:val="000000"/>
                <w:sz w:val="4"/>
              </w:rPr>
            </w:pPr>
          </w:p>
        </w:tc>
        <w:tc>
          <w:tcPr>
            <w:tcW w:w="552" w:type="dxa"/>
            <w:gridSpan w:val="2"/>
          </w:tcPr>
          <w:p w14:paraId="6F83A3C8" w14:textId="77777777" w:rsidR="004C2BBF" w:rsidRDefault="004C2BBF">
            <w:pPr>
              <w:pStyle w:val="FamilychartTimespan"/>
              <w:keepNext/>
              <w:keepLines/>
              <w:widowControl/>
              <w:rPr>
                <w:color w:val="000000"/>
                <w:sz w:val="4"/>
              </w:rPr>
            </w:pPr>
          </w:p>
        </w:tc>
        <w:tc>
          <w:tcPr>
            <w:tcW w:w="46" w:type="dxa"/>
          </w:tcPr>
          <w:p w14:paraId="282F1A95" w14:textId="77777777" w:rsidR="004C2BBF" w:rsidRDefault="004C2BBF">
            <w:pPr>
              <w:pStyle w:val="FamilychartTimespan"/>
              <w:keepNext/>
              <w:keepLines/>
              <w:widowControl/>
              <w:rPr>
                <w:color w:val="000000"/>
                <w:sz w:val="4"/>
              </w:rPr>
            </w:pPr>
          </w:p>
        </w:tc>
        <w:tc>
          <w:tcPr>
            <w:tcW w:w="46" w:type="dxa"/>
          </w:tcPr>
          <w:p w14:paraId="321B8166" w14:textId="77777777" w:rsidR="004C2BBF" w:rsidRDefault="004C2BBF">
            <w:pPr>
              <w:pStyle w:val="FamilychartTimespan"/>
              <w:keepNext/>
              <w:keepLines/>
              <w:widowControl/>
              <w:rPr>
                <w:color w:val="000000"/>
                <w:sz w:val="4"/>
              </w:rPr>
            </w:pPr>
          </w:p>
        </w:tc>
        <w:tc>
          <w:tcPr>
            <w:tcW w:w="552" w:type="dxa"/>
            <w:gridSpan w:val="2"/>
          </w:tcPr>
          <w:p w14:paraId="643FF387" w14:textId="77777777" w:rsidR="004C2BBF" w:rsidRDefault="004C2BBF">
            <w:pPr>
              <w:pStyle w:val="FamilychartTimespan"/>
              <w:keepNext/>
              <w:keepLines/>
              <w:widowControl/>
              <w:rPr>
                <w:color w:val="000000"/>
                <w:sz w:val="4"/>
              </w:rPr>
            </w:pPr>
          </w:p>
        </w:tc>
        <w:tc>
          <w:tcPr>
            <w:tcW w:w="552" w:type="dxa"/>
            <w:gridSpan w:val="2"/>
          </w:tcPr>
          <w:p w14:paraId="046E7B35" w14:textId="77777777" w:rsidR="004C2BBF" w:rsidRDefault="004C2BBF">
            <w:pPr>
              <w:pStyle w:val="FamilychartTimespan"/>
              <w:keepNext/>
              <w:keepLines/>
              <w:widowControl/>
              <w:rPr>
                <w:color w:val="000000"/>
                <w:sz w:val="4"/>
              </w:rPr>
            </w:pPr>
          </w:p>
        </w:tc>
        <w:tc>
          <w:tcPr>
            <w:tcW w:w="46" w:type="dxa"/>
          </w:tcPr>
          <w:p w14:paraId="1D7948B8" w14:textId="77777777" w:rsidR="004C2BBF" w:rsidRDefault="004C2BBF">
            <w:pPr>
              <w:pStyle w:val="FamilychartTimespan"/>
              <w:keepNext/>
              <w:keepLines/>
              <w:widowControl/>
              <w:rPr>
                <w:color w:val="000000"/>
                <w:sz w:val="4"/>
              </w:rPr>
            </w:pPr>
          </w:p>
        </w:tc>
        <w:tc>
          <w:tcPr>
            <w:tcW w:w="46" w:type="dxa"/>
          </w:tcPr>
          <w:p w14:paraId="50E7719E" w14:textId="77777777" w:rsidR="004C2BBF" w:rsidRDefault="004C2BBF">
            <w:pPr>
              <w:pStyle w:val="FamilychartTimespan"/>
              <w:keepNext/>
              <w:keepLines/>
              <w:widowControl/>
              <w:rPr>
                <w:color w:val="000000"/>
                <w:sz w:val="4"/>
              </w:rPr>
            </w:pPr>
          </w:p>
        </w:tc>
        <w:tc>
          <w:tcPr>
            <w:tcW w:w="552" w:type="dxa"/>
            <w:gridSpan w:val="2"/>
          </w:tcPr>
          <w:p w14:paraId="59FE8BC5" w14:textId="77777777" w:rsidR="004C2BBF" w:rsidRDefault="004C2BBF">
            <w:pPr>
              <w:pStyle w:val="FamilychartTimespan"/>
              <w:keepNext/>
              <w:keepLines/>
              <w:widowControl/>
              <w:rPr>
                <w:color w:val="000000"/>
                <w:sz w:val="4"/>
              </w:rPr>
            </w:pPr>
          </w:p>
        </w:tc>
        <w:tc>
          <w:tcPr>
            <w:tcW w:w="552" w:type="dxa"/>
            <w:gridSpan w:val="2"/>
          </w:tcPr>
          <w:p w14:paraId="1544E873" w14:textId="77777777" w:rsidR="004C2BBF" w:rsidRDefault="004C2BBF">
            <w:pPr>
              <w:pStyle w:val="FamilychartTimespan"/>
              <w:keepNext/>
              <w:keepLines/>
              <w:widowControl/>
              <w:rPr>
                <w:color w:val="000000"/>
                <w:sz w:val="4"/>
              </w:rPr>
            </w:pPr>
          </w:p>
        </w:tc>
        <w:tc>
          <w:tcPr>
            <w:tcW w:w="46" w:type="dxa"/>
          </w:tcPr>
          <w:p w14:paraId="0F963C20" w14:textId="77777777" w:rsidR="004C2BBF" w:rsidRDefault="004C2BBF">
            <w:pPr>
              <w:pStyle w:val="FamilychartTimespan"/>
              <w:keepNext/>
              <w:keepLines/>
              <w:widowControl/>
              <w:rPr>
                <w:color w:val="000000"/>
                <w:sz w:val="4"/>
              </w:rPr>
            </w:pPr>
          </w:p>
        </w:tc>
        <w:tc>
          <w:tcPr>
            <w:tcW w:w="46" w:type="dxa"/>
          </w:tcPr>
          <w:p w14:paraId="118D61E2" w14:textId="77777777" w:rsidR="004C2BBF" w:rsidRDefault="004C2BBF">
            <w:pPr>
              <w:pStyle w:val="FamilychartTimespan"/>
              <w:keepNext/>
              <w:keepLines/>
              <w:widowControl/>
              <w:rPr>
                <w:color w:val="000000"/>
                <w:sz w:val="4"/>
              </w:rPr>
            </w:pPr>
          </w:p>
        </w:tc>
        <w:tc>
          <w:tcPr>
            <w:tcW w:w="552" w:type="dxa"/>
            <w:gridSpan w:val="2"/>
          </w:tcPr>
          <w:p w14:paraId="77F0CECD" w14:textId="77777777" w:rsidR="004C2BBF" w:rsidRDefault="004C2BBF">
            <w:pPr>
              <w:pStyle w:val="FamilychartTimespan"/>
              <w:keepNext/>
              <w:keepLines/>
              <w:widowControl/>
              <w:rPr>
                <w:color w:val="000000"/>
                <w:sz w:val="4"/>
              </w:rPr>
            </w:pPr>
          </w:p>
        </w:tc>
        <w:tc>
          <w:tcPr>
            <w:tcW w:w="552" w:type="dxa"/>
            <w:gridSpan w:val="2"/>
          </w:tcPr>
          <w:p w14:paraId="6C3A750C" w14:textId="77777777" w:rsidR="004C2BBF" w:rsidRDefault="004C2BBF">
            <w:pPr>
              <w:pStyle w:val="FamilychartTimespan"/>
              <w:keepNext/>
              <w:keepLines/>
              <w:widowControl/>
              <w:rPr>
                <w:color w:val="000000"/>
                <w:sz w:val="4"/>
              </w:rPr>
            </w:pPr>
          </w:p>
        </w:tc>
        <w:tc>
          <w:tcPr>
            <w:tcW w:w="46" w:type="dxa"/>
          </w:tcPr>
          <w:p w14:paraId="19A940D4" w14:textId="77777777" w:rsidR="004C2BBF" w:rsidRDefault="004C2BBF">
            <w:pPr>
              <w:pStyle w:val="FamilychartTimespan"/>
              <w:keepNext/>
              <w:keepLines/>
              <w:widowControl/>
              <w:rPr>
                <w:color w:val="000000"/>
                <w:sz w:val="4"/>
              </w:rPr>
            </w:pPr>
          </w:p>
        </w:tc>
        <w:tc>
          <w:tcPr>
            <w:tcW w:w="46" w:type="dxa"/>
          </w:tcPr>
          <w:p w14:paraId="0D28B50C" w14:textId="77777777" w:rsidR="004C2BBF" w:rsidRDefault="004C2BBF">
            <w:pPr>
              <w:pStyle w:val="FamilychartTimespan"/>
              <w:keepNext/>
              <w:keepLines/>
              <w:widowControl/>
              <w:rPr>
                <w:color w:val="000000"/>
                <w:sz w:val="4"/>
              </w:rPr>
            </w:pPr>
          </w:p>
        </w:tc>
        <w:tc>
          <w:tcPr>
            <w:tcW w:w="552" w:type="dxa"/>
            <w:gridSpan w:val="2"/>
          </w:tcPr>
          <w:p w14:paraId="6DB65164" w14:textId="77777777" w:rsidR="004C2BBF" w:rsidRDefault="004C2BBF">
            <w:pPr>
              <w:pStyle w:val="FamilychartTimespan"/>
              <w:keepNext/>
              <w:keepLines/>
              <w:widowControl/>
              <w:rPr>
                <w:color w:val="000000"/>
                <w:sz w:val="4"/>
              </w:rPr>
            </w:pPr>
          </w:p>
        </w:tc>
        <w:tc>
          <w:tcPr>
            <w:tcW w:w="552" w:type="dxa"/>
            <w:gridSpan w:val="2"/>
          </w:tcPr>
          <w:p w14:paraId="065D66D6" w14:textId="77777777" w:rsidR="004C2BBF" w:rsidRDefault="004C2BBF">
            <w:pPr>
              <w:pStyle w:val="FamilychartTimespan"/>
              <w:keepNext/>
              <w:keepLines/>
              <w:widowControl/>
              <w:rPr>
                <w:color w:val="000000"/>
                <w:sz w:val="4"/>
              </w:rPr>
            </w:pPr>
          </w:p>
        </w:tc>
      </w:tr>
      <w:tr w:rsidR="004C2BBF" w14:paraId="01D5EF59" w14:textId="77777777">
        <w:trPr>
          <w:cantSplit/>
        </w:trPr>
        <w:tc>
          <w:tcPr>
            <w:tcW w:w="552" w:type="dxa"/>
            <w:gridSpan w:val="2"/>
          </w:tcPr>
          <w:p w14:paraId="2EA9CC77" w14:textId="77777777" w:rsidR="004C2BBF" w:rsidRDefault="004C2BBF">
            <w:pPr>
              <w:pStyle w:val="FamilychartTimespan"/>
              <w:keepNext/>
              <w:keepLines/>
              <w:widowControl/>
              <w:rPr>
                <w:color w:val="000000"/>
                <w:sz w:val="4"/>
              </w:rPr>
            </w:pPr>
          </w:p>
        </w:tc>
        <w:tc>
          <w:tcPr>
            <w:tcW w:w="552" w:type="dxa"/>
            <w:gridSpan w:val="2"/>
          </w:tcPr>
          <w:p w14:paraId="4315ADD9" w14:textId="77777777" w:rsidR="004C2BBF" w:rsidRDefault="004C2BBF">
            <w:pPr>
              <w:pStyle w:val="FamilychartTimespan"/>
              <w:keepNext/>
              <w:keepLines/>
              <w:widowControl/>
              <w:rPr>
                <w:color w:val="000000"/>
                <w:sz w:val="4"/>
              </w:rPr>
            </w:pPr>
          </w:p>
        </w:tc>
        <w:tc>
          <w:tcPr>
            <w:tcW w:w="46" w:type="dxa"/>
          </w:tcPr>
          <w:p w14:paraId="31BB35A6"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7605F6A5"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5DD413DF"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2C0B3CA3"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4621FEE6"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213C948C"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2C1B9447"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39144455"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598E30DE" w14:textId="77777777" w:rsidR="004C2BBF" w:rsidRDefault="004C2BBF">
            <w:pPr>
              <w:pStyle w:val="FamilychartTimespan"/>
              <w:keepNext/>
              <w:keepLines/>
              <w:widowControl/>
              <w:rPr>
                <w:color w:val="000000"/>
                <w:sz w:val="4"/>
              </w:rPr>
            </w:pPr>
          </w:p>
        </w:tc>
        <w:tc>
          <w:tcPr>
            <w:tcW w:w="46" w:type="dxa"/>
          </w:tcPr>
          <w:p w14:paraId="3EF59322" w14:textId="77777777" w:rsidR="004C2BBF" w:rsidRDefault="004C2BBF">
            <w:pPr>
              <w:pStyle w:val="FamilychartTimespan"/>
              <w:keepNext/>
              <w:keepLines/>
              <w:widowControl/>
              <w:rPr>
                <w:color w:val="000000"/>
                <w:sz w:val="4"/>
              </w:rPr>
            </w:pPr>
          </w:p>
        </w:tc>
        <w:tc>
          <w:tcPr>
            <w:tcW w:w="552" w:type="dxa"/>
            <w:gridSpan w:val="2"/>
          </w:tcPr>
          <w:p w14:paraId="6E1A5B10" w14:textId="77777777" w:rsidR="004C2BBF" w:rsidRDefault="004C2BBF">
            <w:pPr>
              <w:pStyle w:val="FamilychartTimespan"/>
              <w:keepNext/>
              <w:keepLines/>
              <w:widowControl/>
              <w:rPr>
                <w:color w:val="000000"/>
                <w:sz w:val="4"/>
              </w:rPr>
            </w:pPr>
          </w:p>
        </w:tc>
        <w:tc>
          <w:tcPr>
            <w:tcW w:w="552" w:type="dxa"/>
            <w:gridSpan w:val="2"/>
          </w:tcPr>
          <w:p w14:paraId="04245B3E" w14:textId="77777777" w:rsidR="004C2BBF" w:rsidRDefault="004C2BBF">
            <w:pPr>
              <w:pStyle w:val="FamilychartTimespan"/>
              <w:keepNext/>
              <w:keepLines/>
              <w:widowControl/>
              <w:rPr>
                <w:color w:val="000000"/>
                <w:sz w:val="4"/>
              </w:rPr>
            </w:pPr>
          </w:p>
        </w:tc>
        <w:tc>
          <w:tcPr>
            <w:tcW w:w="46" w:type="dxa"/>
          </w:tcPr>
          <w:p w14:paraId="01CD18B1" w14:textId="77777777" w:rsidR="004C2BBF" w:rsidRDefault="004C2BBF">
            <w:pPr>
              <w:pStyle w:val="FamilychartTimespan"/>
              <w:keepNext/>
              <w:keepLines/>
              <w:widowControl/>
              <w:rPr>
                <w:color w:val="000000"/>
                <w:sz w:val="4"/>
              </w:rPr>
            </w:pPr>
          </w:p>
        </w:tc>
        <w:tc>
          <w:tcPr>
            <w:tcW w:w="46" w:type="dxa"/>
          </w:tcPr>
          <w:p w14:paraId="3438F680" w14:textId="77777777" w:rsidR="004C2BBF" w:rsidRDefault="004C2BBF">
            <w:pPr>
              <w:pStyle w:val="FamilychartTimespan"/>
              <w:keepNext/>
              <w:keepLines/>
              <w:widowControl/>
              <w:rPr>
                <w:color w:val="000000"/>
                <w:sz w:val="4"/>
              </w:rPr>
            </w:pPr>
          </w:p>
        </w:tc>
        <w:tc>
          <w:tcPr>
            <w:tcW w:w="552" w:type="dxa"/>
            <w:gridSpan w:val="2"/>
          </w:tcPr>
          <w:p w14:paraId="085548D3" w14:textId="77777777" w:rsidR="004C2BBF" w:rsidRDefault="004C2BBF">
            <w:pPr>
              <w:pStyle w:val="FamilychartTimespan"/>
              <w:keepNext/>
              <w:keepLines/>
              <w:widowControl/>
              <w:rPr>
                <w:color w:val="000000"/>
                <w:sz w:val="4"/>
              </w:rPr>
            </w:pPr>
          </w:p>
        </w:tc>
        <w:tc>
          <w:tcPr>
            <w:tcW w:w="552" w:type="dxa"/>
            <w:gridSpan w:val="2"/>
          </w:tcPr>
          <w:p w14:paraId="4AD7733C" w14:textId="77777777" w:rsidR="004C2BBF" w:rsidRDefault="004C2BBF">
            <w:pPr>
              <w:pStyle w:val="FamilychartTimespan"/>
              <w:keepNext/>
              <w:keepLines/>
              <w:widowControl/>
              <w:rPr>
                <w:color w:val="000000"/>
                <w:sz w:val="4"/>
              </w:rPr>
            </w:pPr>
          </w:p>
        </w:tc>
        <w:tc>
          <w:tcPr>
            <w:tcW w:w="46" w:type="dxa"/>
          </w:tcPr>
          <w:p w14:paraId="466CA18F" w14:textId="77777777" w:rsidR="004C2BBF" w:rsidRDefault="004C2BBF">
            <w:pPr>
              <w:pStyle w:val="FamilychartTimespan"/>
              <w:keepNext/>
              <w:keepLines/>
              <w:widowControl/>
              <w:rPr>
                <w:color w:val="000000"/>
                <w:sz w:val="4"/>
              </w:rPr>
            </w:pPr>
          </w:p>
        </w:tc>
        <w:tc>
          <w:tcPr>
            <w:tcW w:w="46" w:type="dxa"/>
          </w:tcPr>
          <w:p w14:paraId="507EBFD8" w14:textId="77777777" w:rsidR="004C2BBF" w:rsidRDefault="004C2BBF">
            <w:pPr>
              <w:pStyle w:val="FamilychartTimespan"/>
              <w:keepNext/>
              <w:keepLines/>
              <w:widowControl/>
              <w:rPr>
                <w:color w:val="000000"/>
                <w:sz w:val="4"/>
              </w:rPr>
            </w:pPr>
          </w:p>
        </w:tc>
        <w:tc>
          <w:tcPr>
            <w:tcW w:w="552" w:type="dxa"/>
            <w:gridSpan w:val="2"/>
          </w:tcPr>
          <w:p w14:paraId="29929398" w14:textId="77777777" w:rsidR="004C2BBF" w:rsidRDefault="004C2BBF">
            <w:pPr>
              <w:pStyle w:val="FamilychartTimespan"/>
              <w:keepNext/>
              <w:keepLines/>
              <w:widowControl/>
              <w:rPr>
                <w:color w:val="000000"/>
                <w:sz w:val="4"/>
              </w:rPr>
            </w:pPr>
          </w:p>
        </w:tc>
        <w:tc>
          <w:tcPr>
            <w:tcW w:w="552" w:type="dxa"/>
            <w:gridSpan w:val="2"/>
          </w:tcPr>
          <w:p w14:paraId="7734E4B0" w14:textId="77777777" w:rsidR="004C2BBF" w:rsidRDefault="004C2BBF">
            <w:pPr>
              <w:pStyle w:val="FamilychartTimespan"/>
              <w:keepNext/>
              <w:keepLines/>
              <w:widowControl/>
              <w:rPr>
                <w:color w:val="000000"/>
                <w:sz w:val="4"/>
              </w:rPr>
            </w:pPr>
          </w:p>
        </w:tc>
        <w:tc>
          <w:tcPr>
            <w:tcW w:w="46" w:type="dxa"/>
          </w:tcPr>
          <w:p w14:paraId="4336362A" w14:textId="77777777" w:rsidR="004C2BBF" w:rsidRDefault="004C2BBF">
            <w:pPr>
              <w:pStyle w:val="FamilychartTimespan"/>
              <w:keepNext/>
              <w:keepLines/>
              <w:widowControl/>
              <w:rPr>
                <w:color w:val="000000"/>
                <w:sz w:val="4"/>
              </w:rPr>
            </w:pPr>
          </w:p>
        </w:tc>
        <w:tc>
          <w:tcPr>
            <w:tcW w:w="46" w:type="dxa"/>
          </w:tcPr>
          <w:p w14:paraId="11C8B769" w14:textId="77777777" w:rsidR="004C2BBF" w:rsidRDefault="004C2BBF">
            <w:pPr>
              <w:pStyle w:val="FamilychartTimespan"/>
              <w:keepNext/>
              <w:keepLines/>
              <w:widowControl/>
              <w:rPr>
                <w:color w:val="000000"/>
                <w:sz w:val="4"/>
              </w:rPr>
            </w:pPr>
          </w:p>
        </w:tc>
        <w:tc>
          <w:tcPr>
            <w:tcW w:w="552" w:type="dxa"/>
            <w:gridSpan w:val="2"/>
          </w:tcPr>
          <w:p w14:paraId="5C30FBED" w14:textId="77777777" w:rsidR="004C2BBF" w:rsidRDefault="004C2BBF">
            <w:pPr>
              <w:pStyle w:val="FamilychartTimespan"/>
              <w:keepNext/>
              <w:keepLines/>
              <w:widowControl/>
              <w:rPr>
                <w:color w:val="000000"/>
                <w:sz w:val="4"/>
              </w:rPr>
            </w:pPr>
          </w:p>
        </w:tc>
        <w:tc>
          <w:tcPr>
            <w:tcW w:w="552" w:type="dxa"/>
            <w:gridSpan w:val="2"/>
          </w:tcPr>
          <w:p w14:paraId="5E3DA98F" w14:textId="77777777" w:rsidR="004C2BBF" w:rsidRDefault="004C2BBF">
            <w:pPr>
              <w:pStyle w:val="FamilychartTimespan"/>
              <w:keepNext/>
              <w:keepLines/>
              <w:widowControl/>
              <w:rPr>
                <w:color w:val="000000"/>
                <w:sz w:val="4"/>
              </w:rPr>
            </w:pPr>
          </w:p>
        </w:tc>
        <w:tc>
          <w:tcPr>
            <w:tcW w:w="46" w:type="dxa"/>
          </w:tcPr>
          <w:p w14:paraId="7E9EB374" w14:textId="77777777" w:rsidR="004C2BBF" w:rsidRDefault="004C2BBF">
            <w:pPr>
              <w:pStyle w:val="FamilychartTimespan"/>
              <w:keepNext/>
              <w:keepLines/>
              <w:widowControl/>
              <w:rPr>
                <w:color w:val="000000"/>
                <w:sz w:val="4"/>
              </w:rPr>
            </w:pPr>
          </w:p>
        </w:tc>
        <w:tc>
          <w:tcPr>
            <w:tcW w:w="46" w:type="dxa"/>
          </w:tcPr>
          <w:p w14:paraId="2957678C" w14:textId="77777777" w:rsidR="004C2BBF" w:rsidRDefault="004C2BBF">
            <w:pPr>
              <w:pStyle w:val="FamilychartTimespan"/>
              <w:keepNext/>
              <w:keepLines/>
              <w:widowControl/>
              <w:rPr>
                <w:color w:val="000000"/>
                <w:sz w:val="4"/>
              </w:rPr>
            </w:pPr>
          </w:p>
        </w:tc>
        <w:tc>
          <w:tcPr>
            <w:tcW w:w="552" w:type="dxa"/>
            <w:gridSpan w:val="2"/>
          </w:tcPr>
          <w:p w14:paraId="192C29D2" w14:textId="77777777" w:rsidR="004C2BBF" w:rsidRDefault="004C2BBF">
            <w:pPr>
              <w:pStyle w:val="FamilychartTimespan"/>
              <w:keepNext/>
              <w:keepLines/>
              <w:widowControl/>
              <w:rPr>
                <w:color w:val="000000"/>
                <w:sz w:val="4"/>
              </w:rPr>
            </w:pPr>
          </w:p>
        </w:tc>
        <w:tc>
          <w:tcPr>
            <w:tcW w:w="552" w:type="dxa"/>
            <w:gridSpan w:val="2"/>
          </w:tcPr>
          <w:p w14:paraId="4E4D2D76" w14:textId="77777777" w:rsidR="004C2BBF" w:rsidRDefault="004C2BBF">
            <w:pPr>
              <w:pStyle w:val="FamilychartTimespan"/>
              <w:keepNext/>
              <w:keepLines/>
              <w:widowControl/>
              <w:rPr>
                <w:color w:val="000000"/>
                <w:sz w:val="4"/>
              </w:rPr>
            </w:pPr>
          </w:p>
        </w:tc>
      </w:tr>
      <w:tr w:rsidR="004C2BBF" w14:paraId="44FDBF64" w14:textId="77777777">
        <w:trPr>
          <w:cantSplit/>
        </w:trPr>
        <w:tc>
          <w:tcPr>
            <w:tcW w:w="1748" w:type="dxa"/>
            <w:gridSpan w:val="8"/>
          </w:tcPr>
          <w:p w14:paraId="074BD6E4" w14:textId="77777777" w:rsidR="004C2BBF" w:rsidRDefault="004C2BBF">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tcPr>
          <w:p w14:paraId="037FAD18" w14:textId="77777777" w:rsidR="004C2BBF" w:rsidRDefault="004C2BBF">
            <w:pPr>
              <w:pStyle w:val="FamilychartTimespan"/>
              <w:keepNext/>
              <w:keepLines/>
              <w:widowControl/>
              <w:rPr>
                <w:color w:val="000000"/>
                <w:sz w:val="4"/>
              </w:rPr>
            </w:pPr>
          </w:p>
        </w:tc>
        <w:tc>
          <w:tcPr>
            <w:tcW w:w="3588" w:type="dxa"/>
            <w:gridSpan w:val="18"/>
            <w:tcBorders>
              <w:left w:val="single" w:sz="4" w:space="0" w:color="000000"/>
            </w:tcBorders>
          </w:tcPr>
          <w:p w14:paraId="54202808" w14:textId="77777777" w:rsidR="004C2BBF" w:rsidRDefault="004C2BBF">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tcPr>
          <w:p w14:paraId="70AC9FEF" w14:textId="77777777" w:rsidR="004C2BBF" w:rsidRDefault="004C2BBF">
            <w:pPr>
              <w:pStyle w:val="FamilychartTimespan"/>
              <w:keepNext/>
              <w:keepLines/>
              <w:widowControl/>
              <w:rPr>
                <w:color w:val="000000"/>
                <w:sz w:val="4"/>
              </w:rPr>
            </w:pPr>
          </w:p>
        </w:tc>
        <w:tc>
          <w:tcPr>
            <w:tcW w:w="1748" w:type="dxa"/>
            <w:gridSpan w:val="8"/>
            <w:tcBorders>
              <w:left w:val="single" w:sz="4" w:space="0" w:color="000000"/>
            </w:tcBorders>
          </w:tcPr>
          <w:p w14:paraId="298095C0" w14:textId="77777777" w:rsidR="004C2BBF" w:rsidRDefault="004C2BBF">
            <w:pPr>
              <w:pStyle w:val="FamilychartTimespan"/>
              <w:keepNext/>
              <w:keepLines/>
              <w:widowControl/>
              <w:rPr>
                <w:color w:val="000000"/>
                <w:sz w:val="4"/>
              </w:rPr>
            </w:pPr>
          </w:p>
        </w:tc>
      </w:tr>
      <w:tr w:rsidR="004C2BBF" w14:paraId="463C8485" w14:textId="77777777">
        <w:trPr>
          <w:cantSplit/>
        </w:trPr>
        <w:tc>
          <w:tcPr>
            <w:tcW w:w="1748" w:type="dxa"/>
            <w:gridSpan w:val="8"/>
          </w:tcPr>
          <w:p w14:paraId="55A43498"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bottom"/>
          </w:tcPr>
          <w:p w14:paraId="1782A02F" w14:textId="77777777" w:rsidR="004C2BBF" w:rsidRDefault="005D5511">
            <w:pPr>
              <w:pStyle w:val="FamilychartGivennames"/>
              <w:keepNext/>
              <w:keepLines/>
            </w:pPr>
            <w:r>
              <w:t>Gerald Smith</w:t>
            </w:r>
          </w:p>
        </w:tc>
        <w:tc>
          <w:tcPr>
            <w:tcW w:w="3588" w:type="dxa"/>
            <w:gridSpan w:val="18"/>
            <w:tcBorders>
              <w:left w:val="single" w:sz="4" w:space="0" w:color="000000"/>
            </w:tcBorders>
          </w:tcPr>
          <w:p w14:paraId="0947F34F" w14:textId="77777777" w:rsidR="004C2BBF" w:rsidRDefault="004C2BBF">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14:paraId="284DD513" w14:textId="77777777" w:rsidR="004C2BBF" w:rsidRDefault="005D5511">
            <w:pPr>
              <w:pStyle w:val="FamilychartGivennames"/>
              <w:keepNext/>
              <w:keepLines/>
            </w:pPr>
            <w:r>
              <w:t>Helen</w:t>
            </w:r>
          </w:p>
        </w:tc>
        <w:tc>
          <w:tcPr>
            <w:tcW w:w="1748" w:type="dxa"/>
            <w:gridSpan w:val="8"/>
            <w:tcBorders>
              <w:left w:val="single" w:sz="4" w:space="0" w:color="000000"/>
            </w:tcBorders>
          </w:tcPr>
          <w:p w14:paraId="4CF3F64B" w14:textId="77777777" w:rsidR="004C2BBF" w:rsidRDefault="004C2BBF">
            <w:pPr>
              <w:pStyle w:val="FamilychartGivennames"/>
              <w:keepNext/>
              <w:keepLines/>
              <w:rPr>
                <w:color w:val="000000"/>
                <w:sz w:val="4"/>
              </w:rPr>
            </w:pPr>
          </w:p>
        </w:tc>
      </w:tr>
      <w:tr w:rsidR="004C2BBF" w14:paraId="0DFCF737" w14:textId="77777777">
        <w:trPr>
          <w:cantSplit/>
        </w:trPr>
        <w:tc>
          <w:tcPr>
            <w:tcW w:w="1748" w:type="dxa"/>
            <w:gridSpan w:val="8"/>
          </w:tcPr>
          <w:p w14:paraId="1AB4C407" w14:textId="77777777" w:rsidR="004C2BBF" w:rsidRDefault="004C2BBF">
            <w:pPr>
              <w:pStyle w:val="FamilychartGivennames"/>
              <w:keepNext/>
              <w:keepLines/>
              <w:rPr>
                <w:color w:val="000000"/>
                <w:sz w:val="4"/>
              </w:rPr>
            </w:pPr>
          </w:p>
        </w:tc>
        <w:tc>
          <w:tcPr>
            <w:tcW w:w="1196" w:type="dxa"/>
            <w:gridSpan w:val="6"/>
            <w:tcBorders>
              <w:left w:val="single" w:sz="4" w:space="0" w:color="000000"/>
              <w:right w:val="single" w:sz="4" w:space="0" w:color="000000"/>
            </w:tcBorders>
          </w:tcPr>
          <w:p w14:paraId="23D0EEA0" w14:textId="77777777" w:rsidR="004C2BBF" w:rsidRDefault="005D5511">
            <w:pPr>
              <w:pStyle w:val="FamilychartSurnames"/>
              <w:keepNext/>
              <w:keepLines/>
            </w:pPr>
            <w:r>
              <w:t>Grant</w:t>
            </w:r>
            <w:r>
              <w:fldChar w:fldCharType="begin"/>
            </w:r>
            <w:r>
              <w:instrText xml:space="preserve"> XE "Grant:Gerald Smith" \f "Name" \b </w:instrText>
            </w:r>
            <w:r>
              <w:fldChar w:fldCharType="end"/>
            </w:r>
          </w:p>
        </w:tc>
        <w:tc>
          <w:tcPr>
            <w:tcW w:w="3588" w:type="dxa"/>
            <w:gridSpan w:val="18"/>
            <w:tcBorders>
              <w:left w:val="single" w:sz="4" w:space="0" w:color="000000"/>
            </w:tcBorders>
          </w:tcPr>
          <w:p w14:paraId="215F3ECD" w14:textId="77777777" w:rsidR="004C2BBF" w:rsidRDefault="004C2BBF">
            <w:pPr>
              <w:pStyle w:val="FamilychartSurnames"/>
              <w:keepNext/>
              <w:keepLines/>
              <w:rPr>
                <w:b w:val="0"/>
                <w:color w:val="000000"/>
                <w:sz w:val="4"/>
              </w:rPr>
            </w:pPr>
          </w:p>
        </w:tc>
        <w:tc>
          <w:tcPr>
            <w:tcW w:w="1196" w:type="dxa"/>
            <w:gridSpan w:val="6"/>
            <w:tcBorders>
              <w:left w:val="single" w:sz="4" w:space="0" w:color="000000"/>
              <w:right w:val="single" w:sz="4" w:space="0" w:color="000000"/>
            </w:tcBorders>
          </w:tcPr>
          <w:p w14:paraId="5DF90DAC" w14:textId="77777777" w:rsidR="004C2BBF" w:rsidRDefault="005D5511">
            <w:pPr>
              <w:pStyle w:val="FamilychartSurnames"/>
              <w:keepNext/>
              <w:keepLines/>
            </w:pPr>
            <w:r>
              <w:t>Hamilton</w:t>
            </w:r>
            <w:r>
              <w:fldChar w:fldCharType="begin"/>
            </w:r>
            <w:r>
              <w:instrText xml:space="preserve"> XE "Hamilton:Helen (1896–1981)" \f "Name" \b \i </w:instrText>
            </w:r>
            <w:r>
              <w:fldChar w:fldCharType="end"/>
            </w:r>
          </w:p>
        </w:tc>
        <w:tc>
          <w:tcPr>
            <w:tcW w:w="1748" w:type="dxa"/>
            <w:gridSpan w:val="8"/>
            <w:tcBorders>
              <w:left w:val="single" w:sz="4" w:space="0" w:color="000000"/>
            </w:tcBorders>
          </w:tcPr>
          <w:p w14:paraId="368E5919" w14:textId="77777777" w:rsidR="004C2BBF" w:rsidRDefault="004C2BBF">
            <w:pPr>
              <w:pStyle w:val="FamilychartSurnames"/>
              <w:keepNext/>
              <w:keepLines/>
              <w:rPr>
                <w:b w:val="0"/>
                <w:color w:val="000000"/>
                <w:sz w:val="4"/>
              </w:rPr>
            </w:pPr>
          </w:p>
        </w:tc>
      </w:tr>
      <w:tr w:rsidR="004C2BBF" w14:paraId="5481F751" w14:textId="77777777">
        <w:trPr>
          <w:cantSplit/>
        </w:trPr>
        <w:tc>
          <w:tcPr>
            <w:tcW w:w="1748" w:type="dxa"/>
            <w:gridSpan w:val="8"/>
          </w:tcPr>
          <w:p w14:paraId="3CA4B85F" w14:textId="77777777" w:rsidR="004C2BBF" w:rsidRDefault="004C2BBF">
            <w:pPr>
              <w:pStyle w:val="FamilychartSurnames"/>
              <w:keepNext/>
              <w:keepLines/>
              <w:rPr>
                <w:b w:val="0"/>
                <w:color w:val="000000"/>
                <w:sz w:val="4"/>
              </w:rPr>
            </w:pPr>
          </w:p>
        </w:tc>
        <w:tc>
          <w:tcPr>
            <w:tcW w:w="1196" w:type="dxa"/>
            <w:gridSpan w:val="6"/>
            <w:tcBorders>
              <w:left w:val="single" w:sz="4" w:space="0" w:color="000000"/>
              <w:right w:val="single" w:sz="4" w:space="0" w:color="000000"/>
            </w:tcBorders>
          </w:tcPr>
          <w:p w14:paraId="1641E19E" w14:textId="77777777" w:rsidR="004C2BBF" w:rsidRDefault="004C2BBF">
            <w:pPr>
              <w:pStyle w:val="FamilychartTimespan"/>
              <w:keepNext/>
              <w:keepLines/>
              <w:widowControl/>
            </w:pPr>
          </w:p>
        </w:tc>
        <w:tc>
          <w:tcPr>
            <w:tcW w:w="3588" w:type="dxa"/>
            <w:gridSpan w:val="18"/>
            <w:tcBorders>
              <w:left w:val="single" w:sz="4" w:space="0" w:color="000000"/>
            </w:tcBorders>
          </w:tcPr>
          <w:p w14:paraId="78791A59"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tcPr>
          <w:p w14:paraId="58F4D220" w14:textId="77777777" w:rsidR="004C2BBF" w:rsidRDefault="005D5511">
            <w:pPr>
              <w:pStyle w:val="FamilychartTimespan"/>
              <w:keepNext/>
              <w:keepLines/>
              <w:widowControl/>
            </w:pPr>
            <w:r>
              <w:t>1896–1981</w:t>
            </w:r>
          </w:p>
        </w:tc>
        <w:tc>
          <w:tcPr>
            <w:tcW w:w="1748" w:type="dxa"/>
            <w:gridSpan w:val="8"/>
            <w:tcBorders>
              <w:left w:val="single" w:sz="4" w:space="0" w:color="000000"/>
            </w:tcBorders>
          </w:tcPr>
          <w:p w14:paraId="432DF0F6" w14:textId="77777777" w:rsidR="004C2BBF" w:rsidRDefault="004C2BBF">
            <w:pPr>
              <w:pStyle w:val="FamilychartTimespan"/>
              <w:keepNext/>
              <w:keepLines/>
              <w:widowControl/>
              <w:rPr>
                <w:color w:val="000000"/>
                <w:sz w:val="4"/>
              </w:rPr>
            </w:pPr>
          </w:p>
        </w:tc>
      </w:tr>
      <w:tr w:rsidR="004C2BBF" w14:paraId="31540DB5" w14:textId="77777777">
        <w:trPr>
          <w:cantSplit/>
        </w:trPr>
        <w:tc>
          <w:tcPr>
            <w:tcW w:w="1748" w:type="dxa"/>
            <w:gridSpan w:val="8"/>
          </w:tcPr>
          <w:p w14:paraId="18F9B220"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tcPr>
          <w:p w14:paraId="3E3324FB" w14:textId="77777777" w:rsidR="004C2BBF" w:rsidRDefault="004C2BBF">
            <w:pPr>
              <w:pStyle w:val="FamilychartTimespan"/>
              <w:keepNext/>
              <w:keepLines/>
              <w:widowControl/>
              <w:rPr>
                <w:color w:val="000000"/>
                <w:sz w:val="4"/>
              </w:rPr>
            </w:pPr>
          </w:p>
        </w:tc>
        <w:tc>
          <w:tcPr>
            <w:tcW w:w="3588" w:type="dxa"/>
            <w:gridSpan w:val="18"/>
            <w:tcBorders>
              <w:left w:val="single" w:sz="4" w:space="0" w:color="000000"/>
            </w:tcBorders>
          </w:tcPr>
          <w:p w14:paraId="4B1E833B"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tcPr>
          <w:p w14:paraId="6C9D444D" w14:textId="77777777" w:rsidR="004C2BBF" w:rsidRDefault="004C2BBF">
            <w:pPr>
              <w:pStyle w:val="FamilychartTimespan"/>
              <w:keepNext/>
              <w:keepLines/>
              <w:widowControl/>
              <w:rPr>
                <w:color w:val="000000"/>
                <w:sz w:val="4"/>
              </w:rPr>
            </w:pPr>
          </w:p>
        </w:tc>
        <w:tc>
          <w:tcPr>
            <w:tcW w:w="1748" w:type="dxa"/>
            <w:gridSpan w:val="8"/>
            <w:tcBorders>
              <w:left w:val="single" w:sz="4" w:space="0" w:color="000000"/>
            </w:tcBorders>
          </w:tcPr>
          <w:p w14:paraId="68521DF4" w14:textId="77777777" w:rsidR="004C2BBF" w:rsidRDefault="004C2BBF">
            <w:pPr>
              <w:pStyle w:val="FamilychartTimespan"/>
              <w:keepNext/>
              <w:keepLines/>
              <w:widowControl/>
              <w:rPr>
                <w:color w:val="000000"/>
                <w:sz w:val="4"/>
              </w:rPr>
            </w:pPr>
          </w:p>
        </w:tc>
      </w:tr>
      <w:tr w:rsidR="004C2BBF" w14:paraId="0FD12F1B" w14:textId="77777777">
        <w:trPr>
          <w:cantSplit/>
        </w:trPr>
        <w:tc>
          <w:tcPr>
            <w:tcW w:w="552" w:type="dxa"/>
            <w:gridSpan w:val="2"/>
          </w:tcPr>
          <w:p w14:paraId="009E9A18" w14:textId="77777777" w:rsidR="004C2BBF" w:rsidRDefault="004C2BBF">
            <w:pPr>
              <w:pStyle w:val="FamilychartTimespan"/>
              <w:keepNext/>
              <w:keepLines/>
              <w:widowControl/>
              <w:rPr>
                <w:color w:val="000000"/>
                <w:sz w:val="4"/>
              </w:rPr>
            </w:pPr>
          </w:p>
        </w:tc>
        <w:tc>
          <w:tcPr>
            <w:tcW w:w="552" w:type="dxa"/>
            <w:gridSpan w:val="2"/>
          </w:tcPr>
          <w:p w14:paraId="5F8A4D2E" w14:textId="77777777" w:rsidR="004C2BBF" w:rsidRDefault="004C2BBF">
            <w:pPr>
              <w:pStyle w:val="FamilychartTimespan"/>
              <w:keepNext/>
              <w:keepLines/>
              <w:widowControl/>
              <w:rPr>
                <w:color w:val="000000"/>
                <w:sz w:val="4"/>
              </w:rPr>
            </w:pPr>
          </w:p>
        </w:tc>
        <w:tc>
          <w:tcPr>
            <w:tcW w:w="46" w:type="dxa"/>
          </w:tcPr>
          <w:p w14:paraId="57BFBBF9" w14:textId="77777777" w:rsidR="004C2BBF" w:rsidRDefault="004C2BBF">
            <w:pPr>
              <w:pStyle w:val="FamilychartTimespan"/>
              <w:keepNext/>
              <w:keepLines/>
              <w:widowControl/>
              <w:rPr>
                <w:color w:val="000000"/>
                <w:sz w:val="4"/>
              </w:rPr>
            </w:pPr>
          </w:p>
        </w:tc>
        <w:tc>
          <w:tcPr>
            <w:tcW w:w="46" w:type="dxa"/>
          </w:tcPr>
          <w:p w14:paraId="719B11BA" w14:textId="77777777" w:rsidR="004C2BBF" w:rsidRDefault="004C2BBF">
            <w:pPr>
              <w:pStyle w:val="FamilychartTimespan"/>
              <w:keepNext/>
              <w:keepLines/>
              <w:widowControl/>
              <w:rPr>
                <w:color w:val="000000"/>
                <w:sz w:val="4"/>
              </w:rPr>
            </w:pPr>
          </w:p>
        </w:tc>
        <w:tc>
          <w:tcPr>
            <w:tcW w:w="552" w:type="dxa"/>
            <w:gridSpan w:val="2"/>
          </w:tcPr>
          <w:p w14:paraId="6503F757"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6434BEA9"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5683557A"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0772FB5F" w14:textId="77777777" w:rsidR="004C2BBF" w:rsidRDefault="004C2BBF">
            <w:pPr>
              <w:pStyle w:val="FamilychartTimespan"/>
              <w:keepNext/>
              <w:keepLines/>
              <w:widowControl/>
              <w:rPr>
                <w:color w:val="000000"/>
                <w:sz w:val="4"/>
              </w:rPr>
            </w:pPr>
          </w:p>
        </w:tc>
        <w:tc>
          <w:tcPr>
            <w:tcW w:w="552" w:type="dxa"/>
            <w:gridSpan w:val="2"/>
            <w:tcBorders>
              <w:top w:val="single" w:sz="4" w:space="0" w:color="000000"/>
              <w:bottom w:val="single" w:sz="4" w:space="0" w:color="000000"/>
            </w:tcBorders>
          </w:tcPr>
          <w:p w14:paraId="61221B04" w14:textId="77777777" w:rsidR="004C2BBF" w:rsidRDefault="004C2BBF">
            <w:pPr>
              <w:pStyle w:val="FamilychartTimespan"/>
              <w:keepNext/>
              <w:keepLines/>
              <w:widowControl/>
              <w:rPr>
                <w:color w:val="000000"/>
                <w:sz w:val="4"/>
              </w:rPr>
            </w:pPr>
          </w:p>
        </w:tc>
        <w:tc>
          <w:tcPr>
            <w:tcW w:w="3588" w:type="dxa"/>
            <w:gridSpan w:val="18"/>
            <w:tcBorders>
              <w:bottom w:val="single" w:sz="4" w:space="0" w:color="000000"/>
            </w:tcBorders>
          </w:tcPr>
          <w:p w14:paraId="7473486F" w14:textId="77777777" w:rsidR="004C2BBF" w:rsidRDefault="005D5511">
            <w:pPr>
              <w:pStyle w:val="FamilychartTimespan"/>
              <w:keepNext/>
              <w:keepLines/>
              <w:widowControl/>
            </w:pPr>
            <w:r>
              <w:t>Married</w:t>
            </w:r>
          </w:p>
        </w:tc>
        <w:tc>
          <w:tcPr>
            <w:tcW w:w="552" w:type="dxa"/>
            <w:gridSpan w:val="2"/>
            <w:tcBorders>
              <w:top w:val="single" w:sz="4" w:space="0" w:color="000000"/>
              <w:bottom w:val="single" w:sz="4" w:space="0" w:color="000000"/>
            </w:tcBorders>
          </w:tcPr>
          <w:p w14:paraId="05AEBE51" w14:textId="77777777" w:rsidR="004C2BBF" w:rsidRDefault="004C2BBF">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1BC7E3CC"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5E7ACFB1"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287E9730" w14:textId="77777777" w:rsidR="004C2BBF" w:rsidRDefault="004C2BBF">
            <w:pPr>
              <w:pStyle w:val="FamilychartTimespan"/>
              <w:keepNext/>
              <w:keepLines/>
              <w:widowControl/>
              <w:rPr>
                <w:color w:val="000000"/>
                <w:sz w:val="4"/>
              </w:rPr>
            </w:pPr>
          </w:p>
        </w:tc>
        <w:tc>
          <w:tcPr>
            <w:tcW w:w="552" w:type="dxa"/>
            <w:gridSpan w:val="2"/>
          </w:tcPr>
          <w:p w14:paraId="1B7AD6C5" w14:textId="77777777" w:rsidR="004C2BBF" w:rsidRDefault="004C2BBF">
            <w:pPr>
              <w:pStyle w:val="FamilychartTimespan"/>
              <w:keepNext/>
              <w:keepLines/>
              <w:widowControl/>
              <w:rPr>
                <w:color w:val="000000"/>
                <w:sz w:val="4"/>
              </w:rPr>
            </w:pPr>
          </w:p>
        </w:tc>
        <w:tc>
          <w:tcPr>
            <w:tcW w:w="46" w:type="dxa"/>
          </w:tcPr>
          <w:p w14:paraId="528DFE3C" w14:textId="77777777" w:rsidR="004C2BBF" w:rsidRDefault="004C2BBF">
            <w:pPr>
              <w:pStyle w:val="FamilychartTimespan"/>
              <w:keepNext/>
              <w:keepLines/>
              <w:widowControl/>
              <w:rPr>
                <w:color w:val="000000"/>
                <w:sz w:val="4"/>
              </w:rPr>
            </w:pPr>
          </w:p>
        </w:tc>
        <w:tc>
          <w:tcPr>
            <w:tcW w:w="46" w:type="dxa"/>
          </w:tcPr>
          <w:p w14:paraId="2C5F2641" w14:textId="77777777" w:rsidR="004C2BBF" w:rsidRDefault="004C2BBF">
            <w:pPr>
              <w:pStyle w:val="FamilychartTimespan"/>
              <w:keepNext/>
              <w:keepLines/>
              <w:widowControl/>
              <w:rPr>
                <w:color w:val="000000"/>
                <w:sz w:val="4"/>
              </w:rPr>
            </w:pPr>
          </w:p>
        </w:tc>
        <w:tc>
          <w:tcPr>
            <w:tcW w:w="552" w:type="dxa"/>
            <w:gridSpan w:val="2"/>
          </w:tcPr>
          <w:p w14:paraId="594B5903" w14:textId="77777777" w:rsidR="004C2BBF" w:rsidRDefault="004C2BBF">
            <w:pPr>
              <w:pStyle w:val="FamilychartTimespan"/>
              <w:keepNext/>
              <w:keepLines/>
              <w:widowControl/>
              <w:rPr>
                <w:color w:val="000000"/>
                <w:sz w:val="4"/>
              </w:rPr>
            </w:pPr>
          </w:p>
        </w:tc>
        <w:tc>
          <w:tcPr>
            <w:tcW w:w="552" w:type="dxa"/>
            <w:gridSpan w:val="2"/>
          </w:tcPr>
          <w:p w14:paraId="3AA2BA48" w14:textId="77777777" w:rsidR="004C2BBF" w:rsidRDefault="004C2BBF">
            <w:pPr>
              <w:pStyle w:val="FamilychartTimespan"/>
              <w:keepNext/>
              <w:keepLines/>
              <w:widowControl/>
              <w:rPr>
                <w:color w:val="000000"/>
                <w:sz w:val="4"/>
              </w:rPr>
            </w:pPr>
          </w:p>
        </w:tc>
      </w:tr>
      <w:tr w:rsidR="004C2BBF" w14:paraId="33390C9F" w14:textId="77777777">
        <w:trPr>
          <w:cantSplit/>
        </w:trPr>
        <w:tc>
          <w:tcPr>
            <w:tcW w:w="552" w:type="dxa"/>
            <w:gridSpan w:val="2"/>
          </w:tcPr>
          <w:p w14:paraId="6708D534" w14:textId="77777777" w:rsidR="004C2BBF" w:rsidRDefault="004C2BBF">
            <w:pPr>
              <w:pStyle w:val="FamilychartTimespan"/>
              <w:keepNext/>
              <w:keepLines/>
              <w:widowControl/>
              <w:rPr>
                <w:color w:val="000000"/>
                <w:sz w:val="4"/>
              </w:rPr>
            </w:pPr>
          </w:p>
        </w:tc>
        <w:tc>
          <w:tcPr>
            <w:tcW w:w="552" w:type="dxa"/>
            <w:gridSpan w:val="2"/>
          </w:tcPr>
          <w:p w14:paraId="58E82725" w14:textId="77777777" w:rsidR="004C2BBF" w:rsidRDefault="004C2BBF">
            <w:pPr>
              <w:pStyle w:val="FamilychartTimespan"/>
              <w:keepNext/>
              <w:keepLines/>
              <w:widowControl/>
              <w:rPr>
                <w:color w:val="000000"/>
                <w:sz w:val="4"/>
              </w:rPr>
            </w:pPr>
          </w:p>
        </w:tc>
        <w:tc>
          <w:tcPr>
            <w:tcW w:w="46" w:type="dxa"/>
          </w:tcPr>
          <w:p w14:paraId="5D32AEED" w14:textId="77777777" w:rsidR="004C2BBF" w:rsidRDefault="004C2BBF">
            <w:pPr>
              <w:pStyle w:val="FamilychartTimespan"/>
              <w:keepNext/>
              <w:keepLines/>
              <w:widowControl/>
              <w:rPr>
                <w:color w:val="000000"/>
                <w:sz w:val="4"/>
              </w:rPr>
            </w:pPr>
          </w:p>
        </w:tc>
        <w:tc>
          <w:tcPr>
            <w:tcW w:w="46" w:type="dxa"/>
          </w:tcPr>
          <w:p w14:paraId="7C6D96EE" w14:textId="77777777" w:rsidR="004C2BBF" w:rsidRDefault="004C2BBF">
            <w:pPr>
              <w:pStyle w:val="FamilychartTimespan"/>
              <w:keepNext/>
              <w:keepLines/>
              <w:widowControl/>
              <w:rPr>
                <w:color w:val="000000"/>
                <w:sz w:val="4"/>
              </w:rPr>
            </w:pPr>
          </w:p>
        </w:tc>
        <w:tc>
          <w:tcPr>
            <w:tcW w:w="552" w:type="dxa"/>
            <w:gridSpan w:val="2"/>
          </w:tcPr>
          <w:p w14:paraId="13442AB0" w14:textId="77777777" w:rsidR="004C2BBF" w:rsidRDefault="004C2BBF">
            <w:pPr>
              <w:pStyle w:val="FamilychartTimespan"/>
              <w:keepNext/>
              <w:keepLines/>
              <w:widowControl/>
              <w:rPr>
                <w:color w:val="000000"/>
                <w:sz w:val="4"/>
              </w:rPr>
            </w:pPr>
          </w:p>
        </w:tc>
        <w:tc>
          <w:tcPr>
            <w:tcW w:w="552" w:type="dxa"/>
            <w:gridSpan w:val="2"/>
          </w:tcPr>
          <w:p w14:paraId="39267017" w14:textId="77777777" w:rsidR="004C2BBF" w:rsidRDefault="004C2BBF">
            <w:pPr>
              <w:pStyle w:val="FamilychartTimespan"/>
              <w:keepNext/>
              <w:keepLines/>
              <w:widowControl/>
              <w:rPr>
                <w:color w:val="000000"/>
                <w:sz w:val="4"/>
              </w:rPr>
            </w:pPr>
          </w:p>
        </w:tc>
        <w:tc>
          <w:tcPr>
            <w:tcW w:w="46" w:type="dxa"/>
          </w:tcPr>
          <w:p w14:paraId="12A6E725"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27FE202E"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5B253EDB"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3EE92F9A"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12D3EAD5"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66E4B695"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6F3D5DB9"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20417C1E"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0B4352C2"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30CA975F"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671DE882"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016DAAA2"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6737AF70"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5E524A6E"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15FE551A"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59137294"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5A1F7114" w14:textId="77777777" w:rsidR="004C2BBF" w:rsidRDefault="004C2BBF">
            <w:pPr>
              <w:pStyle w:val="FamilychartTimespan"/>
              <w:keepNext/>
              <w:keepLines/>
              <w:widowControl/>
              <w:rPr>
                <w:color w:val="000000"/>
                <w:sz w:val="4"/>
              </w:rPr>
            </w:pPr>
          </w:p>
        </w:tc>
        <w:tc>
          <w:tcPr>
            <w:tcW w:w="46" w:type="dxa"/>
          </w:tcPr>
          <w:p w14:paraId="0341F9E4" w14:textId="77777777" w:rsidR="004C2BBF" w:rsidRDefault="004C2BBF">
            <w:pPr>
              <w:pStyle w:val="FamilychartTimespan"/>
              <w:keepNext/>
              <w:keepLines/>
              <w:widowControl/>
              <w:rPr>
                <w:color w:val="000000"/>
                <w:sz w:val="4"/>
              </w:rPr>
            </w:pPr>
          </w:p>
        </w:tc>
        <w:tc>
          <w:tcPr>
            <w:tcW w:w="552" w:type="dxa"/>
            <w:gridSpan w:val="2"/>
          </w:tcPr>
          <w:p w14:paraId="151C4957" w14:textId="77777777" w:rsidR="004C2BBF" w:rsidRDefault="004C2BBF">
            <w:pPr>
              <w:pStyle w:val="FamilychartTimespan"/>
              <w:keepNext/>
              <w:keepLines/>
              <w:widowControl/>
              <w:rPr>
                <w:color w:val="000000"/>
                <w:sz w:val="4"/>
              </w:rPr>
            </w:pPr>
          </w:p>
        </w:tc>
        <w:tc>
          <w:tcPr>
            <w:tcW w:w="552" w:type="dxa"/>
            <w:gridSpan w:val="2"/>
          </w:tcPr>
          <w:p w14:paraId="79365A35" w14:textId="77777777" w:rsidR="004C2BBF" w:rsidRDefault="004C2BBF">
            <w:pPr>
              <w:pStyle w:val="FamilychartTimespan"/>
              <w:keepNext/>
              <w:keepLines/>
              <w:widowControl/>
              <w:rPr>
                <w:color w:val="000000"/>
                <w:sz w:val="4"/>
              </w:rPr>
            </w:pPr>
          </w:p>
        </w:tc>
        <w:tc>
          <w:tcPr>
            <w:tcW w:w="46" w:type="dxa"/>
          </w:tcPr>
          <w:p w14:paraId="352F9EA9" w14:textId="77777777" w:rsidR="004C2BBF" w:rsidRDefault="004C2BBF">
            <w:pPr>
              <w:pStyle w:val="FamilychartTimespan"/>
              <w:keepNext/>
              <w:keepLines/>
              <w:widowControl/>
              <w:rPr>
                <w:color w:val="000000"/>
                <w:sz w:val="4"/>
              </w:rPr>
            </w:pPr>
          </w:p>
        </w:tc>
        <w:tc>
          <w:tcPr>
            <w:tcW w:w="46" w:type="dxa"/>
          </w:tcPr>
          <w:p w14:paraId="7EE69986" w14:textId="77777777" w:rsidR="004C2BBF" w:rsidRDefault="004C2BBF">
            <w:pPr>
              <w:pStyle w:val="FamilychartTimespan"/>
              <w:keepNext/>
              <w:keepLines/>
              <w:widowControl/>
              <w:rPr>
                <w:color w:val="000000"/>
                <w:sz w:val="4"/>
              </w:rPr>
            </w:pPr>
          </w:p>
        </w:tc>
        <w:tc>
          <w:tcPr>
            <w:tcW w:w="552" w:type="dxa"/>
            <w:gridSpan w:val="2"/>
          </w:tcPr>
          <w:p w14:paraId="6F9CAB9A" w14:textId="77777777" w:rsidR="004C2BBF" w:rsidRDefault="004C2BBF">
            <w:pPr>
              <w:pStyle w:val="FamilychartTimespan"/>
              <w:keepNext/>
              <w:keepLines/>
              <w:widowControl/>
              <w:rPr>
                <w:color w:val="000000"/>
                <w:sz w:val="4"/>
              </w:rPr>
            </w:pPr>
          </w:p>
        </w:tc>
        <w:tc>
          <w:tcPr>
            <w:tcW w:w="552" w:type="dxa"/>
            <w:gridSpan w:val="2"/>
          </w:tcPr>
          <w:p w14:paraId="687031F2" w14:textId="77777777" w:rsidR="004C2BBF" w:rsidRDefault="004C2BBF">
            <w:pPr>
              <w:pStyle w:val="FamilychartTimespan"/>
              <w:keepNext/>
              <w:keepLines/>
              <w:widowControl/>
              <w:rPr>
                <w:color w:val="000000"/>
                <w:sz w:val="4"/>
              </w:rPr>
            </w:pPr>
          </w:p>
        </w:tc>
      </w:tr>
      <w:tr w:rsidR="004C2BBF" w14:paraId="29F055AE" w14:textId="77777777">
        <w:trPr>
          <w:cantSplit/>
        </w:trPr>
        <w:tc>
          <w:tcPr>
            <w:tcW w:w="322" w:type="dxa"/>
          </w:tcPr>
          <w:p w14:paraId="2EA60555" w14:textId="77777777" w:rsidR="004C2BBF" w:rsidRDefault="004C2BBF">
            <w:pPr>
              <w:keepNext/>
              <w:keepLines/>
              <w:suppressAutoHyphens w:val="0"/>
              <w:autoSpaceDN w:val="0"/>
              <w:jc w:val="center"/>
              <w:rPr>
                <w:color w:val="000000"/>
                <w:sz w:val="4"/>
                <w:szCs w:val="12"/>
              </w:rPr>
            </w:pPr>
          </w:p>
        </w:tc>
        <w:tc>
          <w:tcPr>
            <w:tcW w:w="276" w:type="dxa"/>
            <w:gridSpan w:val="2"/>
          </w:tcPr>
          <w:p w14:paraId="322751FD" w14:textId="77777777" w:rsidR="004C2BBF" w:rsidRDefault="004C2BBF">
            <w:pPr>
              <w:keepNext/>
              <w:keepLines/>
              <w:suppressAutoHyphens w:val="0"/>
              <w:autoSpaceDN w:val="0"/>
              <w:jc w:val="center"/>
              <w:rPr>
                <w:color w:val="000000"/>
                <w:sz w:val="4"/>
                <w:szCs w:val="12"/>
              </w:rPr>
            </w:pPr>
          </w:p>
        </w:tc>
        <w:tc>
          <w:tcPr>
            <w:tcW w:w="552" w:type="dxa"/>
            <w:gridSpan w:val="2"/>
          </w:tcPr>
          <w:p w14:paraId="29813506" w14:textId="77777777" w:rsidR="004C2BBF" w:rsidRDefault="004C2BBF">
            <w:pPr>
              <w:keepNext/>
              <w:keepLines/>
              <w:suppressAutoHyphens w:val="0"/>
              <w:autoSpaceDN w:val="0"/>
              <w:jc w:val="center"/>
              <w:rPr>
                <w:color w:val="000000"/>
                <w:sz w:val="4"/>
                <w:szCs w:val="12"/>
              </w:rPr>
            </w:pPr>
          </w:p>
        </w:tc>
        <w:tc>
          <w:tcPr>
            <w:tcW w:w="552" w:type="dxa"/>
            <w:gridSpan w:val="2"/>
          </w:tcPr>
          <w:p w14:paraId="5CDBE00D" w14:textId="77777777" w:rsidR="004C2BBF" w:rsidRDefault="004C2BBF">
            <w:pPr>
              <w:keepNext/>
              <w:keepLines/>
              <w:suppressAutoHyphens w:val="0"/>
              <w:autoSpaceDN w:val="0"/>
              <w:jc w:val="center"/>
              <w:rPr>
                <w:color w:val="000000"/>
                <w:sz w:val="4"/>
                <w:szCs w:val="12"/>
              </w:rPr>
            </w:pPr>
          </w:p>
        </w:tc>
        <w:tc>
          <w:tcPr>
            <w:tcW w:w="46" w:type="dxa"/>
          </w:tcPr>
          <w:p w14:paraId="7A2F2763" w14:textId="77777777" w:rsidR="004C2BBF" w:rsidRDefault="004C2BBF">
            <w:pPr>
              <w:keepNext/>
              <w:keepLines/>
              <w:suppressAutoHyphens w:val="0"/>
              <w:autoSpaceDN w:val="0"/>
              <w:jc w:val="center"/>
              <w:rPr>
                <w:color w:val="000000"/>
                <w:sz w:val="4"/>
                <w:szCs w:val="12"/>
              </w:rPr>
            </w:pPr>
          </w:p>
        </w:tc>
        <w:tc>
          <w:tcPr>
            <w:tcW w:w="46" w:type="dxa"/>
          </w:tcPr>
          <w:p w14:paraId="7E070AE8" w14:textId="77777777" w:rsidR="004C2BBF" w:rsidRDefault="004C2BBF">
            <w:pPr>
              <w:keepNext/>
              <w:keepLines/>
              <w:suppressAutoHyphens w:val="0"/>
              <w:autoSpaceDN w:val="0"/>
              <w:jc w:val="center"/>
              <w:rPr>
                <w:color w:val="000000"/>
                <w:sz w:val="4"/>
                <w:szCs w:val="12"/>
              </w:rPr>
            </w:pPr>
          </w:p>
        </w:tc>
        <w:tc>
          <w:tcPr>
            <w:tcW w:w="552" w:type="dxa"/>
            <w:gridSpan w:val="2"/>
          </w:tcPr>
          <w:p w14:paraId="6F3A4F8E" w14:textId="77777777" w:rsidR="004C2BBF" w:rsidRDefault="004C2BBF">
            <w:pPr>
              <w:keepNext/>
              <w:keepLines/>
              <w:suppressAutoHyphens w:val="0"/>
              <w:autoSpaceDN w:val="0"/>
              <w:jc w:val="center"/>
              <w:rPr>
                <w:color w:val="000000"/>
                <w:sz w:val="4"/>
                <w:szCs w:val="12"/>
              </w:rPr>
            </w:pPr>
          </w:p>
        </w:tc>
        <w:tc>
          <w:tcPr>
            <w:tcW w:w="552" w:type="dxa"/>
            <w:gridSpan w:val="2"/>
          </w:tcPr>
          <w:p w14:paraId="2B0ADC5E" w14:textId="77777777" w:rsidR="004C2BBF" w:rsidRDefault="004C2BBF">
            <w:pPr>
              <w:keepNext/>
              <w:keepLines/>
              <w:suppressAutoHyphens w:val="0"/>
              <w:autoSpaceDN w:val="0"/>
              <w:jc w:val="center"/>
              <w:rPr>
                <w:color w:val="000000"/>
                <w:sz w:val="4"/>
                <w:szCs w:val="12"/>
              </w:rPr>
            </w:pPr>
          </w:p>
        </w:tc>
        <w:tc>
          <w:tcPr>
            <w:tcW w:w="46" w:type="dxa"/>
          </w:tcPr>
          <w:p w14:paraId="5AB4DDA2" w14:textId="77777777" w:rsidR="004C2BBF" w:rsidRDefault="004C2BBF">
            <w:pPr>
              <w:keepNext/>
              <w:keepLines/>
              <w:suppressAutoHyphens w:val="0"/>
              <w:autoSpaceDN w:val="0"/>
              <w:jc w:val="center"/>
              <w:rPr>
                <w:color w:val="000000"/>
                <w:sz w:val="4"/>
                <w:szCs w:val="12"/>
              </w:rPr>
            </w:pPr>
          </w:p>
        </w:tc>
        <w:tc>
          <w:tcPr>
            <w:tcW w:w="46" w:type="dxa"/>
          </w:tcPr>
          <w:p w14:paraId="67A787BC" w14:textId="77777777" w:rsidR="004C2BBF" w:rsidRDefault="004C2BBF">
            <w:pPr>
              <w:keepNext/>
              <w:keepLines/>
              <w:suppressAutoHyphens w:val="0"/>
              <w:autoSpaceDN w:val="0"/>
              <w:jc w:val="center"/>
              <w:rPr>
                <w:color w:val="000000"/>
                <w:sz w:val="4"/>
                <w:szCs w:val="12"/>
              </w:rPr>
            </w:pPr>
          </w:p>
        </w:tc>
        <w:tc>
          <w:tcPr>
            <w:tcW w:w="552" w:type="dxa"/>
            <w:gridSpan w:val="2"/>
          </w:tcPr>
          <w:p w14:paraId="210F291D" w14:textId="77777777" w:rsidR="004C2BBF" w:rsidRDefault="004C2BBF">
            <w:pPr>
              <w:keepNext/>
              <w:keepLines/>
              <w:suppressAutoHyphens w:val="0"/>
              <w:autoSpaceDN w:val="0"/>
              <w:jc w:val="center"/>
              <w:rPr>
                <w:color w:val="000000"/>
                <w:sz w:val="4"/>
                <w:szCs w:val="12"/>
              </w:rPr>
            </w:pPr>
          </w:p>
        </w:tc>
        <w:tc>
          <w:tcPr>
            <w:tcW w:w="552" w:type="dxa"/>
            <w:gridSpan w:val="2"/>
          </w:tcPr>
          <w:p w14:paraId="5DA91400" w14:textId="77777777" w:rsidR="004C2BBF" w:rsidRDefault="004C2BBF">
            <w:pPr>
              <w:keepNext/>
              <w:keepLines/>
              <w:suppressAutoHyphens w:val="0"/>
              <w:autoSpaceDN w:val="0"/>
              <w:jc w:val="center"/>
              <w:rPr>
                <w:color w:val="000000"/>
                <w:sz w:val="4"/>
                <w:szCs w:val="12"/>
              </w:rPr>
            </w:pPr>
          </w:p>
        </w:tc>
        <w:tc>
          <w:tcPr>
            <w:tcW w:w="46" w:type="dxa"/>
          </w:tcPr>
          <w:p w14:paraId="3A71355E" w14:textId="77777777" w:rsidR="004C2BBF" w:rsidRDefault="004C2BBF">
            <w:pPr>
              <w:keepNext/>
              <w:keepLines/>
              <w:suppressAutoHyphens w:val="0"/>
              <w:autoSpaceDN w:val="0"/>
              <w:jc w:val="center"/>
              <w:rPr>
                <w:color w:val="000000"/>
                <w:sz w:val="4"/>
                <w:szCs w:val="12"/>
              </w:rPr>
            </w:pPr>
          </w:p>
        </w:tc>
        <w:tc>
          <w:tcPr>
            <w:tcW w:w="46" w:type="dxa"/>
          </w:tcPr>
          <w:p w14:paraId="24192A2C" w14:textId="77777777" w:rsidR="004C2BBF" w:rsidRDefault="004C2BBF">
            <w:pPr>
              <w:keepNext/>
              <w:keepLines/>
              <w:suppressAutoHyphens w:val="0"/>
              <w:autoSpaceDN w:val="0"/>
              <w:jc w:val="center"/>
              <w:rPr>
                <w:color w:val="000000"/>
                <w:sz w:val="4"/>
                <w:szCs w:val="12"/>
              </w:rPr>
            </w:pPr>
          </w:p>
        </w:tc>
        <w:tc>
          <w:tcPr>
            <w:tcW w:w="552" w:type="dxa"/>
            <w:gridSpan w:val="2"/>
            <w:tcBorders>
              <w:right w:val="single" w:sz="4" w:space="0" w:color="000000"/>
            </w:tcBorders>
          </w:tcPr>
          <w:p w14:paraId="74739759" w14:textId="77777777" w:rsidR="004C2BBF" w:rsidRDefault="004C2BBF">
            <w:pPr>
              <w:keepNext/>
              <w:keepLines/>
              <w:suppressAutoHyphens w:val="0"/>
              <w:autoSpaceDN w:val="0"/>
              <w:jc w:val="center"/>
              <w:rPr>
                <w:color w:val="000000"/>
                <w:sz w:val="4"/>
                <w:szCs w:val="12"/>
              </w:rPr>
            </w:pPr>
          </w:p>
        </w:tc>
        <w:tc>
          <w:tcPr>
            <w:tcW w:w="552" w:type="dxa"/>
            <w:gridSpan w:val="2"/>
            <w:tcBorders>
              <w:left w:val="single" w:sz="4" w:space="0" w:color="000000"/>
            </w:tcBorders>
          </w:tcPr>
          <w:p w14:paraId="11822879" w14:textId="77777777" w:rsidR="004C2BBF" w:rsidRDefault="004C2BBF">
            <w:pPr>
              <w:keepNext/>
              <w:keepLines/>
              <w:suppressAutoHyphens w:val="0"/>
              <w:autoSpaceDN w:val="0"/>
              <w:jc w:val="center"/>
              <w:rPr>
                <w:color w:val="000000"/>
                <w:sz w:val="4"/>
                <w:szCs w:val="12"/>
              </w:rPr>
            </w:pPr>
          </w:p>
        </w:tc>
        <w:tc>
          <w:tcPr>
            <w:tcW w:w="46" w:type="dxa"/>
          </w:tcPr>
          <w:p w14:paraId="4957563D" w14:textId="77777777" w:rsidR="004C2BBF" w:rsidRDefault="004C2BBF">
            <w:pPr>
              <w:keepNext/>
              <w:keepLines/>
              <w:suppressAutoHyphens w:val="0"/>
              <w:autoSpaceDN w:val="0"/>
              <w:jc w:val="center"/>
              <w:rPr>
                <w:color w:val="000000"/>
                <w:sz w:val="4"/>
                <w:szCs w:val="12"/>
              </w:rPr>
            </w:pPr>
          </w:p>
        </w:tc>
        <w:tc>
          <w:tcPr>
            <w:tcW w:w="46" w:type="dxa"/>
          </w:tcPr>
          <w:p w14:paraId="3694496A" w14:textId="77777777" w:rsidR="004C2BBF" w:rsidRDefault="004C2BBF">
            <w:pPr>
              <w:keepNext/>
              <w:keepLines/>
              <w:suppressAutoHyphens w:val="0"/>
              <w:autoSpaceDN w:val="0"/>
              <w:jc w:val="center"/>
              <w:rPr>
                <w:color w:val="000000"/>
                <w:sz w:val="4"/>
                <w:szCs w:val="12"/>
              </w:rPr>
            </w:pPr>
          </w:p>
        </w:tc>
        <w:tc>
          <w:tcPr>
            <w:tcW w:w="552" w:type="dxa"/>
            <w:gridSpan w:val="2"/>
          </w:tcPr>
          <w:p w14:paraId="71D12685" w14:textId="77777777" w:rsidR="004C2BBF" w:rsidRDefault="004C2BBF">
            <w:pPr>
              <w:keepNext/>
              <w:keepLines/>
              <w:suppressAutoHyphens w:val="0"/>
              <w:autoSpaceDN w:val="0"/>
              <w:jc w:val="center"/>
              <w:rPr>
                <w:color w:val="000000"/>
                <w:sz w:val="4"/>
                <w:szCs w:val="12"/>
              </w:rPr>
            </w:pPr>
          </w:p>
        </w:tc>
        <w:tc>
          <w:tcPr>
            <w:tcW w:w="552" w:type="dxa"/>
            <w:gridSpan w:val="2"/>
          </w:tcPr>
          <w:p w14:paraId="7FBFB34D" w14:textId="77777777" w:rsidR="004C2BBF" w:rsidRDefault="004C2BBF">
            <w:pPr>
              <w:keepNext/>
              <w:keepLines/>
              <w:suppressAutoHyphens w:val="0"/>
              <w:autoSpaceDN w:val="0"/>
              <w:jc w:val="center"/>
              <w:rPr>
                <w:color w:val="000000"/>
                <w:sz w:val="4"/>
                <w:szCs w:val="12"/>
              </w:rPr>
            </w:pPr>
          </w:p>
        </w:tc>
        <w:tc>
          <w:tcPr>
            <w:tcW w:w="46" w:type="dxa"/>
          </w:tcPr>
          <w:p w14:paraId="784E7BE4" w14:textId="77777777" w:rsidR="004C2BBF" w:rsidRDefault="004C2BBF">
            <w:pPr>
              <w:keepNext/>
              <w:keepLines/>
              <w:suppressAutoHyphens w:val="0"/>
              <w:autoSpaceDN w:val="0"/>
              <w:jc w:val="center"/>
              <w:rPr>
                <w:color w:val="000000"/>
                <w:sz w:val="4"/>
                <w:szCs w:val="12"/>
              </w:rPr>
            </w:pPr>
          </w:p>
        </w:tc>
        <w:tc>
          <w:tcPr>
            <w:tcW w:w="46" w:type="dxa"/>
          </w:tcPr>
          <w:p w14:paraId="75F3E1D2" w14:textId="77777777" w:rsidR="004C2BBF" w:rsidRDefault="004C2BBF">
            <w:pPr>
              <w:keepNext/>
              <w:keepLines/>
              <w:suppressAutoHyphens w:val="0"/>
              <w:autoSpaceDN w:val="0"/>
              <w:jc w:val="center"/>
              <w:rPr>
                <w:color w:val="000000"/>
                <w:sz w:val="4"/>
                <w:szCs w:val="12"/>
              </w:rPr>
            </w:pPr>
          </w:p>
        </w:tc>
        <w:tc>
          <w:tcPr>
            <w:tcW w:w="552" w:type="dxa"/>
            <w:gridSpan w:val="2"/>
          </w:tcPr>
          <w:p w14:paraId="282B2934" w14:textId="77777777" w:rsidR="004C2BBF" w:rsidRDefault="004C2BBF">
            <w:pPr>
              <w:keepNext/>
              <w:keepLines/>
              <w:suppressAutoHyphens w:val="0"/>
              <w:autoSpaceDN w:val="0"/>
              <w:jc w:val="center"/>
              <w:rPr>
                <w:color w:val="000000"/>
                <w:sz w:val="4"/>
                <w:szCs w:val="12"/>
              </w:rPr>
            </w:pPr>
          </w:p>
        </w:tc>
        <w:tc>
          <w:tcPr>
            <w:tcW w:w="552" w:type="dxa"/>
            <w:gridSpan w:val="2"/>
          </w:tcPr>
          <w:p w14:paraId="1AD889BB" w14:textId="77777777" w:rsidR="004C2BBF" w:rsidRDefault="004C2BBF">
            <w:pPr>
              <w:keepNext/>
              <w:keepLines/>
              <w:suppressAutoHyphens w:val="0"/>
              <w:autoSpaceDN w:val="0"/>
              <w:jc w:val="center"/>
              <w:rPr>
                <w:color w:val="000000"/>
                <w:sz w:val="4"/>
                <w:szCs w:val="12"/>
              </w:rPr>
            </w:pPr>
          </w:p>
        </w:tc>
        <w:tc>
          <w:tcPr>
            <w:tcW w:w="46" w:type="dxa"/>
          </w:tcPr>
          <w:p w14:paraId="00289C9C" w14:textId="77777777" w:rsidR="004C2BBF" w:rsidRDefault="004C2BBF">
            <w:pPr>
              <w:keepNext/>
              <w:keepLines/>
              <w:suppressAutoHyphens w:val="0"/>
              <w:autoSpaceDN w:val="0"/>
              <w:jc w:val="center"/>
              <w:rPr>
                <w:color w:val="000000"/>
                <w:sz w:val="4"/>
                <w:szCs w:val="12"/>
              </w:rPr>
            </w:pPr>
          </w:p>
        </w:tc>
        <w:tc>
          <w:tcPr>
            <w:tcW w:w="46" w:type="dxa"/>
          </w:tcPr>
          <w:p w14:paraId="310CBFB3" w14:textId="77777777" w:rsidR="004C2BBF" w:rsidRDefault="004C2BBF">
            <w:pPr>
              <w:keepNext/>
              <w:keepLines/>
              <w:suppressAutoHyphens w:val="0"/>
              <w:autoSpaceDN w:val="0"/>
              <w:jc w:val="center"/>
              <w:rPr>
                <w:color w:val="000000"/>
                <w:sz w:val="4"/>
                <w:szCs w:val="12"/>
              </w:rPr>
            </w:pPr>
          </w:p>
        </w:tc>
        <w:tc>
          <w:tcPr>
            <w:tcW w:w="552" w:type="dxa"/>
            <w:gridSpan w:val="2"/>
          </w:tcPr>
          <w:p w14:paraId="51230441" w14:textId="77777777" w:rsidR="004C2BBF" w:rsidRDefault="004C2BBF">
            <w:pPr>
              <w:keepNext/>
              <w:keepLines/>
              <w:suppressAutoHyphens w:val="0"/>
              <w:autoSpaceDN w:val="0"/>
              <w:jc w:val="center"/>
              <w:rPr>
                <w:color w:val="000000"/>
                <w:sz w:val="4"/>
                <w:szCs w:val="12"/>
              </w:rPr>
            </w:pPr>
          </w:p>
        </w:tc>
        <w:tc>
          <w:tcPr>
            <w:tcW w:w="552" w:type="dxa"/>
            <w:gridSpan w:val="2"/>
          </w:tcPr>
          <w:p w14:paraId="47670BC0" w14:textId="77777777" w:rsidR="004C2BBF" w:rsidRDefault="004C2BBF">
            <w:pPr>
              <w:keepNext/>
              <w:keepLines/>
              <w:suppressAutoHyphens w:val="0"/>
              <w:autoSpaceDN w:val="0"/>
              <w:jc w:val="center"/>
              <w:rPr>
                <w:color w:val="000000"/>
                <w:sz w:val="4"/>
                <w:szCs w:val="12"/>
              </w:rPr>
            </w:pPr>
          </w:p>
        </w:tc>
        <w:tc>
          <w:tcPr>
            <w:tcW w:w="276" w:type="dxa"/>
            <w:gridSpan w:val="2"/>
          </w:tcPr>
          <w:p w14:paraId="573AB24B" w14:textId="77777777" w:rsidR="004C2BBF" w:rsidRDefault="004C2BBF">
            <w:pPr>
              <w:keepNext/>
              <w:keepLines/>
              <w:suppressAutoHyphens w:val="0"/>
              <w:autoSpaceDN w:val="0"/>
              <w:jc w:val="center"/>
              <w:rPr>
                <w:color w:val="000000"/>
                <w:sz w:val="4"/>
                <w:szCs w:val="12"/>
              </w:rPr>
            </w:pPr>
          </w:p>
        </w:tc>
        <w:tc>
          <w:tcPr>
            <w:tcW w:w="322" w:type="dxa"/>
          </w:tcPr>
          <w:p w14:paraId="01D6D685" w14:textId="77777777" w:rsidR="004C2BBF" w:rsidRDefault="004C2BBF">
            <w:pPr>
              <w:keepNext/>
              <w:keepLines/>
              <w:suppressAutoHyphens w:val="0"/>
              <w:autoSpaceDN w:val="0"/>
              <w:jc w:val="center"/>
              <w:rPr>
                <w:color w:val="000000"/>
                <w:sz w:val="4"/>
                <w:szCs w:val="12"/>
              </w:rPr>
            </w:pPr>
          </w:p>
        </w:tc>
      </w:tr>
      <w:tr w:rsidR="004C2BBF" w14:paraId="3887474D" w14:textId="77777777">
        <w:trPr>
          <w:cantSplit/>
        </w:trPr>
        <w:tc>
          <w:tcPr>
            <w:tcW w:w="322" w:type="dxa"/>
          </w:tcPr>
          <w:p w14:paraId="0413B1E2" w14:textId="77777777" w:rsidR="004C2BBF" w:rsidRDefault="004C2BBF">
            <w:pPr>
              <w:keepNext/>
              <w:keepLines/>
              <w:suppressAutoHyphens w:val="0"/>
              <w:autoSpaceDN w:val="0"/>
              <w:jc w:val="center"/>
              <w:rPr>
                <w:color w:val="000000"/>
                <w:sz w:val="4"/>
                <w:szCs w:val="12"/>
              </w:rPr>
            </w:pPr>
          </w:p>
        </w:tc>
        <w:tc>
          <w:tcPr>
            <w:tcW w:w="276" w:type="dxa"/>
            <w:gridSpan w:val="2"/>
          </w:tcPr>
          <w:p w14:paraId="029BE207" w14:textId="77777777" w:rsidR="004C2BBF" w:rsidRDefault="004C2BBF">
            <w:pPr>
              <w:keepNext/>
              <w:keepLines/>
              <w:suppressAutoHyphens w:val="0"/>
              <w:autoSpaceDN w:val="0"/>
              <w:jc w:val="center"/>
              <w:rPr>
                <w:color w:val="000000"/>
                <w:sz w:val="4"/>
                <w:szCs w:val="12"/>
              </w:rPr>
            </w:pPr>
          </w:p>
        </w:tc>
        <w:tc>
          <w:tcPr>
            <w:tcW w:w="1104" w:type="dxa"/>
            <w:gridSpan w:val="4"/>
          </w:tcPr>
          <w:p w14:paraId="313ADF7D" w14:textId="77777777" w:rsidR="004C2BBF" w:rsidRDefault="004C2BBF">
            <w:pPr>
              <w:keepNext/>
              <w:keepLines/>
              <w:suppressAutoHyphens w:val="0"/>
              <w:autoSpaceDN w:val="0"/>
              <w:jc w:val="center"/>
              <w:rPr>
                <w:color w:val="000000"/>
                <w:sz w:val="4"/>
                <w:szCs w:val="12"/>
              </w:rPr>
            </w:pPr>
          </w:p>
        </w:tc>
        <w:tc>
          <w:tcPr>
            <w:tcW w:w="46" w:type="dxa"/>
          </w:tcPr>
          <w:p w14:paraId="3A9C9A0D" w14:textId="77777777" w:rsidR="004C2BBF" w:rsidRDefault="004C2BBF">
            <w:pPr>
              <w:keepNext/>
              <w:keepLines/>
              <w:suppressAutoHyphens w:val="0"/>
              <w:autoSpaceDN w:val="0"/>
              <w:jc w:val="center"/>
              <w:rPr>
                <w:color w:val="000000"/>
                <w:sz w:val="4"/>
                <w:szCs w:val="12"/>
              </w:rPr>
            </w:pPr>
          </w:p>
        </w:tc>
        <w:tc>
          <w:tcPr>
            <w:tcW w:w="46" w:type="dxa"/>
          </w:tcPr>
          <w:p w14:paraId="24CEB4D3" w14:textId="77777777" w:rsidR="004C2BBF" w:rsidRDefault="004C2BBF">
            <w:pPr>
              <w:keepNext/>
              <w:keepLines/>
              <w:suppressAutoHyphens w:val="0"/>
              <w:autoSpaceDN w:val="0"/>
              <w:jc w:val="center"/>
              <w:rPr>
                <w:color w:val="000000"/>
                <w:sz w:val="4"/>
                <w:szCs w:val="12"/>
              </w:rPr>
            </w:pPr>
          </w:p>
        </w:tc>
        <w:tc>
          <w:tcPr>
            <w:tcW w:w="1104" w:type="dxa"/>
            <w:gridSpan w:val="4"/>
          </w:tcPr>
          <w:p w14:paraId="28FBBCCC" w14:textId="77777777" w:rsidR="004C2BBF" w:rsidRDefault="004C2BBF">
            <w:pPr>
              <w:keepNext/>
              <w:keepLines/>
              <w:suppressAutoHyphens w:val="0"/>
              <w:autoSpaceDN w:val="0"/>
              <w:jc w:val="center"/>
              <w:rPr>
                <w:color w:val="000000"/>
                <w:sz w:val="4"/>
                <w:szCs w:val="12"/>
              </w:rPr>
            </w:pPr>
          </w:p>
        </w:tc>
        <w:tc>
          <w:tcPr>
            <w:tcW w:w="46" w:type="dxa"/>
          </w:tcPr>
          <w:p w14:paraId="5C86B626" w14:textId="77777777" w:rsidR="004C2BBF" w:rsidRDefault="004C2BBF">
            <w:pPr>
              <w:keepNext/>
              <w:keepLines/>
              <w:suppressAutoHyphens w:val="0"/>
              <w:autoSpaceDN w:val="0"/>
              <w:jc w:val="center"/>
              <w:rPr>
                <w:color w:val="000000"/>
                <w:sz w:val="4"/>
                <w:szCs w:val="12"/>
              </w:rPr>
            </w:pPr>
          </w:p>
        </w:tc>
        <w:tc>
          <w:tcPr>
            <w:tcW w:w="46" w:type="dxa"/>
          </w:tcPr>
          <w:p w14:paraId="3706BA0E" w14:textId="77777777" w:rsidR="004C2BBF" w:rsidRDefault="004C2BBF">
            <w:pPr>
              <w:keepNext/>
              <w:keepLines/>
              <w:suppressAutoHyphens w:val="0"/>
              <w:autoSpaceDN w:val="0"/>
              <w:jc w:val="center"/>
              <w:rPr>
                <w:color w:val="000000"/>
                <w:sz w:val="4"/>
                <w:szCs w:val="12"/>
              </w:rPr>
            </w:pPr>
          </w:p>
        </w:tc>
        <w:tc>
          <w:tcPr>
            <w:tcW w:w="1104" w:type="dxa"/>
            <w:gridSpan w:val="4"/>
          </w:tcPr>
          <w:p w14:paraId="181C744B" w14:textId="77777777" w:rsidR="004C2BBF" w:rsidRDefault="004C2BBF">
            <w:pPr>
              <w:keepNext/>
              <w:keepLines/>
              <w:suppressAutoHyphens w:val="0"/>
              <w:autoSpaceDN w:val="0"/>
              <w:jc w:val="center"/>
              <w:rPr>
                <w:color w:val="000000"/>
                <w:sz w:val="4"/>
                <w:szCs w:val="12"/>
              </w:rPr>
            </w:pPr>
          </w:p>
        </w:tc>
        <w:tc>
          <w:tcPr>
            <w:tcW w:w="46" w:type="dxa"/>
          </w:tcPr>
          <w:p w14:paraId="16A6267C" w14:textId="77777777" w:rsidR="004C2BBF" w:rsidRDefault="004C2BBF">
            <w:pPr>
              <w:keepNext/>
              <w:keepLines/>
              <w:suppressAutoHyphens w:val="0"/>
              <w:autoSpaceDN w:val="0"/>
              <w:jc w:val="center"/>
              <w:rPr>
                <w:color w:val="000000"/>
                <w:sz w:val="4"/>
                <w:szCs w:val="12"/>
              </w:rPr>
            </w:pPr>
          </w:p>
        </w:tc>
        <w:tc>
          <w:tcPr>
            <w:tcW w:w="46" w:type="dxa"/>
          </w:tcPr>
          <w:p w14:paraId="7F1F103A" w14:textId="77777777" w:rsidR="004C2BBF" w:rsidRDefault="004C2BBF">
            <w:pPr>
              <w:keepNext/>
              <w:keepLines/>
              <w:suppressAutoHyphens w:val="0"/>
              <w:autoSpaceDN w:val="0"/>
              <w:jc w:val="center"/>
              <w:rPr>
                <w:color w:val="000000"/>
                <w:sz w:val="4"/>
                <w:szCs w:val="12"/>
              </w:rPr>
            </w:pPr>
          </w:p>
        </w:tc>
        <w:tc>
          <w:tcPr>
            <w:tcW w:w="1104" w:type="dxa"/>
            <w:gridSpan w:val="4"/>
            <w:tcBorders>
              <w:top w:val="single" w:sz="4" w:space="0" w:color="000000"/>
              <w:left w:val="single" w:sz="4" w:space="0" w:color="000000"/>
              <w:right w:val="single" w:sz="4" w:space="0" w:color="000000"/>
            </w:tcBorders>
          </w:tcPr>
          <w:p w14:paraId="65BE6F37"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55BD6B6B" w14:textId="77777777" w:rsidR="004C2BBF" w:rsidRDefault="004C2BBF">
            <w:pPr>
              <w:keepNext/>
              <w:keepLines/>
              <w:suppressAutoHyphens w:val="0"/>
              <w:autoSpaceDN w:val="0"/>
              <w:jc w:val="center"/>
              <w:rPr>
                <w:color w:val="000000"/>
                <w:sz w:val="4"/>
                <w:szCs w:val="12"/>
              </w:rPr>
            </w:pPr>
          </w:p>
        </w:tc>
        <w:tc>
          <w:tcPr>
            <w:tcW w:w="46" w:type="dxa"/>
          </w:tcPr>
          <w:p w14:paraId="5ECECAED" w14:textId="77777777" w:rsidR="004C2BBF" w:rsidRDefault="004C2BBF">
            <w:pPr>
              <w:keepNext/>
              <w:keepLines/>
              <w:suppressAutoHyphens w:val="0"/>
              <w:autoSpaceDN w:val="0"/>
              <w:jc w:val="center"/>
              <w:rPr>
                <w:color w:val="000000"/>
                <w:sz w:val="4"/>
                <w:szCs w:val="12"/>
              </w:rPr>
            </w:pPr>
          </w:p>
        </w:tc>
        <w:tc>
          <w:tcPr>
            <w:tcW w:w="1104" w:type="dxa"/>
            <w:gridSpan w:val="4"/>
          </w:tcPr>
          <w:p w14:paraId="3E4BC4E2" w14:textId="77777777" w:rsidR="004C2BBF" w:rsidRDefault="004C2BBF">
            <w:pPr>
              <w:keepNext/>
              <w:keepLines/>
              <w:suppressAutoHyphens w:val="0"/>
              <w:autoSpaceDN w:val="0"/>
              <w:jc w:val="center"/>
              <w:rPr>
                <w:color w:val="000000"/>
                <w:sz w:val="4"/>
                <w:szCs w:val="12"/>
              </w:rPr>
            </w:pPr>
          </w:p>
        </w:tc>
        <w:tc>
          <w:tcPr>
            <w:tcW w:w="46" w:type="dxa"/>
          </w:tcPr>
          <w:p w14:paraId="7BCCE352" w14:textId="77777777" w:rsidR="004C2BBF" w:rsidRDefault="004C2BBF">
            <w:pPr>
              <w:keepNext/>
              <w:keepLines/>
              <w:suppressAutoHyphens w:val="0"/>
              <w:autoSpaceDN w:val="0"/>
              <w:jc w:val="center"/>
              <w:rPr>
                <w:color w:val="000000"/>
                <w:sz w:val="4"/>
                <w:szCs w:val="12"/>
              </w:rPr>
            </w:pPr>
          </w:p>
        </w:tc>
        <w:tc>
          <w:tcPr>
            <w:tcW w:w="46" w:type="dxa"/>
          </w:tcPr>
          <w:p w14:paraId="7E39BD17" w14:textId="77777777" w:rsidR="004C2BBF" w:rsidRDefault="004C2BBF">
            <w:pPr>
              <w:keepNext/>
              <w:keepLines/>
              <w:suppressAutoHyphens w:val="0"/>
              <w:autoSpaceDN w:val="0"/>
              <w:jc w:val="center"/>
              <w:rPr>
                <w:color w:val="000000"/>
                <w:sz w:val="4"/>
                <w:szCs w:val="12"/>
              </w:rPr>
            </w:pPr>
          </w:p>
        </w:tc>
        <w:tc>
          <w:tcPr>
            <w:tcW w:w="1104" w:type="dxa"/>
            <w:gridSpan w:val="4"/>
          </w:tcPr>
          <w:p w14:paraId="081828C0" w14:textId="77777777" w:rsidR="004C2BBF" w:rsidRDefault="004C2BBF">
            <w:pPr>
              <w:keepNext/>
              <w:keepLines/>
              <w:suppressAutoHyphens w:val="0"/>
              <w:autoSpaceDN w:val="0"/>
              <w:jc w:val="center"/>
              <w:rPr>
                <w:color w:val="000000"/>
                <w:sz w:val="4"/>
                <w:szCs w:val="12"/>
              </w:rPr>
            </w:pPr>
          </w:p>
        </w:tc>
        <w:tc>
          <w:tcPr>
            <w:tcW w:w="46" w:type="dxa"/>
          </w:tcPr>
          <w:p w14:paraId="21DFF7F0" w14:textId="77777777" w:rsidR="004C2BBF" w:rsidRDefault="004C2BBF">
            <w:pPr>
              <w:keepNext/>
              <w:keepLines/>
              <w:suppressAutoHyphens w:val="0"/>
              <w:autoSpaceDN w:val="0"/>
              <w:jc w:val="center"/>
              <w:rPr>
                <w:color w:val="000000"/>
                <w:sz w:val="4"/>
                <w:szCs w:val="12"/>
              </w:rPr>
            </w:pPr>
          </w:p>
        </w:tc>
        <w:tc>
          <w:tcPr>
            <w:tcW w:w="46" w:type="dxa"/>
          </w:tcPr>
          <w:p w14:paraId="28376FC8" w14:textId="77777777" w:rsidR="004C2BBF" w:rsidRDefault="004C2BBF">
            <w:pPr>
              <w:keepNext/>
              <w:keepLines/>
              <w:suppressAutoHyphens w:val="0"/>
              <w:autoSpaceDN w:val="0"/>
              <w:jc w:val="center"/>
              <w:rPr>
                <w:color w:val="000000"/>
                <w:sz w:val="4"/>
                <w:szCs w:val="12"/>
              </w:rPr>
            </w:pPr>
          </w:p>
        </w:tc>
        <w:tc>
          <w:tcPr>
            <w:tcW w:w="1104" w:type="dxa"/>
            <w:gridSpan w:val="4"/>
          </w:tcPr>
          <w:p w14:paraId="71C80AF8" w14:textId="77777777" w:rsidR="004C2BBF" w:rsidRDefault="004C2BBF">
            <w:pPr>
              <w:keepNext/>
              <w:keepLines/>
              <w:suppressAutoHyphens w:val="0"/>
              <w:autoSpaceDN w:val="0"/>
              <w:jc w:val="center"/>
              <w:rPr>
                <w:color w:val="000000"/>
                <w:sz w:val="4"/>
                <w:szCs w:val="12"/>
              </w:rPr>
            </w:pPr>
          </w:p>
        </w:tc>
        <w:tc>
          <w:tcPr>
            <w:tcW w:w="276" w:type="dxa"/>
            <w:gridSpan w:val="2"/>
          </w:tcPr>
          <w:p w14:paraId="2259B898" w14:textId="77777777" w:rsidR="004C2BBF" w:rsidRDefault="004C2BBF">
            <w:pPr>
              <w:keepNext/>
              <w:keepLines/>
              <w:suppressAutoHyphens w:val="0"/>
              <w:autoSpaceDN w:val="0"/>
              <w:jc w:val="center"/>
              <w:rPr>
                <w:color w:val="000000"/>
                <w:sz w:val="4"/>
                <w:szCs w:val="12"/>
              </w:rPr>
            </w:pPr>
          </w:p>
        </w:tc>
        <w:tc>
          <w:tcPr>
            <w:tcW w:w="322" w:type="dxa"/>
          </w:tcPr>
          <w:p w14:paraId="670B534B" w14:textId="77777777" w:rsidR="004C2BBF" w:rsidRDefault="004C2BBF">
            <w:pPr>
              <w:keepNext/>
              <w:keepLines/>
              <w:suppressAutoHyphens w:val="0"/>
              <w:autoSpaceDN w:val="0"/>
              <w:jc w:val="center"/>
              <w:rPr>
                <w:color w:val="000000"/>
                <w:sz w:val="4"/>
                <w:szCs w:val="12"/>
              </w:rPr>
            </w:pPr>
          </w:p>
        </w:tc>
      </w:tr>
      <w:tr w:rsidR="004C2BBF" w14:paraId="15B67809" w14:textId="77777777">
        <w:trPr>
          <w:cantSplit/>
        </w:trPr>
        <w:tc>
          <w:tcPr>
            <w:tcW w:w="322" w:type="dxa"/>
          </w:tcPr>
          <w:p w14:paraId="38C733C2" w14:textId="77777777" w:rsidR="004C2BBF" w:rsidRDefault="004C2BBF">
            <w:pPr>
              <w:keepNext/>
              <w:keepLines/>
              <w:suppressAutoHyphens w:val="0"/>
              <w:autoSpaceDN w:val="0"/>
              <w:jc w:val="center"/>
              <w:rPr>
                <w:color w:val="000000"/>
                <w:sz w:val="4"/>
                <w:szCs w:val="12"/>
              </w:rPr>
            </w:pPr>
          </w:p>
        </w:tc>
        <w:tc>
          <w:tcPr>
            <w:tcW w:w="276" w:type="dxa"/>
            <w:gridSpan w:val="2"/>
          </w:tcPr>
          <w:p w14:paraId="4D196AB3" w14:textId="77777777" w:rsidR="004C2BBF" w:rsidRDefault="004C2BBF">
            <w:pPr>
              <w:keepNext/>
              <w:keepLines/>
              <w:suppressAutoHyphens w:val="0"/>
              <w:autoSpaceDN w:val="0"/>
              <w:jc w:val="center"/>
              <w:rPr>
                <w:color w:val="000000"/>
                <w:sz w:val="4"/>
                <w:szCs w:val="12"/>
              </w:rPr>
            </w:pPr>
          </w:p>
        </w:tc>
        <w:tc>
          <w:tcPr>
            <w:tcW w:w="1104" w:type="dxa"/>
            <w:gridSpan w:val="4"/>
          </w:tcPr>
          <w:p w14:paraId="631F2AF8" w14:textId="77777777" w:rsidR="004C2BBF" w:rsidRDefault="004C2BBF">
            <w:pPr>
              <w:keepNext/>
              <w:keepLines/>
              <w:suppressAutoHyphens w:val="0"/>
              <w:autoSpaceDN w:val="0"/>
              <w:jc w:val="center"/>
              <w:rPr>
                <w:color w:val="000000"/>
                <w:sz w:val="4"/>
                <w:szCs w:val="12"/>
              </w:rPr>
            </w:pPr>
          </w:p>
        </w:tc>
        <w:tc>
          <w:tcPr>
            <w:tcW w:w="46" w:type="dxa"/>
          </w:tcPr>
          <w:p w14:paraId="3DC0530C" w14:textId="77777777" w:rsidR="004C2BBF" w:rsidRDefault="004C2BBF">
            <w:pPr>
              <w:keepNext/>
              <w:keepLines/>
              <w:suppressAutoHyphens w:val="0"/>
              <w:autoSpaceDN w:val="0"/>
              <w:jc w:val="center"/>
              <w:rPr>
                <w:color w:val="000000"/>
                <w:sz w:val="4"/>
                <w:szCs w:val="12"/>
              </w:rPr>
            </w:pPr>
          </w:p>
        </w:tc>
        <w:tc>
          <w:tcPr>
            <w:tcW w:w="46" w:type="dxa"/>
          </w:tcPr>
          <w:p w14:paraId="163EBCDE" w14:textId="77777777" w:rsidR="004C2BBF" w:rsidRDefault="004C2BBF">
            <w:pPr>
              <w:keepNext/>
              <w:keepLines/>
              <w:suppressAutoHyphens w:val="0"/>
              <w:autoSpaceDN w:val="0"/>
              <w:jc w:val="center"/>
              <w:rPr>
                <w:color w:val="000000"/>
                <w:sz w:val="4"/>
                <w:szCs w:val="12"/>
              </w:rPr>
            </w:pPr>
          </w:p>
        </w:tc>
        <w:tc>
          <w:tcPr>
            <w:tcW w:w="1104" w:type="dxa"/>
            <w:gridSpan w:val="4"/>
          </w:tcPr>
          <w:p w14:paraId="7FE04B63" w14:textId="77777777" w:rsidR="004C2BBF" w:rsidRDefault="004C2BBF">
            <w:pPr>
              <w:keepNext/>
              <w:keepLines/>
              <w:suppressAutoHyphens w:val="0"/>
              <w:autoSpaceDN w:val="0"/>
              <w:jc w:val="center"/>
              <w:rPr>
                <w:color w:val="000000"/>
                <w:sz w:val="4"/>
                <w:szCs w:val="12"/>
              </w:rPr>
            </w:pPr>
          </w:p>
        </w:tc>
        <w:tc>
          <w:tcPr>
            <w:tcW w:w="46" w:type="dxa"/>
          </w:tcPr>
          <w:p w14:paraId="5AB924C0" w14:textId="77777777" w:rsidR="004C2BBF" w:rsidRDefault="004C2BBF">
            <w:pPr>
              <w:keepNext/>
              <w:keepLines/>
              <w:suppressAutoHyphens w:val="0"/>
              <w:autoSpaceDN w:val="0"/>
              <w:jc w:val="center"/>
              <w:rPr>
                <w:color w:val="000000"/>
                <w:sz w:val="4"/>
                <w:szCs w:val="12"/>
              </w:rPr>
            </w:pPr>
          </w:p>
        </w:tc>
        <w:tc>
          <w:tcPr>
            <w:tcW w:w="46" w:type="dxa"/>
          </w:tcPr>
          <w:p w14:paraId="0BC3C979" w14:textId="77777777" w:rsidR="004C2BBF" w:rsidRDefault="004C2BBF">
            <w:pPr>
              <w:keepNext/>
              <w:keepLines/>
              <w:suppressAutoHyphens w:val="0"/>
              <w:autoSpaceDN w:val="0"/>
              <w:jc w:val="center"/>
              <w:rPr>
                <w:color w:val="000000"/>
                <w:sz w:val="4"/>
                <w:szCs w:val="12"/>
              </w:rPr>
            </w:pPr>
          </w:p>
        </w:tc>
        <w:tc>
          <w:tcPr>
            <w:tcW w:w="1104" w:type="dxa"/>
            <w:gridSpan w:val="4"/>
          </w:tcPr>
          <w:p w14:paraId="7114D3C3" w14:textId="77777777" w:rsidR="004C2BBF" w:rsidRDefault="004C2BBF">
            <w:pPr>
              <w:keepNext/>
              <w:keepLines/>
              <w:suppressAutoHyphens w:val="0"/>
              <w:autoSpaceDN w:val="0"/>
              <w:jc w:val="center"/>
              <w:rPr>
                <w:color w:val="000000"/>
                <w:sz w:val="4"/>
                <w:szCs w:val="12"/>
              </w:rPr>
            </w:pPr>
          </w:p>
        </w:tc>
        <w:tc>
          <w:tcPr>
            <w:tcW w:w="46" w:type="dxa"/>
          </w:tcPr>
          <w:p w14:paraId="470CD182" w14:textId="77777777" w:rsidR="004C2BBF" w:rsidRDefault="004C2BBF">
            <w:pPr>
              <w:keepNext/>
              <w:keepLines/>
              <w:suppressAutoHyphens w:val="0"/>
              <w:autoSpaceDN w:val="0"/>
              <w:jc w:val="center"/>
              <w:rPr>
                <w:color w:val="000000"/>
                <w:sz w:val="4"/>
                <w:szCs w:val="12"/>
              </w:rPr>
            </w:pPr>
          </w:p>
        </w:tc>
        <w:tc>
          <w:tcPr>
            <w:tcW w:w="46" w:type="dxa"/>
          </w:tcPr>
          <w:p w14:paraId="51CE30D5" w14:textId="77777777" w:rsidR="004C2BBF" w:rsidRDefault="004C2BBF">
            <w:pPr>
              <w:keepNext/>
              <w:keepLines/>
              <w:suppressAutoHyphens w:val="0"/>
              <w:autoSpaceDN w:val="0"/>
              <w:jc w:val="center"/>
              <w:rPr>
                <w:color w:val="000000"/>
                <w:sz w:val="4"/>
                <w:szCs w:val="12"/>
              </w:rPr>
            </w:pPr>
          </w:p>
        </w:tc>
        <w:tc>
          <w:tcPr>
            <w:tcW w:w="1104" w:type="dxa"/>
            <w:gridSpan w:val="4"/>
            <w:tcBorders>
              <w:left w:val="single" w:sz="4" w:space="0" w:color="000000"/>
              <w:right w:val="single" w:sz="4" w:space="0" w:color="000000"/>
            </w:tcBorders>
            <w:vAlign w:val="bottom"/>
          </w:tcPr>
          <w:p w14:paraId="6E343597" w14:textId="77777777" w:rsidR="004C2BBF" w:rsidRDefault="005D5511">
            <w:pPr>
              <w:pStyle w:val="FamilychartGivennames"/>
              <w:keepNext/>
              <w:keepLines/>
            </w:pPr>
            <w:r>
              <w:t>William</w:t>
            </w:r>
          </w:p>
        </w:tc>
        <w:tc>
          <w:tcPr>
            <w:tcW w:w="46" w:type="dxa"/>
            <w:tcBorders>
              <w:left w:val="single" w:sz="4" w:space="0" w:color="000000"/>
            </w:tcBorders>
          </w:tcPr>
          <w:p w14:paraId="63F8D65E" w14:textId="77777777" w:rsidR="004C2BBF" w:rsidRDefault="004C2BBF">
            <w:pPr>
              <w:pStyle w:val="FamilychartGivennames"/>
              <w:keepNext/>
              <w:keepLines/>
              <w:rPr>
                <w:color w:val="000000"/>
                <w:sz w:val="4"/>
              </w:rPr>
            </w:pPr>
          </w:p>
        </w:tc>
        <w:tc>
          <w:tcPr>
            <w:tcW w:w="46" w:type="dxa"/>
          </w:tcPr>
          <w:p w14:paraId="5C44BF5F" w14:textId="77777777" w:rsidR="004C2BBF" w:rsidRDefault="004C2BBF">
            <w:pPr>
              <w:pStyle w:val="FamilychartGivennames"/>
              <w:keepNext/>
              <w:keepLines/>
              <w:rPr>
                <w:color w:val="000000"/>
                <w:sz w:val="4"/>
              </w:rPr>
            </w:pPr>
          </w:p>
        </w:tc>
        <w:tc>
          <w:tcPr>
            <w:tcW w:w="1104" w:type="dxa"/>
            <w:gridSpan w:val="4"/>
          </w:tcPr>
          <w:p w14:paraId="546E7694" w14:textId="77777777" w:rsidR="004C2BBF" w:rsidRDefault="004C2BBF">
            <w:pPr>
              <w:pStyle w:val="FamilychartGivennames"/>
              <w:keepNext/>
              <w:keepLines/>
              <w:rPr>
                <w:color w:val="000000"/>
                <w:sz w:val="4"/>
              </w:rPr>
            </w:pPr>
          </w:p>
        </w:tc>
        <w:tc>
          <w:tcPr>
            <w:tcW w:w="46" w:type="dxa"/>
          </w:tcPr>
          <w:p w14:paraId="2CC7E827" w14:textId="77777777" w:rsidR="004C2BBF" w:rsidRDefault="004C2BBF">
            <w:pPr>
              <w:pStyle w:val="FamilychartGivennames"/>
              <w:keepNext/>
              <w:keepLines/>
              <w:rPr>
                <w:color w:val="000000"/>
                <w:sz w:val="4"/>
              </w:rPr>
            </w:pPr>
          </w:p>
        </w:tc>
        <w:tc>
          <w:tcPr>
            <w:tcW w:w="46" w:type="dxa"/>
          </w:tcPr>
          <w:p w14:paraId="0C21F896" w14:textId="77777777" w:rsidR="004C2BBF" w:rsidRDefault="004C2BBF">
            <w:pPr>
              <w:pStyle w:val="FamilychartGivennames"/>
              <w:keepNext/>
              <w:keepLines/>
              <w:rPr>
                <w:color w:val="000000"/>
                <w:sz w:val="4"/>
              </w:rPr>
            </w:pPr>
          </w:p>
        </w:tc>
        <w:tc>
          <w:tcPr>
            <w:tcW w:w="1104" w:type="dxa"/>
            <w:gridSpan w:val="4"/>
          </w:tcPr>
          <w:p w14:paraId="0E4A52DC" w14:textId="77777777" w:rsidR="004C2BBF" w:rsidRDefault="004C2BBF">
            <w:pPr>
              <w:pStyle w:val="FamilychartGivennames"/>
              <w:keepNext/>
              <w:keepLines/>
              <w:rPr>
                <w:color w:val="000000"/>
                <w:sz w:val="4"/>
              </w:rPr>
            </w:pPr>
          </w:p>
        </w:tc>
        <w:tc>
          <w:tcPr>
            <w:tcW w:w="46" w:type="dxa"/>
          </w:tcPr>
          <w:p w14:paraId="54597685" w14:textId="77777777" w:rsidR="004C2BBF" w:rsidRDefault="004C2BBF">
            <w:pPr>
              <w:pStyle w:val="FamilychartGivennames"/>
              <w:keepNext/>
              <w:keepLines/>
              <w:rPr>
                <w:color w:val="000000"/>
                <w:sz w:val="4"/>
              </w:rPr>
            </w:pPr>
          </w:p>
        </w:tc>
        <w:tc>
          <w:tcPr>
            <w:tcW w:w="46" w:type="dxa"/>
          </w:tcPr>
          <w:p w14:paraId="0724B9CA" w14:textId="77777777" w:rsidR="004C2BBF" w:rsidRDefault="004C2BBF">
            <w:pPr>
              <w:pStyle w:val="FamilychartGivennames"/>
              <w:keepNext/>
              <w:keepLines/>
              <w:rPr>
                <w:color w:val="000000"/>
                <w:sz w:val="4"/>
              </w:rPr>
            </w:pPr>
          </w:p>
        </w:tc>
        <w:tc>
          <w:tcPr>
            <w:tcW w:w="1104" w:type="dxa"/>
            <w:gridSpan w:val="4"/>
          </w:tcPr>
          <w:p w14:paraId="26F83C52" w14:textId="77777777" w:rsidR="004C2BBF" w:rsidRDefault="004C2BBF">
            <w:pPr>
              <w:pStyle w:val="FamilychartGivennames"/>
              <w:keepNext/>
              <w:keepLines/>
              <w:rPr>
                <w:color w:val="000000"/>
                <w:sz w:val="4"/>
              </w:rPr>
            </w:pPr>
          </w:p>
        </w:tc>
        <w:tc>
          <w:tcPr>
            <w:tcW w:w="276" w:type="dxa"/>
            <w:gridSpan w:val="2"/>
          </w:tcPr>
          <w:p w14:paraId="1C2EE9A3" w14:textId="77777777" w:rsidR="004C2BBF" w:rsidRDefault="004C2BBF">
            <w:pPr>
              <w:pStyle w:val="FamilychartGivennames"/>
              <w:keepNext/>
              <w:keepLines/>
              <w:rPr>
                <w:color w:val="000000"/>
                <w:sz w:val="4"/>
              </w:rPr>
            </w:pPr>
          </w:p>
        </w:tc>
        <w:tc>
          <w:tcPr>
            <w:tcW w:w="322" w:type="dxa"/>
          </w:tcPr>
          <w:p w14:paraId="4EC5CF81" w14:textId="77777777" w:rsidR="004C2BBF" w:rsidRDefault="004C2BBF">
            <w:pPr>
              <w:pStyle w:val="FamilychartGivennames"/>
              <w:keepNext/>
              <w:keepLines/>
              <w:rPr>
                <w:color w:val="000000"/>
                <w:sz w:val="4"/>
              </w:rPr>
            </w:pPr>
          </w:p>
        </w:tc>
      </w:tr>
      <w:tr w:rsidR="004C2BBF" w14:paraId="0AD9DD11" w14:textId="77777777">
        <w:trPr>
          <w:cantSplit/>
        </w:trPr>
        <w:tc>
          <w:tcPr>
            <w:tcW w:w="322" w:type="dxa"/>
          </w:tcPr>
          <w:p w14:paraId="1427A187" w14:textId="77777777" w:rsidR="004C2BBF" w:rsidRDefault="004C2BBF">
            <w:pPr>
              <w:pStyle w:val="FamilychartGivennames"/>
              <w:keepNext/>
              <w:keepLines/>
              <w:rPr>
                <w:color w:val="000000"/>
                <w:sz w:val="4"/>
              </w:rPr>
            </w:pPr>
          </w:p>
        </w:tc>
        <w:tc>
          <w:tcPr>
            <w:tcW w:w="276" w:type="dxa"/>
            <w:gridSpan w:val="2"/>
          </w:tcPr>
          <w:p w14:paraId="4F6C6A9E" w14:textId="77777777" w:rsidR="004C2BBF" w:rsidRDefault="004C2BBF">
            <w:pPr>
              <w:pStyle w:val="FamilychartGivennames"/>
              <w:keepNext/>
              <w:keepLines/>
              <w:rPr>
                <w:color w:val="000000"/>
                <w:sz w:val="4"/>
              </w:rPr>
            </w:pPr>
          </w:p>
        </w:tc>
        <w:tc>
          <w:tcPr>
            <w:tcW w:w="1104" w:type="dxa"/>
            <w:gridSpan w:val="4"/>
          </w:tcPr>
          <w:p w14:paraId="0D43208B" w14:textId="77777777" w:rsidR="004C2BBF" w:rsidRDefault="004C2BBF">
            <w:pPr>
              <w:pStyle w:val="FamilychartGivennames"/>
              <w:keepNext/>
              <w:keepLines/>
              <w:rPr>
                <w:color w:val="000000"/>
                <w:sz w:val="4"/>
              </w:rPr>
            </w:pPr>
          </w:p>
        </w:tc>
        <w:tc>
          <w:tcPr>
            <w:tcW w:w="46" w:type="dxa"/>
          </w:tcPr>
          <w:p w14:paraId="6344329C" w14:textId="77777777" w:rsidR="004C2BBF" w:rsidRDefault="004C2BBF">
            <w:pPr>
              <w:pStyle w:val="FamilychartGivennames"/>
              <w:keepNext/>
              <w:keepLines/>
              <w:rPr>
                <w:color w:val="000000"/>
                <w:sz w:val="4"/>
              </w:rPr>
            </w:pPr>
          </w:p>
        </w:tc>
        <w:tc>
          <w:tcPr>
            <w:tcW w:w="46" w:type="dxa"/>
          </w:tcPr>
          <w:p w14:paraId="4A567AC4" w14:textId="77777777" w:rsidR="004C2BBF" w:rsidRDefault="004C2BBF">
            <w:pPr>
              <w:pStyle w:val="FamilychartGivennames"/>
              <w:keepNext/>
              <w:keepLines/>
              <w:rPr>
                <w:color w:val="000000"/>
                <w:sz w:val="4"/>
              </w:rPr>
            </w:pPr>
          </w:p>
        </w:tc>
        <w:tc>
          <w:tcPr>
            <w:tcW w:w="1104" w:type="dxa"/>
            <w:gridSpan w:val="4"/>
          </w:tcPr>
          <w:p w14:paraId="72B080D9" w14:textId="77777777" w:rsidR="004C2BBF" w:rsidRDefault="004C2BBF">
            <w:pPr>
              <w:pStyle w:val="FamilychartGivennames"/>
              <w:keepNext/>
              <w:keepLines/>
              <w:rPr>
                <w:color w:val="000000"/>
                <w:sz w:val="4"/>
              </w:rPr>
            </w:pPr>
          </w:p>
        </w:tc>
        <w:tc>
          <w:tcPr>
            <w:tcW w:w="46" w:type="dxa"/>
          </w:tcPr>
          <w:p w14:paraId="784C0841" w14:textId="77777777" w:rsidR="004C2BBF" w:rsidRDefault="004C2BBF">
            <w:pPr>
              <w:pStyle w:val="FamilychartGivennames"/>
              <w:keepNext/>
              <w:keepLines/>
              <w:rPr>
                <w:color w:val="000000"/>
                <w:sz w:val="4"/>
              </w:rPr>
            </w:pPr>
          </w:p>
        </w:tc>
        <w:tc>
          <w:tcPr>
            <w:tcW w:w="46" w:type="dxa"/>
          </w:tcPr>
          <w:p w14:paraId="17E59688" w14:textId="77777777" w:rsidR="004C2BBF" w:rsidRDefault="004C2BBF">
            <w:pPr>
              <w:pStyle w:val="FamilychartGivennames"/>
              <w:keepNext/>
              <w:keepLines/>
              <w:rPr>
                <w:color w:val="000000"/>
                <w:sz w:val="4"/>
              </w:rPr>
            </w:pPr>
          </w:p>
        </w:tc>
        <w:tc>
          <w:tcPr>
            <w:tcW w:w="1104" w:type="dxa"/>
            <w:gridSpan w:val="4"/>
          </w:tcPr>
          <w:p w14:paraId="5DCCAF0E" w14:textId="77777777" w:rsidR="004C2BBF" w:rsidRDefault="004C2BBF">
            <w:pPr>
              <w:pStyle w:val="FamilychartGivennames"/>
              <w:keepNext/>
              <w:keepLines/>
              <w:rPr>
                <w:color w:val="000000"/>
                <w:sz w:val="4"/>
              </w:rPr>
            </w:pPr>
          </w:p>
        </w:tc>
        <w:tc>
          <w:tcPr>
            <w:tcW w:w="46" w:type="dxa"/>
          </w:tcPr>
          <w:p w14:paraId="10648926" w14:textId="77777777" w:rsidR="004C2BBF" w:rsidRDefault="004C2BBF">
            <w:pPr>
              <w:pStyle w:val="FamilychartGivennames"/>
              <w:keepNext/>
              <w:keepLines/>
              <w:rPr>
                <w:color w:val="000000"/>
                <w:sz w:val="4"/>
              </w:rPr>
            </w:pPr>
          </w:p>
        </w:tc>
        <w:tc>
          <w:tcPr>
            <w:tcW w:w="46" w:type="dxa"/>
          </w:tcPr>
          <w:p w14:paraId="7BEE4135"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tcPr>
          <w:p w14:paraId="7E487640" w14:textId="77777777" w:rsidR="004C2BBF" w:rsidRDefault="005D5511">
            <w:pPr>
              <w:pStyle w:val="FamilychartSurnames"/>
              <w:keepNext/>
              <w:keepLines/>
            </w:pPr>
            <w:r>
              <w:t>Grant</w:t>
            </w:r>
            <w:r>
              <w:fldChar w:fldCharType="begin"/>
            </w:r>
            <w:r>
              <w:instrText xml:space="preserve"> XE "Grant:William (ca.1922–)" \f "Name" </w:instrText>
            </w:r>
            <w:r>
              <w:fldChar w:fldCharType="end"/>
            </w:r>
          </w:p>
        </w:tc>
        <w:tc>
          <w:tcPr>
            <w:tcW w:w="46" w:type="dxa"/>
            <w:tcBorders>
              <w:left w:val="single" w:sz="4" w:space="0" w:color="000000"/>
            </w:tcBorders>
          </w:tcPr>
          <w:p w14:paraId="3CED79F3" w14:textId="77777777" w:rsidR="004C2BBF" w:rsidRDefault="004C2BBF">
            <w:pPr>
              <w:pStyle w:val="FamilychartSurnames"/>
              <w:keepNext/>
              <w:keepLines/>
              <w:rPr>
                <w:b w:val="0"/>
                <w:color w:val="000000"/>
                <w:sz w:val="4"/>
              </w:rPr>
            </w:pPr>
          </w:p>
        </w:tc>
        <w:tc>
          <w:tcPr>
            <w:tcW w:w="46" w:type="dxa"/>
          </w:tcPr>
          <w:p w14:paraId="7D6C2D20" w14:textId="77777777" w:rsidR="004C2BBF" w:rsidRDefault="004C2BBF">
            <w:pPr>
              <w:pStyle w:val="FamilychartSurnames"/>
              <w:keepNext/>
              <w:keepLines/>
              <w:rPr>
                <w:b w:val="0"/>
                <w:color w:val="000000"/>
                <w:sz w:val="4"/>
              </w:rPr>
            </w:pPr>
          </w:p>
        </w:tc>
        <w:tc>
          <w:tcPr>
            <w:tcW w:w="1104" w:type="dxa"/>
            <w:gridSpan w:val="4"/>
          </w:tcPr>
          <w:p w14:paraId="3A0C1A43" w14:textId="77777777" w:rsidR="004C2BBF" w:rsidRDefault="004C2BBF">
            <w:pPr>
              <w:pStyle w:val="FamilychartSurnames"/>
              <w:keepNext/>
              <w:keepLines/>
              <w:rPr>
                <w:b w:val="0"/>
                <w:color w:val="000000"/>
                <w:sz w:val="4"/>
              </w:rPr>
            </w:pPr>
          </w:p>
        </w:tc>
        <w:tc>
          <w:tcPr>
            <w:tcW w:w="46" w:type="dxa"/>
          </w:tcPr>
          <w:p w14:paraId="7D585D12" w14:textId="77777777" w:rsidR="004C2BBF" w:rsidRDefault="004C2BBF">
            <w:pPr>
              <w:pStyle w:val="FamilychartSurnames"/>
              <w:keepNext/>
              <w:keepLines/>
              <w:rPr>
                <w:b w:val="0"/>
                <w:color w:val="000000"/>
                <w:sz w:val="4"/>
              </w:rPr>
            </w:pPr>
          </w:p>
        </w:tc>
        <w:tc>
          <w:tcPr>
            <w:tcW w:w="46" w:type="dxa"/>
          </w:tcPr>
          <w:p w14:paraId="41F7687C" w14:textId="77777777" w:rsidR="004C2BBF" w:rsidRDefault="004C2BBF">
            <w:pPr>
              <w:pStyle w:val="FamilychartSurnames"/>
              <w:keepNext/>
              <w:keepLines/>
              <w:rPr>
                <w:b w:val="0"/>
                <w:color w:val="000000"/>
                <w:sz w:val="4"/>
              </w:rPr>
            </w:pPr>
          </w:p>
        </w:tc>
        <w:tc>
          <w:tcPr>
            <w:tcW w:w="1104" w:type="dxa"/>
            <w:gridSpan w:val="4"/>
          </w:tcPr>
          <w:p w14:paraId="4B703B15" w14:textId="77777777" w:rsidR="004C2BBF" w:rsidRDefault="004C2BBF">
            <w:pPr>
              <w:pStyle w:val="FamilychartSurnames"/>
              <w:keepNext/>
              <w:keepLines/>
              <w:rPr>
                <w:b w:val="0"/>
                <w:color w:val="000000"/>
                <w:sz w:val="4"/>
              </w:rPr>
            </w:pPr>
          </w:p>
        </w:tc>
        <w:tc>
          <w:tcPr>
            <w:tcW w:w="46" w:type="dxa"/>
          </w:tcPr>
          <w:p w14:paraId="2B976CE5" w14:textId="77777777" w:rsidR="004C2BBF" w:rsidRDefault="004C2BBF">
            <w:pPr>
              <w:pStyle w:val="FamilychartSurnames"/>
              <w:keepNext/>
              <w:keepLines/>
              <w:rPr>
                <w:b w:val="0"/>
                <w:color w:val="000000"/>
                <w:sz w:val="4"/>
              </w:rPr>
            </w:pPr>
          </w:p>
        </w:tc>
        <w:tc>
          <w:tcPr>
            <w:tcW w:w="46" w:type="dxa"/>
          </w:tcPr>
          <w:p w14:paraId="6B3965FB" w14:textId="77777777" w:rsidR="004C2BBF" w:rsidRDefault="004C2BBF">
            <w:pPr>
              <w:pStyle w:val="FamilychartSurnames"/>
              <w:keepNext/>
              <w:keepLines/>
              <w:rPr>
                <w:b w:val="0"/>
                <w:color w:val="000000"/>
                <w:sz w:val="4"/>
              </w:rPr>
            </w:pPr>
          </w:p>
        </w:tc>
        <w:tc>
          <w:tcPr>
            <w:tcW w:w="1104" w:type="dxa"/>
            <w:gridSpan w:val="4"/>
          </w:tcPr>
          <w:p w14:paraId="140A3164" w14:textId="77777777" w:rsidR="004C2BBF" w:rsidRDefault="004C2BBF">
            <w:pPr>
              <w:pStyle w:val="FamilychartSurnames"/>
              <w:keepNext/>
              <w:keepLines/>
              <w:rPr>
                <w:b w:val="0"/>
                <w:color w:val="000000"/>
                <w:sz w:val="4"/>
              </w:rPr>
            </w:pPr>
          </w:p>
        </w:tc>
        <w:tc>
          <w:tcPr>
            <w:tcW w:w="276" w:type="dxa"/>
            <w:gridSpan w:val="2"/>
          </w:tcPr>
          <w:p w14:paraId="66158FAF" w14:textId="77777777" w:rsidR="004C2BBF" w:rsidRDefault="004C2BBF">
            <w:pPr>
              <w:pStyle w:val="FamilychartSurnames"/>
              <w:keepNext/>
              <w:keepLines/>
              <w:rPr>
                <w:b w:val="0"/>
                <w:color w:val="000000"/>
                <w:sz w:val="4"/>
              </w:rPr>
            </w:pPr>
          </w:p>
        </w:tc>
        <w:tc>
          <w:tcPr>
            <w:tcW w:w="322" w:type="dxa"/>
          </w:tcPr>
          <w:p w14:paraId="64361BEA" w14:textId="77777777" w:rsidR="004C2BBF" w:rsidRDefault="004C2BBF">
            <w:pPr>
              <w:pStyle w:val="FamilychartSurnames"/>
              <w:keepNext/>
              <w:keepLines/>
              <w:rPr>
                <w:b w:val="0"/>
                <w:color w:val="000000"/>
                <w:sz w:val="4"/>
              </w:rPr>
            </w:pPr>
          </w:p>
        </w:tc>
      </w:tr>
      <w:tr w:rsidR="004C2BBF" w14:paraId="4CD57248" w14:textId="77777777">
        <w:trPr>
          <w:cantSplit/>
        </w:trPr>
        <w:tc>
          <w:tcPr>
            <w:tcW w:w="322" w:type="dxa"/>
          </w:tcPr>
          <w:p w14:paraId="63028EB8" w14:textId="77777777" w:rsidR="004C2BBF" w:rsidRDefault="004C2BBF">
            <w:pPr>
              <w:pStyle w:val="FamilychartSurnames"/>
              <w:keepNext/>
              <w:keepLines/>
              <w:rPr>
                <w:b w:val="0"/>
                <w:color w:val="000000"/>
                <w:sz w:val="4"/>
              </w:rPr>
            </w:pPr>
          </w:p>
        </w:tc>
        <w:tc>
          <w:tcPr>
            <w:tcW w:w="276" w:type="dxa"/>
            <w:gridSpan w:val="2"/>
          </w:tcPr>
          <w:p w14:paraId="742A15DD" w14:textId="77777777" w:rsidR="004C2BBF" w:rsidRDefault="004C2BBF">
            <w:pPr>
              <w:pStyle w:val="FamilychartSurnames"/>
              <w:keepNext/>
              <w:keepLines/>
              <w:rPr>
                <w:b w:val="0"/>
                <w:color w:val="000000"/>
                <w:sz w:val="4"/>
              </w:rPr>
            </w:pPr>
          </w:p>
        </w:tc>
        <w:tc>
          <w:tcPr>
            <w:tcW w:w="1104" w:type="dxa"/>
            <w:gridSpan w:val="4"/>
          </w:tcPr>
          <w:p w14:paraId="0D95A424" w14:textId="77777777" w:rsidR="004C2BBF" w:rsidRDefault="004C2BBF">
            <w:pPr>
              <w:pStyle w:val="FamilychartSurnames"/>
              <w:keepNext/>
              <w:keepLines/>
              <w:rPr>
                <w:b w:val="0"/>
                <w:color w:val="000000"/>
                <w:sz w:val="4"/>
              </w:rPr>
            </w:pPr>
          </w:p>
        </w:tc>
        <w:tc>
          <w:tcPr>
            <w:tcW w:w="46" w:type="dxa"/>
          </w:tcPr>
          <w:p w14:paraId="40C6BF70" w14:textId="77777777" w:rsidR="004C2BBF" w:rsidRDefault="004C2BBF">
            <w:pPr>
              <w:pStyle w:val="FamilychartSurnames"/>
              <w:keepNext/>
              <w:keepLines/>
              <w:rPr>
                <w:b w:val="0"/>
                <w:color w:val="000000"/>
                <w:sz w:val="4"/>
              </w:rPr>
            </w:pPr>
          </w:p>
        </w:tc>
        <w:tc>
          <w:tcPr>
            <w:tcW w:w="46" w:type="dxa"/>
          </w:tcPr>
          <w:p w14:paraId="23AAF4AB" w14:textId="77777777" w:rsidR="004C2BBF" w:rsidRDefault="004C2BBF">
            <w:pPr>
              <w:pStyle w:val="FamilychartSurnames"/>
              <w:keepNext/>
              <w:keepLines/>
              <w:rPr>
                <w:b w:val="0"/>
                <w:color w:val="000000"/>
                <w:sz w:val="4"/>
              </w:rPr>
            </w:pPr>
          </w:p>
        </w:tc>
        <w:tc>
          <w:tcPr>
            <w:tcW w:w="1104" w:type="dxa"/>
            <w:gridSpan w:val="4"/>
          </w:tcPr>
          <w:p w14:paraId="70791ACF" w14:textId="77777777" w:rsidR="004C2BBF" w:rsidRDefault="004C2BBF">
            <w:pPr>
              <w:pStyle w:val="FamilychartSurnames"/>
              <w:keepNext/>
              <w:keepLines/>
              <w:rPr>
                <w:b w:val="0"/>
                <w:color w:val="000000"/>
                <w:sz w:val="4"/>
              </w:rPr>
            </w:pPr>
          </w:p>
        </w:tc>
        <w:tc>
          <w:tcPr>
            <w:tcW w:w="46" w:type="dxa"/>
          </w:tcPr>
          <w:p w14:paraId="71067D78" w14:textId="77777777" w:rsidR="004C2BBF" w:rsidRDefault="004C2BBF">
            <w:pPr>
              <w:pStyle w:val="FamilychartSurnames"/>
              <w:keepNext/>
              <w:keepLines/>
              <w:rPr>
                <w:b w:val="0"/>
                <w:color w:val="000000"/>
                <w:sz w:val="4"/>
              </w:rPr>
            </w:pPr>
          </w:p>
        </w:tc>
        <w:tc>
          <w:tcPr>
            <w:tcW w:w="46" w:type="dxa"/>
          </w:tcPr>
          <w:p w14:paraId="2108519E" w14:textId="77777777" w:rsidR="004C2BBF" w:rsidRDefault="004C2BBF">
            <w:pPr>
              <w:pStyle w:val="FamilychartSurnames"/>
              <w:keepNext/>
              <w:keepLines/>
              <w:rPr>
                <w:b w:val="0"/>
                <w:color w:val="000000"/>
                <w:sz w:val="4"/>
              </w:rPr>
            </w:pPr>
          </w:p>
        </w:tc>
        <w:tc>
          <w:tcPr>
            <w:tcW w:w="1104" w:type="dxa"/>
            <w:gridSpan w:val="4"/>
          </w:tcPr>
          <w:p w14:paraId="572FD8F6" w14:textId="77777777" w:rsidR="004C2BBF" w:rsidRDefault="004C2BBF">
            <w:pPr>
              <w:pStyle w:val="FamilychartSurnames"/>
              <w:keepNext/>
              <w:keepLines/>
              <w:rPr>
                <w:b w:val="0"/>
                <w:color w:val="000000"/>
                <w:sz w:val="4"/>
              </w:rPr>
            </w:pPr>
          </w:p>
        </w:tc>
        <w:tc>
          <w:tcPr>
            <w:tcW w:w="46" w:type="dxa"/>
          </w:tcPr>
          <w:p w14:paraId="61A348E8" w14:textId="77777777" w:rsidR="004C2BBF" w:rsidRDefault="004C2BBF">
            <w:pPr>
              <w:pStyle w:val="FamilychartSurnames"/>
              <w:keepNext/>
              <w:keepLines/>
              <w:rPr>
                <w:b w:val="0"/>
                <w:color w:val="000000"/>
                <w:sz w:val="4"/>
              </w:rPr>
            </w:pPr>
          </w:p>
        </w:tc>
        <w:tc>
          <w:tcPr>
            <w:tcW w:w="46" w:type="dxa"/>
          </w:tcPr>
          <w:p w14:paraId="5030C991"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7AB19EFB" w14:textId="77777777" w:rsidR="004C2BBF" w:rsidRDefault="005D5511">
            <w:pPr>
              <w:pStyle w:val="FamilychartTimespan"/>
              <w:keepNext/>
              <w:keepLines/>
              <w:widowControl/>
            </w:pPr>
            <w:r>
              <w:t>ca.1922–</w:t>
            </w:r>
          </w:p>
        </w:tc>
        <w:tc>
          <w:tcPr>
            <w:tcW w:w="46" w:type="dxa"/>
            <w:tcBorders>
              <w:left w:val="single" w:sz="4" w:space="0" w:color="000000"/>
            </w:tcBorders>
          </w:tcPr>
          <w:p w14:paraId="0B2D0530" w14:textId="77777777" w:rsidR="004C2BBF" w:rsidRDefault="004C2BBF">
            <w:pPr>
              <w:pStyle w:val="FamilychartTimespan"/>
              <w:keepNext/>
              <w:keepLines/>
              <w:widowControl/>
              <w:rPr>
                <w:color w:val="000000"/>
                <w:sz w:val="4"/>
              </w:rPr>
            </w:pPr>
          </w:p>
        </w:tc>
        <w:tc>
          <w:tcPr>
            <w:tcW w:w="46" w:type="dxa"/>
          </w:tcPr>
          <w:p w14:paraId="592CBB9B" w14:textId="77777777" w:rsidR="004C2BBF" w:rsidRDefault="004C2BBF">
            <w:pPr>
              <w:pStyle w:val="FamilychartTimespan"/>
              <w:keepNext/>
              <w:keepLines/>
              <w:widowControl/>
              <w:rPr>
                <w:color w:val="000000"/>
                <w:sz w:val="4"/>
              </w:rPr>
            </w:pPr>
          </w:p>
        </w:tc>
        <w:tc>
          <w:tcPr>
            <w:tcW w:w="1104" w:type="dxa"/>
            <w:gridSpan w:val="4"/>
          </w:tcPr>
          <w:p w14:paraId="242619DA" w14:textId="77777777" w:rsidR="004C2BBF" w:rsidRDefault="004C2BBF">
            <w:pPr>
              <w:pStyle w:val="FamilychartTimespan"/>
              <w:keepNext/>
              <w:keepLines/>
              <w:widowControl/>
              <w:rPr>
                <w:color w:val="000000"/>
                <w:sz w:val="4"/>
              </w:rPr>
            </w:pPr>
          </w:p>
        </w:tc>
        <w:tc>
          <w:tcPr>
            <w:tcW w:w="46" w:type="dxa"/>
          </w:tcPr>
          <w:p w14:paraId="64BA934A" w14:textId="77777777" w:rsidR="004C2BBF" w:rsidRDefault="004C2BBF">
            <w:pPr>
              <w:pStyle w:val="FamilychartTimespan"/>
              <w:keepNext/>
              <w:keepLines/>
              <w:widowControl/>
              <w:rPr>
                <w:color w:val="000000"/>
                <w:sz w:val="4"/>
              </w:rPr>
            </w:pPr>
          </w:p>
        </w:tc>
        <w:tc>
          <w:tcPr>
            <w:tcW w:w="46" w:type="dxa"/>
          </w:tcPr>
          <w:p w14:paraId="64B16894" w14:textId="77777777" w:rsidR="004C2BBF" w:rsidRDefault="004C2BBF">
            <w:pPr>
              <w:pStyle w:val="FamilychartTimespan"/>
              <w:keepNext/>
              <w:keepLines/>
              <w:widowControl/>
              <w:rPr>
                <w:color w:val="000000"/>
                <w:sz w:val="4"/>
              </w:rPr>
            </w:pPr>
          </w:p>
        </w:tc>
        <w:tc>
          <w:tcPr>
            <w:tcW w:w="1104" w:type="dxa"/>
            <w:gridSpan w:val="4"/>
          </w:tcPr>
          <w:p w14:paraId="0505E8C9" w14:textId="77777777" w:rsidR="004C2BBF" w:rsidRDefault="004C2BBF">
            <w:pPr>
              <w:pStyle w:val="FamilychartTimespan"/>
              <w:keepNext/>
              <w:keepLines/>
              <w:widowControl/>
              <w:rPr>
                <w:color w:val="000000"/>
                <w:sz w:val="4"/>
              </w:rPr>
            </w:pPr>
          </w:p>
        </w:tc>
        <w:tc>
          <w:tcPr>
            <w:tcW w:w="46" w:type="dxa"/>
          </w:tcPr>
          <w:p w14:paraId="4EC01387" w14:textId="77777777" w:rsidR="004C2BBF" w:rsidRDefault="004C2BBF">
            <w:pPr>
              <w:pStyle w:val="FamilychartTimespan"/>
              <w:keepNext/>
              <w:keepLines/>
              <w:widowControl/>
              <w:rPr>
                <w:color w:val="000000"/>
                <w:sz w:val="4"/>
              </w:rPr>
            </w:pPr>
          </w:p>
        </w:tc>
        <w:tc>
          <w:tcPr>
            <w:tcW w:w="46" w:type="dxa"/>
          </w:tcPr>
          <w:p w14:paraId="39B9F7D6" w14:textId="77777777" w:rsidR="004C2BBF" w:rsidRDefault="004C2BBF">
            <w:pPr>
              <w:pStyle w:val="FamilychartTimespan"/>
              <w:keepNext/>
              <w:keepLines/>
              <w:widowControl/>
              <w:rPr>
                <w:color w:val="000000"/>
                <w:sz w:val="4"/>
              </w:rPr>
            </w:pPr>
          </w:p>
        </w:tc>
        <w:tc>
          <w:tcPr>
            <w:tcW w:w="1104" w:type="dxa"/>
            <w:gridSpan w:val="4"/>
          </w:tcPr>
          <w:p w14:paraId="2E65A5C2" w14:textId="77777777" w:rsidR="004C2BBF" w:rsidRDefault="004C2BBF">
            <w:pPr>
              <w:pStyle w:val="FamilychartTimespan"/>
              <w:keepNext/>
              <w:keepLines/>
              <w:widowControl/>
              <w:rPr>
                <w:color w:val="000000"/>
                <w:sz w:val="4"/>
              </w:rPr>
            </w:pPr>
          </w:p>
        </w:tc>
        <w:tc>
          <w:tcPr>
            <w:tcW w:w="276" w:type="dxa"/>
            <w:gridSpan w:val="2"/>
          </w:tcPr>
          <w:p w14:paraId="0C94D53A" w14:textId="77777777" w:rsidR="004C2BBF" w:rsidRDefault="004C2BBF">
            <w:pPr>
              <w:pStyle w:val="FamilychartTimespan"/>
              <w:keepNext/>
              <w:keepLines/>
              <w:widowControl/>
              <w:rPr>
                <w:color w:val="000000"/>
                <w:sz w:val="4"/>
              </w:rPr>
            </w:pPr>
          </w:p>
        </w:tc>
        <w:tc>
          <w:tcPr>
            <w:tcW w:w="322" w:type="dxa"/>
          </w:tcPr>
          <w:p w14:paraId="44C4CC11" w14:textId="77777777" w:rsidR="004C2BBF" w:rsidRDefault="004C2BBF">
            <w:pPr>
              <w:pStyle w:val="FamilychartTimespan"/>
              <w:keepNext/>
              <w:keepLines/>
              <w:widowControl/>
              <w:rPr>
                <w:color w:val="000000"/>
                <w:sz w:val="4"/>
              </w:rPr>
            </w:pPr>
          </w:p>
        </w:tc>
      </w:tr>
      <w:tr w:rsidR="004C2BBF" w14:paraId="432701F2" w14:textId="77777777">
        <w:trPr>
          <w:cantSplit/>
        </w:trPr>
        <w:tc>
          <w:tcPr>
            <w:tcW w:w="322" w:type="dxa"/>
          </w:tcPr>
          <w:p w14:paraId="338E0049" w14:textId="77777777" w:rsidR="004C2BBF" w:rsidRDefault="004C2BBF">
            <w:pPr>
              <w:pStyle w:val="FamilychartTimespan"/>
              <w:keepLines/>
              <w:widowControl/>
              <w:rPr>
                <w:color w:val="000000"/>
                <w:sz w:val="4"/>
              </w:rPr>
            </w:pPr>
          </w:p>
        </w:tc>
        <w:tc>
          <w:tcPr>
            <w:tcW w:w="276" w:type="dxa"/>
            <w:gridSpan w:val="2"/>
          </w:tcPr>
          <w:p w14:paraId="69ADB8F9" w14:textId="77777777" w:rsidR="004C2BBF" w:rsidRDefault="004C2BBF">
            <w:pPr>
              <w:pStyle w:val="FamilychartTimespan"/>
              <w:keepLines/>
              <w:widowControl/>
              <w:rPr>
                <w:color w:val="000000"/>
                <w:sz w:val="4"/>
              </w:rPr>
            </w:pPr>
          </w:p>
        </w:tc>
        <w:tc>
          <w:tcPr>
            <w:tcW w:w="1104" w:type="dxa"/>
            <w:gridSpan w:val="4"/>
          </w:tcPr>
          <w:p w14:paraId="489E1B19" w14:textId="77777777" w:rsidR="004C2BBF" w:rsidRDefault="004C2BBF">
            <w:pPr>
              <w:pStyle w:val="FamilychartTimespan"/>
              <w:keepLines/>
              <w:widowControl/>
              <w:rPr>
                <w:color w:val="000000"/>
                <w:sz w:val="4"/>
              </w:rPr>
            </w:pPr>
          </w:p>
        </w:tc>
        <w:tc>
          <w:tcPr>
            <w:tcW w:w="46" w:type="dxa"/>
          </w:tcPr>
          <w:p w14:paraId="74826479" w14:textId="77777777" w:rsidR="004C2BBF" w:rsidRDefault="004C2BBF">
            <w:pPr>
              <w:pStyle w:val="FamilychartTimespan"/>
              <w:keepLines/>
              <w:widowControl/>
              <w:rPr>
                <w:color w:val="000000"/>
                <w:sz w:val="4"/>
              </w:rPr>
            </w:pPr>
          </w:p>
        </w:tc>
        <w:tc>
          <w:tcPr>
            <w:tcW w:w="46" w:type="dxa"/>
          </w:tcPr>
          <w:p w14:paraId="4955605B" w14:textId="77777777" w:rsidR="004C2BBF" w:rsidRDefault="004C2BBF">
            <w:pPr>
              <w:pStyle w:val="FamilychartTimespan"/>
              <w:keepLines/>
              <w:widowControl/>
              <w:rPr>
                <w:color w:val="000000"/>
                <w:sz w:val="4"/>
              </w:rPr>
            </w:pPr>
          </w:p>
        </w:tc>
        <w:tc>
          <w:tcPr>
            <w:tcW w:w="1104" w:type="dxa"/>
            <w:gridSpan w:val="4"/>
          </w:tcPr>
          <w:p w14:paraId="6B5E5A33" w14:textId="77777777" w:rsidR="004C2BBF" w:rsidRDefault="004C2BBF">
            <w:pPr>
              <w:pStyle w:val="FamilychartTimespan"/>
              <w:keepLines/>
              <w:widowControl/>
              <w:rPr>
                <w:color w:val="000000"/>
                <w:sz w:val="4"/>
              </w:rPr>
            </w:pPr>
          </w:p>
        </w:tc>
        <w:tc>
          <w:tcPr>
            <w:tcW w:w="46" w:type="dxa"/>
          </w:tcPr>
          <w:p w14:paraId="1DB739E2" w14:textId="77777777" w:rsidR="004C2BBF" w:rsidRDefault="004C2BBF">
            <w:pPr>
              <w:pStyle w:val="FamilychartTimespan"/>
              <w:keepLines/>
              <w:widowControl/>
              <w:rPr>
                <w:color w:val="000000"/>
                <w:sz w:val="4"/>
              </w:rPr>
            </w:pPr>
          </w:p>
        </w:tc>
        <w:tc>
          <w:tcPr>
            <w:tcW w:w="46" w:type="dxa"/>
          </w:tcPr>
          <w:p w14:paraId="1934678C" w14:textId="77777777" w:rsidR="004C2BBF" w:rsidRDefault="004C2BBF">
            <w:pPr>
              <w:pStyle w:val="FamilychartTimespan"/>
              <w:keepLines/>
              <w:widowControl/>
              <w:rPr>
                <w:color w:val="000000"/>
                <w:sz w:val="4"/>
              </w:rPr>
            </w:pPr>
          </w:p>
        </w:tc>
        <w:tc>
          <w:tcPr>
            <w:tcW w:w="1104" w:type="dxa"/>
            <w:gridSpan w:val="4"/>
          </w:tcPr>
          <w:p w14:paraId="0A75348A" w14:textId="77777777" w:rsidR="004C2BBF" w:rsidRDefault="004C2BBF">
            <w:pPr>
              <w:pStyle w:val="FamilychartTimespan"/>
              <w:keepLines/>
              <w:widowControl/>
              <w:rPr>
                <w:color w:val="000000"/>
                <w:sz w:val="4"/>
              </w:rPr>
            </w:pPr>
          </w:p>
        </w:tc>
        <w:tc>
          <w:tcPr>
            <w:tcW w:w="46" w:type="dxa"/>
          </w:tcPr>
          <w:p w14:paraId="4D6D3AF8" w14:textId="77777777" w:rsidR="004C2BBF" w:rsidRDefault="004C2BBF">
            <w:pPr>
              <w:pStyle w:val="FamilychartTimespan"/>
              <w:keepLines/>
              <w:widowControl/>
              <w:rPr>
                <w:color w:val="000000"/>
                <w:sz w:val="4"/>
              </w:rPr>
            </w:pPr>
          </w:p>
        </w:tc>
        <w:tc>
          <w:tcPr>
            <w:tcW w:w="46" w:type="dxa"/>
          </w:tcPr>
          <w:p w14:paraId="727C15B5" w14:textId="77777777" w:rsidR="004C2BBF" w:rsidRDefault="004C2BBF">
            <w:pPr>
              <w:pStyle w:val="FamilychartTimespan"/>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1D59A3E3" w14:textId="77777777" w:rsidR="004C2BBF" w:rsidRDefault="004C2BBF">
            <w:pPr>
              <w:pStyle w:val="FamilychartTimespan"/>
              <w:keepLines/>
              <w:widowControl/>
              <w:rPr>
                <w:color w:val="000000"/>
                <w:sz w:val="4"/>
              </w:rPr>
            </w:pPr>
          </w:p>
        </w:tc>
        <w:tc>
          <w:tcPr>
            <w:tcW w:w="46" w:type="dxa"/>
            <w:tcBorders>
              <w:left w:val="single" w:sz="4" w:space="0" w:color="000000"/>
            </w:tcBorders>
          </w:tcPr>
          <w:p w14:paraId="12F0FAEF" w14:textId="77777777" w:rsidR="004C2BBF" w:rsidRDefault="004C2BBF">
            <w:pPr>
              <w:pStyle w:val="FamilychartTimespan"/>
              <w:keepLines/>
              <w:widowControl/>
              <w:rPr>
                <w:color w:val="000000"/>
                <w:sz w:val="4"/>
              </w:rPr>
            </w:pPr>
          </w:p>
        </w:tc>
        <w:tc>
          <w:tcPr>
            <w:tcW w:w="46" w:type="dxa"/>
          </w:tcPr>
          <w:p w14:paraId="41D75088" w14:textId="77777777" w:rsidR="004C2BBF" w:rsidRDefault="004C2BBF">
            <w:pPr>
              <w:pStyle w:val="FamilychartTimespan"/>
              <w:keepLines/>
              <w:widowControl/>
              <w:rPr>
                <w:color w:val="000000"/>
                <w:sz w:val="4"/>
              </w:rPr>
            </w:pPr>
          </w:p>
        </w:tc>
        <w:tc>
          <w:tcPr>
            <w:tcW w:w="1104" w:type="dxa"/>
            <w:gridSpan w:val="4"/>
          </w:tcPr>
          <w:p w14:paraId="7C394399" w14:textId="77777777" w:rsidR="004C2BBF" w:rsidRDefault="004C2BBF">
            <w:pPr>
              <w:pStyle w:val="FamilychartTimespan"/>
              <w:keepLines/>
              <w:widowControl/>
              <w:rPr>
                <w:color w:val="000000"/>
                <w:sz w:val="4"/>
              </w:rPr>
            </w:pPr>
          </w:p>
        </w:tc>
        <w:tc>
          <w:tcPr>
            <w:tcW w:w="46" w:type="dxa"/>
          </w:tcPr>
          <w:p w14:paraId="3BE34EC0" w14:textId="77777777" w:rsidR="004C2BBF" w:rsidRDefault="004C2BBF">
            <w:pPr>
              <w:pStyle w:val="FamilychartTimespan"/>
              <w:keepLines/>
              <w:widowControl/>
              <w:rPr>
                <w:color w:val="000000"/>
                <w:sz w:val="4"/>
              </w:rPr>
            </w:pPr>
          </w:p>
        </w:tc>
        <w:tc>
          <w:tcPr>
            <w:tcW w:w="46" w:type="dxa"/>
          </w:tcPr>
          <w:p w14:paraId="1A50F37E" w14:textId="77777777" w:rsidR="004C2BBF" w:rsidRDefault="004C2BBF">
            <w:pPr>
              <w:pStyle w:val="FamilychartTimespan"/>
              <w:keepLines/>
              <w:widowControl/>
              <w:rPr>
                <w:color w:val="000000"/>
                <w:sz w:val="4"/>
              </w:rPr>
            </w:pPr>
          </w:p>
        </w:tc>
        <w:tc>
          <w:tcPr>
            <w:tcW w:w="1104" w:type="dxa"/>
            <w:gridSpan w:val="4"/>
          </w:tcPr>
          <w:p w14:paraId="2E99F726" w14:textId="77777777" w:rsidR="004C2BBF" w:rsidRDefault="004C2BBF">
            <w:pPr>
              <w:pStyle w:val="FamilychartTimespan"/>
              <w:keepLines/>
              <w:widowControl/>
              <w:rPr>
                <w:color w:val="000000"/>
                <w:sz w:val="4"/>
              </w:rPr>
            </w:pPr>
          </w:p>
        </w:tc>
        <w:tc>
          <w:tcPr>
            <w:tcW w:w="46" w:type="dxa"/>
          </w:tcPr>
          <w:p w14:paraId="63AB467E" w14:textId="77777777" w:rsidR="004C2BBF" w:rsidRDefault="004C2BBF">
            <w:pPr>
              <w:pStyle w:val="FamilychartTimespan"/>
              <w:keepLines/>
              <w:widowControl/>
              <w:rPr>
                <w:color w:val="000000"/>
                <w:sz w:val="4"/>
              </w:rPr>
            </w:pPr>
          </w:p>
        </w:tc>
        <w:tc>
          <w:tcPr>
            <w:tcW w:w="46" w:type="dxa"/>
          </w:tcPr>
          <w:p w14:paraId="3CBC39DF" w14:textId="77777777" w:rsidR="004C2BBF" w:rsidRDefault="004C2BBF">
            <w:pPr>
              <w:pStyle w:val="FamilychartTimespan"/>
              <w:keepLines/>
              <w:widowControl/>
              <w:rPr>
                <w:color w:val="000000"/>
                <w:sz w:val="4"/>
              </w:rPr>
            </w:pPr>
          </w:p>
        </w:tc>
        <w:tc>
          <w:tcPr>
            <w:tcW w:w="1104" w:type="dxa"/>
            <w:gridSpan w:val="4"/>
          </w:tcPr>
          <w:p w14:paraId="1C0501A5" w14:textId="77777777" w:rsidR="004C2BBF" w:rsidRDefault="004C2BBF">
            <w:pPr>
              <w:pStyle w:val="FamilychartTimespan"/>
              <w:keepLines/>
              <w:widowControl/>
              <w:rPr>
                <w:color w:val="000000"/>
                <w:sz w:val="4"/>
              </w:rPr>
            </w:pPr>
          </w:p>
        </w:tc>
        <w:tc>
          <w:tcPr>
            <w:tcW w:w="276" w:type="dxa"/>
            <w:gridSpan w:val="2"/>
          </w:tcPr>
          <w:p w14:paraId="071CE46C" w14:textId="77777777" w:rsidR="004C2BBF" w:rsidRDefault="004C2BBF">
            <w:pPr>
              <w:pStyle w:val="FamilychartTimespan"/>
              <w:keepLines/>
              <w:widowControl/>
              <w:rPr>
                <w:color w:val="000000"/>
                <w:sz w:val="4"/>
              </w:rPr>
            </w:pPr>
          </w:p>
        </w:tc>
        <w:tc>
          <w:tcPr>
            <w:tcW w:w="322" w:type="dxa"/>
          </w:tcPr>
          <w:p w14:paraId="7A73AFAA" w14:textId="77777777" w:rsidR="004C2BBF" w:rsidRDefault="004C2BBF">
            <w:pPr>
              <w:pStyle w:val="FamilychartTimespan"/>
              <w:keepLines/>
              <w:widowControl/>
              <w:rPr>
                <w:color w:val="000000"/>
                <w:sz w:val="4"/>
              </w:rPr>
            </w:pPr>
          </w:p>
        </w:tc>
      </w:tr>
    </w:tbl>
    <w:p w14:paraId="4A827E0D" w14:textId="77777777" w:rsidR="004C2BBF" w:rsidRDefault="004C2BBF"/>
    <w:p w14:paraId="0B2A8A19" w14:textId="77777777" w:rsidR="004C2BBF" w:rsidRDefault="005D5511">
      <w:pPr>
        <w:pStyle w:val="ParentSection"/>
      </w:pPr>
      <w:r>
        <w:rPr>
          <w:b/>
        </w:rPr>
        <w:t>20.</w:t>
      </w:r>
      <w:r>
        <w:tab/>
      </w:r>
      <w:bookmarkStart w:id="70" w:name="pbm_20_a932397b_59fa_4e7e_8cca_318d2e09c"/>
      <w:bookmarkEnd w:id="70"/>
      <w:r>
        <w:rPr>
          <w:b/>
        </w:rPr>
        <w:t>Gerald Smith Grant</w:t>
      </w:r>
      <w:r>
        <w:fldChar w:fldCharType="begin"/>
      </w:r>
      <w:r>
        <w:instrText xml:space="preserve"> XE "Grant:Gerald Smith" \f "Name" \b </w:instrText>
      </w:r>
      <w:r>
        <w:fldChar w:fldCharType="end"/>
      </w:r>
      <w:r>
        <w:t xml:space="preserve">. He was the son of </w:t>
      </w:r>
      <w:hyperlink w:anchor="pbm_14_6deda407_c7ed_47d4_ba67_3b638f380" w:tooltip="Thomas Geddes Grant (1866–1934)" w:history="1">
        <w:r>
          <w:t>Thomas Geddes Grant</w:t>
        </w:r>
      </w:hyperlink>
      <w:r>
        <w:fldChar w:fldCharType="begin"/>
      </w:r>
      <w:r>
        <w:instrText xml:space="preserve"> XE "Grant:Thomas Geddes (1866–1934)" \f "Name" \i </w:instrText>
      </w:r>
      <w:r>
        <w:fldChar w:fldCharType="end"/>
      </w:r>
      <w:r>
        <w:t xml:space="preserve"> (14) and </w:t>
      </w:r>
      <w:hyperlink w:anchor="pbm_10_edc10a2c_9518_4f34_8ef1_38594bd1b" w:tooltip="Christina Fraser Copeland (1867–1957)" w:history="1">
        <w:r>
          <w:t>Christina Fraser Copeland</w:t>
        </w:r>
      </w:hyperlink>
      <w:r>
        <w:fldChar w:fldCharType="begin"/>
      </w:r>
      <w:r>
        <w:instrText xml:space="preserve"> XE "Copeland:Christina Fraser (1867–1957)" \f "Name" \i </w:instrText>
      </w:r>
      <w:r>
        <w:fldChar w:fldCharType="end"/>
      </w:r>
      <w:r>
        <w:t> (10).</w:t>
      </w:r>
    </w:p>
    <w:p w14:paraId="7A009E98" w14:textId="77777777" w:rsidR="004C2BBF" w:rsidRDefault="005D5511">
      <w:pPr>
        <w:pStyle w:val="ParentSection"/>
      </w:pPr>
      <w:r>
        <w:tab/>
        <w:t xml:space="preserve">He married </w:t>
      </w:r>
      <w:bookmarkStart w:id="71" w:name="sbm_99350b9e_246e_463b_be67_a11f23b52f6e"/>
      <w:bookmarkEnd w:id="71"/>
      <w:r>
        <w:rPr>
          <w:b/>
        </w:rPr>
        <w:t>Helen Hamilton</w:t>
      </w:r>
      <w:r>
        <w:fldChar w:fldCharType="begin"/>
      </w:r>
      <w:r>
        <w:instrText xml:space="preserve"> XE "Hamilton:Helen (1896–1981)" \f "Name" \b \i </w:instrText>
      </w:r>
      <w:r>
        <w:fldChar w:fldCharType="end"/>
      </w:r>
      <w:r>
        <w:t>. They had one son.</w:t>
      </w:r>
    </w:p>
    <w:p w14:paraId="04D1324C" w14:textId="77777777" w:rsidR="004C2BBF" w:rsidRDefault="005D5511">
      <w:pPr>
        <w:pStyle w:val="ParentSection"/>
      </w:pPr>
      <w:r>
        <w:tab/>
        <w:t>Helen was born in 189</w:t>
      </w:r>
      <w:r>
        <w:t>6. She reached 85 years of age and died in 1981.</w:t>
      </w:r>
    </w:p>
    <w:p w14:paraId="6883317F" w14:textId="77777777" w:rsidR="004C2BBF" w:rsidRDefault="005D5511">
      <w:pPr>
        <w:pStyle w:val="ChildSectionIntroduction"/>
        <w:keepLines/>
      </w:pPr>
      <w:r>
        <w:t>Son of Gerald Smith Grant and Helen Hamilton:</w:t>
      </w:r>
    </w:p>
    <w:p w14:paraId="0C0ED591" w14:textId="77777777" w:rsidR="004C2BBF" w:rsidRDefault="005D5511">
      <w:pPr>
        <w:pStyle w:val="ChildSection"/>
      </w:pPr>
      <w:r>
        <w:tab/>
      </w:r>
      <w:r>
        <w:tab/>
        <w:t>m</w:t>
      </w:r>
      <w:r>
        <w:tab/>
        <w:t>I.</w:t>
      </w:r>
      <w:r>
        <w:tab/>
      </w:r>
      <w:r>
        <w:rPr>
          <w:b/>
        </w:rPr>
        <w:t>William Grant</w:t>
      </w:r>
      <w:r>
        <w:fldChar w:fldCharType="begin"/>
      </w:r>
      <w:r>
        <w:instrText xml:space="preserve"> XE "Grant:William (ca.1922–)" \f "Name" \b </w:instrText>
      </w:r>
      <w:r>
        <w:fldChar w:fldCharType="end"/>
      </w:r>
      <w:r>
        <w:t xml:space="preserve"> was born about 1922.</w:t>
      </w:r>
    </w:p>
    <w:p w14:paraId="3023DBE4" w14:textId="77777777" w:rsidR="004C2BBF" w:rsidRDefault="005D5511">
      <w:pPr>
        <w:pStyle w:val="Heading3"/>
        <w:numPr>
          <w:ilvl w:val="0"/>
          <w:numId w:val="0"/>
        </w:numPr>
        <w:spacing w:line="0" w:lineRule="atLeast"/>
      </w:pPr>
      <w:r>
        <w:lastRenderedPageBreak/>
        <w:t>Family of Kenneth Grant and Edith Norman</w:t>
      </w:r>
      <w:r>
        <w:fldChar w:fldCharType="begin"/>
      </w:r>
      <w:r>
        <w:instrText xml:space="preserve"> TC  </w:instrText>
      </w:r>
      <w:bookmarkStart w:id="72" w:name="_Toc256000293"/>
      <w:r>
        <w:instrText>"Kenneth Grant and Edith Nor</w:instrText>
      </w:r>
      <w:r>
        <w:instrText>man"</w:instrText>
      </w:r>
      <w:bookmarkEnd w:id="72"/>
      <w:r>
        <w:instrText xml:space="preserve">  \l 3 \f C</w:instrText>
      </w:r>
      <w:r>
        <w:fldChar w:fldCharType="end"/>
      </w:r>
    </w:p>
    <w:tbl>
      <w:tblPr>
        <w:tblW w:w="0" w:type="auto"/>
        <w:tblInd w:w="5" w:type="dxa"/>
        <w:tblLayout w:type="fixed"/>
        <w:tblCellMar>
          <w:left w:w="0" w:type="dxa"/>
          <w:right w:w="0" w:type="dxa"/>
        </w:tblCellMar>
        <w:tblLook w:val="04A0" w:firstRow="1" w:lastRow="0" w:firstColumn="1" w:lastColumn="0" w:noHBand="0" w:noVBand="1"/>
      </w:tblPr>
      <w:tblGrid>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tblGrid>
      <w:tr w:rsidR="004C2BBF" w14:paraId="71A2ACE0" w14:textId="77777777">
        <w:trPr>
          <w:cantSplit/>
        </w:trPr>
        <w:tc>
          <w:tcPr>
            <w:tcW w:w="1104" w:type="dxa"/>
            <w:gridSpan w:val="2"/>
            <w:tcBorders>
              <w:top w:val="single" w:sz="4" w:space="0" w:color="000000"/>
              <w:left w:val="single" w:sz="4" w:space="0" w:color="000000"/>
              <w:right w:val="single" w:sz="4" w:space="0" w:color="000000"/>
            </w:tcBorders>
          </w:tcPr>
          <w:p w14:paraId="6AB786DA"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1DBD4EE9" w14:textId="77777777" w:rsidR="004C2BBF" w:rsidRDefault="004C2BBF">
            <w:pPr>
              <w:keepNext/>
              <w:keepLines/>
              <w:suppressAutoHyphens w:val="0"/>
              <w:autoSpaceDN w:val="0"/>
              <w:jc w:val="center"/>
              <w:rPr>
                <w:color w:val="000000"/>
                <w:sz w:val="4"/>
              </w:rPr>
            </w:pPr>
          </w:p>
        </w:tc>
        <w:tc>
          <w:tcPr>
            <w:tcW w:w="1104" w:type="dxa"/>
            <w:gridSpan w:val="2"/>
            <w:tcBorders>
              <w:top w:val="single" w:sz="4" w:space="0" w:color="000000"/>
              <w:left w:val="single" w:sz="4" w:space="0" w:color="000000"/>
              <w:right w:val="single" w:sz="4" w:space="0" w:color="000000"/>
            </w:tcBorders>
          </w:tcPr>
          <w:p w14:paraId="028901D6"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5D182344" w14:textId="77777777" w:rsidR="004C2BBF" w:rsidRDefault="004C2BBF">
            <w:pPr>
              <w:keepNext/>
              <w:keepLines/>
              <w:suppressAutoHyphens w:val="0"/>
              <w:autoSpaceDN w:val="0"/>
              <w:jc w:val="center"/>
              <w:rPr>
                <w:color w:val="000000"/>
                <w:sz w:val="4"/>
              </w:rPr>
            </w:pPr>
          </w:p>
        </w:tc>
        <w:tc>
          <w:tcPr>
            <w:tcW w:w="1104" w:type="dxa"/>
            <w:gridSpan w:val="2"/>
            <w:tcBorders>
              <w:top w:val="single" w:sz="4" w:space="0" w:color="000000"/>
              <w:left w:val="single" w:sz="4" w:space="0" w:color="000000"/>
              <w:right w:val="single" w:sz="4" w:space="0" w:color="000000"/>
            </w:tcBorders>
          </w:tcPr>
          <w:p w14:paraId="020DCE36"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66ACA450" w14:textId="77777777" w:rsidR="004C2BBF" w:rsidRDefault="004C2BBF">
            <w:pPr>
              <w:keepNext/>
              <w:keepLines/>
              <w:suppressAutoHyphens w:val="0"/>
              <w:autoSpaceDN w:val="0"/>
              <w:jc w:val="center"/>
              <w:rPr>
                <w:color w:val="000000"/>
                <w:sz w:val="4"/>
              </w:rPr>
            </w:pPr>
          </w:p>
        </w:tc>
        <w:tc>
          <w:tcPr>
            <w:tcW w:w="1104" w:type="dxa"/>
            <w:gridSpan w:val="2"/>
            <w:tcBorders>
              <w:top w:val="single" w:sz="4" w:space="0" w:color="000000"/>
              <w:left w:val="single" w:sz="4" w:space="0" w:color="000000"/>
              <w:right w:val="single" w:sz="4" w:space="0" w:color="000000"/>
            </w:tcBorders>
          </w:tcPr>
          <w:p w14:paraId="082881D6"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1509A106" w14:textId="77777777" w:rsidR="004C2BBF" w:rsidRDefault="004C2BBF">
            <w:pPr>
              <w:keepNext/>
              <w:keepLines/>
              <w:suppressAutoHyphens w:val="0"/>
              <w:autoSpaceDN w:val="0"/>
              <w:jc w:val="center"/>
              <w:rPr>
                <w:color w:val="000000"/>
                <w:sz w:val="4"/>
              </w:rPr>
            </w:pPr>
          </w:p>
        </w:tc>
        <w:tc>
          <w:tcPr>
            <w:tcW w:w="1104" w:type="dxa"/>
            <w:gridSpan w:val="2"/>
          </w:tcPr>
          <w:p w14:paraId="2D731216" w14:textId="77777777" w:rsidR="004C2BBF" w:rsidRDefault="004C2BBF">
            <w:pPr>
              <w:keepNext/>
              <w:keepLines/>
              <w:suppressAutoHyphens w:val="0"/>
              <w:autoSpaceDN w:val="0"/>
              <w:jc w:val="center"/>
              <w:rPr>
                <w:color w:val="000000"/>
                <w:sz w:val="4"/>
              </w:rPr>
            </w:pPr>
          </w:p>
        </w:tc>
        <w:tc>
          <w:tcPr>
            <w:tcW w:w="92" w:type="dxa"/>
            <w:gridSpan w:val="2"/>
          </w:tcPr>
          <w:p w14:paraId="3289A498" w14:textId="77777777" w:rsidR="004C2BBF" w:rsidRDefault="004C2BBF">
            <w:pPr>
              <w:keepNext/>
              <w:keepLines/>
              <w:suppressAutoHyphens w:val="0"/>
              <w:autoSpaceDN w:val="0"/>
              <w:jc w:val="center"/>
              <w:rPr>
                <w:color w:val="000000"/>
                <w:sz w:val="4"/>
              </w:rPr>
            </w:pPr>
          </w:p>
        </w:tc>
        <w:tc>
          <w:tcPr>
            <w:tcW w:w="1104" w:type="dxa"/>
            <w:gridSpan w:val="2"/>
          </w:tcPr>
          <w:p w14:paraId="657C2373" w14:textId="77777777" w:rsidR="004C2BBF" w:rsidRDefault="004C2BBF">
            <w:pPr>
              <w:keepNext/>
              <w:keepLines/>
              <w:suppressAutoHyphens w:val="0"/>
              <w:autoSpaceDN w:val="0"/>
              <w:jc w:val="center"/>
              <w:rPr>
                <w:color w:val="000000"/>
                <w:sz w:val="4"/>
              </w:rPr>
            </w:pPr>
          </w:p>
        </w:tc>
        <w:tc>
          <w:tcPr>
            <w:tcW w:w="92" w:type="dxa"/>
            <w:gridSpan w:val="2"/>
          </w:tcPr>
          <w:p w14:paraId="6668D083" w14:textId="77777777" w:rsidR="004C2BBF" w:rsidRDefault="004C2BBF">
            <w:pPr>
              <w:keepNext/>
              <w:keepLines/>
              <w:suppressAutoHyphens w:val="0"/>
              <w:autoSpaceDN w:val="0"/>
              <w:jc w:val="center"/>
              <w:rPr>
                <w:color w:val="000000"/>
                <w:sz w:val="4"/>
              </w:rPr>
            </w:pPr>
          </w:p>
        </w:tc>
        <w:tc>
          <w:tcPr>
            <w:tcW w:w="1104" w:type="dxa"/>
            <w:gridSpan w:val="2"/>
          </w:tcPr>
          <w:p w14:paraId="5E141458" w14:textId="77777777" w:rsidR="004C2BBF" w:rsidRDefault="004C2BBF">
            <w:pPr>
              <w:keepNext/>
              <w:keepLines/>
              <w:suppressAutoHyphens w:val="0"/>
              <w:autoSpaceDN w:val="0"/>
              <w:jc w:val="center"/>
              <w:rPr>
                <w:color w:val="000000"/>
                <w:sz w:val="4"/>
              </w:rPr>
            </w:pPr>
          </w:p>
        </w:tc>
        <w:tc>
          <w:tcPr>
            <w:tcW w:w="92" w:type="dxa"/>
            <w:gridSpan w:val="2"/>
          </w:tcPr>
          <w:p w14:paraId="435D5D3E" w14:textId="77777777" w:rsidR="004C2BBF" w:rsidRDefault="004C2BBF">
            <w:pPr>
              <w:keepNext/>
              <w:keepLines/>
              <w:suppressAutoHyphens w:val="0"/>
              <w:autoSpaceDN w:val="0"/>
              <w:jc w:val="center"/>
              <w:rPr>
                <w:color w:val="000000"/>
                <w:sz w:val="4"/>
              </w:rPr>
            </w:pPr>
          </w:p>
        </w:tc>
        <w:tc>
          <w:tcPr>
            <w:tcW w:w="1104" w:type="dxa"/>
            <w:gridSpan w:val="2"/>
          </w:tcPr>
          <w:p w14:paraId="6FCEF53A" w14:textId="77777777" w:rsidR="004C2BBF" w:rsidRDefault="004C2BBF">
            <w:pPr>
              <w:keepNext/>
              <w:keepLines/>
              <w:suppressAutoHyphens w:val="0"/>
              <w:autoSpaceDN w:val="0"/>
              <w:jc w:val="center"/>
              <w:rPr>
                <w:color w:val="000000"/>
                <w:sz w:val="4"/>
              </w:rPr>
            </w:pPr>
          </w:p>
        </w:tc>
      </w:tr>
      <w:tr w:rsidR="004C2BBF" w14:paraId="75DC7080" w14:textId="77777777">
        <w:trPr>
          <w:cantSplit/>
        </w:trPr>
        <w:tc>
          <w:tcPr>
            <w:tcW w:w="1104" w:type="dxa"/>
            <w:gridSpan w:val="2"/>
            <w:tcBorders>
              <w:left w:val="single" w:sz="4" w:space="0" w:color="000000"/>
              <w:right w:val="single" w:sz="4" w:space="0" w:color="000000"/>
            </w:tcBorders>
            <w:vAlign w:val="bottom"/>
          </w:tcPr>
          <w:p w14:paraId="08CF027E" w14:textId="77777777" w:rsidR="004C2BBF" w:rsidRDefault="005D5511">
            <w:pPr>
              <w:pStyle w:val="FamilychartGivennames"/>
              <w:keepNext/>
              <w:keepLines/>
            </w:pPr>
            <w:r>
              <w:t>Kenneth James</w:t>
            </w:r>
          </w:p>
        </w:tc>
        <w:tc>
          <w:tcPr>
            <w:tcW w:w="92" w:type="dxa"/>
            <w:gridSpan w:val="2"/>
            <w:tcBorders>
              <w:left w:val="single" w:sz="4" w:space="0" w:color="000000"/>
            </w:tcBorders>
          </w:tcPr>
          <w:p w14:paraId="089F4BA8"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14:paraId="62262221" w14:textId="77777777" w:rsidR="004C2BBF" w:rsidRDefault="005D5511">
            <w:pPr>
              <w:pStyle w:val="FamilychartGivennames"/>
              <w:keepNext/>
              <w:keepLines/>
            </w:pPr>
            <w:r>
              <w:t>Sarah Ogilive</w:t>
            </w:r>
          </w:p>
        </w:tc>
        <w:tc>
          <w:tcPr>
            <w:tcW w:w="92" w:type="dxa"/>
            <w:gridSpan w:val="2"/>
            <w:tcBorders>
              <w:left w:val="single" w:sz="4" w:space="0" w:color="000000"/>
            </w:tcBorders>
          </w:tcPr>
          <w:p w14:paraId="6BF82B5F"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14:paraId="2AA4BE1E" w14:textId="77777777" w:rsidR="004C2BBF" w:rsidRDefault="005D5511">
            <w:pPr>
              <w:pStyle w:val="FamilychartGivennames"/>
              <w:keepNext/>
              <w:keepLines/>
            </w:pPr>
            <w:r>
              <w:t>Smith</w:t>
            </w:r>
          </w:p>
        </w:tc>
        <w:tc>
          <w:tcPr>
            <w:tcW w:w="92" w:type="dxa"/>
            <w:gridSpan w:val="2"/>
            <w:tcBorders>
              <w:left w:val="single" w:sz="4" w:space="0" w:color="000000"/>
            </w:tcBorders>
          </w:tcPr>
          <w:p w14:paraId="0D1E603D"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14:paraId="615EC7BE" w14:textId="77777777" w:rsidR="004C2BBF" w:rsidRDefault="005D5511">
            <w:pPr>
              <w:pStyle w:val="FamilychartGivennames"/>
              <w:keepNext/>
              <w:keepLines/>
            </w:pPr>
            <w:r>
              <w:t>Elizabeth</w:t>
            </w:r>
          </w:p>
        </w:tc>
        <w:tc>
          <w:tcPr>
            <w:tcW w:w="92" w:type="dxa"/>
            <w:gridSpan w:val="2"/>
            <w:tcBorders>
              <w:left w:val="single" w:sz="4" w:space="0" w:color="000000"/>
            </w:tcBorders>
          </w:tcPr>
          <w:p w14:paraId="0C21BE16" w14:textId="77777777" w:rsidR="004C2BBF" w:rsidRDefault="004C2BBF">
            <w:pPr>
              <w:pStyle w:val="FamilychartGivennames"/>
              <w:keepNext/>
              <w:keepLines/>
              <w:rPr>
                <w:color w:val="000000"/>
                <w:sz w:val="4"/>
              </w:rPr>
            </w:pPr>
          </w:p>
        </w:tc>
        <w:tc>
          <w:tcPr>
            <w:tcW w:w="1104" w:type="dxa"/>
            <w:gridSpan w:val="2"/>
          </w:tcPr>
          <w:p w14:paraId="0586015A" w14:textId="77777777" w:rsidR="004C2BBF" w:rsidRDefault="004C2BBF">
            <w:pPr>
              <w:pStyle w:val="FamilychartGivennames"/>
              <w:keepNext/>
              <w:keepLines/>
              <w:rPr>
                <w:color w:val="000000"/>
                <w:sz w:val="4"/>
              </w:rPr>
            </w:pPr>
          </w:p>
        </w:tc>
        <w:tc>
          <w:tcPr>
            <w:tcW w:w="92" w:type="dxa"/>
            <w:gridSpan w:val="2"/>
          </w:tcPr>
          <w:p w14:paraId="00EE8562" w14:textId="77777777" w:rsidR="004C2BBF" w:rsidRDefault="004C2BBF">
            <w:pPr>
              <w:pStyle w:val="FamilychartGivennames"/>
              <w:keepNext/>
              <w:keepLines/>
              <w:rPr>
                <w:color w:val="000000"/>
                <w:sz w:val="4"/>
              </w:rPr>
            </w:pPr>
          </w:p>
        </w:tc>
        <w:tc>
          <w:tcPr>
            <w:tcW w:w="1104" w:type="dxa"/>
            <w:gridSpan w:val="2"/>
          </w:tcPr>
          <w:p w14:paraId="597FB01B" w14:textId="77777777" w:rsidR="004C2BBF" w:rsidRDefault="004C2BBF">
            <w:pPr>
              <w:pStyle w:val="FamilychartGivennames"/>
              <w:keepNext/>
              <w:keepLines/>
              <w:rPr>
                <w:color w:val="000000"/>
                <w:sz w:val="4"/>
              </w:rPr>
            </w:pPr>
          </w:p>
        </w:tc>
        <w:tc>
          <w:tcPr>
            <w:tcW w:w="92" w:type="dxa"/>
            <w:gridSpan w:val="2"/>
          </w:tcPr>
          <w:p w14:paraId="1293DBCC" w14:textId="77777777" w:rsidR="004C2BBF" w:rsidRDefault="004C2BBF">
            <w:pPr>
              <w:pStyle w:val="FamilychartGivennames"/>
              <w:keepNext/>
              <w:keepLines/>
              <w:rPr>
                <w:color w:val="000000"/>
                <w:sz w:val="4"/>
              </w:rPr>
            </w:pPr>
          </w:p>
        </w:tc>
        <w:tc>
          <w:tcPr>
            <w:tcW w:w="1104" w:type="dxa"/>
            <w:gridSpan w:val="2"/>
          </w:tcPr>
          <w:p w14:paraId="4D63D3D6" w14:textId="77777777" w:rsidR="004C2BBF" w:rsidRDefault="004C2BBF">
            <w:pPr>
              <w:pStyle w:val="FamilychartGivennames"/>
              <w:keepNext/>
              <w:keepLines/>
              <w:rPr>
                <w:color w:val="000000"/>
                <w:sz w:val="4"/>
              </w:rPr>
            </w:pPr>
          </w:p>
        </w:tc>
        <w:tc>
          <w:tcPr>
            <w:tcW w:w="92" w:type="dxa"/>
            <w:gridSpan w:val="2"/>
          </w:tcPr>
          <w:p w14:paraId="09C29176" w14:textId="77777777" w:rsidR="004C2BBF" w:rsidRDefault="004C2BBF">
            <w:pPr>
              <w:pStyle w:val="FamilychartGivennames"/>
              <w:keepNext/>
              <w:keepLines/>
              <w:rPr>
                <w:color w:val="000000"/>
                <w:sz w:val="4"/>
              </w:rPr>
            </w:pPr>
          </w:p>
        </w:tc>
        <w:tc>
          <w:tcPr>
            <w:tcW w:w="1104" w:type="dxa"/>
            <w:gridSpan w:val="2"/>
          </w:tcPr>
          <w:p w14:paraId="085311BF" w14:textId="77777777" w:rsidR="004C2BBF" w:rsidRDefault="004C2BBF">
            <w:pPr>
              <w:pStyle w:val="FamilychartGivennames"/>
              <w:keepNext/>
              <w:keepLines/>
              <w:rPr>
                <w:color w:val="000000"/>
                <w:sz w:val="4"/>
              </w:rPr>
            </w:pPr>
          </w:p>
        </w:tc>
      </w:tr>
      <w:tr w:rsidR="004C2BBF" w14:paraId="6E237495" w14:textId="77777777">
        <w:trPr>
          <w:cantSplit/>
        </w:trPr>
        <w:tc>
          <w:tcPr>
            <w:tcW w:w="1104" w:type="dxa"/>
            <w:gridSpan w:val="2"/>
            <w:tcBorders>
              <w:left w:val="single" w:sz="4" w:space="0" w:color="000000"/>
              <w:right w:val="single" w:sz="4" w:space="0" w:color="000000"/>
            </w:tcBorders>
          </w:tcPr>
          <w:p w14:paraId="24D4CD79" w14:textId="77777777" w:rsidR="004C2BBF" w:rsidRDefault="005D5511">
            <w:pPr>
              <w:pStyle w:val="FamilychartSurnames"/>
              <w:keepNext/>
              <w:keepLines/>
            </w:pPr>
            <w:r>
              <w:t>Grant</w:t>
            </w:r>
            <w:r>
              <w:fldChar w:fldCharType="begin"/>
            </w:r>
            <w:r>
              <w:instrText xml:space="preserve"> XE "Grant:Kenneth James (1839–1931)" \f "Name" \i </w:instrText>
            </w:r>
            <w:r>
              <w:fldChar w:fldCharType="end"/>
            </w:r>
          </w:p>
        </w:tc>
        <w:tc>
          <w:tcPr>
            <w:tcW w:w="92" w:type="dxa"/>
            <w:gridSpan w:val="2"/>
            <w:tcBorders>
              <w:left w:val="single" w:sz="4" w:space="0" w:color="000000"/>
            </w:tcBorders>
          </w:tcPr>
          <w:p w14:paraId="12DB4EE3"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026E0939" w14:textId="77777777" w:rsidR="004C2BBF" w:rsidRDefault="005D5511">
            <w:pPr>
              <w:pStyle w:val="FamilychartSurnames"/>
              <w:keepNext/>
              <w:keepLines/>
            </w:pPr>
            <w:r>
              <w:t>Geddies</w:t>
            </w:r>
            <w:r>
              <w:fldChar w:fldCharType="begin"/>
            </w:r>
            <w:r>
              <w:instrText xml:space="preserve"> XE "Geddies:Sarah Ogilive (–1867)" \f "Name" \i </w:instrText>
            </w:r>
            <w:r>
              <w:fldChar w:fldCharType="end"/>
            </w:r>
          </w:p>
        </w:tc>
        <w:tc>
          <w:tcPr>
            <w:tcW w:w="92" w:type="dxa"/>
            <w:gridSpan w:val="2"/>
            <w:tcBorders>
              <w:left w:val="single" w:sz="4" w:space="0" w:color="000000"/>
            </w:tcBorders>
          </w:tcPr>
          <w:p w14:paraId="5264905F"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77035CFC" w14:textId="77777777" w:rsidR="004C2BBF" w:rsidRDefault="005D5511">
            <w:pPr>
              <w:pStyle w:val="FamilychartSurnames"/>
              <w:keepNext/>
              <w:keepLines/>
            </w:pPr>
            <w:r>
              <w:t>Copeland</w:t>
            </w:r>
            <w:r>
              <w:fldChar w:fldCharType="begin"/>
            </w:r>
            <w:r>
              <w:instrText xml:space="preserve"> XE "Copeland:Smith (1838–1887)" \f "Name" \i </w:instrText>
            </w:r>
            <w:r>
              <w:fldChar w:fldCharType="end"/>
            </w:r>
          </w:p>
        </w:tc>
        <w:tc>
          <w:tcPr>
            <w:tcW w:w="92" w:type="dxa"/>
            <w:gridSpan w:val="2"/>
            <w:tcBorders>
              <w:left w:val="single" w:sz="4" w:space="0" w:color="000000"/>
            </w:tcBorders>
          </w:tcPr>
          <w:p w14:paraId="57132389"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14471F81" w14:textId="77777777" w:rsidR="004C2BBF" w:rsidRDefault="005D5511">
            <w:pPr>
              <w:pStyle w:val="FamilychartSurnames"/>
              <w:keepNext/>
              <w:keepLines/>
            </w:pPr>
            <w:r>
              <w:t>Fraser</w:t>
            </w:r>
            <w:r>
              <w:fldChar w:fldCharType="begin"/>
            </w:r>
            <w:r>
              <w:instrText xml:space="preserve"> XE "Fraser:Elizabeth (1843–1935)" \f "Name" \i </w:instrText>
            </w:r>
            <w:r>
              <w:fldChar w:fldCharType="end"/>
            </w:r>
          </w:p>
        </w:tc>
        <w:tc>
          <w:tcPr>
            <w:tcW w:w="92" w:type="dxa"/>
            <w:gridSpan w:val="2"/>
            <w:tcBorders>
              <w:left w:val="single" w:sz="4" w:space="0" w:color="000000"/>
            </w:tcBorders>
          </w:tcPr>
          <w:p w14:paraId="07905E73" w14:textId="77777777" w:rsidR="004C2BBF" w:rsidRDefault="004C2BBF">
            <w:pPr>
              <w:pStyle w:val="FamilychartSurnames"/>
              <w:keepNext/>
              <w:keepLines/>
              <w:rPr>
                <w:b w:val="0"/>
                <w:color w:val="000000"/>
                <w:sz w:val="4"/>
              </w:rPr>
            </w:pPr>
          </w:p>
        </w:tc>
        <w:tc>
          <w:tcPr>
            <w:tcW w:w="1104" w:type="dxa"/>
            <w:gridSpan w:val="2"/>
          </w:tcPr>
          <w:p w14:paraId="4884194D" w14:textId="77777777" w:rsidR="004C2BBF" w:rsidRDefault="004C2BBF">
            <w:pPr>
              <w:pStyle w:val="FamilychartSurnames"/>
              <w:keepNext/>
              <w:keepLines/>
              <w:rPr>
                <w:b w:val="0"/>
                <w:color w:val="000000"/>
                <w:sz w:val="4"/>
              </w:rPr>
            </w:pPr>
          </w:p>
        </w:tc>
        <w:tc>
          <w:tcPr>
            <w:tcW w:w="92" w:type="dxa"/>
            <w:gridSpan w:val="2"/>
          </w:tcPr>
          <w:p w14:paraId="0ECB694E" w14:textId="77777777" w:rsidR="004C2BBF" w:rsidRDefault="004C2BBF">
            <w:pPr>
              <w:pStyle w:val="FamilychartSurnames"/>
              <w:keepNext/>
              <w:keepLines/>
              <w:rPr>
                <w:b w:val="0"/>
                <w:color w:val="000000"/>
                <w:sz w:val="4"/>
              </w:rPr>
            </w:pPr>
          </w:p>
        </w:tc>
        <w:tc>
          <w:tcPr>
            <w:tcW w:w="1104" w:type="dxa"/>
            <w:gridSpan w:val="2"/>
          </w:tcPr>
          <w:p w14:paraId="2C939002" w14:textId="77777777" w:rsidR="004C2BBF" w:rsidRDefault="004C2BBF">
            <w:pPr>
              <w:pStyle w:val="FamilychartSurnames"/>
              <w:keepNext/>
              <w:keepLines/>
              <w:rPr>
                <w:b w:val="0"/>
                <w:color w:val="000000"/>
                <w:sz w:val="4"/>
              </w:rPr>
            </w:pPr>
          </w:p>
        </w:tc>
        <w:tc>
          <w:tcPr>
            <w:tcW w:w="92" w:type="dxa"/>
            <w:gridSpan w:val="2"/>
          </w:tcPr>
          <w:p w14:paraId="340858D2" w14:textId="77777777" w:rsidR="004C2BBF" w:rsidRDefault="004C2BBF">
            <w:pPr>
              <w:pStyle w:val="FamilychartSurnames"/>
              <w:keepNext/>
              <w:keepLines/>
              <w:rPr>
                <w:b w:val="0"/>
                <w:color w:val="000000"/>
                <w:sz w:val="4"/>
              </w:rPr>
            </w:pPr>
          </w:p>
        </w:tc>
        <w:tc>
          <w:tcPr>
            <w:tcW w:w="1104" w:type="dxa"/>
            <w:gridSpan w:val="2"/>
          </w:tcPr>
          <w:p w14:paraId="3F443DB1" w14:textId="77777777" w:rsidR="004C2BBF" w:rsidRDefault="004C2BBF">
            <w:pPr>
              <w:pStyle w:val="FamilychartSurnames"/>
              <w:keepNext/>
              <w:keepLines/>
              <w:rPr>
                <w:b w:val="0"/>
                <w:color w:val="000000"/>
                <w:sz w:val="4"/>
              </w:rPr>
            </w:pPr>
          </w:p>
        </w:tc>
        <w:tc>
          <w:tcPr>
            <w:tcW w:w="92" w:type="dxa"/>
            <w:gridSpan w:val="2"/>
          </w:tcPr>
          <w:p w14:paraId="37FF7B21" w14:textId="77777777" w:rsidR="004C2BBF" w:rsidRDefault="004C2BBF">
            <w:pPr>
              <w:pStyle w:val="FamilychartSurnames"/>
              <w:keepNext/>
              <w:keepLines/>
              <w:rPr>
                <w:b w:val="0"/>
                <w:color w:val="000000"/>
                <w:sz w:val="4"/>
              </w:rPr>
            </w:pPr>
          </w:p>
        </w:tc>
        <w:tc>
          <w:tcPr>
            <w:tcW w:w="1104" w:type="dxa"/>
            <w:gridSpan w:val="2"/>
          </w:tcPr>
          <w:p w14:paraId="5F2373EF" w14:textId="77777777" w:rsidR="004C2BBF" w:rsidRDefault="004C2BBF">
            <w:pPr>
              <w:pStyle w:val="FamilychartSurnames"/>
              <w:keepNext/>
              <w:keepLines/>
              <w:rPr>
                <w:b w:val="0"/>
                <w:color w:val="000000"/>
                <w:sz w:val="4"/>
              </w:rPr>
            </w:pPr>
          </w:p>
        </w:tc>
      </w:tr>
      <w:tr w:rsidR="004C2BBF" w14:paraId="3418E3A6" w14:textId="77777777">
        <w:trPr>
          <w:cantSplit/>
        </w:trPr>
        <w:tc>
          <w:tcPr>
            <w:tcW w:w="1104" w:type="dxa"/>
            <w:gridSpan w:val="2"/>
            <w:tcBorders>
              <w:left w:val="single" w:sz="4" w:space="0" w:color="000000"/>
              <w:right w:val="single" w:sz="4" w:space="0" w:color="000000"/>
            </w:tcBorders>
          </w:tcPr>
          <w:p w14:paraId="613C7362" w14:textId="77777777" w:rsidR="004C2BBF" w:rsidRDefault="005D5511">
            <w:pPr>
              <w:pStyle w:val="FamilychartTimespan"/>
              <w:keepNext/>
              <w:keepLines/>
              <w:widowControl/>
            </w:pPr>
            <w:r>
              <w:t>1839–1931</w:t>
            </w:r>
          </w:p>
        </w:tc>
        <w:tc>
          <w:tcPr>
            <w:tcW w:w="92" w:type="dxa"/>
            <w:gridSpan w:val="2"/>
            <w:tcBorders>
              <w:left w:val="single" w:sz="4" w:space="0" w:color="000000"/>
            </w:tcBorders>
          </w:tcPr>
          <w:p w14:paraId="67236F29"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tcPr>
          <w:p w14:paraId="556C5BB3" w14:textId="77777777" w:rsidR="004C2BBF" w:rsidRDefault="005D5511">
            <w:pPr>
              <w:pStyle w:val="FamilychartTimespan"/>
              <w:keepNext/>
              <w:keepLines/>
              <w:widowControl/>
            </w:pPr>
            <w:r>
              <w:t>–1867</w:t>
            </w:r>
          </w:p>
        </w:tc>
        <w:tc>
          <w:tcPr>
            <w:tcW w:w="92" w:type="dxa"/>
            <w:gridSpan w:val="2"/>
            <w:tcBorders>
              <w:left w:val="single" w:sz="4" w:space="0" w:color="000000"/>
            </w:tcBorders>
          </w:tcPr>
          <w:p w14:paraId="3906B9C5"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tcPr>
          <w:p w14:paraId="521188F1" w14:textId="77777777" w:rsidR="004C2BBF" w:rsidRDefault="005D5511">
            <w:pPr>
              <w:pStyle w:val="FamilychartTimespan"/>
              <w:keepNext/>
              <w:keepLines/>
              <w:widowControl/>
            </w:pPr>
            <w:r>
              <w:t>1838–1887</w:t>
            </w:r>
          </w:p>
        </w:tc>
        <w:tc>
          <w:tcPr>
            <w:tcW w:w="92" w:type="dxa"/>
            <w:gridSpan w:val="2"/>
            <w:tcBorders>
              <w:left w:val="single" w:sz="4" w:space="0" w:color="000000"/>
            </w:tcBorders>
          </w:tcPr>
          <w:p w14:paraId="05BF5F3E"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tcPr>
          <w:p w14:paraId="19B59143" w14:textId="77777777" w:rsidR="004C2BBF" w:rsidRDefault="005D5511">
            <w:pPr>
              <w:pStyle w:val="FamilychartTimespan"/>
              <w:keepNext/>
              <w:keepLines/>
              <w:widowControl/>
            </w:pPr>
            <w:r>
              <w:t>1843–1935</w:t>
            </w:r>
          </w:p>
        </w:tc>
        <w:tc>
          <w:tcPr>
            <w:tcW w:w="92" w:type="dxa"/>
            <w:gridSpan w:val="2"/>
            <w:tcBorders>
              <w:left w:val="single" w:sz="4" w:space="0" w:color="000000"/>
            </w:tcBorders>
          </w:tcPr>
          <w:p w14:paraId="6592729B" w14:textId="77777777" w:rsidR="004C2BBF" w:rsidRDefault="004C2BBF">
            <w:pPr>
              <w:pStyle w:val="FamilychartTimespan"/>
              <w:keepNext/>
              <w:keepLines/>
              <w:widowControl/>
              <w:rPr>
                <w:color w:val="000000"/>
                <w:sz w:val="4"/>
              </w:rPr>
            </w:pPr>
          </w:p>
        </w:tc>
        <w:tc>
          <w:tcPr>
            <w:tcW w:w="1104" w:type="dxa"/>
            <w:gridSpan w:val="2"/>
          </w:tcPr>
          <w:p w14:paraId="3E439826" w14:textId="77777777" w:rsidR="004C2BBF" w:rsidRDefault="004C2BBF">
            <w:pPr>
              <w:pStyle w:val="FamilychartTimespan"/>
              <w:keepNext/>
              <w:keepLines/>
              <w:widowControl/>
              <w:rPr>
                <w:color w:val="000000"/>
                <w:sz w:val="4"/>
              </w:rPr>
            </w:pPr>
          </w:p>
        </w:tc>
        <w:tc>
          <w:tcPr>
            <w:tcW w:w="92" w:type="dxa"/>
            <w:gridSpan w:val="2"/>
          </w:tcPr>
          <w:p w14:paraId="4230BC9A" w14:textId="77777777" w:rsidR="004C2BBF" w:rsidRDefault="004C2BBF">
            <w:pPr>
              <w:pStyle w:val="FamilychartTimespan"/>
              <w:keepNext/>
              <w:keepLines/>
              <w:widowControl/>
              <w:rPr>
                <w:color w:val="000000"/>
                <w:sz w:val="4"/>
              </w:rPr>
            </w:pPr>
          </w:p>
        </w:tc>
        <w:tc>
          <w:tcPr>
            <w:tcW w:w="1104" w:type="dxa"/>
            <w:gridSpan w:val="2"/>
          </w:tcPr>
          <w:p w14:paraId="62C02EC5" w14:textId="77777777" w:rsidR="004C2BBF" w:rsidRDefault="004C2BBF">
            <w:pPr>
              <w:pStyle w:val="FamilychartTimespan"/>
              <w:keepNext/>
              <w:keepLines/>
              <w:widowControl/>
              <w:rPr>
                <w:color w:val="000000"/>
                <w:sz w:val="4"/>
              </w:rPr>
            </w:pPr>
          </w:p>
        </w:tc>
        <w:tc>
          <w:tcPr>
            <w:tcW w:w="92" w:type="dxa"/>
            <w:gridSpan w:val="2"/>
          </w:tcPr>
          <w:p w14:paraId="01CF18B5" w14:textId="77777777" w:rsidR="004C2BBF" w:rsidRDefault="004C2BBF">
            <w:pPr>
              <w:pStyle w:val="FamilychartTimespan"/>
              <w:keepNext/>
              <w:keepLines/>
              <w:widowControl/>
              <w:rPr>
                <w:color w:val="000000"/>
                <w:sz w:val="4"/>
              </w:rPr>
            </w:pPr>
          </w:p>
        </w:tc>
        <w:tc>
          <w:tcPr>
            <w:tcW w:w="1104" w:type="dxa"/>
            <w:gridSpan w:val="2"/>
          </w:tcPr>
          <w:p w14:paraId="00F382C4" w14:textId="77777777" w:rsidR="004C2BBF" w:rsidRDefault="004C2BBF">
            <w:pPr>
              <w:pStyle w:val="FamilychartTimespan"/>
              <w:keepNext/>
              <w:keepLines/>
              <w:widowControl/>
              <w:rPr>
                <w:color w:val="000000"/>
                <w:sz w:val="4"/>
              </w:rPr>
            </w:pPr>
          </w:p>
        </w:tc>
        <w:tc>
          <w:tcPr>
            <w:tcW w:w="92" w:type="dxa"/>
            <w:gridSpan w:val="2"/>
          </w:tcPr>
          <w:p w14:paraId="18EC56B9" w14:textId="77777777" w:rsidR="004C2BBF" w:rsidRDefault="004C2BBF">
            <w:pPr>
              <w:pStyle w:val="FamilychartTimespan"/>
              <w:keepNext/>
              <w:keepLines/>
              <w:widowControl/>
              <w:rPr>
                <w:color w:val="000000"/>
                <w:sz w:val="4"/>
              </w:rPr>
            </w:pPr>
          </w:p>
        </w:tc>
        <w:tc>
          <w:tcPr>
            <w:tcW w:w="1104" w:type="dxa"/>
            <w:gridSpan w:val="2"/>
          </w:tcPr>
          <w:p w14:paraId="3DC7C68D" w14:textId="77777777" w:rsidR="004C2BBF" w:rsidRDefault="004C2BBF">
            <w:pPr>
              <w:pStyle w:val="FamilychartTimespan"/>
              <w:keepNext/>
              <w:keepLines/>
              <w:widowControl/>
              <w:rPr>
                <w:color w:val="000000"/>
                <w:sz w:val="4"/>
              </w:rPr>
            </w:pPr>
          </w:p>
        </w:tc>
      </w:tr>
      <w:tr w:rsidR="004C2BBF" w14:paraId="4BC38256" w14:textId="77777777">
        <w:trPr>
          <w:cantSplit/>
        </w:trPr>
        <w:tc>
          <w:tcPr>
            <w:tcW w:w="1104" w:type="dxa"/>
            <w:gridSpan w:val="2"/>
            <w:tcBorders>
              <w:left w:val="single" w:sz="4" w:space="0" w:color="000000"/>
              <w:bottom w:val="single" w:sz="4" w:space="0" w:color="000000"/>
              <w:right w:val="single" w:sz="4" w:space="0" w:color="000000"/>
            </w:tcBorders>
          </w:tcPr>
          <w:p w14:paraId="39E22DD9"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3505AFCE"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363640BD"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5A5E5066"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6F3F4CAB" w14:textId="77777777" w:rsidR="004C2BBF" w:rsidRDefault="005D5511">
            <w:pPr>
              <w:pStyle w:val="FamilychartPhoto"/>
              <w:keepNext/>
              <w:keepLines/>
              <w:widowControl/>
            </w:pPr>
            <w:r>
              <w:rPr>
                <w:noProof/>
              </w:rPr>
              <w:drawing>
                <wp:inline distT="0" distB="0" distL="0" distR="0" wp14:anchorId="597F6DEB" wp14:editId="08A8A352">
                  <wp:extent cx="658495" cy="658495"/>
                  <wp:effectExtent l="0" t="0" r="0" b="0"/>
                  <wp:docPr id="1097" name="Image 1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 name="Image 1097"/>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658495" cy="658495"/>
                          </a:xfrm>
                          <a:prstGeom prst="rect">
                            <a:avLst/>
                          </a:prstGeom>
                          <a:noFill/>
                          <a:ln>
                            <a:noFill/>
                          </a:ln>
                        </pic:spPr>
                      </pic:pic>
                    </a:graphicData>
                  </a:graphic>
                </wp:inline>
              </w:drawing>
            </w:r>
          </w:p>
        </w:tc>
        <w:tc>
          <w:tcPr>
            <w:tcW w:w="92" w:type="dxa"/>
            <w:gridSpan w:val="2"/>
            <w:tcBorders>
              <w:left w:val="single" w:sz="4" w:space="0" w:color="000000"/>
            </w:tcBorders>
          </w:tcPr>
          <w:p w14:paraId="6A6D205F" w14:textId="77777777" w:rsidR="004C2BBF" w:rsidRDefault="004C2BBF">
            <w:pPr>
              <w:pStyle w:val="FamilychartPhoto"/>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777FDE36" w14:textId="77777777" w:rsidR="004C2BBF" w:rsidRDefault="005D5511">
            <w:pPr>
              <w:pStyle w:val="FamilychartPhoto"/>
              <w:keepNext/>
              <w:keepLines/>
              <w:widowControl/>
            </w:pPr>
            <w:r>
              <w:rPr>
                <w:noProof/>
              </w:rPr>
              <w:drawing>
                <wp:inline distT="0" distB="0" distL="0" distR="0" wp14:anchorId="488E3730" wp14:editId="12E80156">
                  <wp:extent cx="658495" cy="658495"/>
                  <wp:effectExtent l="0" t="0" r="0" b="0"/>
                  <wp:docPr id="1098" name="Image 1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 name="Image 1098"/>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658495" cy="658495"/>
                          </a:xfrm>
                          <a:prstGeom prst="rect">
                            <a:avLst/>
                          </a:prstGeom>
                          <a:noFill/>
                          <a:ln>
                            <a:noFill/>
                          </a:ln>
                        </pic:spPr>
                      </pic:pic>
                    </a:graphicData>
                  </a:graphic>
                </wp:inline>
              </w:drawing>
            </w:r>
          </w:p>
        </w:tc>
        <w:tc>
          <w:tcPr>
            <w:tcW w:w="92" w:type="dxa"/>
            <w:gridSpan w:val="2"/>
            <w:tcBorders>
              <w:left w:val="single" w:sz="4" w:space="0" w:color="000000"/>
            </w:tcBorders>
          </w:tcPr>
          <w:p w14:paraId="7F7CA790" w14:textId="77777777" w:rsidR="004C2BBF" w:rsidRDefault="004C2BBF">
            <w:pPr>
              <w:pStyle w:val="FamilychartPhoto"/>
              <w:keepNext/>
              <w:keepLines/>
              <w:widowControl/>
              <w:rPr>
                <w:color w:val="000000"/>
                <w:sz w:val="4"/>
              </w:rPr>
            </w:pPr>
          </w:p>
        </w:tc>
        <w:tc>
          <w:tcPr>
            <w:tcW w:w="1104" w:type="dxa"/>
            <w:gridSpan w:val="2"/>
          </w:tcPr>
          <w:p w14:paraId="6C353985" w14:textId="77777777" w:rsidR="004C2BBF" w:rsidRDefault="004C2BBF">
            <w:pPr>
              <w:pStyle w:val="FamilychartPhoto"/>
              <w:keepNext/>
              <w:keepLines/>
              <w:widowControl/>
              <w:rPr>
                <w:color w:val="000000"/>
                <w:sz w:val="4"/>
              </w:rPr>
            </w:pPr>
          </w:p>
        </w:tc>
        <w:tc>
          <w:tcPr>
            <w:tcW w:w="92" w:type="dxa"/>
            <w:gridSpan w:val="2"/>
          </w:tcPr>
          <w:p w14:paraId="50EC870C" w14:textId="77777777" w:rsidR="004C2BBF" w:rsidRDefault="004C2BBF">
            <w:pPr>
              <w:pStyle w:val="FamilychartPhoto"/>
              <w:keepNext/>
              <w:keepLines/>
              <w:widowControl/>
              <w:rPr>
                <w:color w:val="000000"/>
                <w:sz w:val="4"/>
              </w:rPr>
            </w:pPr>
          </w:p>
        </w:tc>
        <w:tc>
          <w:tcPr>
            <w:tcW w:w="1104" w:type="dxa"/>
            <w:gridSpan w:val="2"/>
          </w:tcPr>
          <w:p w14:paraId="1D05A836" w14:textId="77777777" w:rsidR="004C2BBF" w:rsidRDefault="004C2BBF">
            <w:pPr>
              <w:pStyle w:val="FamilychartPhoto"/>
              <w:keepNext/>
              <w:keepLines/>
              <w:widowControl/>
              <w:rPr>
                <w:color w:val="000000"/>
                <w:sz w:val="4"/>
              </w:rPr>
            </w:pPr>
          </w:p>
        </w:tc>
        <w:tc>
          <w:tcPr>
            <w:tcW w:w="92" w:type="dxa"/>
            <w:gridSpan w:val="2"/>
          </w:tcPr>
          <w:p w14:paraId="7D12D2B7" w14:textId="77777777" w:rsidR="004C2BBF" w:rsidRDefault="004C2BBF">
            <w:pPr>
              <w:pStyle w:val="FamilychartPhoto"/>
              <w:keepNext/>
              <w:keepLines/>
              <w:widowControl/>
              <w:rPr>
                <w:color w:val="000000"/>
                <w:sz w:val="4"/>
              </w:rPr>
            </w:pPr>
          </w:p>
        </w:tc>
        <w:tc>
          <w:tcPr>
            <w:tcW w:w="1104" w:type="dxa"/>
            <w:gridSpan w:val="2"/>
          </w:tcPr>
          <w:p w14:paraId="562AB209" w14:textId="77777777" w:rsidR="004C2BBF" w:rsidRDefault="004C2BBF">
            <w:pPr>
              <w:pStyle w:val="FamilychartPhoto"/>
              <w:keepNext/>
              <w:keepLines/>
              <w:widowControl/>
              <w:rPr>
                <w:color w:val="000000"/>
                <w:sz w:val="4"/>
              </w:rPr>
            </w:pPr>
          </w:p>
        </w:tc>
        <w:tc>
          <w:tcPr>
            <w:tcW w:w="92" w:type="dxa"/>
            <w:gridSpan w:val="2"/>
          </w:tcPr>
          <w:p w14:paraId="3EFCF157" w14:textId="77777777" w:rsidR="004C2BBF" w:rsidRDefault="004C2BBF">
            <w:pPr>
              <w:pStyle w:val="FamilychartPhoto"/>
              <w:keepNext/>
              <w:keepLines/>
              <w:widowControl/>
              <w:rPr>
                <w:color w:val="000000"/>
                <w:sz w:val="4"/>
              </w:rPr>
            </w:pPr>
          </w:p>
        </w:tc>
        <w:tc>
          <w:tcPr>
            <w:tcW w:w="1104" w:type="dxa"/>
            <w:gridSpan w:val="2"/>
          </w:tcPr>
          <w:p w14:paraId="08C369EE" w14:textId="77777777" w:rsidR="004C2BBF" w:rsidRDefault="004C2BBF">
            <w:pPr>
              <w:pStyle w:val="FamilychartPhoto"/>
              <w:keepNext/>
              <w:keepLines/>
              <w:widowControl/>
              <w:rPr>
                <w:color w:val="000000"/>
                <w:sz w:val="4"/>
              </w:rPr>
            </w:pPr>
          </w:p>
        </w:tc>
      </w:tr>
      <w:tr w:rsidR="004C2BBF" w14:paraId="5B10B243" w14:textId="77777777">
        <w:trPr>
          <w:cantSplit/>
        </w:trPr>
        <w:tc>
          <w:tcPr>
            <w:tcW w:w="552" w:type="dxa"/>
            <w:tcBorders>
              <w:top w:val="single" w:sz="4" w:space="0" w:color="000000"/>
            </w:tcBorders>
          </w:tcPr>
          <w:p w14:paraId="266C03E5" w14:textId="77777777" w:rsidR="004C2BBF" w:rsidRDefault="004C2BBF">
            <w:pPr>
              <w:pStyle w:val="FamilychartPhoto"/>
              <w:keepNext/>
              <w:keepLines/>
              <w:widowControl/>
              <w:rPr>
                <w:color w:val="000000"/>
                <w:sz w:val="4"/>
              </w:rPr>
            </w:pPr>
          </w:p>
        </w:tc>
        <w:tc>
          <w:tcPr>
            <w:tcW w:w="552" w:type="dxa"/>
            <w:tcBorders>
              <w:top w:val="single" w:sz="4" w:space="0" w:color="000000"/>
              <w:left w:val="single" w:sz="4" w:space="0" w:color="000000"/>
              <w:bottom w:val="single" w:sz="4" w:space="0" w:color="000000"/>
            </w:tcBorders>
          </w:tcPr>
          <w:p w14:paraId="18DE3C30" w14:textId="77777777" w:rsidR="004C2BBF" w:rsidRDefault="004C2BBF">
            <w:pPr>
              <w:pStyle w:val="FamilychartPhoto"/>
              <w:keepNext/>
              <w:keepLines/>
              <w:widowControl/>
              <w:rPr>
                <w:color w:val="000000"/>
                <w:sz w:val="4"/>
              </w:rPr>
            </w:pPr>
          </w:p>
        </w:tc>
        <w:tc>
          <w:tcPr>
            <w:tcW w:w="46" w:type="dxa"/>
          </w:tcPr>
          <w:p w14:paraId="20B7C8AB" w14:textId="77777777" w:rsidR="004C2BBF" w:rsidRDefault="004C2BBF">
            <w:pPr>
              <w:pStyle w:val="FamilychartPhoto"/>
              <w:keepNext/>
              <w:keepLines/>
              <w:widowControl/>
              <w:rPr>
                <w:color w:val="000000"/>
                <w:sz w:val="4"/>
              </w:rPr>
            </w:pPr>
          </w:p>
        </w:tc>
        <w:tc>
          <w:tcPr>
            <w:tcW w:w="46" w:type="dxa"/>
          </w:tcPr>
          <w:p w14:paraId="459A09AF" w14:textId="77777777" w:rsidR="004C2BBF" w:rsidRDefault="004C2BBF">
            <w:pPr>
              <w:pStyle w:val="FamilychartPhoto"/>
              <w:keepNext/>
              <w:keepLines/>
              <w:widowControl/>
              <w:rPr>
                <w:color w:val="000000"/>
                <w:sz w:val="4"/>
              </w:rPr>
            </w:pPr>
          </w:p>
        </w:tc>
        <w:tc>
          <w:tcPr>
            <w:tcW w:w="552" w:type="dxa"/>
            <w:tcBorders>
              <w:top w:val="single" w:sz="4" w:space="0" w:color="000000"/>
              <w:bottom w:val="single" w:sz="4" w:space="0" w:color="000000"/>
              <w:right w:val="single" w:sz="4" w:space="0" w:color="000000"/>
            </w:tcBorders>
          </w:tcPr>
          <w:p w14:paraId="417255F1" w14:textId="77777777" w:rsidR="004C2BBF" w:rsidRDefault="004C2BBF">
            <w:pPr>
              <w:pStyle w:val="FamilychartPhoto"/>
              <w:keepNext/>
              <w:keepLines/>
              <w:widowControl/>
              <w:rPr>
                <w:color w:val="000000"/>
                <w:sz w:val="4"/>
              </w:rPr>
            </w:pPr>
          </w:p>
        </w:tc>
        <w:tc>
          <w:tcPr>
            <w:tcW w:w="552" w:type="dxa"/>
            <w:tcBorders>
              <w:top w:val="single" w:sz="4" w:space="0" w:color="000000"/>
              <w:left w:val="single" w:sz="4" w:space="0" w:color="000000"/>
            </w:tcBorders>
          </w:tcPr>
          <w:p w14:paraId="5A57D072" w14:textId="77777777" w:rsidR="004C2BBF" w:rsidRDefault="004C2BBF">
            <w:pPr>
              <w:pStyle w:val="FamilychartPhoto"/>
              <w:keepNext/>
              <w:keepLines/>
              <w:widowControl/>
              <w:rPr>
                <w:color w:val="000000"/>
                <w:sz w:val="4"/>
              </w:rPr>
            </w:pPr>
          </w:p>
        </w:tc>
        <w:tc>
          <w:tcPr>
            <w:tcW w:w="46" w:type="dxa"/>
          </w:tcPr>
          <w:p w14:paraId="75E493B5" w14:textId="77777777" w:rsidR="004C2BBF" w:rsidRDefault="004C2BBF">
            <w:pPr>
              <w:pStyle w:val="FamilychartPhoto"/>
              <w:keepNext/>
              <w:keepLines/>
              <w:widowControl/>
              <w:rPr>
                <w:color w:val="000000"/>
                <w:sz w:val="4"/>
              </w:rPr>
            </w:pPr>
          </w:p>
        </w:tc>
        <w:tc>
          <w:tcPr>
            <w:tcW w:w="46" w:type="dxa"/>
          </w:tcPr>
          <w:p w14:paraId="5D036EFA"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67C56022" w14:textId="77777777" w:rsidR="004C2BBF" w:rsidRDefault="004C2BBF">
            <w:pPr>
              <w:pStyle w:val="FamilychartPhoto"/>
              <w:keepNext/>
              <w:keepLines/>
              <w:widowControl/>
              <w:rPr>
                <w:color w:val="000000"/>
                <w:sz w:val="4"/>
              </w:rPr>
            </w:pPr>
          </w:p>
        </w:tc>
        <w:tc>
          <w:tcPr>
            <w:tcW w:w="552" w:type="dxa"/>
            <w:tcBorders>
              <w:top w:val="single" w:sz="4" w:space="0" w:color="000000"/>
              <w:left w:val="single" w:sz="4" w:space="0" w:color="000000"/>
              <w:bottom w:val="single" w:sz="4" w:space="0" w:color="000000"/>
            </w:tcBorders>
          </w:tcPr>
          <w:p w14:paraId="1A05E719" w14:textId="77777777" w:rsidR="004C2BBF" w:rsidRDefault="004C2BBF">
            <w:pPr>
              <w:pStyle w:val="FamilychartPhoto"/>
              <w:keepNext/>
              <w:keepLines/>
              <w:widowControl/>
              <w:rPr>
                <w:color w:val="000000"/>
                <w:sz w:val="4"/>
              </w:rPr>
            </w:pPr>
          </w:p>
        </w:tc>
        <w:tc>
          <w:tcPr>
            <w:tcW w:w="46" w:type="dxa"/>
          </w:tcPr>
          <w:p w14:paraId="6F7F6F63" w14:textId="77777777" w:rsidR="004C2BBF" w:rsidRDefault="004C2BBF">
            <w:pPr>
              <w:pStyle w:val="FamilychartPhoto"/>
              <w:keepNext/>
              <w:keepLines/>
              <w:widowControl/>
              <w:rPr>
                <w:color w:val="000000"/>
                <w:sz w:val="4"/>
              </w:rPr>
            </w:pPr>
          </w:p>
        </w:tc>
        <w:tc>
          <w:tcPr>
            <w:tcW w:w="46" w:type="dxa"/>
          </w:tcPr>
          <w:p w14:paraId="06E129D8" w14:textId="77777777" w:rsidR="004C2BBF" w:rsidRDefault="004C2BBF">
            <w:pPr>
              <w:pStyle w:val="FamilychartPhoto"/>
              <w:keepNext/>
              <w:keepLines/>
              <w:widowControl/>
              <w:rPr>
                <w:color w:val="000000"/>
                <w:sz w:val="4"/>
              </w:rPr>
            </w:pPr>
          </w:p>
        </w:tc>
        <w:tc>
          <w:tcPr>
            <w:tcW w:w="552" w:type="dxa"/>
            <w:tcBorders>
              <w:top w:val="single" w:sz="4" w:space="0" w:color="000000"/>
              <w:bottom w:val="single" w:sz="4" w:space="0" w:color="000000"/>
              <w:right w:val="single" w:sz="4" w:space="0" w:color="000000"/>
            </w:tcBorders>
          </w:tcPr>
          <w:p w14:paraId="070F0722" w14:textId="77777777" w:rsidR="004C2BBF" w:rsidRDefault="004C2BBF">
            <w:pPr>
              <w:pStyle w:val="FamilychartPhoto"/>
              <w:keepNext/>
              <w:keepLines/>
              <w:widowControl/>
              <w:rPr>
                <w:color w:val="000000"/>
                <w:sz w:val="4"/>
              </w:rPr>
            </w:pPr>
          </w:p>
        </w:tc>
        <w:tc>
          <w:tcPr>
            <w:tcW w:w="552" w:type="dxa"/>
            <w:tcBorders>
              <w:top w:val="single" w:sz="4" w:space="0" w:color="000000"/>
              <w:left w:val="single" w:sz="4" w:space="0" w:color="000000"/>
            </w:tcBorders>
          </w:tcPr>
          <w:p w14:paraId="669157A6" w14:textId="77777777" w:rsidR="004C2BBF" w:rsidRDefault="004C2BBF">
            <w:pPr>
              <w:pStyle w:val="FamilychartPhoto"/>
              <w:keepNext/>
              <w:keepLines/>
              <w:widowControl/>
              <w:rPr>
                <w:color w:val="000000"/>
                <w:sz w:val="4"/>
              </w:rPr>
            </w:pPr>
          </w:p>
        </w:tc>
        <w:tc>
          <w:tcPr>
            <w:tcW w:w="46" w:type="dxa"/>
          </w:tcPr>
          <w:p w14:paraId="70DC7343" w14:textId="77777777" w:rsidR="004C2BBF" w:rsidRDefault="004C2BBF">
            <w:pPr>
              <w:pStyle w:val="FamilychartPhoto"/>
              <w:keepNext/>
              <w:keepLines/>
              <w:widowControl/>
              <w:rPr>
                <w:color w:val="000000"/>
                <w:sz w:val="4"/>
              </w:rPr>
            </w:pPr>
          </w:p>
        </w:tc>
        <w:tc>
          <w:tcPr>
            <w:tcW w:w="46" w:type="dxa"/>
          </w:tcPr>
          <w:p w14:paraId="543ECA20" w14:textId="77777777" w:rsidR="004C2BBF" w:rsidRDefault="004C2BBF">
            <w:pPr>
              <w:pStyle w:val="FamilychartPhoto"/>
              <w:keepNext/>
              <w:keepLines/>
              <w:widowControl/>
              <w:rPr>
                <w:color w:val="000000"/>
                <w:sz w:val="4"/>
              </w:rPr>
            </w:pPr>
          </w:p>
        </w:tc>
        <w:tc>
          <w:tcPr>
            <w:tcW w:w="552" w:type="dxa"/>
          </w:tcPr>
          <w:p w14:paraId="07DCFFFA" w14:textId="77777777" w:rsidR="004C2BBF" w:rsidRDefault="004C2BBF">
            <w:pPr>
              <w:pStyle w:val="FamilychartPhoto"/>
              <w:keepNext/>
              <w:keepLines/>
              <w:widowControl/>
              <w:rPr>
                <w:color w:val="000000"/>
                <w:sz w:val="4"/>
              </w:rPr>
            </w:pPr>
          </w:p>
        </w:tc>
        <w:tc>
          <w:tcPr>
            <w:tcW w:w="552" w:type="dxa"/>
          </w:tcPr>
          <w:p w14:paraId="4454BED6" w14:textId="77777777" w:rsidR="004C2BBF" w:rsidRDefault="004C2BBF">
            <w:pPr>
              <w:pStyle w:val="FamilychartPhoto"/>
              <w:keepNext/>
              <w:keepLines/>
              <w:widowControl/>
              <w:rPr>
                <w:color w:val="000000"/>
                <w:sz w:val="4"/>
              </w:rPr>
            </w:pPr>
          </w:p>
        </w:tc>
        <w:tc>
          <w:tcPr>
            <w:tcW w:w="46" w:type="dxa"/>
          </w:tcPr>
          <w:p w14:paraId="0229E73F" w14:textId="77777777" w:rsidR="004C2BBF" w:rsidRDefault="004C2BBF">
            <w:pPr>
              <w:pStyle w:val="FamilychartPhoto"/>
              <w:keepNext/>
              <w:keepLines/>
              <w:widowControl/>
              <w:rPr>
                <w:color w:val="000000"/>
                <w:sz w:val="4"/>
              </w:rPr>
            </w:pPr>
          </w:p>
        </w:tc>
        <w:tc>
          <w:tcPr>
            <w:tcW w:w="46" w:type="dxa"/>
          </w:tcPr>
          <w:p w14:paraId="1C9904A6" w14:textId="77777777" w:rsidR="004C2BBF" w:rsidRDefault="004C2BBF">
            <w:pPr>
              <w:pStyle w:val="FamilychartPhoto"/>
              <w:keepNext/>
              <w:keepLines/>
              <w:widowControl/>
              <w:rPr>
                <w:color w:val="000000"/>
                <w:sz w:val="4"/>
              </w:rPr>
            </w:pPr>
          </w:p>
        </w:tc>
        <w:tc>
          <w:tcPr>
            <w:tcW w:w="552" w:type="dxa"/>
          </w:tcPr>
          <w:p w14:paraId="355426F4" w14:textId="77777777" w:rsidR="004C2BBF" w:rsidRDefault="004C2BBF">
            <w:pPr>
              <w:pStyle w:val="FamilychartPhoto"/>
              <w:keepNext/>
              <w:keepLines/>
              <w:widowControl/>
              <w:rPr>
                <w:color w:val="000000"/>
                <w:sz w:val="4"/>
              </w:rPr>
            </w:pPr>
          </w:p>
        </w:tc>
        <w:tc>
          <w:tcPr>
            <w:tcW w:w="552" w:type="dxa"/>
          </w:tcPr>
          <w:p w14:paraId="78673687" w14:textId="77777777" w:rsidR="004C2BBF" w:rsidRDefault="004C2BBF">
            <w:pPr>
              <w:pStyle w:val="FamilychartPhoto"/>
              <w:keepNext/>
              <w:keepLines/>
              <w:widowControl/>
              <w:rPr>
                <w:color w:val="000000"/>
                <w:sz w:val="4"/>
              </w:rPr>
            </w:pPr>
          </w:p>
        </w:tc>
        <w:tc>
          <w:tcPr>
            <w:tcW w:w="46" w:type="dxa"/>
          </w:tcPr>
          <w:p w14:paraId="2AA3DBB8" w14:textId="77777777" w:rsidR="004C2BBF" w:rsidRDefault="004C2BBF">
            <w:pPr>
              <w:pStyle w:val="FamilychartPhoto"/>
              <w:keepNext/>
              <w:keepLines/>
              <w:widowControl/>
              <w:rPr>
                <w:color w:val="000000"/>
                <w:sz w:val="4"/>
              </w:rPr>
            </w:pPr>
          </w:p>
        </w:tc>
        <w:tc>
          <w:tcPr>
            <w:tcW w:w="46" w:type="dxa"/>
          </w:tcPr>
          <w:p w14:paraId="6B30F34A" w14:textId="77777777" w:rsidR="004C2BBF" w:rsidRDefault="004C2BBF">
            <w:pPr>
              <w:pStyle w:val="FamilychartPhoto"/>
              <w:keepNext/>
              <w:keepLines/>
              <w:widowControl/>
              <w:rPr>
                <w:color w:val="000000"/>
                <w:sz w:val="4"/>
              </w:rPr>
            </w:pPr>
          </w:p>
        </w:tc>
        <w:tc>
          <w:tcPr>
            <w:tcW w:w="552" w:type="dxa"/>
          </w:tcPr>
          <w:p w14:paraId="4FF248BB" w14:textId="77777777" w:rsidR="004C2BBF" w:rsidRDefault="004C2BBF">
            <w:pPr>
              <w:pStyle w:val="FamilychartPhoto"/>
              <w:keepNext/>
              <w:keepLines/>
              <w:widowControl/>
              <w:rPr>
                <w:color w:val="000000"/>
                <w:sz w:val="4"/>
              </w:rPr>
            </w:pPr>
          </w:p>
        </w:tc>
        <w:tc>
          <w:tcPr>
            <w:tcW w:w="552" w:type="dxa"/>
          </w:tcPr>
          <w:p w14:paraId="1CDD08AD" w14:textId="77777777" w:rsidR="004C2BBF" w:rsidRDefault="004C2BBF">
            <w:pPr>
              <w:pStyle w:val="FamilychartPhoto"/>
              <w:keepNext/>
              <w:keepLines/>
              <w:widowControl/>
              <w:rPr>
                <w:color w:val="000000"/>
                <w:sz w:val="4"/>
              </w:rPr>
            </w:pPr>
          </w:p>
        </w:tc>
        <w:tc>
          <w:tcPr>
            <w:tcW w:w="46" w:type="dxa"/>
          </w:tcPr>
          <w:p w14:paraId="66A2870C" w14:textId="77777777" w:rsidR="004C2BBF" w:rsidRDefault="004C2BBF">
            <w:pPr>
              <w:pStyle w:val="FamilychartPhoto"/>
              <w:keepNext/>
              <w:keepLines/>
              <w:widowControl/>
              <w:rPr>
                <w:color w:val="000000"/>
                <w:sz w:val="4"/>
              </w:rPr>
            </w:pPr>
          </w:p>
        </w:tc>
        <w:tc>
          <w:tcPr>
            <w:tcW w:w="46" w:type="dxa"/>
          </w:tcPr>
          <w:p w14:paraId="0423CC07" w14:textId="77777777" w:rsidR="004C2BBF" w:rsidRDefault="004C2BBF">
            <w:pPr>
              <w:pStyle w:val="FamilychartPhoto"/>
              <w:keepNext/>
              <w:keepLines/>
              <w:widowControl/>
              <w:rPr>
                <w:color w:val="000000"/>
                <w:sz w:val="4"/>
              </w:rPr>
            </w:pPr>
          </w:p>
        </w:tc>
        <w:tc>
          <w:tcPr>
            <w:tcW w:w="552" w:type="dxa"/>
          </w:tcPr>
          <w:p w14:paraId="6C56D4E6" w14:textId="77777777" w:rsidR="004C2BBF" w:rsidRDefault="004C2BBF">
            <w:pPr>
              <w:pStyle w:val="FamilychartPhoto"/>
              <w:keepNext/>
              <w:keepLines/>
              <w:widowControl/>
              <w:rPr>
                <w:color w:val="000000"/>
                <w:sz w:val="4"/>
              </w:rPr>
            </w:pPr>
          </w:p>
        </w:tc>
        <w:tc>
          <w:tcPr>
            <w:tcW w:w="552" w:type="dxa"/>
          </w:tcPr>
          <w:p w14:paraId="5A3269C6" w14:textId="77777777" w:rsidR="004C2BBF" w:rsidRDefault="004C2BBF">
            <w:pPr>
              <w:pStyle w:val="FamilychartPhoto"/>
              <w:keepNext/>
              <w:keepLines/>
              <w:widowControl/>
              <w:rPr>
                <w:color w:val="000000"/>
                <w:sz w:val="4"/>
              </w:rPr>
            </w:pPr>
          </w:p>
        </w:tc>
      </w:tr>
      <w:tr w:rsidR="004C2BBF" w14:paraId="249E92E8" w14:textId="77777777">
        <w:trPr>
          <w:cantSplit/>
        </w:trPr>
        <w:tc>
          <w:tcPr>
            <w:tcW w:w="552" w:type="dxa"/>
          </w:tcPr>
          <w:p w14:paraId="2A938C4F"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797A6F9D" w14:textId="77777777" w:rsidR="004C2BBF" w:rsidRDefault="004C2BBF">
            <w:pPr>
              <w:pStyle w:val="FamilychartPhoto"/>
              <w:keepNext/>
              <w:keepLines/>
              <w:widowControl/>
              <w:rPr>
                <w:color w:val="000000"/>
                <w:sz w:val="4"/>
              </w:rPr>
            </w:pPr>
          </w:p>
        </w:tc>
        <w:tc>
          <w:tcPr>
            <w:tcW w:w="46" w:type="dxa"/>
            <w:tcBorders>
              <w:top w:val="single" w:sz="4" w:space="0" w:color="000000"/>
              <w:right w:val="single" w:sz="4" w:space="0" w:color="000000"/>
            </w:tcBorders>
          </w:tcPr>
          <w:p w14:paraId="6918CDB9" w14:textId="77777777" w:rsidR="004C2BBF" w:rsidRDefault="004C2BBF">
            <w:pPr>
              <w:pStyle w:val="FamilychartPhoto"/>
              <w:keepNext/>
              <w:keepLines/>
              <w:widowControl/>
              <w:rPr>
                <w:color w:val="000000"/>
                <w:sz w:val="4"/>
              </w:rPr>
            </w:pPr>
          </w:p>
        </w:tc>
        <w:tc>
          <w:tcPr>
            <w:tcW w:w="46" w:type="dxa"/>
            <w:tcBorders>
              <w:top w:val="single" w:sz="4" w:space="0" w:color="000000"/>
              <w:left w:val="single" w:sz="4" w:space="0" w:color="000000"/>
            </w:tcBorders>
          </w:tcPr>
          <w:p w14:paraId="77991D6D"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480ADC07" w14:textId="77777777" w:rsidR="004C2BBF" w:rsidRDefault="004C2BBF">
            <w:pPr>
              <w:pStyle w:val="FamilychartPhoto"/>
              <w:keepNext/>
              <w:keepLines/>
              <w:widowControl/>
              <w:rPr>
                <w:color w:val="000000"/>
                <w:sz w:val="4"/>
              </w:rPr>
            </w:pPr>
          </w:p>
        </w:tc>
        <w:tc>
          <w:tcPr>
            <w:tcW w:w="552" w:type="dxa"/>
          </w:tcPr>
          <w:p w14:paraId="63A7D514" w14:textId="77777777" w:rsidR="004C2BBF" w:rsidRDefault="004C2BBF">
            <w:pPr>
              <w:pStyle w:val="FamilychartPhoto"/>
              <w:keepNext/>
              <w:keepLines/>
              <w:widowControl/>
              <w:rPr>
                <w:color w:val="000000"/>
                <w:sz w:val="4"/>
              </w:rPr>
            </w:pPr>
          </w:p>
        </w:tc>
        <w:tc>
          <w:tcPr>
            <w:tcW w:w="46" w:type="dxa"/>
          </w:tcPr>
          <w:p w14:paraId="38A6469E" w14:textId="77777777" w:rsidR="004C2BBF" w:rsidRDefault="004C2BBF">
            <w:pPr>
              <w:pStyle w:val="FamilychartPhoto"/>
              <w:keepNext/>
              <w:keepLines/>
              <w:widowControl/>
              <w:rPr>
                <w:color w:val="000000"/>
                <w:sz w:val="4"/>
              </w:rPr>
            </w:pPr>
          </w:p>
        </w:tc>
        <w:tc>
          <w:tcPr>
            <w:tcW w:w="46" w:type="dxa"/>
          </w:tcPr>
          <w:p w14:paraId="5DEFF9E2" w14:textId="77777777" w:rsidR="004C2BBF" w:rsidRDefault="004C2BBF">
            <w:pPr>
              <w:pStyle w:val="FamilychartPhoto"/>
              <w:keepNext/>
              <w:keepLines/>
              <w:widowControl/>
              <w:rPr>
                <w:color w:val="000000"/>
                <w:sz w:val="4"/>
              </w:rPr>
            </w:pPr>
          </w:p>
        </w:tc>
        <w:tc>
          <w:tcPr>
            <w:tcW w:w="552" w:type="dxa"/>
          </w:tcPr>
          <w:p w14:paraId="5A522ED0"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1DDAC7FE" w14:textId="77777777" w:rsidR="004C2BBF" w:rsidRDefault="004C2BBF">
            <w:pPr>
              <w:pStyle w:val="FamilychartPhoto"/>
              <w:keepNext/>
              <w:keepLines/>
              <w:widowControl/>
              <w:rPr>
                <w:color w:val="000000"/>
                <w:sz w:val="4"/>
              </w:rPr>
            </w:pPr>
          </w:p>
        </w:tc>
        <w:tc>
          <w:tcPr>
            <w:tcW w:w="46" w:type="dxa"/>
            <w:tcBorders>
              <w:top w:val="single" w:sz="4" w:space="0" w:color="000000"/>
              <w:right w:val="single" w:sz="4" w:space="0" w:color="000000"/>
            </w:tcBorders>
          </w:tcPr>
          <w:p w14:paraId="6D371A5C" w14:textId="77777777" w:rsidR="004C2BBF" w:rsidRDefault="004C2BBF">
            <w:pPr>
              <w:pStyle w:val="FamilychartPhoto"/>
              <w:keepNext/>
              <w:keepLines/>
              <w:widowControl/>
              <w:rPr>
                <w:color w:val="000000"/>
                <w:sz w:val="4"/>
              </w:rPr>
            </w:pPr>
          </w:p>
        </w:tc>
        <w:tc>
          <w:tcPr>
            <w:tcW w:w="46" w:type="dxa"/>
            <w:tcBorders>
              <w:top w:val="single" w:sz="4" w:space="0" w:color="000000"/>
              <w:left w:val="single" w:sz="4" w:space="0" w:color="000000"/>
            </w:tcBorders>
          </w:tcPr>
          <w:p w14:paraId="75FB3960"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41D4FEC0" w14:textId="77777777" w:rsidR="004C2BBF" w:rsidRDefault="004C2BBF">
            <w:pPr>
              <w:pStyle w:val="FamilychartPhoto"/>
              <w:keepNext/>
              <w:keepLines/>
              <w:widowControl/>
              <w:rPr>
                <w:color w:val="000000"/>
                <w:sz w:val="4"/>
              </w:rPr>
            </w:pPr>
          </w:p>
        </w:tc>
        <w:tc>
          <w:tcPr>
            <w:tcW w:w="552" w:type="dxa"/>
          </w:tcPr>
          <w:p w14:paraId="233DF4BA" w14:textId="77777777" w:rsidR="004C2BBF" w:rsidRDefault="004C2BBF">
            <w:pPr>
              <w:pStyle w:val="FamilychartPhoto"/>
              <w:keepNext/>
              <w:keepLines/>
              <w:widowControl/>
              <w:rPr>
                <w:color w:val="000000"/>
                <w:sz w:val="4"/>
              </w:rPr>
            </w:pPr>
          </w:p>
        </w:tc>
        <w:tc>
          <w:tcPr>
            <w:tcW w:w="46" w:type="dxa"/>
          </w:tcPr>
          <w:p w14:paraId="1AE24968" w14:textId="77777777" w:rsidR="004C2BBF" w:rsidRDefault="004C2BBF">
            <w:pPr>
              <w:pStyle w:val="FamilychartPhoto"/>
              <w:keepNext/>
              <w:keepLines/>
              <w:widowControl/>
              <w:rPr>
                <w:color w:val="000000"/>
                <w:sz w:val="4"/>
              </w:rPr>
            </w:pPr>
          </w:p>
        </w:tc>
        <w:tc>
          <w:tcPr>
            <w:tcW w:w="46" w:type="dxa"/>
          </w:tcPr>
          <w:p w14:paraId="7626D958" w14:textId="77777777" w:rsidR="004C2BBF" w:rsidRDefault="004C2BBF">
            <w:pPr>
              <w:pStyle w:val="FamilychartPhoto"/>
              <w:keepNext/>
              <w:keepLines/>
              <w:widowControl/>
              <w:rPr>
                <w:color w:val="000000"/>
                <w:sz w:val="4"/>
              </w:rPr>
            </w:pPr>
          </w:p>
        </w:tc>
        <w:tc>
          <w:tcPr>
            <w:tcW w:w="552" w:type="dxa"/>
          </w:tcPr>
          <w:p w14:paraId="4B6CF882" w14:textId="77777777" w:rsidR="004C2BBF" w:rsidRDefault="004C2BBF">
            <w:pPr>
              <w:pStyle w:val="FamilychartPhoto"/>
              <w:keepNext/>
              <w:keepLines/>
              <w:widowControl/>
              <w:rPr>
                <w:color w:val="000000"/>
                <w:sz w:val="4"/>
              </w:rPr>
            </w:pPr>
          </w:p>
        </w:tc>
        <w:tc>
          <w:tcPr>
            <w:tcW w:w="552" w:type="dxa"/>
          </w:tcPr>
          <w:p w14:paraId="2E8670AA" w14:textId="77777777" w:rsidR="004C2BBF" w:rsidRDefault="004C2BBF">
            <w:pPr>
              <w:pStyle w:val="FamilychartPhoto"/>
              <w:keepNext/>
              <w:keepLines/>
              <w:widowControl/>
              <w:rPr>
                <w:color w:val="000000"/>
                <w:sz w:val="4"/>
              </w:rPr>
            </w:pPr>
          </w:p>
        </w:tc>
        <w:tc>
          <w:tcPr>
            <w:tcW w:w="46" w:type="dxa"/>
          </w:tcPr>
          <w:p w14:paraId="769CF0A3" w14:textId="77777777" w:rsidR="004C2BBF" w:rsidRDefault="004C2BBF">
            <w:pPr>
              <w:pStyle w:val="FamilychartPhoto"/>
              <w:keepNext/>
              <w:keepLines/>
              <w:widowControl/>
              <w:rPr>
                <w:color w:val="000000"/>
                <w:sz w:val="4"/>
              </w:rPr>
            </w:pPr>
          </w:p>
        </w:tc>
        <w:tc>
          <w:tcPr>
            <w:tcW w:w="46" w:type="dxa"/>
          </w:tcPr>
          <w:p w14:paraId="7DC896F8" w14:textId="77777777" w:rsidR="004C2BBF" w:rsidRDefault="004C2BBF">
            <w:pPr>
              <w:pStyle w:val="FamilychartPhoto"/>
              <w:keepNext/>
              <w:keepLines/>
              <w:widowControl/>
              <w:rPr>
                <w:color w:val="000000"/>
                <w:sz w:val="4"/>
              </w:rPr>
            </w:pPr>
          </w:p>
        </w:tc>
        <w:tc>
          <w:tcPr>
            <w:tcW w:w="552" w:type="dxa"/>
          </w:tcPr>
          <w:p w14:paraId="1354AEBE" w14:textId="77777777" w:rsidR="004C2BBF" w:rsidRDefault="004C2BBF">
            <w:pPr>
              <w:pStyle w:val="FamilychartPhoto"/>
              <w:keepNext/>
              <w:keepLines/>
              <w:widowControl/>
              <w:rPr>
                <w:color w:val="000000"/>
                <w:sz w:val="4"/>
              </w:rPr>
            </w:pPr>
          </w:p>
        </w:tc>
        <w:tc>
          <w:tcPr>
            <w:tcW w:w="552" w:type="dxa"/>
          </w:tcPr>
          <w:p w14:paraId="32C0723C" w14:textId="77777777" w:rsidR="004C2BBF" w:rsidRDefault="004C2BBF">
            <w:pPr>
              <w:pStyle w:val="FamilychartPhoto"/>
              <w:keepNext/>
              <w:keepLines/>
              <w:widowControl/>
              <w:rPr>
                <w:color w:val="000000"/>
                <w:sz w:val="4"/>
              </w:rPr>
            </w:pPr>
          </w:p>
        </w:tc>
        <w:tc>
          <w:tcPr>
            <w:tcW w:w="46" w:type="dxa"/>
          </w:tcPr>
          <w:p w14:paraId="1BEB3F04" w14:textId="77777777" w:rsidR="004C2BBF" w:rsidRDefault="004C2BBF">
            <w:pPr>
              <w:pStyle w:val="FamilychartPhoto"/>
              <w:keepNext/>
              <w:keepLines/>
              <w:widowControl/>
              <w:rPr>
                <w:color w:val="000000"/>
                <w:sz w:val="4"/>
              </w:rPr>
            </w:pPr>
          </w:p>
        </w:tc>
        <w:tc>
          <w:tcPr>
            <w:tcW w:w="46" w:type="dxa"/>
          </w:tcPr>
          <w:p w14:paraId="2ADD406A" w14:textId="77777777" w:rsidR="004C2BBF" w:rsidRDefault="004C2BBF">
            <w:pPr>
              <w:pStyle w:val="FamilychartPhoto"/>
              <w:keepNext/>
              <w:keepLines/>
              <w:widowControl/>
              <w:rPr>
                <w:color w:val="000000"/>
                <w:sz w:val="4"/>
              </w:rPr>
            </w:pPr>
          </w:p>
        </w:tc>
        <w:tc>
          <w:tcPr>
            <w:tcW w:w="552" w:type="dxa"/>
          </w:tcPr>
          <w:p w14:paraId="04FCF2AF" w14:textId="77777777" w:rsidR="004C2BBF" w:rsidRDefault="004C2BBF">
            <w:pPr>
              <w:pStyle w:val="FamilychartPhoto"/>
              <w:keepNext/>
              <w:keepLines/>
              <w:widowControl/>
              <w:rPr>
                <w:color w:val="000000"/>
                <w:sz w:val="4"/>
              </w:rPr>
            </w:pPr>
          </w:p>
        </w:tc>
        <w:tc>
          <w:tcPr>
            <w:tcW w:w="552" w:type="dxa"/>
          </w:tcPr>
          <w:p w14:paraId="76F6E4AF" w14:textId="77777777" w:rsidR="004C2BBF" w:rsidRDefault="004C2BBF">
            <w:pPr>
              <w:pStyle w:val="FamilychartPhoto"/>
              <w:keepNext/>
              <w:keepLines/>
              <w:widowControl/>
              <w:rPr>
                <w:color w:val="000000"/>
                <w:sz w:val="4"/>
              </w:rPr>
            </w:pPr>
          </w:p>
        </w:tc>
        <w:tc>
          <w:tcPr>
            <w:tcW w:w="46" w:type="dxa"/>
          </w:tcPr>
          <w:p w14:paraId="78B007DB" w14:textId="77777777" w:rsidR="004C2BBF" w:rsidRDefault="004C2BBF">
            <w:pPr>
              <w:pStyle w:val="FamilychartPhoto"/>
              <w:keepNext/>
              <w:keepLines/>
              <w:widowControl/>
              <w:rPr>
                <w:color w:val="000000"/>
                <w:sz w:val="4"/>
              </w:rPr>
            </w:pPr>
          </w:p>
        </w:tc>
        <w:tc>
          <w:tcPr>
            <w:tcW w:w="46" w:type="dxa"/>
          </w:tcPr>
          <w:p w14:paraId="142A472F" w14:textId="77777777" w:rsidR="004C2BBF" w:rsidRDefault="004C2BBF">
            <w:pPr>
              <w:pStyle w:val="FamilychartPhoto"/>
              <w:keepNext/>
              <w:keepLines/>
              <w:widowControl/>
              <w:rPr>
                <w:color w:val="000000"/>
                <w:sz w:val="4"/>
              </w:rPr>
            </w:pPr>
          </w:p>
        </w:tc>
        <w:tc>
          <w:tcPr>
            <w:tcW w:w="552" w:type="dxa"/>
          </w:tcPr>
          <w:p w14:paraId="34F99BD5" w14:textId="77777777" w:rsidR="004C2BBF" w:rsidRDefault="004C2BBF">
            <w:pPr>
              <w:pStyle w:val="FamilychartPhoto"/>
              <w:keepNext/>
              <w:keepLines/>
              <w:widowControl/>
              <w:rPr>
                <w:color w:val="000000"/>
                <w:sz w:val="4"/>
              </w:rPr>
            </w:pPr>
          </w:p>
        </w:tc>
        <w:tc>
          <w:tcPr>
            <w:tcW w:w="552" w:type="dxa"/>
          </w:tcPr>
          <w:p w14:paraId="66DC1856" w14:textId="77777777" w:rsidR="004C2BBF" w:rsidRDefault="004C2BBF">
            <w:pPr>
              <w:pStyle w:val="FamilychartPhoto"/>
              <w:keepNext/>
              <w:keepLines/>
              <w:widowControl/>
              <w:rPr>
                <w:color w:val="000000"/>
                <w:sz w:val="4"/>
              </w:rPr>
            </w:pPr>
          </w:p>
        </w:tc>
      </w:tr>
      <w:tr w:rsidR="004C2BBF" w14:paraId="0E333C86" w14:textId="77777777">
        <w:trPr>
          <w:cantSplit/>
        </w:trPr>
        <w:tc>
          <w:tcPr>
            <w:tcW w:w="552" w:type="dxa"/>
          </w:tcPr>
          <w:p w14:paraId="727684D4" w14:textId="77777777" w:rsidR="004C2BBF" w:rsidRDefault="004C2BBF">
            <w:pPr>
              <w:pStyle w:val="FamilychartPhoto"/>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47D29BD9" w14:textId="77777777" w:rsidR="004C2BBF" w:rsidRDefault="004C2BBF">
            <w:pPr>
              <w:pStyle w:val="FamilychartPhoto"/>
              <w:keepNext/>
              <w:keepLines/>
              <w:widowControl/>
              <w:rPr>
                <w:color w:val="000000"/>
                <w:sz w:val="4"/>
              </w:rPr>
            </w:pPr>
          </w:p>
        </w:tc>
        <w:tc>
          <w:tcPr>
            <w:tcW w:w="1196" w:type="dxa"/>
            <w:gridSpan w:val="4"/>
            <w:tcBorders>
              <w:left w:val="single" w:sz="4" w:space="0" w:color="000000"/>
            </w:tcBorders>
          </w:tcPr>
          <w:p w14:paraId="75B19DC9" w14:textId="77777777" w:rsidR="004C2BBF" w:rsidRDefault="004C2BBF">
            <w:pPr>
              <w:pStyle w:val="FamilychartPhoto"/>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39FF0C93" w14:textId="77777777" w:rsidR="004C2BBF" w:rsidRDefault="004C2BBF">
            <w:pPr>
              <w:pStyle w:val="FamilychartPhoto"/>
              <w:keepNext/>
              <w:keepLines/>
              <w:widowControl/>
              <w:rPr>
                <w:color w:val="000000"/>
                <w:sz w:val="4"/>
              </w:rPr>
            </w:pPr>
          </w:p>
        </w:tc>
        <w:tc>
          <w:tcPr>
            <w:tcW w:w="1196" w:type="dxa"/>
            <w:gridSpan w:val="4"/>
            <w:tcBorders>
              <w:left w:val="single" w:sz="4" w:space="0" w:color="000000"/>
            </w:tcBorders>
          </w:tcPr>
          <w:p w14:paraId="08923441" w14:textId="77777777" w:rsidR="004C2BBF" w:rsidRDefault="004C2BBF">
            <w:pPr>
              <w:pStyle w:val="FamilychartPhoto"/>
              <w:keepNext/>
              <w:keepLines/>
              <w:widowControl/>
              <w:rPr>
                <w:color w:val="000000"/>
                <w:sz w:val="4"/>
              </w:rPr>
            </w:pPr>
          </w:p>
        </w:tc>
        <w:tc>
          <w:tcPr>
            <w:tcW w:w="1196" w:type="dxa"/>
            <w:gridSpan w:val="4"/>
          </w:tcPr>
          <w:p w14:paraId="6BEB54B6" w14:textId="77777777" w:rsidR="004C2BBF" w:rsidRDefault="004C2BBF">
            <w:pPr>
              <w:pStyle w:val="FamilychartPhoto"/>
              <w:keepNext/>
              <w:keepLines/>
              <w:widowControl/>
              <w:rPr>
                <w:color w:val="000000"/>
                <w:sz w:val="4"/>
              </w:rPr>
            </w:pPr>
          </w:p>
        </w:tc>
        <w:tc>
          <w:tcPr>
            <w:tcW w:w="1196" w:type="dxa"/>
            <w:gridSpan w:val="4"/>
          </w:tcPr>
          <w:p w14:paraId="3E1DC5AD" w14:textId="77777777" w:rsidR="004C2BBF" w:rsidRDefault="004C2BBF">
            <w:pPr>
              <w:pStyle w:val="FamilychartPhoto"/>
              <w:keepNext/>
              <w:keepLines/>
              <w:widowControl/>
              <w:rPr>
                <w:color w:val="000000"/>
                <w:sz w:val="4"/>
              </w:rPr>
            </w:pPr>
          </w:p>
        </w:tc>
        <w:tc>
          <w:tcPr>
            <w:tcW w:w="1196" w:type="dxa"/>
            <w:gridSpan w:val="4"/>
          </w:tcPr>
          <w:p w14:paraId="1735458F" w14:textId="77777777" w:rsidR="004C2BBF" w:rsidRDefault="004C2BBF">
            <w:pPr>
              <w:pStyle w:val="FamilychartPhoto"/>
              <w:keepNext/>
              <w:keepLines/>
              <w:widowControl/>
              <w:rPr>
                <w:color w:val="000000"/>
                <w:sz w:val="4"/>
              </w:rPr>
            </w:pPr>
          </w:p>
        </w:tc>
        <w:tc>
          <w:tcPr>
            <w:tcW w:w="552" w:type="dxa"/>
          </w:tcPr>
          <w:p w14:paraId="71BA2BE7" w14:textId="77777777" w:rsidR="004C2BBF" w:rsidRDefault="004C2BBF">
            <w:pPr>
              <w:pStyle w:val="FamilychartPhoto"/>
              <w:keepNext/>
              <w:keepLines/>
              <w:widowControl/>
              <w:rPr>
                <w:color w:val="000000"/>
                <w:sz w:val="4"/>
              </w:rPr>
            </w:pPr>
          </w:p>
        </w:tc>
      </w:tr>
      <w:tr w:rsidR="004C2BBF" w14:paraId="3054CDFB" w14:textId="77777777">
        <w:trPr>
          <w:cantSplit/>
        </w:trPr>
        <w:tc>
          <w:tcPr>
            <w:tcW w:w="552" w:type="dxa"/>
          </w:tcPr>
          <w:p w14:paraId="5EA5A10B" w14:textId="77777777" w:rsidR="004C2BBF" w:rsidRDefault="004C2BBF">
            <w:pPr>
              <w:pStyle w:val="FamilychartPhoto"/>
              <w:keepNext/>
              <w:keepLines/>
              <w:widowControl/>
              <w:rPr>
                <w:color w:val="000000"/>
                <w:sz w:val="4"/>
              </w:rPr>
            </w:pPr>
          </w:p>
        </w:tc>
        <w:tc>
          <w:tcPr>
            <w:tcW w:w="1196" w:type="dxa"/>
            <w:gridSpan w:val="4"/>
            <w:tcBorders>
              <w:left w:val="single" w:sz="4" w:space="0" w:color="000000"/>
              <w:right w:val="single" w:sz="4" w:space="0" w:color="000000"/>
            </w:tcBorders>
            <w:vAlign w:val="bottom"/>
          </w:tcPr>
          <w:p w14:paraId="131FFDF6" w14:textId="77777777" w:rsidR="004C2BBF" w:rsidRDefault="005D5511">
            <w:pPr>
              <w:pStyle w:val="FamilychartGivennames"/>
              <w:keepNext/>
              <w:keepLines/>
            </w:pPr>
            <w:r>
              <w:t>Thomas Geddes</w:t>
            </w:r>
          </w:p>
        </w:tc>
        <w:tc>
          <w:tcPr>
            <w:tcW w:w="1196" w:type="dxa"/>
            <w:gridSpan w:val="4"/>
            <w:tcBorders>
              <w:left w:val="single" w:sz="4" w:space="0" w:color="000000"/>
            </w:tcBorders>
          </w:tcPr>
          <w:p w14:paraId="4D5E8D79"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14:paraId="3F664342" w14:textId="77777777" w:rsidR="004C2BBF" w:rsidRDefault="005D5511">
            <w:pPr>
              <w:pStyle w:val="FamilychartGivennames"/>
              <w:keepNext/>
              <w:keepLines/>
            </w:pPr>
            <w:r>
              <w:t>Christina Fraser</w:t>
            </w:r>
          </w:p>
        </w:tc>
        <w:tc>
          <w:tcPr>
            <w:tcW w:w="1196" w:type="dxa"/>
            <w:gridSpan w:val="4"/>
            <w:tcBorders>
              <w:left w:val="single" w:sz="4" w:space="0" w:color="000000"/>
            </w:tcBorders>
          </w:tcPr>
          <w:p w14:paraId="512F0ED2" w14:textId="77777777" w:rsidR="004C2BBF" w:rsidRDefault="004C2BBF">
            <w:pPr>
              <w:pStyle w:val="FamilychartGivennames"/>
              <w:keepNext/>
              <w:keepLines/>
              <w:rPr>
                <w:color w:val="000000"/>
                <w:sz w:val="4"/>
              </w:rPr>
            </w:pPr>
          </w:p>
        </w:tc>
        <w:tc>
          <w:tcPr>
            <w:tcW w:w="1196" w:type="dxa"/>
            <w:gridSpan w:val="4"/>
          </w:tcPr>
          <w:p w14:paraId="155871F2" w14:textId="77777777" w:rsidR="004C2BBF" w:rsidRDefault="004C2BBF">
            <w:pPr>
              <w:pStyle w:val="FamilychartGivennames"/>
              <w:keepNext/>
              <w:keepLines/>
              <w:rPr>
                <w:color w:val="000000"/>
                <w:sz w:val="4"/>
              </w:rPr>
            </w:pPr>
          </w:p>
        </w:tc>
        <w:tc>
          <w:tcPr>
            <w:tcW w:w="1196" w:type="dxa"/>
            <w:gridSpan w:val="4"/>
          </w:tcPr>
          <w:p w14:paraId="7D181AB7" w14:textId="77777777" w:rsidR="004C2BBF" w:rsidRDefault="004C2BBF">
            <w:pPr>
              <w:pStyle w:val="FamilychartGivennames"/>
              <w:keepNext/>
              <w:keepLines/>
              <w:rPr>
                <w:color w:val="000000"/>
                <w:sz w:val="4"/>
              </w:rPr>
            </w:pPr>
          </w:p>
        </w:tc>
        <w:tc>
          <w:tcPr>
            <w:tcW w:w="1196" w:type="dxa"/>
            <w:gridSpan w:val="4"/>
          </w:tcPr>
          <w:p w14:paraId="20C5DB77" w14:textId="77777777" w:rsidR="004C2BBF" w:rsidRDefault="004C2BBF">
            <w:pPr>
              <w:pStyle w:val="FamilychartGivennames"/>
              <w:keepNext/>
              <w:keepLines/>
              <w:rPr>
                <w:color w:val="000000"/>
                <w:sz w:val="4"/>
              </w:rPr>
            </w:pPr>
          </w:p>
        </w:tc>
        <w:tc>
          <w:tcPr>
            <w:tcW w:w="552" w:type="dxa"/>
          </w:tcPr>
          <w:p w14:paraId="618116CE" w14:textId="77777777" w:rsidR="004C2BBF" w:rsidRDefault="004C2BBF">
            <w:pPr>
              <w:pStyle w:val="FamilychartGivennames"/>
              <w:keepNext/>
              <w:keepLines/>
              <w:rPr>
                <w:color w:val="000000"/>
                <w:sz w:val="4"/>
              </w:rPr>
            </w:pPr>
          </w:p>
        </w:tc>
      </w:tr>
      <w:tr w:rsidR="004C2BBF" w14:paraId="54F64FDB" w14:textId="77777777">
        <w:trPr>
          <w:cantSplit/>
        </w:trPr>
        <w:tc>
          <w:tcPr>
            <w:tcW w:w="552" w:type="dxa"/>
          </w:tcPr>
          <w:p w14:paraId="406ED44D"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tcPr>
          <w:p w14:paraId="76D357B3" w14:textId="77777777" w:rsidR="004C2BBF" w:rsidRDefault="005D5511">
            <w:pPr>
              <w:pStyle w:val="FamilychartSurnames"/>
              <w:keepNext/>
              <w:keepLines/>
            </w:pPr>
            <w:r>
              <w:t>Grant</w:t>
            </w:r>
            <w:r>
              <w:fldChar w:fldCharType="begin"/>
            </w:r>
            <w:r>
              <w:instrText xml:space="preserve"> XE "Grant:Thomas Geddes (1866–1934)" \f "Name" \i </w:instrText>
            </w:r>
            <w:r>
              <w:fldChar w:fldCharType="end"/>
            </w:r>
          </w:p>
        </w:tc>
        <w:tc>
          <w:tcPr>
            <w:tcW w:w="1196" w:type="dxa"/>
            <w:gridSpan w:val="4"/>
            <w:tcBorders>
              <w:left w:val="single" w:sz="4" w:space="0" w:color="000000"/>
            </w:tcBorders>
          </w:tcPr>
          <w:p w14:paraId="24D8640B"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1C82B0C5" w14:textId="77777777" w:rsidR="004C2BBF" w:rsidRDefault="005D5511">
            <w:pPr>
              <w:pStyle w:val="FamilychartSurnames"/>
              <w:keepNext/>
              <w:keepLines/>
            </w:pPr>
            <w:r>
              <w:t>Copeland</w:t>
            </w:r>
            <w:r>
              <w:fldChar w:fldCharType="begin"/>
            </w:r>
            <w:r>
              <w:instrText xml:space="preserve"> XE "Copeland:Christina Fraser (1867–1957)" \f "Name" \i </w:instrText>
            </w:r>
            <w:r>
              <w:fldChar w:fldCharType="end"/>
            </w:r>
          </w:p>
        </w:tc>
        <w:tc>
          <w:tcPr>
            <w:tcW w:w="1196" w:type="dxa"/>
            <w:gridSpan w:val="4"/>
            <w:tcBorders>
              <w:left w:val="single" w:sz="4" w:space="0" w:color="000000"/>
            </w:tcBorders>
          </w:tcPr>
          <w:p w14:paraId="5CC446F0" w14:textId="77777777" w:rsidR="004C2BBF" w:rsidRDefault="004C2BBF">
            <w:pPr>
              <w:pStyle w:val="FamilychartSurnames"/>
              <w:keepNext/>
              <w:keepLines/>
              <w:rPr>
                <w:b w:val="0"/>
                <w:color w:val="000000"/>
                <w:sz w:val="4"/>
              </w:rPr>
            </w:pPr>
          </w:p>
        </w:tc>
        <w:tc>
          <w:tcPr>
            <w:tcW w:w="1196" w:type="dxa"/>
            <w:gridSpan w:val="4"/>
          </w:tcPr>
          <w:p w14:paraId="70E24910" w14:textId="77777777" w:rsidR="004C2BBF" w:rsidRDefault="004C2BBF">
            <w:pPr>
              <w:pStyle w:val="FamilychartSurnames"/>
              <w:keepNext/>
              <w:keepLines/>
              <w:rPr>
                <w:b w:val="0"/>
                <w:color w:val="000000"/>
                <w:sz w:val="4"/>
              </w:rPr>
            </w:pPr>
          </w:p>
        </w:tc>
        <w:tc>
          <w:tcPr>
            <w:tcW w:w="1196" w:type="dxa"/>
            <w:gridSpan w:val="4"/>
          </w:tcPr>
          <w:p w14:paraId="3419EFE3" w14:textId="77777777" w:rsidR="004C2BBF" w:rsidRDefault="004C2BBF">
            <w:pPr>
              <w:pStyle w:val="FamilychartSurnames"/>
              <w:keepNext/>
              <w:keepLines/>
              <w:rPr>
                <w:b w:val="0"/>
                <w:color w:val="000000"/>
                <w:sz w:val="4"/>
              </w:rPr>
            </w:pPr>
          </w:p>
        </w:tc>
        <w:tc>
          <w:tcPr>
            <w:tcW w:w="1196" w:type="dxa"/>
            <w:gridSpan w:val="4"/>
          </w:tcPr>
          <w:p w14:paraId="6214A1B8" w14:textId="77777777" w:rsidR="004C2BBF" w:rsidRDefault="004C2BBF">
            <w:pPr>
              <w:pStyle w:val="FamilychartSurnames"/>
              <w:keepNext/>
              <w:keepLines/>
              <w:rPr>
                <w:b w:val="0"/>
                <w:color w:val="000000"/>
                <w:sz w:val="4"/>
              </w:rPr>
            </w:pPr>
          </w:p>
        </w:tc>
        <w:tc>
          <w:tcPr>
            <w:tcW w:w="552" w:type="dxa"/>
          </w:tcPr>
          <w:p w14:paraId="4C8CE9E8" w14:textId="77777777" w:rsidR="004C2BBF" w:rsidRDefault="004C2BBF">
            <w:pPr>
              <w:pStyle w:val="FamilychartSurnames"/>
              <w:keepNext/>
              <w:keepLines/>
              <w:rPr>
                <w:b w:val="0"/>
                <w:color w:val="000000"/>
                <w:sz w:val="4"/>
              </w:rPr>
            </w:pPr>
          </w:p>
        </w:tc>
      </w:tr>
      <w:tr w:rsidR="004C2BBF" w14:paraId="0628AACD" w14:textId="77777777">
        <w:trPr>
          <w:cantSplit/>
        </w:trPr>
        <w:tc>
          <w:tcPr>
            <w:tcW w:w="552" w:type="dxa"/>
          </w:tcPr>
          <w:p w14:paraId="086277F4"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44A074A0" w14:textId="77777777" w:rsidR="004C2BBF" w:rsidRDefault="005D5511">
            <w:pPr>
              <w:pStyle w:val="FamilychartTimespan"/>
              <w:keepNext/>
              <w:keepLines/>
              <w:widowControl/>
            </w:pPr>
            <w:r>
              <w:t>1866–1934</w:t>
            </w:r>
          </w:p>
        </w:tc>
        <w:tc>
          <w:tcPr>
            <w:tcW w:w="1196" w:type="dxa"/>
            <w:gridSpan w:val="4"/>
            <w:tcBorders>
              <w:left w:val="single" w:sz="4" w:space="0" w:color="000000"/>
            </w:tcBorders>
          </w:tcPr>
          <w:p w14:paraId="5AA705AD"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tcPr>
          <w:p w14:paraId="549198BC" w14:textId="77777777" w:rsidR="004C2BBF" w:rsidRDefault="005D5511">
            <w:pPr>
              <w:pStyle w:val="FamilychartTimespan"/>
              <w:keepNext/>
              <w:keepLines/>
              <w:widowControl/>
            </w:pPr>
            <w:r>
              <w:t>1867–1957</w:t>
            </w:r>
          </w:p>
        </w:tc>
        <w:tc>
          <w:tcPr>
            <w:tcW w:w="1196" w:type="dxa"/>
            <w:gridSpan w:val="4"/>
            <w:tcBorders>
              <w:left w:val="single" w:sz="4" w:space="0" w:color="000000"/>
            </w:tcBorders>
          </w:tcPr>
          <w:p w14:paraId="709D4ACC" w14:textId="77777777" w:rsidR="004C2BBF" w:rsidRDefault="004C2BBF">
            <w:pPr>
              <w:pStyle w:val="FamilychartTimespan"/>
              <w:keepNext/>
              <w:keepLines/>
              <w:widowControl/>
              <w:rPr>
                <w:color w:val="000000"/>
                <w:sz w:val="4"/>
              </w:rPr>
            </w:pPr>
          </w:p>
        </w:tc>
        <w:tc>
          <w:tcPr>
            <w:tcW w:w="1196" w:type="dxa"/>
            <w:gridSpan w:val="4"/>
          </w:tcPr>
          <w:p w14:paraId="5D4B6087" w14:textId="77777777" w:rsidR="004C2BBF" w:rsidRDefault="004C2BBF">
            <w:pPr>
              <w:pStyle w:val="FamilychartTimespan"/>
              <w:keepNext/>
              <w:keepLines/>
              <w:widowControl/>
              <w:rPr>
                <w:color w:val="000000"/>
                <w:sz w:val="4"/>
              </w:rPr>
            </w:pPr>
          </w:p>
        </w:tc>
        <w:tc>
          <w:tcPr>
            <w:tcW w:w="1196" w:type="dxa"/>
            <w:gridSpan w:val="4"/>
          </w:tcPr>
          <w:p w14:paraId="2FC314F4" w14:textId="77777777" w:rsidR="004C2BBF" w:rsidRDefault="004C2BBF">
            <w:pPr>
              <w:pStyle w:val="FamilychartTimespan"/>
              <w:keepNext/>
              <w:keepLines/>
              <w:widowControl/>
              <w:rPr>
                <w:color w:val="000000"/>
                <w:sz w:val="4"/>
              </w:rPr>
            </w:pPr>
          </w:p>
        </w:tc>
        <w:tc>
          <w:tcPr>
            <w:tcW w:w="1196" w:type="dxa"/>
            <w:gridSpan w:val="4"/>
          </w:tcPr>
          <w:p w14:paraId="6A079C6B" w14:textId="77777777" w:rsidR="004C2BBF" w:rsidRDefault="004C2BBF">
            <w:pPr>
              <w:pStyle w:val="FamilychartTimespan"/>
              <w:keepNext/>
              <w:keepLines/>
              <w:widowControl/>
              <w:rPr>
                <w:color w:val="000000"/>
                <w:sz w:val="4"/>
              </w:rPr>
            </w:pPr>
          </w:p>
        </w:tc>
        <w:tc>
          <w:tcPr>
            <w:tcW w:w="552" w:type="dxa"/>
          </w:tcPr>
          <w:p w14:paraId="4108B586" w14:textId="77777777" w:rsidR="004C2BBF" w:rsidRDefault="004C2BBF">
            <w:pPr>
              <w:pStyle w:val="FamilychartTimespan"/>
              <w:keepNext/>
              <w:keepLines/>
              <w:widowControl/>
              <w:rPr>
                <w:color w:val="000000"/>
                <w:sz w:val="4"/>
              </w:rPr>
            </w:pPr>
          </w:p>
        </w:tc>
      </w:tr>
      <w:tr w:rsidR="004C2BBF" w14:paraId="2643ADA4" w14:textId="77777777">
        <w:trPr>
          <w:cantSplit/>
        </w:trPr>
        <w:tc>
          <w:tcPr>
            <w:tcW w:w="552" w:type="dxa"/>
          </w:tcPr>
          <w:p w14:paraId="612D3B22"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1F427E31"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tcBorders>
          </w:tcPr>
          <w:p w14:paraId="54EFD46C"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0FB51D09"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tcBorders>
          </w:tcPr>
          <w:p w14:paraId="3227A807" w14:textId="77777777" w:rsidR="004C2BBF" w:rsidRDefault="004C2BBF">
            <w:pPr>
              <w:pStyle w:val="FamilychartTimespan"/>
              <w:keepNext/>
              <w:keepLines/>
              <w:widowControl/>
              <w:rPr>
                <w:color w:val="000000"/>
                <w:sz w:val="4"/>
              </w:rPr>
            </w:pPr>
          </w:p>
        </w:tc>
        <w:tc>
          <w:tcPr>
            <w:tcW w:w="1196" w:type="dxa"/>
            <w:gridSpan w:val="4"/>
          </w:tcPr>
          <w:p w14:paraId="3665F281" w14:textId="77777777" w:rsidR="004C2BBF" w:rsidRDefault="004C2BBF">
            <w:pPr>
              <w:pStyle w:val="FamilychartTimespan"/>
              <w:keepNext/>
              <w:keepLines/>
              <w:widowControl/>
              <w:rPr>
                <w:color w:val="000000"/>
                <w:sz w:val="4"/>
              </w:rPr>
            </w:pPr>
          </w:p>
        </w:tc>
        <w:tc>
          <w:tcPr>
            <w:tcW w:w="1196" w:type="dxa"/>
            <w:gridSpan w:val="4"/>
          </w:tcPr>
          <w:p w14:paraId="0015102A" w14:textId="77777777" w:rsidR="004C2BBF" w:rsidRDefault="004C2BBF">
            <w:pPr>
              <w:pStyle w:val="FamilychartTimespan"/>
              <w:keepNext/>
              <w:keepLines/>
              <w:widowControl/>
              <w:rPr>
                <w:color w:val="000000"/>
                <w:sz w:val="4"/>
              </w:rPr>
            </w:pPr>
          </w:p>
        </w:tc>
        <w:tc>
          <w:tcPr>
            <w:tcW w:w="1196" w:type="dxa"/>
            <w:gridSpan w:val="4"/>
          </w:tcPr>
          <w:p w14:paraId="4319D1CE" w14:textId="77777777" w:rsidR="004C2BBF" w:rsidRDefault="004C2BBF">
            <w:pPr>
              <w:pStyle w:val="FamilychartTimespan"/>
              <w:keepNext/>
              <w:keepLines/>
              <w:widowControl/>
              <w:rPr>
                <w:color w:val="000000"/>
                <w:sz w:val="4"/>
              </w:rPr>
            </w:pPr>
          </w:p>
        </w:tc>
        <w:tc>
          <w:tcPr>
            <w:tcW w:w="552" w:type="dxa"/>
          </w:tcPr>
          <w:p w14:paraId="5092AEAB" w14:textId="77777777" w:rsidR="004C2BBF" w:rsidRDefault="004C2BBF">
            <w:pPr>
              <w:pStyle w:val="FamilychartTimespan"/>
              <w:keepNext/>
              <w:keepLines/>
              <w:widowControl/>
              <w:rPr>
                <w:color w:val="000000"/>
                <w:sz w:val="4"/>
              </w:rPr>
            </w:pPr>
          </w:p>
        </w:tc>
      </w:tr>
      <w:tr w:rsidR="004C2BBF" w14:paraId="401DBACE" w14:textId="77777777">
        <w:trPr>
          <w:cantSplit/>
        </w:trPr>
        <w:tc>
          <w:tcPr>
            <w:tcW w:w="552" w:type="dxa"/>
          </w:tcPr>
          <w:p w14:paraId="0D69260D"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15E5806A"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207C251F"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55A8DC18"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tcBorders>
          </w:tcPr>
          <w:p w14:paraId="4A1069A6" w14:textId="77777777" w:rsidR="004C2BBF" w:rsidRDefault="004C2BBF">
            <w:pPr>
              <w:pStyle w:val="FamilychartTimespan"/>
              <w:keepNext/>
              <w:keepLines/>
              <w:widowControl/>
              <w:rPr>
                <w:color w:val="000000"/>
                <w:sz w:val="4"/>
              </w:rPr>
            </w:pPr>
          </w:p>
        </w:tc>
        <w:tc>
          <w:tcPr>
            <w:tcW w:w="552" w:type="dxa"/>
            <w:tcBorders>
              <w:bottom w:val="single" w:sz="4" w:space="0" w:color="000000"/>
            </w:tcBorders>
          </w:tcPr>
          <w:p w14:paraId="72B1D27A" w14:textId="77777777" w:rsidR="004C2BBF" w:rsidRDefault="004C2BBF">
            <w:pPr>
              <w:pStyle w:val="FamilychartTimespan"/>
              <w:keepNext/>
              <w:keepLines/>
              <w:widowControl/>
              <w:rPr>
                <w:color w:val="000000"/>
                <w:sz w:val="4"/>
              </w:rPr>
            </w:pPr>
          </w:p>
        </w:tc>
        <w:tc>
          <w:tcPr>
            <w:tcW w:w="46" w:type="dxa"/>
          </w:tcPr>
          <w:p w14:paraId="2AE495F9" w14:textId="77777777" w:rsidR="004C2BBF" w:rsidRDefault="004C2BBF">
            <w:pPr>
              <w:pStyle w:val="FamilychartTimespan"/>
              <w:keepNext/>
              <w:keepLines/>
              <w:widowControl/>
              <w:rPr>
                <w:color w:val="000000"/>
                <w:sz w:val="4"/>
              </w:rPr>
            </w:pPr>
          </w:p>
        </w:tc>
        <w:tc>
          <w:tcPr>
            <w:tcW w:w="46" w:type="dxa"/>
          </w:tcPr>
          <w:p w14:paraId="1E5A2A7B" w14:textId="77777777" w:rsidR="004C2BBF" w:rsidRDefault="004C2BBF">
            <w:pPr>
              <w:pStyle w:val="FamilychartTimespan"/>
              <w:keepNext/>
              <w:keepLines/>
              <w:widowControl/>
              <w:rPr>
                <w:color w:val="000000"/>
                <w:sz w:val="4"/>
              </w:rPr>
            </w:pPr>
          </w:p>
        </w:tc>
        <w:tc>
          <w:tcPr>
            <w:tcW w:w="552" w:type="dxa"/>
            <w:tcBorders>
              <w:bottom w:val="single" w:sz="4" w:space="0" w:color="000000"/>
            </w:tcBorders>
          </w:tcPr>
          <w:p w14:paraId="041C6CEE"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tcBorders>
          </w:tcPr>
          <w:p w14:paraId="518B9B6F" w14:textId="77777777" w:rsidR="004C2BBF" w:rsidRDefault="004C2BBF">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73D6DB45"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14A6E021"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60F1016B" w14:textId="77777777" w:rsidR="004C2BBF" w:rsidRDefault="004C2BBF">
            <w:pPr>
              <w:pStyle w:val="FamilychartTimespan"/>
              <w:keepNext/>
              <w:keepLines/>
              <w:widowControl/>
              <w:rPr>
                <w:color w:val="000000"/>
                <w:sz w:val="4"/>
              </w:rPr>
            </w:pPr>
          </w:p>
        </w:tc>
        <w:tc>
          <w:tcPr>
            <w:tcW w:w="552" w:type="dxa"/>
          </w:tcPr>
          <w:p w14:paraId="18D03EE3" w14:textId="77777777" w:rsidR="004C2BBF" w:rsidRDefault="004C2BBF">
            <w:pPr>
              <w:pStyle w:val="FamilychartTimespan"/>
              <w:keepNext/>
              <w:keepLines/>
              <w:widowControl/>
              <w:rPr>
                <w:color w:val="000000"/>
                <w:sz w:val="4"/>
              </w:rPr>
            </w:pPr>
          </w:p>
        </w:tc>
        <w:tc>
          <w:tcPr>
            <w:tcW w:w="46" w:type="dxa"/>
          </w:tcPr>
          <w:p w14:paraId="08095C37" w14:textId="77777777" w:rsidR="004C2BBF" w:rsidRDefault="004C2BBF">
            <w:pPr>
              <w:pStyle w:val="FamilychartTimespan"/>
              <w:keepNext/>
              <w:keepLines/>
              <w:widowControl/>
              <w:rPr>
                <w:color w:val="000000"/>
                <w:sz w:val="4"/>
              </w:rPr>
            </w:pPr>
          </w:p>
        </w:tc>
        <w:tc>
          <w:tcPr>
            <w:tcW w:w="46" w:type="dxa"/>
          </w:tcPr>
          <w:p w14:paraId="6A2363F9" w14:textId="77777777" w:rsidR="004C2BBF" w:rsidRDefault="004C2BBF">
            <w:pPr>
              <w:pStyle w:val="FamilychartTimespan"/>
              <w:keepNext/>
              <w:keepLines/>
              <w:widowControl/>
              <w:rPr>
                <w:color w:val="000000"/>
                <w:sz w:val="4"/>
              </w:rPr>
            </w:pPr>
          </w:p>
        </w:tc>
        <w:tc>
          <w:tcPr>
            <w:tcW w:w="552" w:type="dxa"/>
          </w:tcPr>
          <w:p w14:paraId="6ABF37EC" w14:textId="77777777" w:rsidR="004C2BBF" w:rsidRDefault="004C2BBF">
            <w:pPr>
              <w:pStyle w:val="FamilychartTimespan"/>
              <w:keepNext/>
              <w:keepLines/>
              <w:widowControl/>
              <w:rPr>
                <w:color w:val="000000"/>
                <w:sz w:val="4"/>
              </w:rPr>
            </w:pPr>
          </w:p>
        </w:tc>
        <w:tc>
          <w:tcPr>
            <w:tcW w:w="552" w:type="dxa"/>
          </w:tcPr>
          <w:p w14:paraId="44D14B3A" w14:textId="77777777" w:rsidR="004C2BBF" w:rsidRDefault="004C2BBF">
            <w:pPr>
              <w:pStyle w:val="FamilychartTimespan"/>
              <w:keepNext/>
              <w:keepLines/>
              <w:widowControl/>
              <w:rPr>
                <w:color w:val="000000"/>
                <w:sz w:val="4"/>
              </w:rPr>
            </w:pPr>
          </w:p>
        </w:tc>
        <w:tc>
          <w:tcPr>
            <w:tcW w:w="46" w:type="dxa"/>
          </w:tcPr>
          <w:p w14:paraId="2C3FB887" w14:textId="77777777" w:rsidR="004C2BBF" w:rsidRDefault="004C2BBF">
            <w:pPr>
              <w:pStyle w:val="FamilychartTimespan"/>
              <w:keepNext/>
              <w:keepLines/>
              <w:widowControl/>
              <w:rPr>
                <w:color w:val="000000"/>
                <w:sz w:val="4"/>
              </w:rPr>
            </w:pPr>
          </w:p>
        </w:tc>
        <w:tc>
          <w:tcPr>
            <w:tcW w:w="46" w:type="dxa"/>
          </w:tcPr>
          <w:p w14:paraId="2396DF52" w14:textId="77777777" w:rsidR="004C2BBF" w:rsidRDefault="004C2BBF">
            <w:pPr>
              <w:pStyle w:val="FamilychartTimespan"/>
              <w:keepNext/>
              <w:keepLines/>
              <w:widowControl/>
              <w:rPr>
                <w:color w:val="000000"/>
                <w:sz w:val="4"/>
              </w:rPr>
            </w:pPr>
          </w:p>
        </w:tc>
        <w:tc>
          <w:tcPr>
            <w:tcW w:w="552" w:type="dxa"/>
          </w:tcPr>
          <w:p w14:paraId="6E02232E" w14:textId="77777777" w:rsidR="004C2BBF" w:rsidRDefault="004C2BBF">
            <w:pPr>
              <w:pStyle w:val="FamilychartTimespan"/>
              <w:keepNext/>
              <w:keepLines/>
              <w:widowControl/>
              <w:rPr>
                <w:color w:val="000000"/>
                <w:sz w:val="4"/>
              </w:rPr>
            </w:pPr>
          </w:p>
        </w:tc>
        <w:tc>
          <w:tcPr>
            <w:tcW w:w="552" w:type="dxa"/>
          </w:tcPr>
          <w:p w14:paraId="630C861B" w14:textId="77777777" w:rsidR="004C2BBF" w:rsidRDefault="004C2BBF">
            <w:pPr>
              <w:pStyle w:val="FamilychartTimespan"/>
              <w:keepNext/>
              <w:keepLines/>
              <w:widowControl/>
              <w:rPr>
                <w:color w:val="000000"/>
                <w:sz w:val="4"/>
              </w:rPr>
            </w:pPr>
          </w:p>
        </w:tc>
        <w:tc>
          <w:tcPr>
            <w:tcW w:w="46" w:type="dxa"/>
          </w:tcPr>
          <w:p w14:paraId="7281B750" w14:textId="77777777" w:rsidR="004C2BBF" w:rsidRDefault="004C2BBF">
            <w:pPr>
              <w:pStyle w:val="FamilychartTimespan"/>
              <w:keepNext/>
              <w:keepLines/>
              <w:widowControl/>
              <w:rPr>
                <w:color w:val="000000"/>
                <w:sz w:val="4"/>
              </w:rPr>
            </w:pPr>
          </w:p>
        </w:tc>
        <w:tc>
          <w:tcPr>
            <w:tcW w:w="46" w:type="dxa"/>
          </w:tcPr>
          <w:p w14:paraId="75625B6A" w14:textId="77777777" w:rsidR="004C2BBF" w:rsidRDefault="004C2BBF">
            <w:pPr>
              <w:pStyle w:val="FamilychartTimespan"/>
              <w:keepNext/>
              <w:keepLines/>
              <w:widowControl/>
              <w:rPr>
                <w:color w:val="000000"/>
                <w:sz w:val="4"/>
              </w:rPr>
            </w:pPr>
          </w:p>
        </w:tc>
        <w:tc>
          <w:tcPr>
            <w:tcW w:w="552" w:type="dxa"/>
          </w:tcPr>
          <w:p w14:paraId="5959EC50" w14:textId="77777777" w:rsidR="004C2BBF" w:rsidRDefault="004C2BBF">
            <w:pPr>
              <w:pStyle w:val="FamilychartTimespan"/>
              <w:keepNext/>
              <w:keepLines/>
              <w:widowControl/>
              <w:rPr>
                <w:color w:val="000000"/>
                <w:sz w:val="4"/>
              </w:rPr>
            </w:pPr>
          </w:p>
        </w:tc>
        <w:tc>
          <w:tcPr>
            <w:tcW w:w="552" w:type="dxa"/>
          </w:tcPr>
          <w:p w14:paraId="69CBAE2C" w14:textId="77777777" w:rsidR="004C2BBF" w:rsidRDefault="004C2BBF">
            <w:pPr>
              <w:pStyle w:val="FamilychartTimespan"/>
              <w:keepNext/>
              <w:keepLines/>
              <w:widowControl/>
              <w:rPr>
                <w:color w:val="000000"/>
                <w:sz w:val="4"/>
              </w:rPr>
            </w:pPr>
          </w:p>
        </w:tc>
        <w:tc>
          <w:tcPr>
            <w:tcW w:w="46" w:type="dxa"/>
          </w:tcPr>
          <w:p w14:paraId="45E5CA84" w14:textId="77777777" w:rsidR="004C2BBF" w:rsidRDefault="004C2BBF">
            <w:pPr>
              <w:pStyle w:val="FamilychartTimespan"/>
              <w:keepNext/>
              <w:keepLines/>
              <w:widowControl/>
              <w:rPr>
                <w:color w:val="000000"/>
                <w:sz w:val="4"/>
              </w:rPr>
            </w:pPr>
          </w:p>
        </w:tc>
        <w:tc>
          <w:tcPr>
            <w:tcW w:w="46" w:type="dxa"/>
          </w:tcPr>
          <w:p w14:paraId="1B96FF73" w14:textId="77777777" w:rsidR="004C2BBF" w:rsidRDefault="004C2BBF">
            <w:pPr>
              <w:pStyle w:val="FamilychartTimespan"/>
              <w:keepNext/>
              <w:keepLines/>
              <w:widowControl/>
              <w:rPr>
                <w:color w:val="000000"/>
                <w:sz w:val="4"/>
              </w:rPr>
            </w:pPr>
          </w:p>
        </w:tc>
        <w:tc>
          <w:tcPr>
            <w:tcW w:w="552" w:type="dxa"/>
          </w:tcPr>
          <w:p w14:paraId="0AD29BEC" w14:textId="77777777" w:rsidR="004C2BBF" w:rsidRDefault="004C2BBF">
            <w:pPr>
              <w:pStyle w:val="FamilychartTimespan"/>
              <w:keepNext/>
              <w:keepLines/>
              <w:widowControl/>
              <w:rPr>
                <w:color w:val="000000"/>
                <w:sz w:val="4"/>
              </w:rPr>
            </w:pPr>
          </w:p>
        </w:tc>
        <w:tc>
          <w:tcPr>
            <w:tcW w:w="552" w:type="dxa"/>
          </w:tcPr>
          <w:p w14:paraId="4CB4689A" w14:textId="77777777" w:rsidR="004C2BBF" w:rsidRDefault="004C2BBF">
            <w:pPr>
              <w:pStyle w:val="FamilychartTimespan"/>
              <w:keepNext/>
              <w:keepLines/>
              <w:widowControl/>
              <w:rPr>
                <w:color w:val="000000"/>
                <w:sz w:val="4"/>
              </w:rPr>
            </w:pPr>
          </w:p>
        </w:tc>
      </w:tr>
      <w:tr w:rsidR="004C2BBF" w14:paraId="45986EDE" w14:textId="77777777">
        <w:trPr>
          <w:cantSplit/>
        </w:trPr>
        <w:tc>
          <w:tcPr>
            <w:tcW w:w="552" w:type="dxa"/>
          </w:tcPr>
          <w:p w14:paraId="4F944907" w14:textId="77777777" w:rsidR="004C2BBF" w:rsidRDefault="004C2BBF">
            <w:pPr>
              <w:pStyle w:val="FamilychartTimespan"/>
              <w:keepNext/>
              <w:keepLines/>
              <w:widowControl/>
              <w:rPr>
                <w:color w:val="000000"/>
                <w:sz w:val="4"/>
              </w:rPr>
            </w:pPr>
          </w:p>
        </w:tc>
        <w:tc>
          <w:tcPr>
            <w:tcW w:w="552" w:type="dxa"/>
          </w:tcPr>
          <w:p w14:paraId="06C2635E" w14:textId="77777777" w:rsidR="004C2BBF" w:rsidRDefault="004C2BBF">
            <w:pPr>
              <w:pStyle w:val="FamilychartTimespan"/>
              <w:keepNext/>
              <w:keepLines/>
              <w:widowControl/>
              <w:rPr>
                <w:color w:val="000000"/>
                <w:sz w:val="4"/>
              </w:rPr>
            </w:pPr>
          </w:p>
        </w:tc>
        <w:tc>
          <w:tcPr>
            <w:tcW w:w="46" w:type="dxa"/>
          </w:tcPr>
          <w:p w14:paraId="6A6ACE1C"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1E71F485"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14BE5ED2"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66486339"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02135FBF"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3C4CD44A"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6A78F3AC"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3D2907B1"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6A18F4F4" w14:textId="77777777" w:rsidR="004C2BBF" w:rsidRDefault="004C2BBF">
            <w:pPr>
              <w:pStyle w:val="FamilychartTimespan"/>
              <w:keepNext/>
              <w:keepLines/>
              <w:widowControl/>
              <w:rPr>
                <w:color w:val="000000"/>
                <w:sz w:val="4"/>
              </w:rPr>
            </w:pPr>
          </w:p>
        </w:tc>
        <w:tc>
          <w:tcPr>
            <w:tcW w:w="46" w:type="dxa"/>
          </w:tcPr>
          <w:p w14:paraId="5A7A24CF" w14:textId="77777777" w:rsidR="004C2BBF" w:rsidRDefault="004C2BBF">
            <w:pPr>
              <w:pStyle w:val="FamilychartTimespan"/>
              <w:keepNext/>
              <w:keepLines/>
              <w:widowControl/>
              <w:rPr>
                <w:color w:val="000000"/>
                <w:sz w:val="4"/>
              </w:rPr>
            </w:pPr>
          </w:p>
        </w:tc>
        <w:tc>
          <w:tcPr>
            <w:tcW w:w="552" w:type="dxa"/>
          </w:tcPr>
          <w:p w14:paraId="1AE2EFD2" w14:textId="77777777" w:rsidR="004C2BBF" w:rsidRDefault="004C2BBF">
            <w:pPr>
              <w:pStyle w:val="FamilychartTimespan"/>
              <w:keepNext/>
              <w:keepLines/>
              <w:widowControl/>
              <w:rPr>
                <w:color w:val="000000"/>
                <w:sz w:val="4"/>
              </w:rPr>
            </w:pPr>
          </w:p>
        </w:tc>
        <w:tc>
          <w:tcPr>
            <w:tcW w:w="552" w:type="dxa"/>
          </w:tcPr>
          <w:p w14:paraId="0F16FDDE" w14:textId="77777777" w:rsidR="004C2BBF" w:rsidRDefault="004C2BBF">
            <w:pPr>
              <w:pStyle w:val="FamilychartTimespan"/>
              <w:keepNext/>
              <w:keepLines/>
              <w:widowControl/>
              <w:rPr>
                <w:color w:val="000000"/>
                <w:sz w:val="4"/>
              </w:rPr>
            </w:pPr>
          </w:p>
        </w:tc>
        <w:tc>
          <w:tcPr>
            <w:tcW w:w="46" w:type="dxa"/>
          </w:tcPr>
          <w:p w14:paraId="0015F86E" w14:textId="77777777" w:rsidR="004C2BBF" w:rsidRDefault="004C2BBF">
            <w:pPr>
              <w:pStyle w:val="FamilychartTimespan"/>
              <w:keepNext/>
              <w:keepLines/>
              <w:widowControl/>
              <w:rPr>
                <w:color w:val="000000"/>
                <w:sz w:val="4"/>
              </w:rPr>
            </w:pPr>
          </w:p>
        </w:tc>
        <w:tc>
          <w:tcPr>
            <w:tcW w:w="46" w:type="dxa"/>
          </w:tcPr>
          <w:p w14:paraId="65E85213" w14:textId="77777777" w:rsidR="004C2BBF" w:rsidRDefault="004C2BBF">
            <w:pPr>
              <w:pStyle w:val="FamilychartTimespan"/>
              <w:keepNext/>
              <w:keepLines/>
              <w:widowControl/>
              <w:rPr>
                <w:color w:val="000000"/>
                <w:sz w:val="4"/>
              </w:rPr>
            </w:pPr>
          </w:p>
        </w:tc>
        <w:tc>
          <w:tcPr>
            <w:tcW w:w="552" w:type="dxa"/>
          </w:tcPr>
          <w:p w14:paraId="1CA19300" w14:textId="77777777" w:rsidR="004C2BBF" w:rsidRDefault="004C2BBF">
            <w:pPr>
              <w:pStyle w:val="FamilychartTimespan"/>
              <w:keepNext/>
              <w:keepLines/>
              <w:widowControl/>
              <w:rPr>
                <w:color w:val="000000"/>
                <w:sz w:val="4"/>
              </w:rPr>
            </w:pPr>
          </w:p>
        </w:tc>
        <w:tc>
          <w:tcPr>
            <w:tcW w:w="552" w:type="dxa"/>
          </w:tcPr>
          <w:p w14:paraId="7D911DEB" w14:textId="77777777" w:rsidR="004C2BBF" w:rsidRDefault="004C2BBF">
            <w:pPr>
              <w:pStyle w:val="FamilychartTimespan"/>
              <w:keepNext/>
              <w:keepLines/>
              <w:widowControl/>
              <w:rPr>
                <w:color w:val="000000"/>
                <w:sz w:val="4"/>
              </w:rPr>
            </w:pPr>
          </w:p>
        </w:tc>
        <w:tc>
          <w:tcPr>
            <w:tcW w:w="46" w:type="dxa"/>
          </w:tcPr>
          <w:p w14:paraId="4335C60B" w14:textId="77777777" w:rsidR="004C2BBF" w:rsidRDefault="004C2BBF">
            <w:pPr>
              <w:pStyle w:val="FamilychartTimespan"/>
              <w:keepNext/>
              <w:keepLines/>
              <w:widowControl/>
              <w:rPr>
                <w:color w:val="000000"/>
                <w:sz w:val="4"/>
              </w:rPr>
            </w:pPr>
          </w:p>
        </w:tc>
        <w:tc>
          <w:tcPr>
            <w:tcW w:w="46" w:type="dxa"/>
          </w:tcPr>
          <w:p w14:paraId="00FB6FA3" w14:textId="77777777" w:rsidR="004C2BBF" w:rsidRDefault="004C2BBF">
            <w:pPr>
              <w:pStyle w:val="FamilychartTimespan"/>
              <w:keepNext/>
              <w:keepLines/>
              <w:widowControl/>
              <w:rPr>
                <w:color w:val="000000"/>
                <w:sz w:val="4"/>
              </w:rPr>
            </w:pPr>
          </w:p>
        </w:tc>
        <w:tc>
          <w:tcPr>
            <w:tcW w:w="552" w:type="dxa"/>
          </w:tcPr>
          <w:p w14:paraId="48F6794F" w14:textId="77777777" w:rsidR="004C2BBF" w:rsidRDefault="004C2BBF">
            <w:pPr>
              <w:pStyle w:val="FamilychartTimespan"/>
              <w:keepNext/>
              <w:keepLines/>
              <w:widowControl/>
              <w:rPr>
                <w:color w:val="000000"/>
                <w:sz w:val="4"/>
              </w:rPr>
            </w:pPr>
          </w:p>
        </w:tc>
        <w:tc>
          <w:tcPr>
            <w:tcW w:w="552" w:type="dxa"/>
          </w:tcPr>
          <w:p w14:paraId="3298B547" w14:textId="77777777" w:rsidR="004C2BBF" w:rsidRDefault="004C2BBF">
            <w:pPr>
              <w:pStyle w:val="FamilychartTimespan"/>
              <w:keepNext/>
              <w:keepLines/>
              <w:widowControl/>
              <w:rPr>
                <w:color w:val="000000"/>
                <w:sz w:val="4"/>
              </w:rPr>
            </w:pPr>
          </w:p>
        </w:tc>
        <w:tc>
          <w:tcPr>
            <w:tcW w:w="46" w:type="dxa"/>
          </w:tcPr>
          <w:p w14:paraId="276F211D" w14:textId="77777777" w:rsidR="004C2BBF" w:rsidRDefault="004C2BBF">
            <w:pPr>
              <w:pStyle w:val="FamilychartTimespan"/>
              <w:keepNext/>
              <w:keepLines/>
              <w:widowControl/>
              <w:rPr>
                <w:color w:val="000000"/>
                <w:sz w:val="4"/>
              </w:rPr>
            </w:pPr>
          </w:p>
        </w:tc>
        <w:tc>
          <w:tcPr>
            <w:tcW w:w="46" w:type="dxa"/>
          </w:tcPr>
          <w:p w14:paraId="6D56117A" w14:textId="77777777" w:rsidR="004C2BBF" w:rsidRDefault="004C2BBF">
            <w:pPr>
              <w:pStyle w:val="FamilychartTimespan"/>
              <w:keepNext/>
              <w:keepLines/>
              <w:widowControl/>
              <w:rPr>
                <w:color w:val="000000"/>
                <w:sz w:val="4"/>
              </w:rPr>
            </w:pPr>
          </w:p>
        </w:tc>
        <w:tc>
          <w:tcPr>
            <w:tcW w:w="552" w:type="dxa"/>
          </w:tcPr>
          <w:p w14:paraId="19E95B27" w14:textId="77777777" w:rsidR="004C2BBF" w:rsidRDefault="004C2BBF">
            <w:pPr>
              <w:pStyle w:val="FamilychartTimespan"/>
              <w:keepNext/>
              <w:keepLines/>
              <w:widowControl/>
              <w:rPr>
                <w:color w:val="000000"/>
                <w:sz w:val="4"/>
              </w:rPr>
            </w:pPr>
          </w:p>
        </w:tc>
        <w:tc>
          <w:tcPr>
            <w:tcW w:w="552" w:type="dxa"/>
          </w:tcPr>
          <w:p w14:paraId="285A94F3" w14:textId="77777777" w:rsidR="004C2BBF" w:rsidRDefault="004C2BBF">
            <w:pPr>
              <w:pStyle w:val="FamilychartTimespan"/>
              <w:keepNext/>
              <w:keepLines/>
              <w:widowControl/>
              <w:rPr>
                <w:color w:val="000000"/>
                <w:sz w:val="4"/>
              </w:rPr>
            </w:pPr>
          </w:p>
        </w:tc>
        <w:tc>
          <w:tcPr>
            <w:tcW w:w="46" w:type="dxa"/>
          </w:tcPr>
          <w:p w14:paraId="36110771" w14:textId="77777777" w:rsidR="004C2BBF" w:rsidRDefault="004C2BBF">
            <w:pPr>
              <w:pStyle w:val="FamilychartTimespan"/>
              <w:keepNext/>
              <w:keepLines/>
              <w:widowControl/>
              <w:rPr>
                <w:color w:val="000000"/>
                <w:sz w:val="4"/>
              </w:rPr>
            </w:pPr>
          </w:p>
        </w:tc>
        <w:tc>
          <w:tcPr>
            <w:tcW w:w="46" w:type="dxa"/>
          </w:tcPr>
          <w:p w14:paraId="465759BC" w14:textId="77777777" w:rsidR="004C2BBF" w:rsidRDefault="004C2BBF">
            <w:pPr>
              <w:pStyle w:val="FamilychartTimespan"/>
              <w:keepNext/>
              <w:keepLines/>
              <w:widowControl/>
              <w:rPr>
                <w:color w:val="000000"/>
                <w:sz w:val="4"/>
              </w:rPr>
            </w:pPr>
          </w:p>
        </w:tc>
        <w:tc>
          <w:tcPr>
            <w:tcW w:w="552" w:type="dxa"/>
          </w:tcPr>
          <w:p w14:paraId="201A596A" w14:textId="77777777" w:rsidR="004C2BBF" w:rsidRDefault="004C2BBF">
            <w:pPr>
              <w:pStyle w:val="FamilychartTimespan"/>
              <w:keepNext/>
              <w:keepLines/>
              <w:widowControl/>
              <w:rPr>
                <w:color w:val="000000"/>
                <w:sz w:val="4"/>
              </w:rPr>
            </w:pPr>
          </w:p>
        </w:tc>
        <w:tc>
          <w:tcPr>
            <w:tcW w:w="552" w:type="dxa"/>
          </w:tcPr>
          <w:p w14:paraId="2DE5025D" w14:textId="77777777" w:rsidR="004C2BBF" w:rsidRDefault="004C2BBF">
            <w:pPr>
              <w:pStyle w:val="FamilychartTimespan"/>
              <w:keepNext/>
              <w:keepLines/>
              <w:widowControl/>
              <w:rPr>
                <w:color w:val="000000"/>
                <w:sz w:val="4"/>
              </w:rPr>
            </w:pPr>
          </w:p>
        </w:tc>
      </w:tr>
      <w:tr w:rsidR="004C2BBF" w14:paraId="1755F817" w14:textId="77777777">
        <w:trPr>
          <w:cantSplit/>
        </w:trPr>
        <w:tc>
          <w:tcPr>
            <w:tcW w:w="1748" w:type="dxa"/>
            <w:gridSpan w:val="5"/>
          </w:tcPr>
          <w:p w14:paraId="03E226A0" w14:textId="77777777" w:rsidR="004C2BBF" w:rsidRDefault="004C2BBF">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15F071CA" w14:textId="77777777" w:rsidR="004C2BBF" w:rsidRDefault="004C2BBF">
            <w:pPr>
              <w:pStyle w:val="FamilychartTimespan"/>
              <w:keepNext/>
              <w:keepLines/>
              <w:widowControl/>
              <w:rPr>
                <w:color w:val="000000"/>
                <w:sz w:val="4"/>
              </w:rPr>
            </w:pPr>
          </w:p>
        </w:tc>
        <w:tc>
          <w:tcPr>
            <w:tcW w:w="3588" w:type="dxa"/>
            <w:gridSpan w:val="12"/>
            <w:tcBorders>
              <w:left w:val="single" w:sz="4" w:space="0" w:color="000000"/>
            </w:tcBorders>
          </w:tcPr>
          <w:p w14:paraId="444A058F" w14:textId="77777777" w:rsidR="004C2BBF" w:rsidRDefault="004C2BBF">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66C41B1C" w14:textId="77777777" w:rsidR="004C2BBF" w:rsidRDefault="004C2BBF">
            <w:pPr>
              <w:pStyle w:val="FamilychartTimespan"/>
              <w:keepNext/>
              <w:keepLines/>
              <w:widowControl/>
              <w:rPr>
                <w:color w:val="000000"/>
                <w:sz w:val="4"/>
              </w:rPr>
            </w:pPr>
          </w:p>
        </w:tc>
        <w:tc>
          <w:tcPr>
            <w:tcW w:w="1748" w:type="dxa"/>
            <w:gridSpan w:val="5"/>
            <w:tcBorders>
              <w:left w:val="single" w:sz="4" w:space="0" w:color="000000"/>
            </w:tcBorders>
          </w:tcPr>
          <w:p w14:paraId="0C50EB0D" w14:textId="77777777" w:rsidR="004C2BBF" w:rsidRDefault="004C2BBF">
            <w:pPr>
              <w:pStyle w:val="FamilychartTimespan"/>
              <w:keepNext/>
              <w:keepLines/>
              <w:widowControl/>
              <w:rPr>
                <w:color w:val="000000"/>
                <w:sz w:val="4"/>
              </w:rPr>
            </w:pPr>
          </w:p>
        </w:tc>
      </w:tr>
      <w:tr w:rsidR="004C2BBF" w14:paraId="0BC29F33" w14:textId="77777777">
        <w:trPr>
          <w:cantSplit/>
        </w:trPr>
        <w:tc>
          <w:tcPr>
            <w:tcW w:w="1748" w:type="dxa"/>
            <w:gridSpan w:val="5"/>
          </w:tcPr>
          <w:p w14:paraId="581B3DD4"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14:paraId="281FE60D" w14:textId="77777777" w:rsidR="004C2BBF" w:rsidRDefault="005D5511">
            <w:pPr>
              <w:pStyle w:val="FamilychartGivennames"/>
              <w:keepNext/>
              <w:keepLines/>
            </w:pPr>
            <w:r>
              <w:t>Kenneth Lindsay</w:t>
            </w:r>
          </w:p>
        </w:tc>
        <w:tc>
          <w:tcPr>
            <w:tcW w:w="3588" w:type="dxa"/>
            <w:gridSpan w:val="12"/>
            <w:tcBorders>
              <w:left w:val="single" w:sz="4" w:space="0" w:color="000000"/>
            </w:tcBorders>
          </w:tcPr>
          <w:p w14:paraId="6AC95A1C"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14:paraId="4992D8C3" w14:textId="77777777" w:rsidR="004C2BBF" w:rsidRDefault="005D5511">
            <w:pPr>
              <w:pStyle w:val="FamilychartGivennames"/>
              <w:keepNext/>
              <w:keepLines/>
            </w:pPr>
            <w:r>
              <w:t>Edith Grace</w:t>
            </w:r>
          </w:p>
        </w:tc>
        <w:tc>
          <w:tcPr>
            <w:tcW w:w="1748" w:type="dxa"/>
            <w:gridSpan w:val="5"/>
            <w:tcBorders>
              <w:left w:val="single" w:sz="4" w:space="0" w:color="000000"/>
            </w:tcBorders>
          </w:tcPr>
          <w:p w14:paraId="21927C98" w14:textId="77777777" w:rsidR="004C2BBF" w:rsidRDefault="004C2BBF">
            <w:pPr>
              <w:pStyle w:val="FamilychartGivennames"/>
              <w:keepNext/>
              <w:keepLines/>
              <w:rPr>
                <w:color w:val="000000"/>
                <w:sz w:val="4"/>
              </w:rPr>
            </w:pPr>
          </w:p>
        </w:tc>
      </w:tr>
      <w:tr w:rsidR="004C2BBF" w14:paraId="693E4222" w14:textId="77777777">
        <w:trPr>
          <w:cantSplit/>
        </w:trPr>
        <w:tc>
          <w:tcPr>
            <w:tcW w:w="1748" w:type="dxa"/>
            <w:gridSpan w:val="5"/>
          </w:tcPr>
          <w:p w14:paraId="4462220C"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tcPr>
          <w:p w14:paraId="03C0FAE2" w14:textId="77777777" w:rsidR="004C2BBF" w:rsidRDefault="005D5511">
            <w:pPr>
              <w:pStyle w:val="FamilychartSurnames"/>
              <w:keepNext/>
              <w:keepLines/>
            </w:pPr>
            <w:r>
              <w:t>Grant</w:t>
            </w:r>
            <w:r>
              <w:fldChar w:fldCharType="begin"/>
            </w:r>
            <w:r>
              <w:instrText xml:space="preserve"> XE "Grant:Kenneth Lindsay (1899–)" \f "Name" \b </w:instrText>
            </w:r>
            <w:r>
              <w:fldChar w:fldCharType="end"/>
            </w:r>
          </w:p>
        </w:tc>
        <w:tc>
          <w:tcPr>
            <w:tcW w:w="3588" w:type="dxa"/>
            <w:gridSpan w:val="12"/>
            <w:tcBorders>
              <w:left w:val="single" w:sz="4" w:space="0" w:color="000000"/>
            </w:tcBorders>
          </w:tcPr>
          <w:p w14:paraId="1D655F62"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5508FDAE" w14:textId="77777777" w:rsidR="004C2BBF" w:rsidRDefault="005D5511">
            <w:pPr>
              <w:pStyle w:val="FamilychartSurnames"/>
              <w:keepNext/>
              <w:keepLines/>
            </w:pPr>
            <w:r>
              <w:t>Norman</w:t>
            </w:r>
            <w:r>
              <w:fldChar w:fldCharType="begin"/>
            </w:r>
            <w:r>
              <w:instrText xml:space="preserve"> XE "Norman:Edith Grace (1899–)" \f "Name" \b \i </w:instrText>
            </w:r>
            <w:r>
              <w:fldChar w:fldCharType="end"/>
            </w:r>
          </w:p>
        </w:tc>
        <w:tc>
          <w:tcPr>
            <w:tcW w:w="1748" w:type="dxa"/>
            <w:gridSpan w:val="5"/>
            <w:tcBorders>
              <w:left w:val="single" w:sz="4" w:space="0" w:color="000000"/>
            </w:tcBorders>
          </w:tcPr>
          <w:p w14:paraId="54F8D633" w14:textId="77777777" w:rsidR="004C2BBF" w:rsidRDefault="004C2BBF">
            <w:pPr>
              <w:pStyle w:val="FamilychartSurnames"/>
              <w:keepNext/>
              <w:keepLines/>
              <w:rPr>
                <w:b w:val="0"/>
                <w:color w:val="000000"/>
                <w:sz w:val="4"/>
              </w:rPr>
            </w:pPr>
          </w:p>
        </w:tc>
      </w:tr>
      <w:tr w:rsidR="004C2BBF" w14:paraId="3C4D8336" w14:textId="77777777">
        <w:trPr>
          <w:cantSplit/>
        </w:trPr>
        <w:tc>
          <w:tcPr>
            <w:tcW w:w="1748" w:type="dxa"/>
            <w:gridSpan w:val="5"/>
          </w:tcPr>
          <w:p w14:paraId="147C09DD"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75933242" w14:textId="77777777" w:rsidR="004C2BBF" w:rsidRDefault="005D5511">
            <w:pPr>
              <w:pStyle w:val="FamilychartTimespan"/>
              <w:keepNext/>
              <w:keepLines/>
              <w:widowControl/>
            </w:pPr>
            <w:r>
              <w:t>1899–</w:t>
            </w:r>
          </w:p>
        </w:tc>
        <w:tc>
          <w:tcPr>
            <w:tcW w:w="3588" w:type="dxa"/>
            <w:gridSpan w:val="12"/>
            <w:tcBorders>
              <w:left w:val="single" w:sz="4" w:space="0" w:color="000000"/>
            </w:tcBorders>
          </w:tcPr>
          <w:p w14:paraId="2AFBF90D"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tcPr>
          <w:p w14:paraId="1F8E30EE" w14:textId="77777777" w:rsidR="004C2BBF" w:rsidRDefault="005D5511">
            <w:pPr>
              <w:pStyle w:val="FamilychartTimespan"/>
              <w:keepNext/>
              <w:keepLines/>
              <w:widowControl/>
            </w:pPr>
            <w:r>
              <w:t>1899–</w:t>
            </w:r>
          </w:p>
        </w:tc>
        <w:tc>
          <w:tcPr>
            <w:tcW w:w="1748" w:type="dxa"/>
            <w:gridSpan w:val="5"/>
            <w:tcBorders>
              <w:left w:val="single" w:sz="4" w:space="0" w:color="000000"/>
            </w:tcBorders>
          </w:tcPr>
          <w:p w14:paraId="2CF7DFB2" w14:textId="77777777" w:rsidR="004C2BBF" w:rsidRDefault="004C2BBF">
            <w:pPr>
              <w:pStyle w:val="FamilychartTimespan"/>
              <w:keepNext/>
              <w:keepLines/>
              <w:widowControl/>
              <w:rPr>
                <w:color w:val="000000"/>
                <w:sz w:val="4"/>
              </w:rPr>
            </w:pPr>
          </w:p>
        </w:tc>
      </w:tr>
      <w:tr w:rsidR="004C2BBF" w14:paraId="685438DE" w14:textId="77777777">
        <w:trPr>
          <w:cantSplit/>
        </w:trPr>
        <w:tc>
          <w:tcPr>
            <w:tcW w:w="1748" w:type="dxa"/>
            <w:gridSpan w:val="5"/>
          </w:tcPr>
          <w:p w14:paraId="04AF7667"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5A5E0158" w14:textId="77777777" w:rsidR="004C2BBF" w:rsidRDefault="004C2BBF">
            <w:pPr>
              <w:pStyle w:val="FamilychartTimespan"/>
              <w:keepNext/>
              <w:keepLines/>
              <w:widowControl/>
              <w:rPr>
                <w:color w:val="000000"/>
                <w:sz w:val="4"/>
              </w:rPr>
            </w:pPr>
          </w:p>
        </w:tc>
        <w:tc>
          <w:tcPr>
            <w:tcW w:w="3588" w:type="dxa"/>
            <w:gridSpan w:val="12"/>
            <w:tcBorders>
              <w:left w:val="single" w:sz="4" w:space="0" w:color="000000"/>
            </w:tcBorders>
          </w:tcPr>
          <w:p w14:paraId="63666216"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69CDCD04" w14:textId="77777777" w:rsidR="004C2BBF" w:rsidRDefault="004C2BBF">
            <w:pPr>
              <w:pStyle w:val="FamilychartTimespan"/>
              <w:keepNext/>
              <w:keepLines/>
              <w:widowControl/>
              <w:rPr>
                <w:color w:val="000000"/>
                <w:sz w:val="4"/>
              </w:rPr>
            </w:pPr>
          </w:p>
        </w:tc>
        <w:tc>
          <w:tcPr>
            <w:tcW w:w="1748" w:type="dxa"/>
            <w:gridSpan w:val="5"/>
            <w:tcBorders>
              <w:left w:val="single" w:sz="4" w:space="0" w:color="000000"/>
            </w:tcBorders>
          </w:tcPr>
          <w:p w14:paraId="173F094B" w14:textId="77777777" w:rsidR="004C2BBF" w:rsidRDefault="004C2BBF">
            <w:pPr>
              <w:pStyle w:val="FamilychartTimespan"/>
              <w:keepNext/>
              <w:keepLines/>
              <w:widowControl/>
              <w:rPr>
                <w:color w:val="000000"/>
                <w:sz w:val="4"/>
              </w:rPr>
            </w:pPr>
          </w:p>
        </w:tc>
      </w:tr>
      <w:tr w:rsidR="004C2BBF" w14:paraId="4E35D976" w14:textId="77777777">
        <w:trPr>
          <w:cantSplit/>
        </w:trPr>
        <w:tc>
          <w:tcPr>
            <w:tcW w:w="552" w:type="dxa"/>
          </w:tcPr>
          <w:p w14:paraId="02168674" w14:textId="77777777" w:rsidR="004C2BBF" w:rsidRDefault="004C2BBF">
            <w:pPr>
              <w:pStyle w:val="FamilychartTimespan"/>
              <w:keepNext/>
              <w:keepLines/>
              <w:widowControl/>
              <w:rPr>
                <w:color w:val="000000"/>
                <w:sz w:val="4"/>
              </w:rPr>
            </w:pPr>
          </w:p>
        </w:tc>
        <w:tc>
          <w:tcPr>
            <w:tcW w:w="552" w:type="dxa"/>
          </w:tcPr>
          <w:p w14:paraId="3530AF89" w14:textId="77777777" w:rsidR="004C2BBF" w:rsidRDefault="004C2BBF">
            <w:pPr>
              <w:pStyle w:val="FamilychartTimespan"/>
              <w:keepNext/>
              <w:keepLines/>
              <w:widowControl/>
              <w:rPr>
                <w:color w:val="000000"/>
                <w:sz w:val="4"/>
              </w:rPr>
            </w:pPr>
          </w:p>
        </w:tc>
        <w:tc>
          <w:tcPr>
            <w:tcW w:w="46" w:type="dxa"/>
          </w:tcPr>
          <w:p w14:paraId="27CAF8BC" w14:textId="77777777" w:rsidR="004C2BBF" w:rsidRDefault="004C2BBF">
            <w:pPr>
              <w:pStyle w:val="FamilychartTimespan"/>
              <w:keepNext/>
              <w:keepLines/>
              <w:widowControl/>
              <w:rPr>
                <w:color w:val="000000"/>
                <w:sz w:val="4"/>
              </w:rPr>
            </w:pPr>
          </w:p>
        </w:tc>
        <w:tc>
          <w:tcPr>
            <w:tcW w:w="46" w:type="dxa"/>
          </w:tcPr>
          <w:p w14:paraId="30B5063C" w14:textId="77777777" w:rsidR="004C2BBF" w:rsidRDefault="004C2BBF">
            <w:pPr>
              <w:pStyle w:val="FamilychartTimespan"/>
              <w:keepNext/>
              <w:keepLines/>
              <w:widowControl/>
              <w:rPr>
                <w:color w:val="000000"/>
                <w:sz w:val="4"/>
              </w:rPr>
            </w:pPr>
          </w:p>
        </w:tc>
        <w:tc>
          <w:tcPr>
            <w:tcW w:w="552" w:type="dxa"/>
          </w:tcPr>
          <w:p w14:paraId="2BBCFFA5"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0CA81A3C"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2803399A"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1EC59F91"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tcBorders>
          </w:tcPr>
          <w:p w14:paraId="1E873041" w14:textId="77777777" w:rsidR="004C2BBF" w:rsidRDefault="004C2BBF">
            <w:pPr>
              <w:pStyle w:val="FamilychartTimespan"/>
              <w:keepNext/>
              <w:keepLines/>
              <w:widowControl/>
              <w:rPr>
                <w:color w:val="000000"/>
                <w:sz w:val="4"/>
              </w:rPr>
            </w:pPr>
          </w:p>
        </w:tc>
        <w:tc>
          <w:tcPr>
            <w:tcW w:w="3588" w:type="dxa"/>
            <w:gridSpan w:val="12"/>
            <w:tcBorders>
              <w:bottom w:val="single" w:sz="4" w:space="0" w:color="000000"/>
            </w:tcBorders>
          </w:tcPr>
          <w:p w14:paraId="4352F864" w14:textId="77777777" w:rsidR="004C2BBF" w:rsidRDefault="005D5511">
            <w:pPr>
              <w:pStyle w:val="FamilychartTimespan"/>
              <w:keepNext/>
              <w:keepLines/>
              <w:widowControl/>
            </w:pPr>
            <w:r>
              <w:t>Married</w:t>
            </w:r>
          </w:p>
        </w:tc>
        <w:tc>
          <w:tcPr>
            <w:tcW w:w="552" w:type="dxa"/>
            <w:tcBorders>
              <w:top w:val="single" w:sz="4" w:space="0" w:color="000000"/>
              <w:bottom w:val="single" w:sz="4" w:space="0" w:color="000000"/>
            </w:tcBorders>
          </w:tcPr>
          <w:p w14:paraId="610FF8CE" w14:textId="77777777" w:rsidR="004C2BBF" w:rsidRDefault="004C2BBF">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3CC8E6EE"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0250081D"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5353F73B" w14:textId="77777777" w:rsidR="004C2BBF" w:rsidRDefault="004C2BBF">
            <w:pPr>
              <w:pStyle w:val="FamilychartTimespan"/>
              <w:keepNext/>
              <w:keepLines/>
              <w:widowControl/>
              <w:rPr>
                <w:color w:val="000000"/>
                <w:sz w:val="4"/>
              </w:rPr>
            </w:pPr>
          </w:p>
        </w:tc>
        <w:tc>
          <w:tcPr>
            <w:tcW w:w="552" w:type="dxa"/>
          </w:tcPr>
          <w:p w14:paraId="57408334" w14:textId="77777777" w:rsidR="004C2BBF" w:rsidRDefault="004C2BBF">
            <w:pPr>
              <w:pStyle w:val="FamilychartTimespan"/>
              <w:keepNext/>
              <w:keepLines/>
              <w:widowControl/>
              <w:rPr>
                <w:color w:val="000000"/>
                <w:sz w:val="4"/>
              </w:rPr>
            </w:pPr>
          </w:p>
        </w:tc>
        <w:tc>
          <w:tcPr>
            <w:tcW w:w="46" w:type="dxa"/>
          </w:tcPr>
          <w:p w14:paraId="60F63A87" w14:textId="77777777" w:rsidR="004C2BBF" w:rsidRDefault="004C2BBF">
            <w:pPr>
              <w:pStyle w:val="FamilychartTimespan"/>
              <w:keepNext/>
              <w:keepLines/>
              <w:widowControl/>
              <w:rPr>
                <w:color w:val="000000"/>
                <w:sz w:val="4"/>
              </w:rPr>
            </w:pPr>
          </w:p>
        </w:tc>
        <w:tc>
          <w:tcPr>
            <w:tcW w:w="46" w:type="dxa"/>
          </w:tcPr>
          <w:p w14:paraId="613048AC" w14:textId="77777777" w:rsidR="004C2BBF" w:rsidRDefault="004C2BBF">
            <w:pPr>
              <w:pStyle w:val="FamilychartTimespan"/>
              <w:keepNext/>
              <w:keepLines/>
              <w:widowControl/>
              <w:rPr>
                <w:color w:val="000000"/>
                <w:sz w:val="4"/>
              </w:rPr>
            </w:pPr>
          </w:p>
        </w:tc>
        <w:tc>
          <w:tcPr>
            <w:tcW w:w="552" w:type="dxa"/>
          </w:tcPr>
          <w:p w14:paraId="1460E373" w14:textId="77777777" w:rsidR="004C2BBF" w:rsidRDefault="004C2BBF">
            <w:pPr>
              <w:pStyle w:val="FamilychartTimespan"/>
              <w:keepNext/>
              <w:keepLines/>
              <w:widowControl/>
              <w:rPr>
                <w:color w:val="000000"/>
                <w:sz w:val="4"/>
              </w:rPr>
            </w:pPr>
          </w:p>
        </w:tc>
        <w:tc>
          <w:tcPr>
            <w:tcW w:w="552" w:type="dxa"/>
          </w:tcPr>
          <w:p w14:paraId="64027B02" w14:textId="77777777" w:rsidR="004C2BBF" w:rsidRDefault="004C2BBF">
            <w:pPr>
              <w:pStyle w:val="FamilychartTimespan"/>
              <w:keepNext/>
              <w:keepLines/>
              <w:widowControl/>
              <w:rPr>
                <w:color w:val="000000"/>
                <w:sz w:val="4"/>
              </w:rPr>
            </w:pPr>
          </w:p>
        </w:tc>
      </w:tr>
      <w:tr w:rsidR="004C2BBF" w14:paraId="3E99A9BE" w14:textId="77777777">
        <w:trPr>
          <w:cantSplit/>
        </w:trPr>
        <w:tc>
          <w:tcPr>
            <w:tcW w:w="552" w:type="dxa"/>
          </w:tcPr>
          <w:p w14:paraId="02E466A0" w14:textId="77777777" w:rsidR="004C2BBF" w:rsidRDefault="004C2BBF">
            <w:pPr>
              <w:pStyle w:val="FamilychartTimespan"/>
              <w:keepLines/>
              <w:widowControl/>
              <w:rPr>
                <w:color w:val="000000"/>
                <w:sz w:val="4"/>
              </w:rPr>
            </w:pPr>
          </w:p>
        </w:tc>
        <w:tc>
          <w:tcPr>
            <w:tcW w:w="552" w:type="dxa"/>
          </w:tcPr>
          <w:p w14:paraId="0F41CB0A" w14:textId="77777777" w:rsidR="004C2BBF" w:rsidRDefault="004C2BBF">
            <w:pPr>
              <w:pStyle w:val="FamilychartTimespan"/>
              <w:keepLines/>
              <w:widowControl/>
              <w:rPr>
                <w:color w:val="000000"/>
                <w:sz w:val="4"/>
              </w:rPr>
            </w:pPr>
          </w:p>
        </w:tc>
        <w:tc>
          <w:tcPr>
            <w:tcW w:w="46" w:type="dxa"/>
          </w:tcPr>
          <w:p w14:paraId="6A16F9FA" w14:textId="77777777" w:rsidR="004C2BBF" w:rsidRDefault="004C2BBF">
            <w:pPr>
              <w:pStyle w:val="FamilychartTimespan"/>
              <w:keepLines/>
              <w:widowControl/>
              <w:rPr>
                <w:color w:val="000000"/>
                <w:sz w:val="4"/>
              </w:rPr>
            </w:pPr>
          </w:p>
        </w:tc>
        <w:tc>
          <w:tcPr>
            <w:tcW w:w="46" w:type="dxa"/>
          </w:tcPr>
          <w:p w14:paraId="0E80D745" w14:textId="77777777" w:rsidR="004C2BBF" w:rsidRDefault="004C2BBF">
            <w:pPr>
              <w:pStyle w:val="FamilychartTimespan"/>
              <w:keepLines/>
              <w:widowControl/>
              <w:rPr>
                <w:color w:val="000000"/>
                <w:sz w:val="4"/>
              </w:rPr>
            </w:pPr>
          </w:p>
        </w:tc>
        <w:tc>
          <w:tcPr>
            <w:tcW w:w="552" w:type="dxa"/>
          </w:tcPr>
          <w:p w14:paraId="7FCF37AC" w14:textId="77777777" w:rsidR="004C2BBF" w:rsidRDefault="004C2BBF">
            <w:pPr>
              <w:pStyle w:val="FamilychartTimespan"/>
              <w:keepLines/>
              <w:widowControl/>
              <w:rPr>
                <w:color w:val="000000"/>
                <w:sz w:val="4"/>
              </w:rPr>
            </w:pPr>
          </w:p>
        </w:tc>
        <w:tc>
          <w:tcPr>
            <w:tcW w:w="552" w:type="dxa"/>
          </w:tcPr>
          <w:p w14:paraId="4B97B7DF" w14:textId="77777777" w:rsidR="004C2BBF" w:rsidRDefault="004C2BBF">
            <w:pPr>
              <w:pStyle w:val="FamilychartTimespan"/>
              <w:keepLines/>
              <w:widowControl/>
              <w:rPr>
                <w:color w:val="000000"/>
                <w:sz w:val="4"/>
              </w:rPr>
            </w:pPr>
          </w:p>
        </w:tc>
        <w:tc>
          <w:tcPr>
            <w:tcW w:w="46" w:type="dxa"/>
          </w:tcPr>
          <w:p w14:paraId="1675BF8E" w14:textId="77777777" w:rsidR="004C2BBF" w:rsidRDefault="004C2BBF">
            <w:pPr>
              <w:pStyle w:val="FamilychartTimespan"/>
              <w:keepLines/>
              <w:widowControl/>
              <w:rPr>
                <w:color w:val="000000"/>
                <w:sz w:val="4"/>
              </w:rPr>
            </w:pPr>
          </w:p>
        </w:tc>
        <w:tc>
          <w:tcPr>
            <w:tcW w:w="46" w:type="dxa"/>
            <w:tcBorders>
              <w:top w:val="single" w:sz="4" w:space="0" w:color="000000"/>
            </w:tcBorders>
          </w:tcPr>
          <w:p w14:paraId="3E426063"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1378797A"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0FD90A0D" w14:textId="77777777" w:rsidR="004C2BBF" w:rsidRDefault="004C2BBF">
            <w:pPr>
              <w:pStyle w:val="FamilychartTimespan"/>
              <w:keepLines/>
              <w:widowControl/>
              <w:rPr>
                <w:color w:val="000000"/>
                <w:sz w:val="4"/>
              </w:rPr>
            </w:pPr>
          </w:p>
        </w:tc>
        <w:tc>
          <w:tcPr>
            <w:tcW w:w="46" w:type="dxa"/>
            <w:tcBorders>
              <w:top w:val="single" w:sz="4" w:space="0" w:color="000000"/>
            </w:tcBorders>
          </w:tcPr>
          <w:p w14:paraId="14634834" w14:textId="77777777" w:rsidR="004C2BBF" w:rsidRDefault="004C2BBF">
            <w:pPr>
              <w:pStyle w:val="FamilychartTimespan"/>
              <w:keepLines/>
              <w:widowControl/>
              <w:rPr>
                <w:color w:val="000000"/>
                <w:sz w:val="4"/>
              </w:rPr>
            </w:pPr>
          </w:p>
        </w:tc>
        <w:tc>
          <w:tcPr>
            <w:tcW w:w="46" w:type="dxa"/>
            <w:tcBorders>
              <w:top w:val="single" w:sz="4" w:space="0" w:color="000000"/>
            </w:tcBorders>
          </w:tcPr>
          <w:p w14:paraId="3FD59E33"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0122E3EC"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328E7C99" w14:textId="77777777" w:rsidR="004C2BBF" w:rsidRDefault="004C2BBF">
            <w:pPr>
              <w:pStyle w:val="FamilychartTimespan"/>
              <w:keepLines/>
              <w:widowControl/>
              <w:rPr>
                <w:color w:val="000000"/>
                <w:sz w:val="4"/>
              </w:rPr>
            </w:pPr>
          </w:p>
        </w:tc>
        <w:tc>
          <w:tcPr>
            <w:tcW w:w="46" w:type="dxa"/>
            <w:tcBorders>
              <w:top w:val="single" w:sz="4" w:space="0" w:color="000000"/>
            </w:tcBorders>
          </w:tcPr>
          <w:p w14:paraId="1F4EC557" w14:textId="77777777" w:rsidR="004C2BBF" w:rsidRDefault="004C2BBF">
            <w:pPr>
              <w:pStyle w:val="FamilychartTimespan"/>
              <w:keepLines/>
              <w:widowControl/>
              <w:rPr>
                <w:color w:val="000000"/>
                <w:sz w:val="4"/>
              </w:rPr>
            </w:pPr>
          </w:p>
        </w:tc>
        <w:tc>
          <w:tcPr>
            <w:tcW w:w="46" w:type="dxa"/>
            <w:tcBorders>
              <w:top w:val="single" w:sz="4" w:space="0" w:color="000000"/>
            </w:tcBorders>
          </w:tcPr>
          <w:p w14:paraId="2BF54BB9"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7C66C15F"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0D1554CF" w14:textId="77777777" w:rsidR="004C2BBF" w:rsidRDefault="004C2BBF">
            <w:pPr>
              <w:pStyle w:val="FamilychartTimespan"/>
              <w:keepLines/>
              <w:widowControl/>
              <w:rPr>
                <w:color w:val="000000"/>
                <w:sz w:val="4"/>
              </w:rPr>
            </w:pPr>
          </w:p>
        </w:tc>
        <w:tc>
          <w:tcPr>
            <w:tcW w:w="46" w:type="dxa"/>
            <w:tcBorders>
              <w:top w:val="single" w:sz="4" w:space="0" w:color="000000"/>
            </w:tcBorders>
          </w:tcPr>
          <w:p w14:paraId="06634BAA" w14:textId="77777777" w:rsidR="004C2BBF" w:rsidRDefault="004C2BBF">
            <w:pPr>
              <w:pStyle w:val="FamilychartTimespan"/>
              <w:keepLines/>
              <w:widowControl/>
              <w:rPr>
                <w:color w:val="000000"/>
                <w:sz w:val="4"/>
              </w:rPr>
            </w:pPr>
          </w:p>
        </w:tc>
        <w:tc>
          <w:tcPr>
            <w:tcW w:w="46" w:type="dxa"/>
            <w:tcBorders>
              <w:top w:val="single" w:sz="4" w:space="0" w:color="000000"/>
            </w:tcBorders>
          </w:tcPr>
          <w:p w14:paraId="2A5A70A8"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6AA0A3D6"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2FBA3B89" w14:textId="77777777" w:rsidR="004C2BBF" w:rsidRDefault="004C2BBF">
            <w:pPr>
              <w:pStyle w:val="FamilychartTimespan"/>
              <w:keepLines/>
              <w:widowControl/>
              <w:rPr>
                <w:color w:val="000000"/>
                <w:sz w:val="4"/>
              </w:rPr>
            </w:pPr>
          </w:p>
        </w:tc>
        <w:tc>
          <w:tcPr>
            <w:tcW w:w="46" w:type="dxa"/>
            <w:tcBorders>
              <w:top w:val="single" w:sz="4" w:space="0" w:color="000000"/>
            </w:tcBorders>
          </w:tcPr>
          <w:p w14:paraId="168AB4BD" w14:textId="77777777" w:rsidR="004C2BBF" w:rsidRDefault="004C2BBF">
            <w:pPr>
              <w:pStyle w:val="FamilychartTimespan"/>
              <w:keepLines/>
              <w:widowControl/>
              <w:rPr>
                <w:color w:val="000000"/>
                <w:sz w:val="4"/>
              </w:rPr>
            </w:pPr>
          </w:p>
        </w:tc>
        <w:tc>
          <w:tcPr>
            <w:tcW w:w="46" w:type="dxa"/>
          </w:tcPr>
          <w:p w14:paraId="62447273" w14:textId="77777777" w:rsidR="004C2BBF" w:rsidRDefault="004C2BBF">
            <w:pPr>
              <w:pStyle w:val="FamilychartTimespan"/>
              <w:keepLines/>
              <w:widowControl/>
              <w:rPr>
                <w:color w:val="000000"/>
                <w:sz w:val="4"/>
              </w:rPr>
            </w:pPr>
          </w:p>
        </w:tc>
        <w:tc>
          <w:tcPr>
            <w:tcW w:w="552" w:type="dxa"/>
          </w:tcPr>
          <w:p w14:paraId="76E7A407" w14:textId="77777777" w:rsidR="004C2BBF" w:rsidRDefault="004C2BBF">
            <w:pPr>
              <w:pStyle w:val="FamilychartTimespan"/>
              <w:keepLines/>
              <w:widowControl/>
              <w:rPr>
                <w:color w:val="000000"/>
                <w:sz w:val="4"/>
              </w:rPr>
            </w:pPr>
          </w:p>
        </w:tc>
        <w:tc>
          <w:tcPr>
            <w:tcW w:w="552" w:type="dxa"/>
          </w:tcPr>
          <w:p w14:paraId="2F8CA338" w14:textId="77777777" w:rsidR="004C2BBF" w:rsidRDefault="004C2BBF">
            <w:pPr>
              <w:pStyle w:val="FamilychartTimespan"/>
              <w:keepLines/>
              <w:widowControl/>
              <w:rPr>
                <w:color w:val="000000"/>
                <w:sz w:val="4"/>
              </w:rPr>
            </w:pPr>
          </w:p>
        </w:tc>
        <w:tc>
          <w:tcPr>
            <w:tcW w:w="46" w:type="dxa"/>
          </w:tcPr>
          <w:p w14:paraId="415E6CCB" w14:textId="77777777" w:rsidR="004C2BBF" w:rsidRDefault="004C2BBF">
            <w:pPr>
              <w:pStyle w:val="FamilychartTimespan"/>
              <w:keepLines/>
              <w:widowControl/>
              <w:rPr>
                <w:color w:val="000000"/>
                <w:sz w:val="4"/>
              </w:rPr>
            </w:pPr>
          </w:p>
        </w:tc>
        <w:tc>
          <w:tcPr>
            <w:tcW w:w="46" w:type="dxa"/>
          </w:tcPr>
          <w:p w14:paraId="5E806C3B" w14:textId="77777777" w:rsidR="004C2BBF" w:rsidRDefault="004C2BBF">
            <w:pPr>
              <w:pStyle w:val="FamilychartTimespan"/>
              <w:keepLines/>
              <w:widowControl/>
              <w:rPr>
                <w:color w:val="000000"/>
                <w:sz w:val="4"/>
              </w:rPr>
            </w:pPr>
          </w:p>
        </w:tc>
        <w:tc>
          <w:tcPr>
            <w:tcW w:w="552" w:type="dxa"/>
          </w:tcPr>
          <w:p w14:paraId="7FC4EE05" w14:textId="77777777" w:rsidR="004C2BBF" w:rsidRDefault="004C2BBF">
            <w:pPr>
              <w:pStyle w:val="FamilychartTimespan"/>
              <w:keepLines/>
              <w:widowControl/>
              <w:rPr>
                <w:color w:val="000000"/>
                <w:sz w:val="4"/>
              </w:rPr>
            </w:pPr>
          </w:p>
        </w:tc>
        <w:tc>
          <w:tcPr>
            <w:tcW w:w="552" w:type="dxa"/>
          </w:tcPr>
          <w:p w14:paraId="40EC26CF" w14:textId="77777777" w:rsidR="004C2BBF" w:rsidRDefault="004C2BBF">
            <w:pPr>
              <w:pStyle w:val="FamilychartTimespan"/>
              <w:keepLines/>
              <w:widowControl/>
              <w:rPr>
                <w:color w:val="000000"/>
                <w:sz w:val="4"/>
              </w:rPr>
            </w:pPr>
          </w:p>
        </w:tc>
      </w:tr>
    </w:tbl>
    <w:p w14:paraId="2811AFFF" w14:textId="77777777" w:rsidR="004C2BBF" w:rsidRDefault="004C2BBF"/>
    <w:p w14:paraId="49999889" w14:textId="77777777" w:rsidR="004C2BBF" w:rsidRDefault="005D5511">
      <w:pPr>
        <w:pStyle w:val="ParentSection"/>
      </w:pPr>
      <w:r>
        <w:rPr>
          <w:b/>
        </w:rPr>
        <w:t>21.</w:t>
      </w:r>
      <w:r>
        <w:tab/>
      </w:r>
      <w:bookmarkStart w:id="73" w:name="pbm_21_a2848fde_1042_433e_b901_abd91c53f"/>
      <w:bookmarkEnd w:id="73"/>
      <w:r>
        <w:rPr>
          <w:b/>
        </w:rPr>
        <w:t>Kenneth Lindsay Grant</w:t>
      </w:r>
      <w:r>
        <w:fldChar w:fldCharType="begin"/>
      </w:r>
      <w:r>
        <w:instrText xml:space="preserve"> XE "Grant:Kenneth Lindsay (1899–)" \f "Name" \b </w:instrText>
      </w:r>
      <w:r>
        <w:fldChar w:fldCharType="end"/>
      </w:r>
      <w:r>
        <w:t xml:space="preserve"> was born on Friday, February 10, 1899, in San Fernando</w:t>
      </w:r>
      <w:r>
        <w:fldChar w:fldCharType="begin"/>
      </w:r>
      <w:r>
        <w:instrText xml:space="preserve"> XE "San Fernando: :Grant, Kenneth Lindsay (1899–)" \f "Place" </w:instrText>
      </w:r>
      <w:r>
        <w:fldChar w:fldCharType="end"/>
      </w:r>
      <w:r>
        <w:t xml:space="preserve">. He was the son of </w:t>
      </w:r>
      <w:hyperlink w:anchor="pbm_14_6deda407_c7ed_47d4_ba67_3b638f380" w:tooltip="Thomas Geddes Grant (1866–1934)" w:history="1">
        <w:r>
          <w:t>Thomas Geddes Grant</w:t>
        </w:r>
      </w:hyperlink>
      <w:r>
        <w:fldChar w:fldCharType="begin"/>
      </w:r>
      <w:r>
        <w:instrText xml:space="preserve"> XE "Grant:Thomas Geddes (1866–1934)" \f "Name" \i </w:instrText>
      </w:r>
      <w:r>
        <w:fldChar w:fldCharType="end"/>
      </w:r>
      <w:r>
        <w:t xml:space="preserve"> (14) and </w:t>
      </w:r>
      <w:hyperlink w:anchor="pbm_10_edc10a2c_9518_4f34_8ef1_38594bd1b" w:tooltip="Christina Fraser Copeland (1867–1957)" w:history="1">
        <w:r>
          <w:t>Christina Fra</w:t>
        </w:r>
        <w:r>
          <w:t>ser Copeland</w:t>
        </w:r>
      </w:hyperlink>
      <w:r>
        <w:fldChar w:fldCharType="begin"/>
      </w:r>
      <w:r>
        <w:instrText xml:space="preserve"> XE "Copeland:Christina Fraser (1867–1957)" \f "Name" \i </w:instrText>
      </w:r>
      <w:r>
        <w:fldChar w:fldCharType="end"/>
      </w:r>
      <w:r>
        <w:t> (10).</w:t>
      </w:r>
    </w:p>
    <w:p w14:paraId="247DA3E0" w14:textId="77777777" w:rsidR="004C2BBF" w:rsidRDefault="005D5511">
      <w:pPr>
        <w:pStyle w:val="ParentSectionPersonnote"/>
      </w:pPr>
      <w:r>
        <w:t>Knighted in 1919. TG Grant and Co, manager 1957 Ed: Tranquility Boys School, Queen's Royal College, Maritime Business college in Halifax Mil: WWI 2 years with volunteers, BWI Reg</w:t>
      </w:r>
      <w:r>
        <w:t xml:space="preserve">iment inEgypt and Palestine ranked LT. in RAF; WWII Major, 2nd in command local 2nd Battalion Lived: trinidad 1921 no children </w:t>
      </w:r>
    </w:p>
    <w:p w14:paraId="030495A1" w14:textId="77777777" w:rsidR="004C2BBF" w:rsidRDefault="005D5511">
      <w:pPr>
        <w:pStyle w:val="ParentSection"/>
      </w:pPr>
      <w:r>
        <w:tab/>
        <w:t xml:space="preserve">He married </w:t>
      </w:r>
      <w:bookmarkStart w:id="74" w:name="sbm_d6c124b8_d549_41a0_8dd0_fd92850f0a46"/>
      <w:bookmarkEnd w:id="74"/>
      <w:r>
        <w:rPr>
          <w:b/>
        </w:rPr>
        <w:t>Edith Grace Norman</w:t>
      </w:r>
      <w:r>
        <w:fldChar w:fldCharType="begin"/>
      </w:r>
      <w:r>
        <w:instrText xml:space="preserve"> XE "Norman:Edith Grace (1899–)" \f "Name" \b \i </w:instrText>
      </w:r>
      <w:r>
        <w:fldChar w:fldCharType="end"/>
      </w:r>
      <w:r>
        <w:t>. Edith Grace was born in Port of Spain, Trinad</w:t>
      </w:r>
      <w:r>
        <w:t>ad,</w:t>
      </w:r>
      <w:r>
        <w:fldChar w:fldCharType="begin"/>
      </w:r>
      <w:r>
        <w:instrText xml:space="preserve"> XE "Port of Spain, Trinadad: :Norman, Edith Grace (1899–)" \f "Place" </w:instrText>
      </w:r>
      <w:r>
        <w:fldChar w:fldCharType="end"/>
      </w:r>
      <w:r>
        <w:t xml:space="preserve"> on Sunday, June 18, 1899.</w:t>
      </w:r>
    </w:p>
    <w:p w14:paraId="61ECFF61" w14:textId="77777777" w:rsidR="004C2BBF" w:rsidRDefault="005D5511">
      <w:pPr>
        <w:pStyle w:val="Heading3"/>
        <w:numPr>
          <w:ilvl w:val="0"/>
          <w:numId w:val="0"/>
        </w:numPr>
        <w:spacing w:line="0" w:lineRule="atLeast"/>
      </w:pPr>
      <w:r>
        <w:t>Clifford Grant</w:t>
      </w:r>
      <w:r>
        <w:fldChar w:fldCharType="begin"/>
      </w:r>
      <w:r>
        <w:instrText xml:space="preserve"> TC  </w:instrText>
      </w:r>
      <w:bookmarkStart w:id="75" w:name="_Toc256000294"/>
      <w:r>
        <w:instrText>"Clifford Grant"</w:instrText>
      </w:r>
      <w:bookmarkEnd w:id="75"/>
      <w:r>
        <w:instrText xml:space="preserve">  \l 3 \f C</w:instrText>
      </w:r>
      <w:r>
        <w:fldChar w:fldCharType="end"/>
      </w:r>
    </w:p>
    <w:p w14:paraId="5C0E076D" w14:textId="77777777" w:rsidR="004C2BBF" w:rsidRDefault="005D5511">
      <w:pPr>
        <w:pStyle w:val="ParentSection"/>
      </w:pPr>
      <w:r>
        <w:rPr>
          <w:b/>
        </w:rPr>
        <w:t>22.</w:t>
      </w:r>
      <w:r>
        <w:tab/>
      </w:r>
      <w:bookmarkStart w:id="76" w:name="pbm_22_d26786fd_d13b_4f07_8d99_62a5abf6b"/>
      <w:bookmarkEnd w:id="76"/>
      <w:r>
        <w:rPr>
          <w:b/>
        </w:rPr>
        <w:t>Clifford Fraser Grant</w:t>
      </w:r>
      <w:r>
        <w:fldChar w:fldCharType="begin"/>
      </w:r>
      <w:r>
        <w:instrText xml:space="preserve"> XE "Grant:Clifford Fraser (1901–1953)" \f "Name" \b </w:instrText>
      </w:r>
      <w:r>
        <w:fldChar w:fldCharType="end"/>
      </w:r>
      <w:r>
        <w:t xml:space="preserve"> was born on Monday, Aug</w:t>
      </w:r>
      <w:r>
        <w:t>ust 05, 1901, in Port of Spain, Trinadad</w:t>
      </w:r>
      <w:r>
        <w:fldChar w:fldCharType="begin"/>
      </w:r>
      <w:r>
        <w:instrText xml:space="preserve"> XE "Port of Spain, Trinadad: :Grant, Clifford Fraser (1901–1953)" \f "Place" </w:instrText>
      </w:r>
      <w:r>
        <w:fldChar w:fldCharType="end"/>
      </w:r>
      <w:r>
        <w:t xml:space="preserve">. He was the son of </w:t>
      </w:r>
      <w:hyperlink w:anchor="pbm_14_6deda407_c7ed_47d4_ba67_3b638f380" w:tooltip="Thomas Geddes Grant (1866–1934)" w:history="1">
        <w:r>
          <w:t>Thomas Geddes Grant</w:t>
        </w:r>
      </w:hyperlink>
      <w:r>
        <w:fldChar w:fldCharType="begin"/>
      </w:r>
      <w:r>
        <w:instrText xml:space="preserve"> XE "Grant:Thomas Geddes (1866–1934)" \f "Name" \i </w:instrText>
      </w:r>
      <w:r>
        <w:fldChar w:fldCharType="end"/>
      </w:r>
      <w:r>
        <w:t xml:space="preserve"> (14) and </w:t>
      </w:r>
      <w:hyperlink w:anchor="pbm_10_edc10a2c_9518_4f34_8ef1_38594bd1b" w:tooltip="Christina Fraser Copeland (1867–1957)" w:history="1">
        <w:r>
          <w:t>Christina Fraser Copeland</w:t>
        </w:r>
      </w:hyperlink>
      <w:r>
        <w:fldChar w:fldCharType="begin"/>
      </w:r>
      <w:r>
        <w:instrText xml:space="preserve"> XE "Copeland:Christina Fraser (1867–1957)" \f "Name" \i </w:instrText>
      </w:r>
      <w:r>
        <w:fldChar w:fldCharType="end"/>
      </w:r>
      <w:r>
        <w:t> (10).</w:t>
      </w:r>
    </w:p>
    <w:p w14:paraId="213FD39D" w14:textId="77777777" w:rsidR="004C2BBF" w:rsidRDefault="005D5511">
      <w:pPr>
        <w:pStyle w:val="ParentSection"/>
      </w:pPr>
      <w:r>
        <w:tab/>
        <w:t>Clifford Fraser died in London, UK,</w:t>
      </w:r>
      <w:r>
        <w:fldChar w:fldCharType="begin"/>
      </w:r>
      <w:r>
        <w:instrText xml:space="preserve"> XE "London, UK: :Grant, Clifford Fraser (1901–1953)" \f "Place" </w:instrText>
      </w:r>
      <w:r>
        <w:fldChar w:fldCharType="end"/>
      </w:r>
      <w:r>
        <w:t xml:space="preserve"> on October 08, 1953, at the age of 52. He was buried in London</w:t>
      </w:r>
      <w:r>
        <w:fldChar w:fldCharType="begin"/>
      </w:r>
      <w:r>
        <w:instrText xml:space="preserve"> XE "London, UK: :Grant, Clifford Fraser (1901–1953)" \f "Place" </w:instrText>
      </w:r>
      <w:r>
        <w:fldChar w:fldCharType="end"/>
      </w:r>
      <w:r>
        <w:t>.</w:t>
      </w:r>
    </w:p>
    <w:p w14:paraId="28A600E8" w14:textId="77777777" w:rsidR="004C2BBF" w:rsidRDefault="005D5511">
      <w:pPr>
        <w:pStyle w:val="ParentSection"/>
      </w:pPr>
      <w:r>
        <w:tab/>
        <w:t xml:space="preserve">Marriages with </w:t>
      </w:r>
      <w:hyperlink w:anchor="sbm_61015c1b_46f3_4a43_987a_45b71dff0750" w:tooltip="Dorothy Grant Mitchell (1901–1939)" w:history="1">
        <w:r>
          <w:t>Dorothy Grant Mitchell</w:t>
        </w:r>
      </w:hyperlink>
      <w:r>
        <w:t xml:space="preserve"> and </w:t>
      </w:r>
      <w:hyperlink w:anchor="sbm_3ffe17d1_bc96_4d56_bebb_249a15359da1" w:tooltip="Eunice Tyhurst (1905–1946)" w:history="1">
        <w:r>
          <w:t>Eunice Tyhurst</w:t>
        </w:r>
      </w:hyperlink>
      <w:r>
        <w:t xml:space="preserve"> (Page </w:t>
      </w:r>
      <w:r>
        <w:fldChar w:fldCharType="begin"/>
      </w:r>
      <w:r>
        <w:instrText xml:space="preserve">  PAGEREF sbm_3ffe17d1_bc96_4d56_bebb_249a15359da1 \h</w:instrText>
      </w:r>
      <w:r>
        <w:fldChar w:fldCharType="separate"/>
      </w:r>
      <w:r>
        <w:t>34</w:t>
      </w:r>
      <w:r>
        <w:fldChar w:fldCharType="end"/>
      </w:r>
      <w:r>
        <w:t>) are known.</w:t>
      </w:r>
    </w:p>
    <w:p w14:paraId="037D9A14" w14:textId="77777777" w:rsidR="004C2BBF" w:rsidRDefault="005D5511">
      <w:pPr>
        <w:pStyle w:val="Heading4"/>
        <w:numPr>
          <w:ilvl w:val="0"/>
          <w:numId w:val="0"/>
        </w:numPr>
        <w:spacing w:line="0" w:lineRule="atLeast"/>
      </w:pPr>
      <w:r>
        <w:lastRenderedPageBreak/>
        <w:t xml:space="preserve">Family of Clifford Grant </w:t>
      </w:r>
      <w:r>
        <w:t>and Dorothy Mitchell</w:t>
      </w:r>
      <w:r>
        <w:fldChar w:fldCharType="begin"/>
      </w:r>
      <w:r>
        <w:instrText xml:space="preserve"> TC  </w:instrText>
      </w:r>
      <w:bookmarkStart w:id="77" w:name="_Toc256000295"/>
      <w:r>
        <w:instrText>"Clifford Grant and Dorothy Mitchell"</w:instrText>
      </w:r>
      <w:bookmarkEnd w:id="77"/>
      <w:r>
        <w:instrText xml:space="preserve">  \l 4 \f C</w:instrText>
      </w:r>
      <w:r>
        <w:fldChar w:fldCharType="end"/>
      </w:r>
    </w:p>
    <w:tbl>
      <w:tblPr>
        <w:tblW w:w="0" w:type="auto"/>
        <w:tblInd w:w="5" w:type="dxa"/>
        <w:tblLayout w:type="fixed"/>
        <w:tblCellMar>
          <w:left w:w="0" w:type="dxa"/>
          <w:right w:w="0" w:type="dxa"/>
        </w:tblCellMar>
        <w:tblLook w:val="04A0" w:firstRow="1" w:lastRow="0" w:firstColumn="1" w:lastColumn="0" w:noHBand="0" w:noVBand="1"/>
      </w:tblPr>
      <w:tblGrid>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tblGrid>
      <w:tr w:rsidR="004C2BBF" w14:paraId="2805D9E9" w14:textId="77777777">
        <w:trPr>
          <w:cantSplit/>
        </w:trPr>
        <w:tc>
          <w:tcPr>
            <w:tcW w:w="1104" w:type="dxa"/>
            <w:gridSpan w:val="2"/>
            <w:tcBorders>
              <w:top w:val="single" w:sz="4" w:space="0" w:color="000000"/>
              <w:left w:val="single" w:sz="4" w:space="0" w:color="000000"/>
              <w:right w:val="single" w:sz="4" w:space="0" w:color="000000"/>
            </w:tcBorders>
          </w:tcPr>
          <w:p w14:paraId="048CA3EC"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2279401F" w14:textId="77777777" w:rsidR="004C2BBF" w:rsidRDefault="004C2BBF">
            <w:pPr>
              <w:keepNext/>
              <w:keepLines/>
              <w:suppressAutoHyphens w:val="0"/>
              <w:autoSpaceDN w:val="0"/>
              <w:jc w:val="center"/>
              <w:rPr>
                <w:color w:val="000000"/>
                <w:sz w:val="4"/>
              </w:rPr>
            </w:pPr>
          </w:p>
        </w:tc>
        <w:tc>
          <w:tcPr>
            <w:tcW w:w="1104" w:type="dxa"/>
            <w:gridSpan w:val="2"/>
            <w:tcBorders>
              <w:top w:val="single" w:sz="4" w:space="0" w:color="000000"/>
              <w:left w:val="single" w:sz="4" w:space="0" w:color="000000"/>
              <w:right w:val="single" w:sz="4" w:space="0" w:color="000000"/>
            </w:tcBorders>
          </w:tcPr>
          <w:p w14:paraId="209D9F42"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59F37114" w14:textId="77777777" w:rsidR="004C2BBF" w:rsidRDefault="004C2BBF">
            <w:pPr>
              <w:keepNext/>
              <w:keepLines/>
              <w:suppressAutoHyphens w:val="0"/>
              <w:autoSpaceDN w:val="0"/>
              <w:jc w:val="center"/>
              <w:rPr>
                <w:color w:val="000000"/>
                <w:sz w:val="4"/>
              </w:rPr>
            </w:pPr>
          </w:p>
        </w:tc>
        <w:tc>
          <w:tcPr>
            <w:tcW w:w="1104" w:type="dxa"/>
            <w:gridSpan w:val="2"/>
            <w:tcBorders>
              <w:top w:val="single" w:sz="4" w:space="0" w:color="000000"/>
              <w:left w:val="single" w:sz="4" w:space="0" w:color="000000"/>
              <w:right w:val="single" w:sz="4" w:space="0" w:color="000000"/>
            </w:tcBorders>
          </w:tcPr>
          <w:p w14:paraId="6B45FEC1"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774B20EE" w14:textId="77777777" w:rsidR="004C2BBF" w:rsidRDefault="004C2BBF">
            <w:pPr>
              <w:keepNext/>
              <w:keepLines/>
              <w:suppressAutoHyphens w:val="0"/>
              <w:autoSpaceDN w:val="0"/>
              <w:jc w:val="center"/>
              <w:rPr>
                <w:color w:val="000000"/>
                <w:sz w:val="4"/>
              </w:rPr>
            </w:pPr>
          </w:p>
        </w:tc>
        <w:tc>
          <w:tcPr>
            <w:tcW w:w="1104" w:type="dxa"/>
            <w:gridSpan w:val="2"/>
            <w:tcBorders>
              <w:top w:val="single" w:sz="4" w:space="0" w:color="000000"/>
              <w:left w:val="single" w:sz="4" w:space="0" w:color="000000"/>
              <w:right w:val="single" w:sz="4" w:space="0" w:color="000000"/>
            </w:tcBorders>
          </w:tcPr>
          <w:p w14:paraId="183B3D2E"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33A6C4C9" w14:textId="77777777" w:rsidR="004C2BBF" w:rsidRDefault="004C2BBF">
            <w:pPr>
              <w:keepNext/>
              <w:keepLines/>
              <w:suppressAutoHyphens w:val="0"/>
              <w:autoSpaceDN w:val="0"/>
              <w:jc w:val="center"/>
              <w:rPr>
                <w:color w:val="000000"/>
                <w:sz w:val="4"/>
              </w:rPr>
            </w:pPr>
          </w:p>
        </w:tc>
        <w:tc>
          <w:tcPr>
            <w:tcW w:w="1104" w:type="dxa"/>
            <w:gridSpan w:val="2"/>
          </w:tcPr>
          <w:p w14:paraId="1FD819E7" w14:textId="77777777" w:rsidR="004C2BBF" w:rsidRDefault="004C2BBF">
            <w:pPr>
              <w:keepNext/>
              <w:keepLines/>
              <w:suppressAutoHyphens w:val="0"/>
              <w:autoSpaceDN w:val="0"/>
              <w:jc w:val="center"/>
              <w:rPr>
                <w:color w:val="000000"/>
                <w:sz w:val="4"/>
              </w:rPr>
            </w:pPr>
          </w:p>
        </w:tc>
        <w:tc>
          <w:tcPr>
            <w:tcW w:w="92" w:type="dxa"/>
            <w:gridSpan w:val="2"/>
          </w:tcPr>
          <w:p w14:paraId="40668650" w14:textId="77777777" w:rsidR="004C2BBF" w:rsidRDefault="004C2BBF">
            <w:pPr>
              <w:keepNext/>
              <w:keepLines/>
              <w:suppressAutoHyphens w:val="0"/>
              <w:autoSpaceDN w:val="0"/>
              <w:jc w:val="center"/>
              <w:rPr>
                <w:color w:val="000000"/>
                <w:sz w:val="4"/>
              </w:rPr>
            </w:pPr>
          </w:p>
        </w:tc>
        <w:tc>
          <w:tcPr>
            <w:tcW w:w="1104" w:type="dxa"/>
            <w:gridSpan w:val="2"/>
          </w:tcPr>
          <w:p w14:paraId="383B8B45" w14:textId="77777777" w:rsidR="004C2BBF" w:rsidRDefault="004C2BBF">
            <w:pPr>
              <w:keepNext/>
              <w:keepLines/>
              <w:suppressAutoHyphens w:val="0"/>
              <w:autoSpaceDN w:val="0"/>
              <w:jc w:val="center"/>
              <w:rPr>
                <w:color w:val="000000"/>
                <w:sz w:val="4"/>
              </w:rPr>
            </w:pPr>
          </w:p>
        </w:tc>
        <w:tc>
          <w:tcPr>
            <w:tcW w:w="92" w:type="dxa"/>
            <w:gridSpan w:val="2"/>
          </w:tcPr>
          <w:p w14:paraId="5F5AB898" w14:textId="77777777" w:rsidR="004C2BBF" w:rsidRDefault="004C2BBF">
            <w:pPr>
              <w:keepNext/>
              <w:keepLines/>
              <w:suppressAutoHyphens w:val="0"/>
              <w:autoSpaceDN w:val="0"/>
              <w:jc w:val="center"/>
              <w:rPr>
                <w:color w:val="000000"/>
                <w:sz w:val="4"/>
              </w:rPr>
            </w:pPr>
          </w:p>
        </w:tc>
        <w:tc>
          <w:tcPr>
            <w:tcW w:w="1104" w:type="dxa"/>
            <w:gridSpan w:val="2"/>
          </w:tcPr>
          <w:p w14:paraId="366899F4" w14:textId="77777777" w:rsidR="004C2BBF" w:rsidRDefault="004C2BBF">
            <w:pPr>
              <w:keepNext/>
              <w:keepLines/>
              <w:suppressAutoHyphens w:val="0"/>
              <w:autoSpaceDN w:val="0"/>
              <w:jc w:val="center"/>
              <w:rPr>
                <w:color w:val="000000"/>
                <w:sz w:val="4"/>
              </w:rPr>
            </w:pPr>
          </w:p>
        </w:tc>
        <w:tc>
          <w:tcPr>
            <w:tcW w:w="92" w:type="dxa"/>
            <w:gridSpan w:val="2"/>
          </w:tcPr>
          <w:p w14:paraId="65E6ED58" w14:textId="77777777" w:rsidR="004C2BBF" w:rsidRDefault="004C2BBF">
            <w:pPr>
              <w:keepNext/>
              <w:keepLines/>
              <w:suppressAutoHyphens w:val="0"/>
              <w:autoSpaceDN w:val="0"/>
              <w:jc w:val="center"/>
              <w:rPr>
                <w:color w:val="000000"/>
                <w:sz w:val="4"/>
              </w:rPr>
            </w:pPr>
          </w:p>
        </w:tc>
        <w:tc>
          <w:tcPr>
            <w:tcW w:w="1104" w:type="dxa"/>
            <w:gridSpan w:val="2"/>
          </w:tcPr>
          <w:p w14:paraId="672C42A6" w14:textId="77777777" w:rsidR="004C2BBF" w:rsidRDefault="004C2BBF">
            <w:pPr>
              <w:keepNext/>
              <w:keepLines/>
              <w:suppressAutoHyphens w:val="0"/>
              <w:autoSpaceDN w:val="0"/>
              <w:jc w:val="center"/>
              <w:rPr>
                <w:color w:val="000000"/>
                <w:sz w:val="4"/>
              </w:rPr>
            </w:pPr>
          </w:p>
        </w:tc>
      </w:tr>
      <w:tr w:rsidR="004C2BBF" w14:paraId="13CDBFC6" w14:textId="77777777">
        <w:trPr>
          <w:cantSplit/>
        </w:trPr>
        <w:tc>
          <w:tcPr>
            <w:tcW w:w="1104" w:type="dxa"/>
            <w:gridSpan w:val="2"/>
            <w:tcBorders>
              <w:left w:val="single" w:sz="4" w:space="0" w:color="000000"/>
              <w:right w:val="single" w:sz="4" w:space="0" w:color="000000"/>
            </w:tcBorders>
            <w:vAlign w:val="bottom"/>
          </w:tcPr>
          <w:p w14:paraId="03857FF0" w14:textId="77777777" w:rsidR="004C2BBF" w:rsidRDefault="005D5511">
            <w:pPr>
              <w:pStyle w:val="FamilychartGivennames"/>
              <w:keepNext/>
              <w:keepLines/>
            </w:pPr>
            <w:r>
              <w:t>Kenneth James</w:t>
            </w:r>
          </w:p>
        </w:tc>
        <w:tc>
          <w:tcPr>
            <w:tcW w:w="92" w:type="dxa"/>
            <w:gridSpan w:val="2"/>
            <w:tcBorders>
              <w:left w:val="single" w:sz="4" w:space="0" w:color="000000"/>
            </w:tcBorders>
          </w:tcPr>
          <w:p w14:paraId="3389C7D2"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14:paraId="47C38E84" w14:textId="77777777" w:rsidR="004C2BBF" w:rsidRDefault="005D5511">
            <w:pPr>
              <w:pStyle w:val="FamilychartGivennames"/>
              <w:keepNext/>
              <w:keepLines/>
            </w:pPr>
            <w:r>
              <w:t>Sarah Ogilive</w:t>
            </w:r>
          </w:p>
        </w:tc>
        <w:tc>
          <w:tcPr>
            <w:tcW w:w="92" w:type="dxa"/>
            <w:gridSpan w:val="2"/>
            <w:tcBorders>
              <w:left w:val="single" w:sz="4" w:space="0" w:color="000000"/>
            </w:tcBorders>
          </w:tcPr>
          <w:p w14:paraId="343F45E1"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14:paraId="7A68A01A" w14:textId="77777777" w:rsidR="004C2BBF" w:rsidRDefault="005D5511">
            <w:pPr>
              <w:pStyle w:val="FamilychartGivennames"/>
              <w:keepNext/>
              <w:keepLines/>
            </w:pPr>
            <w:r>
              <w:t>Smith</w:t>
            </w:r>
          </w:p>
        </w:tc>
        <w:tc>
          <w:tcPr>
            <w:tcW w:w="92" w:type="dxa"/>
            <w:gridSpan w:val="2"/>
            <w:tcBorders>
              <w:left w:val="single" w:sz="4" w:space="0" w:color="000000"/>
            </w:tcBorders>
          </w:tcPr>
          <w:p w14:paraId="1AD2FDB5"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14:paraId="2B5BD0C3" w14:textId="77777777" w:rsidR="004C2BBF" w:rsidRDefault="005D5511">
            <w:pPr>
              <w:pStyle w:val="FamilychartGivennames"/>
              <w:keepNext/>
              <w:keepLines/>
            </w:pPr>
            <w:r>
              <w:t>Elizabeth</w:t>
            </w:r>
          </w:p>
        </w:tc>
        <w:tc>
          <w:tcPr>
            <w:tcW w:w="92" w:type="dxa"/>
            <w:gridSpan w:val="2"/>
            <w:tcBorders>
              <w:left w:val="single" w:sz="4" w:space="0" w:color="000000"/>
            </w:tcBorders>
          </w:tcPr>
          <w:p w14:paraId="7C6491AB" w14:textId="77777777" w:rsidR="004C2BBF" w:rsidRDefault="004C2BBF">
            <w:pPr>
              <w:pStyle w:val="FamilychartGivennames"/>
              <w:keepNext/>
              <w:keepLines/>
              <w:rPr>
                <w:color w:val="000000"/>
                <w:sz w:val="4"/>
              </w:rPr>
            </w:pPr>
          </w:p>
        </w:tc>
        <w:tc>
          <w:tcPr>
            <w:tcW w:w="1104" w:type="dxa"/>
            <w:gridSpan w:val="2"/>
          </w:tcPr>
          <w:p w14:paraId="39353C3E" w14:textId="77777777" w:rsidR="004C2BBF" w:rsidRDefault="004C2BBF">
            <w:pPr>
              <w:pStyle w:val="FamilychartGivennames"/>
              <w:keepNext/>
              <w:keepLines/>
              <w:rPr>
                <w:color w:val="000000"/>
                <w:sz w:val="4"/>
              </w:rPr>
            </w:pPr>
          </w:p>
        </w:tc>
        <w:tc>
          <w:tcPr>
            <w:tcW w:w="92" w:type="dxa"/>
            <w:gridSpan w:val="2"/>
          </w:tcPr>
          <w:p w14:paraId="4A54D863" w14:textId="77777777" w:rsidR="004C2BBF" w:rsidRDefault="004C2BBF">
            <w:pPr>
              <w:pStyle w:val="FamilychartGivennames"/>
              <w:keepNext/>
              <w:keepLines/>
              <w:rPr>
                <w:color w:val="000000"/>
                <w:sz w:val="4"/>
              </w:rPr>
            </w:pPr>
          </w:p>
        </w:tc>
        <w:tc>
          <w:tcPr>
            <w:tcW w:w="1104" w:type="dxa"/>
            <w:gridSpan w:val="2"/>
          </w:tcPr>
          <w:p w14:paraId="33FE1AD8" w14:textId="77777777" w:rsidR="004C2BBF" w:rsidRDefault="004C2BBF">
            <w:pPr>
              <w:pStyle w:val="FamilychartGivennames"/>
              <w:keepNext/>
              <w:keepLines/>
              <w:rPr>
                <w:color w:val="000000"/>
                <w:sz w:val="4"/>
              </w:rPr>
            </w:pPr>
          </w:p>
        </w:tc>
        <w:tc>
          <w:tcPr>
            <w:tcW w:w="92" w:type="dxa"/>
            <w:gridSpan w:val="2"/>
          </w:tcPr>
          <w:p w14:paraId="365891E2" w14:textId="77777777" w:rsidR="004C2BBF" w:rsidRDefault="004C2BBF">
            <w:pPr>
              <w:pStyle w:val="FamilychartGivennames"/>
              <w:keepNext/>
              <w:keepLines/>
              <w:rPr>
                <w:color w:val="000000"/>
                <w:sz w:val="4"/>
              </w:rPr>
            </w:pPr>
          </w:p>
        </w:tc>
        <w:tc>
          <w:tcPr>
            <w:tcW w:w="1104" w:type="dxa"/>
            <w:gridSpan w:val="2"/>
          </w:tcPr>
          <w:p w14:paraId="7EE15487" w14:textId="77777777" w:rsidR="004C2BBF" w:rsidRDefault="004C2BBF">
            <w:pPr>
              <w:pStyle w:val="FamilychartGivennames"/>
              <w:keepNext/>
              <w:keepLines/>
              <w:rPr>
                <w:color w:val="000000"/>
                <w:sz w:val="4"/>
              </w:rPr>
            </w:pPr>
          </w:p>
        </w:tc>
        <w:tc>
          <w:tcPr>
            <w:tcW w:w="92" w:type="dxa"/>
            <w:gridSpan w:val="2"/>
          </w:tcPr>
          <w:p w14:paraId="2574BF8C" w14:textId="77777777" w:rsidR="004C2BBF" w:rsidRDefault="004C2BBF">
            <w:pPr>
              <w:pStyle w:val="FamilychartGivennames"/>
              <w:keepNext/>
              <w:keepLines/>
              <w:rPr>
                <w:color w:val="000000"/>
                <w:sz w:val="4"/>
              </w:rPr>
            </w:pPr>
          </w:p>
        </w:tc>
        <w:tc>
          <w:tcPr>
            <w:tcW w:w="1104" w:type="dxa"/>
            <w:gridSpan w:val="2"/>
          </w:tcPr>
          <w:p w14:paraId="0AE5251F" w14:textId="77777777" w:rsidR="004C2BBF" w:rsidRDefault="004C2BBF">
            <w:pPr>
              <w:pStyle w:val="FamilychartGivennames"/>
              <w:keepNext/>
              <w:keepLines/>
              <w:rPr>
                <w:color w:val="000000"/>
                <w:sz w:val="4"/>
              </w:rPr>
            </w:pPr>
          </w:p>
        </w:tc>
      </w:tr>
      <w:tr w:rsidR="004C2BBF" w14:paraId="16B4CE97" w14:textId="77777777">
        <w:trPr>
          <w:cantSplit/>
        </w:trPr>
        <w:tc>
          <w:tcPr>
            <w:tcW w:w="1104" w:type="dxa"/>
            <w:gridSpan w:val="2"/>
            <w:tcBorders>
              <w:left w:val="single" w:sz="4" w:space="0" w:color="000000"/>
              <w:right w:val="single" w:sz="4" w:space="0" w:color="000000"/>
            </w:tcBorders>
          </w:tcPr>
          <w:p w14:paraId="5742DA88" w14:textId="77777777" w:rsidR="004C2BBF" w:rsidRDefault="005D5511">
            <w:pPr>
              <w:pStyle w:val="FamilychartSurnames"/>
              <w:keepNext/>
              <w:keepLines/>
            </w:pPr>
            <w:r>
              <w:t>Grant</w:t>
            </w:r>
            <w:r>
              <w:fldChar w:fldCharType="begin"/>
            </w:r>
            <w:r>
              <w:instrText xml:space="preserve"> XE "Grant:Kenneth James (1839–1931)" \f "Name" \i </w:instrText>
            </w:r>
            <w:r>
              <w:fldChar w:fldCharType="end"/>
            </w:r>
          </w:p>
        </w:tc>
        <w:tc>
          <w:tcPr>
            <w:tcW w:w="92" w:type="dxa"/>
            <w:gridSpan w:val="2"/>
            <w:tcBorders>
              <w:left w:val="single" w:sz="4" w:space="0" w:color="000000"/>
            </w:tcBorders>
          </w:tcPr>
          <w:p w14:paraId="3AC677D0"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6AEF2952" w14:textId="77777777" w:rsidR="004C2BBF" w:rsidRDefault="005D5511">
            <w:pPr>
              <w:pStyle w:val="FamilychartSurnames"/>
              <w:keepNext/>
              <w:keepLines/>
            </w:pPr>
            <w:r>
              <w:t>Geddies</w:t>
            </w:r>
            <w:r>
              <w:fldChar w:fldCharType="begin"/>
            </w:r>
            <w:r>
              <w:instrText xml:space="preserve"> XE "Geddies:Sarah Ogilive (–1867)" \f "Name" \i </w:instrText>
            </w:r>
            <w:r>
              <w:fldChar w:fldCharType="end"/>
            </w:r>
          </w:p>
        </w:tc>
        <w:tc>
          <w:tcPr>
            <w:tcW w:w="92" w:type="dxa"/>
            <w:gridSpan w:val="2"/>
            <w:tcBorders>
              <w:left w:val="single" w:sz="4" w:space="0" w:color="000000"/>
            </w:tcBorders>
          </w:tcPr>
          <w:p w14:paraId="741128EB"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515BC292" w14:textId="77777777" w:rsidR="004C2BBF" w:rsidRDefault="005D5511">
            <w:pPr>
              <w:pStyle w:val="FamilychartSurnames"/>
              <w:keepNext/>
              <w:keepLines/>
            </w:pPr>
            <w:r>
              <w:t>Copeland</w:t>
            </w:r>
            <w:r>
              <w:fldChar w:fldCharType="begin"/>
            </w:r>
            <w:r>
              <w:instrText xml:space="preserve"> XE "Copeland:Smith (1838–1887)" \f "Name" \i </w:instrText>
            </w:r>
            <w:r>
              <w:fldChar w:fldCharType="end"/>
            </w:r>
          </w:p>
        </w:tc>
        <w:tc>
          <w:tcPr>
            <w:tcW w:w="92" w:type="dxa"/>
            <w:gridSpan w:val="2"/>
            <w:tcBorders>
              <w:left w:val="single" w:sz="4" w:space="0" w:color="000000"/>
            </w:tcBorders>
          </w:tcPr>
          <w:p w14:paraId="484436FA"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7BFDE9C9" w14:textId="77777777" w:rsidR="004C2BBF" w:rsidRDefault="005D5511">
            <w:pPr>
              <w:pStyle w:val="FamilychartSurnames"/>
              <w:keepNext/>
              <w:keepLines/>
            </w:pPr>
            <w:r>
              <w:t>Fraser</w:t>
            </w:r>
            <w:r>
              <w:fldChar w:fldCharType="begin"/>
            </w:r>
            <w:r>
              <w:instrText xml:space="preserve"> XE "Fraser:Elizabeth (1843–1935)" \f "Name" \i </w:instrText>
            </w:r>
            <w:r>
              <w:fldChar w:fldCharType="end"/>
            </w:r>
          </w:p>
        </w:tc>
        <w:tc>
          <w:tcPr>
            <w:tcW w:w="92" w:type="dxa"/>
            <w:gridSpan w:val="2"/>
            <w:tcBorders>
              <w:left w:val="single" w:sz="4" w:space="0" w:color="000000"/>
            </w:tcBorders>
          </w:tcPr>
          <w:p w14:paraId="56FEC379" w14:textId="77777777" w:rsidR="004C2BBF" w:rsidRDefault="004C2BBF">
            <w:pPr>
              <w:pStyle w:val="FamilychartSurnames"/>
              <w:keepNext/>
              <w:keepLines/>
              <w:rPr>
                <w:b w:val="0"/>
                <w:color w:val="000000"/>
                <w:sz w:val="4"/>
              </w:rPr>
            </w:pPr>
          </w:p>
        </w:tc>
        <w:tc>
          <w:tcPr>
            <w:tcW w:w="1104" w:type="dxa"/>
            <w:gridSpan w:val="2"/>
          </w:tcPr>
          <w:p w14:paraId="069DD1C0" w14:textId="77777777" w:rsidR="004C2BBF" w:rsidRDefault="004C2BBF">
            <w:pPr>
              <w:pStyle w:val="FamilychartSurnames"/>
              <w:keepNext/>
              <w:keepLines/>
              <w:rPr>
                <w:b w:val="0"/>
                <w:color w:val="000000"/>
                <w:sz w:val="4"/>
              </w:rPr>
            </w:pPr>
          </w:p>
        </w:tc>
        <w:tc>
          <w:tcPr>
            <w:tcW w:w="92" w:type="dxa"/>
            <w:gridSpan w:val="2"/>
          </w:tcPr>
          <w:p w14:paraId="6F846F97" w14:textId="77777777" w:rsidR="004C2BBF" w:rsidRDefault="004C2BBF">
            <w:pPr>
              <w:pStyle w:val="FamilychartSurnames"/>
              <w:keepNext/>
              <w:keepLines/>
              <w:rPr>
                <w:b w:val="0"/>
                <w:color w:val="000000"/>
                <w:sz w:val="4"/>
              </w:rPr>
            </w:pPr>
          </w:p>
        </w:tc>
        <w:tc>
          <w:tcPr>
            <w:tcW w:w="1104" w:type="dxa"/>
            <w:gridSpan w:val="2"/>
          </w:tcPr>
          <w:p w14:paraId="46B9E094" w14:textId="77777777" w:rsidR="004C2BBF" w:rsidRDefault="004C2BBF">
            <w:pPr>
              <w:pStyle w:val="FamilychartSurnames"/>
              <w:keepNext/>
              <w:keepLines/>
              <w:rPr>
                <w:b w:val="0"/>
                <w:color w:val="000000"/>
                <w:sz w:val="4"/>
              </w:rPr>
            </w:pPr>
          </w:p>
        </w:tc>
        <w:tc>
          <w:tcPr>
            <w:tcW w:w="92" w:type="dxa"/>
            <w:gridSpan w:val="2"/>
          </w:tcPr>
          <w:p w14:paraId="63E956D2" w14:textId="77777777" w:rsidR="004C2BBF" w:rsidRDefault="004C2BBF">
            <w:pPr>
              <w:pStyle w:val="FamilychartSurnames"/>
              <w:keepNext/>
              <w:keepLines/>
              <w:rPr>
                <w:b w:val="0"/>
                <w:color w:val="000000"/>
                <w:sz w:val="4"/>
              </w:rPr>
            </w:pPr>
          </w:p>
        </w:tc>
        <w:tc>
          <w:tcPr>
            <w:tcW w:w="1104" w:type="dxa"/>
            <w:gridSpan w:val="2"/>
          </w:tcPr>
          <w:p w14:paraId="09B493F4" w14:textId="77777777" w:rsidR="004C2BBF" w:rsidRDefault="004C2BBF">
            <w:pPr>
              <w:pStyle w:val="FamilychartSurnames"/>
              <w:keepNext/>
              <w:keepLines/>
              <w:rPr>
                <w:b w:val="0"/>
                <w:color w:val="000000"/>
                <w:sz w:val="4"/>
              </w:rPr>
            </w:pPr>
          </w:p>
        </w:tc>
        <w:tc>
          <w:tcPr>
            <w:tcW w:w="92" w:type="dxa"/>
            <w:gridSpan w:val="2"/>
          </w:tcPr>
          <w:p w14:paraId="6F9CAD10" w14:textId="77777777" w:rsidR="004C2BBF" w:rsidRDefault="004C2BBF">
            <w:pPr>
              <w:pStyle w:val="FamilychartSurnames"/>
              <w:keepNext/>
              <w:keepLines/>
              <w:rPr>
                <w:b w:val="0"/>
                <w:color w:val="000000"/>
                <w:sz w:val="4"/>
              </w:rPr>
            </w:pPr>
          </w:p>
        </w:tc>
        <w:tc>
          <w:tcPr>
            <w:tcW w:w="1104" w:type="dxa"/>
            <w:gridSpan w:val="2"/>
          </w:tcPr>
          <w:p w14:paraId="68A82C35" w14:textId="77777777" w:rsidR="004C2BBF" w:rsidRDefault="004C2BBF">
            <w:pPr>
              <w:pStyle w:val="FamilychartSurnames"/>
              <w:keepNext/>
              <w:keepLines/>
              <w:rPr>
                <w:b w:val="0"/>
                <w:color w:val="000000"/>
                <w:sz w:val="4"/>
              </w:rPr>
            </w:pPr>
          </w:p>
        </w:tc>
      </w:tr>
      <w:tr w:rsidR="004C2BBF" w14:paraId="2D916D51" w14:textId="77777777">
        <w:trPr>
          <w:cantSplit/>
        </w:trPr>
        <w:tc>
          <w:tcPr>
            <w:tcW w:w="1104" w:type="dxa"/>
            <w:gridSpan w:val="2"/>
            <w:tcBorders>
              <w:left w:val="single" w:sz="4" w:space="0" w:color="000000"/>
              <w:right w:val="single" w:sz="4" w:space="0" w:color="000000"/>
            </w:tcBorders>
          </w:tcPr>
          <w:p w14:paraId="31662876" w14:textId="77777777" w:rsidR="004C2BBF" w:rsidRDefault="005D5511">
            <w:pPr>
              <w:pStyle w:val="FamilychartTimespan"/>
              <w:keepNext/>
              <w:keepLines/>
              <w:widowControl/>
            </w:pPr>
            <w:r>
              <w:t>1839–1931</w:t>
            </w:r>
          </w:p>
        </w:tc>
        <w:tc>
          <w:tcPr>
            <w:tcW w:w="92" w:type="dxa"/>
            <w:gridSpan w:val="2"/>
            <w:tcBorders>
              <w:left w:val="single" w:sz="4" w:space="0" w:color="000000"/>
            </w:tcBorders>
          </w:tcPr>
          <w:p w14:paraId="372AF3C9"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tcPr>
          <w:p w14:paraId="05D73359" w14:textId="77777777" w:rsidR="004C2BBF" w:rsidRDefault="005D5511">
            <w:pPr>
              <w:pStyle w:val="FamilychartTimespan"/>
              <w:keepNext/>
              <w:keepLines/>
              <w:widowControl/>
            </w:pPr>
            <w:r>
              <w:t>–1867</w:t>
            </w:r>
          </w:p>
        </w:tc>
        <w:tc>
          <w:tcPr>
            <w:tcW w:w="92" w:type="dxa"/>
            <w:gridSpan w:val="2"/>
            <w:tcBorders>
              <w:left w:val="single" w:sz="4" w:space="0" w:color="000000"/>
            </w:tcBorders>
          </w:tcPr>
          <w:p w14:paraId="2BD9A231"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tcPr>
          <w:p w14:paraId="573008DE" w14:textId="77777777" w:rsidR="004C2BBF" w:rsidRDefault="005D5511">
            <w:pPr>
              <w:pStyle w:val="FamilychartTimespan"/>
              <w:keepNext/>
              <w:keepLines/>
              <w:widowControl/>
            </w:pPr>
            <w:r>
              <w:t>1838–1887</w:t>
            </w:r>
          </w:p>
        </w:tc>
        <w:tc>
          <w:tcPr>
            <w:tcW w:w="92" w:type="dxa"/>
            <w:gridSpan w:val="2"/>
            <w:tcBorders>
              <w:left w:val="single" w:sz="4" w:space="0" w:color="000000"/>
            </w:tcBorders>
          </w:tcPr>
          <w:p w14:paraId="68D10908"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tcPr>
          <w:p w14:paraId="365476B0" w14:textId="77777777" w:rsidR="004C2BBF" w:rsidRDefault="005D5511">
            <w:pPr>
              <w:pStyle w:val="FamilychartTimespan"/>
              <w:keepNext/>
              <w:keepLines/>
              <w:widowControl/>
            </w:pPr>
            <w:r>
              <w:t>1843–1935</w:t>
            </w:r>
          </w:p>
        </w:tc>
        <w:tc>
          <w:tcPr>
            <w:tcW w:w="92" w:type="dxa"/>
            <w:gridSpan w:val="2"/>
            <w:tcBorders>
              <w:left w:val="single" w:sz="4" w:space="0" w:color="000000"/>
            </w:tcBorders>
          </w:tcPr>
          <w:p w14:paraId="6159FE4D" w14:textId="77777777" w:rsidR="004C2BBF" w:rsidRDefault="004C2BBF">
            <w:pPr>
              <w:pStyle w:val="FamilychartTimespan"/>
              <w:keepNext/>
              <w:keepLines/>
              <w:widowControl/>
              <w:rPr>
                <w:color w:val="000000"/>
                <w:sz w:val="4"/>
              </w:rPr>
            </w:pPr>
          </w:p>
        </w:tc>
        <w:tc>
          <w:tcPr>
            <w:tcW w:w="1104" w:type="dxa"/>
            <w:gridSpan w:val="2"/>
          </w:tcPr>
          <w:p w14:paraId="547DAAEF" w14:textId="77777777" w:rsidR="004C2BBF" w:rsidRDefault="004C2BBF">
            <w:pPr>
              <w:pStyle w:val="FamilychartTimespan"/>
              <w:keepNext/>
              <w:keepLines/>
              <w:widowControl/>
              <w:rPr>
                <w:color w:val="000000"/>
                <w:sz w:val="4"/>
              </w:rPr>
            </w:pPr>
          </w:p>
        </w:tc>
        <w:tc>
          <w:tcPr>
            <w:tcW w:w="92" w:type="dxa"/>
            <w:gridSpan w:val="2"/>
          </w:tcPr>
          <w:p w14:paraId="7413804B" w14:textId="77777777" w:rsidR="004C2BBF" w:rsidRDefault="004C2BBF">
            <w:pPr>
              <w:pStyle w:val="FamilychartTimespan"/>
              <w:keepNext/>
              <w:keepLines/>
              <w:widowControl/>
              <w:rPr>
                <w:color w:val="000000"/>
                <w:sz w:val="4"/>
              </w:rPr>
            </w:pPr>
          </w:p>
        </w:tc>
        <w:tc>
          <w:tcPr>
            <w:tcW w:w="1104" w:type="dxa"/>
            <w:gridSpan w:val="2"/>
          </w:tcPr>
          <w:p w14:paraId="2B2DA58C" w14:textId="77777777" w:rsidR="004C2BBF" w:rsidRDefault="004C2BBF">
            <w:pPr>
              <w:pStyle w:val="FamilychartTimespan"/>
              <w:keepNext/>
              <w:keepLines/>
              <w:widowControl/>
              <w:rPr>
                <w:color w:val="000000"/>
                <w:sz w:val="4"/>
              </w:rPr>
            </w:pPr>
          </w:p>
        </w:tc>
        <w:tc>
          <w:tcPr>
            <w:tcW w:w="92" w:type="dxa"/>
            <w:gridSpan w:val="2"/>
          </w:tcPr>
          <w:p w14:paraId="1134BFB5" w14:textId="77777777" w:rsidR="004C2BBF" w:rsidRDefault="004C2BBF">
            <w:pPr>
              <w:pStyle w:val="FamilychartTimespan"/>
              <w:keepNext/>
              <w:keepLines/>
              <w:widowControl/>
              <w:rPr>
                <w:color w:val="000000"/>
                <w:sz w:val="4"/>
              </w:rPr>
            </w:pPr>
          </w:p>
        </w:tc>
        <w:tc>
          <w:tcPr>
            <w:tcW w:w="1104" w:type="dxa"/>
            <w:gridSpan w:val="2"/>
          </w:tcPr>
          <w:p w14:paraId="2FAB400C" w14:textId="77777777" w:rsidR="004C2BBF" w:rsidRDefault="004C2BBF">
            <w:pPr>
              <w:pStyle w:val="FamilychartTimespan"/>
              <w:keepNext/>
              <w:keepLines/>
              <w:widowControl/>
              <w:rPr>
                <w:color w:val="000000"/>
                <w:sz w:val="4"/>
              </w:rPr>
            </w:pPr>
          </w:p>
        </w:tc>
        <w:tc>
          <w:tcPr>
            <w:tcW w:w="92" w:type="dxa"/>
            <w:gridSpan w:val="2"/>
          </w:tcPr>
          <w:p w14:paraId="57C4D62A" w14:textId="77777777" w:rsidR="004C2BBF" w:rsidRDefault="004C2BBF">
            <w:pPr>
              <w:pStyle w:val="FamilychartTimespan"/>
              <w:keepNext/>
              <w:keepLines/>
              <w:widowControl/>
              <w:rPr>
                <w:color w:val="000000"/>
                <w:sz w:val="4"/>
              </w:rPr>
            </w:pPr>
          </w:p>
        </w:tc>
        <w:tc>
          <w:tcPr>
            <w:tcW w:w="1104" w:type="dxa"/>
            <w:gridSpan w:val="2"/>
          </w:tcPr>
          <w:p w14:paraId="3558DFE0" w14:textId="77777777" w:rsidR="004C2BBF" w:rsidRDefault="004C2BBF">
            <w:pPr>
              <w:pStyle w:val="FamilychartTimespan"/>
              <w:keepNext/>
              <w:keepLines/>
              <w:widowControl/>
              <w:rPr>
                <w:color w:val="000000"/>
                <w:sz w:val="4"/>
              </w:rPr>
            </w:pPr>
          </w:p>
        </w:tc>
      </w:tr>
      <w:tr w:rsidR="004C2BBF" w14:paraId="35D46A6F" w14:textId="77777777">
        <w:trPr>
          <w:cantSplit/>
        </w:trPr>
        <w:tc>
          <w:tcPr>
            <w:tcW w:w="1104" w:type="dxa"/>
            <w:gridSpan w:val="2"/>
            <w:tcBorders>
              <w:left w:val="single" w:sz="4" w:space="0" w:color="000000"/>
              <w:bottom w:val="single" w:sz="4" w:space="0" w:color="000000"/>
              <w:right w:val="single" w:sz="4" w:space="0" w:color="000000"/>
            </w:tcBorders>
          </w:tcPr>
          <w:p w14:paraId="3F1B8734"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1E1EBA5F"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1BE0983E"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123D522D"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55863F0B" w14:textId="77777777" w:rsidR="004C2BBF" w:rsidRDefault="005D5511">
            <w:pPr>
              <w:pStyle w:val="FamilychartPhoto"/>
              <w:keepNext/>
              <w:keepLines/>
              <w:widowControl/>
            </w:pPr>
            <w:r>
              <w:rPr>
                <w:noProof/>
              </w:rPr>
              <w:drawing>
                <wp:inline distT="0" distB="0" distL="0" distR="0" wp14:anchorId="6987EC00" wp14:editId="1E7598D7">
                  <wp:extent cx="658495" cy="658495"/>
                  <wp:effectExtent l="0" t="0" r="0" b="0"/>
                  <wp:docPr id="1099" name="Image 1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 name="Image 1099"/>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658495" cy="658495"/>
                          </a:xfrm>
                          <a:prstGeom prst="rect">
                            <a:avLst/>
                          </a:prstGeom>
                          <a:noFill/>
                          <a:ln>
                            <a:noFill/>
                          </a:ln>
                        </pic:spPr>
                      </pic:pic>
                    </a:graphicData>
                  </a:graphic>
                </wp:inline>
              </w:drawing>
            </w:r>
          </w:p>
        </w:tc>
        <w:tc>
          <w:tcPr>
            <w:tcW w:w="92" w:type="dxa"/>
            <w:gridSpan w:val="2"/>
            <w:tcBorders>
              <w:left w:val="single" w:sz="4" w:space="0" w:color="000000"/>
            </w:tcBorders>
          </w:tcPr>
          <w:p w14:paraId="1A2D79C4" w14:textId="77777777" w:rsidR="004C2BBF" w:rsidRDefault="004C2BBF">
            <w:pPr>
              <w:pStyle w:val="FamilychartPhoto"/>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5DA515D7" w14:textId="77777777" w:rsidR="004C2BBF" w:rsidRDefault="005D5511">
            <w:pPr>
              <w:pStyle w:val="FamilychartPhoto"/>
              <w:keepNext/>
              <w:keepLines/>
              <w:widowControl/>
            </w:pPr>
            <w:r>
              <w:rPr>
                <w:noProof/>
              </w:rPr>
              <w:drawing>
                <wp:inline distT="0" distB="0" distL="0" distR="0" wp14:anchorId="2075259B" wp14:editId="4930794F">
                  <wp:extent cx="658495" cy="658495"/>
                  <wp:effectExtent l="0" t="0" r="0" b="0"/>
                  <wp:docPr id="1100" name="Image 1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 name="Image 1100"/>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658495" cy="658495"/>
                          </a:xfrm>
                          <a:prstGeom prst="rect">
                            <a:avLst/>
                          </a:prstGeom>
                          <a:noFill/>
                          <a:ln>
                            <a:noFill/>
                          </a:ln>
                        </pic:spPr>
                      </pic:pic>
                    </a:graphicData>
                  </a:graphic>
                </wp:inline>
              </w:drawing>
            </w:r>
          </w:p>
        </w:tc>
        <w:tc>
          <w:tcPr>
            <w:tcW w:w="92" w:type="dxa"/>
            <w:gridSpan w:val="2"/>
            <w:tcBorders>
              <w:left w:val="single" w:sz="4" w:space="0" w:color="000000"/>
            </w:tcBorders>
          </w:tcPr>
          <w:p w14:paraId="2143B771" w14:textId="77777777" w:rsidR="004C2BBF" w:rsidRDefault="004C2BBF">
            <w:pPr>
              <w:pStyle w:val="FamilychartPhoto"/>
              <w:keepNext/>
              <w:keepLines/>
              <w:widowControl/>
              <w:rPr>
                <w:color w:val="000000"/>
                <w:sz w:val="4"/>
              </w:rPr>
            </w:pPr>
          </w:p>
        </w:tc>
        <w:tc>
          <w:tcPr>
            <w:tcW w:w="1104" w:type="dxa"/>
            <w:gridSpan w:val="2"/>
          </w:tcPr>
          <w:p w14:paraId="3DE137D4" w14:textId="77777777" w:rsidR="004C2BBF" w:rsidRDefault="004C2BBF">
            <w:pPr>
              <w:pStyle w:val="FamilychartPhoto"/>
              <w:keepNext/>
              <w:keepLines/>
              <w:widowControl/>
              <w:rPr>
                <w:color w:val="000000"/>
                <w:sz w:val="4"/>
              </w:rPr>
            </w:pPr>
          </w:p>
        </w:tc>
        <w:tc>
          <w:tcPr>
            <w:tcW w:w="92" w:type="dxa"/>
            <w:gridSpan w:val="2"/>
          </w:tcPr>
          <w:p w14:paraId="04278853" w14:textId="77777777" w:rsidR="004C2BBF" w:rsidRDefault="004C2BBF">
            <w:pPr>
              <w:pStyle w:val="FamilychartPhoto"/>
              <w:keepNext/>
              <w:keepLines/>
              <w:widowControl/>
              <w:rPr>
                <w:color w:val="000000"/>
                <w:sz w:val="4"/>
              </w:rPr>
            </w:pPr>
          </w:p>
        </w:tc>
        <w:tc>
          <w:tcPr>
            <w:tcW w:w="1104" w:type="dxa"/>
            <w:gridSpan w:val="2"/>
          </w:tcPr>
          <w:p w14:paraId="7BA5967D" w14:textId="77777777" w:rsidR="004C2BBF" w:rsidRDefault="004C2BBF">
            <w:pPr>
              <w:pStyle w:val="FamilychartPhoto"/>
              <w:keepNext/>
              <w:keepLines/>
              <w:widowControl/>
              <w:rPr>
                <w:color w:val="000000"/>
                <w:sz w:val="4"/>
              </w:rPr>
            </w:pPr>
          </w:p>
        </w:tc>
        <w:tc>
          <w:tcPr>
            <w:tcW w:w="92" w:type="dxa"/>
            <w:gridSpan w:val="2"/>
          </w:tcPr>
          <w:p w14:paraId="1A8B3E69" w14:textId="77777777" w:rsidR="004C2BBF" w:rsidRDefault="004C2BBF">
            <w:pPr>
              <w:pStyle w:val="FamilychartPhoto"/>
              <w:keepNext/>
              <w:keepLines/>
              <w:widowControl/>
              <w:rPr>
                <w:color w:val="000000"/>
                <w:sz w:val="4"/>
              </w:rPr>
            </w:pPr>
          </w:p>
        </w:tc>
        <w:tc>
          <w:tcPr>
            <w:tcW w:w="1104" w:type="dxa"/>
            <w:gridSpan w:val="2"/>
          </w:tcPr>
          <w:p w14:paraId="6AE60581" w14:textId="77777777" w:rsidR="004C2BBF" w:rsidRDefault="004C2BBF">
            <w:pPr>
              <w:pStyle w:val="FamilychartPhoto"/>
              <w:keepNext/>
              <w:keepLines/>
              <w:widowControl/>
              <w:rPr>
                <w:color w:val="000000"/>
                <w:sz w:val="4"/>
              </w:rPr>
            </w:pPr>
          </w:p>
        </w:tc>
        <w:tc>
          <w:tcPr>
            <w:tcW w:w="92" w:type="dxa"/>
            <w:gridSpan w:val="2"/>
          </w:tcPr>
          <w:p w14:paraId="156E0B05" w14:textId="77777777" w:rsidR="004C2BBF" w:rsidRDefault="004C2BBF">
            <w:pPr>
              <w:pStyle w:val="FamilychartPhoto"/>
              <w:keepNext/>
              <w:keepLines/>
              <w:widowControl/>
              <w:rPr>
                <w:color w:val="000000"/>
                <w:sz w:val="4"/>
              </w:rPr>
            </w:pPr>
          </w:p>
        </w:tc>
        <w:tc>
          <w:tcPr>
            <w:tcW w:w="1104" w:type="dxa"/>
            <w:gridSpan w:val="2"/>
          </w:tcPr>
          <w:p w14:paraId="39A97AAF" w14:textId="77777777" w:rsidR="004C2BBF" w:rsidRDefault="004C2BBF">
            <w:pPr>
              <w:pStyle w:val="FamilychartPhoto"/>
              <w:keepNext/>
              <w:keepLines/>
              <w:widowControl/>
              <w:rPr>
                <w:color w:val="000000"/>
                <w:sz w:val="4"/>
              </w:rPr>
            </w:pPr>
          </w:p>
        </w:tc>
      </w:tr>
      <w:tr w:rsidR="004C2BBF" w14:paraId="2FB23D4D" w14:textId="77777777">
        <w:trPr>
          <w:cantSplit/>
        </w:trPr>
        <w:tc>
          <w:tcPr>
            <w:tcW w:w="552" w:type="dxa"/>
            <w:tcBorders>
              <w:top w:val="single" w:sz="4" w:space="0" w:color="000000"/>
            </w:tcBorders>
          </w:tcPr>
          <w:p w14:paraId="3103FC84" w14:textId="77777777" w:rsidR="004C2BBF" w:rsidRDefault="004C2BBF">
            <w:pPr>
              <w:pStyle w:val="FamilychartPhoto"/>
              <w:keepNext/>
              <w:keepLines/>
              <w:widowControl/>
              <w:rPr>
                <w:color w:val="000000"/>
                <w:sz w:val="4"/>
              </w:rPr>
            </w:pPr>
          </w:p>
        </w:tc>
        <w:tc>
          <w:tcPr>
            <w:tcW w:w="552" w:type="dxa"/>
            <w:tcBorders>
              <w:top w:val="single" w:sz="4" w:space="0" w:color="000000"/>
              <w:left w:val="single" w:sz="4" w:space="0" w:color="000000"/>
              <w:bottom w:val="single" w:sz="4" w:space="0" w:color="000000"/>
            </w:tcBorders>
          </w:tcPr>
          <w:p w14:paraId="00FB25C7" w14:textId="77777777" w:rsidR="004C2BBF" w:rsidRDefault="004C2BBF">
            <w:pPr>
              <w:pStyle w:val="FamilychartPhoto"/>
              <w:keepNext/>
              <w:keepLines/>
              <w:widowControl/>
              <w:rPr>
                <w:color w:val="000000"/>
                <w:sz w:val="4"/>
              </w:rPr>
            </w:pPr>
          </w:p>
        </w:tc>
        <w:tc>
          <w:tcPr>
            <w:tcW w:w="46" w:type="dxa"/>
          </w:tcPr>
          <w:p w14:paraId="3DE50442" w14:textId="77777777" w:rsidR="004C2BBF" w:rsidRDefault="004C2BBF">
            <w:pPr>
              <w:pStyle w:val="FamilychartPhoto"/>
              <w:keepNext/>
              <w:keepLines/>
              <w:widowControl/>
              <w:rPr>
                <w:color w:val="000000"/>
                <w:sz w:val="4"/>
              </w:rPr>
            </w:pPr>
          </w:p>
        </w:tc>
        <w:tc>
          <w:tcPr>
            <w:tcW w:w="46" w:type="dxa"/>
          </w:tcPr>
          <w:p w14:paraId="15E11DF7" w14:textId="77777777" w:rsidR="004C2BBF" w:rsidRDefault="004C2BBF">
            <w:pPr>
              <w:pStyle w:val="FamilychartPhoto"/>
              <w:keepNext/>
              <w:keepLines/>
              <w:widowControl/>
              <w:rPr>
                <w:color w:val="000000"/>
                <w:sz w:val="4"/>
              </w:rPr>
            </w:pPr>
          </w:p>
        </w:tc>
        <w:tc>
          <w:tcPr>
            <w:tcW w:w="552" w:type="dxa"/>
            <w:tcBorders>
              <w:top w:val="single" w:sz="4" w:space="0" w:color="000000"/>
              <w:bottom w:val="single" w:sz="4" w:space="0" w:color="000000"/>
              <w:right w:val="single" w:sz="4" w:space="0" w:color="000000"/>
            </w:tcBorders>
          </w:tcPr>
          <w:p w14:paraId="78473E54" w14:textId="77777777" w:rsidR="004C2BBF" w:rsidRDefault="004C2BBF">
            <w:pPr>
              <w:pStyle w:val="FamilychartPhoto"/>
              <w:keepNext/>
              <w:keepLines/>
              <w:widowControl/>
              <w:rPr>
                <w:color w:val="000000"/>
                <w:sz w:val="4"/>
              </w:rPr>
            </w:pPr>
          </w:p>
        </w:tc>
        <w:tc>
          <w:tcPr>
            <w:tcW w:w="552" w:type="dxa"/>
            <w:tcBorders>
              <w:top w:val="single" w:sz="4" w:space="0" w:color="000000"/>
              <w:left w:val="single" w:sz="4" w:space="0" w:color="000000"/>
            </w:tcBorders>
          </w:tcPr>
          <w:p w14:paraId="602F2628" w14:textId="77777777" w:rsidR="004C2BBF" w:rsidRDefault="004C2BBF">
            <w:pPr>
              <w:pStyle w:val="FamilychartPhoto"/>
              <w:keepNext/>
              <w:keepLines/>
              <w:widowControl/>
              <w:rPr>
                <w:color w:val="000000"/>
                <w:sz w:val="4"/>
              </w:rPr>
            </w:pPr>
          </w:p>
        </w:tc>
        <w:tc>
          <w:tcPr>
            <w:tcW w:w="46" w:type="dxa"/>
          </w:tcPr>
          <w:p w14:paraId="0BD7C04D" w14:textId="77777777" w:rsidR="004C2BBF" w:rsidRDefault="004C2BBF">
            <w:pPr>
              <w:pStyle w:val="FamilychartPhoto"/>
              <w:keepNext/>
              <w:keepLines/>
              <w:widowControl/>
              <w:rPr>
                <w:color w:val="000000"/>
                <w:sz w:val="4"/>
              </w:rPr>
            </w:pPr>
          </w:p>
        </w:tc>
        <w:tc>
          <w:tcPr>
            <w:tcW w:w="46" w:type="dxa"/>
          </w:tcPr>
          <w:p w14:paraId="6EF8EF6F"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5F066EA2" w14:textId="77777777" w:rsidR="004C2BBF" w:rsidRDefault="004C2BBF">
            <w:pPr>
              <w:pStyle w:val="FamilychartPhoto"/>
              <w:keepNext/>
              <w:keepLines/>
              <w:widowControl/>
              <w:rPr>
                <w:color w:val="000000"/>
                <w:sz w:val="4"/>
              </w:rPr>
            </w:pPr>
          </w:p>
        </w:tc>
        <w:tc>
          <w:tcPr>
            <w:tcW w:w="552" w:type="dxa"/>
            <w:tcBorders>
              <w:top w:val="single" w:sz="4" w:space="0" w:color="000000"/>
              <w:left w:val="single" w:sz="4" w:space="0" w:color="000000"/>
              <w:bottom w:val="single" w:sz="4" w:space="0" w:color="000000"/>
            </w:tcBorders>
          </w:tcPr>
          <w:p w14:paraId="14CF19B1" w14:textId="77777777" w:rsidR="004C2BBF" w:rsidRDefault="004C2BBF">
            <w:pPr>
              <w:pStyle w:val="FamilychartPhoto"/>
              <w:keepNext/>
              <w:keepLines/>
              <w:widowControl/>
              <w:rPr>
                <w:color w:val="000000"/>
                <w:sz w:val="4"/>
              </w:rPr>
            </w:pPr>
          </w:p>
        </w:tc>
        <w:tc>
          <w:tcPr>
            <w:tcW w:w="46" w:type="dxa"/>
          </w:tcPr>
          <w:p w14:paraId="681950CC" w14:textId="77777777" w:rsidR="004C2BBF" w:rsidRDefault="004C2BBF">
            <w:pPr>
              <w:pStyle w:val="FamilychartPhoto"/>
              <w:keepNext/>
              <w:keepLines/>
              <w:widowControl/>
              <w:rPr>
                <w:color w:val="000000"/>
                <w:sz w:val="4"/>
              </w:rPr>
            </w:pPr>
          </w:p>
        </w:tc>
        <w:tc>
          <w:tcPr>
            <w:tcW w:w="46" w:type="dxa"/>
          </w:tcPr>
          <w:p w14:paraId="2E3D9679" w14:textId="77777777" w:rsidR="004C2BBF" w:rsidRDefault="004C2BBF">
            <w:pPr>
              <w:pStyle w:val="FamilychartPhoto"/>
              <w:keepNext/>
              <w:keepLines/>
              <w:widowControl/>
              <w:rPr>
                <w:color w:val="000000"/>
                <w:sz w:val="4"/>
              </w:rPr>
            </w:pPr>
          </w:p>
        </w:tc>
        <w:tc>
          <w:tcPr>
            <w:tcW w:w="552" w:type="dxa"/>
            <w:tcBorders>
              <w:top w:val="single" w:sz="4" w:space="0" w:color="000000"/>
              <w:bottom w:val="single" w:sz="4" w:space="0" w:color="000000"/>
              <w:right w:val="single" w:sz="4" w:space="0" w:color="000000"/>
            </w:tcBorders>
          </w:tcPr>
          <w:p w14:paraId="0BC27D2C" w14:textId="77777777" w:rsidR="004C2BBF" w:rsidRDefault="004C2BBF">
            <w:pPr>
              <w:pStyle w:val="FamilychartPhoto"/>
              <w:keepNext/>
              <w:keepLines/>
              <w:widowControl/>
              <w:rPr>
                <w:color w:val="000000"/>
                <w:sz w:val="4"/>
              </w:rPr>
            </w:pPr>
          </w:p>
        </w:tc>
        <w:tc>
          <w:tcPr>
            <w:tcW w:w="552" w:type="dxa"/>
            <w:tcBorders>
              <w:top w:val="single" w:sz="4" w:space="0" w:color="000000"/>
              <w:left w:val="single" w:sz="4" w:space="0" w:color="000000"/>
            </w:tcBorders>
          </w:tcPr>
          <w:p w14:paraId="3F48B2F6" w14:textId="77777777" w:rsidR="004C2BBF" w:rsidRDefault="004C2BBF">
            <w:pPr>
              <w:pStyle w:val="FamilychartPhoto"/>
              <w:keepNext/>
              <w:keepLines/>
              <w:widowControl/>
              <w:rPr>
                <w:color w:val="000000"/>
                <w:sz w:val="4"/>
              </w:rPr>
            </w:pPr>
          </w:p>
        </w:tc>
        <w:tc>
          <w:tcPr>
            <w:tcW w:w="46" w:type="dxa"/>
          </w:tcPr>
          <w:p w14:paraId="63066720" w14:textId="77777777" w:rsidR="004C2BBF" w:rsidRDefault="004C2BBF">
            <w:pPr>
              <w:pStyle w:val="FamilychartPhoto"/>
              <w:keepNext/>
              <w:keepLines/>
              <w:widowControl/>
              <w:rPr>
                <w:color w:val="000000"/>
                <w:sz w:val="4"/>
              </w:rPr>
            </w:pPr>
          </w:p>
        </w:tc>
        <w:tc>
          <w:tcPr>
            <w:tcW w:w="46" w:type="dxa"/>
          </w:tcPr>
          <w:p w14:paraId="07AF15B6" w14:textId="77777777" w:rsidR="004C2BBF" w:rsidRDefault="004C2BBF">
            <w:pPr>
              <w:pStyle w:val="FamilychartPhoto"/>
              <w:keepNext/>
              <w:keepLines/>
              <w:widowControl/>
              <w:rPr>
                <w:color w:val="000000"/>
                <w:sz w:val="4"/>
              </w:rPr>
            </w:pPr>
          </w:p>
        </w:tc>
        <w:tc>
          <w:tcPr>
            <w:tcW w:w="552" w:type="dxa"/>
          </w:tcPr>
          <w:p w14:paraId="62E0ADD9" w14:textId="77777777" w:rsidR="004C2BBF" w:rsidRDefault="004C2BBF">
            <w:pPr>
              <w:pStyle w:val="FamilychartPhoto"/>
              <w:keepNext/>
              <w:keepLines/>
              <w:widowControl/>
              <w:rPr>
                <w:color w:val="000000"/>
                <w:sz w:val="4"/>
              </w:rPr>
            </w:pPr>
          </w:p>
        </w:tc>
        <w:tc>
          <w:tcPr>
            <w:tcW w:w="552" w:type="dxa"/>
          </w:tcPr>
          <w:p w14:paraId="607A49A7" w14:textId="77777777" w:rsidR="004C2BBF" w:rsidRDefault="004C2BBF">
            <w:pPr>
              <w:pStyle w:val="FamilychartPhoto"/>
              <w:keepNext/>
              <w:keepLines/>
              <w:widowControl/>
              <w:rPr>
                <w:color w:val="000000"/>
                <w:sz w:val="4"/>
              </w:rPr>
            </w:pPr>
          </w:p>
        </w:tc>
        <w:tc>
          <w:tcPr>
            <w:tcW w:w="46" w:type="dxa"/>
          </w:tcPr>
          <w:p w14:paraId="4E68741E" w14:textId="77777777" w:rsidR="004C2BBF" w:rsidRDefault="004C2BBF">
            <w:pPr>
              <w:pStyle w:val="FamilychartPhoto"/>
              <w:keepNext/>
              <w:keepLines/>
              <w:widowControl/>
              <w:rPr>
                <w:color w:val="000000"/>
                <w:sz w:val="4"/>
              </w:rPr>
            </w:pPr>
          </w:p>
        </w:tc>
        <w:tc>
          <w:tcPr>
            <w:tcW w:w="46" w:type="dxa"/>
          </w:tcPr>
          <w:p w14:paraId="183B84AF" w14:textId="77777777" w:rsidR="004C2BBF" w:rsidRDefault="004C2BBF">
            <w:pPr>
              <w:pStyle w:val="FamilychartPhoto"/>
              <w:keepNext/>
              <w:keepLines/>
              <w:widowControl/>
              <w:rPr>
                <w:color w:val="000000"/>
                <w:sz w:val="4"/>
              </w:rPr>
            </w:pPr>
          </w:p>
        </w:tc>
        <w:tc>
          <w:tcPr>
            <w:tcW w:w="552" w:type="dxa"/>
          </w:tcPr>
          <w:p w14:paraId="3E5DE2A0" w14:textId="77777777" w:rsidR="004C2BBF" w:rsidRDefault="004C2BBF">
            <w:pPr>
              <w:pStyle w:val="FamilychartPhoto"/>
              <w:keepNext/>
              <w:keepLines/>
              <w:widowControl/>
              <w:rPr>
                <w:color w:val="000000"/>
                <w:sz w:val="4"/>
              </w:rPr>
            </w:pPr>
          </w:p>
        </w:tc>
        <w:tc>
          <w:tcPr>
            <w:tcW w:w="552" w:type="dxa"/>
          </w:tcPr>
          <w:p w14:paraId="32CBDEAE" w14:textId="77777777" w:rsidR="004C2BBF" w:rsidRDefault="004C2BBF">
            <w:pPr>
              <w:pStyle w:val="FamilychartPhoto"/>
              <w:keepNext/>
              <w:keepLines/>
              <w:widowControl/>
              <w:rPr>
                <w:color w:val="000000"/>
                <w:sz w:val="4"/>
              </w:rPr>
            </w:pPr>
          </w:p>
        </w:tc>
        <w:tc>
          <w:tcPr>
            <w:tcW w:w="46" w:type="dxa"/>
          </w:tcPr>
          <w:p w14:paraId="522A88C9" w14:textId="77777777" w:rsidR="004C2BBF" w:rsidRDefault="004C2BBF">
            <w:pPr>
              <w:pStyle w:val="FamilychartPhoto"/>
              <w:keepNext/>
              <w:keepLines/>
              <w:widowControl/>
              <w:rPr>
                <w:color w:val="000000"/>
                <w:sz w:val="4"/>
              </w:rPr>
            </w:pPr>
          </w:p>
        </w:tc>
        <w:tc>
          <w:tcPr>
            <w:tcW w:w="46" w:type="dxa"/>
          </w:tcPr>
          <w:p w14:paraId="44CE5D1D" w14:textId="77777777" w:rsidR="004C2BBF" w:rsidRDefault="004C2BBF">
            <w:pPr>
              <w:pStyle w:val="FamilychartPhoto"/>
              <w:keepNext/>
              <w:keepLines/>
              <w:widowControl/>
              <w:rPr>
                <w:color w:val="000000"/>
                <w:sz w:val="4"/>
              </w:rPr>
            </w:pPr>
          </w:p>
        </w:tc>
        <w:tc>
          <w:tcPr>
            <w:tcW w:w="552" w:type="dxa"/>
          </w:tcPr>
          <w:p w14:paraId="3BD6F010" w14:textId="77777777" w:rsidR="004C2BBF" w:rsidRDefault="004C2BBF">
            <w:pPr>
              <w:pStyle w:val="FamilychartPhoto"/>
              <w:keepNext/>
              <w:keepLines/>
              <w:widowControl/>
              <w:rPr>
                <w:color w:val="000000"/>
                <w:sz w:val="4"/>
              </w:rPr>
            </w:pPr>
          </w:p>
        </w:tc>
        <w:tc>
          <w:tcPr>
            <w:tcW w:w="552" w:type="dxa"/>
          </w:tcPr>
          <w:p w14:paraId="3FC45713" w14:textId="77777777" w:rsidR="004C2BBF" w:rsidRDefault="004C2BBF">
            <w:pPr>
              <w:pStyle w:val="FamilychartPhoto"/>
              <w:keepNext/>
              <w:keepLines/>
              <w:widowControl/>
              <w:rPr>
                <w:color w:val="000000"/>
                <w:sz w:val="4"/>
              </w:rPr>
            </w:pPr>
          </w:p>
        </w:tc>
        <w:tc>
          <w:tcPr>
            <w:tcW w:w="46" w:type="dxa"/>
          </w:tcPr>
          <w:p w14:paraId="6A4D55C2" w14:textId="77777777" w:rsidR="004C2BBF" w:rsidRDefault="004C2BBF">
            <w:pPr>
              <w:pStyle w:val="FamilychartPhoto"/>
              <w:keepNext/>
              <w:keepLines/>
              <w:widowControl/>
              <w:rPr>
                <w:color w:val="000000"/>
                <w:sz w:val="4"/>
              </w:rPr>
            </w:pPr>
          </w:p>
        </w:tc>
        <w:tc>
          <w:tcPr>
            <w:tcW w:w="46" w:type="dxa"/>
          </w:tcPr>
          <w:p w14:paraId="33DFD5DC" w14:textId="77777777" w:rsidR="004C2BBF" w:rsidRDefault="004C2BBF">
            <w:pPr>
              <w:pStyle w:val="FamilychartPhoto"/>
              <w:keepNext/>
              <w:keepLines/>
              <w:widowControl/>
              <w:rPr>
                <w:color w:val="000000"/>
                <w:sz w:val="4"/>
              </w:rPr>
            </w:pPr>
          </w:p>
        </w:tc>
        <w:tc>
          <w:tcPr>
            <w:tcW w:w="552" w:type="dxa"/>
          </w:tcPr>
          <w:p w14:paraId="2D1C1F5B" w14:textId="77777777" w:rsidR="004C2BBF" w:rsidRDefault="004C2BBF">
            <w:pPr>
              <w:pStyle w:val="FamilychartPhoto"/>
              <w:keepNext/>
              <w:keepLines/>
              <w:widowControl/>
              <w:rPr>
                <w:color w:val="000000"/>
                <w:sz w:val="4"/>
              </w:rPr>
            </w:pPr>
          </w:p>
        </w:tc>
        <w:tc>
          <w:tcPr>
            <w:tcW w:w="552" w:type="dxa"/>
          </w:tcPr>
          <w:p w14:paraId="2AEBB602" w14:textId="77777777" w:rsidR="004C2BBF" w:rsidRDefault="004C2BBF">
            <w:pPr>
              <w:pStyle w:val="FamilychartPhoto"/>
              <w:keepNext/>
              <w:keepLines/>
              <w:widowControl/>
              <w:rPr>
                <w:color w:val="000000"/>
                <w:sz w:val="4"/>
              </w:rPr>
            </w:pPr>
          </w:p>
        </w:tc>
      </w:tr>
      <w:tr w:rsidR="004C2BBF" w14:paraId="0C0BE8D4" w14:textId="77777777">
        <w:trPr>
          <w:cantSplit/>
        </w:trPr>
        <w:tc>
          <w:tcPr>
            <w:tcW w:w="552" w:type="dxa"/>
          </w:tcPr>
          <w:p w14:paraId="63E66CE4"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19EC5054" w14:textId="77777777" w:rsidR="004C2BBF" w:rsidRDefault="004C2BBF">
            <w:pPr>
              <w:pStyle w:val="FamilychartPhoto"/>
              <w:keepNext/>
              <w:keepLines/>
              <w:widowControl/>
              <w:rPr>
                <w:color w:val="000000"/>
                <w:sz w:val="4"/>
              </w:rPr>
            </w:pPr>
          </w:p>
        </w:tc>
        <w:tc>
          <w:tcPr>
            <w:tcW w:w="46" w:type="dxa"/>
            <w:tcBorders>
              <w:top w:val="single" w:sz="4" w:space="0" w:color="000000"/>
              <w:right w:val="single" w:sz="4" w:space="0" w:color="000000"/>
            </w:tcBorders>
          </w:tcPr>
          <w:p w14:paraId="19D276C4" w14:textId="77777777" w:rsidR="004C2BBF" w:rsidRDefault="004C2BBF">
            <w:pPr>
              <w:pStyle w:val="FamilychartPhoto"/>
              <w:keepNext/>
              <w:keepLines/>
              <w:widowControl/>
              <w:rPr>
                <w:color w:val="000000"/>
                <w:sz w:val="4"/>
              </w:rPr>
            </w:pPr>
          </w:p>
        </w:tc>
        <w:tc>
          <w:tcPr>
            <w:tcW w:w="46" w:type="dxa"/>
            <w:tcBorders>
              <w:top w:val="single" w:sz="4" w:space="0" w:color="000000"/>
              <w:left w:val="single" w:sz="4" w:space="0" w:color="000000"/>
            </w:tcBorders>
          </w:tcPr>
          <w:p w14:paraId="3A230549"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6C8E9151" w14:textId="77777777" w:rsidR="004C2BBF" w:rsidRDefault="004C2BBF">
            <w:pPr>
              <w:pStyle w:val="FamilychartPhoto"/>
              <w:keepNext/>
              <w:keepLines/>
              <w:widowControl/>
              <w:rPr>
                <w:color w:val="000000"/>
                <w:sz w:val="4"/>
              </w:rPr>
            </w:pPr>
          </w:p>
        </w:tc>
        <w:tc>
          <w:tcPr>
            <w:tcW w:w="552" w:type="dxa"/>
          </w:tcPr>
          <w:p w14:paraId="3469BB6D" w14:textId="77777777" w:rsidR="004C2BBF" w:rsidRDefault="004C2BBF">
            <w:pPr>
              <w:pStyle w:val="FamilychartPhoto"/>
              <w:keepNext/>
              <w:keepLines/>
              <w:widowControl/>
              <w:rPr>
                <w:color w:val="000000"/>
                <w:sz w:val="4"/>
              </w:rPr>
            </w:pPr>
          </w:p>
        </w:tc>
        <w:tc>
          <w:tcPr>
            <w:tcW w:w="46" w:type="dxa"/>
          </w:tcPr>
          <w:p w14:paraId="574806C2" w14:textId="77777777" w:rsidR="004C2BBF" w:rsidRDefault="004C2BBF">
            <w:pPr>
              <w:pStyle w:val="FamilychartPhoto"/>
              <w:keepNext/>
              <w:keepLines/>
              <w:widowControl/>
              <w:rPr>
                <w:color w:val="000000"/>
                <w:sz w:val="4"/>
              </w:rPr>
            </w:pPr>
          </w:p>
        </w:tc>
        <w:tc>
          <w:tcPr>
            <w:tcW w:w="46" w:type="dxa"/>
          </w:tcPr>
          <w:p w14:paraId="0138293B" w14:textId="77777777" w:rsidR="004C2BBF" w:rsidRDefault="004C2BBF">
            <w:pPr>
              <w:pStyle w:val="FamilychartPhoto"/>
              <w:keepNext/>
              <w:keepLines/>
              <w:widowControl/>
              <w:rPr>
                <w:color w:val="000000"/>
                <w:sz w:val="4"/>
              </w:rPr>
            </w:pPr>
          </w:p>
        </w:tc>
        <w:tc>
          <w:tcPr>
            <w:tcW w:w="552" w:type="dxa"/>
          </w:tcPr>
          <w:p w14:paraId="62926D5C"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267A53B7" w14:textId="77777777" w:rsidR="004C2BBF" w:rsidRDefault="004C2BBF">
            <w:pPr>
              <w:pStyle w:val="FamilychartPhoto"/>
              <w:keepNext/>
              <w:keepLines/>
              <w:widowControl/>
              <w:rPr>
                <w:color w:val="000000"/>
                <w:sz w:val="4"/>
              </w:rPr>
            </w:pPr>
          </w:p>
        </w:tc>
        <w:tc>
          <w:tcPr>
            <w:tcW w:w="46" w:type="dxa"/>
            <w:tcBorders>
              <w:top w:val="single" w:sz="4" w:space="0" w:color="000000"/>
              <w:right w:val="single" w:sz="4" w:space="0" w:color="000000"/>
            </w:tcBorders>
          </w:tcPr>
          <w:p w14:paraId="3DEA6AFF" w14:textId="77777777" w:rsidR="004C2BBF" w:rsidRDefault="004C2BBF">
            <w:pPr>
              <w:pStyle w:val="FamilychartPhoto"/>
              <w:keepNext/>
              <w:keepLines/>
              <w:widowControl/>
              <w:rPr>
                <w:color w:val="000000"/>
                <w:sz w:val="4"/>
              </w:rPr>
            </w:pPr>
          </w:p>
        </w:tc>
        <w:tc>
          <w:tcPr>
            <w:tcW w:w="46" w:type="dxa"/>
            <w:tcBorders>
              <w:top w:val="single" w:sz="4" w:space="0" w:color="000000"/>
              <w:left w:val="single" w:sz="4" w:space="0" w:color="000000"/>
            </w:tcBorders>
          </w:tcPr>
          <w:p w14:paraId="65179878"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554119A5" w14:textId="77777777" w:rsidR="004C2BBF" w:rsidRDefault="004C2BBF">
            <w:pPr>
              <w:pStyle w:val="FamilychartPhoto"/>
              <w:keepNext/>
              <w:keepLines/>
              <w:widowControl/>
              <w:rPr>
                <w:color w:val="000000"/>
                <w:sz w:val="4"/>
              </w:rPr>
            </w:pPr>
          </w:p>
        </w:tc>
        <w:tc>
          <w:tcPr>
            <w:tcW w:w="552" w:type="dxa"/>
          </w:tcPr>
          <w:p w14:paraId="3D81B7EB" w14:textId="77777777" w:rsidR="004C2BBF" w:rsidRDefault="004C2BBF">
            <w:pPr>
              <w:pStyle w:val="FamilychartPhoto"/>
              <w:keepNext/>
              <w:keepLines/>
              <w:widowControl/>
              <w:rPr>
                <w:color w:val="000000"/>
                <w:sz w:val="4"/>
              </w:rPr>
            </w:pPr>
          </w:p>
        </w:tc>
        <w:tc>
          <w:tcPr>
            <w:tcW w:w="46" w:type="dxa"/>
          </w:tcPr>
          <w:p w14:paraId="34797835" w14:textId="77777777" w:rsidR="004C2BBF" w:rsidRDefault="004C2BBF">
            <w:pPr>
              <w:pStyle w:val="FamilychartPhoto"/>
              <w:keepNext/>
              <w:keepLines/>
              <w:widowControl/>
              <w:rPr>
                <w:color w:val="000000"/>
                <w:sz w:val="4"/>
              </w:rPr>
            </w:pPr>
          </w:p>
        </w:tc>
        <w:tc>
          <w:tcPr>
            <w:tcW w:w="46" w:type="dxa"/>
          </w:tcPr>
          <w:p w14:paraId="330547D2" w14:textId="77777777" w:rsidR="004C2BBF" w:rsidRDefault="004C2BBF">
            <w:pPr>
              <w:pStyle w:val="FamilychartPhoto"/>
              <w:keepNext/>
              <w:keepLines/>
              <w:widowControl/>
              <w:rPr>
                <w:color w:val="000000"/>
                <w:sz w:val="4"/>
              </w:rPr>
            </w:pPr>
          </w:p>
        </w:tc>
        <w:tc>
          <w:tcPr>
            <w:tcW w:w="552" w:type="dxa"/>
          </w:tcPr>
          <w:p w14:paraId="6CA11076" w14:textId="77777777" w:rsidR="004C2BBF" w:rsidRDefault="004C2BBF">
            <w:pPr>
              <w:pStyle w:val="FamilychartPhoto"/>
              <w:keepNext/>
              <w:keepLines/>
              <w:widowControl/>
              <w:rPr>
                <w:color w:val="000000"/>
                <w:sz w:val="4"/>
              </w:rPr>
            </w:pPr>
          </w:p>
        </w:tc>
        <w:tc>
          <w:tcPr>
            <w:tcW w:w="552" w:type="dxa"/>
          </w:tcPr>
          <w:p w14:paraId="7A018283" w14:textId="77777777" w:rsidR="004C2BBF" w:rsidRDefault="004C2BBF">
            <w:pPr>
              <w:pStyle w:val="FamilychartPhoto"/>
              <w:keepNext/>
              <w:keepLines/>
              <w:widowControl/>
              <w:rPr>
                <w:color w:val="000000"/>
                <w:sz w:val="4"/>
              </w:rPr>
            </w:pPr>
          </w:p>
        </w:tc>
        <w:tc>
          <w:tcPr>
            <w:tcW w:w="46" w:type="dxa"/>
          </w:tcPr>
          <w:p w14:paraId="26F8E157" w14:textId="77777777" w:rsidR="004C2BBF" w:rsidRDefault="004C2BBF">
            <w:pPr>
              <w:pStyle w:val="FamilychartPhoto"/>
              <w:keepNext/>
              <w:keepLines/>
              <w:widowControl/>
              <w:rPr>
                <w:color w:val="000000"/>
                <w:sz w:val="4"/>
              </w:rPr>
            </w:pPr>
          </w:p>
        </w:tc>
        <w:tc>
          <w:tcPr>
            <w:tcW w:w="46" w:type="dxa"/>
          </w:tcPr>
          <w:p w14:paraId="34E982EC" w14:textId="77777777" w:rsidR="004C2BBF" w:rsidRDefault="004C2BBF">
            <w:pPr>
              <w:pStyle w:val="FamilychartPhoto"/>
              <w:keepNext/>
              <w:keepLines/>
              <w:widowControl/>
              <w:rPr>
                <w:color w:val="000000"/>
                <w:sz w:val="4"/>
              </w:rPr>
            </w:pPr>
          </w:p>
        </w:tc>
        <w:tc>
          <w:tcPr>
            <w:tcW w:w="552" w:type="dxa"/>
          </w:tcPr>
          <w:p w14:paraId="7D507A09" w14:textId="77777777" w:rsidR="004C2BBF" w:rsidRDefault="004C2BBF">
            <w:pPr>
              <w:pStyle w:val="FamilychartPhoto"/>
              <w:keepNext/>
              <w:keepLines/>
              <w:widowControl/>
              <w:rPr>
                <w:color w:val="000000"/>
                <w:sz w:val="4"/>
              </w:rPr>
            </w:pPr>
          </w:p>
        </w:tc>
        <w:tc>
          <w:tcPr>
            <w:tcW w:w="552" w:type="dxa"/>
          </w:tcPr>
          <w:p w14:paraId="1366B777" w14:textId="77777777" w:rsidR="004C2BBF" w:rsidRDefault="004C2BBF">
            <w:pPr>
              <w:pStyle w:val="FamilychartPhoto"/>
              <w:keepNext/>
              <w:keepLines/>
              <w:widowControl/>
              <w:rPr>
                <w:color w:val="000000"/>
                <w:sz w:val="4"/>
              </w:rPr>
            </w:pPr>
          </w:p>
        </w:tc>
        <w:tc>
          <w:tcPr>
            <w:tcW w:w="46" w:type="dxa"/>
          </w:tcPr>
          <w:p w14:paraId="6698FE02" w14:textId="77777777" w:rsidR="004C2BBF" w:rsidRDefault="004C2BBF">
            <w:pPr>
              <w:pStyle w:val="FamilychartPhoto"/>
              <w:keepNext/>
              <w:keepLines/>
              <w:widowControl/>
              <w:rPr>
                <w:color w:val="000000"/>
                <w:sz w:val="4"/>
              </w:rPr>
            </w:pPr>
          </w:p>
        </w:tc>
        <w:tc>
          <w:tcPr>
            <w:tcW w:w="46" w:type="dxa"/>
          </w:tcPr>
          <w:p w14:paraId="16559242" w14:textId="77777777" w:rsidR="004C2BBF" w:rsidRDefault="004C2BBF">
            <w:pPr>
              <w:pStyle w:val="FamilychartPhoto"/>
              <w:keepNext/>
              <w:keepLines/>
              <w:widowControl/>
              <w:rPr>
                <w:color w:val="000000"/>
                <w:sz w:val="4"/>
              </w:rPr>
            </w:pPr>
          </w:p>
        </w:tc>
        <w:tc>
          <w:tcPr>
            <w:tcW w:w="552" w:type="dxa"/>
          </w:tcPr>
          <w:p w14:paraId="6BD8A74B" w14:textId="77777777" w:rsidR="004C2BBF" w:rsidRDefault="004C2BBF">
            <w:pPr>
              <w:pStyle w:val="FamilychartPhoto"/>
              <w:keepNext/>
              <w:keepLines/>
              <w:widowControl/>
              <w:rPr>
                <w:color w:val="000000"/>
                <w:sz w:val="4"/>
              </w:rPr>
            </w:pPr>
          </w:p>
        </w:tc>
        <w:tc>
          <w:tcPr>
            <w:tcW w:w="552" w:type="dxa"/>
          </w:tcPr>
          <w:p w14:paraId="7196E6B9" w14:textId="77777777" w:rsidR="004C2BBF" w:rsidRDefault="004C2BBF">
            <w:pPr>
              <w:pStyle w:val="FamilychartPhoto"/>
              <w:keepNext/>
              <w:keepLines/>
              <w:widowControl/>
              <w:rPr>
                <w:color w:val="000000"/>
                <w:sz w:val="4"/>
              </w:rPr>
            </w:pPr>
          </w:p>
        </w:tc>
        <w:tc>
          <w:tcPr>
            <w:tcW w:w="46" w:type="dxa"/>
          </w:tcPr>
          <w:p w14:paraId="451E386C" w14:textId="77777777" w:rsidR="004C2BBF" w:rsidRDefault="004C2BBF">
            <w:pPr>
              <w:pStyle w:val="FamilychartPhoto"/>
              <w:keepNext/>
              <w:keepLines/>
              <w:widowControl/>
              <w:rPr>
                <w:color w:val="000000"/>
                <w:sz w:val="4"/>
              </w:rPr>
            </w:pPr>
          </w:p>
        </w:tc>
        <w:tc>
          <w:tcPr>
            <w:tcW w:w="46" w:type="dxa"/>
          </w:tcPr>
          <w:p w14:paraId="336772C2" w14:textId="77777777" w:rsidR="004C2BBF" w:rsidRDefault="004C2BBF">
            <w:pPr>
              <w:pStyle w:val="FamilychartPhoto"/>
              <w:keepNext/>
              <w:keepLines/>
              <w:widowControl/>
              <w:rPr>
                <w:color w:val="000000"/>
                <w:sz w:val="4"/>
              </w:rPr>
            </w:pPr>
          </w:p>
        </w:tc>
        <w:tc>
          <w:tcPr>
            <w:tcW w:w="552" w:type="dxa"/>
          </w:tcPr>
          <w:p w14:paraId="22AA490E" w14:textId="77777777" w:rsidR="004C2BBF" w:rsidRDefault="004C2BBF">
            <w:pPr>
              <w:pStyle w:val="FamilychartPhoto"/>
              <w:keepNext/>
              <w:keepLines/>
              <w:widowControl/>
              <w:rPr>
                <w:color w:val="000000"/>
                <w:sz w:val="4"/>
              </w:rPr>
            </w:pPr>
          </w:p>
        </w:tc>
        <w:tc>
          <w:tcPr>
            <w:tcW w:w="552" w:type="dxa"/>
          </w:tcPr>
          <w:p w14:paraId="79C169FC" w14:textId="77777777" w:rsidR="004C2BBF" w:rsidRDefault="004C2BBF">
            <w:pPr>
              <w:pStyle w:val="FamilychartPhoto"/>
              <w:keepNext/>
              <w:keepLines/>
              <w:widowControl/>
              <w:rPr>
                <w:color w:val="000000"/>
                <w:sz w:val="4"/>
              </w:rPr>
            </w:pPr>
          </w:p>
        </w:tc>
      </w:tr>
      <w:tr w:rsidR="004C2BBF" w14:paraId="330E2AB1" w14:textId="77777777">
        <w:trPr>
          <w:cantSplit/>
        </w:trPr>
        <w:tc>
          <w:tcPr>
            <w:tcW w:w="552" w:type="dxa"/>
          </w:tcPr>
          <w:p w14:paraId="3FEFBF4B" w14:textId="77777777" w:rsidR="004C2BBF" w:rsidRDefault="004C2BBF">
            <w:pPr>
              <w:pStyle w:val="FamilychartPhoto"/>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6B8A7583" w14:textId="77777777" w:rsidR="004C2BBF" w:rsidRDefault="004C2BBF">
            <w:pPr>
              <w:pStyle w:val="FamilychartPhoto"/>
              <w:keepNext/>
              <w:keepLines/>
              <w:widowControl/>
              <w:rPr>
                <w:color w:val="000000"/>
                <w:sz w:val="4"/>
              </w:rPr>
            </w:pPr>
          </w:p>
        </w:tc>
        <w:tc>
          <w:tcPr>
            <w:tcW w:w="1196" w:type="dxa"/>
            <w:gridSpan w:val="4"/>
            <w:tcBorders>
              <w:left w:val="single" w:sz="4" w:space="0" w:color="000000"/>
            </w:tcBorders>
          </w:tcPr>
          <w:p w14:paraId="39CB178E" w14:textId="77777777" w:rsidR="004C2BBF" w:rsidRDefault="004C2BBF">
            <w:pPr>
              <w:pStyle w:val="FamilychartPhoto"/>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3F536AE4" w14:textId="77777777" w:rsidR="004C2BBF" w:rsidRDefault="004C2BBF">
            <w:pPr>
              <w:pStyle w:val="FamilychartPhoto"/>
              <w:keepNext/>
              <w:keepLines/>
              <w:widowControl/>
              <w:rPr>
                <w:color w:val="000000"/>
                <w:sz w:val="4"/>
              </w:rPr>
            </w:pPr>
          </w:p>
        </w:tc>
        <w:tc>
          <w:tcPr>
            <w:tcW w:w="1196" w:type="dxa"/>
            <w:gridSpan w:val="4"/>
            <w:tcBorders>
              <w:left w:val="single" w:sz="4" w:space="0" w:color="000000"/>
            </w:tcBorders>
          </w:tcPr>
          <w:p w14:paraId="7E389187" w14:textId="77777777" w:rsidR="004C2BBF" w:rsidRDefault="004C2BBF">
            <w:pPr>
              <w:pStyle w:val="FamilychartPhoto"/>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5B33ED0A" w14:textId="77777777" w:rsidR="004C2BBF" w:rsidRDefault="004C2BBF">
            <w:pPr>
              <w:pStyle w:val="FamilychartPhoto"/>
              <w:keepNext/>
              <w:keepLines/>
              <w:widowControl/>
              <w:rPr>
                <w:color w:val="000000"/>
                <w:sz w:val="4"/>
              </w:rPr>
            </w:pPr>
          </w:p>
        </w:tc>
        <w:tc>
          <w:tcPr>
            <w:tcW w:w="1196" w:type="dxa"/>
            <w:gridSpan w:val="4"/>
            <w:tcBorders>
              <w:left w:val="single" w:sz="4" w:space="0" w:color="000000"/>
            </w:tcBorders>
          </w:tcPr>
          <w:p w14:paraId="7219825B" w14:textId="77777777" w:rsidR="004C2BBF" w:rsidRDefault="004C2BBF">
            <w:pPr>
              <w:pStyle w:val="FamilychartPhoto"/>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57AAC236" w14:textId="77777777" w:rsidR="004C2BBF" w:rsidRDefault="004C2BBF">
            <w:pPr>
              <w:pStyle w:val="FamilychartPhoto"/>
              <w:keepNext/>
              <w:keepLines/>
              <w:widowControl/>
              <w:rPr>
                <w:color w:val="000000"/>
                <w:sz w:val="4"/>
              </w:rPr>
            </w:pPr>
          </w:p>
        </w:tc>
        <w:tc>
          <w:tcPr>
            <w:tcW w:w="552" w:type="dxa"/>
            <w:tcBorders>
              <w:left w:val="single" w:sz="4" w:space="0" w:color="000000"/>
            </w:tcBorders>
          </w:tcPr>
          <w:p w14:paraId="4CE973D9" w14:textId="77777777" w:rsidR="004C2BBF" w:rsidRDefault="004C2BBF">
            <w:pPr>
              <w:pStyle w:val="FamilychartPhoto"/>
              <w:keepNext/>
              <w:keepLines/>
              <w:widowControl/>
              <w:rPr>
                <w:color w:val="000000"/>
                <w:sz w:val="4"/>
              </w:rPr>
            </w:pPr>
          </w:p>
        </w:tc>
      </w:tr>
      <w:tr w:rsidR="004C2BBF" w14:paraId="3E0C978F" w14:textId="77777777">
        <w:trPr>
          <w:cantSplit/>
        </w:trPr>
        <w:tc>
          <w:tcPr>
            <w:tcW w:w="552" w:type="dxa"/>
          </w:tcPr>
          <w:p w14:paraId="4188A07E" w14:textId="77777777" w:rsidR="004C2BBF" w:rsidRDefault="004C2BBF">
            <w:pPr>
              <w:pStyle w:val="FamilychartPhoto"/>
              <w:keepNext/>
              <w:keepLines/>
              <w:widowControl/>
              <w:rPr>
                <w:color w:val="000000"/>
                <w:sz w:val="4"/>
              </w:rPr>
            </w:pPr>
          </w:p>
        </w:tc>
        <w:tc>
          <w:tcPr>
            <w:tcW w:w="1196" w:type="dxa"/>
            <w:gridSpan w:val="4"/>
            <w:tcBorders>
              <w:left w:val="single" w:sz="4" w:space="0" w:color="000000"/>
              <w:right w:val="single" w:sz="4" w:space="0" w:color="000000"/>
            </w:tcBorders>
            <w:vAlign w:val="bottom"/>
          </w:tcPr>
          <w:p w14:paraId="3181D399" w14:textId="77777777" w:rsidR="004C2BBF" w:rsidRDefault="005D5511">
            <w:pPr>
              <w:pStyle w:val="FamilychartGivennames"/>
              <w:keepNext/>
              <w:keepLines/>
            </w:pPr>
            <w:r>
              <w:t>Thomas Geddes</w:t>
            </w:r>
          </w:p>
        </w:tc>
        <w:tc>
          <w:tcPr>
            <w:tcW w:w="1196" w:type="dxa"/>
            <w:gridSpan w:val="4"/>
            <w:tcBorders>
              <w:left w:val="single" w:sz="4" w:space="0" w:color="000000"/>
            </w:tcBorders>
          </w:tcPr>
          <w:p w14:paraId="5C9F558B"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14:paraId="67A1A1D7" w14:textId="77777777" w:rsidR="004C2BBF" w:rsidRDefault="005D5511">
            <w:pPr>
              <w:pStyle w:val="FamilychartGivennames"/>
              <w:keepNext/>
              <w:keepLines/>
            </w:pPr>
            <w:r>
              <w:t>Christina Fraser</w:t>
            </w:r>
          </w:p>
        </w:tc>
        <w:tc>
          <w:tcPr>
            <w:tcW w:w="1196" w:type="dxa"/>
            <w:gridSpan w:val="4"/>
            <w:tcBorders>
              <w:left w:val="single" w:sz="4" w:space="0" w:color="000000"/>
            </w:tcBorders>
          </w:tcPr>
          <w:p w14:paraId="3ECAA7F9"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14:paraId="7F9AC063" w14:textId="77777777" w:rsidR="004C2BBF" w:rsidRDefault="005D5511">
            <w:pPr>
              <w:pStyle w:val="FamilychartGivennames"/>
              <w:keepNext/>
              <w:keepLines/>
            </w:pPr>
            <w:r>
              <w:t>Fred W</w:t>
            </w:r>
          </w:p>
        </w:tc>
        <w:tc>
          <w:tcPr>
            <w:tcW w:w="1196" w:type="dxa"/>
            <w:gridSpan w:val="4"/>
            <w:tcBorders>
              <w:left w:val="single" w:sz="4" w:space="0" w:color="000000"/>
            </w:tcBorders>
          </w:tcPr>
          <w:p w14:paraId="6ED39A5C"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14:paraId="46D5BA20" w14:textId="77777777" w:rsidR="004C2BBF" w:rsidRDefault="005D5511">
            <w:pPr>
              <w:pStyle w:val="FamilychartGivennames"/>
              <w:keepNext/>
              <w:keepLines/>
            </w:pPr>
            <w:r>
              <w:t>Florence</w:t>
            </w:r>
          </w:p>
        </w:tc>
        <w:tc>
          <w:tcPr>
            <w:tcW w:w="552" w:type="dxa"/>
            <w:tcBorders>
              <w:left w:val="single" w:sz="4" w:space="0" w:color="000000"/>
            </w:tcBorders>
          </w:tcPr>
          <w:p w14:paraId="10523D76" w14:textId="77777777" w:rsidR="004C2BBF" w:rsidRDefault="004C2BBF">
            <w:pPr>
              <w:pStyle w:val="FamilychartGivennames"/>
              <w:keepNext/>
              <w:keepLines/>
              <w:rPr>
                <w:color w:val="000000"/>
                <w:sz w:val="4"/>
              </w:rPr>
            </w:pPr>
          </w:p>
        </w:tc>
      </w:tr>
      <w:tr w:rsidR="004C2BBF" w14:paraId="62CB2BBE" w14:textId="77777777">
        <w:trPr>
          <w:cantSplit/>
        </w:trPr>
        <w:tc>
          <w:tcPr>
            <w:tcW w:w="552" w:type="dxa"/>
          </w:tcPr>
          <w:p w14:paraId="041F0B91"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tcPr>
          <w:p w14:paraId="360B5926" w14:textId="77777777" w:rsidR="004C2BBF" w:rsidRDefault="005D5511">
            <w:pPr>
              <w:pStyle w:val="FamilychartSurnames"/>
              <w:keepNext/>
              <w:keepLines/>
            </w:pPr>
            <w:r>
              <w:t>Grant</w:t>
            </w:r>
            <w:r>
              <w:fldChar w:fldCharType="begin"/>
            </w:r>
            <w:r>
              <w:instrText xml:space="preserve"> XE "Grant:Thomas Geddes (1866–1934)" \f "Name" \i </w:instrText>
            </w:r>
            <w:r>
              <w:fldChar w:fldCharType="end"/>
            </w:r>
          </w:p>
        </w:tc>
        <w:tc>
          <w:tcPr>
            <w:tcW w:w="1196" w:type="dxa"/>
            <w:gridSpan w:val="4"/>
            <w:tcBorders>
              <w:left w:val="single" w:sz="4" w:space="0" w:color="000000"/>
            </w:tcBorders>
          </w:tcPr>
          <w:p w14:paraId="6C67C55E"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640B9AB0" w14:textId="77777777" w:rsidR="004C2BBF" w:rsidRDefault="005D5511">
            <w:pPr>
              <w:pStyle w:val="FamilychartSurnames"/>
              <w:keepNext/>
              <w:keepLines/>
            </w:pPr>
            <w:r>
              <w:t>Copeland</w:t>
            </w:r>
            <w:r>
              <w:fldChar w:fldCharType="begin"/>
            </w:r>
            <w:r>
              <w:instrText xml:space="preserve"> XE "Copeland:Christina Fraser (1867–1957)" \f "Name" \i </w:instrText>
            </w:r>
            <w:r>
              <w:fldChar w:fldCharType="end"/>
            </w:r>
          </w:p>
        </w:tc>
        <w:tc>
          <w:tcPr>
            <w:tcW w:w="1196" w:type="dxa"/>
            <w:gridSpan w:val="4"/>
            <w:tcBorders>
              <w:left w:val="single" w:sz="4" w:space="0" w:color="000000"/>
            </w:tcBorders>
          </w:tcPr>
          <w:p w14:paraId="2C3A2F60"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4F383CC2" w14:textId="77777777" w:rsidR="004C2BBF" w:rsidRDefault="005D5511">
            <w:pPr>
              <w:pStyle w:val="FamilychartSurnames"/>
              <w:keepNext/>
              <w:keepLines/>
            </w:pPr>
            <w:r>
              <w:t>Mitchell</w:t>
            </w:r>
            <w:r>
              <w:fldChar w:fldCharType="begin"/>
            </w:r>
            <w:r>
              <w:instrText xml:space="preserve"> XE "Mitchell:Fred W" \f "Name" \i </w:instrText>
            </w:r>
            <w:r>
              <w:fldChar w:fldCharType="end"/>
            </w:r>
          </w:p>
        </w:tc>
        <w:tc>
          <w:tcPr>
            <w:tcW w:w="1196" w:type="dxa"/>
            <w:gridSpan w:val="4"/>
            <w:tcBorders>
              <w:left w:val="single" w:sz="4" w:space="0" w:color="000000"/>
            </w:tcBorders>
          </w:tcPr>
          <w:p w14:paraId="3B7FB1DF"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2CD79839" w14:textId="77777777" w:rsidR="004C2BBF" w:rsidRDefault="005D5511">
            <w:pPr>
              <w:pStyle w:val="FamilychartSurnames"/>
              <w:keepNext/>
              <w:keepLines/>
            </w:pPr>
            <w:r>
              <w:t>Eaton</w:t>
            </w:r>
            <w:r>
              <w:fldChar w:fldCharType="begin"/>
            </w:r>
            <w:r>
              <w:instrText xml:space="preserve"> XE "Eaton:Florence" \f "Name" \i </w:instrText>
            </w:r>
            <w:r>
              <w:fldChar w:fldCharType="end"/>
            </w:r>
          </w:p>
        </w:tc>
        <w:tc>
          <w:tcPr>
            <w:tcW w:w="552" w:type="dxa"/>
            <w:tcBorders>
              <w:left w:val="single" w:sz="4" w:space="0" w:color="000000"/>
            </w:tcBorders>
          </w:tcPr>
          <w:p w14:paraId="65F77EDF" w14:textId="77777777" w:rsidR="004C2BBF" w:rsidRDefault="004C2BBF">
            <w:pPr>
              <w:pStyle w:val="FamilychartSurnames"/>
              <w:keepNext/>
              <w:keepLines/>
              <w:rPr>
                <w:b w:val="0"/>
                <w:color w:val="000000"/>
                <w:sz w:val="4"/>
              </w:rPr>
            </w:pPr>
          </w:p>
        </w:tc>
      </w:tr>
      <w:tr w:rsidR="004C2BBF" w14:paraId="1DB54DF3" w14:textId="77777777">
        <w:trPr>
          <w:cantSplit/>
        </w:trPr>
        <w:tc>
          <w:tcPr>
            <w:tcW w:w="552" w:type="dxa"/>
          </w:tcPr>
          <w:p w14:paraId="275A0618"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43A89A0A" w14:textId="77777777" w:rsidR="004C2BBF" w:rsidRDefault="005D5511">
            <w:pPr>
              <w:pStyle w:val="FamilychartTimespan"/>
              <w:keepNext/>
              <w:keepLines/>
              <w:widowControl/>
            </w:pPr>
            <w:r>
              <w:t>1866–1934</w:t>
            </w:r>
          </w:p>
        </w:tc>
        <w:tc>
          <w:tcPr>
            <w:tcW w:w="1196" w:type="dxa"/>
            <w:gridSpan w:val="4"/>
            <w:tcBorders>
              <w:left w:val="single" w:sz="4" w:space="0" w:color="000000"/>
            </w:tcBorders>
          </w:tcPr>
          <w:p w14:paraId="362A4AE0"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tcPr>
          <w:p w14:paraId="0F8733AB" w14:textId="77777777" w:rsidR="004C2BBF" w:rsidRDefault="005D5511">
            <w:pPr>
              <w:pStyle w:val="FamilychartTimespan"/>
              <w:keepNext/>
              <w:keepLines/>
              <w:widowControl/>
            </w:pPr>
            <w:r>
              <w:t>1867–1957</w:t>
            </w:r>
          </w:p>
        </w:tc>
        <w:tc>
          <w:tcPr>
            <w:tcW w:w="1196" w:type="dxa"/>
            <w:gridSpan w:val="4"/>
            <w:tcBorders>
              <w:left w:val="single" w:sz="4" w:space="0" w:color="000000"/>
            </w:tcBorders>
          </w:tcPr>
          <w:p w14:paraId="50D5D4C0"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tcPr>
          <w:p w14:paraId="364FBB58" w14:textId="77777777" w:rsidR="004C2BBF" w:rsidRDefault="004C2BBF">
            <w:pPr>
              <w:pStyle w:val="FamilychartTimespan"/>
              <w:keepNext/>
              <w:keepLines/>
              <w:widowControl/>
            </w:pPr>
          </w:p>
        </w:tc>
        <w:tc>
          <w:tcPr>
            <w:tcW w:w="1196" w:type="dxa"/>
            <w:gridSpan w:val="4"/>
            <w:tcBorders>
              <w:left w:val="single" w:sz="4" w:space="0" w:color="000000"/>
            </w:tcBorders>
          </w:tcPr>
          <w:p w14:paraId="2BD2E088"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tcPr>
          <w:p w14:paraId="53FC98C6" w14:textId="77777777" w:rsidR="004C2BBF" w:rsidRDefault="004C2BBF">
            <w:pPr>
              <w:pStyle w:val="FamilychartTimespan"/>
              <w:keepNext/>
              <w:keepLines/>
              <w:widowControl/>
            </w:pPr>
          </w:p>
        </w:tc>
        <w:tc>
          <w:tcPr>
            <w:tcW w:w="552" w:type="dxa"/>
            <w:tcBorders>
              <w:left w:val="single" w:sz="4" w:space="0" w:color="000000"/>
            </w:tcBorders>
          </w:tcPr>
          <w:p w14:paraId="1C7DB5D4" w14:textId="77777777" w:rsidR="004C2BBF" w:rsidRDefault="004C2BBF">
            <w:pPr>
              <w:pStyle w:val="FamilychartTimespan"/>
              <w:keepNext/>
              <w:keepLines/>
              <w:widowControl/>
              <w:rPr>
                <w:color w:val="000000"/>
                <w:sz w:val="4"/>
              </w:rPr>
            </w:pPr>
          </w:p>
        </w:tc>
      </w:tr>
      <w:tr w:rsidR="004C2BBF" w14:paraId="141C6432" w14:textId="77777777">
        <w:trPr>
          <w:cantSplit/>
        </w:trPr>
        <w:tc>
          <w:tcPr>
            <w:tcW w:w="552" w:type="dxa"/>
          </w:tcPr>
          <w:p w14:paraId="4F7C2524"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68A9A2F4"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tcBorders>
          </w:tcPr>
          <w:p w14:paraId="4EDD526A"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1BAF9C4E"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tcBorders>
          </w:tcPr>
          <w:p w14:paraId="3B0C101D"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58D2EFB7"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tcBorders>
          </w:tcPr>
          <w:p w14:paraId="2F432EC0"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3F654B79" w14:textId="77777777" w:rsidR="004C2BBF" w:rsidRDefault="004C2BBF">
            <w:pPr>
              <w:pStyle w:val="FamilychartTimespan"/>
              <w:keepNext/>
              <w:keepLines/>
              <w:widowControl/>
              <w:rPr>
                <w:color w:val="000000"/>
                <w:sz w:val="4"/>
              </w:rPr>
            </w:pPr>
          </w:p>
        </w:tc>
        <w:tc>
          <w:tcPr>
            <w:tcW w:w="552" w:type="dxa"/>
            <w:tcBorders>
              <w:left w:val="single" w:sz="4" w:space="0" w:color="000000"/>
            </w:tcBorders>
          </w:tcPr>
          <w:p w14:paraId="2C0D44FD" w14:textId="77777777" w:rsidR="004C2BBF" w:rsidRDefault="004C2BBF">
            <w:pPr>
              <w:pStyle w:val="FamilychartTimespan"/>
              <w:keepNext/>
              <w:keepLines/>
              <w:widowControl/>
              <w:rPr>
                <w:color w:val="000000"/>
                <w:sz w:val="4"/>
              </w:rPr>
            </w:pPr>
          </w:p>
        </w:tc>
      </w:tr>
      <w:tr w:rsidR="004C2BBF" w14:paraId="058FC400" w14:textId="77777777">
        <w:trPr>
          <w:cantSplit/>
        </w:trPr>
        <w:tc>
          <w:tcPr>
            <w:tcW w:w="552" w:type="dxa"/>
          </w:tcPr>
          <w:p w14:paraId="203C942E"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4F0D5D29"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4EBBCD6D"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15C4BF25"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tcBorders>
          </w:tcPr>
          <w:p w14:paraId="37E59B2D" w14:textId="77777777" w:rsidR="004C2BBF" w:rsidRDefault="004C2BBF">
            <w:pPr>
              <w:pStyle w:val="FamilychartTimespan"/>
              <w:keepNext/>
              <w:keepLines/>
              <w:widowControl/>
              <w:rPr>
                <w:color w:val="000000"/>
                <w:sz w:val="4"/>
              </w:rPr>
            </w:pPr>
          </w:p>
        </w:tc>
        <w:tc>
          <w:tcPr>
            <w:tcW w:w="552" w:type="dxa"/>
            <w:tcBorders>
              <w:bottom w:val="single" w:sz="4" w:space="0" w:color="000000"/>
            </w:tcBorders>
          </w:tcPr>
          <w:p w14:paraId="7E7ED1AE" w14:textId="77777777" w:rsidR="004C2BBF" w:rsidRDefault="004C2BBF">
            <w:pPr>
              <w:pStyle w:val="FamilychartTimespan"/>
              <w:keepNext/>
              <w:keepLines/>
              <w:widowControl/>
              <w:rPr>
                <w:color w:val="000000"/>
                <w:sz w:val="4"/>
              </w:rPr>
            </w:pPr>
          </w:p>
        </w:tc>
        <w:tc>
          <w:tcPr>
            <w:tcW w:w="46" w:type="dxa"/>
          </w:tcPr>
          <w:p w14:paraId="623EF339" w14:textId="77777777" w:rsidR="004C2BBF" w:rsidRDefault="004C2BBF">
            <w:pPr>
              <w:pStyle w:val="FamilychartTimespan"/>
              <w:keepNext/>
              <w:keepLines/>
              <w:widowControl/>
              <w:rPr>
                <w:color w:val="000000"/>
                <w:sz w:val="4"/>
              </w:rPr>
            </w:pPr>
          </w:p>
        </w:tc>
        <w:tc>
          <w:tcPr>
            <w:tcW w:w="46" w:type="dxa"/>
          </w:tcPr>
          <w:p w14:paraId="2405CB05" w14:textId="77777777" w:rsidR="004C2BBF" w:rsidRDefault="004C2BBF">
            <w:pPr>
              <w:pStyle w:val="FamilychartTimespan"/>
              <w:keepNext/>
              <w:keepLines/>
              <w:widowControl/>
              <w:rPr>
                <w:color w:val="000000"/>
                <w:sz w:val="4"/>
              </w:rPr>
            </w:pPr>
          </w:p>
        </w:tc>
        <w:tc>
          <w:tcPr>
            <w:tcW w:w="552" w:type="dxa"/>
            <w:tcBorders>
              <w:bottom w:val="single" w:sz="4" w:space="0" w:color="000000"/>
            </w:tcBorders>
          </w:tcPr>
          <w:p w14:paraId="0D4A3538"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tcBorders>
          </w:tcPr>
          <w:p w14:paraId="72E853DF" w14:textId="77777777" w:rsidR="004C2BBF" w:rsidRDefault="004C2BBF">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55E68A7F"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085C06FA"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4D845A52" w14:textId="77777777" w:rsidR="004C2BBF" w:rsidRDefault="004C2BBF">
            <w:pPr>
              <w:pStyle w:val="FamilychartTimespan"/>
              <w:keepNext/>
              <w:keepLines/>
              <w:widowControl/>
              <w:rPr>
                <w:color w:val="000000"/>
                <w:sz w:val="4"/>
              </w:rPr>
            </w:pPr>
          </w:p>
        </w:tc>
        <w:tc>
          <w:tcPr>
            <w:tcW w:w="552" w:type="dxa"/>
          </w:tcPr>
          <w:p w14:paraId="6989C9CA" w14:textId="77777777" w:rsidR="004C2BBF" w:rsidRDefault="004C2BBF">
            <w:pPr>
              <w:pStyle w:val="FamilychartTimespan"/>
              <w:keepNext/>
              <w:keepLines/>
              <w:widowControl/>
              <w:rPr>
                <w:color w:val="000000"/>
                <w:sz w:val="4"/>
              </w:rPr>
            </w:pPr>
          </w:p>
        </w:tc>
        <w:tc>
          <w:tcPr>
            <w:tcW w:w="46" w:type="dxa"/>
          </w:tcPr>
          <w:p w14:paraId="660F2797" w14:textId="77777777" w:rsidR="004C2BBF" w:rsidRDefault="004C2BBF">
            <w:pPr>
              <w:pStyle w:val="FamilychartTimespan"/>
              <w:keepNext/>
              <w:keepLines/>
              <w:widowControl/>
              <w:rPr>
                <w:color w:val="000000"/>
                <w:sz w:val="4"/>
              </w:rPr>
            </w:pPr>
          </w:p>
        </w:tc>
        <w:tc>
          <w:tcPr>
            <w:tcW w:w="46" w:type="dxa"/>
          </w:tcPr>
          <w:p w14:paraId="6E6ECA8F" w14:textId="77777777" w:rsidR="004C2BBF" w:rsidRDefault="004C2BBF">
            <w:pPr>
              <w:pStyle w:val="FamilychartTimespan"/>
              <w:keepNext/>
              <w:keepLines/>
              <w:widowControl/>
              <w:rPr>
                <w:color w:val="000000"/>
                <w:sz w:val="4"/>
              </w:rPr>
            </w:pPr>
          </w:p>
        </w:tc>
        <w:tc>
          <w:tcPr>
            <w:tcW w:w="552" w:type="dxa"/>
          </w:tcPr>
          <w:p w14:paraId="2B5DAFB6"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442A91FD"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302F6B95"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263EF059"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tcBorders>
          </w:tcPr>
          <w:p w14:paraId="5797492B" w14:textId="77777777" w:rsidR="004C2BBF" w:rsidRDefault="004C2BBF">
            <w:pPr>
              <w:pStyle w:val="FamilychartTimespan"/>
              <w:keepNext/>
              <w:keepLines/>
              <w:widowControl/>
              <w:rPr>
                <w:color w:val="000000"/>
                <w:sz w:val="4"/>
              </w:rPr>
            </w:pPr>
          </w:p>
        </w:tc>
        <w:tc>
          <w:tcPr>
            <w:tcW w:w="552" w:type="dxa"/>
            <w:tcBorders>
              <w:bottom w:val="single" w:sz="4" w:space="0" w:color="000000"/>
            </w:tcBorders>
          </w:tcPr>
          <w:p w14:paraId="61DED15C" w14:textId="77777777" w:rsidR="004C2BBF" w:rsidRDefault="004C2BBF">
            <w:pPr>
              <w:pStyle w:val="FamilychartTimespan"/>
              <w:keepNext/>
              <w:keepLines/>
              <w:widowControl/>
              <w:rPr>
                <w:color w:val="000000"/>
                <w:sz w:val="4"/>
              </w:rPr>
            </w:pPr>
          </w:p>
        </w:tc>
        <w:tc>
          <w:tcPr>
            <w:tcW w:w="46" w:type="dxa"/>
          </w:tcPr>
          <w:p w14:paraId="3C128EFD" w14:textId="77777777" w:rsidR="004C2BBF" w:rsidRDefault="004C2BBF">
            <w:pPr>
              <w:pStyle w:val="FamilychartTimespan"/>
              <w:keepNext/>
              <w:keepLines/>
              <w:widowControl/>
              <w:rPr>
                <w:color w:val="000000"/>
                <w:sz w:val="4"/>
              </w:rPr>
            </w:pPr>
          </w:p>
        </w:tc>
        <w:tc>
          <w:tcPr>
            <w:tcW w:w="46" w:type="dxa"/>
          </w:tcPr>
          <w:p w14:paraId="2F044E36" w14:textId="77777777" w:rsidR="004C2BBF" w:rsidRDefault="004C2BBF">
            <w:pPr>
              <w:pStyle w:val="FamilychartTimespan"/>
              <w:keepNext/>
              <w:keepLines/>
              <w:widowControl/>
              <w:rPr>
                <w:color w:val="000000"/>
                <w:sz w:val="4"/>
              </w:rPr>
            </w:pPr>
          </w:p>
        </w:tc>
        <w:tc>
          <w:tcPr>
            <w:tcW w:w="552" w:type="dxa"/>
            <w:tcBorders>
              <w:bottom w:val="single" w:sz="4" w:space="0" w:color="000000"/>
            </w:tcBorders>
          </w:tcPr>
          <w:p w14:paraId="53394056"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tcBorders>
          </w:tcPr>
          <w:p w14:paraId="56661176" w14:textId="77777777" w:rsidR="004C2BBF" w:rsidRDefault="004C2BBF">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24B8BD20"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5E3C459F"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4947CC2A" w14:textId="77777777" w:rsidR="004C2BBF" w:rsidRDefault="004C2BBF">
            <w:pPr>
              <w:pStyle w:val="FamilychartTimespan"/>
              <w:keepNext/>
              <w:keepLines/>
              <w:widowControl/>
              <w:rPr>
                <w:color w:val="000000"/>
                <w:sz w:val="4"/>
              </w:rPr>
            </w:pPr>
          </w:p>
        </w:tc>
        <w:tc>
          <w:tcPr>
            <w:tcW w:w="552" w:type="dxa"/>
          </w:tcPr>
          <w:p w14:paraId="62703435" w14:textId="77777777" w:rsidR="004C2BBF" w:rsidRDefault="004C2BBF">
            <w:pPr>
              <w:pStyle w:val="FamilychartTimespan"/>
              <w:keepNext/>
              <w:keepLines/>
              <w:widowControl/>
              <w:rPr>
                <w:color w:val="000000"/>
                <w:sz w:val="4"/>
              </w:rPr>
            </w:pPr>
          </w:p>
        </w:tc>
      </w:tr>
      <w:tr w:rsidR="004C2BBF" w14:paraId="1DBE3913" w14:textId="77777777">
        <w:trPr>
          <w:cantSplit/>
        </w:trPr>
        <w:tc>
          <w:tcPr>
            <w:tcW w:w="552" w:type="dxa"/>
          </w:tcPr>
          <w:p w14:paraId="775EF94E" w14:textId="77777777" w:rsidR="004C2BBF" w:rsidRDefault="004C2BBF">
            <w:pPr>
              <w:pStyle w:val="FamilychartTimespan"/>
              <w:keepNext/>
              <w:keepLines/>
              <w:widowControl/>
              <w:rPr>
                <w:color w:val="000000"/>
                <w:sz w:val="4"/>
              </w:rPr>
            </w:pPr>
          </w:p>
        </w:tc>
        <w:tc>
          <w:tcPr>
            <w:tcW w:w="552" w:type="dxa"/>
          </w:tcPr>
          <w:p w14:paraId="118F2637" w14:textId="77777777" w:rsidR="004C2BBF" w:rsidRDefault="004C2BBF">
            <w:pPr>
              <w:pStyle w:val="FamilychartTimespan"/>
              <w:keepNext/>
              <w:keepLines/>
              <w:widowControl/>
              <w:rPr>
                <w:color w:val="000000"/>
                <w:sz w:val="4"/>
              </w:rPr>
            </w:pPr>
          </w:p>
        </w:tc>
        <w:tc>
          <w:tcPr>
            <w:tcW w:w="46" w:type="dxa"/>
          </w:tcPr>
          <w:p w14:paraId="3BB9CFA4"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625FA13D"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09B99920"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30340CAF"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57D767EB"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7DBA941C"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79D0EC08"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5EFBE478"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0078A94A" w14:textId="77777777" w:rsidR="004C2BBF" w:rsidRDefault="004C2BBF">
            <w:pPr>
              <w:pStyle w:val="FamilychartTimespan"/>
              <w:keepNext/>
              <w:keepLines/>
              <w:widowControl/>
              <w:rPr>
                <w:color w:val="000000"/>
                <w:sz w:val="4"/>
              </w:rPr>
            </w:pPr>
          </w:p>
        </w:tc>
        <w:tc>
          <w:tcPr>
            <w:tcW w:w="46" w:type="dxa"/>
          </w:tcPr>
          <w:p w14:paraId="30031942" w14:textId="77777777" w:rsidR="004C2BBF" w:rsidRDefault="004C2BBF">
            <w:pPr>
              <w:pStyle w:val="FamilychartTimespan"/>
              <w:keepNext/>
              <w:keepLines/>
              <w:widowControl/>
              <w:rPr>
                <w:color w:val="000000"/>
                <w:sz w:val="4"/>
              </w:rPr>
            </w:pPr>
          </w:p>
        </w:tc>
        <w:tc>
          <w:tcPr>
            <w:tcW w:w="552" w:type="dxa"/>
          </w:tcPr>
          <w:p w14:paraId="01ECB440" w14:textId="77777777" w:rsidR="004C2BBF" w:rsidRDefault="004C2BBF">
            <w:pPr>
              <w:pStyle w:val="FamilychartTimespan"/>
              <w:keepNext/>
              <w:keepLines/>
              <w:widowControl/>
              <w:rPr>
                <w:color w:val="000000"/>
                <w:sz w:val="4"/>
              </w:rPr>
            </w:pPr>
          </w:p>
        </w:tc>
        <w:tc>
          <w:tcPr>
            <w:tcW w:w="552" w:type="dxa"/>
          </w:tcPr>
          <w:p w14:paraId="70CBADDD" w14:textId="77777777" w:rsidR="004C2BBF" w:rsidRDefault="004C2BBF">
            <w:pPr>
              <w:pStyle w:val="FamilychartTimespan"/>
              <w:keepNext/>
              <w:keepLines/>
              <w:widowControl/>
              <w:rPr>
                <w:color w:val="000000"/>
                <w:sz w:val="4"/>
              </w:rPr>
            </w:pPr>
          </w:p>
        </w:tc>
        <w:tc>
          <w:tcPr>
            <w:tcW w:w="46" w:type="dxa"/>
          </w:tcPr>
          <w:p w14:paraId="50D9D8BB" w14:textId="77777777" w:rsidR="004C2BBF" w:rsidRDefault="004C2BBF">
            <w:pPr>
              <w:pStyle w:val="FamilychartTimespan"/>
              <w:keepNext/>
              <w:keepLines/>
              <w:widowControl/>
              <w:rPr>
                <w:color w:val="000000"/>
                <w:sz w:val="4"/>
              </w:rPr>
            </w:pPr>
          </w:p>
        </w:tc>
        <w:tc>
          <w:tcPr>
            <w:tcW w:w="46" w:type="dxa"/>
          </w:tcPr>
          <w:p w14:paraId="505C6436" w14:textId="77777777" w:rsidR="004C2BBF" w:rsidRDefault="004C2BBF">
            <w:pPr>
              <w:pStyle w:val="FamilychartTimespan"/>
              <w:keepNext/>
              <w:keepLines/>
              <w:widowControl/>
              <w:rPr>
                <w:color w:val="000000"/>
                <w:sz w:val="4"/>
              </w:rPr>
            </w:pPr>
          </w:p>
        </w:tc>
        <w:tc>
          <w:tcPr>
            <w:tcW w:w="552" w:type="dxa"/>
          </w:tcPr>
          <w:p w14:paraId="037D4323" w14:textId="77777777" w:rsidR="004C2BBF" w:rsidRDefault="004C2BBF">
            <w:pPr>
              <w:pStyle w:val="FamilychartTimespan"/>
              <w:keepNext/>
              <w:keepLines/>
              <w:widowControl/>
              <w:rPr>
                <w:color w:val="000000"/>
                <w:sz w:val="4"/>
              </w:rPr>
            </w:pPr>
          </w:p>
        </w:tc>
        <w:tc>
          <w:tcPr>
            <w:tcW w:w="552" w:type="dxa"/>
          </w:tcPr>
          <w:p w14:paraId="77854F2F" w14:textId="77777777" w:rsidR="004C2BBF" w:rsidRDefault="004C2BBF">
            <w:pPr>
              <w:pStyle w:val="FamilychartTimespan"/>
              <w:keepNext/>
              <w:keepLines/>
              <w:widowControl/>
              <w:rPr>
                <w:color w:val="000000"/>
                <w:sz w:val="4"/>
              </w:rPr>
            </w:pPr>
          </w:p>
        </w:tc>
        <w:tc>
          <w:tcPr>
            <w:tcW w:w="46" w:type="dxa"/>
          </w:tcPr>
          <w:p w14:paraId="503BA420"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1B1448C1"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7437C184"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1A07E801"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3C5C3C5D"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398498FF"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2EEE46FB"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0625C495"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71F340D9" w14:textId="77777777" w:rsidR="004C2BBF" w:rsidRDefault="004C2BBF">
            <w:pPr>
              <w:pStyle w:val="FamilychartTimespan"/>
              <w:keepNext/>
              <w:keepLines/>
              <w:widowControl/>
              <w:rPr>
                <w:color w:val="000000"/>
                <w:sz w:val="4"/>
              </w:rPr>
            </w:pPr>
          </w:p>
        </w:tc>
        <w:tc>
          <w:tcPr>
            <w:tcW w:w="46" w:type="dxa"/>
          </w:tcPr>
          <w:p w14:paraId="1C0BB1EE" w14:textId="77777777" w:rsidR="004C2BBF" w:rsidRDefault="004C2BBF">
            <w:pPr>
              <w:pStyle w:val="FamilychartTimespan"/>
              <w:keepNext/>
              <w:keepLines/>
              <w:widowControl/>
              <w:rPr>
                <w:color w:val="000000"/>
                <w:sz w:val="4"/>
              </w:rPr>
            </w:pPr>
          </w:p>
        </w:tc>
        <w:tc>
          <w:tcPr>
            <w:tcW w:w="552" w:type="dxa"/>
          </w:tcPr>
          <w:p w14:paraId="07B5BCEC" w14:textId="77777777" w:rsidR="004C2BBF" w:rsidRDefault="004C2BBF">
            <w:pPr>
              <w:pStyle w:val="FamilychartTimespan"/>
              <w:keepNext/>
              <w:keepLines/>
              <w:widowControl/>
              <w:rPr>
                <w:color w:val="000000"/>
                <w:sz w:val="4"/>
              </w:rPr>
            </w:pPr>
          </w:p>
        </w:tc>
        <w:tc>
          <w:tcPr>
            <w:tcW w:w="552" w:type="dxa"/>
          </w:tcPr>
          <w:p w14:paraId="621D6BD2" w14:textId="77777777" w:rsidR="004C2BBF" w:rsidRDefault="004C2BBF">
            <w:pPr>
              <w:pStyle w:val="FamilychartTimespan"/>
              <w:keepNext/>
              <w:keepLines/>
              <w:widowControl/>
              <w:rPr>
                <w:color w:val="000000"/>
                <w:sz w:val="4"/>
              </w:rPr>
            </w:pPr>
          </w:p>
        </w:tc>
      </w:tr>
      <w:tr w:rsidR="004C2BBF" w14:paraId="640D34D7" w14:textId="77777777">
        <w:trPr>
          <w:cantSplit/>
        </w:trPr>
        <w:tc>
          <w:tcPr>
            <w:tcW w:w="1748" w:type="dxa"/>
            <w:gridSpan w:val="5"/>
          </w:tcPr>
          <w:p w14:paraId="25A042F4" w14:textId="77777777" w:rsidR="004C2BBF" w:rsidRDefault="004C2BBF">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10355533" w14:textId="77777777" w:rsidR="004C2BBF" w:rsidRDefault="004C2BBF">
            <w:pPr>
              <w:pStyle w:val="FamilychartTimespan"/>
              <w:keepNext/>
              <w:keepLines/>
              <w:widowControl/>
              <w:rPr>
                <w:color w:val="000000"/>
                <w:sz w:val="4"/>
              </w:rPr>
            </w:pPr>
          </w:p>
        </w:tc>
        <w:tc>
          <w:tcPr>
            <w:tcW w:w="3588" w:type="dxa"/>
            <w:gridSpan w:val="12"/>
            <w:tcBorders>
              <w:left w:val="single" w:sz="4" w:space="0" w:color="000000"/>
            </w:tcBorders>
          </w:tcPr>
          <w:p w14:paraId="69122EBC" w14:textId="77777777" w:rsidR="004C2BBF" w:rsidRDefault="004C2BBF">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7997DEC0" w14:textId="77777777" w:rsidR="004C2BBF" w:rsidRDefault="004C2BBF">
            <w:pPr>
              <w:pStyle w:val="FamilychartTimespan"/>
              <w:keepNext/>
              <w:keepLines/>
              <w:widowControl/>
              <w:rPr>
                <w:color w:val="000000"/>
                <w:sz w:val="4"/>
              </w:rPr>
            </w:pPr>
          </w:p>
        </w:tc>
        <w:tc>
          <w:tcPr>
            <w:tcW w:w="1748" w:type="dxa"/>
            <w:gridSpan w:val="5"/>
            <w:tcBorders>
              <w:left w:val="single" w:sz="4" w:space="0" w:color="000000"/>
            </w:tcBorders>
          </w:tcPr>
          <w:p w14:paraId="524960A3" w14:textId="77777777" w:rsidR="004C2BBF" w:rsidRDefault="004C2BBF">
            <w:pPr>
              <w:pStyle w:val="FamilychartTimespan"/>
              <w:keepNext/>
              <w:keepLines/>
              <w:widowControl/>
              <w:rPr>
                <w:color w:val="000000"/>
                <w:sz w:val="4"/>
              </w:rPr>
            </w:pPr>
          </w:p>
        </w:tc>
      </w:tr>
      <w:tr w:rsidR="004C2BBF" w14:paraId="0A075509" w14:textId="77777777">
        <w:trPr>
          <w:cantSplit/>
        </w:trPr>
        <w:tc>
          <w:tcPr>
            <w:tcW w:w="1748" w:type="dxa"/>
            <w:gridSpan w:val="5"/>
          </w:tcPr>
          <w:p w14:paraId="69B0FDF6"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14:paraId="460BA8BF" w14:textId="77777777" w:rsidR="004C2BBF" w:rsidRDefault="005D5511">
            <w:pPr>
              <w:pStyle w:val="FamilychartGivennames"/>
              <w:keepNext/>
              <w:keepLines/>
            </w:pPr>
            <w:r>
              <w:t>Clifford Fraser</w:t>
            </w:r>
          </w:p>
        </w:tc>
        <w:tc>
          <w:tcPr>
            <w:tcW w:w="3588" w:type="dxa"/>
            <w:gridSpan w:val="12"/>
            <w:tcBorders>
              <w:left w:val="single" w:sz="4" w:space="0" w:color="000000"/>
            </w:tcBorders>
          </w:tcPr>
          <w:p w14:paraId="4855942F"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14:paraId="16229F07" w14:textId="77777777" w:rsidR="004C2BBF" w:rsidRDefault="005D5511">
            <w:pPr>
              <w:pStyle w:val="FamilychartGivennames"/>
              <w:keepNext/>
              <w:keepLines/>
            </w:pPr>
            <w:r>
              <w:t>Dorothy Grant</w:t>
            </w:r>
          </w:p>
        </w:tc>
        <w:tc>
          <w:tcPr>
            <w:tcW w:w="1748" w:type="dxa"/>
            <w:gridSpan w:val="5"/>
            <w:tcBorders>
              <w:left w:val="single" w:sz="4" w:space="0" w:color="000000"/>
            </w:tcBorders>
          </w:tcPr>
          <w:p w14:paraId="493B7BC0" w14:textId="77777777" w:rsidR="004C2BBF" w:rsidRDefault="004C2BBF">
            <w:pPr>
              <w:pStyle w:val="FamilychartGivennames"/>
              <w:keepNext/>
              <w:keepLines/>
              <w:rPr>
                <w:color w:val="000000"/>
                <w:sz w:val="4"/>
              </w:rPr>
            </w:pPr>
          </w:p>
        </w:tc>
      </w:tr>
      <w:tr w:rsidR="004C2BBF" w14:paraId="17CFF247" w14:textId="77777777">
        <w:trPr>
          <w:cantSplit/>
        </w:trPr>
        <w:tc>
          <w:tcPr>
            <w:tcW w:w="1748" w:type="dxa"/>
            <w:gridSpan w:val="5"/>
          </w:tcPr>
          <w:p w14:paraId="5655FD67"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tcPr>
          <w:p w14:paraId="3BE74F08" w14:textId="77777777" w:rsidR="004C2BBF" w:rsidRDefault="005D5511">
            <w:pPr>
              <w:pStyle w:val="FamilychartSurnames"/>
              <w:keepNext/>
              <w:keepLines/>
            </w:pPr>
            <w:r>
              <w:t>Grant</w:t>
            </w:r>
            <w:r>
              <w:fldChar w:fldCharType="begin"/>
            </w:r>
            <w:r>
              <w:instrText xml:space="preserve"> XE "Grant:Clifford Fraser (1901–1953)" \f "Name" \b </w:instrText>
            </w:r>
            <w:r>
              <w:fldChar w:fldCharType="end"/>
            </w:r>
          </w:p>
        </w:tc>
        <w:tc>
          <w:tcPr>
            <w:tcW w:w="3588" w:type="dxa"/>
            <w:gridSpan w:val="12"/>
            <w:tcBorders>
              <w:left w:val="single" w:sz="4" w:space="0" w:color="000000"/>
            </w:tcBorders>
          </w:tcPr>
          <w:p w14:paraId="33CFADFD"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415292B6" w14:textId="77777777" w:rsidR="004C2BBF" w:rsidRDefault="005D5511">
            <w:pPr>
              <w:pStyle w:val="FamilychartSurnames"/>
              <w:keepNext/>
              <w:keepLines/>
            </w:pPr>
            <w:r>
              <w:t>Mitchell</w:t>
            </w:r>
            <w:r>
              <w:fldChar w:fldCharType="begin"/>
            </w:r>
            <w:r>
              <w:instrText xml:space="preserve"> XE "Mitchell:Dorothy Grant (1901–1939)" \f "Name" \b \i </w:instrText>
            </w:r>
            <w:r>
              <w:fldChar w:fldCharType="end"/>
            </w:r>
          </w:p>
        </w:tc>
        <w:tc>
          <w:tcPr>
            <w:tcW w:w="1748" w:type="dxa"/>
            <w:gridSpan w:val="5"/>
            <w:tcBorders>
              <w:left w:val="single" w:sz="4" w:space="0" w:color="000000"/>
            </w:tcBorders>
          </w:tcPr>
          <w:p w14:paraId="17D314C1" w14:textId="77777777" w:rsidR="004C2BBF" w:rsidRDefault="004C2BBF">
            <w:pPr>
              <w:pStyle w:val="FamilychartSurnames"/>
              <w:keepNext/>
              <w:keepLines/>
              <w:rPr>
                <w:b w:val="0"/>
                <w:color w:val="000000"/>
                <w:sz w:val="4"/>
              </w:rPr>
            </w:pPr>
          </w:p>
        </w:tc>
      </w:tr>
      <w:tr w:rsidR="004C2BBF" w14:paraId="35611044" w14:textId="77777777">
        <w:trPr>
          <w:cantSplit/>
        </w:trPr>
        <w:tc>
          <w:tcPr>
            <w:tcW w:w="1748" w:type="dxa"/>
            <w:gridSpan w:val="5"/>
          </w:tcPr>
          <w:p w14:paraId="1F8E502F"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31A6CC01" w14:textId="77777777" w:rsidR="004C2BBF" w:rsidRDefault="005D5511">
            <w:pPr>
              <w:pStyle w:val="FamilychartTimespan"/>
              <w:keepNext/>
              <w:keepLines/>
              <w:widowControl/>
            </w:pPr>
            <w:r>
              <w:t>1901–1953</w:t>
            </w:r>
          </w:p>
        </w:tc>
        <w:tc>
          <w:tcPr>
            <w:tcW w:w="3588" w:type="dxa"/>
            <w:gridSpan w:val="12"/>
            <w:tcBorders>
              <w:left w:val="single" w:sz="4" w:space="0" w:color="000000"/>
            </w:tcBorders>
          </w:tcPr>
          <w:p w14:paraId="66ED0D4A"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tcPr>
          <w:p w14:paraId="2F23C24D" w14:textId="77777777" w:rsidR="004C2BBF" w:rsidRDefault="005D5511">
            <w:pPr>
              <w:pStyle w:val="FamilychartTimespan"/>
              <w:keepNext/>
              <w:keepLines/>
              <w:widowControl/>
            </w:pPr>
            <w:r>
              <w:t>1901–1939</w:t>
            </w:r>
          </w:p>
        </w:tc>
        <w:tc>
          <w:tcPr>
            <w:tcW w:w="1748" w:type="dxa"/>
            <w:gridSpan w:val="5"/>
            <w:tcBorders>
              <w:left w:val="single" w:sz="4" w:space="0" w:color="000000"/>
            </w:tcBorders>
          </w:tcPr>
          <w:p w14:paraId="09E1C577" w14:textId="77777777" w:rsidR="004C2BBF" w:rsidRDefault="004C2BBF">
            <w:pPr>
              <w:pStyle w:val="FamilychartTimespan"/>
              <w:keepNext/>
              <w:keepLines/>
              <w:widowControl/>
              <w:rPr>
                <w:color w:val="000000"/>
                <w:sz w:val="4"/>
              </w:rPr>
            </w:pPr>
          </w:p>
        </w:tc>
      </w:tr>
      <w:tr w:rsidR="004C2BBF" w14:paraId="4A040776" w14:textId="77777777">
        <w:trPr>
          <w:cantSplit/>
        </w:trPr>
        <w:tc>
          <w:tcPr>
            <w:tcW w:w="1748" w:type="dxa"/>
            <w:gridSpan w:val="5"/>
          </w:tcPr>
          <w:p w14:paraId="67B9D6B8"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5F6F3EC3" w14:textId="77777777" w:rsidR="004C2BBF" w:rsidRDefault="004C2BBF">
            <w:pPr>
              <w:pStyle w:val="FamilychartTimespan"/>
              <w:keepNext/>
              <w:keepLines/>
              <w:widowControl/>
              <w:rPr>
                <w:color w:val="000000"/>
                <w:sz w:val="4"/>
              </w:rPr>
            </w:pPr>
          </w:p>
        </w:tc>
        <w:tc>
          <w:tcPr>
            <w:tcW w:w="3588" w:type="dxa"/>
            <w:gridSpan w:val="12"/>
            <w:tcBorders>
              <w:left w:val="single" w:sz="4" w:space="0" w:color="000000"/>
            </w:tcBorders>
          </w:tcPr>
          <w:p w14:paraId="49C7AA96"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0BE81DFA" w14:textId="77777777" w:rsidR="004C2BBF" w:rsidRDefault="004C2BBF">
            <w:pPr>
              <w:pStyle w:val="FamilychartTimespan"/>
              <w:keepNext/>
              <w:keepLines/>
              <w:widowControl/>
              <w:rPr>
                <w:color w:val="000000"/>
                <w:sz w:val="4"/>
              </w:rPr>
            </w:pPr>
          </w:p>
        </w:tc>
        <w:tc>
          <w:tcPr>
            <w:tcW w:w="1748" w:type="dxa"/>
            <w:gridSpan w:val="5"/>
            <w:tcBorders>
              <w:left w:val="single" w:sz="4" w:space="0" w:color="000000"/>
            </w:tcBorders>
          </w:tcPr>
          <w:p w14:paraId="62D2BF5C" w14:textId="77777777" w:rsidR="004C2BBF" w:rsidRDefault="004C2BBF">
            <w:pPr>
              <w:pStyle w:val="FamilychartTimespan"/>
              <w:keepNext/>
              <w:keepLines/>
              <w:widowControl/>
              <w:rPr>
                <w:color w:val="000000"/>
                <w:sz w:val="4"/>
              </w:rPr>
            </w:pPr>
          </w:p>
        </w:tc>
      </w:tr>
      <w:tr w:rsidR="004C2BBF" w14:paraId="736044FA" w14:textId="77777777">
        <w:trPr>
          <w:cantSplit/>
        </w:trPr>
        <w:tc>
          <w:tcPr>
            <w:tcW w:w="552" w:type="dxa"/>
          </w:tcPr>
          <w:p w14:paraId="179F07F2" w14:textId="77777777" w:rsidR="004C2BBF" w:rsidRDefault="004C2BBF">
            <w:pPr>
              <w:pStyle w:val="FamilychartTimespan"/>
              <w:keepNext/>
              <w:keepLines/>
              <w:widowControl/>
              <w:rPr>
                <w:color w:val="000000"/>
                <w:sz w:val="4"/>
              </w:rPr>
            </w:pPr>
          </w:p>
        </w:tc>
        <w:tc>
          <w:tcPr>
            <w:tcW w:w="552" w:type="dxa"/>
          </w:tcPr>
          <w:p w14:paraId="4B008CBB" w14:textId="77777777" w:rsidR="004C2BBF" w:rsidRDefault="004C2BBF">
            <w:pPr>
              <w:pStyle w:val="FamilychartTimespan"/>
              <w:keepNext/>
              <w:keepLines/>
              <w:widowControl/>
              <w:rPr>
                <w:color w:val="000000"/>
                <w:sz w:val="4"/>
              </w:rPr>
            </w:pPr>
          </w:p>
        </w:tc>
        <w:tc>
          <w:tcPr>
            <w:tcW w:w="46" w:type="dxa"/>
          </w:tcPr>
          <w:p w14:paraId="6F23B627" w14:textId="77777777" w:rsidR="004C2BBF" w:rsidRDefault="004C2BBF">
            <w:pPr>
              <w:pStyle w:val="FamilychartTimespan"/>
              <w:keepNext/>
              <w:keepLines/>
              <w:widowControl/>
              <w:rPr>
                <w:color w:val="000000"/>
                <w:sz w:val="4"/>
              </w:rPr>
            </w:pPr>
          </w:p>
        </w:tc>
        <w:tc>
          <w:tcPr>
            <w:tcW w:w="46" w:type="dxa"/>
          </w:tcPr>
          <w:p w14:paraId="480FD64D" w14:textId="77777777" w:rsidR="004C2BBF" w:rsidRDefault="004C2BBF">
            <w:pPr>
              <w:pStyle w:val="FamilychartTimespan"/>
              <w:keepNext/>
              <w:keepLines/>
              <w:widowControl/>
              <w:rPr>
                <w:color w:val="000000"/>
                <w:sz w:val="4"/>
              </w:rPr>
            </w:pPr>
          </w:p>
        </w:tc>
        <w:tc>
          <w:tcPr>
            <w:tcW w:w="552" w:type="dxa"/>
          </w:tcPr>
          <w:p w14:paraId="229D239D"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016BF722"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25F49690"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3340E988"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tcBorders>
          </w:tcPr>
          <w:p w14:paraId="5C4BD5DE" w14:textId="77777777" w:rsidR="004C2BBF" w:rsidRDefault="004C2BBF">
            <w:pPr>
              <w:pStyle w:val="FamilychartTimespan"/>
              <w:keepNext/>
              <w:keepLines/>
              <w:widowControl/>
              <w:rPr>
                <w:color w:val="000000"/>
                <w:sz w:val="4"/>
              </w:rPr>
            </w:pPr>
          </w:p>
        </w:tc>
        <w:tc>
          <w:tcPr>
            <w:tcW w:w="3588" w:type="dxa"/>
            <w:gridSpan w:val="12"/>
            <w:tcBorders>
              <w:bottom w:val="single" w:sz="4" w:space="0" w:color="000000"/>
            </w:tcBorders>
          </w:tcPr>
          <w:p w14:paraId="64588478" w14:textId="77777777" w:rsidR="004C2BBF" w:rsidRDefault="005D5511">
            <w:pPr>
              <w:pStyle w:val="FamilychartTimespan"/>
              <w:keepNext/>
              <w:keepLines/>
              <w:widowControl/>
            </w:pPr>
            <w:r>
              <w:t>Marriage: 1927</w:t>
            </w:r>
          </w:p>
        </w:tc>
        <w:tc>
          <w:tcPr>
            <w:tcW w:w="552" w:type="dxa"/>
            <w:tcBorders>
              <w:top w:val="single" w:sz="4" w:space="0" w:color="000000"/>
              <w:bottom w:val="single" w:sz="4" w:space="0" w:color="000000"/>
            </w:tcBorders>
          </w:tcPr>
          <w:p w14:paraId="32DED772" w14:textId="77777777" w:rsidR="004C2BBF" w:rsidRDefault="004C2BBF">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29FC00D0"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43B80195"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052178B0" w14:textId="77777777" w:rsidR="004C2BBF" w:rsidRDefault="004C2BBF">
            <w:pPr>
              <w:pStyle w:val="FamilychartTimespan"/>
              <w:keepNext/>
              <w:keepLines/>
              <w:widowControl/>
              <w:rPr>
                <w:color w:val="000000"/>
                <w:sz w:val="4"/>
              </w:rPr>
            </w:pPr>
          </w:p>
        </w:tc>
        <w:tc>
          <w:tcPr>
            <w:tcW w:w="552" w:type="dxa"/>
          </w:tcPr>
          <w:p w14:paraId="701FBD52" w14:textId="77777777" w:rsidR="004C2BBF" w:rsidRDefault="004C2BBF">
            <w:pPr>
              <w:pStyle w:val="FamilychartTimespan"/>
              <w:keepNext/>
              <w:keepLines/>
              <w:widowControl/>
              <w:rPr>
                <w:color w:val="000000"/>
                <w:sz w:val="4"/>
              </w:rPr>
            </w:pPr>
          </w:p>
        </w:tc>
        <w:tc>
          <w:tcPr>
            <w:tcW w:w="46" w:type="dxa"/>
          </w:tcPr>
          <w:p w14:paraId="0CAED446" w14:textId="77777777" w:rsidR="004C2BBF" w:rsidRDefault="004C2BBF">
            <w:pPr>
              <w:pStyle w:val="FamilychartTimespan"/>
              <w:keepNext/>
              <w:keepLines/>
              <w:widowControl/>
              <w:rPr>
                <w:color w:val="000000"/>
                <w:sz w:val="4"/>
              </w:rPr>
            </w:pPr>
          </w:p>
        </w:tc>
        <w:tc>
          <w:tcPr>
            <w:tcW w:w="46" w:type="dxa"/>
          </w:tcPr>
          <w:p w14:paraId="2A12410C" w14:textId="77777777" w:rsidR="004C2BBF" w:rsidRDefault="004C2BBF">
            <w:pPr>
              <w:pStyle w:val="FamilychartTimespan"/>
              <w:keepNext/>
              <w:keepLines/>
              <w:widowControl/>
              <w:rPr>
                <w:color w:val="000000"/>
                <w:sz w:val="4"/>
              </w:rPr>
            </w:pPr>
          </w:p>
        </w:tc>
        <w:tc>
          <w:tcPr>
            <w:tcW w:w="552" w:type="dxa"/>
          </w:tcPr>
          <w:p w14:paraId="19562501" w14:textId="77777777" w:rsidR="004C2BBF" w:rsidRDefault="004C2BBF">
            <w:pPr>
              <w:pStyle w:val="FamilychartTimespan"/>
              <w:keepNext/>
              <w:keepLines/>
              <w:widowControl/>
              <w:rPr>
                <w:color w:val="000000"/>
                <w:sz w:val="4"/>
              </w:rPr>
            </w:pPr>
          </w:p>
        </w:tc>
        <w:tc>
          <w:tcPr>
            <w:tcW w:w="552" w:type="dxa"/>
          </w:tcPr>
          <w:p w14:paraId="18D66152" w14:textId="77777777" w:rsidR="004C2BBF" w:rsidRDefault="004C2BBF">
            <w:pPr>
              <w:pStyle w:val="FamilychartTimespan"/>
              <w:keepNext/>
              <w:keepLines/>
              <w:widowControl/>
              <w:rPr>
                <w:color w:val="000000"/>
                <w:sz w:val="4"/>
              </w:rPr>
            </w:pPr>
          </w:p>
        </w:tc>
      </w:tr>
      <w:tr w:rsidR="004C2BBF" w14:paraId="57D0C578" w14:textId="77777777">
        <w:trPr>
          <w:cantSplit/>
        </w:trPr>
        <w:tc>
          <w:tcPr>
            <w:tcW w:w="552" w:type="dxa"/>
          </w:tcPr>
          <w:p w14:paraId="4F4321E1" w14:textId="77777777" w:rsidR="004C2BBF" w:rsidRDefault="004C2BBF">
            <w:pPr>
              <w:pStyle w:val="FamilychartTimespan"/>
              <w:keepNext/>
              <w:keepLines/>
              <w:widowControl/>
              <w:rPr>
                <w:color w:val="000000"/>
                <w:sz w:val="4"/>
              </w:rPr>
            </w:pPr>
          </w:p>
        </w:tc>
        <w:tc>
          <w:tcPr>
            <w:tcW w:w="552" w:type="dxa"/>
          </w:tcPr>
          <w:p w14:paraId="5D77A6B4" w14:textId="77777777" w:rsidR="004C2BBF" w:rsidRDefault="004C2BBF">
            <w:pPr>
              <w:pStyle w:val="FamilychartTimespan"/>
              <w:keepNext/>
              <w:keepLines/>
              <w:widowControl/>
              <w:rPr>
                <w:color w:val="000000"/>
                <w:sz w:val="4"/>
              </w:rPr>
            </w:pPr>
          </w:p>
        </w:tc>
        <w:tc>
          <w:tcPr>
            <w:tcW w:w="46" w:type="dxa"/>
          </w:tcPr>
          <w:p w14:paraId="52432BCB" w14:textId="77777777" w:rsidR="004C2BBF" w:rsidRDefault="004C2BBF">
            <w:pPr>
              <w:pStyle w:val="FamilychartTimespan"/>
              <w:keepNext/>
              <w:keepLines/>
              <w:widowControl/>
              <w:rPr>
                <w:color w:val="000000"/>
                <w:sz w:val="4"/>
              </w:rPr>
            </w:pPr>
          </w:p>
        </w:tc>
        <w:tc>
          <w:tcPr>
            <w:tcW w:w="46" w:type="dxa"/>
          </w:tcPr>
          <w:p w14:paraId="75F3F3DE" w14:textId="77777777" w:rsidR="004C2BBF" w:rsidRDefault="004C2BBF">
            <w:pPr>
              <w:pStyle w:val="FamilychartTimespan"/>
              <w:keepNext/>
              <w:keepLines/>
              <w:widowControl/>
              <w:rPr>
                <w:color w:val="000000"/>
                <w:sz w:val="4"/>
              </w:rPr>
            </w:pPr>
          </w:p>
        </w:tc>
        <w:tc>
          <w:tcPr>
            <w:tcW w:w="552" w:type="dxa"/>
          </w:tcPr>
          <w:p w14:paraId="2ADF85C8" w14:textId="77777777" w:rsidR="004C2BBF" w:rsidRDefault="004C2BBF">
            <w:pPr>
              <w:pStyle w:val="FamilychartTimespan"/>
              <w:keepNext/>
              <w:keepLines/>
              <w:widowControl/>
              <w:rPr>
                <w:color w:val="000000"/>
                <w:sz w:val="4"/>
              </w:rPr>
            </w:pPr>
          </w:p>
        </w:tc>
        <w:tc>
          <w:tcPr>
            <w:tcW w:w="552" w:type="dxa"/>
          </w:tcPr>
          <w:p w14:paraId="5C1C267E" w14:textId="77777777" w:rsidR="004C2BBF" w:rsidRDefault="004C2BBF">
            <w:pPr>
              <w:pStyle w:val="FamilychartTimespan"/>
              <w:keepNext/>
              <w:keepLines/>
              <w:widowControl/>
              <w:rPr>
                <w:color w:val="000000"/>
                <w:sz w:val="4"/>
              </w:rPr>
            </w:pPr>
          </w:p>
        </w:tc>
        <w:tc>
          <w:tcPr>
            <w:tcW w:w="46" w:type="dxa"/>
          </w:tcPr>
          <w:p w14:paraId="3EFD8BA3"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1FE2BA38"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580EAD31"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46170924"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7CC689D5"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67A2B5D3"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68264CD2"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205E0715"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52426E98"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59999F60"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7583FDC3"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63AB2483"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37A4AD67"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439D0CE7"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7B04D481"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035949DC"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13732D1B" w14:textId="77777777" w:rsidR="004C2BBF" w:rsidRDefault="004C2BBF">
            <w:pPr>
              <w:pStyle w:val="FamilychartTimespan"/>
              <w:keepNext/>
              <w:keepLines/>
              <w:widowControl/>
              <w:rPr>
                <w:color w:val="000000"/>
                <w:sz w:val="4"/>
              </w:rPr>
            </w:pPr>
          </w:p>
        </w:tc>
        <w:tc>
          <w:tcPr>
            <w:tcW w:w="46" w:type="dxa"/>
          </w:tcPr>
          <w:p w14:paraId="4496106B" w14:textId="77777777" w:rsidR="004C2BBF" w:rsidRDefault="004C2BBF">
            <w:pPr>
              <w:pStyle w:val="FamilychartTimespan"/>
              <w:keepNext/>
              <w:keepLines/>
              <w:widowControl/>
              <w:rPr>
                <w:color w:val="000000"/>
                <w:sz w:val="4"/>
              </w:rPr>
            </w:pPr>
          </w:p>
        </w:tc>
        <w:tc>
          <w:tcPr>
            <w:tcW w:w="552" w:type="dxa"/>
          </w:tcPr>
          <w:p w14:paraId="4C00A7C5" w14:textId="77777777" w:rsidR="004C2BBF" w:rsidRDefault="004C2BBF">
            <w:pPr>
              <w:pStyle w:val="FamilychartTimespan"/>
              <w:keepNext/>
              <w:keepLines/>
              <w:widowControl/>
              <w:rPr>
                <w:color w:val="000000"/>
                <w:sz w:val="4"/>
              </w:rPr>
            </w:pPr>
          </w:p>
        </w:tc>
        <w:tc>
          <w:tcPr>
            <w:tcW w:w="552" w:type="dxa"/>
          </w:tcPr>
          <w:p w14:paraId="503114AC" w14:textId="77777777" w:rsidR="004C2BBF" w:rsidRDefault="004C2BBF">
            <w:pPr>
              <w:pStyle w:val="FamilychartTimespan"/>
              <w:keepNext/>
              <w:keepLines/>
              <w:widowControl/>
              <w:rPr>
                <w:color w:val="000000"/>
                <w:sz w:val="4"/>
              </w:rPr>
            </w:pPr>
          </w:p>
        </w:tc>
        <w:tc>
          <w:tcPr>
            <w:tcW w:w="46" w:type="dxa"/>
          </w:tcPr>
          <w:p w14:paraId="05F2D7BD" w14:textId="77777777" w:rsidR="004C2BBF" w:rsidRDefault="004C2BBF">
            <w:pPr>
              <w:pStyle w:val="FamilychartTimespan"/>
              <w:keepNext/>
              <w:keepLines/>
              <w:widowControl/>
              <w:rPr>
                <w:color w:val="000000"/>
                <w:sz w:val="4"/>
              </w:rPr>
            </w:pPr>
          </w:p>
        </w:tc>
        <w:tc>
          <w:tcPr>
            <w:tcW w:w="46" w:type="dxa"/>
          </w:tcPr>
          <w:p w14:paraId="504B2B8D" w14:textId="77777777" w:rsidR="004C2BBF" w:rsidRDefault="004C2BBF">
            <w:pPr>
              <w:pStyle w:val="FamilychartTimespan"/>
              <w:keepNext/>
              <w:keepLines/>
              <w:widowControl/>
              <w:rPr>
                <w:color w:val="000000"/>
                <w:sz w:val="4"/>
              </w:rPr>
            </w:pPr>
          </w:p>
        </w:tc>
        <w:tc>
          <w:tcPr>
            <w:tcW w:w="552" w:type="dxa"/>
          </w:tcPr>
          <w:p w14:paraId="6ED29B68" w14:textId="77777777" w:rsidR="004C2BBF" w:rsidRDefault="004C2BBF">
            <w:pPr>
              <w:pStyle w:val="FamilychartTimespan"/>
              <w:keepNext/>
              <w:keepLines/>
              <w:widowControl/>
              <w:rPr>
                <w:color w:val="000000"/>
                <w:sz w:val="4"/>
              </w:rPr>
            </w:pPr>
          </w:p>
        </w:tc>
        <w:tc>
          <w:tcPr>
            <w:tcW w:w="552" w:type="dxa"/>
          </w:tcPr>
          <w:p w14:paraId="20A0E729" w14:textId="77777777" w:rsidR="004C2BBF" w:rsidRDefault="004C2BBF">
            <w:pPr>
              <w:pStyle w:val="FamilychartTimespan"/>
              <w:keepNext/>
              <w:keepLines/>
              <w:widowControl/>
              <w:rPr>
                <w:color w:val="000000"/>
                <w:sz w:val="4"/>
              </w:rPr>
            </w:pPr>
          </w:p>
        </w:tc>
      </w:tr>
      <w:tr w:rsidR="004C2BBF" w14:paraId="37F85AD3" w14:textId="77777777">
        <w:trPr>
          <w:cantSplit/>
        </w:trPr>
        <w:tc>
          <w:tcPr>
            <w:tcW w:w="552" w:type="dxa"/>
          </w:tcPr>
          <w:p w14:paraId="7F34618F" w14:textId="77777777" w:rsidR="004C2BBF" w:rsidRDefault="004C2BBF">
            <w:pPr>
              <w:keepNext/>
              <w:keepLines/>
              <w:suppressAutoHyphens w:val="0"/>
              <w:autoSpaceDN w:val="0"/>
              <w:jc w:val="center"/>
              <w:rPr>
                <w:color w:val="000000"/>
                <w:sz w:val="4"/>
                <w:szCs w:val="12"/>
              </w:rPr>
            </w:pPr>
          </w:p>
        </w:tc>
        <w:tc>
          <w:tcPr>
            <w:tcW w:w="552" w:type="dxa"/>
          </w:tcPr>
          <w:p w14:paraId="178FAA68" w14:textId="77777777" w:rsidR="004C2BBF" w:rsidRDefault="004C2BBF">
            <w:pPr>
              <w:keepNext/>
              <w:keepLines/>
              <w:suppressAutoHyphens w:val="0"/>
              <w:autoSpaceDN w:val="0"/>
              <w:jc w:val="center"/>
              <w:rPr>
                <w:color w:val="000000"/>
                <w:sz w:val="4"/>
                <w:szCs w:val="12"/>
              </w:rPr>
            </w:pPr>
          </w:p>
        </w:tc>
        <w:tc>
          <w:tcPr>
            <w:tcW w:w="46" w:type="dxa"/>
          </w:tcPr>
          <w:p w14:paraId="7D890A34" w14:textId="77777777" w:rsidR="004C2BBF" w:rsidRDefault="004C2BBF">
            <w:pPr>
              <w:keepNext/>
              <w:keepLines/>
              <w:suppressAutoHyphens w:val="0"/>
              <w:autoSpaceDN w:val="0"/>
              <w:jc w:val="center"/>
              <w:rPr>
                <w:color w:val="000000"/>
                <w:sz w:val="4"/>
                <w:szCs w:val="12"/>
              </w:rPr>
            </w:pPr>
          </w:p>
        </w:tc>
        <w:tc>
          <w:tcPr>
            <w:tcW w:w="46" w:type="dxa"/>
          </w:tcPr>
          <w:p w14:paraId="0D597676" w14:textId="77777777" w:rsidR="004C2BBF" w:rsidRDefault="004C2BBF">
            <w:pPr>
              <w:keepNext/>
              <w:keepLines/>
              <w:suppressAutoHyphens w:val="0"/>
              <w:autoSpaceDN w:val="0"/>
              <w:jc w:val="center"/>
              <w:rPr>
                <w:color w:val="000000"/>
                <w:sz w:val="4"/>
                <w:szCs w:val="12"/>
              </w:rPr>
            </w:pPr>
          </w:p>
        </w:tc>
        <w:tc>
          <w:tcPr>
            <w:tcW w:w="552" w:type="dxa"/>
          </w:tcPr>
          <w:p w14:paraId="3C22533A" w14:textId="77777777" w:rsidR="004C2BBF" w:rsidRDefault="004C2BBF">
            <w:pPr>
              <w:keepNext/>
              <w:keepLines/>
              <w:suppressAutoHyphens w:val="0"/>
              <w:autoSpaceDN w:val="0"/>
              <w:jc w:val="center"/>
              <w:rPr>
                <w:color w:val="000000"/>
                <w:sz w:val="4"/>
                <w:szCs w:val="12"/>
              </w:rPr>
            </w:pPr>
          </w:p>
        </w:tc>
        <w:tc>
          <w:tcPr>
            <w:tcW w:w="552" w:type="dxa"/>
          </w:tcPr>
          <w:p w14:paraId="0BDFA10E" w14:textId="77777777" w:rsidR="004C2BBF" w:rsidRDefault="004C2BBF">
            <w:pPr>
              <w:keepNext/>
              <w:keepLines/>
              <w:suppressAutoHyphens w:val="0"/>
              <w:autoSpaceDN w:val="0"/>
              <w:jc w:val="center"/>
              <w:rPr>
                <w:color w:val="000000"/>
                <w:sz w:val="4"/>
                <w:szCs w:val="12"/>
              </w:rPr>
            </w:pPr>
          </w:p>
        </w:tc>
        <w:tc>
          <w:tcPr>
            <w:tcW w:w="46" w:type="dxa"/>
          </w:tcPr>
          <w:p w14:paraId="1D32466B" w14:textId="77777777" w:rsidR="004C2BBF" w:rsidRDefault="004C2BBF">
            <w:pPr>
              <w:keepNext/>
              <w:keepLines/>
              <w:suppressAutoHyphens w:val="0"/>
              <w:autoSpaceDN w:val="0"/>
              <w:jc w:val="center"/>
              <w:rPr>
                <w:color w:val="000000"/>
                <w:sz w:val="4"/>
                <w:szCs w:val="12"/>
              </w:rPr>
            </w:pPr>
          </w:p>
        </w:tc>
        <w:tc>
          <w:tcPr>
            <w:tcW w:w="46" w:type="dxa"/>
          </w:tcPr>
          <w:p w14:paraId="2CC4306B" w14:textId="77777777" w:rsidR="004C2BBF" w:rsidRDefault="004C2BBF">
            <w:pPr>
              <w:keepNext/>
              <w:keepLines/>
              <w:suppressAutoHyphens w:val="0"/>
              <w:autoSpaceDN w:val="0"/>
              <w:jc w:val="center"/>
              <w:rPr>
                <w:color w:val="000000"/>
                <w:sz w:val="4"/>
                <w:szCs w:val="12"/>
              </w:rPr>
            </w:pPr>
          </w:p>
        </w:tc>
        <w:tc>
          <w:tcPr>
            <w:tcW w:w="552" w:type="dxa"/>
          </w:tcPr>
          <w:p w14:paraId="7D823F86" w14:textId="77777777" w:rsidR="004C2BBF" w:rsidRDefault="004C2BBF">
            <w:pPr>
              <w:keepNext/>
              <w:keepLines/>
              <w:suppressAutoHyphens w:val="0"/>
              <w:autoSpaceDN w:val="0"/>
              <w:jc w:val="center"/>
              <w:rPr>
                <w:color w:val="000000"/>
                <w:sz w:val="4"/>
                <w:szCs w:val="12"/>
              </w:rPr>
            </w:pPr>
          </w:p>
        </w:tc>
        <w:tc>
          <w:tcPr>
            <w:tcW w:w="552" w:type="dxa"/>
          </w:tcPr>
          <w:p w14:paraId="08CC02E6" w14:textId="77777777" w:rsidR="004C2BBF" w:rsidRDefault="004C2BBF">
            <w:pPr>
              <w:keepNext/>
              <w:keepLines/>
              <w:suppressAutoHyphens w:val="0"/>
              <w:autoSpaceDN w:val="0"/>
              <w:jc w:val="center"/>
              <w:rPr>
                <w:color w:val="000000"/>
                <w:sz w:val="4"/>
                <w:szCs w:val="12"/>
              </w:rPr>
            </w:pPr>
          </w:p>
        </w:tc>
        <w:tc>
          <w:tcPr>
            <w:tcW w:w="46" w:type="dxa"/>
          </w:tcPr>
          <w:p w14:paraId="1597F7EA" w14:textId="77777777" w:rsidR="004C2BBF" w:rsidRDefault="004C2BBF">
            <w:pPr>
              <w:keepNext/>
              <w:keepLines/>
              <w:suppressAutoHyphens w:val="0"/>
              <w:autoSpaceDN w:val="0"/>
              <w:jc w:val="center"/>
              <w:rPr>
                <w:color w:val="000000"/>
                <w:sz w:val="4"/>
                <w:szCs w:val="12"/>
              </w:rPr>
            </w:pPr>
          </w:p>
        </w:tc>
        <w:tc>
          <w:tcPr>
            <w:tcW w:w="46" w:type="dxa"/>
          </w:tcPr>
          <w:p w14:paraId="020E94FE" w14:textId="77777777" w:rsidR="004C2BBF" w:rsidRDefault="004C2BBF">
            <w:pPr>
              <w:keepNext/>
              <w:keepLines/>
              <w:suppressAutoHyphens w:val="0"/>
              <w:autoSpaceDN w:val="0"/>
              <w:jc w:val="center"/>
              <w:rPr>
                <w:color w:val="000000"/>
                <w:sz w:val="4"/>
                <w:szCs w:val="12"/>
              </w:rPr>
            </w:pPr>
          </w:p>
        </w:tc>
        <w:tc>
          <w:tcPr>
            <w:tcW w:w="552" w:type="dxa"/>
            <w:tcBorders>
              <w:right w:val="single" w:sz="4" w:space="0" w:color="000000"/>
            </w:tcBorders>
          </w:tcPr>
          <w:p w14:paraId="0476849B" w14:textId="77777777" w:rsidR="004C2BBF" w:rsidRDefault="004C2BBF">
            <w:pPr>
              <w:keepNext/>
              <w:keepLines/>
              <w:suppressAutoHyphens w:val="0"/>
              <w:autoSpaceDN w:val="0"/>
              <w:jc w:val="center"/>
              <w:rPr>
                <w:color w:val="000000"/>
                <w:sz w:val="4"/>
                <w:szCs w:val="12"/>
              </w:rPr>
            </w:pPr>
          </w:p>
        </w:tc>
        <w:tc>
          <w:tcPr>
            <w:tcW w:w="552" w:type="dxa"/>
            <w:tcBorders>
              <w:top w:val="single" w:sz="4" w:space="0" w:color="000000"/>
              <w:left w:val="single" w:sz="4" w:space="0" w:color="000000"/>
            </w:tcBorders>
          </w:tcPr>
          <w:p w14:paraId="51C9E7DB"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49D09A36"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62B8D61E" w14:textId="77777777" w:rsidR="004C2BBF" w:rsidRDefault="004C2BBF">
            <w:pPr>
              <w:keepNext/>
              <w:keepLines/>
              <w:suppressAutoHyphens w:val="0"/>
              <w:autoSpaceDN w:val="0"/>
              <w:jc w:val="center"/>
              <w:rPr>
                <w:color w:val="000000"/>
                <w:sz w:val="4"/>
                <w:szCs w:val="12"/>
              </w:rPr>
            </w:pPr>
          </w:p>
        </w:tc>
        <w:tc>
          <w:tcPr>
            <w:tcW w:w="552" w:type="dxa"/>
            <w:tcBorders>
              <w:top w:val="single" w:sz="4" w:space="0" w:color="000000"/>
              <w:right w:val="single" w:sz="4" w:space="0" w:color="000000"/>
            </w:tcBorders>
          </w:tcPr>
          <w:p w14:paraId="67FB2832" w14:textId="77777777" w:rsidR="004C2BBF" w:rsidRDefault="004C2BBF">
            <w:pPr>
              <w:keepNext/>
              <w:keepLines/>
              <w:suppressAutoHyphens w:val="0"/>
              <w:autoSpaceDN w:val="0"/>
              <w:jc w:val="center"/>
              <w:rPr>
                <w:color w:val="000000"/>
                <w:sz w:val="4"/>
                <w:szCs w:val="12"/>
              </w:rPr>
            </w:pPr>
          </w:p>
        </w:tc>
        <w:tc>
          <w:tcPr>
            <w:tcW w:w="552" w:type="dxa"/>
            <w:tcBorders>
              <w:left w:val="single" w:sz="4" w:space="0" w:color="000000"/>
            </w:tcBorders>
          </w:tcPr>
          <w:p w14:paraId="2941E433" w14:textId="77777777" w:rsidR="004C2BBF" w:rsidRDefault="004C2BBF">
            <w:pPr>
              <w:keepNext/>
              <w:keepLines/>
              <w:suppressAutoHyphens w:val="0"/>
              <w:autoSpaceDN w:val="0"/>
              <w:jc w:val="center"/>
              <w:rPr>
                <w:color w:val="000000"/>
                <w:sz w:val="4"/>
                <w:szCs w:val="12"/>
              </w:rPr>
            </w:pPr>
          </w:p>
        </w:tc>
        <w:tc>
          <w:tcPr>
            <w:tcW w:w="46" w:type="dxa"/>
          </w:tcPr>
          <w:p w14:paraId="5FDC50CB" w14:textId="77777777" w:rsidR="004C2BBF" w:rsidRDefault="004C2BBF">
            <w:pPr>
              <w:keepNext/>
              <w:keepLines/>
              <w:suppressAutoHyphens w:val="0"/>
              <w:autoSpaceDN w:val="0"/>
              <w:jc w:val="center"/>
              <w:rPr>
                <w:color w:val="000000"/>
                <w:sz w:val="4"/>
                <w:szCs w:val="12"/>
              </w:rPr>
            </w:pPr>
          </w:p>
        </w:tc>
        <w:tc>
          <w:tcPr>
            <w:tcW w:w="46" w:type="dxa"/>
          </w:tcPr>
          <w:p w14:paraId="2214548A" w14:textId="77777777" w:rsidR="004C2BBF" w:rsidRDefault="004C2BBF">
            <w:pPr>
              <w:keepNext/>
              <w:keepLines/>
              <w:suppressAutoHyphens w:val="0"/>
              <w:autoSpaceDN w:val="0"/>
              <w:jc w:val="center"/>
              <w:rPr>
                <w:color w:val="000000"/>
                <w:sz w:val="4"/>
                <w:szCs w:val="12"/>
              </w:rPr>
            </w:pPr>
          </w:p>
        </w:tc>
        <w:tc>
          <w:tcPr>
            <w:tcW w:w="552" w:type="dxa"/>
          </w:tcPr>
          <w:p w14:paraId="00FBEEFB" w14:textId="77777777" w:rsidR="004C2BBF" w:rsidRDefault="004C2BBF">
            <w:pPr>
              <w:keepNext/>
              <w:keepLines/>
              <w:suppressAutoHyphens w:val="0"/>
              <w:autoSpaceDN w:val="0"/>
              <w:jc w:val="center"/>
              <w:rPr>
                <w:color w:val="000000"/>
                <w:sz w:val="4"/>
                <w:szCs w:val="12"/>
              </w:rPr>
            </w:pPr>
          </w:p>
        </w:tc>
        <w:tc>
          <w:tcPr>
            <w:tcW w:w="552" w:type="dxa"/>
          </w:tcPr>
          <w:p w14:paraId="5C0BB32D" w14:textId="77777777" w:rsidR="004C2BBF" w:rsidRDefault="004C2BBF">
            <w:pPr>
              <w:keepNext/>
              <w:keepLines/>
              <w:suppressAutoHyphens w:val="0"/>
              <w:autoSpaceDN w:val="0"/>
              <w:jc w:val="center"/>
              <w:rPr>
                <w:color w:val="000000"/>
                <w:sz w:val="4"/>
                <w:szCs w:val="12"/>
              </w:rPr>
            </w:pPr>
          </w:p>
        </w:tc>
        <w:tc>
          <w:tcPr>
            <w:tcW w:w="46" w:type="dxa"/>
          </w:tcPr>
          <w:p w14:paraId="47E5B4B1" w14:textId="77777777" w:rsidR="004C2BBF" w:rsidRDefault="004C2BBF">
            <w:pPr>
              <w:keepNext/>
              <w:keepLines/>
              <w:suppressAutoHyphens w:val="0"/>
              <w:autoSpaceDN w:val="0"/>
              <w:jc w:val="center"/>
              <w:rPr>
                <w:color w:val="000000"/>
                <w:sz w:val="4"/>
                <w:szCs w:val="12"/>
              </w:rPr>
            </w:pPr>
          </w:p>
        </w:tc>
        <w:tc>
          <w:tcPr>
            <w:tcW w:w="46" w:type="dxa"/>
          </w:tcPr>
          <w:p w14:paraId="5251CC75" w14:textId="77777777" w:rsidR="004C2BBF" w:rsidRDefault="004C2BBF">
            <w:pPr>
              <w:keepNext/>
              <w:keepLines/>
              <w:suppressAutoHyphens w:val="0"/>
              <w:autoSpaceDN w:val="0"/>
              <w:jc w:val="center"/>
              <w:rPr>
                <w:color w:val="000000"/>
                <w:sz w:val="4"/>
                <w:szCs w:val="12"/>
              </w:rPr>
            </w:pPr>
          </w:p>
        </w:tc>
        <w:tc>
          <w:tcPr>
            <w:tcW w:w="552" w:type="dxa"/>
          </w:tcPr>
          <w:p w14:paraId="271D7C66" w14:textId="77777777" w:rsidR="004C2BBF" w:rsidRDefault="004C2BBF">
            <w:pPr>
              <w:keepNext/>
              <w:keepLines/>
              <w:suppressAutoHyphens w:val="0"/>
              <w:autoSpaceDN w:val="0"/>
              <w:jc w:val="center"/>
              <w:rPr>
                <w:color w:val="000000"/>
                <w:sz w:val="4"/>
                <w:szCs w:val="12"/>
              </w:rPr>
            </w:pPr>
          </w:p>
        </w:tc>
        <w:tc>
          <w:tcPr>
            <w:tcW w:w="552" w:type="dxa"/>
          </w:tcPr>
          <w:p w14:paraId="313A0B01" w14:textId="77777777" w:rsidR="004C2BBF" w:rsidRDefault="004C2BBF">
            <w:pPr>
              <w:keepNext/>
              <w:keepLines/>
              <w:suppressAutoHyphens w:val="0"/>
              <w:autoSpaceDN w:val="0"/>
              <w:jc w:val="center"/>
              <w:rPr>
                <w:color w:val="000000"/>
                <w:sz w:val="4"/>
                <w:szCs w:val="12"/>
              </w:rPr>
            </w:pPr>
          </w:p>
        </w:tc>
        <w:tc>
          <w:tcPr>
            <w:tcW w:w="46" w:type="dxa"/>
          </w:tcPr>
          <w:p w14:paraId="1AC4F6D0" w14:textId="77777777" w:rsidR="004C2BBF" w:rsidRDefault="004C2BBF">
            <w:pPr>
              <w:keepNext/>
              <w:keepLines/>
              <w:suppressAutoHyphens w:val="0"/>
              <w:autoSpaceDN w:val="0"/>
              <w:jc w:val="center"/>
              <w:rPr>
                <w:color w:val="000000"/>
                <w:sz w:val="4"/>
                <w:szCs w:val="12"/>
              </w:rPr>
            </w:pPr>
          </w:p>
        </w:tc>
        <w:tc>
          <w:tcPr>
            <w:tcW w:w="46" w:type="dxa"/>
          </w:tcPr>
          <w:p w14:paraId="113D4E0D" w14:textId="77777777" w:rsidR="004C2BBF" w:rsidRDefault="004C2BBF">
            <w:pPr>
              <w:keepNext/>
              <w:keepLines/>
              <w:suppressAutoHyphens w:val="0"/>
              <w:autoSpaceDN w:val="0"/>
              <w:jc w:val="center"/>
              <w:rPr>
                <w:color w:val="000000"/>
                <w:sz w:val="4"/>
                <w:szCs w:val="12"/>
              </w:rPr>
            </w:pPr>
          </w:p>
        </w:tc>
        <w:tc>
          <w:tcPr>
            <w:tcW w:w="552" w:type="dxa"/>
          </w:tcPr>
          <w:p w14:paraId="77E7FCF2" w14:textId="77777777" w:rsidR="004C2BBF" w:rsidRDefault="004C2BBF">
            <w:pPr>
              <w:keepNext/>
              <w:keepLines/>
              <w:suppressAutoHyphens w:val="0"/>
              <w:autoSpaceDN w:val="0"/>
              <w:jc w:val="center"/>
              <w:rPr>
                <w:color w:val="000000"/>
                <w:sz w:val="4"/>
                <w:szCs w:val="12"/>
              </w:rPr>
            </w:pPr>
          </w:p>
        </w:tc>
        <w:tc>
          <w:tcPr>
            <w:tcW w:w="552" w:type="dxa"/>
          </w:tcPr>
          <w:p w14:paraId="19DFC0E9" w14:textId="77777777" w:rsidR="004C2BBF" w:rsidRDefault="004C2BBF">
            <w:pPr>
              <w:keepNext/>
              <w:keepLines/>
              <w:suppressAutoHyphens w:val="0"/>
              <w:autoSpaceDN w:val="0"/>
              <w:jc w:val="center"/>
              <w:rPr>
                <w:color w:val="000000"/>
                <w:sz w:val="4"/>
                <w:szCs w:val="12"/>
              </w:rPr>
            </w:pPr>
          </w:p>
        </w:tc>
      </w:tr>
      <w:tr w:rsidR="004C2BBF" w14:paraId="54B44491" w14:textId="77777777">
        <w:trPr>
          <w:cantSplit/>
        </w:trPr>
        <w:tc>
          <w:tcPr>
            <w:tcW w:w="1104" w:type="dxa"/>
            <w:gridSpan w:val="2"/>
          </w:tcPr>
          <w:p w14:paraId="4DC122A0" w14:textId="77777777" w:rsidR="004C2BBF" w:rsidRDefault="004C2BBF">
            <w:pPr>
              <w:keepNext/>
              <w:keepLines/>
              <w:suppressAutoHyphens w:val="0"/>
              <w:autoSpaceDN w:val="0"/>
              <w:jc w:val="center"/>
              <w:rPr>
                <w:color w:val="000000"/>
                <w:sz w:val="4"/>
                <w:szCs w:val="12"/>
              </w:rPr>
            </w:pPr>
          </w:p>
        </w:tc>
        <w:tc>
          <w:tcPr>
            <w:tcW w:w="46" w:type="dxa"/>
          </w:tcPr>
          <w:p w14:paraId="055A2307" w14:textId="77777777" w:rsidR="004C2BBF" w:rsidRDefault="004C2BBF">
            <w:pPr>
              <w:keepNext/>
              <w:keepLines/>
              <w:suppressAutoHyphens w:val="0"/>
              <w:autoSpaceDN w:val="0"/>
              <w:jc w:val="center"/>
              <w:rPr>
                <w:color w:val="000000"/>
                <w:sz w:val="4"/>
                <w:szCs w:val="12"/>
              </w:rPr>
            </w:pPr>
          </w:p>
        </w:tc>
        <w:tc>
          <w:tcPr>
            <w:tcW w:w="46" w:type="dxa"/>
          </w:tcPr>
          <w:p w14:paraId="6DFE8148" w14:textId="77777777" w:rsidR="004C2BBF" w:rsidRDefault="004C2BBF">
            <w:pPr>
              <w:keepNext/>
              <w:keepLines/>
              <w:suppressAutoHyphens w:val="0"/>
              <w:autoSpaceDN w:val="0"/>
              <w:jc w:val="center"/>
              <w:rPr>
                <w:color w:val="000000"/>
                <w:sz w:val="4"/>
                <w:szCs w:val="12"/>
              </w:rPr>
            </w:pPr>
          </w:p>
        </w:tc>
        <w:tc>
          <w:tcPr>
            <w:tcW w:w="1104" w:type="dxa"/>
            <w:gridSpan w:val="2"/>
          </w:tcPr>
          <w:p w14:paraId="57B29AC5" w14:textId="77777777" w:rsidR="004C2BBF" w:rsidRDefault="004C2BBF">
            <w:pPr>
              <w:keepNext/>
              <w:keepLines/>
              <w:suppressAutoHyphens w:val="0"/>
              <w:autoSpaceDN w:val="0"/>
              <w:jc w:val="center"/>
              <w:rPr>
                <w:color w:val="000000"/>
                <w:sz w:val="4"/>
                <w:szCs w:val="12"/>
              </w:rPr>
            </w:pPr>
          </w:p>
        </w:tc>
        <w:tc>
          <w:tcPr>
            <w:tcW w:w="46" w:type="dxa"/>
          </w:tcPr>
          <w:p w14:paraId="79E85BE4" w14:textId="77777777" w:rsidR="004C2BBF" w:rsidRDefault="004C2BBF">
            <w:pPr>
              <w:keepNext/>
              <w:keepLines/>
              <w:suppressAutoHyphens w:val="0"/>
              <w:autoSpaceDN w:val="0"/>
              <w:jc w:val="center"/>
              <w:rPr>
                <w:color w:val="000000"/>
                <w:sz w:val="4"/>
                <w:szCs w:val="12"/>
              </w:rPr>
            </w:pPr>
          </w:p>
        </w:tc>
        <w:tc>
          <w:tcPr>
            <w:tcW w:w="46" w:type="dxa"/>
          </w:tcPr>
          <w:p w14:paraId="621A4259" w14:textId="77777777" w:rsidR="004C2BBF" w:rsidRDefault="004C2BBF">
            <w:pPr>
              <w:keepNext/>
              <w:keepLines/>
              <w:suppressAutoHyphens w:val="0"/>
              <w:autoSpaceDN w:val="0"/>
              <w:jc w:val="center"/>
              <w:rPr>
                <w:color w:val="000000"/>
                <w:sz w:val="4"/>
                <w:szCs w:val="12"/>
              </w:rPr>
            </w:pPr>
          </w:p>
        </w:tc>
        <w:tc>
          <w:tcPr>
            <w:tcW w:w="1104" w:type="dxa"/>
            <w:gridSpan w:val="2"/>
          </w:tcPr>
          <w:p w14:paraId="24702860" w14:textId="77777777" w:rsidR="004C2BBF" w:rsidRDefault="004C2BBF">
            <w:pPr>
              <w:keepNext/>
              <w:keepLines/>
              <w:suppressAutoHyphens w:val="0"/>
              <w:autoSpaceDN w:val="0"/>
              <w:jc w:val="center"/>
              <w:rPr>
                <w:color w:val="000000"/>
                <w:sz w:val="4"/>
                <w:szCs w:val="12"/>
              </w:rPr>
            </w:pPr>
          </w:p>
        </w:tc>
        <w:tc>
          <w:tcPr>
            <w:tcW w:w="46" w:type="dxa"/>
          </w:tcPr>
          <w:p w14:paraId="7DC9AEC2" w14:textId="77777777" w:rsidR="004C2BBF" w:rsidRDefault="004C2BBF">
            <w:pPr>
              <w:keepNext/>
              <w:keepLines/>
              <w:suppressAutoHyphens w:val="0"/>
              <w:autoSpaceDN w:val="0"/>
              <w:jc w:val="center"/>
              <w:rPr>
                <w:color w:val="000000"/>
                <w:sz w:val="4"/>
                <w:szCs w:val="12"/>
              </w:rPr>
            </w:pPr>
          </w:p>
        </w:tc>
        <w:tc>
          <w:tcPr>
            <w:tcW w:w="46" w:type="dxa"/>
          </w:tcPr>
          <w:p w14:paraId="3D42380C" w14:textId="77777777" w:rsidR="004C2BBF" w:rsidRDefault="004C2BBF">
            <w:pPr>
              <w:keepNext/>
              <w:keepLines/>
              <w:suppressAutoHyphens w:val="0"/>
              <w:autoSpaceDN w:val="0"/>
              <w:jc w:val="center"/>
              <w:rPr>
                <w:color w:val="000000"/>
                <w:sz w:val="4"/>
                <w:szCs w:val="12"/>
              </w:rPr>
            </w:pPr>
          </w:p>
        </w:tc>
        <w:tc>
          <w:tcPr>
            <w:tcW w:w="1104" w:type="dxa"/>
            <w:gridSpan w:val="2"/>
            <w:tcBorders>
              <w:top w:val="single" w:sz="4" w:space="0" w:color="000000"/>
              <w:left w:val="single" w:sz="4" w:space="0" w:color="000000"/>
              <w:right w:val="single" w:sz="4" w:space="0" w:color="000000"/>
            </w:tcBorders>
          </w:tcPr>
          <w:p w14:paraId="306CE9AB"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5D4D1FA2" w14:textId="77777777" w:rsidR="004C2BBF" w:rsidRDefault="004C2BBF">
            <w:pPr>
              <w:keepNext/>
              <w:keepLines/>
              <w:suppressAutoHyphens w:val="0"/>
              <w:autoSpaceDN w:val="0"/>
              <w:jc w:val="center"/>
              <w:rPr>
                <w:color w:val="000000"/>
                <w:sz w:val="4"/>
                <w:szCs w:val="12"/>
              </w:rPr>
            </w:pPr>
          </w:p>
        </w:tc>
        <w:tc>
          <w:tcPr>
            <w:tcW w:w="46" w:type="dxa"/>
          </w:tcPr>
          <w:p w14:paraId="72C373DF" w14:textId="77777777" w:rsidR="004C2BBF" w:rsidRDefault="004C2BBF">
            <w:pPr>
              <w:keepNext/>
              <w:keepLines/>
              <w:suppressAutoHyphens w:val="0"/>
              <w:autoSpaceDN w:val="0"/>
              <w:jc w:val="center"/>
              <w:rPr>
                <w:color w:val="000000"/>
                <w:sz w:val="4"/>
                <w:szCs w:val="12"/>
              </w:rPr>
            </w:pPr>
          </w:p>
        </w:tc>
        <w:tc>
          <w:tcPr>
            <w:tcW w:w="1104" w:type="dxa"/>
            <w:gridSpan w:val="2"/>
            <w:tcBorders>
              <w:top w:val="single" w:sz="4" w:space="0" w:color="000000"/>
              <w:left w:val="single" w:sz="4" w:space="0" w:color="000000"/>
              <w:right w:val="single" w:sz="4" w:space="0" w:color="000000"/>
            </w:tcBorders>
          </w:tcPr>
          <w:p w14:paraId="4F41330A"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134FD862" w14:textId="77777777" w:rsidR="004C2BBF" w:rsidRDefault="004C2BBF">
            <w:pPr>
              <w:keepNext/>
              <w:keepLines/>
              <w:suppressAutoHyphens w:val="0"/>
              <w:autoSpaceDN w:val="0"/>
              <w:jc w:val="center"/>
              <w:rPr>
                <w:color w:val="000000"/>
                <w:sz w:val="4"/>
                <w:szCs w:val="12"/>
              </w:rPr>
            </w:pPr>
          </w:p>
        </w:tc>
        <w:tc>
          <w:tcPr>
            <w:tcW w:w="46" w:type="dxa"/>
          </w:tcPr>
          <w:p w14:paraId="792CE198" w14:textId="77777777" w:rsidR="004C2BBF" w:rsidRDefault="004C2BBF">
            <w:pPr>
              <w:keepNext/>
              <w:keepLines/>
              <w:suppressAutoHyphens w:val="0"/>
              <w:autoSpaceDN w:val="0"/>
              <w:jc w:val="center"/>
              <w:rPr>
                <w:color w:val="000000"/>
                <w:sz w:val="4"/>
                <w:szCs w:val="12"/>
              </w:rPr>
            </w:pPr>
          </w:p>
        </w:tc>
        <w:tc>
          <w:tcPr>
            <w:tcW w:w="1104" w:type="dxa"/>
            <w:gridSpan w:val="2"/>
          </w:tcPr>
          <w:p w14:paraId="49D774B0" w14:textId="77777777" w:rsidR="004C2BBF" w:rsidRDefault="004C2BBF">
            <w:pPr>
              <w:keepNext/>
              <w:keepLines/>
              <w:suppressAutoHyphens w:val="0"/>
              <w:autoSpaceDN w:val="0"/>
              <w:jc w:val="center"/>
              <w:rPr>
                <w:color w:val="000000"/>
                <w:sz w:val="4"/>
                <w:szCs w:val="12"/>
              </w:rPr>
            </w:pPr>
          </w:p>
        </w:tc>
        <w:tc>
          <w:tcPr>
            <w:tcW w:w="46" w:type="dxa"/>
          </w:tcPr>
          <w:p w14:paraId="69A45023" w14:textId="77777777" w:rsidR="004C2BBF" w:rsidRDefault="004C2BBF">
            <w:pPr>
              <w:keepNext/>
              <w:keepLines/>
              <w:suppressAutoHyphens w:val="0"/>
              <w:autoSpaceDN w:val="0"/>
              <w:jc w:val="center"/>
              <w:rPr>
                <w:color w:val="000000"/>
                <w:sz w:val="4"/>
                <w:szCs w:val="12"/>
              </w:rPr>
            </w:pPr>
          </w:p>
        </w:tc>
        <w:tc>
          <w:tcPr>
            <w:tcW w:w="46" w:type="dxa"/>
          </w:tcPr>
          <w:p w14:paraId="5FA34480" w14:textId="77777777" w:rsidR="004C2BBF" w:rsidRDefault="004C2BBF">
            <w:pPr>
              <w:keepNext/>
              <w:keepLines/>
              <w:suppressAutoHyphens w:val="0"/>
              <w:autoSpaceDN w:val="0"/>
              <w:jc w:val="center"/>
              <w:rPr>
                <w:color w:val="000000"/>
                <w:sz w:val="4"/>
                <w:szCs w:val="12"/>
              </w:rPr>
            </w:pPr>
          </w:p>
        </w:tc>
        <w:tc>
          <w:tcPr>
            <w:tcW w:w="1104" w:type="dxa"/>
            <w:gridSpan w:val="2"/>
          </w:tcPr>
          <w:p w14:paraId="1587D106" w14:textId="77777777" w:rsidR="004C2BBF" w:rsidRDefault="004C2BBF">
            <w:pPr>
              <w:keepNext/>
              <w:keepLines/>
              <w:suppressAutoHyphens w:val="0"/>
              <w:autoSpaceDN w:val="0"/>
              <w:jc w:val="center"/>
              <w:rPr>
                <w:color w:val="000000"/>
                <w:sz w:val="4"/>
                <w:szCs w:val="12"/>
              </w:rPr>
            </w:pPr>
          </w:p>
        </w:tc>
        <w:tc>
          <w:tcPr>
            <w:tcW w:w="46" w:type="dxa"/>
          </w:tcPr>
          <w:p w14:paraId="166A8396" w14:textId="77777777" w:rsidR="004C2BBF" w:rsidRDefault="004C2BBF">
            <w:pPr>
              <w:keepNext/>
              <w:keepLines/>
              <w:suppressAutoHyphens w:val="0"/>
              <w:autoSpaceDN w:val="0"/>
              <w:jc w:val="center"/>
              <w:rPr>
                <w:color w:val="000000"/>
                <w:sz w:val="4"/>
                <w:szCs w:val="12"/>
              </w:rPr>
            </w:pPr>
          </w:p>
        </w:tc>
        <w:tc>
          <w:tcPr>
            <w:tcW w:w="46" w:type="dxa"/>
          </w:tcPr>
          <w:p w14:paraId="0F46D202" w14:textId="77777777" w:rsidR="004C2BBF" w:rsidRDefault="004C2BBF">
            <w:pPr>
              <w:keepNext/>
              <w:keepLines/>
              <w:suppressAutoHyphens w:val="0"/>
              <w:autoSpaceDN w:val="0"/>
              <w:jc w:val="center"/>
              <w:rPr>
                <w:color w:val="000000"/>
                <w:sz w:val="4"/>
                <w:szCs w:val="12"/>
              </w:rPr>
            </w:pPr>
          </w:p>
        </w:tc>
        <w:tc>
          <w:tcPr>
            <w:tcW w:w="1104" w:type="dxa"/>
            <w:gridSpan w:val="2"/>
          </w:tcPr>
          <w:p w14:paraId="2AF35944" w14:textId="77777777" w:rsidR="004C2BBF" w:rsidRDefault="004C2BBF">
            <w:pPr>
              <w:keepNext/>
              <w:keepLines/>
              <w:suppressAutoHyphens w:val="0"/>
              <w:autoSpaceDN w:val="0"/>
              <w:jc w:val="center"/>
              <w:rPr>
                <w:color w:val="000000"/>
                <w:sz w:val="4"/>
                <w:szCs w:val="12"/>
              </w:rPr>
            </w:pPr>
          </w:p>
        </w:tc>
      </w:tr>
      <w:tr w:rsidR="004C2BBF" w14:paraId="74A7C4EF" w14:textId="77777777">
        <w:trPr>
          <w:cantSplit/>
        </w:trPr>
        <w:tc>
          <w:tcPr>
            <w:tcW w:w="1104" w:type="dxa"/>
            <w:gridSpan w:val="2"/>
          </w:tcPr>
          <w:p w14:paraId="22B757BA" w14:textId="77777777" w:rsidR="004C2BBF" w:rsidRDefault="004C2BBF">
            <w:pPr>
              <w:keepNext/>
              <w:keepLines/>
              <w:suppressAutoHyphens w:val="0"/>
              <w:autoSpaceDN w:val="0"/>
              <w:jc w:val="center"/>
              <w:rPr>
                <w:color w:val="000000"/>
                <w:sz w:val="4"/>
                <w:szCs w:val="12"/>
              </w:rPr>
            </w:pPr>
          </w:p>
        </w:tc>
        <w:tc>
          <w:tcPr>
            <w:tcW w:w="46" w:type="dxa"/>
          </w:tcPr>
          <w:p w14:paraId="6EAD475F" w14:textId="77777777" w:rsidR="004C2BBF" w:rsidRDefault="004C2BBF">
            <w:pPr>
              <w:keepNext/>
              <w:keepLines/>
              <w:suppressAutoHyphens w:val="0"/>
              <w:autoSpaceDN w:val="0"/>
              <w:jc w:val="center"/>
              <w:rPr>
                <w:color w:val="000000"/>
                <w:sz w:val="4"/>
                <w:szCs w:val="12"/>
              </w:rPr>
            </w:pPr>
          </w:p>
        </w:tc>
        <w:tc>
          <w:tcPr>
            <w:tcW w:w="46" w:type="dxa"/>
          </w:tcPr>
          <w:p w14:paraId="0897E853" w14:textId="77777777" w:rsidR="004C2BBF" w:rsidRDefault="004C2BBF">
            <w:pPr>
              <w:keepNext/>
              <w:keepLines/>
              <w:suppressAutoHyphens w:val="0"/>
              <w:autoSpaceDN w:val="0"/>
              <w:jc w:val="center"/>
              <w:rPr>
                <w:color w:val="000000"/>
                <w:sz w:val="4"/>
                <w:szCs w:val="12"/>
              </w:rPr>
            </w:pPr>
          </w:p>
        </w:tc>
        <w:tc>
          <w:tcPr>
            <w:tcW w:w="1104" w:type="dxa"/>
            <w:gridSpan w:val="2"/>
          </w:tcPr>
          <w:p w14:paraId="46B85F57" w14:textId="77777777" w:rsidR="004C2BBF" w:rsidRDefault="004C2BBF">
            <w:pPr>
              <w:keepNext/>
              <w:keepLines/>
              <w:suppressAutoHyphens w:val="0"/>
              <w:autoSpaceDN w:val="0"/>
              <w:jc w:val="center"/>
              <w:rPr>
                <w:color w:val="000000"/>
                <w:sz w:val="4"/>
                <w:szCs w:val="12"/>
              </w:rPr>
            </w:pPr>
          </w:p>
        </w:tc>
        <w:tc>
          <w:tcPr>
            <w:tcW w:w="46" w:type="dxa"/>
          </w:tcPr>
          <w:p w14:paraId="2A2E665F" w14:textId="77777777" w:rsidR="004C2BBF" w:rsidRDefault="004C2BBF">
            <w:pPr>
              <w:keepNext/>
              <w:keepLines/>
              <w:suppressAutoHyphens w:val="0"/>
              <w:autoSpaceDN w:val="0"/>
              <w:jc w:val="center"/>
              <w:rPr>
                <w:color w:val="000000"/>
                <w:sz w:val="4"/>
                <w:szCs w:val="12"/>
              </w:rPr>
            </w:pPr>
          </w:p>
        </w:tc>
        <w:tc>
          <w:tcPr>
            <w:tcW w:w="46" w:type="dxa"/>
          </w:tcPr>
          <w:p w14:paraId="511A1537" w14:textId="77777777" w:rsidR="004C2BBF" w:rsidRDefault="004C2BBF">
            <w:pPr>
              <w:keepNext/>
              <w:keepLines/>
              <w:suppressAutoHyphens w:val="0"/>
              <w:autoSpaceDN w:val="0"/>
              <w:jc w:val="center"/>
              <w:rPr>
                <w:color w:val="000000"/>
                <w:sz w:val="4"/>
                <w:szCs w:val="12"/>
              </w:rPr>
            </w:pPr>
          </w:p>
        </w:tc>
        <w:tc>
          <w:tcPr>
            <w:tcW w:w="1104" w:type="dxa"/>
            <w:gridSpan w:val="2"/>
          </w:tcPr>
          <w:p w14:paraId="70ACBC7D" w14:textId="77777777" w:rsidR="004C2BBF" w:rsidRDefault="004C2BBF">
            <w:pPr>
              <w:keepNext/>
              <w:keepLines/>
              <w:suppressAutoHyphens w:val="0"/>
              <w:autoSpaceDN w:val="0"/>
              <w:jc w:val="center"/>
              <w:rPr>
                <w:color w:val="000000"/>
                <w:sz w:val="4"/>
                <w:szCs w:val="12"/>
              </w:rPr>
            </w:pPr>
          </w:p>
        </w:tc>
        <w:tc>
          <w:tcPr>
            <w:tcW w:w="46" w:type="dxa"/>
          </w:tcPr>
          <w:p w14:paraId="2DC7FBA0" w14:textId="77777777" w:rsidR="004C2BBF" w:rsidRDefault="004C2BBF">
            <w:pPr>
              <w:keepNext/>
              <w:keepLines/>
              <w:suppressAutoHyphens w:val="0"/>
              <w:autoSpaceDN w:val="0"/>
              <w:jc w:val="center"/>
              <w:rPr>
                <w:color w:val="000000"/>
                <w:sz w:val="4"/>
                <w:szCs w:val="12"/>
              </w:rPr>
            </w:pPr>
          </w:p>
        </w:tc>
        <w:tc>
          <w:tcPr>
            <w:tcW w:w="46" w:type="dxa"/>
          </w:tcPr>
          <w:p w14:paraId="6C0CF879" w14:textId="77777777" w:rsidR="004C2BBF" w:rsidRDefault="004C2BBF">
            <w:pPr>
              <w:keepNext/>
              <w:keepLines/>
              <w:suppressAutoHyphens w:val="0"/>
              <w:autoSpaceDN w:val="0"/>
              <w:jc w:val="center"/>
              <w:rPr>
                <w:color w:val="000000"/>
                <w:sz w:val="4"/>
                <w:szCs w:val="12"/>
              </w:rPr>
            </w:pPr>
          </w:p>
        </w:tc>
        <w:tc>
          <w:tcPr>
            <w:tcW w:w="1104" w:type="dxa"/>
            <w:gridSpan w:val="2"/>
            <w:tcBorders>
              <w:left w:val="single" w:sz="4" w:space="0" w:color="000000"/>
              <w:right w:val="single" w:sz="4" w:space="0" w:color="000000"/>
            </w:tcBorders>
            <w:vAlign w:val="bottom"/>
          </w:tcPr>
          <w:p w14:paraId="48A52182" w14:textId="77777777" w:rsidR="004C2BBF" w:rsidRDefault="005D5511">
            <w:pPr>
              <w:pStyle w:val="FamilychartGivennames"/>
              <w:keepNext/>
              <w:keepLines/>
            </w:pPr>
            <w:r>
              <w:t>Peter Mitchell Geddes</w:t>
            </w:r>
          </w:p>
        </w:tc>
        <w:tc>
          <w:tcPr>
            <w:tcW w:w="46" w:type="dxa"/>
            <w:tcBorders>
              <w:left w:val="single" w:sz="4" w:space="0" w:color="000000"/>
            </w:tcBorders>
          </w:tcPr>
          <w:p w14:paraId="02035345" w14:textId="77777777" w:rsidR="004C2BBF" w:rsidRDefault="004C2BBF">
            <w:pPr>
              <w:pStyle w:val="FamilychartGivennames"/>
              <w:keepNext/>
              <w:keepLines/>
              <w:rPr>
                <w:color w:val="000000"/>
                <w:sz w:val="4"/>
              </w:rPr>
            </w:pPr>
          </w:p>
        </w:tc>
        <w:tc>
          <w:tcPr>
            <w:tcW w:w="46" w:type="dxa"/>
          </w:tcPr>
          <w:p w14:paraId="549E25C7"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14:paraId="521C2779" w14:textId="77777777" w:rsidR="004C2BBF" w:rsidRDefault="005D5511">
            <w:pPr>
              <w:pStyle w:val="FamilychartGivennames"/>
              <w:keepNext/>
              <w:keepLines/>
            </w:pPr>
            <w:r>
              <w:t>Margaret</w:t>
            </w:r>
          </w:p>
        </w:tc>
        <w:tc>
          <w:tcPr>
            <w:tcW w:w="46" w:type="dxa"/>
            <w:tcBorders>
              <w:left w:val="single" w:sz="4" w:space="0" w:color="000000"/>
            </w:tcBorders>
          </w:tcPr>
          <w:p w14:paraId="1D23382F" w14:textId="77777777" w:rsidR="004C2BBF" w:rsidRDefault="004C2BBF">
            <w:pPr>
              <w:pStyle w:val="FamilychartGivennames"/>
              <w:keepNext/>
              <w:keepLines/>
              <w:rPr>
                <w:color w:val="000000"/>
                <w:sz w:val="4"/>
              </w:rPr>
            </w:pPr>
          </w:p>
        </w:tc>
        <w:tc>
          <w:tcPr>
            <w:tcW w:w="46" w:type="dxa"/>
          </w:tcPr>
          <w:p w14:paraId="6B2F13C6" w14:textId="77777777" w:rsidR="004C2BBF" w:rsidRDefault="004C2BBF">
            <w:pPr>
              <w:pStyle w:val="FamilychartGivennames"/>
              <w:keepNext/>
              <w:keepLines/>
              <w:rPr>
                <w:color w:val="000000"/>
                <w:sz w:val="4"/>
              </w:rPr>
            </w:pPr>
          </w:p>
        </w:tc>
        <w:tc>
          <w:tcPr>
            <w:tcW w:w="1104" w:type="dxa"/>
            <w:gridSpan w:val="2"/>
          </w:tcPr>
          <w:p w14:paraId="081695AF" w14:textId="77777777" w:rsidR="004C2BBF" w:rsidRDefault="004C2BBF">
            <w:pPr>
              <w:pStyle w:val="FamilychartGivennames"/>
              <w:keepNext/>
              <w:keepLines/>
              <w:rPr>
                <w:color w:val="000000"/>
                <w:sz w:val="4"/>
              </w:rPr>
            </w:pPr>
          </w:p>
        </w:tc>
        <w:tc>
          <w:tcPr>
            <w:tcW w:w="46" w:type="dxa"/>
          </w:tcPr>
          <w:p w14:paraId="65790CB3" w14:textId="77777777" w:rsidR="004C2BBF" w:rsidRDefault="004C2BBF">
            <w:pPr>
              <w:pStyle w:val="FamilychartGivennames"/>
              <w:keepNext/>
              <w:keepLines/>
              <w:rPr>
                <w:color w:val="000000"/>
                <w:sz w:val="4"/>
              </w:rPr>
            </w:pPr>
          </w:p>
        </w:tc>
        <w:tc>
          <w:tcPr>
            <w:tcW w:w="46" w:type="dxa"/>
          </w:tcPr>
          <w:p w14:paraId="6FE91CB8" w14:textId="77777777" w:rsidR="004C2BBF" w:rsidRDefault="004C2BBF">
            <w:pPr>
              <w:pStyle w:val="FamilychartGivennames"/>
              <w:keepNext/>
              <w:keepLines/>
              <w:rPr>
                <w:color w:val="000000"/>
                <w:sz w:val="4"/>
              </w:rPr>
            </w:pPr>
          </w:p>
        </w:tc>
        <w:tc>
          <w:tcPr>
            <w:tcW w:w="1104" w:type="dxa"/>
            <w:gridSpan w:val="2"/>
          </w:tcPr>
          <w:p w14:paraId="5CFFBC0C" w14:textId="77777777" w:rsidR="004C2BBF" w:rsidRDefault="004C2BBF">
            <w:pPr>
              <w:pStyle w:val="FamilychartGivennames"/>
              <w:keepNext/>
              <w:keepLines/>
              <w:rPr>
                <w:color w:val="000000"/>
                <w:sz w:val="4"/>
              </w:rPr>
            </w:pPr>
          </w:p>
        </w:tc>
        <w:tc>
          <w:tcPr>
            <w:tcW w:w="46" w:type="dxa"/>
          </w:tcPr>
          <w:p w14:paraId="59DE0647" w14:textId="77777777" w:rsidR="004C2BBF" w:rsidRDefault="004C2BBF">
            <w:pPr>
              <w:pStyle w:val="FamilychartGivennames"/>
              <w:keepNext/>
              <w:keepLines/>
              <w:rPr>
                <w:color w:val="000000"/>
                <w:sz w:val="4"/>
              </w:rPr>
            </w:pPr>
          </w:p>
        </w:tc>
        <w:tc>
          <w:tcPr>
            <w:tcW w:w="46" w:type="dxa"/>
          </w:tcPr>
          <w:p w14:paraId="35A3BD8A" w14:textId="77777777" w:rsidR="004C2BBF" w:rsidRDefault="004C2BBF">
            <w:pPr>
              <w:pStyle w:val="FamilychartGivennames"/>
              <w:keepNext/>
              <w:keepLines/>
              <w:rPr>
                <w:color w:val="000000"/>
                <w:sz w:val="4"/>
              </w:rPr>
            </w:pPr>
          </w:p>
        </w:tc>
        <w:tc>
          <w:tcPr>
            <w:tcW w:w="1104" w:type="dxa"/>
            <w:gridSpan w:val="2"/>
          </w:tcPr>
          <w:p w14:paraId="65AB389D" w14:textId="77777777" w:rsidR="004C2BBF" w:rsidRDefault="004C2BBF">
            <w:pPr>
              <w:pStyle w:val="FamilychartGivennames"/>
              <w:keepNext/>
              <w:keepLines/>
              <w:rPr>
                <w:color w:val="000000"/>
                <w:sz w:val="4"/>
              </w:rPr>
            </w:pPr>
          </w:p>
        </w:tc>
      </w:tr>
      <w:tr w:rsidR="004C2BBF" w14:paraId="5CD6FB8C" w14:textId="77777777">
        <w:trPr>
          <w:cantSplit/>
        </w:trPr>
        <w:tc>
          <w:tcPr>
            <w:tcW w:w="1104" w:type="dxa"/>
            <w:gridSpan w:val="2"/>
          </w:tcPr>
          <w:p w14:paraId="633B0639" w14:textId="77777777" w:rsidR="004C2BBF" w:rsidRDefault="004C2BBF">
            <w:pPr>
              <w:pStyle w:val="FamilychartGivennames"/>
              <w:keepNext/>
              <w:keepLines/>
              <w:rPr>
                <w:color w:val="000000"/>
                <w:sz w:val="4"/>
              </w:rPr>
            </w:pPr>
          </w:p>
        </w:tc>
        <w:tc>
          <w:tcPr>
            <w:tcW w:w="46" w:type="dxa"/>
          </w:tcPr>
          <w:p w14:paraId="6A6AAD38" w14:textId="77777777" w:rsidR="004C2BBF" w:rsidRDefault="004C2BBF">
            <w:pPr>
              <w:pStyle w:val="FamilychartGivennames"/>
              <w:keepNext/>
              <w:keepLines/>
              <w:rPr>
                <w:color w:val="000000"/>
                <w:sz w:val="4"/>
              </w:rPr>
            </w:pPr>
          </w:p>
        </w:tc>
        <w:tc>
          <w:tcPr>
            <w:tcW w:w="46" w:type="dxa"/>
          </w:tcPr>
          <w:p w14:paraId="1984287E" w14:textId="77777777" w:rsidR="004C2BBF" w:rsidRDefault="004C2BBF">
            <w:pPr>
              <w:pStyle w:val="FamilychartGivennames"/>
              <w:keepNext/>
              <w:keepLines/>
              <w:rPr>
                <w:color w:val="000000"/>
                <w:sz w:val="4"/>
              </w:rPr>
            </w:pPr>
          </w:p>
        </w:tc>
        <w:tc>
          <w:tcPr>
            <w:tcW w:w="1104" w:type="dxa"/>
            <w:gridSpan w:val="2"/>
          </w:tcPr>
          <w:p w14:paraId="7E1239DE" w14:textId="77777777" w:rsidR="004C2BBF" w:rsidRDefault="004C2BBF">
            <w:pPr>
              <w:pStyle w:val="FamilychartGivennames"/>
              <w:keepNext/>
              <w:keepLines/>
              <w:rPr>
                <w:color w:val="000000"/>
                <w:sz w:val="4"/>
              </w:rPr>
            </w:pPr>
          </w:p>
        </w:tc>
        <w:tc>
          <w:tcPr>
            <w:tcW w:w="46" w:type="dxa"/>
          </w:tcPr>
          <w:p w14:paraId="1C430086" w14:textId="77777777" w:rsidR="004C2BBF" w:rsidRDefault="004C2BBF">
            <w:pPr>
              <w:pStyle w:val="FamilychartGivennames"/>
              <w:keepNext/>
              <w:keepLines/>
              <w:rPr>
                <w:color w:val="000000"/>
                <w:sz w:val="4"/>
              </w:rPr>
            </w:pPr>
          </w:p>
        </w:tc>
        <w:tc>
          <w:tcPr>
            <w:tcW w:w="46" w:type="dxa"/>
          </w:tcPr>
          <w:p w14:paraId="5177C65B" w14:textId="77777777" w:rsidR="004C2BBF" w:rsidRDefault="004C2BBF">
            <w:pPr>
              <w:pStyle w:val="FamilychartGivennames"/>
              <w:keepNext/>
              <w:keepLines/>
              <w:rPr>
                <w:color w:val="000000"/>
                <w:sz w:val="4"/>
              </w:rPr>
            </w:pPr>
          </w:p>
        </w:tc>
        <w:tc>
          <w:tcPr>
            <w:tcW w:w="1104" w:type="dxa"/>
            <w:gridSpan w:val="2"/>
          </w:tcPr>
          <w:p w14:paraId="7B017B4E" w14:textId="77777777" w:rsidR="004C2BBF" w:rsidRDefault="004C2BBF">
            <w:pPr>
              <w:pStyle w:val="FamilychartGivennames"/>
              <w:keepNext/>
              <w:keepLines/>
              <w:rPr>
                <w:color w:val="000000"/>
                <w:sz w:val="4"/>
              </w:rPr>
            </w:pPr>
          </w:p>
        </w:tc>
        <w:tc>
          <w:tcPr>
            <w:tcW w:w="46" w:type="dxa"/>
          </w:tcPr>
          <w:p w14:paraId="02E44EE9" w14:textId="77777777" w:rsidR="004C2BBF" w:rsidRDefault="004C2BBF">
            <w:pPr>
              <w:pStyle w:val="FamilychartGivennames"/>
              <w:keepNext/>
              <w:keepLines/>
              <w:rPr>
                <w:color w:val="000000"/>
                <w:sz w:val="4"/>
              </w:rPr>
            </w:pPr>
          </w:p>
        </w:tc>
        <w:tc>
          <w:tcPr>
            <w:tcW w:w="46" w:type="dxa"/>
          </w:tcPr>
          <w:p w14:paraId="0BB3DF98"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tcPr>
          <w:p w14:paraId="0E957E60" w14:textId="77777777" w:rsidR="004C2BBF" w:rsidRDefault="005D5511">
            <w:pPr>
              <w:pStyle w:val="FamilychartSurnames"/>
              <w:keepNext/>
              <w:keepLines/>
            </w:pPr>
            <w:r>
              <w:t>Grant</w:t>
            </w:r>
            <w:r>
              <w:fldChar w:fldCharType="begin"/>
            </w:r>
            <w:r>
              <w:instrText xml:space="preserve"> XE "Grant:Peter Mitchell Geddes (1929–)" \f "Name" </w:instrText>
            </w:r>
            <w:r>
              <w:fldChar w:fldCharType="end"/>
            </w:r>
          </w:p>
        </w:tc>
        <w:tc>
          <w:tcPr>
            <w:tcW w:w="46" w:type="dxa"/>
            <w:tcBorders>
              <w:left w:val="single" w:sz="4" w:space="0" w:color="000000"/>
            </w:tcBorders>
          </w:tcPr>
          <w:p w14:paraId="181DDD2B" w14:textId="77777777" w:rsidR="004C2BBF" w:rsidRDefault="004C2BBF">
            <w:pPr>
              <w:pStyle w:val="FamilychartSurnames"/>
              <w:keepNext/>
              <w:keepLines/>
              <w:rPr>
                <w:b w:val="0"/>
                <w:color w:val="000000"/>
                <w:sz w:val="4"/>
              </w:rPr>
            </w:pPr>
          </w:p>
        </w:tc>
        <w:tc>
          <w:tcPr>
            <w:tcW w:w="46" w:type="dxa"/>
          </w:tcPr>
          <w:p w14:paraId="4CBA7CF8"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29591D16" w14:textId="77777777" w:rsidR="004C2BBF" w:rsidRDefault="005D5511">
            <w:pPr>
              <w:pStyle w:val="FamilychartSurnames"/>
              <w:keepNext/>
              <w:keepLines/>
            </w:pPr>
            <w:r>
              <w:t>Grant</w:t>
            </w:r>
            <w:r>
              <w:fldChar w:fldCharType="begin"/>
            </w:r>
            <w:r>
              <w:instrText xml:space="preserve"> XE "Grant:Margaret (1934–)" \f "Name" </w:instrText>
            </w:r>
            <w:r>
              <w:fldChar w:fldCharType="end"/>
            </w:r>
          </w:p>
        </w:tc>
        <w:tc>
          <w:tcPr>
            <w:tcW w:w="46" w:type="dxa"/>
            <w:tcBorders>
              <w:left w:val="single" w:sz="4" w:space="0" w:color="000000"/>
            </w:tcBorders>
          </w:tcPr>
          <w:p w14:paraId="5ABD8ED6" w14:textId="77777777" w:rsidR="004C2BBF" w:rsidRDefault="004C2BBF">
            <w:pPr>
              <w:pStyle w:val="FamilychartSurnames"/>
              <w:keepNext/>
              <w:keepLines/>
              <w:rPr>
                <w:b w:val="0"/>
                <w:color w:val="000000"/>
                <w:sz w:val="4"/>
              </w:rPr>
            </w:pPr>
          </w:p>
        </w:tc>
        <w:tc>
          <w:tcPr>
            <w:tcW w:w="46" w:type="dxa"/>
          </w:tcPr>
          <w:p w14:paraId="351D8A46" w14:textId="77777777" w:rsidR="004C2BBF" w:rsidRDefault="004C2BBF">
            <w:pPr>
              <w:pStyle w:val="FamilychartSurnames"/>
              <w:keepNext/>
              <w:keepLines/>
              <w:rPr>
                <w:b w:val="0"/>
                <w:color w:val="000000"/>
                <w:sz w:val="4"/>
              </w:rPr>
            </w:pPr>
          </w:p>
        </w:tc>
        <w:tc>
          <w:tcPr>
            <w:tcW w:w="1104" w:type="dxa"/>
            <w:gridSpan w:val="2"/>
          </w:tcPr>
          <w:p w14:paraId="494E73CC" w14:textId="77777777" w:rsidR="004C2BBF" w:rsidRDefault="004C2BBF">
            <w:pPr>
              <w:pStyle w:val="FamilychartSurnames"/>
              <w:keepNext/>
              <w:keepLines/>
              <w:rPr>
                <w:b w:val="0"/>
                <w:color w:val="000000"/>
                <w:sz w:val="4"/>
              </w:rPr>
            </w:pPr>
          </w:p>
        </w:tc>
        <w:tc>
          <w:tcPr>
            <w:tcW w:w="46" w:type="dxa"/>
          </w:tcPr>
          <w:p w14:paraId="61BD472D" w14:textId="77777777" w:rsidR="004C2BBF" w:rsidRDefault="004C2BBF">
            <w:pPr>
              <w:pStyle w:val="FamilychartSurnames"/>
              <w:keepNext/>
              <w:keepLines/>
              <w:rPr>
                <w:b w:val="0"/>
                <w:color w:val="000000"/>
                <w:sz w:val="4"/>
              </w:rPr>
            </w:pPr>
          </w:p>
        </w:tc>
        <w:tc>
          <w:tcPr>
            <w:tcW w:w="46" w:type="dxa"/>
          </w:tcPr>
          <w:p w14:paraId="35608308" w14:textId="77777777" w:rsidR="004C2BBF" w:rsidRDefault="004C2BBF">
            <w:pPr>
              <w:pStyle w:val="FamilychartSurnames"/>
              <w:keepNext/>
              <w:keepLines/>
              <w:rPr>
                <w:b w:val="0"/>
                <w:color w:val="000000"/>
                <w:sz w:val="4"/>
              </w:rPr>
            </w:pPr>
          </w:p>
        </w:tc>
        <w:tc>
          <w:tcPr>
            <w:tcW w:w="1104" w:type="dxa"/>
            <w:gridSpan w:val="2"/>
          </w:tcPr>
          <w:p w14:paraId="528FA325" w14:textId="77777777" w:rsidR="004C2BBF" w:rsidRDefault="004C2BBF">
            <w:pPr>
              <w:pStyle w:val="FamilychartSurnames"/>
              <w:keepNext/>
              <w:keepLines/>
              <w:rPr>
                <w:b w:val="0"/>
                <w:color w:val="000000"/>
                <w:sz w:val="4"/>
              </w:rPr>
            </w:pPr>
          </w:p>
        </w:tc>
        <w:tc>
          <w:tcPr>
            <w:tcW w:w="46" w:type="dxa"/>
          </w:tcPr>
          <w:p w14:paraId="6B72A917" w14:textId="77777777" w:rsidR="004C2BBF" w:rsidRDefault="004C2BBF">
            <w:pPr>
              <w:pStyle w:val="FamilychartSurnames"/>
              <w:keepNext/>
              <w:keepLines/>
              <w:rPr>
                <w:b w:val="0"/>
                <w:color w:val="000000"/>
                <w:sz w:val="4"/>
              </w:rPr>
            </w:pPr>
          </w:p>
        </w:tc>
        <w:tc>
          <w:tcPr>
            <w:tcW w:w="46" w:type="dxa"/>
          </w:tcPr>
          <w:p w14:paraId="28CDD1B7" w14:textId="77777777" w:rsidR="004C2BBF" w:rsidRDefault="004C2BBF">
            <w:pPr>
              <w:pStyle w:val="FamilychartSurnames"/>
              <w:keepNext/>
              <w:keepLines/>
              <w:rPr>
                <w:b w:val="0"/>
                <w:color w:val="000000"/>
                <w:sz w:val="4"/>
              </w:rPr>
            </w:pPr>
          </w:p>
        </w:tc>
        <w:tc>
          <w:tcPr>
            <w:tcW w:w="1104" w:type="dxa"/>
            <w:gridSpan w:val="2"/>
          </w:tcPr>
          <w:p w14:paraId="7AF324C8" w14:textId="77777777" w:rsidR="004C2BBF" w:rsidRDefault="004C2BBF">
            <w:pPr>
              <w:pStyle w:val="FamilychartSurnames"/>
              <w:keepNext/>
              <w:keepLines/>
              <w:rPr>
                <w:b w:val="0"/>
                <w:color w:val="000000"/>
                <w:sz w:val="4"/>
              </w:rPr>
            </w:pPr>
          </w:p>
        </w:tc>
      </w:tr>
      <w:tr w:rsidR="004C2BBF" w14:paraId="3986FB4E" w14:textId="77777777">
        <w:trPr>
          <w:cantSplit/>
        </w:trPr>
        <w:tc>
          <w:tcPr>
            <w:tcW w:w="1104" w:type="dxa"/>
            <w:gridSpan w:val="2"/>
          </w:tcPr>
          <w:p w14:paraId="3E7D2378" w14:textId="77777777" w:rsidR="004C2BBF" w:rsidRDefault="004C2BBF">
            <w:pPr>
              <w:pStyle w:val="FamilychartSurnames"/>
              <w:keepNext/>
              <w:keepLines/>
              <w:rPr>
                <w:b w:val="0"/>
                <w:color w:val="000000"/>
                <w:sz w:val="4"/>
              </w:rPr>
            </w:pPr>
          </w:p>
        </w:tc>
        <w:tc>
          <w:tcPr>
            <w:tcW w:w="46" w:type="dxa"/>
          </w:tcPr>
          <w:p w14:paraId="61C684DD" w14:textId="77777777" w:rsidR="004C2BBF" w:rsidRDefault="004C2BBF">
            <w:pPr>
              <w:pStyle w:val="FamilychartSurnames"/>
              <w:keepNext/>
              <w:keepLines/>
              <w:rPr>
                <w:b w:val="0"/>
                <w:color w:val="000000"/>
                <w:sz w:val="4"/>
              </w:rPr>
            </w:pPr>
          </w:p>
        </w:tc>
        <w:tc>
          <w:tcPr>
            <w:tcW w:w="46" w:type="dxa"/>
          </w:tcPr>
          <w:p w14:paraId="17E3FD10" w14:textId="77777777" w:rsidR="004C2BBF" w:rsidRDefault="004C2BBF">
            <w:pPr>
              <w:pStyle w:val="FamilychartSurnames"/>
              <w:keepNext/>
              <w:keepLines/>
              <w:rPr>
                <w:b w:val="0"/>
                <w:color w:val="000000"/>
                <w:sz w:val="4"/>
              </w:rPr>
            </w:pPr>
          </w:p>
        </w:tc>
        <w:tc>
          <w:tcPr>
            <w:tcW w:w="1104" w:type="dxa"/>
            <w:gridSpan w:val="2"/>
          </w:tcPr>
          <w:p w14:paraId="206FFC12" w14:textId="77777777" w:rsidR="004C2BBF" w:rsidRDefault="004C2BBF">
            <w:pPr>
              <w:pStyle w:val="FamilychartSurnames"/>
              <w:keepNext/>
              <w:keepLines/>
              <w:rPr>
                <w:b w:val="0"/>
                <w:color w:val="000000"/>
                <w:sz w:val="4"/>
              </w:rPr>
            </w:pPr>
          </w:p>
        </w:tc>
        <w:tc>
          <w:tcPr>
            <w:tcW w:w="46" w:type="dxa"/>
          </w:tcPr>
          <w:p w14:paraId="03260D4B" w14:textId="77777777" w:rsidR="004C2BBF" w:rsidRDefault="004C2BBF">
            <w:pPr>
              <w:pStyle w:val="FamilychartSurnames"/>
              <w:keepNext/>
              <w:keepLines/>
              <w:rPr>
                <w:b w:val="0"/>
                <w:color w:val="000000"/>
                <w:sz w:val="4"/>
              </w:rPr>
            </w:pPr>
          </w:p>
        </w:tc>
        <w:tc>
          <w:tcPr>
            <w:tcW w:w="46" w:type="dxa"/>
          </w:tcPr>
          <w:p w14:paraId="65D8A60C" w14:textId="77777777" w:rsidR="004C2BBF" w:rsidRDefault="004C2BBF">
            <w:pPr>
              <w:pStyle w:val="FamilychartSurnames"/>
              <w:keepNext/>
              <w:keepLines/>
              <w:rPr>
                <w:b w:val="0"/>
                <w:color w:val="000000"/>
                <w:sz w:val="4"/>
              </w:rPr>
            </w:pPr>
          </w:p>
        </w:tc>
        <w:tc>
          <w:tcPr>
            <w:tcW w:w="1104" w:type="dxa"/>
            <w:gridSpan w:val="2"/>
          </w:tcPr>
          <w:p w14:paraId="43671638" w14:textId="77777777" w:rsidR="004C2BBF" w:rsidRDefault="004C2BBF">
            <w:pPr>
              <w:pStyle w:val="FamilychartSurnames"/>
              <w:keepNext/>
              <w:keepLines/>
              <w:rPr>
                <w:b w:val="0"/>
                <w:color w:val="000000"/>
                <w:sz w:val="4"/>
              </w:rPr>
            </w:pPr>
          </w:p>
        </w:tc>
        <w:tc>
          <w:tcPr>
            <w:tcW w:w="46" w:type="dxa"/>
          </w:tcPr>
          <w:p w14:paraId="64CC367C" w14:textId="77777777" w:rsidR="004C2BBF" w:rsidRDefault="004C2BBF">
            <w:pPr>
              <w:pStyle w:val="FamilychartSurnames"/>
              <w:keepNext/>
              <w:keepLines/>
              <w:rPr>
                <w:b w:val="0"/>
                <w:color w:val="000000"/>
                <w:sz w:val="4"/>
              </w:rPr>
            </w:pPr>
          </w:p>
        </w:tc>
        <w:tc>
          <w:tcPr>
            <w:tcW w:w="46" w:type="dxa"/>
          </w:tcPr>
          <w:p w14:paraId="09533294"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57C81116" w14:textId="77777777" w:rsidR="004C2BBF" w:rsidRDefault="005D5511">
            <w:pPr>
              <w:pStyle w:val="FamilychartTimespan"/>
              <w:keepNext/>
              <w:keepLines/>
              <w:widowControl/>
            </w:pPr>
            <w:r>
              <w:t>1929–</w:t>
            </w:r>
          </w:p>
        </w:tc>
        <w:tc>
          <w:tcPr>
            <w:tcW w:w="46" w:type="dxa"/>
            <w:tcBorders>
              <w:left w:val="single" w:sz="4" w:space="0" w:color="000000"/>
            </w:tcBorders>
          </w:tcPr>
          <w:p w14:paraId="3144511C" w14:textId="77777777" w:rsidR="004C2BBF" w:rsidRDefault="004C2BBF">
            <w:pPr>
              <w:pStyle w:val="FamilychartTimespan"/>
              <w:keepNext/>
              <w:keepLines/>
              <w:widowControl/>
              <w:rPr>
                <w:color w:val="000000"/>
                <w:sz w:val="4"/>
              </w:rPr>
            </w:pPr>
          </w:p>
        </w:tc>
        <w:tc>
          <w:tcPr>
            <w:tcW w:w="46" w:type="dxa"/>
          </w:tcPr>
          <w:p w14:paraId="24E86A07"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tcPr>
          <w:p w14:paraId="033853A2" w14:textId="77777777" w:rsidR="004C2BBF" w:rsidRDefault="005D5511">
            <w:pPr>
              <w:pStyle w:val="FamilychartTimespan"/>
              <w:keepNext/>
              <w:keepLines/>
              <w:widowControl/>
            </w:pPr>
            <w:r>
              <w:t>1934–</w:t>
            </w:r>
          </w:p>
        </w:tc>
        <w:tc>
          <w:tcPr>
            <w:tcW w:w="46" w:type="dxa"/>
            <w:tcBorders>
              <w:left w:val="single" w:sz="4" w:space="0" w:color="000000"/>
            </w:tcBorders>
          </w:tcPr>
          <w:p w14:paraId="22ED0D19" w14:textId="77777777" w:rsidR="004C2BBF" w:rsidRDefault="004C2BBF">
            <w:pPr>
              <w:pStyle w:val="FamilychartTimespan"/>
              <w:keepNext/>
              <w:keepLines/>
              <w:widowControl/>
              <w:rPr>
                <w:color w:val="000000"/>
                <w:sz w:val="4"/>
              </w:rPr>
            </w:pPr>
          </w:p>
        </w:tc>
        <w:tc>
          <w:tcPr>
            <w:tcW w:w="46" w:type="dxa"/>
          </w:tcPr>
          <w:p w14:paraId="7B1C481B" w14:textId="77777777" w:rsidR="004C2BBF" w:rsidRDefault="004C2BBF">
            <w:pPr>
              <w:pStyle w:val="FamilychartTimespan"/>
              <w:keepNext/>
              <w:keepLines/>
              <w:widowControl/>
              <w:rPr>
                <w:color w:val="000000"/>
                <w:sz w:val="4"/>
              </w:rPr>
            </w:pPr>
          </w:p>
        </w:tc>
        <w:tc>
          <w:tcPr>
            <w:tcW w:w="1104" w:type="dxa"/>
            <w:gridSpan w:val="2"/>
          </w:tcPr>
          <w:p w14:paraId="0707245B" w14:textId="77777777" w:rsidR="004C2BBF" w:rsidRDefault="004C2BBF">
            <w:pPr>
              <w:pStyle w:val="FamilychartTimespan"/>
              <w:keepNext/>
              <w:keepLines/>
              <w:widowControl/>
              <w:rPr>
                <w:color w:val="000000"/>
                <w:sz w:val="4"/>
              </w:rPr>
            </w:pPr>
          </w:p>
        </w:tc>
        <w:tc>
          <w:tcPr>
            <w:tcW w:w="46" w:type="dxa"/>
          </w:tcPr>
          <w:p w14:paraId="380A63F1" w14:textId="77777777" w:rsidR="004C2BBF" w:rsidRDefault="004C2BBF">
            <w:pPr>
              <w:pStyle w:val="FamilychartTimespan"/>
              <w:keepNext/>
              <w:keepLines/>
              <w:widowControl/>
              <w:rPr>
                <w:color w:val="000000"/>
                <w:sz w:val="4"/>
              </w:rPr>
            </w:pPr>
          </w:p>
        </w:tc>
        <w:tc>
          <w:tcPr>
            <w:tcW w:w="46" w:type="dxa"/>
          </w:tcPr>
          <w:p w14:paraId="01A8E6D4" w14:textId="77777777" w:rsidR="004C2BBF" w:rsidRDefault="004C2BBF">
            <w:pPr>
              <w:pStyle w:val="FamilychartTimespan"/>
              <w:keepNext/>
              <w:keepLines/>
              <w:widowControl/>
              <w:rPr>
                <w:color w:val="000000"/>
                <w:sz w:val="4"/>
              </w:rPr>
            </w:pPr>
          </w:p>
        </w:tc>
        <w:tc>
          <w:tcPr>
            <w:tcW w:w="1104" w:type="dxa"/>
            <w:gridSpan w:val="2"/>
          </w:tcPr>
          <w:p w14:paraId="47ABF110" w14:textId="77777777" w:rsidR="004C2BBF" w:rsidRDefault="004C2BBF">
            <w:pPr>
              <w:pStyle w:val="FamilychartTimespan"/>
              <w:keepNext/>
              <w:keepLines/>
              <w:widowControl/>
              <w:rPr>
                <w:color w:val="000000"/>
                <w:sz w:val="4"/>
              </w:rPr>
            </w:pPr>
          </w:p>
        </w:tc>
        <w:tc>
          <w:tcPr>
            <w:tcW w:w="46" w:type="dxa"/>
          </w:tcPr>
          <w:p w14:paraId="2A4BC66F" w14:textId="77777777" w:rsidR="004C2BBF" w:rsidRDefault="004C2BBF">
            <w:pPr>
              <w:pStyle w:val="FamilychartTimespan"/>
              <w:keepNext/>
              <w:keepLines/>
              <w:widowControl/>
              <w:rPr>
                <w:color w:val="000000"/>
                <w:sz w:val="4"/>
              </w:rPr>
            </w:pPr>
          </w:p>
        </w:tc>
        <w:tc>
          <w:tcPr>
            <w:tcW w:w="46" w:type="dxa"/>
          </w:tcPr>
          <w:p w14:paraId="38086A8A" w14:textId="77777777" w:rsidR="004C2BBF" w:rsidRDefault="004C2BBF">
            <w:pPr>
              <w:pStyle w:val="FamilychartTimespan"/>
              <w:keepNext/>
              <w:keepLines/>
              <w:widowControl/>
              <w:rPr>
                <w:color w:val="000000"/>
                <w:sz w:val="4"/>
              </w:rPr>
            </w:pPr>
          </w:p>
        </w:tc>
        <w:tc>
          <w:tcPr>
            <w:tcW w:w="1104" w:type="dxa"/>
            <w:gridSpan w:val="2"/>
          </w:tcPr>
          <w:p w14:paraId="35EBFE49" w14:textId="77777777" w:rsidR="004C2BBF" w:rsidRDefault="004C2BBF">
            <w:pPr>
              <w:pStyle w:val="FamilychartTimespan"/>
              <w:keepNext/>
              <w:keepLines/>
              <w:widowControl/>
              <w:rPr>
                <w:color w:val="000000"/>
                <w:sz w:val="4"/>
              </w:rPr>
            </w:pPr>
          </w:p>
        </w:tc>
      </w:tr>
      <w:tr w:rsidR="004C2BBF" w14:paraId="5CE63F10" w14:textId="77777777">
        <w:trPr>
          <w:cantSplit/>
        </w:trPr>
        <w:tc>
          <w:tcPr>
            <w:tcW w:w="1104" w:type="dxa"/>
            <w:gridSpan w:val="2"/>
          </w:tcPr>
          <w:p w14:paraId="0A63AF70" w14:textId="77777777" w:rsidR="004C2BBF" w:rsidRDefault="004C2BBF">
            <w:pPr>
              <w:pStyle w:val="FamilychartTimespan"/>
              <w:keepLines/>
              <w:widowControl/>
              <w:rPr>
                <w:color w:val="000000"/>
                <w:sz w:val="4"/>
              </w:rPr>
            </w:pPr>
          </w:p>
        </w:tc>
        <w:tc>
          <w:tcPr>
            <w:tcW w:w="46" w:type="dxa"/>
          </w:tcPr>
          <w:p w14:paraId="2D4E15D5" w14:textId="77777777" w:rsidR="004C2BBF" w:rsidRDefault="004C2BBF">
            <w:pPr>
              <w:pStyle w:val="FamilychartTimespan"/>
              <w:keepLines/>
              <w:widowControl/>
              <w:rPr>
                <w:color w:val="000000"/>
                <w:sz w:val="4"/>
              </w:rPr>
            </w:pPr>
          </w:p>
        </w:tc>
        <w:tc>
          <w:tcPr>
            <w:tcW w:w="46" w:type="dxa"/>
          </w:tcPr>
          <w:p w14:paraId="27A8646C" w14:textId="77777777" w:rsidR="004C2BBF" w:rsidRDefault="004C2BBF">
            <w:pPr>
              <w:pStyle w:val="FamilychartTimespan"/>
              <w:keepLines/>
              <w:widowControl/>
              <w:rPr>
                <w:color w:val="000000"/>
                <w:sz w:val="4"/>
              </w:rPr>
            </w:pPr>
          </w:p>
        </w:tc>
        <w:tc>
          <w:tcPr>
            <w:tcW w:w="1104" w:type="dxa"/>
            <w:gridSpan w:val="2"/>
          </w:tcPr>
          <w:p w14:paraId="02214720" w14:textId="77777777" w:rsidR="004C2BBF" w:rsidRDefault="004C2BBF">
            <w:pPr>
              <w:pStyle w:val="FamilychartTimespan"/>
              <w:keepLines/>
              <w:widowControl/>
              <w:rPr>
                <w:color w:val="000000"/>
                <w:sz w:val="4"/>
              </w:rPr>
            </w:pPr>
          </w:p>
        </w:tc>
        <w:tc>
          <w:tcPr>
            <w:tcW w:w="46" w:type="dxa"/>
          </w:tcPr>
          <w:p w14:paraId="51B23977" w14:textId="77777777" w:rsidR="004C2BBF" w:rsidRDefault="004C2BBF">
            <w:pPr>
              <w:pStyle w:val="FamilychartTimespan"/>
              <w:keepLines/>
              <w:widowControl/>
              <w:rPr>
                <w:color w:val="000000"/>
                <w:sz w:val="4"/>
              </w:rPr>
            </w:pPr>
          </w:p>
        </w:tc>
        <w:tc>
          <w:tcPr>
            <w:tcW w:w="46" w:type="dxa"/>
          </w:tcPr>
          <w:p w14:paraId="3D5375D5" w14:textId="77777777" w:rsidR="004C2BBF" w:rsidRDefault="004C2BBF">
            <w:pPr>
              <w:pStyle w:val="FamilychartTimespan"/>
              <w:keepLines/>
              <w:widowControl/>
              <w:rPr>
                <w:color w:val="000000"/>
                <w:sz w:val="4"/>
              </w:rPr>
            </w:pPr>
          </w:p>
        </w:tc>
        <w:tc>
          <w:tcPr>
            <w:tcW w:w="1104" w:type="dxa"/>
            <w:gridSpan w:val="2"/>
          </w:tcPr>
          <w:p w14:paraId="45DC3090" w14:textId="77777777" w:rsidR="004C2BBF" w:rsidRDefault="004C2BBF">
            <w:pPr>
              <w:pStyle w:val="FamilychartTimespan"/>
              <w:keepLines/>
              <w:widowControl/>
              <w:rPr>
                <w:color w:val="000000"/>
                <w:sz w:val="4"/>
              </w:rPr>
            </w:pPr>
          </w:p>
        </w:tc>
        <w:tc>
          <w:tcPr>
            <w:tcW w:w="46" w:type="dxa"/>
          </w:tcPr>
          <w:p w14:paraId="2B3FE964" w14:textId="77777777" w:rsidR="004C2BBF" w:rsidRDefault="004C2BBF">
            <w:pPr>
              <w:pStyle w:val="FamilychartTimespan"/>
              <w:keepLines/>
              <w:widowControl/>
              <w:rPr>
                <w:color w:val="000000"/>
                <w:sz w:val="4"/>
              </w:rPr>
            </w:pPr>
          </w:p>
        </w:tc>
        <w:tc>
          <w:tcPr>
            <w:tcW w:w="46" w:type="dxa"/>
          </w:tcPr>
          <w:p w14:paraId="4DE97C71" w14:textId="77777777" w:rsidR="004C2BBF" w:rsidRDefault="004C2BBF">
            <w:pPr>
              <w:pStyle w:val="FamilychartTimespan"/>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1157D019" w14:textId="77777777" w:rsidR="004C2BBF" w:rsidRDefault="004C2BBF">
            <w:pPr>
              <w:pStyle w:val="FamilychartTimespan"/>
              <w:keepLines/>
              <w:widowControl/>
              <w:rPr>
                <w:color w:val="000000"/>
                <w:sz w:val="4"/>
              </w:rPr>
            </w:pPr>
          </w:p>
        </w:tc>
        <w:tc>
          <w:tcPr>
            <w:tcW w:w="46" w:type="dxa"/>
            <w:tcBorders>
              <w:left w:val="single" w:sz="4" w:space="0" w:color="000000"/>
            </w:tcBorders>
          </w:tcPr>
          <w:p w14:paraId="70D708C6" w14:textId="77777777" w:rsidR="004C2BBF" w:rsidRDefault="004C2BBF">
            <w:pPr>
              <w:pStyle w:val="FamilychartTimespan"/>
              <w:keepLines/>
              <w:widowControl/>
              <w:rPr>
                <w:color w:val="000000"/>
                <w:sz w:val="4"/>
              </w:rPr>
            </w:pPr>
          </w:p>
        </w:tc>
        <w:tc>
          <w:tcPr>
            <w:tcW w:w="46" w:type="dxa"/>
          </w:tcPr>
          <w:p w14:paraId="04788EE4" w14:textId="77777777" w:rsidR="004C2BBF" w:rsidRDefault="004C2BBF">
            <w:pPr>
              <w:pStyle w:val="FamilychartTimespan"/>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200E7727" w14:textId="77777777" w:rsidR="004C2BBF" w:rsidRDefault="004C2BBF">
            <w:pPr>
              <w:pStyle w:val="FamilychartTimespan"/>
              <w:keepLines/>
              <w:widowControl/>
              <w:rPr>
                <w:color w:val="000000"/>
                <w:sz w:val="4"/>
              </w:rPr>
            </w:pPr>
          </w:p>
        </w:tc>
        <w:tc>
          <w:tcPr>
            <w:tcW w:w="46" w:type="dxa"/>
            <w:tcBorders>
              <w:left w:val="single" w:sz="4" w:space="0" w:color="000000"/>
            </w:tcBorders>
          </w:tcPr>
          <w:p w14:paraId="65FDE117" w14:textId="77777777" w:rsidR="004C2BBF" w:rsidRDefault="004C2BBF">
            <w:pPr>
              <w:pStyle w:val="FamilychartTimespan"/>
              <w:keepLines/>
              <w:widowControl/>
              <w:rPr>
                <w:color w:val="000000"/>
                <w:sz w:val="4"/>
              </w:rPr>
            </w:pPr>
          </w:p>
        </w:tc>
        <w:tc>
          <w:tcPr>
            <w:tcW w:w="46" w:type="dxa"/>
          </w:tcPr>
          <w:p w14:paraId="57B12BF6" w14:textId="77777777" w:rsidR="004C2BBF" w:rsidRDefault="004C2BBF">
            <w:pPr>
              <w:pStyle w:val="FamilychartTimespan"/>
              <w:keepLines/>
              <w:widowControl/>
              <w:rPr>
                <w:color w:val="000000"/>
                <w:sz w:val="4"/>
              </w:rPr>
            </w:pPr>
          </w:p>
        </w:tc>
        <w:tc>
          <w:tcPr>
            <w:tcW w:w="1104" w:type="dxa"/>
            <w:gridSpan w:val="2"/>
          </w:tcPr>
          <w:p w14:paraId="42F058D4" w14:textId="77777777" w:rsidR="004C2BBF" w:rsidRDefault="004C2BBF">
            <w:pPr>
              <w:pStyle w:val="FamilychartTimespan"/>
              <w:keepLines/>
              <w:widowControl/>
              <w:rPr>
                <w:color w:val="000000"/>
                <w:sz w:val="4"/>
              </w:rPr>
            </w:pPr>
          </w:p>
        </w:tc>
        <w:tc>
          <w:tcPr>
            <w:tcW w:w="46" w:type="dxa"/>
          </w:tcPr>
          <w:p w14:paraId="198C9C67" w14:textId="77777777" w:rsidR="004C2BBF" w:rsidRDefault="004C2BBF">
            <w:pPr>
              <w:pStyle w:val="FamilychartTimespan"/>
              <w:keepLines/>
              <w:widowControl/>
              <w:rPr>
                <w:color w:val="000000"/>
                <w:sz w:val="4"/>
              </w:rPr>
            </w:pPr>
          </w:p>
        </w:tc>
        <w:tc>
          <w:tcPr>
            <w:tcW w:w="46" w:type="dxa"/>
          </w:tcPr>
          <w:p w14:paraId="4258D7A9" w14:textId="77777777" w:rsidR="004C2BBF" w:rsidRDefault="004C2BBF">
            <w:pPr>
              <w:pStyle w:val="FamilychartTimespan"/>
              <w:keepLines/>
              <w:widowControl/>
              <w:rPr>
                <w:color w:val="000000"/>
                <w:sz w:val="4"/>
              </w:rPr>
            </w:pPr>
          </w:p>
        </w:tc>
        <w:tc>
          <w:tcPr>
            <w:tcW w:w="1104" w:type="dxa"/>
            <w:gridSpan w:val="2"/>
          </w:tcPr>
          <w:p w14:paraId="655649BB" w14:textId="77777777" w:rsidR="004C2BBF" w:rsidRDefault="004C2BBF">
            <w:pPr>
              <w:pStyle w:val="FamilychartTimespan"/>
              <w:keepLines/>
              <w:widowControl/>
              <w:rPr>
                <w:color w:val="000000"/>
                <w:sz w:val="4"/>
              </w:rPr>
            </w:pPr>
          </w:p>
        </w:tc>
        <w:tc>
          <w:tcPr>
            <w:tcW w:w="46" w:type="dxa"/>
          </w:tcPr>
          <w:p w14:paraId="3A5774E2" w14:textId="77777777" w:rsidR="004C2BBF" w:rsidRDefault="004C2BBF">
            <w:pPr>
              <w:pStyle w:val="FamilychartTimespan"/>
              <w:keepLines/>
              <w:widowControl/>
              <w:rPr>
                <w:color w:val="000000"/>
                <w:sz w:val="4"/>
              </w:rPr>
            </w:pPr>
          </w:p>
        </w:tc>
        <w:tc>
          <w:tcPr>
            <w:tcW w:w="46" w:type="dxa"/>
          </w:tcPr>
          <w:p w14:paraId="482BD5CC" w14:textId="77777777" w:rsidR="004C2BBF" w:rsidRDefault="004C2BBF">
            <w:pPr>
              <w:pStyle w:val="FamilychartTimespan"/>
              <w:keepLines/>
              <w:widowControl/>
              <w:rPr>
                <w:color w:val="000000"/>
                <w:sz w:val="4"/>
              </w:rPr>
            </w:pPr>
          </w:p>
        </w:tc>
        <w:tc>
          <w:tcPr>
            <w:tcW w:w="1104" w:type="dxa"/>
            <w:gridSpan w:val="2"/>
          </w:tcPr>
          <w:p w14:paraId="54B5C8D4" w14:textId="77777777" w:rsidR="004C2BBF" w:rsidRDefault="004C2BBF">
            <w:pPr>
              <w:pStyle w:val="FamilychartTimespan"/>
              <w:keepLines/>
              <w:widowControl/>
              <w:rPr>
                <w:color w:val="000000"/>
                <w:sz w:val="4"/>
              </w:rPr>
            </w:pPr>
          </w:p>
        </w:tc>
      </w:tr>
    </w:tbl>
    <w:p w14:paraId="080E1EAF" w14:textId="77777777" w:rsidR="004C2BBF" w:rsidRDefault="004C2BBF"/>
    <w:p w14:paraId="20BBD932" w14:textId="77777777" w:rsidR="004C2BBF" w:rsidRDefault="005D5511">
      <w:pPr>
        <w:pStyle w:val="ParentSection"/>
      </w:pPr>
      <w:r>
        <w:tab/>
      </w:r>
      <w:r>
        <w:t xml:space="preserve">Here are the details about </w:t>
      </w:r>
      <w:hyperlink w:anchor="pbm_22_d26786fd_d13b_4f07_8d99_62a5abf6b" w:tooltip="Clifford Fraser Grant's (1901–1953)" w:history="1">
        <w:r>
          <w:rPr>
            <w:b/>
          </w:rPr>
          <w:t>Clifford Fraser Grant's</w:t>
        </w:r>
      </w:hyperlink>
      <w:r>
        <w:fldChar w:fldCharType="begin"/>
      </w:r>
      <w:r>
        <w:instrText xml:space="preserve"> XE "Grant:Clifford Fraser (1901–1953)" \f "Name" \b </w:instrText>
      </w:r>
      <w:r>
        <w:fldChar w:fldCharType="end"/>
      </w:r>
      <w:r>
        <w:t xml:space="preserve"> first marriage, with Dorothy Grant Mitchell. You </w:t>
      </w:r>
      <w:r>
        <w:t xml:space="preserve">can read more about Clifford Fraser on page </w:t>
      </w:r>
      <w:r>
        <w:fldChar w:fldCharType="begin"/>
      </w:r>
      <w:r>
        <w:instrText xml:space="preserve">  PAGEREF pbm_22_d26786fd_d13b_4f07_8d99_62a5abf6b \h</w:instrText>
      </w:r>
      <w:r>
        <w:fldChar w:fldCharType="separate"/>
      </w:r>
      <w:r>
        <w:t>32</w:t>
      </w:r>
      <w:r>
        <w:fldChar w:fldCharType="end"/>
      </w:r>
      <w:r>
        <w:t>.</w:t>
      </w:r>
    </w:p>
    <w:p w14:paraId="618820CA" w14:textId="77777777" w:rsidR="004C2BBF" w:rsidRDefault="005D5511">
      <w:pPr>
        <w:pStyle w:val="ParentSection"/>
      </w:pPr>
      <w:r>
        <w:tab/>
        <w:t xml:space="preserve">Clifford Fraser Grant married </w:t>
      </w:r>
      <w:bookmarkStart w:id="78" w:name="sbm_61015c1b_46f3_4a43_987a_45b71dff0750"/>
      <w:bookmarkEnd w:id="78"/>
      <w:r>
        <w:rPr>
          <w:b/>
        </w:rPr>
        <w:t>Dorothy Grant Mitchell</w:t>
      </w:r>
      <w:r>
        <w:fldChar w:fldCharType="begin"/>
      </w:r>
      <w:r>
        <w:instrText xml:space="preserve"> XE "Mitc</w:instrText>
      </w:r>
      <w:r>
        <w:instrText xml:space="preserve">hell:Dorothy Grant (1901–1939)" \f "Name" \b \i </w:instrText>
      </w:r>
      <w:r>
        <w:fldChar w:fldCharType="end"/>
      </w:r>
      <w:r>
        <w:t xml:space="preserve"> in August 1927. They had two children.</w:t>
      </w:r>
    </w:p>
    <w:p w14:paraId="3E5EC61E" w14:textId="77777777" w:rsidR="004C2BBF" w:rsidRDefault="005D5511">
      <w:pPr>
        <w:pStyle w:val="ParentSection"/>
      </w:pPr>
      <w:r>
        <w:tab/>
        <w:t>Dorothy Grant was born in 1901. She was the daughter of Fred W Mitchell</w:t>
      </w:r>
      <w:r>
        <w:fldChar w:fldCharType="begin"/>
      </w:r>
      <w:r>
        <w:instrText xml:space="preserve"> XE "Mitchell:Fred W" \f "Name" \i </w:instrText>
      </w:r>
      <w:r>
        <w:fldChar w:fldCharType="end"/>
      </w:r>
      <w:r>
        <w:t xml:space="preserve"> and Florence Eaton</w:t>
      </w:r>
      <w:r>
        <w:fldChar w:fldCharType="begin"/>
      </w:r>
      <w:r>
        <w:instrText xml:space="preserve"> XE "Eaton:Florence" \f "Name" \i </w:instrText>
      </w:r>
      <w:r>
        <w:fldChar w:fldCharType="end"/>
      </w:r>
      <w:r>
        <w:t>.</w:t>
      </w:r>
    </w:p>
    <w:p w14:paraId="54E3337B" w14:textId="77777777" w:rsidR="004C2BBF" w:rsidRDefault="005D5511">
      <w:pPr>
        <w:pStyle w:val="ParentSection"/>
      </w:pPr>
      <w:r>
        <w:tab/>
        <w:t>Dorothy Grant reached 38 years of age and died in Kodaidanal, India,</w:t>
      </w:r>
      <w:r>
        <w:fldChar w:fldCharType="begin"/>
      </w:r>
      <w:r>
        <w:instrText xml:space="preserve"> XE "Kodaidanal, India: :Mitchell, Dorothy Grant (1901–1939)" \f "Place" </w:instrText>
      </w:r>
      <w:r>
        <w:fldChar w:fldCharType="end"/>
      </w:r>
      <w:r>
        <w:t xml:space="preserve"> on July 10, 1939.</w:t>
      </w:r>
    </w:p>
    <w:p w14:paraId="2B3AD392" w14:textId="77777777" w:rsidR="004C2BBF" w:rsidRDefault="005D5511">
      <w:pPr>
        <w:pStyle w:val="ChildSectionIntroduction"/>
        <w:keepLines/>
      </w:pPr>
      <w:r>
        <w:t>Children of Clifford Fraser Grant and Dorothy Grant Mitchell:</w:t>
      </w:r>
    </w:p>
    <w:p w14:paraId="0AD3525F" w14:textId="77777777" w:rsidR="004C2BBF" w:rsidRDefault="005D5511">
      <w:pPr>
        <w:pStyle w:val="ChildSection"/>
      </w:pPr>
      <w:r>
        <w:t>+</w:t>
      </w:r>
      <w:r>
        <w:tab/>
        <w:t>37</w:t>
      </w:r>
      <w:r>
        <w:tab/>
        <w:t>m</w:t>
      </w:r>
      <w:r>
        <w:tab/>
        <w:t>I.</w:t>
      </w:r>
      <w:r>
        <w:tab/>
      </w:r>
      <w:hyperlink w:anchor="pbm_37_854ef8a6_478b_4800_b655_88a81bb9e" w:tooltip="Peter Mitchell Geddes Grant (1929–)" w:history="1">
        <w:r>
          <w:rPr>
            <w:b/>
          </w:rPr>
          <w:t>Peter Mitchell Geddes Grant</w:t>
        </w:r>
      </w:hyperlink>
      <w:r>
        <w:fldChar w:fldCharType="begin"/>
      </w:r>
      <w:r>
        <w:instrText xml:space="preserve"> XE "Grant:Peter Mitchell Geddes (1929–)" \f "Name" </w:instrText>
      </w:r>
      <w:r>
        <w:fldChar w:fldCharType="end"/>
      </w:r>
      <w:r>
        <w:t xml:space="preserve"> was born on May 29, 1929.</w:t>
      </w:r>
    </w:p>
    <w:p w14:paraId="680BC12E" w14:textId="77777777" w:rsidR="004C2BBF" w:rsidRDefault="005D5511">
      <w:pPr>
        <w:pStyle w:val="ChildSection"/>
      </w:pPr>
      <w:r>
        <w:t>+</w:t>
      </w:r>
      <w:r>
        <w:tab/>
        <w:t>38</w:t>
      </w:r>
      <w:r>
        <w:tab/>
        <w:t>f</w:t>
      </w:r>
      <w:r>
        <w:tab/>
        <w:t>II.</w:t>
      </w:r>
      <w:r>
        <w:tab/>
      </w:r>
      <w:hyperlink w:anchor="pbm_38_9def3ff7_b92d_44c6_a865_d478b4e97" w:tooltip="Margaret Grant (1934–)" w:history="1">
        <w:r>
          <w:rPr>
            <w:b/>
          </w:rPr>
          <w:t>Margaret Grant</w:t>
        </w:r>
      </w:hyperlink>
      <w:r>
        <w:fldChar w:fldCharType="begin"/>
      </w:r>
      <w:r>
        <w:instrText xml:space="preserve"> XE "Grant:Margaret (1934–)" \f "Name" </w:instrText>
      </w:r>
      <w:r>
        <w:fldChar w:fldCharType="end"/>
      </w:r>
      <w:r>
        <w:t xml:space="preserve"> was born in Banswara</w:t>
      </w:r>
      <w:r>
        <w:fldChar w:fldCharType="begin"/>
      </w:r>
      <w:r>
        <w:instrText xml:space="preserve"> XE "Banswara, India: :Grant, Margaret (1934–)" \f "Place" </w:instrText>
      </w:r>
      <w:r>
        <w:fldChar w:fldCharType="end"/>
      </w:r>
      <w:r>
        <w:t xml:space="preserve"> in 1934.</w:t>
      </w:r>
    </w:p>
    <w:p w14:paraId="25FEE42B" w14:textId="77777777" w:rsidR="004C2BBF" w:rsidRDefault="005D5511">
      <w:pPr>
        <w:pStyle w:val="Heading4"/>
        <w:numPr>
          <w:ilvl w:val="0"/>
          <w:numId w:val="0"/>
        </w:numPr>
        <w:spacing w:line="0" w:lineRule="atLeast"/>
      </w:pPr>
      <w:r>
        <w:lastRenderedPageBreak/>
        <w:t>Family of Clifford Grant and Eunice Tyhurst</w:t>
      </w:r>
      <w:r>
        <w:fldChar w:fldCharType="begin"/>
      </w:r>
      <w:r>
        <w:instrText xml:space="preserve"> TC  </w:instrText>
      </w:r>
      <w:bookmarkStart w:id="79" w:name="_Toc256000296"/>
      <w:r>
        <w:instrText>"</w:instrText>
      </w:r>
      <w:r>
        <w:instrText>Clifford Grant and Eunice Tyhurst"</w:instrText>
      </w:r>
      <w:bookmarkEnd w:id="79"/>
      <w:r>
        <w:instrText xml:space="preserve">  \l 4 \f C</w:instrText>
      </w:r>
      <w:r>
        <w:fldChar w:fldCharType="end"/>
      </w:r>
    </w:p>
    <w:tbl>
      <w:tblPr>
        <w:tblW w:w="0" w:type="auto"/>
        <w:tblInd w:w="5" w:type="dxa"/>
        <w:tblLayout w:type="fixed"/>
        <w:tblCellMar>
          <w:left w:w="0" w:type="dxa"/>
          <w:right w:w="0" w:type="dxa"/>
        </w:tblCellMar>
        <w:tblLook w:val="04A0" w:firstRow="1" w:lastRow="0" w:firstColumn="1" w:lastColumn="0" w:noHBand="0" w:noVBand="1"/>
      </w:tblPr>
      <w:tblGrid>
        <w:gridCol w:w="322"/>
        <w:gridCol w:w="230"/>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230"/>
        <w:gridCol w:w="322"/>
      </w:tblGrid>
      <w:tr w:rsidR="004C2BBF" w14:paraId="660BA118" w14:textId="77777777">
        <w:trPr>
          <w:cantSplit/>
        </w:trPr>
        <w:tc>
          <w:tcPr>
            <w:tcW w:w="1104" w:type="dxa"/>
            <w:gridSpan w:val="4"/>
            <w:tcBorders>
              <w:top w:val="single" w:sz="4" w:space="0" w:color="000000"/>
              <w:left w:val="single" w:sz="4" w:space="0" w:color="000000"/>
              <w:right w:val="single" w:sz="4" w:space="0" w:color="000000"/>
            </w:tcBorders>
          </w:tcPr>
          <w:p w14:paraId="3E841306"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6BDA9901" w14:textId="77777777" w:rsidR="004C2BBF" w:rsidRDefault="004C2BBF">
            <w:pPr>
              <w:keepNext/>
              <w:keepLines/>
              <w:suppressAutoHyphens w:val="0"/>
              <w:autoSpaceDN w:val="0"/>
              <w:jc w:val="center"/>
              <w:rPr>
                <w:color w:val="000000"/>
                <w:sz w:val="4"/>
              </w:rPr>
            </w:pPr>
          </w:p>
        </w:tc>
        <w:tc>
          <w:tcPr>
            <w:tcW w:w="1104" w:type="dxa"/>
            <w:gridSpan w:val="4"/>
            <w:tcBorders>
              <w:top w:val="single" w:sz="4" w:space="0" w:color="000000"/>
              <w:left w:val="single" w:sz="4" w:space="0" w:color="000000"/>
              <w:right w:val="single" w:sz="4" w:space="0" w:color="000000"/>
            </w:tcBorders>
          </w:tcPr>
          <w:p w14:paraId="3C2CB4AC"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1A1C0753" w14:textId="77777777" w:rsidR="004C2BBF" w:rsidRDefault="004C2BBF">
            <w:pPr>
              <w:keepNext/>
              <w:keepLines/>
              <w:suppressAutoHyphens w:val="0"/>
              <w:autoSpaceDN w:val="0"/>
              <w:jc w:val="center"/>
              <w:rPr>
                <w:color w:val="000000"/>
                <w:sz w:val="4"/>
              </w:rPr>
            </w:pPr>
          </w:p>
        </w:tc>
        <w:tc>
          <w:tcPr>
            <w:tcW w:w="1104" w:type="dxa"/>
            <w:gridSpan w:val="4"/>
            <w:tcBorders>
              <w:top w:val="single" w:sz="4" w:space="0" w:color="000000"/>
              <w:left w:val="single" w:sz="4" w:space="0" w:color="000000"/>
              <w:right w:val="single" w:sz="4" w:space="0" w:color="000000"/>
            </w:tcBorders>
          </w:tcPr>
          <w:p w14:paraId="4051B0A7"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18F2C4AC" w14:textId="77777777" w:rsidR="004C2BBF" w:rsidRDefault="004C2BBF">
            <w:pPr>
              <w:keepNext/>
              <w:keepLines/>
              <w:suppressAutoHyphens w:val="0"/>
              <w:autoSpaceDN w:val="0"/>
              <w:jc w:val="center"/>
              <w:rPr>
                <w:color w:val="000000"/>
                <w:sz w:val="4"/>
              </w:rPr>
            </w:pPr>
          </w:p>
        </w:tc>
        <w:tc>
          <w:tcPr>
            <w:tcW w:w="1104" w:type="dxa"/>
            <w:gridSpan w:val="4"/>
            <w:tcBorders>
              <w:top w:val="single" w:sz="4" w:space="0" w:color="000000"/>
              <w:left w:val="single" w:sz="4" w:space="0" w:color="000000"/>
              <w:right w:val="single" w:sz="4" w:space="0" w:color="000000"/>
            </w:tcBorders>
          </w:tcPr>
          <w:p w14:paraId="346FB155"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3BF2E238" w14:textId="77777777" w:rsidR="004C2BBF" w:rsidRDefault="004C2BBF">
            <w:pPr>
              <w:keepNext/>
              <w:keepLines/>
              <w:suppressAutoHyphens w:val="0"/>
              <w:autoSpaceDN w:val="0"/>
              <w:jc w:val="center"/>
              <w:rPr>
                <w:color w:val="000000"/>
                <w:sz w:val="4"/>
              </w:rPr>
            </w:pPr>
          </w:p>
        </w:tc>
        <w:tc>
          <w:tcPr>
            <w:tcW w:w="1104" w:type="dxa"/>
            <w:gridSpan w:val="4"/>
          </w:tcPr>
          <w:p w14:paraId="6FDD5E19" w14:textId="77777777" w:rsidR="004C2BBF" w:rsidRDefault="004C2BBF">
            <w:pPr>
              <w:keepNext/>
              <w:keepLines/>
              <w:suppressAutoHyphens w:val="0"/>
              <w:autoSpaceDN w:val="0"/>
              <w:jc w:val="center"/>
              <w:rPr>
                <w:color w:val="000000"/>
                <w:sz w:val="4"/>
              </w:rPr>
            </w:pPr>
          </w:p>
        </w:tc>
        <w:tc>
          <w:tcPr>
            <w:tcW w:w="92" w:type="dxa"/>
            <w:gridSpan w:val="2"/>
          </w:tcPr>
          <w:p w14:paraId="1A6FEA88" w14:textId="77777777" w:rsidR="004C2BBF" w:rsidRDefault="004C2BBF">
            <w:pPr>
              <w:keepNext/>
              <w:keepLines/>
              <w:suppressAutoHyphens w:val="0"/>
              <w:autoSpaceDN w:val="0"/>
              <w:jc w:val="center"/>
              <w:rPr>
                <w:color w:val="000000"/>
                <w:sz w:val="4"/>
              </w:rPr>
            </w:pPr>
          </w:p>
        </w:tc>
        <w:tc>
          <w:tcPr>
            <w:tcW w:w="1104" w:type="dxa"/>
            <w:gridSpan w:val="4"/>
          </w:tcPr>
          <w:p w14:paraId="52852A36" w14:textId="77777777" w:rsidR="004C2BBF" w:rsidRDefault="004C2BBF">
            <w:pPr>
              <w:keepNext/>
              <w:keepLines/>
              <w:suppressAutoHyphens w:val="0"/>
              <w:autoSpaceDN w:val="0"/>
              <w:jc w:val="center"/>
              <w:rPr>
                <w:color w:val="000000"/>
                <w:sz w:val="4"/>
              </w:rPr>
            </w:pPr>
          </w:p>
        </w:tc>
        <w:tc>
          <w:tcPr>
            <w:tcW w:w="92" w:type="dxa"/>
            <w:gridSpan w:val="2"/>
          </w:tcPr>
          <w:p w14:paraId="59B14C68" w14:textId="77777777" w:rsidR="004C2BBF" w:rsidRDefault="004C2BBF">
            <w:pPr>
              <w:keepNext/>
              <w:keepLines/>
              <w:suppressAutoHyphens w:val="0"/>
              <w:autoSpaceDN w:val="0"/>
              <w:jc w:val="center"/>
              <w:rPr>
                <w:color w:val="000000"/>
                <w:sz w:val="4"/>
              </w:rPr>
            </w:pPr>
          </w:p>
        </w:tc>
        <w:tc>
          <w:tcPr>
            <w:tcW w:w="1104" w:type="dxa"/>
            <w:gridSpan w:val="4"/>
          </w:tcPr>
          <w:p w14:paraId="01CD161D" w14:textId="77777777" w:rsidR="004C2BBF" w:rsidRDefault="004C2BBF">
            <w:pPr>
              <w:keepNext/>
              <w:keepLines/>
              <w:suppressAutoHyphens w:val="0"/>
              <w:autoSpaceDN w:val="0"/>
              <w:jc w:val="center"/>
              <w:rPr>
                <w:color w:val="000000"/>
                <w:sz w:val="4"/>
              </w:rPr>
            </w:pPr>
          </w:p>
        </w:tc>
        <w:tc>
          <w:tcPr>
            <w:tcW w:w="92" w:type="dxa"/>
            <w:gridSpan w:val="2"/>
          </w:tcPr>
          <w:p w14:paraId="33D61254" w14:textId="77777777" w:rsidR="004C2BBF" w:rsidRDefault="004C2BBF">
            <w:pPr>
              <w:keepNext/>
              <w:keepLines/>
              <w:suppressAutoHyphens w:val="0"/>
              <w:autoSpaceDN w:val="0"/>
              <w:jc w:val="center"/>
              <w:rPr>
                <w:color w:val="000000"/>
                <w:sz w:val="4"/>
              </w:rPr>
            </w:pPr>
          </w:p>
        </w:tc>
        <w:tc>
          <w:tcPr>
            <w:tcW w:w="1104" w:type="dxa"/>
            <w:gridSpan w:val="4"/>
          </w:tcPr>
          <w:p w14:paraId="3689F869" w14:textId="77777777" w:rsidR="004C2BBF" w:rsidRDefault="004C2BBF">
            <w:pPr>
              <w:keepNext/>
              <w:keepLines/>
              <w:suppressAutoHyphens w:val="0"/>
              <w:autoSpaceDN w:val="0"/>
              <w:jc w:val="center"/>
              <w:rPr>
                <w:color w:val="000000"/>
                <w:sz w:val="4"/>
              </w:rPr>
            </w:pPr>
          </w:p>
        </w:tc>
      </w:tr>
      <w:tr w:rsidR="004C2BBF" w14:paraId="7F510678" w14:textId="77777777">
        <w:trPr>
          <w:cantSplit/>
        </w:trPr>
        <w:tc>
          <w:tcPr>
            <w:tcW w:w="1104" w:type="dxa"/>
            <w:gridSpan w:val="4"/>
            <w:tcBorders>
              <w:left w:val="single" w:sz="4" w:space="0" w:color="000000"/>
              <w:right w:val="single" w:sz="4" w:space="0" w:color="000000"/>
            </w:tcBorders>
            <w:vAlign w:val="bottom"/>
          </w:tcPr>
          <w:p w14:paraId="67300476" w14:textId="77777777" w:rsidR="004C2BBF" w:rsidRDefault="005D5511">
            <w:pPr>
              <w:pStyle w:val="FamilychartGivennames"/>
              <w:keepNext/>
              <w:keepLines/>
            </w:pPr>
            <w:r>
              <w:t>Kenneth James</w:t>
            </w:r>
          </w:p>
        </w:tc>
        <w:tc>
          <w:tcPr>
            <w:tcW w:w="92" w:type="dxa"/>
            <w:gridSpan w:val="2"/>
            <w:tcBorders>
              <w:left w:val="single" w:sz="4" w:space="0" w:color="000000"/>
            </w:tcBorders>
          </w:tcPr>
          <w:p w14:paraId="38280E8A"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14:paraId="73C29EA5" w14:textId="77777777" w:rsidR="004C2BBF" w:rsidRDefault="005D5511">
            <w:pPr>
              <w:pStyle w:val="FamilychartGivennames"/>
              <w:keepNext/>
              <w:keepLines/>
            </w:pPr>
            <w:r>
              <w:t>Sarah Ogilive</w:t>
            </w:r>
          </w:p>
        </w:tc>
        <w:tc>
          <w:tcPr>
            <w:tcW w:w="92" w:type="dxa"/>
            <w:gridSpan w:val="2"/>
            <w:tcBorders>
              <w:left w:val="single" w:sz="4" w:space="0" w:color="000000"/>
            </w:tcBorders>
          </w:tcPr>
          <w:p w14:paraId="0C4D09F8"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14:paraId="02842379" w14:textId="77777777" w:rsidR="004C2BBF" w:rsidRDefault="005D5511">
            <w:pPr>
              <w:pStyle w:val="FamilychartGivennames"/>
              <w:keepNext/>
              <w:keepLines/>
            </w:pPr>
            <w:r>
              <w:t>Smith</w:t>
            </w:r>
          </w:p>
        </w:tc>
        <w:tc>
          <w:tcPr>
            <w:tcW w:w="92" w:type="dxa"/>
            <w:gridSpan w:val="2"/>
            <w:tcBorders>
              <w:left w:val="single" w:sz="4" w:space="0" w:color="000000"/>
            </w:tcBorders>
          </w:tcPr>
          <w:p w14:paraId="22518B29"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14:paraId="2D547233" w14:textId="77777777" w:rsidR="004C2BBF" w:rsidRDefault="005D5511">
            <w:pPr>
              <w:pStyle w:val="FamilychartGivennames"/>
              <w:keepNext/>
              <w:keepLines/>
            </w:pPr>
            <w:r>
              <w:t>Elizabeth</w:t>
            </w:r>
          </w:p>
        </w:tc>
        <w:tc>
          <w:tcPr>
            <w:tcW w:w="92" w:type="dxa"/>
            <w:gridSpan w:val="2"/>
            <w:tcBorders>
              <w:left w:val="single" w:sz="4" w:space="0" w:color="000000"/>
            </w:tcBorders>
          </w:tcPr>
          <w:p w14:paraId="1BADD1E4" w14:textId="77777777" w:rsidR="004C2BBF" w:rsidRDefault="004C2BBF">
            <w:pPr>
              <w:pStyle w:val="FamilychartGivennames"/>
              <w:keepNext/>
              <w:keepLines/>
              <w:rPr>
                <w:color w:val="000000"/>
                <w:sz w:val="4"/>
              </w:rPr>
            </w:pPr>
          </w:p>
        </w:tc>
        <w:tc>
          <w:tcPr>
            <w:tcW w:w="1104" w:type="dxa"/>
            <w:gridSpan w:val="4"/>
          </w:tcPr>
          <w:p w14:paraId="7659D69D" w14:textId="77777777" w:rsidR="004C2BBF" w:rsidRDefault="004C2BBF">
            <w:pPr>
              <w:pStyle w:val="FamilychartGivennames"/>
              <w:keepNext/>
              <w:keepLines/>
              <w:rPr>
                <w:color w:val="000000"/>
                <w:sz w:val="4"/>
              </w:rPr>
            </w:pPr>
          </w:p>
        </w:tc>
        <w:tc>
          <w:tcPr>
            <w:tcW w:w="92" w:type="dxa"/>
            <w:gridSpan w:val="2"/>
          </w:tcPr>
          <w:p w14:paraId="6F8B4D7A" w14:textId="77777777" w:rsidR="004C2BBF" w:rsidRDefault="004C2BBF">
            <w:pPr>
              <w:pStyle w:val="FamilychartGivennames"/>
              <w:keepNext/>
              <w:keepLines/>
              <w:rPr>
                <w:color w:val="000000"/>
                <w:sz w:val="4"/>
              </w:rPr>
            </w:pPr>
          </w:p>
        </w:tc>
        <w:tc>
          <w:tcPr>
            <w:tcW w:w="1104" w:type="dxa"/>
            <w:gridSpan w:val="4"/>
          </w:tcPr>
          <w:p w14:paraId="4E2838AE" w14:textId="77777777" w:rsidR="004C2BBF" w:rsidRDefault="004C2BBF">
            <w:pPr>
              <w:pStyle w:val="FamilychartGivennames"/>
              <w:keepNext/>
              <w:keepLines/>
              <w:rPr>
                <w:color w:val="000000"/>
                <w:sz w:val="4"/>
              </w:rPr>
            </w:pPr>
          </w:p>
        </w:tc>
        <w:tc>
          <w:tcPr>
            <w:tcW w:w="92" w:type="dxa"/>
            <w:gridSpan w:val="2"/>
          </w:tcPr>
          <w:p w14:paraId="781352AF" w14:textId="77777777" w:rsidR="004C2BBF" w:rsidRDefault="004C2BBF">
            <w:pPr>
              <w:pStyle w:val="FamilychartGivennames"/>
              <w:keepNext/>
              <w:keepLines/>
              <w:rPr>
                <w:color w:val="000000"/>
                <w:sz w:val="4"/>
              </w:rPr>
            </w:pPr>
          </w:p>
        </w:tc>
        <w:tc>
          <w:tcPr>
            <w:tcW w:w="1104" w:type="dxa"/>
            <w:gridSpan w:val="4"/>
          </w:tcPr>
          <w:p w14:paraId="1857FDDC" w14:textId="77777777" w:rsidR="004C2BBF" w:rsidRDefault="004C2BBF">
            <w:pPr>
              <w:pStyle w:val="FamilychartGivennames"/>
              <w:keepNext/>
              <w:keepLines/>
              <w:rPr>
                <w:color w:val="000000"/>
                <w:sz w:val="4"/>
              </w:rPr>
            </w:pPr>
          </w:p>
        </w:tc>
        <w:tc>
          <w:tcPr>
            <w:tcW w:w="92" w:type="dxa"/>
            <w:gridSpan w:val="2"/>
          </w:tcPr>
          <w:p w14:paraId="02B2A530" w14:textId="77777777" w:rsidR="004C2BBF" w:rsidRDefault="004C2BBF">
            <w:pPr>
              <w:pStyle w:val="FamilychartGivennames"/>
              <w:keepNext/>
              <w:keepLines/>
              <w:rPr>
                <w:color w:val="000000"/>
                <w:sz w:val="4"/>
              </w:rPr>
            </w:pPr>
          </w:p>
        </w:tc>
        <w:tc>
          <w:tcPr>
            <w:tcW w:w="1104" w:type="dxa"/>
            <w:gridSpan w:val="4"/>
          </w:tcPr>
          <w:p w14:paraId="1A77C1C3" w14:textId="77777777" w:rsidR="004C2BBF" w:rsidRDefault="004C2BBF">
            <w:pPr>
              <w:pStyle w:val="FamilychartGivennames"/>
              <w:keepNext/>
              <w:keepLines/>
              <w:rPr>
                <w:color w:val="000000"/>
                <w:sz w:val="4"/>
              </w:rPr>
            </w:pPr>
          </w:p>
        </w:tc>
      </w:tr>
      <w:tr w:rsidR="004C2BBF" w14:paraId="070A108A" w14:textId="77777777">
        <w:trPr>
          <w:cantSplit/>
        </w:trPr>
        <w:tc>
          <w:tcPr>
            <w:tcW w:w="1104" w:type="dxa"/>
            <w:gridSpan w:val="4"/>
            <w:tcBorders>
              <w:left w:val="single" w:sz="4" w:space="0" w:color="000000"/>
              <w:right w:val="single" w:sz="4" w:space="0" w:color="000000"/>
            </w:tcBorders>
          </w:tcPr>
          <w:p w14:paraId="62721603" w14:textId="77777777" w:rsidR="004C2BBF" w:rsidRDefault="005D5511">
            <w:pPr>
              <w:pStyle w:val="FamilychartSurnames"/>
              <w:keepNext/>
              <w:keepLines/>
            </w:pPr>
            <w:r>
              <w:t>Grant</w:t>
            </w:r>
            <w:r>
              <w:fldChar w:fldCharType="begin"/>
            </w:r>
            <w:r>
              <w:instrText xml:space="preserve"> XE "Grant:Kenneth James (1839–1931)" \f "Name" \i </w:instrText>
            </w:r>
            <w:r>
              <w:fldChar w:fldCharType="end"/>
            </w:r>
          </w:p>
        </w:tc>
        <w:tc>
          <w:tcPr>
            <w:tcW w:w="92" w:type="dxa"/>
            <w:gridSpan w:val="2"/>
            <w:tcBorders>
              <w:left w:val="single" w:sz="4" w:space="0" w:color="000000"/>
            </w:tcBorders>
          </w:tcPr>
          <w:p w14:paraId="4DC36AFF"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5CECA6C8" w14:textId="77777777" w:rsidR="004C2BBF" w:rsidRDefault="005D5511">
            <w:pPr>
              <w:pStyle w:val="FamilychartSurnames"/>
              <w:keepNext/>
              <w:keepLines/>
            </w:pPr>
            <w:r>
              <w:t>Geddies</w:t>
            </w:r>
            <w:r>
              <w:fldChar w:fldCharType="begin"/>
            </w:r>
            <w:r>
              <w:instrText xml:space="preserve"> XE "Geddies:Sarah Ogilive (–1867)" \f "Name" \i </w:instrText>
            </w:r>
            <w:r>
              <w:fldChar w:fldCharType="end"/>
            </w:r>
          </w:p>
        </w:tc>
        <w:tc>
          <w:tcPr>
            <w:tcW w:w="92" w:type="dxa"/>
            <w:gridSpan w:val="2"/>
            <w:tcBorders>
              <w:left w:val="single" w:sz="4" w:space="0" w:color="000000"/>
            </w:tcBorders>
          </w:tcPr>
          <w:p w14:paraId="7DC720F1"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5B47B908" w14:textId="77777777" w:rsidR="004C2BBF" w:rsidRDefault="005D5511">
            <w:pPr>
              <w:pStyle w:val="FamilychartSurnames"/>
              <w:keepNext/>
              <w:keepLines/>
            </w:pPr>
            <w:r>
              <w:t>Copeland</w:t>
            </w:r>
            <w:r>
              <w:fldChar w:fldCharType="begin"/>
            </w:r>
            <w:r>
              <w:instrText xml:space="preserve"> XE "Copeland:Smith (1838–1887)" \f "Name" \i </w:instrText>
            </w:r>
            <w:r>
              <w:fldChar w:fldCharType="end"/>
            </w:r>
          </w:p>
        </w:tc>
        <w:tc>
          <w:tcPr>
            <w:tcW w:w="92" w:type="dxa"/>
            <w:gridSpan w:val="2"/>
            <w:tcBorders>
              <w:left w:val="single" w:sz="4" w:space="0" w:color="000000"/>
            </w:tcBorders>
          </w:tcPr>
          <w:p w14:paraId="69924EEE"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2CEAF74C" w14:textId="77777777" w:rsidR="004C2BBF" w:rsidRDefault="005D5511">
            <w:pPr>
              <w:pStyle w:val="FamilychartSurnames"/>
              <w:keepNext/>
              <w:keepLines/>
            </w:pPr>
            <w:r>
              <w:t>Fraser</w:t>
            </w:r>
            <w:r>
              <w:fldChar w:fldCharType="begin"/>
            </w:r>
            <w:r>
              <w:instrText xml:space="preserve"> XE "Fraser:Elizabeth (1843–1935)" \f "Name" \i </w:instrText>
            </w:r>
            <w:r>
              <w:fldChar w:fldCharType="end"/>
            </w:r>
          </w:p>
        </w:tc>
        <w:tc>
          <w:tcPr>
            <w:tcW w:w="92" w:type="dxa"/>
            <w:gridSpan w:val="2"/>
            <w:tcBorders>
              <w:left w:val="single" w:sz="4" w:space="0" w:color="000000"/>
            </w:tcBorders>
          </w:tcPr>
          <w:p w14:paraId="4D1DFB98" w14:textId="77777777" w:rsidR="004C2BBF" w:rsidRDefault="004C2BBF">
            <w:pPr>
              <w:pStyle w:val="FamilychartSurnames"/>
              <w:keepNext/>
              <w:keepLines/>
              <w:rPr>
                <w:b w:val="0"/>
                <w:color w:val="000000"/>
                <w:sz w:val="4"/>
              </w:rPr>
            </w:pPr>
          </w:p>
        </w:tc>
        <w:tc>
          <w:tcPr>
            <w:tcW w:w="1104" w:type="dxa"/>
            <w:gridSpan w:val="4"/>
          </w:tcPr>
          <w:p w14:paraId="1249E005" w14:textId="77777777" w:rsidR="004C2BBF" w:rsidRDefault="004C2BBF">
            <w:pPr>
              <w:pStyle w:val="FamilychartSurnames"/>
              <w:keepNext/>
              <w:keepLines/>
              <w:rPr>
                <w:b w:val="0"/>
                <w:color w:val="000000"/>
                <w:sz w:val="4"/>
              </w:rPr>
            </w:pPr>
          </w:p>
        </w:tc>
        <w:tc>
          <w:tcPr>
            <w:tcW w:w="92" w:type="dxa"/>
            <w:gridSpan w:val="2"/>
          </w:tcPr>
          <w:p w14:paraId="3723E593" w14:textId="77777777" w:rsidR="004C2BBF" w:rsidRDefault="004C2BBF">
            <w:pPr>
              <w:pStyle w:val="FamilychartSurnames"/>
              <w:keepNext/>
              <w:keepLines/>
              <w:rPr>
                <w:b w:val="0"/>
                <w:color w:val="000000"/>
                <w:sz w:val="4"/>
              </w:rPr>
            </w:pPr>
          </w:p>
        </w:tc>
        <w:tc>
          <w:tcPr>
            <w:tcW w:w="1104" w:type="dxa"/>
            <w:gridSpan w:val="4"/>
          </w:tcPr>
          <w:p w14:paraId="772B165C" w14:textId="77777777" w:rsidR="004C2BBF" w:rsidRDefault="004C2BBF">
            <w:pPr>
              <w:pStyle w:val="FamilychartSurnames"/>
              <w:keepNext/>
              <w:keepLines/>
              <w:rPr>
                <w:b w:val="0"/>
                <w:color w:val="000000"/>
                <w:sz w:val="4"/>
              </w:rPr>
            </w:pPr>
          </w:p>
        </w:tc>
        <w:tc>
          <w:tcPr>
            <w:tcW w:w="92" w:type="dxa"/>
            <w:gridSpan w:val="2"/>
          </w:tcPr>
          <w:p w14:paraId="4B05BF15" w14:textId="77777777" w:rsidR="004C2BBF" w:rsidRDefault="004C2BBF">
            <w:pPr>
              <w:pStyle w:val="FamilychartSurnames"/>
              <w:keepNext/>
              <w:keepLines/>
              <w:rPr>
                <w:b w:val="0"/>
                <w:color w:val="000000"/>
                <w:sz w:val="4"/>
              </w:rPr>
            </w:pPr>
          </w:p>
        </w:tc>
        <w:tc>
          <w:tcPr>
            <w:tcW w:w="1104" w:type="dxa"/>
            <w:gridSpan w:val="4"/>
          </w:tcPr>
          <w:p w14:paraId="3680659E" w14:textId="77777777" w:rsidR="004C2BBF" w:rsidRDefault="004C2BBF">
            <w:pPr>
              <w:pStyle w:val="FamilychartSurnames"/>
              <w:keepNext/>
              <w:keepLines/>
              <w:rPr>
                <w:b w:val="0"/>
                <w:color w:val="000000"/>
                <w:sz w:val="4"/>
              </w:rPr>
            </w:pPr>
          </w:p>
        </w:tc>
        <w:tc>
          <w:tcPr>
            <w:tcW w:w="92" w:type="dxa"/>
            <w:gridSpan w:val="2"/>
          </w:tcPr>
          <w:p w14:paraId="76C721D5" w14:textId="77777777" w:rsidR="004C2BBF" w:rsidRDefault="004C2BBF">
            <w:pPr>
              <w:pStyle w:val="FamilychartSurnames"/>
              <w:keepNext/>
              <w:keepLines/>
              <w:rPr>
                <w:b w:val="0"/>
                <w:color w:val="000000"/>
                <w:sz w:val="4"/>
              </w:rPr>
            </w:pPr>
          </w:p>
        </w:tc>
        <w:tc>
          <w:tcPr>
            <w:tcW w:w="1104" w:type="dxa"/>
            <w:gridSpan w:val="4"/>
          </w:tcPr>
          <w:p w14:paraId="5069D480" w14:textId="77777777" w:rsidR="004C2BBF" w:rsidRDefault="004C2BBF">
            <w:pPr>
              <w:pStyle w:val="FamilychartSurnames"/>
              <w:keepNext/>
              <w:keepLines/>
              <w:rPr>
                <w:b w:val="0"/>
                <w:color w:val="000000"/>
                <w:sz w:val="4"/>
              </w:rPr>
            </w:pPr>
          </w:p>
        </w:tc>
      </w:tr>
      <w:tr w:rsidR="004C2BBF" w14:paraId="2E1A1F7E" w14:textId="77777777">
        <w:trPr>
          <w:cantSplit/>
        </w:trPr>
        <w:tc>
          <w:tcPr>
            <w:tcW w:w="1104" w:type="dxa"/>
            <w:gridSpan w:val="4"/>
            <w:tcBorders>
              <w:left w:val="single" w:sz="4" w:space="0" w:color="000000"/>
              <w:right w:val="single" w:sz="4" w:space="0" w:color="000000"/>
            </w:tcBorders>
          </w:tcPr>
          <w:p w14:paraId="28293009" w14:textId="77777777" w:rsidR="004C2BBF" w:rsidRDefault="005D5511">
            <w:pPr>
              <w:pStyle w:val="FamilychartTimespan"/>
              <w:keepNext/>
              <w:keepLines/>
              <w:widowControl/>
            </w:pPr>
            <w:r>
              <w:t>1839–1931</w:t>
            </w:r>
          </w:p>
        </w:tc>
        <w:tc>
          <w:tcPr>
            <w:tcW w:w="92" w:type="dxa"/>
            <w:gridSpan w:val="2"/>
            <w:tcBorders>
              <w:left w:val="single" w:sz="4" w:space="0" w:color="000000"/>
            </w:tcBorders>
          </w:tcPr>
          <w:p w14:paraId="4F24A20F"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tcPr>
          <w:p w14:paraId="4B69FCA7" w14:textId="77777777" w:rsidR="004C2BBF" w:rsidRDefault="005D5511">
            <w:pPr>
              <w:pStyle w:val="FamilychartTimespan"/>
              <w:keepNext/>
              <w:keepLines/>
              <w:widowControl/>
            </w:pPr>
            <w:r>
              <w:t>–1867</w:t>
            </w:r>
          </w:p>
        </w:tc>
        <w:tc>
          <w:tcPr>
            <w:tcW w:w="92" w:type="dxa"/>
            <w:gridSpan w:val="2"/>
            <w:tcBorders>
              <w:left w:val="single" w:sz="4" w:space="0" w:color="000000"/>
            </w:tcBorders>
          </w:tcPr>
          <w:p w14:paraId="3C0E7F64"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tcPr>
          <w:p w14:paraId="1339E850" w14:textId="77777777" w:rsidR="004C2BBF" w:rsidRDefault="005D5511">
            <w:pPr>
              <w:pStyle w:val="FamilychartTimespan"/>
              <w:keepNext/>
              <w:keepLines/>
              <w:widowControl/>
            </w:pPr>
            <w:r>
              <w:t>1838–1887</w:t>
            </w:r>
          </w:p>
        </w:tc>
        <w:tc>
          <w:tcPr>
            <w:tcW w:w="92" w:type="dxa"/>
            <w:gridSpan w:val="2"/>
            <w:tcBorders>
              <w:left w:val="single" w:sz="4" w:space="0" w:color="000000"/>
            </w:tcBorders>
          </w:tcPr>
          <w:p w14:paraId="2F91F565"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tcPr>
          <w:p w14:paraId="0D7FDD3D" w14:textId="77777777" w:rsidR="004C2BBF" w:rsidRDefault="005D5511">
            <w:pPr>
              <w:pStyle w:val="FamilychartTimespan"/>
              <w:keepNext/>
              <w:keepLines/>
              <w:widowControl/>
            </w:pPr>
            <w:r>
              <w:t>1843–1935</w:t>
            </w:r>
          </w:p>
        </w:tc>
        <w:tc>
          <w:tcPr>
            <w:tcW w:w="92" w:type="dxa"/>
            <w:gridSpan w:val="2"/>
            <w:tcBorders>
              <w:left w:val="single" w:sz="4" w:space="0" w:color="000000"/>
            </w:tcBorders>
          </w:tcPr>
          <w:p w14:paraId="7D5733D0" w14:textId="77777777" w:rsidR="004C2BBF" w:rsidRDefault="004C2BBF">
            <w:pPr>
              <w:pStyle w:val="FamilychartTimespan"/>
              <w:keepNext/>
              <w:keepLines/>
              <w:widowControl/>
              <w:rPr>
                <w:color w:val="000000"/>
                <w:sz w:val="4"/>
              </w:rPr>
            </w:pPr>
          </w:p>
        </w:tc>
        <w:tc>
          <w:tcPr>
            <w:tcW w:w="1104" w:type="dxa"/>
            <w:gridSpan w:val="4"/>
          </w:tcPr>
          <w:p w14:paraId="156BBDC8" w14:textId="77777777" w:rsidR="004C2BBF" w:rsidRDefault="004C2BBF">
            <w:pPr>
              <w:pStyle w:val="FamilychartTimespan"/>
              <w:keepNext/>
              <w:keepLines/>
              <w:widowControl/>
              <w:rPr>
                <w:color w:val="000000"/>
                <w:sz w:val="4"/>
              </w:rPr>
            </w:pPr>
          </w:p>
        </w:tc>
        <w:tc>
          <w:tcPr>
            <w:tcW w:w="92" w:type="dxa"/>
            <w:gridSpan w:val="2"/>
          </w:tcPr>
          <w:p w14:paraId="615C6803" w14:textId="77777777" w:rsidR="004C2BBF" w:rsidRDefault="004C2BBF">
            <w:pPr>
              <w:pStyle w:val="FamilychartTimespan"/>
              <w:keepNext/>
              <w:keepLines/>
              <w:widowControl/>
              <w:rPr>
                <w:color w:val="000000"/>
                <w:sz w:val="4"/>
              </w:rPr>
            </w:pPr>
          </w:p>
        </w:tc>
        <w:tc>
          <w:tcPr>
            <w:tcW w:w="1104" w:type="dxa"/>
            <w:gridSpan w:val="4"/>
          </w:tcPr>
          <w:p w14:paraId="310F2A6F" w14:textId="77777777" w:rsidR="004C2BBF" w:rsidRDefault="004C2BBF">
            <w:pPr>
              <w:pStyle w:val="FamilychartTimespan"/>
              <w:keepNext/>
              <w:keepLines/>
              <w:widowControl/>
              <w:rPr>
                <w:color w:val="000000"/>
                <w:sz w:val="4"/>
              </w:rPr>
            </w:pPr>
          </w:p>
        </w:tc>
        <w:tc>
          <w:tcPr>
            <w:tcW w:w="92" w:type="dxa"/>
            <w:gridSpan w:val="2"/>
          </w:tcPr>
          <w:p w14:paraId="2DDBBB05" w14:textId="77777777" w:rsidR="004C2BBF" w:rsidRDefault="004C2BBF">
            <w:pPr>
              <w:pStyle w:val="FamilychartTimespan"/>
              <w:keepNext/>
              <w:keepLines/>
              <w:widowControl/>
              <w:rPr>
                <w:color w:val="000000"/>
                <w:sz w:val="4"/>
              </w:rPr>
            </w:pPr>
          </w:p>
        </w:tc>
        <w:tc>
          <w:tcPr>
            <w:tcW w:w="1104" w:type="dxa"/>
            <w:gridSpan w:val="4"/>
          </w:tcPr>
          <w:p w14:paraId="61A2685C" w14:textId="77777777" w:rsidR="004C2BBF" w:rsidRDefault="004C2BBF">
            <w:pPr>
              <w:pStyle w:val="FamilychartTimespan"/>
              <w:keepNext/>
              <w:keepLines/>
              <w:widowControl/>
              <w:rPr>
                <w:color w:val="000000"/>
                <w:sz w:val="4"/>
              </w:rPr>
            </w:pPr>
          </w:p>
        </w:tc>
        <w:tc>
          <w:tcPr>
            <w:tcW w:w="92" w:type="dxa"/>
            <w:gridSpan w:val="2"/>
          </w:tcPr>
          <w:p w14:paraId="2E8A7E72" w14:textId="77777777" w:rsidR="004C2BBF" w:rsidRDefault="004C2BBF">
            <w:pPr>
              <w:pStyle w:val="FamilychartTimespan"/>
              <w:keepNext/>
              <w:keepLines/>
              <w:widowControl/>
              <w:rPr>
                <w:color w:val="000000"/>
                <w:sz w:val="4"/>
              </w:rPr>
            </w:pPr>
          </w:p>
        </w:tc>
        <w:tc>
          <w:tcPr>
            <w:tcW w:w="1104" w:type="dxa"/>
            <w:gridSpan w:val="4"/>
          </w:tcPr>
          <w:p w14:paraId="122199E8" w14:textId="77777777" w:rsidR="004C2BBF" w:rsidRDefault="004C2BBF">
            <w:pPr>
              <w:pStyle w:val="FamilychartTimespan"/>
              <w:keepNext/>
              <w:keepLines/>
              <w:widowControl/>
              <w:rPr>
                <w:color w:val="000000"/>
                <w:sz w:val="4"/>
              </w:rPr>
            </w:pPr>
          </w:p>
        </w:tc>
      </w:tr>
      <w:tr w:rsidR="004C2BBF" w14:paraId="719B2968" w14:textId="77777777">
        <w:trPr>
          <w:cantSplit/>
        </w:trPr>
        <w:tc>
          <w:tcPr>
            <w:tcW w:w="1104" w:type="dxa"/>
            <w:gridSpan w:val="4"/>
            <w:tcBorders>
              <w:left w:val="single" w:sz="4" w:space="0" w:color="000000"/>
              <w:bottom w:val="single" w:sz="4" w:space="0" w:color="000000"/>
              <w:right w:val="single" w:sz="4" w:space="0" w:color="000000"/>
            </w:tcBorders>
          </w:tcPr>
          <w:p w14:paraId="3B36DFD1"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433533DC"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6B135E14"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610D1954"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4E91934A" w14:textId="77777777" w:rsidR="004C2BBF" w:rsidRDefault="005D5511">
            <w:pPr>
              <w:pStyle w:val="FamilychartPhoto"/>
              <w:keepNext/>
              <w:keepLines/>
              <w:widowControl/>
            </w:pPr>
            <w:r>
              <w:rPr>
                <w:noProof/>
              </w:rPr>
              <w:drawing>
                <wp:inline distT="0" distB="0" distL="0" distR="0" wp14:anchorId="63AAA8E8" wp14:editId="251ECAFD">
                  <wp:extent cx="658495" cy="658495"/>
                  <wp:effectExtent l="0" t="0" r="0" b="0"/>
                  <wp:docPr id="1101" name="Image 1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 name="Image 1101"/>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658495" cy="658495"/>
                          </a:xfrm>
                          <a:prstGeom prst="rect">
                            <a:avLst/>
                          </a:prstGeom>
                          <a:noFill/>
                          <a:ln>
                            <a:noFill/>
                          </a:ln>
                        </pic:spPr>
                      </pic:pic>
                    </a:graphicData>
                  </a:graphic>
                </wp:inline>
              </w:drawing>
            </w:r>
          </w:p>
        </w:tc>
        <w:tc>
          <w:tcPr>
            <w:tcW w:w="92" w:type="dxa"/>
            <w:gridSpan w:val="2"/>
            <w:tcBorders>
              <w:left w:val="single" w:sz="4" w:space="0" w:color="000000"/>
            </w:tcBorders>
          </w:tcPr>
          <w:p w14:paraId="41CC6DAD" w14:textId="77777777" w:rsidR="004C2BBF" w:rsidRDefault="004C2BBF">
            <w:pPr>
              <w:pStyle w:val="FamilychartPhoto"/>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5A985FFC" w14:textId="77777777" w:rsidR="004C2BBF" w:rsidRDefault="005D5511">
            <w:pPr>
              <w:pStyle w:val="FamilychartPhoto"/>
              <w:keepNext/>
              <w:keepLines/>
              <w:widowControl/>
            </w:pPr>
            <w:r>
              <w:rPr>
                <w:noProof/>
              </w:rPr>
              <w:drawing>
                <wp:inline distT="0" distB="0" distL="0" distR="0" wp14:anchorId="295E054F" wp14:editId="16FE606C">
                  <wp:extent cx="658495" cy="658495"/>
                  <wp:effectExtent l="0" t="0" r="0" b="0"/>
                  <wp:docPr id="1102" name="Image 1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 name="Image 1102"/>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658495" cy="658495"/>
                          </a:xfrm>
                          <a:prstGeom prst="rect">
                            <a:avLst/>
                          </a:prstGeom>
                          <a:noFill/>
                          <a:ln>
                            <a:noFill/>
                          </a:ln>
                        </pic:spPr>
                      </pic:pic>
                    </a:graphicData>
                  </a:graphic>
                </wp:inline>
              </w:drawing>
            </w:r>
          </w:p>
        </w:tc>
        <w:tc>
          <w:tcPr>
            <w:tcW w:w="92" w:type="dxa"/>
            <w:gridSpan w:val="2"/>
            <w:tcBorders>
              <w:left w:val="single" w:sz="4" w:space="0" w:color="000000"/>
            </w:tcBorders>
          </w:tcPr>
          <w:p w14:paraId="22A73418" w14:textId="77777777" w:rsidR="004C2BBF" w:rsidRDefault="004C2BBF">
            <w:pPr>
              <w:pStyle w:val="FamilychartPhoto"/>
              <w:keepNext/>
              <w:keepLines/>
              <w:widowControl/>
              <w:rPr>
                <w:color w:val="000000"/>
                <w:sz w:val="4"/>
              </w:rPr>
            </w:pPr>
          </w:p>
        </w:tc>
        <w:tc>
          <w:tcPr>
            <w:tcW w:w="1104" w:type="dxa"/>
            <w:gridSpan w:val="4"/>
          </w:tcPr>
          <w:p w14:paraId="038645A1" w14:textId="77777777" w:rsidR="004C2BBF" w:rsidRDefault="004C2BBF">
            <w:pPr>
              <w:pStyle w:val="FamilychartPhoto"/>
              <w:keepNext/>
              <w:keepLines/>
              <w:widowControl/>
              <w:rPr>
                <w:color w:val="000000"/>
                <w:sz w:val="4"/>
              </w:rPr>
            </w:pPr>
          </w:p>
        </w:tc>
        <w:tc>
          <w:tcPr>
            <w:tcW w:w="92" w:type="dxa"/>
            <w:gridSpan w:val="2"/>
          </w:tcPr>
          <w:p w14:paraId="5129DAD9" w14:textId="77777777" w:rsidR="004C2BBF" w:rsidRDefault="004C2BBF">
            <w:pPr>
              <w:pStyle w:val="FamilychartPhoto"/>
              <w:keepNext/>
              <w:keepLines/>
              <w:widowControl/>
              <w:rPr>
                <w:color w:val="000000"/>
                <w:sz w:val="4"/>
              </w:rPr>
            </w:pPr>
          </w:p>
        </w:tc>
        <w:tc>
          <w:tcPr>
            <w:tcW w:w="1104" w:type="dxa"/>
            <w:gridSpan w:val="4"/>
          </w:tcPr>
          <w:p w14:paraId="4DBD9ADC" w14:textId="77777777" w:rsidR="004C2BBF" w:rsidRDefault="004C2BBF">
            <w:pPr>
              <w:pStyle w:val="FamilychartPhoto"/>
              <w:keepNext/>
              <w:keepLines/>
              <w:widowControl/>
              <w:rPr>
                <w:color w:val="000000"/>
                <w:sz w:val="4"/>
              </w:rPr>
            </w:pPr>
          </w:p>
        </w:tc>
        <w:tc>
          <w:tcPr>
            <w:tcW w:w="92" w:type="dxa"/>
            <w:gridSpan w:val="2"/>
          </w:tcPr>
          <w:p w14:paraId="7DEAD690" w14:textId="77777777" w:rsidR="004C2BBF" w:rsidRDefault="004C2BBF">
            <w:pPr>
              <w:pStyle w:val="FamilychartPhoto"/>
              <w:keepNext/>
              <w:keepLines/>
              <w:widowControl/>
              <w:rPr>
                <w:color w:val="000000"/>
                <w:sz w:val="4"/>
              </w:rPr>
            </w:pPr>
          </w:p>
        </w:tc>
        <w:tc>
          <w:tcPr>
            <w:tcW w:w="1104" w:type="dxa"/>
            <w:gridSpan w:val="4"/>
          </w:tcPr>
          <w:p w14:paraId="3536610D" w14:textId="77777777" w:rsidR="004C2BBF" w:rsidRDefault="004C2BBF">
            <w:pPr>
              <w:pStyle w:val="FamilychartPhoto"/>
              <w:keepNext/>
              <w:keepLines/>
              <w:widowControl/>
              <w:rPr>
                <w:color w:val="000000"/>
                <w:sz w:val="4"/>
              </w:rPr>
            </w:pPr>
          </w:p>
        </w:tc>
        <w:tc>
          <w:tcPr>
            <w:tcW w:w="92" w:type="dxa"/>
            <w:gridSpan w:val="2"/>
          </w:tcPr>
          <w:p w14:paraId="02360A9D" w14:textId="77777777" w:rsidR="004C2BBF" w:rsidRDefault="004C2BBF">
            <w:pPr>
              <w:pStyle w:val="FamilychartPhoto"/>
              <w:keepNext/>
              <w:keepLines/>
              <w:widowControl/>
              <w:rPr>
                <w:color w:val="000000"/>
                <w:sz w:val="4"/>
              </w:rPr>
            </w:pPr>
          </w:p>
        </w:tc>
        <w:tc>
          <w:tcPr>
            <w:tcW w:w="1104" w:type="dxa"/>
            <w:gridSpan w:val="4"/>
          </w:tcPr>
          <w:p w14:paraId="6E41E92C" w14:textId="77777777" w:rsidR="004C2BBF" w:rsidRDefault="004C2BBF">
            <w:pPr>
              <w:pStyle w:val="FamilychartPhoto"/>
              <w:keepNext/>
              <w:keepLines/>
              <w:widowControl/>
              <w:rPr>
                <w:color w:val="000000"/>
                <w:sz w:val="4"/>
              </w:rPr>
            </w:pPr>
          </w:p>
        </w:tc>
      </w:tr>
      <w:tr w:rsidR="004C2BBF" w14:paraId="42F56A33" w14:textId="77777777">
        <w:trPr>
          <w:cantSplit/>
        </w:trPr>
        <w:tc>
          <w:tcPr>
            <w:tcW w:w="552" w:type="dxa"/>
            <w:gridSpan w:val="2"/>
            <w:tcBorders>
              <w:top w:val="single" w:sz="4" w:space="0" w:color="000000"/>
            </w:tcBorders>
          </w:tcPr>
          <w:p w14:paraId="68906541" w14:textId="77777777" w:rsidR="004C2BBF" w:rsidRDefault="004C2BBF">
            <w:pPr>
              <w:pStyle w:val="FamilychartPhoto"/>
              <w:keepNext/>
              <w:keepLines/>
              <w:widowControl/>
              <w:rPr>
                <w:color w:val="000000"/>
                <w:sz w:val="4"/>
              </w:rPr>
            </w:pPr>
          </w:p>
        </w:tc>
        <w:tc>
          <w:tcPr>
            <w:tcW w:w="552" w:type="dxa"/>
            <w:gridSpan w:val="2"/>
            <w:tcBorders>
              <w:top w:val="single" w:sz="4" w:space="0" w:color="000000"/>
              <w:left w:val="single" w:sz="4" w:space="0" w:color="000000"/>
              <w:bottom w:val="single" w:sz="4" w:space="0" w:color="000000"/>
            </w:tcBorders>
          </w:tcPr>
          <w:p w14:paraId="06894CCD" w14:textId="77777777" w:rsidR="004C2BBF" w:rsidRDefault="004C2BBF">
            <w:pPr>
              <w:pStyle w:val="FamilychartPhoto"/>
              <w:keepNext/>
              <w:keepLines/>
              <w:widowControl/>
              <w:rPr>
                <w:color w:val="000000"/>
                <w:sz w:val="4"/>
              </w:rPr>
            </w:pPr>
          </w:p>
        </w:tc>
        <w:tc>
          <w:tcPr>
            <w:tcW w:w="46" w:type="dxa"/>
          </w:tcPr>
          <w:p w14:paraId="5C54144F" w14:textId="77777777" w:rsidR="004C2BBF" w:rsidRDefault="004C2BBF">
            <w:pPr>
              <w:pStyle w:val="FamilychartPhoto"/>
              <w:keepNext/>
              <w:keepLines/>
              <w:widowControl/>
              <w:rPr>
                <w:color w:val="000000"/>
                <w:sz w:val="4"/>
              </w:rPr>
            </w:pPr>
          </w:p>
        </w:tc>
        <w:tc>
          <w:tcPr>
            <w:tcW w:w="46" w:type="dxa"/>
          </w:tcPr>
          <w:p w14:paraId="209C119D" w14:textId="77777777" w:rsidR="004C2BBF" w:rsidRDefault="004C2BBF">
            <w:pPr>
              <w:pStyle w:val="FamilychartPhoto"/>
              <w:keepNext/>
              <w:keepLines/>
              <w:widowControl/>
              <w:rPr>
                <w:color w:val="000000"/>
                <w:sz w:val="4"/>
              </w:rPr>
            </w:pPr>
          </w:p>
        </w:tc>
        <w:tc>
          <w:tcPr>
            <w:tcW w:w="552" w:type="dxa"/>
            <w:gridSpan w:val="2"/>
            <w:tcBorders>
              <w:top w:val="single" w:sz="4" w:space="0" w:color="000000"/>
              <w:bottom w:val="single" w:sz="4" w:space="0" w:color="000000"/>
              <w:right w:val="single" w:sz="4" w:space="0" w:color="000000"/>
            </w:tcBorders>
          </w:tcPr>
          <w:p w14:paraId="1E5C71A1" w14:textId="77777777" w:rsidR="004C2BBF" w:rsidRDefault="004C2BBF">
            <w:pPr>
              <w:pStyle w:val="FamilychartPhoto"/>
              <w:keepNext/>
              <w:keepLines/>
              <w:widowControl/>
              <w:rPr>
                <w:color w:val="000000"/>
                <w:sz w:val="4"/>
              </w:rPr>
            </w:pPr>
          </w:p>
        </w:tc>
        <w:tc>
          <w:tcPr>
            <w:tcW w:w="552" w:type="dxa"/>
            <w:gridSpan w:val="2"/>
            <w:tcBorders>
              <w:top w:val="single" w:sz="4" w:space="0" w:color="000000"/>
              <w:left w:val="single" w:sz="4" w:space="0" w:color="000000"/>
            </w:tcBorders>
          </w:tcPr>
          <w:p w14:paraId="5B7FECCD" w14:textId="77777777" w:rsidR="004C2BBF" w:rsidRDefault="004C2BBF">
            <w:pPr>
              <w:pStyle w:val="FamilychartPhoto"/>
              <w:keepNext/>
              <w:keepLines/>
              <w:widowControl/>
              <w:rPr>
                <w:color w:val="000000"/>
                <w:sz w:val="4"/>
              </w:rPr>
            </w:pPr>
          </w:p>
        </w:tc>
        <w:tc>
          <w:tcPr>
            <w:tcW w:w="46" w:type="dxa"/>
          </w:tcPr>
          <w:p w14:paraId="55AC60F8" w14:textId="77777777" w:rsidR="004C2BBF" w:rsidRDefault="004C2BBF">
            <w:pPr>
              <w:pStyle w:val="FamilychartPhoto"/>
              <w:keepNext/>
              <w:keepLines/>
              <w:widowControl/>
              <w:rPr>
                <w:color w:val="000000"/>
                <w:sz w:val="4"/>
              </w:rPr>
            </w:pPr>
          </w:p>
        </w:tc>
        <w:tc>
          <w:tcPr>
            <w:tcW w:w="46" w:type="dxa"/>
          </w:tcPr>
          <w:p w14:paraId="5110E488" w14:textId="77777777" w:rsidR="004C2BBF" w:rsidRDefault="004C2BBF">
            <w:pPr>
              <w:pStyle w:val="FamilychartPhoto"/>
              <w:keepNext/>
              <w:keepLines/>
              <w:widowControl/>
              <w:rPr>
                <w:color w:val="000000"/>
                <w:sz w:val="4"/>
              </w:rPr>
            </w:pPr>
          </w:p>
        </w:tc>
        <w:tc>
          <w:tcPr>
            <w:tcW w:w="552" w:type="dxa"/>
            <w:gridSpan w:val="2"/>
            <w:tcBorders>
              <w:top w:val="single" w:sz="4" w:space="0" w:color="000000"/>
            </w:tcBorders>
          </w:tcPr>
          <w:p w14:paraId="101C1877" w14:textId="77777777" w:rsidR="004C2BBF" w:rsidRDefault="004C2BBF">
            <w:pPr>
              <w:pStyle w:val="FamilychartPhoto"/>
              <w:keepNext/>
              <w:keepLines/>
              <w:widowControl/>
              <w:rPr>
                <w:color w:val="000000"/>
                <w:sz w:val="4"/>
              </w:rPr>
            </w:pPr>
          </w:p>
        </w:tc>
        <w:tc>
          <w:tcPr>
            <w:tcW w:w="552" w:type="dxa"/>
            <w:gridSpan w:val="2"/>
            <w:tcBorders>
              <w:top w:val="single" w:sz="4" w:space="0" w:color="000000"/>
              <w:left w:val="single" w:sz="4" w:space="0" w:color="000000"/>
              <w:bottom w:val="single" w:sz="4" w:space="0" w:color="000000"/>
            </w:tcBorders>
          </w:tcPr>
          <w:p w14:paraId="20E345A7" w14:textId="77777777" w:rsidR="004C2BBF" w:rsidRDefault="004C2BBF">
            <w:pPr>
              <w:pStyle w:val="FamilychartPhoto"/>
              <w:keepNext/>
              <w:keepLines/>
              <w:widowControl/>
              <w:rPr>
                <w:color w:val="000000"/>
                <w:sz w:val="4"/>
              </w:rPr>
            </w:pPr>
          </w:p>
        </w:tc>
        <w:tc>
          <w:tcPr>
            <w:tcW w:w="46" w:type="dxa"/>
          </w:tcPr>
          <w:p w14:paraId="49F3E8E4" w14:textId="77777777" w:rsidR="004C2BBF" w:rsidRDefault="004C2BBF">
            <w:pPr>
              <w:pStyle w:val="FamilychartPhoto"/>
              <w:keepNext/>
              <w:keepLines/>
              <w:widowControl/>
              <w:rPr>
                <w:color w:val="000000"/>
                <w:sz w:val="4"/>
              </w:rPr>
            </w:pPr>
          </w:p>
        </w:tc>
        <w:tc>
          <w:tcPr>
            <w:tcW w:w="46" w:type="dxa"/>
          </w:tcPr>
          <w:p w14:paraId="2D3A48C6" w14:textId="77777777" w:rsidR="004C2BBF" w:rsidRDefault="004C2BBF">
            <w:pPr>
              <w:pStyle w:val="FamilychartPhoto"/>
              <w:keepNext/>
              <w:keepLines/>
              <w:widowControl/>
              <w:rPr>
                <w:color w:val="000000"/>
                <w:sz w:val="4"/>
              </w:rPr>
            </w:pPr>
          </w:p>
        </w:tc>
        <w:tc>
          <w:tcPr>
            <w:tcW w:w="552" w:type="dxa"/>
            <w:gridSpan w:val="2"/>
            <w:tcBorders>
              <w:top w:val="single" w:sz="4" w:space="0" w:color="000000"/>
              <w:bottom w:val="single" w:sz="4" w:space="0" w:color="000000"/>
              <w:right w:val="single" w:sz="4" w:space="0" w:color="000000"/>
            </w:tcBorders>
          </w:tcPr>
          <w:p w14:paraId="30069485" w14:textId="77777777" w:rsidR="004C2BBF" w:rsidRDefault="004C2BBF">
            <w:pPr>
              <w:pStyle w:val="FamilychartPhoto"/>
              <w:keepNext/>
              <w:keepLines/>
              <w:widowControl/>
              <w:rPr>
                <w:color w:val="000000"/>
                <w:sz w:val="4"/>
              </w:rPr>
            </w:pPr>
          </w:p>
        </w:tc>
        <w:tc>
          <w:tcPr>
            <w:tcW w:w="552" w:type="dxa"/>
            <w:gridSpan w:val="2"/>
            <w:tcBorders>
              <w:top w:val="single" w:sz="4" w:space="0" w:color="000000"/>
              <w:left w:val="single" w:sz="4" w:space="0" w:color="000000"/>
            </w:tcBorders>
          </w:tcPr>
          <w:p w14:paraId="077C7BD3" w14:textId="77777777" w:rsidR="004C2BBF" w:rsidRDefault="004C2BBF">
            <w:pPr>
              <w:pStyle w:val="FamilychartPhoto"/>
              <w:keepNext/>
              <w:keepLines/>
              <w:widowControl/>
              <w:rPr>
                <w:color w:val="000000"/>
                <w:sz w:val="4"/>
              </w:rPr>
            </w:pPr>
          </w:p>
        </w:tc>
        <w:tc>
          <w:tcPr>
            <w:tcW w:w="46" w:type="dxa"/>
          </w:tcPr>
          <w:p w14:paraId="4DA70865" w14:textId="77777777" w:rsidR="004C2BBF" w:rsidRDefault="004C2BBF">
            <w:pPr>
              <w:pStyle w:val="FamilychartPhoto"/>
              <w:keepNext/>
              <w:keepLines/>
              <w:widowControl/>
              <w:rPr>
                <w:color w:val="000000"/>
                <w:sz w:val="4"/>
              </w:rPr>
            </w:pPr>
          </w:p>
        </w:tc>
        <w:tc>
          <w:tcPr>
            <w:tcW w:w="46" w:type="dxa"/>
          </w:tcPr>
          <w:p w14:paraId="1BF9F41E" w14:textId="77777777" w:rsidR="004C2BBF" w:rsidRDefault="004C2BBF">
            <w:pPr>
              <w:pStyle w:val="FamilychartPhoto"/>
              <w:keepNext/>
              <w:keepLines/>
              <w:widowControl/>
              <w:rPr>
                <w:color w:val="000000"/>
                <w:sz w:val="4"/>
              </w:rPr>
            </w:pPr>
          </w:p>
        </w:tc>
        <w:tc>
          <w:tcPr>
            <w:tcW w:w="552" w:type="dxa"/>
            <w:gridSpan w:val="2"/>
          </w:tcPr>
          <w:p w14:paraId="5F16EC2D" w14:textId="77777777" w:rsidR="004C2BBF" w:rsidRDefault="004C2BBF">
            <w:pPr>
              <w:pStyle w:val="FamilychartPhoto"/>
              <w:keepNext/>
              <w:keepLines/>
              <w:widowControl/>
              <w:rPr>
                <w:color w:val="000000"/>
                <w:sz w:val="4"/>
              </w:rPr>
            </w:pPr>
          </w:p>
        </w:tc>
        <w:tc>
          <w:tcPr>
            <w:tcW w:w="552" w:type="dxa"/>
            <w:gridSpan w:val="2"/>
          </w:tcPr>
          <w:p w14:paraId="0D6F6CEB" w14:textId="77777777" w:rsidR="004C2BBF" w:rsidRDefault="004C2BBF">
            <w:pPr>
              <w:pStyle w:val="FamilychartPhoto"/>
              <w:keepNext/>
              <w:keepLines/>
              <w:widowControl/>
              <w:rPr>
                <w:color w:val="000000"/>
                <w:sz w:val="4"/>
              </w:rPr>
            </w:pPr>
          </w:p>
        </w:tc>
        <w:tc>
          <w:tcPr>
            <w:tcW w:w="46" w:type="dxa"/>
          </w:tcPr>
          <w:p w14:paraId="06B21C70" w14:textId="77777777" w:rsidR="004C2BBF" w:rsidRDefault="004C2BBF">
            <w:pPr>
              <w:pStyle w:val="FamilychartPhoto"/>
              <w:keepNext/>
              <w:keepLines/>
              <w:widowControl/>
              <w:rPr>
                <w:color w:val="000000"/>
                <w:sz w:val="4"/>
              </w:rPr>
            </w:pPr>
          </w:p>
        </w:tc>
        <w:tc>
          <w:tcPr>
            <w:tcW w:w="46" w:type="dxa"/>
          </w:tcPr>
          <w:p w14:paraId="79F9967A" w14:textId="77777777" w:rsidR="004C2BBF" w:rsidRDefault="004C2BBF">
            <w:pPr>
              <w:pStyle w:val="FamilychartPhoto"/>
              <w:keepNext/>
              <w:keepLines/>
              <w:widowControl/>
              <w:rPr>
                <w:color w:val="000000"/>
                <w:sz w:val="4"/>
              </w:rPr>
            </w:pPr>
          </w:p>
        </w:tc>
        <w:tc>
          <w:tcPr>
            <w:tcW w:w="552" w:type="dxa"/>
            <w:gridSpan w:val="2"/>
          </w:tcPr>
          <w:p w14:paraId="770EC373" w14:textId="77777777" w:rsidR="004C2BBF" w:rsidRDefault="004C2BBF">
            <w:pPr>
              <w:pStyle w:val="FamilychartPhoto"/>
              <w:keepNext/>
              <w:keepLines/>
              <w:widowControl/>
              <w:rPr>
                <w:color w:val="000000"/>
                <w:sz w:val="4"/>
              </w:rPr>
            </w:pPr>
          </w:p>
        </w:tc>
        <w:tc>
          <w:tcPr>
            <w:tcW w:w="552" w:type="dxa"/>
            <w:gridSpan w:val="2"/>
          </w:tcPr>
          <w:p w14:paraId="0C6CF9CF" w14:textId="77777777" w:rsidR="004C2BBF" w:rsidRDefault="004C2BBF">
            <w:pPr>
              <w:pStyle w:val="FamilychartPhoto"/>
              <w:keepNext/>
              <w:keepLines/>
              <w:widowControl/>
              <w:rPr>
                <w:color w:val="000000"/>
                <w:sz w:val="4"/>
              </w:rPr>
            </w:pPr>
          </w:p>
        </w:tc>
        <w:tc>
          <w:tcPr>
            <w:tcW w:w="46" w:type="dxa"/>
          </w:tcPr>
          <w:p w14:paraId="4BB82462" w14:textId="77777777" w:rsidR="004C2BBF" w:rsidRDefault="004C2BBF">
            <w:pPr>
              <w:pStyle w:val="FamilychartPhoto"/>
              <w:keepNext/>
              <w:keepLines/>
              <w:widowControl/>
              <w:rPr>
                <w:color w:val="000000"/>
                <w:sz w:val="4"/>
              </w:rPr>
            </w:pPr>
          </w:p>
        </w:tc>
        <w:tc>
          <w:tcPr>
            <w:tcW w:w="46" w:type="dxa"/>
          </w:tcPr>
          <w:p w14:paraId="7258A78E" w14:textId="77777777" w:rsidR="004C2BBF" w:rsidRDefault="004C2BBF">
            <w:pPr>
              <w:pStyle w:val="FamilychartPhoto"/>
              <w:keepNext/>
              <w:keepLines/>
              <w:widowControl/>
              <w:rPr>
                <w:color w:val="000000"/>
                <w:sz w:val="4"/>
              </w:rPr>
            </w:pPr>
          </w:p>
        </w:tc>
        <w:tc>
          <w:tcPr>
            <w:tcW w:w="552" w:type="dxa"/>
            <w:gridSpan w:val="2"/>
          </w:tcPr>
          <w:p w14:paraId="4E20D843" w14:textId="77777777" w:rsidR="004C2BBF" w:rsidRDefault="004C2BBF">
            <w:pPr>
              <w:pStyle w:val="FamilychartPhoto"/>
              <w:keepNext/>
              <w:keepLines/>
              <w:widowControl/>
              <w:rPr>
                <w:color w:val="000000"/>
                <w:sz w:val="4"/>
              </w:rPr>
            </w:pPr>
          </w:p>
        </w:tc>
        <w:tc>
          <w:tcPr>
            <w:tcW w:w="552" w:type="dxa"/>
            <w:gridSpan w:val="2"/>
          </w:tcPr>
          <w:p w14:paraId="5D156EE9" w14:textId="77777777" w:rsidR="004C2BBF" w:rsidRDefault="004C2BBF">
            <w:pPr>
              <w:pStyle w:val="FamilychartPhoto"/>
              <w:keepNext/>
              <w:keepLines/>
              <w:widowControl/>
              <w:rPr>
                <w:color w:val="000000"/>
                <w:sz w:val="4"/>
              </w:rPr>
            </w:pPr>
          </w:p>
        </w:tc>
        <w:tc>
          <w:tcPr>
            <w:tcW w:w="46" w:type="dxa"/>
          </w:tcPr>
          <w:p w14:paraId="1A4CC20E" w14:textId="77777777" w:rsidR="004C2BBF" w:rsidRDefault="004C2BBF">
            <w:pPr>
              <w:pStyle w:val="FamilychartPhoto"/>
              <w:keepNext/>
              <w:keepLines/>
              <w:widowControl/>
              <w:rPr>
                <w:color w:val="000000"/>
                <w:sz w:val="4"/>
              </w:rPr>
            </w:pPr>
          </w:p>
        </w:tc>
        <w:tc>
          <w:tcPr>
            <w:tcW w:w="46" w:type="dxa"/>
          </w:tcPr>
          <w:p w14:paraId="0DBD4BA9" w14:textId="77777777" w:rsidR="004C2BBF" w:rsidRDefault="004C2BBF">
            <w:pPr>
              <w:pStyle w:val="FamilychartPhoto"/>
              <w:keepNext/>
              <w:keepLines/>
              <w:widowControl/>
              <w:rPr>
                <w:color w:val="000000"/>
                <w:sz w:val="4"/>
              </w:rPr>
            </w:pPr>
          </w:p>
        </w:tc>
        <w:tc>
          <w:tcPr>
            <w:tcW w:w="552" w:type="dxa"/>
            <w:gridSpan w:val="2"/>
          </w:tcPr>
          <w:p w14:paraId="320C4B31" w14:textId="77777777" w:rsidR="004C2BBF" w:rsidRDefault="004C2BBF">
            <w:pPr>
              <w:pStyle w:val="FamilychartPhoto"/>
              <w:keepNext/>
              <w:keepLines/>
              <w:widowControl/>
              <w:rPr>
                <w:color w:val="000000"/>
                <w:sz w:val="4"/>
              </w:rPr>
            </w:pPr>
          </w:p>
        </w:tc>
        <w:tc>
          <w:tcPr>
            <w:tcW w:w="552" w:type="dxa"/>
            <w:gridSpan w:val="2"/>
          </w:tcPr>
          <w:p w14:paraId="1CAD6481" w14:textId="77777777" w:rsidR="004C2BBF" w:rsidRDefault="004C2BBF">
            <w:pPr>
              <w:pStyle w:val="FamilychartPhoto"/>
              <w:keepNext/>
              <w:keepLines/>
              <w:widowControl/>
              <w:rPr>
                <w:color w:val="000000"/>
                <w:sz w:val="4"/>
              </w:rPr>
            </w:pPr>
          </w:p>
        </w:tc>
      </w:tr>
      <w:tr w:rsidR="004C2BBF" w14:paraId="089AA2E9" w14:textId="77777777">
        <w:trPr>
          <w:cantSplit/>
        </w:trPr>
        <w:tc>
          <w:tcPr>
            <w:tcW w:w="552" w:type="dxa"/>
            <w:gridSpan w:val="2"/>
          </w:tcPr>
          <w:p w14:paraId="5BF80F5A" w14:textId="77777777" w:rsidR="004C2BBF" w:rsidRDefault="004C2BBF">
            <w:pPr>
              <w:pStyle w:val="FamilychartPhoto"/>
              <w:keepNext/>
              <w:keepLines/>
              <w:widowControl/>
              <w:rPr>
                <w:color w:val="000000"/>
                <w:sz w:val="4"/>
              </w:rPr>
            </w:pPr>
          </w:p>
        </w:tc>
        <w:tc>
          <w:tcPr>
            <w:tcW w:w="552" w:type="dxa"/>
            <w:gridSpan w:val="2"/>
            <w:tcBorders>
              <w:top w:val="single" w:sz="4" w:space="0" w:color="000000"/>
            </w:tcBorders>
          </w:tcPr>
          <w:p w14:paraId="5671CDF4" w14:textId="77777777" w:rsidR="004C2BBF" w:rsidRDefault="004C2BBF">
            <w:pPr>
              <w:pStyle w:val="FamilychartPhoto"/>
              <w:keepNext/>
              <w:keepLines/>
              <w:widowControl/>
              <w:rPr>
                <w:color w:val="000000"/>
                <w:sz w:val="4"/>
              </w:rPr>
            </w:pPr>
          </w:p>
        </w:tc>
        <w:tc>
          <w:tcPr>
            <w:tcW w:w="46" w:type="dxa"/>
            <w:tcBorders>
              <w:top w:val="single" w:sz="4" w:space="0" w:color="000000"/>
              <w:right w:val="single" w:sz="4" w:space="0" w:color="000000"/>
            </w:tcBorders>
          </w:tcPr>
          <w:p w14:paraId="66F6F6CF" w14:textId="77777777" w:rsidR="004C2BBF" w:rsidRDefault="004C2BBF">
            <w:pPr>
              <w:pStyle w:val="FamilychartPhoto"/>
              <w:keepNext/>
              <w:keepLines/>
              <w:widowControl/>
              <w:rPr>
                <w:color w:val="000000"/>
                <w:sz w:val="4"/>
              </w:rPr>
            </w:pPr>
          </w:p>
        </w:tc>
        <w:tc>
          <w:tcPr>
            <w:tcW w:w="46" w:type="dxa"/>
            <w:tcBorders>
              <w:top w:val="single" w:sz="4" w:space="0" w:color="000000"/>
              <w:left w:val="single" w:sz="4" w:space="0" w:color="000000"/>
            </w:tcBorders>
          </w:tcPr>
          <w:p w14:paraId="2B6755FE" w14:textId="77777777" w:rsidR="004C2BBF" w:rsidRDefault="004C2BBF">
            <w:pPr>
              <w:pStyle w:val="FamilychartPhoto"/>
              <w:keepNext/>
              <w:keepLines/>
              <w:widowControl/>
              <w:rPr>
                <w:color w:val="000000"/>
                <w:sz w:val="4"/>
              </w:rPr>
            </w:pPr>
          </w:p>
        </w:tc>
        <w:tc>
          <w:tcPr>
            <w:tcW w:w="552" w:type="dxa"/>
            <w:gridSpan w:val="2"/>
            <w:tcBorders>
              <w:top w:val="single" w:sz="4" w:space="0" w:color="000000"/>
            </w:tcBorders>
          </w:tcPr>
          <w:p w14:paraId="365AAF3D" w14:textId="77777777" w:rsidR="004C2BBF" w:rsidRDefault="004C2BBF">
            <w:pPr>
              <w:pStyle w:val="FamilychartPhoto"/>
              <w:keepNext/>
              <w:keepLines/>
              <w:widowControl/>
              <w:rPr>
                <w:color w:val="000000"/>
                <w:sz w:val="4"/>
              </w:rPr>
            </w:pPr>
          </w:p>
        </w:tc>
        <w:tc>
          <w:tcPr>
            <w:tcW w:w="552" w:type="dxa"/>
            <w:gridSpan w:val="2"/>
          </w:tcPr>
          <w:p w14:paraId="50019951" w14:textId="77777777" w:rsidR="004C2BBF" w:rsidRDefault="004C2BBF">
            <w:pPr>
              <w:pStyle w:val="FamilychartPhoto"/>
              <w:keepNext/>
              <w:keepLines/>
              <w:widowControl/>
              <w:rPr>
                <w:color w:val="000000"/>
                <w:sz w:val="4"/>
              </w:rPr>
            </w:pPr>
          </w:p>
        </w:tc>
        <w:tc>
          <w:tcPr>
            <w:tcW w:w="46" w:type="dxa"/>
          </w:tcPr>
          <w:p w14:paraId="68639051" w14:textId="77777777" w:rsidR="004C2BBF" w:rsidRDefault="004C2BBF">
            <w:pPr>
              <w:pStyle w:val="FamilychartPhoto"/>
              <w:keepNext/>
              <w:keepLines/>
              <w:widowControl/>
              <w:rPr>
                <w:color w:val="000000"/>
                <w:sz w:val="4"/>
              </w:rPr>
            </w:pPr>
          </w:p>
        </w:tc>
        <w:tc>
          <w:tcPr>
            <w:tcW w:w="46" w:type="dxa"/>
          </w:tcPr>
          <w:p w14:paraId="4EA44FBD" w14:textId="77777777" w:rsidR="004C2BBF" w:rsidRDefault="004C2BBF">
            <w:pPr>
              <w:pStyle w:val="FamilychartPhoto"/>
              <w:keepNext/>
              <w:keepLines/>
              <w:widowControl/>
              <w:rPr>
                <w:color w:val="000000"/>
                <w:sz w:val="4"/>
              </w:rPr>
            </w:pPr>
          </w:p>
        </w:tc>
        <w:tc>
          <w:tcPr>
            <w:tcW w:w="552" w:type="dxa"/>
            <w:gridSpan w:val="2"/>
          </w:tcPr>
          <w:p w14:paraId="1093D71C" w14:textId="77777777" w:rsidR="004C2BBF" w:rsidRDefault="004C2BBF">
            <w:pPr>
              <w:pStyle w:val="FamilychartPhoto"/>
              <w:keepNext/>
              <w:keepLines/>
              <w:widowControl/>
              <w:rPr>
                <w:color w:val="000000"/>
                <w:sz w:val="4"/>
              </w:rPr>
            </w:pPr>
          </w:p>
        </w:tc>
        <w:tc>
          <w:tcPr>
            <w:tcW w:w="552" w:type="dxa"/>
            <w:gridSpan w:val="2"/>
            <w:tcBorders>
              <w:top w:val="single" w:sz="4" w:space="0" w:color="000000"/>
            </w:tcBorders>
          </w:tcPr>
          <w:p w14:paraId="12B011A9" w14:textId="77777777" w:rsidR="004C2BBF" w:rsidRDefault="004C2BBF">
            <w:pPr>
              <w:pStyle w:val="FamilychartPhoto"/>
              <w:keepNext/>
              <w:keepLines/>
              <w:widowControl/>
              <w:rPr>
                <w:color w:val="000000"/>
                <w:sz w:val="4"/>
              </w:rPr>
            </w:pPr>
          </w:p>
        </w:tc>
        <w:tc>
          <w:tcPr>
            <w:tcW w:w="46" w:type="dxa"/>
            <w:tcBorders>
              <w:top w:val="single" w:sz="4" w:space="0" w:color="000000"/>
              <w:right w:val="single" w:sz="4" w:space="0" w:color="000000"/>
            </w:tcBorders>
          </w:tcPr>
          <w:p w14:paraId="07A234A0" w14:textId="77777777" w:rsidR="004C2BBF" w:rsidRDefault="004C2BBF">
            <w:pPr>
              <w:pStyle w:val="FamilychartPhoto"/>
              <w:keepNext/>
              <w:keepLines/>
              <w:widowControl/>
              <w:rPr>
                <w:color w:val="000000"/>
                <w:sz w:val="4"/>
              </w:rPr>
            </w:pPr>
          </w:p>
        </w:tc>
        <w:tc>
          <w:tcPr>
            <w:tcW w:w="46" w:type="dxa"/>
            <w:tcBorders>
              <w:top w:val="single" w:sz="4" w:space="0" w:color="000000"/>
              <w:left w:val="single" w:sz="4" w:space="0" w:color="000000"/>
            </w:tcBorders>
          </w:tcPr>
          <w:p w14:paraId="74C98263" w14:textId="77777777" w:rsidR="004C2BBF" w:rsidRDefault="004C2BBF">
            <w:pPr>
              <w:pStyle w:val="FamilychartPhoto"/>
              <w:keepNext/>
              <w:keepLines/>
              <w:widowControl/>
              <w:rPr>
                <w:color w:val="000000"/>
                <w:sz w:val="4"/>
              </w:rPr>
            </w:pPr>
          </w:p>
        </w:tc>
        <w:tc>
          <w:tcPr>
            <w:tcW w:w="552" w:type="dxa"/>
            <w:gridSpan w:val="2"/>
            <w:tcBorders>
              <w:top w:val="single" w:sz="4" w:space="0" w:color="000000"/>
            </w:tcBorders>
          </w:tcPr>
          <w:p w14:paraId="719C0CDE" w14:textId="77777777" w:rsidR="004C2BBF" w:rsidRDefault="004C2BBF">
            <w:pPr>
              <w:pStyle w:val="FamilychartPhoto"/>
              <w:keepNext/>
              <w:keepLines/>
              <w:widowControl/>
              <w:rPr>
                <w:color w:val="000000"/>
                <w:sz w:val="4"/>
              </w:rPr>
            </w:pPr>
          </w:p>
        </w:tc>
        <w:tc>
          <w:tcPr>
            <w:tcW w:w="552" w:type="dxa"/>
            <w:gridSpan w:val="2"/>
          </w:tcPr>
          <w:p w14:paraId="0AA69910" w14:textId="77777777" w:rsidR="004C2BBF" w:rsidRDefault="004C2BBF">
            <w:pPr>
              <w:pStyle w:val="FamilychartPhoto"/>
              <w:keepNext/>
              <w:keepLines/>
              <w:widowControl/>
              <w:rPr>
                <w:color w:val="000000"/>
                <w:sz w:val="4"/>
              </w:rPr>
            </w:pPr>
          </w:p>
        </w:tc>
        <w:tc>
          <w:tcPr>
            <w:tcW w:w="46" w:type="dxa"/>
          </w:tcPr>
          <w:p w14:paraId="344AAA65" w14:textId="77777777" w:rsidR="004C2BBF" w:rsidRDefault="004C2BBF">
            <w:pPr>
              <w:pStyle w:val="FamilychartPhoto"/>
              <w:keepNext/>
              <w:keepLines/>
              <w:widowControl/>
              <w:rPr>
                <w:color w:val="000000"/>
                <w:sz w:val="4"/>
              </w:rPr>
            </w:pPr>
          </w:p>
        </w:tc>
        <w:tc>
          <w:tcPr>
            <w:tcW w:w="46" w:type="dxa"/>
          </w:tcPr>
          <w:p w14:paraId="2F77A548" w14:textId="77777777" w:rsidR="004C2BBF" w:rsidRDefault="004C2BBF">
            <w:pPr>
              <w:pStyle w:val="FamilychartPhoto"/>
              <w:keepNext/>
              <w:keepLines/>
              <w:widowControl/>
              <w:rPr>
                <w:color w:val="000000"/>
                <w:sz w:val="4"/>
              </w:rPr>
            </w:pPr>
          </w:p>
        </w:tc>
        <w:tc>
          <w:tcPr>
            <w:tcW w:w="552" w:type="dxa"/>
            <w:gridSpan w:val="2"/>
          </w:tcPr>
          <w:p w14:paraId="1C0C84AA" w14:textId="77777777" w:rsidR="004C2BBF" w:rsidRDefault="004C2BBF">
            <w:pPr>
              <w:pStyle w:val="FamilychartPhoto"/>
              <w:keepNext/>
              <w:keepLines/>
              <w:widowControl/>
              <w:rPr>
                <w:color w:val="000000"/>
                <w:sz w:val="4"/>
              </w:rPr>
            </w:pPr>
          </w:p>
        </w:tc>
        <w:tc>
          <w:tcPr>
            <w:tcW w:w="552" w:type="dxa"/>
            <w:gridSpan w:val="2"/>
          </w:tcPr>
          <w:p w14:paraId="274A2881" w14:textId="77777777" w:rsidR="004C2BBF" w:rsidRDefault="004C2BBF">
            <w:pPr>
              <w:pStyle w:val="FamilychartPhoto"/>
              <w:keepNext/>
              <w:keepLines/>
              <w:widowControl/>
              <w:rPr>
                <w:color w:val="000000"/>
                <w:sz w:val="4"/>
              </w:rPr>
            </w:pPr>
          </w:p>
        </w:tc>
        <w:tc>
          <w:tcPr>
            <w:tcW w:w="46" w:type="dxa"/>
          </w:tcPr>
          <w:p w14:paraId="63009FEC" w14:textId="77777777" w:rsidR="004C2BBF" w:rsidRDefault="004C2BBF">
            <w:pPr>
              <w:pStyle w:val="FamilychartPhoto"/>
              <w:keepNext/>
              <w:keepLines/>
              <w:widowControl/>
              <w:rPr>
                <w:color w:val="000000"/>
                <w:sz w:val="4"/>
              </w:rPr>
            </w:pPr>
          </w:p>
        </w:tc>
        <w:tc>
          <w:tcPr>
            <w:tcW w:w="46" w:type="dxa"/>
          </w:tcPr>
          <w:p w14:paraId="2A041061" w14:textId="77777777" w:rsidR="004C2BBF" w:rsidRDefault="004C2BBF">
            <w:pPr>
              <w:pStyle w:val="FamilychartPhoto"/>
              <w:keepNext/>
              <w:keepLines/>
              <w:widowControl/>
              <w:rPr>
                <w:color w:val="000000"/>
                <w:sz w:val="4"/>
              </w:rPr>
            </w:pPr>
          </w:p>
        </w:tc>
        <w:tc>
          <w:tcPr>
            <w:tcW w:w="552" w:type="dxa"/>
            <w:gridSpan w:val="2"/>
          </w:tcPr>
          <w:p w14:paraId="78F52570" w14:textId="77777777" w:rsidR="004C2BBF" w:rsidRDefault="004C2BBF">
            <w:pPr>
              <w:pStyle w:val="FamilychartPhoto"/>
              <w:keepNext/>
              <w:keepLines/>
              <w:widowControl/>
              <w:rPr>
                <w:color w:val="000000"/>
                <w:sz w:val="4"/>
              </w:rPr>
            </w:pPr>
          </w:p>
        </w:tc>
        <w:tc>
          <w:tcPr>
            <w:tcW w:w="552" w:type="dxa"/>
            <w:gridSpan w:val="2"/>
          </w:tcPr>
          <w:p w14:paraId="6FAA2F79" w14:textId="77777777" w:rsidR="004C2BBF" w:rsidRDefault="004C2BBF">
            <w:pPr>
              <w:pStyle w:val="FamilychartPhoto"/>
              <w:keepNext/>
              <w:keepLines/>
              <w:widowControl/>
              <w:rPr>
                <w:color w:val="000000"/>
                <w:sz w:val="4"/>
              </w:rPr>
            </w:pPr>
          </w:p>
        </w:tc>
        <w:tc>
          <w:tcPr>
            <w:tcW w:w="46" w:type="dxa"/>
          </w:tcPr>
          <w:p w14:paraId="6EEC2379" w14:textId="77777777" w:rsidR="004C2BBF" w:rsidRDefault="004C2BBF">
            <w:pPr>
              <w:pStyle w:val="FamilychartPhoto"/>
              <w:keepNext/>
              <w:keepLines/>
              <w:widowControl/>
              <w:rPr>
                <w:color w:val="000000"/>
                <w:sz w:val="4"/>
              </w:rPr>
            </w:pPr>
          </w:p>
        </w:tc>
        <w:tc>
          <w:tcPr>
            <w:tcW w:w="46" w:type="dxa"/>
          </w:tcPr>
          <w:p w14:paraId="7419D629" w14:textId="77777777" w:rsidR="004C2BBF" w:rsidRDefault="004C2BBF">
            <w:pPr>
              <w:pStyle w:val="FamilychartPhoto"/>
              <w:keepNext/>
              <w:keepLines/>
              <w:widowControl/>
              <w:rPr>
                <w:color w:val="000000"/>
                <w:sz w:val="4"/>
              </w:rPr>
            </w:pPr>
          </w:p>
        </w:tc>
        <w:tc>
          <w:tcPr>
            <w:tcW w:w="552" w:type="dxa"/>
            <w:gridSpan w:val="2"/>
          </w:tcPr>
          <w:p w14:paraId="1E39D0D1" w14:textId="77777777" w:rsidR="004C2BBF" w:rsidRDefault="004C2BBF">
            <w:pPr>
              <w:pStyle w:val="FamilychartPhoto"/>
              <w:keepNext/>
              <w:keepLines/>
              <w:widowControl/>
              <w:rPr>
                <w:color w:val="000000"/>
                <w:sz w:val="4"/>
              </w:rPr>
            </w:pPr>
          </w:p>
        </w:tc>
        <w:tc>
          <w:tcPr>
            <w:tcW w:w="552" w:type="dxa"/>
            <w:gridSpan w:val="2"/>
          </w:tcPr>
          <w:p w14:paraId="2B0CA763" w14:textId="77777777" w:rsidR="004C2BBF" w:rsidRDefault="004C2BBF">
            <w:pPr>
              <w:pStyle w:val="FamilychartPhoto"/>
              <w:keepNext/>
              <w:keepLines/>
              <w:widowControl/>
              <w:rPr>
                <w:color w:val="000000"/>
                <w:sz w:val="4"/>
              </w:rPr>
            </w:pPr>
          </w:p>
        </w:tc>
        <w:tc>
          <w:tcPr>
            <w:tcW w:w="46" w:type="dxa"/>
          </w:tcPr>
          <w:p w14:paraId="1F7E430E" w14:textId="77777777" w:rsidR="004C2BBF" w:rsidRDefault="004C2BBF">
            <w:pPr>
              <w:pStyle w:val="FamilychartPhoto"/>
              <w:keepNext/>
              <w:keepLines/>
              <w:widowControl/>
              <w:rPr>
                <w:color w:val="000000"/>
                <w:sz w:val="4"/>
              </w:rPr>
            </w:pPr>
          </w:p>
        </w:tc>
        <w:tc>
          <w:tcPr>
            <w:tcW w:w="46" w:type="dxa"/>
          </w:tcPr>
          <w:p w14:paraId="49DF2B81" w14:textId="77777777" w:rsidR="004C2BBF" w:rsidRDefault="004C2BBF">
            <w:pPr>
              <w:pStyle w:val="FamilychartPhoto"/>
              <w:keepNext/>
              <w:keepLines/>
              <w:widowControl/>
              <w:rPr>
                <w:color w:val="000000"/>
                <w:sz w:val="4"/>
              </w:rPr>
            </w:pPr>
          </w:p>
        </w:tc>
        <w:tc>
          <w:tcPr>
            <w:tcW w:w="552" w:type="dxa"/>
            <w:gridSpan w:val="2"/>
          </w:tcPr>
          <w:p w14:paraId="1194CF47" w14:textId="77777777" w:rsidR="004C2BBF" w:rsidRDefault="004C2BBF">
            <w:pPr>
              <w:pStyle w:val="FamilychartPhoto"/>
              <w:keepNext/>
              <w:keepLines/>
              <w:widowControl/>
              <w:rPr>
                <w:color w:val="000000"/>
                <w:sz w:val="4"/>
              </w:rPr>
            </w:pPr>
          </w:p>
        </w:tc>
        <w:tc>
          <w:tcPr>
            <w:tcW w:w="552" w:type="dxa"/>
            <w:gridSpan w:val="2"/>
          </w:tcPr>
          <w:p w14:paraId="14E0A159" w14:textId="77777777" w:rsidR="004C2BBF" w:rsidRDefault="004C2BBF">
            <w:pPr>
              <w:pStyle w:val="FamilychartPhoto"/>
              <w:keepNext/>
              <w:keepLines/>
              <w:widowControl/>
              <w:rPr>
                <w:color w:val="000000"/>
                <w:sz w:val="4"/>
              </w:rPr>
            </w:pPr>
          </w:p>
        </w:tc>
      </w:tr>
      <w:tr w:rsidR="004C2BBF" w14:paraId="021A740C" w14:textId="77777777">
        <w:trPr>
          <w:cantSplit/>
        </w:trPr>
        <w:tc>
          <w:tcPr>
            <w:tcW w:w="552" w:type="dxa"/>
            <w:gridSpan w:val="2"/>
          </w:tcPr>
          <w:p w14:paraId="2F687460" w14:textId="77777777" w:rsidR="004C2BBF" w:rsidRDefault="004C2BBF">
            <w:pPr>
              <w:pStyle w:val="FamilychartPhoto"/>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tcPr>
          <w:p w14:paraId="55455566" w14:textId="77777777" w:rsidR="004C2BBF" w:rsidRDefault="004C2BBF">
            <w:pPr>
              <w:pStyle w:val="FamilychartPhoto"/>
              <w:keepNext/>
              <w:keepLines/>
              <w:widowControl/>
              <w:rPr>
                <w:color w:val="000000"/>
                <w:sz w:val="4"/>
              </w:rPr>
            </w:pPr>
          </w:p>
        </w:tc>
        <w:tc>
          <w:tcPr>
            <w:tcW w:w="1196" w:type="dxa"/>
            <w:gridSpan w:val="6"/>
            <w:tcBorders>
              <w:left w:val="single" w:sz="4" w:space="0" w:color="000000"/>
            </w:tcBorders>
          </w:tcPr>
          <w:p w14:paraId="5FEA11AE" w14:textId="77777777" w:rsidR="004C2BBF" w:rsidRDefault="004C2BBF">
            <w:pPr>
              <w:pStyle w:val="FamilychartPhoto"/>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tcPr>
          <w:p w14:paraId="31B52212" w14:textId="77777777" w:rsidR="004C2BBF" w:rsidRDefault="004C2BBF">
            <w:pPr>
              <w:pStyle w:val="FamilychartPhoto"/>
              <w:keepNext/>
              <w:keepLines/>
              <w:widowControl/>
              <w:rPr>
                <w:color w:val="000000"/>
                <w:sz w:val="4"/>
              </w:rPr>
            </w:pPr>
          </w:p>
        </w:tc>
        <w:tc>
          <w:tcPr>
            <w:tcW w:w="1196" w:type="dxa"/>
            <w:gridSpan w:val="6"/>
            <w:tcBorders>
              <w:left w:val="single" w:sz="4" w:space="0" w:color="000000"/>
            </w:tcBorders>
          </w:tcPr>
          <w:p w14:paraId="0CE8C88F" w14:textId="77777777" w:rsidR="004C2BBF" w:rsidRDefault="004C2BBF">
            <w:pPr>
              <w:pStyle w:val="FamilychartPhoto"/>
              <w:keepNext/>
              <w:keepLines/>
              <w:widowControl/>
              <w:rPr>
                <w:color w:val="000000"/>
                <w:sz w:val="4"/>
              </w:rPr>
            </w:pPr>
          </w:p>
        </w:tc>
        <w:tc>
          <w:tcPr>
            <w:tcW w:w="1196" w:type="dxa"/>
            <w:gridSpan w:val="6"/>
          </w:tcPr>
          <w:p w14:paraId="5962DC61" w14:textId="77777777" w:rsidR="004C2BBF" w:rsidRDefault="004C2BBF">
            <w:pPr>
              <w:pStyle w:val="FamilychartPhoto"/>
              <w:keepNext/>
              <w:keepLines/>
              <w:widowControl/>
              <w:rPr>
                <w:color w:val="000000"/>
                <w:sz w:val="4"/>
              </w:rPr>
            </w:pPr>
          </w:p>
        </w:tc>
        <w:tc>
          <w:tcPr>
            <w:tcW w:w="1196" w:type="dxa"/>
            <w:gridSpan w:val="6"/>
          </w:tcPr>
          <w:p w14:paraId="40AD6B8D" w14:textId="77777777" w:rsidR="004C2BBF" w:rsidRDefault="004C2BBF">
            <w:pPr>
              <w:pStyle w:val="FamilychartPhoto"/>
              <w:keepNext/>
              <w:keepLines/>
              <w:widowControl/>
              <w:rPr>
                <w:color w:val="000000"/>
                <w:sz w:val="4"/>
              </w:rPr>
            </w:pPr>
          </w:p>
        </w:tc>
        <w:tc>
          <w:tcPr>
            <w:tcW w:w="1196" w:type="dxa"/>
            <w:gridSpan w:val="6"/>
          </w:tcPr>
          <w:p w14:paraId="5803D2CB" w14:textId="77777777" w:rsidR="004C2BBF" w:rsidRDefault="004C2BBF">
            <w:pPr>
              <w:pStyle w:val="FamilychartPhoto"/>
              <w:keepNext/>
              <w:keepLines/>
              <w:widowControl/>
              <w:rPr>
                <w:color w:val="000000"/>
                <w:sz w:val="4"/>
              </w:rPr>
            </w:pPr>
          </w:p>
        </w:tc>
        <w:tc>
          <w:tcPr>
            <w:tcW w:w="552" w:type="dxa"/>
            <w:gridSpan w:val="2"/>
          </w:tcPr>
          <w:p w14:paraId="25BA9608" w14:textId="77777777" w:rsidR="004C2BBF" w:rsidRDefault="004C2BBF">
            <w:pPr>
              <w:pStyle w:val="FamilychartPhoto"/>
              <w:keepNext/>
              <w:keepLines/>
              <w:widowControl/>
              <w:rPr>
                <w:color w:val="000000"/>
                <w:sz w:val="4"/>
              </w:rPr>
            </w:pPr>
          </w:p>
        </w:tc>
      </w:tr>
      <w:tr w:rsidR="004C2BBF" w14:paraId="755F52FE" w14:textId="77777777">
        <w:trPr>
          <w:cantSplit/>
        </w:trPr>
        <w:tc>
          <w:tcPr>
            <w:tcW w:w="552" w:type="dxa"/>
            <w:gridSpan w:val="2"/>
          </w:tcPr>
          <w:p w14:paraId="4BE29A3E" w14:textId="77777777" w:rsidR="004C2BBF" w:rsidRDefault="004C2BBF">
            <w:pPr>
              <w:pStyle w:val="FamilychartPhoto"/>
              <w:keepNext/>
              <w:keepLines/>
              <w:widowControl/>
              <w:rPr>
                <w:color w:val="000000"/>
                <w:sz w:val="4"/>
              </w:rPr>
            </w:pPr>
          </w:p>
        </w:tc>
        <w:tc>
          <w:tcPr>
            <w:tcW w:w="1196" w:type="dxa"/>
            <w:gridSpan w:val="6"/>
            <w:tcBorders>
              <w:left w:val="single" w:sz="4" w:space="0" w:color="000000"/>
              <w:right w:val="single" w:sz="4" w:space="0" w:color="000000"/>
            </w:tcBorders>
            <w:vAlign w:val="bottom"/>
          </w:tcPr>
          <w:p w14:paraId="4F442AF8" w14:textId="77777777" w:rsidR="004C2BBF" w:rsidRDefault="005D5511">
            <w:pPr>
              <w:pStyle w:val="FamilychartGivennames"/>
              <w:keepNext/>
              <w:keepLines/>
            </w:pPr>
            <w:r>
              <w:t>Thomas Geddes</w:t>
            </w:r>
          </w:p>
        </w:tc>
        <w:tc>
          <w:tcPr>
            <w:tcW w:w="1196" w:type="dxa"/>
            <w:gridSpan w:val="6"/>
            <w:tcBorders>
              <w:left w:val="single" w:sz="4" w:space="0" w:color="000000"/>
            </w:tcBorders>
          </w:tcPr>
          <w:p w14:paraId="053152E6" w14:textId="77777777" w:rsidR="004C2BBF" w:rsidRDefault="004C2BBF">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14:paraId="5045FD1F" w14:textId="77777777" w:rsidR="004C2BBF" w:rsidRDefault="005D5511">
            <w:pPr>
              <w:pStyle w:val="FamilychartGivennames"/>
              <w:keepNext/>
              <w:keepLines/>
            </w:pPr>
            <w:r>
              <w:t>Christina Fraser</w:t>
            </w:r>
          </w:p>
        </w:tc>
        <w:tc>
          <w:tcPr>
            <w:tcW w:w="1196" w:type="dxa"/>
            <w:gridSpan w:val="6"/>
            <w:tcBorders>
              <w:left w:val="single" w:sz="4" w:space="0" w:color="000000"/>
            </w:tcBorders>
          </w:tcPr>
          <w:p w14:paraId="280C779D" w14:textId="77777777" w:rsidR="004C2BBF" w:rsidRDefault="004C2BBF">
            <w:pPr>
              <w:pStyle w:val="FamilychartGivennames"/>
              <w:keepNext/>
              <w:keepLines/>
              <w:rPr>
                <w:color w:val="000000"/>
                <w:sz w:val="4"/>
              </w:rPr>
            </w:pPr>
          </w:p>
        </w:tc>
        <w:tc>
          <w:tcPr>
            <w:tcW w:w="1196" w:type="dxa"/>
            <w:gridSpan w:val="6"/>
          </w:tcPr>
          <w:p w14:paraId="0155845A" w14:textId="77777777" w:rsidR="004C2BBF" w:rsidRDefault="004C2BBF">
            <w:pPr>
              <w:pStyle w:val="FamilychartGivennames"/>
              <w:keepNext/>
              <w:keepLines/>
              <w:rPr>
                <w:color w:val="000000"/>
                <w:sz w:val="4"/>
              </w:rPr>
            </w:pPr>
          </w:p>
        </w:tc>
        <w:tc>
          <w:tcPr>
            <w:tcW w:w="1196" w:type="dxa"/>
            <w:gridSpan w:val="6"/>
          </w:tcPr>
          <w:p w14:paraId="48C31AA8" w14:textId="77777777" w:rsidR="004C2BBF" w:rsidRDefault="004C2BBF">
            <w:pPr>
              <w:pStyle w:val="FamilychartGivennames"/>
              <w:keepNext/>
              <w:keepLines/>
              <w:rPr>
                <w:color w:val="000000"/>
                <w:sz w:val="4"/>
              </w:rPr>
            </w:pPr>
          </w:p>
        </w:tc>
        <w:tc>
          <w:tcPr>
            <w:tcW w:w="1196" w:type="dxa"/>
            <w:gridSpan w:val="6"/>
          </w:tcPr>
          <w:p w14:paraId="7FE26E14" w14:textId="77777777" w:rsidR="004C2BBF" w:rsidRDefault="004C2BBF">
            <w:pPr>
              <w:pStyle w:val="FamilychartGivennames"/>
              <w:keepNext/>
              <w:keepLines/>
              <w:rPr>
                <w:color w:val="000000"/>
                <w:sz w:val="4"/>
              </w:rPr>
            </w:pPr>
          </w:p>
        </w:tc>
        <w:tc>
          <w:tcPr>
            <w:tcW w:w="552" w:type="dxa"/>
            <w:gridSpan w:val="2"/>
          </w:tcPr>
          <w:p w14:paraId="2CA5F2C6" w14:textId="77777777" w:rsidR="004C2BBF" w:rsidRDefault="004C2BBF">
            <w:pPr>
              <w:pStyle w:val="FamilychartGivennames"/>
              <w:keepNext/>
              <w:keepLines/>
              <w:rPr>
                <w:color w:val="000000"/>
                <w:sz w:val="4"/>
              </w:rPr>
            </w:pPr>
          </w:p>
        </w:tc>
      </w:tr>
      <w:tr w:rsidR="004C2BBF" w14:paraId="2B8C6AE0" w14:textId="77777777">
        <w:trPr>
          <w:cantSplit/>
        </w:trPr>
        <w:tc>
          <w:tcPr>
            <w:tcW w:w="552" w:type="dxa"/>
            <w:gridSpan w:val="2"/>
          </w:tcPr>
          <w:p w14:paraId="64FFDBE6" w14:textId="77777777" w:rsidR="004C2BBF" w:rsidRDefault="004C2BBF">
            <w:pPr>
              <w:pStyle w:val="FamilychartGivennames"/>
              <w:keepNext/>
              <w:keepLines/>
              <w:rPr>
                <w:color w:val="000000"/>
                <w:sz w:val="4"/>
              </w:rPr>
            </w:pPr>
          </w:p>
        </w:tc>
        <w:tc>
          <w:tcPr>
            <w:tcW w:w="1196" w:type="dxa"/>
            <w:gridSpan w:val="6"/>
            <w:tcBorders>
              <w:left w:val="single" w:sz="4" w:space="0" w:color="000000"/>
              <w:right w:val="single" w:sz="4" w:space="0" w:color="000000"/>
            </w:tcBorders>
          </w:tcPr>
          <w:p w14:paraId="46A3E9AF" w14:textId="77777777" w:rsidR="004C2BBF" w:rsidRDefault="005D5511">
            <w:pPr>
              <w:pStyle w:val="FamilychartSurnames"/>
              <w:keepNext/>
              <w:keepLines/>
            </w:pPr>
            <w:r>
              <w:t>Grant</w:t>
            </w:r>
            <w:r>
              <w:fldChar w:fldCharType="begin"/>
            </w:r>
            <w:r>
              <w:instrText xml:space="preserve"> XE "Grant:Thomas Geddes (1866–1934)" \f "Name" \i </w:instrText>
            </w:r>
            <w:r>
              <w:fldChar w:fldCharType="end"/>
            </w:r>
          </w:p>
        </w:tc>
        <w:tc>
          <w:tcPr>
            <w:tcW w:w="1196" w:type="dxa"/>
            <w:gridSpan w:val="6"/>
            <w:tcBorders>
              <w:left w:val="single" w:sz="4" w:space="0" w:color="000000"/>
            </w:tcBorders>
          </w:tcPr>
          <w:p w14:paraId="1948C454" w14:textId="77777777" w:rsidR="004C2BBF" w:rsidRDefault="004C2BBF">
            <w:pPr>
              <w:pStyle w:val="FamilychartSurnames"/>
              <w:keepNext/>
              <w:keepLines/>
              <w:rPr>
                <w:b w:val="0"/>
                <w:color w:val="000000"/>
                <w:sz w:val="4"/>
              </w:rPr>
            </w:pPr>
          </w:p>
        </w:tc>
        <w:tc>
          <w:tcPr>
            <w:tcW w:w="1196" w:type="dxa"/>
            <w:gridSpan w:val="6"/>
            <w:tcBorders>
              <w:left w:val="single" w:sz="4" w:space="0" w:color="000000"/>
              <w:right w:val="single" w:sz="4" w:space="0" w:color="000000"/>
            </w:tcBorders>
          </w:tcPr>
          <w:p w14:paraId="17A0979F" w14:textId="77777777" w:rsidR="004C2BBF" w:rsidRDefault="005D5511">
            <w:pPr>
              <w:pStyle w:val="FamilychartSurnames"/>
              <w:keepNext/>
              <w:keepLines/>
            </w:pPr>
            <w:r>
              <w:t>Copeland</w:t>
            </w:r>
            <w:r>
              <w:fldChar w:fldCharType="begin"/>
            </w:r>
            <w:r>
              <w:instrText xml:space="preserve"> XE "Copeland:Christina Fraser (1867–1957)" \f "Name" \i </w:instrText>
            </w:r>
            <w:r>
              <w:fldChar w:fldCharType="end"/>
            </w:r>
          </w:p>
        </w:tc>
        <w:tc>
          <w:tcPr>
            <w:tcW w:w="1196" w:type="dxa"/>
            <w:gridSpan w:val="6"/>
            <w:tcBorders>
              <w:left w:val="single" w:sz="4" w:space="0" w:color="000000"/>
            </w:tcBorders>
          </w:tcPr>
          <w:p w14:paraId="06E55EB8" w14:textId="77777777" w:rsidR="004C2BBF" w:rsidRDefault="004C2BBF">
            <w:pPr>
              <w:pStyle w:val="FamilychartSurnames"/>
              <w:keepNext/>
              <w:keepLines/>
              <w:rPr>
                <w:b w:val="0"/>
                <w:color w:val="000000"/>
                <w:sz w:val="4"/>
              </w:rPr>
            </w:pPr>
          </w:p>
        </w:tc>
        <w:tc>
          <w:tcPr>
            <w:tcW w:w="1196" w:type="dxa"/>
            <w:gridSpan w:val="6"/>
          </w:tcPr>
          <w:p w14:paraId="286F75E9" w14:textId="77777777" w:rsidR="004C2BBF" w:rsidRDefault="004C2BBF">
            <w:pPr>
              <w:pStyle w:val="FamilychartSurnames"/>
              <w:keepNext/>
              <w:keepLines/>
              <w:rPr>
                <w:b w:val="0"/>
                <w:color w:val="000000"/>
                <w:sz w:val="4"/>
              </w:rPr>
            </w:pPr>
          </w:p>
        </w:tc>
        <w:tc>
          <w:tcPr>
            <w:tcW w:w="1196" w:type="dxa"/>
            <w:gridSpan w:val="6"/>
          </w:tcPr>
          <w:p w14:paraId="570B46E8" w14:textId="77777777" w:rsidR="004C2BBF" w:rsidRDefault="004C2BBF">
            <w:pPr>
              <w:pStyle w:val="FamilychartSurnames"/>
              <w:keepNext/>
              <w:keepLines/>
              <w:rPr>
                <w:b w:val="0"/>
                <w:color w:val="000000"/>
                <w:sz w:val="4"/>
              </w:rPr>
            </w:pPr>
          </w:p>
        </w:tc>
        <w:tc>
          <w:tcPr>
            <w:tcW w:w="1196" w:type="dxa"/>
            <w:gridSpan w:val="6"/>
          </w:tcPr>
          <w:p w14:paraId="66AC1542" w14:textId="77777777" w:rsidR="004C2BBF" w:rsidRDefault="004C2BBF">
            <w:pPr>
              <w:pStyle w:val="FamilychartSurnames"/>
              <w:keepNext/>
              <w:keepLines/>
              <w:rPr>
                <w:b w:val="0"/>
                <w:color w:val="000000"/>
                <w:sz w:val="4"/>
              </w:rPr>
            </w:pPr>
          </w:p>
        </w:tc>
        <w:tc>
          <w:tcPr>
            <w:tcW w:w="552" w:type="dxa"/>
            <w:gridSpan w:val="2"/>
          </w:tcPr>
          <w:p w14:paraId="72B88327" w14:textId="77777777" w:rsidR="004C2BBF" w:rsidRDefault="004C2BBF">
            <w:pPr>
              <w:pStyle w:val="FamilychartSurnames"/>
              <w:keepNext/>
              <w:keepLines/>
              <w:rPr>
                <w:b w:val="0"/>
                <w:color w:val="000000"/>
                <w:sz w:val="4"/>
              </w:rPr>
            </w:pPr>
          </w:p>
        </w:tc>
      </w:tr>
      <w:tr w:rsidR="004C2BBF" w14:paraId="042F15EA" w14:textId="77777777">
        <w:trPr>
          <w:cantSplit/>
        </w:trPr>
        <w:tc>
          <w:tcPr>
            <w:tcW w:w="552" w:type="dxa"/>
            <w:gridSpan w:val="2"/>
          </w:tcPr>
          <w:p w14:paraId="44ECE905" w14:textId="77777777" w:rsidR="004C2BBF" w:rsidRDefault="004C2BBF">
            <w:pPr>
              <w:pStyle w:val="FamilychartSurnames"/>
              <w:keepNext/>
              <w:keepLines/>
              <w:rPr>
                <w:b w:val="0"/>
                <w:color w:val="000000"/>
                <w:sz w:val="4"/>
              </w:rPr>
            </w:pPr>
          </w:p>
        </w:tc>
        <w:tc>
          <w:tcPr>
            <w:tcW w:w="1196" w:type="dxa"/>
            <w:gridSpan w:val="6"/>
            <w:tcBorders>
              <w:left w:val="single" w:sz="4" w:space="0" w:color="000000"/>
              <w:right w:val="single" w:sz="4" w:space="0" w:color="000000"/>
            </w:tcBorders>
          </w:tcPr>
          <w:p w14:paraId="4FB42FE5" w14:textId="77777777" w:rsidR="004C2BBF" w:rsidRDefault="005D5511">
            <w:pPr>
              <w:pStyle w:val="FamilychartTimespan"/>
              <w:keepNext/>
              <w:keepLines/>
              <w:widowControl/>
            </w:pPr>
            <w:r>
              <w:t>1866–1934</w:t>
            </w:r>
          </w:p>
        </w:tc>
        <w:tc>
          <w:tcPr>
            <w:tcW w:w="1196" w:type="dxa"/>
            <w:gridSpan w:val="6"/>
            <w:tcBorders>
              <w:left w:val="single" w:sz="4" w:space="0" w:color="000000"/>
            </w:tcBorders>
          </w:tcPr>
          <w:p w14:paraId="4E9E3E2E"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tcPr>
          <w:p w14:paraId="27C44A52" w14:textId="77777777" w:rsidR="004C2BBF" w:rsidRDefault="005D5511">
            <w:pPr>
              <w:pStyle w:val="FamilychartTimespan"/>
              <w:keepNext/>
              <w:keepLines/>
              <w:widowControl/>
            </w:pPr>
            <w:r>
              <w:t>1867–1957</w:t>
            </w:r>
          </w:p>
        </w:tc>
        <w:tc>
          <w:tcPr>
            <w:tcW w:w="1196" w:type="dxa"/>
            <w:gridSpan w:val="6"/>
            <w:tcBorders>
              <w:left w:val="single" w:sz="4" w:space="0" w:color="000000"/>
            </w:tcBorders>
          </w:tcPr>
          <w:p w14:paraId="3063FCF0" w14:textId="77777777" w:rsidR="004C2BBF" w:rsidRDefault="004C2BBF">
            <w:pPr>
              <w:pStyle w:val="FamilychartTimespan"/>
              <w:keepNext/>
              <w:keepLines/>
              <w:widowControl/>
              <w:rPr>
                <w:color w:val="000000"/>
                <w:sz w:val="4"/>
              </w:rPr>
            </w:pPr>
          </w:p>
        </w:tc>
        <w:tc>
          <w:tcPr>
            <w:tcW w:w="1196" w:type="dxa"/>
            <w:gridSpan w:val="6"/>
          </w:tcPr>
          <w:p w14:paraId="06EB522A" w14:textId="77777777" w:rsidR="004C2BBF" w:rsidRDefault="004C2BBF">
            <w:pPr>
              <w:pStyle w:val="FamilychartTimespan"/>
              <w:keepNext/>
              <w:keepLines/>
              <w:widowControl/>
              <w:rPr>
                <w:color w:val="000000"/>
                <w:sz w:val="4"/>
              </w:rPr>
            </w:pPr>
          </w:p>
        </w:tc>
        <w:tc>
          <w:tcPr>
            <w:tcW w:w="1196" w:type="dxa"/>
            <w:gridSpan w:val="6"/>
          </w:tcPr>
          <w:p w14:paraId="0CBBD9F8" w14:textId="77777777" w:rsidR="004C2BBF" w:rsidRDefault="004C2BBF">
            <w:pPr>
              <w:pStyle w:val="FamilychartTimespan"/>
              <w:keepNext/>
              <w:keepLines/>
              <w:widowControl/>
              <w:rPr>
                <w:color w:val="000000"/>
                <w:sz w:val="4"/>
              </w:rPr>
            </w:pPr>
          </w:p>
        </w:tc>
        <w:tc>
          <w:tcPr>
            <w:tcW w:w="1196" w:type="dxa"/>
            <w:gridSpan w:val="6"/>
          </w:tcPr>
          <w:p w14:paraId="1DA5C83A" w14:textId="77777777" w:rsidR="004C2BBF" w:rsidRDefault="004C2BBF">
            <w:pPr>
              <w:pStyle w:val="FamilychartTimespan"/>
              <w:keepNext/>
              <w:keepLines/>
              <w:widowControl/>
              <w:rPr>
                <w:color w:val="000000"/>
                <w:sz w:val="4"/>
              </w:rPr>
            </w:pPr>
          </w:p>
        </w:tc>
        <w:tc>
          <w:tcPr>
            <w:tcW w:w="552" w:type="dxa"/>
            <w:gridSpan w:val="2"/>
          </w:tcPr>
          <w:p w14:paraId="7BFF1755" w14:textId="77777777" w:rsidR="004C2BBF" w:rsidRDefault="004C2BBF">
            <w:pPr>
              <w:pStyle w:val="FamilychartTimespan"/>
              <w:keepNext/>
              <w:keepLines/>
              <w:widowControl/>
              <w:rPr>
                <w:color w:val="000000"/>
                <w:sz w:val="4"/>
              </w:rPr>
            </w:pPr>
          </w:p>
        </w:tc>
      </w:tr>
      <w:tr w:rsidR="004C2BBF" w14:paraId="6E2E9E38" w14:textId="77777777">
        <w:trPr>
          <w:cantSplit/>
        </w:trPr>
        <w:tc>
          <w:tcPr>
            <w:tcW w:w="552" w:type="dxa"/>
            <w:gridSpan w:val="2"/>
          </w:tcPr>
          <w:p w14:paraId="1D685334"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tcPr>
          <w:p w14:paraId="464CB746"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tcBorders>
          </w:tcPr>
          <w:p w14:paraId="081FD9EA"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tcPr>
          <w:p w14:paraId="48F7A58C"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tcBorders>
          </w:tcPr>
          <w:p w14:paraId="5F96C6E5" w14:textId="77777777" w:rsidR="004C2BBF" w:rsidRDefault="004C2BBF">
            <w:pPr>
              <w:pStyle w:val="FamilychartTimespan"/>
              <w:keepNext/>
              <w:keepLines/>
              <w:widowControl/>
              <w:rPr>
                <w:color w:val="000000"/>
                <w:sz w:val="4"/>
              </w:rPr>
            </w:pPr>
          </w:p>
        </w:tc>
        <w:tc>
          <w:tcPr>
            <w:tcW w:w="1196" w:type="dxa"/>
            <w:gridSpan w:val="6"/>
          </w:tcPr>
          <w:p w14:paraId="365933A2" w14:textId="77777777" w:rsidR="004C2BBF" w:rsidRDefault="004C2BBF">
            <w:pPr>
              <w:pStyle w:val="FamilychartTimespan"/>
              <w:keepNext/>
              <w:keepLines/>
              <w:widowControl/>
              <w:rPr>
                <w:color w:val="000000"/>
                <w:sz w:val="4"/>
              </w:rPr>
            </w:pPr>
          </w:p>
        </w:tc>
        <w:tc>
          <w:tcPr>
            <w:tcW w:w="1196" w:type="dxa"/>
            <w:gridSpan w:val="6"/>
          </w:tcPr>
          <w:p w14:paraId="171E8BAC" w14:textId="77777777" w:rsidR="004C2BBF" w:rsidRDefault="004C2BBF">
            <w:pPr>
              <w:pStyle w:val="FamilychartTimespan"/>
              <w:keepNext/>
              <w:keepLines/>
              <w:widowControl/>
              <w:rPr>
                <w:color w:val="000000"/>
                <w:sz w:val="4"/>
              </w:rPr>
            </w:pPr>
          </w:p>
        </w:tc>
        <w:tc>
          <w:tcPr>
            <w:tcW w:w="1196" w:type="dxa"/>
            <w:gridSpan w:val="6"/>
          </w:tcPr>
          <w:p w14:paraId="09E0F358" w14:textId="77777777" w:rsidR="004C2BBF" w:rsidRDefault="004C2BBF">
            <w:pPr>
              <w:pStyle w:val="FamilychartTimespan"/>
              <w:keepNext/>
              <w:keepLines/>
              <w:widowControl/>
              <w:rPr>
                <w:color w:val="000000"/>
                <w:sz w:val="4"/>
              </w:rPr>
            </w:pPr>
          </w:p>
        </w:tc>
        <w:tc>
          <w:tcPr>
            <w:tcW w:w="552" w:type="dxa"/>
            <w:gridSpan w:val="2"/>
          </w:tcPr>
          <w:p w14:paraId="15E430BE" w14:textId="77777777" w:rsidR="004C2BBF" w:rsidRDefault="004C2BBF">
            <w:pPr>
              <w:pStyle w:val="FamilychartTimespan"/>
              <w:keepNext/>
              <w:keepLines/>
              <w:widowControl/>
              <w:rPr>
                <w:color w:val="000000"/>
                <w:sz w:val="4"/>
              </w:rPr>
            </w:pPr>
          </w:p>
        </w:tc>
      </w:tr>
      <w:tr w:rsidR="004C2BBF" w14:paraId="6A163AA4" w14:textId="77777777">
        <w:trPr>
          <w:cantSplit/>
        </w:trPr>
        <w:tc>
          <w:tcPr>
            <w:tcW w:w="552" w:type="dxa"/>
            <w:gridSpan w:val="2"/>
          </w:tcPr>
          <w:p w14:paraId="0D78C933"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6DCB70EE"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30B85EA3"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2C135694" w14:textId="77777777" w:rsidR="004C2BBF" w:rsidRDefault="004C2BBF">
            <w:pPr>
              <w:pStyle w:val="FamilychartTimespan"/>
              <w:keepNext/>
              <w:keepLines/>
              <w:widowControl/>
              <w:rPr>
                <w:color w:val="000000"/>
                <w:sz w:val="4"/>
              </w:rPr>
            </w:pPr>
          </w:p>
        </w:tc>
        <w:tc>
          <w:tcPr>
            <w:tcW w:w="552" w:type="dxa"/>
            <w:gridSpan w:val="2"/>
            <w:tcBorders>
              <w:top w:val="single" w:sz="4" w:space="0" w:color="000000"/>
              <w:bottom w:val="single" w:sz="4" w:space="0" w:color="000000"/>
            </w:tcBorders>
          </w:tcPr>
          <w:p w14:paraId="7CED2A8D" w14:textId="77777777" w:rsidR="004C2BBF" w:rsidRDefault="004C2BBF">
            <w:pPr>
              <w:pStyle w:val="FamilychartTimespan"/>
              <w:keepNext/>
              <w:keepLines/>
              <w:widowControl/>
              <w:rPr>
                <w:color w:val="000000"/>
                <w:sz w:val="4"/>
              </w:rPr>
            </w:pPr>
          </w:p>
        </w:tc>
        <w:tc>
          <w:tcPr>
            <w:tcW w:w="552" w:type="dxa"/>
            <w:gridSpan w:val="2"/>
            <w:tcBorders>
              <w:bottom w:val="single" w:sz="4" w:space="0" w:color="000000"/>
            </w:tcBorders>
          </w:tcPr>
          <w:p w14:paraId="31866BAB" w14:textId="77777777" w:rsidR="004C2BBF" w:rsidRDefault="004C2BBF">
            <w:pPr>
              <w:pStyle w:val="FamilychartTimespan"/>
              <w:keepNext/>
              <w:keepLines/>
              <w:widowControl/>
              <w:rPr>
                <w:color w:val="000000"/>
                <w:sz w:val="4"/>
              </w:rPr>
            </w:pPr>
          </w:p>
        </w:tc>
        <w:tc>
          <w:tcPr>
            <w:tcW w:w="46" w:type="dxa"/>
          </w:tcPr>
          <w:p w14:paraId="0CDD501F" w14:textId="77777777" w:rsidR="004C2BBF" w:rsidRDefault="004C2BBF">
            <w:pPr>
              <w:pStyle w:val="FamilychartTimespan"/>
              <w:keepNext/>
              <w:keepLines/>
              <w:widowControl/>
              <w:rPr>
                <w:color w:val="000000"/>
                <w:sz w:val="4"/>
              </w:rPr>
            </w:pPr>
          </w:p>
        </w:tc>
        <w:tc>
          <w:tcPr>
            <w:tcW w:w="46" w:type="dxa"/>
          </w:tcPr>
          <w:p w14:paraId="2157764D" w14:textId="77777777" w:rsidR="004C2BBF" w:rsidRDefault="004C2BBF">
            <w:pPr>
              <w:pStyle w:val="FamilychartTimespan"/>
              <w:keepNext/>
              <w:keepLines/>
              <w:widowControl/>
              <w:rPr>
                <w:color w:val="000000"/>
                <w:sz w:val="4"/>
              </w:rPr>
            </w:pPr>
          </w:p>
        </w:tc>
        <w:tc>
          <w:tcPr>
            <w:tcW w:w="552" w:type="dxa"/>
            <w:gridSpan w:val="2"/>
            <w:tcBorders>
              <w:bottom w:val="single" w:sz="4" w:space="0" w:color="000000"/>
            </w:tcBorders>
          </w:tcPr>
          <w:p w14:paraId="336234ED" w14:textId="77777777" w:rsidR="004C2BBF" w:rsidRDefault="004C2BBF">
            <w:pPr>
              <w:pStyle w:val="FamilychartTimespan"/>
              <w:keepNext/>
              <w:keepLines/>
              <w:widowControl/>
              <w:rPr>
                <w:color w:val="000000"/>
                <w:sz w:val="4"/>
              </w:rPr>
            </w:pPr>
          </w:p>
        </w:tc>
        <w:tc>
          <w:tcPr>
            <w:tcW w:w="552" w:type="dxa"/>
            <w:gridSpan w:val="2"/>
            <w:tcBorders>
              <w:top w:val="single" w:sz="4" w:space="0" w:color="000000"/>
              <w:bottom w:val="single" w:sz="4" w:space="0" w:color="000000"/>
            </w:tcBorders>
          </w:tcPr>
          <w:p w14:paraId="5995307A" w14:textId="77777777" w:rsidR="004C2BBF" w:rsidRDefault="004C2BBF">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4B71A3FE"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61AD21C9"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49F6060B" w14:textId="77777777" w:rsidR="004C2BBF" w:rsidRDefault="004C2BBF">
            <w:pPr>
              <w:pStyle w:val="FamilychartTimespan"/>
              <w:keepNext/>
              <w:keepLines/>
              <w:widowControl/>
              <w:rPr>
                <w:color w:val="000000"/>
                <w:sz w:val="4"/>
              </w:rPr>
            </w:pPr>
          </w:p>
        </w:tc>
        <w:tc>
          <w:tcPr>
            <w:tcW w:w="552" w:type="dxa"/>
            <w:gridSpan w:val="2"/>
          </w:tcPr>
          <w:p w14:paraId="7E52AEA8" w14:textId="77777777" w:rsidR="004C2BBF" w:rsidRDefault="004C2BBF">
            <w:pPr>
              <w:pStyle w:val="FamilychartTimespan"/>
              <w:keepNext/>
              <w:keepLines/>
              <w:widowControl/>
              <w:rPr>
                <w:color w:val="000000"/>
                <w:sz w:val="4"/>
              </w:rPr>
            </w:pPr>
          </w:p>
        </w:tc>
        <w:tc>
          <w:tcPr>
            <w:tcW w:w="46" w:type="dxa"/>
          </w:tcPr>
          <w:p w14:paraId="45035AFE" w14:textId="77777777" w:rsidR="004C2BBF" w:rsidRDefault="004C2BBF">
            <w:pPr>
              <w:pStyle w:val="FamilychartTimespan"/>
              <w:keepNext/>
              <w:keepLines/>
              <w:widowControl/>
              <w:rPr>
                <w:color w:val="000000"/>
                <w:sz w:val="4"/>
              </w:rPr>
            </w:pPr>
          </w:p>
        </w:tc>
        <w:tc>
          <w:tcPr>
            <w:tcW w:w="46" w:type="dxa"/>
          </w:tcPr>
          <w:p w14:paraId="2CC694C5" w14:textId="77777777" w:rsidR="004C2BBF" w:rsidRDefault="004C2BBF">
            <w:pPr>
              <w:pStyle w:val="FamilychartTimespan"/>
              <w:keepNext/>
              <w:keepLines/>
              <w:widowControl/>
              <w:rPr>
                <w:color w:val="000000"/>
                <w:sz w:val="4"/>
              </w:rPr>
            </w:pPr>
          </w:p>
        </w:tc>
        <w:tc>
          <w:tcPr>
            <w:tcW w:w="552" w:type="dxa"/>
            <w:gridSpan w:val="2"/>
          </w:tcPr>
          <w:p w14:paraId="594622E1" w14:textId="77777777" w:rsidR="004C2BBF" w:rsidRDefault="004C2BBF">
            <w:pPr>
              <w:pStyle w:val="FamilychartTimespan"/>
              <w:keepNext/>
              <w:keepLines/>
              <w:widowControl/>
              <w:rPr>
                <w:color w:val="000000"/>
                <w:sz w:val="4"/>
              </w:rPr>
            </w:pPr>
          </w:p>
        </w:tc>
        <w:tc>
          <w:tcPr>
            <w:tcW w:w="552" w:type="dxa"/>
            <w:gridSpan w:val="2"/>
          </w:tcPr>
          <w:p w14:paraId="72B4FF5B" w14:textId="77777777" w:rsidR="004C2BBF" w:rsidRDefault="004C2BBF">
            <w:pPr>
              <w:pStyle w:val="FamilychartTimespan"/>
              <w:keepNext/>
              <w:keepLines/>
              <w:widowControl/>
              <w:rPr>
                <w:color w:val="000000"/>
                <w:sz w:val="4"/>
              </w:rPr>
            </w:pPr>
          </w:p>
        </w:tc>
        <w:tc>
          <w:tcPr>
            <w:tcW w:w="46" w:type="dxa"/>
          </w:tcPr>
          <w:p w14:paraId="24B53C4C" w14:textId="77777777" w:rsidR="004C2BBF" w:rsidRDefault="004C2BBF">
            <w:pPr>
              <w:pStyle w:val="FamilychartTimespan"/>
              <w:keepNext/>
              <w:keepLines/>
              <w:widowControl/>
              <w:rPr>
                <w:color w:val="000000"/>
                <w:sz w:val="4"/>
              </w:rPr>
            </w:pPr>
          </w:p>
        </w:tc>
        <w:tc>
          <w:tcPr>
            <w:tcW w:w="46" w:type="dxa"/>
          </w:tcPr>
          <w:p w14:paraId="57D6FB5C" w14:textId="77777777" w:rsidR="004C2BBF" w:rsidRDefault="004C2BBF">
            <w:pPr>
              <w:pStyle w:val="FamilychartTimespan"/>
              <w:keepNext/>
              <w:keepLines/>
              <w:widowControl/>
              <w:rPr>
                <w:color w:val="000000"/>
                <w:sz w:val="4"/>
              </w:rPr>
            </w:pPr>
          </w:p>
        </w:tc>
        <w:tc>
          <w:tcPr>
            <w:tcW w:w="552" w:type="dxa"/>
            <w:gridSpan w:val="2"/>
          </w:tcPr>
          <w:p w14:paraId="6D75EAC3" w14:textId="77777777" w:rsidR="004C2BBF" w:rsidRDefault="004C2BBF">
            <w:pPr>
              <w:pStyle w:val="FamilychartTimespan"/>
              <w:keepNext/>
              <w:keepLines/>
              <w:widowControl/>
              <w:rPr>
                <w:color w:val="000000"/>
                <w:sz w:val="4"/>
              </w:rPr>
            </w:pPr>
          </w:p>
        </w:tc>
        <w:tc>
          <w:tcPr>
            <w:tcW w:w="552" w:type="dxa"/>
            <w:gridSpan w:val="2"/>
          </w:tcPr>
          <w:p w14:paraId="5FBC1BB8" w14:textId="77777777" w:rsidR="004C2BBF" w:rsidRDefault="004C2BBF">
            <w:pPr>
              <w:pStyle w:val="FamilychartTimespan"/>
              <w:keepNext/>
              <w:keepLines/>
              <w:widowControl/>
              <w:rPr>
                <w:color w:val="000000"/>
                <w:sz w:val="4"/>
              </w:rPr>
            </w:pPr>
          </w:p>
        </w:tc>
        <w:tc>
          <w:tcPr>
            <w:tcW w:w="46" w:type="dxa"/>
          </w:tcPr>
          <w:p w14:paraId="4E805CCD" w14:textId="77777777" w:rsidR="004C2BBF" w:rsidRDefault="004C2BBF">
            <w:pPr>
              <w:pStyle w:val="FamilychartTimespan"/>
              <w:keepNext/>
              <w:keepLines/>
              <w:widowControl/>
              <w:rPr>
                <w:color w:val="000000"/>
                <w:sz w:val="4"/>
              </w:rPr>
            </w:pPr>
          </w:p>
        </w:tc>
        <w:tc>
          <w:tcPr>
            <w:tcW w:w="46" w:type="dxa"/>
          </w:tcPr>
          <w:p w14:paraId="2D750116" w14:textId="77777777" w:rsidR="004C2BBF" w:rsidRDefault="004C2BBF">
            <w:pPr>
              <w:pStyle w:val="FamilychartTimespan"/>
              <w:keepNext/>
              <w:keepLines/>
              <w:widowControl/>
              <w:rPr>
                <w:color w:val="000000"/>
                <w:sz w:val="4"/>
              </w:rPr>
            </w:pPr>
          </w:p>
        </w:tc>
        <w:tc>
          <w:tcPr>
            <w:tcW w:w="552" w:type="dxa"/>
            <w:gridSpan w:val="2"/>
          </w:tcPr>
          <w:p w14:paraId="7CB76FF2" w14:textId="77777777" w:rsidR="004C2BBF" w:rsidRDefault="004C2BBF">
            <w:pPr>
              <w:pStyle w:val="FamilychartTimespan"/>
              <w:keepNext/>
              <w:keepLines/>
              <w:widowControl/>
              <w:rPr>
                <w:color w:val="000000"/>
                <w:sz w:val="4"/>
              </w:rPr>
            </w:pPr>
          </w:p>
        </w:tc>
        <w:tc>
          <w:tcPr>
            <w:tcW w:w="552" w:type="dxa"/>
            <w:gridSpan w:val="2"/>
          </w:tcPr>
          <w:p w14:paraId="244E97A5" w14:textId="77777777" w:rsidR="004C2BBF" w:rsidRDefault="004C2BBF">
            <w:pPr>
              <w:pStyle w:val="FamilychartTimespan"/>
              <w:keepNext/>
              <w:keepLines/>
              <w:widowControl/>
              <w:rPr>
                <w:color w:val="000000"/>
                <w:sz w:val="4"/>
              </w:rPr>
            </w:pPr>
          </w:p>
        </w:tc>
        <w:tc>
          <w:tcPr>
            <w:tcW w:w="46" w:type="dxa"/>
          </w:tcPr>
          <w:p w14:paraId="761C4AD0" w14:textId="77777777" w:rsidR="004C2BBF" w:rsidRDefault="004C2BBF">
            <w:pPr>
              <w:pStyle w:val="FamilychartTimespan"/>
              <w:keepNext/>
              <w:keepLines/>
              <w:widowControl/>
              <w:rPr>
                <w:color w:val="000000"/>
                <w:sz w:val="4"/>
              </w:rPr>
            </w:pPr>
          </w:p>
        </w:tc>
        <w:tc>
          <w:tcPr>
            <w:tcW w:w="46" w:type="dxa"/>
          </w:tcPr>
          <w:p w14:paraId="366EFE68" w14:textId="77777777" w:rsidR="004C2BBF" w:rsidRDefault="004C2BBF">
            <w:pPr>
              <w:pStyle w:val="FamilychartTimespan"/>
              <w:keepNext/>
              <w:keepLines/>
              <w:widowControl/>
              <w:rPr>
                <w:color w:val="000000"/>
                <w:sz w:val="4"/>
              </w:rPr>
            </w:pPr>
          </w:p>
        </w:tc>
        <w:tc>
          <w:tcPr>
            <w:tcW w:w="552" w:type="dxa"/>
            <w:gridSpan w:val="2"/>
          </w:tcPr>
          <w:p w14:paraId="5B22A489" w14:textId="77777777" w:rsidR="004C2BBF" w:rsidRDefault="004C2BBF">
            <w:pPr>
              <w:pStyle w:val="FamilychartTimespan"/>
              <w:keepNext/>
              <w:keepLines/>
              <w:widowControl/>
              <w:rPr>
                <w:color w:val="000000"/>
                <w:sz w:val="4"/>
              </w:rPr>
            </w:pPr>
          </w:p>
        </w:tc>
        <w:tc>
          <w:tcPr>
            <w:tcW w:w="552" w:type="dxa"/>
            <w:gridSpan w:val="2"/>
          </w:tcPr>
          <w:p w14:paraId="5B0F03EB" w14:textId="77777777" w:rsidR="004C2BBF" w:rsidRDefault="004C2BBF">
            <w:pPr>
              <w:pStyle w:val="FamilychartTimespan"/>
              <w:keepNext/>
              <w:keepLines/>
              <w:widowControl/>
              <w:rPr>
                <w:color w:val="000000"/>
                <w:sz w:val="4"/>
              </w:rPr>
            </w:pPr>
          </w:p>
        </w:tc>
      </w:tr>
      <w:tr w:rsidR="004C2BBF" w14:paraId="30E491B5" w14:textId="77777777">
        <w:trPr>
          <w:cantSplit/>
        </w:trPr>
        <w:tc>
          <w:tcPr>
            <w:tcW w:w="552" w:type="dxa"/>
            <w:gridSpan w:val="2"/>
          </w:tcPr>
          <w:p w14:paraId="71D49179" w14:textId="77777777" w:rsidR="004C2BBF" w:rsidRDefault="004C2BBF">
            <w:pPr>
              <w:pStyle w:val="FamilychartTimespan"/>
              <w:keepNext/>
              <w:keepLines/>
              <w:widowControl/>
              <w:rPr>
                <w:color w:val="000000"/>
                <w:sz w:val="4"/>
              </w:rPr>
            </w:pPr>
          </w:p>
        </w:tc>
        <w:tc>
          <w:tcPr>
            <w:tcW w:w="552" w:type="dxa"/>
            <w:gridSpan w:val="2"/>
          </w:tcPr>
          <w:p w14:paraId="02DDBE61" w14:textId="77777777" w:rsidR="004C2BBF" w:rsidRDefault="004C2BBF">
            <w:pPr>
              <w:pStyle w:val="FamilychartTimespan"/>
              <w:keepNext/>
              <w:keepLines/>
              <w:widowControl/>
              <w:rPr>
                <w:color w:val="000000"/>
                <w:sz w:val="4"/>
              </w:rPr>
            </w:pPr>
          </w:p>
        </w:tc>
        <w:tc>
          <w:tcPr>
            <w:tcW w:w="46" w:type="dxa"/>
          </w:tcPr>
          <w:p w14:paraId="0FDD469D"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36EAB16E"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64A5A2DF"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41664404"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0B4C22BA"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02DCE1D0"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6ECF8A6D"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2AFE7BB3"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7FDC556B" w14:textId="77777777" w:rsidR="004C2BBF" w:rsidRDefault="004C2BBF">
            <w:pPr>
              <w:pStyle w:val="FamilychartTimespan"/>
              <w:keepNext/>
              <w:keepLines/>
              <w:widowControl/>
              <w:rPr>
                <w:color w:val="000000"/>
                <w:sz w:val="4"/>
              </w:rPr>
            </w:pPr>
          </w:p>
        </w:tc>
        <w:tc>
          <w:tcPr>
            <w:tcW w:w="46" w:type="dxa"/>
          </w:tcPr>
          <w:p w14:paraId="42C5F071" w14:textId="77777777" w:rsidR="004C2BBF" w:rsidRDefault="004C2BBF">
            <w:pPr>
              <w:pStyle w:val="FamilychartTimespan"/>
              <w:keepNext/>
              <w:keepLines/>
              <w:widowControl/>
              <w:rPr>
                <w:color w:val="000000"/>
                <w:sz w:val="4"/>
              </w:rPr>
            </w:pPr>
          </w:p>
        </w:tc>
        <w:tc>
          <w:tcPr>
            <w:tcW w:w="552" w:type="dxa"/>
            <w:gridSpan w:val="2"/>
          </w:tcPr>
          <w:p w14:paraId="3EA60195" w14:textId="77777777" w:rsidR="004C2BBF" w:rsidRDefault="004C2BBF">
            <w:pPr>
              <w:pStyle w:val="FamilychartTimespan"/>
              <w:keepNext/>
              <w:keepLines/>
              <w:widowControl/>
              <w:rPr>
                <w:color w:val="000000"/>
                <w:sz w:val="4"/>
              </w:rPr>
            </w:pPr>
          </w:p>
        </w:tc>
        <w:tc>
          <w:tcPr>
            <w:tcW w:w="552" w:type="dxa"/>
            <w:gridSpan w:val="2"/>
          </w:tcPr>
          <w:p w14:paraId="01978581" w14:textId="77777777" w:rsidR="004C2BBF" w:rsidRDefault="004C2BBF">
            <w:pPr>
              <w:pStyle w:val="FamilychartTimespan"/>
              <w:keepNext/>
              <w:keepLines/>
              <w:widowControl/>
              <w:rPr>
                <w:color w:val="000000"/>
                <w:sz w:val="4"/>
              </w:rPr>
            </w:pPr>
          </w:p>
        </w:tc>
        <w:tc>
          <w:tcPr>
            <w:tcW w:w="46" w:type="dxa"/>
          </w:tcPr>
          <w:p w14:paraId="2CE94735" w14:textId="77777777" w:rsidR="004C2BBF" w:rsidRDefault="004C2BBF">
            <w:pPr>
              <w:pStyle w:val="FamilychartTimespan"/>
              <w:keepNext/>
              <w:keepLines/>
              <w:widowControl/>
              <w:rPr>
                <w:color w:val="000000"/>
                <w:sz w:val="4"/>
              </w:rPr>
            </w:pPr>
          </w:p>
        </w:tc>
        <w:tc>
          <w:tcPr>
            <w:tcW w:w="46" w:type="dxa"/>
          </w:tcPr>
          <w:p w14:paraId="0C5D8F94" w14:textId="77777777" w:rsidR="004C2BBF" w:rsidRDefault="004C2BBF">
            <w:pPr>
              <w:pStyle w:val="FamilychartTimespan"/>
              <w:keepNext/>
              <w:keepLines/>
              <w:widowControl/>
              <w:rPr>
                <w:color w:val="000000"/>
                <w:sz w:val="4"/>
              </w:rPr>
            </w:pPr>
          </w:p>
        </w:tc>
        <w:tc>
          <w:tcPr>
            <w:tcW w:w="552" w:type="dxa"/>
            <w:gridSpan w:val="2"/>
          </w:tcPr>
          <w:p w14:paraId="7C59DF24" w14:textId="77777777" w:rsidR="004C2BBF" w:rsidRDefault="004C2BBF">
            <w:pPr>
              <w:pStyle w:val="FamilychartTimespan"/>
              <w:keepNext/>
              <w:keepLines/>
              <w:widowControl/>
              <w:rPr>
                <w:color w:val="000000"/>
                <w:sz w:val="4"/>
              </w:rPr>
            </w:pPr>
          </w:p>
        </w:tc>
        <w:tc>
          <w:tcPr>
            <w:tcW w:w="552" w:type="dxa"/>
            <w:gridSpan w:val="2"/>
          </w:tcPr>
          <w:p w14:paraId="1ED25D61" w14:textId="77777777" w:rsidR="004C2BBF" w:rsidRDefault="004C2BBF">
            <w:pPr>
              <w:pStyle w:val="FamilychartTimespan"/>
              <w:keepNext/>
              <w:keepLines/>
              <w:widowControl/>
              <w:rPr>
                <w:color w:val="000000"/>
                <w:sz w:val="4"/>
              </w:rPr>
            </w:pPr>
          </w:p>
        </w:tc>
        <w:tc>
          <w:tcPr>
            <w:tcW w:w="46" w:type="dxa"/>
          </w:tcPr>
          <w:p w14:paraId="075526B0" w14:textId="77777777" w:rsidR="004C2BBF" w:rsidRDefault="004C2BBF">
            <w:pPr>
              <w:pStyle w:val="FamilychartTimespan"/>
              <w:keepNext/>
              <w:keepLines/>
              <w:widowControl/>
              <w:rPr>
                <w:color w:val="000000"/>
                <w:sz w:val="4"/>
              </w:rPr>
            </w:pPr>
          </w:p>
        </w:tc>
        <w:tc>
          <w:tcPr>
            <w:tcW w:w="46" w:type="dxa"/>
          </w:tcPr>
          <w:p w14:paraId="68B9D63F" w14:textId="77777777" w:rsidR="004C2BBF" w:rsidRDefault="004C2BBF">
            <w:pPr>
              <w:pStyle w:val="FamilychartTimespan"/>
              <w:keepNext/>
              <w:keepLines/>
              <w:widowControl/>
              <w:rPr>
                <w:color w:val="000000"/>
                <w:sz w:val="4"/>
              </w:rPr>
            </w:pPr>
          </w:p>
        </w:tc>
        <w:tc>
          <w:tcPr>
            <w:tcW w:w="552" w:type="dxa"/>
            <w:gridSpan w:val="2"/>
          </w:tcPr>
          <w:p w14:paraId="3C5D2473" w14:textId="77777777" w:rsidR="004C2BBF" w:rsidRDefault="004C2BBF">
            <w:pPr>
              <w:pStyle w:val="FamilychartTimespan"/>
              <w:keepNext/>
              <w:keepLines/>
              <w:widowControl/>
              <w:rPr>
                <w:color w:val="000000"/>
                <w:sz w:val="4"/>
              </w:rPr>
            </w:pPr>
          </w:p>
        </w:tc>
        <w:tc>
          <w:tcPr>
            <w:tcW w:w="552" w:type="dxa"/>
            <w:gridSpan w:val="2"/>
          </w:tcPr>
          <w:p w14:paraId="5C4C2964" w14:textId="77777777" w:rsidR="004C2BBF" w:rsidRDefault="004C2BBF">
            <w:pPr>
              <w:pStyle w:val="FamilychartTimespan"/>
              <w:keepNext/>
              <w:keepLines/>
              <w:widowControl/>
              <w:rPr>
                <w:color w:val="000000"/>
                <w:sz w:val="4"/>
              </w:rPr>
            </w:pPr>
          </w:p>
        </w:tc>
        <w:tc>
          <w:tcPr>
            <w:tcW w:w="46" w:type="dxa"/>
          </w:tcPr>
          <w:p w14:paraId="70DCC475" w14:textId="77777777" w:rsidR="004C2BBF" w:rsidRDefault="004C2BBF">
            <w:pPr>
              <w:pStyle w:val="FamilychartTimespan"/>
              <w:keepNext/>
              <w:keepLines/>
              <w:widowControl/>
              <w:rPr>
                <w:color w:val="000000"/>
                <w:sz w:val="4"/>
              </w:rPr>
            </w:pPr>
          </w:p>
        </w:tc>
        <w:tc>
          <w:tcPr>
            <w:tcW w:w="46" w:type="dxa"/>
          </w:tcPr>
          <w:p w14:paraId="6069A241" w14:textId="77777777" w:rsidR="004C2BBF" w:rsidRDefault="004C2BBF">
            <w:pPr>
              <w:pStyle w:val="FamilychartTimespan"/>
              <w:keepNext/>
              <w:keepLines/>
              <w:widowControl/>
              <w:rPr>
                <w:color w:val="000000"/>
                <w:sz w:val="4"/>
              </w:rPr>
            </w:pPr>
          </w:p>
        </w:tc>
        <w:tc>
          <w:tcPr>
            <w:tcW w:w="552" w:type="dxa"/>
            <w:gridSpan w:val="2"/>
          </w:tcPr>
          <w:p w14:paraId="4F828B3A" w14:textId="77777777" w:rsidR="004C2BBF" w:rsidRDefault="004C2BBF">
            <w:pPr>
              <w:pStyle w:val="FamilychartTimespan"/>
              <w:keepNext/>
              <w:keepLines/>
              <w:widowControl/>
              <w:rPr>
                <w:color w:val="000000"/>
                <w:sz w:val="4"/>
              </w:rPr>
            </w:pPr>
          </w:p>
        </w:tc>
        <w:tc>
          <w:tcPr>
            <w:tcW w:w="552" w:type="dxa"/>
            <w:gridSpan w:val="2"/>
          </w:tcPr>
          <w:p w14:paraId="5E241453" w14:textId="77777777" w:rsidR="004C2BBF" w:rsidRDefault="004C2BBF">
            <w:pPr>
              <w:pStyle w:val="FamilychartTimespan"/>
              <w:keepNext/>
              <w:keepLines/>
              <w:widowControl/>
              <w:rPr>
                <w:color w:val="000000"/>
                <w:sz w:val="4"/>
              </w:rPr>
            </w:pPr>
          </w:p>
        </w:tc>
        <w:tc>
          <w:tcPr>
            <w:tcW w:w="46" w:type="dxa"/>
          </w:tcPr>
          <w:p w14:paraId="292C8F57" w14:textId="77777777" w:rsidR="004C2BBF" w:rsidRDefault="004C2BBF">
            <w:pPr>
              <w:pStyle w:val="FamilychartTimespan"/>
              <w:keepNext/>
              <w:keepLines/>
              <w:widowControl/>
              <w:rPr>
                <w:color w:val="000000"/>
                <w:sz w:val="4"/>
              </w:rPr>
            </w:pPr>
          </w:p>
        </w:tc>
        <w:tc>
          <w:tcPr>
            <w:tcW w:w="46" w:type="dxa"/>
          </w:tcPr>
          <w:p w14:paraId="2D83D89E" w14:textId="77777777" w:rsidR="004C2BBF" w:rsidRDefault="004C2BBF">
            <w:pPr>
              <w:pStyle w:val="FamilychartTimespan"/>
              <w:keepNext/>
              <w:keepLines/>
              <w:widowControl/>
              <w:rPr>
                <w:color w:val="000000"/>
                <w:sz w:val="4"/>
              </w:rPr>
            </w:pPr>
          </w:p>
        </w:tc>
        <w:tc>
          <w:tcPr>
            <w:tcW w:w="552" w:type="dxa"/>
            <w:gridSpan w:val="2"/>
          </w:tcPr>
          <w:p w14:paraId="361A0156" w14:textId="77777777" w:rsidR="004C2BBF" w:rsidRDefault="004C2BBF">
            <w:pPr>
              <w:pStyle w:val="FamilychartTimespan"/>
              <w:keepNext/>
              <w:keepLines/>
              <w:widowControl/>
              <w:rPr>
                <w:color w:val="000000"/>
                <w:sz w:val="4"/>
              </w:rPr>
            </w:pPr>
          </w:p>
        </w:tc>
        <w:tc>
          <w:tcPr>
            <w:tcW w:w="552" w:type="dxa"/>
            <w:gridSpan w:val="2"/>
          </w:tcPr>
          <w:p w14:paraId="1EB21537" w14:textId="77777777" w:rsidR="004C2BBF" w:rsidRDefault="004C2BBF">
            <w:pPr>
              <w:pStyle w:val="FamilychartTimespan"/>
              <w:keepNext/>
              <w:keepLines/>
              <w:widowControl/>
              <w:rPr>
                <w:color w:val="000000"/>
                <w:sz w:val="4"/>
              </w:rPr>
            </w:pPr>
          </w:p>
        </w:tc>
      </w:tr>
      <w:tr w:rsidR="004C2BBF" w14:paraId="2D20C400" w14:textId="77777777">
        <w:trPr>
          <w:cantSplit/>
        </w:trPr>
        <w:tc>
          <w:tcPr>
            <w:tcW w:w="1748" w:type="dxa"/>
            <w:gridSpan w:val="8"/>
          </w:tcPr>
          <w:p w14:paraId="4BB6A578" w14:textId="77777777" w:rsidR="004C2BBF" w:rsidRDefault="004C2BBF">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tcPr>
          <w:p w14:paraId="38F6C8D5" w14:textId="77777777" w:rsidR="004C2BBF" w:rsidRDefault="004C2BBF">
            <w:pPr>
              <w:pStyle w:val="FamilychartTimespan"/>
              <w:keepNext/>
              <w:keepLines/>
              <w:widowControl/>
              <w:rPr>
                <w:color w:val="000000"/>
                <w:sz w:val="4"/>
              </w:rPr>
            </w:pPr>
          </w:p>
        </w:tc>
        <w:tc>
          <w:tcPr>
            <w:tcW w:w="3588" w:type="dxa"/>
            <w:gridSpan w:val="18"/>
            <w:tcBorders>
              <w:left w:val="single" w:sz="4" w:space="0" w:color="000000"/>
            </w:tcBorders>
          </w:tcPr>
          <w:p w14:paraId="6E835DDB" w14:textId="77777777" w:rsidR="004C2BBF" w:rsidRDefault="004C2BBF">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tcPr>
          <w:p w14:paraId="40B48987" w14:textId="77777777" w:rsidR="004C2BBF" w:rsidRDefault="004C2BBF">
            <w:pPr>
              <w:pStyle w:val="FamilychartTimespan"/>
              <w:keepNext/>
              <w:keepLines/>
              <w:widowControl/>
              <w:rPr>
                <w:color w:val="000000"/>
                <w:sz w:val="4"/>
              </w:rPr>
            </w:pPr>
          </w:p>
        </w:tc>
        <w:tc>
          <w:tcPr>
            <w:tcW w:w="1748" w:type="dxa"/>
            <w:gridSpan w:val="8"/>
            <w:tcBorders>
              <w:left w:val="single" w:sz="4" w:space="0" w:color="000000"/>
            </w:tcBorders>
          </w:tcPr>
          <w:p w14:paraId="690CDA54" w14:textId="77777777" w:rsidR="004C2BBF" w:rsidRDefault="004C2BBF">
            <w:pPr>
              <w:pStyle w:val="FamilychartTimespan"/>
              <w:keepNext/>
              <w:keepLines/>
              <w:widowControl/>
              <w:rPr>
                <w:color w:val="000000"/>
                <w:sz w:val="4"/>
              </w:rPr>
            </w:pPr>
          </w:p>
        </w:tc>
      </w:tr>
      <w:tr w:rsidR="004C2BBF" w14:paraId="5498D87C" w14:textId="77777777">
        <w:trPr>
          <w:cantSplit/>
        </w:trPr>
        <w:tc>
          <w:tcPr>
            <w:tcW w:w="1748" w:type="dxa"/>
            <w:gridSpan w:val="8"/>
          </w:tcPr>
          <w:p w14:paraId="5D0BF4A9"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bottom"/>
          </w:tcPr>
          <w:p w14:paraId="2EB5EE3B" w14:textId="77777777" w:rsidR="004C2BBF" w:rsidRDefault="005D5511">
            <w:pPr>
              <w:pStyle w:val="FamilychartGivennames"/>
              <w:keepNext/>
              <w:keepLines/>
            </w:pPr>
            <w:r>
              <w:t>Clifford Fraser</w:t>
            </w:r>
          </w:p>
        </w:tc>
        <w:tc>
          <w:tcPr>
            <w:tcW w:w="3588" w:type="dxa"/>
            <w:gridSpan w:val="18"/>
            <w:tcBorders>
              <w:left w:val="single" w:sz="4" w:space="0" w:color="000000"/>
            </w:tcBorders>
          </w:tcPr>
          <w:p w14:paraId="14812A6C" w14:textId="77777777" w:rsidR="004C2BBF" w:rsidRDefault="004C2BBF">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14:paraId="3A4534AC" w14:textId="77777777" w:rsidR="004C2BBF" w:rsidRDefault="005D5511">
            <w:pPr>
              <w:pStyle w:val="FamilychartGivennames"/>
              <w:keepNext/>
              <w:keepLines/>
            </w:pPr>
            <w:r>
              <w:t>Eunice</w:t>
            </w:r>
          </w:p>
        </w:tc>
        <w:tc>
          <w:tcPr>
            <w:tcW w:w="1748" w:type="dxa"/>
            <w:gridSpan w:val="8"/>
            <w:tcBorders>
              <w:left w:val="single" w:sz="4" w:space="0" w:color="000000"/>
            </w:tcBorders>
          </w:tcPr>
          <w:p w14:paraId="0C02703F" w14:textId="77777777" w:rsidR="004C2BBF" w:rsidRDefault="004C2BBF">
            <w:pPr>
              <w:pStyle w:val="FamilychartGivennames"/>
              <w:keepNext/>
              <w:keepLines/>
              <w:rPr>
                <w:color w:val="000000"/>
                <w:sz w:val="4"/>
              </w:rPr>
            </w:pPr>
          </w:p>
        </w:tc>
      </w:tr>
      <w:tr w:rsidR="004C2BBF" w14:paraId="7D175D90" w14:textId="77777777">
        <w:trPr>
          <w:cantSplit/>
        </w:trPr>
        <w:tc>
          <w:tcPr>
            <w:tcW w:w="1748" w:type="dxa"/>
            <w:gridSpan w:val="8"/>
          </w:tcPr>
          <w:p w14:paraId="06B5DE59" w14:textId="77777777" w:rsidR="004C2BBF" w:rsidRDefault="004C2BBF">
            <w:pPr>
              <w:pStyle w:val="FamilychartGivennames"/>
              <w:keepNext/>
              <w:keepLines/>
              <w:rPr>
                <w:color w:val="000000"/>
                <w:sz w:val="4"/>
              </w:rPr>
            </w:pPr>
          </w:p>
        </w:tc>
        <w:tc>
          <w:tcPr>
            <w:tcW w:w="1196" w:type="dxa"/>
            <w:gridSpan w:val="6"/>
            <w:tcBorders>
              <w:left w:val="single" w:sz="4" w:space="0" w:color="000000"/>
              <w:right w:val="single" w:sz="4" w:space="0" w:color="000000"/>
            </w:tcBorders>
          </w:tcPr>
          <w:p w14:paraId="0A1FB2E2" w14:textId="77777777" w:rsidR="004C2BBF" w:rsidRDefault="005D5511">
            <w:pPr>
              <w:pStyle w:val="FamilychartSurnames"/>
              <w:keepNext/>
              <w:keepLines/>
            </w:pPr>
            <w:r>
              <w:t>Grant</w:t>
            </w:r>
            <w:r>
              <w:fldChar w:fldCharType="begin"/>
            </w:r>
            <w:r>
              <w:instrText xml:space="preserve"> XE "Grant:Clifford Fraser (1901–1953)" \f "Name" \b </w:instrText>
            </w:r>
            <w:r>
              <w:fldChar w:fldCharType="end"/>
            </w:r>
          </w:p>
        </w:tc>
        <w:tc>
          <w:tcPr>
            <w:tcW w:w="3588" w:type="dxa"/>
            <w:gridSpan w:val="18"/>
            <w:tcBorders>
              <w:left w:val="single" w:sz="4" w:space="0" w:color="000000"/>
            </w:tcBorders>
          </w:tcPr>
          <w:p w14:paraId="7D1E4491" w14:textId="77777777" w:rsidR="004C2BBF" w:rsidRDefault="004C2BBF">
            <w:pPr>
              <w:pStyle w:val="FamilychartSurnames"/>
              <w:keepNext/>
              <w:keepLines/>
              <w:rPr>
                <w:b w:val="0"/>
                <w:color w:val="000000"/>
                <w:sz w:val="4"/>
              </w:rPr>
            </w:pPr>
          </w:p>
        </w:tc>
        <w:tc>
          <w:tcPr>
            <w:tcW w:w="1196" w:type="dxa"/>
            <w:gridSpan w:val="6"/>
            <w:tcBorders>
              <w:left w:val="single" w:sz="4" w:space="0" w:color="000000"/>
              <w:right w:val="single" w:sz="4" w:space="0" w:color="000000"/>
            </w:tcBorders>
          </w:tcPr>
          <w:p w14:paraId="0D395EEC" w14:textId="77777777" w:rsidR="004C2BBF" w:rsidRDefault="005D5511">
            <w:pPr>
              <w:pStyle w:val="FamilychartSurnames"/>
              <w:keepNext/>
              <w:keepLines/>
            </w:pPr>
            <w:r>
              <w:t>Tyhurst</w:t>
            </w:r>
            <w:r>
              <w:fldChar w:fldCharType="begin"/>
            </w:r>
            <w:r>
              <w:instrText xml:space="preserve"> XE "Tyhurst:Eunice (1905–1946)" \f "Name" \b \i </w:instrText>
            </w:r>
            <w:r>
              <w:fldChar w:fldCharType="end"/>
            </w:r>
          </w:p>
        </w:tc>
        <w:tc>
          <w:tcPr>
            <w:tcW w:w="1748" w:type="dxa"/>
            <w:gridSpan w:val="8"/>
            <w:tcBorders>
              <w:left w:val="single" w:sz="4" w:space="0" w:color="000000"/>
            </w:tcBorders>
          </w:tcPr>
          <w:p w14:paraId="6CFB3B1B" w14:textId="77777777" w:rsidR="004C2BBF" w:rsidRDefault="004C2BBF">
            <w:pPr>
              <w:pStyle w:val="FamilychartSurnames"/>
              <w:keepNext/>
              <w:keepLines/>
              <w:rPr>
                <w:b w:val="0"/>
                <w:color w:val="000000"/>
                <w:sz w:val="4"/>
              </w:rPr>
            </w:pPr>
          </w:p>
        </w:tc>
      </w:tr>
      <w:tr w:rsidR="004C2BBF" w14:paraId="44C18FAC" w14:textId="77777777">
        <w:trPr>
          <w:cantSplit/>
        </w:trPr>
        <w:tc>
          <w:tcPr>
            <w:tcW w:w="1748" w:type="dxa"/>
            <w:gridSpan w:val="8"/>
          </w:tcPr>
          <w:p w14:paraId="046D46BE" w14:textId="77777777" w:rsidR="004C2BBF" w:rsidRDefault="004C2BBF">
            <w:pPr>
              <w:pStyle w:val="FamilychartSurnames"/>
              <w:keepNext/>
              <w:keepLines/>
              <w:rPr>
                <w:b w:val="0"/>
                <w:color w:val="000000"/>
                <w:sz w:val="4"/>
              </w:rPr>
            </w:pPr>
          </w:p>
        </w:tc>
        <w:tc>
          <w:tcPr>
            <w:tcW w:w="1196" w:type="dxa"/>
            <w:gridSpan w:val="6"/>
            <w:tcBorders>
              <w:left w:val="single" w:sz="4" w:space="0" w:color="000000"/>
              <w:right w:val="single" w:sz="4" w:space="0" w:color="000000"/>
            </w:tcBorders>
          </w:tcPr>
          <w:p w14:paraId="6F3F8A03" w14:textId="77777777" w:rsidR="004C2BBF" w:rsidRDefault="005D5511">
            <w:pPr>
              <w:pStyle w:val="FamilychartTimespan"/>
              <w:keepNext/>
              <w:keepLines/>
              <w:widowControl/>
            </w:pPr>
            <w:r>
              <w:t>1901–1953</w:t>
            </w:r>
          </w:p>
        </w:tc>
        <w:tc>
          <w:tcPr>
            <w:tcW w:w="3588" w:type="dxa"/>
            <w:gridSpan w:val="18"/>
            <w:tcBorders>
              <w:left w:val="single" w:sz="4" w:space="0" w:color="000000"/>
            </w:tcBorders>
          </w:tcPr>
          <w:p w14:paraId="739E8E9F"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tcPr>
          <w:p w14:paraId="24D25B94" w14:textId="77777777" w:rsidR="004C2BBF" w:rsidRDefault="005D5511">
            <w:pPr>
              <w:pStyle w:val="FamilychartTimespan"/>
              <w:keepNext/>
              <w:keepLines/>
              <w:widowControl/>
            </w:pPr>
            <w:r>
              <w:t>1905–1946</w:t>
            </w:r>
          </w:p>
        </w:tc>
        <w:tc>
          <w:tcPr>
            <w:tcW w:w="1748" w:type="dxa"/>
            <w:gridSpan w:val="8"/>
            <w:tcBorders>
              <w:left w:val="single" w:sz="4" w:space="0" w:color="000000"/>
            </w:tcBorders>
          </w:tcPr>
          <w:p w14:paraId="3510134F" w14:textId="77777777" w:rsidR="004C2BBF" w:rsidRDefault="004C2BBF">
            <w:pPr>
              <w:pStyle w:val="FamilychartTimespan"/>
              <w:keepNext/>
              <w:keepLines/>
              <w:widowControl/>
              <w:rPr>
                <w:color w:val="000000"/>
                <w:sz w:val="4"/>
              </w:rPr>
            </w:pPr>
          </w:p>
        </w:tc>
      </w:tr>
      <w:tr w:rsidR="004C2BBF" w14:paraId="650FE43E" w14:textId="77777777">
        <w:trPr>
          <w:cantSplit/>
        </w:trPr>
        <w:tc>
          <w:tcPr>
            <w:tcW w:w="1748" w:type="dxa"/>
            <w:gridSpan w:val="8"/>
          </w:tcPr>
          <w:p w14:paraId="50B18862"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tcPr>
          <w:p w14:paraId="45C9FBB5" w14:textId="77777777" w:rsidR="004C2BBF" w:rsidRDefault="004C2BBF">
            <w:pPr>
              <w:pStyle w:val="FamilychartTimespan"/>
              <w:keepNext/>
              <w:keepLines/>
              <w:widowControl/>
              <w:rPr>
                <w:color w:val="000000"/>
                <w:sz w:val="4"/>
              </w:rPr>
            </w:pPr>
          </w:p>
        </w:tc>
        <w:tc>
          <w:tcPr>
            <w:tcW w:w="3588" w:type="dxa"/>
            <w:gridSpan w:val="18"/>
            <w:tcBorders>
              <w:left w:val="single" w:sz="4" w:space="0" w:color="000000"/>
            </w:tcBorders>
          </w:tcPr>
          <w:p w14:paraId="70CA1C01"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tcPr>
          <w:p w14:paraId="14A1369F" w14:textId="77777777" w:rsidR="004C2BBF" w:rsidRDefault="004C2BBF">
            <w:pPr>
              <w:pStyle w:val="FamilychartTimespan"/>
              <w:keepNext/>
              <w:keepLines/>
              <w:widowControl/>
              <w:rPr>
                <w:color w:val="000000"/>
                <w:sz w:val="4"/>
              </w:rPr>
            </w:pPr>
          </w:p>
        </w:tc>
        <w:tc>
          <w:tcPr>
            <w:tcW w:w="1748" w:type="dxa"/>
            <w:gridSpan w:val="8"/>
            <w:tcBorders>
              <w:left w:val="single" w:sz="4" w:space="0" w:color="000000"/>
            </w:tcBorders>
          </w:tcPr>
          <w:p w14:paraId="07B926BD" w14:textId="77777777" w:rsidR="004C2BBF" w:rsidRDefault="004C2BBF">
            <w:pPr>
              <w:pStyle w:val="FamilychartTimespan"/>
              <w:keepNext/>
              <w:keepLines/>
              <w:widowControl/>
              <w:rPr>
                <w:color w:val="000000"/>
                <w:sz w:val="4"/>
              </w:rPr>
            </w:pPr>
          </w:p>
        </w:tc>
      </w:tr>
      <w:tr w:rsidR="004C2BBF" w14:paraId="50CAFFDA" w14:textId="77777777">
        <w:trPr>
          <w:cantSplit/>
        </w:trPr>
        <w:tc>
          <w:tcPr>
            <w:tcW w:w="552" w:type="dxa"/>
            <w:gridSpan w:val="2"/>
          </w:tcPr>
          <w:p w14:paraId="2DB41895" w14:textId="77777777" w:rsidR="004C2BBF" w:rsidRDefault="004C2BBF">
            <w:pPr>
              <w:pStyle w:val="FamilychartTimespan"/>
              <w:keepNext/>
              <w:keepLines/>
              <w:widowControl/>
              <w:rPr>
                <w:color w:val="000000"/>
                <w:sz w:val="4"/>
              </w:rPr>
            </w:pPr>
          </w:p>
        </w:tc>
        <w:tc>
          <w:tcPr>
            <w:tcW w:w="552" w:type="dxa"/>
            <w:gridSpan w:val="2"/>
          </w:tcPr>
          <w:p w14:paraId="711FE1D8" w14:textId="77777777" w:rsidR="004C2BBF" w:rsidRDefault="004C2BBF">
            <w:pPr>
              <w:pStyle w:val="FamilychartTimespan"/>
              <w:keepNext/>
              <w:keepLines/>
              <w:widowControl/>
              <w:rPr>
                <w:color w:val="000000"/>
                <w:sz w:val="4"/>
              </w:rPr>
            </w:pPr>
          </w:p>
        </w:tc>
        <w:tc>
          <w:tcPr>
            <w:tcW w:w="46" w:type="dxa"/>
          </w:tcPr>
          <w:p w14:paraId="6F2813E0" w14:textId="77777777" w:rsidR="004C2BBF" w:rsidRDefault="004C2BBF">
            <w:pPr>
              <w:pStyle w:val="FamilychartTimespan"/>
              <w:keepNext/>
              <w:keepLines/>
              <w:widowControl/>
              <w:rPr>
                <w:color w:val="000000"/>
                <w:sz w:val="4"/>
              </w:rPr>
            </w:pPr>
          </w:p>
        </w:tc>
        <w:tc>
          <w:tcPr>
            <w:tcW w:w="46" w:type="dxa"/>
          </w:tcPr>
          <w:p w14:paraId="6F8F74AE" w14:textId="77777777" w:rsidR="004C2BBF" w:rsidRDefault="004C2BBF">
            <w:pPr>
              <w:pStyle w:val="FamilychartTimespan"/>
              <w:keepNext/>
              <w:keepLines/>
              <w:widowControl/>
              <w:rPr>
                <w:color w:val="000000"/>
                <w:sz w:val="4"/>
              </w:rPr>
            </w:pPr>
          </w:p>
        </w:tc>
        <w:tc>
          <w:tcPr>
            <w:tcW w:w="552" w:type="dxa"/>
            <w:gridSpan w:val="2"/>
          </w:tcPr>
          <w:p w14:paraId="6D7C1E3C"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4DA0DAB5"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2EF335C9"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4363264D" w14:textId="77777777" w:rsidR="004C2BBF" w:rsidRDefault="004C2BBF">
            <w:pPr>
              <w:pStyle w:val="FamilychartTimespan"/>
              <w:keepNext/>
              <w:keepLines/>
              <w:widowControl/>
              <w:rPr>
                <w:color w:val="000000"/>
                <w:sz w:val="4"/>
              </w:rPr>
            </w:pPr>
          </w:p>
        </w:tc>
        <w:tc>
          <w:tcPr>
            <w:tcW w:w="552" w:type="dxa"/>
            <w:gridSpan w:val="2"/>
            <w:tcBorders>
              <w:top w:val="single" w:sz="4" w:space="0" w:color="000000"/>
              <w:bottom w:val="single" w:sz="4" w:space="0" w:color="000000"/>
            </w:tcBorders>
          </w:tcPr>
          <w:p w14:paraId="4DC14059" w14:textId="77777777" w:rsidR="004C2BBF" w:rsidRDefault="004C2BBF">
            <w:pPr>
              <w:pStyle w:val="FamilychartTimespan"/>
              <w:keepNext/>
              <w:keepLines/>
              <w:widowControl/>
              <w:rPr>
                <w:color w:val="000000"/>
                <w:sz w:val="4"/>
              </w:rPr>
            </w:pPr>
          </w:p>
        </w:tc>
        <w:tc>
          <w:tcPr>
            <w:tcW w:w="3588" w:type="dxa"/>
            <w:gridSpan w:val="18"/>
            <w:tcBorders>
              <w:bottom w:val="single" w:sz="4" w:space="0" w:color="000000"/>
            </w:tcBorders>
          </w:tcPr>
          <w:p w14:paraId="09CE7126" w14:textId="77777777" w:rsidR="004C2BBF" w:rsidRDefault="005D5511">
            <w:pPr>
              <w:pStyle w:val="FamilychartTimespan"/>
              <w:keepNext/>
              <w:keepLines/>
              <w:widowControl/>
            </w:pPr>
            <w:r>
              <w:t>Marriage: 1941</w:t>
            </w:r>
          </w:p>
        </w:tc>
        <w:tc>
          <w:tcPr>
            <w:tcW w:w="552" w:type="dxa"/>
            <w:gridSpan w:val="2"/>
            <w:tcBorders>
              <w:top w:val="single" w:sz="4" w:space="0" w:color="000000"/>
              <w:bottom w:val="single" w:sz="4" w:space="0" w:color="000000"/>
            </w:tcBorders>
          </w:tcPr>
          <w:p w14:paraId="4FD777F9" w14:textId="77777777" w:rsidR="004C2BBF" w:rsidRDefault="004C2BBF">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18227C01"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7DFBDF18"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42AA866B" w14:textId="77777777" w:rsidR="004C2BBF" w:rsidRDefault="004C2BBF">
            <w:pPr>
              <w:pStyle w:val="FamilychartTimespan"/>
              <w:keepNext/>
              <w:keepLines/>
              <w:widowControl/>
              <w:rPr>
                <w:color w:val="000000"/>
                <w:sz w:val="4"/>
              </w:rPr>
            </w:pPr>
          </w:p>
        </w:tc>
        <w:tc>
          <w:tcPr>
            <w:tcW w:w="552" w:type="dxa"/>
            <w:gridSpan w:val="2"/>
          </w:tcPr>
          <w:p w14:paraId="22F38386" w14:textId="77777777" w:rsidR="004C2BBF" w:rsidRDefault="004C2BBF">
            <w:pPr>
              <w:pStyle w:val="FamilychartTimespan"/>
              <w:keepNext/>
              <w:keepLines/>
              <w:widowControl/>
              <w:rPr>
                <w:color w:val="000000"/>
                <w:sz w:val="4"/>
              </w:rPr>
            </w:pPr>
          </w:p>
        </w:tc>
        <w:tc>
          <w:tcPr>
            <w:tcW w:w="46" w:type="dxa"/>
          </w:tcPr>
          <w:p w14:paraId="73097E8C" w14:textId="77777777" w:rsidR="004C2BBF" w:rsidRDefault="004C2BBF">
            <w:pPr>
              <w:pStyle w:val="FamilychartTimespan"/>
              <w:keepNext/>
              <w:keepLines/>
              <w:widowControl/>
              <w:rPr>
                <w:color w:val="000000"/>
                <w:sz w:val="4"/>
              </w:rPr>
            </w:pPr>
          </w:p>
        </w:tc>
        <w:tc>
          <w:tcPr>
            <w:tcW w:w="46" w:type="dxa"/>
          </w:tcPr>
          <w:p w14:paraId="4E48BD04" w14:textId="77777777" w:rsidR="004C2BBF" w:rsidRDefault="004C2BBF">
            <w:pPr>
              <w:pStyle w:val="FamilychartTimespan"/>
              <w:keepNext/>
              <w:keepLines/>
              <w:widowControl/>
              <w:rPr>
                <w:color w:val="000000"/>
                <w:sz w:val="4"/>
              </w:rPr>
            </w:pPr>
          </w:p>
        </w:tc>
        <w:tc>
          <w:tcPr>
            <w:tcW w:w="552" w:type="dxa"/>
            <w:gridSpan w:val="2"/>
          </w:tcPr>
          <w:p w14:paraId="57881B8B" w14:textId="77777777" w:rsidR="004C2BBF" w:rsidRDefault="004C2BBF">
            <w:pPr>
              <w:pStyle w:val="FamilychartTimespan"/>
              <w:keepNext/>
              <w:keepLines/>
              <w:widowControl/>
              <w:rPr>
                <w:color w:val="000000"/>
                <w:sz w:val="4"/>
              </w:rPr>
            </w:pPr>
          </w:p>
        </w:tc>
        <w:tc>
          <w:tcPr>
            <w:tcW w:w="552" w:type="dxa"/>
            <w:gridSpan w:val="2"/>
          </w:tcPr>
          <w:p w14:paraId="1B957C37" w14:textId="77777777" w:rsidR="004C2BBF" w:rsidRDefault="004C2BBF">
            <w:pPr>
              <w:pStyle w:val="FamilychartTimespan"/>
              <w:keepNext/>
              <w:keepLines/>
              <w:widowControl/>
              <w:rPr>
                <w:color w:val="000000"/>
                <w:sz w:val="4"/>
              </w:rPr>
            </w:pPr>
          </w:p>
        </w:tc>
      </w:tr>
      <w:tr w:rsidR="004C2BBF" w14:paraId="0A532468" w14:textId="77777777">
        <w:trPr>
          <w:cantSplit/>
        </w:trPr>
        <w:tc>
          <w:tcPr>
            <w:tcW w:w="552" w:type="dxa"/>
            <w:gridSpan w:val="2"/>
          </w:tcPr>
          <w:p w14:paraId="16C63F0A" w14:textId="77777777" w:rsidR="004C2BBF" w:rsidRDefault="004C2BBF">
            <w:pPr>
              <w:pStyle w:val="FamilychartTimespan"/>
              <w:keepNext/>
              <w:keepLines/>
              <w:widowControl/>
              <w:rPr>
                <w:color w:val="000000"/>
                <w:sz w:val="4"/>
              </w:rPr>
            </w:pPr>
          </w:p>
        </w:tc>
        <w:tc>
          <w:tcPr>
            <w:tcW w:w="552" w:type="dxa"/>
            <w:gridSpan w:val="2"/>
          </w:tcPr>
          <w:p w14:paraId="4E6D2B3D" w14:textId="77777777" w:rsidR="004C2BBF" w:rsidRDefault="004C2BBF">
            <w:pPr>
              <w:pStyle w:val="FamilychartTimespan"/>
              <w:keepNext/>
              <w:keepLines/>
              <w:widowControl/>
              <w:rPr>
                <w:color w:val="000000"/>
                <w:sz w:val="4"/>
              </w:rPr>
            </w:pPr>
          </w:p>
        </w:tc>
        <w:tc>
          <w:tcPr>
            <w:tcW w:w="46" w:type="dxa"/>
          </w:tcPr>
          <w:p w14:paraId="4D209D60" w14:textId="77777777" w:rsidR="004C2BBF" w:rsidRDefault="004C2BBF">
            <w:pPr>
              <w:pStyle w:val="FamilychartTimespan"/>
              <w:keepNext/>
              <w:keepLines/>
              <w:widowControl/>
              <w:rPr>
                <w:color w:val="000000"/>
                <w:sz w:val="4"/>
              </w:rPr>
            </w:pPr>
          </w:p>
        </w:tc>
        <w:tc>
          <w:tcPr>
            <w:tcW w:w="46" w:type="dxa"/>
          </w:tcPr>
          <w:p w14:paraId="77423A06" w14:textId="77777777" w:rsidR="004C2BBF" w:rsidRDefault="004C2BBF">
            <w:pPr>
              <w:pStyle w:val="FamilychartTimespan"/>
              <w:keepNext/>
              <w:keepLines/>
              <w:widowControl/>
              <w:rPr>
                <w:color w:val="000000"/>
                <w:sz w:val="4"/>
              </w:rPr>
            </w:pPr>
          </w:p>
        </w:tc>
        <w:tc>
          <w:tcPr>
            <w:tcW w:w="552" w:type="dxa"/>
            <w:gridSpan w:val="2"/>
          </w:tcPr>
          <w:p w14:paraId="42B8E354" w14:textId="77777777" w:rsidR="004C2BBF" w:rsidRDefault="004C2BBF">
            <w:pPr>
              <w:pStyle w:val="FamilychartTimespan"/>
              <w:keepNext/>
              <w:keepLines/>
              <w:widowControl/>
              <w:rPr>
                <w:color w:val="000000"/>
                <w:sz w:val="4"/>
              </w:rPr>
            </w:pPr>
          </w:p>
        </w:tc>
        <w:tc>
          <w:tcPr>
            <w:tcW w:w="552" w:type="dxa"/>
            <w:gridSpan w:val="2"/>
          </w:tcPr>
          <w:p w14:paraId="49F5DDC3" w14:textId="77777777" w:rsidR="004C2BBF" w:rsidRDefault="004C2BBF">
            <w:pPr>
              <w:pStyle w:val="FamilychartTimespan"/>
              <w:keepNext/>
              <w:keepLines/>
              <w:widowControl/>
              <w:rPr>
                <w:color w:val="000000"/>
                <w:sz w:val="4"/>
              </w:rPr>
            </w:pPr>
          </w:p>
        </w:tc>
        <w:tc>
          <w:tcPr>
            <w:tcW w:w="46" w:type="dxa"/>
          </w:tcPr>
          <w:p w14:paraId="78497048"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34657052"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3292BE80"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42A2FDA1"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01E8EE1F"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6003CC90"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0CCB9E17"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7A7C8070"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15584FB6"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77F6B8E1"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4F1F7FAE"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06721E71"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63067B90"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0ABF2B17"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62E4DAC9"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00AA2B2A"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1B468B14" w14:textId="77777777" w:rsidR="004C2BBF" w:rsidRDefault="004C2BBF">
            <w:pPr>
              <w:pStyle w:val="FamilychartTimespan"/>
              <w:keepNext/>
              <w:keepLines/>
              <w:widowControl/>
              <w:rPr>
                <w:color w:val="000000"/>
                <w:sz w:val="4"/>
              </w:rPr>
            </w:pPr>
          </w:p>
        </w:tc>
        <w:tc>
          <w:tcPr>
            <w:tcW w:w="46" w:type="dxa"/>
          </w:tcPr>
          <w:p w14:paraId="7C52472B" w14:textId="77777777" w:rsidR="004C2BBF" w:rsidRDefault="004C2BBF">
            <w:pPr>
              <w:pStyle w:val="FamilychartTimespan"/>
              <w:keepNext/>
              <w:keepLines/>
              <w:widowControl/>
              <w:rPr>
                <w:color w:val="000000"/>
                <w:sz w:val="4"/>
              </w:rPr>
            </w:pPr>
          </w:p>
        </w:tc>
        <w:tc>
          <w:tcPr>
            <w:tcW w:w="552" w:type="dxa"/>
            <w:gridSpan w:val="2"/>
          </w:tcPr>
          <w:p w14:paraId="7B813E35" w14:textId="77777777" w:rsidR="004C2BBF" w:rsidRDefault="004C2BBF">
            <w:pPr>
              <w:pStyle w:val="FamilychartTimespan"/>
              <w:keepNext/>
              <w:keepLines/>
              <w:widowControl/>
              <w:rPr>
                <w:color w:val="000000"/>
                <w:sz w:val="4"/>
              </w:rPr>
            </w:pPr>
          </w:p>
        </w:tc>
        <w:tc>
          <w:tcPr>
            <w:tcW w:w="552" w:type="dxa"/>
            <w:gridSpan w:val="2"/>
          </w:tcPr>
          <w:p w14:paraId="283C69F9" w14:textId="77777777" w:rsidR="004C2BBF" w:rsidRDefault="004C2BBF">
            <w:pPr>
              <w:pStyle w:val="FamilychartTimespan"/>
              <w:keepNext/>
              <w:keepLines/>
              <w:widowControl/>
              <w:rPr>
                <w:color w:val="000000"/>
                <w:sz w:val="4"/>
              </w:rPr>
            </w:pPr>
          </w:p>
        </w:tc>
        <w:tc>
          <w:tcPr>
            <w:tcW w:w="46" w:type="dxa"/>
          </w:tcPr>
          <w:p w14:paraId="30BA2C88" w14:textId="77777777" w:rsidR="004C2BBF" w:rsidRDefault="004C2BBF">
            <w:pPr>
              <w:pStyle w:val="FamilychartTimespan"/>
              <w:keepNext/>
              <w:keepLines/>
              <w:widowControl/>
              <w:rPr>
                <w:color w:val="000000"/>
                <w:sz w:val="4"/>
              </w:rPr>
            </w:pPr>
          </w:p>
        </w:tc>
        <w:tc>
          <w:tcPr>
            <w:tcW w:w="46" w:type="dxa"/>
          </w:tcPr>
          <w:p w14:paraId="714B2449" w14:textId="77777777" w:rsidR="004C2BBF" w:rsidRDefault="004C2BBF">
            <w:pPr>
              <w:pStyle w:val="FamilychartTimespan"/>
              <w:keepNext/>
              <w:keepLines/>
              <w:widowControl/>
              <w:rPr>
                <w:color w:val="000000"/>
                <w:sz w:val="4"/>
              </w:rPr>
            </w:pPr>
          </w:p>
        </w:tc>
        <w:tc>
          <w:tcPr>
            <w:tcW w:w="552" w:type="dxa"/>
            <w:gridSpan w:val="2"/>
          </w:tcPr>
          <w:p w14:paraId="6ABBFE47" w14:textId="77777777" w:rsidR="004C2BBF" w:rsidRDefault="004C2BBF">
            <w:pPr>
              <w:pStyle w:val="FamilychartTimespan"/>
              <w:keepNext/>
              <w:keepLines/>
              <w:widowControl/>
              <w:rPr>
                <w:color w:val="000000"/>
                <w:sz w:val="4"/>
              </w:rPr>
            </w:pPr>
          </w:p>
        </w:tc>
        <w:tc>
          <w:tcPr>
            <w:tcW w:w="552" w:type="dxa"/>
            <w:gridSpan w:val="2"/>
          </w:tcPr>
          <w:p w14:paraId="4916CA13" w14:textId="77777777" w:rsidR="004C2BBF" w:rsidRDefault="004C2BBF">
            <w:pPr>
              <w:pStyle w:val="FamilychartTimespan"/>
              <w:keepNext/>
              <w:keepLines/>
              <w:widowControl/>
              <w:rPr>
                <w:color w:val="000000"/>
                <w:sz w:val="4"/>
              </w:rPr>
            </w:pPr>
          </w:p>
        </w:tc>
      </w:tr>
      <w:tr w:rsidR="004C2BBF" w14:paraId="70CE4217" w14:textId="77777777">
        <w:trPr>
          <w:cantSplit/>
        </w:trPr>
        <w:tc>
          <w:tcPr>
            <w:tcW w:w="322" w:type="dxa"/>
          </w:tcPr>
          <w:p w14:paraId="32A853AB" w14:textId="77777777" w:rsidR="004C2BBF" w:rsidRDefault="004C2BBF">
            <w:pPr>
              <w:keepNext/>
              <w:keepLines/>
              <w:suppressAutoHyphens w:val="0"/>
              <w:autoSpaceDN w:val="0"/>
              <w:jc w:val="center"/>
              <w:rPr>
                <w:color w:val="000000"/>
                <w:sz w:val="4"/>
                <w:szCs w:val="12"/>
              </w:rPr>
            </w:pPr>
          </w:p>
        </w:tc>
        <w:tc>
          <w:tcPr>
            <w:tcW w:w="276" w:type="dxa"/>
            <w:gridSpan w:val="2"/>
          </w:tcPr>
          <w:p w14:paraId="7E9E8F33" w14:textId="77777777" w:rsidR="004C2BBF" w:rsidRDefault="004C2BBF">
            <w:pPr>
              <w:keepNext/>
              <w:keepLines/>
              <w:suppressAutoHyphens w:val="0"/>
              <w:autoSpaceDN w:val="0"/>
              <w:jc w:val="center"/>
              <w:rPr>
                <w:color w:val="000000"/>
                <w:sz w:val="4"/>
                <w:szCs w:val="12"/>
              </w:rPr>
            </w:pPr>
          </w:p>
        </w:tc>
        <w:tc>
          <w:tcPr>
            <w:tcW w:w="552" w:type="dxa"/>
            <w:gridSpan w:val="2"/>
          </w:tcPr>
          <w:p w14:paraId="23E88DB1" w14:textId="77777777" w:rsidR="004C2BBF" w:rsidRDefault="004C2BBF">
            <w:pPr>
              <w:keepNext/>
              <w:keepLines/>
              <w:suppressAutoHyphens w:val="0"/>
              <w:autoSpaceDN w:val="0"/>
              <w:jc w:val="center"/>
              <w:rPr>
                <w:color w:val="000000"/>
                <w:sz w:val="4"/>
                <w:szCs w:val="12"/>
              </w:rPr>
            </w:pPr>
          </w:p>
        </w:tc>
        <w:tc>
          <w:tcPr>
            <w:tcW w:w="552" w:type="dxa"/>
            <w:gridSpan w:val="2"/>
          </w:tcPr>
          <w:p w14:paraId="2B908403" w14:textId="77777777" w:rsidR="004C2BBF" w:rsidRDefault="004C2BBF">
            <w:pPr>
              <w:keepNext/>
              <w:keepLines/>
              <w:suppressAutoHyphens w:val="0"/>
              <w:autoSpaceDN w:val="0"/>
              <w:jc w:val="center"/>
              <w:rPr>
                <w:color w:val="000000"/>
                <w:sz w:val="4"/>
                <w:szCs w:val="12"/>
              </w:rPr>
            </w:pPr>
          </w:p>
        </w:tc>
        <w:tc>
          <w:tcPr>
            <w:tcW w:w="46" w:type="dxa"/>
          </w:tcPr>
          <w:p w14:paraId="62253038" w14:textId="77777777" w:rsidR="004C2BBF" w:rsidRDefault="004C2BBF">
            <w:pPr>
              <w:keepNext/>
              <w:keepLines/>
              <w:suppressAutoHyphens w:val="0"/>
              <w:autoSpaceDN w:val="0"/>
              <w:jc w:val="center"/>
              <w:rPr>
                <w:color w:val="000000"/>
                <w:sz w:val="4"/>
                <w:szCs w:val="12"/>
              </w:rPr>
            </w:pPr>
          </w:p>
        </w:tc>
        <w:tc>
          <w:tcPr>
            <w:tcW w:w="46" w:type="dxa"/>
          </w:tcPr>
          <w:p w14:paraId="47B7B8F9" w14:textId="77777777" w:rsidR="004C2BBF" w:rsidRDefault="004C2BBF">
            <w:pPr>
              <w:keepNext/>
              <w:keepLines/>
              <w:suppressAutoHyphens w:val="0"/>
              <w:autoSpaceDN w:val="0"/>
              <w:jc w:val="center"/>
              <w:rPr>
                <w:color w:val="000000"/>
                <w:sz w:val="4"/>
                <w:szCs w:val="12"/>
              </w:rPr>
            </w:pPr>
          </w:p>
        </w:tc>
        <w:tc>
          <w:tcPr>
            <w:tcW w:w="552" w:type="dxa"/>
            <w:gridSpan w:val="2"/>
          </w:tcPr>
          <w:p w14:paraId="6E40001F" w14:textId="77777777" w:rsidR="004C2BBF" w:rsidRDefault="004C2BBF">
            <w:pPr>
              <w:keepNext/>
              <w:keepLines/>
              <w:suppressAutoHyphens w:val="0"/>
              <w:autoSpaceDN w:val="0"/>
              <w:jc w:val="center"/>
              <w:rPr>
                <w:color w:val="000000"/>
                <w:sz w:val="4"/>
                <w:szCs w:val="12"/>
              </w:rPr>
            </w:pPr>
          </w:p>
        </w:tc>
        <w:tc>
          <w:tcPr>
            <w:tcW w:w="552" w:type="dxa"/>
            <w:gridSpan w:val="2"/>
          </w:tcPr>
          <w:p w14:paraId="28519309" w14:textId="77777777" w:rsidR="004C2BBF" w:rsidRDefault="004C2BBF">
            <w:pPr>
              <w:keepNext/>
              <w:keepLines/>
              <w:suppressAutoHyphens w:val="0"/>
              <w:autoSpaceDN w:val="0"/>
              <w:jc w:val="center"/>
              <w:rPr>
                <w:color w:val="000000"/>
                <w:sz w:val="4"/>
                <w:szCs w:val="12"/>
              </w:rPr>
            </w:pPr>
          </w:p>
        </w:tc>
        <w:tc>
          <w:tcPr>
            <w:tcW w:w="46" w:type="dxa"/>
          </w:tcPr>
          <w:p w14:paraId="5C8277CA" w14:textId="77777777" w:rsidR="004C2BBF" w:rsidRDefault="004C2BBF">
            <w:pPr>
              <w:keepNext/>
              <w:keepLines/>
              <w:suppressAutoHyphens w:val="0"/>
              <w:autoSpaceDN w:val="0"/>
              <w:jc w:val="center"/>
              <w:rPr>
                <w:color w:val="000000"/>
                <w:sz w:val="4"/>
                <w:szCs w:val="12"/>
              </w:rPr>
            </w:pPr>
          </w:p>
        </w:tc>
        <w:tc>
          <w:tcPr>
            <w:tcW w:w="46" w:type="dxa"/>
          </w:tcPr>
          <w:p w14:paraId="143A7114" w14:textId="77777777" w:rsidR="004C2BBF" w:rsidRDefault="004C2BBF">
            <w:pPr>
              <w:keepNext/>
              <w:keepLines/>
              <w:suppressAutoHyphens w:val="0"/>
              <w:autoSpaceDN w:val="0"/>
              <w:jc w:val="center"/>
              <w:rPr>
                <w:color w:val="000000"/>
                <w:sz w:val="4"/>
                <w:szCs w:val="12"/>
              </w:rPr>
            </w:pPr>
          </w:p>
        </w:tc>
        <w:tc>
          <w:tcPr>
            <w:tcW w:w="552" w:type="dxa"/>
            <w:gridSpan w:val="2"/>
          </w:tcPr>
          <w:p w14:paraId="2110C6F0" w14:textId="77777777" w:rsidR="004C2BBF" w:rsidRDefault="004C2BBF">
            <w:pPr>
              <w:keepNext/>
              <w:keepLines/>
              <w:suppressAutoHyphens w:val="0"/>
              <w:autoSpaceDN w:val="0"/>
              <w:jc w:val="center"/>
              <w:rPr>
                <w:color w:val="000000"/>
                <w:sz w:val="4"/>
                <w:szCs w:val="12"/>
              </w:rPr>
            </w:pPr>
          </w:p>
        </w:tc>
        <w:tc>
          <w:tcPr>
            <w:tcW w:w="552" w:type="dxa"/>
            <w:gridSpan w:val="2"/>
          </w:tcPr>
          <w:p w14:paraId="1BACA148" w14:textId="77777777" w:rsidR="004C2BBF" w:rsidRDefault="004C2BBF">
            <w:pPr>
              <w:keepNext/>
              <w:keepLines/>
              <w:suppressAutoHyphens w:val="0"/>
              <w:autoSpaceDN w:val="0"/>
              <w:jc w:val="center"/>
              <w:rPr>
                <w:color w:val="000000"/>
                <w:sz w:val="4"/>
                <w:szCs w:val="12"/>
              </w:rPr>
            </w:pPr>
          </w:p>
        </w:tc>
        <w:tc>
          <w:tcPr>
            <w:tcW w:w="46" w:type="dxa"/>
          </w:tcPr>
          <w:p w14:paraId="48B4148F" w14:textId="77777777" w:rsidR="004C2BBF" w:rsidRDefault="004C2BBF">
            <w:pPr>
              <w:keepNext/>
              <w:keepLines/>
              <w:suppressAutoHyphens w:val="0"/>
              <w:autoSpaceDN w:val="0"/>
              <w:jc w:val="center"/>
              <w:rPr>
                <w:color w:val="000000"/>
                <w:sz w:val="4"/>
                <w:szCs w:val="12"/>
              </w:rPr>
            </w:pPr>
          </w:p>
        </w:tc>
        <w:tc>
          <w:tcPr>
            <w:tcW w:w="46" w:type="dxa"/>
          </w:tcPr>
          <w:p w14:paraId="3F857DC7" w14:textId="77777777" w:rsidR="004C2BBF" w:rsidRDefault="004C2BBF">
            <w:pPr>
              <w:keepNext/>
              <w:keepLines/>
              <w:suppressAutoHyphens w:val="0"/>
              <w:autoSpaceDN w:val="0"/>
              <w:jc w:val="center"/>
              <w:rPr>
                <w:color w:val="000000"/>
                <w:sz w:val="4"/>
                <w:szCs w:val="12"/>
              </w:rPr>
            </w:pPr>
          </w:p>
        </w:tc>
        <w:tc>
          <w:tcPr>
            <w:tcW w:w="552" w:type="dxa"/>
            <w:gridSpan w:val="2"/>
            <w:tcBorders>
              <w:right w:val="single" w:sz="4" w:space="0" w:color="000000"/>
            </w:tcBorders>
          </w:tcPr>
          <w:p w14:paraId="7F370E3C" w14:textId="77777777" w:rsidR="004C2BBF" w:rsidRDefault="004C2BBF">
            <w:pPr>
              <w:keepNext/>
              <w:keepLines/>
              <w:suppressAutoHyphens w:val="0"/>
              <w:autoSpaceDN w:val="0"/>
              <w:jc w:val="center"/>
              <w:rPr>
                <w:color w:val="000000"/>
                <w:sz w:val="4"/>
                <w:szCs w:val="12"/>
              </w:rPr>
            </w:pPr>
          </w:p>
        </w:tc>
        <w:tc>
          <w:tcPr>
            <w:tcW w:w="552" w:type="dxa"/>
            <w:gridSpan w:val="2"/>
            <w:tcBorders>
              <w:left w:val="single" w:sz="4" w:space="0" w:color="000000"/>
            </w:tcBorders>
          </w:tcPr>
          <w:p w14:paraId="7E2A16EB" w14:textId="77777777" w:rsidR="004C2BBF" w:rsidRDefault="004C2BBF">
            <w:pPr>
              <w:keepNext/>
              <w:keepLines/>
              <w:suppressAutoHyphens w:val="0"/>
              <w:autoSpaceDN w:val="0"/>
              <w:jc w:val="center"/>
              <w:rPr>
                <w:color w:val="000000"/>
                <w:sz w:val="4"/>
                <w:szCs w:val="12"/>
              </w:rPr>
            </w:pPr>
          </w:p>
        </w:tc>
        <w:tc>
          <w:tcPr>
            <w:tcW w:w="46" w:type="dxa"/>
          </w:tcPr>
          <w:p w14:paraId="2FBE30C8" w14:textId="77777777" w:rsidR="004C2BBF" w:rsidRDefault="004C2BBF">
            <w:pPr>
              <w:keepNext/>
              <w:keepLines/>
              <w:suppressAutoHyphens w:val="0"/>
              <w:autoSpaceDN w:val="0"/>
              <w:jc w:val="center"/>
              <w:rPr>
                <w:color w:val="000000"/>
                <w:sz w:val="4"/>
                <w:szCs w:val="12"/>
              </w:rPr>
            </w:pPr>
          </w:p>
        </w:tc>
        <w:tc>
          <w:tcPr>
            <w:tcW w:w="46" w:type="dxa"/>
          </w:tcPr>
          <w:p w14:paraId="2E62226D" w14:textId="77777777" w:rsidR="004C2BBF" w:rsidRDefault="004C2BBF">
            <w:pPr>
              <w:keepNext/>
              <w:keepLines/>
              <w:suppressAutoHyphens w:val="0"/>
              <w:autoSpaceDN w:val="0"/>
              <w:jc w:val="center"/>
              <w:rPr>
                <w:color w:val="000000"/>
                <w:sz w:val="4"/>
                <w:szCs w:val="12"/>
              </w:rPr>
            </w:pPr>
          </w:p>
        </w:tc>
        <w:tc>
          <w:tcPr>
            <w:tcW w:w="552" w:type="dxa"/>
            <w:gridSpan w:val="2"/>
          </w:tcPr>
          <w:p w14:paraId="05CF8B2A" w14:textId="77777777" w:rsidR="004C2BBF" w:rsidRDefault="004C2BBF">
            <w:pPr>
              <w:keepNext/>
              <w:keepLines/>
              <w:suppressAutoHyphens w:val="0"/>
              <w:autoSpaceDN w:val="0"/>
              <w:jc w:val="center"/>
              <w:rPr>
                <w:color w:val="000000"/>
                <w:sz w:val="4"/>
                <w:szCs w:val="12"/>
              </w:rPr>
            </w:pPr>
          </w:p>
        </w:tc>
        <w:tc>
          <w:tcPr>
            <w:tcW w:w="552" w:type="dxa"/>
            <w:gridSpan w:val="2"/>
          </w:tcPr>
          <w:p w14:paraId="061A7C64" w14:textId="77777777" w:rsidR="004C2BBF" w:rsidRDefault="004C2BBF">
            <w:pPr>
              <w:keepNext/>
              <w:keepLines/>
              <w:suppressAutoHyphens w:val="0"/>
              <w:autoSpaceDN w:val="0"/>
              <w:jc w:val="center"/>
              <w:rPr>
                <w:color w:val="000000"/>
                <w:sz w:val="4"/>
                <w:szCs w:val="12"/>
              </w:rPr>
            </w:pPr>
          </w:p>
        </w:tc>
        <w:tc>
          <w:tcPr>
            <w:tcW w:w="46" w:type="dxa"/>
          </w:tcPr>
          <w:p w14:paraId="4122A94C" w14:textId="77777777" w:rsidR="004C2BBF" w:rsidRDefault="004C2BBF">
            <w:pPr>
              <w:keepNext/>
              <w:keepLines/>
              <w:suppressAutoHyphens w:val="0"/>
              <w:autoSpaceDN w:val="0"/>
              <w:jc w:val="center"/>
              <w:rPr>
                <w:color w:val="000000"/>
                <w:sz w:val="4"/>
                <w:szCs w:val="12"/>
              </w:rPr>
            </w:pPr>
          </w:p>
        </w:tc>
        <w:tc>
          <w:tcPr>
            <w:tcW w:w="46" w:type="dxa"/>
          </w:tcPr>
          <w:p w14:paraId="69C59F73" w14:textId="77777777" w:rsidR="004C2BBF" w:rsidRDefault="004C2BBF">
            <w:pPr>
              <w:keepNext/>
              <w:keepLines/>
              <w:suppressAutoHyphens w:val="0"/>
              <w:autoSpaceDN w:val="0"/>
              <w:jc w:val="center"/>
              <w:rPr>
                <w:color w:val="000000"/>
                <w:sz w:val="4"/>
                <w:szCs w:val="12"/>
              </w:rPr>
            </w:pPr>
          </w:p>
        </w:tc>
        <w:tc>
          <w:tcPr>
            <w:tcW w:w="552" w:type="dxa"/>
            <w:gridSpan w:val="2"/>
          </w:tcPr>
          <w:p w14:paraId="5D82EC9F" w14:textId="77777777" w:rsidR="004C2BBF" w:rsidRDefault="004C2BBF">
            <w:pPr>
              <w:keepNext/>
              <w:keepLines/>
              <w:suppressAutoHyphens w:val="0"/>
              <w:autoSpaceDN w:val="0"/>
              <w:jc w:val="center"/>
              <w:rPr>
                <w:color w:val="000000"/>
                <w:sz w:val="4"/>
                <w:szCs w:val="12"/>
              </w:rPr>
            </w:pPr>
          </w:p>
        </w:tc>
        <w:tc>
          <w:tcPr>
            <w:tcW w:w="552" w:type="dxa"/>
            <w:gridSpan w:val="2"/>
          </w:tcPr>
          <w:p w14:paraId="02BC748B" w14:textId="77777777" w:rsidR="004C2BBF" w:rsidRDefault="004C2BBF">
            <w:pPr>
              <w:keepNext/>
              <w:keepLines/>
              <w:suppressAutoHyphens w:val="0"/>
              <w:autoSpaceDN w:val="0"/>
              <w:jc w:val="center"/>
              <w:rPr>
                <w:color w:val="000000"/>
                <w:sz w:val="4"/>
                <w:szCs w:val="12"/>
              </w:rPr>
            </w:pPr>
          </w:p>
        </w:tc>
        <w:tc>
          <w:tcPr>
            <w:tcW w:w="46" w:type="dxa"/>
          </w:tcPr>
          <w:p w14:paraId="12CFB7BD" w14:textId="77777777" w:rsidR="004C2BBF" w:rsidRDefault="004C2BBF">
            <w:pPr>
              <w:keepNext/>
              <w:keepLines/>
              <w:suppressAutoHyphens w:val="0"/>
              <w:autoSpaceDN w:val="0"/>
              <w:jc w:val="center"/>
              <w:rPr>
                <w:color w:val="000000"/>
                <w:sz w:val="4"/>
                <w:szCs w:val="12"/>
              </w:rPr>
            </w:pPr>
          </w:p>
        </w:tc>
        <w:tc>
          <w:tcPr>
            <w:tcW w:w="46" w:type="dxa"/>
          </w:tcPr>
          <w:p w14:paraId="45C88CD4" w14:textId="77777777" w:rsidR="004C2BBF" w:rsidRDefault="004C2BBF">
            <w:pPr>
              <w:keepNext/>
              <w:keepLines/>
              <w:suppressAutoHyphens w:val="0"/>
              <w:autoSpaceDN w:val="0"/>
              <w:jc w:val="center"/>
              <w:rPr>
                <w:color w:val="000000"/>
                <w:sz w:val="4"/>
                <w:szCs w:val="12"/>
              </w:rPr>
            </w:pPr>
          </w:p>
        </w:tc>
        <w:tc>
          <w:tcPr>
            <w:tcW w:w="552" w:type="dxa"/>
            <w:gridSpan w:val="2"/>
          </w:tcPr>
          <w:p w14:paraId="39CF7037" w14:textId="77777777" w:rsidR="004C2BBF" w:rsidRDefault="004C2BBF">
            <w:pPr>
              <w:keepNext/>
              <w:keepLines/>
              <w:suppressAutoHyphens w:val="0"/>
              <w:autoSpaceDN w:val="0"/>
              <w:jc w:val="center"/>
              <w:rPr>
                <w:color w:val="000000"/>
                <w:sz w:val="4"/>
                <w:szCs w:val="12"/>
              </w:rPr>
            </w:pPr>
          </w:p>
        </w:tc>
        <w:tc>
          <w:tcPr>
            <w:tcW w:w="552" w:type="dxa"/>
            <w:gridSpan w:val="2"/>
          </w:tcPr>
          <w:p w14:paraId="6610C798" w14:textId="77777777" w:rsidR="004C2BBF" w:rsidRDefault="004C2BBF">
            <w:pPr>
              <w:keepNext/>
              <w:keepLines/>
              <w:suppressAutoHyphens w:val="0"/>
              <w:autoSpaceDN w:val="0"/>
              <w:jc w:val="center"/>
              <w:rPr>
                <w:color w:val="000000"/>
                <w:sz w:val="4"/>
                <w:szCs w:val="12"/>
              </w:rPr>
            </w:pPr>
          </w:p>
        </w:tc>
        <w:tc>
          <w:tcPr>
            <w:tcW w:w="276" w:type="dxa"/>
            <w:gridSpan w:val="2"/>
          </w:tcPr>
          <w:p w14:paraId="2CC5F55A" w14:textId="77777777" w:rsidR="004C2BBF" w:rsidRDefault="004C2BBF">
            <w:pPr>
              <w:keepNext/>
              <w:keepLines/>
              <w:suppressAutoHyphens w:val="0"/>
              <w:autoSpaceDN w:val="0"/>
              <w:jc w:val="center"/>
              <w:rPr>
                <w:color w:val="000000"/>
                <w:sz w:val="4"/>
                <w:szCs w:val="12"/>
              </w:rPr>
            </w:pPr>
          </w:p>
        </w:tc>
        <w:tc>
          <w:tcPr>
            <w:tcW w:w="322" w:type="dxa"/>
          </w:tcPr>
          <w:p w14:paraId="41623D16" w14:textId="77777777" w:rsidR="004C2BBF" w:rsidRDefault="004C2BBF">
            <w:pPr>
              <w:keepNext/>
              <w:keepLines/>
              <w:suppressAutoHyphens w:val="0"/>
              <w:autoSpaceDN w:val="0"/>
              <w:jc w:val="center"/>
              <w:rPr>
                <w:color w:val="000000"/>
                <w:sz w:val="4"/>
                <w:szCs w:val="12"/>
              </w:rPr>
            </w:pPr>
          </w:p>
        </w:tc>
      </w:tr>
      <w:tr w:rsidR="004C2BBF" w14:paraId="6FEE82CF" w14:textId="77777777">
        <w:trPr>
          <w:cantSplit/>
        </w:trPr>
        <w:tc>
          <w:tcPr>
            <w:tcW w:w="322" w:type="dxa"/>
          </w:tcPr>
          <w:p w14:paraId="33CA690A" w14:textId="77777777" w:rsidR="004C2BBF" w:rsidRDefault="004C2BBF">
            <w:pPr>
              <w:keepNext/>
              <w:keepLines/>
              <w:suppressAutoHyphens w:val="0"/>
              <w:autoSpaceDN w:val="0"/>
              <w:jc w:val="center"/>
              <w:rPr>
                <w:color w:val="000000"/>
                <w:sz w:val="4"/>
                <w:szCs w:val="12"/>
              </w:rPr>
            </w:pPr>
          </w:p>
        </w:tc>
        <w:tc>
          <w:tcPr>
            <w:tcW w:w="276" w:type="dxa"/>
            <w:gridSpan w:val="2"/>
          </w:tcPr>
          <w:p w14:paraId="772C61B2" w14:textId="77777777" w:rsidR="004C2BBF" w:rsidRDefault="004C2BBF">
            <w:pPr>
              <w:keepNext/>
              <w:keepLines/>
              <w:suppressAutoHyphens w:val="0"/>
              <w:autoSpaceDN w:val="0"/>
              <w:jc w:val="center"/>
              <w:rPr>
                <w:color w:val="000000"/>
                <w:sz w:val="4"/>
                <w:szCs w:val="12"/>
              </w:rPr>
            </w:pPr>
          </w:p>
        </w:tc>
        <w:tc>
          <w:tcPr>
            <w:tcW w:w="1104" w:type="dxa"/>
            <w:gridSpan w:val="4"/>
          </w:tcPr>
          <w:p w14:paraId="7CACEB49" w14:textId="77777777" w:rsidR="004C2BBF" w:rsidRDefault="004C2BBF">
            <w:pPr>
              <w:keepNext/>
              <w:keepLines/>
              <w:suppressAutoHyphens w:val="0"/>
              <w:autoSpaceDN w:val="0"/>
              <w:jc w:val="center"/>
              <w:rPr>
                <w:color w:val="000000"/>
                <w:sz w:val="4"/>
                <w:szCs w:val="12"/>
              </w:rPr>
            </w:pPr>
          </w:p>
        </w:tc>
        <w:tc>
          <w:tcPr>
            <w:tcW w:w="46" w:type="dxa"/>
          </w:tcPr>
          <w:p w14:paraId="10CB5904" w14:textId="77777777" w:rsidR="004C2BBF" w:rsidRDefault="004C2BBF">
            <w:pPr>
              <w:keepNext/>
              <w:keepLines/>
              <w:suppressAutoHyphens w:val="0"/>
              <w:autoSpaceDN w:val="0"/>
              <w:jc w:val="center"/>
              <w:rPr>
                <w:color w:val="000000"/>
                <w:sz w:val="4"/>
                <w:szCs w:val="12"/>
              </w:rPr>
            </w:pPr>
          </w:p>
        </w:tc>
        <w:tc>
          <w:tcPr>
            <w:tcW w:w="46" w:type="dxa"/>
          </w:tcPr>
          <w:p w14:paraId="6422ADEA" w14:textId="77777777" w:rsidR="004C2BBF" w:rsidRDefault="004C2BBF">
            <w:pPr>
              <w:keepNext/>
              <w:keepLines/>
              <w:suppressAutoHyphens w:val="0"/>
              <w:autoSpaceDN w:val="0"/>
              <w:jc w:val="center"/>
              <w:rPr>
                <w:color w:val="000000"/>
                <w:sz w:val="4"/>
                <w:szCs w:val="12"/>
              </w:rPr>
            </w:pPr>
          </w:p>
        </w:tc>
        <w:tc>
          <w:tcPr>
            <w:tcW w:w="1104" w:type="dxa"/>
            <w:gridSpan w:val="4"/>
          </w:tcPr>
          <w:p w14:paraId="2176E471" w14:textId="77777777" w:rsidR="004C2BBF" w:rsidRDefault="004C2BBF">
            <w:pPr>
              <w:keepNext/>
              <w:keepLines/>
              <w:suppressAutoHyphens w:val="0"/>
              <w:autoSpaceDN w:val="0"/>
              <w:jc w:val="center"/>
              <w:rPr>
                <w:color w:val="000000"/>
                <w:sz w:val="4"/>
                <w:szCs w:val="12"/>
              </w:rPr>
            </w:pPr>
          </w:p>
        </w:tc>
        <w:tc>
          <w:tcPr>
            <w:tcW w:w="46" w:type="dxa"/>
          </w:tcPr>
          <w:p w14:paraId="6926953F" w14:textId="77777777" w:rsidR="004C2BBF" w:rsidRDefault="004C2BBF">
            <w:pPr>
              <w:keepNext/>
              <w:keepLines/>
              <w:suppressAutoHyphens w:val="0"/>
              <w:autoSpaceDN w:val="0"/>
              <w:jc w:val="center"/>
              <w:rPr>
                <w:color w:val="000000"/>
                <w:sz w:val="4"/>
                <w:szCs w:val="12"/>
              </w:rPr>
            </w:pPr>
          </w:p>
        </w:tc>
        <w:tc>
          <w:tcPr>
            <w:tcW w:w="46" w:type="dxa"/>
          </w:tcPr>
          <w:p w14:paraId="083875B2" w14:textId="77777777" w:rsidR="004C2BBF" w:rsidRDefault="004C2BBF">
            <w:pPr>
              <w:keepNext/>
              <w:keepLines/>
              <w:suppressAutoHyphens w:val="0"/>
              <w:autoSpaceDN w:val="0"/>
              <w:jc w:val="center"/>
              <w:rPr>
                <w:color w:val="000000"/>
                <w:sz w:val="4"/>
                <w:szCs w:val="12"/>
              </w:rPr>
            </w:pPr>
          </w:p>
        </w:tc>
        <w:tc>
          <w:tcPr>
            <w:tcW w:w="1104" w:type="dxa"/>
            <w:gridSpan w:val="4"/>
          </w:tcPr>
          <w:p w14:paraId="7907DF0A" w14:textId="77777777" w:rsidR="004C2BBF" w:rsidRDefault="004C2BBF">
            <w:pPr>
              <w:keepNext/>
              <w:keepLines/>
              <w:suppressAutoHyphens w:val="0"/>
              <w:autoSpaceDN w:val="0"/>
              <w:jc w:val="center"/>
              <w:rPr>
                <w:color w:val="000000"/>
                <w:sz w:val="4"/>
                <w:szCs w:val="12"/>
              </w:rPr>
            </w:pPr>
          </w:p>
        </w:tc>
        <w:tc>
          <w:tcPr>
            <w:tcW w:w="46" w:type="dxa"/>
          </w:tcPr>
          <w:p w14:paraId="3E04775F" w14:textId="77777777" w:rsidR="004C2BBF" w:rsidRDefault="004C2BBF">
            <w:pPr>
              <w:keepNext/>
              <w:keepLines/>
              <w:suppressAutoHyphens w:val="0"/>
              <w:autoSpaceDN w:val="0"/>
              <w:jc w:val="center"/>
              <w:rPr>
                <w:color w:val="000000"/>
                <w:sz w:val="4"/>
                <w:szCs w:val="12"/>
              </w:rPr>
            </w:pPr>
          </w:p>
        </w:tc>
        <w:tc>
          <w:tcPr>
            <w:tcW w:w="46" w:type="dxa"/>
          </w:tcPr>
          <w:p w14:paraId="4C64515A" w14:textId="77777777" w:rsidR="004C2BBF" w:rsidRDefault="004C2BBF">
            <w:pPr>
              <w:keepNext/>
              <w:keepLines/>
              <w:suppressAutoHyphens w:val="0"/>
              <w:autoSpaceDN w:val="0"/>
              <w:jc w:val="center"/>
              <w:rPr>
                <w:color w:val="000000"/>
                <w:sz w:val="4"/>
                <w:szCs w:val="12"/>
              </w:rPr>
            </w:pPr>
          </w:p>
        </w:tc>
        <w:tc>
          <w:tcPr>
            <w:tcW w:w="1104" w:type="dxa"/>
            <w:gridSpan w:val="4"/>
            <w:tcBorders>
              <w:top w:val="single" w:sz="4" w:space="0" w:color="000000"/>
              <w:left w:val="single" w:sz="4" w:space="0" w:color="000000"/>
              <w:right w:val="single" w:sz="4" w:space="0" w:color="000000"/>
            </w:tcBorders>
          </w:tcPr>
          <w:p w14:paraId="3F91BB5E"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54CDDE89" w14:textId="77777777" w:rsidR="004C2BBF" w:rsidRDefault="004C2BBF">
            <w:pPr>
              <w:keepNext/>
              <w:keepLines/>
              <w:suppressAutoHyphens w:val="0"/>
              <w:autoSpaceDN w:val="0"/>
              <w:jc w:val="center"/>
              <w:rPr>
                <w:color w:val="000000"/>
                <w:sz w:val="4"/>
                <w:szCs w:val="12"/>
              </w:rPr>
            </w:pPr>
          </w:p>
        </w:tc>
        <w:tc>
          <w:tcPr>
            <w:tcW w:w="46" w:type="dxa"/>
          </w:tcPr>
          <w:p w14:paraId="78DF225B" w14:textId="77777777" w:rsidR="004C2BBF" w:rsidRDefault="004C2BBF">
            <w:pPr>
              <w:keepNext/>
              <w:keepLines/>
              <w:suppressAutoHyphens w:val="0"/>
              <w:autoSpaceDN w:val="0"/>
              <w:jc w:val="center"/>
              <w:rPr>
                <w:color w:val="000000"/>
                <w:sz w:val="4"/>
                <w:szCs w:val="12"/>
              </w:rPr>
            </w:pPr>
          </w:p>
        </w:tc>
        <w:tc>
          <w:tcPr>
            <w:tcW w:w="1104" w:type="dxa"/>
            <w:gridSpan w:val="4"/>
          </w:tcPr>
          <w:p w14:paraId="2335EF2D" w14:textId="77777777" w:rsidR="004C2BBF" w:rsidRDefault="004C2BBF">
            <w:pPr>
              <w:keepNext/>
              <w:keepLines/>
              <w:suppressAutoHyphens w:val="0"/>
              <w:autoSpaceDN w:val="0"/>
              <w:jc w:val="center"/>
              <w:rPr>
                <w:color w:val="000000"/>
                <w:sz w:val="4"/>
                <w:szCs w:val="12"/>
              </w:rPr>
            </w:pPr>
          </w:p>
        </w:tc>
        <w:tc>
          <w:tcPr>
            <w:tcW w:w="46" w:type="dxa"/>
          </w:tcPr>
          <w:p w14:paraId="67255D66" w14:textId="77777777" w:rsidR="004C2BBF" w:rsidRDefault="004C2BBF">
            <w:pPr>
              <w:keepNext/>
              <w:keepLines/>
              <w:suppressAutoHyphens w:val="0"/>
              <w:autoSpaceDN w:val="0"/>
              <w:jc w:val="center"/>
              <w:rPr>
                <w:color w:val="000000"/>
                <w:sz w:val="4"/>
                <w:szCs w:val="12"/>
              </w:rPr>
            </w:pPr>
          </w:p>
        </w:tc>
        <w:tc>
          <w:tcPr>
            <w:tcW w:w="46" w:type="dxa"/>
          </w:tcPr>
          <w:p w14:paraId="1F7CF9E8" w14:textId="77777777" w:rsidR="004C2BBF" w:rsidRDefault="004C2BBF">
            <w:pPr>
              <w:keepNext/>
              <w:keepLines/>
              <w:suppressAutoHyphens w:val="0"/>
              <w:autoSpaceDN w:val="0"/>
              <w:jc w:val="center"/>
              <w:rPr>
                <w:color w:val="000000"/>
                <w:sz w:val="4"/>
                <w:szCs w:val="12"/>
              </w:rPr>
            </w:pPr>
          </w:p>
        </w:tc>
        <w:tc>
          <w:tcPr>
            <w:tcW w:w="1104" w:type="dxa"/>
            <w:gridSpan w:val="4"/>
          </w:tcPr>
          <w:p w14:paraId="188C09AF" w14:textId="77777777" w:rsidR="004C2BBF" w:rsidRDefault="004C2BBF">
            <w:pPr>
              <w:keepNext/>
              <w:keepLines/>
              <w:suppressAutoHyphens w:val="0"/>
              <w:autoSpaceDN w:val="0"/>
              <w:jc w:val="center"/>
              <w:rPr>
                <w:color w:val="000000"/>
                <w:sz w:val="4"/>
                <w:szCs w:val="12"/>
              </w:rPr>
            </w:pPr>
          </w:p>
        </w:tc>
        <w:tc>
          <w:tcPr>
            <w:tcW w:w="46" w:type="dxa"/>
          </w:tcPr>
          <w:p w14:paraId="4F5C2E3A" w14:textId="77777777" w:rsidR="004C2BBF" w:rsidRDefault="004C2BBF">
            <w:pPr>
              <w:keepNext/>
              <w:keepLines/>
              <w:suppressAutoHyphens w:val="0"/>
              <w:autoSpaceDN w:val="0"/>
              <w:jc w:val="center"/>
              <w:rPr>
                <w:color w:val="000000"/>
                <w:sz w:val="4"/>
                <w:szCs w:val="12"/>
              </w:rPr>
            </w:pPr>
          </w:p>
        </w:tc>
        <w:tc>
          <w:tcPr>
            <w:tcW w:w="46" w:type="dxa"/>
          </w:tcPr>
          <w:p w14:paraId="1E6654FE" w14:textId="77777777" w:rsidR="004C2BBF" w:rsidRDefault="004C2BBF">
            <w:pPr>
              <w:keepNext/>
              <w:keepLines/>
              <w:suppressAutoHyphens w:val="0"/>
              <w:autoSpaceDN w:val="0"/>
              <w:jc w:val="center"/>
              <w:rPr>
                <w:color w:val="000000"/>
                <w:sz w:val="4"/>
                <w:szCs w:val="12"/>
              </w:rPr>
            </w:pPr>
          </w:p>
        </w:tc>
        <w:tc>
          <w:tcPr>
            <w:tcW w:w="1104" w:type="dxa"/>
            <w:gridSpan w:val="4"/>
          </w:tcPr>
          <w:p w14:paraId="56D759A8" w14:textId="77777777" w:rsidR="004C2BBF" w:rsidRDefault="004C2BBF">
            <w:pPr>
              <w:keepNext/>
              <w:keepLines/>
              <w:suppressAutoHyphens w:val="0"/>
              <w:autoSpaceDN w:val="0"/>
              <w:jc w:val="center"/>
              <w:rPr>
                <w:color w:val="000000"/>
                <w:sz w:val="4"/>
                <w:szCs w:val="12"/>
              </w:rPr>
            </w:pPr>
          </w:p>
        </w:tc>
        <w:tc>
          <w:tcPr>
            <w:tcW w:w="276" w:type="dxa"/>
            <w:gridSpan w:val="2"/>
          </w:tcPr>
          <w:p w14:paraId="1E976384" w14:textId="77777777" w:rsidR="004C2BBF" w:rsidRDefault="004C2BBF">
            <w:pPr>
              <w:keepNext/>
              <w:keepLines/>
              <w:suppressAutoHyphens w:val="0"/>
              <w:autoSpaceDN w:val="0"/>
              <w:jc w:val="center"/>
              <w:rPr>
                <w:color w:val="000000"/>
                <w:sz w:val="4"/>
                <w:szCs w:val="12"/>
              </w:rPr>
            </w:pPr>
          </w:p>
        </w:tc>
        <w:tc>
          <w:tcPr>
            <w:tcW w:w="322" w:type="dxa"/>
          </w:tcPr>
          <w:p w14:paraId="30D17E7E" w14:textId="77777777" w:rsidR="004C2BBF" w:rsidRDefault="004C2BBF">
            <w:pPr>
              <w:keepNext/>
              <w:keepLines/>
              <w:suppressAutoHyphens w:val="0"/>
              <w:autoSpaceDN w:val="0"/>
              <w:jc w:val="center"/>
              <w:rPr>
                <w:color w:val="000000"/>
                <w:sz w:val="4"/>
                <w:szCs w:val="12"/>
              </w:rPr>
            </w:pPr>
          </w:p>
        </w:tc>
      </w:tr>
      <w:tr w:rsidR="004C2BBF" w14:paraId="3DBA8882" w14:textId="77777777">
        <w:trPr>
          <w:cantSplit/>
        </w:trPr>
        <w:tc>
          <w:tcPr>
            <w:tcW w:w="322" w:type="dxa"/>
          </w:tcPr>
          <w:p w14:paraId="2C1D33A4" w14:textId="77777777" w:rsidR="004C2BBF" w:rsidRDefault="004C2BBF">
            <w:pPr>
              <w:keepNext/>
              <w:keepLines/>
              <w:suppressAutoHyphens w:val="0"/>
              <w:autoSpaceDN w:val="0"/>
              <w:jc w:val="center"/>
              <w:rPr>
                <w:color w:val="000000"/>
                <w:sz w:val="4"/>
                <w:szCs w:val="12"/>
              </w:rPr>
            </w:pPr>
          </w:p>
        </w:tc>
        <w:tc>
          <w:tcPr>
            <w:tcW w:w="276" w:type="dxa"/>
            <w:gridSpan w:val="2"/>
          </w:tcPr>
          <w:p w14:paraId="7752D88A" w14:textId="77777777" w:rsidR="004C2BBF" w:rsidRDefault="004C2BBF">
            <w:pPr>
              <w:keepNext/>
              <w:keepLines/>
              <w:suppressAutoHyphens w:val="0"/>
              <w:autoSpaceDN w:val="0"/>
              <w:jc w:val="center"/>
              <w:rPr>
                <w:color w:val="000000"/>
                <w:sz w:val="4"/>
                <w:szCs w:val="12"/>
              </w:rPr>
            </w:pPr>
          </w:p>
        </w:tc>
        <w:tc>
          <w:tcPr>
            <w:tcW w:w="1104" w:type="dxa"/>
            <w:gridSpan w:val="4"/>
          </w:tcPr>
          <w:p w14:paraId="404A2EA7" w14:textId="77777777" w:rsidR="004C2BBF" w:rsidRDefault="004C2BBF">
            <w:pPr>
              <w:keepNext/>
              <w:keepLines/>
              <w:suppressAutoHyphens w:val="0"/>
              <w:autoSpaceDN w:val="0"/>
              <w:jc w:val="center"/>
              <w:rPr>
                <w:color w:val="000000"/>
                <w:sz w:val="4"/>
                <w:szCs w:val="12"/>
              </w:rPr>
            </w:pPr>
          </w:p>
        </w:tc>
        <w:tc>
          <w:tcPr>
            <w:tcW w:w="46" w:type="dxa"/>
          </w:tcPr>
          <w:p w14:paraId="78EC94B5" w14:textId="77777777" w:rsidR="004C2BBF" w:rsidRDefault="004C2BBF">
            <w:pPr>
              <w:keepNext/>
              <w:keepLines/>
              <w:suppressAutoHyphens w:val="0"/>
              <w:autoSpaceDN w:val="0"/>
              <w:jc w:val="center"/>
              <w:rPr>
                <w:color w:val="000000"/>
                <w:sz w:val="4"/>
                <w:szCs w:val="12"/>
              </w:rPr>
            </w:pPr>
          </w:p>
        </w:tc>
        <w:tc>
          <w:tcPr>
            <w:tcW w:w="46" w:type="dxa"/>
          </w:tcPr>
          <w:p w14:paraId="2711CE01" w14:textId="77777777" w:rsidR="004C2BBF" w:rsidRDefault="004C2BBF">
            <w:pPr>
              <w:keepNext/>
              <w:keepLines/>
              <w:suppressAutoHyphens w:val="0"/>
              <w:autoSpaceDN w:val="0"/>
              <w:jc w:val="center"/>
              <w:rPr>
                <w:color w:val="000000"/>
                <w:sz w:val="4"/>
                <w:szCs w:val="12"/>
              </w:rPr>
            </w:pPr>
          </w:p>
        </w:tc>
        <w:tc>
          <w:tcPr>
            <w:tcW w:w="1104" w:type="dxa"/>
            <w:gridSpan w:val="4"/>
          </w:tcPr>
          <w:p w14:paraId="7118C5B7" w14:textId="77777777" w:rsidR="004C2BBF" w:rsidRDefault="004C2BBF">
            <w:pPr>
              <w:keepNext/>
              <w:keepLines/>
              <w:suppressAutoHyphens w:val="0"/>
              <w:autoSpaceDN w:val="0"/>
              <w:jc w:val="center"/>
              <w:rPr>
                <w:color w:val="000000"/>
                <w:sz w:val="4"/>
                <w:szCs w:val="12"/>
              </w:rPr>
            </w:pPr>
          </w:p>
        </w:tc>
        <w:tc>
          <w:tcPr>
            <w:tcW w:w="46" w:type="dxa"/>
          </w:tcPr>
          <w:p w14:paraId="5E65F703" w14:textId="77777777" w:rsidR="004C2BBF" w:rsidRDefault="004C2BBF">
            <w:pPr>
              <w:keepNext/>
              <w:keepLines/>
              <w:suppressAutoHyphens w:val="0"/>
              <w:autoSpaceDN w:val="0"/>
              <w:jc w:val="center"/>
              <w:rPr>
                <w:color w:val="000000"/>
                <w:sz w:val="4"/>
                <w:szCs w:val="12"/>
              </w:rPr>
            </w:pPr>
          </w:p>
        </w:tc>
        <w:tc>
          <w:tcPr>
            <w:tcW w:w="46" w:type="dxa"/>
          </w:tcPr>
          <w:p w14:paraId="08C21FE9" w14:textId="77777777" w:rsidR="004C2BBF" w:rsidRDefault="004C2BBF">
            <w:pPr>
              <w:keepNext/>
              <w:keepLines/>
              <w:suppressAutoHyphens w:val="0"/>
              <w:autoSpaceDN w:val="0"/>
              <w:jc w:val="center"/>
              <w:rPr>
                <w:color w:val="000000"/>
                <w:sz w:val="4"/>
                <w:szCs w:val="12"/>
              </w:rPr>
            </w:pPr>
          </w:p>
        </w:tc>
        <w:tc>
          <w:tcPr>
            <w:tcW w:w="1104" w:type="dxa"/>
            <w:gridSpan w:val="4"/>
          </w:tcPr>
          <w:p w14:paraId="1A4EDDC0" w14:textId="77777777" w:rsidR="004C2BBF" w:rsidRDefault="004C2BBF">
            <w:pPr>
              <w:keepNext/>
              <w:keepLines/>
              <w:suppressAutoHyphens w:val="0"/>
              <w:autoSpaceDN w:val="0"/>
              <w:jc w:val="center"/>
              <w:rPr>
                <w:color w:val="000000"/>
                <w:sz w:val="4"/>
                <w:szCs w:val="12"/>
              </w:rPr>
            </w:pPr>
          </w:p>
        </w:tc>
        <w:tc>
          <w:tcPr>
            <w:tcW w:w="46" w:type="dxa"/>
          </w:tcPr>
          <w:p w14:paraId="5E9DD9C0" w14:textId="77777777" w:rsidR="004C2BBF" w:rsidRDefault="004C2BBF">
            <w:pPr>
              <w:keepNext/>
              <w:keepLines/>
              <w:suppressAutoHyphens w:val="0"/>
              <w:autoSpaceDN w:val="0"/>
              <w:jc w:val="center"/>
              <w:rPr>
                <w:color w:val="000000"/>
                <w:sz w:val="4"/>
                <w:szCs w:val="12"/>
              </w:rPr>
            </w:pPr>
          </w:p>
        </w:tc>
        <w:tc>
          <w:tcPr>
            <w:tcW w:w="46" w:type="dxa"/>
          </w:tcPr>
          <w:p w14:paraId="68B79422" w14:textId="77777777" w:rsidR="004C2BBF" w:rsidRDefault="004C2BBF">
            <w:pPr>
              <w:keepNext/>
              <w:keepLines/>
              <w:suppressAutoHyphens w:val="0"/>
              <w:autoSpaceDN w:val="0"/>
              <w:jc w:val="center"/>
              <w:rPr>
                <w:color w:val="000000"/>
                <w:sz w:val="4"/>
                <w:szCs w:val="12"/>
              </w:rPr>
            </w:pPr>
          </w:p>
        </w:tc>
        <w:tc>
          <w:tcPr>
            <w:tcW w:w="1104" w:type="dxa"/>
            <w:gridSpan w:val="4"/>
            <w:tcBorders>
              <w:left w:val="single" w:sz="4" w:space="0" w:color="000000"/>
              <w:right w:val="single" w:sz="4" w:space="0" w:color="000000"/>
            </w:tcBorders>
            <w:vAlign w:val="bottom"/>
          </w:tcPr>
          <w:p w14:paraId="65BAC014" w14:textId="77777777" w:rsidR="004C2BBF" w:rsidRDefault="005D5511">
            <w:pPr>
              <w:pStyle w:val="FamilychartGivennames"/>
              <w:keepNext/>
              <w:keepLines/>
            </w:pPr>
            <w:r>
              <w:t>Dorothy</w:t>
            </w:r>
          </w:p>
        </w:tc>
        <w:tc>
          <w:tcPr>
            <w:tcW w:w="46" w:type="dxa"/>
            <w:tcBorders>
              <w:left w:val="single" w:sz="4" w:space="0" w:color="000000"/>
            </w:tcBorders>
          </w:tcPr>
          <w:p w14:paraId="4867B667" w14:textId="77777777" w:rsidR="004C2BBF" w:rsidRDefault="004C2BBF">
            <w:pPr>
              <w:pStyle w:val="FamilychartGivennames"/>
              <w:keepNext/>
              <w:keepLines/>
              <w:rPr>
                <w:color w:val="000000"/>
                <w:sz w:val="4"/>
              </w:rPr>
            </w:pPr>
          </w:p>
        </w:tc>
        <w:tc>
          <w:tcPr>
            <w:tcW w:w="46" w:type="dxa"/>
          </w:tcPr>
          <w:p w14:paraId="4DCD5FEA" w14:textId="77777777" w:rsidR="004C2BBF" w:rsidRDefault="004C2BBF">
            <w:pPr>
              <w:pStyle w:val="FamilychartGivennames"/>
              <w:keepNext/>
              <w:keepLines/>
              <w:rPr>
                <w:color w:val="000000"/>
                <w:sz w:val="4"/>
              </w:rPr>
            </w:pPr>
          </w:p>
        </w:tc>
        <w:tc>
          <w:tcPr>
            <w:tcW w:w="1104" w:type="dxa"/>
            <w:gridSpan w:val="4"/>
          </w:tcPr>
          <w:p w14:paraId="5AE56D52" w14:textId="77777777" w:rsidR="004C2BBF" w:rsidRDefault="004C2BBF">
            <w:pPr>
              <w:pStyle w:val="FamilychartGivennames"/>
              <w:keepNext/>
              <w:keepLines/>
              <w:rPr>
                <w:color w:val="000000"/>
                <w:sz w:val="4"/>
              </w:rPr>
            </w:pPr>
          </w:p>
        </w:tc>
        <w:tc>
          <w:tcPr>
            <w:tcW w:w="46" w:type="dxa"/>
          </w:tcPr>
          <w:p w14:paraId="2E9FD069" w14:textId="77777777" w:rsidR="004C2BBF" w:rsidRDefault="004C2BBF">
            <w:pPr>
              <w:pStyle w:val="FamilychartGivennames"/>
              <w:keepNext/>
              <w:keepLines/>
              <w:rPr>
                <w:color w:val="000000"/>
                <w:sz w:val="4"/>
              </w:rPr>
            </w:pPr>
          </w:p>
        </w:tc>
        <w:tc>
          <w:tcPr>
            <w:tcW w:w="46" w:type="dxa"/>
          </w:tcPr>
          <w:p w14:paraId="440B1C05" w14:textId="77777777" w:rsidR="004C2BBF" w:rsidRDefault="004C2BBF">
            <w:pPr>
              <w:pStyle w:val="FamilychartGivennames"/>
              <w:keepNext/>
              <w:keepLines/>
              <w:rPr>
                <w:color w:val="000000"/>
                <w:sz w:val="4"/>
              </w:rPr>
            </w:pPr>
          </w:p>
        </w:tc>
        <w:tc>
          <w:tcPr>
            <w:tcW w:w="1104" w:type="dxa"/>
            <w:gridSpan w:val="4"/>
          </w:tcPr>
          <w:p w14:paraId="793EB76A" w14:textId="77777777" w:rsidR="004C2BBF" w:rsidRDefault="004C2BBF">
            <w:pPr>
              <w:pStyle w:val="FamilychartGivennames"/>
              <w:keepNext/>
              <w:keepLines/>
              <w:rPr>
                <w:color w:val="000000"/>
                <w:sz w:val="4"/>
              </w:rPr>
            </w:pPr>
          </w:p>
        </w:tc>
        <w:tc>
          <w:tcPr>
            <w:tcW w:w="46" w:type="dxa"/>
          </w:tcPr>
          <w:p w14:paraId="760F6846" w14:textId="77777777" w:rsidR="004C2BBF" w:rsidRDefault="004C2BBF">
            <w:pPr>
              <w:pStyle w:val="FamilychartGivennames"/>
              <w:keepNext/>
              <w:keepLines/>
              <w:rPr>
                <w:color w:val="000000"/>
                <w:sz w:val="4"/>
              </w:rPr>
            </w:pPr>
          </w:p>
        </w:tc>
        <w:tc>
          <w:tcPr>
            <w:tcW w:w="46" w:type="dxa"/>
          </w:tcPr>
          <w:p w14:paraId="48202E8E" w14:textId="77777777" w:rsidR="004C2BBF" w:rsidRDefault="004C2BBF">
            <w:pPr>
              <w:pStyle w:val="FamilychartGivennames"/>
              <w:keepNext/>
              <w:keepLines/>
              <w:rPr>
                <w:color w:val="000000"/>
                <w:sz w:val="4"/>
              </w:rPr>
            </w:pPr>
          </w:p>
        </w:tc>
        <w:tc>
          <w:tcPr>
            <w:tcW w:w="1104" w:type="dxa"/>
            <w:gridSpan w:val="4"/>
          </w:tcPr>
          <w:p w14:paraId="15A6D16F" w14:textId="77777777" w:rsidR="004C2BBF" w:rsidRDefault="004C2BBF">
            <w:pPr>
              <w:pStyle w:val="FamilychartGivennames"/>
              <w:keepNext/>
              <w:keepLines/>
              <w:rPr>
                <w:color w:val="000000"/>
                <w:sz w:val="4"/>
              </w:rPr>
            </w:pPr>
          </w:p>
        </w:tc>
        <w:tc>
          <w:tcPr>
            <w:tcW w:w="276" w:type="dxa"/>
            <w:gridSpan w:val="2"/>
          </w:tcPr>
          <w:p w14:paraId="3BBD4C9E" w14:textId="77777777" w:rsidR="004C2BBF" w:rsidRDefault="004C2BBF">
            <w:pPr>
              <w:pStyle w:val="FamilychartGivennames"/>
              <w:keepNext/>
              <w:keepLines/>
              <w:rPr>
                <w:color w:val="000000"/>
                <w:sz w:val="4"/>
              </w:rPr>
            </w:pPr>
          </w:p>
        </w:tc>
        <w:tc>
          <w:tcPr>
            <w:tcW w:w="322" w:type="dxa"/>
          </w:tcPr>
          <w:p w14:paraId="68311333" w14:textId="77777777" w:rsidR="004C2BBF" w:rsidRDefault="004C2BBF">
            <w:pPr>
              <w:pStyle w:val="FamilychartGivennames"/>
              <w:keepNext/>
              <w:keepLines/>
              <w:rPr>
                <w:color w:val="000000"/>
                <w:sz w:val="4"/>
              </w:rPr>
            </w:pPr>
          </w:p>
        </w:tc>
      </w:tr>
      <w:tr w:rsidR="004C2BBF" w14:paraId="2E0980B3" w14:textId="77777777">
        <w:trPr>
          <w:cantSplit/>
        </w:trPr>
        <w:tc>
          <w:tcPr>
            <w:tcW w:w="322" w:type="dxa"/>
          </w:tcPr>
          <w:p w14:paraId="3813BC2B" w14:textId="77777777" w:rsidR="004C2BBF" w:rsidRDefault="004C2BBF">
            <w:pPr>
              <w:pStyle w:val="FamilychartGivennames"/>
              <w:keepNext/>
              <w:keepLines/>
              <w:rPr>
                <w:color w:val="000000"/>
                <w:sz w:val="4"/>
              </w:rPr>
            </w:pPr>
          </w:p>
        </w:tc>
        <w:tc>
          <w:tcPr>
            <w:tcW w:w="276" w:type="dxa"/>
            <w:gridSpan w:val="2"/>
          </w:tcPr>
          <w:p w14:paraId="68268866" w14:textId="77777777" w:rsidR="004C2BBF" w:rsidRDefault="004C2BBF">
            <w:pPr>
              <w:pStyle w:val="FamilychartGivennames"/>
              <w:keepNext/>
              <w:keepLines/>
              <w:rPr>
                <w:color w:val="000000"/>
                <w:sz w:val="4"/>
              </w:rPr>
            </w:pPr>
          </w:p>
        </w:tc>
        <w:tc>
          <w:tcPr>
            <w:tcW w:w="1104" w:type="dxa"/>
            <w:gridSpan w:val="4"/>
          </w:tcPr>
          <w:p w14:paraId="294B9589" w14:textId="77777777" w:rsidR="004C2BBF" w:rsidRDefault="004C2BBF">
            <w:pPr>
              <w:pStyle w:val="FamilychartGivennames"/>
              <w:keepNext/>
              <w:keepLines/>
              <w:rPr>
                <w:color w:val="000000"/>
                <w:sz w:val="4"/>
              </w:rPr>
            </w:pPr>
          </w:p>
        </w:tc>
        <w:tc>
          <w:tcPr>
            <w:tcW w:w="46" w:type="dxa"/>
          </w:tcPr>
          <w:p w14:paraId="53B47280" w14:textId="77777777" w:rsidR="004C2BBF" w:rsidRDefault="004C2BBF">
            <w:pPr>
              <w:pStyle w:val="FamilychartGivennames"/>
              <w:keepNext/>
              <w:keepLines/>
              <w:rPr>
                <w:color w:val="000000"/>
                <w:sz w:val="4"/>
              </w:rPr>
            </w:pPr>
          </w:p>
        </w:tc>
        <w:tc>
          <w:tcPr>
            <w:tcW w:w="46" w:type="dxa"/>
          </w:tcPr>
          <w:p w14:paraId="4C996826" w14:textId="77777777" w:rsidR="004C2BBF" w:rsidRDefault="004C2BBF">
            <w:pPr>
              <w:pStyle w:val="FamilychartGivennames"/>
              <w:keepNext/>
              <w:keepLines/>
              <w:rPr>
                <w:color w:val="000000"/>
                <w:sz w:val="4"/>
              </w:rPr>
            </w:pPr>
          </w:p>
        </w:tc>
        <w:tc>
          <w:tcPr>
            <w:tcW w:w="1104" w:type="dxa"/>
            <w:gridSpan w:val="4"/>
          </w:tcPr>
          <w:p w14:paraId="343D56DE" w14:textId="77777777" w:rsidR="004C2BBF" w:rsidRDefault="004C2BBF">
            <w:pPr>
              <w:pStyle w:val="FamilychartGivennames"/>
              <w:keepNext/>
              <w:keepLines/>
              <w:rPr>
                <w:color w:val="000000"/>
                <w:sz w:val="4"/>
              </w:rPr>
            </w:pPr>
          </w:p>
        </w:tc>
        <w:tc>
          <w:tcPr>
            <w:tcW w:w="46" w:type="dxa"/>
          </w:tcPr>
          <w:p w14:paraId="303A4D0E" w14:textId="77777777" w:rsidR="004C2BBF" w:rsidRDefault="004C2BBF">
            <w:pPr>
              <w:pStyle w:val="FamilychartGivennames"/>
              <w:keepNext/>
              <w:keepLines/>
              <w:rPr>
                <w:color w:val="000000"/>
                <w:sz w:val="4"/>
              </w:rPr>
            </w:pPr>
          </w:p>
        </w:tc>
        <w:tc>
          <w:tcPr>
            <w:tcW w:w="46" w:type="dxa"/>
          </w:tcPr>
          <w:p w14:paraId="47AAD3B9" w14:textId="77777777" w:rsidR="004C2BBF" w:rsidRDefault="004C2BBF">
            <w:pPr>
              <w:pStyle w:val="FamilychartGivennames"/>
              <w:keepNext/>
              <w:keepLines/>
              <w:rPr>
                <w:color w:val="000000"/>
                <w:sz w:val="4"/>
              </w:rPr>
            </w:pPr>
          </w:p>
        </w:tc>
        <w:tc>
          <w:tcPr>
            <w:tcW w:w="1104" w:type="dxa"/>
            <w:gridSpan w:val="4"/>
          </w:tcPr>
          <w:p w14:paraId="7F893E8A" w14:textId="77777777" w:rsidR="004C2BBF" w:rsidRDefault="004C2BBF">
            <w:pPr>
              <w:pStyle w:val="FamilychartGivennames"/>
              <w:keepNext/>
              <w:keepLines/>
              <w:rPr>
                <w:color w:val="000000"/>
                <w:sz w:val="4"/>
              </w:rPr>
            </w:pPr>
          </w:p>
        </w:tc>
        <w:tc>
          <w:tcPr>
            <w:tcW w:w="46" w:type="dxa"/>
          </w:tcPr>
          <w:p w14:paraId="4F312845" w14:textId="77777777" w:rsidR="004C2BBF" w:rsidRDefault="004C2BBF">
            <w:pPr>
              <w:pStyle w:val="FamilychartGivennames"/>
              <w:keepNext/>
              <w:keepLines/>
              <w:rPr>
                <w:color w:val="000000"/>
                <w:sz w:val="4"/>
              </w:rPr>
            </w:pPr>
          </w:p>
        </w:tc>
        <w:tc>
          <w:tcPr>
            <w:tcW w:w="46" w:type="dxa"/>
          </w:tcPr>
          <w:p w14:paraId="2BE2CDE3"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tcPr>
          <w:p w14:paraId="370149BE" w14:textId="77777777" w:rsidR="004C2BBF" w:rsidRDefault="005D5511">
            <w:pPr>
              <w:pStyle w:val="FamilychartSurnames"/>
              <w:keepNext/>
              <w:keepLines/>
            </w:pPr>
            <w:r>
              <w:t>Grant</w:t>
            </w:r>
            <w:r>
              <w:fldChar w:fldCharType="begin"/>
            </w:r>
            <w:r>
              <w:instrText xml:space="preserve"> XE "Grant:Dorothy (1942–1988)" \f "Name" </w:instrText>
            </w:r>
            <w:r>
              <w:fldChar w:fldCharType="end"/>
            </w:r>
          </w:p>
        </w:tc>
        <w:tc>
          <w:tcPr>
            <w:tcW w:w="46" w:type="dxa"/>
            <w:tcBorders>
              <w:left w:val="single" w:sz="4" w:space="0" w:color="000000"/>
            </w:tcBorders>
          </w:tcPr>
          <w:p w14:paraId="4776D46A" w14:textId="77777777" w:rsidR="004C2BBF" w:rsidRDefault="004C2BBF">
            <w:pPr>
              <w:pStyle w:val="FamilychartSurnames"/>
              <w:keepNext/>
              <w:keepLines/>
              <w:rPr>
                <w:b w:val="0"/>
                <w:color w:val="000000"/>
                <w:sz w:val="4"/>
              </w:rPr>
            </w:pPr>
          </w:p>
        </w:tc>
        <w:tc>
          <w:tcPr>
            <w:tcW w:w="46" w:type="dxa"/>
          </w:tcPr>
          <w:p w14:paraId="34BFD0E8" w14:textId="77777777" w:rsidR="004C2BBF" w:rsidRDefault="004C2BBF">
            <w:pPr>
              <w:pStyle w:val="FamilychartSurnames"/>
              <w:keepNext/>
              <w:keepLines/>
              <w:rPr>
                <w:b w:val="0"/>
                <w:color w:val="000000"/>
                <w:sz w:val="4"/>
              </w:rPr>
            </w:pPr>
          </w:p>
        </w:tc>
        <w:tc>
          <w:tcPr>
            <w:tcW w:w="1104" w:type="dxa"/>
            <w:gridSpan w:val="4"/>
          </w:tcPr>
          <w:p w14:paraId="3DBE2B6C" w14:textId="77777777" w:rsidR="004C2BBF" w:rsidRDefault="004C2BBF">
            <w:pPr>
              <w:pStyle w:val="FamilychartSurnames"/>
              <w:keepNext/>
              <w:keepLines/>
              <w:rPr>
                <w:b w:val="0"/>
                <w:color w:val="000000"/>
                <w:sz w:val="4"/>
              </w:rPr>
            </w:pPr>
          </w:p>
        </w:tc>
        <w:tc>
          <w:tcPr>
            <w:tcW w:w="46" w:type="dxa"/>
          </w:tcPr>
          <w:p w14:paraId="4394B197" w14:textId="77777777" w:rsidR="004C2BBF" w:rsidRDefault="004C2BBF">
            <w:pPr>
              <w:pStyle w:val="FamilychartSurnames"/>
              <w:keepNext/>
              <w:keepLines/>
              <w:rPr>
                <w:b w:val="0"/>
                <w:color w:val="000000"/>
                <w:sz w:val="4"/>
              </w:rPr>
            </w:pPr>
          </w:p>
        </w:tc>
        <w:tc>
          <w:tcPr>
            <w:tcW w:w="46" w:type="dxa"/>
          </w:tcPr>
          <w:p w14:paraId="3A6DC227" w14:textId="77777777" w:rsidR="004C2BBF" w:rsidRDefault="004C2BBF">
            <w:pPr>
              <w:pStyle w:val="FamilychartSurnames"/>
              <w:keepNext/>
              <w:keepLines/>
              <w:rPr>
                <w:b w:val="0"/>
                <w:color w:val="000000"/>
                <w:sz w:val="4"/>
              </w:rPr>
            </w:pPr>
          </w:p>
        </w:tc>
        <w:tc>
          <w:tcPr>
            <w:tcW w:w="1104" w:type="dxa"/>
            <w:gridSpan w:val="4"/>
          </w:tcPr>
          <w:p w14:paraId="1FBE12E9" w14:textId="77777777" w:rsidR="004C2BBF" w:rsidRDefault="004C2BBF">
            <w:pPr>
              <w:pStyle w:val="FamilychartSurnames"/>
              <w:keepNext/>
              <w:keepLines/>
              <w:rPr>
                <w:b w:val="0"/>
                <w:color w:val="000000"/>
                <w:sz w:val="4"/>
              </w:rPr>
            </w:pPr>
          </w:p>
        </w:tc>
        <w:tc>
          <w:tcPr>
            <w:tcW w:w="46" w:type="dxa"/>
          </w:tcPr>
          <w:p w14:paraId="59E825B9" w14:textId="77777777" w:rsidR="004C2BBF" w:rsidRDefault="004C2BBF">
            <w:pPr>
              <w:pStyle w:val="FamilychartSurnames"/>
              <w:keepNext/>
              <w:keepLines/>
              <w:rPr>
                <w:b w:val="0"/>
                <w:color w:val="000000"/>
                <w:sz w:val="4"/>
              </w:rPr>
            </w:pPr>
          </w:p>
        </w:tc>
        <w:tc>
          <w:tcPr>
            <w:tcW w:w="46" w:type="dxa"/>
          </w:tcPr>
          <w:p w14:paraId="39FC0313" w14:textId="77777777" w:rsidR="004C2BBF" w:rsidRDefault="004C2BBF">
            <w:pPr>
              <w:pStyle w:val="FamilychartSurnames"/>
              <w:keepNext/>
              <w:keepLines/>
              <w:rPr>
                <w:b w:val="0"/>
                <w:color w:val="000000"/>
                <w:sz w:val="4"/>
              </w:rPr>
            </w:pPr>
          </w:p>
        </w:tc>
        <w:tc>
          <w:tcPr>
            <w:tcW w:w="1104" w:type="dxa"/>
            <w:gridSpan w:val="4"/>
          </w:tcPr>
          <w:p w14:paraId="140EB3B7" w14:textId="77777777" w:rsidR="004C2BBF" w:rsidRDefault="004C2BBF">
            <w:pPr>
              <w:pStyle w:val="FamilychartSurnames"/>
              <w:keepNext/>
              <w:keepLines/>
              <w:rPr>
                <w:b w:val="0"/>
                <w:color w:val="000000"/>
                <w:sz w:val="4"/>
              </w:rPr>
            </w:pPr>
          </w:p>
        </w:tc>
        <w:tc>
          <w:tcPr>
            <w:tcW w:w="276" w:type="dxa"/>
            <w:gridSpan w:val="2"/>
          </w:tcPr>
          <w:p w14:paraId="131135B8" w14:textId="77777777" w:rsidR="004C2BBF" w:rsidRDefault="004C2BBF">
            <w:pPr>
              <w:pStyle w:val="FamilychartSurnames"/>
              <w:keepNext/>
              <w:keepLines/>
              <w:rPr>
                <w:b w:val="0"/>
                <w:color w:val="000000"/>
                <w:sz w:val="4"/>
              </w:rPr>
            </w:pPr>
          </w:p>
        </w:tc>
        <w:tc>
          <w:tcPr>
            <w:tcW w:w="322" w:type="dxa"/>
          </w:tcPr>
          <w:p w14:paraId="16469D34" w14:textId="77777777" w:rsidR="004C2BBF" w:rsidRDefault="004C2BBF">
            <w:pPr>
              <w:pStyle w:val="FamilychartSurnames"/>
              <w:keepNext/>
              <w:keepLines/>
              <w:rPr>
                <w:b w:val="0"/>
                <w:color w:val="000000"/>
                <w:sz w:val="4"/>
              </w:rPr>
            </w:pPr>
          </w:p>
        </w:tc>
      </w:tr>
      <w:tr w:rsidR="004C2BBF" w14:paraId="3A3214CB" w14:textId="77777777">
        <w:trPr>
          <w:cantSplit/>
        </w:trPr>
        <w:tc>
          <w:tcPr>
            <w:tcW w:w="322" w:type="dxa"/>
          </w:tcPr>
          <w:p w14:paraId="3D9B1E55" w14:textId="77777777" w:rsidR="004C2BBF" w:rsidRDefault="004C2BBF">
            <w:pPr>
              <w:pStyle w:val="FamilychartSurnames"/>
              <w:keepNext/>
              <w:keepLines/>
              <w:rPr>
                <w:b w:val="0"/>
                <w:color w:val="000000"/>
                <w:sz w:val="4"/>
              </w:rPr>
            </w:pPr>
          </w:p>
        </w:tc>
        <w:tc>
          <w:tcPr>
            <w:tcW w:w="276" w:type="dxa"/>
            <w:gridSpan w:val="2"/>
          </w:tcPr>
          <w:p w14:paraId="02E76B6A" w14:textId="77777777" w:rsidR="004C2BBF" w:rsidRDefault="004C2BBF">
            <w:pPr>
              <w:pStyle w:val="FamilychartSurnames"/>
              <w:keepNext/>
              <w:keepLines/>
              <w:rPr>
                <w:b w:val="0"/>
                <w:color w:val="000000"/>
                <w:sz w:val="4"/>
              </w:rPr>
            </w:pPr>
          </w:p>
        </w:tc>
        <w:tc>
          <w:tcPr>
            <w:tcW w:w="1104" w:type="dxa"/>
            <w:gridSpan w:val="4"/>
          </w:tcPr>
          <w:p w14:paraId="03106E65" w14:textId="77777777" w:rsidR="004C2BBF" w:rsidRDefault="004C2BBF">
            <w:pPr>
              <w:pStyle w:val="FamilychartSurnames"/>
              <w:keepNext/>
              <w:keepLines/>
              <w:rPr>
                <w:b w:val="0"/>
                <w:color w:val="000000"/>
                <w:sz w:val="4"/>
              </w:rPr>
            </w:pPr>
          </w:p>
        </w:tc>
        <w:tc>
          <w:tcPr>
            <w:tcW w:w="46" w:type="dxa"/>
          </w:tcPr>
          <w:p w14:paraId="2867C49A" w14:textId="77777777" w:rsidR="004C2BBF" w:rsidRDefault="004C2BBF">
            <w:pPr>
              <w:pStyle w:val="FamilychartSurnames"/>
              <w:keepNext/>
              <w:keepLines/>
              <w:rPr>
                <w:b w:val="0"/>
                <w:color w:val="000000"/>
                <w:sz w:val="4"/>
              </w:rPr>
            </w:pPr>
          </w:p>
        </w:tc>
        <w:tc>
          <w:tcPr>
            <w:tcW w:w="46" w:type="dxa"/>
          </w:tcPr>
          <w:p w14:paraId="2FEE235B" w14:textId="77777777" w:rsidR="004C2BBF" w:rsidRDefault="004C2BBF">
            <w:pPr>
              <w:pStyle w:val="FamilychartSurnames"/>
              <w:keepNext/>
              <w:keepLines/>
              <w:rPr>
                <w:b w:val="0"/>
                <w:color w:val="000000"/>
                <w:sz w:val="4"/>
              </w:rPr>
            </w:pPr>
          </w:p>
        </w:tc>
        <w:tc>
          <w:tcPr>
            <w:tcW w:w="1104" w:type="dxa"/>
            <w:gridSpan w:val="4"/>
          </w:tcPr>
          <w:p w14:paraId="5DCF1CF8" w14:textId="77777777" w:rsidR="004C2BBF" w:rsidRDefault="004C2BBF">
            <w:pPr>
              <w:pStyle w:val="FamilychartSurnames"/>
              <w:keepNext/>
              <w:keepLines/>
              <w:rPr>
                <w:b w:val="0"/>
                <w:color w:val="000000"/>
                <w:sz w:val="4"/>
              </w:rPr>
            </w:pPr>
          </w:p>
        </w:tc>
        <w:tc>
          <w:tcPr>
            <w:tcW w:w="46" w:type="dxa"/>
          </w:tcPr>
          <w:p w14:paraId="6D9737CC" w14:textId="77777777" w:rsidR="004C2BBF" w:rsidRDefault="004C2BBF">
            <w:pPr>
              <w:pStyle w:val="FamilychartSurnames"/>
              <w:keepNext/>
              <w:keepLines/>
              <w:rPr>
                <w:b w:val="0"/>
                <w:color w:val="000000"/>
                <w:sz w:val="4"/>
              </w:rPr>
            </w:pPr>
          </w:p>
        </w:tc>
        <w:tc>
          <w:tcPr>
            <w:tcW w:w="46" w:type="dxa"/>
          </w:tcPr>
          <w:p w14:paraId="5D4487EA" w14:textId="77777777" w:rsidR="004C2BBF" w:rsidRDefault="004C2BBF">
            <w:pPr>
              <w:pStyle w:val="FamilychartSurnames"/>
              <w:keepNext/>
              <w:keepLines/>
              <w:rPr>
                <w:b w:val="0"/>
                <w:color w:val="000000"/>
                <w:sz w:val="4"/>
              </w:rPr>
            </w:pPr>
          </w:p>
        </w:tc>
        <w:tc>
          <w:tcPr>
            <w:tcW w:w="1104" w:type="dxa"/>
            <w:gridSpan w:val="4"/>
          </w:tcPr>
          <w:p w14:paraId="291F111F" w14:textId="77777777" w:rsidR="004C2BBF" w:rsidRDefault="004C2BBF">
            <w:pPr>
              <w:pStyle w:val="FamilychartSurnames"/>
              <w:keepNext/>
              <w:keepLines/>
              <w:rPr>
                <w:b w:val="0"/>
                <w:color w:val="000000"/>
                <w:sz w:val="4"/>
              </w:rPr>
            </w:pPr>
          </w:p>
        </w:tc>
        <w:tc>
          <w:tcPr>
            <w:tcW w:w="46" w:type="dxa"/>
          </w:tcPr>
          <w:p w14:paraId="27E0A86E" w14:textId="77777777" w:rsidR="004C2BBF" w:rsidRDefault="004C2BBF">
            <w:pPr>
              <w:pStyle w:val="FamilychartSurnames"/>
              <w:keepNext/>
              <w:keepLines/>
              <w:rPr>
                <w:b w:val="0"/>
                <w:color w:val="000000"/>
                <w:sz w:val="4"/>
              </w:rPr>
            </w:pPr>
          </w:p>
        </w:tc>
        <w:tc>
          <w:tcPr>
            <w:tcW w:w="46" w:type="dxa"/>
          </w:tcPr>
          <w:p w14:paraId="70AA5974"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52369AA5" w14:textId="77777777" w:rsidR="004C2BBF" w:rsidRDefault="005D5511">
            <w:pPr>
              <w:pStyle w:val="FamilychartTimespan"/>
              <w:keepNext/>
              <w:keepLines/>
              <w:widowControl/>
            </w:pPr>
            <w:r>
              <w:t>1942–1988</w:t>
            </w:r>
          </w:p>
        </w:tc>
        <w:tc>
          <w:tcPr>
            <w:tcW w:w="46" w:type="dxa"/>
            <w:tcBorders>
              <w:left w:val="single" w:sz="4" w:space="0" w:color="000000"/>
            </w:tcBorders>
          </w:tcPr>
          <w:p w14:paraId="13D78E2D" w14:textId="77777777" w:rsidR="004C2BBF" w:rsidRDefault="004C2BBF">
            <w:pPr>
              <w:pStyle w:val="FamilychartTimespan"/>
              <w:keepNext/>
              <w:keepLines/>
              <w:widowControl/>
              <w:rPr>
                <w:color w:val="000000"/>
                <w:sz w:val="4"/>
              </w:rPr>
            </w:pPr>
          </w:p>
        </w:tc>
        <w:tc>
          <w:tcPr>
            <w:tcW w:w="46" w:type="dxa"/>
          </w:tcPr>
          <w:p w14:paraId="4F760CD8" w14:textId="77777777" w:rsidR="004C2BBF" w:rsidRDefault="004C2BBF">
            <w:pPr>
              <w:pStyle w:val="FamilychartTimespan"/>
              <w:keepNext/>
              <w:keepLines/>
              <w:widowControl/>
              <w:rPr>
                <w:color w:val="000000"/>
                <w:sz w:val="4"/>
              </w:rPr>
            </w:pPr>
          </w:p>
        </w:tc>
        <w:tc>
          <w:tcPr>
            <w:tcW w:w="1104" w:type="dxa"/>
            <w:gridSpan w:val="4"/>
          </w:tcPr>
          <w:p w14:paraId="7ED792A8" w14:textId="77777777" w:rsidR="004C2BBF" w:rsidRDefault="004C2BBF">
            <w:pPr>
              <w:pStyle w:val="FamilychartTimespan"/>
              <w:keepNext/>
              <w:keepLines/>
              <w:widowControl/>
              <w:rPr>
                <w:color w:val="000000"/>
                <w:sz w:val="4"/>
              </w:rPr>
            </w:pPr>
          </w:p>
        </w:tc>
        <w:tc>
          <w:tcPr>
            <w:tcW w:w="46" w:type="dxa"/>
          </w:tcPr>
          <w:p w14:paraId="2F222F38" w14:textId="77777777" w:rsidR="004C2BBF" w:rsidRDefault="004C2BBF">
            <w:pPr>
              <w:pStyle w:val="FamilychartTimespan"/>
              <w:keepNext/>
              <w:keepLines/>
              <w:widowControl/>
              <w:rPr>
                <w:color w:val="000000"/>
                <w:sz w:val="4"/>
              </w:rPr>
            </w:pPr>
          </w:p>
        </w:tc>
        <w:tc>
          <w:tcPr>
            <w:tcW w:w="46" w:type="dxa"/>
          </w:tcPr>
          <w:p w14:paraId="4D7A384E" w14:textId="77777777" w:rsidR="004C2BBF" w:rsidRDefault="004C2BBF">
            <w:pPr>
              <w:pStyle w:val="FamilychartTimespan"/>
              <w:keepNext/>
              <w:keepLines/>
              <w:widowControl/>
              <w:rPr>
                <w:color w:val="000000"/>
                <w:sz w:val="4"/>
              </w:rPr>
            </w:pPr>
          </w:p>
        </w:tc>
        <w:tc>
          <w:tcPr>
            <w:tcW w:w="1104" w:type="dxa"/>
            <w:gridSpan w:val="4"/>
          </w:tcPr>
          <w:p w14:paraId="64CEF4AE" w14:textId="77777777" w:rsidR="004C2BBF" w:rsidRDefault="004C2BBF">
            <w:pPr>
              <w:pStyle w:val="FamilychartTimespan"/>
              <w:keepNext/>
              <w:keepLines/>
              <w:widowControl/>
              <w:rPr>
                <w:color w:val="000000"/>
                <w:sz w:val="4"/>
              </w:rPr>
            </w:pPr>
          </w:p>
        </w:tc>
        <w:tc>
          <w:tcPr>
            <w:tcW w:w="46" w:type="dxa"/>
          </w:tcPr>
          <w:p w14:paraId="728DAA13" w14:textId="77777777" w:rsidR="004C2BBF" w:rsidRDefault="004C2BBF">
            <w:pPr>
              <w:pStyle w:val="FamilychartTimespan"/>
              <w:keepNext/>
              <w:keepLines/>
              <w:widowControl/>
              <w:rPr>
                <w:color w:val="000000"/>
                <w:sz w:val="4"/>
              </w:rPr>
            </w:pPr>
          </w:p>
        </w:tc>
        <w:tc>
          <w:tcPr>
            <w:tcW w:w="46" w:type="dxa"/>
          </w:tcPr>
          <w:p w14:paraId="3FC28633" w14:textId="77777777" w:rsidR="004C2BBF" w:rsidRDefault="004C2BBF">
            <w:pPr>
              <w:pStyle w:val="FamilychartTimespan"/>
              <w:keepNext/>
              <w:keepLines/>
              <w:widowControl/>
              <w:rPr>
                <w:color w:val="000000"/>
                <w:sz w:val="4"/>
              </w:rPr>
            </w:pPr>
          </w:p>
        </w:tc>
        <w:tc>
          <w:tcPr>
            <w:tcW w:w="1104" w:type="dxa"/>
            <w:gridSpan w:val="4"/>
          </w:tcPr>
          <w:p w14:paraId="24A33090" w14:textId="77777777" w:rsidR="004C2BBF" w:rsidRDefault="004C2BBF">
            <w:pPr>
              <w:pStyle w:val="FamilychartTimespan"/>
              <w:keepNext/>
              <w:keepLines/>
              <w:widowControl/>
              <w:rPr>
                <w:color w:val="000000"/>
                <w:sz w:val="4"/>
              </w:rPr>
            </w:pPr>
          </w:p>
        </w:tc>
        <w:tc>
          <w:tcPr>
            <w:tcW w:w="276" w:type="dxa"/>
            <w:gridSpan w:val="2"/>
          </w:tcPr>
          <w:p w14:paraId="238ADC95" w14:textId="77777777" w:rsidR="004C2BBF" w:rsidRDefault="004C2BBF">
            <w:pPr>
              <w:pStyle w:val="FamilychartTimespan"/>
              <w:keepNext/>
              <w:keepLines/>
              <w:widowControl/>
              <w:rPr>
                <w:color w:val="000000"/>
                <w:sz w:val="4"/>
              </w:rPr>
            </w:pPr>
          </w:p>
        </w:tc>
        <w:tc>
          <w:tcPr>
            <w:tcW w:w="322" w:type="dxa"/>
          </w:tcPr>
          <w:p w14:paraId="213CF28F" w14:textId="77777777" w:rsidR="004C2BBF" w:rsidRDefault="004C2BBF">
            <w:pPr>
              <w:pStyle w:val="FamilychartTimespan"/>
              <w:keepNext/>
              <w:keepLines/>
              <w:widowControl/>
              <w:rPr>
                <w:color w:val="000000"/>
                <w:sz w:val="4"/>
              </w:rPr>
            </w:pPr>
          </w:p>
        </w:tc>
      </w:tr>
      <w:tr w:rsidR="004C2BBF" w14:paraId="7A7F9A3F" w14:textId="77777777">
        <w:trPr>
          <w:cantSplit/>
        </w:trPr>
        <w:tc>
          <w:tcPr>
            <w:tcW w:w="322" w:type="dxa"/>
          </w:tcPr>
          <w:p w14:paraId="2E54761B" w14:textId="77777777" w:rsidR="004C2BBF" w:rsidRDefault="004C2BBF">
            <w:pPr>
              <w:pStyle w:val="FamilychartTimespan"/>
              <w:keepLines/>
              <w:widowControl/>
              <w:rPr>
                <w:color w:val="000000"/>
                <w:sz w:val="4"/>
              </w:rPr>
            </w:pPr>
          </w:p>
        </w:tc>
        <w:tc>
          <w:tcPr>
            <w:tcW w:w="276" w:type="dxa"/>
            <w:gridSpan w:val="2"/>
          </w:tcPr>
          <w:p w14:paraId="7943B2C9" w14:textId="77777777" w:rsidR="004C2BBF" w:rsidRDefault="004C2BBF">
            <w:pPr>
              <w:pStyle w:val="FamilychartTimespan"/>
              <w:keepLines/>
              <w:widowControl/>
              <w:rPr>
                <w:color w:val="000000"/>
                <w:sz w:val="4"/>
              </w:rPr>
            </w:pPr>
          </w:p>
        </w:tc>
        <w:tc>
          <w:tcPr>
            <w:tcW w:w="1104" w:type="dxa"/>
            <w:gridSpan w:val="4"/>
          </w:tcPr>
          <w:p w14:paraId="352EC613" w14:textId="77777777" w:rsidR="004C2BBF" w:rsidRDefault="004C2BBF">
            <w:pPr>
              <w:pStyle w:val="FamilychartTimespan"/>
              <w:keepLines/>
              <w:widowControl/>
              <w:rPr>
                <w:color w:val="000000"/>
                <w:sz w:val="4"/>
              </w:rPr>
            </w:pPr>
          </w:p>
        </w:tc>
        <w:tc>
          <w:tcPr>
            <w:tcW w:w="46" w:type="dxa"/>
          </w:tcPr>
          <w:p w14:paraId="5E71A6E2" w14:textId="77777777" w:rsidR="004C2BBF" w:rsidRDefault="004C2BBF">
            <w:pPr>
              <w:pStyle w:val="FamilychartTimespan"/>
              <w:keepLines/>
              <w:widowControl/>
              <w:rPr>
                <w:color w:val="000000"/>
                <w:sz w:val="4"/>
              </w:rPr>
            </w:pPr>
          </w:p>
        </w:tc>
        <w:tc>
          <w:tcPr>
            <w:tcW w:w="46" w:type="dxa"/>
          </w:tcPr>
          <w:p w14:paraId="491C2017" w14:textId="77777777" w:rsidR="004C2BBF" w:rsidRDefault="004C2BBF">
            <w:pPr>
              <w:pStyle w:val="FamilychartTimespan"/>
              <w:keepLines/>
              <w:widowControl/>
              <w:rPr>
                <w:color w:val="000000"/>
                <w:sz w:val="4"/>
              </w:rPr>
            </w:pPr>
          </w:p>
        </w:tc>
        <w:tc>
          <w:tcPr>
            <w:tcW w:w="1104" w:type="dxa"/>
            <w:gridSpan w:val="4"/>
          </w:tcPr>
          <w:p w14:paraId="5707F316" w14:textId="77777777" w:rsidR="004C2BBF" w:rsidRDefault="004C2BBF">
            <w:pPr>
              <w:pStyle w:val="FamilychartTimespan"/>
              <w:keepLines/>
              <w:widowControl/>
              <w:rPr>
                <w:color w:val="000000"/>
                <w:sz w:val="4"/>
              </w:rPr>
            </w:pPr>
          </w:p>
        </w:tc>
        <w:tc>
          <w:tcPr>
            <w:tcW w:w="46" w:type="dxa"/>
          </w:tcPr>
          <w:p w14:paraId="67057FF0" w14:textId="77777777" w:rsidR="004C2BBF" w:rsidRDefault="004C2BBF">
            <w:pPr>
              <w:pStyle w:val="FamilychartTimespan"/>
              <w:keepLines/>
              <w:widowControl/>
              <w:rPr>
                <w:color w:val="000000"/>
                <w:sz w:val="4"/>
              </w:rPr>
            </w:pPr>
          </w:p>
        </w:tc>
        <w:tc>
          <w:tcPr>
            <w:tcW w:w="46" w:type="dxa"/>
          </w:tcPr>
          <w:p w14:paraId="5909F812" w14:textId="77777777" w:rsidR="004C2BBF" w:rsidRDefault="004C2BBF">
            <w:pPr>
              <w:pStyle w:val="FamilychartTimespan"/>
              <w:keepLines/>
              <w:widowControl/>
              <w:rPr>
                <w:color w:val="000000"/>
                <w:sz w:val="4"/>
              </w:rPr>
            </w:pPr>
          </w:p>
        </w:tc>
        <w:tc>
          <w:tcPr>
            <w:tcW w:w="1104" w:type="dxa"/>
            <w:gridSpan w:val="4"/>
          </w:tcPr>
          <w:p w14:paraId="6E7EBB3B" w14:textId="77777777" w:rsidR="004C2BBF" w:rsidRDefault="004C2BBF">
            <w:pPr>
              <w:pStyle w:val="FamilychartTimespan"/>
              <w:keepLines/>
              <w:widowControl/>
              <w:rPr>
                <w:color w:val="000000"/>
                <w:sz w:val="4"/>
              </w:rPr>
            </w:pPr>
          </w:p>
        </w:tc>
        <w:tc>
          <w:tcPr>
            <w:tcW w:w="46" w:type="dxa"/>
          </w:tcPr>
          <w:p w14:paraId="0EE1A778" w14:textId="77777777" w:rsidR="004C2BBF" w:rsidRDefault="004C2BBF">
            <w:pPr>
              <w:pStyle w:val="FamilychartTimespan"/>
              <w:keepLines/>
              <w:widowControl/>
              <w:rPr>
                <w:color w:val="000000"/>
                <w:sz w:val="4"/>
              </w:rPr>
            </w:pPr>
          </w:p>
        </w:tc>
        <w:tc>
          <w:tcPr>
            <w:tcW w:w="46" w:type="dxa"/>
          </w:tcPr>
          <w:p w14:paraId="01E262C4" w14:textId="77777777" w:rsidR="004C2BBF" w:rsidRDefault="004C2BBF">
            <w:pPr>
              <w:pStyle w:val="FamilychartTimespan"/>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64F3A735" w14:textId="77777777" w:rsidR="004C2BBF" w:rsidRDefault="004C2BBF">
            <w:pPr>
              <w:pStyle w:val="FamilychartTimespan"/>
              <w:keepLines/>
              <w:widowControl/>
              <w:rPr>
                <w:color w:val="000000"/>
                <w:sz w:val="4"/>
              </w:rPr>
            </w:pPr>
          </w:p>
        </w:tc>
        <w:tc>
          <w:tcPr>
            <w:tcW w:w="46" w:type="dxa"/>
            <w:tcBorders>
              <w:left w:val="single" w:sz="4" w:space="0" w:color="000000"/>
            </w:tcBorders>
          </w:tcPr>
          <w:p w14:paraId="72628A53" w14:textId="77777777" w:rsidR="004C2BBF" w:rsidRDefault="004C2BBF">
            <w:pPr>
              <w:pStyle w:val="FamilychartTimespan"/>
              <w:keepLines/>
              <w:widowControl/>
              <w:rPr>
                <w:color w:val="000000"/>
                <w:sz w:val="4"/>
              </w:rPr>
            </w:pPr>
          </w:p>
        </w:tc>
        <w:tc>
          <w:tcPr>
            <w:tcW w:w="46" w:type="dxa"/>
          </w:tcPr>
          <w:p w14:paraId="49617C7A" w14:textId="77777777" w:rsidR="004C2BBF" w:rsidRDefault="004C2BBF">
            <w:pPr>
              <w:pStyle w:val="FamilychartTimespan"/>
              <w:keepLines/>
              <w:widowControl/>
              <w:rPr>
                <w:color w:val="000000"/>
                <w:sz w:val="4"/>
              </w:rPr>
            </w:pPr>
          </w:p>
        </w:tc>
        <w:tc>
          <w:tcPr>
            <w:tcW w:w="1104" w:type="dxa"/>
            <w:gridSpan w:val="4"/>
          </w:tcPr>
          <w:p w14:paraId="3BF12492" w14:textId="77777777" w:rsidR="004C2BBF" w:rsidRDefault="004C2BBF">
            <w:pPr>
              <w:pStyle w:val="FamilychartTimespan"/>
              <w:keepLines/>
              <w:widowControl/>
              <w:rPr>
                <w:color w:val="000000"/>
                <w:sz w:val="4"/>
              </w:rPr>
            </w:pPr>
          </w:p>
        </w:tc>
        <w:tc>
          <w:tcPr>
            <w:tcW w:w="46" w:type="dxa"/>
          </w:tcPr>
          <w:p w14:paraId="2D14BD1F" w14:textId="77777777" w:rsidR="004C2BBF" w:rsidRDefault="004C2BBF">
            <w:pPr>
              <w:pStyle w:val="FamilychartTimespan"/>
              <w:keepLines/>
              <w:widowControl/>
              <w:rPr>
                <w:color w:val="000000"/>
                <w:sz w:val="4"/>
              </w:rPr>
            </w:pPr>
          </w:p>
        </w:tc>
        <w:tc>
          <w:tcPr>
            <w:tcW w:w="46" w:type="dxa"/>
          </w:tcPr>
          <w:p w14:paraId="0FA81E10" w14:textId="77777777" w:rsidR="004C2BBF" w:rsidRDefault="004C2BBF">
            <w:pPr>
              <w:pStyle w:val="FamilychartTimespan"/>
              <w:keepLines/>
              <w:widowControl/>
              <w:rPr>
                <w:color w:val="000000"/>
                <w:sz w:val="4"/>
              </w:rPr>
            </w:pPr>
          </w:p>
        </w:tc>
        <w:tc>
          <w:tcPr>
            <w:tcW w:w="1104" w:type="dxa"/>
            <w:gridSpan w:val="4"/>
          </w:tcPr>
          <w:p w14:paraId="3F961072" w14:textId="77777777" w:rsidR="004C2BBF" w:rsidRDefault="004C2BBF">
            <w:pPr>
              <w:pStyle w:val="FamilychartTimespan"/>
              <w:keepLines/>
              <w:widowControl/>
              <w:rPr>
                <w:color w:val="000000"/>
                <w:sz w:val="4"/>
              </w:rPr>
            </w:pPr>
          </w:p>
        </w:tc>
        <w:tc>
          <w:tcPr>
            <w:tcW w:w="46" w:type="dxa"/>
          </w:tcPr>
          <w:p w14:paraId="7B01CDF0" w14:textId="77777777" w:rsidR="004C2BBF" w:rsidRDefault="004C2BBF">
            <w:pPr>
              <w:pStyle w:val="FamilychartTimespan"/>
              <w:keepLines/>
              <w:widowControl/>
              <w:rPr>
                <w:color w:val="000000"/>
                <w:sz w:val="4"/>
              </w:rPr>
            </w:pPr>
          </w:p>
        </w:tc>
        <w:tc>
          <w:tcPr>
            <w:tcW w:w="46" w:type="dxa"/>
          </w:tcPr>
          <w:p w14:paraId="0F4658F1" w14:textId="77777777" w:rsidR="004C2BBF" w:rsidRDefault="004C2BBF">
            <w:pPr>
              <w:pStyle w:val="FamilychartTimespan"/>
              <w:keepLines/>
              <w:widowControl/>
              <w:rPr>
                <w:color w:val="000000"/>
                <w:sz w:val="4"/>
              </w:rPr>
            </w:pPr>
          </w:p>
        </w:tc>
        <w:tc>
          <w:tcPr>
            <w:tcW w:w="1104" w:type="dxa"/>
            <w:gridSpan w:val="4"/>
          </w:tcPr>
          <w:p w14:paraId="18CEC6A2" w14:textId="77777777" w:rsidR="004C2BBF" w:rsidRDefault="004C2BBF">
            <w:pPr>
              <w:pStyle w:val="FamilychartTimespan"/>
              <w:keepLines/>
              <w:widowControl/>
              <w:rPr>
                <w:color w:val="000000"/>
                <w:sz w:val="4"/>
              </w:rPr>
            </w:pPr>
          </w:p>
        </w:tc>
        <w:tc>
          <w:tcPr>
            <w:tcW w:w="276" w:type="dxa"/>
            <w:gridSpan w:val="2"/>
          </w:tcPr>
          <w:p w14:paraId="4FA6E75A" w14:textId="77777777" w:rsidR="004C2BBF" w:rsidRDefault="004C2BBF">
            <w:pPr>
              <w:pStyle w:val="FamilychartTimespan"/>
              <w:keepLines/>
              <w:widowControl/>
              <w:rPr>
                <w:color w:val="000000"/>
                <w:sz w:val="4"/>
              </w:rPr>
            </w:pPr>
          </w:p>
        </w:tc>
        <w:tc>
          <w:tcPr>
            <w:tcW w:w="322" w:type="dxa"/>
          </w:tcPr>
          <w:p w14:paraId="510651DE" w14:textId="77777777" w:rsidR="004C2BBF" w:rsidRDefault="004C2BBF">
            <w:pPr>
              <w:pStyle w:val="FamilychartTimespan"/>
              <w:keepLines/>
              <w:widowControl/>
              <w:rPr>
                <w:color w:val="000000"/>
                <w:sz w:val="4"/>
              </w:rPr>
            </w:pPr>
          </w:p>
        </w:tc>
      </w:tr>
    </w:tbl>
    <w:p w14:paraId="0C4D529C" w14:textId="77777777" w:rsidR="004C2BBF" w:rsidRDefault="004C2BBF"/>
    <w:p w14:paraId="0D66D78F" w14:textId="77777777" w:rsidR="004C2BBF" w:rsidRDefault="005D5511">
      <w:pPr>
        <w:pStyle w:val="ParentSection"/>
      </w:pPr>
      <w:r>
        <w:tab/>
        <w:t xml:space="preserve">Here are the details about </w:t>
      </w:r>
      <w:hyperlink w:anchor="pbm_22_d26786fd_d13b_4f07_8d99_62a5abf6b" w:tooltip="Clifford Fraser Grant's (1901–1953)" w:history="1">
        <w:r>
          <w:rPr>
            <w:b/>
          </w:rPr>
          <w:t>Clifford Fraser Grant's</w:t>
        </w:r>
      </w:hyperlink>
      <w:r>
        <w:fldChar w:fldCharType="begin"/>
      </w:r>
      <w:r>
        <w:instrText xml:space="preserve"> XE "Grant:Clifford Fraser (1901–1953)" \f "Name" \b </w:instrText>
      </w:r>
      <w:r>
        <w:fldChar w:fldCharType="end"/>
      </w:r>
      <w:r>
        <w:t xml:space="preserve"> second marriage, with Eunice Tyhurst. You can read more about Clifford Fraser </w:t>
      </w:r>
      <w:r>
        <w:t xml:space="preserve">on page </w:t>
      </w:r>
      <w:r>
        <w:fldChar w:fldCharType="begin"/>
      </w:r>
      <w:r>
        <w:instrText xml:space="preserve">  PAGEREF pbm_22_d26786fd_d13b_4f07_8d99_62a5abf6b \h</w:instrText>
      </w:r>
      <w:r>
        <w:fldChar w:fldCharType="separate"/>
      </w:r>
      <w:r>
        <w:t>32</w:t>
      </w:r>
      <w:r>
        <w:fldChar w:fldCharType="end"/>
      </w:r>
      <w:r>
        <w:t>.</w:t>
      </w:r>
    </w:p>
    <w:p w14:paraId="3D6834DC" w14:textId="77777777" w:rsidR="004C2BBF" w:rsidRDefault="005D5511">
      <w:pPr>
        <w:pStyle w:val="ParentSection"/>
      </w:pPr>
      <w:r>
        <w:tab/>
        <w:t xml:space="preserve">Clifford Fraser Grant married </w:t>
      </w:r>
      <w:bookmarkStart w:id="80" w:name="sbm_3ffe17d1_bc96_4d56_bebb_249a15359da1"/>
      <w:bookmarkEnd w:id="80"/>
      <w:r>
        <w:rPr>
          <w:b/>
        </w:rPr>
        <w:t>Eunice Tyhurst</w:t>
      </w:r>
      <w:r>
        <w:fldChar w:fldCharType="begin"/>
      </w:r>
      <w:r>
        <w:instrText xml:space="preserve"> XE "Tyhurst:Eunice (1905–1946)" \f "Name" \b \i </w:instrText>
      </w:r>
      <w:r>
        <w:fldChar w:fldCharType="end"/>
      </w:r>
      <w:r>
        <w:t xml:space="preserve"> i</w:t>
      </w:r>
      <w:r>
        <w:t>n June 1941. They had one daughter.</w:t>
      </w:r>
    </w:p>
    <w:p w14:paraId="61C0A054" w14:textId="77777777" w:rsidR="004C2BBF" w:rsidRDefault="005D5511">
      <w:pPr>
        <w:pStyle w:val="ParentSection"/>
      </w:pPr>
      <w:r>
        <w:tab/>
        <w:t>Eunice was born in Regina, Sask.,</w:t>
      </w:r>
      <w:r>
        <w:fldChar w:fldCharType="begin"/>
      </w:r>
      <w:r>
        <w:instrText xml:space="preserve"> XE "Regina, Sask.: :Tyhurst, Eunice (1905–1946)" \f "Place" </w:instrText>
      </w:r>
      <w:r>
        <w:fldChar w:fldCharType="end"/>
      </w:r>
      <w:r>
        <w:t xml:space="preserve"> in 1905. She reached 41 years of age and died in Kodaidanal, India,</w:t>
      </w:r>
      <w:r>
        <w:fldChar w:fldCharType="begin"/>
      </w:r>
      <w:r>
        <w:instrText xml:space="preserve"> XE "Kodaidanal, India: :Tyhurst, Eunice (1905–1946)" \</w:instrText>
      </w:r>
      <w:r>
        <w:instrText xml:space="preserve">f "Place" </w:instrText>
      </w:r>
      <w:r>
        <w:fldChar w:fldCharType="end"/>
      </w:r>
      <w:r>
        <w:t xml:space="preserve"> in 1946.</w:t>
      </w:r>
    </w:p>
    <w:p w14:paraId="35D3B080" w14:textId="77777777" w:rsidR="004C2BBF" w:rsidRDefault="005D5511">
      <w:pPr>
        <w:pStyle w:val="ChildSectionIntroduction"/>
        <w:keepLines/>
      </w:pPr>
      <w:r>
        <w:t>Daughter of Clifford Fraser Grant and Eunice Tyhurst:</w:t>
      </w:r>
    </w:p>
    <w:p w14:paraId="1526ED41" w14:textId="77777777" w:rsidR="004C2BBF" w:rsidRDefault="005D5511">
      <w:pPr>
        <w:pStyle w:val="ChildSection"/>
      </w:pPr>
      <w:r>
        <w:tab/>
      </w:r>
      <w:r>
        <w:tab/>
        <w:t>f</w:t>
      </w:r>
      <w:r>
        <w:tab/>
        <w:t>I.</w:t>
      </w:r>
      <w:r>
        <w:tab/>
      </w:r>
      <w:r>
        <w:rPr>
          <w:b/>
        </w:rPr>
        <w:t>Dorothy Grant</w:t>
      </w:r>
      <w:r>
        <w:fldChar w:fldCharType="begin"/>
      </w:r>
      <w:r>
        <w:instrText xml:space="preserve"> XE "Grant:Dorothy (1942–1988)" \f "Name" \b </w:instrText>
      </w:r>
      <w:r>
        <w:fldChar w:fldCharType="end"/>
      </w:r>
      <w:r>
        <w:t xml:space="preserve"> was born in Port of Spain, Trinadad,</w:t>
      </w:r>
      <w:r>
        <w:fldChar w:fldCharType="begin"/>
      </w:r>
      <w:r>
        <w:instrText xml:space="preserve"> XE "Port of Spain, Trinadad: :Grant, Dorothy (1942–1988)" \f "Place" </w:instrText>
      </w:r>
      <w:r>
        <w:fldChar w:fldCharType="end"/>
      </w:r>
      <w:r>
        <w:t xml:space="preserve"> in </w:t>
      </w:r>
      <w:r>
        <w:t>1942. She died in 1988 at the age of 46.</w:t>
      </w:r>
    </w:p>
    <w:p w14:paraId="1168866C" w14:textId="77777777" w:rsidR="004C2BBF" w:rsidRDefault="005D5511">
      <w:pPr>
        <w:pStyle w:val="Heading3"/>
        <w:numPr>
          <w:ilvl w:val="0"/>
          <w:numId w:val="0"/>
        </w:numPr>
        <w:spacing w:line="0" w:lineRule="atLeast"/>
      </w:pPr>
      <w:r>
        <w:t>Family of Willard Grant and Norah Yuille</w:t>
      </w:r>
      <w:r>
        <w:fldChar w:fldCharType="begin"/>
      </w:r>
      <w:r>
        <w:instrText xml:space="preserve"> TC  </w:instrText>
      </w:r>
      <w:bookmarkStart w:id="81" w:name="_Toc256000297"/>
      <w:r>
        <w:instrText>"Willard Grant and Norah Yuille"</w:instrText>
      </w:r>
      <w:bookmarkEnd w:id="81"/>
      <w:r>
        <w:instrText xml:space="preserve">  \l 3 \f C</w:instrText>
      </w:r>
      <w:r>
        <w:fldChar w:fldCharType="end"/>
      </w:r>
    </w:p>
    <w:tbl>
      <w:tblPr>
        <w:tblW w:w="0" w:type="auto"/>
        <w:tblInd w:w="5" w:type="dxa"/>
        <w:tblLayout w:type="fixed"/>
        <w:tblCellMar>
          <w:left w:w="0" w:type="dxa"/>
          <w:right w:w="0" w:type="dxa"/>
        </w:tblCellMar>
        <w:tblLook w:val="04A0" w:firstRow="1" w:lastRow="0" w:firstColumn="1" w:lastColumn="0" w:noHBand="0" w:noVBand="1"/>
      </w:tblPr>
      <w:tblGrid>
        <w:gridCol w:w="322"/>
        <w:gridCol w:w="230"/>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230"/>
        <w:gridCol w:w="322"/>
      </w:tblGrid>
      <w:tr w:rsidR="004C2BBF" w14:paraId="19151750" w14:textId="77777777">
        <w:trPr>
          <w:cantSplit/>
        </w:trPr>
        <w:tc>
          <w:tcPr>
            <w:tcW w:w="1104" w:type="dxa"/>
            <w:gridSpan w:val="4"/>
            <w:tcBorders>
              <w:top w:val="single" w:sz="4" w:space="0" w:color="000000"/>
              <w:left w:val="single" w:sz="4" w:space="0" w:color="000000"/>
              <w:right w:val="single" w:sz="4" w:space="0" w:color="000000"/>
            </w:tcBorders>
          </w:tcPr>
          <w:p w14:paraId="71F98C5D"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0D8AAF4B" w14:textId="77777777" w:rsidR="004C2BBF" w:rsidRDefault="004C2BBF">
            <w:pPr>
              <w:keepNext/>
              <w:keepLines/>
              <w:suppressAutoHyphens w:val="0"/>
              <w:autoSpaceDN w:val="0"/>
              <w:jc w:val="center"/>
              <w:rPr>
                <w:color w:val="000000"/>
                <w:sz w:val="4"/>
              </w:rPr>
            </w:pPr>
          </w:p>
        </w:tc>
        <w:tc>
          <w:tcPr>
            <w:tcW w:w="1104" w:type="dxa"/>
            <w:gridSpan w:val="4"/>
            <w:tcBorders>
              <w:top w:val="single" w:sz="4" w:space="0" w:color="000000"/>
              <w:left w:val="single" w:sz="4" w:space="0" w:color="000000"/>
              <w:right w:val="single" w:sz="4" w:space="0" w:color="000000"/>
            </w:tcBorders>
          </w:tcPr>
          <w:p w14:paraId="1C738C1E"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17D31366" w14:textId="77777777" w:rsidR="004C2BBF" w:rsidRDefault="004C2BBF">
            <w:pPr>
              <w:keepNext/>
              <w:keepLines/>
              <w:suppressAutoHyphens w:val="0"/>
              <w:autoSpaceDN w:val="0"/>
              <w:jc w:val="center"/>
              <w:rPr>
                <w:color w:val="000000"/>
                <w:sz w:val="4"/>
              </w:rPr>
            </w:pPr>
          </w:p>
        </w:tc>
        <w:tc>
          <w:tcPr>
            <w:tcW w:w="1104" w:type="dxa"/>
            <w:gridSpan w:val="4"/>
            <w:tcBorders>
              <w:top w:val="single" w:sz="4" w:space="0" w:color="000000"/>
              <w:left w:val="single" w:sz="4" w:space="0" w:color="000000"/>
              <w:right w:val="single" w:sz="4" w:space="0" w:color="000000"/>
            </w:tcBorders>
          </w:tcPr>
          <w:p w14:paraId="179BE1E3"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52356CEC" w14:textId="77777777" w:rsidR="004C2BBF" w:rsidRDefault="004C2BBF">
            <w:pPr>
              <w:keepNext/>
              <w:keepLines/>
              <w:suppressAutoHyphens w:val="0"/>
              <w:autoSpaceDN w:val="0"/>
              <w:jc w:val="center"/>
              <w:rPr>
                <w:color w:val="000000"/>
                <w:sz w:val="4"/>
              </w:rPr>
            </w:pPr>
          </w:p>
        </w:tc>
        <w:tc>
          <w:tcPr>
            <w:tcW w:w="1104" w:type="dxa"/>
            <w:gridSpan w:val="4"/>
            <w:tcBorders>
              <w:top w:val="single" w:sz="4" w:space="0" w:color="000000"/>
              <w:left w:val="single" w:sz="4" w:space="0" w:color="000000"/>
              <w:right w:val="single" w:sz="4" w:space="0" w:color="000000"/>
            </w:tcBorders>
          </w:tcPr>
          <w:p w14:paraId="66A0810F"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368408CC" w14:textId="77777777" w:rsidR="004C2BBF" w:rsidRDefault="004C2BBF">
            <w:pPr>
              <w:keepNext/>
              <w:keepLines/>
              <w:suppressAutoHyphens w:val="0"/>
              <w:autoSpaceDN w:val="0"/>
              <w:jc w:val="center"/>
              <w:rPr>
                <w:color w:val="000000"/>
                <w:sz w:val="4"/>
              </w:rPr>
            </w:pPr>
          </w:p>
        </w:tc>
        <w:tc>
          <w:tcPr>
            <w:tcW w:w="1104" w:type="dxa"/>
            <w:gridSpan w:val="4"/>
          </w:tcPr>
          <w:p w14:paraId="0252469E" w14:textId="77777777" w:rsidR="004C2BBF" w:rsidRDefault="004C2BBF">
            <w:pPr>
              <w:keepNext/>
              <w:keepLines/>
              <w:suppressAutoHyphens w:val="0"/>
              <w:autoSpaceDN w:val="0"/>
              <w:jc w:val="center"/>
              <w:rPr>
                <w:color w:val="000000"/>
                <w:sz w:val="4"/>
              </w:rPr>
            </w:pPr>
          </w:p>
        </w:tc>
        <w:tc>
          <w:tcPr>
            <w:tcW w:w="92" w:type="dxa"/>
            <w:gridSpan w:val="2"/>
          </w:tcPr>
          <w:p w14:paraId="296BB9F9" w14:textId="77777777" w:rsidR="004C2BBF" w:rsidRDefault="004C2BBF">
            <w:pPr>
              <w:keepNext/>
              <w:keepLines/>
              <w:suppressAutoHyphens w:val="0"/>
              <w:autoSpaceDN w:val="0"/>
              <w:jc w:val="center"/>
              <w:rPr>
                <w:color w:val="000000"/>
                <w:sz w:val="4"/>
              </w:rPr>
            </w:pPr>
          </w:p>
        </w:tc>
        <w:tc>
          <w:tcPr>
            <w:tcW w:w="1104" w:type="dxa"/>
            <w:gridSpan w:val="4"/>
          </w:tcPr>
          <w:p w14:paraId="24CA3D22" w14:textId="77777777" w:rsidR="004C2BBF" w:rsidRDefault="004C2BBF">
            <w:pPr>
              <w:keepNext/>
              <w:keepLines/>
              <w:suppressAutoHyphens w:val="0"/>
              <w:autoSpaceDN w:val="0"/>
              <w:jc w:val="center"/>
              <w:rPr>
                <w:color w:val="000000"/>
                <w:sz w:val="4"/>
              </w:rPr>
            </w:pPr>
          </w:p>
        </w:tc>
        <w:tc>
          <w:tcPr>
            <w:tcW w:w="92" w:type="dxa"/>
            <w:gridSpan w:val="2"/>
          </w:tcPr>
          <w:p w14:paraId="7D980A41" w14:textId="77777777" w:rsidR="004C2BBF" w:rsidRDefault="004C2BBF">
            <w:pPr>
              <w:keepNext/>
              <w:keepLines/>
              <w:suppressAutoHyphens w:val="0"/>
              <w:autoSpaceDN w:val="0"/>
              <w:jc w:val="center"/>
              <w:rPr>
                <w:color w:val="000000"/>
                <w:sz w:val="4"/>
              </w:rPr>
            </w:pPr>
          </w:p>
        </w:tc>
        <w:tc>
          <w:tcPr>
            <w:tcW w:w="1104" w:type="dxa"/>
            <w:gridSpan w:val="4"/>
          </w:tcPr>
          <w:p w14:paraId="4CCE55B3" w14:textId="77777777" w:rsidR="004C2BBF" w:rsidRDefault="004C2BBF">
            <w:pPr>
              <w:keepNext/>
              <w:keepLines/>
              <w:suppressAutoHyphens w:val="0"/>
              <w:autoSpaceDN w:val="0"/>
              <w:jc w:val="center"/>
              <w:rPr>
                <w:color w:val="000000"/>
                <w:sz w:val="4"/>
              </w:rPr>
            </w:pPr>
          </w:p>
        </w:tc>
        <w:tc>
          <w:tcPr>
            <w:tcW w:w="92" w:type="dxa"/>
            <w:gridSpan w:val="2"/>
          </w:tcPr>
          <w:p w14:paraId="22BA980F" w14:textId="77777777" w:rsidR="004C2BBF" w:rsidRDefault="004C2BBF">
            <w:pPr>
              <w:keepNext/>
              <w:keepLines/>
              <w:suppressAutoHyphens w:val="0"/>
              <w:autoSpaceDN w:val="0"/>
              <w:jc w:val="center"/>
              <w:rPr>
                <w:color w:val="000000"/>
                <w:sz w:val="4"/>
              </w:rPr>
            </w:pPr>
          </w:p>
        </w:tc>
        <w:tc>
          <w:tcPr>
            <w:tcW w:w="1104" w:type="dxa"/>
            <w:gridSpan w:val="4"/>
          </w:tcPr>
          <w:p w14:paraId="6B683DBB" w14:textId="77777777" w:rsidR="004C2BBF" w:rsidRDefault="004C2BBF">
            <w:pPr>
              <w:keepNext/>
              <w:keepLines/>
              <w:suppressAutoHyphens w:val="0"/>
              <w:autoSpaceDN w:val="0"/>
              <w:jc w:val="center"/>
              <w:rPr>
                <w:color w:val="000000"/>
                <w:sz w:val="4"/>
              </w:rPr>
            </w:pPr>
          </w:p>
        </w:tc>
      </w:tr>
      <w:tr w:rsidR="004C2BBF" w14:paraId="55F4E3AB" w14:textId="77777777">
        <w:trPr>
          <w:cantSplit/>
        </w:trPr>
        <w:tc>
          <w:tcPr>
            <w:tcW w:w="1104" w:type="dxa"/>
            <w:gridSpan w:val="4"/>
            <w:tcBorders>
              <w:left w:val="single" w:sz="4" w:space="0" w:color="000000"/>
              <w:right w:val="single" w:sz="4" w:space="0" w:color="000000"/>
            </w:tcBorders>
            <w:vAlign w:val="bottom"/>
          </w:tcPr>
          <w:p w14:paraId="592C0C96" w14:textId="77777777" w:rsidR="004C2BBF" w:rsidRDefault="005D5511">
            <w:pPr>
              <w:pStyle w:val="FamilychartGivennames"/>
              <w:keepNext/>
              <w:keepLines/>
            </w:pPr>
            <w:r>
              <w:t>Kenneth James</w:t>
            </w:r>
          </w:p>
        </w:tc>
        <w:tc>
          <w:tcPr>
            <w:tcW w:w="92" w:type="dxa"/>
            <w:gridSpan w:val="2"/>
            <w:tcBorders>
              <w:left w:val="single" w:sz="4" w:space="0" w:color="000000"/>
            </w:tcBorders>
          </w:tcPr>
          <w:p w14:paraId="09EBBCFF"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14:paraId="33BE48B2" w14:textId="77777777" w:rsidR="004C2BBF" w:rsidRDefault="005D5511">
            <w:pPr>
              <w:pStyle w:val="FamilychartGivennames"/>
              <w:keepNext/>
              <w:keepLines/>
            </w:pPr>
            <w:r>
              <w:t>Sarah Ogilive</w:t>
            </w:r>
          </w:p>
        </w:tc>
        <w:tc>
          <w:tcPr>
            <w:tcW w:w="92" w:type="dxa"/>
            <w:gridSpan w:val="2"/>
            <w:tcBorders>
              <w:left w:val="single" w:sz="4" w:space="0" w:color="000000"/>
            </w:tcBorders>
          </w:tcPr>
          <w:p w14:paraId="25F7A823"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14:paraId="28FA0788" w14:textId="77777777" w:rsidR="004C2BBF" w:rsidRDefault="005D5511">
            <w:pPr>
              <w:pStyle w:val="FamilychartGivennames"/>
              <w:keepNext/>
              <w:keepLines/>
            </w:pPr>
            <w:r>
              <w:t>Smith</w:t>
            </w:r>
          </w:p>
        </w:tc>
        <w:tc>
          <w:tcPr>
            <w:tcW w:w="92" w:type="dxa"/>
            <w:gridSpan w:val="2"/>
            <w:tcBorders>
              <w:left w:val="single" w:sz="4" w:space="0" w:color="000000"/>
            </w:tcBorders>
          </w:tcPr>
          <w:p w14:paraId="1AFFA475"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14:paraId="5C54CAE2" w14:textId="77777777" w:rsidR="004C2BBF" w:rsidRDefault="005D5511">
            <w:pPr>
              <w:pStyle w:val="FamilychartGivennames"/>
              <w:keepNext/>
              <w:keepLines/>
            </w:pPr>
            <w:r>
              <w:t>Elizabeth</w:t>
            </w:r>
          </w:p>
        </w:tc>
        <w:tc>
          <w:tcPr>
            <w:tcW w:w="92" w:type="dxa"/>
            <w:gridSpan w:val="2"/>
            <w:tcBorders>
              <w:left w:val="single" w:sz="4" w:space="0" w:color="000000"/>
            </w:tcBorders>
          </w:tcPr>
          <w:p w14:paraId="3BF82AA6" w14:textId="77777777" w:rsidR="004C2BBF" w:rsidRDefault="004C2BBF">
            <w:pPr>
              <w:pStyle w:val="FamilychartGivennames"/>
              <w:keepNext/>
              <w:keepLines/>
              <w:rPr>
                <w:color w:val="000000"/>
                <w:sz w:val="4"/>
              </w:rPr>
            </w:pPr>
          </w:p>
        </w:tc>
        <w:tc>
          <w:tcPr>
            <w:tcW w:w="1104" w:type="dxa"/>
            <w:gridSpan w:val="4"/>
          </w:tcPr>
          <w:p w14:paraId="3A890762" w14:textId="77777777" w:rsidR="004C2BBF" w:rsidRDefault="004C2BBF">
            <w:pPr>
              <w:pStyle w:val="FamilychartGivennames"/>
              <w:keepNext/>
              <w:keepLines/>
              <w:rPr>
                <w:color w:val="000000"/>
                <w:sz w:val="4"/>
              </w:rPr>
            </w:pPr>
          </w:p>
        </w:tc>
        <w:tc>
          <w:tcPr>
            <w:tcW w:w="92" w:type="dxa"/>
            <w:gridSpan w:val="2"/>
          </w:tcPr>
          <w:p w14:paraId="35ED15B7" w14:textId="77777777" w:rsidR="004C2BBF" w:rsidRDefault="004C2BBF">
            <w:pPr>
              <w:pStyle w:val="FamilychartGivennames"/>
              <w:keepNext/>
              <w:keepLines/>
              <w:rPr>
                <w:color w:val="000000"/>
                <w:sz w:val="4"/>
              </w:rPr>
            </w:pPr>
          </w:p>
        </w:tc>
        <w:tc>
          <w:tcPr>
            <w:tcW w:w="1104" w:type="dxa"/>
            <w:gridSpan w:val="4"/>
          </w:tcPr>
          <w:p w14:paraId="6366E286" w14:textId="77777777" w:rsidR="004C2BBF" w:rsidRDefault="004C2BBF">
            <w:pPr>
              <w:pStyle w:val="FamilychartGivennames"/>
              <w:keepNext/>
              <w:keepLines/>
              <w:rPr>
                <w:color w:val="000000"/>
                <w:sz w:val="4"/>
              </w:rPr>
            </w:pPr>
          </w:p>
        </w:tc>
        <w:tc>
          <w:tcPr>
            <w:tcW w:w="92" w:type="dxa"/>
            <w:gridSpan w:val="2"/>
          </w:tcPr>
          <w:p w14:paraId="7D0D0EBC" w14:textId="77777777" w:rsidR="004C2BBF" w:rsidRDefault="004C2BBF">
            <w:pPr>
              <w:pStyle w:val="FamilychartGivennames"/>
              <w:keepNext/>
              <w:keepLines/>
              <w:rPr>
                <w:color w:val="000000"/>
                <w:sz w:val="4"/>
              </w:rPr>
            </w:pPr>
          </w:p>
        </w:tc>
        <w:tc>
          <w:tcPr>
            <w:tcW w:w="1104" w:type="dxa"/>
            <w:gridSpan w:val="4"/>
          </w:tcPr>
          <w:p w14:paraId="78FB3D40" w14:textId="77777777" w:rsidR="004C2BBF" w:rsidRDefault="004C2BBF">
            <w:pPr>
              <w:pStyle w:val="FamilychartGivennames"/>
              <w:keepNext/>
              <w:keepLines/>
              <w:rPr>
                <w:color w:val="000000"/>
                <w:sz w:val="4"/>
              </w:rPr>
            </w:pPr>
          </w:p>
        </w:tc>
        <w:tc>
          <w:tcPr>
            <w:tcW w:w="92" w:type="dxa"/>
            <w:gridSpan w:val="2"/>
          </w:tcPr>
          <w:p w14:paraId="5969C34C" w14:textId="77777777" w:rsidR="004C2BBF" w:rsidRDefault="004C2BBF">
            <w:pPr>
              <w:pStyle w:val="FamilychartGivennames"/>
              <w:keepNext/>
              <w:keepLines/>
              <w:rPr>
                <w:color w:val="000000"/>
                <w:sz w:val="4"/>
              </w:rPr>
            </w:pPr>
          </w:p>
        </w:tc>
        <w:tc>
          <w:tcPr>
            <w:tcW w:w="1104" w:type="dxa"/>
            <w:gridSpan w:val="4"/>
          </w:tcPr>
          <w:p w14:paraId="49762EF9" w14:textId="77777777" w:rsidR="004C2BBF" w:rsidRDefault="004C2BBF">
            <w:pPr>
              <w:pStyle w:val="FamilychartGivennames"/>
              <w:keepNext/>
              <w:keepLines/>
              <w:rPr>
                <w:color w:val="000000"/>
                <w:sz w:val="4"/>
              </w:rPr>
            </w:pPr>
          </w:p>
        </w:tc>
      </w:tr>
      <w:tr w:rsidR="004C2BBF" w14:paraId="19F45D19" w14:textId="77777777">
        <w:trPr>
          <w:cantSplit/>
        </w:trPr>
        <w:tc>
          <w:tcPr>
            <w:tcW w:w="1104" w:type="dxa"/>
            <w:gridSpan w:val="4"/>
            <w:tcBorders>
              <w:left w:val="single" w:sz="4" w:space="0" w:color="000000"/>
              <w:right w:val="single" w:sz="4" w:space="0" w:color="000000"/>
            </w:tcBorders>
          </w:tcPr>
          <w:p w14:paraId="2ECEEF77" w14:textId="77777777" w:rsidR="004C2BBF" w:rsidRDefault="005D5511">
            <w:pPr>
              <w:pStyle w:val="FamilychartSurnames"/>
              <w:keepNext/>
              <w:keepLines/>
            </w:pPr>
            <w:r>
              <w:t>Grant</w:t>
            </w:r>
            <w:r>
              <w:fldChar w:fldCharType="begin"/>
            </w:r>
            <w:r>
              <w:instrText xml:space="preserve"> XE "Grant:Kenneth James (1839–1931)" \f "Name" \i </w:instrText>
            </w:r>
            <w:r>
              <w:fldChar w:fldCharType="end"/>
            </w:r>
          </w:p>
        </w:tc>
        <w:tc>
          <w:tcPr>
            <w:tcW w:w="92" w:type="dxa"/>
            <w:gridSpan w:val="2"/>
            <w:tcBorders>
              <w:left w:val="single" w:sz="4" w:space="0" w:color="000000"/>
            </w:tcBorders>
          </w:tcPr>
          <w:p w14:paraId="53C561A0"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563F1635" w14:textId="77777777" w:rsidR="004C2BBF" w:rsidRDefault="005D5511">
            <w:pPr>
              <w:pStyle w:val="FamilychartSurnames"/>
              <w:keepNext/>
              <w:keepLines/>
            </w:pPr>
            <w:r>
              <w:t>Geddies</w:t>
            </w:r>
            <w:r>
              <w:fldChar w:fldCharType="begin"/>
            </w:r>
            <w:r>
              <w:instrText xml:space="preserve"> XE "Geddies:Sarah Ogilive (–1867)" \f "Name" \i </w:instrText>
            </w:r>
            <w:r>
              <w:fldChar w:fldCharType="end"/>
            </w:r>
          </w:p>
        </w:tc>
        <w:tc>
          <w:tcPr>
            <w:tcW w:w="92" w:type="dxa"/>
            <w:gridSpan w:val="2"/>
            <w:tcBorders>
              <w:left w:val="single" w:sz="4" w:space="0" w:color="000000"/>
            </w:tcBorders>
          </w:tcPr>
          <w:p w14:paraId="4D43DC59"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3F692E27" w14:textId="77777777" w:rsidR="004C2BBF" w:rsidRDefault="005D5511">
            <w:pPr>
              <w:pStyle w:val="FamilychartSurnames"/>
              <w:keepNext/>
              <w:keepLines/>
            </w:pPr>
            <w:r>
              <w:t>Copeland</w:t>
            </w:r>
            <w:r>
              <w:fldChar w:fldCharType="begin"/>
            </w:r>
            <w:r>
              <w:instrText xml:space="preserve"> XE "Copeland:Smith (1838–1887)" \f "Name" \i </w:instrText>
            </w:r>
            <w:r>
              <w:fldChar w:fldCharType="end"/>
            </w:r>
          </w:p>
        </w:tc>
        <w:tc>
          <w:tcPr>
            <w:tcW w:w="92" w:type="dxa"/>
            <w:gridSpan w:val="2"/>
            <w:tcBorders>
              <w:left w:val="single" w:sz="4" w:space="0" w:color="000000"/>
            </w:tcBorders>
          </w:tcPr>
          <w:p w14:paraId="411C769E"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7BFF6D2D" w14:textId="77777777" w:rsidR="004C2BBF" w:rsidRDefault="005D5511">
            <w:pPr>
              <w:pStyle w:val="FamilychartSurnames"/>
              <w:keepNext/>
              <w:keepLines/>
            </w:pPr>
            <w:r>
              <w:t>Fraser</w:t>
            </w:r>
            <w:r>
              <w:fldChar w:fldCharType="begin"/>
            </w:r>
            <w:r>
              <w:instrText xml:space="preserve"> XE "Fraser:Elizabeth (1843–1935)" \f "Name" \i </w:instrText>
            </w:r>
            <w:r>
              <w:fldChar w:fldCharType="end"/>
            </w:r>
          </w:p>
        </w:tc>
        <w:tc>
          <w:tcPr>
            <w:tcW w:w="92" w:type="dxa"/>
            <w:gridSpan w:val="2"/>
            <w:tcBorders>
              <w:left w:val="single" w:sz="4" w:space="0" w:color="000000"/>
            </w:tcBorders>
          </w:tcPr>
          <w:p w14:paraId="110C5920" w14:textId="77777777" w:rsidR="004C2BBF" w:rsidRDefault="004C2BBF">
            <w:pPr>
              <w:pStyle w:val="FamilychartSurnames"/>
              <w:keepNext/>
              <w:keepLines/>
              <w:rPr>
                <w:b w:val="0"/>
                <w:color w:val="000000"/>
                <w:sz w:val="4"/>
              </w:rPr>
            </w:pPr>
          </w:p>
        </w:tc>
        <w:tc>
          <w:tcPr>
            <w:tcW w:w="1104" w:type="dxa"/>
            <w:gridSpan w:val="4"/>
          </w:tcPr>
          <w:p w14:paraId="21C3EB2E" w14:textId="77777777" w:rsidR="004C2BBF" w:rsidRDefault="004C2BBF">
            <w:pPr>
              <w:pStyle w:val="FamilychartSurnames"/>
              <w:keepNext/>
              <w:keepLines/>
              <w:rPr>
                <w:b w:val="0"/>
                <w:color w:val="000000"/>
                <w:sz w:val="4"/>
              </w:rPr>
            </w:pPr>
          </w:p>
        </w:tc>
        <w:tc>
          <w:tcPr>
            <w:tcW w:w="92" w:type="dxa"/>
            <w:gridSpan w:val="2"/>
          </w:tcPr>
          <w:p w14:paraId="74221348" w14:textId="77777777" w:rsidR="004C2BBF" w:rsidRDefault="004C2BBF">
            <w:pPr>
              <w:pStyle w:val="FamilychartSurnames"/>
              <w:keepNext/>
              <w:keepLines/>
              <w:rPr>
                <w:b w:val="0"/>
                <w:color w:val="000000"/>
                <w:sz w:val="4"/>
              </w:rPr>
            </w:pPr>
          </w:p>
        </w:tc>
        <w:tc>
          <w:tcPr>
            <w:tcW w:w="1104" w:type="dxa"/>
            <w:gridSpan w:val="4"/>
          </w:tcPr>
          <w:p w14:paraId="5A4AAD9C" w14:textId="77777777" w:rsidR="004C2BBF" w:rsidRDefault="004C2BBF">
            <w:pPr>
              <w:pStyle w:val="FamilychartSurnames"/>
              <w:keepNext/>
              <w:keepLines/>
              <w:rPr>
                <w:b w:val="0"/>
                <w:color w:val="000000"/>
                <w:sz w:val="4"/>
              </w:rPr>
            </w:pPr>
          </w:p>
        </w:tc>
        <w:tc>
          <w:tcPr>
            <w:tcW w:w="92" w:type="dxa"/>
            <w:gridSpan w:val="2"/>
          </w:tcPr>
          <w:p w14:paraId="7DF32EA2" w14:textId="77777777" w:rsidR="004C2BBF" w:rsidRDefault="004C2BBF">
            <w:pPr>
              <w:pStyle w:val="FamilychartSurnames"/>
              <w:keepNext/>
              <w:keepLines/>
              <w:rPr>
                <w:b w:val="0"/>
                <w:color w:val="000000"/>
                <w:sz w:val="4"/>
              </w:rPr>
            </w:pPr>
          </w:p>
        </w:tc>
        <w:tc>
          <w:tcPr>
            <w:tcW w:w="1104" w:type="dxa"/>
            <w:gridSpan w:val="4"/>
          </w:tcPr>
          <w:p w14:paraId="7550EB71" w14:textId="77777777" w:rsidR="004C2BBF" w:rsidRDefault="004C2BBF">
            <w:pPr>
              <w:pStyle w:val="FamilychartSurnames"/>
              <w:keepNext/>
              <w:keepLines/>
              <w:rPr>
                <w:b w:val="0"/>
                <w:color w:val="000000"/>
                <w:sz w:val="4"/>
              </w:rPr>
            </w:pPr>
          </w:p>
        </w:tc>
        <w:tc>
          <w:tcPr>
            <w:tcW w:w="92" w:type="dxa"/>
            <w:gridSpan w:val="2"/>
          </w:tcPr>
          <w:p w14:paraId="3C655226" w14:textId="77777777" w:rsidR="004C2BBF" w:rsidRDefault="004C2BBF">
            <w:pPr>
              <w:pStyle w:val="FamilychartSurnames"/>
              <w:keepNext/>
              <w:keepLines/>
              <w:rPr>
                <w:b w:val="0"/>
                <w:color w:val="000000"/>
                <w:sz w:val="4"/>
              </w:rPr>
            </w:pPr>
          </w:p>
        </w:tc>
        <w:tc>
          <w:tcPr>
            <w:tcW w:w="1104" w:type="dxa"/>
            <w:gridSpan w:val="4"/>
          </w:tcPr>
          <w:p w14:paraId="160D5EA3" w14:textId="77777777" w:rsidR="004C2BBF" w:rsidRDefault="004C2BBF">
            <w:pPr>
              <w:pStyle w:val="FamilychartSurnames"/>
              <w:keepNext/>
              <w:keepLines/>
              <w:rPr>
                <w:b w:val="0"/>
                <w:color w:val="000000"/>
                <w:sz w:val="4"/>
              </w:rPr>
            </w:pPr>
          </w:p>
        </w:tc>
      </w:tr>
      <w:tr w:rsidR="004C2BBF" w14:paraId="37E67483" w14:textId="77777777">
        <w:trPr>
          <w:cantSplit/>
        </w:trPr>
        <w:tc>
          <w:tcPr>
            <w:tcW w:w="1104" w:type="dxa"/>
            <w:gridSpan w:val="4"/>
            <w:tcBorders>
              <w:left w:val="single" w:sz="4" w:space="0" w:color="000000"/>
              <w:right w:val="single" w:sz="4" w:space="0" w:color="000000"/>
            </w:tcBorders>
          </w:tcPr>
          <w:p w14:paraId="4EA43F4E" w14:textId="77777777" w:rsidR="004C2BBF" w:rsidRDefault="005D5511">
            <w:pPr>
              <w:pStyle w:val="FamilychartTimespan"/>
              <w:keepNext/>
              <w:keepLines/>
              <w:widowControl/>
            </w:pPr>
            <w:r>
              <w:t>1839–1931</w:t>
            </w:r>
          </w:p>
        </w:tc>
        <w:tc>
          <w:tcPr>
            <w:tcW w:w="92" w:type="dxa"/>
            <w:gridSpan w:val="2"/>
            <w:tcBorders>
              <w:left w:val="single" w:sz="4" w:space="0" w:color="000000"/>
            </w:tcBorders>
          </w:tcPr>
          <w:p w14:paraId="0E1D6828"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tcPr>
          <w:p w14:paraId="193191B0" w14:textId="77777777" w:rsidR="004C2BBF" w:rsidRDefault="005D5511">
            <w:pPr>
              <w:pStyle w:val="FamilychartTimespan"/>
              <w:keepNext/>
              <w:keepLines/>
              <w:widowControl/>
            </w:pPr>
            <w:r>
              <w:t>–1867</w:t>
            </w:r>
          </w:p>
        </w:tc>
        <w:tc>
          <w:tcPr>
            <w:tcW w:w="92" w:type="dxa"/>
            <w:gridSpan w:val="2"/>
            <w:tcBorders>
              <w:left w:val="single" w:sz="4" w:space="0" w:color="000000"/>
            </w:tcBorders>
          </w:tcPr>
          <w:p w14:paraId="1DAEC789"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tcPr>
          <w:p w14:paraId="552987E5" w14:textId="77777777" w:rsidR="004C2BBF" w:rsidRDefault="005D5511">
            <w:pPr>
              <w:pStyle w:val="FamilychartTimespan"/>
              <w:keepNext/>
              <w:keepLines/>
              <w:widowControl/>
            </w:pPr>
            <w:r>
              <w:t>1838–1887</w:t>
            </w:r>
          </w:p>
        </w:tc>
        <w:tc>
          <w:tcPr>
            <w:tcW w:w="92" w:type="dxa"/>
            <w:gridSpan w:val="2"/>
            <w:tcBorders>
              <w:left w:val="single" w:sz="4" w:space="0" w:color="000000"/>
            </w:tcBorders>
          </w:tcPr>
          <w:p w14:paraId="354F2DB7"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tcPr>
          <w:p w14:paraId="399990EF" w14:textId="77777777" w:rsidR="004C2BBF" w:rsidRDefault="005D5511">
            <w:pPr>
              <w:pStyle w:val="FamilychartTimespan"/>
              <w:keepNext/>
              <w:keepLines/>
              <w:widowControl/>
            </w:pPr>
            <w:r>
              <w:t>1843–1935</w:t>
            </w:r>
          </w:p>
        </w:tc>
        <w:tc>
          <w:tcPr>
            <w:tcW w:w="92" w:type="dxa"/>
            <w:gridSpan w:val="2"/>
            <w:tcBorders>
              <w:left w:val="single" w:sz="4" w:space="0" w:color="000000"/>
            </w:tcBorders>
          </w:tcPr>
          <w:p w14:paraId="5359F74A" w14:textId="77777777" w:rsidR="004C2BBF" w:rsidRDefault="004C2BBF">
            <w:pPr>
              <w:pStyle w:val="FamilychartTimespan"/>
              <w:keepNext/>
              <w:keepLines/>
              <w:widowControl/>
              <w:rPr>
                <w:color w:val="000000"/>
                <w:sz w:val="4"/>
              </w:rPr>
            </w:pPr>
          </w:p>
        </w:tc>
        <w:tc>
          <w:tcPr>
            <w:tcW w:w="1104" w:type="dxa"/>
            <w:gridSpan w:val="4"/>
          </w:tcPr>
          <w:p w14:paraId="3D70C340" w14:textId="77777777" w:rsidR="004C2BBF" w:rsidRDefault="004C2BBF">
            <w:pPr>
              <w:pStyle w:val="FamilychartTimespan"/>
              <w:keepNext/>
              <w:keepLines/>
              <w:widowControl/>
              <w:rPr>
                <w:color w:val="000000"/>
                <w:sz w:val="4"/>
              </w:rPr>
            </w:pPr>
          </w:p>
        </w:tc>
        <w:tc>
          <w:tcPr>
            <w:tcW w:w="92" w:type="dxa"/>
            <w:gridSpan w:val="2"/>
          </w:tcPr>
          <w:p w14:paraId="29FF4146" w14:textId="77777777" w:rsidR="004C2BBF" w:rsidRDefault="004C2BBF">
            <w:pPr>
              <w:pStyle w:val="FamilychartTimespan"/>
              <w:keepNext/>
              <w:keepLines/>
              <w:widowControl/>
              <w:rPr>
                <w:color w:val="000000"/>
                <w:sz w:val="4"/>
              </w:rPr>
            </w:pPr>
          </w:p>
        </w:tc>
        <w:tc>
          <w:tcPr>
            <w:tcW w:w="1104" w:type="dxa"/>
            <w:gridSpan w:val="4"/>
          </w:tcPr>
          <w:p w14:paraId="4077D7CC" w14:textId="77777777" w:rsidR="004C2BBF" w:rsidRDefault="004C2BBF">
            <w:pPr>
              <w:pStyle w:val="FamilychartTimespan"/>
              <w:keepNext/>
              <w:keepLines/>
              <w:widowControl/>
              <w:rPr>
                <w:color w:val="000000"/>
                <w:sz w:val="4"/>
              </w:rPr>
            </w:pPr>
          </w:p>
        </w:tc>
        <w:tc>
          <w:tcPr>
            <w:tcW w:w="92" w:type="dxa"/>
            <w:gridSpan w:val="2"/>
          </w:tcPr>
          <w:p w14:paraId="509E7DE2" w14:textId="77777777" w:rsidR="004C2BBF" w:rsidRDefault="004C2BBF">
            <w:pPr>
              <w:pStyle w:val="FamilychartTimespan"/>
              <w:keepNext/>
              <w:keepLines/>
              <w:widowControl/>
              <w:rPr>
                <w:color w:val="000000"/>
                <w:sz w:val="4"/>
              </w:rPr>
            </w:pPr>
          </w:p>
        </w:tc>
        <w:tc>
          <w:tcPr>
            <w:tcW w:w="1104" w:type="dxa"/>
            <w:gridSpan w:val="4"/>
          </w:tcPr>
          <w:p w14:paraId="6B501998" w14:textId="77777777" w:rsidR="004C2BBF" w:rsidRDefault="004C2BBF">
            <w:pPr>
              <w:pStyle w:val="FamilychartTimespan"/>
              <w:keepNext/>
              <w:keepLines/>
              <w:widowControl/>
              <w:rPr>
                <w:color w:val="000000"/>
                <w:sz w:val="4"/>
              </w:rPr>
            </w:pPr>
          </w:p>
        </w:tc>
        <w:tc>
          <w:tcPr>
            <w:tcW w:w="92" w:type="dxa"/>
            <w:gridSpan w:val="2"/>
          </w:tcPr>
          <w:p w14:paraId="7AF2DBE5" w14:textId="77777777" w:rsidR="004C2BBF" w:rsidRDefault="004C2BBF">
            <w:pPr>
              <w:pStyle w:val="FamilychartTimespan"/>
              <w:keepNext/>
              <w:keepLines/>
              <w:widowControl/>
              <w:rPr>
                <w:color w:val="000000"/>
                <w:sz w:val="4"/>
              </w:rPr>
            </w:pPr>
          </w:p>
        </w:tc>
        <w:tc>
          <w:tcPr>
            <w:tcW w:w="1104" w:type="dxa"/>
            <w:gridSpan w:val="4"/>
          </w:tcPr>
          <w:p w14:paraId="51EACDD0" w14:textId="77777777" w:rsidR="004C2BBF" w:rsidRDefault="004C2BBF">
            <w:pPr>
              <w:pStyle w:val="FamilychartTimespan"/>
              <w:keepNext/>
              <w:keepLines/>
              <w:widowControl/>
              <w:rPr>
                <w:color w:val="000000"/>
                <w:sz w:val="4"/>
              </w:rPr>
            </w:pPr>
          </w:p>
        </w:tc>
      </w:tr>
      <w:tr w:rsidR="004C2BBF" w14:paraId="24E0C22C" w14:textId="77777777">
        <w:trPr>
          <w:cantSplit/>
        </w:trPr>
        <w:tc>
          <w:tcPr>
            <w:tcW w:w="1104" w:type="dxa"/>
            <w:gridSpan w:val="4"/>
            <w:tcBorders>
              <w:left w:val="single" w:sz="4" w:space="0" w:color="000000"/>
              <w:bottom w:val="single" w:sz="4" w:space="0" w:color="000000"/>
              <w:right w:val="single" w:sz="4" w:space="0" w:color="000000"/>
            </w:tcBorders>
          </w:tcPr>
          <w:p w14:paraId="1F10982A"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5AAA3D2D"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4FF9D0D9"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3DCDE515"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1EDA1EB6" w14:textId="77777777" w:rsidR="004C2BBF" w:rsidRDefault="005D5511">
            <w:pPr>
              <w:pStyle w:val="FamilychartPhoto"/>
              <w:keepNext/>
              <w:keepLines/>
              <w:widowControl/>
            </w:pPr>
            <w:r>
              <w:rPr>
                <w:noProof/>
              </w:rPr>
              <w:drawing>
                <wp:inline distT="0" distB="0" distL="0" distR="0" wp14:anchorId="37C5D5F8" wp14:editId="3BAE508E">
                  <wp:extent cx="658495" cy="658495"/>
                  <wp:effectExtent l="0" t="0" r="0" b="0"/>
                  <wp:docPr id="1103" name="Image 1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3" name="Image 1103"/>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658495" cy="658495"/>
                          </a:xfrm>
                          <a:prstGeom prst="rect">
                            <a:avLst/>
                          </a:prstGeom>
                          <a:noFill/>
                          <a:ln>
                            <a:noFill/>
                          </a:ln>
                        </pic:spPr>
                      </pic:pic>
                    </a:graphicData>
                  </a:graphic>
                </wp:inline>
              </w:drawing>
            </w:r>
          </w:p>
        </w:tc>
        <w:tc>
          <w:tcPr>
            <w:tcW w:w="92" w:type="dxa"/>
            <w:gridSpan w:val="2"/>
            <w:tcBorders>
              <w:left w:val="single" w:sz="4" w:space="0" w:color="000000"/>
            </w:tcBorders>
          </w:tcPr>
          <w:p w14:paraId="30D8FBEB" w14:textId="77777777" w:rsidR="004C2BBF" w:rsidRDefault="004C2BBF">
            <w:pPr>
              <w:pStyle w:val="FamilychartPhoto"/>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0F452B02" w14:textId="77777777" w:rsidR="004C2BBF" w:rsidRDefault="005D5511">
            <w:pPr>
              <w:pStyle w:val="FamilychartPhoto"/>
              <w:keepNext/>
              <w:keepLines/>
              <w:widowControl/>
            </w:pPr>
            <w:r>
              <w:rPr>
                <w:noProof/>
              </w:rPr>
              <w:drawing>
                <wp:inline distT="0" distB="0" distL="0" distR="0" wp14:anchorId="295519AD" wp14:editId="40C6BD44">
                  <wp:extent cx="658495" cy="658495"/>
                  <wp:effectExtent l="0" t="0" r="0" b="0"/>
                  <wp:docPr id="1104" name="Image 1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 name="Image 110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658495" cy="658495"/>
                          </a:xfrm>
                          <a:prstGeom prst="rect">
                            <a:avLst/>
                          </a:prstGeom>
                          <a:noFill/>
                          <a:ln>
                            <a:noFill/>
                          </a:ln>
                        </pic:spPr>
                      </pic:pic>
                    </a:graphicData>
                  </a:graphic>
                </wp:inline>
              </w:drawing>
            </w:r>
          </w:p>
        </w:tc>
        <w:tc>
          <w:tcPr>
            <w:tcW w:w="92" w:type="dxa"/>
            <w:gridSpan w:val="2"/>
            <w:tcBorders>
              <w:left w:val="single" w:sz="4" w:space="0" w:color="000000"/>
            </w:tcBorders>
          </w:tcPr>
          <w:p w14:paraId="6B8FADE3" w14:textId="77777777" w:rsidR="004C2BBF" w:rsidRDefault="004C2BBF">
            <w:pPr>
              <w:pStyle w:val="FamilychartPhoto"/>
              <w:keepNext/>
              <w:keepLines/>
              <w:widowControl/>
              <w:rPr>
                <w:color w:val="000000"/>
                <w:sz w:val="4"/>
              </w:rPr>
            </w:pPr>
          </w:p>
        </w:tc>
        <w:tc>
          <w:tcPr>
            <w:tcW w:w="1104" w:type="dxa"/>
            <w:gridSpan w:val="4"/>
          </w:tcPr>
          <w:p w14:paraId="020EC638" w14:textId="77777777" w:rsidR="004C2BBF" w:rsidRDefault="004C2BBF">
            <w:pPr>
              <w:pStyle w:val="FamilychartPhoto"/>
              <w:keepNext/>
              <w:keepLines/>
              <w:widowControl/>
              <w:rPr>
                <w:color w:val="000000"/>
                <w:sz w:val="4"/>
              </w:rPr>
            </w:pPr>
          </w:p>
        </w:tc>
        <w:tc>
          <w:tcPr>
            <w:tcW w:w="92" w:type="dxa"/>
            <w:gridSpan w:val="2"/>
          </w:tcPr>
          <w:p w14:paraId="0BD7036D" w14:textId="77777777" w:rsidR="004C2BBF" w:rsidRDefault="004C2BBF">
            <w:pPr>
              <w:pStyle w:val="FamilychartPhoto"/>
              <w:keepNext/>
              <w:keepLines/>
              <w:widowControl/>
              <w:rPr>
                <w:color w:val="000000"/>
                <w:sz w:val="4"/>
              </w:rPr>
            </w:pPr>
          </w:p>
        </w:tc>
        <w:tc>
          <w:tcPr>
            <w:tcW w:w="1104" w:type="dxa"/>
            <w:gridSpan w:val="4"/>
          </w:tcPr>
          <w:p w14:paraId="52AB1F1A" w14:textId="77777777" w:rsidR="004C2BBF" w:rsidRDefault="004C2BBF">
            <w:pPr>
              <w:pStyle w:val="FamilychartPhoto"/>
              <w:keepNext/>
              <w:keepLines/>
              <w:widowControl/>
              <w:rPr>
                <w:color w:val="000000"/>
                <w:sz w:val="4"/>
              </w:rPr>
            </w:pPr>
          </w:p>
        </w:tc>
        <w:tc>
          <w:tcPr>
            <w:tcW w:w="92" w:type="dxa"/>
            <w:gridSpan w:val="2"/>
          </w:tcPr>
          <w:p w14:paraId="09D50341" w14:textId="77777777" w:rsidR="004C2BBF" w:rsidRDefault="004C2BBF">
            <w:pPr>
              <w:pStyle w:val="FamilychartPhoto"/>
              <w:keepNext/>
              <w:keepLines/>
              <w:widowControl/>
              <w:rPr>
                <w:color w:val="000000"/>
                <w:sz w:val="4"/>
              </w:rPr>
            </w:pPr>
          </w:p>
        </w:tc>
        <w:tc>
          <w:tcPr>
            <w:tcW w:w="1104" w:type="dxa"/>
            <w:gridSpan w:val="4"/>
          </w:tcPr>
          <w:p w14:paraId="4BEA7E7F" w14:textId="77777777" w:rsidR="004C2BBF" w:rsidRDefault="004C2BBF">
            <w:pPr>
              <w:pStyle w:val="FamilychartPhoto"/>
              <w:keepNext/>
              <w:keepLines/>
              <w:widowControl/>
              <w:rPr>
                <w:color w:val="000000"/>
                <w:sz w:val="4"/>
              </w:rPr>
            </w:pPr>
          </w:p>
        </w:tc>
        <w:tc>
          <w:tcPr>
            <w:tcW w:w="92" w:type="dxa"/>
            <w:gridSpan w:val="2"/>
          </w:tcPr>
          <w:p w14:paraId="7E03BC94" w14:textId="77777777" w:rsidR="004C2BBF" w:rsidRDefault="004C2BBF">
            <w:pPr>
              <w:pStyle w:val="FamilychartPhoto"/>
              <w:keepNext/>
              <w:keepLines/>
              <w:widowControl/>
              <w:rPr>
                <w:color w:val="000000"/>
                <w:sz w:val="4"/>
              </w:rPr>
            </w:pPr>
          </w:p>
        </w:tc>
        <w:tc>
          <w:tcPr>
            <w:tcW w:w="1104" w:type="dxa"/>
            <w:gridSpan w:val="4"/>
          </w:tcPr>
          <w:p w14:paraId="70666FED" w14:textId="77777777" w:rsidR="004C2BBF" w:rsidRDefault="004C2BBF">
            <w:pPr>
              <w:pStyle w:val="FamilychartPhoto"/>
              <w:keepNext/>
              <w:keepLines/>
              <w:widowControl/>
              <w:rPr>
                <w:color w:val="000000"/>
                <w:sz w:val="4"/>
              </w:rPr>
            </w:pPr>
          </w:p>
        </w:tc>
      </w:tr>
      <w:tr w:rsidR="004C2BBF" w14:paraId="32DCC480" w14:textId="77777777">
        <w:trPr>
          <w:cantSplit/>
        </w:trPr>
        <w:tc>
          <w:tcPr>
            <w:tcW w:w="552" w:type="dxa"/>
            <w:gridSpan w:val="2"/>
            <w:tcBorders>
              <w:top w:val="single" w:sz="4" w:space="0" w:color="000000"/>
            </w:tcBorders>
          </w:tcPr>
          <w:p w14:paraId="5D85DB30" w14:textId="77777777" w:rsidR="004C2BBF" w:rsidRDefault="004C2BBF">
            <w:pPr>
              <w:pStyle w:val="FamilychartPhoto"/>
              <w:keepNext/>
              <w:keepLines/>
              <w:widowControl/>
              <w:rPr>
                <w:color w:val="000000"/>
                <w:sz w:val="4"/>
              </w:rPr>
            </w:pPr>
          </w:p>
        </w:tc>
        <w:tc>
          <w:tcPr>
            <w:tcW w:w="552" w:type="dxa"/>
            <w:gridSpan w:val="2"/>
            <w:tcBorders>
              <w:top w:val="single" w:sz="4" w:space="0" w:color="000000"/>
              <w:left w:val="single" w:sz="4" w:space="0" w:color="000000"/>
              <w:bottom w:val="single" w:sz="4" w:space="0" w:color="000000"/>
            </w:tcBorders>
          </w:tcPr>
          <w:p w14:paraId="7336AC08" w14:textId="77777777" w:rsidR="004C2BBF" w:rsidRDefault="004C2BBF">
            <w:pPr>
              <w:pStyle w:val="FamilychartPhoto"/>
              <w:keepNext/>
              <w:keepLines/>
              <w:widowControl/>
              <w:rPr>
                <w:color w:val="000000"/>
                <w:sz w:val="4"/>
              </w:rPr>
            </w:pPr>
          </w:p>
        </w:tc>
        <w:tc>
          <w:tcPr>
            <w:tcW w:w="46" w:type="dxa"/>
          </w:tcPr>
          <w:p w14:paraId="1372A8D1" w14:textId="77777777" w:rsidR="004C2BBF" w:rsidRDefault="004C2BBF">
            <w:pPr>
              <w:pStyle w:val="FamilychartPhoto"/>
              <w:keepNext/>
              <w:keepLines/>
              <w:widowControl/>
              <w:rPr>
                <w:color w:val="000000"/>
                <w:sz w:val="4"/>
              </w:rPr>
            </w:pPr>
          </w:p>
        </w:tc>
        <w:tc>
          <w:tcPr>
            <w:tcW w:w="46" w:type="dxa"/>
          </w:tcPr>
          <w:p w14:paraId="30C321C9" w14:textId="77777777" w:rsidR="004C2BBF" w:rsidRDefault="004C2BBF">
            <w:pPr>
              <w:pStyle w:val="FamilychartPhoto"/>
              <w:keepNext/>
              <w:keepLines/>
              <w:widowControl/>
              <w:rPr>
                <w:color w:val="000000"/>
                <w:sz w:val="4"/>
              </w:rPr>
            </w:pPr>
          </w:p>
        </w:tc>
        <w:tc>
          <w:tcPr>
            <w:tcW w:w="552" w:type="dxa"/>
            <w:gridSpan w:val="2"/>
            <w:tcBorders>
              <w:top w:val="single" w:sz="4" w:space="0" w:color="000000"/>
              <w:bottom w:val="single" w:sz="4" w:space="0" w:color="000000"/>
              <w:right w:val="single" w:sz="4" w:space="0" w:color="000000"/>
            </w:tcBorders>
          </w:tcPr>
          <w:p w14:paraId="48F3D6EA" w14:textId="77777777" w:rsidR="004C2BBF" w:rsidRDefault="004C2BBF">
            <w:pPr>
              <w:pStyle w:val="FamilychartPhoto"/>
              <w:keepNext/>
              <w:keepLines/>
              <w:widowControl/>
              <w:rPr>
                <w:color w:val="000000"/>
                <w:sz w:val="4"/>
              </w:rPr>
            </w:pPr>
          </w:p>
        </w:tc>
        <w:tc>
          <w:tcPr>
            <w:tcW w:w="552" w:type="dxa"/>
            <w:gridSpan w:val="2"/>
            <w:tcBorders>
              <w:top w:val="single" w:sz="4" w:space="0" w:color="000000"/>
              <w:left w:val="single" w:sz="4" w:space="0" w:color="000000"/>
            </w:tcBorders>
          </w:tcPr>
          <w:p w14:paraId="4D88A001" w14:textId="77777777" w:rsidR="004C2BBF" w:rsidRDefault="004C2BBF">
            <w:pPr>
              <w:pStyle w:val="FamilychartPhoto"/>
              <w:keepNext/>
              <w:keepLines/>
              <w:widowControl/>
              <w:rPr>
                <w:color w:val="000000"/>
                <w:sz w:val="4"/>
              </w:rPr>
            </w:pPr>
          </w:p>
        </w:tc>
        <w:tc>
          <w:tcPr>
            <w:tcW w:w="46" w:type="dxa"/>
          </w:tcPr>
          <w:p w14:paraId="0D6F2DC5" w14:textId="77777777" w:rsidR="004C2BBF" w:rsidRDefault="004C2BBF">
            <w:pPr>
              <w:pStyle w:val="FamilychartPhoto"/>
              <w:keepNext/>
              <w:keepLines/>
              <w:widowControl/>
              <w:rPr>
                <w:color w:val="000000"/>
                <w:sz w:val="4"/>
              </w:rPr>
            </w:pPr>
          </w:p>
        </w:tc>
        <w:tc>
          <w:tcPr>
            <w:tcW w:w="46" w:type="dxa"/>
          </w:tcPr>
          <w:p w14:paraId="7D3B8527" w14:textId="77777777" w:rsidR="004C2BBF" w:rsidRDefault="004C2BBF">
            <w:pPr>
              <w:pStyle w:val="FamilychartPhoto"/>
              <w:keepNext/>
              <w:keepLines/>
              <w:widowControl/>
              <w:rPr>
                <w:color w:val="000000"/>
                <w:sz w:val="4"/>
              </w:rPr>
            </w:pPr>
          </w:p>
        </w:tc>
        <w:tc>
          <w:tcPr>
            <w:tcW w:w="552" w:type="dxa"/>
            <w:gridSpan w:val="2"/>
            <w:tcBorders>
              <w:top w:val="single" w:sz="4" w:space="0" w:color="000000"/>
            </w:tcBorders>
          </w:tcPr>
          <w:p w14:paraId="6F7017E9" w14:textId="77777777" w:rsidR="004C2BBF" w:rsidRDefault="004C2BBF">
            <w:pPr>
              <w:pStyle w:val="FamilychartPhoto"/>
              <w:keepNext/>
              <w:keepLines/>
              <w:widowControl/>
              <w:rPr>
                <w:color w:val="000000"/>
                <w:sz w:val="4"/>
              </w:rPr>
            </w:pPr>
          </w:p>
        </w:tc>
        <w:tc>
          <w:tcPr>
            <w:tcW w:w="552" w:type="dxa"/>
            <w:gridSpan w:val="2"/>
            <w:tcBorders>
              <w:top w:val="single" w:sz="4" w:space="0" w:color="000000"/>
              <w:left w:val="single" w:sz="4" w:space="0" w:color="000000"/>
              <w:bottom w:val="single" w:sz="4" w:space="0" w:color="000000"/>
            </w:tcBorders>
          </w:tcPr>
          <w:p w14:paraId="3A523178" w14:textId="77777777" w:rsidR="004C2BBF" w:rsidRDefault="004C2BBF">
            <w:pPr>
              <w:pStyle w:val="FamilychartPhoto"/>
              <w:keepNext/>
              <w:keepLines/>
              <w:widowControl/>
              <w:rPr>
                <w:color w:val="000000"/>
                <w:sz w:val="4"/>
              </w:rPr>
            </w:pPr>
          </w:p>
        </w:tc>
        <w:tc>
          <w:tcPr>
            <w:tcW w:w="46" w:type="dxa"/>
          </w:tcPr>
          <w:p w14:paraId="7E408AC1" w14:textId="77777777" w:rsidR="004C2BBF" w:rsidRDefault="004C2BBF">
            <w:pPr>
              <w:pStyle w:val="FamilychartPhoto"/>
              <w:keepNext/>
              <w:keepLines/>
              <w:widowControl/>
              <w:rPr>
                <w:color w:val="000000"/>
                <w:sz w:val="4"/>
              </w:rPr>
            </w:pPr>
          </w:p>
        </w:tc>
        <w:tc>
          <w:tcPr>
            <w:tcW w:w="46" w:type="dxa"/>
          </w:tcPr>
          <w:p w14:paraId="0D17F6DE" w14:textId="77777777" w:rsidR="004C2BBF" w:rsidRDefault="004C2BBF">
            <w:pPr>
              <w:pStyle w:val="FamilychartPhoto"/>
              <w:keepNext/>
              <w:keepLines/>
              <w:widowControl/>
              <w:rPr>
                <w:color w:val="000000"/>
                <w:sz w:val="4"/>
              </w:rPr>
            </w:pPr>
          </w:p>
        </w:tc>
        <w:tc>
          <w:tcPr>
            <w:tcW w:w="552" w:type="dxa"/>
            <w:gridSpan w:val="2"/>
            <w:tcBorders>
              <w:top w:val="single" w:sz="4" w:space="0" w:color="000000"/>
              <w:bottom w:val="single" w:sz="4" w:space="0" w:color="000000"/>
              <w:right w:val="single" w:sz="4" w:space="0" w:color="000000"/>
            </w:tcBorders>
          </w:tcPr>
          <w:p w14:paraId="6B6653B9" w14:textId="77777777" w:rsidR="004C2BBF" w:rsidRDefault="004C2BBF">
            <w:pPr>
              <w:pStyle w:val="FamilychartPhoto"/>
              <w:keepNext/>
              <w:keepLines/>
              <w:widowControl/>
              <w:rPr>
                <w:color w:val="000000"/>
                <w:sz w:val="4"/>
              </w:rPr>
            </w:pPr>
          </w:p>
        </w:tc>
        <w:tc>
          <w:tcPr>
            <w:tcW w:w="552" w:type="dxa"/>
            <w:gridSpan w:val="2"/>
            <w:tcBorders>
              <w:top w:val="single" w:sz="4" w:space="0" w:color="000000"/>
              <w:left w:val="single" w:sz="4" w:space="0" w:color="000000"/>
            </w:tcBorders>
          </w:tcPr>
          <w:p w14:paraId="4FA6DF6F" w14:textId="77777777" w:rsidR="004C2BBF" w:rsidRDefault="004C2BBF">
            <w:pPr>
              <w:pStyle w:val="FamilychartPhoto"/>
              <w:keepNext/>
              <w:keepLines/>
              <w:widowControl/>
              <w:rPr>
                <w:color w:val="000000"/>
                <w:sz w:val="4"/>
              </w:rPr>
            </w:pPr>
          </w:p>
        </w:tc>
        <w:tc>
          <w:tcPr>
            <w:tcW w:w="46" w:type="dxa"/>
          </w:tcPr>
          <w:p w14:paraId="4FD68FA6" w14:textId="77777777" w:rsidR="004C2BBF" w:rsidRDefault="004C2BBF">
            <w:pPr>
              <w:pStyle w:val="FamilychartPhoto"/>
              <w:keepNext/>
              <w:keepLines/>
              <w:widowControl/>
              <w:rPr>
                <w:color w:val="000000"/>
                <w:sz w:val="4"/>
              </w:rPr>
            </w:pPr>
          </w:p>
        </w:tc>
        <w:tc>
          <w:tcPr>
            <w:tcW w:w="46" w:type="dxa"/>
          </w:tcPr>
          <w:p w14:paraId="7551A37A" w14:textId="77777777" w:rsidR="004C2BBF" w:rsidRDefault="004C2BBF">
            <w:pPr>
              <w:pStyle w:val="FamilychartPhoto"/>
              <w:keepNext/>
              <w:keepLines/>
              <w:widowControl/>
              <w:rPr>
                <w:color w:val="000000"/>
                <w:sz w:val="4"/>
              </w:rPr>
            </w:pPr>
          </w:p>
        </w:tc>
        <w:tc>
          <w:tcPr>
            <w:tcW w:w="552" w:type="dxa"/>
            <w:gridSpan w:val="2"/>
          </w:tcPr>
          <w:p w14:paraId="57F966CC" w14:textId="77777777" w:rsidR="004C2BBF" w:rsidRDefault="004C2BBF">
            <w:pPr>
              <w:pStyle w:val="FamilychartPhoto"/>
              <w:keepNext/>
              <w:keepLines/>
              <w:widowControl/>
              <w:rPr>
                <w:color w:val="000000"/>
                <w:sz w:val="4"/>
              </w:rPr>
            </w:pPr>
          </w:p>
        </w:tc>
        <w:tc>
          <w:tcPr>
            <w:tcW w:w="552" w:type="dxa"/>
            <w:gridSpan w:val="2"/>
          </w:tcPr>
          <w:p w14:paraId="15E9741B" w14:textId="77777777" w:rsidR="004C2BBF" w:rsidRDefault="004C2BBF">
            <w:pPr>
              <w:pStyle w:val="FamilychartPhoto"/>
              <w:keepNext/>
              <w:keepLines/>
              <w:widowControl/>
              <w:rPr>
                <w:color w:val="000000"/>
                <w:sz w:val="4"/>
              </w:rPr>
            </w:pPr>
          </w:p>
        </w:tc>
        <w:tc>
          <w:tcPr>
            <w:tcW w:w="46" w:type="dxa"/>
          </w:tcPr>
          <w:p w14:paraId="3817FB0A" w14:textId="77777777" w:rsidR="004C2BBF" w:rsidRDefault="004C2BBF">
            <w:pPr>
              <w:pStyle w:val="FamilychartPhoto"/>
              <w:keepNext/>
              <w:keepLines/>
              <w:widowControl/>
              <w:rPr>
                <w:color w:val="000000"/>
                <w:sz w:val="4"/>
              </w:rPr>
            </w:pPr>
          </w:p>
        </w:tc>
        <w:tc>
          <w:tcPr>
            <w:tcW w:w="46" w:type="dxa"/>
          </w:tcPr>
          <w:p w14:paraId="0B067033" w14:textId="77777777" w:rsidR="004C2BBF" w:rsidRDefault="004C2BBF">
            <w:pPr>
              <w:pStyle w:val="FamilychartPhoto"/>
              <w:keepNext/>
              <w:keepLines/>
              <w:widowControl/>
              <w:rPr>
                <w:color w:val="000000"/>
                <w:sz w:val="4"/>
              </w:rPr>
            </w:pPr>
          </w:p>
        </w:tc>
        <w:tc>
          <w:tcPr>
            <w:tcW w:w="552" w:type="dxa"/>
            <w:gridSpan w:val="2"/>
          </w:tcPr>
          <w:p w14:paraId="110B0589" w14:textId="77777777" w:rsidR="004C2BBF" w:rsidRDefault="004C2BBF">
            <w:pPr>
              <w:pStyle w:val="FamilychartPhoto"/>
              <w:keepNext/>
              <w:keepLines/>
              <w:widowControl/>
              <w:rPr>
                <w:color w:val="000000"/>
                <w:sz w:val="4"/>
              </w:rPr>
            </w:pPr>
          </w:p>
        </w:tc>
        <w:tc>
          <w:tcPr>
            <w:tcW w:w="552" w:type="dxa"/>
            <w:gridSpan w:val="2"/>
          </w:tcPr>
          <w:p w14:paraId="6EE0044D" w14:textId="77777777" w:rsidR="004C2BBF" w:rsidRDefault="004C2BBF">
            <w:pPr>
              <w:pStyle w:val="FamilychartPhoto"/>
              <w:keepNext/>
              <w:keepLines/>
              <w:widowControl/>
              <w:rPr>
                <w:color w:val="000000"/>
                <w:sz w:val="4"/>
              </w:rPr>
            </w:pPr>
          </w:p>
        </w:tc>
        <w:tc>
          <w:tcPr>
            <w:tcW w:w="46" w:type="dxa"/>
          </w:tcPr>
          <w:p w14:paraId="2311EC45" w14:textId="77777777" w:rsidR="004C2BBF" w:rsidRDefault="004C2BBF">
            <w:pPr>
              <w:pStyle w:val="FamilychartPhoto"/>
              <w:keepNext/>
              <w:keepLines/>
              <w:widowControl/>
              <w:rPr>
                <w:color w:val="000000"/>
                <w:sz w:val="4"/>
              </w:rPr>
            </w:pPr>
          </w:p>
        </w:tc>
        <w:tc>
          <w:tcPr>
            <w:tcW w:w="46" w:type="dxa"/>
          </w:tcPr>
          <w:p w14:paraId="01A1D4EF" w14:textId="77777777" w:rsidR="004C2BBF" w:rsidRDefault="004C2BBF">
            <w:pPr>
              <w:pStyle w:val="FamilychartPhoto"/>
              <w:keepNext/>
              <w:keepLines/>
              <w:widowControl/>
              <w:rPr>
                <w:color w:val="000000"/>
                <w:sz w:val="4"/>
              </w:rPr>
            </w:pPr>
          </w:p>
        </w:tc>
        <w:tc>
          <w:tcPr>
            <w:tcW w:w="552" w:type="dxa"/>
            <w:gridSpan w:val="2"/>
          </w:tcPr>
          <w:p w14:paraId="38727B57" w14:textId="77777777" w:rsidR="004C2BBF" w:rsidRDefault="004C2BBF">
            <w:pPr>
              <w:pStyle w:val="FamilychartPhoto"/>
              <w:keepNext/>
              <w:keepLines/>
              <w:widowControl/>
              <w:rPr>
                <w:color w:val="000000"/>
                <w:sz w:val="4"/>
              </w:rPr>
            </w:pPr>
          </w:p>
        </w:tc>
        <w:tc>
          <w:tcPr>
            <w:tcW w:w="552" w:type="dxa"/>
            <w:gridSpan w:val="2"/>
          </w:tcPr>
          <w:p w14:paraId="1AF27A06" w14:textId="77777777" w:rsidR="004C2BBF" w:rsidRDefault="004C2BBF">
            <w:pPr>
              <w:pStyle w:val="FamilychartPhoto"/>
              <w:keepNext/>
              <w:keepLines/>
              <w:widowControl/>
              <w:rPr>
                <w:color w:val="000000"/>
                <w:sz w:val="4"/>
              </w:rPr>
            </w:pPr>
          </w:p>
        </w:tc>
        <w:tc>
          <w:tcPr>
            <w:tcW w:w="46" w:type="dxa"/>
          </w:tcPr>
          <w:p w14:paraId="633FE6B5" w14:textId="77777777" w:rsidR="004C2BBF" w:rsidRDefault="004C2BBF">
            <w:pPr>
              <w:pStyle w:val="FamilychartPhoto"/>
              <w:keepNext/>
              <w:keepLines/>
              <w:widowControl/>
              <w:rPr>
                <w:color w:val="000000"/>
                <w:sz w:val="4"/>
              </w:rPr>
            </w:pPr>
          </w:p>
        </w:tc>
        <w:tc>
          <w:tcPr>
            <w:tcW w:w="46" w:type="dxa"/>
          </w:tcPr>
          <w:p w14:paraId="2582A63E" w14:textId="77777777" w:rsidR="004C2BBF" w:rsidRDefault="004C2BBF">
            <w:pPr>
              <w:pStyle w:val="FamilychartPhoto"/>
              <w:keepNext/>
              <w:keepLines/>
              <w:widowControl/>
              <w:rPr>
                <w:color w:val="000000"/>
                <w:sz w:val="4"/>
              </w:rPr>
            </w:pPr>
          </w:p>
        </w:tc>
        <w:tc>
          <w:tcPr>
            <w:tcW w:w="552" w:type="dxa"/>
            <w:gridSpan w:val="2"/>
          </w:tcPr>
          <w:p w14:paraId="20304F00" w14:textId="77777777" w:rsidR="004C2BBF" w:rsidRDefault="004C2BBF">
            <w:pPr>
              <w:pStyle w:val="FamilychartPhoto"/>
              <w:keepNext/>
              <w:keepLines/>
              <w:widowControl/>
              <w:rPr>
                <w:color w:val="000000"/>
                <w:sz w:val="4"/>
              </w:rPr>
            </w:pPr>
          </w:p>
        </w:tc>
        <w:tc>
          <w:tcPr>
            <w:tcW w:w="552" w:type="dxa"/>
            <w:gridSpan w:val="2"/>
          </w:tcPr>
          <w:p w14:paraId="7853687F" w14:textId="77777777" w:rsidR="004C2BBF" w:rsidRDefault="004C2BBF">
            <w:pPr>
              <w:pStyle w:val="FamilychartPhoto"/>
              <w:keepNext/>
              <w:keepLines/>
              <w:widowControl/>
              <w:rPr>
                <w:color w:val="000000"/>
                <w:sz w:val="4"/>
              </w:rPr>
            </w:pPr>
          </w:p>
        </w:tc>
      </w:tr>
      <w:tr w:rsidR="004C2BBF" w14:paraId="693A5755" w14:textId="77777777">
        <w:trPr>
          <w:cantSplit/>
        </w:trPr>
        <w:tc>
          <w:tcPr>
            <w:tcW w:w="552" w:type="dxa"/>
            <w:gridSpan w:val="2"/>
          </w:tcPr>
          <w:p w14:paraId="5A6B3FC9" w14:textId="77777777" w:rsidR="004C2BBF" w:rsidRDefault="004C2BBF">
            <w:pPr>
              <w:pStyle w:val="FamilychartPhoto"/>
              <w:keepNext/>
              <w:keepLines/>
              <w:widowControl/>
              <w:rPr>
                <w:color w:val="000000"/>
                <w:sz w:val="4"/>
              </w:rPr>
            </w:pPr>
          </w:p>
        </w:tc>
        <w:tc>
          <w:tcPr>
            <w:tcW w:w="552" w:type="dxa"/>
            <w:gridSpan w:val="2"/>
            <w:tcBorders>
              <w:top w:val="single" w:sz="4" w:space="0" w:color="000000"/>
            </w:tcBorders>
          </w:tcPr>
          <w:p w14:paraId="5F7AE154" w14:textId="77777777" w:rsidR="004C2BBF" w:rsidRDefault="004C2BBF">
            <w:pPr>
              <w:pStyle w:val="FamilychartPhoto"/>
              <w:keepNext/>
              <w:keepLines/>
              <w:widowControl/>
              <w:rPr>
                <w:color w:val="000000"/>
                <w:sz w:val="4"/>
              </w:rPr>
            </w:pPr>
          </w:p>
        </w:tc>
        <w:tc>
          <w:tcPr>
            <w:tcW w:w="46" w:type="dxa"/>
            <w:tcBorders>
              <w:top w:val="single" w:sz="4" w:space="0" w:color="000000"/>
              <w:right w:val="single" w:sz="4" w:space="0" w:color="000000"/>
            </w:tcBorders>
          </w:tcPr>
          <w:p w14:paraId="08232F28" w14:textId="77777777" w:rsidR="004C2BBF" w:rsidRDefault="004C2BBF">
            <w:pPr>
              <w:pStyle w:val="FamilychartPhoto"/>
              <w:keepNext/>
              <w:keepLines/>
              <w:widowControl/>
              <w:rPr>
                <w:color w:val="000000"/>
                <w:sz w:val="4"/>
              </w:rPr>
            </w:pPr>
          </w:p>
        </w:tc>
        <w:tc>
          <w:tcPr>
            <w:tcW w:w="46" w:type="dxa"/>
            <w:tcBorders>
              <w:top w:val="single" w:sz="4" w:space="0" w:color="000000"/>
              <w:left w:val="single" w:sz="4" w:space="0" w:color="000000"/>
            </w:tcBorders>
          </w:tcPr>
          <w:p w14:paraId="48D4CAA0" w14:textId="77777777" w:rsidR="004C2BBF" w:rsidRDefault="004C2BBF">
            <w:pPr>
              <w:pStyle w:val="FamilychartPhoto"/>
              <w:keepNext/>
              <w:keepLines/>
              <w:widowControl/>
              <w:rPr>
                <w:color w:val="000000"/>
                <w:sz w:val="4"/>
              </w:rPr>
            </w:pPr>
          </w:p>
        </w:tc>
        <w:tc>
          <w:tcPr>
            <w:tcW w:w="552" w:type="dxa"/>
            <w:gridSpan w:val="2"/>
            <w:tcBorders>
              <w:top w:val="single" w:sz="4" w:space="0" w:color="000000"/>
            </w:tcBorders>
          </w:tcPr>
          <w:p w14:paraId="266E45B3" w14:textId="77777777" w:rsidR="004C2BBF" w:rsidRDefault="004C2BBF">
            <w:pPr>
              <w:pStyle w:val="FamilychartPhoto"/>
              <w:keepNext/>
              <w:keepLines/>
              <w:widowControl/>
              <w:rPr>
                <w:color w:val="000000"/>
                <w:sz w:val="4"/>
              </w:rPr>
            </w:pPr>
          </w:p>
        </w:tc>
        <w:tc>
          <w:tcPr>
            <w:tcW w:w="552" w:type="dxa"/>
            <w:gridSpan w:val="2"/>
          </w:tcPr>
          <w:p w14:paraId="6F74BB3E" w14:textId="77777777" w:rsidR="004C2BBF" w:rsidRDefault="004C2BBF">
            <w:pPr>
              <w:pStyle w:val="FamilychartPhoto"/>
              <w:keepNext/>
              <w:keepLines/>
              <w:widowControl/>
              <w:rPr>
                <w:color w:val="000000"/>
                <w:sz w:val="4"/>
              </w:rPr>
            </w:pPr>
          </w:p>
        </w:tc>
        <w:tc>
          <w:tcPr>
            <w:tcW w:w="46" w:type="dxa"/>
          </w:tcPr>
          <w:p w14:paraId="6C4023D8" w14:textId="77777777" w:rsidR="004C2BBF" w:rsidRDefault="004C2BBF">
            <w:pPr>
              <w:pStyle w:val="FamilychartPhoto"/>
              <w:keepNext/>
              <w:keepLines/>
              <w:widowControl/>
              <w:rPr>
                <w:color w:val="000000"/>
                <w:sz w:val="4"/>
              </w:rPr>
            </w:pPr>
          </w:p>
        </w:tc>
        <w:tc>
          <w:tcPr>
            <w:tcW w:w="46" w:type="dxa"/>
          </w:tcPr>
          <w:p w14:paraId="73AC0C14" w14:textId="77777777" w:rsidR="004C2BBF" w:rsidRDefault="004C2BBF">
            <w:pPr>
              <w:pStyle w:val="FamilychartPhoto"/>
              <w:keepNext/>
              <w:keepLines/>
              <w:widowControl/>
              <w:rPr>
                <w:color w:val="000000"/>
                <w:sz w:val="4"/>
              </w:rPr>
            </w:pPr>
          </w:p>
        </w:tc>
        <w:tc>
          <w:tcPr>
            <w:tcW w:w="552" w:type="dxa"/>
            <w:gridSpan w:val="2"/>
          </w:tcPr>
          <w:p w14:paraId="2A5849C9" w14:textId="77777777" w:rsidR="004C2BBF" w:rsidRDefault="004C2BBF">
            <w:pPr>
              <w:pStyle w:val="FamilychartPhoto"/>
              <w:keepNext/>
              <w:keepLines/>
              <w:widowControl/>
              <w:rPr>
                <w:color w:val="000000"/>
                <w:sz w:val="4"/>
              </w:rPr>
            </w:pPr>
          </w:p>
        </w:tc>
        <w:tc>
          <w:tcPr>
            <w:tcW w:w="552" w:type="dxa"/>
            <w:gridSpan w:val="2"/>
            <w:tcBorders>
              <w:top w:val="single" w:sz="4" w:space="0" w:color="000000"/>
            </w:tcBorders>
          </w:tcPr>
          <w:p w14:paraId="18137ADD" w14:textId="77777777" w:rsidR="004C2BBF" w:rsidRDefault="004C2BBF">
            <w:pPr>
              <w:pStyle w:val="FamilychartPhoto"/>
              <w:keepNext/>
              <w:keepLines/>
              <w:widowControl/>
              <w:rPr>
                <w:color w:val="000000"/>
                <w:sz w:val="4"/>
              </w:rPr>
            </w:pPr>
          </w:p>
        </w:tc>
        <w:tc>
          <w:tcPr>
            <w:tcW w:w="46" w:type="dxa"/>
            <w:tcBorders>
              <w:top w:val="single" w:sz="4" w:space="0" w:color="000000"/>
              <w:right w:val="single" w:sz="4" w:space="0" w:color="000000"/>
            </w:tcBorders>
          </w:tcPr>
          <w:p w14:paraId="3E5D37C4" w14:textId="77777777" w:rsidR="004C2BBF" w:rsidRDefault="004C2BBF">
            <w:pPr>
              <w:pStyle w:val="FamilychartPhoto"/>
              <w:keepNext/>
              <w:keepLines/>
              <w:widowControl/>
              <w:rPr>
                <w:color w:val="000000"/>
                <w:sz w:val="4"/>
              </w:rPr>
            </w:pPr>
          </w:p>
        </w:tc>
        <w:tc>
          <w:tcPr>
            <w:tcW w:w="46" w:type="dxa"/>
            <w:tcBorders>
              <w:top w:val="single" w:sz="4" w:space="0" w:color="000000"/>
              <w:left w:val="single" w:sz="4" w:space="0" w:color="000000"/>
            </w:tcBorders>
          </w:tcPr>
          <w:p w14:paraId="19313EFC" w14:textId="77777777" w:rsidR="004C2BBF" w:rsidRDefault="004C2BBF">
            <w:pPr>
              <w:pStyle w:val="FamilychartPhoto"/>
              <w:keepNext/>
              <w:keepLines/>
              <w:widowControl/>
              <w:rPr>
                <w:color w:val="000000"/>
                <w:sz w:val="4"/>
              </w:rPr>
            </w:pPr>
          </w:p>
        </w:tc>
        <w:tc>
          <w:tcPr>
            <w:tcW w:w="552" w:type="dxa"/>
            <w:gridSpan w:val="2"/>
            <w:tcBorders>
              <w:top w:val="single" w:sz="4" w:space="0" w:color="000000"/>
            </w:tcBorders>
          </w:tcPr>
          <w:p w14:paraId="114A08CA" w14:textId="77777777" w:rsidR="004C2BBF" w:rsidRDefault="004C2BBF">
            <w:pPr>
              <w:pStyle w:val="FamilychartPhoto"/>
              <w:keepNext/>
              <w:keepLines/>
              <w:widowControl/>
              <w:rPr>
                <w:color w:val="000000"/>
                <w:sz w:val="4"/>
              </w:rPr>
            </w:pPr>
          </w:p>
        </w:tc>
        <w:tc>
          <w:tcPr>
            <w:tcW w:w="552" w:type="dxa"/>
            <w:gridSpan w:val="2"/>
          </w:tcPr>
          <w:p w14:paraId="603FEC8C" w14:textId="77777777" w:rsidR="004C2BBF" w:rsidRDefault="004C2BBF">
            <w:pPr>
              <w:pStyle w:val="FamilychartPhoto"/>
              <w:keepNext/>
              <w:keepLines/>
              <w:widowControl/>
              <w:rPr>
                <w:color w:val="000000"/>
                <w:sz w:val="4"/>
              </w:rPr>
            </w:pPr>
          </w:p>
        </w:tc>
        <w:tc>
          <w:tcPr>
            <w:tcW w:w="46" w:type="dxa"/>
          </w:tcPr>
          <w:p w14:paraId="0F62956C" w14:textId="77777777" w:rsidR="004C2BBF" w:rsidRDefault="004C2BBF">
            <w:pPr>
              <w:pStyle w:val="FamilychartPhoto"/>
              <w:keepNext/>
              <w:keepLines/>
              <w:widowControl/>
              <w:rPr>
                <w:color w:val="000000"/>
                <w:sz w:val="4"/>
              </w:rPr>
            </w:pPr>
          </w:p>
        </w:tc>
        <w:tc>
          <w:tcPr>
            <w:tcW w:w="46" w:type="dxa"/>
          </w:tcPr>
          <w:p w14:paraId="540B0C8D" w14:textId="77777777" w:rsidR="004C2BBF" w:rsidRDefault="004C2BBF">
            <w:pPr>
              <w:pStyle w:val="FamilychartPhoto"/>
              <w:keepNext/>
              <w:keepLines/>
              <w:widowControl/>
              <w:rPr>
                <w:color w:val="000000"/>
                <w:sz w:val="4"/>
              </w:rPr>
            </w:pPr>
          </w:p>
        </w:tc>
        <w:tc>
          <w:tcPr>
            <w:tcW w:w="552" w:type="dxa"/>
            <w:gridSpan w:val="2"/>
          </w:tcPr>
          <w:p w14:paraId="46ED5F87" w14:textId="77777777" w:rsidR="004C2BBF" w:rsidRDefault="004C2BBF">
            <w:pPr>
              <w:pStyle w:val="FamilychartPhoto"/>
              <w:keepNext/>
              <w:keepLines/>
              <w:widowControl/>
              <w:rPr>
                <w:color w:val="000000"/>
                <w:sz w:val="4"/>
              </w:rPr>
            </w:pPr>
          </w:p>
        </w:tc>
        <w:tc>
          <w:tcPr>
            <w:tcW w:w="552" w:type="dxa"/>
            <w:gridSpan w:val="2"/>
          </w:tcPr>
          <w:p w14:paraId="1B76A3E0" w14:textId="77777777" w:rsidR="004C2BBF" w:rsidRDefault="004C2BBF">
            <w:pPr>
              <w:pStyle w:val="FamilychartPhoto"/>
              <w:keepNext/>
              <w:keepLines/>
              <w:widowControl/>
              <w:rPr>
                <w:color w:val="000000"/>
                <w:sz w:val="4"/>
              </w:rPr>
            </w:pPr>
          </w:p>
        </w:tc>
        <w:tc>
          <w:tcPr>
            <w:tcW w:w="46" w:type="dxa"/>
          </w:tcPr>
          <w:p w14:paraId="31797615" w14:textId="77777777" w:rsidR="004C2BBF" w:rsidRDefault="004C2BBF">
            <w:pPr>
              <w:pStyle w:val="FamilychartPhoto"/>
              <w:keepNext/>
              <w:keepLines/>
              <w:widowControl/>
              <w:rPr>
                <w:color w:val="000000"/>
                <w:sz w:val="4"/>
              </w:rPr>
            </w:pPr>
          </w:p>
        </w:tc>
        <w:tc>
          <w:tcPr>
            <w:tcW w:w="46" w:type="dxa"/>
          </w:tcPr>
          <w:p w14:paraId="1BB3D5D4" w14:textId="77777777" w:rsidR="004C2BBF" w:rsidRDefault="004C2BBF">
            <w:pPr>
              <w:pStyle w:val="FamilychartPhoto"/>
              <w:keepNext/>
              <w:keepLines/>
              <w:widowControl/>
              <w:rPr>
                <w:color w:val="000000"/>
                <w:sz w:val="4"/>
              </w:rPr>
            </w:pPr>
          </w:p>
        </w:tc>
        <w:tc>
          <w:tcPr>
            <w:tcW w:w="552" w:type="dxa"/>
            <w:gridSpan w:val="2"/>
          </w:tcPr>
          <w:p w14:paraId="5D1EE375" w14:textId="77777777" w:rsidR="004C2BBF" w:rsidRDefault="004C2BBF">
            <w:pPr>
              <w:pStyle w:val="FamilychartPhoto"/>
              <w:keepNext/>
              <w:keepLines/>
              <w:widowControl/>
              <w:rPr>
                <w:color w:val="000000"/>
                <w:sz w:val="4"/>
              </w:rPr>
            </w:pPr>
          </w:p>
        </w:tc>
        <w:tc>
          <w:tcPr>
            <w:tcW w:w="552" w:type="dxa"/>
            <w:gridSpan w:val="2"/>
          </w:tcPr>
          <w:p w14:paraId="0508D740" w14:textId="77777777" w:rsidR="004C2BBF" w:rsidRDefault="004C2BBF">
            <w:pPr>
              <w:pStyle w:val="FamilychartPhoto"/>
              <w:keepNext/>
              <w:keepLines/>
              <w:widowControl/>
              <w:rPr>
                <w:color w:val="000000"/>
                <w:sz w:val="4"/>
              </w:rPr>
            </w:pPr>
          </w:p>
        </w:tc>
        <w:tc>
          <w:tcPr>
            <w:tcW w:w="46" w:type="dxa"/>
          </w:tcPr>
          <w:p w14:paraId="3F365A43" w14:textId="77777777" w:rsidR="004C2BBF" w:rsidRDefault="004C2BBF">
            <w:pPr>
              <w:pStyle w:val="FamilychartPhoto"/>
              <w:keepNext/>
              <w:keepLines/>
              <w:widowControl/>
              <w:rPr>
                <w:color w:val="000000"/>
                <w:sz w:val="4"/>
              </w:rPr>
            </w:pPr>
          </w:p>
        </w:tc>
        <w:tc>
          <w:tcPr>
            <w:tcW w:w="46" w:type="dxa"/>
          </w:tcPr>
          <w:p w14:paraId="23319608" w14:textId="77777777" w:rsidR="004C2BBF" w:rsidRDefault="004C2BBF">
            <w:pPr>
              <w:pStyle w:val="FamilychartPhoto"/>
              <w:keepNext/>
              <w:keepLines/>
              <w:widowControl/>
              <w:rPr>
                <w:color w:val="000000"/>
                <w:sz w:val="4"/>
              </w:rPr>
            </w:pPr>
          </w:p>
        </w:tc>
        <w:tc>
          <w:tcPr>
            <w:tcW w:w="552" w:type="dxa"/>
            <w:gridSpan w:val="2"/>
          </w:tcPr>
          <w:p w14:paraId="405574A4" w14:textId="77777777" w:rsidR="004C2BBF" w:rsidRDefault="004C2BBF">
            <w:pPr>
              <w:pStyle w:val="FamilychartPhoto"/>
              <w:keepNext/>
              <w:keepLines/>
              <w:widowControl/>
              <w:rPr>
                <w:color w:val="000000"/>
                <w:sz w:val="4"/>
              </w:rPr>
            </w:pPr>
          </w:p>
        </w:tc>
        <w:tc>
          <w:tcPr>
            <w:tcW w:w="552" w:type="dxa"/>
            <w:gridSpan w:val="2"/>
          </w:tcPr>
          <w:p w14:paraId="29689936" w14:textId="77777777" w:rsidR="004C2BBF" w:rsidRDefault="004C2BBF">
            <w:pPr>
              <w:pStyle w:val="FamilychartPhoto"/>
              <w:keepNext/>
              <w:keepLines/>
              <w:widowControl/>
              <w:rPr>
                <w:color w:val="000000"/>
                <w:sz w:val="4"/>
              </w:rPr>
            </w:pPr>
          </w:p>
        </w:tc>
        <w:tc>
          <w:tcPr>
            <w:tcW w:w="46" w:type="dxa"/>
          </w:tcPr>
          <w:p w14:paraId="2CCA7A18" w14:textId="77777777" w:rsidR="004C2BBF" w:rsidRDefault="004C2BBF">
            <w:pPr>
              <w:pStyle w:val="FamilychartPhoto"/>
              <w:keepNext/>
              <w:keepLines/>
              <w:widowControl/>
              <w:rPr>
                <w:color w:val="000000"/>
                <w:sz w:val="4"/>
              </w:rPr>
            </w:pPr>
          </w:p>
        </w:tc>
        <w:tc>
          <w:tcPr>
            <w:tcW w:w="46" w:type="dxa"/>
          </w:tcPr>
          <w:p w14:paraId="6EBABD83" w14:textId="77777777" w:rsidR="004C2BBF" w:rsidRDefault="004C2BBF">
            <w:pPr>
              <w:pStyle w:val="FamilychartPhoto"/>
              <w:keepNext/>
              <w:keepLines/>
              <w:widowControl/>
              <w:rPr>
                <w:color w:val="000000"/>
                <w:sz w:val="4"/>
              </w:rPr>
            </w:pPr>
          </w:p>
        </w:tc>
        <w:tc>
          <w:tcPr>
            <w:tcW w:w="552" w:type="dxa"/>
            <w:gridSpan w:val="2"/>
          </w:tcPr>
          <w:p w14:paraId="0D053FC8" w14:textId="77777777" w:rsidR="004C2BBF" w:rsidRDefault="004C2BBF">
            <w:pPr>
              <w:pStyle w:val="FamilychartPhoto"/>
              <w:keepNext/>
              <w:keepLines/>
              <w:widowControl/>
              <w:rPr>
                <w:color w:val="000000"/>
                <w:sz w:val="4"/>
              </w:rPr>
            </w:pPr>
          </w:p>
        </w:tc>
        <w:tc>
          <w:tcPr>
            <w:tcW w:w="552" w:type="dxa"/>
            <w:gridSpan w:val="2"/>
          </w:tcPr>
          <w:p w14:paraId="1D6C926E" w14:textId="77777777" w:rsidR="004C2BBF" w:rsidRDefault="004C2BBF">
            <w:pPr>
              <w:pStyle w:val="FamilychartPhoto"/>
              <w:keepNext/>
              <w:keepLines/>
              <w:widowControl/>
              <w:rPr>
                <w:color w:val="000000"/>
                <w:sz w:val="4"/>
              </w:rPr>
            </w:pPr>
          </w:p>
        </w:tc>
      </w:tr>
      <w:tr w:rsidR="004C2BBF" w14:paraId="0D91E33A" w14:textId="77777777">
        <w:trPr>
          <w:cantSplit/>
        </w:trPr>
        <w:tc>
          <w:tcPr>
            <w:tcW w:w="552" w:type="dxa"/>
            <w:gridSpan w:val="2"/>
          </w:tcPr>
          <w:p w14:paraId="7E353BC1" w14:textId="77777777" w:rsidR="004C2BBF" w:rsidRDefault="004C2BBF">
            <w:pPr>
              <w:pStyle w:val="FamilychartPhoto"/>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tcPr>
          <w:p w14:paraId="5B42602F" w14:textId="77777777" w:rsidR="004C2BBF" w:rsidRDefault="004C2BBF">
            <w:pPr>
              <w:pStyle w:val="FamilychartPhoto"/>
              <w:keepNext/>
              <w:keepLines/>
              <w:widowControl/>
              <w:rPr>
                <w:color w:val="000000"/>
                <w:sz w:val="4"/>
              </w:rPr>
            </w:pPr>
          </w:p>
        </w:tc>
        <w:tc>
          <w:tcPr>
            <w:tcW w:w="1196" w:type="dxa"/>
            <w:gridSpan w:val="6"/>
            <w:tcBorders>
              <w:left w:val="single" w:sz="4" w:space="0" w:color="000000"/>
            </w:tcBorders>
          </w:tcPr>
          <w:p w14:paraId="1C70DBB2" w14:textId="77777777" w:rsidR="004C2BBF" w:rsidRDefault="004C2BBF">
            <w:pPr>
              <w:pStyle w:val="FamilychartPhoto"/>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tcPr>
          <w:p w14:paraId="30A8EF5E" w14:textId="77777777" w:rsidR="004C2BBF" w:rsidRDefault="004C2BBF">
            <w:pPr>
              <w:pStyle w:val="FamilychartPhoto"/>
              <w:keepNext/>
              <w:keepLines/>
              <w:widowControl/>
              <w:rPr>
                <w:color w:val="000000"/>
                <w:sz w:val="4"/>
              </w:rPr>
            </w:pPr>
          </w:p>
        </w:tc>
        <w:tc>
          <w:tcPr>
            <w:tcW w:w="1196" w:type="dxa"/>
            <w:gridSpan w:val="6"/>
            <w:tcBorders>
              <w:left w:val="single" w:sz="4" w:space="0" w:color="000000"/>
            </w:tcBorders>
          </w:tcPr>
          <w:p w14:paraId="5BF3A95C" w14:textId="77777777" w:rsidR="004C2BBF" w:rsidRDefault="004C2BBF">
            <w:pPr>
              <w:pStyle w:val="FamilychartPhoto"/>
              <w:keepNext/>
              <w:keepLines/>
              <w:widowControl/>
              <w:rPr>
                <w:color w:val="000000"/>
                <w:sz w:val="4"/>
              </w:rPr>
            </w:pPr>
          </w:p>
        </w:tc>
        <w:tc>
          <w:tcPr>
            <w:tcW w:w="1196" w:type="dxa"/>
            <w:gridSpan w:val="6"/>
          </w:tcPr>
          <w:p w14:paraId="2DB521D0" w14:textId="77777777" w:rsidR="004C2BBF" w:rsidRDefault="004C2BBF">
            <w:pPr>
              <w:pStyle w:val="FamilychartPhoto"/>
              <w:keepNext/>
              <w:keepLines/>
              <w:widowControl/>
              <w:rPr>
                <w:color w:val="000000"/>
                <w:sz w:val="4"/>
              </w:rPr>
            </w:pPr>
          </w:p>
        </w:tc>
        <w:tc>
          <w:tcPr>
            <w:tcW w:w="1196" w:type="dxa"/>
            <w:gridSpan w:val="6"/>
          </w:tcPr>
          <w:p w14:paraId="18DEF7EA" w14:textId="77777777" w:rsidR="004C2BBF" w:rsidRDefault="004C2BBF">
            <w:pPr>
              <w:pStyle w:val="FamilychartPhoto"/>
              <w:keepNext/>
              <w:keepLines/>
              <w:widowControl/>
              <w:rPr>
                <w:color w:val="000000"/>
                <w:sz w:val="4"/>
              </w:rPr>
            </w:pPr>
          </w:p>
        </w:tc>
        <w:tc>
          <w:tcPr>
            <w:tcW w:w="1196" w:type="dxa"/>
            <w:gridSpan w:val="6"/>
          </w:tcPr>
          <w:p w14:paraId="3CD98D32" w14:textId="77777777" w:rsidR="004C2BBF" w:rsidRDefault="004C2BBF">
            <w:pPr>
              <w:pStyle w:val="FamilychartPhoto"/>
              <w:keepNext/>
              <w:keepLines/>
              <w:widowControl/>
              <w:rPr>
                <w:color w:val="000000"/>
                <w:sz w:val="4"/>
              </w:rPr>
            </w:pPr>
          </w:p>
        </w:tc>
        <w:tc>
          <w:tcPr>
            <w:tcW w:w="552" w:type="dxa"/>
            <w:gridSpan w:val="2"/>
          </w:tcPr>
          <w:p w14:paraId="010A920E" w14:textId="77777777" w:rsidR="004C2BBF" w:rsidRDefault="004C2BBF">
            <w:pPr>
              <w:pStyle w:val="FamilychartPhoto"/>
              <w:keepNext/>
              <w:keepLines/>
              <w:widowControl/>
              <w:rPr>
                <w:color w:val="000000"/>
                <w:sz w:val="4"/>
              </w:rPr>
            </w:pPr>
          </w:p>
        </w:tc>
      </w:tr>
      <w:tr w:rsidR="004C2BBF" w14:paraId="75B00F8D" w14:textId="77777777">
        <w:trPr>
          <w:cantSplit/>
        </w:trPr>
        <w:tc>
          <w:tcPr>
            <w:tcW w:w="552" w:type="dxa"/>
            <w:gridSpan w:val="2"/>
          </w:tcPr>
          <w:p w14:paraId="30C6EE21" w14:textId="77777777" w:rsidR="004C2BBF" w:rsidRDefault="004C2BBF">
            <w:pPr>
              <w:pStyle w:val="FamilychartPhoto"/>
              <w:keepNext/>
              <w:keepLines/>
              <w:widowControl/>
              <w:rPr>
                <w:color w:val="000000"/>
                <w:sz w:val="4"/>
              </w:rPr>
            </w:pPr>
          </w:p>
        </w:tc>
        <w:tc>
          <w:tcPr>
            <w:tcW w:w="1196" w:type="dxa"/>
            <w:gridSpan w:val="6"/>
            <w:tcBorders>
              <w:left w:val="single" w:sz="4" w:space="0" w:color="000000"/>
              <w:right w:val="single" w:sz="4" w:space="0" w:color="000000"/>
            </w:tcBorders>
            <w:vAlign w:val="bottom"/>
          </w:tcPr>
          <w:p w14:paraId="5AAA46F5" w14:textId="77777777" w:rsidR="004C2BBF" w:rsidRDefault="005D5511">
            <w:pPr>
              <w:pStyle w:val="FamilychartGivennames"/>
              <w:keepNext/>
              <w:keepLines/>
            </w:pPr>
            <w:r>
              <w:t>Thomas Geddes</w:t>
            </w:r>
          </w:p>
        </w:tc>
        <w:tc>
          <w:tcPr>
            <w:tcW w:w="1196" w:type="dxa"/>
            <w:gridSpan w:val="6"/>
            <w:tcBorders>
              <w:left w:val="single" w:sz="4" w:space="0" w:color="000000"/>
            </w:tcBorders>
          </w:tcPr>
          <w:p w14:paraId="51711AD4" w14:textId="77777777" w:rsidR="004C2BBF" w:rsidRDefault="004C2BBF">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14:paraId="7B1F15DF" w14:textId="77777777" w:rsidR="004C2BBF" w:rsidRDefault="005D5511">
            <w:pPr>
              <w:pStyle w:val="FamilychartGivennames"/>
              <w:keepNext/>
              <w:keepLines/>
            </w:pPr>
            <w:r>
              <w:t>Christina Fraser</w:t>
            </w:r>
          </w:p>
        </w:tc>
        <w:tc>
          <w:tcPr>
            <w:tcW w:w="1196" w:type="dxa"/>
            <w:gridSpan w:val="6"/>
            <w:tcBorders>
              <w:left w:val="single" w:sz="4" w:space="0" w:color="000000"/>
            </w:tcBorders>
          </w:tcPr>
          <w:p w14:paraId="72970A90" w14:textId="77777777" w:rsidR="004C2BBF" w:rsidRDefault="004C2BBF">
            <w:pPr>
              <w:pStyle w:val="FamilychartGivennames"/>
              <w:keepNext/>
              <w:keepLines/>
              <w:rPr>
                <w:color w:val="000000"/>
                <w:sz w:val="4"/>
              </w:rPr>
            </w:pPr>
          </w:p>
        </w:tc>
        <w:tc>
          <w:tcPr>
            <w:tcW w:w="1196" w:type="dxa"/>
            <w:gridSpan w:val="6"/>
          </w:tcPr>
          <w:p w14:paraId="277D2E93" w14:textId="77777777" w:rsidR="004C2BBF" w:rsidRDefault="004C2BBF">
            <w:pPr>
              <w:pStyle w:val="FamilychartGivennames"/>
              <w:keepNext/>
              <w:keepLines/>
              <w:rPr>
                <w:color w:val="000000"/>
                <w:sz w:val="4"/>
              </w:rPr>
            </w:pPr>
          </w:p>
        </w:tc>
        <w:tc>
          <w:tcPr>
            <w:tcW w:w="1196" w:type="dxa"/>
            <w:gridSpan w:val="6"/>
          </w:tcPr>
          <w:p w14:paraId="0870856A" w14:textId="77777777" w:rsidR="004C2BBF" w:rsidRDefault="004C2BBF">
            <w:pPr>
              <w:pStyle w:val="FamilychartGivennames"/>
              <w:keepNext/>
              <w:keepLines/>
              <w:rPr>
                <w:color w:val="000000"/>
                <w:sz w:val="4"/>
              </w:rPr>
            </w:pPr>
          </w:p>
        </w:tc>
        <w:tc>
          <w:tcPr>
            <w:tcW w:w="1196" w:type="dxa"/>
            <w:gridSpan w:val="6"/>
          </w:tcPr>
          <w:p w14:paraId="5FBAD5F9" w14:textId="77777777" w:rsidR="004C2BBF" w:rsidRDefault="004C2BBF">
            <w:pPr>
              <w:pStyle w:val="FamilychartGivennames"/>
              <w:keepNext/>
              <w:keepLines/>
              <w:rPr>
                <w:color w:val="000000"/>
                <w:sz w:val="4"/>
              </w:rPr>
            </w:pPr>
          </w:p>
        </w:tc>
        <w:tc>
          <w:tcPr>
            <w:tcW w:w="552" w:type="dxa"/>
            <w:gridSpan w:val="2"/>
          </w:tcPr>
          <w:p w14:paraId="1DAFA094" w14:textId="77777777" w:rsidR="004C2BBF" w:rsidRDefault="004C2BBF">
            <w:pPr>
              <w:pStyle w:val="FamilychartGivennames"/>
              <w:keepNext/>
              <w:keepLines/>
              <w:rPr>
                <w:color w:val="000000"/>
                <w:sz w:val="4"/>
              </w:rPr>
            </w:pPr>
          </w:p>
        </w:tc>
      </w:tr>
      <w:tr w:rsidR="004C2BBF" w14:paraId="6B2E7987" w14:textId="77777777">
        <w:trPr>
          <w:cantSplit/>
        </w:trPr>
        <w:tc>
          <w:tcPr>
            <w:tcW w:w="552" w:type="dxa"/>
            <w:gridSpan w:val="2"/>
          </w:tcPr>
          <w:p w14:paraId="7E51807E" w14:textId="77777777" w:rsidR="004C2BBF" w:rsidRDefault="004C2BBF">
            <w:pPr>
              <w:pStyle w:val="FamilychartGivennames"/>
              <w:keepNext/>
              <w:keepLines/>
              <w:rPr>
                <w:color w:val="000000"/>
                <w:sz w:val="4"/>
              </w:rPr>
            </w:pPr>
          </w:p>
        </w:tc>
        <w:tc>
          <w:tcPr>
            <w:tcW w:w="1196" w:type="dxa"/>
            <w:gridSpan w:val="6"/>
            <w:tcBorders>
              <w:left w:val="single" w:sz="4" w:space="0" w:color="000000"/>
              <w:right w:val="single" w:sz="4" w:space="0" w:color="000000"/>
            </w:tcBorders>
          </w:tcPr>
          <w:p w14:paraId="17BB4DBF" w14:textId="77777777" w:rsidR="004C2BBF" w:rsidRDefault="005D5511">
            <w:pPr>
              <w:pStyle w:val="FamilychartSurnames"/>
              <w:keepNext/>
              <w:keepLines/>
            </w:pPr>
            <w:r>
              <w:t>Grant</w:t>
            </w:r>
            <w:r>
              <w:fldChar w:fldCharType="begin"/>
            </w:r>
            <w:r>
              <w:instrText xml:space="preserve"> XE "Grant:Thomas Geddes (1866–1934)" \f "Name" \i </w:instrText>
            </w:r>
            <w:r>
              <w:fldChar w:fldCharType="end"/>
            </w:r>
          </w:p>
        </w:tc>
        <w:tc>
          <w:tcPr>
            <w:tcW w:w="1196" w:type="dxa"/>
            <w:gridSpan w:val="6"/>
            <w:tcBorders>
              <w:left w:val="single" w:sz="4" w:space="0" w:color="000000"/>
            </w:tcBorders>
          </w:tcPr>
          <w:p w14:paraId="07A2687D" w14:textId="77777777" w:rsidR="004C2BBF" w:rsidRDefault="004C2BBF">
            <w:pPr>
              <w:pStyle w:val="FamilychartSurnames"/>
              <w:keepNext/>
              <w:keepLines/>
              <w:rPr>
                <w:b w:val="0"/>
                <w:color w:val="000000"/>
                <w:sz w:val="4"/>
              </w:rPr>
            </w:pPr>
          </w:p>
        </w:tc>
        <w:tc>
          <w:tcPr>
            <w:tcW w:w="1196" w:type="dxa"/>
            <w:gridSpan w:val="6"/>
            <w:tcBorders>
              <w:left w:val="single" w:sz="4" w:space="0" w:color="000000"/>
              <w:right w:val="single" w:sz="4" w:space="0" w:color="000000"/>
            </w:tcBorders>
          </w:tcPr>
          <w:p w14:paraId="7C8F3D8D" w14:textId="77777777" w:rsidR="004C2BBF" w:rsidRDefault="005D5511">
            <w:pPr>
              <w:pStyle w:val="FamilychartSurnames"/>
              <w:keepNext/>
              <w:keepLines/>
            </w:pPr>
            <w:r>
              <w:t>Copeland</w:t>
            </w:r>
            <w:r>
              <w:fldChar w:fldCharType="begin"/>
            </w:r>
            <w:r>
              <w:instrText xml:space="preserve"> XE "Copeland:Christina Fraser (1867–1957)" \f "Name" \i </w:instrText>
            </w:r>
            <w:r>
              <w:fldChar w:fldCharType="end"/>
            </w:r>
          </w:p>
        </w:tc>
        <w:tc>
          <w:tcPr>
            <w:tcW w:w="1196" w:type="dxa"/>
            <w:gridSpan w:val="6"/>
            <w:tcBorders>
              <w:left w:val="single" w:sz="4" w:space="0" w:color="000000"/>
            </w:tcBorders>
          </w:tcPr>
          <w:p w14:paraId="1E3948A1" w14:textId="77777777" w:rsidR="004C2BBF" w:rsidRDefault="004C2BBF">
            <w:pPr>
              <w:pStyle w:val="FamilychartSurnames"/>
              <w:keepNext/>
              <w:keepLines/>
              <w:rPr>
                <w:b w:val="0"/>
                <w:color w:val="000000"/>
                <w:sz w:val="4"/>
              </w:rPr>
            </w:pPr>
          </w:p>
        </w:tc>
        <w:tc>
          <w:tcPr>
            <w:tcW w:w="1196" w:type="dxa"/>
            <w:gridSpan w:val="6"/>
          </w:tcPr>
          <w:p w14:paraId="16A40C73" w14:textId="77777777" w:rsidR="004C2BBF" w:rsidRDefault="004C2BBF">
            <w:pPr>
              <w:pStyle w:val="FamilychartSurnames"/>
              <w:keepNext/>
              <w:keepLines/>
              <w:rPr>
                <w:b w:val="0"/>
                <w:color w:val="000000"/>
                <w:sz w:val="4"/>
              </w:rPr>
            </w:pPr>
          </w:p>
        </w:tc>
        <w:tc>
          <w:tcPr>
            <w:tcW w:w="1196" w:type="dxa"/>
            <w:gridSpan w:val="6"/>
          </w:tcPr>
          <w:p w14:paraId="2E7E67F4" w14:textId="77777777" w:rsidR="004C2BBF" w:rsidRDefault="004C2BBF">
            <w:pPr>
              <w:pStyle w:val="FamilychartSurnames"/>
              <w:keepNext/>
              <w:keepLines/>
              <w:rPr>
                <w:b w:val="0"/>
                <w:color w:val="000000"/>
                <w:sz w:val="4"/>
              </w:rPr>
            </w:pPr>
          </w:p>
        </w:tc>
        <w:tc>
          <w:tcPr>
            <w:tcW w:w="1196" w:type="dxa"/>
            <w:gridSpan w:val="6"/>
          </w:tcPr>
          <w:p w14:paraId="4266BCC1" w14:textId="77777777" w:rsidR="004C2BBF" w:rsidRDefault="004C2BBF">
            <w:pPr>
              <w:pStyle w:val="FamilychartSurnames"/>
              <w:keepNext/>
              <w:keepLines/>
              <w:rPr>
                <w:b w:val="0"/>
                <w:color w:val="000000"/>
                <w:sz w:val="4"/>
              </w:rPr>
            </w:pPr>
          </w:p>
        </w:tc>
        <w:tc>
          <w:tcPr>
            <w:tcW w:w="552" w:type="dxa"/>
            <w:gridSpan w:val="2"/>
          </w:tcPr>
          <w:p w14:paraId="7A640C08" w14:textId="77777777" w:rsidR="004C2BBF" w:rsidRDefault="004C2BBF">
            <w:pPr>
              <w:pStyle w:val="FamilychartSurnames"/>
              <w:keepNext/>
              <w:keepLines/>
              <w:rPr>
                <w:b w:val="0"/>
                <w:color w:val="000000"/>
                <w:sz w:val="4"/>
              </w:rPr>
            </w:pPr>
          </w:p>
        </w:tc>
      </w:tr>
      <w:tr w:rsidR="004C2BBF" w14:paraId="7558A61D" w14:textId="77777777">
        <w:trPr>
          <w:cantSplit/>
        </w:trPr>
        <w:tc>
          <w:tcPr>
            <w:tcW w:w="552" w:type="dxa"/>
            <w:gridSpan w:val="2"/>
          </w:tcPr>
          <w:p w14:paraId="70F91C29" w14:textId="77777777" w:rsidR="004C2BBF" w:rsidRDefault="004C2BBF">
            <w:pPr>
              <w:pStyle w:val="FamilychartSurnames"/>
              <w:keepNext/>
              <w:keepLines/>
              <w:rPr>
                <w:b w:val="0"/>
                <w:color w:val="000000"/>
                <w:sz w:val="4"/>
              </w:rPr>
            </w:pPr>
          </w:p>
        </w:tc>
        <w:tc>
          <w:tcPr>
            <w:tcW w:w="1196" w:type="dxa"/>
            <w:gridSpan w:val="6"/>
            <w:tcBorders>
              <w:left w:val="single" w:sz="4" w:space="0" w:color="000000"/>
              <w:right w:val="single" w:sz="4" w:space="0" w:color="000000"/>
            </w:tcBorders>
          </w:tcPr>
          <w:p w14:paraId="1FBA554C" w14:textId="77777777" w:rsidR="004C2BBF" w:rsidRDefault="005D5511">
            <w:pPr>
              <w:pStyle w:val="FamilychartTimespan"/>
              <w:keepNext/>
              <w:keepLines/>
              <w:widowControl/>
            </w:pPr>
            <w:r>
              <w:t>1866–1934</w:t>
            </w:r>
          </w:p>
        </w:tc>
        <w:tc>
          <w:tcPr>
            <w:tcW w:w="1196" w:type="dxa"/>
            <w:gridSpan w:val="6"/>
            <w:tcBorders>
              <w:left w:val="single" w:sz="4" w:space="0" w:color="000000"/>
            </w:tcBorders>
          </w:tcPr>
          <w:p w14:paraId="4A66F696"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tcPr>
          <w:p w14:paraId="6B0EB840" w14:textId="77777777" w:rsidR="004C2BBF" w:rsidRDefault="005D5511">
            <w:pPr>
              <w:pStyle w:val="FamilychartTimespan"/>
              <w:keepNext/>
              <w:keepLines/>
              <w:widowControl/>
            </w:pPr>
            <w:r>
              <w:t>1867–1957</w:t>
            </w:r>
          </w:p>
        </w:tc>
        <w:tc>
          <w:tcPr>
            <w:tcW w:w="1196" w:type="dxa"/>
            <w:gridSpan w:val="6"/>
            <w:tcBorders>
              <w:left w:val="single" w:sz="4" w:space="0" w:color="000000"/>
            </w:tcBorders>
          </w:tcPr>
          <w:p w14:paraId="2EBF4E56" w14:textId="77777777" w:rsidR="004C2BBF" w:rsidRDefault="004C2BBF">
            <w:pPr>
              <w:pStyle w:val="FamilychartTimespan"/>
              <w:keepNext/>
              <w:keepLines/>
              <w:widowControl/>
              <w:rPr>
                <w:color w:val="000000"/>
                <w:sz w:val="4"/>
              </w:rPr>
            </w:pPr>
          </w:p>
        </w:tc>
        <w:tc>
          <w:tcPr>
            <w:tcW w:w="1196" w:type="dxa"/>
            <w:gridSpan w:val="6"/>
          </w:tcPr>
          <w:p w14:paraId="7C2D000C" w14:textId="77777777" w:rsidR="004C2BBF" w:rsidRDefault="004C2BBF">
            <w:pPr>
              <w:pStyle w:val="FamilychartTimespan"/>
              <w:keepNext/>
              <w:keepLines/>
              <w:widowControl/>
              <w:rPr>
                <w:color w:val="000000"/>
                <w:sz w:val="4"/>
              </w:rPr>
            </w:pPr>
          </w:p>
        </w:tc>
        <w:tc>
          <w:tcPr>
            <w:tcW w:w="1196" w:type="dxa"/>
            <w:gridSpan w:val="6"/>
          </w:tcPr>
          <w:p w14:paraId="6567BF26" w14:textId="77777777" w:rsidR="004C2BBF" w:rsidRDefault="004C2BBF">
            <w:pPr>
              <w:pStyle w:val="FamilychartTimespan"/>
              <w:keepNext/>
              <w:keepLines/>
              <w:widowControl/>
              <w:rPr>
                <w:color w:val="000000"/>
                <w:sz w:val="4"/>
              </w:rPr>
            </w:pPr>
          </w:p>
        </w:tc>
        <w:tc>
          <w:tcPr>
            <w:tcW w:w="1196" w:type="dxa"/>
            <w:gridSpan w:val="6"/>
          </w:tcPr>
          <w:p w14:paraId="581CF922" w14:textId="77777777" w:rsidR="004C2BBF" w:rsidRDefault="004C2BBF">
            <w:pPr>
              <w:pStyle w:val="FamilychartTimespan"/>
              <w:keepNext/>
              <w:keepLines/>
              <w:widowControl/>
              <w:rPr>
                <w:color w:val="000000"/>
                <w:sz w:val="4"/>
              </w:rPr>
            </w:pPr>
          </w:p>
        </w:tc>
        <w:tc>
          <w:tcPr>
            <w:tcW w:w="552" w:type="dxa"/>
            <w:gridSpan w:val="2"/>
          </w:tcPr>
          <w:p w14:paraId="6A8E6F81" w14:textId="77777777" w:rsidR="004C2BBF" w:rsidRDefault="004C2BBF">
            <w:pPr>
              <w:pStyle w:val="FamilychartTimespan"/>
              <w:keepNext/>
              <w:keepLines/>
              <w:widowControl/>
              <w:rPr>
                <w:color w:val="000000"/>
                <w:sz w:val="4"/>
              </w:rPr>
            </w:pPr>
          </w:p>
        </w:tc>
      </w:tr>
      <w:tr w:rsidR="004C2BBF" w14:paraId="1195B2D5" w14:textId="77777777">
        <w:trPr>
          <w:cantSplit/>
        </w:trPr>
        <w:tc>
          <w:tcPr>
            <w:tcW w:w="552" w:type="dxa"/>
            <w:gridSpan w:val="2"/>
          </w:tcPr>
          <w:p w14:paraId="64E9A935"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tcPr>
          <w:p w14:paraId="730D4E10"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tcBorders>
          </w:tcPr>
          <w:p w14:paraId="6078A6A9"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tcPr>
          <w:p w14:paraId="0F9E7C23"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tcBorders>
          </w:tcPr>
          <w:p w14:paraId="4E0CFCEB" w14:textId="77777777" w:rsidR="004C2BBF" w:rsidRDefault="004C2BBF">
            <w:pPr>
              <w:pStyle w:val="FamilychartTimespan"/>
              <w:keepNext/>
              <w:keepLines/>
              <w:widowControl/>
              <w:rPr>
                <w:color w:val="000000"/>
                <w:sz w:val="4"/>
              </w:rPr>
            </w:pPr>
          </w:p>
        </w:tc>
        <w:tc>
          <w:tcPr>
            <w:tcW w:w="1196" w:type="dxa"/>
            <w:gridSpan w:val="6"/>
          </w:tcPr>
          <w:p w14:paraId="634F91AB" w14:textId="77777777" w:rsidR="004C2BBF" w:rsidRDefault="004C2BBF">
            <w:pPr>
              <w:pStyle w:val="FamilychartTimespan"/>
              <w:keepNext/>
              <w:keepLines/>
              <w:widowControl/>
              <w:rPr>
                <w:color w:val="000000"/>
                <w:sz w:val="4"/>
              </w:rPr>
            </w:pPr>
          </w:p>
        </w:tc>
        <w:tc>
          <w:tcPr>
            <w:tcW w:w="1196" w:type="dxa"/>
            <w:gridSpan w:val="6"/>
          </w:tcPr>
          <w:p w14:paraId="7E944634" w14:textId="77777777" w:rsidR="004C2BBF" w:rsidRDefault="004C2BBF">
            <w:pPr>
              <w:pStyle w:val="FamilychartTimespan"/>
              <w:keepNext/>
              <w:keepLines/>
              <w:widowControl/>
              <w:rPr>
                <w:color w:val="000000"/>
                <w:sz w:val="4"/>
              </w:rPr>
            </w:pPr>
          </w:p>
        </w:tc>
        <w:tc>
          <w:tcPr>
            <w:tcW w:w="1196" w:type="dxa"/>
            <w:gridSpan w:val="6"/>
          </w:tcPr>
          <w:p w14:paraId="1956271D" w14:textId="77777777" w:rsidR="004C2BBF" w:rsidRDefault="004C2BBF">
            <w:pPr>
              <w:pStyle w:val="FamilychartTimespan"/>
              <w:keepNext/>
              <w:keepLines/>
              <w:widowControl/>
              <w:rPr>
                <w:color w:val="000000"/>
                <w:sz w:val="4"/>
              </w:rPr>
            </w:pPr>
          </w:p>
        </w:tc>
        <w:tc>
          <w:tcPr>
            <w:tcW w:w="552" w:type="dxa"/>
            <w:gridSpan w:val="2"/>
          </w:tcPr>
          <w:p w14:paraId="19273E82" w14:textId="77777777" w:rsidR="004C2BBF" w:rsidRDefault="004C2BBF">
            <w:pPr>
              <w:pStyle w:val="FamilychartTimespan"/>
              <w:keepNext/>
              <w:keepLines/>
              <w:widowControl/>
              <w:rPr>
                <w:color w:val="000000"/>
                <w:sz w:val="4"/>
              </w:rPr>
            </w:pPr>
          </w:p>
        </w:tc>
      </w:tr>
      <w:tr w:rsidR="004C2BBF" w14:paraId="6FA6C386" w14:textId="77777777">
        <w:trPr>
          <w:cantSplit/>
        </w:trPr>
        <w:tc>
          <w:tcPr>
            <w:tcW w:w="552" w:type="dxa"/>
            <w:gridSpan w:val="2"/>
          </w:tcPr>
          <w:p w14:paraId="36FA524C"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3C33FAF0"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312E8E0C"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620C396D" w14:textId="77777777" w:rsidR="004C2BBF" w:rsidRDefault="004C2BBF">
            <w:pPr>
              <w:pStyle w:val="FamilychartTimespan"/>
              <w:keepNext/>
              <w:keepLines/>
              <w:widowControl/>
              <w:rPr>
                <w:color w:val="000000"/>
                <w:sz w:val="4"/>
              </w:rPr>
            </w:pPr>
          </w:p>
        </w:tc>
        <w:tc>
          <w:tcPr>
            <w:tcW w:w="552" w:type="dxa"/>
            <w:gridSpan w:val="2"/>
            <w:tcBorders>
              <w:top w:val="single" w:sz="4" w:space="0" w:color="000000"/>
              <w:bottom w:val="single" w:sz="4" w:space="0" w:color="000000"/>
            </w:tcBorders>
          </w:tcPr>
          <w:p w14:paraId="0A03E6FD" w14:textId="77777777" w:rsidR="004C2BBF" w:rsidRDefault="004C2BBF">
            <w:pPr>
              <w:pStyle w:val="FamilychartTimespan"/>
              <w:keepNext/>
              <w:keepLines/>
              <w:widowControl/>
              <w:rPr>
                <w:color w:val="000000"/>
                <w:sz w:val="4"/>
              </w:rPr>
            </w:pPr>
          </w:p>
        </w:tc>
        <w:tc>
          <w:tcPr>
            <w:tcW w:w="552" w:type="dxa"/>
            <w:gridSpan w:val="2"/>
            <w:tcBorders>
              <w:bottom w:val="single" w:sz="4" w:space="0" w:color="000000"/>
            </w:tcBorders>
          </w:tcPr>
          <w:p w14:paraId="52C129F6" w14:textId="77777777" w:rsidR="004C2BBF" w:rsidRDefault="004C2BBF">
            <w:pPr>
              <w:pStyle w:val="FamilychartTimespan"/>
              <w:keepNext/>
              <w:keepLines/>
              <w:widowControl/>
              <w:rPr>
                <w:color w:val="000000"/>
                <w:sz w:val="4"/>
              </w:rPr>
            </w:pPr>
          </w:p>
        </w:tc>
        <w:tc>
          <w:tcPr>
            <w:tcW w:w="46" w:type="dxa"/>
          </w:tcPr>
          <w:p w14:paraId="5773A918" w14:textId="77777777" w:rsidR="004C2BBF" w:rsidRDefault="004C2BBF">
            <w:pPr>
              <w:pStyle w:val="FamilychartTimespan"/>
              <w:keepNext/>
              <w:keepLines/>
              <w:widowControl/>
              <w:rPr>
                <w:color w:val="000000"/>
                <w:sz w:val="4"/>
              </w:rPr>
            </w:pPr>
          </w:p>
        </w:tc>
        <w:tc>
          <w:tcPr>
            <w:tcW w:w="46" w:type="dxa"/>
          </w:tcPr>
          <w:p w14:paraId="0B2AD8AF" w14:textId="77777777" w:rsidR="004C2BBF" w:rsidRDefault="004C2BBF">
            <w:pPr>
              <w:pStyle w:val="FamilychartTimespan"/>
              <w:keepNext/>
              <w:keepLines/>
              <w:widowControl/>
              <w:rPr>
                <w:color w:val="000000"/>
                <w:sz w:val="4"/>
              </w:rPr>
            </w:pPr>
          </w:p>
        </w:tc>
        <w:tc>
          <w:tcPr>
            <w:tcW w:w="552" w:type="dxa"/>
            <w:gridSpan w:val="2"/>
            <w:tcBorders>
              <w:bottom w:val="single" w:sz="4" w:space="0" w:color="000000"/>
            </w:tcBorders>
          </w:tcPr>
          <w:p w14:paraId="05C778AF" w14:textId="77777777" w:rsidR="004C2BBF" w:rsidRDefault="004C2BBF">
            <w:pPr>
              <w:pStyle w:val="FamilychartTimespan"/>
              <w:keepNext/>
              <w:keepLines/>
              <w:widowControl/>
              <w:rPr>
                <w:color w:val="000000"/>
                <w:sz w:val="4"/>
              </w:rPr>
            </w:pPr>
          </w:p>
        </w:tc>
        <w:tc>
          <w:tcPr>
            <w:tcW w:w="552" w:type="dxa"/>
            <w:gridSpan w:val="2"/>
            <w:tcBorders>
              <w:top w:val="single" w:sz="4" w:space="0" w:color="000000"/>
              <w:bottom w:val="single" w:sz="4" w:space="0" w:color="000000"/>
            </w:tcBorders>
          </w:tcPr>
          <w:p w14:paraId="506D9383" w14:textId="77777777" w:rsidR="004C2BBF" w:rsidRDefault="004C2BBF">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16C0DC70"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7FD571FA"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3A8273FD" w14:textId="77777777" w:rsidR="004C2BBF" w:rsidRDefault="004C2BBF">
            <w:pPr>
              <w:pStyle w:val="FamilychartTimespan"/>
              <w:keepNext/>
              <w:keepLines/>
              <w:widowControl/>
              <w:rPr>
                <w:color w:val="000000"/>
                <w:sz w:val="4"/>
              </w:rPr>
            </w:pPr>
          </w:p>
        </w:tc>
        <w:tc>
          <w:tcPr>
            <w:tcW w:w="552" w:type="dxa"/>
            <w:gridSpan w:val="2"/>
          </w:tcPr>
          <w:p w14:paraId="39A8879A" w14:textId="77777777" w:rsidR="004C2BBF" w:rsidRDefault="004C2BBF">
            <w:pPr>
              <w:pStyle w:val="FamilychartTimespan"/>
              <w:keepNext/>
              <w:keepLines/>
              <w:widowControl/>
              <w:rPr>
                <w:color w:val="000000"/>
                <w:sz w:val="4"/>
              </w:rPr>
            </w:pPr>
          </w:p>
        </w:tc>
        <w:tc>
          <w:tcPr>
            <w:tcW w:w="46" w:type="dxa"/>
          </w:tcPr>
          <w:p w14:paraId="1166FEDB" w14:textId="77777777" w:rsidR="004C2BBF" w:rsidRDefault="004C2BBF">
            <w:pPr>
              <w:pStyle w:val="FamilychartTimespan"/>
              <w:keepNext/>
              <w:keepLines/>
              <w:widowControl/>
              <w:rPr>
                <w:color w:val="000000"/>
                <w:sz w:val="4"/>
              </w:rPr>
            </w:pPr>
          </w:p>
        </w:tc>
        <w:tc>
          <w:tcPr>
            <w:tcW w:w="46" w:type="dxa"/>
          </w:tcPr>
          <w:p w14:paraId="374BDE38" w14:textId="77777777" w:rsidR="004C2BBF" w:rsidRDefault="004C2BBF">
            <w:pPr>
              <w:pStyle w:val="FamilychartTimespan"/>
              <w:keepNext/>
              <w:keepLines/>
              <w:widowControl/>
              <w:rPr>
                <w:color w:val="000000"/>
                <w:sz w:val="4"/>
              </w:rPr>
            </w:pPr>
          </w:p>
        </w:tc>
        <w:tc>
          <w:tcPr>
            <w:tcW w:w="552" w:type="dxa"/>
            <w:gridSpan w:val="2"/>
          </w:tcPr>
          <w:p w14:paraId="7498C8D5" w14:textId="77777777" w:rsidR="004C2BBF" w:rsidRDefault="004C2BBF">
            <w:pPr>
              <w:pStyle w:val="FamilychartTimespan"/>
              <w:keepNext/>
              <w:keepLines/>
              <w:widowControl/>
              <w:rPr>
                <w:color w:val="000000"/>
                <w:sz w:val="4"/>
              </w:rPr>
            </w:pPr>
          </w:p>
        </w:tc>
        <w:tc>
          <w:tcPr>
            <w:tcW w:w="552" w:type="dxa"/>
            <w:gridSpan w:val="2"/>
          </w:tcPr>
          <w:p w14:paraId="245D7FF4" w14:textId="77777777" w:rsidR="004C2BBF" w:rsidRDefault="004C2BBF">
            <w:pPr>
              <w:pStyle w:val="FamilychartTimespan"/>
              <w:keepNext/>
              <w:keepLines/>
              <w:widowControl/>
              <w:rPr>
                <w:color w:val="000000"/>
                <w:sz w:val="4"/>
              </w:rPr>
            </w:pPr>
          </w:p>
        </w:tc>
        <w:tc>
          <w:tcPr>
            <w:tcW w:w="46" w:type="dxa"/>
          </w:tcPr>
          <w:p w14:paraId="32026EC3" w14:textId="77777777" w:rsidR="004C2BBF" w:rsidRDefault="004C2BBF">
            <w:pPr>
              <w:pStyle w:val="FamilychartTimespan"/>
              <w:keepNext/>
              <w:keepLines/>
              <w:widowControl/>
              <w:rPr>
                <w:color w:val="000000"/>
                <w:sz w:val="4"/>
              </w:rPr>
            </w:pPr>
          </w:p>
        </w:tc>
        <w:tc>
          <w:tcPr>
            <w:tcW w:w="46" w:type="dxa"/>
          </w:tcPr>
          <w:p w14:paraId="225FEE62" w14:textId="77777777" w:rsidR="004C2BBF" w:rsidRDefault="004C2BBF">
            <w:pPr>
              <w:pStyle w:val="FamilychartTimespan"/>
              <w:keepNext/>
              <w:keepLines/>
              <w:widowControl/>
              <w:rPr>
                <w:color w:val="000000"/>
                <w:sz w:val="4"/>
              </w:rPr>
            </w:pPr>
          </w:p>
        </w:tc>
        <w:tc>
          <w:tcPr>
            <w:tcW w:w="552" w:type="dxa"/>
            <w:gridSpan w:val="2"/>
          </w:tcPr>
          <w:p w14:paraId="5548DA46" w14:textId="77777777" w:rsidR="004C2BBF" w:rsidRDefault="004C2BBF">
            <w:pPr>
              <w:pStyle w:val="FamilychartTimespan"/>
              <w:keepNext/>
              <w:keepLines/>
              <w:widowControl/>
              <w:rPr>
                <w:color w:val="000000"/>
                <w:sz w:val="4"/>
              </w:rPr>
            </w:pPr>
          </w:p>
        </w:tc>
        <w:tc>
          <w:tcPr>
            <w:tcW w:w="552" w:type="dxa"/>
            <w:gridSpan w:val="2"/>
          </w:tcPr>
          <w:p w14:paraId="66EAA3DE" w14:textId="77777777" w:rsidR="004C2BBF" w:rsidRDefault="004C2BBF">
            <w:pPr>
              <w:pStyle w:val="FamilychartTimespan"/>
              <w:keepNext/>
              <w:keepLines/>
              <w:widowControl/>
              <w:rPr>
                <w:color w:val="000000"/>
                <w:sz w:val="4"/>
              </w:rPr>
            </w:pPr>
          </w:p>
        </w:tc>
        <w:tc>
          <w:tcPr>
            <w:tcW w:w="46" w:type="dxa"/>
          </w:tcPr>
          <w:p w14:paraId="529D5FD4" w14:textId="77777777" w:rsidR="004C2BBF" w:rsidRDefault="004C2BBF">
            <w:pPr>
              <w:pStyle w:val="FamilychartTimespan"/>
              <w:keepNext/>
              <w:keepLines/>
              <w:widowControl/>
              <w:rPr>
                <w:color w:val="000000"/>
                <w:sz w:val="4"/>
              </w:rPr>
            </w:pPr>
          </w:p>
        </w:tc>
        <w:tc>
          <w:tcPr>
            <w:tcW w:w="46" w:type="dxa"/>
          </w:tcPr>
          <w:p w14:paraId="7A721C3B" w14:textId="77777777" w:rsidR="004C2BBF" w:rsidRDefault="004C2BBF">
            <w:pPr>
              <w:pStyle w:val="FamilychartTimespan"/>
              <w:keepNext/>
              <w:keepLines/>
              <w:widowControl/>
              <w:rPr>
                <w:color w:val="000000"/>
                <w:sz w:val="4"/>
              </w:rPr>
            </w:pPr>
          </w:p>
        </w:tc>
        <w:tc>
          <w:tcPr>
            <w:tcW w:w="552" w:type="dxa"/>
            <w:gridSpan w:val="2"/>
          </w:tcPr>
          <w:p w14:paraId="06B209EF" w14:textId="77777777" w:rsidR="004C2BBF" w:rsidRDefault="004C2BBF">
            <w:pPr>
              <w:pStyle w:val="FamilychartTimespan"/>
              <w:keepNext/>
              <w:keepLines/>
              <w:widowControl/>
              <w:rPr>
                <w:color w:val="000000"/>
                <w:sz w:val="4"/>
              </w:rPr>
            </w:pPr>
          </w:p>
        </w:tc>
        <w:tc>
          <w:tcPr>
            <w:tcW w:w="552" w:type="dxa"/>
            <w:gridSpan w:val="2"/>
          </w:tcPr>
          <w:p w14:paraId="7733CB18" w14:textId="77777777" w:rsidR="004C2BBF" w:rsidRDefault="004C2BBF">
            <w:pPr>
              <w:pStyle w:val="FamilychartTimespan"/>
              <w:keepNext/>
              <w:keepLines/>
              <w:widowControl/>
              <w:rPr>
                <w:color w:val="000000"/>
                <w:sz w:val="4"/>
              </w:rPr>
            </w:pPr>
          </w:p>
        </w:tc>
        <w:tc>
          <w:tcPr>
            <w:tcW w:w="46" w:type="dxa"/>
          </w:tcPr>
          <w:p w14:paraId="19035D8B" w14:textId="77777777" w:rsidR="004C2BBF" w:rsidRDefault="004C2BBF">
            <w:pPr>
              <w:pStyle w:val="FamilychartTimespan"/>
              <w:keepNext/>
              <w:keepLines/>
              <w:widowControl/>
              <w:rPr>
                <w:color w:val="000000"/>
                <w:sz w:val="4"/>
              </w:rPr>
            </w:pPr>
          </w:p>
        </w:tc>
        <w:tc>
          <w:tcPr>
            <w:tcW w:w="46" w:type="dxa"/>
          </w:tcPr>
          <w:p w14:paraId="312860DC" w14:textId="77777777" w:rsidR="004C2BBF" w:rsidRDefault="004C2BBF">
            <w:pPr>
              <w:pStyle w:val="FamilychartTimespan"/>
              <w:keepNext/>
              <w:keepLines/>
              <w:widowControl/>
              <w:rPr>
                <w:color w:val="000000"/>
                <w:sz w:val="4"/>
              </w:rPr>
            </w:pPr>
          </w:p>
        </w:tc>
        <w:tc>
          <w:tcPr>
            <w:tcW w:w="552" w:type="dxa"/>
            <w:gridSpan w:val="2"/>
          </w:tcPr>
          <w:p w14:paraId="751896B5" w14:textId="77777777" w:rsidR="004C2BBF" w:rsidRDefault="004C2BBF">
            <w:pPr>
              <w:pStyle w:val="FamilychartTimespan"/>
              <w:keepNext/>
              <w:keepLines/>
              <w:widowControl/>
              <w:rPr>
                <w:color w:val="000000"/>
                <w:sz w:val="4"/>
              </w:rPr>
            </w:pPr>
          </w:p>
        </w:tc>
        <w:tc>
          <w:tcPr>
            <w:tcW w:w="552" w:type="dxa"/>
            <w:gridSpan w:val="2"/>
          </w:tcPr>
          <w:p w14:paraId="4B5AA633" w14:textId="77777777" w:rsidR="004C2BBF" w:rsidRDefault="004C2BBF">
            <w:pPr>
              <w:pStyle w:val="FamilychartTimespan"/>
              <w:keepNext/>
              <w:keepLines/>
              <w:widowControl/>
              <w:rPr>
                <w:color w:val="000000"/>
                <w:sz w:val="4"/>
              </w:rPr>
            </w:pPr>
          </w:p>
        </w:tc>
      </w:tr>
      <w:tr w:rsidR="004C2BBF" w14:paraId="16AB2874" w14:textId="77777777">
        <w:trPr>
          <w:cantSplit/>
        </w:trPr>
        <w:tc>
          <w:tcPr>
            <w:tcW w:w="552" w:type="dxa"/>
            <w:gridSpan w:val="2"/>
          </w:tcPr>
          <w:p w14:paraId="6BA7D314" w14:textId="77777777" w:rsidR="004C2BBF" w:rsidRDefault="004C2BBF">
            <w:pPr>
              <w:pStyle w:val="FamilychartTimespan"/>
              <w:keepNext/>
              <w:keepLines/>
              <w:widowControl/>
              <w:rPr>
                <w:color w:val="000000"/>
                <w:sz w:val="4"/>
              </w:rPr>
            </w:pPr>
          </w:p>
        </w:tc>
        <w:tc>
          <w:tcPr>
            <w:tcW w:w="552" w:type="dxa"/>
            <w:gridSpan w:val="2"/>
          </w:tcPr>
          <w:p w14:paraId="20599995" w14:textId="77777777" w:rsidR="004C2BBF" w:rsidRDefault="004C2BBF">
            <w:pPr>
              <w:pStyle w:val="FamilychartTimespan"/>
              <w:keepNext/>
              <w:keepLines/>
              <w:widowControl/>
              <w:rPr>
                <w:color w:val="000000"/>
                <w:sz w:val="4"/>
              </w:rPr>
            </w:pPr>
          </w:p>
        </w:tc>
        <w:tc>
          <w:tcPr>
            <w:tcW w:w="46" w:type="dxa"/>
          </w:tcPr>
          <w:p w14:paraId="2865B196"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605A93C4"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0DE3C2F6"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75BB1B66"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26171590"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5EA2F261"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2C394E81"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2D85677B"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71DFB17F" w14:textId="77777777" w:rsidR="004C2BBF" w:rsidRDefault="004C2BBF">
            <w:pPr>
              <w:pStyle w:val="FamilychartTimespan"/>
              <w:keepNext/>
              <w:keepLines/>
              <w:widowControl/>
              <w:rPr>
                <w:color w:val="000000"/>
                <w:sz w:val="4"/>
              </w:rPr>
            </w:pPr>
          </w:p>
        </w:tc>
        <w:tc>
          <w:tcPr>
            <w:tcW w:w="46" w:type="dxa"/>
          </w:tcPr>
          <w:p w14:paraId="2DA950D8" w14:textId="77777777" w:rsidR="004C2BBF" w:rsidRDefault="004C2BBF">
            <w:pPr>
              <w:pStyle w:val="FamilychartTimespan"/>
              <w:keepNext/>
              <w:keepLines/>
              <w:widowControl/>
              <w:rPr>
                <w:color w:val="000000"/>
                <w:sz w:val="4"/>
              </w:rPr>
            </w:pPr>
          </w:p>
        </w:tc>
        <w:tc>
          <w:tcPr>
            <w:tcW w:w="552" w:type="dxa"/>
            <w:gridSpan w:val="2"/>
          </w:tcPr>
          <w:p w14:paraId="538F441C" w14:textId="77777777" w:rsidR="004C2BBF" w:rsidRDefault="004C2BBF">
            <w:pPr>
              <w:pStyle w:val="FamilychartTimespan"/>
              <w:keepNext/>
              <w:keepLines/>
              <w:widowControl/>
              <w:rPr>
                <w:color w:val="000000"/>
                <w:sz w:val="4"/>
              </w:rPr>
            </w:pPr>
          </w:p>
        </w:tc>
        <w:tc>
          <w:tcPr>
            <w:tcW w:w="552" w:type="dxa"/>
            <w:gridSpan w:val="2"/>
          </w:tcPr>
          <w:p w14:paraId="3A34D79D" w14:textId="77777777" w:rsidR="004C2BBF" w:rsidRDefault="004C2BBF">
            <w:pPr>
              <w:pStyle w:val="FamilychartTimespan"/>
              <w:keepNext/>
              <w:keepLines/>
              <w:widowControl/>
              <w:rPr>
                <w:color w:val="000000"/>
                <w:sz w:val="4"/>
              </w:rPr>
            </w:pPr>
          </w:p>
        </w:tc>
        <w:tc>
          <w:tcPr>
            <w:tcW w:w="46" w:type="dxa"/>
          </w:tcPr>
          <w:p w14:paraId="18407C07" w14:textId="77777777" w:rsidR="004C2BBF" w:rsidRDefault="004C2BBF">
            <w:pPr>
              <w:pStyle w:val="FamilychartTimespan"/>
              <w:keepNext/>
              <w:keepLines/>
              <w:widowControl/>
              <w:rPr>
                <w:color w:val="000000"/>
                <w:sz w:val="4"/>
              </w:rPr>
            </w:pPr>
          </w:p>
        </w:tc>
        <w:tc>
          <w:tcPr>
            <w:tcW w:w="46" w:type="dxa"/>
          </w:tcPr>
          <w:p w14:paraId="7CE2D1C9" w14:textId="77777777" w:rsidR="004C2BBF" w:rsidRDefault="004C2BBF">
            <w:pPr>
              <w:pStyle w:val="FamilychartTimespan"/>
              <w:keepNext/>
              <w:keepLines/>
              <w:widowControl/>
              <w:rPr>
                <w:color w:val="000000"/>
                <w:sz w:val="4"/>
              </w:rPr>
            </w:pPr>
          </w:p>
        </w:tc>
        <w:tc>
          <w:tcPr>
            <w:tcW w:w="552" w:type="dxa"/>
            <w:gridSpan w:val="2"/>
          </w:tcPr>
          <w:p w14:paraId="24970388" w14:textId="77777777" w:rsidR="004C2BBF" w:rsidRDefault="004C2BBF">
            <w:pPr>
              <w:pStyle w:val="FamilychartTimespan"/>
              <w:keepNext/>
              <w:keepLines/>
              <w:widowControl/>
              <w:rPr>
                <w:color w:val="000000"/>
                <w:sz w:val="4"/>
              </w:rPr>
            </w:pPr>
          </w:p>
        </w:tc>
        <w:tc>
          <w:tcPr>
            <w:tcW w:w="552" w:type="dxa"/>
            <w:gridSpan w:val="2"/>
          </w:tcPr>
          <w:p w14:paraId="506F4774" w14:textId="77777777" w:rsidR="004C2BBF" w:rsidRDefault="004C2BBF">
            <w:pPr>
              <w:pStyle w:val="FamilychartTimespan"/>
              <w:keepNext/>
              <w:keepLines/>
              <w:widowControl/>
              <w:rPr>
                <w:color w:val="000000"/>
                <w:sz w:val="4"/>
              </w:rPr>
            </w:pPr>
          </w:p>
        </w:tc>
        <w:tc>
          <w:tcPr>
            <w:tcW w:w="46" w:type="dxa"/>
          </w:tcPr>
          <w:p w14:paraId="58151F2E" w14:textId="77777777" w:rsidR="004C2BBF" w:rsidRDefault="004C2BBF">
            <w:pPr>
              <w:pStyle w:val="FamilychartTimespan"/>
              <w:keepNext/>
              <w:keepLines/>
              <w:widowControl/>
              <w:rPr>
                <w:color w:val="000000"/>
                <w:sz w:val="4"/>
              </w:rPr>
            </w:pPr>
          </w:p>
        </w:tc>
        <w:tc>
          <w:tcPr>
            <w:tcW w:w="46" w:type="dxa"/>
          </w:tcPr>
          <w:p w14:paraId="3D5A1315" w14:textId="77777777" w:rsidR="004C2BBF" w:rsidRDefault="004C2BBF">
            <w:pPr>
              <w:pStyle w:val="FamilychartTimespan"/>
              <w:keepNext/>
              <w:keepLines/>
              <w:widowControl/>
              <w:rPr>
                <w:color w:val="000000"/>
                <w:sz w:val="4"/>
              </w:rPr>
            </w:pPr>
          </w:p>
        </w:tc>
        <w:tc>
          <w:tcPr>
            <w:tcW w:w="552" w:type="dxa"/>
            <w:gridSpan w:val="2"/>
          </w:tcPr>
          <w:p w14:paraId="439AF1A2" w14:textId="77777777" w:rsidR="004C2BBF" w:rsidRDefault="004C2BBF">
            <w:pPr>
              <w:pStyle w:val="FamilychartTimespan"/>
              <w:keepNext/>
              <w:keepLines/>
              <w:widowControl/>
              <w:rPr>
                <w:color w:val="000000"/>
                <w:sz w:val="4"/>
              </w:rPr>
            </w:pPr>
          </w:p>
        </w:tc>
        <w:tc>
          <w:tcPr>
            <w:tcW w:w="552" w:type="dxa"/>
            <w:gridSpan w:val="2"/>
          </w:tcPr>
          <w:p w14:paraId="2A34A7FF" w14:textId="77777777" w:rsidR="004C2BBF" w:rsidRDefault="004C2BBF">
            <w:pPr>
              <w:pStyle w:val="FamilychartTimespan"/>
              <w:keepNext/>
              <w:keepLines/>
              <w:widowControl/>
              <w:rPr>
                <w:color w:val="000000"/>
                <w:sz w:val="4"/>
              </w:rPr>
            </w:pPr>
          </w:p>
        </w:tc>
        <w:tc>
          <w:tcPr>
            <w:tcW w:w="46" w:type="dxa"/>
          </w:tcPr>
          <w:p w14:paraId="411DBACD" w14:textId="77777777" w:rsidR="004C2BBF" w:rsidRDefault="004C2BBF">
            <w:pPr>
              <w:pStyle w:val="FamilychartTimespan"/>
              <w:keepNext/>
              <w:keepLines/>
              <w:widowControl/>
              <w:rPr>
                <w:color w:val="000000"/>
                <w:sz w:val="4"/>
              </w:rPr>
            </w:pPr>
          </w:p>
        </w:tc>
        <w:tc>
          <w:tcPr>
            <w:tcW w:w="46" w:type="dxa"/>
          </w:tcPr>
          <w:p w14:paraId="2C942A28" w14:textId="77777777" w:rsidR="004C2BBF" w:rsidRDefault="004C2BBF">
            <w:pPr>
              <w:pStyle w:val="FamilychartTimespan"/>
              <w:keepNext/>
              <w:keepLines/>
              <w:widowControl/>
              <w:rPr>
                <w:color w:val="000000"/>
                <w:sz w:val="4"/>
              </w:rPr>
            </w:pPr>
          </w:p>
        </w:tc>
        <w:tc>
          <w:tcPr>
            <w:tcW w:w="552" w:type="dxa"/>
            <w:gridSpan w:val="2"/>
          </w:tcPr>
          <w:p w14:paraId="4B2218A6" w14:textId="77777777" w:rsidR="004C2BBF" w:rsidRDefault="004C2BBF">
            <w:pPr>
              <w:pStyle w:val="FamilychartTimespan"/>
              <w:keepNext/>
              <w:keepLines/>
              <w:widowControl/>
              <w:rPr>
                <w:color w:val="000000"/>
                <w:sz w:val="4"/>
              </w:rPr>
            </w:pPr>
          </w:p>
        </w:tc>
        <w:tc>
          <w:tcPr>
            <w:tcW w:w="552" w:type="dxa"/>
            <w:gridSpan w:val="2"/>
          </w:tcPr>
          <w:p w14:paraId="76186328" w14:textId="77777777" w:rsidR="004C2BBF" w:rsidRDefault="004C2BBF">
            <w:pPr>
              <w:pStyle w:val="FamilychartTimespan"/>
              <w:keepNext/>
              <w:keepLines/>
              <w:widowControl/>
              <w:rPr>
                <w:color w:val="000000"/>
                <w:sz w:val="4"/>
              </w:rPr>
            </w:pPr>
          </w:p>
        </w:tc>
        <w:tc>
          <w:tcPr>
            <w:tcW w:w="46" w:type="dxa"/>
          </w:tcPr>
          <w:p w14:paraId="20A0E0FB" w14:textId="77777777" w:rsidR="004C2BBF" w:rsidRDefault="004C2BBF">
            <w:pPr>
              <w:pStyle w:val="FamilychartTimespan"/>
              <w:keepNext/>
              <w:keepLines/>
              <w:widowControl/>
              <w:rPr>
                <w:color w:val="000000"/>
                <w:sz w:val="4"/>
              </w:rPr>
            </w:pPr>
          </w:p>
        </w:tc>
        <w:tc>
          <w:tcPr>
            <w:tcW w:w="46" w:type="dxa"/>
          </w:tcPr>
          <w:p w14:paraId="56E3C2F1" w14:textId="77777777" w:rsidR="004C2BBF" w:rsidRDefault="004C2BBF">
            <w:pPr>
              <w:pStyle w:val="FamilychartTimespan"/>
              <w:keepNext/>
              <w:keepLines/>
              <w:widowControl/>
              <w:rPr>
                <w:color w:val="000000"/>
                <w:sz w:val="4"/>
              </w:rPr>
            </w:pPr>
          </w:p>
        </w:tc>
        <w:tc>
          <w:tcPr>
            <w:tcW w:w="552" w:type="dxa"/>
            <w:gridSpan w:val="2"/>
          </w:tcPr>
          <w:p w14:paraId="7ABA7582" w14:textId="77777777" w:rsidR="004C2BBF" w:rsidRDefault="004C2BBF">
            <w:pPr>
              <w:pStyle w:val="FamilychartTimespan"/>
              <w:keepNext/>
              <w:keepLines/>
              <w:widowControl/>
              <w:rPr>
                <w:color w:val="000000"/>
                <w:sz w:val="4"/>
              </w:rPr>
            </w:pPr>
          </w:p>
        </w:tc>
        <w:tc>
          <w:tcPr>
            <w:tcW w:w="552" w:type="dxa"/>
            <w:gridSpan w:val="2"/>
          </w:tcPr>
          <w:p w14:paraId="5E3AF3E3" w14:textId="77777777" w:rsidR="004C2BBF" w:rsidRDefault="004C2BBF">
            <w:pPr>
              <w:pStyle w:val="FamilychartTimespan"/>
              <w:keepNext/>
              <w:keepLines/>
              <w:widowControl/>
              <w:rPr>
                <w:color w:val="000000"/>
                <w:sz w:val="4"/>
              </w:rPr>
            </w:pPr>
          </w:p>
        </w:tc>
      </w:tr>
      <w:tr w:rsidR="004C2BBF" w14:paraId="08564701" w14:textId="77777777">
        <w:trPr>
          <w:cantSplit/>
        </w:trPr>
        <w:tc>
          <w:tcPr>
            <w:tcW w:w="1748" w:type="dxa"/>
            <w:gridSpan w:val="8"/>
          </w:tcPr>
          <w:p w14:paraId="3F3BAD94" w14:textId="77777777" w:rsidR="004C2BBF" w:rsidRDefault="004C2BBF">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tcPr>
          <w:p w14:paraId="6F7ECC85" w14:textId="77777777" w:rsidR="004C2BBF" w:rsidRDefault="004C2BBF">
            <w:pPr>
              <w:pStyle w:val="FamilychartTimespan"/>
              <w:keepNext/>
              <w:keepLines/>
              <w:widowControl/>
              <w:rPr>
                <w:color w:val="000000"/>
                <w:sz w:val="4"/>
              </w:rPr>
            </w:pPr>
          </w:p>
        </w:tc>
        <w:tc>
          <w:tcPr>
            <w:tcW w:w="3588" w:type="dxa"/>
            <w:gridSpan w:val="18"/>
            <w:tcBorders>
              <w:left w:val="single" w:sz="4" w:space="0" w:color="000000"/>
            </w:tcBorders>
          </w:tcPr>
          <w:p w14:paraId="6E790EA3" w14:textId="77777777" w:rsidR="004C2BBF" w:rsidRDefault="004C2BBF">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tcPr>
          <w:p w14:paraId="35337B07" w14:textId="77777777" w:rsidR="004C2BBF" w:rsidRDefault="004C2BBF">
            <w:pPr>
              <w:pStyle w:val="FamilychartTimespan"/>
              <w:keepNext/>
              <w:keepLines/>
              <w:widowControl/>
              <w:rPr>
                <w:color w:val="000000"/>
                <w:sz w:val="4"/>
              </w:rPr>
            </w:pPr>
          </w:p>
        </w:tc>
        <w:tc>
          <w:tcPr>
            <w:tcW w:w="1748" w:type="dxa"/>
            <w:gridSpan w:val="8"/>
            <w:tcBorders>
              <w:left w:val="single" w:sz="4" w:space="0" w:color="000000"/>
            </w:tcBorders>
          </w:tcPr>
          <w:p w14:paraId="1303801B" w14:textId="77777777" w:rsidR="004C2BBF" w:rsidRDefault="004C2BBF">
            <w:pPr>
              <w:pStyle w:val="FamilychartTimespan"/>
              <w:keepNext/>
              <w:keepLines/>
              <w:widowControl/>
              <w:rPr>
                <w:color w:val="000000"/>
                <w:sz w:val="4"/>
              </w:rPr>
            </w:pPr>
          </w:p>
        </w:tc>
      </w:tr>
      <w:tr w:rsidR="004C2BBF" w14:paraId="21F0D649" w14:textId="77777777">
        <w:trPr>
          <w:cantSplit/>
        </w:trPr>
        <w:tc>
          <w:tcPr>
            <w:tcW w:w="1748" w:type="dxa"/>
            <w:gridSpan w:val="8"/>
          </w:tcPr>
          <w:p w14:paraId="70EEB7DE"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bottom"/>
          </w:tcPr>
          <w:p w14:paraId="1110BCEF" w14:textId="77777777" w:rsidR="004C2BBF" w:rsidRDefault="005D5511">
            <w:pPr>
              <w:pStyle w:val="FamilychartGivennames"/>
              <w:keepNext/>
              <w:keepLines/>
            </w:pPr>
            <w:r>
              <w:t>Willard Geddes</w:t>
            </w:r>
          </w:p>
        </w:tc>
        <w:tc>
          <w:tcPr>
            <w:tcW w:w="3588" w:type="dxa"/>
            <w:gridSpan w:val="18"/>
            <w:tcBorders>
              <w:left w:val="single" w:sz="4" w:space="0" w:color="000000"/>
            </w:tcBorders>
          </w:tcPr>
          <w:p w14:paraId="4A2CC4E9" w14:textId="77777777" w:rsidR="004C2BBF" w:rsidRDefault="004C2BBF">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14:paraId="328AFF4E" w14:textId="77777777" w:rsidR="004C2BBF" w:rsidRDefault="005D5511">
            <w:pPr>
              <w:pStyle w:val="FamilychartGivennames"/>
              <w:keepNext/>
              <w:keepLines/>
            </w:pPr>
            <w:r>
              <w:t>Norah</w:t>
            </w:r>
          </w:p>
        </w:tc>
        <w:tc>
          <w:tcPr>
            <w:tcW w:w="1748" w:type="dxa"/>
            <w:gridSpan w:val="8"/>
            <w:tcBorders>
              <w:left w:val="single" w:sz="4" w:space="0" w:color="000000"/>
            </w:tcBorders>
          </w:tcPr>
          <w:p w14:paraId="197112F4" w14:textId="77777777" w:rsidR="004C2BBF" w:rsidRDefault="004C2BBF">
            <w:pPr>
              <w:pStyle w:val="FamilychartGivennames"/>
              <w:keepNext/>
              <w:keepLines/>
              <w:rPr>
                <w:color w:val="000000"/>
                <w:sz w:val="4"/>
              </w:rPr>
            </w:pPr>
          </w:p>
        </w:tc>
      </w:tr>
      <w:tr w:rsidR="004C2BBF" w14:paraId="093B5A04" w14:textId="77777777">
        <w:trPr>
          <w:cantSplit/>
        </w:trPr>
        <w:tc>
          <w:tcPr>
            <w:tcW w:w="1748" w:type="dxa"/>
            <w:gridSpan w:val="8"/>
          </w:tcPr>
          <w:p w14:paraId="2F59787A" w14:textId="77777777" w:rsidR="004C2BBF" w:rsidRDefault="004C2BBF">
            <w:pPr>
              <w:pStyle w:val="FamilychartGivennames"/>
              <w:keepNext/>
              <w:keepLines/>
              <w:rPr>
                <w:color w:val="000000"/>
                <w:sz w:val="4"/>
              </w:rPr>
            </w:pPr>
          </w:p>
        </w:tc>
        <w:tc>
          <w:tcPr>
            <w:tcW w:w="1196" w:type="dxa"/>
            <w:gridSpan w:val="6"/>
            <w:tcBorders>
              <w:left w:val="single" w:sz="4" w:space="0" w:color="000000"/>
              <w:right w:val="single" w:sz="4" w:space="0" w:color="000000"/>
            </w:tcBorders>
          </w:tcPr>
          <w:p w14:paraId="166F9E83" w14:textId="77777777" w:rsidR="004C2BBF" w:rsidRDefault="005D5511">
            <w:pPr>
              <w:pStyle w:val="FamilychartSurnames"/>
              <w:keepNext/>
              <w:keepLines/>
            </w:pPr>
            <w:r>
              <w:t>Grant</w:t>
            </w:r>
            <w:r>
              <w:fldChar w:fldCharType="begin"/>
            </w:r>
            <w:r>
              <w:instrText xml:space="preserve"> XE "Grant:Willard Geddes (–1979)" \f "Name" \b </w:instrText>
            </w:r>
            <w:r>
              <w:fldChar w:fldCharType="end"/>
            </w:r>
          </w:p>
        </w:tc>
        <w:tc>
          <w:tcPr>
            <w:tcW w:w="3588" w:type="dxa"/>
            <w:gridSpan w:val="18"/>
            <w:tcBorders>
              <w:left w:val="single" w:sz="4" w:space="0" w:color="000000"/>
            </w:tcBorders>
          </w:tcPr>
          <w:p w14:paraId="5320D849" w14:textId="77777777" w:rsidR="004C2BBF" w:rsidRDefault="004C2BBF">
            <w:pPr>
              <w:pStyle w:val="FamilychartSurnames"/>
              <w:keepNext/>
              <w:keepLines/>
              <w:rPr>
                <w:b w:val="0"/>
                <w:color w:val="000000"/>
                <w:sz w:val="4"/>
              </w:rPr>
            </w:pPr>
          </w:p>
        </w:tc>
        <w:tc>
          <w:tcPr>
            <w:tcW w:w="1196" w:type="dxa"/>
            <w:gridSpan w:val="6"/>
            <w:tcBorders>
              <w:left w:val="single" w:sz="4" w:space="0" w:color="000000"/>
              <w:right w:val="single" w:sz="4" w:space="0" w:color="000000"/>
            </w:tcBorders>
          </w:tcPr>
          <w:p w14:paraId="2E165A69" w14:textId="77777777" w:rsidR="004C2BBF" w:rsidRDefault="005D5511">
            <w:pPr>
              <w:pStyle w:val="FamilychartSurnames"/>
              <w:keepNext/>
              <w:keepLines/>
            </w:pPr>
            <w:r>
              <w:t>Yuille</w:t>
            </w:r>
            <w:r>
              <w:fldChar w:fldCharType="begin"/>
            </w:r>
            <w:r>
              <w:instrText xml:space="preserve"> XE "Yuille:Norah" \f "Name" \b \i </w:instrText>
            </w:r>
            <w:r>
              <w:fldChar w:fldCharType="end"/>
            </w:r>
          </w:p>
        </w:tc>
        <w:tc>
          <w:tcPr>
            <w:tcW w:w="1748" w:type="dxa"/>
            <w:gridSpan w:val="8"/>
            <w:tcBorders>
              <w:left w:val="single" w:sz="4" w:space="0" w:color="000000"/>
            </w:tcBorders>
          </w:tcPr>
          <w:p w14:paraId="2A974B95" w14:textId="77777777" w:rsidR="004C2BBF" w:rsidRDefault="004C2BBF">
            <w:pPr>
              <w:pStyle w:val="FamilychartSurnames"/>
              <w:keepNext/>
              <w:keepLines/>
              <w:rPr>
                <w:b w:val="0"/>
                <w:color w:val="000000"/>
                <w:sz w:val="4"/>
              </w:rPr>
            </w:pPr>
          </w:p>
        </w:tc>
      </w:tr>
      <w:tr w:rsidR="004C2BBF" w14:paraId="74804562" w14:textId="77777777">
        <w:trPr>
          <w:cantSplit/>
        </w:trPr>
        <w:tc>
          <w:tcPr>
            <w:tcW w:w="1748" w:type="dxa"/>
            <w:gridSpan w:val="8"/>
          </w:tcPr>
          <w:p w14:paraId="44F8F87C" w14:textId="77777777" w:rsidR="004C2BBF" w:rsidRDefault="004C2BBF">
            <w:pPr>
              <w:pStyle w:val="FamilychartSurnames"/>
              <w:keepNext/>
              <w:keepLines/>
              <w:rPr>
                <w:b w:val="0"/>
                <w:color w:val="000000"/>
                <w:sz w:val="4"/>
              </w:rPr>
            </w:pPr>
          </w:p>
        </w:tc>
        <w:tc>
          <w:tcPr>
            <w:tcW w:w="1196" w:type="dxa"/>
            <w:gridSpan w:val="6"/>
            <w:tcBorders>
              <w:left w:val="single" w:sz="4" w:space="0" w:color="000000"/>
              <w:right w:val="single" w:sz="4" w:space="0" w:color="000000"/>
            </w:tcBorders>
          </w:tcPr>
          <w:p w14:paraId="1E618D42" w14:textId="77777777" w:rsidR="004C2BBF" w:rsidRDefault="005D5511">
            <w:pPr>
              <w:pStyle w:val="FamilychartTimespan"/>
              <w:keepNext/>
              <w:keepLines/>
              <w:widowControl/>
            </w:pPr>
            <w:r>
              <w:t>–1979</w:t>
            </w:r>
          </w:p>
        </w:tc>
        <w:tc>
          <w:tcPr>
            <w:tcW w:w="3588" w:type="dxa"/>
            <w:gridSpan w:val="18"/>
            <w:tcBorders>
              <w:left w:val="single" w:sz="4" w:space="0" w:color="000000"/>
            </w:tcBorders>
          </w:tcPr>
          <w:p w14:paraId="1F74D925"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tcPr>
          <w:p w14:paraId="60BB34CF" w14:textId="77777777" w:rsidR="004C2BBF" w:rsidRDefault="004C2BBF">
            <w:pPr>
              <w:pStyle w:val="FamilychartTimespan"/>
              <w:keepNext/>
              <w:keepLines/>
              <w:widowControl/>
            </w:pPr>
          </w:p>
        </w:tc>
        <w:tc>
          <w:tcPr>
            <w:tcW w:w="1748" w:type="dxa"/>
            <w:gridSpan w:val="8"/>
            <w:tcBorders>
              <w:left w:val="single" w:sz="4" w:space="0" w:color="000000"/>
            </w:tcBorders>
          </w:tcPr>
          <w:p w14:paraId="08E5D746" w14:textId="77777777" w:rsidR="004C2BBF" w:rsidRDefault="004C2BBF">
            <w:pPr>
              <w:pStyle w:val="FamilychartTimespan"/>
              <w:keepNext/>
              <w:keepLines/>
              <w:widowControl/>
              <w:rPr>
                <w:color w:val="000000"/>
                <w:sz w:val="4"/>
              </w:rPr>
            </w:pPr>
          </w:p>
        </w:tc>
      </w:tr>
      <w:tr w:rsidR="004C2BBF" w14:paraId="4F6ECC09" w14:textId="77777777">
        <w:trPr>
          <w:cantSplit/>
        </w:trPr>
        <w:tc>
          <w:tcPr>
            <w:tcW w:w="1748" w:type="dxa"/>
            <w:gridSpan w:val="8"/>
          </w:tcPr>
          <w:p w14:paraId="77F2C034"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tcPr>
          <w:p w14:paraId="36C4719E" w14:textId="77777777" w:rsidR="004C2BBF" w:rsidRDefault="004C2BBF">
            <w:pPr>
              <w:pStyle w:val="FamilychartTimespan"/>
              <w:keepNext/>
              <w:keepLines/>
              <w:widowControl/>
              <w:rPr>
                <w:color w:val="000000"/>
                <w:sz w:val="4"/>
              </w:rPr>
            </w:pPr>
          </w:p>
        </w:tc>
        <w:tc>
          <w:tcPr>
            <w:tcW w:w="3588" w:type="dxa"/>
            <w:gridSpan w:val="18"/>
            <w:tcBorders>
              <w:left w:val="single" w:sz="4" w:space="0" w:color="000000"/>
            </w:tcBorders>
          </w:tcPr>
          <w:p w14:paraId="29479570"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tcPr>
          <w:p w14:paraId="3A3CB7C3" w14:textId="77777777" w:rsidR="004C2BBF" w:rsidRDefault="004C2BBF">
            <w:pPr>
              <w:pStyle w:val="FamilychartTimespan"/>
              <w:keepNext/>
              <w:keepLines/>
              <w:widowControl/>
              <w:rPr>
                <w:color w:val="000000"/>
                <w:sz w:val="4"/>
              </w:rPr>
            </w:pPr>
          </w:p>
        </w:tc>
        <w:tc>
          <w:tcPr>
            <w:tcW w:w="1748" w:type="dxa"/>
            <w:gridSpan w:val="8"/>
            <w:tcBorders>
              <w:left w:val="single" w:sz="4" w:space="0" w:color="000000"/>
            </w:tcBorders>
          </w:tcPr>
          <w:p w14:paraId="46629805" w14:textId="77777777" w:rsidR="004C2BBF" w:rsidRDefault="004C2BBF">
            <w:pPr>
              <w:pStyle w:val="FamilychartTimespan"/>
              <w:keepNext/>
              <w:keepLines/>
              <w:widowControl/>
              <w:rPr>
                <w:color w:val="000000"/>
                <w:sz w:val="4"/>
              </w:rPr>
            </w:pPr>
          </w:p>
        </w:tc>
      </w:tr>
      <w:tr w:rsidR="004C2BBF" w14:paraId="5DC47891" w14:textId="77777777">
        <w:trPr>
          <w:cantSplit/>
        </w:trPr>
        <w:tc>
          <w:tcPr>
            <w:tcW w:w="552" w:type="dxa"/>
            <w:gridSpan w:val="2"/>
          </w:tcPr>
          <w:p w14:paraId="68965566" w14:textId="77777777" w:rsidR="004C2BBF" w:rsidRDefault="004C2BBF">
            <w:pPr>
              <w:pStyle w:val="FamilychartTimespan"/>
              <w:keepNext/>
              <w:keepLines/>
              <w:widowControl/>
              <w:rPr>
                <w:color w:val="000000"/>
                <w:sz w:val="4"/>
              </w:rPr>
            </w:pPr>
          </w:p>
        </w:tc>
        <w:tc>
          <w:tcPr>
            <w:tcW w:w="552" w:type="dxa"/>
            <w:gridSpan w:val="2"/>
          </w:tcPr>
          <w:p w14:paraId="6A572BFA" w14:textId="77777777" w:rsidR="004C2BBF" w:rsidRDefault="004C2BBF">
            <w:pPr>
              <w:pStyle w:val="FamilychartTimespan"/>
              <w:keepNext/>
              <w:keepLines/>
              <w:widowControl/>
              <w:rPr>
                <w:color w:val="000000"/>
                <w:sz w:val="4"/>
              </w:rPr>
            </w:pPr>
          </w:p>
        </w:tc>
        <w:tc>
          <w:tcPr>
            <w:tcW w:w="46" w:type="dxa"/>
          </w:tcPr>
          <w:p w14:paraId="2D3F14AD" w14:textId="77777777" w:rsidR="004C2BBF" w:rsidRDefault="004C2BBF">
            <w:pPr>
              <w:pStyle w:val="FamilychartTimespan"/>
              <w:keepNext/>
              <w:keepLines/>
              <w:widowControl/>
              <w:rPr>
                <w:color w:val="000000"/>
                <w:sz w:val="4"/>
              </w:rPr>
            </w:pPr>
          </w:p>
        </w:tc>
        <w:tc>
          <w:tcPr>
            <w:tcW w:w="46" w:type="dxa"/>
          </w:tcPr>
          <w:p w14:paraId="6808F82D" w14:textId="77777777" w:rsidR="004C2BBF" w:rsidRDefault="004C2BBF">
            <w:pPr>
              <w:pStyle w:val="FamilychartTimespan"/>
              <w:keepNext/>
              <w:keepLines/>
              <w:widowControl/>
              <w:rPr>
                <w:color w:val="000000"/>
                <w:sz w:val="4"/>
              </w:rPr>
            </w:pPr>
          </w:p>
        </w:tc>
        <w:tc>
          <w:tcPr>
            <w:tcW w:w="552" w:type="dxa"/>
            <w:gridSpan w:val="2"/>
          </w:tcPr>
          <w:p w14:paraId="3B25D38E"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3531B612"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4F228EF4"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7BD30C3D" w14:textId="77777777" w:rsidR="004C2BBF" w:rsidRDefault="004C2BBF">
            <w:pPr>
              <w:pStyle w:val="FamilychartTimespan"/>
              <w:keepNext/>
              <w:keepLines/>
              <w:widowControl/>
              <w:rPr>
                <w:color w:val="000000"/>
                <w:sz w:val="4"/>
              </w:rPr>
            </w:pPr>
          </w:p>
        </w:tc>
        <w:tc>
          <w:tcPr>
            <w:tcW w:w="552" w:type="dxa"/>
            <w:gridSpan w:val="2"/>
            <w:tcBorders>
              <w:top w:val="single" w:sz="4" w:space="0" w:color="000000"/>
              <w:bottom w:val="single" w:sz="4" w:space="0" w:color="000000"/>
            </w:tcBorders>
          </w:tcPr>
          <w:p w14:paraId="6A898C0D" w14:textId="77777777" w:rsidR="004C2BBF" w:rsidRDefault="004C2BBF">
            <w:pPr>
              <w:pStyle w:val="FamilychartTimespan"/>
              <w:keepNext/>
              <w:keepLines/>
              <w:widowControl/>
              <w:rPr>
                <w:color w:val="000000"/>
                <w:sz w:val="4"/>
              </w:rPr>
            </w:pPr>
          </w:p>
        </w:tc>
        <w:tc>
          <w:tcPr>
            <w:tcW w:w="3588" w:type="dxa"/>
            <w:gridSpan w:val="18"/>
            <w:tcBorders>
              <w:bottom w:val="single" w:sz="4" w:space="0" w:color="000000"/>
            </w:tcBorders>
          </w:tcPr>
          <w:p w14:paraId="39CEAD5C" w14:textId="77777777" w:rsidR="004C2BBF" w:rsidRDefault="005D5511">
            <w:pPr>
              <w:pStyle w:val="FamilychartTimespan"/>
              <w:keepNext/>
              <w:keepLines/>
              <w:widowControl/>
            </w:pPr>
            <w:r>
              <w:t>Married</w:t>
            </w:r>
          </w:p>
        </w:tc>
        <w:tc>
          <w:tcPr>
            <w:tcW w:w="552" w:type="dxa"/>
            <w:gridSpan w:val="2"/>
            <w:tcBorders>
              <w:top w:val="single" w:sz="4" w:space="0" w:color="000000"/>
              <w:bottom w:val="single" w:sz="4" w:space="0" w:color="000000"/>
            </w:tcBorders>
          </w:tcPr>
          <w:p w14:paraId="48DD65B5" w14:textId="77777777" w:rsidR="004C2BBF" w:rsidRDefault="004C2BBF">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7093AEF0"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6CAB1363"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7A13B3DF" w14:textId="77777777" w:rsidR="004C2BBF" w:rsidRDefault="004C2BBF">
            <w:pPr>
              <w:pStyle w:val="FamilychartTimespan"/>
              <w:keepNext/>
              <w:keepLines/>
              <w:widowControl/>
              <w:rPr>
                <w:color w:val="000000"/>
                <w:sz w:val="4"/>
              </w:rPr>
            </w:pPr>
          </w:p>
        </w:tc>
        <w:tc>
          <w:tcPr>
            <w:tcW w:w="552" w:type="dxa"/>
            <w:gridSpan w:val="2"/>
          </w:tcPr>
          <w:p w14:paraId="60E87C67" w14:textId="77777777" w:rsidR="004C2BBF" w:rsidRDefault="004C2BBF">
            <w:pPr>
              <w:pStyle w:val="FamilychartTimespan"/>
              <w:keepNext/>
              <w:keepLines/>
              <w:widowControl/>
              <w:rPr>
                <w:color w:val="000000"/>
                <w:sz w:val="4"/>
              </w:rPr>
            </w:pPr>
          </w:p>
        </w:tc>
        <w:tc>
          <w:tcPr>
            <w:tcW w:w="46" w:type="dxa"/>
          </w:tcPr>
          <w:p w14:paraId="51F96823" w14:textId="77777777" w:rsidR="004C2BBF" w:rsidRDefault="004C2BBF">
            <w:pPr>
              <w:pStyle w:val="FamilychartTimespan"/>
              <w:keepNext/>
              <w:keepLines/>
              <w:widowControl/>
              <w:rPr>
                <w:color w:val="000000"/>
                <w:sz w:val="4"/>
              </w:rPr>
            </w:pPr>
          </w:p>
        </w:tc>
        <w:tc>
          <w:tcPr>
            <w:tcW w:w="46" w:type="dxa"/>
          </w:tcPr>
          <w:p w14:paraId="681CF60E" w14:textId="77777777" w:rsidR="004C2BBF" w:rsidRDefault="004C2BBF">
            <w:pPr>
              <w:pStyle w:val="FamilychartTimespan"/>
              <w:keepNext/>
              <w:keepLines/>
              <w:widowControl/>
              <w:rPr>
                <w:color w:val="000000"/>
                <w:sz w:val="4"/>
              </w:rPr>
            </w:pPr>
          </w:p>
        </w:tc>
        <w:tc>
          <w:tcPr>
            <w:tcW w:w="552" w:type="dxa"/>
            <w:gridSpan w:val="2"/>
          </w:tcPr>
          <w:p w14:paraId="3A187424" w14:textId="77777777" w:rsidR="004C2BBF" w:rsidRDefault="004C2BBF">
            <w:pPr>
              <w:pStyle w:val="FamilychartTimespan"/>
              <w:keepNext/>
              <w:keepLines/>
              <w:widowControl/>
              <w:rPr>
                <w:color w:val="000000"/>
                <w:sz w:val="4"/>
              </w:rPr>
            </w:pPr>
          </w:p>
        </w:tc>
        <w:tc>
          <w:tcPr>
            <w:tcW w:w="552" w:type="dxa"/>
            <w:gridSpan w:val="2"/>
          </w:tcPr>
          <w:p w14:paraId="572C68FC" w14:textId="77777777" w:rsidR="004C2BBF" w:rsidRDefault="004C2BBF">
            <w:pPr>
              <w:pStyle w:val="FamilychartTimespan"/>
              <w:keepNext/>
              <w:keepLines/>
              <w:widowControl/>
              <w:rPr>
                <w:color w:val="000000"/>
                <w:sz w:val="4"/>
              </w:rPr>
            </w:pPr>
          </w:p>
        </w:tc>
      </w:tr>
      <w:tr w:rsidR="004C2BBF" w14:paraId="6FA38B8E" w14:textId="77777777">
        <w:trPr>
          <w:cantSplit/>
        </w:trPr>
        <w:tc>
          <w:tcPr>
            <w:tcW w:w="552" w:type="dxa"/>
            <w:gridSpan w:val="2"/>
          </w:tcPr>
          <w:p w14:paraId="55523787" w14:textId="77777777" w:rsidR="004C2BBF" w:rsidRDefault="004C2BBF">
            <w:pPr>
              <w:pStyle w:val="FamilychartTimespan"/>
              <w:keepNext/>
              <w:keepLines/>
              <w:widowControl/>
              <w:rPr>
                <w:color w:val="000000"/>
                <w:sz w:val="4"/>
              </w:rPr>
            </w:pPr>
          </w:p>
        </w:tc>
        <w:tc>
          <w:tcPr>
            <w:tcW w:w="552" w:type="dxa"/>
            <w:gridSpan w:val="2"/>
          </w:tcPr>
          <w:p w14:paraId="4E29229D" w14:textId="77777777" w:rsidR="004C2BBF" w:rsidRDefault="004C2BBF">
            <w:pPr>
              <w:pStyle w:val="FamilychartTimespan"/>
              <w:keepNext/>
              <w:keepLines/>
              <w:widowControl/>
              <w:rPr>
                <w:color w:val="000000"/>
                <w:sz w:val="4"/>
              </w:rPr>
            </w:pPr>
          </w:p>
        </w:tc>
        <w:tc>
          <w:tcPr>
            <w:tcW w:w="46" w:type="dxa"/>
          </w:tcPr>
          <w:p w14:paraId="1B21C272" w14:textId="77777777" w:rsidR="004C2BBF" w:rsidRDefault="004C2BBF">
            <w:pPr>
              <w:pStyle w:val="FamilychartTimespan"/>
              <w:keepNext/>
              <w:keepLines/>
              <w:widowControl/>
              <w:rPr>
                <w:color w:val="000000"/>
                <w:sz w:val="4"/>
              </w:rPr>
            </w:pPr>
          </w:p>
        </w:tc>
        <w:tc>
          <w:tcPr>
            <w:tcW w:w="46" w:type="dxa"/>
          </w:tcPr>
          <w:p w14:paraId="792D47FB" w14:textId="77777777" w:rsidR="004C2BBF" w:rsidRDefault="004C2BBF">
            <w:pPr>
              <w:pStyle w:val="FamilychartTimespan"/>
              <w:keepNext/>
              <w:keepLines/>
              <w:widowControl/>
              <w:rPr>
                <w:color w:val="000000"/>
                <w:sz w:val="4"/>
              </w:rPr>
            </w:pPr>
          </w:p>
        </w:tc>
        <w:tc>
          <w:tcPr>
            <w:tcW w:w="552" w:type="dxa"/>
            <w:gridSpan w:val="2"/>
          </w:tcPr>
          <w:p w14:paraId="592F6DB4" w14:textId="77777777" w:rsidR="004C2BBF" w:rsidRDefault="004C2BBF">
            <w:pPr>
              <w:pStyle w:val="FamilychartTimespan"/>
              <w:keepNext/>
              <w:keepLines/>
              <w:widowControl/>
              <w:rPr>
                <w:color w:val="000000"/>
                <w:sz w:val="4"/>
              </w:rPr>
            </w:pPr>
          </w:p>
        </w:tc>
        <w:tc>
          <w:tcPr>
            <w:tcW w:w="552" w:type="dxa"/>
            <w:gridSpan w:val="2"/>
          </w:tcPr>
          <w:p w14:paraId="0B90869C" w14:textId="77777777" w:rsidR="004C2BBF" w:rsidRDefault="004C2BBF">
            <w:pPr>
              <w:pStyle w:val="FamilychartTimespan"/>
              <w:keepNext/>
              <w:keepLines/>
              <w:widowControl/>
              <w:rPr>
                <w:color w:val="000000"/>
                <w:sz w:val="4"/>
              </w:rPr>
            </w:pPr>
          </w:p>
        </w:tc>
        <w:tc>
          <w:tcPr>
            <w:tcW w:w="46" w:type="dxa"/>
          </w:tcPr>
          <w:p w14:paraId="4288B795"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11F7AFB7"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661CB820"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76D089C0"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39417AB2"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200CC087"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2442C7EC"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30FC6A26"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5E80FD3C"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157FC0F0"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61197E5E"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2A11CB6B"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07B59799"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5C85863F"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097C0B89"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76D348C7"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229BFB79" w14:textId="77777777" w:rsidR="004C2BBF" w:rsidRDefault="004C2BBF">
            <w:pPr>
              <w:pStyle w:val="FamilychartTimespan"/>
              <w:keepNext/>
              <w:keepLines/>
              <w:widowControl/>
              <w:rPr>
                <w:color w:val="000000"/>
                <w:sz w:val="4"/>
              </w:rPr>
            </w:pPr>
          </w:p>
        </w:tc>
        <w:tc>
          <w:tcPr>
            <w:tcW w:w="46" w:type="dxa"/>
          </w:tcPr>
          <w:p w14:paraId="550B0A20" w14:textId="77777777" w:rsidR="004C2BBF" w:rsidRDefault="004C2BBF">
            <w:pPr>
              <w:pStyle w:val="FamilychartTimespan"/>
              <w:keepNext/>
              <w:keepLines/>
              <w:widowControl/>
              <w:rPr>
                <w:color w:val="000000"/>
                <w:sz w:val="4"/>
              </w:rPr>
            </w:pPr>
          </w:p>
        </w:tc>
        <w:tc>
          <w:tcPr>
            <w:tcW w:w="552" w:type="dxa"/>
            <w:gridSpan w:val="2"/>
          </w:tcPr>
          <w:p w14:paraId="23905E2B" w14:textId="77777777" w:rsidR="004C2BBF" w:rsidRDefault="004C2BBF">
            <w:pPr>
              <w:pStyle w:val="FamilychartTimespan"/>
              <w:keepNext/>
              <w:keepLines/>
              <w:widowControl/>
              <w:rPr>
                <w:color w:val="000000"/>
                <w:sz w:val="4"/>
              </w:rPr>
            </w:pPr>
          </w:p>
        </w:tc>
        <w:tc>
          <w:tcPr>
            <w:tcW w:w="552" w:type="dxa"/>
            <w:gridSpan w:val="2"/>
          </w:tcPr>
          <w:p w14:paraId="74796AB7" w14:textId="77777777" w:rsidR="004C2BBF" w:rsidRDefault="004C2BBF">
            <w:pPr>
              <w:pStyle w:val="FamilychartTimespan"/>
              <w:keepNext/>
              <w:keepLines/>
              <w:widowControl/>
              <w:rPr>
                <w:color w:val="000000"/>
                <w:sz w:val="4"/>
              </w:rPr>
            </w:pPr>
          </w:p>
        </w:tc>
        <w:tc>
          <w:tcPr>
            <w:tcW w:w="46" w:type="dxa"/>
          </w:tcPr>
          <w:p w14:paraId="70FFD92D" w14:textId="77777777" w:rsidR="004C2BBF" w:rsidRDefault="004C2BBF">
            <w:pPr>
              <w:pStyle w:val="FamilychartTimespan"/>
              <w:keepNext/>
              <w:keepLines/>
              <w:widowControl/>
              <w:rPr>
                <w:color w:val="000000"/>
                <w:sz w:val="4"/>
              </w:rPr>
            </w:pPr>
          </w:p>
        </w:tc>
        <w:tc>
          <w:tcPr>
            <w:tcW w:w="46" w:type="dxa"/>
          </w:tcPr>
          <w:p w14:paraId="223B865D" w14:textId="77777777" w:rsidR="004C2BBF" w:rsidRDefault="004C2BBF">
            <w:pPr>
              <w:pStyle w:val="FamilychartTimespan"/>
              <w:keepNext/>
              <w:keepLines/>
              <w:widowControl/>
              <w:rPr>
                <w:color w:val="000000"/>
                <w:sz w:val="4"/>
              </w:rPr>
            </w:pPr>
          </w:p>
        </w:tc>
        <w:tc>
          <w:tcPr>
            <w:tcW w:w="552" w:type="dxa"/>
            <w:gridSpan w:val="2"/>
          </w:tcPr>
          <w:p w14:paraId="609E70BB" w14:textId="77777777" w:rsidR="004C2BBF" w:rsidRDefault="004C2BBF">
            <w:pPr>
              <w:pStyle w:val="FamilychartTimespan"/>
              <w:keepNext/>
              <w:keepLines/>
              <w:widowControl/>
              <w:rPr>
                <w:color w:val="000000"/>
                <w:sz w:val="4"/>
              </w:rPr>
            </w:pPr>
          </w:p>
        </w:tc>
        <w:tc>
          <w:tcPr>
            <w:tcW w:w="552" w:type="dxa"/>
            <w:gridSpan w:val="2"/>
          </w:tcPr>
          <w:p w14:paraId="395792B2" w14:textId="77777777" w:rsidR="004C2BBF" w:rsidRDefault="004C2BBF">
            <w:pPr>
              <w:pStyle w:val="FamilychartTimespan"/>
              <w:keepNext/>
              <w:keepLines/>
              <w:widowControl/>
              <w:rPr>
                <w:color w:val="000000"/>
                <w:sz w:val="4"/>
              </w:rPr>
            </w:pPr>
          </w:p>
        </w:tc>
      </w:tr>
      <w:tr w:rsidR="004C2BBF" w14:paraId="7C6AD386" w14:textId="77777777">
        <w:trPr>
          <w:cantSplit/>
        </w:trPr>
        <w:tc>
          <w:tcPr>
            <w:tcW w:w="322" w:type="dxa"/>
          </w:tcPr>
          <w:p w14:paraId="702DBF11" w14:textId="77777777" w:rsidR="004C2BBF" w:rsidRDefault="004C2BBF">
            <w:pPr>
              <w:keepNext/>
              <w:keepLines/>
              <w:suppressAutoHyphens w:val="0"/>
              <w:autoSpaceDN w:val="0"/>
              <w:jc w:val="center"/>
              <w:rPr>
                <w:color w:val="000000"/>
                <w:sz w:val="4"/>
                <w:szCs w:val="12"/>
              </w:rPr>
            </w:pPr>
          </w:p>
        </w:tc>
        <w:tc>
          <w:tcPr>
            <w:tcW w:w="276" w:type="dxa"/>
            <w:gridSpan w:val="2"/>
          </w:tcPr>
          <w:p w14:paraId="2607F261" w14:textId="77777777" w:rsidR="004C2BBF" w:rsidRDefault="004C2BBF">
            <w:pPr>
              <w:keepNext/>
              <w:keepLines/>
              <w:suppressAutoHyphens w:val="0"/>
              <w:autoSpaceDN w:val="0"/>
              <w:jc w:val="center"/>
              <w:rPr>
                <w:color w:val="000000"/>
                <w:sz w:val="4"/>
                <w:szCs w:val="12"/>
              </w:rPr>
            </w:pPr>
          </w:p>
        </w:tc>
        <w:tc>
          <w:tcPr>
            <w:tcW w:w="552" w:type="dxa"/>
            <w:gridSpan w:val="2"/>
          </w:tcPr>
          <w:p w14:paraId="19EA28D1" w14:textId="77777777" w:rsidR="004C2BBF" w:rsidRDefault="004C2BBF">
            <w:pPr>
              <w:keepNext/>
              <w:keepLines/>
              <w:suppressAutoHyphens w:val="0"/>
              <w:autoSpaceDN w:val="0"/>
              <w:jc w:val="center"/>
              <w:rPr>
                <w:color w:val="000000"/>
                <w:sz w:val="4"/>
                <w:szCs w:val="12"/>
              </w:rPr>
            </w:pPr>
          </w:p>
        </w:tc>
        <w:tc>
          <w:tcPr>
            <w:tcW w:w="552" w:type="dxa"/>
            <w:gridSpan w:val="2"/>
          </w:tcPr>
          <w:p w14:paraId="472C8888" w14:textId="77777777" w:rsidR="004C2BBF" w:rsidRDefault="004C2BBF">
            <w:pPr>
              <w:keepNext/>
              <w:keepLines/>
              <w:suppressAutoHyphens w:val="0"/>
              <w:autoSpaceDN w:val="0"/>
              <w:jc w:val="center"/>
              <w:rPr>
                <w:color w:val="000000"/>
                <w:sz w:val="4"/>
                <w:szCs w:val="12"/>
              </w:rPr>
            </w:pPr>
          </w:p>
        </w:tc>
        <w:tc>
          <w:tcPr>
            <w:tcW w:w="46" w:type="dxa"/>
          </w:tcPr>
          <w:p w14:paraId="127EA280" w14:textId="77777777" w:rsidR="004C2BBF" w:rsidRDefault="004C2BBF">
            <w:pPr>
              <w:keepNext/>
              <w:keepLines/>
              <w:suppressAutoHyphens w:val="0"/>
              <w:autoSpaceDN w:val="0"/>
              <w:jc w:val="center"/>
              <w:rPr>
                <w:color w:val="000000"/>
                <w:sz w:val="4"/>
                <w:szCs w:val="12"/>
              </w:rPr>
            </w:pPr>
          </w:p>
        </w:tc>
        <w:tc>
          <w:tcPr>
            <w:tcW w:w="46" w:type="dxa"/>
          </w:tcPr>
          <w:p w14:paraId="1F2CBADB" w14:textId="77777777" w:rsidR="004C2BBF" w:rsidRDefault="004C2BBF">
            <w:pPr>
              <w:keepNext/>
              <w:keepLines/>
              <w:suppressAutoHyphens w:val="0"/>
              <w:autoSpaceDN w:val="0"/>
              <w:jc w:val="center"/>
              <w:rPr>
                <w:color w:val="000000"/>
                <w:sz w:val="4"/>
                <w:szCs w:val="12"/>
              </w:rPr>
            </w:pPr>
          </w:p>
        </w:tc>
        <w:tc>
          <w:tcPr>
            <w:tcW w:w="552" w:type="dxa"/>
            <w:gridSpan w:val="2"/>
          </w:tcPr>
          <w:p w14:paraId="1209196F" w14:textId="77777777" w:rsidR="004C2BBF" w:rsidRDefault="004C2BBF">
            <w:pPr>
              <w:keepNext/>
              <w:keepLines/>
              <w:suppressAutoHyphens w:val="0"/>
              <w:autoSpaceDN w:val="0"/>
              <w:jc w:val="center"/>
              <w:rPr>
                <w:color w:val="000000"/>
                <w:sz w:val="4"/>
                <w:szCs w:val="12"/>
              </w:rPr>
            </w:pPr>
          </w:p>
        </w:tc>
        <w:tc>
          <w:tcPr>
            <w:tcW w:w="552" w:type="dxa"/>
            <w:gridSpan w:val="2"/>
          </w:tcPr>
          <w:p w14:paraId="022181CF" w14:textId="77777777" w:rsidR="004C2BBF" w:rsidRDefault="004C2BBF">
            <w:pPr>
              <w:keepNext/>
              <w:keepLines/>
              <w:suppressAutoHyphens w:val="0"/>
              <w:autoSpaceDN w:val="0"/>
              <w:jc w:val="center"/>
              <w:rPr>
                <w:color w:val="000000"/>
                <w:sz w:val="4"/>
                <w:szCs w:val="12"/>
              </w:rPr>
            </w:pPr>
          </w:p>
        </w:tc>
        <w:tc>
          <w:tcPr>
            <w:tcW w:w="46" w:type="dxa"/>
          </w:tcPr>
          <w:p w14:paraId="5A7D8471" w14:textId="77777777" w:rsidR="004C2BBF" w:rsidRDefault="004C2BBF">
            <w:pPr>
              <w:keepNext/>
              <w:keepLines/>
              <w:suppressAutoHyphens w:val="0"/>
              <w:autoSpaceDN w:val="0"/>
              <w:jc w:val="center"/>
              <w:rPr>
                <w:color w:val="000000"/>
                <w:sz w:val="4"/>
                <w:szCs w:val="12"/>
              </w:rPr>
            </w:pPr>
          </w:p>
        </w:tc>
        <w:tc>
          <w:tcPr>
            <w:tcW w:w="46" w:type="dxa"/>
          </w:tcPr>
          <w:p w14:paraId="1C4EBD45" w14:textId="77777777" w:rsidR="004C2BBF" w:rsidRDefault="004C2BBF">
            <w:pPr>
              <w:keepNext/>
              <w:keepLines/>
              <w:suppressAutoHyphens w:val="0"/>
              <w:autoSpaceDN w:val="0"/>
              <w:jc w:val="center"/>
              <w:rPr>
                <w:color w:val="000000"/>
                <w:sz w:val="4"/>
                <w:szCs w:val="12"/>
              </w:rPr>
            </w:pPr>
          </w:p>
        </w:tc>
        <w:tc>
          <w:tcPr>
            <w:tcW w:w="552" w:type="dxa"/>
            <w:gridSpan w:val="2"/>
            <w:tcBorders>
              <w:right w:val="single" w:sz="4" w:space="0" w:color="000000"/>
            </w:tcBorders>
          </w:tcPr>
          <w:p w14:paraId="13BFBEDC" w14:textId="77777777" w:rsidR="004C2BBF" w:rsidRDefault="004C2BBF">
            <w:pPr>
              <w:keepNext/>
              <w:keepLines/>
              <w:suppressAutoHyphens w:val="0"/>
              <w:autoSpaceDN w:val="0"/>
              <w:jc w:val="center"/>
              <w:rPr>
                <w:color w:val="000000"/>
                <w:sz w:val="4"/>
                <w:szCs w:val="12"/>
              </w:rPr>
            </w:pPr>
          </w:p>
        </w:tc>
        <w:tc>
          <w:tcPr>
            <w:tcW w:w="552" w:type="dxa"/>
            <w:gridSpan w:val="2"/>
            <w:tcBorders>
              <w:top w:val="single" w:sz="4" w:space="0" w:color="000000"/>
              <w:left w:val="single" w:sz="4" w:space="0" w:color="000000"/>
            </w:tcBorders>
          </w:tcPr>
          <w:p w14:paraId="3E09B9A4"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16239981"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6EC4A3EE" w14:textId="77777777" w:rsidR="004C2BBF" w:rsidRDefault="004C2BBF">
            <w:pPr>
              <w:keepNext/>
              <w:keepLines/>
              <w:suppressAutoHyphens w:val="0"/>
              <w:autoSpaceDN w:val="0"/>
              <w:jc w:val="center"/>
              <w:rPr>
                <w:color w:val="000000"/>
                <w:sz w:val="4"/>
                <w:szCs w:val="12"/>
              </w:rPr>
            </w:pPr>
          </w:p>
        </w:tc>
        <w:tc>
          <w:tcPr>
            <w:tcW w:w="552" w:type="dxa"/>
            <w:gridSpan w:val="2"/>
            <w:tcBorders>
              <w:top w:val="single" w:sz="4" w:space="0" w:color="000000"/>
              <w:right w:val="single" w:sz="4" w:space="0" w:color="000000"/>
            </w:tcBorders>
          </w:tcPr>
          <w:p w14:paraId="08D1D8E6" w14:textId="77777777" w:rsidR="004C2BBF" w:rsidRDefault="004C2BBF">
            <w:pPr>
              <w:keepNext/>
              <w:keepLines/>
              <w:suppressAutoHyphens w:val="0"/>
              <w:autoSpaceDN w:val="0"/>
              <w:jc w:val="center"/>
              <w:rPr>
                <w:color w:val="000000"/>
                <w:sz w:val="4"/>
                <w:szCs w:val="12"/>
              </w:rPr>
            </w:pPr>
          </w:p>
        </w:tc>
        <w:tc>
          <w:tcPr>
            <w:tcW w:w="552" w:type="dxa"/>
            <w:gridSpan w:val="2"/>
            <w:tcBorders>
              <w:top w:val="single" w:sz="4" w:space="0" w:color="000000"/>
              <w:left w:val="single" w:sz="4" w:space="0" w:color="000000"/>
            </w:tcBorders>
          </w:tcPr>
          <w:p w14:paraId="757AB7B5"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7FE697E1"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4C5DA021" w14:textId="77777777" w:rsidR="004C2BBF" w:rsidRDefault="004C2BBF">
            <w:pPr>
              <w:keepNext/>
              <w:keepLines/>
              <w:suppressAutoHyphens w:val="0"/>
              <w:autoSpaceDN w:val="0"/>
              <w:jc w:val="center"/>
              <w:rPr>
                <w:color w:val="000000"/>
                <w:sz w:val="4"/>
                <w:szCs w:val="12"/>
              </w:rPr>
            </w:pPr>
          </w:p>
        </w:tc>
        <w:tc>
          <w:tcPr>
            <w:tcW w:w="552" w:type="dxa"/>
            <w:gridSpan w:val="2"/>
            <w:tcBorders>
              <w:top w:val="single" w:sz="4" w:space="0" w:color="000000"/>
              <w:right w:val="single" w:sz="4" w:space="0" w:color="000000"/>
            </w:tcBorders>
          </w:tcPr>
          <w:p w14:paraId="3ED4E289" w14:textId="77777777" w:rsidR="004C2BBF" w:rsidRDefault="004C2BBF">
            <w:pPr>
              <w:keepNext/>
              <w:keepLines/>
              <w:suppressAutoHyphens w:val="0"/>
              <w:autoSpaceDN w:val="0"/>
              <w:jc w:val="center"/>
              <w:rPr>
                <w:color w:val="000000"/>
                <w:sz w:val="4"/>
                <w:szCs w:val="12"/>
              </w:rPr>
            </w:pPr>
          </w:p>
        </w:tc>
        <w:tc>
          <w:tcPr>
            <w:tcW w:w="552" w:type="dxa"/>
            <w:gridSpan w:val="2"/>
            <w:tcBorders>
              <w:left w:val="single" w:sz="4" w:space="0" w:color="000000"/>
            </w:tcBorders>
          </w:tcPr>
          <w:p w14:paraId="080385BA" w14:textId="77777777" w:rsidR="004C2BBF" w:rsidRDefault="004C2BBF">
            <w:pPr>
              <w:keepNext/>
              <w:keepLines/>
              <w:suppressAutoHyphens w:val="0"/>
              <w:autoSpaceDN w:val="0"/>
              <w:jc w:val="center"/>
              <w:rPr>
                <w:color w:val="000000"/>
                <w:sz w:val="4"/>
                <w:szCs w:val="12"/>
              </w:rPr>
            </w:pPr>
          </w:p>
        </w:tc>
        <w:tc>
          <w:tcPr>
            <w:tcW w:w="46" w:type="dxa"/>
          </w:tcPr>
          <w:p w14:paraId="0A2DEFE3" w14:textId="77777777" w:rsidR="004C2BBF" w:rsidRDefault="004C2BBF">
            <w:pPr>
              <w:keepNext/>
              <w:keepLines/>
              <w:suppressAutoHyphens w:val="0"/>
              <w:autoSpaceDN w:val="0"/>
              <w:jc w:val="center"/>
              <w:rPr>
                <w:color w:val="000000"/>
                <w:sz w:val="4"/>
                <w:szCs w:val="12"/>
              </w:rPr>
            </w:pPr>
          </w:p>
        </w:tc>
        <w:tc>
          <w:tcPr>
            <w:tcW w:w="46" w:type="dxa"/>
          </w:tcPr>
          <w:p w14:paraId="1F589D9A" w14:textId="77777777" w:rsidR="004C2BBF" w:rsidRDefault="004C2BBF">
            <w:pPr>
              <w:keepNext/>
              <w:keepLines/>
              <w:suppressAutoHyphens w:val="0"/>
              <w:autoSpaceDN w:val="0"/>
              <w:jc w:val="center"/>
              <w:rPr>
                <w:color w:val="000000"/>
                <w:sz w:val="4"/>
                <w:szCs w:val="12"/>
              </w:rPr>
            </w:pPr>
          </w:p>
        </w:tc>
        <w:tc>
          <w:tcPr>
            <w:tcW w:w="552" w:type="dxa"/>
            <w:gridSpan w:val="2"/>
          </w:tcPr>
          <w:p w14:paraId="25A2D106" w14:textId="77777777" w:rsidR="004C2BBF" w:rsidRDefault="004C2BBF">
            <w:pPr>
              <w:keepNext/>
              <w:keepLines/>
              <w:suppressAutoHyphens w:val="0"/>
              <w:autoSpaceDN w:val="0"/>
              <w:jc w:val="center"/>
              <w:rPr>
                <w:color w:val="000000"/>
                <w:sz w:val="4"/>
                <w:szCs w:val="12"/>
              </w:rPr>
            </w:pPr>
          </w:p>
        </w:tc>
        <w:tc>
          <w:tcPr>
            <w:tcW w:w="552" w:type="dxa"/>
            <w:gridSpan w:val="2"/>
          </w:tcPr>
          <w:p w14:paraId="72398FDE" w14:textId="77777777" w:rsidR="004C2BBF" w:rsidRDefault="004C2BBF">
            <w:pPr>
              <w:keepNext/>
              <w:keepLines/>
              <w:suppressAutoHyphens w:val="0"/>
              <w:autoSpaceDN w:val="0"/>
              <w:jc w:val="center"/>
              <w:rPr>
                <w:color w:val="000000"/>
                <w:sz w:val="4"/>
                <w:szCs w:val="12"/>
              </w:rPr>
            </w:pPr>
          </w:p>
        </w:tc>
        <w:tc>
          <w:tcPr>
            <w:tcW w:w="46" w:type="dxa"/>
          </w:tcPr>
          <w:p w14:paraId="25513CCC" w14:textId="77777777" w:rsidR="004C2BBF" w:rsidRDefault="004C2BBF">
            <w:pPr>
              <w:keepNext/>
              <w:keepLines/>
              <w:suppressAutoHyphens w:val="0"/>
              <w:autoSpaceDN w:val="0"/>
              <w:jc w:val="center"/>
              <w:rPr>
                <w:color w:val="000000"/>
                <w:sz w:val="4"/>
                <w:szCs w:val="12"/>
              </w:rPr>
            </w:pPr>
          </w:p>
        </w:tc>
        <w:tc>
          <w:tcPr>
            <w:tcW w:w="46" w:type="dxa"/>
          </w:tcPr>
          <w:p w14:paraId="38962F68" w14:textId="77777777" w:rsidR="004C2BBF" w:rsidRDefault="004C2BBF">
            <w:pPr>
              <w:keepNext/>
              <w:keepLines/>
              <w:suppressAutoHyphens w:val="0"/>
              <w:autoSpaceDN w:val="0"/>
              <w:jc w:val="center"/>
              <w:rPr>
                <w:color w:val="000000"/>
                <w:sz w:val="4"/>
                <w:szCs w:val="12"/>
              </w:rPr>
            </w:pPr>
          </w:p>
        </w:tc>
        <w:tc>
          <w:tcPr>
            <w:tcW w:w="552" w:type="dxa"/>
            <w:gridSpan w:val="2"/>
          </w:tcPr>
          <w:p w14:paraId="74A585B0" w14:textId="77777777" w:rsidR="004C2BBF" w:rsidRDefault="004C2BBF">
            <w:pPr>
              <w:keepNext/>
              <w:keepLines/>
              <w:suppressAutoHyphens w:val="0"/>
              <w:autoSpaceDN w:val="0"/>
              <w:jc w:val="center"/>
              <w:rPr>
                <w:color w:val="000000"/>
                <w:sz w:val="4"/>
                <w:szCs w:val="12"/>
              </w:rPr>
            </w:pPr>
          </w:p>
        </w:tc>
        <w:tc>
          <w:tcPr>
            <w:tcW w:w="552" w:type="dxa"/>
            <w:gridSpan w:val="2"/>
          </w:tcPr>
          <w:p w14:paraId="0D06BA22" w14:textId="77777777" w:rsidR="004C2BBF" w:rsidRDefault="004C2BBF">
            <w:pPr>
              <w:keepNext/>
              <w:keepLines/>
              <w:suppressAutoHyphens w:val="0"/>
              <w:autoSpaceDN w:val="0"/>
              <w:jc w:val="center"/>
              <w:rPr>
                <w:color w:val="000000"/>
                <w:sz w:val="4"/>
                <w:szCs w:val="12"/>
              </w:rPr>
            </w:pPr>
          </w:p>
        </w:tc>
        <w:tc>
          <w:tcPr>
            <w:tcW w:w="276" w:type="dxa"/>
            <w:gridSpan w:val="2"/>
          </w:tcPr>
          <w:p w14:paraId="561F744E" w14:textId="77777777" w:rsidR="004C2BBF" w:rsidRDefault="004C2BBF">
            <w:pPr>
              <w:keepNext/>
              <w:keepLines/>
              <w:suppressAutoHyphens w:val="0"/>
              <w:autoSpaceDN w:val="0"/>
              <w:jc w:val="center"/>
              <w:rPr>
                <w:color w:val="000000"/>
                <w:sz w:val="4"/>
                <w:szCs w:val="12"/>
              </w:rPr>
            </w:pPr>
          </w:p>
        </w:tc>
        <w:tc>
          <w:tcPr>
            <w:tcW w:w="322" w:type="dxa"/>
          </w:tcPr>
          <w:p w14:paraId="0FBDB8E5" w14:textId="77777777" w:rsidR="004C2BBF" w:rsidRDefault="004C2BBF">
            <w:pPr>
              <w:keepNext/>
              <w:keepLines/>
              <w:suppressAutoHyphens w:val="0"/>
              <w:autoSpaceDN w:val="0"/>
              <w:jc w:val="center"/>
              <w:rPr>
                <w:color w:val="000000"/>
                <w:sz w:val="4"/>
                <w:szCs w:val="12"/>
              </w:rPr>
            </w:pPr>
          </w:p>
        </w:tc>
      </w:tr>
      <w:tr w:rsidR="004C2BBF" w14:paraId="017DA95A" w14:textId="77777777">
        <w:trPr>
          <w:cantSplit/>
        </w:trPr>
        <w:tc>
          <w:tcPr>
            <w:tcW w:w="322" w:type="dxa"/>
          </w:tcPr>
          <w:p w14:paraId="2941AD93" w14:textId="77777777" w:rsidR="004C2BBF" w:rsidRDefault="004C2BBF">
            <w:pPr>
              <w:keepNext/>
              <w:keepLines/>
              <w:suppressAutoHyphens w:val="0"/>
              <w:autoSpaceDN w:val="0"/>
              <w:jc w:val="center"/>
              <w:rPr>
                <w:color w:val="000000"/>
                <w:sz w:val="4"/>
                <w:szCs w:val="12"/>
              </w:rPr>
            </w:pPr>
          </w:p>
        </w:tc>
        <w:tc>
          <w:tcPr>
            <w:tcW w:w="276" w:type="dxa"/>
            <w:gridSpan w:val="2"/>
          </w:tcPr>
          <w:p w14:paraId="57AC9779" w14:textId="77777777" w:rsidR="004C2BBF" w:rsidRDefault="004C2BBF">
            <w:pPr>
              <w:keepNext/>
              <w:keepLines/>
              <w:suppressAutoHyphens w:val="0"/>
              <w:autoSpaceDN w:val="0"/>
              <w:jc w:val="center"/>
              <w:rPr>
                <w:color w:val="000000"/>
                <w:sz w:val="4"/>
                <w:szCs w:val="12"/>
              </w:rPr>
            </w:pPr>
          </w:p>
        </w:tc>
        <w:tc>
          <w:tcPr>
            <w:tcW w:w="1104" w:type="dxa"/>
            <w:gridSpan w:val="4"/>
          </w:tcPr>
          <w:p w14:paraId="133BEA35" w14:textId="77777777" w:rsidR="004C2BBF" w:rsidRDefault="004C2BBF">
            <w:pPr>
              <w:keepNext/>
              <w:keepLines/>
              <w:suppressAutoHyphens w:val="0"/>
              <w:autoSpaceDN w:val="0"/>
              <w:jc w:val="center"/>
              <w:rPr>
                <w:color w:val="000000"/>
                <w:sz w:val="4"/>
                <w:szCs w:val="12"/>
              </w:rPr>
            </w:pPr>
          </w:p>
        </w:tc>
        <w:tc>
          <w:tcPr>
            <w:tcW w:w="46" w:type="dxa"/>
          </w:tcPr>
          <w:p w14:paraId="7C94A048" w14:textId="77777777" w:rsidR="004C2BBF" w:rsidRDefault="004C2BBF">
            <w:pPr>
              <w:keepNext/>
              <w:keepLines/>
              <w:suppressAutoHyphens w:val="0"/>
              <w:autoSpaceDN w:val="0"/>
              <w:jc w:val="center"/>
              <w:rPr>
                <w:color w:val="000000"/>
                <w:sz w:val="4"/>
                <w:szCs w:val="12"/>
              </w:rPr>
            </w:pPr>
          </w:p>
        </w:tc>
        <w:tc>
          <w:tcPr>
            <w:tcW w:w="46" w:type="dxa"/>
          </w:tcPr>
          <w:p w14:paraId="6CD5F0BA" w14:textId="77777777" w:rsidR="004C2BBF" w:rsidRDefault="004C2BBF">
            <w:pPr>
              <w:keepNext/>
              <w:keepLines/>
              <w:suppressAutoHyphens w:val="0"/>
              <w:autoSpaceDN w:val="0"/>
              <w:jc w:val="center"/>
              <w:rPr>
                <w:color w:val="000000"/>
                <w:sz w:val="4"/>
                <w:szCs w:val="12"/>
              </w:rPr>
            </w:pPr>
          </w:p>
        </w:tc>
        <w:tc>
          <w:tcPr>
            <w:tcW w:w="1104" w:type="dxa"/>
            <w:gridSpan w:val="4"/>
          </w:tcPr>
          <w:p w14:paraId="6680F219" w14:textId="77777777" w:rsidR="004C2BBF" w:rsidRDefault="004C2BBF">
            <w:pPr>
              <w:keepNext/>
              <w:keepLines/>
              <w:suppressAutoHyphens w:val="0"/>
              <w:autoSpaceDN w:val="0"/>
              <w:jc w:val="center"/>
              <w:rPr>
                <w:color w:val="000000"/>
                <w:sz w:val="4"/>
                <w:szCs w:val="12"/>
              </w:rPr>
            </w:pPr>
          </w:p>
        </w:tc>
        <w:tc>
          <w:tcPr>
            <w:tcW w:w="46" w:type="dxa"/>
          </w:tcPr>
          <w:p w14:paraId="7BD4A3E3" w14:textId="77777777" w:rsidR="004C2BBF" w:rsidRDefault="004C2BBF">
            <w:pPr>
              <w:keepNext/>
              <w:keepLines/>
              <w:suppressAutoHyphens w:val="0"/>
              <w:autoSpaceDN w:val="0"/>
              <w:jc w:val="center"/>
              <w:rPr>
                <w:color w:val="000000"/>
                <w:sz w:val="4"/>
                <w:szCs w:val="12"/>
              </w:rPr>
            </w:pPr>
          </w:p>
        </w:tc>
        <w:tc>
          <w:tcPr>
            <w:tcW w:w="46" w:type="dxa"/>
          </w:tcPr>
          <w:p w14:paraId="27A03081" w14:textId="77777777" w:rsidR="004C2BBF" w:rsidRDefault="004C2BBF">
            <w:pPr>
              <w:keepNext/>
              <w:keepLines/>
              <w:suppressAutoHyphens w:val="0"/>
              <w:autoSpaceDN w:val="0"/>
              <w:jc w:val="center"/>
              <w:rPr>
                <w:color w:val="000000"/>
                <w:sz w:val="4"/>
                <w:szCs w:val="12"/>
              </w:rPr>
            </w:pPr>
          </w:p>
        </w:tc>
        <w:tc>
          <w:tcPr>
            <w:tcW w:w="1104" w:type="dxa"/>
            <w:gridSpan w:val="4"/>
            <w:tcBorders>
              <w:top w:val="single" w:sz="4" w:space="0" w:color="000000"/>
              <w:left w:val="single" w:sz="4" w:space="0" w:color="000000"/>
              <w:right w:val="single" w:sz="4" w:space="0" w:color="000000"/>
            </w:tcBorders>
          </w:tcPr>
          <w:p w14:paraId="47719436"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6B4FC32A" w14:textId="77777777" w:rsidR="004C2BBF" w:rsidRDefault="004C2BBF">
            <w:pPr>
              <w:keepNext/>
              <w:keepLines/>
              <w:suppressAutoHyphens w:val="0"/>
              <w:autoSpaceDN w:val="0"/>
              <w:jc w:val="center"/>
              <w:rPr>
                <w:color w:val="000000"/>
                <w:sz w:val="4"/>
                <w:szCs w:val="12"/>
              </w:rPr>
            </w:pPr>
          </w:p>
        </w:tc>
        <w:tc>
          <w:tcPr>
            <w:tcW w:w="46" w:type="dxa"/>
          </w:tcPr>
          <w:p w14:paraId="6DFF2382" w14:textId="77777777" w:rsidR="004C2BBF" w:rsidRDefault="004C2BBF">
            <w:pPr>
              <w:keepNext/>
              <w:keepLines/>
              <w:suppressAutoHyphens w:val="0"/>
              <w:autoSpaceDN w:val="0"/>
              <w:jc w:val="center"/>
              <w:rPr>
                <w:color w:val="000000"/>
                <w:sz w:val="4"/>
                <w:szCs w:val="12"/>
              </w:rPr>
            </w:pPr>
          </w:p>
        </w:tc>
        <w:tc>
          <w:tcPr>
            <w:tcW w:w="1104" w:type="dxa"/>
            <w:gridSpan w:val="4"/>
            <w:tcBorders>
              <w:top w:val="single" w:sz="4" w:space="0" w:color="000000"/>
              <w:left w:val="single" w:sz="4" w:space="0" w:color="000000"/>
              <w:right w:val="single" w:sz="4" w:space="0" w:color="000000"/>
            </w:tcBorders>
          </w:tcPr>
          <w:p w14:paraId="700218CD"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1B7E63F1" w14:textId="77777777" w:rsidR="004C2BBF" w:rsidRDefault="004C2BBF">
            <w:pPr>
              <w:keepNext/>
              <w:keepLines/>
              <w:suppressAutoHyphens w:val="0"/>
              <w:autoSpaceDN w:val="0"/>
              <w:jc w:val="center"/>
              <w:rPr>
                <w:color w:val="000000"/>
                <w:sz w:val="4"/>
                <w:szCs w:val="12"/>
              </w:rPr>
            </w:pPr>
          </w:p>
        </w:tc>
        <w:tc>
          <w:tcPr>
            <w:tcW w:w="46" w:type="dxa"/>
          </w:tcPr>
          <w:p w14:paraId="5ACCC494" w14:textId="77777777" w:rsidR="004C2BBF" w:rsidRDefault="004C2BBF">
            <w:pPr>
              <w:keepNext/>
              <w:keepLines/>
              <w:suppressAutoHyphens w:val="0"/>
              <w:autoSpaceDN w:val="0"/>
              <w:jc w:val="center"/>
              <w:rPr>
                <w:color w:val="000000"/>
                <w:sz w:val="4"/>
                <w:szCs w:val="12"/>
              </w:rPr>
            </w:pPr>
          </w:p>
        </w:tc>
        <w:tc>
          <w:tcPr>
            <w:tcW w:w="1104" w:type="dxa"/>
            <w:gridSpan w:val="4"/>
            <w:tcBorders>
              <w:top w:val="single" w:sz="4" w:space="0" w:color="000000"/>
              <w:left w:val="single" w:sz="4" w:space="0" w:color="000000"/>
              <w:right w:val="single" w:sz="4" w:space="0" w:color="000000"/>
            </w:tcBorders>
          </w:tcPr>
          <w:p w14:paraId="7C9E4C29"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5FDCBE66" w14:textId="77777777" w:rsidR="004C2BBF" w:rsidRDefault="004C2BBF">
            <w:pPr>
              <w:keepNext/>
              <w:keepLines/>
              <w:suppressAutoHyphens w:val="0"/>
              <w:autoSpaceDN w:val="0"/>
              <w:jc w:val="center"/>
              <w:rPr>
                <w:color w:val="000000"/>
                <w:sz w:val="4"/>
                <w:szCs w:val="12"/>
              </w:rPr>
            </w:pPr>
          </w:p>
        </w:tc>
        <w:tc>
          <w:tcPr>
            <w:tcW w:w="46" w:type="dxa"/>
          </w:tcPr>
          <w:p w14:paraId="3281327C" w14:textId="77777777" w:rsidR="004C2BBF" w:rsidRDefault="004C2BBF">
            <w:pPr>
              <w:keepNext/>
              <w:keepLines/>
              <w:suppressAutoHyphens w:val="0"/>
              <w:autoSpaceDN w:val="0"/>
              <w:jc w:val="center"/>
              <w:rPr>
                <w:color w:val="000000"/>
                <w:sz w:val="4"/>
                <w:szCs w:val="12"/>
              </w:rPr>
            </w:pPr>
          </w:p>
        </w:tc>
        <w:tc>
          <w:tcPr>
            <w:tcW w:w="1104" w:type="dxa"/>
            <w:gridSpan w:val="4"/>
          </w:tcPr>
          <w:p w14:paraId="217A9A50" w14:textId="77777777" w:rsidR="004C2BBF" w:rsidRDefault="004C2BBF">
            <w:pPr>
              <w:keepNext/>
              <w:keepLines/>
              <w:suppressAutoHyphens w:val="0"/>
              <w:autoSpaceDN w:val="0"/>
              <w:jc w:val="center"/>
              <w:rPr>
                <w:color w:val="000000"/>
                <w:sz w:val="4"/>
                <w:szCs w:val="12"/>
              </w:rPr>
            </w:pPr>
          </w:p>
        </w:tc>
        <w:tc>
          <w:tcPr>
            <w:tcW w:w="46" w:type="dxa"/>
          </w:tcPr>
          <w:p w14:paraId="777EABAD" w14:textId="77777777" w:rsidR="004C2BBF" w:rsidRDefault="004C2BBF">
            <w:pPr>
              <w:keepNext/>
              <w:keepLines/>
              <w:suppressAutoHyphens w:val="0"/>
              <w:autoSpaceDN w:val="0"/>
              <w:jc w:val="center"/>
              <w:rPr>
                <w:color w:val="000000"/>
                <w:sz w:val="4"/>
                <w:szCs w:val="12"/>
              </w:rPr>
            </w:pPr>
          </w:p>
        </w:tc>
        <w:tc>
          <w:tcPr>
            <w:tcW w:w="46" w:type="dxa"/>
          </w:tcPr>
          <w:p w14:paraId="518D0A07" w14:textId="77777777" w:rsidR="004C2BBF" w:rsidRDefault="004C2BBF">
            <w:pPr>
              <w:keepNext/>
              <w:keepLines/>
              <w:suppressAutoHyphens w:val="0"/>
              <w:autoSpaceDN w:val="0"/>
              <w:jc w:val="center"/>
              <w:rPr>
                <w:color w:val="000000"/>
                <w:sz w:val="4"/>
                <w:szCs w:val="12"/>
              </w:rPr>
            </w:pPr>
          </w:p>
        </w:tc>
        <w:tc>
          <w:tcPr>
            <w:tcW w:w="1104" w:type="dxa"/>
            <w:gridSpan w:val="4"/>
          </w:tcPr>
          <w:p w14:paraId="2AC683E3" w14:textId="77777777" w:rsidR="004C2BBF" w:rsidRDefault="004C2BBF">
            <w:pPr>
              <w:keepNext/>
              <w:keepLines/>
              <w:suppressAutoHyphens w:val="0"/>
              <w:autoSpaceDN w:val="0"/>
              <w:jc w:val="center"/>
              <w:rPr>
                <w:color w:val="000000"/>
                <w:sz w:val="4"/>
                <w:szCs w:val="12"/>
              </w:rPr>
            </w:pPr>
          </w:p>
        </w:tc>
        <w:tc>
          <w:tcPr>
            <w:tcW w:w="276" w:type="dxa"/>
            <w:gridSpan w:val="2"/>
          </w:tcPr>
          <w:p w14:paraId="1CBE7109" w14:textId="77777777" w:rsidR="004C2BBF" w:rsidRDefault="004C2BBF">
            <w:pPr>
              <w:keepNext/>
              <w:keepLines/>
              <w:suppressAutoHyphens w:val="0"/>
              <w:autoSpaceDN w:val="0"/>
              <w:jc w:val="center"/>
              <w:rPr>
                <w:color w:val="000000"/>
                <w:sz w:val="4"/>
                <w:szCs w:val="12"/>
              </w:rPr>
            </w:pPr>
          </w:p>
        </w:tc>
        <w:tc>
          <w:tcPr>
            <w:tcW w:w="322" w:type="dxa"/>
          </w:tcPr>
          <w:p w14:paraId="51032A61" w14:textId="77777777" w:rsidR="004C2BBF" w:rsidRDefault="004C2BBF">
            <w:pPr>
              <w:keepNext/>
              <w:keepLines/>
              <w:suppressAutoHyphens w:val="0"/>
              <w:autoSpaceDN w:val="0"/>
              <w:jc w:val="center"/>
              <w:rPr>
                <w:color w:val="000000"/>
                <w:sz w:val="4"/>
                <w:szCs w:val="12"/>
              </w:rPr>
            </w:pPr>
          </w:p>
        </w:tc>
      </w:tr>
      <w:tr w:rsidR="004C2BBF" w14:paraId="5CE5D915" w14:textId="77777777">
        <w:trPr>
          <w:cantSplit/>
        </w:trPr>
        <w:tc>
          <w:tcPr>
            <w:tcW w:w="322" w:type="dxa"/>
          </w:tcPr>
          <w:p w14:paraId="4CD69A91" w14:textId="77777777" w:rsidR="004C2BBF" w:rsidRDefault="004C2BBF">
            <w:pPr>
              <w:keepNext/>
              <w:keepLines/>
              <w:suppressAutoHyphens w:val="0"/>
              <w:autoSpaceDN w:val="0"/>
              <w:jc w:val="center"/>
              <w:rPr>
                <w:color w:val="000000"/>
                <w:sz w:val="4"/>
                <w:szCs w:val="12"/>
              </w:rPr>
            </w:pPr>
          </w:p>
        </w:tc>
        <w:tc>
          <w:tcPr>
            <w:tcW w:w="276" w:type="dxa"/>
            <w:gridSpan w:val="2"/>
          </w:tcPr>
          <w:p w14:paraId="5FF48158" w14:textId="77777777" w:rsidR="004C2BBF" w:rsidRDefault="004C2BBF">
            <w:pPr>
              <w:keepNext/>
              <w:keepLines/>
              <w:suppressAutoHyphens w:val="0"/>
              <w:autoSpaceDN w:val="0"/>
              <w:jc w:val="center"/>
              <w:rPr>
                <w:color w:val="000000"/>
                <w:sz w:val="4"/>
                <w:szCs w:val="12"/>
              </w:rPr>
            </w:pPr>
          </w:p>
        </w:tc>
        <w:tc>
          <w:tcPr>
            <w:tcW w:w="1104" w:type="dxa"/>
            <w:gridSpan w:val="4"/>
          </w:tcPr>
          <w:p w14:paraId="4212FC03" w14:textId="77777777" w:rsidR="004C2BBF" w:rsidRDefault="004C2BBF">
            <w:pPr>
              <w:keepNext/>
              <w:keepLines/>
              <w:suppressAutoHyphens w:val="0"/>
              <w:autoSpaceDN w:val="0"/>
              <w:jc w:val="center"/>
              <w:rPr>
                <w:color w:val="000000"/>
                <w:sz w:val="4"/>
                <w:szCs w:val="12"/>
              </w:rPr>
            </w:pPr>
          </w:p>
        </w:tc>
        <w:tc>
          <w:tcPr>
            <w:tcW w:w="46" w:type="dxa"/>
          </w:tcPr>
          <w:p w14:paraId="6D5AE045" w14:textId="77777777" w:rsidR="004C2BBF" w:rsidRDefault="004C2BBF">
            <w:pPr>
              <w:keepNext/>
              <w:keepLines/>
              <w:suppressAutoHyphens w:val="0"/>
              <w:autoSpaceDN w:val="0"/>
              <w:jc w:val="center"/>
              <w:rPr>
                <w:color w:val="000000"/>
                <w:sz w:val="4"/>
                <w:szCs w:val="12"/>
              </w:rPr>
            </w:pPr>
          </w:p>
        </w:tc>
        <w:tc>
          <w:tcPr>
            <w:tcW w:w="46" w:type="dxa"/>
          </w:tcPr>
          <w:p w14:paraId="525AA775" w14:textId="77777777" w:rsidR="004C2BBF" w:rsidRDefault="004C2BBF">
            <w:pPr>
              <w:keepNext/>
              <w:keepLines/>
              <w:suppressAutoHyphens w:val="0"/>
              <w:autoSpaceDN w:val="0"/>
              <w:jc w:val="center"/>
              <w:rPr>
                <w:color w:val="000000"/>
                <w:sz w:val="4"/>
                <w:szCs w:val="12"/>
              </w:rPr>
            </w:pPr>
          </w:p>
        </w:tc>
        <w:tc>
          <w:tcPr>
            <w:tcW w:w="1104" w:type="dxa"/>
            <w:gridSpan w:val="4"/>
          </w:tcPr>
          <w:p w14:paraId="7AD71F06" w14:textId="77777777" w:rsidR="004C2BBF" w:rsidRDefault="004C2BBF">
            <w:pPr>
              <w:keepNext/>
              <w:keepLines/>
              <w:suppressAutoHyphens w:val="0"/>
              <w:autoSpaceDN w:val="0"/>
              <w:jc w:val="center"/>
              <w:rPr>
                <w:color w:val="000000"/>
                <w:sz w:val="4"/>
                <w:szCs w:val="12"/>
              </w:rPr>
            </w:pPr>
          </w:p>
        </w:tc>
        <w:tc>
          <w:tcPr>
            <w:tcW w:w="46" w:type="dxa"/>
          </w:tcPr>
          <w:p w14:paraId="29CE1C1F" w14:textId="77777777" w:rsidR="004C2BBF" w:rsidRDefault="004C2BBF">
            <w:pPr>
              <w:keepNext/>
              <w:keepLines/>
              <w:suppressAutoHyphens w:val="0"/>
              <w:autoSpaceDN w:val="0"/>
              <w:jc w:val="center"/>
              <w:rPr>
                <w:color w:val="000000"/>
                <w:sz w:val="4"/>
                <w:szCs w:val="12"/>
              </w:rPr>
            </w:pPr>
          </w:p>
        </w:tc>
        <w:tc>
          <w:tcPr>
            <w:tcW w:w="46" w:type="dxa"/>
          </w:tcPr>
          <w:p w14:paraId="63199D50" w14:textId="77777777" w:rsidR="004C2BBF" w:rsidRDefault="004C2BBF">
            <w:pPr>
              <w:keepNext/>
              <w:keepLines/>
              <w:suppressAutoHyphens w:val="0"/>
              <w:autoSpaceDN w:val="0"/>
              <w:jc w:val="center"/>
              <w:rPr>
                <w:color w:val="000000"/>
                <w:sz w:val="4"/>
                <w:szCs w:val="12"/>
              </w:rPr>
            </w:pPr>
          </w:p>
        </w:tc>
        <w:tc>
          <w:tcPr>
            <w:tcW w:w="1104" w:type="dxa"/>
            <w:gridSpan w:val="4"/>
            <w:tcBorders>
              <w:left w:val="single" w:sz="4" w:space="0" w:color="000000"/>
              <w:right w:val="single" w:sz="4" w:space="0" w:color="000000"/>
            </w:tcBorders>
            <w:vAlign w:val="bottom"/>
          </w:tcPr>
          <w:p w14:paraId="68B4EDE9" w14:textId="77777777" w:rsidR="004C2BBF" w:rsidRDefault="005D5511">
            <w:pPr>
              <w:pStyle w:val="FamilychartGivennames"/>
              <w:keepNext/>
              <w:keepLines/>
            </w:pPr>
            <w:r>
              <w:t>Alastair</w:t>
            </w:r>
          </w:p>
        </w:tc>
        <w:tc>
          <w:tcPr>
            <w:tcW w:w="46" w:type="dxa"/>
            <w:tcBorders>
              <w:left w:val="single" w:sz="4" w:space="0" w:color="000000"/>
            </w:tcBorders>
          </w:tcPr>
          <w:p w14:paraId="0017FA69" w14:textId="77777777" w:rsidR="004C2BBF" w:rsidRDefault="004C2BBF">
            <w:pPr>
              <w:pStyle w:val="FamilychartGivennames"/>
              <w:keepNext/>
              <w:keepLines/>
              <w:rPr>
                <w:color w:val="000000"/>
                <w:sz w:val="4"/>
              </w:rPr>
            </w:pPr>
          </w:p>
        </w:tc>
        <w:tc>
          <w:tcPr>
            <w:tcW w:w="46" w:type="dxa"/>
          </w:tcPr>
          <w:p w14:paraId="32EE3DCD"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14:paraId="78C5A907" w14:textId="77777777" w:rsidR="004C2BBF" w:rsidRDefault="005D5511">
            <w:pPr>
              <w:pStyle w:val="FamilychartGivennames"/>
              <w:keepNext/>
              <w:keepLines/>
            </w:pPr>
            <w:r>
              <w:t>Rosemary</w:t>
            </w:r>
          </w:p>
        </w:tc>
        <w:tc>
          <w:tcPr>
            <w:tcW w:w="46" w:type="dxa"/>
            <w:tcBorders>
              <w:left w:val="single" w:sz="4" w:space="0" w:color="000000"/>
            </w:tcBorders>
          </w:tcPr>
          <w:p w14:paraId="51F26AED" w14:textId="77777777" w:rsidR="004C2BBF" w:rsidRDefault="004C2BBF">
            <w:pPr>
              <w:pStyle w:val="FamilychartGivennames"/>
              <w:keepNext/>
              <w:keepLines/>
              <w:rPr>
                <w:color w:val="000000"/>
                <w:sz w:val="4"/>
              </w:rPr>
            </w:pPr>
          </w:p>
        </w:tc>
        <w:tc>
          <w:tcPr>
            <w:tcW w:w="46" w:type="dxa"/>
          </w:tcPr>
          <w:p w14:paraId="5BFCE9D3"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14:paraId="10A33ACB" w14:textId="77777777" w:rsidR="004C2BBF" w:rsidRDefault="005D5511">
            <w:pPr>
              <w:pStyle w:val="FamilychartGivennames"/>
              <w:keepNext/>
              <w:keepLines/>
            </w:pPr>
            <w:r>
              <w:t>Douglas</w:t>
            </w:r>
          </w:p>
        </w:tc>
        <w:tc>
          <w:tcPr>
            <w:tcW w:w="46" w:type="dxa"/>
            <w:tcBorders>
              <w:left w:val="single" w:sz="4" w:space="0" w:color="000000"/>
            </w:tcBorders>
          </w:tcPr>
          <w:p w14:paraId="611329E1" w14:textId="77777777" w:rsidR="004C2BBF" w:rsidRDefault="004C2BBF">
            <w:pPr>
              <w:pStyle w:val="FamilychartGivennames"/>
              <w:keepNext/>
              <w:keepLines/>
              <w:rPr>
                <w:color w:val="000000"/>
                <w:sz w:val="4"/>
              </w:rPr>
            </w:pPr>
          </w:p>
        </w:tc>
        <w:tc>
          <w:tcPr>
            <w:tcW w:w="46" w:type="dxa"/>
          </w:tcPr>
          <w:p w14:paraId="373A760E" w14:textId="77777777" w:rsidR="004C2BBF" w:rsidRDefault="004C2BBF">
            <w:pPr>
              <w:pStyle w:val="FamilychartGivennames"/>
              <w:keepNext/>
              <w:keepLines/>
              <w:rPr>
                <w:color w:val="000000"/>
                <w:sz w:val="4"/>
              </w:rPr>
            </w:pPr>
          </w:p>
        </w:tc>
        <w:tc>
          <w:tcPr>
            <w:tcW w:w="1104" w:type="dxa"/>
            <w:gridSpan w:val="4"/>
          </w:tcPr>
          <w:p w14:paraId="58CFBE57" w14:textId="77777777" w:rsidR="004C2BBF" w:rsidRDefault="004C2BBF">
            <w:pPr>
              <w:pStyle w:val="FamilychartGivennames"/>
              <w:keepNext/>
              <w:keepLines/>
              <w:rPr>
                <w:color w:val="000000"/>
                <w:sz w:val="4"/>
              </w:rPr>
            </w:pPr>
          </w:p>
        </w:tc>
        <w:tc>
          <w:tcPr>
            <w:tcW w:w="46" w:type="dxa"/>
          </w:tcPr>
          <w:p w14:paraId="34C605D8" w14:textId="77777777" w:rsidR="004C2BBF" w:rsidRDefault="004C2BBF">
            <w:pPr>
              <w:pStyle w:val="FamilychartGivennames"/>
              <w:keepNext/>
              <w:keepLines/>
              <w:rPr>
                <w:color w:val="000000"/>
                <w:sz w:val="4"/>
              </w:rPr>
            </w:pPr>
          </w:p>
        </w:tc>
        <w:tc>
          <w:tcPr>
            <w:tcW w:w="46" w:type="dxa"/>
          </w:tcPr>
          <w:p w14:paraId="2BDAFB13" w14:textId="77777777" w:rsidR="004C2BBF" w:rsidRDefault="004C2BBF">
            <w:pPr>
              <w:pStyle w:val="FamilychartGivennames"/>
              <w:keepNext/>
              <w:keepLines/>
              <w:rPr>
                <w:color w:val="000000"/>
                <w:sz w:val="4"/>
              </w:rPr>
            </w:pPr>
          </w:p>
        </w:tc>
        <w:tc>
          <w:tcPr>
            <w:tcW w:w="1104" w:type="dxa"/>
            <w:gridSpan w:val="4"/>
          </w:tcPr>
          <w:p w14:paraId="0ADEC5F2" w14:textId="77777777" w:rsidR="004C2BBF" w:rsidRDefault="004C2BBF">
            <w:pPr>
              <w:pStyle w:val="FamilychartGivennames"/>
              <w:keepNext/>
              <w:keepLines/>
              <w:rPr>
                <w:color w:val="000000"/>
                <w:sz w:val="4"/>
              </w:rPr>
            </w:pPr>
          </w:p>
        </w:tc>
        <w:tc>
          <w:tcPr>
            <w:tcW w:w="276" w:type="dxa"/>
            <w:gridSpan w:val="2"/>
          </w:tcPr>
          <w:p w14:paraId="1F5C97AD" w14:textId="77777777" w:rsidR="004C2BBF" w:rsidRDefault="004C2BBF">
            <w:pPr>
              <w:pStyle w:val="FamilychartGivennames"/>
              <w:keepNext/>
              <w:keepLines/>
              <w:rPr>
                <w:color w:val="000000"/>
                <w:sz w:val="4"/>
              </w:rPr>
            </w:pPr>
          </w:p>
        </w:tc>
        <w:tc>
          <w:tcPr>
            <w:tcW w:w="322" w:type="dxa"/>
          </w:tcPr>
          <w:p w14:paraId="3E339B9E" w14:textId="77777777" w:rsidR="004C2BBF" w:rsidRDefault="004C2BBF">
            <w:pPr>
              <w:pStyle w:val="FamilychartGivennames"/>
              <w:keepNext/>
              <w:keepLines/>
              <w:rPr>
                <w:color w:val="000000"/>
                <w:sz w:val="4"/>
              </w:rPr>
            </w:pPr>
          </w:p>
        </w:tc>
      </w:tr>
      <w:tr w:rsidR="004C2BBF" w14:paraId="236AB8F9" w14:textId="77777777">
        <w:trPr>
          <w:cantSplit/>
        </w:trPr>
        <w:tc>
          <w:tcPr>
            <w:tcW w:w="322" w:type="dxa"/>
          </w:tcPr>
          <w:p w14:paraId="78C5EEEA" w14:textId="77777777" w:rsidR="004C2BBF" w:rsidRDefault="004C2BBF">
            <w:pPr>
              <w:pStyle w:val="FamilychartGivennames"/>
              <w:keepNext/>
              <w:keepLines/>
              <w:rPr>
                <w:color w:val="000000"/>
                <w:sz w:val="4"/>
              </w:rPr>
            </w:pPr>
          </w:p>
        </w:tc>
        <w:tc>
          <w:tcPr>
            <w:tcW w:w="276" w:type="dxa"/>
            <w:gridSpan w:val="2"/>
          </w:tcPr>
          <w:p w14:paraId="5C6B839D" w14:textId="77777777" w:rsidR="004C2BBF" w:rsidRDefault="004C2BBF">
            <w:pPr>
              <w:pStyle w:val="FamilychartGivennames"/>
              <w:keepNext/>
              <w:keepLines/>
              <w:rPr>
                <w:color w:val="000000"/>
                <w:sz w:val="4"/>
              </w:rPr>
            </w:pPr>
          </w:p>
        </w:tc>
        <w:tc>
          <w:tcPr>
            <w:tcW w:w="1104" w:type="dxa"/>
            <w:gridSpan w:val="4"/>
          </w:tcPr>
          <w:p w14:paraId="23A4FA93" w14:textId="77777777" w:rsidR="004C2BBF" w:rsidRDefault="004C2BBF">
            <w:pPr>
              <w:pStyle w:val="FamilychartGivennames"/>
              <w:keepNext/>
              <w:keepLines/>
              <w:rPr>
                <w:color w:val="000000"/>
                <w:sz w:val="4"/>
              </w:rPr>
            </w:pPr>
          </w:p>
        </w:tc>
        <w:tc>
          <w:tcPr>
            <w:tcW w:w="46" w:type="dxa"/>
          </w:tcPr>
          <w:p w14:paraId="0B2D9965" w14:textId="77777777" w:rsidR="004C2BBF" w:rsidRDefault="004C2BBF">
            <w:pPr>
              <w:pStyle w:val="FamilychartGivennames"/>
              <w:keepNext/>
              <w:keepLines/>
              <w:rPr>
                <w:color w:val="000000"/>
                <w:sz w:val="4"/>
              </w:rPr>
            </w:pPr>
          </w:p>
        </w:tc>
        <w:tc>
          <w:tcPr>
            <w:tcW w:w="46" w:type="dxa"/>
          </w:tcPr>
          <w:p w14:paraId="6F626FCF" w14:textId="77777777" w:rsidR="004C2BBF" w:rsidRDefault="004C2BBF">
            <w:pPr>
              <w:pStyle w:val="FamilychartGivennames"/>
              <w:keepNext/>
              <w:keepLines/>
              <w:rPr>
                <w:color w:val="000000"/>
                <w:sz w:val="4"/>
              </w:rPr>
            </w:pPr>
          </w:p>
        </w:tc>
        <w:tc>
          <w:tcPr>
            <w:tcW w:w="1104" w:type="dxa"/>
            <w:gridSpan w:val="4"/>
          </w:tcPr>
          <w:p w14:paraId="2E685A47" w14:textId="77777777" w:rsidR="004C2BBF" w:rsidRDefault="004C2BBF">
            <w:pPr>
              <w:pStyle w:val="FamilychartGivennames"/>
              <w:keepNext/>
              <w:keepLines/>
              <w:rPr>
                <w:color w:val="000000"/>
                <w:sz w:val="4"/>
              </w:rPr>
            </w:pPr>
          </w:p>
        </w:tc>
        <w:tc>
          <w:tcPr>
            <w:tcW w:w="46" w:type="dxa"/>
          </w:tcPr>
          <w:p w14:paraId="745C15DB" w14:textId="77777777" w:rsidR="004C2BBF" w:rsidRDefault="004C2BBF">
            <w:pPr>
              <w:pStyle w:val="FamilychartGivennames"/>
              <w:keepNext/>
              <w:keepLines/>
              <w:rPr>
                <w:color w:val="000000"/>
                <w:sz w:val="4"/>
              </w:rPr>
            </w:pPr>
          </w:p>
        </w:tc>
        <w:tc>
          <w:tcPr>
            <w:tcW w:w="46" w:type="dxa"/>
          </w:tcPr>
          <w:p w14:paraId="0BBF5804"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tcPr>
          <w:p w14:paraId="46A042D5" w14:textId="77777777" w:rsidR="004C2BBF" w:rsidRDefault="005D5511">
            <w:pPr>
              <w:pStyle w:val="FamilychartSurnames"/>
              <w:keepNext/>
              <w:keepLines/>
            </w:pPr>
            <w:r>
              <w:t>Grant</w:t>
            </w:r>
            <w:r>
              <w:fldChar w:fldCharType="begin"/>
            </w:r>
            <w:r>
              <w:instrText xml:space="preserve"> XE "Grant:Alastair" \f "Name" </w:instrText>
            </w:r>
            <w:r>
              <w:fldChar w:fldCharType="end"/>
            </w:r>
          </w:p>
        </w:tc>
        <w:tc>
          <w:tcPr>
            <w:tcW w:w="46" w:type="dxa"/>
            <w:tcBorders>
              <w:left w:val="single" w:sz="4" w:space="0" w:color="000000"/>
            </w:tcBorders>
          </w:tcPr>
          <w:p w14:paraId="0D30B3C2" w14:textId="77777777" w:rsidR="004C2BBF" w:rsidRDefault="004C2BBF">
            <w:pPr>
              <w:pStyle w:val="FamilychartSurnames"/>
              <w:keepNext/>
              <w:keepLines/>
              <w:rPr>
                <w:b w:val="0"/>
                <w:color w:val="000000"/>
                <w:sz w:val="4"/>
              </w:rPr>
            </w:pPr>
          </w:p>
        </w:tc>
        <w:tc>
          <w:tcPr>
            <w:tcW w:w="46" w:type="dxa"/>
          </w:tcPr>
          <w:p w14:paraId="206CCCCE"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08F9BE93" w14:textId="77777777" w:rsidR="004C2BBF" w:rsidRDefault="005D5511">
            <w:pPr>
              <w:pStyle w:val="FamilychartSurnames"/>
              <w:keepNext/>
              <w:keepLines/>
            </w:pPr>
            <w:r>
              <w:t>Grant</w:t>
            </w:r>
            <w:r>
              <w:fldChar w:fldCharType="begin"/>
            </w:r>
            <w:r>
              <w:instrText xml:space="preserve"> XE "Grant:Rosemary" \f "Name" </w:instrText>
            </w:r>
            <w:r>
              <w:fldChar w:fldCharType="end"/>
            </w:r>
          </w:p>
        </w:tc>
        <w:tc>
          <w:tcPr>
            <w:tcW w:w="46" w:type="dxa"/>
            <w:tcBorders>
              <w:left w:val="single" w:sz="4" w:space="0" w:color="000000"/>
            </w:tcBorders>
          </w:tcPr>
          <w:p w14:paraId="7010C8AB" w14:textId="77777777" w:rsidR="004C2BBF" w:rsidRDefault="004C2BBF">
            <w:pPr>
              <w:pStyle w:val="FamilychartSurnames"/>
              <w:keepNext/>
              <w:keepLines/>
              <w:rPr>
                <w:b w:val="0"/>
                <w:color w:val="000000"/>
                <w:sz w:val="4"/>
              </w:rPr>
            </w:pPr>
          </w:p>
        </w:tc>
        <w:tc>
          <w:tcPr>
            <w:tcW w:w="46" w:type="dxa"/>
          </w:tcPr>
          <w:p w14:paraId="4EEF3BF6"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4ADC1F50" w14:textId="77777777" w:rsidR="004C2BBF" w:rsidRDefault="005D5511">
            <w:pPr>
              <w:pStyle w:val="FamilychartSurnames"/>
              <w:keepNext/>
              <w:keepLines/>
            </w:pPr>
            <w:r>
              <w:t>Grant</w:t>
            </w:r>
            <w:r>
              <w:fldChar w:fldCharType="begin"/>
            </w:r>
            <w:r>
              <w:instrText xml:space="preserve"> XE "Grant:Douglas" \f "Name" </w:instrText>
            </w:r>
            <w:r>
              <w:fldChar w:fldCharType="end"/>
            </w:r>
          </w:p>
        </w:tc>
        <w:tc>
          <w:tcPr>
            <w:tcW w:w="46" w:type="dxa"/>
            <w:tcBorders>
              <w:left w:val="single" w:sz="4" w:space="0" w:color="000000"/>
            </w:tcBorders>
          </w:tcPr>
          <w:p w14:paraId="79AA1CD2" w14:textId="77777777" w:rsidR="004C2BBF" w:rsidRDefault="004C2BBF">
            <w:pPr>
              <w:pStyle w:val="FamilychartSurnames"/>
              <w:keepNext/>
              <w:keepLines/>
              <w:rPr>
                <w:b w:val="0"/>
                <w:color w:val="000000"/>
                <w:sz w:val="4"/>
              </w:rPr>
            </w:pPr>
          </w:p>
        </w:tc>
        <w:tc>
          <w:tcPr>
            <w:tcW w:w="46" w:type="dxa"/>
          </w:tcPr>
          <w:p w14:paraId="0E209F8D" w14:textId="77777777" w:rsidR="004C2BBF" w:rsidRDefault="004C2BBF">
            <w:pPr>
              <w:pStyle w:val="FamilychartSurnames"/>
              <w:keepNext/>
              <w:keepLines/>
              <w:rPr>
                <w:b w:val="0"/>
                <w:color w:val="000000"/>
                <w:sz w:val="4"/>
              </w:rPr>
            </w:pPr>
          </w:p>
        </w:tc>
        <w:tc>
          <w:tcPr>
            <w:tcW w:w="1104" w:type="dxa"/>
            <w:gridSpan w:val="4"/>
          </w:tcPr>
          <w:p w14:paraId="1495900F" w14:textId="77777777" w:rsidR="004C2BBF" w:rsidRDefault="004C2BBF">
            <w:pPr>
              <w:pStyle w:val="FamilychartSurnames"/>
              <w:keepNext/>
              <w:keepLines/>
              <w:rPr>
                <w:b w:val="0"/>
                <w:color w:val="000000"/>
                <w:sz w:val="4"/>
              </w:rPr>
            </w:pPr>
          </w:p>
        </w:tc>
        <w:tc>
          <w:tcPr>
            <w:tcW w:w="46" w:type="dxa"/>
          </w:tcPr>
          <w:p w14:paraId="48C44CE4" w14:textId="77777777" w:rsidR="004C2BBF" w:rsidRDefault="004C2BBF">
            <w:pPr>
              <w:pStyle w:val="FamilychartSurnames"/>
              <w:keepNext/>
              <w:keepLines/>
              <w:rPr>
                <w:b w:val="0"/>
                <w:color w:val="000000"/>
                <w:sz w:val="4"/>
              </w:rPr>
            </w:pPr>
          </w:p>
        </w:tc>
        <w:tc>
          <w:tcPr>
            <w:tcW w:w="46" w:type="dxa"/>
          </w:tcPr>
          <w:p w14:paraId="2DC69E92" w14:textId="77777777" w:rsidR="004C2BBF" w:rsidRDefault="004C2BBF">
            <w:pPr>
              <w:pStyle w:val="FamilychartSurnames"/>
              <w:keepNext/>
              <w:keepLines/>
              <w:rPr>
                <w:b w:val="0"/>
                <w:color w:val="000000"/>
                <w:sz w:val="4"/>
              </w:rPr>
            </w:pPr>
          </w:p>
        </w:tc>
        <w:tc>
          <w:tcPr>
            <w:tcW w:w="1104" w:type="dxa"/>
            <w:gridSpan w:val="4"/>
          </w:tcPr>
          <w:p w14:paraId="37BE156A" w14:textId="77777777" w:rsidR="004C2BBF" w:rsidRDefault="004C2BBF">
            <w:pPr>
              <w:pStyle w:val="FamilychartSurnames"/>
              <w:keepNext/>
              <w:keepLines/>
              <w:rPr>
                <w:b w:val="0"/>
                <w:color w:val="000000"/>
                <w:sz w:val="4"/>
              </w:rPr>
            </w:pPr>
          </w:p>
        </w:tc>
        <w:tc>
          <w:tcPr>
            <w:tcW w:w="276" w:type="dxa"/>
            <w:gridSpan w:val="2"/>
          </w:tcPr>
          <w:p w14:paraId="12485D33" w14:textId="77777777" w:rsidR="004C2BBF" w:rsidRDefault="004C2BBF">
            <w:pPr>
              <w:pStyle w:val="FamilychartSurnames"/>
              <w:keepNext/>
              <w:keepLines/>
              <w:rPr>
                <w:b w:val="0"/>
                <w:color w:val="000000"/>
                <w:sz w:val="4"/>
              </w:rPr>
            </w:pPr>
          </w:p>
        </w:tc>
        <w:tc>
          <w:tcPr>
            <w:tcW w:w="322" w:type="dxa"/>
          </w:tcPr>
          <w:p w14:paraId="7D2C3142" w14:textId="77777777" w:rsidR="004C2BBF" w:rsidRDefault="004C2BBF">
            <w:pPr>
              <w:pStyle w:val="FamilychartSurnames"/>
              <w:keepNext/>
              <w:keepLines/>
              <w:rPr>
                <w:b w:val="0"/>
                <w:color w:val="000000"/>
                <w:sz w:val="4"/>
              </w:rPr>
            </w:pPr>
          </w:p>
        </w:tc>
      </w:tr>
      <w:tr w:rsidR="004C2BBF" w14:paraId="1F4B6A54" w14:textId="77777777">
        <w:trPr>
          <w:cantSplit/>
        </w:trPr>
        <w:tc>
          <w:tcPr>
            <w:tcW w:w="322" w:type="dxa"/>
          </w:tcPr>
          <w:p w14:paraId="5046F602" w14:textId="77777777" w:rsidR="004C2BBF" w:rsidRDefault="004C2BBF">
            <w:pPr>
              <w:pStyle w:val="FamilychartSurnames"/>
              <w:keepNext/>
              <w:keepLines/>
              <w:rPr>
                <w:b w:val="0"/>
                <w:color w:val="000000"/>
                <w:sz w:val="4"/>
              </w:rPr>
            </w:pPr>
          </w:p>
        </w:tc>
        <w:tc>
          <w:tcPr>
            <w:tcW w:w="276" w:type="dxa"/>
            <w:gridSpan w:val="2"/>
          </w:tcPr>
          <w:p w14:paraId="4D58847D" w14:textId="77777777" w:rsidR="004C2BBF" w:rsidRDefault="004C2BBF">
            <w:pPr>
              <w:pStyle w:val="FamilychartSurnames"/>
              <w:keepNext/>
              <w:keepLines/>
              <w:rPr>
                <w:b w:val="0"/>
                <w:color w:val="000000"/>
                <w:sz w:val="4"/>
              </w:rPr>
            </w:pPr>
          </w:p>
        </w:tc>
        <w:tc>
          <w:tcPr>
            <w:tcW w:w="1104" w:type="dxa"/>
            <w:gridSpan w:val="4"/>
          </w:tcPr>
          <w:p w14:paraId="57DFA07A" w14:textId="77777777" w:rsidR="004C2BBF" w:rsidRDefault="004C2BBF">
            <w:pPr>
              <w:pStyle w:val="FamilychartSurnames"/>
              <w:keepNext/>
              <w:keepLines/>
              <w:rPr>
                <w:b w:val="0"/>
                <w:color w:val="000000"/>
                <w:sz w:val="4"/>
              </w:rPr>
            </w:pPr>
          </w:p>
        </w:tc>
        <w:tc>
          <w:tcPr>
            <w:tcW w:w="46" w:type="dxa"/>
          </w:tcPr>
          <w:p w14:paraId="391C45D5" w14:textId="77777777" w:rsidR="004C2BBF" w:rsidRDefault="004C2BBF">
            <w:pPr>
              <w:pStyle w:val="FamilychartSurnames"/>
              <w:keepNext/>
              <w:keepLines/>
              <w:rPr>
                <w:b w:val="0"/>
                <w:color w:val="000000"/>
                <w:sz w:val="4"/>
              </w:rPr>
            </w:pPr>
          </w:p>
        </w:tc>
        <w:tc>
          <w:tcPr>
            <w:tcW w:w="46" w:type="dxa"/>
          </w:tcPr>
          <w:p w14:paraId="0CAFCA3C" w14:textId="77777777" w:rsidR="004C2BBF" w:rsidRDefault="004C2BBF">
            <w:pPr>
              <w:pStyle w:val="FamilychartSurnames"/>
              <w:keepNext/>
              <w:keepLines/>
              <w:rPr>
                <w:b w:val="0"/>
                <w:color w:val="000000"/>
                <w:sz w:val="4"/>
              </w:rPr>
            </w:pPr>
          </w:p>
        </w:tc>
        <w:tc>
          <w:tcPr>
            <w:tcW w:w="1104" w:type="dxa"/>
            <w:gridSpan w:val="4"/>
          </w:tcPr>
          <w:p w14:paraId="4EEE08B5" w14:textId="77777777" w:rsidR="004C2BBF" w:rsidRDefault="004C2BBF">
            <w:pPr>
              <w:pStyle w:val="FamilychartSurnames"/>
              <w:keepNext/>
              <w:keepLines/>
              <w:rPr>
                <w:b w:val="0"/>
                <w:color w:val="000000"/>
                <w:sz w:val="4"/>
              </w:rPr>
            </w:pPr>
          </w:p>
        </w:tc>
        <w:tc>
          <w:tcPr>
            <w:tcW w:w="46" w:type="dxa"/>
          </w:tcPr>
          <w:p w14:paraId="1CD0E857" w14:textId="77777777" w:rsidR="004C2BBF" w:rsidRDefault="004C2BBF">
            <w:pPr>
              <w:pStyle w:val="FamilychartSurnames"/>
              <w:keepNext/>
              <w:keepLines/>
              <w:rPr>
                <w:b w:val="0"/>
                <w:color w:val="000000"/>
                <w:sz w:val="4"/>
              </w:rPr>
            </w:pPr>
          </w:p>
        </w:tc>
        <w:tc>
          <w:tcPr>
            <w:tcW w:w="46" w:type="dxa"/>
          </w:tcPr>
          <w:p w14:paraId="156E0A41"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398C1F61" w14:textId="77777777" w:rsidR="004C2BBF" w:rsidRDefault="004C2BBF">
            <w:pPr>
              <w:pStyle w:val="FamilychartTimespan"/>
              <w:keepNext/>
              <w:keepLines/>
              <w:widowControl/>
            </w:pPr>
          </w:p>
        </w:tc>
        <w:tc>
          <w:tcPr>
            <w:tcW w:w="46" w:type="dxa"/>
            <w:tcBorders>
              <w:left w:val="single" w:sz="4" w:space="0" w:color="000000"/>
            </w:tcBorders>
          </w:tcPr>
          <w:p w14:paraId="4F9C95D1" w14:textId="77777777" w:rsidR="004C2BBF" w:rsidRDefault="004C2BBF">
            <w:pPr>
              <w:pStyle w:val="FamilychartTimespan"/>
              <w:keepNext/>
              <w:keepLines/>
              <w:widowControl/>
              <w:rPr>
                <w:color w:val="000000"/>
                <w:sz w:val="4"/>
              </w:rPr>
            </w:pPr>
          </w:p>
        </w:tc>
        <w:tc>
          <w:tcPr>
            <w:tcW w:w="46" w:type="dxa"/>
          </w:tcPr>
          <w:p w14:paraId="452C5B00"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tcPr>
          <w:p w14:paraId="51ABF44D" w14:textId="77777777" w:rsidR="004C2BBF" w:rsidRDefault="004C2BBF">
            <w:pPr>
              <w:pStyle w:val="FamilychartTimespan"/>
              <w:keepNext/>
              <w:keepLines/>
              <w:widowControl/>
            </w:pPr>
          </w:p>
        </w:tc>
        <w:tc>
          <w:tcPr>
            <w:tcW w:w="46" w:type="dxa"/>
            <w:tcBorders>
              <w:left w:val="single" w:sz="4" w:space="0" w:color="000000"/>
            </w:tcBorders>
          </w:tcPr>
          <w:p w14:paraId="4CC81DFD" w14:textId="77777777" w:rsidR="004C2BBF" w:rsidRDefault="004C2BBF">
            <w:pPr>
              <w:pStyle w:val="FamilychartTimespan"/>
              <w:keepNext/>
              <w:keepLines/>
              <w:widowControl/>
              <w:rPr>
                <w:color w:val="000000"/>
                <w:sz w:val="4"/>
              </w:rPr>
            </w:pPr>
          </w:p>
        </w:tc>
        <w:tc>
          <w:tcPr>
            <w:tcW w:w="46" w:type="dxa"/>
          </w:tcPr>
          <w:p w14:paraId="343361F4"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tcPr>
          <w:p w14:paraId="3241AED3" w14:textId="77777777" w:rsidR="004C2BBF" w:rsidRDefault="004C2BBF">
            <w:pPr>
              <w:pStyle w:val="FamilychartTimespan"/>
              <w:keepNext/>
              <w:keepLines/>
              <w:widowControl/>
            </w:pPr>
          </w:p>
        </w:tc>
        <w:tc>
          <w:tcPr>
            <w:tcW w:w="46" w:type="dxa"/>
            <w:tcBorders>
              <w:left w:val="single" w:sz="4" w:space="0" w:color="000000"/>
            </w:tcBorders>
          </w:tcPr>
          <w:p w14:paraId="1CDC9EAF" w14:textId="77777777" w:rsidR="004C2BBF" w:rsidRDefault="004C2BBF">
            <w:pPr>
              <w:pStyle w:val="FamilychartTimespan"/>
              <w:keepNext/>
              <w:keepLines/>
              <w:widowControl/>
              <w:rPr>
                <w:color w:val="000000"/>
                <w:sz w:val="4"/>
              </w:rPr>
            </w:pPr>
          </w:p>
        </w:tc>
        <w:tc>
          <w:tcPr>
            <w:tcW w:w="46" w:type="dxa"/>
          </w:tcPr>
          <w:p w14:paraId="56C064BB" w14:textId="77777777" w:rsidR="004C2BBF" w:rsidRDefault="004C2BBF">
            <w:pPr>
              <w:pStyle w:val="FamilychartTimespan"/>
              <w:keepNext/>
              <w:keepLines/>
              <w:widowControl/>
              <w:rPr>
                <w:color w:val="000000"/>
                <w:sz w:val="4"/>
              </w:rPr>
            </w:pPr>
          </w:p>
        </w:tc>
        <w:tc>
          <w:tcPr>
            <w:tcW w:w="1104" w:type="dxa"/>
            <w:gridSpan w:val="4"/>
          </w:tcPr>
          <w:p w14:paraId="2DE54CE0" w14:textId="77777777" w:rsidR="004C2BBF" w:rsidRDefault="004C2BBF">
            <w:pPr>
              <w:pStyle w:val="FamilychartTimespan"/>
              <w:keepNext/>
              <w:keepLines/>
              <w:widowControl/>
              <w:rPr>
                <w:color w:val="000000"/>
                <w:sz w:val="4"/>
              </w:rPr>
            </w:pPr>
          </w:p>
        </w:tc>
        <w:tc>
          <w:tcPr>
            <w:tcW w:w="46" w:type="dxa"/>
          </w:tcPr>
          <w:p w14:paraId="50C2F947" w14:textId="77777777" w:rsidR="004C2BBF" w:rsidRDefault="004C2BBF">
            <w:pPr>
              <w:pStyle w:val="FamilychartTimespan"/>
              <w:keepNext/>
              <w:keepLines/>
              <w:widowControl/>
              <w:rPr>
                <w:color w:val="000000"/>
                <w:sz w:val="4"/>
              </w:rPr>
            </w:pPr>
          </w:p>
        </w:tc>
        <w:tc>
          <w:tcPr>
            <w:tcW w:w="46" w:type="dxa"/>
          </w:tcPr>
          <w:p w14:paraId="62E1F2B5" w14:textId="77777777" w:rsidR="004C2BBF" w:rsidRDefault="004C2BBF">
            <w:pPr>
              <w:pStyle w:val="FamilychartTimespan"/>
              <w:keepNext/>
              <w:keepLines/>
              <w:widowControl/>
              <w:rPr>
                <w:color w:val="000000"/>
                <w:sz w:val="4"/>
              </w:rPr>
            </w:pPr>
          </w:p>
        </w:tc>
        <w:tc>
          <w:tcPr>
            <w:tcW w:w="1104" w:type="dxa"/>
            <w:gridSpan w:val="4"/>
          </w:tcPr>
          <w:p w14:paraId="1128E266" w14:textId="77777777" w:rsidR="004C2BBF" w:rsidRDefault="004C2BBF">
            <w:pPr>
              <w:pStyle w:val="FamilychartTimespan"/>
              <w:keepNext/>
              <w:keepLines/>
              <w:widowControl/>
              <w:rPr>
                <w:color w:val="000000"/>
                <w:sz w:val="4"/>
              </w:rPr>
            </w:pPr>
          </w:p>
        </w:tc>
        <w:tc>
          <w:tcPr>
            <w:tcW w:w="276" w:type="dxa"/>
            <w:gridSpan w:val="2"/>
          </w:tcPr>
          <w:p w14:paraId="688211F5" w14:textId="77777777" w:rsidR="004C2BBF" w:rsidRDefault="004C2BBF">
            <w:pPr>
              <w:pStyle w:val="FamilychartTimespan"/>
              <w:keepNext/>
              <w:keepLines/>
              <w:widowControl/>
              <w:rPr>
                <w:color w:val="000000"/>
                <w:sz w:val="4"/>
              </w:rPr>
            </w:pPr>
          </w:p>
        </w:tc>
        <w:tc>
          <w:tcPr>
            <w:tcW w:w="322" w:type="dxa"/>
          </w:tcPr>
          <w:p w14:paraId="60F7D8F7" w14:textId="77777777" w:rsidR="004C2BBF" w:rsidRDefault="004C2BBF">
            <w:pPr>
              <w:pStyle w:val="FamilychartTimespan"/>
              <w:keepNext/>
              <w:keepLines/>
              <w:widowControl/>
              <w:rPr>
                <w:color w:val="000000"/>
                <w:sz w:val="4"/>
              </w:rPr>
            </w:pPr>
          </w:p>
        </w:tc>
      </w:tr>
      <w:tr w:rsidR="004C2BBF" w14:paraId="4A61E396" w14:textId="77777777">
        <w:trPr>
          <w:cantSplit/>
        </w:trPr>
        <w:tc>
          <w:tcPr>
            <w:tcW w:w="322" w:type="dxa"/>
          </w:tcPr>
          <w:p w14:paraId="2B3ACFE4" w14:textId="77777777" w:rsidR="004C2BBF" w:rsidRDefault="004C2BBF">
            <w:pPr>
              <w:pStyle w:val="FamilychartTimespan"/>
              <w:keepLines/>
              <w:widowControl/>
              <w:rPr>
                <w:color w:val="000000"/>
                <w:sz w:val="4"/>
              </w:rPr>
            </w:pPr>
          </w:p>
        </w:tc>
        <w:tc>
          <w:tcPr>
            <w:tcW w:w="276" w:type="dxa"/>
            <w:gridSpan w:val="2"/>
          </w:tcPr>
          <w:p w14:paraId="0A461A39" w14:textId="77777777" w:rsidR="004C2BBF" w:rsidRDefault="004C2BBF">
            <w:pPr>
              <w:pStyle w:val="FamilychartTimespan"/>
              <w:keepLines/>
              <w:widowControl/>
              <w:rPr>
                <w:color w:val="000000"/>
                <w:sz w:val="4"/>
              </w:rPr>
            </w:pPr>
          </w:p>
        </w:tc>
        <w:tc>
          <w:tcPr>
            <w:tcW w:w="1104" w:type="dxa"/>
            <w:gridSpan w:val="4"/>
          </w:tcPr>
          <w:p w14:paraId="3E68BF9E" w14:textId="77777777" w:rsidR="004C2BBF" w:rsidRDefault="004C2BBF">
            <w:pPr>
              <w:pStyle w:val="FamilychartTimespan"/>
              <w:keepLines/>
              <w:widowControl/>
              <w:rPr>
                <w:color w:val="000000"/>
                <w:sz w:val="4"/>
              </w:rPr>
            </w:pPr>
          </w:p>
        </w:tc>
        <w:tc>
          <w:tcPr>
            <w:tcW w:w="46" w:type="dxa"/>
          </w:tcPr>
          <w:p w14:paraId="538BF21B" w14:textId="77777777" w:rsidR="004C2BBF" w:rsidRDefault="004C2BBF">
            <w:pPr>
              <w:pStyle w:val="FamilychartTimespan"/>
              <w:keepLines/>
              <w:widowControl/>
              <w:rPr>
                <w:color w:val="000000"/>
                <w:sz w:val="4"/>
              </w:rPr>
            </w:pPr>
          </w:p>
        </w:tc>
        <w:tc>
          <w:tcPr>
            <w:tcW w:w="46" w:type="dxa"/>
          </w:tcPr>
          <w:p w14:paraId="3AD3CA41" w14:textId="77777777" w:rsidR="004C2BBF" w:rsidRDefault="004C2BBF">
            <w:pPr>
              <w:pStyle w:val="FamilychartTimespan"/>
              <w:keepLines/>
              <w:widowControl/>
              <w:rPr>
                <w:color w:val="000000"/>
                <w:sz w:val="4"/>
              </w:rPr>
            </w:pPr>
          </w:p>
        </w:tc>
        <w:tc>
          <w:tcPr>
            <w:tcW w:w="1104" w:type="dxa"/>
            <w:gridSpan w:val="4"/>
          </w:tcPr>
          <w:p w14:paraId="6A02EE49" w14:textId="77777777" w:rsidR="004C2BBF" w:rsidRDefault="004C2BBF">
            <w:pPr>
              <w:pStyle w:val="FamilychartTimespan"/>
              <w:keepLines/>
              <w:widowControl/>
              <w:rPr>
                <w:color w:val="000000"/>
                <w:sz w:val="4"/>
              </w:rPr>
            </w:pPr>
          </w:p>
        </w:tc>
        <w:tc>
          <w:tcPr>
            <w:tcW w:w="46" w:type="dxa"/>
          </w:tcPr>
          <w:p w14:paraId="0D7C5C16" w14:textId="77777777" w:rsidR="004C2BBF" w:rsidRDefault="004C2BBF">
            <w:pPr>
              <w:pStyle w:val="FamilychartTimespan"/>
              <w:keepLines/>
              <w:widowControl/>
              <w:rPr>
                <w:color w:val="000000"/>
                <w:sz w:val="4"/>
              </w:rPr>
            </w:pPr>
          </w:p>
        </w:tc>
        <w:tc>
          <w:tcPr>
            <w:tcW w:w="46" w:type="dxa"/>
          </w:tcPr>
          <w:p w14:paraId="76E56B3D" w14:textId="77777777" w:rsidR="004C2BBF" w:rsidRDefault="004C2BBF">
            <w:pPr>
              <w:pStyle w:val="FamilychartTimespan"/>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5A500CA7" w14:textId="77777777" w:rsidR="004C2BBF" w:rsidRDefault="004C2BBF">
            <w:pPr>
              <w:pStyle w:val="FamilychartTimespan"/>
              <w:keepLines/>
              <w:widowControl/>
              <w:rPr>
                <w:color w:val="000000"/>
                <w:sz w:val="4"/>
              </w:rPr>
            </w:pPr>
          </w:p>
        </w:tc>
        <w:tc>
          <w:tcPr>
            <w:tcW w:w="46" w:type="dxa"/>
            <w:tcBorders>
              <w:left w:val="single" w:sz="4" w:space="0" w:color="000000"/>
            </w:tcBorders>
          </w:tcPr>
          <w:p w14:paraId="4C02487F" w14:textId="77777777" w:rsidR="004C2BBF" w:rsidRDefault="004C2BBF">
            <w:pPr>
              <w:pStyle w:val="FamilychartTimespan"/>
              <w:keepLines/>
              <w:widowControl/>
              <w:rPr>
                <w:color w:val="000000"/>
                <w:sz w:val="4"/>
              </w:rPr>
            </w:pPr>
          </w:p>
        </w:tc>
        <w:tc>
          <w:tcPr>
            <w:tcW w:w="46" w:type="dxa"/>
          </w:tcPr>
          <w:p w14:paraId="0EA40436" w14:textId="77777777" w:rsidR="004C2BBF" w:rsidRDefault="004C2BBF">
            <w:pPr>
              <w:pStyle w:val="FamilychartTimespan"/>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45423773" w14:textId="77777777" w:rsidR="004C2BBF" w:rsidRDefault="004C2BBF">
            <w:pPr>
              <w:pStyle w:val="FamilychartTimespan"/>
              <w:keepLines/>
              <w:widowControl/>
              <w:rPr>
                <w:color w:val="000000"/>
                <w:sz w:val="4"/>
              </w:rPr>
            </w:pPr>
          </w:p>
        </w:tc>
        <w:tc>
          <w:tcPr>
            <w:tcW w:w="46" w:type="dxa"/>
            <w:tcBorders>
              <w:left w:val="single" w:sz="4" w:space="0" w:color="000000"/>
            </w:tcBorders>
          </w:tcPr>
          <w:p w14:paraId="18561A96" w14:textId="77777777" w:rsidR="004C2BBF" w:rsidRDefault="004C2BBF">
            <w:pPr>
              <w:pStyle w:val="FamilychartTimespan"/>
              <w:keepLines/>
              <w:widowControl/>
              <w:rPr>
                <w:color w:val="000000"/>
                <w:sz w:val="4"/>
              </w:rPr>
            </w:pPr>
          </w:p>
        </w:tc>
        <w:tc>
          <w:tcPr>
            <w:tcW w:w="46" w:type="dxa"/>
          </w:tcPr>
          <w:p w14:paraId="3A469DDF" w14:textId="77777777" w:rsidR="004C2BBF" w:rsidRDefault="004C2BBF">
            <w:pPr>
              <w:pStyle w:val="FamilychartTimespan"/>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42234263" w14:textId="77777777" w:rsidR="004C2BBF" w:rsidRDefault="004C2BBF">
            <w:pPr>
              <w:pStyle w:val="FamilychartTimespan"/>
              <w:keepLines/>
              <w:widowControl/>
              <w:rPr>
                <w:color w:val="000000"/>
                <w:sz w:val="4"/>
              </w:rPr>
            </w:pPr>
          </w:p>
        </w:tc>
        <w:tc>
          <w:tcPr>
            <w:tcW w:w="46" w:type="dxa"/>
            <w:tcBorders>
              <w:left w:val="single" w:sz="4" w:space="0" w:color="000000"/>
            </w:tcBorders>
          </w:tcPr>
          <w:p w14:paraId="5DB6A9A7" w14:textId="77777777" w:rsidR="004C2BBF" w:rsidRDefault="004C2BBF">
            <w:pPr>
              <w:pStyle w:val="FamilychartTimespan"/>
              <w:keepLines/>
              <w:widowControl/>
              <w:rPr>
                <w:color w:val="000000"/>
                <w:sz w:val="4"/>
              </w:rPr>
            </w:pPr>
          </w:p>
        </w:tc>
        <w:tc>
          <w:tcPr>
            <w:tcW w:w="46" w:type="dxa"/>
          </w:tcPr>
          <w:p w14:paraId="439755C4" w14:textId="77777777" w:rsidR="004C2BBF" w:rsidRDefault="004C2BBF">
            <w:pPr>
              <w:pStyle w:val="FamilychartTimespan"/>
              <w:keepLines/>
              <w:widowControl/>
              <w:rPr>
                <w:color w:val="000000"/>
                <w:sz w:val="4"/>
              </w:rPr>
            </w:pPr>
          </w:p>
        </w:tc>
        <w:tc>
          <w:tcPr>
            <w:tcW w:w="1104" w:type="dxa"/>
            <w:gridSpan w:val="4"/>
          </w:tcPr>
          <w:p w14:paraId="1FC221D6" w14:textId="77777777" w:rsidR="004C2BBF" w:rsidRDefault="004C2BBF">
            <w:pPr>
              <w:pStyle w:val="FamilychartTimespan"/>
              <w:keepLines/>
              <w:widowControl/>
              <w:rPr>
                <w:color w:val="000000"/>
                <w:sz w:val="4"/>
              </w:rPr>
            </w:pPr>
          </w:p>
        </w:tc>
        <w:tc>
          <w:tcPr>
            <w:tcW w:w="46" w:type="dxa"/>
          </w:tcPr>
          <w:p w14:paraId="7598DC37" w14:textId="77777777" w:rsidR="004C2BBF" w:rsidRDefault="004C2BBF">
            <w:pPr>
              <w:pStyle w:val="FamilychartTimespan"/>
              <w:keepLines/>
              <w:widowControl/>
              <w:rPr>
                <w:color w:val="000000"/>
                <w:sz w:val="4"/>
              </w:rPr>
            </w:pPr>
          </w:p>
        </w:tc>
        <w:tc>
          <w:tcPr>
            <w:tcW w:w="46" w:type="dxa"/>
          </w:tcPr>
          <w:p w14:paraId="04452325" w14:textId="77777777" w:rsidR="004C2BBF" w:rsidRDefault="004C2BBF">
            <w:pPr>
              <w:pStyle w:val="FamilychartTimespan"/>
              <w:keepLines/>
              <w:widowControl/>
              <w:rPr>
                <w:color w:val="000000"/>
                <w:sz w:val="4"/>
              </w:rPr>
            </w:pPr>
          </w:p>
        </w:tc>
        <w:tc>
          <w:tcPr>
            <w:tcW w:w="1104" w:type="dxa"/>
            <w:gridSpan w:val="4"/>
          </w:tcPr>
          <w:p w14:paraId="6B61EAFA" w14:textId="77777777" w:rsidR="004C2BBF" w:rsidRDefault="004C2BBF">
            <w:pPr>
              <w:pStyle w:val="FamilychartTimespan"/>
              <w:keepLines/>
              <w:widowControl/>
              <w:rPr>
                <w:color w:val="000000"/>
                <w:sz w:val="4"/>
              </w:rPr>
            </w:pPr>
          </w:p>
        </w:tc>
        <w:tc>
          <w:tcPr>
            <w:tcW w:w="276" w:type="dxa"/>
            <w:gridSpan w:val="2"/>
          </w:tcPr>
          <w:p w14:paraId="26805CED" w14:textId="77777777" w:rsidR="004C2BBF" w:rsidRDefault="004C2BBF">
            <w:pPr>
              <w:pStyle w:val="FamilychartTimespan"/>
              <w:keepLines/>
              <w:widowControl/>
              <w:rPr>
                <w:color w:val="000000"/>
                <w:sz w:val="4"/>
              </w:rPr>
            </w:pPr>
          </w:p>
        </w:tc>
        <w:tc>
          <w:tcPr>
            <w:tcW w:w="322" w:type="dxa"/>
          </w:tcPr>
          <w:p w14:paraId="2579BD5A" w14:textId="77777777" w:rsidR="004C2BBF" w:rsidRDefault="004C2BBF">
            <w:pPr>
              <w:pStyle w:val="FamilychartTimespan"/>
              <w:keepLines/>
              <w:widowControl/>
              <w:rPr>
                <w:color w:val="000000"/>
                <w:sz w:val="4"/>
              </w:rPr>
            </w:pPr>
          </w:p>
        </w:tc>
      </w:tr>
    </w:tbl>
    <w:p w14:paraId="2864CCAF" w14:textId="77777777" w:rsidR="004C2BBF" w:rsidRDefault="004C2BBF"/>
    <w:p w14:paraId="3E0D0B39" w14:textId="77777777" w:rsidR="004C2BBF" w:rsidRDefault="005D5511">
      <w:pPr>
        <w:pStyle w:val="ParentSection"/>
      </w:pPr>
      <w:r>
        <w:rPr>
          <w:b/>
        </w:rPr>
        <w:t>23.</w:t>
      </w:r>
      <w:r>
        <w:tab/>
      </w:r>
      <w:bookmarkStart w:id="82" w:name="pbm_23_a83f50e9_5773_499f_ba0e_3d883dec0"/>
      <w:bookmarkEnd w:id="82"/>
      <w:r>
        <w:rPr>
          <w:b/>
        </w:rPr>
        <w:t>Willard Geddes Grant</w:t>
      </w:r>
      <w:r>
        <w:fldChar w:fldCharType="begin"/>
      </w:r>
      <w:r>
        <w:instrText xml:space="preserve"> XE "Grant:Willard Geddes (–1979)" \f "Name" \b </w:instrText>
      </w:r>
      <w:r>
        <w:fldChar w:fldCharType="end"/>
      </w:r>
      <w:r>
        <w:t xml:space="preserve"> was born in Trinadad</w:t>
      </w:r>
      <w:r>
        <w:fldChar w:fldCharType="begin"/>
      </w:r>
      <w:r>
        <w:instrText xml:space="preserve"> XE "Trinadad: :Grant, Willard Geddes (–1979)" \f "Place" </w:instrText>
      </w:r>
      <w:r>
        <w:fldChar w:fldCharType="end"/>
      </w:r>
      <w:r>
        <w:t xml:space="preserve">. He was the son of </w:t>
      </w:r>
      <w:hyperlink w:anchor="pbm_14_6deda407_c7ed_47d4_ba67_3b638f380" w:tooltip="Thomas Geddes Grant (1866–1934)" w:history="1">
        <w:r>
          <w:t>Thomas G</w:t>
        </w:r>
        <w:r>
          <w:t>eddes Grant</w:t>
        </w:r>
      </w:hyperlink>
      <w:r>
        <w:fldChar w:fldCharType="begin"/>
      </w:r>
      <w:r>
        <w:instrText xml:space="preserve"> XE "Grant:Thomas Geddes (1866–1934)" \f "Name" \i </w:instrText>
      </w:r>
      <w:r>
        <w:fldChar w:fldCharType="end"/>
      </w:r>
      <w:r>
        <w:t xml:space="preserve"> (14) and </w:t>
      </w:r>
      <w:hyperlink w:anchor="pbm_10_edc10a2c_9518_4f34_8ef1_38594bd1b" w:tooltip="Christina Fraser Copeland (1867–1957)" w:history="1">
        <w:r>
          <w:t>Christina Fraser Copeland</w:t>
        </w:r>
      </w:hyperlink>
      <w:r>
        <w:fldChar w:fldCharType="begin"/>
      </w:r>
      <w:r>
        <w:instrText xml:space="preserve"> XE "Copeland:Christina Fraser (1867–1957)" \f "Name" \i </w:instrText>
      </w:r>
      <w:r>
        <w:fldChar w:fldCharType="end"/>
      </w:r>
      <w:r>
        <w:t> (10).</w:t>
      </w:r>
    </w:p>
    <w:p w14:paraId="157465A6" w14:textId="77777777" w:rsidR="004C2BBF" w:rsidRDefault="005D5511">
      <w:pPr>
        <w:pStyle w:val="ParentSection"/>
      </w:pPr>
      <w:r>
        <w:tab/>
        <w:t>Willard Geddes died in Toronto, Ont.,</w:t>
      </w:r>
      <w:r>
        <w:fldChar w:fldCharType="begin"/>
      </w:r>
      <w:r>
        <w:instrText xml:space="preserve"> XE "Toronto, Ont.: :Grant, Willard Geddes (–1979)" \f "Place" </w:instrText>
      </w:r>
      <w:r>
        <w:fldChar w:fldCharType="end"/>
      </w:r>
      <w:r>
        <w:t xml:space="preserve"> on September 30, 1979.</w:t>
      </w:r>
    </w:p>
    <w:p w14:paraId="2D6C3FE9" w14:textId="77777777" w:rsidR="004C2BBF" w:rsidRDefault="005D5511">
      <w:pPr>
        <w:pStyle w:val="ParentSection"/>
      </w:pPr>
      <w:r>
        <w:tab/>
        <w:t xml:space="preserve">He married </w:t>
      </w:r>
      <w:bookmarkStart w:id="83" w:name="sbm_e35d96af_5f9b_4874_b56f_68b901e495e5"/>
      <w:bookmarkEnd w:id="83"/>
      <w:r>
        <w:rPr>
          <w:b/>
        </w:rPr>
        <w:t>Norah Yuille</w:t>
      </w:r>
      <w:r>
        <w:fldChar w:fldCharType="begin"/>
      </w:r>
      <w:r>
        <w:instrText xml:space="preserve"> XE "Yuille:Norah" \f "Name" \b \i </w:instrText>
      </w:r>
      <w:r>
        <w:fldChar w:fldCharType="end"/>
      </w:r>
      <w:r>
        <w:t xml:space="preserve">. </w:t>
      </w:r>
      <w:r>
        <w:t>They had three children.</w:t>
      </w:r>
    </w:p>
    <w:p w14:paraId="2CDCA6BC" w14:textId="77777777" w:rsidR="004C2BBF" w:rsidRDefault="005D5511">
      <w:pPr>
        <w:pStyle w:val="ChildSectionIntroduction"/>
        <w:keepLines/>
      </w:pPr>
      <w:r>
        <w:t>Children of Willard Geddes Grant and Norah Yuille:</w:t>
      </w:r>
    </w:p>
    <w:p w14:paraId="27F55304" w14:textId="77777777" w:rsidR="004C2BBF" w:rsidRDefault="005D5511">
      <w:pPr>
        <w:pStyle w:val="ChildSection"/>
      </w:pPr>
      <w:r>
        <w:t>+</w:t>
      </w:r>
      <w:r>
        <w:tab/>
        <w:t>39</w:t>
      </w:r>
      <w:r>
        <w:tab/>
        <w:t>m</w:t>
      </w:r>
      <w:r>
        <w:tab/>
        <w:t>I.</w:t>
      </w:r>
      <w:r>
        <w:tab/>
      </w:r>
      <w:hyperlink w:anchor="pbm_39_7bb0353f_bbd1_4f52_bcfb_6fd282a0c" w:tooltip="Alastair Grant" w:history="1">
        <w:r>
          <w:rPr>
            <w:b/>
          </w:rPr>
          <w:t>Alastair Grant</w:t>
        </w:r>
      </w:hyperlink>
      <w:r>
        <w:fldChar w:fldCharType="begin"/>
      </w:r>
      <w:r>
        <w:instrText xml:space="preserve"> XE "Grant:Alastair" \f "Name" </w:instrText>
      </w:r>
      <w:r>
        <w:fldChar w:fldCharType="end"/>
      </w:r>
      <w:r>
        <w:t>.</w:t>
      </w:r>
    </w:p>
    <w:p w14:paraId="097E7655" w14:textId="77777777" w:rsidR="004C2BBF" w:rsidRDefault="005D5511">
      <w:pPr>
        <w:pStyle w:val="ChildSection"/>
      </w:pPr>
      <w:r>
        <w:t>+</w:t>
      </w:r>
      <w:r>
        <w:tab/>
        <w:t>40</w:t>
      </w:r>
      <w:r>
        <w:tab/>
        <w:t>f</w:t>
      </w:r>
      <w:r>
        <w:tab/>
        <w:t>II.</w:t>
      </w:r>
      <w:r>
        <w:tab/>
      </w:r>
      <w:hyperlink w:anchor="pbm_40_934efadb_9a2d_4d65_a855_eda2a9f3b" w:tooltip="Rosemary Grant" w:history="1">
        <w:r>
          <w:rPr>
            <w:b/>
          </w:rPr>
          <w:t>Rosemary Grant</w:t>
        </w:r>
      </w:hyperlink>
      <w:r>
        <w:fldChar w:fldCharType="begin"/>
      </w:r>
      <w:r>
        <w:instrText xml:space="preserve"> XE "Grant:Rosemary" \f "Name" </w:instrText>
      </w:r>
      <w:r>
        <w:fldChar w:fldCharType="end"/>
      </w:r>
      <w:r>
        <w:t>.</w:t>
      </w:r>
    </w:p>
    <w:p w14:paraId="538E3EFE" w14:textId="77777777" w:rsidR="004C2BBF" w:rsidRDefault="005D5511">
      <w:pPr>
        <w:pStyle w:val="ChildSection"/>
      </w:pPr>
      <w:r>
        <w:t>+</w:t>
      </w:r>
      <w:r>
        <w:tab/>
        <w:t>41</w:t>
      </w:r>
      <w:r>
        <w:tab/>
        <w:t>m</w:t>
      </w:r>
      <w:r>
        <w:tab/>
        <w:t>III.</w:t>
      </w:r>
      <w:r>
        <w:tab/>
      </w:r>
      <w:hyperlink w:anchor="pbm_41_c2ab6921_c854_4e74_90e5_105b892da" w:tooltip="Douglas Grant" w:history="1">
        <w:r>
          <w:rPr>
            <w:b/>
          </w:rPr>
          <w:t>Douglas Grant</w:t>
        </w:r>
      </w:hyperlink>
      <w:r>
        <w:fldChar w:fldCharType="begin"/>
      </w:r>
      <w:r>
        <w:instrText xml:space="preserve"> XE "Grant:Douglas" \f "N</w:instrText>
      </w:r>
      <w:r>
        <w:instrText xml:space="preserve">ame" </w:instrText>
      </w:r>
      <w:r>
        <w:fldChar w:fldCharType="end"/>
      </w:r>
      <w:r>
        <w:t>.</w:t>
      </w:r>
    </w:p>
    <w:p w14:paraId="1313853F" w14:textId="77777777" w:rsidR="004C2BBF" w:rsidRDefault="005D5511">
      <w:pPr>
        <w:pStyle w:val="Heading3"/>
        <w:numPr>
          <w:ilvl w:val="0"/>
          <w:numId w:val="0"/>
        </w:numPr>
        <w:spacing w:line="0" w:lineRule="atLeast"/>
      </w:pPr>
      <w:r>
        <w:t>Family of George Grant and Madeline Russell</w:t>
      </w:r>
      <w:r>
        <w:fldChar w:fldCharType="begin"/>
      </w:r>
      <w:r>
        <w:instrText xml:space="preserve"> TC  </w:instrText>
      </w:r>
      <w:bookmarkStart w:id="84" w:name="_Toc256000298"/>
      <w:r>
        <w:instrText>"George Grant and Madeline Russell"</w:instrText>
      </w:r>
      <w:bookmarkEnd w:id="84"/>
      <w:r>
        <w:instrText xml:space="preserve">  \l 3 \f C</w:instrText>
      </w:r>
      <w:r>
        <w:fldChar w:fldCharType="end"/>
      </w:r>
    </w:p>
    <w:tbl>
      <w:tblPr>
        <w:tblW w:w="0" w:type="auto"/>
        <w:tblInd w:w="5" w:type="dxa"/>
        <w:tblLayout w:type="fixed"/>
        <w:tblCellMar>
          <w:left w:w="0" w:type="dxa"/>
          <w:right w:w="0" w:type="dxa"/>
        </w:tblCellMar>
        <w:tblLook w:val="04A0" w:firstRow="1" w:lastRow="0" w:firstColumn="1" w:lastColumn="0" w:noHBand="0" w:noVBand="1"/>
      </w:tblPr>
      <w:tblGrid>
        <w:gridCol w:w="322"/>
        <w:gridCol w:w="230"/>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230"/>
        <w:gridCol w:w="322"/>
      </w:tblGrid>
      <w:tr w:rsidR="004C2BBF" w14:paraId="6AF3CC39" w14:textId="77777777">
        <w:trPr>
          <w:cantSplit/>
        </w:trPr>
        <w:tc>
          <w:tcPr>
            <w:tcW w:w="1104" w:type="dxa"/>
            <w:gridSpan w:val="4"/>
            <w:tcBorders>
              <w:top w:val="single" w:sz="4" w:space="0" w:color="000000"/>
              <w:left w:val="single" w:sz="4" w:space="0" w:color="000000"/>
              <w:right w:val="single" w:sz="4" w:space="0" w:color="000000"/>
            </w:tcBorders>
          </w:tcPr>
          <w:p w14:paraId="6EEB75BC"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5A10A1CF" w14:textId="77777777" w:rsidR="004C2BBF" w:rsidRDefault="004C2BBF">
            <w:pPr>
              <w:keepNext/>
              <w:keepLines/>
              <w:suppressAutoHyphens w:val="0"/>
              <w:autoSpaceDN w:val="0"/>
              <w:jc w:val="center"/>
              <w:rPr>
                <w:color w:val="000000"/>
                <w:sz w:val="4"/>
              </w:rPr>
            </w:pPr>
          </w:p>
        </w:tc>
        <w:tc>
          <w:tcPr>
            <w:tcW w:w="1104" w:type="dxa"/>
            <w:gridSpan w:val="4"/>
            <w:tcBorders>
              <w:top w:val="single" w:sz="4" w:space="0" w:color="000000"/>
              <w:left w:val="single" w:sz="4" w:space="0" w:color="000000"/>
              <w:right w:val="single" w:sz="4" w:space="0" w:color="000000"/>
            </w:tcBorders>
          </w:tcPr>
          <w:p w14:paraId="4B1C6D6C"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1C9E9F4E" w14:textId="77777777" w:rsidR="004C2BBF" w:rsidRDefault="004C2BBF">
            <w:pPr>
              <w:keepNext/>
              <w:keepLines/>
              <w:suppressAutoHyphens w:val="0"/>
              <w:autoSpaceDN w:val="0"/>
              <w:jc w:val="center"/>
              <w:rPr>
                <w:color w:val="000000"/>
                <w:sz w:val="4"/>
              </w:rPr>
            </w:pPr>
          </w:p>
        </w:tc>
        <w:tc>
          <w:tcPr>
            <w:tcW w:w="1104" w:type="dxa"/>
            <w:gridSpan w:val="4"/>
            <w:tcBorders>
              <w:top w:val="single" w:sz="4" w:space="0" w:color="000000"/>
              <w:left w:val="single" w:sz="4" w:space="0" w:color="000000"/>
              <w:right w:val="single" w:sz="4" w:space="0" w:color="000000"/>
            </w:tcBorders>
          </w:tcPr>
          <w:p w14:paraId="0C52295D"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470986D6" w14:textId="77777777" w:rsidR="004C2BBF" w:rsidRDefault="004C2BBF">
            <w:pPr>
              <w:keepNext/>
              <w:keepLines/>
              <w:suppressAutoHyphens w:val="0"/>
              <w:autoSpaceDN w:val="0"/>
              <w:jc w:val="center"/>
              <w:rPr>
                <w:color w:val="000000"/>
                <w:sz w:val="4"/>
              </w:rPr>
            </w:pPr>
          </w:p>
        </w:tc>
        <w:tc>
          <w:tcPr>
            <w:tcW w:w="1104" w:type="dxa"/>
            <w:gridSpan w:val="4"/>
            <w:tcBorders>
              <w:top w:val="single" w:sz="4" w:space="0" w:color="000000"/>
              <w:left w:val="single" w:sz="4" w:space="0" w:color="000000"/>
              <w:right w:val="single" w:sz="4" w:space="0" w:color="000000"/>
            </w:tcBorders>
          </w:tcPr>
          <w:p w14:paraId="5386A678"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6FAD248E" w14:textId="77777777" w:rsidR="004C2BBF" w:rsidRDefault="004C2BBF">
            <w:pPr>
              <w:keepNext/>
              <w:keepLines/>
              <w:suppressAutoHyphens w:val="0"/>
              <w:autoSpaceDN w:val="0"/>
              <w:jc w:val="center"/>
              <w:rPr>
                <w:color w:val="000000"/>
                <w:sz w:val="4"/>
              </w:rPr>
            </w:pPr>
          </w:p>
        </w:tc>
        <w:tc>
          <w:tcPr>
            <w:tcW w:w="1104" w:type="dxa"/>
            <w:gridSpan w:val="4"/>
          </w:tcPr>
          <w:p w14:paraId="6060490E" w14:textId="77777777" w:rsidR="004C2BBF" w:rsidRDefault="004C2BBF">
            <w:pPr>
              <w:keepNext/>
              <w:keepLines/>
              <w:suppressAutoHyphens w:val="0"/>
              <w:autoSpaceDN w:val="0"/>
              <w:jc w:val="center"/>
              <w:rPr>
                <w:color w:val="000000"/>
                <w:sz w:val="4"/>
              </w:rPr>
            </w:pPr>
          </w:p>
        </w:tc>
        <w:tc>
          <w:tcPr>
            <w:tcW w:w="92" w:type="dxa"/>
            <w:gridSpan w:val="2"/>
          </w:tcPr>
          <w:p w14:paraId="68DF8675" w14:textId="77777777" w:rsidR="004C2BBF" w:rsidRDefault="004C2BBF">
            <w:pPr>
              <w:keepNext/>
              <w:keepLines/>
              <w:suppressAutoHyphens w:val="0"/>
              <w:autoSpaceDN w:val="0"/>
              <w:jc w:val="center"/>
              <w:rPr>
                <w:color w:val="000000"/>
                <w:sz w:val="4"/>
              </w:rPr>
            </w:pPr>
          </w:p>
        </w:tc>
        <w:tc>
          <w:tcPr>
            <w:tcW w:w="1104" w:type="dxa"/>
            <w:gridSpan w:val="4"/>
          </w:tcPr>
          <w:p w14:paraId="623637AE" w14:textId="77777777" w:rsidR="004C2BBF" w:rsidRDefault="004C2BBF">
            <w:pPr>
              <w:keepNext/>
              <w:keepLines/>
              <w:suppressAutoHyphens w:val="0"/>
              <w:autoSpaceDN w:val="0"/>
              <w:jc w:val="center"/>
              <w:rPr>
                <w:color w:val="000000"/>
                <w:sz w:val="4"/>
              </w:rPr>
            </w:pPr>
          </w:p>
        </w:tc>
        <w:tc>
          <w:tcPr>
            <w:tcW w:w="92" w:type="dxa"/>
            <w:gridSpan w:val="2"/>
          </w:tcPr>
          <w:p w14:paraId="5502EDBE" w14:textId="77777777" w:rsidR="004C2BBF" w:rsidRDefault="004C2BBF">
            <w:pPr>
              <w:keepNext/>
              <w:keepLines/>
              <w:suppressAutoHyphens w:val="0"/>
              <w:autoSpaceDN w:val="0"/>
              <w:jc w:val="center"/>
              <w:rPr>
                <w:color w:val="000000"/>
                <w:sz w:val="4"/>
              </w:rPr>
            </w:pPr>
          </w:p>
        </w:tc>
        <w:tc>
          <w:tcPr>
            <w:tcW w:w="1104" w:type="dxa"/>
            <w:gridSpan w:val="4"/>
          </w:tcPr>
          <w:p w14:paraId="6C678290" w14:textId="77777777" w:rsidR="004C2BBF" w:rsidRDefault="004C2BBF">
            <w:pPr>
              <w:keepNext/>
              <w:keepLines/>
              <w:suppressAutoHyphens w:val="0"/>
              <w:autoSpaceDN w:val="0"/>
              <w:jc w:val="center"/>
              <w:rPr>
                <w:color w:val="000000"/>
                <w:sz w:val="4"/>
              </w:rPr>
            </w:pPr>
          </w:p>
        </w:tc>
        <w:tc>
          <w:tcPr>
            <w:tcW w:w="92" w:type="dxa"/>
            <w:gridSpan w:val="2"/>
          </w:tcPr>
          <w:p w14:paraId="5A08C7C5" w14:textId="77777777" w:rsidR="004C2BBF" w:rsidRDefault="004C2BBF">
            <w:pPr>
              <w:keepNext/>
              <w:keepLines/>
              <w:suppressAutoHyphens w:val="0"/>
              <w:autoSpaceDN w:val="0"/>
              <w:jc w:val="center"/>
              <w:rPr>
                <w:color w:val="000000"/>
                <w:sz w:val="4"/>
              </w:rPr>
            </w:pPr>
          </w:p>
        </w:tc>
        <w:tc>
          <w:tcPr>
            <w:tcW w:w="1104" w:type="dxa"/>
            <w:gridSpan w:val="4"/>
          </w:tcPr>
          <w:p w14:paraId="1DE4BB57" w14:textId="77777777" w:rsidR="004C2BBF" w:rsidRDefault="004C2BBF">
            <w:pPr>
              <w:keepNext/>
              <w:keepLines/>
              <w:suppressAutoHyphens w:val="0"/>
              <w:autoSpaceDN w:val="0"/>
              <w:jc w:val="center"/>
              <w:rPr>
                <w:color w:val="000000"/>
                <w:sz w:val="4"/>
              </w:rPr>
            </w:pPr>
          </w:p>
        </w:tc>
      </w:tr>
      <w:tr w:rsidR="004C2BBF" w14:paraId="27D27F08" w14:textId="77777777">
        <w:trPr>
          <w:cantSplit/>
        </w:trPr>
        <w:tc>
          <w:tcPr>
            <w:tcW w:w="1104" w:type="dxa"/>
            <w:gridSpan w:val="4"/>
            <w:tcBorders>
              <w:left w:val="single" w:sz="4" w:space="0" w:color="000000"/>
              <w:right w:val="single" w:sz="4" w:space="0" w:color="000000"/>
            </w:tcBorders>
            <w:vAlign w:val="bottom"/>
          </w:tcPr>
          <w:p w14:paraId="25EE9BD2" w14:textId="77777777" w:rsidR="004C2BBF" w:rsidRDefault="005D5511">
            <w:pPr>
              <w:pStyle w:val="FamilychartGivennames"/>
              <w:keepNext/>
              <w:keepLines/>
            </w:pPr>
            <w:r>
              <w:t>Kenneth James</w:t>
            </w:r>
          </w:p>
        </w:tc>
        <w:tc>
          <w:tcPr>
            <w:tcW w:w="92" w:type="dxa"/>
            <w:gridSpan w:val="2"/>
            <w:tcBorders>
              <w:left w:val="single" w:sz="4" w:space="0" w:color="000000"/>
            </w:tcBorders>
          </w:tcPr>
          <w:p w14:paraId="4DDC9D88"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14:paraId="239446DF" w14:textId="77777777" w:rsidR="004C2BBF" w:rsidRDefault="005D5511">
            <w:pPr>
              <w:pStyle w:val="FamilychartGivennames"/>
              <w:keepNext/>
              <w:keepLines/>
            </w:pPr>
            <w:r>
              <w:t>Sarah Ogilive</w:t>
            </w:r>
          </w:p>
        </w:tc>
        <w:tc>
          <w:tcPr>
            <w:tcW w:w="92" w:type="dxa"/>
            <w:gridSpan w:val="2"/>
            <w:tcBorders>
              <w:left w:val="single" w:sz="4" w:space="0" w:color="000000"/>
            </w:tcBorders>
          </w:tcPr>
          <w:p w14:paraId="0A6F9209"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14:paraId="75421F82" w14:textId="77777777" w:rsidR="004C2BBF" w:rsidRDefault="005D5511">
            <w:pPr>
              <w:pStyle w:val="FamilychartGivennames"/>
              <w:keepNext/>
              <w:keepLines/>
            </w:pPr>
            <w:r>
              <w:t>Smith</w:t>
            </w:r>
          </w:p>
        </w:tc>
        <w:tc>
          <w:tcPr>
            <w:tcW w:w="92" w:type="dxa"/>
            <w:gridSpan w:val="2"/>
            <w:tcBorders>
              <w:left w:val="single" w:sz="4" w:space="0" w:color="000000"/>
            </w:tcBorders>
          </w:tcPr>
          <w:p w14:paraId="04BFBFEE"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14:paraId="4B32D11F" w14:textId="77777777" w:rsidR="004C2BBF" w:rsidRDefault="005D5511">
            <w:pPr>
              <w:pStyle w:val="FamilychartGivennames"/>
              <w:keepNext/>
              <w:keepLines/>
            </w:pPr>
            <w:r>
              <w:t>Elizabeth</w:t>
            </w:r>
          </w:p>
        </w:tc>
        <w:tc>
          <w:tcPr>
            <w:tcW w:w="92" w:type="dxa"/>
            <w:gridSpan w:val="2"/>
            <w:tcBorders>
              <w:left w:val="single" w:sz="4" w:space="0" w:color="000000"/>
            </w:tcBorders>
          </w:tcPr>
          <w:p w14:paraId="778D6CEC" w14:textId="77777777" w:rsidR="004C2BBF" w:rsidRDefault="004C2BBF">
            <w:pPr>
              <w:pStyle w:val="FamilychartGivennames"/>
              <w:keepNext/>
              <w:keepLines/>
              <w:rPr>
                <w:color w:val="000000"/>
                <w:sz w:val="4"/>
              </w:rPr>
            </w:pPr>
          </w:p>
        </w:tc>
        <w:tc>
          <w:tcPr>
            <w:tcW w:w="1104" w:type="dxa"/>
            <w:gridSpan w:val="4"/>
          </w:tcPr>
          <w:p w14:paraId="079891B3" w14:textId="77777777" w:rsidR="004C2BBF" w:rsidRDefault="004C2BBF">
            <w:pPr>
              <w:pStyle w:val="FamilychartGivennames"/>
              <w:keepNext/>
              <w:keepLines/>
              <w:rPr>
                <w:color w:val="000000"/>
                <w:sz w:val="4"/>
              </w:rPr>
            </w:pPr>
          </w:p>
        </w:tc>
        <w:tc>
          <w:tcPr>
            <w:tcW w:w="92" w:type="dxa"/>
            <w:gridSpan w:val="2"/>
          </w:tcPr>
          <w:p w14:paraId="031A2C2A" w14:textId="77777777" w:rsidR="004C2BBF" w:rsidRDefault="004C2BBF">
            <w:pPr>
              <w:pStyle w:val="FamilychartGivennames"/>
              <w:keepNext/>
              <w:keepLines/>
              <w:rPr>
                <w:color w:val="000000"/>
                <w:sz w:val="4"/>
              </w:rPr>
            </w:pPr>
          </w:p>
        </w:tc>
        <w:tc>
          <w:tcPr>
            <w:tcW w:w="1104" w:type="dxa"/>
            <w:gridSpan w:val="4"/>
          </w:tcPr>
          <w:p w14:paraId="1E1CFA36" w14:textId="77777777" w:rsidR="004C2BBF" w:rsidRDefault="004C2BBF">
            <w:pPr>
              <w:pStyle w:val="FamilychartGivennames"/>
              <w:keepNext/>
              <w:keepLines/>
              <w:rPr>
                <w:color w:val="000000"/>
                <w:sz w:val="4"/>
              </w:rPr>
            </w:pPr>
          </w:p>
        </w:tc>
        <w:tc>
          <w:tcPr>
            <w:tcW w:w="92" w:type="dxa"/>
            <w:gridSpan w:val="2"/>
          </w:tcPr>
          <w:p w14:paraId="58B7B0E0" w14:textId="77777777" w:rsidR="004C2BBF" w:rsidRDefault="004C2BBF">
            <w:pPr>
              <w:pStyle w:val="FamilychartGivennames"/>
              <w:keepNext/>
              <w:keepLines/>
              <w:rPr>
                <w:color w:val="000000"/>
                <w:sz w:val="4"/>
              </w:rPr>
            </w:pPr>
          </w:p>
        </w:tc>
        <w:tc>
          <w:tcPr>
            <w:tcW w:w="1104" w:type="dxa"/>
            <w:gridSpan w:val="4"/>
          </w:tcPr>
          <w:p w14:paraId="1A096841" w14:textId="77777777" w:rsidR="004C2BBF" w:rsidRDefault="004C2BBF">
            <w:pPr>
              <w:pStyle w:val="FamilychartGivennames"/>
              <w:keepNext/>
              <w:keepLines/>
              <w:rPr>
                <w:color w:val="000000"/>
                <w:sz w:val="4"/>
              </w:rPr>
            </w:pPr>
          </w:p>
        </w:tc>
        <w:tc>
          <w:tcPr>
            <w:tcW w:w="92" w:type="dxa"/>
            <w:gridSpan w:val="2"/>
          </w:tcPr>
          <w:p w14:paraId="75F14826" w14:textId="77777777" w:rsidR="004C2BBF" w:rsidRDefault="004C2BBF">
            <w:pPr>
              <w:pStyle w:val="FamilychartGivennames"/>
              <w:keepNext/>
              <w:keepLines/>
              <w:rPr>
                <w:color w:val="000000"/>
                <w:sz w:val="4"/>
              </w:rPr>
            </w:pPr>
          </w:p>
        </w:tc>
        <w:tc>
          <w:tcPr>
            <w:tcW w:w="1104" w:type="dxa"/>
            <w:gridSpan w:val="4"/>
          </w:tcPr>
          <w:p w14:paraId="4469BF08" w14:textId="77777777" w:rsidR="004C2BBF" w:rsidRDefault="004C2BBF">
            <w:pPr>
              <w:pStyle w:val="FamilychartGivennames"/>
              <w:keepNext/>
              <w:keepLines/>
              <w:rPr>
                <w:color w:val="000000"/>
                <w:sz w:val="4"/>
              </w:rPr>
            </w:pPr>
          </w:p>
        </w:tc>
      </w:tr>
      <w:tr w:rsidR="004C2BBF" w14:paraId="05CEDA40" w14:textId="77777777">
        <w:trPr>
          <w:cantSplit/>
        </w:trPr>
        <w:tc>
          <w:tcPr>
            <w:tcW w:w="1104" w:type="dxa"/>
            <w:gridSpan w:val="4"/>
            <w:tcBorders>
              <w:left w:val="single" w:sz="4" w:space="0" w:color="000000"/>
              <w:right w:val="single" w:sz="4" w:space="0" w:color="000000"/>
            </w:tcBorders>
          </w:tcPr>
          <w:p w14:paraId="516029AD" w14:textId="77777777" w:rsidR="004C2BBF" w:rsidRDefault="005D5511">
            <w:pPr>
              <w:pStyle w:val="FamilychartSurnames"/>
              <w:keepNext/>
              <w:keepLines/>
            </w:pPr>
            <w:r>
              <w:t>Grant</w:t>
            </w:r>
            <w:r>
              <w:fldChar w:fldCharType="begin"/>
            </w:r>
            <w:r>
              <w:instrText xml:space="preserve"> XE "Grant:Kenneth James (1839–1931)" \f "Name" \i </w:instrText>
            </w:r>
            <w:r>
              <w:fldChar w:fldCharType="end"/>
            </w:r>
          </w:p>
        </w:tc>
        <w:tc>
          <w:tcPr>
            <w:tcW w:w="92" w:type="dxa"/>
            <w:gridSpan w:val="2"/>
            <w:tcBorders>
              <w:left w:val="single" w:sz="4" w:space="0" w:color="000000"/>
            </w:tcBorders>
          </w:tcPr>
          <w:p w14:paraId="712BAE88"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33D38BB2" w14:textId="77777777" w:rsidR="004C2BBF" w:rsidRDefault="005D5511">
            <w:pPr>
              <w:pStyle w:val="FamilychartSurnames"/>
              <w:keepNext/>
              <w:keepLines/>
            </w:pPr>
            <w:r>
              <w:t>Geddies</w:t>
            </w:r>
            <w:r>
              <w:fldChar w:fldCharType="begin"/>
            </w:r>
            <w:r>
              <w:instrText xml:space="preserve"> XE "Geddies:Sarah Ogilive (–1867)" \f "Name" \i </w:instrText>
            </w:r>
            <w:r>
              <w:fldChar w:fldCharType="end"/>
            </w:r>
          </w:p>
        </w:tc>
        <w:tc>
          <w:tcPr>
            <w:tcW w:w="92" w:type="dxa"/>
            <w:gridSpan w:val="2"/>
            <w:tcBorders>
              <w:left w:val="single" w:sz="4" w:space="0" w:color="000000"/>
            </w:tcBorders>
          </w:tcPr>
          <w:p w14:paraId="55A301E8"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698CFDBE" w14:textId="77777777" w:rsidR="004C2BBF" w:rsidRDefault="005D5511">
            <w:pPr>
              <w:pStyle w:val="FamilychartSurnames"/>
              <w:keepNext/>
              <w:keepLines/>
            </w:pPr>
            <w:r>
              <w:t>Copeland</w:t>
            </w:r>
            <w:r>
              <w:fldChar w:fldCharType="begin"/>
            </w:r>
            <w:r>
              <w:instrText xml:space="preserve"> XE "Copeland:Smith (1838–1887)" \f "Name" \i </w:instrText>
            </w:r>
            <w:r>
              <w:fldChar w:fldCharType="end"/>
            </w:r>
          </w:p>
        </w:tc>
        <w:tc>
          <w:tcPr>
            <w:tcW w:w="92" w:type="dxa"/>
            <w:gridSpan w:val="2"/>
            <w:tcBorders>
              <w:left w:val="single" w:sz="4" w:space="0" w:color="000000"/>
            </w:tcBorders>
          </w:tcPr>
          <w:p w14:paraId="60EF4168"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55AD1563" w14:textId="77777777" w:rsidR="004C2BBF" w:rsidRDefault="005D5511">
            <w:pPr>
              <w:pStyle w:val="FamilychartSurnames"/>
              <w:keepNext/>
              <w:keepLines/>
            </w:pPr>
            <w:r>
              <w:t>Fraser</w:t>
            </w:r>
            <w:r>
              <w:fldChar w:fldCharType="begin"/>
            </w:r>
            <w:r>
              <w:instrText xml:space="preserve"> XE "Fraser:Elizabeth (1843–1935)" \f "Name" \i </w:instrText>
            </w:r>
            <w:r>
              <w:fldChar w:fldCharType="end"/>
            </w:r>
          </w:p>
        </w:tc>
        <w:tc>
          <w:tcPr>
            <w:tcW w:w="92" w:type="dxa"/>
            <w:gridSpan w:val="2"/>
            <w:tcBorders>
              <w:left w:val="single" w:sz="4" w:space="0" w:color="000000"/>
            </w:tcBorders>
          </w:tcPr>
          <w:p w14:paraId="6C1A524D" w14:textId="77777777" w:rsidR="004C2BBF" w:rsidRDefault="004C2BBF">
            <w:pPr>
              <w:pStyle w:val="FamilychartSurnames"/>
              <w:keepNext/>
              <w:keepLines/>
              <w:rPr>
                <w:b w:val="0"/>
                <w:color w:val="000000"/>
                <w:sz w:val="4"/>
              </w:rPr>
            </w:pPr>
          </w:p>
        </w:tc>
        <w:tc>
          <w:tcPr>
            <w:tcW w:w="1104" w:type="dxa"/>
            <w:gridSpan w:val="4"/>
          </w:tcPr>
          <w:p w14:paraId="48D43DEC" w14:textId="77777777" w:rsidR="004C2BBF" w:rsidRDefault="004C2BBF">
            <w:pPr>
              <w:pStyle w:val="FamilychartSurnames"/>
              <w:keepNext/>
              <w:keepLines/>
              <w:rPr>
                <w:b w:val="0"/>
                <w:color w:val="000000"/>
                <w:sz w:val="4"/>
              </w:rPr>
            </w:pPr>
          </w:p>
        </w:tc>
        <w:tc>
          <w:tcPr>
            <w:tcW w:w="92" w:type="dxa"/>
            <w:gridSpan w:val="2"/>
          </w:tcPr>
          <w:p w14:paraId="11585A95" w14:textId="77777777" w:rsidR="004C2BBF" w:rsidRDefault="004C2BBF">
            <w:pPr>
              <w:pStyle w:val="FamilychartSurnames"/>
              <w:keepNext/>
              <w:keepLines/>
              <w:rPr>
                <w:b w:val="0"/>
                <w:color w:val="000000"/>
                <w:sz w:val="4"/>
              </w:rPr>
            </w:pPr>
          </w:p>
        </w:tc>
        <w:tc>
          <w:tcPr>
            <w:tcW w:w="1104" w:type="dxa"/>
            <w:gridSpan w:val="4"/>
          </w:tcPr>
          <w:p w14:paraId="0597C36D" w14:textId="77777777" w:rsidR="004C2BBF" w:rsidRDefault="004C2BBF">
            <w:pPr>
              <w:pStyle w:val="FamilychartSurnames"/>
              <w:keepNext/>
              <w:keepLines/>
              <w:rPr>
                <w:b w:val="0"/>
                <w:color w:val="000000"/>
                <w:sz w:val="4"/>
              </w:rPr>
            </w:pPr>
          </w:p>
        </w:tc>
        <w:tc>
          <w:tcPr>
            <w:tcW w:w="92" w:type="dxa"/>
            <w:gridSpan w:val="2"/>
          </w:tcPr>
          <w:p w14:paraId="2A30D00A" w14:textId="77777777" w:rsidR="004C2BBF" w:rsidRDefault="004C2BBF">
            <w:pPr>
              <w:pStyle w:val="FamilychartSurnames"/>
              <w:keepNext/>
              <w:keepLines/>
              <w:rPr>
                <w:b w:val="0"/>
                <w:color w:val="000000"/>
                <w:sz w:val="4"/>
              </w:rPr>
            </w:pPr>
          </w:p>
        </w:tc>
        <w:tc>
          <w:tcPr>
            <w:tcW w:w="1104" w:type="dxa"/>
            <w:gridSpan w:val="4"/>
          </w:tcPr>
          <w:p w14:paraId="2DA9E640" w14:textId="77777777" w:rsidR="004C2BBF" w:rsidRDefault="004C2BBF">
            <w:pPr>
              <w:pStyle w:val="FamilychartSurnames"/>
              <w:keepNext/>
              <w:keepLines/>
              <w:rPr>
                <w:b w:val="0"/>
                <w:color w:val="000000"/>
                <w:sz w:val="4"/>
              </w:rPr>
            </w:pPr>
          </w:p>
        </w:tc>
        <w:tc>
          <w:tcPr>
            <w:tcW w:w="92" w:type="dxa"/>
            <w:gridSpan w:val="2"/>
          </w:tcPr>
          <w:p w14:paraId="69F2FE30" w14:textId="77777777" w:rsidR="004C2BBF" w:rsidRDefault="004C2BBF">
            <w:pPr>
              <w:pStyle w:val="FamilychartSurnames"/>
              <w:keepNext/>
              <w:keepLines/>
              <w:rPr>
                <w:b w:val="0"/>
                <w:color w:val="000000"/>
                <w:sz w:val="4"/>
              </w:rPr>
            </w:pPr>
          </w:p>
        </w:tc>
        <w:tc>
          <w:tcPr>
            <w:tcW w:w="1104" w:type="dxa"/>
            <w:gridSpan w:val="4"/>
          </w:tcPr>
          <w:p w14:paraId="2A0E6895" w14:textId="77777777" w:rsidR="004C2BBF" w:rsidRDefault="004C2BBF">
            <w:pPr>
              <w:pStyle w:val="FamilychartSurnames"/>
              <w:keepNext/>
              <w:keepLines/>
              <w:rPr>
                <w:b w:val="0"/>
                <w:color w:val="000000"/>
                <w:sz w:val="4"/>
              </w:rPr>
            </w:pPr>
          </w:p>
        </w:tc>
      </w:tr>
      <w:tr w:rsidR="004C2BBF" w14:paraId="7377C3C8" w14:textId="77777777">
        <w:trPr>
          <w:cantSplit/>
        </w:trPr>
        <w:tc>
          <w:tcPr>
            <w:tcW w:w="1104" w:type="dxa"/>
            <w:gridSpan w:val="4"/>
            <w:tcBorders>
              <w:left w:val="single" w:sz="4" w:space="0" w:color="000000"/>
              <w:right w:val="single" w:sz="4" w:space="0" w:color="000000"/>
            </w:tcBorders>
          </w:tcPr>
          <w:p w14:paraId="6B976C9D" w14:textId="77777777" w:rsidR="004C2BBF" w:rsidRDefault="005D5511">
            <w:pPr>
              <w:pStyle w:val="FamilychartTimespan"/>
              <w:keepNext/>
              <w:keepLines/>
              <w:widowControl/>
            </w:pPr>
            <w:r>
              <w:t>1839–1931</w:t>
            </w:r>
          </w:p>
        </w:tc>
        <w:tc>
          <w:tcPr>
            <w:tcW w:w="92" w:type="dxa"/>
            <w:gridSpan w:val="2"/>
            <w:tcBorders>
              <w:left w:val="single" w:sz="4" w:space="0" w:color="000000"/>
            </w:tcBorders>
          </w:tcPr>
          <w:p w14:paraId="2B2EB90C"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tcPr>
          <w:p w14:paraId="3A7DDE7F" w14:textId="77777777" w:rsidR="004C2BBF" w:rsidRDefault="005D5511">
            <w:pPr>
              <w:pStyle w:val="FamilychartTimespan"/>
              <w:keepNext/>
              <w:keepLines/>
              <w:widowControl/>
            </w:pPr>
            <w:r>
              <w:t>–1867</w:t>
            </w:r>
          </w:p>
        </w:tc>
        <w:tc>
          <w:tcPr>
            <w:tcW w:w="92" w:type="dxa"/>
            <w:gridSpan w:val="2"/>
            <w:tcBorders>
              <w:left w:val="single" w:sz="4" w:space="0" w:color="000000"/>
            </w:tcBorders>
          </w:tcPr>
          <w:p w14:paraId="09CD7F83"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tcPr>
          <w:p w14:paraId="2BA1821C" w14:textId="77777777" w:rsidR="004C2BBF" w:rsidRDefault="005D5511">
            <w:pPr>
              <w:pStyle w:val="FamilychartTimespan"/>
              <w:keepNext/>
              <w:keepLines/>
              <w:widowControl/>
            </w:pPr>
            <w:r>
              <w:t>1838–1887</w:t>
            </w:r>
          </w:p>
        </w:tc>
        <w:tc>
          <w:tcPr>
            <w:tcW w:w="92" w:type="dxa"/>
            <w:gridSpan w:val="2"/>
            <w:tcBorders>
              <w:left w:val="single" w:sz="4" w:space="0" w:color="000000"/>
            </w:tcBorders>
          </w:tcPr>
          <w:p w14:paraId="6E092484"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tcPr>
          <w:p w14:paraId="6FCACC91" w14:textId="77777777" w:rsidR="004C2BBF" w:rsidRDefault="005D5511">
            <w:pPr>
              <w:pStyle w:val="FamilychartTimespan"/>
              <w:keepNext/>
              <w:keepLines/>
              <w:widowControl/>
            </w:pPr>
            <w:r>
              <w:t>1843–1935</w:t>
            </w:r>
          </w:p>
        </w:tc>
        <w:tc>
          <w:tcPr>
            <w:tcW w:w="92" w:type="dxa"/>
            <w:gridSpan w:val="2"/>
            <w:tcBorders>
              <w:left w:val="single" w:sz="4" w:space="0" w:color="000000"/>
            </w:tcBorders>
          </w:tcPr>
          <w:p w14:paraId="5216D72D" w14:textId="77777777" w:rsidR="004C2BBF" w:rsidRDefault="004C2BBF">
            <w:pPr>
              <w:pStyle w:val="FamilychartTimespan"/>
              <w:keepNext/>
              <w:keepLines/>
              <w:widowControl/>
              <w:rPr>
                <w:color w:val="000000"/>
                <w:sz w:val="4"/>
              </w:rPr>
            </w:pPr>
          </w:p>
        </w:tc>
        <w:tc>
          <w:tcPr>
            <w:tcW w:w="1104" w:type="dxa"/>
            <w:gridSpan w:val="4"/>
          </w:tcPr>
          <w:p w14:paraId="5149C6F8" w14:textId="77777777" w:rsidR="004C2BBF" w:rsidRDefault="004C2BBF">
            <w:pPr>
              <w:pStyle w:val="FamilychartTimespan"/>
              <w:keepNext/>
              <w:keepLines/>
              <w:widowControl/>
              <w:rPr>
                <w:color w:val="000000"/>
                <w:sz w:val="4"/>
              </w:rPr>
            </w:pPr>
          </w:p>
        </w:tc>
        <w:tc>
          <w:tcPr>
            <w:tcW w:w="92" w:type="dxa"/>
            <w:gridSpan w:val="2"/>
          </w:tcPr>
          <w:p w14:paraId="1662E7F8" w14:textId="77777777" w:rsidR="004C2BBF" w:rsidRDefault="004C2BBF">
            <w:pPr>
              <w:pStyle w:val="FamilychartTimespan"/>
              <w:keepNext/>
              <w:keepLines/>
              <w:widowControl/>
              <w:rPr>
                <w:color w:val="000000"/>
                <w:sz w:val="4"/>
              </w:rPr>
            </w:pPr>
          </w:p>
        </w:tc>
        <w:tc>
          <w:tcPr>
            <w:tcW w:w="1104" w:type="dxa"/>
            <w:gridSpan w:val="4"/>
          </w:tcPr>
          <w:p w14:paraId="6B69E0B2" w14:textId="77777777" w:rsidR="004C2BBF" w:rsidRDefault="004C2BBF">
            <w:pPr>
              <w:pStyle w:val="FamilychartTimespan"/>
              <w:keepNext/>
              <w:keepLines/>
              <w:widowControl/>
              <w:rPr>
                <w:color w:val="000000"/>
                <w:sz w:val="4"/>
              </w:rPr>
            </w:pPr>
          </w:p>
        </w:tc>
        <w:tc>
          <w:tcPr>
            <w:tcW w:w="92" w:type="dxa"/>
            <w:gridSpan w:val="2"/>
          </w:tcPr>
          <w:p w14:paraId="57DDF111" w14:textId="77777777" w:rsidR="004C2BBF" w:rsidRDefault="004C2BBF">
            <w:pPr>
              <w:pStyle w:val="FamilychartTimespan"/>
              <w:keepNext/>
              <w:keepLines/>
              <w:widowControl/>
              <w:rPr>
                <w:color w:val="000000"/>
                <w:sz w:val="4"/>
              </w:rPr>
            </w:pPr>
          </w:p>
        </w:tc>
        <w:tc>
          <w:tcPr>
            <w:tcW w:w="1104" w:type="dxa"/>
            <w:gridSpan w:val="4"/>
          </w:tcPr>
          <w:p w14:paraId="7876024C" w14:textId="77777777" w:rsidR="004C2BBF" w:rsidRDefault="004C2BBF">
            <w:pPr>
              <w:pStyle w:val="FamilychartTimespan"/>
              <w:keepNext/>
              <w:keepLines/>
              <w:widowControl/>
              <w:rPr>
                <w:color w:val="000000"/>
                <w:sz w:val="4"/>
              </w:rPr>
            </w:pPr>
          </w:p>
        </w:tc>
        <w:tc>
          <w:tcPr>
            <w:tcW w:w="92" w:type="dxa"/>
            <w:gridSpan w:val="2"/>
          </w:tcPr>
          <w:p w14:paraId="624317BE" w14:textId="77777777" w:rsidR="004C2BBF" w:rsidRDefault="004C2BBF">
            <w:pPr>
              <w:pStyle w:val="FamilychartTimespan"/>
              <w:keepNext/>
              <w:keepLines/>
              <w:widowControl/>
              <w:rPr>
                <w:color w:val="000000"/>
                <w:sz w:val="4"/>
              </w:rPr>
            </w:pPr>
          </w:p>
        </w:tc>
        <w:tc>
          <w:tcPr>
            <w:tcW w:w="1104" w:type="dxa"/>
            <w:gridSpan w:val="4"/>
          </w:tcPr>
          <w:p w14:paraId="42F2B0DC" w14:textId="77777777" w:rsidR="004C2BBF" w:rsidRDefault="004C2BBF">
            <w:pPr>
              <w:pStyle w:val="FamilychartTimespan"/>
              <w:keepNext/>
              <w:keepLines/>
              <w:widowControl/>
              <w:rPr>
                <w:color w:val="000000"/>
                <w:sz w:val="4"/>
              </w:rPr>
            </w:pPr>
          </w:p>
        </w:tc>
      </w:tr>
      <w:tr w:rsidR="004C2BBF" w14:paraId="09AE602D" w14:textId="77777777">
        <w:trPr>
          <w:cantSplit/>
        </w:trPr>
        <w:tc>
          <w:tcPr>
            <w:tcW w:w="1104" w:type="dxa"/>
            <w:gridSpan w:val="4"/>
            <w:tcBorders>
              <w:left w:val="single" w:sz="4" w:space="0" w:color="000000"/>
              <w:bottom w:val="single" w:sz="4" w:space="0" w:color="000000"/>
              <w:right w:val="single" w:sz="4" w:space="0" w:color="000000"/>
            </w:tcBorders>
          </w:tcPr>
          <w:p w14:paraId="549EC405"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69D2D11A"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57ACB1C1"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172C14C1"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1124E936" w14:textId="77777777" w:rsidR="004C2BBF" w:rsidRDefault="005D5511">
            <w:pPr>
              <w:pStyle w:val="FamilychartPhoto"/>
              <w:keepNext/>
              <w:keepLines/>
              <w:widowControl/>
            </w:pPr>
            <w:r>
              <w:rPr>
                <w:noProof/>
              </w:rPr>
              <w:drawing>
                <wp:inline distT="0" distB="0" distL="0" distR="0" wp14:anchorId="2357B51E" wp14:editId="76CC0A73">
                  <wp:extent cx="658495" cy="658495"/>
                  <wp:effectExtent l="0" t="0" r="0" b="0"/>
                  <wp:docPr id="1105" name="Image 1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 name="Image 1105"/>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658495" cy="658495"/>
                          </a:xfrm>
                          <a:prstGeom prst="rect">
                            <a:avLst/>
                          </a:prstGeom>
                          <a:noFill/>
                          <a:ln>
                            <a:noFill/>
                          </a:ln>
                        </pic:spPr>
                      </pic:pic>
                    </a:graphicData>
                  </a:graphic>
                </wp:inline>
              </w:drawing>
            </w:r>
          </w:p>
        </w:tc>
        <w:tc>
          <w:tcPr>
            <w:tcW w:w="92" w:type="dxa"/>
            <w:gridSpan w:val="2"/>
            <w:tcBorders>
              <w:left w:val="single" w:sz="4" w:space="0" w:color="000000"/>
            </w:tcBorders>
          </w:tcPr>
          <w:p w14:paraId="50137FD4" w14:textId="77777777" w:rsidR="004C2BBF" w:rsidRDefault="004C2BBF">
            <w:pPr>
              <w:pStyle w:val="FamilychartPhoto"/>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171BBF3C" w14:textId="77777777" w:rsidR="004C2BBF" w:rsidRDefault="005D5511">
            <w:pPr>
              <w:pStyle w:val="FamilychartPhoto"/>
              <w:keepNext/>
              <w:keepLines/>
              <w:widowControl/>
            </w:pPr>
            <w:r>
              <w:rPr>
                <w:noProof/>
              </w:rPr>
              <w:drawing>
                <wp:inline distT="0" distB="0" distL="0" distR="0" wp14:anchorId="0CB9D3B8" wp14:editId="4FFBE9B9">
                  <wp:extent cx="658495" cy="658495"/>
                  <wp:effectExtent l="0" t="0" r="0" b="0"/>
                  <wp:docPr id="1106" name="Image 1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 name="Image 1106"/>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658495" cy="658495"/>
                          </a:xfrm>
                          <a:prstGeom prst="rect">
                            <a:avLst/>
                          </a:prstGeom>
                          <a:noFill/>
                          <a:ln>
                            <a:noFill/>
                          </a:ln>
                        </pic:spPr>
                      </pic:pic>
                    </a:graphicData>
                  </a:graphic>
                </wp:inline>
              </w:drawing>
            </w:r>
          </w:p>
        </w:tc>
        <w:tc>
          <w:tcPr>
            <w:tcW w:w="92" w:type="dxa"/>
            <w:gridSpan w:val="2"/>
            <w:tcBorders>
              <w:left w:val="single" w:sz="4" w:space="0" w:color="000000"/>
            </w:tcBorders>
          </w:tcPr>
          <w:p w14:paraId="1E8424C2" w14:textId="77777777" w:rsidR="004C2BBF" w:rsidRDefault="004C2BBF">
            <w:pPr>
              <w:pStyle w:val="FamilychartPhoto"/>
              <w:keepNext/>
              <w:keepLines/>
              <w:widowControl/>
              <w:rPr>
                <w:color w:val="000000"/>
                <w:sz w:val="4"/>
              </w:rPr>
            </w:pPr>
          </w:p>
        </w:tc>
        <w:tc>
          <w:tcPr>
            <w:tcW w:w="1104" w:type="dxa"/>
            <w:gridSpan w:val="4"/>
          </w:tcPr>
          <w:p w14:paraId="4E82F6A6" w14:textId="77777777" w:rsidR="004C2BBF" w:rsidRDefault="004C2BBF">
            <w:pPr>
              <w:pStyle w:val="FamilychartPhoto"/>
              <w:keepNext/>
              <w:keepLines/>
              <w:widowControl/>
              <w:rPr>
                <w:color w:val="000000"/>
                <w:sz w:val="4"/>
              </w:rPr>
            </w:pPr>
          </w:p>
        </w:tc>
        <w:tc>
          <w:tcPr>
            <w:tcW w:w="92" w:type="dxa"/>
            <w:gridSpan w:val="2"/>
          </w:tcPr>
          <w:p w14:paraId="113D25C9" w14:textId="77777777" w:rsidR="004C2BBF" w:rsidRDefault="004C2BBF">
            <w:pPr>
              <w:pStyle w:val="FamilychartPhoto"/>
              <w:keepNext/>
              <w:keepLines/>
              <w:widowControl/>
              <w:rPr>
                <w:color w:val="000000"/>
                <w:sz w:val="4"/>
              </w:rPr>
            </w:pPr>
          </w:p>
        </w:tc>
        <w:tc>
          <w:tcPr>
            <w:tcW w:w="1104" w:type="dxa"/>
            <w:gridSpan w:val="4"/>
          </w:tcPr>
          <w:p w14:paraId="71DF3D93" w14:textId="77777777" w:rsidR="004C2BBF" w:rsidRDefault="004C2BBF">
            <w:pPr>
              <w:pStyle w:val="FamilychartPhoto"/>
              <w:keepNext/>
              <w:keepLines/>
              <w:widowControl/>
              <w:rPr>
                <w:color w:val="000000"/>
                <w:sz w:val="4"/>
              </w:rPr>
            </w:pPr>
          </w:p>
        </w:tc>
        <w:tc>
          <w:tcPr>
            <w:tcW w:w="92" w:type="dxa"/>
            <w:gridSpan w:val="2"/>
          </w:tcPr>
          <w:p w14:paraId="1C4A1B07" w14:textId="77777777" w:rsidR="004C2BBF" w:rsidRDefault="004C2BBF">
            <w:pPr>
              <w:pStyle w:val="FamilychartPhoto"/>
              <w:keepNext/>
              <w:keepLines/>
              <w:widowControl/>
              <w:rPr>
                <w:color w:val="000000"/>
                <w:sz w:val="4"/>
              </w:rPr>
            </w:pPr>
          </w:p>
        </w:tc>
        <w:tc>
          <w:tcPr>
            <w:tcW w:w="1104" w:type="dxa"/>
            <w:gridSpan w:val="4"/>
          </w:tcPr>
          <w:p w14:paraId="61FBA14D" w14:textId="77777777" w:rsidR="004C2BBF" w:rsidRDefault="004C2BBF">
            <w:pPr>
              <w:pStyle w:val="FamilychartPhoto"/>
              <w:keepNext/>
              <w:keepLines/>
              <w:widowControl/>
              <w:rPr>
                <w:color w:val="000000"/>
                <w:sz w:val="4"/>
              </w:rPr>
            </w:pPr>
          </w:p>
        </w:tc>
        <w:tc>
          <w:tcPr>
            <w:tcW w:w="92" w:type="dxa"/>
            <w:gridSpan w:val="2"/>
          </w:tcPr>
          <w:p w14:paraId="0D67E4F0" w14:textId="77777777" w:rsidR="004C2BBF" w:rsidRDefault="004C2BBF">
            <w:pPr>
              <w:pStyle w:val="FamilychartPhoto"/>
              <w:keepNext/>
              <w:keepLines/>
              <w:widowControl/>
              <w:rPr>
                <w:color w:val="000000"/>
                <w:sz w:val="4"/>
              </w:rPr>
            </w:pPr>
          </w:p>
        </w:tc>
        <w:tc>
          <w:tcPr>
            <w:tcW w:w="1104" w:type="dxa"/>
            <w:gridSpan w:val="4"/>
          </w:tcPr>
          <w:p w14:paraId="65C6761F" w14:textId="77777777" w:rsidR="004C2BBF" w:rsidRDefault="004C2BBF">
            <w:pPr>
              <w:pStyle w:val="FamilychartPhoto"/>
              <w:keepNext/>
              <w:keepLines/>
              <w:widowControl/>
              <w:rPr>
                <w:color w:val="000000"/>
                <w:sz w:val="4"/>
              </w:rPr>
            </w:pPr>
          </w:p>
        </w:tc>
      </w:tr>
      <w:tr w:rsidR="004C2BBF" w14:paraId="27654203" w14:textId="77777777">
        <w:trPr>
          <w:cantSplit/>
        </w:trPr>
        <w:tc>
          <w:tcPr>
            <w:tcW w:w="552" w:type="dxa"/>
            <w:gridSpan w:val="2"/>
            <w:tcBorders>
              <w:top w:val="single" w:sz="4" w:space="0" w:color="000000"/>
            </w:tcBorders>
          </w:tcPr>
          <w:p w14:paraId="01AC5AD2" w14:textId="77777777" w:rsidR="004C2BBF" w:rsidRDefault="004C2BBF">
            <w:pPr>
              <w:pStyle w:val="FamilychartPhoto"/>
              <w:keepNext/>
              <w:keepLines/>
              <w:widowControl/>
              <w:rPr>
                <w:color w:val="000000"/>
                <w:sz w:val="4"/>
              </w:rPr>
            </w:pPr>
          </w:p>
        </w:tc>
        <w:tc>
          <w:tcPr>
            <w:tcW w:w="552" w:type="dxa"/>
            <w:gridSpan w:val="2"/>
            <w:tcBorders>
              <w:top w:val="single" w:sz="4" w:space="0" w:color="000000"/>
              <w:left w:val="single" w:sz="4" w:space="0" w:color="000000"/>
              <w:bottom w:val="single" w:sz="4" w:space="0" w:color="000000"/>
            </w:tcBorders>
          </w:tcPr>
          <w:p w14:paraId="4C24CDCE" w14:textId="77777777" w:rsidR="004C2BBF" w:rsidRDefault="004C2BBF">
            <w:pPr>
              <w:pStyle w:val="FamilychartPhoto"/>
              <w:keepNext/>
              <w:keepLines/>
              <w:widowControl/>
              <w:rPr>
                <w:color w:val="000000"/>
                <w:sz w:val="4"/>
              </w:rPr>
            </w:pPr>
          </w:p>
        </w:tc>
        <w:tc>
          <w:tcPr>
            <w:tcW w:w="46" w:type="dxa"/>
          </w:tcPr>
          <w:p w14:paraId="3AF8356D" w14:textId="77777777" w:rsidR="004C2BBF" w:rsidRDefault="004C2BBF">
            <w:pPr>
              <w:pStyle w:val="FamilychartPhoto"/>
              <w:keepNext/>
              <w:keepLines/>
              <w:widowControl/>
              <w:rPr>
                <w:color w:val="000000"/>
                <w:sz w:val="4"/>
              </w:rPr>
            </w:pPr>
          </w:p>
        </w:tc>
        <w:tc>
          <w:tcPr>
            <w:tcW w:w="46" w:type="dxa"/>
          </w:tcPr>
          <w:p w14:paraId="5F265C0E" w14:textId="77777777" w:rsidR="004C2BBF" w:rsidRDefault="004C2BBF">
            <w:pPr>
              <w:pStyle w:val="FamilychartPhoto"/>
              <w:keepNext/>
              <w:keepLines/>
              <w:widowControl/>
              <w:rPr>
                <w:color w:val="000000"/>
                <w:sz w:val="4"/>
              </w:rPr>
            </w:pPr>
          </w:p>
        </w:tc>
        <w:tc>
          <w:tcPr>
            <w:tcW w:w="552" w:type="dxa"/>
            <w:gridSpan w:val="2"/>
            <w:tcBorders>
              <w:top w:val="single" w:sz="4" w:space="0" w:color="000000"/>
              <w:bottom w:val="single" w:sz="4" w:space="0" w:color="000000"/>
              <w:right w:val="single" w:sz="4" w:space="0" w:color="000000"/>
            </w:tcBorders>
          </w:tcPr>
          <w:p w14:paraId="5DA66D89" w14:textId="77777777" w:rsidR="004C2BBF" w:rsidRDefault="004C2BBF">
            <w:pPr>
              <w:pStyle w:val="FamilychartPhoto"/>
              <w:keepNext/>
              <w:keepLines/>
              <w:widowControl/>
              <w:rPr>
                <w:color w:val="000000"/>
                <w:sz w:val="4"/>
              </w:rPr>
            </w:pPr>
          </w:p>
        </w:tc>
        <w:tc>
          <w:tcPr>
            <w:tcW w:w="552" w:type="dxa"/>
            <w:gridSpan w:val="2"/>
            <w:tcBorders>
              <w:top w:val="single" w:sz="4" w:space="0" w:color="000000"/>
              <w:left w:val="single" w:sz="4" w:space="0" w:color="000000"/>
            </w:tcBorders>
          </w:tcPr>
          <w:p w14:paraId="54C5028D" w14:textId="77777777" w:rsidR="004C2BBF" w:rsidRDefault="004C2BBF">
            <w:pPr>
              <w:pStyle w:val="FamilychartPhoto"/>
              <w:keepNext/>
              <w:keepLines/>
              <w:widowControl/>
              <w:rPr>
                <w:color w:val="000000"/>
                <w:sz w:val="4"/>
              </w:rPr>
            </w:pPr>
          </w:p>
        </w:tc>
        <w:tc>
          <w:tcPr>
            <w:tcW w:w="46" w:type="dxa"/>
          </w:tcPr>
          <w:p w14:paraId="24FFB6A3" w14:textId="77777777" w:rsidR="004C2BBF" w:rsidRDefault="004C2BBF">
            <w:pPr>
              <w:pStyle w:val="FamilychartPhoto"/>
              <w:keepNext/>
              <w:keepLines/>
              <w:widowControl/>
              <w:rPr>
                <w:color w:val="000000"/>
                <w:sz w:val="4"/>
              </w:rPr>
            </w:pPr>
          </w:p>
        </w:tc>
        <w:tc>
          <w:tcPr>
            <w:tcW w:w="46" w:type="dxa"/>
          </w:tcPr>
          <w:p w14:paraId="010E55C6" w14:textId="77777777" w:rsidR="004C2BBF" w:rsidRDefault="004C2BBF">
            <w:pPr>
              <w:pStyle w:val="FamilychartPhoto"/>
              <w:keepNext/>
              <w:keepLines/>
              <w:widowControl/>
              <w:rPr>
                <w:color w:val="000000"/>
                <w:sz w:val="4"/>
              </w:rPr>
            </w:pPr>
          </w:p>
        </w:tc>
        <w:tc>
          <w:tcPr>
            <w:tcW w:w="552" w:type="dxa"/>
            <w:gridSpan w:val="2"/>
            <w:tcBorders>
              <w:top w:val="single" w:sz="4" w:space="0" w:color="000000"/>
            </w:tcBorders>
          </w:tcPr>
          <w:p w14:paraId="1DFD3625" w14:textId="77777777" w:rsidR="004C2BBF" w:rsidRDefault="004C2BBF">
            <w:pPr>
              <w:pStyle w:val="FamilychartPhoto"/>
              <w:keepNext/>
              <w:keepLines/>
              <w:widowControl/>
              <w:rPr>
                <w:color w:val="000000"/>
                <w:sz w:val="4"/>
              </w:rPr>
            </w:pPr>
          </w:p>
        </w:tc>
        <w:tc>
          <w:tcPr>
            <w:tcW w:w="552" w:type="dxa"/>
            <w:gridSpan w:val="2"/>
            <w:tcBorders>
              <w:top w:val="single" w:sz="4" w:space="0" w:color="000000"/>
              <w:left w:val="single" w:sz="4" w:space="0" w:color="000000"/>
              <w:bottom w:val="single" w:sz="4" w:space="0" w:color="000000"/>
            </w:tcBorders>
          </w:tcPr>
          <w:p w14:paraId="1612D92D" w14:textId="77777777" w:rsidR="004C2BBF" w:rsidRDefault="004C2BBF">
            <w:pPr>
              <w:pStyle w:val="FamilychartPhoto"/>
              <w:keepNext/>
              <w:keepLines/>
              <w:widowControl/>
              <w:rPr>
                <w:color w:val="000000"/>
                <w:sz w:val="4"/>
              </w:rPr>
            </w:pPr>
          </w:p>
        </w:tc>
        <w:tc>
          <w:tcPr>
            <w:tcW w:w="46" w:type="dxa"/>
          </w:tcPr>
          <w:p w14:paraId="6C224702" w14:textId="77777777" w:rsidR="004C2BBF" w:rsidRDefault="004C2BBF">
            <w:pPr>
              <w:pStyle w:val="FamilychartPhoto"/>
              <w:keepNext/>
              <w:keepLines/>
              <w:widowControl/>
              <w:rPr>
                <w:color w:val="000000"/>
                <w:sz w:val="4"/>
              </w:rPr>
            </w:pPr>
          </w:p>
        </w:tc>
        <w:tc>
          <w:tcPr>
            <w:tcW w:w="46" w:type="dxa"/>
          </w:tcPr>
          <w:p w14:paraId="7A0B0DFF" w14:textId="77777777" w:rsidR="004C2BBF" w:rsidRDefault="004C2BBF">
            <w:pPr>
              <w:pStyle w:val="FamilychartPhoto"/>
              <w:keepNext/>
              <w:keepLines/>
              <w:widowControl/>
              <w:rPr>
                <w:color w:val="000000"/>
                <w:sz w:val="4"/>
              </w:rPr>
            </w:pPr>
          </w:p>
        </w:tc>
        <w:tc>
          <w:tcPr>
            <w:tcW w:w="552" w:type="dxa"/>
            <w:gridSpan w:val="2"/>
            <w:tcBorders>
              <w:top w:val="single" w:sz="4" w:space="0" w:color="000000"/>
              <w:bottom w:val="single" w:sz="4" w:space="0" w:color="000000"/>
              <w:right w:val="single" w:sz="4" w:space="0" w:color="000000"/>
            </w:tcBorders>
          </w:tcPr>
          <w:p w14:paraId="1524F862" w14:textId="77777777" w:rsidR="004C2BBF" w:rsidRDefault="004C2BBF">
            <w:pPr>
              <w:pStyle w:val="FamilychartPhoto"/>
              <w:keepNext/>
              <w:keepLines/>
              <w:widowControl/>
              <w:rPr>
                <w:color w:val="000000"/>
                <w:sz w:val="4"/>
              </w:rPr>
            </w:pPr>
          </w:p>
        </w:tc>
        <w:tc>
          <w:tcPr>
            <w:tcW w:w="552" w:type="dxa"/>
            <w:gridSpan w:val="2"/>
            <w:tcBorders>
              <w:top w:val="single" w:sz="4" w:space="0" w:color="000000"/>
              <w:left w:val="single" w:sz="4" w:space="0" w:color="000000"/>
            </w:tcBorders>
          </w:tcPr>
          <w:p w14:paraId="46598E1C" w14:textId="77777777" w:rsidR="004C2BBF" w:rsidRDefault="004C2BBF">
            <w:pPr>
              <w:pStyle w:val="FamilychartPhoto"/>
              <w:keepNext/>
              <w:keepLines/>
              <w:widowControl/>
              <w:rPr>
                <w:color w:val="000000"/>
                <w:sz w:val="4"/>
              </w:rPr>
            </w:pPr>
          </w:p>
        </w:tc>
        <w:tc>
          <w:tcPr>
            <w:tcW w:w="46" w:type="dxa"/>
          </w:tcPr>
          <w:p w14:paraId="74AD9F16" w14:textId="77777777" w:rsidR="004C2BBF" w:rsidRDefault="004C2BBF">
            <w:pPr>
              <w:pStyle w:val="FamilychartPhoto"/>
              <w:keepNext/>
              <w:keepLines/>
              <w:widowControl/>
              <w:rPr>
                <w:color w:val="000000"/>
                <w:sz w:val="4"/>
              </w:rPr>
            </w:pPr>
          </w:p>
        </w:tc>
        <w:tc>
          <w:tcPr>
            <w:tcW w:w="46" w:type="dxa"/>
          </w:tcPr>
          <w:p w14:paraId="43BD03CE" w14:textId="77777777" w:rsidR="004C2BBF" w:rsidRDefault="004C2BBF">
            <w:pPr>
              <w:pStyle w:val="FamilychartPhoto"/>
              <w:keepNext/>
              <w:keepLines/>
              <w:widowControl/>
              <w:rPr>
                <w:color w:val="000000"/>
                <w:sz w:val="4"/>
              </w:rPr>
            </w:pPr>
          </w:p>
        </w:tc>
        <w:tc>
          <w:tcPr>
            <w:tcW w:w="552" w:type="dxa"/>
            <w:gridSpan w:val="2"/>
          </w:tcPr>
          <w:p w14:paraId="4547D692" w14:textId="77777777" w:rsidR="004C2BBF" w:rsidRDefault="004C2BBF">
            <w:pPr>
              <w:pStyle w:val="FamilychartPhoto"/>
              <w:keepNext/>
              <w:keepLines/>
              <w:widowControl/>
              <w:rPr>
                <w:color w:val="000000"/>
                <w:sz w:val="4"/>
              </w:rPr>
            </w:pPr>
          </w:p>
        </w:tc>
        <w:tc>
          <w:tcPr>
            <w:tcW w:w="552" w:type="dxa"/>
            <w:gridSpan w:val="2"/>
          </w:tcPr>
          <w:p w14:paraId="6FFF659E" w14:textId="77777777" w:rsidR="004C2BBF" w:rsidRDefault="004C2BBF">
            <w:pPr>
              <w:pStyle w:val="FamilychartPhoto"/>
              <w:keepNext/>
              <w:keepLines/>
              <w:widowControl/>
              <w:rPr>
                <w:color w:val="000000"/>
                <w:sz w:val="4"/>
              </w:rPr>
            </w:pPr>
          </w:p>
        </w:tc>
        <w:tc>
          <w:tcPr>
            <w:tcW w:w="46" w:type="dxa"/>
          </w:tcPr>
          <w:p w14:paraId="33EA62A6" w14:textId="77777777" w:rsidR="004C2BBF" w:rsidRDefault="004C2BBF">
            <w:pPr>
              <w:pStyle w:val="FamilychartPhoto"/>
              <w:keepNext/>
              <w:keepLines/>
              <w:widowControl/>
              <w:rPr>
                <w:color w:val="000000"/>
                <w:sz w:val="4"/>
              </w:rPr>
            </w:pPr>
          </w:p>
        </w:tc>
        <w:tc>
          <w:tcPr>
            <w:tcW w:w="46" w:type="dxa"/>
          </w:tcPr>
          <w:p w14:paraId="41D744B5" w14:textId="77777777" w:rsidR="004C2BBF" w:rsidRDefault="004C2BBF">
            <w:pPr>
              <w:pStyle w:val="FamilychartPhoto"/>
              <w:keepNext/>
              <w:keepLines/>
              <w:widowControl/>
              <w:rPr>
                <w:color w:val="000000"/>
                <w:sz w:val="4"/>
              </w:rPr>
            </w:pPr>
          </w:p>
        </w:tc>
        <w:tc>
          <w:tcPr>
            <w:tcW w:w="552" w:type="dxa"/>
            <w:gridSpan w:val="2"/>
          </w:tcPr>
          <w:p w14:paraId="7A73BBC0" w14:textId="77777777" w:rsidR="004C2BBF" w:rsidRDefault="004C2BBF">
            <w:pPr>
              <w:pStyle w:val="FamilychartPhoto"/>
              <w:keepNext/>
              <w:keepLines/>
              <w:widowControl/>
              <w:rPr>
                <w:color w:val="000000"/>
                <w:sz w:val="4"/>
              </w:rPr>
            </w:pPr>
          </w:p>
        </w:tc>
        <w:tc>
          <w:tcPr>
            <w:tcW w:w="552" w:type="dxa"/>
            <w:gridSpan w:val="2"/>
          </w:tcPr>
          <w:p w14:paraId="44F6B973" w14:textId="77777777" w:rsidR="004C2BBF" w:rsidRDefault="004C2BBF">
            <w:pPr>
              <w:pStyle w:val="FamilychartPhoto"/>
              <w:keepNext/>
              <w:keepLines/>
              <w:widowControl/>
              <w:rPr>
                <w:color w:val="000000"/>
                <w:sz w:val="4"/>
              </w:rPr>
            </w:pPr>
          </w:p>
        </w:tc>
        <w:tc>
          <w:tcPr>
            <w:tcW w:w="46" w:type="dxa"/>
          </w:tcPr>
          <w:p w14:paraId="48353EA1" w14:textId="77777777" w:rsidR="004C2BBF" w:rsidRDefault="004C2BBF">
            <w:pPr>
              <w:pStyle w:val="FamilychartPhoto"/>
              <w:keepNext/>
              <w:keepLines/>
              <w:widowControl/>
              <w:rPr>
                <w:color w:val="000000"/>
                <w:sz w:val="4"/>
              </w:rPr>
            </w:pPr>
          </w:p>
        </w:tc>
        <w:tc>
          <w:tcPr>
            <w:tcW w:w="46" w:type="dxa"/>
          </w:tcPr>
          <w:p w14:paraId="3DB075C3" w14:textId="77777777" w:rsidR="004C2BBF" w:rsidRDefault="004C2BBF">
            <w:pPr>
              <w:pStyle w:val="FamilychartPhoto"/>
              <w:keepNext/>
              <w:keepLines/>
              <w:widowControl/>
              <w:rPr>
                <w:color w:val="000000"/>
                <w:sz w:val="4"/>
              </w:rPr>
            </w:pPr>
          </w:p>
        </w:tc>
        <w:tc>
          <w:tcPr>
            <w:tcW w:w="552" w:type="dxa"/>
            <w:gridSpan w:val="2"/>
          </w:tcPr>
          <w:p w14:paraId="35A29A6C" w14:textId="77777777" w:rsidR="004C2BBF" w:rsidRDefault="004C2BBF">
            <w:pPr>
              <w:pStyle w:val="FamilychartPhoto"/>
              <w:keepNext/>
              <w:keepLines/>
              <w:widowControl/>
              <w:rPr>
                <w:color w:val="000000"/>
                <w:sz w:val="4"/>
              </w:rPr>
            </w:pPr>
          </w:p>
        </w:tc>
        <w:tc>
          <w:tcPr>
            <w:tcW w:w="552" w:type="dxa"/>
            <w:gridSpan w:val="2"/>
          </w:tcPr>
          <w:p w14:paraId="3A0B003E" w14:textId="77777777" w:rsidR="004C2BBF" w:rsidRDefault="004C2BBF">
            <w:pPr>
              <w:pStyle w:val="FamilychartPhoto"/>
              <w:keepNext/>
              <w:keepLines/>
              <w:widowControl/>
              <w:rPr>
                <w:color w:val="000000"/>
                <w:sz w:val="4"/>
              </w:rPr>
            </w:pPr>
          </w:p>
        </w:tc>
        <w:tc>
          <w:tcPr>
            <w:tcW w:w="46" w:type="dxa"/>
          </w:tcPr>
          <w:p w14:paraId="531530A6" w14:textId="77777777" w:rsidR="004C2BBF" w:rsidRDefault="004C2BBF">
            <w:pPr>
              <w:pStyle w:val="FamilychartPhoto"/>
              <w:keepNext/>
              <w:keepLines/>
              <w:widowControl/>
              <w:rPr>
                <w:color w:val="000000"/>
                <w:sz w:val="4"/>
              </w:rPr>
            </w:pPr>
          </w:p>
        </w:tc>
        <w:tc>
          <w:tcPr>
            <w:tcW w:w="46" w:type="dxa"/>
          </w:tcPr>
          <w:p w14:paraId="6EF8403F" w14:textId="77777777" w:rsidR="004C2BBF" w:rsidRDefault="004C2BBF">
            <w:pPr>
              <w:pStyle w:val="FamilychartPhoto"/>
              <w:keepNext/>
              <w:keepLines/>
              <w:widowControl/>
              <w:rPr>
                <w:color w:val="000000"/>
                <w:sz w:val="4"/>
              </w:rPr>
            </w:pPr>
          </w:p>
        </w:tc>
        <w:tc>
          <w:tcPr>
            <w:tcW w:w="552" w:type="dxa"/>
            <w:gridSpan w:val="2"/>
          </w:tcPr>
          <w:p w14:paraId="44C598F6" w14:textId="77777777" w:rsidR="004C2BBF" w:rsidRDefault="004C2BBF">
            <w:pPr>
              <w:pStyle w:val="FamilychartPhoto"/>
              <w:keepNext/>
              <w:keepLines/>
              <w:widowControl/>
              <w:rPr>
                <w:color w:val="000000"/>
                <w:sz w:val="4"/>
              </w:rPr>
            </w:pPr>
          </w:p>
        </w:tc>
        <w:tc>
          <w:tcPr>
            <w:tcW w:w="552" w:type="dxa"/>
            <w:gridSpan w:val="2"/>
          </w:tcPr>
          <w:p w14:paraId="6B89FABE" w14:textId="77777777" w:rsidR="004C2BBF" w:rsidRDefault="004C2BBF">
            <w:pPr>
              <w:pStyle w:val="FamilychartPhoto"/>
              <w:keepNext/>
              <w:keepLines/>
              <w:widowControl/>
              <w:rPr>
                <w:color w:val="000000"/>
                <w:sz w:val="4"/>
              </w:rPr>
            </w:pPr>
          </w:p>
        </w:tc>
      </w:tr>
      <w:tr w:rsidR="004C2BBF" w14:paraId="7ACB24FC" w14:textId="77777777">
        <w:trPr>
          <w:cantSplit/>
        </w:trPr>
        <w:tc>
          <w:tcPr>
            <w:tcW w:w="552" w:type="dxa"/>
            <w:gridSpan w:val="2"/>
          </w:tcPr>
          <w:p w14:paraId="72A231A5" w14:textId="77777777" w:rsidR="004C2BBF" w:rsidRDefault="004C2BBF">
            <w:pPr>
              <w:pStyle w:val="FamilychartPhoto"/>
              <w:keepNext/>
              <w:keepLines/>
              <w:widowControl/>
              <w:rPr>
                <w:color w:val="000000"/>
                <w:sz w:val="4"/>
              </w:rPr>
            </w:pPr>
          </w:p>
        </w:tc>
        <w:tc>
          <w:tcPr>
            <w:tcW w:w="552" w:type="dxa"/>
            <w:gridSpan w:val="2"/>
            <w:tcBorders>
              <w:top w:val="single" w:sz="4" w:space="0" w:color="000000"/>
            </w:tcBorders>
          </w:tcPr>
          <w:p w14:paraId="53578EDC" w14:textId="77777777" w:rsidR="004C2BBF" w:rsidRDefault="004C2BBF">
            <w:pPr>
              <w:pStyle w:val="FamilychartPhoto"/>
              <w:keepNext/>
              <w:keepLines/>
              <w:widowControl/>
              <w:rPr>
                <w:color w:val="000000"/>
                <w:sz w:val="4"/>
              </w:rPr>
            </w:pPr>
          </w:p>
        </w:tc>
        <w:tc>
          <w:tcPr>
            <w:tcW w:w="46" w:type="dxa"/>
            <w:tcBorders>
              <w:top w:val="single" w:sz="4" w:space="0" w:color="000000"/>
              <w:right w:val="single" w:sz="4" w:space="0" w:color="000000"/>
            </w:tcBorders>
          </w:tcPr>
          <w:p w14:paraId="61107AF1" w14:textId="77777777" w:rsidR="004C2BBF" w:rsidRDefault="004C2BBF">
            <w:pPr>
              <w:pStyle w:val="FamilychartPhoto"/>
              <w:keepNext/>
              <w:keepLines/>
              <w:widowControl/>
              <w:rPr>
                <w:color w:val="000000"/>
                <w:sz w:val="4"/>
              </w:rPr>
            </w:pPr>
          </w:p>
        </w:tc>
        <w:tc>
          <w:tcPr>
            <w:tcW w:w="46" w:type="dxa"/>
            <w:tcBorders>
              <w:top w:val="single" w:sz="4" w:space="0" w:color="000000"/>
              <w:left w:val="single" w:sz="4" w:space="0" w:color="000000"/>
            </w:tcBorders>
          </w:tcPr>
          <w:p w14:paraId="50495467" w14:textId="77777777" w:rsidR="004C2BBF" w:rsidRDefault="004C2BBF">
            <w:pPr>
              <w:pStyle w:val="FamilychartPhoto"/>
              <w:keepNext/>
              <w:keepLines/>
              <w:widowControl/>
              <w:rPr>
                <w:color w:val="000000"/>
                <w:sz w:val="4"/>
              </w:rPr>
            </w:pPr>
          </w:p>
        </w:tc>
        <w:tc>
          <w:tcPr>
            <w:tcW w:w="552" w:type="dxa"/>
            <w:gridSpan w:val="2"/>
            <w:tcBorders>
              <w:top w:val="single" w:sz="4" w:space="0" w:color="000000"/>
            </w:tcBorders>
          </w:tcPr>
          <w:p w14:paraId="2837DFFE" w14:textId="77777777" w:rsidR="004C2BBF" w:rsidRDefault="004C2BBF">
            <w:pPr>
              <w:pStyle w:val="FamilychartPhoto"/>
              <w:keepNext/>
              <w:keepLines/>
              <w:widowControl/>
              <w:rPr>
                <w:color w:val="000000"/>
                <w:sz w:val="4"/>
              </w:rPr>
            </w:pPr>
          </w:p>
        </w:tc>
        <w:tc>
          <w:tcPr>
            <w:tcW w:w="552" w:type="dxa"/>
            <w:gridSpan w:val="2"/>
          </w:tcPr>
          <w:p w14:paraId="0298CE52" w14:textId="77777777" w:rsidR="004C2BBF" w:rsidRDefault="004C2BBF">
            <w:pPr>
              <w:pStyle w:val="FamilychartPhoto"/>
              <w:keepNext/>
              <w:keepLines/>
              <w:widowControl/>
              <w:rPr>
                <w:color w:val="000000"/>
                <w:sz w:val="4"/>
              </w:rPr>
            </w:pPr>
          </w:p>
        </w:tc>
        <w:tc>
          <w:tcPr>
            <w:tcW w:w="46" w:type="dxa"/>
          </w:tcPr>
          <w:p w14:paraId="3B2FD85C" w14:textId="77777777" w:rsidR="004C2BBF" w:rsidRDefault="004C2BBF">
            <w:pPr>
              <w:pStyle w:val="FamilychartPhoto"/>
              <w:keepNext/>
              <w:keepLines/>
              <w:widowControl/>
              <w:rPr>
                <w:color w:val="000000"/>
                <w:sz w:val="4"/>
              </w:rPr>
            </w:pPr>
          </w:p>
        </w:tc>
        <w:tc>
          <w:tcPr>
            <w:tcW w:w="46" w:type="dxa"/>
          </w:tcPr>
          <w:p w14:paraId="358C2096" w14:textId="77777777" w:rsidR="004C2BBF" w:rsidRDefault="004C2BBF">
            <w:pPr>
              <w:pStyle w:val="FamilychartPhoto"/>
              <w:keepNext/>
              <w:keepLines/>
              <w:widowControl/>
              <w:rPr>
                <w:color w:val="000000"/>
                <w:sz w:val="4"/>
              </w:rPr>
            </w:pPr>
          </w:p>
        </w:tc>
        <w:tc>
          <w:tcPr>
            <w:tcW w:w="552" w:type="dxa"/>
            <w:gridSpan w:val="2"/>
          </w:tcPr>
          <w:p w14:paraId="5BCAD8D5" w14:textId="77777777" w:rsidR="004C2BBF" w:rsidRDefault="004C2BBF">
            <w:pPr>
              <w:pStyle w:val="FamilychartPhoto"/>
              <w:keepNext/>
              <w:keepLines/>
              <w:widowControl/>
              <w:rPr>
                <w:color w:val="000000"/>
                <w:sz w:val="4"/>
              </w:rPr>
            </w:pPr>
          </w:p>
        </w:tc>
        <w:tc>
          <w:tcPr>
            <w:tcW w:w="552" w:type="dxa"/>
            <w:gridSpan w:val="2"/>
            <w:tcBorders>
              <w:top w:val="single" w:sz="4" w:space="0" w:color="000000"/>
            </w:tcBorders>
          </w:tcPr>
          <w:p w14:paraId="0FED4204" w14:textId="77777777" w:rsidR="004C2BBF" w:rsidRDefault="004C2BBF">
            <w:pPr>
              <w:pStyle w:val="FamilychartPhoto"/>
              <w:keepNext/>
              <w:keepLines/>
              <w:widowControl/>
              <w:rPr>
                <w:color w:val="000000"/>
                <w:sz w:val="4"/>
              </w:rPr>
            </w:pPr>
          </w:p>
        </w:tc>
        <w:tc>
          <w:tcPr>
            <w:tcW w:w="46" w:type="dxa"/>
            <w:tcBorders>
              <w:top w:val="single" w:sz="4" w:space="0" w:color="000000"/>
              <w:right w:val="single" w:sz="4" w:space="0" w:color="000000"/>
            </w:tcBorders>
          </w:tcPr>
          <w:p w14:paraId="1C0A56BE" w14:textId="77777777" w:rsidR="004C2BBF" w:rsidRDefault="004C2BBF">
            <w:pPr>
              <w:pStyle w:val="FamilychartPhoto"/>
              <w:keepNext/>
              <w:keepLines/>
              <w:widowControl/>
              <w:rPr>
                <w:color w:val="000000"/>
                <w:sz w:val="4"/>
              </w:rPr>
            </w:pPr>
          </w:p>
        </w:tc>
        <w:tc>
          <w:tcPr>
            <w:tcW w:w="46" w:type="dxa"/>
            <w:tcBorders>
              <w:top w:val="single" w:sz="4" w:space="0" w:color="000000"/>
              <w:left w:val="single" w:sz="4" w:space="0" w:color="000000"/>
            </w:tcBorders>
          </w:tcPr>
          <w:p w14:paraId="53AE6ED8" w14:textId="77777777" w:rsidR="004C2BBF" w:rsidRDefault="004C2BBF">
            <w:pPr>
              <w:pStyle w:val="FamilychartPhoto"/>
              <w:keepNext/>
              <w:keepLines/>
              <w:widowControl/>
              <w:rPr>
                <w:color w:val="000000"/>
                <w:sz w:val="4"/>
              </w:rPr>
            </w:pPr>
          </w:p>
        </w:tc>
        <w:tc>
          <w:tcPr>
            <w:tcW w:w="552" w:type="dxa"/>
            <w:gridSpan w:val="2"/>
            <w:tcBorders>
              <w:top w:val="single" w:sz="4" w:space="0" w:color="000000"/>
            </w:tcBorders>
          </w:tcPr>
          <w:p w14:paraId="65DF3AAB" w14:textId="77777777" w:rsidR="004C2BBF" w:rsidRDefault="004C2BBF">
            <w:pPr>
              <w:pStyle w:val="FamilychartPhoto"/>
              <w:keepNext/>
              <w:keepLines/>
              <w:widowControl/>
              <w:rPr>
                <w:color w:val="000000"/>
                <w:sz w:val="4"/>
              </w:rPr>
            </w:pPr>
          </w:p>
        </w:tc>
        <w:tc>
          <w:tcPr>
            <w:tcW w:w="552" w:type="dxa"/>
            <w:gridSpan w:val="2"/>
          </w:tcPr>
          <w:p w14:paraId="3FDAA908" w14:textId="77777777" w:rsidR="004C2BBF" w:rsidRDefault="004C2BBF">
            <w:pPr>
              <w:pStyle w:val="FamilychartPhoto"/>
              <w:keepNext/>
              <w:keepLines/>
              <w:widowControl/>
              <w:rPr>
                <w:color w:val="000000"/>
                <w:sz w:val="4"/>
              </w:rPr>
            </w:pPr>
          </w:p>
        </w:tc>
        <w:tc>
          <w:tcPr>
            <w:tcW w:w="46" w:type="dxa"/>
          </w:tcPr>
          <w:p w14:paraId="42937BDC" w14:textId="77777777" w:rsidR="004C2BBF" w:rsidRDefault="004C2BBF">
            <w:pPr>
              <w:pStyle w:val="FamilychartPhoto"/>
              <w:keepNext/>
              <w:keepLines/>
              <w:widowControl/>
              <w:rPr>
                <w:color w:val="000000"/>
                <w:sz w:val="4"/>
              </w:rPr>
            </w:pPr>
          </w:p>
        </w:tc>
        <w:tc>
          <w:tcPr>
            <w:tcW w:w="46" w:type="dxa"/>
          </w:tcPr>
          <w:p w14:paraId="2F038C9A" w14:textId="77777777" w:rsidR="004C2BBF" w:rsidRDefault="004C2BBF">
            <w:pPr>
              <w:pStyle w:val="FamilychartPhoto"/>
              <w:keepNext/>
              <w:keepLines/>
              <w:widowControl/>
              <w:rPr>
                <w:color w:val="000000"/>
                <w:sz w:val="4"/>
              </w:rPr>
            </w:pPr>
          </w:p>
        </w:tc>
        <w:tc>
          <w:tcPr>
            <w:tcW w:w="552" w:type="dxa"/>
            <w:gridSpan w:val="2"/>
          </w:tcPr>
          <w:p w14:paraId="3635B614" w14:textId="77777777" w:rsidR="004C2BBF" w:rsidRDefault="004C2BBF">
            <w:pPr>
              <w:pStyle w:val="FamilychartPhoto"/>
              <w:keepNext/>
              <w:keepLines/>
              <w:widowControl/>
              <w:rPr>
                <w:color w:val="000000"/>
                <w:sz w:val="4"/>
              </w:rPr>
            </w:pPr>
          </w:p>
        </w:tc>
        <w:tc>
          <w:tcPr>
            <w:tcW w:w="552" w:type="dxa"/>
            <w:gridSpan w:val="2"/>
          </w:tcPr>
          <w:p w14:paraId="4596F7B4" w14:textId="77777777" w:rsidR="004C2BBF" w:rsidRDefault="004C2BBF">
            <w:pPr>
              <w:pStyle w:val="FamilychartPhoto"/>
              <w:keepNext/>
              <w:keepLines/>
              <w:widowControl/>
              <w:rPr>
                <w:color w:val="000000"/>
                <w:sz w:val="4"/>
              </w:rPr>
            </w:pPr>
          </w:p>
        </w:tc>
        <w:tc>
          <w:tcPr>
            <w:tcW w:w="46" w:type="dxa"/>
          </w:tcPr>
          <w:p w14:paraId="4BA99772" w14:textId="77777777" w:rsidR="004C2BBF" w:rsidRDefault="004C2BBF">
            <w:pPr>
              <w:pStyle w:val="FamilychartPhoto"/>
              <w:keepNext/>
              <w:keepLines/>
              <w:widowControl/>
              <w:rPr>
                <w:color w:val="000000"/>
                <w:sz w:val="4"/>
              </w:rPr>
            </w:pPr>
          </w:p>
        </w:tc>
        <w:tc>
          <w:tcPr>
            <w:tcW w:w="46" w:type="dxa"/>
          </w:tcPr>
          <w:p w14:paraId="4423CF33" w14:textId="77777777" w:rsidR="004C2BBF" w:rsidRDefault="004C2BBF">
            <w:pPr>
              <w:pStyle w:val="FamilychartPhoto"/>
              <w:keepNext/>
              <w:keepLines/>
              <w:widowControl/>
              <w:rPr>
                <w:color w:val="000000"/>
                <w:sz w:val="4"/>
              </w:rPr>
            </w:pPr>
          </w:p>
        </w:tc>
        <w:tc>
          <w:tcPr>
            <w:tcW w:w="552" w:type="dxa"/>
            <w:gridSpan w:val="2"/>
          </w:tcPr>
          <w:p w14:paraId="2CD0A8C0" w14:textId="77777777" w:rsidR="004C2BBF" w:rsidRDefault="004C2BBF">
            <w:pPr>
              <w:pStyle w:val="FamilychartPhoto"/>
              <w:keepNext/>
              <w:keepLines/>
              <w:widowControl/>
              <w:rPr>
                <w:color w:val="000000"/>
                <w:sz w:val="4"/>
              </w:rPr>
            </w:pPr>
          </w:p>
        </w:tc>
        <w:tc>
          <w:tcPr>
            <w:tcW w:w="552" w:type="dxa"/>
            <w:gridSpan w:val="2"/>
          </w:tcPr>
          <w:p w14:paraId="5BE6A3B1" w14:textId="77777777" w:rsidR="004C2BBF" w:rsidRDefault="004C2BBF">
            <w:pPr>
              <w:pStyle w:val="FamilychartPhoto"/>
              <w:keepNext/>
              <w:keepLines/>
              <w:widowControl/>
              <w:rPr>
                <w:color w:val="000000"/>
                <w:sz w:val="4"/>
              </w:rPr>
            </w:pPr>
          </w:p>
        </w:tc>
        <w:tc>
          <w:tcPr>
            <w:tcW w:w="46" w:type="dxa"/>
          </w:tcPr>
          <w:p w14:paraId="3A22A441" w14:textId="77777777" w:rsidR="004C2BBF" w:rsidRDefault="004C2BBF">
            <w:pPr>
              <w:pStyle w:val="FamilychartPhoto"/>
              <w:keepNext/>
              <w:keepLines/>
              <w:widowControl/>
              <w:rPr>
                <w:color w:val="000000"/>
                <w:sz w:val="4"/>
              </w:rPr>
            </w:pPr>
          </w:p>
        </w:tc>
        <w:tc>
          <w:tcPr>
            <w:tcW w:w="46" w:type="dxa"/>
          </w:tcPr>
          <w:p w14:paraId="5E041B1E" w14:textId="77777777" w:rsidR="004C2BBF" w:rsidRDefault="004C2BBF">
            <w:pPr>
              <w:pStyle w:val="FamilychartPhoto"/>
              <w:keepNext/>
              <w:keepLines/>
              <w:widowControl/>
              <w:rPr>
                <w:color w:val="000000"/>
                <w:sz w:val="4"/>
              </w:rPr>
            </w:pPr>
          </w:p>
        </w:tc>
        <w:tc>
          <w:tcPr>
            <w:tcW w:w="552" w:type="dxa"/>
            <w:gridSpan w:val="2"/>
          </w:tcPr>
          <w:p w14:paraId="5E912F01" w14:textId="77777777" w:rsidR="004C2BBF" w:rsidRDefault="004C2BBF">
            <w:pPr>
              <w:pStyle w:val="FamilychartPhoto"/>
              <w:keepNext/>
              <w:keepLines/>
              <w:widowControl/>
              <w:rPr>
                <w:color w:val="000000"/>
                <w:sz w:val="4"/>
              </w:rPr>
            </w:pPr>
          </w:p>
        </w:tc>
        <w:tc>
          <w:tcPr>
            <w:tcW w:w="552" w:type="dxa"/>
            <w:gridSpan w:val="2"/>
          </w:tcPr>
          <w:p w14:paraId="02C522CB" w14:textId="77777777" w:rsidR="004C2BBF" w:rsidRDefault="004C2BBF">
            <w:pPr>
              <w:pStyle w:val="FamilychartPhoto"/>
              <w:keepNext/>
              <w:keepLines/>
              <w:widowControl/>
              <w:rPr>
                <w:color w:val="000000"/>
                <w:sz w:val="4"/>
              </w:rPr>
            </w:pPr>
          </w:p>
        </w:tc>
        <w:tc>
          <w:tcPr>
            <w:tcW w:w="46" w:type="dxa"/>
          </w:tcPr>
          <w:p w14:paraId="5FD468A9" w14:textId="77777777" w:rsidR="004C2BBF" w:rsidRDefault="004C2BBF">
            <w:pPr>
              <w:pStyle w:val="FamilychartPhoto"/>
              <w:keepNext/>
              <w:keepLines/>
              <w:widowControl/>
              <w:rPr>
                <w:color w:val="000000"/>
                <w:sz w:val="4"/>
              </w:rPr>
            </w:pPr>
          </w:p>
        </w:tc>
        <w:tc>
          <w:tcPr>
            <w:tcW w:w="46" w:type="dxa"/>
          </w:tcPr>
          <w:p w14:paraId="72C00DF6" w14:textId="77777777" w:rsidR="004C2BBF" w:rsidRDefault="004C2BBF">
            <w:pPr>
              <w:pStyle w:val="FamilychartPhoto"/>
              <w:keepNext/>
              <w:keepLines/>
              <w:widowControl/>
              <w:rPr>
                <w:color w:val="000000"/>
                <w:sz w:val="4"/>
              </w:rPr>
            </w:pPr>
          </w:p>
        </w:tc>
        <w:tc>
          <w:tcPr>
            <w:tcW w:w="552" w:type="dxa"/>
            <w:gridSpan w:val="2"/>
          </w:tcPr>
          <w:p w14:paraId="4CE47CCB" w14:textId="77777777" w:rsidR="004C2BBF" w:rsidRDefault="004C2BBF">
            <w:pPr>
              <w:pStyle w:val="FamilychartPhoto"/>
              <w:keepNext/>
              <w:keepLines/>
              <w:widowControl/>
              <w:rPr>
                <w:color w:val="000000"/>
                <w:sz w:val="4"/>
              </w:rPr>
            </w:pPr>
          </w:p>
        </w:tc>
        <w:tc>
          <w:tcPr>
            <w:tcW w:w="552" w:type="dxa"/>
            <w:gridSpan w:val="2"/>
          </w:tcPr>
          <w:p w14:paraId="74945D45" w14:textId="77777777" w:rsidR="004C2BBF" w:rsidRDefault="004C2BBF">
            <w:pPr>
              <w:pStyle w:val="FamilychartPhoto"/>
              <w:keepNext/>
              <w:keepLines/>
              <w:widowControl/>
              <w:rPr>
                <w:color w:val="000000"/>
                <w:sz w:val="4"/>
              </w:rPr>
            </w:pPr>
          </w:p>
        </w:tc>
      </w:tr>
      <w:tr w:rsidR="004C2BBF" w14:paraId="53B06EEB" w14:textId="77777777">
        <w:trPr>
          <w:cantSplit/>
        </w:trPr>
        <w:tc>
          <w:tcPr>
            <w:tcW w:w="552" w:type="dxa"/>
            <w:gridSpan w:val="2"/>
          </w:tcPr>
          <w:p w14:paraId="5E56E0BD" w14:textId="77777777" w:rsidR="004C2BBF" w:rsidRDefault="004C2BBF">
            <w:pPr>
              <w:pStyle w:val="FamilychartPhoto"/>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tcPr>
          <w:p w14:paraId="45F8A2FA" w14:textId="77777777" w:rsidR="004C2BBF" w:rsidRDefault="004C2BBF">
            <w:pPr>
              <w:pStyle w:val="FamilychartPhoto"/>
              <w:keepNext/>
              <w:keepLines/>
              <w:widowControl/>
              <w:rPr>
                <w:color w:val="000000"/>
                <w:sz w:val="4"/>
              </w:rPr>
            </w:pPr>
          </w:p>
        </w:tc>
        <w:tc>
          <w:tcPr>
            <w:tcW w:w="1196" w:type="dxa"/>
            <w:gridSpan w:val="6"/>
            <w:tcBorders>
              <w:left w:val="single" w:sz="4" w:space="0" w:color="000000"/>
            </w:tcBorders>
          </w:tcPr>
          <w:p w14:paraId="6E91355F" w14:textId="77777777" w:rsidR="004C2BBF" w:rsidRDefault="004C2BBF">
            <w:pPr>
              <w:pStyle w:val="FamilychartPhoto"/>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tcPr>
          <w:p w14:paraId="53B97492" w14:textId="77777777" w:rsidR="004C2BBF" w:rsidRDefault="004C2BBF">
            <w:pPr>
              <w:pStyle w:val="FamilychartPhoto"/>
              <w:keepNext/>
              <w:keepLines/>
              <w:widowControl/>
              <w:rPr>
                <w:color w:val="000000"/>
                <w:sz w:val="4"/>
              </w:rPr>
            </w:pPr>
          </w:p>
        </w:tc>
        <w:tc>
          <w:tcPr>
            <w:tcW w:w="1196" w:type="dxa"/>
            <w:gridSpan w:val="6"/>
            <w:tcBorders>
              <w:left w:val="single" w:sz="4" w:space="0" w:color="000000"/>
            </w:tcBorders>
          </w:tcPr>
          <w:p w14:paraId="0CB9F702" w14:textId="77777777" w:rsidR="004C2BBF" w:rsidRDefault="004C2BBF">
            <w:pPr>
              <w:pStyle w:val="FamilychartPhoto"/>
              <w:keepNext/>
              <w:keepLines/>
              <w:widowControl/>
              <w:rPr>
                <w:color w:val="000000"/>
                <w:sz w:val="4"/>
              </w:rPr>
            </w:pPr>
          </w:p>
        </w:tc>
        <w:tc>
          <w:tcPr>
            <w:tcW w:w="1196" w:type="dxa"/>
            <w:gridSpan w:val="6"/>
          </w:tcPr>
          <w:p w14:paraId="5545C5C4" w14:textId="77777777" w:rsidR="004C2BBF" w:rsidRDefault="004C2BBF">
            <w:pPr>
              <w:pStyle w:val="FamilychartPhoto"/>
              <w:keepNext/>
              <w:keepLines/>
              <w:widowControl/>
              <w:rPr>
                <w:color w:val="000000"/>
                <w:sz w:val="4"/>
              </w:rPr>
            </w:pPr>
          </w:p>
        </w:tc>
        <w:tc>
          <w:tcPr>
            <w:tcW w:w="1196" w:type="dxa"/>
            <w:gridSpan w:val="6"/>
          </w:tcPr>
          <w:p w14:paraId="70C0D953" w14:textId="77777777" w:rsidR="004C2BBF" w:rsidRDefault="004C2BBF">
            <w:pPr>
              <w:pStyle w:val="FamilychartPhoto"/>
              <w:keepNext/>
              <w:keepLines/>
              <w:widowControl/>
              <w:rPr>
                <w:color w:val="000000"/>
                <w:sz w:val="4"/>
              </w:rPr>
            </w:pPr>
          </w:p>
        </w:tc>
        <w:tc>
          <w:tcPr>
            <w:tcW w:w="1196" w:type="dxa"/>
            <w:gridSpan w:val="6"/>
          </w:tcPr>
          <w:p w14:paraId="315E3F49" w14:textId="77777777" w:rsidR="004C2BBF" w:rsidRDefault="004C2BBF">
            <w:pPr>
              <w:pStyle w:val="FamilychartPhoto"/>
              <w:keepNext/>
              <w:keepLines/>
              <w:widowControl/>
              <w:rPr>
                <w:color w:val="000000"/>
                <w:sz w:val="4"/>
              </w:rPr>
            </w:pPr>
          </w:p>
        </w:tc>
        <w:tc>
          <w:tcPr>
            <w:tcW w:w="552" w:type="dxa"/>
            <w:gridSpan w:val="2"/>
          </w:tcPr>
          <w:p w14:paraId="07AEB05C" w14:textId="77777777" w:rsidR="004C2BBF" w:rsidRDefault="004C2BBF">
            <w:pPr>
              <w:pStyle w:val="FamilychartPhoto"/>
              <w:keepNext/>
              <w:keepLines/>
              <w:widowControl/>
              <w:rPr>
                <w:color w:val="000000"/>
                <w:sz w:val="4"/>
              </w:rPr>
            </w:pPr>
          </w:p>
        </w:tc>
      </w:tr>
      <w:tr w:rsidR="004C2BBF" w14:paraId="5C58AA56" w14:textId="77777777">
        <w:trPr>
          <w:cantSplit/>
        </w:trPr>
        <w:tc>
          <w:tcPr>
            <w:tcW w:w="552" w:type="dxa"/>
            <w:gridSpan w:val="2"/>
          </w:tcPr>
          <w:p w14:paraId="329C21BC" w14:textId="77777777" w:rsidR="004C2BBF" w:rsidRDefault="004C2BBF">
            <w:pPr>
              <w:pStyle w:val="FamilychartPhoto"/>
              <w:keepNext/>
              <w:keepLines/>
              <w:widowControl/>
              <w:rPr>
                <w:color w:val="000000"/>
                <w:sz w:val="4"/>
              </w:rPr>
            </w:pPr>
          </w:p>
        </w:tc>
        <w:tc>
          <w:tcPr>
            <w:tcW w:w="1196" w:type="dxa"/>
            <w:gridSpan w:val="6"/>
            <w:tcBorders>
              <w:left w:val="single" w:sz="4" w:space="0" w:color="000000"/>
              <w:right w:val="single" w:sz="4" w:space="0" w:color="000000"/>
            </w:tcBorders>
            <w:vAlign w:val="bottom"/>
          </w:tcPr>
          <w:p w14:paraId="2AC70682" w14:textId="77777777" w:rsidR="004C2BBF" w:rsidRDefault="005D5511">
            <w:pPr>
              <w:pStyle w:val="FamilychartGivennames"/>
              <w:keepNext/>
              <w:keepLines/>
            </w:pPr>
            <w:r>
              <w:t>Thomas Geddes</w:t>
            </w:r>
          </w:p>
        </w:tc>
        <w:tc>
          <w:tcPr>
            <w:tcW w:w="1196" w:type="dxa"/>
            <w:gridSpan w:val="6"/>
            <w:tcBorders>
              <w:left w:val="single" w:sz="4" w:space="0" w:color="000000"/>
            </w:tcBorders>
          </w:tcPr>
          <w:p w14:paraId="30518191" w14:textId="77777777" w:rsidR="004C2BBF" w:rsidRDefault="004C2BBF">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14:paraId="41E4776F" w14:textId="77777777" w:rsidR="004C2BBF" w:rsidRDefault="005D5511">
            <w:pPr>
              <w:pStyle w:val="FamilychartGivennames"/>
              <w:keepNext/>
              <w:keepLines/>
            </w:pPr>
            <w:r>
              <w:t>Christina Fraser</w:t>
            </w:r>
          </w:p>
        </w:tc>
        <w:tc>
          <w:tcPr>
            <w:tcW w:w="1196" w:type="dxa"/>
            <w:gridSpan w:val="6"/>
            <w:tcBorders>
              <w:left w:val="single" w:sz="4" w:space="0" w:color="000000"/>
            </w:tcBorders>
          </w:tcPr>
          <w:p w14:paraId="74C6BC68" w14:textId="77777777" w:rsidR="004C2BBF" w:rsidRDefault="004C2BBF">
            <w:pPr>
              <w:pStyle w:val="FamilychartGivennames"/>
              <w:keepNext/>
              <w:keepLines/>
              <w:rPr>
                <w:color w:val="000000"/>
                <w:sz w:val="4"/>
              </w:rPr>
            </w:pPr>
          </w:p>
        </w:tc>
        <w:tc>
          <w:tcPr>
            <w:tcW w:w="1196" w:type="dxa"/>
            <w:gridSpan w:val="6"/>
          </w:tcPr>
          <w:p w14:paraId="0736CEE1" w14:textId="77777777" w:rsidR="004C2BBF" w:rsidRDefault="004C2BBF">
            <w:pPr>
              <w:pStyle w:val="FamilychartGivennames"/>
              <w:keepNext/>
              <w:keepLines/>
              <w:rPr>
                <w:color w:val="000000"/>
                <w:sz w:val="4"/>
              </w:rPr>
            </w:pPr>
          </w:p>
        </w:tc>
        <w:tc>
          <w:tcPr>
            <w:tcW w:w="1196" w:type="dxa"/>
            <w:gridSpan w:val="6"/>
          </w:tcPr>
          <w:p w14:paraId="5CAB5332" w14:textId="77777777" w:rsidR="004C2BBF" w:rsidRDefault="004C2BBF">
            <w:pPr>
              <w:pStyle w:val="FamilychartGivennames"/>
              <w:keepNext/>
              <w:keepLines/>
              <w:rPr>
                <w:color w:val="000000"/>
                <w:sz w:val="4"/>
              </w:rPr>
            </w:pPr>
          </w:p>
        </w:tc>
        <w:tc>
          <w:tcPr>
            <w:tcW w:w="1196" w:type="dxa"/>
            <w:gridSpan w:val="6"/>
          </w:tcPr>
          <w:p w14:paraId="33A38D9D" w14:textId="77777777" w:rsidR="004C2BBF" w:rsidRDefault="004C2BBF">
            <w:pPr>
              <w:pStyle w:val="FamilychartGivennames"/>
              <w:keepNext/>
              <w:keepLines/>
              <w:rPr>
                <w:color w:val="000000"/>
                <w:sz w:val="4"/>
              </w:rPr>
            </w:pPr>
          </w:p>
        </w:tc>
        <w:tc>
          <w:tcPr>
            <w:tcW w:w="552" w:type="dxa"/>
            <w:gridSpan w:val="2"/>
          </w:tcPr>
          <w:p w14:paraId="247CA1D2" w14:textId="77777777" w:rsidR="004C2BBF" w:rsidRDefault="004C2BBF">
            <w:pPr>
              <w:pStyle w:val="FamilychartGivennames"/>
              <w:keepNext/>
              <w:keepLines/>
              <w:rPr>
                <w:color w:val="000000"/>
                <w:sz w:val="4"/>
              </w:rPr>
            </w:pPr>
          </w:p>
        </w:tc>
      </w:tr>
      <w:tr w:rsidR="004C2BBF" w14:paraId="6CC8DC5B" w14:textId="77777777">
        <w:trPr>
          <w:cantSplit/>
        </w:trPr>
        <w:tc>
          <w:tcPr>
            <w:tcW w:w="552" w:type="dxa"/>
            <w:gridSpan w:val="2"/>
          </w:tcPr>
          <w:p w14:paraId="508B9629" w14:textId="77777777" w:rsidR="004C2BBF" w:rsidRDefault="004C2BBF">
            <w:pPr>
              <w:pStyle w:val="FamilychartGivennames"/>
              <w:keepNext/>
              <w:keepLines/>
              <w:rPr>
                <w:color w:val="000000"/>
                <w:sz w:val="4"/>
              </w:rPr>
            </w:pPr>
          </w:p>
        </w:tc>
        <w:tc>
          <w:tcPr>
            <w:tcW w:w="1196" w:type="dxa"/>
            <w:gridSpan w:val="6"/>
            <w:tcBorders>
              <w:left w:val="single" w:sz="4" w:space="0" w:color="000000"/>
              <w:right w:val="single" w:sz="4" w:space="0" w:color="000000"/>
            </w:tcBorders>
          </w:tcPr>
          <w:p w14:paraId="160C7279" w14:textId="77777777" w:rsidR="004C2BBF" w:rsidRDefault="005D5511">
            <w:pPr>
              <w:pStyle w:val="FamilychartSurnames"/>
              <w:keepNext/>
              <w:keepLines/>
            </w:pPr>
            <w:r>
              <w:t>Grant</w:t>
            </w:r>
            <w:r>
              <w:fldChar w:fldCharType="begin"/>
            </w:r>
            <w:r>
              <w:instrText xml:space="preserve"> XE "Grant:Thomas Geddes (1866–1934)" \f "Name" \i </w:instrText>
            </w:r>
            <w:r>
              <w:fldChar w:fldCharType="end"/>
            </w:r>
          </w:p>
        </w:tc>
        <w:tc>
          <w:tcPr>
            <w:tcW w:w="1196" w:type="dxa"/>
            <w:gridSpan w:val="6"/>
            <w:tcBorders>
              <w:left w:val="single" w:sz="4" w:space="0" w:color="000000"/>
            </w:tcBorders>
          </w:tcPr>
          <w:p w14:paraId="76903BAF" w14:textId="77777777" w:rsidR="004C2BBF" w:rsidRDefault="004C2BBF">
            <w:pPr>
              <w:pStyle w:val="FamilychartSurnames"/>
              <w:keepNext/>
              <w:keepLines/>
              <w:rPr>
                <w:b w:val="0"/>
                <w:color w:val="000000"/>
                <w:sz w:val="4"/>
              </w:rPr>
            </w:pPr>
          </w:p>
        </w:tc>
        <w:tc>
          <w:tcPr>
            <w:tcW w:w="1196" w:type="dxa"/>
            <w:gridSpan w:val="6"/>
            <w:tcBorders>
              <w:left w:val="single" w:sz="4" w:space="0" w:color="000000"/>
              <w:right w:val="single" w:sz="4" w:space="0" w:color="000000"/>
            </w:tcBorders>
          </w:tcPr>
          <w:p w14:paraId="164E9D77" w14:textId="77777777" w:rsidR="004C2BBF" w:rsidRDefault="005D5511">
            <w:pPr>
              <w:pStyle w:val="FamilychartSurnames"/>
              <w:keepNext/>
              <w:keepLines/>
            </w:pPr>
            <w:r>
              <w:t>Copeland</w:t>
            </w:r>
            <w:r>
              <w:fldChar w:fldCharType="begin"/>
            </w:r>
            <w:r>
              <w:instrText xml:space="preserve"> XE "Copeland:Christina Fraser (1867–1957)" \f "Name" \i </w:instrText>
            </w:r>
            <w:r>
              <w:fldChar w:fldCharType="end"/>
            </w:r>
          </w:p>
        </w:tc>
        <w:tc>
          <w:tcPr>
            <w:tcW w:w="1196" w:type="dxa"/>
            <w:gridSpan w:val="6"/>
            <w:tcBorders>
              <w:left w:val="single" w:sz="4" w:space="0" w:color="000000"/>
            </w:tcBorders>
          </w:tcPr>
          <w:p w14:paraId="60FB9F7E" w14:textId="77777777" w:rsidR="004C2BBF" w:rsidRDefault="004C2BBF">
            <w:pPr>
              <w:pStyle w:val="FamilychartSurnames"/>
              <w:keepNext/>
              <w:keepLines/>
              <w:rPr>
                <w:b w:val="0"/>
                <w:color w:val="000000"/>
                <w:sz w:val="4"/>
              </w:rPr>
            </w:pPr>
          </w:p>
        </w:tc>
        <w:tc>
          <w:tcPr>
            <w:tcW w:w="1196" w:type="dxa"/>
            <w:gridSpan w:val="6"/>
          </w:tcPr>
          <w:p w14:paraId="302286A2" w14:textId="77777777" w:rsidR="004C2BBF" w:rsidRDefault="004C2BBF">
            <w:pPr>
              <w:pStyle w:val="FamilychartSurnames"/>
              <w:keepNext/>
              <w:keepLines/>
              <w:rPr>
                <w:b w:val="0"/>
                <w:color w:val="000000"/>
                <w:sz w:val="4"/>
              </w:rPr>
            </w:pPr>
          </w:p>
        </w:tc>
        <w:tc>
          <w:tcPr>
            <w:tcW w:w="1196" w:type="dxa"/>
            <w:gridSpan w:val="6"/>
          </w:tcPr>
          <w:p w14:paraId="3793B0DF" w14:textId="77777777" w:rsidR="004C2BBF" w:rsidRDefault="004C2BBF">
            <w:pPr>
              <w:pStyle w:val="FamilychartSurnames"/>
              <w:keepNext/>
              <w:keepLines/>
              <w:rPr>
                <w:b w:val="0"/>
                <w:color w:val="000000"/>
                <w:sz w:val="4"/>
              </w:rPr>
            </w:pPr>
          </w:p>
        </w:tc>
        <w:tc>
          <w:tcPr>
            <w:tcW w:w="1196" w:type="dxa"/>
            <w:gridSpan w:val="6"/>
          </w:tcPr>
          <w:p w14:paraId="37F52172" w14:textId="77777777" w:rsidR="004C2BBF" w:rsidRDefault="004C2BBF">
            <w:pPr>
              <w:pStyle w:val="FamilychartSurnames"/>
              <w:keepNext/>
              <w:keepLines/>
              <w:rPr>
                <w:b w:val="0"/>
                <w:color w:val="000000"/>
                <w:sz w:val="4"/>
              </w:rPr>
            </w:pPr>
          </w:p>
        </w:tc>
        <w:tc>
          <w:tcPr>
            <w:tcW w:w="552" w:type="dxa"/>
            <w:gridSpan w:val="2"/>
          </w:tcPr>
          <w:p w14:paraId="5210E25D" w14:textId="77777777" w:rsidR="004C2BBF" w:rsidRDefault="004C2BBF">
            <w:pPr>
              <w:pStyle w:val="FamilychartSurnames"/>
              <w:keepNext/>
              <w:keepLines/>
              <w:rPr>
                <w:b w:val="0"/>
                <w:color w:val="000000"/>
                <w:sz w:val="4"/>
              </w:rPr>
            </w:pPr>
          </w:p>
        </w:tc>
      </w:tr>
      <w:tr w:rsidR="004C2BBF" w14:paraId="44FE8829" w14:textId="77777777">
        <w:trPr>
          <w:cantSplit/>
        </w:trPr>
        <w:tc>
          <w:tcPr>
            <w:tcW w:w="552" w:type="dxa"/>
            <w:gridSpan w:val="2"/>
          </w:tcPr>
          <w:p w14:paraId="70BA6F57" w14:textId="77777777" w:rsidR="004C2BBF" w:rsidRDefault="004C2BBF">
            <w:pPr>
              <w:pStyle w:val="FamilychartSurnames"/>
              <w:keepNext/>
              <w:keepLines/>
              <w:rPr>
                <w:b w:val="0"/>
                <w:color w:val="000000"/>
                <w:sz w:val="4"/>
              </w:rPr>
            </w:pPr>
          </w:p>
        </w:tc>
        <w:tc>
          <w:tcPr>
            <w:tcW w:w="1196" w:type="dxa"/>
            <w:gridSpan w:val="6"/>
            <w:tcBorders>
              <w:left w:val="single" w:sz="4" w:space="0" w:color="000000"/>
              <w:right w:val="single" w:sz="4" w:space="0" w:color="000000"/>
            </w:tcBorders>
          </w:tcPr>
          <w:p w14:paraId="3B4E462E" w14:textId="77777777" w:rsidR="004C2BBF" w:rsidRDefault="005D5511">
            <w:pPr>
              <w:pStyle w:val="FamilychartTimespan"/>
              <w:keepNext/>
              <w:keepLines/>
              <w:widowControl/>
            </w:pPr>
            <w:r>
              <w:t>1866–1934</w:t>
            </w:r>
          </w:p>
        </w:tc>
        <w:tc>
          <w:tcPr>
            <w:tcW w:w="1196" w:type="dxa"/>
            <w:gridSpan w:val="6"/>
            <w:tcBorders>
              <w:left w:val="single" w:sz="4" w:space="0" w:color="000000"/>
            </w:tcBorders>
          </w:tcPr>
          <w:p w14:paraId="44E72A01"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tcPr>
          <w:p w14:paraId="7343334A" w14:textId="77777777" w:rsidR="004C2BBF" w:rsidRDefault="005D5511">
            <w:pPr>
              <w:pStyle w:val="FamilychartTimespan"/>
              <w:keepNext/>
              <w:keepLines/>
              <w:widowControl/>
            </w:pPr>
            <w:r>
              <w:t>1867–1957</w:t>
            </w:r>
          </w:p>
        </w:tc>
        <w:tc>
          <w:tcPr>
            <w:tcW w:w="1196" w:type="dxa"/>
            <w:gridSpan w:val="6"/>
            <w:tcBorders>
              <w:left w:val="single" w:sz="4" w:space="0" w:color="000000"/>
            </w:tcBorders>
          </w:tcPr>
          <w:p w14:paraId="7413904C" w14:textId="77777777" w:rsidR="004C2BBF" w:rsidRDefault="004C2BBF">
            <w:pPr>
              <w:pStyle w:val="FamilychartTimespan"/>
              <w:keepNext/>
              <w:keepLines/>
              <w:widowControl/>
              <w:rPr>
                <w:color w:val="000000"/>
                <w:sz w:val="4"/>
              </w:rPr>
            </w:pPr>
          </w:p>
        </w:tc>
        <w:tc>
          <w:tcPr>
            <w:tcW w:w="1196" w:type="dxa"/>
            <w:gridSpan w:val="6"/>
          </w:tcPr>
          <w:p w14:paraId="2D939B89" w14:textId="77777777" w:rsidR="004C2BBF" w:rsidRDefault="004C2BBF">
            <w:pPr>
              <w:pStyle w:val="FamilychartTimespan"/>
              <w:keepNext/>
              <w:keepLines/>
              <w:widowControl/>
              <w:rPr>
                <w:color w:val="000000"/>
                <w:sz w:val="4"/>
              </w:rPr>
            </w:pPr>
          </w:p>
        </w:tc>
        <w:tc>
          <w:tcPr>
            <w:tcW w:w="1196" w:type="dxa"/>
            <w:gridSpan w:val="6"/>
          </w:tcPr>
          <w:p w14:paraId="12C2AE37" w14:textId="77777777" w:rsidR="004C2BBF" w:rsidRDefault="004C2BBF">
            <w:pPr>
              <w:pStyle w:val="FamilychartTimespan"/>
              <w:keepNext/>
              <w:keepLines/>
              <w:widowControl/>
              <w:rPr>
                <w:color w:val="000000"/>
                <w:sz w:val="4"/>
              </w:rPr>
            </w:pPr>
          </w:p>
        </w:tc>
        <w:tc>
          <w:tcPr>
            <w:tcW w:w="1196" w:type="dxa"/>
            <w:gridSpan w:val="6"/>
          </w:tcPr>
          <w:p w14:paraId="51A2267B" w14:textId="77777777" w:rsidR="004C2BBF" w:rsidRDefault="004C2BBF">
            <w:pPr>
              <w:pStyle w:val="FamilychartTimespan"/>
              <w:keepNext/>
              <w:keepLines/>
              <w:widowControl/>
              <w:rPr>
                <w:color w:val="000000"/>
                <w:sz w:val="4"/>
              </w:rPr>
            </w:pPr>
          </w:p>
        </w:tc>
        <w:tc>
          <w:tcPr>
            <w:tcW w:w="552" w:type="dxa"/>
            <w:gridSpan w:val="2"/>
          </w:tcPr>
          <w:p w14:paraId="54AB26DB" w14:textId="77777777" w:rsidR="004C2BBF" w:rsidRDefault="004C2BBF">
            <w:pPr>
              <w:pStyle w:val="FamilychartTimespan"/>
              <w:keepNext/>
              <w:keepLines/>
              <w:widowControl/>
              <w:rPr>
                <w:color w:val="000000"/>
                <w:sz w:val="4"/>
              </w:rPr>
            </w:pPr>
          </w:p>
        </w:tc>
      </w:tr>
      <w:tr w:rsidR="004C2BBF" w14:paraId="7571BFBA" w14:textId="77777777">
        <w:trPr>
          <w:cantSplit/>
        </w:trPr>
        <w:tc>
          <w:tcPr>
            <w:tcW w:w="552" w:type="dxa"/>
            <w:gridSpan w:val="2"/>
          </w:tcPr>
          <w:p w14:paraId="73BA563F"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tcPr>
          <w:p w14:paraId="4E8BA86B"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tcBorders>
          </w:tcPr>
          <w:p w14:paraId="5EC902B0"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tcPr>
          <w:p w14:paraId="6078F067"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tcBorders>
          </w:tcPr>
          <w:p w14:paraId="1AAB90C9" w14:textId="77777777" w:rsidR="004C2BBF" w:rsidRDefault="004C2BBF">
            <w:pPr>
              <w:pStyle w:val="FamilychartTimespan"/>
              <w:keepNext/>
              <w:keepLines/>
              <w:widowControl/>
              <w:rPr>
                <w:color w:val="000000"/>
                <w:sz w:val="4"/>
              </w:rPr>
            </w:pPr>
          </w:p>
        </w:tc>
        <w:tc>
          <w:tcPr>
            <w:tcW w:w="1196" w:type="dxa"/>
            <w:gridSpan w:val="6"/>
          </w:tcPr>
          <w:p w14:paraId="42DE420A" w14:textId="77777777" w:rsidR="004C2BBF" w:rsidRDefault="004C2BBF">
            <w:pPr>
              <w:pStyle w:val="FamilychartTimespan"/>
              <w:keepNext/>
              <w:keepLines/>
              <w:widowControl/>
              <w:rPr>
                <w:color w:val="000000"/>
                <w:sz w:val="4"/>
              </w:rPr>
            </w:pPr>
          </w:p>
        </w:tc>
        <w:tc>
          <w:tcPr>
            <w:tcW w:w="1196" w:type="dxa"/>
            <w:gridSpan w:val="6"/>
          </w:tcPr>
          <w:p w14:paraId="63985D5C" w14:textId="77777777" w:rsidR="004C2BBF" w:rsidRDefault="004C2BBF">
            <w:pPr>
              <w:pStyle w:val="FamilychartTimespan"/>
              <w:keepNext/>
              <w:keepLines/>
              <w:widowControl/>
              <w:rPr>
                <w:color w:val="000000"/>
                <w:sz w:val="4"/>
              </w:rPr>
            </w:pPr>
          </w:p>
        </w:tc>
        <w:tc>
          <w:tcPr>
            <w:tcW w:w="1196" w:type="dxa"/>
            <w:gridSpan w:val="6"/>
          </w:tcPr>
          <w:p w14:paraId="6742898E" w14:textId="77777777" w:rsidR="004C2BBF" w:rsidRDefault="004C2BBF">
            <w:pPr>
              <w:pStyle w:val="FamilychartTimespan"/>
              <w:keepNext/>
              <w:keepLines/>
              <w:widowControl/>
              <w:rPr>
                <w:color w:val="000000"/>
                <w:sz w:val="4"/>
              </w:rPr>
            </w:pPr>
          </w:p>
        </w:tc>
        <w:tc>
          <w:tcPr>
            <w:tcW w:w="552" w:type="dxa"/>
            <w:gridSpan w:val="2"/>
          </w:tcPr>
          <w:p w14:paraId="7EA40571" w14:textId="77777777" w:rsidR="004C2BBF" w:rsidRDefault="004C2BBF">
            <w:pPr>
              <w:pStyle w:val="FamilychartTimespan"/>
              <w:keepNext/>
              <w:keepLines/>
              <w:widowControl/>
              <w:rPr>
                <w:color w:val="000000"/>
                <w:sz w:val="4"/>
              </w:rPr>
            </w:pPr>
          </w:p>
        </w:tc>
      </w:tr>
      <w:tr w:rsidR="004C2BBF" w14:paraId="0179115B" w14:textId="77777777">
        <w:trPr>
          <w:cantSplit/>
        </w:trPr>
        <w:tc>
          <w:tcPr>
            <w:tcW w:w="552" w:type="dxa"/>
            <w:gridSpan w:val="2"/>
          </w:tcPr>
          <w:p w14:paraId="27D53031"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38A697C0"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6A187352"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470CF112" w14:textId="77777777" w:rsidR="004C2BBF" w:rsidRDefault="004C2BBF">
            <w:pPr>
              <w:pStyle w:val="FamilychartTimespan"/>
              <w:keepNext/>
              <w:keepLines/>
              <w:widowControl/>
              <w:rPr>
                <w:color w:val="000000"/>
                <w:sz w:val="4"/>
              </w:rPr>
            </w:pPr>
          </w:p>
        </w:tc>
        <w:tc>
          <w:tcPr>
            <w:tcW w:w="552" w:type="dxa"/>
            <w:gridSpan w:val="2"/>
            <w:tcBorders>
              <w:top w:val="single" w:sz="4" w:space="0" w:color="000000"/>
              <w:bottom w:val="single" w:sz="4" w:space="0" w:color="000000"/>
            </w:tcBorders>
          </w:tcPr>
          <w:p w14:paraId="56892909" w14:textId="77777777" w:rsidR="004C2BBF" w:rsidRDefault="004C2BBF">
            <w:pPr>
              <w:pStyle w:val="FamilychartTimespan"/>
              <w:keepNext/>
              <w:keepLines/>
              <w:widowControl/>
              <w:rPr>
                <w:color w:val="000000"/>
                <w:sz w:val="4"/>
              </w:rPr>
            </w:pPr>
          </w:p>
        </w:tc>
        <w:tc>
          <w:tcPr>
            <w:tcW w:w="552" w:type="dxa"/>
            <w:gridSpan w:val="2"/>
            <w:tcBorders>
              <w:bottom w:val="single" w:sz="4" w:space="0" w:color="000000"/>
            </w:tcBorders>
          </w:tcPr>
          <w:p w14:paraId="66F834E1" w14:textId="77777777" w:rsidR="004C2BBF" w:rsidRDefault="004C2BBF">
            <w:pPr>
              <w:pStyle w:val="FamilychartTimespan"/>
              <w:keepNext/>
              <w:keepLines/>
              <w:widowControl/>
              <w:rPr>
                <w:color w:val="000000"/>
                <w:sz w:val="4"/>
              </w:rPr>
            </w:pPr>
          </w:p>
        </w:tc>
        <w:tc>
          <w:tcPr>
            <w:tcW w:w="46" w:type="dxa"/>
          </w:tcPr>
          <w:p w14:paraId="5B118A2E" w14:textId="77777777" w:rsidR="004C2BBF" w:rsidRDefault="004C2BBF">
            <w:pPr>
              <w:pStyle w:val="FamilychartTimespan"/>
              <w:keepNext/>
              <w:keepLines/>
              <w:widowControl/>
              <w:rPr>
                <w:color w:val="000000"/>
                <w:sz w:val="4"/>
              </w:rPr>
            </w:pPr>
          </w:p>
        </w:tc>
        <w:tc>
          <w:tcPr>
            <w:tcW w:w="46" w:type="dxa"/>
          </w:tcPr>
          <w:p w14:paraId="4AEEFCDF" w14:textId="77777777" w:rsidR="004C2BBF" w:rsidRDefault="004C2BBF">
            <w:pPr>
              <w:pStyle w:val="FamilychartTimespan"/>
              <w:keepNext/>
              <w:keepLines/>
              <w:widowControl/>
              <w:rPr>
                <w:color w:val="000000"/>
                <w:sz w:val="4"/>
              </w:rPr>
            </w:pPr>
          </w:p>
        </w:tc>
        <w:tc>
          <w:tcPr>
            <w:tcW w:w="552" w:type="dxa"/>
            <w:gridSpan w:val="2"/>
            <w:tcBorders>
              <w:bottom w:val="single" w:sz="4" w:space="0" w:color="000000"/>
            </w:tcBorders>
          </w:tcPr>
          <w:p w14:paraId="4D67E202" w14:textId="77777777" w:rsidR="004C2BBF" w:rsidRDefault="004C2BBF">
            <w:pPr>
              <w:pStyle w:val="FamilychartTimespan"/>
              <w:keepNext/>
              <w:keepLines/>
              <w:widowControl/>
              <w:rPr>
                <w:color w:val="000000"/>
                <w:sz w:val="4"/>
              </w:rPr>
            </w:pPr>
          </w:p>
        </w:tc>
        <w:tc>
          <w:tcPr>
            <w:tcW w:w="552" w:type="dxa"/>
            <w:gridSpan w:val="2"/>
            <w:tcBorders>
              <w:top w:val="single" w:sz="4" w:space="0" w:color="000000"/>
              <w:bottom w:val="single" w:sz="4" w:space="0" w:color="000000"/>
            </w:tcBorders>
          </w:tcPr>
          <w:p w14:paraId="25564F41" w14:textId="77777777" w:rsidR="004C2BBF" w:rsidRDefault="004C2BBF">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7B2B32FF"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43505E4B"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7D3E2E3F" w14:textId="77777777" w:rsidR="004C2BBF" w:rsidRDefault="004C2BBF">
            <w:pPr>
              <w:pStyle w:val="FamilychartTimespan"/>
              <w:keepNext/>
              <w:keepLines/>
              <w:widowControl/>
              <w:rPr>
                <w:color w:val="000000"/>
                <w:sz w:val="4"/>
              </w:rPr>
            </w:pPr>
          </w:p>
        </w:tc>
        <w:tc>
          <w:tcPr>
            <w:tcW w:w="552" w:type="dxa"/>
            <w:gridSpan w:val="2"/>
          </w:tcPr>
          <w:p w14:paraId="55812045" w14:textId="77777777" w:rsidR="004C2BBF" w:rsidRDefault="004C2BBF">
            <w:pPr>
              <w:pStyle w:val="FamilychartTimespan"/>
              <w:keepNext/>
              <w:keepLines/>
              <w:widowControl/>
              <w:rPr>
                <w:color w:val="000000"/>
                <w:sz w:val="4"/>
              </w:rPr>
            </w:pPr>
          </w:p>
        </w:tc>
        <w:tc>
          <w:tcPr>
            <w:tcW w:w="46" w:type="dxa"/>
          </w:tcPr>
          <w:p w14:paraId="55BFDACC" w14:textId="77777777" w:rsidR="004C2BBF" w:rsidRDefault="004C2BBF">
            <w:pPr>
              <w:pStyle w:val="FamilychartTimespan"/>
              <w:keepNext/>
              <w:keepLines/>
              <w:widowControl/>
              <w:rPr>
                <w:color w:val="000000"/>
                <w:sz w:val="4"/>
              </w:rPr>
            </w:pPr>
          </w:p>
        </w:tc>
        <w:tc>
          <w:tcPr>
            <w:tcW w:w="46" w:type="dxa"/>
          </w:tcPr>
          <w:p w14:paraId="3C3994E2" w14:textId="77777777" w:rsidR="004C2BBF" w:rsidRDefault="004C2BBF">
            <w:pPr>
              <w:pStyle w:val="FamilychartTimespan"/>
              <w:keepNext/>
              <w:keepLines/>
              <w:widowControl/>
              <w:rPr>
                <w:color w:val="000000"/>
                <w:sz w:val="4"/>
              </w:rPr>
            </w:pPr>
          </w:p>
        </w:tc>
        <w:tc>
          <w:tcPr>
            <w:tcW w:w="552" w:type="dxa"/>
            <w:gridSpan w:val="2"/>
          </w:tcPr>
          <w:p w14:paraId="0811749A" w14:textId="77777777" w:rsidR="004C2BBF" w:rsidRDefault="004C2BBF">
            <w:pPr>
              <w:pStyle w:val="FamilychartTimespan"/>
              <w:keepNext/>
              <w:keepLines/>
              <w:widowControl/>
              <w:rPr>
                <w:color w:val="000000"/>
                <w:sz w:val="4"/>
              </w:rPr>
            </w:pPr>
          </w:p>
        </w:tc>
        <w:tc>
          <w:tcPr>
            <w:tcW w:w="552" w:type="dxa"/>
            <w:gridSpan w:val="2"/>
          </w:tcPr>
          <w:p w14:paraId="20B2EAE6" w14:textId="77777777" w:rsidR="004C2BBF" w:rsidRDefault="004C2BBF">
            <w:pPr>
              <w:pStyle w:val="FamilychartTimespan"/>
              <w:keepNext/>
              <w:keepLines/>
              <w:widowControl/>
              <w:rPr>
                <w:color w:val="000000"/>
                <w:sz w:val="4"/>
              </w:rPr>
            </w:pPr>
          </w:p>
        </w:tc>
        <w:tc>
          <w:tcPr>
            <w:tcW w:w="46" w:type="dxa"/>
          </w:tcPr>
          <w:p w14:paraId="0AEA40D1" w14:textId="77777777" w:rsidR="004C2BBF" w:rsidRDefault="004C2BBF">
            <w:pPr>
              <w:pStyle w:val="FamilychartTimespan"/>
              <w:keepNext/>
              <w:keepLines/>
              <w:widowControl/>
              <w:rPr>
                <w:color w:val="000000"/>
                <w:sz w:val="4"/>
              </w:rPr>
            </w:pPr>
          </w:p>
        </w:tc>
        <w:tc>
          <w:tcPr>
            <w:tcW w:w="46" w:type="dxa"/>
          </w:tcPr>
          <w:p w14:paraId="57C53B6F" w14:textId="77777777" w:rsidR="004C2BBF" w:rsidRDefault="004C2BBF">
            <w:pPr>
              <w:pStyle w:val="FamilychartTimespan"/>
              <w:keepNext/>
              <w:keepLines/>
              <w:widowControl/>
              <w:rPr>
                <w:color w:val="000000"/>
                <w:sz w:val="4"/>
              </w:rPr>
            </w:pPr>
          </w:p>
        </w:tc>
        <w:tc>
          <w:tcPr>
            <w:tcW w:w="552" w:type="dxa"/>
            <w:gridSpan w:val="2"/>
          </w:tcPr>
          <w:p w14:paraId="4486034A" w14:textId="77777777" w:rsidR="004C2BBF" w:rsidRDefault="004C2BBF">
            <w:pPr>
              <w:pStyle w:val="FamilychartTimespan"/>
              <w:keepNext/>
              <w:keepLines/>
              <w:widowControl/>
              <w:rPr>
                <w:color w:val="000000"/>
                <w:sz w:val="4"/>
              </w:rPr>
            </w:pPr>
          </w:p>
        </w:tc>
        <w:tc>
          <w:tcPr>
            <w:tcW w:w="552" w:type="dxa"/>
            <w:gridSpan w:val="2"/>
          </w:tcPr>
          <w:p w14:paraId="64391249" w14:textId="77777777" w:rsidR="004C2BBF" w:rsidRDefault="004C2BBF">
            <w:pPr>
              <w:pStyle w:val="FamilychartTimespan"/>
              <w:keepNext/>
              <w:keepLines/>
              <w:widowControl/>
              <w:rPr>
                <w:color w:val="000000"/>
                <w:sz w:val="4"/>
              </w:rPr>
            </w:pPr>
          </w:p>
        </w:tc>
        <w:tc>
          <w:tcPr>
            <w:tcW w:w="46" w:type="dxa"/>
          </w:tcPr>
          <w:p w14:paraId="7C7F63A4" w14:textId="77777777" w:rsidR="004C2BBF" w:rsidRDefault="004C2BBF">
            <w:pPr>
              <w:pStyle w:val="FamilychartTimespan"/>
              <w:keepNext/>
              <w:keepLines/>
              <w:widowControl/>
              <w:rPr>
                <w:color w:val="000000"/>
                <w:sz w:val="4"/>
              </w:rPr>
            </w:pPr>
          </w:p>
        </w:tc>
        <w:tc>
          <w:tcPr>
            <w:tcW w:w="46" w:type="dxa"/>
          </w:tcPr>
          <w:p w14:paraId="3E1E84B6" w14:textId="77777777" w:rsidR="004C2BBF" w:rsidRDefault="004C2BBF">
            <w:pPr>
              <w:pStyle w:val="FamilychartTimespan"/>
              <w:keepNext/>
              <w:keepLines/>
              <w:widowControl/>
              <w:rPr>
                <w:color w:val="000000"/>
                <w:sz w:val="4"/>
              </w:rPr>
            </w:pPr>
          </w:p>
        </w:tc>
        <w:tc>
          <w:tcPr>
            <w:tcW w:w="552" w:type="dxa"/>
            <w:gridSpan w:val="2"/>
          </w:tcPr>
          <w:p w14:paraId="33D616F4" w14:textId="77777777" w:rsidR="004C2BBF" w:rsidRDefault="004C2BBF">
            <w:pPr>
              <w:pStyle w:val="FamilychartTimespan"/>
              <w:keepNext/>
              <w:keepLines/>
              <w:widowControl/>
              <w:rPr>
                <w:color w:val="000000"/>
                <w:sz w:val="4"/>
              </w:rPr>
            </w:pPr>
          </w:p>
        </w:tc>
        <w:tc>
          <w:tcPr>
            <w:tcW w:w="552" w:type="dxa"/>
            <w:gridSpan w:val="2"/>
          </w:tcPr>
          <w:p w14:paraId="373B6A81" w14:textId="77777777" w:rsidR="004C2BBF" w:rsidRDefault="004C2BBF">
            <w:pPr>
              <w:pStyle w:val="FamilychartTimespan"/>
              <w:keepNext/>
              <w:keepLines/>
              <w:widowControl/>
              <w:rPr>
                <w:color w:val="000000"/>
                <w:sz w:val="4"/>
              </w:rPr>
            </w:pPr>
          </w:p>
        </w:tc>
        <w:tc>
          <w:tcPr>
            <w:tcW w:w="46" w:type="dxa"/>
          </w:tcPr>
          <w:p w14:paraId="7D71A4DC" w14:textId="77777777" w:rsidR="004C2BBF" w:rsidRDefault="004C2BBF">
            <w:pPr>
              <w:pStyle w:val="FamilychartTimespan"/>
              <w:keepNext/>
              <w:keepLines/>
              <w:widowControl/>
              <w:rPr>
                <w:color w:val="000000"/>
                <w:sz w:val="4"/>
              </w:rPr>
            </w:pPr>
          </w:p>
        </w:tc>
        <w:tc>
          <w:tcPr>
            <w:tcW w:w="46" w:type="dxa"/>
          </w:tcPr>
          <w:p w14:paraId="0BCE8F80" w14:textId="77777777" w:rsidR="004C2BBF" w:rsidRDefault="004C2BBF">
            <w:pPr>
              <w:pStyle w:val="FamilychartTimespan"/>
              <w:keepNext/>
              <w:keepLines/>
              <w:widowControl/>
              <w:rPr>
                <w:color w:val="000000"/>
                <w:sz w:val="4"/>
              </w:rPr>
            </w:pPr>
          </w:p>
        </w:tc>
        <w:tc>
          <w:tcPr>
            <w:tcW w:w="552" w:type="dxa"/>
            <w:gridSpan w:val="2"/>
          </w:tcPr>
          <w:p w14:paraId="0E63D37B" w14:textId="77777777" w:rsidR="004C2BBF" w:rsidRDefault="004C2BBF">
            <w:pPr>
              <w:pStyle w:val="FamilychartTimespan"/>
              <w:keepNext/>
              <w:keepLines/>
              <w:widowControl/>
              <w:rPr>
                <w:color w:val="000000"/>
                <w:sz w:val="4"/>
              </w:rPr>
            </w:pPr>
          </w:p>
        </w:tc>
        <w:tc>
          <w:tcPr>
            <w:tcW w:w="552" w:type="dxa"/>
            <w:gridSpan w:val="2"/>
          </w:tcPr>
          <w:p w14:paraId="26B4CF15" w14:textId="77777777" w:rsidR="004C2BBF" w:rsidRDefault="004C2BBF">
            <w:pPr>
              <w:pStyle w:val="FamilychartTimespan"/>
              <w:keepNext/>
              <w:keepLines/>
              <w:widowControl/>
              <w:rPr>
                <w:color w:val="000000"/>
                <w:sz w:val="4"/>
              </w:rPr>
            </w:pPr>
          </w:p>
        </w:tc>
      </w:tr>
      <w:tr w:rsidR="004C2BBF" w14:paraId="1FC19164" w14:textId="77777777">
        <w:trPr>
          <w:cantSplit/>
        </w:trPr>
        <w:tc>
          <w:tcPr>
            <w:tcW w:w="552" w:type="dxa"/>
            <w:gridSpan w:val="2"/>
          </w:tcPr>
          <w:p w14:paraId="1C9B706E" w14:textId="77777777" w:rsidR="004C2BBF" w:rsidRDefault="004C2BBF">
            <w:pPr>
              <w:pStyle w:val="FamilychartTimespan"/>
              <w:keepNext/>
              <w:keepLines/>
              <w:widowControl/>
              <w:rPr>
                <w:color w:val="000000"/>
                <w:sz w:val="4"/>
              </w:rPr>
            </w:pPr>
          </w:p>
        </w:tc>
        <w:tc>
          <w:tcPr>
            <w:tcW w:w="552" w:type="dxa"/>
            <w:gridSpan w:val="2"/>
          </w:tcPr>
          <w:p w14:paraId="1234F16C" w14:textId="77777777" w:rsidR="004C2BBF" w:rsidRDefault="004C2BBF">
            <w:pPr>
              <w:pStyle w:val="FamilychartTimespan"/>
              <w:keepNext/>
              <w:keepLines/>
              <w:widowControl/>
              <w:rPr>
                <w:color w:val="000000"/>
                <w:sz w:val="4"/>
              </w:rPr>
            </w:pPr>
          </w:p>
        </w:tc>
        <w:tc>
          <w:tcPr>
            <w:tcW w:w="46" w:type="dxa"/>
          </w:tcPr>
          <w:p w14:paraId="141E89D3"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729A2DB7"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1FD8C7AC"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5A70C8DB"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33D65C51"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41A05256"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3E838EF3"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580FD4B8"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72608BE1" w14:textId="77777777" w:rsidR="004C2BBF" w:rsidRDefault="004C2BBF">
            <w:pPr>
              <w:pStyle w:val="FamilychartTimespan"/>
              <w:keepNext/>
              <w:keepLines/>
              <w:widowControl/>
              <w:rPr>
                <w:color w:val="000000"/>
                <w:sz w:val="4"/>
              </w:rPr>
            </w:pPr>
          </w:p>
        </w:tc>
        <w:tc>
          <w:tcPr>
            <w:tcW w:w="46" w:type="dxa"/>
          </w:tcPr>
          <w:p w14:paraId="7CE32C4C" w14:textId="77777777" w:rsidR="004C2BBF" w:rsidRDefault="004C2BBF">
            <w:pPr>
              <w:pStyle w:val="FamilychartTimespan"/>
              <w:keepNext/>
              <w:keepLines/>
              <w:widowControl/>
              <w:rPr>
                <w:color w:val="000000"/>
                <w:sz w:val="4"/>
              </w:rPr>
            </w:pPr>
          </w:p>
        </w:tc>
        <w:tc>
          <w:tcPr>
            <w:tcW w:w="552" w:type="dxa"/>
            <w:gridSpan w:val="2"/>
          </w:tcPr>
          <w:p w14:paraId="32275FAA" w14:textId="77777777" w:rsidR="004C2BBF" w:rsidRDefault="004C2BBF">
            <w:pPr>
              <w:pStyle w:val="FamilychartTimespan"/>
              <w:keepNext/>
              <w:keepLines/>
              <w:widowControl/>
              <w:rPr>
                <w:color w:val="000000"/>
                <w:sz w:val="4"/>
              </w:rPr>
            </w:pPr>
          </w:p>
        </w:tc>
        <w:tc>
          <w:tcPr>
            <w:tcW w:w="552" w:type="dxa"/>
            <w:gridSpan w:val="2"/>
          </w:tcPr>
          <w:p w14:paraId="2B8DC092" w14:textId="77777777" w:rsidR="004C2BBF" w:rsidRDefault="004C2BBF">
            <w:pPr>
              <w:pStyle w:val="FamilychartTimespan"/>
              <w:keepNext/>
              <w:keepLines/>
              <w:widowControl/>
              <w:rPr>
                <w:color w:val="000000"/>
                <w:sz w:val="4"/>
              </w:rPr>
            </w:pPr>
          </w:p>
        </w:tc>
        <w:tc>
          <w:tcPr>
            <w:tcW w:w="46" w:type="dxa"/>
          </w:tcPr>
          <w:p w14:paraId="78216346" w14:textId="77777777" w:rsidR="004C2BBF" w:rsidRDefault="004C2BBF">
            <w:pPr>
              <w:pStyle w:val="FamilychartTimespan"/>
              <w:keepNext/>
              <w:keepLines/>
              <w:widowControl/>
              <w:rPr>
                <w:color w:val="000000"/>
                <w:sz w:val="4"/>
              </w:rPr>
            </w:pPr>
          </w:p>
        </w:tc>
        <w:tc>
          <w:tcPr>
            <w:tcW w:w="46" w:type="dxa"/>
          </w:tcPr>
          <w:p w14:paraId="33EA6426" w14:textId="77777777" w:rsidR="004C2BBF" w:rsidRDefault="004C2BBF">
            <w:pPr>
              <w:pStyle w:val="FamilychartTimespan"/>
              <w:keepNext/>
              <w:keepLines/>
              <w:widowControl/>
              <w:rPr>
                <w:color w:val="000000"/>
                <w:sz w:val="4"/>
              </w:rPr>
            </w:pPr>
          </w:p>
        </w:tc>
        <w:tc>
          <w:tcPr>
            <w:tcW w:w="552" w:type="dxa"/>
            <w:gridSpan w:val="2"/>
          </w:tcPr>
          <w:p w14:paraId="4210D90D" w14:textId="77777777" w:rsidR="004C2BBF" w:rsidRDefault="004C2BBF">
            <w:pPr>
              <w:pStyle w:val="FamilychartTimespan"/>
              <w:keepNext/>
              <w:keepLines/>
              <w:widowControl/>
              <w:rPr>
                <w:color w:val="000000"/>
                <w:sz w:val="4"/>
              </w:rPr>
            </w:pPr>
          </w:p>
        </w:tc>
        <w:tc>
          <w:tcPr>
            <w:tcW w:w="552" w:type="dxa"/>
            <w:gridSpan w:val="2"/>
          </w:tcPr>
          <w:p w14:paraId="1B6399FF" w14:textId="77777777" w:rsidR="004C2BBF" w:rsidRDefault="004C2BBF">
            <w:pPr>
              <w:pStyle w:val="FamilychartTimespan"/>
              <w:keepNext/>
              <w:keepLines/>
              <w:widowControl/>
              <w:rPr>
                <w:color w:val="000000"/>
                <w:sz w:val="4"/>
              </w:rPr>
            </w:pPr>
          </w:p>
        </w:tc>
        <w:tc>
          <w:tcPr>
            <w:tcW w:w="46" w:type="dxa"/>
          </w:tcPr>
          <w:p w14:paraId="5717900C" w14:textId="77777777" w:rsidR="004C2BBF" w:rsidRDefault="004C2BBF">
            <w:pPr>
              <w:pStyle w:val="FamilychartTimespan"/>
              <w:keepNext/>
              <w:keepLines/>
              <w:widowControl/>
              <w:rPr>
                <w:color w:val="000000"/>
                <w:sz w:val="4"/>
              </w:rPr>
            </w:pPr>
          </w:p>
        </w:tc>
        <w:tc>
          <w:tcPr>
            <w:tcW w:w="46" w:type="dxa"/>
          </w:tcPr>
          <w:p w14:paraId="3DFDEFFB" w14:textId="77777777" w:rsidR="004C2BBF" w:rsidRDefault="004C2BBF">
            <w:pPr>
              <w:pStyle w:val="FamilychartTimespan"/>
              <w:keepNext/>
              <w:keepLines/>
              <w:widowControl/>
              <w:rPr>
                <w:color w:val="000000"/>
                <w:sz w:val="4"/>
              </w:rPr>
            </w:pPr>
          </w:p>
        </w:tc>
        <w:tc>
          <w:tcPr>
            <w:tcW w:w="552" w:type="dxa"/>
            <w:gridSpan w:val="2"/>
          </w:tcPr>
          <w:p w14:paraId="51EC3EEF" w14:textId="77777777" w:rsidR="004C2BBF" w:rsidRDefault="004C2BBF">
            <w:pPr>
              <w:pStyle w:val="FamilychartTimespan"/>
              <w:keepNext/>
              <w:keepLines/>
              <w:widowControl/>
              <w:rPr>
                <w:color w:val="000000"/>
                <w:sz w:val="4"/>
              </w:rPr>
            </w:pPr>
          </w:p>
        </w:tc>
        <w:tc>
          <w:tcPr>
            <w:tcW w:w="552" w:type="dxa"/>
            <w:gridSpan w:val="2"/>
          </w:tcPr>
          <w:p w14:paraId="6F372CFD" w14:textId="77777777" w:rsidR="004C2BBF" w:rsidRDefault="004C2BBF">
            <w:pPr>
              <w:pStyle w:val="FamilychartTimespan"/>
              <w:keepNext/>
              <w:keepLines/>
              <w:widowControl/>
              <w:rPr>
                <w:color w:val="000000"/>
                <w:sz w:val="4"/>
              </w:rPr>
            </w:pPr>
          </w:p>
        </w:tc>
        <w:tc>
          <w:tcPr>
            <w:tcW w:w="46" w:type="dxa"/>
          </w:tcPr>
          <w:p w14:paraId="32C5E1C5" w14:textId="77777777" w:rsidR="004C2BBF" w:rsidRDefault="004C2BBF">
            <w:pPr>
              <w:pStyle w:val="FamilychartTimespan"/>
              <w:keepNext/>
              <w:keepLines/>
              <w:widowControl/>
              <w:rPr>
                <w:color w:val="000000"/>
                <w:sz w:val="4"/>
              </w:rPr>
            </w:pPr>
          </w:p>
        </w:tc>
        <w:tc>
          <w:tcPr>
            <w:tcW w:w="46" w:type="dxa"/>
          </w:tcPr>
          <w:p w14:paraId="6C72FFC8" w14:textId="77777777" w:rsidR="004C2BBF" w:rsidRDefault="004C2BBF">
            <w:pPr>
              <w:pStyle w:val="FamilychartTimespan"/>
              <w:keepNext/>
              <w:keepLines/>
              <w:widowControl/>
              <w:rPr>
                <w:color w:val="000000"/>
                <w:sz w:val="4"/>
              </w:rPr>
            </w:pPr>
          </w:p>
        </w:tc>
        <w:tc>
          <w:tcPr>
            <w:tcW w:w="552" w:type="dxa"/>
            <w:gridSpan w:val="2"/>
          </w:tcPr>
          <w:p w14:paraId="12CB84DC" w14:textId="77777777" w:rsidR="004C2BBF" w:rsidRDefault="004C2BBF">
            <w:pPr>
              <w:pStyle w:val="FamilychartTimespan"/>
              <w:keepNext/>
              <w:keepLines/>
              <w:widowControl/>
              <w:rPr>
                <w:color w:val="000000"/>
                <w:sz w:val="4"/>
              </w:rPr>
            </w:pPr>
          </w:p>
        </w:tc>
        <w:tc>
          <w:tcPr>
            <w:tcW w:w="552" w:type="dxa"/>
            <w:gridSpan w:val="2"/>
          </w:tcPr>
          <w:p w14:paraId="24B4A04C" w14:textId="77777777" w:rsidR="004C2BBF" w:rsidRDefault="004C2BBF">
            <w:pPr>
              <w:pStyle w:val="FamilychartTimespan"/>
              <w:keepNext/>
              <w:keepLines/>
              <w:widowControl/>
              <w:rPr>
                <w:color w:val="000000"/>
                <w:sz w:val="4"/>
              </w:rPr>
            </w:pPr>
          </w:p>
        </w:tc>
        <w:tc>
          <w:tcPr>
            <w:tcW w:w="46" w:type="dxa"/>
          </w:tcPr>
          <w:p w14:paraId="40765C2D" w14:textId="77777777" w:rsidR="004C2BBF" w:rsidRDefault="004C2BBF">
            <w:pPr>
              <w:pStyle w:val="FamilychartTimespan"/>
              <w:keepNext/>
              <w:keepLines/>
              <w:widowControl/>
              <w:rPr>
                <w:color w:val="000000"/>
                <w:sz w:val="4"/>
              </w:rPr>
            </w:pPr>
          </w:p>
        </w:tc>
        <w:tc>
          <w:tcPr>
            <w:tcW w:w="46" w:type="dxa"/>
          </w:tcPr>
          <w:p w14:paraId="17BAF8A7" w14:textId="77777777" w:rsidR="004C2BBF" w:rsidRDefault="004C2BBF">
            <w:pPr>
              <w:pStyle w:val="FamilychartTimespan"/>
              <w:keepNext/>
              <w:keepLines/>
              <w:widowControl/>
              <w:rPr>
                <w:color w:val="000000"/>
                <w:sz w:val="4"/>
              </w:rPr>
            </w:pPr>
          </w:p>
        </w:tc>
        <w:tc>
          <w:tcPr>
            <w:tcW w:w="552" w:type="dxa"/>
            <w:gridSpan w:val="2"/>
          </w:tcPr>
          <w:p w14:paraId="7AE1CB06" w14:textId="77777777" w:rsidR="004C2BBF" w:rsidRDefault="004C2BBF">
            <w:pPr>
              <w:pStyle w:val="FamilychartTimespan"/>
              <w:keepNext/>
              <w:keepLines/>
              <w:widowControl/>
              <w:rPr>
                <w:color w:val="000000"/>
                <w:sz w:val="4"/>
              </w:rPr>
            </w:pPr>
          </w:p>
        </w:tc>
        <w:tc>
          <w:tcPr>
            <w:tcW w:w="552" w:type="dxa"/>
            <w:gridSpan w:val="2"/>
          </w:tcPr>
          <w:p w14:paraId="43369366" w14:textId="77777777" w:rsidR="004C2BBF" w:rsidRDefault="004C2BBF">
            <w:pPr>
              <w:pStyle w:val="FamilychartTimespan"/>
              <w:keepNext/>
              <w:keepLines/>
              <w:widowControl/>
              <w:rPr>
                <w:color w:val="000000"/>
                <w:sz w:val="4"/>
              </w:rPr>
            </w:pPr>
          </w:p>
        </w:tc>
      </w:tr>
      <w:tr w:rsidR="004C2BBF" w14:paraId="39D79F0E" w14:textId="77777777">
        <w:trPr>
          <w:cantSplit/>
        </w:trPr>
        <w:tc>
          <w:tcPr>
            <w:tcW w:w="1748" w:type="dxa"/>
            <w:gridSpan w:val="8"/>
          </w:tcPr>
          <w:p w14:paraId="5FF35AEE" w14:textId="77777777" w:rsidR="004C2BBF" w:rsidRDefault="004C2BBF">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tcPr>
          <w:p w14:paraId="15F43FBE" w14:textId="77777777" w:rsidR="004C2BBF" w:rsidRDefault="004C2BBF">
            <w:pPr>
              <w:pStyle w:val="FamilychartTimespan"/>
              <w:keepNext/>
              <w:keepLines/>
              <w:widowControl/>
              <w:rPr>
                <w:color w:val="000000"/>
                <w:sz w:val="4"/>
              </w:rPr>
            </w:pPr>
          </w:p>
        </w:tc>
        <w:tc>
          <w:tcPr>
            <w:tcW w:w="3588" w:type="dxa"/>
            <w:gridSpan w:val="18"/>
            <w:tcBorders>
              <w:left w:val="single" w:sz="4" w:space="0" w:color="000000"/>
            </w:tcBorders>
          </w:tcPr>
          <w:p w14:paraId="563E2959" w14:textId="77777777" w:rsidR="004C2BBF" w:rsidRDefault="004C2BBF">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tcPr>
          <w:p w14:paraId="29C5268E" w14:textId="77777777" w:rsidR="004C2BBF" w:rsidRDefault="004C2BBF">
            <w:pPr>
              <w:pStyle w:val="FamilychartTimespan"/>
              <w:keepNext/>
              <w:keepLines/>
              <w:widowControl/>
              <w:rPr>
                <w:color w:val="000000"/>
                <w:sz w:val="4"/>
              </w:rPr>
            </w:pPr>
          </w:p>
        </w:tc>
        <w:tc>
          <w:tcPr>
            <w:tcW w:w="1748" w:type="dxa"/>
            <w:gridSpan w:val="8"/>
            <w:tcBorders>
              <w:left w:val="single" w:sz="4" w:space="0" w:color="000000"/>
            </w:tcBorders>
          </w:tcPr>
          <w:p w14:paraId="0B64ECA8" w14:textId="77777777" w:rsidR="004C2BBF" w:rsidRDefault="004C2BBF">
            <w:pPr>
              <w:pStyle w:val="FamilychartTimespan"/>
              <w:keepNext/>
              <w:keepLines/>
              <w:widowControl/>
              <w:rPr>
                <w:color w:val="000000"/>
                <w:sz w:val="4"/>
              </w:rPr>
            </w:pPr>
          </w:p>
        </w:tc>
      </w:tr>
      <w:tr w:rsidR="004C2BBF" w14:paraId="41595623" w14:textId="77777777">
        <w:trPr>
          <w:cantSplit/>
        </w:trPr>
        <w:tc>
          <w:tcPr>
            <w:tcW w:w="1748" w:type="dxa"/>
            <w:gridSpan w:val="8"/>
          </w:tcPr>
          <w:p w14:paraId="1FFDB481"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bottom"/>
          </w:tcPr>
          <w:p w14:paraId="6302793A" w14:textId="77777777" w:rsidR="004C2BBF" w:rsidRDefault="005D5511">
            <w:pPr>
              <w:pStyle w:val="FamilychartGivennames"/>
              <w:keepNext/>
              <w:keepLines/>
            </w:pPr>
            <w:r>
              <w:t xml:space="preserve">George </w:t>
            </w:r>
            <w:r>
              <w:t>Copeland</w:t>
            </w:r>
          </w:p>
        </w:tc>
        <w:tc>
          <w:tcPr>
            <w:tcW w:w="3588" w:type="dxa"/>
            <w:gridSpan w:val="18"/>
            <w:tcBorders>
              <w:left w:val="single" w:sz="4" w:space="0" w:color="000000"/>
            </w:tcBorders>
          </w:tcPr>
          <w:p w14:paraId="70F18108" w14:textId="77777777" w:rsidR="004C2BBF" w:rsidRDefault="004C2BBF">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14:paraId="7BEFFD60" w14:textId="77777777" w:rsidR="004C2BBF" w:rsidRDefault="005D5511">
            <w:pPr>
              <w:pStyle w:val="FamilychartGivennames"/>
              <w:keepNext/>
              <w:keepLines/>
            </w:pPr>
            <w:r>
              <w:t>Madeline</w:t>
            </w:r>
          </w:p>
        </w:tc>
        <w:tc>
          <w:tcPr>
            <w:tcW w:w="1748" w:type="dxa"/>
            <w:gridSpan w:val="8"/>
            <w:tcBorders>
              <w:left w:val="single" w:sz="4" w:space="0" w:color="000000"/>
            </w:tcBorders>
          </w:tcPr>
          <w:p w14:paraId="40D83440" w14:textId="77777777" w:rsidR="004C2BBF" w:rsidRDefault="004C2BBF">
            <w:pPr>
              <w:pStyle w:val="FamilychartGivennames"/>
              <w:keepNext/>
              <w:keepLines/>
              <w:rPr>
                <w:color w:val="000000"/>
                <w:sz w:val="4"/>
              </w:rPr>
            </w:pPr>
          </w:p>
        </w:tc>
      </w:tr>
      <w:tr w:rsidR="004C2BBF" w14:paraId="66C489A7" w14:textId="77777777">
        <w:trPr>
          <w:cantSplit/>
        </w:trPr>
        <w:tc>
          <w:tcPr>
            <w:tcW w:w="1748" w:type="dxa"/>
            <w:gridSpan w:val="8"/>
          </w:tcPr>
          <w:p w14:paraId="1B4A6338" w14:textId="77777777" w:rsidR="004C2BBF" w:rsidRDefault="004C2BBF">
            <w:pPr>
              <w:pStyle w:val="FamilychartGivennames"/>
              <w:keepNext/>
              <w:keepLines/>
              <w:rPr>
                <w:color w:val="000000"/>
                <w:sz w:val="4"/>
              </w:rPr>
            </w:pPr>
          </w:p>
        </w:tc>
        <w:tc>
          <w:tcPr>
            <w:tcW w:w="1196" w:type="dxa"/>
            <w:gridSpan w:val="6"/>
            <w:tcBorders>
              <w:left w:val="single" w:sz="4" w:space="0" w:color="000000"/>
              <w:right w:val="single" w:sz="4" w:space="0" w:color="000000"/>
            </w:tcBorders>
          </w:tcPr>
          <w:p w14:paraId="0FCD2168" w14:textId="77777777" w:rsidR="004C2BBF" w:rsidRDefault="005D5511">
            <w:pPr>
              <w:pStyle w:val="FamilychartSurnames"/>
              <w:keepNext/>
              <w:keepLines/>
            </w:pPr>
            <w:r>
              <w:t>Grant</w:t>
            </w:r>
            <w:r>
              <w:fldChar w:fldCharType="begin"/>
            </w:r>
            <w:r>
              <w:instrText xml:space="preserve"> XE "Grant:George Copeland (1907–1978)" \f "Name" \b </w:instrText>
            </w:r>
            <w:r>
              <w:fldChar w:fldCharType="end"/>
            </w:r>
          </w:p>
        </w:tc>
        <w:tc>
          <w:tcPr>
            <w:tcW w:w="3588" w:type="dxa"/>
            <w:gridSpan w:val="18"/>
            <w:tcBorders>
              <w:left w:val="single" w:sz="4" w:space="0" w:color="000000"/>
            </w:tcBorders>
          </w:tcPr>
          <w:p w14:paraId="4B873FE3" w14:textId="77777777" w:rsidR="004C2BBF" w:rsidRDefault="004C2BBF">
            <w:pPr>
              <w:pStyle w:val="FamilychartSurnames"/>
              <w:keepNext/>
              <w:keepLines/>
              <w:rPr>
                <w:b w:val="0"/>
                <w:color w:val="000000"/>
                <w:sz w:val="4"/>
              </w:rPr>
            </w:pPr>
          </w:p>
        </w:tc>
        <w:tc>
          <w:tcPr>
            <w:tcW w:w="1196" w:type="dxa"/>
            <w:gridSpan w:val="6"/>
            <w:tcBorders>
              <w:left w:val="single" w:sz="4" w:space="0" w:color="000000"/>
              <w:right w:val="single" w:sz="4" w:space="0" w:color="000000"/>
            </w:tcBorders>
          </w:tcPr>
          <w:p w14:paraId="1EAACEA5" w14:textId="77777777" w:rsidR="004C2BBF" w:rsidRDefault="005D5511">
            <w:pPr>
              <w:pStyle w:val="FamilychartSurnames"/>
              <w:keepNext/>
              <w:keepLines/>
            </w:pPr>
            <w:r>
              <w:t>Russell</w:t>
            </w:r>
            <w:r>
              <w:fldChar w:fldCharType="begin"/>
            </w:r>
            <w:r>
              <w:instrText xml:space="preserve"> XE "Russell:Madeline" \f "Name" \b \i </w:instrText>
            </w:r>
            <w:r>
              <w:fldChar w:fldCharType="end"/>
            </w:r>
          </w:p>
        </w:tc>
        <w:tc>
          <w:tcPr>
            <w:tcW w:w="1748" w:type="dxa"/>
            <w:gridSpan w:val="8"/>
            <w:tcBorders>
              <w:left w:val="single" w:sz="4" w:space="0" w:color="000000"/>
            </w:tcBorders>
          </w:tcPr>
          <w:p w14:paraId="19C647FE" w14:textId="77777777" w:rsidR="004C2BBF" w:rsidRDefault="004C2BBF">
            <w:pPr>
              <w:pStyle w:val="FamilychartSurnames"/>
              <w:keepNext/>
              <w:keepLines/>
              <w:rPr>
                <w:b w:val="0"/>
                <w:color w:val="000000"/>
                <w:sz w:val="4"/>
              </w:rPr>
            </w:pPr>
          </w:p>
        </w:tc>
      </w:tr>
      <w:tr w:rsidR="004C2BBF" w14:paraId="613DEE7E" w14:textId="77777777">
        <w:trPr>
          <w:cantSplit/>
        </w:trPr>
        <w:tc>
          <w:tcPr>
            <w:tcW w:w="1748" w:type="dxa"/>
            <w:gridSpan w:val="8"/>
          </w:tcPr>
          <w:p w14:paraId="1CE1B638" w14:textId="77777777" w:rsidR="004C2BBF" w:rsidRDefault="004C2BBF">
            <w:pPr>
              <w:pStyle w:val="FamilychartSurnames"/>
              <w:keepNext/>
              <w:keepLines/>
              <w:rPr>
                <w:b w:val="0"/>
                <w:color w:val="000000"/>
                <w:sz w:val="4"/>
              </w:rPr>
            </w:pPr>
          </w:p>
        </w:tc>
        <w:tc>
          <w:tcPr>
            <w:tcW w:w="1196" w:type="dxa"/>
            <w:gridSpan w:val="6"/>
            <w:tcBorders>
              <w:left w:val="single" w:sz="4" w:space="0" w:color="000000"/>
              <w:right w:val="single" w:sz="4" w:space="0" w:color="000000"/>
            </w:tcBorders>
          </w:tcPr>
          <w:p w14:paraId="1A184110" w14:textId="77777777" w:rsidR="004C2BBF" w:rsidRDefault="005D5511">
            <w:pPr>
              <w:pStyle w:val="FamilychartTimespan"/>
              <w:keepNext/>
              <w:keepLines/>
              <w:widowControl/>
            </w:pPr>
            <w:r>
              <w:t>1907–1978</w:t>
            </w:r>
          </w:p>
        </w:tc>
        <w:tc>
          <w:tcPr>
            <w:tcW w:w="3588" w:type="dxa"/>
            <w:gridSpan w:val="18"/>
            <w:tcBorders>
              <w:left w:val="single" w:sz="4" w:space="0" w:color="000000"/>
            </w:tcBorders>
          </w:tcPr>
          <w:p w14:paraId="2F84B790"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tcPr>
          <w:p w14:paraId="1182E45C" w14:textId="77777777" w:rsidR="004C2BBF" w:rsidRDefault="004C2BBF">
            <w:pPr>
              <w:pStyle w:val="FamilychartTimespan"/>
              <w:keepNext/>
              <w:keepLines/>
              <w:widowControl/>
            </w:pPr>
          </w:p>
        </w:tc>
        <w:tc>
          <w:tcPr>
            <w:tcW w:w="1748" w:type="dxa"/>
            <w:gridSpan w:val="8"/>
            <w:tcBorders>
              <w:left w:val="single" w:sz="4" w:space="0" w:color="000000"/>
            </w:tcBorders>
          </w:tcPr>
          <w:p w14:paraId="657F571D" w14:textId="77777777" w:rsidR="004C2BBF" w:rsidRDefault="004C2BBF">
            <w:pPr>
              <w:pStyle w:val="FamilychartTimespan"/>
              <w:keepNext/>
              <w:keepLines/>
              <w:widowControl/>
              <w:rPr>
                <w:color w:val="000000"/>
                <w:sz w:val="4"/>
              </w:rPr>
            </w:pPr>
          </w:p>
        </w:tc>
      </w:tr>
      <w:tr w:rsidR="004C2BBF" w14:paraId="1670BAC4" w14:textId="77777777">
        <w:trPr>
          <w:cantSplit/>
        </w:trPr>
        <w:tc>
          <w:tcPr>
            <w:tcW w:w="1748" w:type="dxa"/>
            <w:gridSpan w:val="8"/>
          </w:tcPr>
          <w:p w14:paraId="1FF33463"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tcPr>
          <w:p w14:paraId="502D80EC" w14:textId="77777777" w:rsidR="004C2BBF" w:rsidRDefault="004C2BBF">
            <w:pPr>
              <w:pStyle w:val="FamilychartTimespan"/>
              <w:keepNext/>
              <w:keepLines/>
              <w:widowControl/>
              <w:rPr>
                <w:color w:val="000000"/>
                <w:sz w:val="4"/>
              </w:rPr>
            </w:pPr>
          </w:p>
        </w:tc>
        <w:tc>
          <w:tcPr>
            <w:tcW w:w="3588" w:type="dxa"/>
            <w:gridSpan w:val="18"/>
            <w:tcBorders>
              <w:left w:val="single" w:sz="4" w:space="0" w:color="000000"/>
            </w:tcBorders>
          </w:tcPr>
          <w:p w14:paraId="7CB7B818"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tcPr>
          <w:p w14:paraId="2F1E732C" w14:textId="77777777" w:rsidR="004C2BBF" w:rsidRDefault="004C2BBF">
            <w:pPr>
              <w:pStyle w:val="FamilychartTimespan"/>
              <w:keepNext/>
              <w:keepLines/>
              <w:widowControl/>
              <w:rPr>
                <w:color w:val="000000"/>
                <w:sz w:val="4"/>
              </w:rPr>
            </w:pPr>
          </w:p>
        </w:tc>
        <w:tc>
          <w:tcPr>
            <w:tcW w:w="1748" w:type="dxa"/>
            <w:gridSpan w:val="8"/>
            <w:tcBorders>
              <w:left w:val="single" w:sz="4" w:space="0" w:color="000000"/>
            </w:tcBorders>
          </w:tcPr>
          <w:p w14:paraId="3E351B9A" w14:textId="77777777" w:rsidR="004C2BBF" w:rsidRDefault="004C2BBF">
            <w:pPr>
              <w:pStyle w:val="FamilychartTimespan"/>
              <w:keepNext/>
              <w:keepLines/>
              <w:widowControl/>
              <w:rPr>
                <w:color w:val="000000"/>
                <w:sz w:val="4"/>
              </w:rPr>
            </w:pPr>
          </w:p>
        </w:tc>
      </w:tr>
      <w:tr w:rsidR="004C2BBF" w14:paraId="431DA179" w14:textId="77777777">
        <w:trPr>
          <w:cantSplit/>
        </w:trPr>
        <w:tc>
          <w:tcPr>
            <w:tcW w:w="552" w:type="dxa"/>
            <w:gridSpan w:val="2"/>
          </w:tcPr>
          <w:p w14:paraId="7DB9A02E" w14:textId="77777777" w:rsidR="004C2BBF" w:rsidRDefault="004C2BBF">
            <w:pPr>
              <w:pStyle w:val="FamilychartTimespan"/>
              <w:keepNext/>
              <w:keepLines/>
              <w:widowControl/>
              <w:rPr>
                <w:color w:val="000000"/>
                <w:sz w:val="4"/>
              </w:rPr>
            </w:pPr>
          </w:p>
        </w:tc>
        <w:tc>
          <w:tcPr>
            <w:tcW w:w="552" w:type="dxa"/>
            <w:gridSpan w:val="2"/>
          </w:tcPr>
          <w:p w14:paraId="554300A4" w14:textId="77777777" w:rsidR="004C2BBF" w:rsidRDefault="004C2BBF">
            <w:pPr>
              <w:pStyle w:val="FamilychartTimespan"/>
              <w:keepNext/>
              <w:keepLines/>
              <w:widowControl/>
              <w:rPr>
                <w:color w:val="000000"/>
                <w:sz w:val="4"/>
              </w:rPr>
            </w:pPr>
          </w:p>
        </w:tc>
        <w:tc>
          <w:tcPr>
            <w:tcW w:w="46" w:type="dxa"/>
          </w:tcPr>
          <w:p w14:paraId="067C7E34" w14:textId="77777777" w:rsidR="004C2BBF" w:rsidRDefault="004C2BBF">
            <w:pPr>
              <w:pStyle w:val="FamilychartTimespan"/>
              <w:keepNext/>
              <w:keepLines/>
              <w:widowControl/>
              <w:rPr>
                <w:color w:val="000000"/>
                <w:sz w:val="4"/>
              </w:rPr>
            </w:pPr>
          </w:p>
        </w:tc>
        <w:tc>
          <w:tcPr>
            <w:tcW w:w="46" w:type="dxa"/>
          </w:tcPr>
          <w:p w14:paraId="71025692" w14:textId="77777777" w:rsidR="004C2BBF" w:rsidRDefault="004C2BBF">
            <w:pPr>
              <w:pStyle w:val="FamilychartTimespan"/>
              <w:keepNext/>
              <w:keepLines/>
              <w:widowControl/>
              <w:rPr>
                <w:color w:val="000000"/>
                <w:sz w:val="4"/>
              </w:rPr>
            </w:pPr>
          </w:p>
        </w:tc>
        <w:tc>
          <w:tcPr>
            <w:tcW w:w="552" w:type="dxa"/>
            <w:gridSpan w:val="2"/>
          </w:tcPr>
          <w:p w14:paraId="01C01C66"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420E242F"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338F0295"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1062E101" w14:textId="77777777" w:rsidR="004C2BBF" w:rsidRDefault="004C2BBF">
            <w:pPr>
              <w:pStyle w:val="FamilychartTimespan"/>
              <w:keepNext/>
              <w:keepLines/>
              <w:widowControl/>
              <w:rPr>
                <w:color w:val="000000"/>
                <w:sz w:val="4"/>
              </w:rPr>
            </w:pPr>
          </w:p>
        </w:tc>
        <w:tc>
          <w:tcPr>
            <w:tcW w:w="552" w:type="dxa"/>
            <w:gridSpan w:val="2"/>
            <w:tcBorders>
              <w:top w:val="single" w:sz="4" w:space="0" w:color="000000"/>
              <w:bottom w:val="single" w:sz="4" w:space="0" w:color="000000"/>
            </w:tcBorders>
          </w:tcPr>
          <w:p w14:paraId="3C5E92CB" w14:textId="77777777" w:rsidR="004C2BBF" w:rsidRDefault="004C2BBF">
            <w:pPr>
              <w:pStyle w:val="FamilychartTimespan"/>
              <w:keepNext/>
              <w:keepLines/>
              <w:widowControl/>
              <w:rPr>
                <w:color w:val="000000"/>
                <w:sz w:val="4"/>
              </w:rPr>
            </w:pPr>
          </w:p>
        </w:tc>
        <w:tc>
          <w:tcPr>
            <w:tcW w:w="3588" w:type="dxa"/>
            <w:gridSpan w:val="18"/>
            <w:tcBorders>
              <w:bottom w:val="single" w:sz="4" w:space="0" w:color="000000"/>
            </w:tcBorders>
          </w:tcPr>
          <w:p w14:paraId="13324EC4" w14:textId="77777777" w:rsidR="004C2BBF" w:rsidRDefault="005D5511">
            <w:pPr>
              <w:pStyle w:val="FamilychartTimespan"/>
              <w:keepNext/>
              <w:keepLines/>
              <w:widowControl/>
            </w:pPr>
            <w:r>
              <w:t>Married</w:t>
            </w:r>
          </w:p>
        </w:tc>
        <w:tc>
          <w:tcPr>
            <w:tcW w:w="552" w:type="dxa"/>
            <w:gridSpan w:val="2"/>
            <w:tcBorders>
              <w:top w:val="single" w:sz="4" w:space="0" w:color="000000"/>
              <w:bottom w:val="single" w:sz="4" w:space="0" w:color="000000"/>
            </w:tcBorders>
          </w:tcPr>
          <w:p w14:paraId="0C046097" w14:textId="77777777" w:rsidR="004C2BBF" w:rsidRDefault="004C2BBF">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1EFA3ADA"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00B0874E"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0F43611A" w14:textId="77777777" w:rsidR="004C2BBF" w:rsidRDefault="004C2BBF">
            <w:pPr>
              <w:pStyle w:val="FamilychartTimespan"/>
              <w:keepNext/>
              <w:keepLines/>
              <w:widowControl/>
              <w:rPr>
                <w:color w:val="000000"/>
                <w:sz w:val="4"/>
              </w:rPr>
            </w:pPr>
          </w:p>
        </w:tc>
        <w:tc>
          <w:tcPr>
            <w:tcW w:w="552" w:type="dxa"/>
            <w:gridSpan w:val="2"/>
          </w:tcPr>
          <w:p w14:paraId="26F0EAE7" w14:textId="77777777" w:rsidR="004C2BBF" w:rsidRDefault="004C2BBF">
            <w:pPr>
              <w:pStyle w:val="FamilychartTimespan"/>
              <w:keepNext/>
              <w:keepLines/>
              <w:widowControl/>
              <w:rPr>
                <w:color w:val="000000"/>
                <w:sz w:val="4"/>
              </w:rPr>
            </w:pPr>
          </w:p>
        </w:tc>
        <w:tc>
          <w:tcPr>
            <w:tcW w:w="46" w:type="dxa"/>
          </w:tcPr>
          <w:p w14:paraId="037077B3" w14:textId="77777777" w:rsidR="004C2BBF" w:rsidRDefault="004C2BBF">
            <w:pPr>
              <w:pStyle w:val="FamilychartTimespan"/>
              <w:keepNext/>
              <w:keepLines/>
              <w:widowControl/>
              <w:rPr>
                <w:color w:val="000000"/>
                <w:sz w:val="4"/>
              </w:rPr>
            </w:pPr>
          </w:p>
        </w:tc>
        <w:tc>
          <w:tcPr>
            <w:tcW w:w="46" w:type="dxa"/>
          </w:tcPr>
          <w:p w14:paraId="0CACCCB5" w14:textId="77777777" w:rsidR="004C2BBF" w:rsidRDefault="004C2BBF">
            <w:pPr>
              <w:pStyle w:val="FamilychartTimespan"/>
              <w:keepNext/>
              <w:keepLines/>
              <w:widowControl/>
              <w:rPr>
                <w:color w:val="000000"/>
                <w:sz w:val="4"/>
              </w:rPr>
            </w:pPr>
          </w:p>
        </w:tc>
        <w:tc>
          <w:tcPr>
            <w:tcW w:w="552" w:type="dxa"/>
            <w:gridSpan w:val="2"/>
          </w:tcPr>
          <w:p w14:paraId="5C360033" w14:textId="77777777" w:rsidR="004C2BBF" w:rsidRDefault="004C2BBF">
            <w:pPr>
              <w:pStyle w:val="FamilychartTimespan"/>
              <w:keepNext/>
              <w:keepLines/>
              <w:widowControl/>
              <w:rPr>
                <w:color w:val="000000"/>
                <w:sz w:val="4"/>
              </w:rPr>
            </w:pPr>
          </w:p>
        </w:tc>
        <w:tc>
          <w:tcPr>
            <w:tcW w:w="552" w:type="dxa"/>
            <w:gridSpan w:val="2"/>
          </w:tcPr>
          <w:p w14:paraId="1EB28ED1" w14:textId="77777777" w:rsidR="004C2BBF" w:rsidRDefault="004C2BBF">
            <w:pPr>
              <w:pStyle w:val="FamilychartTimespan"/>
              <w:keepNext/>
              <w:keepLines/>
              <w:widowControl/>
              <w:rPr>
                <w:color w:val="000000"/>
                <w:sz w:val="4"/>
              </w:rPr>
            </w:pPr>
          </w:p>
        </w:tc>
      </w:tr>
      <w:tr w:rsidR="004C2BBF" w14:paraId="35A086CA" w14:textId="77777777">
        <w:trPr>
          <w:cantSplit/>
        </w:trPr>
        <w:tc>
          <w:tcPr>
            <w:tcW w:w="552" w:type="dxa"/>
            <w:gridSpan w:val="2"/>
          </w:tcPr>
          <w:p w14:paraId="62C8659D" w14:textId="77777777" w:rsidR="004C2BBF" w:rsidRDefault="004C2BBF">
            <w:pPr>
              <w:pStyle w:val="FamilychartTimespan"/>
              <w:keepNext/>
              <w:keepLines/>
              <w:widowControl/>
              <w:rPr>
                <w:color w:val="000000"/>
                <w:sz w:val="4"/>
              </w:rPr>
            </w:pPr>
          </w:p>
        </w:tc>
        <w:tc>
          <w:tcPr>
            <w:tcW w:w="552" w:type="dxa"/>
            <w:gridSpan w:val="2"/>
          </w:tcPr>
          <w:p w14:paraId="3CEF1CE4" w14:textId="77777777" w:rsidR="004C2BBF" w:rsidRDefault="004C2BBF">
            <w:pPr>
              <w:pStyle w:val="FamilychartTimespan"/>
              <w:keepNext/>
              <w:keepLines/>
              <w:widowControl/>
              <w:rPr>
                <w:color w:val="000000"/>
                <w:sz w:val="4"/>
              </w:rPr>
            </w:pPr>
          </w:p>
        </w:tc>
        <w:tc>
          <w:tcPr>
            <w:tcW w:w="46" w:type="dxa"/>
          </w:tcPr>
          <w:p w14:paraId="3C341D09" w14:textId="77777777" w:rsidR="004C2BBF" w:rsidRDefault="004C2BBF">
            <w:pPr>
              <w:pStyle w:val="FamilychartTimespan"/>
              <w:keepNext/>
              <w:keepLines/>
              <w:widowControl/>
              <w:rPr>
                <w:color w:val="000000"/>
                <w:sz w:val="4"/>
              </w:rPr>
            </w:pPr>
          </w:p>
        </w:tc>
        <w:tc>
          <w:tcPr>
            <w:tcW w:w="46" w:type="dxa"/>
          </w:tcPr>
          <w:p w14:paraId="364AC3AD" w14:textId="77777777" w:rsidR="004C2BBF" w:rsidRDefault="004C2BBF">
            <w:pPr>
              <w:pStyle w:val="FamilychartTimespan"/>
              <w:keepNext/>
              <w:keepLines/>
              <w:widowControl/>
              <w:rPr>
                <w:color w:val="000000"/>
                <w:sz w:val="4"/>
              </w:rPr>
            </w:pPr>
          </w:p>
        </w:tc>
        <w:tc>
          <w:tcPr>
            <w:tcW w:w="552" w:type="dxa"/>
            <w:gridSpan w:val="2"/>
          </w:tcPr>
          <w:p w14:paraId="6D41A2C8" w14:textId="77777777" w:rsidR="004C2BBF" w:rsidRDefault="004C2BBF">
            <w:pPr>
              <w:pStyle w:val="FamilychartTimespan"/>
              <w:keepNext/>
              <w:keepLines/>
              <w:widowControl/>
              <w:rPr>
                <w:color w:val="000000"/>
                <w:sz w:val="4"/>
              </w:rPr>
            </w:pPr>
          </w:p>
        </w:tc>
        <w:tc>
          <w:tcPr>
            <w:tcW w:w="552" w:type="dxa"/>
            <w:gridSpan w:val="2"/>
          </w:tcPr>
          <w:p w14:paraId="0A0EB1D2" w14:textId="77777777" w:rsidR="004C2BBF" w:rsidRDefault="004C2BBF">
            <w:pPr>
              <w:pStyle w:val="FamilychartTimespan"/>
              <w:keepNext/>
              <w:keepLines/>
              <w:widowControl/>
              <w:rPr>
                <w:color w:val="000000"/>
                <w:sz w:val="4"/>
              </w:rPr>
            </w:pPr>
          </w:p>
        </w:tc>
        <w:tc>
          <w:tcPr>
            <w:tcW w:w="46" w:type="dxa"/>
          </w:tcPr>
          <w:p w14:paraId="70C86CC6"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5401DD91"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669DE468"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525056BA"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6F1BFB74"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1F8A81D6"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1FA3A96A"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64A70399"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7641F858"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5BE13A28"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6A8109D6"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736359DD"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457B6E8B"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2B4C9CB2"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3524161B"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4470E18D"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3989AC99" w14:textId="77777777" w:rsidR="004C2BBF" w:rsidRDefault="004C2BBF">
            <w:pPr>
              <w:pStyle w:val="FamilychartTimespan"/>
              <w:keepNext/>
              <w:keepLines/>
              <w:widowControl/>
              <w:rPr>
                <w:color w:val="000000"/>
                <w:sz w:val="4"/>
              </w:rPr>
            </w:pPr>
          </w:p>
        </w:tc>
        <w:tc>
          <w:tcPr>
            <w:tcW w:w="46" w:type="dxa"/>
          </w:tcPr>
          <w:p w14:paraId="71AF4345" w14:textId="77777777" w:rsidR="004C2BBF" w:rsidRDefault="004C2BBF">
            <w:pPr>
              <w:pStyle w:val="FamilychartTimespan"/>
              <w:keepNext/>
              <w:keepLines/>
              <w:widowControl/>
              <w:rPr>
                <w:color w:val="000000"/>
                <w:sz w:val="4"/>
              </w:rPr>
            </w:pPr>
          </w:p>
        </w:tc>
        <w:tc>
          <w:tcPr>
            <w:tcW w:w="552" w:type="dxa"/>
            <w:gridSpan w:val="2"/>
          </w:tcPr>
          <w:p w14:paraId="6BB4982A" w14:textId="77777777" w:rsidR="004C2BBF" w:rsidRDefault="004C2BBF">
            <w:pPr>
              <w:pStyle w:val="FamilychartTimespan"/>
              <w:keepNext/>
              <w:keepLines/>
              <w:widowControl/>
              <w:rPr>
                <w:color w:val="000000"/>
                <w:sz w:val="4"/>
              </w:rPr>
            </w:pPr>
          </w:p>
        </w:tc>
        <w:tc>
          <w:tcPr>
            <w:tcW w:w="552" w:type="dxa"/>
            <w:gridSpan w:val="2"/>
          </w:tcPr>
          <w:p w14:paraId="0A3E64E5" w14:textId="77777777" w:rsidR="004C2BBF" w:rsidRDefault="004C2BBF">
            <w:pPr>
              <w:pStyle w:val="FamilychartTimespan"/>
              <w:keepNext/>
              <w:keepLines/>
              <w:widowControl/>
              <w:rPr>
                <w:color w:val="000000"/>
                <w:sz w:val="4"/>
              </w:rPr>
            </w:pPr>
          </w:p>
        </w:tc>
        <w:tc>
          <w:tcPr>
            <w:tcW w:w="46" w:type="dxa"/>
          </w:tcPr>
          <w:p w14:paraId="16B14C62" w14:textId="77777777" w:rsidR="004C2BBF" w:rsidRDefault="004C2BBF">
            <w:pPr>
              <w:pStyle w:val="FamilychartTimespan"/>
              <w:keepNext/>
              <w:keepLines/>
              <w:widowControl/>
              <w:rPr>
                <w:color w:val="000000"/>
                <w:sz w:val="4"/>
              </w:rPr>
            </w:pPr>
          </w:p>
        </w:tc>
        <w:tc>
          <w:tcPr>
            <w:tcW w:w="46" w:type="dxa"/>
          </w:tcPr>
          <w:p w14:paraId="2ACBFF01" w14:textId="77777777" w:rsidR="004C2BBF" w:rsidRDefault="004C2BBF">
            <w:pPr>
              <w:pStyle w:val="FamilychartTimespan"/>
              <w:keepNext/>
              <w:keepLines/>
              <w:widowControl/>
              <w:rPr>
                <w:color w:val="000000"/>
                <w:sz w:val="4"/>
              </w:rPr>
            </w:pPr>
          </w:p>
        </w:tc>
        <w:tc>
          <w:tcPr>
            <w:tcW w:w="552" w:type="dxa"/>
            <w:gridSpan w:val="2"/>
          </w:tcPr>
          <w:p w14:paraId="6F029410" w14:textId="77777777" w:rsidR="004C2BBF" w:rsidRDefault="004C2BBF">
            <w:pPr>
              <w:pStyle w:val="FamilychartTimespan"/>
              <w:keepNext/>
              <w:keepLines/>
              <w:widowControl/>
              <w:rPr>
                <w:color w:val="000000"/>
                <w:sz w:val="4"/>
              </w:rPr>
            </w:pPr>
          </w:p>
        </w:tc>
        <w:tc>
          <w:tcPr>
            <w:tcW w:w="552" w:type="dxa"/>
            <w:gridSpan w:val="2"/>
          </w:tcPr>
          <w:p w14:paraId="50F72DB0" w14:textId="77777777" w:rsidR="004C2BBF" w:rsidRDefault="004C2BBF">
            <w:pPr>
              <w:pStyle w:val="FamilychartTimespan"/>
              <w:keepNext/>
              <w:keepLines/>
              <w:widowControl/>
              <w:rPr>
                <w:color w:val="000000"/>
                <w:sz w:val="4"/>
              </w:rPr>
            </w:pPr>
          </w:p>
        </w:tc>
      </w:tr>
      <w:tr w:rsidR="004C2BBF" w14:paraId="52EA33E1" w14:textId="77777777">
        <w:trPr>
          <w:cantSplit/>
        </w:trPr>
        <w:tc>
          <w:tcPr>
            <w:tcW w:w="322" w:type="dxa"/>
          </w:tcPr>
          <w:p w14:paraId="6A5FC2A8" w14:textId="77777777" w:rsidR="004C2BBF" w:rsidRDefault="004C2BBF">
            <w:pPr>
              <w:keepNext/>
              <w:keepLines/>
              <w:suppressAutoHyphens w:val="0"/>
              <w:autoSpaceDN w:val="0"/>
              <w:jc w:val="center"/>
              <w:rPr>
                <w:color w:val="000000"/>
                <w:sz w:val="4"/>
                <w:szCs w:val="12"/>
              </w:rPr>
            </w:pPr>
          </w:p>
        </w:tc>
        <w:tc>
          <w:tcPr>
            <w:tcW w:w="276" w:type="dxa"/>
            <w:gridSpan w:val="2"/>
          </w:tcPr>
          <w:p w14:paraId="76BB879C" w14:textId="77777777" w:rsidR="004C2BBF" w:rsidRDefault="004C2BBF">
            <w:pPr>
              <w:keepNext/>
              <w:keepLines/>
              <w:suppressAutoHyphens w:val="0"/>
              <w:autoSpaceDN w:val="0"/>
              <w:jc w:val="center"/>
              <w:rPr>
                <w:color w:val="000000"/>
                <w:sz w:val="4"/>
                <w:szCs w:val="12"/>
              </w:rPr>
            </w:pPr>
          </w:p>
        </w:tc>
        <w:tc>
          <w:tcPr>
            <w:tcW w:w="552" w:type="dxa"/>
            <w:gridSpan w:val="2"/>
          </w:tcPr>
          <w:p w14:paraId="134E710C" w14:textId="77777777" w:rsidR="004C2BBF" w:rsidRDefault="004C2BBF">
            <w:pPr>
              <w:keepNext/>
              <w:keepLines/>
              <w:suppressAutoHyphens w:val="0"/>
              <w:autoSpaceDN w:val="0"/>
              <w:jc w:val="center"/>
              <w:rPr>
                <w:color w:val="000000"/>
                <w:sz w:val="4"/>
                <w:szCs w:val="12"/>
              </w:rPr>
            </w:pPr>
          </w:p>
        </w:tc>
        <w:tc>
          <w:tcPr>
            <w:tcW w:w="552" w:type="dxa"/>
            <w:gridSpan w:val="2"/>
          </w:tcPr>
          <w:p w14:paraId="43539920" w14:textId="77777777" w:rsidR="004C2BBF" w:rsidRDefault="004C2BBF">
            <w:pPr>
              <w:keepNext/>
              <w:keepLines/>
              <w:suppressAutoHyphens w:val="0"/>
              <w:autoSpaceDN w:val="0"/>
              <w:jc w:val="center"/>
              <w:rPr>
                <w:color w:val="000000"/>
                <w:sz w:val="4"/>
                <w:szCs w:val="12"/>
              </w:rPr>
            </w:pPr>
          </w:p>
        </w:tc>
        <w:tc>
          <w:tcPr>
            <w:tcW w:w="46" w:type="dxa"/>
          </w:tcPr>
          <w:p w14:paraId="79262A34" w14:textId="77777777" w:rsidR="004C2BBF" w:rsidRDefault="004C2BBF">
            <w:pPr>
              <w:keepNext/>
              <w:keepLines/>
              <w:suppressAutoHyphens w:val="0"/>
              <w:autoSpaceDN w:val="0"/>
              <w:jc w:val="center"/>
              <w:rPr>
                <w:color w:val="000000"/>
                <w:sz w:val="4"/>
                <w:szCs w:val="12"/>
              </w:rPr>
            </w:pPr>
          </w:p>
        </w:tc>
        <w:tc>
          <w:tcPr>
            <w:tcW w:w="46" w:type="dxa"/>
          </w:tcPr>
          <w:p w14:paraId="482DF4F7" w14:textId="77777777" w:rsidR="004C2BBF" w:rsidRDefault="004C2BBF">
            <w:pPr>
              <w:keepNext/>
              <w:keepLines/>
              <w:suppressAutoHyphens w:val="0"/>
              <w:autoSpaceDN w:val="0"/>
              <w:jc w:val="center"/>
              <w:rPr>
                <w:color w:val="000000"/>
                <w:sz w:val="4"/>
                <w:szCs w:val="12"/>
              </w:rPr>
            </w:pPr>
          </w:p>
        </w:tc>
        <w:tc>
          <w:tcPr>
            <w:tcW w:w="552" w:type="dxa"/>
            <w:gridSpan w:val="2"/>
          </w:tcPr>
          <w:p w14:paraId="261B8D1C" w14:textId="77777777" w:rsidR="004C2BBF" w:rsidRDefault="004C2BBF">
            <w:pPr>
              <w:keepNext/>
              <w:keepLines/>
              <w:suppressAutoHyphens w:val="0"/>
              <w:autoSpaceDN w:val="0"/>
              <w:jc w:val="center"/>
              <w:rPr>
                <w:color w:val="000000"/>
                <w:sz w:val="4"/>
                <w:szCs w:val="12"/>
              </w:rPr>
            </w:pPr>
          </w:p>
        </w:tc>
        <w:tc>
          <w:tcPr>
            <w:tcW w:w="552" w:type="dxa"/>
            <w:gridSpan w:val="2"/>
          </w:tcPr>
          <w:p w14:paraId="0A013BCC" w14:textId="77777777" w:rsidR="004C2BBF" w:rsidRDefault="004C2BBF">
            <w:pPr>
              <w:keepNext/>
              <w:keepLines/>
              <w:suppressAutoHyphens w:val="0"/>
              <w:autoSpaceDN w:val="0"/>
              <w:jc w:val="center"/>
              <w:rPr>
                <w:color w:val="000000"/>
                <w:sz w:val="4"/>
                <w:szCs w:val="12"/>
              </w:rPr>
            </w:pPr>
          </w:p>
        </w:tc>
        <w:tc>
          <w:tcPr>
            <w:tcW w:w="46" w:type="dxa"/>
          </w:tcPr>
          <w:p w14:paraId="6C5FC5AB" w14:textId="77777777" w:rsidR="004C2BBF" w:rsidRDefault="004C2BBF">
            <w:pPr>
              <w:keepNext/>
              <w:keepLines/>
              <w:suppressAutoHyphens w:val="0"/>
              <w:autoSpaceDN w:val="0"/>
              <w:jc w:val="center"/>
              <w:rPr>
                <w:color w:val="000000"/>
                <w:sz w:val="4"/>
                <w:szCs w:val="12"/>
              </w:rPr>
            </w:pPr>
          </w:p>
        </w:tc>
        <w:tc>
          <w:tcPr>
            <w:tcW w:w="46" w:type="dxa"/>
          </w:tcPr>
          <w:p w14:paraId="312F12AE" w14:textId="77777777" w:rsidR="004C2BBF" w:rsidRDefault="004C2BBF">
            <w:pPr>
              <w:keepNext/>
              <w:keepLines/>
              <w:suppressAutoHyphens w:val="0"/>
              <w:autoSpaceDN w:val="0"/>
              <w:jc w:val="center"/>
              <w:rPr>
                <w:color w:val="000000"/>
                <w:sz w:val="4"/>
                <w:szCs w:val="12"/>
              </w:rPr>
            </w:pPr>
          </w:p>
        </w:tc>
        <w:tc>
          <w:tcPr>
            <w:tcW w:w="552" w:type="dxa"/>
            <w:gridSpan w:val="2"/>
            <w:tcBorders>
              <w:right w:val="single" w:sz="4" w:space="0" w:color="000000"/>
            </w:tcBorders>
          </w:tcPr>
          <w:p w14:paraId="75EC63DE" w14:textId="77777777" w:rsidR="004C2BBF" w:rsidRDefault="004C2BBF">
            <w:pPr>
              <w:keepNext/>
              <w:keepLines/>
              <w:suppressAutoHyphens w:val="0"/>
              <w:autoSpaceDN w:val="0"/>
              <w:jc w:val="center"/>
              <w:rPr>
                <w:color w:val="000000"/>
                <w:sz w:val="4"/>
                <w:szCs w:val="12"/>
              </w:rPr>
            </w:pPr>
          </w:p>
        </w:tc>
        <w:tc>
          <w:tcPr>
            <w:tcW w:w="552" w:type="dxa"/>
            <w:gridSpan w:val="2"/>
            <w:tcBorders>
              <w:top w:val="single" w:sz="4" w:space="0" w:color="000000"/>
              <w:left w:val="single" w:sz="4" w:space="0" w:color="000000"/>
            </w:tcBorders>
          </w:tcPr>
          <w:p w14:paraId="08C02081"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4DABBB38"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503A42B0" w14:textId="77777777" w:rsidR="004C2BBF" w:rsidRDefault="004C2BBF">
            <w:pPr>
              <w:keepNext/>
              <w:keepLines/>
              <w:suppressAutoHyphens w:val="0"/>
              <w:autoSpaceDN w:val="0"/>
              <w:jc w:val="center"/>
              <w:rPr>
                <w:color w:val="000000"/>
                <w:sz w:val="4"/>
                <w:szCs w:val="12"/>
              </w:rPr>
            </w:pPr>
          </w:p>
        </w:tc>
        <w:tc>
          <w:tcPr>
            <w:tcW w:w="552" w:type="dxa"/>
            <w:gridSpan w:val="2"/>
            <w:tcBorders>
              <w:top w:val="single" w:sz="4" w:space="0" w:color="000000"/>
              <w:right w:val="single" w:sz="4" w:space="0" w:color="000000"/>
            </w:tcBorders>
          </w:tcPr>
          <w:p w14:paraId="661D30A1" w14:textId="77777777" w:rsidR="004C2BBF" w:rsidRDefault="004C2BBF">
            <w:pPr>
              <w:keepNext/>
              <w:keepLines/>
              <w:suppressAutoHyphens w:val="0"/>
              <w:autoSpaceDN w:val="0"/>
              <w:jc w:val="center"/>
              <w:rPr>
                <w:color w:val="000000"/>
                <w:sz w:val="4"/>
                <w:szCs w:val="12"/>
              </w:rPr>
            </w:pPr>
          </w:p>
        </w:tc>
        <w:tc>
          <w:tcPr>
            <w:tcW w:w="552" w:type="dxa"/>
            <w:gridSpan w:val="2"/>
            <w:tcBorders>
              <w:top w:val="single" w:sz="4" w:space="0" w:color="000000"/>
              <w:left w:val="single" w:sz="4" w:space="0" w:color="000000"/>
            </w:tcBorders>
          </w:tcPr>
          <w:p w14:paraId="08DF7066"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7EE7BFB5"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1BB28DF9" w14:textId="77777777" w:rsidR="004C2BBF" w:rsidRDefault="004C2BBF">
            <w:pPr>
              <w:keepNext/>
              <w:keepLines/>
              <w:suppressAutoHyphens w:val="0"/>
              <w:autoSpaceDN w:val="0"/>
              <w:jc w:val="center"/>
              <w:rPr>
                <w:color w:val="000000"/>
                <w:sz w:val="4"/>
                <w:szCs w:val="12"/>
              </w:rPr>
            </w:pPr>
          </w:p>
        </w:tc>
        <w:tc>
          <w:tcPr>
            <w:tcW w:w="552" w:type="dxa"/>
            <w:gridSpan w:val="2"/>
            <w:tcBorders>
              <w:top w:val="single" w:sz="4" w:space="0" w:color="000000"/>
              <w:right w:val="single" w:sz="4" w:space="0" w:color="000000"/>
            </w:tcBorders>
          </w:tcPr>
          <w:p w14:paraId="2BFD4FD1" w14:textId="77777777" w:rsidR="004C2BBF" w:rsidRDefault="004C2BBF">
            <w:pPr>
              <w:keepNext/>
              <w:keepLines/>
              <w:suppressAutoHyphens w:val="0"/>
              <w:autoSpaceDN w:val="0"/>
              <w:jc w:val="center"/>
              <w:rPr>
                <w:color w:val="000000"/>
                <w:sz w:val="4"/>
                <w:szCs w:val="12"/>
              </w:rPr>
            </w:pPr>
          </w:p>
        </w:tc>
        <w:tc>
          <w:tcPr>
            <w:tcW w:w="552" w:type="dxa"/>
            <w:gridSpan w:val="2"/>
            <w:tcBorders>
              <w:left w:val="single" w:sz="4" w:space="0" w:color="000000"/>
            </w:tcBorders>
          </w:tcPr>
          <w:p w14:paraId="2FEBCDE8" w14:textId="77777777" w:rsidR="004C2BBF" w:rsidRDefault="004C2BBF">
            <w:pPr>
              <w:keepNext/>
              <w:keepLines/>
              <w:suppressAutoHyphens w:val="0"/>
              <w:autoSpaceDN w:val="0"/>
              <w:jc w:val="center"/>
              <w:rPr>
                <w:color w:val="000000"/>
                <w:sz w:val="4"/>
                <w:szCs w:val="12"/>
              </w:rPr>
            </w:pPr>
          </w:p>
        </w:tc>
        <w:tc>
          <w:tcPr>
            <w:tcW w:w="46" w:type="dxa"/>
          </w:tcPr>
          <w:p w14:paraId="044713FA" w14:textId="77777777" w:rsidR="004C2BBF" w:rsidRDefault="004C2BBF">
            <w:pPr>
              <w:keepNext/>
              <w:keepLines/>
              <w:suppressAutoHyphens w:val="0"/>
              <w:autoSpaceDN w:val="0"/>
              <w:jc w:val="center"/>
              <w:rPr>
                <w:color w:val="000000"/>
                <w:sz w:val="4"/>
                <w:szCs w:val="12"/>
              </w:rPr>
            </w:pPr>
          </w:p>
        </w:tc>
        <w:tc>
          <w:tcPr>
            <w:tcW w:w="46" w:type="dxa"/>
          </w:tcPr>
          <w:p w14:paraId="35D6175E" w14:textId="77777777" w:rsidR="004C2BBF" w:rsidRDefault="004C2BBF">
            <w:pPr>
              <w:keepNext/>
              <w:keepLines/>
              <w:suppressAutoHyphens w:val="0"/>
              <w:autoSpaceDN w:val="0"/>
              <w:jc w:val="center"/>
              <w:rPr>
                <w:color w:val="000000"/>
                <w:sz w:val="4"/>
                <w:szCs w:val="12"/>
              </w:rPr>
            </w:pPr>
          </w:p>
        </w:tc>
        <w:tc>
          <w:tcPr>
            <w:tcW w:w="552" w:type="dxa"/>
            <w:gridSpan w:val="2"/>
          </w:tcPr>
          <w:p w14:paraId="714B37CE" w14:textId="77777777" w:rsidR="004C2BBF" w:rsidRDefault="004C2BBF">
            <w:pPr>
              <w:keepNext/>
              <w:keepLines/>
              <w:suppressAutoHyphens w:val="0"/>
              <w:autoSpaceDN w:val="0"/>
              <w:jc w:val="center"/>
              <w:rPr>
                <w:color w:val="000000"/>
                <w:sz w:val="4"/>
                <w:szCs w:val="12"/>
              </w:rPr>
            </w:pPr>
          </w:p>
        </w:tc>
        <w:tc>
          <w:tcPr>
            <w:tcW w:w="552" w:type="dxa"/>
            <w:gridSpan w:val="2"/>
          </w:tcPr>
          <w:p w14:paraId="6DA8BEB0" w14:textId="77777777" w:rsidR="004C2BBF" w:rsidRDefault="004C2BBF">
            <w:pPr>
              <w:keepNext/>
              <w:keepLines/>
              <w:suppressAutoHyphens w:val="0"/>
              <w:autoSpaceDN w:val="0"/>
              <w:jc w:val="center"/>
              <w:rPr>
                <w:color w:val="000000"/>
                <w:sz w:val="4"/>
                <w:szCs w:val="12"/>
              </w:rPr>
            </w:pPr>
          </w:p>
        </w:tc>
        <w:tc>
          <w:tcPr>
            <w:tcW w:w="46" w:type="dxa"/>
          </w:tcPr>
          <w:p w14:paraId="7DA852A8" w14:textId="77777777" w:rsidR="004C2BBF" w:rsidRDefault="004C2BBF">
            <w:pPr>
              <w:keepNext/>
              <w:keepLines/>
              <w:suppressAutoHyphens w:val="0"/>
              <w:autoSpaceDN w:val="0"/>
              <w:jc w:val="center"/>
              <w:rPr>
                <w:color w:val="000000"/>
                <w:sz w:val="4"/>
                <w:szCs w:val="12"/>
              </w:rPr>
            </w:pPr>
          </w:p>
        </w:tc>
        <w:tc>
          <w:tcPr>
            <w:tcW w:w="46" w:type="dxa"/>
          </w:tcPr>
          <w:p w14:paraId="3D77E673" w14:textId="77777777" w:rsidR="004C2BBF" w:rsidRDefault="004C2BBF">
            <w:pPr>
              <w:keepNext/>
              <w:keepLines/>
              <w:suppressAutoHyphens w:val="0"/>
              <w:autoSpaceDN w:val="0"/>
              <w:jc w:val="center"/>
              <w:rPr>
                <w:color w:val="000000"/>
                <w:sz w:val="4"/>
                <w:szCs w:val="12"/>
              </w:rPr>
            </w:pPr>
          </w:p>
        </w:tc>
        <w:tc>
          <w:tcPr>
            <w:tcW w:w="552" w:type="dxa"/>
            <w:gridSpan w:val="2"/>
          </w:tcPr>
          <w:p w14:paraId="3BD0A783" w14:textId="77777777" w:rsidR="004C2BBF" w:rsidRDefault="004C2BBF">
            <w:pPr>
              <w:keepNext/>
              <w:keepLines/>
              <w:suppressAutoHyphens w:val="0"/>
              <w:autoSpaceDN w:val="0"/>
              <w:jc w:val="center"/>
              <w:rPr>
                <w:color w:val="000000"/>
                <w:sz w:val="4"/>
                <w:szCs w:val="12"/>
              </w:rPr>
            </w:pPr>
          </w:p>
        </w:tc>
        <w:tc>
          <w:tcPr>
            <w:tcW w:w="552" w:type="dxa"/>
            <w:gridSpan w:val="2"/>
          </w:tcPr>
          <w:p w14:paraId="4EB72F58" w14:textId="77777777" w:rsidR="004C2BBF" w:rsidRDefault="004C2BBF">
            <w:pPr>
              <w:keepNext/>
              <w:keepLines/>
              <w:suppressAutoHyphens w:val="0"/>
              <w:autoSpaceDN w:val="0"/>
              <w:jc w:val="center"/>
              <w:rPr>
                <w:color w:val="000000"/>
                <w:sz w:val="4"/>
                <w:szCs w:val="12"/>
              </w:rPr>
            </w:pPr>
          </w:p>
        </w:tc>
        <w:tc>
          <w:tcPr>
            <w:tcW w:w="276" w:type="dxa"/>
            <w:gridSpan w:val="2"/>
          </w:tcPr>
          <w:p w14:paraId="64A02C3E" w14:textId="77777777" w:rsidR="004C2BBF" w:rsidRDefault="004C2BBF">
            <w:pPr>
              <w:keepNext/>
              <w:keepLines/>
              <w:suppressAutoHyphens w:val="0"/>
              <w:autoSpaceDN w:val="0"/>
              <w:jc w:val="center"/>
              <w:rPr>
                <w:color w:val="000000"/>
                <w:sz w:val="4"/>
                <w:szCs w:val="12"/>
              </w:rPr>
            </w:pPr>
          </w:p>
        </w:tc>
        <w:tc>
          <w:tcPr>
            <w:tcW w:w="322" w:type="dxa"/>
          </w:tcPr>
          <w:p w14:paraId="6FCE283A" w14:textId="77777777" w:rsidR="004C2BBF" w:rsidRDefault="004C2BBF">
            <w:pPr>
              <w:keepNext/>
              <w:keepLines/>
              <w:suppressAutoHyphens w:val="0"/>
              <w:autoSpaceDN w:val="0"/>
              <w:jc w:val="center"/>
              <w:rPr>
                <w:color w:val="000000"/>
                <w:sz w:val="4"/>
                <w:szCs w:val="12"/>
              </w:rPr>
            </w:pPr>
          </w:p>
        </w:tc>
      </w:tr>
      <w:tr w:rsidR="004C2BBF" w14:paraId="10CA05EE" w14:textId="77777777">
        <w:trPr>
          <w:cantSplit/>
        </w:trPr>
        <w:tc>
          <w:tcPr>
            <w:tcW w:w="322" w:type="dxa"/>
          </w:tcPr>
          <w:p w14:paraId="7DD50D7C" w14:textId="77777777" w:rsidR="004C2BBF" w:rsidRDefault="004C2BBF">
            <w:pPr>
              <w:keepNext/>
              <w:keepLines/>
              <w:suppressAutoHyphens w:val="0"/>
              <w:autoSpaceDN w:val="0"/>
              <w:jc w:val="center"/>
              <w:rPr>
                <w:color w:val="000000"/>
                <w:sz w:val="4"/>
                <w:szCs w:val="12"/>
              </w:rPr>
            </w:pPr>
          </w:p>
        </w:tc>
        <w:tc>
          <w:tcPr>
            <w:tcW w:w="276" w:type="dxa"/>
            <w:gridSpan w:val="2"/>
          </w:tcPr>
          <w:p w14:paraId="71734A93" w14:textId="77777777" w:rsidR="004C2BBF" w:rsidRDefault="004C2BBF">
            <w:pPr>
              <w:keepNext/>
              <w:keepLines/>
              <w:suppressAutoHyphens w:val="0"/>
              <w:autoSpaceDN w:val="0"/>
              <w:jc w:val="center"/>
              <w:rPr>
                <w:color w:val="000000"/>
                <w:sz w:val="4"/>
                <w:szCs w:val="12"/>
              </w:rPr>
            </w:pPr>
          </w:p>
        </w:tc>
        <w:tc>
          <w:tcPr>
            <w:tcW w:w="1104" w:type="dxa"/>
            <w:gridSpan w:val="4"/>
          </w:tcPr>
          <w:p w14:paraId="6F00E568" w14:textId="77777777" w:rsidR="004C2BBF" w:rsidRDefault="004C2BBF">
            <w:pPr>
              <w:keepNext/>
              <w:keepLines/>
              <w:suppressAutoHyphens w:val="0"/>
              <w:autoSpaceDN w:val="0"/>
              <w:jc w:val="center"/>
              <w:rPr>
                <w:color w:val="000000"/>
                <w:sz w:val="4"/>
                <w:szCs w:val="12"/>
              </w:rPr>
            </w:pPr>
          </w:p>
        </w:tc>
        <w:tc>
          <w:tcPr>
            <w:tcW w:w="46" w:type="dxa"/>
          </w:tcPr>
          <w:p w14:paraId="106DB84D" w14:textId="77777777" w:rsidR="004C2BBF" w:rsidRDefault="004C2BBF">
            <w:pPr>
              <w:keepNext/>
              <w:keepLines/>
              <w:suppressAutoHyphens w:val="0"/>
              <w:autoSpaceDN w:val="0"/>
              <w:jc w:val="center"/>
              <w:rPr>
                <w:color w:val="000000"/>
                <w:sz w:val="4"/>
                <w:szCs w:val="12"/>
              </w:rPr>
            </w:pPr>
          </w:p>
        </w:tc>
        <w:tc>
          <w:tcPr>
            <w:tcW w:w="46" w:type="dxa"/>
          </w:tcPr>
          <w:p w14:paraId="5C441CA4" w14:textId="77777777" w:rsidR="004C2BBF" w:rsidRDefault="004C2BBF">
            <w:pPr>
              <w:keepNext/>
              <w:keepLines/>
              <w:suppressAutoHyphens w:val="0"/>
              <w:autoSpaceDN w:val="0"/>
              <w:jc w:val="center"/>
              <w:rPr>
                <w:color w:val="000000"/>
                <w:sz w:val="4"/>
                <w:szCs w:val="12"/>
              </w:rPr>
            </w:pPr>
          </w:p>
        </w:tc>
        <w:tc>
          <w:tcPr>
            <w:tcW w:w="1104" w:type="dxa"/>
            <w:gridSpan w:val="4"/>
          </w:tcPr>
          <w:p w14:paraId="3C0BA209" w14:textId="77777777" w:rsidR="004C2BBF" w:rsidRDefault="004C2BBF">
            <w:pPr>
              <w:keepNext/>
              <w:keepLines/>
              <w:suppressAutoHyphens w:val="0"/>
              <w:autoSpaceDN w:val="0"/>
              <w:jc w:val="center"/>
              <w:rPr>
                <w:color w:val="000000"/>
                <w:sz w:val="4"/>
                <w:szCs w:val="12"/>
              </w:rPr>
            </w:pPr>
          </w:p>
        </w:tc>
        <w:tc>
          <w:tcPr>
            <w:tcW w:w="46" w:type="dxa"/>
          </w:tcPr>
          <w:p w14:paraId="255400AC" w14:textId="77777777" w:rsidR="004C2BBF" w:rsidRDefault="004C2BBF">
            <w:pPr>
              <w:keepNext/>
              <w:keepLines/>
              <w:suppressAutoHyphens w:val="0"/>
              <w:autoSpaceDN w:val="0"/>
              <w:jc w:val="center"/>
              <w:rPr>
                <w:color w:val="000000"/>
                <w:sz w:val="4"/>
                <w:szCs w:val="12"/>
              </w:rPr>
            </w:pPr>
          </w:p>
        </w:tc>
        <w:tc>
          <w:tcPr>
            <w:tcW w:w="46" w:type="dxa"/>
          </w:tcPr>
          <w:p w14:paraId="22AA9250" w14:textId="77777777" w:rsidR="004C2BBF" w:rsidRDefault="004C2BBF">
            <w:pPr>
              <w:keepNext/>
              <w:keepLines/>
              <w:suppressAutoHyphens w:val="0"/>
              <w:autoSpaceDN w:val="0"/>
              <w:jc w:val="center"/>
              <w:rPr>
                <w:color w:val="000000"/>
                <w:sz w:val="4"/>
                <w:szCs w:val="12"/>
              </w:rPr>
            </w:pPr>
          </w:p>
        </w:tc>
        <w:tc>
          <w:tcPr>
            <w:tcW w:w="1104" w:type="dxa"/>
            <w:gridSpan w:val="4"/>
            <w:tcBorders>
              <w:top w:val="single" w:sz="4" w:space="0" w:color="000000"/>
              <w:left w:val="single" w:sz="4" w:space="0" w:color="000000"/>
              <w:right w:val="single" w:sz="4" w:space="0" w:color="000000"/>
            </w:tcBorders>
          </w:tcPr>
          <w:p w14:paraId="04BBDA03"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35A75B7D" w14:textId="77777777" w:rsidR="004C2BBF" w:rsidRDefault="004C2BBF">
            <w:pPr>
              <w:keepNext/>
              <w:keepLines/>
              <w:suppressAutoHyphens w:val="0"/>
              <w:autoSpaceDN w:val="0"/>
              <w:jc w:val="center"/>
              <w:rPr>
                <w:color w:val="000000"/>
                <w:sz w:val="4"/>
                <w:szCs w:val="12"/>
              </w:rPr>
            </w:pPr>
          </w:p>
        </w:tc>
        <w:tc>
          <w:tcPr>
            <w:tcW w:w="46" w:type="dxa"/>
          </w:tcPr>
          <w:p w14:paraId="706D9F4D" w14:textId="77777777" w:rsidR="004C2BBF" w:rsidRDefault="004C2BBF">
            <w:pPr>
              <w:keepNext/>
              <w:keepLines/>
              <w:suppressAutoHyphens w:val="0"/>
              <w:autoSpaceDN w:val="0"/>
              <w:jc w:val="center"/>
              <w:rPr>
                <w:color w:val="000000"/>
                <w:sz w:val="4"/>
                <w:szCs w:val="12"/>
              </w:rPr>
            </w:pPr>
          </w:p>
        </w:tc>
        <w:tc>
          <w:tcPr>
            <w:tcW w:w="1104" w:type="dxa"/>
            <w:gridSpan w:val="4"/>
            <w:tcBorders>
              <w:top w:val="single" w:sz="4" w:space="0" w:color="000000"/>
              <w:left w:val="single" w:sz="4" w:space="0" w:color="000000"/>
              <w:right w:val="single" w:sz="4" w:space="0" w:color="000000"/>
            </w:tcBorders>
          </w:tcPr>
          <w:p w14:paraId="38854575"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6BC67656" w14:textId="77777777" w:rsidR="004C2BBF" w:rsidRDefault="004C2BBF">
            <w:pPr>
              <w:keepNext/>
              <w:keepLines/>
              <w:suppressAutoHyphens w:val="0"/>
              <w:autoSpaceDN w:val="0"/>
              <w:jc w:val="center"/>
              <w:rPr>
                <w:color w:val="000000"/>
                <w:sz w:val="4"/>
                <w:szCs w:val="12"/>
              </w:rPr>
            </w:pPr>
          </w:p>
        </w:tc>
        <w:tc>
          <w:tcPr>
            <w:tcW w:w="46" w:type="dxa"/>
          </w:tcPr>
          <w:p w14:paraId="37B6C378" w14:textId="77777777" w:rsidR="004C2BBF" w:rsidRDefault="004C2BBF">
            <w:pPr>
              <w:keepNext/>
              <w:keepLines/>
              <w:suppressAutoHyphens w:val="0"/>
              <w:autoSpaceDN w:val="0"/>
              <w:jc w:val="center"/>
              <w:rPr>
                <w:color w:val="000000"/>
                <w:sz w:val="4"/>
                <w:szCs w:val="12"/>
              </w:rPr>
            </w:pPr>
          </w:p>
        </w:tc>
        <w:tc>
          <w:tcPr>
            <w:tcW w:w="1104" w:type="dxa"/>
            <w:gridSpan w:val="4"/>
            <w:tcBorders>
              <w:top w:val="single" w:sz="4" w:space="0" w:color="000000"/>
              <w:left w:val="single" w:sz="4" w:space="0" w:color="000000"/>
              <w:right w:val="single" w:sz="4" w:space="0" w:color="000000"/>
            </w:tcBorders>
          </w:tcPr>
          <w:p w14:paraId="7975A0BE"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30A4842C" w14:textId="77777777" w:rsidR="004C2BBF" w:rsidRDefault="004C2BBF">
            <w:pPr>
              <w:keepNext/>
              <w:keepLines/>
              <w:suppressAutoHyphens w:val="0"/>
              <w:autoSpaceDN w:val="0"/>
              <w:jc w:val="center"/>
              <w:rPr>
                <w:color w:val="000000"/>
                <w:sz w:val="4"/>
                <w:szCs w:val="12"/>
              </w:rPr>
            </w:pPr>
          </w:p>
        </w:tc>
        <w:tc>
          <w:tcPr>
            <w:tcW w:w="46" w:type="dxa"/>
          </w:tcPr>
          <w:p w14:paraId="326F5C3C" w14:textId="77777777" w:rsidR="004C2BBF" w:rsidRDefault="004C2BBF">
            <w:pPr>
              <w:keepNext/>
              <w:keepLines/>
              <w:suppressAutoHyphens w:val="0"/>
              <w:autoSpaceDN w:val="0"/>
              <w:jc w:val="center"/>
              <w:rPr>
                <w:color w:val="000000"/>
                <w:sz w:val="4"/>
                <w:szCs w:val="12"/>
              </w:rPr>
            </w:pPr>
          </w:p>
        </w:tc>
        <w:tc>
          <w:tcPr>
            <w:tcW w:w="1104" w:type="dxa"/>
            <w:gridSpan w:val="4"/>
          </w:tcPr>
          <w:p w14:paraId="753231E0" w14:textId="77777777" w:rsidR="004C2BBF" w:rsidRDefault="004C2BBF">
            <w:pPr>
              <w:keepNext/>
              <w:keepLines/>
              <w:suppressAutoHyphens w:val="0"/>
              <w:autoSpaceDN w:val="0"/>
              <w:jc w:val="center"/>
              <w:rPr>
                <w:color w:val="000000"/>
                <w:sz w:val="4"/>
                <w:szCs w:val="12"/>
              </w:rPr>
            </w:pPr>
          </w:p>
        </w:tc>
        <w:tc>
          <w:tcPr>
            <w:tcW w:w="46" w:type="dxa"/>
          </w:tcPr>
          <w:p w14:paraId="21B0548A" w14:textId="77777777" w:rsidR="004C2BBF" w:rsidRDefault="004C2BBF">
            <w:pPr>
              <w:keepNext/>
              <w:keepLines/>
              <w:suppressAutoHyphens w:val="0"/>
              <w:autoSpaceDN w:val="0"/>
              <w:jc w:val="center"/>
              <w:rPr>
                <w:color w:val="000000"/>
                <w:sz w:val="4"/>
                <w:szCs w:val="12"/>
              </w:rPr>
            </w:pPr>
          </w:p>
        </w:tc>
        <w:tc>
          <w:tcPr>
            <w:tcW w:w="46" w:type="dxa"/>
          </w:tcPr>
          <w:p w14:paraId="04A7F6D9" w14:textId="77777777" w:rsidR="004C2BBF" w:rsidRDefault="004C2BBF">
            <w:pPr>
              <w:keepNext/>
              <w:keepLines/>
              <w:suppressAutoHyphens w:val="0"/>
              <w:autoSpaceDN w:val="0"/>
              <w:jc w:val="center"/>
              <w:rPr>
                <w:color w:val="000000"/>
                <w:sz w:val="4"/>
                <w:szCs w:val="12"/>
              </w:rPr>
            </w:pPr>
          </w:p>
        </w:tc>
        <w:tc>
          <w:tcPr>
            <w:tcW w:w="1104" w:type="dxa"/>
            <w:gridSpan w:val="4"/>
          </w:tcPr>
          <w:p w14:paraId="3AB58599" w14:textId="77777777" w:rsidR="004C2BBF" w:rsidRDefault="004C2BBF">
            <w:pPr>
              <w:keepNext/>
              <w:keepLines/>
              <w:suppressAutoHyphens w:val="0"/>
              <w:autoSpaceDN w:val="0"/>
              <w:jc w:val="center"/>
              <w:rPr>
                <w:color w:val="000000"/>
                <w:sz w:val="4"/>
                <w:szCs w:val="12"/>
              </w:rPr>
            </w:pPr>
          </w:p>
        </w:tc>
        <w:tc>
          <w:tcPr>
            <w:tcW w:w="276" w:type="dxa"/>
            <w:gridSpan w:val="2"/>
          </w:tcPr>
          <w:p w14:paraId="60D32336" w14:textId="77777777" w:rsidR="004C2BBF" w:rsidRDefault="004C2BBF">
            <w:pPr>
              <w:keepNext/>
              <w:keepLines/>
              <w:suppressAutoHyphens w:val="0"/>
              <w:autoSpaceDN w:val="0"/>
              <w:jc w:val="center"/>
              <w:rPr>
                <w:color w:val="000000"/>
                <w:sz w:val="4"/>
                <w:szCs w:val="12"/>
              </w:rPr>
            </w:pPr>
          </w:p>
        </w:tc>
        <w:tc>
          <w:tcPr>
            <w:tcW w:w="322" w:type="dxa"/>
          </w:tcPr>
          <w:p w14:paraId="1EFAA649" w14:textId="77777777" w:rsidR="004C2BBF" w:rsidRDefault="004C2BBF">
            <w:pPr>
              <w:keepNext/>
              <w:keepLines/>
              <w:suppressAutoHyphens w:val="0"/>
              <w:autoSpaceDN w:val="0"/>
              <w:jc w:val="center"/>
              <w:rPr>
                <w:color w:val="000000"/>
                <w:sz w:val="4"/>
                <w:szCs w:val="12"/>
              </w:rPr>
            </w:pPr>
          </w:p>
        </w:tc>
      </w:tr>
      <w:tr w:rsidR="004C2BBF" w14:paraId="4707E71D" w14:textId="77777777">
        <w:trPr>
          <w:cantSplit/>
        </w:trPr>
        <w:tc>
          <w:tcPr>
            <w:tcW w:w="322" w:type="dxa"/>
          </w:tcPr>
          <w:p w14:paraId="315232E9" w14:textId="77777777" w:rsidR="004C2BBF" w:rsidRDefault="004C2BBF">
            <w:pPr>
              <w:keepNext/>
              <w:keepLines/>
              <w:suppressAutoHyphens w:val="0"/>
              <w:autoSpaceDN w:val="0"/>
              <w:jc w:val="center"/>
              <w:rPr>
                <w:color w:val="000000"/>
                <w:sz w:val="4"/>
                <w:szCs w:val="12"/>
              </w:rPr>
            </w:pPr>
          </w:p>
        </w:tc>
        <w:tc>
          <w:tcPr>
            <w:tcW w:w="276" w:type="dxa"/>
            <w:gridSpan w:val="2"/>
          </w:tcPr>
          <w:p w14:paraId="3977D801" w14:textId="77777777" w:rsidR="004C2BBF" w:rsidRDefault="004C2BBF">
            <w:pPr>
              <w:keepNext/>
              <w:keepLines/>
              <w:suppressAutoHyphens w:val="0"/>
              <w:autoSpaceDN w:val="0"/>
              <w:jc w:val="center"/>
              <w:rPr>
                <w:color w:val="000000"/>
                <w:sz w:val="4"/>
                <w:szCs w:val="12"/>
              </w:rPr>
            </w:pPr>
          </w:p>
        </w:tc>
        <w:tc>
          <w:tcPr>
            <w:tcW w:w="1104" w:type="dxa"/>
            <w:gridSpan w:val="4"/>
          </w:tcPr>
          <w:p w14:paraId="45A68384" w14:textId="77777777" w:rsidR="004C2BBF" w:rsidRDefault="004C2BBF">
            <w:pPr>
              <w:keepNext/>
              <w:keepLines/>
              <w:suppressAutoHyphens w:val="0"/>
              <w:autoSpaceDN w:val="0"/>
              <w:jc w:val="center"/>
              <w:rPr>
                <w:color w:val="000000"/>
                <w:sz w:val="4"/>
                <w:szCs w:val="12"/>
              </w:rPr>
            </w:pPr>
          </w:p>
        </w:tc>
        <w:tc>
          <w:tcPr>
            <w:tcW w:w="46" w:type="dxa"/>
          </w:tcPr>
          <w:p w14:paraId="20104109" w14:textId="77777777" w:rsidR="004C2BBF" w:rsidRDefault="004C2BBF">
            <w:pPr>
              <w:keepNext/>
              <w:keepLines/>
              <w:suppressAutoHyphens w:val="0"/>
              <w:autoSpaceDN w:val="0"/>
              <w:jc w:val="center"/>
              <w:rPr>
                <w:color w:val="000000"/>
                <w:sz w:val="4"/>
                <w:szCs w:val="12"/>
              </w:rPr>
            </w:pPr>
          </w:p>
        </w:tc>
        <w:tc>
          <w:tcPr>
            <w:tcW w:w="46" w:type="dxa"/>
          </w:tcPr>
          <w:p w14:paraId="2A9BC732" w14:textId="77777777" w:rsidR="004C2BBF" w:rsidRDefault="004C2BBF">
            <w:pPr>
              <w:keepNext/>
              <w:keepLines/>
              <w:suppressAutoHyphens w:val="0"/>
              <w:autoSpaceDN w:val="0"/>
              <w:jc w:val="center"/>
              <w:rPr>
                <w:color w:val="000000"/>
                <w:sz w:val="4"/>
                <w:szCs w:val="12"/>
              </w:rPr>
            </w:pPr>
          </w:p>
        </w:tc>
        <w:tc>
          <w:tcPr>
            <w:tcW w:w="1104" w:type="dxa"/>
            <w:gridSpan w:val="4"/>
          </w:tcPr>
          <w:p w14:paraId="3535833C" w14:textId="77777777" w:rsidR="004C2BBF" w:rsidRDefault="004C2BBF">
            <w:pPr>
              <w:keepNext/>
              <w:keepLines/>
              <w:suppressAutoHyphens w:val="0"/>
              <w:autoSpaceDN w:val="0"/>
              <w:jc w:val="center"/>
              <w:rPr>
                <w:color w:val="000000"/>
                <w:sz w:val="4"/>
                <w:szCs w:val="12"/>
              </w:rPr>
            </w:pPr>
          </w:p>
        </w:tc>
        <w:tc>
          <w:tcPr>
            <w:tcW w:w="46" w:type="dxa"/>
          </w:tcPr>
          <w:p w14:paraId="60F865DE" w14:textId="77777777" w:rsidR="004C2BBF" w:rsidRDefault="004C2BBF">
            <w:pPr>
              <w:keepNext/>
              <w:keepLines/>
              <w:suppressAutoHyphens w:val="0"/>
              <w:autoSpaceDN w:val="0"/>
              <w:jc w:val="center"/>
              <w:rPr>
                <w:color w:val="000000"/>
                <w:sz w:val="4"/>
                <w:szCs w:val="12"/>
              </w:rPr>
            </w:pPr>
          </w:p>
        </w:tc>
        <w:tc>
          <w:tcPr>
            <w:tcW w:w="46" w:type="dxa"/>
          </w:tcPr>
          <w:p w14:paraId="3468E405" w14:textId="77777777" w:rsidR="004C2BBF" w:rsidRDefault="004C2BBF">
            <w:pPr>
              <w:keepNext/>
              <w:keepLines/>
              <w:suppressAutoHyphens w:val="0"/>
              <w:autoSpaceDN w:val="0"/>
              <w:jc w:val="center"/>
              <w:rPr>
                <w:color w:val="000000"/>
                <w:sz w:val="4"/>
                <w:szCs w:val="12"/>
              </w:rPr>
            </w:pPr>
          </w:p>
        </w:tc>
        <w:tc>
          <w:tcPr>
            <w:tcW w:w="1104" w:type="dxa"/>
            <w:gridSpan w:val="4"/>
            <w:tcBorders>
              <w:left w:val="single" w:sz="4" w:space="0" w:color="000000"/>
              <w:right w:val="single" w:sz="4" w:space="0" w:color="000000"/>
            </w:tcBorders>
            <w:vAlign w:val="bottom"/>
          </w:tcPr>
          <w:p w14:paraId="37005CA6" w14:textId="77777777" w:rsidR="004C2BBF" w:rsidRDefault="005D5511">
            <w:pPr>
              <w:pStyle w:val="FamilychartGivennames"/>
              <w:keepNext/>
              <w:keepLines/>
            </w:pPr>
            <w:r>
              <w:t>George R</w:t>
            </w:r>
          </w:p>
        </w:tc>
        <w:tc>
          <w:tcPr>
            <w:tcW w:w="46" w:type="dxa"/>
            <w:tcBorders>
              <w:left w:val="single" w:sz="4" w:space="0" w:color="000000"/>
            </w:tcBorders>
          </w:tcPr>
          <w:p w14:paraId="23EF1510" w14:textId="77777777" w:rsidR="004C2BBF" w:rsidRDefault="004C2BBF">
            <w:pPr>
              <w:pStyle w:val="FamilychartGivennames"/>
              <w:keepNext/>
              <w:keepLines/>
              <w:rPr>
                <w:color w:val="000000"/>
                <w:sz w:val="4"/>
              </w:rPr>
            </w:pPr>
          </w:p>
        </w:tc>
        <w:tc>
          <w:tcPr>
            <w:tcW w:w="46" w:type="dxa"/>
          </w:tcPr>
          <w:p w14:paraId="2607C89A"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14:paraId="13A781DB" w14:textId="77777777" w:rsidR="004C2BBF" w:rsidRDefault="005D5511">
            <w:pPr>
              <w:pStyle w:val="FamilychartGivennames"/>
              <w:keepNext/>
              <w:keepLines/>
            </w:pPr>
            <w:r>
              <w:t>Alexander</w:t>
            </w:r>
          </w:p>
        </w:tc>
        <w:tc>
          <w:tcPr>
            <w:tcW w:w="46" w:type="dxa"/>
            <w:tcBorders>
              <w:left w:val="single" w:sz="4" w:space="0" w:color="000000"/>
            </w:tcBorders>
          </w:tcPr>
          <w:p w14:paraId="1C2D7418" w14:textId="77777777" w:rsidR="004C2BBF" w:rsidRDefault="004C2BBF">
            <w:pPr>
              <w:pStyle w:val="FamilychartGivennames"/>
              <w:keepNext/>
              <w:keepLines/>
              <w:rPr>
                <w:color w:val="000000"/>
                <w:sz w:val="4"/>
              </w:rPr>
            </w:pPr>
          </w:p>
        </w:tc>
        <w:tc>
          <w:tcPr>
            <w:tcW w:w="46" w:type="dxa"/>
          </w:tcPr>
          <w:p w14:paraId="16CB85C7"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14:paraId="18D7DA98" w14:textId="77777777" w:rsidR="004C2BBF" w:rsidRDefault="005D5511">
            <w:pPr>
              <w:pStyle w:val="FamilychartGivennames"/>
              <w:keepNext/>
              <w:keepLines/>
            </w:pPr>
            <w:r>
              <w:t>Madeline</w:t>
            </w:r>
          </w:p>
        </w:tc>
        <w:tc>
          <w:tcPr>
            <w:tcW w:w="46" w:type="dxa"/>
            <w:tcBorders>
              <w:left w:val="single" w:sz="4" w:space="0" w:color="000000"/>
            </w:tcBorders>
          </w:tcPr>
          <w:p w14:paraId="2BE9AEA5" w14:textId="77777777" w:rsidR="004C2BBF" w:rsidRDefault="004C2BBF">
            <w:pPr>
              <w:pStyle w:val="FamilychartGivennames"/>
              <w:keepNext/>
              <w:keepLines/>
              <w:rPr>
                <w:color w:val="000000"/>
                <w:sz w:val="4"/>
              </w:rPr>
            </w:pPr>
          </w:p>
        </w:tc>
        <w:tc>
          <w:tcPr>
            <w:tcW w:w="46" w:type="dxa"/>
          </w:tcPr>
          <w:p w14:paraId="3EDDB6F9" w14:textId="77777777" w:rsidR="004C2BBF" w:rsidRDefault="004C2BBF">
            <w:pPr>
              <w:pStyle w:val="FamilychartGivennames"/>
              <w:keepNext/>
              <w:keepLines/>
              <w:rPr>
                <w:color w:val="000000"/>
                <w:sz w:val="4"/>
              </w:rPr>
            </w:pPr>
          </w:p>
        </w:tc>
        <w:tc>
          <w:tcPr>
            <w:tcW w:w="1104" w:type="dxa"/>
            <w:gridSpan w:val="4"/>
          </w:tcPr>
          <w:p w14:paraId="5AC14FCA" w14:textId="77777777" w:rsidR="004C2BBF" w:rsidRDefault="004C2BBF">
            <w:pPr>
              <w:pStyle w:val="FamilychartGivennames"/>
              <w:keepNext/>
              <w:keepLines/>
              <w:rPr>
                <w:color w:val="000000"/>
                <w:sz w:val="4"/>
              </w:rPr>
            </w:pPr>
          </w:p>
        </w:tc>
        <w:tc>
          <w:tcPr>
            <w:tcW w:w="46" w:type="dxa"/>
          </w:tcPr>
          <w:p w14:paraId="451ED059" w14:textId="77777777" w:rsidR="004C2BBF" w:rsidRDefault="004C2BBF">
            <w:pPr>
              <w:pStyle w:val="FamilychartGivennames"/>
              <w:keepNext/>
              <w:keepLines/>
              <w:rPr>
                <w:color w:val="000000"/>
                <w:sz w:val="4"/>
              </w:rPr>
            </w:pPr>
          </w:p>
        </w:tc>
        <w:tc>
          <w:tcPr>
            <w:tcW w:w="46" w:type="dxa"/>
          </w:tcPr>
          <w:p w14:paraId="4A2BC99D" w14:textId="77777777" w:rsidR="004C2BBF" w:rsidRDefault="004C2BBF">
            <w:pPr>
              <w:pStyle w:val="FamilychartGivennames"/>
              <w:keepNext/>
              <w:keepLines/>
              <w:rPr>
                <w:color w:val="000000"/>
                <w:sz w:val="4"/>
              </w:rPr>
            </w:pPr>
          </w:p>
        </w:tc>
        <w:tc>
          <w:tcPr>
            <w:tcW w:w="1104" w:type="dxa"/>
            <w:gridSpan w:val="4"/>
          </w:tcPr>
          <w:p w14:paraId="0CE2595D" w14:textId="77777777" w:rsidR="004C2BBF" w:rsidRDefault="004C2BBF">
            <w:pPr>
              <w:pStyle w:val="FamilychartGivennames"/>
              <w:keepNext/>
              <w:keepLines/>
              <w:rPr>
                <w:color w:val="000000"/>
                <w:sz w:val="4"/>
              </w:rPr>
            </w:pPr>
          </w:p>
        </w:tc>
        <w:tc>
          <w:tcPr>
            <w:tcW w:w="276" w:type="dxa"/>
            <w:gridSpan w:val="2"/>
          </w:tcPr>
          <w:p w14:paraId="628B09A4" w14:textId="77777777" w:rsidR="004C2BBF" w:rsidRDefault="004C2BBF">
            <w:pPr>
              <w:pStyle w:val="FamilychartGivennames"/>
              <w:keepNext/>
              <w:keepLines/>
              <w:rPr>
                <w:color w:val="000000"/>
                <w:sz w:val="4"/>
              </w:rPr>
            </w:pPr>
          </w:p>
        </w:tc>
        <w:tc>
          <w:tcPr>
            <w:tcW w:w="322" w:type="dxa"/>
          </w:tcPr>
          <w:p w14:paraId="0AFDD603" w14:textId="77777777" w:rsidR="004C2BBF" w:rsidRDefault="004C2BBF">
            <w:pPr>
              <w:pStyle w:val="FamilychartGivennames"/>
              <w:keepNext/>
              <w:keepLines/>
              <w:rPr>
                <w:color w:val="000000"/>
                <w:sz w:val="4"/>
              </w:rPr>
            </w:pPr>
          </w:p>
        </w:tc>
      </w:tr>
      <w:tr w:rsidR="004C2BBF" w14:paraId="72F1A6F7" w14:textId="77777777">
        <w:trPr>
          <w:cantSplit/>
        </w:trPr>
        <w:tc>
          <w:tcPr>
            <w:tcW w:w="322" w:type="dxa"/>
          </w:tcPr>
          <w:p w14:paraId="153A1BF4" w14:textId="77777777" w:rsidR="004C2BBF" w:rsidRDefault="004C2BBF">
            <w:pPr>
              <w:pStyle w:val="FamilychartGivennames"/>
              <w:keepNext/>
              <w:keepLines/>
              <w:rPr>
                <w:color w:val="000000"/>
                <w:sz w:val="4"/>
              </w:rPr>
            </w:pPr>
          </w:p>
        </w:tc>
        <w:tc>
          <w:tcPr>
            <w:tcW w:w="276" w:type="dxa"/>
            <w:gridSpan w:val="2"/>
          </w:tcPr>
          <w:p w14:paraId="714F2000" w14:textId="77777777" w:rsidR="004C2BBF" w:rsidRDefault="004C2BBF">
            <w:pPr>
              <w:pStyle w:val="FamilychartGivennames"/>
              <w:keepNext/>
              <w:keepLines/>
              <w:rPr>
                <w:color w:val="000000"/>
                <w:sz w:val="4"/>
              </w:rPr>
            </w:pPr>
          </w:p>
        </w:tc>
        <w:tc>
          <w:tcPr>
            <w:tcW w:w="1104" w:type="dxa"/>
            <w:gridSpan w:val="4"/>
          </w:tcPr>
          <w:p w14:paraId="038BA155" w14:textId="77777777" w:rsidR="004C2BBF" w:rsidRDefault="004C2BBF">
            <w:pPr>
              <w:pStyle w:val="FamilychartGivennames"/>
              <w:keepNext/>
              <w:keepLines/>
              <w:rPr>
                <w:color w:val="000000"/>
                <w:sz w:val="4"/>
              </w:rPr>
            </w:pPr>
          </w:p>
        </w:tc>
        <w:tc>
          <w:tcPr>
            <w:tcW w:w="46" w:type="dxa"/>
          </w:tcPr>
          <w:p w14:paraId="1EB8DAC6" w14:textId="77777777" w:rsidR="004C2BBF" w:rsidRDefault="004C2BBF">
            <w:pPr>
              <w:pStyle w:val="FamilychartGivennames"/>
              <w:keepNext/>
              <w:keepLines/>
              <w:rPr>
                <w:color w:val="000000"/>
                <w:sz w:val="4"/>
              </w:rPr>
            </w:pPr>
          </w:p>
        </w:tc>
        <w:tc>
          <w:tcPr>
            <w:tcW w:w="46" w:type="dxa"/>
          </w:tcPr>
          <w:p w14:paraId="34ADADCE" w14:textId="77777777" w:rsidR="004C2BBF" w:rsidRDefault="004C2BBF">
            <w:pPr>
              <w:pStyle w:val="FamilychartGivennames"/>
              <w:keepNext/>
              <w:keepLines/>
              <w:rPr>
                <w:color w:val="000000"/>
                <w:sz w:val="4"/>
              </w:rPr>
            </w:pPr>
          </w:p>
        </w:tc>
        <w:tc>
          <w:tcPr>
            <w:tcW w:w="1104" w:type="dxa"/>
            <w:gridSpan w:val="4"/>
          </w:tcPr>
          <w:p w14:paraId="05F18371" w14:textId="77777777" w:rsidR="004C2BBF" w:rsidRDefault="004C2BBF">
            <w:pPr>
              <w:pStyle w:val="FamilychartGivennames"/>
              <w:keepNext/>
              <w:keepLines/>
              <w:rPr>
                <w:color w:val="000000"/>
                <w:sz w:val="4"/>
              </w:rPr>
            </w:pPr>
          </w:p>
        </w:tc>
        <w:tc>
          <w:tcPr>
            <w:tcW w:w="46" w:type="dxa"/>
          </w:tcPr>
          <w:p w14:paraId="1D4C4418" w14:textId="77777777" w:rsidR="004C2BBF" w:rsidRDefault="004C2BBF">
            <w:pPr>
              <w:pStyle w:val="FamilychartGivennames"/>
              <w:keepNext/>
              <w:keepLines/>
              <w:rPr>
                <w:color w:val="000000"/>
                <w:sz w:val="4"/>
              </w:rPr>
            </w:pPr>
          </w:p>
        </w:tc>
        <w:tc>
          <w:tcPr>
            <w:tcW w:w="46" w:type="dxa"/>
          </w:tcPr>
          <w:p w14:paraId="11DD0F7C"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tcPr>
          <w:p w14:paraId="68A7B574" w14:textId="77777777" w:rsidR="004C2BBF" w:rsidRDefault="005D5511">
            <w:pPr>
              <w:pStyle w:val="FamilychartSurnames"/>
              <w:keepNext/>
              <w:keepLines/>
            </w:pPr>
            <w:r>
              <w:t>Grant</w:t>
            </w:r>
            <w:r>
              <w:fldChar w:fldCharType="begin"/>
            </w:r>
            <w:r>
              <w:instrText xml:space="preserve"> XE "Grant:George R" \f "Name" </w:instrText>
            </w:r>
            <w:r>
              <w:fldChar w:fldCharType="end"/>
            </w:r>
          </w:p>
        </w:tc>
        <w:tc>
          <w:tcPr>
            <w:tcW w:w="46" w:type="dxa"/>
            <w:tcBorders>
              <w:left w:val="single" w:sz="4" w:space="0" w:color="000000"/>
            </w:tcBorders>
          </w:tcPr>
          <w:p w14:paraId="04E8FFD5" w14:textId="77777777" w:rsidR="004C2BBF" w:rsidRDefault="004C2BBF">
            <w:pPr>
              <w:pStyle w:val="FamilychartSurnames"/>
              <w:keepNext/>
              <w:keepLines/>
              <w:rPr>
                <w:b w:val="0"/>
                <w:color w:val="000000"/>
                <w:sz w:val="4"/>
              </w:rPr>
            </w:pPr>
          </w:p>
        </w:tc>
        <w:tc>
          <w:tcPr>
            <w:tcW w:w="46" w:type="dxa"/>
          </w:tcPr>
          <w:p w14:paraId="79AB35F0"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384134CB" w14:textId="77777777" w:rsidR="004C2BBF" w:rsidRDefault="005D5511">
            <w:pPr>
              <w:pStyle w:val="FamilychartSurnames"/>
              <w:keepNext/>
              <w:keepLines/>
            </w:pPr>
            <w:r>
              <w:t>Grant</w:t>
            </w:r>
            <w:r>
              <w:fldChar w:fldCharType="begin"/>
            </w:r>
            <w:r>
              <w:instrText xml:space="preserve"> XE "Grant:Alexander (1935–1939)" \f "Name" </w:instrText>
            </w:r>
            <w:r>
              <w:fldChar w:fldCharType="end"/>
            </w:r>
          </w:p>
        </w:tc>
        <w:tc>
          <w:tcPr>
            <w:tcW w:w="46" w:type="dxa"/>
            <w:tcBorders>
              <w:left w:val="single" w:sz="4" w:space="0" w:color="000000"/>
            </w:tcBorders>
          </w:tcPr>
          <w:p w14:paraId="38932C49" w14:textId="77777777" w:rsidR="004C2BBF" w:rsidRDefault="004C2BBF">
            <w:pPr>
              <w:pStyle w:val="FamilychartSurnames"/>
              <w:keepNext/>
              <w:keepLines/>
              <w:rPr>
                <w:b w:val="0"/>
                <w:color w:val="000000"/>
                <w:sz w:val="4"/>
              </w:rPr>
            </w:pPr>
          </w:p>
        </w:tc>
        <w:tc>
          <w:tcPr>
            <w:tcW w:w="46" w:type="dxa"/>
          </w:tcPr>
          <w:p w14:paraId="0116AC83"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5DE4D5B6" w14:textId="77777777" w:rsidR="004C2BBF" w:rsidRDefault="005D5511">
            <w:pPr>
              <w:pStyle w:val="FamilychartSurnames"/>
              <w:keepNext/>
              <w:keepLines/>
            </w:pPr>
            <w:r>
              <w:t>Grant</w:t>
            </w:r>
            <w:r>
              <w:fldChar w:fldCharType="begin"/>
            </w:r>
            <w:r>
              <w:instrText xml:space="preserve"> XE "Grant:Madeline" \f "Name" </w:instrText>
            </w:r>
            <w:r>
              <w:fldChar w:fldCharType="end"/>
            </w:r>
          </w:p>
        </w:tc>
        <w:tc>
          <w:tcPr>
            <w:tcW w:w="46" w:type="dxa"/>
            <w:tcBorders>
              <w:left w:val="single" w:sz="4" w:space="0" w:color="000000"/>
            </w:tcBorders>
          </w:tcPr>
          <w:p w14:paraId="2EE782D5" w14:textId="77777777" w:rsidR="004C2BBF" w:rsidRDefault="004C2BBF">
            <w:pPr>
              <w:pStyle w:val="FamilychartSurnames"/>
              <w:keepNext/>
              <w:keepLines/>
              <w:rPr>
                <w:b w:val="0"/>
                <w:color w:val="000000"/>
                <w:sz w:val="4"/>
              </w:rPr>
            </w:pPr>
          </w:p>
        </w:tc>
        <w:tc>
          <w:tcPr>
            <w:tcW w:w="46" w:type="dxa"/>
          </w:tcPr>
          <w:p w14:paraId="0292F0E9" w14:textId="77777777" w:rsidR="004C2BBF" w:rsidRDefault="004C2BBF">
            <w:pPr>
              <w:pStyle w:val="FamilychartSurnames"/>
              <w:keepNext/>
              <w:keepLines/>
              <w:rPr>
                <w:b w:val="0"/>
                <w:color w:val="000000"/>
                <w:sz w:val="4"/>
              </w:rPr>
            </w:pPr>
          </w:p>
        </w:tc>
        <w:tc>
          <w:tcPr>
            <w:tcW w:w="1104" w:type="dxa"/>
            <w:gridSpan w:val="4"/>
          </w:tcPr>
          <w:p w14:paraId="5A30D1B7" w14:textId="77777777" w:rsidR="004C2BBF" w:rsidRDefault="004C2BBF">
            <w:pPr>
              <w:pStyle w:val="FamilychartSurnames"/>
              <w:keepNext/>
              <w:keepLines/>
              <w:rPr>
                <w:b w:val="0"/>
                <w:color w:val="000000"/>
                <w:sz w:val="4"/>
              </w:rPr>
            </w:pPr>
          </w:p>
        </w:tc>
        <w:tc>
          <w:tcPr>
            <w:tcW w:w="46" w:type="dxa"/>
          </w:tcPr>
          <w:p w14:paraId="1DEA46BB" w14:textId="77777777" w:rsidR="004C2BBF" w:rsidRDefault="004C2BBF">
            <w:pPr>
              <w:pStyle w:val="FamilychartSurnames"/>
              <w:keepNext/>
              <w:keepLines/>
              <w:rPr>
                <w:b w:val="0"/>
                <w:color w:val="000000"/>
                <w:sz w:val="4"/>
              </w:rPr>
            </w:pPr>
          </w:p>
        </w:tc>
        <w:tc>
          <w:tcPr>
            <w:tcW w:w="46" w:type="dxa"/>
          </w:tcPr>
          <w:p w14:paraId="3FA837F8" w14:textId="77777777" w:rsidR="004C2BBF" w:rsidRDefault="004C2BBF">
            <w:pPr>
              <w:pStyle w:val="FamilychartSurnames"/>
              <w:keepNext/>
              <w:keepLines/>
              <w:rPr>
                <w:b w:val="0"/>
                <w:color w:val="000000"/>
                <w:sz w:val="4"/>
              </w:rPr>
            </w:pPr>
          </w:p>
        </w:tc>
        <w:tc>
          <w:tcPr>
            <w:tcW w:w="1104" w:type="dxa"/>
            <w:gridSpan w:val="4"/>
          </w:tcPr>
          <w:p w14:paraId="3377FC3D" w14:textId="77777777" w:rsidR="004C2BBF" w:rsidRDefault="004C2BBF">
            <w:pPr>
              <w:pStyle w:val="FamilychartSurnames"/>
              <w:keepNext/>
              <w:keepLines/>
              <w:rPr>
                <w:b w:val="0"/>
                <w:color w:val="000000"/>
                <w:sz w:val="4"/>
              </w:rPr>
            </w:pPr>
          </w:p>
        </w:tc>
        <w:tc>
          <w:tcPr>
            <w:tcW w:w="276" w:type="dxa"/>
            <w:gridSpan w:val="2"/>
          </w:tcPr>
          <w:p w14:paraId="1D146D27" w14:textId="77777777" w:rsidR="004C2BBF" w:rsidRDefault="004C2BBF">
            <w:pPr>
              <w:pStyle w:val="FamilychartSurnames"/>
              <w:keepNext/>
              <w:keepLines/>
              <w:rPr>
                <w:b w:val="0"/>
                <w:color w:val="000000"/>
                <w:sz w:val="4"/>
              </w:rPr>
            </w:pPr>
          </w:p>
        </w:tc>
        <w:tc>
          <w:tcPr>
            <w:tcW w:w="322" w:type="dxa"/>
          </w:tcPr>
          <w:p w14:paraId="33AC4577" w14:textId="77777777" w:rsidR="004C2BBF" w:rsidRDefault="004C2BBF">
            <w:pPr>
              <w:pStyle w:val="FamilychartSurnames"/>
              <w:keepNext/>
              <w:keepLines/>
              <w:rPr>
                <w:b w:val="0"/>
                <w:color w:val="000000"/>
                <w:sz w:val="4"/>
              </w:rPr>
            </w:pPr>
          </w:p>
        </w:tc>
      </w:tr>
      <w:tr w:rsidR="004C2BBF" w14:paraId="7581A8CE" w14:textId="77777777">
        <w:trPr>
          <w:cantSplit/>
        </w:trPr>
        <w:tc>
          <w:tcPr>
            <w:tcW w:w="322" w:type="dxa"/>
          </w:tcPr>
          <w:p w14:paraId="3B9F4F89" w14:textId="77777777" w:rsidR="004C2BBF" w:rsidRDefault="004C2BBF">
            <w:pPr>
              <w:pStyle w:val="FamilychartSurnames"/>
              <w:keepNext/>
              <w:keepLines/>
              <w:rPr>
                <w:b w:val="0"/>
                <w:color w:val="000000"/>
                <w:sz w:val="4"/>
              </w:rPr>
            </w:pPr>
          </w:p>
        </w:tc>
        <w:tc>
          <w:tcPr>
            <w:tcW w:w="276" w:type="dxa"/>
            <w:gridSpan w:val="2"/>
          </w:tcPr>
          <w:p w14:paraId="69BB13B5" w14:textId="77777777" w:rsidR="004C2BBF" w:rsidRDefault="004C2BBF">
            <w:pPr>
              <w:pStyle w:val="FamilychartSurnames"/>
              <w:keepNext/>
              <w:keepLines/>
              <w:rPr>
                <w:b w:val="0"/>
                <w:color w:val="000000"/>
                <w:sz w:val="4"/>
              </w:rPr>
            </w:pPr>
          </w:p>
        </w:tc>
        <w:tc>
          <w:tcPr>
            <w:tcW w:w="1104" w:type="dxa"/>
            <w:gridSpan w:val="4"/>
          </w:tcPr>
          <w:p w14:paraId="48EFF7E5" w14:textId="77777777" w:rsidR="004C2BBF" w:rsidRDefault="004C2BBF">
            <w:pPr>
              <w:pStyle w:val="FamilychartSurnames"/>
              <w:keepNext/>
              <w:keepLines/>
              <w:rPr>
                <w:b w:val="0"/>
                <w:color w:val="000000"/>
                <w:sz w:val="4"/>
              </w:rPr>
            </w:pPr>
          </w:p>
        </w:tc>
        <w:tc>
          <w:tcPr>
            <w:tcW w:w="46" w:type="dxa"/>
          </w:tcPr>
          <w:p w14:paraId="3905F0AC" w14:textId="77777777" w:rsidR="004C2BBF" w:rsidRDefault="004C2BBF">
            <w:pPr>
              <w:pStyle w:val="FamilychartSurnames"/>
              <w:keepNext/>
              <w:keepLines/>
              <w:rPr>
                <w:b w:val="0"/>
                <w:color w:val="000000"/>
                <w:sz w:val="4"/>
              </w:rPr>
            </w:pPr>
          </w:p>
        </w:tc>
        <w:tc>
          <w:tcPr>
            <w:tcW w:w="46" w:type="dxa"/>
          </w:tcPr>
          <w:p w14:paraId="33EEC037" w14:textId="77777777" w:rsidR="004C2BBF" w:rsidRDefault="004C2BBF">
            <w:pPr>
              <w:pStyle w:val="FamilychartSurnames"/>
              <w:keepNext/>
              <w:keepLines/>
              <w:rPr>
                <w:b w:val="0"/>
                <w:color w:val="000000"/>
                <w:sz w:val="4"/>
              </w:rPr>
            </w:pPr>
          </w:p>
        </w:tc>
        <w:tc>
          <w:tcPr>
            <w:tcW w:w="1104" w:type="dxa"/>
            <w:gridSpan w:val="4"/>
          </w:tcPr>
          <w:p w14:paraId="6950CDA1" w14:textId="77777777" w:rsidR="004C2BBF" w:rsidRDefault="004C2BBF">
            <w:pPr>
              <w:pStyle w:val="FamilychartSurnames"/>
              <w:keepNext/>
              <w:keepLines/>
              <w:rPr>
                <w:b w:val="0"/>
                <w:color w:val="000000"/>
                <w:sz w:val="4"/>
              </w:rPr>
            </w:pPr>
          </w:p>
        </w:tc>
        <w:tc>
          <w:tcPr>
            <w:tcW w:w="46" w:type="dxa"/>
          </w:tcPr>
          <w:p w14:paraId="5BED768C" w14:textId="77777777" w:rsidR="004C2BBF" w:rsidRDefault="004C2BBF">
            <w:pPr>
              <w:pStyle w:val="FamilychartSurnames"/>
              <w:keepNext/>
              <w:keepLines/>
              <w:rPr>
                <w:b w:val="0"/>
                <w:color w:val="000000"/>
                <w:sz w:val="4"/>
              </w:rPr>
            </w:pPr>
          </w:p>
        </w:tc>
        <w:tc>
          <w:tcPr>
            <w:tcW w:w="46" w:type="dxa"/>
          </w:tcPr>
          <w:p w14:paraId="3FE9C9A0"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06E8E721" w14:textId="77777777" w:rsidR="004C2BBF" w:rsidRDefault="004C2BBF">
            <w:pPr>
              <w:pStyle w:val="FamilychartTimespan"/>
              <w:keepNext/>
              <w:keepLines/>
              <w:widowControl/>
            </w:pPr>
          </w:p>
        </w:tc>
        <w:tc>
          <w:tcPr>
            <w:tcW w:w="46" w:type="dxa"/>
            <w:tcBorders>
              <w:left w:val="single" w:sz="4" w:space="0" w:color="000000"/>
            </w:tcBorders>
          </w:tcPr>
          <w:p w14:paraId="2FF794F6" w14:textId="77777777" w:rsidR="004C2BBF" w:rsidRDefault="004C2BBF">
            <w:pPr>
              <w:pStyle w:val="FamilychartTimespan"/>
              <w:keepNext/>
              <w:keepLines/>
              <w:widowControl/>
              <w:rPr>
                <w:color w:val="000000"/>
                <w:sz w:val="4"/>
              </w:rPr>
            </w:pPr>
          </w:p>
        </w:tc>
        <w:tc>
          <w:tcPr>
            <w:tcW w:w="46" w:type="dxa"/>
          </w:tcPr>
          <w:p w14:paraId="481A6F25"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tcPr>
          <w:p w14:paraId="3926A6BF" w14:textId="77777777" w:rsidR="004C2BBF" w:rsidRDefault="005D5511">
            <w:pPr>
              <w:pStyle w:val="FamilychartTimespan"/>
              <w:keepNext/>
              <w:keepLines/>
              <w:widowControl/>
            </w:pPr>
            <w:r>
              <w:t>1935–1939</w:t>
            </w:r>
          </w:p>
        </w:tc>
        <w:tc>
          <w:tcPr>
            <w:tcW w:w="46" w:type="dxa"/>
            <w:tcBorders>
              <w:left w:val="single" w:sz="4" w:space="0" w:color="000000"/>
            </w:tcBorders>
          </w:tcPr>
          <w:p w14:paraId="1AD7D218" w14:textId="77777777" w:rsidR="004C2BBF" w:rsidRDefault="004C2BBF">
            <w:pPr>
              <w:pStyle w:val="FamilychartTimespan"/>
              <w:keepNext/>
              <w:keepLines/>
              <w:widowControl/>
              <w:rPr>
                <w:color w:val="000000"/>
                <w:sz w:val="4"/>
              </w:rPr>
            </w:pPr>
          </w:p>
        </w:tc>
        <w:tc>
          <w:tcPr>
            <w:tcW w:w="46" w:type="dxa"/>
          </w:tcPr>
          <w:p w14:paraId="64A39AFD"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tcPr>
          <w:p w14:paraId="737DC58E" w14:textId="77777777" w:rsidR="004C2BBF" w:rsidRDefault="004C2BBF">
            <w:pPr>
              <w:pStyle w:val="FamilychartTimespan"/>
              <w:keepNext/>
              <w:keepLines/>
              <w:widowControl/>
            </w:pPr>
          </w:p>
        </w:tc>
        <w:tc>
          <w:tcPr>
            <w:tcW w:w="46" w:type="dxa"/>
            <w:tcBorders>
              <w:left w:val="single" w:sz="4" w:space="0" w:color="000000"/>
            </w:tcBorders>
          </w:tcPr>
          <w:p w14:paraId="3B10DD22" w14:textId="77777777" w:rsidR="004C2BBF" w:rsidRDefault="004C2BBF">
            <w:pPr>
              <w:pStyle w:val="FamilychartTimespan"/>
              <w:keepNext/>
              <w:keepLines/>
              <w:widowControl/>
              <w:rPr>
                <w:color w:val="000000"/>
                <w:sz w:val="4"/>
              </w:rPr>
            </w:pPr>
          </w:p>
        </w:tc>
        <w:tc>
          <w:tcPr>
            <w:tcW w:w="46" w:type="dxa"/>
          </w:tcPr>
          <w:p w14:paraId="110047A2" w14:textId="77777777" w:rsidR="004C2BBF" w:rsidRDefault="004C2BBF">
            <w:pPr>
              <w:pStyle w:val="FamilychartTimespan"/>
              <w:keepNext/>
              <w:keepLines/>
              <w:widowControl/>
              <w:rPr>
                <w:color w:val="000000"/>
                <w:sz w:val="4"/>
              </w:rPr>
            </w:pPr>
          </w:p>
        </w:tc>
        <w:tc>
          <w:tcPr>
            <w:tcW w:w="1104" w:type="dxa"/>
            <w:gridSpan w:val="4"/>
          </w:tcPr>
          <w:p w14:paraId="52C8C301" w14:textId="77777777" w:rsidR="004C2BBF" w:rsidRDefault="004C2BBF">
            <w:pPr>
              <w:pStyle w:val="FamilychartTimespan"/>
              <w:keepNext/>
              <w:keepLines/>
              <w:widowControl/>
              <w:rPr>
                <w:color w:val="000000"/>
                <w:sz w:val="4"/>
              </w:rPr>
            </w:pPr>
          </w:p>
        </w:tc>
        <w:tc>
          <w:tcPr>
            <w:tcW w:w="46" w:type="dxa"/>
          </w:tcPr>
          <w:p w14:paraId="7AEDDD31" w14:textId="77777777" w:rsidR="004C2BBF" w:rsidRDefault="004C2BBF">
            <w:pPr>
              <w:pStyle w:val="FamilychartTimespan"/>
              <w:keepNext/>
              <w:keepLines/>
              <w:widowControl/>
              <w:rPr>
                <w:color w:val="000000"/>
                <w:sz w:val="4"/>
              </w:rPr>
            </w:pPr>
          </w:p>
        </w:tc>
        <w:tc>
          <w:tcPr>
            <w:tcW w:w="46" w:type="dxa"/>
          </w:tcPr>
          <w:p w14:paraId="124BAD38" w14:textId="77777777" w:rsidR="004C2BBF" w:rsidRDefault="004C2BBF">
            <w:pPr>
              <w:pStyle w:val="FamilychartTimespan"/>
              <w:keepNext/>
              <w:keepLines/>
              <w:widowControl/>
              <w:rPr>
                <w:color w:val="000000"/>
                <w:sz w:val="4"/>
              </w:rPr>
            </w:pPr>
          </w:p>
        </w:tc>
        <w:tc>
          <w:tcPr>
            <w:tcW w:w="1104" w:type="dxa"/>
            <w:gridSpan w:val="4"/>
          </w:tcPr>
          <w:p w14:paraId="7C41001A" w14:textId="77777777" w:rsidR="004C2BBF" w:rsidRDefault="004C2BBF">
            <w:pPr>
              <w:pStyle w:val="FamilychartTimespan"/>
              <w:keepNext/>
              <w:keepLines/>
              <w:widowControl/>
              <w:rPr>
                <w:color w:val="000000"/>
                <w:sz w:val="4"/>
              </w:rPr>
            </w:pPr>
          </w:p>
        </w:tc>
        <w:tc>
          <w:tcPr>
            <w:tcW w:w="276" w:type="dxa"/>
            <w:gridSpan w:val="2"/>
          </w:tcPr>
          <w:p w14:paraId="64ADDF94" w14:textId="77777777" w:rsidR="004C2BBF" w:rsidRDefault="004C2BBF">
            <w:pPr>
              <w:pStyle w:val="FamilychartTimespan"/>
              <w:keepNext/>
              <w:keepLines/>
              <w:widowControl/>
              <w:rPr>
                <w:color w:val="000000"/>
                <w:sz w:val="4"/>
              </w:rPr>
            </w:pPr>
          </w:p>
        </w:tc>
        <w:tc>
          <w:tcPr>
            <w:tcW w:w="322" w:type="dxa"/>
          </w:tcPr>
          <w:p w14:paraId="7D670D99" w14:textId="77777777" w:rsidR="004C2BBF" w:rsidRDefault="004C2BBF">
            <w:pPr>
              <w:pStyle w:val="FamilychartTimespan"/>
              <w:keepNext/>
              <w:keepLines/>
              <w:widowControl/>
              <w:rPr>
                <w:color w:val="000000"/>
                <w:sz w:val="4"/>
              </w:rPr>
            </w:pPr>
          </w:p>
        </w:tc>
      </w:tr>
      <w:tr w:rsidR="004C2BBF" w14:paraId="5885A6FE" w14:textId="77777777">
        <w:trPr>
          <w:cantSplit/>
        </w:trPr>
        <w:tc>
          <w:tcPr>
            <w:tcW w:w="322" w:type="dxa"/>
          </w:tcPr>
          <w:p w14:paraId="0A35DB5A" w14:textId="77777777" w:rsidR="004C2BBF" w:rsidRDefault="004C2BBF">
            <w:pPr>
              <w:pStyle w:val="FamilychartTimespan"/>
              <w:keepLines/>
              <w:widowControl/>
              <w:rPr>
                <w:color w:val="000000"/>
                <w:sz w:val="4"/>
              </w:rPr>
            </w:pPr>
          </w:p>
        </w:tc>
        <w:tc>
          <w:tcPr>
            <w:tcW w:w="276" w:type="dxa"/>
            <w:gridSpan w:val="2"/>
          </w:tcPr>
          <w:p w14:paraId="4F2CD08E" w14:textId="77777777" w:rsidR="004C2BBF" w:rsidRDefault="004C2BBF">
            <w:pPr>
              <w:pStyle w:val="FamilychartTimespan"/>
              <w:keepLines/>
              <w:widowControl/>
              <w:rPr>
                <w:color w:val="000000"/>
                <w:sz w:val="4"/>
              </w:rPr>
            </w:pPr>
          </w:p>
        </w:tc>
        <w:tc>
          <w:tcPr>
            <w:tcW w:w="1104" w:type="dxa"/>
            <w:gridSpan w:val="4"/>
          </w:tcPr>
          <w:p w14:paraId="0549AEA8" w14:textId="77777777" w:rsidR="004C2BBF" w:rsidRDefault="004C2BBF">
            <w:pPr>
              <w:pStyle w:val="FamilychartTimespan"/>
              <w:keepLines/>
              <w:widowControl/>
              <w:rPr>
                <w:color w:val="000000"/>
                <w:sz w:val="4"/>
              </w:rPr>
            </w:pPr>
          </w:p>
        </w:tc>
        <w:tc>
          <w:tcPr>
            <w:tcW w:w="46" w:type="dxa"/>
          </w:tcPr>
          <w:p w14:paraId="76BE190D" w14:textId="77777777" w:rsidR="004C2BBF" w:rsidRDefault="004C2BBF">
            <w:pPr>
              <w:pStyle w:val="FamilychartTimespan"/>
              <w:keepLines/>
              <w:widowControl/>
              <w:rPr>
                <w:color w:val="000000"/>
                <w:sz w:val="4"/>
              </w:rPr>
            </w:pPr>
          </w:p>
        </w:tc>
        <w:tc>
          <w:tcPr>
            <w:tcW w:w="46" w:type="dxa"/>
          </w:tcPr>
          <w:p w14:paraId="75D40680" w14:textId="77777777" w:rsidR="004C2BBF" w:rsidRDefault="004C2BBF">
            <w:pPr>
              <w:pStyle w:val="FamilychartTimespan"/>
              <w:keepLines/>
              <w:widowControl/>
              <w:rPr>
                <w:color w:val="000000"/>
                <w:sz w:val="4"/>
              </w:rPr>
            </w:pPr>
          </w:p>
        </w:tc>
        <w:tc>
          <w:tcPr>
            <w:tcW w:w="1104" w:type="dxa"/>
            <w:gridSpan w:val="4"/>
          </w:tcPr>
          <w:p w14:paraId="620A433A" w14:textId="77777777" w:rsidR="004C2BBF" w:rsidRDefault="004C2BBF">
            <w:pPr>
              <w:pStyle w:val="FamilychartTimespan"/>
              <w:keepLines/>
              <w:widowControl/>
              <w:rPr>
                <w:color w:val="000000"/>
                <w:sz w:val="4"/>
              </w:rPr>
            </w:pPr>
          </w:p>
        </w:tc>
        <w:tc>
          <w:tcPr>
            <w:tcW w:w="46" w:type="dxa"/>
          </w:tcPr>
          <w:p w14:paraId="3EC1E31C" w14:textId="77777777" w:rsidR="004C2BBF" w:rsidRDefault="004C2BBF">
            <w:pPr>
              <w:pStyle w:val="FamilychartTimespan"/>
              <w:keepLines/>
              <w:widowControl/>
              <w:rPr>
                <w:color w:val="000000"/>
                <w:sz w:val="4"/>
              </w:rPr>
            </w:pPr>
          </w:p>
        </w:tc>
        <w:tc>
          <w:tcPr>
            <w:tcW w:w="46" w:type="dxa"/>
          </w:tcPr>
          <w:p w14:paraId="2F327740" w14:textId="77777777" w:rsidR="004C2BBF" w:rsidRDefault="004C2BBF">
            <w:pPr>
              <w:pStyle w:val="FamilychartTimespan"/>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3E159011" w14:textId="77777777" w:rsidR="004C2BBF" w:rsidRDefault="004C2BBF">
            <w:pPr>
              <w:pStyle w:val="FamilychartTimespan"/>
              <w:keepLines/>
              <w:widowControl/>
              <w:rPr>
                <w:color w:val="000000"/>
                <w:sz w:val="4"/>
              </w:rPr>
            </w:pPr>
          </w:p>
        </w:tc>
        <w:tc>
          <w:tcPr>
            <w:tcW w:w="46" w:type="dxa"/>
            <w:tcBorders>
              <w:left w:val="single" w:sz="4" w:space="0" w:color="000000"/>
            </w:tcBorders>
          </w:tcPr>
          <w:p w14:paraId="5C44B065" w14:textId="77777777" w:rsidR="004C2BBF" w:rsidRDefault="004C2BBF">
            <w:pPr>
              <w:pStyle w:val="FamilychartTimespan"/>
              <w:keepLines/>
              <w:widowControl/>
              <w:rPr>
                <w:color w:val="000000"/>
                <w:sz w:val="4"/>
              </w:rPr>
            </w:pPr>
          </w:p>
        </w:tc>
        <w:tc>
          <w:tcPr>
            <w:tcW w:w="46" w:type="dxa"/>
          </w:tcPr>
          <w:p w14:paraId="522FF2D3" w14:textId="77777777" w:rsidR="004C2BBF" w:rsidRDefault="004C2BBF">
            <w:pPr>
              <w:pStyle w:val="FamilychartTimespan"/>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14836438" w14:textId="77777777" w:rsidR="004C2BBF" w:rsidRDefault="004C2BBF">
            <w:pPr>
              <w:pStyle w:val="FamilychartTimespan"/>
              <w:keepLines/>
              <w:widowControl/>
              <w:rPr>
                <w:color w:val="000000"/>
                <w:sz w:val="4"/>
              </w:rPr>
            </w:pPr>
          </w:p>
        </w:tc>
        <w:tc>
          <w:tcPr>
            <w:tcW w:w="46" w:type="dxa"/>
            <w:tcBorders>
              <w:left w:val="single" w:sz="4" w:space="0" w:color="000000"/>
            </w:tcBorders>
          </w:tcPr>
          <w:p w14:paraId="0FA86A79" w14:textId="77777777" w:rsidR="004C2BBF" w:rsidRDefault="004C2BBF">
            <w:pPr>
              <w:pStyle w:val="FamilychartTimespan"/>
              <w:keepLines/>
              <w:widowControl/>
              <w:rPr>
                <w:color w:val="000000"/>
                <w:sz w:val="4"/>
              </w:rPr>
            </w:pPr>
          </w:p>
        </w:tc>
        <w:tc>
          <w:tcPr>
            <w:tcW w:w="46" w:type="dxa"/>
          </w:tcPr>
          <w:p w14:paraId="4B096B4A" w14:textId="77777777" w:rsidR="004C2BBF" w:rsidRDefault="004C2BBF">
            <w:pPr>
              <w:pStyle w:val="FamilychartTimespan"/>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4365CCBA" w14:textId="77777777" w:rsidR="004C2BBF" w:rsidRDefault="004C2BBF">
            <w:pPr>
              <w:pStyle w:val="FamilychartTimespan"/>
              <w:keepLines/>
              <w:widowControl/>
              <w:rPr>
                <w:color w:val="000000"/>
                <w:sz w:val="4"/>
              </w:rPr>
            </w:pPr>
          </w:p>
        </w:tc>
        <w:tc>
          <w:tcPr>
            <w:tcW w:w="46" w:type="dxa"/>
            <w:tcBorders>
              <w:left w:val="single" w:sz="4" w:space="0" w:color="000000"/>
            </w:tcBorders>
          </w:tcPr>
          <w:p w14:paraId="336BC30E" w14:textId="77777777" w:rsidR="004C2BBF" w:rsidRDefault="004C2BBF">
            <w:pPr>
              <w:pStyle w:val="FamilychartTimespan"/>
              <w:keepLines/>
              <w:widowControl/>
              <w:rPr>
                <w:color w:val="000000"/>
                <w:sz w:val="4"/>
              </w:rPr>
            </w:pPr>
          </w:p>
        </w:tc>
        <w:tc>
          <w:tcPr>
            <w:tcW w:w="46" w:type="dxa"/>
          </w:tcPr>
          <w:p w14:paraId="4826AE80" w14:textId="77777777" w:rsidR="004C2BBF" w:rsidRDefault="004C2BBF">
            <w:pPr>
              <w:pStyle w:val="FamilychartTimespan"/>
              <w:keepLines/>
              <w:widowControl/>
              <w:rPr>
                <w:color w:val="000000"/>
                <w:sz w:val="4"/>
              </w:rPr>
            </w:pPr>
          </w:p>
        </w:tc>
        <w:tc>
          <w:tcPr>
            <w:tcW w:w="1104" w:type="dxa"/>
            <w:gridSpan w:val="4"/>
          </w:tcPr>
          <w:p w14:paraId="0F014A1B" w14:textId="77777777" w:rsidR="004C2BBF" w:rsidRDefault="004C2BBF">
            <w:pPr>
              <w:pStyle w:val="FamilychartTimespan"/>
              <w:keepLines/>
              <w:widowControl/>
              <w:rPr>
                <w:color w:val="000000"/>
                <w:sz w:val="4"/>
              </w:rPr>
            </w:pPr>
          </w:p>
        </w:tc>
        <w:tc>
          <w:tcPr>
            <w:tcW w:w="46" w:type="dxa"/>
          </w:tcPr>
          <w:p w14:paraId="3F84ACF9" w14:textId="77777777" w:rsidR="004C2BBF" w:rsidRDefault="004C2BBF">
            <w:pPr>
              <w:pStyle w:val="FamilychartTimespan"/>
              <w:keepLines/>
              <w:widowControl/>
              <w:rPr>
                <w:color w:val="000000"/>
                <w:sz w:val="4"/>
              </w:rPr>
            </w:pPr>
          </w:p>
        </w:tc>
        <w:tc>
          <w:tcPr>
            <w:tcW w:w="46" w:type="dxa"/>
          </w:tcPr>
          <w:p w14:paraId="5FECAB04" w14:textId="77777777" w:rsidR="004C2BBF" w:rsidRDefault="004C2BBF">
            <w:pPr>
              <w:pStyle w:val="FamilychartTimespan"/>
              <w:keepLines/>
              <w:widowControl/>
              <w:rPr>
                <w:color w:val="000000"/>
                <w:sz w:val="4"/>
              </w:rPr>
            </w:pPr>
          </w:p>
        </w:tc>
        <w:tc>
          <w:tcPr>
            <w:tcW w:w="1104" w:type="dxa"/>
            <w:gridSpan w:val="4"/>
          </w:tcPr>
          <w:p w14:paraId="15699B23" w14:textId="77777777" w:rsidR="004C2BBF" w:rsidRDefault="004C2BBF">
            <w:pPr>
              <w:pStyle w:val="FamilychartTimespan"/>
              <w:keepLines/>
              <w:widowControl/>
              <w:rPr>
                <w:color w:val="000000"/>
                <w:sz w:val="4"/>
              </w:rPr>
            </w:pPr>
          </w:p>
        </w:tc>
        <w:tc>
          <w:tcPr>
            <w:tcW w:w="276" w:type="dxa"/>
            <w:gridSpan w:val="2"/>
          </w:tcPr>
          <w:p w14:paraId="0F7149A9" w14:textId="77777777" w:rsidR="004C2BBF" w:rsidRDefault="004C2BBF">
            <w:pPr>
              <w:pStyle w:val="FamilychartTimespan"/>
              <w:keepLines/>
              <w:widowControl/>
              <w:rPr>
                <w:color w:val="000000"/>
                <w:sz w:val="4"/>
              </w:rPr>
            </w:pPr>
          </w:p>
        </w:tc>
        <w:tc>
          <w:tcPr>
            <w:tcW w:w="322" w:type="dxa"/>
          </w:tcPr>
          <w:p w14:paraId="082397DD" w14:textId="77777777" w:rsidR="004C2BBF" w:rsidRDefault="004C2BBF">
            <w:pPr>
              <w:pStyle w:val="FamilychartTimespan"/>
              <w:keepLines/>
              <w:widowControl/>
              <w:rPr>
                <w:color w:val="000000"/>
                <w:sz w:val="4"/>
              </w:rPr>
            </w:pPr>
          </w:p>
        </w:tc>
      </w:tr>
    </w:tbl>
    <w:p w14:paraId="1A643079" w14:textId="77777777" w:rsidR="004C2BBF" w:rsidRDefault="004C2BBF"/>
    <w:p w14:paraId="10A44F67" w14:textId="77777777" w:rsidR="004C2BBF" w:rsidRDefault="005D5511">
      <w:pPr>
        <w:pStyle w:val="ParentSection"/>
      </w:pPr>
      <w:r>
        <w:rPr>
          <w:b/>
        </w:rPr>
        <w:t>24.</w:t>
      </w:r>
      <w:r>
        <w:tab/>
      </w:r>
      <w:bookmarkStart w:id="85" w:name="pbm_24_4cd0aa65_4a3b_467f_822a_fecd199ff"/>
      <w:bookmarkEnd w:id="85"/>
      <w:r>
        <w:rPr>
          <w:b/>
        </w:rPr>
        <w:t>George Copeland Grant</w:t>
      </w:r>
      <w:r>
        <w:fldChar w:fldCharType="begin"/>
      </w:r>
      <w:r>
        <w:instrText xml:space="preserve"> XE "Grant:George Copeland (1907–1978)" \f "Name" \b </w:instrText>
      </w:r>
      <w:r>
        <w:fldChar w:fldCharType="end"/>
      </w:r>
      <w:r>
        <w:t xml:space="preserve"> was born on Thursday, May 09, 1907, in Trinadad</w:t>
      </w:r>
      <w:r>
        <w:fldChar w:fldCharType="begin"/>
      </w:r>
      <w:r>
        <w:instrText xml:space="preserve"> XE "Trinadad: :Grant, George Copeland (1907–1978)" \f "Place" </w:instrText>
      </w:r>
      <w:r>
        <w:fldChar w:fldCharType="end"/>
      </w:r>
      <w:r>
        <w:t xml:space="preserve">. He was the son of </w:t>
      </w:r>
      <w:hyperlink w:anchor="pbm_14_6deda407_c7ed_47d4_ba67_3b638f380" w:tooltip="Thomas Geddes Grant (1866–1934)" w:history="1">
        <w:r>
          <w:t>Thomas Geddes Grant</w:t>
        </w:r>
      </w:hyperlink>
      <w:r>
        <w:fldChar w:fldCharType="begin"/>
      </w:r>
      <w:r>
        <w:instrText xml:space="preserve"> XE "Grant:Thomas Geddes (1866–1934)" \f "Name" \i </w:instrText>
      </w:r>
      <w:r>
        <w:fldChar w:fldCharType="end"/>
      </w:r>
      <w:r>
        <w:t> (</w:t>
      </w:r>
      <w:r>
        <w:t xml:space="preserve">14) and </w:t>
      </w:r>
      <w:hyperlink w:anchor="pbm_10_edc10a2c_9518_4f34_8ef1_38594bd1b" w:tooltip="Christina Fraser Copeland (1867–1957)" w:history="1">
        <w:r>
          <w:t>Christina Fraser Copeland</w:t>
        </w:r>
      </w:hyperlink>
      <w:r>
        <w:fldChar w:fldCharType="begin"/>
      </w:r>
      <w:r>
        <w:instrText xml:space="preserve"> XE "Copeland:Christina Fraser (1867–1957)" \f "Name" \i </w:instrText>
      </w:r>
      <w:r>
        <w:fldChar w:fldCharType="end"/>
      </w:r>
      <w:r>
        <w:t> (10).</w:t>
      </w:r>
    </w:p>
    <w:p w14:paraId="0A86D3CD" w14:textId="77777777" w:rsidR="004C2BBF" w:rsidRDefault="005D5511">
      <w:pPr>
        <w:pStyle w:val="ParentSection"/>
      </w:pPr>
      <w:r>
        <w:tab/>
        <w:t>George Copeland died in Cambridge, Eng.,</w:t>
      </w:r>
      <w:r>
        <w:fldChar w:fldCharType="begin"/>
      </w:r>
      <w:r>
        <w:instrText xml:space="preserve"> XE "Cambridg</w:instrText>
      </w:r>
      <w:r>
        <w:instrText xml:space="preserve">e, Eng.: :Grant, George Copeland (1907–1978)" \f "Place" </w:instrText>
      </w:r>
      <w:r>
        <w:fldChar w:fldCharType="end"/>
      </w:r>
      <w:r>
        <w:t xml:space="preserve"> on October 29, 1978, at the age of 71.</w:t>
      </w:r>
    </w:p>
    <w:p w14:paraId="7178077B" w14:textId="77777777" w:rsidR="004C2BBF" w:rsidRDefault="005D5511">
      <w:pPr>
        <w:pStyle w:val="ParentSectionPersonnote"/>
      </w:pPr>
      <w:r>
        <w:t>Master at Queens Royal C. Ed: Cambridge.</w:t>
      </w:r>
      <w:r>
        <w:br/>
      </w:r>
      <w:r>
        <w:br/>
        <w:t>Captained West Indies Cricket Team touring Australia in 1931.  Taught in Southern Rhodesia and later master at Quee</w:t>
      </w:r>
      <w:r>
        <w:t xml:space="preserve">n's Royal College in Port of Spain Lived in California after 1972 </w:t>
      </w:r>
    </w:p>
    <w:p w14:paraId="24C3F9BD" w14:textId="77777777" w:rsidR="004C2BBF" w:rsidRDefault="005D5511">
      <w:pPr>
        <w:pStyle w:val="ParentSection"/>
      </w:pPr>
      <w:r>
        <w:tab/>
        <w:t xml:space="preserve">He married </w:t>
      </w:r>
      <w:bookmarkStart w:id="86" w:name="sbm_ae7a835b_f3c3_4586_995e_e61d39ffffe5"/>
      <w:bookmarkEnd w:id="86"/>
      <w:r>
        <w:rPr>
          <w:b/>
        </w:rPr>
        <w:t>Madeline Russell</w:t>
      </w:r>
      <w:r>
        <w:fldChar w:fldCharType="begin"/>
      </w:r>
      <w:r>
        <w:instrText xml:space="preserve"> XE "Russell:Madeline" \f "Name" \b \i </w:instrText>
      </w:r>
      <w:r>
        <w:fldChar w:fldCharType="end"/>
      </w:r>
      <w:r>
        <w:t>. They had three children.</w:t>
      </w:r>
    </w:p>
    <w:p w14:paraId="0D508B79" w14:textId="77777777" w:rsidR="004C2BBF" w:rsidRDefault="005D5511">
      <w:pPr>
        <w:pStyle w:val="ChildSectionIntroduction"/>
        <w:keepLines/>
      </w:pPr>
      <w:r>
        <w:t>Children of George Copeland Grant and Madeline Russell:</w:t>
      </w:r>
    </w:p>
    <w:p w14:paraId="66036331" w14:textId="77777777" w:rsidR="004C2BBF" w:rsidRDefault="005D5511">
      <w:pPr>
        <w:pStyle w:val="ChildSection"/>
      </w:pPr>
      <w:r>
        <w:t>+</w:t>
      </w:r>
      <w:r>
        <w:tab/>
        <w:t>42</w:t>
      </w:r>
      <w:r>
        <w:tab/>
        <w:t>m</w:t>
      </w:r>
      <w:r>
        <w:tab/>
        <w:t>I.</w:t>
      </w:r>
      <w:r>
        <w:tab/>
      </w:r>
      <w:hyperlink w:anchor="pbm_42_b256ceb6_aa34_417d_a4e9_6611748e8" w:tooltip="George R Grant" w:history="1">
        <w:r>
          <w:rPr>
            <w:b/>
          </w:rPr>
          <w:t>George R Grant</w:t>
        </w:r>
      </w:hyperlink>
      <w:r>
        <w:fldChar w:fldCharType="begin"/>
      </w:r>
      <w:r>
        <w:instrText xml:space="preserve"> XE "Grant:George R" \f "Name" </w:instrText>
      </w:r>
      <w:r>
        <w:fldChar w:fldCharType="end"/>
      </w:r>
      <w:r>
        <w:t>.</w:t>
      </w:r>
    </w:p>
    <w:p w14:paraId="2B013E85" w14:textId="77777777" w:rsidR="004C2BBF" w:rsidRDefault="005D5511">
      <w:pPr>
        <w:pStyle w:val="ChildSection"/>
      </w:pPr>
      <w:r>
        <w:tab/>
      </w:r>
      <w:r>
        <w:tab/>
        <w:t>m</w:t>
      </w:r>
      <w:r>
        <w:tab/>
        <w:t>II.</w:t>
      </w:r>
      <w:r>
        <w:tab/>
      </w:r>
      <w:r>
        <w:rPr>
          <w:b/>
        </w:rPr>
        <w:t>Alexander Grant</w:t>
      </w:r>
      <w:r>
        <w:fldChar w:fldCharType="begin"/>
      </w:r>
      <w:r>
        <w:instrText xml:space="preserve"> XE "Grant:Alexander (1935–1939)" \f "Name" \b </w:instrText>
      </w:r>
      <w:r>
        <w:fldChar w:fldCharType="end"/>
      </w:r>
      <w:r>
        <w:t xml:space="preserve"> was born in 1935. He died in 1939 at the age of 4.</w:t>
      </w:r>
    </w:p>
    <w:p w14:paraId="69C8477C" w14:textId="77777777" w:rsidR="004C2BBF" w:rsidRDefault="005D5511">
      <w:pPr>
        <w:pStyle w:val="ChildSection"/>
      </w:pPr>
      <w:r>
        <w:lastRenderedPageBreak/>
        <w:tab/>
      </w:r>
      <w:r>
        <w:tab/>
        <w:t>f</w:t>
      </w:r>
      <w:r>
        <w:tab/>
        <w:t>I</w:t>
      </w:r>
      <w:r>
        <w:t>II.</w:t>
      </w:r>
      <w:r>
        <w:tab/>
      </w:r>
      <w:r>
        <w:rPr>
          <w:b/>
        </w:rPr>
        <w:t>Madeline Grant</w:t>
      </w:r>
      <w:r>
        <w:fldChar w:fldCharType="begin"/>
      </w:r>
      <w:r>
        <w:instrText xml:space="preserve"> XE "Grant:Madeline" \f "Name" \b </w:instrText>
      </w:r>
      <w:r>
        <w:fldChar w:fldCharType="end"/>
      </w:r>
      <w:r>
        <w:t>.</w:t>
      </w:r>
    </w:p>
    <w:p w14:paraId="436B51B7" w14:textId="77777777" w:rsidR="004C2BBF" w:rsidRDefault="005D5511">
      <w:pPr>
        <w:pStyle w:val="Heading3"/>
        <w:numPr>
          <w:ilvl w:val="0"/>
          <w:numId w:val="0"/>
        </w:numPr>
        <w:spacing w:line="0" w:lineRule="atLeast"/>
      </w:pPr>
      <w:r>
        <w:t>Family of Janet Grant and Harry MacRae</w:t>
      </w:r>
      <w:r>
        <w:fldChar w:fldCharType="begin"/>
      </w:r>
      <w:r>
        <w:instrText xml:space="preserve"> TC  </w:instrText>
      </w:r>
      <w:bookmarkStart w:id="87" w:name="_Toc256000299"/>
      <w:r>
        <w:instrText>"Janet Grant and Harry MacRae"</w:instrText>
      </w:r>
      <w:bookmarkEnd w:id="87"/>
      <w:r>
        <w:instrText xml:space="preserve">  \l 3 \f C</w:instrText>
      </w:r>
      <w:r>
        <w:fldChar w:fldCharType="end"/>
      </w:r>
    </w:p>
    <w:tbl>
      <w:tblPr>
        <w:tblW w:w="0" w:type="auto"/>
        <w:tblLayout w:type="fixed"/>
        <w:tblCellMar>
          <w:left w:w="0" w:type="dxa"/>
          <w:right w:w="0" w:type="dxa"/>
        </w:tblCellMar>
        <w:tblLook w:val="04A0" w:firstRow="1" w:lastRow="0" w:firstColumn="1" w:lastColumn="0" w:noHBand="0" w:noVBand="1"/>
      </w:tblPr>
      <w:tblGrid>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tblGrid>
      <w:tr w:rsidR="004C2BBF" w14:paraId="24D61440" w14:textId="77777777">
        <w:trPr>
          <w:cantSplit/>
        </w:trPr>
        <w:tc>
          <w:tcPr>
            <w:tcW w:w="1104" w:type="dxa"/>
            <w:gridSpan w:val="2"/>
          </w:tcPr>
          <w:p w14:paraId="072AA204" w14:textId="77777777" w:rsidR="004C2BBF" w:rsidRDefault="004C2BBF">
            <w:pPr>
              <w:keepNext/>
              <w:keepLines/>
              <w:suppressAutoHyphens w:val="0"/>
              <w:autoSpaceDN w:val="0"/>
              <w:jc w:val="center"/>
              <w:rPr>
                <w:color w:val="000000"/>
                <w:sz w:val="4"/>
              </w:rPr>
            </w:pPr>
          </w:p>
        </w:tc>
        <w:tc>
          <w:tcPr>
            <w:tcW w:w="92" w:type="dxa"/>
            <w:gridSpan w:val="2"/>
          </w:tcPr>
          <w:p w14:paraId="09962057" w14:textId="77777777" w:rsidR="004C2BBF" w:rsidRDefault="004C2BBF">
            <w:pPr>
              <w:keepNext/>
              <w:keepLines/>
              <w:suppressAutoHyphens w:val="0"/>
              <w:autoSpaceDN w:val="0"/>
              <w:jc w:val="center"/>
              <w:rPr>
                <w:color w:val="000000"/>
                <w:sz w:val="4"/>
              </w:rPr>
            </w:pPr>
          </w:p>
        </w:tc>
        <w:tc>
          <w:tcPr>
            <w:tcW w:w="1104" w:type="dxa"/>
            <w:gridSpan w:val="2"/>
          </w:tcPr>
          <w:p w14:paraId="5F635583" w14:textId="77777777" w:rsidR="004C2BBF" w:rsidRDefault="004C2BBF">
            <w:pPr>
              <w:keepNext/>
              <w:keepLines/>
              <w:suppressAutoHyphens w:val="0"/>
              <w:autoSpaceDN w:val="0"/>
              <w:jc w:val="center"/>
              <w:rPr>
                <w:color w:val="000000"/>
                <w:sz w:val="4"/>
              </w:rPr>
            </w:pPr>
          </w:p>
        </w:tc>
        <w:tc>
          <w:tcPr>
            <w:tcW w:w="92" w:type="dxa"/>
            <w:gridSpan w:val="2"/>
          </w:tcPr>
          <w:p w14:paraId="00D46D5E" w14:textId="77777777" w:rsidR="004C2BBF" w:rsidRDefault="004C2BBF">
            <w:pPr>
              <w:keepNext/>
              <w:keepLines/>
              <w:suppressAutoHyphens w:val="0"/>
              <w:autoSpaceDN w:val="0"/>
              <w:jc w:val="center"/>
              <w:rPr>
                <w:color w:val="000000"/>
                <w:sz w:val="4"/>
              </w:rPr>
            </w:pPr>
          </w:p>
        </w:tc>
        <w:tc>
          <w:tcPr>
            <w:tcW w:w="1104" w:type="dxa"/>
            <w:gridSpan w:val="2"/>
            <w:tcBorders>
              <w:top w:val="single" w:sz="4" w:space="0" w:color="000000"/>
              <w:left w:val="single" w:sz="4" w:space="0" w:color="000000"/>
              <w:right w:val="single" w:sz="4" w:space="0" w:color="000000"/>
            </w:tcBorders>
          </w:tcPr>
          <w:p w14:paraId="70745C67"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3B09D088" w14:textId="77777777" w:rsidR="004C2BBF" w:rsidRDefault="004C2BBF">
            <w:pPr>
              <w:keepNext/>
              <w:keepLines/>
              <w:suppressAutoHyphens w:val="0"/>
              <w:autoSpaceDN w:val="0"/>
              <w:jc w:val="center"/>
              <w:rPr>
                <w:color w:val="000000"/>
                <w:sz w:val="4"/>
              </w:rPr>
            </w:pPr>
          </w:p>
        </w:tc>
        <w:tc>
          <w:tcPr>
            <w:tcW w:w="1104" w:type="dxa"/>
            <w:gridSpan w:val="2"/>
            <w:tcBorders>
              <w:top w:val="single" w:sz="4" w:space="0" w:color="000000"/>
              <w:left w:val="single" w:sz="4" w:space="0" w:color="000000"/>
              <w:right w:val="single" w:sz="4" w:space="0" w:color="000000"/>
            </w:tcBorders>
          </w:tcPr>
          <w:p w14:paraId="0291D331"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2F5FB3DA" w14:textId="77777777" w:rsidR="004C2BBF" w:rsidRDefault="004C2BBF">
            <w:pPr>
              <w:keepNext/>
              <w:keepLines/>
              <w:suppressAutoHyphens w:val="0"/>
              <w:autoSpaceDN w:val="0"/>
              <w:jc w:val="center"/>
              <w:rPr>
                <w:color w:val="000000"/>
                <w:sz w:val="4"/>
              </w:rPr>
            </w:pPr>
          </w:p>
        </w:tc>
        <w:tc>
          <w:tcPr>
            <w:tcW w:w="1104" w:type="dxa"/>
            <w:gridSpan w:val="2"/>
            <w:tcBorders>
              <w:top w:val="single" w:sz="4" w:space="0" w:color="000000"/>
              <w:left w:val="single" w:sz="4" w:space="0" w:color="000000"/>
              <w:right w:val="single" w:sz="4" w:space="0" w:color="000000"/>
            </w:tcBorders>
          </w:tcPr>
          <w:p w14:paraId="05837CC1"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2055B854" w14:textId="77777777" w:rsidR="004C2BBF" w:rsidRDefault="004C2BBF">
            <w:pPr>
              <w:keepNext/>
              <w:keepLines/>
              <w:suppressAutoHyphens w:val="0"/>
              <w:autoSpaceDN w:val="0"/>
              <w:jc w:val="center"/>
              <w:rPr>
                <w:color w:val="000000"/>
                <w:sz w:val="4"/>
              </w:rPr>
            </w:pPr>
          </w:p>
        </w:tc>
        <w:tc>
          <w:tcPr>
            <w:tcW w:w="1104" w:type="dxa"/>
            <w:gridSpan w:val="2"/>
            <w:tcBorders>
              <w:top w:val="single" w:sz="4" w:space="0" w:color="000000"/>
              <w:left w:val="single" w:sz="4" w:space="0" w:color="000000"/>
              <w:right w:val="single" w:sz="4" w:space="0" w:color="000000"/>
            </w:tcBorders>
          </w:tcPr>
          <w:p w14:paraId="138D3B8C"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2C3212D9" w14:textId="77777777" w:rsidR="004C2BBF" w:rsidRDefault="004C2BBF">
            <w:pPr>
              <w:keepNext/>
              <w:keepLines/>
              <w:suppressAutoHyphens w:val="0"/>
              <w:autoSpaceDN w:val="0"/>
              <w:jc w:val="center"/>
              <w:rPr>
                <w:color w:val="000000"/>
                <w:sz w:val="4"/>
              </w:rPr>
            </w:pPr>
          </w:p>
        </w:tc>
        <w:tc>
          <w:tcPr>
            <w:tcW w:w="1104" w:type="dxa"/>
            <w:gridSpan w:val="2"/>
            <w:tcBorders>
              <w:top w:val="single" w:sz="4" w:space="0" w:color="000000"/>
              <w:left w:val="single" w:sz="4" w:space="0" w:color="000000"/>
              <w:right w:val="single" w:sz="4" w:space="0" w:color="000000"/>
            </w:tcBorders>
          </w:tcPr>
          <w:p w14:paraId="1809D006"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4B7E2AB4" w14:textId="77777777" w:rsidR="004C2BBF" w:rsidRDefault="004C2BBF">
            <w:pPr>
              <w:keepNext/>
              <w:keepLines/>
              <w:suppressAutoHyphens w:val="0"/>
              <w:autoSpaceDN w:val="0"/>
              <w:jc w:val="center"/>
              <w:rPr>
                <w:color w:val="000000"/>
                <w:sz w:val="4"/>
              </w:rPr>
            </w:pPr>
          </w:p>
        </w:tc>
        <w:tc>
          <w:tcPr>
            <w:tcW w:w="1104" w:type="dxa"/>
            <w:gridSpan w:val="2"/>
            <w:tcBorders>
              <w:top w:val="single" w:sz="4" w:space="0" w:color="000000"/>
              <w:left w:val="single" w:sz="4" w:space="0" w:color="000000"/>
              <w:right w:val="single" w:sz="4" w:space="0" w:color="000000"/>
            </w:tcBorders>
          </w:tcPr>
          <w:p w14:paraId="423921E5" w14:textId="77777777" w:rsidR="004C2BBF" w:rsidRDefault="004C2BBF">
            <w:pPr>
              <w:keepNext/>
              <w:keepLines/>
              <w:suppressAutoHyphens w:val="0"/>
              <w:autoSpaceDN w:val="0"/>
              <w:jc w:val="center"/>
              <w:rPr>
                <w:color w:val="000000"/>
                <w:sz w:val="4"/>
              </w:rPr>
            </w:pPr>
          </w:p>
        </w:tc>
      </w:tr>
      <w:tr w:rsidR="004C2BBF" w14:paraId="529150FD" w14:textId="77777777">
        <w:trPr>
          <w:cantSplit/>
        </w:trPr>
        <w:tc>
          <w:tcPr>
            <w:tcW w:w="1104" w:type="dxa"/>
            <w:gridSpan w:val="2"/>
          </w:tcPr>
          <w:p w14:paraId="43D3AEB8" w14:textId="77777777" w:rsidR="004C2BBF" w:rsidRDefault="004C2BBF">
            <w:pPr>
              <w:keepNext/>
              <w:keepLines/>
              <w:suppressAutoHyphens w:val="0"/>
              <w:autoSpaceDN w:val="0"/>
              <w:jc w:val="center"/>
              <w:rPr>
                <w:color w:val="000000"/>
                <w:sz w:val="4"/>
              </w:rPr>
            </w:pPr>
          </w:p>
        </w:tc>
        <w:tc>
          <w:tcPr>
            <w:tcW w:w="92" w:type="dxa"/>
            <w:gridSpan w:val="2"/>
          </w:tcPr>
          <w:p w14:paraId="2AE2B006" w14:textId="77777777" w:rsidR="004C2BBF" w:rsidRDefault="004C2BBF">
            <w:pPr>
              <w:keepNext/>
              <w:keepLines/>
              <w:suppressAutoHyphens w:val="0"/>
              <w:autoSpaceDN w:val="0"/>
              <w:jc w:val="center"/>
              <w:rPr>
                <w:color w:val="000000"/>
                <w:sz w:val="4"/>
              </w:rPr>
            </w:pPr>
          </w:p>
        </w:tc>
        <w:tc>
          <w:tcPr>
            <w:tcW w:w="1104" w:type="dxa"/>
            <w:gridSpan w:val="2"/>
          </w:tcPr>
          <w:p w14:paraId="55878E3A" w14:textId="77777777" w:rsidR="004C2BBF" w:rsidRDefault="004C2BBF">
            <w:pPr>
              <w:keepNext/>
              <w:keepLines/>
              <w:suppressAutoHyphens w:val="0"/>
              <w:autoSpaceDN w:val="0"/>
              <w:jc w:val="center"/>
              <w:rPr>
                <w:color w:val="000000"/>
                <w:sz w:val="4"/>
              </w:rPr>
            </w:pPr>
          </w:p>
        </w:tc>
        <w:tc>
          <w:tcPr>
            <w:tcW w:w="92" w:type="dxa"/>
            <w:gridSpan w:val="2"/>
          </w:tcPr>
          <w:p w14:paraId="4C681BD0" w14:textId="77777777" w:rsidR="004C2BBF" w:rsidRDefault="004C2BBF">
            <w:pPr>
              <w:keepNext/>
              <w:keepLines/>
              <w:suppressAutoHyphens w:val="0"/>
              <w:autoSpaceDN w:val="0"/>
              <w:jc w:val="center"/>
              <w:rPr>
                <w:color w:val="000000"/>
                <w:sz w:val="4"/>
              </w:rPr>
            </w:pPr>
          </w:p>
        </w:tc>
        <w:tc>
          <w:tcPr>
            <w:tcW w:w="1104" w:type="dxa"/>
            <w:gridSpan w:val="2"/>
            <w:tcBorders>
              <w:left w:val="single" w:sz="4" w:space="0" w:color="000000"/>
              <w:right w:val="single" w:sz="4" w:space="0" w:color="000000"/>
            </w:tcBorders>
            <w:vAlign w:val="bottom"/>
          </w:tcPr>
          <w:p w14:paraId="50FFE51C" w14:textId="77777777" w:rsidR="004C2BBF" w:rsidRDefault="005D5511">
            <w:pPr>
              <w:pStyle w:val="FamilychartGivennames"/>
              <w:keepNext/>
              <w:keepLines/>
            </w:pPr>
            <w:r>
              <w:t>James</w:t>
            </w:r>
          </w:p>
        </w:tc>
        <w:tc>
          <w:tcPr>
            <w:tcW w:w="92" w:type="dxa"/>
            <w:gridSpan w:val="2"/>
            <w:tcBorders>
              <w:left w:val="single" w:sz="4" w:space="0" w:color="000000"/>
            </w:tcBorders>
          </w:tcPr>
          <w:p w14:paraId="04054841"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14:paraId="59B19A5D" w14:textId="77777777" w:rsidR="004C2BBF" w:rsidRDefault="005D5511">
            <w:pPr>
              <w:pStyle w:val="FamilychartGivennames"/>
              <w:keepNext/>
              <w:keepLines/>
            </w:pPr>
            <w:r>
              <w:t>Jane</w:t>
            </w:r>
          </w:p>
        </w:tc>
        <w:tc>
          <w:tcPr>
            <w:tcW w:w="92" w:type="dxa"/>
            <w:gridSpan w:val="2"/>
            <w:tcBorders>
              <w:left w:val="single" w:sz="4" w:space="0" w:color="000000"/>
            </w:tcBorders>
          </w:tcPr>
          <w:p w14:paraId="0D7BB6D5"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14:paraId="5E21C312" w14:textId="77777777" w:rsidR="004C2BBF" w:rsidRDefault="005D5511">
            <w:pPr>
              <w:pStyle w:val="FamilychartGivennames"/>
              <w:keepNext/>
              <w:keepLines/>
            </w:pPr>
            <w:r>
              <w:t>Kenneth James</w:t>
            </w:r>
          </w:p>
        </w:tc>
        <w:tc>
          <w:tcPr>
            <w:tcW w:w="92" w:type="dxa"/>
            <w:gridSpan w:val="2"/>
            <w:tcBorders>
              <w:left w:val="single" w:sz="4" w:space="0" w:color="000000"/>
            </w:tcBorders>
          </w:tcPr>
          <w:p w14:paraId="5045847F"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14:paraId="15F8D8C0" w14:textId="77777777" w:rsidR="004C2BBF" w:rsidRDefault="005D5511">
            <w:pPr>
              <w:pStyle w:val="FamilychartGivennames"/>
              <w:keepNext/>
              <w:keepLines/>
            </w:pPr>
            <w:r>
              <w:t>Sarah Ogilive</w:t>
            </w:r>
          </w:p>
        </w:tc>
        <w:tc>
          <w:tcPr>
            <w:tcW w:w="92" w:type="dxa"/>
            <w:gridSpan w:val="2"/>
            <w:tcBorders>
              <w:left w:val="single" w:sz="4" w:space="0" w:color="000000"/>
            </w:tcBorders>
          </w:tcPr>
          <w:p w14:paraId="06A004B6"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14:paraId="43E16E1E" w14:textId="77777777" w:rsidR="004C2BBF" w:rsidRDefault="005D5511">
            <w:pPr>
              <w:pStyle w:val="FamilychartGivennames"/>
              <w:keepNext/>
              <w:keepLines/>
            </w:pPr>
            <w:r>
              <w:t>Smith</w:t>
            </w:r>
          </w:p>
        </w:tc>
        <w:tc>
          <w:tcPr>
            <w:tcW w:w="92" w:type="dxa"/>
            <w:gridSpan w:val="2"/>
            <w:tcBorders>
              <w:left w:val="single" w:sz="4" w:space="0" w:color="000000"/>
            </w:tcBorders>
          </w:tcPr>
          <w:p w14:paraId="3A4A50FC"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14:paraId="5011B674" w14:textId="77777777" w:rsidR="004C2BBF" w:rsidRDefault="005D5511">
            <w:pPr>
              <w:pStyle w:val="FamilychartGivennames"/>
              <w:keepNext/>
              <w:keepLines/>
            </w:pPr>
            <w:r>
              <w:t>Elizabeth</w:t>
            </w:r>
          </w:p>
        </w:tc>
      </w:tr>
      <w:tr w:rsidR="004C2BBF" w14:paraId="1E051D84" w14:textId="77777777">
        <w:trPr>
          <w:cantSplit/>
        </w:trPr>
        <w:tc>
          <w:tcPr>
            <w:tcW w:w="1104" w:type="dxa"/>
            <w:gridSpan w:val="2"/>
          </w:tcPr>
          <w:p w14:paraId="2BDCD360" w14:textId="77777777" w:rsidR="004C2BBF" w:rsidRDefault="004C2BBF">
            <w:pPr>
              <w:pStyle w:val="FamilychartGivennames"/>
              <w:keepNext/>
              <w:keepLines/>
              <w:rPr>
                <w:color w:val="000000"/>
                <w:sz w:val="4"/>
              </w:rPr>
            </w:pPr>
          </w:p>
        </w:tc>
        <w:tc>
          <w:tcPr>
            <w:tcW w:w="92" w:type="dxa"/>
            <w:gridSpan w:val="2"/>
          </w:tcPr>
          <w:p w14:paraId="51A5DF11" w14:textId="77777777" w:rsidR="004C2BBF" w:rsidRDefault="004C2BBF">
            <w:pPr>
              <w:pStyle w:val="FamilychartGivennames"/>
              <w:keepNext/>
              <w:keepLines/>
              <w:rPr>
                <w:color w:val="000000"/>
                <w:sz w:val="4"/>
              </w:rPr>
            </w:pPr>
          </w:p>
        </w:tc>
        <w:tc>
          <w:tcPr>
            <w:tcW w:w="1104" w:type="dxa"/>
            <w:gridSpan w:val="2"/>
          </w:tcPr>
          <w:p w14:paraId="636B7D2B" w14:textId="77777777" w:rsidR="004C2BBF" w:rsidRDefault="004C2BBF">
            <w:pPr>
              <w:pStyle w:val="FamilychartGivennames"/>
              <w:keepNext/>
              <w:keepLines/>
              <w:rPr>
                <w:color w:val="000000"/>
                <w:sz w:val="4"/>
              </w:rPr>
            </w:pPr>
          </w:p>
        </w:tc>
        <w:tc>
          <w:tcPr>
            <w:tcW w:w="92" w:type="dxa"/>
            <w:gridSpan w:val="2"/>
          </w:tcPr>
          <w:p w14:paraId="2DADCD56"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tcPr>
          <w:p w14:paraId="7FAB3999" w14:textId="77777777" w:rsidR="004C2BBF" w:rsidRDefault="005D5511">
            <w:pPr>
              <w:pStyle w:val="FamilychartSurnames"/>
              <w:keepNext/>
              <w:keepLines/>
            </w:pPr>
            <w:r>
              <w:t>Mitchell</w:t>
            </w:r>
            <w:r>
              <w:fldChar w:fldCharType="begin"/>
            </w:r>
            <w:r>
              <w:instrText xml:space="preserve"> XE "Mitchell:James (1831–ca.1925)" \f "Name" \i </w:instrText>
            </w:r>
            <w:r>
              <w:fldChar w:fldCharType="end"/>
            </w:r>
          </w:p>
        </w:tc>
        <w:tc>
          <w:tcPr>
            <w:tcW w:w="92" w:type="dxa"/>
            <w:gridSpan w:val="2"/>
            <w:tcBorders>
              <w:left w:val="single" w:sz="4" w:space="0" w:color="000000"/>
            </w:tcBorders>
          </w:tcPr>
          <w:p w14:paraId="66CDAF38"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7BC7F54B" w14:textId="77777777" w:rsidR="004C2BBF" w:rsidRDefault="005D5511">
            <w:pPr>
              <w:pStyle w:val="FamilychartSurnames"/>
              <w:keepNext/>
              <w:keepLines/>
            </w:pPr>
            <w:r>
              <w:t>Grant</w:t>
            </w:r>
            <w:r>
              <w:fldChar w:fldCharType="begin"/>
            </w:r>
            <w:r>
              <w:instrText xml:space="preserve"> XE "Grant:Jane (1847–1905)" \f "Name" \i </w:instrText>
            </w:r>
            <w:r>
              <w:fldChar w:fldCharType="end"/>
            </w:r>
          </w:p>
        </w:tc>
        <w:tc>
          <w:tcPr>
            <w:tcW w:w="92" w:type="dxa"/>
            <w:gridSpan w:val="2"/>
            <w:tcBorders>
              <w:left w:val="single" w:sz="4" w:space="0" w:color="000000"/>
            </w:tcBorders>
          </w:tcPr>
          <w:p w14:paraId="411A4B69"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28CBDD14" w14:textId="77777777" w:rsidR="004C2BBF" w:rsidRDefault="005D5511">
            <w:pPr>
              <w:pStyle w:val="FamilychartSurnames"/>
              <w:keepNext/>
              <w:keepLines/>
            </w:pPr>
            <w:r>
              <w:t>Grant</w:t>
            </w:r>
            <w:r>
              <w:fldChar w:fldCharType="begin"/>
            </w:r>
            <w:r>
              <w:instrText xml:space="preserve"> XE "Grant:Kenneth James (1839–1931)" \f "Name" \i </w:instrText>
            </w:r>
            <w:r>
              <w:fldChar w:fldCharType="end"/>
            </w:r>
          </w:p>
        </w:tc>
        <w:tc>
          <w:tcPr>
            <w:tcW w:w="92" w:type="dxa"/>
            <w:gridSpan w:val="2"/>
            <w:tcBorders>
              <w:left w:val="single" w:sz="4" w:space="0" w:color="000000"/>
            </w:tcBorders>
          </w:tcPr>
          <w:p w14:paraId="2FED0B41"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33D57EED" w14:textId="77777777" w:rsidR="004C2BBF" w:rsidRDefault="005D5511">
            <w:pPr>
              <w:pStyle w:val="FamilychartSurnames"/>
              <w:keepNext/>
              <w:keepLines/>
            </w:pPr>
            <w:r>
              <w:t>Geddies</w:t>
            </w:r>
            <w:r>
              <w:fldChar w:fldCharType="begin"/>
            </w:r>
            <w:r>
              <w:instrText xml:space="preserve"> XE "Geddies:Sarah Ogilive (–1867)" \f "Name" \i </w:instrText>
            </w:r>
            <w:r>
              <w:fldChar w:fldCharType="end"/>
            </w:r>
          </w:p>
        </w:tc>
        <w:tc>
          <w:tcPr>
            <w:tcW w:w="92" w:type="dxa"/>
            <w:gridSpan w:val="2"/>
            <w:tcBorders>
              <w:left w:val="single" w:sz="4" w:space="0" w:color="000000"/>
            </w:tcBorders>
          </w:tcPr>
          <w:p w14:paraId="20731A6C"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7AC97048" w14:textId="77777777" w:rsidR="004C2BBF" w:rsidRDefault="005D5511">
            <w:pPr>
              <w:pStyle w:val="FamilychartSurnames"/>
              <w:keepNext/>
              <w:keepLines/>
            </w:pPr>
            <w:r>
              <w:t>Copeland</w:t>
            </w:r>
            <w:r>
              <w:fldChar w:fldCharType="begin"/>
            </w:r>
            <w:r>
              <w:instrText xml:space="preserve"> XE "Copeland:Smith (183</w:instrText>
            </w:r>
            <w:r>
              <w:instrText xml:space="preserve">8–1887)" \f "Name" \i </w:instrText>
            </w:r>
            <w:r>
              <w:fldChar w:fldCharType="end"/>
            </w:r>
          </w:p>
        </w:tc>
        <w:tc>
          <w:tcPr>
            <w:tcW w:w="92" w:type="dxa"/>
            <w:gridSpan w:val="2"/>
            <w:tcBorders>
              <w:left w:val="single" w:sz="4" w:space="0" w:color="000000"/>
            </w:tcBorders>
          </w:tcPr>
          <w:p w14:paraId="1CE56C33"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2874A5B0" w14:textId="77777777" w:rsidR="004C2BBF" w:rsidRDefault="005D5511">
            <w:pPr>
              <w:pStyle w:val="FamilychartSurnames"/>
              <w:keepNext/>
              <w:keepLines/>
            </w:pPr>
            <w:r>
              <w:t>Fraser</w:t>
            </w:r>
            <w:r>
              <w:fldChar w:fldCharType="begin"/>
            </w:r>
            <w:r>
              <w:instrText xml:space="preserve"> XE "Fraser:Elizabeth (1843–1935)" \f "Name" \i </w:instrText>
            </w:r>
            <w:r>
              <w:fldChar w:fldCharType="end"/>
            </w:r>
          </w:p>
        </w:tc>
      </w:tr>
      <w:tr w:rsidR="004C2BBF" w14:paraId="7ADA0F4B" w14:textId="77777777">
        <w:trPr>
          <w:cantSplit/>
        </w:trPr>
        <w:tc>
          <w:tcPr>
            <w:tcW w:w="1104" w:type="dxa"/>
            <w:gridSpan w:val="2"/>
          </w:tcPr>
          <w:p w14:paraId="454A1CDB" w14:textId="77777777" w:rsidR="004C2BBF" w:rsidRDefault="004C2BBF">
            <w:pPr>
              <w:pStyle w:val="FamilychartSurnames"/>
              <w:keepNext/>
              <w:keepLines/>
              <w:rPr>
                <w:b w:val="0"/>
                <w:color w:val="000000"/>
                <w:sz w:val="4"/>
              </w:rPr>
            </w:pPr>
          </w:p>
        </w:tc>
        <w:tc>
          <w:tcPr>
            <w:tcW w:w="92" w:type="dxa"/>
            <w:gridSpan w:val="2"/>
          </w:tcPr>
          <w:p w14:paraId="4741D779" w14:textId="77777777" w:rsidR="004C2BBF" w:rsidRDefault="004C2BBF">
            <w:pPr>
              <w:pStyle w:val="FamilychartSurnames"/>
              <w:keepNext/>
              <w:keepLines/>
              <w:rPr>
                <w:b w:val="0"/>
                <w:color w:val="000000"/>
                <w:sz w:val="4"/>
              </w:rPr>
            </w:pPr>
          </w:p>
        </w:tc>
        <w:tc>
          <w:tcPr>
            <w:tcW w:w="1104" w:type="dxa"/>
            <w:gridSpan w:val="2"/>
          </w:tcPr>
          <w:p w14:paraId="43F41599" w14:textId="77777777" w:rsidR="004C2BBF" w:rsidRDefault="004C2BBF">
            <w:pPr>
              <w:pStyle w:val="FamilychartSurnames"/>
              <w:keepNext/>
              <w:keepLines/>
              <w:rPr>
                <w:b w:val="0"/>
                <w:color w:val="000000"/>
                <w:sz w:val="4"/>
              </w:rPr>
            </w:pPr>
          </w:p>
        </w:tc>
        <w:tc>
          <w:tcPr>
            <w:tcW w:w="92" w:type="dxa"/>
            <w:gridSpan w:val="2"/>
          </w:tcPr>
          <w:p w14:paraId="05ED63DB"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7F1C70CB" w14:textId="77777777" w:rsidR="004C2BBF" w:rsidRDefault="005D5511">
            <w:pPr>
              <w:pStyle w:val="FamilychartTimespan"/>
              <w:keepNext/>
              <w:keepLines/>
              <w:widowControl/>
            </w:pPr>
            <w:r>
              <w:t>1831–ca.1925</w:t>
            </w:r>
          </w:p>
        </w:tc>
        <w:tc>
          <w:tcPr>
            <w:tcW w:w="92" w:type="dxa"/>
            <w:gridSpan w:val="2"/>
            <w:tcBorders>
              <w:left w:val="single" w:sz="4" w:space="0" w:color="000000"/>
            </w:tcBorders>
          </w:tcPr>
          <w:p w14:paraId="01200A58"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tcPr>
          <w:p w14:paraId="45398957" w14:textId="77777777" w:rsidR="004C2BBF" w:rsidRDefault="005D5511">
            <w:pPr>
              <w:pStyle w:val="FamilychartTimespan"/>
              <w:keepNext/>
              <w:keepLines/>
              <w:widowControl/>
            </w:pPr>
            <w:r>
              <w:t>1847–1905</w:t>
            </w:r>
          </w:p>
        </w:tc>
        <w:tc>
          <w:tcPr>
            <w:tcW w:w="92" w:type="dxa"/>
            <w:gridSpan w:val="2"/>
            <w:tcBorders>
              <w:left w:val="single" w:sz="4" w:space="0" w:color="000000"/>
            </w:tcBorders>
          </w:tcPr>
          <w:p w14:paraId="4B56B15D"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tcPr>
          <w:p w14:paraId="57DF0B29" w14:textId="77777777" w:rsidR="004C2BBF" w:rsidRDefault="005D5511">
            <w:pPr>
              <w:pStyle w:val="FamilychartTimespan"/>
              <w:keepNext/>
              <w:keepLines/>
              <w:widowControl/>
            </w:pPr>
            <w:r>
              <w:t>1839–1931</w:t>
            </w:r>
          </w:p>
        </w:tc>
        <w:tc>
          <w:tcPr>
            <w:tcW w:w="92" w:type="dxa"/>
            <w:gridSpan w:val="2"/>
            <w:tcBorders>
              <w:left w:val="single" w:sz="4" w:space="0" w:color="000000"/>
            </w:tcBorders>
          </w:tcPr>
          <w:p w14:paraId="22BBFD96"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tcPr>
          <w:p w14:paraId="20FC273B" w14:textId="77777777" w:rsidR="004C2BBF" w:rsidRDefault="005D5511">
            <w:pPr>
              <w:pStyle w:val="FamilychartTimespan"/>
              <w:keepNext/>
              <w:keepLines/>
              <w:widowControl/>
            </w:pPr>
            <w:r>
              <w:t>–1867</w:t>
            </w:r>
          </w:p>
        </w:tc>
        <w:tc>
          <w:tcPr>
            <w:tcW w:w="92" w:type="dxa"/>
            <w:gridSpan w:val="2"/>
            <w:tcBorders>
              <w:left w:val="single" w:sz="4" w:space="0" w:color="000000"/>
            </w:tcBorders>
          </w:tcPr>
          <w:p w14:paraId="0479BDB5"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tcPr>
          <w:p w14:paraId="4D6F6FDE" w14:textId="77777777" w:rsidR="004C2BBF" w:rsidRDefault="005D5511">
            <w:pPr>
              <w:pStyle w:val="FamilychartTimespan"/>
              <w:keepNext/>
              <w:keepLines/>
              <w:widowControl/>
            </w:pPr>
            <w:r>
              <w:t>1838–1887</w:t>
            </w:r>
          </w:p>
        </w:tc>
        <w:tc>
          <w:tcPr>
            <w:tcW w:w="92" w:type="dxa"/>
            <w:gridSpan w:val="2"/>
            <w:tcBorders>
              <w:left w:val="single" w:sz="4" w:space="0" w:color="000000"/>
            </w:tcBorders>
          </w:tcPr>
          <w:p w14:paraId="47236A72"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tcPr>
          <w:p w14:paraId="34B7663D" w14:textId="77777777" w:rsidR="004C2BBF" w:rsidRDefault="005D5511">
            <w:pPr>
              <w:pStyle w:val="FamilychartTimespan"/>
              <w:keepNext/>
              <w:keepLines/>
              <w:widowControl/>
            </w:pPr>
            <w:r>
              <w:t>1843–1935</w:t>
            </w:r>
          </w:p>
        </w:tc>
      </w:tr>
      <w:tr w:rsidR="004C2BBF" w14:paraId="250031D5" w14:textId="77777777">
        <w:trPr>
          <w:cantSplit/>
        </w:trPr>
        <w:tc>
          <w:tcPr>
            <w:tcW w:w="1104" w:type="dxa"/>
            <w:gridSpan w:val="2"/>
          </w:tcPr>
          <w:p w14:paraId="1A89A7FC" w14:textId="77777777" w:rsidR="004C2BBF" w:rsidRDefault="004C2BBF">
            <w:pPr>
              <w:pStyle w:val="FamilychartTimespan"/>
              <w:keepNext/>
              <w:keepLines/>
              <w:widowControl/>
              <w:rPr>
                <w:color w:val="000000"/>
                <w:sz w:val="4"/>
              </w:rPr>
            </w:pPr>
          </w:p>
        </w:tc>
        <w:tc>
          <w:tcPr>
            <w:tcW w:w="92" w:type="dxa"/>
            <w:gridSpan w:val="2"/>
          </w:tcPr>
          <w:p w14:paraId="2DFE2C37" w14:textId="77777777" w:rsidR="004C2BBF" w:rsidRDefault="004C2BBF">
            <w:pPr>
              <w:pStyle w:val="FamilychartTimespan"/>
              <w:keepNext/>
              <w:keepLines/>
              <w:widowControl/>
              <w:rPr>
                <w:color w:val="000000"/>
                <w:sz w:val="4"/>
              </w:rPr>
            </w:pPr>
          </w:p>
        </w:tc>
        <w:tc>
          <w:tcPr>
            <w:tcW w:w="1104" w:type="dxa"/>
            <w:gridSpan w:val="2"/>
          </w:tcPr>
          <w:p w14:paraId="0AF30044" w14:textId="77777777" w:rsidR="004C2BBF" w:rsidRDefault="004C2BBF">
            <w:pPr>
              <w:pStyle w:val="FamilychartTimespan"/>
              <w:keepNext/>
              <w:keepLines/>
              <w:widowControl/>
              <w:rPr>
                <w:color w:val="000000"/>
                <w:sz w:val="4"/>
              </w:rPr>
            </w:pPr>
          </w:p>
        </w:tc>
        <w:tc>
          <w:tcPr>
            <w:tcW w:w="92" w:type="dxa"/>
            <w:gridSpan w:val="2"/>
          </w:tcPr>
          <w:p w14:paraId="275DF2B7"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5A35314B"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45B0E9C8"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2F0567D6"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7D6D4FD6"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659CAF70"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47034EB4"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64EF2242"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45023A22"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017D035F" w14:textId="77777777" w:rsidR="004C2BBF" w:rsidRDefault="005D5511">
            <w:pPr>
              <w:pStyle w:val="FamilychartPhoto"/>
              <w:keepNext/>
              <w:keepLines/>
              <w:widowControl/>
            </w:pPr>
            <w:r>
              <w:rPr>
                <w:noProof/>
              </w:rPr>
              <w:drawing>
                <wp:inline distT="0" distB="0" distL="0" distR="0" wp14:anchorId="0E423AAC" wp14:editId="1DD19182">
                  <wp:extent cx="658495" cy="658495"/>
                  <wp:effectExtent l="0" t="0" r="0" b="0"/>
                  <wp:docPr id="1107" name="Image 1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 name="Image 1107"/>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658495" cy="658495"/>
                          </a:xfrm>
                          <a:prstGeom prst="rect">
                            <a:avLst/>
                          </a:prstGeom>
                          <a:noFill/>
                          <a:ln>
                            <a:noFill/>
                          </a:ln>
                        </pic:spPr>
                      </pic:pic>
                    </a:graphicData>
                  </a:graphic>
                </wp:inline>
              </w:drawing>
            </w:r>
          </w:p>
        </w:tc>
        <w:tc>
          <w:tcPr>
            <w:tcW w:w="92" w:type="dxa"/>
            <w:gridSpan w:val="2"/>
            <w:tcBorders>
              <w:left w:val="single" w:sz="4" w:space="0" w:color="000000"/>
            </w:tcBorders>
          </w:tcPr>
          <w:p w14:paraId="33F6FEE5" w14:textId="77777777" w:rsidR="004C2BBF" w:rsidRDefault="004C2BBF">
            <w:pPr>
              <w:pStyle w:val="FamilychartPhoto"/>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259D778D" w14:textId="77777777" w:rsidR="004C2BBF" w:rsidRDefault="005D5511">
            <w:pPr>
              <w:pStyle w:val="FamilychartPhoto"/>
              <w:keepNext/>
              <w:keepLines/>
              <w:widowControl/>
            </w:pPr>
            <w:r>
              <w:rPr>
                <w:noProof/>
              </w:rPr>
              <w:drawing>
                <wp:inline distT="0" distB="0" distL="0" distR="0" wp14:anchorId="0BC7E479" wp14:editId="0E94AAEF">
                  <wp:extent cx="658495" cy="658495"/>
                  <wp:effectExtent l="0" t="0" r="0" b="0"/>
                  <wp:docPr id="1108" name="Image 1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8" name="Image 1108"/>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658495" cy="658495"/>
                          </a:xfrm>
                          <a:prstGeom prst="rect">
                            <a:avLst/>
                          </a:prstGeom>
                          <a:noFill/>
                          <a:ln>
                            <a:noFill/>
                          </a:ln>
                        </pic:spPr>
                      </pic:pic>
                    </a:graphicData>
                  </a:graphic>
                </wp:inline>
              </w:drawing>
            </w:r>
          </w:p>
        </w:tc>
      </w:tr>
      <w:tr w:rsidR="004C2BBF" w14:paraId="1A1E9143" w14:textId="77777777">
        <w:trPr>
          <w:cantSplit/>
        </w:trPr>
        <w:tc>
          <w:tcPr>
            <w:tcW w:w="552" w:type="dxa"/>
          </w:tcPr>
          <w:p w14:paraId="13846CCB" w14:textId="77777777" w:rsidR="004C2BBF" w:rsidRDefault="004C2BBF">
            <w:pPr>
              <w:pStyle w:val="FamilychartPhoto"/>
              <w:keepNext/>
              <w:keepLines/>
              <w:widowControl/>
              <w:rPr>
                <w:color w:val="000000"/>
                <w:sz w:val="4"/>
              </w:rPr>
            </w:pPr>
          </w:p>
        </w:tc>
        <w:tc>
          <w:tcPr>
            <w:tcW w:w="552" w:type="dxa"/>
          </w:tcPr>
          <w:p w14:paraId="5A4E709D" w14:textId="77777777" w:rsidR="004C2BBF" w:rsidRDefault="004C2BBF">
            <w:pPr>
              <w:pStyle w:val="FamilychartPhoto"/>
              <w:keepNext/>
              <w:keepLines/>
              <w:widowControl/>
              <w:rPr>
                <w:color w:val="000000"/>
                <w:sz w:val="4"/>
              </w:rPr>
            </w:pPr>
          </w:p>
        </w:tc>
        <w:tc>
          <w:tcPr>
            <w:tcW w:w="46" w:type="dxa"/>
          </w:tcPr>
          <w:p w14:paraId="0E431676" w14:textId="77777777" w:rsidR="004C2BBF" w:rsidRDefault="004C2BBF">
            <w:pPr>
              <w:pStyle w:val="FamilychartPhoto"/>
              <w:keepNext/>
              <w:keepLines/>
              <w:widowControl/>
              <w:rPr>
                <w:color w:val="000000"/>
                <w:sz w:val="4"/>
              </w:rPr>
            </w:pPr>
          </w:p>
        </w:tc>
        <w:tc>
          <w:tcPr>
            <w:tcW w:w="46" w:type="dxa"/>
          </w:tcPr>
          <w:p w14:paraId="3EC15960" w14:textId="77777777" w:rsidR="004C2BBF" w:rsidRDefault="004C2BBF">
            <w:pPr>
              <w:pStyle w:val="FamilychartPhoto"/>
              <w:keepNext/>
              <w:keepLines/>
              <w:widowControl/>
              <w:rPr>
                <w:color w:val="000000"/>
                <w:sz w:val="4"/>
              </w:rPr>
            </w:pPr>
          </w:p>
        </w:tc>
        <w:tc>
          <w:tcPr>
            <w:tcW w:w="552" w:type="dxa"/>
          </w:tcPr>
          <w:p w14:paraId="1A8E8DAC" w14:textId="77777777" w:rsidR="004C2BBF" w:rsidRDefault="004C2BBF">
            <w:pPr>
              <w:pStyle w:val="FamilychartPhoto"/>
              <w:keepNext/>
              <w:keepLines/>
              <w:widowControl/>
              <w:rPr>
                <w:color w:val="000000"/>
                <w:sz w:val="4"/>
              </w:rPr>
            </w:pPr>
          </w:p>
        </w:tc>
        <w:tc>
          <w:tcPr>
            <w:tcW w:w="552" w:type="dxa"/>
          </w:tcPr>
          <w:p w14:paraId="69DDB222" w14:textId="77777777" w:rsidR="004C2BBF" w:rsidRDefault="004C2BBF">
            <w:pPr>
              <w:pStyle w:val="FamilychartPhoto"/>
              <w:keepNext/>
              <w:keepLines/>
              <w:widowControl/>
              <w:rPr>
                <w:color w:val="000000"/>
                <w:sz w:val="4"/>
              </w:rPr>
            </w:pPr>
          </w:p>
        </w:tc>
        <w:tc>
          <w:tcPr>
            <w:tcW w:w="46" w:type="dxa"/>
          </w:tcPr>
          <w:p w14:paraId="7907BA75" w14:textId="77777777" w:rsidR="004C2BBF" w:rsidRDefault="004C2BBF">
            <w:pPr>
              <w:pStyle w:val="FamilychartPhoto"/>
              <w:keepNext/>
              <w:keepLines/>
              <w:widowControl/>
              <w:rPr>
                <w:color w:val="000000"/>
                <w:sz w:val="4"/>
              </w:rPr>
            </w:pPr>
          </w:p>
        </w:tc>
        <w:tc>
          <w:tcPr>
            <w:tcW w:w="46" w:type="dxa"/>
          </w:tcPr>
          <w:p w14:paraId="3889213A"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7FCC7852" w14:textId="77777777" w:rsidR="004C2BBF" w:rsidRDefault="004C2BBF">
            <w:pPr>
              <w:pStyle w:val="FamilychartPhoto"/>
              <w:keepNext/>
              <w:keepLines/>
              <w:widowControl/>
              <w:rPr>
                <w:color w:val="000000"/>
                <w:sz w:val="4"/>
              </w:rPr>
            </w:pPr>
          </w:p>
        </w:tc>
        <w:tc>
          <w:tcPr>
            <w:tcW w:w="552" w:type="dxa"/>
            <w:tcBorders>
              <w:top w:val="single" w:sz="4" w:space="0" w:color="000000"/>
              <w:left w:val="single" w:sz="4" w:space="0" w:color="000000"/>
              <w:bottom w:val="single" w:sz="4" w:space="0" w:color="000000"/>
            </w:tcBorders>
          </w:tcPr>
          <w:p w14:paraId="6230E237" w14:textId="77777777" w:rsidR="004C2BBF" w:rsidRDefault="004C2BBF">
            <w:pPr>
              <w:pStyle w:val="FamilychartPhoto"/>
              <w:keepNext/>
              <w:keepLines/>
              <w:widowControl/>
              <w:rPr>
                <w:color w:val="000000"/>
                <w:sz w:val="4"/>
              </w:rPr>
            </w:pPr>
          </w:p>
        </w:tc>
        <w:tc>
          <w:tcPr>
            <w:tcW w:w="46" w:type="dxa"/>
          </w:tcPr>
          <w:p w14:paraId="08633EB6" w14:textId="77777777" w:rsidR="004C2BBF" w:rsidRDefault="004C2BBF">
            <w:pPr>
              <w:pStyle w:val="FamilychartPhoto"/>
              <w:keepNext/>
              <w:keepLines/>
              <w:widowControl/>
              <w:rPr>
                <w:color w:val="000000"/>
                <w:sz w:val="4"/>
              </w:rPr>
            </w:pPr>
          </w:p>
        </w:tc>
        <w:tc>
          <w:tcPr>
            <w:tcW w:w="46" w:type="dxa"/>
          </w:tcPr>
          <w:p w14:paraId="626980B7" w14:textId="77777777" w:rsidR="004C2BBF" w:rsidRDefault="004C2BBF">
            <w:pPr>
              <w:pStyle w:val="FamilychartPhoto"/>
              <w:keepNext/>
              <w:keepLines/>
              <w:widowControl/>
              <w:rPr>
                <w:color w:val="000000"/>
                <w:sz w:val="4"/>
              </w:rPr>
            </w:pPr>
          </w:p>
        </w:tc>
        <w:tc>
          <w:tcPr>
            <w:tcW w:w="552" w:type="dxa"/>
            <w:tcBorders>
              <w:top w:val="single" w:sz="4" w:space="0" w:color="000000"/>
              <w:bottom w:val="single" w:sz="4" w:space="0" w:color="000000"/>
              <w:right w:val="single" w:sz="4" w:space="0" w:color="000000"/>
            </w:tcBorders>
          </w:tcPr>
          <w:p w14:paraId="047BD9F4" w14:textId="77777777" w:rsidR="004C2BBF" w:rsidRDefault="004C2BBF">
            <w:pPr>
              <w:pStyle w:val="FamilychartPhoto"/>
              <w:keepNext/>
              <w:keepLines/>
              <w:widowControl/>
              <w:rPr>
                <w:color w:val="000000"/>
                <w:sz w:val="4"/>
              </w:rPr>
            </w:pPr>
          </w:p>
        </w:tc>
        <w:tc>
          <w:tcPr>
            <w:tcW w:w="552" w:type="dxa"/>
            <w:tcBorders>
              <w:top w:val="single" w:sz="4" w:space="0" w:color="000000"/>
              <w:left w:val="single" w:sz="4" w:space="0" w:color="000000"/>
            </w:tcBorders>
          </w:tcPr>
          <w:p w14:paraId="1E652794" w14:textId="77777777" w:rsidR="004C2BBF" w:rsidRDefault="004C2BBF">
            <w:pPr>
              <w:pStyle w:val="FamilychartPhoto"/>
              <w:keepNext/>
              <w:keepLines/>
              <w:widowControl/>
              <w:rPr>
                <w:color w:val="000000"/>
                <w:sz w:val="4"/>
              </w:rPr>
            </w:pPr>
          </w:p>
        </w:tc>
        <w:tc>
          <w:tcPr>
            <w:tcW w:w="46" w:type="dxa"/>
          </w:tcPr>
          <w:p w14:paraId="29AC2C9D" w14:textId="77777777" w:rsidR="004C2BBF" w:rsidRDefault="004C2BBF">
            <w:pPr>
              <w:pStyle w:val="FamilychartPhoto"/>
              <w:keepNext/>
              <w:keepLines/>
              <w:widowControl/>
              <w:rPr>
                <w:color w:val="000000"/>
                <w:sz w:val="4"/>
              </w:rPr>
            </w:pPr>
          </w:p>
        </w:tc>
        <w:tc>
          <w:tcPr>
            <w:tcW w:w="46" w:type="dxa"/>
          </w:tcPr>
          <w:p w14:paraId="4D384053"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0208A053" w14:textId="77777777" w:rsidR="004C2BBF" w:rsidRDefault="004C2BBF">
            <w:pPr>
              <w:pStyle w:val="FamilychartPhoto"/>
              <w:keepNext/>
              <w:keepLines/>
              <w:widowControl/>
              <w:rPr>
                <w:color w:val="000000"/>
                <w:sz w:val="4"/>
              </w:rPr>
            </w:pPr>
          </w:p>
        </w:tc>
        <w:tc>
          <w:tcPr>
            <w:tcW w:w="552" w:type="dxa"/>
            <w:tcBorders>
              <w:top w:val="single" w:sz="4" w:space="0" w:color="000000"/>
              <w:left w:val="single" w:sz="4" w:space="0" w:color="000000"/>
              <w:bottom w:val="single" w:sz="4" w:space="0" w:color="000000"/>
            </w:tcBorders>
          </w:tcPr>
          <w:p w14:paraId="1FFB4069" w14:textId="77777777" w:rsidR="004C2BBF" w:rsidRDefault="004C2BBF">
            <w:pPr>
              <w:pStyle w:val="FamilychartPhoto"/>
              <w:keepNext/>
              <w:keepLines/>
              <w:widowControl/>
              <w:rPr>
                <w:color w:val="000000"/>
                <w:sz w:val="4"/>
              </w:rPr>
            </w:pPr>
          </w:p>
        </w:tc>
        <w:tc>
          <w:tcPr>
            <w:tcW w:w="46" w:type="dxa"/>
          </w:tcPr>
          <w:p w14:paraId="04E2AEBA" w14:textId="77777777" w:rsidR="004C2BBF" w:rsidRDefault="004C2BBF">
            <w:pPr>
              <w:pStyle w:val="FamilychartPhoto"/>
              <w:keepNext/>
              <w:keepLines/>
              <w:widowControl/>
              <w:rPr>
                <w:color w:val="000000"/>
                <w:sz w:val="4"/>
              </w:rPr>
            </w:pPr>
          </w:p>
        </w:tc>
        <w:tc>
          <w:tcPr>
            <w:tcW w:w="46" w:type="dxa"/>
          </w:tcPr>
          <w:p w14:paraId="0755D0FE" w14:textId="77777777" w:rsidR="004C2BBF" w:rsidRDefault="004C2BBF">
            <w:pPr>
              <w:pStyle w:val="FamilychartPhoto"/>
              <w:keepNext/>
              <w:keepLines/>
              <w:widowControl/>
              <w:rPr>
                <w:color w:val="000000"/>
                <w:sz w:val="4"/>
              </w:rPr>
            </w:pPr>
          </w:p>
        </w:tc>
        <w:tc>
          <w:tcPr>
            <w:tcW w:w="552" w:type="dxa"/>
            <w:tcBorders>
              <w:top w:val="single" w:sz="4" w:space="0" w:color="000000"/>
              <w:bottom w:val="single" w:sz="4" w:space="0" w:color="000000"/>
              <w:right w:val="single" w:sz="4" w:space="0" w:color="000000"/>
            </w:tcBorders>
          </w:tcPr>
          <w:p w14:paraId="023F5554" w14:textId="77777777" w:rsidR="004C2BBF" w:rsidRDefault="004C2BBF">
            <w:pPr>
              <w:pStyle w:val="FamilychartPhoto"/>
              <w:keepNext/>
              <w:keepLines/>
              <w:widowControl/>
              <w:rPr>
                <w:color w:val="000000"/>
                <w:sz w:val="4"/>
              </w:rPr>
            </w:pPr>
          </w:p>
        </w:tc>
        <w:tc>
          <w:tcPr>
            <w:tcW w:w="552" w:type="dxa"/>
            <w:tcBorders>
              <w:top w:val="single" w:sz="4" w:space="0" w:color="000000"/>
              <w:left w:val="single" w:sz="4" w:space="0" w:color="000000"/>
            </w:tcBorders>
          </w:tcPr>
          <w:p w14:paraId="52B91BB5" w14:textId="77777777" w:rsidR="004C2BBF" w:rsidRDefault="004C2BBF">
            <w:pPr>
              <w:pStyle w:val="FamilychartPhoto"/>
              <w:keepNext/>
              <w:keepLines/>
              <w:widowControl/>
              <w:rPr>
                <w:color w:val="000000"/>
                <w:sz w:val="4"/>
              </w:rPr>
            </w:pPr>
          </w:p>
        </w:tc>
        <w:tc>
          <w:tcPr>
            <w:tcW w:w="46" w:type="dxa"/>
          </w:tcPr>
          <w:p w14:paraId="2268BE55" w14:textId="77777777" w:rsidR="004C2BBF" w:rsidRDefault="004C2BBF">
            <w:pPr>
              <w:pStyle w:val="FamilychartPhoto"/>
              <w:keepNext/>
              <w:keepLines/>
              <w:widowControl/>
              <w:rPr>
                <w:color w:val="000000"/>
                <w:sz w:val="4"/>
              </w:rPr>
            </w:pPr>
          </w:p>
        </w:tc>
        <w:tc>
          <w:tcPr>
            <w:tcW w:w="46" w:type="dxa"/>
          </w:tcPr>
          <w:p w14:paraId="275A899D"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575E117E" w14:textId="77777777" w:rsidR="004C2BBF" w:rsidRDefault="004C2BBF">
            <w:pPr>
              <w:pStyle w:val="FamilychartPhoto"/>
              <w:keepNext/>
              <w:keepLines/>
              <w:widowControl/>
              <w:rPr>
                <w:color w:val="000000"/>
                <w:sz w:val="4"/>
              </w:rPr>
            </w:pPr>
          </w:p>
        </w:tc>
        <w:tc>
          <w:tcPr>
            <w:tcW w:w="552" w:type="dxa"/>
            <w:tcBorders>
              <w:top w:val="single" w:sz="4" w:space="0" w:color="000000"/>
              <w:left w:val="single" w:sz="4" w:space="0" w:color="000000"/>
              <w:bottom w:val="single" w:sz="4" w:space="0" w:color="000000"/>
            </w:tcBorders>
          </w:tcPr>
          <w:p w14:paraId="4ED1F739" w14:textId="77777777" w:rsidR="004C2BBF" w:rsidRDefault="004C2BBF">
            <w:pPr>
              <w:pStyle w:val="FamilychartPhoto"/>
              <w:keepNext/>
              <w:keepLines/>
              <w:widowControl/>
              <w:rPr>
                <w:color w:val="000000"/>
                <w:sz w:val="4"/>
              </w:rPr>
            </w:pPr>
          </w:p>
        </w:tc>
        <w:tc>
          <w:tcPr>
            <w:tcW w:w="46" w:type="dxa"/>
          </w:tcPr>
          <w:p w14:paraId="6806277D" w14:textId="77777777" w:rsidR="004C2BBF" w:rsidRDefault="004C2BBF">
            <w:pPr>
              <w:pStyle w:val="FamilychartPhoto"/>
              <w:keepNext/>
              <w:keepLines/>
              <w:widowControl/>
              <w:rPr>
                <w:color w:val="000000"/>
                <w:sz w:val="4"/>
              </w:rPr>
            </w:pPr>
          </w:p>
        </w:tc>
        <w:tc>
          <w:tcPr>
            <w:tcW w:w="46" w:type="dxa"/>
          </w:tcPr>
          <w:p w14:paraId="4F25C1D2" w14:textId="77777777" w:rsidR="004C2BBF" w:rsidRDefault="004C2BBF">
            <w:pPr>
              <w:pStyle w:val="FamilychartPhoto"/>
              <w:keepNext/>
              <w:keepLines/>
              <w:widowControl/>
              <w:rPr>
                <w:color w:val="000000"/>
                <w:sz w:val="4"/>
              </w:rPr>
            </w:pPr>
          </w:p>
        </w:tc>
        <w:tc>
          <w:tcPr>
            <w:tcW w:w="552" w:type="dxa"/>
            <w:tcBorders>
              <w:top w:val="single" w:sz="4" w:space="0" w:color="000000"/>
              <w:bottom w:val="single" w:sz="4" w:space="0" w:color="000000"/>
              <w:right w:val="single" w:sz="4" w:space="0" w:color="000000"/>
            </w:tcBorders>
          </w:tcPr>
          <w:p w14:paraId="76898634" w14:textId="77777777" w:rsidR="004C2BBF" w:rsidRDefault="004C2BBF">
            <w:pPr>
              <w:pStyle w:val="FamilychartPhoto"/>
              <w:keepNext/>
              <w:keepLines/>
              <w:widowControl/>
              <w:rPr>
                <w:color w:val="000000"/>
                <w:sz w:val="4"/>
              </w:rPr>
            </w:pPr>
          </w:p>
        </w:tc>
        <w:tc>
          <w:tcPr>
            <w:tcW w:w="552" w:type="dxa"/>
            <w:tcBorders>
              <w:top w:val="single" w:sz="4" w:space="0" w:color="000000"/>
              <w:left w:val="single" w:sz="4" w:space="0" w:color="000000"/>
            </w:tcBorders>
          </w:tcPr>
          <w:p w14:paraId="14EE6ED5" w14:textId="77777777" w:rsidR="004C2BBF" w:rsidRDefault="004C2BBF">
            <w:pPr>
              <w:pStyle w:val="FamilychartPhoto"/>
              <w:keepNext/>
              <w:keepLines/>
              <w:widowControl/>
              <w:rPr>
                <w:color w:val="000000"/>
                <w:sz w:val="4"/>
              </w:rPr>
            </w:pPr>
          </w:p>
        </w:tc>
      </w:tr>
      <w:tr w:rsidR="004C2BBF" w14:paraId="622423EA" w14:textId="77777777">
        <w:trPr>
          <w:cantSplit/>
        </w:trPr>
        <w:tc>
          <w:tcPr>
            <w:tcW w:w="552" w:type="dxa"/>
          </w:tcPr>
          <w:p w14:paraId="21B76D71" w14:textId="77777777" w:rsidR="004C2BBF" w:rsidRDefault="004C2BBF">
            <w:pPr>
              <w:pStyle w:val="FamilychartPhoto"/>
              <w:keepNext/>
              <w:keepLines/>
              <w:widowControl/>
              <w:rPr>
                <w:color w:val="000000"/>
                <w:sz w:val="4"/>
              </w:rPr>
            </w:pPr>
          </w:p>
        </w:tc>
        <w:tc>
          <w:tcPr>
            <w:tcW w:w="552" w:type="dxa"/>
          </w:tcPr>
          <w:p w14:paraId="14EE4113" w14:textId="77777777" w:rsidR="004C2BBF" w:rsidRDefault="004C2BBF">
            <w:pPr>
              <w:pStyle w:val="FamilychartPhoto"/>
              <w:keepNext/>
              <w:keepLines/>
              <w:widowControl/>
              <w:rPr>
                <w:color w:val="000000"/>
                <w:sz w:val="4"/>
              </w:rPr>
            </w:pPr>
          </w:p>
        </w:tc>
        <w:tc>
          <w:tcPr>
            <w:tcW w:w="46" w:type="dxa"/>
          </w:tcPr>
          <w:p w14:paraId="13433226" w14:textId="77777777" w:rsidR="004C2BBF" w:rsidRDefault="004C2BBF">
            <w:pPr>
              <w:pStyle w:val="FamilychartPhoto"/>
              <w:keepNext/>
              <w:keepLines/>
              <w:widowControl/>
              <w:rPr>
                <w:color w:val="000000"/>
                <w:sz w:val="4"/>
              </w:rPr>
            </w:pPr>
          </w:p>
        </w:tc>
        <w:tc>
          <w:tcPr>
            <w:tcW w:w="46" w:type="dxa"/>
          </w:tcPr>
          <w:p w14:paraId="13E790C8" w14:textId="77777777" w:rsidR="004C2BBF" w:rsidRDefault="004C2BBF">
            <w:pPr>
              <w:pStyle w:val="FamilychartPhoto"/>
              <w:keepNext/>
              <w:keepLines/>
              <w:widowControl/>
              <w:rPr>
                <w:color w:val="000000"/>
                <w:sz w:val="4"/>
              </w:rPr>
            </w:pPr>
          </w:p>
        </w:tc>
        <w:tc>
          <w:tcPr>
            <w:tcW w:w="552" w:type="dxa"/>
          </w:tcPr>
          <w:p w14:paraId="35AA0C3E" w14:textId="77777777" w:rsidR="004C2BBF" w:rsidRDefault="004C2BBF">
            <w:pPr>
              <w:pStyle w:val="FamilychartPhoto"/>
              <w:keepNext/>
              <w:keepLines/>
              <w:widowControl/>
              <w:rPr>
                <w:color w:val="000000"/>
                <w:sz w:val="4"/>
              </w:rPr>
            </w:pPr>
          </w:p>
        </w:tc>
        <w:tc>
          <w:tcPr>
            <w:tcW w:w="552" w:type="dxa"/>
          </w:tcPr>
          <w:p w14:paraId="57A47A38" w14:textId="77777777" w:rsidR="004C2BBF" w:rsidRDefault="004C2BBF">
            <w:pPr>
              <w:pStyle w:val="FamilychartPhoto"/>
              <w:keepNext/>
              <w:keepLines/>
              <w:widowControl/>
              <w:rPr>
                <w:color w:val="000000"/>
                <w:sz w:val="4"/>
              </w:rPr>
            </w:pPr>
          </w:p>
        </w:tc>
        <w:tc>
          <w:tcPr>
            <w:tcW w:w="46" w:type="dxa"/>
          </w:tcPr>
          <w:p w14:paraId="5BF18C0F" w14:textId="77777777" w:rsidR="004C2BBF" w:rsidRDefault="004C2BBF">
            <w:pPr>
              <w:pStyle w:val="FamilychartPhoto"/>
              <w:keepNext/>
              <w:keepLines/>
              <w:widowControl/>
              <w:rPr>
                <w:color w:val="000000"/>
                <w:sz w:val="4"/>
              </w:rPr>
            </w:pPr>
          </w:p>
        </w:tc>
        <w:tc>
          <w:tcPr>
            <w:tcW w:w="46" w:type="dxa"/>
          </w:tcPr>
          <w:p w14:paraId="5C9713DC" w14:textId="77777777" w:rsidR="004C2BBF" w:rsidRDefault="004C2BBF">
            <w:pPr>
              <w:pStyle w:val="FamilychartPhoto"/>
              <w:keepNext/>
              <w:keepLines/>
              <w:widowControl/>
              <w:rPr>
                <w:color w:val="000000"/>
                <w:sz w:val="4"/>
              </w:rPr>
            </w:pPr>
          </w:p>
        </w:tc>
        <w:tc>
          <w:tcPr>
            <w:tcW w:w="552" w:type="dxa"/>
          </w:tcPr>
          <w:p w14:paraId="2AE1B4CB"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2FE1895E" w14:textId="77777777" w:rsidR="004C2BBF" w:rsidRDefault="004C2BBF">
            <w:pPr>
              <w:pStyle w:val="FamilychartPhoto"/>
              <w:keepNext/>
              <w:keepLines/>
              <w:widowControl/>
              <w:rPr>
                <w:color w:val="000000"/>
                <w:sz w:val="4"/>
              </w:rPr>
            </w:pPr>
          </w:p>
        </w:tc>
        <w:tc>
          <w:tcPr>
            <w:tcW w:w="46" w:type="dxa"/>
            <w:tcBorders>
              <w:top w:val="single" w:sz="4" w:space="0" w:color="000000"/>
              <w:right w:val="single" w:sz="4" w:space="0" w:color="000000"/>
            </w:tcBorders>
          </w:tcPr>
          <w:p w14:paraId="7A5FA8C5" w14:textId="77777777" w:rsidR="004C2BBF" w:rsidRDefault="004C2BBF">
            <w:pPr>
              <w:pStyle w:val="FamilychartPhoto"/>
              <w:keepNext/>
              <w:keepLines/>
              <w:widowControl/>
              <w:rPr>
                <w:color w:val="000000"/>
                <w:sz w:val="4"/>
              </w:rPr>
            </w:pPr>
          </w:p>
        </w:tc>
        <w:tc>
          <w:tcPr>
            <w:tcW w:w="46" w:type="dxa"/>
            <w:tcBorders>
              <w:top w:val="single" w:sz="4" w:space="0" w:color="000000"/>
              <w:left w:val="single" w:sz="4" w:space="0" w:color="000000"/>
            </w:tcBorders>
          </w:tcPr>
          <w:p w14:paraId="42DA94AA"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5686046A" w14:textId="77777777" w:rsidR="004C2BBF" w:rsidRDefault="004C2BBF">
            <w:pPr>
              <w:pStyle w:val="FamilychartPhoto"/>
              <w:keepNext/>
              <w:keepLines/>
              <w:widowControl/>
              <w:rPr>
                <w:color w:val="000000"/>
                <w:sz w:val="4"/>
              </w:rPr>
            </w:pPr>
          </w:p>
        </w:tc>
        <w:tc>
          <w:tcPr>
            <w:tcW w:w="552" w:type="dxa"/>
          </w:tcPr>
          <w:p w14:paraId="6E643B5C" w14:textId="77777777" w:rsidR="004C2BBF" w:rsidRDefault="004C2BBF">
            <w:pPr>
              <w:pStyle w:val="FamilychartPhoto"/>
              <w:keepNext/>
              <w:keepLines/>
              <w:widowControl/>
              <w:rPr>
                <w:color w:val="000000"/>
                <w:sz w:val="4"/>
              </w:rPr>
            </w:pPr>
          </w:p>
        </w:tc>
        <w:tc>
          <w:tcPr>
            <w:tcW w:w="46" w:type="dxa"/>
          </w:tcPr>
          <w:p w14:paraId="164624FF" w14:textId="77777777" w:rsidR="004C2BBF" w:rsidRDefault="004C2BBF">
            <w:pPr>
              <w:pStyle w:val="FamilychartPhoto"/>
              <w:keepNext/>
              <w:keepLines/>
              <w:widowControl/>
              <w:rPr>
                <w:color w:val="000000"/>
                <w:sz w:val="4"/>
              </w:rPr>
            </w:pPr>
          </w:p>
        </w:tc>
        <w:tc>
          <w:tcPr>
            <w:tcW w:w="46" w:type="dxa"/>
          </w:tcPr>
          <w:p w14:paraId="1C0605C2" w14:textId="77777777" w:rsidR="004C2BBF" w:rsidRDefault="004C2BBF">
            <w:pPr>
              <w:pStyle w:val="FamilychartPhoto"/>
              <w:keepNext/>
              <w:keepLines/>
              <w:widowControl/>
              <w:rPr>
                <w:color w:val="000000"/>
                <w:sz w:val="4"/>
              </w:rPr>
            </w:pPr>
          </w:p>
        </w:tc>
        <w:tc>
          <w:tcPr>
            <w:tcW w:w="552" w:type="dxa"/>
          </w:tcPr>
          <w:p w14:paraId="2E17A304"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5BD5AB7D" w14:textId="77777777" w:rsidR="004C2BBF" w:rsidRDefault="004C2BBF">
            <w:pPr>
              <w:pStyle w:val="FamilychartPhoto"/>
              <w:keepNext/>
              <w:keepLines/>
              <w:widowControl/>
              <w:rPr>
                <w:color w:val="000000"/>
                <w:sz w:val="4"/>
              </w:rPr>
            </w:pPr>
          </w:p>
        </w:tc>
        <w:tc>
          <w:tcPr>
            <w:tcW w:w="46" w:type="dxa"/>
            <w:tcBorders>
              <w:top w:val="single" w:sz="4" w:space="0" w:color="000000"/>
              <w:right w:val="single" w:sz="4" w:space="0" w:color="000000"/>
            </w:tcBorders>
          </w:tcPr>
          <w:p w14:paraId="2F20CEDA" w14:textId="77777777" w:rsidR="004C2BBF" w:rsidRDefault="004C2BBF">
            <w:pPr>
              <w:pStyle w:val="FamilychartPhoto"/>
              <w:keepNext/>
              <w:keepLines/>
              <w:widowControl/>
              <w:rPr>
                <w:color w:val="000000"/>
                <w:sz w:val="4"/>
              </w:rPr>
            </w:pPr>
          </w:p>
        </w:tc>
        <w:tc>
          <w:tcPr>
            <w:tcW w:w="46" w:type="dxa"/>
            <w:tcBorders>
              <w:top w:val="single" w:sz="4" w:space="0" w:color="000000"/>
              <w:left w:val="single" w:sz="4" w:space="0" w:color="000000"/>
            </w:tcBorders>
          </w:tcPr>
          <w:p w14:paraId="18AC3F04"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22FA2A50" w14:textId="77777777" w:rsidR="004C2BBF" w:rsidRDefault="004C2BBF">
            <w:pPr>
              <w:pStyle w:val="FamilychartPhoto"/>
              <w:keepNext/>
              <w:keepLines/>
              <w:widowControl/>
              <w:rPr>
                <w:color w:val="000000"/>
                <w:sz w:val="4"/>
              </w:rPr>
            </w:pPr>
          </w:p>
        </w:tc>
        <w:tc>
          <w:tcPr>
            <w:tcW w:w="552" w:type="dxa"/>
          </w:tcPr>
          <w:p w14:paraId="7235F8D4" w14:textId="77777777" w:rsidR="004C2BBF" w:rsidRDefault="004C2BBF">
            <w:pPr>
              <w:pStyle w:val="FamilychartPhoto"/>
              <w:keepNext/>
              <w:keepLines/>
              <w:widowControl/>
              <w:rPr>
                <w:color w:val="000000"/>
                <w:sz w:val="4"/>
              </w:rPr>
            </w:pPr>
          </w:p>
        </w:tc>
        <w:tc>
          <w:tcPr>
            <w:tcW w:w="46" w:type="dxa"/>
          </w:tcPr>
          <w:p w14:paraId="1B97DEF2" w14:textId="77777777" w:rsidR="004C2BBF" w:rsidRDefault="004C2BBF">
            <w:pPr>
              <w:pStyle w:val="FamilychartPhoto"/>
              <w:keepNext/>
              <w:keepLines/>
              <w:widowControl/>
              <w:rPr>
                <w:color w:val="000000"/>
                <w:sz w:val="4"/>
              </w:rPr>
            </w:pPr>
          </w:p>
        </w:tc>
        <w:tc>
          <w:tcPr>
            <w:tcW w:w="46" w:type="dxa"/>
          </w:tcPr>
          <w:p w14:paraId="2C509C31" w14:textId="77777777" w:rsidR="004C2BBF" w:rsidRDefault="004C2BBF">
            <w:pPr>
              <w:pStyle w:val="FamilychartPhoto"/>
              <w:keepNext/>
              <w:keepLines/>
              <w:widowControl/>
              <w:rPr>
                <w:color w:val="000000"/>
                <w:sz w:val="4"/>
              </w:rPr>
            </w:pPr>
          </w:p>
        </w:tc>
        <w:tc>
          <w:tcPr>
            <w:tcW w:w="552" w:type="dxa"/>
          </w:tcPr>
          <w:p w14:paraId="2B84D912"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22885624" w14:textId="77777777" w:rsidR="004C2BBF" w:rsidRDefault="004C2BBF">
            <w:pPr>
              <w:pStyle w:val="FamilychartPhoto"/>
              <w:keepNext/>
              <w:keepLines/>
              <w:widowControl/>
              <w:rPr>
                <w:color w:val="000000"/>
                <w:sz w:val="4"/>
              </w:rPr>
            </w:pPr>
          </w:p>
        </w:tc>
        <w:tc>
          <w:tcPr>
            <w:tcW w:w="46" w:type="dxa"/>
            <w:tcBorders>
              <w:top w:val="single" w:sz="4" w:space="0" w:color="000000"/>
              <w:right w:val="single" w:sz="4" w:space="0" w:color="000000"/>
            </w:tcBorders>
          </w:tcPr>
          <w:p w14:paraId="635D6B4F" w14:textId="77777777" w:rsidR="004C2BBF" w:rsidRDefault="004C2BBF">
            <w:pPr>
              <w:pStyle w:val="FamilychartPhoto"/>
              <w:keepNext/>
              <w:keepLines/>
              <w:widowControl/>
              <w:rPr>
                <w:color w:val="000000"/>
                <w:sz w:val="4"/>
              </w:rPr>
            </w:pPr>
          </w:p>
        </w:tc>
        <w:tc>
          <w:tcPr>
            <w:tcW w:w="46" w:type="dxa"/>
            <w:tcBorders>
              <w:top w:val="single" w:sz="4" w:space="0" w:color="000000"/>
              <w:left w:val="single" w:sz="4" w:space="0" w:color="000000"/>
            </w:tcBorders>
          </w:tcPr>
          <w:p w14:paraId="11EA9370"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6F26EC14" w14:textId="77777777" w:rsidR="004C2BBF" w:rsidRDefault="004C2BBF">
            <w:pPr>
              <w:pStyle w:val="FamilychartPhoto"/>
              <w:keepNext/>
              <w:keepLines/>
              <w:widowControl/>
              <w:rPr>
                <w:color w:val="000000"/>
                <w:sz w:val="4"/>
              </w:rPr>
            </w:pPr>
          </w:p>
        </w:tc>
        <w:tc>
          <w:tcPr>
            <w:tcW w:w="552" w:type="dxa"/>
          </w:tcPr>
          <w:p w14:paraId="433BA48A" w14:textId="77777777" w:rsidR="004C2BBF" w:rsidRDefault="004C2BBF">
            <w:pPr>
              <w:pStyle w:val="FamilychartPhoto"/>
              <w:keepNext/>
              <w:keepLines/>
              <w:widowControl/>
              <w:rPr>
                <w:color w:val="000000"/>
                <w:sz w:val="4"/>
              </w:rPr>
            </w:pPr>
          </w:p>
        </w:tc>
      </w:tr>
      <w:tr w:rsidR="004C2BBF" w14:paraId="3390CA21" w14:textId="77777777">
        <w:trPr>
          <w:cantSplit/>
        </w:trPr>
        <w:tc>
          <w:tcPr>
            <w:tcW w:w="552" w:type="dxa"/>
          </w:tcPr>
          <w:p w14:paraId="1F82A36C" w14:textId="77777777" w:rsidR="004C2BBF" w:rsidRDefault="004C2BBF">
            <w:pPr>
              <w:pStyle w:val="FamilychartPhoto"/>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71C430C9" w14:textId="77777777" w:rsidR="004C2BBF" w:rsidRDefault="004C2BBF">
            <w:pPr>
              <w:pStyle w:val="FamilychartPhoto"/>
              <w:keepNext/>
              <w:keepLines/>
              <w:widowControl/>
              <w:rPr>
                <w:color w:val="000000"/>
                <w:sz w:val="4"/>
              </w:rPr>
            </w:pPr>
          </w:p>
        </w:tc>
        <w:tc>
          <w:tcPr>
            <w:tcW w:w="1196" w:type="dxa"/>
            <w:gridSpan w:val="4"/>
            <w:tcBorders>
              <w:left w:val="single" w:sz="4" w:space="0" w:color="000000"/>
            </w:tcBorders>
          </w:tcPr>
          <w:p w14:paraId="0E9084F6" w14:textId="77777777" w:rsidR="004C2BBF" w:rsidRDefault="004C2BBF">
            <w:pPr>
              <w:pStyle w:val="FamilychartPhoto"/>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5949813F" w14:textId="77777777" w:rsidR="004C2BBF" w:rsidRDefault="004C2BBF">
            <w:pPr>
              <w:pStyle w:val="FamilychartPhoto"/>
              <w:keepNext/>
              <w:keepLines/>
              <w:widowControl/>
              <w:rPr>
                <w:color w:val="000000"/>
                <w:sz w:val="4"/>
              </w:rPr>
            </w:pPr>
          </w:p>
        </w:tc>
        <w:tc>
          <w:tcPr>
            <w:tcW w:w="1196" w:type="dxa"/>
            <w:gridSpan w:val="4"/>
            <w:tcBorders>
              <w:left w:val="single" w:sz="4" w:space="0" w:color="000000"/>
            </w:tcBorders>
          </w:tcPr>
          <w:p w14:paraId="73F02A58" w14:textId="77777777" w:rsidR="004C2BBF" w:rsidRDefault="004C2BBF">
            <w:pPr>
              <w:pStyle w:val="FamilychartPhoto"/>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5F9577B7" w14:textId="77777777" w:rsidR="004C2BBF" w:rsidRDefault="004C2BBF">
            <w:pPr>
              <w:pStyle w:val="FamilychartPhoto"/>
              <w:keepNext/>
              <w:keepLines/>
              <w:widowControl/>
              <w:rPr>
                <w:color w:val="000000"/>
                <w:sz w:val="4"/>
              </w:rPr>
            </w:pPr>
          </w:p>
        </w:tc>
        <w:tc>
          <w:tcPr>
            <w:tcW w:w="1196" w:type="dxa"/>
            <w:gridSpan w:val="4"/>
            <w:tcBorders>
              <w:left w:val="single" w:sz="4" w:space="0" w:color="000000"/>
            </w:tcBorders>
          </w:tcPr>
          <w:p w14:paraId="041E8A2A" w14:textId="77777777" w:rsidR="004C2BBF" w:rsidRDefault="004C2BBF">
            <w:pPr>
              <w:pStyle w:val="FamilychartPhoto"/>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22A72934" w14:textId="77777777" w:rsidR="004C2BBF" w:rsidRDefault="004C2BBF">
            <w:pPr>
              <w:pStyle w:val="FamilychartPhoto"/>
              <w:keepNext/>
              <w:keepLines/>
              <w:widowControl/>
              <w:rPr>
                <w:color w:val="000000"/>
                <w:sz w:val="4"/>
              </w:rPr>
            </w:pPr>
          </w:p>
        </w:tc>
        <w:tc>
          <w:tcPr>
            <w:tcW w:w="552" w:type="dxa"/>
            <w:tcBorders>
              <w:left w:val="single" w:sz="4" w:space="0" w:color="000000"/>
            </w:tcBorders>
          </w:tcPr>
          <w:p w14:paraId="01E46F5C" w14:textId="77777777" w:rsidR="004C2BBF" w:rsidRDefault="004C2BBF">
            <w:pPr>
              <w:pStyle w:val="FamilychartPhoto"/>
              <w:keepNext/>
              <w:keepLines/>
              <w:widowControl/>
              <w:rPr>
                <w:color w:val="000000"/>
                <w:sz w:val="4"/>
              </w:rPr>
            </w:pPr>
          </w:p>
        </w:tc>
      </w:tr>
      <w:tr w:rsidR="004C2BBF" w14:paraId="3FE5B0A2" w14:textId="77777777">
        <w:trPr>
          <w:cantSplit/>
        </w:trPr>
        <w:tc>
          <w:tcPr>
            <w:tcW w:w="552" w:type="dxa"/>
          </w:tcPr>
          <w:p w14:paraId="54A72630" w14:textId="77777777" w:rsidR="004C2BBF" w:rsidRDefault="004C2BBF">
            <w:pPr>
              <w:pStyle w:val="FamilychartPhoto"/>
              <w:keepNext/>
              <w:keepLines/>
              <w:widowControl/>
              <w:rPr>
                <w:color w:val="000000"/>
                <w:sz w:val="4"/>
              </w:rPr>
            </w:pPr>
          </w:p>
        </w:tc>
        <w:tc>
          <w:tcPr>
            <w:tcW w:w="1196" w:type="dxa"/>
            <w:gridSpan w:val="4"/>
            <w:tcBorders>
              <w:left w:val="single" w:sz="4" w:space="0" w:color="000000"/>
              <w:right w:val="single" w:sz="4" w:space="0" w:color="000000"/>
            </w:tcBorders>
            <w:vAlign w:val="bottom"/>
          </w:tcPr>
          <w:p w14:paraId="2B70D3E2" w14:textId="77777777" w:rsidR="004C2BBF" w:rsidRDefault="005D5511">
            <w:pPr>
              <w:pStyle w:val="FamilychartGivennames"/>
              <w:keepNext/>
              <w:keepLines/>
            </w:pPr>
            <w:r>
              <w:t>William L</w:t>
            </w:r>
          </w:p>
        </w:tc>
        <w:tc>
          <w:tcPr>
            <w:tcW w:w="1196" w:type="dxa"/>
            <w:gridSpan w:val="4"/>
            <w:tcBorders>
              <w:left w:val="single" w:sz="4" w:space="0" w:color="000000"/>
            </w:tcBorders>
          </w:tcPr>
          <w:p w14:paraId="227D53C7"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14:paraId="3D03C87E" w14:textId="77777777" w:rsidR="004C2BBF" w:rsidRDefault="005D5511">
            <w:pPr>
              <w:pStyle w:val="FamilychartGivennames"/>
              <w:keepNext/>
              <w:keepLines/>
            </w:pPr>
            <w:r>
              <w:t>Sarah A</w:t>
            </w:r>
          </w:p>
        </w:tc>
        <w:tc>
          <w:tcPr>
            <w:tcW w:w="1196" w:type="dxa"/>
            <w:gridSpan w:val="4"/>
            <w:tcBorders>
              <w:left w:val="single" w:sz="4" w:space="0" w:color="000000"/>
            </w:tcBorders>
          </w:tcPr>
          <w:p w14:paraId="552F6363"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14:paraId="1604B019" w14:textId="77777777" w:rsidR="004C2BBF" w:rsidRDefault="005D5511">
            <w:pPr>
              <w:pStyle w:val="FamilychartGivennames"/>
              <w:keepNext/>
              <w:keepLines/>
            </w:pPr>
            <w:r>
              <w:t>Thomas Geddes</w:t>
            </w:r>
          </w:p>
        </w:tc>
        <w:tc>
          <w:tcPr>
            <w:tcW w:w="1196" w:type="dxa"/>
            <w:gridSpan w:val="4"/>
            <w:tcBorders>
              <w:left w:val="single" w:sz="4" w:space="0" w:color="000000"/>
            </w:tcBorders>
          </w:tcPr>
          <w:p w14:paraId="4CE46E79"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14:paraId="726EE50E" w14:textId="77777777" w:rsidR="004C2BBF" w:rsidRDefault="005D5511">
            <w:pPr>
              <w:pStyle w:val="FamilychartGivennames"/>
              <w:keepNext/>
              <w:keepLines/>
            </w:pPr>
            <w:r>
              <w:t>Christina Fraser</w:t>
            </w:r>
          </w:p>
        </w:tc>
        <w:tc>
          <w:tcPr>
            <w:tcW w:w="552" w:type="dxa"/>
            <w:tcBorders>
              <w:left w:val="single" w:sz="4" w:space="0" w:color="000000"/>
            </w:tcBorders>
          </w:tcPr>
          <w:p w14:paraId="235646C5" w14:textId="77777777" w:rsidR="004C2BBF" w:rsidRDefault="004C2BBF">
            <w:pPr>
              <w:pStyle w:val="FamilychartGivennames"/>
              <w:keepNext/>
              <w:keepLines/>
              <w:rPr>
                <w:color w:val="000000"/>
                <w:sz w:val="4"/>
              </w:rPr>
            </w:pPr>
          </w:p>
        </w:tc>
      </w:tr>
      <w:tr w:rsidR="004C2BBF" w14:paraId="41DA6EDF" w14:textId="77777777">
        <w:trPr>
          <w:cantSplit/>
        </w:trPr>
        <w:tc>
          <w:tcPr>
            <w:tcW w:w="552" w:type="dxa"/>
          </w:tcPr>
          <w:p w14:paraId="69B6121D"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tcPr>
          <w:p w14:paraId="08E1C585" w14:textId="77777777" w:rsidR="004C2BBF" w:rsidRDefault="005D5511">
            <w:pPr>
              <w:pStyle w:val="FamilychartSurnames"/>
              <w:keepNext/>
              <w:keepLines/>
            </w:pPr>
            <w:r>
              <w:t>MacRae</w:t>
            </w:r>
            <w:r>
              <w:fldChar w:fldCharType="begin"/>
            </w:r>
            <w:r>
              <w:instrText xml:space="preserve"> XE "MacRae:William L (–1937)" \f "Name" \i </w:instrText>
            </w:r>
            <w:r>
              <w:fldChar w:fldCharType="end"/>
            </w:r>
          </w:p>
        </w:tc>
        <w:tc>
          <w:tcPr>
            <w:tcW w:w="1196" w:type="dxa"/>
            <w:gridSpan w:val="4"/>
            <w:tcBorders>
              <w:left w:val="single" w:sz="4" w:space="0" w:color="000000"/>
            </w:tcBorders>
          </w:tcPr>
          <w:p w14:paraId="586330C5"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7052CAE8" w14:textId="77777777" w:rsidR="004C2BBF" w:rsidRDefault="005D5511">
            <w:pPr>
              <w:pStyle w:val="FamilychartSurnames"/>
              <w:keepNext/>
              <w:keepLines/>
            </w:pPr>
            <w:r>
              <w:t>Mitchell</w:t>
            </w:r>
            <w:r>
              <w:fldChar w:fldCharType="begin"/>
            </w:r>
            <w:r>
              <w:instrText xml:space="preserve"> XE "Mitchell:Sarah A (1870–)" \f "Name" \i </w:instrText>
            </w:r>
            <w:r>
              <w:fldChar w:fldCharType="end"/>
            </w:r>
          </w:p>
        </w:tc>
        <w:tc>
          <w:tcPr>
            <w:tcW w:w="1196" w:type="dxa"/>
            <w:gridSpan w:val="4"/>
            <w:tcBorders>
              <w:left w:val="single" w:sz="4" w:space="0" w:color="000000"/>
            </w:tcBorders>
          </w:tcPr>
          <w:p w14:paraId="333F2237"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18105C3E" w14:textId="77777777" w:rsidR="004C2BBF" w:rsidRDefault="005D5511">
            <w:pPr>
              <w:pStyle w:val="FamilychartSurnames"/>
              <w:keepNext/>
              <w:keepLines/>
            </w:pPr>
            <w:r>
              <w:t>Grant</w:t>
            </w:r>
            <w:r>
              <w:fldChar w:fldCharType="begin"/>
            </w:r>
            <w:r>
              <w:instrText xml:space="preserve"> XE "Grant:Thomas Geddes (1866–1934)" \f "Name" \i </w:instrText>
            </w:r>
            <w:r>
              <w:fldChar w:fldCharType="end"/>
            </w:r>
          </w:p>
        </w:tc>
        <w:tc>
          <w:tcPr>
            <w:tcW w:w="1196" w:type="dxa"/>
            <w:gridSpan w:val="4"/>
            <w:tcBorders>
              <w:left w:val="single" w:sz="4" w:space="0" w:color="000000"/>
            </w:tcBorders>
          </w:tcPr>
          <w:p w14:paraId="46AF7C35"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553CD43F" w14:textId="77777777" w:rsidR="004C2BBF" w:rsidRDefault="005D5511">
            <w:pPr>
              <w:pStyle w:val="FamilychartSurnames"/>
              <w:keepNext/>
              <w:keepLines/>
            </w:pPr>
            <w:r>
              <w:t>Copeland</w:t>
            </w:r>
            <w:r>
              <w:fldChar w:fldCharType="begin"/>
            </w:r>
            <w:r>
              <w:instrText xml:space="preserve"> XE "Copeland:Christina Fraser (1867–1957)" \f "Name" \i </w:instrText>
            </w:r>
            <w:r>
              <w:fldChar w:fldCharType="end"/>
            </w:r>
          </w:p>
        </w:tc>
        <w:tc>
          <w:tcPr>
            <w:tcW w:w="552" w:type="dxa"/>
            <w:tcBorders>
              <w:left w:val="single" w:sz="4" w:space="0" w:color="000000"/>
            </w:tcBorders>
          </w:tcPr>
          <w:p w14:paraId="19A74A4F" w14:textId="77777777" w:rsidR="004C2BBF" w:rsidRDefault="004C2BBF">
            <w:pPr>
              <w:pStyle w:val="FamilychartSurnames"/>
              <w:keepNext/>
              <w:keepLines/>
              <w:rPr>
                <w:b w:val="0"/>
                <w:color w:val="000000"/>
                <w:sz w:val="4"/>
              </w:rPr>
            </w:pPr>
          </w:p>
        </w:tc>
      </w:tr>
      <w:tr w:rsidR="004C2BBF" w14:paraId="562EFB54" w14:textId="77777777">
        <w:trPr>
          <w:cantSplit/>
        </w:trPr>
        <w:tc>
          <w:tcPr>
            <w:tcW w:w="552" w:type="dxa"/>
          </w:tcPr>
          <w:p w14:paraId="73DC475C"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64AA9945" w14:textId="77777777" w:rsidR="004C2BBF" w:rsidRDefault="005D5511">
            <w:pPr>
              <w:pStyle w:val="FamilychartTimespan"/>
              <w:keepNext/>
              <w:keepLines/>
              <w:widowControl/>
            </w:pPr>
            <w:r>
              <w:t>–1937</w:t>
            </w:r>
          </w:p>
        </w:tc>
        <w:tc>
          <w:tcPr>
            <w:tcW w:w="1196" w:type="dxa"/>
            <w:gridSpan w:val="4"/>
            <w:tcBorders>
              <w:left w:val="single" w:sz="4" w:space="0" w:color="000000"/>
            </w:tcBorders>
          </w:tcPr>
          <w:p w14:paraId="7FC6C7DA"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tcPr>
          <w:p w14:paraId="07EDE398" w14:textId="77777777" w:rsidR="004C2BBF" w:rsidRDefault="005D5511">
            <w:pPr>
              <w:pStyle w:val="FamilychartTimespan"/>
              <w:keepNext/>
              <w:keepLines/>
              <w:widowControl/>
            </w:pPr>
            <w:r>
              <w:t>1870–</w:t>
            </w:r>
          </w:p>
        </w:tc>
        <w:tc>
          <w:tcPr>
            <w:tcW w:w="1196" w:type="dxa"/>
            <w:gridSpan w:val="4"/>
            <w:tcBorders>
              <w:left w:val="single" w:sz="4" w:space="0" w:color="000000"/>
            </w:tcBorders>
          </w:tcPr>
          <w:p w14:paraId="4C40F930"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tcPr>
          <w:p w14:paraId="73A47E67" w14:textId="77777777" w:rsidR="004C2BBF" w:rsidRDefault="005D5511">
            <w:pPr>
              <w:pStyle w:val="FamilychartTimespan"/>
              <w:keepNext/>
              <w:keepLines/>
              <w:widowControl/>
            </w:pPr>
            <w:r>
              <w:t>1866–1934</w:t>
            </w:r>
          </w:p>
        </w:tc>
        <w:tc>
          <w:tcPr>
            <w:tcW w:w="1196" w:type="dxa"/>
            <w:gridSpan w:val="4"/>
            <w:tcBorders>
              <w:left w:val="single" w:sz="4" w:space="0" w:color="000000"/>
            </w:tcBorders>
          </w:tcPr>
          <w:p w14:paraId="089218B4"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tcPr>
          <w:p w14:paraId="67CA586D" w14:textId="77777777" w:rsidR="004C2BBF" w:rsidRDefault="005D5511">
            <w:pPr>
              <w:pStyle w:val="FamilychartTimespan"/>
              <w:keepNext/>
              <w:keepLines/>
              <w:widowControl/>
            </w:pPr>
            <w:r>
              <w:t>1867–1957</w:t>
            </w:r>
          </w:p>
        </w:tc>
        <w:tc>
          <w:tcPr>
            <w:tcW w:w="552" w:type="dxa"/>
            <w:tcBorders>
              <w:left w:val="single" w:sz="4" w:space="0" w:color="000000"/>
            </w:tcBorders>
          </w:tcPr>
          <w:p w14:paraId="58AF3FCA" w14:textId="77777777" w:rsidR="004C2BBF" w:rsidRDefault="004C2BBF">
            <w:pPr>
              <w:pStyle w:val="FamilychartTimespan"/>
              <w:keepNext/>
              <w:keepLines/>
              <w:widowControl/>
              <w:rPr>
                <w:color w:val="000000"/>
                <w:sz w:val="4"/>
              </w:rPr>
            </w:pPr>
          </w:p>
        </w:tc>
      </w:tr>
      <w:tr w:rsidR="004C2BBF" w14:paraId="4F6B52A6" w14:textId="77777777">
        <w:trPr>
          <w:cantSplit/>
        </w:trPr>
        <w:tc>
          <w:tcPr>
            <w:tcW w:w="552" w:type="dxa"/>
          </w:tcPr>
          <w:p w14:paraId="636CA246"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599A52AF"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tcBorders>
          </w:tcPr>
          <w:p w14:paraId="1062FC10"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406CA849"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tcBorders>
          </w:tcPr>
          <w:p w14:paraId="2380D462"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2060819B"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tcBorders>
          </w:tcPr>
          <w:p w14:paraId="3158CE28"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36E9ACDF" w14:textId="77777777" w:rsidR="004C2BBF" w:rsidRDefault="004C2BBF">
            <w:pPr>
              <w:pStyle w:val="FamilychartTimespan"/>
              <w:keepNext/>
              <w:keepLines/>
              <w:widowControl/>
              <w:rPr>
                <w:color w:val="000000"/>
                <w:sz w:val="4"/>
              </w:rPr>
            </w:pPr>
          </w:p>
        </w:tc>
        <w:tc>
          <w:tcPr>
            <w:tcW w:w="552" w:type="dxa"/>
            <w:tcBorders>
              <w:left w:val="single" w:sz="4" w:space="0" w:color="000000"/>
            </w:tcBorders>
          </w:tcPr>
          <w:p w14:paraId="3D99C6C5" w14:textId="77777777" w:rsidR="004C2BBF" w:rsidRDefault="004C2BBF">
            <w:pPr>
              <w:pStyle w:val="FamilychartTimespan"/>
              <w:keepNext/>
              <w:keepLines/>
              <w:widowControl/>
              <w:rPr>
                <w:color w:val="000000"/>
                <w:sz w:val="4"/>
              </w:rPr>
            </w:pPr>
          </w:p>
        </w:tc>
      </w:tr>
      <w:tr w:rsidR="004C2BBF" w14:paraId="3524F729" w14:textId="77777777">
        <w:trPr>
          <w:cantSplit/>
        </w:trPr>
        <w:tc>
          <w:tcPr>
            <w:tcW w:w="552" w:type="dxa"/>
          </w:tcPr>
          <w:p w14:paraId="634E9766"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59130FE0"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4B54ECD3"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140E3C70"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tcBorders>
          </w:tcPr>
          <w:p w14:paraId="013149BE" w14:textId="77777777" w:rsidR="004C2BBF" w:rsidRDefault="004C2BBF">
            <w:pPr>
              <w:pStyle w:val="FamilychartTimespan"/>
              <w:keepNext/>
              <w:keepLines/>
              <w:widowControl/>
              <w:rPr>
                <w:color w:val="000000"/>
                <w:sz w:val="4"/>
              </w:rPr>
            </w:pPr>
          </w:p>
        </w:tc>
        <w:tc>
          <w:tcPr>
            <w:tcW w:w="552" w:type="dxa"/>
            <w:tcBorders>
              <w:bottom w:val="single" w:sz="4" w:space="0" w:color="000000"/>
            </w:tcBorders>
          </w:tcPr>
          <w:p w14:paraId="5AE6A236" w14:textId="77777777" w:rsidR="004C2BBF" w:rsidRDefault="004C2BBF">
            <w:pPr>
              <w:pStyle w:val="FamilychartTimespan"/>
              <w:keepNext/>
              <w:keepLines/>
              <w:widowControl/>
              <w:rPr>
                <w:color w:val="000000"/>
                <w:sz w:val="4"/>
              </w:rPr>
            </w:pPr>
          </w:p>
        </w:tc>
        <w:tc>
          <w:tcPr>
            <w:tcW w:w="46" w:type="dxa"/>
          </w:tcPr>
          <w:p w14:paraId="5CE9E78E" w14:textId="77777777" w:rsidR="004C2BBF" w:rsidRDefault="004C2BBF">
            <w:pPr>
              <w:pStyle w:val="FamilychartTimespan"/>
              <w:keepNext/>
              <w:keepLines/>
              <w:widowControl/>
              <w:rPr>
                <w:color w:val="000000"/>
                <w:sz w:val="4"/>
              </w:rPr>
            </w:pPr>
          </w:p>
        </w:tc>
        <w:tc>
          <w:tcPr>
            <w:tcW w:w="46" w:type="dxa"/>
          </w:tcPr>
          <w:p w14:paraId="14651425" w14:textId="77777777" w:rsidR="004C2BBF" w:rsidRDefault="004C2BBF">
            <w:pPr>
              <w:pStyle w:val="FamilychartTimespan"/>
              <w:keepNext/>
              <w:keepLines/>
              <w:widowControl/>
              <w:rPr>
                <w:color w:val="000000"/>
                <w:sz w:val="4"/>
              </w:rPr>
            </w:pPr>
          </w:p>
        </w:tc>
        <w:tc>
          <w:tcPr>
            <w:tcW w:w="552" w:type="dxa"/>
            <w:tcBorders>
              <w:bottom w:val="single" w:sz="4" w:space="0" w:color="000000"/>
            </w:tcBorders>
          </w:tcPr>
          <w:p w14:paraId="04C295F4"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tcBorders>
          </w:tcPr>
          <w:p w14:paraId="37FF6232" w14:textId="77777777" w:rsidR="004C2BBF" w:rsidRDefault="004C2BBF">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5B66E69D"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15A9F5B2"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34436D47" w14:textId="77777777" w:rsidR="004C2BBF" w:rsidRDefault="004C2BBF">
            <w:pPr>
              <w:pStyle w:val="FamilychartTimespan"/>
              <w:keepNext/>
              <w:keepLines/>
              <w:widowControl/>
              <w:rPr>
                <w:color w:val="000000"/>
                <w:sz w:val="4"/>
              </w:rPr>
            </w:pPr>
          </w:p>
        </w:tc>
        <w:tc>
          <w:tcPr>
            <w:tcW w:w="552" w:type="dxa"/>
          </w:tcPr>
          <w:p w14:paraId="19C41ECD" w14:textId="77777777" w:rsidR="004C2BBF" w:rsidRDefault="004C2BBF">
            <w:pPr>
              <w:pStyle w:val="FamilychartTimespan"/>
              <w:keepNext/>
              <w:keepLines/>
              <w:widowControl/>
              <w:rPr>
                <w:color w:val="000000"/>
                <w:sz w:val="4"/>
              </w:rPr>
            </w:pPr>
          </w:p>
        </w:tc>
        <w:tc>
          <w:tcPr>
            <w:tcW w:w="46" w:type="dxa"/>
          </w:tcPr>
          <w:p w14:paraId="13DE686E" w14:textId="77777777" w:rsidR="004C2BBF" w:rsidRDefault="004C2BBF">
            <w:pPr>
              <w:pStyle w:val="FamilychartTimespan"/>
              <w:keepNext/>
              <w:keepLines/>
              <w:widowControl/>
              <w:rPr>
                <w:color w:val="000000"/>
                <w:sz w:val="4"/>
              </w:rPr>
            </w:pPr>
          </w:p>
        </w:tc>
        <w:tc>
          <w:tcPr>
            <w:tcW w:w="46" w:type="dxa"/>
          </w:tcPr>
          <w:p w14:paraId="56590226" w14:textId="77777777" w:rsidR="004C2BBF" w:rsidRDefault="004C2BBF">
            <w:pPr>
              <w:pStyle w:val="FamilychartTimespan"/>
              <w:keepNext/>
              <w:keepLines/>
              <w:widowControl/>
              <w:rPr>
                <w:color w:val="000000"/>
                <w:sz w:val="4"/>
              </w:rPr>
            </w:pPr>
          </w:p>
        </w:tc>
        <w:tc>
          <w:tcPr>
            <w:tcW w:w="552" w:type="dxa"/>
          </w:tcPr>
          <w:p w14:paraId="2FB462DE"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3641AA2D"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102A5DC9"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445CAEE7"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tcBorders>
          </w:tcPr>
          <w:p w14:paraId="32AEA750" w14:textId="77777777" w:rsidR="004C2BBF" w:rsidRDefault="004C2BBF">
            <w:pPr>
              <w:pStyle w:val="FamilychartTimespan"/>
              <w:keepNext/>
              <w:keepLines/>
              <w:widowControl/>
              <w:rPr>
                <w:color w:val="000000"/>
                <w:sz w:val="4"/>
              </w:rPr>
            </w:pPr>
          </w:p>
        </w:tc>
        <w:tc>
          <w:tcPr>
            <w:tcW w:w="552" w:type="dxa"/>
            <w:tcBorders>
              <w:bottom w:val="single" w:sz="4" w:space="0" w:color="000000"/>
            </w:tcBorders>
          </w:tcPr>
          <w:p w14:paraId="71558845" w14:textId="77777777" w:rsidR="004C2BBF" w:rsidRDefault="004C2BBF">
            <w:pPr>
              <w:pStyle w:val="FamilychartTimespan"/>
              <w:keepNext/>
              <w:keepLines/>
              <w:widowControl/>
              <w:rPr>
                <w:color w:val="000000"/>
                <w:sz w:val="4"/>
              </w:rPr>
            </w:pPr>
          </w:p>
        </w:tc>
        <w:tc>
          <w:tcPr>
            <w:tcW w:w="46" w:type="dxa"/>
          </w:tcPr>
          <w:p w14:paraId="7959A198" w14:textId="77777777" w:rsidR="004C2BBF" w:rsidRDefault="004C2BBF">
            <w:pPr>
              <w:pStyle w:val="FamilychartTimespan"/>
              <w:keepNext/>
              <w:keepLines/>
              <w:widowControl/>
              <w:rPr>
                <w:color w:val="000000"/>
                <w:sz w:val="4"/>
              </w:rPr>
            </w:pPr>
          </w:p>
        </w:tc>
        <w:tc>
          <w:tcPr>
            <w:tcW w:w="46" w:type="dxa"/>
          </w:tcPr>
          <w:p w14:paraId="7E993F06" w14:textId="77777777" w:rsidR="004C2BBF" w:rsidRDefault="004C2BBF">
            <w:pPr>
              <w:pStyle w:val="FamilychartTimespan"/>
              <w:keepNext/>
              <w:keepLines/>
              <w:widowControl/>
              <w:rPr>
                <w:color w:val="000000"/>
                <w:sz w:val="4"/>
              </w:rPr>
            </w:pPr>
          </w:p>
        </w:tc>
        <w:tc>
          <w:tcPr>
            <w:tcW w:w="552" w:type="dxa"/>
            <w:tcBorders>
              <w:bottom w:val="single" w:sz="4" w:space="0" w:color="000000"/>
            </w:tcBorders>
          </w:tcPr>
          <w:p w14:paraId="5813BE4B"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tcBorders>
          </w:tcPr>
          <w:p w14:paraId="0878197E" w14:textId="77777777" w:rsidR="004C2BBF" w:rsidRDefault="004C2BBF">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0276ACE0"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1DD2C666"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3A11F34D" w14:textId="77777777" w:rsidR="004C2BBF" w:rsidRDefault="004C2BBF">
            <w:pPr>
              <w:pStyle w:val="FamilychartTimespan"/>
              <w:keepNext/>
              <w:keepLines/>
              <w:widowControl/>
              <w:rPr>
                <w:color w:val="000000"/>
                <w:sz w:val="4"/>
              </w:rPr>
            </w:pPr>
          </w:p>
        </w:tc>
        <w:tc>
          <w:tcPr>
            <w:tcW w:w="552" w:type="dxa"/>
          </w:tcPr>
          <w:p w14:paraId="5DAF9CF3" w14:textId="77777777" w:rsidR="004C2BBF" w:rsidRDefault="004C2BBF">
            <w:pPr>
              <w:pStyle w:val="FamilychartTimespan"/>
              <w:keepNext/>
              <w:keepLines/>
              <w:widowControl/>
              <w:rPr>
                <w:color w:val="000000"/>
                <w:sz w:val="4"/>
              </w:rPr>
            </w:pPr>
          </w:p>
        </w:tc>
      </w:tr>
      <w:tr w:rsidR="004C2BBF" w14:paraId="0311E6E7" w14:textId="77777777">
        <w:trPr>
          <w:cantSplit/>
        </w:trPr>
        <w:tc>
          <w:tcPr>
            <w:tcW w:w="552" w:type="dxa"/>
          </w:tcPr>
          <w:p w14:paraId="662AB469" w14:textId="77777777" w:rsidR="004C2BBF" w:rsidRDefault="004C2BBF">
            <w:pPr>
              <w:pStyle w:val="FamilychartTimespan"/>
              <w:keepNext/>
              <w:keepLines/>
              <w:widowControl/>
              <w:rPr>
                <w:color w:val="000000"/>
                <w:sz w:val="4"/>
              </w:rPr>
            </w:pPr>
          </w:p>
        </w:tc>
        <w:tc>
          <w:tcPr>
            <w:tcW w:w="552" w:type="dxa"/>
          </w:tcPr>
          <w:p w14:paraId="0F581C27" w14:textId="77777777" w:rsidR="004C2BBF" w:rsidRDefault="004C2BBF">
            <w:pPr>
              <w:pStyle w:val="FamilychartTimespan"/>
              <w:keepNext/>
              <w:keepLines/>
              <w:widowControl/>
              <w:rPr>
                <w:color w:val="000000"/>
                <w:sz w:val="4"/>
              </w:rPr>
            </w:pPr>
          </w:p>
        </w:tc>
        <w:tc>
          <w:tcPr>
            <w:tcW w:w="46" w:type="dxa"/>
          </w:tcPr>
          <w:p w14:paraId="423CCF3F"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31E77DE0"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18D4D9FC"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38BB69B2"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08D2A0A4"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1369784A"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50387803"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2160EFB9"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1ED93D83" w14:textId="77777777" w:rsidR="004C2BBF" w:rsidRDefault="004C2BBF">
            <w:pPr>
              <w:pStyle w:val="FamilychartTimespan"/>
              <w:keepNext/>
              <w:keepLines/>
              <w:widowControl/>
              <w:rPr>
                <w:color w:val="000000"/>
                <w:sz w:val="4"/>
              </w:rPr>
            </w:pPr>
          </w:p>
        </w:tc>
        <w:tc>
          <w:tcPr>
            <w:tcW w:w="46" w:type="dxa"/>
          </w:tcPr>
          <w:p w14:paraId="0F199200" w14:textId="77777777" w:rsidR="004C2BBF" w:rsidRDefault="004C2BBF">
            <w:pPr>
              <w:pStyle w:val="FamilychartTimespan"/>
              <w:keepNext/>
              <w:keepLines/>
              <w:widowControl/>
              <w:rPr>
                <w:color w:val="000000"/>
                <w:sz w:val="4"/>
              </w:rPr>
            </w:pPr>
          </w:p>
        </w:tc>
        <w:tc>
          <w:tcPr>
            <w:tcW w:w="552" w:type="dxa"/>
          </w:tcPr>
          <w:p w14:paraId="6302C172" w14:textId="77777777" w:rsidR="004C2BBF" w:rsidRDefault="004C2BBF">
            <w:pPr>
              <w:pStyle w:val="FamilychartTimespan"/>
              <w:keepNext/>
              <w:keepLines/>
              <w:widowControl/>
              <w:rPr>
                <w:color w:val="000000"/>
                <w:sz w:val="4"/>
              </w:rPr>
            </w:pPr>
          </w:p>
        </w:tc>
        <w:tc>
          <w:tcPr>
            <w:tcW w:w="552" w:type="dxa"/>
          </w:tcPr>
          <w:p w14:paraId="7BC41C22" w14:textId="77777777" w:rsidR="004C2BBF" w:rsidRDefault="004C2BBF">
            <w:pPr>
              <w:pStyle w:val="FamilychartTimespan"/>
              <w:keepNext/>
              <w:keepLines/>
              <w:widowControl/>
              <w:rPr>
                <w:color w:val="000000"/>
                <w:sz w:val="4"/>
              </w:rPr>
            </w:pPr>
          </w:p>
        </w:tc>
        <w:tc>
          <w:tcPr>
            <w:tcW w:w="46" w:type="dxa"/>
          </w:tcPr>
          <w:p w14:paraId="2D784FDF" w14:textId="77777777" w:rsidR="004C2BBF" w:rsidRDefault="004C2BBF">
            <w:pPr>
              <w:pStyle w:val="FamilychartTimespan"/>
              <w:keepNext/>
              <w:keepLines/>
              <w:widowControl/>
              <w:rPr>
                <w:color w:val="000000"/>
                <w:sz w:val="4"/>
              </w:rPr>
            </w:pPr>
          </w:p>
        </w:tc>
        <w:tc>
          <w:tcPr>
            <w:tcW w:w="46" w:type="dxa"/>
          </w:tcPr>
          <w:p w14:paraId="7B9CD9E0" w14:textId="77777777" w:rsidR="004C2BBF" w:rsidRDefault="004C2BBF">
            <w:pPr>
              <w:pStyle w:val="FamilychartTimespan"/>
              <w:keepNext/>
              <w:keepLines/>
              <w:widowControl/>
              <w:rPr>
                <w:color w:val="000000"/>
                <w:sz w:val="4"/>
              </w:rPr>
            </w:pPr>
          </w:p>
        </w:tc>
        <w:tc>
          <w:tcPr>
            <w:tcW w:w="552" w:type="dxa"/>
          </w:tcPr>
          <w:p w14:paraId="4B5F6B99" w14:textId="77777777" w:rsidR="004C2BBF" w:rsidRDefault="004C2BBF">
            <w:pPr>
              <w:pStyle w:val="FamilychartTimespan"/>
              <w:keepNext/>
              <w:keepLines/>
              <w:widowControl/>
              <w:rPr>
                <w:color w:val="000000"/>
                <w:sz w:val="4"/>
              </w:rPr>
            </w:pPr>
          </w:p>
        </w:tc>
        <w:tc>
          <w:tcPr>
            <w:tcW w:w="552" w:type="dxa"/>
          </w:tcPr>
          <w:p w14:paraId="26AFA4ED" w14:textId="77777777" w:rsidR="004C2BBF" w:rsidRDefault="004C2BBF">
            <w:pPr>
              <w:pStyle w:val="FamilychartTimespan"/>
              <w:keepNext/>
              <w:keepLines/>
              <w:widowControl/>
              <w:rPr>
                <w:color w:val="000000"/>
                <w:sz w:val="4"/>
              </w:rPr>
            </w:pPr>
          </w:p>
        </w:tc>
        <w:tc>
          <w:tcPr>
            <w:tcW w:w="46" w:type="dxa"/>
          </w:tcPr>
          <w:p w14:paraId="3B56D17E"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0CAFADDC"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4AAD97A7"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009FCD7E"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0D9B1CDD"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12AF05B5"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5F7AB14E"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00F0D68B"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32633C28" w14:textId="77777777" w:rsidR="004C2BBF" w:rsidRDefault="004C2BBF">
            <w:pPr>
              <w:pStyle w:val="FamilychartTimespan"/>
              <w:keepNext/>
              <w:keepLines/>
              <w:widowControl/>
              <w:rPr>
                <w:color w:val="000000"/>
                <w:sz w:val="4"/>
              </w:rPr>
            </w:pPr>
          </w:p>
        </w:tc>
        <w:tc>
          <w:tcPr>
            <w:tcW w:w="46" w:type="dxa"/>
          </w:tcPr>
          <w:p w14:paraId="2407A413" w14:textId="77777777" w:rsidR="004C2BBF" w:rsidRDefault="004C2BBF">
            <w:pPr>
              <w:pStyle w:val="FamilychartTimespan"/>
              <w:keepNext/>
              <w:keepLines/>
              <w:widowControl/>
              <w:rPr>
                <w:color w:val="000000"/>
                <w:sz w:val="4"/>
              </w:rPr>
            </w:pPr>
          </w:p>
        </w:tc>
        <w:tc>
          <w:tcPr>
            <w:tcW w:w="552" w:type="dxa"/>
          </w:tcPr>
          <w:p w14:paraId="542E2E34" w14:textId="77777777" w:rsidR="004C2BBF" w:rsidRDefault="004C2BBF">
            <w:pPr>
              <w:pStyle w:val="FamilychartTimespan"/>
              <w:keepNext/>
              <w:keepLines/>
              <w:widowControl/>
              <w:rPr>
                <w:color w:val="000000"/>
                <w:sz w:val="4"/>
              </w:rPr>
            </w:pPr>
          </w:p>
        </w:tc>
        <w:tc>
          <w:tcPr>
            <w:tcW w:w="552" w:type="dxa"/>
          </w:tcPr>
          <w:p w14:paraId="0AAF530E" w14:textId="77777777" w:rsidR="004C2BBF" w:rsidRDefault="004C2BBF">
            <w:pPr>
              <w:pStyle w:val="FamilychartTimespan"/>
              <w:keepNext/>
              <w:keepLines/>
              <w:widowControl/>
              <w:rPr>
                <w:color w:val="000000"/>
                <w:sz w:val="4"/>
              </w:rPr>
            </w:pPr>
          </w:p>
        </w:tc>
      </w:tr>
      <w:tr w:rsidR="004C2BBF" w14:paraId="0C1A2575" w14:textId="77777777">
        <w:trPr>
          <w:cantSplit/>
        </w:trPr>
        <w:tc>
          <w:tcPr>
            <w:tcW w:w="1748" w:type="dxa"/>
            <w:gridSpan w:val="5"/>
          </w:tcPr>
          <w:p w14:paraId="60D3E2D7" w14:textId="77777777" w:rsidR="004C2BBF" w:rsidRDefault="004C2BBF">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3BB2316B" w14:textId="77777777" w:rsidR="004C2BBF" w:rsidRDefault="004C2BBF">
            <w:pPr>
              <w:pStyle w:val="FamilychartTimespan"/>
              <w:keepNext/>
              <w:keepLines/>
              <w:widowControl/>
              <w:rPr>
                <w:color w:val="000000"/>
                <w:sz w:val="4"/>
              </w:rPr>
            </w:pPr>
          </w:p>
        </w:tc>
        <w:tc>
          <w:tcPr>
            <w:tcW w:w="3588" w:type="dxa"/>
            <w:gridSpan w:val="12"/>
            <w:tcBorders>
              <w:left w:val="single" w:sz="4" w:space="0" w:color="000000"/>
            </w:tcBorders>
          </w:tcPr>
          <w:p w14:paraId="3E1EA226" w14:textId="77777777" w:rsidR="004C2BBF" w:rsidRDefault="004C2BBF">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383F6233" w14:textId="77777777" w:rsidR="004C2BBF" w:rsidRDefault="004C2BBF">
            <w:pPr>
              <w:pStyle w:val="FamilychartTimespan"/>
              <w:keepNext/>
              <w:keepLines/>
              <w:widowControl/>
              <w:rPr>
                <w:color w:val="000000"/>
                <w:sz w:val="4"/>
              </w:rPr>
            </w:pPr>
          </w:p>
        </w:tc>
        <w:tc>
          <w:tcPr>
            <w:tcW w:w="1748" w:type="dxa"/>
            <w:gridSpan w:val="5"/>
            <w:tcBorders>
              <w:left w:val="single" w:sz="4" w:space="0" w:color="000000"/>
            </w:tcBorders>
          </w:tcPr>
          <w:p w14:paraId="72A7028F" w14:textId="77777777" w:rsidR="004C2BBF" w:rsidRDefault="004C2BBF">
            <w:pPr>
              <w:pStyle w:val="FamilychartTimespan"/>
              <w:keepNext/>
              <w:keepLines/>
              <w:widowControl/>
              <w:rPr>
                <w:color w:val="000000"/>
                <w:sz w:val="4"/>
              </w:rPr>
            </w:pPr>
          </w:p>
        </w:tc>
      </w:tr>
      <w:tr w:rsidR="004C2BBF" w14:paraId="04BEE167" w14:textId="77777777">
        <w:trPr>
          <w:cantSplit/>
        </w:trPr>
        <w:tc>
          <w:tcPr>
            <w:tcW w:w="1748" w:type="dxa"/>
            <w:gridSpan w:val="5"/>
          </w:tcPr>
          <w:p w14:paraId="621BB692"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14:paraId="5C37DA4D" w14:textId="77777777" w:rsidR="004C2BBF" w:rsidRDefault="005D5511">
            <w:pPr>
              <w:pStyle w:val="FamilychartGivennames"/>
              <w:keepNext/>
              <w:keepLines/>
            </w:pPr>
            <w:r>
              <w:t>Harry Mitchell</w:t>
            </w:r>
          </w:p>
        </w:tc>
        <w:tc>
          <w:tcPr>
            <w:tcW w:w="3588" w:type="dxa"/>
            <w:gridSpan w:val="12"/>
            <w:tcBorders>
              <w:left w:val="single" w:sz="4" w:space="0" w:color="000000"/>
            </w:tcBorders>
          </w:tcPr>
          <w:p w14:paraId="65BE9EF3"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14:paraId="5CE4CE75" w14:textId="77777777" w:rsidR="004C2BBF" w:rsidRDefault="005D5511">
            <w:pPr>
              <w:pStyle w:val="FamilychartGivennames"/>
              <w:keepNext/>
              <w:keepLines/>
            </w:pPr>
            <w:r>
              <w:t>Janet</w:t>
            </w:r>
          </w:p>
        </w:tc>
        <w:tc>
          <w:tcPr>
            <w:tcW w:w="1748" w:type="dxa"/>
            <w:gridSpan w:val="5"/>
            <w:tcBorders>
              <w:left w:val="single" w:sz="4" w:space="0" w:color="000000"/>
            </w:tcBorders>
          </w:tcPr>
          <w:p w14:paraId="50D133D9" w14:textId="77777777" w:rsidR="004C2BBF" w:rsidRDefault="004C2BBF">
            <w:pPr>
              <w:pStyle w:val="FamilychartGivennames"/>
              <w:keepNext/>
              <w:keepLines/>
              <w:rPr>
                <w:color w:val="000000"/>
                <w:sz w:val="4"/>
              </w:rPr>
            </w:pPr>
          </w:p>
        </w:tc>
      </w:tr>
      <w:tr w:rsidR="004C2BBF" w14:paraId="37D06D3E" w14:textId="77777777">
        <w:trPr>
          <w:cantSplit/>
        </w:trPr>
        <w:tc>
          <w:tcPr>
            <w:tcW w:w="1748" w:type="dxa"/>
            <w:gridSpan w:val="5"/>
          </w:tcPr>
          <w:p w14:paraId="29D9F088"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tcPr>
          <w:p w14:paraId="28ED4928" w14:textId="77777777" w:rsidR="004C2BBF" w:rsidRDefault="005D5511">
            <w:pPr>
              <w:pStyle w:val="FamilychartSurnames"/>
              <w:keepNext/>
              <w:keepLines/>
            </w:pPr>
            <w:r>
              <w:t>MacRae</w:t>
            </w:r>
            <w:r>
              <w:fldChar w:fldCharType="begin"/>
            </w:r>
            <w:r>
              <w:instrText xml:space="preserve"> XE "MacRae:Harry Mitchell (1904–1983)" \f "Name" \b \i </w:instrText>
            </w:r>
            <w:r>
              <w:fldChar w:fldCharType="end"/>
            </w:r>
          </w:p>
        </w:tc>
        <w:tc>
          <w:tcPr>
            <w:tcW w:w="3588" w:type="dxa"/>
            <w:gridSpan w:val="12"/>
            <w:tcBorders>
              <w:left w:val="single" w:sz="4" w:space="0" w:color="000000"/>
            </w:tcBorders>
          </w:tcPr>
          <w:p w14:paraId="321C3C67"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00461017" w14:textId="77777777" w:rsidR="004C2BBF" w:rsidRDefault="005D5511">
            <w:pPr>
              <w:pStyle w:val="FamilychartSurnames"/>
              <w:keepNext/>
              <w:keepLines/>
            </w:pPr>
            <w:r>
              <w:t>Grant</w:t>
            </w:r>
            <w:r>
              <w:fldChar w:fldCharType="begin"/>
            </w:r>
            <w:r>
              <w:instrText xml:space="preserve"> XE "Grant:Janet (1907–ca.1957)" \f "Name" \b </w:instrText>
            </w:r>
            <w:r>
              <w:fldChar w:fldCharType="end"/>
            </w:r>
          </w:p>
        </w:tc>
        <w:tc>
          <w:tcPr>
            <w:tcW w:w="1748" w:type="dxa"/>
            <w:gridSpan w:val="5"/>
            <w:tcBorders>
              <w:left w:val="single" w:sz="4" w:space="0" w:color="000000"/>
            </w:tcBorders>
          </w:tcPr>
          <w:p w14:paraId="1AE3FF93" w14:textId="77777777" w:rsidR="004C2BBF" w:rsidRDefault="004C2BBF">
            <w:pPr>
              <w:pStyle w:val="FamilychartSurnames"/>
              <w:keepNext/>
              <w:keepLines/>
              <w:rPr>
                <w:b w:val="0"/>
                <w:color w:val="000000"/>
                <w:sz w:val="4"/>
              </w:rPr>
            </w:pPr>
          </w:p>
        </w:tc>
      </w:tr>
      <w:tr w:rsidR="004C2BBF" w14:paraId="59A810EB" w14:textId="77777777">
        <w:trPr>
          <w:cantSplit/>
        </w:trPr>
        <w:tc>
          <w:tcPr>
            <w:tcW w:w="1748" w:type="dxa"/>
            <w:gridSpan w:val="5"/>
          </w:tcPr>
          <w:p w14:paraId="51FBA649"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3E27124A" w14:textId="77777777" w:rsidR="004C2BBF" w:rsidRDefault="005D5511">
            <w:pPr>
              <w:pStyle w:val="FamilychartTimespan"/>
              <w:keepNext/>
              <w:keepLines/>
              <w:widowControl/>
            </w:pPr>
            <w:r>
              <w:t>1904–1983</w:t>
            </w:r>
          </w:p>
        </w:tc>
        <w:tc>
          <w:tcPr>
            <w:tcW w:w="3588" w:type="dxa"/>
            <w:gridSpan w:val="12"/>
            <w:tcBorders>
              <w:left w:val="single" w:sz="4" w:space="0" w:color="000000"/>
            </w:tcBorders>
          </w:tcPr>
          <w:p w14:paraId="7BF57D91"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tcPr>
          <w:p w14:paraId="13DF17F8" w14:textId="77777777" w:rsidR="004C2BBF" w:rsidRDefault="005D5511">
            <w:pPr>
              <w:pStyle w:val="FamilychartTimespan"/>
              <w:keepNext/>
              <w:keepLines/>
              <w:widowControl/>
            </w:pPr>
            <w:r>
              <w:t>1907–ca.1957</w:t>
            </w:r>
          </w:p>
        </w:tc>
        <w:tc>
          <w:tcPr>
            <w:tcW w:w="1748" w:type="dxa"/>
            <w:gridSpan w:val="5"/>
            <w:tcBorders>
              <w:left w:val="single" w:sz="4" w:space="0" w:color="000000"/>
            </w:tcBorders>
          </w:tcPr>
          <w:p w14:paraId="70A734F8" w14:textId="77777777" w:rsidR="004C2BBF" w:rsidRDefault="004C2BBF">
            <w:pPr>
              <w:pStyle w:val="FamilychartTimespan"/>
              <w:keepNext/>
              <w:keepLines/>
              <w:widowControl/>
              <w:rPr>
                <w:color w:val="000000"/>
                <w:sz w:val="4"/>
              </w:rPr>
            </w:pPr>
          </w:p>
        </w:tc>
      </w:tr>
      <w:tr w:rsidR="004C2BBF" w14:paraId="5AF8F8F6" w14:textId="77777777">
        <w:trPr>
          <w:cantSplit/>
        </w:trPr>
        <w:tc>
          <w:tcPr>
            <w:tcW w:w="1748" w:type="dxa"/>
            <w:gridSpan w:val="5"/>
          </w:tcPr>
          <w:p w14:paraId="1F9DE6E8"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07B01C77" w14:textId="77777777" w:rsidR="004C2BBF" w:rsidRDefault="004C2BBF">
            <w:pPr>
              <w:pStyle w:val="FamilychartTimespan"/>
              <w:keepNext/>
              <w:keepLines/>
              <w:widowControl/>
              <w:rPr>
                <w:color w:val="000000"/>
                <w:sz w:val="4"/>
              </w:rPr>
            </w:pPr>
          </w:p>
        </w:tc>
        <w:tc>
          <w:tcPr>
            <w:tcW w:w="3588" w:type="dxa"/>
            <w:gridSpan w:val="12"/>
            <w:tcBorders>
              <w:left w:val="single" w:sz="4" w:space="0" w:color="000000"/>
            </w:tcBorders>
          </w:tcPr>
          <w:p w14:paraId="0A40ADF7"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6E5EA110" w14:textId="77777777" w:rsidR="004C2BBF" w:rsidRDefault="004C2BBF">
            <w:pPr>
              <w:pStyle w:val="FamilychartTimespan"/>
              <w:keepNext/>
              <w:keepLines/>
              <w:widowControl/>
              <w:rPr>
                <w:color w:val="000000"/>
                <w:sz w:val="4"/>
              </w:rPr>
            </w:pPr>
          </w:p>
        </w:tc>
        <w:tc>
          <w:tcPr>
            <w:tcW w:w="1748" w:type="dxa"/>
            <w:gridSpan w:val="5"/>
            <w:tcBorders>
              <w:left w:val="single" w:sz="4" w:space="0" w:color="000000"/>
            </w:tcBorders>
          </w:tcPr>
          <w:p w14:paraId="3F55D5D4" w14:textId="77777777" w:rsidR="004C2BBF" w:rsidRDefault="004C2BBF">
            <w:pPr>
              <w:pStyle w:val="FamilychartTimespan"/>
              <w:keepNext/>
              <w:keepLines/>
              <w:widowControl/>
              <w:rPr>
                <w:color w:val="000000"/>
                <w:sz w:val="4"/>
              </w:rPr>
            </w:pPr>
          </w:p>
        </w:tc>
      </w:tr>
      <w:tr w:rsidR="004C2BBF" w14:paraId="36D0420C" w14:textId="77777777">
        <w:trPr>
          <w:cantSplit/>
        </w:trPr>
        <w:tc>
          <w:tcPr>
            <w:tcW w:w="552" w:type="dxa"/>
          </w:tcPr>
          <w:p w14:paraId="1C73D222" w14:textId="77777777" w:rsidR="004C2BBF" w:rsidRDefault="004C2BBF">
            <w:pPr>
              <w:pStyle w:val="FamilychartTimespan"/>
              <w:keepNext/>
              <w:keepLines/>
              <w:widowControl/>
              <w:rPr>
                <w:color w:val="000000"/>
                <w:sz w:val="4"/>
              </w:rPr>
            </w:pPr>
          </w:p>
        </w:tc>
        <w:tc>
          <w:tcPr>
            <w:tcW w:w="552" w:type="dxa"/>
          </w:tcPr>
          <w:p w14:paraId="225110E2" w14:textId="77777777" w:rsidR="004C2BBF" w:rsidRDefault="004C2BBF">
            <w:pPr>
              <w:pStyle w:val="FamilychartTimespan"/>
              <w:keepNext/>
              <w:keepLines/>
              <w:widowControl/>
              <w:rPr>
                <w:color w:val="000000"/>
                <w:sz w:val="4"/>
              </w:rPr>
            </w:pPr>
          </w:p>
        </w:tc>
        <w:tc>
          <w:tcPr>
            <w:tcW w:w="46" w:type="dxa"/>
          </w:tcPr>
          <w:p w14:paraId="1B01803A" w14:textId="77777777" w:rsidR="004C2BBF" w:rsidRDefault="004C2BBF">
            <w:pPr>
              <w:pStyle w:val="FamilychartTimespan"/>
              <w:keepNext/>
              <w:keepLines/>
              <w:widowControl/>
              <w:rPr>
                <w:color w:val="000000"/>
                <w:sz w:val="4"/>
              </w:rPr>
            </w:pPr>
          </w:p>
        </w:tc>
        <w:tc>
          <w:tcPr>
            <w:tcW w:w="46" w:type="dxa"/>
          </w:tcPr>
          <w:p w14:paraId="23A0E78C" w14:textId="77777777" w:rsidR="004C2BBF" w:rsidRDefault="004C2BBF">
            <w:pPr>
              <w:pStyle w:val="FamilychartTimespan"/>
              <w:keepNext/>
              <w:keepLines/>
              <w:widowControl/>
              <w:rPr>
                <w:color w:val="000000"/>
                <w:sz w:val="4"/>
              </w:rPr>
            </w:pPr>
          </w:p>
        </w:tc>
        <w:tc>
          <w:tcPr>
            <w:tcW w:w="552" w:type="dxa"/>
          </w:tcPr>
          <w:p w14:paraId="6EDF9B5B"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1357E66D"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2E2F9A86"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7347BF9F"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tcBorders>
          </w:tcPr>
          <w:p w14:paraId="228F38C4" w14:textId="77777777" w:rsidR="004C2BBF" w:rsidRDefault="004C2BBF">
            <w:pPr>
              <w:pStyle w:val="FamilychartTimespan"/>
              <w:keepNext/>
              <w:keepLines/>
              <w:widowControl/>
              <w:rPr>
                <w:color w:val="000000"/>
                <w:sz w:val="4"/>
              </w:rPr>
            </w:pPr>
          </w:p>
        </w:tc>
        <w:tc>
          <w:tcPr>
            <w:tcW w:w="3588" w:type="dxa"/>
            <w:gridSpan w:val="12"/>
            <w:tcBorders>
              <w:bottom w:val="single" w:sz="4" w:space="0" w:color="000000"/>
            </w:tcBorders>
          </w:tcPr>
          <w:p w14:paraId="6B81705F" w14:textId="77777777" w:rsidR="004C2BBF" w:rsidRDefault="005D5511">
            <w:pPr>
              <w:pStyle w:val="FamilychartTimespan"/>
              <w:keepNext/>
              <w:keepLines/>
              <w:widowControl/>
            </w:pPr>
            <w:r>
              <w:t>Marriage: 1932</w:t>
            </w:r>
          </w:p>
        </w:tc>
        <w:tc>
          <w:tcPr>
            <w:tcW w:w="552" w:type="dxa"/>
            <w:tcBorders>
              <w:top w:val="single" w:sz="4" w:space="0" w:color="000000"/>
              <w:bottom w:val="single" w:sz="4" w:space="0" w:color="000000"/>
            </w:tcBorders>
          </w:tcPr>
          <w:p w14:paraId="5FC0DD0D" w14:textId="77777777" w:rsidR="004C2BBF" w:rsidRDefault="004C2BBF">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04ED3556"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1B23D027"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47F52C94" w14:textId="77777777" w:rsidR="004C2BBF" w:rsidRDefault="004C2BBF">
            <w:pPr>
              <w:pStyle w:val="FamilychartTimespan"/>
              <w:keepNext/>
              <w:keepLines/>
              <w:widowControl/>
              <w:rPr>
                <w:color w:val="000000"/>
                <w:sz w:val="4"/>
              </w:rPr>
            </w:pPr>
          </w:p>
        </w:tc>
        <w:tc>
          <w:tcPr>
            <w:tcW w:w="552" w:type="dxa"/>
          </w:tcPr>
          <w:p w14:paraId="23BBFD63" w14:textId="77777777" w:rsidR="004C2BBF" w:rsidRDefault="004C2BBF">
            <w:pPr>
              <w:pStyle w:val="FamilychartTimespan"/>
              <w:keepNext/>
              <w:keepLines/>
              <w:widowControl/>
              <w:rPr>
                <w:color w:val="000000"/>
                <w:sz w:val="4"/>
              </w:rPr>
            </w:pPr>
          </w:p>
        </w:tc>
        <w:tc>
          <w:tcPr>
            <w:tcW w:w="46" w:type="dxa"/>
          </w:tcPr>
          <w:p w14:paraId="7DF48DB6" w14:textId="77777777" w:rsidR="004C2BBF" w:rsidRDefault="004C2BBF">
            <w:pPr>
              <w:pStyle w:val="FamilychartTimespan"/>
              <w:keepNext/>
              <w:keepLines/>
              <w:widowControl/>
              <w:rPr>
                <w:color w:val="000000"/>
                <w:sz w:val="4"/>
              </w:rPr>
            </w:pPr>
          </w:p>
        </w:tc>
        <w:tc>
          <w:tcPr>
            <w:tcW w:w="46" w:type="dxa"/>
          </w:tcPr>
          <w:p w14:paraId="29ED7BA6" w14:textId="77777777" w:rsidR="004C2BBF" w:rsidRDefault="004C2BBF">
            <w:pPr>
              <w:pStyle w:val="FamilychartTimespan"/>
              <w:keepNext/>
              <w:keepLines/>
              <w:widowControl/>
              <w:rPr>
                <w:color w:val="000000"/>
                <w:sz w:val="4"/>
              </w:rPr>
            </w:pPr>
          </w:p>
        </w:tc>
        <w:tc>
          <w:tcPr>
            <w:tcW w:w="552" w:type="dxa"/>
          </w:tcPr>
          <w:p w14:paraId="16AD64F3" w14:textId="77777777" w:rsidR="004C2BBF" w:rsidRDefault="004C2BBF">
            <w:pPr>
              <w:pStyle w:val="FamilychartTimespan"/>
              <w:keepNext/>
              <w:keepLines/>
              <w:widowControl/>
              <w:rPr>
                <w:color w:val="000000"/>
                <w:sz w:val="4"/>
              </w:rPr>
            </w:pPr>
          </w:p>
        </w:tc>
        <w:tc>
          <w:tcPr>
            <w:tcW w:w="552" w:type="dxa"/>
          </w:tcPr>
          <w:p w14:paraId="1506895C" w14:textId="77777777" w:rsidR="004C2BBF" w:rsidRDefault="004C2BBF">
            <w:pPr>
              <w:pStyle w:val="FamilychartTimespan"/>
              <w:keepNext/>
              <w:keepLines/>
              <w:widowControl/>
              <w:rPr>
                <w:color w:val="000000"/>
                <w:sz w:val="4"/>
              </w:rPr>
            </w:pPr>
          </w:p>
        </w:tc>
      </w:tr>
      <w:tr w:rsidR="004C2BBF" w14:paraId="2E083D59" w14:textId="77777777">
        <w:trPr>
          <w:cantSplit/>
        </w:trPr>
        <w:tc>
          <w:tcPr>
            <w:tcW w:w="552" w:type="dxa"/>
          </w:tcPr>
          <w:p w14:paraId="6E82A5F7" w14:textId="77777777" w:rsidR="004C2BBF" w:rsidRDefault="004C2BBF">
            <w:pPr>
              <w:pStyle w:val="FamilychartTimespan"/>
              <w:keepNext/>
              <w:keepLines/>
              <w:widowControl/>
              <w:rPr>
                <w:color w:val="000000"/>
                <w:sz w:val="4"/>
              </w:rPr>
            </w:pPr>
          </w:p>
        </w:tc>
        <w:tc>
          <w:tcPr>
            <w:tcW w:w="552" w:type="dxa"/>
          </w:tcPr>
          <w:p w14:paraId="2525EC3E" w14:textId="77777777" w:rsidR="004C2BBF" w:rsidRDefault="004C2BBF">
            <w:pPr>
              <w:pStyle w:val="FamilychartTimespan"/>
              <w:keepNext/>
              <w:keepLines/>
              <w:widowControl/>
              <w:rPr>
                <w:color w:val="000000"/>
                <w:sz w:val="4"/>
              </w:rPr>
            </w:pPr>
          </w:p>
        </w:tc>
        <w:tc>
          <w:tcPr>
            <w:tcW w:w="46" w:type="dxa"/>
          </w:tcPr>
          <w:p w14:paraId="3AE4D593" w14:textId="77777777" w:rsidR="004C2BBF" w:rsidRDefault="004C2BBF">
            <w:pPr>
              <w:pStyle w:val="FamilychartTimespan"/>
              <w:keepNext/>
              <w:keepLines/>
              <w:widowControl/>
              <w:rPr>
                <w:color w:val="000000"/>
                <w:sz w:val="4"/>
              </w:rPr>
            </w:pPr>
          </w:p>
        </w:tc>
        <w:tc>
          <w:tcPr>
            <w:tcW w:w="46" w:type="dxa"/>
          </w:tcPr>
          <w:p w14:paraId="77E23414" w14:textId="77777777" w:rsidR="004C2BBF" w:rsidRDefault="004C2BBF">
            <w:pPr>
              <w:pStyle w:val="FamilychartTimespan"/>
              <w:keepNext/>
              <w:keepLines/>
              <w:widowControl/>
              <w:rPr>
                <w:color w:val="000000"/>
                <w:sz w:val="4"/>
              </w:rPr>
            </w:pPr>
          </w:p>
        </w:tc>
        <w:tc>
          <w:tcPr>
            <w:tcW w:w="552" w:type="dxa"/>
          </w:tcPr>
          <w:p w14:paraId="3BF4CEA3" w14:textId="77777777" w:rsidR="004C2BBF" w:rsidRDefault="004C2BBF">
            <w:pPr>
              <w:pStyle w:val="FamilychartTimespan"/>
              <w:keepNext/>
              <w:keepLines/>
              <w:widowControl/>
              <w:rPr>
                <w:color w:val="000000"/>
                <w:sz w:val="4"/>
              </w:rPr>
            </w:pPr>
          </w:p>
        </w:tc>
        <w:tc>
          <w:tcPr>
            <w:tcW w:w="552" w:type="dxa"/>
          </w:tcPr>
          <w:p w14:paraId="39A8284B" w14:textId="77777777" w:rsidR="004C2BBF" w:rsidRDefault="004C2BBF">
            <w:pPr>
              <w:pStyle w:val="FamilychartTimespan"/>
              <w:keepNext/>
              <w:keepLines/>
              <w:widowControl/>
              <w:rPr>
                <w:color w:val="000000"/>
                <w:sz w:val="4"/>
              </w:rPr>
            </w:pPr>
          </w:p>
        </w:tc>
        <w:tc>
          <w:tcPr>
            <w:tcW w:w="46" w:type="dxa"/>
          </w:tcPr>
          <w:p w14:paraId="031EA05D"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48FABE77"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5669BB4A"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3142F17B"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7036CF3A"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01B8D238"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2A65626C"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0E7D85EF"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0087CAE4"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747F2E9E"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4E2C6088"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17800D76"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2691295B"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29EC5875"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6B0A5685"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06A61A3D"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2D495B9F" w14:textId="77777777" w:rsidR="004C2BBF" w:rsidRDefault="004C2BBF">
            <w:pPr>
              <w:pStyle w:val="FamilychartTimespan"/>
              <w:keepNext/>
              <w:keepLines/>
              <w:widowControl/>
              <w:rPr>
                <w:color w:val="000000"/>
                <w:sz w:val="4"/>
              </w:rPr>
            </w:pPr>
          </w:p>
        </w:tc>
        <w:tc>
          <w:tcPr>
            <w:tcW w:w="46" w:type="dxa"/>
          </w:tcPr>
          <w:p w14:paraId="724CA4D9" w14:textId="77777777" w:rsidR="004C2BBF" w:rsidRDefault="004C2BBF">
            <w:pPr>
              <w:pStyle w:val="FamilychartTimespan"/>
              <w:keepNext/>
              <w:keepLines/>
              <w:widowControl/>
              <w:rPr>
                <w:color w:val="000000"/>
                <w:sz w:val="4"/>
              </w:rPr>
            </w:pPr>
          </w:p>
        </w:tc>
        <w:tc>
          <w:tcPr>
            <w:tcW w:w="552" w:type="dxa"/>
          </w:tcPr>
          <w:p w14:paraId="015CFA9E" w14:textId="77777777" w:rsidR="004C2BBF" w:rsidRDefault="004C2BBF">
            <w:pPr>
              <w:pStyle w:val="FamilychartTimespan"/>
              <w:keepNext/>
              <w:keepLines/>
              <w:widowControl/>
              <w:rPr>
                <w:color w:val="000000"/>
                <w:sz w:val="4"/>
              </w:rPr>
            </w:pPr>
          </w:p>
        </w:tc>
        <w:tc>
          <w:tcPr>
            <w:tcW w:w="552" w:type="dxa"/>
          </w:tcPr>
          <w:p w14:paraId="67073485" w14:textId="77777777" w:rsidR="004C2BBF" w:rsidRDefault="004C2BBF">
            <w:pPr>
              <w:pStyle w:val="FamilychartTimespan"/>
              <w:keepNext/>
              <w:keepLines/>
              <w:widowControl/>
              <w:rPr>
                <w:color w:val="000000"/>
                <w:sz w:val="4"/>
              </w:rPr>
            </w:pPr>
          </w:p>
        </w:tc>
        <w:tc>
          <w:tcPr>
            <w:tcW w:w="46" w:type="dxa"/>
          </w:tcPr>
          <w:p w14:paraId="1A76CA35" w14:textId="77777777" w:rsidR="004C2BBF" w:rsidRDefault="004C2BBF">
            <w:pPr>
              <w:pStyle w:val="FamilychartTimespan"/>
              <w:keepNext/>
              <w:keepLines/>
              <w:widowControl/>
              <w:rPr>
                <w:color w:val="000000"/>
                <w:sz w:val="4"/>
              </w:rPr>
            </w:pPr>
          </w:p>
        </w:tc>
        <w:tc>
          <w:tcPr>
            <w:tcW w:w="46" w:type="dxa"/>
          </w:tcPr>
          <w:p w14:paraId="5A3803CE" w14:textId="77777777" w:rsidR="004C2BBF" w:rsidRDefault="004C2BBF">
            <w:pPr>
              <w:pStyle w:val="FamilychartTimespan"/>
              <w:keepNext/>
              <w:keepLines/>
              <w:widowControl/>
              <w:rPr>
                <w:color w:val="000000"/>
                <w:sz w:val="4"/>
              </w:rPr>
            </w:pPr>
          </w:p>
        </w:tc>
        <w:tc>
          <w:tcPr>
            <w:tcW w:w="552" w:type="dxa"/>
          </w:tcPr>
          <w:p w14:paraId="31F6EAA6" w14:textId="77777777" w:rsidR="004C2BBF" w:rsidRDefault="004C2BBF">
            <w:pPr>
              <w:pStyle w:val="FamilychartTimespan"/>
              <w:keepNext/>
              <w:keepLines/>
              <w:widowControl/>
              <w:rPr>
                <w:color w:val="000000"/>
                <w:sz w:val="4"/>
              </w:rPr>
            </w:pPr>
          </w:p>
        </w:tc>
        <w:tc>
          <w:tcPr>
            <w:tcW w:w="552" w:type="dxa"/>
          </w:tcPr>
          <w:p w14:paraId="6894C2F6" w14:textId="77777777" w:rsidR="004C2BBF" w:rsidRDefault="004C2BBF">
            <w:pPr>
              <w:pStyle w:val="FamilychartTimespan"/>
              <w:keepNext/>
              <w:keepLines/>
              <w:widowControl/>
              <w:rPr>
                <w:color w:val="000000"/>
                <w:sz w:val="4"/>
              </w:rPr>
            </w:pPr>
          </w:p>
        </w:tc>
      </w:tr>
      <w:tr w:rsidR="004C2BBF" w14:paraId="40FF53ED" w14:textId="77777777">
        <w:trPr>
          <w:cantSplit/>
        </w:trPr>
        <w:tc>
          <w:tcPr>
            <w:tcW w:w="552" w:type="dxa"/>
          </w:tcPr>
          <w:p w14:paraId="0D263AFA" w14:textId="77777777" w:rsidR="004C2BBF" w:rsidRDefault="004C2BBF">
            <w:pPr>
              <w:keepNext/>
              <w:keepLines/>
              <w:suppressAutoHyphens w:val="0"/>
              <w:autoSpaceDN w:val="0"/>
              <w:jc w:val="center"/>
              <w:rPr>
                <w:color w:val="000000"/>
                <w:sz w:val="4"/>
                <w:szCs w:val="12"/>
              </w:rPr>
            </w:pPr>
          </w:p>
        </w:tc>
        <w:tc>
          <w:tcPr>
            <w:tcW w:w="552" w:type="dxa"/>
          </w:tcPr>
          <w:p w14:paraId="0EB152C7" w14:textId="77777777" w:rsidR="004C2BBF" w:rsidRDefault="004C2BBF">
            <w:pPr>
              <w:keepNext/>
              <w:keepLines/>
              <w:suppressAutoHyphens w:val="0"/>
              <w:autoSpaceDN w:val="0"/>
              <w:jc w:val="center"/>
              <w:rPr>
                <w:color w:val="000000"/>
                <w:sz w:val="4"/>
                <w:szCs w:val="12"/>
              </w:rPr>
            </w:pPr>
          </w:p>
        </w:tc>
        <w:tc>
          <w:tcPr>
            <w:tcW w:w="46" w:type="dxa"/>
          </w:tcPr>
          <w:p w14:paraId="43C15A7C" w14:textId="77777777" w:rsidR="004C2BBF" w:rsidRDefault="004C2BBF">
            <w:pPr>
              <w:keepNext/>
              <w:keepLines/>
              <w:suppressAutoHyphens w:val="0"/>
              <w:autoSpaceDN w:val="0"/>
              <w:jc w:val="center"/>
              <w:rPr>
                <w:color w:val="000000"/>
                <w:sz w:val="4"/>
                <w:szCs w:val="12"/>
              </w:rPr>
            </w:pPr>
          </w:p>
        </w:tc>
        <w:tc>
          <w:tcPr>
            <w:tcW w:w="46" w:type="dxa"/>
          </w:tcPr>
          <w:p w14:paraId="6BB917BE" w14:textId="77777777" w:rsidR="004C2BBF" w:rsidRDefault="004C2BBF">
            <w:pPr>
              <w:keepNext/>
              <w:keepLines/>
              <w:suppressAutoHyphens w:val="0"/>
              <w:autoSpaceDN w:val="0"/>
              <w:jc w:val="center"/>
              <w:rPr>
                <w:color w:val="000000"/>
                <w:sz w:val="4"/>
                <w:szCs w:val="12"/>
              </w:rPr>
            </w:pPr>
          </w:p>
        </w:tc>
        <w:tc>
          <w:tcPr>
            <w:tcW w:w="552" w:type="dxa"/>
          </w:tcPr>
          <w:p w14:paraId="36D0C5EA" w14:textId="77777777" w:rsidR="004C2BBF" w:rsidRDefault="004C2BBF">
            <w:pPr>
              <w:keepNext/>
              <w:keepLines/>
              <w:suppressAutoHyphens w:val="0"/>
              <w:autoSpaceDN w:val="0"/>
              <w:jc w:val="center"/>
              <w:rPr>
                <w:color w:val="000000"/>
                <w:sz w:val="4"/>
                <w:szCs w:val="12"/>
              </w:rPr>
            </w:pPr>
          </w:p>
        </w:tc>
        <w:tc>
          <w:tcPr>
            <w:tcW w:w="552" w:type="dxa"/>
          </w:tcPr>
          <w:p w14:paraId="02457F73" w14:textId="77777777" w:rsidR="004C2BBF" w:rsidRDefault="004C2BBF">
            <w:pPr>
              <w:keepNext/>
              <w:keepLines/>
              <w:suppressAutoHyphens w:val="0"/>
              <w:autoSpaceDN w:val="0"/>
              <w:jc w:val="center"/>
              <w:rPr>
                <w:color w:val="000000"/>
                <w:sz w:val="4"/>
                <w:szCs w:val="12"/>
              </w:rPr>
            </w:pPr>
          </w:p>
        </w:tc>
        <w:tc>
          <w:tcPr>
            <w:tcW w:w="46" w:type="dxa"/>
          </w:tcPr>
          <w:p w14:paraId="3F36FF4C" w14:textId="77777777" w:rsidR="004C2BBF" w:rsidRDefault="004C2BBF">
            <w:pPr>
              <w:keepNext/>
              <w:keepLines/>
              <w:suppressAutoHyphens w:val="0"/>
              <w:autoSpaceDN w:val="0"/>
              <w:jc w:val="center"/>
              <w:rPr>
                <w:color w:val="000000"/>
                <w:sz w:val="4"/>
                <w:szCs w:val="12"/>
              </w:rPr>
            </w:pPr>
          </w:p>
        </w:tc>
        <w:tc>
          <w:tcPr>
            <w:tcW w:w="46" w:type="dxa"/>
          </w:tcPr>
          <w:p w14:paraId="3BECDA02" w14:textId="77777777" w:rsidR="004C2BBF" w:rsidRDefault="004C2BBF">
            <w:pPr>
              <w:keepNext/>
              <w:keepLines/>
              <w:suppressAutoHyphens w:val="0"/>
              <w:autoSpaceDN w:val="0"/>
              <w:jc w:val="center"/>
              <w:rPr>
                <w:color w:val="000000"/>
                <w:sz w:val="4"/>
                <w:szCs w:val="12"/>
              </w:rPr>
            </w:pPr>
          </w:p>
        </w:tc>
        <w:tc>
          <w:tcPr>
            <w:tcW w:w="552" w:type="dxa"/>
            <w:tcBorders>
              <w:right w:val="single" w:sz="4" w:space="0" w:color="000000"/>
            </w:tcBorders>
          </w:tcPr>
          <w:p w14:paraId="08744F94" w14:textId="77777777" w:rsidR="004C2BBF" w:rsidRDefault="004C2BBF">
            <w:pPr>
              <w:keepNext/>
              <w:keepLines/>
              <w:suppressAutoHyphens w:val="0"/>
              <w:autoSpaceDN w:val="0"/>
              <w:jc w:val="center"/>
              <w:rPr>
                <w:color w:val="000000"/>
                <w:sz w:val="4"/>
                <w:szCs w:val="12"/>
              </w:rPr>
            </w:pPr>
          </w:p>
        </w:tc>
        <w:tc>
          <w:tcPr>
            <w:tcW w:w="552" w:type="dxa"/>
            <w:tcBorders>
              <w:top w:val="single" w:sz="4" w:space="0" w:color="000000"/>
              <w:left w:val="single" w:sz="4" w:space="0" w:color="000000"/>
            </w:tcBorders>
          </w:tcPr>
          <w:p w14:paraId="711D93DD"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16BE80D8"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2561A62D" w14:textId="77777777" w:rsidR="004C2BBF" w:rsidRDefault="004C2BBF">
            <w:pPr>
              <w:keepNext/>
              <w:keepLines/>
              <w:suppressAutoHyphens w:val="0"/>
              <w:autoSpaceDN w:val="0"/>
              <w:jc w:val="center"/>
              <w:rPr>
                <w:color w:val="000000"/>
                <w:sz w:val="4"/>
                <w:szCs w:val="12"/>
              </w:rPr>
            </w:pPr>
          </w:p>
        </w:tc>
        <w:tc>
          <w:tcPr>
            <w:tcW w:w="552" w:type="dxa"/>
            <w:tcBorders>
              <w:top w:val="single" w:sz="4" w:space="0" w:color="000000"/>
              <w:right w:val="single" w:sz="4" w:space="0" w:color="000000"/>
            </w:tcBorders>
          </w:tcPr>
          <w:p w14:paraId="2E30DFAB" w14:textId="77777777" w:rsidR="004C2BBF" w:rsidRDefault="004C2BBF">
            <w:pPr>
              <w:keepNext/>
              <w:keepLines/>
              <w:suppressAutoHyphens w:val="0"/>
              <w:autoSpaceDN w:val="0"/>
              <w:jc w:val="center"/>
              <w:rPr>
                <w:color w:val="000000"/>
                <w:sz w:val="4"/>
                <w:szCs w:val="12"/>
              </w:rPr>
            </w:pPr>
          </w:p>
        </w:tc>
        <w:tc>
          <w:tcPr>
            <w:tcW w:w="552" w:type="dxa"/>
            <w:tcBorders>
              <w:top w:val="single" w:sz="4" w:space="0" w:color="000000"/>
              <w:left w:val="single" w:sz="4" w:space="0" w:color="000000"/>
            </w:tcBorders>
          </w:tcPr>
          <w:p w14:paraId="24017C5D"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680CBC12"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4B97F8E6" w14:textId="77777777" w:rsidR="004C2BBF" w:rsidRDefault="004C2BBF">
            <w:pPr>
              <w:keepNext/>
              <w:keepLines/>
              <w:suppressAutoHyphens w:val="0"/>
              <w:autoSpaceDN w:val="0"/>
              <w:jc w:val="center"/>
              <w:rPr>
                <w:color w:val="000000"/>
                <w:sz w:val="4"/>
                <w:szCs w:val="12"/>
              </w:rPr>
            </w:pPr>
          </w:p>
        </w:tc>
        <w:tc>
          <w:tcPr>
            <w:tcW w:w="552" w:type="dxa"/>
            <w:tcBorders>
              <w:top w:val="single" w:sz="4" w:space="0" w:color="000000"/>
              <w:right w:val="single" w:sz="4" w:space="0" w:color="000000"/>
            </w:tcBorders>
          </w:tcPr>
          <w:p w14:paraId="20345AC9" w14:textId="77777777" w:rsidR="004C2BBF" w:rsidRDefault="004C2BBF">
            <w:pPr>
              <w:keepNext/>
              <w:keepLines/>
              <w:suppressAutoHyphens w:val="0"/>
              <w:autoSpaceDN w:val="0"/>
              <w:jc w:val="center"/>
              <w:rPr>
                <w:color w:val="000000"/>
                <w:sz w:val="4"/>
                <w:szCs w:val="12"/>
              </w:rPr>
            </w:pPr>
          </w:p>
        </w:tc>
        <w:tc>
          <w:tcPr>
            <w:tcW w:w="552" w:type="dxa"/>
            <w:tcBorders>
              <w:top w:val="single" w:sz="4" w:space="0" w:color="000000"/>
              <w:left w:val="single" w:sz="4" w:space="0" w:color="000000"/>
            </w:tcBorders>
          </w:tcPr>
          <w:p w14:paraId="138B9296"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6C83357E"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00A81B0A" w14:textId="77777777" w:rsidR="004C2BBF" w:rsidRDefault="004C2BBF">
            <w:pPr>
              <w:keepNext/>
              <w:keepLines/>
              <w:suppressAutoHyphens w:val="0"/>
              <w:autoSpaceDN w:val="0"/>
              <w:jc w:val="center"/>
              <w:rPr>
                <w:color w:val="000000"/>
                <w:sz w:val="4"/>
                <w:szCs w:val="12"/>
              </w:rPr>
            </w:pPr>
          </w:p>
        </w:tc>
        <w:tc>
          <w:tcPr>
            <w:tcW w:w="552" w:type="dxa"/>
            <w:tcBorders>
              <w:top w:val="single" w:sz="4" w:space="0" w:color="000000"/>
              <w:right w:val="single" w:sz="4" w:space="0" w:color="000000"/>
            </w:tcBorders>
          </w:tcPr>
          <w:p w14:paraId="4C21F046" w14:textId="77777777" w:rsidR="004C2BBF" w:rsidRDefault="004C2BBF">
            <w:pPr>
              <w:keepNext/>
              <w:keepLines/>
              <w:suppressAutoHyphens w:val="0"/>
              <w:autoSpaceDN w:val="0"/>
              <w:jc w:val="center"/>
              <w:rPr>
                <w:color w:val="000000"/>
                <w:sz w:val="4"/>
                <w:szCs w:val="12"/>
              </w:rPr>
            </w:pPr>
          </w:p>
        </w:tc>
        <w:tc>
          <w:tcPr>
            <w:tcW w:w="552" w:type="dxa"/>
            <w:tcBorders>
              <w:left w:val="single" w:sz="4" w:space="0" w:color="000000"/>
            </w:tcBorders>
          </w:tcPr>
          <w:p w14:paraId="4D0B9CA0" w14:textId="77777777" w:rsidR="004C2BBF" w:rsidRDefault="004C2BBF">
            <w:pPr>
              <w:keepNext/>
              <w:keepLines/>
              <w:suppressAutoHyphens w:val="0"/>
              <w:autoSpaceDN w:val="0"/>
              <w:jc w:val="center"/>
              <w:rPr>
                <w:color w:val="000000"/>
                <w:sz w:val="4"/>
                <w:szCs w:val="12"/>
              </w:rPr>
            </w:pPr>
          </w:p>
        </w:tc>
        <w:tc>
          <w:tcPr>
            <w:tcW w:w="46" w:type="dxa"/>
          </w:tcPr>
          <w:p w14:paraId="51847A58" w14:textId="77777777" w:rsidR="004C2BBF" w:rsidRDefault="004C2BBF">
            <w:pPr>
              <w:keepNext/>
              <w:keepLines/>
              <w:suppressAutoHyphens w:val="0"/>
              <w:autoSpaceDN w:val="0"/>
              <w:jc w:val="center"/>
              <w:rPr>
                <w:color w:val="000000"/>
                <w:sz w:val="4"/>
                <w:szCs w:val="12"/>
              </w:rPr>
            </w:pPr>
          </w:p>
        </w:tc>
        <w:tc>
          <w:tcPr>
            <w:tcW w:w="46" w:type="dxa"/>
          </w:tcPr>
          <w:p w14:paraId="6256621A" w14:textId="77777777" w:rsidR="004C2BBF" w:rsidRDefault="004C2BBF">
            <w:pPr>
              <w:keepNext/>
              <w:keepLines/>
              <w:suppressAutoHyphens w:val="0"/>
              <w:autoSpaceDN w:val="0"/>
              <w:jc w:val="center"/>
              <w:rPr>
                <w:color w:val="000000"/>
                <w:sz w:val="4"/>
                <w:szCs w:val="12"/>
              </w:rPr>
            </w:pPr>
          </w:p>
        </w:tc>
        <w:tc>
          <w:tcPr>
            <w:tcW w:w="552" w:type="dxa"/>
          </w:tcPr>
          <w:p w14:paraId="26FE5B02" w14:textId="77777777" w:rsidR="004C2BBF" w:rsidRDefault="004C2BBF">
            <w:pPr>
              <w:keepNext/>
              <w:keepLines/>
              <w:suppressAutoHyphens w:val="0"/>
              <w:autoSpaceDN w:val="0"/>
              <w:jc w:val="center"/>
              <w:rPr>
                <w:color w:val="000000"/>
                <w:sz w:val="4"/>
                <w:szCs w:val="12"/>
              </w:rPr>
            </w:pPr>
          </w:p>
        </w:tc>
        <w:tc>
          <w:tcPr>
            <w:tcW w:w="552" w:type="dxa"/>
          </w:tcPr>
          <w:p w14:paraId="06F63438" w14:textId="77777777" w:rsidR="004C2BBF" w:rsidRDefault="004C2BBF">
            <w:pPr>
              <w:keepNext/>
              <w:keepLines/>
              <w:suppressAutoHyphens w:val="0"/>
              <w:autoSpaceDN w:val="0"/>
              <w:jc w:val="center"/>
              <w:rPr>
                <w:color w:val="000000"/>
                <w:sz w:val="4"/>
                <w:szCs w:val="12"/>
              </w:rPr>
            </w:pPr>
          </w:p>
        </w:tc>
        <w:tc>
          <w:tcPr>
            <w:tcW w:w="46" w:type="dxa"/>
          </w:tcPr>
          <w:p w14:paraId="2E3E0FAD" w14:textId="77777777" w:rsidR="004C2BBF" w:rsidRDefault="004C2BBF">
            <w:pPr>
              <w:keepNext/>
              <w:keepLines/>
              <w:suppressAutoHyphens w:val="0"/>
              <w:autoSpaceDN w:val="0"/>
              <w:jc w:val="center"/>
              <w:rPr>
                <w:color w:val="000000"/>
                <w:sz w:val="4"/>
                <w:szCs w:val="12"/>
              </w:rPr>
            </w:pPr>
          </w:p>
        </w:tc>
        <w:tc>
          <w:tcPr>
            <w:tcW w:w="46" w:type="dxa"/>
          </w:tcPr>
          <w:p w14:paraId="1DEC36B1" w14:textId="77777777" w:rsidR="004C2BBF" w:rsidRDefault="004C2BBF">
            <w:pPr>
              <w:keepNext/>
              <w:keepLines/>
              <w:suppressAutoHyphens w:val="0"/>
              <w:autoSpaceDN w:val="0"/>
              <w:jc w:val="center"/>
              <w:rPr>
                <w:color w:val="000000"/>
                <w:sz w:val="4"/>
                <w:szCs w:val="12"/>
              </w:rPr>
            </w:pPr>
          </w:p>
        </w:tc>
        <w:tc>
          <w:tcPr>
            <w:tcW w:w="552" w:type="dxa"/>
          </w:tcPr>
          <w:p w14:paraId="09FAEBC9" w14:textId="77777777" w:rsidR="004C2BBF" w:rsidRDefault="004C2BBF">
            <w:pPr>
              <w:keepNext/>
              <w:keepLines/>
              <w:suppressAutoHyphens w:val="0"/>
              <w:autoSpaceDN w:val="0"/>
              <w:jc w:val="center"/>
              <w:rPr>
                <w:color w:val="000000"/>
                <w:sz w:val="4"/>
                <w:szCs w:val="12"/>
              </w:rPr>
            </w:pPr>
          </w:p>
        </w:tc>
        <w:tc>
          <w:tcPr>
            <w:tcW w:w="552" w:type="dxa"/>
          </w:tcPr>
          <w:p w14:paraId="7A343C6E" w14:textId="77777777" w:rsidR="004C2BBF" w:rsidRDefault="004C2BBF">
            <w:pPr>
              <w:keepNext/>
              <w:keepLines/>
              <w:suppressAutoHyphens w:val="0"/>
              <w:autoSpaceDN w:val="0"/>
              <w:jc w:val="center"/>
              <w:rPr>
                <w:color w:val="000000"/>
                <w:sz w:val="4"/>
                <w:szCs w:val="12"/>
              </w:rPr>
            </w:pPr>
          </w:p>
        </w:tc>
      </w:tr>
      <w:tr w:rsidR="004C2BBF" w14:paraId="26FE3E8C" w14:textId="77777777">
        <w:trPr>
          <w:cantSplit/>
        </w:trPr>
        <w:tc>
          <w:tcPr>
            <w:tcW w:w="1104" w:type="dxa"/>
            <w:gridSpan w:val="2"/>
          </w:tcPr>
          <w:p w14:paraId="1E4390A1" w14:textId="77777777" w:rsidR="004C2BBF" w:rsidRDefault="004C2BBF">
            <w:pPr>
              <w:keepNext/>
              <w:keepLines/>
              <w:suppressAutoHyphens w:val="0"/>
              <w:autoSpaceDN w:val="0"/>
              <w:jc w:val="center"/>
              <w:rPr>
                <w:color w:val="000000"/>
                <w:sz w:val="4"/>
                <w:szCs w:val="12"/>
              </w:rPr>
            </w:pPr>
          </w:p>
        </w:tc>
        <w:tc>
          <w:tcPr>
            <w:tcW w:w="46" w:type="dxa"/>
          </w:tcPr>
          <w:p w14:paraId="211028B0" w14:textId="77777777" w:rsidR="004C2BBF" w:rsidRDefault="004C2BBF">
            <w:pPr>
              <w:keepNext/>
              <w:keepLines/>
              <w:suppressAutoHyphens w:val="0"/>
              <w:autoSpaceDN w:val="0"/>
              <w:jc w:val="center"/>
              <w:rPr>
                <w:color w:val="000000"/>
                <w:sz w:val="4"/>
                <w:szCs w:val="12"/>
              </w:rPr>
            </w:pPr>
          </w:p>
        </w:tc>
        <w:tc>
          <w:tcPr>
            <w:tcW w:w="46" w:type="dxa"/>
          </w:tcPr>
          <w:p w14:paraId="03F5A442" w14:textId="77777777" w:rsidR="004C2BBF" w:rsidRDefault="004C2BBF">
            <w:pPr>
              <w:keepNext/>
              <w:keepLines/>
              <w:suppressAutoHyphens w:val="0"/>
              <w:autoSpaceDN w:val="0"/>
              <w:jc w:val="center"/>
              <w:rPr>
                <w:color w:val="000000"/>
                <w:sz w:val="4"/>
                <w:szCs w:val="12"/>
              </w:rPr>
            </w:pPr>
          </w:p>
        </w:tc>
        <w:tc>
          <w:tcPr>
            <w:tcW w:w="1104" w:type="dxa"/>
            <w:gridSpan w:val="2"/>
          </w:tcPr>
          <w:p w14:paraId="01AB33EC" w14:textId="77777777" w:rsidR="004C2BBF" w:rsidRDefault="004C2BBF">
            <w:pPr>
              <w:keepNext/>
              <w:keepLines/>
              <w:suppressAutoHyphens w:val="0"/>
              <w:autoSpaceDN w:val="0"/>
              <w:jc w:val="center"/>
              <w:rPr>
                <w:color w:val="000000"/>
                <w:sz w:val="4"/>
                <w:szCs w:val="12"/>
              </w:rPr>
            </w:pPr>
          </w:p>
        </w:tc>
        <w:tc>
          <w:tcPr>
            <w:tcW w:w="46" w:type="dxa"/>
          </w:tcPr>
          <w:p w14:paraId="1FF3A433" w14:textId="77777777" w:rsidR="004C2BBF" w:rsidRDefault="004C2BBF">
            <w:pPr>
              <w:keepNext/>
              <w:keepLines/>
              <w:suppressAutoHyphens w:val="0"/>
              <w:autoSpaceDN w:val="0"/>
              <w:jc w:val="center"/>
              <w:rPr>
                <w:color w:val="000000"/>
                <w:sz w:val="4"/>
                <w:szCs w:val="12"/>
              </w:rPr>
            </w:pPr>
          </w:p>
        </w:tc>
        <w:tc>
          <w:tcPr>
            <w:tcW w:w="46" w:type="dxa"/>
          </w:tcPr>
          <w:p w14:paraId="60EF0C99" w14:textId="77777777" w:rsidR="004C2BBF" w:rsidRDefault="004C2BBF">
            <w:pPr>
              <w:keepNext/>
              <w:keepLines/>
              <w:suppressAutoHyphens w:val="0"/>
              <w:autoSpaceDN w:val="0"/>
              <w:jc w:val="center"/>
              <w:rPr>
                <w:color w:val="000000"/>
                <w:sz w:val="4"/>
                <w:szCs w:val="12"/>
              </w:rPr>
            </w:pPr>
          </w:p>
        </w:tc>
        <w:tc>
          <w:tcPr>
            <w:tcW w:w="1104" w:type="dxa"/>
            <w:gridSpan w:val="2"/>
            <w:tcBorders>
              <w:top w:val="single" w:sz="4" w:space="0" w:color="000000"/>
              <w:left w:val="single" w:sz="4" w:space="0" w:color="000000"/>
              <w:right w:val="single" w:sz="4" w:space="0" w:color="000000"/>
            </w:tcBorders>
          </w:tcPr>
          <w:p w14:paraId="4DC332C8"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547FFD65" w14:textId="77777777" w:rsidR="004C2BBF" w:rsidRDefault="004C2BBF">
            <w:pPr>
              <w:keepNext/>
              <w:keepLines/>
              <w:suppressAutoHyphens w:val="0"/>
              <w:autoSpaceDN w:val="0"/>
              <w:jc w:val="center"/>
              <w:rPr>
                <w:color w:val="000000"/>
                <w:sz w:val="4"/>
                <w:szCs w:val="12"/>
              </w:rPr>
            </w:pPr>
          </w:p>
        </w:tc>
        <w:tc>
          <w:tcPr>
            <w:tcW w:w="46" w:type="dxa"/>
          </w:tcPr>
          <w:p w14:paraId="4D28E442" w14:textId="77777777" w:rsidR="004C2BBF" w:rsidRDefault="004C2BBF">
            <w:pPr>
              <w:keepNext/>
              <w:keepLines/>
              <w:suppressAutoHyphens w:val="0"/>
              <w:autoSpaceDN w:val="0"/>
              <w:jc w:val="center"/>
              <w:rPr>
                <w:color w:val="000000"/>
                <w:sz w:val="4"/>
                <w:szCs w:val="12"/>
              </w:rPr>
            </w:pPr>
          </w:p>
        </w:tc>
        <w:tc>
          <w:tcPr>
            <w:tcW w:w="1104" w:type="dxa"/>
            <w:gridSpan w:val="2"/>
            <w:tcBorders>
              <w:top w:val="single" w:sz="4" w:space="0" w:color="000000"/>
              <w:left w:val="single" w:sz="4" w:space="0" w:color="000000"/>
              <w:right w:val="single" w:sz="4" w:space="0" w:color="000000"/>
            </w:tcBorders>
          </w:tcPr>
          <w:p w14:paraId="34C98647"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32312484" w14:textId="77777777" w:rsidR="004C2BBF" w:rsidRDefault="004C2BBF">
            <w:pPr>
              <w:keepNext/>
              <w:keepLines/>
              <w:suppressAutoHyphens w:val="0"/>
              <w:autoSpaceDN w:val="0"/>
              <w:jc w:val="center"/>
              <w:rPr>
                <w:color w:val="000000"/>
                <w:sz w:val="4"/>
                <w:szCs w:val="12"/>
              </w:rPr>
            </w:pPr>
          </w:p>
        </w:tc>
        <w:tc>
          <w:tcPr>
            <w:tcW w:w="46" w:type="dxa"/>
          </w:tcPr>
          <w:p w14:paraId="2252A3D0" w14:textId="77777777" w:rsidR="004C2BBF" w:rsidRDefault="004C2BBF">
            <w:pPr>
              <w:keepNext/>
              <w:keepLines/>
              <w:suppressAutoHyphens w:val="0"/>
              <w:autoSpaceDN w:val="0"/>
              <w:jc w:val="center"/>
              <w:rPr>
                <w:color w:val="000000"/>
                <w:sz w:val="4"/>
                <w:szCs w:val="12"/>
              </w:rPr>
            </w:pPr>
          </w:p>
        </w:tc>
        <w:tc>
          <w:tcPr>
            <w:tcW w:w="1104" w:type="dxa"/>
            <w:gridSpan w:val="2"/>
            <w:tcBorders>
              <w:top w:val="single" w:sz="4" w:space="0" w:color="000000"/>
              <w:left w:val="single" w:sz="4" w:space="0" w:color="000000"/>
              <w:right w:val="single" w:sz="4" w:space="0" w:color="000000"/>
            </w:tcBorders>
          </w:tcPr>
          <w:p w14:paraId="57631D74"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106DE281" w14:textId="77777777" w:rsidR="004C2BBF" w:rsidRDefault="004C2BBF">
            <w:pPr>
              <w:keepNext/>
              <w:keepLines/>
              <w:suppressAutoHyphens w:val="0"/>
              <w:autoSpaceDN w:val="0"/>
              <w:jc w:val="center"/>
              <w:rPr>
                <w:color w:val="000000"/>
                <w:sz w:val="4"/>
                <w:szCs w:val="12"/>
              </w:rPr>
            </w:pPr>
          </w:p>
        </w:tc>
        <w:tc>
          <w:tcPr>
            <w:tcW w:w="46" w:type="dxa"/>
          </w:tcPr>
          <w:p w14:paraId="62972FE6" w14:textId="77777777" w:rsidR="004C2BBF" w:rsidRDefault="004C2BBF">
            <w:pPr>
              <w:keepNext/>
              <w:keepLines/>
              <w:suppressAutoHyphens w:val="0"/>
              <w:autoSpaceDN w:val="0"/>
              <w:jc w:val="center"/>
              <w:rPr>
                <w:color w:val="000000"/>
                <w:sz w:val="4"/>
                <w:szCs w:val="12"/>
              </w:rPr>
            </w:pPr>
          </w:p>
        </w:tc>
        <w:tc>
          <w:tcPr>
            <w:tcW w:w="1104" w:type="dxa"/>
            <w:gridSpan w:val="2"/>
            <w:tcBorders>
              <w:top w:val="single" w:sz="4" w:space="0" w:color="000000"/>
              <w:left w:val="single" w:sz="4" w:space="0" w:color="000000"/>
              <w:right w:val="single" w:sz="4" w:space="0" w:color="000000"/>
            </w:tcBorders>
          </w:tcPr>
          <w:p w14:paraId="5D157DDE"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1C8A9C65" w14:textId="77777777" w:rsidR="004C2BBF" w:rsidRDefault="004C2BBF">
            <w:pPr>
              <w:keepNext/>
              <w:keepLines/>
              <w:suppressAutoHyphens w:val="0"/>
              <w:autoSpaceDN w:val="0"/>
              <w:jc w:val="center"/>
              <w:rPr>
                <w:color w:val="000000"/>
                <w:sz w:val="4"/>
                <w:szCs w:val="12"/>
              </w:rPr>
            </w:pPr>
          </w:p>
        </w:tc>
        <w:tc>
          <w:tcPr>
            <w:tcW w:w="46" w:type="dxa"/>
          </w:tcPr>
          <w:p w14:paraId="0C9E9401" w14:textId="77777777" w:rsidR="004C2BBF" w:rsidRDefault="004C2BBF">
            <w:pPr>
              <w:keepNext/>
              <w:keepLines/>
              <w:suppressAutoHyphens w:val="0"/>
              <w:autoSpaceDN w:val="0"/>
              <w:jc w:val="center"/>
              <w:rPr>
                <w:color w:val="000000"/>
                <w:sz w:val="4"/>
                <w:szCs w:val="12"/>
              </w:rPr>
            </w:pPr>
          </w:p>
        </w:tc>
        <w:tc>
          <w:tcPr>
            <w:tcW w:w="1104" w:type="dxa"/>
            <w:gridSpan w:val="2"/>
          </w:tcPr>
          <w:p w14:paraId="3AA09E84" w14:textId="77777777" w:rsidR="004C2BBF" w:rsidRDefault="004C2BBF">
            <w:pPr>
              <w:keepNext/>
              <w:keepLines/>
              <w:suppressAutoHyphens w:val="0"/>
              <w:autoSpaceDN w:val="0"/>
              <w:jc w:val="center"/>
              <w:rPr>
                <w:color w:val="000000"/>
                <w:sz w:val="4"/>
                <w:szCs w:val="12"/>
              </w:rPr>
            </w:pPr>
          </w:p>
        </w:tc>
        <w:tc>
          <w:tcPr>
            <w:tcW w:w="46" w:type="dxa"/>
          </w:tcPr>
          <w:p w14:paraId="3EEDF19D" w14:textId="77777777" w:rsidR="004C2BBF" w:rsidRDefault="004C2BBF">
            <w:pPr>
              <w:keepNext/>
              <w:keepLines/>
              <w:suppressAutoHyphens w:val="0"/>
              <w:autoSpaceDN w:val="0"/>
              <w:jc w:val="center"/>
              <w:rPr>
                <w:color w:val="000000"/>
                <w:sz w:val="4"/>
                <w:szCs w:val="12"/>
              </w:rPr>
            </w:pPr>
          </w:p>
        </w:tc>
        <w:tc>
          <w:tcPr>
            <w:tcW w:w="46" w:type="dxa"/>
          </w:tcPr>
          <w:p w14:paraId="495AEEB3" w14:textId="77777777" w:rsidR="004C2BBF" w:rsidRDefault="004C2BBF">
            <w:pPr>
              <w:keepNext/>
              <w:keepLines/>
              <w:suppressAutoHyphens w:val="0"/>
              <w:autoSpaceDN w:val="0"/>
              <w:jc w:val="center"/>
              <w:rPr>
                <w:color w:val="000000"/>
                <w:sz w:val="4"/>
                <w:szCs w:val="12"/>
              </w:rPr>
            </w:pPr>
          </w:p>
        </w:tc>
        <w:tc>
          <w:tcPr>
            <w:tcW w:w="1104" w:type="dxa"/>
            <w:gridSpan w:val="2"/>
          </w:tcPr>
          <w:p w14:paraId="40841AA0" w14:textId="77777777" w:rsidR="004C2BBF" w:rsidRDefault="004C2BBF">
            <w:pPr>
              <w:keepNext/>
              <w:keepLines/>
              <w:suppressAutoHyphens w:val="0"/>
              <w:autoSpaceDN w:val="0"/>
              <w:jc w:val="center"/>
              <w:rPr>
                <w:color w:val="000000"/>
                <w:sz w:val="4"/>
                <w:szCs w:val="12"/>
              </w:rPr>
            </w:pPr>
          </w:p>
        </w:tc>
      </w:tr>
      <w:tr w:rsidR="004C2BBF" w14:paraId="71280E30" w14:textId="77777777">
        <w:trPr>
          <w:cantSplit/>
        </w:trPr>
        <w:tc>
          <w:tcPr>
            <w:tcW w:w="1104" w:type="dxa"/>
            <w:gridSpan w:val="2"/>
          </w:tcPr>
          <w:p w14:paraId="02B25336" w14:textId="77777777" w:rsidR="004C2BBF" w:rsidRDefault="004C2BBF">
            <w:pPr>
              <w:keepNext/>
              <w:keepLines/>
              <w:suppressAutoHyphens w:val="0"/>
              <w:autoSpaceDN w:val="0"/>
              <w:jc w:val="center"/>
              <w:rPr>
                <w:color w:val="000000"/>
                <w:sz w:val="4"/>
                <w:szCs w:val="12"/>
              </w:rPr>
            </w:pPr>
          </w:p>
        </w:tc>
        <w:tc>
          <w:tcPr>
            <w:tcW w:w="46" w:type="dxa"/>
          </w:tcPr>
          <w:p w14:paraId="0E2EE3A3" w14:textId="77777777" w:rsidR="004C2BBF" w:rsidRDefault="004C2BBF">
            <w:pPr>
              <w:keepNext/>
              <w:keepLines/>
              <w:suppressAutoHyphens w:val="0"/>
              <w:autoSpaceDN w:val="0"/>
              <w:jc w:val="center"/>
              <w:rPr>
                <w:color w:val="000000"/>
                <w:sz w:val="4"/>
                <w:szCs w:val="12"/>
              </w:rPr>
            </w:pPr>
          </w:p>
        </w:tc>
        <w:tc>
          <w:tcPr>
            <w:tcW w:w="46" w:type="dxa"/>
          </w:tcPr>
          <w:p w14:paraId="37DF8D5B" w14:textId="77777777" w:rsidR="004C2BBF" w:rsidRDefault="004C2BBF">
            <w:pPr>
              <w:keepNext/>
              <w:keepLines/>
              <w:suppressAutoHyphens w:val="0"/>
              <w:autoSpaceDN w:val="0"/>
              <w:jc w:val="center"/>
              <w:rPr>
                <w:color w:val="000000"/>
                <w:sz w:val="4"/>
                <w:szCs w:val="12"/>
              </w:rPr>
            </w:pPr>
          </w:p>
        </w:tc>
        <w:tc>
          <w:tcPr>
            <w:tcW w:w="1104" w:type="dxa"/>
            <w:gridSpan w:val="2"/>
          </w:tcPr>
          <w:p w14:paraId="163E9BD3" w14:textId="77777777" w:rsidR="004C2BBF" w:rsidRDefault="004C2BBF">
            <w:pPr>
              <w:keepNext/>
              <w:keepLines/>
              <w:suppressAutoHyphens w:val="0"/>
              <w:autoSpaceDN w:val="0"/>
              <w:jc w:val="center"/>
              <w:rPr>
                <w:color w:val="000000"/>
                <w:sz w:val="4"/>
                <w:szCs w:val="12"/>
              </w:rPr>
            </w:pPr>
          </w:p>
        </w:tc>
        <w:tc>
          <w:tcPr>
            <w:tcW w:w="46" w:type="dxa"/>
          </w:tcPr>
          <w:p w14:paraId="7AECB73B" w14:textId="77777777" w:rsidR="004C2BBF" w:rsidRDefault="004C2BBF">
            <w:pPr>
              <w:keepNext/>
              <w:keepLines/>
              <w:suppressAutoHyphens w:val="0"/>
              <w:autoSpaceDN w:val="0"/>
              <w:jc w:val="center"/>
              <w:rPr>
                <w:color w:val="000000"/>
                <w:sz w:val="4"/>
                <w:szCs w:val="12"/>
              </w:rPr>
            </w:pPr>
          </w:p>
        </w:tc>
        <w:tc>
          <w:tcPr>
            <w:tcW w:w="46" w:type="dxa"/>
          </w:tcPr>
          <w:p w14:paraId="663E3A82" w14:textId="77777777" w:rsidR="004C2BBF" w:rsidRDefault="004C2BBF">
            <w:pPr>
              <w:keepNext/>
              <w:keepLines/>
              <w:suppressAutoHyphens w:val="0"/>
              <w:autoSpaceDN w:val="0"/>
              <w:jc w:val="center"/>
              <w:rPr>
                <w:color w:val="000000"/>
                <w:sz w:val="4"/>
                <w:szCs w:val="12"/>
              </w:rPr>
            </w:pPr>
          </w:p>
        </w:tc>
        <w:tc>
          <w:tcPr>
            <w:tcW w:w="1104" w:type="dxa"/>
            <w:gridSpan w:val="2"/>
            <w:tcBorders>
              <w:left w:val="single" w:sz="4" w:space="0" w:color="000000"/>
              <w:right w:val="single" w:sz="4" w:space="0" w:color="000000"/>
            </w:tcBorders>
            <w:vAlign w:val="bottom"/>
          </w:tcPr>
          <w:p w14:paraId="7C57729A" w14:textId="77777777" w:rsidR="004C2BBF" w:rsidRDefault="005D5511">
            <w:pPr>
              <w:pStyle w:val="FamilychartGivennames"/>
              <w:keepNext/>
              <w:keepLines/>
            </w:pPr>
            <w:r>
              <w:t>Ria Jean</w:t>
            </w:r>
          </w:p>
        </w:tc>
        <w:tc>
          <w:tcPr>
            <w:tcW w:w="46" w:type="dxa"/>
            <w:tcBorders>
              <w:left w:val="single" w:sz="4" w:space="0" w:color="000000"/>
            </w:tcBorders>
          </w:tcPr>
          <w:p w14:paraId="41D474EF" w14:textId="77777777" w:rsidR="004C2BBF" w:rsidRDefault="004C2BBF">
            <w:pPr>
              <w:pStyle w:val="FamilychartGivennames"/>
              <w:keepNext/>
              <w:keepLines/>
              <w:rPr>
                <w:color w:val="000000"/>
                <w:sz w:val="4"/>
              </w:rPr>
            </w:pPr>
          </w:p>
        </w:tc>
        <w:tc>
          <w:tcPr>
            <w:tcW w:w="46" w:type="dxa"/>
          </w:tcPr>
          <w:p w14:paraId="0E96B963"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14:paraId="4752C628" w14:textId="77777777" w:rsidR="004C2BBF" w:rsidRDefault="005D5511">
            <w:pPr>
              <w:pStyle w:val="FamilychartGivennames"/>
              <w:keepNext/>
              <w:keepLines/>
            </w:pPr>
            <w:r>
              <w:t>Janet</w:t>
            </w:r>
          </w:p>
        </w:tc>
        <w:tc>
          <w:tcPr>
            <w:tcW w:w="46" w:type="dxa"/>
            <w:tcBorders>
              <w:left w:val="single" w:sz="4" w:space="0" w:color="000000"/>
            </w:tcBorders>
          </w:tcPr>
          <w:p w14:paraId="4D88D967" w14:textId="77777777" w:rsidR="004C2BBF" w:rsidRDefault="004C2BBF">
            <w:pPr>
              <w:pStyle w:val="FamilychartGivennames"/>
              <w:keepNext/>
              <w:keepLines/>
              <w:rPr>
                <w:color w:val="000000"/>
                <w:sz w:val="4"/>
              </w:rPr>
            </w:pPr>
          </w:p>
        </w:tc>
        <w:tc>
          <w:tcPr>
            <w:tcW w:w="46" w:type="dxa"/>
          </w:tcPr>
          <w:p w14:paraId="16091B56"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14:paraId="766A80B0" w14:textId="77777777" w:rsidR="004C2BBF" w:rsidRDefault="005D5511">
            <w:pPr>
              <w:pStyle w:val="FamilychartGivennames"/>
              <w:keepNext/>
              <w:keepLines/>
            </w:pPr>
            <w:r>
              <w:t>William</w:t>
            </w:r>
          </w:p>
        </w:tc>
        <w:tc>
          <w:tcPr>
            <w:tcW w:w="46" w:type="dxa"/>
            <w:tcBorders>
              <w:left w:val="single" w:sz="4" w:space="0" w:color="000000"/>
            </w:tcBorders>
          </w:tcPr>
          <w:p w14:paraId="6ED7E6F5" w14:textId="77777777" w:rsidR="004C2BBF" w:rsidRDefault="004C2BBF">
            <w:pPr>
              <w:pStyle w:val="FamilychartGivennames"/>
              <w:keepNext/>
              <w:keepLines/>
              <w:rPr>
                <w:color w:val="000000"/>
                <w:sz w:val="4"/>
              </w:rPr>
            </w:pPr>
          </w:p>
        </w:tc>
        <w:tc>
          <w:tcPr>
            <w:tcW w:w="46" w:type="dxa"/>
          </w:tcPr>
          <w:p w14:paraId="6BC42B21"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14:paraId="5FB78101" w14:textId="77777777" w:rsidR="004C2BBF" w:rsidRDefault="005D5511">
            <w:pPr>
              <w:pStyle w:val="FamilychartGivennames"/>
              <w:keepNext/>
              <w:keepLines/>
            </w:pPr>
            <w:r>
              <w:t>Maragret</w:t>
            </w:r>
          </w:p>
        </w:tc>
        <w:tc>
          <w:tcPr>
            <w:tcW w:w="46" w:type="dxa"/>
            <w:tcBorders>
              <w:left w:val="single" w:sz="4" w:space="0" w:color="000000"/>
            </w:tcBorders>
          </w:tcPr>
          <w:p w14:paraId="1DDCF27C" w14:textId="77777777" w:rsidR="004C2BBF" w:rsidRDefault="004C2BBF">
            <w:pPr>
              <w:pStyle w:val="FamilychartGivennames"/>
              <w:keepNext/>
              <w:keepLines/>
              <w:rPr>
                <w:color w:val="000000"/>
                <w:sz w:val="4"/>
              </w:rPr>
            </w:pPr>
          </w:p>
        </w:tc>
        <w:tc>
          <w:tcPr>
            <w:tcW w:w="46" w:type="dxa"/>
          </w:tcPr>
          <w:p w14:paraId="404F40D6" w14:textId="77777777" w:rsidR="004C2BBF" w:rsidRDefault="004C2BBF">
            <w:pPr>
              <w:pStyle w:val="FamilychartGivennames"/>
              <w:keepNext/>
              <w:keepLines/>
              <w:rPr>
                <w:color w:val="000000"/>
                <w:sz w:val="4"/>
              </w:rPr>
            </w:pPr>
          </w:p>
        </w:tc>
        <w:tc>
          <w:tcPr>
            <w:tcW w:w="1104" w:type="dxa"/>
            <w:gridSpan w:val="2"/>
          </w:tcPr>
          <w:p w14:paraId="3B7717A7" w14:textId="77777777" w:rsidR="004C2BBF" w:rsidRDefault="004C2BBF">
            <w:pPr>
              <w:pStyle w:val="FamilychartGivennames"/>
              <w:keepNext/>
              <w:keepLines/>
              <w:rPr>
                <w:color w:val="000000"/>
                <w:sz w:val="4"/>
              </w:rPr>
            </w:pPr>
          </w:p>
        </w:tc>
        <w:tc>
          <w:tcPr>
            <w:tcW w:w="46" w:type="dxa"/>
          </w:tcPr>
          <w:p w14:paraId="62D32733" w14:textId="77777777" w:rsidR="004C2BBF" w:rsidRDefault="004C2BBF">
            <w:pPr>
              <w:pStyle w:val="FamilychartGivennames"/>
              <w:keepNext/>
              <w:keepLines/>
              <w:rPr>
                <w:color w:val="000000"/>
                <w:sz w:val="4"/>
              </w:rPr>
            </w:pPr>
          </w:p>
        </w:tc>
        <w:tc>
          <w:tcPr>
            <w:tcW w:w="46" w:type="dxa"/>
          </w:tcPr>
          <w:p w14:paraId="5993BEF2" w14:textId="77777777" w:rsidR="004C2BBF" w:rsidRDefault="004C2BBF">
            <w:pPr>
              <w:pStyle w:val="FamilychartGivennames"/>
              <w:keepNext/>
              <w:keepLines/>
              <w:rPr>
                <w:color w:val="000000"/>
                <w:sz w:val="4"/>
              </w:rPr>
            </w:pPr>
          </w:p>
        </w:tc>
        <w:tc>
          <w:tcPr>
            <w:tcW w:w="1104" w:type="dxa"/>
            <w:gridSpan w:val="2"/>
          </w:tcPr>
          <w:p w14:paraId="14112794" w14:textId="77777777" w:rsidR="004C2BBF" w:rsidRDefault="004C2BBF">
            <w:pPr>
              <w:pStyle w:val="FamilychartGivennames"/>
              <w:keepNext/>
              <w:keepLines/>
              <w:rPr>
                <w:color w:val="000000"/>
                <w:sz w:val="4"/>
              </w:rPr>
            </w:pPr>
          </w:p>
        </w:tc>
      </w:tr>
      <w:tr w:rsidR="004C2BBF" w14:paraId="48852846" w14:textId="77777777">
        <w:trPr>
          <w:cantSplit/>
        </w:trPr>
        <w:tc>
          <w:tcPr>
            <w:tcW w:w="1104" w:type="dxa"/>
            <w:gridSpan w:val="2"/>
          </w:tcPr>
          <w:p w14:paraId="28B534D6" w14:textId="77777777" w:rsidR="004C2BBF" w:rsidRDefault="004C2BBF">
            <w:pPr>
              <w:pStyle w:val="FamilychartGivennames"/>
              <w:keepNext/>
              <w:keepLines/>
              <w:rPr>
                <w:color w:val="000000"/>
                <w:sz w:val="4"/>
              </w:rPr>
            </w:pPr>
          </w:p>
        </w:tc>
        <w:tc>
          <w:tcPr>
            <w:tcW w:w="46" w:type="dxa"/>
          </w:tcPr>
          <w:p w14:paraId="4AB8B0B6" w14:textId="77777777" w:rsidR="004C2BBF" w:rsidRDefault="004C2BBF">
            <w:pPr>
              <w:pStyle w:val="FamilychartGivennames"/>
              <w:keepNext/>
              <w:keepLines/>
              <w:rPr>
                <w:color w:val="000000"/>
                <w:sz w:val="4"/>
              </w:rPr>
            </w:pPr>
          </w:p>
        </w:tc>
        <w:tc>
          <w:tcPr>
            <w:tcW w:w="46" w:type="dxa"/>
          </w:tcPr>
          <w:p w14:paraId="2A600E16" w14:textId="77777777" w:rsidR="004C2BBF" w:rsidRDefault="004C2BBF">
            <w:pPr>
              <w:pStyle w:val="FamilychartGivennames"/>
              <w:keepNext/>
              <w:keepLines/>
              <w:rPr>
                <w:color w:val="000000"/>
                <w:sz w:val="4"/>
              </w:rPr>
            </w:pPr>
          </w:p>
        </w:tc>
        <w:tc>
          <w:tcPr>
            <w:tcW w:w="1104" w:type="dxa"/>
            <w:gridSpan w:val="2"/>
          </w:tcPr>
          <w:p w14:paraId="42091EE9" w14:textId="77777777" w:rsidR="004C2BBF" w:rsidRDefault="004C2BBF">
            <w:pPr>
              <w:pStyle w:val="FamilychartGivennames"/>
              <w:keepNext/>
              <w:keepLines/>
              <w:rPr>
                <w:color w:val="000000"/>
                <w:sz w:val="4"/>
              </w:rPr>
            </w:pPr>
          </w:p>
        </w:tc>
        <w:tc>
          <w:tcPr>
            <w:tcW w:w="46" w:type="dxa"/>
          </w:tcPr>
          <w:p w14:paraId="72F39DF8" w14:textId="77777777" w:rsidR="004C2BBF" w:rsidRDefault="004C2BBF">
            <w:pPr>
              <w:pStyle w:val="FamilychartGivennames"/>
              <w:keepNext/>
              <w:keepLines/>
              <w:rPr>
                <w:color w:val="000000"/>
                <w:sz w:val="4"/>
              </w:rPr>
            </w:pPr>
          </w:p>
        </w:tc>
        <w:tc>
          <w:tcPr>
            <w:tcW w:w="46" w:type="dxa"/>
          </w:tcPr>
          <w:p w14:paraId="07001E52"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tcPr>
          <w:p w14:paraId="2A97E092" w14:textId="77777777" w:rsidR="004C2BBF" w:rsidRDefault="005D5511">
            <w:pPr>
              <w:pStyle w:val="FamilychartSurnames"/>
              <w:keepNext/>
              <w:keepLines/>
            </w:pPr>
            <w:r>
              <w:t>MacRae</w:t>
            </w:r>
            <w:r>
              <w:fldChar w:fldCharType="begin"/>
            </w:r>
            <w:r>
              <w:instrText xml:space="preserve"> XE "MacRae:Ria Jean" \f "Name" </w:instrText>
            </w:r>
            <w:r>
              <w:fldChar w:fldCharType="end"/>
            </w:r>
          </w:p>
        </w:tc>
        <w:tc>
          <w:tcPr>
            <w:tcW w:w="46" w:type="dxa"/>
            <w:tcBorders>
              <w:left w:val="single" w:sz="4" w:space="0" w:color="000000"/>
            </w:tcBorders>
          </w:tcPr>
          <w:p w14:paraId="1F8EFE08" w14:textId="77777777" w:rsidR="004C2BBF" w:rsidRDefault="004C2BBF">
            <w:pPr>
              <w:pStyle w:val="FamilychartSurnames"/>
              <w:keepNext/>
              <w:keepLines/>
              <w:rPr>
                <w:b w:val="0"/>
                <w:color w:val="000000"/>
                <w:sz w:val="4"/>
              </w:rPr>
            </w:pPr>
          </w:p>
        </w:tc>
        <w:tc>
          <w:tcPr>
            <w:tcW w:w="46" w:type="dxa"/>
          </w:tcPr>
          <w:p w14:paraId="4BB44D33"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5F0284A1" w14:textId="77777777" w:rsidR="004C2BBF" w:rsidRDefault="005D5511">
            <w:pPr>
              <w:pStyle w:val="FamilychartSurnames"/>
              <w:keepNext/>
              <w:keepLines/>
            </w:pPr>
            <w:r>
              <w:t>MacRae</w:t>
            </w:r>
            <w:r>
              <w:fldChar w:fldCharType="begin"/>
            </w:r>
            <w:r>
              <w:instrText xml:space="preserve"> XE "MacRae:Janet" \f "Name" </w:instrText>
            </w:r>
            <w:r>
              <w:fldChar w:fldCharType="end"/>
            </w:r>
          </w:p>
        </w:tc>
        <w:tc>
          <w:tcPr>
            <w:tcW w:w="46" w:type="dxa"/>
            <w:tcBorders>
              <w:left w:val="single" w:sz="4" w:space="0" w:color="000000"/>
            </w:tcBorders>
          </w:tcPr>
          <w:p w14:paraId="7EA6EBED" w14:textId="77777777" w:rsidR="004C2BBF" w:rsidRDefault="004C2BBF">
            <w:pPr>
              <w:pStyle w:val="FamilychartSurnames"/>
              <w:keepNext/>
              <w:keepLines/>
              <w:rPr>
                <w:b w:val="0"/>
                <w:color w:val="000000"/>
                <w:sz w:val="4"/>
              </w:rPr>
            </w:pPr>
          </w:p>
        </w:tc>
        <w:tc>
          <w:tcPr>
            <w:tcW w:w="46" w:type="dxa"/>
          </w:tcPr>
          <w:p w14:paraId="64B5E253"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30B8747A" w14:textId="77777777" w:rsidR="004C2BBF" w:rsidRDefault="005D5511">
            <w:pPr>
              <w:pStyle w:val="FamilychartSurnames"/>
              <w:keepNext/>
              <w:keepLines/>
            </w:pPr>
            <w:r>
              <w:t>MacRae</w:t>
            </w:r>
            <w:r>
              <w:fldChar w:fldCharType="begin"/>
            </w:r>
            <w:r>
              <w:instrText xml:space="preserve"> XE "MacRae:William (1940–)" \f "Name" </w:instrText>
            </w:r>
            <w:r>
              <w:fldChar w:fldCharType="end"/>
            </w:r>
          </w:p>
        </w:tc>
        <w:tc>
          <w:tcPr>
            <w:tcW w:w="46" w:type="dxa"/>
            <w:tcBorders>
              <w:left w:val="single" w:sz="4" w:space="0" w:color="000000"/>
            </w:tcBorders>
          </w:tcPr>
          <w:p w14:paraId="2F593C7F" w14:textId="77777777" w:rsidR="004C2BBF" w:rsidRDefault="004C2BBF">
            <w:pPr>
              <w:pStyle w:val="FamilychartSurnames"/>
              <w:keepNext/>
              <w:keepLines/>
              <w:rPr>
                <w:b w:val="0"/>
                <w:color w:val="000000"/>
                <w:sz w:val="4"/>
              </w:rPr>
            </w:pPr>
          </w:p>
        </w:tc>
        <w:tc>
          <w:tcPr>
            <w:tcW w:w="46" w:type="dxa"/>
          </w:tcPr>
          <w:p w14:paraId="0D729541"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7FD48C2B" w14:textId="77777777" w:rsidR="004C2BBF" w:rsidRDefault="005D5511">
            <w:pPr>
              <w:pStyle w:val="FamilychartSurnames"/>
              <w:keepNext/>
              <w:keepLines/>
            </w:pPr>
            <w:r>
              <w:t>MacRae</w:t>
            </w:r>
            <w:r>
              <w:fldChar w:fldCharType="begin"/>
            </w:r>
            <w:r>
              <w:instrText xml:space="preserve"> XE "MacRae:Maragret" \f "Name" </w:instrText>
            </w:r>
            <w:r>
              <w:fldChar w:fldCharType="end"/>
            </w:r>
          </w:p>
        </w:tc>
        <w:tc>
          <w:tcPr>
            <w:tcW w:w="46" w:type="dxa"/>
            <w:tcBorders>
              <w:left w:val="single" w:sz="4" w:space="0" w:color="000000"/>
            </w:tcBorders>
          </w:tcPr>
          <w:p w14:paraId="1812383F" w14:textId="77777777" w:rsidR="004C2BBF" w:rsidRDefault="004C2BBF">
            <w:pPr>
              <w:pStyle w:val="FamilychartSurnames"/>
              <w:keepNext/>
              <w:keepLines/>
              <w:rPr>
                <w:b w:val="0"/>
                <w:color w:val="000000"/>
                <w:sz w:val="4"/>
              </w:rPr>
            </w:pPr>
          </w:p>
        </w:tc>
        <w:tc>
          <w:tcPr>
            <w:tcW w:w="46" w:type="dxa"/>
          </w:tcPr>
          <w:p w14:paraId="0E048EA6" w14:textId="77777777" w:rsidR="004C2BBF" w:rsidRDefault="004C2BBF">
            <w:pPr>
              <w:pStyle w:val="FamilychartSurnames"/>
              <w:keepNext/>
              <w:keepLines/>
              <w:rPr>
                <w:b w:val="0"/>
                <w:color w:val="000000"/>
                <w:sz w:val="4"/>
              </w:rPr>
            </w:pPr>
          </w:p>
        </w:tc>
        <w:tc>
          <w:tcPr>
            <w:tcW w:w="1104" w:type="dxa"/>
            <w:gridSpan w:val="2"/>
          </w:tcPr>
          <w:p w14:paraId="5FE12DE6" w14:textId="77777777" w:rsidR="004C2BBF" w:rsidRDefault="004C2BBF">
            <w:pPr>
              <w:pStyle w:val="FamilychartSurnames"/>
              <w:keepNext/>
              <w:keepLines/>
              <w:rPr>
                <w:b w:val="0"/>
                <w:color w:val="000000"/>
                <w:sz w:val="4"/>
              </w:rPr>
            </w:pPr>
          </w:p>
        </w:tc>
        <w:tc>
          <w:tcPr>
            <w:tcW w:w="46" w:type="dxa"/>
          </w:tcPr>
          <w:p w14:paraId="5CAAC837" w14:textId="77777777" w:rsidR="004C2BBF" w:rsidRDefault="004C2BBF">
            <w:pPr>
              <w:pStyle w:val="FamilychartSurnames"/>
              <w:keepNext/>
              <w:keepLines/>
              <w:rPr>
                <w:b w:val="0"/>
                <w:color w:val="000000"/>
                <w:sz w:val="4"/>
              </w:rPr>
            </w:pPr>
          </w:p>
        </w:tc>
        <w:tc>
          <w:tcPr>
            <w:tcW w:w="46" w:type="dxa"/>
          </w:tcPr>
          <w:p w14:paraId="1ECFC2E5" w14:textId="77777777" w:rsidR="004C2BBF" w:rsidRDefault="004C2BBF">
            <w:pPr>
              <w:pStyle w:val="FamilychartSurnames"/>
              <w:keepNext/>
              <w:keepLines/>
              <w:rPr>
                <w:b w:val="0"/>
                <w:color w:val="000000"/>
                <w:sz w:val="4"/>
              </w:rPr>
            </w:pPr>
          </w:p>
        </w:tc>
        <w:tc>
          <w:tcPr>
            <w:tcW w:w="1104" w:type="dxa"/>
            <w:gridSpan w:val="2"/>
          </w:tcPr>
          <w:p w14:paraId="237487A9" w14:textId="77777777" w:rsidR="004C2BBF" w:rsidRDefault="004C2BBF">
            <w:pPr>
              <w:pStyle w:val="FamilychartSurnames"/>
              <w:keepNext/>
              <w:keepLines/>
              <w:rPr>
                <w:b w:val="0"/>
                <w:color w:val="000000"/>
                <w:sz w:val="4"/>
              </w:rPr>
            </w:pPr>
          </w:p>
        </w:tc>
      </w:tr>
      <w:tr w:rsidR="004C2BBF" w14:paraId="4560C5FB" w14:textId="77777777">
        <w:trPr>
          <w:cantSplit/>
        </w:trPr>
        <w:tc>
          <w:tcPr>
            <w:tcW w:w="1104" w:type="dxa"/>
            <w:gridSpan w:val="2"/>
          </w:tcPr>
          <w:p w14:paraId="3766E304" w14:textId="77777777" w:rsidR="004C2BBF" w:rsidRDefault="004C2BBF">
            <w:pPr>
              <w:pStyle w:val="FamilychartSurnames"/>
              <w:keepNext/>
              <w:keepLines/>
              <w:rPr>
                <w:b w:val="0"/>
                <w:color w:val="000000"/>
                <w:sz w:val="4"/>
              </w:rPr>
            </w:pPr>
          </w:p>
        </w:tc>
        <w:tc>
          <w:tcPr>
            <w:tcW w:w="46" w:type="dxa"/>
          </w:tcPr>
          <w:p w14:paraId="011FE547" w14:textId="77777777" w:rsidR="004C2BBF" w:rsidRDefault="004C2BBF">
            <w:pPr>
              <w:pStyle w:val="FamilychartSurnames"/>
              <w:keepNext/>
              <w:keepLines/>
              <w:rPr>
                <w:b w:val="0"/>
                <w:color w:val="000000"/>
                <w:sz w:val="4"/>
              </w:rPr>
            </w:pPr>
          </w:p>
        </w:tc>
        <w:tc>
          <w:tcPr>
            <w:tcW w:w="46" w:type="dxa"/>
          </w:tcPr>
          <w:p w14:paraId="3FAB7995" w14:textId="77777777" w:rsidR="004C2BBF" w:rsidRDefault="004C2BBF">
            <w:pPr>
              <w:pStyle w:val="FamilychartSurnames"/>
              <w:keepNext/>
              <w:keepLines/>
              <w:rPr>
                <w:b w:val="0"/>
                <w:color w:val="000000"/>
                <w:sz w:val="4"/>
              </w:rPr>
            </w:pPr>
          </w:p>
        </w:tc>
        <w:tc>
          <w:tcPr>
            <w:tcW w:w="1104" w:type="dxa"/>
            <w:gridSpan w:val="2"/>
          </w:tcPr>
          <w:p w14:paraId="30642A17" w14:textId="77777777" w:rsidR="004C2BBF" w:rsidRDefault="004C2BBF">
            <w:pPr>
              <w:pStyle w:val="FamilychartSurnames"/>
              <w:keepNext/>
              <w:keepLines/>
              <w:rPr>
                <w:b w:val="0"/>
                <w:color w:val="000000"/>
                <w:sz w:val="4"/>
              </w:rPr>
            </w:pPr>
          </w:p>
        </w:tc>
        <w:tc>
          <w:tcPr>
            <w:tcW w:w="46" w:type="dxa"/>
          </w:tcPr>
          <w:p w14:paraId="0DAF74F2" w14:textId="77777777" w:rsidR="004C2BBF" w:rsidRDefault="004C2BBF">
            <w:pPr>
              <w:pStyle w:val="FamilychartSurnames"/>
              <w:keepNext/>
              <w:keepLines/>
              <w:rPr>
                <w:b w:val="0"/>
                <w:color w:val="000000"/>
                <w:sz w:val="4"/>
              </w:rPr>
            </w:pPr>
          </w:p>
        </w:tc>
        <w:tc>
          <w:tcPr>
            <w:tcW w:w="46" w:type="dxa"/>
          </w:tcPr>
          <w:p w14:paraId="1F26316C"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1742B6FB" w14:textId="77777777" w:rsidR="004C2BBF" w:rsidRDefault="004C2BBF">
            <w:pPr>
              <w:pStyle w:val="FamilychartTimespan"/>
              <w:keepNext/>
              <w:keepLines/>
              <w:widowControl/>
            </w:pPr>
          </w:p>
        </w:tc>
        <w:tc>
          <w:tcPr>
            <w:tcW w:w="46" w:type="dxa"/>
            <w:tcBorders>
              <w:left w:val="single" w:sz="4" w:space="0" w:color="000000"/>
            </w:tcBorders>
          </w:tcPr>
          <w:p w14:paraId="75727E3E" w14:textId="77777777" w:rsidR="004C2BBF" w:rsidRDefault="004C2BBF">
            <w:pPr>
              <w:pStyle w:val="FamilychartTimespan"/>
              <w:keepNext/>
              <w:keepLines/>
              <w:widowControl/>
              <w:rPr>
                <w:color w:val="000000"/>
                <w:sz w:val="4"/>
              </w:rPr>
            </w:pPr>
          </w:p>
        </w:tc>
        <w:tc>
          <w:tcPr>
            <w:tcW w:w="46" w:type="dxa"/>
          </w:tcPr>
          <w:p w14:paraId="4462002B"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tcPr>
          <w:p w14:paraId="7EAD3DF8" w14:textId="77777777" w:rsidR="004C2BBF" w:rsidRDefault="004C2BBF">
            <w:pPr>
              <w:pStyle w:val="FamilychartTimespan"/>
              <w:keepNext/>
              <w:keepLines/>
              <w:widowControl/>
            </w:pPr>
          </w:p>
        </w:tc>
        <w:tc>
          <w:tcPr>
            <w:tcW w:w="46" w:type="dxa"/>
            <w:tcBorders>
              <w:left w:val="single" w:sz="4" w:space="0" w:color="000000"/>
            </w:tcBorders>
          </w:tcPr>
          <w:p w14:paraId="572F56D1" w14:textId="77777777" w:rsidR="004C2BBF" w:rsidRDefault="004C2BBF">
            <w:pPr>
              <w:pStyle w:val="FamilychartTimespan"/>
              <w:keepNext/>
              <w:keepLines/>
              <w:widowControl/>
              <w:rPr>
                <w:color w:val="000000"/>
                <w:sz w:val="4"/>
              </w:rPr>
            </w:pPr>
          </w:p>
        </w:tc>
        <w:tc>
          <w:tcPr>
            <w:tcW w:w="46" w:type="dxa"/>
          </w:tcPr>
          <w:p w14:paraId="4E22765A"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tcPr>
          <w:p w14:paraId="1B234027" w14:textId="77777777" w:rsidR="004C2BBF" w:rsidRDefault="005D5511">
            <w:pPr>
              <w:pStyle w:val="FamilychartTimespan"/>
              <w:keepNext/>
              <w:keepLines/>
              <w:widowControl/>
            </w:pPr>
            <w:r>
              <w:t>1940–</w:t>
            </w:r>
          </w:p>
        </w:tc>
        <w:tc>
          <w:tcPr>
            <w:tcW w:w="46" w:type="dxa"/>
            <w:tcBorders>
              <w:left w:val="single" w:sz="4" w:space="0" w:color="000000"/>
            </w:tcBorders>
          </w:tcPr>
          <w:p w14:paraId="3260C966" w14:textId="77777777" w:rsidR="004C2BBF" w:rsidRDefault="004C2BBF">
            <w:pPr>
              <w:pStyle w:val="FamilychartTimespan"/>
              <w:keepNext/>
              <w:keepLines/>
              <w:widowControl/>
              <w:rPr>
                <w:color w:val="000000"/>
                <w:sz w:val="4"/>
              </w:rPr>
            </w:pPr>
          </w:p>
        </w:tc>
        <w:tc>
          <w:tcPr>
            <w:tcW w:w="46" w:type="dxa"/>
          </w:tcPr>
          <w:p w14:paraId="461B0E7E"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tcPr>
          <w:p w14:paraId="1707D9B5" w14:textId="77777777" w:rsidR="004C2BBF" w:rsidRDefault="004C2BBF">
            <w:pPr>
              <w:pStyle w:val="FamilychartTimespan"/>
              <w:keepNext/>
              <w:keepLines/>
              <w:widowControl/>
            </w:pPr>
          </w:p>
        </w:tc>
        <w:tc>
          <w:tcPr>
            <w:tcW w:w="46" w:type="dxa"/>
            <w:tcBorders>
              <w:left w:val="single" w:sz="4" w:space="0" w:color="000000"/>
            </w:tcBorders>
          </w:tcPr>
          <w:p w14:paraId="2337B7BE" w14:textId="77777777" w:rsidR="004C2BBF" w:rsidRDefault="004C2BBF">
            <w:pPr>
              <w:pStyle w:val="FamilychartTimespan"/>
              <w:keepNext/>
              <w:keepLines/>
              <w:widowControl/>
              <w:rPr>
                <w:color w:val="000000"/>
                <w:sz w:val="4"/>
              </w:rPr>
            </w:pPr>
          </w:p>
        </w:tc>
        <w:tc>
          <w:tcPr>
            <w:tcW w:w="46" w:type="dxa"/>
          </w:tcPr>
          <w:p w14:paraId="2B90B656" w14:textId="77777777" w:rsidR="004C2BBF" w:rsidRDefault="004C2BBF">
            <w:pPr>
              <w:pStyle w:val="FamilychartTimespan"/>
              <w:keepNext/>
              <w:keepLines/>
              <w:widowControl/>
              <w:rPr>
                <w:color w:val="000000"/>
                <w:sz w:val="4"/>
              </w:rPr>
            </w:pPr>
          </w:p>
        </w:tc>
        <w:tc>
          <w:tcPr>
            <w:tcW w:w="1104" w:type="dxa"/>
            <w:gridSpan w:val="2"/>
          </w:tcPr>
          <w:p w14:paraId="69AFD190" w14:textId="77777777" w:rsidR="004C2BBF" w:rsidRDefault="004C2BBF">
            <w:pPr>
              <w:pStyle w:val="FamilychartTimespan"/>
              <w:keepNext/>
              <w:keepLines/>
              <w:widowControl/>
              <w:rPr>
                <w:color w:val="000000"/>
                <w:sz w:val="4"/>
              </w:rPr>
            </w:pPr>
          </w:p>
        </w:tc>
        <w:tc>
          <w:tcPr>
            <w:tcW w:w="46" w:type="dxa"/>
          </w:tcPr>
          <w:p w14:paraId="190776BA" w14:textId="77777777" w:rsidR="004C2BBF" w:rsidRDefault="004C2BBF">
            <w:pPr>
              <w:pStyle w:val="FamilychartTimespan"/>
              <w:keepNext/>
              <w:keepLines/>
              <w:widowControl/>
              <w:rPr>
                <w:color w:val="000000"/>
                <w:sz w:val="4"/>
              </w:rPr>
            </w:pPr>
          </w:p>
        </w:tc>
        <w:tc>
          <w:tcPr>
            <w:tcW w:w="46" w:type="dxa"/>
          </w:tcPr>
          <w:p w14:paraId="4E62893F" w14:textId="77777777" w:rsidR="004C2BBF" w:rsidRDefault="004C2BBF">
            <w:pPr>
              <w:pStyle w:val="FamilychartTimespan"/>
              <w:keepNext/>
              <w:keepLines/>
              <w:widowControl/>
              <w:rPr>
                <w:color w:val="000000"/>
                <w:sz w:val="4"/>
              </w:rPr>
            </w:pPr>
          </w:p>
        </w:tc>
        <w:tc>
          <w:tcPr>
            <w:tcW w:w="1104" w:type="dxa"/>
            <w:gridSpan w:val="2"/>
          </w:tcPr>
          <w:p w14:paraId="35382143" w14:textId="77777777" w:rsidR="004C2BBF" w:rsidRDefault="004C2BBF">
            <w:pPr>
              <w:pStyle w:val="FamilychartTimespan"/>
              <w:keepNext/>
              <w:keepLines/>
              <w:widowControl/>
              <w:rPr>
                <w:color w:val="000000"/>
                <w:sz w:val="4"/>
              </w:rPr>
            </w:pPr>
          </w:p>
        </w:tc>
      </w:tr>
      <w:tr w:rsidR="004C2BBF" w14:paraId="257D182F" w14:textId="77777777">
        <w:trPr>
          <w:cantSplit/>
        </w:trPr>
        <w:tc>
          <w:tcPr>
            <w:tcW w:w="1104" w:type="dxa"/>
            <w:gridSpan w:val="2"/>
          </w:tcPr>
          <w:p w14:paraId="2C980254" w14:textId="77777777" w:rsidR="004C2BBF" w:rsidRDefault="004C2BBF">
            <w:pPr>
              <w:pStyle w:val="FamilychartTimespan"/>
              <w:keepLines/>
              <w:widowControl/>
              <w:rPr>
                <w:color w:val="000000"/>
                <w:sz w:val="4"/>
              </w:rPr>
            </w:pPr>
          </w:p>
        </w:tc>
        <w:tc>
          <w:tcPr>
            <w:tcW w:w="46" w:type="dxa"/>
          </w:tcPr>
          <w:p w14:paraId="5E9E29AE" w14:textId="77777777" w:rsidR="004C2BBF" w:rsidRDefault="004C2BBF">
            <w:pPr>
              <w:pStyle w:val="FamilychartTimespan"/>
              <w:keepLines/>
              <w:widowControl/>
              <w:rPr>
                <w:color w:val="000000"/>
                <w:sz w:val="4"/>
              </w:rPr>
            </w:pPr>
          </w:p>
        </w:tc>
        <w:tc>
          <w:tcPr>
            <w:tcW w:w="46" w:type="dxa"/>
          </w:tcPr>
          <w:p w14:paraId="74B1D7E4" w14:textId="77777777" w:rsidR="004C2BBF" w:rsidRDefault="004C2BBF">
            <w:pPr>
              <w:pStyle w:val="FamilychartTimespan"/>
              <w:keepLines/>
              <w:widowControl/>
              <w:rPr>
                <w:color w:val="000000"/>
                <w:sz w:val="4"/>
              </w:rPr>
            </w:pPr>
          </w:p>
        </w:tc>
        <w:tc>
          <w:tcPr>
            <w:tcW w:w="1104" w:type="dxa"/>
            <w:gridSpan w:val="2"/>
          </w:tcPr>
          <w:p w14:paraId="65B4444E" w14:textId="77777777" w:rsidR="004C2BBF" w:rsidRDefault="004C2BBF">
            <w:pPr>
              <w:pStyle w:val="FamilychartTimespan"/>
              <w:keepLines/>
              <w:widowControl/>
              <w:rPr>
                <w:color w:val="000000"/>
                <w:sz w:val="4"/>
              </w:rPr>
            </w:pPr>
          </w:p>
        </w:tc>
        <w:tc>
          <w:tcPr>
            <w:tcW w:w="46" w:type="dxa"/>
          </w:tcPr>
          <w:p w14:paraId="4FAD558D" w14:textId="77777777" w:rsidR="004C2BBF" w:rsidRDefault="004C2BBF">
            <w:pPr>
              <w:pStyle w:val="FamilychartTimespan"/>
              <w:keepLines/>
              <w:widowControl/>
              <w:rPr>
                <w:color w:val="000000"/>
                <w:sz w:val="4"/>
              </w:rPr>
            </w:pPr>
          </w:p>
        </w:tc>
        <w:tc>
          <w:tcPr>
            <w:tcW w:w="46" w:type="dxa"/>
          </w:tcPr>
          <w:p w14:paraId="47B7EDAB" w14:textId="77777777" w:rsidR="004C2BBF" w:rsidRDefault="004C2BBF">
            <w:pPr>
              <w:pStyle w:val="FamilychartTimespan"/>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7625A517" w14:textId="77777777" w:rsidR="004C2BBF" w:rsidRDefault="004C2BBF">
            <w:pPr>
              <w:pStyle w:val="FamilychartTimespan"/>
              <w:keepLines/>
              <w:widowControl/>
              <w:rPr>
                <w:color w:val="000000"/>
                <w:sz w:val="4"/>
              </w:rPr>
            </w:pPr>
          </w:p>
        </w:tc>
        <w:tc>
          <w:tcPr>
            <w:tcW w:w="46" w:type="dxa"/>
            <w:tcBorders>
              <w:left w:val="single" w:sz="4" w:space="0" w:color="000000"/>
            </w:tcBorders>
          </w:tcPr>
          <w:p w14:paraId="1D3B59BF" w14:textId="77777777" w:rsidR="004C2BBF" w:rsidRDefault="004C2BBF">
            <w:pPr>
              <w:pStyle w:val="FamilychartTimespan"/>
              <w:keepLines/>
              <w:widowControl/>
              <w:rPr>
                <w:color w:val="000000"/>
                <w:sz w:val="4"/>
              </w:rPr>
            </w:pPr>
          </w:p>
        </w:tc>
        <w:tc>
          <w:tcPr>
            <w:tcW w:w="46" w:type="dxa"/>
          </w:tcPr>
          <w:p w14:paraId="08EEA791" w14:textId="77777777" w:rsidR="004C2BBF" w:rsidRDefault="004C2BBF">
            <w:pPr>
              <w:pStyle w:val="FamilychartTimespan"/>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469F1B79" w14:textId="77777777" w:rsidR="004C2BBF" w:rsidRDefault="004C2BBF">
            <w:pPr>
              <w:pStyle w:val="FamilychartTimespan"/>
              <w:keepLines/>
              <w:widowControl/>
              <w:rPr>
                <w:color w:val="000000"/>
                <w:sz w:val="4"/>
              </w:rPr>
            </w:pPr>
          </w:p>
        </w:tc>
        <w:tc>
          <w:tcPr>
            <w:tcW w:w="46" w:type="dxa"/>
            <w:tcBorders>
              <w:left w:val="single" w:sz="4" w:space="0" w:color="000000"/>
            </w:tcBorders>
          </w:tcPr>
          <w:p w14:paraId="60EDDAD4" w14:textId="77777777" w:rsidR="004C2BBF" w:rsidRDefault="004C2BBF">
            <w:pPr>
              <w:pStyle w:val="FamilychartTimespan"/>
              <w:keepLines/>
              <w:widowControl/>
              <w:rPr>
                <w:color w:val="000000"/>
                <w:sz w:val="4"/>
              </w:rPr>
            </w:pPr>
          </w:p>
        </w:tc>
        <w:tc>
          <w:tcPr>
            <w:tcW w:w="46" w:type="dxa"/>
          </w:tcPr>
          <w:p w14:paraId="1FF0EA1C" w14:textId="77777777" w:rsidR="004C2BBF" w:rsidRDefault="004C2BBF">
            <w:pPr>
              <w:pStyle w:val="FamilychartTimespan"/>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7851E7A5" w14:textId="77777777" w:rsidR="004C2BBF" w:rsidRDefault="004C2BBF">
            <w:pPr>
              <w:pStyle w:val="FamilychartTimespan"/>
              <w:keepLines/>
              <w:widowControl/>
              <w:rPr>
                <w:color w:val="000000"/>
                <w:sz w:val="4"/>
              </w:rPr>
            </w:pPr>
          </w:p>
        </w:tc>
        <w:tc>
          <w:tcPr>
            <w:tcW w:w="46" w:type="dxa"/>
            <w:tcBorders>
              <w:left w:val="single" w:sz="4" w:space="0" w:color="000000"/>
            </w:tcBorders>
          </w:tcPr>
          <w:p w14:paraId="79309CF9" w14:textId="77777777" w:rsidR="004C2BBF" w:rsidRDefault="004C2BBF">
            <w:pPr>
              <w:pStyle w:val="FamilychartTimespan"/>
              <w:keepLines/>
              <w:widowControl/>
              <w:rPr>
                <w:color w:val="000000"/>
                <w:sz w:val="4"/>
              </w:rPr>
            </w:pPr>
          </w:p>
        </w:tc>
        <w:tc>
          <w:tcPr>
            <w:tcW w:w="46" w:type="dxa"/>
          </w:tcPr>
          <w:p w14:paraId="5902FC5C" w14:textId="77777777" w:rsidR="004C2BBF" w:rsidRDefault="004C2BBF">
            <w:pPr>
              <w:pStyle w:val="FamilychartTimespan"/>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629831A8" w14:textId="77777777" w:rsidR="004C2BBF" w:rsidRDefault="004C2BBF">
            <w:pPr>
              <w:pStyle w:val="FamilychartTimespan"/>
              <w:keepLines/>
              <w:widowControl/>
              <w:rPr>
                <w:color w:val="000000"/>
                <w:sz w:val="4"/>
              </w:rPr>
            </w:pPr>
          </w:p>
        </w:tc>
        <w:tc>
          <w:tcPr>
            <w:tcW w:w="46" w:type="dxa"/>
            <w:tcBorders>
              <w:left w:val="single" w:sz="4" w:space="0" w:color="000000"/>
            </w:tcBorders>
          </w:tcPr>
          <w:p w14:paraId="03B5EAE1" w14:textId="77777777" w:rsidR="004C2BBF" w:rsidRDefault="004C2BBF">
            <w:pPr>
              <w:pStyle w:val="FamilychartTimespan"/>
              <w:keepLines/>
              <w:widowControl/>
              <w:rPr>
                <w:color w:val="000000"/>
                <w:sz w:val="4"/>
              </w:rPr>
            </w:pPr>
          </w:p>
        </w:tc>
        <w:tc>
          <w:tcPr>
            <w:tcW w:w="46" w:type="dxa"/>
          </w:tcPr>
          <w:p w14:paraId="75005BFA" w14:textId="77777777" w:rsidR="004C2BBF" w:rsidRDefault="004C2BBF">
            <w:pPr>
              <w:pStyle w:val="FamilychartTimespan"/>
              <w:keepLines/>
              <w:widowControl/>
              <w:rPr>
                <w:color w:val="000000"/>
                <w:sz w:val="4"/>
              </w:rPr>
            </w:pPr>
          </w:p>
        </w:tc>
        <w:tc>
          <w:tcPr>
            <w:tcW w:w="1104" w:type="dxa"/>
            <w:gridSpan w:val="2"/>
          </w:tcPr>
          <w:p w14:paraId="29D58666" w14:textId="77777777" w:rsidR="004C2BBF" w:rsidRDefault="004C2BBF">
            <w:pPr>
              <w:pStyle w:val="FamilychartTimespan"/>
              <w:keepLines/>
              <w:widowControl/>
              <w:rPr>
                <w:color w:val="000000"/>
                <w:sz w:val="4"/>
              </w:rPr>
            </w:pPr>
          </w:p>
        </w:tc>
        <w:tc>
          <w:tcPr>
            <w:tcW w:w="46" w:type="dxa"/>
          </w:tcPr>
          <w:p w14:paraId="7F91C534" w14:textId="77777777" w:rsidR="004C2BBF" w:rsidRDefault="004C2BBF">
            <w:pPr>
              <w:pStyle w:val="FamilychartTimespan"/>
              <w:keepLines/>
              <w:widowControl/>
              <w:rPr>
                <w:color w:val="000000"/>
                <w:sz w:val="4"/>
              </w:rPr>
            </w:pPr>
          </w:p>
        </w:tc>
        <w:tc>
          <w:tcPr>
            <w:tcW w:w="46" w:type="dxa"/>
          </w:tcPr>
          <w:p w14:paraId="1647470A" w14:textId="77777777" w:rsidR="004C2BBF" w:rsidRDefault="004C2BBF">
            <w:pPr>
              <w:pStyle w:val="FamilychartTimespan"/>
              <w:keepLines/>
              <w:widowControl/>
              <w:rPr>
                <w:color w:val="000000"/>
                <w:sz w:val="4"/>
              </w:rPr>
            </w:pPr>
          </w:p>
        </w:tc>
        <w:tc>
          <w:tcPr>
            <w:tcW w:w="1104" w:type="dxa"/>
            <w:gridSpan w:val="2"/>
          </w:tcPr>
          <w:p w14:paraId="477D1AE2" w14:textId="77777777" w:rsidR="004C2BBF" w:rsidRDefault="004C2BBF">
            <w:pPr>
              <w:pStyle w:val="FamilychartTimespan"/>
              <w:keepLines/>
              <w:widowControl/>
              <w:rPr>
                <w:color w:val="000000"/>
                <w:sz w:val="4"/>
              </w:rPr>
            </w:pPr>
          </w:p>
        </w:tc>
      </w:tr>
    </w:tbl>
    <w:p w14:paraId="4B1592DF" w14:textId="77777777" w:rsidR="004C2BBF" w:rsidRDefault="004C2BBF"/>
    <w:p w14:paraId="15B06003" w14:textId="77777777" w:rsidR="004C2BBF" w:rsidRDefault="005D5511">
      <w:pPr>
        <w:pStyle w:val="ParentSection"/>
      </w:pPr>
      <w:r>
        <w:rPr>
          <w:b/>
        </w:rPr>
        <w:t>25.</w:t>
      </w:r>
      <w:r>
        <w:tab/>
      </w:r>
      <w:bookmarkStart w:id="88" w:name="pbm_25_f14bdf68_4ba8_42a2_9f8b_49e0a795a"/>
      <w:bookmarkEnd w:id="88"/>
      <w:r>
        <w:rPr>
          <w:b/>
        </w:rPr>
        <w:t>Janet Grant</w:t>
      </w:r>
      <w:r>
        <w:fldChar w:fldCharType="begin"/>
      </w:r>
      <w:r>
        <w:instrText xml:space="preserve"> XE "Grant:Janet (1907–ca.1957)" \f "Name" \b </w:instrText>
      </w:r>
      <w:r>
        <w:fldChar w:fldCharType="end"/>
      </w:r>
      <w:r>
        <w:t xml:space="preserve"> was born on Thursday, May 09, 1907. She was the daughter of </w:t>
      </w:r>
      <w:hyperlink w:anchor="pbm_14_6deda407_c7ed_47d4_ba67_3b638f380" w:tooltip="Thomas Geddes Grant (1866–1934)" w:history="1">
        <w:r>
          <w:t>Thomas Geddes Grant</w:t>
        </w:r>
      </w:hyperlink>
      <w:r>
        <w:fldChar w:fldCharType="begin"/>
      </w:r>
      <w:r>
        <w:instrText xml:space="preserve"> XE "Grant:Thomas Geddes (1866–1934)" \f "Name" \i </w:instrText>
      </w:r>
      <w:r>
        <w:fldChar w:fldCharType="end"/>
      </w:r>
      <w:r>
        <w:t xml:space="preserve"> (14) and </w:t>
      </w:r>
      <w:hyperlink w:anchor="pbm_10_edc10a2c_9518_4f34_8ef1_38594bd1b" w:tooltip="Christina Fraser Copeland (1867–1957)" w:history="1">
        <w:r>
          <w:t>Christina Fraser Copeland</w:t>
        </w:r>
      </w:hyperlink>
      <w:r>
        <w:fldChar w:fldCharType="begin"/>
      </w:r>
      <w:r>
        <w:instrText xml:space="preserve"> XE "Copeland:Christina Fraser (1867–1957)" \f "Name" \i </w:instrText>
      </w:r>
      <w:r>
        <w:fldChar w:fldCharType="end"/>
      </w:r>
      <w:r>
        <w:t> (10).</w:t>
      </w:r>
    </w:p>
    <w:p w14:paraId="2A601541" w14:textId="77777777" w:rsidR="004C2BBF" w:rsidRDefault="005D5511">
      <w:pPr>
        <w:pStyle w:val="ParentSection"/>
      </w:pPr>
      <w:r>
        <w:tab/>
        <w:t>Janet died about 1957 at the age of 49.</w:t>
      </w:r>
    </w:p>
    <w:p w14:paraId="431C2100" w14:textId="77777777" w:rsidR="004C2BBF" w:rsidRDefault="005D5511">
      <w:pPr>
        <w:pStyle w:val="ParentSection"/>
      </w:pPr>
      <w:r>
        <w:tab/>
        <w:t xml:space="preserve">Janet married </w:t>
      </w:r>
      <w:bookmarkStart w:id="89" w:name="sbm_8e0d2e8a_b0e3_4f48_bd4c_9322af4e6f08"/>
      <w:bookmarkEnd w:id="89"/>
      <w:r>
        <w:rPr>
          <w:b/>
        </w:rPr>
        <w:t>Harry Mitchell MacRae</w:t>
      </w:r>
      <w:r>
        <w:fldChar w:fldCharType="begin"/>
      </w:r>
      <w:r>
        <w:instrText xml:space="preserve"> </w:instrText>
      </w:r>
      <w:r>
        <w:instrText xml:space="preserve">XE "MacRae:Harry Mitchell (1904–1983)" \f "Name" \b \i </w:instrText>
      </w:r>
      <w:r>
        <w:fldChar w:fldCharType="end"/>
      </w:r>
      <w:r>
        <w:t xml:space="preserve"> on Monday, May 09, 1932, in Toronto, Ont</w:t>
      </w:r>
      <w:r>
        <w:fldChar w:fldCharType="begin"/>
      </w:r>
      <w:r>
        <w:instrText xml:space="preserve"> XE "Toronto, Ont.: :Grant, Janet (1907–ca.1957)" \f "Place" </w:instrText>
      </w:r>
      <w:r>
        <w:fldChar w:fldCharType="end"/>
      </w:r>
      <w:r>
        <w:t>. They had four children.</w:t>
      </w:r>
    </w:p>
    <w:p w14:paraId="292AD44B" w14:textId="77777777" w:rsidR="004C2BBF" w:rsidRDefault="005D5511">
      <w:pPr>
        <w:pStyle w:val="ParentSection"/>
      </w:pPr>
      <w:r>
        <w:tab/>
        <w:t>Harry Mitchell was born in 1904. He was the son of William L MacRae</w:t>
      </w:r>
      <w:r>
        <w:fldChar w:fldCharType="begin"/>
      </w:r>
      <w:r>
        <w:instrText xml:space="preserve"> </w:instrText>
      </w:r>
      <w:r>
        <w:instrText xml:space="preserve">XE "MacRae:William L (–1937)" \f "Name" \i </w:instrText>
      </w:r>
      <w:r>
        <w:fldChar w:fldCharType="end"/>
      </w:r>
      <w:r>
        <w:t xml:space="preserve"> and Sarah A Mitchell</w:t>
      </w:r>
      <w:r>
        <w:fldChar w:fldCharType="begin"/>
      </w:r>
      <w:r>
        <w:instrText xml:space="preserve"> XE "Mitchell:Sarah A (1870–)" \f "Name" \i </w:instrText>
      </w:r>
      <w:r>
        <w:fldChar w:fldCharType="end"/>
      </w:r>
      <w:r>
        <w:t>.</w:t>
      </w:r>
    </w:p>
    <w:p w14:paraId="6B1F0C2C" w14:textId="77777777" w:rsidR="004C2BBF" w:rsidRDefault="005D5511">
      <w:pPr>
        <w:pStyle w:val="ParentSection"/>
      </w:pPr>
      <w:r>
        <w:tab/>
        <w:t>Harry Mitchell reached 79 years of age and died in Toronto</w:t>
      </w:r>
      <w:r>
        <w:fldChar w:fldCharType="begin"/>
      </w:r>
      <w:r>
        <w:instrText xml:space="preserve"> XE "Toronto, Ont.: :MacRae, Harry Mitchell (1904–1983)" \f "Place" </w:instrText>
      </w:r>
      <w:r>
        <w:fldChar w:fldCharType="end"/>
      </w:r>
      <w:r>
        <w:t xml:space="preserve"> in 1983.</w:t>
      </w:r>
    </w:p>
    <w:p w14:paraId="2122E667" w14:textId="77777777" w:rsidR="004C2BBF" w:rsidRDefault="005D5511">
      <w:pPr>
        <w:pStyle w:val="ChildSectionIntroduction"/>
        <w:keepLines/>
      </w:pPr>
      <w:r>
        <w:t>Children of Janet Grant and Harry Mitchell MacRae:</w:t>
      </w:r>
    </w:p>
    <w:p w14:paraId="52EDBEFB" w14:textId="77777777" w:rsidR="004C2BBF" w:rsidRDefault="005D5511">
      <w:pPr>
        <w:pStyle w:val="ChildSection"/>
      </w:pPr>
      <w:r>
        <w:t>+</w:t>
      </w:r>
      <w:r>
        <w:tab/>
        <w:t>43</w:t>
      </w:r>
      <w:r>
        <w:tab/>
        <w:t>f</w:t>
      </w:r>
      <w:r>
        <w:tab/>
        <w:t>I.</w:t>
      </w:r>
      <w:r>
        <w:tab/>
      </w:r>
      <w:hyperlink w:anchor="pbm_43_0e8b8821_19b0_4cb0_b44b_cda5e168b" w:tooltip="Ria Jean MacRae" w:history="1">
        <w:r>
          <w:rPr>
            <w:b/>
          </w:rPr>
          <w:t>Ria Jean MacRae</w:t>
        </w:r>
      </w:hyperlink>
      <w:r>
        <w:fldChar w:fldCharType="begin"/>
      </w:r>
      <w:r>
        <w:instrText xml:space="preserve"> XE "MacRae:Ria Jean" \f "Name" </w:instrText>
      </w:r>
      <w:r>
        <w:fldChar w:fldCharType="end"/>
      </w:r>
      <w:r>
        <w:t>.</w:t>
      </w:r>
    </w:p>
    <w:p w14:paraId="05C47A8E" w14:textId="77777777" w:rsidR="004C2BBF" w:rsidRDefault="005D5511">
      <w:pPr>
        <w:pStyle w:val="ChildSection"/>
      </w:pPr>
      <w:r>
        <w:t>+</w:t>
      </w:r>
      <w:r>
        <w:tab/>
        <w:t>44</w:t>
      </w:r>
      <w:r>
        <w:tab/>
        <w:t>f</w:t>
      </w:r>
      <w:r>
        <w:tab/>
        <w:t>II.</w:t>
      </w:r>
      <w:r>
        <w:tab/>
      </w:r>
      <w:hyperlink w:anchor="pbm_44_f2a083b1_3da0_4cda_ab3b_9edad4b8e" w:tooltip="Janet MacRae" w:history="1">
        <w:r>
          <w:rPr>
            <w:b/>
          </w:rPr>
          <w:t>Janet MacRae</w:t>
        </w:r>
      </w:hyperlink>
      <w:r>
        <w:fldChar w:fldCharType="begin"/>
      </w:r>
      <w:r>
        <w:instrText xml:space="preserve"> XE "MacRae:Janet" \f "Name" </w:instrText>
      </w:r>
      <w:r>
        <w:fldChar w:fldCharType="end"/>
      </w:r>
      <w:r>
        <w:t>.</w:t>
      </w:r>
    </w:p>
    <w:p w14:paraId="5D9E451E" w14:textId="77777777" w:rsidR="004C2BBF" w:rsidRDefault="005D5511">
      <w:pPr>
        <w:pStyle w:val="ChildSection"/>
      </w:pPr>
      <w:r>
        <w:t>+</w:t>
      </w:r>
      <w:r>
        <w:tab/>
        <w:t>45</w:t>
      </w:r>
      <w:r>
        <w:tab/>
        <w:t>m</w:t>
      </w:r>
      <w:r>
        <w:tab/>
        <w:t>III.</w:t>
      </w:r>
      <w:r>
        <w:tab/>
      </w:r>
      <w:hyperlink w:anchor="pbm_45_c889aaab_c08a_4ddd_aa5c_342a2bb56" w:tooltip="William MacRae (1940–)" w:history="1">
        <w:r>
          <w:rPr>
            <w:b/>
          </w:rPr>
          <w:t>William MacRae</w:t>
        </w:r>
      </w:hyperlink>
      <w:r>
        <w:fldChar w:fldCharType="begin"/>
      </w:r>
      <w:r>
        <w:instrText xml:space="preserve"> XE "MacRae:William (1940–)" \f "Name" </w:instrText>
      </w:r>
      <w:r>
        <w:fldChar w:fldCharType="end"/>
      </w:r>
      <w:r>
        <w:t xml:space="preserve"> was born in Toronto, ON,</w:t>
      </w:r>
      <w:r>
        <w:fldChar w:fldCharType="begin"/>
      </w:r>
      <w:r>
        <w:instrText xml:space="preserve"> XE "</w:instrText>
      </w:r>
      <w:r>
        <w:instrText xml:space="preserve">Toronto, ON: :MacRae, William (1940–)" \f "Place" </w:instrText>
      </w:r>
      <w:r>
        <w:fldChar w:fldCharType="end"/>
      </w:r>
      <w:r>
        <w:t xml:space="preserve"> on April 30, 1940.</w:t>
      </w:r>
    </w:p>
    <w:p w14:paraId="1BCE7E32" w14:textId="77777777" w:rsidR="004C2BBF" w:rsidRDefault="005D5511">
      <w:pPr>
        <w:pStyle w:val="ChildSection"/>
      </w:pPr>
      <w:r>
        <w:t>+</w:t>
      </w:r>
      <w:r>
        <w:tab/>
        <w:t>46</w:t>
      </w:r>
      <w:r>
        <w:tab/>
        <w:t>f</w:t>
      </w:r>
      <w:r>
        <w:tab/>
        <w:t>IV.</w:t>
      </w:r>
      <w:r>
        <w:tab/>
      </w:r>
      <w:hyperlink w:anchor="pbm_46_c522665d_9516_4bb2_a529_6c0d67706" w:tooltip="Maragret MacRae" w:history="1">
        <w:r>
          <w:rPr>
            <w:b/>
          </w:rPr>
          <w:t>Maragret MacRae</w:t>
        </w:r>
      </w:hyperlink>
      <w:r>
        <w:fldChar w:fldCharType="begin"/>
      </w:r>
      <w:r>
        <w:instrText xml:space="preserve"> XE "MacRae:Maragret" \f "Name" </w:instrText>
      </w:r>
      <w:r>
        <w:fldChar w:fldCharType="end"/>
      </w:r>
      <w:r>
        <w:t>.</w:t>
      </w:r>
    </w:p>
    <w:p w14:paraId="5BCC0606" w14:textId="77777777" w:rsidR="004C2BBF" w:rsidRDefault="005D5511">
      <w:pPr>
        <w:pStyle w:val="Heading3"/>
        <w:numPr>
          <w:ilvl w:val="0"/>
          <w:numId w:val="0"/>
        </w:numPr>
        <w:spacing w:line="0" w:lineRule="atLeast"/>
      </w:pPr>
      <w:r>
        <w:lastRenderedPageBreak/>
        <w:t xml:space="preserve">Family of Ralph Grant and </w:t>
      </w:r>
      <w:r>
        <w:t>Margaret Kennedy</w:t>
      </w:r>
      <w:r>
        <w:fldChar w:fldCharType="begin"/>
      </w:r>
      <w:r>
        <w:instrText xml:space="preserve"> TC  </w:instrText>
      </w:r>
      <w:bookmarkStart w:id="90" w:name="_Toc256000300"/>
      <w:r>
        <w:instrText>"Ralph Grant and Margaret Kennedy"</w:instrText>
      </w:r>
      <w:bookmarkEnd w:id="90"/>
      <w:r>
        <w:instrText xml:space="preserve">  \l 3 \f C</w:instrText>
      </w:r>
      <w:r>
        <w:fldChar w:fldCharType="end"/>
      </w:r>
    </w:p>
    <w:tbl>
      <w:tblPr>
        <w:tblW w:w="0" w:type="auto"/>
        <w:tblInd w:w="5" w:type="dxa"/>
        <w:tblLayout w:type="fixed"/>
        <w:tblCellMar>
          <w:left w:w="0" w:type="dxa"/>
          <w:right w:w="0" w:type="dxa"/>
        </w:tblCellMar>
        <w:tblLook w:val="04A0" w:firstRow="1" w:lastRow="0" w:firstColumn="1" w:lastColumn="0" w:noHBand="0" w:noVBand="1"/>
      </w:tblPr>
      <w:tblGrid>
        <w:gridCol w:w="322"/>
        <w:gridCol w:w="230"/>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230"/>
        <w:gridCol w:w="322"/>
      </w:tblGrid>
      <w:tr w:rsidR="004C2BBF" w14:paraId="5FAC0C0A" w14:textId="77777777">
        <w:trPr>
          <w:cantSplit/>
        </w:trPr>
        <w:tc>
          <w:tcPr>
            <w:tcW w:w="1104" w:type="dxa"/>
            <w:gridSpan w:val="4"/>
            <w:tcBorders>
              <w:top w:val="single" w:sz="4" w:space="0" w:color="000000"/>
              <w:left w:val="single" w:sz="4" w:space="0" w:color="000000"/>
              <w:right w:val="single" w:sz="4" w:space="0" w:color="000000"/>
            </w:tcBorders>
          </w:tcPr>
          <w:p w14:paraId="3D10076B"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2AF97BA6" w14:textId="77777777" w:rsidR="004C2BBF" w:rsidRDefault="004C2BBF">
            <w:pPr>
              <w:keepNext/>
              <w:keepLines/>
              <w:suppressAutoHyphens w:val="0"/>
              <w:autoSpaceDN w:val="0"/>
              <w:jc w:val="center"/>
              <w:rPr>
                <w:color w:val="000000"/>
                <w:sz w:val="4"/>
              </w:rPr>
            </w:pPr>
          </w:p>
        </w:tc>
        <w:tc>
          <w:tcPr>
            <w:tcW w:w="1104" w:type="dxa"/>
            <w:gridSpan w:val="4"/>
            <w:tcBorders>
              <w:top w:val="single" w:sz="4" w:space="0" w:color="000000"/>
              <w:left w:val="single" w:sz="4" w:space="0" w:color="000000"/>
              <w:right w:val="single" w:sz="4" w:space="0" w:color="000000"/>
            </w:tcBorders>
          </w:tcPr>
          <w:p w14:paraId="400958BC"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419DFE70" w14:textId="77777777" w:rsidR="004C2BBF" w:rsidRDefault="004C2BBF">
            <w:pPr>
              <w:keepNext/>
              <w:keepLines/>
              <w:suppressAutoHyphens w:val="0"/>
              <w:autoSpaceDN w:val="0"/>
              <w:jc w:val="center"/>
              <w:rPr>
                <w:color w:val="000000"/>
                <w:sz w:val="4"/>
              </w:rPr>
            </w:pPr>
          </w:p>
        </w:tc>
        <w:tc>
          <w:tcPr>
            <w:tcW w:w="1104" w:type="dxa"/>
            <w:gridSpan w:val="4"/>
            <w:tcBorders>
              <w:top w:val="single" w:sz="4" w:space="0" w:color="000000"/>
              <w:left w:val="single" w:sz="4" w:space="0" w:color="000000"/>
              <w:right w:val="single" w:sz="4" w:space="0" w:color="000000"/>
            </w:tcBorders>
          </w:tcPr>
          <w:p w14:paraId="6536D5DE"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03B794EC" w14:textId="77777777" w:rsidR="004C2BBF" w:rsidRDefault="004C2BBF">
            <w:pPr>
              <w:keepNext/>
              <w:keepLines/>
              <w:suppressAutoHyphens w:val="0"/>
              <w:autoSpaceDN w:val="0"/>
              <w:jc w:val="center"/>
              <w:rPr>
                <w:color w:val="000000"/>
                <w:sz w:val="4"/>
              </w:rPr>
            </w:pPr>
          </w:p>
        </w:tc>
        <w:tc>
          <w:tcPr>
            <w:tcW w:w="1104" w:type="dxa"/>
            <w:gridSpan w:val="4"/>
            <w:tcBorders>
              <w:top w:val="single" w:sz="4" w:space="0" w:color="000000"/>
              <w:left w:val="single" w:sz="4" w:space="0" w:color="000000"/>
              <w:right w:val="single" w:sz="4" w:space="0" w:color="000000"/>
            </w:tcBorders>
          </w:tcPr>
          <w:p w14:paraId="34D8CB19"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7BF43BBF" w14:textId="77777777" w:rsidR="004C2BBF" w:rsidRDefault="004C2BBF">
            <w:pPr>
              <w:keepNext/>
              <w:keepLines/>
              <w:suppressAutoHyphens w:val="0"/>
              <w:autoSpaceDN w:val="0"/>
              <w:jc w:val="center"/>
              <w:rPr>
                <w:color w:val="000000"/>
                <w:sz w:val="4"/>
              </w:rPr>
            </w:pPr>
          </w:p>
        </w:tc>
        <w:tc>
          <w:tcPr>
            <w:tcW w:w="1104" w:type="dxa"/>
            <w:gridSpan w:val="4"/>
          </w:tcPr>
          <w:p w14:paraId="63A4FB08" w14:textId="77777777" w:rsidR="004C2BBF" w:rsidRDefault="004C2BBF">
            <w:pPr>
              <w:keepNext/>
              <w:keepLines/>
              <w:suppressAutoHyphens w:val="0"/>
              <w:autoSpaceDN w:val="0"/>
              <w:jc w:val="center"/>
              <w:rPr>
                <w:color w:val="000000"/>
                <w:sz w:val="4"/>
              </w:rPr>
            </w:pPr>
          </w:p>
        </w:tc>
        <w:tc>
          <w:tcPr>
            <w:tcW w:w="92" w:type="dxa"/>
            <w:gridSpan w:val="2"/>
          </w:tcPr>
          <w:p w14:paraId="4B3F4A6E" w14:textId="77777777" w:rsidR="004C2BBF" w:rsidRDefault="004C2BBF">
            <w:pPr>
              <w:keepNext/>
              <w:keepLines/>
              <w:suppressAutoHyphens w:val="0"/>
              <w:autoSpaceDN w:val="0"/>
              <w:jc w:val="center"/>
              <w:rPr>
                <w:color w:val="000000"/>
                <w:sz w:val="4"/>
              </w:rPr>
            </w:pPr>
          </w:p>
        </w:tc>
        <w:tc>
          <w:tcPr>
            <w:tcW w:w="1104" w:type="dxa"/>
            <w:gridSpan w:val="4"/>
          </w:tcPr>
          <w:p w14:paraId="561746B6" w14:textId="77777777" w:rsidR="004C2BBF" w:rsidRDefault="004C2BBF">
            <w:pPr>
              <w:keepNext/>
              <w:keepLines/>
              <w:suppressAutoHyphens w:val="0"/>
              <w:autoSpaceDN w:val="0"/>
              <w:jc w:val="center"/>
              <w:rPr>
                <w:color w:val="000000"/>
                <w:sz w:val="4"/>
              </w:rPr>
            </w:pPr>
          </w:p>
        </w:tc>
        <w:tc>
          <w:tcPr>
            <w:tcW w:w="92" w:type="dxa"/>
            <w:gridSpan w:val="2"/>
          </w:tcPr>
          <w:p w14:paraId="56008B68" w14:textId="77777777" w:rsidR="004C2BBF" w:rsidRDefault="004C2BBF">
            <w:pPr>
              <w:keepNext/>
              <w:keepLines/>
              <w:suppressAutoHyphens w:val="0"/>
              <w:autoSpaceDN w:val="0"/>
              <w:jc w:val="center"/>
              <w:rPr>
                <w:color w:val="000000"/>
                <w:sz w:val="4"/>
              </w:rPr>
            </w:pPr>
          </w:p>
        </w:tc>
        <w:tc>
          <w:tcPr>
            <w:tcW w:w="1104" w:type="dxa"/>
            <w:gridSpan w:val="4"/>
          </w:tcPr>
          <w:p w14:paraId="6DF10612" w14:textId="77777777" w:rsidR="004C2BBF" w:rsidRDefault="004C2BBF">
            <w:pPr>
              <w:keepNext/>
              <w:keepLines/>
              <w:suppressAutoHyphens w:val="0"/>
              <w:autoSpaceDN w:val="0"/>
              <w:jc w:val="center"/>
              <w:rPr>
                <w:color w:val="000000"/>
                <w:sz w:val="4"/>
              </w:rPr>
            </w:pPr>
          </w:p>
        </w:tc>
        <w:tc>
          <w:tcPr>
            <w:tcW w:w="92" w:type="dxa"/>
            <w:gridSpan w:val="2"/>
          </w:tcPr>
          <w:p w14:paraId="5282D2F4" w14:textId="77777777" w:rsidR="004C2BBF" w:rsidRDefault="004C2BBF">
            <w:pPr>
              <w:keepNext/>
              <w:keepLines/>
              <w:suppressAutoHyphens w:val="0"/>
              <w:autoSpaceDN w:val="0"/>
              <w:jc w:val="center"/>
              <w:rPr>
                <w:color w:val="000000"/>
                <w:sz w:val="4"/>
              </w:rPr>
            </w:pPr>
          </w:p>
        </w:tc>
        <w:tc>
          <w:tcPr>
            <w:tcW w:w="1104" w:type="dxa"/>
            <w:gridSpan w:val="4"/>
          </w:tcPr>
          <w:p w14:paraId="7FE3C290" w14:textId="77777777" w:rsidR="004C2BBF" w:rsidRDefault="004C2BBF">
            <w:pPr>
              <w:keepNext/>
              <w:keepLines/>
              <w:suppressAutoHyphens w:val="0"/>
              <w:autoSpaceDN w:val="0"/>
              <w:jc w:val="center"/>
              <w:rPr>
                <w:color w:val="000000"/>
                <w:sz w:val="4"/>
              </w:rPr>
            </w:pPr>
          </w:p>
        </w:tc>
      </w:tr>
      <w:tr w:rsidR="004C2BBF" w14:paraId="3DE4EEBE" w14:textId="77777777">
        <w:trPr>
          <w:cantSplit/>
        </w:trPr>
        <w:tc>
          <w:tcPr>
            <w:tcW w:w="1104" w:type="dxa"/>
            <w:gridSpan w:val="4"/>
            <w:tcBorders>
              <w:left w:val="single" w:sz="4" w:space="0" w:color="000000"/>
              <w:right w:val="single" w:sz="4" w:space="0" w:color="000000"/>
            </w:tcBorders>
            <w:vAlign w:val="bottom"/>
          </w:tcPr>
          <w:p w14:paraId="6656D40A" w14:textId="77777777" w:rsidR="004C2BBF" w:rsidRDefault="005D5511">
            <w:pPr>
              <w:pStyle w:val="FamilychartGivennames"/>
              <w:keepNext/>
              <w:keepLines/>
            </w:pPr>
            <w:r>
              <w:t>Kenneth James</w:t>
            </w:r>
          </w:p>
        </w:tc>
        <w:tc>
          <w:tcPr>
            <w:tcW w:w="92" w:type="dxa"/>
            <w:gridSpan w:val="2"/>
            <w:tcBorders>
              <w:left w:val="single" w:sz="4" w:space="0" w:color="000000"/>
            </w:tcBorders>
          </w:tcPr>
          <w:p w14:paraId="2C117FDE"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14:paraId="36632145" w14:textId="77777777" w:rsidR="004C2BBF" w:rsidRDefault="005D5511">
            <w:pPr>
              <w:pStyle w:val="FamilychartGivennames"/>
              <w:keepNext/>
              <w:keepLines/>
            </w:pPr>
            <w:r>
              <w:t>Sarah Ogilive</w:t>
            </w:r>
          </w:p>
        </w:tc>
        <w:tc>
          <w:tcPr>
            <w:tcW w:w="92" w:type="dxa"/>
            <w:gridSpan w:val="2"/>
            <w:tcBorders>
              <w:left w:val="single" w:sz="4" w:space="0" w:color="000000"/>
            </w:tcBorders>
          </w:tcPr>
          <w:p w14:paraId="140021B2"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14:paraId="64196408" w14:textId="77777777" w:rsidR="004C2BBF" w:rsidRDefault="005D5511">
            <w:pPr>
              <w:pStyle w:val="FamilychartGivennames"/>
              <w:keepNext/>
              <w:keepLines/>
            </w:pPr>
            <w:r>
              <w:t>Smith</w:t>
            </w:r>
          </w:p>
        </w:tc>
        <w:tc>
          <w:tcPr>
            <w:tcW w:w="92" w:type="dxa"/>
            <w:gridSpan w:val="2"/>
            <w:tcBorders>
              <w:left w:val="single" w:sz="4" w:space="0" w:color="000000"/>
            </w:tcBorders>
          </w:tcPr>
          <w:p w14:paraId="3D1F73DA"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14:paraId="7AAC5014" w14:textId="77777777" w:rsidR="004C2BBF" w:rsidRDefault="005D5511">
            <w:pPr>
              <w:pStyle w:val="FamilychartGivennames"/>
              <w:keepNext/>
              <w:keepLines/>
            </w:pPr>
            <w:r>
              <w:t>Elizabeth</w:t>
            </w:r>
          </w:p>
        </w:tc>
        <w:tc>
          <w:tcPr>
            <w:tcW w:w="92" w:type="dxa"/>
            <w:gridSpan w:val="2"/>
            <w:tcBorders>
              <w:left w:val="single" w:sz="4" w:space="0" w:color="000000"/>
            </w:tcBorders>
          </w:tcPr>
          <w:p w14:paraId="3F88FFF5" w14:textId="77777777" w:rsidR="004C2BBF" w:rsidRDefault="004C2BBF">
            <w:pPr>
              <w:pStyle w:val="FamilychartGivennames"/>
              <w:keepNext/>
              <w:keepLines/>
              <w:rPr>
                <w:color w:val="000000"/>
                <w:sz w:val="4"/>
              </w:rPr>
            </w:pPr>
          </w:p>
        </w:tc>
        <w:tc>
          <w:tcPr>
            <w:tcW w:w="1104" w:type="dxa"/>
            <w:gridSpan w:val="4"/>
          </w:tcPr>
          <w:p w14:paraId="05D03B0A" w14:textId="77777777" w:rsidR="004C2BBF" w:rsidRDefault="004C2BBF">
            <w:pPr>
              <w:pStyle w:val="FamilychartGivennames"/>
              <w:keepNext/>
              <w:keepLines/>
              <w:rPr>
                <w:color w:val="000000"/>
                <w:sz w:val="4"/>
              </w:rPr>
            </w:pPr>
          </w:p>
        </w:tc>
        <w:tc>
          <w:tcPr>
            <w:tcW w:w="92" w:type="dxa"/>
            <w:gridSpan w:val="2"/>
          </w:tcPr>
          <w:p w14:paraId="2075AABA" w14:textId="77777777" w:rsidR="004C2BBF" w:rsidRDefault="004C2BBF">
            <w:pPr>
              <w:pStyle w:val="FamilychartGivennames"/>
              <w:keepNext/>
              <w:keepLines/>
              <w:rPr>
                <w:color w:val="000000"/>
                <w:sz w:val="4"/>
              </w:rPr>
            </w:pPr>
          </w:p>
        </w:tc>
        <w:tc>
          <w:tcPr>
            <w:tcW w:w="1104" w:type="dxa"/>
            <w:gridSpan w:val="4"/>
          </w:tcPr>
          <w:p w14:paraId="5D236EF8" w14:textId="77777777" w:rsidR="004C2BBF" w:rsidRDefault="004C2BBF">
            <w:pPr>
              <w:pStyle w:val="FamilychartGivennames"/>
              <w:keepNext/>
              <w:keepLines/>
              <w:rPr>
                <w:color w:val="000000"/>
                <w:sz w:val="4"/>
              </w:rPr>
            </w:pPr>
          </w:p>
        </w:tc>
        <w:tc>
          <w:tcPr>
            <w:tcW w:w="92" w:type="dxa"/>
            <w:gridSpan w:val="2"/>
          </w:tcPr>
          <w:p w14:paraId="33651249" w14:textId="77777777" w:rsidR="004C2BBF" w:rsidRDefault="004C2BBF">
            <w:pPr>
              <w:pStyle w:val="FamilychartGivennames"/>
              <w:keepNext/>
              <w:keepLines/>
              <w:rPr>
                <w:color w:val="000000"/>
                <w:sz w:val="4"/>
              </w:rPr>
            </w:pPr>
          </w:p>
        </w:tc>
        <w:tc>
          <w:tcPr>
            <w:tcW w:w="1104" w:type="dxa"/>
            <w:gridSpan w:val="4"/>
          </w:tcPr>
          <w:p w14:paraId="477B4D77" w14:textId="77777777" w:rsidR="004C2BBF" w:rsidRDefault="004C2BBF">
            <w:pPr>
              <w:pStyle w:val="FamilychartGivennames"/>
              <w:keepNext/>
              <w:keepLines/>
              <w:rPr>
                <w:color w:val="000000"/>
                <w:sz w:val="4"/>
              </w:rPr>
            </w:pPr>
          </w:p>
        </w:tc>
        <w:tc>
          <w:tcPr>
            <w:tcW w:w="92" w:type="dxa"/>
            <w:gridSpan w:val="2"/>
          </w:tcPr>
          <w:p w14:paraId="6057AAFD" w14:textId="77777777" w:rsidR="004C2BBF" w:rsidRDefault="004C2BBF">
            <w:pPr>
              <w:pStyle w:val="FamilychartGivennames"/>
              <w:keepNext/>
              <w:keepLines/>
              <w:rPr>
                <w:color w:val="000000"/>
                <w:sz w:val="4"/>
              </w:rPr>
            </w:pPr>
          </w:p>
        </w:tc>
        <w:tc>
          <w:tcPr>
            <w:tcW w:w="1104" w:type="dxa"/>
            <w:gridSpan w:val="4"/>
          </w:tcPr>
          <w:p w14:paraId="1E47A72B" w14:textId="77777777" w:rsidR="004C2BBF" w:rsidRDefault="004C2BBF">
            <w:pPr>
              <w:pStyle w:val="FamilychartGivennames"/>
              <w:keepNext/>
              <w:keepLines/>
              <w:rPr>
                <w:color w:val="000000"/>
                <w:sz w:val="4"/>
              </w:rPr>
            </w:pPr>
          </w:p>
        </w:tc>
      </w:tr>
      <w:tr w:rsidR="004C2BBF" w14:paraId="6CB09A89" w14:textId="77777777">
        <w:trPr>
          <w:cantSplit/>
        </w:trPr>
        <w:tc>
          <w:tcPr>
            <w:tcW w:w="1104" w:type="dxa"/>
            <w:gridSpan w:val="4"/>
            <w:tcBorders>
              <w:left w:val="single" w:sz="4" w:space="0" w:color="000000"/>
              <w:right w:val="single" w:sz="4" w:space="0" w:color="000000"/>
            </w:tcBorders>
          </w:tcPr>
          <w:p w14:paraId="12A7CBDD" w14:textId="77777777" w:rsidR="004C2BBF" w:rsidRDefault="005D5511">
            <w:pPr>
              <w:pStyle w:val="FamilychartSurnames"/>
              <w:keepNext/>
              <w:keepLines/>
            </w:pPr>
            <w:r>
              <w:t>Grant</w:t>
            </w:r>
            <w:r>
              <w:fldChar w:fldCharType="begin"/>
            </w:r>
            <w:r>
              <w:instrText xml:space="preserve"> XE "Grant:Kenneth James (1839–1931)" \f "Name" \i </w:instrText>
            </w:r>
            <w:r>
              <w:fldChar w:fldCharType="end"/>
            </w:r>
          </w:p>
        </w:tc>
        <w:tc>
          <w:tcPr>
            <w:tcW w:w="92" w:type="dxa"/>
            <w:gridSpan w:val="2"/>
            <w:tcBorders>
              <w:left w:val="single" w:sz="4" w:space="0" w:color="000000"/>
            </w:tcBorders>
          </w:tcPr>
          <w:p w14:paraId="4A4492C9"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43BFF705" w14:textId="77777777" w:rsidR="004C2BBF" w:rsidRDefault="005D5511">
            <w:pPr>
              <w:pStyle w:val="FamilychartSurnames"/>
              <w:keepNext/>
              <w:keepLines/>
            </w:pPr>
            <w:r>
              <w:t>Geddies</w:t>
            </w:r>
            <w:r>
              <w:fldChar w:fldCharType="begin"/>
            </w:r>
            <w:r>
              <w:instrText xml:space="preserve"> XE "Geddies:Sarah Ogilive (–1867)" \f "Name" \i </w:instrText>
            </w:r>
            <w:r>
              <w:fldChar w:fldCharType="end"/>
            </w:r>
          </w:p>
        </w:tc>
        <w:tc>
          <w:tcPr>
            <w:tcW w:w="92" w:type="dxa"/>
            <w:gridSpan w:val="2"/>
            <w:tcBorders>
              <w:left w:val="single" w:sz="4" w:space="0" w:color="000000"/>
            </w:tcBorders>
          </w:tcPr>
          <w:p w14:paraId="36745807"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2861DCE3" w14:textId="77777777" w:rsidR="004C2BBF" w:rsidRDefault="005D5511">
            <w:pPr>
              <w:pStyle w:val="FamilychartSurnames"/>
              <w:keepNext/>
              <w:keepLines/>
            </w:pPr>
            <w:r>
              <w:t>Copeland</w:t>
            </w:r>
            <w:r>
              <w:fldChar w:fldCharType="begin"/>
            </w:r>
            <w:r>
              <w:instrText xml:space="preserve"> XE "Copeland:Smith (1838–1887)" \f "Name" \i </w:instrText>
            </w:r>
            <w:r>
              <w:fldChar w:fldCharType="end"/>
            </w:r>
          </w:p>
        </w:tc>
        <w:tc>
          <w:tcPr>
            <w:tcW w:w="92" w:type="dxa"/>
            <w:gridSpan w:val="2"/>
            <w:tcBorders>
              <w:left w:val="single" w:sz="4" w:space="0" w:color="000000"/>
            </w:tcBorders>
          </w:tcPr>
          <w:p w14:paraId="4D63A9DC"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03783C03" w14:textId="77777777" w:rsidR="004C2BBF" w:rsidRDefault="005D5511">
            <w:pPr>
              <w:pStyle w:val="FamilychartSurnames"/>
              <w:keepNext/>
              <w:keepLines/>
            </w:pPr>
            <w:r>
              <w:t>Fraser</w:t>
            </w:r>
            <w:r>
              <w:fldChar w:fldCharType="begin"/>
            </w:r>
            <w:r>
              <w:instrText xml:space="preserve"> XE "Fraser:Elizabeth (1843–1935)" \f "Name" \i </w:instrText>
            </w:r>
            <w:r>
              <w:fldChar w:fldCharType="end"/>
            </w:r>
          </w:p>
        </w:tc>
        <w:tc>
          <w:tcPr>
            <w:tcW w:w="92" w:type="dxa"/>
            <w:gridSpan w:val="2"/>
            <w:tcBorders>
              <w:left w:val="single" w:sz="4" w:space="0" w:color="000000"/>
            </w:tcBorders>
          </w:tcPr>
          <w:p w14:paraId="36A2DF76" w14:textId="77777777" w:rsidR="004C2BBF" w:rsidRDefault="004C2BBF">
            <w:pPr>
              <w:pStyle w:val="FamilychartSurnames"/>
              <w:keepNext/>
              <w:keepLines/>
              <w:rPr>
                <w:b w:val="0"/>
                <w:color w:val="000000"/>
                <w:sz w:val="4"/>
              </w:rPr>
            </w:pPr>
          </w:p>
        </w:tc>
        <w:tc>
          <w:tcPr>
            <w:tcW w:w="1104" w:type="dxa"/>
            <w:gridSpan w:val="4"/>
          </w:tcPr>
          <w:p w14:paraId="21637754" w14:textId="77777777" w:rsidR="004C2BBF" w:rsidRDefault="004C2BBF">
            <w:pPr>
              <w:pStyle w:val="FamilychartSurnames"/>
              <w:keepNext/>
              <w:keepLines/>
              <w:rPr>
                <w:b w:val="0"/>
                <w:color w:val="000000"/>
                <w:sz w:val="4"/>
              </w:rPr>
            </w:pPr>
          </w:p>
        </w:tc>
        <w:tc>
          <w:tcPr>
            <w:tcW w:w="92" w:type="dxa"/>
            <w:gridSpan w:val="2"/>
          </w:tcPr>
          <w:p w14:paraId="7FE59399" w14:textId="77777777" w:rsidR="004C2BBF" w:rsidRDefault="004C2BBF">
            <w:pPr>
              <w:pStyle w:val="FamilychartSurnames"/>
              <w:keepNext/>
              <w:keepLines/>
              <w:rPr>
                <w:b w:val="0"/>
                <w:color w:val="000000"/>
                <w:sz w:val="4"/>
              </w:rPr>
            </w:pPr>
          </w:p>
        </w:tc>
        <w:tc>
          <w:tcPr>
            <w:tcW w:w="1104" w:type="dxa"/>
            <w:gridSpan w:val="4"/>
          </w:tcPr>
          <w:p w14:paraId="255C5CBB" w14:textId="77777777" w:rsidR="004C2BBF" w:rsidRDefault="004C2BBF">
            <w:pPr>
              <w:pStyle w:val="FamilychartSurnames"/>
              <w:keepNext/>
              <w:keepLines/>
              <w:rPr>
                <w:b w:val="0"/>
                <w:color w:val="000000"/>
                <w:sz w:val="4"/>
              </w:rPr>
            </w:pPr>
          </w:p>
        </w:tc>
        <w:tc>
          <w:tcPr>
            <w:tcW w:w="92" w:type="dxa"/>
            <w:gridSpan w:val="2"/>
          </w:tcPr>
          <w:p w14:paraId="635E270E" w14:textId="77777777" w:rsidR="004C2BBF" w:rsidRDefault="004C2BBF">
            <w:pPr>
              <w:pStyle w:val="FamilychartSurnames"/>
              <w:keepNext/>
              <w:keepLines/>
              <w:rPr>
                <w:b w:val="0"/>
                <w:color w:val="000000"/>
                <w:sz w:val="4"/>
              </w:rPr>
            </w:pPr>
          </w:p>
        </w:tc>
        <w:tc>
          <w:tcPr>
            <w:tcW w:w="1104" w:type="dxa"/>
            <w:gridSpan w:val="4"/>
          </w:tcPr>
          <w:p w14:paraId="2E0D3BF9" w14:textId="77777777" w:rsidR="004C2BBF" w:rsidRDefault="004C2BBF">
            <w:pPr>
              <w:pStyle w:val="FamilychartSurnames"/>
              <w:keepNext/>
              <w:keepLines/>
              <w:rPr>
                <w:b w:val="0"/>
                <w:color w:val="000000"/>
                <w:sz w:val="4"/>
              </w:rPr>
            </w:pPr>
          </w:p>
        </w:tc>
        <w:tc>
          <w:tcPr>
            <w:tcW w:w="92" w:type="dxa"/>
            <w:gridSpan w:val="2"/>
          </w:tcPr>
          <w:p w14:paraId="4CC28AE9" w14:textId="77777777" w:rsidR="004C2BBF" w:rsidRDefault="004C2BBF">
            <w:pPr>
              <w:pStyle w:val="FamilychartSurnames"/>
              <w:keepNext/>
              <w:keepLines/>
              <w:rPr>
                <w:b w:val="0"/>
                <w:color w:val="000000"/>
                <w:sz w:val="4"/>
              </w:rPr>
            </w:pPr>
          </w:p>
        </w:tc>
        <w:tc>
          <w:tcPr>
            <w:tcW w:w="1104" w:type="dxa"/>
            <w:gridSpan w:val="4"/>
          </w:tcPr>
          <w:p w14:paraId="5E57E31C" w14:textId="77777777" w:rsidR="004C2BBF" w:rsidRDefault="004C2BBF">
            <w:pPr>
              <w:pStyle w:val="FamilychartSurnames"/>
              <w:keepNext/>
              <w:keepLines/>
              <w:rPr>
                <w:b w:val="0"/>
                <w:color w:val="000000"/>
                <w:sz w:val="4"/>
              </w:rPr>
            </w:pPr>
          </w:p>
        </w:tc>
      </w:tr>
      <w:tr w:rsidR="004C2BBF" w14:paraId="7BB03107" w14:textId="77777777">
        <w:trPr>
          <w:cantSplit/>
        </w:trPr>
        <w:tc>
          <w:tcPr>
            <w:tcW w:w="1104" w:type="dxa"/>
            <w:gridSpan w:val="4"/>
            <w:tcBorders>
              <w:left w:val="single" w:sz="4" w:space="0" w:color="000000"/>
              <w:right w:val="single" w:sz="4" w:space="0" w:color="000000"/>
            </w:tcBorders>
          </w:tcPr>
          <w:p w14:paraId="4E257327" w14:textId="77777777" w:rsidR="004C2BBF" w:rsidRDefault="005D5511">
            <w:pPr>
              <w:pStyle w:val="FamilychartTimespan"/>
              <w:keepNext/>
              <w:keepLines/>
              <w:widowControl/>
            </w:pPr>
            <w:r>
              <w:t>1839–1931</w:t>
            </w:r>
          </w:p>
        </w:tc>
        <w:tc>
          <w:tcPr>
            <w:tcW w:w="92" w:type="dxa"/>
            <w:gridSpan w:val="2"/>
            <w:tcBorders>
              <w:left w:val="single" w:sz="4" w:space="0" w:color="000000"/>
            </w:tcBorders>
          </w:tcPr>
          <w:p w14:paraId="0DBF82E7"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tcPr>
          <w:p w14:paraId="070D8255" w14:textId="77777777" w:rsidR="004C2BBF" w:rsidRDefault="005D5511">
            <w:pPr>
              <w:pStyle w:val="FamilychartTimespan"/>
              <w:keepNext/>
              <w:keepLines/>
              <w:widowControl/>
            </w:pPr>
            <w:r>
              <w:t>–1867</w:t>
            </w:r>
          </w:p>
        </w:tc>
        <w:tc>
          <w:tcPr>
            <w:tcW w:w="92" w:type="dxa"/>
            <w:gridSpan w:val="2"/>
            <w:tcBorders>
              <w:left w:val="single" w:sz="4" w:space="0" w:color="000000"/>
            </w:tcBorders>
          </w:tcPr>
          <w:p w14:paraId="2C4DA303"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tcPr>
          <w:p w14:paraId="39738368" w14:textId="77777777" w:rsidR="004C2BBF" w:rsidRDefault="005D5511">
            <w:pPr>
              <w:pStyle w:val="FamilychartTimespan"/>
              <w:keepNext/>
              <w:keepLines/>
              <w:widowControl/>
            </w:pPr>
            <w:r>
              <w:t>1838–1887</w:t>
            </w:r>
          </w:p>
        </w:tc>
        <w:tc>
          <w:tcPr>
            <w:tcW w:w="92" w:type="dxa"/>
            <w:gridSpan w:val="2"/>
            <w:tcBorders>
              <w:left w:val="single" w:sz="4" w:space="0" w:color="000000"/>
            </w:tcBorders>
          </w:tcPr>
          <w:p w14:paraId="1F84F40A"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tcPr>
          <w:p w14:paraId="4A92F382" w14:textId="77777777" w:rsidR="004C2BBF" w:rsidRDefault="005D5511">
            <w:pPr>
              <w:pStyle w:val="FamilychartTimespan"/>
              <w:keepNext/>
              <w:keepLines/>
              <w:widowControl/>
            </w:pPr>
            <w:r>
              <w:t>1843–1935</w:t>
            </w:r>
          </w:p>
        </w:tc>
        <w:tc>
          <w:tcPr>
            <w:tcW w:w="92" w:type="dxa"/>
            <w:gridSpan w:val="2"/>
            <w:tcBorders>
              <w:left w:val="single" w:sz="4" w:space="0" w:color="000000"/>
            </w:tcBorders>
          </w:tcPr>
          <w:p w14:paraId="02948DD5" w14:textId="77777777" w:rsidR="004C2BBF" w:rsidRDefault="004C2BBF">
            <w:pPr>
              <w:pStyle w:val="FamilychartTimespan"/>
              <w:keepNext/>
              <w:keepLines/>
              <w:widowControl/>
              <w:rPr>
                <w:color w:val="000000"/>
                <w:sz w:val="4"/>
              </w:rPr>
            </w:pPr>
          </w:p>
        </w:tc>
        <w:tc>
          <w:tcPr>
            <w:tcW w:w="1104" w:type="dxa"/>
            <w:gridSpan w:val="4"/>
          </w:tcPr>
          <w:p w14:paraId="1811E26C" w14:textId="77777777" w:rsidR="004C2BBF" w:rsidRDefault="004C2BBF">
            <w:pPr>
              <w:pStyle w:val="FamilychartTimespan"/>
              <w:keepNext/>
              <w:keepLines/>
              <w:widowControl/>
              <w:rPr>
                <w:color w:val="000000"/>
                <w:sz w:val="4"/>
              </w:rPr>
            </w:pPr>
          </w:p>
        </w:tc>
        <w:tc>
          <w:tcPr>
            <w:tcW w:w="92" w:type="dxa"/>
            <w:gridSpan w:val="2"/>
          </w:tcPr>
          <w:p w14:paraId="01280C01" w14:textId="77777777" w:rsidR="004C2BBF" w:rsidRDefault="004C2BBF">
            <w:pPr>
              <w:pStyle w:val="FamilychartTimespan"/>
              <w:keepNext/>
              <w:keepLines/>
              <w:widowControl/>
              <w:rPr>
                <w:color w:val="000000"/>
                <w:sz w:val="4"/>
              </w:rPr>
            </w:pPr>
          </w:p>
        </w:tc>
        <w:tc>
          <w:tcPr>
            <w:tcW w:w="1104" w:type="dxa"/>
            <w:gridSpan w:val="4"/>
          </w:tcPr>
          <w:p w14:paraId="78612068" w14:textId="77777777" w:rsidR="004C2BBF" w:rsidRDefault="004C2BBF">
            <w:pPr>
              <w:pStyle w:val="FamilychartTimespan"/>
              <w:keepNext/>
              <w:keepLines/>
              <w:widowControl/>
              <w:rPr>
                <w:color w:val="000000"/>
                <w:sz w:val="4"/>
              </w:rPr>
            </w:pPr>
          </w:p>
        </w:tc>
        <w:tc>
          <w:tcPr>
            <w:tcW w:w="92" w:type="dxa"/>
            <w:gridSpan w:val="2"/>
          </w:tcPr>
          <w:p w14:paraId="41252FC4" w14:textId="77777777" w:rsidR="004C2BBF" w:rsidRDefault="004C2BBF">
            <w:pPr>
              <w:pStyle w:val="FamilychartTimespan"/>
              <w:keepNext/>
              <w:keepLines/>
              <w:widowControl/>
              <w:rPr>
                <w:color w:val="000000"/>
                <w:sz w:val="4"/>
              </w:rPr>
            </w:pPr>
          </w:p>
        </w:tc>
        <w:tc>
          <w:tcPr>
            <w:tcW w:w="1104" w:type="dxa"/>
            <w:gridSpan w:val="4"/>
          </w:tcPr>
          <w:p w14:paraId="4AA64C7E" w14:textId="77777777" w:rsidR="004C2BBF" w:rsidRDefault="004C2BBF">
            <w:pPr>
              <w:pStyle w:val="FamilychartTimespan"/>
              <w:keepNext/>
              <w:keepLines/>
              <w:widowControl/>
              <w:rPr>
                <w:color w:val="000000"/>
                <w:sz w:val="4"/>
              </w:rPr>
            </w:pPr>
          </w:p>
        </w:tc>
        <w:tc>
          <w:tcPr>
            <w:tcW w:w="92" w:type="dxa"/>
            <w:gridSpan w:val="2"/>
          </w:tcPr>
          <w:p w14:paraId="68D152E4" w14:textId="77777777" w:rsidR="004C2BBF" w:rsidRDefault="004C2BBF">
            <w:pPr>
              <w:pStyle w:val="FamilychartTimespan"/>
              <w:keepNext/>
              <w:keepLines/>
              <w:widowControl/>
              <w:rPr>
                <w:color w:val="000000"/>
                <w:sz w:val="4"/>
              </w:rPr>
            </w:pPr>
          </w:p>
        </w:tc>
        <w:tc>
          <w:tcPr>
            <w:tcW w:w="1104" w:type="dxa"/>
            <w:gridSpan w:val="4"/>
          </w:tcPr>
          <w:p w14:paraId="4165DBDB" w14:textId="77777777" w:rsidR="004C2BBF" w:rsidRDefault="004C2BBF">
            <w:pPr>
              <w:pStyle w:val="FamilychartTimespan"/>
              <w:keepNext/>
              <w:keepLines/>
              <w:widowControl/>
              <w:rPr>
                <w:color w:val="000000"/>
                <w:sz w:val="4"/>
              </w:rPr>
            </w:pPr>
          </w:p>
        </w:tc>
      </w:tr>
      <w:tr w:rsidR="004C2BBF" w14:paraId="43841879" w14:textId="77777777">
        <w:trPr>
          <w:cantSplit/>
        </w:trPr>
        <w:tc>
          <w:tcPr>
            <w:tcW w:w="1104" w:type="dxa"/>
            <w:gridSpan w:val="4"/>
            <w:tcBorders>
              <w:left w:val="single" w:sz="4" w:space="0" w:color="000000"/>
              <w:bottom w:val="single" w:sz="4" w:space="0" w:color="000000"/>
              <w:right w:val="single" w:sz="4" w:space="0" w:color="000000"/>
            </w:tcBorders>
          </w:tcPr>
          <w:p w14:paraId="3155DCE5"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460800B4"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3C0FC61E"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443046BD"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0B169256" w14:textId="77777777" w:rsidR="004C2BBF" w:rsidRDefault="005D5511">
            <w:pPr>
              <w:pStyle w:val="FamilychartPhoto"/>
              <w:keepNext/>
              <w:keepLines/>
              <w:widowControl/>
            </w:pPr>
            <w:r>
              <w:rPr>
                <w:noProof/>
              </w:rPr>
              <w:drawing>
                <wp:inline distT="0" distB="0" distL="0" distR="0" wp14:anchorId="786E5668" wp14:editId="3BF5CDD7">
                  <wp:extent cx="658495" cy="658495"/>
                  <wp:effectExtent l="0" t="0" r="0" b="0"/>
                  <wp:docPr id="1109" name="Image 1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 name="Image 1109"/>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658495" cy="658495"/>
                          </a:xfrm>
                          <a:prstGeom prst="rect">
                            <a:avLst/>
                          </a:prstGeom>
                          <a:noFill/>
                          <a:ln>
                            <a:noFill/>
                          </a:ln>
                        </pic:spPr>
                      </pic:pic>
                    </a:graphicData>
                  </a:graphic>
                </wp:inline>
              </w:drawing>
            </w:r>
          </w:p>
        </w:tc>
        <w:tc>
          <w:tcPr>
            <w:tcW w:w="92" w:type="dxa"/>
            <w:gridSpan w:val="2"/>
            <w:tcBorders>
              <w:left w:val="single" w:sz="4" w:space="0" w:color="000000"/>
            </w:tcBorders>
          </w:tcPr>
          <w:p w14:paraId="7BF8A044" w14:textId="77777777" w:rsidR="004C2BBF" w:rsidRDefault="004C2BBF">
            <w:pPr>
              <w:pStyle w:val="FamilychartPhoto"/>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0C29454C" w14:textId="77777777" w:rsidR="004C2BBF" w:rsidRDefault="005D5511">
            <w:pPr>
              <w:pStyle w:val="FamilychartPhoto"/>
              <w:keepNext/>
              <w:keepLines/>
              <w:widowControl/>
            </w:pPr>
            <w:r>
              <w:rPr>
                <w:noProof/>
              </w:rPr>
              <w:drawing>
                <wp:inline distT="0" distB="0" distL="0" distR="0" wp14:anchorId="5FE686E6" wp14:editId="29D1FE92">
                  <wp:extent cx="658495" cy="658495"/>
                  <wp:effectExtent l="0" t="0" r="0" b="0"/>
                  <wp:docPr id="1110" name="Image 1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 name="Image 1110"/>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658495" cy="658495"/>
                          </a:xfrm>
                          <a:prstGeom prst="rect">
                            <a:avLst/>
                          </a:prstGeom>
                          <a:noFill/>
                          <a:ln>
                            <a:noFill/>
                          </a:ln>
                        </pic:spPr>
                      </pic:pic>
                    </a:graphicData>
                  </a:graphic>
                </wp:inline>
              </w:drawing>
            </w:r>
          </w:p>
        </w:tc>
        <w:tc>
          <w:tcPr>
            <w:tcW w:w="92" w:type="dxa"/>
            <w:gridSpan w:val="2"/>
            <w:tcBorders>
              <w:left w:val="single" w:sz="4" w:space="0" w:color="000000"/>
            </w:tcBorders>
          </w:tcPr>
          <w:p w14:paraId="26541A00" w14:textId="77777777" w:rsidR="004C2BBF" w:rsidRDefault="004C2BBF">
            <w:pPr>
              <w:pStyle w:val="FamilychartPhoto"/>
              <w:keepNext/>
              <w:keepLines/>
              <w:widowControl/>
              <w:rPr>
                <w:color w:val="000000"/>
                <w:sz w:val="4"/>
              </w:rPr>
            </w:pPr>
          </w:p>
        </w:tc>
        <w:tc>
          <w:tcPr>
            <w:tcW w:w="1104" w:type="dxa"/>
            <w:gridSpan w:val="4"/>
          </w:tcPr>
          <w:p w14:paraId="03763DFB" w14:textId="77777777" w:rsidR="004C2BBF" w:rsidRDefault="004C2BBF">
            <w:pPr>
              <w:pStyle w:val="FamilychartPhoto"/>
              <w:keepNext/>
              <w:keepLines/>
              <w:widowControl/>
              <w:rPr>
                <w:color w:val="000000"/>
                <w:sz w:val="4"/>
              </w:rPr>
            </w:pPr>
          </w:p>
        </w:tc>
        <w:tc>
          <w:tcPr>
            <w:tcW w:w="92" w:type="dxa"/>
            <w:gridSpan w:val="2"/>
          </w:tcPr>
          <w:p w14:paraId="6A3480B3" w14:textId="77777777" w:rsidR="004C2BBF" w:rsidRDefault="004C2BBF">
            <w:pPr>
              <w:pStyle w:val="FamilychartPhoto"/>
              <w:keepNext/>
              <w:keepLines/>
              <w:widowControl/>
              <w:rPr>
                <w:color w:val="000000"/>
                <w:sz w:val="4"/>
              </w:rPr>
            </w:pPr>
          </w:p>
        </w:tc>
        <w:tc>
          <w:tcPr>
            <w:tcW w:w="1104" w:type="dxa"/>
            <w:gridSpan w:val="4"/>
          </w:tcPr>
          <w:p w14:paraId="7B3A4DE8" w14:textId="77777777" w:rsidR="004C2BBF" w:rsidRDefault="004C2BBF">
            <w:pPr>
              <w:pStyle w:val="FamilychartPhoto"/>
              <w:keepNext/>
              <w:keepLines/>
              <w:widowControl/>
              <w:rPr>
                <w:color w:val="000000"/>
                <w:sz w:val="4"/>
              </w:rPr>
            </w:pPr>
          </w:p>
        </w:tc>
        <w:tc>
          <w:tcPr>
            <w:tcW w:w="92" w:type="dxa"/>
            <w:gridSpan w:val="2"/>
          </w:tcPr>
          <w:p w14:paraId="06CBB94B" w14:textId="77777777" w:rsidR="004C2BBF" w:rsidRDefault="004C2BBF">
            <w:pPr>
              <w:pStyle w:val="FamilychartPhoto"/>
              <w:keepNext/>
              <w:keepLines/>
              <w:widowControl/>
              <w:rPr>
                <w:color w:val="000000"/>
                <w:sz w:val="4"/>
              </w:rPr>
            </w:pPr>
          </w:p>
        </w:tc>
        <w:tc>
          <w:tcPr>
            <w:tcW w:w="1104" w:type="dxa"/>
            <w:gridSpan w:val="4"/>
          </w:tcPr>
          <w:p w14:paraId="50901709" w14:textId="77777777" w:rsidR="004C2BBF" w:rsidRDefault="004C2BBF">
            <w:pPr>
              <w:pStyle w:val="FamilychartPhoto"/>
              <w:keepNext/>
              <w:keepLines/>
              <w:widowControl/>
              <w:rPr>
                <w:color w:val="000000"/>
                <w:sz w:val="4"/>
              </w:rPr>
            </w:pPr>
          </w:p>
        </w:tc>
        <w:tc>
          <w:tcPr>
            <w:tcW w:w="92" w:type="dxa"/>
            <w:gridSpan w:val="2"/>
          </w:tcPr>
          <w:p w14:paraId="42D0953A" w14:textId="77777777" w:rsidR="004C2BBF" w:rsidRDefault="004C2BBF">
            <w:pPr>
              <w:pStyle w:val="FamilychartPhoto"/>
              <w:keepNext/>
              <w:keepLines/>
              <w:widowControl/>
              <w:rPr>
                <w:color w:val="000000"/>
                <w:sz w:val="4"/>
              </w:rPr>
            </w:pPr>
          </w:p>
        </w:tc>
        <w:tc>
          <w:tcPr>
            <w:tcW w:w="1104" w:type="dxa"/>
            <w:gridSpan w:val="4"/>
          </w:tcPr>
          <w:p w14:paraId="56F9AD8F" w14:textId="77777777" w:rsidR="004C2BBF" w:rsidRDefault="004C2BBF">
            <w:pPr>
              <w:pStyle w:val="FamilychartPhoto"/>
              <w:keepNext/>
              <w:keepLines/>
              <w:widowControl/>
              <w:rPr>
                <w:color w:val="000000"/>
                <w:sz w:val="4"/>
              </w:rPr>
            </w:pPr>
          </w:p>
        </w:tc>
      </w:tr>
      <w:tr w:rsidR="004C2BBF" w14:paraId="1A0B701F" w14:textId="77777777">
        <w:trPr>
          <w:cantSplit/>
        </w:trPr>
        <w:tc>
          <w:tcPr>
            <w:tcW w:w="552" w:type="dxa"/>
            <w:gridSpan w:val="2"/>
            <w:tcBorders>
              <w:top w:val="single" w:sz="4" w:space="0" w:color="000000"/>
            </w:tcBorders>
          </w:tcPr>
          <w:p w14:paraId="3DABA569" w14:textId="77777777" w:rsidR="004C2BBF" w:rsidRDefault="004C2BBF">
            <w:pPr>
              <w:pStyle w:val="FamilychartPhoto"/>
              <w:keepNext/>
              <w:keepLines/>
              <w:widowControl/>
              <w:rPr>
                <w:color w:val="000000"/>
                <w:sz w:val="4"/>
              </w:rPr>
            </w:pPr>
          </w:p>
        </w:tc>
        <w:tc>
          <w:tcPr>
            <w:tcW w:w="552" w:type="dxa"/>
            <w:gridSpan w:val="2"/>
            <w:tcBorders>
              <w:top w:val="single" w:sz="4" w:space="0" w:color="000000"/>
              <w:left w:val="single" w:sz="4" w:space="0" w:color="000000"/>
              <w:bottom w:val="single" w:sz="4" w:space="0" w:color="000000"/>
            </w:tcBorders>
          </w:tcPr>
          <w:p w14:paraId="7CF5839C" w14:textId="77777777" w:rsidR="004C2BBF" w:rsidRDefault="004C2BBF">
            <w:pPr>
              <w:pStyle w:val="FamilychartPhoto"/>
              <w:keepNext/>
              <w:keepLines/>
              <w:widowControl/>
              <w:rPr>
                <w:color w:val="000000"/>
                <w:sz w:val="4"/>
              </w:rPr>
            </w:pPr>
          </w:p>
        </w:tc>
        <w:tc>
          <w:tcPr>
            <w:tcW w:w="46" w:type="dxa"/>
          </w:tcPr>
          <w:p w14:paraId="71C6E909" w14:textId="77777777" w:rsidR="004C2BBF" w:rsidRDefault="004C2BBF">
            <w:pPr>
              <w:pStyle w:val="FamilychartPhoto"/>
              <w:keepNext/>
              <w:keepLines/>
              <w:widowControl/>
              <w:rPr>
                <w:color w:val="000000"/>
                <w:sz w:val="4"/>
              </w:rPr>
            </w:pPr>
          </w:p>
        </w:tc>
        <w:tc>
          <w:tcPr>
            <w:tcW w:w="46" w:type="dxa"/>
          </w:tcPr>
          <w:p w14:paraId="76E6F7BA" w14:textId="77777777" w:rsidR="004C2BBF" w:rsidRDefault="004C2BBF">
            <w:pPr>
              <w:pStyle w:val="FamilychartPhoto"/>
              <w:keepNext/>
              <w:keepLines/>
              <w:widowControl/>
              <w:rPr>
                <w:color w:val="000000"/>
                <w:sz w:val="4"/>
              </w:rPr>
            </w:pPr>
          </w:p>
        </w:tc>
        <w:tc>
          <w:tcPr>
            <w:tcW w:w="552" w:type="dxa"/>
            <w:gridSpan w:val="2"/>
            <w:tcBorders>
              <w:top w:val="single" w:sz="4" w:space="0" w:color="000000"/>
              <w:bottom w:val="single" w:sz="4" w:space="0" w:color="000000"/>
              <w:right w:val="single" w:sz="4" w:space="0" w:color="000000"/>
            </w:tcBorders>
          </w:tcPr>
          <w:p w14:paraId="15BA8559" w14:textId="77777777" w:rsidR="004C2BBF" w:rsidRDefault="004C2BBF">
            <w:pPr>
              <w:pStyle w:val="FamilychartPhoto"/>
              <w:keepNext/>
              <w:keepLines/>
              <w:widowControl/>
              <w:rPr>
                <w:color w:val="000000"/>
                <w:sz w:val="4"/>
              </w:rPr>
            </w:pPr>
          </w:p>
        </w:tc>
        <w:tc>
          <w:tcPr>
            <w:tcW w:w="552" w:type="dxa"/>
            <w:gridSpan w:val="2"/>
            <w:tcBorders>
              <w:top w:val="single" w:sz="4" w:space="0" w:color="000000"/>
              <w:left w:val="single" w:sz="4" w:space="0" w:color="000000"/>
            </w:tcBorders>
          </w:tcPr>
          <w:p w14:paraId="2F9A54AA" w14:textId="77777777" w:rsidR="004C2BBF" w:rsidRDefault="004C2BBF">
            <w:pPr>
              <w:pStyle w:val="FamilychartPhoto"/>
              <w:keepNext/>
              <w:keepLines/>
              <w:widowControl/>
              <w:rPr>
                <w:color w:val="000000"/>
                <w:sz w:val="4"/>
              </w:rPr>
            </w:pPr>
          </w:p>
        </w:tc>
        <w:tc>
          <w:tcPr>
            <w:tcW w:w="46" w:type="dxa"/>
          </w:tcPr>
          <w:p w14:paraId="4EAED37A" w14:textId="77777777" w:rsidR="004C2BBF" w:rsidRDefault="004C2BBF">
            <w:pPr>
              <w:pStyle w:val="FamilychartPhoto"/>
              <w:keepNext/>
              <w:keepLines/>
              <w:widowControl/>
              <w:rPr>
                <w:color w:val="000000"/>
                <w:sz w:val="4"/>
              </w:rPr>
            </w:pPr>
          </w:p>
        </w:tc>
        <w:tc>
          <w:tcPr>
            <w:tcW w:w="46" w:type="dxa"/>
          </w:tcPr>
          <w:p w14:paraId="23F3C15E" w14:textId="77777777" w:rsidR="004C2BBF" w:rsidRDefault="004C2BBF">
            <w:pPr>
              <w:pStyle w:val="FamilychartPhoto"/>
              <w:keepNext/>
              <w:keepLines/>
              <w:widowControl/>
              <w:rPr>
                <w:color w:val="000000"/>
                <w:sz w:val="4"/>
              </w:rPr>
            </w:pPr>
          </w:p>
        </w:tc>
        <w:tc>
          <w:tcPr>
            <w:tcW w:w="552" w:type="dxa"/>
            <w:gridSpan w:val="2"/>
            <w:tcBorders>
              <w:top w:val="single" w:sz="4" w:space="0" w:color="000000"/>
            </w:tcBorders>
          </w:tcPr>
          <w:p w14:paraId="594E0904" w14:textId="77777777" w:rsidR="004C2BBF" w:rsidRDefault="004C2BBF">
            <w:pPr>
              <w:pStyle w:val="FamilychartPhoto"/>
              <w:keepNext/>
              <w:keepLines/>
              <w:widowControl/>
              <w:rPr>
                <w:color w:val="000000"/>
                <w:sz w:val="4"/>
              </w:rPr>
            </w:pPr>
          </w:p>
        </w:tc>
        <w:tc>
          <w:tcPr>
            <w:tcW w:w="552" w:type="dxa"/>
            <w:gridSpan w:val="2"/>
            <w:tcBorders>
              <w:top w:val="single" w:sz="4" w:space="0" w:color="000000"/>
              <w:left w:val="single" w:sz="4" w:space="0" w:color="000000"/>
              <w:bottom w:val="single" w:sz="4" w:space="0" w:color="000000"/>
            </w:tcBorders>
          </w:tcPr>
          <w:p w14:paraId="21BCBE70" w14:textId="77777777" w:rsidR="004C2BBF" w:rsidRDefault="004C2BBF">
            <w:pPr>
              <w:pStyle w:val="FamilychartPhoto"/>
              <w:keepNext/>
              <w:keepLines/>
              <w:widowControl/>
              <w:rPr>
                <w:color w:val="000000"/>
                <w:sz w:val="4"/>
              </w:rPr>
            </w:pPr>
          </w:p>
        </w:tc>
        <w:tc>
          <w:tcPr>
            <w:tcW w:w="46" w:type="dxa"/>
          </w:tcPr>
          <w:p w14:paraId="60E29C50" w14:textId="77777777" w:rsidR="004C2BBF" w:rsidRDefault="004C2BBF">
            <w:pPr>
              <w:pStyle w:val="FamilychartPhoto"/>
              <w:keepNext/>
              <w:keepLines/>
              <w:widowControl/>
              <w:rPr>
                <w:color w:val="000000"/>
                <w:sz w:val="4"/>
              </w:rPr>
            </w:pPr>
          </w:p>
        </w:tc>
        <w:tc>
          <w:tcPr>
            <w:tcW w:w="46" w:type="dxa"/>
          </w:tcPr>
          <w:p w14:paraId="709389CB" w14:textId="77777777" w:rsidR="004C2BBF" w:rsidRDefault="004C2BBF">
            <w:pPr>
              <w:pStyle w:val="FamilychartPhoto"/>
              <w:keepNext/>
              <w:keepLines/>
              <w:widowControl/>
              <w:rPr>
                <w:color w:val="000000"/>
                <w:sz w:val="4"/>
              </w:rPr>
            </w:pPr>
          </w:p>
        </w:tc>
        <w:tc>
          <w:tcPr>
            <w:tcW w:w="552" w:type="dxa"/>
            <w:gridSpan w:val="2"/>
            <w:tcBorders>
              <w:top w:val="single" w:sz="4" w:space="0" w:color="000000"/>
              <w:bottom w:val="single" w:sz="4" w:space="0" w:color="000000"/>
              <w:right w:val="single" w:sz="4" w:space="0" w:color="000000"/>
            </w:tcBorders>
          </w:tcPr>
          <w:p w14:paraId="671A1DB1" w14:textId="77777777" w:rsidR="004C2BBF" w:rsidRDefault="004C2BBF">
            <w:pPr>
              <w:pStyle w:val="FamilychartPhoto"/>
              <w:keepNext/>
              <w:keepLines/>
              <w:widowControl/>
              <w:rPr>
                <w:color w:val="000000"/>
                <w:sz w:val="4"/>
              </w:rPr>
            </w:pPr>
          </w:p>
        </w:tc>
        <w:tc>
          <w:tcPr>
            <w:tcW w:w="552" w:type="dxa"/>
            <w:gridSpan w:val="2"/>
            <w:tcBorders>
              <w:top w:val="single" w:sz="4" w:space="0" w:color="000000"/>
              <w:left w:val="single" w:sz="4" w:space="0" w:color="000000"/>
            </w:tcBorders>
          </w:tcPr>
          <w:p w14:paraId="6FF1ED55" w14:textId="77777777" w:rsidR="004C2BBF" w:rsidRDefault="004C2BBF">
            <w:pPr>
              <w:pStyle w:val="FamilychartPhoto"/>
              <w:keepNext/>
              <w:keepLines/>
              <w:widowControl/>
              <w:rPr>
                <w:color w:val="000000"/>
                <w:sz w:val="4"/>
              </w:rPr>
            </w:pPr>
          </w:p>
        </w:tc>
        <w:tc>
          <w:tcPr>
            <w:tcW w:w="46" w:type="dxa"/>
          </w:tcPr>
          <w:p w14:paraId="2F2AD482" w14:textId="77777777" w:rsidR="004C2BBF" w:rsidRDefault="004C2BBF">
            <w:pPr>
              <w:pStyle w:val="FamilychartPhoto"/>
              <w:keepNext/>
              <w:keepLines/>
              <w:widowControl/>
              <w:rPr>
                <w:color w:val="000000"/>
                <w:sz w:val="4"/>
              </w:rPr>
            </w:pPr>
          </w:p>
        </w:tc>
        <w:tc>
          <w:tcPr>
            <w:tcW w:w="46" w:type="dxa"/>
          </w:tcPr>
          <w:p w14:paraId="1927582B" w14:textId="77777777" w:rsidR="004C2BBF" w:rsidRDefault="004C2BBF">
            <w:pPr>
              <w:pStyle w:val="FamilychartPhoto"/>
              <w:keepNext/>
              <w:keepLines/>
              <w:widowControl/>
              <w:rPr>
                <w:color w:val="000000"/>
                <w:sz w:val="4"/>
              </w:rPr>
            </w:pPr>
          </w:p>
        </w:tc>
        <w:tc>
          <w:tcPr>
            <w:tcW w:w="552" w:type="dxa"/>
            <w:gridSpan w:val="2"/>
          </w:tcPr>
          <w:p w14:paraId="156E3467" w14:textId="77777777" w:rsidR="004C2BBF" w:rsidRDefault="004C2BBF">
            <w:pPr>
              <w:pStyle w:val="FamilychartPhoto"/>
              <w:keepNext/>
              <w:keepLines/>
              <w:widowControl/>
              <w:rPr>
                <w:color w:val="000000"/>
                <w:sz w:val="4"/>
              </w:rPr>
            </w:pPr>
          </w:p>
        </w:tc>
        <w:tc>
          <w:tcPr>
            <w:tcW w:w="552" w:type="dxa"/>
            <w:gridSpan w:val="2"/>
          </w:tcPr>
          <w:p w14:paraId="3FDD1189" w14:textId="77777777" w:rsidR="004C2BBF" w:rsidRDefault="004C2BBF">
            <w:pPr>
              <w:pStyle w:val="FamilychartPhoto"/>
              <w:keepNext/>
              <w:keepLines/>
              <w:widowControl/>
              <w:rPr>
                <w:color w:val="000000"/>
                <w:sz w:val="4"/>
              </w:rPr>
            </w:pPr>
          </w:p>
        </w:tc>
        <w:tc>
          <w:tcPr>
            <w:tcW w:w="46" w:type="dxa"/>
          </w:tcPr>
          <w:p w14:paraId="1EF67E80" w14:textId="77777777" w:rsidR="004C2BBF" w:rsidRDefault="004C2BBF">
            <w:pPr>
              <w:pStyle w:val="FamilychartPhoto"/>
              <w:keepNext/>
              <w:keepLines/>
              <w:widowControl/>
              <w:rPr>
                <w:color w:val="000000"/>
                <w:sz w:val="4"/>
              </w:rPr>
            </w:pPr>
          </w:p>
        </w:tc>
        <w:tc>
          <w:tcPr>
            <w:tcW w:w="46" w:type="dxa"/>
          </w:tcPr>
          <w:p w14:paraId="715FC425" w14:textId="77777777" w:rsidR="004C2BBF" w:rsidRDefault="004C2BBF">
            <w:pPr>
              <w:pStyle w:val="FamilychartPhoto"/>
              <w:keepNext/>
              <w:keepLines/>
              <w:widowControl/>
              <w:rPr>
                <w:color w:val="000000"/>
                <w:sz w:val="4"/>
              </w:rPr>
            </w:pPr>
          </w:p>
        </w:tc>
        <w:tc>
          <w:tcPr>
            <w:tcW w:w="552" w:type="dxa"/>
            <w:gridSpan w:val="2"/>
          </w:tcPr>
          <w:p w14:paraId="01F4C2DF" w14:textId="77777777" w:rsidR="004C2BBF" w:rsidRDefault="004C2BBF">
            <w:pPr>
              <w:pStyle w:val="FamilychartPhoto"/>
              <w:keepNext/>
              <w:keepLines/>
              <w:widowControl/>
              <w:rPr>
                <w:color w:val="000000"/>
                <w:sz w:val="4"/>
              </w:rPr>
            </w:pPr>
          </w:p>
        </w:tc>
        <w:tc>
          <w:tcPr>
            <w:tcW w:w="552" w:type="dxa"/>
            <w:gridSpan w:val="2"/>
          </w:tcPr>
          <w:p w14:paraId="25E48934" w14:textId="77777777" w:rsidR="004C2BBF" w:rsidRDefault="004C2BBF">
            <w:pPr>
              <w:pStyle w:val="FamilychartPhoto"/>
              <w:keepNext/>
              <w:keepLines/>
              <w:widowControl/>
              <w:rPr>
                <w:color w:val="000000"/>
                <w:sz w:val="4"/>
              </w:rPr>
            </w:pPr>
          </w:p>
        </w:tc>
        <w:tc>
          <w:tcPr>
            <w:tcW w:w="46" w:type="dxa"/>
          </w:tcPr>
          <w:p w14:paraId="4B705F77" w14:textId="77777777" w:rsidR="004C2BBF" w:rsidRDefault="004C2BBF">
            <w:pPr>
              <w:pStyle w:val="FamilychartPhoto"/>
              <w:keepNext/>
              <w:keepLines/>
              <w:widowControl/>
              <w:rPr>
                <w:color w:val="000000"/>
                <w:sz w:val="4"/>
              </w:rPr>
            </w:pPr>
          </w:p>
        </w:tc>
        <w:tc>
          <w:tcPr>
            <w:tcW w:w="46" w:type="dxa"/>
          </w:tcPr>
          <w:p w14:paraId="310B4554" w14:textId="77777777" w:rsidR="004C2BBF" w:rsidRDefault="004C2BBF">
            <w:pPr>
              <w:pStyle w:val="FamilychartPhoto"/>
              <w:keepNext/>
              <w:keepLines/>
              <w:widowControl/>
              <w:rPr>
                <w:color w:val="000000"/>
                <w:sz w:val="4"/>
              </w:rPr>
            </w:pPr>
          </w:p>
        </w:tc>
        <w:tc>
          <w:tcPr>
            <w:tcW w:w="552" w:type="dxa"/>
            <w:gridSpan w:val="2"/>
          </w:tcPr>
          <w:p w14:paraId="186F6CFA" w14:textId="77777777" w:rsidR="004C2BBF" w:rsidRDefault="004C2BBF">
            <w:pPr>
              <w:pStyle w:val="FamilychartPhoto"/>
              <w:keepNext/>
              <w:keepLines/>
              <w:widowControl/>
              <w:rPr>
                <w:color w:val="000000"/>
                <w:sz w:val="4"/>
              </w:rPr>
            </w:pPr>
          </w:p>
        </w:tc>
        <w:tc>
          <w:tcPr>
            <w:tcW w:w="552" w:type="dxa"/>
            <w:gridSpan w:val="2"/>
          </w:tcPr>
          <w:p w14:paraId="05B474E9" w14:textId="77777777" w:rsidR="004C2BBF" w:rsidRDefault="004C2BBF">
            <w:pPr>
              <w:pStyle w:val="FamilychartPhoto"/>
              <w:keepNext/>
              <w:keepLines/>
              <w:widowControl/>
              <w:rPr>
                <w:color w:val="000000"/>
                <w:sz w:val="4"/>
              </w:rPr>
            </w:pPr>
          </w:p>
        </w:tc>
        <w:tc>
          <w:tcPr>
            <w:tcW w:w="46" w:type="dxa"/>
          </w:tcPr>
          <w:p w14:paraId="76F5CA0F" w14:textId="77777777" w:rsidR="004C2BBF" w:rsidRDefault="004C2BBF">
            <w:pPr>
              <w:pStyle w:val="FamilychartPhoto"/>
              <w:keepNext/>
              <w:keepLines/>
              <w:widowControl/>
              <w:rPr>
                <w:color w:val="000000"/>
                <w:sz w:val="4"/>
              </w:rPr>
            </w:pPr>
          </w:p>
        </w:tc>
        <w:tc>
          <w:tcPr>
            <w:tcW w:w="46" w:type="dxa"/>
          </w:tcPr>
          <w:p w14:paraId="4E55A339" w14:textId="77777777" w:rsidR="004C2BBF" w:rsidRDefault="004C2BBF">
            <w:pPr>
              <w:pStyle w:val="FamilychartPhoto"/>
              <w:keepNext/>
              <w:keepLines/>
              <w:widowControl/>
              <w:rPr>
                <w:color w:val="000000"/>
                <w:sz w:val="4"/>
              </w:rPr>
            </w:pPr>
          </w:p>
        </w:tc>
        <w:tc>
          <w:tcPr>
            <w:tcW w:w="552" w:type="dxa"/>
            <w:gridSpan w:val="2"/>
          </w:tcPr>
          <w:p w14:paraId="4663B2A0" w14:textId="77777777" w:rsidR="004C2BBF" w:rsidRDefault="004C2BBF">
            <w:pPr>
              <w:pStyle w:val="FamilychartPhoto"/>
              <w:keepNext/>
              <w:keepLines/>
              <w:widowControl/>
              <w:rPr>
                <w:color w:val="000000"/>
                <w:sz w:val="4"/>
              </w:rPr>
            </w:pPr>
          </w:p>
        </w:tc>
        <w:tc>
          <w:tcPr>
            <w:tcW w:w="552" w:type="dxa"/>
            <w:gridSpan w:val="2"/>
          </w:tcPr>
          <w:p w14:paraId="79C873B2" w14:textId="77777777" w:rsidR="004C2BBF" w:rsidRDefault="004C2BBF">
            <w:pPr>
              <w:pStyle w:val="FamilychartPhoto"/>
              <w:keepNext/>
              <w:keepLines/>
              <w:widowControl/>
              <w:rPr>
                <w:color w:val="000000"/>
                <w:sz w:val="4"/>
              </w:rPr>
            </w:pPr>
          </w:p>
        </w:tc>
      </w:tr>
      <w:tr w:rsidR="004C2BBF" w14:paraId="7C2CDF4C" w14:textId="77777777">
        <w:trPr>
          <w:cantSplit/>
        </w:trPr>
        <w:tc>
          <w:tcPr>
            <w:tcW w:w="552" w:type="dxa"/>
            <w:gridSpan w:val="2"/>
          </w:tcPr>
          <w:p w14:paraId="43D923DD" w14:textId="77777777" w:rsidR="004C2BBF" w:rsidRDefault="004C2BBF">
            <w:pPr>
              <w:pStyle w:val="FamilychartPhoto"/>
              <w:keepNext/>
              <w:keepLines/>
              <w:widowControl/>
              <w:rPr>
                <w:color w:val="000000"/>
                <w:sz w:val="4"/>
              </w:rPr>
            </w:pPr>
          </w:p>
        </w:tc>
        <w:tc>
          <w:tcPr>
            <w:tcW w:w="552" w:type="dxa"/>
            <w:gridSpan w:val="2"/>
            <w:tcBorders>
              <w:top w:val="single" w:sz="4" w:space="0" w:color="000000"/>
            </w:tcBorders>
          </w:tcPr>
          <w:p w14:paraId="7C419D83" w14:textId="77777777" w:rsidR="004C2BBF" w:rsidRDefault="004C2BBF">
            <w:pPr>
              <w:pStyle w:val="FamilychartPhoto"/>
              <w:keepNext/>
              <w:keepLines/>
              <w:widowControl/>
              <w:rPr>
                <w:color w:val="000000"/>
                <w:sz w:val="4"/>
              </w:rPr>
            </w:pPr>
          </w:p>
        </w:tc>
        <w:tc>
          <w:tcPr>
            <w:tcW w:w="46" w:type="dxa"/>
            <w:tcBorders>
              <w:top w:val="single" w:sz="4" w:space="0" w:color="000000"/>
              <w:right w:val="single" w:sz="4" w:space="0" w:color="000000"/>
            </w:tcBorders>
          </w:tcPr>
          <w:p w14:paraId="7C44AEAF" w14:textId="77777777" w:rsidR="004C2BBF" w:rsidRDefault="004C2BBF">
            <w:pPr>
              <w:pStyle w:val="FamilychartPhoto"/>
              <w:keepNext/>
              <w:keepLines/>
              <w:widowControl/>
              <w:rPr>
                <w:color w:val="000000"/>
                <w:sz w:val="4"/>
              </w:rPr>
            </w:pPr>
          </w:p>
        </w:tc>
        <w:tc>
          <w:tcPr>
            <w:tcW w:w="46" w:type="dxa"/>
            <w:tcBorders>
              <w:top w:val="single" w:sz="4" w:space="0" w:color="000000"/>
              <w:left w:val="single" w:sz="4" w:space="0" w:color="000000"/>
            </w:tcBorders>
          </w:tcPr>
          <w:p w14:paraId="71EE78C4" w14:textId="77777777" w:rsidR="004C2BBF" w:rsidRDefault="004C2BBF">
            <w:pPr>
              <w:pStyle w:val="FamilychartPhoto"/>
              <w:keepNext/>
              <w:keepLines/>
              <w:widowControl/>
              <w:rPr>
                <w:color w:val="000000"/>
                <w:sz w:val="4"/>
              </w:rPr>
            </w:pPr>
          </w:p>
        </w:tc>
        <w:tc>
          <w:tcPr>
            <w:tcW w:w="552" w:type="dxa"/>
            <w:gridSpan w:val="2"/>
            <w:tcBorders>
              <w:top w:val="single" w:sz="4" w:space="0" w:color="000000"/>
            </w:tcBorders>
          </w:tcPr>
          <w:p w14:paraId="649BE785" w14:textId="77777777" w:rsidR="004C2BBF" w:rsidRDefault="004C2BBF">
            <w:pPr>
              <w:pStyle w:val="FamilychartPhoto"/>
              <w:keepNext/>
              <w:keepLines/>
              <w:widowControl/>
              <w:rPr>
                <w:color w:val="000000"/>
                <w:sz w:val="4"/>
              </w:rPr>
            </w:pPr>
          </w:p>
        </w:tc>
        <w:tc>
          <w:tcPr>
            <w:tcW w:w="552" w:type="dxa"/>
            <w:gridSpan w:val="2"/>
          </w:tcPr>
          <w:p w14:paraId="4C0DBDF2" w14:textId="77777777" w:rsidR="004C2BBF" w:rsidRDefault="004C2BBF">
            <w:pPr>
              <w:pStyle w:val="FamilychartPhoto"/>
              <w:keepNext/>
              <w:keepLines/>
              <w:widowControl/>
              <w:rPr>
                <w:color w:val="000000"/>
                <w:sz w:val="4"/>
              </w:rPr>
            </w:pPr>
          </w:p>
        </w:tc>
        <w:tc>
          <w:tcPr>
            <w:tcW w:w="46" w:type="dxa"/>
          </w:tcPr>
          <w:p w14:paraId="463CC495" w14:textId="77777777" w:rsidR="004C2BBF" w:rsidRDefault="004C2BBF">
            <w:pPr>
              <w:pStyle w:val="FamilychartPhoto"/>
              <w:keepNext/>
              <w:keepLines/>
              <w:widowControl/>
              <w:rPr>
                <w:color w:val="000000"/>
                <w:sz w:val="4"/>
              </w:rPr>
            </w:pPr>
          </w:p>
        </w:tc>
        <w:tc>
          <w:tcPr>
            <w:tcW w:w="46" w:type="dxa"/>
          </w:tcPr>
          <w:p w14:paraId="244E4F8A" w14:textId="77777777" w:rsidR="004C2BBF" w:rsidRDefault="004C2BBF">
            <w:pPr>
              <w:pStyle w:val="FamilychartPhoto"/>
              <w:keepNext/>
              <w:keepLines/>
              <w:widowControl/>
              <w:rPr>
                <w:color w:val="000000"/>
                <w:sz w:val="4"/>
              </w:rPr>
            </w:pPr>
          </w:p>
        </w:tc>
        <w:tc>
          <w:tcPr>
            <w:tcW w:w="552" w:type="dxa"/>
            <w:gridSpan w:val="2"/>
          </w:tcPr>
          <w:p w14:paraId="6B4E1894" w14:textId="77777777" w:rsidR="004C2BBF" w:rsidRDefault="004C2BBF">
            <w:pPr>
              <w:pStyle w:val="FamilychartPhoto"/>
              <w:keepNext/>
              <w:keepLines/>
              <w:widowControl/>
              <w:rPr>
                <w:color w:val="000000"/>
                <w:sz w:val="4"/>
              </w:rPr>
            </w:pPr>
          </w:p>
        </w:tc>
        <w:tc>
          <w:tcPr>
            <w:tcW w:w="552" w:type="dxa"/>
            <w:gridSpan w:val="2"/>
            <w:tcBorders>
              <w:top w:val="single" w:sz="4" w:space="0" w:color="000000"/>
            </w:tcBorders>
          </w:tcPr>
          <w:p w14:paraId="2E11CF7E" w14:textId="77777777" w:rsidR="004C2BBF" w:rsidRDefault="004C2BBF">
            <w:pPr>
              <w:pStyle w:val="FamilychartPhoto"/>
              <w:keepNext/>
              <w:keepLines/>
              <w:widowControl/>
              <w:rPr>
                <w:color w:val="000000"/>
                <w:sz w:val="4"/>
              </w:rPr>
            </w:pPr>
          </w:p>
        </w:tc>
        <w:tc>
          <w:tcPr>
            <w:tcW w:w="46" w:type="dxa"/>
            <w:tcBorders>
              <w:top w:val="single" w:sz="4" w:space="0" w:color="000000"/>
              <w:right w:val="single" w:sz="4" w:space="0" w:color="000000"/>
            </w:tcBorders>
          </w:tcPr>
          <w:p w14:paraId="7C51D3A3" w14:textId="77777777" w:rsidR="004C2BBF" w:rsidRDefault="004C2BBF">
            <w:pPr>
              <w:pStyle w:val="FamilychartPhoto"/>
              <w:keepNext/>
              <w:keepLines/>
              <w:widowControl/>
              <w:rPr>
                <w:color w:val="000000"/>
                <w:sz w:val="4"/>
              </w:rPr>
            </w:pPr>
          </w:p>
        </w:tc>
        <w:tc>
          <w:tcPr>
            <w:tcW w:w="46" w:type="dxa"/>
            <w:tcBorders>
              <w:top w:val="single" w:sz="4" w:space="0" w:color="000000"/>
              <w:left w:val="single" w:sz="4" w:space="0" w:color="000000"/>
            </w:tcBorders>
          </w:tcPr>
          <w:p w14:paraId="6A30FD43" w14:textId="77777777" w:rsidR="004C2BBF" w:rsidRDefault="004C2BBF">
            <w:pPr>
              <w:pStyle w:val="FamilychartPhoto"/>
              <w:keepNext/>
              <w:keepLines/>
              <w:widowControl/>
              <w:rPr>
                <w:color w:val="000000"/>
                <w:sz w:val="4"/>
              </w:rPr>
            </w:pPr>
          </w:p>
        </w:tc>
        <w:tc>
          <w:tcPr>
            <w:tcW w:w="552" w:type="dxa"/>
            <w:gridSpan w:val="2"/>
            <w:tcBorders>
              <w:top w:val="single" w:sz="4" w:space="0" w:color="000000"/>
            </w:tcBorders>
          </w:tcPr>
          <w:p w14:paraId="7470E6A7" w14:textId="77777777" w:rsidR="004C2BBF" w:rsidRDefault="004C2BBF">
            <w:pPr>
              <w:pStyle w:val="FamilychartPhoto"/>
              <w:keepNext/>
              <w:keepLines/>
              <w:widowControl/>
              <w:rPr>
                <w:color w:val="000000"/>
                <w:sz w:val="4"/>
              </w:rPr>
            </w:pPr>
          </w:p>
        </w:tc>
        <w:tc>
          <w:tcPr>
            <w:tcW w:w="552" w:type="dxa"/>
            <w:gridSpan w:val="2"/>
          </w:tcPr>
          <w:p w14:paraId="2A4D836A" w14:textId="77777777" w:rsidR="004C2BBF" w:rsidRDefault="004C2BBF">
            <w:pPr>
              <w:pStyle w:val="FamilychartPhoto"/>
              <w:keepNext/>
              <w:keepLines/>
              <w:widowControl/>
              <w:rPr>
                <w:color w:val="000000"/>
                <w:sz w:val="4"/>
              </w:rPr>
            </w:pPr>
          </w:p>
        </w:tc>
        <w:tc>
          <w:tcPr>
            <w:tcW w:w="46" w:type="dxa"/>
          </w:tcPr>
          <w:p w14:paraId="7AB73EF7" w14:textId="77777777" w:rsidR="004C2BBF" w:rsidRDefault="004C2BBF">
            <w:pPr>
              <w:pStyle w:val="FamilychartPhoto"/>
              <w:keepNext/>
              <w:keepLines/>
              <w:widowControl/>
              <w:rPr>
                <w:color w:val="000000"/>
                <w:sz w:val="4"/>
              </w:rPr>
            </w:pPr>
          </w:p>
        </w:tc>
        <w:tc>
          <w:tcPr>
            <w:tcW w:w="46" w:type="dxa"/>
          </w:tcPr>
          <w:p w14:paraId="62F7722E" w14:textId="77777777" w:rsidR="004C2BBF" w:rsidRDefault="004C2BBF">
            <w:pPr>
              <w:pStyle w:val="FamilychartPhoto"/>
              <w:keepNext/>
              <w:keepLines/>
              <w:widowControl/>
              <w:rPr>
                <w:color w:val="000000"/>
                <w:sz w:val="4"/>
              </w:rPr>
            </w:pPr>
          </w:p>
        </w:tc>
        <w:tc>
          <w:tcPr>
            <w:tcW w:w="552" w:type="dxa"/>
            <w:gridSpan w:val="2"/>
          </w:tcPr>
          <w:p w14:paraId="49E430A4" w14:textId="77777777" w:rsidR="004C2BBF" w:rsidRDefault="004C2BBF">
            <w:pPr>
              <w:pStyle w:val="FamilychartPhoto"/>
              <w:keepNext/>
              <w:keepLines/>
              <w:widowControl/>
              <w:rPr>
                <w:color w:val="000000"/>
                <w:sz w:val="4"/>
              </w:rPr>
            </w:pPr>
          </w:p>
        </w:tc>
        <w:tc>
          <w:tcPr>
            <w:tcW w:w="552" w:type="dxa"/>
            <w:gridSpan w:val="2"/>
          </w:tcPr>
          <w:p w14:paraId="522AECED" w14:textId="77777777" w:rsidR="004C2BBF" w:rsidRDefault="004C2BBF">
            <w:pPr>
              <w:pStyle w:val="FamilychartPhoto"/>
              <w:keepNext/>
              <w:keepLines/>
              <w:widowControl/>
              <w:rPr>
                <w:color w:val="000000"/>
                <w:sz w:val="4"/>
              </w:rPr>
            </w:pPr>
          </w:p>
        </w:tc>
        <w:tc>
          <w:tcPr>
            <w:tcW w:w="46" w:type="dxa"/>
          </w:tcPr>
          <w:p w14:paraId="53D028C6" w14:textId="77777777" w:rsidR="004C2BBF" w:rsidRDefault="004C2BBF">
            <w:pPr>
              <w:pStyle w:val="FamilychartPhoto"/>
              <w:keepNext/>
              <w:keepLines/>
              <w:widowControl/>
              <w:rPr>
                <w:color w:val="000000"/>
                <w:sz w:val="4"/>
              </w:rPr>
            </w:pPr>
          </w:p>
        </w:tc>
        <w:tc>
          <w:tcPr>
            <w:tcW w:w="46" w:type="dxa"/>
          </w:tcPr>
          <w:p w14:paraId="73B90440" w14:textId="77777777" w:rsidR="004C2BBF" w:rsidRDefault="004C2BBF">
            <w:pPr>
              <w:pStyle w:val="FamilychartPhoto"/>
              <w:keepNext/>
              <w:keepLines/>
              <w:widowControl/>
              <w:rPr>
                <w:color w:val="000000"/>
                <w:sz w:val="4"/>
              </w:rPr>
            </w:pPr>
          </w:p>
        </w:tc>
        <w:tc>
          <w:tcPr>
            <w:tcW w:w="552" w:type="dxa"/>
            <w:gridSpan w:val="2"/>
          </w:tcPr>
          <w:p w14:paraId="1BE500AA" w14:textId="77777777" w:rsidR="004C2BBF" w:rsidRDefault="004C2BBF">
            <w:pPr>
              <w:pStyle w:val="FamilychartPhoto"/>
              <w:keepNext/>
              <w:keepLines/>
              <w:widowControl/>
              <w:rPr>
                <w:color w:val="000000"/>
                <w:sz w:val="4"/>
              </w:rPr>
            </w:pPr>
          </w:p>
        </w:tc>
        <w:tc>
          <w:tcPr>
            <w:tcW w:w="552" w:type="dxa"/>
            <w:gridSpan w:val="2"/>
          </w:tcPr>
          <w:p w14:paraId="3B574583" w14:textId="77777777" w:rsidR="004C2BBF" w:rsidRDefault="004C2BBF">
            <w:pPr>
              <w:pStyle w:val="FamilychartPhoto"/>
              <w:keepNext/>
              <w:keepLines/>
              <w:widowControl/>
              <w:rPr>
                <w:color w:val="000000"/>
                <w:sz w:val="4"/>
              </w:rPr>
            </w:pPr>
          </w:p>
        </w:tc>
        <w:tc>
          <w:tcPr>
            <w:tcW w:w="46" w:type="dxa"/>
          </w:tcPr>
          <w:p w14:paraId="1E127E92" w14:textId="77777777" w:rsidR="004C2BBF" w:rsidRDefault="004C2BBF">
            <w:pPr>
              <w:pStyle w:val="FamilychartPhoto"/>
              <w:keepNext/>
              <w:keepLines/>
              <w:widowControl/>
              <w:rPr>
                <w:color w:val="000000"/>
                <w:sz w:val="4"/>
              </w:rPr>
            </w:pPr>
          </w:p>
        </w:tc>
        <w:tc>
          <w:tcPr>
            <w:tcW w:w="46" w:type="dxa"/>
          </w:tcPr>
          <w:p w14:paraId="468E618F" w14:textId="77777777" w:rsidR="004C2BBF" w:rsidRDefault="004C2BBF">
            <w:pPr>
              <w:pStyle w:val="FamilychartPhoto"/>
              <w:keepNext/>
              <w:keepLines/>
              <w:widowControl/>
              <w:rPr>
                <w:color w:val="000000"/>
                <w:sz w:val="4"/>
              </w:rPr>
            </w:pPr>
          </w:p>
        </w:tc>
        <w:tc>
          <w:tcPr>
            <w:tcW w:w="552" w:type="dxa"/>
            <w:gridSpan w:val="2"/>
          </w:tcPr>
          <w:p w14:paraId="5F417F77" w14:textId="77777777" w:rsidR="004C2BBF" w:rsidRDefault="004C2BBF">
            <w:pPr>
              <w:pStyle w:val="FamilychartPhoto"/>
              <w:keepNext/>
              <w:keepLines/>
              <w:widowControl/>
              <w:rPr>
                <w:color w:val="000000"/>
                <w:sz w:val="4"/>
              </w:rPr>
            </w:pPr>
          </w:p>
        </w:tc>
        <w:tc>
          <w:tcPr>
            <w:tcW w:w="552" w:type="dxa"/>
            <w:gridSpan w:val="2"/>
          </w:tcPr>
          <w:p w14:paraId="6EC3F43C" w14:textId="77777777" w:rsidR="004C2BBF" w:rsidRDefault="004C2BBF">
            <w:pPr>
              <w:pStyle w:val="FamilychartPhoto"/>
              <w:keepNext/>
              <w:keepLines/>
              <w:widowControl/>
              <w:rPr>
                <w:color w:val="000000"/>
                <w:sz w:val="4"/>
              </w:rPr>
            </w:pPr>
          </w:p>
        </w:tc>
        <w:tc>
          <w:tcPr>
            <w:tcW w:w="46" w:type="dxa"/>
          </w:tcPr>
          <w:p w14:paraId="6E7D933C" w14:textId="77777777" w:rsidR="004C2BBF" w:rsidRDefault="004C2BBF">
            <w:pPr>
              <w:pStyle w:val="FamilychartPhoto"/>
              <w:keepNext/>
              <w:keepLines/>
              <w:widowControl/>
              <w:rPr>
                <w:color w:val="000000"/>
                <w:sz w:val="4"/>
              </w:rPr>
            </w:pPr>
          </w:p>
        </w:tc>
        <w:tc>
          <w:tcPr>
            <w:tcW w:w="46" w:type="dxa"/>
          </w:tcPr>
          <w:p w14:paraId="6286654C" w14:textId="77777777" w:rsidR="004C2BBF" w:rsidRDefault="004C2BBF">
            <w:pPr>
              <w:pStyle w:val="FamilychartPhoto"/>
              <w:keepNext/>
              <w:keepLines/>
              <w:widowControl/>
              <w:rPr>
                <w:color w:val="000000"/>
                <w:sz w:val="4"/>
              </w:rPr>
            </w:pPr>
          </w:p>
        </w:tc>
        <w:tc>
          <w:tcPr>
            <w:tcW w:w="552" w:type="dxa"/>
            <w:gridSpan w:val="2"/>
          </w:tcPr>
          <w:p w14:paraId="58E9023A" w14:textId="77777777" w:rsidR="004C2BBF" w:rsidRDefault="004C2BBF">
            <w:pPr>
              <w:pStyle w:val="FamilychartPhoto"/>
              <w:keepNext/>
              <w:keepLines/>
              <w:widowControl/>
              <w:rPr>
                <w:color w:val="000000"/>
                <w:sz w:val="4"/>
              </w:rPr>
            </w:pPr>
          </w:p>
        </w:tc>
        <w:tc>
          <w:tcPr>
            <w:tcW w:w="552" w:type="dxa"/>
            <w:gridSpan w:val="2"/>
          </w:tcPr>
          <w:p w14:paraId="7E07614E" w14:textId="77777777" w:rsidR="004C2BBF" w:rsidRDefault="004C2BBF">
            <w:pPr>
              <w:pStyle w:val="FamilychartPhoto"/>
              <w:keepNext/>
              <w:keepLines/>
              <w:widowControl/>
              <w:rPr>
                <w:color w:val="000000"/>
                <w:sz w:val="4"/>
              </w:rPr>
            </w:pPr>
          </w:p>
        </w:tc>
      </w:tr>
      <w:tr w:rsidR="004C2BBF" w14:paraId="7EDAE09A" w14:textId="77777777">
        <w:trPr>
          <w:cantSplit/>
        </w:trPr>
        <w:tc>
          <w:tcPr>
            <w:tcW w:w="552" w:type="dxa"/>
            <w:gridSpan w:val="2"/>
          </w:tcPr>
          <w:p w14:paraId="607F7173" w14:textId="77777777" w:rsidR="004C2BBF" w:rsidRDefault="004C2BBF">
            <w:pPr>
              <w:pStyle w:val="FamilychartPhoto"/>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tcPr>
          <w:p w14:paraId="143038F3" w14:textId="77777777" w:rsidR="004C2BBF" w:rsidRDefault="004C2BBF">
            <w:pPr>
              <w:pStyle w:val="FamilychartPhoto"/>
              <w:keepNext/>
              <w:keepLines/>
              <w:widowControl/>
              <w:rPr>
                <w:color w:val="000000"/>
                <w:sz w:val="4"/>
              </w:rPr>
            </w:pPr>
          </w:p>
        </w:tc>
        <w:tc>
          <w:tcPr>
            <w:tcW w:w="1196" w:type="dxa"/>
            <w:gridSpan w:val="6"/>
            <w:tcBorders>
              <w:left w:val="single" w:sz="4" w:space="0" w:color="000000"/>
            </w:tcBorders>
          </w:tcPr>
          <w:p w14:paraId="19057289" w14:textId="77777777" w:rsidR="004C2BBF" w:rsidRDefault="004C2BBF">
            <w:pPr>
              <w:pStyle w:val="FamilychartPhoto"/>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tcPr>
          <w:p w14:paraId="0107A45A" w14:textId="77777777" w:rsidR="004C2BBF" w:rsidRDefault="004C2BBF">
            <w:pPr>
              <w:pStyle w:val="FamilychartPhoto"/>
              <w:keepNext/>
              <w:keepLines/>
              <w:widowControl/>
              <w:rPr>
                <w:color w:val="000000"/>
                <w:sz w:val="4"/>
              </w:rPr>
            </w:pPr>
          </w:p>
        </w:tc>
        <w:tc>
          <w:tcPr>
            <w:tcW w:w="1196" w:type="dxa"/>
            <w:gridSpan w:val="6"/>
            <w:tcBorders>
              <w:left w:val="single" w:sz="4" w:space="0" w:color="000000"/>
            </w:tcBorders>
          </w:tcPr>
          <w:p w14:paraId="1D38B51D" w14:textId="77777777" w:rsidR="004C2BBF" w:rsidRDefault="004C2BBF">
            <w:pPr>
              <w:pStyle w:val="FamilychartPhoto"/>
              <w:keepNext/>
              <w:keepLines/>
              <w:widowControl/>
              <w:rPr>
                <w:color w:val="000000"/>
                <w:sz w:val="4"/>
              </w:rPr>
            </w:pPr>
          </w:p>
        </w:tc>
        <w:tc>
          <w:tcPr>
            <w:tcW w:w="1196" w:type="dxa"/>
            <w:gridSpan w:val="6"/>
          </w:tcPr>
          <w:p w14:paraId="2388D7A7" w14:textId="77777777" w:rsidR="004C2BBF" w:rsidRDefault="004C2BBF">
            <w:pPr>
              <w:pStyle w:val="FamilychartPhoto"/>
              <w:keepNext/>
              <w:keepLines/>
              <w:widowControl/>
              <w:rPr>
                <w:color w:val="000000"/>
                <w:sz w:val="4"/>
              </w:rPr>
            </w:pPr>
          </w:p>
        </w:tc>
        <w:tc>
          <w:tcPr>
            <w:tcW w:w="1196" w:type="dxa"/>
            <w:gridSpan w:val="6"/>
          </w:tcPr>
          <w:p w14:paraId="53C5F6E6" w14:textId="77777777" w:rsidR="004C2BBF" w:rsidRDefault="004C2BBF">
            <w:pPr>
              <w:pStyle w:val="FamilychartPhoto"/>
              <w:keepNext/>
              <w:keepLines/>
              <w:widowControl/>
              <w:rPr>
                <w:color w:val="000000"/>
                <w:sz w:val="4"/>
              </w:rPr>
            </w:pPr>
          </w:p>
        </w:tc>
        <w:tc>
          <w:tcPr>
            <w:tcW w:w="1196" w:type="dxa"/>
            <w:gridSpan w:val="6"/>
          </w:tcPr>
          <w:p w14:paraId="6C9DB3D9" w14:textId="77777777" w:rsidR="004C2BBF" w:rsidRDefault="004C2BBF">
            <w:pPr>
              <w:pStyle w:val="FamilychartPhoto"/>
              <w:keepNext/>
              <w:keepLines/>
              <w:widowControl/>
              <w:rPr>
                <w:color w:val="000000"/>
                <w:sz w:val="4"/>
              </w:rPr>
            </w:pPr>
          </w:p>
        </w:tc>
        <w:tc>
          <w:tcPr>
            <w:tcW w:w="552" w:type="dxa"/>
            <w:gridSpan w:val="2"/>
          </w:tcPr>
          <w:p w14:paraId="79098FB4" w14:textId="77777777" w:rsidR="004C2BBF" w:rsidRDefault="004C2BBF">
            <w:pPr>
              <w:pStyle w:val="FamilychartPhoto"/>
              <w:keepNext/>
              <w:keepLines/>
              <w:widowControl/>
              <w:rPr>
                <w:color w:val="000000"/>
                <w:sz w:val="4"/>
              </w:rPr>
            </w:pPr>
          </w:p>
        </w:tc>
      </w:tr>
      <w:tr w:rsidR="004C2BBF" w14:paraId="1163AE79" w14:textId="77777777">
        <w:trPr>
          <w:cantSplit/>
        </w:trPr>
        <w:tc>
          <w:tcPr>
            <w:tcW w:w="552" w:type="dxa"/>
            <w:gridSpan w:val="2"/>
          </w:tcPr>
          <w:p w14:paraId="2DE769A9" w14:textId="77777777" w:rsidR="004C2BBF" w:rsidRDefault="004C2BBF">
            <w:pPr>
              <w:pStyle w:val="FamilychartPhoto"/>
              <w:keepNext/>
              <w:keepLines/>
              <w:widowControl/>
              <w:rPr>
                <w:color w:val="000000"/>
                <w:sz w:val="4"/>
              </w:rPr>
            </w:pPr>
          </w:p>
        </w:tc>
        <w:tc>
          <w:tcPr>
            <w:tcW w:w="1196" w:type="dxa"/>
            <w:gridSpan w:val="6"/>
            <w:tcBorders>
              <w:left w:val="single" w:sz="4" w:space="0" w:color="000000"/>
              <w:right w:val="single" w:sz="4" w:space="0" w:color="000000"/>
            </w:tcBorders>
            <w:vAlign w:val="bottom"/>
          </w:tcPr>
          <w:p w14:paraId="21CD39A9" w14:textId="77777777" w:rsidR="004C2BBF" w:rsidRDefault="005D5511">
            <w:pPr>
              <w:pStyle w:val="FamilychartGivennames"/>
              <w:keepNext/>
              <w:keepLines/>
            </w:pPr>
            <w:r>
              <w:t>Thomas Geddes</w:t>
            </w:r>
          </w:p>
        </w:tc>
        <w:tc>
          <w:tcPr>
            <w:tcW w:w="1196" w:type="dxa"/>
            <w:gridSpan w:val="6"/>
            <w:tcBorders>
              <w:left w:val="single" w:sz="4" w:space="0" w:color="000000"/>
            </w:tcBorders>
          </w:tcPr>
          <w:p w14:paraId="5929C3E3" w14:textId="77777777" w:rsidR="004C2BBF" w:rsidRDefault="004C2BBF">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14:paraId="324CBDD9" w14:textId="77777777" w:rsidR="004C2BBF" w:rsidRDefault="005D5511">
            <w:pPr>
              <w:pStyle w:val="FamilychartGivennames"/>
              <w:keepNext/>
              <w:keepLines/>
            </w:pPr>
            <w:r>
              <w:t>Christina Fraser</w:t>
            </w:r>
          </w:p>
        </w:tc>
        <w:tc>
          <w:tcPr>
            <w:tcW w:w="1196" w:type="dxa"/>
            <w:gridSpan w:val="6"/>
            <w:tcBorders>
              <w:left w:val="single" w:sz="4" w:space="0" w:color="000000"/>
            </w:tcBorders>
          </w:tcPr>
          <w:p w14:paraId="451BF444" w14:textId="77777777" w:rsidR="004C2BBF" w:rsidRDefault="004C2BBF">
            <w:pPr>
              <w:pStyle w:val="FamilychartGivennames"/>
              <w:keepNext/>
              <w:keepLines/>
              <w:rPr>
                <w:color w:val="000000"/>
                <w:sz w:val="4"/>
              </w:rPr>
            </w:pPr>
          </w:p>
        </w:tc>
        <w:tc>
          <w:tcPr>
            <w:tcW w:w="1196" w:type="dxa"/>
            <w:gridSpan w:val="6"/>
          </w:tcPr>
          <w:p w14:paraId="5C76A4A6" w14:textId="77777777" w:rsidR="004C2BBF" w:rsidRDefault="004C2BBF">
            <w:pPr>
              <w:pStyle w:val="FamilychartGivennames"/>
              <w:keepNext/>
              <w:keepLines/>
              <w:rPr>
                <w:color w:val="000000"/>
                <w:sz w:val="4"/>
              </w:rPr>
            </w:pPr>
          </w:p>
        </w:tc>
        <w:tc>
          <w:tcPr>
            <w:tcW w:w="1196" w:type="dxa"/>
            <w:gridSpan w:val="6"/>
          </w:tcPr>
          <w:p w14:paraId="4E976D3D" w14:textId="77777777" w:rsidR="004C2BBF" w:rsidRDefault="004C2BBF">
            <w:pPr>
              <w:pStyle w:val="FamilychartGivennames"/>
              <w:keepNext/>
              <w:keepLines/>
              <w:rPr>
                <w:color w:val="000000"/>
                <w:sz w:val="4"/>
              </w:rPr>
            </w:pPr>
          </w:p>
        </w:tc>
        <w:tc>
          <w:tcPr>
            <w:tcW w:w="1196" w:type="dxa"/>
            <w:gridSpan w:val="6"/>
          </w:tcPr>
          <w:p w14:paraId="22469D72" w14:textId="77777777" w:rsidR="004C2BBF" w:rsidRDefault="004C2BBF">
            <w:pPr>
              <w:pStyle w:val="FamilychartGivennames"/>
              <w:keepNext/>
              <w:keepLines/>
              <w:rPr>
                <w:color w:val="000000"/>
                <w:sz w:val="4"/>
              </w:rPr>
            </w:pPr>
          </w:p>
        </w:tc>
        <w:tc>
          <w:tcPr>
            <w:tcW w:w="552" w:type="dxa"/>
            <w:gridSpan w:val="2"/>
          </w:tcPr>
          <w:p w14:paraId="0A12E18E" w14:textId="77777777" w:rsidR="004C2BBF" w:rsidRDefault="004C2BBF">
            <w:pPr>
              <w:pStyle w:val="FamilychartGivennames"/>
              <w:keepNext/>
              <w:keepLines/>
              <w:rPr>
                <w:color w:val="000000"/>
                <w:sz w:val="4"/>
              </w:rPr>
            </w:pPr>
          </w:p>
        </w:tc>
      </w:tr>
      <w:tr w:rsidR="004C2BBF" w14:paraId="4614789D" w14:textId="77777777">
        <w:trPr>
          <w:cantSplit/>
        </w:trPr>
        <w:tc>
          <w:tcPr>
            <w:tcW w:w="552" w:type="dxa"/>
            <w:gridSpan w:val="2"/>
          </w:tcPr>
          <w:p w14:paraId="3829200A" w14:textId="77777777" w:rsidR="004C2BBF" w:rsidRDefault="004C2BBF">
            <w:pPr>
              <w:pStyle w:val="FamilychartGivennames"/>
              <w:keepNext/>
              <w:keepLines/>
              <w:rPr>
                <w:color w:val="000000"/>
                <w:sz w:val="4"/>
              </w:rPr>
            </w:pPr>
          </w:p>
        </w:tc>
        <w:tc>
          <w:tcPr>
            <w:tcW w:w="1196" w:type="dxa"/>
            <w:gridSpan w:val="6"/>
            <w:tcBorders>
              <w:left w:val="single" w:sz="4" w:space="0" w:color="000000"/>
              <w:right w:val="single" w:sz="4" w:space="0" w:color="000000"/>
            </w:tcBorders>
          </w:tcPr>
          <w:p w14:paraId="1CBEEF6F" w14:textId="77777777" w:rsidR="004C2BBF" w:rsidRDefault="005D5511">
            <w:pPr>
              <w:pStyle w:val="FamilychartSurnames"/>
              <w:keepNext/>
              <w:keepLines/>
            </w:pPr>
            <w:r>
              <w:t>Grant</w:t>
            </w:r>
            <w:r>
              <w:fldChar w:fldCharType="begin"/>
            </w:r>
            <w:r>
              <w:instrText xml:space="preserve"> XE "Grant:Thomas Geddes (1866–1934)" \f "Name" \i </w:instrText>
            </w:r>
            <w:r>
              <w:fldChar w:fldCharType="end"/>
            </w:r>
          </w:p>
        </w:tc>
        <w:tc>
          <w:tcPr>
            <w:tcW w:w="1196" w:type="dxa"/>
            <w:gridSpan w:val="6"/>
            <w:tcBorders>
              <w:left w:val="single" w:sz="4" w:space="0" w:color="000000"/>
            </w:tcBorders>
          </w:tcPr>
          <w:p w14:paraId="63F439F5" w14:textId="77777777" w:rsidR="004C2BBF" w:rsidRDefault="004C2BBF">
            <w:pPr>
              <w:pStyle w:val="FamilychartSurnames"/>
              <w:keepNext/>
              <w:keepLines/>
              <w:rPr>
                <w:b w:val="0"/>
                <w:color w:val="000000"/>
                <w:sz w:val="4"/>
              </w:rPr>
            </w:pPr>
          </w:p>
        </w:tc>
        <w:tc>
          <w:tcPr>
            <w:tcW w:w="1196" w:type="dxa"/>
            <w:gridSpan w:val="6"/>
            <w:tcBorders>
              <w:left w:val="single" w:sz="4" w:space="0" w:color="000000"/>
              <w:right w:val="single" w:sz="4" w:space="0" w:color="000000"/>
            </w:tcBorders>
          </w:tcPr>
          <w:p w14:paraId="2B605488" w14:textId="77777777" w:rsidR="004C2BBF" w:rsidRDefault="005D5511">
            <w:pPr>
              <w:pStyle w:val="FamilychartSurnames"/>
              <w:keepNext/>
              <w:keepLines/>
            </w:pPr>
            <w:r>
              <w:t>Copeland</w:t>
            </w:r>
            <w:r>
              <w:fldChar w:fldCharType="begin"/>
            </w:r>
            <w:r>
              <w:instrText xml:space="preserve"> XE "Copeland:Christina Fraser (1867–1957)" \f "Name" \i </w:instrText>
            </w:r>
            <w:r>
              <w:fldChar w:fldCharType="end"/>
            </w:r>
          </w:p>
        </w:tc>
        <w:tc>
          <w:tcPr>
            <w:tcW w:w="1196" w:type="dxa"/>
            <w:gridSpan w:val="6"/>
            <w:tcBorders>
              <w:left w:val="single" w:sz="4" w:space="0" w:color="000000"/>
            </w:tcBorders>
          </w:tcPr>
          <w:p w14:paraId="2997A7CB" w14:textId="77777777" w:rsidR="004C2BBF" w:rsidRDefault="004C2BBF">
            <w:pPr>
              <w:pStyle w:val="FamilychartSurnames"/>
              <w:keepNext/>
              <w:keepLines/>
              <w:rPr>
                <w:b w:val="0"/>
                <w:color w:val="000000"/>
                <w:sz w:val="4"/>
              </w:rPr>
            </w:pPr>
          </w:p>
        </w:tc>
        <w:tc>
          <w:tcPr>
            <w:tcW w:w="1196" w:type="dxa"/>
            <w:gridSpan w:val="6"/>
          </w:tcPr>
          <w:p w14:paraId="3A0CEE0A" w14:textId="77777777" w:rsidR="004C2BBF" w:rsidRDefault="004C2BBF">
            <w:pPr>
              <w:pStyle w:val="FamilychartSurnames"/>
              <w:keepNext/>
              <w:keepLines/>
              <w:rPr>
                <w:b w:val="0"/>
                <w:color w:val="000000"/>
                <w:sz w:val="4"/>
              </w:rPr>
            </w:pPr>
          </w:p>
        </w:tc>
        <w:tc>
          <w:tcPr>
            <w:tcW w:w="1196" w:type="dxa"/>
            <w:gridSpan w:val="6"/>
          </w:tcPr>
          <w:p w14:paraId="1D14C090" w14:textId="77777777" w:rsidR="004C2BBF" w:rsidRDefault="004C2BBF">
            <w:pPr>
              <w:pStyle w:val="FamilychartSurnames"/>
              <w:keepNext/>
              <w:keepLines/>
              <w:rPr>
                <w:b w:val="0"/>
                <w:color w:val="000000"/>
                <w:sz w:val="4"/>
              </w:rPr>
            </w:pPr>
          </w:p>
        </w:tc>
        <w:tc>
          <w:tcPr>
            <w:tcW w:w="1196" w:type="dxa"/>
            <w:gridSpan w:val="6"/>
          </w:tcPr>
          <w:p w14:paraId="402C205D" w14:textId="77777777" w:rsidR="004C2BBF" w:rsidRDefault="004C2BBF">
            <w:pPr>
              <w:pStyle w:val="FamilychartSurnames"/>
              <w:keepNext/>
              <w:keepLines/>
              <w:rPr>
                <w:b w:val="0"/>
                <w:color w:val="000000"/>
                <w:sz w:val="4"/>
              </w:rPr>
            </w:pPr>
          </w:p>
        </w:tc>
        <w:tc>
          <w:tcPr>
            <w:tcW w:w="552" w:type="dxa"/>
            <w:gridSpan w:val="2"/>
          </w:tcPr>
          <w:p w14:paraId="77E277A2" w14:textId="77777777" w:rsidR="004C2BBF" w:rsidRDefault="004C2BBF">
            <w:pPr>
              <w:pStyle w:val="FamilychartSurnames"/>
              <w:keepNext/>
              <w:keepLines/>
              <w:rPr>
                <w:b w:val="0"/>
                <w:color w:val="000000"/>
                <w:sz w:val="4"/>
              </w:rPr>
            </w:pPr>
          </w:p>
        </w:tc>
      </w:tr>
      <w:tr w:rsidR="004C2BBF" w14:paraId="2C06C1CD" w14:textId="77777777">
        <w:trPr>
          <w:cantSplit/>
        </w:trPr>
        <w:tc>
          <w:tcPr>
            <w:tcW w:w="552" w:type="dxa"/>
            <w:gridSpan w:val="2"/>
          </w:tcPr>
          <w:p w14:paraId="1A63F521" w14:textId="77777777" w:rsidR="004C2BBF" w:rsidRDefault="004C2BBF">
            <w:pPr>
              <w:pStyle w:val="FamilychartSurnames"/>
              <w:keepNext/>
              <w:keepLines/>
              <w:rPr>
                <w:b w:val="0"/>
                <w:color w:val="000000"/>
                <w:sz w:val="4"/>
              </w:rPr>
            </w:pPr>
          </w:p>
        </w:tc>
        <w:tc>
          <w:tcPr>
            <w:tcW w:w="1196" w:type="dxa"/>
            <w:gridSpan w:val="6"/>
            <w:tcBorders>
              <w:left w:val="single" w:sz="4" w:space="0" w:color="000000"/>
              <w:right w:val="single" w:sz="4" w:space="0" w:color="000000"/>
            </w:tcBorders>
          </w:tcPr>
          <w:p w14:paraId="07BFC184" w14:textId="77777777" w:rsidR="004C2BBF" w:rsidRDefault="005D5511">
            <w:pPr>
              <w:pStyle w:val="FamilychartTimespan"/>
              <w:keepNext/>
              <w:keepLines/>
              <w:widowControl/>
            </w:pPr>
            <w:r>
              <w:t>1866–1934</w:t>
            </w:r>
          </w:p>
        </w:tc>
        <w:tc>
          <w:tcPr>
            <w:tcW w:w="1196" w:type="dxa"/>
            <w:gridSpan w:val="6"/>
            <w:tcBorders>
              <w:left w:val="single" w:sz="4" w:space="0" w:color="000000"/>
            </w:tcBorders>
          </w:tcPr>
          <w:p w14:paraId="626FA637"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tcPr>
          <w:p w14:paraId="70486DD6" w14:textId="77777777" w:rsidR="004C2BBF" w:rsidRDefault="005D5511">
            <w:pPr>
              <w:pStyle w:val="FamilychartTimespan"/>
              <w:keepNext/>
              <w:keepLines/>
              <w:widowControl/>
            </w:pPr>
            <w:r>
              <w:t>1867–1957</w:t>
            </w:r>
          </w:p>
        </w:tc>
        <w:tc>
          <w:tcPr>
            <w:tcW w:w="1196" w:type="dxa"/>
            <w:gridSpan w:val="6"/>
            <w:tcBorders>
              <w:left w:val="single" w:sz="4" w:space="0" w:color="000000"/>
            </w:tcBorders>
          </w:tcPr>
          <w:p w14:paraId="25AA8D20" w14:textId="77777777" w:rsidR="004C2BBF" w:rsidRDefault="004C2BBF">
            <w:pPr>
              <w:pStyle w:val="FamilychartTimespan"/>
              <w:keepNext/>
              <w:keepLines/>
              <w:widowControl/>
              <w:rPr>
                <w:color w:val="000000"/>
                <w:sz w:val="4"/>
              </w:rPr>
            </w:pPr>
          </w:p>
        </w:tc>
        <w:tc>
          <w:tcPr>
            <w:tcW w:w="1196" w:type="dxa"/>
            <w:gridSpan w:val="6"/>
          </w:tcPr>
          <w:p w14:paraId="1AF4CB23" w14:textId="77777777" w:rsidR="004C2BBF" w:rsidRDefault="004C2BBF">
            <w:pPr>
              <w:pStyle w:val="FamilychartTimespan"/>
              <w:keepNext/>
              <w:keepLines/>
              <w:widowControl/>
              <w:rPr>
                <w:color w:val="000000"/>
                <w:sz w:val="4"/>
              </w:rPr>
            </w:pPr>
          </w:p>
        </w:tc>
        <w:tc>
          <w:tcPr>
            <w:tcW w:w="1196" w:type="dxa"/>
            <w:gridSpan w:val="6"/>
          </w:tcPr>
          <w:p w14:paraId="3C21AE45" w14:textId="77777777" w:rsidR="004C2BBF" w:rsidRDefault="004C2BBF">
            <w:pPr>
              <w:pStyle w:val="FamilychartTimespan"/>
              <w:keepNext/>
              <w:keepLines/>
              <w:widowControl/>
              <w:rPr>
                <w:color w:val="000000"/>
                <w:sz w:val="4"/>
              </w:rPr>
            </w:pPr>
          </w:p>
        </w:tc>
        <w:tc>
          <w:tcPr>
            <w:tcW w:w="1196" w:type="dxa"/>
            <w:gridSpan w:val="6"/>
          </w:tcPr>
          <w:p w14:paraId="73275B83" w14:textId="77777777" w:rsidR="004C2BBF" w:rsidRDefault="004C2BBF">
            <w:pPr>
              <w:pStyle w:val="FamilychartTimespan"/>
              <w:keepNext/>
              <w:keepLines/>
              <w:widowControl/>
              <w:rPr>
                <w:color w:val="000000"/>
                <w:sz w:val="4"/>
              </w:rPr>
            </w:pPr>
          </w:p>
        </w:tc>
        <w:tc>
          <w:tcPr>
            <w:tcW w:w="552" w:type="dxa"/>
            <w:gridSpan w:val="2"/>
          </w:tcPr>
          <w:p w14:paraId="47EEB79C" w14:textId="77777777" w:rsidR="004C2BBF" w:rsidRDefault="004C2BBF">
            <w:pPr>
              <w:pStyle w:val="FamilychartTimespan"/>
              <w:keepNext/>
              <w:keepLines/>
              <w:widowControl/>
              <w:rPr>
                <w:color w:val="000000"/>
                <w:sz w:val="4"/>
              </w:rPr>
            </w:pPr>
          </w:p>
        </w:tc>
      </w:tr>
      <w:tr w:rsidR="004C2BBF" w14:paraId="515C1B93" w14:textId="77777777">
        <w:trPr>
          <w:cantSplit/>
        </w:trPr>
        <w:tc>
          <w:tcPr>
            <w:tcW w:w="552" w:type="dxa"/>
            <w:gridSpan w:val="2"/>
          </w:tcPr>
          <w:p w14:paraId="1A459F0E"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tcPr>
          <w:p w14:paraId="7BF39DCB"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tcBorders>
          </w:tcPr>
          <w:p w14:paraId="4BF98069"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tcPr>
          <w:p w14:paraId="3DC02C2A"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tcBorders>
          </w:tcPr>
          <w:p w14:paraId="106B0FF1" w14:textId="77777777" w:rsidR="004C2BBF" w:rsidRDefault="004C2BBF">
            <w:pPr>
              <w:pStyle w:val="FamilychartTimespan"/>
              <w:keepNext/>
              <w:keepLines/>
              <w:widowControl/>
              <w:rPr>
                <w:color w:val="000000"/>
                <w:sz w:val="4"/>
              </w:rPr>
            </w:pPr>
          </w:p>
        </w:tc>
        <w:tc>
          <w:tcPr>
            <w:tcW w:w="1196" w:type="dxa"/>
            <w:gridSpan w:val="6"/>
          </w:tcPr>
          <w:p w14:paraId="764F4B5E" w14:textId="77777777" w:rsidR="004C2BBF" w:rsidRDefault="004C2BBF">
            <w:pPr>
              <w:pStyle w:val="FamilychartTimespan"/>
              <w:keepNext/>
              <w:keepLines/>
              <w:widowControl/>
              <w:rPr>
                <w:color w:val="000000"/>
                <w:sz w:val="4"/>
              </w:rPr>
            </w:pPr>
          </w:p>
        </w:tc>
        <w:tc>
          <w:tcPr>
            <w:tcW w:w="1196" w:type="dxa"/>
            <w:gridSpan w:val="6"/>
          </w:tcPr>
          <w:p w14:paraId="5B0B458A" w14:textId="77777777" w:rsidR="004C2BBF" w:rsidRDefault="004C2BBF">
            <w:pPr>
              <w:pStyle w:val="FamilychartTimespan"/>
              <w:keepNext/>
              <w:keepLines/>
              <w:widowControl/>
              <w:rPr>
                <w:color w:val="000000"/>
                <w:sz w:val="4"/>
              </w:rPr>
            </w:pPr>
          </w:p>
        </w:tc>
        <w:tc>
          <w:tcPr>
            <w:tcW w:w="1196" w:type="dxa"/>
            <w:gridSpan w:val="6"/>
          </w:tcPr>
          <w:p w14:paraId="5A77AAA7" w14:textId="77777777" w:rsidR="004C2BBF" w:rsidRDefault="004C2BBF">
            <w:pPr>
              <w:pStyle w:val="FamilychartTimespan"/>
              <w:keepNext/>
              <w:keepLines/>
              <w:widowControl/>
              <w:rPr>
                <w:color w:val="000000"/>
                <w:sz w:val="4"/>
              </w:rPr>
            </w:pPr>
          </w:p>
        </w:tc>
        <w:tc>
          <w:tcPr>
            <w:tcW w:w="552" w:type="dxa"/>
            <w:gridSpan w:val="2"/>
          </w:tcPr>
          <w:p w14:paraId="3BDABB9C" w14:textId="77777777" w:rsidR="004C2BBF" w:rsidRDefault="004C2BBF">
            <w:pPr>
              <w:pStyle w:val="FamilychartTimespan"/>
              <w:keepNext/>
              <w:keepLines/>
              <w:widowControl/>
              <w:rPr>
                <w:color w:val="000000"/>
                <w:sz w:val="4"/>
              </w:rPr>
            </w:pPr>
          </w:p>
        </w:tc>
      </w:tr>
      <w:tr w:rsidR="004C2BBF" w14:paraId="43B5D477" w14:textId="77777777">
        <w:trPr>
          <w:cantSplit/>
        </w:trPr>
        <w:tc>
          <w:tcPr>
            <w:tcW w:w="552" w:type="dxa"/>
            <w:gridSpan w:val="2"/>
          </w:tcPr>
          <w:p w14:paraId="559AB051"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2A6AEC11"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62EF1D71"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0A496D04" w14:textId="77777777" w:rsidR="004C2BBF" w:rsidRDefault="004C2BBF">
            <w:pPr>
              <w:pStyle w:val="FamilychartTimespan"/>
              <w:keepNext/>
              <w:keepLines/>
              <w:widowControl/>
              <w:rPr>
                <w:color w:val="000000"/>
                <w:sz w:val="4"/>
              </w:rPr>
            </w:pPr>
          </w:p>
        </w:tc>
        <w:tc>
          <w:tcPr>
            <w:tcW w:w="552" w:type="dxa"/>
            <w:gridSpan w:val="2"/>
            <w:tcBorders>
              <w:top w:val="single" w:sz="4" w:space="0" w:color="000000"/>
              <w:bottom w:val="single" w:sz="4" w:space="0" w:color="000000"/>
            </w:tcBorders>
          </w:tcPr>
          <w:p w14:paraId="3DE7FAAF" w14:textId="77777777" w:rsidR="004C2BBF" w:rsidRDefault="004C2BBF">
            <w:pPr>
              <w:pStyle w:val="FamilychartTimespan"/>
              <w:keepNext/>
              <w:keepLines/>
              <w:widowControl/>
              <w:rPr>
                <w:color w:val="000000"/>
                <w:sz w:val="4"/>
              </w:rPr>
            </w:pPr>
          </w:p>
        </w:tc>
        <w:tc>
          <w:tcPr>
            <w:tcW w:w="552" w:type="dxa"/>
            <w:gridSpan w:val="2"/>
            <w:tcBorders>
              <w:bottom w:val="single" w:sz="4" w:space="0" w:color="000000"/>
            </w:tcBorders>
          </w:tcPr>
          <w:p w14:paraId="0788E950" w14:textId="77777777" w:rsidR="004C2BBF" w:rsidRDefault="004C2BBF">
            <w:pPr>
              <w:pStyle w:val="FamilychartTimespan"/>
              <w:keepNext/>
              <w:keepLines/>
              <w:widowControl/>
              <w:rPr>
                <w:color w:val="000000"/>
                <w:sz w:val="4"/>
              </w:rPr>
            </w:pPr>
          </w:p>
        </w:tc>
        <w:tc>
          <w:tcPr>
            <w:tcW w:w="46" w:type="dxa"/>
          </w:tcPr>
          <w:p w14:paraId="2A6B5E75" w14:textId="77777777" w:rsidR="004C2BBF" w:rsidRDefault="004C2BBF">
            <w:pPr>
              <w:pStyle w:val="FamilychartTimespan"/>
              <w:keepNext/>
              <w:keepLines/>
              <w:widowControl/>
              <w:rPr>
                <w:color w:val="000000"/>
                <w:sz w:val="4"/>
              </w:rPr>
            </w:pPr>
          </w:p>
        </w:tc>
        <w:tc>
          <w:tcPr>
            <w:tcW w:w="46" w:type="dxa"/>
          </w:tcPr>
          <w:p w14:paraId="74137169" w14:textId="77777777" w:rsidR="004C2BBF" w:rsidRDefault="004C2BBF">
            <w:pPr>
              <w:pStyle w:val="FamilychartTimespan"/>
              <w:keepNext/>
              <w:keepLines/>
              <w:widowControl/>
              <w:rPr>
                <w:color w:val="000000"/>
                <w:sz w:val="4"/>
              </w:rPr>
            </w:pPr>
          </w:p>
        </w:tc>
        <w:tc>
          <w:tcPr>
            <w:tcW w:w="552" w:type="dxa"/>
            <w:gridSpan w:val="2"/>
            <w:tcBorders>
              <w:bottom w:val="single" w:sz="4" w:space="0" w:color="000000"/>
            </w:tcBorders>
          </w:tcPr>
          <w:p w14:paraId="28F2D137" w14:textId="77777777" w:rsidR="004C2BBF" w:rsidRDefault="004C2BBF">
            <w:pPr>
              <w:pStyle w:val="FamilychartTimespan"/>
              <w:keepNext/>
              <w:keepLines/>
              <w:widowControl/>
              <w:rPr>
                <w:color w:val="000000"/>
                <w:sz w:val="4"/>
              </w:rPr>
            </w:pPr>
          </w:p>
        </w:tc>
        <w:tc>
          <w:tcPr>
            <w:tcW w:w="552" w:type="dxa"/>
            <w:gridSpan w:val="2"/>
            <w:tcBorders>
              <w:top w:val="single" w:sz="4" w:space="0" w:color="000000"/>
              <w:bottom w:val="single" w:sz="4" w:space="0" w:color="000000"/>
            </w:tcBorders>
          </w:tcPr>
          <w:p w14:paraId="0650FF6E" w14:textId="77777777" w:rsidR="004C2BBF" w:rsidRDefault="004C2BBF">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6C63C745"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4AE097A1"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2525D52E" w14:textId="77777777" w:rsidR="004C2BBF" w:rsidRDefault="004C2BBF">
            <w:pPr>
              <w:pStyle w:val="FamilychartTimespan"/>
              <w:keepNext/>
              <w:keepLines/>
              <w:widowControl/>
              <w:rPr>
                <w:color w:val="000000"/>
                <w:sz w:val="4"/>
              </w:rPr>
            </w:pPr>
          </w:p>
        </w:tc>
        <w:tc>
          <w:tcPr>
            <w:tcW w:w="552" w:type="dxa"/>
            <w:gridSpan w:val="2"/>
          </w:tcPr>
          <w:p w14:paraId="37700972" w14:textId="77777777" w:rsidR="004C2BBF" w:rsidRDefault="004C2BBF">
            <w:pPr>
              <w:pStyle w:val="FamilychartTimespan"/>
              <w:keepNext/>
              <w:keepLines/>
              <w:widowControl/>
              <w:rPr>
                <w:color w:val="000000"/>
                <w:sz w:val="4"/>
              </w:rPr>
            </w:pPr>
          </w:p>
        </w:tc>
        <w:tc>
          <w:tcPr>
            <w:tcW w:w="46" w:type="dxa"/>
          </w:tcPr>
          <w:p w14:paraId="60273C0B" w14:textId="77777777" w:rsidR="004C2BBF" w:rsidRDefault="004C2BBF">
            <w:pPr>
              <w:pStyle w:val="FamilychartTimespan"/>
              <w:keepNext/>
              <w:keepLines/>
              <w:widowControl/>
              <w:rPr>
                <w:color w:val="000000"/>
                <w:sz w:val="4"/>
              </w:rPr>
            </w:pPr>
          </w:p>
        </w:tc>
        <w:tc>
          <w:tcPr>
            <w:tcW w:w="46" w:type="dxa"/>
          </w:tcPr>
          <w:p w14:paraId="5C3765D5" w14:textId="77777777" w:rsidR="004C2BBF" w:rsidRDefault="004C2BBF">
            <w:pPr>
              <w:pStyle w:val="FamilychartTimespan"/>
              <w:keepNext/>
              <w:keepLines/>
              <w:widowControl/>
              <w:rPr>
                <w:color w:val="000000"/>
                <w:sz w:val="4"/>
              </w:rPr>
            </w:pPr>
          </w:p>
        </w:tc>
        <w:tc>
          <w:tcPr>
            <w:tcW w:w="552" w:type="dxa"/>
            <w:gridSpan w:val="2"/>
          </w:tcPr>
          <w:p w14:paraId="544A9589" w14:textId="77777777" w:rsidR="004C2BBF" w:rsidRDefault="004C2BBF">
            <w:pPr>
              <w:pStyle w:val="FamilychartTimespan"/>
              <w:keepNext/>
              <w:keepLines/>
              <w:widowControl/>
              <w:rPr>
                <w:color w:val="000000"/>
                <w:sz w:val="4"/>
              </w:rPr>
            </w:pPr>
          </w:p>
        </w:tc>
        <w:tc>
          <w:tcPr>
            <w:tcW w:w="552" w:type="dxa"/>
            <w:gridSpan w:val="2"/>
          </w:tcPr>
          <w:p w14:paraId="4C579DF5" w14:textId="77777777" w:rsidR="004C2BBF" w:rsidRDefault="004C2BBF">
            <w:pPr>
              <w:pStyle w:val="FamilychartTimespan"/>
              <w:keepNext/>
              <w:keepLines/>
              <w:widowControl/>
              <w:rPr>
                <w:color w:val="000000"/>
                <w:sz w:val="4"/>
              </w:rPr>
            </w:pPr>
          </w:p>
        </w:tc>
        <w:tc>
          <w:tcPr>
            <w:tcW w:w="46" w:type="dxa"/>
          </w:tcPr>
          <w:p w14:paraId="58539D23" w14:textId="77777777" w:rsidR="004C2BBF" w:rsidRDefault="004C2BBF">
            <w:pPr>
              <w:pStyle w:val="FamilychartTimespan"/>
              <w:keepNext/>
              <w:keepLines/>
              <w:widowControl/>
              <w:rPr>
                <w:color w:val="000000"/>
                <w:sz w:val="4"/>
              </w:rPr>
            </w:pPr>
          </w:p>
        </w:tc>
        <w:tc>
          <w:tcPr>
            <w:tcW w:w="46" w:type="dxa"/>
          </w:tcPr>
          <w:p w14:paraId="1AC03F74" w14:textId="77777777" w:rsidR="004C2BBF" w:rsidRDefault="004C2BBF">
            <w:pPr>
              <w:pStyle w:val="FamilychartTimespan"/>
              <w:keepNext/>
              <w:keepLines/>
              <w:widowControl/>
              <w:rPr>
                <w:color w:val="000000"/>
                <w:sz w:val="4"/>
              </w:rPr>
            </w:pPr>
          </w:p>
        </w:tc>
        <w:tc>
          <w:tcPr>
            <w:tcW w:w="552" w:type="dxa"/>
            <w:gridSpan w:val="2"/>
          </w:tcPr>
          <w:p w14:paraId="5C4F02A8" w14:textId="77777777" w:rsidR="004C2BBF" w:rsidRDefault="004C2BBF">
            <w:pPr>
              <w:pStyle w:val="FamilychartTimespan"/>
              <w:keepNext/>
              <w:keepLines/>
              <w:widowControl/>
              <w:rPr>
                <w:color w:val="000000"/>
                <w:sz w:val="4"/>
              </w:rPr>
            </w:pPr>
          </w:p>
        </w:tc>
        <w:tc>
          <w:tcPr>
            <w:tcW w:w="552" w:type="dxa"/>
            <w:gridSpan w:val="2"/>
          </w:tcPr>
          <w:p w14:paraId="5E25C5BD" w14:textId="77777777" w:rsidR="004C2BBF" w:rsidRDefault="004C2BBF">
            <w:pPr>
              <w:pStyle w:val="FamilychartTimespan"/>
              <w:keepNext/>
              <w:keepLines/>
              <w:widowControl/>
              <w:rPr>
                <w:color w:val="000000"/>
                <w:sz w:val="4"/>
              </w:rPr>
            </w:pPr>
          </w:p>
        </w:tc>
        <w:tc>
          <w:tcPr>
            <w:tcW w:w="46" w:type="dxa"/>
          </w:tcPr>
          <w:p w14:paraId="6A1FD446" w14:textId="77777777" w:rsidR="004C2BBF" w:rsidRDefault="004C2BBF">
            <w:pPr>
              <w:pStyle w:val="FamilychartTimespan"/>
              <w:keepNext/>
              <w:keepLines/>
              <w:widowControl/>
              <w:rPr>
                <w:color w:val="000000"/>
                <w:sz w:val="4"/>
              </w:rPr>
            </w:pPr>
          </w:p>
        </w:tc>
        <w:tc>
          <w:tcPr>
            <w:tcW w:w="46" w:type="dxa"/>
          </w:tcPr>
          <w:p w14:paraId="621F81DB" w14:textId="77777777" w:rsidR="004C2BBF" w:rsidRDefault="004C2BBF">
            <w:pPr>
              <w:pStyle w:val="FamilychartTimespan"/>
              <w:keepNext/>
              <w:keepLines/>
              <w:widowControl/>
              <w:rPr>
                <w:color w:val="000000"/>
                <w:sz w:val="4"/>
              </w:rPr>
            </w:pPr>
          </w:p>
        </w:tc>
        <w:tc>
          <w:tcPr>
            <w:tcW w:w="552" w:type="dxa"/>
            <w:gridSpan w:val="2"/>
          </w:tcPr>
          <w:p w14:paraId="6DC59522" w14:textId="77777777" w:rsidR="004C2BBF" w:rsidRDefault="004C2BBF">
            <w:pPr>
              <w:pStyle w:val="FamilychartTimespan"/>
              <w:keepNext/>
              <w:keepLines/>
              <w:widowControl/>
              <w:rPr>
                <w:color w:val="000000"/>
                <w:sz w:val="4"/>
              </w:rPr>
            </w:pPr>
          </w:p>
        </w:tc>
        <w:tc>
          <w:tcPr>
            <w:tcW w:w="552" w:type="dxa"/>
            <w:gridSpan w:val="2"/>
          </w:tcPr>
          <w:p w14:paraId="4FF72CBE" w14:textId="77777777" w:rsidR="004C2BBF" w:rsidRDefault="004C2BBF">
            <w:pPr>
              <w:pStyle w:val="FamilychartTimespan"/>
              <w:keepNext/>
              <w:keepLines/>
              <w:widowControl/>
              <w:rPr>
                <w:color w:val="000000"/>
                <w:sz w:val="4"/>
              </w:rPr>
            </w:pPr>
          </w:p>
        </w:tc>
        <w:tc>
          <w:tcPr>
            <w:tcW w:w="46" w:type="dxa"/>
          </w:tcPr>
          <w:p w14:paraId="587C445F" w14:textId="77777777" w:rsidR="004C2BBF" w:rsidRDefault="004C2BBF">
            <w:pPr>
              <w:pStyle w:val="FamilychartTimespan"/>
              <w:keepNext/>
              <w:keepLines/>
              <w:widowControl/>
              <w:rPr>
                <w:color w:val="000000"/>
                <w:sz w:val="4"/>
              </w:rPr>
            </w:pPr>
          </w:p>
        </w:tc>
        <w:tc>
          <w:tcPr>
            <w:tcW w:w="46" w:type="dxa"/>
          </w:tcPr>
          <w:p w14:paraId="3257D810" w14:textId="77777777" w:rsidR="004C2BBF" w:rsidRDefault="004C2BBF">
            <w:pPr>
              <w:pStyle w:val="FamilychartTimespan"/>
              <w:keepNext/>
              <w:keepLines/>
              <w:widowControl/>
              <w:rPr>
                <w:color w:val="000000"/>
                <w:sz w:val="4"/>
              </w:rPr>
            </w:pPr>
          </w:p>
        </w:tc>
        <w:tc>
          <w:tcPr>
            <w:tcW w:w="552" w:type="dxa"/>
            <w:gridSpan w:val="2"/>
          </w:tcPr>
          <w:p w14:paraId="6F08B8B3" w14:textId="77777777" w:rsidR="004C2BBF" w:rsidRDefault="004C2BBF">
            <w:pPr>
              <w:pStyle w:val="FamilychartTimespan"/>
              <w:keepNext/>
              <w:keepLines/>
              <w:widowControl/>
              <w:rPr>
                <w:color w:val="000000"/>
                <w:sz w:val="4"/>
              </w:rPr>
            </w:pPr>
          </w:p>
        </w:tc>
        <w:tc>
          <w:tcPr>
            <w:tcW w:w="552" w:type="dxa"/>
            <w:gridSpan w:val="2"/>
          </w:tcPr>
          <w:p w14:paraId="3CA29188" w14:textId="77777777" w:rsidR="004C2BBF" w:rsidRDefault="004C2BBF">
            <w:pPr>
              <w:pStyle w:val="FamilychartTimespan"/>
              <w:keepNext/>
              <w:keepLines/>
              <w:widowControl/>
              <w:rPr>
                <w:color w:val="000000"/>
                <w:sz w:val="4"/>
              </w:rPr>
            </w:pPr>
          </w:p>
        </w:tc>
      </w:tr>
      <w:tr w:rsidR="004C2BBF" w14:paraId="7F683832" w14:textId="77777777">
        <w:trPr>
          <w:cantSplit/>
        </w:trPr>
        <w:tc>
          <w:tcPr>
            <w:tcW w:w="552" w:type="dxa"/>
            <w:gridSpan w:val="2"/>
          </w:tcPr>
          <w:p w14:paraId="31A4ACB4" w14:textId="77777777" w:rsidR="004C2BBF" w:rsidRDefault="004C2BBF">
            <w:pPr>
              <w:pStyle w:val="FamilychartTimespan"/>
              <w:keepNext/>
              <w:keepLines/>
              <w:widowControl/>
              <w:rPr>
                <w:color w:val="000000"/>
                <w:sz w:val="4"/>
              </w:rPr>
            </w:pPr>
          </w:p>
        </w:tc>
        <w:tc>
          <w:tcPr>
            <w:tcW w:w="552" w:type="dxa"/>
            <w:gridSpan w:val="2"/>
          </w:tcPr>
          <w:p w14:paraId="15823635" w14:textId="77777777" w:rsidR="004C2BBF" w:rsidRDefault="004C2BBF">
            <w:pPr>
              <w:pStyle w:val="FamilychartTimespan"/>
              <w:keepNext/>
              <w:keepLines/>
              <w:widowControl/>
              <w:rPr>
                <w:color w:val="000000"/>
                <w:sz w:val="4"/>
              </w:rPr>
            </w:pPr>
          </w:p>
        </w:tc>
        <w:tc>
          <w:tcPr>
            <w:tcW w:w="46" w:type="dxa"/>
          </w:tcPr>
          <w:p w14:paraId="3F66474D"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51CA29B7"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53AF3C07"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049EBDA0"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58DD57E0"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3E81016B"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762045ED"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4F27900E"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3BCE45C6" w14:textId="77777777" w:rsidR="004C2BBF" w:rsidRDefault="004C2BBF">
            <w:pPr>
              <w:pStyle w:val="FamilychartTimespan"/>
              <w:keepNext/>
              <w:keepLines/>
              <w:widowControl/>
              <w:rPr>
                <w:color w:val="000000"/>
                <w:sz w:val="4"/>
              </w:rPr>
            </w:pPr>
          </w:p>
        </w:tc>
        <w:tc>
          <w:tcPr>
            <w:tcW w:w="46" w:type="dxa"/>
          </w:tcPr>
          <w:p w14:paraId="73578ADA" w14:textId="77777777" w:rsidR="004C2BBF" w:rsidRDefault="004C2BBF">
            <w:pPr>
              <w:pStyle w:val="FamilychartTimespan"/>
              <w:keepNext/>
              <w:keepLines/>
              <w:widowControl/>
              <w:rPr>
                <w:color w:val="000000"/>
                <w:sz w:val="4"/>
              </w:rPr>
            </w:pPr>
          </w:p>
        </w:tc>
        <w:tc>
          <w:tcPr>
            <w:tcW w:w="552" w:type="dxa"/>
            <w:gridSpan w:val="2"/>
          </w:tcPr>
          <w:p w14:paraId="0076C9CE" w14:textId="77777777" w:rsidR="004C2BBF" w:rsidRDefault="004C2BBF">
            <w:pPr>
              <w:pStyle w:val="FamilychartTimespan"/>
              <w:keepNext/>
              <w:keepLines/>
              <w:widowControl/>
              <w:rPr>
                <w:color w:val="000000"/>
                <w:sz w:val="4"/>
              </w:rPr>
            </w:pPr>
          </w:p>
        </w:tc>
        <w:tc>
          <w:tcPr>
            <w:tcW w:w="552" w:type="dxa"/>
            <w:gridSpan w:val="2"/>
          </w:tcPr>
          <w:p w14:paraId="68289A02" w14:textId="77777777" w:rsidR="004C2BBF" w:rsidRDefault="004C2BBF">
            <w:pPr>
              <w:pStyle w:val="FamilychartTimespan"/>
              <w:keepNext/>
              <w:keepLines/>
              <w:widowControl/>
              <w:rPr>
                <w:color w:val="000000"/>
                <w:sz w:val="4"/>
              </w:rPr>
            </w:pPr>
          </w:p>
        </w:tc>
        <w:tc>
          <w:tcPr>
            <w:tcW w:w="46" w:type="dxa"/>
          </w:tcPr>
          <w:p w14:paraId="78A92514" w14:textId="77777777" w:rsidR="004C2BBF" w:rsidRDefault="004C2BBF">
            <w:pPr>
              <w:pStyle w:val="FamilychartTimespan"/>
              <w:keepNext/>
              <w:keepLines/>
              <w:widowControl/>
              <w:rPr>
                <w:color w:val="000000"/>
                <w:sz w:val="4"/>
              </w:rPr>
            </w:pPr>
          </w:p>
        </w:tc>
        <w:tc>
          <w:tcPr>
            <w:tcW w:w="46" w:type="dxa"/>
          </w:tcPr>
          <w:p w14:paraId="0C005A38" w14:textId="77777777" w:rsidR="004C2BBF" w:rsidRDefault="004C2BBF">
            <w:pPr>
              <w:pStyle w:val="FamilychartTimespan"/>
              <w:keepNext/>
              <w:keepLines/>
              <w:widowControl/>
              <w:rPr>
                <w:color w:val="000000"/>
                <w:sz w:val="4"/>
              </w:rPr>
            </w:pPr>
          </w:p>
        </w:tc>
        <w:tc>
          <w:tcPr>
            <w:tcW w:w="552" w:type="dxa"/>
            <w:gridSpan w:val="2"/>
          </w:tcPr>
          <w:p w14:paraId="0491C3D4" w14:textId="77777777" w:rsidR="004C2BBF" w:rsidRDefault="004C2BBF">
            <w:pPr>
              <w:pStyle w:val="FamilychartTimespan"/>
              <w:keepNext/>
              <w:keepLines/>
              <w:widowControl/>
              <w:rPr>
                <w:color w:val="000000"/>
                <w:sz w:val="4"/>
              </w:rPr>
            </w:pPr>
          </w:p>
        </w:tc>
        <w:tc>
          <w:tcPr>
            <w:tcW w:w="552" w:type="dxa"/>
            <w:gridSpan w:val="2"/>
          </w:tcPr>
          <w:p w14:paraId="6712594E" w14:textId="77777777" w:rsidR="004C2BBF" w:rsidRDefault="004C2BBF">
            <w:pPr>
              <w:pStyle w:val="FamilychartTimespan"/>
              <w:keepNext/>
              <w:keepLines/>
              <w:widowControl/>
              <w:rPr>
                <w:color w:val="000000"/>
                <w:sz w:val="4"/>
              </w:rPr>
            </w:pPr>
          </w:p>
        </w:tc>
        <w:tc>
          <w:tcPr>
            <w:tcW w:w="46" w:type="dxa"/>
          </w:tcPr>
          <w:p w14:paraId="45F8F581" w14:textId="77777777" w:rsidR="004C2BBF" w:rsidRDefault="004C2BBF">
            <w:pPr>
              <w:pStyle w:val="FamilychartTimespan"/>
              <w:keepNext/>
              <w:keepLines/>
              <w:widowControl/>
              <w:rPr>
                <w:color w:val="000000"/>
                <w:sz w:val="4"/>
              </w:rPr>
            </w:pPr>
          </w:p>
        </w:tc>
        <w:tc>
          <w:tcPr>
            <w:tcW w:w="46" w:type="dxa"/>
          </w:tcPr>
          <w:p w14:paraId="7AEF2C7A" w14:textId="77777777" w:rsidR="004C2BBF" w:rsidRDefault="004C2BBF">
            <w:pPr>
              <w:pStyle w:val="FamilychartTimespan"/>
              <w:keepNext/>
              <w:keepLines/>
              <w:widowControl/>
              <w:rPr>
                <w:color w:val="000000"/>
                <w:sz w:val="4"/>
              </w:rPr>
            </w:pPr>
          </w:p>
        </w:tc>
        <w:tc>
          <w:tcPr>
            <w:tcW w:w="552" w:type="dxa"/>
            <w:gridSpan w:val="2"/>
          </w:tcPr>
          <w:p w14:paraId="448A43A0" w14:textId="77777777" w:rsidR="004C2BBF" w:rsidRDefault="004C2BBF">
            <w:pPr>
              <w:pStyle w:val="FamilychartTimespan"/>
              <w:keepNext/>
              <w:keepLines/>
              <w:widowControl/>
              <w:rPr>
                <w:color w:val="000000"/>
                <w:sz w:val="4"/>
              </w:rPr>
            </w:pPr>
          </w:p>
        </w:tc>
        <w:tc>
          <w:tcPr>
            <w:tcW w:w="552" w:type="dxa"/>
            <w:gridSpan w:val="2"/>
          </w:tcPr>
          <w:p w14:paraId="07511BFB" w14:textId="77777777" w:rsidR="004C2BBF" w:rsidRDefault="004C2BBF">
            <w:pPr>
              <w:pStyle w:val="FamilychartTimespan"/>
              <w:keepNext/>
              <w:keepLines/>
              <w:widowControl/>
              <w:rPr>
                <w:color w:val="000000"/>
                <w:sz w:val="4"/>
              </w:rPr>
            </w:pPr>
          </w:p>
        </w:tc>
        <w:tc>
          <w:tcPr>
            <w:tcW w:w="46" w:type="dxa"/>
          </w:tcPr>
          <w:p w14:paraId="4DAB3144" w14:textId="77777777" w:rsidR="004C2BBF" w:rsidRDefault="004C2BBF">
            <w:pPr>
              <w:pStyle w:val="FamilychartTimespan"/>
              <w:keepNext/>
              <w:keepLines/>
              <w:widowControl/>
              <w:rPr>
                <w:color w:val="000000"/>
                <w:sz w:val="4"/>
              </w:rPr>
            </w:pPr>
          </w:p>
        </w:tc>
        <w:tc>
          <w:tcPr>
            <w:tcW w:w="46" w:type="dxa"/>
          </w:tcPr>
          <w:p w14:paraId="3B8DE9AD" w14:textId="77777777" w:rsidR="004C2BBF" w:rsidRDefault="004C2BBF">
            <w:pPr>
              <w:pStyle w:val="FamilychartTimespan"/>
              <w:keepNext/>
              <w:keepLines/>
              <w:widowControl/>
              <w:rPr>
                <w:color w:val="000000"/>
                <w:sz w:val="4"/>
              </w:rPr>
            </w:pPr>
          </w:p>
        </w:tc>
        <w:tc>
          <w:tcPr>
            <w:tcW w:w="552" w:type="dxa"/>
            <w:gridSpan w:val="2"/>
          </w:tcPr>
          <w:p w14:paraId="4E4A61DF" w14:textId="77777777" w:rsidR="004C2BBF" w:rsidRDefault="004C2BBF">
            <w:pPr>
              <w:pStyle w:val="FamilychartTimespan"/>
              <w:keepNext/>
              <w:keepLines/>
              <w:widowControl/>
              <w:rPr>
                <w:color w:val="000000"/>
                <w:sz w:val="4"/>
              </w:rPr>
            </w:pPr>
          </w:p>
        </w:tc>
        <w:tc>
          <w:tcPr>
            <w:tcW w:w="552" w:type="dxa"/>
            <w:gridSpan w:val="2"/>
          </w:tcPr>
          <w:p w14:paraId="1699818E" w14:textId="77777777" w:rsidR="004C2BBF" w:rsidRDefault="004C2BBF">
            <w:pPr>
              <w:pStyle w:val="FamilychartTimespan"/>
              <w:keepNext/>
              <w:keepLines/>
              <w:widowControl/>
              <w:rPr>
                <w:color w:val="000000"/>
                <w:sz w:val="4"/>
              </w:rPr>
            </w:pPr>
          </w:p>
        </w:tc>
        <w:tc>
          <w:tcPr>
            <w:tcW w:w="46" w:type="dxa"/>
          </w:tcPr>
          <w:p w14:paraId="1A0BDA63" w14:textId="77777777" w:rsidR="004C2BBF" w:rsidRDefault="004C2BBF">
            <w:pPr>
              <w:pStyle w:val="FamilychartTimespan"/>
              <w:keepNext/>
              <w:keepLines/>
              <w:widowControl/>
              <w:rPr>
                <w:color w:val="000000"/>
                <w:sz w:val="4"/>
              </w:rPr>
            </w:pPr>
          </w:p>
        </w:tc>
        <w:tc>
          <w:tcPr>
            <w:tcW w:w="46" w:type="dxa"/>
          </w:tcPr>
          <w:p w14:paraId="53C5CB79" w14:textId="77777777" w:rsidR="004C2BBF" w:rsidRDefault="004C2BBF">
            <w:pPr>
              <w:pStyle w:val="FamilychartTimespan"/>
              <w:keepNext/>
              <w:keepLines/>
              <w:widowControl/>
              <w:rPr>
                <w:color w:val="000000"/>
                <w:sz w:val="4"/>
              </w:rPr>
            </w:pPr>
          </w:p>
        </w:tc>
        <w:tc>
          <w:tcPr>
            <w:tcW w:w="552" w:type="dxa"/>
            <w:gridSpan w:val="2"/>
          </w:tcPr>
          <w:p w14:paraId="661BD40B" w14:textId="77777777" w:rsidR="004C2BBF" w:rsidRDefault="004C2BBF">
            <w:pPr>
              <w:pStyle w:val="FamilychartTimespan"/>
              <w:keepNext/>
              <w:keepLines/>
              <w:widowControl/>
              <w:rPr>
                <w:color w:val="000000"/>
                <w:sz w:val="4"/>
              </w:rPr>
            </w:pPr>
          </w:p>
        </w:tc>
        <w:tc>
          <w:tcPr>
            <w:tcW w:w="552" w:type="dxa"/>
            <w:gridSpan w:val="2"/>
          </w:tcPr>
          <w:p w14:paraId="54A2AA33" w14:textId="77777777" w:rsidR="004C2BBF" w:rsidRDefault="004C2BBF">
            <w:pPr>
              <w:pStyle w:val="FamilychartTimespan"/>
              <w:keepNext/>
              <w:keepLines/>
              <w:widowControl/>
              <w:rPr>
                <w:color w:val="000000"/>
                <w:sz w:val="4"/>
              </w:rPr>
            </w:pPr>
          </w:p>
        </w:tc>
      </w:tr>
      <w:tr w:rsidR="004C2BBF" w14:paraId="48EEB7F5" w14:textId="77777777">
        <w:trPr>
          <w:cantSplit/>
        </w:trPr>
        <w:tc>
          <w:tcPr>
            <w:tcW w:w="1748" w:type="dxa"/>
            <w:gridSpan w:val="8"/>
          </w:tcPr>
          <w:p w14:paraId="5C40D5EA" w14:textId="77777777" w:rsidR="004C2BBF" w:rsidRDefault="004C2BBF">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tcPr>
          <w:p w14:paraId="3E5B66AC" w14:textId="77777777" w:rsidR="004C2BBF" w:rsidRDefault="004C2BBF">
            <w:pPr>
              <w:pStyle w:val="FamilychartTimespan"/>
              <w:keepNext/>
              <w:keepLines/>
              <w:widowControl/>
              <w:rPr>
                <w:color w:val="000000"/>
                <w:sz w:val="4"/>
              </w:rPr>
            </w:pPr>
          </w:p>
        </w:tc>
        <w:tc>
          <w:tcPr>
            <w:tcW w:w="3588" w:type="dxa"/>
            <w:gridSpan w:val="18"/>
            <w:tcBorders>
              <w:left w:val="single" w:sz="4" w:space="0" w:color="000000"/>
            </w:tcBorders>
          </w:tcPr>
          <w:p w14:paraId="537EA734" w14:textId="77777777" w:rsidR="004C2BBF" w:rsidRDefault="004C2BBF">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tcPr>
          <w:p w14:paraId="3CE1641C" w14:textId="77777777" w:rsidR="004C2BBF" w:rsidRDefault="004C2BBF">
            <w:pPr>
              <w:pStyle w:val="FamilychartTimespan"/>
              <w:keepNext/>
              <w:keepLines/>
              <w:widowControl/>
              <w:rPr>
                <w:color w:val="000000"/>
                <w:sz w:val="4"/>
              </w:rPr>
            </w:pPr>
          </w:p>
        </w:tc>
        <w:tc>
          <w:tcPr>
            <w:tcW w:w="1748" w:type="dxa"/>
            <w:gridSpan w:val="8"/>
            <w:tcBorders>
              <w:left w:val="single" w:sz="4" w:space="0" w:color="000000"/>
            </w:tcBorders>
          </w:tcPr>
          <w:p w14:paraId="2DCA676E" w14:textId="77777777" w:rsidR="004C2BBF" w:rsidRDefault="004C2BBF">
            <w:pPr>
              <w:pStyle w:val="FamilychartTimespan"/>
              <w:keepNext/>
              <w:keepLines/>
              <w:widowControl/>
              <w:rPr>
                <w:color w:val="000000"/>
                <w:sz w:val="4"/>
              </w:rPr>
            </w:pPr>
          </w:p>
        </w:tc>
      </w:tr>
      <w:tr w:rsidR="004C2BBF" w14:paraId="12BADA0B" w14:textId="77777777">
        <w:trPr>
          <w:cantSplit/>
        </w:trPr>
        <w:tc>
          <w:tcPr>
            <w:tcW w:w="1748" w:type="dxa"/>
            <w:gridSpan w:val="8"/>
          </w:tcPr>
          <w:p w14:paraId="09141969"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bottom"/>
          </w:tcPr>
          <w:p w14:paraId="631F77BB" w14:textId="77777777" w:rsidR="004C2BBF" w:rsidRDefault="005D5511">
            <w:pPr>
              <w:pStyle w:val="FamilychartGivennames"/>
              <w:keepNext/>
              <w:keepLines/>
            </w:pPr>
            <w:r>
              <w:t>Ralph Stewart</w:t>
            </w:r>
          </w:p>
        </w:tc>
        <w:tc>
          <w:tcPr>
            <w:tcW w:w="3588" w:type="dxa"/>
            <w:gridSpan w:val="18"/>
            <w:tcBorders>
              <w:left w:val="single" w:sz="4" w:space="0" w:color="000000"/>
            </w:tcBorders>
          </w:tcPr>
          <w:p w14:paraId="49412FAD" w14:textId="77777777" w:rsidR="004C2BBF" w:rsidRDefault="004C2BBF">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14:paraId="64CEEB85" w14:textId="77777777" w:rsidR="004C2BBF" w:rsidRDefault="005D5511">
            <w:pPr>
              <w:pStyle w:val="FamilychartGivennames"/>
              <w:keepNext/>
              <w:keepLines/>
            </w:pPr>
            <w:r>
              <w:t>Margaret Elcy</w:t>
            </w:r>
          </w:p>
        </w:tc>
        <w:tc>
          <w:tcPr>
            <w:tcW w:w="1748" w:type="dxa"/>
            <w:gridSpan w:val="8"/>
            <w:tcBorders>
              <w:left w:val="single" w:sz="4" w:space="0" w:color="000000"/>
            </w:tcBorders>
          </w:tcPr>
          <w:p w14:paraId="712E27D4" w14:textId="77777777" w:rsidR="004C2BBF" w:rsidRDefault="004C2BBF">
            <w:pPr>
              <w:pStyle w:val="FamilychartGivennames"/>
              <w:keepNext/>
              <w:keepLines/>
              <w:rPr>
                <w:color w:val="000000"/>
                <w:sz w:val="4"/>
              </w:rPr>
            </w:pPr>
          </w:p>
        </w:tc>
      </w:tr>
      <w:tr w:rsidR="004C2BBF" w14:paraId="48C212E7" w14:textId="77777777">
        <w:trPr>
          <w:cantSplit/>
        </w:trPr>
        <w:tc>
          <w:tcPr>
            <w:tcW w:w="1748" w:type="dxa"/>
            <w:gridSpan w:val="8"/>
          </w:tcPr>
          <w:p w14:paraId="254B8C5F" w14:textId="77777777" w:rsidR="004C2BBF" w:rsidRDefault="004C2BBF">
            <w:pPr>
              <w:pStyle w:val="FamilychartGivennames"/>
              <w:keepNext/>
              <w:keepLines/>
              <w:rPr>
                <w:color w:val="000000"/>
                <w:sz w:val="4"/>
              </w:rPr>
            </w:pPr>
          </w:p>
        </w:tc>
        <w:tc>
          <w:tcPr>
            <w:tcW w:w="1196" w:type="dxa"/>
            <w:gridSpan w:val="6"/>
            <w:tcBorders>
              <w:left w:val="single" w:sz="4" w:space="0" w:color="000000"/>
              <w:right w:val="single" w:sz="4" w:space="0" w:color="000000"/>
            </w:tcBorders>
          </w:tcPr>
          <w:p w14:paraId="5E54F113" w14:textId="77777777" w:rsidR="004C2BBF" w:rsidRDefault="005D5511">
            <w:pPr>
              <w:pStyle w:val="FamilychartSurnames"/>
              <w:keepNext/>
              <w:keepLines/>
            </w:pPr>
            <w:r>
              <w:t>Grant</w:t>
            </w:r>
            <w:r>
              <w:fldChar w:fldCharType="begin"/>
            </w:r>
            <w:r>
              <w:instrText xml:space="preserve"> XE "Grant:Ralph Stewart" \f "Name" \b </w:instrText>
            </w:r>
            <w:r>
              <w:fldChar w:fldCharType="end"/>
            </w:r>
          </w:p>
        </w:tc>
        <w:tc>
          <w:tcPr>
            <w:tcW w:w="3588" w:type="dxa"/>
            <w:gridSpan w:val="18"/>
            <w:tcBorders>
              <w:left w:val="single" w:sz="4" w:space="0" w:color="000000"/>
            </w:tcBorders>
          </w:tcPr>
          <w:p w14:paraId="7BB15A90" w14:textId="77777777" w:rsidR="004C2BBF" w:rsidRDefault="004C2BBF">
            <w:pPr>
              <w:pStyle w:val="FamilychartSurnames"/>
              <w:keepNext/>
              <w:keepLines/>
              <w:rPr>
                <w:b w:val="0"/>
                <w:color w:val="000000"/>
                <w:sz w:val="4"/>
              </w:rPr>
            </w:pPr>
          </w:p>
        </w:tc>
        <w:tc>
          <w:tcPr>
            <w:tcW w:w="1196" w:type="dxa"/>
            <w:gridSpan w:val="6"/>
            <w:tcBorders>
              <w:left w:val="single" w:sz="4" w:space="0" w:color="000000"/>
              <w:right w:val="single" w:sz="4" w:space="0" w:color="000000"/>
            </w:tcBorders>
          </w:tcPr>
          <w:p w14:paraId="5DEC3F65" w14:textId="77777777" w:rsidR="004C2BBF" w:rsidRDefault="005D5511">
            <w:pPr>
              <w:pStyle w:val="FamilychartSurnames"/>
              <w:keepNext/>
              <w:keepLines/>
            </w:pPr>
            <w:r>
              <w:t>Kennedy</w:t>
            </w:r>
            <w:r>
              <w:fldChar w:fldCharType="begin"/>
            </w:r>
            <w:r>
              <w:instrText xml:space="preserve"> XE "Kennedy:Margaret Elcy (1911–)" \f "Name" \b \i </w:instrText>
            </w:r>
            <w:r>
              <w:fldChar w:fldCharType="end"/>
            </w:r>
          </w:p>
        </w:tc>
        <w:tc>
          <w:tcPr>
            <w:tcW w:w="1748" w:type="dxa"/>
            <w:gridSpan w:val="8"/>
            <w:tcBorders>
              <w:left w:val="single" w:sz="4" w:space="0" w:color="000000"/>
            </w:tcBorders>
          </w:tcPr>
          <w:p w14:paraId="4B48F3E9" w14:textId="77777777" w:rsidR="004C2BBF" w:rsidRDefault="004C2BBF">
            <w:pPr>
              <w:pStyle w:val="FamilychartSurnames"/>
              <w:keepNext/>
              <w:keepLines/>
              <w:rPr>
                <w:b w:val="0"/>
                <w:color w:val="000000"/>
                <w:sz w:val="4"/>
              </w:rPr>
            </w:pPr>
          </w:p>
        </w:tc>
      </w:tr>
      <w:tr w:rsidR="004C2BBF" w14:paraId="508D36B8" w14:textId="77777777">
        <w:trPr>
          <w:cantSplit/>
        </w:trPr>
        <w:tc>
          <w:tcPr>
            <w:tcW w:w="1748" w:type="dxa"/>
            <w:gridSpan w:val="8"/>
          </w:tcPr>
          <w:p w14:paraId="585BF8EA" w14:textId="77777777" w:rsidR="004C2BBF" w:rsidRDefault="004C2BBF">
            <w:pPr>
              <w:pStyle w:val="FamilychartSurnames"/>
              <w:keepNext/>
              <w:keepLines/>
              <w:rPr>
                <w:b w:val="0"/>
                <w:color w:val="000000"/>
                <w:sz w:val="4"/>
              </w:rPr>
            </w:pPr>
          </w:p>
        </w:tc>
        <w:tc>
          <w:tcPr>
            <w:tcW w:w="1196" w:type="dxa"/>
            <w:gridSpan w:val="6"/>
            <w:tcBorders>
              <w:left w:val="single" w:sz="4" w:space="0" w:color="000000"/>
              <w:right w:val="single" w:sz="4" w:space="0" w:color="000000"/>
            </w:tcBorders>
          </w:tcPr>
          <w:p w14:paraId="5B691068" w14:textId="77777777" w:rsidR="004C2BBF" w:rsidRDefault="004C2BBF">
            <w:pPr>
              <w:pStyle w:val="FamilychartTimespan"/>
              <w:keepNext/>
              <w:keepLines/>
              <w:widowControl/>
            </w:pPr>
          </w:p>
        </w:tc>
        <w:tc>
          <w:tcPr>
            <w:tcW w:w="3588" w:type="dxa"/>
            <w:gridSpan w:val="18"/>
            <w:tcBorders>
              <w:left w:val="single" w:sz="4" w:space="0" w:color="000000"/>
            </w:tcBorders>
          </w:tcPr>
          <w:p w14:paraId="68A75918"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tcPr>
          <w:p w14:paraId="7711DC76" w14:textId="77777777" w:rsidR="004C2BBF" w:rsidRDefault="005D5511">
            <w:pPr>
              <w:pStyle w:val="FamilychartTimespan"/>
              <w:keepNext/>
              <w:keepLines/>
              <w:widowControl/>
            </w:pPr>
            <w:r>
              <w:t>1911–</w:t>
            </w:r>
          </w:p>
        </w:tc>
        <w:tc>
          <w:tcPr>
            <w:tcW w:w="1748" w:type="dxa"/>
            <w:gridSpan w:val="8"/>
            <w:tcBorders>
              <w:left w:val="single" w:sz="4" w:space="0" w:color="000000"/>
            </w:tcBorders>
          </w:tcPr>
          <w:p w14:paraId="0343868B" w14:textId="77777777" w:rsidR="004C2BBF" w:rsidRDefault="004C2BBF">
            <w:pPr>
              <w:pStyle w:val="FamilychartTimespan"/>
              <w:keepNext/>
              <w:keepLines/>
              <w:widowControl/>
              <w:rPr>
                <w:color w:val="000000"/>
                <w:sz w:val="4"/>
              </w:rPr>
            </w:pPr>
          </w:p>
        </w:tc>
      </w:tr>
      <w:tr w:rsidR="004C2BBF" w14:paraId="7D866563" w14:textId="77777777">
        <w:trPr>
          <w:cantSplit/>
        </w:trPr>
        <w:tc>
          <w:tcPr>
            <w:tcW w:w="1748" w:type="dxa"/>
            <w:gridSpan w:val="8"/>
          </w:tcPr>
          <w:p w14:paraId="547921D6"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tcPr>
          <w:p w14:paraId="4613FC4A" w14:textId="77777777" w:rsidR="004C2BBF" w:rsidRDefault="004C2BBF">
            <w:pPr>
              <w:pStyle w:val="FamilychartTimespan"/>
              <w:keepNext/>
              <w:keepLines/>
              <w:widowControl/>
              <w:rPr>
                <w:color w:val="000000"/>
                <w:sz w:val="4"/>
              </w:rPr>
            </w:pPr>
          </w:p>
        </w:tc>
        <w:tc>
          <w:tcPr>
            <w:tcW w:w="3588" w:type="dxa"/>
            <w:gridSpan w:val="18"/>
            <w:tcBorders>
              <w:left w:val="single" w:sz="4" w:space="0" w:color="000000"/>
            </w:tcBorders>
          </w:tcPr>
          <w:p w14:paraId="07C26BCB"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tcPr>
          <w:p w14:paraId="48ADF41B" w14:textId="77777777" w:rsidR="004C2BBF" w:rsidRDefault="004C2BBF">
            <w:pPr>
              <w:pStyle w:val="FamilychartTimespan"/>
              <w:keepNext/>
              <w:keepLines/>
              <w:widowControl/>
              <w:rPr>
                <w:color w:val="000000"/>
                <w:sz w:val="4"/>
              </w:rPr>
            </w:pPr>
          </w:p>
        </w:tc>
        <w:tc>
          <w:tcPr>
            <w:tcW w:w="1748" w:type="dxa"/>
            <w:gridSpan w:val="8"/>
            <w:tcBorders>
              <w:left w:val="single" w:sz="4" w:space="0" w:color="000000"/>
            </w:tcBorders>
          </w:tcPr>
          <w:p w14:paraId="547A93D6" w14:textId="77777777" w:rsidR="004C2BBF" w:rsidRDefault="004C2BBF">
            <w:pPr>
              <w:pStyle w:val="FamilychartTimespan"/>
              <w:keepNext/>
              <w:keepLines/>
              <w:widowControl/>
              <w:rPr>
                <w:color w:val="000000"/>
                <w:sz w:val="4"/>
              </w:rPr>
            </w:pPr>
          </w:p>
        </w:tc>
      </w:tr>
      <w:tr w:rsidR="004C2BBF" w14:paraId="00B25FC6" w14:textId="77777777">
        <w:trPr>
          <w:cantSplit/>
        </w:trPr>
        <w:tc>
          <w:tcPr>
            <w:tcW w:w="552" w:type="dxa"/>
            <w:gridSpan w:val="2"/>
          </w:tcPr>
          <w:p w14:paraId="27EC6F57" w14:textId="77777777" w:rsidR="004C2BBF" w:rsidRDefault="004C2BBF">
            <w:pPr>
              <w:pStyle w:val="FamilychartTimespan"/>
              <w:keepNext/>
              <w:keepLines/>
              <w:widowControl/>
              <w:rPr>
                <w:color w:val="000000"/>
                <w:sz w:val="4"/>
              </w:rPr>
            </w:pPr>
          </w:p>
        </w:tc>
        <w:tc>
          <w:tcPr>
            <w:tcW w:w="552" w:type="dxa"/>
            <w:gridSpan w:val="2"/>
          </w:tcPr>
          <w:p w14:paraId="3478377F" w14:textId="77777777" w:rsidR="004C2BBF" w:rsidRDefault="004C2BBF">
            <w:pPr>
              <w:pStyle w:val="FamilychartTimespan"/>
              <w:keepNext/>
              <w:keepLines/>
              <w:widowControl/>
              <w:rPr>
                <w:color w:val="000000"/>
                <w:sz w:val="4"/>
              </w:rPr>
            </w:pPr>
          </w:p>
        </w:tc>
        <w:tc>
          <w:tcPr>
            <w:tcW w:w="46" w:type="dxa"/>
          </w:tcPr>
          <w:p w14:paraId="02F5C348" w14:textId="77777777" w:rsidR="004C2BBF" w:rsidRDefault="004C2BBF">
            <w:pPr>
              <w:pStyle w:val="FamilychartTimespan"/>
              <w:keepNext/>
              <w:keepLines/>
              <w:widowControl/>
              <w:rPr>
                <w:color w:val="000000"/>
                <w:sz w:val="4"/>
              </w:rPr>
            </w:pPr>
          </w:p>
        </w:tc>
        <w:tc>
          <w:tcPr>
            <w:tcW w:w="46" w:type="dxa"/>
          </w:tcPr>
          <w:p w14:paraId="295140DA" w14:textId="77777777" w:rsidR="004C2BBF" w:rsidRDefault="004C2BBF">
            <w:pPr>
              <w:pStyle w:val="FamilychartTimespan"/>
              <w:keepNext/>
              <w:keepLines/>
              <w:widowControl/>
              <w:rPr>
                <w:color w:val="000000"/>
                <w:sz w:val="4"/>
              </w:rPr>
            </w:pPr>
          </w:p>
        </w:tc>
        <w:tc>
          <w:tcPr>
            <w:tcW w:w="552" w:type="dxa"/>
            <w:gridSpan w:val="2"/>
          </w:tcPr>
          <w:p w14:paraId="2D31BEAB"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686C7DEF"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25283588"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129A77FA" w14:textId="77777777" w:rsidR="004C2BBF" w:rsidRDefault="004C2BBF">
            <w:pPr>
              <w:pStyle w:val="FamilychartTimespan"/>
              <w:keepNext/>
              <w:keepLines/>
              <w:widowControl/>
              <w:rPr>
                <w:color w:val="000000"/>
                <w:sz w:val="4"/>
              </w:rPr>
            </w:pPr>
          </w:p>
        </w:tc>
        <w:tc>
          <w:tcPr>
            <w:tcW w:w="552" w:type="dxa"/>
            <w:gridSpan w:val="2"/>
            <w:tcBorders>
              <w:top w:val="single" w:sz="4" w:space="0" w:color="000000"/>
              <w:bottom w:val="single" w:sz="4" w:space="0" w:color="000000"/>
            </w:tcBorders>
          </w:tcPr>
          <w:p w14:paraId="4AF975EE" w14:textId="77777777" w:rsidR="004C2BBF" w:rsidRDefault="004C2BBF">
            <w:pPr>
              <w:pStyle w:val="FamilychartTimespan"/>
              <w:keepNext/>
              <w:keepLines/>
              <w:widowControl/>
              <w:rPr>
                <w:color w:val="000000"/>
                <w:sz w:val="4"/>
              </w:rPr>
            </w:pPr>
          </w:p>
        </w:tc>
        <w:tc>
          <w:tcPr>
            <w:tcW w:w="3588" w:type="dxa"/>
            <w:gridSpan w:val="18"/>
            <w:tcBorders>
              <w:bottom w:val="single" w:sz="4" w:space="0" w:color="000000"/>
            </w:tcBorders>
          </w:tcPr>
          <w:p w14:paraId="5F2E0992" w14:textId="77777777" w:rsidR="004C2BBF" w:rsidRDefault="005D5511">
            <w:pPr>
              <w:pStyle w:val="FamilychartTimespan"/>
              <w:keepNext/>
              <w:keepLines/>
              <w:widowControl/>
            </w:pPr>
            <w:r>
              <w:t>Marriage: 1934</w:t>
            </w:r>
          </w:p>
        </w:tc>
        <w:tc>
          <w:tcPr>
            <w:tcW w:w="552" w:type="dxa"/>
            <w:gridSpan w:val="2"/>
            <w:tcBorders>
              <w:top w:val="single" w:sz="4" w:space="0" w:color="000000"/>
              <w:bottom w:val="single" w:sz="4" w:space="0" w:color="000000"/>
            </w:tcBorders>
          </w:tcPr>
          <w:p w14:paraId="04320547" w14:textId="77777777" w:rsidR="004C2BBF" w:rsidRDefault="004C2BBF">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0E01231A"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5CAC59A9"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5AF89198" w14:textId="77777777" w:rsidR="004C2BBF" w:rsidRDefault="004C2BBF">
            <w:pPr>
              <w:pStyle w:val="FamilychartTimespan"/>
              <w:keepNext/>
              <w:keepLines/>
              <w:widowControl/>
              <w:rPr>
                <w:color w:val="000000"/>
                <w:sz w:val="4"/>
              </w:rPr>
            </w:pPr>
          </w:p>
        </w:tc>
        <w:tc>
          <w:tcPr>
            <w:tcW w:w="552" w:type="dxa"/>
            <w:gridSpan w:val="2"/>
          </w:tcPr>
          <w:p w14:paraId="0CF64EF6" w14:textId="77777777" w:rsidR="004C2BBF" w:rsidRDefault="004C2BBF">
            <w:pPr>
              <w:pStyle w:val="FamilychartTimespan"/>
              <w:keepNext/>
              <w:keepLines/>
              <w:widowControl/>
              <w:rPr>
                <w:color w:val="000000"/>
                <w:sz w:val="4"/>
              </w:rPr>
            </w:pPr>
          </w:p>
        </w:tc>
        <w:tc>
          <w:tcPr>
            <w:tcW w:w="46" w:type="dxa"/>
          </w:tcPr>
          <w:p w14:paraId="603FE591" w14:textId="77777777" w:rsidR="004C2BBF" w:rsidRDefault="004C2BBF">
            <w:pPr>
              <w:pStyle w:val="FamilychartTimespan"/>
              <w:keepNext/>
              <w:keepLines/>
              <w:widowControl/>
              <w:rPr>
                <w:color w:val="000000"/>
                <w:sz w:val="4"/>
              </w:rPr>
            </w:pPr>
          </w:p>
        </w:tc>
        <w:tc>
          <w:tcPr>
            <w:tcW w:w="46" w:type="dxa"/>
          </w:tcPr>
          <w:p w14:paraId="0E56E058" w14:textId="77777777" w:rsidR="004C2BBF" w:rsidRDefault="004C2BBF">
            <w:pPr>
              <w:pStyle w:val="FamilychartTimespan"/>
              <w:keepNext/>
              <w:keepLines/>
              <w:widowControl/>
              <w:rPr>
                <w:color w:val="000000"/>
                <w:sz w:val="4"/>
              </w:rPr>
            </w:pPr>
          </w:p>
        </w:tc>
        <w:tc>
          <w:tcPr>
            <w:tcW w:w="552" w:type="dxa"/>
            <w:gridSpan w:val="2"/>
          </w:tcPr>
          <w:p w14:paraId="35E93C54" w14:textId="77777777" w:rsidR="004C2BBF" w:rsidRDefault="004C2BBF">
            <w:pPr>
              <w:pStyle w:val="FamilychartTimespan"/>
              <w:keepNext/>
              <w:keepLines/>
              <w:widowControl/>
              <w:rPr>
                <w:color w:val="000000"/>
                <w:sz w:val="4"/>
              </w:rPr>
            </w:pPr>
          </w:p>
        </w:tc>
        <w:tc>
          <w:tcPr>
            <w:tcW w:w="552" w:type="dxa"/>
            <w:gridSpan w:val="2"/>
          </w:tcPr>
          <w:p w14:paraId="4FBC2A5F" w14:textId="77777777" w:rsidR="004C2BBF" w:rsidRDefault="004C2BBF">
            <w:pPr>
              <w:pStyle w:val="FamilychartTimespan"/>
              <w:keepNext/>
              <w:keepLines/>
              <w:widowControl/>
              <w:rPr>
                <w:color w:val="000000"/>
                <w:sz w:val="4"/>
              </w:rPr>
            </w:pPr>
          </w:p>
        </w:tc>
      </w:tr>
      <w:tr w:rsidR="004C2BBF" w14:paraId="024E11D3" w14:textId="77777777">
        <w:trPr>
          <w:cantSplit/>
        </w:trPr>
        <w:tc>
          <w:tcPr>
            <w:tcW w:w="552" w:type="dxa"/>
            <w:gridSpan w:val="2"/>
          </w:tcPr>
          <w:p w14:paraId="5610D990" w14:textId="77777777" w:rsidR="004C2BBF" w:rsidRDefault="004C2BBF">
            <w:pPr>
              <w:pStyle w:val="FamilychartTimespan"/>
              <w:keepNext/>
              <w:keepLines/>
              <w:widowControl/>
              <w:rPr>
                <w:color w:val="000000"/>
                <w:sz w:val="4"/>
              </w:rPr>
            </w:pPr>
          </w:p>
        </w:tc>
        <w:tc>
          <w:tcPr>
            <w:tcW w:w="552" w:type="dxa"/>
            <w:gridSpan w:val="2"/>
          </w:tcPr>
          <w:p w14:paraId="5F7750B7" w14:textId="77777777" w:rsidR="004C2BBF" w:rsidRDefault="004C2BBF">
            <w:pPr>
              <w:pStyle w:val="FamilychartTimespan"/>
              <w:keepNext/>
              <w:keepLines/>
              <w:widowControl/>
              <w:rPr>
                <w:color w:val="000000"/>
                <w:sz w:val="4"/>
              </w:rPr>
            </w:pPr>
          </w:p>
        </w:tc>
        <w:tc>
          <w:tcPr>
            <w:tcW w:w="46" w:type="dxa"/>
          </w:tcPr>
          <w:p w14:paraId="7F6054E4" w14:textId="77777777" w:rsidR="004C2BBF" w:rsidRDefault="004C2BBF">
            <w:pPr>
              <w:pStyle w:val="FamilychartTimespan"/>
              <w:keepNext/>
              <w:keepLines/>
              <w:widowControl/>
              <w:rPr>
                <w:color w:val="000000"/>
                <w:sz w:val="4"/>
              </w:rPr>
            </w:pPr>
          </w:p>
        </w:tc>
        <w:tc>
          <w:tcPr>
            <w:tcW w:w="46" w:type="dxa"/>
          </w:tcPr>
          <w:p w14:paraId="2DA5BBEB" w14:textId="77777777" w:rsidR="004C2BBF" w:rsidRDefault="004C2BBF">
            <w:pPr>
              <w:pStyle w:val="FamilychartTimespan"/>
              <w:keepNext/>
              <w:keepLines/>
              <w:widowControl/>
              <w:rPr>
                <w:color w:val="000000"/>
                <w:sz w:val="4"/>
              </w:rPr>
            </w:pPr>
          </w:p>
        </w:tc>
        <w:tc>
          <w:tcPr>
            <w:tcW w:w="552" w:type="dxa"/>
            <w:gridSpan w:val="2"/>
          </w:tcPr>
          <w:p w14:paraId="4A270169" w14:textId="77777777" w:rsidR="004C2BBF" w:rsidRDefault="004C2BBF">
            <w:pPr>
              <w:pStyle w:val="FamilychartTimespan"/>
              <w:keepNext/>
              <w:keepLines/>
              <w:widowControl/>
              <w:rPr>
                <w:color w:val="000000"/>
                <w:sz w:val="4"/>
              </w:rPr>
            </w:pPr>
          </w:p>
        </w:tc>
        <w:tc>
          <w:tcPr>
            <w:tcW w:w="552" w:type="dxa"/>
            <w:gridSpan w:val="2"/>
          </w:tcPr>
          <w:p w14:paraId="556DE738" w14:textId="77777777" w:rsidR="004C2BBF" w:rsidRDefault="004C2BBF">
            <w:pPr>
              <w:pStyle w:val="FamilychartTimespan"/>
              <w:keepNext/>
              <w:keepLines/>
              <w:widowControl/>
              <w:rPr>
                <w:color w:val="000000"/>
                <w:sz w:val="4"/>
              </w:rPr>
            </w:pPr>
          </w:p>
        </w:tc>
        <w:tc>
          <w:tcPr>
            <w:tcW w:w="46" w:type="dxa"/>
          </w:tcPr>
          <w:p w14:paraId="744C3385"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2A616FE7"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770EAAAF"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08B6FD81"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6F27F023"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6A346A58"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77E0A714"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0076A6CD"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62E9B5C0"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3AEE7831"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6985D540"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4E52F634"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5FBC0FB1"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4CB2DB3B"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04914FC9"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55AE9454"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257D5134" w14:textId="77777777" w:rsidR="004C2BBF" w:rsidRDefault="004C2BBF">
            <w:pPr>
              <w:pStyle w:val="FamilychartTimespan"/>
              <w:keepNext/>
              <w:keepLines/>
              <w:widowControl/>
              <w:rPr>
                <w:color w:val="000000"/>
                <w:sz w:val="4"/>
              </w:rPr>
            </w:pPr>
          </w:p>
        </w:tc>
        <w:tc>
          <w:tcPr>
            <w:tcW w:w="46" w:type="dxa"/>
          </w:tcPr>
          <w:p w14:paraId="53A106F0" w14:textId="77777777" w:rsidR="004C2BBF" w:rsidRDefault="004C2BBF">
            <w:pPr>
              <w:pStyle w:val="FamilychartTimespan"/>
              <w:keepNext/>
              <w:keepLines/>
              <w:widowControl/>
              <w:rPr>
                <w:color w:val="000000"/>
                <w:sz w:val="4"/>
              </w:rPr>
            </w:pPr>
          </w:p>
        </w:tc>
        <w:tc>
          <w:tcPr>
            <w:tcW w:w="552" w:type="dxa"/>
            <w:gridSpan w:val="2"/>
          </w:tcPr>
          <w:p w14:paraId="6394173A" w14:textId="77777777" w:rsidR="004C2BBF" w:rsidRDefault="004C2BBF">
            <w:pPr>
              <w:pStyle w:val="FamilychartTimespan"/>
              <w:keepNext/>
              <w:keepLines/>
              <w:widowControl/>
              <w:rPr>
                <w:color w:val="000000"/>
                <w:sz w:val="4"/>
              </w:rPr>
            </w:pPr>
          </w:p>
        </w:tc>
        <w:tc>
          <w:tcPr>
            <w:tcW w:w="552" w:type="dxa"/>
            <w:gridSpan w:val="2"/>
          </w:tcPr>
          <w:p w14:paraId="434BF771" w14:textId="77777777" w:rsidR="004C2BBF" w:rsidRDefault="004C2BBF">
            <w:pPr>
              <w:pStyle w:val="FamilychartTimespan"/>
              <w:keepNext/>
              <w:keepLines/>
              <w:widowControl/>
              <w:rPr>
                <w:color w:val="000000"/>
                <w:sz w:val="4"/>
              </w:rPr>
            </w:pPr>
          </w:p>
        </w:tc>
        <w:tc>
          <w:tcPr>
            <w:tcW w:w="46" w:type="dxa"/>
          </w:tcPr>
          <w:p w14:paraId="54608F0E" w14:textId="77777777" w:rsidR="004C2BBF" w:rsidRDefault="004C2BBF">
            <w:pPr>
              <w:pStyle w:val="FamilychartTimespan"/>
              <w:keepNext/>
              <w:keepLines/>
              <w:widowControl/>
              <w:rPr>
                <w:color w:val="000000"/>
                <w:sz w:val="4"/>
              </w:rPr>
            </w:pPr>
          </w:p>
        </w:tc>
        <w:tc>
          <w:tcPr>
            <w:tcW w:w="46" w:type="dxa"/>
          </w:tcPr>
          <w:p w14:paraId="175CE03C" w14:textId="77777777" w:rsidR="004C2BBF" w:rsidRDefault="004C2BBF">
            <w:pPr>
              <w:pStyle w:val="FamilychartTimespan"/>
              <w:keepNext/>
              <w:keepLines/>
              <w:widowControl/>
              <w:rPr>
                <w:color w:val="000000"/>
                <w:sz w:val="4"/>
              </w:rPr>
            </w:pPr>
          </w:p>
        </w:tc>
        <w:tc>
          <w:tcPr>
            <w:tcW w:w="552" w:type="dxa"/>
            <w:gridSpan w:val="2"/>
          </w:tcPr>
          <w:p w14:paraId="61131099" w14:textId="77777777" w:rsidR="004C2BBF" w:rsidRDefault="004C2BBF">
            <w:pPr>
              <w:pStyle w:val="FamilychartTimespan"/>
              <w:keepNext/>
              <w:keepLines/>
              <w:widowControl/>
              <w:rPr>
                <w:color w:val="000000"/>
                <w:sz w:val="4"/>
              </w:rPr>
            </w:pPr>
          </w:p>
        </w:tc>
        <w:tc>
          <w:tcPr>
            <w:tcW w:w="552" w:type="dxa"/>
            <w:gridSpan w:val="2"/>
          </w:tcPr>
          <w:p w14:paraId="33709D44" w14:textId="77777777" w:rsidR="004C2BBF" w:rsidRDefault="004C2BBF">
            <w:pPr>
              <w:pStyle w:val="FamilychartTimespan"/>
              <w:keepNext/>
              <w:keepLines/>
              <w:widowControl/>
              <w:rPr>
                <w:color w:val="000000"/>
                <w:sz w:val="4"/>
              </w:rPr>
            </w:pPr>
          </w:p>
        </w:tc>
      </w:tr>
      <w:tr w:rsidR="004C2BBF" w14:paraId="6517D809" w14:textId="77777777">
        <w:trPr>
          <w:cantSplit/>
        </w:trPr>
        <w:tc>
          <w:tcPr>
            <w:tcW w:w="322" w:type="dxa"/>
          </w:tcPr>
          <w:p w14:paraId="080E7025" w14:textId="77777777" w:rsidR="004C2BBF" w:rsidRDefault="004C2BBF">
            <w:pPr>
              <w:keepNext/>
              <w:keepLines/>
              <w:suppressAutoHyphens w:val="0"/>
              <w:autoSpaceDN w:val="0"/>
              <w:jc w:val="center"/>
              <w:rPr>
                <w:color w:val="000000"/>
                <w:sz w:val="4"/>
                <w:szCs w:val="12"/>
              </w:rPr>
            </w:pPr>
          </w:p>
        </w:tc>
        <w:tc>
          <w:tcPr>
            <w:tcW w:w="276" w:type="dxa"/>
            <w:gridSpan w:val="2"/>
          </w:tcPr>
          <w:p w14:paraId="2CF10087" w14:textId="77777777" w:rsidR="004C2BBF" w:rsidRDefault="004C2BBF">
            <w:pPr>
              <w:keepNext/>
              <w:keepLines/>
              <w:suppressAutoHyphens w:val="0"/>
              <w:autoSpaceDN w:val="0"/>
              <w:jc w:val="center"/>
              <w:rPr>
                <w:color w:val="000000"/>
                <w:sz w:val="4"/>
                <w:szCs w:val="12"/>
              </w:rPr>
            </w:pPr>
          </w:p>
        </w:tc>
        <w:tc>
          <w:tcPr>
            <w:tcW w:w="552" w:type="dxa"/>
            <w:gridSpan w:val="2"/>
          </w:tcPr>
          <w:p w14:paraId="34AE17A5" w14:textId="77777777" w:rsidR="004C2BBF" w:rsidRDefault="004C2BBF">
            <w:pPr>
              <w:keepNext/>
              <w:keepLines/>
              <w:suppressAutoHyphens w:val="0"/>
              <w:autoSpaceDN w:val="0"/>
              <w:jc w:val="center"/>
              <w:rPr>
                <w:color w:val="000000"/>
                <w:sz w:val="4"/>
                <w:szCs w:val="12"/>
              </w:rPr>
            </w:pPr>
          </w:p>
        </w:tc>
        <w:tc>
          <w:tcPr>
            <w:tcW w:w="552" w:type="dxa"/>
            <w:gridSpan w:val="2"/>
          </w:tcPr>
          <w:p w14:paraId="15CDF304" w14:textId="77777777" w:rsidR="004C2BBF" w:rsidRDefault="004C2BBF">
            <w:pPr>
              <w:keepNext/>
              <w:keepLines/>
              <w:suppressAutoHyphens w:val="0"/>
              <w:autoSpaceDN w:val="0"/>
              <w:jc w:val="center"/>
              <w:rPr>
                <w:color w:val="000000"/>
                <w:sz w:val="4"/>
                <w:szCs w:val="12"/>
              </w:rPr>
            </w:pPr>
          </w:p>
        </w:tc>
        <w:tc>
          <w:tcPr>
            <w:tcW w:w="46" w:type="dxa"/>
          </w:tcPr>
          <w:p w14:paraId="18F0A906" w14:textId="77777777" w:rsidR="004C2BBF" w:rsidRDefault="004C2BBF">
            <w:pPr>
              <w:keepNext/>
              <w:keepLines/>
              <w:suppressAutoHyphens w:val="0"/>
              <w:autoSpaceDN w:val="0"/>
              <w:jc w:val="center"/>
              <w:rPr>
                <w:color w:val="000000"/>
                <w:sz w:val="4"/>
                <w:szCs w:val="12"/>
              </w:rPr>
            </w:pPr>
          </w:p>
        </w:tc>
        <w:tc>
          <w:tcPr>
            <w:tcW w:w="46" w:type="dxa"/>
          </w:tcPr>
          <w:p w14:paraId="63910EBA" w14:textId="77777777" w:rsidR="004C2BBF" w:rsidRDefault="004C2BBF">
            <w:pPr>
              <w:keepNext/>
              <w:keepLines/>
              <w:suppressAutoHyphens w:val="0"/>
              <w:autoSpaceDN w:val="0"/>
              <w:jc w:val="center"/>
              <w:rPr>
                <w:color w:val="000000"/>
                <w:sz w:val="4"/>
                <w:szCs w:val="12"/>
              </w:rPr>
            </w:pPr>
          </w:p>
        </w:tc>
        <w:tc>
          <w:tcPr>
            <w:tcW w:w="552" w:type="dxa"/>
            <w:gridSpan w:val="2"/>
          </w:tcPr>
          <w:p w14:paraId="4EEED8F6" w14:textId="77777777" w:rsidR="004C2BBF" w:rsidRDefault="004C2BBF">
            <w:pPr>
              <w:keepNext/>
              <w:keepLines/>
              <w:suppressAutoHyphens w:val="0"/>
              <w:autoSpaceDN w:val="0"/>
              <w:jc w:val="center"/>
              <w:rPr>
                <w:color w:val="000000"/>
                <w:sz w:val="4"/>
                <w:szCs w:val="12"/>
              </w:rPr>
            </w:pPr>
          </w:p>
        </w:tc>
        <w:tc>
          <w:tcPr>
            <w:tcW w:w="552" w:type="dxa"/>
            <w:gridSpan w:val="2"/>
          </w:tcPr>
          <w:p w14:paraId="3C06405E" w14:textId="77777777" w:rsidR="004C2BBF" w:rsidRDefault="004C2BBF">
            <w:pPr>
              <w:keepNext/>
              <w:keepLines/>
              <w:suppressAutoHyphens w:val="0"/>
              <w:autoSpaceDN w:val="0"/>
              <w:jc w:val="center"/>
              <w:rPr>
                <w:color w:val="000000"/>
                <w:sz w:val="4"/>
                <w:szCs w:val="12"/>
              </w:rPr>
            </w:pPr>
          </w:p>
        </w:tc>
        <w:tc>
          <w:tcPr>
            <w:tcW w:w="46" w:type="dxa"/>
          </w:tcPr>
          <w:p w14:paraId="56E0184F" w14:textId="77777777" w:rsidR="004C2BBF" w:rsidRDefault="004C2BBF">
            <w:pPr>
              <w:keepNext/>
              <w:keepLines/>
              <w:suppressAutoHyphens w:val="0"/>
              <w:autoSpaceDN w:val="0"/>
              <w:jc w:val="center"/>
              <w:rPr>
                <w:color w:val="000000"/>
                <w:sz w:val="4"/>
                <w:szCs w:val="12"/>
              </w:rPr>
            </w:pPr>
          </w:p>
        </w:tc>
        <w:tc>
          <w:tcPr>
            <w:tcW w:w="46" w:type="dxa"/>
          </w:tcPr>
          <w:p w14:paraId="6E117772" w14:textId="77777777" w:rsidR="004C2BBF" w:rsidRDefault="004C2BBF">
            <w:pPr>
              <w:keepNext/>
              <w:keepLines/>
              <w:suppressAutoHyphens w:val="0"/>
              <w:autoSpaceDN w:val="0"/>
              <w:jc w:val="center"/>
              <w:rPr>
                <w:color w:val="000000"/>
                <w:sz w:val="4"/>
                <w:szCs w:val="12"/>
              </w:rPr>
            </w:pPr>
          </w:p>
        </w:tc>
        <w:tc>
          <w:tcPr>
            <w:tcW w:w="552" w:type="dxa"/>
            <w:gridSpan w:val="2"/>
            <w:tcBorders>
              <w:right w:val="single" w:sz="4" w:space="0" w:color="000000"/>
            </w:tcBorders>
          </w:tcPr>
          <w:p w14:paraId="2F204E12" w14:textId="77777777" w:rsidR="004C2BBF" w:rsidRDefault="004C2BBF">
            <w:pPr>
              <w:keepNext/>
              <w:keepLines/>
              <w:suppressAutoHyphens w:val="0"/>
              <w:autoSpaceDN w:val="0"/>
              <w:jc w:val="center"/>
              <w:rPr>
                <w:color w:val="000000"/>
                <w:sz w:val="4"/>
                <w:szCs w:val="12"/>
              </w:rPr>
            </w:pPr>
          </w:p>
        </w:tc>
        <w:tc>
          <w:tcPr>
            <w:tcW w:w="552" w:type="dxa"/>
            <w:gridSpan w:val="2"/>
            <w:tcBorders>
              <w:top w:val="single" w:sz="4" w:space="0" w:color="000000"/>
              <w:left w:val="single" w:sz="4" w:space="0" w:color="000000"/>
            </w:tcBorders>
          </w:tcPr>
          <w:p w14:paraId="055FD38C"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48434E84"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592801AE" w14:textId="77777777" w:rsidR="004C2BBF" w:rsidRDefault="004C2BBF">
            <w:pPr>
              <w:keepNext/>
              <w:keepLines/>
              <w:suppressAutoHyphens w:val="0"/>
              <w:autoSpaceDN w:val="0"/>
              <w:jc w:val="center"/>
              <w:rPr>
                <w:color w:val="000000"/>
                <w:sz w:val="4"/>
                <w:szCs w:val="12"/>
              </w:rPr>
            </w:pPr>
          </w:p>
        </w:tc>
        <w:tc>
          <w:tcPr>
            <w:tcW w:w="552" w:type="dxa"/>
            <w:gridSpan w:val="2"/>
            <w:tcBorders>
              <w:top w:val="single" w:sz="4" w:space="0" w:color="000000"/>
              <w:right w:val="single" w:sz="4" w:space="0" w:color="000000"/>
            </w:tcBorders>
          </w:tcPr>
          <w:p w14:paraId="6ED56758" w14:textId="77777777" w:rsidR="004C2BBF" w:rsidRDefault="004C2BBF">
            <w:pPr>
              <w:keepNext/>
              <w:keepLines/>
              <w:suppressAutoHyphens w:val="0"/>
              <w:autoSpaceDN w:val="0"/>
              <w:jc w:val="center"/>
              <w:rPr>
                <w:color w:val="000000"/>
                <w:sz w:val="4"/>
                <w:szCs w:val="12"/>
              </w:rPr>
            </w:pPr>
          </w:p>
        </w:tc>
        <w:tc>
          <w:tcPr>
            <w:tcW w:w="552" w:type="dxa"/>
            <w:gridSpan w:val="2"/>
            <w:tcBorders>
              <w:top w:val="single" w:sz="4" w:space="0" w:color="000000"/>
              <w:left w:val="single" w:sz="4" w:space="0" w:color="000000"/>
            </w:tcBorders>
          </w:tcPr>
          <w:p w14:paraId="0BEA93D5"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41360568"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507A3501" w14:textId="77777777" w:rsidR="004C2BBF" w:rsidRDefault="004C2BBF">
            <w:pPr>
              <w:keepNext/>
              <w:keepLines/>
              <w:suppressAutoHyphens w:val="0"/>
              <w:autoSpaceDN w:val="0"/>
              <w:jc w:val="center"/>
              <w:rPr>
                <w:color w:val="000000"/>
                <w:sz w:val="4"/>
                <w:szCs w:val="12"/>
              </w:rPr>
            </w:pPr>
          </w:p>
        </w:tc>
        <w:tc>
          <w:tcPr>
            <w:tcW w:w="552" w:type="dxa"/>
            <w:gridSpan w:val="2"/>
            <w:tcBorders>
              <w:top w:val="single" w:sz="4" w:space="0" w:color="000000"/>
              <w:right w:val="single" w:sz="4" w:space="0" w:color="000000"/>
            </w:tcBorders>
          </w:tcPr>
          <w:p w14:paraId="7B50597A" w14:textId="77777777" w:rsidR="004C2BBF" w:rsidRDefault="004C2BBF">
            <w:pPr>
              <w:keepNext/>
              <w:keepLines/>
              <w:suppressAutoHyphens w:val="0"/>
              <w:autoSpaceDN w:val="0"/>
              <w:jc w:val="center"/>
              <w:rPr>
                <w:color w:val="000000"/>
                <w:sz w:val="4"/>
                <w:szCs w:val="12"/>
              </w:rPr>
            </w:pPr>
          </w:p>
        </w:tc>
        <w:tc>
          <w:tcPr>
            <w:tcW w:w="552" w:type="dxa"/>
            <w:gridSpan w:val="2"/>
            <w:tcBorders>
              <w:left w:val="single" w:sz="4" w:space="0" w:color="000000"/>
            </w:tcBorders>
          </w:tcPr>
          <w:p w14:paraId="54858FA9" w14:textId="77777777" w:rsidR="004C2BBF" w:rsidRDefault="004C2BBF">
            <w:pPr>
              <w:keepNext/>
              <w:keepLines/>
              <w:suppressAutoHyphens w:val="0"/>
              <w:autoSpaceDN w:val="0"/>
              <w:jc w:val="center"/>
              <w:rPr>
                <w:color w:val="000000"/>
                <w:sz w:val="4"/>
                <w:szCs w:val="12"/>
              </w:rPr>
            </w:pPr>
          </w:p>
        </w:tc>
        <w:tc>
          <w:tcPr>
            <w:tcW w:w="46" w:type="dxa"/>
          </w:tcPr>
          <w:p w14:paraId="22E5276E" w14:textId="77777777" w:rsidR="004C2BBF" w:rsidRDefault="004C2BBF">
            <w:pPr>
              <w:keepNext/>
              <w:keepLines/>
              <w:suppressAutoHyphens w:val="0"/>
              <w:autoSpaceDN w:val="0"/>
              <w:jc w:val="center"/>
              <w:rPr>
                <w:color w:val="000000"/>
                <w:sz w:val="4"/>
                <w:szCs w:val="12"/>
              </w:rPr>
            </w:pPr>
          </w:p>
        </w:tc>
        <w:tc>
          <w:tcPr>
            <w:tcW w:w="46" w:type="dxa"/>
          </w:tcPr>
          <w:p w14:paraId="4C26630E" w14:textId="77777777" w:rsidR="004C2BBF" w:rsidRDefault="004C2BBF">
            <w:pPr>
              <w:keepNext/>
              <w:keepLines/>
              <w:suppressAutoHyphens w:val="0"/>
              <w:autoSpaceDN w:val="0"/>
              <w:jc w:val="center"/>
              <w:rPr>
                <w:color w:val="000000"/>
                <w:sz w:val="4"/>
                <w:szCs w:val="12"/>
              </w:rPr>
            </w:pPr>
          </w:p>
        </w:tc>
        <w:tc>
          <w:tcPr>
            <w:tcW w:w="552" w:type="dxa"/>
            <w:gridSpan w:val="2"/>
          </w:tcPr>
          <w:p w14:paraId="77B2DD7C" w14:textId="77777777" w:rsidR="004C2BBF" w:rsidRDefault="004C2BBF">
            <w:pPr>
              <w:keepNext/>
              <w:keepLines/>
              <w:suppressAutoHyphens w:val="0"/>
              <w:autoSpaceDN w:val="0"/>
              <w:jc w:val="center"/>
              <w:rPr>
                <w:color w:val="000000"/>
                <w:sz w:val="4"/>
                <w:szCs w:val="12"/>
              </w:rPr>
            </w:pPr>
          </w:p>
        </w:tc>
        <w:tc>
          <w:tcPr>
            <w:tcW w:w="552" w:type="dxa"/>
            <w:gridSpan w:val="2"/>
          </w:tcPr>
          <w:p w14:paraId="23E7D03D" w14:textId="77777777" w:rsidR="004C2BBF" w:rsidRDefault="004C2BBF">
            <w:pPr>
              <w:keepNext/>
              <w:keepLines/>
              <w:suppressAutoHyphens w:val="0"/>
              <w:autoSpaceDN w:val="0"/>
              <w:jc w:val="center"/>
              <w:rPr>
                <w:color w:val="000000"/>
                <w:sz w:val="4"/>
                <w:szCs w:val="12"/>
              </w:rPr>
            </w:pPr>
          </w:p>
        </w:tc>
        <w:tc>
          <w:tcPr>
            <w:tcW w:w="46" w:type="dxa"/>
          </w:tcPr>
          <w:p w14:paraId="0F2C871C" w14:textId="77777777" w:rsidR="004C2BBF" w:rsidRDefault="004C2BBF">
            <w:pPr>
              <w:keepNext/>
              <w:keepLines/>
              <w:suppressAutoHyphens w:val="0"/>
              <w:autoSpaceDN w:val="0"/>
              <w:jc w:val="center"/>
              <w:rPr>
                <w:color w:val="000000"/>
                <w:sz w:val="4"/>
                <w:szCs w:val="12"/>
              </w:rPr>
            </w:pPr>
          </w:p>
        </w:tc>
        <w:tc>
          <w:tcPr>
            <w:tcW w:w="46" w:type="dxa"/>
          </w:tcPr>
          <w:p w14:paraId="3A47F392" w14:textId="77777777" w:rsidR="004C2BBF" w:rsidRDefault="004C2BBF">
            <w:pPr>
              <w:keepNext/>
              <w:keepLines/>
              <w:suppressAutoHyphens w:val="0"/>
              <w:autoSpaceDN w:val="0"/>
              <w:jc w:val="center"/>
              <w:rPr>
                <w:color w:val="000000"/>
                <w:sz w:val="4"/>
                <w:szCs w:val="12"/>
              </w:rPr>
            </w:pPr>
          </w:p>
        </w:tc>
        <w:tc>
          <w:tcPr>
            <w:tcW w:w="552" w:type="dxa"/>
            <w:gridSpan w:val="2"/>
          </w:tcPr>
          <w:p w14:paraId="7557FCEE" w14:textId="77777777" w:rsidR="004C2BBF" w:rsidRDefault="004C2BBF">
            <w:pPr>
              <w:keepNext/>
              <w:keepLines/>
              <w:suppressAutoHyphens w:val="0"/>
              <w:autoSpaceDN w:val="0"/>
              <w:jc w:val="center"/>
              <w:rPr>
                <w:color w:val="000000"/>
                <w:sz w:val="4"/>
                <w:szCs w:val="12"/>
              </w:rPr>
            </w:pPr>
          </w:p>
        </w:tc>
        <w:tc>
          <w:tcPr>
            <w:tcW w:w="552" w:type="dxa"/>
            <w:gridSpan w:val="2"/>
          </w:tcPr>
          <w:p w14:paraId="4B8F2EF2" w14:textId="77777777" w:rsidR="004C2BBF" w:rsidRDefault="004C2BBF">
            <w:pPr>
              <w:keepNext/>
              <w:keepLines/>
              <w:suppressAutoHyphens w:val="0"/>
              <w:autoSpaceDN w:val="0"/>
              <w:jc w:val="center"/>
              <w:rPr>
                <w:color w:val="000000"/>
                <w:sz w:val="4"/>
                <w:szCs w:val="12"/>
              </w:rPr>
            </w:pPr>
          </w:p>
        </w:tc>
        <w:tc>
          <w:tcPr>
            <w:tcW w:w="276" w:type="dxa"/>
            <w:gridSpan w:val="2"/>
          </w:tcPr>
          <w:p w14:paraId="4F08D6C0" w14:textId="77777777" w:rsidR="004C2BBF" w:rsidRDefault="004C2BBF">
            <w:pPr>
              <w:keepNext/>
              <w:keepLines/>
              <w:suppressAutoHyphens w:val="0"/>
              <w:autoSpaceDN w:val="0"/>
              <w:jc w:val="center"/>
              <w:rPr>
                <w:color w:val="000000"/>
                <w:sz w:val="4"/>
                <w:szCs w:val="12"/>
              </w:rPr>
            </w:pPr>
          </w:p>
        </w:tc>
        <w:tc>
          <w:tcPr>
            <w:tcW w:w="322" w:type="dxa"/>
          </w:tcPr>
          <w:p w14:paraId="21235F9D" w14:textId="77777777" w:rsidR="004C2BBF" w:rsidRDefault="004C2BBF">
            <w:pPr>
              <w:keepNext/>
              <w:keepLines/>
              <w:suppressAutoHyphens w:val="0"/>
              <w:autoSpaceDN w:val="0"/>
              <w:jc w:val="center"/>
              <w:rPr>
                <w:color w:val="000000"/>
                <w:sz w:val="4"/>
                <w:szCs w:val="12"/>
              </w:rPr>
            </w:pPr>
          </w:p>
        </w:tc>
      </w:tr>
      <w:tr w:rsidR="004C2BBF" w14:paraId="617D7BD5" w14:textId="77777777">
        <w:trPr>
          <w:cantSplit/>
        </w:trPr>
        <w:tc>
          <w:tcPr>
            <w:tcW w:w="322" w:type="dxa"/>
          </w:tcPr>
          <w:p w14:paraId="5EC7AE7B" w14:textId="77777777" w:rsidR="004C2BBF" w:rsidRDefault="004C2BBF">
            <w:pPr>
              <w:keepNext/>
              <w:keepLines/>
              <w:suppressAutoHyphens w:val="0"/>
              <w:autoSpaceDN w:val="0"/>
              <w:jc w:val="center"/>
              <w:rPr>
                <w:color w:val="000000"/>
                <w:sz w:val="4"/>
                <w:szCs w:val="12"/>
              </w:rPr>
            </w:pPr>
          </w:p>
        </w:tc>
        <w:tc>
          <w:tcPr>
            <w:tcW w:w="276" w:type="dxa"/>
            <w:gridSpan w:val="2"/>
          </w:tcPr>
          <w:p w14:paraId="2D7D7D07" w14:textId="77777777" w:rsidR="004C2BBF" w:rsidRDefault="004C2BBF">
            <w:pPr>
              <w:keepNext/>
              <w:keepLines/>
              <w:suppressAutoHyphens w:val="0"/>
              <w:autoSpaceDN w:val="0"/>
              <w:jc w:val="center"/>
              <w:rPr>
                <w:color w:val="000000"/>
                <w:sz w:val="4"/>
                <w:szCs w:val="12"/>
              </w:rPr>
            </w:pPr>
          </w:p>
        </w:tc>
        <w:tc>
          <w:tcPr>
            <w:tcW w:w="1104" w:type="dxa"/>
            <w:gridSpan w:val="4"/>
          </w:tcPr>
          <w:p w14:paraId="42322EF0" w14:textId="77777777" w:rsidR="004C2BBF" w:rsidRDefault="004C2BBF">
            <w:pPr>
              <w:keepNext/>
              <w:keepLines/>
              <w:suppressAutoHyphens w:val="0"/>
              <w:autoSpaceDN w:val="0"/>
              <w:jc w:val="center"/>
              <w:rPr>
                <w:color w:val="000000"/>
                <w:sz w:val="4"/>
                <w:szCs w:val="12"/>
              </w:rPr>
            </w:pPr>
          </w:p>
        </w:tc>
        <w:tc>
          <w:tcPr>
            <w:tcW w:w="46" w:type="dxa"/>
          </w:tcPr>
          <w:p w14:paraId="1A3F8C46" w14:textId="77777777" w:rsidR="004C2BBF" w:rsidRDefault="004C2BBF">
            <w:pPr>
              <w:keepNext/>
              <w:keepLines/>
              <w:suppressAutoHyphens w:val="0"/>
              <w:autoSpaceDN w:val="0"/>
              <w:jc w:val="center"/>
              <w:rPr>
                <w:color w:val="000000"/>
                <w:sz w:val="4"/>
                <w:szCs w:val="12"/>
              </w:rPr>
            </w:pPr>
          </w:p>
        </w:tc>
        <w:tc>
          <w:tcPr>
            <w:tcW w:w="46" w:type="dxa"/>
          </w:tcPr>
          <w:p w14:paraId="12F5202A" w14:textId="77777777" w:rsidR="004C2BBF" w:rsidRDefault="004C2BBF">
            <w:pPr>
              <w:keepNext/>
              <w:keepLines/>
              <w:suppressAutoHyphens w:val="0"/>
              <w:autoSpaceDN w:val="0"/>
              <w:jc w:val="center"/>
              <w:rPr>
                <w:color w:val="000000"/>
                <w:sz w:val="4"/>
                <w:szCs w:val="12"/>
              </w:rPr>
            </w:pPr>
          </w:p>
        </w:tc>
        <w:tc>
          <w:tcPr>
            <w:tcW w:w="1104" w:type="dxa"/>
            <w:gridSpan w:val="4"/>
          </w:tcPr>
          <w:p w14:paraId="60DFB0B7" w14:textId="77777777" w:rsidR="004C2BBF" w:rsidRDefault="004C2BBF">
            <w:pPr>
              <w:keepNext/>
              <w:keepLines/>
              <w:suppressAutoHyphens w:val="0"/>
              <w:autoSpaceDN w:val="0"/>
              <w:jc w:val="center"/>
              <w:rPr>
                <w:color w:val="000000"/>
                <w:sz w:val="4"/>
                <w:szCs w:val="12"/>
              </w:rPr>
            </w:pPr>
          </w:p>
        </w:tc>
        <w:tc>
          <w:tcPr>
            <w:tcW w:w="46" w:type="dxa"/>
          </w:tcPr>
          <w:p w14:paraId="008B44EF" w14:textId="77777777" w:rsidR="004C2BBF" w:rsidRDefault="004C2BBF">
            <w:pPr>
              <w:keepNext/>
              <w:keepLines/>
              <w:suppressAutoHyphens w:val="0"/>
              <w:autoSpaceDN w:val="0"/>
              <w:jc w:val="center"/>
              <w:rPr>
                <w:color w:val="000000"/>
                <w:sz w:val="4"/>
                <w:szCs w:val="12"/>
              </w:rPr>
            </w:pPr>
          </w:p>
        </w:tc>
        <w:tc>
          <w:tcPr>
            <w:tcW w:w="46" w:type="dxa"/>
          </w:tcPr>
          <w:p w14:paraId="79E0403D" w14:textId="77777777" w:rsidR="004C2BBF" w:rsidRDefault="004C2BBF">
            <w:pPr>
              <w:keepNext/>
              <w:keepLines/>
              <w:suppressAutoHyphens w:val="0"/>
              <w:autoSpaceDN w:val="0"/>
              <w:jc w:val="center"/>
              <w:rPr>
                <w:color w:val="000000"/>
                <w:sz w:val="4"/>
                <w:szCs w:val="12"/>
              </w:rPr>
            </w:pPr>
          </w:p>
        </w:tc>
        <w:tc>
          <w:tcPr>
            <w:tcW w:w="1104" w:type="dxa"/>
            <w:gridSpan w:val="4"/>
            <w:tcBorders>
              <w:top w:val="single" w:sz="4" w:space="0" w:color="000000"/>
              <w:left w:val="single" w:sz="4" w:space="0" w:color="000000"/>
              <w:right w:val="single" w:sz="4" w:space="0" w:color="000000"/>
            </w:tcBorders>
          </w:tcPr>
          <w:p w14:paraId="2B0D65F0"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3C0C7E48" w14:textId="77777777" w:rsidR="004C2BBF" w:rsidRDefault="004C2BBF">
            <w:pPr>
              <w:keepNext/>
              <w:keepLines/>
              <w:suppressAutoHyphens w:val="0"/>
              <w:autoSpaceDN w:val="0"/>
              <w:jc w:val="center"/>
              <w:rPr>
                <w:color w:val="000000"/>
                <w:sz w:val="4"/>
                <w:szCs w:val="12"/>
              </w:rPr>
            </w:pPr>
          </w:p>
        </w:tc>
        <w:tc>
          <w:tcPr>
            <w:tcW w:w="46" w:type="dxa"/>
          </w:tcPr>
          <w:p w14:paraId="46555EAE" w14:textId="77777777" w:rsidR="004C2BBF" w:rsidRDefault="004C2BBF">
            <w:pPr>
              <w:keepNext/>
              <w:keepLines/>
              <w:suppressAutoHyphens w:val="0"/>
              <w:autoSpaceDN w:val="0"/>
              <w:jc w:val="center"/>
              <w:rPr>
                <w:color w:val="000000"/>
                <w:sz w:val="4"/>
                <w:szCs w:val="12"/>
              </w:rPr>
            </w:pPr>
          </w:p>
        </w:tc>
        <w:tc>
          <w:tcPr>
            <w:tcW w:w="1104" w:type="dxa"/>
            <w:gridSpan w:val="4"/>
            <w:tcBorders>
              <w:top w:val="single" w:sz="4" w:space="0" w:color="000000"/>
              <w:left w:val="single" w:sz="4" w:space="0" w:color="000000"/>
              <w:right w:val="single" w:sz="4" w:space="0" w:color="000000"/>
            </w:tcBorders>
          </w:tcPr>
          <w:p w14:paraId="541E20D6"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22DE939A" w14:textId="77777777" w:rsidR="004C2BBF" w:rsidRDefault="004C2BBF">
            <w:pPr>
              <w:keepNext/>
              <w:keepLines/>
              <w:suppressAutoHyphens w:val="0"/>
              <w:autoSpaceDN w:val="0"/>
              <w:jc w:val="center"/>
              <w:rPr>
                <w:color w:val="000000"/>
                <w:sz w:val="4"/>
                <w:szCs w:val="12"/>
              </w:rPr>
            </w:pPr>
          </w:p>
        </w:tc>
        <w:tc>
          <w:tcPr>
            <w:tcW w:w="46" w:type="dxa"/>
          </w:tcPr>
          <w:p w14:paraId="4FD136F6" w14:textId="77777777" w:rsidR="004C2BBF" w:rsidRDefault="004C2BBF">
            <w:pPr>
              <w:keepNext/>
              <w:keepLines/>
              <w:suppressAutoHyphens w:val="0"/>
              <w:autoSpaceDN w:val="0"/>
              <w:jc w:val="center"/>
              <w:rPr>
                <w:color w:val="000000"/>
                <w:sz w:val="4"/>
                <w:szCs w:val="12"/>
              </w:rPr>
            </w:pPr>
          </w:p>
        </w:tc>
        <w:tc>
          <w:tcPr>
            <w:tcW w:w="1104" w:type="dxa"/>
            <w:gridSpan w:val="4"/>
            <w:tcBorders>
              <w:top w:val="single" w:sz="4" w:space="0" w:color="000000"/>
              <w:left w:val="single" w:sz="4" w:space="0" w:color="000000"/>
              <w:right w:val="single" w:sz="4" w:space="0" w:color="000000"/>
            </w:tcBorders>
          </w:tcPr>
          <w:p w14:paraId="2836682A"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4A46E335" w14:textId="77777777" w:rsidR="004C2BBF" w:rsidRDefault="004C2BBF">
            <w:pPr>
              <w:keepNext/>
              <w:keepLines/>
              <w:suppressAutoHyphens w:val="0"/>
              <w:autoSpaceDN w:val="0"/>
              <w:jc w:val="center"/>
              <w:rPr>
                <w:color w:val="000000"/>
                <w:sz w:val="4"/>
                <w:szCs w:val="12"/>
              </w:rPr>
            </w:pPr>
          </w:p>
        </w:tc>
        <w:tc>
          <w:tcPr>
            <w:tcW w:w="46" w:type="dxa"/>
          </w:tcPr>
          <w:p w14:paraId="1C873AD4" w14:textId="77777777" w:rsidR="004C2BBF" w:rsidRDefault="004C2BBF">
            <w:pPr>
              <w:keepNext/>
              <w:keepLines/>
              <w:suppressAutoHyphens w:val="0"/>
              <w:autoSpaceDN w:val="0"/>
              <w:jc w:val="center"/>
              <w:rPr>
                <w:color w:val="000000"/>
                <w:sz w:val="4"/>
                <w:szCs w:val="12"/>
              </w:rPr>
            </w:pPr>
          </w:p>
        </w:tc>
        <w:tc>
          <w:tcPr>
            <w:tcW w:w="1104" w:type="dxa"/>
            <w:gridSpan w:val="4"/>
          </w:tcPr>
          <w:p w14:paraId="0AE890F0" w14:textId="77777777" w:rsidR="004C2BBF" w:rsidRDefault="004C2BBF">
            <w:pPr>
              <w:keepNext/>
              <w:keepLines/>
              <w:suppressAutoHyphens w:val="0"/>
              <w:autoSpaceDN w:val="0"/>
              <w:jc w:val="center"/>
              <w:rPr>
                <w:color w:val="000000"/>
                <w:sz w:val="4"/>
                <w:szCs w:val="12"/>
              </w:rPr>
            </w:pPr>
          </w:p>
        </w:tc>
        <w:tc>
          <w:tcPr>
            <w:tcW w:w="46" w:type="dxa"/>
          </w:tcPr>
          <w:p w14:paraId="170D0A53" w14:textId="77777777" w:rsidR="004C2BBF" w:rsidRDefault="004C2BBF">
            <w:pPr>
              <w:keepNext/>
              <w:keepLines/>
              <w:suppressAutoHyphens w:val="0"/>
              <w:autoSpaceDN w:val="0"/>
              <w:jc w:val="center"/>
              <w:rPr>
                <w:color w:val="000000"/>
                <w:sz w:val="4"/>
                <w:szCs w:val="12"/>
              </w:rPr>
            </w:pPr>
          </w:p>
        </w:tc>
        <w:tc>
          <w:tcPr>
            <w:tcW w:w="46" w:type="dxa"/>
          </w:tcPr>
          <w:p w14:paraId="6A51E266" w14:textId="77777777" w:rsidR="004C2BBF" w:rsidRDefault="004C2BBF">
            <w:pPr>
              <w:keepNext/>
              <w:keepLines/>
              <w:suppressAutoHyphens w:val="0"/>
              <w:autoSpaceDN w:val="0"/>
              <w:jc w:val="center"/>
              <w:rPr>
                <w:color w:val="000000"/>
                <w:sz w:val="4"/>
                <w:szCs w:val="12"/>
              </w:rPr>
            </w:pPr>
          </w:p>
        </w:tc>
        <w:tc>
          <w:tcPr>
            <w:tcW w:w="1104" w:type="dxa"/>
            <w:gridSpan w:val="4"/>
          </w:tcPr>
          <w:p w14:paraId="6267517F" w14:textId="77777777" w:rsidR="004C2BBF" w:rsidRDefault="004C2BBF">
            <w:pPr>
              <w:keepNext/>
              <w:keepLines/>
              <w:suppressAutoHyphens w:val="0"/>
              <w:autoSpaceDN w:val="0"/>
              <w:jc w:val="center"/>
              <w:rPr>
                <w:color w:val="000000"/>
                <w:sz w:val="4"/>
                <w:szCs w:val="12"/>
              </w:rPr>
            </w:pPr>
          </w:p>
        </w:tc>
        <w:tc>
          <w:tcPr>
            <w:tcW w:w="276" w:type="dxa"/>
            <w:gridSpan w:val="2"/>
          </w:tcPr>
          <w:p w14:paraId="30AE6B4D" w14:textId="77777777" w:rsidR="004C2BBF" w:rsidRDefault="004C2BBF">
            <w:pPr>
              <w:keepNext/>
              <w:keepLines/>
              <w:suppressAutoHyphens w:val="0"/>
              <w:autoSpaceDN w:val="0"/>
              <w:jc w:val="center"/>
              <w:rPr>
                <w:color w:val="000000"/>
                <w:sz w:val="4"/>
                <w:szCs w:val="12"/>
              </w:rPr>
            </w:pPr>
          </w:p>
        </w:tc>
        <w:tc>
          <w:tcPr>
            <w:tcW w:w="322" w:type="dxa"/>
          </w:tcPr>
          <w:p w14:paraId="2E572D9C" w14:textId="77777777" w:rsidR="004C2BBF" w:rsidRDefault="004C2BBF">
            <w:pPr>
              <w:keepNext/>
              <w:keepLines/>
              <w:suppressAutoHyphens w:val="0"/>
              <w:autoSpaceDN w:val="0"/>
              <w:jc w:val="center"/>
              <w:rPr>
                <w:color w:val="000000"/>
                <w:sz w:val="4"/>
                <w:szCs w:val="12"/>
              </w:rPr>
            </w:pPr>
          </w:p>
        </w:tc>
      </w:tr>
      <w:tr w:rsidR="004C2BBF" w14:paraId="5288AB3B" w14:textId="77777777">
        <w:trPr>
          <w:cantSplit/>
        </w:trPr>
        <w:tc>
          <w:tcPr>
            <w:tcW w:w="322" w:type="dxa"/>
          </w:tcPr>
          <w:p w14:paraId="26048321" w14:textId="77777777" w:rsidR="004C2BBF" w:rsidRDefault="004C2BBF">
            <w:pPr>
              <w:keepNext/>
              <w:keepLines/>
              <w:suppressAutoHyphens w:val="0"/>
              <w:autoSpaceDN w:val="0"/>
              <w:jc w:val="center"/>
              <w:rPr>
                <w:color w:val="000000"/>
                <w:sz w:val="4"/>
                <w:szCs w:val="12"/>
              </w:rPr>
            </w:pPr>
          </w:p>
        </w:tc>
        <w:tc>
          <w:tcPr>
            <w:tcW w:w="276" w:type="dxa"/>
            <w:gridSpan w:val="2"/>
          </w:tcPr>
          <w:p w14:paraId="16276048" w14:textId="77777777" w:rsidR="004C2BBF" w:rsidRDefault="004C2BBF">
            <w:pPr>
              <w:keepNext/>
              <w:keepLines/>
              <w:suppressAutoHyphens w:val="0"/>
              <w:autoSpaceDN w:val="0"/>
              <w:jc w:val="center"/>
              <w:rPr>
                <w:color w:val="000000"/>
                <w:sz w:val="4"/>
                <w:szCs w:val="12"/>
              </w:rPr>
            </w:pPr>
          </w:p>
        </w:tc>
        <w:tc>
          <w:tcPr>
            <w:tcW w:w="1104" w:type="dxa"/>
            <w:gridSpan w:val="4"/>
          </w:tcPr>
          <w:p w14:paraId="7FA57515" w14:textId="77777777" w:rsidR="004C2BBF" w:rsidRDefault="004C2BBF">
            <w:pPr>
              <w:keepNext/>
              <w:keepLines/>
              <w:suppressAutoHyphens w:val="0"/>
              <w:autoSpaceDN w:val="0"/>
              <w:jc w:val="center"/>
              <w:rPr>
                <w:color w:val="000000"/>
                <w:sz w:val="4"/>
                <w:szCs w:val="12"/>
              </w:rPr>
            </w:pPr>
          </w:p>
        </w:tc>
        <w:tc>
          <w:tcPr>
            <w:tcW w:w="46" w:type="dxa"/>
          </w:tcPr>
          <w:p w14:paraId="0989990C" w14:textId="77777777" w:rsidR="004C2BBF" w:rsidRDefault="004C2BBF">
            <w:pPr>
              <w:keepNext/>
              <w:keepLines/>
              <w:suppressAutoHyphens w:val="0"/>
              <w:autoSpaceDN w:val="0"/>
              <w:jc w:val="center"/>
              <w:rPr>
                <w:color w:val="000000"/>
                <w:sz w:val="4"/>
                <w:szCs w:val="12"/>
              </w:rPr>
            </w:pPr>
          </w:p>
        </w:tc>
        <w:tc>
          <w:tcPr>
            <w:tcW w:w="46" w:type="dxa"/>
          </w:tcPr>
          <w:p w14:paraId="7EC122EB" w14:textId="77777777" w:rsidR="004C2BBF" w:rsidRDefault="004C2BBF">
            <w:pPr>
              <w:keepNext/>
              <w:keepLines/>
              <w:suppressAutoHyphens w:val="0"/>
              <w:autoSpaceDN w:val="0"/>
              <w:jc w:val="center"/>
              <w:rPr>
                <w:color w:val="000000"/>
                <w:sz w:val="4"/>
                <w:szCs w:val="12"/>
              </w:rPr>
            </w:pPr>
          </w:p>
        </w:tc>
        <w:tc>
          <w:tcPr>
            <w:tcW w:w="1104" w:type="dxa"/>
            <w:gridSpan w:val="4"/>
          </w:tcPr>
          <w:p w14:paraId="52658F1A" w14:textId="77777777" w:rsidR="004C2BBF" w:rsidRDefault="004C2BBF">
            <w:pPr>
              <w:keepNext/>
              <w:keepLines/>
              <w:suppressAutoHyphens w:val="0"/>
              <w:autoSpaceDN w:val="0"/>
              <w:jc w:val="center"/>
              <w:rPr>
                <w:color w:val="000000"/>
                <w:sz w:val="4"/>
                <w:szCs w:val="12"/>
              </w:rPr>
            </w:pPr>
          </w:p>
        </w:tc>
        <w:tc>
          <w:tcPr>
            <w:tcW w:w="46" w:type="dxa"/>
          </w:tcPr>
          <w:p w14:paraId="1D2FAA7F" w14:textId="77777777" w:rsidR="004C2BBF" w:rsidRDefault="004C2BBF">
            <w:pPr>
              <w:keepNext/>
              <w:keepLines/>
              <w:suppressAutoHyphens w:val="0"/>
              <w:autoSpaceDN w:val="0"/>
              <w:jc w:val="center"/>
              <w:rPr>
                <w:color w:val="000000"/>
                <w:sz w:val="4"/>
                <w:szCs w:val="12"/>
              </w:rPr>
            </w:pPr>
          </w:p>
        </w:tc>
        <w:tc>
          <w:tcPr>
            <w:tcW w:w="46" w:type="dxa"/>
          </w:tcPr>
          <w:p w14:paraId="48AC79A4" w14:textId="77777777" w:rsidR="004C2BBF" w:rsidRDefault="004C2BBF">
            <w:pPr>
              <w:keepNext/>
              <w:keepLines/>
              <w:suppressAutoHyphens w:val="0"/>
              <w:autoSpaceDN w:val="0"/>
              <w:jc w:val="center"/>
              <w:rPr>
                <w:color w:val="000000"/>
                <w:sz w:val="4"/>
                <w:szCs w:val="12"/>
              </w:rPr>
            </w:pPr>
          </w:p>
        </w:tc>
        <w:tc>
          <w:tcPr>
            <w:tcW w:w="1104" w:type="dxa"/>
            <w:gridSpan w:val="4"/>
            <w:tcBorders>
              <w:left w:val="single" w:sz="4" w:space="0" w:color="000000"/>
              <w:right w:val="single" w:sz="4" w:space="0" w:color="000000"/>
            </w:tcBorders>
            <w:vAlign w:val="bottom"/>
          </w:tcPr>
          <w:p w14:paraId="1BC36890" w14:textId="77777777" w:rsidR="004C2BBF" w:rsidRDefault="005D5511">
            <w:pPr>
              <w:pStyle w:val="FamilychartGivennames"/>
              <w:keepNext/>
              <w:keepLines/>
            </w:pPr>
            <w:r>
              <w:t>Hugh</w:t>
            </w:r>
          </w:p>
        </w:tc>
        <w:tc>
          <w:tcPr>
            <w:tcW w:w="46" w:type="dxa"/>
            <w:tcBorders>
              <w:left w:val="single" w:sz="4" w:space="0" w:color="000000"/>
            </w:tcBorders>
          </w:tcPr>
          <w:p w14:paraId="328F29F0" w14:textId="77777777" w:rsidR="004C2BBF" w:rsidRDefault="004C2BBF">
            <w:pPr>
              <w:pStyle w:val="FamilychartGivennames"/>
              <w:keepNext/>
              <w:keepLines/>
              <w:rPr>
                <w:color w:val="000000"/>
                <w:sz w:val="4"/>
              </w:rPr>
            </w:pPr>
          </w:p>
        </w:tc>
        <w:tc>
          <w:tcPr>
            <w:tcW w:w="46" w:type="dxa"/>
          </w:tcPr>
          <w:p w14:paraId="3948BCEC"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14:paraId="36847051" w14:textId="77777777" w:rsidR="004C2BBF" w:rsidRDefault="005D5511">
            <w:pPr>
              <w:pStyle w:val="FamilychartGivennames"/>
              <w:keepNext/>
              <w:keepLines/>
            </w:pPr>
            <w:r>
              <w:t>Ralph</w:t>
            </w:r>
          </w:p>
        </w:tc>
        <w:tc>
          <w:tcPr>
            <w:tcW w:w="46" w:type="dxa"/>
            <w:tcBorders>
              <w:left w:val="single" w:sz="4" w:space="0" w:color="000000"/>
            </w:tcBorders>
          </w:tcPr>
          <w:p w14:paraId="11D5B150" w14:textId="77777777" w:rsidR="004C2BBF" w:rsidRDefault="004C2BBF">
            <w:pPr>
              <w:pStyle w:val="FamilychartGivennames"/>
              <w:keepNext/>
              <w:keepLines/>
              <w:rPr>
                <w:color w:val="000000"/>
                <w:sz w:val="4"/>
              </w:rPr>
            </w:pPr>
          </w:p>
        </w:tc>
        <w:tc>
          <w:tcPr>
            <w:tcW w:w="46" w:type="dxa"/>
          </w:tcPr>
          <w:p w14:paraId="4E001464"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14:paraId="741B215B" w14:textId="77777777" w:rsidR="004C2BBF" w:rsidRDefault="005D5511">
            <w:pPr>
              <w:pStyle w:val="FamilychartGivennames"/>
              <w:keepNext/>
              <w:keepLines/>
            </w:pPr>
            <w:r>
              <w:t>David</w:t>
            </w:r>
          </w:p>
        </w:tc>
        <w:tc>
          <w:tcPr>
            <w:tcW w:w="46" w:type="dxa"/>
            <w:tcBorders>
              <w:left w:val="single" w:sz="4" w:space="0" w:color="000000"/>
            </w:tcBorders>
          </w:tcPr>
          <w:p w14:paraId="4FDBA8E1" w14:textId="77777777" w:rsidR="004C2BBF" w:rsidRDefault="004C2BBF">
            <w:pPr>
              <w:pStyle w:val="FamilychartGivennames"/>
              <w:keepNext/>
              <w:keepLines/>
              <w:rPr>
                <w:color w:val="000000"/>
                <w:sz w:val="4"/>
              </w:rPr>
            </w:pPr>
          </w:p>
        </w:tc>
        <w:tc>
          <w:tcPr>
            <w:tcW w:w="46" w:type="dxa"/>
          </w:tcPr>
          <w:p w14:paraId="38EA8D4A" w14:textId="77777777" w:rsidR="004C2BBF" w:rsidRDefault="004C2BBF">
            <w:pPr>
              <w:pStyle w:val="FamilychartGivennames"/>
              <w:keepNext/>
              <w:keepLines/>
              <w:rPr>
                <w:color w:val="000000"/>
                <w:sz w:val="4"/>
              </w:rPr>
            </w:pPr>
          </w:p>
        </w:tc>
        <w:tc>
          <w:tcPr>
            <w:tcW w:w="1104" w:type="dxa"/>
            <w:gridSpan w:val="4"/>
          </w:tcPr>
          <w:p w14:paraId="193B29A6" w14:textId="77777777" w:rsidR="004C2BBF" w:rsidRDefault="004C2BBF">
            <w:pPr>
              <w:pStyle w:val="FamilychartGivennames"/>
              <w:keepNext/>
              <w:keepLines/>
              <w:rPr>
                <w:color w:val="000000"/>
                <w:sz w:val="4"/>
              </w:rPr>
            </w:pPr>
          </w:p>
        </w:tc>
        <w:tc>
          <w:tcPr>
            <w:tcW w:w="46" w:type="dxa"/>
          </w:tcPr>
          <w:p w14:paraId="0DB99003" w14:textId="77777777" w:rsidR="004C2BBF" w:rsidRDefault="004C2BBF">
            <w:pPr>
              <w:pStyle w:val="FamilychartGivennames"/>
              <w:keepNext/>
              <w:keepLines/>
              <w:rPr>
                <w:color w:val="000000"/>
                <w:sz w:val="4"/>
              </w:rPr>
            </w:pPr>
          </w:p>
        </w:tc>
        <w:tc>
          <w:tcPr>
            <w:tcW w:w="46" w:type="dxa"/>
          </w:tcPr>
          <w:p w14:paraId="22D67A3D" w14:textId="77777777" w:rsidR="004C2BBF" w:rsidRDefault="004C2BBF">
            <w:pPr>
              <w:pStyle w:val="FamilychartGivennames"/>
              <w:keepNext/>
              <w:keepLines/>
              <w:rPr>
                <w:color w:val="000000"/>
                <w:sz w:val="4"/>
              </w:rPr>
            </w:pPr>
          </w:p>
        </w:tc>
        <w:tc>
          <w:tcPr>
            <w:tcW w:w="1104" w:type="dxa"/>
            <w:gridSpan w:val="4"/>
          </w:tcPr>
          <w:p w14:paraId="191C4403" w14:textId="77777777" w:rsidR="004C2BBF" w:rsidRDefault="004C2BBF">
            <w:pPr>
              <w:pStyle w:val="FamilychartGivennames"/>
              <w:keepNext/>
              <w:keepLines/>
              <w:rPr>
                <w:color w:val="000000"/>
                <w:sz w:val="4"/>
              </w:rPr>
            </w:pPr>
          </w:p>
        </w:tc>
        <w:tc>
          <w:tcPr>
            <w:tcW w:w="276" w:type="dxa"/>
            <w:gridSpan w:val="2"/>
          </w:tcPr>
          <w:p w14:paraId="6C69F65D" w14:textId="77777777" w:rsidR="004C2BBF" w:rsidRDefault="004C2BBF">
            <w:pPr>
              <w:pStyle w:val="FamilychartGivennames"/>
              <w:keepNext/>
              <w:keepLines/>
              <w:rPr>
                <w:color w:val="000000"/>
                <w:sz w:val="4"/>
              </w:rPr>
            </w:pPr>
          </w:p>
        </w:tc>
        <w:tc>
          <w:tcPr>
            <w:tcW w:w="322" w:type="dxa"/>
          </w:tcPr>
          <w:p w14:paraId="381D2E5E" w14:textId="77777777" w:rsidR="004C2BBF" w:rsidRDefault="004C2BBF">
            <w:pPr>
              <w:pStyle w:val="FamilychartGivennames"/>
              <w:keepNext/>
              <w:keepLines/>
              <w:rPr>
                <w:color w:val="000000"/>
                <w:sz w:val="4"/>
              </w:rPr>
            </w:pPr>
          </w:p>
        </w:tc>
      </w:tr>
      <w:tr w:rsidR="004C2BBF" w14:paraId="682416E2" w14:textId="77777777">
        <w:trPr>
          <w:cantSplit/>
        </w:trPr>
        <w:tc>
          <w:tcPr>
            <w:tcW w:w="322" w:type="dxa"/>
          </w:tcPr>
          <w:p w14:paraId="601DE387" w14:textId="77777777" w:rsidR="004C2BBF" w:rsidRDefault="004C2BBF">
            <w:pPr>
              <w:pStyle w:val="FamilychartGivennames"/>
              <w:keepNext/>
              <w:keepLines/>
              <w:rPr>
                <w:color w:val="000000"/>
                <w:sz w:val="4"/>
              </w:rPr>
            </w:pPr>
          </w:p>
        </w:tc>
        <w:tc>
          <w:tcPr>
            <w:tcW w:w="276" w:type="dxa"/>
            <w:gridSpan w:val="2"/>
          </w:tcPr>
          <w:p w14:paraId="75AE9DDD" w14:textId="77777777" w:rsidR="004C2BBF" w:rsidRDefault="004C2BBF">
            <w:pPr>
              <w:pStyle w:val="FamilychartGivennames"/>
              <w:keepNext/>
              <w:keepLines/>
              <w:rPr>
                <w:color w:val="000000"/>
                <w:sz w:val="4"/>
              </w:rPr>
            </w:pPr>
          </w:p>
        </w:tc>
        <w:tc>
          <w:tcPr>
            <w:tcW w:w="1104" w:type="dxa"/>
            <w:gridSpan w:val="4"/>
          </w:tcPr>
          <w:p w14:paraId="46EB0FBC" w14:textId="77777777" w:rsidR="004C2BBF" w:rsidRDefault="004C2BBF">
            <w:pPr>
              <w:pStyle w:val="FamilychartGivennames"/>
              <w:keepNext/>
              <w:keepLines/>
              <w:rPr>
                <w:color w:val="000000"/>
                <w:sz w:val="4"/>
              </w:rPr>
            </w:pPr>
          </w:p>
        </w:tc>
        <w:tc>
          <w:tcPr>
            <w:tcW w:w="46" w:type="dxa"/>
          </w:tcPr>
          <w:p w14:paraId="42C7813A" w14:textId="77777777" w:rsidR="004C2BBF" w:rsidRDefault="004C2BBF">
            <w:pPr>
              <w:pStyle w:val="FamilychartGivennames"/>
              <w:keepNext/>
              <w:keepLines/>
              <w:rPr>
                <w:color w:val="000000"/>
                <w:sz w:val="4"/>
              </w:rPr>
            </w:pPr>
          </w:p>
        </w:tc>
        <w:tc>
          <w:tcPr>
            <w:tcW w:w="46" w:type="dxa"/>
          </w:tcPr>
          <w:p w14:paraId="7AB5776B" w14:textId="77777777" w:rsidR="004C2BBF" w:rsidRDefault="004C2BBF">
            <w:pPr>
              <w:pStyle w:val="FamilychartGivennames"/>
              <w:keepNext/>
              <w:keepLines/>
              <w:rPr>
                <w:color w:val="000000"/>
                <w:sz w:val="4"/>
              </w:rPr>
            </w:pPr>
          </w:p>
        </w:tc>
        <w:tc>
          <w:tcPr>
            <w:tcW w:w="1104" w:type="dxa"/>
            <w:gridSpan w:val="4"/>
          </w:tcPr>
          <w:p w14:paraId="1EB32C8C" w14:textId="77777777" w:rsidR="004C2BBF" w:rsidRDefault="004C2BBF">
            <w:pPr>
              <w:pStyle w:val="FamilychartGivennames"/>
              <w:keepNext/>
              <w:keepLines/>
              <w:rPr>
                <w:color w:val="000000"/>
                <w:sz w:val="4"/>
              </w:rPr>
            </w:pPr>
          </w:p>
        </w:tc>
        <w:tc>
          <w:tcPr>
            <w:tcW w:w="46" w:type="dxa"/>
          </w:tcPr>
          <w:p w14:paraId="5AC0C742" w14:textId="77777777" w:rsidR="004C2BBF" w:rsidRDefault="004C2BBF">
            <w:pPr>
              <w:pStyle w:val="FamilychartGivennames"/>
              <w:keepNext/>
              <w:keepLines/>
              <w:rPr>
                <w:color w:val="000000"/>
                <w:sz w:val="4"/>
              </w:rPr>
            </w:pPr>
          </w:p>
        </w:tc>
        <w:tc>
          <w:tcPr>
            <w:tcW w:w="46" w:type="dxa"/>
          </w:tcPr>
          <w:p w14:paraId="30A904FF"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tcPr>
          <w:p w14:paraId="5F317231" w14:textId="77777777" w:rsidR="004C2BBF" w:rsidRDefault="005D5511">
            <w:pPr>
              <w:pStyle w:val="FamilychartSurnames"/>
              <w:keepNext/>
              <w:keepLines/>
            </w:pPr>
            <w:r>
              <w:t>Grant</w:t>
            </w:r>
            <w:r>
              <w:fldChar w:fldCharType="begin"/>
            </w:r>
            <w:r>
              <w:instrText xml:space="preserve"> XE "Grant:Hugh" \f "Name" </w:instrText>
            </w:r>
            <w:r>
              <w:fldChar w:fldCharType="end"/>
            </w:r>
          </w:p>
        </w:tc>
        <w:tc>
          <w:tcPr>
            <w:tcW w:w="46" w:type="dxa"/>
            <w:tcBorders>
              <w:left w:val="single" w:sz="4" w:space="0" w:color="000000"/>
            </w:tcBorders>
          </w:tcPr>
          <w:p w14:paraId="06F6AD8D" w14:textId="77777777" w:rsidR="004C2BBF" w:rsidRDefault="004C2BBF">
            <w:pPr>
              <w:pStyle w:val="FamilychartSurnames"/>
              <w:keepNext/>
              <w:keepLines/>
              <w:rPr>
                <w:b w:val="0"/>
                <w:color w:val="000000"/>
                <w:sz w:val="4"/>
              </w:rPr>
            </w:pPr>
          </w:p>
        </w:tc>
        <w:tc>
          <w:tcPr>
            <w:tcW w:w="46" w:type="dxa"/>
          </w:tcPr>
          <w:p w14:paraId="406CB557"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2575B083" w14:textId="77777777" w:rsidR="004C2BBF" w:rsidRDefault="005D5511">
            <w:pPr>
              <w:pStyle w:val="FamilychartSurnames"/>
              <w:keepNext/>
              <w:keepLines/>
            </w:pPr>
            <w:r>
              <w:t>Grant</w:t>
            </w:r>
            <w:r>
              <w:fldChar w:fldCharType="begin"/>
            </w:r>
            <w:r>
              <w:instrText xml:space="preserve"> XE "Grant:Ralph" \f "Name" </w:instrText>
            </w:r>
            <w:r>
              <w:fldChar w:fldCharType="end"/>
            </w:r>
          </w:p>
        </w:tc>
        <w:tc>
          <w:tcPr>
            <w:tcW w:w="46" w:type="dxa"/>
            <w:tcBorders>
              <w:left w:val="single" w:sz="4" w:space="0" w:color="000000"/>
            </w:tcBorders>
          </w:tcPr>
          <w:p w14:paraId="2F014644" w14:textId="77777777" w:rsidR="004C2BBF" w:rsidRDefault="004C2BBF">
            <w:pPr>
              <w:pStyle w:val="FamilychartSurnames"/>
              <w:keepNext/>
              <w:keepLines/>
              <w:rPr>
                <w:b w:val="0"/>
                <w:color w:val="000000"/>
                <w:sz w:val="4"/>
              </w:rPr>
            </w:pPr>
          </w:p>
        </w:tc>
        <w:tc>
          <w:tcPr>
            <w:tcW w:w="46" w:type="dxa"/>
          </w:tcPr>
          <w:p w14:paraId="5EF16CC7"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6EE6F278" w14:textId="77777777" w:rsidR="004C2BBF" w:rsidRDefault="005D5511">
            <w:pPr>
              <w:pStyle w:val="FamilychartSurnames"/>
              <w:keepNext/>
              <w:keepLines/>
            </w:pPr>
            <w:r>
              <w:t>Grant</w:t>
            </w:r>
            <w:r>
              <w:fldChar w:fldCharType="begin"/>
            </w:r>
            <w:r>
              <w:instrText xml:space="preserve"> XE "Grant:David" \f "Name" </w:instrText>
            </w:r>
            <w:r>
              <w:fldChar w:fldCharType="end"/>
            </w:r>
          </w:p>
        </w:tc>
        <w:tc>
          <w:tcPr>
            <w:tcW w:w="46" w:type="dxa"/>
            <w:tcBorders>
              <w:left w:val="single" w:sz="4" w:space="0" w:color="000000"/>
            </w:tcBorders>
          </w:tcPr>
          <w:p w14:paraId="2CF0E02E" w14:textId="77777777" w:rsidR="004C2BBF" w:rsidRDefault="004C2BBF">
            <w:pPr>
              <w:pStyle w:val="FamilychartSurnames"/>
              <w:keepNext/>
              <w:keepLines/>
              <w:rPr>
                <w:b w:val="0"/>
                <w:color w:val="000000"/>
                <w:sz w:val="4"/>
              </w:rPr>
            </w:pPr>
          </w:p>
        </w:tc>
        <w:tc>
          <w:tcPr>
            <w:tcW w:w="46" w:type="dxa"/>
          </w:tcPr>
          <w:p w14:paraId="2FD4FE7B" w14:textId="77777777" w:rsidR="004C2BBF" w:rsidRDefault="004C2BBF">
            <w:pPr>
              <w:pStyle w:val="FamilychartSurnames"/>
              <w:keepNext/>
              <w:keepLines/>
              <w:rPr>
                <w:b w:val="0"/>
                <w:color w:val="000000"/>
                <w:sz w:val="4"/>
              </w:rPr>
            </w:pPr>
          </w:p>
        </w:tc>
        <w:tc>
          <w:tcPr>
            <w:tcW w:w="1104" w:type="dxa"/>
            <w:gridSpan w:val="4"/>
          </w:tcPr>
          <w:p w14:paraId="19339040" w14:textId="77777777" w:rsidR="004C2BBF" w:rsidRDefault="004C2BBF">
            <w:pPr>
              <w:pStyle w:val="FamilychartSurnames"/>
              <w:keepNext/>
              <w:keepLines/>
              <w:rPr>
                <w:b w:val="0"/>
                <w:color w:val="000000"/>
                <w:sz w:val="4"/>
              </w:rPr>
            </w:pPr>
          </w:p>
        </w:tc>
        <w:tc>
          <w:tcPr>
            <w:tcW w:w="46" w:type="dxa"/>
          </w:tcPr>
          <w:p w14:paraId="6A319960" w14:textId="77777777" w:rsidR="004C2BBF" w:rsidRDefault="004C2BBF">
            <w:pPr>
              <w:pStyle w:val="FamilychartSurnames"/>
              <w:keepNext/>
              <w:keepLines/>
              <w:rPr>
                <w:b w:val="0"/>
                <w:color w:val="000000"/>
                <w:sz w:val="4"/>
              </w:rPr>
            </w:pPr>
          </w:p>
        </w:tc>
        <w:tc>
          <w:tcPr>
            <w:tcW w:w="46" w:type="dxa"/>
          </w:tcPr>
          <w:p w14:paraId="0BD5E593" w14:textId="77777777" w:rsidR="004C2BBF" w:rsidRDefault="004C2BBF">
            <w:pPr>
              <w:pStyle w:val="FamilychartSurnames"/>
              <w:keepNext/>
              <w:keepLines/>
              <w:rPr>
                <w:b w:val="0"/>
                <w:color w:val="000000"/>
                <w:sz w:val="4"/>
              </w:rPr>
            </w:pPr>
          </w:p>
        </w:tc>
        <w:tc>
          <w:tcPr>
            <w:tcW w:w="1104" w:type="dxa"/>
            <w:gridSpan w:val="4"/>
          </w:tcPr>
          <w:p w14:paraId="27D4E8E2" w14:textId="77777777" w:rsidR="004C2BBF" w:rsidRDefault="004C2BBF">
            <w:pPr>
              <w:pStyle w:val="FamilychartSurnames"/>
              <w:keepNext/>
              <w:keepLines/>
              <w:rPr>
                <w:b w:val="0"/>
                <w:color w:val="000000"/>
                <w:sz w:val="4"/>
              </w:rPr>
            </w:pPr>
          </w:p>
        </w:tc>
        <w:tc>
          <w:tcPr>
            <w:tcW w:w="276" w:type="dxa"/>
            <w:gridSpan w:val="2"/>
          </w:tcPr>
          <w:p w14:paraId="2DF6ED96" w14:textId="77777777" w:rsidR="004C2BBF" w:rsidRDefault="004C2BBF">
            <w:pPr>
              <w:pStyle w:val="FamilychartSurnames"/>
              <w:keepNext/>
              <w:keepLines/>
              <w:rPr>
                <w:b w:val="0"/>
                <w:color w:val="000000"/>
                <w:sz w:val="4"/>
              </w:rPr>
            </w:pPr>
          </w:p>
        </w:tc>
        <w:tc>
          <w:tcPr>
            <w:tcW w:w="322" w:type="dxa"/>
          </w:tcPr>
          <w:p w14:paraId="750551E8" w14:textId="77777777" w:rsidR="004C2BBF" w:rsidRDefault="004C2BBF">
            <w:pPr>
              <w:pStyle w:val="FamilychartSurnames"/>
              <w:keepNext/>
              <w:keepLines/>
              <w:rPr>
                <w:b w:val="0"/>
                <w:color w:val="000000"/>
                <w:sz w:val="4"/>
              </w:rPr>
            </w:pPr>
          </w:p>
        </w:tc>
      </w:tr>
      <w:tr w:rsidR="004C2BBF" w14:paraId="5A196FAB" w14:textId="77777777">
        <w:trPr>
          <w:cantSplit/>
        </w:trPr>
        <w:tc>
          <w:tcPr>
            <w:tcW w:w="322" w:type="dxa"/>
          </w:tcPr>
          <w:p w14:paraId="4B8EC1A1" w14:textId="77777777" w:rsidR="004C2BBF" w:rsidRDefault="004C2BBF">
            <w:pPr>
              <w:pStyle w:val="FamilychartSurnames"/>
              <w:keepNext/>
              <w:keepLines/>
              <w:rPr>
                <w:b w:val="0"/>
                <w:color w:val="000000"/>
                <w:sz w:val="4"/>
              </w:rPr>
            </w:pPr>
          </w:p>
        </w:tc>
        <w:tc>
          <w:tcPr>
            <w:tcW w:w="276" w:type="dxa"/>
            <w:gridSpan w:val="2"/>
          </w:tcPr>
          <w:p w14:paraId="3EA71C0C" w14:textId="77777777" w:rsidR="004C2BBF" w:rsidRDefault="004C2BBF">
            <w:pPr>
              <w:pStyle w:val="FamilychartSurnames"/>
              <w:keepNext/>
              <w:keepLines/>
              <w:rPr>
                <w:b w:val="0"/>
                <w:color w:val="000000"/>
                <w:sz w:val="4"/>
              </w:rPr>
            </w:pPr>
          </w:p>
        </w:tc>
        <w:tc>
          <w:tcPr>
            <w:tcW w:w="1104" w:type="dxa"/>
            <w:gridSpan w:val="4"/>
          </w:tcPr>
          <w:p w14:paraId="2BEBDB0B" w14:textId="77777777" w:rsidR="004C2BBF" w:rsidRDefault="004C2BBF">
            <w:pPr>
              <w:pStyle w:val="FamilychartSurnames"/>
              <w:keepNext/>
              <w:keepLines/>
              <w:rPr>
                <w:b w:val="0"/>
                <w:color w:val="000000"/>
                <w:sz w:val="4"/>
              </w:rPr>
            </w:pPr>
          </w:p>
        </w:tc>
        <w:tc>
          <w:tcPr>
            <w:tcW w:w="46" w:type="dxa"/>
          </w:tcPr>
          <w:p w14:paraId="123EF0F1" w14:textId="77777777" w:rsidR="004C2BBF" w:rsidRDefault="004C2BBF">
            <w:pPr>
              <w:pStyle w:val="FamilychartSurnames"/>
              <w:keepNext/>
              <w:keepLines/>
              <w:rPr>
                <w:b w:val="0"/>
                <w:color w:val="000000"/>
                <w:sz w:val="4"/>
              </w:rPr>
            </w:pPr>
          </w:p>
        </w:tc>
        <w:tc>
          <w:tcPr>
            <w:tcW w:w="46" w:type="dxa"/>
          </w:tcPr>
          <w:p w14:paraId="13AE0D05" w14:textId="77777777" w:rsidR="004C2BBF" w:rsidRDefault="004C2BBF">
            <w:pPr>
              <w:pStyle w:val="FamilychartSurnames"/>
              <w:keepNext/>
              <w:keepLines/>
              <w:rPr>
                <w:b w:val="0"/>
                <w:color w:val="000000"/>
                <w:sz w:val="4"/>
              </w:rPr>
            </w:pPr>
          </w:p>
        </w:tc>
        <w:tc>
          <w:tcPr>
            <w:tcW w:w="1104" w:type="dxa"/>
            <w:gridSpan w:val="4"/>
          </w:tcPr>
          <w:p w14:paraId="17362687" w14:textId="77777777" w:rsidR="004C2BBF" w:rsidRDefault="004C2BBF">
            <w:pPr>
              <w:pStyle w:val="FamilychartSurnames"/>
              <w:keepNext/>
              <w:keepLines/>
              <w:rPr>
                <w:b w:val="0"/>
                <w:color w:val="000000"/>
                <w:sz w:val="4"/>
              </w:rPr>
            </w:pPr>
          </w:p>
        </w:tc>
        <w:tc>
          <w:tcPr>
            <w:tcW w:w="46" w:type="dxa"/>
          </w:tcPr>
          <w:p w14:paraId="1370B4E1" w14:textId="77777777" w:rsidR="004C2BBF" w:rsidRDefault="004C2BBF">
            <w:pPr>
              <w:pStyle w:val="FamilychartSurnames"/>
              <w:keepNext/>
              <w:keepLines/>
              <w:rPr>
                <w:b w:val="0"/>
                <w:color w:val="000000"/>
                <w:sz w:val="4"/>
              </w:rPr>
            </w:pPr>
          </w:p>
        </w:tc>
        <w:tc>
          <w:tcPr>
            <w:tcW w:w="46" w:type="dxa"/>
          </w:tcPr>
          <w:p w14:paraId="65D7D92D"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24B39174" w14:textId="77777777" w:rsidR="004C2BBF" w:rsidRDefault="004C2BBF">
            <w:pPr>
              <w:pStyle w:val="FamilychartTimespan"/>
              <w:keepNext/>
              <w:keepLines/>
              <w:widowControl/>
            </w:pPr>
          </w:p>
        </w:tc>
        <w:tc>
          <w:tcPr>
            <w:tcW w:w="46" w:type="dxa"/>
            <w:tcBorders>
              <w:left w:val="single" w:sz="4" w:space="0" w:color="000000"/>
            </w:tcBorders>
          </w:tcPr>
          <w:p w14:paraId="17DFDD85" w14:textId="77777777" w:rsidR="004C2BBF" w:rsidRDefault="004C2BBF">
            <w:pPr>
              <w:pStyle w:val="FamilychartTimespan"/>
              <w:keepNext/>
              <w:keepLines/>
              <w:widowControl/>
              <w:rPr>
                <w:color w:val="000000"/>
                <w:sz w:val="4"/>
              </w:rPr>
            </w:pPr>
          </w:p>
        </w:tc>
        <w:tc>
          <w:tcPr>
            <w:tcW w:w="46" w:type="dxa"/>
          </w:tcPr>
          <w:p w14:paraId="0241EAA5"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tcPr>
          <w:p w14:paraId="35D37FAD" w14:textId="77777777" w:rsidR="004C2BBF" w:rsidRDefault="004C2BBF">
            <w:pPr>
              <w:pStyle w:val="FamilychartTimespan"/>
              <w:keepNext/>
              <w:keepLines/>
              <w:widowControl/>
            </w:pPr>
          </w:p>
        </w:tc>
        <w:tc>
          <w:tcPr>
            <w:tcW w:w="46" w:type="dxa"/>
            <w:tcBorders>
              <w:left w:val="single" w:sz="4" w:space="0" w:color="000000"/>
            </w:tcBorders>
          </w:tcPr>
          <w:p w14:paraId="0DD5F17C" w14:textId="77777777" w:rsidR="004C2BBF" w:rsidRDefault="004C2BBF">
            <w:pPr>
              <w:pStyle w:val="FamilychartTimespan"/>
              <w:keepNext/>
              <w:keepLines/>
              <w:widowControl/>
              <w:rPr>
                <w:color w:val="000000"/>
                <w:sz w:val="4"/>
              </w:rPr>
            </w:pPr>
          </w:p>
        </w:tc>
        <w:tc>
          <w:tcPr>
            <w:tcW w:w="46" w:type="dxa"/>
          </w:tcPr>
          <w:p w14:paraId="639DE029"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tcPr>
          <w:p w14:paraId="3AAD74FD" w14:textId="77777777" w:rsidR="004C2BBF" w:rsidRDefault="004C2BBF">
            <w:pPr>
              <w:pStyle w:val="FamilychartTimespan"/>
              <w:keepNext/>
              <w:keepLines/>
              <w:widowControl/>
            </w:pPr>
          </w:p>
        </w:tc>
        <w:tc>
          <w:tcPr>
            <w:tcW w:w="46" w:type="dxa"/>
            <w:tcBorders>
              <w:left w:val="single" w:sz="4" w:space="0" w:color="000000"/>
            </w:tcBorders>
          </w:tcPr>
          <w:p w14:paraId="2B6DDD8F" w14:textId="77777777" w:rsidR="004C2BBF" w:rsidRDefault="004C2BBF">
            <w:pPr>
              <w:pStyle w:val="FamilychartTimespan"/>
              <w:keepNext/>
              <w:keepLines/>
              <w:widowControl/>
              <w:rPr>
                <w:color w:val="000000"/>
                <w:sz w:val="4"/>
              </w:rPr>
            </w:pPr>
          </w:p>
        </w:tc>
        <w:tc>
          <w:tcPr>
            <w:tcW w:w="46" w:type="dxa"/>
          </w:tcPr>
          <w:p w14:paraId="30D99403" w14:textId="77777777" w:rsidR="004C2BBF" w:rsidRDefault="004C2BBF">
            <w:pPr>
              <w:pStyle w:val="FamilychartTimespan"/>
              <w:keepNext/>
              <w:keepLines/>
              <w:widowControl/>
              <w:rPr>
                <w:color w:val="000000"/>
                <w:sz w:val="4"/>
              </w:rPr>
            </w:pPr>
          </w:p>
        </w:tc>
        <w:tc>
          <w:tcPr>
            <w:tcW w:w="1104" w:type="dxa"/>
            <w:gridSpan w:val="4"/>
          </w:tcPr>
          <w:p w14:paraId="2610017F" w14:textId="77777777" w:rsidR="004C2BBF" w:rsidRDefault="004C2BBF">
            <w:pPr>
              <w:pStyle w:val="FamilychartTimespan"/>
              <w:keepNext/>
              <w:keepLines/>
              <w:widowControl/>
              <w:rPr>
                <w:color w:val="000000"/>
                <w:sz w:val="4"/>
              </w:rPr>
            </w:pPr>
          </w:p>
        </w:tc>
        <w:tc>
          <w:tcPr>
            <w:tcW w:w="46" w:type="dxa"/>
          </w:tcPr>
          <w:p w14:paraId="4F1626C6" w14:textId="77777777" w:rsidR="004C2BBF" w:rsidRDefault="004C2BBF">
            <w:pPr>
              <w:pStyle w:val="FamilychartTimespan"/>
              <w:keepNext/>
              <w:keepLines/>
              <w:widowControl/>
              <w:rPr>
                <w:color w:val="000000"/>
                <w:sz w:val="4"/>
              </w:rPr>
            </w:pPr>
          </w:p>
        </w:tc>
        <w:tc>
          <w:tcPr>
            <w:tcW w:w="46" w:type="dxa"/>
          </w:tcPr>
          <w:p w14:paraId="1FDA5844" w14:textId="77777777" w:rsidR="004C2BBF" w:rsidRDefault="004C2BBF">
            <w:pPr>
              <w:pStyle w:val="FamilychartTimespan"/>
              <w:keepNext/>
              <w:keepLines/>
              <w:widowControl/>
              <w:rPr>
                <w:color w:val="000000"/>
                <w:sz w:val="4"/>
              </w:rPr>
            </w:pPr>
          </w:p>
        </w:tc>
        <w:tc>
          <w:tcPr>
            <w:tcW w:w="1104" w:type="dxa"/>
            <w:gridSpan w:val="4"/>
          </w:tcPr>
          <w:p w14:paraId="1678F67B" w14:textId="77777777" w:rsidR="004C2BBF" w:rsidRDefault="004C2BBF">
            <w:pPr>
              <w:pStyle w:val="FamilychartTimespan"/>
              <w:keepNext/>
              <w:keepLines/>
              <w:widowControl/>
              <w:rPr>
                <w:color w:val="000000"/>
                <w:sz w:val="4"/>
              </w:rPr>
            </w:pPr>
          </w:p>
        </w:tc>
        <w:tc>
          <w:tcPr>
            <w:tcW w:w="276" w:type="dxa"/>
            <w:gridSpan w:val="2"/>
          </w:tcPr>
          <w:p w14:paraId="399494FD" w14:textId="77777777" w:rsidR="004C2BBF" w:rsidRDefault="004C2BBF">
            <w:pPr>
              <w:pStyle w:val="FamilychartTimespan"/>
              <w:keepNext/>
              <w:keepLines/>
              <w:widowControl/>
              <w:rPr>
                <w:color w:val="000000"/>
                <w:sz w:val="4"/>
              </w:rPr>
            </w:pPr>
          </w:p>
        </w:tc>
        <w:tc>
          <w:tcPr>
            <w:tcW w:w="322" w:type="dxa"/>
          </w:tcPr>
          <w:p w14:paraId="1424929E" w14:textId="77777777" w:rsidR="004C2BBF" w:rsidRDefault="004C2BBF">
            <w:pPr>
              <w:pStyle w:val="FamilychartTimespan"/>
              <w:keepNext/>
              <w:keepLines/>
              <w:widowControl/>
              <w:rPr>
                <w:color w:val="000000"/>
                <w:sz w:val="4"/>
              </w:rPr>
            </w:pPr>
          </w:p>
        </w:tc>
      </w:tr>
      <w:tr w:rsidR="004C2BBF" w14:paraId="211E56BC" w14:textId="77777777">
        <w:trPr>
          <w:cantSplit/>
        </w:trPr>
        <w:tc>
          <w:tcPr>
            <w:tcW w:w="322" w:type="dxa"/>
          </w:tcPr>
          <w:p w14:paraId="1CDDDCC6" w14:textId="77777777" w:rsidR="004C2BBF" w:rsidRDefault="004C2BBF">
            <w:pPr>
              <w:pStyle w:val="FamilychartTimespan"/>
              <w:keepLines/>
              <w:widowControl/>
              <w:rPr>
                <w:color w:val="000000"/>
                <w:sz w:val="4"/>
              </w:rPr>
            </w:pPr>
          </w:p>
        </w:tc>
        <w:tc>
          <w:tcPr>
            <w:tcW w:w="276" w:type="dxa"/>
            <w:gridSpan w:val="2"/>
          </w:tcPr>
          <w:p w14:paraId="066B4FC1" w14:textId="77777777" w:rsidR="004C2BBF" w:rsidRDefault="004C2BBF">
            <w:pPr>
              <w:pStyle w:val="FamilychartTimespan"/>
              <w:keepLines/>
              <w:widowControl/>
              <w:rPr>
                <w:color w:val="000000"/>
                <w:sz w:val="4"/>
              </w:rPr>
            </w:pPr>
          </w:p>
        </w:tc>
        <w:tc>
          <w:tcPr>
            <w:tcW w:w="1104" w:type="dxa"/>
            <w:gridSpan w:val="4"/>
          </w:tcPr>
          <w:p w14:paraId="5DDF5EF3" w14:textId="77777777" w:rsidR="004C2BBF" w:rsidRDefault="004C2BBF">
            <w:pPr>
              <w:pStyle w:val="FamilychartTimespan"/>
              <w:keepLines/>
              <w:widowControl/>
              <w:rPr>
                <w:color w:val="000000"/>
                <w:sz w:val="4"/>
              </w:rPr>
            </w:pPr>
          </w:p>
        </w:tc>
        <w:tc>
          <w:tcPr>
            <w:tcW w:w="46" w:type="dxa"/>
          </w:tcPr>
          <w:p w14:paraId="5D4A8730" w14:textId="77777777" w:rsidR="004C2BBF" w:rsidRDefault="004C2BBF">
            <w:pPr>
              <w:pStyle w:val="FamilychartTimespan"/>
              <w:keepLines/>
              <w:widowControl/>
              <w:rPr>
                <w:color w:val="000000"/>
                <w:sz w:val="4"/>
              </w:rPr>
            </w:pPr>
          </w:p>
        </w:tc>
        <w:tc>
          <w:tcPr>
            <w:tcW w:w="46" w:type="dxa"/>
          </w:tcPr>
          <w:p w14:paraId="0F312065" w14:textId="77777777" w:rsidR="004C2BBF" w:rsidRDefault="004C2BBF">
            <w:pPr>
              <w:pStyle w:val="FamilychartTimespan"/>
              <w:keepLines/>
              <w:widowControl/>
              <w:rPr>
                <w:color w:val="000000"/>
                <w:sz w:val="4"/>
              </w:rPr>
            </w:pPr>
          </w:p>
        </w:tc>
        <w:tc>
          <w:tcPr>
            <w:tcW w:w="1104" w:type="dxa"/>
            <w:gridSpan w:val="4"/>
          </w:tcPr>
          <w:p w14:paraId="6AB48201" w14:textId="77777777" w:rsidR="004C2BBF" w:rsidRDefault="004C2BBF">
            <w:pPr>
              <w:pStyle w:val="FamilychartTimespan"/>
              <w:keepLines/>
              <w:widowControl/>
              <w:rPr>
                <w:color w:val="000000"/>
                <w:sz w:val="4"/>
              </w:rPr>
            </w:pPr>
          </w:p>
        </w:tc>
        <w:tc>
          <w:tcPr>
            <w:tcW w:w="46" w:type="dxa"/>
          </w:tcPr>
          <w:p w14:paraId="29EC4CDC" w14:textId="77777777" w:rsidR="004C2BBF" w:rsidRDefault="004C2BBF">
            <w:pPr>
              <w:pStyle w:val="FamilychartTimespan"/>
              <w:keepLines/>
              <w:widowControl/>
              <w:rPr>
                <w:color w:val="000000"/>
                <w:sz w:val="4"/>
              </w:rPr>
            </w:pPr>
          </w:p>
        </w:tc>
        <w:tc>
          <w:tcPr>
            <w:tcW w:w="46" w:type="dxa"/>
          </w:tcPr>
          <w:p w14:paraId="694D6E5C" w14:textId="77777777" w:rsidR="004C2BBF" w:rsidRDefault="004C2BBF">
            <w:pPr>
              <w:pStyle w:val="FamilychartTimespan"/>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5A8FA27A" w14:textId="77777777" w:rsidR="004C2BBF" w:rsidRDefault="004C2BBF">
            <w:pPr>
              <w:pStyle w:val="FamilychartTimespan"/>
              <w:keepLines/>
              <w:widowControl/>
              <w:rPr>
                <w:color w:val="000000"/>
                <w:sz w:val="4"/>
              </w:rPr>
            </w:pPr>
          </w:p>
        </w:tc>
        <w:tc>
          <w:tcPr>
            <w:tcW w:w="46" w:type="dxa"/>
            <w:tcBorders>
              <w:left w:val="single" w:sz="4" w:space="0" w:color="000000"/>
            </w:tcBorders>
          </w:tcPr>
          <w:p w14:paraId="5359011B" w14:textId="77777777" w:rsidR="004C2BBF" w:rsidRDefault="004C2BBF">
            <w:pPr>
              <w:pStyle w:val="FamilychartTimespan"/>
              <w:keepLines/>
              <w:widowControl/>
              <w:rPr>
                <w:color w:val="000000"/>
                <w:sz w:val="4"/>
              </w:rPr>
            </w:pPr>
          </w:p>
        </w:tc>
        <w:tc>
          <w:tcPr>
            <w:tcW w:w="46" w:type="dxa"/>
          </w:tcPr>
          <w:p w14:paraId="188C3A09" w14:textId="77777777" w:rsidR="004C2BBF" w:rsidRDefault="004C2BBF">
            <w:pPr>
              <w:pStyle w:val="FamilychartTimespan"/>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569B1AD9" w14:textId="77777777" w:rsidR="004C2BBF" w:rsidRDefault="004C2BBF">
            <w:pPr>
              <w:pStyle w:val="FamilychartTimespan"/>
              <w:keepLines/>
              <w:widowControl/>
              <w:rPr>
                <w:color w:val="000000"/>
                <w:sz w:val="4"/>
              </w:rPr>
            </w:pPr>
          </w:p>
        </w:tc>
        <w:tc>
          <w:tcPr>
            <w:tcW w:w="46" w:type="dxa"/>
            <w:tcBorders>
              <w:left w:val="single" w:sz="4" w:space="0" w:color="000000"/>
            </w:tcBorders>
          </w:tcPr>
          <w:p w14:paraId="1761DDC9" w14:textId="77777777" w:rsidR="004C2BBF" w:rsidRDefault="004C2BBF">
            <w:pPr>
              <w:pStyle w:val="FamilychartTimespan"/>
              <w:keepLines/>
              <w:widowControl/>
              <w:rPr>
                <w:color w:val="000000"/>
                <w:sz w:val="4"/>
              </w:rPr>
            </w:pPr>
          </w:p>
        </w:tc>
        <w:tc>
          <w:tcPr>
            <w:tcW w:w="46" w:type="dxa"/>
          </w:tcPr>
          <w:p w14:paraId="20863187" w14:textId="77777777" w:rsidR="004C2BBF" w:rsidRDefault="004C2BBF">
            <w:pPr>
              <w:pStyle w:val="FamilychartTimespan"/>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5726C2C9" w14:textId="77777777" w:rsidR="004C2BBF" w:rsidRDefault="004C2BBF">
            <w:pPr>
              <w:pStyle w:val="FamilychartTimespan"/>
              <w:keepLines/>
              <w:widowControl/>
              <w:rPr>
                <w:color w:val="000000"/>
                <w:sz w:val="4"/>
              </w:rPr>
            </w:pPr>
          </w:p>
        </w:tc>
        <w:tc>
          <w:tcPr>
            <w:tcW w:w="46" w:type="dxa"/>
            <w:tcBorders>
              <w:left w:val="single" w:sz="4" w:space="0" w:color="000000"/>
            </w:tcBorders>
          </w:tcPr>
          <w:p w14:paraId="050B8273" w14:textId="77777777" w:rsidR="004C2BBF" w:rsidRDefault="004C2BBF">
            <w:pPr>
              <w:pStyle w:val="FamilychartTimespan"/>
              <w:keepLines/>
              <w:widowControl/>
              <w:rPr>
                <w:color w:val="000000"/>
                <w:sz w:val="4"/>
              </w:rPr>
            </w:pPr>
          </w:p>
        </w:tc>
        <w:tc>
          <w:tcPr>
            <w:tcW w:w="46" w:type="dxa"/>
          </w:tcPr>
          <w:p w14:paraId="259818B2" w14:textId="77777777" w:rsidR="004C2BBF" w:rsidRDefault="004C2BBF">
            <w:pPr>
              <w:pStyle w:val="FamilychartTimespan"/>
              <w:keepLines/>
              <w:widowControl/>
              <w:rPr>
                <w:color w:val="000000"/>
                <w:sz w:val="4"/>
              </w:rPr>
            </w:pPr>
          </w:p>
        </w:tc>
        <w:tc>
          <w:tcPr>
            <w:tcW w:w="1104" w:type="dxa"/>
            <w:gridSpan w:val="4"/>
          </w:tcPr>
          <w:p w14:paraId="56F830DD" w14:textId="77777777" w:rsidR="004C2BBF" w:rsidRDefault="004C2BBF">
            <w:pPr>
              <w:pStyle w:val="FamilychartTimespan"/>
              <w:keepLines/>
              <w:widowControl/>
              <w:rPr>
                <w:color w:val="000000"/>
                <w:sz w:val="4"/>
              </w:rPr>
            </w:pPr>
          </w:p>
        </w:tc>
        <w:tc>
          <w:tcPr>
            <w:tcW w:w="46" w:type="dxa"/>
          </w:tcPr>
          <w:p w14:paraId="0A778413" w14:textId="77777777" w:rsidR="004C2BBF" w:rsidRDefault="004C2BBF">
            <w:pPr>
              <w:pStyle w:val="FamilychartTimespan"/>
              <w:keepLines/>
              <w:widowControl/>
              <w:rPr>
                <w:color w:val="000000"/>
                <w:sz w:val="4"/>
              </w:rPr>
            </w:pPr>
          </w:p>
        </w:tc>
        <w:tc>
          <w:tcPr>
            <w:tcW w:w="46" w:type="dxa"/>
          </w:tcPr>
          <w:p w14:paraId="2612950F" w14:textId="77777777" w:rsidR="004C2BBF" w:rsidRDefault="004C2BBF">
            <w:pPr>
              <w:pStyle w:val="FamilychartTimespan"/>
              <w:keepLines/>
              <w:widowControl/>
              <w:rPr>
                <w:color w:val="000000"/>
                <w:sz w:val="4"/>
              </w:rPr>
            </w:pPr>
          </w:p>
        </w:tc>
        <w:tc>
          <w:tcPr>
            <w:tcW w:w="1104" w:type="dxa"/>
            <w:gridSpan w:val="4"/>
          </w:tcPr>
          <w:p w14:paraId="31ED3738" w14:textId="77777777" w:rsidR="004C2BBF" w:rsidRDefault="004C2BBF">
            <w:pPr>
              <w:pStyle w:val="FamilychartTimespan"/>
              <w:keepLines/>
              <w:widowControl/>
              <w:rPr>
                <w:color w:val="000000"/>
                <w:sz w:val="4"/>
              </w:rPr>
            </w:pPr>
          </w:p>
        </w:tc>
        <w:tc>
          <w:tcPr>
            <w:tcW w:w="276" w:type="dxa"/>
            <w:gridSpan w:val="2"/>
          </w:tcPr>
          <w:p w14:paraId="746C1FDB" w14:textId="77777777" w:rsidR="004C2BBF" w:rsidRDefault="004C2BBF">
            <w:pPr>
              <w:pStyle w:val="FamilychartTimespan"/>
              <w:keepLines/>
              <w:widowControl/>
              <w:rPr>
                <w:color w:val="000000"/>
                <w:sz w:val="4"/>
              </w:rPr>
            </w:pPr>
          </w:p>
        </w:tc>
        <w:tc>
          <w:tcPr>
            <w:tcW w:w="322" w:type="dxa"/>
          </w:tcPr>
          <w:p w14:paraId="730EFD75" w14:textId="77777777" w:rsidR="004C2BBF" w:rsidRDefault="004C2BBF">
            <w:pPr>
              <w:pStyle w:val="FamilychartTimespan"/>
              <w:keepLines/>
              <w:widowControl/>
              <w:rPr>
                <w:color w:val="000000"/>
                <w:sz w:val="4"/>
              </w:rPr>
            </w:pPr>
          </w:p>
        </w:tc>
      </w:tr>
    </w:tbl>
    <w:p w14:paraId="23F22D0F" w14:textId="77777777" w:rsidR="004C2BBF" w:rsidRDefault="004C2BBF"/>
    <w:p w14:paraId="1CB76C39" w14:textId="77777777" w:rsidR="004C2BBF" w:rsidRDefault="005D5511">
      <w:pPr>
        <w:pStyle w:val="ParentSection"/>
      </w:pPr>
      <w:r>
        <w:rPr>
          <w:b/>
        </w:rPr>
        <w:t>26.</w:t>
      </w:r>
      <w:r>
        <w:tab/>
      </w:r>
      <w:bookmarkStart w:id="91" w:name="pbm_26_5422b837_e68f_49f0_ba70_32fdaf722"/>
      <w:bookmarkEnd w:id="91"/>
      <w:r>
        <w:rPr>
          <w:b/>
        </w:rPr>
        <w:t>Ralph Stewart Grant</w:t>
      </w:r>
      <w:r>
        <w:fldChar w:fldCharType="begin"/>
      </w:r>
      <w:r>
        <w:instrText xml:space="preserve"> XE "Grant:Ralph Stewart" \f "Name" \b </w:instrText>
      </w:r>
      <w:r>
        <w:fldChar w:fldCharType="end"/>
      </w:r>
      <w:r>
        <w:t xml:space="preserve">. He is the son of </w:t>
      </w:r>
      <w:hyperlink w:anchor="pbm_14_6deda407_c7ed_47d4_ba67_3b638f380" w:tooltip="Thomas Geddes Grant (1866–1934)" w:history="1">
        <w:r>
          <w:t>Thomas Geddes Grant</w:t>
        </w:r>
      </w:hyperlink>
      <w:r>
        <w:fldChar w:fldCharType="begin"/>
      </w:r>
      <w:r>
        <w:instrText xml:space="preserve"> XE "Grant:Thomas Geddes (1866–1934)" \f "Name" \i </w:instrText>
      </w:r>
      <w:r>
        <w:fldChar w:fldCharType="end"/>
      </w:r>
      <w:r>
        <w:t xml:space="preserve"> (14) and </w:t>
      </w:r>
      <w:hyperlink w:anchor="pbm_10_edc10a2c_9518_4f34_8ef1_38594bd1b" w:tooltip="Christina Fraser Copeland (1867–1957)" w:history="1">
        <w:r>
          <w:t>Christina Fraser Copeland</w:t>
        </w:r>
      </w:hyperlink>
      <w:r>
        <w:fldChar w:fldCharType="begin"/>
      </w:r>
      <w:r>
        <w:instrText xml:space="preserve"> XE "Copeland:Christina Fraser (1867–1957)" \f "Name" \i </w:instrText>
      </w:r>
      <w:r>
        <w:fldChar w:fldCharType="end"/>
      </w:r>
      <w:r>
        <w:t> (10).</w:t>
      </w:r>
    </w:p>
    <w:p w14:paraId="43BF7D08" w14:textId="77777777" w:rsidR="004C2BBF" w:rsidRDefault="005D5511">
      <w:pPr>
        <w:pStyle w:val="ParentSection"/>
      </w:pPr>
      <w:r>
        <w:tab/>
        <w:t xml:space="preserve">Ralph Stewart married </w:t>
      </w:r>
      <w:bookmarkStart w:id="92" w:name="sbm_04af55cf_7f65_4bb8_a275_6106be3f5ec4"/>
      <w:bookmarkEnd w:id="92"/>
      <w:r>
        <w:rPr>
          <w:b/>
        </w:rPr>
        <w:t>Margaret Elcy Kennedy</w:t>
      </w:r>
      <w:r>
        <w:fldChar w:fldCharType="begin"/>
      </w:r>
      <w:r>
        <w:instrText xml:space="preserve"> XE "Kennedy:Margaret Elcy (1911–)"</w:instrText>
      </w:r>
      <w:r>
        <w:instrText xml:space="preserve"> \f "Name" \b \i </w:instrText>
      </w:r>
      <w:r>
        <w:fldChar w:fldCharType="end"/>
      </w:r>
      <w:r>
        <w:t xml:space="preserve"> on Saturday, May 12, 1934. They have three sons.</w:t>
      </w:r>
    </w:p>
    <w:p w14:paraId="242C69D5" w14:textId="77777777" w:rsidR="004C2BBF" w:rsidRDefault="005D5511">
      <w:pPr>
        <w:pStyle w:val="ParentSection"/>
      </w:pPr>
      <w:r>
        <w:tab/>
        <w:t>Margaret Elcy was born in 1911.</w:t>
      </w:r>
    </w:p>
    <w:p w14:paraId="56E4E69F" w14:textId="77777777" w:rsidR="004C2BBF" w:rsidRDefault="005D5511">
      <w:pPr>
        <w:pStyle w:val="ChildSectionIntroduction"/>
        <w:keepLines/>
      </w:pPr>
      <w:r>
        <w:t>Sons of Ralph Stewart Grant and Margaret Elcy Kennedy:</w:t>
      </w:r>
    </w:p>
    <w:p w14:paraId="26703E3A" w14:textId="77777777" w:rsidR="004C2BBF" w:rsidRDefault="005D5511">
      <w:pPr>
        <w:pStyle w:val="ChildSection"/>
      </w:pPr>
      <w:r>
        <w:t>+</w:t>
      </w:r>
      <w:r>
        <w:tab/>
        <w:t>47</w:t>
      </w:r>
      <w:r>
        <w:tab/>
        <w:t>m</w:t>
      </w:r>
      <w:r>
        <w:tab/>
        <w:t>I.</w:t>
      </w:r>
      <w:r>
        <w:tab/>
      </w:r>
      <w:hyperlink w:anchor="pbm_47_96cc700b_02a3_4754_82f7_4f3f7b9ae" w:tooltip="Hugh Grant" w:history="1">
        <w:r>
          <w:rPr>
            <w:b/>
          </w:rPr>
          <w:t>Hugh Grant</w:t>
        </w:r>
      </w:hyperlink>
      <w:r>
        <w:fldChar w:fldCharType="begin"/>
      </w:r>
      <w:r>
        <w:instrText xml:space="preserve"> XE "Grant:Hugh" \f "Name" </w:instrText>
      </w:r>
      <w:r>
        <w:fldChar w:fldCharType="end"/>
      </w:r>
      <w:r>
        <w:t>.</w:t>
      </w:r>
    </w:p>
    <w:p w14:paraId="3B0FF017" w14:textId="77777777" w:rsidR="004C2BBF" w:rsidRDefault="005D5511">
      <w:pPr>
        <w:pStyle w:val="ChildSection"/>
      </w:pPr>
      <w:r>
        <w:t>+</w:t>
      </w:r>
      <w:r>
        <w:tab/>
        <w:t>48</w:t>
      </w:r>
      <w:r>
        <w:tab/>
        <w:t>m</w:t>
      </w:r>
      <w:r>
        <w:tab/>
        <w:t>II.</w:t>
      </w:r>
      <w:r>
        <w:tab/>
      </w:r>
      <w:hyperlink w:anchor="pbm_48_309ad924_d671_4775_9d45_babdddd06" w:tooltip="Ralph Grant" w:history="1">
        <w:r>
          <w:rPr>
            <w:b/>
          </w:rPr>
          <w:t>Ralph Grant</w:t>
        </w:r>
      </w:hyperlink>
      <w:r>
        <w:fldChar w:fldCharType="begin"/>
      </w:r>
      <w:r>
        <w:instrText xml:space="preserve"> XE "Grant:Ralph" \f "Name" </w:instrText>
      </w:r>
      <w:r>
        <w:fldChar w:fldCharType="end"/>
      </w:r>
      <w:r>
        <w:t>.</w:t>
      </w:r>
    </w:p>
    <w:p w14:paraId="6D7A84F5" w14:textId="77777777" w:rsidR="004C2BBF" w:rsidRDefault="005D5511">
      <w:pPr>
        <w:pStyle w:val="ChildSection"/>
      </w:pPr>
      <w:r>
        <w:t>+</w:t>
      </w:r>
      <w:r>
        <w:tab/>
        <w:t>49</w:t>
      </w:r>
      <w:r>
        <w:tab/>
        <w:t>m</w:t>
      </w:r>
      <w:r>
        <w:tab/>
        <w:t>III</w:t>
      </w:r>
      <w:r>
        <w:t>.</w:t>
      </w:r>
      <w:r>
        <w:tab/>
      </w:r>
      <w:hyperlink w:anchor="pbm_49_aca82506_f2e6_4e22_9adb_f610e0652" w:tooltip="David Grant" w:history="1">
        <w:r>
          <w:rPr>
            <w:b/>
          </w:rPr>
          <w:t>David Grant</w:t>
        </w:r>
      </w:hyperlink>
      <w:r>
        <w:fldChar w:fldCharType="begin"/>
      </w:r>
      <w:r>
        <w:instrText xml:space="preserve"> XE "Grant:David" \f "Name" </w:instrText>
      </w:r>
      <w:r>
        <w:fldChar w:fldCharType="end"/>
      </w:r>
      <w:r>
        <w:t>.</w:t>
      </w:r>
    </w:p>
    <w:p w14:paraId="104BACB5" w14:textId="77777777" w:rsidR="004C2BBF" w:rsidRDefault="005D5511">
      <w:pPr>
        <w:pStyle w:val="Heading3"/>
        <w:numPr>
          <w:ilvl w:val="0"/>
          <w:numId w:val="0"/>
        </w:numPr>
        <w:spacing w:line="0" w:lineRule="atLeast"/>
      </w:pPr>
      <w:r>
        <w:t>Charles Ives</w:t>
      </w:r>
      <w:r>
        <w:fldChar w:fldCharType="begin"/>
      </w:r>
      <w:r>
        <w:instrText xml:space="preserve"> TC  </w:instrText>
      </w:r>
      <w:bookmarkStart w:id="93" w:name="_Toc256000301"/>
      <w:r>
        <w:instrText>"Charles Ives"</w:instrText>
      </w:r>
      <w:bookmarkEnd w:id="93"/>
      <w:r>
        <w:instrText xml:space="preserve">  \l 3 \f C</w:instrText>
      </w:r>
      <w:r>
        <w:fldChar w:fldCharType="end"/>
      </w:r>
    </w:p>
    <w:p w14:paraId="422D5F6A" w14:textId="77777777" w:rsidR="004C2BBF" w:rsidRDefault="005D5511">
      <w:pPr>
        <w:pStyle w:val="ParentSection"/>
      </w:pPr>
      <w:r>
        <w:rPr>
          <w:b/>
        </w:rPr>
        <w:t>27.</w:t>
      </w:r>
      <w:r>
        <w:tab/>
      </w:r>
      <w:bookmarkStart w:id="94" w:name="pbm_27_69d8610c_25b1_4d4a_963d_15e2aeafa"/>
      <w:bookmarkEnd w:id="94"/>
      <w:r>
        <w:rPr>
          <w:b/>
        </w:rPr>
        <w:t>Charles Moore Ives</w:t>
      </w:r>
      <w:r>
        <w:fldChar w:fldCharType="begin"/>
      </w:r>
      <w:r>
        <w:instrText xml:space="preserve"> XE "Ives:Charles Moore (1906–2001)" \f "Name" \b </w:instrText>
      </w:r>
      <w:r>
        <w:fldChar w:fldCharType="end"/>
      </w:r>
      <w:r>
        <w:t xml:space="preserve"> was born in 1906 in Philadelephia,PA</w:t>
      </w:r>
      <w:r>
        <w:fldChar w:fldCharType="begin"/>
      </w:r>
      <w:r>
        <w:instrText xml:space="preserve"> XE "Philadelephia, PA: :Ives, Charles Moore (1906–2001)" \f "Place" </w:instrText>
      </w:r>
      <w:r>
        <w:fldChar w:fldCharType="end"/>
      </w:r>
      <w:r>
        <w:t xml:space="preserve">. He was the son of </w:t>
      </w:r>
      <w:hyperlink w:anchor="pbm_11_90bafa55_2976_4fcd_ad15_6d2e58642" w:tooltip="William Alexander Ives (1880–)" w:history="1">
        <w:r>
          <w:t>William Alexander Ives</w:t>
        </w:r>
      </w:hyperlink>
      <w:r>
        <w:fldChar w:fldCharType="begin"/>
      </w:r>
      <w:r>
        <w:instrText xml:space="preserve"> XE "Ives:</w:instrText>
      </w:r>
      <w:r>
        <w:instrText xml:space="preserve">William Alexander (1880–)" \f "Name" \i </w:instrText>
      </w:r>
      <w:r>
        <w:fldChar w:fldCharType="end"/>
      </w:r>
      <w:r>
        <w:t> (11) and Virginia Moore</w:t>
      </w:r>
      <w:r>
        <w:fldChar w:fldCharType="begin"/>
      </w:r>
      <w:r>
        <w:instrText xml:space="preserve"> XE "Moore:Virginia" \f "Name" \i </w:instrText>
      </w:r>
      <w:r>
        <w:fldChar w:fldCharType="end"/>
      </w:r>
      <w:r>
        <w:t>.</w:t>
      </w:r>
    </w:p>
    <w:p w14:paraId="61B2402B" w14:textId="77777777" w:rsidR="004C2BBF" w:rsidRDefault="005D5511">
      <w:pPr>
        <w:pStyle w:val="ParentSection"/>
      </w:pPr>
      <w:r>
        <w:tab/>
        <w:t>Charles Moore died in Santa Clarita,CA,</w:t>
      </w:r>
      <w:r>
        <w:fldChar w:fldCharType="begin"/>
      </w:r>
      <w:r>
        <w:instrText xml:space="preserve"> XE "Santa Clarita, CA: :Ives, Charles Moore (1906–2001)" \f "Place" </w:instrText>
      </w:r>
      <w:r>
        <w:fldChar w:fldCharType="end"/>
      </w:r>
      <w:r>
        <w:t xml:space="preserve"> on October 01, 2001, at the age of 95.</w:t>
      </w:r>
    </w:p>
    <w:p w14:paraId="0E54A996" w14:textId="77777777" w:rsidR="004C2BBF" w:rsidRDefault="005D5511">
      <w:pPr>
        <w:pStyle w:val="ParentSectionPersonnote"/>
      </w:pPr>
      <w:r>
        <w:t>I</w:t>
      </w:r>
      <w:r>
        <w:t>VES, Charles Moore</w:t>
      </w:r>
      <w:r>
        <w:br/>
        <w:t>IVES, Charles Moore - 95, died October 1, 2001, in Santa Clarita, California. Born in Philadelphia, he was a son of the late William A. and Virginia (Moore) Ives. When a small child, he moved with his parents to Pictou, Charles graduated</w:t>
      </w:r>
      <w:r>
        <w:t xml:space="preserve"> from Pictou Academy and was employed with the Royal Bank and later transferred to Halifax. In 1925, his family moved to Halifax, where his family started Ives Engraving &amp; Printing Company. Charles in his early 20's he decided to go back to the United Stat</w:t>
      </w:r>
      <w:r>
        <w:t>es. He worked for Prudential Insurance Home Office in Newark, N.J. and later moved to California when they opened a home office on the west coast. He retired as manager of one of their divisions. Surviving are his wife, Maisie; son, Charles W. Ives (Jeanni</w:t>
      </w:r>
      <w:r>
        <w:t xml:space="preserve">e); daughter, Virginia </w:t>
      </w:r>
      <w:r>
        <w:lastRenderedPageBreak/>
        <w:t>Bauer-Tapia; stepdaughters, Judy and Christina; five grandchildren; sister, Virginia Ives Mills, Windsor. He was predeceased by his wife, Eleanor; brother, William H. Ives (Halifax); sister, Margaret Ives Dawson (Kentville). There wa</w:t>
      </w:r>
      <w:r>
        <w:t xml:space="preserve">s a service held in Friendly Valley Church, Santa Clarita with a reception following. Cremation has taken place. Interment will follow. Charles will be missed, he had many friends and a good life. </w:t>
      </w:r>
      <w:r>
        <w:br/>
      </w:r>
      <w:r>
        <w:br/>
      </w:r>
      <w:r>
        <w:br/>
      </w:r>
      <w:r>
        <w:br/>
        <w:t>-------------------------------------------------------</w:t>
      </w:r>
      <w:r>
        <w:t xml:space="preserve">------------------------- </w:t>
      </w:r>
    </w:p>
    <w:p w14:paraId="60FA8B8C" w14:textId="77777777" w:rsidR="004C2BBF" w:rsidRDefault="005D5511">
      <w:pPr>
        <w:pStyle w:val="ParentSection"/>
      </w:pPr>
      <w:r>
        <w:tab/>
        <w:t xml:space="preserve">Marriages with </w:t>
      </w:r>
      <w:hyperlink w:anchor="sbm_de8bcf33_dcd1_4f30_8d9e_2be280fd28bb" w:tooltip="Eleanor Arleen Colburg" w:history="1">
        <w:r>
          <w:t>Eleanor Arleen Colburg</w:t>
        </w:r>
      </w:hyperlink>
      <w:r>
        <w:t xml:space="preserve"> and </w:t>
      </w:r>
      <w:hyperlink w:anchor="sbm_ad2feddc_1f8b_428e_af59_3b45936a6a05" w:tooltip="(unknown given name) Maisie" w:history="1">
        <w:r>
          <w:t>(unkn</w:t>
        </w:r>
        <w:r>
          <w:t>own given name) Maisie</w:t>
        </w:r>
      </w:hyperlink>
      <w:r>
        <w:t xml:space="preserve"> (Page </w:t>
      </w:r>
      <w:r>
        <w:fldChar w:fldCharType="begin"/>
      </w:r>
      <w:r>
        <w:instrText xml:space="preserve">  PAGEREF sbm_ad2feddc_1f8b_428e_af59_3b45936a6a05 \h</w:instrText>
      </w:r>
      <w:r>
        <w:fldChar w:fldCharType="separate"/>
      </w:r>
      <w:r>
        <w:t>39</w:t>
      </w:r>
      <w:r>
        <w:fldChar w:fldCharType="end"/>
      </w:r>
      <w:r>
        <w:t>) are known.</w:t>
      </w:r>
    </w:p>
    <w:p w14:paraId="06C87293" w14:textId="77777777" w:rsidR="004C2BBF" w:rsidRDefault="005D5511">
      <w:pPr>
        <w:pStyle w:val="Heading4"/>
        <w:numPr>
          <w:ilvl w:val="0"/>
          <w:numId w:val="0"/>
        </w:numPr>
        <w:spacing w:line="0" w:lineRule="atLeast"/>
      </w:pPr>
      <w:r>
        <w:t>Family of Charles Ives and Eleanor Colburg</w:t>
      </w:r>
      <w:r>
        <w:fldChar w:fldCharType="begin"/>
      </w:r>
      <w:r>
        <w:instrText xml:space="preserve"> TC  </w:instrText>
      </w:r>
      <w:bookmarkStart w:id="95" w:name="_Toc256000302"/>
      <w:r>
        <w:instrText xml:space="preserve">"Charles Ives and </w:instrText>
      </w:r>
      <w:r>
        <w:instrText>Eleanor Colburg"</w:instrText>
      </w:r>
      <w:bookmarkEnd w:id="95"/>
      <w:r>
        <w:instrText xml:space="preserve">  \l 4 \f C</w:instrText>
      </w:r>
      <w:r>
        <w:fldChar w:fldCharType="end"/>
      </w:r>
    </w:p>
    <w:tbl>
      <w:tblPr>
        <w:tblW w:w="0" w:type="auto"/>
        <w:tblInd w:w="5" w:type="dxa"/>
        <w:tblLayout w:type="fixed"/>
        <w:tblCellMar>
          <w:left w:w="0" w:type="dxa"/>
          <w:right w:w="0" w:type="dxa"/>
        </w:tblCellMar>
        <w:tblLook w:val="04A0" w:firstRow="1" w:lastRow="0" w:firstColumn="1" w:lastColumn="0" w:noHBand="0" w:noVBand="1"/>
      </w:tblPr>
      <w:tblGrid>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tblGrid>
      <w:tr w:rsidR="004C2BBF" w14:paraId="7A000D52" w14:textId="77777777">
        <w:trPr>
          <w:cantSplit/>
        </w:trPr>
        <w:tc>
          <w:tcPr>
            <w:tcW w:w="1104" w:type="dxa"/>
            <w:gridSpan w:val="2"/>
            <w:tcBorders>
              <w:top w:val="single" w:sz="4" w:space="0" w:color="000000"/>
              <w:left w:val="single" w:sz="4" w:space="0" w:color="000000"/>
              <w:right w:val="single" w:sz="4" w:space="0" w:color="000000"/>
            </w:tcBorders>
          </w:tcPr>
          <w:p w14:paraId="52E0166B"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79C8D65E" w14:textId="77777777" w:rsidR="004C2BBF" w:rsidRDefault="004C2BBF">
            <w:pPr>
              <w:keepNext/>
              <w:keepLines/>
              <w:suppressAutoHyphens w:val="0"/>
              <w:autoSpaceDN w:val="0"/>
              <w:jc w:val="center"/>
              <w:rPr>
                <w:color w:val="000000"/>
                <w:sz w:val="4"/>
              </w:rPr>
            </w:pPr>
          </w:p>
        </w:tc>
        <w:tc>
          <w:tcPr>
            <w:tcW w:w="1104" w:type="dxa"/>
            <w:gridSpan w:val="2"/>
            <w:tcBorders>
              <w:top w:val="single" w:sz="4" w:space="0" w:color="000000"/>
              <w:left w:val="single" w:sz="4" w:space="0" w:color="000000"/>
              <w:right w:val="single" w:sz="4" w:space="0" w:color="000000"/>
            </w:tcBorders>
          </w:tcPr>
          <w:p w14:paraId="28D4C9A3"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064844DD" w14:textId="77777777" w:rsidR="004C2BBF" w:rsidRDefault="004C2BBF">
            <w:pPr>
              <w:keepNext/>
              <w:keepLines/>
              <w:suppressAutoHyphens w:val="0"/>
              <w:autoSpaceDN w:val="0"/>
              <w:jc w:val="center"/>
              <w:rPr>
                <w:color w:val="000000"/>
                <w:sz w:val="4"/>
              </w:rPr>
            </w:pPr>
          </w:p>
        </w:tc>
        <w:tc>
          <w:tcPr>
            <w:tcW w:w="1104" w:type="dxa"/>
            <w:gridSpan w:val="2"/>
          </w:tcPr>
          <w:p w14:paraId="1D86932D" w14:textId="77777777" w:rsidR="004C2BBF" w:rsidRDefault="004C2BBF">
            <w:pPr>
              <w:keepNext/>
              <w:keepLines/>
              <w:suppressAutoHyphens w:val="0"/>
              <w:autoSpaceDN w:val="0"/>
              <w:jc w:val="center"/>
              <w:rPr>
                <w:color w:val="000000"/>
                <w:sz w:val="4"/>
              </w:rPr>
            </w:pPr>
          </w:p>
        </w:tc>
        <w:tc>
          <w:tcPr>
            <w:tcW w:w="92" w:type="dxa"/>
            <w:gridSpan w:val="2"/>
          </w:tcPr>
          <w:p w14:paraId="4EC8E45D" w14:textId="77777777" w:rsidR="004C2BBF" w:rsidRDefault="004C2BBF">
            <w:pPr>
              <w:keepNext/>
              <w:keepLines/>
              <w:suppressAutoHyphens w:val="0"/>
              <w:autoSpaceDN w:val="0"/>
              <w:jc w:val="center"/>
              <w:rPr>
                <w:color w:val="000000"/>
                <w:sz w:val="4"/>
              </w:rPr>
            </w:pPr>
          </w:p>
        </w:tc>
        <w:tc>
          <w:tcPr>
            <w:tcW w:w="1104" w:type="dxa"/>
            <w:gridSpan w:val="2"/>
          </w:tcPr>
          <w:p w14:paraId="0BED9469" w14:textId="77777777" w:rsidR="004C2BBF" w:rsidRDefault="004C2BBF">
            <w:pPr>
              <w:keepNext/>
              <w:keepLines/>
              <w:suppressAutoHyphens w:val="0"/>
              <w:autoSpaceDN w:val="0"/>
              <w:jc w:val="center"/>
              <w:rPr>
                <w:color w:val="000000"/>
                <w:sz w:val="4"/>
              </w:rPr>
            </w:pPr>
          </w:p>
        </w:tc>
        <w:tc>
          <w:tcPr>
            <w:tcW w:w="92" w:type="dxa"/>
            <w:gridSpan w:val="2"/>
          </w:tcPr>
          <w:p w14:paraId="346344B4" w14:textId="77777777" w:rsidR="004C2BBF" w:rsidRDefault="004C2BBF">
            <w:pPr>
              <w:keepNext/>
              <w:keepLines/>
              <w:suppressAutoHyphens w:val="0"/>
              <w:autoSpaceDN w:val="0"/>
              <w:jc w:val="center"/>
              <w:rPr>
                <w:color w:val="000000"/>
                <w:sz w:val="4"/>
              </w:rPr>
            </w:pPr>
          </w:p>
        </w:tc>
        <w:tc>
          <w:tcPr>
            <w:tcW w:w="1104" w:type="dxa"/>
            <w:gridSpan w:val="2"/>
          </w:tcPr>
          <w:p w14:paraId="5F4F8EF2" w14:textId="77777777" w:rsidR="004C2BBF" w:rsidRDefault="004C2BBF">
            <w:pPr>
              <w:keepNext/>
              <w:keepLines/>
              <w:suppressAutoHyphens w:val="0"/>
              <w:autoSpaceDN w:val="0"/>
              <w:jc w:val="center"/>
              <w:rPr>
                <w:color w:val="000000"/>
                <w:sz w:val="4"/>
              </w:rPr>
            </w:pPr>
          </w:p>
        </w:tc>
        <w:tc>
          <w:tcPr>
            <w:tcW w:w="92" w:type="dxa"/>
            <w:gridSpan w:val="2"/>
          </w:tcPr>
          <w:p w14:paraId="0A2BC6CA" w14:textId="77777777" w:rsidR="004C2BBF" w:rsidRDefault="004C2BBF">
            <w:pPr>
              <w:keepNext/>
              <w:keepLines/>
              <w:suppressAutoHyphens w:val="0"/>
              <w:autoSpaceDN w:val="0"/>
              <w:jc w:val="center"/>
              <w:rPr>
                <w:color w:val="000000"/>
                <w:sz w:val="4"/>
              </w:rPr>
            </w:pPr>
          </w:p>
        </w:tc>
        <w:tc>
          <w:tcPr>
            <w:tcW w:w="1104" w:type="dxa"/>
            <w:gridSpan w:val="2"/>
          </w:tcPr>
          <w:p w14:paraId="4C75E3F0" w14:textId="77777777" w:rsidR="004C2BBF" w:rsidRDefault="004C2BBF">
            <w:pPr>
              <w:keepNext/>
              <w:keepLines/>
              <w:suppressAutoHyphens w:val="0"/>
              <w:autoSpaceDN w:val="0"/>
              <w:jc w:val="center"/>
              <w:rPr>
                <w:color w:val="000000"/>
                <w:sz w:val="4"/>
              </w:rPr>
            </w:pPr>
          </w:p>
        </w:tc>
        <w:tc>
          <w:tcPr>
            <w:tcW w:w="92" w:type="dxa"/>
            <w:gridSpan w:val="2"/>
          </w:tcPr>
          <w:p w14:paraId="61B63CA3" w14:textId="77777777" w:rsidR="004C2BBF" w:rsidRDefault="004C2BBF">
            <w:pPr>
              <w:keepNext/>
              <w:keepLines/>
              <w:suppressAutoHyphens w:val="0"/>
              <w:autoSpaceDN w:val="0"/>
              <w:jc w:val="center"/>
              <w:rPr>
                <w:color w:val="000000"/>
                <w:sz w:val="4"/>
              </w:rPr>
            </w:pPr>
          </w:p>
        </w:tc>
        <w:tc>
          <w:tcPr>
            <w:tcW w:w="1104" w:type="dxa"/>
            <w:gridSpan w:val="2"/>
          </w:tcPr>
          <w:p w14:paraId="274119E0" w14:textId="77777777" w:rsidR="004C2BBF" w:rsidRDefault="004C2BBF">
            <w:pPr>
              <w:keepNext/>
              <w:keepLines/>
              <w:suppressAutoHyphens w:val="0"/>
              <w:autoSpaceDN w:val="0"/>
              <w:jc w:val="center"/>
              <w:rPr>
                <w:color w:val="000000"/>
                <w:sz w:val="4"/>
              </w:rPr>
            </w:pPr>
          </w:p>
        </w:tc>
        <w:tc>
          <w:tcPr>
            <w:tcW w:w="92" w:type="dxa"/>
            <w:gridSpan w:val="2"/>
          </w:tcPr>
          <w:p w14:paraId="078A65FE" w14:textId="77777777" w:rsidR="004C2BBF" w:rsidRDefault="004C2BBF">
            <w:pPr>
              <w:keepNext/>
              <w:keepLines/>
              <w:suppressAutoHyphens w:val="0"/>
              <w:autoSpaceDN w:val="0"/>
              <w:jc w:val="center"/>
              <w:rPr>
                <w:color w:val="000000"/>
                <w:sz w:val="4"/>
              </w:rPr>
            </w:pPr>
          </w:p>
        </w:tc>
        <w:tc>
          <w:tcPr>
            <w:tcW w:w="1104" w:type="dxa"/>
            <w:gridSpan w:val="2"/>
          </w:tcPr>
          <w:p w14:paraId="63777CEA" w14:textId="77777777" w:rsidR="004C2BBF" w:rsidRDefault="004C2BBF">
            <w:pPr>
              <w:keepNext/>
              <w:keepLines/>
              <w:suppressAutoHyphens w:val="0"/>
              <w:autoSpaceDN w:val="0"/>
              <w:jc w:val="center"/>
              <w:rPr>
                <w:color w:val="000000"/>
                <w:sz w:val="4"/>
              </w:rPr>
            </w:pPr>
          </w:p>
        </w:tc>
      </w:tr>
      <w:tr w:rsidR="004C2BBF" w14:paraId="4D02E080" w14:textId="77777777">
        <w:trPr>
          <w:cantSplit/>
        </w:trPr>
        <w:tc>
          <w:tcPr>
            <w:tcW w:w="1104" w:type="dxa"/>
            <w:gridSpan w:val="2"/>
            <w:tcBorders>
              <w:left w:val="single" w:sz="4" w:space="0" w:color="000000"/>
              <w:right w:val="single" w:sz="4" w:space="0" w:color="000000"/>
            </w:tcBorders>
            <w:vAlign w:val="bottom"/>
          </w:tcPr>
          <w:p w14:paraId="6F0C0DB4" w14:textId="77777777" w:rsidR="004C2BBF" w:rsidRDefault="005D5511">
            <w:pPr>
              <w:pStyle w:val="FamilychartGivennames"/>
              <w:keepNext/>
              <w:keepLines/>
            </w:pPr>
            <w:r>
              <w:t>Charles William</w:t>
            </w:r>
          </w:p>
        </w:tc>
        <w:tc>
          <w:tcPr>
            <w:tcW w:w="92" w:type="dxa"/>
            <w:gridSpan w:val="2"/>
            <w:tcBorders>
              <w:left w:val="single" w:sz="4" w:space="0" w:color="000000"/>
            </w:tcBorders>
          </w:tcPr>
          <w:p w14:paraId="3C76A99A"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14:paraId="2F55527C" w14:textId="77777777" w:rsidR="004C2BBF" w:rsidRDefault="005D5511">
            <w:pPr>
              <w:pStyle w:val="FamilychartGivennames"/>
              <w:keepNext/>
              <w:keepLines/>
            </w:pPr>
            <w:r>
              <w:t>Margaret Maggie</w:t>
            </w:r>
          </w:p>
        </w:tc>
        <w:tc>
          <w:tcPr>
            <w:tcW w:w="92" w:type="dxa"/>
            <w:gridSpan w:val="2"/>
            <w:tcBorders>
              <w:left w:val="single" w:sz="4" w:space="0" w:color="000000"/>
            </w:tcBorders>
          </w:tcPr>
          <w:p w14:paraId="774A3B35" w14:textId="77777777" w:rsidR="004C2BBF" w:rsidRDefault="004C2BBF">
            <w:pPr>
              <w:pStyle w:val="FamilychartGivennames"/>
              <w:keepNext/>
              <w:keepLines/>
              <w:rPr>
                <w:color w:val="000000"/>
                <w:sz w:val="4"/>
              </w:rPr>
            </w:pPr>
          </w:p>
        </w:tc>
        <w:tc>
          <w:tcPr>
            <w:tcW w:w="1104" w:type="dxa"/>
            <w:gridSpan w:val="2"/>
          </w:tcPr>
          <w:p w14:paraId="75CE4A20" w14:textId="77777777" w:rsidR="004C2BBF" w:rsidRDefault="004C2BBF">
            <w:pPr>
              <w:pStyle w:val="FamilychartGivennames"/>
              <w:keepNext/>
              <w:keepLines/>
              <w:rPr>
                <w:color w:val="000000"/>
                <w:sz w:val="4"/>
              </w:rPr>
            </w:pPr>
          </w:p>
        </w:tc>
        <w:tc>
          <w:tcPr>
            <w:tcW w:w="92" w:type="dxa"/>
            <w:gridSpan w:val="2"/>
          </w:tcPr>
          <w:p w14:paraId="05FEA0CB" w14:textId="77777777" w:rsidR="004C2BBF" w:rsidRDefault="004C2BBF">
            <w:pPr>
              <w:pStyle w:val="FamilychartGivennames"/>
              <w:keepNext/>
              <w:keepLines/>
              <w:rPr>
                <w:color w:val="000000"/>
                <w:sz w:val="4"/>
              </w:rPr>
            </w:pPr>
          </w:p>
        </w:tc>
        <w:tc>
          <w:tcPr>
            <w:tcW w:w="1104" w:type="dxa"/>
            <w:gridSpan w:val="2"/>
          </w:tcPr>
          <w:p w14:paraId="146B4645" w14:textId="77777777" w:rsidR="004C2BBF" w:rsidRDefault="004C2BBF">
            <w:pPr>
              <w:pStyle w:val="FamilychartGivennames"/>
              <w:keepNext/>
              <w:keepLines/>
              <w:rPr>
                <w:color w:val="000000"/>
                <w:sz w:val="4"/>
              </w:rPr>
            </w:pPr>
          </w:p>
        </w:tc>
        <w:tc>
          <w:tcPr>
            <w:tcW w:w="92" w:type="dxa"/>
            <w:gridSpan w:val="2"/>
          </w:tcPr>
          <w:p w14:paraId="72737338" w14:textId="77777777" w:rsidR="004C2BBF" w:rsidRDefault="004C2BBF">
            <w:pPr>
              <w:pStyle w:val="FamilychartGivennames"/>
              <w:keepNext/>
              <w:keepLines/>
              <w:rPr>
                <w:color w:val="000000"/>
                <w:sz w:val="4"/>
              </w:rPr>
            </w:pPr>
          </w:p>
        </w:tc>
        <w:tc>
          <w:tcPr>
            <w:tcW w:w="1104" w:type="dxa"/>
            <w:gridSpan w:val="2"/>
          </w:tcPr>
          <w:p w14:paraId="52182759" w14:textId="77777777" w:rsidR="004C2BBF" w:rsidRDefault="004C2BBF">
            <w:pPr>
              <w:pStyle w:val="FamilychartGivennames"/>
              <w:keepNext/>
              <w:keepLines/>
              <w:rPr>
                <w:color w:val="000000"/>
                <w:sz w:val="4"/>
              </w:rPr>
            </w:pPr>
          </w:p>
        </w:tc>
        <w:tc>
          <w:tcPr>
            <w:tcW w:w="92" w:type="dxa"/>
            <w:gridSpan w:val="2"/>
          </w:tcPr>
          <w:p w14:paraId="03AA72DA" w14:textId="77777777" w:rsidR="004C2BBF" w:rsidRDefault="004C2BBF">
            <w:pPr>
              <w:pStyle w:val="FamilychartGivennames"/>
              <w:keepNext/>
              <w:keepLines/>
              <w:rPr>
                <w:color w:val="000000"/>
                <w:sz w:val="4"/>
              </w:rPr>
            </w:pPr>
          </w:p>
        </w:tc>
        <w:tc>
          <w:tcPr>
            <w:tcW w:w="1104" w:type="dxa"/>
            <w:gridSpan w:val="2"/>
          </w:tcPr>
          <w:p w14:paraId="3D04CFCA" w14:textId="77777777" w:rsidR="004C2BBF" w:rsidRDefault="004C2BBF">
            <w:pPr>
              <w:pStyle w:val="FamilychartGivennames"/>
              <w:keepNext/>
              <w:keepLines/>
              <w:rPr>
                <w:color w:val="000000"/>
                <w:sz w:val="4"/>
              </w:rPr>
            </w:pPr>
          </w:p>
        </w:tc>
        <w:tc>
          <w:tcPr>
            <w:tcW w:w="92" w:type="dxa"/>
            <w:gridSpan w:val="2"/>
          </w:tcPr>
          <w:p w14:paraId="7CA453DE" w14:textId="77777777" w:rsidR="004C2BBF" w:rsidRDefault="004C2BBF">
            <w:pPr>
              <w:pStyle w:val="FamilychartGivennames"/>
              <w:keepNext/>
              <w:keepLines/>
              <w:rPr>
                <w:color w:val="000000"/>
                <w:sz w:val="4"/>
              </w:rPr>
            </w:pPr>
          </w:p>
        </w:tc>
        <w:tc>
          <w:tcPr>
            <w:tcW w:w="1104" w:type="dxa"/>
            <w:gridSpan w:val="2"/>
          </w:tcPr>
          <w:p w14:paraId="47326389" w14:textId="77777777" w:rsidR="004C2BBF" w:rsidRDefault="004C2BBF">
            <w:pPr>
              <w:pStyle w:val="FamilychartGivennames"/>
              <w:keepNext/>
              <w:keepLines/>
              <w:rPr>
                <w:color w:val="000000"/>
                <w:sz w:val="4"/>
              </w:rPr>
            </w:pPr>
          </w:p>
        </w:tc>
        <w:tc>
          <w:tcPr>
            <w:tcW w:w="92" w:type="dxa"/>
            <w:gridSpan w:val="2"/>
          </w:tcPr>
          <w:p w14:paraId="73214A38" w14:textId="77777777" w:rsidR="004C2BBF" w:rsidRDefault="004C2BBF">
            <w:pPr>
              <w:pStyle w:val="FamilychartGivennames"/>
              <w:keepNext/>
              <w:keepLines/>
              <w:rPr>
                <w:color w:val="000000"/>
                <w:sz w:val="4"/>
              </w:rPr>
            </w:pPr>
          </w:p>
        </w:tc>
        <w:tc>
          <w:tcPr>
            <w:tcW w:w="1104" w:type="dxa"/>
            <w:gridSpan w:val="2"/>
          </w:tcPr>
          <w:p w14:paraId="5F29432C" w14:textId="77777777" w:rsidR="004C2BBF" w:rsidRDefault="004C2BBF">
            <w:pPr>
              <w:pStyle w:val="FamilychartGivennames"/>
              <w:keepNext/>
              <w:keepLines/>
              <w:rPr>
                <w:color w:val="000000"/>
                <w:sz w:val="4"/>
              </w:rPr>
            </w:pPr>
          </w:p>
        </w:tc>
      </w:tr>
      <w:tr w:rsidR="004C2BBF" w14:paraId="0759B6C2" w14:textId="77777777">
        <w:trPr>
          <w:cantSplit/>
        </w:trPr>
        <w:tc>
          <w:tcPr>
            <w:tcW w:w="1104" w:type="dxa"/>
            <w:gridSpan w:val="2"/>
            <w:tcBorders>
              <w:left w:val="single" w:sz="4" w:space="0" w:color="000000"/>
              <w:right w:val="single" w:sz="4" w:space="0" w:color="000000"/>
            </w:tcBorders>
          </w:tcPr>
          <w:p w14:paraId="026B6F76" w14:textId="77777777" w:rsidR="004C2BBF" w:rsidRDefault="005D5511">
            <w:pPr>
              <w:pStyle w:val="FamilychartSurnames"/>
              <w:keepNext/>
              <w:keepLines/>
            </w:pPr>
            <w:r>
              <w:t>Ives</w:t>
            </w:r>
            <w:r>
              <w:fldChar w:fldCharType="begin"/>
            </w:r>
            <w:r>
              <w:instrText xml:space="preserve"> XE "Ives:Charles William (1841–1921)" \f "Name" \i </w:instrText>
            </w:r>
            <w:r>
              <w:fldChar w:fldCharType="end"/>
            </w:r>
          </w:p>
        </w:tc>
        <w:tc>
          <w:tcPr>
            <w:tcW w:w="92" w:type="dxa"/>
            <w:gridSpan w:val="2"/>
            <w:tcBorders>
              <w:left w:val="single" w:sz="4" w:space="0" w:color="000000"/>
            </w:tcBorders>
          </w:tcPr>
          <w:p w14:paraId="6E9FB6FD"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003BFFCD" w14:textId="77777777" w:rsidR="004C2BBF" w:rsidRDefault="005D5511">
            <w:pPr>
              <w:pStyle w:val="FamilychartSurnames"/>
              <w:keepNext/>
              <w:keepLines/>
            </w:pPr>
            <w:r>
              <w:t>Copeland</w:t>
            </w:r>
            <w:r>
              <w:fldChar w:fldCharType="begin"/>
            </w:r>
            <w:r>
              <w:instrText xml:space="preserve"> XE "Copeland:Margaret Maggie (1848–1933)" \f "Name" \i </w:instrText>
            </w:r>
            <w:r>
              <w:fldChar w:fldCharType="end"/>
            </w:r>
          </w:p>
        </w:tc>
        <w:tc>
          <w:tcPr>
            <w:tcW w:w="92" w:type="dxa"/>
            <w:gridSpan w:val="2"/>
            <w:tcBorders>
              <w:left w:val="single" w:sz="4" w:space="0" w:color="000000"/>
            </w:tcBorders>
          </w:tcPr>
          <w:p w14:paraId="18D117A5" w14:textId="77777777" w:rsidR="004C2BBF" w:rsidRDefault="004C2BBF">
            <w:pPr>
              <w:pStyle w:val="FamilychartSurnames"/>
              <w:keepNext/>
              <w:keepLines/>
              <w:rPr>
                <w:b w:val="0"/>
                <w:color w:val="000000"/>
                <w:sz w:val="4"/>
              </w:rPr>
            </w:pPr>
          </w:p>
        </w:tc>
        <w:tc>
          <w:tcPr>
            <w:tcW w:w="1104" w:type="dxa"/>
            <w:gridSpan w:val="2"/>
          </w:tcPr>
          <w:p w14:paraId="2884C2F3" w14:textId="77777777" w:rsidR="004C2BBF" w:rsidRDefault="004C2BBF">
            <w:pPr>
              <w:pStyle w:val="FamilychartSurnames"/>
              <w:keepNext/>
              <w:keepLines/>
              <w:rPr>
                <w:b w:val="0"/>
                <w:color w:val="000000"/>
                <w:sz w:val="4"/>
              </w:rPr>
            </w:pPr>
          </w:p>
        </w:tc>
        <w:tc>
          <w:tcPr>
            <w:tcW w:w="92" w:type="dxa"/>
            <w:gridSpan w:val="2"/>
          </w:tcPr>
          <w:p w14:paraId="0837BA5B" w14:textId="77777777" w:rsidR="004C2BBF" w:rsidRDefault="004C2BBF">
            <w:pPr>
              <w:pStyle w:val="FamilychartSurnames"/>
              <w:keepNext/>
              <w:keepLines/>
              <w:rPr>
                <w:b w:val="0"/>
                <w:color w:val="000000"/>
                <w:sz w:val="4"/>
              </w:rPr>
            </w:pPr>
          </w:p>
        </w:tc>
        <w:tc>
          <w:tcPr>
            <w:tcW w:w="1104" w:type="dxa"/>
            <w:gridSpan w:val="2"/>
          </w:tcPr>
          <w:p w14:paraId="5CF4E516" w14:textId="77777777" w:rsidR="004C2BBF" w:rsidRDefault="004C2BBF">
            <w:pPr>
              <w:pStyle w:val="FamilychartSurnames"/>
              <w:keepNext/>
              <w:keepLines/>
              <w:rPr>
                <w:b w:val="0"/>
                <w:color w:val="000000"/>
                <w:sz w:val="4"/>
              </w:rPr>
            </w:pPr>
          </w:p>
        </w:tc>
        <w:tc>
          <w:tcPr>
            <w:tcW w:w="92" w:type="dxa"/>
            <w:gridSpan w:val="2"/>
          </w:tcPr>
          <w:p w14:paraId="3A056764" w14:textId="77777777" w:rsidR="004C2BBF" w:rsidRDefault="004C2BBF">
            <w:pPr>
              <w:pStyle w:val="FamilychartSurnames"/>
              <w:keepNext/>
              <w:keepLines/>
              <w:rPr>
                <w:b w:val="0"/>
                <w:color w:val="000000"/>
                <w:sz w:val="4"/>
              </w:rPr>
            </w:pPr>
          </w:p>
        </w:tc>
        <w:tc>
          <w:tcPr>
            <w:tcW w:w="1104" w:type="dxa"/>
            <w:gridSpan w:val="2"/>
          </w:tcPr>
          <w:p w14:paraId="7C5C3E77" w14:textId="77777777" w:rsidR="004C2BBF" w:rsidRDefault="004C2BBF">
            <w:pPr>
              <w:pStyle w:val="FamilychartSurnames"/>
              <w:keepNext/>
              <w:keepLines/>
              <w:rPr>
                <w:b w:val="0"/>
                <w:color w:val="000000"/>
                <w:sz w:val="4"/>
              </w:rPr>
            </w:pPr>
          </w:p>
        </w:tc>
        <w:tc>
          <w:tcPr>
            <w:tcW w:w="92" w:type="dxa"/>
            <w:gridSpan w:val="2"/>
          </w:tcPr>
          <w:p w14:paraId="79D564F2" w14:textId="77777777" w:rsidR="004C2BBF" w:rsidRDefault="004C2BBF">
            <w:pPr>
              <w:pStyle w:val="FamilychartSurnames"/>
              <w:keepNext/>
              <w:keepLines/>
              <w:rPr>
                <w:b w:val="0"/>
                <w:color w:val="000000"/>
                <w:sz w:val="4"/>
              </w:rPr>
            </w:pPr>
          </w:p>
        </w:tc>
        <w:tc>
          <w:tcPr>
            <w:tcW w:w="1104" w:type="dxa"/>
            <w:gridSpan w:val="2"/>
          </w:tcPr>
          <w:p w14:paraId="0A8E92BA" w14:textId="77777777" w:rsidR="004C2BBF" w:rsidRDefault="004C2BBF">
            <w:pPr>
              <w:pStyle w:val="FamilychartSurnames"/>
              <w:keepNext/>
              <w:keepLines/>
              <w:rPr>
                <w:b w:val="0"/>
                <w:color w:val="000000"/>
                <w:sz w:val="4"/>
              </w:rPr>
            </w:pPr>
          </w:p>
        </w:tc>
        <w:tc>
          <w:tcPr>
            <w:tcW w:w="92" w:type="dxa"/>
            <w:gridSpan w:val="2"/>
          </w:tcPr>
          <w:p w14:paraId="1A9F91F6" w14:textId="77777777" w:rsidR="004C2BBF" w:rsidRDefault="004C2BBF">
            <w:pPr>
              <w:pStyle w:val="FamilychartSurnames"/>
              <w:keepNext/>
              <w:keepLines/>
              <w:rPr>
                <w:b w:val="0"/>
                <w:color w:val="000000"/>
                <w:sz w:val="4"/>
              </w:rPr>
            </w:pPr>
          </w:p>
        </w:tc>
        <w:tc>
          <w:tcPr>
            <w:tcW w:w="1104" w:type="dxa"/>
            <w:gridSpan w:val="2"/>
          </w:tcPr>
          <w:p w14:paraId="76AF3A2B" w14:textId="77777777" w:rsidR="004C2BBF" w:rsidRDefault="004C2BBF">
            <w:pPr>
              <w:pStyle w:val="FamilychartSurnames"/>
              <w:keepNext/>
              <w:keepLines/>
              <w:rPr>
                <w:b w:val="0"/>
                <w:color w:val="000000"/>
                <w:sz w:val="4"/>
              </w:rPr>
            </w:pPr>
          </w:p>
        </w:tc>
        <w:tc>
          <w:tcPr>
            <w:tcW w:w="92" w:type="dxa"/>
            <w:gridSpan w:val="2"/>
          </w:tcPr>
          <w:p w14:paraId="3B577F7A" w14:textId="77777777" w:rsidR="004C2BBF" w:rsidRDefault="004C2BBF">
            <w:pPr>
              <w:pStyle w:val="FamilychartSurnames"/>
              <w:keepNext/>
              <w:keepLines/>
              <w:rPr>
                <w:b w:val="0"/>
                <w:color w:val="000000"/>
                <w:sz w:val="4"/>
              </w:rPr>
            </w:pPr>
          </w:p>
        </w:tc>
        <w:tc>
          <w:tcPr>
            <w:tcW w:w="1104" w:type="dxa"/>
            <w:gridSpan w:val="2"/>
          </w:tcPr>
          <w:p w14:paraId="26C24EE7" w14:textId="77777777" w:rsidR="004C2BBF" w:rsidRDefault="004C2BBF">
            <w:pPr>
              <w:pStyle w:val="FamilychartSurnames"/>
              <w:keepNext/>
              <w:keepLines/>
              <w:rPr>
                <w:b w:val="0"/>
                <w:color w:val="000000"/>
                <w:sz w:val="4"/>
              </w:rPr>
            </w:pPr>
          </w:p>
        </w:tc>
      </w:tr>
      <w:tr w:rsidR="004C2BBF" w14:paraId="7F8CB565" w14:textId="77777777">
        <w:trPr>
          <w:cantSplit/>
        </w:trPr>
        <w:tc>
          <w:tcPr>
            <w:tcW w:w="1104" w:type="dxa"/>
            <w:gridSpan w:val="2"/>
            <w:tcBorders>
              <w:left w:val="single" w:sz="4" w:space="0" w:color="000000"/>
              <w:right w:val="single" w:sz="4" w:space="0" w:color="000000"/>
            </w:tcBorders>
          </w:tcPr>
          <w:p w14:paraId="17C4E4DB" w14:textId="77777777" w:rsidR="004C2BBF" w:rsidRDefault="005D5511">
            <w:pPr>
              <w:pStyle w:val="FamilychartTimespan"/>
              <w:keepNext/>
              <w:keepLines/>
              <w:widowControl/>
            </w:pPr>
            <w:r>
              <w:t>1841–1921</w:t>
            </w:r>
          </w:p>
        </w:tc>
        <w:tc>
          <w:tcPr>
            <w:tcW w:w="92" w:type="dxa"/>
            <w:gridSpan w:val="2"/>
            <w:tcBorders>
              <w:left w:val="single" w:sz="4" w:space="0" w:color="000000"/>
            </w:tcBorders>
          </w:tcPr>
          <w:p w14:paraId="778C57C2"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tcPr>
          <w:p w14:paraId="5E0FA223" w14:textId="77777777" w:rsidR="004C2BBF" w:rsidRDefault="005D5511">
            <w:pPr>
              <w:pStyle w:val="FamilychartTimespan"/>
              <w:keepNext/>
              <w:keepLines/>
              <w:widowControl/>
            </w:pPr>
            <w:r>
              <w:t>1848–1933</w:t>
            </w:r>
          </w:p>
        </w:tc>
        <w:tc>
          <w:tcPr>
            <w:tcW w:w="92" w:type="dxa"/>
            <w:gridSpan w:val="2"/>
            <w:tcBorders>
              <w:left w:val="single" w:sz="4" w:space="0" w:color="000000"/>
            </w:tcBorders>
          </w:tcPr>
          <w:p w14:paraId="18CC11E0" w14:textId="77777777" w:rsidR="004C2BBF" w:rsidRDefault="004C2BBF">
            <w:pPr>
              <w:pStyle w:val="FamilychartTimespan"/>
              <w:keepNext/>
              <w:keepLines/>
              <w:widowControl/>
              <w:rPr>
                <w:color w:val="000000"/>
                <w:sz w:val="4"/>
              </w:rPr>
            </w:pPr>
          </w:p>
        </w:tc>
        <w:tc>
          <w:tcPr>
            <w:tcW w:w="1104" w:type="dxa"/>
            <w:gridSpan w:val="2"/>
          </w:tcPr>
          <w:p w14:paraId="67D68D33" w14:textId="77777777" w:rsidR="004C2BBF" w:rsidRDefault="004C2BBF">
            <w:pPr>
              <w:pStyle w:val="FamilychartTimespan"/>
              <w:keepNext/>
              <w:keepLines/>
              <w:widowControl/>
              <w:rPr>
                <w:color w:val="000000"/>
                <w:sz w:val="4"/>
              </w:rPr>
            </w:pPr>
          </w:p>
        </w:tc>
        <w:tc>
          <w:tcPr>
            <w:tcW w:w="92" w:type="dxa"/>
            <w:gridSpan w:val="2"/>
          </w:tcPr>
          <w:p w14:paraId="2CF3BAAA" w14:textId="77777777" w:rsidR="004C2BBF" w:rsidRDefault="004C2BBF">
            <w:pPr>
              <w:pStyle w:val="FamilychartTimespan"/>
              <w:keepNext/>
              <w:keepLines/>
              <w:widowControl/>
              <w:rPr>
                <w:color w:val="000000"/>
                <w:sz w:val="4"/>
              </w:rPr>
            </w:pPr>
          </w:p>
        </w:tc>
        <w:tc>
          <w:tcPr>
            <w:tcW w:w="1104" w:type="dxa"/>
            <w:gridSpan w:val="2"/>
          </w:tcPr>
          <w:p w14:paraId="1D4CDD22" w14:textId="77777777" w:rsidR="004C2BBF" w:rsidRDefault="004C2BBF">
            <w:pPr>
              <w:pStyle w:val="FamilychartTimespan"/>
              <w:keepNext/>
              <w:keepLines/>
              <w:widowControl/>
              <w:rPr>
                <w:color w:val="000000"/>
                <w:sz w:val="4"/>
              </w:rPr>
            </w:pPr>
          </w:p>
        </w:tc>
        <w:tc>
          <w:tcPr>
            <w:tcW w:w="92" w:type="dxa"/>
            <w:gridSpan w:val="2"/>
          </w:tcPr>
          <w:p w14:paraId="28CC1EDF" w14:textId="77777777" w:rsidR="004C2BBF" w:rsidRDefault="004C2BBF">
            <w:pPr>
              <w:pStyle w:val="FamilychartTimespan"/>
              <w:keepNext/>
              <w:keepLines/>
              <w:widowControl/>
              <w:rPr>
                <w:color w:val="000000"/>
                <w:sz w:val="4"/>
              </w:rPr>
            </w:pPr>
          </w:p>
        </w:tc>
        <w:tc>
          <w:tcPr>
            <w:tcW w:w="1104" w:type="dxa"/>
            <w:gridSpan w:val="2"/>
          </w:tcPr>
          <w:p w14:paraId="39C9095C" w14:textId="77777777" w:rsidR="004C2BBF" w:rsidRDefault="004C2BBF">
            <w:pPr>
              <w:pStyle w:val="FamilychartTimespan"/>
              <w:keepNext/>
              <w:keepLines/>
              <w:widowControl/>
              <w:rPr>
                <w:color w:val="000000"/>
                <w:sz w:val="4"/>
              </w:rPr>
            </w:pPr>
          </w:p>
        </w:tc>
        <w:tc>
          <w:tcPr>
            <w:tcW w:w="92" w:type="dxa"/>
            <w:gridSpan w:val="2"/>
          </w:tcPr>
          <w:p w14:paraId="7078D8AC" w14:textId="77777777" w:rsidR="004C2BBF" w:rsidRDefault="004C2BBF">
            <w:pPr>
              <w:pStyle w:val="FamilychartTimespan"/>
              <w:keepNext/>
              <w:keepLines/>
              <w:widowControl/>
              <w:rPr>
                <w:color w:val="000000"/>
                <w:sz w:val="4"/>
              </w:rPr>
            </w:pPr>
          </w:p>
        </w:tc>
        <w:tc>
          <w:tcPr>
            <w:tcW w:w="1104" w:type="dxa"/>
            <w:gridSpan w:val="2"/>
          </w:tcPr>
          <w:p w14:paraId="671D3EE9" w14:textId="77777777" w:rsidR="004C2BBF" w:rsidRDefault="004C2BBF">
            <w:pPr>
              <w:pStyle w:val="FamilychartTimespan"/>
              <w:keepNext/>
              <w:keepLines/>
              <w:widowControl/>
              <w:rPr>
                <w:color w:val="000000"/>
                <w:sz w:val="4"/>
              </w:rPr>
            </w:pPr>
          </w:p>
        </w:tc>
        <w:tc>
          <w:tcPr>
            <w:tcW w:w="92" w:type="dxa"/>
            <w:gridSpan w:val="2"/>
          </w:tcPr>
          <w:p w14:paraId="6803575E" w14:textId="77777777" w:rsidR="004C2BBF" w:rsidRDefault="004C2BBF">
            <w:pPr>
              <w:pStyle w:val="FamilychartTimespan"/>
              <w:keepNext/>
              <w:keepLines/>
              <w:widowControl/>
              <w:rPr>
                <w:color w:val="000000"/>
                <w:sz w:val="4"/>
              </w:rPr>
            </w:pPr>
          </w:p>
        </w:tc>
        <w:tc>
          <w:tcPr>
            <w:tcW w:w="1104" w:type="dxa"/>
            <w:gridSpan w:val="2"/>
          </w:tcPr>
          <w:p w14:paraId="633BB279" w14:textId="77777777" w:rsidR="004C2BBF" w:rsidRDefault="004C2BBF">
            <w:pPr>
              <w:pStyle w:val="FamilychartTimespan"/>
              <w:keepNext/>
              <w:keepLines/>
              <w:widowControl/>
              <w:rPr>
                <w:color w:val="000000"/>
                <w:sz w:val="4"/>
              </w:rPr>
            </w:pPr>
          </w:p>
        </w:tc>
        <w:tc>
          <w:tcPr>
            <w:tcW w:w="92" w:type="dxa"/>
            <w:gridSpan w:val="2"/>
          </w:tcPr>
          <w:p w14:paraId="043AB96E" w14:textId="77777777" w:rsidR="004C2BBF" w:rsidRDefault="004C2BBF">
            <w:pPr>
              <w:pStyle w:val="FamilychartTimespan"/>
              <w:keepNext/>
              <w:keepLines/>
              <w:widowControl/>
              <w:rPr>
                <w:color w:val="000000"/>
                <w:sz w:val="4"/>
              </w:rPr>
            </w:pPr>
          </w:p>
        </w:tc>
        <w:tc>
          <w:tcPr>
            <w:tcW w:w="1104" w:type="dxa"/>
            <w:gridSpan w:val="2"/>
          </w:tcPr>
          <w:p w14:paraId="5BE872E5" w14:textId="77777777" w:rsidR="004C2BBF" w:rsidRDefault="004C2BBF">
            <w:pPr>
              <w:pStyle w:val="FamilychartTimespan"/>
              <w:keepNext/>
              <w:keepLines/>
              <w:widowControl/>
              <w:rPr>
                <w:color w:val="000000"/>
                <w:sz w:val="4"/>
              </w:rPr>
            </w:pPr>
          </w:p>
        </w:tc>
      </w:tr>
      <w:tr w:rsidR="004C2BBF" w14:paraId="6911CACE" w14:textId="77777777">
        <w:trPr>
          <w:cantSplit/>
        </w:trPr>
        <w:tc>
          <w:tcPr>
            <w:tcW w:w="1104" w:type="dxa"/>
            <w:gridSpan w:val="2"/>
            <w:tcBorders>
              <w:left w:val="single" w:sz="4" w:space="0" w:color="000000"/>
              <w:bottom w:val="single" w:sz="4" w:space="0" w:color="000000"/>
              <w:right w:val="single" w:sz="4" w:space="0" w:color="000000"/>
            </w:tcBorders>
          </w:tcPr>
          <w:p w14:paraId="5417EDB5" w14:textId="77777777" w:rsidR="004C2BBF" w:rsidRDefault="005D5511">
            <w:pPr>
              <w:pStyle w:val="FamilychartPhoto"/>
              <w:keepNext/>
              <w:keepLines/>
              <w:widowControl/>
            </w:pPr>
            <w:r>
              <w:rPr>
                <w:noProof/>
              </w:rPr>
              <w:drawing>
                <wp:inline distT="0" distB="0" distL="0" distR="0" wp14:anchorId="781FF8C8" wp14:editId="7D981760">
                  <wp:extent cx="658495" cy="658495"/>
                  <wp:effectExtent l="0" t="0" r="0" b="0"/>
                  <wp:docPr id="1111" name="Image 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 name="Image 1111"/>
                          <pic:cNvPicPr>
                            <a:picLocks noChangeAspect="1" noChangeArrowheads="1"/>
                          </pic:cNvPicPr>
                        </pic:nvPicPr>
                        <pic:blipFill>
                          <a:blip r:embed="rId42">
                            <a:extLst>
                              <a:ext uri="{28A0092B-C50C-407E-A947-70E740481C1C}">
                                <a14:useLocalDpi xmlns:a14="http://schemas.microsoft.com/office/drawing/2010/main" val="0"/>
                              </a:ext>
                            </a:extLst>
                          </a:blip>
                          <a:stretch>
                            <a:fillRect/>
                          </a:stretch>
                        </pic:blipFill>
                        <pic:spPr>
                          <a:xfrm>
                            <a:off x="0" y="0"/>
                            <a:ext cx="658495" cy="658495"/>
                          </a:xfrm>
                          <a:prstGeom prst="rect">
                            <a:avLst/>
                          </a:prstGeom>
                          <a:noFill/>
                          <a:ln>
                            <a:noFill/>
                          </a:ln>
                        </pic:spPr>
                      </pic:pic>
                    </a:graphicData>
                  </a:graphic>
                </wp:inline>
              </w:drawing>
            </w:r>
          </w:p>
        </w:tc>
        <w:tc>
          <w:tcPr>
            <w:tcW w:w="92" w:type="dxa"/>
            <w:gridSpan w:val="2"/>
            <w:tcBorders>
              <w:left w:val="single" w:sz="4" w:space="0" w:color="000000"/>
            </w:tcBorders>
          </w:tcPr>
          <w:p w14:paraId="35072913" w14:textId="77777777" w:rsidR="004C2BBF" w:rsidRDefault="004C2BBF">
            <w:pPr>
              <w:pStyle w:val="FamilychartPhoto"/>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6EBF7C17" w14:textId="77777777" w:rsidR="004C2BBF" w:rsidRDefault="005D5511">
            <w:pPr>
              <w:pStyle w:val="FamilychartPhoto"/>
              <w:keepNext/>
              <w:keepLines/>
              <w:widowControl/>
            </w:pPr>
            <w:r>
              <w:rPr>
                <w:noProof/>
              </w:rPr>
              <w:drawing>
                <wp:inline distT="0" distB="0" distL="0" distR="0" wp14:anchorId="4EC5AE7E" wp14:editId="10C3F1EA">
                  <wp:extent cx="658495" cy="658495"/>
                  <wp:effectExtent l="0" t="0" r="0" b="0"/>
                  <wp:docPr id="1112" name="Image 1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 name="Image 1112"/>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658495" cy="658495"/>
                          </a:xfrm>
                          <a:prstGeom prst="rect">
                            <a:avLst/>
                          </a:prstGeom>
                          <a:noFill/>
                          <a:ln>
                            <a:noFill/>
                          </a:ln>
                        </pic:spPr>
                      </pic:pic>
                    </a:graphicData>
                  </a:graphic>
                </wp:inline>
              </w:drawing>
            </w:r>
          </w:p>
        </w:tc>
        <w:tc>
          <w:tcPr>
            <w:tcW w:w="92" w:type="dxa"/>
            <w:gridSpan w:val="2"/>
            <w:tcBorders>
              <w:left w:val="single" w:sz="4" w:space="0" w:color="000000"/>
            </w:tcBorders>
          </w:tcPr>
          <w:p w14:paraId="4308756B" w14:textId="77777777" w:rsidR="004C2BBF" w:rsidRDefault="004C2BBF">
            <w:pPr>
              <w:pStyle w:val="FamilychartPhoto"/>
              <w:keepNext/>
              <w:keepLines/>
              <w:widowControl/>
              <w:rPr>
                <w:color w:val="000000"/>
                <w:sz w:val="4"/>
              </w:rPr>
            </w:pPr>
          </w:p>
        </w:tc>
        <w:tc>
          <w:tcPr>
            <w:tcW w:w="1104" w:type="dxa"/>
            <w:gridSpan w:val="2"/>
          </w:tcPr>
          <w:p w14:paraId="368D557A" w14:textId="77777777" w:rsidR="004C2BBF" w:rsidRDefault="004C2BBF">
            <w:pPr>
              <w:pStyle w:val="FamilychartPhoto"/>
              <w:keepNext/>
              <w:keepLines/>
              <w:widowControl/>
              <w:rPr>
                <w:color w:val="000000"/>
                <w:sz w:val="4"/>
              </w:rPr>
            </w:pPr>
          </w:p>
        </w:tc>
        <w:tc>
          <w:tcPr>
            <w:tcW w:w="92" w:type="dxa"/>
            <w:gridSpan w:val="2"/>
          </w:tcPr>
          <w:p w14:paraId="6714E75C" w14:textId="77777777" w:rsidR="004C2BBF" w:rsidRDefault="004C2BBF">
            <w:pPr>
              <w:pStyle w:val="FamilychartPhoto"/>
              <w:keepNext/>
              <w:keepLines/>
              <w:widowControl/>
              <w:rPr>
                <w:color w:val="000000"/>
                <w:sz w:val="4"/>
              </w:rPr>
            </w:pPr>
          </w:p>
        </w:tc>
        <w:tc>
          <w:tcPr>
            <w:tcW w:w="1104" w:type="dxa"/>
            <w:gridSpan w:val="2"/>
          </w:tcPr>
          <w:p w14:paraId="27FC9D8C" w14:textId="77777777" w:rsidR="004C2BBF" w:rsidRDefault="004C2BBF">
            <w:pPr>
              <w:pStyle w:val="FamilychartPhoto"/>
              <w:keepNext/>
              <w:keepLines/>
              <w:widowControl/>
              <w:rPr>
                <w:color w:val="000000"/>
                <w:sz w:val="4"/>
              </w:rPr>
            </w:pPr>
          </w:p>
        </w:tc>
        <w:tc>
          <w:tcPr>
            <w:tcW w:w="92" w:type="dxa"/>
            <w:gridSpan w:val="2"/>
          </w:tcPr>
          <w:p w14:paraId="2134D7A2" w14:textId="77777777" w:rsidR="004C2BBF" w:rsidRDefault="004C2BBF">
            <w:pPr>
              <w:pStyle w:val="FamilychartPhoto"/>
              <w:keepNext/>
              <w:keepLines/>
              <w:widowControl/>
              <w:rPr>
                <w:color w:val="000000"/>
                <w:sz w:val="4"/>
              </w:rPr>
            </w:pPr>
          </w:p>
        </w:tc>
        <w:tc>
          <w:tcPr>
            <w:tcW w:w="1104" w:type="dxa"/>
            <w:gridSpan w:val="2"/>
          </w:tcPr>
          <w:p w14:paraId="0341182E" w14:textId="77777777" w:rsidR="004C2BBF" w:rsidRDefault="004C2BBF">
            <w:pPr>
              <w:pStyle w:val="FamilychartPhoto"/>
              <w:keepNext/>
              <w:keepLines/>
              <w:widowControl/>
              <w:rPr>
                <w:color w:val="000000"/>
                <w:sz w:val="4"/>
              </w:rPr>
            </w:pPr>
          </w:p>
        </w:tc>
        <w:tc>
          <w:tcPr>
            <w:tcW w:w="92" w:type="dxa"/>
            <w:gridSpan w:val="2"/>
          </w:tcPr>
          <w:p w14:paraId="73494445" w14:textId="77777777" w:rsidR="004C2BBF" w:rsidRDefault="004C2BBF">
            <w:pPr>
              <w:pStyle w:val="FamilychartPhoto"/>
              <w:keepNext/>
              <w:keepLines/>
              <w:widowControl/>
              <w:rPr>
                <w:color w:val="000000"/>
                <w:sz w:val="4"/>
              </w:rPr>
            </w:pPr>
          </w:p>
        </w:tc>
        <w:tc>
          <w:tcPr>
            <w:tcW w:w="1104" w:type="dxa"/>
            <w:gridSpan w:val="2"/>
          </w:tcPr>
          <w:p w14:paraId="5CCD07AC" w14:textId="77777777" w:rsidR="004C2BBF" w:rsidRDefault="004C2BBF">
            <w:pPr>
              <w:pStyle w:val="FamilychartPhoto"/>
              <w:keepNext/>
              <w:keepLines/>
              <w:widowControl/>
              <w:rPr>
                <w:color w:val="000000"/>
                <w:sz w:val="4"/>
              </w:rPr>
            </w:pPr>
          </w:p>
        </w:tc>
        <w:tc>
          <w:tcPr>
            <w:tcW w:w="92" w:type="dxa"/>
            <w:gridSpan w:val="2"/>
          </w:tcPr>
          <w:p w14:paraId="40AC44F3" w14:textId="77777777" w:rsidR="004C2BBF" w:rsidRDefault="004C2BBF">
            <w:pPr>
              <w:pStyle w:val="FamilychartPhoto"/>
              <w:keepNext/>
              <w:keepLines/>
              <w:widowControl/>
              <w:rPr>
                <w:color w:val="000000"/>
                <w:sz w:val="4"/>
              </w:rPr>
            </w:pPr>
          </w:p>
        </w:tc>
        <w:tc>
          <w:tcPr>
            <w:tcW w:w="1104" w:type="dxa"/>
            <w:gridSpan w:val="2"/>
          </w:tcPr>
          <w:p w14:paraId="2BDDF499" w14:textId="77777777" w:rsidR="004C2BBF" w:rsidRDefault="004C2BBF">
            <w:pPr>
              <w:pStyle w:val="FamilychartPhoto"/>
              <w:keepNext/>
              <w:keepLines/>
              <w:widowControl/>
              <w:rPr>
                <w:color w:val="000000"/>
                <w:sz w:val="4"/>
              </w:rPr>
            </w:pPr>
          </w:p>
        </w:tc>
        <w:tc>
          <w:tcPr>
            <w:tcW w:w="92" w:type="dxa"/>
            <w:gridSpan w:val="2"/>
          </w:tcPr>
          <w:p w14:paraId="7CFD4EA5" w14:textId="77777777" w:rsidR="004C2BBF" w:rsidRDefault="004C2BBF">
            <w:pPr>
              <w:pStyle w:val="FamilychartPhoto"/>
              <w:keepNext/>
              <w:keepLines/>
              <w:widowControl/>
              <w:rPr>
                <w:color w:val="000000"/>
                <w:sz w:val="4"/>
              </w:rPr>
            </w:pPr>
          </w:p>
        </w:tc>
        <w:tc>
          <w:tcPr>
            <w:tcW w:w="1104" w:type="dxa"/>
            <w:gridSpan w:val="2"/>
          </w:tcPr>
          <w:p w14:paraId="1CBF1192" w14:textId="77777777" w:rsidR="004C2BBF" w:rsidRDefault="004C2BBF">
            <w:pPr>
              <w:pStyle w:val="FamilychartPhoto"/>
              <w:keepNext/>
              <w:keepLines/>
              <w:widowControl/>
              <w:rPr>
                <w:color w:val="000000"/>
                <w:sz w:val="4"/>
              </w:rPr>
            </w:pPr>
          </w:p>
        </w:tc>
      </w:tr>
      <w:tr w:rsidR="004C2BBF" w14:paraId="5801BE8B" w14:textId="77777777">
        <w:trPr>
          <w:cantSplit/>
        </w:trPr>
        <w:tc>
          <w:tcPr>
            <w:tcW w:w="552" w:type="dxa"/>
            <w:tcBorders>
              <w:top w:val="single" w:sz="4" w:space="0" w:color="000000"/>
            </w:tcBorders>
          </w:tcPr>
          <w:p w14:paraId="6A9E2696" w14:textId="77777777" w:rsidR="004C2BBF" w:rsidRDefault="004C2BBF">
            <w:pPr>
              <w:pStyle w:val="FamilychartPhoto"/>
              <w:keepNext/>
              <w:keepLines/>
              <w:widowControl/>
              <w:rPr>
                <w:color w:val="000000"/>
                <w:sz w:val="4"/>
              </w:rPr>
            </w:pPr>
          </w:p>
        </w:tc>
        <w:tc>
          <w:tcPr>
            <w:tcW w:w="552" w:type="dxa"/>
            <w:tcBorders>
              <w:top w:val="single" w:sz="4" w:space="0" w:color="000000"/>
              <w:left w:val="single" w:sz="4" w:space="0" w:color="000000"/>
              <w:bottom w:val="single" w:sz="4" w:space="0" w:color="000000"/>
            </w:tcBorders>
          </w:tcPr>
          <w:p w14:paraId="503B3BF5" w14:textId="77777777" w:rsidR="004C2BBF" w:rsidRDefault="004C2BBF">
            <w:pPr>
              <w:pStyle w:val="FamilychartPhoto"/>
              <w:keepNext/>
              <w:keepLines/>
              <w:widowControl/>
              <w:rPr>
                <w:color w:val="000000"/>
                <w:sz w:val="4"/>
              </w:rPr>
            </w:pPr>
          </w:p>
        </w:tc>
        <w:tc>
          <w:tcPr>
            <w:tcW w:w="46" w:type="dxa"/>
          </w:tcPr>
          <w:p w14:paraId="0B77FC53" w14:textId="77777777" w:rsidR="004C2BBF" w:rsidRDefault="004C2BBF">
            <w:pPr>
              <w:pStyle w:val="FamilychartPhoto"/>
              <w:keepNext/>
              <w:keepLines/>
              <w:widowControl/>
              <w:rPr>
                <w:color w:val="000000"/>
                <w:sz w:val="4"/>
              </w:rPr>
            </w:pPr>
          </w:p>
        </w:tc>
        <w:tc>
          <w:tcPr>
            <w:tcW w:w="46" w:type="dxa"/>
          </w:tcPr>
          <w:p w14:paraId="1517B939" w14:textId="77777777" w:rsidR="004C2BBF" w:rsidRDefault="004C2BBF">
            <w:pPr>
              <w:pStyle w:val="FamilychartPhoto"/>
              <w:keepNext/>
              <w:keepLines/>
              <w:widowControl/>
              <w:rPr>
                <w:color w:val="000000"/>
                <w:sz w:val="4"/>
              </w:rPr>
            </w:pPr>
          </w:p>
        </w:tc>
        <w:tc>
          <w:tcPr>
            <w:tcW w:w="552" w:type="dxa"/>
            <w:tcBorders>
              <w:top w:val="single" w:sz="4" w:space="0" w:color="000000"/>
              <w:bottom w:val="single" w:sz="4" w:space="0" w:color="000000"/>
              <w:right w:val="single" w:sz="4" w:space="0" w:color="000000"/>
            </w:tcBorders>
          </w:tcPr>
          <w:p w14:paraId="4A29749B" w14:textId="77777777" w:rsidR="004C2BBF" w:rsidRDefault="004C2BBF">
            <w:pPr>
              <w:pStyle w:val="FamilychartPhoto"/>
              <w:keepNext/>
              <w:keepLines/>
              <w:widowControl/>
              <w:rPr>
                <w:color w:val="000000"/>
                <w:sz w:val="4"/>
              </w:rPr>
            </w:pPr>
          </w:p>
        </w:tc>
        <w:tc>
          <w:tcPr>
            <w:tcW w:w="552" w:type="dxa"/>
            <w:tcBorders>
              <w:top w:val="single" w:sz="4" w:space="0" w:color="000000"/>
              <w:left w:val="single" w:sz="4" w:space="0" w:color="000000"/>
            </w:tcBorders>
          </w:tcPr>
          <w:p w14:paraId="336B414A" w14:textId="77777777" w:rsidR="004C2BBF" w:rsidRDefault="004C2BBF">
            <w:pPr>
              <w:pStyle w:val="FamilychartPhoto"/>
              <w:keepNext/>
              <w:keepLines/>
              <w:widowControl/>
              <w:rPr>
                <w:color w:val="000000"/>
                <w:sz w:val="4"/>
              </w:rPr>
            </w:pPr>
          </w:p>
        </w:tc>
        <w:tc>
          <w:tcPr>
            <w:tcW w:w="46" w:type="dxa"/>
          </w:tcPr>
          <w:p w14:paraId="34B48BB3" w14:textId="77777777" w:rsidR="004C2BBF" w:rsidRDefault="004C2BBF">
            <w:pPr>
              <w:pStyle w:val="FamilychartPhoto"/>
              <w:keepNext/>
              <w:keepLines/>
              <w:widowControl/>
              <w:rPr>
                <w:color w:val="000000"/>
                <w:sz w:val="4"/>
              </w:rPr>
            </w:pPr>
          </w:p>
        </w:tc>
        <w:tc>
          <w:tcPr>
            <w:tcW w:w="46" w:type="dxa"/>
          </w:tcPr>
          <w:p w14:paraId="0D602760" w14:textId="77777777" w:rsidR="004C2BBF" w:rsidRDefault="004C2BBF">
            <w:pPr>
              <w:pStyle w:val="FamilychartPhoto"/>
              <w:keepNext/>
              <w:keepLines/>
              <w:widowControl/>
              <w:rPr>
                <w:color w:val="000000"/>
                <w:sz w:val="4"/>
              </w:rPr>
            </w:pPr>
          </w:p>
        </w:tc>
        <w:tc>
          <w:tcPr>
            <w:tcW w:w="552" w:type="dxa"/>
          </w:tcPr>
          <w:p w14:paraId="3CD33D15" w14:textId="77777777" w:rsidR="004C2BBF" w:rsidRDefault="004C2BBF">
            <w:pPr>
              <w:pStyle w:val="FamilychartPhoto"/>
              <w:keepNext/>
              <w:keepLines/>
              <w:widowControl/>
              <w:rPr>
                <w:color w:val="000000"/>
                <w:sz w:val="4"/>
              </w:rPr>
            </w:pPr>
          </w:p>
        </w:tc>
        <w:tc>
          <w:tcPr>
            <w:tcW w:w="552" w:type="dxa"/>
          </w:tcPr>
          <w:p w14:paraId="0EDB12BE" w14:textId="77777777" w:rsidR="004C2BBF" w:rsidRDefault="004C2BBF">
            <w:pPr>
              <w:pStyle w:val="FamilychartPhoto"/>
              <w:keepNext/>
              <w:keepLines/>
              <w:widowControl/>
              <w:rPr>
                <w:color w:val="000000"/>
                <w:sz w:val="4"/>
              </w:rPr>
            </w:pPr>
          </w:p>
        </w:tc>
        <w:tc>
          <w:tcPr>
            <w:tcW w:w="46" w:type="dxa"/>
          </w:tcPr>
          <w:p w14:paraId="056ABAC6" w14:textId="77777777" w:rsidR="004C2BBF" w:rsidRDefault="004C2BBF">
            <w:pPr>
              <w:pStyle w:val="FamilychartPhoto"/>
              <w:keepNext/>
              <w:keepLines/>
              <w:widowControl/>
              <w:rPr>
                <w:color w:val="000000"/>
                <w:sz w:val="4"/>
              </w:rPr>
            </w:pPr>
          </w:p>
        </w:tc>
        <w:tc>
          <w:tcPr>
            <w:tcW w:w="46" w:type="dxa"/>
          </w:tcPr>
          <w:p w14:paraId="6A8BF6CC" w14:textId="77777777" w:rsidR="004C2BBF" w:rsidRDefault="004C2BBF">
            <w:pPr>
              <w:pStyle w:val="FamilychartPhoto"/>
              <w:keepNext/>
              <w:keepLines/>
              <w:widowControl/>
              <w:rPr>
                <w:color w:val="000000"/>
                <w:sz w:val="4"/>
              </w:rPr>
            </w:pPr>
          </w:p>
        </w:tc>
        <w:tc>
          <w:tcPr>
            <w:tcW w:w="552" w:type="dxa"/>
          </w:tcPr>
          <w:p w14:paraId="1687EB25" w14:textId="77777777" w:rsidR="004C2BBF" w:rsidRDefault="004C2BBF">
            <w:pPr>
              <w:pStyle w:val="FamilychartPhoto"/>
              <w:keepNext/>
              <w:keepLines/>
              <w:widowControl/>
              <w:rPr>
                <w:color w:val="000000"/>
                <w:sz w:val="4"/>
              </w:rPr>
            </w:pPr>
          </w:p>
        </w:tc>
        <w:tc>
          <w:tcPr>
            <w:tcW w:w="552" w:type="dxa"/>
          </w:tcPr>
          <w:p w14:paraId="7754A7A8" w14:textId="77777777" w:rsidR="004C2BBF" w:rsidRDefault="004C2BBF">
            <w:pPr>
              <w:pStyle w:val="FamilychartPhoto"/>
              <w:keepNext/>
              <w:keepLines/>
              <w:widowControl/>
              <w:rPr>
                <w:color w:val="000000"/>
                <w:sz w:val="4"/>
              </w:rPr>
            </w:pPr>
          </w:p>
        </w:tc>
        <w:tc>
          <w:tcPr>
            <w:tcW w:w="46" w:type="dxa"/>
          </w:tcPr>
          <w:p w14:paraId="05B0C13C" w14:textId="77777777" w:rsidR="004C2BBF" w:rsidRDefault="004C2BBF">
            <w:pPr>
              <w:pStyle w:val="FamilychartPhoto"/>
              <w:keepNext/>
              <w:keepLines/>
              <w:widowControl/>
              <w:rPr>
                <w:color w:val="000000"/>
                <w:sz w:val="4"/>
              </w:rPr>
            </w:pPr>
          </w:p>
        </w:tc>
        <w:tc>
          <w:tcPr>
            <w:tcW w:w="46" w:type="dxa"/>
          </w:tcPr>
          <w:p w14:paraId="68F1CF2B" w14:textId="77777777" w:rsidR="004C2BBF" w:rsidRDefault="004C2BBF">
            <w:pPr>
              <w:pStyle w:val="FamilychartPhoto"/>
              <w:keepNext/>
              <w:keepLines/>
              <w:widowControl/>
              <w:rPr>
                <w:color w:val="000000"/>
                <w:sz w:val="4"/>
              </w:rPr>
            </w:pPr>
          </w:p>
        </w:tc>
        <w:tc>
          <w:tcPr>
            <w:tcW w:w="552" w:type="dxa"/>
          </w:tcPr>
          <w:p w14:paraId="1FA5A38D" w14:textId="77777777" w:rsidR="004C2BBF" w:rsidRDefault="004C2BBF">
            <w:pPr>
              <w:pStyle w:val="FamilychartPhoto"/>
              <w:keepNext/>
              <w:keepLines/>
              <w:widowControl/>
              <w:rPr>
                <w:color w:val="000000"/>
                <w:sz w:val="4"/>
              </w:rPr>
            </w:pPr>
          </w:p>
        </w:tc>
        <w:tc>
          <w:tcPr>
            <w:tcW w:w="552" w:type="dxa"/>
          </w:tcPr>
          <w:p w14:paraId="30802686" w14:textId="77777777" w:rsidR="004C2BBF" w:rsidRDefault="004C2BBF">
            <w:pPr>
              <w:pStyle w:val="FamilychartPhoto"/>
              <w:keepNext/>
              <w:keepLines/>
              <w:widowControl/>
              <w:rPr>
                <w:color w:val="000000"/>
                <w:sz w:val="4"/>
              </w:rPr>
            </w:pPr>
          </w:p>
        </w:tc>
        <w:tc>
          <w:tcPr>
            <w:tcW w:w="46" w:type="dxa"/>
          </w:tcPr>
          <w:p w14:paraId="3F52B567" w14:textId="77777777" w:rsidR="004C2BBF" w:rsidRDefault="004C2BBF">
            <w:pPr>
              <w:pStyle w:val="FamilychartPhoto"/>
              <w:keepNext/>
              <w:keepLines/>
              <w:widowControl/>
              <w:rPr>
                <w:color w:val="000000"/>
                <w:sz w:val="4"/>
              </w:rPr>
            </w:pPr>
          </w:p>
        </w:tc>
        <w:tc>
          <w:tcPr>
            <w:tcW w:w="46" w:type="dxa"/>
          </w:tcPr>
          <w:p w14:paraId="6305F846" w14:textId="77777777" w:rsidR="004C2BBF" w:rsidRDefault="004C2BBF">
            <w:pPr>
              <w:pStyle w:val="FamilychartPhoto"/>
              <w:keepNext/>
              <w:keepLines/>
              <w:widowControl/>
              <w:rPr>
                <w:color w:val="000000"/>
                <w:sz w:val="4"/>
              </w:rPr>
            </w:pPr>
          </w:p>
        </w:tc>
        <w:tc>
          <w:tcPr>
            <w:tcW w:w="552" w:type="dxa"/>
          </w:tcPr>
          <w:p w14:paraId="771276AF" w14:textId="77777777" w:rsidR="004C2BBF" w:rsidRDefault="004C2BBF">
            <w:pPr>
              <w:pStyle w:val="FamilychartPhoto"/>
              <w:keepNext/>
              <w:keepLines/>
              <w:widowControl/>
              <w:rPr>
                <w:color w:val="000000"/>
                <w:sz w:val="4"/>
              </w:rPr>
            </w:pPr>
          </w:p>
        </w:tc>
        <w:tc>
          <w:tcPr>
            <w:tcW w:w="552" w:type="dxa"/>
          </w:tcPr>
          <w:p w14:paraId="1A600EF0" w14:textId="77777777" w:rsidR="004C2BBF" w:rsidRDefault="004C2BBF">
            <w:pPr>
              <w:pStyle w:val="FamilychartPhoto"/>
              <w:keepNext/>
              <w:keepLines/>
              <w:widowControl/>
              <w:rPr>
                <w:color w:val="000000"/>
                <w:sz w:val="4"/>
              </w:rPr>
            </w:pPr>
          </w:p>
        </w:tc>
        <w:tc>
          <w:tcPr>
            <w:tcW w:w="46" w:type="dxa"/>
          </w:tcPr>
          <w:p w14:paraId="7229CE4C" w14:textId="77777777" w:rsidR="004C2BBF" w:rsidRDefault="004C2BBF">
            <w:pPr>
              <w:pStyle w:val="FamilychartPhoto"/>
              <w:keepNext/>
              <w:keepLines/>
              <w:widowControl/>
              <w:rPr>
                <w:color w:val="000000"/>
                <w:sz w:val="4"/>
              </w:rPr>
            </w:pPr>
          </w:p>
        </w:tc>
        <w:tc>
          <w:tcPr>
            <w:tcW w:w="46" w:type="dxa"/>
          </w:tcPr>
          <w:p w14:paraId="48DC33E4" w14:textId="77777777" w:rsidR="004C2BBF" w:rsidRDefault="004C2BBF">
            <w:pPr>
              <w:pStyle w:val="FamilychartPhoto"/>
              <w:keepNext/>
              <w:keepLines/>
              <w:widowControl/>
              <w:rPr>
                <w:color w:val="000000"/>
                <w:sz w:val="4"/>
              </w:rPr>
            </w:pPr>
          </w:p>
        </w:tc>
        <w:tc>
          <w:tcPr>
            <w:tcW w:w="552" w:type="dxa"/>
          </w:tcPr>
          <w:p w14:paraId="42BF9C74" w14:textId="77777777" w:rsidR="004C2BBF" w:rsidRDefault="004C2BBF">
            <w:pPr>
              <w:pStyle w:val="FamilychartPhoto"/>
              <w:keepNext/>
              <w:keepLines/>
              <w:widowControl/>
              <w:rPr>
                <w:color w:val="000000"/>
                <w:sz w:val="4"/>
              </w:rPr>
            </w:pPr>
          </w:p>
        </w:tc>
        <w:tc>
          <w:tcPr>
            <w:tcW w:w="552" w:type="dxa"/>
          </w:tcPr>
          <w:p w14:paraId="4BE1D3D3" w14:textId="77777777" w:rsidR="004C2BBF" w:rsidRDefault="004C2BBF">
            <w:pPr>
              <w:pStyle w:val="FamilychartPhoto"/>
              <w:keepNext/>
              <w:keepLines/>
              <w:widowControl/>
              <w:rPr>
                <w:color w:val="000000"/>
                <w:sz w:val="4"/>
              </w:rPr>
            </w:pPr>
          </w:p>
        </w:tc>
        <w:tc>
          <w:tcPr>
            <w:tcW w:w="46" w:type="dxa"/>
          </w:tcPr>
          <w:p w14:paraId="31881CA5" w14:textId="77777777" w:rsidR="004C2BBF" w:rsidRDefault="004C2BBF">
            <w:pPr>
              <w:pStyle w:val="FamilychartPhoto"/>
              <w:keepNext/>
              <w:keepLines/>
              <w:widowControl/>
              <w:rPr>
                <w:color w:val="000000"/>
                <w:sz w:val="4"/>
              </w:rPr>
            </w:pPr>
          </w:p>
        </w:tc>
        <w:tc>
          <w:tcPr>
            <w:tcW w:w="46" w:type="dxa"/>
          </w:tcPr>
          <w:p w14:paraId="4DBFBB5C" w14:textId="77777777" w:rsidR="004C2BBF" w:rsidRDefault="004C2BBF">
            <w:pPr>
              <w:pStyle w:val="FamilychartPhoto"/>
              <w:keepNext/>
              <w:keepLines/>
              <w:widowControl/>
              <w:rPr>
                <w:color w:val="000000"/>
                <w:sz w:val="4"/>
              </w:rPr>
            </w:pPr>
          </w:p>
        </w:tc>
        <w:tc>
          <w:tcPr>
            <w:tcW w:w="552" w:type="dxa"/>
          </w:tcPr>
          <w:p w14:paraId="4F8394F5" w14:textId="77777777" w:rsidR="004C2BBF" w:rsidRDefault="004C2BBF">
            <w:pPr>
              <w:pStyle w:val="FamilychartPhoto"/>
              <w:keepNext/>
              <w:keepLines/>
              <w:widowControl/>
              <w:rPr>
                <w:color w:val="000000"/>
                <w:sz w:val="4"/>
              </w:rPr>
            </w:pPr>
          </w:p>
        </w:tc>
        <w:tc>
          <w:tcPr>
            <w:tcW w:w="552" w:type="dxa"/>
          </w:tcPr>
          <w:p w14:paraId="05F6615C" w14:textId="77777777" w:rsidR="004C2BBF" w:rsidRDefault="004C2BBF">
            <w:pPr>
              <w:pStyle w:val="FamilychartPhoto"/>
              <w:keepNext/>
              <w:keepLines/>
              <w:widowControl/>
              <w:rPr>
                <w:color w:val="000000"/>
                <w:sz w:val="4"/>
              </w:rPr>
            </w:pPr>
          </w:p>
        </w:tc>
      </w:tr>
      <w:tr w:rsidR="004C2BBF" w14:paraId="05F4213B" w14:textId="77777777">
        <w:trPr>
          <w:cantSplit/>
        </w:trPr>
        <w:tc>
          <w:tcPr>
            <w:tcW w:w="552" w:type="dxa"/>
          </w:tcPr>
          <w:p w14:paraId="55F7B635"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1B15F5AF" w14:textId="77777777" w:rsidR="004C2BBF" w:rsidRDefault="004C2BBF">
            <w:pPr>
              <w:pStyle w:val="FamilychartPhoto"/>
              <w:keepNext/>
              <w:keepLines/>
              <w:widowControl/>
              <w:rPr>
                <w:color w:val="000000"/>
                <w:sz w:val="4"/>
              </w:rPr>
            </w:pPr>
          </w:p>
        </w:tc>
        <w:tc>
          <w:tcPr>
            <w:tcW w:w="46" w:type="dxa"/>
            <w:tcBorders>
              <w:top w:val="single" w:sz="4" w:space="0" w:color="000000"/>
              <w:right w:val="single" w:sz="4" w:space="0" w:color="000000"/>
            </w:tcBorders>
          </w:tcPr>
          <w:p w14:paraId="347EF9AA" w14:textId="77777777" w:rsidR="004C2BBF" w:rsidRDefault="004C2BBF">
            <w:pPr>
              <w:pStyle w:val="FamilychartPhoto"/>
              <w:keepNext/>
              <w:keepLines/>
              <w:widowControl/>
              <w:rPr>
                <w:color w:val="000000"/>
                <w:sz w:val="4"/>
              </w:rPr>
            </w:pPr>
          </w:p>
        </w:tc>
        <w:tc>
          <w:tcPr>
            <w:tcW w:w="46" w:type="dxa"/>
            <w:tcBorders>
              <w:top w:val="single" w:sz="4" w:space="0" w:color="000000"/>
              <w:left w:val="single" w:sz="4" w:space="0" w:color="000000"/>
            </w:tcBorders>
          </w:tcPr>
          <w:p w14:paraId="063CC65A"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64922B22" w14:textId="77777777" w:rsidR="004C2BBF" w:rsidRDefault="004C2BBF">
            <w:pPr>
              <w:pStyle w:val="FamilychartPhoto"/>
              <w:keepNext/>
              <w:keepLines/>
              <w:widowControl/>
              <w:rPr>
                <w:color w:val="000000"/>
                <w:sz w:val="4"/>
              </w:rPr>
            </w:pPr>
          </w:p>
        </w:tc>
        <w:tc>
          <w:tcPr>
            <w:tcW w:w="552" w:type="dxa"/>
          </w:tcPr>
          <w:p w14:paraId="568D9948" w14:textId="77777777" w:rsidR="004C2BBF" w:rsidRDefault="004C2BBF">
            <w:pPr>
              <w:pStyle w:val="FamilychartPhoto"/>
              <w:keepNext/>
              <w:keepLines/>
              <w:widowControl/>
              <w:rPr>
                <w:color w:val="000000"/>
                <w:sz w:val="4"/>
              </w:rPr>
            </w:pPr>
          </w:p>
        </w:tc>
        <w:tc>
          <w:tcPr>
            <w:tcW w:w="46" w:type="dxa"/>
          </w:tcPr>
          <w:p w14:paraId="113E4882" w14:textId="77777777" w:rsidR="004C2BBF" w:rsidRDefault="004C2BBF">
            <w:pPr>
              <w:pStyle w:val="FamilychartPhoto"/>
              <w:keepNext/>
              <w:keepLines/>
              <w:widowControl/>
              <w:rPr>
                <w:color w:val="000000"/>
                <w:sz w:val="4"/>
              </w:rPr>
            </w:pPr>
          </w:p>
        </w:tc>
        <w:tc>
          <w:tcPr>
            <w:tcW w:w="46" w:type="dxa"/>
          </w:tcPr>
          <w:p w14:paraId="1D70658A" w14:textId="77777777" w:rsidR="004C2BBF" w:rsidRDefault="004C2BBF">
            <w:pPr>
              <w:pStyle w:val="FamilychartPhoto"/>
              <w:keepNext/>
              <w:keepLines/>
              <w:widowControl/>
              <w:rPr>
                <w:color w:val="000000"/>
                <w:sz w:val="4"/>
              </w:rPr>
            </w:pPr>
          </w:p>
        </w:tc>
        <w:tc>
          <w:tcPr>
            <w:tcW w:w="552" w:type="dxa"/>
          </w:tcPr>
          <w:p w14:paraId="7BF42F74" w14:textId="77777777" w:rsidR="004C2BBF" w:rsidRDefault="004C2BBF">
            <w:pPr>
              <w:pStyle w:val="FamilychartPhoto"/>
              <w:keepNext/>
              <w:keepLines/>
              <w:widowControl/>
              <w:rPr>
                <w:color w:val="000000"/>
                <w:sz w:val="4"/>
              </w:rPr>
            </w:pPr>
          </w:p>
        </w:tc>
        <w:tc>
          <w:tcPr>
            <w:tcW w:w="552" w:type="dxa"/>
          </w:tcPr>
          <w:p w14:paraId="61CD6A8D" w14:textId="77777777" w:rsidR="004C2BBF" w:rsidRDefault="004C2BBF">
            <w:pPr>
              <w:pStyle w:val="FamilychartPhoto"/>
              <w:keepNext/>
              <w:keepLines/>
              <w:widowControl/>
              <w:rPr>
                <w:color w:val="000000"/>
                <w:sz w:val="4"/>
              </w:rPr>
            </w:pPr>
          </w:p>
        </w:tc>
        <w:tc>
          <w:tcPr>
            <w:tcW w:w="46" w:type="dxa"/>
          </w:tcPr>
          <w:p w14:paraId="207D9557" w14:textId="77777777" w:rsidR="004C2BBF" w:rsidRDefault="004C2BBF">
            <w:pPr>
              <w:pStyle w:val="FamilychartPhoto"/>
              <w:keepNext/>
              <w:keepLines/>
              <w:widowControl/>
              <w:rPr>
                <w:color w:val="000000"/>
                <w:sz w:val="4"/>
              </w:rPr>
            </w:pPr>
          </w:p>
        </w:tc>
        <w:tc>
          <w:tcPr>
            <w:tcW w:w="46" w:type="dxa"/>
          </w:tcPr>
          <w:p w14:paraId="0CD6F696" w14:textId="77777777" w:rsidR="004C2BBF" w:rsidRDefault="004C2BBF">
            <w:pPr>
              <w:pStyle w:val="FamilychartPhoto"/>
              <w:keepNext/>
              <w:keepLines/>
              <w:widowControl/>
              <w:rPr>
                <w:color w:val="000000"/>
                <w:sz w:val="4"/>
              </w:rPr>
            </w:pPr>
          </w:p>
        </w:tc>
        <w:tc>
          <w:tcPr>
            <w:tcW w:w="552" w:type="dxa"/>
          </w:tcPr>
          <w:p w14:paraId="2DBE9303" w14:textId="77777777" w:rsidR="004C2BBF" w:rsidRDefault="004C2BBF">
            <w:pPr>
              <w:pStyle w:val="FamilychartPhoto"/>
              <w:keepNext/>
              <w:keepLines/>
              <w:widowControl/>
              <w:rPr>
                <w:color w:val="000000"/>
                <w:sz w:val="4"/>
              </w:rPr>
            </w:pPr>
          </w:p>
        </w:tc>
        <w:tc>
          <w:tcPr>
            <w:tcW w:w="552" w:type="dxa"/>
          </w:tcPr>
          <w:p w14:paraId="031AAE9D" w14:textId="77777777" w:rsidR="004C2BBF" w:rsidRDefault="004C2BBF">
            <w:pPr>
              <w:pStyle w:val="FamilychartPhoto"/>
              <w:keepNext/>
              <w:keepLines/>
              <w:widowControl/>
              <w:rPr>
                <w:color w:val="000000"/>
                <w:sz w:val="4"/>
              </w:rPr>
            </w:pPr>
          </w:p>
        </w:tc>
        <w:tc>
          <w:tcPr>
            <w:tcW w:w="46" w:type="dxa"/>
          </w:tcPr>
          <w:p w14:paraId="31A96C51" w14:textId="77777777" w:rsidR="004C2BBF" w:rsidRDefault="004C2BBF">
            <w:pPr>
              <w:pStyle w:val="FamilychartPhoto"/>
              <w:keepNext/>
              <w:keepLines/>
              <w:widowControl/>
              <w:rPr>
                <w:color w:val="000000"/>
                <w:sz w:val="4"/>
              </w:rPr>
            </w:pPr>
          </w:p>
        </w:tc>
        <w:tc>
          <w:tcPr>
            <w:tcW w:w="46" w:type="dxa"/>
          </w:tcPr>
          <w:p w14:paraId="4BAD2A82" w14:textId="77777777" w:rsidR="004C2BBF" w:rsidRDefault="004C2BBF">
            <w:pPr>
              <w:pStyle w:val="FamilychartPhoto"/>
              <w:keepNext/>
              <w:keepLines/>
              <w:widowControl/>
              <w:rPr>
                <w:color w:val="000000"/>
                <w:sz w:val="4"/>
              </w:rPr>
            </w:pPr>
          </w:p>
        </w:tc>
        <w:tc>
          <w:tcPr>
            <w:tcW w:w="552" w:type="dxa"/>
          </w:tcPr>
          <w:p w14:paraId="4D4487DB" w14:textId="77777777" w:rsidR="004C2BBF" w:rsidRDefault="004C2BBF">
            <w:pPr>
              <w:pStyle w:val="FamilychartPhoto"/>
              <w:keepNext/>
              <w:keepLines/>
              <w:widowControl/>
              <w:rPr>
                <w:color w:val="000000"/>
                <w:sz w:val="4"/>
              </w:rPr>
            </w:pPr>
          </w:p>
        </w:tc>
        <w:tc>
          <w:tcPr>
            <w:tcW w:w="552" w:type="dxa"/>
          </w:tcPr>
          <w:p w14:paraId="591CB319" w14:textId="77777777" w:rsidR="004C2BBF" w:rsidRDefault="004C2BBF">
            <w:pPr>
              <w:pStyle w:val="FamilychartPhoto"/>
              <w:keepNext/>
              <w:keepLines/>
              <w:widowControl/>
              <w:rPr>
                <w:color w:val="000000"/>
                <w:sz w:val="4"/>
              </w:rPr>
            </w:pPr>
          </w:p>
        </w:tc>
        <w:tc>
          <w:tcPr>
            <w:tcW w:w="46" w:type="dxa"/>
          </w:tcPr>
          <w:p w14:paraId="3D0FBE6B" w14:textId="77777777" w:rsidR="004C2BBF" w:rsidRDefault="004C2BBF">
            <w:pPr>
              <w:pStyle w:val="FamilychartPhoto"/>
              <w:keepNext/>
              <w:keepLines/>
              <w:widowControl/>
              <w:rPr>
                <w:color w:val="000000"/>
                <w:sz w:val="4"/>
              </w:rPr>
            </w:pPr>
          </w:p>
        </w:tc>
        <w:tc>
          <w:tcPr>
            <w:tcW w:w="46" w:type="dxa"/>
          </w:tcPr>
          <w:p w14:paraId="2008DDC6" w14:textId="77777777" w:rsidR="004C2BBF" w:rsidRDefault="004C2BBF">
            <w:pPr>
              <w:pStyle w:val="FamilychartPhoto"/>
              <w:keepNext/>
              <w:keepLines/>
              <w:widowControl/>
              <w:rPr>
                <w:color w:val="000000"/>
                <w:sz w:val="4"/>
              </w:rPr>
            </w:pPr>
          </w:p>
        </w:tc>
        <w:tc>
          <w:tcPr>
            <w:tcW w:w="552" w:type="dxa"/>
          </w:tcPr>
          <w:p w14:paraId="0F30B2AD" w14:textId="77777777" w:rsidR="004C2BBF" w:rsidRDefault="004C2BBF">
            <w:pPr>
              <w:pStyle w:val="FamilychartPhoto"/>
              <w:keepNext/>
              <w:keepLines/>
              <w:widowControl/>
              <w:rPr>
                <w:color w:val="000000"/>
                <w:sz w:val="4"/>
              </w:rPr>
            </w:pPr>
          </w:p>
        </w:tc>
        <w:tc>
          <w:tcPr>
            <w:tcW w:w="552" w:type="dxa"/>
          </w:tcPr>
          <w:p w14:paraId="5A433DBC" w14:textId="77777777" w:rsidR="004C2BBF" w:rsidRDefault="004C2BBF">
            <w:pPr>
              <w:pStyle w:val="FamilychartPhoto"/>
              <w:keepNext/>
              <w:keepLines/>
              <w:widowControl/>
              <w:rPr>
                <w:color w:val="000000"/>
                <w:sz w:val="4"/>
              </w:rPr>
            </w:pPr>
          </w:p>
        </w:tc>
        <w:tc>
          <w:tcPr>
            <w:tcW w:w="46" w:type="dxa"/>
          </w:tcPr>
          <w:p w14:paraId="60A4398D" w14:textId="77777777" w:rsidR="004C2BBF" w:rsidRDefault="004C2BBF">
            <w:pPr>
              <w:pStyle w:val="FamilychartPhoto"/>
              <w:keepNext/>
              <w:keepLines/>
              <w:widowControl/>
              <w:rPr>
                <w:color w:val="000000"/>
                <w:sz w:val="4"/>
              </w:rPr>
            </w:pPr>
          </w:p>
        </w:tc>
        <w:tc>
          <w:tcPr>
            <w:tcW w:w="46" w:type="dxa"/>
          </w:tcPr>
          <w:p w14:paraId="1740B16A" w14:textId="77777777" w:rsidR="004C2BBF" w:rsidRDefault="004C2BBF">
            <w:pPr>
              <w:pStyle w:val="FamilychartPhoto"/>
              <w:keepNext/>
              <w:keepLines/>
              <w:widowControl/>
              <w:rPr>
                <w:color w:val="000000"/>
                <w:sz w:val="4"/>
              </w:rPr>
            </w:pPr>
          </w:p>
        </w:tc>
        <w:tc>
          <w:tcPr>
            <w:tcW w:w="552" w:type="dxa"/>
          </w:tcPr>
          <w:p w14:paraId="27E2E529" w14:textId="77777777" w:rsidR="004C2BBF" w:rsidRDefault="004C2BBF">
            <w:pPr>
              <w:pStyle w:val="FamilychartPhoto"/>
              <w:keepNext/>
              <w:keepLines/>
              <w:widowControl/>
              <w:rPr>
                <w:color w:val="000000"/>
                <w:sz w:val="4"/>
              </w:rPr>
            </w:pPr>
          </w:p>
        </w:tc>
        <w:tc>
          <w:tcPr>
            <w:tcW w:w="552" w:type="dxa"/>
          </w:tcPr>
          <w:p w14:paraId="467E0B78" w14:textId="77777777" w:rsidR="004C2BBF" w:rsidRDefault="004C2BBF">
            <w:pPr>
              <w:pStyle w:val="FamilychartPhoto"/>
              <w:keepNext/>
              <w:keepLines/>
              <w:widowControl/>
              <w:rPr>
                <w:color w:val="000000"/>
                <w:sz w:val="4"/>
              </w:rPr>
            </w:pPr>
          </w:p>
        </w:tc>
        <w:tc>
          <w:tcPr>
            <w:tcW w:w="46" w:type="dxa"/>
          </w:tcPr>
          <w:p w14:paraId="6C8ACF8F" w14:textId="77777777" w:rsidR="004C2BBF" w:rsidRDefault="004C2BBF">
            <w:pPr>
              <w:pStyle w:val="FamilychartPhoto"/>
              <w:keepNext/>
              <w:keepLines/>
              <w:widowControl/>
              <w:rPr>
                <w:color w:val="000000"/>
                <w:sz w:val="4"/>
              </w:rPr>
            </w:pPr>
          </w:p>
        </w:tc>
        <w:tc>
          <w:tcPr>
            <w:tcW w:w="46" w:type="dxa"/>
          </w:tcPr>
          <w:p w14:paraId="2449A067" w14:textId="77777777" w:rsidR="004C2BBF" w:rsidRDefault="004C2BBF">
            <w:pPr>
              <w:pStyle w:val="FamilychartPhoto"/>
              <w:keepNext/>
              <w:keepLines/>
              <w:widowControl/>
              <w:rPr>
                <w:color w:val="000000"/>
                <w:sz w:val="4"/>
              </w:rPr>
            </w:pPr>
          </w:p>
        </w:tc>
        <w:tc>
          <w:tcPr>
            <w:tcW w:w="552" w:type="dxa"/>
          </w:tcPr>
          <w:p w14:paraId="379B6835" w14:textId="77777777" w:rsidR="004C2BBF" w:rsidRDefault="004C2BBF">
            <w:pPr>
              <w:pStyle w:val="FamilychartPhoto"/>
              <w:keepNext/>
              <w:keepLines/>
              <w:widowControl/>
              <w:rPr>
                <w:color w:val="000000"/>
                <w:sz w:val="4"/>
              </w:rPr>
            </w:pPr>
          </w:p>
        </w:tc>
        <w:tc>
          <w:tcPr>
            <w:tcW w:w="552" w:type="dxa"/>
          </w:tcPr>
          <w:p w14:paraId="5FF99C75" w14:textId="77777777" w:rsidR="004C2BBF" w:rsidRDefault="004C2BBF">
            <w:pPr>
              <w:pStyle w:val="FamilychartPhoto"/>
              <w:keepNext/>
              <w:keepLines/>
              <w:widowControl/>
              <w:rPr>
                <w:color w:val="000000"/>
                <w:sz w:val="4"/>
              </w:rPr>
            </w:pPr>
          </w:p>
        </w:tc>
      </w:tr>
      <w:tr w:rsidR="004C2BBF" w14:paraId="1DF5E978" w14:textId="77777777">
        <w:trPr>
          <w:cantSplit/>
        </w:trPr>
        <w:tc>
          <w:tcPr>
            <w:tcW w:w="552" w:type="dxa"/>
          </w:tcPr>
          <w:p w14:paraId="01AB770E" w14:textId="77777777" w:rsidR="004C2BBF" w:rsidRDefault="004C2BBF">
            <w:pPr>
              <w:pStyle w:val="FamilychartPhoto"/>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2A03046B" w14:textId="77777777" w:rsidR="004C2BBF" w:rsidRDefault="004C2BBF">
            <w:pPr>
              <w:pStyle w:val="FamilychartPhoto"/>
              <w:keepNext/>
              <w:keepLines/>
              <w:widowControl/>
              <w:rPr>
                <w:color w:val="000000"/>
                <w:sz w:val="4"/>
              </w:rPr>
            </w:pPr>
          </w:p>
        </w:tc>
        <w:tc>
          <w:tcPr>
            <w:tcW w:w="1196" w:type="dxa"/>
            <w:gridSpan w:val="4"/>
            <w:tcBorders>
              <w:left w:val="single" w:sz="4" w:space="0" w:color="000000"/>
            </w:tcBorders>
          </w:tcPr>
          <w:p w14:paraId="50CD366B" w14:textId="77777777" w:rsidR="004C2BBF" w:rsidRDefault="004C2BBF">
            <w:pPr>
              <w:pStyle w:val="FamilychartPhoto"/>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6BAD8487" w14:textId="77777777" w:rsidR="004C2BBF" w:rsidRDefault="004C2BBF">
            <w:pPr>
              <w:pStyle w:val="FamilychartPhoto"/>
              <w:keepNext/>
              <w:keepLines/>
              <w:widowControl/>
              <w:rPr>
                <w:color w:val="000000"/>
                <w:sz w:val="4"/>
              </w:rPr>
            </w:pPr>
          </w:p>
        </w:tc>
        <w:tc>
          <w:tcPr>
            <w:tcW w:w="1196" w:type="dxa"/>
            <w:gridSpan w:val="4"/>
            <w:tcBorders>
              <w:left w:val="single" w:sz="4" w:space="0" w:color="000000"/>
            </w:tcBorders>
          </w:tcPr>
          <w:p w14:paraId="7AC23131" w14:textId="77777777" w:rsidR="004C2BBF" w:rsidRDefault="004C2BBF">
            <w:pPr>
              <w:pStyle w:val="FamilychartPhoto"/>
              <w:keepNext/>
              <w:keepLines/>
              <w:widowControl/>
              <w:rPr>
                <w:color w:val="000000"/>
                <w:sz w:val="4"/>
              </w:rPr>
            </w:pPr>
          </w:p>
        </w:tc>
        <w:tc>
          <w:tcPr>
            <w:tcW w:w="1196" w:type="dxa"/>
            <w:gridSpan w:val="4"/>
          </w:tcPr>
          <w:p w14:paraId="06E61246" w14:textId="77777777" w:rsidR="004C2BBF" w:rsidRDefault="004C2BBF">
            <w:pPr>
              <w:pStyle w:val="FamilychartPhoto"/>
              <w:keepNext/>
              <w:keepLines/>
              <w:widowControl/>
              <w:rPr>
                <w:color w:val="000000"/>
                <w:sz w:val="4"/>
              </w:rPr>
            </w:pPr>
          </w:p>
        </w:tc>
        <w:tc>
          <w:tcPr>
            <w:tcW w:w="1196" w:type="dxa"/>
            <w:gridSpan w:val="4"/>
          </w:tcPr>
          <w:p w14:paraId="4357C971" w14:textId="77777777" w:rsidR="004C2BBF" w:rsidRDefault="004C2BBF">
            <w:pPr>
              <w:pStyle w:val="FamilychartPhoto"/>
              <w:keepNext/>
              <w:keepLines/>
              <w:widowControl/>
              <w:rPr>
                <w:color w:val="000000"/>
                <w:sz w:val="4"/>
              </w:rPr>
            </w:pPr>
          </w:p>
        </w:tc>
        <w:tc>
          <w:tcPr>
            <w:tcW w:w="1196" w:type="dxa"/>
            <w:gridSpan w:val="4"/>
          </w:tcPr>
          <w:p w14:paraId="19D7CEDE" w14:textId="77777777" w:rsidR="004C2BBF" w:rsidRDefault="004C2BBF">
            <w:pPr>
              <w:pStyle w:val="FamilychartPhoto"/>
              <w:keepNext/>
              <w:keepLines/>
              <w:widowControl/>
              <w:rPr>
                <w:color w:val="000000"/>
                <w:sz w:val="4"/>
              </w:rPr>
            </w:pPr>
          </w:p>
        </w:tc>
        <w:tc>
          <w:tcPr>
            <w:tcW w:w="552" w:type="dxa"/>
          </w:tcPr>
          <w:p w14:paraId="0727D3D3" w14:textId="77777777" w:rsidR="004C2BBF" w:rsidRDefault="004C2BBF">
            <w:pPr>
              <w:pStyle w:val="FamilychartPhoto"/>
              <w:keepNext/>
              <w:keepLines/>
              <w:widowControl/>
              <w:rPr>
                <w:color w:val="000000"/>
                <w:sz w:val="4"/>
              </w:rPr>
            </w:pPr>
          </w:p>
        </w:tc>
      </w:tr>
      <w:tr w:rsidR="004C2BBF" w14:paraId="2C0390FB" w14:textId="77777777">
        <w:trPr>
          <w:cantSplit/>
        </w:trPr>
        <w:tc>
          <w:tcPr>
            <w:tcW w:w="552" w:type="dxa"/>
          </w:tcPr>
          <w:p w14:paraId="7E0A73B0" w14:textId="77777777" w:rsidR="004C2BBF" w:rsidRDefault="004C2BBF">
            <w:pPr>
              <w:pStyle w:val="FamilychartPhoto"/>
              <w:keepNext/>
              <w:keepLines/>
              <w:widowControl/>
              <w:rPr>
                <w:color w:val="000000"/>
                <w:sz w:val="4"/>
              </w:rPr>
            </w:pPr>
          </w:p>
        </w:tc>
        <w:tc>
          <w:tcPr>
            <w:tcW w:w="1196" w:type="dxa"/>
            <w:gridSpan w:val="4"/>
            <w:tcBorders>
              <w:left w:val="single" w:sz="4" w:space="0" w:color="000000"/>
              <w:right w:val="single" w:sz="4" w:space="0" w:color="000000"/>
            </w:tcBorders>
            <w:vAlign w:val="bottom"/>
          </w:tcPr>
          <w:p w14:paraId="720511A2" w14:textId="77777777" w:rsidR="004C2BBF" w:rsidRDefault="005D5511">
            <w:pPr>
              <w:pStyle w:val="FamilychartGivennames"/>
              <w:keepNext/>
              <w:keepLines/>
            </w:pPr>
            <w:r>
              <w:t>William Alexander</w:t>
            </w:r>
          </w:p>
        </w:tc>
        <w:tc>
          <w:tcPr>
            <w:tcW w:w="1196" w:type="dxa"/>
            <w:gridSpan w:val="4"/>
            <w:tcBorders>
              <w:left w:val="single" w:sz="4" w:space="0" w:color="000000"/>
            </w:tcBorders>
          </w:tcPr>
          <w:p w14:paraId="478266DE"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14:paraId="70B12597" w14:textId="77777777" w:rsidR="004C2BBF" w:rsidRDefault="005D5511">
            <w:pPr>
              <w:pStyle w:val="FamilychartGivennames"/>
              <w:keepNext/>
              <w:keepLines/>
            </w:pPr>
            <w:r>
              <w:t>Virginia</w:t>
            </w:r>
          </w:p>
        </w:tc>
        <w:tc>
          <w:tcPr>
            <w:tcW w:w="1196" w:type="dxa"/>
            <w:gridSpan w:val="4"/>
            <w:tcBorders>
              <w:left w:val="single" w:sz="4" w:space="0" w:color="000000"/>
            </w:tcBorders>
          </w:tcPr>
          <w:p w14:paraId="56FC14FB" w14:textId="77777777" w:rsidR="004C2BBF" w:rsidRDefault="004C2BBF">
            <w:pPr>
              <w:pStyle w:val="FamilychartGivennames"/>
              <w:keepNext/>
              <w:keepLines/>
              <w:rPr>
                <w:color w:val="000000"/>
                <w:sz w:val="4"/>
              </w:rPr>
            </w:pPr>
          </w:p>
        </w:tc>
        <w:tc>
          <w:tcPr>
            <w:tcW w:w="1196" w:type="dxa"/>
            <w:gridSpan w:val="4"/>
          </w:tcPr>
          <w:p w14:paraId="1FBDB63B" w14:textId="77777777" w:rsidR="004C2BBF" w:rsidRDefault="004C2BBF">
            <w:pPr>
              <w:pStyle w:val="FamilychartGivennames"/>
              <w:keepNext/>
              <w:keepLines/>
              <w:rPr>
                <w:color w:val="000000"/>
                <w:sz w:val="4"/>
              </w:rPr>
            </w:pPr>
          </w:p>
        </w:tc>
        <w:tc>
          <w:tcPr>
            <w:tcW w:w="1196" w:type="dxa"/>
            <w:gridSpan w:val="4"/>
          </w:tcPr>
          <w:p w14:paraId="4C04AF21" w14:textId="77777777" w:rsidR="004C2BBF" w:rsidRDefault="004C2BBF">
            <w:pPr>
              <w:pStyle w:val="FamilychartGivennames"/>
              <w:keepNext/>
              <w:keepLines/>
              <w:rPr>
                <w:color w:val="000000"/>
                <w:sz w:val="4"/>
              </w:rPr>
            </w:pPr>
          </w:p>
        </w:tc>
        <w:tc>
          <w:tcPr>
            <w:tcW w:w="1196" w:type="dxa"/>
            <w:gridSpan w:val="4"/>
          </w:tcPr>
          <w:p w14:paraId="6ABF5994" w14:textId="77777777" w:rsidR="004C2BBF" w:rsidRDefault="004C2BBF">
            <w:pPr>
              <w:pStyle w:val="FamilychartGivennames"/>
              <w:keepNext/>
              <w:keepLines/>
              <w:rPr>
                <w:color w:val="000000"/>
                <w:sz w:val="4"/>
              </w:rPr>
            </w:pPr>
          </w:p>
        </w:tc>
        <w:tc>
          <w:tcPr>
            <w:tcW w:w="552" w:type="dxa"/>
          </w:tcPr>
          <w:p w14:paraId="49DC85BD" w14:textId="77777777" w:rsidR="004C2BBF" w:rsidRDefault="004C2BBF">
            <w:pPr>
              <w:pStyle w:val="FamilychartGivennames"/>
              <w:keepNext/>
              <w:keepLines/>
              <w:rPr>
                <w:color w:val="000000"/>
                <w:sz w:val="4"/>
              </w:rPr>
            </w:pPr>
          </w:p>
        </w:tc>
      </w:tr>
      <w:tr w:rsidR="004C2BBF" w14:paraId="2A1F0BFB" w14:textId="77777777">
        <w:trPr>
          <w:cantSplit/>
        </w:trPr>
        <w:tc>
          <w:tcPr>
            <w:tcW w:w="552" w:type="dxa"/>
          </w:tcPr>
          <w:p w14:paraId="1FDDC78D"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tcPr>
          <w:p w14:paraId="1A3D21F3" w14:textId="77777777" w:rsidR="004C2BBF" w:rsidRDefault="005D5511">
            <w:pPr>
              <w:pStyle w:val="FamilychartSurnames"/>
              <w:keepNext/>
              <w:keepLines/>
            </w:pPr>
            <w:r>
              <w:t>Ives</w:t>
            </w:r>
            <w:r>
              <w:fldChar w:fldCharType="begin"/>
            </w:r>
            <w:r>
              <w:instrText xml:space="preserve"> XE "Ives:William Alexander (1880–)" \f "Name" \i </w:instrText>
            </w:r>
            <w:r>
              <w:fldChar w:fldCharType="end"/>
            </w:r>
          </w:p>
        </w:tc>
        <w:tc>
          <w:tcPr>
            <w:tcW w:w="1196" w:type="dxa"/>
            <w:gridSpan w:val="4"/>
            <w:tcBorders>
              <w:left w:val="single" w:sz="4" w:space="0" w:color="000000"/>
            </w:tcBorders>
          </w:tcPr>
          <w:p w14:paraId="364C23D2"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22070024" w14:textId="77777777" w:rsidR="004C2BBF" w:rsidRDefault="005D5511">
            <w:pPr>
              <w:pStyle w:val="FamilychartSurnames"/>
              <w:keepNext/>
              <w:keepLines/>
            </w:pPr>
            <w:r>
              <w:t>Moore</w:t>
            </w:r>
            <w:r>
              <w:fldChar w:fldCharType="begin"/>
            </w:r>
            <w:r>
              <w:instrText xml:space="preserve"> XE "Moore:Virginia" \f "Name" \i </w:instrText>
            </w:r>
            <w:r>
              <w:fldChar w:fldCharType="end"/>
            </w:r>
          </w:p>
        </w:tc>
        <w:tc>
          <w:tcPr>
            <w:tcW w:w="1196" w:type="dxa"/>
            <w:gridSpan w:val="4"/>
            <w:tcBorders>
              <w:left w:val="single" w:sz="4" w:space="0" w:color="000000"/>
            </w:tcBorders>
          </w:tcPr>
          <w:p w14:paraId="019D182F" w14:textId="77777777" w:rsidR="004C2BBF" w:rsidRDefault="004C2BBF">
            <w:pPr>
              <w:pStyle w:val="FamilychartSurnames"/>
              <w:keepNext/>
              <w:keepLines/>
              <w:rPr>
                <w:b w:val="0"/>
                <w:color w:val="000000"/>
                <w:sz w:val="4"/>
              </w:rPr>
            </w:pPr>
          </w:p>
        </w:tc>
        <w:tc>
          <w:tcPr>
            <w:tcW w:w="1196" w:type="dxa"/>
            <w:gridSpan w:val="4"/>
          </w:tcPr>
          <w:p w14:paraId="02B571E9" w14:textId="77777777" w:rsidR="004C2BBF" w:rsidRDefault="004C2BBF">
            <w:pPr>
              <w:pStyle w:val="FamilychartSurnames"/>
              <w:keepNext/>
              <w:keepLines/>
              <w:rPr>
                <w:b w:val="0"/>
                <w:color w:val="000000"/>
                <w:sz w:val="4"/>
              </w:rPr>
            </w:pPr>
          </w:p>
        </w:tc>
        <w:tc>
          <w:tcPr>
            <w:tcW w:w="1196" w:type="dxa"/>
            <w:gridSpan w:val="4"/>
          </w:tcPr>
          <w:p w14:paraId="05DF98EB" w14:textId="77777777" w:rsidR="004C2BBF" w:rsidRDefault="004C2BBF">
            <w:pPr>
              <w:pStyle w:val="FamilychartSurnames"/>
              <w:keepNext/>
              <w:keepLines/>
              <w:rPr>
                <w:b w:val="0"/>
                <w:color w:val="000000"/>
                <w:sz w:val="4"/>
              </w:rPr>
            </w:pPr>
          </w:p>
        </w:tc>
        <w:tc>
          <w:tcPr>
            <w:tcW w:w="1196" w:type="dxa"/>
            <w:gridSpan w:val="4"/>
          </w:tcPr>
          <w:p w14:paraId="6DFA20DB" w14:textId="77777777" w:rsidR="004C2BBF" w:rsidRDefault="004C2BBF">
            <w:pPr>
              <w:pStyle w:val="FamilychartSurnames"/>
              <w:keepNext/>
              <w:keepLines/>
              <w:rPr>
                <w:b w:val="0"/>
                <w:color w:val="000000"/>
                <w:sz w:val="4"/>
              </w:rPr>
            </w:pPr>
          </w:p>
        </w:tc>
        <w:tc>
          <w:tcPr>
            <w:tcW w:w="552" w:type="dxa"/>
          </w:tcPr>
          <w:p w14:paraId="2FCB6CF0" w14:textId="77777777" w:rsidR="004C2BBF" w:rsidRDefault="004C2BBF">
            <w:pPr>
              <w:pStyle w:val="FamilychartSurnames"/>
              <w:keepNext/>
              <w:keepLines/>
              <w:rPr>
                <w:b w:val="0"/>
                <w:color w:val="000000"/>
                <w:sz w:val="4"/>
              </w:rPr>
            </w:pPr>
          </w:p>
        </w:tc>
      </w:tr>
      <w:tr w:rsidR="004C2BBF" w14:paraId="3519497E" w14:textId="77777777">
        <w:trPr>
          <w:cantSplit/>
        </w:trPr>
        <w:tc>
          <w:tcPr>
            <w:tcW w:w="552" w:type="dxa"/>
          </w:tcPr>
          <w:p w14:paraId="041B5908"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283327E7" w14:textId="77777777" w:rsidR="004C2BBF" w:rsidRDefault="005D5511">
            <w:pPr>
              <w:pStyle w:val="FamilychartTimespan"/>
              <w:keepNext/>
              <w:keepLines/>
              <w:widowControl/>
            </w:pPr>
            <w:r>
              <w:t>1880–</w:t>
            </w:r>
          </w:p>
        </w:tc>
        <w:tc>
          <w:tcPr>
            <w:tcW w:w="1196" w:type="dxa"/>
            <w:gridSpan w:val="4"/>
            <w:tcBorders>
              <w:left w:val="single" w:sz="4" w:space="0" w:color="000000"/>
            </w:tcBorders>
          </w:tcPr>
          <w:p w14:paraId="4D8E91E6"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tcPr>
          <w:p w14:paraId="717FFB3E" w14:textId="77777777" w:rsidR="004C2BBF" w:rsidRDefault="004C2BBF">
            <w:pPr>
              <w:pStyle w:val="FamilychartTimespan"/>
              <w:keepNext/>
              <w:keepLines/>
              <w:widowControl/>
            </w:pPr>
          </w:p>
        </w:tc>
        <w:tc>
          <w:tcPr>
            <w:tcW w:w="1196" w:type="dxa"/>
            <w:gridSpan w:val="4"/>
            <w:tcBorders>
              <w:left w:val="single" w:sz="4" w:space="0" w:color="000000"/>
            </w:tcBorders>
          </w:tcPr>
          <w:p w14:paraId="55D67FCB" w14:textId="77777777" w:rsidR="004C2BBF" w:rsidRDefault="004C2BBF">
            <w:pPr>
              <w:pStyle w:val="FamilychartTimespan"/>
              <w:keepNext/>
              <w:keepLines/>
              <w:widowControl/>
              <w:rPr>
                <w:color w:val="000000"/>
                <w:sz w:val="4"/>
              </w:rPr>
            </w:pPr>
          </w:p>
        </w:tc>
        <w:tc>
          <w:tcPr>
            <w:tcW w:w="1196" w:type="dxa"/>
            <w:gridSpan w:val="4"/>
          </w:tcPr>
          <w:p w14:paraId="20F17BC5" w14:textId="77777777" w:rsidR="004C2BBF" w:rsidRDefault="004C2BBF">
            <w:pPr>
              <w:pStyle w:val="FamilychartTimespan"/>
              <w:keepNext/>
              <w:keepLines/>
              <w:widowControl/>
              <w:rPr>
                <w:color w:val="000000"/>
                <w:sz w:val="4"/>
              </w:rPr>
            </w:pPr>
          </w:p>
        </w:tc>
        <w:tc>
          <w:tcPr>
            <w:tcW w:w="1196" w:type="dxa"/>
            <w:gridSpan w:val="4"/>
          </w:tcPr>
          <w:p w14:paraId="6B25F30E" w14:textId="77777777" w:rsidR="004C2BBF" w:rsidRDefault="004C2BBF">
            <w:pPr>
              <w:pStyle w:val="FamilychartTimespan"/>
              <w:keepNext/>
              <w:keepLines/>
              <w:widowControl/>
              <w:rPr>
                <w:color w:val="000000"/>
                <w:sz w:val="4"/>
              </w:rPr>
            </w:pPr>
          </w:p>
        </w:tc>
        <w:tc>
          <w:tcPr>
            <w:tcW w:w="1196" w:type="dxa"/>
            <w:gridSpan w:val="4"/>
          </w:tcPr>
          <w:p w14:paraId="29EA4CA9" w14:textId="77777777" w:rsidR="004C2BBF" w:rsidRDefault="004C2BBF">
            <w:pPr>
              <w:pStyle w:val="FamilychartTimespan"/>
              <w:keepNext/>
              <w:keepLines/>
              <w:widowControl/>
              <w:rPr>
                <w:color w:val="000000"/>
                <w:sz w:val="4"/>
              </w:rPr>
            </w:pPr>
          </w:p>
        </w:tc>
        <w:tc>
          <w:tcPr>
            <w:tcW w:w="552" w:type="dxa"/>
          </w:tcPr>
          <w:p w14:paraId="1C8BAA84" w14:textId="77777777" w:rsidR="004C2BBF" w:rsidRDefault="004C2BBF">
            <w:pPr>
              <w:pStyle w:val="FamilychartTimespan"/>
              <w:keepNext/>
              <w:keepLines/>
              <w:widowControl/>
              <w:rPr>
                <w:color w:val="000000"/>
                <w:sz w:val="4"/>
              </w:rPr>
            </w:pPr>
          </w:p>
        </w:tc>
      </w:tr>
      <w:tr w:rsidR="004C2BBF" w14:paraId="1801B2E6" w14:textId="77777777">
        <w:trPr>
          <w:cantSplit/>
        </w:trPr>
        <w:tc>
          <w:tcPr>
            <w:tcW w:w="552" w:type="dxa"/>
          </w:tcPr>
          <w:p w14:paraId="262541D0"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7E5A96A2"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tcBorders>
          </w:tcPr>
          <w:p w14:paraId="7451CF64"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018E29FD"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tcBorders>
          </w:tcPr>
          <w:p w14:paraId="45ED8FB9" w14:textId="77777777" w:rsidR="004C2BBF" w:rsidRDefault="004C2BBF">
            <w:pPr>
              <w:pStyle w:val="FamilychartTimespan"/>
              <w:keepNext/>
              <w:keepLines/>
              <w:widowControl/>
              <w:rPr>
                <w:color w:val="000000"/>
                <w:sz w:val="4"/>
              </w:rPr>
            </w:pPr>
          </w:p>
        </w:tc>
        <w:tc>
          <w:tcPr>
            <w:tcW w:w="1196" w:type="dxa"/>
            <w:gridSpan w:val="4"/>
          </w:tcPr>
          <w:p w14:paraId="45AF8A9E" w14:textId="77777777" w:rsidR="004C2BBF" w:rsidRDefault="004C2BBF">
            <w:pPr>
              <w:pStyle w:val="FamilychartTimespan"/>
              <w:keepNext/>
              <w:keepLines/>
              <w:widowControl/>
              <w:rPr>
                <w:color w:val="000000"/>
                <w:sz w:val="4"/>
              </w:rPr>
            </w:pPr>
          </w:p>
        </w:tc>
        <w:tc>
          <w:tcPr>
            <w:tcW w:w="1196" w:type="dxa"/>
            <w:gridSpan w:val="4"/>
          </w:tcPr>
          <w:p w14:paraId="7A65AF9A" w14:textId="77777777" w:rsidR="004C2BBF" w:rsidRDefault="004C2BBF">
            <w:pPr>
              <w:pStyle w:val="FamilychartTimespan"/>
              <w:keepNext/>
              <w:keepLines/>
              <w:widowControl/>
              <w:rPr>
                <w:color w:val="000000"/>
                <w:sz w:val="4"/>
              </w:rPr>
            </w:pPr>
          </w:p>
        </w:tc>
        <w:tc>
          <w:tcPr>
            <w:tcW w:w="1196" w:type="dxa"/>
            <w:gridSpan w:val="4"/>
          </w:tcPr>
          <w:p w14:paraId="2A0EAFD7" w14:textId="77777777" w:rsidR="004C2BBF" w:rsidRDefault="004C2BBF">
            <w:pPr>
              <w:pStyle w:val="FamilychartTimespan"/>
              <w:keepNext/>
              <w:keepLines/>
              <w:widowControl/>
              <w:rPr>
                <w:color w:val="000000"/>
                <w:sz w:val="4"/>
              </w:rPr>
            </w:pPr>
          </w:p>
        </w:tc>
        <w:tc>
          <w:tcPr>
            <w:tcW w:w="552" w:type="dxa"/>
          </w:tcPr>
          <w:p w14:paraId="107C9F8E" w14:textId="77777777" w:rsidR="004C2BBF" w:rsidRDefault="004C2BBF">
            <w:pPr>
              <w:pStyle w:val="FamilychartTimespan"/>
              <w:keepNext/>
              <w:keepLines/>
              <w:widowControl/>
              <w:rPr>
                <w:color w:val="000000"/>
                <w:sz w:val="4"/>
              </w:rPr>
            </w:pPr>
          </w:p>
        </w:tc>
      </w:tr>
      <w:tr w:rsidR="004C2BBF" w14:paraId="353978E4" w14:textId="77777777">
        <w:trPr>
          <w:cantSplit/>
        </w:trPr>
        <w:tc>
          <w:tcPr>
            <w:tcW w:w="552" w:type="dxa"/>
          </w:tcPr>
          <w:p w14:paraId="1438F0C2"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6778F5BA"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2677C3B4"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5B9B8FC7"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tcBorders>
          </w:tcPr>
          <w:p w14:paraId="79E7B8C1" w14:textId="77777777" w:rsidR="004C2BBF" w:rsidRDefault="004C2BBF">
            <w:pPr>
              <w:pStyle w:val="FamilychartTimespan"/>
              <w:keepNext/>
              <w:keepLines/>
              <w:widowControl/>
              <w:rPr>
                <w:color w:val="000000"/>
                <w:sz w:val="4"/>
              </w:rPr>
            </w:pPr>
          </w:p>
        </w:tc>
        <w:tc>
          <w:tcPr>
            <w:tcW w:w="552" w:type="dxa"/>
            <w:tcBorders>
              <w:bottom w:val="single" w:sz="4" w:space="0" w:color="000000"/>
            </w:tcBorders>
          </w:tcPr>
          <w:p w14:paraId="49A7C0CB" w14:textId="77777777" w:rsidR="004C2BBF" w:rsidRDefault="004C2BBF">
            <w:pPr>
              <w:pStyle w:val="FamilychartTimespan"/>
              <w:keepNext/>
              <w:keepLines/>
              <w:widowControl/>
              <w:rPr>
                <w:color w:val="000000"/>
                <w:sz w:val="4"/>
              </w:rPr>
            </w:pPr>
          </w:p>
        </w:tc>
        <w:tc>
          <w:tcPr>
            <w:tcW w:w="46" w:type="dxa"/>
          </w:tcPr>
          <w:p w14:paraId="439C0F2D" w14:textId="77777777" w:rsidR="004C2BBF" w:rsidRDefault="004C2BBF">
            <w:pPr>
              <w:pStyle w:val="FamilychartTimespan"/>
              <w:keepNext/>
              <w:keepLines/>
              <w:widowControl/>
              <w:rPr>
                <w:color w:val="000000"/>
                <w:sz w:val="4"/>
              </w:rPr>
            </w:pPr>
          </w:p>
        </w:tc>
        <w:tc>
          <w:tcPr>
            <w:tcW w:w="46" w:type="dxa"/>
          </w:tcPr>
          <w:p w14:paraId="54FF0C9C" w14:textId="77777777" w:rsidR="004C2BBF" w:rsidRDefault="004C2BBF">
            <w:pPr>
              <w:pStyle w:val="FamilychartTimespan"/>
              <w:keepNext/>
              <w:keepLines/>
              <w:widowControl/>
              <w:rPr>
                <w:color w:val="000000"/>
                <w:sz w:val="4"/>
              </w:rPr>
            </w:pPr>
          </w:p>
        </w:tc>
        <w:tc>
          <w:tcPr>
            <w:tcW w:w="552" w:type="dxa"/>
            <w:tcBorders>
              <w:bottom w:val="single" w:sz="4" w:space="0" w:color="000000"/>
            </w:tcBorders>
          </w:tcPr>
          <w:p w14:paraId="57939FA7"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tcBorders>
          </w:tcPr>
          <w:p w14:paraId="5560A17C" w14:textId="77777777" w:rsidR="004C2BBF" w:rsidRDefault="004C2BBF">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771FE763"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1DFCBCE6"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03E787D1" w14:textId="77777777" w:rsidR="004C2BBF" w:rsidRDefault="004C2BBF">
            <w:pPr>
              <w:pStyle w:val="FamilychartTimespan"/>
              <w:keepNext/>
              <w:keepLines/>
              <w:widowControl/>
              <w:rPr>
                <w:color w:val="000000"/>
                <w:sz w:val="4"/>
              </w:rPr>
            </w:pPr>
          </w:p>
        </w:tc>
        <w:tc>
          <w:tcPr>
            <w:tcW w:w="552" w:type="dxa"/>
          </w:tcPr>
          <w:p w14:paraId="6452229B" w14:textId="77777777" w:rsidR="004C2BBF" w:rsidRDefault="004C2BBF">
            <w:pPr>
              <w:pStyle w:val="FamilychartTimespan"/>
              <w:keepNext/>
              <w:keepLines/>
              <w:widowControl/>
              <w:rPr>
                <w:color w:val="000000"/>
                <w:sz w:val="4"/>
              </w:rPr>
            </w:pPr>
          </w:p>
        </w:tc>
        <w:tc>
          <w:tcPr>
            <w:tcW w:w="46" w:type="dxa"/>
          </w:tcPr>
          <w:p w14:paraId="3E0691AA" w14:textId="77777777" w:rsidR="004C2BBF" w:rsidRDefault="004C2BBF">
            <w:pPr>
              <w:pStyle w:val="FamilychartTimespan"/>
              <w:keepNext/>
              <w:keepLines/>
              <w:widowControl/>
              <w:rPr>
                <w:color w:val="000000"/>
                <w:sz w:val="4"/>
              </w:rPr>
            </w:pPr>
          </w:p>
        </w:tc>
        <w:tc>
          <w:tcPr>
            <w:tcW w:w="46" w:type="dxa"/>
          </w:tcPr>
          <w:p w14:paraId="1D0EFC2E" w14:textId="77777777" w:rsidR="004C2BBF" w:rsidRDefault="004C2BBF">
            <w:pPr>
              <w:pStyle w:val="FamilychartTimespan"/>
              <w:keepNext/>
              <w:keepLines/>
              <w:widowControl/>
              <w:rPr>
                <w:color w:val="000000"/>
                <w:sz w:val="4"/>
              </w:rPr>
            </w:pPr>
          </w:p>
        </w:tc>
        <w:tc>
          <w:tcPr>
            <w:tcW w:w="552" w:type="dxa"/>
          </w:tcPr>
          <w:p w14:paraId="62ED26E2" w14:textId="77777777" w:rsidR="004C2BBF" w:rsidRDefault="004C2BBF">
            <w:pPr>
              <w:pStyle w:val="FamilychartTimespan"/>
              <w:keepNext/>
              <w:keepLines/>
              <w:widowControl/>
              <w:rPr>
                <w:color w:val="000000"/>
                <w:sz w:val="4"/>
              </w:rPr>
            </w:pPr>
          </w:p>
        </w:tc>
        <w:tc>
          <w:tcPr>
            <w:tcW w:w="552" w:type="dxa"/>
          </w:tcPr>
          <w:p w14:paraId="3EF99274" w14:textId="77777777" w:rsidR="004C2BBF" w:rsidRDefault="004C2BBF">
            <w:pPr>
              <w:pStyle w:val="FamilychartTimespan"/>
              <w:keepNext/>
              <w:keepLines/>
              <w:widowControl/>
              <w:rPr>
                <w:color w:val="000000"/>
                <w:sz w:val="4"/>
              </w:rPr>
            </w:pPr>
          </w:p>
        </w:tc>
        <w:tc>
          <w:tcPr>
            <w:tcW w:w="46" w:type="dxa"/>
          </w:tcPr>
          <w:p w14:paraId="07744AA1" w14:textId="77777777" w:rsidR="004C2BBF" w:rsidRDefault="004C2BBF">
            <w:pPr>
              <w:pStyle w:val="FamilychartTimespan"/>
              <w:keepNext/>
              <w:keepLines/>
              <w:widowControl/>
              <w:rPr>
                <w:color w:val="000000"/>
                <w:sz w:val="4"/>
              </w:rPr>
            </w:pPr>
          </w:p>
        </w:tc>
        <w:tc>
          <w:tcPr>
            <w:tcW w:w="46" w:type="dxa"/>
          </w:tcPr>
          <w:p w14:paraId="135FB7D7" w14:textId="77777777" w:rsidR="004C2BBF" w:rsidRDefault="004C2BBF">
            <w:pPr>
              <w:pStyle w:val="FamilychartTimespan"/>
              <w:keepNext/>
              <w:keepLines/>
              <w:widowControl/>
              <w:rPr>
                <w:color w:val="000000"/>
                <w:sz w:val="4"/>
              </w:rPr>
            </w:pPr>
          </w:p>
        </w:tc>
        <w:tc>
          <w:tcPr>
            <w:tcW w:w="552" w:type="dxa"/>
          </w:tcPr>
          <w:p w14:paraId="5A1C732B" w14:textId="77777777" w:rsidR="004C2BBF" w:rsidRDefault="004C2BBF">
            <w:pPr>
              <w:pStyle w:val="FamilychartTimespan"/>
              <w:keepNext/>
              <w:keepLines/>
              <w:widowControl/>
              <w:rPr>
                <w:color w:val="000000"/>
                <w:sz w:val="4"/>
              </w:rPr>
            </w:pPr>
          </w:p>
        </w:tc>
        <w:tc>
          <w:tcPr>
            <w:tcW w:w="552" w:type="dxa"/>
          </w:tcPr>
          <w:p w14:paraId="107B1E14" w14:textId="77777777" w:rsidR="004C2BBF" w:rsidRDefault="004C2BBF">
            <w:pPr>
              <w:pStyle w:val="FamilychartTimespan"/>
              <w:keepNext/>
              <w:keepLines/>
              <w:widowControl/>
              <w:rPr>
                <w:color w:val="000000"/>
                <w:sz w:val="4"/>
              </w:rPr>
            </w:pPr>
          </w:p>
        </w:tc>
        <w:tc>
          <w:tcPr>
            <w:tcW w:w="46" w:type="dxa"/>
          </w:tcPr>
          <w:p w14:paraId="5E3D967E" w14:textId="77777777" w:rsidR="004C2BBF" w:rsidRDefault="004C2BBF">
            <w:pPr>
              <w:pStyle w:val="FamilychartTimespan"/>
              <w:keepNext/>
              <w:keepLines/>
              <w:widowControl/>
              <w:rPr>
                <w:color w:val="000000"/>
                <w:sz w:val="4"/>
              </w:rPr>
            </w:pPr>
          </w:p>
        </w:tc>
        <w:tc>
          <w:tcPr>
            <w:tcW w:w="46" w:type="dxa"/>
          </w:tcPr>
          <w:p w14:paraId="7BC34692" w14:textId="77777777" w:rsidR="004C2BBF" w:rsidRDefault="004C2BBF">
            <w:pPr>
              <w:pStyle w:val="FamilychartTimespan"/>
              <w:keepNext/>
              <w:keepLines/>
              <w:widowControl/>
              <w:rPr>
                <w:color w:val="000000"/>
                <w:sz w:val="4"/>
              </w:rPr>
            </w:pPr>
          </w:p>
        </w:tc>
        <w:tc>
          <w:tcPr>
            <w:tcW w:w="552" w:type="dxa"/>
          </w:tcPr>
          <w:p w14:paraId="0D775756" w14:textId="77777777" w:rsidR="004C2BBF" w:rsidRDefault="004C2BBF">
            <w:pPr>
              <w:pStyle w:val="FamilychartTimespan"/>
              <w:keepNext/>
              <w:keepLines/>
              <w:widowControl/>
              <w:rPr>
                <w:color w:val="000000"/>
                <w:sz w:val="4"/>
              </w:rPr>
            </w:pPr>
          </w:p>
        </w:tc>
        <w:tc>
          <w:tcPr>
            <w:tcW w:w="552" w:type="dxa"/>
          </w:tcPr>
          <w:p w14:paraId="365E414E" w14:textId="77777777" w:rsidR="004C2BBF" w:rsidRDefault="004C2BBF">
            <w:pPr>
              <w:pStyle w:val="FamilychartTimespan"/>
              <w:keepNext/>
              <w:keepLines/>
              <w:widowControl/>
              <w:rPr>
                <w:color w:val="000000"/>
                <w:sz w:val="4"/>
              </w:rPr>
            </w:pPr>
          </w:p>
        </w:tc>
        <w:tc>
          <w:tcPr>
            <w:tcW w:w="46" w:type="dxa"/>
          </w:tcPr>
          <w:p w14:paraId="58FC169D" w14:textId="77777777" w:rsidR="004C2BBF" w:rsidRDefault="004C2BBF">
            <w:pPr>
              <w:pStyle w:val="FamilychartTimespan"/>
              <w:keepNext/>
              <w:keepLines/>
              <w:widowControl/>
              <w:rPr>
                <w:color w:val="000000"/>
                <w:sz w:val="4"/>
              </w:rPr>
            </w:pPr>
          </w:p>
        </w:tc>
        <w:tc>
          <w:tcPr>
            <w:tcW w:w="46" w:type="dxa"/>
          </w:tcPr>
          <w:p w14:paraId="59FC7799" w14:textId="77777777" w:rsidR="004C2BBF" w:rsidRDefault="004C2BBF">
            <w:pPr>
              <w:pStyle w:val="FamilychartTimespan"/>
              <w:keepNext/>
              <w:keepLines/>
              <w:widowControl/>
              <w:rPr>
                <w:color w:val="000000"/>
                <w:sz w:val="4"/>
              </w:rPr>
            </w:pPr>
          </w:p>
        </w:tc>
        <w:tc>
          <w:tcPr>
            <w:tcW w:w="552" w:type="dxa"/>
          </w:tcPr>
          <w:p w14:paraId="45851E5F" w14:textId="77777777" w:rsidR="004C2BBF" w:rsidRDefault="004C2BBF">
            <w:pPr>
              <w:pStyle w:val="FamilychartTimespan"/>
              <w:keepNext/>
              <w:keepLines/>
              <w:widowControl/>
              <w:rPr>
                <w:color w:val="000000"/>
                <w:sz w:val="4"/>
              </w:rPr>
            </w:pPr>
          </w:p>
        </w:tc>
        <w:tc>
          <w:tcPr>
            <w:tcW w:w="552" w:type="dxa"/>
          </w:tcPr>
          <w:p w14:paraId="1EEAEAAC" w14:textId="77777777" w:rsidR="004C2BBF" w:rsidRDefault="004C2BBF">
            <w:pPr>
              <w:pStyle w:val="FamilychartTimespan"/>
              <w:keepNext/>
              <w:keepLines/>
              <w:widowControl/>
              <w:rPr>
                <w:color w:val="000000"/>
                <w:sz w:val="4"/>
              </w:rPr>
            </w:pPr>
          </w:p>
        </w:tc>
      </w:tr>
      <w:tr w:rsidR="004C2BBF" w14:paraId="1C20F444" w14:textId="77777777">
        <w:trPr>
          <w:cantSplit/>
        </w:trPr>
        <w:tc>
          <w:tcPr>
            <w:tcW w:w="552" w:type="dxa"/>
          </w:tcPr>
          <w:p w14:paraId="78DF8357" w14:textId="77777777" w:rsidR="004C2BBF" w:rsidRDefault="004C2BBF">
            <w:pPr>
              <w:pStyle w:val="FamilychartTimespan"/>
              <w:keepNext/>
              <w:keepLines/>
              <w:widowControl/>
              <w:rPr>
                <w:color w:val="000000"/>
                <w:sz w:val="4"/>
              </w:rPr>
            </w:pPr>
          </w:p>
        </w:tc>
        <w:tc>
          <w:tcPr>
            <w:tcW w:w="552" w:type="dxa"/>
          </w:tcPr>
          <w:p w14:paraId="31BE8982" w14:textId="77777777" w:rsidR="004C2BBF" w:rsidRDefault="004C2BBF">
            <w:pPr>
              <w:pStyle w:val="FamilychartTimespan"/>
              <w:keepNext/>
              <w:keepLines/>
              <w:widowControl/>
              <w:rPr>
                <w:color w:val="000000"/>
                <w:sz w:val="4"/>
              </w:rPr>
            </w:pPr>
          </w:p>
        </w:tc>
        <w:tc>
          <w:tcPr>
            <w:tcW w:w="46" w:type="dxa"/>
          </w:tcPr>
          <w:p w14:paraId="75ADFF17"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2F1FFE68"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796FA8BB"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4BA8FCAD"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2CF264AC"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6A0CDC92"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0A76AED3"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061D89B5"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363888F2" w14:textId="77777777" w:rsidR="004C2BBF" w:rsidRDefault="004C2BBF">
            <w:pPr>
              <w:pStyle w:val="FamilychartTimespan"/>
              <w:keepNext/>
              <w:keepLines/>
              <w:widowControl/>
              <w:rPr>
                <w:color w:val="000000"/>
                <w:sz w:val="4"/>
              </w:rPr>
            </w:pPr>
          </w:p>
        </w:tc>
        <w:tc>
          <w:tcPr>
            <w:tcW w:w="46" w:type="dxa"/>
          </w:tcPr>
          <w:p w14:paraId="31EA7B7D" w14:textId="77777777" w:rsidR="004C2BBF" w:rsidRDefault="004C2BBF">
            <w:pPr>
              <w:pStyle w:val="FamilychartTimespan"/>
              <w:keepNext/>
              <w:keepLines/>
              <w:widowControl/>
              <w:rPr>
                <w:color w:val="000000"/>
                <w:sz w:val="4"/>
              </w:rPr>
            </w:pPr>
          </w:p>
        </w:tc>
        <w:tc>
          <w:tcPr>
            <w:tcW w:w="552" w:type="dxa"/>
          </w:tcPr>
          <w:p w14:paraId="0B904082" w14:textId="77777777" w:rsidR="004C2BBF" w:rsidRDefault="004C2BBF">
            <w:pPr>
              <w:pStyle w:val="FamilychartTimespan"/>
              <w:keepNext/>
              <w:keepLines/>
              <w:widowControl/>
              <w:rPr>
                <w:color w:val="000000"/>
                <w:sz w:val="4"/>
              </w:rPr>
            </w:pPr>
          </w:p>
        </w:tc>
        <w:tc>
          <w:tcPr>
            <w:tcW w:w="552" w:type="dxa"/>
          </w:tcPr>
          <w:p w14:paraId="38076364" w14:textId="77777777" w:rsidR="004C2BBF" w:rsidRDefault="004C2BBF">
            <w:pPr>
              <w:pStyle w:val="FamilychartTimespan"/>
              <w:keepNext/>
              <w:keepLines/>
              <w:widowControl/>
              <w:rPr>
                <w:color w:val="000000"/>
                <w:sz w:val="4"/>
              </w:rPr>
            </w:pPr>
          </w:p>
        </w:tc>
        <w:tc>
          <w:tcPr>
            <w:tcW w:w="46" w:type="dxa"/>
          </w:tcPr>
          <w:p w14:paraId="0E7CB498" w14:textId="77777777" w:rsidR="004C2BBF" w:rsidRDefault="004C2BBF">
            <w:pPr>
              <w:pStyle w:val="FamilychartTimespan"/>
              <w:keepNext/>
              <w:keepLines/>
              <w:widowControl/>
              <w:rPr>
                <w:color w:val="000000"/>
                <w:sz w:val="4"/>
              </w:rPr>
            </w:pPr>
          </w:p>
        </w:tc>
        <w:tc>
          <w:tcPr>
            <w:tcW w:w="46" w:type="dxa"/>
          </w:tcPr>
          <w:p w14:paraId="6128E6B6" w14:textId="77777777" w:rsidR="004C2BBF" w:rsidRDefault="004C2BBF">
            <w:pPr>
              <w:pStyle w:val="FamilychartTimespan"/>
              <w:keepNext/>
              <w:keepLines/>
              <w:widowControl/>
              <w:rPr>
                <w:color w:val="000000"/>
                <w:sz w:val="4"/>
              </w:rPr>
            </w:pPr>
          </w:p>
        </w:tc>
        <w:tc>
          <w:tcPr>
            <w:tcW w:w="552" w:type="dxa"/>
          </w:tcPr>
          <w:p w14:paraId="7927B67F" w14:textId="77777777" w:rsidR="004C2BBF" w:rsidRDefault="004C2BBF">
            <w:pPr>
              <w:pStyle w:val="FamilychartTimespan"/>
              <w:keepNext/>
              <w:keepLines/>
              <w:widowControl/>
              <w:rPr>
                <w:color w:val="000000"/>
                <w:sz w:val="4"/>
              </w:rPr>
            </w:pPr>
          </w:p>
        </w:tc>
        <w:tc>
          <w:tcPr>
            <w:tcW w:w="552" w:type="dxa"/>
          </w:tcPr>
          <w:p w14:paraId="039112F0" w14:textId="77777777" w:rsidR="004C2BBF" w:rsidRDefault="004C2BBF">
            <w:pPr>
              <w:pStyle w:val="FamilychartTimespan"/>
              <w:keepNext/>
              <w:keepLines/>
              <w:widowControl/>
              <w:rPr>
                <w:color w:val="000000"/>
                <w:sz w:val="4"/>
              </w:rPr>
            </w:pPr>
          </w:p>
        </w:tc>
        <w:tc>
          <w:tcPr>
            <w:tcW w:w="46" w:type="dxa"/>
          </w:tcPr>
          <w:p w14:paraId="6F902AC5" w14:textId="77777777" w:rsidR="004C2BBF" w:rsidRDefault="004C2BBF">
            <w:pPr>
              <w:pStyle w:val="FamilychartTimespan"/>
              <w:keepNext/>
              <w:keepLines/>
              <w:widowControl/>
              <w:rPr>
                <w:color w:val="000000"/>
                <w:sz w:val="4"/>
              </w:rPr>
            </w:pPr>
          </w:p>
        </w:tc>
        <w:tc>
          <w:tcPr>
            <w:tcW w:w="46" w:type="dxa"/>
          </w:tcPr>
          <w:p w14:paraId="08C5C081" w14:textId="77777777" w:rsidR="004C2BBF" w:rsidRDefault="004C2BBF">
            <w:pPr>
              <w:pStyle w:val="FamilychartTimespan"/>
              <w:keepNext/>
              <w:keepLines/>
              <w:widowControl/>
              <w:rPr>
                <w:color w:val="000000"/>
                <w:sz w:val="4"/>
              </w:rPr>
            </w:pPr>
          </w:p>
        </w:tc>
        <w:tc>
          <w:tcPr>
            <w:tcW w:w="552" w:type="dxa"/>
          </w:tcPr>
          <w:p w14:paraId="2576CEEF" w14:textId="77777777" w:rsidR="004C2BBF" w:rsidRDefault="004C2BBF">
            <w:pPr>
              <w:pStyle w:val="FamilychartTimespan"/>
              <w:keepNext/>
              <w:keepLines/>
              <w:widowControl/>
              <w:rPr>
                <w:color w:val="000000"/>
                <w:sz w:val="4"/>
              </w:rPr>
            </w:pPr>
          </w:p>
        </w:tc>
        <w:tc>
          <w:tcPr>
            <w:tcW w:w="552" w:type="dxa"/>
          </w:tcPr>
          <w:p w14:paraId="59ED77E5" w14:textId="77777777" w:rsidR="004C2BBF" w:rsidRDefault="004C2BBF">
            <w:pPr>
              <w:pStyle w:val="FamilychartTimespan"/>
              <w:keepNext/>
              <w:keepLines/>
              <w:widowControl/>
              <w:rPr>
                <w:color w:val="000000"/>
                <w:sz w:val="4"/>
              </w:rPr>
            </w:pPr>
          </w:p>
        </w:tc>
        <w:tc>
          <w:tcPr>
            <w:tcW w:w="46" w:type="dxa"/>
          </w:tcPr>
          <w:p w14:paraId="061D7A91" w14:textId="77777777" w:rsidR="004C2BBF" w:rsidRDefault="004C2BBF">
            <w:pPr>
              <w:pStyle w:val="FamilychartTimespan"/>
              <w:keepNext/>
              <w:keepLines/>
              <w:widowControl/>
              <w:rPr>
                <w:color w:val="000000"/>
                <w:sz w:val="4"/>
              </w:rPr>
            </w:pPr>
          </w:p>
        </w:tc>
        <w:tc>
          <w:tcPr>
            <w:tcW w:w="46" w:type="dxa"/>
          </w:tcPr>
          <w:p w14:paraId="33F3AF25" w14:textId="77777777" w:rsidR="004C2BBF" w:rsidRDefault="004C2BBF">
            <w:pPr>
              <w:pStyle w:val="FamilychartTimespan"/>
              <w:keepNext/>
              <w:keepLines/>
              <w:widowControl/>
              <w:rPr>
                <w:color w:val="000000"/>
                <w:sz w:val="4"/>
              </w:rPr>
            </w:pPr>
          </w:p>
        </w:tc>
        <w:tc>
          <w:tcPr>
            <w:tcW w:w="552" w:type="dxa"/>
          </w:tcPr>
          <w:p w14:paraId="2692E733" w14:textId="77777777" w:rsidR="004C2BBF" w:rsidRDefault="004C2BBF">
            <w:pPr>
              <w:pStyle w:val="FamilychartTimespan"/>
              <w:keepNext/>
              <w:keepLines/>
              <w:widowControl/>
              <w:rPr>
                <w:color w:val="000000"/>
                <w:sz w:val="4"/>
              </w:rPr>
            </w:pPr>
          </w:p>
        </w:tc>
        <w:tc>
          <w:tcPr>
            <w:tcW w:w="552" w:type="dxa"/>
          </w:tcPr>
          <w:p w14:paraId="6CBC5150" w14:textId="77777777" w:rsidR="004C2BBF" w:rsidRDefault="004C2BBF">
            <w:pPr>
              <w:pStyle w:val="FamilychartTimespan"/>
              <w:keepNext/>
              <w:keepLines/>
              <w:widowControl/>
              <w:rPr>
                <w:color w:val="000000"/>
                <w:sz w:val="4"/>
              </w:rPr>
            </w:pPr>
          </w:p>
        </w:tc>
        <w:tc>
          <w:tcPr>
            <w:tcW w:w="46" w:type="dxa"/>
          </w:tcPr>
          <w:p w14:paraId="0F885656" w14:textId="77777777" w:rsidR="004C2BBF" w:rsidRDefault="004C2BBF">
            <w:pPr>
              <w:pStyle w:val="FamilychartTimespan"/>
              <w:keepNext/>
              <w:keepLines/>
              <w:widowControl/>
              <w:rPr>
                <w:color w:val="000000"/>
                <w:sz w:val="4"/>
              </w:rPr>
            </w:pPr>
          </w:p>
        </w:tc>
        <w:tc>
          <w:tcPr>
            <w:tcW w:w="46" w:type="dxa"/>
          </w:tcPr>
          <w:p w14:paraId="7C64E6D9" w14:textId="77777777" w:rsidR="004C2BBF" w:rsidRDefault="004C2BBF">
            <w:pPr>
              <w:pStyle w:val="FamilychartTimespan"/>
              <w:keepNext/>
              <w:keepLines/>
              <w:widowControl/>
              <w:rPr>
                <w:color w:val="000000"/>
                <w:sz w:val="4"/>
              </w:rPr>
            </w:pPr>
          </w:p>
        </w:tc>
        <w:tc>
          <w:tcPr>
            <w:tcW w:w="552" w:type="dxa"/>
          </w:tcPr>
          <w:p w14:paraId="45F90938" w14:textId="77777777" w:rsidR="004C2BBF" w:rsidRDefault="004C2BBF">
            <w:pPr>
              <w:pStyle w:val="FamilychartTimespan"/>
              <w:keepNext/>
              <w:keepLines/>
              <w:widowControl/>
              <w:rPr>
                <w:color w:val="000000"/>
                <w:sz w:val="4"/>
              </w:rPr>
            </w:pPr>
          </w:p>
        </w:tc>
        <w:tc>
          <w:tcPr>
            <w:tcW w:w="552" w:type="dxa"/>
          </w:tcPr>
          <w:p w14:paraId="7DE382E1" w14:textId="77777777" w:rsidR="004C2BBF" w:rsidRDefault="004C2BBF">
            <w:pPr>
              <w:pStyle w:val="FamilychartTimespan"/>
              <w:keepNext/>
              <w:keepLines/>
              <w:widowControl/>
              <w:rPr>
                <w:color w:val="000000"/>
                <w:sz w:val="4"/>
              </w:rPr>
            </w:pPr>
          </w:p>
        </w:tc>
      </w:tr>
      <w:tr w:rsidR="004C2BBF" w14:paraId="66234374" w14:textId="77777777">
        <w:trPr>
          <w:cantSplit/>
        </w:trPr>
        <w:tc>
          <w:tcPr>
            <w:tcW w:w="1748" w:type="dxa"/>
            <w:gridSpan w:val="5"/>
          </w:tcPr>
          <w:p w14:paraId="3747985D" w14:textId="77777777" w:rsidR="004C2BBF" w:rsidRDefault="004C2BBF">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50AD0273" w14:textId="77777777" w:rsidR="004C2BBF" w:rsidRDefault="004C2BBF">
            <w:pPr>
              <w:pStyle w:val="FamilychartTimespan"/>
              <w:keepNext/>
              <w:keepLines/>
              <w:widowControl/>
              <w:rPr>
                <w:color w:val="000000"/>
                <w:sz w:val="4"/>
              </w:rPr>
            </w:pPr>
          </w:p>
        </w:tc>
        <w:tc>
          <w:tcPr>
            <w:tcW w:w="3588" w:type="dxa"/>
            <w:gridSpan w:val="12"/>
            <w:tcBorders>
              <w:left w:val="single" w:sz="4" w:space="0" w:color="000000"/>
            </w:tcBorders>
          </w:tcPr>
          <w:p w14:paraId="1843C761" w14:textId="77777777" w:rsidR="004C2BBF" w:rsidRDefault="004C2BBF">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7B44804B" w14:textId="77777777" w:rsidR="004C2BBF" w:rsidRDefault="004C2BBF">
            <w:pPr>
              <w:pStyle w:val="FamilychartTimespan"/>
              <w:keepNext/>
              <w:keepLines/>
              <w:widowControl/>
              <w:rPr>
                <w:color w:val="000000"/>
                <w:sz w:val="4"/>
              </w:rPr>
            </w:pPr>
          </w:p>
        </w:tc>
        <w:tc>
          <w:tcPr>
            <w:tcW w:w="1748" w:type="dxa"/>
            <w:gridSpan w:val="5"/>
            <w:tcBorders>
              <w:left w:val="single" w:sz="4" w:space="0" w:color="000000"/>
            </w:tcBorders>
          </w:tcPr>
          <w:p w14:paraId="0DFAB5F5" w14:textId="77777777" w:rsidR="004C2BBF" w:rsidRDefault="004C2BBF">
            <w:pPr>
              <w:pStyle w:val="FamilychartTimespan"/>
              <w:keepNext/>
              <w:keepLines/>
              <w:widowControl/>
              <w:rPr>
                <w:color w:val="000000"/>
                <w:sz w:val="4"/>
              </w:rPr>
            </w:pPr>
          </w:p>
        </w:tc>
      </w:tr>
      <w:tr w:rsidR="004C2BBF" w14:paraId="30B9B8E3" w14:textId="77777777">
        <w:trPr>
          <w:cantSplit/>
        </w:trPr>
        <w:tc>
          <w:tcPr>
            <w:tcW w:w="1748" w:type="dxa"/>
            <w:gridSpan w:val="5"/>
          </w:tcPr>
          <w:p w14:paraId="71DFB5F8"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14:paraId="2E54DC76" w14:textId="77777777" w:rsidR="004C2BBF" w:rsidRDefault="005D5511">
            <w:pPr>
              <w:pStyle w:val="FamilychartGivennames"/>
              <w:keepNext/>
              <w:keepLines/>
            </w:pPr>
            <w:r>
              <w:t>Charles Moore</w:t>
            </w:r>
          </w:p>
        </w:tc>
        <w:tc>
          <w:tcPr>
            <w:tcW w:w="3588" w:type="dxa"/>
            <w:gridSpan w:val="12"/>
            <w:tcBorders>
              <w:left w:val="single" w:sz="4" w:space="0" w:color="000000"/>
            </w:tcBorders>
          </w:tcPr>
          <w:p w14:paraId="089A6DF7"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14:paraId="27796111" w14:textId="77777777" w:rsidR="004C2BBF" w:rsidRDefault="005D5511">
            <w:pPr>
              <w:pStyle w:val="FamilychartGivennames"/>
              <w:keepNext/>
              <w:keepLines/>
            </w:pPr>
            <w:r>
              <w:t>Eleanor Arleen</w:t>
            </w:r>
          </w:p>
        </w:tc>
        <w:tc>
          <w:tcPr>
            <w:tcW w:w="1748" w:type="dxa"/>
            <w:gridSpan w:val="5"/>
            <w:tcBorders>
              <w:left w:val="single" w:sz="4" w:space="0" w:color="000000"/>
            </w:tcBorders>
          </w:tcPr>
          <w:p w14:paraId="768D95D3" w14:textId="77777777" w:rsidR="004C2BBF" w:rsidRDefault="004C2BBF">
            <w:pPr>
              <w:pStyle w:val="FamilychartGivennames"/>
              <w:keepNext/>
              <w:keepLines/>
              <w:rPr>
                <w:color w:val="000000"/>
                <w:sz w:val="4"/>
              </w:rPr>
            </w:pPr>
          </w:p>
        </w:tc>
      </w:tr>
      <w:tr w:rsidR="004C2BBF" w14:paraId="64E26C14" w14:textId="77777777">
        <w:trPr>
          <w:cantSplit/>
        </w:trPr>
        <w:tc>
          <w:tcPr>
            <w:tcW w:w="1748" w:type="dxa"/>
            <w:gridSpan w:val="5"/>
          </w:tcPr>
          <w:p w14:paraId="5FF6B268"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tcPr>
          <w:p w14:paraId="162726BC" w14:textId="77777777" w:rsidR="004C2BBF" w:rsidRDefault="005D5511">
            <w:pPr>
              <w:pStyle w:val="FamilychartSurnames"/>
              <w:keepNext/>
              <w:keepLines/>
            </w:pPr>
            <w:r>
              <w:t>Ives</w:t>
            </w:r>
            <w:r>
              <w:fldChar w:fldCharType="begin"/>
            </w:r>
            <w:r>
              <w:instrText xml:space="preserve"> XE "Ives:Charles Moore (1906–2001)" \f "Name" \b </w:instrText>
            </w:r>
            <w:r>
              <w:fldChar w:fldCharType="end"/>
            </w:r>
          </w:p>
        </w:tc>
        <w:tc>
          <w:tcPr>
            <w:tcW w:w="3588" w:type="dxa"/>
            <w:gridSpan w:val="12"/>
            <w:tcBorders>
              <w:left w:val="single" w:sz="4" w:space="0" w:color="000000"/>
            </w:tcBorders>
          </w:tcPr>
          <w:p w14:paraId="7705C3CC"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33357095" w14:textId="77777777" w:rsidR="004C2BBF" w:rsidRDefault="005D5511">
            <w:pPr>
              <w:pStyle w:val="FamilychartSurnames"/>
              <w:keepNext/>
              <w:keepLines/>
            </w:pPr>
            <w:r>
              <w:t>Colburg</w:t>
            </w:r>
            <w:r>
              <w:fldChar w:fldCharType="begin"/>
            </w:r>
            <w:r>
              <w:instrText xml:space="preserve"> XE "Colburg:Eleanor Arleen" \f "Name" \b \i </w:instrText>
            </w:r>
            <w:r>
              <w:fldChar w:fldCharType="end"/>
            </w:r>
          </w:p>
        </w:tc>
        <w:tc>
          <w:tcPr>
            <w:tcW w:w="1748" w:type="dxa"/>
            <w:gridSpan w:val="5"/>
            <w:tcBorders>
              <w:left w:val="single" w:sz="4" w:space="0" w:color="000000"/>
            </w:tcBorders>
          </w:tcPr>
          <w:p w14:paraId="242CC731" w14:textId="77777777" w:rsidR="004C2BBF" w:rsidRDefault="004C2BBF">
            <w:pPr>
              <w:pStyle w:val="FamilychartSurnames"/>
              <w:keepNext/>
              <w:keepLines/>
              <w:rPr>
                <w:b w:val="0"/>
                <w:color w:val="000000"/>
                <w:sz w:val="4"/>
              </w:rPr>
            </w:pPr>
          </w:p>
        </w:tc>
      </w:tr>
      <w:tr w:rsidR="004C2BBF" w14:paraId="3B809220" w14:textId="77777777">
        <w:trPr>
          <w:cantSplit/>
        </w:trPr>
        <w:tc>
          <w:tcPr>
            <w:tcW w:w="1748" w:type="dxa"/>
            <w:gridSpan w:val="5"/>
          </w:tcPr>
          <w:p w14:paraId="5D592DD4"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414013CE" w14:textId="77777777" w:rsidR="004C2BBF" w:rsidRDefault="005D5511">
            <w:pPr>
              <w:pStyle w:val="FamilychartTimespan"/>
              <w:keepNext/>
              <w:keepLines/>
              <w:widowControl/>
            </w:pPr>
            <w:r>
              <w:t>1906–2001</w:t>
            </w:r>
          </w:p>
        </w:tc>
        <w:tc>
          <w:tcPr>
            <w:tcW w:w="3588" w:type="dxa"/>
            <w:gridSpan w:val="12"/>
            <w:tcBorders>
              <w:left w:val="single" w:sz="4" w:space="0" w:color="000000"/>
            </w:tcBorders>
          </w:tcPr>
          <w:p w14:paraId="52448DFE"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tcPr>
          <w:p w14:paraId="2B08200B" w14:textId="77777777" w:rsidR="004C2BBF" w:rsidRDefault="004C2BBF">
            <w:pPr>
              <w:pStyle w:val="FamilychartTimespan"/>
              <w:keepNext/>
              <w:keepLines/>
              <w:widowControl/>
            </w:pPr>
          </w:p>
        </w:tc>
        <w:tc>
          <w:tcPr>
            <w:tcW w:w="1748" w:type="dxa"/>
            <w:gridSpan w:val="5"/>
            <w:tcBorders>
              <w:left w:val="single" w:sz="4" w:space="0" w:color="000000"/>
            </w:tcBorders>
          </w:tcPr>
          <w:p w14:paraId="71C20682" w14:textId="77777777" w:rsidR="004C2BBF" w:rsidRDefault="004C2BBF">
            <w:pPr>
              <w:pStyle w:val="FamilychartTimespan"/>
              <w:keepNext/>
              <w:keepLines/>
              <w:widowControl/>
              <w:rPr>
                <w:color w:val="000000"/>
                <w:sz w:val="4"/>
              </w:rPr>
            </w:pPr>
          </w:p>
        </w:tc>
      </w:tr>
      <w:tr w:rsidR="004C2BBF" w14:paraId="2CFD83F4" w14:textId="77777777">
        <w:trPr>
          <w:cantSplit/>
        </w:trPr>
        <w:tc>
          <w:tcPr>
            <w:tcW w:w="1748" w:type="dxa"/>
            <w:gridSpan w:val="5"/>
          </w:tcPr>
          <w:p w14:paraId="4E72BADA"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2277263F" w14:textId="77777777" w:rsidR="004C2BBF" w:rsidRDefault="004C2BBF">
            <w:pPr>
              <w:pStyle w:val="FamilychartTimespan"/>
              <w:keepNext/>
              <w:keepLines/>
              <w:widowControl/>
              <w:rPr>
                <w:color w:val="000000"/>
                <w:sz w:val="4"/>
              </w:rPr>
            </w:pPr>
          </w:p>
        </w:tc>
        <w:tc>
          <w:tcPr>
            <w:tcW w:w="3588" w:type="dxa"/>
            <w:gridSpan w:val="12"/>
            <w:tcBorders>
              <w:left w:val="single" w:sz="4" w:space="0" w:color="000000"/>
            </w:tcBorders>
          </w:tcPr>
          <w:p w14:paraId="50030BB0"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1FE43FBF" w14:textId="77777777" w:rsidR="004C2BBF" w:rsidRDefault="004C2BBF">
            <w:pPr>
              <w:pStyle w:val="FamilychartTimespan"/>
              <w:keepNext/>
              <w:keepLines/>
              <w:widowControl/>
              <w:rPr>
                <w:color w:val="000000"/>
                <w:sz w:val="4"/>
              </w:rPr>
            </w:pPr>
          </w:p>
        </w:tc>
        <w:tc>
          <w:tcPr>
            <w:tcW w:w="1748" w:type="dxa"/>
            <w:gridSpan w:val="5"/>
            <w:tcBorders>
              <w:left w:val="single" w:sz="4" w:space="0" w:color="000000"/>
            </w:tcBorders>
          </w:tcPr>
          <w:p w14:paraId="126E4FF1" w14:textId="77777777" w:rsidR="004C2BBF" w:rsidRDefault="004C2BBF">
            <w:pPr>
              <w:pStyle w:val="FamilychartTimespan"/>
              <w:keepNext/>
              <w:keepLines/>
              <w:widowControl/>
              <w:rPr>
                <w:color w:val="000000"/>
                <w:sz w:val="4"/>
              </w:rPr>
            </w:pPr>
          </w:p>
        </w:tc>
      </w:tr>
      <w:tr w:rsidR="004C2BBF" w14:paraId="6D32AE87" w14:textId="77777777">
        <w:trPr>
          <w:cantSplit/>
        </w:trPr>
        <w:tc>
          <w:tcPr>
            <w:tcW w:w="552" w:type="dxa"/>
          </w:tcPr>
          <w:p w14:paraId="14BBF259" w14:textId="77777777" w:rsidR="004C2BBF" w:rsidRDefault="004C2BBF">
            <w:pPr>
              <w:pStyle w:val="FamilychartTimespan"/>
              <w:keepNext/>
              <w:keepLines/>
              <w:widowControl/>
              <w:rPr>
                <w:color w:val="000000"/>
                <w:sz w:val="4"/>
              </w:rPr>
            </w:pPr>
          </w:p>
        </w:tc>
        <w:tc>
          <w:tcPr>
            <w:tcW w:w="552" w:type="dxa"/>
          </w:tcPr>
          <w:p w14:paraId="094CF77C" w14:textId="77777777" w:rsidR="004C2BBF" w:rsidRDefault="004C2BBF">
            <w:pPr>
              <w:pStyle w:val="FamilychartTimespan"/>
              <w:keepNext/>
              <w:keepLines/>
              <w:widowControl/>
              <w:rPr>
                <w:color w:val="000000"/>
                <w:sz w:val="4"/>
              </w:rPr>
            </w:pPr>
          </w:p>
        </w:tc>
        <w:tc>
          <w:tcPr>
            <w:tcW w:w="46" w:type="dxa"/>
          </w:tcPr>
          <w:p w14:paraId="68BEF788" w14:textId="77777777" w:rsidR="004C2BBF" w:rsidRDefault="004C2BBF">
            <w:pPr>
              <w:pStyle w:val="FamilychartTimespan"/>
              <w:keepNext/>
              <w:keepLines/>
              <w:widowControl/>
              <w:rPr>
                <w:color w:val="000000"/>
                <w:sz w:val="4"/>
              </w:rPr>
            </w:pPr>
          </w:p>
        </w:tc>
        <w:tc>
          <w:tcPr>
            <w:tcW w:w="46" w:type="dxa"/>
          </w:tcPr>
          <w:p w14:paraId="012B120C" w14:textId="77777777" w:rsidR="004C2BBF" w:rsidRDefault="004C2BBF">
            <w:pPr>
              <w:pStyle w:val="FamilychartTimespan"/>
              <w:keepNext/>
              <w:keepLines/>
              <w:widowControl/>
              <w:rPr>
                <w:color w:val="000000"/>
                <w:sz w:val="4"/>
              </w:rPr>
            </w:pPr>
          </w:p>
        </w:tc>
        <w:tc>
          <w:tcPr>
            <w:tcW w:w="552" w:type="dxa"/>
          </w:tcPr>
          <w:p w14:paraId="6C601094"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3C68DCC7"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1DEA8999"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49AD7B1D"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tcBorders>
          </w:tcPr>
          <w:p w14:paraId="1F58DAC8" w14:textId="77777777" w:rsidR="004C2BBF" w:rsidRDefault="004C2BBF">
            <w:pPr>
              <w:pStyle w:val="FamilychartTimespan"/>
              <w:keepNext/>
              <w:keepLines/>
              <w:widowControl/>
              <w:rPr>
                <w:color w:val="000000"/>
                <w:sz w:val="4"/>
              </w:rPr>
            </w:pPr>
          </w:p>
        </w:tc>
        <w:tc>
          <w:tcPr>
            <w:tcW w:w="3588" w:type="dxa"/>
            <w:gridSpan w:val="12"/>
            <w:tcBorders>
              <w:bottom w:val="single" w:sz="4" w:space="0" w:color="000000"/>
            </w:tcBorders>
          </w:tcPr>
          <w:p w14:paraId="2ECDFCEE" w14:textId="77777777" w:rsidR="004C2BBF" w:rsidRDefault="005D5511">
            <w:pPr>
              <w:pStyle w:val="FamilychartTimespan"/>
              <w:keepNext/>
              <w:keepLines/>
              <w:widowControl/>
            </w:pPr>
            <w:r>
              <w:t>Marriage: 1934</w:t>
            </w:r>
          </w:p>
        </w:tc>
        <w:tc>
          <w:tcPr>
            <w:tcW w:w="552" w:type="dxa"/>
            <w:tcBorders>
              <w:top w:val="single" w:sz="4" w:space="0" w:color="000000"/>
              <w:bottom w:val="single" w:sz="4" w:space="0" w:color="000000"/>
            </w:tcBorders>
          </w:tcPr>
          <w:p w14:paraId="2F6CFADF" w14:textId="77777777" w:rsidR="004C2BBF" w:rsidRDefault="004C2BBF">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02E110A3"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0F47E59B"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54401B1D" w14:textId="77777777" w:rsidR="004C2BBF" w:rsidRDefault="004C2BBF">
            <w:pPr>
              <w:pStyle w:val="FamilychartTimespan"/>
              <w:keepNext/>
              <w:keepLines/>
              <w:widowControl/>
              <w:rPr>
                <w:color w:val="000000"/>
                <w:sz w:val="4"/>
              </w:rPr>
            </w:pPr>
          </w:p>
        </w:tc>
        <w:tc>
          <w:tcPr>
            <w:tcW w:w="552" w:type="dxa"/>
          </w:tcPr>
          <w:p w14:paraId="3A5D1408" w14:textId="77777777" w:rsidR="004C2BBF" w:rsidRDefault="004C2BBF">
            <w:pPr>
              <w:pStyle w:val="FamilychartTimespan"/>
              <w:keepNext/>
              <w:keepLines/>
              <w:widowControl/>
              <w:rPr>
                <w:color w:val="000000"/>
                <w:sz w:val="4"/>
              </w:rPr>
            </w:pPr>
          </w:p>
        </w:tc>
        <w:tc>
          <w:tcPr>
            <w:tcW w:w="46" w:type="dxa"/>
          </w:tcPr>
          <w:p w14:paraId="1FD65159" w14:textId="77777777" w:rsidR="004C2BBF" w:rsidRDefault="004C2BBF">
            <w:pPr>
              <w:pStyle w:val="FamilychartTimespan"/>
              <w:keepNext/>
              <w:keepLines/>
              <w:widowControl/>
              <w:rPr>
                <w:color w:val="000000"/>
                <w:sz w:val="4"/>
              </w:rPr>
            </w:pPr>
          </w:p>
        </w:tc>
        <w:tc>
          <w:tcPr>
            <w:tcW w:w="46" w:type="dxa"/>
          </w:tcPr>
          <w:p w14:paraId="7BFB8005" w14:textId="77777777" w:rsidR="004C2BBF" w:rsidRDefault="004C2BBF">
            <w:pPr>
              <w:pStyle w:val="FamilychartTimespan"/>
              <w:keepNext/>
              <w:keepLines/>
              <w:widowControl/>
              <w:rPr>
                <w:color w:val="000000"/>
                <w:sz w:val="4"/>
              </w:rPr>
            </w:pPr>
          </w:p>
        </w:tc>
        <w:tc>
          <w:tcPr>
            <w:tcW w:w="552" w:type="dxa"/>
          </w:tcPr>
          <w:p w14:paraId="7A6B44F6" w14:textId="77777777" w:rsidR="004C2BBF" w:rsidRDefault="004C2BBF">
            <w:pPr>
              <w:pStyle w:val="FamilychartTimespan"/>
              <w:keepNext/>
              <w:keepLines/>
              <w:widowControl/>
              <w:rPr>
                <w:color w:val="000000"/>
                <w:sz w:val="4"/>
              </w:rPr>
            </w:pPr>
          </w:p>
        </w:tc>
        <w:tc>
          <w:tcPr>
            <w:tcW w:w="552" w:type="dxa"/>
          </w:tcPr>
          <w:p w14:paraId="00418908" w14:textId="77777777" w:rsidR="004C2BBF" w:rsidRDefault="004C2BBF">
            <w:pPr>
              <w:pStyle w:val="FamilychartTimespan"/>
              <w:keepNext/>
              <w:keepLines/>
              <w:widowControl/>
              <w:rPr>
                <w:color w:val="000000"/>
                <w:sz w:val="4"/>
              </w:rPr>
            </w:pPr>
          </w:p>
        </w:tc>
      </w:tr>
      <w:tr w:rsidR="004C2BBF" w14:paraId="08975DC2" w14:textId="77777777">
        <w:trPr>
          <w:cantSplit/>
        </w:trPr>
        <w:tc>
          <w:tcPr>
            <w:tcW w:w="552" w:type="dxa"/>
          </w:tcPr>
          <w:p w14:paraId="4C5E5AD8" w14:textId="77777777" w:rsidR="004C2BBF" w:rsidRDefault="004C2BBF">
            <w:pPr>
              <w:pStyle w:val="FamilychartTimespan"/>
              <w:keepNext/>
              <w:keepLines/>
              <w:widowControl/>
              <w:rPr>
                <w:color w:val="000000"/>
                <w:sz w:val="4"/>
              </w:rPr>
            </w:pPr>
          </w:p>
        </w:tc>
        <w:tc>
          <w:tcPr>
            <w:tcW w:w="552" w:type="dxa"/>
          </w:tcPr>
          <w:p w14:paraId="5ACFE49D" w14:textId="77777777" w:rsidR="004C2BBF" w:rsidRDefault="004C2BBF">
            <w:pPr>
              <w:pStyle w:val="FamilychartTimespan"/>
              <w:keepNext/>
              <w:keepLines/>
              <w:widowControl/>
              <w:rPr>
                <w:color w:val="000000"/>
                <w:sz w:val="4"/>
              </w:rPr>
            </w:pPr>
          </w:p>
        </w:tc>
        <w:tc>
          <w:tcPr>
            <w:tcW w:w="46" w:type="dxa"/>
          </w:tcPr>
          <w:p w14:paraId="74823432" w14:textId="77777777" w:rsidR="004C2BBF" w:rsidRDefault="004C2BBF">
            <w:pPr>
              <w:pStyle w:val="FamilychartTimespan"/>
              <w:keepNext/>
              <w:keepLines/>
              <w:widowControl/>
              <w:rPr>
                <w:color w:val="000000"/>
                <w:sz w:val="4"/>
              </w:rPr>
            </w:pPr>
          </w:p>
        </w:tc>
        <w:tc>
          <w:tcPr>
            <w:tcW w:w="46" w:type="dxa"/>
          </w:tcPr>
          <w:p w14:paraId="42196836" w14:textId="77777777" w:rsidR="004C2BBF" w:rsidRDefault="004C2BBF">
            <w:pPr>
              <w:pStyle w:val="FamilychartTimespan"/>
              <w:keepNext/>
              <w:keepLines/>
              <w:widowControl/>
              <w:rPr>
                <w:color w:val="000000"/>
                <w:sz w:val="4"/>
              </w:rPr>
            </w:pPr>
          </w:p>
        </w:tc>
        <w:tc>
          <w:tcPr>
            <w:tcW w:w="552" w:type="dxa"/>
          </w:tcPr>
          <w:p w14:paraId="63BFB7CE" w14:textId="77777777" w:rsidR="004C2BBF" w:rsidRDefault="004C2BBF">
            <w:pPr>
              <w:pStyle w:val="FamilychartTimespan"/>
              <w:keepNext/>
              <w:keepLines/>
              <w:widowControl/>
              <w:rPr>
                <w:color w:val="000000"/>
                <w:sz w:val="4"/>
              </w:rPr>
            </w:pPr>
          </w:p>
        </w:tc>
        <w:tc>
          <w:tcPr>
            <w:tcW w:w="552" w:type="dxa"/>
          </w:tcPr>
          <w:p w14:paraId="4CFB5205" w14:textId="77777777" w:rsidR="004C2BBF" w:rsidRDefault="004C2BBF">
            <w:pPr>
              <w:pStyle w:val="FamilychartTimespan"/>
              <w:keepNext/>
              <w:keepLines/>
              <w:widowControl/>
              <w:rPr>
                <w:color w:val="000000"/>
                <w:sz w:val="4"/>
              </w:rPr>
            </w:pPr>
          </w:p>
        </w:tc>
        <w:tc>
          <w:tcPr>
            <w:tcW w:w="46" w:type="dxa"/>
          </w:tcPr>
          <w:p w14:paraId="60867124"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20AF5E6D"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02C6481A"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0BC8D262"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323BB147"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370CB9B1"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7E3C7BC6"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71655390"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5743A63C"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594D2D6D"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00D4A271"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7868757B"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5A6FE4DF"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11AC27B1"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147B5B43"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5B68E863"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62A81001" w14:textId="77777777" w:rsidR="004C2BBF" w:rsidRDefault="004C2BBF">
            <w:pPr>
              <w:pStyle w:val="FamilychartTimespan"/>
              <w:keepNext/>
              <w:keepLines/>
              <w:widowControl/>
              <w:rPr>
                <w:color w:val="000000"/>
                <w:sz w:val="4"/>
              </w:rPr>
            </w:pPr>
          </w:p>
        </w:tc>
        <w:tc>
          <w:tcPr>
            <w:tcW w:w="46" w:type="dxa"/>
          </w:tcPr>
          <w:p w14:paraId="647AE1BC" w14:textId="77777777" w:rsidR="004C2BBF" w:rsidRDefault="004C2BBF">
            <w:pPr>
              <w:pStyle w:val="FamilychartTimespan"/>
              <w:keepNext/>
              <w:keepLines/>
              <w:widowControl/>
              <w:rPr>
                <w:color w:val="000000"/>
                <w:sz w:val="4"/>
              </w:rPr>
            </w:pPr>
          </w:p>
        </w:tc>
        <w:tc>
          <w:tcPr>
            <w:tcW w:w="552" w:type="dxa"/>
          </w:tcPr>
          <w:p w14:paraId="5932CE4D" w14:textId="77777777" w:rsidR="004C2BBF" w:rsidRDefault="004C2BBF">
            <w:pPr>
              <w:pStyle w:val="FamilychartTimespan"/>
              <w:keepNext/>
              <w:keepLines/>
              <w:widowControl/>
              <w:rPr>
                <w:color w:val="000000"/>
                <w:sz w:val="4"/>
              </w:rPr>
            </w:pPr>
          </w:p>
        </w:tc>
        <w:tc>
          <w:tcPr>
            <w:tcW w:w="552" w:type="dxa"/>
          </w:tcPr>
          <w:p w14:paraId="0D21341F" w14:textId="77777777" w:rsidR="004C2BBF" w:rsidRDefault="004C2BBF">
            <w:pPr>
              <w:pStyle w:val="FamilychartTimespan"/>
              <w:keepNext/>
              <w:keepLines/>
              <w:widowControl/>
              <w:rPr>
                <w:color w:val="000000"/>
                <w:sz w:val="4"/>
              </w:rPr>
            </w:pPr>
          </w:p>
        </w:tc>
        <w:tc>
          <w:tcPr>
            <w:tcW w:w="46" w:type="dxa"/>
          </w:tcPr>
          <w:p w14:paraId="4DD93C10" w14:textId="77777777" w:rsidR="004C2BBF" w:rsidRDefault="004C2BBF">
            <w:pPr>
              <w:pStyle w:val="FamilychartTimespan"/>
              <w:keepNext/>
              <w:keepLines/>
              <w:widowControl/>
              <w:rPr>
                <w:color w:val="000000"/>
                <w:sz w:val="4"/>
              </w:rPr>
            </w:pPr>
          </w:p>
        </w:tc>
        <w:tc>
          <w:tcPr>
            <w:tcW w:w="46" w:type="dxa"/>
          </w:tcPr>
          <w:p w14:paraId="21E21180" w14:textId="77777777" w:rsidR="004C2BBF" w:rsidRDefault="004C2BBF">
            <w:pPr>
              <w:pStyle w:val="FamilychartTimespan"/>
              <w:keepNext/>
              <w:keepLines/>
              <w:widowControl/>
              <w:rPr>
                <w:color w:val="000000"/>
                <w:sz w:val="4"/>
              </w:rPr>
            </w:pPr>
          </w:p>
        </w:tc>
        <w:tc>
          <w:tcPr>
            <w:tcW w:w="552" w:type="dxa"/>
          </w:tcPr>
          <w:p w14:paraId="78C60D40" w14:textId="77777777" w:rsidR="004C2BBF" w:rsidRDefault="004C2BBF">
            <w:pPr>
              <w:pStyle w:val="FamilychartTimespan"/>
              <w:keepNext/>
              <w:keepLines/>
              <w:widowControl/>
              <w:rPr>
                <w:color w:val="000000"/>
                <w:sz w:val="4"/>
              </w:rPr>
            </w:pPr>
          </w:p>
        </w:tc>
        <w:tc>
          <w:tcPr>
            <w:tcW w:w="552" w:type="dxa"/>
          </w:tcPr>
          <w:p w14:paraId="60F74177" w14:textId="77777777" w:rsidR="004C2BBF" w:rsidRDefault="004C2BBF">
            <w:pPr>
              <w:pStyle w:val="FamilychartTimespan"/>
              <w:keepNext/>
              <w:keepLines/>
              <w:widowControl/>
              <w:rPr>
                <w:color w:val="000000"/>
                <w:sz w:val="4"/>
              </w:rPr>
            </w:pPr>
          </w:p>
        </w:tc>
      </w:tr>
      <w:tr w:rsidR="004C2BBF" w14:paraId="2A5B5AD0" w14:textId="77777777">
        <w:trPr>
          <w:cantSplit/>
        </w:trPr>
        <w:tc>
          <w:tcPr>
            <w:tcW w:w="552" w:type="dxa"/>
          </w:tcPr>
          <w:p w14:paraId="31F481B1" w14:textId="77777777" w:rsidR="004C2BBF" w:rsidRDefault="004C2BBF">
            <w:pPr>
              <w:keepNext/>
              <w:keepLines/>
              <w:suppressAutoHyphens w:val="0"/>
              <w:autoSpaceDN w:val="0"/>
              <w:jc w:val="center"/>
              <w:rPr>
                <w:color w:val="000000"/>
                <w:sz w:val="4"/>
                <w:szCs w:val="12"/>
              </w:rPr>
            </w:pPr>
          </w:p>
        </w:tc>
        <w:tc>
          <w:tcPr>
            <w:tcW w:w="552" w:type="dxa"/>
          </w:tcPr>
          <w:p w14:paraId="0C202F35" w14:textId="77777777" w:rsidR="004C2BBF" w:rsidRDefault="004C2BBF">
            <w:pPr>
              <w:keepNext/>
              <w:keepLines/>
              <w:suppressAutoHyphens w:val="0"/>
              <w:autoSpaceDN w:val="0"/>
              <w:jc w:val="center"/>
              <w:rPr>
                <w:color w:val="000000"/>
                <w:sz w:val="4"/>
                <w:szCs w:val="12"/>
              </w:rPr>
            </w:pPr>
          </w:p>
        </w:tc>
        <w:tc>
          <w:tcPr>
            <w:tcW w:w="46" w:type="dxa"/>
          </w:tcPr>
          <w:p w14:paraId="49BFB7CE" w14:textId="77777777" w:rsidR="004C2BBF" w:rsidRDefault="004C2BBF">
            <w:pPr>
              <w:keepNext/>
              <w:keepLines/>
              <w:suppressAutoHyphens w:val="0"/>
              <w:autoSpaceDN w:val="0"/>
              <w:jc w:val="center"/>
              <w:rPr>
                <w:color w:val="000000"/>
                <w:sz w:val="4"/>
                <w:szCs w:val="12"/>
              </w:rPr>
            </w:pPr>
          </w:p>
        </w:tc>
        <w:tc>
          <w:tcPr>
            <w:tcW w:w="46" w:type="dxa"/>
          </w:tcPr>
          <w:p w14:paraId="5AFB327A" w14:textId="77777777" w:rsidR="004C2BBF" w:rsidRDefault="004C2BBF">
            <w:pPr>
              <w:keepNext/>
              <w:keepLines/>
              <w:suppressAutoHyphens w:val="0"/>
              <w:autoSpaceDN w:val="0"/>
              <w:jc w:val="center"/>
              <w:rPr>
                <w:color w:val="000000"/>
                <w:sz w:val="4"/>
                <w:szCs w:val="12"/>
              </w:rPr>
            </w:pPr>
          </w:p>
        </w:tc>
        <w:tc>
          <w:tcPr>
            <w:tcW w:w="552" w:type="dxa"/>
          </w:tcPr>
          <w:p w14:paraId="71CC4796" w14:textId="77777777" w:rsidR="004C2BBF" w:rsidRDefault="004C2BBF">
            <w:pPr>
              <w:keepNext/>
              <w:keepLines/>
              <w:suppressAutoHyphens w:val="0"/>
              <w:autoSpaceDN w:val="0"/>
              <w:jc w:val="center"/>
              <w:rPr>
                <w:color w:val="000000"/>
                <w:sz w:val="4"/>
                <w:szCs w:val="12"/>
              </w:rPr>
            </w:pPr>
          </w:p>
        </w:tc>
        <w:tc>
          <w:tcPr>
            <w:tcW w:w="552" w:type="dxa"/>
          </w:tcPr>
          <w:p w14:paraId="44E33A75" w14:textId="77777777" w:rsidR="004C2BBF" w:rsidRDefault="004C2BBF">
            <w:pPr>
              <w:keepNext/>
              <w:keepLines/>
              <w:suppressAutoHyphens w:val="0"/>
              <w:autoSpaceDN w:val="0"/>
              <w:jc w:val="center"/>
              <w:rPr>
                <w:color w:val="000000"/>
                <w:sz w:val="4"/>
                <w:szCs w:val="12"/>
              </w:rPr>
            </w:pPr>
          </w:p>
        </w:tc>
        <w:tc>
          <w:tcPr>
            <w:tcW w:w="46" w:type="dxa"/>
          </w:tcPr>
          <w:p w14:paraId="5C4662CF" w14:textId="77777777" w:rsidR="004C2BBF" w:rsidRDefault="004C2BBF">
            <w:pPr>
              <w:keepNext/>
              <w:keepLines/>
              <w:suppressAutoHyphens w:val="0"/>
              <w:autoSpaceDN w:val="0"/>
              <w:jc w:val="center"/>
              <w:rPr>
                <w:color w:val="000000"/>
                <w:sz w:val="4"/>
                <w:szCs w:val="12"/>
              </w:rPr>
            </w:pPr>
          </w:p>
        </w:tc>
        <w:tc>
          <w:tcPr>
            <w:tcW w:w="46" w:type="dxa"/>
          </w:tcPr>
          <w:p w14:paraId="134983E8" w14:textId="77777777" w:rsidR="004C2BBF" w:rsidRDefault="004C2BBF">
            <w:pPr>
              <w:keepNext/>
              <w:keepLines/>
              <w:suppressAutoHyphens w:val="0"/>
              <w:autoSpaceDN w:val="0"/>
              <w:jc w:val="center"/>
              <w:rPr>
                <w:color w:val="000000"/>
                <w:sz w:val="4"/>
                <w:szCs w:val="12"/>
              </w:rPr>
            </w:pPr>
          </w:p>
        </w:tc>
        <w:tc>
          <w:tcPr>
            <w:tcW w:w="552" w:type="dxa"/>
          </w:tcPr>
          <w:p w14:paraId="0656138E" w14:textId="77777777" w:rsidR="004C2BBF" w:rsidRDefault="004C2BBF">
            <w:pPr>
              <w:keepNext/>
              <w:keepLines/>
              <w:suppressAutoHyphens w:val="0"/>
              <w:autoSpaceDN w:val="0"/>
              <w:jc w:val="center"/>
              <w:rPr>
                <w:color w:val="000000"/>
                <w:sz w:val="4"/>
                <w:szCs w:val="12"/>
              </w:rPr>
            </w:pPr>
          </w:p>
        </w:tc>
        <w:tc>
          <w:tcPr>
            <w:tcW w:w="552" w:type="dxa"/>
          </w:tcPr>
          <w:p w14:paraId="2F38F1DF" w14:textId="77777777" w:rsidR="004C2BBF" w:rsidRDefault="004C2BBF">
            <w:pPr>
              <w:keepNext/>
              <w:keepLines/>
              <w:suppressAutoHyphens w:val="0"/>
              <w:autoSpaceDN w:val="0"/>
              <w:jc w:val="center"/>
              <w:rPr>
                <w:color w:val="000000"/>
                <w:sz w:val="4"/>
                <w:szCs w:val="12"/>
              </w:rPr>
            </w:pPr>
          </w:p>
        </w:tc>
        <w:tc>
          <w:tcPr>
            <w:tcW w:w="46" w:type="dxa"/>
          </w:tcPr>
          <w:p w14:paraId="36A3D633" w14:textId="77777777" w:rsidR="004C2BBF" w:rsidRDefault="004C2BBF">
            <w:pPr>
              <w:keepNext/>
              <w:keepLines/>
              <w:suppressAutoHyphens w:val="0"/>
              <w:autoSpaceDN w:val="0"/>
              <w:jc w:val="center"/>
              <w:rPr>
                <w:color w:val="000000"/>
                <w:sz w:val="4"/>
                <w:szCs w:val="12"/>
              </w:rPr>
            </w:pPr>
          </w:p>
        </w:tc>
        <w:tc>
          <w:tcPr>
            <w:tcW w:w="46" w:type="dxa"/>
          </w:tcPr>
          <w:p w14:paraId="465D225E" w14:textId="77777777" w:rsidR="004C2BBF" w:rsidRDefault="004C2BBF">
            <w:pPr>
              <w:keepNext/>
              <w:keepLines/>
              <w:suppressAutoHyphens w:val="0"/>
              <w:autoSpaceDN w:val="0"/>
              <w:jc w:val="center"/>
              <w:rPr>
                <w:color w:val="000000"/>
                <w:sz w:val="4"/>
                <w:szCs w:val="12"/>
              </w:rPr>
            </w:pPr>
          </w:p>
        </w:tc>
        <w:tc>
          <w:tcPr>
            <w:tcW w:w="552" w:type="dxa"/>
            <w:tcBorders>
              <w:right w:val="single" w:sz="4" w:space="0" w:color="000000"/>
            </w:tcBorders>
          </w:tcPr>
          <w:p w14:paraId="7DFC40B1" w14:textId="77777777" w:rsidR="004C2BBF" w:rsidRDefault="004C2BBF">
            <w:pPr>
              <w:keepNext/>
              <w:keepLines/>
              <w:suppressAutoHyphens w:val="0"/>
              <w:autoSpaceDN w:val="0"/>
              <w:jc w:val="center"/>
              <w:rPr>
                <w:color w:val="000000"/>
                <w:sz w:val="4"/>
                <w:szCs w:val="12"/>
              </w:rPr>
            </w:pPr>
          </w:p>
        </w:tc>
        <w:tc>
          <w:tcPr>
            <w:tcW w:w="552" w:type="dxa"/>
            <w:tcBorders>
              <w:top w:val="single" w:sz="4" w:space="0" w:color="000000"/>
              <w:left w:val="single" w:sz="4" w:space="0" w:color="000000"/>
            </w:tcBorders>
          </w:tcPr>
          <w:p w14:paraId="514AD09E"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3E32233A"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247E3C24" w14:textId="77777777" w:rsidR="004C2BBF" w:rsidRDefault="004C2BBF">
            <w:pPr>
              <w:keepNext/>
              <w:keepLines/>
              <w:suppressAutoHyphens w:val="0"/>
              <w:autoSpaceDN w:val="0"/>
              <w:jc w:val="center"/>
              <w:rPr>
                <w:color w:val="000000"/>
                <w:sz w:val="4"/>
                <w:szCs w:val="12"/>
              </w:rPr>
            </w:pPr>
          </w:p>
        </w:tc>
        <w:tc>
          <w:tcPr>
            <w:tcW w:w="552" w:type="dxa"/>
            <w:tcBorders>
              <w:top w:val="single" w:sz="4" w:space="0" w:color="000000"/>
              <w:right w:val="single" w:sz="4" w:space="0" w:color="000000"/>
            </w:tcBorders>
          </w:tcPr>
          <w:p w14:paraId="19D60347" w14:textId="77777777" w:rsidR="004C2BBF" w:rsidRDefault="004C2BBF">
            <w:pPr>
              <w:keepNext/>
              <w:keepLines/>
              <w:suppressAutoHyphens w:val="0"/>
              <w:autoSpaceDN w:val="0"/>
              <w:jc w:val="center"/>
              <w:rPr>
                <w:color w:val="000000"/>
                <w:sz w:val="4"/>
                <w:szCs w:val="12"/>
              </w:rPr>
            </w:pPr>
          </w:p>
        </w:tc>
        <w:tc>
          <w:tcPr>
            <w:tcW w:w="552" w:type="dxa"/>
            <w:tcBorders>
              <w:left w:val="single" w:sz="4" w:space="0" w:color="000000"/>
            </w:tcBorders>
          </w:tcPr>
          <w:p w14:paraId="4248783C" w14:textId="77777777" w:rsidR="004C2BBF" w:rsidRDefault="004C2BBF">
            <w:pPr>
              <w:keepNext/>
              <w:keepLines/>
              <w:suppressAutoHyphens w:val="0"/>
              <w:autoSpaceDN w:val="0"/>
              <w:jc w:val="center"/>
              <w:rPr>
                <w:color w:val="000000"/>
                <w:sz w:val="4"/>
                <w:szCs w:val="12"/>
              </w:rPr>
            </w:pPr>
          </w:p>
        </w:tc>
        <w:tc>
          <w:tcPr>
            <w:tcW w:w="46" w:type="dxa"/>
          </w:tcPr>
          <w:p w14:paraId="71396D89" w14:textId="77777777" w:rsidR="004C2BBF" w:rsidRDefault="004C2BBF">
            <w:pPr>
              <w:keepNext/>
              <w:keepLines/>
              <w:suppressAutoHyphens w:val="0"/>
              <w:autoSpaceDN w:val="0"/>
              <w:jc w:val="center"/>
              <w:rPr>
                <w:color w:val="000000"/>
                <w:sz w:val="4"/>
                <w:szCs w:val="12"/>
              </w:rPr>
            </w:pPr>
          </w:p>
        </w:tc>
        <w:tc>
          <w:tcPr>
            <w:tcW w:w="46" w:type="dxa"/>
          </w:tcPr>
          <w:p w14:paraId="432C1582" w14:textId="77777777" w:rsidR="004C2BBF" w:rsidRDefault="004C2BBF">
            <w:pPr>
              <w:keepNext/>
              <w:keepLines/>
              <w:suppressAutoHyphens w:val="0"/>
              <w:autoSpaceDN w:val="0"/>
              <w:jc w:val="center"/>
              <w:rPr>
                <w:color w:val="000000"/>
                <w:sz w:val="4"/>
                <w:szCs w:val="12"/>
              </w:rPr>
            </w:pPr>
          </w:p>
        </w:tc>
        <w:tc>
          <w:tcPr>
            <w:tcW w:w="552" w:type="dxa"/>
          </w:tcPr>
          <w:p w14:paraId="0D41F612" w14:textId="77777777" w:rsidR="004C2BBF" w:rsidRDefault="004C2BBF">
            <w:pPr>
              <w:keepNext/>
              <w:keepLines/>
              <w:suppressAutoHyphens w:val="0"/>
              <w:autoSpaceDN w:val="0"/>
              <w:jc w:val="center"/>
              <w:rPr>
                <w:color w:val="000000"/>
                <w:sz w:val="4"/>
                <w:szCs w:val="12"/>
              </w:rPr>
            </w:pPr>
          </w:p>
        </w:tc>
        <w:tc>
          <w:tcPr>
            <w:tcW w:w="552" w:type="dxa"/>
          </w:tcPr>
          <w:p w14:paraId="3689BBD9" w14:textId="77777777" w:rsidR="004C2BBF" w:rsidRDefault="004C2BBF">
            <w:pPr>
              <w:keepNext/>
              <w:keepLines/>
              <w:suppressAutoHyphens w:val="0"/>
              <w:autoSpaceDN w:val="0"/>
              <w:jc w:val="center"/>
              <w:rPr>
                <w:color w:val="000000"/>
                <w:sz w:val="4"/>
                <w:szCs w:val="12"/>
              </w:rPr>
            </w:pPr>
          </w:p>
        </w:tc>
        <w:tc>
          <w:tcPr>
            <w:tcW w:w="46" w:type="dxa"/>
          </w:tcPr>
          <w:p w14:paraId="5CF84D38" w14:textId="77777777" w:rsidR="004C2BBF" w:rsidRDefault="004C2BBF">
            <w:pPr>
              <w:keepNext/>
              <w:keepLines/>
              <w:suppressAutoHyphens w:val="0"/>
              <w:autoSpaceDN w:val="0"/>
              <w:jc w:val="center"/>
              <w:rPr>
                <w:color w:val="000000"/>
                <w:sz w:val="4"/>
                <w:szCs w:val="12"/>
              </w:rPr>
            </w:pPr>
          </w:p>
        </w:tc>
        <w:tc>
          <w:tcPr>
            <w:tcW w:w="46" w:type="dxa"/>
          </w:tcPr>
          <w:p w14:paraId="3CB751EF" w14:textId="77777777" w:rsidR="004C2BBF" w:rsidRDefault="004C2BBF">
            <w:pPr>
              <w:keepNext/>
              <w:keepLines/>
              <w:suppressAutoHyphens w:val="0"/>
              <w:autoSpaceDN w:val="0"/>
              <w:jc w:val="center"/>
              <w:rPr>
                <w:color w:val="000000"/>
                <w:sz w:val="4"/>
                <w:szCs w:val="12"/>
              </w:rPr>
            </w:pPr>
          </w:p>
        </w:tc>
        <w:tc>
          <w:tcPr>
            <w:tcW w:w="552" w:type="dxa"/>
          </w:tcPr>
          <w:p w14:paraId="5FCF0993" w14:textId="77777777" w:rsidR="004C2BBF" w:rsidRDefault="004C2BBF">
            <w:pPr>
              <w:keepNext/>
              <w:keepLines/>
              <w:suppressAutoHyphens w:val="0"/>
              <w:autoSpaceDN w:val="0"/>
              <w:jc w:val="center"/>
              <w:rPr>
                <w:color w:val="000000"/>
                <w:sz w:val="4"/>
                <w:szCs w:val="12"/>
              </w:rPr>
            </w:pPr>
          </w:p>
        </w:tc>
        <w:tc>
          <w:tcPr>
            <w:tcW w:w="552" w:type="dxa"/>
          </w:tcPr>
          <w:p w14:paraId="24AF3EBF" w14:textId="77777777" w:rsidR="004C2BBF" w:rsidRDefault="004C2BBF">
            <w:pPr>
              <w:keepNext/>
              <w:keepLines/>
              <w:suppressAutoHyphens w:val="0"/>
              <w:autoSpaceDN w:val="0"/>
              <w:jc w:val="center"/>
              <w:rPr>
                <w:color w:val="000000"/>
                <w:sz w:val="4"/>
                <w:szCs w:val="12"/>
              </w:rPr>
            </w:pPr>
          </w:p>
        </w:tc>
        <w:tc>
          <w:tcPr>
            <w:tcW w:w="46" w:type="dxa"/>
          </w:tcPr>
          <w:p w14:paraId="7206DFE7" w14:textId="77777777" w:rsidR="004C2BBF" w:rsidRDefault="004C2BBF">
            <w:pPr>
              <w:keepNext/>
              <w:keepLines/>
              <w:suppressAutoHyphens w:val="0"/>
              <w:autoSpaceDN w:val="0"/>
              <w:jc w:val="center"/>
              <w:rPr>
                <w:color w:val="000000"/>
                <w:sz w:val="4"/>
                <w:szCs w:val="12"/>
              </w:rPr>
            </w:pPr>
          </w:p>
        </w:tc>
        <w:tc>
          <w:tcPr>
            <w:tcW w:w="46" w:type="dxa"/>
          </w:tcPr>
          <w:p w14:paraId="0CC89BCE" w14:textId="77777777" w:rsidR="004C2BBF" w:rsidRDefault="004C2BBF">
            <w:pPr>
              <w:keepNext/>
              <w:keepLines/>
              <w:suppressAutoHyphens w:val="0"/>
              <w:autoSpaceDN w:val="0"/>
              <w:jc w:val="center"/>
              <w:rPr>
                <w:color w:val="000000"/>
                <w:sz w:val="4"/>
                <w:szCs w:val="12"/>
              </w:rPr>
            </w:pPr>
          </w:p>
        </w:tc>
        <w:tc>
          <w:tcPr>
            <w:tcW w:w="552" w:type="dxa"/>
          </w:tcPr>
          <w:p w14:paraId="070DDD1F" w14:textId="77777777" w:rsidR="004C2BBF" w:rsidRDefault="004C2BBF">
            <w:pPr>
              <w:keepNext/>
              <w:keepLines/>
              <w:suppressAutoHyphens w:val="0"/>
              <w:autoSpaceDN w:val="0"/>
              <w:jc w:val="center"/>
              <w:rPr>
                <w:color w:val="000000"/>
                <w:sz w:val="4"/>
                <w:szCs w:val="12"/>
              </w:rPr>
            </w:pPr>
          </w:p>
        </w:tc>
        <w:tc>
          <w:tcPr>
            <w:tcW w:w="552" w:type="dxa"/>
          </w:tcPr>
          <w:p w14:paraId="39E892FA" w14:textId="77777777" w:rsidR="004C2BBF" w:rsidRDefault="004C2BBF">
            <w:pPr>
              <w:keepNext/>
              <w:keepLines/>
              <w:suppressAutoHyphens w:val="0"/>
              <w:autoSpaceDN w:val="0"/>
              <w:jc w:val="center"/>
              <w:rPr>
                <w:color w:val="000000"/>
                <w:sz w:val="4"/>
                <w:szCs w:val="12"/>
              </w:rPr>
            </w:pPr>
          </w:p>
        </w:tc>
      </w:tr>
      <w:tr w:rsidR="004C2BBF" w14:paraId="7A26EBD9" w14:textId="77777777">
        <w:trPr>
          <w:cantSplit/>
        </w:trPr>
        <w:tc>
          <w:tcPr>
            <w:tcW w:w="1104" w:type="dxa"/>
            <w:gridSpan w:val="2"/>
          </w:tcPr>
          <w:p w14:paraId="0DB796D0" w14:textId="77777777" w:rsidR="004C2BBF" w:rsidRDefault="004C2BBF">
            <w:pPr>
              <w:keepNext/>
              <w:keepLines/>
              <w:suppressAutoHyphens w:val="0"/>
              <w:autoSpaceDN w:val="0"/>
              <w:jc w:val="center"/>
              <w:rPr>
                <w:color w:val="000000"/>
                <w:sz w:val="4"/>
                <w:szCs w:val="12"/>
              </w:rPr>
            </w:pPr>
          </w:p>
        </w:tc>
        <w:tc>
          <w:tcPr>
            <w:tcW w:w="46" w:type="dxa"/>
          </w:tcPr>
          <w:p w14:paraId="57215458" w14:textId="77777777" w:rsidR="004C2BBF" w:rsidRDefault="004C2BBF">
            <w:pPr>
              <w:keepNext/>
              <w:keepLines/>
              <w:suppressAutoHyphens w:val="0"/>
              <w:autoSpaceDN w:val="0"/>
              <w:jc w:val="center"/>
              <w:rPr>
                <w:color w:val="000000"/>
                <w:sz w:val="4"/>
                <w:szCs w:val="12"/>
              </w:rPr>
            </w:pPr>
          </w:p>
        </w:tc>
        <w:tc>
          <w:tcPr>
            <w:tcW w:w="46" w:type="dxa"/>
          </w:tcPr>
          <w:p w14:paraId="34ADA94F" w14:textId="77777777" w:rsidR="004C2BBF" w:rsidRDefault="004C2BBF">
            <w:pPr>
              <w:keepNext/>
              <w:keepLines/>
              <w:suppressAutoHyphens w:val="0"/>
              <w:autoSpaceDN w:val="0"/>
              <w:jc w:val="center"/>
              <w:rPr>
                <w:color w:val="000000"/>
                <w:sz w:val="4"/>
                <w:szCs w:val="12"/>
              </w:rPr>
            </w:pPr>
          </w:p>
        </w:tc>
        <w:tc>
          <w:tcPr>
            <w:tcW w:w="1104" w:type="dxa"/>
            <w:gridSpan w:val="2"/>
          </w:tcPr>
          <w:p w14:paraId="0545006A" w14:textId="77777777" w:rsidR="004C2BBF" w:rsidRDefault="004C2BBF">
            <w:pPr>
              <w:keepNext/>
              <w:keepLines/>
              <w:suppressAutoHyphens w:val="0"/>
              <w:autoSpaceDN w:val="0"/>
              <w:jc w:val="center"/>
              <w:rPr>
                <w:color w:val="000000"/>
                <w:sz w:val="4"/>
                <w:szCs w:val="12"/>
              </w:rPr>
            </w:pPr>
          </w:p>
        </w:tc>
        <w:tc>
          <w:tcPr>
            <w:tcW w:w="46" w:type="dxa"/>
          </w:tcPr>
          <w:p w14:paraId="432D8546" w14:textId="77777777" w:rsidR="004C2BBF" w:rsidRDefault="004C2BBF">
            <w:pPr>
              <w:keepNext/>
              <w:keepLines/>
              <w:suppressAutoHyphens w:val="0"/>
              <w:autoSpaceDN w:val="0"/>
              <w:jc w:val="center"/>
              <w:rPr>
                <w:color w:val="000000"/>
                <w:sz w:val="4"/>
                <w:szCs w:val="12"/>
              </w:rPr>
            </w:pPr>
          </w:p>
        </w:tc>
        <w:tc>
          <w:tcPr>
            <w:tcW w:w="46" w:type="dxa"/>
          </w:tcPr>
          <w:p w14:paraId="445EB30F" w14:textId="77777777" w:rsidR="004C2BBF" w:rsidRDefault="004C2BBF">
            <w:pPr>
              <w:keepNext/>
              <w:keepLines/>
              <w:suppressAutoHyphens w:val="0"/>
              <w:autoSpaceDN w:val="0"/>
              <w:jc w:val="center"/>
              <w:rPr>
                <w:color w:val="000000"/>
                <w:sz w:val="4"/>
                <w:szCs w:val="12"/>
              </w:rPr>
            </w:pPr>
          </w:p>
        </w:tc>
        <w:tc>
          <w:tcPr>
            <w:tcW w:w="1104" w:type="dxa"/>
            <w:gridSpan w:val="2"/>
          </w:tcPr>
          <w:p w14:paraId="00081E1F" w14:textId="77777777" w:rsidR="004C2BBF" w:rsidRDefault="004C2BBF">
            <w:pPr>
              <w:keepNext/>
              <w:keepLines/>
              <w:suppressAutoHyphens w:val="0"/>
              <w:autoSpaceDN w:val="0"/>
              <w:jc w:val="center"/>
              <w:rPr>
                <w:color w:val="000000"/>
                <w:sz w:val="4"/>
                <w:szCs w:val="12"/>
              </w:rPr>
            </w:pPr>
          </w:p>
        </w:tc>
        <w:tc>
          <w:tcPr>
            <w:tcW w:w="46" w:type="dxa"/>
          </w:tcPr>
          <w:p w14:paraId="52782C4E" w14:textId="77777777" w:rsidR="004C2BBF" w:rsidRDefault="004C2BBF">
            <w:pPr>
              <w:keepNext/>
              <w:keepLines/>
              <w:suppressAutoHyphens w:val="0"/>
              <w:autoSpaceDN w:val="0"/>
              <w:jc w:val="center"/>
              <w:rPr>
                <w:color w:val="000000"/>
                <w:sz w:val="4"/>
                <w:szCs w:val="12"/>
              </w:rPr>
            </w:pPr>
          </w:p>
        </w:tc>
        <w:tc>
          <w:tcPr>
            <w:tcW w:w="46" w:type="dxa"/>
          </w:tcPr>
          <w:p w14:paraId="67488A25" w14:textId="77777777" w:rsidR="004C2BBF" w:rsidRDefault="004C2BBF">
            <w:pPr>
              <w:keepNext/>
              <w:keepLines/>
              <w:suppressAutoHyphens w:val="0"/>
              <w:autoSpaceDN w:val="0"/>
              <w:jc w:val="center"/>
              <w:rPr>
                <w:color w:val="000000"/>
                <w:sz w:val="4"/>
                <w:szCs w:val="12"/>
              </w:rPr>
            </w:pPr>
          </w:p>
        </w:tc>
        <w:tc>
          <w:tcPr>
            <w:tcW w:w="1104" w:type="dxa"/>
            <w:gridSpan w:val="2"/>
            <w:tcBorders>
              <w:top w:val="single" w:sz="4" w:space="0" w:color="000000"/>
              <w:left w:val="single" w:sz="4" w:space="0" w:color="000000"/>
              <w:right w:val="single" w:sz="4" w:space="0" w:color="000000"/>
            </w:tcBorders>
          </w:tcPr>
          <w:p w14:paraId="64E8A4CD"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4C0733E0" w14:textId="77777777" w:rsidR="004C2BBF" w:rsidRDefault="004C2BBF">
            <w:pPr>
              <w:keepNext/>
              <w:keepLines/>
              <w:suppressAutoHyphens w:val="0"/>
              <w:autoSpaceDN w:val="0"/>
              <w:jc w:val="center"/>
              <w:rPr>
                <w:color w:val="000000"/>
                <w:sz w:val="4"/>
                <w:szCs w:val="12"/>
              </w:rPr>
            </w:pPr>
          </w:p>
        </w:tc>
        <w:tc>
          <w:tcPr>
            <w:tcW w:w="46" w:type="dxa"/>
          </w:tcPr>
          <w:p w14:paraId="4B5DE553" w14:textId="77777777" w:rsidR="004C2BBF" w:rsidRDefault="004C2BBF">
            <w:pPr>
              <w:keepNext/>
              <w:keepLines/>
              <w:suppressAutoHyphens w:val="0"/>
              <w:autoSpaceDN w:val="0"/>
              <w:jc w:val="center"/>
              <w:rPr>
                <w:color w:val="000000"/>
                <w:sz w:val="4"/>
                <w:szCs w:val="12"/>
              </w:rPr>
            </w:pPr>
          </w:p>
        </w:tc>
        <w:tc>
          <w:tcPr>
            <w:tcW w:w="1104" w:type="dxa"/>
            <w:gridSpan w:val="2"/>
            <w:tcBorders>
              <w:top w:val="single" w:sz="4" w:space="0" w:color="000000"/>
              <w:left w:val="single" w:sz="4" w:space="0" w:color="000000"/>
              <w:right w:val="single" w:sz="4" w:space="0" w:color="000000"/>
            </w:tcBorders>
          </w:tcPr>
          <w:p w14:paraId="6C338FE5"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11242FDE" w14:textId="77777777" w:rsidR="004C2BBF" w:rsidRDefault="004C2BBF">
            <w:pPr>
              <w:keepNext/>
              <w:keepLines/>
              <w:suppressAutoHyphens w:val="0"/>
              <w:autoSpaceDN w:val="0"/>
              <w:jc w:val="center"/>
              <w:rPr>
                <w:color w:val="000000"/>
                <w:sz w:val="4"/>
                <w:szCs w:val="12"/>
              </w:rPr>
            </w:pPr>
          </w:p>
        </w:tc>
        <w:tc>
          <w:tcPr>
            <w:tcW w:w="46" w:type="dxa"/>
          </w:tcPr>
          <w:p w14:paraId="344D0BE0" w14:textId="77777777" w:rsidR="004C2BBF" w:rsidRDefault="004C2BBF">
            <w:pPr>
              <w:keepNext/>
              <w:keepLines/>
              <w:suppressAutoHyphens w:val="0"/>
              <w:autoSpaceDN w:val="0"/>
              <w:jc w:val="center"/>
              <w:rPr>
                <w:color w:val="000000"/>
                <w:sz w:val="4"/>
                <w:szCs w:val="12"/>
              </w:rPr>
            </w:pPr>
          </w:p>
        </w:tc>
        <w:tc>
          <w:tcPr>
            <w:tcW w:w="1104" w:type="dxa"/>
            <w:gridSpan w:val="2"/>
          </w:tcPr>
          <w:p w14:paraId="0ACD5B02" w14:textId="77777777" w:rsidR="004C2BBF" w:rsidRDefault="004C2BBF">
            <w:pPr>
              <w:keepNext/>
              <w:keepLines/>
              <w:suppressAutoHyphens w:val="0"/>
              <w:autoSpaceDN w:val="0"/>
              <w:jc w:val="center"/>
              <w:rPr>
                <w:color w:val="000000"/>
                <w:sz w:val="4"/>
                <w:szCs w:val="12"/>
              </w:rPr>
            </w:pPr>
          </w:p>
        </w:tc>
        <w:tc>
          <w:tcPr>
            <w:tcW w:w="46" w:type="dxa"/>
          </w:tcPr>
          <w:p w14:paraId="03290BE9" w14:textId="77777777" w:rsidR="004C2BBF" w:rsidRDefault="004C2BBF">
            <w:pPr>
              <w:keepNext/>
              <w:keepLines/>
              <w:suppressAutoHyphens w:val="0"/>
              <w:autoSpaceDN w:val="0"/>
              <w:jc w:val="center"/>
              <w:rPr>
                <w:color w:val="000000"/>
                <w:sz w:val="4"/>
                <w:szCs w:val="12"/>
              </w:rPr>
            </w:pPr>
          </w:p>
        </w:tc>
        <w:tc>
          <w:tcPr>
            <w:tcW w:w="46" w:type="dxa"/>
          </w:tcPr>
          <w:p w14:paraId="58BA9540" w14:textId="77777777" w:rsidR="004C2BBF" w:rsidRDefault="004C2BBF">
            <w:pPr>
              <w:keepNext/>
              <w:keepLines/>
              <w:suppressAutoHyphens w:val="0"/>
              <w:autoSpaceDN w:val="0"/>
              <w:jc w:val="center"/>
              <w:rPr>
                <w:color w:val="000000"/>
                <w:sz w:val="4"/>
                <w:szCs w:val="12"/>
              </w:rPr>
            </w:pPr>
          </w:p>
        </w:tc>
        <w:tc>
          <w:tcPr>
            <w:tcW w:w="1104" w:type="dxa"/>
            <w:gridSpan w:val="2"/>
          </w:tcPr>
          <w:p w14:paraId="08FCAD85" w14:textId="77777777" w:rsidR="004C2BBF" w:rsidRDefault="004C2BBF">
            <w:pPr>
              <w:keepNext/>
              <w:keepLines/>
              <w:suppressAutoHyphens w:val="0"/>
              <w:autoSpaceDN w:val="0"/>
              <w:jc w:val="center"/>
              <w:rPr>
                <w:color w:val="000000"/>
                <w:sz w:val="4"/>
                <w:szCs w:val="12"/>
              </w:rPr>
            </w:pPr>
          </w:p>
        </w:tc>
        <w:tc>
          <w:tcPr>
            <w:tcW w:w="46" w:type="dxa"/>
          </w:tcPr>
          <w:p w14:paraId="609975B2" w14:textId="77777777" w:rsidR="004C2BBF" w:rsidRDefault="004C2BBF">
            <w:pPr>
              <w:keepNext/>
              <w:keepLines/>
              <w:suppressAutoHyphens w:val="0"/>
              <w:autoSpaceDN w:val="0"/>
              <w:jc w:val="center"/>
              <w:rPr>
                <w:color w:val="000000"/>
                <w:sz w:val="4"/>
                <w:szCs w:val="12"/>
              </w:rPr>
            </w:pPr>
          </w:p>
        </w:tc>
        <w:tc>
          <w:tcPr>
            <w:tcW w:w="46" w:type="dxa"/>
          </w:tcPr>
          <w:p w14:paraId="7A451835" w14:textId="77777777" w:rsidR="004C2BBF" w:rsidRDefault="004C2BBF">
            <w:pPr>
              <w:keepNext/>
              <w:keepLines/>
              <w:suppressAutoHyphens w:val="0"/>
              <w:autoSpaceDN w:val="0"/>
              <w:jc w:val="center"/>
              <w:rPr>
                <w:color w:val="000000"/>
                <w:sz w:val="4"/>
                <w:szCs w:val="12"/>
              </w:rPr>
            </w:pPr>
          </w:p>
        </w:tc>
        <w:tc>
          <w:tcPr>
            <w:tcW w:w="1104" w:type="dxa"/>
            <w:gridSpan w:val="2"/>
          </w:tcPr>
          <w:p w14:paraId="47BEB4B2" w14:textId="77777777" w:rsidR="004C2BBF" w:rsidRDefault="004C2BBF">
            <w:pPr>
              <w:keepNext/>
              <w:keepLines/>
              <w:suppressAutoHyphens w:val="0"/>
              <w:autoSpaceDN w:val="0"/>
              <w:jc w:val="center"/>
              <w:rPr>
                <w:color w:val="000000"/>
                <w:sz w:val="4"/>
                <w:szCs w:val="12"/>
              </w:rPr>
            </w:pPr>
          </w:p>
        </w:tc>
      </w:tr>
      <w:tr w:rsidR="004C2BBF" w14:paraId="200A3469" w14:textId="77777777">
        <w:trPr>
          <w:cantSplit/>
        </w:trPr>
        <w:tc>
          <w:tcPr>
            <w:tcW w:w="1104" w:type="dxa"/>
            <w:gridSpan w:val="2"/>
          </w:tcPr>
          <w:p w14:paraId="4232E635" w14:textId="77777777" w:rsidR="004C2BBF" w:rsidRDefault="004C2BBF">
            <w:pPr>
              <w:keepNext/>
              <w:keepLines/>
              <w:suppressAutoHyphens w:val="0"/>
              <w:autoSpaceDN w:val="0"/>
              <w:jc w:val="center"/>
              <w:rPr>
                <w:color w:val="000000"/>
                <w:sz w:val="4"/>
                <w:szCs w:val="12"/>
              </w:rPr>
            </w:pPr>
          </w:p>
        </w:tc>
        <w:tc>
          <w:tcPr>
            <w:tcW w:w="46" w:type="dxa"/>
          </w:tcPr>
          <w:p w14:paraId="35B65B31" w14:textId="77777777" w:rsidR="004C2BBF" w:rsidRDefault="004C2BBF">
            <w:pPr>
              <w:keepNext/>
              <w:keepLines/>
              <w:suppressAutoHyphens w:val="0"/>
              <w:autoSpaceDN w:val="0"/>
              <w:jc w:val="center"/>
              <w:rPr>
                <w:color w:val="000000"/>
                <w:sz w:val="4"/>
                <w:szCs w:val="12"/>
              </w:rPr>
            </w:pPr>
          </w:p>
        </w:tc>
        <w:tc>
          <w:tcPr>
            <w:tcW w:w="46" w:type="dxa"/>
          </w:tcPr>
          <w:p w14:paraId="2FD53BC5" w14:textId="77777777" w:rsidR="004C2BBF" w:rsidRDefault="004C2BBF">
            <w:pPr>
              <w:keepNext/>
              <w:keepLines/>
              <w:suppressAutoHyphens w:val="0"/>
              <w:autoSpaceDN w:val="0"/>
              <w:jc w:val="center"/>
              <w:rPr>
                <w:color w:val="000000"/>
                <w:sz w:val="4"/>
                <w:szCs w:val="12"/>
              </w:rPr>
            </w:pPr>
          </w:p>
        </w:tc>
        <w:tc>
          <w:tcPr>
            <w:tcW w:w="1104" w:type="dxa"/>
            <w:gridSpan w:val="2"/>
          </w:tcPr>
          <w:p w14:paraId="2262CDA9" w14:textId="77777777" w:rsidR="004C2BBF" w:rsidRDefault="004C2BBF">
            <w:pPr>
              <w:keepNext/>
              <w:keepLines/>
              <w:suppressAutoHyphens w:val="0"/>
              <w:autoSpaceDN w:val="0"/>
              <w:jc w:val="center"/>
              <w:rPr>
                <w:color w:val="000000"/>
                <w:sz w:val="4"/>
                <w:szCs w:val="12"/>
              </w:rPr>
            </w:pPr>
          </w:p>
        </w:tc>
        <w:tc>
          <w:tcPr>
            <w:tcW w:w="46" w:type="dxa"/>
          </w:tcPr>
          <w:p w14:paraId="43787EBF" w14:textId="77777777" w:rsidR="004C2BBF" w:rsidRDefault="004C2BBF">
            <w:pPr>
              <w:keepNext/>
              <w:keepLines/>
              <w:suppressAutoHyphens w:val="0"/>
              <w:autoSpaceDN w:val="0"/>
              <w:jc w:val="center"/>
              <w:rPr>
                <w:color w:val="000000"/>
                <w:sz w:val="4"/>
                <w:szCs w:val="12"/>
              </w:rPr>
            </w:pPr>
          </w:p>
        </w:tc>
        <w:tc>
          <w:tcPr>
            <w:tcW w:w="46" w:type="dxa"/>
          </w:tcPr>
          <w:p w14:paraId="00A341A1" w14:textId="77777777" w:rsidR="004C2BBF" w:rsidRDefault="004C2BBF">
            <w:pPr>
              <w:keepNext/>
              <w:keepLines/>
              <w:suppressAutoHyphens w:val="0"/>
              <w:autoSpaceDN w:val="0"/>
              <w:jc w:val="center"/>
              <w:rPr>
                <w:color w:val="000000"/>
                <w:sz w:val="4"/>
                <w:szCs w:val="12"/>
              </w:rPr>
            </w:pPr>
          </w:p>
        </w:tc>
        <w:tc>
          <w:tcPr>
            <w:tcW w:w="1104" w:type="dxa"/>
            <w:gridSpan w:val="2"/>
          </w:tcPr>
          <w:p w14:paraId="1219619B" w14:textId="77777777" w:rsidR="004C2BBF" w:rsidRDefault="004C2BBF">
            <w:pPr>
              <w:keepNext/>
              <w:keepLines/>
              <w:suppressAutoHyphens w:val="0"/>
              <w:autoSpaceDN w:val="0"/>
              <w:jc w:val="center"/>
              <w:rPr>
                <w:color w:val="000000"/>
                <w:sz w:val="4"/>
                <w:szCs w:val="12"/>
              </w:rPr>
            </w:pPr>
          </w:p>
        </w:tc>
        <w:tc>
          <w:tcPr>
            <w:tcW w:w="46" w:type="dxa"/>
          </w:tcPr>
          <w:p w14:paraId="72C23FEA" w14:textId="77777777" w:rsidR="004C2BBF" w:rsidRDefault="004C2BBF">
            <w:pPr>
              <w:keepNext/>
              <w:keepLines/>
              <w:suppressAutoHyphens w:val="0"/>
              <w:autoSpaceDN w:val="0"/>
              <w:jc w:val="center"/>
              <w:rPr>
                <w:color w:val="000000"/>
                <w:sz w:val="4"/>
                <w:szCs w:val="12"/>
              </w:rPr>
            </w:pPr>
          </w:p>
        </w:tc>
        <w:tc>
          <w:tcPr>
            <w:tcW w:w="46" w:type="dxa"/>
          </w:tcPr>
          <w:p w14:paraId="211AD9BA" w14:textId="77777777" w:rsidR="004C2BBF" w:rsidRDefault="004C2BBF">
            <w:pPr>
              <w:keepNext/>
              <w:keepLines/>
              <w:suppressAutoHyphens w:val="0"/>
              <w:autoSpaceDN w:val="0"/>
              <w:jc w:val="center"/>
              <w:rPr>
                <w:color w:val="000000"/>
                <w:sz w:val="4"/>
                <w:szCs w:val="12"/>
              </w:rPr>
            </w:pPr>
          </w:p>
        </w:tc>
        <w:tc>
          <w:tcPr>
            <w:tcW w:w="1104" w:type="dxa"/>
            <w:gridSpan w:val="2"/>
            <w:tcBorders>
              <w:left w:val="single" w:sz="4" w:space="0" w:color="000000"/>
              <w:right w:val="single" w:sz="4" w:space="0" w:color="000000"/>
            </w:tcBorders>
            <w:vAlign w:val="bottom"/>
          </w:tcPr>
          <w:p w14:paraId="1E1F6B0C" w14:textId="77777777" w:rsidR="004C2BBF" w:rsidRDefault="005D5511">
            <w:pPr>
              <w:pStyle w:val="FamilychartGivennames"/>
              <w:keepNext/>
              <w:keepLines/>
            </w:pPr>
            <w:r>
              <w:t>Charles W</w:t>
            </w:r>
          </w:p>
        </w:tc>
        <w:tc>
          <w:tcPr>
            <w:tcW w:w="46" w:type="dxa"/>
            <w:tcBorders>
              <w:left w:val="single" w:sz="4" w:space="0" w:color="000000"/>
            </w:tcBorders>
          </w:tcPr>
          <w:p w14:paraId="365A60DC" w14:textId="77777777" w:rsidR="004C2BBF" w:rsidRDefault="004C2BBF">
            <w:pPr>
              <w:pStyle w:val="FamilychartGivennames"/>
              <w:keepNext/>
              <w:keepLines/>
              <w:rPr>
                <w:color w:val="000000"/>
                <w:sz w:val="4"/>
              </w:rPr>
            </w:pPr>
          </w:p>
        </w:tc>
        <w:tc>
          <w:tcPr>
            <w:tcW w:w="46" w:type="dxa"/>
          </w:tcPr>
          <w:p w14:paraId="4442A5EC"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14:paraId="4BE42BF2" w14:textId="77777777" w:rsidR="004C2BBF" w:rsidRDefault="005D5511">
            <w:pPr>
              <w:pStyle w:val="FamilychartGivennames"/>
              <w:keepNext/>
              <w:keepLines/>
            </w:pPr>
            <w:r>
              <w:t>Virginia</w:t>
            </w:r>
          </w:p>
        </w:tc>
        <w:tc>
          <w:tcPr>
            <w:tcW w:w="46" w:type="dxa"/>
            <w:tcBorders>
              <w:left w:val="single" w:sz="4" w:space="0" w:color="000000"/>
            </w:tcBorders>
          </w:tcPr>
          <w:p w14:paraId="0B76BB42" w14:textId="77777777" w:rsidR="004C2BBF" w:rsidRDefault="004C2BBF">
            <w:pPr>
              <w:pStyle w:val="FamilychartGivennames"/>
              <w:keepNext/>
              <w:keepLines/>
              <w:rPr>
                <w:color w:val="000000"/>
                <w:sz w:val="4"/>
              </w:rPr>
            </w:pPr>
          </w:p>
        </w:tc>
        <w:tc>
          <w:tcPr>
            <w:tcW w:w="46" w:type="dxa"/>
          </w:tcPr>
          <w:p w14:paraId="64FA8C5F" w14:textId="77777777" w:rsidR="004C2BBF" w:rsidRDefault="004C2BBF">
            <w:pPr>
              <w:pStyle w:val="FamilychartGivennames"/>
              <w:keepNext/>
              <w:keepLines/>
              <w:rPr>
                <w:color w:val="000000"/>
                <w:sz w:val="4"/>
              </w:rPr>
            </w:pPr>
          </w:p>
        </w:tc>
        <w:tc>
          <w:tcPr>
            <w:tcW w:w="1104" w:type="dxa"/>
            <w:gridSpan w:val="2"/>
          </w:tcPr>
          <w:p w14:paraId="7AE7F798" w14:textId="77777777" w:rsidR="004C2BBF" w:rsidRDefault="004C2BBF">
            <w:pPr>
              <w:pStyle w:val="FamilychartGivennames"/>
              <w:keepNext/>
              <w:keepLines/>
              <w:rPr>
                <w:color w:val="000000"/>
                <w:sz w:val="4"/>
              </w:rPr>
            </w:pPr>
          </w:p>
        </w:tc>
        <w:tc>
          <w:tcPr>
            <w:tcW w:w="46" w:type="dxa"/>
          </w:tcPr>
          <w:p w14:paraId="30126F51" w14:textId="77777777" w:rsidR="004C2BBF" w:rsidRDefault="004C2BBF">
            <w:pPr>
              <w:pStyle w:val="FamilychartGivennames"/>
              <w:keepNext/>
              <w:keepLines/>
              <w:rPr>
                <w:color w:val="000000"/>
                <w:sz w:val="4"/>
              </w:rPr>
            </w:pPr>
          </w:p>
        </w:tc>
        <w:tc>
          <w:tcPr>
            <w:tcW w:w="46" w:type="dxa"/>
          </w:tcPr>
          <w:p w14:paraId="4E453BE2" w14:textId="77777777" w:rsidR="004C2BBF" w:rsidRDefault="004C2BBF">
            <w:pPr>
              <w:pStyle w:val="FamilychartGivennames"/>
              <w:keepNext/>
              <w:keepLines/>
              <w:rPr>
                <w:color w:val="000000"/>
                <w:sz w:val="4"/>
              </w:rPr>
            </w:pPr>
          </w:p>
        </w:tc>
        <w:tc>
          <w:tcPr>
            <w:tcW w:w="1104" w:type="dxa"/>
            <w:gridSpan w:val="2"/>
          </w:tcPr>
          <w:p w14:paraId="5117358D" w14:textId="77777777" w:rsidR="004C2BBF" w:rsidRDefault="004C2BBF">
            <w:pPr>
              <w:pStyle w:val="FamilychartGivennames"/>
              <w:keepNext/>
              <w:keepLines/>
              <w:rPr>
                <w:color w:val="000000"/>
                <w:sz w:val="4"/>
              </w:rPr>
            </w:pPr>
          </w:p>
        </w:tc>
        <w:tc>
          <w:tcPr>
            <w:tcW w:w="46" w:type="dxa"/>
          </w:tcPr>
          <w:p w14:paraId="026E4402" w14:textId="77777777" w:rsidR="004C2BBF" w:rsidRDefault="004C2BBF">
            <w:pPr>
              <w:pStyle w:val="FamilychartGivennames"/>
              <w:keepNext/>
              <w:keepLines/>
              <w:rPr>
                <w:color w:val="000000"/>
                <w:sz w:val="4"/>
              </w:rPr>
            </w:pPr>
          </w:p>
        </w:tc>
        <w:tc>
          <w:tcPr>
            <w:tcW w:w="46" w:type="dxa"/>
          </w:tcPr>
          <w:p w14:paraId="5B33B5C6" w14:textId="77777777" w:rsidR="004C2BBF" w:rsidRDefault="004C2BBF">
            <w:pPr>
              <w:pStyle w:val="FamilychartGivennames"/>
              <w:keepNext/>
              <w:keepLines/>
              <w:rPr>
                <w:color w:val="000000"/>
                <w:sz w:val="4"/>
              </w:rPr>
            </w:pPr>
          </w:p>
        </w:tc>
        <w:tc>
          <w:tcPr>
            <w:tcW w:w="1104" w:type="dxa"/>
            <w:gridSpan w:val="2"/>
          </w:tcPr>
          <w:p w14:paraId="69D15DD9" w14:textId="77777777" w:rsidR="004C2BBF" w:rsidRDefault="004C2BBF">
            <w:pPr>
              <w:pStyle w:val="FamilychartGivennames"/>
              <w:keepNext/>
              <w:keepLines/>
              <w:rPr>
                <w:color w:val="000000"/>
                <w:sz w:val="4"/>
              </w:rPr>
            </w:pPr>
          </w:p>
        </w:tc>
      </w:tr>
      <w:tr w:rsidR="004C2BBF" w14:paraId="2BDBA346" w14:textId="77777777">
        <w:trPr>
          <w:cantSplit/>
        </w:trPr>
        <w:tc>
          <w:tcPr>
            <w:tcW w:w="1104" w:type="dxa"/>
            <w:gridSpan w:val="2"/>
          </w:tcPr>
          <w:p w14:paraId="42896D2C" w14:textId="77777777" w:rsidR="004C2BBF" w:rsidRDefault="004C2BBF">
            <w:pPr>
              <w:pStyle w:val="FamilychartGivennames"/>
              <w:keepNext/>
              <w:keepLines/>
              <w:rPr>
                <w:color w:val="000000"/>
                <w:sz w:val="4"/>
              </w:rPr>
            </w:pPr>
          </w:p>
        </w:tc>
        <w:tc>
          <w:tcPr>
            <w:tcW w:w="46" w:type="dxa"/>
          </w:tcPr>
          <w:p w14:paraId="2D2E0056" w14:textId="77777777" w:rsidR="004C2BBF" w:rsidRDefault="004C2BBF">
            <w:pPr>
              <w:pStyle w:val="FamilychartGivennames"/>
              <w:keepNext/>
              <w:keepLines/>
              <w:rPr>
                <w:color w:val="000000"/>
                <w:sz w:val="4"/>
              </w:rPr>
            </w:pPr>
          </w:p>
        </w:tc>
        <w:tc>
          <w:tcPr>
            <w:tcW w:w="46" w:type="dxa"/>
          </w:tcPr>
          <w:p w14:paraId="58CFA46E" w14:textId="77777777" w:rsidR="004C2BBF" w:rsidRDefault="004C2BBF">
            <w:pPr>
              <w:pStyle w:val="FamilychartGivennames"/>
              <w:keepNext/>
              <w:keepLines/>
              <w:rPr>
                <w:color w:val="000000"/>
                <w:sz w:val="4"/>
              </w:rPr>
            </w:pPr>
          </w:p>
        </w:tc>
        <w:tc>
          <w:tcPr>
            <w:tcW w:w="1104" w:type="dxa"/>
            <w:gridSpan w:val="2"/>
          </w:tcPr>
          <w:p w14:paraId="30E3EADA" w14:textId="77777777" w:rsidR="004C2BBF" w:rsidRDefault="004C2BBF">
            <w:pPr>
              <w:pStyle w:val="FamilychartGivennames"/>
              <w:keepNext/>
              <w:keepLines/>
              <w:rPr>
                <w:color w:val="000000"/>
                <w:sz w:val="4"/>
              </w:rPr>
            </w:pPr>
          </w:p>
        </w:tc>
        <w:tc>
          <w:tcPr>
            <w:tcW w:w="46" w:type="dxa"/>
          </w:tcPr>
          <w:p w14:paraId="32B56D56" w14:textId="77777777" w:rsidR="004C2BBF" w:rsidRDefault="004C2BBF">
            <w:pPr>
              <w:pStyle w:val="FamilychartGivennames"/>
              <w:keepNext/>
              <w:keepLines/>
              <w:rPr>
                <w:color w:val="000000"/>
                <w:sz w:val="4"/>
              </w:rPr>
            </w:pPr>
          </w:p>
        </w:tc>
        <w:tc>
          <w:tcPr>
            <w:tcW w:w="46" w:type="dxa"/>
          </w:tcPr>
          <w:p w14:paraId="7530424C" w14:textId="77777777" w:rsidR="004C2BBF" w:rsidRDefault="004C2BBF">
            <w:pPr>
              <w:pStyle w:val="FamilychartGivennames"/>
              <w:keepNext/>
              <w:keepLines/>
              <w:rPr>
                <w:color w:val="000000"/>
                <w:sz w:val="4"/>
              </w:rPr>
            </w:pPr>
          </w:p>
        </w:tc>
        <w:tc>
          <w:tcPr>
            <w:tcW w:w="1104" w:type="dxa"/>
            <w:gridSpan w:val="2"/>
          </w:tcPr>
          <w:p w14:paraId="576C5771" w14:textId="77777777" w:rsidR="004C2BBF" w:rsidRDefault="004C2BBF">
            <w:pPr>
              <w:pStyle w:val="FamilychartGivennames"/>
              <w:keepNext/>
              <w:keepLines/>
              <w:rPr>
                <w:color w:val="000000"/>
                <w:sz w:val="4"/>
              </w:rPr>
            </w:pPr>
          </w:p>
        </w:tc>
        <w:tc>
          <w:tcPr>
            <w:tcW w:w="46" w:type="dxa"/>
          </w:tcPr>
          <w:p w14:paraId="72637160" w14:textId="77777777" w:rsidR="004C2BBF" w:rsidRDefault="004C2BBF">
            <w:pPr>
              <w:pStyle w:val="FamilychartGivennames"/>
              <w:keepNext/>
              <w:keepLines/>
              <w:rPr>
                <w:color w:val="000000"/>
                <w:sz w:val="4"/>
              </w:rPr>
            </w:pPr>
          </w:p>
        </w:tc>
        <w:tc>
          <w:tcPr>
            <w:tcW w:w="46" w:type="dxa"/>
          </w:tcPr>
          <w:p w14:paraId="6C015C38"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tcPr>
          <w:p w14:paraId="0B3BC35D" w14:textId="77777777" w:rsidR="004C2BBF" w:rsidRDefault="005D5511">
            <w:pPr>
              <w:pStyle w:val="FamilychartSurnames"/>
              <w:keepNext/>
              <w:keepLines/>
            </w:pPr>
            <w:r>
              <w:t>Ives</w:t>
            </w:r>
            <w:r>
              <w:fldChar w:fldCharType="begin"/>
            </w:r>
            <w:r>
              <w:instrText xml:space="preserve"> XE "Ives:Charles W" \f "Name" </w:instrText>
            </w:r>
            <w:r>
              <w:fldChar w:fldCharType="end"/>
            </w:r>
          </w:p>
        </w:tc>
        <w:tc>
          <w:tcPr>
            <w:tcW w:w="46" w:type="dxa"/>
            <w:tcBorders>
              <w:left w:val="single" w:sz="4" w:space="0" w:color="000000"/>
            </w:tcBorders>
          </w:tcPr>
          <w:p w14:paraId="0EC2735F" w14:textId="77777777" w:rsidR="004C2BBF" w:rsidRDefault="004C2BBF">
            <w:pPr>
              <w:pStyle w:val="FamilychartSurnames"/>
              <w:keepNext/>
              <w:keepLines/>
              <w:rPr>
                <w:b w:val="0"/>
                <w:color w:val="000000"/>
                <w:sz w:val="4"/>
              </w:rPr>
            </w:pPr>
          </w:p>
        </w:tc>
        <w:tc>
          <w:tcPr>
            <w:tcW w:w="46" w:type="dxa"/>
          </w:tcPr>
          <w:p w14:paraId="54D0B9E9"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6678F489" w14:textId="77777777" w:rsidR="004C2BBF" w:rsidRDefault="005D5511">
            <w:pPr>
              <w:pStyle w:val="FamilychartSurnames"/>
              <w:keepNext/>
              <w:keepLines/>
            </w:pPr>
            <w:r>
              <w:t>Ives</w:t>
            </w:r>
            <w:r>
              <w:fldChar w:fldCharType="begin"/>
            </w:r>
            <w:r>
              <w:instrText xml:space="preserve"> XE "Ives:Virginia" \f "Name" </w:instrText>
            </w:r>
            <w:r>
              <w:fldChar w:fldCharType="end"/>
            </w:r>
          </w:p>
        </w:tc>
        <w:tc>
          <w:tcPr>
            <w:tcW w:w="46" w:type="dxa"/>
            <w:tcBorders>
              <w:left w:val="single" w:sz="4" w:space="0" w:color="000000"/>
            </w:tcBorders>
          </w:tcPr>
          <w:p w14:paraId="494A2441" w14:textId="77777777" w:rsidR="004C2BBF" w:rsidRDefault="004C2BBF">
            <w:pPr>
              <w:pStyle w:val="FamilychartSurnames"/>
              <w:keepNext/>
              <w:keepLines/>
              <w:rPr>
                <w:b w:val="0"/>
                <w:color w:val="000000"/>
                <w:sz w:val="4"/>
              </w:rPr>
            </w:pPr>
          </w:p>
        </w:tc>
        <w:tc>
          <w:tcPr>
            <w:tcW w:w="46" w:type="dxa"/>
          </w:tcPr>
          <w:p w14:paraId="3C5DAE73" w14:textId="77777777" w:rsidR="004C2BBF" w:rsidRDefault="004C2BBF">
            <w:pPr>
              <w:pStyle w:val="FamilychartSurnames"/>
              <w:keepNext/>
              <w:keepLines/>
              <w:rPr>
                <w:b w:val="0"/>
                <w:color w:val="000000"/>
                <w:sz w:val="4"/>
              </w:rPr>
            </w:pPr>
          </w:p>
        </w:tc>
        <w:tc>
          <w:tcPr>
            <w:tcW w:w="1104" w:type="dxa"/>
            <w:gridSpan w:val="2"/>
          </w:tcPr>
          <w:p w14:paraId="70FA4DA3" w14:textId="77777777" w:rsidR="004C2BBF" w:rsidRDefault="004C2BBF">
            <w:pPr>
              <w:pStyle w:val="FamilychartSurnames"/>
              <w:keepNext/>
              <w:keepLines/>
              <w:rPr>
                <w:b w:val="0"/>
                <w:color w:val="000000"/>
                <w:sz w:val="4"/>
              </w:rPr>
            </w:pPr>
          </w:p>
        </w:tc>
        <w:tc>
          <w:tcPr>
            <w:tcW w:w="46" w:type="dxa"/>
          </w:tcPr>
          <w:p w14:paraId="4D815A94" w14:textId="77777777" w:rsidR="004C2BBF" w:rsidRDefault="004C2BBF">
            <w:pPr>
              <w:pStyle w:val="FamilychartSurnames"/>
              <w:keepNext/>
              <w:keepLines/>
              <w:rPr>
                <w:b w:val="0"/>
                <w:color w:val="000000"/>
                <w:sz w:val="4"/>
              </w:rPr>
            </w:pPr>
          </w:p>
        </w:tc>
        <w:tc>
          <w:tcPr>
            <w:tcW w:w="46" w:type="dxa"/>
          </w:tcPr>
          <w:p w14:paraId="767CBD0C" w14:textId="77777777" w:rsidR="004C2BBF" w:rsidRDefault="004C2BBF">
            <w:pPr>
              <w:pStyle w:val="FamilychartSurnames"/>
              <w:keepNext/>
              <w:keepLines/>
              <w:rPr>
                <w:b w:val="0"/>
                <w:color w:val="000000"/>
                <w:sz w:val="4"/>
              </w:rPr>
            </w:pPr>
          </w:p>
        </w:tc>
        <w:tc>
          <w:tcPr>
            <w:tcW w:w="1104" w:type="dxa"/>
            <w:gridSpan w:val="2"/>
          </w:tcPr>
          <w:p w14:paraId="2A6D7B08" w14:textId="77777777" w:rsidR="004C2BBF" w:rsidRDefault="004C2BBF">
            <w:pPr>
              <w:pStyle w:val="FamilychartSurnames"/>
              <w:keepNext/>
              <w:keepLines/>
              <w:rPr>
                <w:b w:val="0"/>
                <w:color w:val="000000"/>
                <w:sz w:val="4"/>
              </w:rPr>
            </w:pPr>
          </w:p>
        </w:tc>
        <w:tc>
          <w:tcPr>
            <w:tcW w:w="46" w:type="dxa"/>
          </w:tcPr>
          <w:p w14:paraId="4515BD8B" w14:textId="77777777" w:rsidR="004C2BBF" w:rsidRDefault="004C2BBF">
            <w:pPr>
              <w:pStyle w:val="FamilychartSurnames"/>
              <w:keepNext/>
              <w:keepLines/>
              <w:rPr>
                <w:b w:val="0"/>
                <w:color w:val="000000"/>
                <w:sz w:val="4"/>
              </w:rPr>
            </w:pPr>
          </w:p>
        </w:tc>
        <w:tc>
          <w:tcPr>
            <w:tcW w:w="46" w:type="dxa"/>
          </w:tcPr>
          <w:p w14:paraId="6E155CF4" w14:textId="77777777" w:rsidR="004C2BBF" w:rsidRDefault="004C2BBF">
            <w:pPr>
              <w:pStyle w:val="FamilychartSurnames"/>
              <w:keepNext/>
              <w:keepLines/>
              <w:rPr>
                <w:b w:val="0"/>
                <w:color w:val="000000"/>
                <w:sz w:val="4"/>
              </w:rPr>
            </w:pPr>
          </w:p>
        </w:tc>
        <w:tc>
          <w:tcPr>
            <w:tcW w:w="1104" w:type="dxa"/>
            <w:gridSpan w:val="2"/>
          </w:tcPr>
          <w:p w14:paraId="449BE637" w14:textId="77777777" w:rsidR="004C2BBF" w:rsidRDefault="004C2BBF">
            <w:pPr>
              <w:pStyle w:val="FamilychartSurnames"/>
              <w:keepNext/>
              <w:keepLines/>
              <w:rPr>
                <w:b w:val="0"/>
                <w:color w:val="000000"/>
                <w:sz w:val="4"/>
              </w:rPr>
            </w:pPr>
          </w:p>
        </w:tc>
      </w:tr>
      <w:tr w:rsidR="004C2BBF" w14:paraId="4070082D" w14:textId="77777777">
        <w:trPr>
          <w:cantSplit/>
        </w:trPr>
        <w:tc>
          <w:tcPr>
            <w:tcW w:w="1104" w:type="dxa"/>
            <w:gridSpan w:val="2"/>
          </w:tcPr>
          <w:p w14:paraId="24137F5C" w14:textId="77777777" w:rsidR="004C2BBF" w:rsidRDefault="004C2BBF">
            <w:pPr>
              <w:pStyle w:val="FamilychartSurnames"/>
              <w:keepNext/>
              <w:keepLines/>
              <w:rPr>
                <w:b w:val="0"/>
                <w:color w:val="000000"/>
                <w:sz w:val="4"/>
              </w:rPr>
            </w:pPr>
          </w:p>
        </w:tc>
        <w:tc>
          <w:tcPr>
            <w:tcW w:w="46" w:type="dxa"/>
          </w:tcPr>
          <w:p w14:paraId="1B09B87A" w14:textId="77777777" w:rsidR="004C2BBF" w:rsidRDefault="004C2BBF">
            <w:pPr>
              <w:pStyle w:val="FamilychartSurnames"/>
              <w:keepNext/>
              <w:keepLines/>
              <w:rPr>
                <w:b w:val="0"/>
                <w:color w:val="000000"/>
                <w:sz w:val="4"/>
              </w:rPr>
            </w:pPr>
          </w:p>
        </w:tc>
        <w:tc>
          <w:tcPr>
            <w:tcW w:w="46" w:type="dxa"/>
          </w:tcPr>
          <w:p w14:paraId="5EF6E1CE" w14:textId="77777777" w:rsidR="004C2BBF" w:rsidRDefault="004C2BBF">
            <w:pPr>
              <w:pStyle w:val="FamilychartSurnames"/>
              <w:keepNext/>
              <w:keepLines/>
              <w:rPr>
                <w:b w:val="0"/>
                <w:color w:val="000000"/>
                <w:sz w:val="4"/>
              </w:rPr>
            </w:pPr>
          </w:p>
        </w:tc>
        <w:tc>
          <w:tcPr>
            <w:tcW w:w="1104" w:type="dxa"/>
            <w:gridSpan w:val="2"/>
          </w:tcPr>
          <w:p w14:paraId="40419299" w14:textId="77777777" w:rsidR="004C2BBF" w:rsidRDefault="004C2BBF">
            <w:pPr>
              <w:pStyle w:val="FamilychartSurnames"/>
              <w:keepNext/>
              <w:keepLines/>
              <w:rPr>
                <w:b w:val="0"/>
                <w:color w:val="000000"/>
                <w:sz w:val="4"/>
              </w:rPr>
            </w:pPr>
          </w:p>
        </w:tc>
        <w:tc>
          <w:tcPr>
            <w:tcW w:w="46" w:type="dxa"/>
          </w:tcPr>
          <w:p w14:paraId="2EA1CD9A" w14:textId="77777777" w:rsidR="004C2BBF" w:rsidRDefault="004C2BBF">
            <w:pPr>
              <w:pStyle w:val="FamilychartSurnames"/>
              <w:keepNext/>
              <w:keepLines/>
              <w:rPr>
                <w:b w:val="0"/>
                <w:color w:val="000000"/>
                <w:sz w:val="4"/>
              </w:rPr>
            </w:pPr>
          </w:p>
        </w:tc>
        <w:tc>
          <w:tcPr>
            <w:tcW w:w="46" w:type="dxa"/>
          </w:tcPr>
          <w:p w14:paraId="10595481" w14:textId="77777777" w:rsidR="004C2BBF" w:rsidRDefault="004C2BBF">
            <w:pPr>
              <w:pStyle w:val="FamilychartSurnames"/>
              <w:keepNext/>
              <w:keepLines/>
              <w:rPr>
                <w:b w:val="0"/>
                <w:color w:val="000000"/>
                <w:sz w:val="4"/>
              </w:rPr>
            </w:pPr>
          </w:p>
        </w:tc>
        <w:tc>
          <w:tcPr>
            <w:tcW w:w="1104" w:type="dxa"/>
            <w:gridSpan w:val="2"/>
          </w:tcPr>
          <w:p w14:paraId="4E0B9E3F" w14:textId="77777777" w:rsidR="004C2BBF" w:rsidRDefault="004C2BBF">
            <w:pPr>
              <w:pStyle w:val="FamilychartSurnames"/>
              <w:keepNext/>
              <w:keepLines/>
              <w:rPr>
                <w:b w:val="0"/>
                <w:color w:val="000000"/>
                <w:sz w:val="4"/>
              </w:rPr>
            </w:pPr>
          </w:p>
        </w:tc>
        <w:tc>
          <w:tcPr>
            <w:tcW w:w="46" w:type="dxa"/>
          </w:tcPr>
          <w:p w14:paraId="2EC2B85F" w14:textId="77777777" w:rsidR="004C2BBF" w:rsidRDefault="004C2BBF">
            <w:pPr>
              <w:pStyle w:val="FamilychartSurnames"/>
              <w:keepNext/>
              <w:keepLines/>
              <w:rPr>
                <w:b w:val="0"/>
                <w:color w:val="000000"/>
                <w:sz w:val="4"/>
              </w:rPr>
            </w:pPr>
          </w:p>
        </w:tc>
        <w:tc>
          <w:tcPr>
            <w:tcW w:w="46" w:type="dxa"/>
          </w:tcPr>
          <w:p w14:paraId="7F27D40C"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35FED1C3" w14:textId="77777777" w:rsidR="004C2BBF" w:rsidRDefault="004C2BBF">
            <w:pPr>
              <w:pStyle w:val="FamilychartTimespan"/>
              <w:keepNext/>
              <w:keepLines/>
              <w:widowControl/>
            </w:pPr>
          </w:p>
        </w:tc>
        <w:tc>
          <w:tcPr>
            <w:tcW w:w="46" w:type="dxa"/>
            <w:tcBorders>
              <w:left w:val="single" w:sz="4" w:space="0" w:color="000000"/>
            </w:tcBorders>
          </w:tcPr>
          <w:p w14:paraId="0BC1F3FE" w14:textId="77777777" w:rsidR="004C2BBF" w:rsidRDefault="004C2BBF">
            <w:pPr>
              <w:pStyle w:val="FamilychartTimespan"/>
              <w:keepNext/>
              <w:keepLines/>
              <w:widowControl/>
              <w:rPr>
                <w:color w:val="000000"/>
                <w:sz w:val="4"/>
              </w:rPr>
            </w:pPr>
          </w:p>
        </w:tc>
        <w:tc>
          <w:tcPr>
            <w:tcW w:w="46" w:type="dxa"/>
          </w:tcPr>
          <w:p w14:paraId="2ABA1C0F"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tcPr>
          <w:p w14:paraId="40D33B8C" w14:textId="77777777" w:rsidR="004C2BBF" w:rsidRDefault="004C2BBF">
            <w:pPr>
              <w:pStyle w:val="FamilychartTimespan"/>
              <w:keepNext/>
              <w:keepLines/>
              <w:widowControl/>
            </w:pPr>
          </w:p>
        </w:tc>
        <w:tc>
          <w:tcPr>
            <w:tcW w:w="46" w:type="dxa"/>
            <w:tcBorders>
              <w:left w:val="single" w:sz="4" w:space="0" w:color="000000"/>
            </w:tcBorders>
          </w:tcPr>
          <w:p w14:paraId="02A04A5F" w14:textId="77777777" w:rsidR="004C2BBF" w:rsidRDefault="004C2BBF">
            <w:pPr>
              <w:pStyle w:val="FamilychartTimespan"/>
              <w:keepNext/>
              <w:keepLines/>
              <w:widowControl/>
              <w:rPr>
                <w:color w:val="000000"/>
                <w:sz w:val="4"/>
              </w:rPr>
            </w:pPr>
          </w:p>
        </w:tc>
        <w:tc>
          <w:tcPr>
            <w:tcW w:w="46" w:type="dxa"/>
          </w:tcPr>
          <w:p w14:paraId="5A51D030" w14:textId="77777777" w:rsidR="004C2BBF" w:rsidRDefault="004C2BBF">
            <w:pPr>
              <w:pStyle w:val="FamilychartTimespan"/>
              <w:keepNext/>
              <w:keepLines/>
              <w:widowControl/>
              <w:rPr>
                <w:color w:val="000000"/>
                <w:sz w:val="4"/>
              </w:rPr>
            </w:pPr>
          </w:p>
        </w:tc>
        <w:tc>
          <w:tcPr>
            <w:tcW w:w="1104" w:type="dxa"/>
            <w:gridSpan w:val="2"/>
          </w:tcPr>
          <w:p w14:paraId="0FACABB1" w14:textId="77777777" w:rsidR="004C2BBF" w:rsidRDefault="004C2BBF">
            <w:pPr>
              <w:pStyle w:val="FamilychartTimespan"/>
              <w:keepNext/>
              <w:keepLines/>
              <w:widowControl/>
              <w:rPr>
                <w:color w:val="000000"/>
                <w:sz w:val="4"/>
              </w:rPr>
            </w:pPr>
          </w:p>
        </w:tc>
        <w:tc>
          <w:tcPr>
            <w:tcW w:w="46" w:type="dxa"/>
          </w:tcPr>
          <w:p w14:paraId="6E435F25" w14:textId="77777777" w:rsidR="004C2BBF" w:rsidRDefault="004C2BBF">
            <w:pPr>
              <w:pStyle w:val="FamilychartTimespan"/>
              <w:keepNext/>
              <w:keepLines/>
              <w:widowControl/>
              <w:rPr>
                <w:color w:val="000000"/>
                <w:sz w:val="4"/>
              </w:rPr>
            </w:pPr>
          </w:p>
        </w:tc>
        <w:tc>
          <w:tcPr>
            <w:tcW w:w="46" w:type="dxa"/>
          </w:tcPr>
          <w:p w14:paraId="29A5F0F9" w14:textId="77777777" w:rsidR="004C2BBF" w:rsidRDefault="004C2BBF">
            <w:pPr>
              <w:pStyle w:val="FamilychartTimespan"/>
              <w:keepNext/>
              <w:keepLines/>
              <w:widowControl/>
              <w:rPr>
                <w:color w:val="000000"/>
                <w:sz w:val="4"/>
              </w:rPr>
            </w:pPr>
          </w:p>
        </w:tc>
        <w:tc>
          <w:tcPr>
            <w:tcW w:w="1104" w:type="dxa"/>
            <w:gridSpan w:val="2"/>
          </w:tcPr>
          <w:p w14:paraId="5E1A54E6" w14:textId="77777777" w:rsidR="004C2BBF" w:rsidRDefault="004C2BBF">
            <w:pPr>
              <w:pStyle w:val="FamilychartTimespan"/>
              <w:keepNext/>
              <w:keepLines/>
              <w:widowControl/>
              <w:rPr>
                <w:color w:val="000000"/>
                <w:sz w:val="4"/>
              </w:rPr>
            </w:pPr>
          </w:p>
        </w:tc>
        <w:tc>
          <w:tcPr>
            <w:tcW w:w="46" w:type="dxa"/>
          </w:tcPr>
          <w:p w14:paraId="3337F098" w14:textId="77777777" w:rsidR="004C2BBF" w:rsidRDefault="004C2BBF">
            <w:pPr>
              <w:pStyle w:val="FamilychartTimespan"/>
              <w:keepNext/>
              <w:keepLines/>
              <w:widowControl/>
              <w:rPr>
                <w:color w:val="000000"/>
                <w:sz w:val="4"/>
              </w:rPr>
            </w:pPr>
          </w:p>
        </w:tc>
        <w:tc>
          <w:tcPr>
            <w:tcW w:w="46" w:type="dxa"/>
          </w:tcPr>
          <w:p w14:paraId="0415C66C" w14:textId="77777777" w:rsidR="004C2BBF" w:rsidRDefault="004C2BBF">
            <w:pPr>
              <w:pStyle w:val="FamilychartTimespan"/>
              <w:keepNext/>
              <w:keepLines/>
              <w:widowControl/>
              <w:rPr>
                <w:color w:val="000000"/>
                <w:sz w:val="4"/>
              </w:rPr>
            </w:pPr>
          </w:p>
        </w:tc>
        <w:tc>
          <w:tcPr>
            <w:tcW w:w="1104" w:type="dxa"/>
            <w:gridSpan w:val="2"/>
          </w:tcPr>
          <w:p w14:paraId="5269D07C" w14:textId="77777777" w:rsidR="004C2BBF" w:rsidRDefault="004C2BBF">
            <w:pPr>
              <w:pStyle w:val="FamilychartTimespan"/>
              <w:keepNext/>
              <w:keepLines/>
              <w:widowControl/>
              <w:rPr>
                <w:color w:val="000000"/>
                <w:sz w:val="4"/>
              </w:rPr>
            </w:pPr>
          </w:p>
        </w:tc>
      </w:tr>
      <w:tr w:rsidR="004C2BBF" w14:paraId="573C2791" w14:textId="77777777">
        <w:trPr>
          <w:cantSplit/>
        </w:trPr>
        <w:tc>
          <w:tcPr>
            <w:tcW w:w="1104" w:type="dxa"/>
            <w:gridSpan w:val="2"/>
          </w:tcPr>
          <w:p w14:paraId="24F68C1A" w14:textId="77777777" w:rsidR="004C2BBF" w:rsidRDefault="004C2BBF">
            <w:pPr>
              <w:pStyle w:val="FamilychartTimespan"/>
              <w:keepLines/>
              <w:widowControl/>
              <w:rPr>
                <w:color w:val="000000"/>
                <w:sz w:val="4"/>
              </w:rPr>
            </w:pPr>
          </w:p>
        </w:tc>
        <w:tc>
          <w:tcPr>
            <w:tcW w:w="46" w:type="dxa"/>
          </w:tcPr>
          <w:p w14:paraId="21698E8C" w14:textId="77777777" w:rsidR="004C2BBF" w:rsidRDefault="004C2BBF">
            <w:pPr>
              <w:pStyle w:val="FamilychartTimespan"/>
              <w:keepLines/>
              <w:widowControl/>
              <w:rPr>
                <w:color w:val="000000"/>
                <w:sz w:val="4"/>
              </w:rPr>
            </w:pPr>
          </w:p>
        </w:tc>
        <w:tc>
          <w:tcPr>
            <w:tcW w:w="46" w:type="dxa"/>
          </w:tcPr>
          <w:p w14:paraId="698E672D" w14:textId="77777777" w:rsidR="004C2BBF" w:rsidRDefault="004C2BBF">
            <w:pPr>
              <w:pStyle w:val="FamilychartTimespan"/>
              <w:keepLines/>
              <w:widowControl/>
              <w:rPr>
                <w:color w:val="000000"/>
                <w:sz w:val="4"/>
              </w:rPr>
            </w:pPr>
          </w:p>
        </w:tc>
        <w:tc>
          <w:tcPr>
            <w:tcW w:w="1104" w:type="dxa"/>
            <w:gridSpan w:val="2"/>
          </w:tcPr>
          <w:p w14:paraId="17190CC8" w14:textId="77777777" w:rsidR="004C2BBF" w:rsidRDefault="004C2BBF">
            <w:pPr>
              <w:pStyle w:val="FamilychartTimespan"/>
              <w:keepLines/>
              <w:widowControl/>
              <w:rPr>
                <w:color w:val="000000"/>
                <w:sz w:val="4"/>
              </w:rPr>
            </w:pPr>
          </w:p>
        </w:tc>
        <w:tc>
          <w:tcPr>
            <w:tcW w:w="46" w:type="dxa"/>
          </w:tcPr>
          <w:p w14:paraId="370C098E" w14:textId="77777777" w:rsidR="004C2BBF" w:rsidRDefault="004C2BBF">
            <w:pPr>
              <w:pStyle w:val="FamilychartTimespan"/>
              <w:keepLines/>
              <w:widowControl/>
              <w:rPr>
                <w:color w:val="000000"/>
                <w:sz w:val="4"/>
              </w:rPr>
            </w:pPr>
          </w:p>
        </w:tc>
        <w:tc>
          <w:tcPr>
            <w:tcW w:w="46" w:type="dxa"/>
          </w:tcPr>
          <w:p w14:paraId="63D76F90" w14:textId="77777777" w:rsidR="004C2BBF" w:rsidRDefault="004C2BBF">
            <w:pPr>
              <w:pStyle w:val="FamilychartTimespan"/>
              <w:keepLines/>
              <w:widowControl/>
              <w:rPr>
                <w:color w:val="000000"/>
                <w:sz w:val="4"/>
              </w:rPr>
            </w:pPr>
          </w:p>
        </w:tc>
        <w:tc>
          <w:tcPr>
            <w:tcW w:w="1104" w:type="dxa"/>
            <w:gridSpan w:val="2"/>
          </w:tcPr>
          <w:p w14:paraId="5ADFE57E" w14:textId="77777777" w:rsidR="004C2BBF" w:rsidRDefault="004C2BBF">
            <w:pPr>
              <w:pStyle w:val="FamilychartTimespan"/>
              <w:keepLines/>
              <w:widowControl/>
              <w:rPr>
                <w:color w:val="000000"/>
                <w:sz w:val="4"/>
              </w:rPr>
            </w:pPr>
          </w:p>
        </w:tc>
        <w:tc>
          <w:tcPr>
            <w:tcW w:w="46" w:type="dxa"/>
          </w:tcPr>
          <w:p w14:paraId="5A73E81E" w14:textId="77777777" w:rsidR="004C2BBF" w:rsidRDefault="004C2BBF">
            <w:pPr>
              <w:pStyle w:val="FamilychartTimespan"/>
              <w:keepLines/>
              <w:widowControl/>
              <w:rPr>
                <w:color w:val="000000"/>
                <w:sz w:val="4"/>
              </w:rPr>
            </w:pPr>
          </w:p>
        </w:tc>
        <w:tc>
          <w:tcPr>
            <w:tcW w:w="46" w:type="dxa"/>
          </w:tcPr>
          <w:p w14:paraId="2B9C9C78" w14:textId="77777777" w:rsidR="004C2BBF" w:rsidRDefault="004C2BBF">
            <w:pPr>
              <w:pStyle w:val="FamilychartTimespan"/>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322B6BB4" w14:textId="77777777" w:rsidR="004C2BBF" w:rsidRDefault="004C2BBF">
            <w:pPr>
              <w:pStyle w:val="FamilychartTimespan"/>
              <w:keepLines/>
              <w:widowControl/>
              <w:rPr>
                <w:color w:val="000000"/>
                <w:sz w:val="4"/>
              </w:rPr>
            </w:pPr>
          </w:p>
        </w:tc>
        <w:tc>
          <w:tcPr>
            <w:tcW w:w="46" w:type="dxa"/>
            <w:tcBorders>
              <w:left w:val="single" w:sz="4" w:space="0" w:color="000000"/>
            </w:tcBorders>
          </w:tcPr>
          <w:p w14:paraId="46CFB680" w14:textId="77777777" w:rsidR="004C2BBF" w:rsidRDefault="004C2BBF">
            <w:pPr>
              <w:pStyle w:val="FamilychartTimespan"/>
              <w:keepLines/>
              <w:widowControl/>
              <w:rPr>
                <w:color w:val="000000"/>
                <w:sz w:val="4"/>
              </w:rPr>
            </w:pPr>
          </w:p>
        </w:tc>
        <w:tc>
          <w:tcPr>
            <w:tcW w:w="46" w:type="dxa"/>
          </w:tcPr>
          <w:p w14:paraId="29992BBC" w14:textId="77777777" w:rsidR="004C2BBF" w:rsidRDefault="004C2BBF">
            <w:pPr>
              <w:pStyle w:val="FamilychartTimespan"/>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742F9FF7" w14:textId="77777777" w:rsidR="004C2BBF" w:rsidRDefault="004C2BBF">
            <w:pPr>
              <w:pStyle w:val="FamilychartTimespan"/>
              <w:keepLines/>
              <w:widowControl/>
              <w:rPr>
                <w:color w:val="000000"/>
                <w:sz w:val="4"/>
              </w:rPr>
            </w:pPr>
          </w:p>
        </w:tc>
        <w:tc>
          <w:tcPr>
            <w:tcW w:w="46" w:type="dxa"/>
            <w:tcBorders>
              <w:left w:val="single" w:sz="4" w:space="0" w:color="000000"/>
            </w:tcBorders>
          </w:tcPr>
          <w:p w14:paraId="6218AA4F" w14:textId="77777777" w:rsidR="004C2BBF" w:rsidRDefault="004C2BBF">
            <w:pPr>
              <w:pStyle w:val="FamilychartTimespan"/>
              <w:keepLines/>
              <w:widowControl/>
              <w:rPr>
                <w:color w:val="000000"/>
                <w:sz w:val="4"/>
              </w:rPr>
            </w:pPr>
          </w:p>
        </w:tc>
        <w:tc>
          <w:tcPr>
            <w:tcW w:w="46" w:type="dxa"/>
          </w:tcPr>
          <w:p w14:paraId="674A81F9" w14:textId="77777777" w:rsidR="004C2BBF" w:rsidRDefault="004C2BBF">
            <w:pPr>
              <w:pStyle w:val="FamilychartTimespan"/>
              <w:keepLines/>
              <w:widowControl/>
              <w:rPr>
                <w:color w:val="000000"/>
                <w:sz w:val="4"/>
              </w:rPr>
            </w:pPr>
          </w:p>
        </w:tc>
        <w:tc>
          <w:tcPr>
            <w:tcW w:w="1104" w:type="dxa"/>
            <w:gridSpan w:val="2"/>
          </w:tcPr>
          <w:p w14:paraId="30690F2A" w14:textId="77777777" w:rsidR="004C2BBF" w:rsidRDefault="004C2BBF">
            <w:pPr>
              <w:pStyle w:val="FamilychartTimespan"/>
              <w:keepLines/>
              <w:widowControl/>
              <w:rPr>
                <w:color w:val="000000"/>
                <w:sz w:val="4"/>
              </w:rPr>
            </w:pPr>
          </w:p>
        </w:tc>
        <w:tc>
          <w:tcPr>
            <w:tcW w:w="46" w:type="dxa"/>
          </w:tcPr>
          <w:p w14:paraId="497792B4" w14:textId="77777777" w:rsidR="004C2BBF" w:rsidRDefault="004C2BBF">
            <w:pPr>
              <w:pStyle w:val="FamilychartTimespan"/>
              <w:keepLines/>
              <w:widowControl/>
              <w:rPr>
                <w:color w:val="000000"/>
                <w:sz w:val="4"/>
              </w:rPr>
            </w:pPr>
          </w:p>
        </w:tc>
        <w:tc>
          <w:tcPr>
            <w:tcW w:w="46" w:type="dxa"/>
          </w:tcPr>
          <w:p w14:paraId="0B43D212" w14:textId="77777777" w:rsidR="004C2BBF" w:rsidRDefault="004C2BBF">
            <w:pPr>
              <w:pStyle w:val="FamilychartTimespan"/>
              <w:keepLines/>
              <w:widowControl/>
              <w:rPr>
                <w:color w:val="000000"/>
                <w:sz w:val="4"/>
              </w:rPr>
            </w:pPr>
          </w:p>
        </w:tc>
        <w:tc>
          <w:tcPr>
            <w:tcW w:w="1104" w:type="dxa"/>
            <w:gridSpan w:val="2"/>
          </w:tcPr>
          <w:p w14:paraId="43DEA560" w14:textId="77777777" w:rsidR="004C2BBF" w:rsidRDefault="004C2BBF">
            <w:pPr>
              <w:pStyle w:val="FamilychartTimespan"/>
              <w:keepLines/>
              <w:widowControl/>
              <w:rPr>
                <w:color w:val="000000"/>
                <w:sz w:val="4"/>
              </w:rPr>
            </w:pPr>
          </w:p>
        </w:tc>
        <w:tc>
          <w:tcPr>
            <w:tcW w:w="46" w:type="dxa"/>
          </w:tcPr>
          <w:p w14:paraId="4F7B2D7D" w14:textId="77777777" w:rsidR="004C2BBF" w:rsidRDefault="004C2BBF">
            <w:pPr>
              <w:pStyle w:val="FamilychartTimespan"/>
              <w:keepLines/>
              <w:widowControl/>
              <w:rPr>
                <w:color w:val="000000"/>
                <w:sz w:val="4"/>
              </w:rPr>
            </w:pPr>
          </w:p>
        </w:tc>
        <w:tc>
          <w:tcPr>
            <w:tcW w:w="46" w:type="dxa"/>
          </w:tcPr>
          <w:p w14:paraId="438CF78A" w14:textId="77777777" w:rsidR="004C2BBF" w:rsidRDefault="004C2BBF">
            <w:pPr>
              <w:pStyle w:val="FamilychartTimespan"/>
              <w:keepLines/>
              <w:widowControl/>
              <w:rPr>
                <w:color w:val="000000"/>
                <w:sz w:val="4"/>
              </w:rPr>
            </w:pPr>
          </w:p>
        </w:tc>
        <w:tc>
          <w:tcPr>
            <w:tcW w:w="1104" w:type="dxa"/>
            <w:gridSpan w:val="2"/>
          </w:tcPr>
          <w:p w14:paraId="12014EE3" w14:textId="77777777" w:rsidR="004C2BBF" w:rsidRDefault="004C2BBF">
            <w:pPr>
              <w:pStyle w:val="FamilychartTimespan"/>
              <w:keepLines/>
              <w:widowControl/>
              <w:rPr>
                <w:color w:val="000000"/>
                <w:sz w:val="4"/>
              </w:rPr>
            </w:pPr>
          </w:p>
        </w:tc>
      </w:tr>
    </w:tbl>
    <w:p w14:paraId="39C6BBFE" w14:textId="77777777" w:rsidR="004C2BBF" w:rsidRDefault="004C2BBF"/>
    <w:p w14:paraId="1826E2B5" w14:textId="77777777" w:rsidR="004C2BBF" w:rsidRDefault="005D5511">
      <w:pPr>
        <w:pStyle w:val="ParentSection"/>
      </w:pPr>
      <w:r>
        <w:tab/>
        <w:t xml:space="preserve">Here are the details about </w:t>
      </w:r>
      <w:hyperlink w:anchor="pbm_27_69d8610c_25b1_4d4a_963d_15e2aeafa" w:tooltip="Charles Moore Ives (1906–2001)" w:history="1">
        <w:r>
          <w:rPr>
            <w:b/>
          </w:rPr>
          <w:t>Charles Moore Ives</w:t>
        </w:r>
      </w:hyperlink>
      <w:r>
        <w:fldChar w:fldCharType="begin"/>
      </w:r>
      <w:r>
        <w:instrText xml:space="preserve"> XE "Ives:Charles Moore (1906–2001)" \f "Name" \b </w:instrText>
      </w:r>
      <w:r>
        <w:fldChar w:fldCharType="end"/>
      </w:r>
      <w:r>
        <w:t xml:space="preserve"> first marriage, with Eleanor Arleen Colburg. You can read more about Charles Moore on page </w:t>
      </w:r>
      <w:r>
        <w:fldChar w:fldCharType="begin"/>
      </w:r>
      <w:r>
        <w:instrText xml:space="preserve">  PAGEREF pbm_27_69d8610c_25b1_4d4a_963d_15e2aeafa \h</w:instrText>
      </w:r>
      <w:r>
        <w:fldChar w:fldCharType="separate"/>
      </w:r>
      <w:r>
        <w:t>37</w:t>
      </w:r>
      <w:r>
        <w:fldChar w:fldCharType="end"/>
      </w:r>
      <w:r>
        <w:t>.</w:t>
      </w:r>
    </w:p>
    <w:p w14:paraId="26D3EEA8" w14:textId="77777777" w:rsidR="004C2BBF" w:rsidRDefault="005D5511">
      <w:pPr>
        <w:pStyle w:val="ParentSection"/>
      </w:pPr>
      <w:r>
        <w:tab/>
        <w:t xml:space="preserve">Charles Moore Ives married </w:t>
      </w:r>
      <w:bookmarkStart w:id="96" w:name="sbm_de8bcf33_dcd1_4f30_8d9e_2be280fd28bb"/>
      <w:bookmarkEnd w:id="96"/>
      <w:r>
        <w:rPr>
          <w:b/>
        </w:rPr>
        <w:t>Eleanor Arleen Colburg</w:t>
      </w:r>
      <w:r>
        <w:fldChar w:fldCharType="begin"/>
      </w:r>
      <w:r>
        <w:instrText xml:space="preserve"> XE "Colburg:Eleanor Arleen" \f "Name" \b \i </w:instrText>
      </w:r>
      <w:r>
        <w:fldChar w:fldCharType="end"/>
      </w:r>
      <w:r>
        <w:t xml:space="preserve"> on Satur</w:t>
      </w:r>
      <w:r>
        <w:t>day, July 07, 1934. They had two children.</w:t>
      </w:r>
    </w:p>
    <w:p w14:paraId="2B775FA6" w14:textId="77777777" w:rsidR="004C2BBF" w:rsidRDefault="005D5511">
      <w:pPr>
        <w:pStyle w:val="ChildSectionIntroduction"/>
        <w:keepLines/>
      </w:pPr>
      <w:r>
        <w:t>Children of Charles Moore Ives and Eleanor Arleen Colburg:</w:t>
      </w:r>
    </w:p>
    <w:p w14:paraId="1D9D3B20" w14:textId="77777777" w:rsidR="004C2BBF" w:rsidRDefault="005D5511">
      <w:pPr>
        <w:pStyle w:val="ChildSection"/>
      </w:pPr>
      <w:r>
        <w:tab/>
      </w:r>
      <w:r>
        <w:tab/>
        <w:t>m</w:t>
      </w:r>
      <w:r>
        <w:tab/>
        <w:t>I.</w:t>
      </w:r>
      <w:r>
        <w:tab/>
      </w:r>
      <w:r>
        <w:rPr>
          <w:b/>
        </w:rPr>
        <w:t>Charles W Ives</w:t>
      </w:r>
      <w:r>
        <w:fldChar w:fldCharType="begin"/>
      </w:r>
      <w:r>
        <w:instrText xml:space="preserve"> XE "Ives:Charles W" \f "Name" \b </w:instrText>
      </w:r>
      <w:r>
        <w:fldChar w:fldCharType="end"/>
      </w:r>
      <w:r>
        <w:t>.</w:t>
      </w:r>
    </w:p>
    <w:p w14:paraId="33F1E99B" w14:textId="77777777" w:rsidR="004C2BBF" w:rsidRDefault="005D5511">
      <w:pPr>
        <w:pStyle w:val="ChildSection"/>
      </w:pPr>
      <w:r>
        <w:tab/>
      </w:r>
      <w:r>
        <w:tab/>
        <w:t>f</w:t>
      </w:r>
      <w:r>
        <w:tab/>
        <w:t>II.</w:t>
      </w:r>
      <w:r>
        <w:tab/>
      </w:r>
      <w:r>
        <w:rPr>
          <w:b/>
        </w:rPr>
        <w:t>Virginia Ives</w:t>
      </w:r>
      <w:r>
        <w:fldChar w:fldCharType="begin"/>
      </w:r>
      <w:r>
        <w:instrText xml:space="preserve"> XE "Ives:Virginia" \f "Name" \b </w:instrText>
      </w:r>
      <w:r>
        <w:fldChar w:fldCharType="end"/>
      </w:r>
      <w:r>
        <w:t>.</w:t>
      </w:r>
    </w:p>
    <w:p w14:paraId="629BB4E0" w14:textId="77777777" w:rsidR="004C2BBF" w:rsidRDefault="005D5511">
      <w:pPr>
        <w:pStyle w:val="Heading4"/>
        <w:numPr>
          <w:ilvl w:val="0"/>
          <w:numId w:val="0"/>
        </w:numPr>
        <w:spacing w:line="0" w:lineRule="atLeast"/>
      </w:pPr>
      <w:r>
        <w:lastRenderedPageBreak/>
        <w:t>Family of Charles Ives and Maisie</w:t>
      </w:r>
      <w:r>
        <w:fldChar w:fldCharType="begin"/>
      </w:r>
      <w:r>
        <w:instrText xml:space="preserve"> TC </w:instrText>
      </w:r>
      <w:r>
        <w:instrText xml:space="preserve"> </w:instrText>
      </w:r>
      <w:bookmarkStart w:id="97" w:name="_Toc256000303"/>
      <w:r>
        <w:instrText>"Charles Ives and Maisie"</w:instrText>
      </w:r>
      <w:bookmarkEnd w:id="97"/>
      <w:r>
        <w:instrText xml:space="preserve">  \l 4 \f C</w:instrText>
      </w:r>
      <w:r>
        <w:fldChar w:fldCharType="end"/>
      </w:r>
    </w:p>
    <w:tbl>
      <w:tblPr>
        <w:tblW w:w="0" w:type="auto"/>
        <w:tblInd w:w="5" w:type="dxa"/>
        <w:tblLayout w:type="fixed"/>
        <w:tblCellMar>
          <w:left w:w="0" w:type="dxa"/>
          <w:right w:w="0" w:type="dxa"/>
        </w:tblCellMar>
        <w:tblLook w:val="04A0" w:firstRow="1" w:lastRow="0" w:firstColumn="1" w:lastColumn="0" w:noHBand="0" w:noVBand="1"/>
      </w:tblPr>
      <w:tblGrid>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tblGrid>
      <w:tr w:rsidR="004C2BBF" w14:paraId="198B960A" w14:textId="77777777">
        <w:trPr>
          <w:cantSplit/>
        </w:trPr>
        <w:tc>
          <w:tcPr>
            <w:tcW w:w="1104" w:type="dxa"/>
            <w:gridSpan w:val="2"/>
            <w:tcBorders>
              <w:top w:val="single" w:sz="4" w:space="0" w:color="000000"/>
              <w:left w:val="single" w:sz="4" w:space="0" w:color="000000"/>
              <w:right w:val="single" w:sz="4" w:space="0" w:color="000000"/>
            </w:tcBorders>
          </w:tcPr>
          <w:p w14:paraId="0A76DFDA"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0D7665F2" w14:textId="77777777" w:rsidR="004C2BBF" w:rsidRDefault="004C2BBF">
            <w:pPr>
              <w:keepNext/>
              <w:keepLines/>
              <w:suppressAutoHyphens w:val="0"/>
              <w:autoSpaceDN w:val="0"/>
              <w:jc w:val="center"/>
              <w:rPr>
                <w:color w:val="000000"/>
                <w:sz w:val="4"/>
              </w:rPr>
            </w:pPr>
          </w:p>
        </w:tc>
        <w:tc>
          <w:tcPr>
            <w:tcW w:w="1104" w:type="dxa"/>
            <w:gridSpan w:val="2"/>
            <w:tcBorders>
              <w:top w:val="single" w:sz="4" w:space="0" w:color="000000"/>
              <w:left w:val="single" w:sz="4" w:space="0" w:color="000000"/>
              <w:right w:val="single" w:sz="4" w:space="0" w:color="000000"/>
            </w:tcBorders>
          </w:tcPr>
          <w:p w14:paraId="1231ADCA"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16E4CCB1" w14:textId="77777777" w:rsidR="004C2BBF" w:rsidRDefault="004C2BBF">
            <w:pPr>
              <w:keepNext/>
              <w:keepLines/>
              <w:suppressAutoHyphens w:val="0"/>
              <w:autoSpaceDN w:val="0"/>
              <w:jc w:val="center"/>
              <w:rPr>
                <w:color w:val="000000"/>
                <w:sz w:val="4"/>
              </w:rPr>
            </w:pPr>
          </w:p>
        </w:tc>
        <w:tc>
          <w:tcPr>
            <w:tcW w:w="1104" w:type="dxa"/>
            <w:gridSpan w:val="2"/>
          </w:tcPr>
          <w:p w14:paraId="628D5F84" w14:textId="77777777" w:rsidR="004C2BBF" w:rsidRDefault="004C2BBF">
            <w:pPr>
              <w:keepNext/>
              <w:keepLines/>
              <w:suppressAutoHyphens w:val="0"/>
              <w:autoSpaceDN w:val="0"/>
              <w:jc w:val="center"/>
              <w:rPr>
                <w:color w:val="000000"/>
                <w:sz w:val="4"/>
              </w:rPr>
            </w:pPr>
          </w:p>
        </w:tc>
        <w:tc>
          <w:tcPr>
            <w:tcW w:w="92" w:type="dxa"/>
            <w:gridSpan w:val="2"/>
          </w:tcPr>
          <w:p w14:paraId="64963427" w14:textId="77777777" w:rsidR="004C2BBF" w:rsidRDefault="004C2BBF">
            <w:pPr>
              <w:keepNext/>
              <w:keepLines/>
              <w:suppressAutoHyphens w:val="0"/>
              <w:autoSpaceDN w:val="0"/>
              <w:jc w:val="center"/>
              <w:rPr>
                <w:color w:val="000000"/>
                <w:sz w:val="4"/>
              </w:rPr>
            </w:pPr>
          </w:p>
        </w:tc>
        <w:tc>
          <w:tcPr>
            <w:tcW w:w="1104" w:type="dxa"/>
            <w:gridSpan w:val="2"/>
          </w:tcPr>
          <w:p w14:paraId="715B96E7" w14:textId="77777777" w:rsidR="004C2BBF" w:rsidRDefault="004C2BBF">
            <w:pPr>
              <w:keepNext/>
              <w:keepLines/>
              <w:suppressAutoHyphens w:val="0"/>
              <w:autoSpaceDN w:val="0"/>
              <w:jc w:val="center"/>
              <w:rPr>
                <w:color w:val="000000"/>
                <w:sz w:val="4"/>
              </w:rPr>
            </w:pPr>
          </w:p>
        </w:tc>
        <w:tc>
          <w:tcPr>
            <w:tcW w:w="92" w:type="dxa"/>
            <w:gridSpan w:val="2"/>
          </w:tcPr>
          <w:p w14:paraId="61B91AD8" w14:textId="77777777" w:rsidR="004C2BBF" w:rsidRDefault="004C2BBF">
            <w:pPr>
              <w:keepNext/>
              <w:keepLines/>
              <w:suppressAutoHyphens w:val="0"/>
              <w:autoSpaceDN w:val="0"/>
              <w:jc w:val="center"/>
              <w:rPr>
                <w:color w:val="000000"/>
                <w:sz w:val="4"/>
              </w:rPr>
            </w:pPr>
          </w:p>
        </w:tc>
        <w:tc>
          <w:tcPr>
            <w:tcW w:w="1104" w:type="dxa"/>
            <w:gridSpan w:val="2"/>
          </w:tcPr>
          <w:p w14:paraId="1547C549" w14:textId="77777777" w:rsidR="004C2BBF" w:rsidRDefault="004C2BBF">
            <w:pPr>
              <w:keepNext/>
              <w:keepLines/>
              <w:suppressAutoHyphens w:val="0"/>
              <w:autoSpaceDN w:val="0"/>
              <w:jc w:val="center"/>
              <w:rPr>
                <w:color w:val="000000"/>
                <w:sz w:val="4"/>
              </w:rPr>
            </w:pPr>
          </w:p>
        </w:tc>
        <w:tc>
          <w:tcPr>
            <w:tcW w:w="92" w:type="dxa"/>
            <w:gridSpan w:val="2"/>
          </w:tcPr>
          <w:p w14:paraId="7D683BCF" w14:textId="77777777" w:rsidR="004C2BBF" w:rsidRDefault="004C2BBF">
            <w:pPr>
              <w:keepNext/>
              <w:keepLines/>
              <w:suppressAutoHyphens w:val="0"/>
              <w:autoSpaceDN w:val="0"/>
              <w:jc w:val="center"/>
              <w:rPr>
                <w:color w:val="000000"/>
                <w:sz w:val="4"/>
              </w:rPr>
            </w:pPr>
          </w:p>
        </w:tc>
        <w:tc>
          <w:tcPr>
            <w:tcW w:w="1104" w:type="dxa"/>
            <w:gridSpan w:val="2"/>
          </w:tcPr>
          <w:p w14:paraId="22CB808B" w14:textId="77777777" w:rsidR="004C2BBF" w:rsidRDefault="004C2BBF">
            <w:pPr>
              <w:keepNext/>
              <w:keepLines/>
              <w:suppressAutoHyphens w:val="0"/>
              <w:autoSpaceDN w:val="0"/>
              <w:jc w:val="center"/>
              <w:rPr>
                <w:color w:val="000000"/>
                <w:sz w:val="4"/>
              </w:rPr>
            </w:pPr>
          </w:p>
        </w:tc>
        <w:tc>
          <w:tcPr>
            <w:tcW w:w="92" w:type="dxa"/>
            <w:gridSpan w:val="2"/>
          </w:tcPr>
          <w:p w14:paraId="740F1036" w14:textId="77777777" w:rsidR="004C2BBF" w:rsidRDefault="004C2BBF">
            <w:pPr>
              <w:keepNext/>
              <w:keepLines/>
              <w:suppressAutoHyphens w:val="0"/>
              <w:autoSpaceDN w:val="0"/>
              <w:jc w:val="center"/>
              <w:rPr>
                <w:color w:val="000000"/>
                <w:sz w:val="4"/>
              </w:rPr>
            </w:pPr>
          </w:p>
        </w:tc>
        <w:tc>
          <w:tcPr>
            <w:tcW w:w="1104" w:type="dxa"/>
            <w:gridSpan w:val="2"/>
          </w:tcPr>
          <w:p w14:paraId="00EDDEE8" w14:textId="77777777" w:rsidR="004C2BBF" w:rsidRDefault="004C2BBF">
            <w:pPr>
              <w:keepNext/>
              <w:keepLines/>
              <w:suppressAutoHyphens w:val="0"/>
              <w:autoSpaceDN w:val="0"/>
              <w:jc w:val="center"/>
              <w:rPr>
                <w:color w:val="000000"/>
                <w:sz w:val="4"/>
              </w:rPr>
            </w:pPr>
          </w:p>
        </w:tc>
        <w:tc>
          <w:tcPr>
            <w:tcW w:w="92" w:type="dxa"/>
            <w:gridSpan w:val="2"/>
          </w:tcPr>
          <w:p w14:paraId="408D245A" w14:textId="77777777" w:rsidR="004C2BBF" w:rsidRDefault="004C2BBF">
            <w:pPr>
              <w:keepNext/>
              <w:keepLines/>
              <w:suppressAutoHyphens w:val="0"/>
              <w:autoSpaceDN w:val="0"/>
              <w:jc w:val="center"/>
              <w:rPr>
                <w:color w:val="000000"/>
                <w:sz w:val="4"/>
              </w:rPr>
            </w:pPr>
          </w:p>
        </w:tc>
        <w:tc>
          <w:tcPr>
            <w:tcW w:w="1104" w:type="dxa"/>
            <w:gridSpan w:val="2"/>
          </w:tcPr>
          <w:p w14:paraId="01B861C6" w14:textId="77777777" w:rsidR="004C2BBF" w:rsidRDefault="004C2BBF">
            <w:pPr>
              <w:keepNext/>
              <w:keepLines/>
              <w:suppressAutoHyphens w:val="0"/>
              <w:autoSpaceDN w:val="0"/>
              <w:jc w:val="center"/>
              <w:rPr>
                <w:color w:val="000000"/>
                <w:sz w:val="4"/>
              </w:rPr>
            </w:pPr>
          </w:p>
        </w:tc>
      </w:tr>
      <w:tr w:rsidR="004C2BBF" w14:paraId="5BE84D9E" w14:textId="77777777">
        <w:trPr>
          <w:cantSplit/>
        </w:trPr>
        <w:tc>
          <w:tcPr>
            <w:tcW w:w="1104" w:type="dxa"/>
            <w:gridSpan w:val="2"/>
            <w:tcBorders>
              <w:left w:val="single" w:sz="4" w:space="0" w:color="000000"/>
              <w:right w:val="single" w:sz="4" w:space="0" w:color="000000"/>
            </w:tcBorders>
            <w:vAlign w:val="bottom"/>
          </w:tcPr>
          <w:p w14:paraId="1B07BE73" w14:textId="77777777" w:rsidR="004C2BBF" w:rsidRDefault="005D5511">
            <w:pPr>
              <w:pStyle w:val="FamilychartGivennames"/>
              <w:keepNext/>
              <w:keepLines/>
            </w:pPr>
            <w:r>
              <w:t>Charles William</w:t>
            </w:r>
          </w:p>
        </w:tc>
        <w:tc>
          <w:tcPr>
            <w:tcW w:w="92" w:type="dxa"/>
            <w:gridSpan w:val="2"/>
            <w:tcBorders>
              <w:left w:val="single" w:sz="4" w:space="0" w:color="000000"/>
            </w:tcBorders>
          </w:tcPr>
          <w:p w14:paraId="132210D4"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14:paraId="1CEC60B2" w14:textId="77777777" w:rsidR="004C2BBF" w:rsidRDefault="005D5511">
            <w:pPr>
              <w:pStyle w:val="FamilychartGivennames"/>
              <w:keepNext/>
              <w:keepLines/>
            </w:pPr>
            <w:r>
              <w:t>Margaret Maggie</w:t>
            </w:r>
          </w:p>
        </w:tc>
        <w:tc>
          <w:tcPr>
            <w:tcW w:w="92" w:type="dxa"/>
            <w:gridSpan w:val="2"/>
            <w:tcBorders>
              <w:left w:val="single" w:sz="4" w:space="0" w:color="000000"/>
            </w:tcBorders>
          </w:tcPr>
          <w:p w14:paraId="334651AD" w14:textId="77777777" w:rsidR="004C2BBF" w:rsidRDefault="004C2BBF">
            <w:pPr>
              <w:pStyle w:val="FamilychartGivennames"/>
              <w:keepNext/>
              <w:keepLines/>
              <w:rPr>
                <w:color w:val="000000"/>
                <w:sz w:val="4"/>
              </w:rPr>
            </w:pPr>
          </w:p>
        </w:tc>
        <w:tc>
          <w:tcPr>
            <w:tcW w:w="1104" w:type="dxa"/>
            <w:gridSpan w:val="2"/>
          </w:tcPr>
          <w:p w14:paraId="2BB8187D" w14:textId="77777777" w:rsidR="004C2BBF" w:rsidRDefault="004C2BBF">
            <w:pPr>
              <w:pStyle w:val="FamilychartGivennames"/>
              <w:keepNext/>
              <w:keepLines/>
              <w:rPr>
                <w:color w:val="000000"/>
                <w:sz w:val="4"/>
              </w:rPr>
            </w:pPr>
          </w:p>
        </w:tc>
        <w:tc>
          <w:tcPr>
            <w:tcW w:w="92" w:type="dxa"/>
            <w:gridSpan w:val="2"/>
          </w:tcPr>
          <w:p w14:paraId="5090478E" w14:textId="77777777" w:rsidR="004C2BBF" w:rsidRDefault="004C2BBF">
            <w:pPr>
              <w:pStyle w:val="FamilychartGivennames"/>
              <w:keepNext/>
              <w:keepLines/>
              <w:rPr>
                <w:color w:val="000000"/>
                <w:sz w:val="4"/>
              </w:rPr>
            </w:pPr>
          </w:p>
        </w:tc>
        <w:tc>
          <w:tcPr>
            <w:tcW w:w="1104" w:type="dxa"/>
            <w:gridSpan w:val="2"/>
          </w:tcPr>
          <w:p w14:paraId="4A15EBC0" w14:textId="77777777" w:rsidR="004C2BBF" w:rsidRDefault="004C2BBF">
            <w:pPr>
              <w:pStyle w:val="FamilychartGivennames"/>
              <w:keepNext/>
              <w:keepLines/>
              <w:rPr>
                <w:color w:val="000000"/>
                <w:sz w:val="4"/>
              </w:rPr>
            </w:pPr>
          </w:p>
        </w:tc>
        <w:tc>
          <w:tcPr>
            <w:tcW w:w="92" w:type="dxa"/>
            <w:gridSpan w:val="2"/>
          </w:tcPr>
          <w:p w14:paraId="4602046F" w14:textId="77777777" w:rsidR="004C2BBF" w:rsidRDefault="004C2BBF">
            <w:pPr>
              <w:pStyle w:val="FamilychartGivennames"/>
              <w:keepNext/>
              <w:keepLines/>
              <w:rPr>
                <w:color w:val="000000"/>
                <w:sz w:val="4"/>
              </w:rPr>
            </w:pPr>
          </w:p>
        </w:tc>
        <w:tc>
          <w:tcPr>
            <w:tcW w:w="1104" w:type="dxa"/>
            <w:gridSpan w:val="2"/>
          </w:tcPr>
          <w:p w14:paraId="5670EE70" w14:textId="77777777" w:rsidR="004C2BBF" w:rsidRDefault="004C2BBF">
            <w:pPr>
              <w:pStyle w:val="FamilychartGivennames"/>
              <w:keepNext/>
              <w:keepLines/>
              <w:rPr>
                <w:color w:val="000000"/>
                <w:sz w:val="4"/>
              </w:rPr>
            </w:pPr>
          </w:p>
        </w:tc>
        <w:tc>
          <w:tcPr>
            <w:tcW w:w="92" w:type="dxa"/>
            <w:gridSpan w:val="2"/>
          </w:tcPr>
          <w:p w14:paraId="45782FE7" w14:textId="77777777" w:rsidR="004C2BBF" w:rsidRDefault="004C2BBF">
            <w:pPr>
              <w:pStyle w:val="FamilychartGivennames"/>
              <w:keepNext/>
              <w:keepLines/>
              <w:rPr>
                <w:color w:val="000000"/>
                <w:sz w:val="4"/>
              </w:rPr>
            </w:pPr>
          </w:p>
        </w:tc>
        <w:tc>
          <w:tcPr>
            <w:tcW w:w="1104" w:type="dxa"/>
            <w:gridSpan w:val="2"/>
          </w:tcPr>
          <w:p w14:paraId="2ED29C5E" w14:textId="77777777" w:rsidR="004C2BBF" w:rsidRDefault="004C2BBF">
            <w:pPr>
              <w:pStyle w:val="FamilychartGivennames"/>
              <w:keepNext/>
              <w:keepLines/>
              <w:rPr>
                <w:color w:val="000000"/>
                <w:sz w:val="4"/>
              </w:rPr>
            </w:pPr>
          </w:p>
        </w:tc>
        <w:tc>
          <w:tcPr>
            <w:tcW w:w="92" w:type="dxa"/>
            <w:gridSpan w:val="2"/>
          </w:tcPr>
          <w:p w14:paraId="60C587C1" w14:textId="77777777" w:rsidR="004C2BBF" w:rsidRDefault="004C2BBF">
            <w:pPr>
              <w:pStyle w:val="FamilychartGivennames"/>
              <w:keepNext/>
              <w:keepLines/>
              <w:rPr>
                <w:color w:val="000000"/>
                <w:sz w:val="4"/>
              </w:rPr>
            </w:pPr>
          </w:p>
        </w:tc>
        <w:tc>
          <w:tcPr>
            <w:tcW w:w="1104" w:type="dxa"/>
            <w:gridSpan w:val="2"/>
          </w:tcPr>
          <w:p w14:paraId="14F5ED81" w14:textId="77777777" w:rsidR="004C2BBF" w:rsidRDefault="004C2BBF">
            <w:pPr>
              <w:pStyle w:val="FamilychartGivennames"/>
              <w:keepNext/>
              <w:keepLines/>
              <w:rPr>
                <w:color w:val="000000"/>
                <w:sz w:val="4"/>
              </w:rPr>
            </w:pPr>
          </w:p>
        </w:tc>
        <w:tc>
          <w:tcPr>
            <w:tcW w:w="92" w:type="dxa"/>
            <w:gridSpan w:val="2"/>
          </w:tcPr>
          <w:p w14:paraId="39A5210A" w14:textId="77777777" w:rsidR="004C2BBF" w:rsidRDefault="004C2BBF">
            <w:pPr>
              <w:pStyle w:val="FamilychartGivennames"/>
              <w:keepNext/>
              <w:keepLines/>
              <w:rPr>
                <w:color w:val="000000"/>
                <w:sz w:val="4"/>
              </w:rPr>
            </w:pPr>
          </w:p>
        </w:tc>
        <w:tc>
          <w:tcPr>
            <w:tcW w:w="1104" w:type="dxa"/>
            <w:gridSpan w:val="2"/>
          </w:tcPr>
          <w:p w14:paraId="0EF158CC" w14:textId="77777777" w:rsidR="004C2BBF" w:rsidRDefault="004C2BBF">
            <w:pPr>
              <w:pStyle w:val="FamilychartGivennames"/>
              <w:keepNext/>
              <w:keepLines/>
              <w:rPr>
                <w:color w:val="000000"/>
                <w:sz w:val="4"/>
              </w:rPr>
            </w:pPr>
          </w:p>
        </w:tc>
      </w:tr>
      <w:tr w:rsidR="004C2BBF" w14:paraId="045BC65C" w14:textId="77777777">
        <w:trPr>
          <w:cantSplit/>
        </w:trPr>
        <w:tc>
          <w:tcPr>
            <w:tcW w:w="1104" w:type="dxa"/>
            <w:gridSpan w:val="2"/>
            <w:tcBorders>
              <w:left w:val="single" w:sz="4" w:space="0" w:color="000000"/>
              <w:right w:val="single" w:sz="4" w:space="0" w:color="000000"/>
            </w:tcBorders>
          </w:tcPr>
          <w:p w14:paraId="79F6997C" w14:textId="77777777" w:rsidR="004C2BBF" w:rsidRDefault="005D5511">
            <w:pPr>
              <w:pStyle w:val="FamilychartSurnames"/>
              <w:keepNext/>
              <w:keepLines/>
            </w:pPr>
            <w:r>
              <w:t>Ives</w:t>
            </w:r>
            <w:r>
              <w:fldChar w:fldCharType="begin"/>
            </w:r>
            <w:r>
              <w:instrText xml:space="preserve"> XE "Ives:Charles William (1841–1921)" \f "Name" \i </w:instrText>
            </w:r>
            <w:r>
              <w:fldChar w:fldCharType="end"/>
            </w:r>
          </w:p>
        </w:tc>
        <w:tc>
          <w:tcPr>
            <w:tcW w:w="92" w:type="dxa"/>
            <w:gridSpan w:val="2"/>
            <w:tcBorders>
              <w:left w:val="single" w:sz="4" w:space="0" w:color="000000"/>
            </w:tcBorders>
          </w:tcPr>
          <w:p w14:paraId="046B2A41"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1E40AB00" w14:textId="77777777" w:rsidR="004C2BBF" w:rsidRDefault="005D5511">
            <w:pPr>
              <w:pStyle w:val="FamilychartSurnames"/>
              <w:keepNext/>
              <w:keepLines/>
            </w:pPr>
            <w:r>
              <w:t>Copeland</w:t>
            </w:r>
            <w:r>
              <w:fldChar w:fldCharType="begin"/>
            </w:r>
            <w:r>
              <w:instrText xml:space="preserve"> XE "Copeland:Margaret Maggie (1848–1933)" \f "Name" \i </w:instrText>
            </w:r>
            <w:r>
              <w:fldChar w:fldCharType="end"/>
            </w:r>
          </w:p>
        </w:tc>
        <w:tc>
          <w:tcPr>
            <w:tcW w:w="92" w:type="dxa"/>
            <w:gridSpan w:val="2"/>
            <w:tcBorders>
              <w:left w:val="single" w:sz="4" w:space="0" w:color="000000"/>
            </w:tcBorders>
          </w:tcPr>
          <w:p w14:paraId="31ECD8FF" w14:textId="77777777" w:rsidR="004C2BBF" w:rsidRDefault="004C2BBF">
            <w:pPr>
              <w:pStyle w:val="FamilychartSurnames"/>
              <w:keepNext/>
              <w:keepLines/>
              <w:rPr>
                <w:b w:val="0"/>
                <w:color w:val="000000"/>
                <w:sz w:val="4"/>
              </w:rPr>
            </w:pPr>
          </w:p>
        </w:tc>
        <w:tc>
          <w:tcPr>
            <w:tcW w:w="1104" w:type="dxa"/>
            <w:gridSpan w:val="2"/>
          </w:tcPr>
          <w:p w14:paraId="664D78BD" w14:textId="77777777" w:rsidR="004C2BBF" w:rsidRDefault="004C2BBF">
            <w:pPr>
              <w:pStyle w:val="FamilychartSurnames"/>
              <w:keepNext/>
              <w:keepLines/>
              <w:rPr>
                <w:b w:val="0"/>
                <w:color w:val="000000"/>
                <w:sz w:val="4"/>
              </w:rPr>
            </w:pPr>
          </w:p>
        </w:tc>
        <w:tc>
          <w:tcPr>
            <w:tcW w:w="92" w:type="dxa"/>
            <w:gridSpan w:val="2"/>
          </w:tcPr>
          <w:p w14:paraId="451DDD27" w14:textId="77777777" w:rsidR="004C2BBF" w:rsidRDefault="004C2BBF">
            <w:pPr>
              <w:pStyle w:val="FamilychartSurnames"/>
              <w:keepNext/>
              <w:keepLines/>
              <w:rPr>
                <w:b w:val="0"/>
                <w:color w:val="000000"/>
                <w:sz w:val="4"/>
              </w:rPr>
            </w:pPr>
          </w:p>
        </w:tc>
        <w:tc>
          <w:tcPr>
            <w:tcW w:w="1104" w:type="dxa"/>
            <w:gridSpan w:val="2"/>
          </w:tcPr>
          <w:p w14:paraId="25B9E9A0" w14:textId="77777777" w:rsidR="004C2BBF" w:rsidRDefault="004C2BBF">
            <w:pPr>
              <w:pStyle w:val="FamilychartSurnames"/>
              <w:keepNext/>
              <w:keepLines/>
              <w:rPr>
                <w:b w:val="0"/>
                <w:color w:val="000000"/>
                <w:sz w:val="4"/>
              </w:rPr>
            </w:pPr>
          </w:p>
        </w:tc>
        <w:tc>
          <w:tcPr>
            <w:tcW w:w="92" w:type="dxa"/>
            <w:gridSpan w:val="2"/>
          </w:tcPr>
          <w:p w14:paraId="68446B66" w14:textId="77777777" w:rsidR="004C2BBF" w:rsidRDefault="004C2BBF">
            <w:pPr>
              <w:pStyle w:val="FamilychartSurnames"/>
              <w:keepNext/>
              <w:keepLines/>
              <w:rPr>
                <w:b w:val="0"/>
                <w:color w:val="000000"/>
                <w:sz w:val="4"/>
              </w:rPr>
            </w:pPr>
          </w:p>
        </w:tc>
        <w:tc>
          <w:tcPr>
            <w:tcW w:w="1104" w:type="dxa"/>
            <w:gridSpan w:val="2"/>
          </w:tcPr>
          <w:p w14:paraId="23D924D0" w14:textId="77777777" w:rsidR="004C2BBF" w:rsidRDefault="004C2BBF">
            <w:pPr>
              <w:pStyle w:val="FamilychartSurnames"/>
              <w:keepNext/>
              <w:keepLines/>
              <w:rPr>
                <w:b w:val="0"/>
                <w:color w:val="000000"/>
                <w:sz w:val="4"/>
              </w:rPr>
            </w:pPr>
          </w:p>
        </w:tc>
        <w:tc>
          <w:tcPr>
            <w:tcW w:w="92" w:type="dxa"/>
            <w:gridSpan w:val="2"/>
          </w:tcPr>
          <w:p w14:paraId="5C660399" w14:textId="77777777" w:rsidR="004C2BBF" w:rsidRDefault="004C2BBF">
            <w:pPr>
              <w:pStyle w:val="FamilychartSurnames"/>
              <w:keepNext/>
              <w:keepLines/>
              <w:rPr>
                <w:b w:val="0"/>
                <w:color w:val="000000"/>
                <w:sz w:val="4"/>
              </w:rPr>
            </w:pPr>
          </w:p>
        </w:tc>
        <w:tc>
          <w:tcPr>
            <w:tcW w:w="1104" w:type="dxa"/>
            <w:gridSpan w:val="2"/>
          </w:tcPr>
          <w:p w14:paraId="50A4DBB9" w14:textId="77777777" w:rsidR="004C2BBF" w:rsidRDefault="004C2BBF">
            <w:pPr>
              <w:pStyle w:val="FamilychartSurnames"/>
              <w:keepNext/>
              <w:keepLines/>
              <w:rPr>
                <w:b w:val="0"/>
                <w:color w:val="000000"/>
                <w:sz w:val="4"/>
              </w:rPr>
            </w:pPr>
          </w:p>
        </w:tc>
        <w:tc>
          <w:tcPr>
            <w:tcW w:w="92" w:type="dxa"/>
            <w:gridSpan w:val="2"/>
          </w:tcPr>
          <w:p w14:paraId="5F8E2B8F" w14:textId="77777777" w:rsidR="004C2BBF" w:rsidRDefault="004C2BBF">
            <w:pPr>
              <w:pStyle w:val="FamilychartSurnames"/>
              <w:keepNext/>
              <w:keepLines/>
              <w:rPr>
                <w:b w:val="0"/>
                <w:color w:val="000000"/>
                <w:sz w:val="4"/>
              </w:rPr>
            </w:pPr>
          </w:p>
        </w:tc>
        <w:tc>
          <w:tcPr>
            <w:tcW w:w="1104" w:type="dxa"/>
            <w:gridSpan w:val="2"/>
          </w:tcPr>
          <w:p w14:paraId="6C2A079B" w14:textId="77777777" w:rsidR="004C2BBF" w:rsidRDefault="004C2BBF">
            <w:pPr>
              <w:pStyle w:val="FamilychartSurnames"/>
              <w:keepNext/>
              <w:keepLines/>
              <w:rPr>
                <w:b w:val="0"/>
                <w:color w:val="000000"/>
                <w:sz w:val="4"/>
              </w:rPr>
            </w:pPr>
          </w:p>
        </w:tc>
        <w:tc>
          <w:tcPr>
            <w:tcW w:w="92" w:type="dxa"/>
            <w:gridSpan w:val="2"/>
          </w:tcPr>
          <w:p w14:paraId="2372AC69" w14:textId="77777777" w:rsidR="004C2BBF" w:rsidRDefault="004C2BBF">
            <w:pPr>
              <w:pStyle w:val="FamilychartSurnames"/>
              <w:keepNext/>
              <w:keepLines/>
              <w:rPr>
                <w:b w:val="0"/>
                <w:color w:val="000000"/>
                <w:sz w:val="4"/>
              </w:rPr>
            </w:pPr>
          </w:p>
        </w:tc>
        <w:tc>
          <w:tcPr>
            <w:tcW w:w="1104" w:type="dxa"/>
            <w:gridSpan w:val="2"/>
          </w:tcPr>
          <w:p w14:paraId="014D0F97" w14:textId="77777777" w:rsidR="004C2BBF" w:rsidRDefault="004C2BBF">
            <w:pPr>
              <w:pStyle w:val="FamilychartSurnames"/>
              <w:keepNext/>
              <w:keepLines/>
              <w:rPr>
                <w:b w:val="0"/>
                <w:color w:val="000000"/>
                <w:sz w:val="4"/>
              </w:rPr>
            </w:pPr>
          </w:p>
        </w:tc>
      </w:tr>
      <w:tr w:rsidR="004C2BBF" w14:paraId="7DEDBDAF" w14:textId="77777777">
        <w:trPr>
          <w:cantSplit/>
        </w:trPr>
        <w:tc>
          <w:tcPr>
            <w:tcW w:w="1104" w:type="dxa"/>
            <w:gridSpan w:val="2"/>
            <w:tcBorders>
              <w:left w:val="single" w:sz="4" w:space="0" w:color="000000"/>
              <w:right w:val="single" w:sz="4" w:space="0" w:color="000000"/>
            </w:tcBorders>
          </w:tcPr>
          <w:p w14:paraId="4FD57B3C" w14:textId="77777777" w:rsidR="004C2BBF" w:rsidRDefault="005D5511">
            <w:pPr>
              <w:pStyle w:val="FamilychartTimespan"/>
              <w:keepNext/>
              <w:keepLines/>
              <w:widowControl/>
            </w:pPr>
            <w:r>
              <w:t>1841–1921</w:t>
            </w:r>
          </w:p>
        </w:tc>
        <w:tc>
          <w:tcPr>
            <w:tcW w:w="92" w:type="dxa"/>
            <w:gridSpan w:val="2"/>
            <w:tcBorders>
              <w:left w:val="single" w:sz="4" w:space="0" w:color="000000"/>
            </w:tcBorders>
          </w:tcPr>
          <w:p w14:paraId="4BE57A88"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tcPr>
          <w:p w14:paraId="3D9A83CE" w14:textId="77777777" w:rsidR="004C2BBF" w:rsidRDefault="005D5511">
            <w:pPr>
              <w:pStyle w:val="FamilychartTimespan"/>
              <w:keepNext/>
              <w:keepLines/>
              <w:widowControl/>
            </w:pPr>
            <w:r>
              <w:t>1848–1933</w:t>
            </w:r>
          </w:p>
        </w:tc>
        <w:tc>
          <w:tcPr>
            <w:tcW w:w="92" w:type="dxa"/>
            <w:gridSpan w:val="2"/>
            <w:tcBorders>
              <w:left w:val="single" w:sz="4" w:space="0" w:color="000000"/>
            </w:tcBorders>
          </w:tcPr>
          <w:p w14:paraId="6BBF4BDA" w14:textId="77777777" w:rsidR="004C2BBF" w:rsidRDefault="004C2BBF">
            <w:pPr>
              <w:pStyle w:val="FamilychartTimespan"/>
              <w:keepNext/>
              <w:keepLines/>
              <w:widowControl/>
              <w:rPr>
                <w:color w:val="000000"/>
                <w:sz w:val="4"/>
              </w:rPr>
            </w:pPr>
          </w:p>
        </w:tc>
        <w:tc>
          <w:tcPr>
            <w:tcW w:w="1104" w:type="dxa"/>
            <w:gridSpan w:val="2"/>
          </w:tcPr>
          <w:p w14:paraId="24CDD81E" w14:textId="77777777" w:rsidR="004C2BBF" w:rsidRDefault="004C2BBF">
            <w:pPr>
              <w:pStyle w:val="FamilychartTimespan"/>
              <w:keepNext/>
              <w:keepLines/>
              <w:widowControl/>
              <w:rPr>
                <w:color w:val="000000"/>
                <w:sz w:val="4"/>
              </w:rPr>
            </w:pPr>
          </w:p>
        </w:tc>
        <w:tc>
          <w:tcPr>
            <w:tcW w:w="92" w:type="dxa"/>
            <w:gridSpan w:val="2"/>
          </w:tcPr>
          <w:p w14:paraId="07E8BC5C" w14:textId="77777777" w:rsidR="004C2BBF" w:rsidRDefault="004C2BBF">
            <w:pPr>
              <w:pStyle w:val="FamilychartTimespan"/>
              <w:keepNext/>
              <w:keepLines/>
              <w:widowControl/>
              <w:rPr>
                <w:color w:val="000000"/>
                <w:sz w:val="4"/>
              </w:rPr>
            </w:pPr>
          </w:p>
        </w:tc>
        <w:tc>
          <w:tcPr>
            <w:tcW w:w="1104" w:type="dxa"/>
            <w:gridSpan w:val="2"/>
          </w:tcPr>
          <w:p w14:paraId="068ED783" w14:textId="77777777" w:rsidR="004C2BBF" w:rsidRDefault="004C2BBF">
            <w:pPr>
              <w:pStyle w:val="FamilychartTimespan"/>
              <w:keepNext/>
              <w:keepLines/>
              <w:widowControl/>
              <w:rPr>
                <w:color w:val="000000"/>
                <w:sz w:val="4"/>
              </w:rPr>
            </w:pPr>
          </w:p>
        </w:tc>
        <w:tc>
          <w:tcPr>
            <w:tcW w:w="92" w:type="dxa"/>
            <w:gridSpan w:val="2"/>
          </w:tcPr>
          <w:p w14:paraId="30EE7802" w14:textId="77777777" w:rsidR="004C2BBF" w:rsidRDefault="004C2BBF">
            <w:pPr>
              <w:pStyle w:val="FamilychartTimespan"/>
              <w:keepNext/>
              <w:keepLines/>
              <w:widowControl/>
              <w:rPr>
                <w:color w:val="000000"/>
                <w:sz w:val="4"/>
              </w:rPr>
            </w:pPr>
          </w:p>
        </w:tc>
        <w:tc>
          <w:tcPr>
            <w:tcW w:w="1104" w:type="dxa"/>
            <w:gridSpan w:val="2"/>
          </w:tcPr>
          <w:p w14:paraId="477EC024" w14:textId="77777777" w:rsidR="004C2BBF" w:rsidRDefault="004C2BBF">
            <w:pPr>
              <w:pStyle w:val="FamilychartTimespan"/>
              <w:keepNext/>
              <w:keepLines/>
              <w:widowControl/>
              <w:rPr>
                <w:color w:val="000000"/>
                <w:sz w:val="4"/>
              </w:rPr>
            </w:pPr>
          </w:p>
        </w:tc>
        <w:tc>
          <w:tcPr>
            <w:tcW w:w="92" w:type="dxa"/>
            <w:gridSpan w:val="2"/>
          </w:tcPr>
          <w:p w14:paraId="649DEFA1" w14:textId="77777777" w:rsidR="004C2BBF" w:rsidRDefault="004C2BBF">
            <w:pPr>
              <w:pStyle w:val="FamilychartTimespan"/>
              <w:keepNext/>
              <w:keepLines/>
              <w:widowControl/>
              <w:rPr>
                <w:color w:val="000000"/>
                <w:sz w:val="4"/>
              </w:rPr>
            </w:pPr>
          </w:p>
        </w:tc>
        <w:tc>
          <w:tcPr>
            <w:tcW w:w="1104" w:type="dxa"/>
            <w:gridSpan w:val="2"/>
          </w:tcPr>
          <w:p w14:paraId="19FEE96E" w14:textId="77777777" w:rsidR="004C2BBF" w:rsidRDefault="004C2BBF">
            <w:pPr>
              <w:pStyle w:val="FamilychartTimespan"/>
              <w:keepNext/>
              <w:keepLines/>
              <w:widowControl/>
              <w:rPr>
                <w:color w:val="000000"/>
                <w:sz w:val="4"/>
              </w:rPr>
            </w:pPr>
          </w:p>
        </w:tc>
        <w:tc>
          <w:tcPr>
            <w:tcW w:w="92" w:type="dxa"/>
            <w:gridSpan w:val="2"/>
          </w:tcPr>
          <w:p w14:paraId="634DD0B0" w14:textId="77777777" w:rsidR="004C2BBF" w:rsidRDefault="004C2BBF">
            <w:pPr>
              <w:pStyle w:val="FamilychartTimespan"/>
              <w:keepNext/>
              <w:keepLines/>
              <w:widowControl/>
              <w:rPr>
                <w:color w:val="000000"/>
                <w:sz w:val="4"/>
              </w:rPr>
            </w:pPr>
          </w:p>
        </w:tc>
        <w:tc>
          <w:tcPr>
            <w:tcW w:w="1104" w:type="dxa"/>
            <w:gridSpan w:val="2"/>
          </w:tcPr>
          <w:p w14:paraId="3B4BE4D4" w14:textId="77777777" w:rsidR="004C2BBF" w:rsidRDefault="004C2BBF">
            <w:pPr>
              <w:pStyle w:val="FamilychartTimespan"/>
              <w:keepNext/>
              <w:keepLines/>
              <w:widowControl/>
              <w:rPr>
                <w:color w:val="000000"/>
                <w:sz w:val="4"/>
              </w:rPr>
            </w:pPr>
          </w:p>
        </w:tc>
        <w:tc>
          <w:tcPr>
            <w:tcW w:w="92" w:type="dxa"/>
            <w:gridSpan w:val="2"/>
          </w:tcPr>
          <w:p w14:paraId="69965A47" w14:textId="77777777" w:rsidR="004C2BBF" w:rsidRDefault="004C2BBF">
            <w:pPr>
              <w:pStyle w:val="FamilychartTimespan"/>
              <w:keepNext/>
              <w:keepLines/>
              <w:widowControl/>
              <w:rPr>
                <w:color w:val="000000"/>
                <w:sz w:val="4"/>
              </w:rPr>
            </w:pPr>
          </w:p>
        </w:tc>
        <w:tc>
          <w:tcPr>
            <w:tcW w:w="1104" w:type="dxa"/>
            <w:gridSpan w:val="2"/>
          </w:tcPr>
          <w:p w14:paraId="481237A6" w14:textId="77777777" w:rsidR="004C2BBF" w:rsidRDefault="004C2BBF">
            <w:pPr>
              <w:pStyle w:val="FamilychartTimespan"/>
              <w:keepNext/>
              <w:keepLines/>
              <w:widowControl/>
              <w:rPr>
                <w:color w:val="000000"/>
                <w:sz w:val="4"/>
              </w:rPr>
            </w:pPr>
          </w:p>
        </w:tc>
      </w:tr>
      <w:tr w:rsidR="004C2BBF" w14:paraId="58CFDA68" w14:textId="77777777">
        <w:trPr>
          <w:cantSplit/>
        </w:trPr>
        <w:tc>
          <w:tcPr>
            <w:tcW w:w="1104" w:type="dxa"/>
            <w:gridSpan w:val="2"/>
            <w:tcBorders>
              <w:left w:val="single" w:sz="4" w:space="0" w:color="000000"/>
              <w:bottom w:val="single" w:sz="4" w:space="0" w:color="000000"/>
              <w:right w:val="single" w:sz="4" w:space="0" w:color="000000"/>
            </w:tcBorders>
          </w:tcPr>
          <w:p w14:paraId="2492CF5F" w14:textId="77777777" w:rsidR="004C2BBF" w:rsidRDefault="005D5511">
            <w:pPr>
              <w:pStyle w:val="FamilychartPhoto"/>
              <w:keepNext/>
              <w:keepLines/>
              <w:widowControl/>
            </w:pPr>
            <w:r>
              <w:rPr>
                <w:noProof/>
              </w:rPr>
              <w:drawing>
                <wp:inline distT="0" distB="0" distL="0" distR="0" wp14:anchorId="48246531" wp14:editId="374AD1B5">
                  <wp:extent cx="658495" cy="658495"/>
                  <wp:effectExtent l="0" t="0" r="0" b="0"/>
                  <wp:docPr id="1113" name="Image 1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 name="Image 1113"/>
                          <pic:cNvPicPr>
                            <a:picLocks noChangeAspect="1" noChangeArrowheads="1"/>
                          </pic:cNvPicPr>
                        </pic:nvPicPr>
                        <pic:blipFill>
                          <a:blip r:embed="rId42">
                            <a:extLst>
                              <a:ext uri="{28A0092B-C50C-407E-A947-70E740481C1C}">
                                <a14:useLocalDpi xmlns:a14="http://schemas.microsoft.com/office/drawing/2010/main" val="0"/>
                              </a:ext>
                            </a:extLst>
                          </a:blip>
                          <a:stretch>
                            <a:fillRect/>
                          </a:stretch>
                        </pic:blipFill>
                        <pic:spPr>
                          <a:xfrm>
                            <a:off x="0" y="0"/>
                            <a:ext cx="658495" cy="658495"/>
                          </a:xfrm>
                          <a:prstGeom prst="rect">
                            <a:avLst/>
                          </a:prstGeom>
                          <a:noFill/>
                          <a:ln>
                            <a:noFill/>
                          </a:ln>
                        </pic:spPr>
                      </pic:pic>
                    </a:graphicData>
                  </a:graphic>
                </wp:inline>
              </w:drawing>
            </w:r>
          </w:p>
        </w:tc>
        <w:tc>
          <w:tcPr>
            <w:tcW w:w="92" w:type="dxa"/>
            <w:gridSpan w:val="2"/>
            <w:tcBorders>
              <w:left w:val="single" w:sz="4" w:space="0" w:color="000000"/>
            </w:tcBorders>
          </w:tcPr>
          <w:p w14:paraId="2F2A3F76" w14:textId="77777777" w:rsidR="004C2BBF" w:rsidRDefault="004C2BBF">
            <w:pPr>
              <w:pStyle w:val="FamilychartPhoto"/>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02D16471" w14:textId="77777777" w:rsidR="004C2BBF" w:rsidRDefault="005D5511">
            <w:pPr>
              <w:pStyle w:val="FamilychartPhoto"/>
              <w:keepNext/>
              <w:keepLines/>
              <w:widowControl/>
            </w:pPr>
            <w:r>
              <w:rPr>
                <w:noProof/>
              </w:rPr>
              <w:drawing>
                <wp:inline distT="0" distB="0" distL="0" distR="0" wp14:anchorId="4C5BDC7A" wp14:editId="7B261859">
                  <wp:extent cx="658495" cy="658495"/>
                  <wp:effectExtent l="0" t="0" r="0" b="0"/>
                  <wp:docPr id="1114" name="Image 1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 name="Image 1114"/>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658495" cy="658495"/>
                          </a:xfrm>
                          <a:prstGeom prst="rect">
                            <a:avLst/>
                          </a:prstGeom>
                          <a:noFill/>
                          <a:ln>
                            <a:noFill/>
                          </a:ln>
                        </pic:spPr>
                      </pic:pic>
                    </a:graphicData>
                  </a:graphic>
                </wp:inline>
              </w:drawing>
            </w:r>
          </w:p>
        </w:tc>
        <w:tc>
          <w:tcPr>
            <w:tcW w:w="92" w:type="dxa"/>
            <w:gridSpan w:val="2"/>
            <w:tcBorders>
              <w:left w:val="single" w:sz="4" w:space="0" w:color="000000"/>
            </w:tcBorders>
          </w:tcPr>
          <w:p w14:paraId="3606FCF9" w14:textId="77777777" w:rsidR="004C2BBF" w:rsidRDefault="004C2BBF">
            <w:pPr>
              <w:pStyle w:val="FamilychartPhoto"/>
              <w:keepNext/>
              <w:keepLines/>
              <w:widowControl/>
              <w:rPr>
                <w:color w:val="000000"/>
                <w:sz w:val="4"/>
              </w:rPr>
            </w:pPr>
          </w:p>
        </w:tc>
        <w:tc>
          <w:tcPr>
            <w:tcW w:w="1104" w:type="dxa"/>
            <w:gridSpan w:val="2"/>
          </w:tcPr>
          <w:p w14:paraId="45239F98" w14:textId="77777777" w:rsidR="004C2BBF" w:rsidRDefault="004C2BBF">
            <w:pPr>
              <w:pStyle w:val="FamilychartPhoto"/>
              <w:keepNext/>
              <w:keepLines/>
              <w:widowControl/>
              <w:rPr>
                <w:color w:val="000000"/>
                <w:sz w:val="4"/>
              </w:rPr>
            </w:pPr>
          </w:p>
        </w:tc>
        <w:tc>
          <w:tcPr>
            <w:tcW w:w="92" w:type="dxa"/>
            <w:gridSpan w:val="2"/>
          </w:tcPr>
          <w:p w14:paraId="02AE7179" w14:textId="77777777" w:rsidR="004C2BBF" w:rsidRDefault="004C2BBF">
            <w:pPr>
              <w:pStyle w:val="FamilychartPhoto"/>
              <w:keepNext/>
              <w:keepLines/>
              <w:widowControl/>
              <w:rPr>
                <w:color w:val="000000"/>
                <w:sz w:val="4"/>
              </w:rPr>
            </w:pPr>
          </w:p>
        </w:tc>
        <w:tc>
          <w:tcPr>
            <w:tcW w:w="1104" w:type="dxa"/>
            <w:gridSpan w:val="2"/>
          </w:tcPr>
          <w:p w14:paraId="7943EDF8" w14:textId="77777777" w:rsidR="004C2BBF" w:rsidRDefault="004C2BBF">
            <w:pPr>
              <w:pStyle w:val="FamilychartPhoto"/>
              <w:keepNext/>
              <w:keepLines/>
              <w:widowControl/>
              <w:rPr>
                <w:color w:val="000000"/>
                <w:sz w:val="4"/>
              </w:rPr>
            </w:pPr>
          </w:p>
        </w:tc>
        <w:tc>
          <w:tcPr>
            <w:tcW w:w="92" w:type="dxa"/>
            <w:gridSpan w:val="2"/>
          </w:tcPr>
          <w:p w14:paraId="3E0D3A15" w14:textId="77777777" w:rsidR="004C2BBF" w:rsidRDefault="004C2BBF">
            <w:pPr>
              <w:pStyle w:val="FamilychartPhoto"/>
              <w:keepNext/>
              <w:keepLines/>
              <w:widowControl/>
              <w:rPr>
                <w:color w:val="000000"/>
                <w:sz w:val="4"/>
              </w:rPr>
            </w:pPr>
          </w:p>
        </w:tc>
        <w:tc>
          <w:tcPr>
            <w:tcW w:w="1104" w:type="dxa"/>
            <w:gridSpan w:val="2"/>
          </w:tcPr>
          <w:p w14:paraId="1C7A1345" w14:textId="77777777" w:rsidR="004C2BBF" w:rsidRDefault="004C2BBF">
            <w:pPr>
              <w:pStyle w:val="FamilychartPhoto"/>
              <w:keepNext/>
              <w:keepLines/>
              <w:widowControl/>
              <w:rPr>
                <w:color w:val="000000"/>
                <w:sz w:val="4"/>
              </w:rPr>
            </w:pPr>
          </w:p>
        </w:tc>
        <w:tc>
          <w:tcPr>
            <w:tcW w:w="92" w:type="dxa"/>
            <w:gridSpan w:val="2"/>
          </w:tcPr>
          <w:p w14:paraId="1241F72A" w14:textId="77777777" w:rsidR="004C2BBF" w:rsidRDefault="004C2BBF">
            <w:pPr>
              <w:pStyle w:val="FamilychartPhoto"/>
              <w:keepNext/>
              <w:keepLines/>
              <w:widowControl/>
              <w:rPr>
                <w:color w:val="000000"/>
                <w:sz w:val="4"/>
              </w:rPr>
            </w:pPr>
          </w:p>
        </w:tc>
        <w:tc>
          <w:tcPr>
            <w:tcW w:w="1104" w:type="dxa"/>
            <w:gridSpan w:val="2"/>
          </w:tcPr>
          <w:p w14:paraId="07B3C979" w14:textId="77777777" w:rsidR="004C2BBF" w:rsidRDefault="004C2BBF">
            <w:pPr>
              <w:pStyle w:val="FamilychartPhoto"/>
              <w:keepNext/>
              <w:keepLines/>
              <w:widowControl/>
              <w:rPr>
                <w:color w:val="000000"/>
                <w:sz w:val="4"/>
              </w:rPr>
            </w:pPr>
          </w:p>
        </w:tc>
        <w:tc>
          <w:tcPr>
            <w:tcW w:w="92" w:type="dxa"/>
            <w:gridSpan w:val="2"/>
          </w:tcPr>
          <w:p w14:paraId="1744D7D0" w14:textId="77777777" w:rsidR="004C2BBF" w:rsidRDefault="004C2BBF">
            <w:pPr>
              <w:pStyle w:val="FamilychartPhoto"/>
              <w:keepNext/>
              <w:keepLines/>
              <w:widowControl/>
              <w:rPr>
                <w:color w:val="000000"/>
                <w:sz w:val="4"/>
              </w:rPr>
            </w:pPr>
          </w:p>
        </w:tc>
        <w:tc>
          <w:tcPr>
            <w:tcW w:w="1104" w:type="dxa"/>
            <w:gridSpan w:val="2"/>
          </w:tcPr>
          <w:p w14:paraId="47180A86" w14:textId="77777777" w:rsidR="004C2BBF" w:rsidRDefault="004C2BBF">
            <w:pPr>
              <w:pStyle w:val="FamilychartPhoto"/>
              <w:keepNext/>
              <w:keepLines/>
              <w:widowControl/>
              <w:rPr>
                <w:color w:val="000000"/>
                <w:sz w:val="4"/>
              </w:rPr>
            </w:pPr>
          </w:p>
        </w:tc>
        <w:tc>
          <w:tcPr>
            <w:tcW w:w="92" w:type="dxa"/>
            <w:gridSpan w:val="2"/>
          </w:tcPr>
          <w:p w14:paraId="005886DB" w14:textId="77777777" w:rsidR="004C2BBF" w:rsidRDefault="004C2BBF">
            <w:pPr>
              <w:pStyle w:val="FamilychartPhoto"/>
              <w:keepNext/>
              <w:keepLines/>
              <w:widowControl/>
              <w:rPr>
                <w:color w:val="000000"/>
                <w:sz w:val="4"/>
              </w:rPr>
            </w:pPr>
          </w:p>
        </w:tc>
        <w:tc>
          <w:tcPr>
            <w:tcW w:w="1104" w:type="dxa"/>
            <w:gridSpan w:val="2"/>
          </w:tcPr>
          <w:p w14:paraId="5F3A40AB" w14:textId="77777777" w:rsidR="004C2BBF" w:rsidRDefault="004C2BBF">
            <w:pPr>
              <w:pStyle w:val="FamilychartPhoto"/>
              <w:keepNext/>
              <w:keepLines/>
              <w:widowControl/>
              <w:rPr>
                <w:color w:val="000000"/>
                <w:sz w:val="4"/>
              </w:rPr>
            </w:pPr>
          </w:p>
        </w:tc>
      </w:tr>
      <w:tr w:rsidR="004C2BBF" w14:paraId="7D01E104" w14:textId="77777777">
        <w:trPr>
          <w:cantSplit/>
        </w:trPr>
        <w:tc>
          <w:tcPr>
            <w:tcW w:w="552" w:type="dxa"/>
            <w:tcBorders>
              <w:top w:val="single" w:sz="4" w:space="0" w:color="000000"/>
            </w:tcBorders>
          </w:tcPr>
          <w:p w14:paraId="38FA9A6E" w14:textId="77777777" w:rsidR="004C2BBF" w:rsidRDefault="004C2BBF">
            <w:pPr>
              <w:pStyle w:val="FamilychartPhoto"/>
              <w:keepNext/>
              <w:keepLines/>
              <w:widowControl/>
              <w:rPr>
                <w:color w:val="000000"/>
                <w:sz w:val="4"/>
              </w:rPr>
            </w:pPr>
          </w:p>
        </w:tc>
        <w:tc>
          <w:tcPr>
            <w:tcW w:w="552" w:type="dxa"/>
            <w:tcBorders>
              <w:top w:val="single" w:sz="4" w:space="0" w:color="000000"/>
              <w:left w:val="single" w:sz="4" w:space="0" w:color="000000"/>
              <w:bottom w:val="single" w:sz="4" w:space="0" w:color="000000"/>
            </w:tcBorders>
          </w:tcPr>
          <w:p w14:paraId="01032EDA" w14:textId="77777777" w:rsidR="004C2BBF" w:rsidRDefault="004C2BBF">
            <w:pPr>
              <w:pStyle w:val="FamilychartPhoto"/>
              <w:keepNext/>
              <w:keepLines/>
              <w:widowControl/>
              <w:rPr>
                <w:color w:val="000000"/>
                <w:sz w:val="4"/>
              </w:rPr>
            </w:pPr>
          </w:p>
        </w:tc>
        <w:tc>
          <w:tcPr>
            <w:tcW w:w="46" w:type="dxa"/>
          </w:tcPr>
          <w:p w14:paraId="72292035" w14:textId="77777777" w:rsidR="004C2BBF" w:rsidRDefault="004C2BBF">
            <w:pPr>
              <w:pStyle w:val="FamilychartPhoto"/>
              <w:keepNext/>
              <w:keepLines/>
              <w:widowControl/>
              <w:rPr>
                <w:color w:val="000000"/>
                <w:sz w:val="4"/>
              </w:rPr>
            </w:pPr>
          </w:p>
        </w:tc>
        <w:tc>
          <w:tcPr>
            <w:tcW w:w="46" w:type="dxa"/>
          </w:tcPr>
          <w:p w14:paraId="2EC5883E" w14:textId="77777777" w:rsidR="004C2BBF" w:rsidRDefault="004C2BBF">
            <w:pPr>
              <w:pStyle w:val="FamilychartPhoto"/>
              <w:keepNext/>
              <w:keepLines/>
              <w:widowControl/>
              <w:rPr>
                <w:color w:val="000000"/>
                <w:sz w:val="4"/>
              </w:rPr>
            </w:pPr>
          </w:p>
        </w:tc>
        <w:tc>
          <w:tcPr>
            <w:tcW w:w="552" w:type="dxa"/>
            <w:tcBorders>
              <w:top w:val="single" w:sz="4" w:space="0" w:color="000000"/>
              <w:bottom w:val="single" w:sz="4" w:space="0" w:color="000000"/>
              <w:right w:val="single" w:sz="4" w:space="0" w:color="000000"/>
            </w:tcBorders>
          </w:tcPr>
          <w:p w14:paraId="6B08829F" w14:textId="77777777" w:rsidR="004C2BBF" w:rsidRDefault="004C2BBF">
            <w:pPr>
              <w:pStyle w:val="FamilychartPhoto"/>
              <w:keepNext/>
              <w:keepLines/>
              <w:widowControl/>
              <w:rPr>
                <w:color w:val="000000"/>
                <w:sz w:val="4"/>
              </w:rPr>
            </w:pPr>
          </w:p>
        </w:tc>
        <w:tc>
          <w:tcPr>
            <w:tcW w:w="552" w:type="dxa"/>
            <w:tcBorders>
              <w:top w:val="single" w:sz="4" w:space="0" w:color="000000"/>
              <w:left w:val="single" w:sz="4" w:space="0" w:color="000000"/>
            </w:tcBorders>
          </w:tcPr>
          <w:p w14:paraId="4087EE45" w14:textId="77777777" w:rsidR="004C2BBF" w:rsidRDefault="004C2BBF">
            <w:pPr>
              <w:pStyle w:val="FamilychartPhoto"/>
              <w:keepNext/>
              <w:keepLines/>
              <w:widowControl/>
              <w:rPr>
                <w:color w:val="000000"/>
                <w:sz w:val="4"/>
              </w:rPr>
            </w:pPr>
          </w:p>
        </w:tc>
        <w:tc>
          <w:tcPr>
            <w:tcW w:w="46" w:type="dxa"/>
          </w:tcPr>
          <w:p w14:paraId="39CCA51C" w14:textId="77777777" w:rsidR="004C2BBF" w:rsidRDefault="004C2BBF">
            <w:pPr>
              <w:pStyle w:val="FamilychartPhoto"/>
              <w:keepNext/>
              <w:keepLines/>
              <w:widowControl/>
              <w:rPr>
                <w:color w:val="000000"/>
                <w:sz w:val="4"/>
              </w:rPr>
            </w:pPr>
          </w:p>
        </w:tc>
        <w:tc>
          <w:tcPr>
            <w:tcW w:w="46" w:type="dxa"/>
          </w:tcPr>
          <w:p w14:paraId="7AE6E70E" w14:textId="77777777" w:rsidR="004C2BBF" w:rsidRDefault="004C2BBF">
            <w:pPr>
              <w:pStyle w:val="FamilychartPhoto"/>
              <w:keepNext/>
              <w:keepLines/>
              <w:widowControl/>
              <w:rPr>
                <w:color w:val="000000"/>
                <w:sz w:val="4"/>
              </w:rPr>
            </w:pPr>
          </w:p>
        </w:tc>
        <w:tc>
          <w:tcPr>
            <w:tcW w:w="552" w:type="dxa"/>
          </w:tcPr>
          <w:p w14:paraId="073AF3A8" w14:textId="77777777" w:rsidR="004C2BBF" w:rsidRDefault="004C2BBF">
            <w:pPr>
              <w:pStyle w:val="FamilychartPhoto"/>
              <w:keepNext/>
              <w:keepLines/>
              <w:widowControl/>
              <w:rPr>
                <w:color w:val="000000"/>
                <w:sz w:val="4"/>
              </w:rPr>
            </w:pPr>
          </w:p>
        </w:tc>
        <w:tc>
          <w:tcPr>
            <w:tcW w:w="552" w:type="dxa"/>
          </w:tcPr>
          <w:p w14:paraId="7BA23956" w14:textId="77777777" w:rsidR="004C2BBF" w:rsidRDefault="004C2BBF">
            <w:pPr>
              <w:pStyle w:val="FamilychartPhoto"/>
              <w:keepNext/>
              <w:keepLines/>
              <w:widowControl/>
              <w:rPr>
                <w:color w:val="000000"/>
                <w:sz w:val="4"/>
              </w:rPr>
            </w:pPr>
          </w:p>
        </w:tc>
        <w:tc>
          <w:tcPr>
            <w:tcW w:w="46" w:type="dxa"/>
          </w:tcPr>
          <w:p w14:paraId="197E991F" w14:textId="77777777" w:rsidR="004C2BBF" w:rsidRDefault="004C2BBF">
            <w:pPr>
              <w:pStyle w:val="FamilychartPhoto"/>
              <w:keepNext/>
              <w:keepLines/>
              <w:widowControl/>
              <w:rPr>
                <w:color w:val="000000"/>
                <w:sz w:val="4"/>
              </w:rPr>
            </w:pPr>
          </w:p>
        </w:tc>
        <w:tc>
          <w:tcPr>
            <w:tcW w:w="46" w:type="dxa"/>
          </w:tcPr>
          <w:p w14:paraId="28C4FDEC" w14:textId="77777777" w:rsidR="004C2BBF" w:rsidRDefault="004C2BBF">
            <w:pPr>
              <w:pStyle w:val="FamilychartPhoto"/>
              <w:keepNext/>
              <w:keepLines/>
              <w:widowControl/>
              <w:rPr>
                <w:color w:val="000000"/>
                <w:sz w:val="4"/>
              </w:rPr>
            </w:pPr>
          </w:p>
        </w:tc>
        <w:tc>
          <w:tcPr>
            <w:tcW w:w="552" w:type="dxa"/>
          </w:tcPr>
          <w:p w14:paraId="284E2166" w14:textId="77777777" w:rsidR="004C2BBF" w:rsidRDefault="004C2BBF">
            <w:pPr>
              <w:pStyle w:val="FamilychartPhoto"/>
              <w:keepNext/>
              <w:keepLines/>
              <w:widowControl/>
              <w:rPr>
                <w:color w:val="000000"/>
                <w:sz w:val="4"/>
              </w:rPr>
            </w:pPr>
          </w:p>
        </w:tc>
        <w:tc>
          <w:tcPr>
            <w:tcW w:w="552" w:type="dxa"/>
          </w:tcPr>
          <w:p w14:paraId="586417A7" w14:textId="77777777" w:rsidR="004C2BBF" w:rsidRDefault="004C2BBF">
            <w:pPr>
              <w:pStyle w:val="FamilychartPhoto"/>
              <w:keepNext/>
              <w:keepLines/>
              <w:widowControl/>
              <w:rPr>
                <w:color w:val="000000"/>
                <w:sz w:val="4"/>
              </w:rPr>
            </w:pPr>
          </w:p>
        </w:tc>
        <w:tc>
          <w:tcPr>
            <w:tcW w:w="46" w:type="dxa"/>
          </w:tcPr>
          <w:p w14:paraId="12EC3418" w14:textId="77777777" w:rsidR="004C2BBF" w:rsidRDefault="004C2BBF">
            <w:pPr>
              <w:pStyle w:val="FamilychartPhoto"/>
              <w:keepNext/>
              <w:keepLines/>
              <w:widowControl/>
              <w:rPr>
                <w:color w:val="000000"/>
                <w:sz w:val="4"/>
              </w:rPr>
            </w:pPr>
          </w:p>
        </w:tc>
        <w:tc>
          <w:tcPr>
            <w:tcW w:w="46" w:type="dxa"/>
          </w:tcPr>
          <w:p w14:paraId="0A9728B5" w14:textId="77777777" w:rsidR="004C2BBF" w:rsidRDefault="004C2BBF">
            <w:pPr>
              <w:pStyle w:val="FamilychartPhoto"/>
              <w:keepNext/>
              <w:keepLines/>
              <w:widowControl/>
              <w:rPr>
                <w:color w:val="000000"/>
                <w:sz w:val="4"/>
              </w:rPr>
            </w:pPr>
          </w:p>
        </w:tc>
        <w:tc>
          <w:tcPr>
            <w:tcW w:w="552" w:type="dxa"/>
          </w:tcPr>
          <w:p w14:paraId="64014CC4" w14:textId="77777777" w:rsidR="004C2BBF" w:rsidRDefault="004C2BBF">
            <w:pPr>
              <w:pStyle w:val="FamilychartPhoto"/>
              <w:keepNext/>
              <w:keepLines/>
              <w:widowControl/>
              <w:rPr>
                <w:color w:val="000000"/>
                <w:sz w:val="4"/>
              </w:rPr>
            </w:pPr>
          </w:p>
        </w:tc>
        <w:tc>
          <w:tcPr>
            <w:tcW w:w="552" w:type="dxa"/>
          </w:tcPr>
          <w:p w14:paraId="20EAF111" w14:textId="77777777" w:rsidR="004C2BBF" w:rsidRDefault="004C2BBF">
            <w:pPr>
              <w:pStyle w:val="FamilychartPhoto"/>
              <w:keepNext/>
              <w:keepLines/>
              <w:widowControl/>
              <w:rPr>
                <w:color w:val="000000"/>
                <w:sz w:val="4"/>
              </w:rPr>
            </w:pPr>
          </w:p>
        </w:tc>
        <w:tc>
          <w:tcPr>
            <w:tcW w:w="46" w:type="dxa"/>
          </w:tcPr>
          <w:p w14:paraId="702EE84C" w14:textId="77777777" w:rsidR="004C2BBF" w:rsidRDefault="004C2BBF">
            <w:pPr>
              <w:pStyle w:val="FamilychartPhoto"/>
              <w:keepNext/>
              <w:keepLines/>
              <w:widowControl/>
              <w:rPr>
                <w:color w:val="000000"/>
                <w:sz w:val="4"/>
              </w:rPr>
            </w:pPr>
          </w:p>
        </w:tc>
        <w:tc>
          <w:tcPr>
            <w:tcW w:w="46" w:type="dxa"/>
          </w:tcPr>
          <w:p w14:paraId="5292A49E" w14:textId="77777777" w:rsidR="004C2BBF" w:rsidRDefault="004C2BBF">
            <w:pPr>
              <w:pStyle w:val="FamilychartPhoto"/>
              <w:keepNext/>
              <w:keepLines/>
              <w:widowControl/>
              <w:rPr>
                <w:color w:val="000000"/>
                <w:sz w:val="4"/>
              </w:rPr>
            </w:pPr>
          </w:p>
        </w:tc>
        <w:tc>
          <w:tcPr>
            <w:tcW w:w="552" w:type="dxa"/>
          </w:tcPr>
          <w:p w14:paraId="5EC228B9" w14:textId="77777777" w:rsidR="004C2BBF" w:rsidRDefault="004C2BBF">
            <w:pPr>
              <w:pStyle w:val="FamilychartPhoto"/>
              <w:keepNext/>
              <w:keepLines/>
              <w:widowControl/>
              <w:rPr>
                <w:color w:val="000000"/>
                <w:sz w:val="4"/>
              </w:rPr>
            </w:pPr>
          </w:p>
        </w:tc>
        <w:tc>
          <w:tcPr>
            <w:tcW w:w="552" w:type="dxa"/>
          </w:tcPr>
          <w:p w14:paraId="59A12D8D" w14:textId="77777777" w:rsidR="004C2BBF" w:rsidRDefault="004C2BBF">
            <w:pPr>
              <w:pStyle w:val="FamilychartPhoto"/>
              <w:keepNext/>
              <w:keepLines/>
              <w:widowControl/>
              <w:rPr>
                <w:color w:val="000000"/>
                <w:sz w:val="4"/>
              </w:rPr>
            </w:pPr>
          </w:p>
        </w:tc>
        <w:tc>
          <w:tcPr>
            <w:tcW w:w="46" w:type="dxa"/>
          </w:tcPr>
          <w:p w14:paraId="175D6D17" w14:textId="77777777" w:rsidR="004C2BBF" w:rsidRDefault="004C2BBF">
            <w:pPr>
              <w:pStyle w:val="FamilychartPhoto"/>
              <w:keepNext/>
              <w:keepLines/>
              <w:widowControl/>
              <w:rPr>
                <w:color w:val="000000"/>
                <w:sz w:val="4"/>
              </w:rPr>
            </w:pPr>
          </w:p>
        </w:tc>
        <w:tc>
          <w:tcPr>
            <w:tcW w:w="46" w:type="dxa"/>
          </w:tcPr>
          <w:p w14:paraId="762ED049" w14:textId="77777777" w:rsidR="004C2BBF" w:rsidRDefault="004C2BBF">
            <w:pPr>
              <w:pStyle w:val="FamilychartPhoto"/>
              <w:keepNext/>
              <w:keepLines/>
              <w:widowControl/>
              <w:rPr>
                <w:color w:val="000000"/>
                <w:sz w:val="4"/>
              </w:rPr>
            </w:pPr>
          </w:p>
        </w:tc>
        <w:tc>
          <w:tcPr>
            <w:tcW w:w="552" w:type="dxa"/>
          </w:tcPr>
          <w:p w14:paraId="7CF984EA" w14:textId="77777777" w:rsidR="004C2BBF" w:rsidRDefault="004C2BBF">
            <w:pPr>
              <w:pStyle w:val="FamilychartPhoto"/>
              <w:keepNext/>
              <w:keepLines/>
              <w:widowControl/>
              <w:rPr>
                <w:color w:val="000000"/>
                <w:sz w:val="4"/>
              </w:rPr>
            </w:pPr>
          </w:p>
        </w:tc>
        <w:tc>
          <w:tcPr>
            <w:tcW w:w="552" w:type="dxa"/>
          </w:tcPr>
          <w:p w14:paraId="0B6D03B7" w14:textId="77777777" w:rsidR="004C2BBF" w:rsidRDefault="004C2BBF">
            <w:pPr>
              <w:pStyle w:val="FamilychartPhoto"/>
              <w:keepNext/>
              <w:keepLines/>
              <w:widowControl/>
              <w:rPr>
                <w:color w:val="000000"/>
                <w:sz w:val="4"/>
              </w:rPr>
            </w:pPr>
          </w:p>
        </w:tc>
        <w:tc>
          <w:tcPr>
            <w:tcW w:w="46" w:type="dxa"/>
          </w:tcPr>
          <w:p w14:paraId="70343CF3" w14:textId="77777777" w:rsidR="004C2BBF" w:rsidRDefault="004C2BBF">
            <w:pPr>
              <w:pStyle w:val="FamilychartPhoto"/>
              <w:keepNext/>
              <w:keepLines/>
              <w:widowControl/>
              <w:rPr>
                <w:color w:val="000000"/>
                <w:sz w:val="4"/>
              </w:rPr>
            </w:pPr>
          </w:p>
        </w:tc>
        <w:tc>
          <w:tcPr>
            <w:tcW w:w="46" w:type="dxa"/>
          </w:tcPr>
          <w:p w14:paraId="1F131C55" w14:textId="77777777" w:rsidR="004C2BBF" w:rsidRDefault="004C2BBF">
            <w:pPr>
              <w:pStyle w:val="FamilychartPhoto"/>
              <w:keepNext/>
              <w:keepLines/>
              <w:widowControl/>
              <w:rPr>
                <w:color w:val="000000"/>
                <w:sz w:val="4"/>
              </w:rPr>
            </w:pPr>
          </w:p>
        </w:tc>
        <w:tc>
          <w:tcPr>
            <w:tcW w:w="552" w:type="dxa"/>
          </w:tcPr>
          <w:p w14:paraId="3B32ABA4" w14:textId="77777777" w:rsidR="004C2BBF" w:rsidRDefault="004C2BBF">
            <w:pPr>
              <w:pStyle w:val="FamilychartPhoto"/>
              <w:keepNext/>
              <w:keepLines/>
              <w:widowControl/>
              <w:rPr>
                <w:color w:val="000000"/>
                <w:sz w:val="4"/>
              </w:rPr>
            </w:pPr>
          </w:p>
        </w:tc>
        <w:tc>
          <w:tcPr>
            <w:tcW w:w="552" w:type="dxa"/>
          </w:tcPr>
          <w:p w14:paraId="21EF865A" w14:textId="77777777" w:rsidR="004C2BBF" w:rsidRDefault="004C2BBF">
            <w:pPr>
              <w:pStyle w:val="FamilychartPhoto"/>
              <w:keepNext/>
              <w:keepLines/>
              <w:widowControl/>
              <w:rPr>
                <w:color w:val="000000"/>
                <w:sz w:val="4"/>
              </w:rPr>
            </w:pPr>
          </w:p>
        </w:tc>
      </w:tr>
      <w:tr w:rsidR="004C2BBF" w14:paraId="04CB45B6" w14:textId="77777777">
        <w:trPr>
          <w:cantSplit/>
        </w:trPr>
        <w:tc>
          <w:tcPr>
            <w:tcW w:w="552" w:type="dxa"/>
          </w:tcPr>
          <w:p w14:paraId="4C224ABE"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5A9A3144" w14:textId="77777777" w:rsidR="004C2BBF" w:rsidRDefault="004C2BBF">
            <w:pPr>
              <w:pStyle w:val="FamilychartPhoto"/>
              <w:keepNext/>
              <w:keepLines/>
              <w:widowControl/>
              <w:rPr>
                <w:color w:val="000000"/>
                <w:sz w:val="4"/>
              </w:rPr>
            </w:pPr>
          </w:p>
        </w:tc>
        <w:tc>
          <w:tcPr>
            <w:tcW w:w="46" w:type="dxa"/>
            <w:tcBorders>
              <w:top w:val="single" w:sz="4" w:space="0" w:color="000000"/>
              <w:right w:val="single" w:sz="4" w:space="0" w:color="000000"/>
            </w:tcBorders>
          </w:tcPr>
          <w:p w14:paraId="6860DA2A" w14:textId="77777777" w:rsidR="004C2BBF" w:rsidRDefault="004C2BBF">
            <w:pPr>
              <w:pStyle w:val="FamilychartPhoto"/>
              <w:keepNext/>
              <w:keepLines/>
              <w:widowControl/>
              <w:rPr>
                <w:color w:val="000000"/>
                <w:sz w:val="4"/>
              </w:rPr>
            </w:pPr>
          </w:p>
        </w:tc>
        <w:tc>
          <w:tcPr>
            <w:tcW w:w="46" w:type="dxa"/>
            <w:tcBorders>
              <w:top w:val="single" w:sz="4" w:space="0" w:color="000000"/>
              <w:left w:val="single" w:sz="4" w:space="0" w:color="000000"/>
            </w:tcBorders>
          </w:tcPr>
          <w:p w14:paraId="669E5CA4"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6454E22F" w14:textId="77777777" w:rsidR="004C2BBF" w:rsidRDefault="004C2BBF">
            <w:pPr>
              <w:pStyle w:val="FamilychartPhoto"/>
              <w:keepNext/>
              <w:keepLines/>
              <w:widowControl/>
              <w:rPr>
                <w:color w:val="000000"/>
                <w:sz w:val="4"/>
              </w:rPr>
            </w:pPr>
          </w:p>
        </w:tc>
        <w:tc>
          <w:tcPr>
            <w:tcW w:w="552" w:type="dxa"/>
          </w:tcPr>
          <w:p w14:paraId="2776006A" w14:textId="77777777" w:rsidR="004C2BBF" w:rsidRDefault="004C2BBF">
            <w:pPr>
              <w:pStyle w:val="FamilychartPhoto"/>
              <w:keepNext/>
              <w:keepLines/>
              <w:widowControl/>
              <w:rPr>
                <w:color w:val="000000"/>
                <w:sz w:val="4"/>
              </w:rPr>
            </w:pPr>
          </w:p>
        </w:tc>
        <w:tc>
          <w:tcPr>
            <w:tcW w:w="46" w:type="dxa"/>
          </w:tcPr>
          <w:p w14:paraId="74FAA617" w14:textId="77777777" w:rsidR="004C2BBF" w:rsidRDefault="004C2BBF">
            <w:pPr>
              <w:pStyle w:val="FamilychartPhoto"/>
              <w:keepNext/>
              <w:keepLines/>
              <w:widowControl/>
              <w:rPr>
                <w:color w:val="000000"/>
                <w:sz w:val="4"/>
              </w:rPr>
            </w:pPr>
          </w:p>
        </w:tc>
        <w:tc>
          <w:tcPr>
            <w:tcW w:w="46" w:type="dxa"/>
          </w:tcPr>
          <w:p w14:paraId="4EC2BA6A" w14:textId="77777777" w:rsidR="004C2BBF" w:rsidRDefault="004C2BBF">
            <w:pPr>
              <w:pStyle w:val="FamilychartPhoto"/>
              <w:keepNext/>
              <w:keepLines/>
              <w:widowControl/>
              <w:rPr>
                <w:color w:val="000000"/>
                <w:sz w:val="4"/>
              </w:rPr>
            </w:pPr>
          </w:p>
        </w:tc>
        <w:tc>
          <w:tcPr>
            <w:tcW w:w="552" w:type="dxa"/>
          </w:tcPr>
          <w:p w14:paraId="1F764A4E" w14:textId="77777777" w:rsidR="004C2BBF" w:rsidRDefault="004C2BBF">
            <w:pPr>
              <w:pStyle w:val="FamilychartPhoto"/>
              <w:keepNext/>
              <w:keepLines/>
              <w:widowControl/>
              <w:rPr>
                <w:color w:val="000000"/>
                <w:sz w:val="4"/>
              </w:rPr>
            </w:pPr>
          </w:p>
        </w:tc>
        <w:tc>
          <w:tcPr>
            <w:tcW w:w="552" w:type="dxa"/>
          </w:tcPr>
          <w:p w14:paraId="180D44FD" w14:textId="77777777" w:rsidR="004C2BBF" w:rsidRDefault="004C2BBF">
            <w:pPr>
              <w:pStyle w:val="FamilychartPhoto"/>
              <w:keepNext/>
              <w:keepLines/>
              <w:widowControl/>
              <w:rPr>
                <w:color w:val="000000"/>
                <w:sz w:val="4"/>
              </w:rPr>
            </w:pPr>
          </w:p>
        </w:tc>
        <w:tc>
          <w:tcPr>
            <w:tcW w:w="46" w:type="dxa"/>
          </w:tcPr>
          <w:p w14:paraId="501C6FA8" w14:textId="77777777" w:rsidR="004C2BBF" w:rsidRDefault="004C2BBF">
            <w:pPr>
              <w:pStyle w:val="FamilychartPhoto"/>
              <w:keepNext/>
              <w:keepLines/>
              <w:widowControl/>
              <w:rPr>
                <w:color w:val="000000"/>
                <w:sz w:val="4"/>
              </w:rPr>
            </w:pPr>
          </w:p>
        </w:tc>
        <w:tc>
          <w:tcPr>
            <w:tcW w:w="46" w:type="dxa"/>
          </w:tcPr>
          <w:p w14:paraId="6DF46063" w14:textId="77777777" w:rsidR="004C2BBF" w:rsidRDefault="004C2BBF">
            <w:pPr>
              <w:pStyle w:val="FamilychartPhoto"/>
              <w:keepNext/>
              <w:keepLines/>
              <w:widowControl/>
              <w:rPr>
                <w:color w:val="000000"/>
                <w:sz w:val="4"/>
              </w:rPr>
            </w:pPr>
          </w:p>
        </w:tc>
        <w:tc>
          <w:tcPr>
            <w:tcW w:w="552" w:type="dxa"/>
          </w:tcPr>
          <w:p w14:paraId="5322A66E" w14:textId="77777777" w:rsidR="004C2BBF" w:rsidRDefault="004C2BBF">
            <w:pPr>
              <w:pStyle w:val="FamilychartPhoto"/>
              <w:keepNext/>
              <w:keepLines/>
              <w:widowControl/>
              <w:rPr>
                <w:color w:val="000000"/>
                <w:sz w:val="4"/>
              </w:rPr>
            </w:pPr>
          </w:p>
        </w:tc>
        <w:tc>
          <w:tcPr>
            <w:tcW w:w="552" w:type="dxa"/>
          </w:tcPr>
          <w:p w14:paraId="7357BC86" w14:textId="77777777" w:rsidR="004C2BBF" w:rsidRDefault="004C2BBF">
            <w:pPr>
              <w:pStyle w:val="FamilychartPhoto"/>
              <w:keepNext/>
              <w:keepLines/>
              <w:widowControl/>
              <w:rPr>
                <w:color w:val="000000"/>
                <w:sz w:val="4"/>
              </w:rPr>
            </w:pPr>
          </w:p>
        </w:tc>
        <w:tc>
          <w:tcPr>
            <w:tcW w:w="46" w:type="dxa"/>
          </w:tcPr>
          <w:p w14:paraId="07E85679" w14:textId="77777777" w:rsidR="004C2BBF" w:rsidRDefault="004C2BBF">
            <w:pPr>
              <w:pStyle w:val="FamilychartPhoto"/>
              <w:keepNext/>
              <w:keepLines/>
              <w:widowControl/>
              <w:rPr>
                <w:color w:val="000000"/>
                <w:sz w:val="4"/>
              </w:rPr>
            </w:pPr>
          </w:p>
        </w:tc>
        <w:tc>
          <w:tcPr>
            <w:tcW w:w="46" w:type="dxa"/>
          </w:tcPr>
          <w:p w14:paraId="774A01BF" w14:textId="77777777" w:rsidR="004C2BBF" w:rsidRDefault="004C2BBF">
            <w:pPr>
              <w:pStyle w:val="FamilychartPhoto"/>
              <w:keepNext/>
              <w:keepLines/>
              <w:widowControl/>
              <w:rPr>
                <w:color w:val="000000"/>
                <w:sz w:val="4"/>
              </w:rPr>
            </w:pPr>
          </w:p>
        </w:tc>
        <w:tc>
          <w:tcPr>
            <w:tcW w:w="552" w:type="dxa"/>
          </w:tcPr>
          <w:p w14:paraId="6D31F984" w14:textId="77777777" w:rsidR="004C2BBF" w:rsidRDefault="004C2BBF">
            <w:pPr>
              <w:pStyle w:val="FamilychartPhoto"/>
              <w:keepNext/>
              <w:keepLines/>
              <w:widowControl/>
              <w:rPr>
                <w:color w:val="000000"/>
                <w:sz w:val="4"/>
              </w:rPr>
            </w:pPr>
          </w:p>
        </w:tc>
        <w:tc>
          <w:tcPr>
            <w:tcW w:w="552" w:type="dxa"/>
          </w:tcPr>
          <w:p w14:paraId="313E23FB" w14:textId="77777777" w:rsidR="004C2BBF" w:rsidRDefault="004C2BBF">
            <w:pPr>
              <w:pStyle w:val="FamilychartPhoto"/>
              <w:keepNext/>
              <w:keepLines/>
              <w:widowControl/>
              <w:rPr>
                <w:color w:val="000000"/>
                <w:sz w:val="4"/>
              </w:rPr>
            </w:pPr>
          </w:p>
        </w:tc>
        <w:tc>
          <w:tcPr>
            <w:tcW w:w="46" w:type="dxa"/>
          </w:tcPr>
          <w:p w14:paraId="37F724BB" w14:textId="77777777" w:rsidR="004C2BBF" w:rsidRDefault="004C2BBF">
            <w:pPr>
              <w:pStyle w:val="FamilychartPhoto"/>
              <w:keepNext/>
              <w:keepLines/>
              <w:widowControl/>
              <w:rPr>
                <w:color w:val="000000"/>
                <w:sz w:val="4"/>
              </w:rPr>
            </w:pPr>
          </w:p>
        </w:tc>
        <w:tc>
          <w:tcPr>
            <w:tcW w:w="46" w:type="dxa"/>
          </w:tcPr>
          <w:p w14:paraId="1F48FDE4" w14:textId="77777777" w:rsidR="004C2BBF" w:rsidRDefault="004C2BBF">
            <w:pPr>
              <w:pStyle w:val="FamilychartPhoto"/>
              <w:keepNext/>
              <w:keepLines/>
              <w:widowControl/>
              <w:rPr>
                <w:color w:val="000000"/>
                <w:sz w:val="4"/>
              </w:rPr>
            </w:pPr>
          </w:p>
        </w:tc>
        <w:tc>
          <w:tcPr>
            <w:tcW w:w="552" w:type="dxa"/>
          </w:tcPr>
          <w:p w14:paraId="4E40D324" w14:textId="77777777" w:rsidR="004C2BBF" w:rsidRDefault="004C2BBF">
            <w:pPr>
              <w:pStyle w:val="FamilychartPhoto"/>
              <w:keepNext/>
              <w:keepLines/>
              <w:widowControl/>
              <w:rPr>
                <w:color w:val="000000"/>
                <w:sz w:val="4"/>
              </w:rPr>
            </w:pPr>
          </w:p>
        </w:tc>
        <w:tc>
          <w:tcPr>
            <w:tcW w:w="552" w:type="dxa"/>
          </w:tcPr>
          <w:p w14:paraId="27F0F893" w14:textId="77777777" w:rsidR="004C2BBF" w:rsidRDefault="004C2BBF">
            <w:pPr>
              <w:pStyle w:val="FamilychartPhoto"/>
              <w:keepNext/>
              <w:keepLines/>
              <w:widowControl/>
              <w:rPr>
                <w:color w:val="000000"/>
                <w:sz w:val="4"/>
              </w:rPr>
            </w:pPr>
          </w:p>
        </w:tc>
        <w:tc>
          <w:tcPr>
            <w:tcW w:w="46" w:type="dxa"/>
          </w:tcPr>
          <w:p w14:paraId="627CF9D7" w14:textId="77777777" w:rsidR="004C2BBF" w:rsidRDefault="004C2BBF">
            <w:pPr>
              <w:pStyle w:val="FamilychartPhoto"/>
              <w:keepNext/>
              <w:keepLines/>
              <w:widowControl/>
              <w:rPr>
                <w:color w:val="000000"/>
                <w:sz w:val="4"/>
              </w:rPr>
            </w:pPr>
          </w:p>
        </w:tc>
        <w:tc>
          <w:tcPr>
            <w:tcW w:w="46" w:type="dxa"/>
          </w:tcPr>
          <w:p w14:paraId="6F899028" w14:textId="77777777" w:rsidR="004C2BBF" w:rsidRDefault="004C2BBF">
            <w:pPr>
              <w:pStyle w:val="FamilychartPhoto"/>
              <w:keepNext/>
              <w:keepLines/>
              <w:widowControl/>
              <w:rPr>
                <w:color w:val="000000"/>
                <w:sz w:val="4"/>
              </w:rPr>
            </w:pPr>
          </w:p>
        </w:tc>
        <w:tc>
          <w:tcPr>
            <w:tcW w:w="552" w:type="dxa"/>
          </w:tcPr>
          <w:p w14:paraId="0B6C53AF" w14:textId="77777777" w:rsidR="004C2BBF" w:rsidRDefault="004C2BBF">
            <w:pPr>
              <w:pStyle w:val="FamilychartPhoto"/>
              <w:keepNext/>
              <w:keepLines/>
              <w:widowControl/>
              <w:rPr>
                <w:color w:val="000000"/>
                <w:sz w:val="4"/>
              </w:rPr>
            </w:pPr>
          </w:p>
        </w:tc>
        <w:tc>
          <w:tcPr>
            <w:tcW w:w="552" w:type="dxa"/>
          </w:tcPr>
          <w:p w14:paraId="55D30B82" w14:textId="77777777" w:rsidR="004C2BBF" w:rsidRDefault="004C2BBF">
            <w:pPr>
              <w:pStyle w:val="FamilychartPhoto"/>
              <w:keepNext/>
              <w:keepLines/>
              <w:widowControl/>
              <w:rPr>
                <w:color w:val="000000"/>
                <w:sz w:val="4"/>
              </w:rPr>
            </w:pPr>
          </w:p>
        </w:tc>
        <w:tc>
          <w:tcPr>
            <w:tcW w:w="46" w:type="dxa"/>
          </w:tcPr>
          <w:p w14:paraId="1C6D5724" w14:textId="77777777" w:rsidR="004C2BBF" w:rsidRDefault="004C2BBF">
            <w:pPr>
              <w:pStyle w:val="FamilychartPhoto"/>
              <w:keepNext/>
              <w:keepLines/>
              <w:widowControl/>
              <w:rPr>
                <w:color w:val="000000"/>
                <w:sz w:val="4"/>
              </w:rPr>
            </w:pPr>
          </w:p>
        </w:tc>
        <w:tc>
          <w:tcPr>
            <w:tcW w:w="46" w:type="dxa"/>
          </w:tcPr>
          <w:p w14:paraId="29B4BC8C" w14:textId="77777777" w:rsidR="004C2BBF" w:rsidRDefault="004C2BBF">
            <w:pPr>
              <w:pStyle w:val="FamilychartPhoto"/>
              <w:keepNext/>
              <w:keepLines/>
              <w:widowControl/>
              <w:rPr>
                <w:color w:val="000000"/>
                <w:sz w:val="4"/>
              </w:rPr>
            </w:pPr>
          </w:p>
        </w:tc>
        <w:tc>
          <w:tcPr>
            <w:tcW w:w="552" w:type="dxa"/>
          </w:tcPr>
          <w:p w14:paraId="15B210BE" w14:textId="77777777" w:rsidR="004C2BBF" w:rsidRDefault="004C2BBF">
            <w:pPr>
              <w:pStyle w:val="FamilychartPhoto"/>
              <w:keepNext/>
              <w:keepLines/>
              <w:widowControl/>
              <w:rPr>
                <w:color w:val="000000"/>
                <w:sz w:val="4"/>
              </w:rPr>
            </w:pPr>
          </w:p>
        </w:tc>
        <w:tc>
          <w:tcPr>
            <w:tcW w:w="552" w:type="dxa"/>
          </w:tcPr>
          <w:p w14:paraId="6B39003E" w14:textId="77777777" w:rsidR="004C2BBF" w:rsidRDefault="004C2BBF">
            <w:pPr>
              <w:pStyle w:val="FamilychartPhoto"/>
              <w:keepNext/>
              <w:keepLines/>
              <w:widowControl/>
              <w:rPr>
                <w:color w:val="000000"/>
                <w:sz w:val="4"/>
              </w:rPr>
            </w:pPr>
          </w:p>
        </w:tc>
      </w:tr>
      <w:tr w:rsidR="004C2BBF" w14:paraId="5DF333B6" w14:textId="77777777">
        <w:trPr>
          <w:cantSplit/>
        </w:trPr>
        <w:tc>
          <w:tcPr>
            <w:tcW w:w="552" w:type="dxa"/>
          </w:tcPr>
          <w:p w14:paraId="053DFBE9" w14:textId="77777777" w:rsidR="004C2BBF" w:rsidRDefault="004C2BBF">
            <w:pPr>
              <w:pStyle w:val="FamilychartPhoto"/>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35F5D43D" w14:textId="77777777" w:rsidR="004C2BBF" w:rsidRDefault="004C2BBF">
            <w:pPr>
              <w:pStyle w:val="FamilychartPhoto"/>
              <w:keepNext/>
              <w:keepLines/>
              <w:widowControl/>
              <w:rPr>
                <w:color w:val="000000"/>
                <w:sz w:val="4"/>
              </w:rPr>
            </w:pPr>
          </w:p>
        </w:tc>
        <w:tc>
          <w:tcPr>
            <w:tcW w:w="1196" w:type="dxa"/>
            <w:gridSpan w:val="4"/>
            <w:tcBorders>
              <w:left w:val="single" w:sz="4" w:space="0" w:color="000000"/>
            </w:tcBorders>
          </w:tcPr>
          <w:p w14:paraId="32DC03A6" w14:textId="77777777" w:rsidR="004C2BBF" w:rsidRDefault="004C2BBF">
            <w:pPr>
              <w:pStyle w:val="FamilychartPhoto"/>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3D84C8D4" w14:textId="77777777" w:rsidR="004C2BBF" w:rsidRDefault="004C2BBF">
            <w:pPr>
              <w:pStyle w:val="FamilychartPhoto"/>
              <w:keepNext/>
              <w:keepLines/>
              <w:widowControl/>
              <w:rPr>
                <w:color w:val="000000"/>
                <w:sz w:val="4"/>
              </w:rPr>
            </w:pPr>
          </w:p>
        </w:tc>
        <w:tc>
          <w:tcPr>
            <w:tcW w:w="1196" w:type="dxa"/>
            <w:gridSpan w:val="4"/>
            <w:tcBorders>
              <w:left w:val="single" w:sz="4" w:space="0" w:color="000000"/>
            </w:tcBorders>
          </w:tcPr>
          <w:p w14:paraId="2A193878" w14:textId="77777777" w:rsidR="004C2BBF" w:rsidRDefault="004C2BBF">
            <w:pPr>
              <w:pStyle w:val="FamilychartPhoto"/>
              <w:keepNext/>
              <w:keepLines/>
              <w:widowControl/>
              <w:rPr>
                <w:color w:val="000000"/>
                <w:sz w:val="4"/>
              </w:rPr>
            </w:pPr>
          </w:p>
        </w:tc>
        <w:tc>
          <w:tcPr>
            <w:tcW w:w="1196" w:type="dxa"/>
            <w:gridSpan w:val="4"/>
          </w:tcPr>
          <w:p w14:paraId="24982A10" w14:textId="77777777" w:rsidR="004C2BBF" w:rsidRDefault="004C2BBF">
            <w:pPr>
              <w:pStyle w:val="FamilychartPhoto"/>
              <w:keepNext/>
              <w:keepLines/>
              <w:widowControl/>
              <w:rPr>
                <w:color w:val="000000"/>
                <w:sz w:val="4"/>
              </w:rPr>
            </w:pPr>
          </w:p>
        </w:tc>
        <w:tc>
          <w:tcPr>
            <w:tcW w:w="1196" w:type="dxa"/>
            <w:gridSpan w:val="4"/>
          </w:tcPr>
          <w:p w14:paraId="7C9272D0" w14:textId="77777777" w:rsidR="004C2BBF" w:rsidRDefault="004C2BBF">
            <w:pPr>
              <w:pStyle w:val="FamilychartPhoto"/>
              <w:keepNext/>
              <w:keepLines/>
              <w:widowControl/>
              <w:rPr>
                <w:color w:val="000000"/>
                <w:sz w:val="4"/>
              </w:rPr>
            </w:pPr>
          </w:p>
        </w:tc>
        <w:tc>
          <w:tcPr>
            <w:tcW w:w="1196" w:type="dxa"/>
            <w:gridSpan w:val="4"/>
          </w:tcPr>
          <w:p w14:paraId="194B8EF3" w14:textId="77777777" w:rsidR="004C2BBF" w:rsidRDefault="004C2BBF">
            <w:pPr>
              <w:pStyle w:val="FamilychartPhoto"/>
              <w:keepNext/>
              <w:keepLines/>
              <w:widowControl/>
              <w:rPr>
                <w:color w:val="000000"/>
                <w:sz w:val="4"/>
              </w:rPr>
            </w:pPr>
          </w:p>
        </w:tc>
        <w:tc>
          <w:tcPr>
            <w:tcW w:w="552" w:type="dxa"/>
          </w:tcPr>
          <w:p w14:paraId="02B7BDA6" w14:textId="77777777" w:rsidR="004C2BBF" w:rsidRDefault="004C2BBF">
            <w:pPr>
              <w:pStyle w:val="FamilychartPhoto"/>
              <w:keepNext/>
              <w:keepLines/>
              <w:widowControl/>
              <w:rPr>
                <w:color w:val="000000"/>
                <w:sz w:val="4"/>
              </w:rPr>
            </w:pPr>
          </w:p>
        </w:tc>
      </w:tr>
      <w:tr w:rsidR="004C2BBF" w14:paraId="06FB9310" w14:textId="77777777">
        <w:trPr>
          <w:cantSplit/>
        </w:trPr>
        <w:tc>
          <w:tcPr>
            <w:tcW w:w="552" w:type="dxa"/>
          </w:tcPr>
          <w:p w14:paraId="5613C5FA" w14:textId="77777777" w:rsidR="004C2BBF" w:rsidRDefault="004C2BBF">
            <w:pPr>
              <w:pStyle w:val="FamilychartPhoto"/>
              <w:keepNext/>
              <w:keepLines/>
              <w:widowControl/>
              <w:rPr>
                <w:color w:val="000000"/>
                <w:sz w:val="4"/>
              </w:rPr>
            </w:pPr>
          </w:p>
        </w:tc>
        <w:tc>
          <w:tcPr>
            <w:tcW w:w="1196" w:type="dxa"/>
            <w:gridSpan w:val="4"/>
            <w:tcBorders>
              <w:left w:val="single" w:sz="4" w:space="0" w:color="000000"/>
              <w:right w:val="single" w:sz="4" w:space="0" w:color="000000"/>
            </w:tcBorders>
            <w:vAlign w:val="bottom"/>
          </w:tcPr>
          <w:p w14:paraId="4F9EF823" w14:textId="77777777" w:rsidR="004C2BBF" w:rsidRDefault="005D5511">
            <w:pPr>
              <w:pStyle w:val="FamilychartGivennames"/>
              <w:keepNext/>
              <w:keepLines/>
            </w:pPr>
            <w:r>
              <w:t>William Alexander</w:t>
            </w:r>
          </w:p>
        </w:tc>
        <w:tc>
          <w:tcPr>
            <w:tcW w:w="1196" w:type="dxa"/>
            <w:gridSpan w:val="4"/>
            <w:tcBorders>
              <w:left w:val="single" w:sz="4" w:space="0" w:color="000000"/>
            </w:tcBorders>
          </w:tcPr>
          <w:p w14:paraId="20A23B45"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14:paraId="0AC896C5" w14:textId="77777777" w:rsidR="004C2BBF" w:rsidRDefault="005D5511">
            <w:pPr>
              <w:pStyle w:val="FamilychartGivennames"/>
              <w:keepNext/>
              <w:keepLines/>
            </w:pPr>
            <w:r>
              <w:t>Virginia</w:t>
            </w:r>
          </w:p>
        </w:tc>
        <w:tc>
          <w:tcPr>
            <w:tcW w:w="1196" w:type="dxa"/>
            <w:gridSpan w:val="4"/>
            <w:tcBorders>
              <w:left w:val="single" w:sz="4" w:space="0" w:color="000000"/>
            </w:tcBorders>
          </w:tcPr>
          <w:p w14:paraId="4C4CA8BB" w14:textId="77777777" w:rsidR="004C2BBF" w:rsidRDefault="004C2BBF">
            <w:pPr>
              <w:pStyle w:val="FamilychartGivennames"/>
              <w:keepNext/>
              <w:keepLines/>
              <w:rPr>
                <w:color w:val="000000"/>
                <w:sz w:val="4"/>
              </w:rPr>
            </w:pPr>
          </w:p>
        </w:tc>
        <w:tc>
          <w:tcPr>
            <w:tcW w:w="1196" w:type="dxa"/>
            <w:gridSpan w:val="4"/>
          </w:tcPr>
          <w:p w14:paraId="33F1EB5F" w14:textId="77777777" w:rsidR="004C2BBF" w:rsidRDefault="004C2BBF">
            <w:pPr>
              <w:pStyle w:val="FamilychartGivennames"/>
              <w:keepNext/>
              <w:keepLines/>
              <w:rPr>
                <w:color w:val="000000"/>
                <w:sz w:val="4"/>
              </w:rPr>
            </w:pPr>
          </w:p>
        </w:tc>
        <w:tc>
          <w:tcPr>
            <w:tcW w:w="1196" w:type="dxa"/>
            <w:gridSpan w:val="4"/>
          </w:tcPr>
          <w:p w14:paraId="62DF6264" w14:textId="77777777" w:rsidR="004C2BBF" w:rsidRDefault="004C2BBF">
            <w:pPr>
              <w:pStyle w:val="FamilychartGivennames"/>
              <w:keepNext/>
              <w:keepLines/>
              <w:rPr>
                <w:color w:val="000000"/>
                <w:sz w:val="4"/>
              </w:rPr>
            </w:pPr>
          </w:p>
        </w:tc>
        <w:tc>
          <w:tcPr>
            <w:tcW w:w="1196" w:type="dxa"/>
            <w:gridSpan w:val="4"/>
          </w:tcPr>
          <w:p w14:paraId="2ECE9017" w14:textId="77777777" w:rsidR="004C2BBF" w:rsidRDefault="004C2BBF">
            <w:pPr>
              <w:pStyle w:val="FamilychartGivennames"/>
              <w:keepNext/>
              <w:keepLines/>
              <w:rPr>
                <w:color w:val="000000"/>
                <w:sz w:val="4"/>
              </w:rPr>
            </w:pPr>
          </w:p>
        </w:tc>
        <w:tc>
          <w:tcPr>
            <w:tcW w:w="552" w:type="dxa"/>
          </w:tcPr>
          <w:p w14:paraId="457A7C33" w14:textId="77777777" w:rsidR="004C2BBF" w:rsidRDefault="004C2BBF">
            <w:pPr>
              <w:pStyle w:val="FamilychartGivennames"/>
              <w:keepNext/>
              <w:keepLines/>
              <w:rPr>
                <w:color w:val="000000"/>
                <w:sz w:val="4"/>
              </w:rPr>
            </w:pPr>
          </w:p>
        </w:tc>
      </w:tr>
      <w:tr w:rsidR="004C2BBF" w14:paraId="664A4706" w14:textId="77777777">
        <w:trPr>
          <w:cantSplit/>
        </w:trPr>
        <w:tc>
          <w:tcPr>
            <w:tcW w:w="552" w:type="dxa"/>
          </w:tcPr>
          <w:p w14:paraId="7C457AD1"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tcPr>
          <w:p w14:paraId="10859200" w14:textId="77777777" w:rsidR="004C2BBF" w:rsidRDefault="005D5511">
            <w:pPr>
              <w:pStyle w:val="FamilychartSurnames"/>
              <w:keepNext/>
              <w:keepLines/>
            </w:pPr>
            <w:r>
              <w:t>Ives</w:t>
            </w:r>
            <w:r>
              <w:fldChar w:fldCharType="begin"/>
            </w:r>
            <w:r>
              <w:instrText xml:space="preserve"> XE "Ives:William Alexander (1880–)" \f "Name" \i </w:instrText>
            </w:r>
            <w:r>
              <w:fldChar w:fldCharType="end"/>
            </w:r>
          </w:p>
        </w:tc>
        <w:tc>
          <w:tcPr>
            <w:tcW w:w="1196" w:type="dxa"/>
            <w:gridSpan w:val="4"/>
            <w:tcBorders>
              <w:left w:val="single" w:sz="4" w:space="0" w:color="000000"/>
            </w:tcBorders>
          </w:tcPr>
          <w:p w14:paraId="6F3EB708"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54008E1D" w14:textId="77777777" w:rsidR="004C2BBF" w:rsidRDefault="005D5511">
            <w:pPr>
              <w:pStyle w:val="FamilychartSurnames"/>
              <w:keepNext/>
              <w:keepLines/>
            </w:pPr>
            <w:r>
              <w:t>Moore</w:t>
            </w:r>
            <w:r>
              <w:fldChar w:fldCharType="begin"/>
            </w:r>
            <w:r>
              <w:instrText xml:space="preserve"> XE "Moore:Virginia" \f "Name" \i </w:instrText>
            </w:r>
            <w:r>
              <w:fldChar w:fldCharType="end"/>
            </w:r>
          </w:p>
        </w:tc>
        <w:tc>
          <w:tcPr>
            <w:tcW w:w="1196" w:type="dxa"/>
            <w:gridSpan w:val="4"/>
            <w:tcBorders>
              <w:left w:val="single" w:sz="4" w:space="0" w:color="000000"/>
            </w:tcBorders>
          </w:tcPr>
          <w:p w14:paraId="3458D111" w14:textId="77777777" w:rsidR="004C2BBF" w:rsidRDefault="004C2BBF">
            <w:pPr>
              <w:pStyle w:val="FamilychartSurnames"/>
              <w:keepNext/>
              <w:keepLines/>
              <w:rPr>
                <w:b w:val="0"/>
                <w:color w:val="000000"/>
                <w:sz w:val="4"/>
              </w:rPr>
            </w:pPr>
          </w:p>
        </w:tc>
        <w:tc>
          <w:tcPr>
            <w:tcW w:w="1196" w:type="dxa"/>
            <w:gridSpan w:val="4"/>
          </w:tcPr>
          <w:p w14:paraId="4E594D8B" w14:textId="77777777" w:rsidR="004C2BBF" w:rsidRDefault="004C2BBF">
            <w:pPr>
              <w:pStyle w:val="FamilychartSurnames"/>
              <w:keepNext/>
              <w:keepLines/>
              <w:rPr>
                <w:b w:val="0"/>
                <w:color w:val="000000"/>
                <w:sz w:val="4"/>
              </w:rPr>
            </w:pPr>
          </w:p>
        </w:tc>
        <w:tc>
          <w:tcPr>
            <w:tcW w:w="1196" w:type="dxa"/>
            <w:gridSpan w:val="4"/>
          </w:tcPr>
          <w:p w14:paraId="5300BB91" w14:textId="77777777" w:rsidR="004C2BBF" w:rsidRDefault="004C2BBF">
            <w:pPr>
              <w:pStyle w:val="FamilychartSurnames"/>
              <w:keepNext/>
              <w:keepLines/>
              <w:rPr>
                <w:b w:val="0"/>
                <w:color w:val="000000"/>
                <w:sz w:val="4"/>
              </w:rPr>
            </w:pPr>
          </w:p>
        </w:tc>
        <w:tc>
          <w:tcPr>
            <w:tcW w:w="1196" w:type="dxa"/>
            <w:gridSpan w:val="4"/>
          </w:tcPr>
          <w:p w14:paraId="5E287CFF" w14:textId="77777777" w:rsidR="004C2BBF" w:rsidRDefault="004C2BBF">
            <w:pPr>
              <w:pStyle w:val="FamilychartSurnames"/>
              <w:keepNext/>
              <w:keepLines/>
              <w:rPr>
                <w:b w:val="0"/>
                <w:color w:val="000000"/>
                <w:sz w:val="4"/>
              </w:rPr>
            </w:pPr>
          </w:p>
        </w:tc>
        <w:tc>
          <w:tcPr>
            <w:tcW w:w="552" w:type="dxa"/>
          </w:tcPr>
          <w:p w14:paraId="52501BE0" w14:textId="77777777" w:rsidR="004C2BBF" w:rsidRDefault="004C2BBF">
            <w:pPr>
              <w:pStyle w:val="FamilychartSurnames"/>
              <w:keepNext/>
              <w:keepLines/>
              <w:rPr>
                <w:b w:val="0"/>
                <w:color w:val="000000"/>
                <w:sz w:val="4"/>
              </w:rPr>
            </w:pPr>
          </w:p>
        </w:tc>
      </w:tr>
      <w:tr w:rsidR="004C2BBF" w14:paraId="6138FC17" w14:textId="77777777">
        <w:trPr>
          <w:cantSplit/>
        </w:trPr>
        <w:tc>
          <w:tcPr>
            <w:tcW w:w="552" w:type="dxa"/>
          </w:tcPr>
          <w:p w14:paraId="4A93AB8A"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1E28985D" w14:textId="77777777" w:rsidR="004C2BBF" w:rsidRDefault="005D5511">
            <w:pPr>
              <w:pStyle w:val="FamilychartTimespan"/>
              <w:keepNext/>
              <w:keepLines/>
              <w:widowControl/>
            </w:pPr>
            <w:r>
              <w:t>1880–</w:t>
            </w:r>
          </w:p>
        </w:tc>
        <w:tc>
          <w:tcPr>
            <w:tcW w:w="1196" w:type="dxa"/>
            <w:gridSpan w:val="4"/>
            <w:tcBorders>
              <w:left w:val="single" w:sz="4" w:space="0" w:color="000000"/>
            </w:tcBorders>
          </w:tcPr>
          <w:p w14:paraId="1669E95A"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tcPr>
          <w:p w14:paraId="7829D2B2" w14:textId="77777777" w:rsidR="004C2BBF" w:rsidRDefault="004C2BBF">
            <w:pPr>
              <w:pStyle w:val="FamilychartTimespan"/>
              <w:keepNext/>
              <w:keepLines/>
              <w:widowControl/>
            </w:pPr>
          </w:p>
        </w:tc>
        <w:tc>
          <w:tcPr>
            <w:tcW w:w="1196" w:type="dxa"/>
            <w:gridSpan w:val="4"/>
            <w:tcBorders>
              <w:left w:val="single" w:sz="4" w:space="0" w:color="000000"/>
            </w:tcBorders>
          </w:tcPr>
          <w:p w14:paraId="7784EEEC" w14:textId="77777777" w:rsidR="004C2BBF" w:rsidRDefault="004C2BBF">
            <w:pPr>
              <w:pStyle w:val="FamilychartTimespan"/>
              <w:keepNext/>
              <w:keepLines/>
              <w:widowControl/>
              <w:rPr>
                <w:color w:val="000000"/>
                <w:sz w:val="4"/>
              </w:rPr>
            </w:pPr>
          </w:p>
        </w:tc>
        <w:tc>
          <w:tcPr>
            <w:tcW w:w="1196" w:type="dxa"/>
            <w:gridSpan w:val="4"/>
          </w:tcPr>
          <w:p w14:paraId="41CEC21B" w14:textId="77777777" w:rsidR="004C2BBF" w:rsidRDefault="004C2BBF">
            <w:pPr>
              <w:pStyle w:val="FamilychartTimespan"/>
              <w:keepNext/>
              <w:keepLines/>
              <w:widowControl/>
              <w:rPr>
                <w:color w:val="000000"/>
                <w:sz w:val="4"/>
              </w:rPr>
            </w:pPr>
          </w:p>
        </w:tc>
        <w:tc>
          <w:tcPr>
            <w:tcW w:w="1196" w:type="dxa"/>
            <w:gridSpan w:val="4"/>
          </w:tcPr>
          <w:p w14:paraId="33F94EB7" w14:textId="77777777" w:rsidR="004C2BBF" w:rsidRDefault="004C2BBF">
            <w:pPr>
              <w:pStyle w:val="FamilychartTimespan"/>
              <w:keepNext/>
              <w:keepLines/>
              <w:widowControl/>
              <w:rPr>
                <w:color w:val="000000"/>
                <w:sz w:val="4"/>
              </w:rPr>
            </w:pPr>
          </w:p>
        </w:tc>
        <w:tc>
          <w:tcPr>
            <w:tcW w:w="1196" w:type="dxa"/>
            <w:gridSpan w:val="4"/>
          </w:tcPr>
          <w:p w14:paraId="7E4D9233" w14:textId="77777777" w:rsidR="004C2BBF" w:rsidRDefault="004C2BBF">
            <w:pPr>
              <w:pStyle w:val="FamilychartTimespan"/>
              <w:keepNext/>
              <w:keepLines/>
              <w:widowControl/>
              <w:rPr>
                <w:color w:val="000000"/>
                <w:sz w:val="4"/>
              </w:rPr>
            </w:pPr>
          </w:p>
        </w:tc>
        <w:tc>
          <w:tcPr>
            <w:tcW w:w="552" w:type="dxa"/>
          </w:tcPr>
          <w:p w14:paraId="00EEB8ED" w14:textId="77777777" w:rsidR="004C2BBF" w:rsidRDefault="004C2BBF">
            <w:pPr>
              <w:pStyle w:val="FamilychartTimespan"/>
              <w:keepNext/>
              <w:keepLines/>
              <w:widowControl/>
              <w:rPr>
                <w:color w:val="000000"/>
                <w:sz w:val="4"/>
              </w:rPr>
            </w:pPr>
          </w:p>
        </w:tc>
      </w:tr>
      <w:tr w:rsidR="004C2BBF" w14:paraId="7A7A2899" w14:textId="77777777">
        <w:trPr>
          <w:cantSplit/>
        </w:trPr>
        <w:tc>
          <w:tcPr>
            <w:tcW w:w="552" w:type="dxa"/>
          </w:tcPr>
          <w:p w14:paraId="622BEDB3"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4A4ACE2F"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tcBorders>
          </w:tcPr>
          <w:p w14:paraId="32D4B8F7"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25C8B80B"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tcBorders>
          </w:tcPr>
          <w:p w14:paraId="20494F72" w14:textId="77777777" w:rsidR="004C2BBF" w:rsidRDefault="004C2BBF">
            <w:pPr>
              <w:pStyle w:val="FamilychartTimespan"/>
              <w:keepNext/>
              <w:keepLines/>
              <w:widowControl/>
              <w:rPr>
                <w:color w:val="000000"/>
                <w:sz w:val="4"/>
              </w:rPr>
            </w:pPr>
          </w:p>
        </w:tc>
        <w:tc>
          <w:tcPr>
            <w:tcW w:w="1196" w:type="dxa"/>
            <w:gridSpan w:val="4"/>
          </w:tcPr>
          <w:p w14:paraId="37798CE6" w14:textId="77777777" w:rsidR="004C2BBF" w:rsidRDefault="004C2BBF">
            <w:pPr>
              <w:pStyle w:val="FamilychartTimespan"/>
              <w:keepNext/>
              <w:keepLines/>
              <w:widowControl/>
              <w:rPr>
                <w:color w:val="000000"/>
                <w:sz w:val="4"/>
              </w:rPr>
            </w:pPr>
          </w:p>
        </w:tc>
        <w:tc>
          <w:tcPr>
            <w:tcW w:w="1196" w:type="dxa"/>
            <w:gridSpan w:val="4"/>
          </w:tcPr>
          <w:p w14:paraId="4D1F2E24" w14:textId="77777777" w:rsidR="004C2BBF" w:rsidRDefault="004C2BBF">
            <w:pPr>
              <w:pStyle w:val="FamilychartTimespan"/>
              <w:keepNext/>
              <w:keepLines/>
              <w:widowControl/>
              <w:rPr>
                <w:color w:val="000000"/>
                <w:sz w:val="4"/>
              </w:rPr>
            </w:pPr>
          </w:p>
        </w:tc>
        <w:tc>
          <w:tcPr>
            <w:tcW w:w="1196" w:type="dxa"/>
            <w:gridSpan w:val="4"/>
          </w:tcPr>
          <w:p w14:paraId="403A0C12" w14:textId="77777777" w:rsidR="004C2BBF" w:rsidRDefault="004C2BBF">
            <w:pPr>
              <w:pStyle w:val="FamilychartTimespan"/>
              <w:keepNext/>
              <w:keepLines/>
              <w:widowControl/>
              <w:rPr>
                <w:color w:val="000000"/>
                <w:sz w:val="4"/>
              </w:rPr>
            </w:pPr>
          </w:p>
        </w:tc>
        <w:tc>
          <w:tcPr>
            <w:tcW w:w="552" w:type="dxa"/>
          </w:tcPr>
          <w:p w14:paraId="0DEDE516" w14:textId="77777777" w:rsidR="004C2BBF" w:rsidRDefault="004C2BBF">
            <w:pPr>
              <w:pStyle w:val="FamilychartTimespan"/>
              <w:keepNext/>
              <w:keepLines/>
              <w:widowControl/>
              <w:rPr>
                <w:color w:val="000000"/>
                <w:sz w:val="4"/>
              </w:rPr>
            </w:pPr>
          </w:p>
        </w:tc>
      </w:tr>
      <w:tr w:rsidR="004C2BBF" w14:paraId="7B22220E" w14:textId="77777777">
        <w:trPr>
          <w:cantSplit/>
        </w:trPr>
        <w:tc>
          <w:tcPr>
            <w:tcW w:w="552" w:type="dxa"/>
          </w:tcPr>
          <w:p w14:paraId="3B746AD8"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7C33C4A5"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690BE886"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08E43CD1"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tcBorders>
          </w:tcPr>
          <w:p w14:paraId="36FDD320" w14:textId="77777777" w:rsidR="004C2BBF" w:rsidRDefault="004C2BBF">
            <w:pPr>
              <w:pStyle w:val="FamilychartTimespan"/>
              <w:keepNext/>
              <w:keepLines/>
              <w:widowControl/>
              <w:rPr>
                <w:color w:val="000000"/>
                <w:sz w:val="4"/>
              </w:rPr>
            </w:pPr>
          </w:p>
        </w:tc>
        <w:tc>
          <w:tcPr>
            <w:tcW w:w="552" w:type="dxa"/>
            <w:tcBorders>
              <w:bottom w:val="single" w:sz="4" w:space="0" w:color="000000"/>
            </w:tcBorders>
          </w:tcPr>
          <w:p w14:paraId="42994B1E" w14:textId="77777777" w:rsidR="004C2BBF" w:rsidRDefault="004C2BBF">
            <w:pPr>
              <w:pStyle w:val="FamilychartTimespan"/>
              <w:keepNext/>
              <w:keepLines/>
              <w:widowControl/>
              <w:rPr>
                <w:color w:val="000000"/>
                <w:sz w:val="4"/>
              </w:rPr>
            </w:pPr>
          </w:p>
        </w:tc>
        <w:tc>
          <w:tcPr>
            <w:tcW w:w="46" w:type="dxa"/>
          </w:tcPr>
          <w:p w14:paraId="0DE3853C" w14:textId="77777777" w:rsidR="004C2BBF" w:rsidRDefault="004C2BBF">
            <w:pPr>
              <w:pStyle w:val="FamilychartTimespan"/>
              <w:keepNext/>
              <w:keepLines/>
              <w:widowControl/>
              <w:rPr>
                <w:color w:val="000000"/>
                <w:sz w:val="4"/>
              </w:rPr>
            </w:pPr>
          </w:p>
        </w:tc>
        <w:tc>
          <w:tcPr>
            <w:tcW w:w="46" w:type="dxa"/>
          </w:tcPr>
          <w:p w14:paraId="6C7AFF46" w14:textId="77777777" w:rsidR="004C2BBF" w:rsidRDefault="004C2BBF">
            <w:pPr>
              <w:pStyle w:val="FamilychartTimespan"/>
              <w:keepNext/>
              <w:keepLines/>
              <w:widowControl/>
              <w:rPr>
                <w:color w:val="000000"/>
                <w:sz w:val="4"/>
              </w:rPr>
            </w:pPr>
          </w:p>
        </w:tc>
        <w:tc>
          <w:tcPr>
            <w:tcW w:w="552" w:type="dxa"/>
            <w:tcBorders>
              <w:bottom w:val="single" w:sz="4" w:space="0" w:color="000000"/>
            </w:tcBorders>
          </w:tcPr>
          <w:p w14:paraId="45A00E46"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tcBorders>
          </w:tcPr>
          <w:p w14:paraId="2850785C" w14:textId="77777777" w:rsidR="004C2BBF" w:rsidRDefault="004C2BBF">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32262E99"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7DD680DD"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291AA3F5" w14:textId="77777777" w:rsidR="004C2BBF" w:rsidRDefault="004C2BBF">
            <w:pPr>
              <w:pStyle w:val="FamilychartTimespan"/>
              <w:keepNext/>
              <w:keepLines/>
              <w:widowControl/>
              <w:rPr>
                <w:color w:val="000000"/>
                <w:sz w:val="4"/>
              </w:rPr>
            </w:pPr>
          </w:p>
        </w:tc>
        <w:tc>
          <w:tcPr>
            <w:tcW w:w="552" w:type="dxa"/>
          </w:tcPr>
          <w:p w14:paraId="7E10C9A3" w14:textId="77777777" w:rsidR="004C2BBF" w:rsidRDefault="004C2BBF">
            <w:pPr>
              <w:pStyle w:val="FamilychartTimespan"/>
              <w:keepNext/>
              <w:keepLines/>
              <w:widowControl/>
              <w:rPr>
                <w:color w:val="000000"/>
                <w:sz w:val="4"/>
              </w:rPr>
            </w:pPr>
          </w:p>
        </w:tc>
        <w:tc>
          <w:tcPr>
            <w:tcW w:w="46" w:type="dxa"/>
          </w:tcPr>
          <w:p w14:paraId="65147809" w14:textId="77777777" w:rsidR="004C2BBF" w:rsidRDefault="004C2BBF">
            <w:pPr>
              <w:pStyle w:val="FamilychartTimespan"/>
              <w:keepNext/>
              <w:keepLines/>
              <w:widowControl/>
              <w:rPr>
                <w:color w:val="000000"/>
                <w:sz w:val="4"/>
              </w:rPr>
            </w:pPr>
          </w:p>
        </w:tc>
        <w:tc>
          <w:tcPr>
            <w:tcW w:w="46" w:type="dxa"/>
          </w:tcPr>
          <w:p w14:paraId="5D4DDAFE" w14:textId="77777777" w:rsidR="004C2BBF" w:rsidRDefault="004C2BBF">
            <w:pPr>
              <w:pStyle w:val="FamilychartTimespan"/>
              <w:keepNext/>
              <w:keepLines/>
              <w:widowControl/>
              <w:rPr>
                <w:color w:val="000000"/>
                <w:sz w:val="4"/>
              </w:rPr>
            </w:pPr>
          </w:p>
        </w:tc>
        <w:tc>
          <w:tcPr>
            <w:tcW w:w="552" w:type="dxa"/>
          </w:tcPr>
          <w:p w14:paraId="0ED7276E" w14:textId="77777777" w:rsidR="004C2BBF" w:rsidRDefault="004C2BBF">
            <w:pPr>
              <w:pStyle w:val="FamilychartTimespan"/>
              <w:keepNext/>
              <w:keepLines/>
              <w:widowControl/>
              <w:rPr>
                <w:color w:val="000000"/>
                <w:sz w:val="4"/>
              </w:rPr>
            </w:pPr>
          </w:p>
        </w:tc>
        <w:tc>
          <w:tcPr>
            <w:tcW w:w="552" w:type="dxa"/>
          </w:tcPr>
          <w:p w14:paraId="6F1062AD" w14:textId="77777777" w:rsidR="004C2BBF" w:rsidRDefault="004C2BBF">
            <w:pPr>
              <w:pStyle w:val="FamilychartTimespan"/>
              <w:keepNext/>
              <w:keepLines/>
              <w:widowControl/>
              <w:rPr>
                <w:color w:val="000000"/>
                <w:sz w:val="4"/>
              </w:rPr>
            </w:pPr>
          </w:p>
        </w:tc>
        <w:tc>
          <w:tcPr>
            <w:tcW w:w="46" w:type="dxa"/>
          </w:tcPr>
          <w:p w14:paraId="62A67E22" w14:textId="77777777" w:rsidR="004C2BBF" w:rsidRDefault="004C2BBF">
            <w:pPr>
              <w:pStyle w:val="FamilychartTimespan"/>
              <w:keepNext/>
              <w:keepLines/>
              <w:widowControl/>
              <w:rPr>
                <w:color w:val="000000"/>
                <w:sz w:val="4"/>
              </w:rPr>
            </w:pPr>
          </w:p>
        </w:tc>
        <w:tc>
          <w:tcPr>
            <w:tcW w:w="46" w:type="dxa"/>
          </w:tcPr>
          <w:p w14:paraId="2841BEC9" w14:textId="77777777" w:rsidR="004C2BBF" w:rsidRDefault="004C2BBF">
            <w:pPr>
              <w:pStyle w:val="FamilychartTimespan"/>
              <w:keepNext/>
              <w:keepLines/>
              <w:widowControl/>
              <w:rPr>
                <w:color w:val="000000"/>
                <w:sz w:val="4"/>
              </w:rPr>
            </w:pPr>
          </w:p>
        </w:tc>
        <w:tc>
          <w:tcPr>
            <w:tcW w:w="552" w:type="dxa"/>
          </w:tcPr>
          <w:p w14:paraId="7D40F617" w14:textId="77777777" w:rsidR="004C2BBF" w:rsidRDefault="004C2BBF">
            <w:pPr>
              <w:pStyle w:val="FamilychartTimespan"/>
              <w:keepNext/>
              <w:keepLines/>
              <w:widowControl/>
              <w:rPr>
                <w:color w:val="000000"/>
                <w:sz w:val="4"/>
              </w:rPr>
            </w:pPr>
          </w:p>
        </w:tc>
        <w:tc>
          <w:tcPr>
            <w:tcW w:w="552" w:type="dxa"/>
          </w:tcPr>
          <w:p w14:paraId="402DBEBA" w14:textId="77777777" w:rsidR="004C2BBF" w:rsidRDefault="004C2BBF">
            <w:pPr>
              <w:pStyle w:val="FamilychartTimespan"/>
              <w:keepNext/>
              <w:keepLines/>
              <w:widowControl/>
              <w:rPr>
                <w:color w:val="000000"/>
                <w:sz w:val="4"/>
              </w:rPr>
            </w:pPr>
          </w:p>
        </w:tc>
        <w:tc>
          <w:tcPr>
            <w:tcW w:w="46" w:type="dxa"/>
          </w:tcPr>
          <w:p w14:paraId="35FAAE7A" w14:textId="77777777" w:rsidR="004C2BBF" w:rsidRDefault="004C2BBF">
            <w:pPr>
              <w:pStyle w:val="FamilychartTimespan"/>
              <w:keepNext/>
              <w:keepLines/>
              <w:widowControl/>
              <w:rPr>
                <w:color w:val="000000"/>
                <w:sz w:val="4"/>
              </w:rPr>
            </w:pPr>
          </w:p>
        </w:tc>
        <w:tc>
          <w:tcPr>
            <w:tcW w:w="46" w:type="dxa"/>
          </w:tcPr>
          <w:p w14:paraId="6D044E0B" w14:textId="77777777" w:rsidR="004C2BBF" w:rsidRDefault="004C2BBF">
            <w:pPr>
              <w:pStyle w:val="FamilychartTimespan"/>
              <w:keepNext/>
              <w:keepLines/>
              <w:widowControl/>
              <w:rPr>
                <w:color w:val="000000"/>
                <w:sz w:val="4"/>
              </w:rPr>
            </w:pPr>
          </w:p>
        </w:tc>
        <w:tc>
          <w:tcPr>
            <w:tcW w:w="552" w:type="dxa"/>
          </w:tcPr>
          <w:p w14:paraId="5932E006" w14:textId="77777777" w:rsidR="004C2BBF" w:rsidRDefault="004C2BBF">
            <w:pPr>
              <w:pStyle w:val="FamilychartTimespan"/>
              <w:keepNext/>
              <w:keepLines/>
              <w:widowControl/>
              <w:rPr>
                <w:color w:val="000000"/>
                <w:sz w:val="4"/>
              </w:rPr>
            </w:pPr>
          </w:p>
        </w:tc>
        <w:tc>
          <w:tcPr>
            <w:tcW w:w="552" w:type="dxa"/>
          </w:tcPr>
          <w:p w14:paraId="0FC932E7" w14:textId="77777777" w:rsidR="004C2BBF" w:rsidRDefault="004C2BBF">
            <w:pPr>
              <w:pStyle w:val="FamilychartTimespan"/>
              <w:keepNext/>
              <w:keepLines/>
              <w:widowControl/>
              <w:rPr>
                <w:color w:val="000000"/>
                <w:sz w:val="4"/>
              </w:rPr>
            </w:pPr>
          </w:p>
        </w:tc>
        <w:tc>
          <w:tcPr>
            <w:tcW w:w="46" w:type="dxa"/>
          </w:tcPr>
          <w:p w14:paraId="34B290E6" w14:textId="77777777" w:rsidR="004C2BBF" w:rsidRDefault="004C2BBF">
            <w:pPr>
              <w:pStyle w:val="FamilychartTimespan"/>
              <w:keepNext/>
              <w:keepLines/>
              <w:widowControl/>
              <w:rPr>
                <w:color w:val="000000"/>
                <w:sz w:val="4"/>
              </w:rPr>
            </w:pPr>
          </w:p>
        </w:tc>
        <w:tc>
          <w:tcPr>
            <w:tcW w:w="46" w:type="dxa"/>
          </w:tcPr>
          <w:p w14:paraId="416D9E3F" w14:textId="77777777" w:rsidR="004C2BBF" w:rsidRDefault="004C2BBF">
            <w:pPr>
              <w:pStyle w:val="FamilychartTimespan"/>
              <w:keepNext/>
              <w:keepLines/>
              <w:widowControl/>
              <w:rPr>
                <w:color w:val="000000"/>
                <w:sz w:val="4"/>
              </w:rPr>
            </w:pPr>
          </w:p>
        </w:tc>
        <w:tc>
          <w:tcPr>
            <w:tcW w:w="552" w:type="dxa"/>
          </w:tcPr>
          <w:p w14:paraId="255CB6CC" w14:textId="77777777" w:rsidR="004C2BBF" w:rsidRDefault="004C2BBF">
            <w:pPr>
              <w:pStyle w:val="FamilychartTimespan"/>
              <w:keepNext/>
              <w:keepLines/>
              <w:widowControl/>
              <w:rPr>
                <w:color w:val="000000"/>
                <w:sz w:val="4"/>
              </w:rPr>
            </w:pPr>
          </w:p>
        </w:tc>
        <w:tc>
          <w:tcPr>
            <w:tcW w:w="552" w:type="dxa"/>
          </w:tcPr>
          <w:p w14:paraId="70DD76C4" w14:textId="77777777" w:rsidR="004C2BBF" w:rsidRDefault="004C2BBF">
            <w:pPr>
              <w:pStyle w:val="FamilychartTimespan"/>
              <w:keepNext/>
              <w:keepLines/>
              <w:widowControl/>
              <w:rPr>
                <w:color w:val="000000"/>
                <w:sz w:val="4"/>
              </w:rPr>
            </w:pPr>
          </w:p>
        </w:tc>
      </w:tr>
      <w:tr w:rsidR="004C2BBF" w14:paraId="79866EF2" w14:textId="77777777">
        <w:trPr>
          <w:cantSplit/>
        </w:trPr>
        <w:tc>
          <w:tcPr>
            <w:tcW w:w="552" w:type="dxa"/>
          </w:tcPr>
          <w:p w14:paraId="67815FCE" w14:textId="77777777" w:rsidR="004C2BBF" w:rsidRDefault="004C2BBF">
            <w:pPr>
              <w:pStyle w:val="FamilychartTimespan"/>
              <w:keepNext/>
              <w:keepLines/>
              <w:widowControl/>
              <w:rPr>
                <w:color w:val="000000"/>
                <w:sz w:val="4"/>
              </w:rPr>
            </w:pPr>
          </w:p>
        </w:tc>
        <w:tc>
          <w:tcPr>
            <w:tcW w:w="552" w:type="dxa"/>
          </w:tcPr>
          <w:p w14:paraId="69455141" w14:textId="77777777" w:rsidR="004C2BBF" w:rsidRDefault="004C2BBF">
            <w:pPr>
              <w:pStyle w:val="FamilychartTimespan"/>
              <w:keepNext/>
              <w:keepLines/>
              <w:widowControl/>
              <w:rPr>
                <w:color w:val="000000"/>
                <w:sz w:val="4"/>
              </w:rPr>
            </w:pPr>
          </w:p>
        </w:tc>
        <w:tc>
          <w:tcPr>
            <w:tcW w:w="46" w:type="dxa"/>
          </w:tcPr>
          <w:p w14:paraId="234B0847"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10894138"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7C97C85F"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65EEEC34"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19E8854C"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084E7880"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45716957"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2AE31A34"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6571106F" w14:textId="77777777" w:rsidR="004C2BBF" w:rsidRDefault="004C2BBF">
            <w:pPr>
              <w:pStyle w:val="FamilychartTimespan"/>
              <w:keepNext/>
              <w:keepLines/>
              <w:widowControl/>
              <w:rPr>
                <w:color w:val="000000"/>
                <w:sz w:val="4"/>
              </w:rPr>
            </w:pPr>
          </w:p>
        </w:tc>
        <w:tc>
          <w:tcPr>
            <w:tcW w:w="46" w:type="dxa"/>
          </w:tcPr>
          <w:p w14:paraId="3D906078" w14:textId="77777777" w:rsidR="004C2BBF" w:rsidRDefault="004C2BBF">
            <w:pPr>
              <w:pStyle w:val="FamilychartTimespan"/>
              <w:keepNext/>
              <w:keepLines/>
              <w:widowControl/>
              <w:rPr>
                <w:color w:val="000000"/>
                <w:sz w:val="4"/>
              </w:rPr>
            </w:pPr>
          </w:p>
        </w:tc>
        <w:tc>
          <w:tcPr>
            <w:tcW w:w="552" w:type="dxa"/>
          </w:tcPr>
          <w:p w14:paraId="66D1B5E1" w14:textId="77777777" w:rsidR="004C2BBF" w:rsidRDefault="004C2BBF">
            <w:pPr>
              <w:pStyle w:val="FamilychartTimespan"/>
              <w:keepNext/>
              <w:keepLines/>
              <w:widowControl/>
              <w:rPr>
                <w:color w:val="000000"/>
                <w:sz w:val="4"/>
              </w:rPr>
            </w:pPr>
          </w:p>
        </w:tc>
        <w:tc>
          <w:tcPr>
            <w:tcW w:w="552" w:type="dxa"/>
          </w:tcPr>
          <w:p w14:paraId="163B7439" w14:textId="77777777" w:rsidR="004C2BBF" w:rsidRDefault="004C2BBF">
            <w:pPr>
              <w:pStyle w:val="FamilychartTimespan"/>
              <w:keepNext/>
              <w:keepLines/>
              <w:widowControl/>
              <w:rPr>
                <w:color w:val="000000"/>
                <w:sz w:val="4"/>
              </w:rPr>
            </w:pPr>
          </w:p>
        </w:tc>
        <w:tc>
          <w:tcPr>
            <w:tcW w:w="46" w:type="dxa"/>
          </w:tcPr>
          <w:p w14:paraId="01E66F60" w14:textId="77777777" w:rsidR="004C2BBF" w:rsidRDefault="004C2BBF">
            <w:pPr>
              <w:pStyle w:val="FamilychartTimespan"/>
              <w:keepNext/>
              <w:keepLines/>
              <w:widowControl/>
              <w:rPr>
                <w:color w:val="000000"/>
                <w:sz w:val="4"/>
              </w:rPr>
            </w:pPr>
          </w:p>
        </w:tc>
        <w:tc>
          <w:tcPr>
            <w:tcW w:w="46" w:type="dxa"/>
          </w:tcPr>
          <w:p w14:paraId="004B5FFD" w14:textId="77777777" w:rsidR="004C2BBF" w:rsidRDefault="004C2BBF">
            <w:pPr>
              <w:pStyle w:val="FamilychartTimespan"/>
              <w:keepNext/>
              <w:keepLines/>
              <w:widowControl/>
              <w:rPr>
                <w:color w:val="000000"/>
                <w:sz w:val="4"/>
              </w:rPr>
            </w:pPr>
          </w:p>
        </w:tc>
        <w:tc>
          <w:tcPr>
            <w:tcW w:w="552" w:type="dxa"/>
          </w:tcPr>
          <w:p w14:paraId="66AE2388" w14:textId="77777777" w:rsidR="004C2BBF" w:rsidRDefault="004C2BBF">
            <w:pPr>
              <w:pStyle w:val="FamilychartTimespan"/>
              <w:keepNext/>
              <w:keepLines/>
              <w:widowControl/>
              <w:rPr>
                <w:color w:val="000000"/>
                <w:sz w:val="4"/>
              </w:rPr>
            </w:pPr>
          </w:p>
        </w:tc>
        <w:tc>
          <w:tcPr>
            <w:tcW w:w="552" w:type="dxa"/>
          </w:tcPr>
          <w:p w14:paraId="41961934" w14:textId="77777777" w:rsidR="004C2BBF" w:rsidRDefault="004C2BBF">
            <w:pPr>
              <w:pStyle w:val="FamilychartTimespan"/>
              <w:keepNext/>
              <w:keepLines/>
              <w:widowControl/>
              <w:rPr>
                <w:color w:val="000000"/>
                <w:sz w:val="4"/>
              </w:rPr>
            </w:pPr>
          </w:p>
        </w:tc>
        <w:tc>
          <w:tcPr>
            <w:tcW w:w="46" w:type="dxa"/>
          </w:tcPr>
          <w:p w14:paraId="3651B2B0" w14:textId="77777777" w:rsidR="004C2BBF" w:rsidRDefault="004C2BBF">
            <w:pPr>
              <w:pStyle w:val="FamilychartTimespan"/>
              <w:keepNext/>
              <w:keepLines/>
              <w:widowControl/>
              <w:rPr>
                <w:color w:val="000000"/>
                <w:sz w:val="4"/>
              </w:rPr>
            </w:pPr>
          </w:p>
        </w:tc>
        <w:tc>
          <w:tcPr>
            <w:tcW w:w="46" w:type="dxa"/>
          </w:tcPr>
          <w:p w14:paraId="7740D8C2" w14:textId="77777777" w:rsidR="004C2BBF" w:rsidRDefault="004C2BBF">
            <w:pPr>
              <w:pStyle w:val="FamilychartTimespan"/>
              <w:keepNext/>
              <w:keepLines/>
              <w:widowControl/>
              <w:rPr>
                <w:color w:val="000000"/>
                <w:sz w:val="4"/>
              </w:rPr>
            </w:pPr>
          </w:p>
        </w:tc>
        <w:tc>
          <w:tcPr>
            <w:tcW w:w="552" w:type="dxa"/>
          </w:tcPr>
          <w:p w14:paraId="0DC88DFB" w14:textId="77777777" w:rsidR="004C2BBF" w:rsidRDefault="004C2BBF">
            <w:pPr>
              <w:pStyle w:val="FamilychartTimespan"/>
              <w:keepNext/>
              <w:keepLines/>
              <w:widowControl/>
              <w:rPr>
                <w:color w:val="000000"/>
                <w:sz w:val="4"/>
              </w:rPr>
            </w:pPr>
          </w:p>
        </w:tc>
        <w:tc>
          <w:tcPr>
            <w:tcW w:w="552" w:type="dxa"/>
          </w:tcPr>
          <w:p w14:paraId="61FB8144" w14:textId="77777777" w:rsidR="004C2BBF" w:rsidRDefault="004C2BBF">
            <w:pPr>
              <w:pStyle w:val="FamilychartTimespan"/>
              <w:keepNext/>
              <w:keepLines/>
              <w:widowControl/>
              <w:rPr>
                <w:color w:val="000000"/>
                <w:sz w:val="4"/>
              </w:rPr>
            </w:pPr>
          </w:p>
        </w:tc>
        <w:tc>
          <w:tcPr>
            <w:tcW w:w="46" w:type="dxa"/>
          </w:tcPr>
          <w:p w14:paraId="089AF88E" w14:textId="77777777" w:rsidR="004C2BBF" w:rsidRDefault="004C2BBF">
            <w:pPr>
              <w:pStyle w:val="FamilychartTimespan"/>
              <w:keepNext/>
              <w:keepLines/>
              <w:widowControl/>
              <w:rPr>
                <w:color w:val="000000"/>
                <w:sz w:val="4"/>
              </w:rPr>
            </w:pPr>
          </w:p>
        </w:tc>
        <w:tc>
          <w:tcPr>
            <w:tcW w:w="46" w:type="dxa"/>
          </w:tcPr>
          <w:p w14:paraId="3C3E13D0" w14:textId="77777777" w:rsidR="004C2BBF" w:rsidRDefault="004C2BBF">
            <w:pPr>
              <w:pStyle w:val="FamilychartTimespan"/>
              <w:keepNext/>
              <w:keepLines/>
              <w:widowControl/>
              <w:rPr>
                <w:color w:val="000000"/>
                <w:sz w:val="4"/>
              </w:rPr>
            </w:pPr>
          </w:p>
        </w:tc>
        <w:tc>
          <w:tcPr>
            <w:tcW w:w="552" w:type="dxa"/>
          </w:tcPr>
          <w:p w14:paraId="348ADD31" w14:textId="77777777" w:rsidR="004C2BBF" w:rsidRDefault="004C2BBF">
            <w:pPr>
              <w:pStyle w:val="FamilychartTimespan"/>
              <w:keepNext/>
              <w:keepLines/>
              <w:widowControl/>
              <w:rPr>
                <w:color w:val="000000"/>
                <w:sz w:val="4"/>
              </w:rPr>
            </w:pPr>
          </w:p>
        </w:tc>
        <w:tc>
          <w:tcPr>
            <w:tcW w:w="552" w:type="dxa"/>
          </w:tcPr>
          <w:p w14:paraId="4E547758" w14:textId="77777777" w:rsidR="004C2BBF" w:rsidRDefault="004C2BBF">
            <w:pPr>
              <w:pStyle w:val="FamilychartTimespan"/>
              <w:keepNext/>
              <w:keepLines/>
              <w:widowControl/>
              <w:rPr>
                <w:color w:val="000000"/>
                <w:sz w:val="4"/>
              </w:rPr>
            </w:pPr>
          </w:p>
        </w:tc>
        <w:tc>
          <w:tcPr>
            <w:tcW w:w="46" w:type="dxa"/>
          </w:tcPr>
          <w:p w14:paraId="19733CF1" w14:textId="77777777" w:rsidR="004C2BBF" w:rsidRDefault="004C2BBF">
            <w:pPr>
              <w:pStyle w:val="FamilychartTimespan"/>
              <w:keepNext/>
              <w:keepLines/>
              <w:widowControl/>
              <w:rPr>
                <w:color w:val="000000"/>
                <w:sz w:val="4"/>
              </w:rPr>
            </w:pPr>
          </w:p>
        </w:tc>
        <w:tc>
          <w:tcPr>
            <w:tcW w:w="46" w:type="dxa"/>
          </w:tcPr>
          <w:p w14:paraId="74F5B873" w14:textId="77777777" w:rsidR="004C2BBF" w:rsidRDefault="004C2BBF">
            <w:pPr>
              <w:pStyle w:val="FamilychartTimespan"/>
              <w:keepNext/>
              <w:keepLines/>
              <w:widowControl/>
              <w:rPr>
                <w:color w:val="000000"/>
                <w:sz w:val="4"/>
              </w:rPr>
            </w:pPr>
          </w:p>
        </w:tc>
        <w:tc>
          <w:tcPr>
            <w:tcW w:w="552" w:type="dxa"/>
          </w:tcPr>
          <w:p w14:paraId="11B1F7E2" w14:textId="77777777" w:rsidR="004C2BBF" w:rsidRDefault="004C2BBF">
            <w:pPr>
              <w:pStyle w:val="FamilychartTimespan"/>
              <w:keepNext/>
              <w:keepLines/>
              <w:widowControl/>
              <w:rPr>
                <w:color w:val="000000"/>
                <w:sz w:val="4"/>
              </w:rPr>
            </w:pPr>
          </w:p>
        </w:tc>
        <w:tc>
          <w:tcPr>
            <w:tcW w:w="552" w:type="dxa"/>
          </w:tcPr>
          <w:p w14:paraId="737F665A" w14:textId="77777777" w:rsidR="004C2BBF" w:rsidRDefault="004C2BBF">
            <w:pPr>
              <w:pStyle w:val="FamilychartTimespan"/>
              <w:keepNext/>
              <w:keepLines/>
              <w:widowControl/>
              <w:rPr>
                <w:color w:val="000000"/>
                <w:sz w:val="4"/>
              </w:rPr>
            </w:pPr>
          </w:p>
        </w:tc>
      </w:tr>
      <w:tr w:rsidR="004C2BBF" w14:paraId="0E80DC47" w14:textId="77777777">
        <w:trPr>
          <w:cantSplit/>
        </w:trPr>
        <w:tc>
          <w:tcPr>
            <w:tcW w:w="1748" w:type="dxa"/>
            <w:gridSpan w:val="5"/>
          </w:tcPr>
          <w:p w14:paraId="355B3B9E" w14:textId="77777777" w:rsidR="004C2BBF" w:rsidRDefault="004C2BBF">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080AE010" w14:textId="77777777" w:rsidR="004C2BBF" w:rsidRDefault="004C2BBF">
            <w:pPr>
              <w:pStyle w:val="FamilychartTimespan"/>
              <w:keepNext/>
              <w:keepLines/>
              <w:widowControl/>
              <w:rPr>
                <w:color w:val="000000"/>
                <w:sz w:val="4"/>
              </w:rPr>
            </w:pPr>
          </w:p>
        </w:tc>
        <w:tc>
          <w:tcPr>
            <w:tcW w:w="3588" w:type="dxa"/>
            <w:gridSpan w:val="12"/>
            <w:tcBorders>
              <w:left w:val="single" w:sz="4" w:space="0" w:color="000000"/>
            </w:tcBorders>
          </w:tcPr>
          <w:p w14:paraId="24427A1D" w14:textId="77777777" w:rsidR="004C2BBF" w:rsidRDefault="004C2BBF">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25537C22" w14:textId="77777777" w:rsidR="004C2BBF" w:rsidRDefault="004C2BBF">
            <w:pPr>
              <w:pStyle w:val="FamilychartTimespan"/>
              <w:keepNext/>
              <w:keepLines/>
              <w:widowControl/>
              <w:rPr>
                <w:color w:val="000000"/>
                <w:sz w:val="4"/>
              </w:rPr>
            </w:pPr>
          </w:p>
        </w:tc>
        <w:tc>
          <w:tcPr>
            <w:tcW w:w="1748" w:type="dxa"/>
            <w:gridSpan w:val="5"/>
            <w:tcBorders>
              <w:left w:val="single" w:sz="4" w:space="0" w:color="000000"/>
            </w:tcBorders>
          </w:tcPr>
          <w:p w14:paraId="0ECDF6C7" w14:textId="77777777" w:rsidR="004C2BBF" w:rsidRDefault="004C2BBF">
            <w:pPr>
              <w:pStyle w:val="FamilychartTimespan"/>
              <w:keepNext/>
              <w:keepLines/>
              <w:widowControl/>
              <w:rPr>
                <w:color w:val="000000"/>
                <w:sz w:val="4"/>
              </w:rPr>
            </w:pPr>
          </w:p>
        </w:tc>
      </w:tr>
      <w:tr w:rsidR="004C2BBF" w14:paraId="2BF41510" w14:textId="77777777">
        <w:trPr>
          <w:cantSplit/>
        </w:trPr>
        <w:tc>
          <w:tcPr>
            <w:tcW w:w="1748" w:type="dxa"/>
            <w:gridSpan w:val="5"/>
          </w:tcPr>
          <w:p w14:paraId="008F5B2D"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14:paraId="16A9767C" w14:textId="77777777" w:rsidR="004C2BBF" w:rsidRDefault="005D5511">
            <w:pPr>
              <w:pStyle w:val="FamilychartGivennames"/>
              <w:keepNext/>
              <w:keepLines/>
            </w:pPr>
            <w:r>
              <w:t>Charles Moore</w:t>
            </w:r>
          </w:p>
        </w:tc>
        <w:tc>
          <w:tcPr>
            <w:tcW w:w="3588" w:type="dxa"/>
            <w:gridSpan w:val="12"/>
            <w:tcBorders>
              <w:left w:val="single" w:sz="4" w:space="0" w:color="000000"/>
            </w:tcBorders>
          </w:tcPr>
          <w:p w14:paraId="7E33422B"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14:paraId="0F7E7023" w14:textId="77777777" w:rsidR="004C2BBF" w:rsidRDefault="005D5511">
            <w:pPr>
              <w:pStyle w:val="FamilychartGivennames"/>
              <w:keepNext/>
              <w:keepLines/>
            </w:pPr>
            <w:r>
              <w:t>(unknown given name)</w:t>
            </w:r>
          </w:p>
        </w:tc>
        <w:tc>
          <w:tcPr>
            <w:tcW w:w="1748" w:type="dxa"/>
            <w:gridSpan w:val="5"/>
            <w:tcBorders>
              <w:left w:val="single" w:sz="4" w:space="0" w:color="000000"/>
            </w:tcBorders>
          </w:tcPr>
          <w:p w14:paraId="00A09801" w14:textId="77777777" w:rsidR="004C2BBF" w:rsidRDefault="004C2BBF">
            <w:pPr>
              <w:pStyle w:val="FamilychartGivennames"/>
              <w:keepNext/>
              <w:keepLines/>
              <w:rPr>
                <w:color w:val="000000"/>
                <w:sz w:val="4"/>
              </w:rPr>
            </w:pPr>
          </w:p>
        </w:tc>
      </w:tr>
      <w:tr w:rsidR="004C2BBF" w14:paraId="4221B7EC" w14:textId="77777777">
        <w:trPr>
          <w:cantSplit/>
        </w:trPr>
        <w:tc>
          <w:tcPr>
            <w:tcW w:w="1748" w:type="dxa"/>
            <w:gridSpan w:val="5"/>
          </w:tcPr>
          <w:p w14:paraId="4DD8D138"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tcPr>
          <w:p w14:paraId="11DF1E7C" w14:textId="77777777" w:rsidR="004C2BBF" w:rsidRDefault="005D5511">
            <w:pPr>
              <w:pStyle w:val="FamilychartSurnames"/>
              <w:keepNext/>
              <w:keepLines/>
            </w:pPr>
            <w:r>
              <w:t>Ives</w:t>
            </w:r>
            <w:r>
              <w:fldChar w:fldCharType="begin"/>
            </w:r>
            <w:r>
              <w:instrText xml:space="preserve"> XE "Ives:Charles Moore (1906–2001)" \f "Name" \b </w:instrText>
            </w:r>
            <w:r>
              <w:fldChar w:fldCharType="end"/>
            </w:r>
          </w:p>
        </w:tc>
        <w:tc>
          <w:tcPr>
            <w:tcW w:w="3588" w:type="dxa"/>
            <w:gridSpan w:val="12"/>
            <w:tcBorders>
              <w:left w:val="single" w:sz="4" w:space="0" w:color="000000"/>
            </w:tcBorders>
          </w:tcPr>
          <w:p w14:paraId="37A141A1"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405F9B60" w14:textId="77777777" w:rsidR="004C2BBF" w:rsidRDefault="005D5511">
            <w:pPr>
              <w:pStyle w:val="FamilychartSurnames"/>
              <w:keepNext/>
              <w:keepLines/>
            </w:pPr>
            <w:r>
              <w:t>Maisie</w:t>
            </w:r>
            <w:r>
              <w:fldChar w:fldCharType="begin"/>
            </w:r>
            <w:r>
              <w:instrText xml:space="preserve"> XE "Maisie:(unknown given name)" \f "Name" \b \i </w:instrText>
            </w:r>
            <w:r>
              <w:fldChar w:fldCharType="end"/>
            </w:r>
          </w:p>
        </w:tc>
        <w:tc>
          <w:tcPr>
            <w:tcW w:w="1748" w:type="dxa"/>
            <w:gridSpan w:val="5"/>
            <w:tcBorders>
              <w:left w:val="single" w:sz="4" w:space="0" w:color="000000"/>
            </w:tcBorders>
          </w:tcPr>
          <w:p w14:paraId="2ED87C35" w14:textId="77777777" w:rsidR="004C2BBF" w:rsidRDefault="004C2BBF">
            <w:pPr>
              <w:pStyle w:val="FamilychartSurnames"/>
              <w:keepNext/>
              <w:keepLines/>
              <w:rPr>
                <w:b w:val="0"/>
                <w:color w:val="000000"/>
                <w:sz w:val="4"/>
              </w:rPr>
            </w:pPr>
          </w:p>
        </w:tc>
      </w:tr>
      <w:tr w:rsidR="004C2BBF" w14:paraId="7DA44955" w14:textId="77777777">
        <w:trPr>
          <w:cantSplit/>
        </w:trPr>
        <w:tc>
          <w:tcPr>
            <w:tcW w:w="1748" w:type="dxa"/>
            <w:gridSpan w:val="5"/>
          </w:tcPr>
          <w:p w14:paraId="2299BB31"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7EAF1433" w14:textId="77777777" w:rsidR="004C2BBF" w:rsidRDefault="005D5511">
            <w:pPr>
              <w:pStyle w:val="FamilychartTimespan"/>
              <w:keepNext/>
              <w:keepLines/>
              <w:widowControl/>
            </w:pPr>
            <w:r>
              <w:t>1906–2001</w:t>
            </w:r>
          </w:p>
        </w:tc>
        <w:tc>
          <w:tcPr>
            <w:tcW w:w="3588" w:type="dxa"/>
            <w:gridSpan w:val="12"/>
            <w:tcBorders>
              <w:left w:val="single" w:sz="4" w:space="0" w:color="000000"/>
            </w:tcBorders>
          </w:tcPr>
          <w:p w14:paraId="1DA6DAB8"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tcPr>
          <w:p w14:paraId="252197CB" w14:textId="77777777" w:rsidR="004C2BBF" w:rsidRDefault="004C2BBF">
            <w:pPr>
              <w:pStyle w:val="FamilychartTimespan"/>
              <w:keepNext/>
              <w:keepLines/>
              <w:widowControl/>
            </w:pPr>
          </w:p>
        </w:tc>
        <w:tc>
          <w:tcPr>
            <w:tcW w:w="1748" w:type="dxa"/>
            <w:gridSpan w:val="5"/>
            <w:tcBorders>
              <w:left w:val="single" w:sz="4" w:space="0" w:color="000000"/>
            </w:tcBorders>
          </w:tcPr>
          <w:p w14:paraId="14C8FD26" w14:textId="77777777" w:rsidR="004C2BBF" w:rsidRDefault="004C2BBF">
            <w:pPr>
              <w:pStyle w:val="FamilychartTimespan"/>
              <w:keepNext/>
              <w:keepLines/>
              <w:widowControl/>
              <w:rPr>
                <w:color w:val="000000"/>
                <w:sz w:val="4"/>
              </w:rPr>
            </w:pPr>
          </w:p>
        </w:tc>
      </w:tr>
      <w:tr w:rsidR="004C2BBF" w14:paraId="4087A315" w14:textId="77777777">
        <w:trPr>
          <w:cantSplit/>
        </w:trPr>
        <w:tc>
          <w:tcPr>
            <w:tcW w:w="1748" w:type="dxa"/>
            <w:gridSpan w:val="5"/>
          </w:tcPr>
          <w:p w14:paraId="229E3A5E"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2B31DE9F" w14:textId="77777777" w:rsidR="004C2BBF" w:rsidRDefault="004C2BBF">
            <w:pPr>
              <w:pStyle w:val="FamilychartTimespan"/>
              <w:keepNext/>
              <w:keepLines/>
              <w:widowControl/>
              <w:rPr>
                <w:color w:val="000000"/>
                <w:sz w:val="4"/>
              </w:rPr>
            </w:pPr>
          </w:p>
        </w:tc>
        <w:tc>
          <w:tcPr>
            <w:tcW w:w="3588" w:type="dxa"/>
            <w:gridSpan w:val="12"/>
            <w:tcBorders>
              <w:left w:val="single" w:sz="4" w:space="0" w:color="000000"/>
            </w:tcBorders>
          </w:tcPr>
          <w:p w14:paraId="333655A0"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467FA920" w14:textId="77777777" w:rsidR="004C2BBF" w:rsidRDefault="004C2BBF">
            <w:pPr>
              <w:pStyle w:val="FamilychartTimespan"/>
              <w:keepNext/>
              <w:keepLines/>
              <w:widowControl/>
              <w:rPr>
                <w:color w:val="000000"/>
                <w:sz w:val="4"/>
              </w:rPr>
            </w:pPr>
          </w:p>
        </w:tc>
        <w:tc>
          <w:tcPr>
            <w:tcW w:w="1748" w:type="dxa"/>
            <w:gridSpan w:val="5"/>
            <w:tcBorders>
              <w:left w:val="single" w:sz="4" w:space="0" w:color="000000"/>
            </w:tcBorders>
          </w:tcPr>
          <w:p w14:paraId="2A880DD6" w14:textId="77777777" w:rsidR="004C2BBF" w:rsidRDefault="004C2BBF">
            <w:pPr>
              <w:pStyle w:val="FamilychartTimespan"/>
              <w:keepNext/>
              <w:keepLines/>
              <w:widowControl/>
              <w:rPr>
                <w:color w:val="000000"/>
                <w:sz w:val="4"/>
              </w:rPr>
            </w:pPr>
          </w:p>
        </w:tc>
      </w:tr>
      <w:tr w:rsidR="004C2BBF" w14:paraId="6BEBB938" w14:textId="77777777">
        <w:trPr>
          <w:cantSplit/>
        </w:trPr>
        <w:tc>
          <w:tcPr>
            <w:tcW w:w="552" w:type="dxa"/>
          </w:tcPr>
          <w:p w14:paraId="2E883C63" w14:textId="77777777" w:rsidR="004C2BBF" w:rsidRDefault="004C2BBF">
            <w:pPr>
              <w:pStyle w:val="FamilychartTimespan"/>
              <w:keepNext/>
              <w:keepLines/>
              <w:widowControl/>
              <w:rPr>
                <w:color w:val="000000"/>
                <w:sz w:val="4"/>
              </w:rPr>
            </w:pPr>
          </w:p>
        </w:tc>
        <w:tc>
          <w:tcPr>
            <w:tcW w:w="552" w:type="dxa"/>
          </w:tcPr>
          <w:p w14:paraId="3B81810D" w14:textId="77777777" w:rsidR="004C2BBF" w:rsidRDefault="004C2BBF">
            <w:pPr>
              <w:pStyle w:val="FamilychartTimespan"/>
              <w:keepNext/>
              <w:keepLines/>
              <w:widowControl/>
              <w:rPr>
                <w:color w:val="000000"/>
                <w:sz w:val="4"/>
              </w:rPr>
            </w:pPr>
          </w:p>
        </w:tc>
        <w:tc>
          <w:tcPr>
            <w:tcW w:w="46" w:type="dxa"/>
          </w:tcPr>
          <w:p w14:paraId="72409674" w14:textId="77777777" w:rsidR="004C2BBF" w:rsidRDefault="004C2BBF">
            <w:pPr>
              <w:pStyle w:val="FamilychartTimespan"/>
              <w:keepNext/>
              <w:keepLines/>
              <w:widowControl/>
              <w:rPr>
                <w:color w:val="000000"/>
                <w:sz w:val="4"/>
              </w:rPr>
            </w:pPr>
          </w:p>
        </w:tc>
        <w:tc>
          <w:tcPr>
            <w:tcW w:w="46" w:type="dxa"/>
          </w:tcPr>
          <w:p w14:paraId="32D8CBF7" w14:textId="77777777" w:rsidR="004C2BBF" w:rsidRDefault="004C2BBF">
            <w:pPr>
              <w:pStyle w:val="FamilychartTimespan"/>
              <w:keepNext/>
              <w:keepLines/>
              <w:widowControl/>
              <w:rPr>
                <w:color w:val="000000"/>
                <w:sz w:val="4"/>
              </w:rPr>
            </w:pPr>
          </w:p>
        </w:tc>
        <w:tc>
          <w:tcPr>
            <w:tcW w:w="552" w:type="dxa"/>
          </w:tcPr>
          <w:p w14:paraId="421584E4"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4E980794"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3967900F"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550E5A60"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tcBorders>
          </w:tcPr>
          <w:p w14:paraId="22AE074B" w14:textId="77777777" w:rsidR="004C2BBF" w:rsidRDefault="004C2BBF">
            <w:pPr>
              <w:pStyle w:val="FamilychartTimespan"/>
              <w:keepNext/>
              <w:keepLines/>
              <w:widowControl/>
              <w:rPr>
                <w:color w:val="000000"/>
                <w:sz w:val="4"/>
              </w:rPr>
            </w:pPr>
          </w:p>
        </w:tc>
        <w:tc>
          <w:tcPr>
            <w:tcW w:w="3588" w:type="dxa"/>
            <w:gridSpan w:val="12"/>
            <w:tcBorders>
              <w:bottom w:val="single" w:sz="4" w:space="0" w:color="000000"/>
            </w:tcBorders>
          </w:tcPr>
          <w:p w14:paraId="095A89BD" w14:textId="77777777" w:rsidR="004C2BBF" w:rsidRDefault="005D5511">
            <w:pPr>
              <w:pStyle w:val="FamilychartTimespan"/>
              <w:keepNext/>
              <w:keepLines/>
              <w:widowControl/>
            </w:pPr>
            <w:r>
              <w:t>Married</w:t>
            </w:r>
          </w:p>
        </w:tc>
        <w:tc>
          <w:tcPr>
            <w:tcW w:w="552" w:type="dxa"/>
            <w:tcBorders>
              <w:top w:val="single" w:sz="4" w:space="0" w:color="000000"/>
              <w:bottom w:val="single" w:sz="4" w:space="0" w:color="000000"/>
            </w:tcBorders>
          </w:tcPr>
          <w:p w14:paraId="7162C1B1" w14:textId="77777777" w:rsidR="004C2BBF" w:rsidRDefault="004C2BBF">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74AD9FAE"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43D3C421"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2E1811D0" w14:textId="77777777" w:rsidR="004C2BBF" w:rsidRDefault="004C2BBF">
            <w:pPr>
              <w:pStyle w:val="FamilychartTimespan"/>
              <w:keepNext/>
              <w:keepLines/>
              <w:widowControl/>
              <w:rPr>
                <w:color w:val="000000"/>
                <w:sz w:val="4"/>
              </w:rPr>
            </w:pPr>
          </w:p>
        </w:tc>
        <w:tc>
          <w:tcPr>
            <w:tcW w:w="552" w:type="dxa"/>
          </w:tcPr>
          <w:p w14:paraId="6C701AA6" w14:textId="77777777" w:rsidR="004C2BBF" w:rsidRDefault="004C2BBF">
            <w:pPr>
              <w:pStyle w:val="FamilychartTimespan"/>
              <w:keepNext/>
              <w:keepLines/>
              <w:widowControl/>
              <w:rPr>
                <w:color w:val="000000"/>
                <w:sz w:val="4"/>
              </w:rPr>
            </w:pPr>
          </w:p>
        </w:tc>
        <w:tc>
          <w:tcPr>
            <w:tcW w:w="46" w:type="dxa"/>
          </w:tcPr>
          <w:p w14:paraId="23BB3417" w14:textId="77777777" w:rsidR="004C2BBF" w:rsidRDefault="004C2BBF">
            <w:pPr>
              <w:pStyle w:val="FamilychartTimespan"/>
              <w:keepNext/>
              <w:keepLines/>
              <w:widowControl/>
              <w:rPr>
                <w:color w:val="000000"/>
                <w:sz w:val="4"/>
              </w:rPr>
            </w:pPr>
          </w:p>
        </w:tc>
        <w:tc>
          <w:tcPr>
            <w:tcW w:w="46" w:type="dxa"/>
          </w:tcPr>
          <w:p w14:paraId="5FCA0B7A" w14:textId="77777777" w:rsidR="004C2BBF" w:rsidRDefault="004C2BBF">
            <w:pPr>
              <w:pStyle w:val="FamilychartTimespan"/>
              <w:keepNext/>
              <w:keepLines/>
              <w:widowControl/>
              <w:rPr>
                <w:color w:val="000000"/>
                <w:sz w:val="4"/>
              </w:rPr>
            </w:pPr>
          </w:p>
        </w:tc>
        <w:tc>
          <w:tcPr>
            <w:tcW w:w="552" w:type="dxa"/>
          </w:tcPr>
          <w:p w14:paraId="65273F34" w14:textId="77777777" w:rsidR="004C2BBF" w:rsidRDefault="004C2BBF">
            <w:pPr>
              <w:pStyle w:val="FamilychartTimespan"/>
              <w:keepNext/>
              <w:keepLines/>
              <w:widowControl/>
              <w:rPr>
                <w:color w:val="000000"/>
                <w:sz w:val="4"/>
              </w:rPr>
            </w:pPr>
          </w:p>
        </w:tc>
        <w:tc>
          <w:tcPr>
            <w:tcW w:w="552" w:type="dxa"/>
          </w:tcPr>
          <w:p w14:paraId="2DB09FB5" w14:textId="77777777" w:rsidR="004C2BBF" w:rsidRDefault="004C2BBF">
            <w:pPr>
              <w:pStyle w:val="FamilychartTimespan"/>
              <w:keepNext/>
              <w:keepLines/>
              <w:widowControl/>
              <w:rPr>
                <w:color w:val="000000"/>
                <w:sz w:val="4"/>
              </w:rPr>
            </w:pPr>
          </w:p>
        </w:tc>
      </w:tr>
      <w:tr w:rsidR="004C2BBF" w14:paraId="21E1ACBD" w14:textId="77777777">
        <w:trPr>
          <w:cantSplit/>
        </w:trPr>
        <w:tc>
          <w:tcPr>
            <w:tcW w:w="552" w:type="dxa"/>
          </w:tcPr>
          <w:p w14:paraId="4D2D8AB6" w14:textId="77777777" w:rsidR="004C2BBF" w:rsidRDefault="004C2BBF">
            <w:pPr>
              <w:pStyle w:val="FamilychartTimespan"/>
              <w:keepNext/>
              <w:keepLines/>
              <w:widowControl/>
              <w:rPr>
                <w:color w:val="000000"/>
                <w:sz w:val="4"/>
              </w:rPr>
            </w:pPr>
          </w:p>
        </w:tc>
        <w:tc>
          <w:tcPr>
            <w:tcW w:w="552" w:type="dxa"/>
          </w:tcPr>
          <w:p w14:paraId="672F3B36" w14:textId="77777777" w:rsidR="004C2BBF" w:rsidRDefault="004C2BBF">
            <w:pPr>
              <w:pStyle w:val="FamilychartTimespan"/>
              <w:keepNext/>
              <w:keepLines/>
              <w:widowControl/>
              <w:rPr>
                <w:color w:val="000000"/>
                <w:sz w:val="4"/>
              </w:rPr>
            </w:pPr>
          </w:p>
        </w:tc>
        <w:tc>
          <w:tcPr>
            <w:tcW w:w="46" w:type="dxa"/>
          </w:tcPr>
          <w:p w14:paraId="19FF7151" w14:textId="77777777" w:rsidR="004C2BBF" w:rsidRDefault="004C2BBF">
            <w:pPr>
              <w:pStyle w:val="FamilychartTimespan"/>
              <w:keepNext/>
              <w:keepLines/>
              <w:widowControl/>
              <w:rPr>
                <w:color w:val="000000"/>
                <w:sz w:val="4"/>
              </w:rPr>
            </w:pPr>
          </w:p>
        </w:tc>
        <w:tc>
          <w:tcPr>
            <w:tcW w:w="46" w:type="dxa"/>
          </w:tcPr>
          <w:p w14:paraId="77AAFD13" w14:textId="77777777" w:rsidR="004C2BBF" w:rsidRDefault="004C2BBF">
            <w:pPr>
              <w:pStyle w:val="FamilychartTimespan"/>
              <w:keepNext/>
              <w:keepLines/>
              <w:widowControl/>
              <w:rPr>
                <w:color w:val="000000"/>
                <w:sz w:val="4"/>
              </w:rPr>
            </w:pPr>
          </w:p>
        </w:tc>
        <w:tc>
          <w:tcPr>
            <w:tcW w:w="552" w:type="dxa"/>
          </w:tcPr>
          <w:p w14:paraId="75BBBB22" w14:textId="77777777" w:rsidR="004C2BBF" w:rsidRDefault="004C2BBF">
            <w:pPr>
              <w:pStyle w:val="FamilychartTimespan"/>
              <w:keepNext/>
              <w:keepLines/>
              <w:widowControl/>
              <w:rPr>
                <w:color w:val="000000"/>
                <w:sz w:val="4"/>
              </w:rPr>
            </w:pPr>
          </w:p>
        </w:tc>
        <w:tc>
          <w:tcPr>
            <w:tcW w:w="552" w:type="dxa"/>
          </w:tcPr>
          <w:p w14:paraId="3E0703A8" w14:textId="77777777" w:rsidR="004C2BBF" w:rsidRDefault="004C2BBF">
            <w:pPr>
              <w:pStyle w:val="FamilychartTimespan"/>
              <w:keepNext/>
              <w:keepLines/>
              <w:widowControl/>
              <w:rPr>
                <w:color w:val="000000"/>
                <w:sz w:val="4"/>
              </w:rPr>
            </w:pPr>
          </w:p>
        </w:tc>
        <w:tc>
          <w:tcPr>
            <w:tcW w:w="46" w:type="dxa"/>
          </w:tcPr>
          <w:p w14:paraId="2E242B0F"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3C94AEEC"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2F0770B9"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4B7C2CA4"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75C97BB2"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4D9B5FFD"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5CBE3E5B"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096B13E9"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6BE785DE"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2C0786A4"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37C5181F"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1F3B2F3C"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3C8FDFB2"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768593C4"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7D82B9D0"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1B1F6B42"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1F627ED9" w14:textId="77777777" w:rsidR="004C2BBF" w:rsidRDefault="004C2BBF">
            <w:pPr>
              <w:pStyle w:val="FamilychartTimespan"/>
              <w:keepNext/>
              <w:keepLines/>
              <w:widowControl/>
              <w:rPr>
                <w:color w:val="000000"/>
                <w:sz w:val="4"/>
              </w:rPr>
            </w:pPr>
          </w:p>
        </w:tc>
        <w:tc>
          <w:tcPr>
            <w:tcW w:w="46" w:type="dxa"/>
          </w:tcPr>
          <w:p w14:paraId="20A90355" w14:textId="77777777" w:rsidR="004C2BBF" w:rsidRDefault="004C2BBF">
            <w:pPr>
              <w:pStyle w:val="FamilychartTimespan"/>
              <w:keepNext/>
              <w:keepLines/>
              <w:widowControl/>
              <w:rPr>
                <w:color w:val="000000"/>
                <w:sz w:val="4"/>
              </w:rPr>
            </w:pPr>
          </w:p>
        </w:tc>
        <w:tc>
          <w:tcPr>
            <w:tcW w:w="552" w:type="dxa"/>
          </w:tcPr>
          <w:p w14:paraId="0EF185B6" w14:textId="77777777" w:rsidR="004C2BBF" w:rsidRDefault="004C2BBF">
            <w:pPr>
              <w:pStyle w:val="FamilychartTimespan"/>
              <w:keepNext/>
              <w:keepLines/>
              <w:widowControl/>
              <w:rPr>
                <w:color w:val="000000"/>
                <w:sz w:val="4"/>
              </w:rPr>
            </w:pPr>
          </w:p>
        </w:tc>
        <w:tc>
          <w:tcPr>
            <w:tcW w:w="552" w:type="dxa"/>
          </w:tcPr>
          <w:p w14:paraId="62A34293" w14:textId="77777777" w:rsidR="004C2BBF" w:rsidRDefault="004C2BBF">
            <w:pPr>
              <w:pStyle w:val="FamilychartTimespan"/>
              <w:keepNext/>
              <w:keepLines/>
              <w:widowControl/>
              <w:rPr>
                <w:color w:val="000000"/>
                <w:sz w:val="4"/>
              </w:rPr>
            </w:pPr>
          </w:p>
        </w:tc>
        <w:tc>
          <w:tcPr>
            <w:tcW w:w="46" w:type="dxa"/>
          </w:tcPr>
          <w:p w14:paraId="2C3DE8BB" w14:textId="77777777" w:rsidR="004C2BBF" w:rsidRDefault="004C2BBF">
            <w:pPr>
              <w:pStyle w:val="FamilychartTimespan"/>
              <w:keepNext/>
              <w:keepLines/>
              <w:widowControl/>
              <w:rPr>
                <w:color w:val="000000"/>
                <w:sz w:val="4"/>
              </w:rPr>
            </w:pPr>
          </w:p>
        </w:tc>
        <w:tc>
          <w:tcPr>
            <w:tcW w:w="46" w:type="dxa"/>
          </w:tcPr>
          <w:p w14:paraId="5E1613EA" w14:textId="77777777" w:rsidR="004C2BBF" w:rsidRDefault="004C2BBF">
            <w:pPr>
              <w:pStyle w:val="FamilychartTimespan"/>
              <w:keepNext/>
              <w:keepLines/>
              <w:widowControl/>
              <w:rPr>
                <w:color w:val="000000"/>
                <w:sz w:val="4"/>
              </w:rPr>
            </w:pPr>
          </w:p>
        </w:tc>
        <w:tc>
          <w:tcPr>
            <w:tcW w:w="552" w:type="dxa"/>
          </w:tcPr>
          <w:p w14:paraId="1006EAE0" w14:textId="77777777" w:rsidR="004C2BBF" w:rsidRDefault="004C2BBF">
            <w:pPr>
              <w:pStyle w:val="FamilychartTimespan"/>
              <w:keepNext/>
              <w:keepLines/>
              <w:widowControl/>
              <w:rPr>
                <w:color w:val="000000"/>
                <w:sz w:val="4"/>
              </w:rPr>
            </w:pPr>
          </w:p>
        </w:tc>
        <w:tc>
          <w:tcPr>
            <w:tcW w:w="552" w:type="dxa"/>
          </w:tcPr>
          <w:p w14:paraId="746D584E" w14:textId="77777777" w:rsidR="004C2BBF" w:rsidRDefault="004C2BBF">
            <w:pPr>
              <w:pStyle w:val="FamilychartTimespan"/>
              <w:keepNext/>
              <w:keepLines/>
              <w:widowControl/>
              <w:rPr>
                <w:color w:val="000000"/>
                <w:sz w:val="4"/>
              </w:rPr>
            </w:pPr>
          </w:p>
        </w:tc>
      </w:tr>
      <w:tr w:rsidR="004C2BBF" w14:paraId="68D6FD60" w14:textId="77777777">
        <w:trPr>
          <w:cantSplit/>
        </w:trPr>
        <w:tc>
          <w:tcPr>
            <w:tcW w:w="552" w:type="dxa"/>
          </w:tcPr>
          <w:p w14:paraId="69AC80A3" w14:textId="77777777" w:rsidR="004C2BBF" w:rsidRDefault="004C2BBF">
            <w:pPr>
              <w:keepNext/>
              <w:keepLines/>
              <w:suppressAutoHyphens w:val="0"/>
              <w:autoSpaceDN w:val="0"/>
              <w:jc w:val="center"/>
              <w:rPr>
                <w:color w:val="000000"/>
                <w:sz w:val="4"/>
                <w:szCs w:val="12"/>
              </w:rPr>
            </w:pPr>
          </w:p>
        </w:tc>
        <w:tc>
          <w:tcPr>
            <w:tcW w:w="552" w:type="dxa"/>
          </w:tcPr>
          <w:p w14:paraId="19CFCCFA" w14:textId="77777777" w:rsidR="004C2BBF" w:rsidRDefault="004C2BBF">
            <w:pPr>
              <w:keepNext/>
              <w:keepLines/>
              <w:suppressAutoHyphens w:val="0"/>
              <w:autoSpaceDN w:val="0"/>
              <w:jc w:val="center"/>
              <w:rPr>
                <w:color w:val="000000"/>
                <w:sz w:val="4"/>
                <w:szCs w:val="12"/>
              </w:rPr>
            </w:pPr>
          </w:p>
        </w:tc>
        <w:tc>
          <w:tcPr>
            <w:tcW w:w="46" w:type="dxa"/>
          </w:tcPr>
          <w:p w14:paraId="53F74B8A" w14:textId="77777777" w:rsidR="004C2BBF" w:rsidRDefault="004C2BBF">
            <w:pPr>
              <w:keepNext/>
              <w:keepLines/>
              <w:suppressAutoHyphens w:val="0"/>
              <w:autoSpaceDN w:val="0"/>
              <w:jc w:val="center"/>
              <w:rPr>
                <w:color w:val="000000"/>
                <w:sz w:val="4"/>
                <w:szCs w:val="12"/>
              </w:rPr>
            </w:pPr>
          </w:p>
        </w:tc>
        <w:tc>
          <w:tcPr>
            <w:tcW w:w="46" w:type="dxa"/>
          </w:tcPr>
          <w:p w14:paraId="5119DA3A" w14:textId="77777777" w:rsidR="004C2BBF" w:rsidRDefault="004C2BBF">
            <w:pPr>
              <w:keepNext/>
              <w:keepLines/>
              <w:suppressAutoHyphens w:val="0"/>
              <w:autoSpaceDN w:val="0"/>
              <w:jc w:val="center"/>
              <w:rPr>
                <w:color w:val="000000"/>
                <w:sz w:val="4"/>
                <w:szCs w:val="12"/>
              </w:rPr>
            </w:pPr>
          </w:p>
        </w:tc>
        <w:tc>
          <w:tcPr>
            <w:tcW w:w="552" w:type="dxa"/>
          </w:tcPr>
          <w:p w14:paraId="67D5CEE4" w14:textId="77777777" w:rsidR="004C2BBF" w:rsidRDefault="004C2BBF">
            <w:pPr>
              <w:keepNext/>
              <w:keepLines/>
              <w:suppressAutoHyphens w:val="0"/>
              <w:autoSpaceDN w:val="0"/>
              <w:jc w:val="center"/>
              <w:rPr>
                <w:color w:val="000000"/>
                <w:sz w:val="4"/>
                <w:szCs w:val="12"/>
              </w:rPr>
            </w:pPr>
          </w:p>
        </w:tc>
        <w:tc>
          <w:tcPr>
            <w:tcW w:w="552" w:type="dxa"/>
          </w:tcPr>
          <w:p w14:paraId="106EE948" w14:textId="77777777" w:rsidR="004C2BBF" w:rsidRDefault="004C2BBF">
            <w:pPr>
              <w:keepNext/>
              <w:keepLines/>
              <w:suppressAutoHyphens w:val="0"/>
              <w:autoSpaceDN w:val="0"/>
              <w:jc w:val="center"/>
              <w:rPr>
                <w:color w:val="000000"/>
                <w:sz w:val="4"/>
                <w:szCs w:val="12"/>
              </w:rPr>
            </w:pPr>
          </w:p>
        </w:tc>
        <w:tc>
          <w:tcPr>
            <w:tcW w:w="46" w:type="dxa"/>
          </w:tcPr>
          <w:p w14:paraId="09F82A94" w14:textId="77777777" w:rsidR="004C2BBF" w:rsidRDefault="004C2BBF">
            <w:pPr>
              <w:keepNext/>
              <w:keepLines/>
              <w:suppressAutoHyphens w:val="0"/>
              <w:autoSpaceDN w:val="0"/>
              <w:jc w:val="center"/>
              <w:rPr>
                <w:color w:val="000000"/>
                <w:sz w:val="4"/>
                <w:szCs w:val="12"/>
              </w:rPr>
            </w:pPr>
          </w:p>
        </w:tc>
        <w:tc>
          <w:tcPr>
            <w:tcW w:w="46" w:type="dxa"/>
          </w:tcPr>
          <w:p w14:paraId="108624D1" w14:textId="77777777" w:rsidR="004C2BBF" w:rsidRDefault="004C2BBF">
            <w:pPr>
              <w:keepNext/>
              <w:keepLines/>
              <w:suppressAutoHyphens w:val="0"/>
              <w:autoSpaceDN w:val="0"/>
              <w:jc w:val="center"/>
              <w:rPr>
                <w:color w:val="000000"/>
                <w:sz w:val="4"/>
                <w:szCs w:val="12"/>
              </w:rPr>
            </w:pPr>
          </w:p>
        </w:tc>
        <w:tc>
          <w:tcPr>
            <w:tcW w:w="552" w:type="dxa"/>
          </w:tcPr>
          <w:p w14:paraId="053F307C" w14:textId="77777777" w:rsidR="004C2BBF" w:rsidRDefault="004C2BBF">
            <w:pPr>
              <w:keepNext/>
              <w:keepLines/>
              <w:suppressAutoHyphens w:val="0"/>
              <w:autoSpaceDN w:val="0"/>
              <w:jc w:val="center"/>
              <w:rPr>
                <w:color w:val="000000"/>
                <w:sz w:val="4"/>
                <w:szCs w:val="12"/>
              </w:rPr>
            </w:pPr>
          </w:p>
        </w:tc>
        <w:tc>
          <w:tcPr>
            <w:tcW w:w="552" w:type="dxa"/>
          </w:tcPr>
          <w:p w14:paraId="6433AE41" w14:textId="77777777" w:rsidR="004C2BBF" w:rsidRDefault="004C2BBF">
            <w:pPr>
              <w:keepNext/>
              <w:keepLines/>
              <w:suppressAutoHyphens w:val="0"/>
              <w:autoSpaceDN w:val="0"/>
              <w:jc w:val="center"/>
              <w:rPr>
                <w:color w:val="000000"/>
                <w:sz w:val="4"/>
                <w:szCs w:val="12"/>
              </w:rPr>
            </w:pPr>
          </w:p>
        </w:tc>
        <w:tc>
          <w:tcPr>
            <w:tcW w:w="46" w:type="dxa"/>
          </w:tcPr>
          <w:p w14:paraId="2DB0F012" w14:textId="77777777" w:rsidR="004C2BBF" w:rsidRDefault="004C2BBF">
            <w:pPr>
              <w:keepNext/>
              <w:keepLines/>
              <w:suppressAutoHyphens w:val="0"/>
              <w:autoSpaceDN w:val="0"/>
              <w:jc w:val="center"/>
              <w:rPr>
                <w:color w:val="000000"/>
                <w:sz w:val="4"/>
                <w:szCs w:val="12"/>
              </w:rPr>
            </w:pPr>
          </w:p>
        </w:tc>
        <w:tc>
          <w:tcPr>
            <w:tcW w:w="46" w:type="dxa"/>
          </w:tcPr>
          <w:p w14:paraId="77F6B110" w14:textId="77777777" w:rsidR="004C2BBF" w:rsidRDefault="004C2BBF">
            <w:pPr>
              <w:keepNext/>
              <w:keepLines/>
              <w:suppressAutoHyphens w:val="0"/>
              <w:autoSpaceDN w:val="0"/>
              <w:jc w:val="center"/>
              <w:rPr>
                <w:color w:val="000000"/>
                <w:sz w:val="4"/>
                <w:szCs w:val="12"/>
              </w:rPr>
            </w:pPr>
          </w:p>
        </w:tc>
        <w:tc>
          <w:tcPr>
            <w:tcW w:w="552" w:type="dxa"/>
            <w:tcBorders>
              <w:right w:val="single" w:sz="4" w:space="0" w:color="000000"/>
            </w:tcBorders>
          </w:tcPr>
          <w:p w14:paraId="4DF39A70" w14:textId="77777777" w:rsidR="004C2BBF" w:rsidRDefault="004C2BBF">
            <w:pPr>
              <w:keepNext/>
              <w:keepLines/>
              <w:suppressAutoHyphens w:val="0"/>
              <w:autoSpaceDN w:val="0"/>
              <w:jc w:val="center"/>
              <w:rPr>
                <w:color w:val="000000"/>
                <w:sz w:val="4"/>
                <w:szCs w:val="12"/>
              </w:rPr>
            </w:pPr>
          </w:p>
        </w:tc>
        <w:tc>
          <w:tcPr>
            <w:tcW w:w="552" w:type="dxa"/>
            <w:tcBorders>
              <w:top w:val="single" w:sz="4" w:space="0" w:color="000000"/>
              <w:left w:val="single" w:sz="4" w:space="0" w:color="000000"/>
            </w:tcBorders>
          </w:tcPr>
          <w:p w14:paraId="15789C9F"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4F1D42BF"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30968210" w14:textId="77777777" w:rsidR="004C2BBF" w:rsidRDefault="004C2BBF">
            <w:pPr>
              <w:keepNext/>
              <w:keepLines/>
              <w:suppressAutoHyphens w:val="0"/>
              <w:autoSpaceDN w:val="0"/>
              <w:jc w:val="center"/>
              <w:rPr>
                <w:color w:val="000000"/>
                <w:sz w:val="4"/>
                <w:szCs w:val="12"/>
              </w:rPr>
            </w:pPr>
          </w:p>
        </w:tc>
        <w:tc>
          <w:tcPr>
            <w:tcW w:w="552" w:type="dxa"/>
            <w:tcBorders>
              <w:top w:val="single" w:sz="4" w:space="0" w:color="000000"/>
              <w:right w:val="single" w:sz="4" w:space="0" w:color="000000"/>
            </w:tcBorders>
          </w:tcPr>
          <w:p w14:paraId="19087023" w14:textId="77777777" w:rsidR="004C2BBF" w:rsidRDefault="004C2BBF">
            <w:pPr>
              <w:keepNext/>
              <w:keepLines/>
              <w:suppressAutoHyphens w:val="0"/>
              <w:autoSpaceDN w:val="0"/>
              <w:jc w:val="center"/>
              <w:rPr>
                <w:color w:val="000000"/>
                <w:sz w:val="4"/>
                <w:szCs w:val="12"/>
              </w:rPr>
            </w:pPr>
          </w:p>
        </w:tc>
        <w:tc>
          <w:tcPr>
            <w:tcW w:w="552" w:type="dxa"/>
            <w:tcBorders>
              <w:left w:val="single" w:sz="4" w:space="0" w:color="000000"/>
            </w:tcBorders>
          </w:tcPr>
          <w:p w14:paraId="73C2BDC3" w14:textId="77777777" w:rsidR="004C2BBF" w:rsidRDefault="004C2BBF">
            <w:pPr>
              <w:keepNext/>
              <w:keepLines/>
              <w:suppressAutoHyphens w:val="0"/>
              <w:autoSpaceDN w:val="0"/>
              <w:jc w:val="center"/>
              <w:rPr>
                <w:color w:val="000000"/>
                <w:sz w:val="4"/>
                <w:szCs w:val="12"/>
              </w:rPr>
            </w:pPr>
          </w:p>
        </w:tc>
        <w:tc>
          <w:tcPr>
            <w:tcW w:w="46" w:type="dxa"/>
          </w:tcPr>
          <w:p w14:paraId="10F6D3E2" w14:textId="77777777" w:rsidR="004C2BBF" w:rsidRDefault="004C2BBF">
            <w:pPr>
              <w:keepNext/>
              <w:keepLines/>
              <w:suppressAutoHyphens w:val="0"/>
              <w:autoSpaceDN w:val="0"/>
              <w:jc w:val="center"/>
              <w:rPr>
                <w:color w:val="000000"/>
                <w:sz w:val="4"/>
                <w:szCs w:val="12"/>
              </w:rPr>
            </w:pPr>
          </w:p>
        </w:tc>
        <w:tc>
          <w:tcPr>
            <w:tcW w:w="46" w:type="dxa"/>
          </w:tcPr>
          <w:p w14:paraId="682B4A42" w14:textId="77777777" w:rsidR="004C2BBF" w:rsidRDefault="004C2BBF">
            <w:pPr>
              <w:keepNext/>
              <w:keepLines/>
              <w:suppressAutoHyphens w:val="0"/>
              <w:autoSpaceDN w:val="0"/>
              <w:jc w:val="center"/>
              <w:rPr>
                <w:color w:val="000000"/>
                <w:sz w:val="4"/>
                <w:szCs w:val="12"/>
              </w:rPr>
            </w:pPr>
          </w:p>
        </w:tc>
        <w:tc>
          <w:tcPr>
            <w:tcW w:w="552" w:type="dxa"/>
          </w:tcPr>
          <w:p w14:paraId="5FCCB8EA" w14:textId="77777777" w:rsidR="004C2BBF" w:rsidRDefault="004C2BBF">
            <w:pPr>
              <w:keepNext/>
              <w:keepLines/>
              <w:suppressAutoHyphens w:val="0"/>
              <w:autoSpaceDN w:val="0"/>
              <w:jc w:val="center"/>
              <w:rPr>
                <w:color w:val="000000"/>
                <w:sz w:val="4"/>
                <w:szCs w:val="12"/>
              </w:rPr>
            </w:pPr>
          </w:p>
        </w:tc>
        <w:tc>
          <w:tcPr>
            <w:tcW w:w="552" w:type="dxa"/>
          </w:tcPr>
          <w:p w14:paraId="4BDEDB46" w14:textId="77777777" w:rsidR="004C2BBF" w:rsidRDefault="004C2BBF">
            <w:pPr>
              <w:keepNext/>
              <w:keepLines/>
              <w:suppressAutoHyphens w:val="0"/>
              <w:autoSpaceDN w:val="0"/>
              <w:jc w:val="center"/>
              <w:rPr>
                <w:color w:val="000000"/>
                <w:sz w:val="4"/>
                <w:szCs w:val="12"/>
              </w:rPr>
            </w:pPr>
          </w:p>
        </w:tc>
        <w:tc>
          <w:tcPr>
            <w:tcW w:w="46" w:type="dxa"/>
          </w:tcPr>
          <w:p w14:paraId="3F8EE658" w14:textId="77777777" w:rsidR="004C2BBF" w:rsidRDefault="004C2BBF">
            <w:pPr>
              <w:keepNext/>
              <w:keepLines/>
              <w:suppressAutoHyphens w:val="0"/>
              <w:autoSpaceDN w:val="0"/>
              <w:jc w:val="center"/>
              <w:rPr>
                <w:color w:val="000000"/>
                <w:sz w:val="4"/>
                <w:szCs w:val="12"/>
              </w:rPr>
            </w:pPr>
          </w:p>
        </w:tc>
        <w:tc>
          <w:tcPr>
            <w:tcW w:w="46" w:type="dxa"/>
          </w:tcPr>
          <w:p w14:paraId="6827969B" w14:textId="77777777" w:rsidR="004C2BBF" w:rsidRDefault="004C2BBF">
            <w:pPr>
              <w:keepNext/>
              <w:keepLines/>
              <w:suppressAutoHyphens w:val="0"/>
              <w:autoSpaceDN w:val="0"/>
              <w:jc w:val="center"/>
              <w:rPr>
                <w:color w:val="000000"/>
                <w:sz w:val="4"/>
                <w:szCs w:val="12"/>
              </w:rPr>
            </w:pPr>
          </w:p>
        </w:tc>
        <w:tc>
          <w:tcPr>
            <w:tcW w:w="552" w:type="dxa"/>
          </w:tcPr>
          <w:p w14:paraId="51C9B3F1" w14:textId="77777777" w:rsidR="004C2BBF" w:rsidRDefault="004C2BBF">
            <w:pPr>
              <w:keepNext/>
              <w:keepLines/>
              <w:suppressAutoHyphens w:val="0"/>
              <w:autoSpaceDN w:val="0"/>
              <w:jc w:val="center"/>
              <w:rPr>
                <w:color w:val="000000"/>
                <w:sz w:val="4"/>
                <w:szCs w:val="12"/>
              </w:rPr>
            </w:pPr>
          </w:p>
        </w:tc>
        <w:tc>
          <w:tcPr>
            <w:tcW w:w="552" w:type="dxa"/>
          </w:tcPr>
          <w:p w14:paraId="4208F327" w14:textId="77777777" w:rsidR="004C2BBF" w:rsidRDefault="004C2BBF">
            <w:pPr>
              <w:keepNext/>
              <w:keepLines/>
              <w:suppressAutoHyphens w:val="0"/>
              <w:autoSpaceDN w:val="0"/>
              <w:jc w:val="center"/>
              <w:rPr>
                <w:color w:val="000000"/>
                <w:sz w:val="4"/>
                <w:szCs w:val="12"/>
              </w:rPr>
            </w:pPr>
          </w:p>
        </w:tc>
        <w:tc>
          <w:tcPr>
            <w:tcW w:w="46" w:type="dxa"/>
          </w:tcPr>
          <w:p w14:paraId="6C64E765" w14:textId="77777777" w:rsidR="004C2BBF" w:rsidRDefault="004C2BBF">
            <w:pPr>
              <w:keepNext/>
              <w:keepLines/>
              <w:suppressAutoHyphens w:val="0"/>
              <w:autoSpaceDN w:val="0"/>
              <w:jc w:val="center"/>
              <w:rPr>
                <w:color w:val="000000"/>
                <w:sz w:val="4"/>
                <w:szCs w:val="12"/>
              </w:rPr>
            </w:pPr>
          </w:p>
        </w:tc>
        <w:tc>
          <w:tcPr>
            <w:tcW w:w="46" w:type="dxa"/>
          </w:tcPr>
          <w:p w14:paraId="760E11C9" w14:textId="77777777" w:rsidR="004C2BBF" w:rsidRDefault="004C2BBF">
            <w:pPr>
              <w:keepNext/>
              <w:keepLines/>
              <w:suppressAutoHyphens w:val="0"/>
              <w:autoSpaceDN w:val="0"/>
              <w:jc w:val="center"/>
              <w:rPr>
                <w:color w:val="000000"/>
                <w:sz w:val="4"/>
                <w:szCs w:val="12"/>
              </w:rPr>
            </w:pPr>
          </w:p>
        </w:tc>
        <w:tc>
          <w:tcPr>
            <w:tcW w:w="552" w:type="dxa"/>
          </w:tcPr>
          <w:p w14:paraId="14CD5537" w14:textId="77777777" w:rsidR="004C2BBF" w:rsidRDefault="004C2BBF">
            <w:pPr>
              <w:keepNext/>
              <w:keepLines/>
              <w:suppressAutoHyphens w:val="0"/>
              <w:autoSpaceDN w:val="0"/>
              <w:jc w:val="center"/>
              <w:rPr>
                <w:color w:val="000000"/>
                <w:sz w:val="4"/>
                <w:szCs w:val="12"/>
              </w:rPr>
            </w:pPr>
          </w:p>
        </w:tc>
        <w:tc>
          <w:tcPr>
            <w:tcW w:w="552" w:type="dxa"/>
          </w:tcPr>
          <w:p w14:paraId="244AE8F0" w14:textId="77777777" w:rsidR="004C2BBF" w:rsidRDefault="004C2BBF">
            <w:pPr>
              <w:keepNext/>
              <w:keepLines/>
              <w:suppressAutoHyphens w:val="0"/>
              <w:autoSpaceDN w:val="0"/>
              <w:jc w:val="center"/>
              <w:rPr>
                <w:color w:val="000000"/>
                <w:sz w:val="4"/>
                <w:szCs w:val="12"/>
              </w:rPr>
            </w:pPr>
          </w:p>
        </w:tc>
      </w:tr>
      <w:tr w:rsidR="004C2BBF" w14:paraId="1DABA020" w14:textId="77777777">
        <w:trPr>
          <w:cantSplit/>
        </w:trPr>
        <w:tc>
          <w:tcPr>
            <w:tcW w:w="1104" w:type="dxa"/>
            <w:gridSpan w:val="2"/>
          </w:tcPr>
          <w:p w14:paraId="1AC342F0" w14:textId="77777777" w:rsidR="004C2BBF" w:rsidRDefault="004C2BBF">
            <w:pPr>
              <w:keepNext/>
              <w:keepLines/>
              <w:suppressAutoHyphens w:val="0"/>
              <w:autoSpaceDN w:val="0"/>
              <w:jc w:val="center"/>
              <w:rPr>
                <w:color w:val="000000"/>
                <w:sz w:val="4"/>
                <w:szCs w:val="12"/>
              </w:rPr>
            </w:pPr>
          </w:p>
        </w:tc>
        <w:tc>
          <w:tcPr>
            <w:tcW w:w="46" w:type="dxa"/>
          </w:tcPr>
          <w:p w14:paraId="4FEBBCB7" w14:textId="77777777" w:rsidR="004C2BBF" w:rsidRDefault="004C2BBF">
            <w:pPr>
              <w:keepNext/>
              <w:keepLines/>
              <w:suppressAutoHyphens w:val="0"/>
              <w:autoSpaceDN w:val="0"/>
              <w:jc w:val="center"/>
              <w:rPr>
                <w:color w:val="000000"/>
                <w:sz w:val="4"/>
                <w:szCs w:val="12"/>
              </w:rPr>
            </w:pPr>
          </w:p>
        </w:tc>
        <w:tc>
          <w:tcPr>
            <w:tcW w:w="46" w:type="dxa"/>
          </w:tcPr>
          <w:p w14:paraId="21B395EB" w14:textId="77777777" w:rsidR="004C2BBF" w:rsidRDefault="004C2BBF">
            <w:pPr>
              <w:keepNext/>
              <w:keepLines/>
              <w:suppressAutoHyphens w:val="0"/>
              <w:autoSpaceDN w:val="0"/>
              <w:jc w:val="center"/>
              <w:rPr>
                <w:color w:val="000000"/>
                <w:sz w:val="4"/>
                <w:szCs w:val="12"/>
              </w:rPr>
            </w:pPr>
          </w:p>
        </w:tc>
        <w:tc>
          <w:tcPr>
            <w:tcW w:w="1104" w:type="dxa"/>
            <w:gridSpan w:val="2"/>
          </w:tcPr>
          <w:p w14:paraId="018B1F42" w14:textId="77777777" w:rsidR="004C2BBF" w:rsidRDefault="004C2BBF">
            <w:pPr>
              <w:keepNext/>
              <w:keepLines/>
              <w:suppressAutoHyphens w:val="0"/>
              <w:autoSpaceDN w:val="0"/>
              <w:jc w:val="center"/>
              <w:rPr>
                <w:color w:val="000000"/>
                <w:sz w:val="4"/>
                <w:szCs w:val="12"/>
              </w:rPr>
            </w:pPr>
          </w:p>
        </w:tc>
        <w:tc>
          <w:tcPr>
            <w:tcW w:w="46" w:type="dxa"/>
          </w:tcPr>
          <w:p w14:paraId="513AD402" w14:textId="77777777" w:rsidR="004C2BBF" w:rsidRDefault="004C2BBF">
            <w:pPr>
              <w:keepNext/>
              <w:keepLines/>
              <w:suppressAutoHyphens w:val="0"/>
              <w:autoSpaceDN w:val="0"/>
              <w:jc w:val="center"/>
              <w:rPr>
                <w:color w:val="000000"/>
                <w:sz w:val="4"/>
                <w:szCs w:val="12"/>
              </w:rPr>
            </w:pPr>
          </w:p>
        </w:tc>
        <w:tc>
          <w:tcPr>
            <w:tcW w:w="46" w:type="dxa"/>
          </w:tcPr>
          <w:p w14:paraId="58E430EF" w14:textId="77777777" w:rsidR="004C2BBF" w:rsidRDefault="004C2BBF">
            <w:pPr>
              <w:keepNext/>
              <w:keepLines/>
              <w:suppressAutoHyphens w:val="0"/>
              <w:autoSpaceDN w:val="0"/>
              <w:jc w:val="center"/>
              <w:rPr>
                <w:color w:val="000000"/>
                <w:sz w:val="4"/>
                <w:szCs w:val="12"/>
              </w:rPr>
            </w:pPr>
          </w:p>
        </w:tc>
        <w:tc>
          <w:tcPr>
            <w:tcW w:w="1104" w:type="dxa"/>
            <w:gridSpan w:val="2"/>
          </w:tcPr>
          <w:p w14:paraId="45362ED2" w14:textId="77777777" w:rsidR="004C2BBF" w:rsidRDefault="004C2BBF">
            <w:pPr>
              <w:keepNext/>
              <w:keepLines/>
              <w:suppressAutoHyphens w:val="0"/>
              <w:autoSpaceDN w:val="0"/>
              <w:jc w:val="center"/>
              <w:rPr>
                <w:color w:val="000000"/>
                <w:sz w:val="4"/>
                <w:szCs w:val="12"/>
              </w:rPr>
            </w:pPr>
          </w:p>
        </w:tc>
        <w:tc>
          <w:tcPr>
            <w:tcW w:w="46" w:type="dxa"/>
          </w:tcPr>
          <w:p w14:paraId="4AAEFAA4" w14:textId="77777777" w:rsidR="004C2BBF" w:rsidRDefault="004C2BBF">
            <w:pPr>
              <w:keepNext/>
              <w:keepLines/>
              <w:suppressAutoHyphens w:val="0"/>
              <w:autoSpaceDN w:val="0"/>
              <w:jc w:val="center"/>
              <w:rPr>
                <w:color w:val="000000"/>
                <w:sz w:val="4"/>
                <w:szCs w:val="12"/>
              </w:rPr>
            </w:pPr>
          </w:p>
        </w:tc>
        <w:tc>
          <w:tcPr>
            <w:tcW w:w="46" w:type="dxa"/>
          </w:tcPr>
          <w:p w14:paraId="35D242F1" w14:textId="77777777" w:rsidR="004C2BBF" w:rsidRDefault="004C2BBF">
            <w:pPr>
              <w:keepNext/>
              <w:keepLines/>
              <w:suppressAutoHyphens w:val="0"/>
              <w:autoSpaceDN w:val="0"/>
              <w:jc w:val="center"/>
              <w:rPr>
                <w:color w:val="000000"/>
                <w:sz w:val="4"/>
                <w:szCs w:val="12"/>
              </w:rPr>
            </w:pPr>
          </w:p>
        </w:tc>
        <w:tc>
          <w:tcPr>
            <w:tcW w:w="1104" w:type="dxa"/>
            <w:gridSpan w:val="2"/>
            <w:tcBorders>
              <w:top w:val="single" w:sz="4" w:space="0" w:color="000000"/>
              <w:left w:val="single" w:sz="4" w:space="0" w:color="000000"/>
              <w:right w:val="single" w:sz="4" w:space="0" w:color="000000"/>
            </w:tcBorders>
          </w:tcPr>
          <w:p w14:paraId="5E5ED777"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777CC7BE" w14:textId="77777777" w:rsidR="004C2BBF" w:rsidRDefault="004C2BBF">
            <w:pPr>
              <w:keepNext/>
              <w:keepLines/>
              <w:suppressAutoHyphens w:val="0"/>
              <w:autoSpaceDN w:val="0"/>
              <w:jc w:val="center"/>
              <w:rPr>
                <w:color w:val="000000"/>
                <w:sz w:val="4"/>
                <w:szCs w:val="12"/>
              </w:rPr>
            </w:pPr>
          </w:p>
        </w:tc>
        <w:tc>
          <w:tcPr>
            <w:tcW w:w="46" w:type="dxa"/>
          </w:tcPr>
          <w:p w14:paraId="0907CA39" w14:textId="77777777" w:rsidR="004C2BBF" w:rsidRDefault="004C2BBF">
            <w:pPr>
              <w:keepNext/>
              <w:keepLines/>
              <w:suppressAutoHyphens w:val="0"/>
              <w:autoSpaceDN w:val="0"/>
              <w:jc w:val="center"/>
              <w:rPr>
                <w:color w:val="000000"/>
                <w:sz w:val="4"/>
                <w:szCs w:val="12"/>
              </w:rPr>
            </w:pPr>
          </w:p>
        </w:tc>
        <w:tc>
          <w:tcPr>
            <w:tcW w:w="1104" w:type="dxa"/>
            <w:gridSpan w:val="2"/>
            <w:tcBorders>
              <w:top w:val="single" w:sz="4" w:space="0" w:color="000000"/>
              <w:left w:val="single" w:sz="4" w:space="0" w:color="000000"/>
              <w:right w:val="single" w:sz="4" w:space="0" w:color="000000"/>
            </w:tcBorders>
          </w:tcPr>
          <w:p w14:paraId="0AE5AC79"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2816678A" w14:textId="77777777" w:rsidR="004C2BBF" w:rsidRDefault="004C2BBF">
            <w:pPr>
              <w:keepNext/>
              <w:keepLines/>
              <w:suppressAutoHyphens w:val="0"/>
              <w:autoSpaceDN w:val="0"/>
              <w:jc w:val="center"/>
              <w:rPr>
                <w:color w:val="000000"/>
                <w:sz w:val="4"/>
                <w:szCs w:val="12"/>
              </w:rPr>
            </w:pPr>
          </w:p>
        </w:tc>
        <w:tc>
          <w:tcPr>
            <w:tcW w:w="46" w:type="dxa"/>
          </w:tcPr>
          <w:p w14:paraId="7E8EDAD7" w14:textId="77777777" w:rsidR="004C2BBF" w:rsidRDefault="004C2BBF">
            <w:pPr>
              <w:keepNext/>
              <w:keepLines/>
              <w:suppressAutoHyphens w:val="0"/>
              <w:autoSpaceDN w:val="0"/>
              <w:jc w:val="center"/>
              <w:rPr>
                <w:color w:val="000000"/>
                <w:sz w:val="4"/>
                <w:szCs w:val="12"/>
              </w:rPr>
            </w:pPr>
          </w:p>
        </w:tc>
        <w:tc>
          <w:tcPr>
            <w:tcW w:w="1104" w:type="dxa"/>
            <w:gridSpan w:val="2"/>
          </w:tcPr>
          <w:p w14:paraId="496E75C6" w14:textId="77777777" w:rsidR="004C2BBF" w:rsidRDefault="004C2BBF">
            <w:pPr>
              <w:keepNext/>
              <w:keepLines/>
              <w:suppressAutoHyphens w:val="0"/>
              <w:autoSpaceDN w:val="0"/>
              <w:jc w:val="center"/>
              <w:rPr>
                <w:color w:val="000000"/>
                <w:sz w:val="4"/>
                <w:szCs w:val="12"/>
              </w:rPr>
            </w:pPr>
          </w:p>
        </w:tc>
        <w:tc>
          <w:tcPr>
            <w:tcW w:w="46" w:type="dxa"/>
          </w:tcPr>
          <w:p w14:paraId="2DA8F696" w14:textId="77777777" w:rsidR="004C2BBF" w:rsidRDefault="004C2BBF">
            <w:pPr>
              <w:keepNext/>
              <w:keepLines/>
              <w:suppressAutoHyphens w:val="0"/>
              <w:autoSpaceDN w:val="0"/>
              <w:jc w:val="center"/>
              <w:rPr>
                <w:color w:val="000000"/>
                <w:sz w:val="4"/>
                <w:szCs w:val="12"/>
              </w:rPr>
            </w:pPr>
          </w:p>
        </w:tc>
        <w:tc>
          <w:tcPr>
            <w:tcW w:w="46" w:type="dxa"/>
          </w:tcPr>
          <w:p w14:paraId="4608A12C" w14:textId="77777777" w:rsidR="004C2BBF" w:rsidRDefault="004C2BBF">
            <w:pPr>
              <w:keepNext/>
              <w:keepLines/>
              <w:suppressAutoHyphens w:val="0"/>
              <w:autoSpaceDN w:val="0"/>
              <w:jc w:val="center"/>
              <w:rPr>
                <w:color w:val="000000"/>
                <w:sz w:val="4"/>
                <w:szCs w:val="12"/>
              </w:rPr>
            </w:pPr>
          </w:p>
        </w:tc>
        <w:tc>
          <w:tcPr>
            <w:tcW w:w="1104" w:type="dxa"/>
            <w:gridSpan w:val="2"/>
          </w:tcPr>
          <w:p w14:paraId="541BF62A" w14:textId="77777777" w:rsidR="004C2BBF" w:rsidRDefault="004C2BBF">
            <w:pPr>
              <w:keepNext/>
              <w:keepLines/>
              <w:suppressAutoHyphens w:val="0"/>
              <w:autoSpaceDN w:val="0"/>
              <w:jc w:val="center"/>
              <w:rPr>
                <w:color w:val="000000"/>
                <w:sz w:val="4"/>
                <w:szCs w:val="12"/>
              </w:rPr>
            </w:pPr>
          </w:p>
        </w:tc>
        <w:tc>
          <w:tcPr>
            <w:tcW w:w="46" w:type="dxa"/>
          </w:tcPr>
          <w:p w14:paraId="4FBF99A6" w14:textId="77777777" w:rsidR="004C2BBF" w:rsidRDefault="004C2BBF">
            <w:pPr>
              <w:keepNext/>
              <w:keepLines/>
              <w:suppressAutoHyphens w:val="0"/>
              <w:autoSpaceDN w:val="0"/>
              <w:jc w:val="center"/>
              <w:rPr>
                <w:color w:val="000000"/>
                <w:sz w:val="4"/>
                <w:szCs w:val="12"/>
              </w:rPr>
            </w:pPr>
          </w:p>
        </w:tc>
        <w:tc>
          <w:tcPr>
            <w:tcW w:w="46" w:type="dxa"/>
          </w:tcPr>
          <w:p w14:paraId="047660D5" w14:textId="77777777" w:rsidR="004C2BBF" w:rsidRDefault="004C2BBF">
            <w:pPr>
              <w:keepNext/>
              <w:keepLines/>
              <w:suppressAutoHyphens w:val="0"/>
              <w:autoSpaceDN w:val="0"/>
              <w:jc w:val="center"/>
              <w:rPr>
                <w:color w:val="000000"/>
                <w:sz w:val="4"/>
                <w:szCs w:val="12"/>
              </w:rPr>
            </w:pPr>
          </w:p>
        </w:tc>
        <w:tc>
          <w:tcPr>
            <w:tcW w:w="1104" w:type="dxa"/>
            <w:gridSpan w:val="2"/>
          </w:tcPr>
          <w:p w14:paraId="4C6D7198" w14:textId="77777777" w:rsidR="004C2BBF" w:rsidRDefault="004C2BBF">
            <w:pPr>
              <w:keepNext/>
              <w:keepLines/>
              <w:suppressAutoHyphens w:val="0"/>
              <w:autoSpaceDN w:val="0"/>
              <w:jc w:val="center"/>
              <w:rPr>
                <w:color w:val="000000"/>
                <w:sz w:val="4"/>
                <w:szCs w:val="12"/>
              </w:rPr>
            </w:pPr>
          </w:p>
        </w:tc>
      </w:tr>
      <w:tr w:rsidR="004C2BBF" w14:paraId="28BC00BB" w14:textId="77777777">
        <w:trPr>
          <w:cantSplit/>
        </w:trPr>
        <w:tc>
          <w:tcPr>
            <w:tcW w:w="1104" w:type="dxa"/>
            <w:gridSpan w:val="2"/>
          </w:tcPr>
          <w:p w14:paraId="5C2A9F2D" w14:textId="77777777" w:rsidR="004C2BBF" w:rsidRDefault="004C2BBF">
            <w:pPr>
              <w:keepNext/>
              <w:keepLines/>
              <w:suppressAutoHyphens w:val="0"/>
              <w:autoSpaceDN w:val="0"/>
              <w:jc w:val="center"/>
              <w:rPr>
                <w:color w:val="000000"/>
                <w:sz w:val="4"/>
                <w:szCs w:val="12"/>
              </w:rPr>
            </w:pPr>
          </w:p>
        </w:tc>
        <w:tc>
          <w:tcPr>
            <w:tcW w:w="46" w:type="dxa"/>
          </w:tcPr>
          <w:p w14:paraId="6A2959FC" w14:textId="77777777" w:rsidR="004C2BBF" w:rsidRDefault="004C2BBF">
            <w:pPr>
              <w:keepNext/>
              <w:keepLines/>
              <w:suppressAutoHyphens w:val="0"/>
              <w:autoSpaceDN w:val="0"/>
              <w:jc w:val="center"/>
              <w:rPr>
                <w:color w:val="000000"/>
                <w:sz w:val="4"/>
                <w:szCs w:val="12"/>
              </w:rPr>
            </w:pPr>
          </w:p>
        </w:tc>
        <w:tc>
          <w:tcPr>
            <w:tcW w:w="46" w:type="dxa"/>
          </w:tcPr>
          <w:p w14:paraId="4F6E142E" w14:textId="77777777" w:rsidR="004C2BBF" w:rsidRDefault="004C2BBF">
            <w:pPr>
              <w:keepNext/>
              <w:keepLines/>
              <w:suppressAutoHyphens w:val="0"/>
              <w:autoSpaceDN w:val="0"/>
              <w:jc w:val="center"/>
              <w:rPr>
                <w:color w:val="000000"/>
                <w:sz w:val="4"/>
                <w:szCs w:val="12"/>
              </w:rPr>
            </w:pPr>
          </w:p>
        </w:tc>
        <w:tc>
          <w:tcPr>
            <w:tcW w:w="1104" w:type="dxa"/>
            <w:gridSpan w:val="2"/>
          </w:tcPr>
          <w:p w14:paraId="4D08F74F" w14:textId="77777777" w:rsidR="004C2BBF" w:rsidRDefault="004C2BBF">
            <w:pPr>
              <w:keepNext/>
              <w:keepLines/>
              <w:suppressAutoHyphens w:val="0"/>
              <w:autoSpaceDN w:val="0"/>
              <w:jc w:val="center"/>
              <w:rPr>
                <w:color w:val="000000"/>
                <w:sz w:val="4"/>
                <w:szCs w:val="12"/>
              </w:rPr>
            </w:pPr>
          </w:p>
        </w:tc>
        <w:tc>
          <w:tcPr>
            <w:tcW w:w="46" w:type="dxa"/>
          </w:tcPr>
          <w:p w14:paraId="6C04804A" w14:textId="77777777" w:rsidR="004C2BBF" w:rsidRDefault="004C2BBF">
            <w:pPr>
              <w:keepNext/>
              <w:keepLines/>
              <w:suppressAutoHyphens w:val="0"/>
              <w:autoSpaceDN w:val="0"/>
              <w:jc w:val="center"/>
              <w:rPr>
                <w:color w:val="000000"/>
                <w:sz w:val="4"/>
                <w:szCs w:val="12"/>
              </w:rPr>
            </w:pPr>
          </w:p>
        </w:tc>
        <w:tc>
          <w:tcPr>
            <w:tcW w:w="46" w:type="dxa"/>
          </w:tcPr>
          <w:p w14:paraId="03BA9AFC" w14:textId="77777777" w:rsidR="004C2BBF" w:rsidRDefault="004C2BBF">
            <w:pPr>
              <w:keepNext/>
              <w:keepLines/>
              <w:suppressAutoHyphens w:val="0"/>
              <w:autoSpaceDN w:val="0"/>
              <w:jc w:val="center"/>
              <w:rPr>
                <w:color w:val="000000"/>
                <w:sz w:val="4"/>
                <w:szCs w:val="12"/>
              </w:rPr>
            </w:pPr>
          </w:p>
        </w:tc>
        <w:tc>
          <w:tcPr>
            <w:tcW w:w="1104" w:type="dxa"/>
            <w:gridSpan w:val="2"/>
          </w:tcPr>
          <w:p w14:paraId="28D87204" w14:textId="77777777" w:rsidR="004C2BBF" w:rsidRDefault="004C2BBF">
            <w:pPr>
              <w:keepNext/>
              <w:keepLines/>
              <w:suppressAutoHyphens w:val="0"/>
              <w:autoSpaceDN w:val="0"/>
              <w:jc w:val="center"/>
              <w:rPr>
                <w:color w:val="000000"/>
                <w:sz w:val="4"/>
                <w:szCs w:val="12"/>
              </w:rPr>
            </w:pPr>
          </w:p>
        </w:tc>
        <w:tc>
          <w:tcPr>
            <w:tcW w:w="46" w:type="dxa"/>
          </w:tcPr>
          <w:p w14:paraId="129ACD56" w14:textId="77777777" w:rsidR="004C2BBF" w:rsidRDefault="004C2BBF">
            <w:pPr>
              <w:keepNext/>
              <w:keepLines/>
              <w:suppressAutoHyphens w:val="0"/>
              <w:autoSpaceDN w:val="0"/>
              <w:jc w:val="center"/>
              <w:rPr>
                <w:color w:val="000000"/>
                <w:sz w:val="4"/>
                <w:szCs w:val="12"/>
              </w:rPr>
            </w:pPr>
          </w:p>
        </w:tc>
        <w:tc>
          <w:tcPr>
            <w:tcW w:w="46" w:type="dxa"/>
          </w:tcPr>
          <w:p w14:paraId="57C41377" w14:textId="77777777" w:rsidR="004C2BBF" w:rsidRDefault="004C2BBF">
            <w:pPr>
              <w:keepNext/>
              <w:keepLines/>
              <w:suppressAutoHyphens w:val="0"/>
              <w:autoSpaceDN w:val="0"/>
              <w:jc w:val="center"/>
              <w:rPr>
                <w:color w:val="000000"/>
                <w:sz w:val="4"/>
                <w:szCs w:val="12"/>
              </w:rPr>
            </w:pPr>
          </w:p>
        </w:tc>
        <w:tc>
          <w:tcPr>
            <w:tcW w:w="1104" w:type="dxa"/>
            <w:gridSpan w:val="2"/>
            <w:tcBorders>
              <w:left w:val="single" w:sz="4" w:space="0" w:color="000000"/>
              <w:right w:val="single" w:sz="4" w:space="0" w:color="000000"/>
            </w:tcBorders>
            <w:vAlign w:val="bottom"/>
          </w:tcPr>
          <w:p w14:paraId="182B910D" w14:textId="77777777" w:rsidR="004C2BBF" w:rsidRDefault="005D5511">
            <w:pPr>
              <w:pStyle w:val="FamilychartGivennames"/>
              <w:keepNext/>
              <w:keepLines/>
            </w:pPr>
            <w:r>
              <w:t>(unknown given name)</w:t>
            </w:r>
          </w:p>
        </w:tc>
        <w:tc>
          <w:tcPr>
            <w:tcW w:w="46" w:type="dxa"/>
            <w:tcBorders>
              <w:left w:val="single" w:sz="4" w:space="0" w:color="000000"/>
            </w:tcBorders>
          </w:tcPr>
          <w:p w14:paraId="5A686AE0" w14:textId="77777777" w:rsidR="004C2BBF" w:rsidRDefault="004C2BBF">
            <w:pPr>
              <w:pStyle w:val="FamilychartGivennames"/>
              <w:keepNext/>
              <w:keepLines/>
              <w:rPr>
                <w:color w:val="000000"/>
                <w:sz w:val="4"/>
              </w:rPr>
            </w:pPr>
          </w:p>
        </w:tc>
        <w:tc>
          <w:tcPr>
            <w:tcW w:w="46" w:type="dxa"/>
          </w:tcPr>
          <w:p w14:paraId="72D8F454"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14:paraId="08223C5F" w14:textId="77777777" w:rsidR="004C2BBF" w:rsidRDefault="005D5511">
            <w:pPr>
              <w:pStyle w:val="FamilychartGivennames"/>
              <w:keepNext/>
              <w:keepLines/>
            </w:pPr>
            <w:r>
              <w:t>(unknown given name)</w:t>
            </w:r>
          </w:p>
        </w:tc>
        <w:tc>
          <w:tcPr>
            <w:tcW w:w="46" w:type="dxa"/>
            <w:tcBorders>
              <w:left w:val="single" w:sz="4" w:space="0" w:color="000000"/>
            </w:tcBorders>
          </w:tcPr>
          <w:p w14:paraId="2472B3BF" w14:textId="77777777" w:rsidR="004C2BBF" w:rsidRDefault="004C2BBF">
            <w:pPr>
              <w:pStyle w:val="FamilychartGivennames"/>
              <w:keepNext/>
              <w:keepLines/>
              <w:rPr>
                <w:color w:val="000000"/>
                <w:sz w:val="4"/>
              </w:rPr>
            </w:pPr>
          </w:p>
        </w:tc>
        <w:tc>
          <w:tcPr>
            <w:tcW w:w="46" w:type="dxa"/>
          </w:tcPr>
          <w:p w14:paraId="5F6678CE" w14:textId="77777777" w:rsidR="004C2BBF" w:rsidRDefault="004C2BBF">
            <w:pPr>
              <w:pStyle w:val="FamilychartGivennames"/>
              <w:keepNext/>
              <w:keepLines/>
              <w:rPr>
                <w:color w:val="000000"/>
                <w:sz w:val="4"/>
              </w:rPr>
            </w:pPr>
          </w:p>
        </w:tc>
        <w:tc>
          <w:tcPr>
            <w:tcW w:w="1104" w:type="dxa"/>
            <w:gridSpan w:val="2"/>
          </w:tcPr>
          <w:p w14:paraId="79356F8B" w14:textId="77777777" w:rsidR="004C2BBF" w:rsidRDefault="004C2BBF">
            <w:pPr>
              <w:pStyle w:val="FamilychartGivennames"/>
              <w:keepNext/>
              <w:keepLines/>
              <w:rPr>
                <w:color w:val="000000"/>
                <w:sz w:val="4"/>
              </w:rPr>
            </w:pPr>
          </w:p>
        </w:tc>
        <w:tc>
          <w:tcPr>
            <w:tcW w:w="46" w:type="dxa"/>
          </w:tcPr>
          <w:p w14:paraId="1205193E" w14:textId="77777777" w:rsidR="004C2BBF" w:rsidRDefault="004C2BBF">
            <w:pPr>
              <w:pStyle w:val="FamilychartGivennames"/>
              <w:keepNext/>
              <w:keepLines/>
              <w:rPr>
                <w:color w:val="000000"/>
                <w:sz w:val="4"/>
              </w:rPr>
            </w:pPr>
          </w:p>
        </w:tc>
        <w:tc>
          <w:tcPr>
            <w:tcW w:w="46" w:type="dxa"/>
          </w:tcPr>
          <w:p w14:paraId="68A608CF" w14:textId="77777777" w:rsidR="004C2BBF" w:rsidRDefault="004C2BBF">
            <w:pPr>
              <w:pStyle w:val="FamilychartGivennames"/>
              <w:keepNext/>
              <w:keepLines/>
              <w:rPr>
                <w:color w:val="000000"/>
                <w:sz w:val="4"/>
              </w:rPr>
            </w:pPr>
          </w:p>
        </w:tc>
        <w:tc>
          <w:tcPr>
            <w:tcW w:w="1104" w:type="dxa"/>
            <w:gridSpan w:val="2"/>
          </w:tcPr>
          <w:p w14:paraId="44ACCA43" w14:textId="77777777" w:rsidR="004C2BBF" w:rsidRDefault="004C2BBF">
            <w:pPr>
              <w:pStyle w:val="FamilychartGivennames"/>
              <w:keepNext/>
              <w:keepLines/>
              <w:rPr>
                <w:color w:val="000000"/>
                <w:sz w:val="4"/>
              </w:rPr>
            </w:pPr>
          </w:p>
        </w:tc>
        <w:tc>
          <w:tcPr>
            <w:tcW w:w="46" w:type="dxa"/>
          </w:tcPr>
          <w:p w14:paraId="33D836BF" w14:textId="77777777" w:rsidR="004C2BBF" w:rsidRDefault="004C2BBF">
            <w:pPr>
              <w:pStyle w:val="FamilychartGivennames"/>
              <w:keepNext/>
              <w:keepLines/>
              <w:rPr>
                <w:color w:val="000000"/>
                <w:sz w:val="4"/>
              </w:rPr>
            </w:pPr>
          </w:p>
        </w:tc>
        <w:tc>
          <w:tcPr>
            <w:tcW w:w="46" w:type="dxa"/>
          </w:tcPr>
          <w:p w14:paraId="08B8FF07" w14:textId="77777777" w:rsidR="004C2BBF" w:rsidRDefault="004C2BBF">
            <w:pPr>
              <w:pStyle w:val="FamilychartGivennames"/>
              <w:keepNext/>
              <w:keepLines/>
              <w:rPr>
                <w:color w:val="000000"/>
                <w:sz w:val="4"/>
              </w:rPr>
            </w:pPr>
          </w:p>
        </w:tc>
        <w:tc>
          <w:tcPr>
            <w:tcW w:w="1104" w:type="dxa"/>
            <w:gridSpan w:val="2"/>
          </w:tcPr>
          <w:p w14:paraId="3C1C6784" w14:textId="77777777" w:rsidR="004C2BBF" w:rsidRDefault="004C2BBF">
            <w:pPr>
              <w:pStyle w:val="FamilychartGivennames"/>
              <w:keepNext/>
              <w:keepLines/>
              <w:rPr>
                <w:color w:val="000000"/>
                <w:sz w:val="4"/>
              </w:rPr>
            </w:pPr>
          </w:p>
        </w:tc>
      </w:tr>
      <w:tr w:rsidR="004C2BBF" w14:paraId="465B70A3" w14:textId="77777777">
        <w:trPr>
          <w:cantSplit/>
        </w:trPr>
        <w:tc>
          <w:tcPr>
            <w:tcW w:w="1104" w:type="dxa"/>
            <w:gridSpan w:val="2"/>
          </w:tcPr>
          <w:p w14:paraId="4F74CE3D" w14:textId="77777777" w:rsidR="004C2BBF" w:rsidRDefault="004C2BBF">
            <w:pPr>
              <w:pStyle w:val="FamilychartGivennames"/>
              <w:keepNext/>
              <w:keepLines/>
              <w:rPr>
                <w:color w:val="000000"/>
                <w:sz w:val="4"/>
              </w:rPr>
            </w:pPr>
          </w:p>
        </w:tc>
        <w:tc>
          <w:tcPr>
            <w:tcW w:w="46" w:type="dxa"/>
          </w:tcPr>
          <w:p w14:paraId="4F18DEDD" w14:textId="77777777" w:rsidR="004C2BBF" w:rsidRDefault="004C2BBF">
            <w:pPr>
              <w:pStyle w:val="FamilychartGivennames"/>
              <w:keepNext/>
              <w:keepLines/>
              <w:rPr>
                <w:color w:val="000000"/>
                <w:sz w:val="4"/>
              </w:rPr>
            </w:pPr>
          </w:p>
        </w:tc>
        <w:tc>
          <w:tcPr>
            <w:tcW w:w="46" w:type="dxa"/>
          </w:tcPr>
          <w:p w14:paraId="082AA2EC" w14:textId="77777777" w:rsidR="004C2BBF" w:rsidRDefault="004C2BBF">
            <w:pPr>
              <w:pStyle w:val="FamilychartGivennames"/>
              <w:keepNext/>
              <w:keepLines/>
              <w:rPr>
                <w:color w:val="000000"/>
                <w:sz w:val="4"/>
              </w:rPr>
            </w:pPr>
          </w:p>
        </w:tc>
        <w:tc>
          <w:tcPr>
            <w:tcW w:w="1104" w:type="dxa"/>
            <w:gridSpan w:val="2"/>
          </w:tcPr>
          <w:p w14:paraId="66B8FB05" w14:textId="77777777" w:rsidR="004C2BBF" w:rsidRDefault="004C2BBF">
            <w:pPr>
              <w:pStyle w:val="FamilychartGivennames"/>
              <w:keepNext/>
              <w:keepLines/>
              <w:rPr>
                <w:color w:val="000000"/>
                <w:sz w:val="4"/>
              </w:rPr>
            </w:pPr>
          </w:p>
        </w:tc>
        <w:tc>
          <w:tcPr>
            <w:tcW w:w="46" w:type="dxa"/>
          </w:tcPr>
          <w:p w14:paraId="6182CD00" w14:textId="77777777" w:rsidR="004C2BBF" w:rsidRDefault="004C2BBF">
            <w:pPr>
              <w:pStyle w:val="FamilychartGivennames"/>
              <w:keepNext/>
              <w:keepLines/>
              <w:rPr>
                <w:color w:val="000000"/>
                <w:sz w:val="4"/>
              </w:rPr>
            </w:pPr>
          </w:p>
        </w:tc>
        <w:tc>
          <w:tcPr>
            <w:tcW w:w="46" w:type="dxa"/>
          </w:tcPr>
          <w:p w14:paraId="71FF5F33" w14:textId="77777777" w:rsidR="004C2BBF" w:rsidRDefault="004C2BBF">
            <w:pPr>
              <w:pStyle w:val="FamilychartGivennames"/>
              <w:keepNext/>
              <w:keepLines/>
              <w:rPr>
                <w:color w:val="000000"/>
                <w:sz w:val="4"/>
              </w:rPr>
            </w:pPr>
          </w:p>
        </w:tc>
        <w:tc>
          <w:tcPr>
            <w:tcW w:w="1104" w:type="dxa"/>
            <w:gridSpan w:val="2"/>
          </w:tcPr>
          <w:p w14:paraId="6CF41E70" w14:textId="77777777" w:rsidR="004C2BBF" w:rsidRDefault="004C2BBF">
            <w:pPr>
              <w:pStyle w:val="FamilychartGivennames"/>
              <w:keepNext/>
              <w:keepLines/>
              <w:rPr>
                <w:color w:val="000000"/>
                <w:sz w:val="4"/>
              </w:rPr>
            </w:pPr>
          </w:p>
        </w:tc>
        <w:tc>
          <w:tcPr>
            <w:tcW w:w="46" w:type="dxa"/>
          </w:tcPr>
          <w:p w14:paraId="6C4092B7" w14:textId="77777777" w:rsidR="004C2BBF" w:rsidRDefault="004C2BBF">
            <w:pPr>
              <w:pStyle w:val="FamilychartGivennames"/>
              <w:keepNext/>
              <w:keepLines/>
              <w:rPr>
                <w:color w:val="000000"/>
                <w:sz w:val="4"/>
              </w:rPr>
            </w:pPr>
          </w:p>
        </w:tc>
        <w:tc>
          <w:tcPr>
            <w:tcW w:w="46" w:type="dxa"/>
          </w:tcPr>
          <w:p w14:paraId="04496335"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tcPr>
          <w:p w14:paraId="0E6F8AF3" w14:textId="77777777" w:rsidR="004C2BBF" w:rsidRDefault="005D5511">
            <w:pPr>
              <w:pStyle w:val="FamilychartSurnames"/>
              <w:keepNext/>
              <w:keepLines/>
            </w:pPr>
            <w:r>
              <w:t>Judy</w:t>
            </w:r>
            <w:r>
              <w:fldChar w:fldCharType="begin"/>
            </w:r>
            <w:r>
              <w:instrText xml:space="preserve"> XE "Judy:(unknown given name)" \f "Name" </w:instrText>
            </w:r>
            <w:r>
              <w:fldChar w:fldCharType="end"/>
            </w:r>
          </w:p>
        </w:tc>
        <w:tc>
          <w:tcPr>
            <w:tcW w:w="46" w:type="dxa"/>
            <w:tcBorders>
              <w:left w:val="single" w:sz="4" w:space="0" w:color="000000"/>
            </w:tcBorders>
          </w:tcPr>
          <w:p w14:paraId="68324393" w14:textId="77777777" w:rsidR="004C2BBF" w:rsidRDefault="004C2BBF">
            <w:pPr>
              <w:pStyle w:val="FamilychartSurnames"/>
              <w:keepNext/>
              <w:keepLines/>
              <w:rPr>
                <w:b w:val="0"/>
                <w:color w:val="000000"/>
                <w:sz w:val="4"/>
              </w:rPr>
            </w:pPr>
          </w:p>
        </w:tc>
        <w:tc>
          <w:tcPr>
            <w:tcW w:w="46" w:type="dxa"/>
          </w:tcPr>
          <w:p w14:paraId="6B573A30"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0C6030D6" w14:textId="77777777" w:rsidR="004C2BBF" w:rsidRDefault="005D5511">
            <w:pPr>
              <w:pStyle w:val="FamilychartSurnames"/>
              <w:keepNext/>
              <w:keepLines/>
            </w:pPr>
            <w:r>
              <w:t>Christina</w:t>
            </w:r>
            <w:r>
              <w:fldChar w:fldCharType="begin"/>
            </w:r>
            <w:r>
              <w:instrText xml:space="preserve"> XE "Christina:(unknown given name)" \f "Name" </w:instrText>
            </w:r>
            <w:r>
              <w:fldChar w:fldCharType="end"/>
            </w:r>
          </w:p>
        </w:tc>
        <w:tc>
          <w:tcPr>
            <w:tcW w:w="46" w:type="dxa"/>
            <w:tcBorders>
              <w:left w:val="single" w:sz="4" w:space="0" w:color="000000"/>
            </w:tcBorders>
          </w:tcPr>
          <w:p w14:paraId="613E3CB6" w14:textId="77777777" w:rsidR="004C2BBF" w:rsidRDefault="004C2BBF">
            <w:pPr>
              <w:pStyle w:val="FamilychartSurnames"/>
              <w:keepNext/>
              <w:keepLines/>
              <w:rPr>
                <w:b w:val="0"/>
                <w:color w:val="000000"/>
                <w:sz w:val="4"/>
              </w:rPr>
            </w:pPr>
          </w:p>
        </w:tc>
        <w:tc>
          <w:tcPr>
            <w:tcW w:w="46" w:type="dxa"/>
          </w:tcPr>
          <w:p w14:paraId="2BABEA16" w14:textId="77777777" w:rsidR="004C2BBF" w:rsidRDefault="004C2BBF">
            <w:pPr>
              <w:pStyle w:val="FamilychartSurnames"/>
              <w:keepNext/>
              <w:keepLines/>
              <w:rPr>
                <w:b w:val="0"/>
                <w:color w:val="000000"/>
                <w:sz w:val="4"/>
              </w:rPr>
            </w:pPr>
          </w:p>
        </w:tc>
        <w:tc>
          <w:tcPr>
            <w:tcW w:w="1104" w:type="dxa"/>
            <w:gridSpan w:val="2"/>
          </w:tcPr>
          <w:p w14:paraId="7D400AE8" w14:textId="77777777" w:rsidR="004C2BBF" w:rsidRDefault="004C2BBF">
            <w:pPr>
              <w:pStyle w:val="FamilychartSurnames"/>
              <w:keepNext/>
              <w:keepLines/>
              <w:rPr>
                <w:b w:val="0"/>
                <w:color w:val="000000"/>
                <w:sz w:val="4"/>
              </w:rPr>
            </w:pPr>
          </w:p>
        </w:tc>
        <w:tc>
          <w:tcPr>
            <w:tcW w:w="46" w:type="dxa"/>
          </w:tcPr>
          <w:p w14:paraId="1CEF59F9" w14:textId="77777777" w:rsidR="004C2BBF" w:rsidRDefault="004C2BBF">
            <w:pPr>
              <w:pStyle w:val="FamilychartSurnames"/>
              <w:keepNext/>
              <w:keepLines/>
              <w:rPr>
                <w:b w:val="0"/>
                <w:color w:val="000000"/>
                <w:sz w:val="4"/>
              </w:rPr>
            </w:pPr>
          </w:p>
        </w:tc>
        <w:tc>
          <w:tcPr>
            <w:tcW w:w="46" w:type="dxa"/>
          </w:tcPr>
          <w:p w14:paraId="255B6A51" w14:textId="77777777" w:rsidR="004C2BBF" w:rsidRDefault="004C2BBF">
            <w:pPr>
              <w:pStyle w:val="FamilychartSurnames"/>
              <w:keepNext/>
              <w:keepLines/>
              <w:rPr>
                <w:b w:val="0"/>
                <w:color w:val="000000"/>
                <w:sz w:val="4"/>
              </w:rPr>
            </w:pPr>
          </w:p>
        </w:tc>
        <w:tc>
          <w:tcPr>
            <w:tcW w:w="1104" w:type="dxa"/>
            <w:gridSpan w:val="2"/>
          </w:tcPr>
          <w:p w14:paraId="3F0A7C7E" w14:textId="77777777" w:rsidR="004C2BBF" w:rsidRDefault="004C2BBF">
            <w:pPr>
              <w:pStyle w:val="FamilychartSurnames"/>
              <w:keepNext/>
              <w:keepLines/>
              <w:rPr>
                <w:b w:val="0"/>
                <w:color w:val="000000"/>
                <w:sz w:val="4"/>
              </w:rPr>
            </w:pPr>
          </w:p>
        </w:tc>
        <w:tc>
          <w:tcPr>
            <w:tcW w:w="46" w:type="dxa"/>
          </w:tcPr>
          <w:p w14:paraId="1056CA2A" w14:textId="77777777" w:rsidR="004C2BBF" w:rsidRDefault="004C2BBF">
            <w:pPr>
              <w:pStyle w:val="FamilychartSurnames"/>
              <w:keepNext/>
              <w:keepLines/>
              <w:rPr>
                <w:b w:val="0"/>
                <w:color w:val="000000"/>
                <w:sz w:val="4"/>
              </w:rPr>
            </w:pPr>
          </w:p>
        </w:tc>
        <w:tc>
          <w:tcPr>
            <w:tcW w:w="46" w:type="dxa"/>
          </w:tcPr>
          <w:p w14:paraId="6C965F4F" w14:textId="77777777" w:rsidR="004C2BBF" w:rsidRDefault="004C2BBF">
            <w:pPr>
              <w:pStyle w:val="FamilychartSurnames"/>
              <w:keepNext/>
              <w:keepLines/>
              <w:rPr>
                <w:b w:val="0"/>
                <w:color w:val="000000"/>
                <w:sz w:val="4"/>
              </w:rPr>
            </w:pPr>
          </w:p>
        </w:tc>
        <w:tc>
          <w:tcPr>
            <w:tcW w:w="1104" w:type="dxa"/>
            <w:gridSpan w:val="2"/>
          </w:tcPr>
          <w:p w14:paraId="5FD3406D" w14:textId="77777777" w:rsidR="004C2BBF" w:rsidRDefault="004C2BBF">
            <w:pPr>
              <w:pStyle w:val="FamilychartSurnames"/>
              <w:keepNext/>
              <w:keepLines/>
              <w:rPr>
                <w:b w:val="0"/>
                <w:color w:val="000000"/>
                <w:sz w:val="4"/>
              </w:rPr>
            </w:pPr>
          </w:p>
        </w:tc>
      </w:tr>
      <w:tr w:rsidR="004C2BBF" w14:paraId="7D05A53D" w14:textId="77777777">
        <w:trPr>
          <w:cantSplit/>
        </w:trPr>
        <w:tc>
          <w:tcPr>
            <w:tcW w:w="1104" w:type="dxa"/>
            <w:gridSpan w:val="2"/>
          </w:tcPr>
          <w:p w14:paraId="3CFCEB4A" w14:textId="77777777" w:rsidR="004C2BBF" w:rsidRDefault="004C2BBF">
            <w:pPr>
              <w:pStyle w:val="FamilychartSurnames"/>
              <w:keepNext/>
              <w:keepLines/>
              <w:rPr>
                <w:b w:val="0"/>
                <w:color w:val="000000"/>
                <w:sz w:val="4"/>
              </w:rPr>
            </w:pPr>
          </w:p>
        </w:tc>
        <w:tc>
          <w:tcPr>
            <w:tcW w:w="46" w:type="dxa"/>
          </w:tcPr>
          <w:p w14:paraId="4DDB5A10" w14:textId="77777777" w:rsidR="004C2BBF" w:rsidRDefault="004C2BBF">
            <w:pPr>
              <w:pStyle w:val="FamilychartSurnames"/>
              <w:keepNext/>
              <w:keepLines/>
              <w:rPr>
                <w:b w:val="0"/>
                <w:color w:val="000000"/>
                <w:sz w:val="4"/>
              </w:rPr>
            </w:pPr>
          </w:p>
        </w:tc>
        <w:tc>
          <w:tcPr>
            <w:tcW w:w="46" w:type="dxa"/>
          </w:tcPr>
          <w:p w14:paraId="731AEC07" w14:textId="77777777" w:rsidR="004C2BBF" w:rsidRDefault="004C2BBF">
            <w:pPr>
              <w:pStyle w:val="FamilychartSurnames"/>
              <w:keepNext/>
              <w:keepLines/>
              <w:rPr>
                <w:b w:val="0"/>
                <w:color w:val="000000"/>
                <w:sz w:val="4"/>
              </w:rPr>
            </w:pPr>
          </w:p>
        </w:tc>
        <w:tc>
          <w:tcPr>
            <w:tcW w:w="1104" w:type="dxa"/>
            <w:gridSpan w:val="2"/>
          </w:tcPr>
          <w:p w14:paraId="6ADDCF09" w14:textId="77777777" w:rsidR="004C2BBF" w:rsidRDefault="004C2BBF">
            <w:pPr>
              <w:pStyle w:val="FamilychartSurnames"/>
              <w:keepNext/>
              <w:keepLines/>
              <w:rPr>
                <w:b w:val="0"/>
                <w:color w:val="000000"/>
                <w:sz w:val="4"/>
              </w:rPr>
            </w:pPr>
          </w:p>
        </w:tc>
        <w:tc>
          <w:tcPr>
            <w:tcW w:w="46" w:type="dxa"/>
          </w:tcPr>
          <w:p w14:paraId="5A5C8E45" w14:textId="77777777" w:rsidR="004C2BBF" w:rsidRDefault="004C2BBF">
            <w:pPr>
              <w:pStyle w:val="FamilychartSurnames"/>
              <w:keepNext/>
              <w:keepLines/>
              <w:rPr>
                <w:b w:val="0"/>
                <w:color w:val="000000"/>
                <w:sz w:val="4"/>
              </w:rPr>
            </w:pPr>
          </w:p>
        </w:tc>
        <w:tc>
          <w:tcPr>
            <w:tcW w:w="46" w:type="dxa"/>
          </w:tcPr>
          <w:p w14:paraId="2BCACC9A" w14:textId="77777777" w:rsidR="004C2BBF" w:rsidRDefault="004C2BBF">
            <w:pPr>
              <w:pStyle w:val="FamilychartSurnames"/>
              <w:keepNext/>
              <w:keepLines/>
              <w:rPr>
                <w:b w:val="0"/>
                <w:color w:val="000000"/>
                <w:sz w:val="4"/>
              </w:rPr>
            </w:pPr>
          </w:p>
        </w:tc>
        <w:tc>
          <w:tcPr>
            <w:tcW w:w="1104" w:type="dxa"/>
            <w:gridSpan w:val="2"/>
          </w:tcPr>
          <w:p w14:paraId="1E17FA20" w14:textId="77777777" w:rsidR="004C2BBF" w:rsidRDefault="004C2BBF">
            <w:pPr>
              <w:pStyle w:val="FamilychartSurnames"/>
              <w:keepNext/>
              <w:keepLines/>
              <w:rPr>
                <w:b w:val="0"/>
                <w:color w:val="000000"/>
                <w:sz w:val="4"/>
              </w:rPr>
            </w:pPr>
          </w:p>
        </w:tc>
        <w:tc>
          <w:tcPr>
            <w:tcW w:w="46" w:type="dxa"/>
          </w:tcPr>
          <w:p w14:paraId="18E370B9" w14:textId="77777777" w:rsidR="004C2BBF" w:rsidRDefault="004C2BBF">
            <w:pPr>
              <w:pStyle w:val="FamilychartSurnames"/>
              <w:keepNext/>
              <w:keepLines/>
              <w:rPr>
                <w:b w:val="0"/>
                <w:color w:val="000000"/>
                <w:sz w:val="4"/>
              </w:rPr>
            </w:pPr>
          </w:p>
        </w:tc>
        <w:tc>
          <w:tcPr>
            <w:tcW w:w="46" w:type="dxa"/>
          </w:tcPr>
          <w:p w14:paraId="68682D8A"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7FA7FA25" w14:textId="77777777" w:rsidR="004C2BBF" w:rsidRDefault="004C2BBF">
            <w:pPr>
              <w:pStyle w:val="FamilychartTimespan"/>
              <w:keepNext/>
              <w:keepLines/>
              <w:widowControl/>
            </w:pPr>
          </w:p>
        </w:tc>
        <w:tc>
          <w:tcPr>
            <w:tcW w:w="46" w:type="dxa"/>
            <w:tcBorders>
              <w:left w:val="single" w:sz="4" w:space="0" w:color="000000"/>
            </w:tcBorders>
          </w:tcPr>
          <w:p w14:paraId="6A3456AC" w14:textId="77777777" w:rsidR="004C2BBF" w:rsidRDefault="004C2BBF">
            <w:pPr>
              <w:pStyle w:val="FamilychartTimespan"/>
              <w:keepNext/>
              <w:keepLines/>
              <w:widowControl/>
              <w:rPr>
                <w:color w:val="000000"/>
                <w:sz w:val="4"/>
              </w:rPr>
            </w:pPr>
          </w:p>
        </w:tc>
        <w:tc>
          <w:tcPr>
            <w:tcW w:w="46" w:type="dxa"/>
          </w:tcPr>
          <w:p w14:paraId="74EE00CA"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tcPr>
          <w:p w14:paraId="69A12C55" w14:textId="77777777" w:rsidR="004C2BBF" w:rsidRDefault="004C2BBF">
            <w:pPr>
              <w:pStyle w:val="FamilychartTimespan"/>
              <w:keepNext/>
              <w:keepLines/>
              <w:widowControl/>
            </w:pPr>
          </w:p>
        </w:tc>
        <w:tc>
          <w:tcPr>
            <w:tcW w:w="46" w:type="dxa"/>
            <w:tcBorders>
              <w:left w:val="single" w:sz="4" w:space="0" w:color="000000"/>
            </w:tcBorders>
          </w:tcPr>
          <w:p w14:paraId="672EA8E5" w14:textId="77777777" w:rsidR="004C2BBF" w:rsidRDefault="004C2BBF">
            <w:pPr>
              <w:pStyle w:val="FamilychartTimespan"/>
              <w:keepNext/>
              <w:keepLines/>
              <w:widowControl/>
              <w:rPr>
                <w:color w:val="000000"/>
                <w:sz w:val="4"/>
              </w:rPr>
            </w:pPr>
          </w:p>
        </w:tc>
        <w:tc>
          <w:tcPr>
            <w:tcW w:w="46" w:type="dxa"/>
          </w:tcPr>
          <w:p w14:paraId="0412483D" w14:textId="77777777" w:rsidR="004C2BBF" w:rsidRDefault="004C2BBF">
            <w:pPr>
              <w:pStyle w:val="FamilychartTimespan"/>
              <w:keepNext/>
              <w:keepLines/>
              <w:widowControl/>
              <w:rPr>
                <w:color w:val="000000"/>
                <w:sz w:val="4"/>
              </w:rPr>
            </w:pPr>
          </w:p>
        </w:tc>
        <w:tc>
          <w:tcPr>
            <w:tcW w:w="1104" w:type="dxa"/>
            <w:gridSpan w:val="2"/>
          </w:tcPr>
          <w:p w14:paraId="4C6A06FA" w14:textId="77777777" w:rsidR="004C2BBF" w:rsidRDefault="004C2BBF">
            <w:pPr>
              <w:pStyle w:val="FamilychartTimespan"/>
              <w:keepNext/>
              <w:keepLines/>
              <w:widowControl/>
              <w:rPr>
                <w:color w:val="000000"/>
                <w:sz w:val="4"/>
              </w:rPr>
            </w:pPr>
          </w:p>
        </w:tc>
        <w:tc>
          <w:tcPr>
            <w:tcW w:w="46" w:type="dxa"/>
          </w:tcPr>
          <w:p w14:paraId="1A9A9537" w14:textId="77777777" w:rsidR="004C2BBF" w:rsidRDefault="004C2BBF">
            <w:pPr>
              <w:pStyle w:val="FamilychartTimespan"/>
              <w:keepNext/>
              <w:keepLines/>
              <w:widowControl/>
              <w:rPr>
                <w:color w:val="000000"/>
                <w:sz w:val="4"/>
              </w:rPr>
            </w:pPr>
          </w:p>
        </w:tc>
        <w:tc>
          <w:tcPr>
            <w:tcW w:w="46" w:type="dxa"/>
          </w:tcPr>
          <w:p w14:paraId="375B2424" w14:textId="77777777" w:rsidR="004C2BBF" w:rsidRDefault="004C2BBF">
            <w:pPr>
              <w:pStyle w:val="FamilychartTimespan"/>
              <w:keepNext/>
              <w:keepLines/>
              <w:widowControl/>
              <w:rPr>
                <w:color w:val="000000"/>
                <w:sz w:val="4"/>
              </w:rPr>
            </w:pPr>
          </w:p>
        </w:tc>
        <w:tc>
          <w:tcPr>
            <w:tcW w:w="1104" w:type="dxa"/>
            <w:gridSpan w:val="2"/>
          </w:tcPr>
          <w:p w14:paraId="3E8645A8" w14:textId="77777777" w:rsidR="004C2BBF" w:rsidRDefault="004C2BBF">
            <w:pPr>
              <w:pStyle w:val="FamilychartTimespan"/>
              <w:keepNext/>
              <w:keepLines/>
              <w:widowControl/>
              <w:rPr>
                <w:color w:val="000000"/>
                <w:sz w:val="4"/>
              </w:rPr>
            </w:pPr>
          </w:p>
        </w:tc>
        <w:tc>
          <w:tcPr>
            <w:tcW w:w="46" w:type="dxa"/>
          </w:tcPr>
          <w:p w14:paraId="402B09EF" w14:textId="77777777" w:rsidR="004C2BBF" w:rsidRDefault="004C2BBF">
            <w:pPr>
              <w:pStyle w:val="FamilychartTimespan"/>
              <w:keepNext/>
              <w:keepLines/>
              <w:widowControl/>
              <w:rPr>
                <w:color w:val="000000"/>
                <w:sz w:val="4"/>
              </w:rPr>
            </w:pPr>
          </w:p>
        </w:tc>
        <w:tc>
          <w:tcPr>
            <w:tcW w:w="46" w:type="dxa"/>
          </w:tcPr>
          <w:p w14:paraId="4E28EFBD" w14:textId="77777777" w:rsidR="004C2BBF" w:rsidRDefault="004C2BBF">
            <w:pPr>
              <w:pStyle w:val="FamilychartTimespan"/>
              <w:keepNext/>
              <w:keepLines/>
              <w:widowControl/>
              <w:rPr>
                <w:color w:val="000000"/>
                <w:sz w:val="4"/>
              </w:rPr>
            </w:pPr>
          </w:p>
        </w:tc>
        <w:tc>
          <w:tcPr>
            <w:tcW w:w="1104" w:type="dxa"/>
            <w:gridSpan w:val="2"/>
          </w:tcPr>
          <w:p w14:paraId="1381FE4E" w14:textId="77777777" w:rsidR="004C2BBF" w:rsidRDefault="004C2BBF">
            <w:pPr>
              <w:pStyle w:val="FamilychartTimespan"/>
              <w:keepNext/>
              <w:keepLines/>
              <w:widowControl/>
              <w:rPr>
                <w:color w:val="000000"/>
                <w:sz w:val="4"/>
              </w:rPr>
            </w:pPr>
          </w:p>
        </w:tc>
      </w:tr>
      <w:tr w:rsidR="004C2BBF" w14:paraId="051A16A7" w14:textId="77777777">
        <w:trPr>
          <w:cantSplit/>
        </w:trPr>
        <w:tc>
          <w:tcPr>
            <w:tcW w:w="1104" w:type="dxa"/>
            <w:gridSpan w:val="2"/>
          </w:tcPr>
          <w:p w14:paraId="5CA10A1F" w14:textId="77777777" w:rsidR="004C2BBF" w:rsidRDefault="004C2BBF">
            <w:pPr>
              <w:pStyle w:val="FamilychartTimespan"/>
              <w:keepLines/>
              <w:widowControl/>
              <w:rPr>
                <w:color w:val="000000"/>
                <w:sz w:val="4"/>
              </w:rPr>
            </w:pPr>
          </w:p>
        </w:tc>
        <w:tc>
          <w:tcPr>
            <w:tcW w:w="46" w:type="dxa"/>
          </w:tcPr>
          <w:p w14:paraId="290E35EF" w14:textId="77777777" w:rsidR="004C2BBF" w:rsidRDefault="004C2BBF">
            <w:pPr>
              <w:pStyle w:val="FamilychartTimespan"/>
              <w:keepLines/>
              <w:widowControl/>
              <w:rPr>
                <w:color w:val="000000"/>
                <w:sz w:val="4"/>
              </w:rPr>
            </w:pPr>
          </w:p>
        </w:tc>
        <w:tc>
          <w:tcPr>
            <w:tcW w:w="46" w:type="dxa"/>
          </w:tcPr>
          <w:p w14:paraId="2137D02B" w14:textId="77777777" w:rsidR="004C2BBF" w:rsidRDefault="004C2BBF">
            <w:pPr>
              <w:pStyle w:val="FamilychartTimespan"/>
              <w:keepLines/>
              <w:widowControl/>
              <w:rPr>
                <w:color w:val="000000"/>
                <w:sz w:val="4"/>
              </w:rPr>
            </w:pPr>
          </w:p>
        </w:tc>
        <w:tc>
          <w:tcPr>
            <w:tcW w:w="1104" w:type="dxa"/>
            <w:gridSpan w:val="2"/>
          </w:tcPr>
          <w:p w14:paraId="7539B9E4" w14:textId="77777777" w:rsidR="004C2BBF" w:rsidRDefault="004C2BBF">
            <w:pPr>
              <w:pStyle w:val="FamilychartTimespan"/>
              <w:keepLines/>
              <w:widowControl/>
              <w:rPr>
                <w:color w:val="000000"/>
                <w:sz w:val="4"/>
              </w:rPr>
            </w:pPr>
          </w:p>
        </w:tc>
        <w:tc>
          <w:tcPr>
            <w:tcW w:w="46" w:type="dxa"/>
          </w:tcPr>
          <w:p w14:paraId="429D497A" w14:textId="77777777" w:rsidR="004C2BBF" w:rsidRDefault="004C2BBF">
            <w:pPr>
              <w:pStyle w:val="FamilychartTimespan"/>
              <w:keepLines/>
              <w:widowControl/>
              <w:rPr>
                <w:color w:val="000000"/>
                <w:sz w:val="4"/>
              </w:rPr>
            </w:pPr>
          </w:p>
        </w:tc>
        <w:tc>
          <w:tcPr>
            <w:tcW w:w="46" w:type="dxa"/>
          </w:tcPr>
          <w:p w14:paraId="2718ABA8" w14:textId="77777777" w:rsidR="004C2BBF" w:rsidRDefault="004C2BBF">
            <w:pPr>
              <w:pStyle w:val="FamilychartTimespan"/>
              <w:keepLines/>
              <w:widowControl/>
              <w:rPr>
                <w:color w:val="000000"/>
                <w:sz w:val="4"/>
              </w:rPr>
            </w:pPr>
          </w:p>
        </w:tc>
        <w:tc>
          <w:tcPr>
            <w:tcW w:w="1104" w:type="dxa"/>
            <w:gridSpan w:val="2"/>
          </w:tcPr>
          <w:p w14:paraId="787E19CE" w14:textId="77777777" w:rsidR="004C2BBF" w:rsidRDefault="004C2BBF">
            <w:pPr>
              <w:pStyle w:val="FamilychartTimespan"/>
              <w:keepLines/>
              <w:widowControl/>
              <w:rPr>
                <w:color w:val="000000"/>
                <w:sz w:val="4"/>
              </w:rPr>
            </w:pPr>
          </w:p>
        </w:tc>
        <w:tc>
          <w:tcPr>
            <w:tcW w:w="46" w:type="dxa"/>
          </w:tcPr>
          <w:p w14:paraId="18B0E282" w14:textId="77777777" w:rsidR="004C2BBF" w:rsidRDefault="004C2BBF">
            <w:pPr>
              <w:pStyle w:val="FamilychartTimespan"/>
              <w:keepLines/>
              <w:widowControl/>
              <w:rPr>
                <w:color w:val="000000"/>
                <w:sz w:val="4"/>
              </w:rPr>
            </w:pPr>
          </w:p>
        </w:tc>
        <w:tc>
          <w:tcPr>
            <w:tcW w:w="46" w:type="dxa"/>
          </w:tcPr>
          <w:p w14:paraId="54EE53A4" w14:textId="77777777" w:rsidR="004C2BBF" w:rsidRDefault="004C2BBF">
            <w:pPr>
              <w:pStyle w:val="FamilychartTimespan"/>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560BA02E" w14:textId="77777777" w:rsidR="004C2BBF" w:rsidRDefault="004C2BBF">
            <w:pPr>
              <w:pStyle w:val="FamilychartTimespan"/>
              <w:keepLines/>
              <w:widowControl/>
              <w:rPr>
                <w:color w:val="000000"/>
                <w:sz w:val="4"/>
              </w:rPr>
            </w:pPr>
          </w:p>
        </w:tc>
        <w:tc>
          <w:tcPr>
            <w:tcW w:w="46" w:type="dxa"/>
            <w:tcBorders>
              <w:left w:val="single" w:sz="4" w:space="0" w:color="000000"/>
            </w:tcBorders>
          </w:tcPr>
          <w:p w14:paraId="170CEA3E" w14:textId="77777777" w:rsidR="004C2BBF" w:rsidRDefault="004C2BBF">
            <w:pPr>
              <w:pStyle w:val="FamilychartTimespan"/>
              <w:keepLines/>
              <w:widowControl/>
              <w:rPr>
                <w:color w:val="000000"/>
                <w:sz w:val="4"/>
              </w:rPr>
            </w:pPr>
          </w:p>
        </w:tc>
        <w:tc>
          <w:tcPr>
            <w:tcW w:w="46" w:type="dxa"/>
          </w:tcPr>
          <w:p w14:paraId="658304B8" w14:textId="77777777" w:rsidR="004C2BBF" w:rsidRDefault="004C2BBF">
            <w:pPr>
              <w:pStyle w:val="FamilychartTimespan"/>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6E58E986" w14:textId="77777777" w:rsidR="004C2BBF" w:rsidRDefault="004C2BBF">
            <w:pPr>
              <w:pStyle w:val="FamilychartTimespan"/>
              <w:keepLines/>
              <w:widowControl/>
              <w:rPr>
                <w:color w:val="000000"/>
                <w:sz w:val="4"/>
              </w:rPr>
            </w:pPr>
          </w:p>
        </w:tc>
        <w:tc>
          <w:tcPr>
            <w:tcW w:w="46" w:type="dxa"/>
            <w:tcBorders>
              <w:left w:val="single" w:sz="4" w:space="0" w:color="000000"/>
            </w:tcBorders>
          </w:tcPr>
          <w:p w14:paraId="64039BFC" w14:textId="77777777" w:rsidR="004C2BBF" w:rsidRDefault="004C2BBF">
            <w:pPr>
              <w:pStyle w:val="FamilychartTimespan"/>
              <w:keepLines/>
              <w:widowControl/>
              <w:rPr>
                <w:color w:val="000000"/>
                <w:sz w:val="4"/>
              </w:rPr>
            </w:pPr>
          </w:p>
        </w:tc>
        <w:tc>
          <w:tcPr>
            <w:tcW w:w="46" w:type="dxa"/>
          </w:tcPr>
          <w:p w14:paraId="7983F85F" w14:textId="77777777" w:rsidR="004C2BBF" w:rsidRDefault="004C2BBF">
            <w:pPr>
              <w:pStyle w:val="FamilychartTimespan"/>
              <w:keepLines/>
              <w:widowControl/>
              <w:rPr>
                <w:color w:val="000000"/>
                <w:sz w:val="4"/>
              </w:rPr>
            </w:pPr>
          </w:p>
        </w:tc>
        <w:tc>
          <w:tcPr>
            <w:tcW w:w="1104" w:type="dxa"/>
            <w:gridSpan w:val="2"/>
          </w:tcPr>
          <w:p w14:paraId="56DC4EF2" w14:textId="77777777" w:rsidR="004C2BBF" w:rsidRDefault="004C2BBF">
            <w:pPr>
              <w:pStyle w:val="FamilychartTimespan"/>
              <w:keepLines/>
              <w:widowControl/>
              <w:rPr>
                <w:color w:val="000000"/>
                <w:sz w:val="4"/>
              </w:rPr>
            </w:pPr>
          </w:p>
        </w:tc>
        <w:tc>
          <w:tcPr>
            <w:tcW w:w="46" w:type="dxa"/>
          </w:tcPr>
          <w:p w14:paraId="5CCD6C42" w14:textId="77777777" w:rsidR="004C2BBF" w:rsidRDefault="004C2BBF">
            <w:pPr>
              <w:pStyle w:val="FamilychartTimespan"/>
              <w:keepLines/>
              <w:widowControl/>
              <w:rPr>
                <w:color w:val="000000"/>
                <w:sz w:val="4"/>
              </w:rPr>
            </w:pPr>
          </w:p>
        </w:tc>
        <w:tc>
          <w:tcPr>
            <w:tcW w:w="46" w:type="dxa"/>
          </w:tcPr>
          <w:p w14:paraId="4FBF11B8" w14:textId="77777777" w:rsidR="004C2BBF" w:rsidRDefault="004C2BBF">
            <w:pPr>
              <w:pStyle w:val="FamilychartTimespan"/>
              <w:keepLines/>
              <w:widowControl/>
              <w:rPr>
                <w:color w:val="000000"/>
                <w:sz w:val="4"/>
              </w:rPr>
            </w:pPr>
          </w:p>
        </w:tc>
        <w:tc>
          <w:tcPr>
            <w:tcW w:w="1104" w:type="dxa"/>
            <w:gridSpan w:val="2"/>
          </w:tcPr>
          <w:p w14:paraId="70178F57" w14:textId="77777777" w:rsidR="004C2BBF" w:rsidRDefault="004C2BBF">
            <w:pPr>
              <w:pStyle w:val="FamilychartTimespan"/>
              <w:keepLines/>
              <w:widowControl/>
              <w:rPr>
                <w:color w:val="000000"/>
                <w:sz w:val="4"/>
              </w:rPr>
            </w:pPr>
          </w:p>
        </w:tc>
        <w:tc>
          <w:tcPr>
            <w:tcW w:w="46" w:type="dxa"/>
          </w:tcPr>
          <w:p w14:paraId="52E2F218" w14:textId="77777777" w:rsidR="004C2BBF" w:rsidRDefault="004C2BBF">
            <w:pPr>
              <w:pStyle w:val="FamilychartTimespan"/>
              <w:keepLines/>
              <w:widowControl/>
              <w:rPr>
                <w:color w:val="000000"/>
                <w:sz w:val="4"/>
              </w:rPr>
            </w:pPr>
          </w:p>
        </w:tc>
        <w:tc>
          <w:tcPr>
            <w:tcW w:w="46" w:type="dxa"/>
          </w:tcPr>
          <w:p w14:paraId="676E555D" w14:textId="77777777" w:rsidR="004C2BBF" w:rsidRDefault="004C2BBF">
            <w:pPr>
              <w:pStyle w:val="FamilychartTimespan"/>
              <w:keepLines/>
              <w:widowControl/>
              <w:rPr>
                <w:color w:val="000000"/>
                <w:sz w:val="4"/>
              </w:rPr>
            </w:pPr>
          </w:p>
        </w:tc>
        <w:tc>
          <w:tcPr>
            <w:tcW w:w="1104" w:type="dxa"/>
            <w:gridSpan w:val="2"/>
          </w:tcPr>
          <w:p w14:paraId="0ECDB80A" w14:textId="77777777" w:rsidR="004C2BBF" w:rsidRDefault="004C2BBF">
            <w:pPr>
              <w:pStyle w:val="FamilychartTimespan"/>
              <w:keepLines/>
              <w:widowControl/>
              <w:rPr>
                <w:color w:val="000000"/>
                <w:sz w:val="4"/>
              </w:rPr>
            </w:pPr>
          </w:p>
        </w:tc>
      </w:tr>
    </w:tbl>
    <w:p w14:paraId="54E3AEED" w14:textId="77777777" w:rsidR="004C2BBF" w:rsidRDefault="004C2BBF"/>
    <w:p w14:paraId="3DBAA505" w14:textId="77777777" w:rsidR="004C2BBF" w:rsidRDefault="005D5511">
      <w:pPr>
        <w:pStyle w:val="ParentSection"/>
      </w:pPr>
      <w:r>
        <w:tab/>
      </w:r>
      <w:r>
        <w:t xml:space="preserve">Here are the details about </w:t>
      </w:r>
      <w:hyperlink w:anchor="pbm_27_69d8610c_25b1_4d4a_963d_15e2aeafa" w:tooltip="Charles Moore Ives (1906–2001)" w:history="1">
        <w:r>
          <w:rPr>
            <w:b/>
          </w:rPr>
          <w:t>Charles Moore Ives</w:t>
        </w:r>
      </w:hyperlink>
      <w:r>
        <w:fldChar w:fldCharType="begin"/>
      </w:r>
      <w:r>
        <w:instrText xml:space="preserve"> XE "Ives:Charles Moore (1906–2001)" \f "Name" \b </w:instrText>
      </w:r>
      <w:r>
        <w:fldChar w:fldCharType="end"/>
      </w:r>
      <w:r>
        <w:t xml:space="preserve"> second marriage, with (unknown given name) Maisie. You can rea</w:t>
      </w:r>
      <w:r>
        <w:t xml:space="preserve">d more about Charles Moore on page </w:t>
      </w:r>
      <w:r>
        <w:fldChar w:fldCharType="begin"/>
      </w:r>
      <w:r>
        <w:instrText xml:space="preserve">  PAGEREF pbm_27_69d8610c_25b1_4d4a_963d_15e2aeafa \h</w:instrText>
      </w:r>
      <w:r>
        <w:fldChar w:fldCharType="separate"/>
      </w:r>
      <w:r>
        <w:t>37</w:t>
      </w:r>
      <w:r>
        <w:fldChar w:fldCharType="end"/>
      </w:r>
      <w:r>
        <w:t>.</w:t>
      </w:r>
    </w:p>
    <w:p w14:paraId="3C599260" w14:textId="77777777" w:rsidR="004C2BBF" w:rsidRDefault="005D5511">
      <w:pPr>
        <w:pStyle w:val="ParentSection"/>
      </w:pPr>
      <w:r>
        <w:tab/>
        <w:t xml:space="preserve">Charles Moore Ives married </w:t>
      </w:r>
      <w:bookmarkStart w:id="98" w:name="sbm_ad2feddc_1f8b_428e_af59_3b45936a6a05"/>
      <w:bookmarkEnd w:id="98"/>
      <w:r>
        <w:rPr>
          <w:b/>
        </w:rPr>
        <w:t>(unknown given name) Maisie</w:t>
      </w:r>
      <w:r>
        <w:fldChar w:fldCharType="begin"/>
      </w:r>
      <w:r>
        <w:instrText xml:space="preserve"> XE "Maisie:(un</w:instrText>
      </w:r>
      <w:r>
        <w:instrText xml:space="preserve">known given name)" \f "Name" \b \i </w:instrText>
      </w:r>
      <w:r>
        <w:fldChar w:fldCharType="end"/>
      </w:r>
      <w:r>
        <w:t>. They had two daughters.</w:t>
      </w:r>
    </w:p>
    <w:p w14:paraId="53513362" w14:textId="77777777" w:rsidR="004C2BBF" w:rsidRDefault="005D5511">
      <w:pPr>
        <w:pStyle w:val="ChildSectionIntroduction"/>
        <w:keepLines/>
      </w:pPr>
      <w:r>
        <w:t>Daughters of Charles Moore Ives and (unknown given name) Maisie:</w:t>
      </w:r>
    </w:p>
    <w:p w14:paraId="6D2D0D84" w14:textId="77777777" w:rsidR="004C2BBF" w:rsidRDefault="005D5511">
      <w:pPr>
        <w:pStyle w:val="ChildSection"/>
      </w:pPr>
      <w:r>
        <w:tab/>
      </w:r>
      <w:r>
        <w:tab/>
        <w:t>f</w:t>
      </w:r>
      <w:r>
        <w:tab/>
        <w:t>I.</w:t>
      </w:r>
      <w:r>
        <w:tab/>
      </w:r>
      <w:r>
        <w:rPr>
          <w:b/>
        </w:rPr>
        <w:t>(unknown given name) Judy</w:t>
      </w:r>
      <w:r>
        <w:fldChar w:fldCharType="begin"/>
      </w:r>
      <w:r>
        <w:instrText xml:space="preserve"> XE "Judy:(unknown given name)" \f "Name" \b </w:instrText>
      </w:r>
      <w:r>
        <w:fldChar w:fldCharType="end"/>
      </w:r>
      <w:r>
        <w:t>.</w:t>
      </w:r>
    </w:p>
    <w:p w14:paraId="746C75C3" w14:textId="77777777" w:rsidR="004C2BBF" w:rsidRDefault="005D5511">
      <w:pPr>
        <w:pStyle w:val="ChildSection"/>
      </w:pPr>
      <w:r>
        <w:tab/>
      </w:r>
      <w:r>
        <w:tab/>
        <w:t>f</w:t>
      </w:r>
      <w:r>
        <w:tab/>
        <w:t>II.</w:t>
      </w:r>
      <w:r>
        <w:tab/>
      </w:r>
      <w:r>
        <w:rPr>
          <w:b/>
        </w:rPr>
        <w:t>(unknown given name) Christina</w:t>
      </w:r>
      <w:r>
        <w:fldChar w:fldCharType="begin"/>
      </w:r>
      <w:r>
        <w:instrText xml:space="preserve"> XE "Chri</w:instrText>
      </w:r>
      <w:r>
        <w:instrText xml:space="preserve">stina:(unknown given name)" \f "Name" \b </w:instrText>
      </w:r>
      <w:r>
        <w:fldChar w:fldCharType="end"/>
      </w:r>
      <w:r>
        <w:t>.</w:t>
      </w:r>
    </w:p>
    <w:p w14:paraId="7FEEC0EF" w14:textId="77777777" w:rsidR="004C2BBF" w:rsidRDefault="005D5511">
      <w:pPr>
        <w:pStyle w:val="Heading3"/>
        <w:numPr>
          <w:ilvl w:val="0"/>
          <w:numId w:val="0"/>
        </w:numPr>
        <w:spacing w:line="0" w:lineRule="atLeast"/>
      </w:pPr>
      <w:r>
        <w:t>Family of William Ives and Winnifred Murray</w:t>
      </w:r>
      <w:r>
        <w:fldChar w:fldCharType="begin"/>
      </w:r>
      <w:r>
        <w:instrText xml:space="preserve"> TC  </w:instrText>
      </w:r>
      <w:bookmarkStart w:id="99" w:name="_Toc256000304"/>
      <w:r>
        <w:instrText>"William Ives and Winnifred Murray"</w:instrText>
      </w:r>
      <w:bookmarkEnd w:id="99"/>
      <w:r>
        <w:instrText xml:space="preserve">  \l 3 \f C</w:instrText>
      </w:r>
      <w:r>
        <w:fldChar w:fldCharType="end"/>
      </w:r>
    </w:p>
    <w:tbl>
      <w:tblPr>
        <w:tblW w:w="0" w:type="auto"/>
        <w:tblInd w:w="5" w:type="dxa"/>
        <w:tblLayout w:type="fixed"/>
        <w:tblCellMar>
          <w:left w:w="0" w:type="dxa"/>
          <w:right w:w="0" w:type="dxa"/>
        </w:tblCellMar>
        <w:tblLook w:val="04A0" w:firstRow="1" w:lastRow="0" w:firstColumn="1" w:lastColumn="0" w:noHBand="0" w:noVBand="1"/>
      </w:tblPr>
      <w:tblGrid>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tblGrid>
      <w:tr w:rsidR="004C2BBF" w14:paraId="02F4B049" w14:textId="77777777">
        <w:trPr>
          <w:cantSplit/>
        </w:trPr>
        <w:tc>
          <w:tcPr>
            <w:tcW w:w="1104" w:type="dxa"/>
            <w:gridSpan w:val="2"/>
            <w:tcBorders>
              <w:top w:val="single" w:sz="4" w:space="0" w:color="000000"/>
              <w:left w:val="single" w:sz="4" w:space="0" w:color="000000"/>
              <w:right w:val="single" w:sz="4" w:space="0" w:color="000000"/>
            </w:tcBorders>
          </w:tcPr>
          <w:p w14:paraId="056C7DD9"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2E24AC66" w14:textId="77777777" w:rsidR="004C2BBF" w:rsidRDefault="004C2BBF">
            <w:pPr>
              <w:keepNext/>
              <w:keepLines/>
              <w:suppressAutoHyphens w:val="0"/>
              <w:autoSpaceDN w:val="0"/>
              <w:jc w:val="center"/>
              <w:rPr>
                <w:color w:val="000000"/>
                <w:sz w:val="4"/>
              </w:rPr>
            </w:pPr>
          </w:p>
        </w:tc>
        <w:tc>
          <w:tcPr>
            <w:tcW w:w="1104" w:type="dxa"/>
            <w:gridSpan w:val="2"/>
            <w:tcBorders>
              <w:top w:val="single" w:sz="4" w:space="0" w:color="000000"/>
              <w:left w:val="single" w:sz="4" w:space="0" w:color="000000"/>
              <w:right w:val="single" w:sz="4" w:space="0" w:color="000000"/>
            </w:tcBorders>
          </w:tcPr>
          <w:p w14:paraId="4FF6923B"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4154BEB8" w14:textId="77777777" w:rsidR="004C2BBF" w:rsidRDefault="004C2BBF">
            <w:pPr>
              <w:keepNext/>
              <w:keepLines/>
              <w:suppressAutoHyphens w:val="0"/>
              <w:autoSpaceDN w:val="0"/>
              <w:jc w:val="center"/>
              <w:rPr>
                <w:color w:val="000000"/>
                <w:sz w:val="4"/>
              </w:rPr>
            </w:pPr>
          </w:p>
        </w:tc>
        <w:tc>
          <w:tcPr>
            <w:tcW w:w="1104" w:type="dxa"/>
            <w:gridSpan w:val="2"/>
          </w:tcPr>
          <w:p w14:paraId="6B257826" w14:textId="77777777" w:rsidR="004C2BBF" w:rsidRDefault="004C2BBF">
            <w:pPr>
              <w:keepNext/>
              <w:keepLines/>
              <w:suppressAutoHyphens w:val="0"/>
              <w:autoSpaceDN w:val="0"/>
              <w:jc w:val="center"/>
              <w:rPr>
                <w:color w:val="000000"/>
                <w:sz w:val="4"/>
              </w:rPr>
            </w:pPr>
          </w:p>
        </w:tc>
        <w:tc>
          <w:tcPr>
            <w:tcW w:w="92" w:type="dxa"/>
            <w:gridSpan w:val="2"/>
          </w:tcPr>
          <w:p w14:paraId="177F4BCF" w14:textId="77777777" w:rsidR="004C2BBF" w:rsidRDefault="004C2BBF">
            <w:pPr>
              <w:keepNext/>
              <w:keepLines/>
              <w:suppressAutoHyphens w:val="0"/>
              <w:autoSpaceDN w:val="0"/>
              <w:jc w:val="center"/>
              <w:rPr>
                <w:color w:val="000000"/>
                <w:sz w:val="4"/>
              </w:rPr>
            </w:pPr>
          </w:p>
        </w:tc>
        <w:tc>
          <w:tcPr>
            <w:tcW w:w="1104" w:type="dxa"/>
            <w:gridSpan w:val="2"/>
          </w:tcPr>
          <w:p w14:paraId="098BFD60" w14:textId="77777777" w:rsidR="004C2BBF" w:rsidRDefault="004C2BBF">
            <w:pPr>
              <w:keepNext/>
              <w:keepLines/>
              <w:suppressAutoHyphens w:val="0"/>
              <w:autoSpaceDN w:val="0"/>
              <w:jc w:val="center"/>
              <w:rPr>
                <w:color w:val="000000"/>
                <w:sz w:val="4"/>
              </w:rPr>
            </w:pPr>
          </w:p>
        </w:tc>
        <w:tc>
          <w:tcPr>
            <w:tcW w:w="92" w:type="dxa"/>
            <w:gridSpan w:val="2"/>
          </w:tcPr>
          <w:p w14:paraId="5A83EFB0" w14:textId="77777777" w:rsidR="004C2BBF" w:rsidRDefault="004C2BBF">
            <w:pPr>
              <w:keepNext/>
              <w:keepLines/>
              <w:suppressAutoHyphens w:val="0"/>
              <w:autoSpaceDN w:val="0"/>
              <w:jc w:val="center"/>
              <w:rPr>
                <w:color w:val="000000"/>
                <w:sz w:val="4"/>
              </w:rPr>
            </w:pPr>
          </w:p>
        </w:tc>
        <w:tc>
          <w:tcPr>
            <w:tcW w:w="1104" w:type="dxa"/>
            <w:gridSpan w:val="2"/>
          </w:tcPr>
          <w:p w14:paraId="128F2C66" w14:textId="77777777" w:rsidR="004C2BBF" w:rsidRDefault="004C2BBF">
            <w:pPr>
              <w:keepNext/>
              <w:keepLines/>
              <w:suppressAutoHyphens w:val="0"/>
              <w:autoSpaceDN w:val="0"/>
              <w:jc w:val="center"/>
              <w:rPr>
                <w:color w:val="000000"/>
                <w:sz w:val="4"/>
              </w:rPr>
            </w:pPr>
          </w:p>
        </w:tc>
        <w:tc>
          <w:tcPr>
            <w:tcW w:w="92" w:type="dxa"/>
            <w:gridSpan w:val="2"/>
          </w:tcPr>
          <w:p w14:paraId="19A70964" w14:textId="77777777" w:rsidR="004C2BBF" w:rsidRDefault="004C2BBF">
            <w:pPr>
              <w:keepNext/>
              <w:keepLines/>
              <w:suppressAutoHyphens w:val="0"/>
              <w:autoSpaceDN w:val="0"/>
              <w:jc w:val="center"/>
              <w:rPr>
                <w:color w:val="000000"/>
                <w:sz w:val="4"/>
              </w:rPr>
            </w:pPr>
          </w:p>
        </w:tc>
        <w:tc>
          <w:tcPr>
            <w:tcW w:w="1104" w:type="dxa"/>
            <w:gridSpan w:val="2"/>
          </w:tcPr>
          <w:p w14:paraId="38200DFB" w14:textId="77777777" w:rsidR="004C2BBF" w:rsidRDefault="004C2BBF">
            <w:pPr>
              <w:keepNext/>
              <w:keepLines/>
              <w:suppressAutoHyphens w:val="0"/>
              <w:autoSpaceDN w:val="0"/>
              <w:jc w:val="center"/>
              <w:rPr>
                <w:color w:val="000000"/>
                <w:sz w:val="4"/>
              </w:rPr>
            </w:pPr>
          </w:p>
        </w:tc>
        <w:tc>
          <w:tcPr>
            <w:tcW w:w="92" w:type="dxa"/>
            <w:gridSpan w:val="2"/>
          </w:tcPr>
          <w:p w14:paraId="40C5290E" w14:textId="77777777" w:rsidR="004C2BBF" w:rsidRDefault="004C2BBF">
            <w:pPr>
              <w:keepNext/>
              <w:keepLines/>
              <w:suppressAutoHyphens w:val="0"/>
              <w:autoSpaceDN w:val="0"/>
              <w:jc w:val="center"/>
              <w:rPr>
                <w:color w:val="000000"/>
                <w:sz w:val="4"/>
              </w:rPr>
            </w:pPr>
          </w:p>
        </w:tc>
        <w:tc>
          <w:tcPr>
            <w:tcW w:w="1104" w:type="dxa"/>
            <w:gridSpan w:val="2"/>
          </w:tcPr>
          <w:p w14:paraId="66C4D3E0" w14:textId="77777777" w:rsidR="004C2BBF" w:rsidRDefault="004C2BBF">
            <w:pPr>
              <w:keepNext/>
              <w:keepLines/>
              <w:suppressAutoHyphens w:val="0"/>
              <w:autoSpaceDN w:val="0"/>
              <w:jc w:val="center"/>
              <w:rPr>
                <w:color w:val="000000"/>
                <w:sz w:val="4"/>
              </w:rPr>
            </w:pPr>
          </w:p>
        </w:tc>
        <w:tc>
          <w:tcPr>
            <w:tcW w:w="92" w:type="dxa"/>
            <w:gridSpan w:val="2"/>
          </w:tcPr>
          <w:p w14:paraId="280137C1" w14:textId="77777777" w:rsidR="004C2BBF" w:rsidRDefault="004C2BBF">
            <w:pPr>
              <w:keepNext/>
              <w:keepLines/>
              <w:suppressAutoHyphens w:val="0"/>
              <w:autoSpaceDN w:val="0"/>
              <w:jc w:val="center"/>
              <w:rPr>
                <w:color w:val="000000"/>
                <w:sz w:val="4"/>
              </w:rPr>
            </w:pPr>
          </w:p>
        </w:tc>
        <w:tc>
          <w:tcPr>
            <w:tcW w:w="1104" w:type="dxa"/>
            <w:gridSpan w:val="2"/>
          </w:tcPr>
          <w:p w14:paraId="51C4B8DC" w14:textId="77777777" w:rsidR="004C2BBF" w:rsidRDefault="004C2BBF">
            <w:pPr>
              <w:keepNext/>
              <w:keepLines/>
              <w:suppressAutoHyphens w:val="0"/>
              <w:autoSpaceDN w:val="0"/>
              <w:jc w:val="center"/>
              <w:rPr>
                <w:color w:val="000000"/>
                <w:sz w:val="4"/>
              </w:rPr>
            </w:pPr>
          </w:p>
        </w:tc>
      </w:tr>
      <w:tr w:rsidR="004C2BBF" w14:paraId="34BE5B0F" w14:textId="77777777">
        <w:trPr>
          <w:cantSplit/>
        </w:trPr>
        <w:tc>
          <w:tcPr>
            <w:tcW w:w="1104" w:type="dxa"/>
            <w:gridSpan w:val="2"/>
            <w:tcBorders>
              <w:left w:val="single" w:sz="4" w:space="0" w:color="000000"/>
              <w:right w:val="single" w:sz="4" w:space="0" w:color="000000"/>
            </w:tcBorders>
            <w:vAlign w:val="bottom"/>
          </w:tcPr>
          <w:p w14:paraId="001B8444" w14:textId="77777777" w:rsidR="004C2BBF" w:rsidRDefault="005D5511">
            <w:pPr>
              <w:pStyle w:val="FamilychartGivennames"/>
              <w:keepNext/>
              <w:keepLines/>
            </w:pPr>
            <w:r>
              <w:t>Charles William</w:t>
            </w:r>
          </w:p>
        </w:tc>
        <w:tc>
          <w:tcPr>
            <w:tcW w:w="92" w:type="dxa"/>
            <w:gridSpan w:val="2"/>
            <w:tcBorders>
              <w:left w:val="single" w:sz="4" w:space="0" w:color="000000"/>
            </w:tcBorders>
          </w:tcPr>
          <w:p w14:paraId="3AADCA78"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14:paraId="383D3D0C" w14:textId="77777777" w:rsidR="004C2BBF" w:rsidRDefault="005D5511">
            <w:pPr>
              <w:pStyle w:val="FamilychartGivennames"/>
              <w:keepNext/>
              <w:keepLines/>
            </w:pPr>
            <w:r>
              <w:t>Margaret Maggie</w:t>
            </w:r>
          </w:p>
        </w:tc>
        <w:tc>
          <w:tcPr>
            <w:tcW w:w="92" w:type="dxa"/>
            <w:gridSpan w:val="2"/>
            <w:tcBorders>
              <w:left w:val="single" w:sz="4" w:space="0" w:color="000000"/>
            </w:tcBorders>
          </w:tcPr>
          <w:p w14:paraId="205BCEAD" w14:textId="77777777" w:rsidR="004C2BBF" w:rsidRDefault="004C2BBF">
            <w:pPr>
              <w:pStyle w:val="FamilychartGivennames"/>
              <w:keepNext/>
              <w:keepLines/>
              <w:rPr>
                <w:color w:val="000000"/>
                <w:sz w:val="4"/>
              </w:rPr>
            </w:pPr>
          </w:p>
        </w:tc>
        <w:tc>
          <w:tcPr>
            <w:tcW w:w="1104" w:type="dxa"/>
            <w:gridSpan w:val="2"/>
          </w:tcPr>
          <w:p w14:paraId="7D148A1A" w14:textId="77777777" w:rsidR="004C2BBF" w:rsidRDefault="004C2BBF">
            <w:pPr>
              <w:pStyle w:val="FamilychartGivennames"/>
              <w:keepNext/>
              <w:keepLines/>
              <w:rPr>
                <w:color w:val="000000"/>
                <w:sz w:val="4"/>
              </w:rPr>
            </w:pPr>
          </w:p>
        </w:tc>
        <w:tc>
          <w:tcPr>
            <w:tcW w:w="92" w:type="dxa"/>
            <w:gridSpan w:val="2"/>
          </w:tcPr>
          <w:p w14:paraId="1802FDAF" w14:textId="77777777" w:rsidR="004C2BBF" w:rsidRDefault="004C2BBF">
            <w:pPr>
              <w:pStyle w:val="FamilychartGivennames"/>
              <w:keepNext/>
              <w:keepLines/>
              <w:rPr>
                <w:color w:val="000000"/>
                <w:sz w:val="4"/>
              </w:rPr>
            </w:pPr>
          </w:p>
        </w:tc>
        <w:tc>
          <w:tcPr>
            <w:tcW w:w="1104" w:type="dxa"/>
            <w:gridSpan w:val="2"/>
          </w:tcPr>
          <w:p w14:paraId="45CAEE54" w14:textId="77777777" w:rsidR="004C2BBF" w:rsidRDefault="004C2BBF">
            <w:pPr>
              <w:pStyle w:val="FamilychartGivennames"/>
              <w:keepNext/>
              <w:keepLines/>
              <w:rPr>
                <w:color w:val="000000"/>
                <w:sz w:val="4"/>
              </w:rPr>
            </w:pPr>
          </w:p>
        </w:tc>
        <w:tc>
          <w:tcPr>
            <w:tcW w:w="92" w:type="dxa"/>
            <w:gridSpan w:val="2"/>
          </w:tcPr>
          <w:p w14:paraId="1525D87F" w14:textId="77777777" w:rsidR="004C2BBF" w:rsidRDefault="004C2BBF">
            <w:pPr>
              <w:pStyle w:val="FamilychartGivennames"/>
              <w:keepNext/>
              <w:keepLines/>
              <w:rPr>
                <w:color w:val="000000"/>
                <w:sz w:val="4"/>
              </w:rPr>
            </w:pPr>
          </w:p>
        </w:tc>
        <w:tc>
          <w:tcPr>
            <w:tcW w:w="1104" w:type="dxa"/>
            <w:gridSpan w:val="2"/>
          </w:tcPr>
          <w:p w14:paraId="67EF3AA7" w14:textId="77777777" w:rsidR="004C2BBF" w:rsidRDefault="004C2BBF">
            <w:pPr>
              <w:pStyle w:val="FamilychartGivennames"/>
              <w:keepNext/>
              <w:keepLines/>
              <w:rPr>
                <w:color w:val="000000"/>
                <w:sz w:val="4"/>
              </w:rPr>
            </w:pPr>
          </w:p>
        </w:tc>
        <w:tc>
          <w:tcPr>
            <w:tcW w:w="92" w:type="dxa"/>
            <w:gridSpan w:val="2"/>
          </w:tcPr>
          <w:p w14:paraId="5FAA138C" w14:textId="77777777" w:rsidR="004C2BBF" w:rsidRDefault="004C2BBF">
            <w:pPr>
              <w:pStyle w:val="FamilychartGivennames"/>
              <w:keepNext/>
              <w:keepLines/>
              <w:rPr>
                <w:color w:val="000000"/>
                <w:sz w:val="4"/>
              </w:rPr>
            </w:pPr>
          </w:p>
        </w:tc>
        <w:tc>
          <w:tcPr>
            <w:tcW w:w="1104" w:type="dxa"/>
            <w:gridSpan w:val="2"/>
          </w:tcPr>
          <w:p w14:paraId="1ABCDDDE" w14:textId="77777777" w:rsidR="004C2BBF" w:rsidRDefault="004C2BBF">
            <w:pPr>
              <w:pStyle w:val="FamilychartGivennames"/>
              <w:keepNext/>
              <w:keepLines/>
              <w:rPr>
                <w:color w:val="000000"/>
                <w:sz w:val="4"/>
              </w:rPr>
            </w:pPr>
          </w:p>
        </w:tc>
        <w:tc>
          <w:tcPr>
            <w:tcW w:w="92" w:type="dxa"/>
            <w:gridSpan w:val="2"/>
          </w:tcPr>
          <w:p w14:paraId="5A9858BA" w14:textId="77777777" w:rsidR="004C2BBF" w:rsidRDefault="004C2BBF">
            <w:pPr>
              <w:pStyle w:val="FamilychartGivennames"/>
              <w:keepNext/>
              <w:keepLines/>
              <w:rPr>
                <w:color w:val="000000"/>
                <w:sz w:val="4"/>
              </w:rPr>
            </w:pPr>
          </w:p>
        </w:tc>
        <w:tc>
          <w:tcPr>
            <w:tcW w:w="1104" w:type="dxa"/>
            <w:gridSpan w:val="2"/>
          </w:tcPr>
          <w:p w14:paraId="2190B190" w14:textId="77777777" w:rsidR="004C2BBF" w:rsidRDefault="004C2BBF">
            <w:pPr>
              <w:pStyle w:val="FamilychartGivennames"/>
              <w:keepNext/>
              <w:keepLines/>
              <w:rPr>
                <w:color w:val="000000"/>
                <w:sz w:val="4"/>
              </w:rPr>
            </w:pPr>
          </w:p>
        </w:tc>
        <w:tc>
          <w:tcPr>
            <w:tcW w:w="92" w:type="dxa"/>
            <w:gridSpan w:val="2"/>
          </w:tcPr>
          <w:p w14:paraId="46F89A8F" w14:textId="77777777" w:rsidR="004C2BBF" w:rsidRDefault="004C2BBF">
            <w:pPr>
              <w:pStyle w:val="FamilychartGivennames"/>
              <w:keepNext/>
              <w:keepLines/>
              <w:rPr>
                <w:color w:val="000000"/>
                <w:sz w:val="4"/>
              </w:rPr>
            </w:pPr>
          </w:p>
        </w:tc>
        <w:tc>
          <w:tcPr>
            <w:tcW w:w="1104" w:type="dxa"/>
            <w:gridSpan w:val="2"/>
          </w:tcPr>
          <w:p w14:paraId="4A4E3119" w14:textId="77777777" w:rsidR="004C2BBF" w:rsidRDefault="004C2BBF">
            <w:pPr>
              <w:pStyle w:val="FamilychartGivennames"/>
              <w:keepNext/>
              <w:keepLines/>
              <w:rPr>
                <w:color w:val="000000"/>
                <w:sz w:val="4"/>
              </w:rPr>
            </w:pPr>
          </w:p>
        </w:tc>
      </w:tr>
      <w:tr w:rsidR="004C2BBF" w14:paraId="232F4AB2" w14:textId="77777777">
        <w:trPr>
          <w:cantSplit/>
        </w:trPr>
        <w:tc>
          <w:tcPr>
            <w:tcW w:w="1104" w:type="dxa"/>
            <w:gridSpan w:val="2"/>
            <w:tcBorders>
              <w:left w:val="single" w:sz="4" w:space="0" w:color="000000"/>
              <w:right w:val="single" w:sz="4" w:space="0" w:color="000000"/>
            </w:tcBorders>
          </w:tcPr>
          <w:p w14:paraId="05B8132A" w14:textId="77777777" w:rsidR="004C2BBF" w:rsidRDefault="005D5511">
            <w:pPr>
              <w:pStyle w:val="FamilychartSurnames"/>
              <w:keepNext/>
              <w:keepLines/>
            </w:pPr>
            <w:r>
              <w:t>Ives</w:t>
            </w:r>
            <w:r>
              <w:fldChar w:fldCharType="begin"/>
            </w:r>
            <w:r>
              <w:instrText xml:space="preserve"> XE "Ives:Charles William (1841–1921)" \f "Name" \i </w:instrText>
            </w:r>
            <w:r>
              <w:fldChar w:fldCharType="end"/>
            </w:r>
          </w:p>
        </w:tc>
        <w:tc>
          <w:tcPr>
            <w:tcW w:w="92" w:type="dxa"/>
            <w:gridSpan w:val="2"/>
            <w:tcBorders>
              <w:left w:val="single" w:sz="4" w:space="0" w:color="000000"/>
            </w:tcBorders>
          </w:tcPr>
          <w:p w14:paraId="01C3D507"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50D02BCF" w14:textId="77777777" w:rsidR="004C2BBF" w:rsidRDefault="005D5511">
            <w:pPr>
              <w:pStyle w:val="FamilychartSurnames"/>
              <w:keepNext/>
              <w:keepLines/>
            </w:pPr>
            <w:r>
              <w:t>Copeland</w:t>
            </w:r>
            <w:r>
              <w:fldChar w:fldCharType="begin"/>
            </w:r>
            <w:r>
              <w:instrText xml:space="preserve"> XE "Copeland:Margaret Maggie (1848–1933)" \f "Name" \i </w:instrText>
            </w:r>
            <w:r>
              <w:fldChar w:fldCharType="end"/>
            </w:r>
          </w:p>
        </w:tc>
        <w:tc>
          <w:tcPr>
            <w:tcW w:w="92" w:type="dxa"/>
            <w:gridSpan w:val="2"/>
            <w:tcBorders>
              <w:left w:val="single" w:sz="4" w:space="0" w:color="000000"/>
            </w:tcBorders>
          </w:tcPr>
          <w:p w14:paraId="5D2D7BDE" w14:textId="77777777" w:rsidR="004C2BBF" w:rsidRDefault="004C2BBF">
            <w:pPr>
              <w:pStyle w:val="FamilychartSurnames"/>
              <w:keepNext/>
              <w:keepLines/>
              <w:rPr>
                <w:b w:val="0"/>
                <w:color w:val="000000"/>
                <w:sz w:val="4"/>
              </w:rPr>
            </w:pPr>
          </w:p>
        </w:tc>
        <w:tc>
          <w:tcPr>
            <w:tcW w:w="1104" w:type="dxa"/>
            <w:gridSpan w:val="2"/>
          </w:tcPr>
          <w:p w14:paraId="34F5D20F" w14:textId="77777777" w:rsidR="004C2BBF" w:rsidRDefault="004C2BBF">
            <w:pPr>
              <w:pStyle w:val="FamilychartSurnames"/>
              <w:keepNext/>
              <w:keepLines/>
              <w:rPr>
                <w:b w:val="0"/>
                <w:color w:val="000000"/>
                <w:sz w:val="4"/>
              </w:rPr>
            </w:pPr>
          </w:p>
        </w:tc>
        <w:tc>
          <w:tcPr>
            <w:tcW w:w="92" w:type="dxa"/>
            <w:gridSpan w:val="2"/>
          </w:tcPr>
          <w:p w14:paraId="55885E31" w14:textId="77777777" w:rsidR="004C2BBF" w:rsidRDefault="004C2BBF">
            <w:pPr>
              <w:pStyle w:val="FamilychartSurnames"/>
              <w:keepNext/>
              <w:keepLines/>
              <w:rPr>
                <w:b w:val="0"/>
                <w:color w:val="000000"/>
                <w:sz w:val="4"/>
              </w:rPr>
            </w:pPr>
          </w:p>
        </w:tc>
        <w:tc>
          <w:tcPr>
            <w:tcW w:w="1104" w:type="dxa"/>
            <w:gridSpan w:val="2"/>
          </w:tcPr>
          <w:p w14:paraId="6B926859" w14:textId="77777777" w:rsidR="004C2BBF" w:rsidRDefault="004C2BBF">
            <w:pPr>
              <w:pStyle w:val="FamilychartSurnames"/>
              <w:keepNext/>
              <w:keepLines/>
              <w:rPr>
                <w:b w:val="0"/>
                <w:color w:val="000000"/>
                <w:sz w:val="4"/>
              </w:rPr>
            </w:pPr>
          </w:p>
        </w:tc>
        <w:tc>
          <w:tcPr>
            <w:tcW w:w="92" w:type="dxa"/>
            <w:gridSpan w:val="2"/>
          </w:tcPr>
          <w:p w14:paraId="6ABA0368" w14:textId="77777777" w:rsidR="004C2BBF" w:rsidRDefault="004C2BBF">
            <w:pPr>
              <w:pStyle w:val="FamilychartSurnames"/>
              <w:keepNext/>
              <w:keepLines/>
              <w:rPr>
                <w:b w:val="0"/>
                <w:color w:val="000000"/>
                <w:sz w:val="4"/>
              </w:rPr>
            </w:pPr>
          </w:p>
        </w:tc>
        <w:tc>
          <w:tcPr>
            <w:tcW w:w="1104" w:type="dxa"/>
            <w:gridSpan w:val="2"/>
          </w:tcPr>
          <w:p w14:paraId="7D21AE54" w14:textId="77777777" w:rsidR="004C2BBF" w:rsidRDefault="004C2BBF">
            <w:pPr>
              <w:pStyle w:val="FamilychartSurnames"/>
              <w:keepNext/>
              <w:keepLines/>
              <w:rPr>
                <w:b w:val="0"/>
                <w:color w:val="000000"/>
                <w:sz w:val="4"/>
              </w:rPr>
            </w:pPr>
          </w:p>
        </w:tc>
        <w:tc>
          <w:tcPr>
            <w:tcW w:w="92" w:type="dxa"/>
            <w:gridSpan w:val="2"/>
          </w:tcPr>
          <w:p w14:paraId="1029CEE5" w14:textId="77777777" w:rsidR="004C2BBF" w:rsidRDefault="004C2BBF">
            <w:pPr>
              <w:pStyle w:val="FamilychartSurnames"/>
              <w:keepNext/>
              <w:keepLines/>
              <w:rPr>
                <w:b w:val="0"/>
                <w:color w:val="000000"/>
                <w:sz w:val="4"/>
              </w:rPr>
            </w:pPr>
          </w:p>
        </w:tc>
        <w:tc>
          <w:tcPr>
            <w:tcW w:w="1104" w:type="dxa"/>
            <w:gridSpan w:val="2"/>
          </w:tcPr>
          <w:p w14:paraId="2EF2DCC4" w14:textId="77777777" w:rsidR="004C2BBF" w:rsidRDefault="004C2BBF">
            <w:pPr>
              <w:pStyle w:val="FamilychartSurnames"/>
              <w:keepNext/>
              <w:keepLines/>
              <w:rPr>
                <w:b w:val="0"/>
                <w:color w:val="000000"/>
                <w:sz w:val="4"/>
              </w:rPr>
            </w:pPr>
          </w:p>
        </w:tc>
        <w:tc>
          <w:tcPr>
            <w:tcW w:w="92" w:type="dxa"/>
            <w:gridSpan w:val="2"/>
          </w:tcPr>
          <w:p w14:paraId="360C202C" w14:textId="77777777" w:rsidR="004C2BBF" w:rsidRDefault="004C2BBF">
            <w:pPr>
              <w:pStyle w:val="FamilychartSurnames"/>
              <w:keepNext/>
              <w:keepLines/>
              <w:rPr>
                <w:b w:val="0"/>
                <w:color w:val="000000"/>
                <w:sz w:val="4"/>
              </w:rPr>
            </w:pPr>
          </w:p>
        </w:tc>
        <w:tc>
          <w:tcPr>
            <w:tcW w:w="1104" w:type="dxa"/>
            <w:gridSpan w:val="2"/>
          </w:tcPr>
          <w:p w14:paraId="0A3B1114" w14:textId="77777777" w:rsidR="004C2BBF" w:rsidRDefault="004C2BBF">
            <w:pPr>
              <w:pStyle w:val="FamilychartSurnames"/>
              <w:keepNext/>
              <w:keepLines/>
              <w:rPr>
                <w:b w:val="0"/>
                <w:color w:val="000000"/>
                <w:sz w:val="4"/>
              </w:rPr>
            </w:pPr>
          </w:p>
        </w:tc>
        <w:tc>
          <w:tcPr>
            <w:tcW w:w="92" w:type="dxa"/>
            <w:gridSpan w:val="2"/>
          </w:tcPr>
          <w:p w14:paraId="170ADE9F" w14:textId="77777777" w:rsidR="004C2BBF" w:rsidRDefault="004C2BBF">
            <w:pPr>
              <w:pStyle w:val="FamilychartSurnames"/>
              <w:keepNext/>
              <w:keepLines/>
              <w:rPr>
                <w:b w:val="0"/>
                <w:color w:val="000000"/>
                <w:sz w:val="4"/>
              </w:rPr>
            </w:pPr>
          </w:p>
        </w:tc>
        <w:tc>
          <w:tcPr>
            <w:tcW w:w="1104" w:type="dxa"/>
            <w:gridSpan w:val="2"/>
          </w:tcPr>
          <w:p w14:paraId="170B2FA3" w14:textId="77777777" w:rsidR="004C2BBF" w:rsidRDefault="004C2BBF">
            <w:pPr>
              <w:pStyle w:val="FamilychartSurnames"/>
              <w:keepNext/>
              <w:keepLines/>
              <w:rPr>
                <w:b w:val="0"/>
                <w:color w:val="000000"/>
                <w:sz w:val="4"/>
              </w:rPr>
            </w:pPr>
          </w:p>
        </w:tc>
      </w:tr>
      <w:tr w:rsidR="004C2BBF" w14:paraId="61977717" w14:textId="77777777">
        <w:trPr>
          <w:cantSplit/>
        </w:trPr>
        <w:tc>
          <w:tcPr>
            <w:tcW w:w="1104" w:type="dxa"/>
            <w:gridSpan w:val="2"/>
            <w:tcBorders>
              <w:left w:val="single" w:sz="4" w:space="0" w:color="000000"/>
              <w:right w:val="single" w:sz="4" w:space="0" w:color="000000"/>
            </w:tcBorders>
          </w:tcPr>
          <w:p w14:paraId="68515744" w14:textId="77777777" w:rsidR="004C2BBF" w:rsidRDefault="005D5511">
            <w:pPr>
              <w:pStyle w:val="FamilychartTimespan"/>
              <w:keepNext/>
              <w:keepLines/>
              <w:widowControl/>
            </w:pPr>
            <w:r>
              <w:t>1841–1921</w:t>
            </w:r>
          </w:p>
        </w:tc>
        <w:tc>
          <w:tcPr>
            <w:tcW w:w="92" w:type="dxa"/>
            <w:gridSpan w:val="2"/>
            <w:tcBorders>
              <w:left w:val="single" w:sz="4" w:space="0" w:color="000000"/>
            </w:tcBorders>
          </w:tcPr>
          <w:p w14:paraId="138DCC48"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tcPr>
          <w:p w14:paraId="41E2B44F" w14:textId="77777777" w:rsidR="004C2BBF" w:rsidRDefault="005D5511">
            <w:pPr>
              <w:pStyle w:val="FamilychartTimespan"/>
              <w:keepNext/>
              <w:keepLines/>
              <w:widowControl/>
            </w:pPr>
            <w:r>
              <w:t>1848–1933</w:t>
            </w:r>
          </w:p>
        </w:tc>
        <w:tc>
          <w:tcPr>
            <w:tcW w:w="92" w:type="dxa"/>
            <w:gridSpan w:val="2"/>
            <w:tcBorders>
              <w:left w:val="single" w:sz="4" w:space="0" w:color="000000"/>
            </w:tcBorders>
          </w:tcPr>
          <w:p w14:paraId="312BFF7C" w14:textId="77777777" w:rsidR="004C2BBF" w:rsidRDefault="004C2BBF">
            <w:pPr>
              <w:pStyle w:val="FamilychartTimespan"/>
              <w:keepNext/>
              <w:keepLines/>
              <w:widowControl/>
              <w:rPr>
                <w:color w:val="000000"/>
                <w:sz w:val="4"/>
              </w:rPr>
            </w:pPr>
          </w:p>
        </w:tc>
        <w:tc>
          <w:tcPr>
            <w:tcW w:w="1104" w:type="dxa"/>
            <w:gridSpan w:val="2"/>
          </w:tcPr>
          <w:p w14:paraId="7FF50824" w14:textId="77777777" w:rsidR="004C2BBF" w:rsidRDefault="004C2BBF">
            <w:pPr>
              <w:pStyle w:val="FamilychartTimespan"/>
              <w:keepNext/>
              <w:keepLines/>
              <w:widowControl/>
              <w:rPr>
                <w:color w:val="000000"/>
                <w:sz w:val="4"/>
              </w:rPr>
            </w:pPr>
          </w:p>
        </w:tc>
        <w:tc>
          <w:tcPr>
            <w:tcW w:w="92" w:type="dxa"/>
            <w:gridSpan w:val="2"/>
          </w:tcPr>
          <w:p w14:paraId="764653F2" w14:textId="77777777" w:rsidR="004C2BBF" w:rsidRDefault="004C2BBF">
            <w:pPr>
              <w:pStyle w:val="FamilychartTimespan"/>
              <w:keepNext/>
              <w:keepLines/>
              <w:widowControl/>
              <w:rPr>
                <w:color w:val="000000"/>
                <w:sz w:val="4"/>
              </w:rPr>
            </w:pPr>
          </w:p>
        </w:tc>
        <w:tc>
          <w:tcPr>
            <w:tcW w:w="1104" w:type="dxa"/>
            <w:gridSpan w:val="2"/>
          </w:tcPr>
          <w:p w14:paraId="030F6952" w14:textId="77777777" w:rsidR="004C2BBF" w:rsidRDefault="004C2BBF">
            <w:pPr>
              <w:pStyle w:val="FamilychartTimespan"/>
              <w:keepNext/>
              <w:keepLines/>
              <w:widowControl/>
              <w:rPr>
                <w:color w:val="000000"/>
                <w:sz w:val="4"/>
              </w:rPr>
            </w:pPr>
          </w:p>
        </w:tc>
        <w:tc>
          <w:tcPr>
            <w:tcW w:w="92" w:type="dxa"/>
            <w:gridSpan w:val="2"/>
          </w:tcPr>
          <w:p w14:paraId="014832C1" w14:textId="77777777" w:rsidR="004C2BBF" w:rsidRDefault="004C2BBF">
            <w:pPr>
              <w:pStyle w:val="FamilychartTimespan"/>
              <w:keepNext/>
              <w:keepLines/>
              <w:widowControl/>
              <w:rPr>
                <w:color w:val="000000"/>
                <w:sz w:val="4"/>
              </w:rPr>
            </w:pPr>
          </w:p>
        </w:tc>
        <w:tc>
          <w:tcPr>
            <w:tcW w:w="1104" w:type="dxa"/>
            <w:gridSpan w:val="2"/>
          </w:tcPr>
          <w:p w14:paraId="49CFBFED" w14:textId="77777777" w:rsidR="004C2BBF" w:rsidRDefault="004C2BBF">
            <w:pPr>
              <w:pStyle w:val="FamilychartTimespan"/>
              <w:keepNext/>
              <w:keepLines/>
              <w:widowControl/>
              <w:rPr>
                <w:color w:val="000000"/>
                <w:sz w:val="4"/>
              </w:rPr>
            </w:pPr>
          </w:p>
        </w:tc>
        <w:tc>
          <w:tcPr>
            <w:tcW w:w="92" w:type="dxa"/>
            <w:gridSpan w:val="2"/>
          </w:tcPr>
          <w:p w14:paraId="4202BF35" w14:textId="77777777" w:rsidR="004C2BBF" w:rsidRDefault="004C2BBF">
            <w:pPr>
              <w:pStyle w:val="FamilychartTimespan"/>
              <w:keepNext/>
              <w:keepLines/>
              <w:widowControl/>
              <w:rPr>
                <w:color w:val="000000"/>
                <w:sz w:val="4"/>
              </w:rPr>
            </w:pPr>
          </w:p>
        </w:tc>
        <w:tc>
          <w:tcPr>
            <w:tcW w:w="1104" w:type="dxa"/>
            <w:gridSpan w:val="2"/>
          </w:tcPr>
          <w:p w14:paraId="7E6E325C" w14:textId="77777777" w:rsidR="004C2BBF" w:rsidRDefault="004C2BBF">
            <w:pPr>
              <w:pStyle w:val="FamilychartTimespan"/>
              <w:keepNext/>
              <w:keepLines/>
              <w:widowControl/>
              <w:rPr>
                <w:color w:val="000000"/>
                <w:sz w:val="4"/>
              </w:rPr>
            </w:pPr>
          </w:p>
        </w:tc>
        <w:tc>
          <w:tcPr>
            <w:tcW w:w="92" w:type="dxa"/>
            <w:gridSpan w:val="2"/>
          </w:tcPr>
          <w:p w14:paraId="648EF904" w14:textId="77777777" w:rsidR="004C2BBF" w:rsidRDefault="004C2BBF">
            <w:pPr>
              <w:pStyle w:val="FamilychartTimespan"/>
              <w:keepNext/>
              <w:keepLines/>
              <w:widowControl/>
              <w:rPr>
                <w:color w:val="000000"/>
                <w:sz w:val="4"/>
              </w:rPr>
            </w:pPr>
          </w:p>
        </w:tc>
        <w:tc>
          <w:tcPr>
            <w:tcW w:w="1104" w:type="dxa"/>
            <w:gridSpan w:val="2"/>
          </w:tcPr>
          <w:p w14:paraId="5BF4098F" w14:textId="77777777" w:rsidR="004C2BBF" w:rsidRDefault="004C2BBF">
            <w:pPr>
              <w:pStyle w:val="FamilychartTimespan"/>
              <w:keepNext/>
              <w:keepLines/>
              <w:widowControl/>
              <w:rPr>
                <w:color w:val="000000"/>
                <w:sz w:val="4"/>
              </w:rPr>
            </w:pPr>
          </w:p>
        </w:tc>
        <w:tc>
          <w:tcPr>
            <w:tcW w:w="92" w:type="dxa"/>
            <w:gridSpan w:val="2"/>
          </w:tcPr>
          <w:p w14:paraId="3C1F9D7F" w14:textId="77777777" w:rsidR="004C2BBF" w:rsidRDefault="004C2BBF">
            <w:pPr>
              <w:pStyle w:val="FamilychartTimespan"/>
              <w:keepNext/>
              <w:keepLines/>
              <w:widowControl/>
              <w:rPr>
                <w:color w:val="000000"/>
                <w:sz w:val="4"/>
              </w:rPr>
            </w:pPr>
          </w:p>
        </w:tc>
        <w:tc>
          <w:tcPr>
            <w:tcW w:w="1104" w:type="dxa"/>
            <w:gridSpan w:val="2"/>
          </w:tcPr>
          <w:p w14:paraId="23E9F638" w14:textId="77777777" w:rsidR="004C2BBF" w:rsidRDefault="004C2BBF">
            <w:pPr>
              <w:pStyle w:val="FamilychartTimespan"/>
              <w:keepNext/>
              <w:keepLines/>
              <w:widowControl/>
              <w:rPr>
                <w:color w:val="000000"/>
                <w:sz w:val="4"/>
              </w:rPr>
            </w:pPr>
          </w:p>
        </w:tc>
      </w:tr>
      <w:tr w:rsidR="004C2BBF" w14:paraId="04B30E49" w14:textId="77777777">
        <w:trPr>
          <w:cantSplit/>
        </w:trPr>
        <w:tc>
          <w:tcPr>
            <w:tcW w:w="1104" w:type="dxa"/>
            <w:gridSpan w:val="2"/>
            <w:tcBorders>
              <w:left w:val="single" w:sz="4" w:space="0" w:color="000000"/>
              <w:bottom w:val="single" w:sz="4" w:space="0" w:color="000000"/>
              <w:right w:val="single" w:sz="4" w:space="0" w:color="000000"/>
            </w:tcBorders>
          </w:tcPr>
          <w:p w14:paraId="0AC0A8C4" w14:textId="77777777" w:rsidR="004C2BBF" w:rsidRDefault="005D5511">
            <w:pPr>
              <w:pStyle w:val="FamilychartPhoto"/>
              <w:keepNext/>
              <w:keepLines/>
              <w:widowControl/>
            </w:pPr>
            <w:r>
              <w:rPr>
                <w:noProof/>
              </w:rPr>
              <w:drawing>
                <wp:inline distT="0" distB="0" distL="0" distR="0" wp14:anchorId="7F80FAF9" wp14:editId="12293159">
                  <wp:extent cx="658495" cy="658495"/>
                  <wp:effectExtent l="0" t="0" r="0" b="0"/>
                  <wp:docPr id="1115" name="Image 1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 name="Image 1115"/>
                          <pic:cNvPicPr>
                            <a:picLocks noChangeAspect="1" noChangeArrowheads="1"/>
                          </pic:cNvPicPr>
                        </pic:nvPicPr>
                        <pic:blipFill>
                          <a:blip r:embed="rId42">
                            <a:extLst>
                              <a:ext uri="{28A0092B-C50C-407E-A947-70E740481C1C}">
                                <a14:useLocalDpi xmlns:a14="http://schemas.microsoft.com/office/drawing/2010/main" val="0"/>
                              </a:ext>
                            </a:extLst>
                          </a:blip>
                          <a:stretch>
                            <a:fillRect/>
                          </a:stretch>
                        </pic:blipFill>
                        <pic:spPr>
                          <a:xfrm>
                            <a:off x="0" y="0"/>
                            <a:ext cx="658495" cy="658495"/>
                          </a:xfrm>
                          <a:prstGeom prst="rect">
                            <a:avLst/>
                          </a:prstGeom>
                          <a:noFill/>
                          <a:ln>
                            <a:noFill/>
                          </a:ln>
                        </pic:spPr>
                      </pic:pic>
                    </a:graphicData>
                  </a:graphic>
                </wp:inline>
              </w:drawing>
            </w:r>
          </w:p>
        </w:tc>
        <w:tc>
          <w:tcPr>
            <w:tcW w:w="92" w:type="dxa"/>
            <w:gridSpan w:val="2"/>
            <w:tcBorders>
              <w:left w:val="single" w:sz="4" w:space="0" w:color="000000"/>
            </w:tcBorders>
          </w:tcPr>
          <w:p w14:paraId="1C1720E7" w14:textId="77777777" w:rsidR="004C2BBF" w:rsidRDefault="004C2BBF">
            <w:pPr>
              <w:pStyle w:val="FamilychartPhoto"/>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3E55EC26" w14:textId="77777777" w:rsidR="004C2BBF" w:rsidRDefault="005D5511">
            <w:pPr>
              <w:pStyle w:val="FamilychartPhoto"/>
              <w:keepNext/>
              <w:keepLines/>
              <w:widowControl/>
            </w:pPr>
            <w:r>
              <w:rPr>
                <w:noProof/>
              </w:rPr>
              <w:drawing>
                <wp:inline distT="0" distB="0" distL="0" distR="0" wp14:anchorId="5156E5CB" wp14:editId="0DBA7B02">
                  <wp:extent cx="658495" cy="658495"/>
                  <wp:effectExtent l="0" t="0" r="0" b="0"/>
                  <wp:docPr id="1116" name="Image 1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 name="Image 1116"/>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658495" cy="658495"/>
                          </a:xfrm>
                          <a:prstGeom prst="rect">
                            <a:avLst/>
                          </a:prstGeom>
                          <a:noFill/>
                          <a:ln>
                            <a:noFill/>
                          </a:ln>
                        </pic:spPr>
                      </pic:pic>
                    </a:graphicData>
                  </a:graphic>
                </wp:inline>
              </w:drawing>
            </w:r>
          </w:p>
        </w:tc>
        <w:tc>
          <w:tcPr>
            <w:tcW w:w="92" w:type="dxa"/>
            <w:gridSpan w:val="2"/>
            <w:tcBorders>
              <w:left w:val="single" w:sz="4" w:space="0" w:color="000000"/>
            </w:tcBorders>
          </w:tcPr>
          <w:p w14:paraId="01514A6C" w14:textId="77777777" w:rsidR="004C2BBF" w:rsidRDefault="004C2BBF">
            <w:pPr>
              <w:pStyle w:val="FamilychartPhoto"/>
              <w:keepNext/>
              <w:keepLines/>
              <w:widowControl/>
              <w:rPr>
                <w:color w:val="000000"/>
                <w:sz w:val="4"/>
              </w:rPr>
            </w:pPr>
          </w:p>
        </w:tc>
        <w:tc>
          <w:tcPr>
            <w:tcW w:w="1104" w:type="dxa"/>
            <w:gridSpan w:val="2"/>
          </w:tcPr>
          <w:p w14:paraId="26A0B1D4" w14:textId="77777777" w:rsidR="004C2BBF" w:rsidRDefault="004C2BBF">
            <w:pPr>
              <w:pStyle w:val="FamilychartPhoto"/>
              <w:keepNext/>
              <w:keepLines/>
              <w:widowControl/>
              <w:rPr>
                <w:color w:val="000000"/>
                <w:sz w:val="4"/>
              </w:rPr>
            </w:pPr>
          </w:p>
        </w:tc>
        <w:tc>
          <w:tcPr>
            <w:tcW w:w="92" w:type="dxa"/>
            <w:gridSpan w:val="2"/>
          </w:tcPr>
          <w:p w14:paraId="7DD2EC60" w14:textId="77777777" w:rsidR="004C2BBF" w:rsidRDefault="004C2BBF">
            <w:pPr>
              <w:pStyle w:val="FamilychartPhoto"/>
              <w:keepNext/>
              <w:keepLines/>
              <w:widowControl/>
              <w:rPr>
                <w:color w:val="000000"/>
                <w:sz w:val="4"/>
              </w:rPr>
            </w:pPr>
          </w:p>
        </w:tc>
        <w:tc>
          <w:tcPr>
            <w:tcW w:w="1104" w:type="dxa"/>
            <w:gridSpan w:val="2"/>
          </w:tcPr>
          <w:p w14:paraId="1FC32CD4" w14:textId="77777777" w:rsidR="004C2BBF" w:rsidRDefault="004C2BBF">
            <w:pPr>
              <w:pStyle w:val="FamilychartPhoto"/>
              <w:keepNext/>
              <w:keepLines/>
              <w:widowControl/>
              <w:rPr>
                <w:color w:val="000000"/>
                <w:sz w:val="4"/>
              </w:rPr>
            </w:pPr>
          </w:p>
        </w:tc>
        <w:tc>
          <w:tcPr>
            <w:tcW w:w="92" w:type="dxa"/>
            <w:gridSpan w:val="2"/>
          </w:tcPr>
          <w:p w14:paraId="1D9B8C52" w14:textId="77777777" w:rsidR="004C2BBF" w:rsidRDefault="004C2BBF">
            <w:pPr>
              <w:pStyle w:val="FamilychartPhoto"/>
              <w:keepNext/>
              <w:keepLines/>
              <w:widowControl/>
              <w:rPr>
                <w:color w:val="000000"/>
                <w:sz w:val="4"/>
              </w:rPr>
            </w:pPr>
          </w:p>
        </w:tc>
        <w:tc>
          <w:tcPr>
            <w:tcW w:w="1104" w:type="dxa"/>
            <w:gridSpan w:val="2"/>
          </w:tcPr>
          <w:p w14:paraId="7362EE51" w14:textId="77777777" w:rsidR="004C2BBF" w:rsidRDefault="004C2BBF">
            <w:pPr>
              <w:pStyle w:val="FamilychartPhoto"/>
              <w:keepNext/>
              <w:keepLines/>
              <w:widowControl/>
              <w:rPr>
                <w:color w:val="000000"/>
                <w:sz w:val="4"/>
              </w:rPr>
            </w:pPr>
          </w:p>
        </w:tc>
        <w:tc>
          <w:tcPr>
            <w:tcW w:w="92" w:type="dxa"/>
            <w:gridSpan w:val="2"/>
          </w:tcPr>
          <w:p w14:paraId="355D9309" w14:textId="77777777" w:rsidR="004C2BBF" w:rsidRDefault="004C2BBF">
            <w:pPr>
              <w:pStyle w:val="FamilychartPhoto"/>
              <w:keepNext/>
              <w:keepLines/>
              <w:widowControl/>
              <w:rPr>
                <w:color w:val="000000"/>
                <w:sz w:val="4"/>
              </w:rPr>
            </w:pPr>
          </w:p>
        </w:tc>
        <w:tc>
          <w:tcPr>
            <w:tcW w:w="1104" w:type="dxa"/>
            <w:gridSpan w:val="2"/>
          </w:tcPr>
          <w:p w14:paraId="61DE929D" w14:textId="77777777" w:rsidR="004C2BBF" w:rsidRDefault="004C2BBF">
            <w:pPr>
              <w:pStyle w:val="FamilychartPhoto"/>
              <w:keepNext/>
              <w:keepLines/>
              <w:widowControl/>
              <w:rPr>
                <w:color w:val="000000"/>
                <w:sz w:val="4"/>
              </w:rPr>
            </w:pPr>
          </w:p>
        </w:tc>
        <w:tc>
          <w:tcPr>
            <w:tcW w:w="92" w:type="dxa"/>
            <w:gridSpan w:val="2"/>
          </w:tcPr>
          <w:p w14:paraId="32AB82C7" w14:textId="77777777" w:rsidR="004C2BBF" w:rsidRDefault="004C2BBF">
            <w:pPr>
              <w:pStyle w:val="FamilychartPhoto"/>
              <w:keepNext/>
              <w:keepLines/>
              <w:widowControl/>
              <w:rPr>
                <w:color w:val="000000"/>
                <w:sz w:val="4"/>
              </w:rPr>
            </w:pPr>
          </w:p>
        </w:tc>
        <w:tc>
          <w:tcPr>
            <w:tcW w:w="1104" w:type="dxa"/>
            <w:gridSpan w:val="2"/>
          </w:tcPr>
          <w:p w14:paraId="78C4DBCA" w14:textId="77777777" w:rsidR="004C2BBF" w:rsidRDefault="004C2BBF">
            <w:pPr>
              <w:pStyle w:val="FamilychartPhoto"/>
              <w:keepNext/>
              <w:keepLines/>
              <w:widowControl/>
              <w:rPr>
                <w:color w:val="000000"/>
                <w:sz w:val="4"/>
              </w:rPr>
            </w:pPr>
          </w:p>
        </w:tc>
        <w:tc>
          <w:tcPr>
            <w:tcW w:w="92" w:type="dxa"/>
            <w:gridSpan w:val="2"/>
          </w:tcPr>
          <w:p w14:paraId="3330C9DF" w14:textId="77777777" w:rsidR="004C2BBF" w:rsidRDefault="004C2BBF">
            <w:pPr>
              <w:pStyle w:val="FamilychartPhoto"/>
              <w:keepNext/>
              <w:keepLines/>
              <w:widowControl/>
              <w:rPr>
                <w:color w:val="000000"/>
                <w:sz w:val="4"/>
              </w:rPr>
            </w:pPr>
          </w:p>
        </w:tc>
        <w:tc>
          <w:tcPr>
            <w:tcW w:w="1104" w:type="dxa"/>
            <w:gridSpan w:val="2"/>
          </w:tcPr>
          <w:p w14:paraId="71BD42A8" w14:textId="77777777" w:rsidR="004C2BBF" w:rsidRDefault="004C2BBF">
            <w:pPr>
              <w:pStyle w:val="FamilychartPhoto"/>
              <w:keepNext/>
              <w:keepLines/>
              <w:widowControl/>
              <w:rPr>
                <w:color w:val="000000"/>
                <w:sz w:val="4"/>
              </w:rPr>
            </w:pPr>
          </w:p>
        </w:tc>
      </w:tr>
      <w:tr w:rsidR="004C2BBF" w14:paraId="77D0D931" w14:textId="77777777">
        <w:trPr>
          <w:cantSplit/>
        </w:trPr>
        <w:tc>
          <w:tcPr>
            <w:tcW w:w="552" w:type="dxa"/>
            <w:tcBorders>
              <w:top w:val="single" w:sz="4" w:space="0" w:color="000000"/>
            </w:tcBorders>
          </w:tcPr>
          <w:p w14:paraId="6437C5AF" w14:textId="77777777" w:rsidR="004C2BBF" w:rsidRDefault="004C2BBF">
            <w:pPr>
              <w:pStyle w:val="FamilychartPhoto"/>
              <w:keepNext/>
              <w:keepLines/>
              <w:widowControl/>
              <w:rPr>
                <w:color w:val="000000"/>
                <w:sz w:val="4"/>
              </w:rPr>
            </w:pPr>
          </w:p>
        </w:tc>
        <w:tc>
          <w:tcPr>
            <w:tcW w:w="552" w:type="dxa"/>
            <w:tcBorders>
              <w:top w:val="single" w:sz="4" w:space="0" w:color="000000"/>
              <w:left w:val="single" w:sz="4" w:space="0" w:color="000000"/>
              <w:bottom w:val="single" w:sz="4" w:space="0" w:color="000000"/>
            </w:tcBorders>
          </w:tcPr>
          <w:p w14:paraId="4AA7A922" w14:textId="77777777" w:rsidR="004C2BBF" w:rsidRDefault="004C2BBF">
            <w:pPr>
              <w:pStyle w:val="FamilychartPhoto"/>
              <w:keepNext/>
              <w:keepLines/>
              <w:widowControl/>
              <w:rPr>
                <w:color w:val="000000"/>
                <w:sz w:val="4"/>
              </w:rPr>
            </w:pPr>
          </w:p>
        </w:tc>
        <w:tc>
          <w:tcPr>
            <w:tcW w:w="46" w:type="dxa"/>
          </w:tcPr>
          <w:p w14:paraId="1D106009" w14:textId="77777777" w:rsidR="004C2BBF" w:rsidRDefault="004C2BBF">
            <w:pPr>
              <w:pStyle w:val="FamilychartPhoto"/>
              <w:keepNext/>
              <w:keepLines/>
              <w:widowControl/>
              <w:rPr>
                <w:color w:val="000000"/>
                <w:sz w:val="4"/>
              </w:rPr>
            </w:pPr>
          </w:p>
        </w:tc>
        <w:tc>
          <w:tcPr>
            <w:tcW w:w="46" w:type="dxa"/>
          </w:tcPr>
          <w:p w14:paraId="1840F537" w14:textId="77777777" w:rsidR="004C2BBF" w:rsidRDefault="004C2BBF">
            <w:pPr>
              <w:pStyle w:val="FamilychartPhoto"/>
              <w:keepNext/>
              <w:keepLines/>
              <w:widowControl/>
              <w:rPr>
                <w:color w:val="000000"/>
                <w:sz w:val="4"/>
              </w:rPr>
            </w:pPr>
          </w:p>
        </w:tc>
        <w:tc>
          <w:tcPr>
            <w:tcW w:w="552" w:type="dxa"/>
            <w:tcBorders>
              <w:top w:val="single" w:sz="4" w:space="0" w:color="000000"/>
              <w:bottom w:val="single" w:sz="4" w:space="0" w:color="000000"/>
              <w:right w:val="single" w:sz="4" w:space="0" w:color="000000"/>
            </w:tcBorders>
          </w:tcPr>
          <w:p w14:paraId="0F0BFE73" w14:textId="77777777" w:rsidR="004C2BBF" w:rsidRDefault="004C2BBF">
            <w:pPr>
              <w:pStyle w:val="FamilychartPhoto"/>
              <w:keepNext/>
              <w:keepLines/>
              <w:widowControl/>
              <w:rPr>
                <w:color w:val="000000"/>
                <w:sz w:val="4"/>
              </w:rPr>
            </w:pPr>
          </w:p>
        </w:tc>
        <w:tc>
          <w:tcPr>
            <w:tcW w:w="552" w:type="dxa"/>
            <w:tcBorders>
              <w:top w:val="single" w:sz="4" w:space="0" w:color="000000"/>
              <w:left w:val="single" w:sz="4" w:space="0" w:color="000000"/>
            </w:tcBorders>
          </w:tcPr>
          <w:p w14:paraId="5A2D2F7B" w14:textId="77777777" w:rsidR="004C2BBF" w:rsidRDefault="004C2BBF">
            <w:pPr>
              <w:pStyle w:val="FamilychartPhoto"/>
              <w:keepNext/>
              <w:keepLines/>
              <w:widowControl/>
              <w:rPr>
                <w:color w:val="000000"/>
                <w:sz w:val="4"/>
              </w:rPr>
            </w:pPr>
          </w:p>
        </w:tc>
        <w:tc>
          <w:tcPr>
            <w:tcW w:w="46" w:type="dxa"/>
          </w:tcPr>
          <w:p w14:paraId="12837A3F" w14:textId="77777777" w:rsidR="004C2BBF" w:rsidRDefault="004C2BBF">
            <w:pPr>
              <w:pStyle w:val="FamilychartPhoto"/>
              <w:keepNext/>
              <w:keepLines/>
              <w:widowControl/>
              <w:rPr>
                <w:color w:val="000000"/>
                <w:sz w:val="4"/>
              </w:rPr>
            </w:pPr>
          </w:p>
        </w:tc>
        <w:tc>
          <w:tcPr>
            <w:tcW w:w="46" w:type="dxa"/>
          </w:tcPr>
          <w:p w14:paraId="58F58054" w14:textId="77777777" w:rsidR="004C2BBF" w:rsidRDefault="004C2BBF">
            <w:pPr>
              <w:pStyle w:val="FamilychartPhoto"/>
              <w:keepNext/>
              <w:keepLines/>
              <w:widowControl/>
              <w:rPr>
                <w:color w:val="000000"/>
                <w:sz w:val="4"/>
              </w:rPr>
            </w:pPr>
          </w:p>
        </w:tc>
        <w:tc>
          <w:tcPr>
            <w:tcW w:w="552" w:type="dxa"/>
          </w:tcPr>
          <w:p w14:paraId="5D48EE41" w14:textId="77777777" w:rsidR="004C2BBF" w:rsidRDefault="004C2BBF">
            <w:pPr>
              <w:pStyle w:val="FamilychartPhoto"/>
              <w:keepNext/>
              <w:keepLines/>
              <w:widowControl/>
              <w:rPr>
                <w:color w:val="000000"/>
                <w:sz w:val="4"/>
              </w:rPr>
            </w:pPr>
          </w:p>
        </w:tc>
        <w:tc>
          <w:tcPr>
            <w:tcW w:w="552" w:type="dxa"/>
          </w:tcPr>
          <w:p w14:paraId="51E9285A" w14:textId="77777777" w:rsidR="004C2BBF" w:rsidRDefault="004C2BBF">
            <w:pPr>
              <w:pStyle w:val="FamilychartPhoto"/>
              <w:keepNext/>
              <w:keepLines/>
              <w:widowControl/>
              <w:rPr>
                <w:color w:val="000000"/>
                <w:sz w:val="4"/>
              </w:rPr>
            </w:pPr>
          </w:p>
        </w:tc>
        <w:tc>
          <w:tcPr>
            <w:tcW w:w="46" w:type="dxa"/>
          </w:tcPr>
          <w:p w14:paraId="78BDDE62" w14:textId="77777777" w:rsidR="004C2BBF" w:rsidRDefault="004C2BBF">
            <w:pPr>
              <w:pStyle w:val="FamilychartPhoto"/>
              <w:keepNext/>
              <w:keepLines/>
              <w:widowControl/>
              <w:rPr>
                <w:color w:val="000000"/>
                <w:sz w:val="4"/>
              </w:rPr>
            </w:pPr>
          </w:p>
        </w:tc>
        <w:tc>
          <w:tcPr>
            <w:tcW w:w="46" w:type="dxa"/>
          </w:tcPr>
          <w:p w14:paraId="27093FB4" w14:textId="77777777" w:rsidR="004C2BBF" w:rsidRDefault="004C2BBF">
            <w:pPr>
              <w:pStyle w:val="FamilychartPhoto"/>
              <w:keepNext/>
              <w:keepLines/>
              <w:widowControl/>
              <w:rPr>
                <w:color w:val="000000"/>
                <w:sz w:val="4"/>
              </w:rPr>
            </w:pPr>
          </w:p>
        </w:tc>
        <w:tc>
          <w:tcPr>
            <w:tcW w:w="552" w:type="dxa"/>
          </w:tcPr>
          <w:p w14:paraId="28DD97A9" w14:textId="77777777" w:rsidR="004C2BBF" w:rsidRDefault="004C2BBF">
            <w:pPr>
              <w:pStyle w:val="FamilychartPhoto"/>
              <w:keepNext/>
              <w:keepLines/>
              <w:widowControl/>
              <w:rPr>
                <w:color w:val="000000"/>
                <w:sz w:val="4"/>
              </w:rPr>
            </w:pPr>
          </w:p>
        </w:tc>
        <w:tc>
          <w:tcPr>
            <w:tcW w:w="552" w:type="dxa"/>
          </w:tcPr>
          <w:p w14:paraId="580FFBDF" w14:textId="77777777" w:rsidR="004C2BBF" w:rsidRDefault="004C2BBF">
            <w:pPr>
              <w:pStyle w:val="FamilychartPhoto"/>
              <w:keepNext/>
              <w:keepLines/>
              <w:widowControl/>
              <w:rPr>
                <w:color w:val="000000"/>
                <w:sz w:val="4"/>
              </w:rPr>
            </w:pPr>
          </w:p>
        </w:tc>
        <w:tc>
          <w:tcPr>
            <w:tcW w:w="46" w:type="dxa"/>
          </w:tcPr>
          <w:p w14:paraId="783E6CCE" w14:textId="77777777" w:rsidR="004C2BBF" w:rsidRDefault="004C2BBF">
            <w:pPr>
              <w:pStyle w:val="FamilychartPhoto"/>
              <w:keepNext/>
              <w:keepLines/>
              <w:widowControl/>
              <w:rPr>
                <w:color w:val="000000"/>
                <w:sz w:val="4"/>
              </w:rPr>
            </w:pPr>
          </w:p>
        </w:tc>
        <w:tc>
          <w:tcPr>
            <w:tcW w:w="46" w:type="dxa"/>
          </w:tcPr>
          <w:p w14:paraId="0DE11007" w14:textId="77777777" w:rsidR="004C2BBF" w:rsidRDefault="004C2BBF">
            <w:pPr>
              <w:pStyle w:val="FamilychartPhoto"/>
              <w:keepNext/>
              <w:keepLines/>
              <w:widowControl/>
              <w:rPr>
                <w:color w:val="000000"/>
                <w:sz w:val="4"/>
              </w:rPr>
            </w:pPr>
          </w:p>
        </w:tc>
        <w:tc>
          <w:tcPr>
            <w:tcW w:w="552" w:type="dxa"/>
          </w:tcPr>
          <w:p w14:paraId="0E309352" w14:textId="77777777" w:rsidR="004C2BBF" w:rsidRDefault="004C2BBF">
            <w:pPr>
              <w:pStyle w:val="FamilychartPhoto"/>
              <w:keepNext/>
              <w:keepLines/>
              <w:widowControl/>
              <w:rPr>
                <w:color w:val="000000"/>
                <w:sz w:val="4"/>
              </w:rPr>
            </w:pPr>
          </w:p>
        </w:tc>
        <w:tc>
          <w:tcPr>
            <w:tcW w:w="552" w:type="dxa"/>
          </w:tcPr>
          <w:p w14:paraId="78905BCB" w14:textId="77777777" w:rsidR="004C2BBF" w:rsidRDefault="004C2BBF">
            <w:pPr>
              <w:pStyle w:val="FamilychartPhoto"/>
              <w:keepNext/>
              <w:keepLines/>
              <w:widowControl/>
              <w:rPr>
                <w:color w:val="000000"/>
                <w:sz w:val="4"/>
              </w:rPr>
            </w:pPr>
          </w:p>
        </w:tc>
        <w:tc>
          <w:tcPr>
            <w:tcW w:w="46" w:type="dxa"/>
          </w:tcPr>
          <w:p w14:paraId="551E84FD" w14:textId="77777777" w:rsidR="004C2BBF" w:rsidRDefault="004C2BBF">
            <w:pPr>
              <w:pStyle w:val="FamilychartPhoto"/>
              <w:keepNext/>
              <w:keepLines/>
              <w:widowControl/>
              <w:rPr>
                <w:color w:val="000000"/>
                <w:sz w:val="4"/>
              </w:rPr>
            </w:pPr>
          </w:p>
        </w:tc>
        <w:tc>
          <w:tcPr>
            <w:tcW w:w="46" w:type="dxa"/>
          </w:tcPr>
          <w:p w14:paraId="0EE0BCB3" w14:textId="77777777" w:rsidR="004C2BBF" w:rsidRDefault="004C2BBF">
            <w:pPr>
              <w:pStyle w:val="FamilychartPhoto"/>
              <w:keepNext/>
              <w:keepLines/>
              <w:widowControl/>
              <w:rPr>
                <w:color w:val="000000"/>
                <w:sz w:val="4"/>
              </w:rPr>
            </w:pPr>
          </w:p>
        </w:tc>
        <w:tc>
          <w:tcPr>
            <w:tcW w:w="552" w:type="dxa"/>
          </w:tcPr>
          <w:p w14:paraId="5EB3C9E3" w14:textId="77777777" w:rsidR="004C2BBF" w:rsidRDefault="004C2BBF">
            <w:pPr>
              <w:pStyle w:val="FamilychartPhoto"/>
              <w:keepNext/>
              <w:keepLines/>
              <w:widowControl/>
              <w:rPr>
                <w:color w:val="000000"/>
                <w:sz w:val="4"/>
              </w:rPr>
            </w:pPr>
          </w:p>
        </w:tc>
        <w:tc>
          <w:tcPr>
            <w:tcW w:w="552" w:type="dxa"/>
          </w:tcPr>
          <w:p w14:paraId="3254DF69" w14:textId="77777777" w:rsidR="004C2BBF" w:rsidRDefault="004C2BBF">
            <w:pPr>
              <w:pStyle w:val="FamilychartPhoto"/>
              <w:keepNext/>
              <w:keepLines/>
              <w:widowControl/>
              <w:rPr>
                <w:color w:val="000000"/>
                <w:sz w:val="4"/>
              </w:rPr>
            </w:pPr>
          </w:p>
        </w:tc>
        <w:tc>
          <w:tcPr>
            <w:tcW w:w="46" w:type="dxa"/>
          </w:tcPr>
          <w:p w14:paraId="7D0B7FBB" w14:textId="77777777" w:rsidR="004C2BBF" w:rsidRDefault="004C2BBF">
            <w:pPr>
              <w:pStyle w:val="FamilychartPhoto"/>
              <w:keepNext/>
              <w:keepLines/>
              <w:widowControl/>
              <w:rPr>
                <w:color w:val="000000"/>
                <w:sz w:val="4"/>
              </w:rPr>
            </w:pPr>
          </w:p>
        </w:tc>
        <w:tc>
          <w:tcPr>
            <w:tcW w:w="46" w:type="dxa"/>
          </w:tcPr>
          <w:p w14:paraId="3D3018CD" w14:textId="77777777" w:rsidR="004C2BBF" w:rsidRDefault="004C2BBF">
            <w:pPr>
              <w:pStyle w:val="FamilychartPhoto"/>
              <w:keepNext/>
              <w:keepLines/>
              <w:widowControl/>
              <w:rPr>
                <w:color w:val="000000"/>
                <w:sz w:val="4"/>
              </w:rPr>
            </w:pPr>
          </w:p>
        </w:tc>
        <w:tc>
          <w:tcPr>
            <w:tcW w:w="552" w:type="dxa"/>
          </w:tcPr>
          <w:p w14:paraId="793451A7" w14:textId="77777777" w:rsidR="004C2BBF" w:rsidRDefault="004C2BBF">
            <w:pPr>
              <w:pStyle w:val="FamilychartPhoto"/>
              <w:keepNext/>
              <w:keepLines/>
              <w:widowControl/>
              <w:rPr>
                <w:color w:val="000000"/>
                <w:sz w:val="4"/>
              </w:rPr>
            </w:pPr>
          </w:p>
        </w:tc>
        <w:tc>
          <w:tcPr>
            <w:tcW w:w="552" w:type="dxa"/>
          </w:tcPr>
          <w:p w14:paraId="672D640F" w14:textId="77777777" w:rsidR="004C2BBF" w:rsidRDefault="004C2BBF">
            <w:pPr>
              <w:pStyle w:val="FamilychartPhoto"/>
              <w:keepNext/>
              <w:keepLines/>
              <w:widowControl/>
              <w:rPr>
                <w:color w:val="000000"/>
                <w:sz w:val="4"/>
              </w:rPr>
            </w:pPr>
          </w:p>
        </w:tc>
        <w:tc>
          <w:tcPr>
            <w:tcW w:w="46" w:type="dxa"/>
          </w:tcPr>
          <w:p w14:paraId="53647EF8" w14:textId="77777777" w:rsidR="004C2BBF" w:rsidRDefault="004C2BBF">
            <w:pPr>
              <w:pStyle w:val="FamilychartPhoto"/>
              <w:keepNext/>
              <w:keepLines/>
              <w:widowControl/>
              <w:rPr>
                <w:color w:val="000000"/>
                <w:sz w:val="4"/>
              </w:rPr>
            </w:pPr>
          </w:p>
        </w:tc>
        <w:tc>
          <w:tcPr>
            <w:tcW w:w="46" w:type="dxa"/>
          </w:tcPr>
          <w:p w14:paraId="5167E308" w14:textId="77777777" w:rsidR="004C2BBF" w:rsidRDefault="004C2BBF">
            <w:pPr>
              <w:pStyle w:val="FamilychartPhoto"/>
              <w:keepNext/>
              <w:keepLines/>
              <w:widowControl/>
              <w:rPr>
                <w:color w:val="000000"/>
                <w:sz w:val="4"/>
              </w:rPr>
            </w:pPr>
          </w:p>
        </w:tc>
        <w:tc>
          <w:tcPr>
            <w:tcW w:w="552" w:type="dxa"/>
          </w:tcPr>
          <w:p w14:paraId="197D9C2D" w14:textId="77777777" w:rsidR="004C2BBF" w:rsidRDefault="004C2BBF">
            <w:pPr>
              <w:pStyle w:val="FamilychartPhoto"/>
              <w:keepNext/>
              <w:keepLines/>
              <w:widowControl/>
              <w:rPr>
                <w:color w:val="000000"/>
                <w:sz w:val="4"/>
              </w:rPr>
            </w:pPr>
          </w:p>
        </w:tc>
        <w:tc>
          <w:tcPr>
            <w:tcW w:w="552" w:type="dxa"/>
          </w:tcPr>
          <w:p w14:paraId="02DD1DE7" w14:textId="77777777" w:rsidR="004C2BBF" w:rsidRDefault="004C2BBF">
            <w:pPr>
              <w:pStyle w:val="FamilychartPhoto"/>
              <w:keepNext/>
              <w:keepLines/>
              <w:widowControl/>
              <w:rPr>
                <w:color w:val="000000"/>
                <w:sz w:val="4"/>
              </w:rPr>
            </w:pPr>
          </w:p>
        </w:tc>
      </w:tr>
      <w:tr w:rsidR="004C2BBF" w14:paraId="19E31A9F" w14:textId="77777777">
        <w:trPr>
          <w:cantSplit/>
        </w:trPr>
        <w:tc>
          <w:tcPr>
            <w:tcW w:w="552" w:type="dxa"/>
          </w:tcPr>
          <w:p w14:paraId="22292870"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20011001" w14:textId="77777777" w:rsidR="004C2BBF" w:rsidRDefault="004C2BBF">
            <w:pPr>
              <w:pStyle w:val="FamilychartPhoto"/>
              <w:keepNext/>
              <w:keepLines/>
              <w:widowControl/>
              <w:rPr>
                <w:color w:val="000000"/>
                <w:sz w:val="4"/>
              </w:rPr>
            </w:pPr>
          </w:p>
        </w:tc>
        <w:tc>
          <w:tcPr>
            <w:tcW w:w="46" w:type="dxa"/>
            <w:tcBorders>
              <w:top w:val="single" w:sz="4" w:space="0" w:color="000000"/>
              <w:right w:val="single" w:sz="4" w:space="0" w:color="000000"/>
            </w:tcBorders>
          </w:tcPr>
          <w:p w14:paraId="63CFBC7F" w14:textId="77777777" w:rsidR="004C2BBF" w:rsidRDefault="004C2BBF">
            <w:pPr>
              <w:pStyle w:val="FamilychartPhoto"/>
              <w:keepNext/>
              <w:keepLines/>
              <w:widowControl/>
              <w:rPr>
                <w:color w:val="000000"/>
                <w:sz w:val="4"/>
              </w:rPr>
            </w:pPr>
          </w:p>
        </w:tc>
        <w:tc>
          <w:tcPr>
            <w:tcW w:w="46" w:type="dxa"/>
            <w:tcBorders>
              <w:top w:val="single" w:sz="4" w:space="0" w:color="000000"/>
              <w:left w:val="single" w:sz="4" w:space="0" w:color="000000"/>
            </w:tcBorders>
          </w:tcPr>
          <w:p w14:paraId="337F2E94"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312AA075" w14:textId="77777777" w:rsidR="004C2BBF" w:rsidRDefault="004C2BBF">
            <w:pPr>
              <w:pStyle w:val="FamilychartPhoto"/>
              <w:keepNext/>
              <w:keepLines/>
              <w:widowControl/>
              <w:rPr>
                <w:color w:val="000000"/>
                <w:sz w:val="4"/>
              </w:rPr>
            </w:pPr>
          </w:p>
        </w:tc>
        <w:tc>
          <w:tcPr>
            <w:tcW w:w="552" w:type="dxa"/>
          </w:tcPr>
          <w:p w14:paraId="4B5A874A" w14:textId="77777777" w:rsidR="004C2BBF" w:rsidRDefault="004C2BBF">
            <w:pPr>
              <w:pStyle w:val="FamilychartPhoto"/>
              <w:keepNext/>
              <w:keepLines/>
              <w:widowControl/>
              <w:rPr>
                <w:color w:val="000000"/>
                <w:sz w:val="4"/>
              </w:rPr>
            </w:pPr>
          </w:p>
        </w:tc>
        <w:tc>
          <w:tcPr>
            <w:tcW w:w="46" w:type="dxa"/>
          </w:tcPr>
          <w:p w14:paraId="6B04F31A" w14:textId="77777777" w:rsidR="004C2BBF" w:rsidRDefault="004C2BBF">
            <w:pPr>
              <w:pStyle w:val="FamilychartPhoto"/>
              <w:keepNext/>
              <w:keepLines/>
              <w:widowControl/>
              <w:rPr>
                <w:color w:val="000000"/>
                <w:sz w:val="4"/>
              </w:rPr>
            </w:pPr>
          </w:p>
        </w:tc>
        <w:tc>
          <w:tcPr>
            <w:tcW w:w="46" w:type="dxa"/>
          </w:tcPr>
          <w:p w14:paraId="37EF28C1" w14:textId="77777777" w:rsidR="004C2BBF" w:rsidRDefault="004C2BBF">
            <w:pPr>
              <w:pStyle w:val="FamilychartPhoto"/>
              <w:keepNext/>
              <w:keepLines/>
              <w:widowControl/>
              <w:rPr>
                <w:color w:val="000000"/>
                <w:sz w:val="4"/>
              </w:rPr>
            </w:pPr>
          </w:p>
        </w:tc>
        <w:tc>
          <w:tcPr>
            <w:tcW w:w="552" w:type="dxa"/>
          </w:tcPr>
          <w:p w14:paraId="6CFB34C6" w14:textId="77777777" w:rsidR="004C2BBF" w:rsidRDefault="004C2BBF">
            <w:pPr>
              <w:pStyle w:val="FamilychartPhoto"/>
              <w:keepNext/>
              <w:keepLines/>
              <w:widowControl/>
              <w:rPr>
                <w:color w:val="000000"/>
                <w:sz w:val="4"/>
              </w:rPr>
            </w:pPr>
          </w:p>
        </w:tc>
        <w:tc>
          <w:tcPr>
            <w:tcW w:w="552" w:type="dxa"/>
          </w:tcPr>
          <w:p w14:paraId="7C2486C3" w14:textId="77777777" w:rsidR="004C2BBF" w:rsidRDefault="004C2BBF">
            <w:pPr>
              <w:pStyle w:val="FamilychartPhoto"/>
              <w:keepNext/>
              <w:keepLines/>
              <w:widowControl/>
              <w:rPr>
                <w:color w:val="000000"/>
                <w:sz w:val="4"/>
              </w:rPr>
            </w:pPr>
          </w:p>
        </w:tc>
        <w:tc>
          <w:tcPr>
            <w:tcW w:w="46" w:type="dxa"/>
          </w:tcPr>
          <w:p w14:paraId="2052EA57" w14:textId="77777777" w:rsidR="004C2BBF" w:rsidRDefault="004C2BBF">
            <w:pPr>
              <w:pStyle w:val="FamilychartPhoto"/>
              <w:keepNext/>
              <w:keepLines/>
              <w:widowControl/>
              <w:rPr>
                <w:color w:val="000000"/>
                <w:sz w:val="4"/>
              </w:rPr>
            </w:pPr>
          </w:p>
        </w:tc>
        <w:tc>
          <w:tcPr>
            <w:tcW w:w="46" w:type="dxa"/>
          </w:tcPr>
          <w:p w14:paraId="27F4DD0E" w14:textId="77777777" w:rsidR="004C2BBF" w:rsidRDefault="004C2BBF">
            <w:pPr>
              <w:pStyle w:val="FamilychartPhoto"/>
              <w:keepNext/>
              <w:keepLines/>
              <w:widowControl/>
              <w:rPr>
                <w:color w:val="000000"/>
                <w:sz w:val="4"/>
              </w:rPr>
            </w:pPr>
          </w:p>
        </w:tc>
        <w:tc>
          <w:tcPr>
            <w:tcW w:w="552" w:type="dxa"/>
          </w:tcPr>
          <w:p w14:paraId="77D12691" w14:textId="77777777" w:rsidR="004C2BBF" w:rsidRDefault="004C2BBF">
            <w:pPr>
              <w:pStyle w:val="FamilychartPhoto"/>
              <w:keepNext/>
              <w:keepLines/>
              <w:widowControl/>
              <w:rPr>
                <w:color w:val="000000"/>
                <w:sz w:val="4"/>
              </w:rPr>
            </w:pPr>
          </w:p>
        </w:tc>
        <w:tc>
          <w:tcPr>
            <w:tcW w:w="552" w:type="dxa"/>
          </w:tcPr>
          <w:p w14:paraId="2DC189A1" w14:textId="77777777" w:rsidR="004C2BBF" w:rsidRDefault="004C2BBF">
            <w:pPr>
              <w:pStyle w:val="FamilychartPhoto"/>
              <w:keepNext/>
              <w:keepLines/>
              <w:widowControl/>
              <w:rPr>
                <w:color w:val="000000"/>
                <w:sz w:val="4"/>
              </w:rPr>
            </w:pPr>
          </w:p>
        </w:tc>
        <w:tc>
          <w:tcPr>
            <w:tcW w:w="46" w:type="dxa"/>
          </w:tcPr>
          <w:p w14:paraId="74C9B030" w14:textId="77777777" w:rsidR="004C2BBF" w:rsidRDefault="004C2BBF">
            <w:pPr>
              <w:pStyle w:val="FamilychartPhoto"/>
              <w:keepNext/>
              <w:keepLines/>
              <w:widowControl/>
              <w:rPr>
                <w:color w:val="000000"/>
                <w:sz w:val="4"/>
              </w:rPr>
            </w:pPr>
          </w:p>
        </w:tc>
        <w:tc>
          <w:tcPr>
            <w:tcW w:w="46" w:type="dxa"/>
          </w:tcPr>
          <w:p w14:paraId="7879254F" w14:textId="77777777" w:rsidR="004C2BBF" w:rsidRDefault="004C2BBF">
            <w:pPr>
              <w:pStyle w:val="FamilychartPhoto"/>
              <w:keepNext/>
              <w:keepLines/>
              <w:widowControl/>
              <w:rPr>
                <w:color w:val="000000"/>
                <w:sz w:val="4"/>
              </w:rPr>
            </w:pPr>
          </w:p>
        </w:tc>
        <w:tc>
          <w:tcPr>
            <w:tcW w:w="552" w:type="dxa"/>
          </w:tcPr>
          <w:p w14:paraId="5A993BE9" w14:textId="77777777" w:rsidR="004C2BBF" w:rsidRDefault="004C2BBF">
            <w:pPr>
              <w:pStyle w:val="FamilychartPhoto"/>
              <w:keepNext/>
              <w:keepLines/>
              <w:widowControl/>
              <w:rPr>
                <w:color w:val="000000"/>
                <w:sz w:val="4"/>
              </w:rPr>
            </w:pPr>
          </w:p>
        </w:tc>
        <w:tc>
          <w:tcPr>
            <w:tcW w:w="552" w:type="dxa"/>
          </w:tcPr>
          <w:p w14:paraId="439C4F5B" w14:textId="77777777" w:rsidR="004C2BBF" w:rsidRDefault="004C2BBF">
            <w:pPr>
              <w:pStyle w:val="FamilychartPhoto"/>
              <w:keepNext/>
              <w:keepLines/>
              <w:widowControl/>
              <w:rPr>
                <w:color w:val="000000"/>
                <w:sz w:val="4"/>
              </w:rPr>
            </w:pPr>
          </w:p>
        </w:tc>
        <w:tc>
          <w:tcPr>
            <w:tcW w:w="46" w:type="dxa"/>
          </w:tcPr>
          <w:p w14:paraId="5E9D3D9C" w14:textId="77777777" w:rsidR="004C2BBF" w:rsidRDefault="004C2BBF">
            <w:pPr>
              <w:pStyle w:val="FamilychartPhoto"/>
              <w:keepNext/>
              <w:keepLines/>
              <w:widowControl/>
              <w:rPr>
                <w:color w:val="000000"/>
                <w:sz w:val="4"/>
              </w:rPr>
            </w:pPr>
          </w:p>
        </w:tc>
        <w:tc>
          <w:tcPr>
            <w:tcW w:w="46" w:type="dxa"/>
          </w:tcPr>
          <w:p w14:paraId="5151648F" w14:textId="77777777" w:rsidR="004C2BBF" w:rsidRDefault="004C2BBF">
            <w:pPr>
              <w:pStyle w:val="FamilychartPhoto"/>
              <w:keepNext/>
              <w:keepLines/>
              <w:widowControl/>
              <w:rPr>
                <w:color w:val="000000"/>
                <w:sz w:val="4"/>
              </w:rPr>
            </w:pPr>
          </w:p>
        </w:tc>
        <w:tc>
          <w:tcPr>
            <w:tcW w:w="552" w:type="dxa"/>
          </w:tcPr>
          <w:p w14:paraId="3A8BA874" w14:textId="77777777" w:rsidR="004C2BBF" w:rsidRDefault="004C2BBF">
            <w:pPr>
              <w:pStyle w:val="FamilychartPhoto"/>
              <w:keepNext/>
              <w:keepLines/>
              <w:widowControl/>
              <w:rPr>
                <w:color w:val="000000"/>
                <w:sz w:val="4"/>
              </w:rPr>
            </w:pPr>
          </w:p>
        </w:tc>
        <w:tc>
          <w:tcPr>
            <w:tcW w:w="552" w:type="dxa"/>
          </w:tcPr>
          <w:p w14:paraId="1ACA3034" w14:textId="77777777" w:rsidR="004C2BBF" w:rsidRDefault="004C2BBF">
            <w:pPr>
              <w:pStyle w:val="FamilychartPhoto"/>
              <w:keepNext/>
              <w:keepLines/>
              <w:widowControl/>
              <w:rPr>
                <w:color w:val="000000"/>
                <w:sz w:val="4"/>
              </w:rPr>
            </w:pPr>
          </w:p>
        </w:tc>
        <w:tc>
          <w:tcPr>
            <w:tcW w:w="46" w:type="dxa"/>
          </w:tcPr>
          <w:p w14:paraId="59A7E7FF" w14:textId="77777777" w:rsidR="004C2BBF" w:rsidRDefault="004C2BBF">
            <w:pPr>
              <w:pStyle w:val="FamilychartPhoto"/>
              <w:keepNext/>
              <w:keepLines/>
              <w:widowControl/>
              <w:rPr>
                <w:color w:val="000000"/>
                <w:sz w:val="4"/>
              </w:rPr>
            </w:pPr>
          </w:p>
        </w:tc>
        <w:tc>
          <w:tcPr>
            <w:tcW w:w="46" w:type="dxa"/>
          </w:tcPr>
          <w:p w14:paraId="197C08D1" w14:textId="77777777" w:rsidR="004C2BBF" w:rsidRDefault="004C2BBF">
            <w:pPr>
              <w:pStyle w:val="FamilychartPhoto"/>
              <w:keepNext/>
              <w:keepLines/>
              <w:widowControl/>
              <w:rPr>
                <w:color w:val="000000"/>
                <w:sz w:val="4"/>
              </w:rPr>
            </w:pPr>
          </w:p>
        </w:tc>
        <w:tc>
          <w:tcPr>
            <w:tcW w:w="552" w:type="dxa"/>
          </w:tcPr>
          <w:p w14:paraId="466AF1F9" w14:textId="77777777" w:rsidR="004C2BBF" w:rsidRDefault="004C2BBF">
            <w:pPr>
              <w:pStyle w:val="FamilychartPhoto"/>
              <w:keepNext/>
              <w:keepLines/>
              <w:widowControl/>
              <w:rPr>
                <w:color w:val="000000"/>
                <w:sz w:val="4"/>
              </w:rPr>
            </w:pPr>
          </w:p>
        </w:tc>
        <w:tc>
          <w:tcPr>
            <w:tcW w:w="552" w:type="dxa"/>
          </w:tcPr>
          <w:p w14:paraId="0FD1B234" w14:textId="77777777" w:rsidR="004C2BBF" w:rsidRDefault="004C2BBF">
            <w:pPr>
              <w:pStyle w:val="FamilychartPhoto"/>
              <w:keepNext/>
              <w:keepLines/>
              <w:widowControl/>
              <w:rPr>
                <w:color w:val="000000"/>
                <w:sz w:val="4"/>
              </w:rPr>
            </w:pPr>
          </w:p>
        </w:tc>
        <w:tc>
          <w:tcPr>
            <w:tcW w:w="46" w:type="dxa"/>
          </w:tcPr>
          <w:p w14:paraId="7AAE3912" w14:textId="77777777" w:rsidR="004C2BBF" w:rsidRDefault="004C2BBF">
            <w:pPr>
              <w:pStyle w:val="FamilychartPhoto"/>
              <w:keepNext/>
              <w:keepLines/>
              <w:widowControl/>
              <w:rPr>
                <w:color w:val="000000"/>
                <w:sz w:val="4"/>
              </w:rPr>
            </w:pPr>
          </w:p>
        </w:tc>
        <w:tc>
          <w:tcPr>
            <w:tcW w:w="46" w:type="dxa"/>
          </w:tcPr>
          <w:p w14:paraId="08D072FC" w14:textId="77777777" w:rsidR="004C2BBF" w:rsidRDefault="004C2BBF">
            <w:pPr>
              <w:pStyle w:val="FamilychartPhoto"/>
              <w:keepNext/>
              <w:keepLines/>
              <w:widowControl/>
              <w:rPr>
                <w:color w:val="000000"/>
                <w:sz w:val="4"/>
              </w:rPr>
            </w:pPr>
          </w:p>
        </w:tc>
        <w:tc>
          <w:tcPr>
            <w:tcW w:w="552" w:type="dxa"/>
          </w:tcPr>
          <w:p w14:paraId="3FD7E25F" w14:textId="77777777" w:rsidR="004C2BBF" w:rsidRDefault="004C2BBF">
            <w:pPr>
              <w:pStyle w:val="FamilychartPhoto"/>
              <w:keepNext/>
              <w:keepLines/>
              <w:widowControl/>
              <w:rPr>
                <w:color w:val="000000"/>
                <w:sz w:val="4"/>
              </w:rPr>
            </w:pPr>
          </w:p>
        </w:tc>
        <w:tc>
          <w:tcPr>
            <w:tcW w:w="552" w:type="dxa"/>
          </w:tcPr>
          <w:p w14:paraId="58143286" w14:textId="77777777" w:rsidR="004C2BBF" w:rsidRDefault="004C2BBF">
            <w:pPr>
              <w:pStyle w:val="FamilychartPhoto"/>
              <w:keepNext/>
              <w:keepLines/>
              <w:widowControl/>
              <w:rPr>
                <w:color w:val="000000"/>
                <w:sz w:val="4"/>
              </w:rPr>
            </w:pPr>
          </w:p>
        </w:tc>
      </w:tr>
      <w:tr w:rsidR="004C2BBF" w14:paraId="79F0A4C2" w14:textId="77777777">
        <w:trPr>
          <w:cantSplit/>
        </w:trPr>
        <w:tc>
          <w:tcPr>
            <w:tcW w:w="552" w:type="dxa"/>
          </w:tcPr>
          <w:p w14:paraId="3880F45E" w14:textId="77777777" w:rsidR="004C2BBF" w:rsidRDefault="004C2BBF">
            <w:pPr>
              <w:pStyle w:val="FamilychartPhoto"/>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462B933D" w14:textId="77777777" w:rsidR="004C2BBF" w:rsidRDefault="004C2BBF">
            <w:pPr>
              <w:pStyle w:val="FamilychartPhoto"/>
              <w:keepNext/>
              <w:keepLines/>
              <w:widowControl/>
              <w:rPr>
                <w:color w:val="000000"/>
                <w:sz w:val="4"/>
              </w:rPr>
            </w:pPr>
          </w:p>
        </w:tc>
        <w:tc>
          <w:tcPr>
            <w:tcW w:w="1196" w:type="dxa"/>
            <w:gridSpan w:val="4"/>
            <w:tcBorders>
              <w:left w:val="single" w:sz="4" w:space="0" w:color="000000"/>
            </w:tcBorders>
          </w:tcPr>
          <w:p w14:paraId="10BC63E1" w14:textId="77777777" w:rsidR="004C2BBF" w:rsidRDefault="004C2BBF">
            <w:pPr>
              <w:pStyle w:val="FamilychartPhoto"/>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2650649D" w14:textId="77777777" w:rsidR="004C2BBF" w:rsidRDefault="004C2BBF">
            <w:pPr>
              <w:pStyle w:val="FamilychartPhoto"/>
              <w:keepNext/>
              <w:keepLines/>
              <w:widowControl/>
              <w:rPr>
                <w:color w:val="000000"/>
                <w:sz w:val="4"/>
              </w:rPr>
            </w:pPr>
          </w:p>
        </w:tc>
        <w:tc>
          <w:tcPr>
            <w:tcW w:w="1196" w:type="dxa"/>
            <w:gridSpan w:val="4"/>
            <w:tcBorders>
              <w:left w:val="single" w:sz="4" w:space="0" w:color="000000"/>
            </w:tcBorders>
          </w:tcPr>
          <w:p w14:paraId="7530A583" w14:textId="77777777" w:rsidR="004C2BBF" w:rsidRDefault="004C2BBF">
            <w:pPr>
              <w:pStyle w:val="FamilychartPhoto"/>
              <w:keepNext/>
              <w:keepLines/>
              <w:widowControl/>
              <w:rPr>
                <w:color w:val="000000"/>
                <w:sz w:val="4"/>
              </w:rPr>
            </w:pPr>
          </w:p>
        </w:tc>
        <w:tc>
          <w:tcPr>
            <w:tcW w:w="1196" w:type="dxa"/>
            <w:gridSpan w:val="4"/>
          </w:tcPr>
          <w:p w14:paraId="664A818E" w14:textId="77777777" w:rsidR="004C2BBF" w:rsidRDefault="004C2BBF">
            <w:pPr>
              <w:pStyle w:val="FamilychartPhoto"/>
              <w:keepNext/>
              <w:keepLines/>
              <w:widowControl/>
              <w:rPr>
                <w:color w:val="000000"/>
                <w:sz w:val="4"/>
              </w:rPr>
            </w:pPr>
          </w:p>
        </w:tc>
        <w:tc>
          <w:tcPr>
            <w:tcW w:w="1196" w:type="dxa"/>
            <w:gridSpan w:val="4"/>
          </w:tcPr>
          <w:p w14:paraId="5359253D" w14:textId="77777777" w:rsidR="004C2BBF" w:rsidRDefault="004C2BBF">
            <w:pPr>
              <w:pStyle w:val="FamilychartPhoto"/>
              <w:keepNext/>
              <w:keepLines/>
              <w:widowControl/>
              <w:rPr>
                <w:color w:val="000000"/>
                <w:sz w:val="4"/>
              </w:rPr>
            </w:pPr>
          </w:p>
        </w:tc>
        <w:tc>
          <w:tcPr>
            <w:tcW w:w="1196" w:type="dxa"/>
            <w:gridSpan w:val="4"/>
          </w:tcPr>
          <w:p w14:paraId="1DF66A48" w14:textId="77777777" w:rsidR="004C2BBF" w:rsidRDefault="004C2BBF">
            <w:pPr>
              <w:pStyle w:val="FamilychartPhoto"/>
              <w:keepNext/>
              <w:keepLines/>
              <w:widowControl/>
              <w:rPr>
                <w:color w:val="000000"/>
                <w:sz w:val="4"/>
              </w:rPr>
            </w:pPr>
          </w:p>
        </w:tc>
        <w:tc>
          <w:tcPr>
            <w:tcW w:w="552" w:type="dxa"/>
          </w:tcPr>
          <w:p w14:paraId="11580CD3" w14:textId="77777777" w:rsidR="004C2BBF" w:rsidRDefault="004C2BBF">
            <w:pPr>
              <w:pStyle w:val="FamilychartPhoto"/>
              <w:keepNext/>
              <w:keepLines/>
              <w:widowControl/>
              <w:rPr>
                <w:color w:val="000000"/>
                <w:sz w:val="4"/>
              </w:rPr>
            </w:pPr>
          </w:p>
        </w:tc>
      </w:tr>
      <w:tr w:rsidR="004C2BBF" w14:paraId="44867967" w14:textId="77777777">
        <w:trPr>
          <w:cantSplit/>
        </w:trPr>
        <w:tc>
          <w:tcPr>
            <w:tcW w:w="552" w:type="dxa"/>
          </w:tcPr>
          <w:p w14:paraId="1FEDA9D4" w14:textId="77777777" w:rsidR="004C2BBF" w:rsidRDefault="004C2BBF">
            <w:pPr>
              <w:pStyle w:val="FamilychartPhoto"/>
              <w:keepNext/>
              <w:keepLines/>
              <w:widowControl/>
              <w:rPr>
                <w:color w:val="000000"/>
                <w:sz w:val="4"/>
              </w:rPr>
            </w:pPr>
          </w:p>
        </w:tc>
        <w:tc>
          <w:tcPr>
            <w:tcW w:w="1196" w:type="dxa"/>
            <w:gridSpan w:val="4"/>
            <w:tcBorders>
              <w:left w:val="single" w:sz="4" w:space="0" w:color="000000"/>
              <w:right w:val="single" w:sz="4" w:space="0" w:color="000000"/>
            </w:tcBorders>
            <w:vAlign w:val="bottom"/>
          </w:tcPr>
          <w:p w14:paraId="7B98ED86" w14:textId="77777777" w:rsidR="004C2BBF" w:rsidRDefault="005D5511">
            <w:pPr>
              <w:pStyle w:val="FamilychartGivennames"/>
              <w:keepNext/>
              <w:keepLines/>
            </w:pPr>
            <w:r>
              <w:t>William Alexander</w:t>
            </w:r>
          </w:p>
        </w:tc>
        <w:tc>
          <w:tcPr>
            <w:tcW w:w="1196" w:type="dxa"/>
            <w:gridSpan w:val="4"/>
            <w:tcBorders>
              <w:left w:val="single" w:sz="4" w:space="0" w:color="000000"/>
            </w:tcBorders>
          </w:tcPr>
          <w:p w14:paraId="34DD20C5"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14:paraId="223EFF68" w14:textId="77777777" w:rsidR="004C2BBF" w:rsidRDefault="005D5511">
            <w:pPr>
              <w:pStyle w:val="FamilychartGivennames"/>
              <w:keepNext/>
              <w:keepLines/>
            </w:pPr>
            <w:r>
              <w:t>Virginia</w:t>
            </w:r>
          </w:p>
        </w:tc>
        <w:tc>
          <w:tcPr>
            <w:tcW w:w="1196" w:type="dxa"/>
            <w:gridSpan w:val="4"/>
            <w:tcBorders>
              <w:left w:val="single" w:sz="4" w:space="0" w:color="000000"/>
            </w:tcBorders>
          </w:tcPr>
          <w:p w14:paraId="65D90A73" w14:textId="77777777" w:rsidR="004C2BBF" w:rsidRDefault="004C2BBF">
            <w:pPr>
              <w:pStyle w:val="FamilychartGivennames"/>
              <w:keepNext/>
              <w:keepLines/>
              <w:rPr>
                <w:color w:val="000000"/>
                <w:sz w:val="4"/>
              </w:rPr>
            </w:pPr>
          </w:p>
        </w:tc>
        <w:tc>
          <w:tcPr>
            <w:tcW w:w="1196" w:type="dxa"/>
            <w:gridSpan w:val="4"/>
          </w:tcPr>
          <w:p w14:paraId="5272DD87" w14:textId="77777777" w:rsidR="004C2BBF" w:rsidRDefault="004C2BBF">
            <w:pPr>
              <w:pStyle w:val="FamilychartGivennames"/>
              <w:keepNext/>
              <w:keepLines/>
              <w:rPr>
                <w:color w:val="000000"/>
                <w:sz w:val="4"/>
              </w:rPr>
            </w:pPr>
          </w:p>
        </w:tc>
        <w:tc>
          <w:tcPr>
            <w:tcW w:w="1196" w:type="dxa"/>
            <w:gridSpan w:val="4"/>
          </w:tcPr>
          <w:p w14:paraId="1BA978A2" w14:textId="77777777" w:rsidR="004C2BBF" w:rsidRDefault="004C2BBF">
            <w:pPr>
              <w:pStyle w:val="FamilychartGivennames"/>
              <w:keepNext/>
              <w:keepLines/>
              <w:rPr>
                <w:color w:val="000000"/>
                <w:sz w:val="4"/>
              </w:rPr>
            </w:pPr>
          </w:p>
        </w:tc>
        <w:tc>
          <w:tcPr>
            <w:tcW w:w="1196" w:type="dxa"/>
            <w:gridSpan w:val="4"/>
          </w:tcPr>
          <w:p w14:paraId="4F85AA9A" w14:textId="77777777" w:rsidR="004C2BBF" w:rsidRDefault="004C2BBF">
            <w:pPr>
              <w:pStyle w:val="FamilychartGivennames"/>
              <w:keepNext/>
              <w:keepLines/>
              <w:rPr>
                <w:color w:val="000000"/>
                <w:sz w:val="4"/>
              </w:rPr>
            </w:pPr>
          </w:p>
        </w:tc>
        <w:tc>
          <w:tcPr>
            <w:tcW w:w="552" w:type="dxa"/>
          </w:tcPr>
          <w:p w14:paraId="55EEC849" w14:textId="77777777" w:rsidR="004C2BBF" w:rsidRDefault="004C2BBF">
            <w:pPr>
              <w:pStyle w:val="FamilychartGivennames"/>
              <w:keepNext/>
              <w:keepLines/>
              <w:rPr>
                <w:color w:val="000000"/>
                <w:sz w:val="4"/>
              </w:rPr>
            </w:pPr>
          </w:p>
        </w:tc>
      </w:tr>
      <w:tr w:rsidR="004C2BBF" w14:paraId="0BE86142" w14:textId="77777777">
        <w:trPr>
          <w:cantSplit/>
        </w:trPr>
        <w:tc>
          <w:tcPr>
            <w:tcW w:w="552" w:type="dxa"/>
          </w:tcPr>
          <w:p w14:paraId="75EC38EF"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tcPr>
          <w:p w14:paraId="025124D6" w14:textId="77777777" w:rsidR="004C2BBF" w:rsidRDefault="005D5511">
            <w:pPr>
              <w:pStyle w:val="FamilychartSurnames"/>
              <w:keepNext/>
              <w:keepLines/>
            </w:pPr>
            <w:r>
              <w:t>Ives</w:t>
            </w:r>
            <w:r>
              <w:fldChar w:fldCharType="begin"/>
            </w:r>
            <w:r>
              <w:instrText xml:space="preserve"> XE "Ives:William Alexander (1880–)" \f "Name" \i </w:instrText>
            </w:r>
            <w:r>
              <w:fldChar w:fldCharType="end"/>
            </w:r>
          </w:p>
        </w:tc>
        <w:tc>
          <w:tcPr>
            <w:tcW w:w="1196" w:type="dxa"/>
            <w:gridSpan w:val="4"/>
            <w:tcBorders>
              <w:left w:val="single" w:sz="4" w:space="0" w:color="000000"/>
            </w:tcBorders>
          </w:tcPr>
          <w:p w14:paraId="7DFECA87"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32ACA45E" w14:textId="77777777" w:rsidR="004C2BBF" w:rsidRDefault="005D5511">
            <w:pPr>
              <w:pStyle w:val="FamilychartSurnames"/>
              <w:keepNext/>
              <w:keepLines/>
            </w:pPr>
            <w:r>
              <w:t>Moore</w:t>
            </w:r>
            <w:r>
              <w:fldChar w:fldCharType="begin"/>
            </w:r>
            <w:r>
              <w:instrText xml:space="preserve"> XE "Moore:Virginia" \f "Name" \i </w:instrText>
            </w:r>
            <w:r>
              <w:fldChar w:fldCharType="end"/>
            </w:r>
          </w:p>
        </w:tc>
        <w:tc>
          <w:tcPr>
            <w:tcW w:w="1196" w:type="dxa"/>
            <w:gridSpan w:val="4"/>
            <w:tcBorders>
              <w:left w:val="single" w:sz="4" w:space="0" w:color="000000"/>
            </w:tcBorders>
          </w:tcPr>
          <w:p w14:paraId="242A765A" w14:textId="77777777" w:rsidR="004C2BBF" w:rsidRDefault="004C2BBF">
            <w:pPr>
              <w:pStyle w:val="FamilychartSurnames"/>
              <w:keepNext/>
              <w:keepLines/>
              <w:rPr>
                <w:b w:val="0"/>
                <w:color w:val="000000"/>
                <w:sz w:val="4"/>
              </w:rPr>
            </w:pPr>
          </w:p>
        </w:tc>
        <w:tc>
          <w:tcPr>
            <w:tcW w:w="1196" w:type="dxa"/>
            <w:gridSpan w:val="4"/>
          </w:tcPr>
          <w:p w14:paraId="0C0B2A1F" w14:textId="77777777" w:rsidR="004C2BBF" w:rsidRDefault="004C2BBF">
            <w:pPr>
              <w:pStyle w:val="FamilychartSurnames"/>
              <w:keepNext/>
              <w:keepLines/>
              <w:rPr>
                <w:b w:val="0"/>
                <w:color w:val="000000"/>
                <w:sz w:val="4"/>
              </w:rPr>
            </w:pPr>
          </w:p>
        </w:tc>
        <w:tc>
          <w:tcPr>
            <w:tcW w:w="1196" w:type="dxa"/>
            <w:gridSpan w:val="4"/>
          </w:tcPr>
          <w:p w14:paraId="235BAF6B" w14:textId="77777777" w:rsidR="004C2BBF" w:rsidRDefault="004C2BBF">
            <w:pPr>
              <w:pStyle w:val="FamilychartSurnames"/>
              <w:keepNext/>
              <w:keepLines/>
              <w:rPr>
                <w:b w:val="0"/>
                <w:color w:val="000000"/>
                <w:sz w:val="4"/>
              </w:rPr>
            </w:pPr>
          </w:p>
        </w:tc>
        <w:tc>
          <w:tcPr>
            <w:tcW w:w="1196" w:type="dxa"/>
            <w:gridSpan w:val="4"/>
          </w:tcPr>
          <w:p w14:paraId="0F6572A4" w14:textId="77777777" w:rsidR="004C2BBF" w:rsidRDefault="004C2BBF">
            <w:pPr>
              <w:pStyle w:val="FamilychartSurnames"/>
              <w:keepNext/>
              <w:keepLines/>
              <w:rPr>
                <w:b w:val="0"/>
                <w:color w:val="000000"/>
                <w:sz w:val="4"/>
              </w:rPr>
            </w:pPr>
          </w:p>
        </w:tc>
        <w:tc>
          <w:tcPr>
            <w:tcW w:w="552" w:type="dxa"/>
          </w:tcPr>
          <w:p w14:paraId="41EBBE17" w14:textId="77777777" w:rsidR="004C2BBF" w:rsidRDefault="004C2BBF">
            <w:pPr>
              <w:pStyle w:val="FamilychartSurnames"/>
              <w:keepNext/>
              <w:keepLines/>
              <w:rPr>
                <w:b w:val="0"/>
                <w:color w:val="000000"/>
                <w:sz w:val="4"/>
              </w:rPr>
            </w:pPr>
          </w:p>
        </w:tc>
      </w:tr>
      <w:tr w:rsidR="004C2BBF" w14:paraId="2E12B36D" w14:textId="77777777">
        <w:trPr>
          <w:cantSplit/>
        </w:trPr>
        <w:tc>
          <w:tcPr>
            <w:tcW w:w="552" w:type="dxa"/>
          </w:tcPr>
          <w:p w14:paraId="6CE7DFD7"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16832428" w14:textId="77777777" w:rsidR="004C2BBF" w:rsidRDefault="005D5511">
            <w:pPr>
              <w:pStyle w:val="FamilychartTimespan"/>
              <w:keepNext/>
              <w:keepLines/>
              <w:widowControl/>
            </w:pPr>
            <w:r>
              <w:t>1880–</w:t>
            </w:r>
          </w:p>
        </w:tc>
        <w:tc>
          <w:tcPr>
            <w:tcW w:w="1196" w:type="dxa"/>
            <w:gridSpan w:val="4"/>
            <w:tcBorders>
              <w:left w:val="single" w:sz="4" w:space="0" w:color="000000"/>
            </w:tcBorders>
          </w:tcPr>
          <w:p w14:paraId="400EDF7C"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tcPr>
          <w:p w14:paraId="15A0606E" w14:textId="77777777" w:rsidR="004C2BBF" w:rsidRDefault="004C2BBF">
            <w:pPr>
              <w:pStyle w:val="FamilychartTimespan"/>
              <w:keepNext/>
              <w:keepLines/>
              <w:widowControl/>
            </w:pPr>
          </w:p>
        </w:tc>
        <w:tc>
          <w:tcPr>
            <w:tcW w:w="1196" w:type="dxa"/>
            <w:gridSpan w:val="4"/>
            <w:tcBorders>
              <w:left w:val="single" w:sz="4" w:space="0" w:color="000000"/>
            </w:tcBorders>
          </w:tcPr>
          <w:p w14:paraId="44A02145" w14:textId="77777777" w:rsidR="004C2BBF" w:rsidRDefault="004C2BBF">
            <w:pPr>
              <w:pStyle w:val="FamilychartTimespan"/>
              <w:keepNext/>
              <w:keepLines/>
              <w:widowControl/>
              <w:rPr>
                <w:color w:val="000000"/>
                <w:sz w:val="4"/>
              </w:rPr>
            </w:pPr>
          </w:p>
        </w:tc>
        <w:tc>
          <w:tcPr>
            <w:tcW w:w="1196" w:type="dxa"/>
            <w:gridSpan w:val="4"/>
          </w:tcPr>
          <w:p w14:paraId="4E292E94" w14:textId="77777777" w:rsidR="004C2BBF" w:rsidRDefault="004C2BBF">
            <w:pPr>
              <w:pStyle w:val="FamilychartTimespan"/>
              <w:keepNext/>
              <w:keepLines/>
              <w:widowControl/>
              <w:rPr>
                <w:color w:val="000000"/>
                <w:sz w:val="4"/>
              </w:rPr>
            </w:pPr>
          </w:p>
        </w:tc>
        <w:tc>
          <w:tcPr>
            <w:tcW w:w="1196" w:type="dxa"/>
            <w:gridSpan w:val="4"/>
          </w:tcPr>
          <w:p w14:paraId="1CECCDCB" w14:textId="77777777" w:rsidR="004C2BBF" w:rsidRDefault="004C2BBF">
            <w:pPr>
              <w:pStyle w:val="FamilychartTimespan"/>
              <w:keepNext/>
              <w:keepLines/>
              <w:widowControl/>
              <w:rPr>
                <w:color w:val="000000"/>
                <w:sz w:val="4"/>
              </w:rPr>
            </w:pPr>
          </w:p>
        </w:tc>
        <w:tc>
          <w:tcPr>
            <w:tcW w:w="1196" w:type="dxa"/>
            <w:gridSpan w:val="4"/>
          </w:tcPr>
          <w:p w14:paraId="439F990C" w14:textId="77777777" w:rsidR="004C2BBF" w:rsidRDefault="004C2BBF">
            <w:pPr>
              <w:pStyle w:val="FamilychartTimespan"/>
              <w:keepNext/>
              <w:keepLines/>
              <w:widowControl/>
              <w:rPr>
                <w:color w:val="000000"/>
                <w:sz w:val="4"/>
              </w:rPr>
            </w:pPr>
          </w:p>
        </w:tc>
        <w:tc>
          <w:tcPr>
            <w:tcW w:w="552" w:type="dxa"/>
          </w:tcPr>
          <w:p w14:paraId="5CBF32F4" w14:textId="77777777" w:rsidR="004C2BBF" w:rsidRDefault="004C2BBF">
            <w:pPr>
              <w:pStyle w:val="FamilychartTimespan"/>
              <w:keepNext/>
              <w:keepLines/>
              <w:widowControl/>
              <w:rPr>
                <w:color w:val="000000"/>
                <w:sz w:val="4"/>
              </w:rPr>
            </w:pPr>
          </w:p>
        </w:tc>
      </w:tr>
      <w:tr w:rsidR="004C2BBF" w14:paraId="2757F3B7" w14:textId="77777777">
        <w:trPr>
          <w:cantSplit/>
        </w:trPr>
        <w:tc>
          <w:tcPr>
            <w:tcW w:w="552" w:type="dxa"/>
          </w:tcPr>
          <w:p w14:paraId="1E7A2EF2"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5067C54B"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tcBorders>
          </w:tcPr>
          <w:p w14:paraId="38089DBF"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3D987783"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tcBorders>
          </w:tcPr>
          <w:p w14:paraId="1D2DAF3D" w14:textId="77777777" w:rsidR="004C2BBF" w:rsidRDefault="004C2BBF">
            <w:pPr>
              <w:pStyle w:val="FamilychartTimespan"/>
              <w:keepNext/>
              <w:keepLines/>
              <w:widowControl/>
              <w:rPr>
                <w:color w:val="000000"/>
                <w:sz w:val="4"/>
              </w:rPr>
            </w:pPr>
          </w:p>
        </w:tc>
        <w:tc>
          <w:tcPr>
            <w:tcW w:w="1196" w:type="dxa"/>
            <w:gridSpan w:val="4"/>
          </w:tcPr>
          <w:p w14:paraId="7CA8780B" w14:textId="77777777" w:rsidR="004C2BBF" w:rsidRDefault="004C2BBF">
            <w:pPr>
              <w:pStyle w:val="FamilychartTimespan"/>
              <w:keepNext/>
              <w:keepLines/>
              <w:widowControl/>
              <w:rPr>
                <w:color w:val="000000"/>
                <w:sz w:val="4"/>
              </w:rPr>
            </w:pPr>
          </w:p>
        </w:tc>
        <w:tc>
          <w:tcPr>
            <w:tcW w:w="1196" w:type="dxa"/>
            <w:gridSpan w:val="4"/>
          </w:tcPr>
          <w:p w14:paraId="661249BC" w14:textId="77777777" w:rsidR="004C2BBF" w:rsidRDefault="004C2BBF">
            <w:pPr>
              <w:pStyle w:val="FamilychartTimespan"/>
              <w:keepNext/>
              <w:keepLines/>
              <w:widowControl/>
              <w:rPr>
                <w:color w:val="000000"/>
                <w:sz w:val="4"/>
              </w:rPr>
            </w:pPr>
          </w:p>
        </w:tc>
        <w:tc>
          <w:tcPr>
            <w:tcW w:w="1196" w:type="dxa"/>
            <w:gridSpan w:val="4"/>
          </w:tcPr>
          <w:p w14:paraId="66A3A85B" w14:textId="77777777" w:rsidR="004C2BBF" w:rsidRDefault="004C2BBF">
            <w:pPr>
              <w:pStyle w:val="FamilychartTimespan"/>
              <w:keepNext/>
              <w:keepLines/>
              <w:widowControl/>
              <w:rPr>
                <w:color w:val="000000"/>
                <w:sz w:val="4"/>
              </w:rPr>
            </w:pPr>
          </w:p>
        </w:tc>
        <w:tc>
          <w:tcPr>
            <w:tcW w:w="552" w:type="dxa"/>
          </w:tcPr>
          <w:p w14:paraId="2F7E9CF3" w14:textId="77777777" w:rsidR="004C2BBF" w:rsidRDefault="004C2BBF">
            <w:pPr>
              <w:pStyle w:val="FamilychartTimespan"/>
              <w:keepNext/>
              <w:keepLines/>
              <w:widowControl/>
              <w:rPr>
                <w:color w:val="000000"/>
                <w:sz w:val="4"/>
              </w:rPr>
            </w:pPr>
          </w:p>
        </w:tc>
      </w:tr>
      <w:tr w:rsidR="004C2BBF" w14:paraId="165F1E0D" w14:textId="77777777">
        <w:trPr>
          <w:cantSplit/>
        </w:trPr>
        <w:tc>
          <w:tcPr>
            <w:tcW w:w="552" w:type="dxa"/>
          </w:tcPr>
          <w:p w14:paraId="742D7A5C"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0FBC152F"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3D8565FF"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41A6AAC6"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tcBorders>
          </w:tcPr>
          <w:p w14:paraId="31F23E2E" w14:textId="77777777" w:rsidR="004C2BBF" w:rsidRDefault="004C2BBF">
            <w:pPr>
              <w:pStyle w:val="FamilychartTimespan"/>
              <w:keepNext/>
              <w:keepLines/>
              <w:widowControl/>
              <w:rPr>
                <w:color w:val="000000"/>
                <w:sz w:val="4"/>
              </w:rPr>
            </w:pPr>
          </w:p>
        </w:tc>
        <w:tc>
          <w:tcPr>
            <w:tcW w:w="552" w:type="dxa"/>
            <w:tcBorders>
              <w:bottom w:val="single" w:sz="4" w:space="0" w:color="000000"/>
            </w:tcBorders>
          </w:tcPr>
          <w:p w14:paraId="354832CB" w14:textId="77777777" w:rsidR="004C2BBF" w:rsidRDefault="004C2BBF">
            <w:pPr>
              <w:pStyle w:val="FamilychartTimespan"/>
              <w:keepNext/>
              <w:keepLines/>
              <w:widowControl/>
              <w:rPr>
                <w:color w:val="000000"/>
                <w:sz w:val="4"/>
              </w:rPr>
            </w:pPr>
          </w:p>
        </w:tc>
        <w:tc>
          <w:tcPr>
            <w:tcW w:w="46" w:type="dxa"/>
          </w:tcPr>
          <w:p w14:paraId="2DD1658C" w14:textId="77777777" w:rsidR="004C2BBF" w:rsidRDefault="004C2BBF">
            <w:pPr>
              <w:pStyle w:val="FamilychartTimespan"/>
              <w:keepNext/>
              <w:keepLines/>
              <w:widowControl/>
              <w:rPr>
                <w:color w:val="000000"/>
                <w:sz w:val="4"/>
              </w:rPr>
            </w:pPr>
          </w:p>
        </w:tc>
        <w:tc>
          <w:tcPr>
            <w:tcW w:w="46" w:type="dxa"/>
          </w:tcPr>
          <w:p w14:paraId="5531707E" w14:textId="77777777" w:rsidR="004C2BBF" w:rsidRDefault="004C2BBF">
            <w:pPr>
              <w:pStyle w:val="FamilychartTimespan"/>
              <w:keepNext/>
              <w:keepLines/>
              <w:widowControl/>
              <w:rPr>
                <w:color w:val="000000"/>
                <w:sz w:val="4"/>
              </w:rPr>
            </w:pPr>
          </w:p>
        </w:tc>
        <w:tc>
          <w:tcPr>
            <w:tcW w:w="552" w:type="dxa"/>
            <w:tcBorders>
              <w:bottom w:val="single" w:sz="4" w:space="0" w:color="000000"/>
            </w:tcBorders>
          </w:tcPr>
          <w:p w14:paraId="64B57A4C"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tcBorders>
          </w:tcPr>
          <w:p w14:paraId="21219E5D" w14:textId="77777777" w:rsidR="004C2BBF" w:rsidRDefault="004C2BBF">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21C506B7"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1E9F6569"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64023932" w14:textId="77777777" w:rsidR="004C2BBF" w:rsidRDefault="004C2BBF">
            <w:pPr>
              <w:pStyle w:val="FamilychartTimespan"/>
              <w:keepNext/>
              <w:keepLines/>
              <w:widowControl/>
              <w:rPr>
                <w:color w:val="000000"/>
                <w:sz w:val="4"/>
              </w:rPr>
            </w:pPr>
          </w:p>
        </w:tc>
        <w:tc>
          <w:tcPr>
            <w:tcW w:w="552" w:type="dxa"/>
          </w:tcPr>
          <w:p w14:paraId="44591B04" w14:textId="77777777" w:rsidR="004C2BBF" w:rsidRDefault="004C2BBF">
            <w:pPr>
              <w:pStyle w:val="FamilychartTimespan"/>
              <w:keepNext/>
              <w:keepLines/>
              <w:widowControl/>
              <w:rPr>
                <w:color w:val="000000"/>
                <w:sz w:val="4"/>
              </w:rPr>
            </w:pPr>
          </w:p>
        </w:tc>
        <w:tc>
          <w:tcPr>
            <w:tcW w:w="46" w:type="dxa"/>
          </w:tcPr>
          <w:p w14:paraId="296E38DA" w14:textId="77777777" w:rsidR="004C2BBF" w:rsidRDefault="004C2BBF">
            <w:pPr>
              <w:pStyle w:val="FamilychartTimespan"/>
              <w:keepNext/>
              <w:keepLines/>
              <w:widowControl/>
              <w:rPr>
                <w:color w:val="000000"/>
                <w:sz w:val="4"/>
              </w:rPr>
            </w:pPr>
          </w:p>
        </w:tc>
        <w:tc>
          <w:tcPr>
            <w:tcW w:w="46" w:type="dxa"/>
          </w:tcPr>
          <w:p w14:paraId="0487D938" w14:textId="77777777" w:rsidR="004C2BBF" w:rsidRDefault="004C2BBF">
            <w:pPr>
              <w:pStyle w:val="FamilychartTimespan"/>
              <w:keepNext/>
              <w:keepLines/>
              <w:widowControl/>
              <w:rPr>
                <w:color w:val="000000"/>
                <w:sz w:val="4"/>
              </w:rPr>
            </w:pPr>
          </w:p>
        </w:tc>
        <w:tc>
          <w:tcPr>
            <w:tcW w:w="552" w:type="dxa"/>
          </w:tcPr>
          <w:p w14:paraId="6AA4DA89" w14:textId="77777777" w:rsidR="004C2BBF" w:rsidRDefault="004C2BBF">
            <w:pPr>
              <w:pStyle w:val="FamilychartTimespan"/>
              <w:keepNext/>
              <w:keepLines/>
              <w:widowControl/>
              <w:rPr>
                <w:color w:val="000000"/>
                <w:sz w:val="4"/>
              </w:rPr>
            </w:pPr>
          </w:p>
        </w:tc>
        <w:tc>
          <w:tcPr>
            <w:tcW w:w="552" w:type="dxa"/>
          </w:tcPr>
          <w:p w14:paraId="5160A584" w14:textId="77777777" w:rsidR="004C2BBF" w:rsidRDefault="004C2BBF">
            <w:pPr>
              <w:pStyle w:val="FamilychartTimespan"/>
              <w:keepNext/>
              <w:keepLines/>
              <w:widowControl/>
              <w:rPr>
                <w:color w:val="000000"/>
                <w:sz w:val="4"/>
              </w:rPr>
            </w:pPr>
          </w:p>
        </w:tc>
        <w:tc>
          <w:tcPr>
            <w:tcW w:w="46" w:type="dxa"/>
          </w:tcPr>
          <w:p w14:paraId="03BA9A70" w14:textId="77777777" w:rsidR="004C2BBF" w:rsidRDefault="004C2BBF">
            <w:pPr>
              <w:pStyle w:val="FamilychartTimespan"/>
              <w:keepNext/>
              <w:keepLines/>
              <w:widowControl/>
              <w:rPr>
                <w:color w:val="000000"/>
                <w:sz w:val="4"/>
              </w:rPr>
            </w:pPr>
          </w:p>
        </w:tc>
        <w:tc>
          <w:tcPr>
            <w:tcW w:w="46" w:type="dxa"/>
          </w:tcPr>
          <w:p w14:paraId="28C37A3A" w14:textId="77777777" w:rsidR="004C2BBF" w:rsidRDefault="004C2BBF">
            <w:pPr>
              <w:pStyle w:val="FamilychartTimespan"/>
              <w:keepNext/>
              <w:keepLines/>
              <w:widowControl/>
              <w:rPr>
                <w:color w:val="000000"/>
                <w:sz w:val="4"/>
              </w:rPr>
            </w:pPr>
          </w:p>
        </w:tc>
        <w:tc>
          <w:tcPr>
            <w:tcW w:w="552" w:type="dxa"/>
          </w:tcPr>
          <w:p w14:paraId="6E34DE1B" w14:textId="77777777" w:rsidR="004C2BBF" w:rsidRDefault="004C2BBF">
            <w:pPr>
              <w:pStyle w:val="FamilychartTimespan"/>
              <w:keepNext/>
              <w:keepLines/>
              <w:widowControl/>
              <w:rPr>
                <w:color w:val="000000"/>
                <w:sz w:val="4"/>
              </w:rPr>
            </w:pPr>
          </w:p>
        </w:tc>
        <w:tc>
          <w:tcPr>
            <w:tcW w:w="552" w:type="dxa"/>
          </w:tcPr>
          <w:p w14:paraId="7D39A63E" w14:textId="77777777" w:rsidR="004C2BBF" w:rsidRDefault="004C2BBF">
            <w:pPr>
              <w:pStyle w:val="FamilychartTimespan"/>
              <w:keepNext/>
              <w:keepLines/>
              <w:widowControl/>
              <w:rPr>
                <w:color w:val="000000"/>
                <w:sz w:val="4"/>
              </w:rPr>
            </w:pPr>
          </w:p>
        </w:tc>
        <w:tc>
          <w:tcPr>
            <w:tcW w:w="46" w:type="dxa"/>
          </w:tcPr>
          <w:p w14:paraId="27ABA338" w14:textId="77777777" w:rsidR="004C2BBF" w:rsidRDefault="004C2BBF">
            <w:pPr>
              <w:pStyle w:val="FamilychartTimespan"/>
              <w:keepNext/>
              <w:keepLines/>
              <w:widowControl/>
              <w:rPr>
                <w:color w:val="000000"/>
                <w:sz w:val="4"/>
              </w:rPr>
            </w:pPr>
          </w:p>
        </w:tc>
        <w:tc>
          <w:tcPr>
            <w:tcW w:w="46" w:type="dxa"/>
          </w:tcPr>
          <w:p w14:paraId="7EA15735" w14:textId="77777777" w:rsidR="004C2BBF" w:rsidRDefault="004C2BBF">
            <w:pPr>
              <w:pStyle w:val="FamilychartTimespan"/>
              <w:keepNext/>
              <w:keepLines/>
              <w:widowControl/>
              <w:rPr>
                <w:color w:val="000000"/>
                <w:sz w:val="4"/>
              </w:rPr>
            </w:pPr>
          </w:p>
        </w:tc>
        <w:tc>
          <w:tcPr>
            <w:tcW w:w="552" w:type="dxa"/>
          </w:tcPr>
          <w:p w14:paraId="0E9B917B" w14:textId="77777777" w:rsidR="004C2BBF" w:rsidRDefault="004C2BBF">
            <w:pPr>
              <w:pStyle w:val="FamilychartTimespan"/>
              <w:keepNext/>
              <w:keepLines/>
              <w:widowControl/>
              <w:rPr>
                <w:color w:val="000000"/>
                <w:sz w:val="4"/>
              </w:rPr>
            </w:pPr>
          </w:p>
        </w:tc>
        <w:tc>
          <w:tcPr>
            <w:tcW w:w="552" w:type="dxa"/>
          </w:tcPr>
          <w:p w14:paraId="0128CDAA" w14:textId="77777777" w:rsidR="004C2BBF" w:rsidRDefault="004C2BBF">
            <w:pPr>
              <w:pStyle w:val="FamilychartTimespan"/>
              <w:keepNext/>
              <w:keepLines/>
              <w:widowControl/>
              <w:rPr>
                <w:color w:val="000000"/>
                <w:sz w:val="4"/>
              </w:rPr>
            </w:pPr>
          </w:p>
        </w:tc>
        <w:tc>
          <w:tcPr>
            <w:tcW w:w="46" w:type="dxa"/>
          </w:tcPr>
          <w:p w14:paraId="1566AC28" w14:textId="77777777" w:rsidR="004C2BBF" w:rsidRDefault="004C2BBF">
            <w:pPr>
              <w:pStyle w:val="FamilychartTimespan"/>
              <w:keepNext/>
              <w:keepLines/>
              <w:widowControl/>
              <w:rPr>
                <w:color w:val="000000"/>
                <w:sz w:val="4"/>
              </w:rPr>
            </w:pPr>
          </w:p>
        </w:tc>
        <w:tc>
          <w:tcPr>
            <w:tcW w:w="46" w:type="dxa"/>
          </w:tcPr>
          <w:p w14:paraId="1EE73341" w14:textId="77777777" w:rsidR="004C2BBF" w:rsidRDefault="004C2BBF">
            <w:pPr>
              <w:pStyle w:val="FamilychartTimespan"/>
              <w:keepNext/>
              <w:keepLines/>
              <w:widowControl/>
              <w:rPr>
                <w:color w:val="000000"/>
                <w:sz w:val="4"/>
              </w:rPr>
            </w:pPr>
          </w:p>
        </w:tc>
        <w:tc>
          <w:tcPr>
            <w:tcW w:w="552" w:type="dxa"/>
          </w:tcPr>
          <w:p w14:paraId="26A616D9" w14:textId="77777777" w:rsidR="004C2BBF" w:rsidRDefault="004C2BBF">
            <w:pPr>
              <w:pStyle w:val="FamilychartTimespan"/>
              <w:keepNext/>
              <w:keepLines/>
              <w:widowControl/>
              <w:rPr>
                <w:color w:val="000000"/>
                <w:sz w:val="4"/>
              </w:rPr>
            </w:pPr>
          </w:p>
        </w:tc>
        <w:tc>
          <w:tcPr>
            <w:tcW w:w="552" w:type="dxa"/>
          </w:tcPr>
          <w:p w14:paraId="4CC756F0" w14:textId="77777777" w:rsidR="004C2BBF" w:rsidRDefault="004C2BBF">
            <w:pPr>
              <w:pStyle w:val="FamilychartTimespan"/>
              <w:keepNext/>
              <w:keepLines/>
              <w:widowControl/>
              <w:rPr>
                <w:color w:val="000000"/>
                <w:sz w:val="4"/>
              </w:rPr>
            </w:pPr>
          </w:p>
        </w:tc>
      </w:tr>
      <w:tr w:rsidR="004C2BBF" w14:paraId="4224933F" w14:textId="77777777">
        <w:trPr>
          <w:cantSplit/>
        </w:trPr>
        <w:tc>
          <w:tcPr>
            <w:tcW w:w="552" w:type="dxa"/>
          </w:tcPr>
          <w:p w14:paraId="5A10A73F" w14:textId="77777777" w:rsidR="004C2BBF" w:rsidRDefault="004C2BBF">
            <w:pPr>
              <w:pStyle w:val="FamilychartTimespan"/>
              <w:keepNext/>
              <w:keepLines/>
              <w:widowControl/>
              <w:rPr>
                <w:color w:val="000000"/>
                <w:sz w:val="4"/>
              </w:rPr>
            </w:pPr>
          </w:p>
        </w:tc>
        <w:tc>
          <w:tcPr>
            <w:tcW w:w="552" w:type="dxa"/>
          </w:tcPr>
          <w:p w14:paraId="4BED0383" w14:textId="77777777" w:rsidR="004C2BBF" w:rsidRDefault="004C2BBF">
            <w:pPr>
              <w:pStyle w:val="FamilychartTimespan"/>
              <w:keepNext/>
              <w:keepLines/>
              <w:widowControl/>
              <w:rPr>
                <w:color w:val="000000"/>
                <w:sz w:val="4"/>
              </w:rPr>
            </w:pPr>
          </w:p>
        </w:tc>
        <w:tc>
          <w:tcPr>
            <w:tcW w:w="46" w:type="dxa"/>
          </w:tcPr>
          <w:p w14:paraId="5EAC9A72"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1EADE9CC"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10EEFD8C"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3B818D72"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741C20FB"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762A43D4"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4E790597"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13D84926"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6B7B01BB" w14:textId="77777777" w:rsidR="004C2BBF" w:rsidRDefault="004C2BBF">
            <w:pPr>
              <w:pStyle w:val="FamilychartTimespan"/>
              <w:keepNext/>
              <w:keepLines/>
              <w:widowControl/>
              <w:rPr>
                <w:color w:val="000000"/>
                <w:sz w:val="4"/>
              </w:rPr>
            </w:pPr>
          </w:p>
        </w:tc>
        <w:tc>
          <w:tcPr>
            <w:tcW w:w="46" w:type="dxa"/>
          </w:tcPr>
          <w:p w14:paraId="68FE5559" w14:textId="77777777" w:rsidR="004C2BBF" w:rsidRDefault="004C2BBF">
            <w:pPr>
              <w:pStyle w:val="FamilychartTimespan"/>
              <w:keepNext/>
              <w:keepLines/>
              <w:widowControl/>
              <w:rPr>
                <w:color w:val="000000"/>
                <w:sz w:val="4"/>
              </w:rPr>
            </w:pPr>
          </w:p>
        </w:tc>
        <w:tc>
          <w:tcPr>
            <w:tcW w:w="552" w:type="dxa"/>
          </w:tcPr>
          <w:p w14:paraId="001D1F43" w14:textId="77777777" w:rsidR="004C2BBF" w:rsidRDefault="004C2BBF">
            <w:pPr>
              <w:pStyle w:val="FamilychartTimespan"/>
              <w:keepNext/>
              <w:keepLines/>
              <w:widowControl/>
              <w:rPr>
                <w:color w:val="000000"/>
                <w:sz w:val="4"/>
              </w:rPr>
            </w:pPr>
          </w:p>
        </w:tc>
        <w:tc>
          <w:tcPr>
            <w:tcW w:w="552" w:type="dxa"/>
          </w:tcPr>
          <w:p w14:paraId="7844FE57" w14:textId="77777777" w:rsidR="004C2BBF" w:rsidRDefault="004C2BBF">
            <w:pPr>
              <w:pStyle w:val="FamilychartTimespan"/>
              <w:keepNext/>
              <w:keepLines/>
              <w:widowControl/>
              <w:rPr>
                <w:color w:val="000000"/>
                <w:sz w:val="4"/>
              </w:rPr>
            </w:pPr>
          </w:p>
        </w:tc>
        <w:tc>
          <w:tcPr>
            <w:tcW w:w="46" w:type="dxa"/>
          </w:tcPr>
          <w:p w14:paraId="09DE47DF" w14:textId="77777777" w:rsidR="004C2BBF" w:rsidRDefault="004C2BBF">
            <w:pPr>
              <w:pStyle w:val="FamilychartTimespan"/>
              <w:keepNext/>
              <w:keepLines/>
              <w:widowControl/>
              <w:rPr>
                <w:color w:val="000000"/>
                <w:sz w:val="4"/>
              </w:rPr>
            </w:pPr>
          </w:p>
        </w:tc>
        <w:tc>
          <w:tcPr>
            <w:tcW w:w="46" w:type="dxa"/>
          </w:tcPr>
          <w:p w14:paraId="2F77E60B" w14:textId="77777777" w:rsidR="004C2BBF" w:rsidRDefault="004C2BBF">
            <w:pPr>
              <w:pStyle w:val="FamilychartTimespan"/>
              <w:keepNext/>
              <w:keepLines/>
              <w:widowControl/>
              <w:rPr>
                <w:color w:val="000000"/>
                <w:sz w:val="4"/>
              </w:rPr>
            </w:pPr>
          </w:p>
        </w:tc>
        <w:tc>
          <w:tcPr>
            <w:tcW w:w="552" w:type="dxa"/>
          </w:tcPr>
          <w:p w14:paraId="25C0F808" w14:textId="77777777" w:rsidR="004C2BBF" w:rsidRDefault="004C2BBF">
            <w:pPr>
              <w:pStyle w:val="FamilychartTimespan"/>
              <w:keepNext/>
              <w:keepLines/>
              <w:widowControl/>
              <w:rPr>
                <w:color w:val="000000"/>
                <w:sz w:val="4"/>
              </w:rPr>
            </w:pPr>
          </w:p>
        </w:tc>
        <w:tc>
          <w:tcPr>
            <w:tcW w:w="552" w:type="dxa"/>
          </w:tcPr>
          <w:p w14:paraId="76F8220B" w14:textId="77777777" w:rsidR="004C2BBF" w:rsidRDefault="004C2BBF">
            <w:pPr>
              <w:pStyle w:val="FamilychartTimespan"/>
              <w:keepNext/>
              <w:keepLines/>
              <w:widowControl/>
              <w:rPr>
                <w:color w:val="000000"/>
                <w:sz w:val="4"/>
              </w:rPr>
            </w:pPr>
          </w:p>
        </w:tc>
        <w:tc>
          <w:tcPr>
            <w:tcW w:w="46" w:type="dxa"/>
          </w:tcPr>
          <w:p w14:paraId="283F09B7" w14:textId="77777777" w:rsidR="004C2BBF" w:rsidRDefault="004C2BBF">
            <w:pPr>
              <w:pStyle w:val="FamilychartTimespan"/>
              <w:keepNext/>
              <w:keepLines/>
              <w:widowControl/>
              <w:rPr>
                <w:color w:val="000000"/>
                <w:sz w:val="4"/>
              </w:rPr>
            </w:pPr>
          </w:p>
        </w:tc>
        <w:tc>
          <w:tcPr>
            <w:tcW w:w="46" w:type="dxa"/>
          </w:tcPr>
          <w:p w14:paraId="156485ED" w14:textId="77777777" w:rsidR="004C2BBF" w:rsidRDefault="004C2BBF">
            <w:pPr>
              <w:pStyle w:val="FamilychartTimespan"/>
              <w:keepNext/>
              <w:keepLines/>
              <w:widowControl/>
              <w:rPr>
                <w:color w:val="000000"/>
                <w:sz w:val="4"/>
              </w:rPr>
            </w:pPr>
          </w:p>
        </w:tc>
        <w:tc>
          <w:tcPr>
            <w:tcW w:w="552" w:type="dxa"/>
          </w:tcPr>
          <w:p w14:paraId="4C72A3C6" w14:textId="77777777" w:rsidR="004C2BBF" w:rsidRDefault="004C2BBF">
            <w:pPr>
              <w:pStyle w:val="FamilychartTimespan"/>
              <w:keepNext/>
              <w:keepLines/>
              <w:widowControl/>
              <w:rPr>
                <w:color w:val="000000"/>
                <w:sz w:val="4"/>
              </w:rPr>
            </w:pPr>
          </w:p>
        </w:tc>
        <w:tc>
          <w:tcPr>
            <w:tcW w:w="552" w:type="dxa"/>
          </w:tcPr>
          <w:p w14:paraId="6501B221" w14:textId="77777777" w:rsidR="004C2BBF" w:rsidRDefault="004C2BBF">
            <w:pPr>
              <w:pStyle w:val="FamilychartTimespan"/>
              <w:keepNext/>
              <w:keepLines/>
              <w:widowControl/>
              <w:rPr>
                <w:color w:val="000000"/>
                <w:sz w:val="4"/>
              </w:rPr>
            </w:pPr>
          </w:p>
        </w:tc>
        <w:tc>
          <w:tcPr>
            <w:tcW w:w="46" w:type="dxa"/>
          </w:tcPr>
          <w:p w14:paraId="0D1B759B" w14:textId="77777777" w:rsidR="004C2BBF" w:rsidRDefault="004C2BBF">
            <w:pPr>
              <w:pStyle w:val="FamilychartTimespan"/>
              <w:keepNext/>
              <w:keepLines/>
              <w:widowControl/>
              <w:rPr>
                <w:color w:val="000000"/>
                <w:sz w:val="4"/>
              </w:rPr>
            </w:pPr>
          </w:p>
        </w:tc>
        <w:tc>
          <w:tcPr>
            <w:tcW w:w="46" w:type="dxa"/>
          </w:tcPr>
          <w:p w14:paraId="717B7813" w14:textId="77777777" w:rsidR="004C2BBF" w:rsidRDefault="004C2BBF">
            <w:pPr>
              <w:pStyle w:val="FamilychartTimespan"/>
              <w:keepNext/>
              <w:keepLines/>
              <w:widowControl/>
              <w:rPr>
                <w:color w:val="000000"/>
                <w:sz w:val="4"/>
              </w:rPr>
            </w:pPr>
          </w:p>
        </w:tc>
        <w:tc>
          <w:tcPr>
            <w:tcW w:w="552" w:type="dxa"/>
          </w:tcPr>
          <w:p w14:paraId="28BA56A8" w14:textId="77777777" w:rsidR="004C2BBF" w:rsidRDefault="004C2BBF">
            <w:pPr>
              <w:pStyle w:val="FamilychartTimespan"/>
              <w:keepNext/>
              <w:keepLines/>
              <w:widowControl/>
              <w:rPr>
                <w:color w:val="000000"/>
                <w:sz w:val="4"/>
              </w:rPr>
            </w:pPr>
          </w:p>
        </w:tc>
        <w:tc>
          <w:tcPr>
            <w:tcW w:w="552" w:type="dxa"/>
          </w:tcPr>
          <w:p w14:paraId="0F9B3849" w14:textId="77777777" w:rsidR="004C2BBF" w:rsidRDefault="004C2BBF">
            <w:pPr>
              <w:pStyle w:val="FamilychartTimespan"/>
              <w:keepNext/>
              <w:keepLines/>
              <w:widowControl/>
              <w:rPr>
                <w:color w:val="000000"/>
                <w:sz w:val="4"/>
              </w:rPr>
            </w:pPr>
          </w:p>
        </w:tc>
        <w:tc>
          <w:tcPr>
            <w:tcW w:w="46" w:type="dxa"/>
          </w:tcPr>
          <w:p w14:paraId="50CB0669" w14:textId="77777777" w:rsidR="004C2BBF" w:rsidRDefault="004C2BBF">
            <w:pPr>
              <w:pStyle w:val="FamilychartTimespan"/>
              <w:keepNext/>
              <w:keepLines/>
              <w:widowControl/>
              <w:rPr>
                <w:color w:val="000000"/>
                <w:sz w:val="4"/>
              </w:rPr>
            </w:pPr>
          </w:p>
        </w:tc>
        <w:tc>
          <w:tcPr>
            <w:tcW w:w="46" w:type="dxa"/>
          </w:tcPr>
          <w:p w14:paraId="17C1C556" w14:textId="77777777" w:rsidR="004C2BBF" w:rsidRDefault="004C2BBF">
            <w:pPr>
              <w:pStyle w:val="FamilychartTimespan"/>
              <w:keepNext/>
              <w:keepLines/>
              <w:widowControl/>
              <w:rPr>
                <w:color w:val="000000"/>
                <w:sz w:val="4"/>
              </w:rPr>
            </w:pPr>
          </w:p>
        </w:tc>
        <w:tc>
          <w:tcPr>
            <w:tcW w:w="552" w:type="dxa"/>
          </w:tcPr>
          <w:p w14:paraId="7FBC29E3" w14:textId="77777777" w:rsidR="004C2BBF" w:rsidRDefault="004C2BBF">
            <w:pPr>
              <w:pStyle w:val="FamilychartTimespan"/>
              <w:keepNext/>
              <w:keepLines/>
              <w:widowControl/>
              <w:rPr>
                <w:color w:val="000000"/>
                <w:sz w:val="4"/>
              </w:rPr>
            </w:pPr>
          </w:p>
        </w:tc>
        <w:tc>
          <w:tcPr>
            <w:tcW w:w="552" w:type="dxa"/>
          </w:tcPr>
          <w:p w14:paraId="709FEBC3" w14:textId="77777777" w:rsidR="004C2BBF" w:rsidRDefault="004C2BBF">
            <w:pPr>
              <w:pStyle w:val="FamilychartTimespan"/>
              <w:keepNext/>
              <w:keepLines/>
              <w:widowControl/>
              <w:rPr>
                <w:color w:val="000000"/>
                <w:sz w:val="4"/>
              </w:rPr>
            </w:pPr>
          </w:p>
        </w:tc>
      </w:tr>
      <w:tr w:rsidR="004C2BBF" w14:paraId="21DC0A58" w14:textId="77777777">
        <w:trPr>
          <w:cantSplit/>
        </w:trPr>
        <w:tc>
          <w:tcPr>
            <w:tcW w:w="1748" w:type="dxa"/>
            <w:gridSpan w:val="5"/>
          </w:tcPr>
          <w:p w14:paraId="1031B806" w14:textId="77777777" w:rsidR="004C2BBF" w:rsidRDefault="004C2BBF">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5E6D7361" w14:textId="77777777" w:rsidR="004C2BBF" w:rsidRDefault="004C2BBF">
            <w:pPr>
              <w:pStyle w:val="FamilychartTimespan"/>
              <w:keepNext/>
              <w:keepLines/>
              <w:widowControl/>
              <w:rPr>
                <w:color w:val="000000"/>
                <w:sz w:val="4"/>
              </w:rPr>
            </w:pPr>
          </w:p>
        </w:tc>
        <w:tc>
          <w:tcPr>
            <w:tcW w:w="3588" w:type="dxa"/>
            <w:gridSpan w:val="12"/>
            <w:tcBorders>
              <w:left w:val="single" w:sz="4" w:space="0" w:color="000000"/>
            </w:tcBorders>
          </w:tcPr>
          <w:p w14:paraId="27F028BB" w14:textId="77777777" w:rsidR="004C2BBF" w:rsidRDefault="004C2BBF">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43575544" w14:textId="77777777" w:rsidR="004C2BBF" w:rsidRDefault="004C2BBF">
            <w:pPr>
              <w:pStyle w:val="FamilychartTimespan"/>
              <w:keepNext/>
              <w:keepLines/>
              <w:widowControl/>
              <w:rPr>
                <w:color w:val="000000"/>
                <w:sz w:val="4"/>
              </w:rPr>
            </w:pPr>
          </w:p>
        </w:tc>
        <w:tc>
          <w:tcPr>
            <w:tcW w:w="1748" w:type="dxa"/>
            <w:gridSpan w:val="5"/>
            <w:tcBorders>
              <w:left w:val="single" w:sz="4" w:space="0" w:color="000000"/>
            </w:tcBorders>
          </w:tcPr>
          <w:p w14:paraId="086EE88C" w14:textId="77777777" w:rsidR="004C2BBF" w:rsidRDefault="004C2BBF">
            <w:pPr>
              <w:pStyle w:val="FamilychartTimespan"/>
              <w:keepNext/>
              <w:keepLines/>
              <w:widowControl/>
              <w:rPr>
                <w:color w:val="000000"/>
                <w:sz w:val="4"/>
              </w:rPr>
            </w:pPr>
          </w:p>
        </w:tc>
      </w:tr>
      <w:tr w:rsidR="004C2BBF" w14:paraId="13C65FE3" w14:textId="77777777">
        <w:trPr>
          <w:cantSplit/>
        </w:trPr>
        <w:tc>
          <w:tcPr>
            <w:tcW w:w="1748" w:type="dxa"/>
            <w:gridSpan w:val="5"/>
          </w:tcPr>
          <w:p w14:paraId="11859063"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14:paraId="4C00E534" w14:textId="77777777" w:rsidR="004C2BBF" w:rsidRDefault="005D5511">
            <w:pPr>
              <w:pStyle w:val="FamilychartGivennames"/>
              <w:keepNext/>
              <w:keepLines/>
            </w:pPr>
            <w:r>
              <w:t xml:space="preserve">William </w:t>
            </w:r>
            <w:r>
              <w:t>Henry</w:t>
            </w:r>
          </w:p>
        </w:tc>
        <w:tc>
          <w:tcPr>
            <w:tcW w:w="3588" w:type="dxa"/>
            <w:gridSpan w:val="12"/>
            <w:tcBorders>
              <w:left w:val="single" w:sz="4" w:space="0" w:color="000000"/>
            </w:tcBorders>
          </w:tcPr>
          <w:p w14:paraId="5965E16B"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14:paraId="3485A46E" w14:textId="77777777" w:rsidR="004C2BBF" w:rsidRDefault="005D5511">
            <w:pPr>
              <w:pStyle w:val="FamilychartGivennames"/>
              <w:keepNext/>
              <w:keepLines/>
            </w:pPr>
            <w:r>
              <w:t>Winnifred</w:t>
            </w:r>
          </w:p>
        </w:tc>
        <w:tc>
          <w:tcPr>
            <w:tcW w:w="1748" w:type="dxa"/>
            <w:gridSpan w:val="5"/>
            <w:tcBorders>
              <w:left w:val="single" w:sz="4" w:space="0" w:color="000000"/>
            </w:tcBorders>
          </w:tcPr>
          <w:p w14:paraId="0601F2A5" w14:textId="77777777" w:rsidR="004C2BBF" w:rsidRDefault="004C2BBF">
            <w:pPr>
              <w:pStyle w:val="FamilychartGivennames"/>
              <w:keepNext/>
              <w:keepLines/>
              <w:rPr>
                <w:color w:val="000000"/>
                <w:sz w:val="4"/>
              </w:rPr>
            </w:pPr>
          </w:p>
        </w:tc>
      </w:tr>
      <w:tr w:rsidR="004C2BBF" w14:paraId="43F85326" w14:textId="77777777">
        <w:trPr>
          <w:cantSplit/>
        </w:trPr>
        <w:tc>
          <w:tcPr>
            <w:tcW w:w="1748" w:type="dxa"/>
            <w:gridSpan w:val="5"/>
          </w:tcPr>
          <w:p w14:paraId="3C5946EE"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tcPr>
          <w:p w14:paraId="4802EC88" w14:textId="77777777" w:rsidR="004C2BBF" w:rsidRDefault="005D5511">
            <w:pPr>
              <w:pStyle w:val="FamilychartSurnames"/>
              <w:keepNext/>
              <w:keepLines/>
            </w:pPr>
            <w:r>
              <w:t>Ives</w:t>
            </w:r>
            <w:r>
              <w:fldChar w:fldCharType="begin"/>
            </w:r>
            <w:r>
              <w:instrText xml:space="preserve"> XE "Ives:William Henry (–1911)" \f "Name" \b </w:instrText>
            </w:r>
            <w:r>
              <w:fldChar w:fldCharType="end"/>
            </w:r>
          </w:p>
        </w:tc>
        <w:tc>
          <w:tcPr>
            <w:tcW w:w="3588" w:type="dxa"/>
            <w:gridSpan w:val="12"/>
            <w:tcBorders>
              <w:left w:val="single" w:sz="4" w:space="0" w:color="000000"/>
            </w:tcBorders>
          </w:tcPr>
          <w:p w14:paraId="3338EF9B"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2A4CCAC0" w14:textId="77777777" w:rsidR="004C2BBF" w:rsidRDefault="005D5511">
            <w:pPr>
              <w:pStyle w:val="FamilychartSurnames"/>
              <w:keepNext/>
              <w:keepLines/>
            </w:pPr>
            <w:r>
              <w:t>Murray</w:t>
            </w:r>
            <w:r>
              <w:fldChar w:fldCharType="begin"/>
            </w:r>
            <w:r>
              <w:instrText xml:space="preserve"> XE "Murray:Winnifred" \f "Name" \b \i </w:instrText>
            </w:r>
            <w:r>
              <w:fldChar w:fldCharType="end"/>
            </w:r>
          </w:p>
        </w:tc>
        <w:tc>
          <w:tcPr>
            <w:tcW w:w="1748" w:type="dxa"/>
            <w:gridSpan w:val="5"/>
            <w:tcBorders>
              <w:left w:val="single" w:sz="4" w:space="0" w:color="000000"/>
            </w:tcBorders>
          </w:tcPr>
          <w:p w14:paraId="5F0AFF7D" w14:textId="77777777" w:rsidR="004C2BBF" w:rsidRDefault="004C2BBF">
            <w:pPr>
              <w:pStyle w:val="FamilychartSurnames"/>
              <w:keepNext/>
              <w:keepLines/>
              <w:rPr>
                <w:b w:val="0"/>
                <w:color w:val="000000"/>
                <w:sz w:val="4"/>
              </w:rPr>
            </w:pPr>
          </w:p>
        </w:tc>
      </w:tr>
      <w:tr w:rsidR="004C2BBF" w14:paraId="501DFE05" w14:textId="77777777">
        <w:trPr>
          <w:cantSplit/>
        </w:trPr>
        <w:tc>
          <w:tcPr>
            <w:tcW w:w="1748" w:type="dxa"/>
            <w:gridSpan w:val="5"/>
          </w:tcPr>
          <w:p w14:paraId="289AB27F"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51BE75DF" w14:textId="77777777" w:rsidR="004C2BBF" w:rsidRDefault="005D5511">
            <w:pPr>
              <w:pStyle w:val="FamilychartTimespan"/>
              <w:keepNext/>
              <w:keepLines/>
              <w:widowControl/>
            </w:pPr>
            <w:r>
              <w:t>–1911</w:t>
            </w:r>
          </w:p>
        </w:tc>
        <w:tc>
          <w:tcPr>
            <w:tcW w:w="3588" w:type="dxa"/>
            <w:gridSpan w:val="12"/>
            <w:tcBorders>
              <w:left w:val="single" w:sz="4" w:space="0" w:color="000000"/>
            </w:tcBorders>
          </w:tcPr>
          <w:p w14:paraId="12BCCDA5"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tcPr>
          <w:p w14:paraId="702A006A" w14:textId="77777777" w:rsidR="004C2BBF" w:rsidRDefault="004C2BBF">
            <w:pPr>
              <w:pStyle w:val="FamilychartTimespan"/>
              <w:keepNext/>
              <w:keepLines/>
              <w:widowControl/>
            </w:pPr>
          </w:p>
        </w:tc>
        <w:tc>
          <w:tcPr>
            <w:tcW w:w="1748" w:type="dxa"/>
            <w:gridSpan w:val="5"/>
            <w:tcBorders>
              <w:left w:val="single" w:sz="4" w:space="0" w:color="000000"/>
            </w:tcBorders>
          </w:tcPr>
          <w:p w14:paraId="165EDBAB" w14:textId="77777777" w:rsidR="004C2BBF" w:rsidRDefault="004C2BBF">
            <w:pPr>
              <w:pStyle w:val="FamilychartTimespan"/>
              <w:keepNext/>
              <w:keepLines/>
              <w:widowControl/>
              <w:rPr>
                <w:color w:val="000000"/>
                <w:sz w:val="4"/>
              </w:rPr>
            </w:pPr>
          </w:p>
        </w:tc>
      </w:tr>
      <w:tr w:rsidR="004C2BBF" w14:paraId="640231B8" w14:textId="77777777">
        <w:trPr>
          <w:cantSplit/>
        </w:trPr>
        <w:tc>
          <w:tcPr>
            <w:tcW w:w="1748" w:type="dxa"/>
            <w:gridSpan w:val="5"/>
          </w:tcPr>
          <w:p w14:paraId="29A6E9EC"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0368CFFD" w14:textId="77777777" w:rsidR="004C2BBF" w:rsidRDefault="004C2BBF">
            <w:pPr>
              <w:pStyle w:val="FamilychartTimespan"/>
              <w:keepNext/>
              <w:keepLines/>
              <w:widowControl/>
              <w:rPr>
                <w:color w:val="000000"/>
                <w:sz w:val="4"/>
              </w:rPr>
            </w:pPr>
          </w:p>
        </w:tc>
        <w:tc>
          <w:tcPr>
            <w:tcW w:w="3588" w:type="dxa"/>
            <w:gridSpan w:val="12"/>
            <w:tcBorders>
              <w:left w:val="single" w:sz="4" w:space="0" w:color="000000"/>
            </w:tcBorders>
          </w:tcPr>
          <w:p w14:paraId="66FFDACD"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0079C5AA" w14:textId="77777777" w:rsidR="004C2BBF" w:rsidRDefault="004C2BBF">
            <w:pPr>
              <w:pStyle w:val="FamilychartTimespan"/>
              <w:keepNext/>
              <w:keepLines/>
              <w:widowControl/>
              <w:rPr>
                <w:color w:val="000000"/>
                <w:sz w:val="4"/>
              </w:rPr>
            </w:pPr>
          </w:p>
        </w:tc>
        <w:tc>
          <w:tcPr>
            <w:tcW w:w="1748" w:type="dxa"/>
            <w:gridSpan w:val="5"/>
            <w:tcBorders>
              <w:left w:val="single" w:sz="4" w:space="0" w:color="000000"/>
            </w:tcBorders>
          </w:tcPr>
          <w:p w14:paraId="5AA0C068" w14:textId="77777777" w:rsidR="004C2BBF" w:rsidRDefault="004C2BBF">
            <w:pPr>
              <w:pStyle w:val="FamilychartTimespan"/>
              <w:keepNext/>
              <w:keepLines/>
              <w:widowControl/>
              <w:rPr>
                <w:color w:val="000000"/>
                <w:sz w:val="4"/>
              </w:rPr>
            </w:pPr>
          </w:p>
        </w:tc>
      </w:tr>
      <w:tr w:rsidR="004C2BBF" w14:paraId="61CE3720" w14:textId="77777777">
        <w:trPr>
          <w:cantSplit/>
        </w:trPr>
        <w:tc>
          <w:tcPr>
            <w:tcW w:w="552" w:type="dxa"/>
          </w:tcPr>
          <w:p w14:paraId="433A4047" w14:textId="77777777" w:rsidR="004C2BBF" w:rsidRDefault="004C2BBF">
            <w:pPr>
              <w:pStyle w:val="FamilychartTimespan"/>
              <w:keepNext/>
              <w:keepLines/>
              <w:widowControl/>
              <w:rPr>
                <w:color w:val="000000"/>
                <w:sz w:val="4"/>
              </w:rPr>
            </w:pPr>
          </w:p>
        </w:tc>
        <w:tc>
          <w:tcPr>
            <w:tcW w:w="552" w:type="dxa"/>
          </w:tcPr>
          <w:p w14:paraId="2CC0B4DE" w14:textId="77777777" w:rsidR="004C2BBF" w:rsidRDefault="004C2BBF">
            <w:pPr>
              <w:pStyle w:val="FamilychartTimespan"/>
              <w:keepNext/>
              <w:keepLines/>
              <w:widowControl/>
              <w:rPr>
                <w:color w:val="000000"/>
                <w:sz w:val="4"/>
              </w:rPr>
            </w:pPr>
          </w:p>
        </w:tc>
        <w:tc>
          <w:tcPr>
            <w:tcW w:w="46" w:type="dxa"/>
          </w:tcPr>
          <w:p w14:paraId="77E770A7" w14:textId="77777777" w:rsidR="004C2BBF" w:rsidRDefault="004C2BBF">
            <w:pPr>
              <w:pStyle w:val="FamilychartTimespan"/>
              <w:keepNext/>
              <w:keepLines/>
              <w:widowControl/>
              <w:rPr>
                <w:color w:val="000000"/>
                <w:sz w:val="4"/>
              </w:rPr>
            </w:pPr>
          </w:p>
        </w:tc>
        <w:tc>
          <w:tcPr>
            <w:tcW w:w="46" w:type="dxa"/>
          </w:tcPr>
          <w:p w14:paraId="04D9A5DE" w14:textId="77777777" w:rsidR="004C2BBF" w:rsidRDefault="004C2BBF">
            <w:pPr>
              <w:pStyle w:val="FamilychartTimespan"/>
              <w:keepNext/>
              <w:keepLines/>
              <w:widowControl/>
              <w:rPr>
                <w:color w:val="000000"/>
                <w:sz w:val="4"/>
              </w:rPr>
            </w:pPr>
          </w:p>
        </w:tc>
        <w:tc>
          <w:tcPr>
            <w:tcW w:w="552" w:type="dxa"/>
          </w:tcPr>
          <w:p w14:paraId="2CBCD80B"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63B8DFC8"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466DE7ED"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01675B00"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tcBorders>
          </w:tcPr>
          <w:p w14:paraId="751AB1B0" w14:textId="77777777" w:rsidR="004C2BBF" w:rsidRDefault="004C2BBF">
            <w:pPr>
              <w:pStyle w:val="FamilychartTimespan"/>
              <w:keepNext/>
              <w:keepLines/>
              <w:widowControl/>
              <w:rPr>
                <w:color w:val="000000"/>
                <w:sz w:val="4"/>
              </w:rPr>
            </w:pPr>
          </w:p>
        </w:tc>
        <w:tc>
          <w:tcPr>
            <w:tcW w:w="3588" w:type="dxa"/>
            <w:gridSpan w:val="12"/>
            <w:tcBorders>
              <w:bottom w:val="single" w:sz="4" w:space="0" w:color="000000"/>
            </w:tcBorders>
          </w:tcPr>
          <w:p w14:paraId="1C1FB0F7" w14:textId="77777777" w:rsidR="004C2BBF" w:rsidRDefault="005D5511">
            <w:pPr>
              <w:pStyle w:val="FamilychartTimespan"/>
              <w:keepNext/>
              <w:keepLines/>
              <w:widowControl/>
            </w:pPr>
            <w:r>
              <w:t>Marriage: 1952</w:t>
            </w:r>
          </w:p>
        </w:tc>
        <w:tc>
          <w:tcPr>
            <w:tcW w:w="552" w:type="dxa"/>
            <w:tcBorders>
              <w:top w:val="single" w:sz="4" w:space="0" w:color="000000"/>
              <w:bottom w:val="single" w:sz="4" w:space="0" w:color="000000"/>
            </w:tcBorders>
          </w:tcPr>
          <w:p w14:paraId="06D4B4B2" w14:textId="77777777" w:rsidR="004C2BBF" w:rsidRDefault="004C2BBF">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2924D6A6"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054B6ACF"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394D4C22" w14:textId="77777777" w:rsidR="004C2BBF" w:rsidRDefault="004C2BBF">
            <w:pPr>
              <w:pStyle w:val="FamilychartTimespan"/>
              <w:keepNext/>
              <w:keepLines/>
              <w:widowControl/>
              <w:rPr>
                <w:color w:val="000000"/>
                <w:sz w:val="4"/>
              </w:rPr>
            </w:pPr>
          </w:p>
        </w:tc>
        <w:tc>
          <w:tcPr>
            <w:tcW w:w="552" w:type="dxa"/>
          </w:tcPr>
          <w:p w14:paraId="656E9262" w14:textId="77777777" w:rsidR="004C2BBF" w:rsidRDefault="004C2BBF">
            <w:pPr>
              <w:pStyle w:val="FamilychartTimespan"/>
              <w:keepNext/>
              <w:keepLines/>
              <w:widowControl/>
              <w:rPr>
                <w:color w:val="000000"/>
                <w:sz w:val="4"/>
              </w:rPr>
            </w:pPr>
          </w:p>
        </w:tc>
        <w:tc>
          <w:tcPr>
            <w:tcW w:w="46" w:type="dxa"/>
          </w:tcPr>
          <w:p w14:paraId="5DF2B83B" w14:textId="77777777" w:rsidR="004C2BBF" w:rsidRDefault="004C2BBF">
            <w:pPr>
              <w:pStyle w:val="FamilychartTimespan"/>
              <w:keepNext/>
              <w:keepLines/>
              <w:widowControl/>
              <w:rPr>
                <w:color w:val="000000"/>
                <w:sz w:val="4"/>
              </w:rPr>
            </w:pPr>
          </w:p>
        </w:tc>
        <w:tc>
          <w:tcPr>
            <w:tcW w:w="46" w:type="dxa"/>
          </w:tcPr>
          <w:p w14:paraId="43928839" w14:textId="77777777" w:rsidR="004C2BBF" w:rsidRDefault="004C2BBF">
            <w:pPr>
              <w:pStyle w:val="FamilychartTimespan"/>
              <w:keepNext/>
              <w:keepLines/>
              <w:widowControl/>
              <w:rPr>
                <w:color w:val="000000"/>
                <w:sz w:val="4"/>
              </w:rPr>
            </w:pPr>
          </w:p>
        </w:tc>
        <w:tc>
          <w:tcPr>
            <w:tcW w:w="552" w:type="dxa"/>
          </w:tcPr>
          <w:p w14:paraId="6780D5E9" w14:textId="77777777" w:rsidR="004C2BBF" w:rsidRDefault="004C2BBF">
            <w:pPr>
              <w:pStyle w:val="FamilychartTimespan"/>
              <w:keepNext/>
              <w:keepLines/>
              <w:widowControl/>
              <w:rPr>
                <w:color w:val="000000"/>
                <w:sz w:val="4"/>
              </w:rPr>
            </w:pPr>
          </w:p>
        </w:tc>
        <w:tc>
          <w:tcPr>
            <w:tcW w:w="552" w:type="dxa"/>
          </w:tcPr>
          <w:p w14:paraId="549B385D" w14:textId="77777777" w:rsidR="004C2BBF" w:rsidRDefault="004C2BBF">
            <w:pPr>
              <w:pStyle w:val="FamilychartTimespan"/>
              <w:keepNext/>
              <w:keepLines/>
              <w:widowControl/>
              <w:rPr>
                <w:color w:val="000000"/>
                <w:sz w:val="4"/>
              </w:rPr>
            </w:pPr>
          </w:p>
        </w:tc>
      </w:tr>
      <w:tr w:rsidR="004C2BBF" w14:paraId="7C06D3A0" w14:textId="77777777">
        <w:trPr>
          <w:cantSplit/>
        </w:trPr>
        <w:tc>
          <w:tcPr>
            <w:tcW w:w="552" w:type="dxa"/>
          </w:tcPr>
          <w:p w14:paraId="3F25C3AE" w14:textId="77777777" w:rsidR="004C2BBF" w:rsidRDefault="004C2BBF">
            <w:pPr>
              <w:pStyle w:val="FamilychartTimespan"/>
              <w:keepLines/>
              <w:widowControl/>
              <w:rPr>
                <w:color w:val="000000"/>
                <w:sz w:val="4"/>
              </w:rPr>
            </w:pPr>
          </w:p>
        </w:tc>
        <w:tc>
          <w:tcPr>
            <w:tcW w:w="552" w:type="dxa"/>
          </w:tcPr>
          <w:p w14:paraId="26D0CA1F" w14:textId="77777777" w:rsidR="004C2BBF" w:rsidRDefault="004C2BBF">
            <w:pPr>
              <w:pStyle w:val="FamilychartTimespan"/>
              <w:keepLines/>
              <w:widowControl/>
              <w:rPr>
                <w:color w:val="000000"/>
                <w:sz w:val="4"/>
              </w:rPr>
            </w:pPr>
          </w:p>
        </w:tc>
        <w:tc>
          <w:tcPr>
            <w:tcW w:w="46" w:type="dxa"/>
          </w:tcPr>
          <w:p w14:paraId="32E6CDEC" w14:textId="77777777" w:rsidR="004C2BBF" w:rsidRDefault="004C2BBF">
            <w:pPr>
              <w:pStyle w:val="FamilychartTimespan"/>
              <w:keepLines/>
              <w:widowControl/>
              <w:rPr>
                <w:color w:val="000000"/>
                <w:sz w:val="4"/>
              </w:rPr>
            </w:pPr>
          </w:p>
        </w:tc>
        <w:tc>
          <w:tcPr>
            <w:tcW w:w="46" w:type="dxa"/>
          </w:tcPr>
          <w:p w14:paraId="5B769539" w14:textId="77777777" w:rsidR="004C2BBF" w:rsidRDefault="004C2BBF">
            <w:pPr>
              <w:pStyle w:val="FamilychartTimespan"/>
              <w:keepLines/>
              <w:widowControl/>
              <w:rPr>
                <w:color w:val="000000"/>
                <w:sz w:val="4"/>
              </w:rPr>
            </w:pPr>
          </w:p>
        </w:tc>
        <w:tc>
          <w:tcPr>
            <w:tcW w:w="552" w:type="dxa"/>
          </w:tcPr>
          <w:p w14:paraId="6F479847" w14:textId="77777777" w:rsidR="004C2BBF" w:rsidRDefault="004C2BBF">
            <w:pPr>
              <w:pStyle w:val="FamilychartTimespan"/>
              <w:keepLines/>
              <w:widowControl/>
              <w:rPr>
                <w:color w:val="000000"/>
                <w:sz w:val="4"/>
              </w:rPr>
            </w:pPr>
          </w:p>
        </w:tc>
        <w:tc>
          <w:tcPr>
            <w:tcW w:w="552" w:type="dxa"/>
          </w:tcPr>
          <w:p w14:paraId="28A9BD34" w14:textId="77777777" w:rsidR="004C2BBF" w:rsidRDefault="004C2BBF">
            <w:pPr>
              <w:pStyle w:val="FamilychartTimespan"/>
              <w:keepLines/>
              <w:widowControl/>
              <w:rPr>
                <w:color w:val="000000"/>
                <w:sz w:val="4"/>
              </w:rPr>
            </w:pPr>
          </w:p>
        </w:tc>
        <w:tc>
          <w:tcPr>
            <w:tcW w:w="46" w:type="dxa"/>
          </w:tcPr>
          <w:p w14:paraId="12CC2C77" w14:textId="77777777" w:rsidR="004C2BBF" w:rsidRDefault="004C2BBF">
            <w:pPr>
              <w:pStyle w:val="FamilychartTimespan"/>
              <w:keepLines/>
              <w:widowControl/>
              <w:rPr>
                <w:color w:val="000000"/>
                <w:sz w:val="4"/>
              </w:rPr>
            </w:pPr>
          </w:p>
        </w:tc>
        <w:tc>
          <w:tcPr>
            <w:tcW w:w="46" w:type="dxa"/>
            <w:tcBorders>
              <w:top w:val="single" w:sz="4" w:space="0" w:color="000000"/>
            </w:tcBorders>
          </w:tcPr>
          <w:p w14:paraId="3DD28A07"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5105FC3E"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6DAABE39" w14:textId="77777777" w:rsidR="004C2BBF" w:rsidRDefault="004C2BBF">
            <w:pPr>
              <w:pStyle w:val="FamilychartTimespan"/>
              <w:keepLines/>
              <w:widowControl/>
              <w:rPr>
                <w:color w:val="000000"/>
                <w:sz w:val="4"/>
              </w:rPr>
            </w:pPr>
          </w:p>
        </w:tc>
        <w:tc>
          <w:tcPr>
            <w:tcW w:w="46" w:type="dxa"/>
            <w:tcBorders>
              <w:top w:val="single" w:sz="4" w:space="0" w:color="000000"/>
            </w:tcBorders>
          </w:tcPr>
          <w:p w14:paraId="4A507988" w14:textId="77777777" w:rsidR="004C2BBF" w:rsidRDefault="004C2BBF">
            <w:pPr>
              <w:pStyle w:val="FamilychartTimespan"/>
              <w:keepLines/>
              <w:widowControl/>
              <w:rPr>
                <w:color w:val="000000"/>
                <w:sz w:val="4"/>
              </w:rPr>
            </w:pPr>
          </w:p>
        </w:tc>
        <w:tc>
          <w:tcPr>
            <w:tcW w:w="46" w:type="dxa"/>
            <w:tcBorders>
              <w:top w:val="single" w:sz="4" w:space="0" w:color="000000"/>
            </w:tcBorders>
          </w:tcPr>
          <w:p w14:paraId="0C5334BF"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6F1B2ACC"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0045C2C8" w14:textId="77777777" w:rsidR="004C2BBF" w:rsidRDefault="004C2BBF">
            <w:pPr>
              <w:pStyle w:val="FamilychartTimespan"/>
              <w:keepLines/>
              <w:widowControl/>
              <w:rPr>
                <w:color w:val="000000"/>
                <w:sz w:val="4"/>
              </w:rPr>
            </w:pPr>
          </w:p>
        </w:tc>
        <w:tc>
          <w:tcPr>
            <w:tcW w:w="46" w:type="dxa"/>
            <w:tcBorders>
              <w:top w:val="single" w:sz="4" w:space="0" w:color="000000"/>
            </w:tcBorders>
          </w:tcPr>
          <w:p w14:paraId="0F4E3113" w14:textId="77777777" w:rsidR="004C2BBF" w:rsidRDefault="004C2BBF">
            <w:pPr>
              <w:pStyle w:val="FamilychartTimespan"/>
              <w:keepLines/>
              <w:widowControl/>
              <w:rPr>
                <w:color w:val="000000"/>
                <w:sz w:val="4"/>
              </w:rPr>
            </w:pPr>
          </w:p>
        </w:tc>
        <w:tc>
          <w:tcPr>
            <w:tcW w:w="46" w:type="dxa"/>
            <w:tcBorders>
              <w:top w:val="single" w:sz="4" w:space="0" w:color="000000"/>
            </w:tcBorders>
          </w:tcPr>
          <w:p w14:paraId="45BD6525"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0DDE09FA"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1A317717" w14:textId="77777777" w:rsidR="004C2BBF" w:rsidRDefault="004C2BBF">
            <w:pPr>
              <w:pStyle w:val="FamilychartTimespan"/>
              <w:keepLines/>
              <w:widowControl/>
              <w:rPr>
                <w:color w:val="000000"/>
                <w:sz w:val="4"/>
              </w:rPr>
            </w:pPr>
          </w:p>
        </w:tc>
        <w:tc>
          <w:tcPr>
            <w:tcW w:w="46" w:type="dxa"/>
            <w:tcBorders>
              <w:top w:val="single" w:sz="4" w:space="0" w:color="000000"/>
            </w:tcBorders>
          </w:tcPr>
          <w:p w14:paraId="76B27AD4" w14:textId="77777777" w:rsidR="004C2BBF" w:rsidRDefault="004C2BBF">
            <w:pPr>
              <w:pStyle w:val="FamilychartTimespan"/>
              <w:keepLines/>
              <w:widowControl/>
              <w:rPr>
                <w:color w:val="000000"/>
                <w:sz w:val="4"/>
              </w:rPr>
            </w:pPr>
          </w:p>
        </w:tc>
        <w:tc>
          <w:tcPr>
            <w:tcW w:w="46" w:type="dxa"/>
            <w:tcBorders>
              <w:top w:val="single" w:sz="4" w:space="0" w:color="000000"/>
            </w:tcBorders>
          </w:tcPr>
          <w:p w14:paraId="381F102D"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1ABC5D40"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47521DFE" w14:textId="77777777" w:rsidR="004C2BBF" w:rsidRDefault="004C2BBF">
            <w:pPr>
              <w:pStyle w:val="FamilychartTimespan"/>
              <w:keepLines/>
              <w:widowControl/>
              <w:rPr>
                <w:color w:val="000000"/>
                <w:sz w:val="4"/>
              </w:rPr>
            </w:pPr>
          </w:p>
        </w:tc>
        <w:tc>
          <w:tcPr>
            <w:tcW w:w="46" w:type="dxa"/>
            <w:tcBorders>
              <w:top w:val="single" w:sz="4" w:space="0" w:color="000000"/>
            </w:tcBorders>
          </w:tcPr>
          <w:p w14:paraId="34556687" w14:textId="77777777" w:rsidR="004C2BBF" w:rsidRDefault="004C2BBF">
            <w:pPr>
              <w:pStyle w:val="FamilychartTimespan"/>
              <w:keepLines/>
              <w:widowControl/>
              <w:rPr>
                <w:color w:val="000000"/>
                <w:sz w:val="4"/>
              </w:rPr>
            </w:pPr>
          </w:p>
        </w:tc>
        <w:tc>
          <w:tcPr>
            <w:tcW w:w="46" w:type="dxa"/>
          </w:tcPr>
          <w:p w14:paraId="4B4B06EF" w14:textId="77777777" w:rsidR="004C2BBF" w:rsidRDefault="004C2BBF">
            <w:pPr>
              <w:pStyle w:val="FamilychartTimespan"/>
              <w:keepLines/>
              <w:widowControl/>
              <w:rPr>
                <w:color w:val="000000"/>
                <w:sz w:val="4"/>
              </w:rPr>
            </w:pPr>
          </w:p>
        </w:tc>
        <w:tc>
          <w:tcPr>
            <w:tcW w:w="552" w:type="dxa"/>
          </w:tcPr>
          <w:p w14:paraId="1855DA04" w14:textId="77777777" w:rsidR="004C2BBF" w:rsidRDefault="004C2BBF">
            <w:pPr>
              <w:pStyle w:val="FamilychartTimespan"/>
              <w:keepLines/>
              <w:widowControl/>
              <w:rPr>
                <w:color w:val="000000"/>
                <w:sz w:val="4"/>
              </w:rPr>
            </w:pPr>
          </w:p>
        </w:tc>
        <w:tc>
          <w:tcPr>
            <w:tcW w:w="552" w:type="dxa"/>
          </w:tcPr>
          <w:p w14:paraId="3099811A" w14:textId="77777777" w:rsidR="004C2BBF" w:rsidRDefault="004C2BBF">
            <w:pPr>
              <w:pStyle w:val="FamilychartTimespan"/>
              <w:keepLines/>
              <w:widowControl/>
              <w:rPr>
                <w:color w:val="000000"/>
                <w:sz w:val="4"/>
              </w:rPr>
            </w:pPr>
          </w:p>
        </w:tc>
        <w:tc>
          <w:tcPr>
            <w:tcW w:w="46" w:type="dxa"/>
          </w:tcPr>
          <w:p w14:paraId="0BFA9E63" w14:textId="77777777" w:rsidR="004C2BBF" w:rsidRDefault="004C2BBF">
            <w:pPr>
              <w:pStyle w:val="FamilychartTimespan"/>
              <w:keepLines/>
              <w:widowControl/>
              <w:rPr>
                <w:color w:val="000000"/>
                <w:sz w:val="4"/>
              </w:rPr>
            </w:pPr>
          </w:p>
        </w:tc>
        <w:tc>
          <w:tcPr>
            <w:tcW w:w="46" w:type="dxa"/>
          </w:tcPr>
          <w:p w14:paraId="289AEA92" w14:textId="77777777" w:rsidR="004C2BBF" w:rsidRDefault="004C2BBF">
            <w:pPr>
              <w:pStyle w:val="FamilychartTimespan"/>
              <w:keepLines/>
              <w:widowControl/>
              <w:rPr>
                <w:color w:val="000000"/>
                <w:sz w:val="4"/>
              </w:rPr>
            </w:pPr>
          </w:p>
        </w:tc>
        <w:tc>
          <w:tcPr>
            <w:tcW w:w="552" w:type="dxa"/>
          </w:tcPr>
          <w:p w14:paraId="5A25BC21" w14:textId="77777777" w:rsidR="004C2BBF" w:rsidRDefault="004C2BBF">
            <w:pPr>
              <w:pStyle w:val="FamilychartTimespan"/>
              <w:keepLines/>
              <w:widowControl/>
              <w:rPr>
                <w:color w:val="000000"/>
                <w:sz w:val="4"/>
              </w:rPr>
            </w:pPr>
          </w:p>
        </w:tc>
        <w:tc>
          <w:tcPr>
            <w:tcW w:w="552" w:type="dxa"/>
          </w:tcPr>
          <w:p w14:paraId="74AF16B3" w14:textId="77777777" w:rsidR="004C2BBF" w:rsidRDefault="004C2BBF">
            <w:pPr>
              <w:pStyle w:val="FamilychartTimespan"/>
              <w:keepLines/>
              <w:widowControl/>
              <w:rPr>
                <w:color w:val="000000"/>
                <w:sz w:val="4"/>
              </w:rPr>
            </w:pPr>
          </w:p>
        </w:tc>
      </w:tr>
    </w:tbl>
    <w:p w14:paraId="2CF1920B" w14:textId="77777777" w:rsidR="004C2BBF" w:rsidRDefault="004C2BBF"/>
    <w:p w14:paraId="4A7C7FA5" w14:textId="77777777" w:rsidR="004C2BBF" w:rsidRDefault="005D5511">
      <w:pPr>
        <w:pStyle w:val="ParentSection"/>
      </w:pPr>
      <w:r>
        <w:rPr>
          <w:b/>
        </w:rPr>
        <w:t>28.</w:t>
      </w:r>
      <w:r>
        <w:tab/>
      </w:r>
      <w:bookmarkStart w:id="100" w:name="pbm_28_9928e560_5d42_4caa_a4fa_9e21b835c"/>
      <w:bookmarkEnd w:id="100"/>
      <w:r>
        <w:rPr>
          <w:b/>
        </w:rPr>
        <w:t>William Henry Ives</w:t>
      </w:r>
      <w:r>
        <w:fldChar w:fldCharType="begin"/>
      </w:r>
      <w:r>
        <w:instrText xml:space="preserve"> XE "Ives:William Henry (–1911)" \f "Name" \b </w:instrText>
      </w:r>
      <w:r>
        <w:fldChar w:fldCharType="end"/>
      </w:r>
      <w:r>
        <w:t xml:space="preserve"> was born in Pictou, N.S</w:t>
      </w:r>
      <w:r>
        <w:fldChar w:fldCharType="begin"/>
      </w:r>
      <w:r>
        <w:instrText xml:space="preserve"> XE "Pictou, N.S.: :Ives, William Henry (–1911)" \f "Place" </w:instrText>
      </w:r>
      <w:r>
        <w:fldChar w:fldCharType="end"/>
      </w:r>
      <w:r>
        <w:t xml:space="preserve">. He was the son of </w:t>
      </w:r>
      <w:hyperlink w:anchor="pbm_11_90bafa55_2976_4fcd_ad15_6d2e58642" w:tooltip="William Alexander Ives (1880–)" w:history="1">
        <w:r>
          <w:t>Willia</w:t>
        </w:r>
        <w:r>
          <w:t>m Alexander Ives</w:t>
        </w:r>
      </w:hyperlink>
      <w:r>
        <w:fldChar w:fldCharType="begin"/>
      </w:r>
      <w:r>
        <w:instrText xml:space="preserve"> XE "Ives:William Alexander (1880–)" \f "Name" \i </w:instrText>
      </w:r>
      <w:r>
        <w:fldChar w:fldCharType="end"/>
      </w:r>
      <w:r>
        <w:t> (11) and Virginia Moore</w:t>
      </w:r>
      <w:r>
        <w:fldChar w:fldCharType="begin"/>
      </w:r>
      <w:r>
        <w:instrText xml:space="preserve"> XE "Moore:Virginia" \f "Name" \i </w:instrText>
      </w:r>
      <w:r>
        <w:fldChar w:fldCharType="end"/>
      </w:r>
      <w:r>
        <w:t>.</w:t>
      </w:r>
    </w:p>
    <w:p w14:paraId="2539BA01" w14:textId="77777777" w:rsidR="004C2BBF" w:rsidRDefault="005D5511">
      <w:pPr>
        <w:pStyle w:val="ParentSection"/>
      </w:pPr>
      <w:r>
        <w:lastRenderedPageBreak/>
        <w:tab/>
        <w:t>William Henry died on September 22, 1911.</w:t>
      </w:r>
    </w:p>
    <w:p w14:paraId="32A182C5" w14:textId="77777777" w:rsidR="004C2BBF" w:rsidRDefault="005D5511">
      <w:pPr>
        <w:pStyle w:val="ParentSection"/>
      </w:pPr>
      <w:r>
        <w:tab/>
        <w:t xml:space="preserve">William Henry married </w:t>
      </w:r>
      <w:bookmarkStart w:id="101" w:name="sbm_04daaafb_e609_4e89_9a70_f24296d86b84"/>
      <w:bookmarkEnd w:id="101"/>
      <w:r>
        <w:rPr>
          <w:b/>
        </w:rPr>
        <w:t>Winnifred Murray</w:t>
      </w:r>
      <w:r>
        <w:fldChar w:fldCharType="begin"/>
      </w:r>
      <w:r>
        <w:instrText xml:space="preserve"> XE "Murray:Winnifred" \f "Name" \b \i </w:instrText>
      </w:r>
      <w:r>
        <w:fldChar w:fldCharType="end"/>
      </w:r>
      <w:r>
        <w:t xml:space="preserve"> on</w:t>
      </w:r>
      <w:r>
        <w:t xml:space="preserve"> Saturday, October 04, 1952, in Halifax,N.S</w:t>
      </w:r>
      <w:r>
        <w:fldChar w:fldCharType="begin"/>
      </w:r>
      <w:r>
        <w:instrText xml:space="preserve"> XE "Halifax, N.S.: :Ives, William Henry (–1911)" \f "Place" </w:instrText>
      </w:r>
      <w:r>
        <w:fldChar w:fldCharType="end"/>
      </w:r>
      <w:r>
        <w:t>.</w:t>
      </w:r>
    </w:p>
    <w:p w14:paraId="79228133" w14:textId="77777777" w:rsidR="004C2BBF" w:rsidRDefault="005D5511">
      <w:pPr>
        <w:pStyle w:val="Heading3"/>
        <w:numPr>
          <w:ilvl w:val="0"/>
          <w:numId w:val="0"/>
        </w:numPr>
        <w:spacing w:line="0" w:lineRule="atLeast"/>
      </w:pPr>
      <w:r>
        <w:t>Family of Virginia Ives and ? Mills</w:t>
      </w:r>
      <w:r>
        <w:fldChar w:fldCharType="begin"/>
      </w:r>
      <w:r>
        <w:instrText xml:space="preserve"> TC  </w:instrText>
      </w:r>
      <w:bookmarkStart w:id="102" w:name="_Toc256000305"/>
      <w:r>
        <w:instrText>"Virginia Ives and ? Mills"</w:instrText>
      </w:r>
      <w:bookmarkEnd w:id="102"/>
      <w:r>
        <w:instrText xml:space="preserve">  \l 3 \f C</w:instrText>
      </w:r>
      <w:r>
        <w:fldChar w:fldCharType="end"/>
      </w:r>
    </w:p>
    <w:tbl>
      <w:tblPr>
        <w:tblW w:w="0" w:type="auto"/>
        <w:tblLayout w:type="fixed"/>
        <w:tblCellMar>
          <w:left w:w="0" w:type="dxa"/>
          <w:right w:w="0" w:type="dxa"/>
        </w:tblCellMar>
        <w:tblLook w:val="04A0" w:firstRow="1" w:lastRow="0" w:firstColumn="1" w:lastColumn="0" w:noHBand="0" w:noVBand="1"/>
      </w:tblPr>
      <w:tblGrid>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tblGrid>
      <w:tr w:rsidR="004C2BBF" w14:paraId="1BC3C46B" w14:textId="77777777">
        <w:trPr>
          <w:cantSplit/>
        </w:trPr>
        <w:tc>
          <w:tcPr>
            <w:tcW w:w="1104" w:type="dxa"/>
            <w:gridSpan w:val="2"/>
          </w:tcPr>
          <w:p w14:paraId="3BC3863A" w14:textId="77777777" w:rsidR="004C2BBF" w:rsidRDefault="004C2BBF">
            <w:pPr>
              <w:keepNext/>
              <w:keepLines/>
              <w:suppressAutoHyphens w:val="0"/>
              <w:autoSpaceDN w:val="0"/>
              <w:jc w:val="center"/>
              <w:rPr>
                <w:color w:val="000000"/>
                <w:sz w:val="4"/>
              </w:rPr>
            </w:pPr>
          </w:p>
        </w:tc>
        <w:tc>
          <w:tcPr>
            <w:tcW w:w="92" w:type="dxa"/>
            <w:gridSpan w:val="2"/>
          </w:tcPr>
          <w:p w14:paraId="57012CEB" w14:textId="77777777" w:rsidR="004C2BBF" w:rsidRDefault="004C2BBF">
            <w:pPr>
              <w:keepNext/>
              <w:keepLines/>
              <w:suppressAutoHyphens w:val="0"/>
              <w:autoSpaceDN w:val="0"/>
              <w:jc w:val="center"/>
              <w:rPr>
                <w:color w:val="000000"/>
                <w:sz w:val="4"/>
              </w:rPr>
            </w:pPr>
          </w:p>
        </w:tc>
        <w:tc>
          <w:tcPr>
            <w:tcW w:w="1104" w:type="dxa"/>
            <w:gridSpan w:val="2"/>
          </w:tcPr>
          <w:p w14:paraId="63252902" w14:textId="77777777" w:rsidR="004C2BBF" w:rsidRDefault="004C2BBF">
            <w:pPr>
              <w:keepNext/>
              <w:keepLines/>
              <w:suppressAutoHyphens w:val="0"/>
              <w:autoSpaceDN w:val="0"/>
              <w:jc w:val="center"/>
              <w:rPr>
                <w:color w:val="000000"/>
                <w:sz w:val="4"/>
              </w:rPr>
            </w:pPr>
          </w:p>
        </w:tc>
        <w:tc>
          <w:tcPr>
            <w:tcW w:w="92" w:type="dxa"/>
            <w:gridSpan w:val="2"/>
          </w:tcPr>
          <w:p w14:paraId="23A31250" w14:textId="77777777" w:rsidR="004C2BBF" w:rsidRDefault="004C2BBF">
            <w:pPr>
              <w:keepNext/>
              <w:keepLines/>
              <w:suppressAutoHyphens w:val="0"/>
              <w:autoSpaceDN w:val="0"/>
              <w:jc w:val="center"/>
              <w:rPr>
                <w:color w:val="000000"/>
                <w:sz w:val="4"/>
              </w:rPr>
            </w:pPr>
          </w:p>
        </w:tc>
        <w:tc>
          <w:tcPr>
            <w:tcW w:w="1104" w:type="dxa"/>
            <w:gridSpan w:val="2"/>
          </w:tcPr>
          <w:p w14:paraId="42023FB5" w14:textId="77777777" w:rsidR="004C2BBF" w:rsidRDefault="004C2BBF">
            <w:pPr>
              <w:keepNext/>
              <w:keepLines/>
              <w:suppressAutoHyphens w:val="0"/>
              <w:autoSpaceDN w:val="0"/>
              <w:jc w:val="center"/>
              <w:rPr>
                <w:color w:val="000000"/>
                <w:sz w:val="4"/>
              </w:rPr>
            </w:pPr>
          </w:p>
        </w:tc>
        <w:tc>
          <w:tcPr>
            <w:tcW w:w="92" w:type="dxa"/>
            <w:gridSpan w:val="2"/>
          </w:tcPr>
          <w:p w14:paraId="6B52E8E1" w14:textId="77777777" w:rsidR="004C2BBF" w:rsidRDefault="004C2BBF">
            <w:pPr>
              <w:keepNext/>
              <w:keepLines/>
              <w:suppressAutoHyphens w:val="0"/>
              <w:autoSpaceDN w:val="0"/>
              <w:jc w:val="center"/>
              <w:rPr>
                <w:color w:val="000000"/>
                <w:sz w:val="4"/>
              </w:rPr>
            </w:pPr>
          </w:p>
        </w:tc>
        <w:tc>
          <w:tcPr>
            <w:tcW w:w="1104" w:type="dxa"/>
            <w:gridSpan w:val="2"/>
          </w:tcPr>
          <w:p w14:paraId="66BCEFAE" w14:textId="77777777" w:rsidR="004C2BBF" w:rsidRDefault="004C2BBF">
            <w:pPr>
              <w:keepNext/>
              <w:keepLines/>
              <w:suppressAutoHyphens w:val="0"/>
              <w:autoSpaceDN w:val="0"/>
              <w:jc w:val="center"/>
              <w:rPr>
                <w:color w:val="000000"/>
                <w:sz w:val="4"/>
              </w:rPr>
            </w:pPr>
          </w:p>
        </w:tc>
        <w:tc>
          <w:tcPr>
            <w:tcW w:w="92" w:type="dxa"/>
            <w:gridSpan w:val="2"/>
          </w:tcPr>
          <w:p w14:paraId="7943CE6F" w14:textId="77777777" w:rsidR="004C2BBF" w:rsidRDefault="004C2BBF">
            <w:pPr>
              <w:keepNext/>
              <w:keepLines/>
              <w:suppressAutoHyphens w:val="0"/>
              <w:autoSpaceDN w:val="0"/>
              <w:jc w:val="center"/>
              <w:rPr>
                <w:color w:val="000000"/>
                <w:sz w:val="4"/>
              </w:rPr>
            </w:pPr>
          </w:p>
        </w:tc>
        <w:tc>
          <w:tcPr>
            <w:tcW w:w="1104" w:type="dxa"/>
            <w:gridSpan w:val="2"/>
            <w:tcBorders>
              <w:top w:val="single" w:sz="4" w:space="0" w:color="000000"/>
              <w:left w:val="single" w:sz="4" w:space="0" w:color="000000"/>
              <w:right w:val="single" w:sz="4" w:space="0" w:color="000000"/>
            </w:tcBorders>
          </w:tcPr>
          <w:p w14:paraId="39536B91"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50525B3D" w14:textId="77777777" w:rsidR="004C2BBF" w:rsidRDefault="004C2BBF">
            <w:pPr>
              <w:keepNext/>
              <w:keepLines/>
              <w:suppressAutoHyphens w:val="0"/>
              <w:autoSpaceDN w:val="0"/>
              <w:jc w:val="center"/>
              <w:rPr>
                <w:color w:val="000000"/>
                <w:sz w:val="4"/>
              </w:rPr>
            </w:pPr>
          </w:p>
        </w:tc>
        <w:tc>
          <w:tcPr>
            <w:tcW w:w="1104" w:type="dxa"/>
            <w:gridSpan w:val="2"/>
            <w:tcBorders>
              <w:top w:val="single" w:sz="4" w:space="0" w:color="000000"/>
              <w:left w:val="single" w:sz="4" w:space="0" w:color="000000"/>
              <w:right w:val="single" w:sz="4" w:space="0" w:color="000000"/>
            </w:tcBorders>
          </w:tcPr>
          <w:p w14:paraId="02830A88"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7837AEF0" w14:textId="77777777" w:rsidR="004C2BBF" w:rsidRDefault="004C2BBF">
            <w:pPr>
              <w:keepNext/>
              <w:keepLines/>
              <w:suppressAutoHyphens w:val="0"/>
              <w:autoSpaceDN w:val="0"/>
              <w:jc w:val="center"/>
              <w:rPr>
                <w:color w:val="000000"/>
                <w:sz w:val="4"/>
              </w:rPr>
            </w:pPr>
          </w:p>
        </w:tc>
        <w:tc>
          <w:tcPr>
            <w:tcW w:w="1104" w:type="dxa"/>
            <w:gridSpan w:val="2"/>
          </w:tcPr>
          <w:p w14:paraId="0B3F1B7D" w14:textId="77777777" w:rsidR="004C2BBF" w:rsidRDefault="004C2BBF">
            <w:pPr>
              <w:keepNext/>
              <w:keepLines/>
              <w:suppressAutoHyphens w:val="0"/>
              <w:autoSpaceDN w:val="0"/>
              <w:jc w:val="center"/>
              <w:rPr>
                <w:color w:val="000000"/>
                <w:sz w:val="4"/>
              </w:rPr>
            </w:pPr>
          </w:p>
        </w:tc>
        <w:tc>
          <w:tcPr>
            <w:tcW w:w="92" w:type="dxa"/>
            <w:gridSpan w:val="2"/>
          </w:tcPr>
          <w:p w14:paraId="0F0E3CFD" w14:textId="77777777" w:rsidR="004C2BBF" w:rsidRDefault="004C2BBF">
            <w:pPr>
              <w:keepNext/>
              <w:keepLines/>
              <w:suppressAutoHyphens w:val="0"/>
              <w:autoSpaceDN w:val="0"/>
              <w:jc w:val="center"/>
              <w:rPr>
                <w:color w:val="000000"/>
                <w:sz w:val="4"/>
              </w:rPr>
            </w:pPr>
          </w:p>
        </w:tc>
        <w:tc>
          <w:tcPr>
            <w:tcW w:w="1104" w:type="dxa"/>
            <w:gridSpan w:val="2"/>
          </w:tcPr>
          <w:p w14:paraId="304680B1" w14:textId="77777777" w:rsidR="004C2BBF" w:rsidRDefault="004C2BBF">
            <w:pPr>
              <w:keepNext/>
              <w:keepLines/>
              <w:suppressAutoHyphens w:val="0"/>
              <w:autoSpaceDN w:val="0"/>
              <w:jc w:val="center"/>
              <w:rPr>
                <w:color w:val="000000"/>
                <w:sz w:val="4"/>
              </w:rPr>
            </w:pPr>
          </w:p>
        </w:tc>
      </w:tr>
      <w:tr w:rsidR="004C2BBF" w14:paraId="00DE7870" w14:textId="77777777">
        <w:trPr>
          <w:cantSplit/>
        </w:trPr>
        <w:tc>
          <w:tcPr>
            <w:tcW w:w="1104" w:type="dxa"/>
            <w:gridSpan w:val="2"/>
          </w:tcPr>
          <w:p w14:paraId="4053069A" w14:textId="77777777" w:rsidR="004C2BBF" w:rsidRDefault="004C2BBF">
            <w:pPr>
              <w:keepNext/>
              <w:keepLines/>
              <w:suppressAutoHyphens w:val="0"/>
              <w:autoSpaceDN w:val="0"/>
              <w:jc w:val="center"/>
              <w:rPr>
                <w:color w:val="000000"/>
                <w:sz w:val="4"/>
              </w:rPr>
            </w:pPr>
          </w:p>
        </w:tc>
        <w:tc>
          <w:tcPr>
            <w:tcW w:w="92" w:type="dxa"/>
            <w:gridSpan w:val="2"/>
          </w:tcPr>
          <w:p w14:paraId="4C311198" w14:textId="77777777" w:rsidR="004C2BBF" w:rsidRDefault="004C2BBF">
            <w:pPr>
              <w:keepNext/>
              <w:keepLines/>
              <w:suppressAutoHyphens w:val="0"/>
              <w:autoSpaceDN w:val="0"/>
              <w:jc w:val="center"/>
              <w:rPr>
                <w:color w:val="000000"/>
                <w:sz w:val="4"/>
              </w:rPr>
            </w:pPr>
          </w:p>
        </w:tc>
        <w:tc>
          <w:tcPr>
            <w:tcW w:w="1104" w:type="dxa"/>
            <w:gridSpan w:val="2"/>
          </w:tcPr>
          <w:p w14:paraId="117CD148" w14:textId="77777777" w:rsidR="004C2BBF" w:rsidRDefault="004C2BBF">
            <w:pPr>
              <w:keepNext/>
              <w:keepLines/>
              <w:suppressAutoHyphens w:val="0"/>
              <w:autoSpaceDN w:val="0"/>
              <w:jc w:val="center"/>
              <w:rPr>
                <w:color w:val="000000"/>
                <w:sz w:val="4"/>
              </w:rPr>
            </w:pPr>
          </w:p>
        </w:tc>
        <w:tc>
          <w:tcPr>
            <w:tcW w:w="92" w:type="dxa"/>
            <w:gridSpan w:val="2"/>
          </w:tcPr>
          <w:p w14:paraId="7C75818F" w14:textId="77777777" w:rsidR="004C2BBF" w:rsidRDefault="004C2BBF">
            <w:pPr>
              <w:keepNext/>
              <w:keepLines/>
              <w:suppressAutoHyphens w:val="0"/>
              <w:autoSpaceDN w:val="0"/>
              <w:jc w:val="center"/>
              <w:rPr>
                <w:color w:val="000000"/>
                <w:sz w:val="4"/>
              </w:rPr>
            </w:pPr>
          </w:p>
        </w:tc>
        <w:tc>
          <w:tcPr>
            <w:tcW w:w="1104" w:type="dxa"/>
            <w:gridSpan w:val="2"/>
          </w:tcPr>
          <w:p w14:paraId="42F832F3" w14:textId="77777777" w:rsidR="004C2BBF" w:rsidRDefault="004C2BBF">
            <w:pPr>
              <w:keepNext/>
              <w:keepLines/>
              <w:suppressAutoHyphens w:val="0"/>
              <w:autoSpaceDN w:val="0"/>
              <w:jc w:val="center"/>
              <w:rPr>
                <w:color w:val="000000"/>
                <w:sz w:val="4"/>
              </w:rPr>
            </w:pPr>
          </w:p>
        </w:tc>
        <w:tc>
          <w:tcPr>
            <w:tcW w:w="92" w:type="dxa"/>
            <w:gridSpan w:val="2"/>
          </w:tcPr>
          <w:p w14:paraId="46C7729D" w14:textId="77777777" w:rsidR="004C2BBF" w:rsidRDefault="004C2BBF">
            <w:pPr>
              <w:keepNext/>
              <w:keepLines/>
              <w:suppressAutoHyphens w:val="0"/>
              <w:autoSpaceDN w:val="0"/>
              <w:jc w:val="center"/>
              <w:rPr>
                <w:color w:val="000000"/>
                <w:sz w:val="4"/>
              </w:rPr>
            </w:pPr>
          </w:p>
        </w:tc>
        <w:tc>
          <w:tcPr>
            <w:tcW w:w="1104" w:type="dxa"/>
            <w:gridSpan w:val="2"/>
          </w:tcPr>
          <w:p w14:paraId="6C84BECF" w14:textId="77777777" w:rsidR="004C2BBF" w:rsidRDefault="004C2BBF">
            <w:pPr>
              <w:keepNext/>
              <w:keepLines/>
              <w:suppressAutoHyphens w:val="0"/>
              <w:autoSpaceDN w:val="0"/>
              <w:jc w:val="center"/>
              <w:rPr>
                <w:color w:val="000000"/>
                <w:sz w:val="4"/>
              </w:rPr>
            </w:pPr>
          </w:p>
        </w:tc>
        <w:tc>
          <w:tcPr>
            <w:tcW w:w="92" w:type="dxa"/>
            <w:gridSpan w:val="2"/>
          </w:tcPr>
          <w:p w14:paraId="3B98F9DE" w14:textId="77777777" w:rsidR="004C2BBF" w:rsidRDefault="004C2BBF">
            <w:pPr>
              <w:keepNext/>
              <w:keepLines/>
              <w:suppressAutoHyphens w:val="0"/>
              <w:autoSpaceDN w:val="0"/>
              <w:jc w:val="center"/>
              <w:rPr>
                <w:color w:val="000000"/>
                <w:sz w:val="4"/>
              </w:rPr>
            </w:pPr>
          </w:p>
        </w:tc>
        <w:tc>
          <w:tcPr>
            <w:tcW w:w="1104" w:type="dxa"/>
            <w:gridSpan w:val="2"/>
            <w:tcBorders>
              <w:left w:val="single" w:sz="4" w:space="0" w:color="000000"/>
              <w:right w:val="single" w:sz="4" w:space="0" w:color="000000"/>
            </w:tcBorders>
            <w:vAlign w:val="bottom"/>
          </w:tcPr>
          <w:p w14:paraId="76B69E6D" w14:textId="77777777" w:rsidR="004C2BBF" w:rsidRDefault="005D5511">
            <w:pPr>
              <w:pStyle w:val="FamilychartGivennames"/>
              <w:keepNext/>
              <w:keepLines/>
            </w:pPr>
            <w:r>
              <w:t>Charles William</w:t>
            </w:r>
          </w:p>
        </w:tc>
        <w:tc>
          <w:tcPr>
            <w:tcW w:w="92" w:type="dxa"/>
            <w:gridSpan w:val="2"/>
            <w:tcBorders>
              <w:left w:val="single" w:sz="4" w:space="0" w:color="000000"/>
            </w:tcBorders>
          </w:tcPr>
          <w:p w14:paraId="56E8A133"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14:paraId="357D070E" w14:textId="77777777" w:rsidR="004C2BBF" w:rsidRDefault="005D5511">
            <w:pPr>
              <w:pStyle w:val="FamilychartGivennames"/>
              <w:keepNext/>
              <w:keepLines/>
            </w:pPr>
            <w:r>
              <w:t>Margaret Maggie</w:t>
            </w:r>
          </w:p>
        </w:tc>
        <w:tc>
          <w:tcPr>
            <w:tcW w:w="92" w:type="dxa"/>
            <w:gridSpan w:val="2"/>
            <w:tcBorders>
              <w:left w:val="single" w:sz="4" w:space="0" w:color="000000"/>
            </w:tcBorders>
          </w:tcPr>
          <w:p w14:paraId="188482A6" w14:textId="77777777" w:rsidR="004C2BBF" w:rsidRDefault="004C2BBF">
            <w:pPr>
              <w:pStyle w:val="FamilychartGivennames"/>
              <w:keepNext/>
              <w:keepLines/>
              <w:rPr>
                <w:color w:val="000000"/>
                <w:sz w:val="4"/>
              </w:rPr>
            </w:pPr>
          </w:p>
        </w:tc>
        <w:tc>
          <w:tcPr>
            <w:tcW w:w="1104" w:type="dxa"/>
            <w:gridSpan w:val="2"/>
          </w:tcPr>
          <w:p w14:paraId="2E94D6A0" w14:textId="77777777" w:rsidR="004C2BBF" w:rsidRDefault="004C2BBF">
            <w:pPr>
              <w:pStyle w:val="FamilychartGivennames"/>
              <w:keepNext/>
              <w:keepLines/>
              <w:rPr>
                <w:color w:val="000000"/>
                <w:sz w:val="4"/>
              </w:rPr>
            </w:pPr>
          </w:p>
        </w:tc>
        <w:tc>
          <w:tcPr>
            <w:tcW w:w="92" w:type="dxa"/>
            <w:gridSpan w:val="2"/>
          </w:tcPr>
          <w:p w14:paraId="1EFA7412" w14:textId="77777777" w:rsidR="004C2BBF" w:rsidRDefault="004C2BBF">
            <w:pPr>
              <w:pStyle w:val="FamilychartGivennames"/>
              <w:keepNext/>
              <w:keepLines/>
              <w:rPr>
                <w:color w:val="000000"/>
                <w:sz w:val="4"/>
              </w:rPr>
            </w:pPr>
          </w:p>
        </w:tc>
        <w:tc>
          <w:tcPr>
            <w:tcW w:w="1104" w:type="dxa"/>
            <w:gridSpan w:val="2"/>
          </w:tcPr>
          <w:p w14:paraId="09439602" w14:textId="77777777" w:rsidR="004C2BBF" w:rsidRDefault="004C2BBF">
            <w:pPr>
              <w:pStyle w:val="FamilychartGivennames"/>
              <w:keepNext/>
              <w:keepLines/>
              <w:rPr>
                <w:color w:val="000000"/>
                <w:sz w:val="4"/>
              </w:rPr>
            </w:pPr>
          </w:p>
        </w:tc>
      </w:tr>
      <w:tr w:rsidR="004C2BBF" w14:paraId="7BBC9072" w14:textId="77777777">
        <w:trPr>
          <w:cantSplit/>
        </w:trPr>
        <w:tc>
          <w:tcPr>
            <w:tcW w:w="1104" w:type="dxa"/>
            <w:gridSpan w:val="2"/>
          </w:tcPr>
          <w:p w14:paraId="71BF0C85" w14:textId="77777777" w:rsidR="004C2BBF" w:rsidRDefault="004C2BBF">
            <w:pPr>
              <w:pStyle w:val="FamilychartGivennames"/>
              <w:keepNext/>
              <w:keepLines/>
              <w:rPr>
                <w:color w:val="000000"/>
                <w:sz w:val="4"/>
              </w:rPr>
            </w:pPr>
          </w:p>
        </w:tc>
        <w:tc>
          <w:tcPr>
            <w:tcW w:w="92" w:type="dxa"/>
            <w:gridSpan w:val="2"/>
          </w:tcPr>
          <w:p w14:paraId="49502E1F" w14:textId="77777777" w:rsidR="004C2BBF" w:rsidRDefault="004C2BBF">
            <w:pPr>
              <w:pStyle w:val="FamilychartGivennames"/>
              <w:keepNext/>
              <w:keepLines/>
              <w:rPr>
                <w:color w:val="000000"/>
                <w:sz w:val="4"/>
              </w:rPr>
            </w:pPr>
          </w:p>
        </w:tc>
        <w:tc>
          <w:tcPr>
            <w:tcW w:w="1104" w:type="dxa"/>
            <w:gridSpan w:val="2"/>
          </w:tcPr>
          <w:p w14:paraId="24063E8B" w14:textId="77777777" w:rsidR="004C2BBF" w:rsidRDefault="004C2BBF">
            <w:pPr>
              <w:pStyle w:val="FamilychartGivennames"/>
              <w:keepNext/>
              <w:keepLines/>
              <w:rPr>
                <w:color w:val="000000"/>
                <w:sz w:val="4"/>
              </w:rPr>
            </w:pPr>
          </w:p>
        </w:tc>
        <w:tc>
          <w:tcPr>
            <w:tcW w:w="92" w:type="dxa"/>
            <w:gridSpan w:val="2"/>
          </w:tcPr>
          <w:p w14:paraId="1E9A27D3" w14:textId="77777777" w:rsidR="004C2BBF" w:rsidRDefault="004C2BBF">
            <w:pPr>
              <w:pStyle w:val="FamilychartGivennames"/>
              <w:keepNext/>
              <w:keepLines/>
              <w:rPr>
                <w:color w:val="000000"/>
                <w:sz w:val="4"/>
              </w:rPr>
            </w:pPr>
          </w:p>
        </w:tc>
        <w:tc>
          <w:tcPr>
            <w:tcW w:w="1104" w:type="dxa"/>
            <w:gridSpan w:val="2"/>
          </w:tcPr>
          <w:p w14:paraId="1AF68E84" w14:textId="77777777" w:rsidR="004C2BBF" w:rsidRDefault="004C2BBF">
            <w:pPr>
              <w:pStyle w:val="FamilychartGivennames"/>
              <w:keepNext/>
              <w:keepLines/>
              <w:rPr>
                <w:color w:val="000000"/>
                <w:sz w:val="4"/>
              </w:rPr>
            </w:pPr>
          </w:p>
        </w:tc>
        <w:tc>
          <w:tcPr>
            <w:tcW w:w="92" w:type="dxa"/>
            <w:gridSpan w:val="2"/>
          </w:tcPr>
          <w:p w14:paraId="7FC60EA7" w14:textId="77777777" w:rsidR="004C2BBF" w:rsidRDefault="004C2BBF">
            <w:pPr>
              <w:pStyle w:val="FamilychartGivennames"/>
              <w:keepNext/>
              <w:keepLines/>
              <w:rPr>
                <w:color w:val="000000"/>
                <w:sz w:val="4"/>
              </w:rPr>
            </w:pPr>
          </w:p>
        </w:tc>
        <w:tc>
          <w:tcPr>
            <w:tcW w:w="1104" w:type="dxa"/>
            <w:gridSpan w:val="2"/>
          </w:tcPr>
          <w:p w14:paraId="6C2D1F6A" w14:textId="77777777" w:rsidR="004C2BBF" w:rsidRDefault="004C2BBF">
            <w:pPr>
              <w:pStyle w:val="FamilychartGivennames"/>
              <w:keepNext/>
              <w:keepLines/>
              <w:rPr>
                <w:color w:val="000000"/>
                <w:sz w:val="4"/>
              </w:rPr>
            </w:pPr>
          </w:p>
        </w:tc>
        <w:tc>
          <w:tcPr>
            <w:tcW w:w="92" w:type="dxa"/>
            <w:gridSpan w:val="2"/>
          </w:tcPr>
          <w:p w14:paraId="1A1B245D"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tcPr>
          <w:p w14:paraId="1E4ECB32" w14:textId="77777777" w:rsidR="004C2BBF" w:rsidRDefault="005D5511">
            <w:pPr>
              <w:pStyle w:val="FamilychartSurnames"/>
              <w:keepNext/>
              <w:keepLines/>
            </w:pPr>
            <w:r>
              <w:t>Ives</w:t>
            </w:r>
            <w:r>
              <w:fldChar w:fldCharType="begin"/>
            </w:r>
            <w:r>
              <w:instrText xml:space="preserve"> XE "Ives:Charles William (1841–1921)" \f "Name" \i </w:instrText>
            </w:r>
            <w:r>
              <w:fldChar w:fldCharType="end"/>
            </w:r>
          </w:p>
        </w:tc>
        <w:tc>
          <w:tcPr>
            <w:tcW w:w="92" w:type="dxa"/>
            <w:gridSpan w:val="2"/>
            <w:tcBorders>
              <w:left w:val="single" w:sz="4" w:space="0" w:color="000000"/>
            </w:tcBorders>
          </w:tcPr>
          <w:p w14:paraId="4FD5F49C"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5E15EE65" w14:textId="77777777" w:rsidR="004C2BBF" w:rsidRDefault="005D5511">
            <w:pPr>
              <w:pStyle w:val="FamilychartSurnames"/>
              <w:keepNext/>
              <w:keepLines/>
            </w:pPr>
            <w:r>
              <w:t>Copeland</w:t>
            </w:r>
            <w:r>
              <w:fldChar w:fldCharType="begin"/>
            </w:r>
            <w:r>
              <w:instrText xml:space="preserve"> XE "Copeland:Margaret Maggie (1848–1933)" \f "Name" \i </w:instrText>
            </w:r>
            <w:r>
              <w:fldChar w:fldCharType="end"/>
            </w:r>
          </w:p>
        </w:tc>
        <w:tc>
          <w:tcPr>
            <w:tcW w:w="92" w:type="dxa"/>
            <w:gridSpan w:val="2"/>
            <w:tcBorders>
              <w:left w:val="single" w:sz="4" w:space="0" w:color="000000"/>
            </w:tcBorders>
          </w:tcPr>
          <w:p w14:paraId="0A677DD9" w14:textId="77777777" w:rsidR="004C2BBF" w:rsidRDefault="004C2BBF">
            <w:pPr>
              <w:pStyle w:val="FamilychartSurnames"/>
              <w:keepNext/>
              <w:keepLines/>
              <w:rPr>
                <w:b w:val="0"/>
                <w:color w:val="000000"/>
                <w:sz w:val="4"/>
              </w:rPr>
            </w:pPr>
          </w:p>
        </w:tc>
        <w:tc>
          <w:tcPr>
            <w:tcW w:w="1104" w:type="dxa"/>
            <w:gridSpan w:val="2"/>
          </w:tcPr>
          <w:p w14:paraId="3F53A98D" w14:textId="77777777" w:rsidR="004C2BBF" w:rsidRDefault="004C2BBF">
            <w:pPr>
              <w:pStyle w:val="FamilychartSurnames"/>
              <w:keepNext/>
              <w:keepLines/>
              <w:rPr>
                <w:b w:val="0"/>
                <w:color w:val="000000"/>
                <w:sz w:val="4"/>
              </w:rPr>
            </w:pPr>
          </w:p>
        </w:tc>
        <w:tc>
          <w:tcPr>
            <w:tcW w:w="92" w:type="dxa"/>
            <w:gridSpan w:val="2"/>
          </w:tcPr>
          <w:p w14:paraId="079C5726" w14:textId="77777777" w:rsidR="004C2BBF" w:rsidRDefault="004C2BBF">
            <w:pPr>
              <w:pStyle w:val="FamilychartSurnames"/>
              <w:keepNext/>
              <w:keepLines/>
              <w:rPr>
                <w:b w:val="0"/>
                <w:color w:val="000000"/>
                <w:sz w:val="4"/>
              </w:rPr>
            </w:pPr>
          </w:p>
        </w:tc>
        <w:tc>
          <w:tcPr>
            <w:tcW w:w="1104" w:type="dxa"/>
            <w:gridSpan w:val="2"/>
          </w:tcPr>
          <w:p w14:paraId="13C806E1" w14:textId="77777777" w:rsidR="004C2BBF" w:rsidRDefault="004C2BBF">
            <w:pPr>
              <w:pStyle w:val="FamilychartSurnames"/>
              <w:keepNext/>
              <w:keepLines/>
              <w:rPr>
                <w:b w:val="0"/>
                <w:color w:val="000000"/>
                <w:sz w:val="4"/>
              </w:rPr>
            </w:pPr>
          </w:p>
        </w:tc>
      </w:tr>
      <w:tr w:rsidR="004C2BBF" w14:paraId="480419D8" w14:textId="77777777">
        <w:trPr>
          <w:cantSplit/>
        </w:trPr>
        <w:tc>
          <w:tcPr>
            <w:tcW w:w="1104" w:type="dxa"/>
            <w:gridSpan w:val="2"/>
          </w:tcPr>
          <w:p w14:paraId="0BFE53C9" w14:textId="77777777" w:rsidR="004C2BBF" w:rsidRDefault="004C2BBF">
            <w:pPr>
              <w:pStyle w:val="FamilychartSurnames"/>
              <w:keepNext/>
              <w:keepLines/>
              <w:rPr>
                <w:b w:val="0"/>
                <w:color w:val="000000"/>
                <w:sz w:val="4"/>
              </w:rPr>
            </w:pPr>
          </w:p>
        </w:tc>
        <w:tc>
          <w:tcPr>
            <w:tcW w:w="92" w:type="dxa"/>
            <w:gridSpan w:val="2"/>
          </w:tcPr>
          <w:p w14:paraId="36E10EED" w14:textId="77777777" w:rsidR="004C2BBF" w:rsidRDefault="004C2BBF">
            <w:pPr>
              <w:pStyle w:val="FamilychartSurnames"/>
              <w:keepNext/>
              <w:keepLines/>
              <w:rPr>
                <w:b w:val="0"/>
                <w:color w:val="000000"/>
                <w:sz w:val="4"/>
              </w:rPr>
            </w:pPr>
          </w:p>
        </w:tc>
        <w:tc>
          <w:tcPr>
            <w:tcW w:w="1104" w:type="dxa"/>
            <w:gridSpan w:val="2"/>
          </w:tcPr>
          <w:p w14:paraId="730669D2" w14:textId="77777777" w:rsidR="004C2BBF" w:rsidRDefault="004C2BBF">
            <w:pPr>
              <w:pStyle w:val="FamilychartSurnames"/>
              <w:keepNext/>
              <w:keepLines/>
              <w:rPr>
                <w:b w:val="0"/>
                <w:color w:val="000000"/>
                <w:sz w:val="4"/>
              </w:rPr>
            </w:pPr>
          </w:p>
        </w:tc>
        <w:tc>
          <w:tcPr>
            <w:tcW w:w="92" w:type="dxa"/>
            <w:gridSpan w:val="2"/>
          </w:tcPr>
          <w:p w14:paraId="58168151" w14:textId="77777777" w:rsidR="004C2BBF" w:rsidRDefault="004C2BBF">
            <w:pPr>
              <w:pStyle w:val="FamilychartSurnames"/>
              <w:keepNext/>
              <w:keepLines/>
              <w:rPr>
                <w:b w:val="0"/>
                <w:color w:val="000000"/>
                <w:sz w:val="4"/>
              </w:rPr>
            </w:pPr>
          </w:p>
        </w:tc>
        <w:tc>
          <w:tcPr>
            <w:tcW w:w="1104" w:type="dxa"/>
            <w:gridSpan w:val="2"/>
          </w:tcPr>
          <w:p w14:paraId="726BED25" w14:textId="77777777" w:rsidR="004C2BBF" w:rsidRDefault="004C2BBF">
            <w:pPr>
              <w:pStyle w:val="FamilychartSurnames"/>
              <w:keepNext/>
              <w:keepLines/>
              <w:rPr>
                <w:b w:val="0"/>
                <w:color w:val="000000"/>
                <w:sz w:val="4"/>
              </w:rPr>
            </w:pPr>
          </w:p>
        </w:tc>
        <w:tc>
          <w:tcPr>
            <w:tcW w:w="92" w:type="dxa"/>
            <w:gridSpan w:val="2"/>
          </w:tcPr>
          <w:p w14:paraId="317593C9" w14:textId="77777777" w:rsidR="004C2BBF" w:rsidRDefault="004C2BBF">
            <w:pPr>
              <w:pStyle w:val="FamilychartSurnames"/>
              <w:keepNext/>
              <w:keepLines/>
              <w:rPr>
                <w:b w:val="0"/>
                <w:color w:val="000000"/>
                <w:sz w:val="4"/>
              </w:rPr>
            </w:pPr>
          </w:p>
        </w:tc>
        <w:tc>
          <w:tcPr>
            <w:tcW w:w="1104" w:type="dxa"/>
            <w:gridSpan w:val="2"/>
          </w:tcPr>
          <w:p w14:paraId="06B35CDE" w14:textId="77777777" w:rsidR="004C2BBF" w:rsidRDefault="004C2BBF">
            <w:pPr>
              <w:pStyle w:val="FamilychartSurnames"/>
              <w:keepNext/>
              <w:keepLines/>
              <w:rPr>
                <w:b w:val="0"/>
                <w:color w:val="000000"/>
                <w:sz w:val="4"/>
              </w:rPr>
            </w:pPr>
          </w:p>
        </w:tc>
        <w:tc>
          <w:tcPr>
            <w:tcW w:w="92" w:type="dxa"/>
            <w:gridSpan w:val="2"/>
          </w:tcPr>
          <w:p w14:paraId="29FE51C5"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1C93B0FC" w14:textId="77777777" w:rsidR="004C2BBF" w:rsidRDefault="005D5511">
            <w:pPr>
              <w:pStyle w:val="FamilychartTimespan"/>
              <w:keepNext/>
              <w:keepLines/>
              <w:widowControl/>
            </w:pPr>
            <w:r>
              <w:t>1841–1921</w:t>
            </w:r>
          </w:p>
        </w:tc>
        <w:tc>
          <w:tcPr>
            <w:tcW w:w="92" w:type="dxa"/>
            <w:gridSpan w:val="2"/>
            <w:tcBorders>
              <w:left w:val="single" w:sz="4" w:space="0" w:color="000000"/>
            </w:tcBorders>
          </w:tcPr>
          <w:p w14:paraId="68F972C9"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tcPr>
          <w:p w14:paraId="44B56E8C" w14:textId="77777777" w:rsidR="004C2BBF" w:rsidRDefault="005D5511">
            <w:pPr>
              <w:pStyle w:val="FamilychartTimespan"/>
              <w:keepNext/>
              <w:keepLines/>
              <w:widowControl/>
            </w:pPr>
            <w:r>
              <w:t>1848–1933</w:t>
            </w:r>
          </w:p>
        </w:tc>
        <w:tc>
          <w:tcPr>
            <w:tcW w:w="92" w:type="dxa"/>
            <w:gridSpan w:val="2"/>
            <w:tcBorders>
              <w:left w:val="single" w:sz="4" w:space="0" w:color="000000"/>
            </w:tcBorders>
          </w:tcPr>
          <w:p w14:paraId="7F5ECF6A" w14:textId="77777777" w:rsidR="004C2BBF" w:rsidRDefault="004C2BBF">
            <w:pPr>
              <w:pStyle w:val="FamilychartTimespan"/>
              <w:keepNext/>
              <w:keepLines/>
              <w:widowControl/>
              <w:rPr>
                <w:color w:val="000000"/>
                <w:sz w:val="4"/>
              </w:rPr>
            </w:pPr>
          </w:p>
        </w:tc>
        <w:tc>
          <w:tcPr>
            <w:tcW w:w="1104" w:type="dxa"/>
            <w:gridSpan w:val="2"/>
          </w:tcPr>
          <w:p w14:paraId="73481E8D" w14:textId="77777777" w:rsidR="004C2BBF" w:rsidRDefault="004C2BBF">
            <w:pPr>
              <w:pStyle w:val="FamilychartTimespan"/>
              <w:keepNext/>
              <w:keepLines/>
              <w:widowControl/>
              <w:rPr>
                <w:color w:val="000000"/>
                <w:sz w:val="4"/>
              </w:rPr>
            </w:pPr>
          </w:p>
        </w:tc>
        <w:tc>
          <w:tcPr>
            <w:tcW w:w="92" w:type="dxa"/>
            <w:gridSpan w:val="2"/>
          </w:tcPr>
          <w:p w14:paraId="30C8E99B" w14:textId="77777777" w:rsidR="004C2BBF" w:rsidRDefault="004C2BBF">
            <w:pPr>
              <w:pStyle w:val="FamilychartTimespan"/>
              <w:keepNext/>
              <w:keepLines/>
              <w:widowControl/>
              <w:rPr>
                <w:color w:val="000000"/>
                <w:sz w:val="4"/>
              </w:rPr>
            </w:pPr>
          </w:p>
        </w:tc>
        <w:tc>
          <w:tcPr>
            <w:tcW w:w="1104" w:type="dxa"/>
            <w:gridSpan w:val="2"/>
          </w:tcPr>
          <w:p w14:paraId="26B6A5D1" w14:textId="77777777" w:rsidR="004C2BBF" w:rsidRDefault="004C2BBF">
            <w:pPr>
              <w:pStyle w:val="FamilychartTimespan"/>
              <w:keepNext/>
              <w:keepLines/>
              <w:widowControl/>
              <w:rPr>
                <w:color w:val="000000"/>
                <w:sz w:val="4"/>
              </w:rPr>
            </w:pPr>
          </w:p>
        </w:tc>
      </w:tr>
      <w:tr w:rsidR="004C2BBF" w14:paraId="5D2E1346" w14:textId="77777777">
        <w:trPr>
          <w:cantSplit/>
        </w:trPr>
        <w:tc>
          <w:tcPr>
            <w:tcW w:w="1104" w:type="dxa"/>
            <w:gridSpan w:val="2"/>
          </w:tcPr>
          <w:p w14:paraId="606041EB" w14:textId="77777777" w:rsidR="004C2BBF" w:rsidRDefault="004C2BBF">
            <w:pPr>
              <w:pStyle w:val="FamilychartTimespan"/>
              <w:keepNext/>
              <w:keepLines/>
              <w:widowControl/>
              <w:rPr>
                <w:color w:val="000000"/>
                <w:sz w:val="4"/>
              </w:rPr>
            </w:pPr>
          </w:p>
        </w:tc>
        <w:tc>
          <w:tcPr>
            <w:tcW w:w="92" w:type="dxa"/>
            <w:gridSpan w:val="2"/>
          </w:tcPr>
          <w:p w14:paraId="67CDB507" w14:textId="77777777" w:rsidR="004C2BBF" w:rsidRDefault="004C2BBF">
            <w:pPr>
              <w:pStyle w:val="FamilychartTimespan"/>
              <w:keepNext/>
              <w:keepLines/>
              <w:widowControl/>
              <w:rPr>
                <w:color w:val="000000"/>
                <w:sz w:val="4"/>
              </w:rPr>
            </w:pPr>
          </w:p>
        </w:tc>
        <w:tc>
          <w:tcPr>
            <w:tcW w:w="1104" w:type="dxa"/>
            <w:gridSpan w:val="2"/>
          </w:tcPr>
          <w:p w14:paraId="59A6B385" w14:textId="77777777" w:rsidR="004C2BBF" w:rsidRDefault="004C2BBF">
            <w:pPr>
              <w:pStyle w:val="FamilychartTimespan"/>
              <w:keepNext/>
              <w:keepLines/>
              <w:widowControl/>
              <w:rPr>
                <w:color w:val="000000"/>
                <w:sz w:val="4"/>
              </w:rPr>
            </w:pPr>
          </w:p>
        </w:tc>
        <w:tc>
          <w:tcPr>
            <w:tcW w:w="92" w:type="dxa"/>
            <w:gridSpan w:val="2"/>
          </w:tcPr>
          <w:p w14:paraId="6B41D752" w14:textId="77777777" w:rsidR="004C2BBF" w:rsidRDefault="004C2BBF">
            <w:pPr>
              <w:pStyle w:val="FamilychartTimespan"/>
              <w:keepNext/>
              <w:keepLines/>
              <w:widowControl/>
              <w:rPr>
                <w:color w:val="000000"/>
                <w:sz w:val="4"/>
              </w:rPr>
            </w:pPr>
          </w:p>
        </w:tc>
        <w:tc>
          <w:tcPr>
            <w:tcW w:w="1104" w:type="dxa"/>
            <w:gridSpan w:val="2"/>
          </w:tcPr>
          <w:p w14:paraId="57EE551B" w14:textId="77777777" w:rsidR="004C2BBF" w:rsidRDefault="004C2BBF">
            <w:pPr>
              <w:pStyle w:val="FamilychartTimespan"/>
              <w:keepNext/>
              <w:keepLines/>
              <w:widowControl/>
              <w:rPr>
                <w:color w:val="000000"/>
                <w:sz w:val="4"/>
              </w:rPr>
            </w:pPr>
          </w:p>
        </w:tc>
        <w:tc>
          <w:tcPr>
            <w:tcW w:w="92" w:type="dxa"/>
            <w:gridSpan w:val="2"/>
          </w:tcPr>
          <w:p w14:paraId="6D43D16F" w14:textId="77777777" w:rsidR="004C2BBF" w:rsidRDefault="004C2BBF">
            <w:pPr>
              <w:pStyle w:val="FamilychartTimespan"/>
              <w:keepNext/>
              <w:keepLines/>
              <w:widowControl/>
              <w:rPr>
                <w:color w:val="000000"/>
                <w:sz w:val="4"/>
              </w:rPr>
            </w:pPr>
          </w:p>
        </w:tc>
        <w:tc>
          <w:tcPr>
            <w:tcW w:w="1104" w:type="dxa"/>
            <w:gridSpan w:val="2"/>
          </w:tcPr>
          <w:p w14:paraId="5DC68D5A" w14:textId="77777777" w:rsidR="004C2BBF" w:rsidRDefault="004C2BBF">
            <w:pPr>
              <w:pStyle w:val="FamilychartTimespan"/>
              <w:keepNext/>
              <w:keepLines/>
              <w:widowControl/>
              <w:rPr>
                <w:color w:val="000000"/>
                <w:sz w:val="4"/>
              </w:rPr>
            </w:pPr>
          </w:p>
        </w:tc>
        <w:tc>
          <w:tcPr>
            <w:tcW w:w="92" w:type="dxa"/>
            <w:gridSpan w:val="2"/>
          </w:tcPr>
          <w:p w14:paraId="2529A39E"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4976A9C8" w14:textId="77777777" w:rsidR="004C2BBF" w:rsidRDefault="005D5511">
            <w:pPr>
              <w:pStyle w:val="FamilychartPhoto"/>
              <w:keepNext/>
              <w:keepLines/>
              <w:widowControl/>
            </w:pPr>
            <w:r>
              <w:rPr>
                <w:noProof/>
              </w:rPr>
              <w:drawing>
                <wp:inline distT="0" distB="0" distL="0" distR="0" wp14:anchorId="460DC289" wp14:editId="18ECCE33">
                  <wp:extent cx="658495" cy="658495"/>
                  <wp:effectExtent l="0" t="0" r="0" b="0"/>
                  <wp:docPr id="1117" name="Image 1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 name="Image 1117"/>
                          <pic:cNvPicPr>
                            <a:picLocks noChangeAspect="1" noChangeArrowheads="1"/>
                          </pic:cNvPicPr>
                        </pic:nvPicPr>
                        <pic:blipFill>
                          <a:blip r:embed="rId42">
                            <a:extLst>
                              <a:ext uri="{28A0092B-C50C-407E-A947-70E740481C1C}">
                                <a14:useLocalDpi xmlns:a14="http://schemas.microsoft.com/office/drawing/2010/main" val="0"/>
                              </a:ext>
                            </a:extLst>
                          </a:blip>
                          <a:stretch>
                            <a:fillRect/>
                          </a:stretch>
                        </pic:blipFill>
                        <pic:spPr>
                          <a:xfrm>
                            <a:off x="0" y="0"/>
                            <a:ext cx="658495" cy="658495"/>
                          </a:xfrm>
                          <a:prstGeom prst="rect">
                            <a:avLst/>
                          </a:prstGeom>
                          <a:noFill/>
                          <a:ln>
                            <a:noFill/>
                          </a:ln>
                        </pic:spPr>
                      </pic:pic>
                    </a:graphicData>
                  </a:graphic>
                </wp:inline>
              </w:drawing>
            </w:r>
          </w:p>
        </w:tc>
        <w:tc>
          <w:tcPr>
            <w:tcW w:w="92" w:type="dxa"/>
            <w:gridSpan w:val="2"/>
            <w:tcBorders>
              <w:left w:val="single" w:sz="4" w:space="0" w:color="000000"/>
            </w:tcBorders>
          </w:tcPr>
          <w:p w14:paraId="685C3F23" w14:textId="77777777" w:rsidR="004C2BBF" w:rsidRDefault="004C2BBF">
            <w:pPr>
              <w:pStyle w:val="FamilychartPhoto"/>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35EF079E" w14:textId="77777777" w:rsidR="004C2BBF" w:rsidRDefault="005D5511">
            <w:pPr>
              <w:pStyle w:val="FamilychartPhoto"/>
              <w:keepNext/>
              <w:keepLines/>
              <w:widowControl/>
            </w:pPr>
            <w:r>
              <w:rPr>
                <w:noProof/>
              </w:rPr>
              <w:drawing>
                <wp:inline distT="0" distB="0" distL="0" distR="0" wp14:anchorId="4FAF387E" wp14:editId="10171BEF">
                  <wp:extent cx="658495" cy="658495"/>
                  <wp:effectExtent l="0" t="0" r="0" b="0"/>
                  <wp:docPr id="1118" name="Image 1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 name="Image 1118"/>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658495" cy="658495"/>
                          </a:xfrm>
                          <a:prstGeom prst="rect">
                            <a:avLst/>
                          </a:prstGeom>
                          <a:noFill/>
                          <a:ln>
                            <a:noFill/>
                          </a:ln>
                        </pic:spPr>
                      </pic:pic>
                    </a:graphicData>
                  </a:graphic>
                </wp:inline>
              </w:drawing>
            </w:r>
          </w:p>
        </w:tc>
        <w:tc>
          <w:tcPr>
            <w:tcW w:w="92" w:type="dxa"/>
            <w:gridSpan w:val="2"/>
            <w:tcBorders>
              <w:left w:val="single" w:sz="4" w:space="0" w:color="000000"/>
            </w:tcBorders>
          </w:tcPr>
          <w:p w14:paraId="2E041370" w14:textId="77777777" w:rsidR="004C2BBF" w:rsidRDefault="004C2BBF">
            <w:pPr>
              <w:pStyle w:val="FamilychartPhoto"/>
              <w:keepNext/>
              <w:keepLines/>
              <w:widowControl/>
              <w:rPr>
                <w:color w:val="000000"/>
                <w:sz w:val="4"/>
              </w:rPr>
            </w:pPr>
          </w:p>
        </w:tc>
        <w:tc>
          <w:tcPr>
            <w:tcW w:w="1104" w:type="dxa"/>
            <w:gridSpan w:val="2"/>
          </w:tcPr>
          <w:p w14:paraId="6D6A7DC3" w14:textId="77777777" w:rsidR="004C2BBF" w:rsidRDefault="004C2BBF">
            <w:pPr>
              <w:pStyle w:val="FamilychartPhoto"/>
              <w:keepNext/>
              <w:keepLines/>
              <w:widowControl/>
              <w:rPr>
                <w:color w:val="000000"/>
                <w:sz w:val="4"/>
              </w:rPr>
            </w:pPr>
          </w:p>
        </w:tc>
        <w:tc>
          <w:tcPr>
            <w:tcW w:w="92" w:type="dxa"/>
            <w:gridSpan w:val="2"/>
          </w:tcPr>
          <w:p w14:paraId="29678605" w14:textId="77777777" w:rsidR="004C2BBF" w:rsidRDefault="004C2BBF">
            <w:pPr>
              <w:pStyle w:val="FamilychartPhoto"/>
              <w:keepNext/>
              <w:keepLines/>
              <w:widowControl/>
              <w:rPr>
                <w:color w:val="000000"/>
                <w:sz w:val="4"/>
              </w:rPr>
            </w:pPr>
          </w:p>
        </w:tc>
        <w:tc>
          <w:tcPr>
            <w:tcW w:w="1104" w:type="dxa"/>
            <w:gridSpan w:val="2"/>
          </w:tcPr>
          <w:p w14:paraId="038D421D" w14:textId="77777777" w:rsidR="004C2BBF" w:rsidRDefault="004C2BBF">
            <w:pPr>
              <w:pStyle w:val="FamilychartPhoto"/>
              <w:keepNext/>
              <w:keepLines/>
              <w:widowControl/>
              <w:rPr>
                <w:color w:val="000000"/>
                <w:sz w:val="4"/>
              </w:rPr>
            </w:pPr>
          </w:p>
        </w:tc>
      </w:tr>
      <w:tr w:rsidR="004C2BBF" w14:paraId="76CF3997" w14:textId="77777777">
        <w:trPr>
          <w:cantSplit/>
        </w:trPr>
        <w:tc>
          <w:tcPr>
            <w:tcW w:w="552" w:type="dxa"/>
          </w:tcPr>
          <w:p w14:paraId="4BA63BDF" w14:textId="77777777" w:rsidR="004C2BBF" w:rsidRDefault="004C2BBF">
            <w:pPr>
              <w:pStyle w:val="FamilychartPhoto"/>
              <w:keepNext/>
              <w:keepLines/>
              <w:widowControl/>
              <w:rPr>
                <w:color w:val="000000"/>
                <w:sz w:val="4"/>
              </w:rPr>
            </w:pPr>
          </w:p>
        </w:tc>
        <w:tc>
          <w:tcPr>
            <w:tcW w:w="552" w:type="dxa"/>
          </w:tcPr>
          <w:p w14:paraId="4353B2E0" w14:textId="77777777" w:rsidR="004C2BBF" w:rsidRDefault="004C2BBF">
            <w:pPr>
              <w:pStyle w:val="FamilychartPhoto"/>
              <w:keepNext/>
              <w:keepLines/>
              <w:widowControl/>
              <w:rPr>
                <w:color w:val="000000"/>
                <w:sz w:val="4"/>
              </w:rPr>
            </w:pPr>
          </w:p>
        </w:tc>
        <w:tc>
          <w:tcPr>
            <w:tcW w:w="46" w:type="dxa"/>
          </w:tcPr>
          <w:p w14:paraId="7D02258C" w14:textId="77777777" w:rsidR="004C2BBF" w:rsidRDefault="004C2BBF">
            <w:pPr>
              <w:pStyle w:val="FamilychartPhoto"/>
              <w:keepNext/>
              <w:keepLines/>
              <w:widowControl/>
              <w:rPr>
                <w:color w:val="000000"/>
                <w:sz w:val="4"/>
              </w:rPr>
            </w:pPr>
          </w:p>
        </w:tc>
        <w:tc>
          <w:tcPr>
            <w:tcW w:w="46" w:type="dxa"/>
          </w:tcPr>
          <w:p w14:paraId="56675475" w14:textId="77777777" w:rsidR="004C2BBF" w:rsidRDefault="004C2BBF">
            <w:pPr>
              <w:pStyle w:val="FamilychartPhoto"/>
              <w:keepNext/>
              <w:keepLines/>
              <w:widowControl/>
              <w:rPr>
                <w:color w:val="000000"/>
                <w:sz w:val="4"/>
              </w:rPr>
            </w:pPr>
          </w:p>
        </w:tc>
        <w:tc>
          <w:tcPr>
            <w:tcW w:w="552" w:type="dxa"/>
          </w:tcPr>
          <w:p w14:paraId="551FFC39" w14:textId="77777777" w:rsidR="004C2BBF" w:rsidRDefault="004C2BBF">
            <w:pPr>
              <w:pStyle w:val="FamilychartPhoto"/>
              <w:keepNext/>
              <w:keepLines/>
              <w:widowControl/>
              <w:rPr>
                <w:color w:val="000000"/>
                <w:sz w:val="4"/>
              </w:rPr>
            </w:pPr>
          </w:p>
        </w:tc>
        <w:tc>
          <w:tcPr>
            <w:tcW w:w="552" w:type="dxa"/>
          </w:tcPr>
          <w:p w14:paraId="471BE9E1" w14:textId="77777777" w:rsidR="004C2BBF" w:rsidRDefault="004C2BBF">
            <w:pPr>
              <w:pStyle w:val="FamilychartPhoto"/>
              <w:keepNext/>
              <w:keepLines/>
              <w:widowControl/>
              <w:rPr>
                <w:color w:val="000000"/>
                <w:sz w:val="4"/>
              </w:rPr>
            </w:pPr>
          </w:p>
        </w:tc>
        <w:tc>
          <w:tcPr>
            <w:tcW w:w="46" w:type="dxa"/>
          </w:tcPr>
          <w:p w14:paraId="14E8280B" w14:textId="77777777" w:rsidR="004C2BBF" w:rsidRDefault="004C2BBF">
            <w:pPr>
              <w:pStyle w:val="FamilychartPhoto"/>
              <w:keepNext/>
              <w:keepLines/>
              <w:widowControl/>
              <w:rPr>
                <w:color w:val="000000"/>
                <w:sz w:val="4"/>
              </w:rPr>
            </w:pPr>
          </w:p>
        </w:tc>
        <w:tc>
          <w:tcPr>
            <w:tcW w:w="46" w:type="dxa"/>
          </w:tcPr>
          <w:p w14:paraId="2954F687" w14:textId="77777777" w:rsidR="004C2BBF" w:rsidRDefault="004C2BBF">
            <w:pPr>
              <w:pStyle w:val="FamilychartPhoto"/>
              <w:keepNext/>
              <w:keepLines/>
              <w:widowControl/>
              <w:rPr>
                <w:color w:val="000000"/>
                <w:sz w:val="4"/>
              </w:rPr>
            </w:pPr>
          </w:p>
        </w:tc>
        <w:tc>
          <w:tcPr>
            <w:tcW w:w="552" w:type="dxa"/>
          </w:tcPr>
          <w:p w14:paraId="3B826C4A" w14:textId="77777777" w:rsidR="004C2BBF" w:rsidRDefault="004C2BBF">
            <w:pPr>
              <w:pStyle w:val="FamilychartPhoto"/>
              <w:keepNext/>
              <w:keepLines/>
              <w:widowControl/>
              <w:rPr>
                <w:color w:val="000000"/>
                <w:sz w:val="4"/>
              </w:rPr>
            </w:pPr>
          </w:p>
        </w:tc>
        <w:tc>
          <w:tcPr>
            <w:tcW w:w="552" w:type="dxa"/>
          </w:tcPr>
          <w:p w14:paraId="15812528" w14:textId="77777777" w:rsidR="004C2BBF" w:rsidRDefault="004C2BBF">
            <w:pPr>
              <w:pStyle w:val="FamilychartPhoto"/>
              <w:keepNext/>
              <w:keepLines/>
              <w:widowControl/>
              <w:rPr>
                <w:color w:val="000000"/>
                <w:sz w:val="4"/>
              </w:rPr>
            </w:pPr>
          </w:p>
        </w:tc>
        <w:tc>
          <w:tcPr>
            <w:tcW w:w="46" w:type="dxa"/>
          </w:tcPr>
          <w:p w14:paraId="167B33F2" w14:textId="77777777" w:rsidR="004C2BBF" w:rsidRDefault="004C2BBF">
            <w:pPr>
              <w:pStyle w:val="FamilychartPhoto"/>
              <w:keepNext/>
              <w:keepLines/>
              <w:widowControl/>
              <w:rPr>
                <w:color w:val="000000"/>
                <w:sz w:val="4"/>
              </w:rPr>
            </w:pPr>
          </w:p>
        </w:tc>
        <w:tc>
          <w:tcPr>
            <w:tcW w:w="46" w:type="dxa"/>
          </w:tcPr>
          <w:p w14:paraId="0F84782D" w14:textId="77777777" w:rsidR="004C2BBF" w:rsidRDefault="004C2BBF">
            <w:pPr>
              <w:pStyle w:val="FamilychartPhoto"/>
              <w:keepNext/>
              <w:keepLines/>
              <w:widowControl/>
              <w:rPr>
                <w:color w:val="000000"/>
                <w:sz w:val="4"/>
              </w:rPr>
            </w:pPr>
          </w:p>
        </w:tc>
        <w:tc>
          <w:tcPr>
            <w:tcW w:w="552" w:type="dxa"/>
          </w:tcPr>
          <w:p w14:paraId="6802FEBB" w14:textId="77777777" w:rsidR="004C2BBF" w:rsidRDefault="004C2BBF">
            <w:pPr>
              <w:pStyle w:val="FamilychartPhoto"/>
              <w:keepNext/>
              <w:keepLines/>
              <w:widowControl/>
              <w:rPr>
                <w:color w:val="000000"/>
                <w:sz w:val="4"/>
              </w:rPr>
            </w:pPr>
          </w:p>
        </w:tc>
        <w:tc>
          <w:tcPr>
            <w:tcW w:w="552" w:type="dxa"/>
          </w:tcPr>
          <w:p w14:paraId="55F34877" w14:textId="77777777" w:rsidR="004C2BBF" w:rsidRDefault="004C2BBF">
            <w:pPr>
              <w:pStyle w:val="FamilychartPhoto"/>
              <w:keepNext/>
              <w:keepLines/>
              <w:widowControl/>
              <w:rPr>
                <w:color w:val="000000"/>
                <w:sz w:val="4"/>
              </w:rPr>
            </w:pPr>
          </w:p>
        </w:tc>
        <w:tc>
          <w:tcPr>
            <w:tcW w:w="46" w:type="dxa"/>
          </w:tcPr>
          <w:p w14:paraId="712FD2B9" w14:textId="77777777" w:rsidR="004C2BBF" w:rsidRDefault="004C2BBF">
            <w:pPr>
              <w:pStyle w:val="FamilychartPhoto"/>
              <w:keepNext/>
              <w:keepLines/>
              <w:widowControl/>
              <w:rPr>
                <w:color w:val="000000"/>
                <w:sz w:val="4"/>
              </w:rPr>
            </w:pPr>
          </w:p>
        </w:tc>
        <w:tc>
          <w:tcPr>
            <w:tcW w:w="46" w:type="dxa"/>
          </w:tcPr>
          <w:p w14:paraId="52B3E6B6"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5AA6B659" w14:textId="77777777" w:rsidR="004C2BBF" w:rsidRDefault="004C2BBF">
            <w:pPr>
              <w:pStyle w:val="FamilychartPhoto"/>
              <w:keepNext/>
              <w:keepLines/>
              <w:widowControl/>
              <w:rPr>
                <w:color w:val="000000"/>
                <w:sz w:val="4"/>
              </w:rPr>
            </w:pPr>
          </w:p>
        </w:tc>
        <w:tc>
          <w:tcPr>
            <w:tcW w:w="552" w:type="dxa"/>
            <w:tcBorders>
              <w:top w:val="single" w:sz="4" w:space="0" w:color="000000"/>
              <w:left w:val="single" w:sz="4" w:space="0" w:color="000000"/>
              <w:bottom w:val="single" w:sz="4" w:space="0" w:color="000000"/>
            </w:tcBorders>
          </w:tcPr>
          <w:p w14:paraId="48AE5331" w14:textId="77777777" w:rsidR="004C2BBF" w:rsidRDefault="004C2BBF">
            <w:pPr>
              <w:pStyle w:val="FamilychartPhoto"/>
              <w:keepNext/>
              <w:keepLines/>
              <w:widowControl/>
              <w:rPr>
                <w:color w:val="000000"/>
                <w:sz w:val="4"/>
              </w:rPr>
            </w:pPr>
          </w:p>
        </w:tc>
        <w:tc>
          <w:tcPr>
            <w:tcW w:w="46" w:type="dxa"/>
          </w:tcPr>
          <w:p w14:paraId="62BA56FD" w14:textId="77777777" w:rsidR="004C2BBF" w:rsidRDefault="004C2BBF">
            <w:pPr>
              <w:pStyle w:val="FamilychartPhoto"/>
              <w:keepNext/>
              <w:keepLines/>
              <w:widowControl/>
              <w:rPr>
                <w:color w:val="000000"/>
                <w:sz w:val="4"/>
              </w:rPr>
            </w:pPr>
          </w:p>
        </w:tc>
        <w:tc>
          <w:tcPr>
            <w:tcW w:w="46" w:type="dxa"/>
          </w:tcPr>
          <w:p w14:paraId="21A82019" w14:textId="77777777" w:rsidR="004C2BBF" w:rsidRDefault="004C2BBF">
            <w:pPr>
              <w:pStyle w:val="FamilychartPhoto"/>
              <w:keepNext/>
              <w:keepLines/>
              <w:widowControl/>
              <w:rPr>
                <w:color w:val="000000"/>
                <w:sz w:val="4"/>
              </w:rPr>
            </w:pPr>
          </w:p>
        </w:tc>
        <w:tc>
          <w:tcPr>
            <w:tcW w:w="552" w:type="dxa"/>
            <w:tcBorders>
              <w:top w:val="single" w:sz="4" w:space="0" w:color="000000"/>
              <w:bottom w:val="single" w:sz="4" w:space="0" w:color="000000"/>
              <w:right w:val="single" w:sz="4" w:space="0" w:color="000000"/>
            </w:tcBorders>
          </w:tcPr>
          <w:p w14:paraId="49E4200B" w14:textId="77777777" w:rsidR="004C2BBF" w:rsidRDefault="004C2BBF">
            <w:pPr>
              <w:pStyle w:val="FamilychartPhoto"/>
              <w:keepNext/>
              <w:keepLines/>
              <w:widowControl/>
              <w:rPr>
                <w:color w:val="000000"/>
                <w:sz w:val="4"/>
              </w:rPr>
            </w:pPr>
          </w:p>
        </w:tc>
        <w:tc>
          <w:tcPr>
            <w:tcW w:w="552" w:type="dxa"/>
            <w:tcBorders>
              <w:top w:val="single" w:sz="4" w:space="0" w:color="000000"/>
              <w:left w:val="single" w:sz="4" w:space="0" w:color="000000"/>
            </w:tcBorders>
          </w:tcPr>
          <w:p w14:paraId="4FAE3257" w14:textId="77777777" w:rsidR="004C2BBF" w:rsidRDefault="004C2BBF">
            <w:pPr>
              <w:pStyle w:val="FamilychartPhoto"/>
              <w:keepNext/>
              <w:keepLines/>
              <w:widowControl/>
              <w:rPr>
                <w:color w:val="000000"/>
                <w:sz w:val="4"/>
              </w:rPr>
            </w:pPr>
          </w:p>
        </w:tc>
        <w:tc>
          <w:tcPr>
            <w:tcW w:w="46" w:type="dxa"/>
          </w:tcPr>
          <w:p w14:paraId="68CE2678" w14:textId="77777777" w:rsidR="004C2BBF" w:rsidRDefault="004C2BBF">
            <w:pPr>
              <w:pStyle w:val="FamilychartPhoto"/>
              <w:keepNext/>
              <w:keepLines/>
              <w:widowControl/>
              <w:rPr>
                <w:color w:val="000000"/>
                <w:sz w:val="4"/>
              </w:rPr>
            </w:pPr>
          </w:p>
        </w:tc>
        <w:tc>
          <w:tcPr>
            <w:tcW w:w="46" w:type="dxa"/>
          </w:tcPr>
          <w:p w14:paraId="47A6B4E4" w14:textId="77777777" w:rsidR="004C2BBF" w:rsidRDefault="004C2BBF">
            <w:pPr>
              <w:pStyle w:val="FamilychartPhoto"/>
              <w:keepNext/>
              <w:keepLines/>
              <w:widowControl/>
              <w:rPr>
                <w:color w:val="000000"/>
                <w:sz w:val="4"/>
              </w:rPr>
            </w:pPr>
          </w:p>
        </w:tc>
        <w:tc>
          <w:tcPr>
            <w:tcW w:w="552" w:type="dxa"/>
          </w:tcPr>
          <w:p w14:paraId="61766CDD" w14:textId="77777777" w:rsidR="004C2BBF" w:rsidRDefault="004C2BBF">
            <w:pPr>
              <w:pStyle w:val="FamilychartPhoto"/>
              <w:keepNext/>
              <w:keepLines/>
              <w:widowControl/>
              <w:rPr>
                <w:color w:val="000000"/>
                <w:sz w:val="4"/>
              </w:rPr>
            </w:pPr>
          </w:p>
        </w:tc>
        <w:tc>
          <w:tcPr>
            <w:tcW w:w="552" w:type="dxa"/>
          </w:tcPr>
          <w:p w14:paraId="173B328E" w14:textId="77777777" w:rsidR="004C2BBF" w:rsidRDefault="004C2BBF">
            <w:pPr>
              <w:pStyle w:val="FamilychartPhoto"/>
              <w:keepNext/>
              <w:keepLines/>
              <w:widowControl/>
              <w:rPr>
                <w:color w:val="000000"/>
                <w:sz w:val="4"/>
              </w:rPr>
            </w:pPr>
          </w:p>
        </w:tc>
        <w:tc>
          <w:tcPr>
            <w:tcW w:w="46" w:type="dxa"/>
          </w:tcPr>
          <w:p w14:paraId="550F2403" w14:textId="77777777" w:rsidR="004C2BBF" w:rsidRDefault="004C2BBF">
            <w:pPr>
              <w:pStyle w:val="FamilychartPhoto"/>
              <w:keepNext/>
              <w:keepLines/>
              <w:widowControl/>
              <w:rPr>
                <w:color w:val="000000"/>
                <w:sz w:val="4"/>
              </w:rPr>
            </w:pPr>
          </w:p>
        </w:tc>
        <w:tc>
          <w:tcPr>
            <w:tcW w:w="46" w:type="dxa"/>
          </w:tcPr>
          <w:p w14:paraId="40E56A4C" w14:textId="77777777" w:rsidR="004C2BBF" w:rsidRDefault="004C2BBF">
            <w:pPr>
              <w:pStyle w:val="FamilychartPhoto"/>
              <w:keepNext/>
              <w:keepLines/>
              <w:widowControl/>
              <w:rPr>
                <w:color w:val="000000"/>
                <w:sz w:val="4"/>
              </w:rPr>
            </w:pPr>
          </w:p>
        </w:tc>
        <w:tc>
          <w:tcPr>
            <w:tcW w:w="552" w:type="dxa"/>
          </w:tcPr>
          <w:p w14:paraId="3C2BABF8" w14:textId="77777777" w:rsidR="004C2BBF" w:rsidRDefault="004C2BBF">
            <w:pPr>
              <w:pStyle w:val="FamilychartPhoto"/>
              <w:keepNext/>
              <w:keepLines/>
              <w:widowControl/>
              <w:rPr>
                <w:color w:val="000000"/>
                <w:sz w:val="4"/>
              </w:rPr>
            </w:pPr>
          </w:p>
        </w:tc>
        <w:tc>
          <w:tcPr>
            <w:tcW w:w="552" w:type="dxa"/>
          </w:tcPr>
          <w:p w14:paraId="72711212" w14:textId="77777777" w:rsidR="004C2BBF" w:rsidRDefault="004C2BBF">
            <w:pPr>
              <w:pStyle w:val="FamilychartPhoto"/>
              <w:keepNext/>
              <w:keepLines/>
              <w:widowControl/>
              <w:rPr>
                <w:color w:val="000000"/>
                <w:sz w:val="4"/>
              </w:rPr>
            </w:pPr>
          </w:p>
        </w:tc>
      </w:tr>
      <w:tr w:rsidR="004C2BBF" w14:paraId="52B13315" w14:textId="77777777">
        <w:trPr>
          <w:cantSplit/>
        </w:trPr>
        <w:tc>
          <w:tcPr>
            <w:tcW w:w="552" w:type="dxa"/>
          </w:tcPr>
          <w:p w14:paraId="06E15C35" w14:textId="77777777" w:rsidR="004C2BBF" w:rsidRDefault="004C2BBF">
            <w:pPr>
              <w:pStyle w:val="FamilychartPhoto"/>
              <w:keepNext/>
              <w:keepLines/>
              <w:widowControl/>
              <w:rPr>
                <w:color w:val="000000"/>
                <w:sz w:val="4"/>
              </w:rPr>
            </w:pPr>
          </w:p>
        </w:tc>
        <w:tc>
          <w:tcPr>
            <w:tcW w:w="552" w:type="dxa"/>
          </w:tcPr>
          <w:p w14:paraId="0E9B0498" w14:textId="77777777" w:rsidR="004C2BBF" w:rsidRDefault="004C2BBF">
            <w:pPr>
              <w:pStyle w:val="FamilychartPhoto"/>
              <w:keepNext/>
              <w:keepLines/>
              <w:widowControl/>
              <w:rPr>
                <w:color w:val="000000"/>
                <w:sz w:val="4"/>
              </w:rPr>
            </w:pPr>
          </w:p>
        </w:tc>
        <w:tc>
          <w:tcPr>
            <w:tcW w:w="46" w:type="dxa"/>
          </w:tcPr>
          <w:p w14:paraId="6C0BFC8E" w14:textId="77777777" w:rsidR="004C2BBF" w:rsidRDefault="004C2BBF">
            <w:pPr>
              <w:pStyle w:val="FamilychartPhoto"/>
              <w:keepNext/>
              <w:keepLines/>
              <w:widowControl/>
              <w:rPr>
                <w:color w:val="000000"/>
                <w:sz w:val="4"/>
              </w:rPr>
            </w:pPr>
          </w:p>
        </w:tc>
        <w:tc>
          <w:tcPr>
            <w:tcW w:w="46" w:type="dxa"/>
          </w:tcPr>
          <w:p w14:paraId="22E4BC6A" w14:textId="77777777" w:rsidR="004C2BBF" w:rsidRDefault="004C2BBF">
            <w:pPr>
              <w:pStyle w:val="FamilychartPhoto"/>
              <w:keepNext/>
              <w:keepLines/>
              <w:widowControl/>
              <w:rPr>
                <w:color w:val="000000"/>
                <w:sz w:val="4"/>
              </w:rPr>
            </w:pPr>
          </w:p>
        </w:tc>
        <w:tc>
          <w:tcPr>
            <w:tcW w:w="552" w:type="dxa"/>
          </w:tcPr>
          <w:p w14:paraId="3C1CE67B" w14:textId="77777777" w:rsidR="004C2BBF" w:rsidRDefault="004C2BBF">
            <w:pPr>
              <w:pStyle w:val="FamilychartPhoto"/>
              <w:keepNext/>
              <w:keepLines/>
              <w:widowControl/>
              <w:rPr>
                <w:color w:val="000000"/>
                <w:sz w:val="4"/>
              </w:rPr>
            </w:pPr>
          </w:p>
        </w:tc>
        <w:tc>
          <w:tcPr>
            <w:tcW w:w="552" w:type="dxa"/>
          </w:tcPr>
          <w:p w14:paraId="3BC2CA76" w14:textId="77777777" w:rsidR="004C2BBF" w:rsidRDefault="004C2BBF">
            <w:pPr>
              <w:pStyle w:val="FamilychartPhoto"/>
              <w:keepNext/>
              <w:keepLines/>
              <w:widowControl/>
              <w:rPr>
                <w:color w:val="000000"/>
                <w:sz w:val="4"/>
              </w:rPr>
            </w:pPr>
          </w:p>
        </w:tc>
        <w:tc>
          <w:tcPr>
            <w:tcW w:w="46" w:type="dxa"/>
          </w:tcPr>
          <w:p w14:paraId="3ADDD92C" w14:textId="77777777" w:rsidR="004C2BBF" w:rsidRDefault="004C2BBF">
            <w:pPr>
              <w:pStyle w:val="FamilychartPhoto"/>
              <w:keepNext/>
              <w:keepLines/>
              <w:widowControl/>
              <w:rPr>
                <w:color w:val="000000"/>
                <w:sz w:val="4"/>
              </w:rPr>
            </w:pPr>
          </w:p>
        </w:tc>
        <w:tc>
          <w:tcPr>
            <w:tcW w:w="46" w:type="dxa"/>
          </w:tcPr>
          <w:p w14:paraId="6BE151B0" w14:textId="77777777" w:rsidR="004C2BBF" w:rsidRDefault="004C2BBF">
            <w:pPr>
              <w:pStyle w:val="FamilychartPhoto"/>
              <w:keepNext/>
              <w:keepLines/>
              <w:widowControl/>
              <w:rPr>
                <w:color w:val="000000"/>
                <w:sz w:val="4"/>
              </w:rPr>
            </w:pPr>
          </w:p>
        </w:tc>
        <w:tc>
          <w:tcPr>
            <w:tcW w:w="552" w:type="dxa"/>
          </w:tcPr>
          <w:p w14:paraId="3E07AB93" w14:textId="77777777" w:rsidR="004C2BBF" w:rsidRDefault="004C2BBF">
            <w:pPr>
              <w:pStyle w:val="FamilychartPhoto"/>
              <w:keepNext/>
              <w:keepLines/>
              <w:widowControl/>
              <w:rPr>
                <w:color w:val="000000"/>
                <w:sz w:val="4"/>
              </w:rPr>
            </w:pPr>
          </w:p>
        </w:tc>
        <w:tc>
          <w:tcPr>
            <w:tcW w:w="552" w:type="dxa"/>
          </w:tcPr>
          <w:p w14:paraId="474DE9C3" w14:textId="77777777" w:rsidR="004C2BBF" w:rsidRDefault="004C2BBF">
            <w:pPr>
              <w:pStyle w:val="FamilychartPhoto"/>
              <w:keepNext/>
              <w:keepLines/>
              <w:widowControl/>
              <w:rPr>
                <w:color w:val="000000"/>
                <w:sz w:val="4"/>
              </w:rPr>
            </w:pPr>
          </w:p>
        </w:tc>
        <w:tc>
          <w:tcPr>
            <w:tcW w:w="46" w:type="dxa"/>
          </w:tcPr>
          <w:p w14:paraId="130DC2FF" w14:textId="77777777" w:rsidR="004C2BBF" w:rsidRDefault="004C2BBF">
            <w:pPr>
              <w:pStyle w:val="FamilychartPhoto"/>
              <w:keepNext/>
              <w:keepLines/>
              <w:widowControl/>
              <w:rPr>
                <w:color w:val="000000"/>
                <w:sz w:val="4"/>
              </w:rPr>
            </w:pPr>
          </w:p>
        </w:tc>
        <w:tc>
          <w:tcPr>
            <w:tcW w:w="46" w:type="dxa"/>
          </w:tcPr>
          <w:p w14:paraId="11FE6C5C" w14:textId="77777777" w:rsidR="004C2BBF" w:rsidRDefault="004C2BBF">
            <w:pPr>
              <w:pStyle w:val="FamilychartPhoto"/>
              <w:keepNext/>
              <w:keepLines/>
              <w:widowControl/>
              <w:rPr>
                <w:color w:val="000000"/>
                <w:sz w:val="4"/>
              </w:rPr>
            </w:pPr>
          </w:p>
        </w:tc>
        <w:tc>
          <w:tcPr>
            <w:tcW w:w="552" w:type="dxa"/>
          </w:tcPr>
          <w:p w14:paraId="688FAFFB" w14:textId="77777777" w:rsidR="004C2BBF" w:rsidRDefault="004C2BBF">
            <w:pPr>
              <w:pStyle w:val="FamilychartPhoto"/>
              <w:keepNext/>
              <w:keepLines/>
              <w:widowControl/>
              <w:rPr>
                <w:color w:val="000000"/>
                <w:sz w:val="4"/>
              </w:rPr>
            </w:pPr>
          </w:p>
        </w:tc>
        <w:tc>
          <w:tcPr>
            <w:tcW w:w="552" w:type="dxa"/>
          </w:tcPr>
          <w:p w14:paraId="6B5F109D" w14:textId="77777777" w:rsidR="004C2BBF" w:rsidRDefault="004C2BBF">
            <w:pPr>
              <w:pStyle w:val="FamilychartPhoto"/>
              <w:keepNext/>
              <w:keepLines/>
              <w:widowControl/>
              <w:rPr>
                <w:color w:val="000000"/>
                <w:sz w:val="4"/>
              </w:rPr>
            </w:pPr>
          </w:p>
        </w:tc>
        <w:tc>
          <w:tcPr>
            <w:tcW w:w="46" w:type="dxa"/>
          </w:tcPr>
          <w:p w14:paraId="390D4E79" w14:textId="77777777" w:rsidR="004C2BBF" w:rsidRDefault="004C2BBF">
            <w:pPr>
              <w:pStyle w:val="FamilychartPhoto"/>
              <w:keepNext/>
              <w:keepLines/>
              <w:widowControl/>
              <w:rPr>
                <w:color w:val="000000"/>
                <w:sz w:val="4"/>
              </w:rPr>
            </w:pPr>
          </w:p>
        </w:tc>
        <w:tc>
          <w:tcPr>
            <w:tcW w:w="46" w:type="dxa"/>
          </w:tcPr>
          <w:p w14:paraId="4E88401D" w14:textId="77777777" w:rsidR="004C2BBF" w:rsidRDefault="004C2BBF">
            <w:pPr>
              <w:pStyle w:val="FamilychartPhoto"/>
              <w:keepNext/>
              <w:keepLines/>
              <w:widowControl/>
              <w:rPr>
                <w:color w:val="000000"/>
                <w:sz w:val="4"/>
              </w:rPr>
            </w:pPr>
          </w:p>
        </w:tc>
        <w:tc>
          <w:tcPr>
            <w:tcW w:w="552" w:type="dxa"/>
          </w:tcPr>
          <w:p w14:paraId="5C106F4D"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7D8AC3D9" w14:textId="77777777" w:rsidR="004C2BBF" w:rsidRDefault="004C2BBF">
            <w:pPr>
              <w:pStyle w:val="FamilychartPhoto"/>
              <w:keepNext/>
              <w:keepLines/>
              <w:widowControl/>
              <w:rPr>
                <w:color w:val="000000"/>
                <w:sz w:val="4"/>
              </w:rPr>
            </w:pPr>
          </w:p>
        </w:tc>
        <w:tc>
          <w:tcPr>
            <w:tcW w:w="46" w:type="dxa"/>
            <w:tcBorders>
              <w:top w:val="single" w:sz="4" w:space="0" w:color="000000"/>
              <w:right w:val="single" w:sz="4" w:space="0" w:color="000000"/>
            </w:tcBorders>
          </w:tcPr>
          <w:p w14:paraId="4F8844BB" w14:textId="77777777" w:rsidR="004C2BBF" w:rsidRDefault="004C2BBF">
            <w:pPr>
              <w:pStyle w:val="FamilychartPhoto"/>
              <w:keepNext/>
              <w:keepLines/>
              <w:widowControl/>
              <w:rPr>
                <w:color w:val="000000"/>
                <w:sz w:val="4"/>
              </w:rPr>
            </w:pPr>
          </w:p>
        </w:tc>
        <w:tc>
          <w:tcPr>
            <w:tcW w:w="46" w:type="dxa"/>
            <w:tcBorders>
              <w:top w:val="single" w:sz="4" w:space="0" w:color="000000"/>
              <w:left w:val="single" w:sz="4" w:space="0" w:color="000000"/>
            </w:tcBorders>
          </w:tcPr>
          <w:p w14:paraId="39C19F2A"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5403D0F1" w14:textId="77777777" w:rsidR="004C2BBF" w:rsidRDefault="004C2BBF">
            <w:pPr>
              <w:pStyle w:val="FamilychartPhoto"/>
              <w:keepNext/>
              <w:keepLines/>
              <w:widowControl/>
              <w:rPr>
                <w:color w:val="000000"/>
                <w:sz w:val="4"/>
              </w:rPr>
            </w:pPr>
          </w:p>
        </w:tc>
        <w:tc>
          <w:tcPr>
            <w:tcW w:w="552" w:type="dxa"/>
          </w:tcPr>
          <w:p w14:paraId="3173A0B7" w14:textId="77777777" w:rsidR="004C2BBF" w:rsidRDefault="004C2BBF">
            <w:pPr>
              <w:pStyle w:val="FamilychartPhoto"/>
              <w:keepNext/>
              <w:keepLines/>
              <w:widowControl/>
              <w:rPr>
                <w:color w:val="000000"/>
                <w:sz w:val="4"/>
              </w:rPr>
            </w:pPr>
          </w:p>
        </w:tc>
        <w:tc>
          <w:tcPr>
            <w:tcW w:w="46" w:type="dxa"/>
          </w:tcPr>
          <w:p w14:paraId="3BE96D4A" w14:textId="77777777" w:rsidR="004C2BBF" w:rsidRDefault="004C2BBF">
            <w:pPr>
              <w:pStyle w:val="FamilychartPhoto"/>
              <w:keepNext/>
              <w:keepLines/>
              <w:widowControl/>
              <w:rPr>
                <w:color w:val="000000"/>
                <w:sz w:val="4"/>
              </w:rPr>
            </w:pPr>
          </w:p>
        </w:tc>
        <w:tc>
          <w:tcPr>
            <w:tcW w:w="46" w:type="dxa"/>
          </w:tcPr>
          <w:p w14:paraId="05127D70" w14:textId="77777777" w:rsidR="004C2BBF" w:rsidRDefault="004C2BBF">
            <w:pPr>
              <w:pStyle w:val="FamilychartPhoto"/>
              <w:keepNext/>
              <w:keepLines/>
              <w:widowControl/>
              <w:rPr>
                <w:color w:val="000000"/>
                <w:sz w:val="4"/>
              </w:rPr>
            </w:pPr>
          </w:p>
        </w:tc>
        <w:tc>
          <w:tcPr>
            <w:tcW w:w="552" w:type="dxa"/>
          </w:tcPr>
          <w:p w14:paraId="3162E517" w14:textId="77777777" w:rsidR="004C2BBF" w:rsidRDefault="004C2BBF">
            <w:pPr>
              <w:pStyle w:val="FamilychartPhoto"/>
              <w:keepNext/>
              <w:keepLines/>
              <w:widowControl/>
              <w:rPr>
                <w:color w:val="000000"/>
                <w:sz w:val="4"/>
              </w:rPr>
            </w:pPr>
          </w:p>
        </w:tc>
        <w:tc>
          <w:tcPr>
            <w:tcW w:w="552" w:type="dxa"/>
          </w:tcPr>
          <w:p w14:paraId="39FB6E0F" w14:textId="77777777" w:rsidR="004C2BBF" w:rsidRDefault="004C2BBF">
            <w:pPr>
              <w:pStyle w:val="FamilychartPhoto"/>
              <w:keepNext/>
              <w:keepLines/>
              <w:widowControl/>
              <w:rPr>
                <w:color w:val="000000"/>
                <w:sz w:val="4"/>
              </w:rPr>
            </w:pPr>
          </w:p>
        </w:tc>
        <w:tc>
          <w:tcPr>
            <w:tcW w:w="46" w:type="dxa"/>
          </w:tcPr>
          <w:p w14:paraId="7DBA12F5" w14:textId="77777777" w:rsidR="004C2BBF" w:rsidRDefault="004C2BBF">
            <w:pPr>
              <w:pStyle w:val="FamilychartPhoto"/>
              <w:keepNext/>
              <w:keepLines/>
              <w:widowControl/>
              <w:rPr>
                <w:color w:val="000000"/>
                <w:sz w:val="4"/>
              </w:rPr>
            </w:pPr>
          </w:p>
        </w:tc>
        <w:tc>
          <w:tcPr>
            <w:tcW w:w="46" w:type="dxa"/>
          </w:tcPr>
          <w:p w14:paraId="66763537" w14:textId="77777777" w:rsidR="004C2BBF" w:rsidRDefault="004C2BBF">
            <w:pPr>
              <w:pStyle w:val="FamilychartPhoto"/>
              <w:keepNext/>
              <w:keepLines/>
              <w:widowControl/>
              <w:rPr>
                <w:color w:val="000000"/>
                <w:sz w:val="4"/>
              </w:rPr>
            </w:pPr>
          </w:p>
        </w:tc>
        <w:tc>
          <w:tcPr>
            <w:tcW w:w="552" w:type="dxa"/>
          </w:tcPr>
          <w:p w14:paraId="5FE474B1" w14:textId="77777777" w:rsidR="004C2BBF" w:rsidRDefault="004C2BBF">
            <w:pPr>
              <w:pStyle w:val="FamilychartPhoto"/>
              <w:keepNext/>
              <w:keepLines/>
              <w:widowControl/>
              <w:rPr>
                <w:color w:val="000000"/>
                <w:sz w:val="4"/>
              </w:rPr>
            </w:pPr>
          </w:p>
        </w:tc>
        <w:tc>
          <w:tcPr>
            <w:tcW w:w="552" w:type="dxa"/>
          </w:tcPr>
          <w:p w14:paraId="5A5D91DA" w14:textId="77777777" w:rsidR="004C2BBF" w:rsidRDefault="004C2BBF">
            <w:pPr>
              <w:pStyle w:val="FamilychartPhoto"/>
              <w:keepNext/>
              <w:keepLines/>
              <w:widowControl/>
              <w:rPr>
                <w:color w:val="000000"/>
                <w:sz w:val="4"/>
              </w:rPr>
            </w:pPr>
          </w:p>
        </w:tc>
      </w:tr>
      <w:tr w:rsidR="004C2BBF" w14:paraId="0E05E68A" w14:textId="77777777">
        <w:trPr>
          <w:cantSplit/>
        </w:trPr>
        <w:tc>
          <w:tcPr>
            <w:tcW w:w="552" w:type="dxa"/>
          </w:tcPr>
          <w:p w14:paraId="73019321" w14:textId="77777777" w:rsidR="004C2BBF" w:rsidRDefault="004C2BBF">
            <w:pPr>
              <w:pStyle w:val="FamilychartPhoto"/>
              <w:keepNext/>
              <w:keepLines/>
              <w:widowControl/>
              <w:rPr>
                <w:color w:val="000000"/>
                <w:sz w:val="4"/>
              </w:rPr>
            </w:pPr>
          </w:p>
        </w:tc>
        <w:tc>
          <w:tcPr>
            <w:tcW w:w="1196" w:type="dxa"/>
            <w:gridSpan w:val="4"/>
          </w:tcPr>
          <w:p w14:paraId="1E764569" w14:textId="77777777" w:rsidR="004C2BBF" w:rsidRDefault="004C2BBF">
            <w:pPr>
              <w:pStyle w:val="FamilychartPhoto"/>
              <w:keepNext/>
              <w:keepLines/>
              <w:widowControl/>
              <w:rPr>
                <w:color w:val="000000"/>
                <w:sz w:val="4"/>
              </w:rPr>
            </w:pPr>
          </w:p>
        </w:tc>
        <w:tc>
          <w:tcPr>
            <w:tcW w:w="1196" w:type="dxa"/>
            <w:gridSpan w:val="4"/>
          </w:tcPr>
          <w:p w14:paraId="3A51A0B1" w14:textId="77777777" w:rsidR="004C2BBF" w:rsidRDefault="004C2BBF">
            <w:pPr>
              <w:pStyle w:val="FamilychartPhoto"/>
              <w:keepNext/>
              <w:keepLines/>
              <w:widowControl/>
              <w:rPr>
                <w:color w:val="000000"/>
                <w:sz w:val="4"/>
              </w:rPr>
            </w:pPr>
          </w:p>
        </w:tc>
        <w:tc>
          <w:tcPr>
            <w:tcW w:w="1196" w:type="dxa"/>
            <w:gridSpan w:val="4"/>
          </w:tcPr>
          <w:p w14:paraId="688E6E14" w14:textId="77777777" w:rsidR="004C2BBF" w:rsidRDefault="004C2BBF">
            <w:pPr>
              <w:pStyle w:val="FamilychartPhoto"/>
              <w:keepNext/>
              <w:keepLines/>
              <w:widowControl/>
              <w:rPr>
                <w:color w:val="000000"/>
                <w:sz w:val="4"/>
              </w:rPr>
            </w:pPr>
          </w:p>
        </w:tc>
        <w:tc>
          <w:tcPr>
            <w:tcW w:w="1196" w:type="dxa"/>
            <w:gridSpan w:val="4"/>
          </w:tcPr>
          <w:p w14:paraId="3B21F5EB" w14:textId="77777777" w:rsidR="004C2BBF" w:rsidRDefault="004C2BBF">
            <w:pPr>
              <w:pStyle w:val="FamilychartPhoto"/>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20E40D7E" w14:textId="77777777" w:rsidR="004C2BBF" w:rsidRDefault="004C2BBF">
            <w:pPr>
              <w:pStyle w:val="FamilychartPhoto"/>
              <w:keepNext/>
              <w:keepLines/>
              <w:widowControl/>
              <w:rPr>
                <w:color w:val="000000"/>
                <w:sz w:val="4"/>
              </w:rPr>
            </w:pPr>
          </w:p>
        </w:tc>
        <w:tc>
          <w:tcPr>
            <w:tcW w:w="1196" w:type="dxa"/>
            <w:gridSpan w:val="4"/>
            <w:tcBorders>
              <w:left w:val="single" w:sz="4" w:space="0" w:color="000000"/>
            </w:tcBorders>
          </w:tcPr>
          <w:p w14:paraId="67E65B6F" w14:textId="77777777" w:rsidR="004C2BBF" w:rsidRDefault="004C2BBF">
            <w:pPr>
              <w:pStyle w:val="FamilychartPhoto"/>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0B4EA82A" w14:textId="77777777" w:rsidR="004C2BBF" w:rsidRDefault="004C2BBF">
            <w:pPr>
              <w:pStyle w:val="FamilychartPhoto"/>
              <w:keepNext/>
              <w:keepLines/>
              <w:widowControl/>
              <w:rPr>
                <w:color w:val="000000"/>
                <w:sz w:val="4"/>
              </w:rPr>
            </w:pPr>
          </w:p>
        </w:tc>
        <w:tc>
          <w:tcPr>
            <w:tcW w:w="552" w:type="dxa"/>
            <w:tcBorders>
              <w:left w:val="single" w:sz="4" w:space="0" w:color="000000"/>
            </w:tcBorders>
          </w:tcPr>
          <w:p w14:paraId="639609E1" w14:textId="77777777" w:rsidR="004C2BBF" w:rsidRDefault="004C2BBF">
            <w:pPr>
              <w:pStyle w:val="FamilychartPhoto"/>
              <w:keepNext/>
              <w:keepLines/>
              <w:widowControl/>
              <w:rPr>
                <w:color w:val="000000"/>
                <w:sz w:val="4"/>
              </w:rPr>
            </w:pPr>
          </w:p>
        </w:tc>
      </w:tr>
      <w:tr w:rsidR="004C2BBF" w14:paraId="7FF0AF37" w14:textId="77777777">
        <w:trPr>
          <w:cantSplit/>
        </w:trPr>
        <w:tc>
          <w:tcPr>
            <w:tcW w:w="552" w:type="dxa"/>
          </w:tcPr>
          <w:p w14:paraId="136A01E5" w14:textId="77777777" w:rsidR="004C2BBF" w:rsidRDefault="004C2BBF">
            <w:pPr>
              <w:pStyle w:val="FamilychartPhoto"/>
              <w:keepNext/>
              <w:keepLines/>
              <w:widowControl/>
              <w:rPr>
                <w:color w:val="000000"/>
                <w:sz w:val="4"/>
              </w:rPr>
            </w:pPr>
          </w:p>
        </w:tc>
        <w:tc>
          <w:tcPr>
            <w:tcW w:w="1196" w:type="dxa"/>
            <w:gridSpan w:val="4"/>
          </w:tcPr>
          <w:p w14:paraId="64D765C9" w14:textId="77777777" w:rsidR="004C2BBF" w:rsidRDefault="004C2BBF">
            <w:pPr>
              <w:pStyle w:val="FamilychartPhoto"/>
              <w:keepNext/>
              <w:keepLines/>
              <w:widowControl/>
              <w:rPr>
                <w:color w:val="000000"/>
                <w:sz w:val="4"/>
              </w:rPr>
            </w:pPr>
          </w:p>
        </w:tc>
        <w:tc>
          <w:tcPr>
            <w:tcW w:w="1196" w:type="dxa"/>
            <w:gridSpan w:val="4"/>
          </w:tcPr>
          <w:p w14:paraId="3668C7AE" w14:textId="77777777" w:rsidR="004C2BBF" w:rsidRDefault="004C2BBF">
            <w:pPr>
              <w:pStyle w:val="FamilychartPhoto"/>
              <w:keepNext/>
              <w:keepLines/>
              <w:widowControl/>
              <w:rPr>
                <w:color w:val="000000"/>
                <w:sz w:val="4"/>
              </w:rPr>
            </w:pPr>
          </w:p>
        </w:tc>
        <w:tc>
          <w:tcPr>
            <w:tcW w:w="1196" w:type="dxa"/>
            <w:gridSpan w:val="4"/>
          </w:tcPr>
          <w:p w14:paraId="6CC13B1F" w14:textId="77777777" w:rsidR="004C2BBF" w:rsidRDefault="004C2BBF">
            <w:pPr>
              <w:pStyle w:val="FamilychartPhoto"/>
              <w:keepNext/>
              <w:keepLines/>
              <w:widowControl/>
              <w:rPr>
                <w:color w:val="000000"/>
                <w:sz w:val="4"/>
              </w:rPr>
            </w:pPr>
          </w:p>
        </w:tc>
        <w:tc>
          <w:tcPr>
            <w:tcW w:w="1196" w:type="dxa"/>
            <w:gridSpan w:val="4"/>
          </w:tcPr>
          <w:p w14:paraId="4C05F717" w14:textId="77777777" w:rsidR="004C2BBF" w:rsidRDefault="004C2BBF">
            <w:pPr>
              <w:pStyle w:val="FamilychartPhoto"/>
              <w:keepNext/>
              <w:keepLines/>
              <w:widowControl/>
              <w:rPr>
                <w:color w:val="000000"/>
                <w:sz w:val="4"/>
              </w:rPr>
            </w:pPr>
          </w:p>
        </w:tc>
        <w:tc>
          <w:tcPr>
            <w:tcW w:w="1196" w:type="dxa"/>
            <w:gridSpan w:val="4"/>
            <w:tcBorders>
              <w:left w:val="single" w:sz="4" w:space="0" w:color="000000"/>
              <w:right w:val="single" w:sz="4" w:space="0" w:color="000000"/>
            </w:tcBorders>
            <w:vAlign w:val="bottom"/>
          </w:tcPr>
          <w:p w14:paraId="1BE51DAD" w14:textId="77777777" w:rsidR="004C2BBF" w:rsidRDefault="005D5511">
            <w:pPr>
              <w:pStyle w:val="FamilychartGivennames"/>
              <w:keepNext/>
              <w:keepLines/>
            </w:pPr>
            <w:r>
              <w:t>William Alexander</w:t>
            </w:r>
          </w:p>
        </w:tc>
        <w:tc>
          <w:tcPr>
            <w:tcW w:w="1196" w:type="dxa"/>
            <w:gridSpan w:val="4"/>
            <w:tcBorders>
              <w:left w:val="single" w:sz="4" w:space="0" w:color="000000"/>
            </w:tcBorders>
          </w:tcPr>
          <w:p w14:paraId="3FB0340A"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14:paraId="65C93454" w14:textId="77777777" w:rsidR="004C2BBF" w:rsidRDefault="005D5511">
            <w:pPr>
              <w:pStyle w:val="FamilychartGivennames"/>
              <w:keepNext/>
              <w:keepLines/>
            </w:pPr>
            <w:r>
              <w:t>Virginia</w:t>
            </w:r>
          </w:p>
        </w:tc>
        <w:tc>
          <w:tcPr>
            <w:tcW w:w="552" w:type="dxa"/>
            <w:tcBorders>
              <w:left w:val="single" w:sz="4" w:space="0" w:color="000000"/>
            </w:tcBorders>
          </w:tcPr>
          <w:p w14:paraId="72E96C67" w14:textId="77777777" w:rsidR="004C2BBF" w:rsidRDefault="004C2BBF">
            <w:pPr>
              <w:pStyle w:val="FamilychartGivennames"/>
              <w:keepNext/>
              <w:keepLines/>
              <w:rPr>
                <w:color w:val="000000"/>
                <w:sz w:val="4"/>
              </w:rPr>
            </w:pPr>
          </w:p>
        </w:tc>
      </w:tr>
      <w:tr w:rsidR="004C2BBF" w14:paraId="4B0FD267" w14:textId="77777777">
        <w:trPr>
          <w:cantSplit/>
        </w:trPr>
        <w:tc>
          <w:tcPr>
            <w:tcW w:w="552" w:type="dxa"/>
          </w:tcPr>
          <w:p w14:paraId="4F7EBE4D" w14:textId="77777777" w:rsidR="004C2BBF" w:rsidRDefault="004C2BBF">
            <w:pPr>
              <w:pStyle w:val="FamilychartGivennames"/>
              <w:keepNext/>
              <w:keepLines/>
              <w:rPr>
                <w:color w:val="000000"/>
                <w:sz w:val="4"/>
              </w:rPr>
            </w:pPr>
          </w:p>
        </w:tc>
        <w:tc>
          <w:tcPr>
            <w:tcW w:w="1196" w:type="dxa"/>
            <w:gridSpan w:val="4"/>
          </w:tcPr>
          <w:p w14:paraId="4C576A69" w14:textId="77777777" w:rsidR="004C2BBF" w:rsidRDefault="004C2BBF">
            <w:pPr>
              <w:pStyle w:val="FamilychartGivennames"/>
              <w:keepNext/>
              <w:keepLines/>
              <w:rPr>
                <w:color w:val="000000"/>
                <w:sz w:val="4"/>
              </w:rPr>
            </w:pPr>
          </w:p>
        </w:tc>
        <w:tc>
          <w:tcPr>
            <w:tcW w:w="1196" w:type="dxa"/>
            <w:gridSpan w:val="4"/>
          </w:tcPr>
          <w:p w14:paraId="509A2133" w14:textId="77777777" w:rsidR="004C2BBF" w:rsidRDefault="004C2BBF">
            <w:pPr>
              <w:pStyle w:val="FamilychartGivennames"/>
              <w:keepNext/>
              <w:keepLines/>
              <w:rPr>
                <w:color w:val="000000"/>
                <w:sz w:val="4"/>
              </w:rPr>
            </w:pPr>
          </w:p>
        </w:tc>
        <w:tc>
          <w:tcPr>
            <w:tcW w:w="1196" w:type="dxa"/>
            <w:gridSpan w:val="4"/>
          </w:tcPr>
          <w:p w14:paraId="43F88050" w14:textId="77777777" w:rsidR="004C2BBF" w:rsidRDefault="004C2BBF">
            <w:pPr>
              <w:pStyle w:val="FamilychartGivennames"/>
              <w:keepNext/>
              <w:keepLines/>
              <w:rPr>
                <w:color w:val="000000"/>
                <w:sz w:val="4"/>
              </w:rPr>
            </w:pPr>
          </w:p>
        </w:tc>
        <w:tc>
          <w:tcPr>
            <w:tcW w:w="1196" w:type="dxa"/>
            <w:gridSpan w:val="4"/>
          </w:tcPr>
          <w:p w14:paraId="2F5F4E49"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tcPr>
          <w:p w14:paraId="764B1C76" w14:textId="77777777" w:rsidR="004C2BBF" w:rsidRDefault="005D5511">
            <w:pPr>
              <w:pStyle w:val="FamilychartSurnames"/>
              <w:keepNext/>
              <w:keepLines/>
            </w:pPr>
            <w:r>
              <w:t>Ives</w:t>
            </w:r>
            <w:r>
              <w:fldChar w:fldCharType="begin"/>
            </w:r>
            <w:r>
              <w:instrText xml:space="preserve"> XE "Ives:William Alexander (1880–)" \f "Name" \i </w:instrText>
            </w:r>
            <w:r>
              <w:fldChar w:fldCharType="end"/>
            </w:r>
          </w:p>
        </w:tc>
        <w:tc>
          <w:tcPr>
            <w:tcW w:w="1196" w:type="dxa"/>
            <w:gridSpan w:val="4"/>
            <w:tcBorders>
              <w:left w:val="single" w:sz="4" w:space="0" w:color="000000"/>
            </w:tcBorders>
          </w:tcPr>
          <w:p w14:paraId="3A8FC1D2"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380B5EF2" w14:textId="77777777" w:rsidR="004C2BBF" w:rsidRDefault="005D5511">
            <w:pPr>
              <w:pStyle w:val="FamilychartSurnames"/>
              <w:keepNext/>
              <w:keepLines/>
            </w:pPr>
            <w:r>
              <w:t>Moore</w:t>
            </w:r>
            <w:r>
              <w:fldChar w:fldCharType="begin"/>
            </w:r>
            <w:r>
              <w:instrText xml:space="preserve"> XE "Moore:Virginia" \f "Name" \i </w:instrText>
            </w:r>
            <w:r>
              <w:fldChar w:fldCharType="end"/>
            </w:r>
          </w:p>
        </w:tc>
        <w:tc>
          <w:tcPr>
            <w:tcW w:w="552" w:type="dxa"/>
            <w:tcBorders>
              <w:left w:val="single" w:sz="4" w:space="0" w:color="000000"/>
            </w:tcBorders>
          </w:tcPr>
          <w:p w14:paraId="27463299" w14:textId="77777777" w:rsidR="004C2BBF" w:rsidRDefault="004C2BBF">
            <w:pPr>
              <w:pStyle w:val="FamilychartSurnames"/>
              <w:keepNext/>
              <w:keepLines/>
              <w:rPr>
                <w:b w:val="0"/>
                <w:color w:val="000000"/>
                <w:sz w:val="4"/>
              </w:rPr>
            </w:pPr>
          </w:p>
        </w:tc>
      </w:tr>
      <w:tr w:rsidR="004C2BBF" w14:paraId="349552AD" w14:textId="77777777">
        <w:trPr>
          <w:cantSplit/>
        </w:trPr>
        <w:tc>
          <w:tcPr>
            <w:tcW w:w="552" w:type="dxa"/>
          </w:tcPr>
          <w:p w14:paraId="39078373" w14:textId="77777777" w:rsidR="004C2BBF" w:rsidRDefault="004C2BBF">
            <w:pPr>
              <w:pStyle w:val="FamilychartSurnames"/>
              <w:keepNext/>
              <w:keepLines/>
              <w:rPr>
                <w:b w:val="0"/>
                <w:color w:val="000000"/>
                <w:sz w:val="4"/>
              </w:rPr>
            </w:pPr>
          </w:p>
        </w:tc>
        <w:tc>
          <w:tcPr>
            <w:tcW w:w="1196" w:type="dxa"/>
            <w:gridSpan w:val="4"/>
          </w:tcPr>
          <w:p w14:paraId="704A97EF" w14:textId="77777777" w:rsidR="004C2BBF" w:rsidRDefault="004C2BBF">
            <w:pPr>
              <w:pStyle w:val="FamilychartSurnames"/>
              <w:keepNext/>
              <w:keepLines/>
              <w:rPr>
                <w:b w:val="0"/>
                <w:color w:val="000000"/>
                <w:sz w:val="4"/>
              </w:rPr>
            </w:pPr>
          </w:p>
        </w:tc>
        <w:tc>
          <w:tcPr>
            <w:tcW w:w="1196" w:type="dxa"/>
            <w:gridSpan w:val="4"/>
          </w:tcPr>
          <w:p w14:paraId="78B39EC3" w14:textId="77777777" w:rsidR="004C2BBF" w:rsidRDefault="004C2BBF">
            <w:pPr>
              <w:pStyle w:val="FamilychartSurnames"/>
              <w:keepNext/>
              <w:keepLines/>
              <w:rPr>
                <w:b w:val="0"/>
                <w:color w:val="000000"/>
                <w:sz w:val="4"/>
              </w:rPr>
            </w:pPr>
          </w:p>
        </w:tc>
        <w:tc>
          <w:tcPr>
            <w:tcW w:w="1196" w:type="dxa"/>
            <w:gridSpan w:val="4"/>
          </w:tcPr>
          <w:p w14:paraId="1DDE9142" w14:textId="77777777" w:rsidR="004C2BBF" w:rsidRDefault="004C2BBF">
            <w:pPr>
              <w:pStyle w:val="FamilychartSurnames"/>
              <w:keepNext/>
              <w:keepLines/>
              <w:rPr>
                <w:b w:val="0"/>
                <w:color w:val="000000"/>
                <w:sz w:val="4"/>
              </w:rPr>
            </w:pPr>
          </w:p>
        </w:tc>
        <w:tc>
          <w:tcPr>
            <w:tcW w:w="1196" w:type="dxa"/>
            <w:gridSpan w:val="4"/>
          </w:tcPr>
          <w:p w14:paraId="7E775289"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42A64F80" w14:textId="77777777" w:rsidR="004C2BBF" w:rsidRDefault="005D5511">
            <w:pPr>
              <w:pStyle w:val="FamilychartTimespan"/>
              <w:keepNext/>
              <w:keepLines/>
              <w:widowControl/>
            </w:pPr>
            <w:r>
              <w:t>1880–</w:t>
            </w:r>
          </w:p>
        </w:tc>
        <w:tc>
          <w:tcPr>
            <w:tcW w:w="1196" w:type="dxa"/>
            <w:gridSpan w:val="4"/>
            <w:tcBorders>
              <w:left w:val="single" w:sz="4" w:space="0" w:color="000000"/>
            </w:tcBorders>
          </w:tcPr>
          <w:p w14:paraId="0144B38D"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tcPr>
          <w:p w14:paraId="43A8D7BA" w14:textId="77777777" w:rsidR="004C2BBF" w:rsidRDefault="004C2BBF">
            <w:pPr>
              <w:pStyle w:val="FamilychartTimespan"/>
              <w:keepNext/>
              <w:keepLines/>
              <w:widowControl/>
            </w:pPr>
          </w:p>
        </w:tc>
        <w:tc>
          <w:tcPr>
            <w:tcW w:w="552" w:type="dxa"/>
            <w:tcBorders>
              <w:left w:val="single" w:sz="4" w:space="0" w:color="000000"/>
            </w:tcBorders>
          </w:tcPr>
          <w:p w14:paraId="3F68DA8E" w14:textId="77777777" w:rsidR="004C2BBF" w:rsidRDefault="004C2BBF">
            <w:pPr>
              <w:pStyle w:val="FamilychartTimespan"/>
              <w:keepNext/>
              <w:keepLines/>
              <w:widowControl/>
              <w:rPr>
                <w:color w:val="000000"/>
                <w:sz w:val="4"/>
              </w:rPr>
            </w:pPr>
          </w:p>
        </w:tc>
      </w:tr>
      <w:tr w:rsidR="004C2BBF" w14:paraId="0DF316CC" w14:textId="77777777">
        <w:trPr>
          <w:cantSplit/>
        </w:trPr>
        <w:tc>
          <w:tcPr>
            <w:tcW w:w="552" w:type="dxa"/>
          </w:tcPr>
          <w:p w14:paraId="5F918F90" w14:textId="77777777" w:rsidR="004C2BBF" w:rsidRDefault="004C2BBF">
            <w:pPr>
              <w:pStyle w:val="FamilychartTimespan"/>
              <w:keepNext/>
              <w:keepLines/>
              <w:widowControl/>
              <w:rPr>
                <w:color w:val="000000"/>
                <w:sz w:val="4"/>
              </w:rPr>
            </w:pPr>
          </w:p>
        </w:tc>
        <w:tc>
          <w:tcPr>
            <w:tcW w:w="1196" w:type="dxa"/>
            <w:gridSpan w:val="4"/>
          </w:tcPr>
          <w:p w14:paraId="6E3D638C" w14:textId="77777777" w:rsidR="004C2BBF" w:rsidRDefault="004C2BBF">
            <w:pPr>
              <w:pStyle w:val="FamilychartTimespan"/>
              <w:keepNext/>
              <w:keepLines/>
              <w:widowControl/>
              <w:rPr>
                <w:color w:val="000000"/>
                <w:sz w:val="4"/>
              </w:rPr>
            </w:pPr>
          </w:p>
        </w:tc>
        <w:tc>
          <w:tcPr>
            <w:tcW w:w="1196" w:type="dxa"/>
            <w:gridSpan w:val="4"/>
          </w:tcPr>
          <w:p w14:paraId="4420E2B4" w14:textId="77777777" w:rsidR="004C2BBF" w:rsidRDefault="004C2BBF">
            <w:pPr>
              <w:pStyle w:val="FamilychartTimespan"/>
              <w:keepNext/>
              <w:keepLines/>
              <w:widowControl/>
              <w:rPr>
                <w:color w:val="000000"/>
                <w:sz w:val="4"/>
              </w:rPr>
            </w:pPr>
          </w:p>
        </w:tc>
        <w:tc>
          <w:tcPr>
            <w:tcW w:w="1196" w:type="dxa"/>
            <w:gridSpan w:val="4"/>
          </w:tcPr>
          <w:p w14:paraId="3CA5DC26" w14:textId="77777777" w:rsidR="004C2BBF" w:rsidRDefault="004C2BBF">
            <w:pPr>
              <w:pStyle w:val="FamilychartTimespan"/>
              <w:keepNext/>
              <w:keepLines/>
              <w:widowControl/>
              <w:rPr>
                <w:color w:val="000000"/>
                <w:sz w:val="4"/>
              </w:rPr>
            </w:pPr>
          </w:p>
        </w:tc>
        <w:tc>
          <w:tcPr>
            <w:tcW w:w="1196" w:type="dxa"/>
            <w:gridSpan w:val="4"/>
          </w:tcPr>
          <w:p w14:paraId="41FB5F98"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638F1020"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tcBorders>
          </w:tcPr>
          <w:p w14:paraId="026A8787"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4BDDE8BC" w14:textId="77777777" w:rsidR="004C2BBF" w:rsidRDefault="004C2BBF">
            <w:pPr>
              <w:pStyle w:val="FamilychartTimespan"/>
              <w:keepNext/>
              <w:keepLines/>
              <w:widowControl/>
              <w:rPr>
                <w:color w:val="000000"/>
                <w:sz w:val="4"/>
              </w:rPr>
            </w:pPr>
          </w:p>
        </w:tc>
        <w:tc>
          <w:tcPr>
            <w:tcW w:w="552" w:type="dxa"/>
            <w:tcBorders>
              <w:left w:val="single" w:sz="4" w:space="0" w:color="000000"/>
            </w:tcBorders>
          </w:tcPr>
          <w:p w14:paraId="1B3651F6" w14:textId="77777777" w:rsidR="004C2BBF" w:rsidRDefault="004C2BBF">
            <w:pPr>
              <w:pStyle w:val="FamilychartTimespan"/>
              <w:keepNext/>
              <w:keepLines/>
              <w:widowControl/>
              <w:rPr>
                <w:color w:val="000000"/>
                <w:sz w:val="4"/>
              </w:rPr>
            </w:pPr>
          </w:p>
        </w:tc>
      </w:tr>
      <w:tr w:rsidR="004C2BBF" w14:paraId="5527578C" w14:textId="77777777">
        <w:trPr>
          <w:cantSplit/>
        </w:trPr>
        <w:tc>
          <w:tcPr>
            <w:tcW w:w="552" w:type="dxa"/>
          </w:tcPr>
          <w:p w14:paraId="41BE4E13" w14:textId="77777777" w:rsidR="004C2BBF" w:rsidRDefault="004C2BBF">
            <w:pPr>
              <w:pStyle w:val="FamilychartTimespan"/>
              <w:keepNext/>
              <w:keepLines/>
              <w:widowControl/>
              <w:rPr>
                <w:color w:val="000000"/>
                <w:sz w:val="4"/>
              </w:rPr>
            </w:pPr>
          </w:p>
        </w:tc>
        <w:tc>
          <w:tcPr>
            <w:tcW w:w="552" w:type="dxa"/>
          </w:tcPr>
          <w:p w14:paraId="3CC6110F" w14:textId="77777777" w:rsidR="004C2BBF" w:rsidRDefault="004C2BBF">
            <w:pPr>
              <w:pStyle w:val="FamilychartTimespan"/>
              <w:keepNext/>
              <w:keepLines/>
              <w:widowControl/>
              <w:rPr>
                <w:color w:val="000000"/>
                <w:sz w:val="4"/>
              </w:rPr>
            </w:pPr>
          </w:p>
        </w:tc>
        <w:tc>
          <w:tcPr>
            <w:tcW w:w="46" w:type="dxa"/>
          </w:tcPr>
          <w:p w14:paraId="15894458" w14:textId="77777777" w:rsidR="004C2BBF" w:rsidRDefault="004C2BBF">
            <w:pPr>
              <w:pStyle w:val="FamilychartTimespan"/>
              <w:keepNext/>
              <w:keepLines/>
              <w:widowControl/>
              <w:rPr>
                <w:color w:val="000000"/>
                <w:sz w:val="4"/>
              </w:rPr>
            </w:pPr>
          </w:p>
        </w:tc>
        <w:tc>
          <w:tcPr>
            <w:tcW w:w="46" w:type="dxa"/>
          </w:tcPr>
          <w:p w14:paraId="4E0F99EB" w14:textId="77777777" w:rsidR="004C2BBF" w:rsidRDefault="004C2BBF">
            <w:pPr>
              <w:pStyle w:val="FamilychartTimespan"/>
              <w:keepNext/>
              <w:keepLines/>
              <w:widowControl/>
              <w:rPr>
                <w:color w:val="000000"/>
                <w:sz w:val="4"/>
              </w:rPr>
            </w:pPr>
          </w:p>
        </w:tc>
        <w:tc>
          <w:tcPr>
            <w:tcW w:w="552" w:type="dxa"/>
          </w:tcPr>
          <w:p w14:paraId="47909DD1" w14:textId="77777777" w:rsidR="004C2BBF" w:rsidRDefault="004C2BBF">
            <w:pPr>
              <w:pStyle w:val="FamilychartTimespan"/>
              <w:keepNext/>
              <w:keepLines/>
              <w:widowControl/>
              <w:rPr>
                <w:color w:val="000000"/>
                <w:sz w:val="4"/>
              </w:rPr>
            </w:pPr>
          </w:p>
        </w:tc>
        <w:tc>
          <w:tcPr>
            <w:tcW w:w="552" w:type="dxa"/>
          </w:tcPr>
          <w:p w14:paraId="120345C7" w14:textId="77777777" w:rsidR="004C2BBF" w:rsidRDefault="004C2BBF">
            <w:pPr>
              <w:pStyle w:val="FamilychartTimespan"/>
              <w:keepNext/>
              <w:keepLines/>
              <w:widowControl/>
              <w:rPr>
                <w:color w:val="000000"/>
                <w:sz w:val="4"/>
              </w:rPr>
            </w:pPr>
          </w:p>
        </w:tc>
        <w:tc>
          <w:tcPr>
            <w:tcW w:w="46" w:type="dxa"/>
          </w:tcPr>
          <w:p w14:paraId="22989785" w14:textId="77777777" w:rsidR="004C2BBF" w:rsidRDefault="004C2BBF">
            <w:pPr>
              <w:pStyle w:val="FamilychartTimespan"/>
              <w:keepNext/>
              <w:keepLines/>
              <w:widowControl/>
              <w:rPr>
                <w:color w:val="000000"/>
                <w:sz w:val="4"/>
              </w:rPr>
            </w:pPr>
          </w:p>
        </w:tc>
        <w:tc>
          <w:tcPr>
            <w:tcW w:w="46" w:type="dxa"/>
          </w:tcPr>
          <w:p w14:paraId="52F993F2" w14:textId="77777777" w:rsidR="004C2BBF" w:rsidRDefault="004C2BBF">
            <w:pPr>
              <w:pStyle w:val="FamilychartTimespan"/>
              <w:keepNext/>
              <w:keepLines/>
              <w:widowControl/>
              <w:rPr>
                <w:color w:val="000000"/>
                <w:sz w:val="4"/>
              </w:rPr>
            </w:pPr>
          </w:p>
        </w:tc>
        <w:tc>
          <w:tcPr>
            <w:tcW w:w="552" w:type="dxa"/>
          </w:tcPr>
          <w:p w14:paraId="4BAD8175" w14:textId="77777777" w:rsidR="004C2BBF" w:rsidRDefault="004C2BBF">
            <w:pPr>
              <w:pStyle w:val="FamilychartTimespan"/>
              <w:keepNext/>
              <w:keepLines/>
              <w:widowControl/>
              <w:rPr>
                <w:color w:val="000000"/>
                <w:sz w:val="4"/>
              </w:rPr>
            </w:pPr>
          </w:p>
        </w:tc>
        <w:tc>
          <w:tcPr>
            <w:tcW w:w="552" w:type="dxa"/>
          </w:tcPr>
          <w:p w14:paraId="5A4C3779" w14:textId="77777777" w:rsidR="004C2BBF" w:rsidRDefault="004C2BBF">
            <w:pPr>
              <w:pStyle w:val="FamilychartTimespan"/>
              <w:keepNext/>
              <w:keepLines/>
              <w:widowControl/>
              <w:rPr>
                <w:color w:val="000000"/>
                <w:sz w:val="4"/>
              </w:rPr>
            </w:pPr>
          </w:p>
        </w:tc>
        <w:tc>
          <w:tcPr>
            <w:tcW w:w="46" w:type="dxa"/>
          </w:tcPr>
          <w:p w14:paraId="38F91238" w14:textId="77777777" w:rsidR="004C2BBF" w:rsidRDefault="004C2BBF">
            <w:pPr>
              <w:pStyle w:val="FamilychartTimespan"/>
              <w:keepNext/>
              <w:keepLines/>
              <w:widowControl/>
              <w:rPr>
                <w:color w:val="000000"/>
                <w:sz w:val="4"/>
              </w:rPr>
            </w:pPr>
          </w:p>
        </w:tc>
        <w:tc>
          <w:tcPr>
            <w:tcW w:w="46" w:type="dxa"/>
          </w:tcPr>
          <w:p w14:paraId="463CD273" w14:textId="77777777" w:rsidR="004C2BBF" w:rsidRDefault="004C2BBF">
            <w:pPr>
              <w:pStyle w:val="FamilychartTimespan"/>
              <w:keepNext/>
              <w:keepLines/>
              <w:widowControl/>
              <w:rPr>
                <w:color w:val="000000"/>
                <w:sz w:val="4"/>
              </w:rPr>
            </w:pPr>
          </w:p>
        </w:tc>
        <w:tc>
          <w:tcPr>
            <w:tcW w:w="552" w:type="dxa"/>
          </w:tcPr>
          <w:p w14:paraId="26625308" w14:textId="77777777" w:rsidR="004C2BBF" w:rsidRDefault="004C2BBF">
            <w:pPr>
              <w:pStyle w:val="FamilychartTimespan"/>
              <w:keepNext/>
              <w:keepLines/>
              <w:widowControl/>
              <w:rPr>
                <w:color w:val="000000"/>
                <w:sz w:val="4"/>
              </w:rPr>
            </w:pPr>
          </w:p>
        </w:tc>
        <w:tc>
          <w:tcPr>
            <w:tcW w:w="552" w:type="dxa"/>
          </w:tcPr>
          <w:p w14:paraId="251817CD" w14:textId="77777777" w:rsidR="004C2BBF" w:rsidRDefault="004C2BBF">
            <w:pPr>
              <w:pStyle w:val="FamilychartTimespan"/>
              <w:keepNext/>
              <w:keepLines/>
              <w:widowControl/>
              <w:rPr>
                <w:color w:val="000000"/>
                <w:sz w:val="4"/>
              </w:rPr>
            </w:pPr>
          </w:p>
        </w:tc>
        <w:tc>
          <w:tcPr>
            <w:tcW w:w="46" w:type="dxa"/>
          </w:tcPr>
          <w:p w14:paraId="2855C84D" w14:textId="77777777" w:rsidR="004C2BBF" w:rsidRDefault="004C2BBF">
            <w:pPr>
              <w:pStyle w:val="FamilychartTimespan"/>
              <w:keepNext/>
              <w:keepLines/>
              <w:widowControl/>
              <w:rPr>
                <w:color w:val="000000"/>
                <w:sz w:val="4"/>
              </w:rPr>
            </w:pPr>
          </w:p>
        </w:tc>
        <w:tc>
          <w:tcPr>
            <w:tcW w:w="46" w:type="dxa"/>
          </w:tcPr>
          <w:p w14:paraId="7DF1E79E" w14:textId="77777777" w:rsidR="004C2BBF" w:rsidRDefault="004C2BBF">
            <w:pPr>
              <w:pStyle w:val="FamilychartTimespan"/>
              <w:keepNext/>
              <w:keepLines/>
              <w:widowControl/>
              <w:rPr>
                <w:color w:val="000000"/>
                <w:sz w:val="4"/>
              </w:rPr>
            </w:pPr>
          </w:p>
        </w:tc>
        <w:tc>
          <w:tcPr>
            <w:tcW w:w="552" w:type="dxa"/>
          </w:tcPr>
          <w:p w14:paraId="444F9AB3"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3CEE9A12"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28998499"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2480B62E"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tcBorders>
          </w:tcPr>
          <w:p w14:paraId="78D9B8F5" w14:textId="77777777" w:rsidR="004C2BBF" w:rsidRDefault="004C2BBF">
            <w:pPr>
              <w:pStyle w:val="FamilychartTimespan"/>
              <w:keepNext/>
              <w:keepLines/>
              <w:widowControl/>
              <w:rPr>
                <w:color w:val="000000"/>
                <w:sz w:val="4"/>
              </w:rPr>
            </w:pPr>
          </w:p>
        </w:tc>
        <w:tc>
          <w:tcPr>
            <w:tcW w:w="552" w:type="dxa"/>
            <w:tcBorders>
              <w:bottom w:val="single" w:sz="4" w:space="0" w:color="000000"/>
            </w:tcBorders>
          </w:tcPr>
          <w:p w14:paraId="53997C53" w14:textId="77777777" w:rsidR="004C2BBF" w:rsidRDefault="004C2BBF">
            <w:pPr>
              <w:pStyle w:val="FamilychartTimespan"/>
              <w:keepNext/>
              <w:keepLines/>
              <w:widowControl/>
              <w:rPr>
                <w:color w:val="000000"/>
                <w:sz w:val="4"/>
              </w:rPr>
            </w:pPr>
          </w:p>
        </w:tc>
        <w:tc>
          <w:tcPr>
            <w:tcW w:w="46" w:type="dxa"/>
          </w:tcPr>
          <w:p w14:paraId="42435697" w14:textId="77777777" w:rsidR="004C2BBF" w:rsidRDefault="004C2BBF">
            <w:pPr>
              <w:pStyle w:val="FamilychartTimespan"/>
              <w:keepNext/>
              <w:keepLines/>
              <w:widowControl/>
              <w:rPr>
                <w:color w:val="000000"/>
                <w:sz w:val="4"/>
              </w:rPr>
            </w:pPr>
          </w:p>
        </w:tc>
        <w:tc>
          <w:tcPr>
            <w:tcW w:w="46" w:type="dxa"/>
          </w:tcPr>
          <w:p w14:paraId="2C5DC1EA" w14:textId="77777777" w:rsidR="004C2BBF" w:rsidRDefault="004C2BBF">
            <w:pPr>
              <w:pStyle w:val="FamilychartTimespan"/>
              <w:keepNext/>
              <w:keepLines/>
              <w:widowControl/>
              <w:rPr>
                <w:color w:val="000000"/>
                <w:sz w:val="4"/>
              </w:rPr>
            </w:pPr>
          </w:p>
        </w:tc>
        <w:tc>
          <w:tcPr>
            <w:tcW w:w="552" w:type="dxa"/>
            <w:tcBorders>
              <w:bottom w:val="single" w:sz="4" w:space="0" w:color="000000"/>
            </w:tcBorders>
          </w:tcPr>
          <w:p w14:paraId="23E4E66E"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tcBorders>
          </w:tcPr>
          <w:p w14:paraId="1F68DB2F" w14:textId="77777777" w:rsidR="004C2BBF" w:rsidRDefault="004C2BBF">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14AD7005"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5CAF3067"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47E0CF49" w14:textId="77777777" w:rsidR="004C2BBF" w:rsidRDefault="004C2BBF">
            <w:pPr>
              <w:pStyle w:val="FamilychartTimespan"/>
              <w:keepNext/>
              <w:keepLines/>
              <w:widowControl/>
              <w:rPr>
                <w:color w:val="000000"/>
                <w:sz w:val="4"/>
              </w:rPr>
            </w:pPr>
          </w:p>
        </w:tc>
        <w:tc>
          <w:tcPr>
            <w:tcW w:w="552" w:type="dxa"/>
          </w:tcPr>
          <w:p w14:paraId="167D04A1" w14:textId="77777777" w:rsidR="004C2BBF" w:rsidRDefault="004C2BBF">
            <w:pPr>
              <w:pStyle w:val="FamilychartTimespan"/>
              <w:keepNext/>
              <w:keepLines/>
              <w:widowControl/>
              <w:rPr>
                <w:color w:val="000000"/>
                <w:sz w:val="4"/>
              </w:rPr>
            </w:pPr>
          </w:p>
        </w:tc>
      </w:tr>
      <w:tr w:rsidR="004C2BBF" w14:paraId="4D50101C" w14:textId="77777777">
        <w:trPr>
          <w:cantSplit/>
        </w:trPr>
        <w:tc>
          <w:tcPr>
            <w:tcW w:w="552" w:type="dxa"/>
          </w:tcPr>
          <w:p w14:paraId="61568580" w14:textId="77777777" w:rsidR="004C2BBF" w:rsidRDefault="004C2BBF">
            <w:pPr>
              <w:pStyle w:val="FamilychartTimespan"/>
              <w:keepNext/>
              <w:keepLines/>
              <w:widowControl/>
              <w:rPr>
                <w:color w:val="000000"/>
                <w:sz w:val="4"/>
              </w:rPr>
            </w:pPr>
          </w:p>
        </w:tc>
        <w:tc>
          <w:tcPr>
            <w:tcW w:w="552" w:type="dxa"/>
          </w:tcPr>
          <w:p w14:paraId="4F4C7211" w14:textId="77777777" w:rsidR="004C2BBF" w:rsidRDefault="004C2BBF">
            <w:pPr>
              <w:pStyle w:val="FamilychartTimespan"/>
              <w:keepNext/>
              <w:keepLines/>
              <w:widowControl/>
              <w:rPr>
                <w:color w:val="000000"/>
                <w:sz w:val="4"/>
              </w:rPr>
            </w:pPr>
          </w:p>
        </w:tc>
        <w:tc>
          <w:tcPr>
            <w:tcW w:w="46" w:type="dxa"/>
          </w:tcPr>
          <w:p w14:paraId="42C0C59A" w14:textId="77777777" w:rsidR="004C2BBF" w:rsidRDefault="004C2BBF">
            <w:pPr>
              <w:pStyle w:val="FamilychartTimespan"/>
              <w:keepNext/>
              <w:keepLines/>
              <w:widowControl/>
              <w:rPr>
                <w:color w:val="000000"/>
                <w:sz w:val="4"/>
              </w:rPr>
            </w:pPr>
          </w:p>
        </w:tc>
        <w:tc>
          <w:tcPr>
            <w:tcW w:w="46" w:type="dxa"/>
          </w:tcPr>
          <w:p w14:paraId="78696D19" w14:textId="77777777" w:rsidR="004C2BBF" w:rsidRDefault="004C2BBF">
            <w:pPr>
              <w:pStyle w:val="FamilychartTimespan"/>
              <w:keepNext/>
              <w:keepLines/>
              <w:widowControl/>
              <w:rPr>
                <w:color w:val="000000"/>
                <w:sz w:val="4"/>
              </w:rPr>
            </w:pPr>
          </w:p>
        </w:tc>
        <w:tc>
          <w:tcPr>
            <w:tcW w:w="552" w:type="dxa"/>
          </w:tcPr>
          <w:p w14:paraId="7F8B5535" w14:textId="77777777" w:rsidR="004C2BBF" w:rsidRDefault="004C2BBF">
            <w:pPr>
              <w:pStyle w:val="FamilychartTimespan"/>
              <w:keepNext/>
              <w:keepLines/>
              <w:widowControl/>
              <w:rPr>
                <w:color w:val="000000"/>
                <w:sz w:val="4"/>
              </w:rPr>
            </w:pPr>
          </w:p>
        </w:tc>
        <w:tc>
          <w:tcPr>
            <w:tcW w:w="552" w:type="dxa"/>
          </w:tcPr>
          <w:p w14:paraId="1F50DFA5" w14:textId="77777777" w:rsidR="004C2BBF" w:rsidRDefault="004C2BBF">
            <w:pPr>
              <w:pStyle w:val="FamilychartTimespan"/>
              <w:keepNext/>
              <w:keepLines/>
              <w:widowControl/>
              <w:rPr>
                <w:color w:val="000000"/>
                <w:sz w:val="4"/>
              </w:rPr>
            </w:pPr>
          </w:p>
        </w:tc>
        <w:tc>
          <w:tcPr>
            <w:tcW w:w="46" w:type="dxa"/>
          </w:tcPr>
          <w:p w14:paraId="7CA08D7C" w14:textId="77777777" w:rsidR="004C2BBF" w:rsidRDefault="004C2BBF">
            <w:pPr>
              <w:pStyle w:val="FamilychartTimespan"/>
              <w:keepNext/>
              <w:keepLines/>
              <w:widowControl/>
              <w:rPr>
                <w:color w:val="000000"/>
                <w:sz w:val="4"/>
              </w:rPr>
            </w:pPr>
          </w:p>
        </w:tc>
        <w:tc>
          <w:tcPr>
            <w:tcW w:w="46" w:type="dxa"/>
          </w:tcPr>
          <w:p w14:paraId="3660D85E" w14:textId="77777777" w:rsidR="004C2BBF" w:rsidRDefault="004C2BBF">
            <w:pPr>
              <w:pStyle w:val="FamilychartTimespan"/>
              <w:keepNext/>
              <w:keepLines/>
              <w:widowControl/>
              <w:rPr>
                <w:color w:val="000000"/>
                <w:sz w:val="4"/>
              </w:rPr>
            </w:pPr>
          </w:p>
        </w:tc>
        <w:tc>
          <w:tcPr>
            <w:tcW w:w="552" w:type="dxa"/>
          </w:tcPr>
          <w:p w14:paraId="3C594D9D" w14:textId="77777777" w:rsidR="004C2BBF" w:rsidRDefault="004C2BBF">
            <w:pPr>
              <w:pStyle w:val="FamilychartTimespan"/>
              <w:keepNext/>
              <w:keepLines/>
              <w:widowControl/>
              <w:rPr>
                <w:color w:val="000000"/>
                <w:sz w:val="4"/>
              </w:rPr>
            </w:pPr>
          </w:p>
        </w:tc>
        <w:tc>
          <w:tcPr>
            <w:tcW w:w="552" w:type="dxa"/>
          </w:tcPr>
          <w:p w14:paraId="4903541B" w14:textId="77777777" w:rsidR="004C2BBF" w:rsidRDefault="004C2BBF">
            <w:pPr>
              <w:pStyle w:val="FamilychartTimespan"/>
              <w:keepNext/>
              <w:keepLines/>
              <w:widowControl/>
              <w:rPr>
                <w:color w:val="000000"/>
                <w:sz w:val="4"/>
              </w:rPr>
            </w:pPr>
          </w:p>
        </w:tc>
        <w:tc>
          <w:tcPr>
            <w:tcW w:w="46" w:type="dxa"/>
          </w:tcPr>
          <w:p w14:paraId="1FBE6202" w14:textId="77777777" w:rsidR="004C2BBF" w:rsidRDefault="004C2BBF">
            <w:pPr>
              <w:pStyle w:val="FamilychartTimespan"/>
              <w:keepNext/>
              <w:keepLines/>
              <w:widowControl/>
              <w:rPr>
                <w:color w:val="000000"/>
                <w:sz w:val="4"/>
              </w:rPr>
            </w:pPr>
          </w:p>
        </w:tc>
        <w:tc>
          <w:tcPr>
            <w:tcW w:w="46" w:type="dxa"/>
          </w:tcPr>
          <w:p w14:paraId="65C2A42A" w14:textId="77777777" w:rsidR="004C2BBF" w:rsidRDefault="004C2BBF">
            <w:pPr>
              <w:pStyle w:val="FamilychartTimespan"/>
              <w:keepNext/>
              <w:keepLines/>
              <w:widowControl/>
              <w:rPr>
                <w:color w:val="000000"/>
                <w:sz w:val="4"/>
              </w:rPr>
            </w:pPr>
          </w:p>
        </w:tc>
        <w:tc>
          <w:tcPr>
            <w:tcW w:w="552" w:type="dxa"/>
          </w:tcPr>
          <w:p w14:paraId="7720DD5C" w14:textId="77777777" w:rsidR="004C2BBF" w:rsidRDefault="004C2BBF">
            <w:pPr>
              <w:pStyle w:val="FamilychartTimespan"/>
              <w:keepNext/>
              <w:keepLines/>
              <w:widowControl/>
              <w:rPr>
                <w:color w:val="000000"/>
                <w:sz w:val="4"/>
              </w:rPr>
            </w:pPr>
          </w:p>
        </w:tc>
        <w:tc>
          <w:tcPr>
            <w:tcW w:w="552" w:type="dxa"/>
          </w:tcPr>
          <w:p w14:paraId="42D90729" w14:textId="77777777" w:rsidR="004C2BBF" w:rsidRDefault="004C2BBF">
            <w:pPr>
              <w:pStyle w:val="FamilychartTimespan"/>
              <w:keepNext/>
              <w:keepLines/>
              <w:widowControl/>
              <w:rPr>
                <w:color w:val="000000"/>
                <w:sz w:val="4"/>
              </w:rPr>
            </w:pPr>
          </w:p>
        </w:tc>
        <w:tc>
          <w:tcPr>
            <w:tcW w:w="46" w:type="dxa"/>
          </w:tcPr>
          <w:p w14:paraId="1AF489BC" w14:textId="77777777" w:rsidR="004C2BBF" w:rsidRDefault="004C2BBF">
            <w:pPr>
              <w:pStyle w:val="FamilychartTimespan"/>
              <w:keepNext/>
              <w:keepLines/>
              <w:widowControl/>
              <w:rPr>
                <w:color w:val="000000"/>
                <w:sz w:val="4"/>
              </w:rPr>
            </w:pPr>
          </w:p>
        </w:tc>
        <w:tc>
          <w:tcPr>
            <w:tcW w:w="46" w:type="dxa"/>
          </w:tcPr>
          <w:p w14:paraId="3254C2F8" w14:textId="77777777" w:rsidR="004C2BBF" w:rsidRDefault="004C2BBF">
            <w:pPr>
              <w:pStyle w:val="FamilychartTimespan"/>
              <w:keepNext/>
              <w:keepLines/>
              <w:widowControl/>
              <w:rPr>
                <w:color w:val="000000"/>
                <w:sz w:val="4"/>
              </w:rPr>
            </w:pPr>
          </w:p>
        </w:tc>
        <w:tc>
          <w:tcPr>
            <w:tcW w:w="552" w:type="dxa"/>
          </w:tcPr>
          <w:p w14:paraId="78C87D7B" w14:textId="77777777" w:rsidR="004C2BBF" w:rsidRDefault="004C2BBF">
            <w:pPr>
              <w:pStyle w:val="FamilychartTimespan"/>
              <w:keepNext/>
              <w:keepLines/>
              <w:widowControl/>
              <w:rPr>
                <w:color w:val="000000"/>
                <w:sz w:val="4"/>
              </w:rPr>
            </w:pPr>
          </w:p>
        </w:tc>
        <w:tc>
          <w:tcPr>
            <w:tcW w:w="552" w:type="dxa"/>
          </w:tcPr>
          <w:p w14:paraId="3E82CC46" w14:textId="77777777" w:rsidR="004C2BBF" w:rsidRDefault="004C2BBF">
            <w:pPr>
              <w:pStyle w:val="FamilychartTimespan"/>
              <w:keepNext/>
              <w:keepLines/>
              <w:widowControl/>
              <w:rPr>
                <w:color w:val="000000"/>
                <w:sz w:val="4"/>
              </w:rPr>
            </w:pPr>
          </w:p>
        </w:tc>
        <w:tc>
          <w:tcPr>
            <w:tcW w:w="46" w:type="dxa"/>
          </w:tcPr>
          <w:p w14:paraId="3AE3652F"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40AD880D"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5C493B9B"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00807DD5"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5C6803A8"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1D61357A"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354D4869"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70DFBBBC"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52320219" w14:textId="77777777" w:rsidR="004C2BBF" w:rsidRDefault="004C2BBF">
            <w:pPr>
              <w:pStyle w:val="FamilychartTimespan"/>
              <w:keepNext/>
              <w:keepLines/>
              <w:widowControl/>
              <w:rPr>
                <w:color w:val="000000"/>
                <w:sz w:val="4"/>
              </w:rPr>
            </w:pPr>
          </w:p>
        </w:tc>
        <w:tc>
          <w:tcPr>
            <w:tcW w:w="46" w:type="dxa"/>
          </w:tcPr>
          <w:p w14:paraId="63875B03" w14:textId="77777777" w:rsidR="004C2BBF" w:rsidRDefault="004C2BBF">
            <w:pPr>
              <w:pStyle w:val="FamilychartTimespan"/>
              <w:keepNext/>
              <w:keepLines/>
              <w:widowControl/>
              <w:rPr>
                <w:color w:val="000000"/>
                <w:sz w:val="4"/>
              </w:rPr>
            </w:pPr>
          </w:p>
        </w:tc>
        <w:tc>
          <w:tcPr>
            <w:tcW w:w="552" w:type="dxa"/>
          </w:tcPr>
          <w:p w14:paraId="5ABB6B70" w14:textId="77777777" w:rsidR="004C2BBF" w:rsidRDefault="004C2BBF">
            <w:pPr>
              <w:pStyle w:val="FamilychartTimespan"/>
              <w:keepNext/>
              <w:keepLines/>
              <w:widowControl/>
              <w:rPr>
                <w:color w:val="000000"/>
                <w:sz w:val="4"/>
              </w:rPr>
            </w:pPr>
          </w:p>
        </w:tc>
        <w:tc>
          <w:tcPr>
            <w:tcW w:w="552" w:type="dxa"/>
          </w:tcPr>
          <w:p w14:paraId="6315905C" w14:textId="77777777" w:rsidR="004C2BBF" w:rsidRDefault="004C2BBF">
            <w:pPr>
              <w:pStyle w:val="FamilychartTimespan"/>
              <w:keepNext/>
              <w:keepLines/>
              <w:widowControl/>
              <w:rPr>
                <w:color w:val="000000"/>
                <w:sz w:val="4"/>
              </w:rPr>
            </w:pPr>
          </w:p>
        </w:tc>
      </w:tr>
      <w:tr w:rsidR="004C2BBF" w14:paraId="0E4C3542" w14:textId="77777777">
        <w:trPr>
          <w:cantSplit/>
        </w:trPr>
        <w:tc>
          <w:tcPr>
            <w:tcW w:w="1748" w:type="dxa"/>
            <w:gridSpan w:val="5"/>
          </w:tcPr>
          <w:p w14:paraId="1386D139" w14:textId="77777777" w:rsidR="004C2BBF" w:rsidRDefault="004C2BBF">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36154363" w14:textId="77777777" w:rsidR="004C2BBF" w:rsidRDefault="004C2BBF">
            <w:pPr>
              <w:pStyle w:val="FamilychartTimespan"/>
              <w:keepNext/>
              <w:keepLines/>
              <w:widowControl/>
              <w:rPr>
                <w:color w:val="000000"/>
                <w:sz w:val="4"/>
              </w:rPr>
            </w:pPr>
          </w:p>
        </w:tc>
        <w:tc>
          <w:tcPr>
            <w:tcW w:w="3588" w:type="dxa"/>
            <w:gridSpan w:val="12"/>
            <w:tcBorders>
              <w:left w:val="single" w:sz="4" w:space="0" w:color="000000"/>
            </w:tcBorders>
          </w:tcPr>
          <w:p w14:paraId="68C6F1F9" w14:textId="77777777" w:rsidR="004C2BBF" w:rsidRDefault="004C2BBF">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333DC276" w14:textId="77777777" w:rsidR="004C2BBF" w:rsidRDefault="004C2BBF">
            <w:pPr>
              <w:pStyle w:val="FamilychartTimespan"/>
              <w:keepNext/>
              <w:keepLines/>
              <w:widowControl/>
              <w:rPr>
                <w:color w:val="000000"/>
                <w:sz w:val="4"/>
              </w:rPr>
            </w:pPr>
          </w:p>
        </w:tc>
        <w:tc>
          <w:tcPr>
            <w:tcW w:w="1748" w:type="dxa"/>
            <w:gridSpan w:val="5"/>
            <w:tcBorders>
              <w:left w:val="single" w:sz="4" w:space="0" w:color="000000"/>
            </w:tcBorders>
          </w:tcPr>
          <w:p w14:paraId="6359FD03" w14:textId="77777777" w:rsidR="004C2BBF" w:rsidRDefault="004C2BBF">
            <w:pPr>
              <w:pStyle w:val="FamilychartTimespan"/>
              <w:keepNext/>
              <w:keepLines/>
              <w:widowControl/>
              <w:rPr>
                <w:color w:val="000000"/>
                <w:sz w:val="4"/>
              </w:rPr>
            </w:pPr>
          </w:p>
        </w:tc>
      </w:tr>
      <w:tr w:rsidR="004C2BBF" w14:paraId="5600EB19" w14:textId="77777777">
        <w:trPr>
          <w:cantSplit/>
        </w:trPr>
        <w:tc>
          <w:tcPr>
            <w:tcW w:w="1748" w:type="dxa"/>
            <w:gridSpan w:val="5"/>
          </w:tcPr>
          <w:p w14:paraId="1CA3DE4D"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14:paraId="5593E1B9" w14:textId="77777777" w:rsidR="004C2BBF" w:rsidRDefault="005D5511">
            <w:pPr>
              <w:pStyle w:val="FamilychartGivennames"/>
              <w:keepNext/>
              <w:keepLines/>
            </w:pPr>
            <w:r>
              <w:t>?</w:t>
            </w:r>
          </w:p>
        </w:tc>
        <w:tc>
          <w:tcPr>
            <w:tcW w:w="3588" w:type="dxa"/>
            <w:gridSpan w:val="12"/>
            <w:tcBorders>
              <w:left w:val="single" w:sz="4" w:space="0" w:color="000000"/>
            </w:tcBorders>
          </w:tcPr>
          <w:p w14:paraId="2547676D"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14:paraId="3F5785AF" w14:textId="77777777" w:rsidR="004C2BBF" w:rsidRDefault="005D5511">
            <w:pPr>
              <w:pStyle w:val="FamilychartGivennames"/>
              <w:keepNext/>
              <w:keepLines/>
            </w:pPr>
            <w:r>
              <w:t>Virginia</w:t>
            </w:r>
          </w:p>
        </w:tc>
        <w:tc>
          <w:tcPr>
            <w:tcW w:w="1748" w:type="dxa"/>
            <w:gridSpan w:val="5"/>
            <w:tcBorders>
              <w:left w:val="single" w:sz="4" w:space="0" w:color="000000"/>
            </w:tcBorders>
          </w:tcPr>
          <w:p w14:paraId="1BB0502F" w14:textId="77777777" w:rsidR="004C2BBF" w:rsidRDefault="004C2BBF">
            <w:pPr>
              <w:pStyle w:val="FamilychartGivennames"/>
              <w:keepNext/>
              <w:keepLines/>
              <w:rPr>
                <w:color w:val="000000"/>
                <w:sz w:val="4"/>
              </w:rPr>
            </w:pPr>
          </w:p>
        </w:tc>
      </w:tr>
      <w:tr w:rsidR="004C2BBF" w14:paraId="07BBC92A" w14:textId="77777777">
        <w:trPr>
          <w:cantSplit/>
        </w:trPr>
        <w:tc>
          <w:tcPr>
            <w:tcW w:w="1748" w:type="dxa"/>
            <w:gridSpan w:val="5"/>
          </w:tcPr>
          <w:p w14:paraId="7C47F79E"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tcPr>
          <w:p w14:paraId="6FF36AEC" w14:textId="77777777" w:rsidR="004C2BBF" w:rsidRDefault="005D5511">
            <w:pPr>
              <w:pStyle w:val="FamilychartSurnames"/>
              <w:keepNext/>
              <w:keepLines/>
            </w:pPr>
            <w:r>
              <w:t>Mills</w:t>
            </w:r>
            <w:r>
              <w:fldChar w:fldCharType="begin"/>
            </w:r>
            <w:r>
              <w:instrText xml:space="preserve"> XE "Mills:?" \f "Name" \b \i </w:instrText>
            </w:r>
            <w:r>
              <w:fldChar w:fldCharType="end"/>
            </w:r>
          </w:p>
        </w:tc>
        <w:tc>
          <w:tcPr>
            <w:tcW w:w="3588" w:type="dxa"/>
            <w:gridSpan w:val="12"/>
            <w:tcBorders>
              <w:left w:val="single" w:sz="4" w:space="0" w:color="000000"/>
            </w:tcBorders>
          </w:tcPr>
          <w:p w14:paraId="6859C9C1"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579DF237" w14:textId="77777777" w:rsidR="004C2BBF" w:rsidRDefault="005D5511">
            <w:pPr>
              <w:pStyle w:val="FamilychartSurnames"/>
              <w:keepNext/>
              <w:keepLines/>
            </w:pPr>
            <w:r>
              <w:t>Ives</w:t>
            </w:r>
            <w:r>
              <w:fldChar w:fldCharType="begin"/>
            </w:r>
            <w:r>
              <w:instrText xml:space="preserve"> XE "Ives:Virginia" \f "Name" \b </w:instrText>
            </w:r>
            <w:r>
              <w:fldChar w:fldCharType="end"/>
            </w:r>
          </w:p>
        </w:tc>
        <w:tc>
          <w:tcPr>
            <w:tcW w:w="1748" w:type="dxa"/>
            <w:gridSpan w:val="5"/>
            <w:tcBorders>
              <w:left w:val="single" w:sz="4" w:space="0" w:color="000000"/>
            </w:tcBorders>
          </w:tcPr>
          <w:p w14:paraId="6162008B" w14:textId="77777777" w:rsidR="004C2BBF" w:rsidRDefault="004C2BBF">
            <w:pPr>
              <w:pStyle w:val="FamilychartSurnames"/>
              <w:keepNext/>
              <w:keepLines/>
              <w:rPr>
                <w:b w:val="0"/>
                <w:color w:val="000000"/>
                <w:sz w:val="4"/>
              </w:rPr>
            </w:pPr>
          </w:p>
        </w:tc>
      </w:tr>
      <w:tr w:rsidR="004C2BBF" w14:paraId="010F5999" w14:textId="77777777">
        <w:trPr>
          <w:cantSplit/>
        </w:trPr>
        <w:tc>
          <w:tcPr>
            <w:tcW w:w="1748" w:type="dxa"/>
            <w:gridSpan w:val="5"/>
          </w:tcPr>
          <w:p w14:paraId="4A20FC9D"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6E880141" w14:textId="77777777" w:rsidR="004C2BBF" w:rsidRDefault="004C2BBF">
            <w:pPr>
              <w:pStyle w:val="FamilychartTimespan"/>
              <w:keepNext/>
              <w:keepLines/>
              <w:widowControl/>
            </w:pPr>
          </w:p>
        </w:tc>
        <w:tc>
          <w:tcPr>
            <w:tcW w:w="3588" w:type="dxa"/>
            <w:gridSpan w:val="12"/>
            <w:tcBorders>
              <w:left w:val="single" w:sz="4" w:space="0" w:color="000000"/>
            </w:tcBorders>
          </w:tcPr>
          <w:p w14:paraId="72A4FBDE"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tcPr>
          <w:p w14:paraId="3E5F6B29" w14:textId="77777777" w:rsidR="004C2BBF" w:rsidRDefault="004C2BBF">
            <w:pPr>
              <w:pStyle w:val="FamilychartTimespan"/>
              <w:keepNext/>
              <w:keepLines/>
              <w:widowControl/>
            </w:pPr>
          </w:p>
        </w:tc>
        <w:tc>
          <w:tcPr>
            <w:tcW w:w="1748" w:type="dxa"/>
            <w:gridSpan w:val="5"/>
            <w:tcBorders>
              <w:left w:val="single" w:sz="4" w:space="0" w:color="000000"/>
            </w:tcBorders>
          </w:tcPr>
          <w:p w14:paraId="6D9ED2F1" w14:textId="77777777" w:rsidR="004C2BBF" w:rsidRDefault="004C2BBF">
            <w:pPr>
              <w:pStyle w:val="FamilychartTimespan"/>
              <w:keepNext/>
              <w:keepLines/>
              <w:widowControl/>
              <w:rPr>
                <w:color w:val="000000"/>
                <w:sz w:val="4"/>
              </w:rPr>
            </w:pPr>
          </w:p>
        </w:tc>
      </w:tr>
      <w:tr w:rsidR="004C2BBF" w14:paraId="28FC91BD" w14:textId="77777777">
        <w:trPr>
          <w:cantSplit/>
        </w:trPr>
        <w:tc>
          <w:tcPr>
            <w:tcW w:w="1748" w:type="dxa"/>
            <w:gridSpan w:val="5"/>
          </w:tcPr>
          <w:p w14:paraId="44ECE161"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4E8F12D1" w14:textId="77777777" w:rsidR="004C2BBF" w:rsidRDefault="004C2BBF">
            <w:pPr>
              <w:pStyle w:val="FamilychartTimespan"/>
              <w:keepNext/>
              <w:keepLines/>
              <w:widowControl/>
              <w:rPr>
                <w:color w:val="000000"/>
                <w:sz w:val="4"/>
              </w:rPr>
            </w:pPr>
          </w:p>
        </w:tc>
        <w:tc>
          <w:tcPr>
            <w:tcW w:w="3588" w:type="dxa"/>
            <w:gridSpan w:val="12"/>
            <w:tcBorders>
              <w:left w:val="single" w:sz="4" w:space="0" w:color="000000"/>
            </w:tcBorders>
          </w:tcPr>
          <w:p w14:paraId="61D1B34A"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44D81625" w14:textId="77777777" w:rsidR="004C2BBF" w:rsidRDefault="004C2BBF">
            <w:pPr>
              <w:pStyle w:val="FamilychartTimespan"/>
              <w:keepNext/>
              <w:keepLines/>
              <w:widowControl/>
              <w:rPr>
                <w:color w:val="000000"/>
                <w:sz w:val="4"/>
              </w:rPr>
            </w:pPr>
          </w:p>
        </w:tc>
        <w:tc>
          <w:tcPr>
            <w:tcW w:w="1748" w:type="dxa"/>
            <w:gridSpan w:val="5"/>
            <w:tcBorders>
              <w:left w:val="single" w:sz="4" w:space="0" w:color="000000"/>
            </w:tcBorders>
          </w:tcPr>
          <w:p w14:paraId="30D65160" w14:textId="77777777" w:rsidR="004C2BBF" w:rsidRDefault="004C2BBF">
            <w:pPr>
              <w:pStyle w:val="FamilychartTimespan"/>
              <w:keepNext/>
              <w:keepLines/>
              <w:widowControl/>
              <w:rPr>
                <w:color w:val="000000"/>
                <w:sz w:val="4"/>
              </w:rPr>
            </w:pPr>
          </w:p>
        </w:tc>
      </w:tr>
      <w:tr w:rsidR="004C2BBF" w14:paraId="6E88EA29" w14:textId="77777777">
        <w:trPr>
          <w:cantSplit/>
        </w:trPr>
        <w:tc>
          <w:tcPr>
            <w:tcW w:w="552" w:type="dxa"/>
          </w:tcPr>
          <w:p w14:paraId="7C6FCC89" w14:textId="77777777" w:rsidR="004C2BBF" w:rsidRDefault="004C2BBF">
            <w:pPr>
              <w:pStyle w:val="FamilychartTimespan"/>
              <w:keepNext/>
              <w:keepLines/>
              <w:widowControl/>
              <w:rPr>
                <w:color w:val="000000"/>
                <w:sz w:val="4"/>
              </w:rPr>
            </w:pPr>
          </w:p>
        </w:tc>
        <w:tc>
          <w:tcPr>
            <w:tcW w:w="552" w:type="dxa"/>
          </w:tcPr>
          <w:p w14:paraId="68068B8B" w14:textId="77777777" w:rsidR="004C2BBF" w:rsidRDefault="004C2BBF">
            <w:pPr>
              <w:pStyle w:val="FamilychartTimespan"/>
              <w:keepNext/>
              <w:keepLines/>
              <w:widowControl/>
              <w:rPr>
                <w:color w:val="000000"/>
                <w:sz w:val="4"/>
              </w:rPr>
            </w:pPr>
          </w:p>
        </w:tc>
        <w:tc>
          <w:tcPr>
            <w:tcW w:w="46" w:type="dxa"/>
          </w:tcPr>
          <w:p w14:paraId="5E24435D" w14:textId="77777777" w:rsidR="004C2BBF" w:rsidRDefault="004C2BBF">
            <w:pPr>
              <w:pStyle w:val="FamilychartTimespan"/>
              <w:keepNext/>
              <w:keepLines/>
              <w:widowControl/>
              <w:rPr>
                <w:color w:val="000000"/>
                <w:sz w:val="4"/>
              </w:rPr>
            </w:pPr>
          </w:p>
        </w:tc>
        <w:tc>
          <w:tcPr>
            <w:tcW w:w="46" w:type="dxa"/>
          </w:tcPr>
          <w:p w14:paraId="303927E5" w14:textId="77777777" w:rsidR="004C2BBF" w:rsidRDefault="004C2BBF">
            <w:pPr>
              <w:pStyle w:val="FamilychartTimespan"/>
              <w:keepNext/>
              <w:keepLines/>
              <w:widowControl/>
              <w:rPr>
                <w:color w:val="000000"/>
                <w:sz w:val="4"/>
              </w:rPr>
            </w:pPr>
          </w:p>
        </w:tc>
        <w:tc>
          <w:tcPr>
            <w:tcW w:w="552" w:type="dxa"/>
          </w:tcPr>
          <w:p w14:paraId="1BBC3F41"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1FD369E5"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0C924266"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6209EC1D"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tcBorders>
          </w:tcPr>
          <w:p w14:paraId="31B4030E" w14:textId="77777777" w:rsidR="004C2BBF" w:rsidRDefault="004C2BBF">
            <w:pPr>
              <w:pStyle w:val="FamilychartTimespan"/>
              <w:keepNext/>
              <w:keepLines/>
              <w:widowControl/>
              <w:rPr>
                <w:color w:val="000000"/>
                <w:sz w:val="4"/>
              </w:rPr>
            </w:pPr>
          </w:p>
        </w:tc>
        <w:tc>
          <w:tcPr>
            <w:tcW w:w="3588" w:type="dxa"/>
            <w:gridSpan w:val="12"/>
            <w:tcBorders>
              <w:bottom w:val="single" w:sz="4" w:space="0" w:color="000000"/>
            </w:tcBorders>
          </w:tcPr>
          <w:p w14:paraId="61E606DA" w14:textId="77777777" w:rsidR="004C2BBF" w:rsidRDefault="005D5511">
            <w:pPr>
              <w:pStyle w:val="FamilychartTimespan"/>
              <w:keepNext/>
              <w:keepLines/>
              <w:widowControl/>
            </w:pPr>
            <w:r>
              <w:t>Married</w:t>
            </w:r>
          </w:p>
        </w:tc>
        <w:tc>
          <w:tcPr>
            <w:tcW w:w="552" w:type="dxa"/>
            <w:tcBorders>
              <w:top w:val="single" w:sz="4" w:space="0" w:color="000000"/>
              <w:bottom w:val="single" w:sz="4" w:space="0" w:color="000000"/>
            </w:tcBorders>
          </w:tcPr>
          <w:p w14:paraId="50A1C012" w14:textId="77777777" w:rsidR="004C2BBF" w:rsidRDefault="004C2BBF">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68525B70"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3A8ABCEB"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777E460E" w14:textId="77777777" w:rsidR="004C2BBF" w:rsidRDefault="004C2BBF">
            <w:pPr>
              <w:pStyle w:val="FamilychartTimespan"/>
              <w:keepNext/>
              <w:keepLines/>
              <w:widowControl/>
              <w:rPr>
                <w:color w:val="000000"/>
                <w:sz w:val="4"/>
              </w:rPr>
            </w:pPr>
          </w:p>
        </w:tc>
        <w:tc>
          <w:tcPr>
            <w:tcW w:w="552" w:type="dxa"/>
          </w:tcPr>
          <w:p w14:paraId="42527A40" w14:textId="77777777" w:rsidR="004C2BBF" w:rsidRDefault="004C2BBF">
            <w:pPr>
              <w:pStyle w:val="FamilychartTimespan"/>
              <w:keepNext/>
              <w:keepLines/>
              <w:widowControl/>
              <w:rPr>
                <w:color w:val="000000"/>
                <w:sz w:val="4"/>
              </w:rPr>
            </w:pPr>
          </w:p>
        </w:tc>
        <w:tc>
          <w:tcPr>
            <w:tcW w:w="46" w:type="dxa"/>
          </w:tcPr>
          <w:p w14:paraId="7128CA21" w14:textId="77777777" w:rsidR="004C2BBF" w:rsidRDefault="004C2BBF">
            <w:pPr>
              <w:pStyle w:val="FamilychartTimespan"/>
              <w:keepNext/>
              <w:keepLines/>
              <w:widowControl/>
              <w:rPr>
                <w:color w:val="000000"/>
                <w:sz w:val="4"/>
              </w:rPr>
            </w:pPr>
          </w:p>
        </w:tc>
        <w:tc>
          <w:tcPr>
            <w:tcW w:w="46" w:type="dxa"/>
          </w:tcPr>
          <w:p w14:paraId="44DF4EDF" w14:textId="77777777" w:rsidR="004C2BBF" w:rsidRDefault="004C2BBF">
            <w:pPr>
              <w:pStyle w:val="FamilychartTimespan"/>
              <w:keepNext/>
              <w:keepLines/>
              <w:widowControl/>
              <w:rPr>
                <w:color w:val="000000"/>
                <w:sz w:val="4"/>
              </w:rPr>
            </w:pPr>
          </w:p>
        </w:tc>
        <w:tc>
          <w:tcPr>
            <w:tcW w:w="552" w:type="dxa"/>
          </w:tcPr>
          <w:p w14:paraId="45E196A8" w14:textId="77777777" w:rsidR="004C2BBF" w:rsidRDefault="004C2BBF">
            <w:pPr>
              <w:pStyle w:val="FamilychartTimespan"/>
              <w:keepNext/>
              <w:keepLines/>
              <w:widowControl/>
              <w:rPr>
                <w:color w:val="000000"/>
                <w:sz w:val="4"/>
              </w:rPr>
            </w:pPr>
          </w:p>
        </w:tc>
        <w:tc>
          <w:tcPr>
            <w:tcW w:w="552" w:type="dxa"/>
          </w:tcPr>
          <w:p w14:paraId="7A5D761B" w14:textId="77777777" w:rsidR="004C2BBF" w:rsidRDefault="004C2BBF">
            <w:pPr>
              <w:pStyle w:val="FamilychartTimespan"/>
              <w:keepNext/>
              <w:keepLines/>
              <w:widowControl/>
              <w:rPr>
                <w:color w:val="000000"/>
                <w:sz w:val="4"/>
              </w:rPr>
            </w:pPr>
          </w:p>
        </w:tc>
      </w:tr>
      <w:tr w:rsidR="004C2BBF" w14:paraId="0101DEAC" w14:textId="77777777">
        <w:trPr>
          <w:cantSplit/>
        </w:trPr>
        <w:tc>
          <w:tcPr>
            <w:tcW w:w="552" w:type="dxa"/>
          </w:tcPr>
          <w:p w14:paraId="158C0695" w14:textId="77777777" w:rsidR="004C2BBF" w:rsidRDefault="004C2BBF">
            <w:pPr>
              <w:pStyle w:val="FamilychartTimespan"/>
              <w:keepLines/>
              <w:widowControl/>
              <w:rPr>
                <w:color w:val="000000"/>
                <w:sz w:val="4"/>
              </w:rPr>
            </w:pPr>
          </w:p>
        </w:tc>
        <w:tc>
          <w:tcPr>
            <w:tcW w:w="552" w:type="dxa"/>
          </w:tcPr>
          <w:p w14:paraId="37E533F5" w14:textId="77777777" w:rsidR="004C2BBF" w:rsidRDefault="004C2BBF">
            <w:pPr>
              <w:pStyle w:val="FamilychartTimespan"/>
              <w:keepLines/>
              <w:widowControl/>
              <w:rPr>
                <w:color w:val="000000"/>
                <w:sz w:val="4"/>
              </w:rPr>
            </w:pPr>
          </w:p>
        </w:tc>
        <w:tc>
          <w:tcPr>
            <w:tcW w:w="46" w:type="dxa"/>
          </w:tcPr>
          <w:p w14:paraId="6F070FD3" w14:textId="77777777" w:rsidR="004C2BBF" w:rsidRDefault="004C2BBF">
            <w:pPr>
              <w:pStyle w:val="FamilychartTimespan"/>
              <w:keepLines/>
              <w:widowControl/>
              <w:rPr>
                <w:color w:val="000000"/>
                <w:sz w:val="4"/>
              </w:rPr>
            </w:pPr>
          </w:p>
        </w:tc>
        <w:tc>
          <w:tcPr>
            <w:tcW w:w="46" w:type="dxa"/>
          </w:tcPr>
          <w:p w14:paraId="7CF6F8FA" w14:textId="77777777" w:rsidR="004C2BBF" w:rsidRDefault="004C2BBF">
            <w:pPr>
              <w:pStyle w:val="FamilychartTimespan"/>
              <w:keepLines/>
              <w:widowControl/>
              <w:rPr>
                <w:color w:val="000000"/>
                <w:sz w:val="4"/>
              </w:rPr>
            </w:pPr>
          </w:p>
        </w:tc>
        <w:tc>
          <w:tcPr>
            <w:tcW w:w="552" w:type="dxa"/>
          </w:tcPr>
          <w:p w14:paraId="29BA7B3E" w14:textId="77777777" w:rsidR="004C2BBF" w:rsidRDefault="004C2BBF">
            <w:pPr>
              <w:pStyle w:val="FamilychartTimespan"/>
              <w:keepLines/>
              <w:widowControl/>
              <w:rPr>
                <w:color w:val="000000"/>
                <w:sz w:val="4"/>
              </w:rPr>
            </w:pPr>
          </w:p>
        </w:tc>
        <w:tc>
          <w:tcPr>
            <w:tcW w:w="552" w:type="dxa"/>
          </w:tcPr>
          <w:p w14:paraId="7216CD11" w14:textId="77777777" w:rsidR="004C2BBF" w:rsidRDefault="004C2BBF">
            <w:pPr>
              <w:pStyle w:val="FamilychartTimespan"/>
              <w:keepLines/>
              <w:widowControl/>
              <w:rPr>
                <w:color w:val="000000"/>
                <w:sz w:val="4"/>
              </w:rPr>
            </w:pPr>
          </w:p>
        </w:tc>
        <w:tc>
          <w:tcPr>
            <w:tcW w:w="46" w:type="dxa"/>
          </w:tcPr>
          <w:p w14:paraId="6FC5F351" w14:textId="77777777" w:rsidR="004C2BBF" w:rsidRDefault="004C2BBF">
            <w:pPr>
              <w:pStyle w:val="FamilychartTimespan"/>
              <w:keepLines/>
              <w:widowControl/>
              <w:rPr>
                <w:color w:val="000000"/>
                <w:sz w:val="4"/>
              </w:rPr>
            </w:pPr>
          </w:p>
        </w:tc>
        <w:tc>
          <w:tcPr>
            <w:tcW w:w="46" w:type="dxa"/>
            <w:tcBorders>
              <w:top w:val="single" w:sz="4" w:space="0" w:color="000000"/>
            </w:tcBorders>
          </w:tcPr>
          <w:p w14:paraId="18146B3B"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62627333"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75EA5147" w14:textId="77777777" w:rsidR="004C2BBF" w:rsidRDefault="004C2BBF">
            <w:pPr>
              <w:pStyle w:val="FamilychartTimespan"/>
              <w:keepLines/>
              <w:widowControl/>
              <w:rPr>
                <w:color w:val="000000"/>
                <w:sz w:val="4"/>
              </w:rPr>
            </w:pPr>
          </w:p>
        </w:tc>
        <w:tc>
          <w:tcPr>
            <w:tcW w:w="46" w:type="dxa"/>
            <w:tcBorders>
              <w:top w:val="single" w:sz="4" w:space="0" w:color="000000"/>
            </w:tcBorders>
          </w:tcPr>
          <w:p w14:paraId="393D0442" w14:textId="77777777" w:rsidR="004C2BBF" w:rsidRDefault="004C2BBF">
            <w:pPr>
              <w:pStyle w:val="FamilychartTimespan"/>
              <w:keepLines/>
              <w:widowControl/>
              <w:rPr>
                <w:color w:val="000000"/>
                <w:sz w:val="4"/>
              </w:rPr>
            </w:pPr>
          </w:p>
        </w:tc>
        <w:tc>
          <w:tcPr>
            <w:tcW w:w="46" w:type="dxa"/>
            <w:tcBorders>
              <w:top w:val="single" w:sz="4" w:space="0" w:color="000000"/>
            </w:tcBorders>
          </w:tcPr>
          <w:p w14:paraId="74D92E5E"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4AD4B68C"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5D6BF000" w14:textId="77777777" w:rsidR="004C2BBF" w:rsidRDefault="004C2BBF">
            <w:pPr>
              <w:pStyle w:val="FamilychartTimespan"/>
              <w:keepLines/>
              <w:widowControl/>
              <w:rPr>
                <w:color w:val="000000"/>
                <w:sz w:val="4"/>
              </w:rPr>
            </w:pPr>
          </w:p>
        </w:tc>
        <w:tc>
          <w:tcPr>
            <w:tcW w:w="46" w:type="dxa"/>
            <w:tcBorders>
              <w:top w:val="single" w:sz="4" w:space="0" w:color="000000"/>
            </w:tcBorders>
          </w:tcPr>
          <w:p w14:paraId="10E3135C" w14:textId="77777777" w:rsidR="004C2BBF" w:rsidRDefault="004C2BBF">
            <w:pPr>
              <w:pStyle w:val="FamilychartTimespan"/>
              <w:keepLines/>
              <w:widowControl/>
              <w:rPr>
                <w:color w:val="000000"/>
                <w:sz w:val="4"/>
              </w:rPr>
            </w:pPr>
          </w:p>
        </w:tc>
        <w:tc>
          <w:tcPr>
            <w:tcW w:w="46" w:type="dxa"/>
            <w:tcBorders>
              <w:top w:val="single" w:sz="4" w:space="0" w:color="000000"/>
            </w:tcBorders>
          </w:tcPr>
          <w:p w14:paraId="726A5E5A"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75B289CB"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5D5D2E8D" w14:textId="77777777" w:rsidR="004C2BBF" w:rsidRDefault="004C2BBF">
            <w:pPr>
              <w:pStyle w:val="FamilychartTimespan"/>
              <w:keepLines/>
              <w:widowControl/>
              <w:rPr>
                <w:color w:val="000000"/>
                <w:sz w:val="4"/>
              </w:rPr>
            </w:pPr>
          </w:p>
        </w:tc>
        <w:tc>
          <w:tcPr>
            <w:tcW w:w="46" w:type="dxa"/>
            <w:tcBorders>
              <w:top w:val="single" w:sz="4" w:space="0" w:color="000000"/>
            </w:tcBorders>
          </w:tcPr>
          <w:p w14:paraId="5ACFB029" w14:textId="77777777" w:rsidR="004C2BBF" w:rsidRDefault="004C2BBF">
            <w:pPr>
              <w:pStyle w:val="FamilychartTimespan"/>
              <w:keepLines/>
              <w:widowControl/>
              <w:rPr>
                <w:color w:val="000000"/>
                <w:sz w:val="4"/>
              </w:rPr>
            </w:pPr>
          </w:p>
        </w:tc>
        <w:tc>
          <w:tcPr>
            <w:tcW w:w="46" w:type="dxa"/>
            <w:tcBorders>
              <w:top w:val="single" w:sz="4" w:space="0" w:color="000000"/>
            </w:tcBorders>
          </w:tcPr>
          <w:p w14:paraId="6CA60609"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38426BC0"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672C6E8D" w14:textId="77777777" w:rsidR="004C2BBF" w:rsidRDefault="004C2BBF">
            <w:pPr>
              <w:pStyle w:val="FamilychartTimespan"/>
              <w:keepLines/>
              <w:widowControl/>
              <w:rPr>
                <w:color w:val="000000"/>
                <w:sz w:val="4"/>
              </w:rPr>
            </w:pPr>
          </w:p>
        </w:tc>
        <w:tc>
          <w:tcPr>
            <w:tcW w:w="46" w:type="dxa"/>
            <w:tcBorders>
              <w:top w:val="single" w:sz="4" w:space="0" w:color="000000"/>
            </w:tcBorders>
          </w:tcPr>
          <w:p w14:paraId="2E9A1434" w14:textId="77777777" w:rsidR="004C2BBF" w:rsidRDefault="004C2BBF">
            <w:pPr>
              <w:pStyle w:val="FamilychartTimespan"/>
              <w:keepLines/>
              <w:widowControl/>
              <w:rPr>
                <w:color w:val="000000"/>
                <w:sz w:val="4"/>
              </w:rPr>
            </w:pPr>
          </w:p>
        </w:tc>
        <w:tc>
          <w:tcPr>
            <w:tcW w:w="46" w:type="dxa"/>
          </w:tcPr>
          <w:p w14:paraId="6805E7D4" w14:textId="77777777" w:rsidR="004C2BBF" w:rsidRDefault="004C2BBF">
            <w:pPr>
              <w:pStyle w:val="FamilychartTimespan"/>
              <w:keepLines/>
              <w:widowControl/>
              <w:rPr>
                <w:color w:val="000000"/>
                <w:sz w:val="4"/>
              </w:rPr>
            </w:pPr>
          </w:p>
        </w:tc>
        <w:tc>
          <w:tcPr>
            <w:tcW w:w="552" w:type="dxa"/>
          </w:tcPr>
          <w:p w14:paraId="459BA128" w14:textId="77777777" w:rsidR="004C2BBF" w:rsidRDefault="004C2BBF">
            <w:pPr>
              <w:pStyle w:val="FamilychartTimespan"/>
              <w:keepLines/>
              <w:widowControl/>
              <w:rPr>
                <w:color w:val="000000"/>
                <w:sz w:val="4"/>
              </w:rPr>
            </w:pPr>
          </w:p>
        </w:tc>
        <w:tc>
          <w:tcPr>
            <w:tcW w:w="552" w:type="dxa"/>
          </w:tcPr>
          <w:p w14:paraId="7E826002" w14:textId="77777777" w:rsidR="004C2BBF" w:rsidRDefault="004C2BBF">
            <w:pPr>
              <w:pStyle w:val="FamilychartTimespan"/>
              <w:keepLines/>
              <w:widowControl/>
              <w:rPr>
                <w:color w:val="000000"/>
                <w:sz w:val="4"/>
              </w:rPr>
            </w:pPr>
          </w:p>
        </w:tc>
        <w:tc>
          <w:tcPr>
            <w:tcW w:w="46" w:type="dxa"/>
          </w:tcPr>
          <w:p w14:paraId="6AAA1CD1" w14:textId="77777777" w:rsidR="004C2BBF" w:rsidRDefault="004C2BBF">
            <w:pPr>
              <w:pStyle w:val="FamilychartTimespan"/>
              <w:keepLines/>
              <w:widowControl/>
              <w:rPr>
                <w:color w:val="000000"/>
                <w:sz w:val="4"/>
              </w:rPr>
            </w:pPr>
          </w:p>
        </w:tc>
        <w:tc>
          <w:tcPr>
            <w:tcW w:w="46" w:type="dxa"/>
          </w:tcPr>
          <w:p w14:paraId="1B2073F1" w14:textId="77777777" w:rsidR="004C2BBF" w:rsidRDefault="004C2BBF">
            <w:pPr>
              <w:pStyle w:val="FamilychartTimespan"/>
              <w:keepLines/>
              <w:widowControl/>
              <w:rPr>
                <w:color w:val="000000"/>
                <w:sz w:val="4"/>
              </w:rPr>
            </w:pPr>
          </w:p>
        </w:tc>
        <w:tc>
          <w:tcPr>
            <w:tcW w:w="552" w:type="dxa"/>
          </w:tcPr>
          <w:p w14:paraId="470C9B40" w14:textId="77777777" w:rsidR="004C2BBF" w:rsidRDefault="004C2BBF">
            <w:pPr>
              <w:pStyle w:val="FamilychartTimespan"/>
              <w:keepLines/>
              <w:widowControl/>
              <w:rPr>
                <w:color w:val="000000"/>
                <w:sz w:val="4"/>
              </w:rPr>
            </w:pPr>
          </w:p>
        </w:tc>
        <w:tc>
          <w:tcPr>
            <w:tcW w:w="552" w:type="dxa"/>
          </w:tcPr>
          <w:p w14:paraId="49ACB0A7" w14:textId="77777777" w:rsidR="004C2BBF" w:rsidRDefault="004C2BBF">
            <w:pPr>
              <w:pStyle w:val="FamilychartTimespan"/>
              <w:keepLines/>
              <w:widowControl/>
              <w:rPr>
                <w:color w:val="000000"/>
                <w:sz w:val="4"/>
              </w:rPr>
            </w:pPr>
          </w:p>
        </w:tc>
      </w:tr>
    </w:tbl>
    <w:p w14:paraId="3FC82475" w14:textId="77777777" w:rsidR="004C2BBF" w:rsidRDefault="004C2BBF"/>
    <w:p w14:paraId="7C2B6A47" w14:textId="77777777" w:rsidR="004C2BBF" w:rsidRDefault="005D5511">
      <w:pPr>
        <w:pStyle w:val="ParentSection"/>
      </w:pPr>
      <w:r>
        <w:rPr>
          <w:b/>
        </w:rPr>
        <w:t>29.</w:t>
      </w:r>
      <w:r>
        <w:tab/>
      </w:r>
      <w:bookmarkStart w:id="103" w:name="pbm_29_92c18c73_4252_4ad4_94b7_f64499c0c"/>
      <w:bookmarkEnd w:id="103"/>
      <w:r>
        <w:rPr>
          <w:b/>
        </w:rPr>
        <w:t>Virginia Ives</w:t>
      </w:r>
      <w:r>
        <w:fldChar w:fldCharType="begin"/>
      </w:r>
      <w:r>
        <w:instrText xml:space="preserve"> XE "Ives:Virginia" \f "Name" \b </w:instrText>
      </w:r>
      <w:r>
        <w:fldChar w:fldCharType="end"/>
      </w:r>
      <w:r>
        <w:t xml:space="preserve">. She was the daughter of </w:t>
      </w:r>
      <w:hyperlink w:anchor="pbm_11_90bafa55_2976_4fcd_ad15_6d2e58642" w:tooltip="William Alexander Ives (1880–)" w:history="1">
        <w:r>
          <w:t>William Alexander Ives</w:t>
        </w:r>
      </w:hyperlink>
      <w:r>
        <w:fldChar w:fldCharType="begin"/>
      </w:r>
      <w:r>
        <w:instrText xml:space="preserve"> XE "Ives:William Alexander (1880–)" \f "Name" \i </w:instrText>
      </w:r>
      <w:r>
        <w:fldChar w:fldCharType="end"/>
      </w:r>
      <w:r>
        <w:t> (11) and Virginia Moore</w:t>
      </w:r>
      <w:r>
        <w:fldChar w:fldCharType="begin"/>
      </w:r>
      <w:r>
        <w:instrText xml:space="preserve"> XE "Moore:Virginia" \f "Name" \i </w:instrText>
      </w:r>
      <w:r>
        <w:fldChar w:fldCharType="end"/>
      </w:r>
      <w:r>
        <w:t>.</w:t>
      </w:r>
    </w:p>
    <w:p w14:paraId="28991FEE" w14:textId="77777777" w:rsidR="004C2BBF" w:rsidRDefault="005D5511">
      <w:pPr>
        <w:pStyle w:val="ParentSectionPersonnote"/>
      </w:pPr>
      <w:r>
        <w:t>Never remarried. No children.</w:t>
      </w:r>
    </w:p>
    <w:p w14:paraId="156AA3F0" w14:textId="77777777" w:rsidR="004C2BBF" w:rsidRDefault="005D5511">
      <w:pPr>
        <w:pStyle w:val="ParentSection"/>
      </w:pPr>
      <w:r>
        <w:tab/>
        <w:t xml:space="preserve">She married </w:t>
      </w:r>
      <w:bookmarkStart w:id="104" w:name="sbm_909b0122_1ded_43b5_8555_b1334e2d383a"/>
      <w:bookmarkEnd w:id="104"/>
      <w:r>
        <w:rPr>
          <w:b/>
        </w:rPr>
        <w:t>? Mills</w:t>
      </w:r>
      <w:r>
        <w:fldChar w:fldCharType="begin"/>
      </w:r>
      <w:r>
        <w:instrText xml:space="preserve"> XE "Mills:?" \f "Name" \b \i </w:instrText>
      </w:r>
      <w:r>
        <w:fldChar w:fldCharType="end"/>
      </w:r>
      <w:r>
        <w:t>.</w:t>
      </w:r>
    </w:p>
    <w:p w14:paraId="371FE3B0" w14:textId="77777777" w:rsidR="004C2BBF" w:rsidRDefault="005D5511">
      <w:pPr>
        <w:pStyle w:val="ParentSectionPersonnote"/>
      </w:pPr>
      <w:r>
        <w:t>? Mills was killed during WWII. Ship was torpedoed while heading for Europe.</w:t>
      </w:r>
    </w:p>
    <w:p w14:paraId="5D6EA4F0" w14:textId="77777777" w:rsidR="004C2BBF" w:rsidRDefault="005D5511">
      <w:pPr>
        <w:pStyle w:val="Heading3"/>
        <w:numPr>
          <w:ilvl w:val="0"/>
          <w:numId w:val="0"/>
        </w:numPr>
        <w:spacing w:line="0" w:lineRule="atLeast"/>
      </w:pPr>
      <w:r>
        <w:t>Family of Lilas Grant and Austin MacDonald</w:t>
      </w:r>
      <w:r>
        <w:fldChar w:fldCharType="begin"/>
      </w:r>
      <w:r>
        <w:instrText xml:space="preserve"> TC  </w:instrText>
      </w:r>
      <w:bookmarkStart w:id="105" w:name="_Toc256000306"/>
      <w:r>
        <w:instrText>"Lilas Grant and Austin MacDonald"</w:instrText>
      </w:r>
      <w:bookmarkEnd w:id="105"/>
      <w:r>
        <w:instrText xml:space="preserve">  \l 3 \f C</w:instrText>
      </w:r>
      <w:r>
        <w:fldChar w:fldCharType="end"/>
      </w:r>
    </w:p>
    <w:tbl>
      <w:tblPr>
        <w:tblW w:w="0" w:type="auto"/>
        <w:tblLayout w:type="fixed"/>
        <w:tblCellMar>
          <w:left w:w="0" w:type="dxa"/>
          <w:right w:w="0" w:type="dxa"/>
        </w:tblCellMar>
        <w:tblLook w:val="04A0" w:firstRow="1" w:lastRow="0" w:firstColumn="1" w:lastColumn="0" w:noHBand="0" w:noVBand="1"/>
      </w:tblPr>
      <w:tblGrid>
        <w:gridCol w:w="322"/>
        <w:gridCol w:w="230"/>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230"/>
        <w:gridCol w:w="322"/>
      </w:tblGrid>
      <w:tr w:rsidR="004C2BBF" w14:paraId="1A596091" w14:textId="77777777">
        <w:trPr>
          <w:cantSplit/>
        </w:trPr>
        <w:tc>
          <w:tcPr>
            <w:tcW w:w="1104" w:type="dxa"/>
            <w:gridSpan w:val="4"/>
          </w:tcPr>
          <w:p w14:paraId="78BA6865" w14:textId="77777777" w:rsidR="004C2BBF" w:rsidRDefault="004C2BBF">
            <w:pPr>
              <w:keepNext/>
              <w:keepLines/>
              <w:suppressAutoHyphens w:val="0"/>
              <w:autoSpaceDN w:val="0"/>
              <w:jc w:val="center"/>
              <w:rPr>
                <w:color w:val="000000"/>
                <w:sz w:val="4"/>
              </w:rPr>
            </w:pPr>
          </w:p>
        </w:tc>
        <w:tc>
          <w:tcPr>
            <w:tcW w:w="92" w:type="dxa"/>
            <w:gridSpan w:val="2"/>
          </w:tcPr>
          <w:p w14:paraId="2243E966" w14:textId="77777777" w:rsidR="004C2BBF" w:rsidRDefault="004C2BBF">
            <w:pPr>
              <w:keepNext/>
              <w:keepLines/>
              <w:suppressAutoHyphens w:val="0"/>
              <w:autoSpaceDN w:val="0"/>
              <w:jc w:val="center"/>
              <w:rPr>
                <w:color w:val="000000"/>
                <w:sz w:val="4"/>
              </w:rPr>
            </w:pPr>
          </w:p>
        </w:tc>
        <w:tc>
          <w:tcPr>
            <w:tcW w:w="1104" w:type="dxa"/>
            <w:gridSpan w:val="4"/>
          </w:tcPr>
          <w:p w14:paraId="225DA787" w14:textId="77777777" w:rsidR="004C2BBF" w:rsidRDefault="004C2BBF">
            <w:pPr>
              <w:keepNext/>
              <w:keepLines/>
              <w:suppressAutoHyphens w:val="0"/>
              <w:autoSpaceDN w:val="0"/>
              <w:jc w:val="center"/>
              <w:rPr>
                <w:color w:val="000000"/>
                <w:sz w:val="4"/>
              </w:rPr>
            </w:pPr>
          </w:p>
        </w:tc>
        <w:tc>
          <w:tcPr>
            <w:tcW w:w="92" w:type="dxa"/>
            <w:gridSpan w:val="2"/>
          </w:tcPr>
          <w:p w14:paraId="7DF0A5BB" w14:textId="77777777" w:rsidR="004C2BBF" w:rsidRDefault="004C2BBF">
            <w:pPr>
              <w:keepNext/>
              <w:keepLines/>
              <w:suppressAutoHyphens w:val="0"/>
              <w:autoSpaceDN w:val="0"/>
              <w:jc w:val="center"/>
              <w:rPr>
                <w:color w:val="000000"/>
                <w:sz w:val="4"/>
              </w:rPr>
            </w:pPr>
          </w:p>
        </w:tc>
        <w:tc>
          <w:tcPr>
            <w:tcW w:w="1104" w:type="dxa"/>
            <w:gridSpan w:val="4"/>
          </w:tcPr>
          <w:p w14:paraId="1412DFE9" w14:textId="77777777" w:rsidR="004C2BBF" w:rsidRDefault="004C2BBF">
            <w:pPr>
              <w:keepNext/>
              <w:keepLines/>
              <w:suppressAutoHyphens w:val="0"/>
              <w:autoSpaceDN w:val="0"/>
              <w:jc w:val="center"/>
              <w:rPr>
                <w:color w:val="000000"/>
                <w:sz w:val="4"/>
              </w:rPr>
            </w:pPr>
          </w:p>
        </w:tc>
        <w:tc>
          <w:tcPr>
            <w:tcW w:w="92" w:type="dxa"/>
            <w:gridSpan w:val="2"/>
          </w:tcPr>
          <w:p w14:paraId="3324B38E" w14:textId="77777777" w:rsidR="004C2BBF" w:rsidRDefault="004C2BBF">
            <w:pPr>
              <w:keepNext/>
              <w:keepLines/>
              <w:suppressAutoHyphens w:val="0"/>
              <w:autoSpaceDN w:val="0"/>
              <w:jc w:val="center"/>
              <w:rPr>
                <w:color w:val="000000"/>
                <w:sz w:val="4"/>
              </w:rPr>
            </w:pPr>
          </w:p>
        </w:tc>
        <w:tc>
          <w:tcPr>
            <w:tcW w:w="1104" w:type="dxa"/>
            <w:gridSpan w:val="4"/>
          </w:tcPr>
          <w:p w14:paraId="2209141F" w14:textId="77777777" w:rsidR="004C2BBF" w:rsidRDefault="004C2BBF">
            <w:pPr>
              <w:keepNext/>
              <w:keepLines/>
              <w:suppressAutoHyphens w:val="0"/>
              <w:autoSpaceDN w:val="0"/>
              <w:jc w:val="center"/>
              <w:rPr>
                <w:color w:val="000000"/>
                <w:sz w:val="4"/>
              </w:rPr>
            </w:pPr>
          </w:p>
        </w:tc>
        <w:tc>
          <w:tcPr>
            <w:tcW w:w="92" w:type="dxa"/>
            <w:gridSpan w:val="2"/>
          </w:tcPr>
          <w:p w14:paraId="5155B251" w14:textId="77777777" w:rsidR="004C2BBF" w:rsidRDefault="004C2BBF">
            <w:pPr>
              <w:keepNext/>
              <w:keepLines/>
              <w:suppressAutoHyphens w:val="0"/>
              <w:autoSpaceDN w:val="0"/>
              <w:jc w:val="center"/>
              <w:rPr>
                <w:color w:val="000000"/>
                <w:sz w:val="4"/>
              </w:rPr>
            </w:pPr>
          </w:p>
        </w:tc>
        <w:tc>
          <w:tcPr>
            <w:tcW w:w="1104" w:type="dxa"/>
            <w:gridSpan w:val="4"/>
            <w:tcBorders>
              <w:top w:val="single" w:sz="4" w:space="0" w:color="000000"/>
              <w:left w:val="single" w:sz="4" w:space="0" w:color="000000"/>
              <w:right w:val="single" w:sz="4" w:space="0" w:color="000000"/>
            </w:tcBorders>
          </w:tcPr>
          <w:p w14:paraId="5FA6AB16"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17FE46C8" w14:textId="77777777" w:rsidR="004C2BBF" w:rsidRDefault="004C2BBF">
            <w:pPr>
              <w:keepNext/>
              <w:keepLines/>
              <w:suppressAutoHyphens w:val="0"/>
              <w:autoSpaceDN w:val="0"/>
              <w:jc w:val="center"/>
              <w:rPr>
                <w:color w:val="000000"/>
                <w:sz w:val="4"/>
              </w:rPr>
            </w:pPr>
          </w:p>
        </w:tc>
        <w:tc>
          <w:tcPr>
            <w:tcW w:w="1104" w:type="dxa"/>
            <w:gridSpan w:val="4"/>
            <w:tcBorders>
              <w:top w:val="single" w:sz="4" w:space="0" w:color="000000"/>
              <w:left w:val="single" w:sz="4" w:space="0" w:color="000000"/>
              <w:right w:val="single" w:sz="4" w:space="0" w:color="000000"/>
            </w:tcBorders>
          </w:tcPr>
          <w:p w14:paraId="10EE2DB1"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1C5B9A46" w14:textId="77777777" w:rsidR="004C2BBF" w:rsidRDefault="004C2BBF">
            <w:pPr>
              <w:keepNext/>
              <w:keepLines/>
              <w:suppressAutoHyphens w:val="0"/>
              <w:autoSpaceDN w:val="0"/>
              <w:jc w:val="center"/>
              <w:rPr>
                <w:color w:val="000000"/>
                <w:sz w:val="4"/>
              </w:rPr>
            </w:pPr>
          </w:p>
        </w:tc>
        <w:tc>
          <w:tcPr>
            <w:tcW w:w="1104" w:type="dxa"/>
            <w:gridSpan w:val="4"/>
            <w:tcBorders>
              <w:top w:val="single" w:sz="4" w:space="0" w:color="000000"/>
              <w:left w:val="single" w:sz="4" w:space="0" w:color="000000"/>
              <w:right w:val="single" w:sz="4" w:space="0" w:color="000000"/>
            </w:tcBorders>
          </w:tcPr>
          <w:p w14:paraId="013A2109"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2E121330" w14:textId="77777777" w:rsidR="004C2BBF" w:rsidRDefault="004C2BBF">
            <w:pPr>
              <w:keepNext/>
              <w:keepLines/>
              <w:suppressAutoHyphens w:val="0"/>
              <w:autoSpaceDN w:val="0"/>
              <w:jc w:val="center"/>
              <w:rPr>
                <w:color w:val="000000"/>
                <w:sz w:val="4"/>
              </w:rPr>
            </w:pPr>
          </w:p>
        </w:tc>
        <w:tc>
          <w:tcPr>
            <w:tcW w:w="1104" w:type="dxa"/>
            <w:gridSpan w:val="4"/>
          </w:tcPr>
          <w:p w14:paraId="0676E5C5" w14:textId="77777777" w:rsidR="004C2BBF" w:rsidRDefault="004C2BBF">
            <w:pPr>
              <w:keepNext/>
              <w:keepLines/>
              <w:suppressAutoHyphens w:val="0"/>
              <w:autoSpaceDN w:val="0"/>
              <w:jc w:val="center"/>
              <w:rPr>
                <w:color w:val="000000"/>
                <w:sz w:val="4"/>
              </w:rPr>
            </w:pPr>
          </w:p>
        </w:tc>
      </w:tr>
      <w:tr w:rsidR="004C2BBF" w14:paraId="3DE9279A" w14:textId="77777777">
        <w:trPr>
          <w:cantSplit/>
        </w:trPr>
        <w:tc>
          <w:tcPr>
            <w:tcW w:w="1104" w:type="dxa"/>
            <w:gridSpan w:val="4"/>
          </w:tcPr>
          <w:p w14:paraId="71DA5A06" w14:textId="77777777" w:rsidR="004C2BBF" w:rsidRDefault="004C2BBF">
            <w:pPr>
              <w:keepNext/>
              <w:keepLines/>
              <w:suppressAutoHyphens w:val="0"/>
              <w:autoSpaceDN w:val="0"/>
              <w:jc w:val="center"/>
              <w:rPr>
                <w:color w:val="000000"/>
                <w:sz w:val="4"/>
              </w:rPr>
            </w:pPr>
          </w:p>
        </w:tc>
        <w:tc>
          <w:tcPr>
            <w:tcW w:w="92" w:type="dxa"/>
            <w:gridSpan w:val="2"/>
          </w:tcPr>
          <w:p w14:paraId="60BC9B57" w14:textId="77777777" w:rsidR="004C2BBF" w:rsidRDefault="004C2BBF">
            <w:pPr>
              <w:keepNext/>
              <w:keepLines/>
              <w:suppressAutoHyphens w:val="0"/>
              <w:autoSpaceDN w:val="0"/>
              <w:jc w:val="center"/>
              <w:rPr>
                <w:color w:val="000000"/>
                <w:sz w:val="4"/>
              </w:rPr>
            </w:pPr>
          </w:p>
        </w:tc>
        <w:tc>
          <w:tcPr>
            <w:tcW w:w="1104" w:type="dxa"/>
            <w:gridSpan w:val="4"/>
          </w:tcPr>
          <w:p w14:paraId="3EA04447" w14:textId="77777777" w:rsidR="004C2BBF" w:rsidRDefault="004C2BBF">
            <w:pPr>
              <w:keepNext/>
              <w:keepLines/>
              <w:suppressAutoHyphens w:val="0"/>
              <w:autoSpaceDN w:val="0"/>
              <w:jc w:val="center"/>
              <w:rPr>
                <w:color w:val="000000"/>
                <w:sz w:val="4"/>
              </w:rPr>
            </w:pPr>
          </w:p>
        </w:tc>
        <w:tc>
          <w:tcPr>
            <w:tcW w:w="92" w:type="dxa"/>
            <w:gridSpan w:val="2"/>
          </w:tcPr>
          <w:p w14:paraId="2568324F" w14:textId="77777777" w:rsidR="004C2BBF" w:rsidRDefault="004C2BBF">
            <w:pPr>
              <w:keepNext/>
              <w:keepLines/>
              <w:suppressAutoHyphens w:val="0"/>
              <w:autoSpaceDN w:val="0"/>
              <w:jc w:val="center"/>
              <w:rPr>
                <w:color w:val="000000"/>
                <w:sz w:val="4"/>
              </w:rPr>
            </w:pPr>
          </w:p>
        </w:tc>
        <w:tc>
          <w:tcPr>
            <w:tcW w:w="1104" w:type="dxa"/>
            <w:gridSpan w:val="4"/>
          </w:tcPr>
          <w:p w14:paraId="295EC45C" w14:textId="77777777" w:rsidR="004C2BBF" w:rsidRDefault="004C2BBF">
            <w:pPr>
              <w:keepNext/>
              <w:keepLines/>
              <w:suppressAutoHyphens w:val="0"/>
              <w:autoSpaceDN w:val="0"/>
              <w:jc w:val="center"/>
              <w:rPr>
                <w:color w:val="000000"/>
                <w:sz w:val="4"/>
              </w:rPr>
            </w:pPr>
          </w:p>
        </w:tc>
        <w:tc>
          <w:tcPr>
            <w:tcW w:w="92" w:type="dxa"/>
            <w:gridSpan w:val="2"/>
          </w:tcPr>
          <w:p w14:paraId="339FD816" w14:textId="77777777" w:rsidR="004C2BBF" w:rsidRDefault="004C2BBF">
            <w:pPr>
              <w:keepNext/>
              <w:keepLines/>
              <w:suppressAutoHyphens w:val="0"/>
              <w:autoSpaceDN w:val="0"/>
              <w:jc w:val="center"/>
              <w:rPr>
                <w:color w:val="000000"/>
                <w:sz w:val="4"/>
              </w:rPr>
            </w:pPr>
          </w:p>
        </w:tc>
        <w:tc>
          <w:tcPr>
            <w:tcW w:w="1104" w:type="dxa"/>
            <w:gridSpan w:val="4"/>
          </w:tcPr>
          <w:p w14:paraId="16319598" w14:textId="77777777" w:rsidR="004C2BBF" w:rsidRDefault="004C2BBF">
            <w:pPr>
              <w:keepNext/>
              <w:keepLines/>
              <w:suppressAutoHyphens w:val="0"/>
              <w:autoSpaceDN w:val="0"/>
              <w:jc w:val="center"/>
              <w:rPr>
                <w:color w:val="000000"/>
                <w:sz w:val="4"/>
              </w:rPr>
            </w:pPr>
          </w:p>
        </w:tc>
        <w:tc>
          <w:tcPr>
            <w:tcW w:w="92" w:type="dxa"/>
            <w:gridSpan w:val="2"/>
          </w:tcPr>
          <w:p w14:paraId="07449448" w14:textId="77777777" w:rsidR="004C2BBF" w:rsidRDefault="004C2BBF">
            <w:pPr>
              <w:keepNext/>
              <w:keepLines/>
              <w:suppressAutoHyphens w:val="0"/>
              <w:autoSpaceDN w:val="0"/>
              <w:jc w:val="center"/>
              <w:rPr>
                <w:color w:val="000000"/>
                <w:sz w:val="4"/>
              </w:rPr>
            </w:pPr>
          </w:p>
        </w:tc>
        <w:tc>
          <w:tcPr>
            <w:tcW w:w="1104" w:type="dxa"/>
            <w:gridSpan w:val="4"/>
            <w:tcBorders>
              <w:left w:val="single" w:sz="4" w:space="0" w:color="000000"/>
              <w:right w:val="single" w:sz="4" w:space="0" w:color="000000"/>
            </w:tcBorders>
            <w:vAlign w:val="bottom"/>
          </w:tcPr>
          <w:p w14:paraId="6CF93A23" w14:textId="77777777" w:rsidR="004C2BBF" w:rsidRDefault="005D5511">
            <w:pPr>
              <w:pStyle w:val="FamilychartGivennames"/>
              <w:keepNext/>
              <w:keepLines/>
            </w:pPr>
            <w:r>
              <w:t>Kenneth James</w:t>
            </w:r>
          </w:p>
        </w:tc>
        <w:tc>
          <w:tcPr>
            <w:tcW w:w="92" w:type="dxa"/>
            <w:gridSpan w:val="2"/>
            <w:tcBorders>
              <w:left w:val="single" w:sz="4" w:space="0" w:color="000000"/>
            </w:tcBorders>
          </w:tcPr>
          <w:p w14:paraId="30384275"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14:paraId="795A5226" w14:textId="77777777" w:rsidR="004C2BBF" w:rsidRDefault="005D5511">
            <w:pPr>
              <w:pStyle w:val="FamilychartGivennames"/>
              <w:keepNext/>
              <w:keepLines/>
            </w:pPr>
            <w:r>
              <w:t>Catherine E</w:t>
            </w:r>
          </w:p>
        </w:tc>
        <w:tc>
          <w:tcPr>
            <w:tcW w:w="92" w:type="dxa"/>
            <w:gridSpan w:val="2"/>
            <w:tcBorders>
              <w:left w:val="single" w:sz="4" w:space="0" w:color="000000"/>
            </w:tcBorders>
          </w:tcPr>
          <w:p w14:paraId="190E7F3B"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14:paraId="5C33C4FC" w14:textId="77777777" w:rsidR="004C2BBF" w:rsidRDefault="005D5511">
            <w:pPr>
              <w:pStyle w:val="FamilychartGivennames"/>
              <w:keepNext/>
              <w:keepLines/>
            </w:pPr>
            <w:r>
              <w:t>James</w:t>
            </w:r>
          </w:p>
        </w:tc>
        <w:tc>
          <w:tcPr>
            <w:tcW w:w="92" w:type="dxa"/>
            <w:gridSpan w:val="2"/>
            <w:tcBorders>
              <w:left w:val="single" w:sz="4" w:space="0" w:color="000000"/>
            </w:tcBorders>
          </w:tcPr>
          <w:p w14:paraId="4918ED7C" w14:textId="77777777" w:rsidR="004C2BBF" w:rsidRDefault="004C2BBF">
            <w:pPr>
              <w:pStyle w:val="FamilychartGivennames"/>
              <w:keepNext/>
              <w:keepLines/>
              <w:rPr>
                <w:color w:val="000000"/>
                <w:sz w:val="4"/>
              </w:rPr>
            </w:pPr>
          </w:p>
        </w:tc>
        <w:tc>
          <w:tcPr>
            <w:tcW w:w="1104" w:type="dxa"/>
            <w:gridSpan w:val="4"/>
          </w:tcPr>
          <w:p w14:paraId="5C5B8423" w14:textId="77777777" w:rsidR="004C2BBF" w:rsidRDefault="004C2BBF">
            <w:pPr>
              <w:pStyle w:val="FamilychartGivennames"/>
              <w:keepNext/>
              <w:keepLines/>
              <w:rPr>
                <w:color w:val="000000"/>
                <w:sz w:val="4"/>
              </w:rPr>
            </w:pPr>
          </w:p>
        </w:tc>
      </w:tr>
      <w:tr w:rsidR="004C2BBF" w14:paraId="7716D2C7" w14:textId="77777777">
        <w:trPr>
          <w:cantSplit/>
        </w:trPr>
        <w:tc>
          <w:tcPr>
            <w:tcW w:w="1104" w:type="dxa"/>
            <w:gridSpan w:val="4"/>
          </w:tcPr>
          <w:p w14:paraId="34A12692" w14:textId="77777777" w:rsidR="004C2BBF" w:rsidRDefault="004C2BBF">
            <w:pPr>
              <w:pStyle w:val="FamilychartGivennames"/>
              <w:keepNext/>
              <w:keepLines/>
              <w:rPr>
                <w:color w:val="000000"/>
                <w:sz w:val="4"/>
              </w:rPr>
            </w:pPr>
          </w:p>
        </w:tc>
        <w:tc>
          <w:tcPr>
            <w:tcW w:w="92" w:type="dxa"/>
            <w:gridSpan w:val="2"/>
          </w:tcPr>
          <w:p w14:paraId="255190E6" w14:textId="77777777" w:rsidR="004C2BBF" w:rsidRDefault="004C2BBF">
            <w:pPr>
              <w:pStyle w:val="FamilychartGivennames"/>
              <w:keepNext/>
              <w:keepLines/>
              <w:rPr>
                <w:color w:val="000000"/>
                <w:sz w:val="4"/>
              </w:rPr>
            </w:pPr>
          </w:p>
        </w:tc>
        <w:tc>
          <w:tcPr>
            <w:tcW w:w="1104" w:type="dxa"/>
            <w:gridSpan w:val="4"/>
          </w:tcPr>
          <w:p w14:paraId="45308392" w14:textId="77777777" w:rsidR="004C2BBF" w:rsidRDefault="004C2BBF">
            <w:pPr>
              <w:pStyle w:val="FamilychartGivennames"/>
              <w:keepNext/>
              <w:keepLines/>
              <w:rPr>
                <w:color w:val="000000"/>
                <w:sz w:val="4"/>
              </w:rPr>
            </w:pPr>
          </w:p>
        </w:tc>
        <w:tc>
          <w:tcPr>
            <w:tcW w:w="92" w:type="dxa"/>
            <w:gridSpan w:val="2"/>
          </w:tcPr>
          <w:p w14:paraId="713464D5" w14:textId="77777777" w:rsidR="004C2BBF" w:rsidRDefault="004C2BBF">
            <w:pPr>
              <w:pStyle w:val="FamilychartGivennames"/>
              <w:keepNext/>
              <w:keepLines/>
              <w:rPr>
                <w:color w:val="000000"/>
                <w:sz w:val="4"/>
              </w:rPr>
            </w:pPr>
          </w:p>
        </w:tc>
        <w:tc>
          <w:tcPr>
            <w:tcW w:w="1104" w:type="dxa"/>
            <w:gridSpan w:val="4"/>
          </w:tcPr>
          <w:p w14:paraId="020D35B2" w14:textId="77777777" w:rsidR="004C2BBF" w:rsidRDefault="004C2BBF">
            <w:pPr>
              <w:pStyle w:val="FamilychartGivennames"/>
              <w:keepNext/>
              <w:keepLines/>
              <w:rPr>
                <w:color w:val="000000"/>
                <w:sz w:val="4"/>
              </w:rPr>
            </w:pPr>
          </w:p>
        </w:tc>
        <w:tc>
          <w:tcPr>
            <w:tcW w:w="92" w:type="dxa"/>
            <w:gridSpan w:val="2"/>
          </w:tcPr>
          <w:p w14:paraId="4FD199F2" w14:textId="77777777" w:rsidR="004C2BBF" w:rsidRDefault="004C2BBF">
            <w:pPr>
              <w:pStyle w:val="FamilychartGivennames"/>
              <w:keepNext/>
              <w:keepLines/>
              <w:rPr>
                <w:color w:val="000000"/>
                <w:sz w:val="4"/>
              </w:rPr>
            </w:pPr>
          </w:p>
        </w:tc>
        <w:tc>
          <w:tcPr>
            <w:tcW w:w="1104" w:type="dxa"/>
            <w:gridSpan w:val="4"/>
          </w:tcPr>
          <w:p w14:paraId="370BC02B" w14:textId="77777777" w:rsidR="004C2BBF" w:rsidRDefault="004C2BBF">
            <w:pPr>
              <w:pStyle w:val="FamilychartGivennames"/>
              <w:keepNext/>
              <w:keepLines/>
              <w:rPr>
                <w:color w:val="000000"/>
                <w:sz w:val="4"/>
              </w:rPr>
            </w:pPr>
          </w:p>
        </w:tc>
        <w:tc>
          <w:tcPr>
            <w:tcW w:w="92" w:type="dxa"/>
            <w:gridSpan w:val="2"/>
          </w:tcPr>
          <w:p w14:paraId="58D807A3"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tcPr>
          <w:p w14:paraId="72A9E622" w14:textId="77777777" w:rsidR="004C2BBF" w:rsidRDefault="005D5511">
            <w:pPr>
              <w:pStyle w:val="FamilychartSurnames"/>
              <w:keepNext/>
              <w:keepLines/>
            </w:pPr>
            <w:r>
              <w:t>Grant</w:t>
            </w:r>
            <w:r>
              <w:fldChar w:fldCharType="begin"/>
            </w:r>
            <w:r>
              <w:instrText xml:space="preserve"> XE "Grant:Kenneth James (1839–1931)" \f "Name" \i </w:instrText>
            </w:r>
            <w:r>
              <w:fldChar w:fldCharType="end"/>
            </w:r>
          </w:p>
        </w:tc>
        <w:tc>
          <w:tcPr>
            <w:tcW w:w="92" w:type="dxa"/>
            <w:gridSpan w:val="2"/>
            <w:tcBorders>
              <w:left w:val="single" w:sz="4" w:space="0" w:color="000000"/>
            </w:tcBorders>
          </w:tcPr>
          <w:p w14:paraId="7AEE9218"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2D67AAB7" w14:textId="77777777" w:rsidR="004C2BBF" w:rsidRDefault="005D5511">
            <w:pPr>
              <w:pStyle w:val="FamilychartSurnames"/>
              <w:keepNext/>
              <w:keepLines/>
            </w:pPr>
            <w:r>
              <w:t>Copeland</w:t>
            </w:r>
            <w:r>
              <w:fldChar w:fldCharType="begin"/>
            </w:r>
            <w:r>
              <w:instrText xml:space="preserve"> XE "Copeland:Catherine E (1837–1912)" \f "Name" \i </w:instrText>
            </w:r>
            <w:r>
              <w:fldChar w:fldCharType="end"/>
            </w:r>
          </w:p>
        </w:tc>
        <w:tc>
          <w:tcPr>
            <w:tcW w:w="92" w:type="dxa"/>
            <w:gridSpan w:val="2"/>
            <w:tcBorders>
              <w:left w:val="single" w:sz="4" w:space="0" w:color="000000"/>
            </w:tcBorders>
          </w:tcPr>
          <w:p w14:paraId="7D0CFC07"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762D98AB" w14:textId="77777777" w:rsidR="004C2BBF" w:rsidRDefault="005D5511">
            <w:pPr>
              <w:pStyle w:val="FamilychartSurnames"/>
              <w:keepNext/>
              <w:keepLines/>
            </w:pPr>
            <w:r>
              <w:t>Roy</w:t>
            </w:r>
            <w:r>
              <w:fldChar w:fldCharType="begin"/>
            </w:r>
            <w:r>
              <w:instrText xml:space="preserve"> XE "Roy:James" \f "Name" \i </w:instrText>
            </w:r>
            <w:r>
              <w:fldChar w:fldCharType="end"/>
            </w:r>
          </w:p>
        </w:tc>
        <w:tc>
          <w:tcPr>
            <w:tcW w:w="92" w:type="dxa"/>
            <w:gridSpan w:val="2"/>
            <w:tcBorders>
              <w:left w:val="single" w:sz="4" w:space="0" w:color="000000"/>
            </w:tcBorders>
          </w:tcPr>
          <w:p w14:paraId="4E46C956" w14:textId="77777777" w:rsidR="004C2BBF" w:rsidRDefault="004C2BBF">
            <w:pPr>
              <w:pStyle w:val="FamilychartSurnames"/>
              <w:keepNext/>
              <w:keepLines/>
              <w:rPr>
                <w:b w:val="0"/>
                <w:color w:val="000000"/>
                <w:sz w:val="4"/>
              </w:rPr>
            </w:pPr>
          </w:p>
        </w:tc>
        <w:tc>
          <w:tcPr>
            <w:tcW w:w="1104" w:type="dxa"/>
            <w:gridSpan w:val="4"/>
          </w:tcPr>
          <w:p w14:paraId="0CA6D3C5" w14:textId="77777777" w:rsidR="004C2BBF" w:rsidRDefault="004C2BBF">
            <w:pPr>
              <w:pStyle w:val="FamilychartSurnames"/>
              <w:keepNext/>
              <w:keepLines/>
              <w:rPr>
                <w:b w:val="0"/>
                <w:color w:val="000000"/>
                <w:sz w:val="4"/>
              </w:rPr>
            </w:pPr>
          </w:p>
        </w:tc>
      </w:tr>
      <w:tr w:rsidR="004C2BBF" w14:paraId="26ED8C5E" w14:textId="77777777">
        <w:trPr>
          <w:cantSplit/>
        </w:trPr>
        <w:tc>
          <w:tcPr>
            <w:tcW w:w="1104" w:type="dxa"/>
            <w:gridSpan w:val="4"/>
          </w:tcPr>
          <w:p w14:paraId="41A10E8F" w14:textId="77777777" w:rsidR="004C2BBF" w:rsidRDefault="004C2BBF">
            <w:pPr>
              <w:pStyle w:val="FamilychartSurnames"/>
              <w:keepNext/>
              <w:keepLines/>
              <w:rPr>
                <w:b w:val="0"/>
                <w:color w:val="000000"/>
                <w:sz w:val="4"/>
              </w:rPr>
            </w:pPr>
          </w:p>
        </w:tc>
        <w:tc>
          <w:tcPr>
            <w:tcW w:w="92" w:type="dxa"/>
            <w:gridSpan w:val="2"/>
          </w:tcPr>
          <w:p w14:paraId="5AB85DF0" w14:textId="77777777" w:rsidR="004C2BBF" w:rsidRDefault="004C2BBF">
            <w:pPr>
              <w:pStyle w:val="FamilychartSurnames"/>
              <w:keepNext/>
              <w:keepLines/>
              <w:rPr>
                <w:b w:val="0"/>
                <w:color w:val="000000"/>
                <w:sz w:val="4"/>
              </w:rPr>
            </w:pPr>
          </w:p>
        </w:tc>
        <w:tc>
          <w:tcPr>
            <w:tcW w:w="1104" w:type="dxa"/>
            <w:gridSpan w:val="4"/>
          </w:tcPr>
          <w:p w14:paraId="6DF89FCB" w14:textId="77777777" w:rsidR="004C2BBF" w:rsidRDefault="004C2BBF">
            <w:pPr>
              <w:pStyle w:val="FamilychartSurnames"/>
              <w:keepNext/>
              <w:keepLines/>
              <w:rPr>
                <w:b w:val="0"/>
                <w:color w:val="000000"/>
                <w:sz w:val="4"/>
              </w:rPr>
            </w:pPr>
          </w:p>
        </w:tc>
        <w:tc>
          <w:tcPr>
            <w:tcW w:w="92" w:type="dxa"/>
            <w:gridSpan w:val="2"/>
          </w:tcPr>
          <w:p w14:paraId="76172641" w14:textId="77777777" w:rsidR="004C2BBF" w:rsidRDefault="004C2BBF">
            <w:pPr>
              <w:pStyle w:val="FamilychartSurnames"/>
              <w:keepNext/>
              <w:keepLines/>
              <w:rPr>
                <w:b w:val="0"/>
                <w:color w:val="000000"/>
                <w:sz w:val="4"/>
              </w:rPr>
            </w:pPr>
          </w:p>
        </w:tc>
        <w:tc>
          <w:tcPr>
            <w:tcW w:w="1104" w:type="dxa"/>
            <w:gridSpan w:val="4"/>
          </w:tcPr>
          <w:p w14:paraId="71238106" w14:textId="77777777" w:rsidR="004C2BBF" w:rsidRDefault="004C2BBF">
            <w:pPr>
              <w:pStyle w:val="FamilychartSurnames"/>
              <w:keepNext/>
              <w:keepLines/>
              <w:rPr>
                <w:b w:val="0"/>
                <w:color w:val="000000"/>
                <w:sz w:val="4"/>
              </w:rPr>
            </w:pPr>
          </w:p>
        </w:tc>
        <w:tc>
          <w:tcPr>
            <w:tcW w:w="92" w:type="dxa"/>
            <w:gridSpan w:val="2"/>
          </w:tcPr>
          <w:p w14:paraId="7A19B54B" w14:textId="77777777" w:rsidR="004C2BBF" w:rsidRDefault="004C2BBF">
            <w:pPr>
              <w:pStyle w:val="FamilychartSurnames"/>
              <w:keepNext/>
              <w:keepLines/>
              <w:rPr>
                <w:b w:val="0"/>
                <w:color w:val="000000"/>
                <w:sz w:val="4"/>
              </w:rPr>
            </w:pPr>
          </w:p>
        </w:tc>
        <w:tc>
          <w:tcPr>
            <w:tcW w:w="1104" w:type="dxa"/>
            <w:gridSpan w:val="4"/>
          </w:tcPr>
          <w:p w14:paraId="474CF0A9" w14:textId="77777777" w:rsidR="004C2BBF" w:rsidRDefault="004C2BBF">
            <w:pPr>
              <w:pStyle w:val="FamilychartSurnames"/>
              <w:keepNext/>
              <w:keepLines/>
              <w:rPr>
                <w:b w:val="0"/>
                <w:color w:val="000000"/>
                <w:sz w:val="4"/>
              </w:rPr>
            </w:pPr>
          </w:p>
        </w:tc>
        <w:tc>
          <w:tcPr>
            <w:tcW w:w="92" w:type="dxa"/>
            <w:gridSpan w:val="2"/>
          </w:tcPr>
          <w:p w14:paraId="6DB96B51"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7D570027" w14:textId="77777777" w:rsidR="004C2BBF" w:rsidRDefault="005D5511">
            <w:pPr>
              <w:pStyle w:val="FamilychartTimespan"/>
              <w:keepNext/>
              <w:keepLines/>
              <w:widowControl/>
            </w:pPr>
            <w:r>
              <w:t>1839–1931</w:t>
            </w:r>
          </w:p>
        </w:tc>
        <w:tc>
          <w:tcPr>
            <w:tcW w:w="92" w:type="dxa"/>
            <w:gridSpan w:val="2"/>
            <w:tcBorders>
              <w:left w:val="single" w:sz="4" w:space="0" w:color="000000"/>
            </w:tcBorders>
          </w:tcPr>
          <w:p w14:paraId="0DADD095"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tcPr>
          <w:p w14:paraId="602793B5" w14:textId="77777777" w:rsidR="004C2BBF" w:rsidRDefault="005D5511">
            <w:pPr>
              <w:pStyle w:val="FamilychartTimespan"/>
              <w:keepNext/>
              <w:keepLines/>
              <w:widowControl/>
            </w:pPr>
            <w:r>
              <w:t>1837–1912</w:t>
            </w:r>
          </w:p>
        </w:tc>
        <w:tc>
          <w:tcPr>
            <w:tcW w:w="92" w:type="dxa"/>
            <w:gridSpan w:val="2"/>
            <w:tcBorders>
              <w:left w:val="single" w:sz="4" w:space="0" w:color="000000"/>
            </w:tcBorders>
          </w:tcPr>
          <w:p w14:paraId="695A6DB4"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tcPr>
          <w:p w14:paraId="4D2F8242" w14:textId="77777777" w:rsidR="004C2BBF" w:rsidRDefault="004C2BBF">
            <w:pPr>
              <w:pStyle w:val="FamilychartTimespan"/>
              <w:keepNext/>
              <w:keepLines/>
              <w:widowControl/>
            </w:pPr>
          </w:p>
        </w:tc>
        <w:tc>
          <w:tcPr>
            <w:tcW w:w="92" w:type="dxa"/>
            <w:gridSpan w:val="2"/>
            <w:tcBorders>
              <w:left w:val="single" w:sz="4" w:space="0" w:color="000000"/>
            </w:tcBorders>
          </w:tcPr>
          <w:p w14:paraId="32A4FF16" w14:textId="77777777" w:rsidR="004C2BBF" w:rsidRDefault="004C2BBF">
            <w:pPr>
              <w:pStyle w:val="FamilychartTimespan"/>
              <w:keepNext/>
              <w:keepLines/>
              <w:widowControl/>
              <w:rPr>
                <w:color w:val="000000"/>
                <w:sz w:val="4"/>
              </w:rPr>
            </w:pPr>
          </w:p>
        </w:tc>
        <w:tc>
          <w:tcPr>
            <w:tcW w:w="1104" w:type="dxa"/>
            <w:gridSpan w:val="4"/>
          </w:tcPr>
          <w:p w14:paraId="7EDAB20D" w14:textId="77777777" w:rsidR="004C2BBF" w:rsidRDefault="004C2BBF">
            <w:pPr>
              <w:pStyle w:val="FamilychartTimespan"/>
              <w:keepNext/>
              <w:keepLines/>
              <w:widowControl/>
              <w:rPr>
                <w:color w:val="000000"/>
                <w:sz w:val="4"/>
              </w:rPr>
            </w:pPr>
          </w:p>
        </w:tc>
      </w:tr>
      <w:tr w:rsidR="004C2BBF" w14:paraId="409735DB" w14:textId="77777777">
        <w:trPr>
          <w:cantSplit/>
        </w:trPr>
        <w:tc>
          <w:tcPr>
            <w:tcW w:w="1104" w:type="dxa"/>
            <w:gridSpan w:val="4"/>
          </w:tcPr>
          <w:p w14:paraId="022EBE81" w14:textId="77777777" w:rsidR="004C2BBF" w:rsidRDefault="004C2BBF">
            <w:pPr>
              <w:pStyle w:val="FamilychartTimespan"/>
              <w:keepNext/>
              <w:keepLines/>
              <w:widowControl/>
              <w:rPr>
                <w:color w:val="000000"/>
                <w:sz w:val="4"/>
              </w:rPr>
            </w:pPr>
          </w:p>
        </w:tc>
        <w:tc>
          <w:tcPr>
            <w:tcW w:w="92" w:type="dxa"/>
            <w:gridSpan w:val="2"/>
          </w:tcPr>
          <w:p w14:paraId="564F11DC" w14:textId="77777777" w:rsidR="004C2BBF" w:rsidRDefault="004C2BBF">
            <w:pPr>
              <w:pStyle w:val="FamilychartTimespan"/>
              <w:keepNext/>
              <w:keepLines/>
              <w:widowControl/>
              <w:rPr>
                <w:color w:val="000000"/>
                <w:sz w:val="4"/>
              </w:rPr>
            </w:pPr>
          </w:p>
        </w:tc>
        <w:tc>
          <w:tcPr>
            <w:tcW w:w="1104" w:type="dxa"/>
            <w:gridSpan w:val="4"/>
          </w:tcPr>
          <w:p w14:paraId="326D0B34" w14:textId="77777777" w:rsidR="004C2BBF" w:rsidRDefault="004C2BBF">
            <w:pPr>
              <w:pStyle w:val="FamilychartTimespan"/>
              <w:keepNext/>
              <w:keepLines/>
              <w:widowControl/>
              <w:rPr>
                <w:color w:val="000000"/>
                <w:sz w:val="4"/>
              </w:rPr>
            </w:pPr>
          </w:p>
        </w:tc>
        <w:tc>
          <w:tcPr>
            <w:tcW w:w="92" w:type="dxa"/>
            <w:gridSpan w:val="2"/>
          </w:tcPr>
          <w:p w14:paraId="1C53920D" w14:textId="77777777" w:rsidR="004C2BBF" w:rsidRDefault="004C2BBF">
            <w:pPr>
              <w:pStyle w:val="FamilychartTimespan"/>
              <w:keepNext/>
              <w:keepLines/>
              <w:widowControl/>
              <w:rPr>
                <w:color w:val="000000"/>
                <w:sz w:val="4"/>
              </w:rPr>
            </w:pPr>
          </w:p>
        </w:tc>
        <w:tc>
          <w:tcPr>
            <w:tcW w:w="1104" w:type="dxa"/>
            <w:gridSpan w:val="4"/>
          </w:tcPr>
          <w:p w14:paraId="4D16AD20" w14:textId="77777777" w:rsidR="004C2BBF" w:rsidRDefault="004C2BBF">
            <w:pPr>
              <w:pStyle w:val="FamilychartTimespan"/>
              <w:keepNext/>
              <w:keepLines/>
              <w:widowControl/>
              <w:rPr>
                <w:color w:val="000000"/>
                <w:sz w:val="4"/>
              </w:rPr>
            </w:pPr>
          </w:p>
        </w:tc>
        <w:tc>
          <w:tcPr>
            <w:tcW w:w="92" w:type="dxa"/>
            <w:gridSpan w:val="2"/>
          </w:tcPr>
          <w:p w14:paraId="79FC8B80" w14:textId="77777777" w:rsidR="004C2BBF" w:rsidRDefault="004C2BBF">
            <w:pPr>
              <w:pStyle w:val="FamilychartTimespan"/>
              <w:keepNext/>
              <w:keepLines/>
              <w:widowControl/>
              <w:rPr>
                <w:color w:val="000000"/>
                <w:sz w:val="4"/>
              </w:rPr>
            </w:pPr>
          </w:p>
        </w:tc>
        <w:tc>
          <w:tcPr>
            <w:tcW w:w="1104" w:type="dxa"/>
            <w:gridSpan w:val="4"/>
          </w:tcPr>
          <w:p w14:paraId="68809666" w14:textId="77777777" w:rsidR="004C2BBF" w:rsidRDefault="004C2BBF">
            <w:pPr>
              <w:pStyle w:val="FamilychartTimespan"/>
              <w:keepNext/>
              <w:keepLines/>
              <w:widowControl/>
              <w:rPr>
                <w:color w:val="000000"/>
                <w:sz w:val="4"/>
              </w:rPr>
            </w:pPr>
          </w:p>
        </w:tc>
        <w:tc>
          <w:tcPr>
            <w:tcW w:w="92" w:type="dxa"/>
            <w:gridSpan w:val="2"/>
          </w:tcPr>
          <w:p w14:paraId="2816AC49"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08DC2F36"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020BD10F"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1A5FE6E5"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6C29ACBE"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15D4E5CB"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23805E76" w14:textId="77777777" w:rsidR="004C2BBF" w:rsidRDefault="004C2BBF">
            <w:pPr>
              <w:pStyle w:val="FamilychartTimespan"/>
              <w:keepNext/>
              <w:keepLines/>
              <w:widowControl/>
              <w:rPr>
                <w:color w:val="000000"/>
                <w:sz w:val="4"/>
              </w:rPr>
            </w:pPr>
          </w:p>
        </w:tc>
        <w:tc>
          <w:tcPr>
            <w:tcW w:w="1104" w:type="dxa"/>
            <w:gridSpan w:val="4"/>
          </w:tcPr>
          <w:p w14:paraId="0EB493CF" w14:textId="77777777" w:rsidR="004C2BBF" w:rsidRDefault="004C2BBF">
            <w:pPr>
              <w:pStyle w:val="FamilychartTimespan"/>
              <w:keepNext/>
              <w:keepLines/>
              <w:widowControl/>
              <w:rPr>
                <w:color w:val="000000"/>
                <w:sz w:val="4"/>
              </w:rPr>
            </w:pPr>
          </w:p>
        </w:tc>
      </w:tr>
      <w:tr w:rsidR="004C2BBF" w14:paraId="6BC00277" w14:textId="77777777">
        <w:trPr>
          <w:cantSplit/>
        </w:trPr>
        <w:tc>
          <w:tcPr>
            <w:tcW w:w="552" w:type="dxa"/>
            <w:gridSpan w:val="2"/>
          </w:tcPr>
          <w:p w14:paraId="03F9DB3E" w14:textId="77777777" w:rsidR="004C2BBF" w:rsidRDefault="004C2BBF">
            <w:pPr>
              <w:pStyle w:val="FamilychartTimespan"/>
              <w:keepNext/>
              <w:keepLines/>
              <w:widowControl/>
              <w:rPr>
                <w:color w:val="000000"/>
                <w:sz w:val="4"/>
              </w:rPr>
            </w:pPr>
          </w:p>
        </w:tc>
        <w:tc>
          <w:tcPr>
            <w:tcW w:w="552" w:type="dxa"/>
            <w:gridSpan w:val="2"/>
          </w:tcPr>
          <w:p w14:paraId="235C9458" w14:textId="77777777" w:rsidR="004C2BBF" w:rsidRDefault="004C2BBF">
            <w:pPr>
              <w:pStyle w:val="FamilychartTimespan"/>
              <w:keepNext/>
              <w:keepLines/>
              <w:widowControl/>
              <w:rPr>
                <w:color w:val="000000"/>
                <w:sz w:val="4"/>
              </w:rPr>
            </w:pPr>
          </w:p>
        </w:tc>
        <w:tc>
          <w:tcPr>
            <w:tcW w:w="46" w:type="dxa"/>
          </w:tcPr>
          <w:p w14:paraId="31B3BE00" w14:textId="77777777" w:rsidR="004C2BBF" w:rsidRDefault="004C2BBF">
            <w:pPr>
              <w:pStyle w:val="FamilychartTimespan"/>
              <w:keepNext/>
              <w:keepLines/>
              <w:widowControl/>
              <w:rPr>
                <w:color w:val="000000"/>
                <w:sz w:val="4"/>
              </w:rPr>
            </w:pPr>
          </w:p>
        </w:tc>
        <w:tc>
          <w:tcPr>
            <w:tcW w:w="46" w:type="dxa"/>
          </w:tcPr>
          <w:p w14:paraId="578CCB28" w14:textId="77777777" w:rsidR="004C2BBF" w:rsidRDefault="004C2BBF">
            <w:pPr>
              <w:pStyle w:val="FamilychartTimespan"/>
              <w:keepNext/>
              <w:keepLines/>
              <w:widowControl/>
              <w:rPr>
                <w:color w:val="000000"/>
                <w:sz w:val="4"/>
              </w:rPr>
            </w:pPr>
          </w:p>
        </w:tc>
        <w:tc>
          <w:tcPr>
            <w:tcW w:w="552" w:type="dxa"/>
            <w:gridSpan w:val="2"/>
          </w:tcPr>
          <w:p w14:paraId="4F5AB078" w14:textId="77777777" w:rsidR="004C2BBF" w:rsidRDefault="004C2BBF">
            <w:pPr>
              <w:pStyle w:val="FamilychartTimespan"/>
              <w:keepNext/>
              <w:keepLines/>
              <w:widowControl/>
              <w:rPr>
                <w:color w:val="000000"/>
                <w:sz w:val="4"/>
              </w:rPr>
            </w:pPr>
          </w:p>
        </w:tc>
        <w:tc>
          <w:tcPr>
            <w:tcW w:w="552" w:type="dxa"/>
            <w:gridSpan w:val="2"/>
          </w:tcPr>
          <w:p w14:paraId="6530DDDC" w14:textId="77777777" w:rsidR="004C2BBF" w:rsidRDefault="004C2BBF">
            <w:pPr>
              <w:pStyle w:val="FamilychartTimespan"/>
              <w:keepNext/>
              <w:keepLines/>
              <w:widowControl/>
              <w:rPr>
                <w:color w:val="000000"/>
                <w:sz w:val="4"/>
              </w:rPr>
            </w:pPr>
          </w:p>
        </w:tc>
        <w:tc>
          <w:tcPr>
            <w:tcW w:w="46" w:type="dxa"/>
          </w:tcPr>
          <w:p w14:paraId="1EBC1AD7" w14:textId="77777777" w:rsidR="004C2BBF" w:rsidRDefault="004C2BBF">
            <w:pPr>
              <w:pStyle w:val="FamilychartTimespan"/>
              <w:keepNext/>
              <w:keepLines/>
              <w:widowControl/>
              <w:rPr>
                <w:color w:val="000000"/>
                <w:sz w:val="4"/>
              </w:rPr>
            </w:pPr>
          </w:p>
        </w:tc>
        <w:tc>
          <w:tcPr>
            <w:tcW w:w="46" w:type="dxa"/>
          </w:tcPr>
          <w:p w14:paraId="315E5C62" w14:textId="77777777" w:rsidR="004C2BBF" w:rsidRDefault="004C2BBF">
            <w:pPr>
              <w:pStyle w:val="FamilychartTimespan"/>
              <w:keepNext/>
              <w:keepLines/>
              <w:widowControl/>
              <w:rPr>
                <w:color w:val="000000"/>
                <w:sz w:val="4"/>
              </w:rPr>
            </w:pPr>
          </w:p>
        </w:tc>
        <w:tc>
          <w:tcPr>
            <w:tcW w:w="552" w:type="dxa"/>
            <w:gridSpan w:val="2"/>
          </w:tcPr>
          <w:p w14:paraId="0C0AF0E0" w14:textId="77777777" w:rsidR="004C2BBF" w:rsidRDefault="004C2BBF">
            <w:pPr>
              <w:pStyle w:val="FamilychartTimespan"/>
              <w:keepNext/>
              <w:keepLines/>
              <w:widowControl/>
              <w:rPr>
                <w:color w:val="000000"/>
                <w:sz w:val="4"/>
              </w:rPr>
            </w:pPr>
          </w:p>
        </w:tc>
        <w:tc>
          <w:tcPr>
            <w:tcW w:w="552" w:type="dxa"/>
            <w:gridSpan w:val="2"/>
          </w:tcPr>
          <w:p w14:paraId="1AC7699D" w14:textId="77777777" w:rsidR="004C2BBF" w:rsidRDefault="004C2BBF">
            <w:pPr>
              <w:pStyle w:val="FamilychartTimespan"/>
              <w:keepNext/>
              <w:keepLines/>
              <w:widowControl/>
              <w:rPr>
                <w:color w:val="000000"/>
                <w:sz w:val="4"/>
              </w:rPr>
            </w:pPr>
          </w:p>
        </w:tc>
        <w:tc>
          <w:tcPr>
            <w:tcW w:w="46" w:type="dxa"/>
          </w:tcPr>
          <w:p w14:paraId="6F2B7443" w14:textId="77777777" w:rsidR="004C2BBF" w:rsidRDefault="004C2BBF">
            <w:pPr>
              <w:pStyle w:val="FamilychartTimespan"/>
              <w:keepNext/>
              <w:keepLines/>
              <w:widowControl/>
              <w:rPr>
                <w:color w:val="000000"/>
                <w:sz w:val="4"/>
              </w:rPr>
            </w:pPr>
          </w:p>
        </w:tc>
        <w:tc>
          <w:tcPr>
            <w:tcW w:w="46" w:type="dxa"/>
          </w:tcPr>
          <w:p w14:paraId="71183270" w14:textId="77777777" w:rsidR="004C2BBF" w:rsidRDefault="004C2BBF">
            <w:pPr>
              <w:pStyle w:val="FamilychartTimespan"/>
              <w:keepNext/>
              <w:keepLines/>
              <w:widowControl/>
              <w:rPr>
                <w:color w:val="000000"/>
                <w:sz w:val="4"/>
              </w:rPr>
            </w:pPr>
          </w:p>
        </w:tc>
        <w:tc>
          <w:tcPr>
            <w:tcW w:w="552" w:type="dxa"/>
            <w:gridSpan w:val="2"/>
          </w:tcPr>
          <w:p w14:paraId="4853D585" w14:textId="77777777" w:rsidR="004C2BBF" w:rsidRDefault="004C2BBF">
            <w:pPr>
              <w:pStyle w:val="FamilychartTimespan"/>
              <w:keepNext/>
              <w:keepLines/>
              <w:widowControl/>
              <w:rPr>
                <w:color w:val="000000"/>
                <w:sz w:val="4"/>
              </w:rPr>
            </w:pPr>
          </w:p>
        </w:tc>
        <w:tc>
          <w:tcPr>
            <w:tcW w:w="552" w:type="dxa"/>
            <w:gridSpan w:val="2"/>
          </w:tcPr>
          <w:p w14:paraId="53331945" w14:textId="77777777" w:rsidR="004C2BBF" w:rsidRDefault="004C2BBF">
            <w:pPr>
              <w:pStyle w:val="FamilychartTimespan"/>
              <w:keepNext/>
              <w:keepLines/>
              <w:widowControl/>
              <w:rPr>
                <w:color w:val="000000"/>
                <w:sz w:val="4"/>
              </w:rPr>
            </w:pPr>
          </w:p>
        </w:tc>
        <w:tc>
          <w:tcPr>
            <w:tcW w:w="46" w:type="dxa"/>
          </w:tcPr>
          <w:p w14:paraId="6A5D509E" w14:textId="77777777" w:rsidR="004C2BBF" w:rsidRDefault="004C2BBF">
            <w:pPr>
              <w:pStyle w:val="FamilychartTimespan"/>
              <w:keepNext/>
              <w:keepLines/>
              <w:widowControl/>
              <w:rPr>
                <w:color w:val="000000"/>
                <w:sz w:val="4"/>
              </w:rPr>
            </w:pPr>
          </w:p>
        </w:tc>
        <w:tc>
          <w:tcPr>
            <w:tcW w:w="46" w:type="dxa"/>
          </w:tcPr>
          <w:p w14:paraId="18EAB476"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7F19DE64" w14:textId="77777777" w:rsidR="004C2BBF" w:rsidRDefault="004C2BBF">
            <w:pPr>
              <w:pStyle w:val="FamilychartTimespan"/>
              <w:keepNext/>
              <w:keepLines/>
              <w:widowControl/>
              <w:rPr>
                <w:color w:val="000000"/>
                <w:sz w:val="4"/>
              </w:rPr>
            </w:pPr>
          </w:p>
        </w:tc>
        <w:tc>
          <w:tcPr>
            <w:tcW w:w="552" w:type="dxa"/>
            <w:gridSpan w:val="2"/>
            <w:tcBorders>
              <w:top w:val="single" w:sz="4" w:space="0" w:color="000000"/>
              <w:left w:val="single" w:sz="4" w:space="0" w:color="000000"/>
              <w:bottom w:val="single" w:sz="4" w:space="0" w:color="000000"/>
            </w:tcBorders>
          </w:tcPr>
          <w:p w14:paraId="1E75A621" w14:textId="77777777" w:rsidR="004C2BBF" w:rsidRDefault="004C2BBF">
            <w:pPr>
              <w:pStyle w:val="FamilychartTimespan"/>
              <w:keepNext/>
              <w:keepLines/>
              <w:widowControl/>
              <w:rPr>
                <w:color w:val="000000"/>
                <w:sz w:val="4"/>
              </w:rPr>
            </w:pPr>
          </w:p>
        </w:tc>
        <w:tc>
          <w:tcPr>
            <w:tcW w:w="46" w:type="dxa"/>
          </w:tcPr>
          <w:p w14:paraId="227306F3" w14:textId="77777777" w:rsidR="004C2BBF" w:rsidRDefault="004C2BBF">
            <w:pPr>
              <w:pStyle w:val="FamilychartTimespan"/>
              <w:keepNext/>
              <w:keepLines/>
              <w:widowControl/>
              <w:rPr>
                <w:color w:val="000000"/>
                <w:sz w:val="4"/>
              </w:rPr>
            </w:pPr>
          </w:p>
        </w:tc>
        <w:tc>
          <w:tcPr>
            <w:tcW w:w="46" w:type="dxa"/>
          </w:tcPr>
          <w:p w14:paraId="31DE4C47" w14:textId="77777777" w:rsidR="004C2BBF" w:rsidRDefault="004C2BBF">
            <w:pPr>
              <w:pStyle w:val="FamilychartTimespan"/>
              <w:keepNext/>
              <w:keepLines/>
              <w:widowControl/>
              <w:rPr>
                <w:color w:val="000000"/>
                <w:sz w:val="4"/>
              </w:rPr>
            </w:pPr>
          </w:p>
        </w:tc>
        <w:tc>
          <w:tcPr>
            <w:tcW w:w="552" w:type="dxa"/>
            <w:gridSpan w:val="2"/>
            <w:tcBorders>
              <w:top w:val="single" w:sz="4" w:space="0" w:color="000000"/>
              <w:bottom w:val="single" w:sz="4" w:space="0" w:color="000000"/>
              <w:right w:val="single" w:sz="4" w:space="0" w:color="000000"/>
            </w:tcBorders>
          </w:tcPr>
          <w:p w14:paraId="38211BE1" w14:textId="77777777" w:rsidR="004C2BBF" w:rsidRDefault="004C2BBF">
            <w:pPr>
              <w:pStyle w:val="FamilychartTimespan"/>
              <w:keepNext/>
              <w:keepLines/>
              <w:widowControl/>
              <w:rPr>
                <w:color w:val="000000"/>
                <w:sz w:val="4"/>
              </w:rPr>
            </w:pPr>
          </w:p>
        </w:tc>
        <w:tc>
          <w:tcPr>
            <w:tcW w:w="552" w:type="dxa"/>
            <w:gridSpan w:val="2"/>
            <w:tcBorders>
              <w:top w:val="single" w:sz="4" w:space="0" w:color="000000"/>
              <w:left w:val="single" w:sz="4" w:space="0" w:color="000000"/>
            </w:tcBorders>
          </w:tcPr>
          <w:p w14:paraId="693769A4" w14:textId="77777777" w:rsidR="004C2BBF" w:rsidRDefault="004C2BBF">
            <w:pPr>
              <w:pStyle w:val="FamilychartTimespan"/>
              <w:keepNext/>
              <w:keepLines/>
              <w:widowControl/>
              <w:rPr>
                <w:color w:val="000000"/>
                <w:sz w:val="4"/>
              </w:rPr>
            </w:pPr>
          </w:p>
        </w:tc>
        <w:tc>
          <w:tcPr>
            <w:tcW w:w="46" w:type="dxa"/>
          </w:tcPr>
          <w:p w14:paraId="0DDCAFCB" w14:textId="77777777" w:rsidR="004C2BBF" w:rsidRDefault="004C2BBF">
            <w:pPr>
              <w:pStyle w:val="FamilychartTimespan"/>
              <w:keepNext/>
              <w:keepLines/>
              <w:widowControl/>
              <w:rPr>
                <w:color w:val="000000"/>
                <w:sz w:val="4"/>
              </w:rPr>
            </w:pPr>
          </w:p>
        </w:tc>
        <w:tc>
          <w:tcPr>
            <w:tcW w:w="46" w:type="dxa"/>
          </w:tcPr>
          <w:p w14:paraId="6650B1D8"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40C3A707" w14:textId="77777777" w:rsidR="004C2BBF" w:rsidRDefault="004C2BBF">
            <w:pPr>
              <w:pStyle w:val="FamilychartTimespan"/>
              <w:keepNext/>
              <w:keepLines/>
              <w:widowControl/>
              <w:rPr>
                <w:color w:val="000000"/>
                <w:sz w:val="4"/>
              </w:rPr>
            </w:pPr>
          </w:p>
        </w:tc>
        <w:tc>
          <w:tcPr>
            <w:tcW w:w="552" w:type="dxa"/>
            <w:gridSpan w:val="2"/>
            <w:tcBorders>
              <w:top w:val="single" w:sz="4" w:space="0" w:color="000000"/>
              <w:left w:val="single" w:sz="4" w:space="0" w:color="000000"/>
              <w:bottom w:val="single" w:sz="4" w:space="0" w:color="000000"/>
            </w:tcBorders>
          </w:tcPr>
          <w:p w14:paraId="2CEB7F2D" w14:textId="77777777" w:rsidR="004C2BBF" w:rsidRDefault="004C2BBF">
            <w:pPr>
              <w:pStyle w:val="FamilychartTimespan"/>
              <w:keepNext/>
              <w:keepLines/>
              <w:widowControl/>
              <w:rPr>
                <w:color w:val="000000"/>
                <w:sz w:val="4"/>
              </w:rPr>
            </w:pPr>
          </w:p>
        </w:tc>
        <w:tc>
          <w:tcPr>
            <w:tcW w:w="46" w:type="dxa"/>
          </w:tcPr>
          <w:p w14:paraId="617AADB3" w14:textId="77777777" w:rsidR="004C2BBF" w:rsidRDefault="004C2BBF">
            <w:pPr>
              <w:pStyle w:val="FamilychartTimespan"/>
              <w:keepNext/>
              <w:keepLines/>
              <w:widowControl/>
              <w:rPr>
                <w:color w:val="000000"/>
                <w:sz w:val="4"/>
              </w:rPr>
            </w:pPr>
          </w:p>
        </w:tc>
        <w:tc>
          <w:tcPr>
            <w:tcW w:w="46" w:type="dxa"/>
          </w:tcPr>
          <w:p w14:paraId="3A668963" w14:textId="77777777" w:rsidR="004C2BBF" w:rsidRDefault="004C2BBF">
            <w:pPr>
              <w:pStyle w:val="FamilychartTimespan"/>
              <w:keepNext/>
              <w:keepLines/>
              <w:widowControl/>
              <w:rPr>
                <w:color w:val="000000"/>
                <w:sz w:val="4"/>
              </w:rPr>
            </w:pPr>
          </w:p>
        </w:tc>
        <w:tc>
          <w:tcPr>
            <w:tcW w:w="552" w:type="dxa"/>
            <w:gridSpan w:val="2"/>
          </w:tcPr>
          <w:p w14:paraId="0AB1813F" w14:textId="77777777" w:rsidR="004C2BBF" w:rsidRDefault="004C2BBF">
            <w:pPr>
              <w:pStyle w:val="FamilychartTimespan"/>
              <w:keepNext/>
              <w:keepLines/>
              <w:widowControl/>
              <w:rPr>
                <w:color w:val="000000"/>
                <w:sz w:val="4"/>
              </w:rPr>
            </w:pPr>
          </w:p>
        </w:tc>
        <w:tc>
          <w:tcPr>
            <w:tcW w:w="552" w:type="dxa"/>
            <w:gridSpan w:val="2"/>
          </w:tcPr>
          <w:p w14:paraId="56B7FF0A" w14:textId="77777777" w:rsidR="004C2BBF" w:rsidRDefault="004C2BBF">
            <w:pPr>
              <w:pStyle w:val="FamilychartTimespan"/>
              <w:keepNext/>
              <w:keepLines/>
              <w:widowControl/>
              <w:rPr>
                <w:color w:val="000000"/>
                <w:sz w:val="4"/>
              </w:rPr>
            </w:pPr>
          </w:p>
        </w:tc>
      </w:tr>
      <w:tr w:rsidR="004C2BBF" w14:paraId="6CD8472C" w14:textId="77777777">
        <w:trPr>
          <w:cantSplit/>
        </w:trPr>
        <w:tc>
          <w:tcPr>
            <w:tcW w:w="552" w:type="dxa"/>
            <w:gridSpan w:val="2"/>
          </w:tcPr>
          <w:p w14:paraId="402B7548" w14:textId="77777777" w:rsidR="004C2BBF" w:rsidRDefault="004C2BBF">
            <w:pPr>
              <w:pStyle w:val="FamilychartTimespan"/>
              <w:keepNext/>
              <w:keepLines/>
              <w:widowControl/>
              <w:rPr>
                <w:color w:val="000000"/>
                <w:sz w:val="4"/>
              </w:rPr>
            </w:pPr>
          </w:p>
        </w:tc>
        <w:tc>
          <w:tcPr>
            <w:tcW w:w="552" w:type="dxa"/>
            <w:gridSpan w:val="2"/>
          </w:tcPr>
          <w:p w14:paraId="5E3F3447" w14:textId="77777777" w:rsidR="004C2BBF" w:rsidRDefault="004C2BBF">
            <w:pPr>
              <w:pStyle w:val="FamilychartTimespan"/>
              <w:keepNext/>
              <w:keepLines/>
              <w:widowControl/>
              <w:rPr>
                <w:color w:val="000000"/>
                <w:sz w:val="4"/>
              </w:rPr>
            </w:pPr>
          </w:p>
        </w:tc>
        <w:tc>
          <w:tcPr>
            <w:tcW w:w="46" w:type="dxa"/>
          </w:tcPr>
          <w:p w14:paraId="39C581ED" w14:textId="77777777" w:rsidR="004C2BBF" w:rsidRDefault="004C2BBF">
            <w:pPr>
              <w:pStyle w:val="FamilychartTimespan"/>
              <w:keepNext/>
              <w:keepLines/>
              <w:widowControl/>
              <w:rPr>
                <w:color w:val="000000"/>
                <w:sz w:val="4"/>
              </w:rPr>
            </w:pPr>
          </w:p>
        </w:tc>
        <w:tc>
          <w:tcPr>
            <w:tcW w:w="46" w:type="dxa"/>
          </w:tcPr>
          <w:p w14:paraId="69163DC8" w14:textId="77777777" w:rsidR="004C2BBF" w:rsidRDefault="004C2BBF">
            <w:pPr>
              <w:pStyle w:val="FamilychartTimespan"/>
              <w:keepNext/>
              <w:keepLines/>
              <w:widowControl/>
              <w:rPr>
                <w:color w:val="000000"/>
                <w:sz w:val="4"/>
              </w:rPr>
            </w:pPr>
          </w:p>
        </w:tc>
        <w:tc>
          <w:tcPr>
            <w:tcW w:w="552" w:type="dxa"/>
            <w:gridSpan w:val="2"/>
          </w:tcPr>
          <w:p w14:paraId="154D15F3" w14:textId="77777777" w:rsidR="004C2BBF" w:rsidRDefault="004C2BBF">
            <w:pPr>
              <w:pStyle w:val="FamilychartTimespan"/>
              <w:keepNext/>
              <w:keepLines/>
              <w:widowControl/>
              <w:rPr>
                <w:color w:val="000000"/>
                <w:sz w:val="4"/>
              </w:rPr>
            </w:pPr>
          </w:p>
        </w:tc>
        <w:tc>
          <w:tcPr>
            <w:tcW w:w="552" w:type="dxa"/>
            <w:gridSpan w:val="2"/>
          </w:tcPr>
          <w:p w14:paraId="494FBB28" w14:textId="77777777" w:rsidR="004C2BBF" w:rsidRDefault="004C2BBF">
            <w:pPr>
              <w:pStyle w:val="FamilychartTimespan"/>
              <w:keepNext/>
              <w:keepLines/>
              <w:widowControl/>
              <w:rPr>
                <w:color w:val="000000"/>
                <w:sz w:val="4"/>
              </w:rPr>
            </w:pPr>
          </w:p>
        </w:tc>
        <w:tc>
          <w:tcPr>
            <w:tcW w:w="46" w:type="dxa"/>
          </w:tcPr>
          <w:p w14:paraId="12CBC9FF" w14:textId="77777777" w:rsidR="004C2BBF" w:rsidRDefault="004C2BBF">
            <w:pPr>
              <w:pStyle w:val="FamilychartTimespan"/>
              <w:keepNext/>
              <w:keepLines/>
              <w:widowControl/>
              <w:rPr>
                <w:color w:val="000000"/>
                <w:sz w:val="4"/>
              </w:rPr>
            </w:pPr>
          </w:p>
        </w:tc>
        <w:tc>
          <w:tcPr>
            <w:tcW w:w="46" w:type="dxa"/>
          </w:tcPr>
          <w:p w14:paraId="2F10F4A9" w14:textId="77777777" w:rsidR="004C2BBF" w:rsidRDefault="004C2BBF">
            <w:pPr>
              <w:pStyle w:val="FamilychartTimespan"/>
              <w:keepNext/>
              <w:keepLines/>
              <w:widowControl/>
              <w:rPr>
                <w:color w:val="000000"/>
                <w:sz w:val="4"/>
              </w:rPr>
            </w:pPr>
          </w:p>
        </w:tc>
        <w:tc>
          <w:tcPr>
            <w:tcW w:w="552" w:type="dxa"/>
            <w:gridSpan w:val="2"/>
          </w:tcPr>
          <w:p w14:paraId="3886B3A3" w14:textId="77777777" w:rsidR="004C2BBF" w:rsidRDefault="004C2BBF">
            <w:pPr>
              <w:pStyle w:val="FamilychartTimespan"/>
              <w:keepNext/>
              <w:keepLines/>
              <w:widowControl/>
              <w:rPr>
                <w:color w:val="000000"/>
                <w:sz w:val="4"/>
              </w:rPr>
            </w:pPr>
          </w:p>
        </w:tc>
        <w:tc>
          <w:tcPr>
            <w:tcW w:w="552" w:type="dxa"/>
            <w:gridSpan w:val="2"/>
          </w:tcPr>
          <w:p w14:paraId="22A64F8E" w14:textId="77777777" w:rsidR="004C2BBF" w:rsidRDefault="004C2BBF">
            <w:pPr>
              <w:pStyle w:val="FamilychartTimespan"/>
              <w:keepNext/>
              <w:keepLines/>
              <w:widowControl/>
              <w:rPr>
                <w:color w:val="000000"/>
                <w:sz w:val="4"/>
              </w:rPr>
            </w:pPr>
          </w:p>
        </w:tc>
        <w:tc>
          <w:tcPr>
            <w:tcW w:w="46" w:type="dxa"/>
          </w:tcPr>
          <w:p w14:paraId="6146BE2B" w14:textId="77777777" w:rsidR="004C2BBF" w:rsidRDefault="004C2BBF">
            <w:pPr>
              <w:pStyle w:val="FamilychartTimespan"/>
              <w:keepNext/>
              <w:keepLines/>
              <w:widowControl/>
              <w:rPr>
                <w:color w:val="000000"/>
                <w:sz w:val="4"/>
              </w:rPr>
            </w:pPr>
          </w:p>
        </w:tc>
        <w:tc>
          <w:tcPr>
            <w:tcW w:w="46" w:type="dxa"/>
          </w:tcPr>
          <w:p w14:paraId="71FA71AD" w14:textId="77777777" w:rsidR="004C2BBF" w:rsidRDefault="004C2BBF">
            <w:pPr>
              <w:pStyle w:val="FamilychartTimespan"/>
              <w:keepNext/>
              <w:keepLines/>
              <w:widowControl/>
              <w:rPr>
                <w:color w:val="000000"/>
                <w:sz w:val="4"/>
              </w:rPr>
            </w:pPr>
          </w:p>
        </w:tc>
        <w:tc>
          <w:tcPr>
            <w:tcW w:w="552" w:type="dxa"/>
            <w:gridSpan w:val="2"/>
          </w:tcPr>
          <w:p w14:paraId="2FE7F5EE" w14:textId="77777777" w:rsidR="004C2BBF" w:rsidRDefault="004C2BBF">
            <w:pPr>
              <w:pStyle w:val="FamilychartTimespan"/>
              <w:keepNext/>
              <w:keepLines/>
              <w:widowControl/>
              <w:rPr>
                <w:color w:val="000000"/>
                <w:sz w:val="4"/>
              </w:rPr>
            </w:pPr>
          </w:p>
        </w:tc>
        <w:tc>
          <w:tcPr>
            <w:tcW w:w="552" w:type="dxa"/>
            <w:gridSpan w:val="2"/>
          </w:tcPr>
          <w:p w14:paraId="70D27D81" w14:textId="77777777" w:rsidR="004C2BBF" w:rsidRDefault="004C2BBF">
            <w:pPr>
              <w:pStyle w:val="FamilychartTimespan"/>
              <w:keepNext/>
              <w:keepLines/>
              <w:widowControl/>
              <w:rPr>
                <w:color w:val="000000"/>
                <w:sz w:val="4"/>
              </w:rPr>
            </w:pPr>
          </w:p>
        </w:tc>
        <w:tc>
          <w:tcPr>
            <w:tcW w:w="46" w:type="dxa"/>
          </w:tcPr>
          <w:p w14:paraId="5625BA18" w14:textId="77777777" w:rsidR="004C2BBF" w:rsidRDefault="004C2BBF">
            <w:pPr>
              <w:pStyle w:val="FamilychartTimespan"/>
              <w:keepNext/>
              <w:keepLines/>
              <w:widowControl/>
              <w:rPr>
                <w:color w:val="000000"/>
                <w:sz w:val="4"/>
              </w:rPr>
            </w:pPr>
          </w:p>
        </w:tc>
        <w:tc>
          <w:tcPr>
            <w:tcW w:w="46" w:type="dxa"/>
          </w:tcPr>
          <w:p w14:paraId="00610ADB" w14:textId="77777777" w:rsidR="004C2BBF" w:rsidRDefault="004C2BBF">
            <w:pPr>
              <w:pStyle w:val="FamilychartTimespan"/>
              <w:keepNext/>
              <w:keepLines/>
              <w:widowControl/>
              <w:rPr>
                <w:color w:val="000000"/>
                <w:sz w:val="4"/>
              </w:rPr>
            </w:pPr>
          </w:p>
        </w:tc>
        <w:tc>
          <w:tcPr>
            <w:tcW w:w="552" w:type="dxa"/>
            <w:gridSpan w:val="2"/>
          </w:tcPr>
          <w:p w14:paraId="25EA28C2"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232A72F8"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2E8969D0"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68AD229B"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5515908A" w14:textId="77777777" w:rsidR="004C2BBF" w:rsidRDefault="004C2BBF">
            <w:pPr>
              <w:pStyle w:val="FamilychartTimespan"/>
              <w:keepNext/>
              <w:keepLines/>
              <w:widowControl/>
              <w:rPr>
                <w:color w:val="000000"/>
                <w:sz w:val="4"/>
              </w:rPr>
            </w:pPr>
          </w:p>
        </w:tc>
        <w:tc>
          <w:tcPr>
            <w:tcW w:w="552" w:type="dxa"/>
            <w:gridSpan w:val="2"/>
          </w:tcPr>
          <w:p w14:paraId="3756DE1E" w14:textId="77777777" w:rsidR="004C2BBF" w:rsidRDefault="004C2BBF">
            <w:pPr>
              <w:pStyle w:val="FamilychartTimespan"/>
              <w:keepNext/>
              <w:keepLines/>
              <w:widowControl/>
              <w:rPr>
                <w:color w:val="000000"/>
                <w:sz w:val="4"/>
              </w:rPr>
            </w:pPr>
          </w:p>
        </w:tc>
        <w:tc>
          <w:tcPr>
            <w:tcW w:w="46" w:type="dxa"/>
          </w:tcPr>
          <w:p w14:paraId="1A93F287" w14:textId="77777777" w:rsidR="004C2BBF" w:rsidRDefault="004C2BBF">
            <w:pPr>
              <w:pStyle w:val="FamilychartTimespan"/>
              <w:keepNext/>
              <w:keepLines/>
              <w:widowControl/>
              <w:rPr>
                <w:color w:val="000000"/>
                <w:sz w:val="4"/>
              </w:rPr>
            </w:pPr>
          </w:p>
        </w:tc>
        <w:tc>
          <w:tcPr>
            <w:tcW w:w="46" w:type="dxa"/>
          </w:tcPr>
          <w:p w14:paraId="38CBDF6A" w14:textId="77777777" w:rsidR="004C2BBF" w:rsidRDefault="004C2BBF">
            <w:pPr>
              <w:pStyle w:val="FamilychartTimespan"/>
              <w:keepNext/>
              <w:keepLines/>
              <w:widowControl/>
              <w:rPr>
                <w:color w:val="000000"/>
                <w:sz w:val="4"/>
              </w:rPr>
            </w:pPr>
          </w:p>
        </w:tc>
        <w:tc>
          <w:tcPr>
            <w:tcW w:w="552" w:type="dxa"/>
            <w:gridSpan w:val="2"/>
          </w:tcPr>
          <w:p w14:paraId="0046AC18"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3244CC3E"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145C30DB" w14:textId="77777777" w:rsidR="004C2BBF" w:rsidRDefault="004C2BBF">
            <w:pPr>
              <w:pStyle w:val="FamilychartTimespan"/>
              <w:keepNext/>
              <w:keepLines/>
              <w:widowControl/>
              <w:rPr>
                <w:color w:val="000000"/>
                <w:sz w:val="4"/>
              </w:rPr>
            </w:pPr>
          </w:p>
        </w:tc>
        <w:tc>
          <w:tcPr>
            <w:tcW w:w="46" w:type="dxa"/>
            <w:tcBorders>
              <w:left w:val="single" w:sz="4" w:space="0" w:color="000000"/>
            </w:tcBorders>
          </w:tcPr>
          <w:p w14:paraId="2FCB0A9D" w14:textId="77777777" w:rsidR="004C2BBF" w:rsidRDefault="004C2BBF">
            <w:pPr>
              <w:pStyle w:val="FamilychartTimespan"/>
              <w:keepNext/>
              <w:keepLines/>
              <w:widowControl/>
              <w:rPr>
                <w:color w:val="000000"/>
                <w:sz w:val="4"/>
              </w:rPr>
            </w:pPr>
          </w:p>
        </w:tc>
        <w:tc>
          <w:tcPr>
            <w:tcW w:w="552" w:type="dxa"/>
            <w:gridSpan w:val="2"/>
          </w:tcPr>
          <w:p w14:paraId="1B6306B3" w14:textId="77777777" w:rsidR="004C2BBF" w:rsidRDefault="004C2BBF">
            <w:pPr>
              <w:pStyle w:val="FamilychartTimespan"/>
              <w:keepNext/>
              <w:keepLines/>
              <w:widowControl/>
              <w:rPr>
                <w:color w:val="000000"/>
                <w:sz w:val="4"/>
              </w:rPr>
            </w:pPr>
          </w:p>
        </w:tc>
        <w:tc>
          <w:tcPr>
            <w:tcW w:w="552" w:type="dxa"/>
            <w:gridSpan w:val="2"/>
          </w:tcPr>
          <w:p w14:paraId="4104B674" w14:textId="77777777" w:rsidR="004C2BBF" w:rsidRDefault="004C2BBF">
            <w:pPr>
              <w:pStyle w:val="FamilychartTimespan"/>
              <w:keepNext/>
              <w:keepLines/>
              <w:widowControl/>
              <w:rPr>
                <w:color w:val="000000"/>
                <w:sz w:val="4"/>
              </w:rPr>
            </w:pPr>
          </w:p>
        </w:tc>
      </w:tr>
      <w:tr w:rsidR="004C2BBF" w14:paraId="5B4BE58D" w14:textId="77777777">
        <w:trPr>
          <w:cantSplit/>
        </w:trPr>
        <w:tc>
          <w:tcPr>
            <w:tcW w:w="552" w:type="dxa"/>
            <w:gridSpan w:val="2"/>
          </w:tcPr>
          <w:p w14:paraId="402F4451" w14:textId="77777777" w:rsidR="004C2BBF" w:rsidRDefault="004C2BBF">
            <w:pPr>
              <w:pStyle w:val="FamilychartTimespan"/>
              <w:keepNext/>
              <w:keepLines/>
              <w:widowControl/>
              <w:rPr>
                <w:color w:val="000000"/>
                <w:sz w:val="4"/>
              </w:rPr>
            </w:pPr>
          </w:p>
        </w:tc>
        <w:tc>
          <w:tcPr>
            <w:tcW w:w="1196" w:type="dxa"/>
            <w:gridSpan w:val="6"/>
          </w:tcPr>
          <w:p w14:paraId="705CAF77" w14:textId="77777777" w:rsidR="004C2BBF" w:rsidRDefault="004C2BBF">
            <w:pPr>
              <w:pStyle w:val="FamilychartTimespan"/>
              <w:keepNext/>
              <w:keepLines/>
              <w:widowControl/>
              <w:rPr>
                <w:color w:val="000000"/>
                <w:sz w:val="4"/>
              </w:rPr>
            </w:pPr>
          </w:p>
        </w:tc>
        <w:tc>
          <w:tcPr>
            <w:tcW w:w="1196" w:type="dxa"/>
            <w:gridSpan w:val="6"/>
          </w:tcPr>
          <w:p w14:paraId="2EC4527B" w14:textId="77777777" w:rsidR="004C2BBF" w:rsidRDefault="004C2BBF">
            <w:pPr>
              <w:pStyle w:val="FamilychartTimespan"/>
              <w:keepNext/>
              <w:keepLines/>
              <w:widowControl/>
              <w:rPr>
                <w:color w:val="000000"/>
                <w:sz w:val="4"/>
              </w:rPr>
            </w:pPr>
          </w:p>
        </w:tc>
        <w:tc>
          <w:tcPr>
            <w:tcW w:w="1196" w:type="dxa"/>
            <w:gridSpan w:val="6"/>
          </w:tcPr>
          <w:p w14:paraId="3C9D020A" w14:textId="77777777" w:rsidR="004C2BBF" w:rsidRDefault="004C2BBF">
            <w:pPr>
              <w:pStyle w:val="FamilychartTimespan"/>
              <w:keepNext/>
              <w:keepLines/>
              <w:widowControl/>
              <w:rPr>
                <w:color w:val="000000"/>
                <w:sz w:val="4"/>
              </w:rPr>
            </w:pPr>
          </w:p>
        </w:tc>
        <w:tc>
          <w:tcPr>
            <w:tcW w:w="1196" w:type="dxa"/>
            <w:gridSpan w:val="6"/>
          </w:tcPr>
          <w:p w14:paraId="6E640CCD" w14:textId="77777777" w:rsidR="004C2BBF" w:rsidRDefault="004C2BBF">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tcPr>
          <w:p w14:paraId="0F4C0624"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tcBorders>
          </w:tcPr>
          <w:p w14:paraId="72945BAE" w14:textId="77777777" w:rsidR="004C2BBF" w:rsidRDefault="004C2BBF">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tcPr>
          <w:p w14:paraId="408E22CA" w14:textId="77777777" w:rsidR="004C2BBF" w:rsidRDefault="004C2BBF">
            <w:pPr>
              <w:pStyle w:val="FamilychartTimespan"/>
              <w:keepNext/>
              <w:keepLines/>
              <w:widowControl/>
              <w:rPr>
                <w:color w:val="000000"/>
                <w:sz w:val="4"/>
              </w:rPr>
            </w:pPr>
          </w:p>
        </w:tc>
        <w:tc>
          <w:tcPr>
            <w:tcW w:w="552" w:type="dxa"/>
            <w:gridSpan w:val="2"/>
            <w:tcBorders>
              <w:left w:val="single" w:sz="4" w:space="0" w:color="000000"/>
            </w:tcBorders>
          </w:tcPr>
          <w:p w14:paraId="27D96D89" w14:textId="77777777" w:rsidR="004C2BBF" w:rsidRDefault="004C2BBF">
            <w:pPr>
              <w:pStyle w:val="FamilychartTimespan"/>
              <w:keepNext/>
              <w:keepLines/>
              <w:widowControl/>
              <w:rPr>
                <w:color w:val="000000"/>
                <w:sz w:val="4"/>
              </w:rPr>
            </w:pPr>
          </w:p>
        </w:tc>
      </w:tr>
      <w:tr w:rsidR="004C2BBF" w14:paraId="36F27619" w14:textId="77777777">
        <w:trPr>
          <w:cantSplit/>
        </w:trPr>
        <w:tc>
          <w:tcPr>
            <w:tcW w:w="552" w:type="dxa"/>
            <w:gridSpan w:val="2"/>
          </w:tcPr>
          <w:p w14:paraId="09B248B0" w14:textId="77777777" w:rsidR="004C2BBF" w:rsidRDefault="004C2BBF">
            <w:pPr>
              <w:pStyle w:val="FamilychartTimespan"/>
              <w:keepNext/>
              <w:keepLines/>
              <w:widowControl/>
              <w:rPr>
                <w:color w:val="000000"/>
                <w:sz w:val="4"/>
              </w:rPr>
            </w:pPr>
          </w:p>
        </w:tc>
        <w:tc>
          <w:tcPr>
            <w:tcW w:w="1196" w:type="dxa"/>
            <w:gridSpan w:val="6"/>
          </w:tcPr>
          <w:p w14:paraId="179B4216" w14:textId="77777777" w:rsidR="004C2BBF" w:rsidRDefault="004C2BBF">
            <w:pPr>
              <w:pStyle w:val="FamilychartTimespan"/>
              <w:keepNext/>
              <w:keepLines/>
              <w:widowControl/>
              <w:rPr>
                <w:color w:val="000000"/>
                <w:sz w:val="4"/>
              </w:rPr>
            </w:pPr>
          </w:p>
        </w:tc>
        <w:tc>
          <w:tcPr>
            <w:tcW w:w="1196" w:type="dxa"/>
            <w:gridSpan w:val="6"/>
          </w:tcPr>
          <w:p w14:paraId="3A42F7AC" w14:textId="77777777" w:rsidR="004C2BBF" w:rsidRDefault="004C2BBF">
            <w:pPr>
              <w:pStyle w:val="FamilychartTimespan"/>
              <w:keepNext/>
              <w:keepLines/>
              <w:widowControl/>
              <w:rPr>
                <w:color w:val="000000"/>
                <w:sz w:val="4"/>
              </w:rPr>
            </w:pPr>
          </w:p>
        </w:tc>
        <w:tc>
          <w:tcPr>
            <w:tcW w:w="1196" w:type="dxa"/>
            <w:gridSpan w:val="6"/>
          </w:tcPr>
          <w:p w14:paraId="3624455F" w14:textId="77777777" w:rsidR="004C2BBF" w:rsidRDefault="004C2BBF">
            <w:pPr>
              <w:pStyle w:val="FamilychartTimespan"/>
              <w:keepNext/>
              <w:keepLines/>
              <w:widowControl/>
              <w:rPr>
                <w:color w:val="000000"/>
                <w:sz w:val="4"/>
              </w:rPr>
            </w:pPr>
          </w:p>
        </w:tc>
        <w:tc>
          <w:tcPr>
            <w:tcW w:w="1196" w:type="dxa"/>
            <w:gridSpan w:val="6"/>
          </w:tcPr>
          <w:p w14:paraId="288616B8"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bottom"/>
          </w:tcPr>
          <w:p w14:paraId="3B225614" w14:textId="77777777" w:rsidR="004C2BBF" w:rsidRDefault="005D5511">
            <w:pPr>
              <w:pStyle w:val="FamilychartGivennames"/>
              <w:keepNext/>
              <w:keepLines/>
            </w:pPr>
            <w:r>
              <w:t>George Alexander</w:t>
            </w:r>
          </w:p>
        </w:tc>
        <w:tc>
          <w:tcPr>
            <w:tcW w:w="1196" w:type="dxa"/>
            <w:gridSpan w:val="6"/>
            <w:tcBorders>
              <w:left w:val="single" w:sz="4" w:space="0" w:color="000000"/>
            </w:tcBorders>
          </w:tcPr>
          <w:p w14:paraId="2F4D10D0" w14:textId="77777777" w:rsidR="004C2BBF" w:rsidRDefault="004C2BBF">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14:paraId="3A8AC358" w14:textId="77777777" w:rsidR="004C2BBF" w:rsidRDefault="005D5511">
            <w:pPr>
              <w:pStyle w:val="FamilychartGivennames"/>
              <w:keepNext/>
              <w:keepLines/>
            </w:pPr>
            <w:r>
              <w:t>Agnes</w:t>
            </w:r>
          </w:p>
        </w:tc>
        <w:tc>
          <w:tcPr>
            <w:tcW w:w="552" w:type="dxa"/>
            <w:gridSpan w:val="2"/>
            <w:tcBorders>
              <w:left w:val="single" w:sz="4" w:space="0" w:color="000000"/>
            </w:tcBorders>
          </w:tcPr>
          <w:p w14:paraId="7874E141" w14:textId="77777777" w:rsidR="004C2BBF" w:rsidRDefault="004C2BBF">
            <w:pPr>
              <w:pStyle w:val="FamilychartGivennames"/>
              <w:keepNext/>
              <w:keepLines/>
              <w:rPr>
                <w:color w:val="000000"/>
                <w:sz w:val="4"/>
              </w:rPr>
            </w:pPr>
          </w:p>
        </w:tc>
      </w:tr>
      <w:tr w:rsidR="004C2BBF" w14:paraId="3E21262C" w14:textId="77777777">
        <w:trPr>
          <w:cantSplit/>
        </w:trPr>
        <w:tc>
          <w:tcPr>
            <w:tcW w:w="552" w:type="dxa"/>
            <w:gridSpan w:val="2"/>
          </w:tcPr>
          <w:p w14:paraId="0EA95DC0" w14:textId="77777777" w:rsidR="004C2BBF" w:rsidRDefault="004C2BBF">
            <w:pPr>
              <w:pStyle w:val="FamilychartGivennames"/>
              <w:keepNext/>
              <w:keepLines/>
              <w:rPr>
                <w:color w:val="000000"/>
                <w:sz w:val="4"/>
              </w:rPr>
            </w:pPr>
          </w:p>
        </w:tc>
        <w:tc>
          <w:tcPr>
            <w:tcW w:w="1196" w:type="dxa"/>
            <w:gridSpan w:val="6"/>
          </w:tcPr>
          <w:p w14:paraId="127E38DD" w14:textId="77777777" w:rsidR="004C2BBF" w:rsidRDefault="004C2BBF">
            <w:pPr>
              <w:pStyle w:val="FamilychartGivennames"/>
              <w:keepNext/>
              <w:keepLines/>
              <w:rPr>
                <w:color w:val="000000"/>
                <w:sz w:val="4"/>
              </w:rPr>
            </w:pPr>
          </w:p>
        </w:tc>
        <w:tc>
          <w:tcPr>
            <w:tcW w:w="1196" w:type="dxa"/>
            <w:gridSpan w:val="6"/>
          </w:tcPr>
          <w:p w14:paraId="0F582CE9" w14:textId="77777777" w:rsidR="004C2BBF" w:rsidRDefault="004C2BBF">
            <w:pPr>
              <w:pStyle w:val="FamilychartGivennames"/>
              <w:keepNext/>
              <w:keepLines/>
              <w:rPr>
                <w:color w:val="000000"/>
                <w:sz w:val="4"/>
              </w:rPr>
            </w:pPr>
          </w:p>
        </w:tc>
        <w:tc>
          <w:tcPr>
            <w:tcW w:w="1196" w:type="dxa"/>
            <w:gridSpan w:val="6"/>
          </w:tcPr>
          <w:p w14:paraId="44BFAA14" w14:textId="77777777" w:rsidR="004C2BBF" w:rsidRDefault="004C2BBF">
            <w:pPr>
              <w:pStyle w:val="FamilychartGivennames"/>
              <w:keepNext/>
              <w:keepLines/>
              <w:rPr>
                <w:color w:val="000000"/>
                <w:sz w:val="4"/>
              </w:rPr>
            </w:pPr>
          </w:p>
        </w:tc>
        <w:tc>
          <w:tcPr>
            <w:tcW w:w="1196" w:type="dxa"/>
            <w:gridSpan w:val="6"/>
          </w:tcPr>
          <w:p w14:paraId="07ECAD64" w14:textId="77777777" w:rsidR="004C2BBF" w:rsidRDefault="004C2BBF">
            <w:pPr>
              <w:pStyle w:val="FamilychartGivennames"/>
              <w:keepNext/>
              <w:keepLines/>
              <w:rPr>
                <w:color w:val="000000"/>
                <w:sz w:val="4"/>
              </w:rPr>
            </w:pPr>
          </w:p>
        </w:tc>
        <w:tc>
          <w:tcPr>
            <w:tcW w:w="1196" w:type="dxa"/>
            <w:gridSpan w:val="6"/>
            <w:tcBorders>
              <w:left w:val="single" w:sz="4" w:space="0" w:color="000000"/>
              <w:right w:val="single" w:sz="4" w:space="0" w:color="000000"/>
            </w:tcBorders>
          </w:tcPr>
          <w:p w14:paraId="1DC48CED" w14:textId="77777777" w:rsidR="004C2BBF" w:rsidRDefault="005D5511">
            <w:pPr>
              <w:pStyle w:val="FamilychartSurnames"/>
              <w:keepNext/>
              <w:keepLines/>
            </w:pPr>
            <w:r>
              <w:t>Grant</w:t>
            </w:r>
            <w:r>
              <w:fldChar w:fldCharType="begin"/>
            </w:r>
            <w:r>
              <w:instrText xml:space="preserve"> XE "Grant:George Alexander (1874–1954)" \f "Name" \i </w:instrText>
            </w:r>
            <w:r>
              <w:fldChar w:fldCharType="end"/>
            </w:r>
          </w:p>
        </w:tc>
        <w:tc>
          <w:tcPr>
            <w:tcW w:w="1196" w:type="dxa"/>
            <w:gridSpan w:val="6"/>
            <w:tcBorders>
              <w:left w:val="single" w:sz="4" w:space="0" w:color="000000"/>
            </w:tcBorders>
          </w:tcPr>
          <w:p w14:paraId="185F3166" w14:textId="77777777" w:rsidR="004C2BBF" w:rsidRDefault="004C2BBF">
            <w:pPr>
              <w:pStyle w:val="FamilychartSurnames"/>
              <w:keepNext/>
              <w:keepLines/>
              <w:rPr>
                <w:b w:val="0"/>
                <w:color w:val="000000"/>
                <w:sz w:val="4"/>
              </w:rPr>
            </w:pPr>
          </w:p>
        </w:tc>
        <w:tc>
          <w:tcPr>
            <w:tcW w:w="1196" w:type="dxa"/>
            <w:gridSpan w:val="6"/>
            <w:tcBorders>
              <w:left w:val="single" w:sz="4" w:space="0" w:color="000000"/>
              <w:right w:val="single" w:sz="4" w:space="0" w:color="000000"/>
            </w:tcBorders>
          </w:tcPr>
          <w:p w14:paraId="16F6CC9B" w14:textId="77777777" w:rsidR="004C2BBF" w:rsidRDefault="005D5511">
            <w:pPr>
              <w:pStyle w:val="FamilychartSurnames"/>
              <w:keepNext/>
              <w:keepLines/>
            </w:pPr>
            <w:r>
              <w:t>Roy</w:t>
            </w:r>
            <w:r>
              <w:fldChar w:fldCharType="begin"/>
            </w:r>
            <w:r>
              <w:instrText xml:space="preserve"> XE "Roy:Agnes (–1967)" \f "Name" \i </w:instrText>
            </w:r>
            <w:r>
              <w:fldChar w:fldCharType="end"/>
            </w:r>
          </w:p>
        </w:tc>
        <w:tc>
          <w:tcPr>
            <w:tcW w:w="552" w:type="dxa"/>
            <w:gridSpan w:val="2"/>
            <w:tcBorders>
              <w:left w:val="single" w:sz="4" w:space="0" w:color="000000"/>
            </w:tcBorders>
          </w:tcPr>
          <w:p w14:paraId="151412C7" w14:textId="77777777" w:rsidR="004C2BBF" w:rsidRDefault="004C2BBF">
            <w:pPr>
              <w:pStyle w:val="FamilychartSurnames"/>
              <w:keepNext/>
              <w:keepLines/>
              <w:rPr>
                <w:b w:val="0"/>
                <w:color w:val="000000"/>
                <w:sz w:val="4"/>
              </w:rPr>
            </w:pPr>
          </w:p>
        </w:tc>
      </w:tr>
      <w:tr w:rsidR="004C2BBF" w14:paraId="6B75C3D4" w14:textId="77777777">
        <w:trPr>
          <w:cantSplit/>
        </w:trPr>
        <w:tc>
          <w:tcPr>
            <w:tcW w:w="552" w:type="dxa"/>
            <w:gridSpan w:val="2"/>
          </w:tcPr>
          <w:p w14:paraId="18C24393" w14:textId="77777777" w:rsidR="004C2BBF" w:rsidRDefault="004C2BBF">
            <w:pPr>
              <w:pStyle w:val="FamilychartSurnames"/>
              <w:keepNext/>
              <w:keepLines/>
              <w:rPr>
                <w:b w:val="0"/>
                <w:color w:val="000000"/>
                <w:sz w:val="4"/>
              </w:rPr>
            </w:pPr>
          </w:p>
        </w:tc>
        <w:tc>
          <w:tcPr>
            <w:tcW w:w="1196" w:type="dxa"/>
            <w:gridSpan w:val="6"/>
          </w:tcPr>
          <w:p w14:paraId="6FA70CDB" w14:textId="77777777" w:rsidR="004C2BBF" w:rsidRDefault="004C2BBF">
            <w:pPr>
              <w:pStyle w:val="FamilychartSurnames"/>
              <w:keepNext/>
              <w:keepLines/>
              <w:rPr>
                <w:b w:val="0"/>
                <w:color w:val="000000"/>
                <w:sz w:val="4"/>
              </w:rPr>
            </w:pPr>
          </w:p>
        </w:tc>
        <w:tc>
          <w:tcPr>
            <w:tcW w:w="1196" w:type="dxa"/>
            <w:gridSpan w:val="6"/>
          </w:tcPr>
          <w:p w14:paraId="76A51F12" w14:textId="77777777" w:rsidR="004C2BBF" w:rsidRDefault="004C2BBF">
            <w:pPr>
              <w:pStyle w:val="FamilychartSurnames"/>
              <w:keepNext/>
              <w:keepLines/>
              <w:rPr>
                <w:b w:val="0"/>
                <w:color w:val="000000"/>
                <w:sz w:val="4"/>
              </w:rPr>
            </w:pPr>
          </w:p>
        </w:tc>
        <w:tc>
          <w:tcPr>
            <w:tcW w:w="1196" w:type="dxa"/>
            <w:gridSpan w:val="6"/>
          </w:tcPr>
          <w:p w14:paraId="37A5FCEF" w14:textId="77777777" w:rsidR="004C2BBF" w:rsidRDefault="004C2BBF">
            <w:pPr>
              <w:pStyle w:val="FamilychartSurnames"/>
              <w:keepNext/>
              <w:keepLines/>
              <w:rPr>
                <w:b w:val="0"/>
                <w:color w:val="000000"/>
                <w:sz w:val="4"/>
              </w:rPr>
            </w:pPr>
          </w:p>
        </w:tc>
        <w:tc>
          <w:tcPr>
            <w:tcW w:w="1196" w:type="dxa"/>
            <w:gridSpan w:val="6"/>
          </w:tcPr>
          <w:p w14:paraId="75E53F5A" w14:textId="77777777" w:rsidR="004C2BBF" w:rsidRDefault="004C2BBF">
            <w:pPr>
              <w:pStyle w:val="FamilychartSurnames"/>
              <w:keepNext/>
              <w:keepLines/>
              <w:rPr>
                <w:b w:val="0"/>
                <w:color w:val="000000"/>
                <w:sz w:val="4"/>
              </w:rPr>
            </w:pPr>
          </w:p>
        </w:tc>
        <w:tc>
          <w:tcPr>
            <w:tcW w:w="1196" w:type="dxa"/>
            <w:gridSpan w:val="6"/>
            <w:tcBorders>
              <w:left w:val="single" w:sz="4" w:space="0" w:color="000000"/>
              <w:right w:val="single" w:sz="4" w:space="0" w:color="000000"/>
            </w:tcBorders>
          </w:tcPr>
          <w:p w14:paraId="76BC5A6D" w14:textId="77777777" w:rsidR="004C2BBF" w:rsidRDefault="005D5511">
            <w:pPr>
              <w:pStyle w:val="FamilychartTimespan"/>
              <w:keepNext/>
              <w:keepLines/>
              <w:widowControl/>
            </w:pPr>
            <w:r>
              <w:t>1874–1954</w:t>
            </w:r>
          </w:p>
        </w:tc>
        <w:tc>
          <w:tcPr>
            <w:tcW w:w="1196" w:type="dxa"/>
            <w:gridSpan w:val="6"/>
            <w:tcBorders>
              <w:left w:val="single" w:sz="4" w:space="0" w:color="000000"/>
            </w:tcBorders>
          </w:tcPr>
          <w:p w14:paraId="32E5F5D1"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tcPr>
          <w:p w14:paraId="3B143442" w14:textId="77777777" w:rsidR="004C2BBF" w:rsidRDefault="005D5511">
            <w:pPr>
              <w:pStyle w:val="FamilychartTimespan"/>
              <w:keepNext/>
              <w:keepLines/>
              <w:widowControl/>
            </w:pPr>
            <w:r>
              <w:t>–1967</w:t>
            </w:r>
          </w:p>
        </w:tc>
        <w:tc>
          <w:tcPr>
            <w:tcW w:w="552" w:type="dxa"/>
            <w:gridSpan w:val="2"/>
            <w:tcBorders>
              <w:left w:val="single" w:sz="4" w:space="0" w:color="000000"/>
            </w:tcBorders>
          </w:tcPr>
          <w:p w14:paraId="11259FF2" w14:textId="77777777" w:rsidR="004C2BBF" w:rsidRDefault="004C2BBF">
            <w:pPr>
              <w:pStyle w:val="FamilychartTimespan"/>
              <w:keepNext/>
              <w:keepLines/>
              <w:widowControl/>
              <w:rPr>
                <w:color w:val="000000"/>
                <w:sz w:val="4"/>
              </w:rPr>
            </w:pPr>
          </w:p>
        </w:tc>
      </w:tr>
      <w:tr w:rsidR="004C2BBF" w14:paraId="18A8F8F0" w14:textId="77777777">
        <w:trPr>
          <w:cantSplit/>
        </w:trPr>
        <w:tc>
          <w:tcPr>
            <w:tcW w:w="552" w:type="dxa"/>
            <w:gridSpan w:val="2"/>
          </w:tcPr>
          <w:p w14:paraId="1FE68FB5" w14:textId="77777777" w:rsidR="004C2BBF" w:rsidRDefault="004C2BBF">
            <w:pPr>
              <w:pStyle w:val="FamilychartTimespan"/>
              <w:keepNext/>
              <w:keepLines/>
              <w:widowControl/>
              <w:rPr>
                <w:color w:val="000000"/>
                <w:sz w:val="4"/>
              </w:rPr>
            </w:pPr>
          </w:p>
        </w:tc>
        <w:tc>
          <w:tcPr>
            <w:tcW w:w="1196" w:type="dxa"/>
            <w:gridSpan w:val="6"/>
          </w:tcPr>
          <w:p w14:paraId="6B23D79C" w14:textId="77777777" w:rsidR="004C2BBF" w:rsidRDefault="004C2BBF">
            <w:pPr>
              <w:pStyle w:val="FamilychartTimespan"/>
              <w:keepNext/>
              <w:keepLines/>
              <w:widowControl/>
              <w:rPr>
                <w:color w:val="000000"/>
                <w:sz w:val="4"/>
              </w:rPr>
            </w:pPr>
          </w:p>
        </w:tc>
        <w:tc>
          <w:tcPr>
            <w:tcW w:w="1196" w:type="dxa"/>
            <w:gridSpan w:val="6"/>
          </w:tcPr>
          <w:p w14:paraId="5913791A" w14:textId="77777777" w:rsidR="004C2BBF" w:rsidRDefault="004C2BBF">
            <w:pPr>
              <w:pStyle w:val="FamilychartTimespan"/>
              <w:keepNext/>
              <w:keepLines/>
              <w:widowControl/>
              <w:rPr>
                <w:color w:val="000000"/>
                <w:sz w:val="4"/>
              </w:rPr>
            </w:pPr>
          </w:p>
        </w:tc>
        <w:tc>
          <w:tcPr>
            <w:tcW w:w="1196" w:type="dxa"/>
            <w:gridSpan w:val="6"/>
          </w:tcPr>
          <w:p w14:paraId="5B19B6FB" w14:textId="77777777" w:rsidR="004C2BBF" w:rsidRDefault="004C2BBF">
            <w:pPr>
              <w:pStyle w:val="FamilychartTimespan"/>
              <w:keepNext/>
              <w:keepLines/>
              <w:widowControl/>
              <w:rPr>
                <w:color w:val="000000"/>
                <w:sz w:val="4"/>
              </w:rPr>
            </w:pPr>
          </w:p>
        </w:tc>
        <w:tc>
          <w:tcPr>
            <w:tcW w:w="1196" w:type="dxa"/>
            <w:gridSpan w:val="6"/>
          </w:tcPr>
          <w:p w14:paraId="048DA18A"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tcPr>
          <w:p w14:paraId="487AE341"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tcBorders>
          </w:tcPr>
          <w:p w14:paraId="2D6D1054"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tcPr>
          <w:p w14:paraId="4C182694" w14:textId="77777777" w:rsidR="004C2BBF" w:rsidRDefault="004C2BBF">
            <w:pPr>
              <w:pStyle w:val="FamilychartTimespan"/>
              <w:keepNext/>
              <w:keepLines/>
              <w:widowControl/>
              <w:rPr>
                <w:color w:val="000000"/>
                <w:sz w:val="4"/>
              </w:rPr>
            </w:pPr>
          </w:p>
        </w:tc>
        <w:tc>
          <w:tcPr>
            <w:tcW w:w="552" w:type="dxa"/>
            <w:gridSpan w:val="2"/>
            <w:tcBorders>
              <w:left w:val="single" w:sz="4" w:space="0" w:color="000000"/>
            </w:tcBorders>
          </w:tcPr>
          <w:p w14:paraId="558CE138" w14:textId="77777777" w:rsidR="004C2BBF" w:rsidRDefault="004C2BBF">
            <w:pPr>
              <w:pStyle w:val="FamilychartTimespan"/>
              <w:keepNext/>
              <w:keepLines/>
              <w:widowControl/>
              <w:rPr>
                <w:color w:val="000000"/>
                <w:sz w:val="4"/>
              </w:rPr>
            </w:pPr>
          </w:p>
        </w:tc>
      </w:tr>
      <w:tr w:rsidR="004C2BBF" w14:paraId="340C6C28" w14:textId="77777777">
        <w:trPr>
          <w:cantSplit/>
        </w:trPr>
        <w:tc>
          <w:tcPr>
            <w:tcW w:w="552" w:type="dxa"/>
            <w:gridSpan w:val="2"/>
          </w:tcPr>
          <w:p w14:paraId="2562CFA1" w14:textId="77777777" w:rsidR="004C2BBF" w:rsidRDefault="004C2BBF">
            <w:pPr>
              <w:pStyle w:val="FamilychartTimespan"/>
              <w:keepNext/>
              <w:keepLines/>
              <w:widowControl/>
              <w:rPr>
                <w:color w:val="000000"/>
                <w:sz w:val="4"/>
              </w:rPr>
            </w:pPr>
          </w:p>
        </w:tc>
        <w:tc>
          <w:tcPr>
            <w:tcW w:w="552" w:type="dxa"/>
            <w:gridSpan w:val="2"/>
          </w:tcPr>
          <w:p w14:paraId="5AC40F0E" w14:textId="77777777" w:rsidR="004C2BBF" w:rsidRDefault="004C2BBF">
            <w:pPr>
              <w:pStyle w:val="FamilychartTimespan"/>
              <w:keepNext/>
              <w:keepLines/>
              <w:widowControl/>
              <w:rPr>
                <w:color w:val="000000"/>
                <w:sz w:val="4"/>
              </w:rPr>
            </w:pPr>
          </w:p>
        </w:tc>
        <w:tc>
          <w:tcPr>
            <w:tcW w:w="46" w:type="dxa"/>
          </w:tcPr>
          <w:p w14:paraId="2E827570" w14:textId="77777777" w:rsidR="004C2BBF" w:rsidRDefault="004C2BBF">
            <w:pPr>
              <w:pStyle w:val="FamilychartTimespan"/>
              <w:keepNext/>
              <w:keepLines/>
              <w:widowControl/>
              <w:rPr>
                <w:color w:val="000000"/>
                <w:sz w:val="4"/>
              </w:rPr>
            </w:pPr>
          </w:p>
        </w:tc>
        <w:tc>
          <w:tcPr>
            <w:tcW w:w="46" w:type="dxa"/>
          </w:tcPr>
          <w:p w14:paraId="5DE00BFF" w14:textId="77777777" w:rsidR="004C2BBF" w:rsidRDefault="004C2BBF">
            <w:pPr>
              <w:pStyle w:val="FamilychartTimespan"/>
              <w:keepNext/>
              <w:keepLines/>
              <w:widowControl/>
              <w:rPr>
                <w:color w:val="000000"/>
                <w:sz w:val="4"/>
              </w:rPr>
            </w:pPr>
          </w:p>
        </w:tc>
        <w:tc>
          <w:tcPr>
            <w:tcW w:w="552" w:type="dxa"/>
            <w:gridSpan w:val="2"/>
          </w:tcPr>
          <w:p w14:paraId="77392C52" w14:textId="77777777" w:rsidR="004C2BBF" w:rsidRDefault="004C2BBF">
            <w:pPr>
              <w:pStyle w:val="FamilychartTimespan"/>
              <w:keepNext/>
              <w:keepLines/>
              <w:widowControl/>
              <w:rPr>
                <w:color w:val="000000"/>
                <w:sz w:val="4"/>
              </w:rPr>
            </w:pPr>
          </w:p>
        </w:tc>
        <w:tc>
          <w:tcPr>
            <w:tcW w:w="552" w:type="dxa"/>
            <w:gridSpan w:val="2"/>
          </w:tcPr>
          <w:p w14:paraId="67663B33" w14:textId="77777777" w:rsidR="004C2BBF" w:rsidRDefault="004C2BBF">
            <w:pPr>
              <w:pStyle w:val="FamilychartTimespan"/>
              <w:keepNext/>
              <w:keepLines/>
              <w:widowControl/>
              <w:rPr>
                <w:color w:val="000000"/>
                <w:sz w:val="4"/>
              </w:rPr>
            </w:pPr>
          </w:p>
        </w:tc>
        <w:tc>
          <w:tcPr>
            <w:tcW w:w="46" w:type="dxa"/>
          </w:tcPr>
          <w:p w14:paraId="57FA05A4" w14:textId="77777777" w:rsidR="004C2BBF" w:rsidRDefault="004C2BBF">
            <w:pPr>
              <w:pStyle w:val="FamilychartTimespan"/>
              <w:keepNext/>
              <w:keepLines/>
              <w:widowControl/>
              <w:rPr>
                <w:color w:val="000000"/>
                <w:sz w:val="4"/>
              </w:rPr>
            </w:pPr>
          </w:p>
        </w:tc>
        <w:tc>
          <w:tcPr>
            <w:tcW w:w="46" w:type="dxa"/>
          </w:tcPr>
          <w:p w14:paraId="2DB756EC" w14:textId="77777777" w:rsidR="004C2BBF" w:rsidRDefault="004C2BBF">
            <w:pPr>
              <w:pStyle w:val="FamilychartTimespan"/>
              <w:keepNext/>
              <w:keepLines/>
              <w:widowControl/>
              <w:rPr>
                <w:color w:val="000000"/>
                <w:sz w:val="4"/>
              </w:rPr>
            </w:pPr>
          </w:p>
        </w:tc>
        <w:tc>
          <w:tcPr>
            <w:tcW w:w="552" w:type="dxa"/>
            <w:gridSpan w:val="2"/>
          </w:tcPr>
          <w:p w14:paraId="6D8E5640" w14:textId="77777777" w:rsidR="004C2BBF" w:rsidRDefault="004C2BBF">
            <w:pPr>
              <w:pStyle w:val="FamilychartTimespan"/>
              <w:keepNext/>
              <w:keepLines/>
              <w:widowControl/>
              <w:rPr>
                <w:color w:val="000000"/>
                <w:sz w:val="4"/>
              </w:rPr>
            </w:pPr>
          </w:p>
        </w:tc>
        <w:tc>
          <w:tcPr>
            <w:tcW w:w="552" w:type="dxa"/>
            <w:gridSpan w:val="2"/>
          </w:tcPr>
          <w:p w14:paraId="088FD023" w14:textId="77777777" w:rsidR="004C2BBF" w:rsidRDefault="004C2BBF">
            <w:pPr>
              <w:pStyle w:val="FamilychartTimespan"/>
              <w:keepNext/>
              <w:keepLines/>
              <w:widowControl/>
              <w:rPr>
                <w:color w:val="000000"/>
                <w:sz w:val="4"/>
              </w:rPr>
            </w:pPr>
          </w:p>
        </w:tc>
        <w:tc>
          <w:tcPr>
            <w:tcW w:w="46" w:type="dxa"/>
          </w:tcPr>
          <w:p w14:paraId="10307DFF" w14:textId="77777777" w:rsidR="004C2BBF" w:rsidRDefault="004C2BBF">
            <w:pPr>
              <w:pStyle w:val="FamilychartTimespan"/>
              <w:keepNext/>
              <w:keepLines/>
              <w:widowControl/>
              <w:rPr>
                <w:color w:val="000000"/>
                <w:sz w:val="4"/>
              </w:rPr>
            </w:pPr>
          </w:p>
        </w:tc>
        <w:tc>
          <w:tcPr>
            <w:tcW w:w="46" w:type="dxa"/>
          </w:tcPr>
          <w:p w14:paraId="2F5E6AB7" w14:textId="77777777" w:rsidR="004C2BBF" w:rsidRDefault="004C2BBF">
            <w:pPr>
              <w:pStyle w:val="FamilychartTimespan"/>
              <w:keepNext/>
              <w:keepLines/>
              <w:widowControl/>
              <w:rPr>
                <w:color w:val="000000"/>
                <w:sz w:val="4"/>
              </w:rPr>
            </w:pPr>
          </w:p>
        </w:tc>
        <w:tc>
          <w:tcPr>
            <w:tcW w:w="552" w:type="dxa"/>
            <w:gridSpan w:val="2"/>
          </w:tcPr>
          <w:p w14:paraId="5430C878" w14:textId="77777777" w:rsidR="004C2BBF" w:rsidRDefault="004C2BBF">
            <w:pPr>
              <w:pStyle w:val="FamilychartTimespan"/>
              <w:keepNext/>
              <w:keepLines/>
              <w:widowControl/>
              <w:rPr>
                <w:color w:val="000000"/>
                <w:sz w:val="4"/>
              </w:rPr>
            </w:pPr>
          </w:p>
        </w:tc>
        <w:tc>
          <w:tcPr>
            <w:tcW w:w="552" w:type="dxa"/>
            <w:gridSpan w:val="2"/>
          </w:tcPr>
          <w:p w14:paraId="6E878333" w14:textId="77777777" w:rsidR="004C2BBF" w:rsidRDefault="004C2BBF">
            <w:pPr>
              <w:pStyle w:val="FamilychartTimespan"/>
              <w:keepNext/>
              <w:keepLines/>
              <w:widowControl/>
              <w:rPr>
                <w:color w:val="000000"/>
                <w:sz w:val="4"/>
              </w:rPr>
            </w:pPr>
          </w:p>
        </w:tc>
        <w:tc>
          <w:tcPr>
            <w:tcW w:w="46" w:type="dxa"/>
          </w:tcPr>
          <w:p w14:paraId="5FC13309" w14:textId="77777777" w:rsidR="004C2BBF" w:rsidRDefault="004C2BBF">
            <w:pPr>
              <w:pStyle w:val="FamilychartTimespan"/>
              <w:keepNext/>
              <w:keepLines/>
              <w:widowControl/>
              <w:rPr>
                <w:color w:val="000000"/>
                <w:sz w:val="4"/>
              </w:rPr>
            </w:pPr>
          </w:p>
        </w:tc>
        <w:tc>
          <w:tcPr>
            <w:tcW w:w="46" w:type="dxa"/>
          </w:tcPr>
          <w:p w14:paraId="11CFD5AF" w14:textId="77777777" w:rsidR="004C2BBF" w:rsidRDefault="004C2BBF">
            <w:pPr>
              <w:pStyle w:val="FamilychartTimespan"/>
              <w:keepNext/>
              <w:keepLines/>
              <w:widowControl/>
              <w:rPr>
                <w:color w:val="000000"/>
                <w:sz w:val="4"/>
              </w:rPr>
            </w:pPr>
          </w:p>
        </w:tc>
        <w:tc>
          <w:tcPr>
            <w:tcW w:w="552" w:type="dxa"/>
            <w:gridSpan w:val="2"/>
          </w:tcPr>
          <w:p w14:paraId="6D456640"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1A7090A0"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6B6908D6"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3784FB38" w14:textId="77777777" w:rsidR="004C2BBF" w:rsidRDefault="004C2BBF">
            <w:pPr>
              <w:pStyle w:val="FamilychartTimespan"/>
              <w:keepNext/>
              <w:keepLines/>
              <w:widowControl/>
              <w:rPr>
                <w:color w:val="000000"/>
                <w:sz w:val="4"/>
              </w:rPr>
            </w:pPr>
          </w:p>
        </w:tc>
        <w:tc>
          <w:tcPr>
            <w:tcW w:w="552" w:type="dxa"/>
            <w:gridSpan w:val="2"/>
            <w:tcBorders>
              <w:top w:val="single" w:sz="4" w:space="0" w:color="000000"/>
              <w:bottom w:val="single" w:sz="4" w:space="0" w:color="000000"/>
            </w:tcBorders>
          </w:tcPr>
          <w:p w14:paraId="03A66864" w14:textId="77777777" w:rsidR="004C2BBF" w:rsidRDefault="004C2BBF">
            <w:pPr>
              <w:pStyle w:val="FamilychartTimespan"/>
              <w:keepNext/>
              <w:keepLines/>
              <w:widowControl/>
              <w:rPr>
                <w:color w:val="000000"/>
                <w:sz w:val="4"/>
              </w:rPr>
            </w:pPr>
          </w:p>
        </w:tc>
        <w:tc>
          <w:tcPr>
            <w:tcW w:w="552" w:type="dxa"/>
            <w:gridSpan w:val="2"/>
            <w:tcBorders>
              <w:bottom w:val="single" w:sz="4" w:space="0" w:color="000000"/>
            </w:tcBorders>
          </w:tcPr>
          <w:p w14:paraId="21FF7E06" w14:textId="77777777" w:rsidR="004C2BBF" w:rsidRDefault="004C2BBF">
            <w:pPr>
              <w:pStyle w:val="FamilychartTimespan"/>
              <w:keepNext/>
              <w:keepLines/>
              <w:widowControl/>
              <w:rPr>
                <w:color w:val="000000"/>
                <w:sz w:val="4"/>
              </w:rPr>
            </w:pPr>
          </w:p>
        </w:tc>
        <w:tc>
          <w:tcPr>
            <w:tcW w:w="46" w:type="dxa"/>
          </w:tcPr>
          <w:p w14:paraId="619280C6" w14:textId="77777777" w:rsidR="004C2BBF" w:rsidRDefault="004C2BBF">
            <w:pPr>
              <w:pStyle w:val="FamilychartTimespan"/>
              <w:keepNext/>
              <w:keepLines/>
              <w:widowControl/>
              <w:rPr>
                <w:color w:val="000000"/>
                <w:sz w:val="4"/>
              </w:rPr>
            </w:pPr>
          </w:p>
        </w:tc>
        <w:tc>
          <w:tcPr>
            <w:tcW w:w="46" w:type="dxa"/>
          </w:tcPr>
          <w:p w14:paraId="4C63088A" w14:textId="77777777" w:rsidR="004C2BBF" w:rsidRDefault="004C2BBF">
            <w:pPr>
              <w:pStyle w:val="FamilychartTimespan"/>
              <w:keepNext/>
              <w:keepLines/>
              <w:widowControl/>
              <w:rPr>
                <w:color w:val="000000"/>
                <w:sz w:val="4"/>
              </w:rPr>
            </w:pPr>
          </w:p>
        </w:tc>
        <w:tc>
          <w:tcPr>
            <w:tcW w:w="552" w:type="dxa"/>
            <w:gridSpan w:val="2"/>
            <w:tcBorders>
              <w:bottom w:val="single" w:sz="4" w:space="0" w:color="000000"/>
            </w:tcBorders>
          </w:tcPr>
          <w:p w14:paraId="0E4B8375" w14:textId="77777777" w:rsidR="004C2BBF" w:rsidRDefault="004C2BBF">
            <w:pPr>
              <w:pStyle w:val="FamilychartTimespan"/>
              <w:keepNext/>
              <w:keepLines/>
              <w:widowControl/>
              <w:rPr>
                <w:color w:val="000000"/>
                <w:sz w:val="4"/>
              </w:rPr>
            </w:pPr>
          </w:p>
        </w:tc>
        <w:tc>
          <w:tcPr>
            <w:tcW w:w="552" w:type="dxa"/>
            <w:gridSpan w:val="2"/>
            <w:tcBorders>
              <w:top w:val="single" w:sz="4" w:space="0" w:color="000000"/>
              <w:bottom w:val="single" w:sz="4" w:space="0" w:color="000000"/>
            </w:tcBorders>
          </w:tcPr>
          <w:p w14:paraId="01FED382" w14:textId="77777777" w:rsidR="004C2BBF" w:rsidRDefault="004C2BBF">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2804D7F4"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5CDD682F"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34F2BAED" w14:textId="77777777" w:rsidR="004C2BBF" w:rsidRDefault="004C2BBF">
            <w:pPr>
              <w:pStyle w:val="FamilychartTimespan"/>
              <w:keepNext/>
              <w:keepLines/>
              <w:widowControl/>
              <w:rPr>
                <w:color w:val="000000"/>
                <w:sz w:val="4"/>
              </w:rPr>
            </w:pPr>
          </w:p>
        </w:tc>
        <w:tc>
          <w:tcPr>
            <w:tcW w:w="552" w:type="dxa"/>
            <w:gridSpan w:val="2"/>
          </w:tcPr>
          <w:p w14:paraId="5EF9E67F" w14:textId="77777777" w:rsidR="004C2BBF" w:rsidRDefault="004C2BBF">
            <w:pPr>
              <w:pStyle w:val="FamilychartTimespan"/>
              <w:keepNext/>
              <w:keepLines/>
              <w:widowControl/>
              <w:rPr>
                <w:color w:val="000000"/>
                <w:sz w:val="4"/>
              </w:rPr>
            </w:pPr>
          </w:p>
        </w:tc>
      </w:tr>
      <w:tr w:rsidR="004C2BBF" w14:paraId="09598D4B" w14:textId="77777777">
        <w:trPr>
          <w:cantSplit/>
        </w:trPr>
        <w:tc>
          <w:tcPr>
            <w:tcW w:w="552" w:type="dxa"/>
            <w:gridSpan w:val="2"/>
          </w:tcPr>
          <w:p w14:paraId="5B9E0216" w14:textId="77777777" w:rsidR="004C2BBF" w:rsidRDefault="004C2BBF">
            <w:pPr>
              <w:pStyle w:val="FamilychartTimespan"/>
              <w:keepNext/>
              <w:keepLines/>
              <w:widowControl/>
              <w:rPr>
                <w:color w:val="000000"/>
                <w:sz w:val="4"/>
              </w:rPr>
            </w:pPr>
          </w:p>
        </w:tc>
        <w:tc>
          <w:tcPr>
            <w:tcW w:w="552" w:type="dxa"/>
            <w:gridSpan w:val="2"/>
          </w:tcPr>
          <w:p w14:paraId="57C2F1BD" w14:textId="77777777" w:rsidR="004C2BBF" w:rsidRDefault="004C2BBF">
            <w:pPr>
              <w:pStyle w:val="FamilychartTimespan"/>
              <w:keepNext/>
              <w:keepLines/>
              <w:widowControl/>
              <w:rPr>
                <w:color w:val="000000"/>
                <w:sz w:val="4"/>
              </w:rPr>
            </w:pPr>
          </w:p>
        </w:tc>
        <w:tc>
          <w:tcPr>
            <w:tcW w:w="46" w:type="dxa"/>
          </w:tcPr>
          <w:p w14:paraId="6CC0C124" w14:textId="77777777" w:rsidR="004C2BBF" w:rsidRDefault="004C2BBF">
            <w:pPr>
              <w:pStyle w:val="FamilychartTimespan"/>
              <w:keepNext/>
              <w:keepLines/>
              <w:widowControl/>
              <w:rPr>
                <w:color w:val="000000"/>
                <w:sz w:val="4"/>
              </w:rPr>
            </w:pPr>
          </w:p>
        </w:tc>
        <w:tc>
          <w:tcPr>
            <w:tcW w:w="46" w:type="dxa"/>
          </w:tcPr>
          <w:p w14:paraId="39BE67FB" w14:textId="77777777" w:rsidR="004C2BBF" w:rsidRDefault="004C2BBF">
            <w:pPr>
              <w:pStyle w:val="FamilychartTimespan"/>
              <w:keepNext/>
              <w:keepLines/>
              <w:widowControl/>
              <w:rPr>
                <w:color w:val="000000"/>
                <w:sz w:val="4"/>
              </w:rPr>
            </w:pPr>
          </w:p>
        </w:tc>
        <w:tc>
          <w:tcPr>
            <w:tcW w:w="552" w:type="dxa"/>
            <w:gridSpan w:val="2"/>
          </w:tcPr>
          <w:p w14:paraId="58A7E338" w14:textId="77777777" w:rsidR="004C2BBF" w:rsidRDefault="004C2BBF">
            <w:pPr>
              <w:pStyle w:val="FamilychartTimespan"/>
              <w:keepNext/>
              <w:keepLines/>
              <w:widowControl/>
              <w:rPr>
                <w:color w:val="000000"/>
                <w:sz w:val="4"/>
              </w:rPr>
            </w:pPr>
          </w:p>
        </w:tc>
        <w:tc>
          <w:tcPr>
            <w:tcW w:w="552" w:type="dxa"/>
            <w:gridSpan w:val="2"/>
          </w:tcPr>
          <w:p w14:paraId="3BC4CFC8" w14:textId="77777777" w:rsidR="004C2BBF" w:rsidRDefault="004C2BBF">
            <w:pPr>
              <w:pStyle w:val="FamilychartTimespan"/>
              <w:keepNext/>
              <w:keepLines/>
              <w:widowControl/>
              <w:rPr>
                <w:color w:val="000000"/>
                <w:sz w:val="4"/>
              </w:rPr>
            </w:pPr>
          </w:p>
        </w:tc>
        <w:tc>
          <w:tcPr>
            <w:tcW w:w="46" w:type="dxa"/>
          </w:tcPr>
          <w:p w14:paraId="08640FD7" w14:textId="77777777" w:rsidR="004C2BBF" w:rsidRDefault="004C2BBF">
            <w:pPr>
              <w:pStyle w:val="FamilychartTimespan"/>
              <w:keepNext/>
              <w:keepLines/>
              <w:widowControl/>
              <w:rPr>
                <w:color w:val="000000"/>
                <w:sz w:val="4"/>
              </w:rPr>
            </w:pPr>
          </w:p>
        </w:tc>
        <w:tc>
          <w:tcPr>
            <w:tcW w:w="46" w:type="dxa"/>
          </w:tcPr>
          <w:p w14:paraId="01C058F7" w14:textId="77777777" w:rsidR="004C2BBF" w:rsidRDefault="004C2BBF">
            <w:pPr>
              <w:pStyle w:val="FamilychartTimespan"/>
              <w:keepNext/>
              <w:keepLines/>
              <w:widowControl/>
              <w:rPr>
                <w:color w:val="000000"/>
                <w:sz w:val="4"/>
              </w:rPr>
            </w:pPr>
          </w:p>
        </w:tc>
        <w:tc>
          <w:tcPr>
            <w:tcW w:w="552" w:type="dxa"/>
            <w:gridSpan w:val="2"/>
          </w:tcPr>
          <w:p w14:paraId="4B21B580" w14:textId="77777777" w:rsidR="004C2BBF" w:rsidRDefault="004C2BBF">
            <w:pPr>
              <w:pStyle w:val="FamilychartTimespan"/>
              <w:keepNext/>
              <w:keepLines/>
              <w:widowControl/>
              <w:rPr>
                <w:color w:val="000000"/>
                <w:sz w:val="4"/>
              </w:rPr>
            </w:pPr>
          </w:p>
        </w:tc>
        <w:tc>
          <w:tcPr>
            <w:tcW w:w="552" w:type="dxa"/>
            <w:gridSpan w:val="2"/>
          </w:tcPr>
          <w:p w14:paraId="673CCB10" w14:textId="77777777" w:rsidR="004C2BBF" w:rsidRDefault="004C2BBF">
            <w:pPr>
              <w:pStyle w:val="FamilychartTimespan"/>
              <w:keepNext/>
              <w:keepLines/>
              <w:widowControl/>
              <w:rPr>
                <w:color w:val="000000"/>
                <w:sz w:val="4"/>
              </w:rPr>
            </w:pPr>
          </w:p>
        </w:tc>
        <w:tc>
          <w:tcPr>
            <w:tcW w:w="46" w:type="dxa"/>
          </w:tcPr>
          <w:p w14:paraId="2247144F" w14:textId="77777777" w:rsidR="004C2BBF" w:rsidRDefault="004C2BBF">
            <w:pPr>
              <w:pStyle w:val="FamilychartTimespan"/>
              <w:keepNext/>
              <w:keepLines/>
              <w:widowControl/>
              <w:rPr>
                <w:color w:val="000000"/>
                <w:sz w:val="4"/>
              </w:rPr>
            </w:pPr>
          </w:p>
        </w:tc>
        <w:tc>
          <w:tcPr>
            <w:tcW w:w="46" w:type="dxa"/>
          </w:tcPr>
          <w:p w14:paraId="1BE2D8F8" w14:textId="77777777" w:rsidR="004C2BBF" w:rsidRDefault="004C2BBF">
            <w:pPr>
              <w:pStyle w:val="FamilychartTimespan"/>
              <w:keepNext/>
              <w:keepLines/>
              <w:widowControl/>
              <w:rPr>
                <w:color w:val="000000"/>
                <w:sz w:val="4"/>
              </w:rPr>
            </w:pPr>
          </w:p>
        </w:tc>
        <w:tc>
          <w:tcPr>
            <w:tcW w:w="552" w:type="dxa"/>
            <w:gridSpan w:val="2"/>
          </w:tcPr>
          <w:p w14:paraId="68AA5365" w14:textId="77777777" w:rsidR="004C2BBF" w:rsidRDefault="004C2BBF">
            <w:pPr>
              <w:pStyle w:val="FamilychartTimespan"/>
              <w:keepNext/>
              <w:keepLines/>
              <w:widowControl/>
              <w:rPr>
                <w:color w:val="000000"/>
                <w:sz w:val="4"/>
              </w:rPr>
            </w:pPr>
          </w:p>
        </w:tc>
        <w:tc>
          <w:tcPr>
            <w:tcW w:w="552" w:type="dxa"/>
            <w:gridSpan w:val="2"/>
          </w:tcPr>
          <w:p w14:paraId="694E3776" w14:textId="77777777" w:rsidR="004C2BBF" w:rsidRDefault="004C2BBF">
            <w:pPr>
              <w:pStyle w:val="FamilychartTimespan"/>
              <w:keepNext/>
              <w:keepLines/>
              <w:widowControl/>
              <w:rPr>
                <w:color w:val="000000"/>
                <w:sz w:val="4"/>
              </w:rPr>
            </w:pPr>
          </w:p>
        </w:tc>
        <w:tc>
          <w:tcPr>
            <w:tcW w:w="46" w:type="dxa"/>
          </w:tcPr>
          <w:p w14:paraId="78B287AD" w14:textId="77777777" w:rsidR="004C2BBF" w:rsidRDefault="004C2BBF">
            <w:pPr>
              <w:pStyle w:val="FamilychartTimespan"/>
              <w:keepNext/>
              <w:keepLines/>
              <w:widowControl/>
              <w:rPr>
                <w:color w:val="000000"/>
                <w:sz w:val="4"/>
              </w:rPr>
            </w:pPr>
          </w:p>
        </w:tc>
        <w:tc>
          <w:tcPr>
            <w:tcW w:w="46" w:type="dxa"/>
          </w:tcPr>
          <w:p w14:paraId="740BE192" w14:textId="77777777" w:rsidR="004C2BBF" w:rsidRDefault="004C2BBF">
            <w:pPr>
              <w:pStyle w:val="FamilychartTimespan"/>
              <w:keepNext/>
              <w:keepLines/>
              <w:widowControl/>
              <w:rPr>
                <w:color w:val="000000"/>
                <w:sz w:val="4"/>
              </w:rPr>
            </w:pPr>
          </w:p>
        </w:tc>
        <w:tc>
          <w:tcPr>
            <w:tcW w:w="552" w:type="dxa"/>
            <w:gridSpan w:val="2"/>
          </w:tcPr>
          <w:p w14:paraId="06D98345" w14:textId="77777777" w:rsidR="004C2BBF" w:rsidRDefault="004C2BBF">
            <w:pPr>
              <w:pStyle w:val="FamilychartTimespan"/>
              <w:keepNext/>
              <w:keepLines/>
              <w:widowControl/>
              <w:rPr>
                <w:color w:val="000000"/>
                <w:sz w:val="4"/>
              </w:rPr>
            </w:pPr>
          </w:p>
        </w:tc>
        <w:tc>
          <w:tcPr>
            <w:tcW w:w="552" w:type="dxa"/>
            <w:gridSpan w:val="2"/>
          </w:tcPr>
          <w:p w14:paraId="618DB0D3" w14:textId="77777777" w:rsidR="004C2BBF" w:rsidRDefault="004C2BBF">
            <w:pPr>
              <w:pStyle w:val="FamilychartTimespan"/>
              <w:keepNext/>
              <w:keepLines/>
              <w:widowControl/>
              <w:rPr>
                <w:color w:val="000000"/>
                <w:sz w:val="4"/>
              </w:rPr>
            </w:pPr>
          </w:p>
        </w:tc>
        <w:tc>
          <w:tcPr>
            <w:tcW w:w="46" w:type="dxa"/>
          </w:tcPr>
          <w:p w14:paraId="13C588CA"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1C1D63B5"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2E86E4AE"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07FFBD75"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7913E799"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0BA8DE55"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68661F32"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30C7A379"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75D7186B" w14:textId="77777777" w:rsidR="004C2BBF" w:rsidRDefault="004C2BBF">
            <w:pPr>
              <w:pStyle w:val="FamilychartTimespan"/>
              <w:keepNext/>
              <w:keepLines/>
              <w:widowControl/>
              <w:rPr>
                <w:color w:val="000000"/>
                <w:sz w:val="4"/>
              </w:rPr>
            </w:pPr>
          </w:p>
        </w:tc>
        <w:tc>
          <w:tcPr>
            <w:tcW w:w="46" w:type="dxa"/>
          </w:tcPr>
          <w:p w14:paraId="57D0BB4E" w14:textId="77777777" w:rsidR="004C2BBF" w:rsidRDefault="004C2BBF">
            <w:pPr>
              <w:pStyle w:val="FamilychartTimespan"/>
              <w:keepNext/>
              <w:keepLines/>
              <w:widowControl/>
              <w:rPr>
                <w:color w:val="000000"/>
                <w:sz w:val="4"/>
              </w:rPr>
            </w:pPr>
          </w:p>
        </w:tc>
        <w:tc>
          <w:tcPr>
            <w:tcW w:w="552" w:type="dxa"/>
            <w:gridSpan w:val="2"/>
          </w:tcPr>
          <w:p w14:paraId="7DAE71AE" w14:textId="77777777" w:rsidR="004C2BBF" w:rsidRDefault="004C2BBF">
            <w:pPr>
              <w:pStyle w:val="FamilychartTimespan"/>
              <w:keepNext/>
              <w:keepLines/>
              <w:widowControl/>
              <w:rPr>
                <w:color w:val="000000"/>
                <w:sz w:val="4"/>
              </w:rPr>
            </w:pPr>
          </w:p>
        </w:tc>
        <w:tc>
          <w:tcPr>
            <w:tcW w:w="552" w:type="dxa"/>
            <w:gridSpan w:val="2"/>
          </w:tcPr>
          <w:p w14:paraId="284C11F4" w14:textId="77777777" w:rsidR="004C2BBF" w:rsidRDefault="004C2BBF">
            <w:pPr>
              <w:pStyle w:val="FamilychartTimespan"/>
              <w:keepNext/>
              <w:keepLines/>
              <w:widowControl/>
              <w:rPr>
                <w:color w:val="000000"/>
                <w:sz w:val="4"/>
              </w:rPr>
            </w:pPr>
          </w:p>
        </w:tc>
      </w:tr>
      <w:tr w:rsidR="004C2BBF" w14:paraId="3487AE67" w14:textId="77777777">
        <w:trPr>
          <w:cantSplit/>
        </w:trPr>
        <w:tc>
          <w:tcPr>
            <w:tcW w:w="1748" w:type="dxa"/>
            <w:gridSpan w:val="8"/>
          </w:tcPr>
          <w:p w14:paraId="4B8E2CF2" w14:textId="77777777" w:rsidR="004C2BBF" w:rsidRDefault="004C2BBF">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tcPr>
          <w:p w14:paraId="285F0A52" w14:textId="77777777" w:rsidR="004C2BBF" w:rsidRDefault="004C2BBF">
            <w:pPr>
              <w:pStyle w:val="FamilychartTimespan"/>
              <w:keepNext/>
              <w:keepLines/>
              <w:widowControl/>
              <w:rPr>
                <w:color w:val="000000"/>
                <w:sz w:val="4"/>
              </w:rPr>
            </w:pPr>
          </w:p>
        </w:tc>
        <w:tc>
          <w:tcPr>
            <w:tcW w:w="3588" w:type="dxa"/>
            <w:gridSpan w:val="18"/>
            <w:tcBorders>
              <w:left w:val="single" w:sz="4" w:space="0" w:color="000000"/>
            </w:tcBorders>
          </w:tcPr>
          <w:p w14:paraId="611BAD6D" w14:textId="77777777" w:rsidR="004C2BBF" w:rsidRDefault="004C2BBF">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tcPr>
          <w:p w14:paraId="7DD90CEE" w14:textId="77777777" w:rsidR="004C2BBF" w:rsidRDefault="004C2BBF">
            <w:pPr>
              <w:pStyle w:val="FamilychartTimespan"/>
              <w:keepNext/>
              <w:keepLines/>
              <w:widowControl/>
              <w:rPr>
                <w:color w:val="000000"/>
                <w:sz w:val="4"/>
              </w:rPr>
            </w:pPr>
          </w:p>
        </w:tc>
        <w:tc>
          <w:tcPr>
            <w:tcW w:w="1748" w:type="dxa"/>
            <w:gridSpan w:val="8"/>
            <w:tcBorders>
              <w:left w:val="single" w:sz="4" w:space="0" w:color="000000"/>
            </w:tcBorders>
          </w:tcPr>
          <w:p w14:paraId="0AD1FA9A" w14:textId="77777777" w:rsidR="004C2BBF" w:rsidRDefault="004C2BBF">
            <w:pPr>
              <w:pStyle w:val="FamilychartTimespan"/>
              <w:keepNext/>
              <w:keepLines/>
              <w:widowControl/>
              <w:rPr>
                <w:color w:val="000000"/>
                <w:sz w:val="4"/>
              </w:rPr>
            </w:pPr>
          </w:p>
        </w:tc>
      </w:tr>
      <w:tr w:rsidR="004C2BBF" w14:paraId="5D89CEE9" w14:textId="77777777">
        <w:trPr>
          <w:cantSplit/>
        </w:trPr>
        <w:tc>
          <w:tcPr>
            <w:tcW w:w="1748" w:type="dxa"/>
            <w:gridSpan w:val="8"/>
          </w:tcPr>
          <w:p w14:paraId="543A71B2"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bottom"/>
          </w:tcPr>
          <w:p w14:paraId="6128900E" w14:textId="77777777" w:rsidR="004C2BBF" w:rsidRDefault="005D5511">
            <w:pPr>
              <w:pStyle w:val="FamilychartGivennames"/>
              <w:keepNext/>
              <w:keepLines/>
            </w:pPr>
            <w:r>
              <w:t>Austin</w:t>
            </w:r>
          </w:p>
        </w:tc>
        <w:tc>
          <w:tcPr>
            <w:tcW w:w="3588" w:type="dxa"/>
            <w:gridSpan w:val="18"/>
            <w:tcBorders>
              <w:left w:val="single" w:sz="4" w:space="0" w:color="000000"/>
            </w:tcBorders>
          </w:tcPr>
          <w:p w14:paraId="6C2B537B" w14:textId="77777777" w:rsidR="004C2BBF" w:rsidRDefault="004C2BBF">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14:paraId="552E9330" w14:textId="77777777" w:rsidR="004C2BBF" w:rsidRDefault="005D5511">
            <w:pPr>
              <w:pStyle w:val="FamilychartGivennames"/>
              <w:keepNext/>
              <w:keepLines/>
            </w:pPr>
            <w:r>
              <w:t>Lilas Marie Walters</w:t>
            </w:r>
          </w:p>
        </w:tc>
        <w:tc>
          <w:tcPr>
            <w:tcW w:w="1748" w:type="dxa"/>
            <w:gridSpan w:val="8"/>
            <w:tcBorders>
              <w:left w:val="single" w:sz="4" w:space="0" w:color="000000"/>
            </w:tcBorders>
          </w:tcPr>
          <w:p w14:paraId="76D17BDD" w14:textId="77777777" w:rsidR="004C2BBF" w:rsidRDefault="004C2BBF">
            <w:pPr>
              <w:pStyle w:val="FamilychartGivennames"/>
              <w:keepNext/>
              <w:keepLines/>
              <w:rPr>
                <w:color w:val="000000"/>
                <w:sz w:val="4"/>
              </w:rPr>
            </w:pPr>
          </w:p>
        </w:tc>
      </w:tr>
      <w:tr w:rsidR="004C2BBF" w14:paraId="44CBDC17" w14:textId="77777777">
        <w:trPr>
          <w:cantSplit/>
        </w:trPr>
        <w:tc>
          <w:tcPr>
            <w:tcW w:w="1748" w:type="dxa"/>
            <w:gridSpan w:val="8"/>
          </w:tcPr>
          <w:p w14:paraId="0AD3A3C7" w14:textId="77777777" w:rsidR="004C2BBF" w:rsidRDefault="004C2BBF">
            <w:pPr>
              <w:pStyle w:val="FamilychartGivennames"/>
              <w:keepNext/>
              <w:keepLines/>
              <w:rPr>
                <w:color w:val="000000"/>
                <w:sz w:val="4"/>
              </w:rPr>
            </w:pPr>
          </w:p>
        </w:tc>
        <w:tc>
          <w:tcPr>
            <w:tcW w:w="1196" w:type="dxa"/>
            <w:gridSpan w:val="6"/>
            <w:tcBorders>
              <w:left w:val="single" w:sz="4" w:space="0" w:color="000000"/>
              <w:right w:val="single" w:sz="4" w:space="0" w:color="000000"/>
            </w:tcBorders>
          </w:tcPr>
          <w:p w14:paraId="743EC8AE" w14:textId="77777777" w:rsidR="004C2BBF" w:rsidRDefault="005D5511">
            <w:pPr>
              <w:pStyle w:val="FamilychartSurnames"/>
              <w:keepNext/>
              <w:keepLines/>
            </w:pPr>
            <w:r>
              <w:t>MacDonald</w:t>
            </w:r>
            <w:r>
              <w:fldChar w:fldCharType="begin"/>
            </w:r>
            <w:r>
              <w:instrText xml:space="preserve"> XE "MacDonald:Austin" \f "Name" \b \i </w:instrText>
            </w:r>
            <w:r>
              <w:fldChar w:fldCharType="end"/>
            </w:r>
          </w:p>
        </w:tc>
        <w:tc>
          <w:tcPr>
            <w:tcW w:w="3588" w:type="dxa"/>
            <w:gridSpan w:val="18"/>
            <w:tcBorders>
              <w:left w:val="single" w:sz="4" w:space="0" w:color="000000"/>
            </w:tcBorders>
          </w:tcPr>
          <w:p w14:paraId="27A5AEAD" w14:textId="77777777" w:rsidR="004C2BBF" w:rsidRDefault="004C2BBF">
            <w:pPr>
              <w:pStyle w:val="FamilychartSurnames"/>
              <w:keepNext/>
              <w:keepLines/>
              <w:rPr>
                <w:b w:val="0"/>
                <w:color w:val="000000"/>
                <w:sz w:val="4"/>
              </w:rPr>
            </w:pPr>
          </w:p>
        </w:tc>
        <w:tc>
          <w:tcPr>
            <w:tcW w:w="1196" w:type="dxa"/>
            <w:gridSpan w:val="6"/>
            <w:tcBorders>
              <w:left w:val="single" w:sz="4" w:space="0" w:color="000000"/>
              <w:right w:val="single" w:sz="4" w:space="0" w:color="000000"/>
            </w:tcBorders>
          </w:tcPr>
          <w:p w14:paraId="1A2AF93E" w14:textId="77777777" w:rsidR="004C2BBF" w:rsidRDefault="005D5511">
            <w:pPr>
              <w:pStyle w:val="FamilychartSurnames"/>
              <w:keepNext/>
              <w:keepLines/>
            </w:pPr>
            <w:r>
              <w:t>Grant</w:t>
            </w:r>
            <w:r>
              <w:fldChar w:fldCharType="begin"/>
            </w:r>
            <w:r>
              <w:instrText xml:space="preserve"> XE "Grant:Lilas Marie Walters" \f "Name" \b </w:instrText>
            </w:r>
            <w:r>
              <w:fldChar w:fldCharType="end"/>
            </w:r>
          </w:p>
        </w:tc>
        <w:tc>
          <w:tcPr>
            <w:tcW w:w="1748" w:type="dxa"/>
            <w:gridSpan w:val="8"/>
            <w:tcBorders>
              <w:left w:val="single" w:sz="4" w:space="0" w:color="000000"/>
            </w:tcBorders>
          </w:tcPr>
          <w:p w14:paraId="7DA8838E" w14:textId="77777777" w:rsidR="004C2BBF" w:rsidRDefault="004C2BBF">
            <w:pPr>
              <w:pStyle w:val="FamilychartSurnames"/>
              <w:keepNext/>
              <w:keepLines/>
              <w:rPr>
                <w:b w:val="0"/>
                <w:color w:val="000000"/>
                <w:sz w:val="4"/>
              </w:rPr>
            </w:pPr>
          </w:p>
        </w:tc>
      </w:tr>
      <w:tr w:rsidR="004C2BBF" w14:paraId="392D2752" w14:textId="77777777">
        <w:trPr>
          <w:cantSplit/>
        </w:trPr>
        <w:tc>
          <w:tcPr>
            <w:tcW w:w="1748" w:type="dxa"/>
            <w:gridSpan w:val="8"/>
          </w:tcPr>
          <w:p w14:paraId="5BC741C9" w14:textId="77777777" w:rsidR="004C2BBF" w:rsidRDefault="004C2BBF">
            <w:pPr>
              <w:pStyle w:val="FamilychartSurnames"/>
              <w:keepNext/>
              <w:keepLines/>
              <w:rPr>
                <w:b w:val="0"/>
                <w:color w:val="000000"/>
                <w:sz w:val="4"/>
              </w:rPr>
            </w:pPr>
          </w:p>
        </w:tc>
        <w:tc>
          <w:tcPr>
            <w:tcW w:w="1196" w:type="dxa"/>
            <w:gridSpan w:val="6"/>
            <w:tcBorders>
              <w:left w:val="single" w:sz="4" w:space="0" w:color="000000"/>
              <w:right w:val="single" w:sz="4" w:space="0" w:color="000000"/>
            </w:tcBorders>
          </w:tcPr>
          <w:p w14:paraId="06339749" w14:textId="77777777" w:rsidR="004C2BBF" w:rsidRDefault="004C2BBF">
            <w:pPr>
              <w:pStyle w:val="FamilychartTimespan"/>
              <w:keepNext/>
              <w:keepLines/>
              <w:widowControl/>
            </w:pPr>
          </w:p>
        </w:tc>
        <w:tc>
          <w:tcPr>
            <w:tcW w:w="3588" w:type="dxa"/>
            <w:gridSpan w:val="18"/>
            <w:tcBorders>
              <w:left w:val="single" w:sz="4" w:space="0" w:color="000000"/>
            </w:tcBorders>
          </w:tcPr>
          <w:p w14:paraId="043F8824"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tcPr>
          <w:p w14:paraId="14567E89" w14:textId="77777777" w:rsidR="004C2BBF" w:rsidRDefault="004C2BBF">
            <w:pPr>
              <w:pStyle w:val="FamilychartTimespan"/>
              <w:keepNext/>
              <w:keepLines/>
              <w:widowControl/>
            </w:pPr>
          </w:p>
        </w:tc>
        <w:tc>
          <w:tcPr>
            <w:tcW w:w="1748" w:type="dxa"/>
            <w:gridSpan w:val="8"/>
            <w:tcBorders>
              <w:left w:val="single" w:sz="4" w:space="0" w:color="000000"/>
            </w:tcBorders>
          </w:tcPr>
          <w:p w14:paraId="5540FCC0" w14:textId="77777777" w:rsidR="004C2BBF" w:rsidRDefault="004C2BBF">
            <w:pPr>
              <w:pStyle w:val="FamilychartTimespan"/>
              <w:keepNext/>
              <w:keepLines/>
              <w:widowControl/>
              <w:rPr>
                <w:color w:val="000000"/>
                <w:sz w:val="4"/>
              </w:rPr>
            </w:pPr>
          </w:p>
        </w:tc>
      </w:tr>
      <w:tr w:rsidR="004C2BBF" w14:paraId="74C19B13" w14:textId="77777777">
        <w:trPr>
          <w:cantSplit/>
        </w:trPr>
        <w:tc>
          <w:tcPr>
            <w:tcW w:w="1748" w:type="dxa"/>
            <w:gridSpan w:val="8"/>
          </w:tcPr>
          <w:p w14:paraId="144A38E7"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tcPr>
          <w:p w14:paraId="7E75ADA9" w14:textId="77777777" w:rsidR="004C2BBF" w:rsidRDefault="004C2BBF">
            <w:pPr>
              <w:pStyle w:val="FamilychartTimespan"/>
              <w:keepNext/>
              <w:keepLines/>
              <w:widowControl/>
              <w:rPr>
                <w:color w:val="000000"/>
                <w:sz w:val="4"/>
              </w:rPr>
            </w:pPr>
          </w:p>
        </w:tc>
        <w:tc>
          <w:tcPr>
            <w:tcW w:w="3588" w:type="dxa"/>
            <w:gridSpan w:val="18"/>
            <w:tcBorders>
              <w:left w:val="single" w:sz="4" w:space="0" w:color="000000"/>
            </w:tcBorders>
          </w:tcPr>
          <w:p w14:paraId="039431FF"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tcPr>
          <w:p w14:paraId="674EB204" w14:textId="77777777" w:rsidR="004C2BBF" w:rsidRDefault="004C2BBF">
            <w:pPr>
              <w:pStyle w:val="FamilychartTimespan"/>
              <w:keepNext/>
              <w:keepLines/>
              <w:widowControl/>
              <w:rPr>
                <w:color w:val="000000"/>
                <w:sz w:val="4"/>
              </w:rPr>
            </w:pPr>
          </w:p>
        </w:tc>
        <w:tc>
          <w:tcPr>
            <w:tcW w:w="1748" w:type="dxa"/>
            <w:gridSpan w:val="8"/>
            <w:tcBorders>
              <w:left w:val="single" w:sz="4" w:space="0" w:color="000000"/>
            </w:tcBorders>
          </w:tcPr>
          <w:p w14:paraId="51102E00" w14:textId="77777777" w:rsidR="004C2BBF" w:rsidRDefault="004C2BBF">
            <w:pPr>
              <w:pStyle w:val="FamilychartTimespan"/>
              <w:keepNext/>
              <w:keepLines/>
              <w:widowControl/>
              <w:rPr>
                <w:color w:val="000000"/>
                <w:sz w:val="4"/>
              </w:rPr>
            </w:pPr>
          </w:p>
        </w:tc>
      </w:tr>
      <w:tr w:rsidR="004C2BBF" w14:paraId="0C1F861F" w14:textId="77777777">
        <w:trPr>
          <w:cantSplit/>
        </w:trPr>
        <w:tc>
          <w:tcPr>
            <w:tcW w:w="552" w:type="dxa"/>
            <w:gridSpan w:val="2"/>
          </w:tcPr>
          <w:p w14:paraId="42672961" w14:textId="77777777" w:rsidR="004C2BBF" w:rsidRDefault="004C2BBF">
            <w:pPr>
              <w:pStyle w:val="FamilychartTimespan"/>
              <w:keepNext/>
              <w:keepLines/>
              <w:widowControl/>
              <w:rPr>
                <w:color w:val="000000"/>
                <w:sz w:val="4"/>
              </w:rPr>
            </w:pPr>
          </w:p>
        </w:tc>
        <w:tc>
          <w:tcPr>
            <w:tcW w:w="552" w:type="dxa"/>
            <w:gridSpan w:val="2"/>
          </w:tcPr>
          <w:p w14:paraId="0AAB4349" w14:textId="77777777" w:rsidR="004C2BBF" w:rsidRDefault="004C2BBF">
            <w:pPr>
              <w:pStyle w:val="FamilychartTimespan"/>
              <w:keepNext/>
              <w:keepLines/>
              <w:widowControl/>
              <w:rPr>
                <w:color w:val="000000"/>
                <w:sz w:val="4"/>
              </w:rPr>
            </w:pPr>
          </w:p>
        </w:tc>
        <w:tc>
          <w:tcPr>
            <w:tcW w:w="46" w:type="dxa"/>
          </w:tcPr>
          <w:p w14:paraId="67410136" w14:textId="77777777" w:rsidR="004C2BBF" w:rsidRDefault="004C2BBF">
            <w:pPr>
              <w:pStyle w:val="FamilychartTimespan"/>
              <w:keepNext/>
              <w:keepLines/>
              <w:widowControl/>
              <w:rPr>
                <w:color w:val="000000"/>
                <w:sz w:val="4"/>
              </w:rPr>
            </w:pPr>
          </w:p>
        </w:tc>
        <w:tc>
          <w:tcPr>
            <w:tcW w:w="46" w:type="dxa"/>
          </w:tcPr>
          <w:p w14:paraId="43D86F93" w14:textId="77777777" w:rsidR="004C2BBF" w:rsidRDefault="004C2BBF">
            <w:pPr>
              <w:pStyle w:val="FamilychartTimespan"/>
              <w:keepNext/>
              <w:keepLines/>
              <w:widowControl/>
              <w:rPr>
                <w:color w:val="000000"/>
                <w:sz w:val="4"/>
              </w:rPr>
            </w:pPr>
          </w:p>
        </w:tc>
        <w:tc>
          <w:tcPr>
            <w:tcW w:w="552" w:type="dxa"/>
            <w:gridSpan w:val="2"/>
          </w:tcPr>
          <w:p w14:paraId="613D3703"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04745B6A"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7EE3A581"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7E51484F" w14:textId="77777777" w:rsidR="004C2BBF" w:rsidRDefault="004C2BBF">
            <w:pPr>
              <w:pStyle w:val="FamilychartTimespan"/>
              <w:keepNext/>
              <w:keepLines/>
              <w:widowControl/>
              <w:rPr>
                <w:color w:val="000000"/>
                <w:sz w:val="4"/>
              </w:rPr>
            </w:pPr>
          </w:p>
        </w:tc>
        <w:tc>
          <w:tcPr>
            <w:tcW w:w="552" w:type="dxa"/>
            <w:gridSpan w:val="2"/>
            <w:tcBorders>
              <w:top w:val="single" w:sz="4" w:space="0" w:color="000000"/>
              <w:bottom w:val="single" w:sz="4" w:space="0" w:color="000000"/>
            </w:tcBorders>
          </w:tcPr>
          <w:p w14:paraId="0F50080C" w14:textId="77777777" w:rsidR="004C2BBF" w:rsidRDefault="004C2BBF">
            <w:pPr>
              <w:pStyle w:val="FamilychartTimespan"/>
              <w:keepNext/>
              <w:keepLines/>
              <w:widowControl/>
              <w:rPr>
                <w:color w:val="000000"/>
                <w:sz w:val="4"/>
              </w:rPr>
            </w:pPr>
          </w:p>
        </w:tc>
        <w:tc>
          <w:tcPr>
            <w:tcW w:w="3588" w:type="dxa"/>
            <w:gridSpan w:val="18"/>
            <w:tcBorders>
              <w:bottom w:val="single" w:sz="4" w:space="0" w:color="000000"/>
            </w:tcBorders>
          </w:tcPr>
          <w:p w14:paraId="0C5165E4" w14:textId="77777777" w:rsidR="004C2BBF" w:rsidRDefault="005D5511">
            <w:pPr>
              <w:pStyle w:val="FamilychartTimespan"/>
              <w:keepNext/>
              <w:keepLines/>
              <w:widowControl/>
            </w:pPr>
            <w:r>
              <w:t>Married</w:t>
            </w:r>
          </w:p>
        </w:tc>
        <w:tc>
          <w:tcPr>
            <w:tcW w:w="552" w:type="dxa"/>
            <w:gridSpan w:val="2"/>
            <w:tcBorders>
              <w:top w:val="single" w:sz="4" w:space="0" w:color="000000"/>
              <w:bottom w:val="single" w:sz="4" w:space="0" w:color="000000"/>
            </w:tcBorders>
          </w:tcPr>
          <w:p w14:paraId="29BE91C7" w14:textId="77777777" w:rsidR="004C2BBF" w:rsidRDefault="004C2BBF">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0EEB50BE"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74854D81"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38FB4ED1" w14:textId="77777777" w:rsidR="004C2BBF" w:rsidRDefault="004C2BBF">
            <w:pPr>
              <w:pStyle w:val="FamilychartTimespan"/>
              <w:keepNext/>
              <w:keepLines/>
              <w:widowControl/>
              <w:rPr>
                <w:color w:val="000000"/>
                <w:sz w:val="4"/>
              </w:rPr>
            </w:pPr>
          </w:p>
        </w:tc>
        <w:tc>
          <w:tcPr>
            <w:tcW w:w="552" w:type="dxa"/>
            <w:gridSpan w:val="2"/>
          </w:tcPr>
          <w:p w14:paraId="1C0B72A2" w14:textId="77777777" w:rsidR="004C2BBF" w:rsidRDefault="004C2BBF">
            <w:pPr>
              <w:pStyle w:val="FamilychartTimespan"/>
              <w:keepNext/>
              <w:keepLines/>
              <w:widowControl/>
              <w:rPr>
                <w:color w:val="000000"/>
                <w:sz w:val="4"/>
              </w:rPr>
            </w:pPr>
          </w:p>
        </w:tc>
        <w:tc>
          <w:tcPr>
            <w:tcW w:w="46" w:type="dxa"/>
          </w:tcPr>
          <w:p w14:paraId="7E3967FF" w14:textId="77777777" w:rsidR="004C2BBF" w:rsidRDefault="004C2BBF">
            <w:pPr>
              <w:pStyle w:val="FamilychartTimespan"/>
              <w:keepNext/>
              <w:keepLines/>
              <w:widowControl/>
              <w:rPr>
                <w:color w:val="000000"/>
                <w:sz w:val="4"/>
              </w:rPr>
            </w:pPr>
          </w:p>
        </w:tc>
        <w:tc>
          <w:tcPr>
            <w:tcW w:w="46" w:type="dxa"/>
          </w:tcPr>
          <w:p w14:paraId="7B5795D9" w14:textId="77777777" w:rsidR="004C2BBF" w:rsidRDefault="004C2BBF">
            <w:pPr>
              <w:pStyle w:val="FamilychartTimespan"/>
              <w:keepNext/>
              <w:keepLines/>
              <w:widowControl/>
              <w:rPr>
                <w:color w:val="000000"/>
                <w:sz w:val="4"/>
              </w:rPr>
            </w:pPr>
          </w:p>
        </w:tc>
        <w:tc>
          <w:tcPr>
            <w:tcW w:w="552" w:type="dxa"/>
            <w:gridSpan w:val="2"/>
          </w:tcPr>
          <w:p w14:paraId="6A1C9B8B" w14:textId="77777777" w:rsidR="004C2BBF" w:rsidRDefault="004C2BBF">
            <w:pPr>
              <w:pStyle w:val="FamilychartTimespan"/>
              <w:keepNext/>
              <w:keepLines/>
              <w:widowControl/>
              <w:rPr>
                <w:color w:val="000000"/>
                <w:sz w:val="4"/>
              </w:rPr>
            </w:pPr>
          </w:p>
        </w:tc>
        <w:tc>
          <w:tcPr>
            <w:tcW w:w="552" w:type="dxa"/>
            <w:gridSpan w:val="2"/>
          </w:tcPr>
          <w:p w14:paraId="66880B1F" w14:textId="77777777" w:rsidR="004C2BBF" w:rsidRDefault="004C2BBF">
            <w:pPr>
              <w:pStyle w:val="FamilychartTimespan"/>
              <w:keepNext/>
              <w:keepLines/>
              <w:widowControl/>
              <w:rPr>
                <w:color w:val="000000"/>
                <w:sz w:val="4"/>
              </w:rPr>
            </w:pPr>
          </w:p>
        </w:tc>
      </w:tr>
      <w:tr w:rsidR="004C2BBF" w14:paraId="2288FCD9" w14:textId="77777777">
        <w:trPr>
          <w:cantSplit/>
        </w:trPr>
        <w:tc>
          <w:tcPr>
            <w:tcW w:w="552" w:type="dxa"/>
            <w:gridSpan w:val="2"/>
          </w:tcPr>
          <w:p w14:paraId="30690F48" w14:textId="77777777" w:rsidR="004C2BBF" w:rsidRDefault="004C2BBF">
            <w:pPr>
              <w:pStyle w:val="FamilychartTimespan"/>
              <w:keepNext/>
              <w:keepLines/>
              <w:widowControl/>
              <w:rPr>
                <w:color w:val="000000"/>
                <w:sz w:val="4"/>
              </w:rPr>
            </w:pPr>
          </w:p>
        </w:tc>
        <w:tc>
          <w:tcPr>
            <w:tcW w:w="552" w:type="dxa"/>
            <w:gridSpan w:val="2"/>
          </w:tcPr>
          <w:p w14:paraId="497C0397" w14:textId="77777777" w:rsidR="004C2BBF" w:rsidRDefault="004C2BBF">
            <w:pPr>
              <w:pStyle w:val="FamilychartTimespan"/>
              <w:keepNext/>
              <w:keepLines/>
              <w:widowControl/>
              <w:rPr>
                <w:color w:val="000000"/>
                <w:sz w:val="4"/>
              </w:rPr>
            </w:pPr>
          </w:p>
        </w:tc>
        <w:tc>
          <w:tcPr>
            <w:tcW w:w="46" w:type="dxa"/>
          </w:tcPr>
          <w:p w14:paraId="35A287CE" w14:textId="77777777" w:rsidR="004C2BBF" w:rsidRDefault="004C2BBF">
            <w:pPr>
              <w:pStyle w:val="FamilychartTimespan"/>
              <w:keepNext/>
              <w:keepLines/>
              <w:widowControl/>
              <w:rPr>
                <w:color w:val="000000"/>
                <w:sz w:val="4"/>
              </w:rPr>
            </w:pPr>
          </w:p>
        </w:tc>
        <w:tc>
          <w:tcPr>
            <w:tcW w:w="46" w:type="dxa"/>
          </w:tcPr>
          <w:p w14:paraId="3740BC68" w14:textId="77777777" w:rsidR="004C2BBF" w:rsidRDefault="004C2BBF">
            <w:pPr>
              <w:pStyle w:val="FamilychartTimespan"/>
              <w:keepNext/>
              <w:keepLines/>
              <w:widowControl/>
              <w:rPr>
                <w:color w:val="000000"/>
                <w:sz w:val="4"/>
              </w:rPr>
            </w:pPr>
          </w:p>
        </w:tc>
        <w:tc>
          <w:tcPr>
            <w:tcW w:w="552" w:type="dxa"/>
            <w:gridSpan w:val="2"/>
          </w:tcPr>
          <w:p w14:paraId="4988C210" w14:textId="77777777" w:rsidR="004C2BBF" w:rsidRDefault="004C2BBF">
            <w:pPr>
              <w:pStyle w:val="FamilychartTimespan"/>
              <w:keepNext/>
              <w:keepLines/>
              <w:widowControl/>
              <w:rPr>
                <w:color w:val="000000"/>
                <w:sz w:val="4"/>
              </w:rPr>
            </w:pPr>
          </w:p>
        </w:tc>
        <w:tc>
          <w:tcPr>
            <w:tcW w:w="552" w:type="dxa"/>
            <w:gridSpan w:val="2"/>
          </w:tcPr>
          <w:p w14:paraId="1E89C950" w14:textId="77777777" w:rsidR="004C2BBF" w:rsidRDefault="004C2BBF">
            <w:pPr>
              <w:pStyle w:val="FamilychartTimespan"/>
              <w:keepNext/>
              <w:keepLines/>
              <w:widowControl/>
              <w:rPr>
                <w:color w:val="000000"/>
                <w:sz w:val="4"/>
              </w:rPr>
            </w:pPr>
          </w:p>
        </w:tc>
        <w:tc>
          <w:tcPr>
            <w:tcW w:w="46" w:type="dxa"/>
          </w:tcPr>
          <w:p w14:paraId="26FCD250"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4C1D0F25"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11DACE3E"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1226E529"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7932180E"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11D1B9D7"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35D31E2F"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7F39C9F0"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6704E65C"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42064019"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04D5CF69"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198297D5"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4207920F"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377B0E76"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06E68383"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544FE65F"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1845A3AE" w14:textId="77777777" w:rsidR="004C2BBF" w:rsidRDefault="004C2BBF">
            <w:pPr>
              <w:pStyle w:val="FamilychartTimespan"/>
              <w:keepNext/>
              <w:keepLines/>
              <w:widowControl/>
              <w:rPr>
                <w:color w:val="000000"/>
                <w:sz w:val="4"/>
              </w:rPr>
            </w:pPr>
          </w:p>
        </w:tc>
        <w:tc>
          <w:tcPr>
            <w:tcW w:w="46" w:type="dxa"/>
          </w:tcPr>
          <w:p w14:paraId="42A50388" w14:textId="77777777" w:rsidR="004C2BBF" w:rsidRDefault="004C2BBF">
            <w:pPr>
              <w:pStyle w:val="FamilychartTimespan"/>
              <w:keepNext/>
              <w:keepLines/>
              <w:widowControl/>
              <w:rPr>
                <w:color w:val="000000"/>
                <w:sz w:val="4"/>
              </w:rPr>
            </w:pPr>
          </w:p>
        </w:tc>
        <w:tc>
          <w:tcPr>
            <w:tcW w:w="552" w:type="dxa"/>
            <w:gridSpan w:val="2"/>
          </w:tcPr>
          <w:p w14:paraId="4F855085" w14:textId="77777777" w:rsidR="004C2BBF" w:rsidRDefault="004C2BBF">
            <w:pPr>
              <w:pStyle w:val="FamilychartTimespan"/>
              <w:keepNext/>
              <w:keepLines/>
              <w:widowControl/>
              <w:rPr>
                <w:color w:val="000000"/>
                <w:sz w:val="4"/>
              </w:rPr>
            </w:pPr>
          </w:p>
        </w:tc>
        <w:tc>
          <w:tcPr>
            <w:tcW w:w="552" w:type="dxa"/>
            <w:gridSpan w:val="2"/>
          </w:tcPr>
          <w:p w14:paraId="486EEF88" w14:textId="77777777" w:rsidR="004C2BBF" w:rsidRDefault="004C2BBF">
            <w:pPr>
              <w:pStyle w:val="FamilychartTimespan"/>
              <w:keepNext/>
              <w:keepLines/>
              <w:widowControl/>
              <w:rPr>
                <w:color w:val="000000"/>
                <w:sz w:val="4"/>
              </w:rPr>
            </w:pPr>
          </w:p>
        </w:tc>
        <w:tc>
          <w:tcPr>
            <w:tcW w:w="46" w:type="dxa"/>
          </w:tcPr>
          <w:p w14:paraId="62E81FDA" w14:textId="77777777" w:rsidR="004C2BBF" w:rsidRDefault="004C2BBF">
            <w:pPr>
              <w:pStyle w:val="FamilychartTimespan"/>
              <w:keepNext/>
              <w:keepLines/>
              <w:widowControl/>
              <w:rPr>
                <w:color w:val="000000"/>
                <w:sz w:val="4"/>
              </w:rPr>
            </w:pPr>
          </w:p>
        </w:tc>
        <w:tc>
          <w:tcPr>
            <w:tcW w:w="46" w:type="dxa"/>
          </w:tcPr>
          <w:p w14:paraId="7E1ADA2A" w14:textId="77777777" w:rsidR="004C2BBF" w:rsidRDefault="004C2BBF">
            <w:pPr>
              <w:pStyle w:val="FamilychartTimespan"/>
              <w:keepNext/>
              <w:keepLines/>
              <w:widowControl/>
              <w:rPr>
                <w:color w:val="000000"/>
                <w:sz w:val="4"/>
              </w:rPr>
            </w:pPr>
          </w:p>
        </w:tc>
        <w:tc>
          <w:tcPr>
            <w:tcW w:w="552" w:type="dxa"/>
            <w:gridSpan w:val="2"/>
          </w:tcPr>
          <w:p w14:paraId="673073A4" w14:textId="77777777" w:rsidR="004C2BBF" w:rsidRDefault="004C2BBF">
            <w:pPr>
              <w:pStyle w:val="FamilychartTimespan"/>
              <w:keepNext/>
              <w:keepLines/>
              <w:widowControl/>
              <w:rPr>
                <w:color w:val="000000"/>
                <w:sz w:val="4"/>
              </w:rPr>
            </w:pPr>
          </w:p>
        </w:tc>
        <w:tc>
          <w:tcPr>
            <w:tcW w:w="552" w:type="dxa"/>
            <w:gridSpan w:val="2"/>
          </w:tcPr>
          <w:p w14:paraId="48D15A7B" w14:textId="77777777" w:rsidR="004C2BBF" w:rsidRDefault="004C2BBF">
            <w:pPr>
              <w:pStyle w:val="FamilychartTimespan"/>
              <w:keepNext/>
              <w:keepLines/>
              <w:widowControl/>
              <w:rPr>
                <w:color w:val="000000"/>
                <w:sz w:val="4"/>
              </w:rPr>
            </w:pPr>
          </w:p>
        </w:tc>
      </w:tr>
      <w:tr w:rsidR="004C2BBF" w14:paraId="37BFEB46" w14:textId="77777777">
        <w:trPr>
          <w:cantSplit/>
        </w:trPr>
        <w:tc>
          <w:tcPr>
            <w:tcW w:w="322" w:type="dxa"/>
          </w:tcPr>
          <w:p w14:paraId="7C58D457" w14:textId="77777777" w:rsidR="004C2BBF" w:rsidRDefault="004C2BBF">
            <w:pPr>
              <w:keepNext/>
              <w:keepLines/>
              <w:suppressAutoHyphens w:val="0"/>
              <w:autoSpaceDN w:val="0"/>
              <w:jc w:val="center"/>
              <w:rPr>
                <w:color w:val="000000"/>
                <w:sz w:val="4"/>
                <w:szCs w:val="12"/>
              </w:rPr>
            </w:pPr>
          </w:p>
        </w:tc>
        <w:tc>
          <w:tcPr>
            <w:tcW w:w="276" w:type="dxa"/>
            <w:gridSpan w:val="2"/>
          </w:tcPr>
          <w:p w14:paraId="76D700B1" w14:textId="77777777" w:rsidR="004C2BBF" w:rsidRDefault="004C2BBF">
            <w:pPr>
              <w:keepNext/>
              <w:keepLines/>
              <w:suppressAutoHyphens w:val="0"/>
              <w:autoSpaceDN w:val="0"/>
              <w:jc w:val="center"/>
              <w:rPr>
                <w:color w:val="000000"/>
                <w:sz w:val="4"/>
                <w:szCs w:val="12"/>
              </w:rPr>
            </w:pPr>
          </w:p>
        </w:tc>
        <w:tc>
          <w:tcPr>
            <w:tcW w:w="552" w:type="dxa"/>
            <w:gridSpan w:val="2"/>
          </w:tcPr>
          <w:p w14:paraId="31428681" w14:textId="77777777" w:rsidR="004C2BBF" w:rsidRDefault="004C2BBF">
            <w:pPr>
              <w:keepNext/>
              <w:keepLines/>
              <w:suppressAutoHyphens w:val="0"/>
              <w:autoSpaceDN w:val="0"/>
              <w:jc w:val="center"/>
              <w:rPr>
                <w:color w:val="000000"/>
                <w:sz w:val="4"/>
                <w:szCs w:val="12"/>
              </w:rPr>
            </w:pPr>
          </w:p>
        </w:tc>
        <w:tc>
          <w:tcPr>
            <w:tcW w:w="552" w:type="dxa"/>
            <w:gridSpan w:val="2"/>
          </w:tcPr>
          <w:p w14:paraId="602ED49C" w14:textId="77777777" w:rsidR="004C2BBF" w:rsidRDefault="004C2BBF">
            <w:pPr>
              <w:keepNext/>
              <w:keepLines/>
              <w:suppressAutoHyphens w:val="0"/>
              <w:autoSpaceDN w:val="0"/>
              <w:jc w:val="center"/>
              <w:rPr>
                <w:color w:val="000000"/>
                <w:sz w:val="4"/>
                <w:szCs w:val="12"/>
              </w:rPr>
            </w:pPr>
          </w:p>
        </w:tc>
        <w:tc>
          <w:tcPr>
            <w:tcW w:w="46" w:type="dxa"/>
          </w:tcPr>
          <w:p w14:paraId="7F9F4507" w14:textId="77777777" w:rsidR="004C2BBF" w:rsidRDefault="004C2BBF">
            <w:pPr>
              <w:keepNext/>
              <w:keepLines/>
              <w:suppressAutoHyphens w:val="0"/>
              <w:autoSpaceDN w:val="0"/>
              <w:jc w:val="center"/>
              <w:rPr>
                <w:color w:val="000000"/>
                <w:sz w:val="4"/>
                <w:szCs w:val="12"/>
              </w:rPr>
            </w:pPr>
          </w:p>
        </w:tc>
        <w:tc>
          <w:tcPr>
            <w:tcW w:w="46" w:type="dxa"/>
          </w:tcPr>
          <w:p w14:paraId="1C280E03" w14:textId="77777777" w:rsidR="004C2BBF" w:rsidRDefault="004C2BBF">
            <w:pPr>
              <w:keepNext/>
              <w:keepLines/>
              <w:suppressAutoHyphens w:val="0"/>
              <w:autoSpaceDN w:val="0"/>
              <w:jc w:val="center"/>
              <w:rPr>
                <w:color w:val="000000"/>
                <w:sz w:val="4"/>
                <w:szCs w:val="12"/>
              </w:rPr>
            </w:pPr>
          </w:p>
        </w:tc>
        <w:tc>
          <w:tcPr>
            <w:tcW w:w="552" w:type="dxa"/>
            <w:gridSpan w:val="2"/>
          </w:tcPr>
          <w:p w14:paraId="47AE554B" w14:textId="77777777" w:rsidR="004C2BBF" w:rsidRDefault="004C2BBF">
            <w:pPr>
              <w:keepNext/>
              <w:keepLines/>
              <w:suppressAutoHyphens w:val="0"/>
              <w:autoSpaceDN w:val="0"/>
              <w:jc w:val="center"/>
              <w:rPr>
                <w:color w:val="000000"/>
                <w:sz w:val="4"/>
                <w:szCs w:val="12"/>
              </w:rPr>
            </w:pPr>
          </w:p>
        </w:tc>
        <w:tc>
          <w:tcPr>
            <w:tcW w:w="552" w:type="dxa"/>
            <w:gridSpan w:val="2"/>
          </w:tcPr>
          <w:p w14:paraId="060AEDAD" w14:textId="77777777" w:rsidR="004C2BBF" w:rsidRDefault="004C2BBF">
            <w:pPr>
              <w:keepNext/>
              <w:keepLines/>
              <w:suppressAutoHyphens w:val="0"/>
              <w:autoSpaceDN w:val="0"/>
              <w:jc w:val="center"/>
              <w:rPr>
                <w:color w:val="000000"/>
                <w:sz w:val="4"/>
                <w:szCs w:val="12"/>
              </w:rPr>
            </w:pPr>
          </w:p>
        </w:tc>
        <w:tc>
          <w:tcPr>
            <w:tcW w:w="46" w:type="dxa"/>
          </w:tcPr>
          <w:p w14:paraId="6C4CA7A3" w14:textId="77777777" w:rsidR="004C2BBF" w:rsidRDefault="004C2BBF">
            <w:pPr>
              <w:keepNext/>
              <w:keepLines/>
              <w:suppressAutoHyphens w:val="0"/>
              <w:autoSpaceDN w:val="0"/>
              <w:jc w:val="center"/>
              <w:rPr>
                <w:color w:val="000000"/>
                <w:sz w:val="4"/>
                <w:szCs w:val="12"/>
              </w:rPr>
            </w:pPr>
          </w:p>
        </w:tc>
        <w:tc>
          <w:tcPr>
            <w:tcW w:w="46" w:type="dxa"/>
          </w:tcPr>
          <w:p w14:paraId="53C81558" w14:textId="77777777" w:rsidR="004C2BBF" w:rsidRDefault="004C2BBF">
            <w:pPr>
              <w:keepNext/>
              <w:keepLines/>
              <w:suppressAutoHyphens w:val="0"/>
              <w:autoSpaceDN w:val="0"/>
              <w:jc w:val="center"/>
              <w:rPr>
                <w:color w:val="000000"/>
                <w:sz w:val="4"/>
                <w:szCs w:val="12"/>
              </w:rPr>
            </w:pPr>
          </w:p>
        </w:tc>
        <w:tc>
          <w:tcPr>
            <w:tcW w:w="552" w:type="dxa"/>
            <w:gridSpan w:val="2"/>
            <w:tcBorders>
              <w:right w:val="single" w:sz="4" w:space="0" w:color="000000"/>
            </w:tcBorders>
          </w:tcPr>
          <w:p w14:paraId="3DE7B7FF" w14:textId="77777777" w:rsidR="004C2BBF" w:rsidRDefault="004C2BBF">
            <w:pPr>
              <w:keepNext/>
              <w:keepLines/>
              <w:suppressAutoHyphens w:val="0"/>
              <w:autoSpaceDN w:val="0"/>
              <w:jc w:val="center"/>
              <w:rPr>
                <w:color w:val="000000"/>
                <w:sz w:val="4"/>
                <w:szCs w:val="12"/>
              </w:rPr>
            </w:pPr>
          </w:p>
        </w:tc>
        <w:tc>
          <w:tcPr>
            <w:tcW w:w="552" w:type="dxa"/>
            <w:gridSpan w:val="2"/>
            <w:tcBorders>
              <w:top w:val="single" w:sz="4" w:space="0" w:color="000000"/>
              <w:left w:val="single" w:sz="4" w:space="0" w:color="000000"/>
            </w:tcBorders>
          </w:tcPr>
          <w:p w14:paraId="7D8A821B"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45AE4928"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4A396D68" w14:textId="77777777" w:rsidR="004C2BBF" w:rsidRDefault="004C2BBF">
            <w:pPr>
              <w:keepNext/>
              <w:keepLines/>
              <w:suppressAutoHyphens w:val="0"/>
              <w:autoSpaceDN w:val="0"/>
              <w:jc w:val="center"/>
              <w:rPr>
                <w:color w:val="000000"/>
                <w:sz w:val="4"/>
                <w:szCs w:val="12"/>
              </w:rPr>
            </w:pPr>
          </w:p>
        </w:tc>
        <w:tc>
          <w:tcPr>
            <w:tcW w:w="552" w:type="dxa"/>
            <w:gridSpan w:val="2"/>
            <w:tcBorders>
              <w:top w:val="single" w:sz="4" w:space="0" w:color="000000"/>
              <w:right w:val="single" w:sz="4" w:space="0" w:color="000000"/>
            </w:tcBorders>
          </w:tcPr>
          <w:p w14:paraId="1826FB83" w14:textId="77777777" w:rsidR="004C2BBF" w:rsidRDefault="004C2BBF">
            <w:pPr>
              <w:keepNext/>
              <w:keepLines/>
              <w:suppressAutoHyphens w:val="0"/>
              <w:autoSpaceDN w:val="0"/>
              <w:jc w:val="center"/>
              <w:rPr>
                <w:color w:val="000000"/>
                <w:sz w:val="4"/>
                <w:szCs w:val="12"/>
              </w:rPr>
            </w:pPr>
          </w:p>
        </w:tc>
        <w:tc>
          <w:tcPr>
            <w:tcW w:w="552" w:type="dxa"/>
            <w:gridSpan w:val="2"/>
            <w:tcBorders>
              <w:top w:val="single" w:sz="4" w:space="0" w:color="000000"/>
              <w:left w:val="single" w:sz="4" w:space="0" w:color="000000"/>
            </w:tcBorders>
          </w:tcPr>
          <w:p w14:paraId="2A8B8411"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455651D9"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1B8ECB39" w14:textId="77777777" w:rsidR="004C2BBF" w:rsidRDefault="004C2BBF">
            <w:pPr>
              <w:keepNext/>
              <w:keepLines/>
              <w:suppressAutoHyphens w:val="0"/>
              <w:autoSpaceDN w:val="0"/>
              <w:jc w:val="center"/>
              <w:rPr>
                <w:color w:val="000000"/>
                <w:sz w:val="4"/>
                <w:szCs w:val="12"/>
              </w:rPr>
            </w:pPr>
          </w:p>
        </w:tc>
        <w:tc>
          <w:tcPr>
            <w:tcW w:w="552" w:type="dxa"/>
            <w:gridSpan w:val="2"/>
            <w:tcBorders>
              <w:top w:val="single" w:sz="4" w:space="0" w:color="000000"/>
              <w:right w:val="single" w:sz="4" w:space="0" w:color="000000"/>
            </w:tcBorders>
          </w:tcPr>
          <w:p w14:paraId="501717EE" w14:textId="77777777" w:rsidR="004C2BBF" w:rsidRDefault="004C2BBF">
            <w:pPr>
              <w:keepNext/>
              <w:keepLines/>
              <w:suppressAutoHyphens w:val="0"/>
              <w:autoSpaceDN w:val="0"/>
              <w:jc w:val="center"/>
              <w:rPr>
                <w:color w:val="000000"/>
                <w:sz w:val="4"/>
                <w:szCs w:val="12"/>
              </w:rPr>
            </w:pPr>
          </w:p>
        </w:tc>
        <w:tc>
          <w:tcPr>
            <w:tcW w:w="552" w:type="dxa"/>
            <w:gridSpan w:val="2"/>
            <w:tcBorders>
              <w:left w:val="single" w:sz="4" w:space="0" w:color="000000"/>
            </w:tcBorders>
          </w:tcPr>
          <w:p w14:paraId="20FDF794" w14:textId="77777777" w:rsidR="004C2BBF" w:rsidRDefault="004C2BBF">
            <w:pPr>
              <w:keepNext/>
              <w:keepLines/>
              <w:suppressAutoHyphens w:val="0"/>
              <w:autoSpaceDN w:val="0"/>
              <w:jc w:val="center"/>
              <w:rPr>
                <w:color w:val="000000"/>
                <w:sz w:val="4"/>
                <w:szCs w:val="12"/>
              </w:rPr>
            </w:pPr>
          </w:p>
        </w:tc>
        <w:tc>
          <w:tcPr>
            <w:tcW w:w="46" w:type="dxa"/>
          </w:tcPr>
          <w:p w14:paraId="4A0FB4BE" w14:textId="77777777" w:rsidR="004C2BBF" w:rsidRDefault="004C2BBF">
            <w:pPr>
              <w:keepNext/>
              <w:keepLines/>
              <w:suppressAutoHyphens w:val="0"/>
              <w:autoSpaceDN w:val="0"/>
              <w:jc w:val="center"/>
              <w:rPr>
                <w:color w:val="000000"/>
                <w:sz w:val="4"/>
                <w:szCs w:val="12"/>
              </w:rPr>
            </w:pPr>
          </w:p>
        </w:tc>
        <w:tc>
          <w:tcPr>
            <w:tcW w:w="46" w:type="dxa"/>
          </w:tcPr>
          <w:p w14:paraId="5795BDE8" w14:textId="77777777" w:rsidR="004C2BBF" w:rsidRDefault="004C2BBF">
            <w:pPr>
              <w:keepNext/>
              <w:keepLines/>
              <w:suppressAutoHyphens w:val="0"/>
              <w:autoSpaceDN w:val="0"/>
              <w:jc w:val="center"/>
              <w:rPr>
                <w:color w:val="000000"/>
                <w:sz w:val="4"/>
                <w:szCs w:val="12"/>
              </w:rPr>
            </w:pPr>
          </w:p>
        </w:tc>
        <w:tc>
          <w:tcPr>
            <w:tcW w:w="552" w:type="dxa"/>
            <w:gridSpan w:val="2"/>
          </w:tcPr>
          <w:p w14:paraId="26A341CD" w14:textId="77777777" w:rsidR="004C2BBF" w:rsidRDefault="004C2BBF">
            <w:pPr>
              <w:keepNext/>
              <w:keepLines/>
              <w:suppressAutoHyphens w:val="0"/>
              <w:autoSpaceDN w:val="0"/>
              <w:jc w:val="center"/>
              <w:rPr>
                <w:color w:val="000000"/>
                <w:sz w:val="4"/>
                <w:szCs w:val="12"/>
              </w:rPr>
            </w:pPr>
          </w:p>
        </w:tc>
        <w:tc>
          <w:tcPr>
            <w:tcW w:w="552" w:type="dxa"/>
            <w:gridSpan w:val="2"/>
          </w:tcPr>
          <w:p w14:paraId="60202B1D" w14:textId="77777777" w:rsidR="004C2BBF" w:rsidRDefault="004C2BBF">
            <w:pPr>
              <w:keepNext/>
              <w:keepLines/>
              <w:suppressAutoHyphens w:val="0"/>
              <w:autoSpaceDN w:val="0"/>
              <w:jc w:val="center"/>
              <w:rPr>
                <w:color w:val="000000"/>
                <w:sz w:val="4"/>
                <w:szCs w:val="12"/>
              </w:rPr>
            </w:pPr>
          </w:p>
        </w:tc>
        <w:tc>
          <w:tcPr>
            <w:tcW w:w="46" w:type="dxa"/>
          </w:tcPr>
          <w:p w14:paraId="4D22E8FA" w14:textId="77777777" w:rsidR="004C2BBF" w:rsidRDefault="004C2BBF">
            <w:pPr>
              <w:keepNext/>
              <w:keepLines/>
              <w:suppressAutoHyphens w:val="0"/>
              <w:autoSpaceDN w:val="0"/>
              <w:jc w:val="center"/>
              <w:rPr>
                <w:color w:val="000000"/>
                <w:sz w:val="4"/>
                <w:szCs w:val="12"/>
              </w:rPr>
            </w:pPr>
          </w:p>
        </w:tc>
        <w:tc>
          <w:tcPr>
            <w:tcW w:w="46" w:type="dxa"/>
          </w:tcPr>
          <w:p w14:paraId="4F5098CF" w14:textId="77777777" w:rsidR="004C2BBF" w:rsidRDefault="004C2BBF">
            <w:pPr>
              <w:keepNext/>
              <w:keepLines/>
              <w:suppressAutoHyphens w:val="0"/>
              <w:autoSpaceDN w:val="0"/>
              <w:jc w:val="center"/>
              <w:rPr>
                <w:color w:val="000000"/>
                <w:sz w:val="4"/>
                <w:szCs w:val="12"/>
              </w:rPr>
            </w:pPr>
          </w:p>
        </w:tc>
        <w:tc>
          <w:tcPr>
            <w:tcW w:w="552" w:type="dxa"/>
            <w:gridSpan w:val="2"/>
          </w:tcPr>
          <w:p w14:paraId="62031CCE" w14:textId="77777777" w:rsidR="004C2BBF" w:rsidRDefault="004C2BBF">
            <w:pPr>
              <w:keepNext/>
              <w:keepLines/>
              <w:suppressAutoHyphens w:val="0"/>
              <w:autoSpaceDN w:val="0"/>
              <w:jc w:val="center"/>
              <w:rPr>
                <w:color w:val="000000"/>
                <w:sz w:val="4"/>
                <w:szCs w:val="12"/>
              </w:rPr>
            </w:pPr>
          </w:p>
        </w:tc>
        <w:tc>
          <w:tcPr>
            <w:tcW w:w="552" w:type="dxa"/>
            <w:gridSpan w:val="2"/>
          </w:tcPr>
          <w:p w14:paraId="2C750259" w14:textId="77777777" w:rsidR="004C2BBF" w:rsidRDefault="004C2BBF">
            <w:pPr>
              <w:keepNext/>
              <w:keepLines/>
              <w:suppressAutoHyphens w:val="0"/>
              <w:autoSpaceDN w:val="0"/>
              <w:jc w:val="center"/>
              <w:rPr>
                <w:color w:val="000000"/>
                <w:sz w:val="4"/>
                <w:szCs w:val="12"/>
              </w:rPr>
            </w:pPr>
          </w:p>
        </w:tc>
        <w:tc>
          <w:tcPr>
            <w:tcW w:w="276" w:type="dxa"/>
            <w:gridSpan w:val="2"/>
          </w:tcPr>
          <w:p w14:paraId="1FE7DF4F" w14:textId="77777777" w:rsidR="004C2BBF" w:rsidRDefault="004C2BBF">
            <w:pPr>
              <w:keepNext/>
              <w:keepLines/>
              <w:suppressAutoHyphens w:val="0"/>
              <w:autoSpaceDN w:val="0"/>
              <w:jc w:val="center"/>
              <w:rPr>
                <w:color w:val="000000"/>
                <w:sz w:val="4"/>
                <w:szCs w:val="12"/>
              </w:rPr>
            </w:pPr>
          </w:p>
        </w:tc>
        <w:tc>
          <w:tcPr>
            <w:tcW w:w="322" w:type="dxa"/>
          </w:tcPr>
          <w:p w14:paraId="1D6E9E69" w14:textId="77777777" w:rsidR="004C2BBF" w:rsidRDefault="004C2BBF">
            <w:pPr>
              <w:keepNext/>
              <w:keepLines/>
              <w:suppressAutoHyphens w:val="0"/>
              <w:autoSpaceDN w:val="0"/>
              <w:jc w:val="center"/>
              <w:rPr>
                <w:color w:val="000000"/>
                <w:sz w:val="4"/>
                <w:szCs w:val="12"/>
              </w:rPr>
            </w:pPr>
          </w:p>
        </w:tc>
      </w:tr>
      <w:tr w:rsidR="004C2BBF" w14:paraId="04234686" w14:textId="77777777">
        <w:trPr>
          <w:cantSplit/>
        </w:trPr>
        <w:tc>
          <w:tcPr>
            <w:tcW w:w="322" w:type="dxa"/>
          </w:tcPr>
          <w:p w14:paraId="58B1C10F" w14:textId="77777777" w:rsidR="004C2BBF" w:rsidRDefault="004C2BBF">
            <w:pPr>
              <w:keepNext/>
              <w:keepLines/>
              <w:suppressAutoHyphens w:val="0"/>
              <w:autoSpaceDN w:val="0"/>
              <w:jc w:val="center"/>
              <w:rPr>
                <w:color w:val="000000"/>
                <w:sz w:val="4"/>
                <w:szCs w:val="12"/>
              </w:rPr>
            </w:pPr>
          </w:p>
        </w:tc>
        <w:tc>
          <w:tcPr>
            <w:tcW w:w="276" w:type="dxa"/>
            <w:gridSpan w:val="2"/>
          </w:tcPr>
          <w:p w14:paraId="3648341E" w14:textId="77777777" w:rsidR="004C2BBF" w:rsidRDefault="004C2BBF">
            <w:pPr>
              <w:keepNext/>
              <w:keepLines/>
              <w:suppressAutoHyphens w:val="0"/>
              <w:autoSpaceDN w:val="0"/>
              <w:jc w:val="center"/>
              <w:rPr>
                <w:color w:val="000000"/>
                <w:sz w:val="4"/>
                <w:szCs w:val="12"/>
              </w:rPr>
            </w:pPr>
          </w:p>
        </w:tc>
        <w:tc>
          <w:tcPr>
            <w:tcW w:w="1104" w:type="dxa"/>
            <w:gridSpan w:val="4"/>
          </w:tcPr>
          <w:p w14:paraId="0B042A4F" w14:textId="77777777" w:rsidR="004C2BBF" w:rsidRDefault="004C2BBF">
            <w:pPr>
              <w:keepNext/>
              <w:keepLines/>
              <w:suppressAutoHyphens w:val="0"/>
              <w:autoSpaceDN w:val="0"/>
              <w:jc w:val="center"/>
              <w:rPr>
                <w:color w:val="000000"/>
                <w:sz w:val="4"/>
                <w:szCs w:val="12"/>
              </w:rPr>
            </w:pPr>
          </w:p>
        </w:tc>
        <w:tc>
          <w:tcPr>
            <w:tcW w:w="46" w:type="dxa"/>
          </w:tcPr>
          <w:p w14:paraId="39D7D026" w14:textId="77777777" w:rsidR="004C2BBF" w:rsidRDefault="004C2BBF">
            <w:pPr>
              <w:keepNext/>
              <w:keepLines/>
              <w:suppressAutoHyphens w:val="0"/>
              <w:autoSpaceDN w:val="0"/>
              <w:jc w:val="center"/>
              <w:rPr>
                <w:color w:val="000000"/>
                <w:sz w:val="4"/>
                <w:szCs w:val="12"/>
              </w:rPr>
            </w:pPr>
          </w:p>
        </w:tc>
        <w:tc>
          <w:tcPr>
            <w:tcW w:w="46" w:type="dxa"/>
          </w:tcPr>
          <w:p w14:paraId="2759052B" w14:textId="77777777" w:rsidR="004C2BBF" w:rsidRDefault="004C2BBF">
            <w:pPr>
              <w:keepNext/>
              <w:keepLines/>
              <w:suppressAutoHyphens w:val="0"/>
              <w:autoSpaceDN w:val="0"/>
              <w:jc w:val="center"/>
              <w:rPr>
                <w:color w:val="000000"/>
                <w:sz w:val="4"/>
                <w:szCs w:val="12"/>
              </w:rPr>
            </w:pPr>
          </w:p>
        </w:tc>
        <w:tc>
          <w:tcPr>
            <w:tcW w:w="1104" w:type="dxa"/>
            <w:gridSpan w:val="4"/>
          </w:tcPr>
          <w:p w14:paraId="1D28016A" w14:textId="77777777" w:rsidR="004C2BBF" w:rsidRDefault="004C2BBF">
            <w:pPr>
              <w:keepNext/>
              <w:keepLines/>
              <w:suppressAutoHyphens w:val="0"/>
              <w:autoSpaceDN w:val="0"/>
              <w:jc w:val="center"/>
              <w:rPr>
                <w:color w:val="000000"/>
                <w:sz w:val="4"/>
                <w:szCs w:val="12"/>
              </w:rPr>
            </w:pPr>
          </w:p>
        </w:tc>
        <w:tc>
          <w:tcPr>
            <w:tcW w:w="46" w:type="dxa"/>
          </w:tcPr>
          <w:p w14:paraId="22CAFB3A" w14:textId="77777777" w:rsidR="004C2BBF" w:rsidRDefault="004C2BBF">
            <w:pPr>
              <w:keepNext/>
              <w:keepLines/>
              <w:suppressAutoHyphens w:val="0"/>
              <w:autoSpaceDN w:val="0"/>
              <w:jc w:val="center"/>
              <w:rPr>
                <w:color w:val="000000"/>
                <w:sz w:val="4"/>
                <w:szCs w:val="12"/>
              </w:rPr>
            </w:pPr>
          </w:p>
        </w:tc>
        <w:tc>
          <w:tcPr>
            <w:tcW w:w="46" w:type="dxa"/>
          </w:tcPr>
          <w:p w14:paraId="6014B0FE" w14:textId="77777777" w:rsidR="004C2BBF" w:rsidRDefault="004C2BBF">
            <w:pPr>
              <w:keepNext/>
              <w:keepLines/>
              <w:suppressAutoHyphens w:val="0"/>
              <w:autoSpaceDN w:val="0"/>
              <w:jc w:val="center"/>
              <w:rPr>
                <w:color w:val="000000"/>
                <w:sz w:val="4"/>
                <w:szCs w:val="12"/>
              </w:rPr>
            </w:pPr>
          </w:p>
        </w:tc>
        <w:tc>
          <w:tcPr>
            <w:tcW w:w="1104" w:type="dxa"/>
            <w:gridSpan w:val="4"/>
            <w:tcBorders>
              <w:top w:val="single" w:sz="4" w:space="0" w:color="000000"/>
              <w:left w:val="single" w:sz="4" w:space="0" w:color="000000"/>
              <w:right w:val="single" w:sz="4" w:space="0" w:color="000000"/>
            </w:tcBorders>
          </w:tcPr>
          <w:p w14:paraId="14D6E0B6"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127750D4" w14:textId="77777777" w:rsidR="004C2BBF" w:rsidRDefault="004C2BBF">
            <w:pPr>
              <w:keepNext/>
              <w:keepLines/>
              <w:suppressAutoHyphens w:val="0"/>
              <w:autoSpaceDN w:val="0"/>
              <w:jc w:val="center"/>
              <w:rPr>
                <w:color w:val="000000"/>
                <w:sz w:val="4"/>
                <w:szCs w:val="12"/>
              </w:rPr>
            </w:pPr>
          </w:p>
        </w:tc>
        <w:tc>
          <w:tcPr>
            <w:tcW w:w="46" w:type="dxa"/>
          </w:tcPr>
          <w:p w14:paraId="06649D07" w14:textId="77777777" w:rsidR="004C2BBF" w:rsidRDefault="004C2BBF">
            <w:pPr>
              <w:keepNext/>
              <w:keepLines/>
              <w:suppressAutoHyphens w:val="0"/>
              <w:autoSpaceDN w:val="0"/>
              <w:jc w:val="center"/>
              <w:rPr>
                <w:color w:val="000000"/>
                <w:sz w:val="4"/>
                <w:szCs w:val="12"/>
              </w:rPr>
            </w:pPr>
          </w:p>
        </w:tc>
        <w:tc>
          <w:tcPr>
            <w:tcW w:w="1104" w:type="dxa"/>
            <w:gridSpan w:val="4"/>
            <w:tcBorders>
              <w:top w:val="single" w:sz="4" w:space="0" w:color="000000"/>
              <w:left w:val="single" w:sz="4" w:space="0" w:color="000000"/>
              <w:right w:val="single" w:sz="4" w:space="0" w:color="000000"/>
            </w:tcBorders>
          </w:tcPr>
          <w:p w14:paraId="5CE8B802"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66E813D8" w14:textId="77777777" w:rsidR="004C2BBF" w:rsidRDefault="004C2BBF">
            <w:pPr>
              <w:keepNext/>
              <w:keepLines/>
              <w:suppressAutoHyphens w:val="0"/>
              <w:autoSpaceDN w:val="0"/>
              <w:jc w:val="center"/>
              <w:rPr>
                <w:color w:val="000000"/>
                <w:sz w:val="4"/>
                <w:szCs w:val="12"/>
              </w:rPr>
            </w:pPr>
          </w:p>
        </w:tc>
        <w:tc>
          <w:tcPr>
            <w:tcW w:w="46" w:type="dxa"/>
          </w:tcPr>
          <w:p w14:paraId="704E2D9E" w14:textId="77777777" w:rsidR="004C2BBF" w:rsidRDefault="004C2BBF">
            <w:pPr>
              <w:keepNext/>
              <w:keepLines/>
              <w:suppressAutoHyphens w:val="0"/>
              <w:autoSpaceDN w:val="0"/>
              <w:jc w:val="center"/>
              <w:rPr>
                <w:color w:val="000000"/>
                <w:sz w:val="4"/>
                <w:szCs w:val="12"/>
              </w:rPr>
            </w:pPr>
          </w:p>
        </w:tc>
        <w:tc>
          <w:tcPr>
            <w:tcW w:w="1104" w:type="dxa"/>
            <w:gridSpan w:val="4"/>
            <w:tcBorders>
              <w:top w:val="single" w:sz="4" w:space="0" w:color="000000"/>
              <w:left w:val="single" w:sz="4" w:space="0" w:color="000000"/>
              <w:right w:val="single" w:sz="4" w:space="0" w:color="000000"/>
            </w:tcBorders>
          </w:tcPr>
          <w:p w14:paraId="0238F2AD"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5DC27617" w14:textId="77777777" w:rsidR="004C2BBF" w:rsidRDefault="004C2BBF">
            <w:pPr>
              <w:keepNext/>
              <w:keepLines/>
              <w:suppressAutoHyphens w:val="0"/>
              <w:autoSpaceDN w:val="0"/>
              <w:jc w:val="center"/>
              <w:rPr>
                <w:color w:val="000000"/>
                <w:sz w:val="4"/>
                <w:szCs w:val="12"/>
              </w:rPr>
            </w:pPr>
          </w:p>
        </w:tc>
        <w:tc>
          <w:tcPr>
            <w:tcW w:w="46" w:type="dxa"/>
          </w:tcPr>
          <w:p w14:paraId="083946C0" w14:textId="77777777" w:rsidR="004C2BBF" w:rsidRDefault="004C2BBF">
            <w:pPr>
              <w:keepNext/>
              <w:keepLines/>
              <w:suppressAutoHyphens w:val="0"/>
              <w:autoSpaceDN w:val="0"/>
              <w:jc w:val="center"/>
              <w:rPr>
                <w:color w:val="000000"/>
                <w:sz w:val="4"/>
                <w:szCs w:val="12"/>
              </w:rPr>
            </w:pPr>
          </w:p>
        </w:tc>
        <w:tc>
          <w:tcPr>
            <w:tcW w:w="1104" w:type="dxa"/>
            <w:gridSpan w:val="4"/>
          </w:tcPr>
          <w:p w14:paraId="185BD792" w14:textId="77777777" w:rsidR="004C2BBF" w:rsidRDefault="004C2BBF">
            <w:pPr>
              <w:keepNext/>
              <w:keepLines/>
              <w:suppressAutoHyphens w:val="0"/>
              <w:autoSpaceDN w:val="0"/>
              <w:jc w:val="center"/>
              <w:rPr>
                <w:color w:val="000000"/>
                <w:sz w:val="4"/>
                <w:szCs w:val="12"/>
              </w:rPr>
            </w:pPr>
          </w:p>
        </w:tc>
        <w:tc>
          <w:tcPr>
            <w:tcW w:w="46" w:type="dxa"/>
          </w:tcPr>
          <w:p w14:paraId="1669A8C6" w14:textId="77777777" w:rsidR="004C2BBF" w:rsidRDefault="004C2BBF">
            <w:pPr>
              <w:keepNext/>
              <w:keepLines/>
              <w:suppressAutoHyphens w:val="0"/>
              <w:autoSpaceDN w:val="0"/>
              <w:jc w:val="center"/>
              <w:rPr>
                <w:color w:val="000000"/>
                <w:sz w:val="4"/>
                <w:szCs w:val="12"/>
              </w:rPr>
            </w:pPr>
          </w:p>
        </w:tc>
        <w:tc>
          <w:tcPr>
            <w:tcW w:w="46" w:type="dxa"/>
          </w:tcPr>
          <w:p w14:paraId="6E7C7843" w14:textId="77777777" w:rsidR="004C2BBF" w:rsidRDefault="004C2BBF">
            <w:pPr>
              <w:keepNext/>
              <w:keepLines/>
              <w:suppressAutoHyphens w:val="0"/>
              <w:autoSpaceDN w:val="0"/>
              <w:jc w:val="center"/>
              <w:rPr>
                <w:color w:val="000000"/>
                <w:sz w:val="4"/>
                <w:szCs w:val="12"/>
              </w:rPr>
            </w:pPr>
          </w:p>
        </w:tc>
        <w:tc>
          <w:tcPr>
            <w:tcW w:w="1104" w:type="dxa"/>
            <w:gridSpan w:val="4"/>
          </w:tcPr>
          <w:p w14:paraId="381E955B" w14:textId="77777777" w:rsidR="004C2BBF" w:rsidRDefault="004C2BBF">
            <w:pPr>
              <w:keepNext/>
              <w:keepLines/>
              <w:suppressAutoHyphens w:val="0"/>
              <w:autoSpaceDN w:val="0"/>
              <w:jc w:val="center"/>
              <w:rPr>
                <w:color w:val="000000"/>
                <w:sz w:val="4"/>
                <w:szCs w:val="12"/>
              </w:rPr>
            </w:pPr>
          </w:p>
        </w:tc>
        <w:tc>
          <w:tcPr>
            <w:tcW w:w="276" w:type="dxa"/>
            <w:gridSpan w:val="2"/>
          </w:tcPr>
          <w:p w14:paraId="08549702" w14:textId="77777777" w:rsidR="004C2BBF" w:rsidRDefault="004C2BBF">
            <w:pPr>
              <w:keepNext/>
              <w:keepLines/>
              <w:suppressAutoHyphens w:val="0"/>
              <w:autoSpaceDN w:val="0"/>
              <w:jc w:val="center"/>
              <w:rPr>
                <w:color w:val="000000"/>
                <w:sz w:val="4"/>
                <w:szCs w:val="12"/>
              </w:rPr>
            </w:pPr>
          </w:p>
        </w:tc>
        <w:tc>
          <w:tcPr>
            <w:tcW w:w="322" w:type="dxa"/>
          </w:tcPr>
          <w:p w14:paraId="3031DE20" w14:textId="77777777" w:rsidR="004C2BBF" w:rsidRDefault="004C2BBF">
            <w:pPr>
              <w:keepNext/>
              <w:keepLines/>
              <w:suppressAutoHyphens w:val="0"/>
              <w:autoSpaceDN w:val="0"/>
              <w:jc w:val="center"/>
              <w:rPr>
                <w:color w:val="000000"/>
                <w:sz w:val="4"/>
                <w:szCs w:val="12"/>
              </w:rPr>
            </w:pPr>
          </w:p>
        </w:tc>
      </w:tr>
      <w:tr w:rsidR="004C2BBF" w14:paraId="2DF4E055" w14:textId="77777777">
        <w:trPr>
          <w:cantSplit/>
        </w:trPr>
        <w:tc>
          <w:tcPr>
            <w:tcW w:w="322" w:type="dxa"/>
          </w:tcPr>
          <w:p w14:paraId="58552E70" w14:textId="77777777" w:rsidR="004C2BBF" w:rsidRDefault="004C2BBF">
            <w:pPr>
              <w:keepNext/>
              <w:keepLines/>
              <w:suppressAutoHyphens w:val="0"/>
              <w:autoSpaceDN w:val="0"/>
              <w:jc w:val="center"/>
              <w:rPr>
                <w:color w:val="000000"/>
                <w:sz w:val="4"/>
                <w:szCs w:val="12"/>
              </w:rPr>
            </w:pPr>
          </w:p>
        </w:tc>
        <w:tc>
          <w:tcPr>
            <w:tcW w:w="276" w:type="dxa"/>
            <w:gridSpan w:val="2"/>
          </w:tcPr>
          <w:p w14:paraId="56E35B86" w14:textId="77777777" w:rsidR="004C2BBF" w:rsidRDefault="004C2BBF">
            <w:pPr>
              <w:keepNext/>
              <w:keepLines/>
              <w:suppressAutoHyphens w:val="0"/>
              <w:autoSpaceDN w:val="0"/>
              <w:jc w:val="center"/>
              <w:rPr>
                <w:color w:val="000000"/>
                <w:sz w:val="4"/>
                <w:szCs w:val="12"/>
              </w:rPr>
            </w:pPr>
          </w:p>
        </w:tc>
        <w:tc>
          <w:tcPr>
            <w:tcW w:w="1104" w:type="dxa"/>
            <w:gridSpan w:val="4"/>
          </w:tcPr>
          <w:p w14:paraId="6B3AFF8A" w14:textId="77777777" w:rsidR="004C2BBF" w:rsidRDefault="004C2BBF">
            <w:pPr>
              <w:keepNext/>
              <w:keepLines/>
              <w:suppressAutoHyphens w:val="0"/>
              <w:autoSpaceDN w:val="0"/>
              <w:jc w:val="center"/>
              <w:rPr>
                <w:color w:val="000000"/>
                <w:sz w:val="4"/>
                <w:szCs w:val="12"/>
              </w:rPr>
            </w:pPr>
          </w:p>
        </w:tc>
        <w:tc>
          <w:tcPr>
            <w:tcW w:w="46" w:type="dxa"/>
          </w:tcPr>
          <w:p w14:paraId="516A457F" w14:textId="77777777" w:rsidR="004C2BBF" w:rsidRDefault="004C2BBF">
            <w:pPr>
              <w:keepNext/>
              <w:keepLines/>
              <w:suppressAutoHyphens w:val="0"/>
              <w:autoSpaceDN w:val="0"/>
              <w:jc w:val="center"/>
              <w:rPr>
                <w:color w:val="000000"/>
                <w:sz w:val="4"/>
                <w:szCs w:val="12"/>
              </w:rPr>
            </w:pPr>
          </w:p>
        </w:tc>
        <w:tc>
          <w:tcPr>
            <w:tcW w:w="46" w:type="dxa"/>
          </w:tcPr>
          <w:p w14:paraId="74F8F66B" w14:textId="77777777" w:rsidR="004C2BBF" w:rsidRDefault="004C2BBF">
            <w:pPr>
              <w:keepNext/>
              <w:keepLines/>
              <w:suppressAutoHyphens w:val="0"/>
              <w:autoSpaceDN w:val="0"/>
              <w:jc w:val="center"/>
              <w:rPr>
                <w:color w:val="000000"/>
                <w:sz w:val="4"/>
                <w:szCs w:val="12"/>
              </w:rPr>
            </w:pPr>
          </w:p>
        </w:tc>
        <w:tc>
          <w:tcPr>
            <w:tcW w:w="1104" w:type="dxa"/>
            <w:gridSpan w:val="4"/>
          </w:tcPr>
          <w:p w14:paraId="0E126C8C" w14:textId="77777777" w:rsidR="004C2BBF" w:rsidRDefault="004C2BBF">
            <w:pPr>
              <w:keepNext/>
              <w:keepLines/>
              <w:suppressAutoHyphens w:val="0"/>
              <w:autoSpaceDN w:val="0"/>
              <w:jc w:val="center"/>
              <w:rPr>
                <w:color w:val="000000"/>
                <w:sz w:val="4"/>
                <w:szCs w:val="12"/>
              </w:rPr>
            </w:pPr>
          </w:p>
        </w:tc>
        <w:tc>
          <w:tcPr>
            <w:tcW w:w="46" w:type="dxa"/>
          </w:tcPr>
          <w:p w14:paraId="73DAEC21" w14:textId="77777777" w:rsidR="004C2BBF" w:rsidRDefault="004C2BBF">
            <w:pPr>
              <w:keepNext/>
              <w:keepLines/>
              <w:suppressAutoHyphens w:val="0"/>
              <w:autoSpaceDN w:val="0"/>
              <w:jc w:val="center"/>
              <w:rPr>
                <w:color w:val="000000"/>
                <w:sz w:val="4"/>
                <w:szCs w:val="12"/>
              </w:rPr>
            </w:pPr>
          </w:p>
        </w:tc>
        <w:tc>
          <w:tcPr>
            <w:tcW w:w="46" w:type="dxa"/>
          </w:tcPr>
          <w:p w14:paraId="30A1B3D0" w14:textId="77777777" w:rsidR="004C2BBF" w:rsidRDefault="004C2BBF">
            <w:pPr>
              <w:keepNext/>
              <w:keepLines/>
              <w:suppressAutoHyphens w:val="0"/>
              <w:autoSpaceDN w:val="0"/>
              <w:jc w:val="center"/>
              <w:rPr>
                <w:color w:val="000000"/>
                <w:sz w:val="4"/>
                <w:szCs w:val="12"/>
              </w:rPr>
            </w:pPr>
          </w:p>
        </w:tc>
        <w:tc>
          <w:tcPr>
            <w:tcW w:w="1104" w:type="dxa"/>
            <w:gridSpan w:val="4"/>
            <w:tcBorders>
              <w:left w:val="single" w:sz="4" w:space="0" w:color="000000"/>
              <w:right w:val="single" w:sz="4" w:space="0" w:color="000000"/>
            </w:tcBorders>
            <w:vAlign w:val="bottom"/>
          </w:tcPr>
          <w:p w14:paraId="467BF5EC" w14:textId="77777777" w:rsidR="004C2BBF" w:rsidRDefault="005D5511">
            <w:pPr>
              <w:pStyle w:val="FamilychartGivennames"/>
              <w:keepNext/>
              <w:keepLines/>
            </w:pPr>
            <w:r>
              <w:t>Brian</w:t>
            </w:r>
          </w:p>
        </w:tc>
        <w:tc>
          <w:tcPr>
            <w:tcW w:w="46" w:type="dxa"/>
            <w:tcBorders>
              <w:left w:val="single" w:sz="4" w:space="0" w:color="000000"/>
            </w:tcBorders>
          </w:tcPr>
          <w:p w14:paraId="1C9643E4" w14:textId="77777777" w:rsidR="004C2BBF" w:rsidRDefault="004C2BBF">
            <w:pPr>
              <w:pStyle w:val="FamilychartGivennames"/>
              <w:keepNext/>
              <w:keepLines/>
              <w:rPr>
                <w:color w:val="000000"/>
                <w:sz w:val="4"/>
              </w:rPr>
            </w:pPr>
          </w:p>
        </w:tc>
        <w:tc>
          <w:tcPr>
            <w:tcW w:w="46" w:type="dxa"/>
          </w:tcPr>
          <w:p w14:paraId="4BB73D8C"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14:paraId="4FC0F4C8" w14:textId="77777777" w:rsidR="004C2BBF" w:rsidRDefault="005D5511">
            <w:pPr>
              <w:pStyle w:val="FamilychartGivennames"/>
              <w:keepNext/>
              <w:keepLines/>
            </w:pPr>
            <w:r>
              <w:t>?</w:t>
            </w:r>
          </w:p>
        </w:tc>
        <w:tc>
          <w:tcPr>
            <w:tcW w:w="46" w:type="dxa"/>
            <w:tcBorders>
              <w:left w:val="single" w:sz="4" w:space="0" w:color="000000"/>
            </w:tcBorders>
          </w:tcPr>
          <w:p w14:paraId="387B7D17" w14:textId="77777777" w:rsidR="004C2BBF" w:rsidRDefault="004C2BBF">
            <w:pPr>
              <w:pStyle w:val="FamilychartGivennames"/>
              <w:keepNext/>
              <w:keepLines/>
              <w:rPr>
                <w:color w:val="000000"/>
                <w:sz w:val="4"/>
              </w:rPr>
            </w:pPr>
          </w:p>
        </w:tc>
        <w:tc>
          <w:tcPr>
            <w:tcW w:w="46" w:type="dxa"/>
          </w:tcPr>
          <w:p w14:paraId="747AAC6D"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14:paraId="2135BFF8" w14:textId="77777777" w:rsidR="004C2BBF" w:rsidRDefault="005D5511">
            <w:pPr>
              <w:pStyle w:val="FamilychartGivennames"/>
              <w:keepNext/>
              <w:keepLines/>
            </w:pPr>
            <w:r>
              <w:t>(unknown given name)</w:t>
            </w:r>
          </w:p>
        </w:tc>
        <w:tc>
          <w:tcPr>
            <w:tcW w:w="46" w:type="dxa"/>
            <w:tcBorders>
              <w:left w:val="single" w:sz="4" w:space="0" w:color="000000"/>
            </w:tcBorders>
          </w:tcPr>
          <w:p w14:paraId="26125600" w14:textId="77777777" w:rsidR="004C2BBF" w:rsidRDefault="004C2BBF">
            <w:pPr>
              <w:pStyle w:val="FamilychartGivennames"/>
              <w:keepNext/>
              <w:keepLines/>
              <w:rPr>
                <w:color w:val="000000"/>
                <w:sz w:val="4"/>
              </w:rPr>
            </w:pPr>
          </w:p>
        </w:tc>
        <w:tc>
          <w:tcPr>
            <w:tcW w:w="46" w:type="dxa"/>
          </w:tcPr>
          <w:p w14:paraId="287A0DBA" w14:textId="77777777" w:rsidR="004C2BBF" w:rsidRDefault="004C2BBF">
            <w:pPr>
              <w:pStyle w:val="FamilychartGivennames"/>
              <w:keepNext/>
              <w:keepLines/>
              <w:rPr>
                <w:color w:val="000000"/>
                <w:sz w:val="4"/>
              </w:rPr>
            </w:pPr>
          </w:p>
        </w:tc>
        <w:tc>
          <w:tcPr>
            <w:tcW w:w="1104" w:type="dxa"/>
            <w:gridSpan w:val="4"/>
          </w:tcPr>
          <w:p w14:paraId="6D6D563C" w14:textId="77777777" w:rsidR="004C2BBF" w:rsidRDefault="004C2BBF">
            <w:pPr>
              <w:pStyle w:val="FamilychartGivennames"/>
              <w:keepNext/>
              <w:keepLines/>
              <w:rPr>
                <w:color w:val="000000"/>
                <w:sz w:val="4"/>
              </w:rPr>
            </w:pPr>
          </w:p>
        </w:tc>
        <w:tc>
          <w:tcPr>
            <w:tcW w:w="46" w:type="dxa"/>
          </w:tcPr>
          <w:p w14:paraId="16922872" w14:textId="77777777" w:rsidR="004C2BBF" w:rsidRDefault="004C2BBF">
            <w:pPr>
              <w:pStyle w:val="FamilychartGivennames"/>
              <w:keepNext/>
              <w:keepLines/>
              <w:rPr>
                <w:color w:val="000000"/>
                <w:sz w:val="4"/>
              </w:rPr>
            </w:pPr>
          </w:p>
        </w:tc>
        <w:tc>
          <w:tcPr>
            <w:tcW w:w="46" w:type="dxa"/>
          </w:tcPr>
          <w:p w14:paraId="00265F94" w14:textId="77777777" w:rsidR="004C2BBF" w:rsidRDefault="004C2BBF">
            <w:pPr>
              <w:pStyle w:val="FamilychartGivennames"/>
              <w:keepNext/>
              <w:keepLines/>
              <w:rPr>
                <w:color w:val="000000"/>
                <w:sz w:val="4"/>
              </w:rPr>
            </w:pPr>
          </w:p>
        </w:tc>
        <w:tc>
          <w:tcPr>
            <w:tcW w:w="1104" w:type="dxa"/>
            <w:gridSpan w:val="4"/>
          </w:tcPr>
          <w:p w14:paraId="5B2D7327" w14:textId="77777777" w:rsidR="004C2BBF" w:rsidRDefault="004C2BBF">
            <w:pPr>
              <w:pStyle w:val="FamilychartGivennames"/>
              <w:keepNext/>
              <w:keepLines/>
              <w:rPr>
                <w:color w:val="000000"/>
                <w:sz w:val="4"/>
              </w:rPr>
            </w:pPr>
          </w:p>
        </w:tc>
        <w:tc>
          <w:tcPr>
            <w:tcW w:w="276" w:type="dxa"/>
            <w:gridSpan w:val="2"/>
          </w:tcPr>
          <w:p w14:paraId="79A77675" w14:textId="77777777" w:rsidR="004C2BBF" w:rsidRDefault="004C2BBF">
            <w:pPr>
              <w:pStyle w:val="FamilychartGivennames"/>
              <w:keepNext/>
              <w:keepLines/>
              <w:rPr>
                <w:color w:val="000000"/>
                <w:sz w:val="4"/>
              </w:rPr>
            </w:pPr>
          </w:p>
        </w:tc>
        <w:tc>
          <w:tcPr>
            <w:tcW w:w="322" w:type="dxa"/>
          </w:tcPr>
          <w:p w14:paraId="2878662F" w14:textId="77777777" w:rsidR="004C2BBF" w:rsidRDefault="004C2BBF">
            <w:pPr>
              <w:pStyle w:val="FamilychartGivennames"/>
              <w:keepNext/>
              <w:keepLines/>
              <w:rPr>
                <w:color w:val="000000"/>
                <w:sz w:val="4"/>
              </w:rPr>
            </w:pPr>
          </w:p>
        </w:tc>
      </w:tr>
      <w:tr w:rsidR="004C2BBF" w14:paraId="7C4F5614" w14:textId="77777777">
        <w:trPr>
          <w:cantSplit/>
        </w:trPr>
        <w:tc>
          <w:tcPr>
            <w:tcW w:w="322" w:type="dxa"/>
          </w:tcPr>
          <w:p w14:paraId="264EECC1" w14:textId="77777777" w:rsidR="004C2BBF" w:rsidRDefault="004C2BBF">
            <w:pPr>
              <w:pStyle w:val="FamilychartGivennames"/>
              <w:keepNext/>
              <w:keepLines/>
              <w:rPr>
                <w:color w:val="000000"/>
                <w:sz w:val="4"/>
              </w:rPr>
            </w:pPr>
          </w:p>
        </w:tc>
        <w:tc>
          <w:tcPr>
            <w:tcW w:w="276" w:type="dxa"/>
            <w:gridSpan w:val="2"/>
          </w:tcPr>
          <w:p w14:paraId="3CDD73B7" w14:textId="77777777" w:rsidR="004C2BBF" w:rsidRDefault="004C2BBF">
            <w:pPr>
              <w:pStyle w:val="FamilychartGivennames"/>
              <w:keepNext/>
              <w:keepLines/>
              <w:rPr>
                <w:color w:val="000000"/>
                <w:sz w:val="4"/>
              </w:rPr>
            </w:pPr>
          </w:p>
        </w:tc>
        <w:tc>
          <w:tcPr>
            <w:tcW w:w="1104" w:type="dxa"/>
            <w:gridSpan w:val="4"/>
          </w:tcPr>
          <w:p w14:paraId="16AD17E3" w14:textId="77777777" w:rsidR="004C2BBF" w:rsidRDefault="004C2BBF">
            <w:pPr>
              <w:pStyle w:val="FamilychartGivennames"/>
              <w:keepNext/>
              <w:keepLines/>
              <w:rPr>
                <w:color w:val="000000"/>
                <w:sz w:val="4"/>
              </w:rPr>
            </w:pPr>
          </w:p>
        </w:tc>
        <w:tc>
          <w:tcPr>
            <w:tcW w:w="46" w:type="dxa"/>
          </w:tcPr>
          <w:p w14:paraId="097A223B" w14:textId="77777777" w:rsidR="004C2BBF" w:rsidRDefault="004C2BBF">
            <w:pPr>
              <w:pStyle w:val="FamilychartGivennames"/>
              <w:keepNext/>
              <w:keepLines/>
              <w:rPr>
                <w:color w:val="000000"/>
                <w:sz w:val="4"/>
              </w:rPr>
            </w:pPr>
          </w:p>
        </w:tc>
        <w:tc>
          <w:tcPr>
            <w:tcW w:w="46" w:type="dxa"/>
          </w:tcPr>
          <w:p w14:paraId="2D7FDED7" w14:textId="77777777" w:rsidR="004C2BBF" w:rsidRDefault="004C2BBF">
            <w:pPr>
              <w:pStyle w:val="FamilychartGivennames"/>
              <w:keepNext/>
              <w:keepLines/>
              <w:rPr>
                <w:color w:val="000000"/>
                <w:sz w:val="4"/>
              </w:rPr>
            </w:pPr>
          </w:p>
        </w:tc>
        <w:tc>
          <w:tcPr>
            <w:tcW w:w="1104" w:type="dxa"/>
            <w:gridSpan w:val="4"/>
          </w:tcPr>
          <w:p w14:paraId="1D94BACB" w14:textId="77777777" w:rsidR="004C2BBF" w:rsidRDefault="004C2BBF">
            <w:pPr>
              <w:pStyle w:val="FamilychartGivennames"/>
              <w:keepNext/>
              <w:keepLines/>
              <w:rPr>
                <w:color w:val="000000"/>
                <w:sz w:val="4"/>
              </w:rPr>
            </w:pPr>
          </w:p>
        </w:tc>
        <w:tc>
          <w:tcPr>
            <w:tcW w:w="46" w:type="dxa"/>
          </w:tcPr>
          <w:p w14:paraId="6DCECBAB" w14:textId="77777777" w:rsidR="004C2BBF" w:rsidRDefault="004C2BBF">
            <w:pPr>
              <w:pStyle w:val="FamilychartGivennames"/>
              <w:keepNext/>
              <w:keepLines/>
              <w:rPr>
                <w:color w:val="000000"/>
                <w:sz w:val="4"/>
              </w:rPr>
            </w:pPr>
          </w:p>
        </w:tc>
        <w:tc>
          <w:tcPr>
            <w:tcW w:w="46" w:type="dxa"/>
          </w:tcPr>
          <w:p w14:paraId="31685BBA"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tcPr>
          <w:p w14:paraId="0B93CB1C" w14:textId="77777777" w:rsidR="004C2BBF" w:rsidRDefault="005D5511">
            <w:pPr>
              <w:pStyle w:val="FamilychartSurnames"/>
              <w:keepNext/>
              <w:keepLines/>
            </w:pPr>
            <w:r>
              <w:t>MacDonald</w:t>
            </w:r>
            <w:r>
              <w:fldChar w:fldCharType="begin"/>
            </w:r>
            <w:r>
              <w:instrText xml:space="preserve"> XE "MacDonald:Brian" \f "Name" </w:instrText>
            </w:r>
            <w:r>
              <w:fldChar w:fldCharType="end"/>
            </w:r>
          </w:p>
        </w:tc>
        <w:tc>
          <w:tcPr>
            <w:tcW w:w="46" w:type="dxa"/>
            <w:tcBorders>
              <w:left w:val="single" w:sz="4" w:space="0" w:color="000000"/>
            </w:tcBorders>
          </w:tcPr>
          <w:p w14:paraId="3FE3B129" w14:textId="77777777" w:rsidR="004C2BBF" w:rsidRDefault="004C2BBF">
            <w:pPr>
              <w:pStyle w:val="FamilychartSurnames"/>
              <w:keepNext/>
              <w:keepLines/>
              <w:rPr>
                <w:b w:val="0"/>
                <w:color w:val="000000"/>
                <w:sz w:val="4"/>
              </w:rPr>
            </w:pPr>
          </w:p>
        </w:tc>
        <w:tc>
          <w:tcPr>
            <w:tcW w:w="46" w:type="dxa"/>
          </w:tcPr>
          <w:p w14:paraId="1D105062"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15E874F4" w14:textId="77777777" w:rsidR="004C2BBF" w:rsidRDefault="005D5511">
            <w:pPr>
              <w:pStyle w:val="FamilychartSurnames"/>
              <w:keepNext/>
              <w:keepLines/>
            </w:pPr>
            <w:r>
              <w:t>MacDonald</w:t>
            </w:r>
            <w:r>
              <w:fldChar w:fldCharType="begin"/>
            </w:r>
            <w:r>
              <w:instrText xml:space="preserve"> XE "MacDonald:?" \f "Name" </w:instrText>
            </w:r>
            <w:r>
              <w:fldChar w:fldCharType="end"/>
            </w:r>
          </w:p>
        </w:tc>
        <w:tc>
          <w:tcPr>
            <w:tcW w:w="46" w:type="dxa"/>
            <w:tcBorders>
              <w:left w:val="single" w:sz="4" w:space="0" w:color="000000"/>
            </w:tcBorders>
          </w:tcPr>
          <w:p w14:paraId="11DB74B5" w14:textId="77777777" w:rsidR="004C2BBF" w:rsidRDefault="004C2BBF">
            <w:pPr>
              <w:pStyle w:val="FamilychartSurnames"/>
              <w:keepNext/>
              <w:keepLines/>
              <w:rPr>
                <w:b w:val="0"/>
                <w:color w:val="000000"/>
                <w:sz w:val="4"/>
              </w:rPr>
            </w:pPr>
          </w:p>
        </w:tc>
        <w:tc>
          <w:tcPr>
            <w:tcW w:w="46" w:type="dxa"/>
          </w:tcPr>
          <w:p w14:paraId="2B1902D8"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798EF00F" w14:textId="77777777" w:rsidR="004C2BBF" w:rsidRDefault="005D5511">
            <w:pPr>
              <w:pStyle w:val="FamilychartSurnames"/>
              <w:keepNext/>
              <w:keepLines/>
            </w:pPr>
            <w:r>
              <w:t>MacDonald</w:t>
            </w:r>
            <w:r>
              <w:fldChar w:fldCharType="begin"/>
            </w:r>
            <w:r>
              <w:instrText xml:space="preserve"> XE "MacDonald:(unknown given name)" \f "Name" </w:instrText>
            </w:r>
            <w:r>
              <w:fldChar w:fldCharType="end"/>
            </w:r>
          </w:p>
        </w:tc>
        <w:tc>
          <w:tcPr>
            <w:tcW w:w="46" w:type="dxa"/>
            <w:tcBorders>
              <w:left w:val="single" w:sz="4" w:space="0" w:color="000000"/>
            </w:tcBorders>
          </w:tcPr>
          <w:p w14:paraId="7B9C563F" w14:textId="77777777" w:rsidR="004C2BBF" w:rsidRDefault="004C2BBF">
            <w:pPr>
              <w:pStyle w:val="FamilychartSurnames"/>
              <w:keepNext/>
              <w:keepLines/>
              <w:rPr>
                <w:b w:val="0"/>
                <w:color w:val="000000"/>
                <w:sz w:val="4"/>
              </w:rPr>
            </w:pPr>
          </w:p>
        </w:tc>
        <w:tc>
          <w:tcPr>
            <w:tcW w:w="46" w:type="dxa"/>
          </w:tcPr>
          <w:p w14:paraId="37A5B72F" w14:textId="77777777" w:rsidR="004C2BBF" w:rsidRDefault="004C2BBF">
            <w:pPr>
              <w:pStyle w:val="FamilychartSurnames"/>
              <w:keepNext/>
              <w:keepLines/>
              <w:rPr>
                <w:b w:val="0"/>
                <w:color w:val="000000"/>
                <w:sz w:val="4"/>
              </w:rPr>
            </w:pPr>
          </w:p>
        </w:tc>
        <w:tc>
          <w:tcPr>
            <w:tcW w:w="1104" w:type="dxa"/>
            <w:gridSpan w:val="4"/>
          </w:tcPr>
          <w:p w14:paraId="6B714922" w14:textId="77777777" w:rsidR="004C2BBF" w:rsidRDefault="004C2BBF">
            <w:pPr>
              <w:pStyle w:val="FamilychartSurnames"/>
              <w:keepNext/>
              <w:keepLines/>
              <w:rPr>
                <w:b w:val="0"/>
                <w:color w:val="000000"/>
                <w:sz w:val="4"/>
              </w:rPr>
            </w:pPr>
          </w:p>
        </w:tc>
        <w:tc>
          <w:tcPr>
            <w:tcW w:w="46" w:type="dxa"/>
          </w:tcPr>
          <w:p w14:paraId="740F8CFE" w14:textId="77777777" w:rsidR="004C2BBF" w:rsidRDefault="004C2BBF">
            <w:pPr>
              <w:pStyle w:val="FamilychartSurnames"/>
              <w:keepNext/>
              <w:keepLines/>
              <w:rPr>
                <w:b w:val="0"/>
                <w:color w:val="000000"/>
                <w:sz w:val="4"/>
              </w:rPr>
            </w:pPr>
          </w:p>
        </w:tc>
        <w:tc>
          <w:tcPr>
            <w:tcW w:w="46" w:type="dxa"/>
          </w:tcPr>
          <w:p w14:paraId="13A0DEFE" w14:textId="77777777" w:rsidR="004C2BBF" w:rsidRDefault="004C2BBF">
            <w:pPr>
              <w:pStyle w:val="FamilychartSurnames"/>
              <w:keepNext/>
              <w:keepLines/>
              <w:rPr>
                <w:b w:val="0"/>
                <w:color w:val="000000"/>
                <w:sz w:val="4"/>
              </w:rPr>
            </w:pPr>
          </w:p>
        </w:tc>
        <w:tc>
          <w:tcPr>
            <w:tcW w:w="1104" w:type="dxa"/>
            <w:gridSpan w:val="4"/>
          </w:tcPr>
          <w:p w14:paraId="1D976D59" w14:textId="77777777" w:rsidR="004C2BBF" w:rsidRDefault="004C2BBF">
            <w:pPr>
              <w:pStyle w:val="FamilychartSurnames"/>
              <w:keepNext/>
              <w:keepLines/>
              <w:rPr>
                <w:b w:val="0"/>
                <w:color w:val="000000"/>
                <w:sz w:val="4"/>
              </w:rPr>
            </w:pPr>
          </w:p>
        </w:tc>
        <w:tc>
          <w:tcPr>
            <w:tcW w:w="276" w:type="dxa"/>
            <w:gridSpan w:val="2"/>
          </w:tcPr>
          <w:p w14:paraId="554AB637" w14:textId="77777777" w:rsidR="004C2BBF" w:rsidRDefault="004C2BBF">
            <w:pPr>
              <w:pStyle w:val="FamilychartSurnames"/>
              <w:keepNext/>
              <w:keepLines/>
              <w:rPr>
                <w:b w:val="0"/>
                <w:color w:val="000000"/>
                <w:sz w:val="4"/>
              </w:rPr>
            </w:pPr>
          </w:p>
        </w:tc>
        <w:tc>
          <w:tcPr>
            <w:tcW w:w="322" w:type="dxa"/>
          </w:tcPr>
          <w:p w14:paraId="2E3D2F61" w14:textId="77777777" w:rsidR="004C2BBF" w:rsidRDefault="004C2BBF">
            <w:pPr>
              <w:pStyle w:val="FamilychartSurnames"/>
              <w:keepNext/>
              <w:keepLines/>
              <w:rPr>
                <w:b w:val="0"/>
                <w:color w:val="000000"/>
                <w:sz w:val="4"/>
              </w:rPr>
            </w:pPr>
          </w:p>
        </w:tc>
      </w:tr>
      <w:tr w:rsidR="004C2BBF" w14:paraId="676CE989" w14:textId="77777777">
        <w:trPr>
          <w:cantSplit/>
        </w:trPr>
        <w:tc>
          <w:tcPr>
            <w:tcW w:w="322" w:type="dxa"/>
          </w:tcPr>
          <w:p w14:paraId="0AA6462A" w14:textId="77777777" w:rsidR="004C2BBF" w:rsidRDefault="004C2BBF">
            <w:pPr>
              <w:pStyle w:val="FamilychartSurnames"/>
              <w:keepNext/>
              <w:keepLines/>
              <w:rPr>
                <w:b w:val="0"/>
                <w:color w:val="000000"/>
                <w:sz w:val="4"/>
              </w:rPr>
            </w:pPr>
          </w:p>
        </w:tc>
        <w:tc>
          <w:tcPr>
            <w:tcW w:w="276" w:type="dxa"/>
            <w:gridSpan w:val="2"/>
          </w:tcPr>
          <w:p w14:paraId="27DE6757" w14:textId="77777777" w:rsidR="004C2BBF" w:rsidRDefault="004C2BBF">
            <w:pPr>
              <w:pStyle w:val="FamilychartSurnames"/>
              <w:keepNext/>
              <w:keepLines/>
              <w:rPr>
                <w:b w:val="0"/>
                <w:color w:val="000000"/>
                <w:sz w:val="4"/>
              </w:rPr>
            </w:pPr>
          </w:p>
        </w:tc>
        <w:tc>
          <w:tcPr>
            <w:tcW w:w="1104" w:type="dxa"/>
            <w:gridSpan w:val="4"/>
          </w:tcPr>
          <w:p w14:paraId="1A2F4348" w14:textId="77777777" w:rsidR="004C2BBF" w:rsidRDefault="004C2BBF">
            <w:pPr>
              <w:pStyle w:val="FamilychartSurnames"/>
              <w:keepNext/>
              <w:keepLines/>
              <w:rPr>
                <w:b w:val="0"/>
                <w:color w:val="000000"/>
                <w:sz w:val="4"/>
              </w:rPr>
            </w:pPr>
          </w:p>
        </w:tc>
        <w:tc>
          <w:tcPr>
            <w:tcW w:w="46" w:type="dxa"/>
          </w:tcPr>
          <w:p w14:paraId="2234F05C" w14:textId="77777777" w:rsidR="004C2BBF" w:rsidRDefault="004C2BBF">
            <w:pPr>
              <w:pStyle w:val="FamilychartSurnames"/>
              <w:keepNext/>
              <w:keepLines/>
              <w:rPr>
                <w:b w:val="0"/>
                <w:color w:val="000000"/>
                <w:sz w:val="4"/>
              </w:rPr>
            </w:pPr>
          </w:p>
        </w:tc>
        <w:tc>
          <w:tcPr>
            <w:tcW w:w="46" w:type="dxa"/>
          </w:tcPr>
          <w:p w14:paraId="63F5ACAC" w14:textId="77777777" w:rsidR="004C2BBF" w:rsidRDefault="004C2BBF">
            <w:pPr>
              <w:pStyle w:val="FamilychartSurnames"/>
              <w:keepNext/>
              <w:keepLines/>
              <w:rPr>
                <w:b w:val="0"/>
                <w:color w:val="000000"/>
                <w:sz w:val="4"/>
              </w:rPr>
            </w:pPr>
          </w:p>
        </w:tc>
        <w:tc>
          <w:tcPr>
            <w:tcW w:w="1104" w:type="dxa"/>
            <w:gridSpan w:val="4"/>
          </w:tcPr>
          <w:p w14:paraId="62EE259D" w14:textId="77777777" w:rsidR="004C2BBF" w:rsidRDefault="004C2BBF">
            <w:pPr>
              <w:pStyle w:val="FamilychartSurnames"/>
              <w:keepNext/>
              <w:keepLines/>
              <w:rPr>
                <w:b w:val="0"/>
                <w:color w:val="000000"/>
                <w:sz w:val="4"/>
              </w:rPr>
            </w:pPr>
          </w:p>
        </w:tc>
        <w:tc>
          <w:tcPr>
            <w:tcW w:w="46" w:type="dxa"/>
          </w:tcPr>
          <w:p w14:paraId="6525DDC9" w14:textId="77777777" w:rsidR="004C2BBF" w:rsidRDefault="004C2BBF">
            <w:pPr>
              <w:pStyle w:val="FamilychartSurnames"/>
              <w:keepNext/>
              <w:keepLines/>
              <w:rPr>
                <w:b w:val="0"/>
                <w:color w:val="000000"/>
                <w:sz w:val="4"/>
              </w:rPr>
            </w:pPr>
          </w:p>
        </w:tc>
        <w:tc>
          <w:tcPr>
            <w:tcW w:w="46" w:type="dxa"/>
          </w:tcPr>
          <w:p w14:paraId="78BA5B7B"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20547A5E" w14:textId="77777777" w:rsidR="004C2BBF" w:rsidRDefault="004C2BBF">
            <w:pPr>
              <w:pStyle w:val="FamilychartTimespan"/>
              <w:keepNext/>
              <w:keepLines/>
              <w:widowControl/>
            </w:pPr>
          </w:p>
        </w:tc>
        <w:tc>
          <w:tcPr>
            <w:tcW w:w="46" w:type="dxa"/>
            <w:tcBorders>
              <w:left w:val="single" w:sz="4" w:space="0" w:color="000000"/>
            </w:tcBorders>
          </w:tcPr>
          <w:p w14:paraId="63E72537" w14:textId="77777777" w:rsidR="004C2BBF" w:rsidRDefault="004C2BBF">
            <w:pPr>
              <w:pStyle w:val="FamilychartTimespan"/>
              <w:keepNext/>
              <w:keepLines/>
              <w:widowControl/>
              <w:rPr>
                <w:color w:val="000000"/>
                <w:sz w:val="4"/>
              </w:rPr>
            </w:pPr>
          </w:p>
        </w:tc>
        <w:tc>
          <w:tcPr>
            <w:tcW w:w="46" w:type="dxa"/>
          </w:tcPr>
          <w:p w14:paraId="358B8A3E"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tcPr>
          <w:p w14:paraId="45434F81" w14:textId="77777777" w:rsidR="004C2BBF" w:rsidRDefault="004C2BBF">
            <w:pPr>
              <w:pStyle w:val="FamilychartTimespan"/>
              <w:keepNext/>
              <w:keepLines/>
              <w:widowControl/>
            </w:pPr>
          </w:p>
        </w:tc>
        <w:tc>
          <w:tcPr>
            <w:tcW w:w="46" w:type="dxa"/>
            <w:tcBorders>
              <w:left w:val="single" w:sz="4" w:space="0" w:color="000000"/>
            </w:tcBorders>
          </w:tcPr>
          <w:p w14:paraId="424DDFAE" w14:textId="77777777" w:rsidR="004C2BBF" w:rsidRDefault="004C2BBF">
            <w:pPr>
              <w:pStyle w:val="FamilychartTimespan"/>
              <w:keepNext/>
              <w:keepLines/>
              <w:widowControl/>
              <w:rPr>
                <w:color w:val="000000"/>
                <w:sz w:val="4"/>
              </w:rPr>
            </w:pPr>
          </w:p>
        </w:tc>
        <w:tc>
          <w:tcPr>
            <w:tcW w:w="46" w:type="dxa"/>
          </w:tcPr>
          <w:p w14:paraId="408AEB8E"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tcPr>
          <w:p w14:paraId="2C7B7C28" w14:textId="77777777" w:rsidR="004C2BBF" w:rsidRDefault="004C2BBF">
            <w:pPr>
              <w:pStyle w:val="FamilychartTimespan"/>
              <w:keepNext/>
              <w:keepLines/>
              <w:widowControl/>
            </w:pPr>
          </w:p>
        </w:tc>
        <w:tc>
          <w:tcPr>
            <w:tcW w:w="46" w:type="dxa"/>
            <w:tcBorders>
              <w:left w:val="single" w:sz="4" w:space="0" w:color="000000"/>
            </w:tcBorders>
          </w:tcPr>
          <w:p w14:paraId="1856CEA5" w14:textId="77777777" w:rsidR="004C2BBF" w:rsidRDefault="004C2BBF">
            <w:pPr>
              <w:pStyle w:val="FamilychartTimespan"/>
              <w:keepNext/>
              <w:keepLines/>
              <w:widowControl/>
              <w:rPr>
                <w:color w:val="000000"/>
                <w:sz w:val="4"/>
              </w:rPr>
            </w:pPr>
          </w:p>
        </w:tc>
        <w:tc>
          <w:tcPr>
            <w:tcW w:w="46" w:type="dxa"/>
          </w:tcPr>
          <w:p w14:paraId="554247B0" w14:textId="77777777" w:rsidR="004C2BBF" w:rsidRDefault="004C2BBF">
            <w:pPr>
              <w:pStyle w:val="FamilychartTimespan"/>
              <w:keepNext/>
              <w:keepLines/>
              <w:widowControl/>
              <w:rPr>
                <w:color w:val="000000"/>
                <w:sz w:val="4"/>
              </w:rPr>
            </w:pPr>
          </w:p>
        </w:tc>
        <w:tc>
          <w:tcPr>
            <w:tcW w:w="1104" w:type="dxa"/>
            <w:gridSpan w:val="4"/>
          </w:tcPr>
          <w:p w14:paraId="6AC50A2B" w14:textId="77777777" w:rsidR="004C2BBF" w:rsidRDefault="004C2BBF">
            <w:pPr>
              <w:pStyle w:val="FamilychartTimespan"/>
              <w:keepNext/>
              <w:keepLines/>
              <w:widowControl/>
              <w:rPr>
                <w:color w:val="000000"/>
                <w:sz w:val="4"/>
              </w:rPr>
            </w:pPr>
          </w:p>
        </w:tc>
        <w:tc>
          <w:tcPr>
            <w:tcW w:w="46" w:type="dxa"/>
          </w:tcPr>
          <w:p w14:paraId="24240EA8" w14:textId="77777777" w:rsidR="004C2BBF" w:rsidRDefault="004C2BBF">
            <w:pPr>
              <w:pStyle w:val="FamilychartTimespan"/>
              <w:keepNext/>
              <w:keepLines/>
              <w:widowControl/>
              <w:rPr>
                <w:color w:val="000000"/>
                <w:sz w:val="4"/>
              </w:rPr>
            </w:pPr>
          </w:p>
        </w:tc>
        <w:tc>
          <w:tcPr>
            <w:tcW w:w="46" w:type="dxa"/>
          </w:tcPr>
          <w:p w14:paraId="16530067" w14:textId="77777777" w:rsidR="004C2BBF" w:rsidRDefault="004C2BBF">
            <w:pPr>
              <w:pStyle w:val="FamilychartTimespan"/>
              <w:keepNext/>
              <w:keepLines/>
              <w:widowControl/>
              <w:rPr>
                <w:color w:val="000000"/>
                <w:sz w:val="4"/>
              </w:rPr>
            </w:pPr>
          </w:p>
        </w:tc>
        <w:tc>
          <w:tcPr>
            <w:tcW w:w="1104" w:type="dxa"/>
            <w:gridSpan w:val="4"/>
          </w:tcPr>
          <w:p w14:paraId="094319D5" w14:textId="77777777" w:rsidR="004C2BBF" w:rsidRDefault="004C2BBF">
            <w:pPr>
              <w:pStyle w:val="FamilychartTimespan"/>
              <w:keepNext/>
              <w:keepLines/>
              <w:widowControl/>
              <w:rPr>
                <w:color w:val="000000"/>
                <w:sz w:val="4"/>
              </w:rPr>
            </w:pPr>
          </w:p>
        </w:tc>
        <w:tc>
          <w:tcPr>
            <w:tcW w:w="276" w:type="dxa"/>
            <w:gridSpan w:val="2"/>
          </w:tcPr>
          <w:p w14:paraId="6E42AC82" w14:textId="77777777" w:rsidR="004C2BBF" w:rsidRDefault="004C2BBF">
            <w:pPr>
              <w:pStyle w:val="FamilychartTimespan"/>
              <w:keepNext/>
              <w:keepLines/>
              <w:widowControl/>
              <w:rPr>
                <w:color w:val="000000"/>
                <w:sz w:val="4"/>
              </w:rPr>
            </w:pPr>
          </w:p>
        </w:tc>
        <w:tc>
          <w:tcPr>
            <w:tcW w:w="322" w:type="dxa"/>
          </w:tcPr>
          <w:p w14:paraId="0EE0F6E8" w14:textId="77777777" w:rsidR="004C2BBF" w:rsidRDefault="004C2BBF">
            <w:pPr>
              <w:pStyle w:val="FamilychartTimespan"/>
              <w:keepNext/>
              <w:keepLines/>
              <w:widowControl/>
              <w:rPr>
                <w:color w:val="000000"/>
                <w:sz w:val="4"/>
              </w:rPr>
            </w:pPr>
          </w:p>
        </w:tc>
      </w:tr>
      <w:tr w:rsidR="004C2BBF" w14:paraId="1D414563" w14:textId="77777777">
        <w:trPr>
          <w:cantSplit/>
        </w:trPr>
        <w:tc>
          <w:tcPr>
            <w:tcW w:w="322" w:type="dxa"/>
          </w:tcPr>
          <w:p w14:paraId="58482301" w14:textId="77777777" w:rsidR="004C2BBF" w:rsidRDefault="004C2BBF">
            <w:pPr>
              <w:pStyle w:val="FamilychartTimespan"/>
              <w:keepLines/>
              <w:widowControl/>
              <w:rPr>
                <w:color w:val="000000"/>
                <w:sz w:val="4"/>
              </w:rPr>
            </w:pPr>
          </w:p>
        </w:tc>
        <w:tc>
          <w:tcPr>
            <w:tcW w:w="276" w:type="dxa"/>
            <w:gridSpan w:val="2"/>
          </w:tcPr>
          <w:p w14:paraId="6273CF54" w14:textId="77777777" w:rsidR="004C2BBF" w:rsidRDefault="004C2BBF">
            <w:pPr>
              <w:pStyle w:val="FamilychartTimespan"/>
              <w:keepLines/>
              <w:widowControl/>
              <w:rPr>
                <w:color w:val="000000"/>
                <w:sz w:val="4"/>
              </w:rPr>
            </w:pPr>
          </w:p>
        </w:tc>
        <w:tc>
          <w:tcPr>
            <w:tcW w:w="1104" w:type="dxa"/>
            <w:gridSpan w:val="4"/>
          </w:tcPr>
          <w:p w14:paraId="0FE5ADEC" w14:textId="77777777" w:rsidR="004C2BBF" w:rsidRDefault="004C2BBF">
            <w:pPr>
              <w:pStyle w:val="FamilychartTimespan"/>
              <w:keepLines/>
              <w:widowControl/>
              <w:rPr>
                <w:color w:val="000000"/>
                <w:sz w:val="4"/>
              </w:rPr>
            </w:pPr>
          </w:p>
        </w:tc>
        <w:tc>
          <w:tcPr>
            <w:tcW w:w="46" w:type="dxa"/>
          </w:tcPr>
          <w:p w14:paraId="794DF97E" w14:textId="77777777" w:rsidR="004C2BBF" w:rsidRDefault="004C2BBF">
            <w:pPr>
              <w:pStyle w:val="FamilychartTimespan"/>
              <w:keepLines/>
              <w:widowControl/>
              <w:rPr>
                <w:color w:val="000000"/>
                <w:sz w:val="4"/>
              </w:rPr>
            </w:pPr>
          </w:p>
        </w:tc>
        <w:tc>
          <w:tcPr>
            <w:tcW w:w="46" w:type="dxa"/>
          </w:tcPr>
          <w:p w14:paraId="3F6950E8" w14:textId="77777777" w:rsidR="004C2BBF" w:rsidRDefault="004C2BBF">
            <w:pPr>
              <w:pStyle w:val="FamilychartTimespan"/>
              <w:keepLines/>
              <w:widowControl/>
              <w:rPr>
                <w:color w:val="000000"/>
                <w:sz w:val="4"/>
              </w:rPr>
            </w:pPr>
          </w:p>
        </w:tc>
        <w:tc>
          <w:tcPr>
            <w:tcW w:w="1104" w:type="dxa"/>
            <w:gridSpan w:val="4"/>
          </w:tcPr>
          <w:p w14:paraId="4651B11E" w14:textId="77777777" w:rsidR="004C2BBF" w:rsidRDefault="004C2BBF">
            <w:pPr>
              <w:pStyle w:val="FamilychartTimespan"/>
              <w:keepLines/>
              <w:widowControl/>
              <w:rPr>
                <w:color w:val="000000"/>
                <w:sz w:val="4"/>
              </w:rPr>
            </w:pPr>
          </w:p>
        </w:tc>
        <w:tc>
          <w:tcPr>
            <w:tcW w:w="46" w:type="dxa"/>
          </w:tcPr>
          <w:p w14:paraId="4704A7C3" w14:textId="77777777" w:rsidR="004C2BBF" w:rsidRDefault="004C2BBF">
            <w:pPr>
              <w:pStyle w:val="FamilychartTimespan"/>
              <w:keepLines/>
              <w:widowControl/>
              <w:rPr>
                <w:color w:val="000000"/>
                <w:sz w:val="4"/>
              </w:rPr>
            </w:pPr>
          </w:p>
        </w:tc>
        <w:tc>
          <w:tcPr>
            <w:tcW w:w="46" w:type="dxa"/>
          </w:tcPr>
          <w:p w14:paraId="18A4B1D8" w14:textId="77777777" w:rsidR="004C2BBF" w:rsidRDefault="004C2BBF">
            <w:pPr>
              <w:pStyle w:val="FamilychartTimespan"/>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01476252" w14:textId="77777777" w:rsidR="004C2BBF" w:rsidRDefault="004C2BBF">
            <w:pPr>
              <w:pStyle w:val="FamilychartTimespan"/>
              <w:keepLines/>
              <w:widowControl/>
              <w:rPr>
                <w:color w:val="000000"/>
                <w:sz w:val="4"/>
              </w:rPr>
            </w:pPr>
          </w:p>
        </w:tc>
        <w:tc>
          <w:tcPr>
            <w:tcW w:w="46" w:type="dxa"/>
            <w:tcBorders>
              <w:left w:val="single" w:sz="4" w:space="0" w:color="000000"/>
            </w:tcBorders>
          </w:tcPr>
          <w:p w14:paraId="2A9395C5" w14:textId="77777777" w:rsidR="004C2BBF" w:rsidRDefault="004C2BBF">
            <w:pPr>
              <w:pStyle w:val="FamilychartTimespan"/>
              <w:keepLines/>
              <w:widowControl/>
              <w:rPr>
                <w:color w:val="000000"/>
                <w:sz w:val="4"/>
              </w:rPr>
            </w:pPr>
          </w:p>
        </w:tc>
        <w:tc>
          <w:tcPr>
            <w:tcW w:w="46" w:type="dxa"/>
          </w:tcPr>
          <w:p w14:paraId="7AE55FF6" w14:textId="77777777" w:rsidR="004C2BBF" w:rsidRDefault="004C2BBF">
            <w:pPr>
              <w:pStyle w:val="FamilychartTimespan"/>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4C9F4AF4" w14:textId="77777777" w:rsidR="004C2BBF" w:rsidRDefault="004C2BBF">
            <w:pPr>
              <w:pStyle w:val="FamilychartTimespan"/>
              <w:keepLines/>
              <w:widowControl/>
              <w:rPr>
                <w:color w:val="000000"/>
                <w:sz w:val="4"/>
              </w:rPr>
            </w:pPr>
          </w:p>
        </w:tc>
        <w:tc>
          <w:tcPr>
            <w:tcW w:w="46" w:type="dxa"/>
            <w:tcBorders>
              <w:left w:val="single" w:sz="4" w:space="0" w:color="000000"/>
            </w:tcBorders>
          </w:tcPr>
          <w:p w14:paraId="160B4823" w14:textId="77777777" w:rsidR="004C2BBF" w:rsidRDefault="004C2BBF">
            <w:pPr>
              <w:pStyle w:val="FamilychartTimespan"/>
              <w:keepLines/>
              <w:widowControl/>
              <w:rPr>
                <w:color w:val="000000"/>
                <w:sz w:val="4"/>
              </w:rPr>
            </w:pPr>
          </w:p>
        </w:tc>
        <w:tc>
          <w:tcPr>
            <w:tcW w:w="46" w:type="dxa"/>
          </w:tcPr>
          <w:p w14:paraId="49DB23DB" w14:textId="77777777" w:rsidR="004C2BBF" w:rsidRDefault="004C2BBF">
            <w:pPr>
              <w:pStyle w:val="FamilychartTimespan"/>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76FB6AC9" w14:textId="77777777" w:rsidR="004C2BBF" w:rsidRDefault="004C2BBF">
            <w:pPr>
              <w:pStyle w:val="FamilychartTimespan"/>
              <w:keepLines/>
              <w:widowControl/>
              <w:rPr>
                <w:color w:val="000000"/>
                <w:sz w:val="4"/>
              </w:rPr>
            </w:pPr>
          </w:p>
        </w:tc>
        <w:tc>
          <w:tcPr>
            <w:tcW w:w="46" w:type="dxa"/>
            <w:tcBorders>
              <w:left w:val="single" w:sz="4" w:space="0" w:color="000000"/>
            </w:tcBorders>
          </w:tcPr>
          <w:p w14:paraId="263CA63E" w14:textId="77777777" w:rsidR="004C2BBF" w:rsidRDefault="004C2BBF">
            <w:pPr>
              <w:pStyle w:val="FamilychartTimespan"/>
              <w:keepLines/>
              <w:widowControl/>
              <w:rPr>
                <w:color w:val="000000"/>
                <w:sz w:val="4"/>
              </w:rPr>
            </w:pPr>
          </w:p>
        </w:tc>
        <w:tc>
          <w:tcPr>
            <w:tcW w:w="46" w:type="dxa"/>
          </w:tcPr>
          <w:p w14:paraId="7FC270DC" w14:textId="77777777" w:rsidR="004C2BBF" w:rsidRDefault="004C2BBF">
            <w:pPr>
              <w:pStyle w:val="FamilychartTimespan"/>
              <w:keepLines/>
              <w:widowControl/>
              <w:rPr>
                <w:color w:val="000000"/>
                <w:sz w:val="4"/>
              </w:rPr>
            </w:pPr>
          </w:p>
        </w:tc>
        <w:tc>
          <w:tcPr>
            <w:tcW w:w="1104" w:type="dxa"/>
            <w:gridSpan w:val="4"/>
          </w:tcPr>
          <w:p w14:paraId="6170AE0B" w14:textId="77777777" w:rsidR="004C2BBF" w:rsidRDefault="004C2BBF">
            <w:pPr>
              <w:pStyle w:val="FamilychartTimespan"/>
              <w:keepLines/>
              <w:widowControl/>
              <w:rPr>
                <w:color w:val="000000"/>
                <w:sz w:val="4"/>
              </w:rPr>
            </w:pPr>
          </w:p>
        </w:tc>
        <w:tc>
          <w:tcPr>
            <w:tcW w:w="46" w:type="dxa"/>
          </w:tcPr>
          <w:p w14:paraId="3AD1BB3B" w14:textId="77777777" w:rsidR="004C2BBF" w:rsidRDefault="004C2BBF">
            <w:pPr>
              <w:pStyle w:val="FamilychartTimespan"/>
              <w:keepLines/>
              <w:widowControl/>
              <w:rPr>
                <w:color w:val="000000"/>
                <w:sz w:val="4"/>
              </w:rPr>
            </w:pPr>
          </w:p>
        </w:tc>
        <w:tc>
          <w:tcPr>
            <w:tcW w:w="46" w:type="dxa"/>
          </w:tcPr>
          <w:p w14:paraId="1B089B1B" w14:textId="77777777" w:rsidR="004C2BBF" w:rsidRDefault="004C2BBF">
            <w:pPr>
              <w:pStyle w:val="FamilychartTimespan"/>
              <w:keepLines/>
              <w:widowControl/>
              <w:rPr>
                <w:color w:val="000000"/>
                <w:sz w:val="4"/>
              </w:rPr>
            </w:pPr>
          </w:p>
        </w:tc>
        <w:tc>
          <w:tcPr>
            <w:tcW w:w="1104" w:type="dxa"/>
            <w:gridSpan w:val="4"/>
          </w:tcPr>
          <w:p w14:paraId="34331807" w14:textId="77777777" w:rsidR="004C2BBF" w:rsidRDefault="004C2BBF">
            <w:pPr>
              <w:pStyle w:val="FamilychartTimespan"/>
              <w:keepLines/>
              <w:widowControl/>
              <w:rPr>
                <w:color w:val="000000"/>
                <w:sz w:val="4"/>
              </w:rPr>
            </w:pPr>
          </w:p>
        </w:tc>
        <w:tc>
          <w:tcPr>
            <w:tcW w:w="276" w:type="dxa"/>
            <w:gridSpan w:val="2"/>
          </w:tcPr>
          <w:p w14:paraId="272D8761" w14:textId="77777777" w:rsidR="004C2BBF" w:rsidRDefault="004C2BBF">
            <w:pPr>
              <w:pStyle w:val="FamilychartTimespan"/>
              <w:keepLines/>
              <w:widowControl/>
              <w:rPr>
                <w:color w:val="000000"/>
                <w:sz w:val="4"/>
              </w:rPr>
            </w:pPr>
          </w:p>
        </w:tc>
        <w:tc>
          <w:tcPr>
            <w:tcW w:w="322" w:type="dxa"/>
          </w:tcPr>
          <w:p w14:paraId="18AF6EFB" w14:textId="77777777" w:rsidR="004C2BBF" w:rsidRDefault="004C2BBF">
            <w:pPr>
              <w:pStyle w:val="FamilychartTimespan"/>
              <w:keepLines/>
              <w:widowControl/>
              <w:rPr>
                <w:color w:val="000000"/>
                <w:sz w:val="4"/>
              </w:rPr>
            </w:pPr>
          </w:p>
        </w:tc>
      </w:tr>
    </w:tbl>
    <w:p w14:paraId="6C0FB543" w14:textId="77777777" w:rsidR="004C2BBF" w:rsidRDefault="004C2BBF"/>
    <w:p w14:paraId="31A9C46D" w14:textId="77777777" w:rsidR="004C2BBF" w:rsidRDefault="005D5511">
      <w:pPr>
        <w:pStyle w:val="ParentSection"/>
      </w:pPr>
      <w:r>
        <w:rPr>
          <w:b/>
        </w:rPr>
        <w:t>30.</w:t>
      </w:r>
      <w:r>
        <w:tab/>
      </w:r>
      <w:bookmarkStart w:id="106" w:name="pbm_30_e9c875c0_8a83_4b30_ab45_90da629a2"/>
      <w:bookmarkEnd w:id="106"/>
      <w:r>
        <w:rPr>
          <w:b/>
        </w:rPr>
        <w:t>Lilas Marie Walters Grant</w:t>
      </w:r>
      <w:r>
        <w:fldChar w:fldCharType="begin"/>
      </w:r>
      <w:r>
        <w:instrText xml:space="preserve"> XE "Grant:Lilas Marie Walters" \f "Name" \b </w:instrText>
      </w:r>
      <w:r>
        <w:fldChar w:fldCharType="end"/>
      </w:r>
      <w:r>
        <w:t xml:space="preserve">. She was the daughter of </w:t>
      </w:r>
      <w:hyperlink w:anchor="pbm_13_f55be3ac_3fc7_4c83_94fc_c8a540180" w:tooltip="George Alexander Grant (1874–1954)" w:history="1">
        <w:r>
          <w:t>George Alexander Grant</w:t>
        </w:r>
      </w:hyperlink>
      <w:r>
        <w:fldChar w:fldCharType="begin"/>
      </w:r>
      <w:r>
        <w:instrText xml:space="preserve"> XE "Grant:George Alexander (1874–19</w:instrText>
      </w:r>
      <w:r>
        <w:instrText xml:space="preserve">54)" \f "Name" \i </w:instrText>
      </w:r>
      <w:r>
        <w:fldChar w:fldCharType="end"/>
      </w:r>
      <w:r>
        <w:t> (13) and Agnes Roy</w:t>
      </w:r>
      <w:r>
        <w:fldChar w:fldCharType="begin"/>
      </w:r>
      <w:r>
        <w:instrText xml:space="preserve"> XE "Roy:Agnes (–1967)" \f "Name" \i </w:instrText>
      </w:r>
      <w:r>
        <w:fldChar w:fldCharType="end"/>
      </w:r>
      <w:r>
        <w:t>.</w:t>
      </w:r>
    </w:p>
    <w:p w14:paraId="58E15174" w14:textId="77777777" w:rsidR="004C2BBF" w:rsidRDefault="005D5511">
      <w:pPr>
        <w:pStyle w:val="ParentSectionPersonnote"/>
      </w:pPr>
      <w:r>
        <w:t>Lilas Maria Walters Grant was adopted.</w:t>
      </w:r>
    </w:p>
    <w:p w14:paraId="56FEB065" w14:textId="77777777" w:rsidR="004C2BBF" w:rsidRDefault="005D5511">
      <w:pPr>
        <w:pStyle w:val="ParentSection"/>
      </w:pPr>
      <w:r>
        <w:tab/>
        <w:t xml:space="preserve">She married </w:t>
      </w:r>
      <w:bookmarkStart w:id="107" w:name="sbm_328534db_cb62_4486_8e0b_d2969924631d"/>
      <w:bookmarkEnd w:id="107"/>
      <w:r>
        <w:rPr>
          <w:b/>
        </w:rPr>
        <w:t>Austin MacDonald</w:t>
      </w:r>
      <w:r>
        <w:fldChar w:fldCharType="begin"/>
      </w:r>
      <w:r>
        <w:instrText xml:space="preserve"> XE "MacDonald:Austin" \f "Name" \b \i </w:instrText>
      </w:r>
      <w:r>
        <w:fldChar w:fldCharType="end"/>
      </w:r>
      <w:r>
        <w:t>. They had three children.</w:t>
      </w:r>
    </w:p>
    <w:p w14:paraId="03C20A0E" w14:textId="77777777" w:rsidR="004C2BBF" w:rsidRDefault="005D5511">
      <w:pPr>
        <w:pStyle w:val="ParentSection"/>
      </w:pPr>
      <w:r>
        <w:lastRenderedPageBreak/>
        <w:tab/>
        <w:t>Austin was born in Whycocomagh, N.S</w:t>
      </w:r>
      <w:r>
        <w:fldChar w:fldCharType="begin"/>
      </w:r>
      <w:r>
        <w:instrText xml:space="preserve"> XE </w:instrText>
      </w:r>
      <w:r>
        <w:instrText xml:space="preserve">"Whycocomagh, N.S.: :MacDonald, Austin" \f "Place" </w:instrText>
      </w:r>
      <w:r>
        <w:fldChar w:fldCharType="end"/>
      </w:r>
      <w:r>
        <w:t>.</w:t>
      </w:r>
    </w:p>
    <w:p w14:paraId="46087C20" w14:textId="77777777" w:rsidR="004C2BBF" w:rsidRDefault="005D5511">
      <w:pPr>
        <w:pStyle w:val="ChildSectionIntroduction"/>
        <w:keepLines/>
      </w:pPr>
      <w:r>
        <w:t>Children of Lilas Marie Walters Grant and Austin MacDonald:</w:t>
      </w:r>
    </w:p>
    <w:p w14:paraId="4E8EA493" w14:textId="77777777" w:rsidR="004C2BBF" w:rsidRDefault="005D5511">
      <w:pPr>
        <w:pStyle w:val="ChildSection"/>
      </w:pPr>
      <w:r>
        <w:tab/>
      </w:r>
      <w:r>
        <w:tab/>
        <w:t>m</w:t>
      </w:r>
      <w:r>
        <w:tab/>
        <w:t>I.</w:t>
      </w:r>
      <w:r>
        <w:tab/>
      </w:r>
      <w:r>
        <w:rPr>
          <w:b/>
        </w:rPr>
        <w:t>Brian MacDonald</w:t>
      </w:r>
      <w:r>
        <w:fldChar w:fldCharType="begin"/>
      </w:r>
      <w:r>
        <w:instrText xml:space="preserve"> XE "MacDonald:Brian" \f "Name" \b </w:instrText>
      </w:r>
      <w:r>
        <w:fldChar w:fldCharType="end"/>
      </w:r>
      <w:r>
        <w:t>.</w:t>
      </w:r>
    </w:p>
    <w:p w14:paraId="514C8A25" w14:textId="77777777" w:rsidR="004C2BBF" w:rsidRDefault="005D5511">
      <w:pPr>
        <w:pStyle w:val="ChildSection"/>
      </w:pPr>
      <w:r>
        <w:tab/>
      </w:r>
      <w:r>
        <w:tab/>
        <w:t>m</w:t>
      </w:r>
      <w:r>
        <w:tab/>
        <w:t>II.</w:t>
      </w:r>
      <w:r>
        <w:tab/>
      </w:r>
      <w:r>
        <w:rPr>
          <w:b/>
        </w:rPr>
        <w:t>? MacDonald</w:t>
      </w:r>
      <w:r>
        <w:fldChar w:fldCharType="begin"/>
      </w:r>
      <w:r>
        <w:instrText xml:space="preserve"> XE "MacDonald:?" \f "Name" \b </w:instrText>
      </w:r>
      <w:r>
        <w:fldChar w:fldCharType="end"/>
      </w:r>
      <w:r>
        <w:t>.</w:t>
      </w:r>
    </w:p>
    <w:p w14:paraId="005C991E" w14:textId="77777777" w:rsidR="004C2BBF" w:rsidRDefault="005D5511">
      <w:pPr>
        <w:pStyle w:val="ChildSection"/>
      </w:pPr>
      <w:r>
        <w:tab/>
      </w:r>
      <w:r>
        <w:tab/>
        <w:t>f</w:t>
      </w:r>
      <w:r>
        <w:tab/>
        <w:t>III.</w:t>
      </w:r>
      <w:r>
        <w:tab/>
      </w:r>
      <w:r>
        <w:rPr>
          <w:b/>
        </w:rPr>
        <w:t>(unknown given name) MacDonald</w:t>
      </w:r>
      <w:r>
        <w:fldChar w:fldCharType="begin"/>
      </w:r>
      <w:r>
        <w:instrText xml:space="preserve"> XE "MacDonald:(unknown given name)" \f "Name" \b </w:instrText>
      </w:r>
      <w:r>
        <w:fldChar w:fldCharType="end"/>
      </w:r>
      <w:r>
        <w:t>.</w:t>
      </w:r>
    </w:p>
    <w:p w14:paraId="7B6AC80C" w14:textId="77777777" w:rsidR="004C2BBF" w:rsidRDefault="004C2BBF">
      <w:pPr>
        <w:sectPr w:rsidR="004C2BBF">
          <w:headerReference w:type="even" r:id="rId60"/>
          <w:headerReference w:type="default" r:id="rId61"/>
          <w:footerReference w:type="even" r:id="rId62"/>
          <w:footerReference w:type="default" r:id="rId63"/>
          <w:endnotePr>
            <w:numFmt w:val="decimal"/>
          </w:endnotePr>
          <w:type w:val="oddPage"/>
          <w:pgSz w:w="11907" w:h="16840"/>
          <w:pgMar w:top="1417" w:right="850" w:bottom="1134" w:left="850" w:header="720" w:footer="720" w:gutter="567"/>
          <w:cols w:space="720"/>
        </w:sectPr>
      </w:pPr>
    </w:p>
    <w:p w14:paraId="4A895E62" w14:textId="77777777" w:rsidR="004C2BBF" w:rsidRDefault="005D5511">
      <w:pPr>
        <w:pStyle w:val="Heading2"/>
        <w:numPr>
          <w:ilvl w:val="0"/>
          <w:numId w:val="0"/>
        </w:numPr>
        <w:spacing w:line="0" w:lineRule="atLeast"/>
        <w:rPr>
          <w:bCs/>
        </w:rPr>
      </w:pPr>
      <w:r>
        <w:rPr>
          <w:bCs/>
        </w:rPr>
        <w:lastRenderedPageBreak/>
        <w:t>5th</w:t>
      </w:r>
      <w:r>
        <w:rPr>
          <w:bCs/>
        </w:rPr>
        <w:t xml:space="preserve"> Generation</w:t>
      </w:r>
      <w:r>
        <w:rPr>
          <w:bCs/>
        </w:rPr>
        <w:fldChar w:fldCharType="begin"/>
      </w:r>
      <w:r>
        <w:rPr>
          <w:bCs/>
        </w:rPr>
        <w:instrText xml:space="preserve"> TC  </w:instrText>
      </w:r>
      <w:bookmarkStart w:id="108" w:name="_Toc256000307"/>
      <w:r>
        <w:rPr>
          <w:bCs/>
        </w:rPr>
        <w:instrText>"5th Generation"</w:instrText>
      </w:r>
      <w:bookmarkEnd w:id="108"/>
      <w:r>
        <w:rPr>
          <w:bCs/>
        </w:rPr>
        <w:instrText xml:space="preserve">  \l 2 \f C</w:instrText>
      </w:r>
      <w:r>
        <w:rPr>
          <w:bCs/>
        </w:rPr>
        <w:fldChar w:fldCharType="end"/>
      </w:r>
    </w:p>
    <w:p w14:paraId="12F6BEBB" w14:textId="77777777" w:rsidR="004C2BBF" w:rsidRDefault="005D5511">
      <w:pPr>
        <w:pStyle w:val="Heading3"/>
        <w:numPr>
          <w:ilvl w:val="0"/>
          <w:numId w:val="0"/>
        </w:numPr>
        <w:spacing w:line="0" w:lineRule="atLeast"/>
      </w:pPr>
      <w:r>
        <w:t>Sandra Billings</w:t>
      </w:r>
      <w:r>
        <w:fldChar w:fldCharType="begin"/>
      </w:r>
      <w:r>
        <w:instrText xml:space="preserve"> TC  </w:instrText>
      </w:r>
      <w:bookmarkStart w:id="109" w:name="_Toc256000308"/>
      <w:r>
        <w:instrText>"Sandra Billings"</w:instrText>
      </w:r>
      <w:bookmarkEnd w:id="109"/>
      <w:r>
        <w:instrText xml:space="preserve">  \l 3 \f C</w:instrText>
      </w:r>
      <w:r>
        <w:fldChar w:fldCharType="end"/>
      </w:r>
    </w:p>
    <w:p w14:paraId="1EFFB958" w14:textId="77777777" w:rsidR="004C2BBF" w:rsidRDefault="005D5511">
      <w:pPr>
        <w:pStyle w:val="ParentSection"/>
      </w:pPr>
      <w:r>
        <w:rPr>
          <w:b/>
        </w:rPr>
        <w:t>31.</w:t>
      </w:r>
      <w:r>
        <w:tab/>
      </w:r>
      <w:bookmarkStart w:id="110" w:name="pbm_31_c1d4a1d2_f652_4fd8_92fc_a04ae9d30"/>
      <w:bookmarkEnd w:id="110"/>
      <w:r>
        <w:rPr>
          <w:b/>
        </w:rPr>
        <w:t>Sandra Joan Billings</w:t>
      </w:r>
      <w:r>
        <w:fldChar w:fldCharType="begin"/>
      </w:r>
      <w:r>
        <w:instrText xml:space="preserve"> XE "Billings:Sandra Joan (1937–)" \f "Name" \b </w:instrText>
      </w:r>
      <w:r>
        <w:fldChar w:fldCharType="end"/>
      </w:r>
      <w:r>
        <w:t xml:space="preserve"> was born on Thursday, September 23, 1937, in Toronto</w:t>
      </w:r>
      <w:r>
        <w:fldChar w:fldCharType="begin"/>
      </w:r>
      <w:r>
        <w:instrText xml:space="preserve"> XE "Toronto: :Billings, Sandra </w:instrText>
      </w:r>
      <w:r>
        <w:instrText xml:space="preserve">Joan (1937–)" \f "Place" </w:instrText>
      </w:r>
      <w:r>
        <w:fldChar w:fldCharType="end"/>
      </w:r>
      <w:r>
        <w:t>. She is the daughter of William Lawrence Billings</w:t>
      </w:r>
      <w:r>
        <w:fldChar w:fldCharType="begin"/>
      </w:r>
      <w:r>
        <w:instrText xml:space="preserve"> XE "Billings:William Lawrence (1901–1969)" \f "Name" \i </w:instrText>
      </w:r>
      <w:r>
        <w:fldChar w:fldCharType="end"/>
      </w:r>
      <w:r>
        <w:t xml:space="preserve"> and </w:t>
      </w:r>
      <w:hyperlink w:anchor="pbm_15_72b548a2_614e_4f8a_bb8b_76c8286e6" w:tooltip="Joan McLaren (1901–1981)" w:history="1">
        <w:r>
          <w:t>Joan McLaren</w:t>
        </w:r>
      </w:hyperlink>
      <w:r>
        <w:fldChar w:fldCharType="begin"/>
      </w:r>
      <w:r>
        <w:instrText xml:space="preserve"> XE "McLaren:</w:instrText>
      </w:r>
      <w:r>
        <w:instrText xml:space="preserve">Joan (1901–1981)" \f "Name" \i </w:instrText>
      </w:r>
      <w:r>
        <w:fldChar w:fldCharType="end"/>
      </w:r>
      <w:r>
        <w:t> (15).</w:t>
      </w:r>
    </w:p>
    <w:p w14:paraId="53761B4A" w14:textId="77777777" w:rsidR="004C2BBF" w:rsidRDefault="005D5511">
      <w:pPr>
        <w:pStyle w:val="ParentSection"/>
      </w:pPr>
      <w:r>
        <w:tab/>
        <w:t xml:space="preserve">Marriages with </w:t>
      </w:r>
      <w:hyperlink w:anchor="sbm_a6f29a7c_9779_4365_a324_fe9b323985fd" w:tooltip="Gordon Evens Knox (1936–)" w:history="1">
        <w:r>
          <w:t>Gordon Evens Knox</w:t>
        </w:r>
      </w:hyperlink>
      <w:r>
        <w:t xml:space="preserve"> and </w:t>
      </w:r>
      <w:hyperlink w:anchor="sbm_f861c1d2_d561_42fd_b08e_1c285dae7725" w:tooltip="Donald Wesley Patterson (1943–)" w:history="1">
        <w:r>
          <w:t>Donald Wesley Patterson</w:t>
        </w:r>
      </w:hyperlink>
      <w:r>
        <w:t xml:space="preserve"> (Page </w:t>
      </w:r>
      <w:r>
        <w:fldChar w:fldCharType="begin"/>
      </w:r>
      <w:r>
        <w:instrText xml:space="preserve">  PAGEREF sbm_f861c1d2_d561_42fd_b08e_1c285dae7725 \h</w:instrText>
      </w:r>
      <w:r>
        <w:fldChar w:fldCharType="separate"/>
      </w:r>
      <w:r>
        <w:t>44</w:t>
      </w:r>
      <w:r>
        <w:fldChar w:fldCharType="end"/>
      </w:r>
      <w:r>
        <w:t>) are known.</w:t>
      </w:r>
    </w:p>
    <w:p w14:paraId="7501DA2B" w14:textId="77777777" w:rsidR="004C2BBF" w:rsidRDefault="005D5511">
      <w:pPr>
        <w:pStyle w:val="Heading4"/>
        <w:numPr>
          <w:ilvl w:val="0"/>
          <w:numId w:val="0"/>
        </w:numPr>
        <w:spacing w:line="0" w:lineRule="atLeast"/>
      </w:pPr>
      <w:r>
        <w:t>Family of Sandra Billings and Gordon Knox</w:t>
      </w:r>
      <w:r>
        <w:fldChar w:fldCharType="begin"/>
      </w:r>
      <w:r>
        <w:instrText xml:space="preserve"> TC  </w:instrText>
      </w:r>
      <w:bookmarkStart w:id="111" w:name="_Toc256000309"/>
      <w:r>
        <w:instrText>"Sandra B</w:instrText>
      </w:r>
      <w:r>
        <w:instrText>illings and Gordon Knox"</w:instrText>
      </w:r>
      <w:bookmarkEnd w:id="111"/>
      <w:r>
        <w:instrText xml:space="preserve">  \l 4 \f C</w:instrText>
      </w:r>
      <w:r>
        <w:fldChar w:fldCharType="end"/>
      </w:r>
    </w:p>
    <w:tbl>
      <w:tblPr>
        <w:tblW w:w="0" w:type="auto"/>
        <w:tblLayout w:type="fixed"/>
        <w:tblCellMar>
          <w:left w:w="0" w:type="dxa"/>
          <w:right w:w="0" w:type="dxa"/>
        </w:tblCellMar>
        <w:tblLook w:val="04A0" w:firstRow="1" w:lastRow="0" w:firstColumn="1" w:lastColumn="0" w:noHBand="0" w:noVBand="1"/>
      </w:tblPr>
      <w:tblGrid>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tblGrid>
      <w:tr w:rsidR="004C2BBF" w14:paraId="321F10AD" w14:textId="77777777">
        <w:trPr>
          <w:cantSplit/>
        </w:trPr>
        <w:tc>
          <w:tcPr>
            <w:tcW w:w="1104" w:type="dxa"/>
            <w:gridSpan w:val="2"/>
          </w:tcPr>
          <w:p w14:paraId="631BA03A" w14:textId="77777777" w:rsidR="004C2BBF" w:rsidRDefault="004C2BBF">
            <w:pPr>
              <w:keepNext/>
              <w:keepLines/>
              <w:suppressAutoHyphens w:val="0"/>
              <w:autoSpaceDN w:val="0"/>
              <w:jc w:val="center"/>
              <w:rPr>
                <w:color w:val="000000"/>
                <w:sz w:val="4"/>
              </w:rPr>
            </w:pPr>
          </w:p>
        </w:tc>
        <w:tc>
          <w:tcPr>
            <w:tcW w:w="92" w:type="dxa"/>
            <w:gridSpan w:val="2"/>
          </w:tcPr>
          <w:p w14:paraId="35DEAD9C" w14:textId="77777777" w:rsidR="004C2BBF" w:rsidRDefault="004C2BBF">
            <w:pPr>
              <w:keepNext/>
              <w:keepLines/>
              <w:suppressAutoHyphens w:val="0"/>
              <w:autoSpaceDN w:val="0"/>
              <w:jc w:val="center"/>
              <w:rPr>
                <w:color w:val="000000"/>
                <w:sz w:val="4"/>
              </w:rPr>
            </w:pPr>
          </w:p>
        </w:tc>
        <w:tc>
          <w:tcPr>
            <w:tcW w:w="1104" w:type="dxa"/>
            <w:gridSpan w:val="2"/>
          </w:tcPr>
          <w:p w14:paraId="3AB6F9A9" w14:textId="77777777" w:rsidR="004C2BBF" w:rsidRDefault="004C2BBF">
            <w:pPr>
              <w:keepNext/>
              <w:keepLines/>
              <w:suppressAutoHyphens w:val="0"/>
              <w:autoSpaceDN w:val="0"/>
              <w:jc w:val="center"/>
              <w:rPr>
                <w:color w:val="000000"/>
                <w:sz w:val="4"/>
              </w:rPr>
            </w:pPr>
          </w:p>
        </w:tc>
        <w:tc>
          <w:tcPr>
            <w:tcW w:w="92" w:type="dxa"/>
            <w:gridSpan w:val="2"/>
          </w:tcPr>
          <w:p w14:paraId="1894A6E2" w14:textId="77777777" w:rsidR="004C2BBF" w:rsidRDefault="004C2BBF">
            <w:pPr>
              <w:keepNext/>
              <w:keepLines/>
              <w:suppressAutoHyphens w:val="0"/>
              <w:autoSpaceDN w:val="0"/>
              <w:jc w:val="center"/>
              <w:rPr>
                <w:color w:val="000000"/>
                <w:sz w:val="4"/>
              </w:rPr>
            </w:pPr>
          </w:p>
        </w:tc>
        <w:tc>
          <w:tcPr>
            <w:tcW w:w="1104" w:type="dxa"/>
            <w:gridSpan w:val="2"/>
          </w:tcPr>
          <w:p w14:paraId="19D2E174" w14:textId="77777777" w:rsidR="004C2BBF" w:rsidRDefault="004C2BBF">
            <w:pPr>
              <w:keepNext/>
              <w:keepLines/>
              <w:suppressAutoHyphens w:val="0"/>
              <w:autoSpaceDN w:val="0"/>
              <w:jc w:val="center"/>
              <w:rPr>
                <w:color w:val="000000"/>
                <w:sz w:val="4"/>
              </w:rPr>
            </w:pPr>
          </w:p>
        </w:tc>
        <w:tc>
          <w:tcPr>
            <w:tcW w:w="92" w:type="dxa"/>
            <w:gridSpan w:val="2"/>
          </w:tcPr>
          <w:p w14:paraId="4A1FDF34" w14:textId="77777777" w:rsidR="004C2BBF" w:rsidRDefault="004C2BBF">
            <w:pPr>
              <w:keepNext/>
              <w:keepLines/>
              <w:suppressAutoHyphens w:val="0"/>
              <w:autoSpaceDN w:val="0"/>
              <w:jc w:val="center"/>
              <w:rPr>
                <w:color w:val="000000"/>
                <w:sz w:val="4"/>
              </w:rPr>
            </w:pPr>
          </w:p>
        </w:tc>
        <w:tc>
          <w:tcPr>
            <w:tcW w:w="1104" w:type="dxa"/>
            <w:gridSpan w:val="2"/>
          </w:tcPr>
          <w:p w14:paraId="43C2B358" w14:textId="77777777" w:rsidR="004C2BBF" w:rsidRDefault="004C2BBF">
            <w:pPr>
              <w:keepNext/>
              <w:keepLines/>
              <w:suppressAutoHyphens w:val="0"/>
              <w:autoSpaceDN w:val="0"/>
              <w:jc w:val="center"/>
              <w:rPr>
                <w:color w:val="000000"/>
                <w:sz w:val="4"/>
              </w:rPr>
            </w:pPr>
          </w:p>
        </w:tc>
        <w:tc>
          <w:tcPr>
            <w:tcW w:w="92" w:type="dxa"/>
            <w:gridSpan w:val="2"/>
          </w:tcPr>
          <w:p w14:paraId="1F670E90" w14:textId="77777777" w:rsidR="004C2BBF" w:rsidRDefault="004C2BBF">
            <w:pPr>
              <w:keepNext/>
              <w:keepLines/>
              <w:suppressAutoHyphens w:val="0"/>
              <w:autoSpaceDN w:val="0"/>
              <w:jc w:val="center"/>
              <w:rPr>
                <w:color w:val="000000"/>
                <w:sz w:val="4"/>
              </w:rPr>
            </w:pPr>
          </w:p>
        </w:tc>
        <w:tc>
          <w:tcPr>
            <w:tcW w:w="1104" w:type="dxa"/>
            <w:gridSpan w:val="2"/>
          </w:tcPr>
          <w:p w14:paraId="4FA66AC0" w14:textId="77777777" w:rsidR="004C2BBF" w:rsidRDefault="004C2BBF">
            <w:pPr>
              <w:keepNext/>
              <w:keepLines/>
              <w:suppressAutoHyphens w:val="0"/>
              <w:autoSpaceDN w:val="0"/>
              <w:jc w:val="center"/>
              <w:rPr>
                <w:color w:val="000000"/>
                <w:sz w:val="4"/>
              </w:rPr>
            </w:pPr>
          </w:p>
        </w:tc>
        <w:tc>
          <w:tcPr>
            <w:tcW w:w="92" w:type="dxa"/>
            <w:gridSpan w:val="2"/>
          </w:tcPr>
          <w:p w14:paraId="3E5A29AF" w14:textId="77777777" w:rsidR="004C2BBF" w:rsidRDefault="004C2BBF">
            <w:pPr>
              <w:keepNext/>
              <w:keepLines/>
              <w:suppressAutoHyphens w:val="0"/>
              <w:autoSpaceDN w:val="0"/>
              <w:jc w:val="center"/>
              <w:rPr>
                <w:color w:val="000000"/>
                <w:sz w:val="4"/>
              </w:rPr>
            </w:pPr>
          </w:p>
        </w:tc>
        <w:tc>
          <w:tcPr>
            <w:tcW w:w="1104" w:type="dxa"/>
            <w:gridSpan w:val="2"/>
          </w:tcPr>
          <w:p w14:paraId="23FDE190" w14:textId="77777777" w:rsidR="004C2BBF" w:rsidRDefault="004C2BBF">
            <w:pPr>
              <w:keepNext/>
              <w:keepLines/>
              <w:suppressAutoHyphens w:val="0"/>
              <w:autoSpaceDN w:val="0"/>
              <w:jc w:val="center"/>
              <w:rPr>
                <w:color w:val="000000"/>
                <w:sz w:val="4"/>
              </w:rPr>
            </w:pPr>
          </w:p>
        </w:tc>
        <w:tc>
          <w:tcPr>
            <w:tcW w:w="92" w:type="dxa"/>
            <w:gridSpan w:val="2"/>
          </w:tcPr>
          <w:p w14:paraId="5DC3139F" w14:textId="77777777" w:rsidR="004C2BBF" w:rsidRDefault="004C2BBF">
            <w:pPr>
              <w:keepNext/>
              <w:keepLines/>
              <w:suppressAutoHyphens w:val="0"/>
              <w:autoSpaceDN w:val="0"/>
              <w:jc w:val="center"/>
              <w:rPr>
                <w:color w:val="000000"/>
                <w:sz w:val="4"/>
              </w:rPr>
            </w:pPr>
          </w:p>
        </w:tc>
        <w:tc>
          <w:tcPr>
            <w:tcW w:w="1104" w:type="dxa"/>
            <w:gridSpan w:val="2"/>
            <w:tcBorders>
              <w:top w:val="single" w:sz="4" w:space="0" w:color="000000"/>
              <w:left w:val="single" w:sz="4" w:space="0" w:color="000000"/>
              <w:right w:val="single" w:sz="4" w:space="0" w:color="000000"/>
            </w:tcBorders>
          </w:tcPr>
          <w:p w14:paraId="1FD4B173"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3DA857D4" w14:textId="77777777" w:rsidR="004C2BBF" w:rsidRDefault="004C2BBF">
            <w:pPr>
              <w:keepNext/>
              <w:keepLines/>
              <w:suppressAutoHyphens w:val="0"/>
              <w:autoSpaceDN w:val="0"/>
              <w:jc w:val="center"/>
              <w:rPr>
                <w:color w:val="000000"/>
                <w:sz w:val="4"/>
              </w:rPr>
            </w:pPr>
          </w:p>
        </w:tc>
        <w:tc>
          <w:tcPr>
            <w:tcW w:w="1104" w:type="dxa"/>
            <w:gridSpan w:val="2"/>
            <w:tcBorders>
              <w:top w:val="single" w:sz="4" w:space="0" w:color="000000"/>
              <w:left w:val="single" w:sz="4" w:space="0" w:color="000000"/>
              <w:right w:val="single" w:sz="4" w:space="0" w:color="000000"/>
            </w:tcBorders>
          </w:tcPr>
          <w:p w14:paraId="7E3E2BB1" w14:textId="77777777" w:rsidR="004C2BBF" w:rsidRDefault="004C2BBF">
            <w:pPr>
              <w:keepNext/>
              <w:keepLines/>
              <w:suppressAutoHyphens w:val="0"/>
              <w:autoSpaceDN w:val="0"/>
              <w:jc w:val="center"/>
              <w:rPr>
                <w:color w:val="000000"/>
                <w:sz w:val="4"/>
              </w:rPr>
            </w:pPr>
          </w:p>
        </w:tc>
      </w:tr>
      <w:tr w:rsidR="004C2BBF" w14:paraId="69B52C95" w14:textId="77777777">
        <w:trPr>
          <w:cantSplit/>
        </w:trPr>
        <w:tc>
          <w:tcPr>
            <w:tcW w:w="1104" w:type="dxa"/>
            <w:gridSpan w:val="2"/>
          </w:tcPr>
          <w:p w14:paraId="6CCF7B8F" w14:textId="77777777" w:rsidR="004C2BBF" w:rsidRDefault="004C2BBF">
            <w:pPr>
              <w:keepNext/>
              <w:keepLines/>
              <w:suppressAutoHyphens w:val="0"/>
              <w:autoSpaceDN w:val="0"/>
              <w:jc w:val="center"/>
              <w:rPr>
                <w:color w:val="000000"/>
                <w:sz w:val="4"/>
              </w:rPr>
            </w:pPr>
          </w:p>
        </w:tc>
        <w:tc>
          <w:tcPr>
            <w:tcW w:w="92" w:type="dxa"/>
            <w:gridSpan w:val="2"/>
          </w:tcPr>
          <w:p w14:paraId="6EC41E6C" w14:textId="77777777" w:rsidR="004C2BBF" w:rsidRDefault="004C2BBF">
            <w:pPr>
              <w:keepNext/>
              <w:keepLines/>
              <w:suppressAutoHyphens w:val="0"/>
              <w:autoSpaceDN w:val="0"/>
              <w:jc w:val="center"/>
              <w:rPr>
                <w:color w:val="000000"/>
                <w:sz w:val="4"/>
              </w:rPr>
            </w:pPr>
          </w:p>
        </w:tc>
        <w:tc>
          <w:tcPr>
            <w:tcW w:w="1104" w:type="dxa"/>
            <w:gridSpan w:val="2"/>
          </w:tcPr>
          <w:p w14:paraId="74D010A3" w14:textId="77777777" w:rsidR="004C2BBF" w:rsidRDefault="004C2BBF">
            <w:pPr>
              <w:keepNext/>
              <w:keepLines/>
              <w:suppressAutoHyphens w:val="0"/>
              <w:autoSpaceDN w:val="0"/>
              <w:jc w:val="center"/>
              <w:rPr>
                <w:color w:val="000000"/>
                <w:sz w:val="4"/>
              </w:rPr>
            </w:pPr>
          </w:p>
        </w:tc>
        <w:tc>
          <w:tcPr>
            <w:tcW w:w="92" w:type="dxa"/>
            <w:gridSpan w:val="2"/>
          </w:tcPr>
          <w:p w14:paraId="6D1B43B5" w14:textId="77777777" w:rsidR="004C2BBF" w:rsidRDefault="004C2BBF">
            <w:pPr>
              <w:keepNext/>
              <w:keepLines/>
              <w:suppressAutoHyphens w:val="0"/>
              <w:autoSpaceDN w:val="0"/>
              <w:jc w:val="center"/>
              <w:rPr>
                <w:color w:val="000000"/>
                <w:sz w:val="4"/>
              </w:rPr>
            </w:pPr>
          </w:p>
        </w:tc>
        <w:tc>
          <w:tcPr>
            <w:tcW w:w="1104" w:type="dxa"/>
            <w:gridSpan w:val="2"/>
          </w:tcPr>
          <w:p w14:paraId="4A0178C1" w14:textId="77777777" w:rsidR="004C2BBF" w:rsidRDefault="004C2BBF">
            <w:pPr>
              <w:keepNext/>
              <w:keepLines/>
              <w:suppressAutoHyphens w:val="0"/>
              <w:autoSpaceDN w:val="0"/>
              <w:jc w:val="center"/>
              <w:rPr>
                <w:color w:val="000000"/>
                <w:sz w:val="4"/>
              </w:rPr>
            </w:pPr>
          </w:p>
        </w:tc>
        <w:tc>
          <w:tcPr>
            <w:tcW w:w="92" w:type="dxa"/>
            <w:gridSpan w:val="2"/>
          </w:tcPr>
          <w:p w14:paraId="358263A6" w14:textId="77777777" w:rsidR="004C2BBF" w:rsidRDefault="004C2BBF">
            <w:pPr>
              <w:keepNext/>
              <w:keepLines/>
              <w:suppressAutoHyphens w:val="0"/>
              <w:autoSpaceDN w:val="0"/>
              <w:jc w:val="center"/>
              <w:rPr>
                <w:color w:val="000000"/>
                <w:sz w:val="4"/>
              </w:rPr>
            </w:pPr>
          </w:p>
        </w:tc>
        <w:tc>
          <w:tcPr>
            <w:tcW w:w="1104" w:type="dxa"/>
            <w:gridSpan w:val="2"/>
          </w:tcPr>
          <w:p w14:paraId="6635A17B" w14:textId="77777777" w:rsidR="004C2BBF" w:rsidRDefault="004C2BBF">
            <w:pPr>
              <w:keepNext/>
              <w:keepLines/>
              <w:suppressAutoHyphens w:val="0"/>
              <w:autoSpaceDN w:val="0"/>
              <w:jc w:val="center"/>
              <w:rPr>
                <w:color w:val="000000"/>
                <w:sz w:val="4"/>
              </w:rPr>
            </w:pPr>
          </w:p>
        </w:tc>
        <w:tc>
          <w:tcPr>
            <w:tcW w:w="92" w:type="dxa"/>
            <w:gridSpan w:val="2"/>
          </w:tcPr>
          <w:p w14:paraId="3280E525" w14:textId="77777777" w:rsidR="004C2BBF" w:rsidRDefault="004C2BBF">
            <w:pPr>
              <w:keepNext/>
              <w:keepLines/>
              <w:suppressAutoHyphens w:val="0"/>
              <w:autoSpaceDN w:val="0"/>
              <w:jc w:val="center"/>
              <w:rPr>
                <w:color w:val="000000"/>
                <w:sz w:val="4"/>
              </w:rPr>
            </w:pPr>
          </w:p>
        </w:tc>
        <w:tc>
          <w:tcPr>
            <w:tcW w:w="1104" w:type="dxa"/>
            <w:gridSpan w:val="2"/>
          </w:tcPr>
          <w:p w14:paraId="15E380C7" w14:textId="77777777" w:rsidR="004C2BBF" w:rsidRDefault="004C2BBF">
            <w:pPr>
              <w:keepNext/>
              <w:keepLines/>
              <w:suppressAutoHyphens w:val="0"/>
              <w:autoSpaceDN w:val="0"/>
              <w:jc w:val="center"/>
              <w:rPr>
                <w:color w:val="000000"/>
                <w:sz w:val="4"/>
              </w:rPr>
            </w:pPr>
          </w:p>
        </w:tc>
        <w:tc>
          <w:tcPr>
            <w:tcW w:w="92" w:type="dxa"/>
            <w:gridSpan w:val="2"/>
          </w:tcPr>
          <w:p w14:paraId="53D01EF2" w14:textId="77777777" w:rsidR="004C2BBF" w:rsidRDefault="004C2BBF">
            <w:pPr>
              <w:keepNext/>
              <w:keepLines/>
              <w:suppressAutoHyphens w:val="0"/>
              <w:autoSpaceDN w:val="0"/>
              <w:jc w:val="center"/>
              <w:rPr>
                <w:color w:val="000000"/>
                <w:sz w:val="4"/>
              </w:rPr>
            </w:pPr>
          </w:p>
        </w:tc>
        <w:tc>
          <w:tcPr>
            <w:tcW w:w="1104" w:type="dxa"/>
            <w:gridSpan w:val="2"/>
          </w:tcPr>
          <w:p w14:paraId="723FFCC8" w14:textId="77777777" w:rsidR="004C2BBF" w:rsidRDefault="004C2BBF">
            <w:pPr>
              <w:keepNext/>
              <w:keepLines/>
              <w:suppressAutoHyphens w:val="0"/>
              <w:autoSpaceDN w:val="0"/>
              <w:jc w:val="center"/>
              <w:rPr>
                <w:color w:val="000000"/>
                <w:sz w:val="4"/>
              </w:rPr>
            </w:pPr>
          </w:p>
        </w:tc>
        <w:tc>
          <w:tcPr>
            <w:tcW w:w="92" w:type="dxa"/>
            <w:gridSpan w:val="2"/>
          </w:tcPr>
          <w:p w14:paraId="1BD180D1" w14:textId="77777777" w:rsidR="004C2BBF" w:rsidRDefault="004C2BBF">
            <w:pPr>
              <w:keepNext/>
              <w:keepLines/>
              <w:suppressAutoHyphens w:val="0"/>
              <w:autoSpaceDN w:val="0"/>
              <w:jc w:val="center"/>
              <w:rPr>
                <w:color w:val="000000"/>
                <w:sz w:val="4"/>
              </w:rPr>
            </w:pPr>
          </w:p>
        </w:tc>
        <w:tc>
          <w:tcPr>
            <w:tcW w:w="1104" w:type="dxa"/>
            <w:gridSpan w:val="2"/>
            <w:tcBorders>
              <w:left w:val="single" w:sz="4" w:space="0" w:color="000000"/>
              <w:right w:val="single" w:sz="4" w:space="0" w:color="000000"/>
            </w:tcBorders>
            <w:vAlign w:val="bottom"/>
          </w:tcPr>
          <w:p w14:paraId="4F4784A7" w14:textId="77777777" w:rsidR="004C2BBF" w:rsidRDefault="005D5511">
            <w:pPr>
              <w:pStyle w:val="FamilychartGivennames"/>
              <w:keepNext/>
              <w:keepLines/>
            </w:pPr>
            <w:r>
              <w:t>Allen Homer</w:t>
            </w:r>
          </w:p>
        </w:tc>
        <w:tc>
          <w:tcPr>
            <w:tcW w:w="92" w:type="dxa"/>
            <w:gridSpan w:val="2"/>
            <w:tcBorders>
              <w:left w:val="single" w:sz="4" w:space="0" w:color="000000"/>
            </w:tcBorders>
          </w:tcPr>
          <w:p w14:paraId="05B8D363"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14:paraId="1E9232D7" w14:textId="77777777" w:rsidR="004C2BBF" w:rsidRDefault="005D5511">
            <w:pPr>
              <w:pStyle w:val="FamilychartGivennames"/>
              <w:keepNext/>
              <w:keepLines/>
            </w:pPr>
            <w:r>
              <w:t>Janet</w:t>
            </w:r>
          </w:p>
        </w:tc>
      </w:tr>
      <w:tr w:rsidR="004C2BBF" w14:paraId="425DE9BE" w14:textId="77777777">
        <w:trPr>
          <w:cantSplit/>
        </w:trPr>
        <w:tc>
          <w:tcPr>
            <w:tcW w:w="1104" w:type="dxa"/>
            <w:gridSpan w:val="2"/>
          </w:tcPr>
          <w:p w14:paraId="667C3F18" w14:textId="77777777" w:rsidR="004C2BBF" w:rsidRDefault="004C2BBF">
            <w:pPr>
              <w:pStyle w:val="FamilychartGivennames"/>
              <w:keepNext/>
              <w:keepLines/>
              <w:rPr>
                <w:color w:val="000000"/>
                <w:sz w:val="4"/>
              </w:rPr>
            </w:pPr>
          </w:p>
        </w:tc>
        <w:tc>
          <w:tcPr>
            <w:tcW w:w="92" w:type="dxa"/>
            <w:gridSpan w:val="2"/>
          </w:tcPr>
          <w:p w14:paraId="478D7C4C" w14:textId="77777777" w:rsidR="004C2BBF" w:rsidRDefault="004C2BBF">
            <w:pPr>
              <w:pStyle w:val="FamilychartGivennames"/>
              <w:keepNext/>
              <w:keepLines/>
              <w:rPr>
                <w:color w:val="000000"/>
                <w:sz w:val="4"/>
              </w:rPr>
            </w:pPr>
          </w:p>
        </w:tc>
        <w:tc>
          <w:tcPr>
            <w:tcW w:w="1104" w:type="dxa"/>
            <w:gridSpan w:val="2"/>
          </w:tcPr>
          <w:p w14:paraId="19E63DC3" w14:textId="77777777" w:rsidR="004C2BBF" w:rsidRDefault="004C2BBF">
            <w:pPr>
              <w:pStyle w:val="FamilychartGivennames"/>
              <w:keepNext/>
              <w:keepLines/>
              <w:rPr>
                <w:color w:val="000000"/>
                <w:sz w:val="4"/>
              </w:rPr>
            </w:pPr>
          </w:p>
        </w:tc>
        <w:tc>
          <w:tcPr>
            <w:tcW w:w="92" w:type="dxa"/>
            <w:gridSpan w:val="2"/>
          </w:tcPr>
          <w:p w14:paraId="30DC26A0" w14:textId="77777777" w:rsidR="004C2BBF" w:rsidRDefault="004C2BBF">
            <w:pPr>
              <w:pStyle w:val="FamilychartGivennames"/>
              <w:keepNext/>
              <w:keepLines/>
              <w:rPr>
                <w:color w:val="000000"/>
                <w:sz w:val="4"/>
              </w:rPr>
            </w:pPr>
          </w:p>
        </w:tc>
        <w:tc>
          <w:tcPr>
            <w:tcW w:w="1104" w:type="dxa"/>
            <w:gridSpan w:val="2"/>
          </w:tcPr>
          <w:p w14:paraId="08C2983A" w14:textId="77777777" w:rsidR="004C2BBF" w:rsidRDefault="004C2BBF">
            <w:pPr>
              <w:pStyle w:val="FamilychartGivennames"/>
              <w:keepNext/>
              <w:keepLines/>
              <w:rPr>
                <w:color w:val="000000"/>
                <w:sz w:val="4"/>
              </w:rPr>
            </w:pPr>
          </w:p>
        </w:tc>
        <w:tc>
          <w:tcPr>
            <w:tcW w:w="92" w:type="dxa"/>
            <w:gridSpan w:val="2"/>
          </w:tcPr>
          <w:p w14:paraId="2C56A337" w14:textId="77777777" w:rsidR="004C2BBF" w:rsidRDefault="004C2BBF">
            <w:pPr>
              <w:pStyle w:val="FamilychartGivennames"/>
              <w:keepNext/>
              <w:keepLines/>
              <w:rPr>
                <w:color w:val="000000"/>
                <w:sz w:val="4"/>
              </w:rPr>
            </w:pPr>
          </w:p>
        </w:tc>
        <w:tc>
          <w:tcPr>
            <w:tcW w:w="1104" w:type="dxa"/>
            <w:gridSpan w:val="2"/>
          </w:tcPr>
          <w:p w14:paraId="12C04D06" w14:textId="77777777" w:rsidR="004C2BBF" w:rsidRDefault="004C2BBF">
            <w:pPr>
              <w:pStyle w:val="FamilychartGivennames"/>
              <w:keepNext/>
              <w:keepLines/>
              <w:rPr>
                <w:color w:val="000000"/>
                <w:sz w:val="4"/>
              </w:rPr>
            </w:pPr>
          </w:p>
        </w:tc>
        <w:tc>
          <w:tcPr>
            <w:tcW w:w="92" w:type="dxa"/>
            <w:gridSpan w:val="2"/>
          </w:tcPr>
          <w:p w14:paraId="7657A310" w14:textId="77777777" w:rsidR="004C2BBF" w:rsidRDefault="004C2BBF">
            <w:pPr>
              <w:pStyle w:val="FamilychartGivennames"/>
              <w:keepNext/>
              <w:keepLines/>
              <w:rPr>
                <w:color w:val="000000"/>
                <w:sz w:val="4"/>
              </w:rPr>
            </w:pPr>
          </w:p>
        </w:tc>
        <w:tc>
          <w:tcPr>
            <w:tcW w:w="1104" w:type="dxa"/>
            <w:gridSpan w:val="2"/>
          </w:tcPr>
          <w:p w14:paraId="1B178C62" w14:textId="77777777" w:rsidR="004C2BBF" w:rsidRDefault="004C2BBF">
            <w:pPr>
              <w:pStyle w:val="FamilychartGivennames"/>
              <w:keepNext/>
              <w:keepLines/>
              <w:rPr>
                <w:color w:val="000000"/>
                <w:sz w:val="4"/>
              </w:rPr>
            </w:pPr>
          </w:p>
        </w:tc>
        <w:tc>
          <w:tcPr>
            <w:tcW w:w="92" w:type="dxa"/>
            <w:gridSpan w:val="2"/>
          </w:tcPr>
          <w:p w14:paraId="717150E8" w14:textId="77777777" w:rsidR="004C2BBF" w:rsidRDefault="004C2BBF">
            <w:pPr>
              <w:pStyle w:val="FamilychartGivennames"/>
              <w:keepNext/>
              <w:keepLines/>
              <w:rPr>
                <w:color w:val="000000"/>
                <w:sz w:val="4"/>
              </w:rPr>
            </w:pPr>
          </w:p>
        </w:tc>
        <w:tc>
          <w:tcPr>
            <w:tcW w:w="1104" w:type="dxa"/>
            <w:gridSpan w:val="2"/>
          </w:tcPr>
          <w:p w14:paraId="2339D529" w14:textId="77777777" w:rsidR="004C2BBF" w:rsidRDefault="004C2BBF">
            <w:pPr>
              <w:pStyle w:val="FamilychartGivennames"/>
              <w:keepNext/>
              <w:keepLines/>
              <w:rPr>
                <w:color w:val="000000"/>
                <w:sz w:val="4"/>
              </w:rPr>
            </w:pPr>
          </w:p>
        </w:tc>
        <w:tc>
          <w:tcPr>
            <w:tcW w:w="92" w:type="dxa"/>
            <w:gridSpan w:val="2"/>
          </w:tcPr>
          <w:p w14:paraId="7CB3498D"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tcPr>
          <w:p w14:paraId="0519A741" w14:textId="77777777" w:rsidR="004C2BBF" w:rsidRDefault="005D5511">
            <w:pPr>
              <w:pStyle w:val="FamilychartSurnames"/>
              <w:keepNext/>
              <w:keepLines/>
            </w:pPr>
            <w:r>
              <w:t>McLaren</w:t>
            </w:r>
            <w:r>
              <w:fldChar w:fldCharType="begin"/>
            </w:r>
            <w:r>
              <w:instrText xml:space="preserve"> XE "McLaren:Allen Homer (1870–1954)" \f "Name" \i </w:instrText>
            </w:r>
            <w:r>
              <w:fldChar w:fldCharType="end"/>
            </w:r>
          </w:p>
        </w:tc>
        <w:tc>
          <w:tcPr>
            <w:tcW w:w="92" w:type="dxa"/>
            <w:gridSpan w:val="2"/>
            <w:tcBorders>
              <w:left w:val="single" w:sz="4" w:space="0" w:color="000000"/>
            </w:tcBorders>
          </w:tcPr>
          <w:p w14:paraId="443213FF"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5035FDFE" w14:textId="77777777" w:rsidR="004C2BBF" w:rsidRDefault="005D5511">
            <w:pPr>
              <w:pStyle w:val="FamilychartSurnames"/>
              <w:keepNext/>
              <w:keepLines/>
            </w:pPr>
            <w:r>
              <w:t>Copeland</w:t>
            </w:r>
            <w:r>
              <w:fldChar w:fldCharType="begin"/>
            </w:r>
            <w:r>
              <w:instrText xml:space="preserve"> XE "Copeland:Janet (1867–1953)" \f "Name" \i </w:instrText>
            </w:r>
            <w:r>
              <w:fldChar w:fldCharType="end"/>
            </w:r>
          </w:p>
        </w:tc>
      </w:tr>
      <w:tr w:rsidR="004C2BBF" w14:paraId="515A1B67" w14:textId="77777777">
        <w:trPr>
          <w:cantSplit/>
        </w:trPr>
        <w:tc>
          <w:tcPr>
            <w:tcW w:w="1104" w:type="dxa"/>
            <w:gridSpan w:val="2"/>
          </w:tcPr>
          <w:p w14:paraId="27DCEA27" w14:textId="77777777" w:rsidR="004C2BBF" w:rsidRDefault="004C2BBF">
            <w:pPr>
              <w:pStyle w:val="FamilychartSurnames"/>
              <w:keepNext/>
              <w:keepLines/>
              <w:rPr>
                <w:b w:val="0"/>
                <w:color w:val="000000"/>
                <w:sz w:val="4"/>
              </w:rPr>
            </w:pPr>
          </w:p>
        </w:tc>
        <w:tc>
          <w:tcPr>
            <w:tcW w:w="92" w:type="dxa"/>
            <w:gridSpan w:val="2"/>
          </w:tcPr>
          <w:p w14:paraId="610FA29F" w14:textId="77777777" w:rsidR="004C2BBF" w:rsidRDefault="004C2BBF">
            <w:pPr>
              <w:pStyle w:val="FamilychartSurnames"/>
              <w:keepNext/>
              <w:keepLines/>
              <w:rPr>
                <w:b w:val="0"/>
                <w:color w:val="000000"/>
                <w:sz w:val="4"/>
              </w:rPr>
            </w:pPr>
          </w:p>
        </w:tc>
        <w:tc>
          <w:tcPr>
            <w:tcW w:w="1104" w:type="dxa"/>
            <w:gridSpan w:val="2"/>
          </w:tcPr>
          <w:p w14:paraId="2FDEA067" w14:textId="77777777" w:rsidR="004C2BBF" w:rsidRDefault="004C2BBF">
            <w:pPr>
              <w:pStyle w:val="FamilychartSurnames"/>
              <w:keepNext/>
              <w:keepLines/>
              <w:rPr>
                <w:b w:val="0"/>
                <w:color w:val="000000"/>
                <w:sz w:val="4"/>
              </w:rPr>
            </w:pPr>
          </w:p>
        </w:tc>
        <w:tc>
          <w:tcPr>
            <w:tcW w:w="92" w:type="dxa"/>
            <w:gridSpan w:val="2"/>
          </w:tcPr>
          <w:p w14:paraId="0ABC65D0" w14:textId="77777777" w:rsidR="004C2BBF" w:rsidRDefault="004C2BBF">
            <w:pPr>
              <w:pStyle w:val="FamilychartSurnames"/>
              <w:keepNext/>
              <w:keepLines/>
              <w:rPr>
                <w:b w:val="0"/>
                <w:color w:val="000000"/>
                <w:sz w:val="4"/>
              </w:rPr>
            </w:pPr>
          </w:p>
        </w:tc>
        <w:tc>
          <w:tcPr>
            <w:tcW w:w="1104" w:type="dxa"/>
            <w:gridSpan w:val="2"/>
          </w:tcPr>
          <w:p w14:paraId="789AA098" w14:textId="77777777" w:rsidR="004C2BBF" w:rsidRDefault="004C2BBF">
            <w:pPr>
              <w:pStyle w:val="FamilychartSurnames"/>
              <w:keepNext/>
              <w:keepLines/>
              <w:rPr>
                <w:b w:val="0"/>
                <w:color w:val="000000"/>
                <w:sz w:val="4"/>
              </w:rPr>
            </w:pPr>
          </w:p>
        </w:tc>
        <w:tc>
          <w:tcPr>
            <w:tcW w:w="92" w:type="dxa"/>
            <w:gridSpan w:val="2"/>
          </w:tcPr>
          <w:p w14:paraId="5F0FE4B9" w14:textId="77777777" w:rsidR="004C2BBF" w:rsidRDefault="004C2BBF">
            <w:pPr>
              <w:pStyle w:val="FamilychartSurnames"/>
              <w:keepNext/>
              <w:keepLines/>
              <w:rPr>
                <w:b w:val="0"/>
                <w:color w:val="000000"/>
                <w:sz w:val="4"/>
              </w:rPr>
            </w:pPr>
          </w:p>
        </w:tc>
        <w:tc>
          <w:tcPr>
            <w:tcW w:w="1104" w:type="dxa"/>
            <w:gridSpan w:val="2"/>
          </w:tcPr>
          <w:p w14:paraId="7FC670A2" w14:textId="77777777" w:rsidR="004C2BBF" w:rsidRDefault="004C2BBF">
            <w:pPr>
              <w:pStyle w:val="FamilychartSurnames"/>
              <w:keepNext/>
              <w:keepLines/>
              <w:rPr>
                <w:b w:val="0"/>
                <w:color w:val="000000"/>
                <w:sz w:val="4"/>
              </w:rPr>
            </w:pPr>
          </w:p>
        </w:tc>
        <w:tc>
          <w:tcPr>
            <w:tcW w:w="92" w:type="dxa"/>
            <w:gridSpan w:val="2"/>
          </w:tcPr>
          <w:p w14:paraId="7ADBF879" w14:textId="77777777" w:rsidR="004C2BBF" w:rsidRDefault="004C2BBF">
            <w:pPr>
              <w:pStyle w:val="FamilychartSurnames"/>
              <w:keepNext/>
              <w:keepLines/>
              <w:rPr>
                <w:b w:val="0"/>
                <w:color w:val="000000"/>
                <w:sz w:val="4"/>
              </w:rPr>
            </w:pPr>
          </w:p>
        </w:tc>
        <w:tc>
          <w:tcPr>
            <w:tcW w:w="1104" w:type="dxa"/>
            <w:gridSpan w:val="2"/>
          </w:tcPr>
          <w:p w14:paraId="63D84373" w14:textId="77777777" w:rsidR="004C2BBF" w:rsidRDefault="004C2BBF">
            <w:pPr>
              <w:pStyle w:val="FamilychartSurnames"/>
              <w:keepNext/>
              <w:keepLines/>
              <w:rPr>
                <w:b w:val="0"/>
                <w:color w:val="000000"/>
                <w:sz w:val="4"/>
              </w:rPr>
            </w:pPr>
          </w:p>
        </w:tc>
        <w:tc>
          <w:tcPr>
            <w:tcW w:w="92" w:type="dxa"/>
            <w:gridSpan w:val="2"/>
          </w:tcPr>
          <w:p w14:paraId="7AA0789A" w14:textId="77777777" w:rsidR="004C2BBF" w:rsidRDefault="004C2BBF">
            <w:pPr>
              <w:pStyle w:val="FamilychartSurnames"/>
              <w:keepNext/>
              <w:keepLines/>
              <w:rPr>
                <w:b w:val="0"/>
                <w:color w:val="000000"/>
                <w:sz w:val="4"/>
              </w:rPr>
            </w:pPr>
          </w:p>
        </w:tc>
        <w:tc>
          <w:tcPr>
            <w:tcW w:w="1104" w:type="dxa"/>
            <w:gridSpan w:val="2"/>
          </w:tcPr>
          <w:p w14:paraId="793FA660" w14:textId="77777777" w:rsidR="004C2BBF" w:rsidRDefault="004C2BBF">
            <w:pPr>
              <w:pStyle w:val="FamilychartSurnames"/>
              <w:keepNext/>
              <w:keepLines/>
              <w:rPr>
                <w:b w:val="0"/>
                <w:color w:val="000000"/>
                <w:sz w:val="4"/>
              </w:rPr>
            </w:pPr>
          </w:p>
        </w:tc>
        <w:tc>
          <w:tcPr>
            <w:tcW w:w="92" w:type="dxa"/>
            <w:gridSpan w:val="2"/>
          </w:tcPr>
          <w:p w14:paraId="19DEA996"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0E1CAAF3" w14:textId="77777777" w:rsidR="004C2BBF" w:rsidRDefault="005D5511">
            <w:pPr>
              <w:pStyle w:val="FamilychartTimespan"/>
              <w:keepNext/>
              <w:keepLines/>
              <w:widowControl/>
            </w:pPr>
            <w:r>
              <w:t>1870–1954</w:t>
            </w:r>
          </w:p>
        </w:tc>
        <w:tc>
          <w:tcPr>
            <w:tcW w:w="92" w:type="dxa"/>
            <w:gridSpan w:val="2"/>
            <w:tcBorders>
              <w:left w:val="single" w:sz="4" w:space="0" w:color="000000"/>
            </w:tcBorders>
          </w:tcPr>
          <w:p w14:paraId="7CD6DC61"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tcPr>
          <w:p w14:paraId="59D1669B" w14:textId="77777777" w:rsidR="004C2BBF" w:rsidRDefault="005D5511">
            <w:pPr>
              <w:pStyle w:val="FamilychartTimespan"/>
              <w:keepNext/>
              <w:keepLines/>
              <w:widowControl/>
            </w:pPr>
            <w:r>
              <w:t>1867–1953</w:t>
            </w:r>
          </w:p>
        </w:tc>
      </w:tr>
      <w:tr w:rsidR="004C2BBF" w14:paraId="099C0680" w14:textId="77777777">
        <w:trPr>
          <w:cantSplit/>
        </w:trPr>
        <w:tc>
          <w:tcPr>
            <w:tcW w:w="1104" w:type="dxa"/>
            <w:gridSpan w:val="2"/>
          </w:tcPr>
          <w:p w14:paraId="08DA291F" w14:textId="77777777" w:rsidR="004C2BBF" w:rsidRDefault="004C2BBF">
            <w:pPr>
              <w:pStyle w:val="FamilychartTimespan"/>
              <w:keepNext/>
              <w:keepLines/>
              <w:widowControl/>
              <w:rPr>
                <w:color w:val="000000"/>
                <w:sz w:val="4"/>
              </w:rPr>
            </w:pPr>
          </w:p>
        </w:tc>
        <w:tc>
          <w:tcPr>
            <w:tcW w:w="92" w:type="dxa"/>
            <w:gridSpan w:val="2"/>
          </w:tcPr>
          <w:p w14:paraId="3468308D" w14:textId="77777777" w:rsidR="004C2BBF" w:rsidRDefault="004C2BBF">
            <w:pPr>
              <w:pStyle w:val="FamilychartTimespan"/>
              <w:keepNext/>
              <w:keepLines/>
              <w:widowControl/>
              <w:rPr>
                <w:color w:val="000000"/>
                <w:sz w:val="4"/>
              </w:rPr>
            </w:pPr>
          </w:p>
        </w:tc>
        <w:tc>
          <w:tcPr>
            <w:tcW w:w="1104" w:type="dxa"/>
            <w:gridSpan w:val="2"/>
          </w:tcPr>
          <w:p w14:paraId="1C1B6419" w14:textId="77777777" w:rsidR="004C2BBF" w:rsidRDefault="004C2BBF">
            <w:pPr>
              <w:pStyle w:val="FamilychartTimespan"/>
              <w:keepNext/>
              <w:keepLines/>
              <w:widowControl/>
              <w:rPr>
                <w:color w:val="000000"/>
                <w:sz w:val="4"/>
              </w:rPr>
            </w:pPr>
          </w:p>
        </w:tc>
        <w:tc>
          <w:tcPr>
            <w:tcW w:w="92" w:type="dxa"/>
            <w:gridSpan w:val="2"/>
          </w:tcPr>
          <w:p w14:paraId="61DBC283" w14:textId="77777777" w:rsidR="004C2BBF" w:rsidRDefault="004C2BBF">
            <w:pPr>
              <w:pStyle w:val="FamilychartTimespan"/>
              <w:keepNext/>
              <w:keepLines/>
              <w:widowControl/>
              <w:rPr>
                <w:color w:val="000000"/>
                <w:sz w:val="4"/>
              </w:rPr>
            </w:pPr>
          </w:p>
        </w:tc>
        <w:tc>
          <w:tcPr>
            <w:tcW w:w="1104" w:type="dxa"/>
            <w:gridSpan w:val="2"/>
          </w:tcPr>
          <w:p w14:paraId="46C1F49B" w14:textId="77777777" w:rsidR="004C2BBF" w:rsidRDefault="004C2BBF">
            <w:pPr>
              <w:pStyle w:val="FamilychartTimespan"/>
              <w:keepNext/>
              <w:keepLines/>
              <w:widowControl/>
              <w:rPr>
                <w:color w:val="000000"/>
                <w:sz w:val="4"/>
              </w:rPr>
            </w:pPr>
          </w:p>
        </w:tc>
        <w:tc>
          <w:tcPr>
            <w:tcW w:w="92" w:type="dxa"/>
            <w:gridSpan w:val="2"/>
          </w:tcPr>
          <w:p w14:paraId="19D1B00F" w14:textId="77777777" w:rsidR="004C2BBF" w:rsidRDefault="004C2BBF">
            <w:pPr>
              <w:pStyle w:val="FamilychartTimespan"/>
              <w:keepNext/>
              <w:keepLines/>
              <w:widowControl/>
              <w:rPr>
                <w:color w:val="000000"/>
                <w:sz w:val="4"/>
              </w:rPr>
            </w:pPr>
          </w:p>
        </w:tc>
        <w:tc>
          <w:tcPr>
            <w:tcW w:w="1104" w:type="dxa"/>
            <w:gridSpan w:val="2"/>
          </w:tcPr>
          <w:p w14:paraId="1C5BE972" w14:textId="77777777" w:rsidR="004C2BBF" w:rsidRDefault="004C2BBF">
            <w:pPr>
              <w:pStyle w:val="FamilychartTimespan"/>
              <w:keepNext/>
              <w:keepLines/>
              <w:widowControl/>
              <w:rPr>
                <w:color w:val="000000"/>
                <w:sz w:val="4"/>
              </w:rPr>
            </w:pPr>
          </w:p>
        </w:tc>
        <w:tc>
          <w:tcPr>
            <w:tcW w:w="92" w:type="dxa"/>
            <w:gridSpan w:val="2"/>
          </w:tcPr>
          <w:p w14:paraId="0D178486" w14:textId="77777777" w:rsidR="004C2BBF" w:rsidRDefault="004C2BBF">
            <w:pPr>
              <w:pStyle w:val="FamilychartTimespan"/>
              <w:keepNext/>
              <w:keepLines/>
              <w:widowControl/>
              <w:rPr>
                <w:color w:val="000000"/>
                <w:sz w:val="4"/>
              </w:rPr>
            </w:pPr>
          </w:p>
        </w:tc>
        <w:tc>
          <w:tcPr>
            <w:tcW w:w="1104" w:type="dxa"/>
            <w:gridSpan w:val="2"/>
          </w:tcPr>
          <w:p w14:paraId="5A43AE71" w14:textId="77777777" w:rsidR="004C2BBF" w:rsidRDefault="004C2BBF">
            <w:pPr>
              <w:pStyle w:val="FamilychartTimespan"/>
              <w:keepNext/>
              <w:keepLines/>
              <w:widowControl/>
              <w:rPr>
                <w:color w:val="000000"/>
                <w:sz w:val="4"/>
              </w:rPr>
            </w:pPr>
          </w:p>
        </w:tc>
        <w:tc>
          <w:tcPr>
            <w:tcW w:w="92" w:type="dxa"/>
            <w:gridSpan w:val="2"/>
          </w:tcPr>
          <w:p w14:paraId="718813DE" w14:textId="77777777" w:rsidR="004C2BBF" w:rsidRDefault="004C2BBF">
            <w:pPr>
              <w:pStyle w:val="FamilychartTimespan"/>
              <w:keepNext/>
              <w:keepLines/>
              <w:widowControl/>
              <w:rPr>
                <w:color w:val="000000"/>
                <w:sz w:val="4"/>
              </w:rPr>
            </w:pPr>
          </w:p>
        </w:tc>
        <w:tc>
          <w:tcPr>
            <w:tcW w:w="1104" w:type="dxa"/>
            <w:gridSpan w:val="2"/>
          </w:tcPr>
          <w:p w14:paraId="0C6F1E4B" w14:textId="77777777" w:rsidR="004C2BBF" w:rsidRDefault="004C2BBF">
            <w:pPr>
              <w:pStyle w:val="FamilychartTimespan"/>
              <w:keepNext/>
              <w:keepLines/>
              <w:widowControl/>
              <w:rPr>
                <w:color w:val="000000"/>
                <w:sz w:val="4"/>
              </w:rPr>
            </w:pPr>
          </w:p>
        </w:tc>
        <w:tc>
          <w:tcPr>
            <w:tcW w:w="92" w:type="dxa"/>
            <w:gridSpan w:val="2"/>
          </w:tcPr>
          <w:p w14:paraId="1DE9D36D"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2E60CE92"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52E185F0"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30DC2C4B" w14:textId="77777777" w:rsidR="004C2BBF" w:rsidRDefault="005D5511">
            <w:pPr>
              <w:pStyle w:val="FamilychartPhoto"/>
              <w:keepNext/>
              <w:keepLines/>
              <w:widowControl/>
            </w:pPr>
            <w:r>
              <w:rPr>
                <w:noProof/>
              </w:rPr>
              <w:drawing>
                <wp:inline distT="0" distB="0" distL="0" distR="0" wp14:anchorId="6197515A" wp14:editId="0518C603">
                  <wp:extent cx="658495" cy="658495"/>
                  <wp:effectExtent l="0" t="0" r="0" b="0"/>
                  <wp:docPr id="1119" name="Image 1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 name="Image 1119"/>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658495" cy="658495"/>
                          </a:xfrm>
                          <a:prstGeom prst="rect">
                            <a:avLst/>
                          </a:prstGeom>
                          <a:noFill/>
                          <a:ln>
                            <a:noFill/>
                          </a:ln>
                        </pic:spPr>
                      </pic:pic>
                    </a:graphicData>
                  </a:graphic>
                </wp:inline>
              </w:drawing>
            </w:r>
          </w:p>
        </w:tc>
      </w:tr>
      <w:tr w:rsidR="004C2BBF" w14:paraId="4D24DADE" w14:textId="77777777">
        <w:trPr>
          <w:cantSplit/>
        </w:trPr>
        <w:tc>
          <w:tcPr>
            <w:tcW w:w="552" w:type="dxa"/>
          </w:tcPr>
          <w:p w14:paraId="41B21A64" w14:textId="77777777" w:rsidR="004C2BBF" w:rsidRDefault="004C2BBF">
            <w:pPr>
              <w:pStyle w:val="FamilychartPhoto"/>
              <w:keepNext/>
              <w:keepLines/>
              <w:widowControl/>
              <w:rPr>
                <w:color w:val="000000"/>
                <w:sz w:val="4"/>
              </w:rPr>
            </w:pPr>
          </w:p>
        </w:tc>
        <w:tc>
          <w:tcPr>
            <w:tcW w:w="552" w:type="dxa"/>
          </w:tcPr>
          <w:p w14:paraId="68AB4984" w14:textId="77777777" w:rsidR="004C2BBF" w:rsidRDefault="004C2BBF">
            <w:pPr>
              <w:pStyle w:val="FamilychartPhoto"/>
              <w:keepNext/>
              <w:keepLines/>
              <w:widowControl/>
              <w:rPr>
                <w:color w:val="000000"/>
                <w:sz w:val="4"/>
              </w:rPr>
            </w:pPr>
          </w:p>
        </w:tc>
        <w:tc>
          <w:tcPr>
            <w:tcW w:w="46" w:type="dxa"/>
          </w:tcPr>
          <w:p w14:paraId="0E3028F8" w14:textId="77777777" w:rsidR="004C2BBF" w:rsidRDefault="004C2BBF">
            <w:pPr>
              <w:pStyle w:val="FamilychartPhoto"/>
              <w:keepNext/>
              <w:keepLines/>
              <w:widowControl/>
              <w:rPr>
                <w:color w:val="000000"/>
                <w:sz w:val="4"/>
              </w:rPr>
            </w:pPr>
          </w:p>
        </w:tc>
        <w:tc>
          <w:tcPr>
            <w:tcW w:w="46" w:type="dxa"/>
          </w:tcPr>
          <w:p w14:paraId="68A067AA" w14:textId="77777777" w:rsidR="004C2BBF" w:rsidRDefault="004C2BBF">
            <w:pPr>
              <w:pStyle w:val="FamilychartPhoto"/>
              <w:keepNext/>
              <w:keepLines/>
              <w:widowControl/>
              <w:rPr>
                <w:color w:val="000000"/>
                <w:sz w:val="4"/>
              </w:rPr>
            </w:pPr>
          </w:p>
        </w:tc>
        <w:tc>
          <w:tcPr>
            <w:tcW w:w="552" w:type="dxa"/>
          </w:tcPr>
          <w:p w14:paraId="6CB5E016" w14:textId="77777777" w:rsidR="004C2BBF" w:rsidRDefault="004C2BBF">
            <w:pPr>
              <w:pStyle w:val="FamilychartPhoto"/>
              <w:keepNext/>
              <w:keepLines/>
              <w:widowControl/>
              <w:rPr>
                <w:color w:val="000000"/>
                <w:sz w:val="4"/>
              </w:rPr>
            </w:pPr>
          </w:p>
        </w:tc>
        <w:tc>
          <w:tcPr>
            <w:tcW w:w="552" w:type="dxa"/>
          </w:tcPr>
          <w:p w14:paraId="1862AB73" w14:textId="77777777" w:rsidR="004C2BBF" w:rsidRDefault="004C2BBF">
            <w:pPr>
              <w:pStyle w:val="FamilychartPhoto"/>
              <w:keepNext/>
              <w:keepLines/>
              <w:widowControl/>
              <w:rPr>
                <w:color w:val="000000"/>
                <w:sz w:val="4"/>
              </w:rPr>
            </w:pPr>
          </w:p>
        </w:tc>
        <w:tc>
          <w:tcPr>
            <w:tcW w:w="46" w:type="dxa"/>
          </w:tcPr>
          <w:p w14:paraId="1C580D35" w14:textId="77777777" w:rsidR="004C2BBF" w:rsidRDefault="004C2BBF">
            <w:pPr>
              <w:pStyle w:val="FamilychartPhoto"/>
              <w:keepNext/>
              <w:keepLines/>
              <w:widowControl/>
              <w:rPr>
                <w:color w:val="000000"/>
                <w:sz w:val="4"/>
              </w:rPr>
            </w:pPr>
          </w:p>
        </w:tc>
        <w:tc>
          <w:tcPr>
            <w:tcW w:w="46" w:type="dxa"/>
          </w:tcPr>
          <w:p w14:paraId="78FF6718" w14:textId="77777777" w:rsidR="004C2BBF" w:rsidRDefault="004C2BBF">
            <w:pPr>
              <w:pStyle w:val="FamilychartPhoto"/>
              <w:keepNext/>
              <w:keepLines/>
              <w:widowControl/>
              <w:rPr>
                <w:color w:val="000000"/>
                <w:sz w:val="4"/>
              </w:rPr>
            </w:pPr>
          </w:p>
        </w:tc>
        <w:tc>
          <w:tcPr>
            <w:tcW w:w="552" w:type="dxa"/>
          </w:tcPr>
          <w:p w14:paraId="7922F070" w14:textId="77777777" w:rsidR="004C2BBF" w:rsidRDefault="004C2BBF">
            <w:pPr>
              <w:pStyle w:val="FamilychartPhoto"/>
              <w:keepNext/>
              <w:keepLines/>
              <w:widowControl/>
              <w:rPr>
                <w:color w:val="000000"/>
                <w:sz w:val="4"/>
              </w:rPr>
            </w:pPr>
          </w:p>
        </w:tc>
        <w:tc>
          <w:tcPr>
            <w:tcW w:w="552" w:type="dxa"/>
          </w:tcPr>
          <w:p w14:paraId="4C6EE81B" w14:textId="77777777" w:rsidR="004C2BBF" w:rsidRDefault="004C2BBF">
            <w:pPr>
              <w:pStyle w:val="FamilychartPhoto"/>
              <w:keepNext/>
              <w:keepLines/>
              <w:widowControl/>
              <w:rPr>
                <w:color w:val="000000"/>
                <w:sz w:val="4"/>
              </w:rPr>
            </w:pPr>
          </w:p>
        </w:tc>
        <w:tc>
          <w:tcPr>
            <w:tcW w:w="46" w:type="dxa"/>
          </w:tcPr>
          <w:p w14:paraId="55CB318B" w14:textId="77777777" w:rsidR="004C2BBF" w:rsidRDefault="004C2BBF">
            <w:pPr>
              <w:pStyle w:val="FamilychartPhoto"/>
              <w:keepNext/>
              <w:keepLines/>
              <w:widowControl/>
              <w:rPr>
                <w:color w:val="000000"/>
                <w:sz w:val="4"/>
              </w:rPr>
            </w:pPr>
          </w:p>
        </w:tc>
        <w:tc>
          <w:tcPr>
            <w:tcW w:w="46" w:type="dxa"/>
          </w:tcPr>
          <w:p w14:paraId="6F388440" w14:textId="77777777" w:rsidR="004C2BBF" w:rsidRDefault="004C2BBF">
            <w:pPr>
              <w:pStyle w:val="FamilychartPhoto"/>
              <w:keepNext/>
              <w:keepLines/>
              <w:widowControl/>
              <w:rPr>
                <w:color w:val="000000"/>
                <w:sz w:val="4"/>
              </w:rPr>
            </w:pPr>
          </w:p>
        </w:tc>
        <w:tc>
          <w:tcPr>
            <w:tcW w:w="552" w:type="dxa"/>
          </w:tcPr>
          <w:p w14:paraId="66367486" w14:textId="77777777" w:rsidR="004C2BBF" w:rsidRDefault="004C2BBF">
            <w:pPr>
              <w:pStyle w:val="FamilychartPhoto"/>
              <w:keepNext/>
              <w:keepLines/>
              <w:widowControl/>
              <w:rPr>
                <w:color w:val="000000"/>
                <w:sz w:val="4"/>
              </w:rPr>
            </w:pPr>
          </w:p>
        </w:tc>
        <w:tc>
          <w:tcPr>
            <w:tcW w:w="552" w:type="dxa"/>
          </w:tcPr>
          <w:p w14:paraId="52211A76" w14:textId="77777777" w:rsidR="004C2BBF" w:rsidRDefault="004C2BBF">
            <w:pPr>
              <w:pStyle w:val="FamilychartPhoto"/>
              <w:keepNext/>
              <w:keepLines/>
              <w:widowControl/>
              <w:rPr>
                <w:color w:val="000000"/>
                <w:sz w:val="4"/>
              </w:rPr>
            </w:pPr>
          </w:p>
        </w:tc>
        <w:tc>
          <w:tcPr>
            <w:tcW w:w="46" w:type="dxa"/>
          </w:tcPr>
          <w:p w14:paraId="5B00FC47" w14:textId="77777777" w:rsidR="004C2BBF" w:rsidRDefault="004C2BBF">
            <w:pPr>
              <w:pStyle w:val="FamilychartPhoto"/>
              <w:keepNext/>
              <w:keepLines/>
              <w:widowControl/>
              <w:rPr>
                <w:color w:val="000000"/>
                <w:sz w:val="4"/>
              </w:rPr>
            </w:pPr>
          </w:p>
        </w:tc>
        <w:tc>
          <w:tcPr>
            <w:tcW w:w="46" w:type="dxa"/>
          </w:tcPr>
          <w:p w14:paraId="4FDB20B6" w14:textId="77777777" w:rsidR="004C2BBF" w:rsidRDefault="004C2BBF">
            <w:pPr>
              <w:pStyle w:val="FamilychartPhoto"/>
              <w:keepNext/>
              <w:keepLines/>
              <w:widowControl/>
              <w:rPr>
                <w:color w:val="000000"/>
                <w:sz w:val="4"/>
              </w:rPr>
            </w:pPr>
          </w:p>
        </w:tc>
        <w:tc>
          <w:tcPr>
            <w:tcW w:w="552" w:type="dxa"/>
          </w:tcPr>
          <w:p w14:paraId="2482B5B1" w14:textId="77777777" w:rsidR="004C2BBF" w:rsidRDefault="004C2BBF">
            <w:pPr>
              <w:pStyle w:val="FamilychartPhoto"/>
              <w:keepNext/>
              <w:keepLines/>
              <w:widowControl/>
              <w:rPr>
                <w:color w:val="000000"/>
                <w:sz w:val="4"/>
              </w:rPr>
            </w:pPr>
          </w:p>
        </w:tc>
        <w:tc>
          <w:tcPr>
            <w:tcW w:w="552" w:type="dxa"/>
          </w:tcPr>
          <w:p w14:paraId="45811D65" w14:textId="77777777" w:rsidR="004C2BBF" w:rsidRDefault="004C2BBF">
            <w:pPr>
              <w:pStyle w:val="FamilychartPhoto"/>
              <w:keepNext/>
              <w:keepLines/>
              <w:widowControl/>
              <w:rPr>
                <w:color w:val="000000"/>
                <w:sz w:val="4"/>
              </w:rPr>
            </w:pPr>
          </w:p>
        </w:tc>
        <w:tc>
          <w:tcPr>
            <w:tcW w:w="46" w:type="dxa"/>
          </w:tcPr>
          <w:p w14:paraId="05517A38" w14:textId="77777777" w:rsidR="004C2BBF" w:rsidRDefault="004C2BBF">
            <w:pPr>
              <w:pStyle w:val="FamilychartPhoto"/>
              <w:keepNext/>
              <w:keepLines/>
              <w:widowControl/>
              <w:rPr>
                <w:color w:val="000000"/>
                <w:sz w:val="4"/>
              </w:rPr>
            </w:pPr>
          </w:p>
        </w:tc>
        <w:tc>
          <w:tcPr>
            <w:tcW w:w="46" w:type="dxa"/>
          </w:tcPr>
          <w:p w14:paraId="21CA779C" w14:textId="77777777" w:rsidR="004C2BBF" w:rsidRDefault="004C2BBF">
            <w:pPr>
              <w:pStyle w:val="FamilychartPhoto"/>
              <w:keepNext/>
              <w:keepLines/>
              <w:widowControl/>
              <w:rPr>
                <w:color w:val="000000"/>
                <w:sz w:val="4"/>
              </w:rPr>
            </w:pPr>
          </w:p>
        </w:tc>
        <w:tc>
          <w:tcPr>
            <w:tcW w:w="552" w:type="dxa"/>
          </w:tcPr>
          <w:p w14:paraId="6F5B572A" w14:textId="77777777" w:rsidR="004C2BBF" w:rsidRDefault="004C2BBF">
            <w:pPr>
              <w:pStyle w:val="FamilychartPhoto"/>
              <w:keepNext/>
              <w:keepLines/>
              <w:widowControl/>
              <w:rPr>
                <w:color w:val="000000"/>
                <w:sz w:val="4"/>
              </w:rPr>
            </w:pPr>
          </w:p>
        </w:tc>
        <w:tc>
          <w:tcPr>
            <w:tcW w:w="552" w:type="dxa"/>
          </w:tcPr>
          <w:p w14:paraId="1E2BC8A4" w14:textId="77777777" w:rsidR="004C2BBF" w:rsidRDefault="004C2BBF">
            <w:pPr>
              <w:pStyle w:val="FamilychartPhoto"/>
              <w:keepNext/>
              <w:keepLines/>
              <w:widowControl/>
              <w:rPr>
                <w:color w:val="000000"/>
                <w:sz w:val="4"/>
              </w:rPr>
            </w:pPr>
          </w:p>
        </w:tc>
        <w:tc>
          <w:tcPr>
            <w:tcW w:w="46" w:type="dxa"/>
          </w:tcPr>
          <w:p w14:paraId="10BD0217" w14:textId="77777777" w:rsidR="004C2BBF" w:rsidRDefault="004C2BBF">
            <w:pPr>
              <w:pStyle w:val="FamilychartPhoto"/>
              <w:keepNext/>
              <w:keepLines/>
              <w:widowControl/>
              <w:rPr>
                <w:color w:val="000000"/>
                <w:sz w:val="4"/>
              </w:rPr>
            </w:pPr>
          </w:p>
        </w:tc>
        <w:tc>
          <w:tcPr>
            <w:tcW w:w="46" w:type="dxa"/>
          </w:tcPr>
          <w:p w14:paraId="3E05DCE9"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01F8A519" w14:textId="77777777" w:rsidR="004C2BBF" w:rsidRDefault="004C2BBF">
            <w:pPr>
              <w:pStyle w:val="FamilychartPhoto"/>
              <w:keepNext/>
              <w:keepLines/>
              <w:widowControl/>
              <w:rPr>
                <w:color w:val="000000"/>
                <w:sz w:val="4"/>
              </w:rPr>
            </w:pPr>
          </w:p>
        </w:tc>
        <w:tc>
          <w:tcPr>
            <w:tcW w:w="552" w:type="dxa"/>
            <w:tcBorders>
              <w:top w:val="single" w:sz="4" w:space="0" w:color="000000"/>
              <w:left w:val="single" w:sz="4" w:space="0" w:color="000000"/>
              <w:bottom w:val="single" w:sz="4" w:space="0" w:color="000000"/>
            </w:tcBorders>
          </w:tcPr>
          <w:p w14:paraId="3AE26A60" w14:textId="77777777" w:rsidR="004C2BBF" w:rsidRDefault="004C2BBF">
            <w:pPr>
              <w:pStyle w:val="FamilychartPhoto"/>
              <w:keepNext/>
              <w:keepLines/>
              <w:widowControl/>
              <w:rPr>
                <w:color w:val="000000"/>
                <w:sz w:val="4"/>
              </w:rPr>
            </w:pPr>
          </w:p>
        </w:tc>
        <w:tc>
          <w:tcPr>
            <w:tcW w:w="46" w:type="dxa"/>
          </w:tcPr>
          <w:p w14:paraId="1B17CADB" w14:textId="77777777" w:rsidR="004C2BBF" w:rsidRDefault="004C2BBF">
            <w:pPr>
              <w:pStyle w:val="FamilychartPhoto"/>
              <w:keepNext/>
              <w:keepLines/>
              <w:widowControl/>
              <w:rPr>
                <w:color w:val="000000"/>
                <w:sz w:val="4"/>
              </w:rPr>
            </w:pPr>
          </w:p>
        </w:tc>
        <w:tc>
          <w:tcPr>
            <w:tcW w:w="46" w:type="dxa"/>
          </w:tcPr>
          <w:p w14:paraId="7ACE0634" w14:textId="77777777" w:rsidR="004C2BBF" w:rsidRDefault="004C2BBF">
            <w:pPr>
              <w:pStyle w:val="FamilychartPhoto"/>
              <w:keepNext/>
              <w:keepLines/>
              <w:widowControl/>
              <w:rPr>
                <w:color w:val="000000"/>
                <w:sz w:val="4"/>
              </w:rPr>
            </w:pPr>
          </w:p>
        </w:tc>
        <w:tc>
          <w:tcPr>
            <w:tcW w:w="552" w:type="dxa"/>
            <w:tcBorders>
              <w:top w:val="single" w:sz="4" w:space="0" w:color="000000"/>
              <w:bottom w:val="single" w:sz="4" w:space="0" w:color="000000"/>
              <w:right w:val="single" w:sz="4" w:space="0" w:color="000000"/>
            </w:tcBorders>
          </w:tcPr>
          <w:p w14:paraId="4CD0E024" w14:textId="77777777" w:rsidR="004C2BBF" w:rsidRDefault="004C2BBF">
            <w:pPr>
              <w:pStyle w:val="FamilychartPhoto"/>
              <w:keepNext/>
              <w:keepLines/>
              <w:widowControl/>
              <w:rPr>
                <w:color w:val="000000"/>
                <w:sz w:val="4"/>
              </w:rPr>
            </w:pPr>
          </w:p>
        </w:tc>
        <w:tc>
          <w:tcPr>
            <w:tcW w:w="552" w:type="dxa"/>
            <w:tcBorders>
              <w:top w:val="single" w:sz="4" w:space="0" w:color="000000"/>
              <w:left w:val="single" w:sz="4" w:space="0" w:color="000000"/>
            </w:tcBorders>
          </w:tcPr>
          <w:p w14:paraId="0433AA9C" w14:textId="77777777" w:rsidR="004C2BBF" w:rsidRDefault="004C2BBF">
            <w:pPr>
              <w:pStyle w:val="FamilychartPhoto"/>
              <w:keepNext/>
              <w:keepLines/>
              <w:widowControl/>
              <w:rPr>
                <w:color w:val="000000"/>
                <w:sz w:val="4"/>
              </w:rPr>
            </w:pPr>
          </w:p>
        </w:tc>
      </w:tr>
      <w:tr w:rsidR="004C2BBF" w14:paraId="0581631A" w14:textId="77777777">
        <w:trPr>
          <w:cantSplit/>
        </w:trPr>
        <w:tc>
          <w:tcPr>
            <w:tcW w:w="552" w:type="dxa"/>
          </w:tcPr>
          <w:p w14:paraId="19ED5955" w14:textId="77777777" w:rsidR="004C2BBF" w:rsidRDefault="004C2BBF">
            <w:pPr>
              <w:pStyle w:val="FamilychartPhoto"/>
              <w:keepNext/>
              <w:keepLines/>
              <w:widowControl/>
              <w:rPr>
                <w:color w:val="000000"/>
                <w:sz w:val="4"/>
              </w:rPr>
            </w:pPr>
          </w:p>
        </w:tc>
        <w:tc>
          <w:tcPr>
            <w:tcW w:w="552" w:type="dxa"/>
          </w:tcPr>
          <w:p w14:paraId="4188CDD2" w14:textId="77777777" w:rsidR="004C2BBF" w:rsidRDefault="004C2BBF">
            <w:pPr>
              <w:pStyle w:val="FamilychartPhoto"/>
              <w:keepNext/>
              <w:keepLines/>
              <w:widowControl/>
              <w:rPr>
                <w:color w:val="000000"/>
                <w:sz w:val="4"/>
              </w:rPr>
            </w:pPr>
          </w:p>
        </w:tc>
        <w:tc>
          <w:tcPr>
            <w:tcW w:w="46" w:type="dxa"/>
          </w:tcPr>
          <w:p w14:paraId="384CD71E" w14:textId="77777777" w:rsidR="004C2BBF" w:rsidRDefault="004C2BBF">
            <w:pPr>
              <w:pStyle w:val="FamilychartPhoto"/>
              <w:keepNext/>
              <w:keepLines/>
              <w:widowControl/>
              <w:rPr>
                <w:color w:val="000000"/>
                <w:sz w:val="4"/>
              </w:rPr>
            </w:pPr>
          </w:p>
        </w:tc>
        <w:tc>
          <w:tcPr>
            <w:tcW w:w="46" w:type="dxa"/>
          </w:tcPr>
          <w:p w14:paraId="76E56DF7" w14:textId="77777777" w:rsidR="004C2BBF" w:rsidRDefault="004C2BBF">
            <w:pPr>
              <w:pStyle w:val="FamilychartPhoto"/>
              <w:keepNext/>
              <w:keepLines/>
              <w:widowControl/>
              <w:rPr>
                <w:color w:val="000000"/>
                <w:sz w:val="4"/>
              </w:rPr>
            </w:pPr>
          </w:p>
        </w:tc>
        <w:tc>
          <w:tcPr>
            <w:tcW w:w="552" w:type="dxa"/>
          </w:tcPr>
          <w:p w14:paraId="5AB8954A" w14:textId="77777777" w:rsidR="004C2BBF" w:rsidRDefault="004C2BBF">
            <w:pPr>
              <w:pStyle w:val="FamilychartPhoto"/>
              <w:keepNext/>
              <w:keepLines/>
              <w:widowControl/>
              <w:rPr>
                <w:color w:val="000000"/>
                <w:sz w:val="4"/>
              </w:rPr>
            </w:pPr>
          </w:p>
        </w:tc>
        <w:tc>
          <w:tcPr>
            <w:tcW w:w="552" w:type="dxa"/>
          </w:tcPr>
          <w:p w14:paraId="76441BC2" w14:textId="77777777" w:rsidR="004C2BBF" w:rsidRDefault="004C2BBF">
            <w:pPr>
              <w:pStyle w:val="FamilychartPhoto"/>
              <w:keepNext/>
              <w:keepLines/>
              <w:widowControl/>
              <w:rPr>
                <w:color w:val="000000"/>
                <w:sz w:val="4"/>
              </w:rPr>
            </w:pPr>
          </w:p>
        </w:tc>
        <w:tc>
          <w:tcPr>
            <w:tcW w:w="46" w:type="dxa"/>
          </w:tcPr>
          <w:p w14:paraId="2DE9E68D" w14:textId="77777777" w:rsidR="004C2BBF" w:rsidRDefault="004C2BBF">
            <w:pPr>
              <w:pStyle w:val="FamilychartPhoto"/>
              <w:keepNext/>
              <w:keepLines/>
              <w:widowControl/>
              <w:rPr>
                <w:color w:val="000000"/>
                <w:sz w:val="4"/>
              </w:rPr>
            </w:pPr>
          </w:p>
        </w:tc>
        <w:tc>
          <w:tcPr>
            <w:tcW w:w="46" w:type="dxa"/>
          </w:tcPr>
          <w:p w14:paraId="013E797B" w14:textId="77777777" w:rsidR="004C2BBF" w:rsidRDefault="004C2BBF">
            <w:pPr>
              <w:pStyle w:val="FamilychartPhoto"/>
              <w:keepNext/>
              <w:keepLines/>
              <w:widowControl/>
              <w:rPr>
                <w:color w:val="000000"/>
                <w:sz w:val="4"/>
              </w:rPr>
            </w:pPr>
          </w:p>
        </w:tc>
        <w:tc>
          <w:tcPr>
            <w:tcW w:w="552" w:type="dxa"/>
          </w:tcPr>
          <w:p w14:paraId="54C71762" w14:textId="77777777" w:rsidR="004C2BBF" w:rsidRDefault="004C2BBF">
            <w:pPr>
              <w:pStyle w:val="FamilychartPhoto"/>
              <w:keepNext/>
              <w:keepLines/>
              <w:widowControl/>
              <w:rPr>
                <w:color w:val="000000"/>
                <w:sz w:val="4"/>
              </w:rPr>
            </w:pPr>
          </w:p>
        </w:tc>
        <w:tc>
          <w:tcPr>
            <w:tcW w:w="552" w:type="dxa"/>
          </w:tcPr>
          <w:p w14:paraId="74D8F12D" w14:textId="77777777" w:rsidR="004C2BBF" w:rsidRDefault="004C2BBF">
            <w:pPr>
              <w:pStyle w:val="FamilychartPhoto"/>
              <w:keepNext/>
              <w:keepLines/>
              <w:widowControl/>
              <w:rPr>
                <w:color w:val="000000"/>
                <w:sz w:val="4"/>
              </w:rPr>
            </w:pPr>
          </w:p>
        </w:tc>
        <w:tc>
          <w:tcPr>
            <w:tcW w:w="46" w:type="dxa"/>
          </w:tcPr>
          <w:p w14:paraId="41A94A34" w14:textId="77777777" w:rsidR="004C2BBF" w:rsidRDefault="004C2BBF">
            <w:pPr>
              <w:pStyle w:val="FamilychartPhoto"/>
              <w:keepNext/>
              <w:keepLines/>
              <w:widowControl/>
              <w:rPr>
                <w:color w:val="000000"/>
                <w:sz w:val="4"/>
              </w:rPr>
            </w:pPr>
          </w:p>
        </w:tc>
        <w:tc>
          <w:tcPr>
            <w:tcW w:w="46" w:type="dxa"/>
          </w:tcPr>
          <w:p w14:paraId="1690744D" w14:textId="77777777" w:rsidR="004C2BBF" w:rsidRDefault="004C2BBF">
            <w:pPr>
              <w:pStyle w:val="FamilychartPhoto"/>
              <w:keepNext/>
              <w:keepLines/>
              <w:widowControl/>
              <w:rPr>
                <w:color w:val="000000"/>
                <w:sz w:val="4"/>
              </w:rPr>
            </w:pPr>
          </w:p>
        </w:tc>
        <w:tc>
          <w:tcPr>
            <w:tcW w:w="552" w:type="dxa"/>
          </w:tcPr>
          <w:p w14:paraId="3ECA656C" w14:textId="77777777" w:rsidR="004C2BBF" w:rsidRDefault="004C2BBF">
            <w:pPr>
              <w:pStyle w:val="FamilychartPhoto"/>
              <w:keepNext/>
              <w:keepLines/>
              <w:widowControl/>
              <w:rPr>
                <w:color w:val="000000"/>
                <w:sz w:val="4"/>
              </w:rPr>
            </w:pPr>
          </w:p>
        </w:tc>
        <w:tc>
          <w:tcPr>
            <w:tcW w:w="552" w:type="dxa"/>
          </w:tcPr>
          <w:p w14:paraId="75A1A398" w14:textId="77777777" w:rsidR="004C2BBF" w:rsidRDefault="004C2BBF">
            <w:pPr>
              <w:pStyle w:val="FamilychartPhoto"/>
              <w:keepNext/>
              <w:keepLines/>
              <w:widowControl/>
              <w:rPr>
                <w:color w:val="000000"/>
                <w:sz w:val="4"/>
              </w:rPr>
            </w:pPr>
          </w:p>
        </w:tc>
        <w:tc>
          <w:tcPr>
            <w:tcW w:w="46" w:type="dxa"/>
          </w:tcPr>
          <w:p w14:paraId="550DE35F" w14:textId="77777777" w:rsidR="004C2BBF" w:rsidRDefault="004C2BBF">
            <w:pPr>
              <w:pStyle w:val="FamilychartPhoto"/>
              <w:keepNext/>
              <w:keepLines/>
              <w:widowControl/>
              <w:rPr>
                <w:color w:val="000000"/>
                <w:sz w:val="4"/>
              </w:rPr>
            </w:pPr>
          </w:p>
        </w:tc>
        <w:tc>
          <w:tcPr>
            <w:tcW w:w="46" w:type="dxa"/>
          </w:tcPr>
          <w:p w14:paraId="10D895BF" w14:textId="77777777" w:rsidR="004C2BBF" w:rsidRDefault="004C2BBF">
            <w:pPr>
              <w:pStyle w:val="FamilychartPhoto"/>
              <w:keepNext/>
              <w:keepLines/>
              <w:widowControl/>
              <w:rPr>
                <w:color w:val="000000"/>
                <w:sz w:val="4"/>
              </w:rPr>
            </w:pPr>
          </w:p>
        </w:tc>
        <w:tc>
          <w:tcPr>
            <w:tcW w:w="552" w:type="dxa"/>
          </w:tcPr>
          <w:p w14:paraId="5FF578E2" w14:textId="77777777" w:rsidR="004C2BBF" w:rsidRDefault="004C2BBF">
            <w:pPr>
              <w:pStyle w:val="FamilychartPhoto"/>
              <w:keepNext/>
              <w:keepLines/>
              <w:widowControl/>
              <w:rPr>
                <w:color w:val="000000"/>
                <w:sz w:val="4"/>
              </w:rPr>
            </w:pPr>
          </w:p>
        </w:tc>
        <w:tc>
          <w:tcPr>
            <w:tcW w:w="552" w:type="dxa"/>
          </w:tcPr>
          <w:p w14:paraId="672B4E4A" w14:textId="77777777" w:rsidR="004C2BBF" w:rsidRDefault="004C2BBF">
            <w:pPr>
              <w:pStyle w:val="FamilychartPhoto"/>
              <w:keepNext/>
              <w:keepLines/>
              <w:widowControl/>
              <w:rPr>
                <w:color w:val="000000"/>
                <w:sz w:val="4"/>
              </w:rPr>
            </w:pPr>
          </w:p>
        </w:tc>
        <w:tc>
          <w:tcPr>
            <w:tcW w:w="46" w:type="dxa"/>
          </w:tcPr>
          <w:p w14:paraId="03676512" w14:textId="77777777" w:rsidR="004C2BBF" w:rsidRDefault="004C2BBF">
            <w:pPr>
              <w:pStyle w:val="FamilychartPhoto"/>
              <w:keepNext/>
              <w:keepLines/>
              <w:widowControl/>
              <w:rPr>
                <w:color w:val="000000"/>
                <w:sz w:val="4"/>
              </w:rPr>
            </w:pPr>
          </w:p>
        </w:tc>
        <w:tc>
          <w:tcPr>
            <w:tcW w:w="46" w:type="dxa"/>
          </w:tcPr>
          <w:p w14:paraId="309D2481" w14:textId="77777777" w:rsidR="004C2BBF" w:rsidRDefault="004C2BBF">
            <w:pPr>
              <w:pStyle w:val="FamilychartPhoto"/>
              <w:keepNext/>
              <w:keepLines/>
              <w:widowControl/>
              <w:rPr>
                <w:color w:val="000000"/>
                <w:sz w:val="4"/>
              </w:rPr>
            </w:pPr>
          </w:p>
        </w:tc>
        <w:tc>
          <w:tcPr>
            <w:tcW w:w="552" w:type="dxa"/>
          </w:tcPr>
          <w:p w14:paraId="178E2ED9" w14:textId="77777777" w:rsidR="004C2BBF" w:rsidRDefault="004C2BBF">
            <w:pPr>
              <w:pStyle w:val="FamilychartPhoto"/>
              <w:keepNext/>
              <w:keepLines/>
              <w:widowControl/>
              <w:rPr>
                <w:color w:val="000000"/>
                <w:sz w:val="4"/>
              </w:rPr>
            </w:pPr>
          </w:p>
        </w:tc>
        <w:tc>
          <w:tcPr>
            <w:tcW w:w="552" w:type="dxa"/>
          </w:tcPr>
          <w:p w14:paraId="44A80755" w14:textId="77777777" w:rsidR="004C2BBF" w:rsidRDefault="004C2BBF">
            <w:pPr>
              <w:pStyle w:val="FamilychartPhoto"/>
              <w:keepNext/>
              <w:keepLines/>
              <w:widowControl/>
              <w:rPr>
                <w:color w:val="000000"/>
                <w:sz w:val="4"/>
              </w:rPr>
            </w:pPr>
          </w:p>
        </w:tc>
        <w:tc>
          <w:tcPr>
            <w:tcW w:w="46" w:type="dxa"/>
          </w:tcPr>
          <w:p w14:paraId="7D2E332C" w14:textId="77777777" w:rsidR="004C2BBF" w:rsidRDefault="004C2BBF">
            <w:pPr>
              <w:pStyle w:val="FamilychartPhoto"/>
              <w:keepNext/>
              <w:keepLines/>
              <w:widowControl/>
              <w:rPr>
                <w:color w:val="000000"/>
                <w:sz w:val="4"/>
              </w:rPr>
            </w:pPr>
          </w:p>
        </w:tc>
        <w:tc>
          <w:tcPr>
            <w:tcW w:w="46" w:type="dxa"/>
          </w:tcPr>
          <w:p w14:paraId="706E2361" w14:textId="77777777" w:rsidR="004C2BBF" w:rsidRDefault="004C2BBF">
            <w:pPr>
              <w:pStyle w:val="FamilychartPhoto"/>
              <w:keepNext/>
              <w:keepLines/>
              <w:widowControl/>
              <w:rPr>
                <w:color w:val="000000"/>
                <w:sz w:val="4"/>
              </w:rPr>
            </w:pPr>
          </w:p>
        </w:tc>
        <w:tc>
          <w:tcPr>
            <w:tcW w:w="552" w:type="dxa"/>
          </w:tcPr>
          <w:p w14:paraId="4C503EF1"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3D8B8362" w14:textId="77777777" w:rsidR="004C2BBF" w:rsidRDefault="004C2BBF">
            <w:pPr>
              <w:pStyle w:val="FamilychartPhoto"/>
              <w:keepNext/>
              <w:keepLines/>
              <w:widowControl/>
              <w:rPr>
                <w:color w:val="000000"/>
                <w:sz w:val="4"/>
              </w:rPr>
            </w:pPr>
          </w:p>
        </w:tc>
        <w:tc>
          <w:tcPr>
            <w:tcW w:w="46" w:type="dxa"/>
            <w:tcBorders>
              <w:top w:val="single" w:sz="4" w:space="0" w:color="000000"/>
              <w:right w:val="single" w:sz="4" w:space="0" w:color="000000"/>
            </w:tcBorders>
          </w:tcPr>
          <w:p w14:paraId="2C3C2CA8" w14:textId="77777777" w:rsidR="004C2BBF" w:rsidRDefault="004C2BBF">
            <w:pPr>
              <w:pStyle w:val="FamilychartPhoto"/>
              <w:keepNext/>
              <w:keepLines/>
              <w:widowControl/>
              <w:rPr>
                <w:color w:val="000000"/>
                <w:sz w:val="4"/>
              </w:rPr>
            </w:pPr>
          </w:p>
        </w:tc>
        <w:tc>
          <w:tcPr>
            <w:tcW w:w="46" w:type="dxa"/>
            <w:tcBorders>
              <w:top w:val="single" w:sz="4" w:space="0" w:color="000000"/>
              <w:left w:val="single" w:sz="4" w:space="0" w:color="000000"/>
            </w:tcBorders>
          </w:tcPr>
          <w:p w14:paraId="1B89EBA5"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1521DEC7" w14:textId="77777777" w:rsidR="004C2BBF" w:rsidRDefault="004C2BBF">
            <w:pPr>
              <w:pStyle w:val="FamilychartPhoto"/>
              <w:keepNext/>
              <w:keepLines/>
              <w:widowControl/>
              <w:rPr>
                <w:color w:val="000000"/>
                <w:sz w:val="4"/>
              </w:rPr>
            </w:pPr>
          </w:p>
        </w:tc>
        <w:tc>
          <w:tcPr>
            <w:tcW w:w="552" w:type="dxa"/>
          </w:tcPr>
          <w:p w14:paraId="4F6C36DC" w14:textId="77777777" w:rsidR="004C2BBF" w:rsidRDefault="004C2BBF">
            <w:pPr>
              <w:pStyle w:val="FamilychartPhoto"/>
              <w:keepNext/>
              <w:keepLines/>
              <w:widowControl/>
              <w:rPr>
                <w:color w:val="000000"/>
                <w:sz w:val="4"/>
              </w:rPr>
            </w:pPr>
          </w:p>
        </w:tc>
      </w:tr>
      <w:tr w:rsidR="004C2BBF" w14:paraId="6253504C" w14:textId="77777777">
        <w:trPr>
          <w:cantSplit/>
        </w:trPr>
        <w:tc>
          <w:tcPr>
            <w:tcW w:w="552" w:type="dxa"/>
          </w:tcPr>
          <w:p w14:paraId="4FC3935E" w14:textId="77777777" w:rsidR="004C2BBF" w:rsidRDefault="004C2BBF">
            <w:pPr>
              <w:pStyle w:val="FamilychartPhoto"/>
              <w:keepNext/>
              <w:keepLines/>
              <w:widowControl/>
              <w:rPr>
                <w:color w:val="000000"/>
                <w:sz w:val="4"/>
              </w:rPr>
            </w:pPr>
          </w:p>
        </w:tc>
        <w:tc>
          <w:tcPr>
            <w:tcW w:w="1196" w:type="dxa"/>
            <w:gridSpan w:val="4"/>
          </w:tcPr>
          <w:p w14:paraId="1CF95C76" w14:textId="77777777" w:rsidR="004C2BBF" w:rsidRDefault="004C2BBF">
            <w:pPr>
              <w:pStyle w:val="FamilychartPhoto"/>
              <w:keepNext/>
              <w:keepLines/>
              <w:widowControl/>
              <w:rPr>
                <w:color w:val="000000"/>
                <w:sz w:val="4"/>
              </w:rPr>
            </w:pPr>
          </w:p>
        </w:tc>
        <w:tc>
          <w:tcPr>
            <w:tcW w:w="1196" w:type="dxa"/>
            <w:gridSpan w:val="4"/>
          </w:tcPr>
          <w:p w14:paraId="255CD025" w14:textId="77777777" w:rsidR="004C2BBF" w:rsidRDefault="004C2BBF">
            <w:pPr>
              <w:pStyle w:val="FamilychartPhoto"/>
              <w:keepNext/>
              <w:keepLines/>
              <w:widowControl/>
              <w:rPr>
                <w:color w:val="000000"/>
                <w:sz w:val="4"/>
              </w:rPr>
            </w:pPr>
          </w:p>
        </w:tc>
        <w:tc>
          <w:tcPr>
            <w:tcW w:w="1196" w:type="dxa"/>
            <w:gridSpan w:val="4"/>
          </w:tcPr>
          <w:p w14:paraId="74A9D489" w14:textId="77777777" w:rsidR="004C2BBF" w:rsidRDefault="004C2BBF">
            <w:pPr>
              <w:pStyle w:val="FamilychartPhoto"/>
              <w:keepNext/>
              <w:keepLines/>
              <w:widowControl/>
              <w:rPr>
                <w:color w:val="000000"/>
                <w:sz w:val="4"/>
              </w:rPr>
            </w:pPr>
          </w:p>
        </w:tc>
        <w:tc>
          <w:tcPr>
            <w:tcW w:w="1196" w:type="dxa"/>
            <w:gridSpan w:val="4"/>
          </w:tcPr>
          <w:p w14:paraId="324B7558" w14:textId="77777777" w:rsidR="004C2BBF" w:rsidRDefault="004C2BBF">
            <w:pPr>
              <w:pStyle w:val="FamilychartPhoto"/>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13E18843" w14:textId="77777777" w:rsidR="004C2BBF" w:rsidRDefault="004C2BBF">
            <w:pPr>
              <w:pStyle w:val="FamilychartPhoto"/>
              <w:keepNext/>
              <w:keepLines/>
              <w:widowControl/>
              <w:rPr>
                <w:color w:val="000000"/>
                <w:sz w:val="4"/>
              </w:rPr>
            </w:pPr>
          </w:p>
        </w:tc>
        <w:tc>
          <w:tcPr>
            <w:tcW w:w="1196" w:type="dxa"/>
            <w:gridSpan w:val="4"/>
            <w:tcBorders>
              <w:left w:val="single" w:sz="4" w:space="0" w:color="000000"/>
            </w:tcBorders>
          </w:tcPr>
          <w:p w14:paraId="4E353D45" w14:textId="77777777" w:rsidR="004C2BBF" w:rsidRDefault="004C2BBF">
            <w:pPr>
              <w:pStyle w:val="FamilychartPhoto"/>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6B7C4C1E" w14:textId="77777777" w:rsidR="004C2BBF" w:rsidRDefault="004C2BBF">
            <w:pPr>
              <w:pStyle w:val="FamilychartPhoto"/>
              <w:keepNext/>
              <w:keepLines/>
              <w:widowControl/>
              <w:rPr>
                <w:color w:val="000000"/>
                <w:sz w:val="4"/>
              </w:rPr>
            </w:pPr>
          </w:p>
        </w:tc>
        <w:tc>
          <w:tcPr>
            <w:tcW w:w="552" w:type="dxa"/>
            <w:tcBorders>
              <w:left w:val="single" w:sz="4" w:space="0" w:color="000000"/>
            </w:tcBorders>
          </w:tcPr>
          <w:p w14:paraId="1A8102C0" w14:textId="77777777" w:rsidR="004C2BBF" w:rsidRDefault="004C2BBF">
            <w:pPr>
              <w:pStyle w:val="FamilychartPhoto"/>
              <w:keepNext/>
              <w:keepLines/>
              <w:widowControl/>
              <w:rPr>
                <w:color w:val="000000"/>
                <w:sz w:val="4"/>
              </w:rPr>
            </w:pPr>
          </w:p>
        </w:tc>
      </w:tr>
      <w:tr w:rsidR="004C2BBF" w14:paraId="74A64201" w14:textId="77777777">
        <w:trPr>
          <w:cantSplit/>
        </w:trPr>
        <w:tc>
          <w:tcPr>
            <w:tcW w:w="552" w:type="dxa"/>
          </w:tcPr>
          <w:p w14:paraId="313C5791" w14:textId="77777777" w:rsidR="004C2BBF" w:rsidRDefault="004C2BBF">
            <w:pPr>
              <w:pStyle w:val="FamilychartPhoto"/>
              <w:keepNext/>
              <w:keepLines/>
              <w:widowControl/>
              <w:rPr>
                <w:color w:val="000000"/>
                <w:sz w:val="4"/>
              </w:rPr>
            </w:pPr>
          </w:p>
        </w:tc>
        <w:tc>
          <w:tcPr>
            <w:tcW w:w="1196" w:type="dxa"/>
            <w:gridSpan w:val="4"/>
          </w:tcPr>
          <w:p w14:paraId="72F814FD" w14:textId="77777777" w:rsidR="004C2BBF" w:rsidRDefault="004C2BBF">
            <w:pPr>
              <w:pStyle w:val="FamilychartPhoto"/>
              <w:keepNext/>
              <w:keepLines/>
              <w:widowControl/>
              <w:rPr>
                <w:color w:val="000000"/>
                <w:sz w:val="4"/>
              </w:rPr>
            </w:pPr>
          </w:p>
        </w:tc>
        <w:tc>
          <w:tcPr>
            <w:tcW w:w="1196" w:type="dxa"/>
            <w:gridSpan w:val="4"/>
          </w:tcPr>
          <w:p w14:paraId="324A1A68" w14:textId="77777777" w:rsidR="004C2BBF" w:rsidRDefault="004C2BBF">
            <w:pPr>
              <w:pStyle w:val="FamilychartPhoto"/>
              <w:keepNext/>
              <w:keepLines/>
              <w:widowControl/>
              <w:rPr>
                <w:color w:val="000000"/>
                <w:sz w:val="4"/>
              </w:rPr>
            </w:pPr>
          </w:p>
        </w:tc>
        <w:tc>
          <w:tcPr>
            <w:tcW w:w="1196" w:type="dxa"/>
            <w:gridSpan w:val="4"/>
          </w:tcPr>
          <w:p w14:paraId="5FE3E238" w14:textId="77777777" w:rsidR="004C2BBF" w:rsidRDefault="004C2BBF">
            <w:pPr>
              <w:pStyle w:val="FamilychartPhoto"/>
              <w:keepNext/>
              <w:keepLines/>
              <w:widowControl/>
              <w:rPr>
                <w:color w:val="000000"/>
                <w:sz w:val="4"/>
              </w:rPr>
            </w:pPr>
          </w:p>
        </w:tc>
        <w:tc>
          <w:tcPr>
            <w:tcW w:w="1196" w:type="dxa"/>
            <w:gridSpan w:val="4"/>
          </w:tcPr>
          <w:p w14:paraId="446A6166" w14:textId="77777777" w:rsidR="004C2BBF" w:rsidRDefault="004C2BBF">
            <w:pPr>
              <w:pStyle w:val="FamilychartPhoto"/>
              <w:keepNext/>
              <w:keepLines/>
              <w:widowControl/>
              <w:rPr>
                <w:color w:val="000000"/>
                <w:sz w:val="4"/>
              </w:rPr>
            </w:pPr>
          </w:p>
        </w:tc>
        <w:tc>
          <w:tcPr>
            <w:tcW w:w="1196" w:type="dxa"/>
            <w:gridSpan w:val="4"/>
            <w:tcBorders>
              <w:left w:val="single" w:sz="4" w:space="0" w:color="000000"/>
              <w:right w:val="single" w:sz="4" w:space="0" w:color="000000"/>
            </w:tcBorders>
            <w:vAlign w:val="bottom"/>
          </w:tcPr>
          <w:p w14:paraId="402764D7" w14:textId="77777777" w:rsidR="004C2BBF" w:rsidRDefault="005D5511">
            <w:pPr>
              <w:pStyle w:val="FamilychartGivennames"/>
              <w:keepNext/>
              <w:keepLines/>
            </w:pPr>
            <w:r>
              <w:t>William Lawrence</w:t>
            </w:r>
          </w:p>
        </w:tc>
        <w:tc>
          <w:tcPr>
            <w:tcW w:w="1196" w:type="dxa"/>
            <w:gridSpan w:val="4"/>
            <w:tcBorders>
              <w:left w:val="single" w:sz="4" w:space="0" w:color="000000"/>
            </w:tcBorders>
          </w:tcPr>
          <w:p w14:paraId="42545D54"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14:paraId="398D3576" w14:textId="77777777" w:rsidR="004C2BBF" w:rsidRDefault="005D5511">
            <w:pPr>
              <w:pStyle w:val="FamilychartGivennames"/>
              <w:keepNext/>
              <w:keepLines/>
            </w:pPr>
            <w:r>
              <w:t>Joan</w:t>
            </w:r>
          </w:p>
        </w:tc>
        <w:tc>
          <w:tcPr>
            <w:tcW w:w="552" w:type="dxa"/>
            <w:tcBorders>
              <w:left w:val="single" w:sz="4" w:space="0" w:color="000000"/>
            </w:tcBorders>
          </w:tcPr>
          <w:p w14:paraId="7948B074" w14:textId="77777777" w:rsidR="004C2BBF" w:rsidRDefault="004C2BBF">
            <w:pPr>
              <w:pStyle w:val="FamilychartGivennames"/>
              <w:keepNext/>
              <w:keepLines/>
              <w:rPr>
                <w:color w:val="000000"/>
                <w:sz w:val="4"/>
              </w:rPr>
            </w:pPr>
          </w:p>
        </w:tc>
      </w:tr>
      <w:tr w:rsidR="004C2BBF" w14:paraId="3BC38004" w14:textId="77777777">
        <w:trPr>
          <w:cantSplit/>
        </w:trPr>
        <w:tc>
          <w:tcPr>
            <w:tcW w:w="552" w:type="dxa"/>
          </w:tcPr>
          <w:p w14:paraId="293F27E9" w14:textId="77777777" w:rsidR="004C2BBF" w:rsidRDefault="004C2BBF">
            <w:pPr>
              <w:pStyle w:val="FamilychartGivennames"/>
              <w:keepNext/>
              <w:keepLines/>
              <w:rPr>
                <w:color w:val="000000"/>
                <w:sz w:val="4"/>
              </w:rPr>
            </w:pPr>
          </w:p>
        </w:tc>
        <w:tc>
          <w:tcPr>
            <w:tcW w:w="1196" w:type="dxa"/>
            <w:gridSpan w:val="4"/>
          </w:tcPr>
          <w:p w14:paraId="76EADFBF" w14:textId="77777777" w:rsidR="004C2BBF" w:rsidRDefault="004C2BBF">
            <w:pPr>
              <w:pStyle w:val="FamilychartGivennames"/>
              <w:keepNext/>
              <w:keepLines/>
              <w:rPr>
                <w:color w:val="000000"/>
                <w:sz w:val="4"/>
              </w:rPr>
            </w:pPr>
          </w:p>
        </w:tc>
        <w:tc>
          <w:tcPr>
            <w:tcW w:w="1196" w:type="dxa"/>
            <w:gridSpan w:val="4"/>
          </w:tcPr>
          <w:p w14:paraId="2B9694E1" w14:textId="77777777" w:rsidR="004C2BBF" w:rsidRDefault="004C2BBF">
            <w:pPr>
              <w:pStyle w:val="FamilychartGivennames"/>
              <w:keepNext/>
              <w:keepLines/>
              <w:rPr>
                <w:color w:val="000000"/>
                <w:sz w:val="4"/>
              </w:rPr>
            </w:pPr>
          </w:p>
        </w:tc>
        <w:tc>
          <w:tcPr>
            <w:tcW w:w="1196" w:type="dxa"/>
            <w:gridSpan w:val="4"/>
          </w:tcPr>
          <w:p w14:paraId="4ADA4432" w14:textId="77777777" w:rsidR="004C2BBF" w:rsidRDefault="004C2BBF">
            <w:pPr>
              <w:pStyle w:val="FamilychartGivennames"/>
              <w:keepNext/>
              <w:keepLines/>
              <w:rPr>
                <w:color w:val="000000"/>
                <w:sz w:val="4"/>
              </w:rPr>
            </w:pPr>
          </w:p>
        </w:tc>
        <w:tc>
          <w:tcPr>
            <w:tcW w:w="1196" w:type="dxa"/>
            <w:gridSpan w:val="4"/>
          </w:tcPr>
          <w:p w14:paraId="3276FE71"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tcPr>
          <w:p w14:paraId="1A0C0B72" w14:textId="77777777" w:rsidR="004C2BBF" w:rsidRDefault="005D5511">
            <w:pPr>
              <w:pStyle w:val="FamilychartSurnames"/>
              <w:keepNext/>
              <w:keepLines/>
            </w:pPr>
            <w:r>
              <w:t>Billings</w:t>
            </w:r>
            <w:r>
              <w:fldChar w:fldCharType="begin"/>
            </w:r>
            <w:r>
              <w:instrText xml:space="preserve"> XE "Billings:William Lawrence (1901–1969)" \f "Name" \i </w:instrText>
            </w:r>
            <w:r>
              <w:fldChar w:fldCharType="end"/>
            </w:r>
          </w:p>
        </w:tc>
        <w:tc>
          <w:tcPr>
            <w:tcW w:w="1196" w:type="dxa"/>
            <w:gridSpan w:val="4"/>
            <w:tcBorders>
              <w:left w:val="single" w:sz="4" w:space="0" w:color="000000"/>
            </w:tcBorders>
          </w:tcPr>
          <w:p w14:paraId="5B1FD873"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6FBF8AEB" w14:textId="77777777" w:rsidR="004C2BBF" w:rsidRDefault="005D5511">
            <w:pPr>
              <w:pStyle w:val="FamilychartSurnames"/>
              <w:keepNext/>
              <w:keepLines/>
            </w:pPr>
            <w:r>
              <w:t>McLaren</w:t>
            </w:r>
            <w:r>
              <w:fldChar w:fldCharType="begin"/>
            </w:r>
            <w:r>
              <w:instrText xml:space="preserve"> XE "McLaren:Joan (1901–1981)" \f "Name" \i </w:instrText>
            </w:r>
            <w:r>
              <w:fldChar w:fldCharType="end"/>
            </w:r>
          </w:p>
        </w:tc>
        <w:tc>
          <w:tcPr>
            <w:tcW w:w="552" w:type="dxa"/>
            <w:tcBorders>
              <w:left w:val="single" w:sz="4" w:space="0" w:color="000000"/>
            </w:tcBorders>
          </w:tcPr>
          <w:p w14:paraId="22413CBA" w14:textId="77777777" w:rsidR="004C2BBF" w:rsidRDefault="004C2BBF">
            <w:pPr>
              <w:pStyle w:val="FamilychartSurnames"/>
              <w:keepNext/>
              <w:keepLines/>
              <w:rPr>
                <w:b w:val="0"/>
                <w:color w:val="000000"/>
                <w:sz w:val="4"/>
              </w:rPr>
            </w:pPr>
          </w:p>
        </w:tc>
      </w:tr>
      <w:tr w:rsidR="004C2BBF" w14:paraId="43A06291" w14:textId="77777777">
        <w:trPr>
          <w:cantSplit/>
        </w:trPr>
        <w:tc>
          <w:tcPr>
            <w:tcW w:w="552" w:type="dxa"/>
          </w:tcPr>
          <w:p w14:paraId="5612E820" w14:textId="77777777" w:rsidR="004C2BBF" w:rsidRDefault="004C2BBF">
            <w:pPr>
              <w:pStyle w:val="FamilychartSurnames"/>
              <w:keepNext/>
              <w:keepLines/>
              <w:rPr>
                <w:b w:val="0"/>
                <w:color w:val="000000"/>
                <w:sz w:val="4"/>
              </w:rPr>
            </w:pPr>
          </w:p>
        </w:tc>
        <w:tc>
          <w:tcPr>
            <w:tcW w:w="1196" w:type="dxa"/>
            <w:gridSpan w:val="4"/>
          </w:tcPr>
          <w:p w14:paraId="2E600930" w14:textId="77777777" w:rsidR="004C2BBF" w:rsidRDefault="004C2BBF">
            <w:pPr>
              <w:pStyle w:val="FamilychartSurnames"/>
              <w:keepNext/>
              <w:keepLines/>
              <w:rPr>
                <w:b w:val="0"/>
                <w:color w:val="000000"/>
                <w:sz w:val="4"/>
              </w:rPr>
            </w:pPr>
          </w:p>
        </w:tc>
        <w:tc>
          <w:tcPr>
            <w:tcW w:w="1196" w:type="dxa"/>
            <w:gridSpan w:val="4"/>
          </w:tcPr>
          <w:p w14:paraId="354D500D" w14:textId="77777777" w:rsidR="004C2BBF" w:rsidRDefault="004C2BBF">
            <w:pPr>
              <w:pStyle w:val="FamilychartSurnames"/>
              <w:keepNext/>
              <w:keepLines/>
              <w:rPr>
                <w:b w:val="0"/>
                <w:color w:val="000000"/>
                <w:sz w:val="4"/>
              </w:rPr>
            </w:pPr>
          </w:p>
        </w:tc>
        <w:tc>
          <w:tcPr>
            <w:tcW w:w="1196" w:type="dxa"/>
            <w:gridSpan w:val="4"/>
          </w:tcPr>
          <w:p w14:paraId="7204E5DA" w14:textId="77777777" w:rsidR="004C2BBF" w:rsidRDefault="004C2BBF">
            <w:pPr>
              <w:pStyle w:val="FamilychartSurnames"/>
              <w:keepNext/>
              <w:keepLines/>
              <w:rPr>
                <w:b w:val="0"/>
                <w:color w:val="000000"/>
                <w:sz w:val="4"/>
              </w:rPr>
            </w:pPr>
          </w:p>
        </w:tc>
        <w:tc>
          <w:tcPr>
            <w:tcW w:w="1196" w:type="dxa"/>
            <w:gridSpan w:val="4"/>
          </w:tcPr>
          <w:p w14:paraId="40F2C1F3"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3C075487" w14:textId="77777777" w:rsidR="004C2BBF" w:rsidRDefault="005D5511">
            <w:pPr>
              <w:pStyle w:val="FamilychartTimespan"/>
              <w:keepNext/>
              <w:keepLines/>
              <w:widowControl/>
            </w:pPr>
            <w:r>
              <w:t>1901–1969</w:t>
            </w:r>
          </w:p>
        </w:tc>
        <w:tc>
          <w:tcPr>
            <w:tcW w:w="1196" w:type="dxa"/>
            <w:gridSpan w:val="4"/>
            <w:tcBorders>
              <w:left w:val="single" w:sz="4" w:space="0" w:color="000000"/>
            </w:tcBorders>
          </w:tcPr>
          <w:p w14:paraId="0042A34D"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tcPr>
          <w:p w14:paraId="177F75CD" w14:textId="77777777" w:rsidR="004C2BBF" w:rsidRDefault="005D5511">
            <w:pPr>
              <w:pStyle w:val="FamilychartTimespan"/>
              <w:keepNext/>
              <w:keepLines/>
              <w:widowControl/>
            </w:pPr>
            <w:r>
              <w:t>1901–1981</w:t>
            </w:r>
          </w:p>
        </w:tc>
        <w:tc>
          <w:tcPr>
            <w:tcW w:w="552" w:type="dxa"/>
            <w:tcBorders>
              <w:left w:val="single" w:sz="4" w:space="0" w:color="000000"/>
            </w:tcBorders>
          </w:tcPr>
          <w:p w14:paraId="0FD6EF20" w14:textId="77777777" w:rsidR="004C2BBF" w:rsidRDefault="004C2BBF">
            <w:pPr>
              <w:pStyle w:val="FamilychartTimespan"/>
              <w:keepNext/>
              <w:keepLines/>
              <w:widowControl/>
              <w:rPr>
                <w:color w:val="000000"/>
                <w:sz w:val="4"/>
              </w:rPr>
            </w:pPr>
          </w:p>
        </w:tc>
      </w:tr>
      <w:tr w:rsidR="004C2BBF" w14:paraId="44D28B0F" w14:textId="77777777">
        <w:trPr>
          <w:cantSplit/>
        </w:trPr>
        <w:tc>
          <w:tcPr>
            <w:tcW w:w="552" w:type="dxa"/>
          </w:tcPr>
          <w:p w14:paraId="7AF22CB2" w14:textId="77777777" w:rsidR="004C2BBF" w:rsidRDefault="004C2BBF">
            <w:pPr>
              <w:pStyle w:val="FamilychartTimespan"/>
              <w:keepNext/>
              <w:keepLines/>
              <w:widowControl/>
              <w:rPr>
                <w:color w:val="000000"/>
                <w:sz w:val="4"/>
              </w:rPr>
            </w:pPr>
          </w:p>
        </w:tc>
        <w:tc>
          <w:tcPr>
            <w:tcW w:w="1196" w:type="dxa"/>
            <w:gridSpan w:val="4"/>
          </w:tcPr>
          <w:p w14:paraId="37A99AC8" w14:textId="77777777" w:rsidR="004C2BBF" w:rsidRDefault="004C2BBF">
            <w:pPr>
              <w:pStyle w:val="FamilychartTimespan"/>
              <w:keepNext/>
              <w:keepLines/>
              <w:widowControl/>
              <w:rPr>
                <w:color w:val="000000"/>
                <w:sz w:val="4"/>
              </w:rPr>
            </w:pPr>
          </w:p>
        </w:tc>
        <w:tc>
          <w:tcPr>
            <w:tcW w:w="1196" w:type="dxa"/>
            <w:gridSpan w:val="4"/>
          </w:tcPr>
          <w:p w14:paraId="00A3B6B6" w14:textId="77777777" w:rsidR="004C2BBF" w:rsidRDefault="004C2BBF">
            <w:pPr>
              <w:pStyle w:val="FamilychartTimespan"/>
              <w:keepNext/>
              <w:keepLines/>
              <w:widowControl/>
              <w:rPr>
                <w:color w:val="000000"/>
                <w:sz w:val="4"/>
              </w:rPr>
            </w:pPr>
          </w:p>
        </w:tc>
        <w:tc>
          <w:tcPr>
            <w:tcW w:w="1196" w:type="dxa"/>
            <w:gridSpan w:val="4"/>
          </w:tcPr>
          <w:p w14:paraId="23A5259B" w14:textId="77777777" w:rsidR="004C2BBF" w:rsidRDefault="004C2BBF">
            <w:pPr>
              <w:pStyle w:val="FamilychartTimespan"/>
              <w:keepNext/>
              <w:keepLines/>
              <w:widowControl/>
              <w:rPr>
                <w:color w:val="000000"/>
                <w:sz w:val="4"/>
              </w:rPr>
            </w:pPr>
          </w:p>
        </w:tc>
        <w:tc>
          <w:tcPr>
            <w:tcW w:w="1196" w:type="dxa"/>
            <w:gridSpan w:val="4"/>
          </w:tcPr>
          <w:p w14:paraId="11A07BB6"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54B6B046"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tcBorders>
          </w:tcPr>
          <w:p w14:paraId="7F9543A2"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1C508A0D" w14:textId="77777777" w:rsidR="004C2BBF" w:rsidRDefault="004C2BBF">
            <w:pPr>
              <w:pStyle w:val="FamilychartTimespan"/>
              <w:keepNext/>
              <w:keepLines/>
              <w:widowControl/>
              <w:rPr>
                <w:color w:val="000000"/>
                <w:sz w:val="4"/>
              </w:rPr>
            </w:pPr>
          </w:p>
        </w:tc>
        <w:tc>
          <w:tcPr>
            <w:tcW w:w="552" w:type="dxa"/>
            <w:tcBorders>
              <w:left w:val="single" w:sz="4" w:space="0" w:color="000000"/>
            </w:tcBorders>
          </w:tcPr>
          <w:p w14:paraId="58CCD349" w14:textId="77777777" w:rsidR="004C2BBF" w:rsidRDefault="004C2BBF">
            <w:pPr>
              <w:pStyle w:val="FamilychartTimespan"/>
              <w:keepNext/>
              <w:keepLines/>
              <w:widowControl/>
              <w:rPr>
                <w:color w:val="000000"/>
                <w:sz w:val="4"/>
              </w:rPr>
            </w:pPr>
          </w:p>
        </w:tc>
      </w:tr>
      <w:tr w:rsidR="004C2BBF" w14:paraId="05CFE29F" w14:textId="77777777">
        <w:trPr>
          <w:cantSplit/>
        </w:trPr>
        <w:tc>
          <w:tcPr>
            <w:tcW w:w="552" w:type="dxa"/>
          </w:tcPr>
          <w:p w14:paraId="5C2D9BBC" w14:textId="77777777" w:rsidR="004C2BBF" w:rsidRDefault="004C2BBF">
            <w:pPr>
              <w:pStyle w:val="FamilychartTimespan"/>
              <w:keepNext/>
              <w:keepLines/>
              <w:widowControl/>
              <w:rPr>
                <w:color w:val="000000"/>
                <w:sz w:val="4"/>
              </w:rPr>
            </w:pPr>
          </w:p>
        </w:tc>
        <w:tc>
          <w:tcPr>
            <w:tcW w:w="552" w:type="dxa"/>
          </w:tcPr>
          <w:p w14:paraId="5CBC5A9B" w14:textId="77777777" w:rsidR="004C2BBF" w:rsidRDefault="004C2BBF">
            <w:pPr>
              <w:pStyle w:val="FamilychartTimespan"/>
              <w:keepNext/>
              <w:keepLines/>
              <w:widowControl/>
              <w:rPr>
                <w:color w:val="000000"/>
                <w:sz w:val="4"/>
              </w:rPr>
            </w:pPr>
          </w:p>
        </w:tc>
        <w:tc>
          <w:tcPr>
            <w:tcW w:w="46" w:type="dxa"/>
          </w:tcPr>
          <w:p w14:paraId="40ECC7F2" w14:textId="77777777" w:rsidR="004C2BBF" w:rsidRDefault="004C2BBF">
            <w:pPr>
              <w:pStyle w:val="FamilychartTimespan"/>
              <w:keepNext/>
              <w:keepLines/>
              <w:widowControl/>
              <w:rPr>
                <w:color w:val="000000"/>
                <w:sz w:val="4"/>
              </w:rPr>
            </w:pPr>
          </w:p>
        </w:tc>
        <w:tc>
          <w:tcPr>
            <w:tcW w:w="46" w:type="dxa"/>
          </w:tcPr>
          <w:p w14:paraId="56BF6E5F" w14:textId="77777777" w:rsidR="004C2BBF" w:rsidRDefault="004C2BBF">
            <w:pPr>
              <w:pStyle w:val="FamilychartTimespan"/>
              <w:keepNext/>
              <w:keepLines/>
              <w:widowControl/>
              <w:rPr>
                <w:color w:val="000000"/>
                <w:sz w:val="4"/>
              </w:rPr>
            </w:pPr>
          </w:p>
        </w:tc>
        <w:tc>
          <w:tcPr>
            <w:tcW w:w="552" w:type="dxa"/>
          </w:tcPr>
          <w:p w14:paraId="08FA1C17" w14:textId="77777777" w:rsidR="004C2BBF" w:rsidRDefault="004C2BBF">
            <w:pPr>
              <w:pStyle w:val="FamilychartTimespan"/>
              <w:keepNext/>
              <w:keepLines/>
              <w:widowControl/>
              <w:rPr>
                <w:color w:val="000000"/>
                <w:sz w:val="4"/>
              </w:rPr>
            </w:pPr>
          </w:p>
        </w:tc>
        <w:tc>
          <w:tcPr>
            <w:tcW w:w="552" w:type="dxa"/>
          </w:tcPr>
          <w:p w14:paraId="7E144F35" w14:textId="77777777" w:rsidR="004C2BBF" w:rsidRDefault="004C2BBF">
            <w:pPr>
              <w:pStyle w:val="FamilychartTimespan"/>
              <w:keepNext/>
              <w:keepLines/>
              <w:widowControl/>
              <w:rPr>
                <w:color w:val="000000"/>
                <w:sz w:val="4"/>
              </w:rPr>
            </w:pPr>
          </w:p>
        </w:tc>
        <w:tc>
          <w:tcPr>
            <w:tcW w:w="46" w:type="dxa"/>
          </w:tcPr>
          <w:p w14:paraId="6C2F8E93" w14:textId="77777777" w:rsidR="004C2BBF" w:rsidRDefault="004C2BBF">
            <w:pPr>
              <w:pStyle w:val="FamilychartTimespan"/>
              <w:keepNext/>
              <w:keepLines/>
              <w:widowControl/>
              <w:rPr>
                <w:color w:val="000000"/>
                <w:sz w:val="4"/>
              </w:rPr>
            </w:pPr>
          </w:p>
        </w:tc>
        <w:tc>
          <w:tcPr>
            <w:tcW w:w="46" w:type="dxa"/>
          </w:tcPr>
          <w:p w14:paraId="777D9403" w14:textId="77777777" w:rsidR="004C2BBF" w:rsidRDefault="004C2BBF">
            <w:pPr>
              <w:pStyle w:val="FamilychartTimespan"/>
              <w:keepNext/>
              <w:keepLines/>
              <w:widowControl/>
              <w:rPr>
                <w:color w:val="000000"/>
                <w:sz w:val="4"/>
              </w:rPr>
            </w:pPr>
          </w:p>
        </w:tc>
        <w:tc>
          <w:tcPr>
            <w:tcW w:w="552" w:type="dxa"/>
          </w:tcPr>
          <w:p w14:paraId="27A4259C" w14:textId="77777777" w:rsidR="004C2BBF" w:rsidRDefault="004C2BBF">
            <w:pPr>
              <w:pStyle w:val="FamilychartTimespan"/>
              <w:keepNext/>
              <w:keepLines/>
              <w:widowControl/>
              <w:rPr>
                <w:color w:val="000000"/>
                <w:sz w:val="4"/>
              </w:rPr>
            </w:pPr>
          </w:p>
        </w:tc>
        <w:tc>
          <w:tcPr>
            <w:tcW w:w="552" w:type="dxa"/>
          </w:tcPr>
          <w:p w14:paraId="5F43A883" w14:textId="77777777" w:rsidR="004C2BBF" w:rsidRDefault="004C2BBF">
            <w:pPr>
              <w:pStyle w:val="FamilychartTimespan"/>
              <w:keepNext/>
              <w:keepLines/>
              <w:widowControl/>
              <w:rPr>
                <w:color w:val="000000"/>
                <w:sz w:val="4"/>
              </w:rPr>
            </w:pPr>
          </w:p>
        </w:tc>
        <w:tc>
          <w:tcPr>
            <w:tcW w:w="46" w:type="dxa"/>
          </w:tcPr>
          <w:p w14:paraId="41A4976F" w14:textId="77777777" w:rsidR="004C2BBF" w:rsidRDefault="004C2BBF">
            <w:pPr>
              <w:pStyle w:val="FamilychartTimespan"/>
              <w:keepNext/>
              <w:keepLines/>
              <w:widowControl/>
              <w:rPr>
                <w:color w:val="000000"/>
                <w:sz w:val="4"/>
              </w:rPr>
            </w:pPr>
          </w:p>
        </w:tc>
        <w:tc>
          <w:tcPr>
            <w:tcW w:w="46" w:type="dxa"/>
          </w:tcPr>
          <w:p w14:paraId="6252621A" w14:textId="77777777" w:rsidR="004C2BBF" w:rsidRDefault="004C2BBF">
            <w:pPr>
              <w:pStyle w:val="FamilychartTimespan"/>
              <w:keepNext/>
              <w:keepLines/>
              <w:widowControl/>
              <w:rPr>
                <w:color w:val="000000"/>
                <w:sz w:val="4"/>
              </w:rPr>
            </w:pPr>
          </w:p>
        </w:tc>
        <w:tc>
          <w:tcPr>
            <w:tcW w:w="552" w:type="dxa"/>
          </w:tcPr>
          <w:p w14:paraId="0D8A650D" w14:textId="77777777" w:rsidR="004C2BBF" w:rsidRDefault="004C2BBF">
            <w:pPr>
              <w:pStyle w:val="FamilychartTimespan"/>
              <w:keepNext/>
              <w:keepLines/>
              <w:widowControl/>
              <w:rPr>
                <w:color w:val="000000"/>
                <w:sz w:val="4"/>
              </w:rPr>
            </w:pPr>
          </w:p>
        </w:tc>
        <w:tc>
          <w:tcPr>
            <w:tcW w:w="552" w:type="dxa"/>
          </w:tcPr>
          <w:p w14:paraId="115362E4" w14:textId="77777777" w:rsidR="004C2BBF" w:rsidRDefault="004C2BBF">
            <w:pPr>
              <w:pStyle w:val="FamilychartTimespan"/>
              <w:keepNext/>
              <w:keepLines/>
              <w:widowControl/>
              <w:rPr>
                <w:color w:val="000000"/>
                <w:sz w:val="4"/>
              </w:rPr>
            </w:pPr>
          </w:p>
        </w:tc>
        <w:tc>
          <w:tcPr>
            <w:tcW w:w="46" w:type="dxa"/>
          </w:tcPr>
          <w:p w14:paraId="47057D06" w14:textId="77777777" w:rsidR="004C2BBF" w:rsidRDefault="004C2BBF">
            <w:pPr>
              <w:pStyle w:val="FamilychartTimespan"/>
              <w:keepNext/>
              <w:keepLines/>
              <w:widowControl/>
              <w:rPr>
                <w:color w:val="000000"/>
                <w:sz w:val="4"/>
              </w:rPr>
            </w:pPr>
          </w:p>
        </w:tc>
        <w:tc>
          <w:tcPr>
            <w:tcW w:w="46" w:type="dxa"/>
          </w:tcPr>
          <w:p w14:paraId="389A31DC" w14:textId="77777777" w:rsidR="004C2BBF" w:rsidRDefault="004C2BBF">
            <w:pPr>
              <w:pStyle w:val="FamilychartTimespan"/>
              <w:keepNext/>
              <w:keepLines/>
              <w:widowControl/>
              <w:rPr>
                <w:color w:val="000000"/>
                <w:sz w:val="4"/>
              </w:rPr>
            </w:pPr>
          </w:p>
        </w:tc>
        <w:tc>
          <w:tcPr>
            <w:tcW w:w="552" w:type="dxa"/>
          </w:tcPr>
          <w:p w14:paraId="0E77A73B"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1F5741E6"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7187E89F"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05F41453"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tcBorders>
          </w:tcPr>
          <w:p w14:paraId="7FBC71AA" w14:textId="77777777" w:rsidR="004C2BBF" w:rsidRDefault="004C2BBF">
            <w:pPr>
              <w:pStyle w:val="FamilychartTimespan"/>
              <w:keepNext/>
              <w:keepLines/>
              <w:widowControl/>
              <w:rPr>
                <w:color w:val="000000"/>
                <w:sz w:val="4"/>
              </w:rPr>
            </w:pPr>
          </w:p>
        </w:tc>
        <w:tc>
          <w:tcPr>
            <w:tcW w:w="552" w:type="dxa"/>
            <w:tcBorders>
              <w:bottom w:val="single" w:sz="4" w:space="0" w:color="000000"/>
            </w:tcBorders>
          </w:tcPr>
          <w:p w14:paraId="7B618BD4" w14:textId="77777777" w:rsidR="004C2BBF" w:rsidRDefault="004C2BBF">
            <w:pPr>
              <w:pStyle w:val="FamilychartTimespan"/>
              <w:keepNext/>
              <w:keepLines/>
              <w:widowControl/>
              <w:rPr>
                <w:color w:val="000000"/>
                <w:sz w:val="4"/>
              </w:rPr>
            </w:pPr>
          </w:p>
        </w:tc>
        <w:tc>
          <w:tcPr>
            <w:tcW w:w="46" w:type="dxa"/>
          </w:tcPr>
          <w:p w14:paraId="683E34A1" w14:textId="77777777" w:rsidR="004C2BBF" w:rsidRDefault="004C2BBF">
            <w:pPr>
              <w:pStyle w:val="FamilychartTimespan"/>
              <w:keepNext/>
              <w:keepLines/>
              <w:widowControl/>
              <w:rPr>
                <w:color w:val="000000"/>
                <w:sz w:val="4"/>
              </w:rPr>
            </w:pPr>
          </w:p>
        </w:tc>
        <w:tc>
          <w:tcPr>
            <w:tcW w:w="46" w:type="dxa"/>
          </w:tcPr>
          <w:p w14:paraId="357604FE" w14:textId="77777777" w:rsidR="004C2BBF" w:rsidRDefault="004C2BBF">
            <w:pPr>
              <w:pStyle w:val="FamilychartTimespan"/>
              <w:keepNext/>
              <w:keepLines/>
              <w:widowControl/>
              <w:rPr>
                <w:color w:val="000000"/>
                <w:sz w:val="4"/>
              </w:rPr>
            </w:pPr>
          </w:p>
        </w:tc>
        <w:tc>
          <w:tcPr>
            <w:tcW w:w="552" w:type="dxa"/>
            <w:tcBorders>
              <w:bottom w:val="single" w:sz="4" w:space="0" w:color="000000"/>
            </w:tcBorders>
          </w:tcPr>
          <w:p w14:paraId="0BAA4B75"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tcBorders>
          </w:tcPr>
          <w:p w14:paraId="1F1D9069" w14:textId="77777777" w:rsidR="004C2BBF" w:rsidRDefault="004C2BBF">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4C39DBDE"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62B4B7AD"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49F7547E" w14:textId="77777777" w:rsidR="004C2BBF" w:rsidRDefault="004C2BBF">
            <w:pPr>
              <w:pStyle w:val="FamilychartTimespan"/>
              <w:keepNext/>
              <w:keepLines/>
              <w:widowControl/>
              <w:rPr>
                <w:color w:val="000000"/>
                <w:sz w:val="4"/>
              </w:rPr>
            </w:pPr>
          </w:p>
        </w:tc>
        <w:tc>
          <w:tcPr>
            <w:tcW w:w="552" w:type="dxa"/>
          </w:tcPr>
          <w:p w14:paraId="30714E26" w14:textId="77777777" w:rsidR="004C2BBF" w:rsidRDefault="004C2BBF">
            <w:pPr>
              <w:pStyle w:val="FamilychartTimespan"/>
              <w:keepNext/>
              <w:keepLines/>
              <w:widowControl/>
              <w:rPr>
                <w:color w:val="000000"/>
                <w:sz w:val="4"/>
              </w:rPr>
            </w:pPr>
          </w:p>
        </w:tc>
      </w:tr>
      <w:tr w:rsidR="004C2BBF" w14:paraId="28965249" w14:textId="77777777">
        <w:trPr>
          <w:cantSplit/>
        </w:trPr>
        <w:tc>
          <w:tcPr>
            <w:tcW w:w="552" w:type="dxa"/>
          </w:tcPr>
          <w:p w14:paraId="1335A6EF" w14:textId="77777777" w:rsidR="004C2BBF" w:rsidRDefault="004C2BBF">
            <w:pPr>
              <w:pStyle w:val="FamilychartTimespan"/>
              <w:keepNext/>
              <w:keepLines/>
              <w:widowControl/>
              <w:rPr>
                <w:color w:val="000000"/>
                <w:sz w:val="4"/>
              </w:rPr>
            </w:pPr>
          </w:p>
        </w:tc>
        <w:tc>
          <w:tcPr>
            <w:tcW w:w="552" w:type="dxa"/>
          </w:tcPr>
          <w:p w14:paraId="0C51E902" w14:textId="77777777" w:rsidR="004C2BBF" w:rsidRDefault="004C2BBF">
            <w:pPr>
              <w:pStyle w:val="FamilychartTimespan"/>
              <w:keepNext/>
              <w:keepLines/>
              <w:widowControl/>
              <w:rPr>
                <w:color w:val="000000"/>
                <w:sz w:val="4"/>
              </w:rPr>
            </w:pPr>
          </w:p>
        </w:tc>
        <w:tc>
          <w:tcPr>
            <w:tcW w:w="46" w:type="dxa"/>
          </w:tcPr>
          <w:p w14:paraId="3D649E76" w14:textId="77777777" w:rsidR="004C2BBF" w:rsidRDefault="004C2BBF">
            <w:pPr>
              <w:pStyle w:val="FamilychartTimespan"/>
              <w:keepNext/>
              <w:keepLines/>
              <w:widowControl/>
              <w:rPr>
                <w:color w:val="000000"/>
                <w:sz w:val="4"/>
              </w:rPr>
            </w:pPr>
          </w:p>
        </w:tc>
        <w:tc>
          <w:tcPr>
            <w:tcW w:w="46" w:type="dxa"/>
          </w:tcPr>
          <w:p w14:paraId="581FD933" w14:textId="77777777" w:rsidR="004C2BBF" w:rsidRDefault="004C2BBF">
            <w:pPr>
              <w:pStyle w:val="FamilychartTimespan"/>
              <w:keepNext/>
              <w:keepLines/>
              <w:widowControl/>
              <w:rPr>
                <w:color w:val="000000"/>
                <w:sz w:val="4"/>
              </w:rPr>
            </w:pPr>
          </w:p>
        </w:tc>
        <w:tc>
          <w:tcPr>
            <w:tcW w:w="552" w:type="dxa"/>
          </w:tcPr>
          <w:p w14:paraId="58DC6C8B" w14:textId="77777777" w:rsidR="004C2BBF" w:rsidRDefault="004C2BBF">
            <w:pPr>
              <w:pStyle w:val="FamilychartTimespan"/>
              <w:keepNext/>
              <w:keepLines/>
              <w:widowControl/>
              <w:rPr>
                <w:color w:val="000000"/>
                <w:sz w:val="4"/>
              </w:rPr>
            </w:pPr>
          </w:p>
        </w:tc>
        <w:tc>
          <w:tcPr>
            <w:tcW w:w="552" w:type="dxa"/>
          </w:tcPr>
          <w:p w14:paraId="1B3CE35F" w14:textId="77777777" w:rsidR="004C2BBF" w:rsidRDefault="004C2BBF">
            <w:pPr>
              <w:pStyle w:val="FamilychartTimespan"/>
              <w:keepNext/>
              <w:keepLines/>
              <w:widowControl/>
              <w:rPr>
                <w:color w:val="000000"/>
                <w:sz w:val="4"/>
              </w:rPr>
            </w:pPr>
          </w:p>
        </w:tc>
        <w:tc>
          <w:tcPr>
            <w:tcW w:w="46" w:type="dxa"/>
          </w:tcPr>
          <w:p w14:paraId="09EB62F2" w14:textId="77777777" w:rsidR="004C2BBF" w:rsidRDefault="004C2BBF">
            <w:pPr>
              <w:pStyle w:val="FamilychartTimespan"/>
              <w:keepNext/>
              <w:keepLines/>
              <w:widowControl/>
              <w:rPr>
                <w:color w:val="000000"/>
                <w:sz w:val="4"/>
              </w:rPr>
            </w:pPr>
          </w:p>
        </w:tc>
        <w:tc>
          <w:tcPr>
            <w:tcW w:w="46" w:type="dxa"/>
          </w:tcPr>
          <w:p w14:paraId="263F9091" w14:textId="77777777" w:rsidR="004C2BBF" w:rsidRDefault="004C2BBF">
            <w:pPr>
              <w:pStyle w:val="FamilychartTimespan"/>
              <w:keepNext/>
              <w:keepLines/>
              <w:widowControl/>
              <w:rPr>
                <w:color w:val="000000"/>
                <w:sz w:val="4"/>
              </w:rPr>
            </w:pPr>
          </w:p>
        </w:tc>
        <w:tc>
          <w:tcPr>
            <w:tcW w:w="552" w:type="dxa"/>
          </w:tcPr>
          <w:p w14:paraId="6F99DC6C" w14:textId="77777777" w:rsidR="004C2BBF" w:rsidRDefault="004C2BBF">
            <w:pPr>
              <w:pStyle w:val="FamilychartTimespan"/>
              <w:keepNext/>
              <w:keepLines/>
              <w:widowControl/>
              <w:rPr>
                <w:color w:val="000000"/>
                <w:sz w:val="4"/>
              </w:rPr>
            </w:pPr>
          </w:p>
        </w:tc>
        <w:tc>
          <w:tcPr>
            <w:tcW w:w="552" w:type="dxa"/>
          </w:tcPr>
          <w:p w14:paraId="7CA9FB97" w14:textId="77777777" w:rsidR="004C2BBF" w:rsidRDefault="004C2BBF">
            <w:pPr>
              <w:pStyle w:val="FamilychartTimespan"/>
              <w:keepNext/>
              <w:keepLines/>
              <w:widowControl/>
              <w:rPr>
                <w:color w:val="000000"/>
                <w:sz w:val="4"/>
              </w:rPr>
            </w:pPr>
          </w:p>
        </w:tc>
        <w:tc>
          <w:tcPr>
            <w:tcW w:w="46" w:type="dxa"/>
          </w:tcPr>
          <w:p w14:paraId="2025C07A" w14:textId="77777777" w:rsidR="004C2BBF" w:rsidRDefault="004C2BBF">
            <w:pPr>
              <w:pStyle w:val="FamilychartTimespan"/>
              <w:keepNext/>
              <w:keepLines/>
              <w:widowControl/>
              <w:rPr>
                <w:color w:val="000000"/>
                <w:sz w:val="4"/>
              </w:rPr>
            </w:pPr>
          </w:p>
        </w:tc>
        <w:tc>
          <w:tcPr>
            <w:tcW w:w="46" w:type="dxa"/>
          </w:tcPr>
          <w:p w14:paraId="6355BC18" w14:textId="77777777" w:rsidR="004C2BBF" w:rsidRDefault="004C2BBF">
            <w:pPr>
              <w:pStyle w:val="FamilychartTimespan"/>
              <w:keepNext/>
              <w:keepLines/>
              <w:widowControl/>
              <w:rPr>
                <w:color w:val="000000"/>
                <w:sz w:val="4"/>
              </w:rPr>
            </w:pPr>
          </w:p>
        </w:tc>
        <w:tc>
          <w:tcPr>
            <w:tcW w:w="552" w:type="dxa"/>
          </w:tcPr>
          <w:p w14:paraId="6B1DD243" w14:textId="77777777" w:rsidR="004C2BBF" w:rsidRDefault="004C2BBF">
            <w:pPr>
              <w:pStyle w:val="FamilychartTimespan"/>
              <w:keepNext/>
              <w:keepLines/>
              <w:widowControl/>
              <w:rPr>
                <w:color w:val="000000"/>
                <w:sz w:val="4"/>
              </w:rPr>
            </w:pPr>
          </w:p>
        </w:tc>
        <w:tc>
          <w:tcPr>
            <w:tcW w:w="552" w:type="dxa"/>
          </w:tcPr>
          <w:p w14:paraId="7218439B" w14:textId="77777777" w:rsidR="004C2BBF" w:rsidRDefault="004C2BBF">
            <w:pPr>
              <w:pStyle w:val="FamilychartTimespan"/>
              <w:keepNext/>
              <w:keepLines/>
              <w:widowControl/>
              <w:rPr>
                <w:color w:val="000000"/>
                <w:sz w:val="4"/>
              </w:rPr>
            </w:pPr>
          </w:p>
        </w:tc>
        <w:tc>
          <w:tcPr>
            <w:tcW w:w="46" w:type="dxa"/>
          </w:tcPr>
          <w:p w14:paraId="27E68779" w14:textId="77777777" w:rsidR="004C2BBF" w:rsidRDefault="004C2BBF">
            <w:pPr>
              <w:pStyle w:val="FamilychartTimespan"/>
              <w:keepNext/>
              <w:keepLines/>
              <w:widowControl/>
              <w:rPr>
                <w:color w:val="000000"/>
                <w:sz w:val="4"/>
              </w:rPr>
            </w:pPr>
          </w:p>
        </w:tc>
        <w:tc>
          <w:tcPr>
            <w:tcW w:w="46" w:type="dxa"/>
          </w:tcPr>
          <w:p w14:paraId="51E7F1AA" w14:textId="77777777" w:rsidR="004C2BBF" w:rsidRDefault="004C2BBF">
            <w:pPr>
              <w:pStyle w:val="FamilychartTimespan"/>
              <w:keepNext/>
              <w:keepLines/>
              <w:widowControl/>
              <w:rPr>
                <w:color w:val="000000"/>
                <w:sz w:val="4"/>
              </w:rPr>
            </w:pPr>
          </w:p>
        </w:tc>
        <w:tc>
          <w:tcPr>
            <w:tcW w:w="552" w:type="dxa"/>
          </w:tcPr>
          <w:p w14:paraId="4A2EF640" w14:textId="77777777" w:rsidR="004C2BBF" w:rsidRDefault="004C2BBF">
            <w:pPr>
              <w:pStyle w:val="FamilychartTimespan"/>
              <w:keepNext/>
              <w:keepLines/>
              <w:widowControl/>
              <w:rPr>
                <w:color w:val="000000"/>
                <w:sz w:val="4"/>
              </w:rPr>
            </w:pPr>
          </w:p>
        </w:tc>
        <w:tc>
          <w:tcPr>
            <w:tcW w:w="552" w:type="dxa"/>
          </w:tcPr>
          <w:p w14:paraId="06A9D9E2" w14:textId="77777777" w:rsidR="004C2BBF" w:rsidRDefault="004C2BBF">
            <w:pPr>
              <w:pStyle w:val="FamilychartTimespan"/>
              <w:keepNext/>
              <w:keepLines/>
              <w:widowControl/>
              <w:rPr>
                <w:color w:val="000000"/>
                <w:sz w:val="4"/>
              </w:rPr>
            </w:pPr>
          </w:p>
        </w:tc>
        <w:tc>
          <w:tcPr>
            <w:tcW w:w="46" w:type="dxa"/>
          </w:tcPr>
          <w:p w14:paraId="3D186468"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6BD0B130"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402A5C3F"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3421C69D"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0ECD33D4"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714A07BB"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40178838"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61D1ACC6"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43DE1F5E" w14:textId="77777777" w:rsidR="004C2BBF" w:rsidRDefault="004C2BBF">
            <w:pPr>
              <w:pStyle w:val="FamilychartTimespan"/>
              <w:keepNext/>
              <w:keepLines/>
              <w:widowControl/>
              <w:rPr>
                <w:color w:val="000000"/>
                <w:sz w:val="4"/>
              </w:rPr>
            </w:pPr>
          </w:p>
        </w:tc>
        <w:tc>
          <w:tcPr>
            <w:tcW w:w="46" w:type="dxa"/>
          </w:tcPr>
          <w:p w14:paraId="3B662128" w14:textId="77777777" w:rsidR="004C2BBF" w:rsidRDefault="004C2BBF">
            <w:pPr>
              <w:pStyle w:val="FamilychartTimespan"/>
              <w:keepNext/>
              <w:keepLines/>
              <w:widowControl/>
              <w:rPr>
                <w:color w:val="000000"/>
                <w:sz w:val="4"/>
              </w:rPr>
            </w:pPr>
          </w:p>
        </w:tc>
        <w:tc>
          <w:tcPr>
            <w:tcW w:w="552" w:type="dxa"/>
          </w:tcPr>
          <w:p w14:paraId="5812C45C" w14:textId="77777777" w:rsidR="004C2BBF" w:rsidRDefault="004C2BBF">
            <w:pPr>
              <w:pStyle w:val="FamilychartTimespan"/>
              <w:keepNext/>
              <w:keepLines/>
              <w:widowControl/>
              <w:rPr>
                <w:color w:val="000000"/>
                <w:sz w:val="4"/>
              </w:rPr>
            </w:pPr>
          </w:p>
        </w:tc>
        <w:tc>
          <w:tcPr>
            <w:tcW w:w="552" w:type="dxa"/>
          </w:tcPr>
          <w:p w14:paraId="6303EC8A" w14:textId="77777777" w:rsidR="004C2BBF" w:rsidRDefault="004C2BBF">
            <w:pPr>
              <w:pStyle w:val="FamilychartTimespan"/>
              <w:keepNext/>
              <w:keepLines/>
              <w:widowControl/>
              <w:rPr>
                <w:color w:val="000000"/>
                <w:sz w:val="4"/>
              </w:rPr>
            </w:pPr>
          </w:p>
        </w:tc>
      </w:tr>
      <w:tr w:rsidR="004C2BBF" w14:paraId="38D8C31B" w14:textId="77777777">
        <w:trPr>
          <w:cantSplit/>
        </w:trPr>
        <w:tc>
          <w:tcPr>
            <w:tcW w:w="1748" w:type="dxa"/>
            <w:gridSpan w:val="5"/>
          </w:tcPr>
          <w:p w14:paraId="29DF806E" w14:textId="77777777" w:rsidR="004C2BBF" w:rsidRDefault="004C2BBF">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7E4EC17E" w14:textId="77777777" w:rsidR="004C2BBF" w:rsidRDefault="004C2BBF">
            <w:pPr>
              <w:pStyle w:val="FamilychartTimespan"/>
              <w:keepNext/>
              <w:keepLines/>
              <w:widowControl/>
              <w:rPr>
                <w:color w:val="000000"/>
                <w:sz w:val="4"/>
              </w:rPr>
            </w:pPr>
          </w:p>
        </w:tc>
        <w:tc>
          <w:tcPr>
            <w:tcW w:w="3588" w:type="dxa"/>
            <w:gridSpan w:val="12"/>
            <w:tcBorders>
              <w:left w:val="single" w:sz="4" w:space="0" w:color="000000"/>
            </w:tcBorders>
          </w:tcPr>
          <w:p w14:paraId="2E61EE31" w14:textId="77777777" w:rsidR="004C2BBF" w:rsidRDefault="004C2BBF">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7DFBAB88" w14:textId="77777777" w:rsidR="004C2BBF" w:rsidRDefault="004C2BBF">
            <w:pPr>
              <w:pStyle w:val="FamilychartTimespan"/>
              <w:keepNext/>
              <w:keepLines/>
              <w:widowControl/>
              <w:rPr>
                <w:color w:val="000000"/>
                <w:sz w:val="4"/>
              </w:rPr>
            </w:pPr>
          </w:p>
        </w:tc>
        <w:tc>
          <w:tcPr>
            <w:tcW w:w="1748" w:type="dxa"/>
            <w:gridSpan w:val="5"/>
            <w:tcBorders>
              <w:left w:val="single" w:sz="4" w:space="0" w:color="000000"/>
            </w:tcBorders>
          </w:tcPr>
          <w:p w14:paraId="3AF08987" w14:textId="77777777" w:rsidR="004C2BBF" w:rsidRDefault="004C2BBF">
            <w:pPr>
              <w:pStyle w:val="FamilychartTimespan"/>
              <w:keepNext/>
              <w:keepLines/>
              <w:widowControl/>
              <w:rPr>
                <w:color w:val="000000"/>
                <w:sz w:val="4"/>
              </w:rPr>
            </w:pPr>
          </w:p>
        </w:tc>
      </w:tr>
      <w:tr w:rsidR="004C2BBF" w14:paraId="0F1A1091" w14:textId="77777777">
        <w:trPr>
          <w:cantSplit/>
        </w:trPr>
        <w:tc>
          <w:tcPr>
            <w:tcW w:w="1748" w:type="dxa"/>
            <w:gridSpan w:val="5"/>
          </w:tcPr>
          <w:p w14:paraId="6EC1AC16"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14:paraId="16F3BA8F" w14:textId="77777777" w:rsidR="004C2BBF" w:rsidRDefault="005D5511">
            <w:pPr>
              <w:pStyle w:val="FamilychartGivennames"/>
              <w:keepNext/>
              <w:keepLines/>
            </w:pPr>
            <w:r>
              <w:t>Gordon Evens</w:t>
            </w:r>
          </w:p>
        </w:tc>
        <w:tc>
          <w:tcPr>
            <w:tcW w:w="3588" w:type="dxa"/>
            <w:gridSpan w:val="12"/>
            <w:tcBorders>
              <w:left w:val="single" w:sz="4" w:space="0" w:color="000000"/>
            </w:tcBorders>
          </w:tcPr>
          <w:p w14:paraId="1F48CF73"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14:paraId="474B3DE7" w14:textId="77777777" w:rsidR="004C2BBF" w:rsidRDefault="005D5511">
            <w:pPr>
              <w:pStyle w:val="FamilychartGivennames"/>
              <w:keepNext/>
              <w:keepLines/>
            </w:pPr>
            <w:r>
              <w:t>Sandra Joan</w:t>
            </w:r>
          </w:p>
        </w:tc>
        <w:tc>
          <w:tcPr>
            <w:tcW w:w="1748" w:type="dxa"/>
            <w:gridSpan w:val="5"/>
            <w:tcBorders>
              <w:left w:val="single" w:sz="4" w:space="0" w:color="000000"/>
            </w:tcBorders>
          </w:tcPr>
          <w:p w14:paraId="2C929991" w14:textId="77777777" w:rsidR="004C2BBF" w:rsidRDefault="004C2BBF">
            <w:pPr>
              <w:pStyle w:val="FamilychartGivennames"/>
              <w:keepNext/>
              <w:keepLines/>
              <w:rPr>
                <w:color w:val="000000"/>
                <w:sz w:val="4"/>
              </w:rPr>
            </w:pPr>
          </w:p>
        </w:tc>
      </w:tr>
      <w:tr w:rsidR="004C2BBF" w14:paraId="0EB262B5" w14:textId="77777777">
        <w:trPr>
          <w:cantSplit/>
        </w:trPr>
        <w:tc>
          <w:tcPr>
            <w:tcW w:w="1748" w:type="dxa"/>
            <w:gridSpan w:val="5"/>
          </w:tcPr>
          <w:p w14:paraId="75FA49B0"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tcPr>
          <w:p w14:paraId="1DE9DBED" w14:textId="77777777" w:rsidR="004C2BBF" w:rsidRDefault="005D5511">
            <w:pPr>
              <w:pStyle w:val="FamilychartSurnames"/>
              <w:keepNext/>
              <w:keepLines/>
            </w:pPr>
            <w:r>
              <w:t>Knox</w:t>
            </w:r>
            <w:r>
              <w:fldChar w:fldCharType="begin"/>
            </w:r>
            <w:r>
              <w:instrText xml:space="preserve"> XE "Knox:Gordon Evens (1936–)" \f "Name" \b \i </w:instrText>
            </w:r>
            <w:r>
              <w:fldChar w:fldCharType="end"/>
            </w:r>
          </w:p>
        </w:tc>
        <w:tc>
          <w:tcPr>
            <w:tcW w:w="3588" w:type="dxa"/>
            <w:gridSpan w:val="12"/>
            <w:tcBorders>
              <w:left w:val="single" w:sz="4" w:space="0" w:color="000000"/>
            </w:tcBorders>
          </w:tcPr>
          <w:p w14:paraId="2FA6D7A9"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2EAC2997" w14:textId="77777777" w:rsidR="004C2BBF" w:rsidRDefault="005D5511">
            <w:pPr>
              <w:pStyle w:val="FamilychartSurnames"/>
              <w:keepNext/>
              <w:keepLines/>
            </w:pPr>
            <w:r>
              <w:t>Billings</w:t>
            </w:r>
            <w:r>
              <w:fldChar w:fldCharType="begin"/>
            </w:r>
            <w:r>
              <w:instrText xml:space="preserve"> XE "Billings:Sandra Joan (1937–)" \f "Name" \b </w:instrText>
            </w:r>
            <w:r>
              <w:fldChar w:fldCharType="end"/>
            </w:r>
          </w:p>
        </w:tc>
        <w:tc>
          <w:tcPr>
            <w:tcW w:w="1748" w:type="dxa"/>
            <w:gridSpan w:val="5"/>
            <w:tcBorders>
              <w:left w:val="single" w:sz="4" w:space="0" w:color="000000"/>
            </w:tcBorders>
          </w:tcPr>
          <w:p w14:paraId="1DC44C5E" w14:textId="77777777" w:rsidR="004C2BBF" w:rsidRDefault="004C2BBF">
            <w:pPr>
              <w:pStyle w:val="FamilychartSurnames"/>
              <w:keepNext/>
              <w:keepLines/>
              <w:rPr>
                <w:b w:val="0"/>
                <w:color w:val="000000"/>
                <w:sz w:val="4"/>
              </w:rPr>
            </w:pPr>
          </w:p>
        </w:tc>
      </w:tr>
      <w:tr w:rsidR="004C2BBF" w14:paraId="20604F41" w14:textId="77777777">
        <w:trPr>
          <w:cantSplit/>
        </w:trPr>
        <w:tc>
          <w:tcPr>
            <w:tcW w:w="1748" w:type="dxa"/>
            <w:gridSpan w:val="5"/>
          </w:tcPr>
          <w:p w14:paraId="6C8161D7"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3A9355C3" w14:textId="77777777" w:rsidR="004C2BBF" w:rsidRDefault="005D5511">
            <w:pPr>
              <w:pStyle w:val="FamilychartTimespan"/>
              <w:keepNext/>
              <w:keepLines/>
              <w:widowControl/>
            </w:pPr>
            <w:r>
              <w:t>1936–</w:t>
            </w:r>
          </w:p>
        </w:tc>
        <w:tc>
          <w:tcPr>
            <w:tcW w:w="3588" w:type="dxa"/>
            <w:gridSpan w:val="12"/>
            <w:tcBorders>
              <w:left w:val="single" w:sz="4" w:space="0" w:color="000000"/>
            </w:tcBorders>
          </w:tcPr>
          <w:p w14:paraId="414DFFF8"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tcPr>
          <w:p w14:paraId="686196AC" w14:textId="77777777" w:rsidR="004C2BBF" w:rsidRDefault="005D5511">
            <w:pPr>
              <w:pStyle w:val="FamilychartTimespan"/>
              <w:keepNext/>
              <w:keepLines/>
              <w:widowControl/>
            </w:pPr>
            <w:r>
              <w:t>1937–</w:t>
            </w:r>
          </w:p>
        </w:tc>
        <w:tc>
          <w:tcPr>
            <w:tcW w:w="1748" w:type="dxa"/>
            <w:gridSpan w:val="5"/>
            <w:tcBorders>
              <w:left w:val="single" w:sz="4" w:space="0" w:color="000000"/>
            </w:tcBorders>
          </w:tcPr>
          <w:p w14:paraId="02DE2C90" w14:textId="77777777" w:rsidR="004C2BBF" w:rsidRDefault="004C2BBF">
            <w:pPr>
              <w:pStyle w:val="FamilychartTimespan"/>
              <w:keepNext/>
              <w:keepLines/>
              <w:widowControl/>
              <w:rPr>
                <w:color w:val="000000"/>
                <w:sz w:val="4"/>
              </w:rPr>
            </w:pPr>
          </w:p>
        </w:tc>
      </w:tr>
      <w:tr w:rsidR="004C2BBF" w14:paraId="3E88F05A" w14:textId="77777777">
        <w:trPr>
          <w:cantSplit/>
        </w:trPr>
        <w:tc>
          <w:tcPr>
            <w:tcW w:w="1748" w:type="dxa"/>
            <w:gridSpan w:val="5"/>
          </w:tcPr>
          <w:p w14:paraId="29CD3A46"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414148C0" w14:textId="77777777" w:rsidR="004C2BBF" w:rsidRDefault="004C2BBF">
            <w:pPr>
              <w:pStyle w:val="FamilychartTimespan"/>
              <w:keepNext/>
              <w:keepLines/>
              <w:widowControl/>
              <w:rPr>
                <w:color w:val="000000"/>
                <w:sz w:val="4"/>
              </w:rPr>
            </w:pPr>
          </w:p>
        </w:tc>
        <w:tc>
          <w:tcPr>
            <w:tcW w:w="3588" w:type="dxa"/>
            <w:gridSpan w:val="12"/>
            <w:tcBorders>
              <w:left w:val="single" w:sz="4" w:space="0" w:color="000000"/>
            </w:tcBorders>
          </w:tcPr>
          <w:p w14:paraId="0090C5DF"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4D03A080" w14:textId="77777777" w:rsidR="004C2BBF" w:rsidRDefault="004C2BBF">
            <w:pPr>
              <w:pStyle w:val="FamilychartTimespan"/>
              <w:keepNext/>
              <w:keepLines/>
              <w:widowControl/>
              <w:rPr>
                <w:color w:val="000000"/>
                <w:sz w:val="4"/>
              </w:rPr>
            </w:pPr>
          </w:p>
        </w:tc>
        <w:tc>
          <w:tcPr>
            <w:tcW w:w="1748" w:type="dxa"/>
            <w:gridSpan w:val="5"/>
            <w:tcBorders>
              <w:left w:val="single" w:sz="4" w:space="0" w:color="000000"/>
            </w:tcBorders>
          </w:tcPr>
          <w:p w14:paraId="1F3139F3" w14:textId="77777777" w:rsidR="004C2BBF" w:rsidRDefault="004C2BBF">
            <w:pPr>
              <w:pStyle w:val="FamilychartTimespan"/>
              <w:keepNext/>
              <w:keepLines/>
              <w:widowControl/>
              <w:rPr>
                <w:color w:val="000000"/>
                <w:sz w:val="4"/>
              </w:rPr>
            </w:pPr>
          </w:p>
        </w:tc>
      </w:tr>
      <w:tr w:rsidR="004C2BBF" w14:paraId="2C802780" w14:textId="77777777">
        <w:trPr>
          <w:cantSplit/>
        </w:trPr>
        <w:tc>
          <w:tcPr>
            <w:tcW w:w="552" w:type="dxa"/>
          </w:tcPr>
          <w:p w14:paraId="267974B4" w14:textId="77777777" w:rsidR="004C2BBF" w:rsidRDefault="004C2BBF">
            <w:pPr>
              <w:pStyle w:val="FamilychartTimespan"/>
              <w:keepNext/>
              <w:keepLines/>
              <w:widowControl/>
              <w:rPr>
                <w:color w:val="000000"/>
                <w:sz w:val="4"/>
              </w:rPr>
            </w:pPr>
          </w:p>
        </w:tc>
        <w:tc>
          <w:tcPr>
            <w:tcW w:w="552" w:type="dxa"/>
          </w:tcPr>
          <w:p w14:paraId="1C7EE639" w14:textId="77777777" w:rsidR="004C2BBF" w:rsidRDefault="004C2BBF">
            <w:pPr>
              <w:pStyle w:val="FamilychartTimespan"/>
              <w:keepNext/>
              <w:keepLines/>
              <w:widowControl/>
              <w:rPr>
                <w:color w:val="000000"/>
                <w:sz w:val="4"/>
              </w:rPr>
            </w:pPr>
          </w:p>
        </w:tc>
        <w:tc>
          <w:tcPr>
            <w:tcW w:w="46" w:type="dxa"/>
          </w:tcPr>
          <w:p w14:paraId="4B52E176" w14:textId="77777777" w:rsidR="004C2BBF" w:rsidRDefault="004C2BBF">
            <w:pPr>
              <w:pStyle w:val="FamilychartTimespan"/>
              <w:keepNext/>
              <w:keepLines/>
              <w:widowControl/>
              <w:rPr>
                <w:color w:val="000000"/>
                <w:sz w:val="4"/>
              </w:rPr>
            </w:pPr>
          </w:p>
        </w:tc>
        <w:tc>
          <w:tcPr>
            <w:tcW w:w="46" w:type="dxa"/>
          </w:tcPr>
          <w:p w14:paraId="45A05404" w14:textId="77777777" w:rsidR="004C2BBF" w:rsidRDefault="004C2BBF">
            <w:pPr>
              <w:pStyle w:val="FamilychartTimespan"/>
              <w:keepNext/>
              <w:keepLines/>
              <w:widowControl/>
              <w:rPr>
                <w:color w:val="000000"/>
                <w:sz w:val="4"/>
              </w:rPr>
            </w:pPr>
          </w:p>
        </w:tc>
        <w:tc>
          <w:tcPr>
            <w:tcW w:w="552" w:type="dxa"/>
          </w:tcPr>
          <w:p w14:paraId="32C409BA"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25B5EA1B"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4EE2D6DD"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6F59B9F1"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tcBorders>
          </w:tcPr>
          <w:p w14:paraId="603F54B3" w14:textId="77777777" w:rsidR="004C2BBF" w:rsidRDefault="004C2BBF">
            <w:pPr>
              <w:pStyle w:val="FamilychartTimespan"/>
              <w:keepNext/>
              <w:keepLines/>
              <w:widowControl/>
              <w:rPr>
                <w:color w:val="000000"/>
                <w:sz w:val="4"/>
              </w:rPr>
            </w:pPr>
          </w:p>
        </w:tc>
        <w:tc>
          <w:tcPr>
            <w:tcW w:w="3588" w:type="dxa"/>
            <w:gridSpan w:val="12"/>
            <w:tcBorders>
              <w:bottom w:val="single" w:sz="4" w:space="0" w:color="000000"/>
            </w:tcBorders>
          </w:tcPr>
          <w:p w14:paraId="78A1447F" w14:textId="77777777" w:rsidR="004C2BBF" w:rsidRDefault="005D5511">
            <w:pPr>
              <w:pStyle w:val="FamilychartTimespan"/>
              <w:keepNext/>
              <w:keepLines/>
              <w:widowControl/>
            </w:pPr>
            <w:r>
              <w:t>Marriage: 1959</w:t>
            </w:r>
          </w:p>
        </w:tc>
        <w:tc>
          <w:tcPr>
            <w:tcW w:w="552" w:type="dxa"/>
            <w:tcBorders>
              <w:top w:val="single" w:sz="4" w:space="0" w:color="000000"/>
              <w:bottom w:val="single" w:sz="4" w:space="0" w:color="000000"/>
            </w:tcBorders>
          </w:tcPr>
          <w:p w14:paraId="5DCDA46F" w14:textId="77777777" w:rsidR="004C2BBF" w:rsidRDefault="004C2BBF">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352A3089"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2E94B510"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19F2F09F" w14:textId="77777777" w:rsidR="004C2BBF" w:rsidRDefault="004C2BBF">
            <w:pPr>
              <w:pStyle w:val="FamilychartTimespan"/>
              <w:keepNext/>
              <w:keepLines/>
              <w:widowControl/>
              <w:rPr>
                <w:color w:val="000000"/>
                <w:sz w:val="4"/>
              </w:rPr>
            </w:pPr>
          </w:p>
        </w:tc>
        <w:tc>
          <w:tcPr>
            <w:tcW w:w="552" w:type="dxa"/>
          </w:tcPr>
          <w:p w14:paraId="1805B405" w14:textId="77777777" w:rsidR="004C2BBF" w:rsidRDefault="004C2BBF">
            <w:pPr>
              <w:pStyle w:val="FamilychartTimespan"/>
              <w:keepNext/>
              <w:keepLines/>
              <w:widowControl/>
              <w:rPr>
                <w:color w:val="000000"/>
                <w:sz w:val="4"/>
              </w:rPr>
            </w:pPr>
          </w:p>
        </w:tc>
        <w:tc>
          <w:tcPr>
            <w:tcW w:w="46" w:type="dxa"/>
          </w:tcPr>
          <w:p w14:paraId="2DD7D665" w14:textId="77777777" w:rsidR="004C2BBF" w:rsidRDefault="004C2BBF">
            <w:pPr>
              <w:pStyle w:val="FamilychartTimespan"/>
              <w:keepNext/>
              <w:keepLines/>
              <w:widowControl/>
              <w:rPr>
                <w:color w:val="000000"/>
                <w:sz w:val="4"/>
              </w:rPr>
            </w:pPr>
          </w:p>
        </w:tc>
        <w:tc>
          <w:tcPr>
            <w:tcW w:w="46" w:type="dxa"/>
          </w:tcPr>
          <w:p w14:paraId="4C48AB78" w14:textId="77777777" w:rsidR="004C2BBF" w:rsidRDefault="004C2BBF">
            <w:pPr>
              <w:pStyle w:val="FamilychartTimespan"/>
              <w:keepNext/>
              <w:keepLines/>
              <w:widowControl/>
              <w:rPr>
                <w:color w:val="000000"/>
                <w:sz w:val="4"/>
              </w:rPr>
            </w:pPr>
          </w:p>
        </w:tc>
        <w:tc>
          <w:tcPr>
            <w:tcW w:w="552" w:type="dxa"/>
          </w:tcPr>
          <w:p w14:paraId="1AE6FF13" w14:textId="77777777" w:rsidR="004C2BBF" w:rsidRDefault="004C2BBF">
            <w:pPr>
              <w:pStyle w:val="FamilychartTimespan"/>
              <w:keepNext/>
              <w:keepLines/>
              <w:widowControl/>
              <w:rPr>
                <w:color w:val="000000"/>
                <w:sz w:val="4"/>
              </w:rPr>
            </w:pPr>
          </w:p>
        </w:tc>
        <w:tc>
          <w:tcPr>
            <w:tcW w:w="552" w:type="dxa"/>
          </w:tcPr>
          <w:p w14:paraId="2AD445A2" w14:textId="77777777" w:rsidR="004C2BBF" w:rsidRDefault="004C2BBF">
            <w:pPr>
              <w:pStyle w:val="FamilychartTimespan"/>
              <w:keepNext/>
              <w:keepLines/>
              <w:widowControl/>
              <w:rPr>
                <w:color w:val="000000"/>
                <w:sz w:val="4"/>
              </w:rPr>
            </w:pPr>
          </w:p>
        </w:tc>
      </w:tr>
      <w:tr w:rsidR="004C2BBF" w14:paraId="35453B94" w14:textId="77777777">
        <w:trPr>
          <w:cantSplit/>
        </w:trPr>
        <w:tc>
          <w:tcPr>
            <w:tcW w:w="552" w:type="dxa"/>
          </w:tcPr>
          <w:p w14:paraId="4B783690" w14:textId="77777777" w:rsidR="004C2BBF" w:rsidRDefault="004C2BBF">
            <w:pPr>
              <w:pStyle w:val="FamilychartTimespan"/>
              <w:keepNext/>
              <w:keepLines/>
              <w:widowControl/>
              <w:rPr>
                <w:color w:val="000000"/>
                <w:sz w:val="4"/>
              </w:rPr>
            </w:pPr>
          </w:p>
        </w:tc>
        <w:tc>
          <w:tcPr>
            <w:tcW w:w="552" w:type="dxa"/>
          </w:tcPr>
          <w:p w14:paraId="5DD1FCB7" w14:textId="77777777" w:rsidR="004C2BBF" w:rsidRDefault="004C2BBF">
            <w:pPr>
              <w:pStyle w:val="FamilychartTimespan"/>
              <w:keepNext/>
              <w:keepLines/>
              <w:widowControl/>
              <w:rPr>
                <w:color w:val="000000"/>
                <w:sz w:val="4"/>
              </w:rPr>
            </w:pPr>
          </w:p>
        </w:tc>
        <w:tc>
          <w:tcPr>
            <w:tcW w:w="46" w:type="dxa"/>
          </w:tcPr>
          <w:p w14:paraId="5BD8E07B" w14:textId="77777777" w:rsidR="004C2BBF" w:rsidRDefault="004C2BBF">
            <w:pPr>
              <w:pStyle w:val="FamilychartTimespan"/>
              <w:keepNext/>
              <w:keepLines/>
              <w:widowControl/>
              <w:rPr>
                <w:color w:val="000000"/>
                <w:sz w:val="4"/>
              </w:rPr>
            </w:pPr>
          </w:p>
        </w:tc>
        <w:tc>
          <w:tcPr>
            <w:tcW w:w="46" w:type="dxa"/>
          </w:tcPr>
          <w:p w14:paraId="2A28AD05" w14:textId="77777777" w:rsidR="004C2BBF" w:rsidRDefault="004C2BBF">
            <w:pPr>
              <w:pStyle w:val="FamilychartTimespan"/>
              <w:keepNext/>
              <w:keepLines/>
              <w:widowControl/>
              <w:rPr>
                <w:color w:val="000000"/>
                <w:sz w:val="4"/>
              </w:rPr>
            </w:pPr>
          </w:p>
        </w:tc>
        <w:tc>
          <w:tcPr>
            <w:tcW w:w="552" w:type="dxa"/>
          </w:tcPr>
          <w:p w14:paraId="75826697" w14:textId="77777777" w:rsidR="004C2BBF" w:rsidRDefault="004C2BBF">
            <w:pPr>
              <w:pStyle w:val="FamilychartTimespan"/>
              <w:keepNext/>
              <w:keepLines/>
              <w:widowControl/>
              <w:rPr>
                <w:color w:val="000000"/>
                <w:sz w:val="4"/>
              </w:rPr>
            </w:pPr>
          </w:p>
        </w:tc>
        <w:tc>
          <w:tcPr>
            <w:tcW w:w="552" w:type="dxa"/>
          </w:tcPr>
          <w:p w14:paraId="26A69D87" w14:textId="77777777" w:rsidR="004C2BBF" w:rsidRDefault="004C2BBF">
            <w:pPr>
              <w:pStyle w:val="FamilychartTimespan"/>
              <w:keepNext/>
              <w:keepLines/>
              <w:widowControl/>
              <w:rPr>
                <w:color w:val="000000"/>
                <w:sz w:val="4"/>
              </w:rPr>
            </w:pPr>
          </w:p>
        </w:tc>
        <w:tc>
          <w:tcPr>
            <w:tcW w:w="46" w:type="dxa"/>
          </w:tcPr>
          <w:p w14:paraId="60F60275"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58C9281B"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38147956"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047FB6CE"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3294B928"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0E8FEF7A"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42E2DAC9"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13F02518"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7ECBB58C"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6800C606"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00B9D24A"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73C508E4"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68F312E1"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50283773"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31E41E54"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176C5768"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3261F0EC" w14:textId="77777777" w:rsidR="004C2BBF" w:rsidRDefault="004C2BBF">
            <w:pPr>
              <w:pStyle w:val="FamilychartTimespan"/>
              <w:keepNext/>
              <w:keepLines/>
              <w:widowControl/>
              <w:rPr>
                <w:color w:val="000000"/>
                <w:sz w:val="4"/>
              </w:rPr>
            </w:pPr>
          </w:p>
        </w:tc>
        <w:tc>
          <w:tcPr>
            <w:tcW w:w="46" w:type="dxa"/>
          </w:tcPr>
          <w:p w14:paraId="726453CA" w14:textId="77777777" w:rsidR="004C2BBF" w:rsidRDefault="004C2BBF">
            <w:pPr>
              <w:pStyle w:val="FamilychartTimespan"/>
              <w:keepNext/>
              <w:keepLines/>
              <w:widowControl/>
              <w:rPr>
                <w:color w:val="000000"/>
                <w:sz w:val="4"/>
              </w:rPr>
            </w:pPr>
          </w:p>
        </w:tc>
        <w:tc>
          <w:tcPr>
            <w:tcW w:w="552" w:type="dxa"/>
          </w:tcPr>
          <w:p w14:paraId="0DEF6638" w14:textId="77777777" w:rsidR="004C2BBF" w:rsidRDefault="004C2BBF">
            <w:pPr>
              <w:pStyle w:val="FamilychartTimespan"/>
              <w:keepNext/>
              <w:keepLines/>
              <w:widowControl/>
              <w:rPr>
                <w:color w:val="000000"/>
                <w:sz w:val="4"/>
              </w:rPr>
            </w:pPr>
          </w:p>
        </w:tc>
        <w:tc>
          <w:tcPr>
            <w:tcW w:w="552" w:type="dxa"/>
          </w:tcPr>
          <w:p w14:paraId="3431334F" w14:textId="77777777" w:rsidR="004C2BBF" w:rsidRDefault="004C2BBF">
            <w:pPr>
              <w:pStyle w:val="FamilychartTimespan"/>
              <w:keepNext/>
              <w:keepLines/>
              <w:widowControl/>
              <w:rPr>
                <w:color w:val="000000"/>
                <w:sz w:val="4"/>
              </w:rPr>
            </w:pPr>
          </w:p>
        </w:tc>
        <w:tc>
          <w:tcPr>
            <w:tcW w:w="46" w:type="dxa"/>
          </w:tcPr>
          <w:p w14:paraId="5E8A23AE" w14:textId="77777777" w:rsidR="004C2BBF" w:rsidRDefault="004C2BBF">
            <w:pPr>
              <w:pStyle w:val="FamilychartTimespan"/>
              <w:keepNext/>
              <w:keepLines/>
              <w:widowControl/>
              <w:rPr>
                <w:color w:val="000000"/>
                <w:sz w:val="4"/>
              </w:rPr>
            </w:pPr>
          </w:p>
        </w:tc>
        <w:tc>
          <w:tcPr>
            <w:tcW w:w="46" w:type="dxa"/>
          </w:tcPr>
          <w:p w14:paraId="7487BD13" w14:textId="77777777" w:rsidR="004C2BBF" w:rsidRDefault="004C2BBF">
            <w:pPr>
              <w:pStyle w:val="FamilychartTimespan"/>
              <w:keepNext/>
              <w:keepLines/>
              <w:widowControl/>
              <w:rPr>
                <w:color w:val="000000"/>
                <w:sz w:val="4"/>
              </w:rPr>
            </w:pPr>
          </w:p>
        </w:tc>
        <w:tc>
          <w:tcPr>
            <w:tcW w:w="552" w:type="dxa"/>
          </w:tcPr>
          <w:p w14:paraId="166D6D34" w14:textId="77777777" w:rsidR="004C2BBF" w:rsidRDefault="004C2BBF">
            <w:pPr>
              <w:pStyle w:val="FamilychartTimespan"/>
              <w:keepNext/>
              <w:keepLines/>
              <w:widowControl/>
              <w:rPr>
                <w:color w:val="000000"/>
                <w:sz w:val="4"/>
              </w:rPr>
            </w:pPr>
          </w:p>
        </w:tc>
        <w:tc>
          <w:tcPr>
            <w:tcW w:w="552" w:type="dxa"/>
          </w:tcPr>
          <w:p w14:paraId="7F031B8F" w14:textId="77777777" w:rsidR="004C2BBF" w:rsidRDefault="004C2BBF">
            <w:pPr>
              <w:pStyle w:val="FamilychartTimespan"/>
              <w:keepNext/>
              <w:keepLines/>
              <w:widowControl/>
              <w:rPr>
                <w:color w:val="000000"/>
                <w:sz w:val="4"/>
              </w:rPr>
            </w:pPr>
          </w:p>
        </w:tc>
      </w:tr>
      <w:tr w:rsidR="004C2BBF" w14:paraId="7452EB61" w14:textId="77777777">
        <w:trPr>
          <w:cantSplit/>
        </w:trPr>
        <w:tc>
          <w:tcPr>
            <w:tcW w:w="552" w:type="dxa"/>
          </w:tcPr>
          <w:p w14:paraId="3C0B75B5" w14:textId="77777777" w:rsidR="004C2BBF" w:rsidRDefault="004C2BBF">
            <w:pPr>
              <w:keepNext/>
              <w:keepLines/>
              <w:suppressAutoHyphens w:val="0"/>
              <w:autoSpaceDN w:val="0"/>
              <w:jc w:val="center"/>
              <w:rPr>
                <w:color w:val="000000"/>
                <w:sz w:val="4"/>
                <w:szCs w:val="12"/>
              </w:rPr>
            </w:pPr>
          </w:p>
        </w:tc>
        <w:tc>
          <w:tcPr>
            <w:tcW w:w="552" w:type="dxa"/>
          </w:tcPr>
          <w:p w14:paraId="1EAF6B89" w14:textId="77777777" w:rsidR="004C2BBF" w:rsidRDefault="004C2BBF">
            <w:pPr>
              <w:keepNext/>
              <w:keepLines/>
              <w:suppressAutoHyphens w:val="0"/>
              <w:autoSpaceDN w:val="0"/>
              <w:jc w:val="center"/>
              <w:rPr>
                <w:color w:val="000000"/>
                <w:sz w:val="4"/>
                <w:szCs w:val="12"/>
              </w:rPr>
            </w:pPr>
          </w:p>
        </w:tc>
        <w:tc>
          <w:tcPr>
            <w:tcW w:w="46" w:type="dxa"/>
          </w:tcPr>
          <w:p w14:paraId="4ABD24E2" w14:textId="77777777" w:rsidR="004C2BBF" w:rsidRDefault="004C2BBF">
            <w:pPr>
              <w:keepNext/>
              <w:keepLines/>
              <w:suppressAutoHyphens w:val="0"/>
              <w:autoSpaceDN w:val="0"/>
              <w:jc w:val="center"/>
              <w:rPr>
                <w:color w:val="000000"/>
                <w:sz w:val="4"/>
                <w:szCs w:val="12"/>
              </w:rPr>
            </w:pPr>
          </w:p>
        </w:tc>
        <w:tc>
          <w:tcPr>
            <w:tcW w:w="46" w:type="dxa"/>
          </w:tcPr>
          <w:p w14:paraId="553CE231" w14:textId="77777777" w:rsidR="004C2BBF" w:rsidRDefault="004C2BBF">
            <w:pPr>
              <w:keepNext/>
              <w:keepLines/>
              <w:suppressAutoHyphens w:val="0"/>
              <w:autoSpaceDN w:val="0"/>
              <w:jc w:val="center"/>
              <w:rPr>
                <w:color w:val="000000"/>
                <w:sz w:val="4"/>
                <w:szCs w:val="12"/>
              </w:rPr>
            </w:pPr>
          </w:p>
        </w:tc>
        <w:tc>
          <w:tcPr>
            <w:tcW w:w="552" w:type="dxa"/>
          </w:tcPr>
          <w:p w14:paraId="1BBE67D1" w14:textId="77777777" w:rsidR="004C2BBF" w:rsidRDefault="004C2BBF">
            <w:pPr>
              <w:keepNext/>
              <w:keepLines/>
              <w:suppressAutoHyphens w:val="0"/>
              <w:autoSpaceDN w:val="0"/>
              <w:jc w:val="center"/>
              <w:rPr>
                <w:color w:val="000000"/>
                <w:sz w:val="4"/>
                <w:szCs w:val="12"/>
              </w:rPr>
            </w:pPr>
          </w:p>
        </w:tc>
        <w:tc>
          <w:tcPr>
            <w:tcW w:w="552" w:type="dxa"/>
          </w:tcPr>
          <w:p w14:paraId="72A1739F" w14:textId="77777777" w:rsidR="004C2BBF" w:rsidRDefault="004C2BBF">
            <w:pPr>
              <w:keepNext/>
              <w:keepLines/>
              <w:suppressAutoHyphens w:val="0"/>
              <w:autoSpaceDN w:val="0"/>
              <w:jc w:val="center"/>
              <w:rPr>
                <w:color w:val="000000"/>
                <w:sz w:val="4"/>
                <w:szCs w:val="12"/>
              </w:rPr>
            </w:pPr>
          </w:p>
        </w:tc>
        <w:tc>
          <w:tcPr>
            <w:tcW w:w="46" w:type="dxa"/>
          </w:tcPr>
          <w:p w14:paraId="36DD8B88" w14:textId="77777777" w:rsidR="004C2BBF" w:rsidRDefault="004C2BBF">
            <w:pPr>
              <w:keepNext/>
              <w:keepLines/>
              <w:suppressAutoHyphens w:val="0"/>
              <w:autoSpaceDN w:val="0"/>
              <w:jc w:val="center"/>
              <w:rPr>
                <w:color w:val="000000"/>
                <w:sz w:val="4"/>
                <w:szCs w:val="12"/>
              </w:rPr>
            </w:pPr>
          </w:p>
        </w:tc>
        <w:tc>
          <w:tcPr>
            <w:tcW w:w="46" w:type="dxa"/>
          </w:tcPr>
          <w:p w14:paraId="6C3EA21E" w14:textId="77777777" w:rsidR="004C2BBF" w:rsidRDefault="004C2BBF">
            <w:pPr>
              <w:keepNext/>
              <w:keepLines/>
              <w:suppressAutoHyphens w:val="0"/>
              <w:autoSpaceDN w:val="0"/>
              <w:jc w:val="center"/>
              <w:rPr>
                <w:color w:val="000000"/>
                <w:sz w:val="4"/>
                <w:szCs w:val="12"/>
              </w:rPr>
            </w:pPr>
          </w:p>
        </w:tc>
        <w:tc>
          <w:tcPr>
            <w:tcW w:w="552" w:type="dxa"/>
          </w:tcPr>
          <w:p w14:paraId="39DE3E34" w14:textId="77777777" w:rsidR="004C2BBF" w:rsidRDefault="004C2BBF">
            <w:pPr>
              <w:keepNext/>
              <w:keepLines/>
              <w:suppressAutoHyphens w:val="0"/>
              <w:autoSpaceDN w:val="0"/>
              <w:jc w:val="center"/>
              <w:rPr>
                <w:color w:val="000000"/>
                <w:sz w:val="4"/>
                <w:szCs w:val="12"/>
              </w:rPr>
            </w:pPr>
          </w:p>
        </w:tc>
        <w:tc>
          <w:tcPr>
            <w:tcW w:w="552" w:type="dxa"/>
          </w:tcPr>
          <w:p w14:paraId="1E051A8C" w14:textId="77777777" w:rsidR="004C2BBF" w:rsidRDefault="004C2BBF">
            <w:pPr>
              <w:keepNext/>
              <w:keepLines/>
              <w:suppressAutoHyphens w:val="0"/>
              <w:autoSpaceDN w:val="0"/>
              <w:jc w:val="center"/>
              <w:rPr>
                <w:color w:val="000000"/>
                <w:sz w:val="4"/>
                <w:szCs w:val="12"/>
              </w:rPr>
            </w:pPr>
          </w:p>
        </w:tc>
        <w:tc>
          <w:tcPr>
            <w:tcW w:w="46" w:type="dxa"/>
          </w:tcPr>
          <w:p w14:paraId="44D8358A" w14:textId="77777777" w:rsidR="004C2BBF" w:rsidRDefault="004C2BBF">
            <w:pPr>
              <w:keepNext/>
              <w:keepLines/>
              <w:suppressAutoHyphens w:val="0"/>
              <w:autoSpaceDN w:val="0"/>
              <w:jc w:val="center"/>
              <w:rPr>
                <w:color w:val="000000"/>
                <w:sz w:val="4"/>
                <w:szCs w:val="12"/>
              </w:rPr>
            </w:pPr>
          </w:p>
        </w:tc>
        <w:tc>
          <w:tcPr>
            <w:tcW w:w="46" w:type="dxa"/>
          </w:tcPr>
          <w:p w14:paraId="358AD051" w14:textId="77777777" w:rsidR="004C2BBF" w:rsidRDefault="004C2BBF">
            <w:pPr>
              <w:keepNext/>
              <w:keepLines/>
              <w:suppressAutoHyphens w:val="0"/>
              <w:autoSpaceDN w:val="0"/>
              <w:jc w:val="center"/>
              <w:rPr>
                <w:color w:val="000000"/>
                <w:sz w:val="4"/>
                <w:szCs w:val="12"/>
              </w:rPr>
            </w:pPr>
          </w:p>
        </w:tc>
        <w:tc>
          <w:tcPr>
            <w:tcW w:w="552" w:type="dxa"/>
            <w:tcBorders>
              <w:right w:val="single" w:sz="4" w:space="0" w:color="000000"/>
            </w:tcBorders>
          </w:tcPr>
          <w:p w14:paraId="29667D75" w14:textId="77777777" w:rsidR="004C2BBF" w:rsidRDefault="004C2BBF">
            <w:pPr>
              <w:keepNext/>
              <w:keepLines/>
              <w:suppressAutoHyphens w:val="0"/>
              <w:autoSpaceDN w:val="0"/>
              <w:jc w:val="center"/>
              <w:rPr>
                <w:color w:val="000000"/>
                <w:sz w:val="4"/>
                <w:szCs w:val="12"/>
              </w:rPr>
            </w:pPr>
          </w:p>
        </w:tc>
        <w:tc>
          <w:tcPr>
            <w:tcW w:w="552" w:type="dxa"/>
            <w:tcBorders>
              <w:top w:val="single" w:sz="4" w:space="0" w:color="000000"/>
              <w:left w:val="single" w:sz="4" w:space="0" w:color="000000"/>
            </w:tcBorders>
          </w:tcPr>
          <w:p w14:paraId="5BE7B6A9"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63576455"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2AB10325" w14:textId="77777777" w:rsidR="004C2BBF" w:rsidRDefault="004C2BBF">
            <w:pPr>
              <w:keepNext/>
              <w:keepLines/>
              <w:suppressAutoHyphens w:val="0"/>
              <w:autoSpaceDN w:val="0"/>
              <w:jc w:val="center"/>
              <w:rPr>
                <w:color w:val="000000"/>
                <w:sz w:val="4"/>
                <w:szCs w:val="12"/>
              </w:rPr>
            </w:pPr>
          </w:p>
        </w:tc>
        <w:tc>
          <w:tcPr>
            <w:tcW w:w="552" w:type="dxa"/>
            <w:tcBorders>
              <w:top w:val="single" w:sz="4" w:space="0" w:color="000000"/>
              <w:right w:val="single" w:sz="4" w:space="0" w:color="000000"/>
            </w:tcBorders>
          </w:tcPr>
          <w:p w14:paraId="63D27C5A" w14:textId="77777777" w:rsidR="004C2BBF" w:rsidRDefault="004C2BBF">
            <w:pPr>
              <w:keepNext/>
              <w:keepLines/>
              <w:suppressAutoHyphens w:val="0"/>
              <w:autoSpaceDN w:val="0"/>
              <w:jc w:val="center"/>
              <w:rPr>
                <w:color w:val="000000"/>
                <w:sz w:val="4"/>
                <w:szCs w:val="12"/>
              </w:rPr>
            </w:pPr>
          </w:p>
        </w:tc>
        <w:tc>
          <w:tcPr>
            <w:tcW w:w="552" w:type="dxa"/>
            <w:tcBorders>
              <w:left w:val="single" w:sz="4" w:space="0" w:color="000000"/>
            </w:tcBorders>
          </w:tcPr>
          <w:p w14:paraId="1CF987B4" w14:textId="77777777" w:rsidR="004C2BBF" w:rsidRDefault="004C2BBF">
            <w:pPr>
              <w:keepNext/>
              <w:keepLines/>
              <w:suppressAutoHyphens w:val="0"/>
              <w:autoSpaceDN w:val="0"/>
              <w:jc w:val="center"/>
              <w:rPr>
                <w:color w:val="000000"/>
                <w:sz w:val="4"/>
                <w:szCs w:val="12"/>
              </w:rPr>
            </w:pPr>
          </w:p>
        </w:tc>
        <w:tc>
          <w:tcPr>
            <w:tcW w:w="46" w:type="dxa"/>
          </w:tcPr>
          <w:p w14:paraId="2BD7B34C" w14:textId="77777777" w:rsidR="004C2BBF" w:rsidRDefault="004C2BBF">
            <w:pPr>
              <w:keepNext/>
              <w:keepLines/>
              <w:suppressAutoHyphens w:val="0"/>
              <w:autoSpaceDN w:val="0"/>
              <w:jc w:val="center"/>
              <w:rPr>
                <w:color w:val="000000"/>
                <w:sz w:val="4"/>
                <w:szCs w:val="12"/>
              </w:rPr>
            </w:pPr>
          </w:p>
        </w:tc>
        <w:tc>
          <w:tcPr>
            <w:tcW w:w="46" w:type="dxa"/>
          </w:tcPr>
          <w:p w14:paraId="0D063936" w14:textId="77777777" w:rsidR="004C2BBF" w:rsidRDefault="004C2BBF">
            <w:pPr>
              <w:keepNext/>
              <w:keepLines/>
              <w:suppressAutoHyphens w:val="0"/>
              <w:autoSpaceDN w:val="0"/>
              <w:jc w:val="center"/>
              <w:rPr>
                <w:color w:val="000000"/>
                <w:sz w:val="4"/>
                <w:szCs w:val="12"/>
              </w:rPr>
            </w:pPr>
          </w:p>
        </w:tc>
        <w:tc>
          <w:tcPr>
            <w:tcW w:w="552" w:type="dxa"/>
          </w:tcPr>
          <w:p w14:paraId="42CD94D9" w14:textId="77777777" w:rsidR="004C2BBF" w:rsidRDefault="004C2BBF">
            <w:pPr>
              <w:keepNext/>
              <w:keepLines/>
              <w:suppressAutoHyphens w:val="0"/>
              <w:autoSpaceDN w:val="0"/>
              <w:jc w:val="center"/>
              <w:rPr>
                <w:color w:val="000000"/>
                <w:sz w:val="4"/>
                <w:szCs w:val="12"/>
              </w:rPr>
            </w:pPr>
          </w:p>
        </w:tc>
        <w:tc>
          <w:tcPr>
            <w:tcW w:w="552" w:type="dxa"/>
          </w:tcPr>
          <w:p w14:paraId="63D42691" w14:textId="77777777" w:rsidR="004C2BBF" w:rsidRDefault="004C2BBF">
            <w:pPr>
              <w:keepNext/>
              <w:keepLines/>
              <w:suppressAutoHyphens w:val="0"/>
              <w:autoSpaceDN w:val="0"/>
              <w:jc w:val="center"/>
              <w:rPr>
                <w:color w:val="000000"/>
                <w:sz w:val="4"/>
                <w:szCs w:val="12"/>
              </w:rPr>
            </w:pPr>
          </w:p>
        </w:tc>
        <w:tc>
          <w:tcPr>
            <w:tcW w:w="46" w:type="dxa"/>
          </w:tcPr>
          <w:p w14:paraId="5CD86B6E" w14:textId="77777777" w:rsidR="004C2BBF" w:rsidRDefault="004C2BBF">
            <w:pPr>
              <w:keepNext/>
              <w:keepLines/>
              <w:suppressAutoHyphens w:val="0"/>
              <w:autoSpaceDN w:val="0"/>
              <w:jc w:val="center"/>
              <w:rPr>
                <w:color w:val="000000"/>
                <w:sz w:val="4"/>
                <w:szCs w:val="12"/>
              </w:rPr>
            </w:pPr>
          </w:p>
        </w:tc>
        <w:tc>
          <w:tcPr>
            <w:tcW w:w="46" w:type="dxa"/>
          </w:tcPr>
          <w:p w14:paraId="759E443B" w14:textId="77777777" w:rsidR="004C2BBF" w:rsidRDefault="004C2BBF">
            <w:pPr>
              <w:keepNext/>
              <w:keepLines/>
              <w:suppressAutoHyphens w:val="0"/>
              <w:autoSpaceDN w:val="0"/>
              <w:jc w:val="center"/>
              <w:rPr>
                <w:color w:val="000000"/>
                <w:sz w:val="4"/>
                <w:szCs w:val="12"/>
              </w:rPr>
            </w:pPr>
          </w:p>
        </w:tc>
        <w:tc>
          <w:tcPr>
            <w:tcW w:w="552" w:type="dxa"/>
          </w:tcPr>
          <w:p w14:paraId="53AC9381" w14:textId="77777777" w:rsidR="004C2BBF" w:rsidRDefault="004C2BBF">
            <w:pPr>
              <w:keepNext/>
              <w:keepLines/>
              <w:suppressAutoHyphens w:val="0"/>
              <w:autoSpaceDN w:val="0"/>
              <w:jc w:val="center"/>
              <w:rPr>
                <w:color w:val="000000"/>
                <w:sz w:val="4"/>
                <w:szCs w:val="12"/>
              </w:rPr>
            </w:pPr>
          </w:p>
        </w:tc>
        <w:tc>
          <w:tcPr>
            <w:tcW w:w="552" w:type="dxa"/>
          </w:tcPr>
          <w:p w14:paraId="1EA3904F" w14:textId="77777777" w:rsidR="004C2BBF" w:rsidRDefault="004C2BBF">
            <w:pPr>
              <w:keepNext/>
              <w:keepLines/>
              <w:suppressAutoHyphens w:val="0"/>
              <w:autoSpaceDN w:val="0"/>
              <w:jc w:val="center"/>
              <w:rPr>
                <w:color w:val="000000"/>
                <w:sz w:val="4"/>
                <w:szCs w:val="12"/>
              </w:rPr>
            </w:pPr>
          </w:p>
        </w:tc>
        <w:tc>
          <w:tcPr>
            <w:tcW w:w="46" w:type="dxa"/>
          </w:tcPr>
          <w:p w14:paraId="03E3F561" w14:textId="77777777" w:rsidR="004C2BBF" w:rsidRDefault="004C2BBF">
            <w:pPr>
              <w:keepNext/>
              <w:keepLines/>
              <w:suppressAutoHyphens w:val="0"/>
              <w:autoSpaceDN w:val="0"/>
              <w:jc w:val="center"/>
              <w:rPr>
                <w:color w:val="000000"/>
                <w:sz w:val="4"/>
                <w:szCs w:val="12"/>
              </w:rPr>
            </w:pPr>
          </w:p>
        </w:tc>
        <w:tc>
          <w:tcPr>
            <w:tcW w:w="46" w:type="dxa"/>
          </w:tcPr>
          <w:p w14:paraId="5B493313" w14:textId="77777777" w:rsidR="004C2BBF" w:rsidRDefault="004C2BBF">
            <w:pPr>
              <w:keepNext/>
              <w:keepLines/>
              <w:suppressAutoHyphens w:val="0"/>
              <w:autoSpaceDN w:val="0"/>
              <w:jc w:val="center"/>
              <w:rPr>
                <w:color w:val="000000"/>
                <w:sz w:val="4"/>
                <w:szCs w:val="12"/>
              </w:rPr>
            </w:pPr>
          </w:p>
        </w:tc>
        <w:tc>
          <w:tcPr>
            <w:tcW w:w="552" w:type="dxa"/>
          </w:tcPr>
          <w:p w14:paraId="22393985" w14:textId="77777777" w:rsidR="004C2BBF" w:rsidRDefault="004C2BBF">
            <w:pPr>
              <w:keepNext/>
              <w:keepLines/>
              <w:suppressAutoHyphens w:val="0"/>
              <w:autoSpaceDN w:val="0"/>
              <w:jc w:val="center"/>
              <w:rPr>
                <w:color w:val="000000"/>
                <w:sz w:val="4"/>
                <w:szCs w:val="12"/>
              </w:rPr>
            </w:pPr>
          </w:p>
        </w:tc>
        <w:tc>
          <w:tcPr>
            <w:tcW w:w="552" w:type="dxa"/>
          </w:tcPr>
          <w:p w14:paraId="08606016" w14:textId="77777777" w:rsidR="004C2BBF" w:rsidRDefault="004C2BBF">
            <w:pPr>
              <w:keepNext/>
              <w:keepLines/>
              <w:suppressAutoHyphens w:val="0"/>
              <w:autoSpaceDN w:val="0"/>
              <w:jc w:val="center"/>
              <w:rPr>
                <w:color w:val="000000"/>
                <w:sz w:val="4"/>
                <w:szCs w:val="12"/>
              </w:rPr>
            </w:pPr>
          </w:p>
        </w:tc>
      </w:tr>
      <w:tr w:rsidR="004C2BBF" w14:paraId="21C1D0BD" w14:textId="77777777">
        <w:trPr>
          <w:cantSplit/>
        </w:trPr>
        <w:tc>
          <w:tcPr>
            <w:tcW w:w="1104" w:type="dxa"/>
            <w:gridSpan w:val="2"/>
          </w:tcPr>
          <w:p w14:paraId="2C1CDBB4" w14:textId="77777777" w:rsidR="004C2BBF" w:rsidRDefault="004C2BBF">
            <w:pPr>
              <w:keepNext/>
              <w:keepLines/>
              <w:suppressAutoHyphens w:val="0"/>
              <w:autoSpaceDN w:val="0"/>
              <w:jc w:val="center"/>
              <w:rPr>
                <w:color w:val="000000"/>
                <w:sz w:val="4"/>
                <w:szCs w:val="12"/>
              </w:rPr>
            </w:pPr>
          </w:p>
        </w:tc>
        <w:tc>
          <w:tcPr>
            <w:tcW w:w="46" w:type="dxa"/>
          </w:tcPr>
          <w:p w14:paraId="6A255EC8" w14:textId="77777777" w:rsidR="004C2BBF" w:rsidRDefault="004C2BBF">
            <w:pPr>
              <w:keepNext/>
              <w:keepLines/>
              <w:suppressAutoHyphens w:val="0"/>
              <w:autoSpaceDN w:val="0"/>
              <w:jc w:val="center"/>
              <w:rPr>
                <w:color w:val="000000"/>
                <w:sz w:val="4"/>
                <w:szCs w:val="12"/>
              </w:rPr>
            </w:pPr>
          </w:p>
        </w:tc>
        <w:tc>
          <w:tcPr>
            <w:tcW w:w="46" w:type="dxa"/>
          </w:tcPr>
          <w:p w14:paraId="36B2090E" w14:textId="77777777" w:rsidR="004C2BBF" w:rsidRDefault="004C2BBF">
            <w:pPr>
              <w:keepNext/>
              <w:keepLines/>
              <w:suppressAutoHyphens w:val="0"/>
              <w:autoSpaceDN w:val="0"/>
              <w:jc w:val="center"/>
              <w:rPr>
                <w:color w:val="000000"/>
                <w:sz w:val="4"/>
                <w:szCs w:val="12"/>
              </w:rPr>
            </w:pPr>
          </w:p>
        </w:tc>
        <w:tc>
          <w:tcPr>
            <w:tcW w:w="1104" w:type="dxa"/>
            <w:gridSpan w:val="2"/>
          </w:tcPr>
          <w:p w14:paraId="6712353A" w14:textId="77777777" w:rsidR="004C2BBF" w:rsidRDefault="004C2BBF">
            <w:pPr>
              <w:keepNext/>
              <w:keepLines/>
              <w:suppressAutoHyphens w:val="0"/>
              <w:autoSpaceDN w:val="0"/>
              <w:jc w:val="center"/>
              <w:rPr>
                <w:color w:val="000000"/>
                <w:sz w:val="4"/>
                <w:szCs w:val="12"/>
              </w:rPr>
            </w:pPr>
          </w:p>
        </w:tc>
        <w:tc>
          <w:tcPr>
            <w:tcW w:w="46" w:type="dxa"/>
          </w:tcPr>
          <w:p w14:paraId="4090D56D" w14:textId="77777777" w:rsidR="004C2BBF" w:rsidRDefault="004C2BBF">
            <w:pPr>
              <w:keepNext/>
              <w:keepLines/>
              <w:suppressAutoHyphens w:val="0"/>
              <w:autoSpaceDN w:val="0"/>
              <w:jc w:val="center"/>
              <w:rPr>
                <w:color w:val="000000"/>
                <w:sz w:val="4"/>
                <w:szCs w:val="12"/>
              </w:rPr>
            </w:pPr>
          </w:p>
        </w:tc>
        <w:tc>
          <w:tcPr>
            <w:tcW w:w="46" w:type="dxa"/>
          </w:tcPr>
          <w:p w14:paraId="0F588AE5" w14:textId="77777777" w:rsidR="004C2BBF" w:rsidRDefault="004C2BBF">
            <w:pPr>
              <w:keepNext/>
              <w:keepLines/>
              <w:suppressAutoHyphens w:val="0"/>
              <w:autoSpaceDN w:val="0"/>
              <w:jc w:val="center"/>
              <w:rPr>
                <w:color w:val="000000"/>
                <w:sz w:val="4"/>
                <w:szCs w:val="12"/>
              </w:rPr>
            </w:pPr>
          </w:p>
        </w:tc>
        <w:tc>
          <w:tcPr>
            <w:tcW w:w="1104" w:type="dxa"/>
            <w:gridSpan w:val="2"/>
          </w:tcPr>
          <w:p w14:paraId="52D533EE" w14:textId="77777777" w:rsidR="004C2BBF" w:rsidRDefault="004C2BBF">
            <w:pPr>
              <w:keepNext/>
              <w:keepLines/>
              <w:suppressAutoHyphens w:val="0"/>
              <w:autoSpaceDN w:val="0"/>
              <w:jc w:val="center"/>
              <w:rPr>
                <w:color w:val="000000"/>
                <w:sz w:val="4"/>
                <w:szCs w:val="12"/>
              </w:rPr>
            </w:pPr>
          </w:p>
        </w:tc>
        <w:tc>
          <w:tcPr>
            <w:tcW w:w="46" w:type="dxa"/>
          </w:tcPr>
          <w:p w14:paraId="583608E7" w14:textId="77777777" w:rsidR="004C2BBF" w:rsidRDefault="004C2BBF">
            <w:pPr>
              <w:keepNext/>
              <w:keepLines/>
              <w:suppressAutoHyphens w:val="0"/>
              <w:autoSpaceDN w:val="0"/>
              <w:jc w:val="center"/>
              <w:rPr>
                <w:color w:val="000000"/>
                <w:sz w:val="4"/>
                <w:szCs w:val="12"/>
              </w:rPr>
            </w:pPr>
          </w:p>
        </w:tc>
        <w:tc>
          <w:tcPr>
            <w:tcW w:w="46" w:type="dxa"/>
          </w:tcPr>
          <w:p w14:paraId="2C005EC9" w14:textId="77777777" w:rsidR="004C2BBF" w:rsidRDefault="004C2BBF">
            <w:pPr>
              <w:keepNext/>
              <w:keepLines/>
              <w:suppressAutoHyphens w:val="0"/>
              <w:autoSpaceDN w:val="0"/>
              <w:jc w:val="center"/>
              <w:rPr>
                <w:color w:val="000000"/>
                <w:sz w:val="4"/>
                <w:szCs w:val="12"/>
              </w:rPr>
            </w:pPr>
          </w:p>
        </w:tc>
        <w:tc>
          <w:tcPr>
            <w:tcW w:w="1104" w:type="dxa"/>
            <w:gridSpan w:val="2"/>
            <w:tcBorders>
              <w:top w:val="single" w:sz="4" w:space="0" w:color="000000"/>
              <w:left w:val="single" w:sz="4" w:space="0" w:color="000000"/>
              <w:right w:val="single" w:sz="4" w:space="0" w:color="000000"/>
            </w:tcBorders>
          </w:tcPr>
          <w:p w14:paraId="254108D5"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4AFC959D" w14:textId="77777777" w:rsidR="004C2BBF" w:rsidRDefault="004C2BBF">
            <w:pPr>
              <w:keepNext/>
              <w:keepLines/>
              <w:suppressAutoHyphens w:val="0"/>
              <w:autoSpaceDN w:val="0"/>
              <w:jc w:val="center"/>
              <w:rPr>
                <w:color w:val="000000"/>
                <w:sz w:val="4"/>
                <w:szCs w:val="12"/>
              </w:rPr>
            </w:pPr>
          </w:p>
        </w:tc>
        <w:tc>
          <w:tcPr>
            <w:tcW w:w="46" w:type="dxa"/>
          </w:tcPr>
          <w:p w14:paraId="570497C1" w14:textId="77777777" w:rsidR="004C2BBF" w:rsidRDefault="004C2BBF">
            <w:pPr>
              <w:keepNext/>
              <w:keepLines/>
              <w:suppressAutoHyphens w:val="0"/>
              <w:autoSpaceDN w:val="0"/>
              <w:jc w:val="center"/>
              <w:rPr>
                <w:color w:val="000000"/>
                <w:sz w:val="4"/>
                <w:szCs w:val="12"/>
              </w:rPr>
            </w:pPr>
          </w:p>
        </w:tc>
        <w:tc>
          <w:tcPr>
            <w:tcW w:w="1104" w:type="dxa"/>
            <w:gridSpan w:val="2"/>
            <w:tcBorders>
              <w:top w:val="single" w:sz="4" w:space="0" w:color="000000"/>
              <w:left w:val="single" w:sz="4" w:space="0" w:color="000000"/>
              <w:right w:val="single" w:sz="4" w:space="0" w:color="000000"/>
            </w:tcBorders>
          </w:tcPr>
          <w:p w14:paraId="663E9A48"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0AB1ADD3" w14:textId="77777777" w:rsidR="004C2BBF" w:rsidRDefault="004C2BBF">
            <w:pPr>
              <w:keepNext/>
              <w:keepLines/>
              <w:suppressAutoHyphens w:val="0"/>
              <w:autoSpaceDN w:val="0"/>
              <w:jc w:val="center"/>
              <w:rPr>
                <w:color w:val="000000"/>
                <w:sz w:val="4"/>
                <w:szCs w:val="12"/>
              </w:rPr>
            </w:pPr>
          </w:p>
        </w:tc>
        <w:tc>
          <w:tcPr>
            <w:tcW w:w="46" w:type="dxa"/>
          </w:tcPr>
          <w:p w14:paraId="5D66402E" w14:textId="77777777" w:rsidR="004C2BBF" w:rsidRDefault="004C2BBF">
            <w:pPr>
              <w:keepNext/>
              <w:keepLines/>
              <w:suppressAutoHyphens w:val="0"/>
              <w:autoSpaceDN w:val="0"/>
              <w:jc w:val="center"/>
              <w:rPr>
                <w:color w:val="000000"/>
                <w:sz w:val="4"/>
                <w:szCs w:val="12"/>
              </w:rPr>
            </w:pPr>
          </w:p>
        </w:tc>
        <w:tc>
          <w:tcPr>
            <w:tcW w:w="1104" w:type="dxa"/>
            <w:gridSpan w:val="2"/>
          </w:tcPr>
          <w:p w14:paraId="36B91E52" w14:textId="77777777" w:rsidR="004C2BBF" w:rsidRDefault="004C2BBF">
            <w:pPr>
              <w:keepNext/>
              <w:keepLines/>
              <w:suppressAutoHyphens w:val="0"/>
              <w:autoSpaceDN w:val="0"/>
              <w:jc w:val="center"/>
              <w:rPr>
                <w:color w:val="000000"/>
                <w:sz w:val="4"/>
                <w:szCs w:val="12"/>
              </w:rPr>
            </w:pPr>
          </w:p>
        </w:tc>
        <w:tc>
          <w:tcPr>
            <w:tcW w:w="46" w:type="dxa"/>
          </w:tcPr>
          <w:p w14:paraId="76CD020F" w14:textId="77777777" w:rsidR="004C2BBF" w:rsidRDefault="004C2BBF">
            <w:pPr>
              <w:keepNext/>
              <w:keepLines/>
              <w:suppressAutoHyphens w:val="0"/>
              <w:autoSpaceDN w:val="0"/>
              <w:jc w:val="center"/>
              <w:rPr>
                <w:color w:val="000000"/>
                <w:sz w:val="4"/>
                <w:szCs w:val="12"/>
              </w:rPr>
            </w:pPr>
          </w:p>
        </w:tc>
        <w:tc>
          <w:tcPr>
            <w:tcW w:w="46" w:type="dxa"/>
          </w:tcPr>
          <w:p w14:paraId="31D4E439" w14:textId="77777777" w:rsidR="004C2BBF" w:rsidRDefault="004C2BBF">
            <w:pPr>
              <w:keepNext/>
              <w:keepLines/>
              <w:suppressAutoHyphens w:val="0"/>
              <w:autoSpaceDN w:val="0"/>
              <w:jc w:val="center"/>
              <w:rPr>
                <w:color w:val="000000"/>
                <w:sz w:val="4"/>
                <w:szCs w:val="12"/>
              </w:rPr>
            </w:pPr>
          </w:p>
        </w:tc>
        <w:tc>
          <w:tcPr>
            <w:tcW w:w="1104" w:type="dxa"/>
            <w:gridSpan w:val="2"/>
          </w:tcPr>
          <w:p w14:paraId="4F443267" w14:textId="77777777" w:rsidR="004C2BBF" w:rsidRDefault="004C2BBF">
            <w:pPr>
              <w:keepNext/>
              <w:keepLines/>
              <w:suppressAutoHyphens w:val="0"/>
              <w:autoSpaceDN w:val="0"/>
              <w:jc w:val="center"/>
              <w:rPr>
                <w:color w:val="000000"/>
                <w:sz w:val="4"/>
                <w:szCs w:val="12"/>
              </w:rPr>
            </w:pPr>
          </w:p>
        </w:tc>
        <w:tc>
          <w:tcPr>
            <w:tcW w:w="46" w:type="dxa"/>
          </w:tcPr>
          <w:p w14:paraId="064E6F24" w14:textId="77777777" w:rsidR="004C2BBF" w:rsidRDefault="004C2BBF">
            <w:pPr>
              <w:keepNext/>
              <w:keepLines/>
              <w:suppressAutoHyphens w:val="0"/>
              <w:autoSpaceDN w:val="0"/>
              <w:jc w:val="center"/>
              <w:rPr>
                <w:color w:val="000000"/>
                <w:sz w:val="4"/>
                <w:szCs w:val="12"/>
              </w:rPr>
            </w:pPr>
          </w:p>
        </w:tc>
        <w:tc>
          <w:tcPr>
            <w:tcW w:w="46" w:type="dxa"/>
          </w:tcPr>
          <w:p w14:paraId="0A0A63C4" w14:textId="77777777" w:rsidR="004C2BBF" w:rsidRDefault="004C2BBF">
            <w:pPr>
              <w:keepNext/>
              <w:keepLines/>
              <w:suppressAutoHyphens w:val="0"/>
              <w:autoSpaceDN w:val="0"/>
              <w:jc w:val="center"/>
              <w:rPr>
                <w:color w:val="000000"/>
                <w:sz w:val="4"/>
                <w:szCs w:val="12"/>
              </w:rPr>
            </w:pPr>
          </w:p>
        </w:tc>
        <w:tc>
          <w:tcPr>
            <w:tcW w:w="1104" w:type="dxa"/>
            <w:gridSpan w:val="2"/>
          </w:tcPr>
          <w:p w14:paraId="4BA205B5" w14:textId="77777777" w:rsidR="004C2BBF" w:rsidRDefault="004C2BBF">
            <w:pPr>
              <w:keepNext/>
              <w:keepLines/>
              <w:suppressAutoHyphens w:val="0"/>
              <w:autoSpaceDN w:val="0"/>
              <w:jc w:val="center"/>
              <w:rPr>
                <w:color w:val="000000"/>
                <w:sz w:val="4"/>
                <w:szCs w:val="12"/>
              </w:rPr>
            </w:pPr>
          </w:p>
        </w:tc>
      </w:tr>
      <w:tr w:rsidR="004C2BBF" w14:paraId="3808EE86" w14:textId="77777777">
        <w:trPr>
          <w:cantSplit/>
        </w:trPr>
        <w:tc>
          <w:tcPr>
            <w:tcW w:w="1104" w:type="dxa"/>
            <w:gridSpan w:val="2"/>
          </w:tcPr>
          <w:p w14:paraId="2371B04A" w14:textId="77777777" w:rsidR="004C2BBF" w:rsidRDefault="004C2BBF">
            <w:pPr>
              <w:keepNext/>
              <w:keepLines/>
              <w:suppressAutoHyphens w:val="0"/>
              <w:autoSpaceDN w:val="0"/>
              <w:jc w:val="center"/>
              <w:rPr>
                <w:color w:val="000000"/>
                <w:sz w:val="4"/>
                <w:szCs w:val="12"/>
              </w:rPr>
            </w:pPr>
          </w:p>
        </w:tc>
        <w:tc>
          <w:tcPr>
            <w:tcW w:w="46" w:type="dxa"/>
          </w:tcPr>
          <w:p w14:paraId="5B84C140" w14:textId="77777777" w:rsidR="004C2BBF" w:rsidRDefault="004C2BBF">
            <w:pPr>
              <w:keepNext/>
              <w:keepLines/>
              <w:suppressAutoHyphens w:val="0"/>
              <w:autoSpaceDN w:val="0"/>
              <w:jc w:val="center"/>
              <w:rPr>
                <w:color w:val="000000"/>
                <w:sz w:val="4"/>
                <w:szCs w:val="12"/>
              </w:rPr>
            </w:pPr>
          </w:p>
        </w:tc>
        <w:tc>
          <w:tcPr>
            <w:tcW w:w="46" w:type="dxa"/>
          </w:tcPr>
          <w:p w14:paraId="0EF6A133" w14:textId="77777777" w:rsidR="004C2BBF" w:rsidRDefault="004C2BBF">
            <w:pPr>
              <w:keepNext/>
              <w:keepLines/>
              <w:suppressAutoHyphens w:val="0"/>
              <w:autoSpaceDN w:val="0"/>
              <w:jc w:val="center"/>
              <w:rPr>
                <w:color w:val="000000"/>
                <w:sz w:val="4"/>
                <w:szCs w:val="12"/>
              </w:rPr>
            </w:pPr>
          </w:p>
        </w:tc>
        <w:tc>
          <w:tcPr>
            <w:tcW w:w="1104" w:type="dxa"/>
            <w:gridSpan w:val="2"/>
          </w:tcPr>
          <w:p w14:paraId="2692D90D" w14:textId="77777777" w:rsidR="004C2BBF" w:rsidRDefault="004C2BBF">
            <w:pPr>
              <w:keepNext/>
              <w:keepLines/>
              <w:suppressAutoHyphens w:val="0"/>
              <w:autoSpaceDN w:val="0"/>
              <w:jc w:val="center"/>
              <w:rPr>
                <w:color w:val="000000"/>
                <w:sz w:val="4"/>
                <w:szCs w:val="12"/>
              </w:rPr>
            </w:pPr>
          </w:p>
        </w:tc>
        <w:tc>
          <w:tcPr>
            <w:tcW w:w="46" w:type="dxa"/>
          </w:tcPr>
          <w:p w14:paraId="6A9D920D" w14:textId="77777777" w:rsidR="004C2BBF" w:rsidRDefault="004C2BBF">
            <w:pPr>
              <w:keepNext/>
              <w:keepLines/>
              <w:suppressAutoHyphens w:val="0"/>
              <w:autoSpaceDN w:val="0"/>
              <w:jc w:val="center"/>
              <w:rPr>
                <w:color w:val="000000"/>
                <w:sz w:val="4"/>
                <w:szCs w:val="12"/>
              </w:rPr>
            </w:pPr>
          </w:p>
        </w:tc>
        <w:tc>
          <w:tcPr>
            <w:tcW w:w="46" w:type="dxa"/>
          </w:tcPr>
          <w:p w14:paraId="39F8DDC1" w14:textId="77777777" w:rsidR="004C2BBF" w:rsidRDefault="004C2BBF">
            <w:pPr>
              <w:keepNext/>
              <w:keepLines/>
              <w:suppressAutoHyphens w:val="0"/>
              <w:autoSpaceDN w:val="0"/>
              <w:jc w:val="center"/>
              <w:rPr>
                <w:color w:val="000000"/>
                <w:sz w:val="4"/>
                <w:szCs w:val="12"/>
              </w:rPr>
            </w:pPr>
          </w:p>
        </w:tc>
        <w:tc>
          <w:tcPr>
            <w:tcW w:w="1104" w:type="dxa"/>
            <w:gridSpan w:val="2"/>
          </w:tcPr>
          <w:p w14:paraId="1B601792" w14:textId="77777777" w:rsidR="004C2BBF" w:rsidRDefault="004C2BBF">
            <w:pPr>
              <w:keepNext/>
              <w:keepLines/>
              <w:suppressAutoHyphens w:val="0"/>
              <w:autoSpaceDN w:val="0"/>
              <w:jc w:val="center"/>
              <w:rPr>
                <w:color w:val="000000"/>
                <w:sz w:val="4"/>
                <w:szCs w:val="12"/>
              </w:rPr>
            </w:pPr>
          </w:p>
        </w:tc>
        <w:tc>
          <w:tcPr>
            <w:tcW w:w="46" w:type="dxa"/>
          </w:tcPr>
          <w:p w14:paraId="50750970" w14:textId="77777777" w:rsidR="004C2BBF" w:rsidRDefault="004C2BBF">
            <w:pPr>
              <w:keepNext/>
              <w:keepLines/>
              <w:suppressAutoHyphens w:val="0"/>
              <w:autoSpaceDN w:val="0"/>
              <w:jc w:val="center"/>
              <w:rPr>
                <w:color w:val="000000"/>
                <w:sz w:val="4"/>
                <w:szCs w:val="12"/>
              </w:rPr>
            </w:pPr>
          </w:p>
        </w:tc>
        <w:tc>
          <w:tcPr>
            <w:tcW w:w="46" w:type="dxa"/>
          </w:tcPr>
          <w:p w14:paraId="34F7FFE1" w14:textId="77777777" w:rsidR="004C2BBF" w:rsidRDefault="004C2BBF">
            <w:pPr>
              <w:keepNext/>
              <w:keepLines/>
              <w:suppressAutoHyphens w:val="0"/>
              <w:autoSpaceDN w:val="0"/>
              <w:jc w:val="center"/>
              <w:rPr>
                <w:color w:val="000000"/>
                <w:sz w:val="4"/>
                <w:szCs w:val="12"/>
              </w:rPr>
            </w:pPr>
          </w:p>
        </w:tc>
        <w:tc>
          <w:tcPr>
            <w:tcW w:w="1104" w:type="dxa"/>
            <w:gridSpan w:val="2"/>
            <w:tcBorders>
              <w:left w:val="single" w:sz="4" w:space="0" w:color="000000"/>
              <w:right w:val="single" w:sz="4" w:space="0" w:color="000000"/>
            </w:tcBorders>
            <w:vAlign w:val="bottom"/>
          </w:tcPr>
          <w:p w14:paraId="29202DB0" w14:textId="77777777" w:rsidR="004C2BBF" w:rsidRDefault="005D5511">
            <w:pPr>
              <w:pStyle w:val="FamilychartGivennames"/>
              <w:keepNext/>
              <w:keepLines/>
            </w:pPr>
            <w:r>
              <w:t>Craig Evans</w:t>
            </w:r>
          </w:p>
        </w:tc>
        <w:tc>
          <w:tcPr>
            <w:tcW w:w="46" w:type="dxa"/>
            <w:tcBorders>
              <w:left w:val="single" w:sz="4" w:space="0" w:color="000000"/>
            </w:tcBorders>
          </w:tcPr>
          <w:p w14:paraId="52856F56" w14:textId="77777777" w:rsidR="004C2BBF" w:rsidRDefault="004C2BBF">
            <w:pPr>
              <w:pStyle w:val="FamilychartGivennames"/>
              <w:keepNext/>
              <w:keepLines/>
              <w:rPr>
                <w:color w:val="000000"/>
                <w:sz w:val="4"/>
              </w:rPr>
            </w:pPr>
          </w:p>
        </w:tc>
        <w:tc>
          <w:tcPr>
            <w:tcW w:w="46" w:type="dxa"/>
          </w:tcPr>
          <w:p w14:paraId="640D0B22"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14:paraId="63710FD6" w14:textId="77777777" w:rsidR="004C2BBF" w:rsidRDefault="005D5511">
            <w:pPr>
              <w:pStyle w:val="FamilychartGivennames"/>
              <w:keepNext/>
              <w:keepLines/>
            </w:pPr>
            <w:r>
              <w:t>Karen Elizabeth</w:t>
            </w:r>
          </w:p>
        </w:tc>
        <w:tc>
          <w:tcPr>
            <w:tcW w:w="46" w:type="dxa"/>
            <w:tcBorders>
              <w:left w:val="single" w:sz="4" w:space="0" w:color="000000"/>
            </w:tcBorders>
          </w:tcPr>
          <w:p w14:paraId="03796195" w14:textId="77777777" w:rsidR="004C2BBF" w:rsidRDefault="004C2BBF">
            <w:pPr>
              <w:pStyle w:val="FamilychartGivennames"/>
              <w:keepNext/>
              <w:keepLines/>
              <w:rPr>
                <w:color w:val="000000"/>
                <w:sz w:val="4"/>
              </w:rPr>
            </w:pPr>
          </w:p>
        </w:tc>
        <w:tc>
          <w:tcPr>
            <w:tcW w:w="46" w:type="dxa"/>
          </w:tcPr>
          <w:p w14:paraId="62A146A0" w14:textId="77777777" w:rsidR="004C2BBF" w:rsidRDefault="004C2BBF">
            <w:pPr>
              <w:pStyle w:val="FamilychartGivennames"/>
              <w:keepNext/>
              <w:keepLines/>
              <w:rPr>
                <w:color w:val="000000"/>
                <w:sz w:val="4"/>
              </w:rPr>
            </w:pPr>
          </w:p>
        </w:tc>
        <w:tc>
          <w:tcPr>
            <w:tcW w:w="1104" w:type="dxa"/>
            <w:gridSpan w:val="2"/>
          </w:tcPr>
          <w:p w14:paraId="601F5C7D" w14:textId="77777777" w:rsidR="004C2BBF" w:rsidRDefault="004C2BBF">
            <w:pPr>
              <w:pStyle w:val="FamilychartGivennames"/>
              <w:keepNext/>
              <w:keepLines/>
              <w:rPr>
                <w:color w:val="000000"/>
                <w:sz w:val="4"/>
              </w:rPr>
            </w:pPr>
          </w:p>
        </w:tc>
        <w:tc>
          <w:tcPr>
            <w:tcW w:w="46" w:type="dxa"/>
          </w:tcPr>
          <w:p w14:paraId="2E2C049F" w14:textId="77777777" w:rsidR="004C2BBF" w:rsidRDefault="004C2BBF">
            <w:pPr>
              <w:pStyle w:val="FamilychartGivennames"/>
              <w:keepNext/>
              <w:keepLines/>
              <w:rPr>
                <w:color w:val="000000"/>
                <w:sz w:val="4"/>
              </w:rPr>
            </w:pPr>
          </w:p>
        </w:tc>
        <w:tc>
          <w:tcPr>
            <w:tcW w:w="46" w:type="dxa"/>
          </w:tcPr>
          <w:p w14:paraId="69BA201A" w14:textId="77777777" w:rsidR="004C2BBF" w:rsidRDefault="004C2BBF">
            <w:pPr>
              <w:pStyle w:val="FamilychartGivennames"/>
              <w:keepNext/>
              <w:keepLines/>
              <w:rPr>
                <w:color w:val="000000"/>
                <w:sz w:val="4"/>
              </w:rPr>
            </w:pPr>
          </w:p>
        </w:tc>
        <w:tc>
          <w:tcPr>
            <w:tcW w:w="1104" w:type="dxa"/>
            <w:gridSpan w:val="2"/>
          </w:tcPr>
          <w:p w14:paraId="246E6535" w14:textId="77777777" w:rsidR="004C2BBF" w:rsidRDefault="004C2BBF">
            <w:pPr>
              <w:pStyle w:val="FamilychartGivennames"/>
              <w:keepNext/>
              <w:keepLines/>
              <w:rPr>
                <w:color w:val="000000"/>
                <w:sz w:val="4"/>
              </w:rPr>
            </w:pPr>
          </w:p>
        </w:tc>
        <w:tc>
          <w:tcPr>
            <w:tcW w:w="46" w:type="dxa"/>
          </w:tcPr>
          <w:p w14:paraId="3A2D5AFA" w14:textId="77777777" w:rsidR="004C2BBF" w:rsidRDefault="004C2BBF">
            <w:pPr>
              <w:pStyle w:val="FamilychartGivennames"/>
              <w:keepNext/>
              <w:keepLines/>
              <w:rPr>
                <w:color w:val="000000"/>
                <w:sz w:val="4"/>
              </w:rPr>
            </w:pPr>
          </w:p>
        </w:tc>
        <w:tc>
          <w:tcPr>
            <w:tcW w:w="46" w:type="dxa"/>
          </w:tcPr>
          <w:p w14:paraId="7907EF8D" w14:textId="77777777" w:rsidR="004C2BBF" w:rsidRDefault="004C2BBF">
            <w:pPr>
              <w:pStyle w:val="FamilychartGivennames"/>
              <w:keepNext/>
              <w:keepLines/>
              <w:rPr>
                <w:color w:val="000000"/>
                <w:sz w:val="4"/>
              </w:rPr>
            </w:pPr>
          </w:p>
        </w:tc>
        <w:tc>
          <w:tcPr>
            <w:tcW w:w="1104" w:type="dxa"/>
            <w:gridSpan w:val="2"/>
          </w:tcPr>
          <w:p w14:paraId="407DE00B" w14:textId="77777777" w:rsidR="004C2BBF" w:rsidRDefault="004C2BBF">
            <w:pPr>
              <w:pStyle w:val="FamilychartGivennames"/>
              <w:keepNext/>
              <w:keepLines/>
              <w:rPr>
                <w:color w:val="000000"/>
                <w:sz w:val="4"/>
              </w:rPr>
            </w:pPr>
          </w:p>
        </w:tc>
      </w:tr>
      <w:tr w:rsidR="004C2BBF" w14:paraId="076F9879" w14:textId="77777777">
        <w:trPr>
          <w:cantSplit/>
        </w:trPr>
        <w:tc>
          <w:tcPr>
            <w:tcW w:w="1104" w:type="dxa"/>
            <w:gridSpan w:val="2"/>
          </w:tcPr>
          <w:p w14:paraId="49B34D11" w14:textId="77777777" w:rsidR="004C2BBF" w:rsidRDefault="004C2BBF">
            <w:pPr>
              <w:pStyle w:val="FamilychartGivennames"/>
              <w:keepNext/>
              <w:keepLines/>
              <w:rPr>
                <w:color w:val="000000"/>
                <w:sz w:val="4"/>
              </w:rPr>
            </w:pPr>
          </w:p>
        </w:tc>
        <w:tc>
          <w:tcPr>
            <w:tcW w:w="46" w:type="dxa"/>
          </w:tcPr>
          <w:p w14:paraId="7EA05C77" w14:textId="77777777" w:rsidR="004C2BBF" w:rsidRDefault="004C2BBF">
            <w:pPr>
              <w:pStyle w:val="FamilychartGivennames"/>
              <w:keepNext/>
              <w:keepLines/>
              <w:rPr>
                <w:color w:val="000000"/>
                <w:sz w:val="4"/>
              </w:rPr>
            </w:pPr>
          </w:p>
        </w:tc>
        <w:tc>
          <w:tcPr>
            <w:tcW w:w="46" w:type="dxa"/>
          </w:tcPr>
          <w:p w14:paraId="69083285" w14:textId="77777777" w:rsidR="004C2BBF" w:rsidRDefault="004C2BBF">
            <w:pPr>
              <w:pStyle w:val="FamilychartGivennames"/>
              <w:keepNext/>
              <w:keepLines/>
              <w:rPr>
                <w:color w:val="000000"/>
                <w:sz w:val="4"/>
              </w:rPr>
            </w:pPr>
          </w:p>
        </w:tc>
        <w:tc>
          <w:tcPr>
            <w:tcW w:w="1104" w:type="dxa"/>
            <w:gridSpan w:val="2"/>
          </w:tcPr>
          <w:p w14:paraId="7A870ABB" w14:textId="77777777" w:rsidR="004C2BBF" w:rsidRDefault="004C2BBF">
            <w:pPr>
              <w:pStyle w:val="FamilychartGivennames"/>
              <w:keepNext/>
              <w:keepLines/>
              <w:rPr>
                <w:color w:val="000000"/>
                <w:sz w:val="4"/>
              </w:rPr>
            </w:pPr>
          </w:p>
        </w:tc>
        <w:tc>
          <w:tcPr>
            <w:tcW w:w="46" w:type="dxa"/>
          </w:tcPr>
          <w:p w14:paraId="29B38FC9" w14:textId="77777777" w:rsidR="004C2BBF" w:rsidRDefault="004C2BBF">
            <w:pPr>
              <w:pStyle w:val="FamilychartGivennames"/>
              <w:keepNext/>
              <w:keepLines/>
              <w:rPr>
                <w:color w:val="000000"/>
                <w:sz w:val="4"/>
              </w:rPr>
            </w:pPr>
          </w:p>
        </w:tc>
        <w:tc>
          <w:tcPr>
            <w:tcW w:w="46" w:type="dxa"/>
          </w:tcPr>
          <w:p w14:paraId="689FE291" w14:textId="77777777" w:rsidR="004C2BBF" w:rsidRDefault="004C2BBF">
            <w:pPr>
              <w:pStyle w:val="FamilychartGivennames"/>
              <w:keepNext/>
              <w:keepLines/>
              <w:rPr>
                <w:color w:val="000000"/>
                <w:sz w:val="4"/>
              </w:rPr>
            </w:pPr>
          </w:p>
        </w:tc>
        <w:tc>
          <w:tcPr>
            <w:tcW w:w="1104" w:type="dxa"/>
            <w:gridSpan w:val="2"/>
          </w:tcPr>
          <w:p w14:paraId="58C3B8A1" w14:textId="77777777" w:rsidR="004C2BBF" w:rsidRDefault="004C2BBF">
            <w:pPr>
              <w:pStyle w:val="FamilychartGivennames"/>
              <w:keepNext/>
              <w:keepLines/>
              <w:rPr>
                <w:color w:val="000000"/>
                <w:sz w:val="4"/>
              </w:rPr>
            </w:pPr>
          </w:p>
        </w:tc>
        <w:tc>
          <w:tcPr>
            <w:tcW w:w="46" w:type="dxa"/>
          </w:tcPr>
          <w:p w14:paraId="678EDE2A" w14:textId="77777777" w:rsidR="004C2BBF" w:rsidRDefault="004C2BBF">
            <w:pPr>
              <w:pStyle w:val="FamilychartGivennames"/>
              <w:keepNext/>
              <w:keepLines/>
              <w:rPr>
                <w:color w:val="000000"/>
                <w:sz w:val="4"/>
              </w:rPr>
            </w:pPr>
          </w:p>
        </w:tc>
        <w:tc>
          <w:tcPr>
            <w:tcW w:w="46" w:type="dxa"/>
          </w:tcPr>
          <w:p w14:paraId="6EEDDDC0"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tcPr>
          <w:p w14:paraId="36610F8D" w14:textId="77777777" w:rsidR="004C2BBF" w:rsidRDefault="005D5511">
            <w:pPr>
              <w:pStyle w:val="FamilychartSurnames"/>
              <w:keepNext/>
              <w:keepLines/>
            </w:pPr>
            <w:r>
              <w:t>Knox</w:t>
            </w:r>
            <w:r>
              <w:fldChar w:fldCharType="begin"/>
            </w:r>
            <w:r>
              <w:instrText xml:space="preserve"> XE "Knox:Craig Evans (1960–)" \f "Name" </w:instrText>
            </w:r>
            <w:r>
              <w:fldChar w:fldCharType="end"/>
            </w:r>
          </w:p>
        </w:tc>
        <w:tc>
          <w:tcPr>
            <w:tcW w:w="46" w:type="dxa"/>
            <w:tcBorders>
              <w:left w:val="single" w:sz="4" w:space="0" w:color="000000"/>
            </w:tcBorders>
          </w:tcPr>
          <w:p w14:paraId="449E775A" w14:textId="77777777" w:rsidR="004C2BBF" w:rsidRDefault="004C2BBF">
            <w:pPr>
              <w:pStyle w:val="FamilychartSurnames"/>
              <w:keepNext/>
              <w:keepLines/>
              <w:rPr>
                <w:b w:val="0"/>
                <w:color w:val="000000"/>
                <w:sz w:val="4"/>
              </w:rPr>
            </w:pPr>
          </w:p>
        </w:tc>
        <w:tc>
          <w:tcPr>
            <w:tcW w:w="46" w:type="dxa"/>
          </w:tcPr>
          <w:p w14:paraId="0E559D74"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058611E2" w14:textId="77777777" w:rsidR="004C2BBF" w:rsidRDefault="005D5511">
            <w:pPr>
              <w:pStyle w:val="FamilychartSurnames"/>
              <w:keepNext/>
              <w:keepLines/>
            </w:pPr>
            <w:r>
              <w:t>Knox</w:t>
            </w:r>
            <w:r>
              <w:fldChar w:fldCharType="begin"/>
            </w:r>
            <w:r>
              <w:instrText xml:space="preserve"> XE "Knox:Karen Elizabeth (1965–)" \f "Name" </w:instrText>
            </w:r>
            <w:r>
              <w:fldChar w:fldCharType="end"/>
            </w:r>
          </w:p>
        </w:tc>
        <w:tc>
          <w:tcPr>
            <w:tcW w:w="46" w:type="dxa"/>
            <w:tcBorders>
              <w:left w:val="single" w:sz="4" w:space="0" w:color="000000"/>
            </w:tcBorders>
          </w:tcPr>
          <w:p w14:paraId="0368BB0F" w14:textId="77777777" w:rsidR="004C2BBF" w:rsidRDefault="004C2BBF">
            <w:pPr>
              <w:pStyle w:val="FamilychartSurnames"/>
              <w:keepNext/>
              <w:keepLines/>
              <w:rPr>
                <w:b w:val="0"/>
                <w:color w:val="000000"/>
                <w:sz w:val="4"/>
              </w:rPr>
            </w:pPr>
          </w:p>
        </w:tc>
        <w:tc>
          <w:tcPr>
            <w:tcW w:w="46" w:type="dxa"/>
          </w:tcPr>
          <w:p w14:paraId="63DCEB84" w14:textId="77777777" w:rsidR="004C2BBF" w:rsidRDefault="004C2BBF">
            <w:pPr>
              <w:pStyle w:val="FamilychartSurnames"/>
              <w:keepNext/>
              <w:keepLines/>
              <w:rPr>
                <w:b w:val="0"/>
                <w:color w:val="000000"/>
                <w:sz w:val="4"/>
              </w:rPr>
            </w:pPr>
          </w:p>
        </w:tc>
        <w:tc>
          <w:tcPr>
            <w:tcW w:w="1104" w:type="dxa"/>
            <w:gridSpan w:val="2"/>
          </w:tcPr>
          <w:p w14:paraId="2D440238" w14:textId="77777777" w:rsidR="004C2BBF" w:rsidRDefault="004C2BBF">
            <w:pPr>
              <w:pStyle w:val="FamilychartSurnames"/>
              <w:keepNext/>
              <w:keepLines/>
              <w:rPr>
                <w:b w:val="0"/>
                <w:color w:val="000000"/>
                <w:sz w:val="4"/>
              </w:rPr>
            </w:pPr>
          </w:p>
        </w:tc>
        <w:tc>
          <w:tcPr>
            <w:tcW w:w="46" w:type="dxa"/>
          </w:tcPr>
          <w:p w14:paraId="2515DAF6" w14:textId="77777777" w:rsidR="004C2BBF" w:rsidRDefault="004C2BBF">
            <w:pPr>
              <w:pStyle w:val="FamilychartSurnames"/>
              <w:keepNext/>
              <w:keepLines/>
              <w:rPr>
                <w:b w:val="0"/>
                <w:color w:val="000000"/>
                <w:sz w:val="4"/>
              </w:rPr>
            </w:pPr>
          </w:p>
        </w:tc>
        <w:tc>
          <w:tcPr>
            <w:tcW w:w="46" w:type="dxa"/>
          </w:tcPr>
          <w:p w14:paraId="527DE72F" w14:textId="77777777" w:rsidR="004C2BBF" w:rsidRDefault="004C2BBF">
            <w:pPr>
              <w:pStyle w:val="FamilychartSurnames"/>
              <w:keepNext/>
              <w:keepLines/>
              <w:rPr>
                <w:b w:val="0"/>
                <w:color w:val="000000"/>
                <w:sz w:val="4"/>
              </w:rPr>
            </w:pPr>
          </w:p>
        </w:tc>
        <w:tc>
          <w:tcPr>
            <w:tcW w:w="1104" w:type="dxa"/>
            <w:gridSpan w:val="2"/>
          </w:tcPr>
          <w:p w14:paraId="431ACB6B" w14:textId="77777777" w:rsidR="004C2BBF" w:rsidRDefault="004C2BBF">
            <w:pPr>
              <w:pStyle w:val="FamilychartSurnames"/>
              <w:keepNext/>
              <w:keepLines/>
              <w:rPr>
                <w:b w:val="0"/>
                <w:color w:val="000000"/>
                <w:sz w:val="4"/>
              </w:rPr>
            </w:pPr>
          </w:p>
        </w:tc>
        <w:tc>
          <w:tcPr>
            <w:tcW w:w="46" w:type="dxa"/>
          </w:tcPr>
          <w:p w14:paraId="75FA9D70" w14:textId="77777777" w:rsidR="004C2BBF" w:rsidRDefault="004C2BBF">
            <w:pPr>
              <w:pStyle w:val="FamilychartSurnames"/>
              <w:keepNext/>
              <w:keepLines/>
              <w:rPr>
                <w:b w:val="0"/>
                <w:color w:val="000000"/>
                <w:sz w:val="4"/>
              </w:rPr>
            </w:pPr>
          </w:p>
        </w:tc>
        <w:tc>
          <w:tcPr>
            <w:tcW w:w="46" w:type="dxa"/>
          </w:tcPr>
          <w:p w14:paraId="2A76BC2A" w14:textId="77777777" w:rsidR="004C2BBF" w:rsidRDefault="004C2BBF">
            <w:pPr>
              <w:pStyle w:val="FamilychartSurnames"/>
              <w:keepNext/>
              <w:keepLines/>
              <w:rPr>
                <w:b w:val="0"/>
                <w:color w:val="000000"/>
                <w:sz w:val="4"/>
              </w:rPr>
            </w:pPr>
          </w:p>
        </w:tc>
        <w:tc>
          <w:tcPr>
            <w:tcW w:w="1104" w:type="dxa"/>
            <w:gridSpan w:val="2"/>
          </w:tcPr>
          <w:p w14:paraId="281D4F15" w14:textId="77777777" w:rsidR="004C2BBF" w:rsidRDefault="004C2BBF">
            <w:pPr>
              <w:pStyle w:val="FamilychartSurnames"/>
              <w:keepNext/>
              <w:keepLines/>
              <w:rPr>
                <w:b w:val="0"/>
                <w:color w:val="000000"/>
                <w:sz w:val="4"/>
              </w:rPr>
            </w:pPr>
          </w:p>
        </w:tc>
      </w:tr>
      <w:tr w:rsidR="004C2BBF" w14:paraId="187BE284" w14:textId="77777777">
        <w:trPr>
          <w:cantSplit/>
        </w:trPr>
        <w:tc>
          <w:tcPr>
            <w:tcW w:w="1104" w:type="dxa"/>
            <w:gridSpan w:val="2"/>
          </w:tcPr>
          <w:p w14:paraId="5F390424" w14:textId="77777777" w:rsidR="004C2BBF" w:rsidRDefault="004C2BBF">
            <w:pPr>
              <w:pStyle w:val="FamilychartSurnames"/>
              <w:keepNext/>
              <w:keepLines/>
              <w:rPr>
                <w:b w:val="0"/>
                <w:color w:val="000000"/>
                <w:sz w:val="4"/>
              </w:rPr>
            </w:pPr>
          </w:p>
        </w:tc>
        <w:tc>
          <w:tcPr>
            <w:tcW w:w="46" w:type="dxa"/>
          </w:tcPr>
          <w:p w14:paraId="2960BD09" w14:textId="77777777" w:rsidR="004C2BBF" w:rsidRDefault="004C2BBF">
            <w:pPr>
              <w:pStyle w:val="FamilychartSurnames"/>
              <w:keepNext/>
              <w:keepLines/>
              <w:rPr>
                <w:b w:val="0"/>
                <w:color w:val="000000"/>
                <w:sz w:val="4"/>
              </w:rPr>
            </w:pPr>
          </w:p>
        </w:tc>
        <w:tc>
          <w:tcPr>
            <w:tcW w:w="46" w:type="dxa"/>
          </w:tcPr>
          <w:p w14:paraId="7F40C195" w14:textId="77777777" w:rsidR="004C2BBF" w:rsidRDefault="004C2BBF">
            <w:pPr>
              <w:pStyle w:val="FamilychartSurnames"/>
              <w:keepNext/>
              <w:keepLines/>
              <w:rPr>
                <w:b w:val="0"/>
                <w:color w:val="000000"/>
                <w:sz w:val="4"/>
              </w:rPr>
            </w:pPr>
          </w:p>
        </w:tc>
        <w:tc>
          <w:tcPr>
            <w:tcW w:w="1104" w:type="dxa"/>
            <w:gridSpan w:val="2"/>
          </w:tcPr>
          <w:p w14:paraId="724F5D9F" w14:textId="77777777" w:rsidR="004C2BBF" w:rsidRDefault="004C2BBF">
            <w:pPr>
              <w:pStyle w:val="FamilychartSurnames"/>
              <w:keepNext/>
              <w:keepLines/>
              <w:rPr>
                <w:b w:val="0"/>
                <w:color w:val="000000"/>
                <w:sz w:val="4"/>
              </w:rPr>
            </w:pPr>
          </w:p>
        </w:tc>
        <w:tc>
          <w:tcPr>
            <w:tcW w:w="46" w:type="dxa"/>
          </w:tcPr>
          <w:p w14:paraId="69C79D90" w14:textId="77777777" w:rsidR="004C2BBF" w:rsidRDefault="004C2BBF">
            <w:pPr>
              <w:pStyle w:val="FamilychartSurnames"/>
              <w:keepNext/>
              <w:keepLines/>
              <w:rPr>
                <w:b w:val="0"/>
                <w:color w:val="000000"/>
                <w:sz w:val="4"/>
              </w:rPr>
            </w:pPr>
          </w:p>
        </w:tc>
        <w:tc>
          <w:tcPr>
            <w:tcW w:w="46" w:type="dxa"/>
          </w:tcPr>
          <w:p w14:paraId="29F48072" w14:textId="77777777" w:rsidR="004C2BBF" w:rsidRDefault="004C2BBF">
            <w:pPr>
              <w:pStyle w:val="FamilychartSurnames"/>
              <w:keepNext/>
              <w:keepLines/>
              <w:rPr>
                <w:b w:val="0"/>
                <w:color w:val="000000"/>
                <w:sz w:val="4"/>
              </w:rPr>
            </w:pPr>
          </w:p>
        </w:tc>
        <w:tc>
          <w:tcPr>
            <w:tcW w:w="1104" w:type="dxa"/>
            <w:gridSpan w:val="2"/>
          </w:tcPr>
          <w:p w14:paraId="23F054CE" w14:textId="77777777" w:rsidR="004C2BBF" w:rsidRDefault="004C2BBF">
            <w:pPr>
              <w:pStyle w:val="FamilychartSurnames"/>
              <w:keepNext/>
              <w:keepLines/>
              <w:rPr>
                <w:b w:val="0"/>
                <w:color w:val="000000"/>
                <w:sz w:val="4"/>
              </w:rPr>
            </w:pPr>
          </w:p>
        </w:tc>
        <w:tc>
          <w:tcPr>
            <w:tcW w:w="46" w:type="dxa"/>
          </w:tcPr>
          <w:p w14:paraId="55F22FF0" w14:textId="77777777" w:rsidR="004C2BBF" w:rsidRDefault="004C2BBF">
            <w:pPr>
              <w:pStyle w:val="FamilychartSurnames"/>
              <w:keepNext/>
              <w:keepLines/>
              <w:rPr>
                <w:b w:val="0"/>
                <w:color w:val="000000"/>
                <w:sz w:val="4"/>
              </w:rPr>
            </w:pPr>
          </w:p>
        </w:tc>
        <w:tc>
          <w:tcPr>
            <w:tcW w:w="46" w:type="dxa"/>
          </w:tcPr>
          <w:p w14:paraId="4725E081"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1322984C" w14:textId="77777777" w:rsidR="004C2BBF" w:rsidRDefault="005D5511">
            <w:pPr>
              <w:pStyle w:val="FamilychartTimespan"/>
              <w:keepNext/>
              <w:keepLines/>
              <w:widowControl/>
            </w:pPr>
            <w:r>
              <w:t>1960–</w:t>
            </w:r>
          </w:p>
        </w:tc>
        <w:tc>
          <w:tcPr>
            <w:tcW w:w="46" w:type="dxa"/>
            <w:tcBorders>
              <w:left w:val="single" w:sz="4" w:space="0" w:color="000000"/>
            </w:tcBorders>
          </w:tcPr>
          <w:p w14:paraId="31395083" w14:textId="77777777" w:rsidR="004C2BBF" w:rsidRDefault="004C2BBF">
            <w:pPr>
              <w:pStyle w:val="FamilychartTimespan"/>
              <w:keepNext/>
              <w:keepLines/>
              <w:widowControl/>
              <w:rPr>
                <w:color w:val="000000"/>
                <w:sz w:val="4"/>
              </w:rPr>
            </w:pPr>
          </w:p>
        </w:tc>
        <w:tc>
          <w:tcPr>
            <w:tcW w:w="46" w:type="dxa"/>
          </w:tcPr>
          <w:p w14:paraId="7ED26E34"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tcPr>
          <w:p w14:paraId="69DABF11" w14:textId="77777777" w:rsidR="004C2BBF" w:rsidRDefault="005D5511">
            <w:pPr>
              <w:pStyle w:val="FamilychartTimespan"/>
              <w:keepNext/>
              <w:keepLines/>
              <w:widowControl/>
            </w:pPr>
            <w:r>
              <w:t>1965–</w:t>
            </w:r>
          </w:p>
        </w:tc>
        <w:tc>
          <w:tcPr>
            <w:tcW w:w="46" w:type="dxa"/>
            <w:tcBorders>
              <w:left w:val="single" w:sz="4" w:space="0" w:color="000000"/>
            </w:tcBorders>
          </w:tcPr>
          <w:p w14:paraId="07E0EAE3" w14:textId="77777777" w:rsidR="004C2BBF" w:rsidRDefault="004C2BBF">
            <w:pPr>
              <w:pStyle w:val="FamilychartTimespan"/>
              <w:keepNext/>
              <w:keepLines/>
              <w:widowControl/>
              <w:rPr>
                <w:color w:val="000000"/>
                <w:sz w:val="4"/>
              </w:rPr>
            </w:pPr>
          </w:p>
        </w:tc>
        <w:tc>
          <w:tcPr>
            <w:tcW w:w="46" w:type="dxa"/>
          </w:tcPr>
          <w:p w14:paraId="5A9FB5AB" w14:textId="77777777" w:rsidR="004C2BBF" w:rsidRDefault="004C2BBF">
            <w:pPr>
              <w:pStyle w:val="FamilychartTimespan"/>
              <w:keepNext/>
              <w:keepLines/>
              <w:widowControl/>
              <w:rPr>
                <w:color w:val="000000"/>
                <w:sz w:val="4"/>
              </w:rPr>
            </w:pPr>
          </w:p>
        </w:tc>
        <w:tc>
          <w:tcPr>
            <w:tcW w:w="1104" w:type="dxa"/>
            <w:gridSpan w:val="2"/>
          </w:tcPr>
          <w:p w14:paraId="3C094B98" w14:textId="77777777" w:rsidR="004C2BBF" w:rsidRDefault="004C2BBF">
            <w:pPr>
              <w:pStyle w:val="FamilychartTimespan"/>
              <w:keepNext/>
              <w:keepLines/>
              <w:widowControl/>
              <w:rPr>
                <w:color w:val="000000"/>
                <w:sz w:val="4"/>
              </w:rPr>
            </w:pPr>
          </w:p>
        </w:tc>
        <w:tc>
          <w:tcPr>
            <w:tcW w:w="46" w:type="dxa"/>
          </w:tcPr>
          <w:p w14:paraId="4BA5E454" w14:textId="77777777" w:rsidR="004C2BBF" w:rsidRDefault="004C2BBF">
            <w:pPr>
              <w:pStyle w:val="FamilychartTimespan"/>
              <w:keepNext/>
              <w:keepLines/>
              <w:widowControl/>
              <w:rPr>
                <w:color w:val="000000"/>
                <w:sz w:val="4"/>
              </w:rPr>
            </w:pPr>
          </w:p>
        </w:tc>
        <w:tc>
          <w:tcPr>
            <w:tcW w:w="46" w:type="dxa"/>
          </w:tcPr>
          <w:p w14:paraId="363549C0" w14:textId="77777777" w:rsidR="004C2BBF" w:rsidRDefault="004C2BBF">
            <w:pPr>
              <w:pStyle w:val="FamilychartTimespan"/>
              <w:keepNext/>
              <w:keepLines/>
              <w:widowControl/>
              <w:rPr>
                <w:color w:val="000000"/>
                <w:sz w:val="4"/>
              </w:rPr>
            </w:pPr>
          </w:p>
        </w:tc>
        <w:tc>
          <w:tcPr>
            <w:tcW w:w="1104" w:type="dxa"/>
            <w:gridSpan w:val="2"/>
          </w:tcPr>
          <w:p w14:paraId="355B1F6C" w14:textId="77777777" w:rsidR="004C2BBF" w:rsidRDefault="004C2BBF">
            <w:pPr>
              <w:pStyle w:val="FamilychartTimespan"/>
              <w:keepNext/>
              <w:keepLines/>
              <w:widowControl/>
              <w:rPr>
                <w:color w:val="000000"/>
                <w:sz w:val="4"/>
              </w:rPr>
            </w:pPr>
          </w:p>
        </w:tc>
        <w:tc>
          <w:tcPr>
            <w:tcW w:w="46" w:type="dxa"/>
          </w:tcPr>
          <w:p w14:paraId="03D12F74" w14:textId="77777777" w:rsidR="004C2BBF" w:rsidRDefault="004C2BBF">
            <w:pPr>
              <w:pStyle w:val="FamilychartTimespan"/>
              <w:keepNext/>
              <w:keepLines/>
              <w:widowControl/>
              <w:rPr>
                <w:color w:val="000000"/>
                <w:sz w:val="4"/>
              </w:rPr>
            </w:pPr>
          </w:p>
        </w:tc>
        <w:tc>
          <w:tcPr>
            <w:tcW w:w="46" w:type="dxa"/>
          </w:tcPr>
          <w:p w14:paraId="0B1637FB" w14:textId="77777777" w:rsidR="004C2BBF" w:rsidRDefault="004C2BBF">
            <w:pPr>
              <w:pStyle w:val="FamilychartTimespan"/>
              <w:keepNext/>
              <w:keepLines/>
              <w:widowControl/>
              <w:rPr>
                <w:color w:val="000000"/>
                <w:sz w:val="4"/>
              </w:rPr>
            </w:pPr>
          </w:p>
        </w:tc>
        <w:tc>
          <w:tcPr>
            <w:tcW w:w="1104" w:type="dxa"/>
            <w:gridSpan w:val="2"/>
          </w:tcPr>
          <w:p w14:paraId="6E6E4C8E" w14:textId="77777777" w:rsidR="004C2BBF" w:rsidRDefault="004C2BBF">
            <w:pPr>
              <w:pStyle w:val="FamilychartTimespan"/>
              <w:keepNext/>
              <w:keepLines/>
              <w:widowControl/>
              <w:rPr>
                <w:color w:val="000000"/>
                <w:sz w:val="4"/>
              </w:rPr>
            </w:pPr>
          </w:p>
        </w:tc>
      </w:tr>
      <w:tr w:rsidR="004C2BBF" w14:paraId="300857D9" w14:textId="77777777">
        <w:trPr>
          <w:cantSplit/>
        </w:trPr>
        <w:tc>
          <w:tcPr>
            <w:tcW w:w="1104" w:type="dxa"/>
            <w:gridSpan w:val="2"/>
          </w:tcPr>
          <w:p w14:paraId="63ADB067" w14:textId="77777777" w:rsidR="004C2BBF" w:rsidRDefault="004C2BBF">
            <w:pPr>
              <w:pStyle w:val="FamilychartTimespan"/>
              <w:keepLines/>
              <w:widowControl/>
              <w:rPr>
                <w:color w:val="000000"/>
                <w:sz w:val="4"/>
              </w:rPr>
            </w:pPr>
          </w:p>
        </w:tc>
        <w:tc>
          <w:tcPr>
            <w:tcW w:w="46" w:type="dxa"/>
          </w:tcPr>
          <w:p w14:paraId="19554014" w14:textId="77777777" w:rsidR="004C2BBF" w:rsidRDefault="004C2BBF">
            <w:pPr>
              <w:pStyle w:val="FamilychartTimespan"/>
              <w:keepLines/>
              <w:widowControl/>
              <w:rPr>
                <w:color w:val="000000"/>
                <w:sz w:val="4"/>
              </w:rPr>
            </w:pPr>
          </w:p>
        </w:tc>
        <w:tc>
          <w:tcPr>
            <w:tcW w:w="46" w:type="dxa"/>
          </w:tcPr>
          <w:p w14:paraId="7687FEE0" w14:textId="77777777" w:rsidR="004C2BBF" w:rsidRDefault="004C2BBF">
            <w:pPr>
              <w:pStyle w:val="FamilychartTimespan"/>
              <w:keepLines/>
              <w:widowControl/>
              <w:rPr>
                <w:color w:val="000000"/>
                <w:sz w:val="4"/>
              </w:rPr>
            </w:pPr>
          </w:p>
        </w:tc>
        <w:tc>
          <w:tcPr>
            <w:tcW w:w="1104" w:type="dxa"/>
            <w:gridSpan w:val="2"/>
          </w:tcPr>
          <w:p w14:paraId="5A49DFBE" w14:textId="77777777" w:rsidR="004C2BBF" w:rsidRDefault="004C2BBF">
            <w:pPr>
              <w:pStyle w:val="FamilychartTimespan"/>
              <w:keepLines/>
              <w:widowControl/>
              <w:rPr>
                <w:color w:val="000000"/>
                <w:sz w:val="4"/>
              </w:rPr>
            </w:pPr>
          </w:p>
        </w:tc>
        <w:tc>
          <w:tcPr>
            <w:tcW w:w="46" w:type="dxa"/>
          </w:tcPr>
          <w:p w14:paraId="5F196C57" w14:textId="77777777" w:rsidR="004C2BBF" w:rsidRDefault="004C2BBF">
            <w:pPr>
              <w:pStyle w:val="FamilychartTimespan"/>
              <w:keepLines/>
              <w:widowControl/>
              <w:rPr>
                <w:color w:val="000000"/>
                <w:sz w:val="4"/>
              </w:rPr>
            </w:pPr>
          </w:p>
        </w:tc>
        <w:tc>
          <w:tcPr>
            <w:tcW w:w="46" w:type="dxa"/>
          </w:tcPr>
          <w:p w14:paraId="6D5E2A28" w14:textId="77777777" w:rsidR="004C2BBF" w:rsidRDefault="004C2BBF">
            <w:pPr>
              <w:pStyle w:val="FamilychartTimespan"/>
              <w:keepLines/>
              <w:widowControl/>
              <w:rPr>
                <w:color w:val="000000"/>
                <w:sz w:val="4"/>
              </w:rPr>
            </w:pPr>
          </w:p>
        </w:tc>
        <w:tc>
          <w:tcPr>
            <w:tcW w:w="1104" w:type="dxa"/>
            <w:gridSpan w:val="2"/>
          </w:tcPr>
          <w:p w14:paraId="50843797" w14:textId="77777777" w:rsidR="004C2BBF" w:rsidRDefault="004C2BBF">
            <w:pPr>
              <w:pStyle w:val="FamilychartTimespan"/>
              <w:keepLines/>
              <w:widowControl/>
              <w:rPr>
                <w:color w:val="000000"/>
                <w:sz w:val="4"/>
              </w:rPr>
            </w:pPr>
          </w:p>
        </w:tc>
        <w:tc>
          <w:tcPr>
            <w:tcW w:w="46" w:type="dxa"/>
          </w:tcPr>
          <w:p w14:paraId="7B558DD1" w14:textId="77777777" w:rsidR="004C2BBF" w:rsidRDefault="004C2BBF">
            <w:pPr>
              <w:pStyle w:val="FamilychartTimespan"/>
              <w:keepLines/>
              <w:widowControl/>
              <w:rPr>
                <w:color w:val="000000"/>
                <w:sz w:val="4"/>
              </w:rPr>
            </w:pPr>
          </w:p>
        </w:tc>
        <w:tc>
          <w:tcPr>
            <w:tcW w:w="46" w:type="dxa"/>
          </w:tcPr>
          <w:p w14:paraId="1C2E95B2" w14:textId="77777777" w:rsidR="004C2BBF" w:rsidRDefault="004C2BBF">
            <w:pPr>
              <w:pStyle w:val="FamilychartTimespan"/>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4231906D" w14:textId="77777777" w:rsidR="004C2BBF" w:rsidRDefault="004C2BBF">
            <w:pPr>
              <w:pStyle w:val="FamilychartTimespan"/>
              <w:keepLines/>
              <w:widowControl/>
              <w:rPr>
                <w:color w:val="000000"/>
                <w:sz w:val="4"/>
              </w:rPr>
            </w:pPr>
          </w:p>
        </w:tc>
        <w:tc>
          <w:tcPr>
            <w:tcW w:w="46" w:type="dxa"/>
            <w:tcBorders>
              <w:left w:val="single" w:sz="4" w:space="0" w:color="000000"/>
            </w:tcBorders>
          </w:tcPr>
          <w:p w14:paraId="027E795F" w14:textId="77777777" w:rsidR="004C2BBF" w:rsidRDefault="004C2BBF">
            <w:pPr>
              <w:pStyle w:val="FamilychartTimespan"/>
              <w:keepLines/>
              <w:widowControl/>
              <w:rPr>
                <w:color w:val="000000"/>
                <w:sz w:val="4"/>
              </w:rPr>
            </w:pPr>
          </w:p>
        </w:tc>
        <w:tc>
          <w:tcPr>
            <w:tcW w:w="46" w:type="dxa"/>
          </w:tcPr>
          <w:p w14:paraId="4902E7D6" w14:textId="77777777" w:rsidR="004C2BBF" w:rsidRDefault="004C2BBF">
            <w:pPr>
              <w:pStyle w:val="FamilychartTimespan"/>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0F84CAAC" w14:textId="77777777" w:rsidR="004C2BBF" w:rsidRDefault="004C2BBF">
            <w:pPr>
              <w:pStyle w:val="FamilychartTimespan"/>
              <w:keepLines/>
              <w:widowControl/>
              <w:rPr>
                <w:color w:val="000000"/>
                <w:sz w:val="4"/>
              </w:rPr>
            </w:pPr>
          </w:p>
        </w:tc>
        <w:tc>
          <w:tcPr>
            <w:tcW w:w="46" w:type="dxa"/>
            <w:tcBorders>
              <w:left w:val="single" w:sz="4" w:space="0" w:color="000000"/>
            </w:tcBorders>
          </w:tcPr>
          <w:p w14:paraId="745FEF5D" w14:textId="77777777" w:rsidR="004C2BBF" w:rsidRDefault="004C2BBF">
            <w:pPr>
              <w:pStyle w:val="FamilychartTimespan"/>
              <w:keepLines/>
              <w:widowControl/>
              <w:rPr>
                <w:color w:val="000000"/>
                <w:sz w:val="4"/>
              </w:rPr>
            </w:pPr>
          </w:p>
        </w:tc>
        <w:tc>
          <w:tcPr>
            <w:tcW w:w="46" w:type="dxa"/>
          </w:tcPr>
          <w:p w14:paraId="1F6EBC8C" w14:textId="77777777" w:rsidR="004C2BBF" w:rsidRDefault="004C2BBF">
            <w:pPr>
              <w:pStyle w:val="FamilychartTimespan"/>
              <w:keepLines/>
              <w:widowControl/>
              <w:rPr>
                <w:color w:val="000000"/>
                <w:sz w:val="4"/>
              </w:rPr>
            </w:pPr>
          </w:p>
        </w:tc>
        <w:tc>
          <w:tcPr>
            <w:tcW w:w="1104" w:type="dxa"/>
            <w:gridSpan w:val="2"/>
          </w:tcPr>
          <w:p w14:paraId="764400C7" w14:textId="77777777" w:rsidR="004C2BBF" w:rsidRDefault="004C2BBF">
            <w:pPr>
              <w:pStyle w:val="FamilychartTimespan"/>
              <w:keepLines/>
              <w:widowControl/>
              <w:rPr>
                <w:color w:val="000000"/>
                <w:sz w:val="4"/>
              </w:rPr>
            </w:pPr>
          </w:p>
        </w:tc>
        <w:tc>
          <w:tcPr>
            <w:tcW w:w="46" w:type="dxa"/>
          </w:tcPr>
          <w:p w14:paraId="29DEBBCB" w14:textId="77777777" w:rsidR="004C2BBF" w:rsidRDefault="004C2BBF">
            <w:pPr>
              <w:pStyle w:val="FamilychartTimespan"/>
              <w:keepLines/>
              <w:widowControl/>
              <w:rPr>
                <w:color w:val="000000"/>
                <w:sz w:val="4"/>
              </w:rPr>
            </w:pPr>
          </w:p>
        </w:tc>
        <w:tc>
          <w:tcPr>
            <w:tcW w:w="46" w:type="dxa"/>
          </w:tcPr>
          <w:p w14:paraId="60D72AFE" w14:textId="77777777" w:rsidR="004C2BBF" w:rsidRDefault="004C2BBF">
            <w:pPr>
              <w:pStyle w:val="FamilychartTimespan"/>
              <w:keepLines/>
              <w:widowControl/>
              <w:rPr>
                <w:color w:val="000000"/>
                <w:sz w:val="4"/>
              </w:rPr>
            </w:pPr>
          </w:p>
        </w:tc>
        <w:tc>
          <w:tcPr>
            <w:tcW w:w="1104" w:type="dxa"/>
            <w:gridSpan w:val="2"/>
          </w:tcPr>
          <w:p w14:paraId="399940B8" w14:textId="77777777" w:rsidR="004C2BBF" w:rsidRDefault="004C2BBF">
            <w:pPr>
              <w:pStyle w:val="FamilychartTimespan"/>
              <w:keepLines/>
              <w:widowControl/>
              <w:rPr>
                <w:color w:val="000000"/>
                <w:sz w:val="4"/>
              </w:rPr>
            </w:pPr>
          </w:p>
        </w:tc>
        <w:tc>
          <w:tcPr>
            <w:tcW w:w="46" w:type="dxa"/>
          </w:tcPr>
          <w:p w14:paraId="4754A2A4" w14:textId="77777777" w:rsidR="004C2BBF" w:rsidRDefault="004C2BBF">
            <w:pPr>
              <w:pStyle w:val="FamilychartTimespan"/>
              <w:keepLines/>
              <w:widowControl/>
              <w:rPr>
                <w:color w:val="000000"/>
                <w:sz w:val="4"/>
              </w:rPr>
            </w:pPr>
          </w:p>
        </w:tc>
        <w:tc>
          <w:tcPr>
            <w:tcW w:w="46" w:type="dxa"/>
          </w:tcPr>
          <w:p w14:paraId="14F05894" w14:textId="77777777" w:rsidR="004C2BBF" w:rsidRDefault="004C2BBF">
            <w:pPr>
              <w:pStyle w:val="FamilychartTimespan"/>
              <w:keepLines/>
              <w:widowControl/>
              <w:rPr>
                <w:color w:val="000000"/>
                <w:sz w:val="4"/>
              </w:rPr>
            </w:pPr>
          </w:p>
        </w:tc>
        <w:tc>
          <w:tcPr>
            <w:tcW w:w="1104" w:type="dxa"/>
            <w:gridSpan w:val="2"/>
          </w:tcPr>
          <w:p w14:paraId="6382E7ED" w14:textId="77777777" w:rsidR="004C2BBF" w:rsidRDefault="004C2BBF">
            <w:pPr>
              <w:pStyle w:val="FamilychartTimespan"/>
              <w:keepLines/>
              <w:widowControl/>
              <w:rPr>
                <w:color w:val="000000"/>
                <w:sz w:val="4"/>
              </w:rPr>
            </w:pPr>
          </w:p>
        </w:tc>
      </w:tr>
    </w:tbl>
    <w:p w14:paraId="4B1EF720" w14:textId="77777777" w:rsidR="004C2BBF" w:rsidRDefault="004C2BBF"/>
    <w:p w14:paraId="7DFB518D" w14:textId="77777777" w:rsidR="004C2BBF" w:rsidRDefault="005D5511">
      <w:pPr>
        <w:pStyle w:val="ParentSection"/>
      </w:pPr>
      <w:r>
        <w:tab/>
      </w:r>
      <w:r>
        <w:t xml:space="preserve">Here are the details about </w:t>
      </w:r>
      <w:hyperlink w:anchor="pbm_31_c1d4a1d2_f652_4fd8_92fc_a04ae9d30" w:tooltip="Sandra Joan Billings (1937–)" w:history="1">
        <w:r>
          <w:rPr>
            <w:b/>
          </w:rPr>
          <w:t>Sandra Joan Billings</w:t>
        </w:r>
      </w:hyperlink>
      <w:r>
        <w:fldChar w:fldCharType="begin"/>
      </w:r>
      <w:r>
        <w:instrText xml:space="preserve"> XE "Billings:Sandra Joan (1937–)" \f "Name" \b </w:instrText>
      </w:r>
      <w:r>
        <w:fldChar w:fldCharType="end"/>
      </w:r>
      <w:r>
        <w:t xml:space="preserve"> first marriage, with Gordon Evens Knox. You can read more about </w:t>
      </w:r>
      <w:r>
        <w:t xml:space="preserve">Sandra Joan on page </w:t>
      </w:r>
      <w:r>
        <w:fldChar w:fldCharType="begin"/>
      </w:r>
      <w:r>
        <w:instrText xml:space="preserve">  PAGEREF pbm_31_c1d4a1d2_f652_4fd8_92fc_a04ae9d30 \h</w:instrText>
      </w:r>
      <w:r>
        <w:fldChar w:fldCharType="separate"/>
      </w:r>
      <w:r>
        <w:t>43</w:t>
      </w:r>
      <w:r>
        <w:fldChar w:fldCharType="end"/>
      </w:r>
      <w:r>
        <w:t>.</w:t>
      </w:r>
    </w:p>
    <w:p w14:paraId="2D7480A4" w14:textId="77777777" w:rsidR="004C2BBF" w:rsidRDefault="005D5511">
      <w:pPr>
        <w:pStyle w:val="ParentSection"/>
      </w:pPr>
      <w:r>
        <w:tab/>
        <w:t xml:space="preserve">At the age of 22, Sandra Joan Billings married </w:t>
      </w:r>
      <w:bookmarkStart w:id="112" w:name="sbm_a6f29a7c_9779_4365_a324_fe9b323985fd"/>
      <w:bookmarkEnd w:id="112"/>
      <w:r>
        <w:rPr>
          <w:b/>
        </w:rPr>
        <w:t>Gordon Evens Knox</w:t>
      </w:r>
      <w:r>
        <w:fldChar w:fldCharType="begin"/>
      </w:r>
      <w:r>
        <w:instrText xml:space="preserve"> XE "Knox:Gordon Even</w:instrText>
      </w:r>
      <w:r>
        <w:instrText xml:space="preserve">s (1936–)" \f "Name" \b \i </w:instrText>
      </w:r>
      <w:r>
        <w:fldChar w:fldCharType="end"/>
      </w:r>
      <w:r>
        <w:t xml:space="preserve"> on Saturday, September 26, 1959, in St Mary's Church, Charleswood - Winnipeg,</w:t>
      </w:r>
      <w:r>
        <w:fldChar w:fldCharType="begin"/>
      </w:r>
      <w:r>
        <w:instrText xml:space="preserve"> XE "St Mary's Church, Charleswood - Winnipeg: :Billings, Sandra Joan (1937–)" \f "Place" </w:instrText>
      </w:r>
      <w:r>
        <w:fldChar w:fldCharType="end"/>
      </w:r>
      <w:r>
        <w:t xml:space="preserve"> when he was 23 years old. They have two children.</w:t>
      </w:r>
    </w:p>
    <w:p w14:paraId="6977D523" w14:textId="77777777" w:rsidR="004C2BBF" w:rsidRDefault="005D5511">
      <w:pPr>
        <w:pStyle w:val="ParentSection"/>
      </w:pPr>
      <w:r>
        <w:tab/>
        <w:t>Gordo</w:t>
      </w:r>
      <w:r>
        <w:t>n Evens was born in Winnipeg, Manitoba,</w:t>
      </w:r>
      <w:r>
        <w:fldChar w:fldCharType="begin"/>
      </w:r>
      <w:r>
        <w:instrText xml:space="preserve"> XE "Winnipeg, Manitoba: :Knox, Gordon Evens (1936–)" \f "Place" </w:instrText>
      </w:r>
      <w:r>
        <w:fldChar w:fldCharType="end"/>
      </w:r>
      <w:r>
        <w:t xml:space="preserve"> on Wednesday, April 22, 1936.</w:t>
      </w:r>
    </w:p>
    <w:p w14:paraId="35389D72" w14:textId="77777777" w:rsidR="004C2BBF" w:rsidRDefault="005D5511">
      <w:pPr>
        <w:pStyle w:val="ChildSectionIntroduction"/>
        <w:keepLines/>
      </w:pPr>
      <w:r>
        <w:t>Children of Sandra Joan Billings and Gordon Evens Knox:</w:t>
      </w:r>
    </w:p>
    <w:p w14:paraId="57FCF04F" w14:textId="77777777" w:rsidR="004C2BBF" w:rsidRDefault="005D5511">
      <w:pPr>
        <w:pStyle w:val="ChildSection"/>
      </w:pPr>
      <w:r>
        <w:t>+</w:t>
      </w:r>
      <w:r>
        <w:tab/>
        <w:t>50</w:t>
      </w:r>
      <w:r>
        <w:tab/>
        <w:t>m</w:t>
      </w:r>
      <w:r>
        <w:tab/>
        <w:t>I.</w:t>
      </w:r>
      <w:r>
        <w:tab/>
      </w:r>
      <w:hyperlink w:anchor="pbm_50_ec77e3b8_3de5_45cb_b694_98d1746b5" w:tooltip="Craig Evans Knox (1960–)" w:history="1">
        <w:r>
          <w:rPr>
            <w:b/>
          </w:rPr>
          <w:t>Craig Evans Knox</w:t>
        </w:r>
      </w:hyperlink>
      <w:r>
        <w:fldChar w:fldCharType="begin"/>
      </w:r>
      <w:r>
        <w:instrText xml:space="preserve"> XE "Knox:Craig Evans (1960–)" \f "Name" </w:instrText>
      </w:r>
      <w:r>
        <w:fldChar w:fldCharType="end"/>
      </w:r>
      <w:r>
        <w:t xml:space="preserve"> was born in Winnipeg, Manitoba,</w:t>
      </w:r>
      <w:r>
        <w:fldChar w:fldCharType="begin"/>
      </w:r>
      <w:r>
        <w:instrText xml:space="preserve"> XE "Winnipeg, Manitoba: :Knox, Craig Evans (1960–)" \f "Place" </w:instrText>
      </w:r>
      <w:r>
        <w:fldChar w:fldCharType="end"/>
      </w:r>
      <w:r>
        <w:t xml:space="preserve"> on April 05, 1960.</w:t>
      </w:r>
    </w:p>
    <w:p w14:paraId="1D9BF4FF" w14:textId="77777777" w:rsidR="004C2BBF" w:rsidRDefault="005D5511">
      <w:pPr>
        <w:pStyle w:val="ChildSection"/>
      </w:pPr>
      <w:r>
        <w:t>+</w:t>
      </w:r>
      <w:r>
        <w:tab/>
        <w:t>51</w:t>
      </w:r>
      <w:r>
        <w:tab/>
        <w:t>f</w:t>
      </w:r>
      <w:r>
        <w:tab/>
        <w:t>II.</w:t>
      </w:r>
      <w:r>
        <w:tab/>
      </w:r>
      <w:hyperlink w:anchor="pbm_51_85c82b91_e575_47b4_9c50_739880886" w:tooltip="Karen Elizabeth Knox (1965–)" w:history="1">
        <w:r>
          <w:rPr>
            <w:b/>
          </w:rPr>
          <w:t>Karen Elizabeth Knox</w:t>
        </w:r>
      </w:hyperlink>
      <w:r>
        <w:fldChar w:fldCharType="begin"/>
      </w:r>
      <w:r>
        <w:instrText xml:space="preserve"> XE "Knox:Karen Elizabeth (1965–)" \f "Name" </w:instrText>
      </w:r>
      <w:r>
        <w:fldChar w:fldCharType="end"/>
      </w:r>
      <w:r>
        <w:t xml:space="preserve"> was born in Winnipeg</w:t>
      </w:r>
      <w:r>
        <w:fldChar w:fldCharType="begin"/>
      </w:r>
      <w:r>
        <w:instrText xml:space="preserve"> XE "Winnipeg, Manitoba: :Knox, Karen Elizabeth (1965–)" \f "Place" </w:instrText>
      </w:r>
      <w:r>
        <w:fldChar w:fldCharType="end"/>
      </w:r>
      <w:r>
        <w:t xml:space="preserve"> on April 17, 1965.</w:t>
      </w:r>
    </w:p>
    <w:p w14:paraId="03129C81" w14:textId="77777777" w:rsidR="004C2BBF" w:rsidRDefault="005D5511">
      <w:pPr>
        <w:pStyle w:val="Heading4"/>
        <w:numPr>
          <w:ilvl w:val="0"/>
          <w:numId w:val="0"/>
        </w:numPr>
        <w:spacing w:line="0" w:lineRule="atLeast"/>
      </w:pPr>
      <w:r>
        <w:lastRenderedPageBreak/>
        <w:t>Family of Sandra Billings and Donald Patterson</w:t>
      </w:r>
      <w:r>
        <w:fldChar w:fldCharType="begin"/>
      </w:r>
      <w:r>
        <w:instrText xml:space="preserve"> TC  </w:instrText>
      </w:r>
      <w:bookmarkStart w:id="113" w:name="_Toc256000310"/>
      <w:r>
        <w:instrText>"Sandra Billings and Donald Patterson"</w:instrText>
      </w:r>
      <w:bookmarkEnd w:id="113"/>
      <w:r>
        <w:instrText xml:space="preserve">  \l 4 \f C</w:instrText>
      </w:r>
      <w:r>
        <w:fldChar w:fldCharType="end"/>
      </w:r>
    </w:p>
    <w:tbl>
      <w:tblPr>
        <w:tblW w:w="0" w:type="auto"/>
        <w:tblLayout w:type="fixed"/>
        <w:tblCellMar>
          <w:left w:w="0" w:type="dxa"/>
          <w:right w:w="0" w:type="dxa"/>
        </w:tblCellMar>
        <w:tblLook w:val="04A0" w:firstRow="1" w:lastRow="0" w:firstColumn="1" w:lastColumn="0" w:noHBand="0" w:noVBand="1"/>
      </w:tblPr>
      <w:tblGrid>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tblGrid>
      <w:tr w:rsidR="004C2BBF" w14:paraId="163A3DA0" w14:textId="77777777">
        <w:trPr>
          <w:cantSplit/>
        </w:trPr>
        <w:tc>
          <w:tcPr>
            <w:tcW w:w="1104" w:type="dxa"/>
            <w:gridSpan w:val="2"/>
          </w:tcPr>
          <w:p w14:paraId="7C0AA760" w14:textId="77777777" w:rsidR="004C2BBF" w:rsidRDefault="004C2BBF">
            <w:pPr>
              <w:keepNext/>
              <w:keepLines/>
              <w:suppressAutoHyphens w:val="0"/>
              <w:autoSpaceDN w:val="0"/>
              <w:jc w:val="center"/>
              <w:rPr>
                <w:color w:val="000000"/>
                <w:sz w:val="4"/>
              </w:rPr>
            </w:pPr>
          </w:p>
        </w:tc>
        <w:tc>
          <w:tcPr>
            <w:tcW w:w="92" w:type="dxa"/>
            <w:gridSpan w:val="2"/>
          </w:tcPr>
          <w:p w14:paraId="3FC3F5A7" w14:textId="77777777" w:rsidR="004C2BBF" w:rsidRDefault="004C2BBF">
            <w:pPr>
              <w:keepNext/>
              <w:keepLines/>
              <w:suppressAutoHyphens w:val="0"/>
              <w:autoSpaceDN w:val="0"/>
              <w:jc w:val="center"/>
              <w:rPr>
                <w:color w:val="000000"/>
                <w:sz w:val="4"/>
              </w:rPr>
            </w:pPr>
          </w:p>
        </w:tc>
        <w:tc>
          <w:tcPr>
            <w:tcW w:w="1104" w:type="dxa"/>
            <w:gridSpan w:val="2"/>
          </w:tcPr>
          <w:p w14:paraId="5BB3E819" w14:textId="77777777" w:rsidR="004C2BBF" w:rsidRDefault="004C2BBF">
            <w:pPr>
              <w:keepNext/>
              <w:keepLines/>
              <w:suppressAutoHyphens w:val="0"/>
              <w:autoSpaceDN w:val="0"/>
              <w:jc w:val="center"/>
              <w:rPr>
                <w:color w:val="000000"/>
                <w:sz w:val="4"/>
              </w:rPr>
            </w:pPr>
          </w:p>
        </w:tc>
        <w:tc>
          <w:tcPr>
            <w:tcW w:w="92" w:type="dxa"/>
            <w:gridSpan w:val="2"/>
          </w:tcPr>
          <w:p w14:paraId="1FDBFE85" w14:textId="77777777" w:rsidR="004C2BBF" w:rsidRDefault="004C2BBF">
            <w:pPr>
              <w:keepNext/>
              <w:keepLines/>
              <w:suppressAutoHyphens w:val="0"/>
              <w:autoSpaceDN w:val="0"/>
              <w:jc w:val="center"/>
              <w:rPr>
                <w:color w:val="000000"/>
                <w:sz w:val="4"/>
              </w:rPr>
            </w:pPr>
          </w:p>
        </w:tc>
        <w:tc>
          <w:tcPr>
            <w:tcW w:w="1104" w:type="dxa"/>
            <w:gridSpan w:val="2"/>
          </w:tcPr>
          <w:p w14:paraId="55BFFC52" w14:textId="77777777" w:rsidR="004C2BBF" w:rsidRDefault="004C2BBF">
            <w:pPr>
              <w:keepNext/>
              <w:keepLines/>
              <w:suppressAutoHyphens w:val="0"/>
              <w:autoSpaceDN w:val="0"/>
              <w:jc w:val="center"/>
              <w:rPr>
                <w:color w:val="000000"/>
                <w:sz w:val="4"/>
              </w:rPr>
            </w:pPr>
          </w:p>
        </w:tc>
        <w:tc>
          <w:tcPr>
            <w:tcW w:w="92" w:type="dxa"/>
            <w:gridSpan w:val="2"/>
          </w:tcPr>
          <w:p w14:paraId="413FC4FC" w14:textId="77777777" w:rsidR="004C2BBF" w:rsidRDefault="004C2BBF">
            <w:pPr>
              <w:keepNext/>
              <w:keepLines/>
              <w:suppressAutoHyphens w:val="0"/>
              <w:autoSpaceDN w:val="0"/>
              <w:jc w:val="center"/>
              <w:rPr>
                <w:color w:val="000000"/>
                <w:sz w:val="4"/>
              </w:rPr>
            </w:pPr>
          </w:p>
        </w:tc>
        <w:tc>
          <w:tcPr>
            <w:tcW w:w="1104" w:type="dxa"/>
            <w:gridSpan w:val="2"/>
          </w:tcPr>
          <w:p w14:paraId="4674C04D" w14:textId="77777777" w:rsidR="004C2BBF" w:rsidRDefault="004C2BBF">
            <w:pPr>
              <w:keepNext/>
              <w:keepLines/>
              <w:suppressAutoHyphens w:val="0"/>
              <w:autoSpaceDN w:val="0"/>
              <w:jc w:val="center"/>
              <w:rPr>
                <w:color w:val="000000"/>
                <w:sz w:val="4"/>
              </w:rPr>
            </w:pPr>
          </w:p>
        </w:tc>
        <w:tc>
          <w:tcPr>
            <w:tcW w:w="92" w:type="dxa"/>
            <w:gridSpan w:val="2"/>
          </w:tcPr>
          <w:p w14:paraId="08023220" w14:textId="77777777" w:rsidR="004C2BBF" w:rsidRDefault="004C2BBF">
            <w:pPr>
              <w:keepNext/>
              <w:keepLines/>
              <w:suppressAutoHyphens w:val="0"/>
              <w:autoSpaceDN w:val="0"/>
              <w:jc w:val="center"/>
              <w:rPr>
                <w:color w:val="000000"/>
                <w:sz w:val="4"/>
              </w:rPr>
            </w:pPr>
          </w:p>
        </w:tc>
        <w:tc>
          <w:tcPr>
            <w:tcW w:w="1104" w:type="dxa"/>
            <w:gridSpan w:val="2"/>
          </w:tcPr>
          <w:p w14:paraId="5749BB88" w14:textId="77777777" w:rsidR="004C2BBF" w:rsidRDefault="004C2BBF">
            <w:pPr>
              <w:keepNext/>
              <w:keepLines/>
              <w:suppressAutoHyphens w:val="0"/>
              <w:autoSpaceDN w:val="0"/>
              <w:jc w:val="center"/>
              <w:rPr>
                <w:color w:val="000000"/>
                <w:sz w:val="4"/>
              </w:rPr>
            </w:pPr>
          </w:p>
        </w:tc>
        <w:tc>
          <w:tcPr>
            <w:tcW w:w="92" w:type="dxa"/>
            <w:gridSpan w:val="2"/>
          </w:tcPr>
          <w:p w14:paraId="42AC3C4E" w14:textId="77777777" w:rsidR="004C2BBF" w:rsidRDefault="004C2BBF">
            <w:pPr>
              <w:keepNext/>
              <w:keepLines/>
              <w:suppressAutoHyphens w:val="0"/>
              <w:autoSpaceDN w:val="0"/>
              <w:jc w:val="center"/>
              <w:rPr>
                <w:color w:val="000000"/>
                <w:sz w:val="4"/>
              </w:rPr>
            </w:pPr>
          </w:p>
        </w:tc>
        <w:tc>
          <w:tcPr>
            <w:tcW w:w="1104" w:type="dxa"/>
            <w:gridSpan w:val="2"/>
          </w:tcPr>
          <w:p w14:paraId="64924564" w14:textId="77777777" w:rsidR="004C2BBF" w:rsidRDefault="004C2BBF">
            <w:pPr>
              <w:keepNext/>
              <w:keepLines/>
              <w:suppressAutoHyphens w:val="0"/>
              <w:autoSpaceDN w:val="0"/>
              <w:jc w:val="center"/>
              <w:rPr>
                <w:color w:val="000000"/>
                <w:sz w:val="4"/>
              </w:rPr>
            </w:pPr>
          </w:p>
        </w:tc>
        <w:tc>
          <w:tcPr>
            <w:tcW w:w="92" w:type="dxa"/>
            <w:gridSpan w:val="2"/>
          </w:tcPr>
          <w:p w14:paraId="5A7CEAFD" w14:textId="77777777" w:rsidR="004C2BBF" w:rsidRDefault="004C2BBF">
            <w:pPr>
              <w:keepNext/>
              <w:keepLines/>
              <w:suppressAutoHyphens w:val="0"/>
              <w:autoSpaceDN w:val="0"/>
              <w:jc w:val="center"/>
              <w:rPr>
                <w:color w:val="000000"/>
                <w:sz w:val="4"/>
              </w:rPr>
            </w:pPr>
          </w:p>
        </w:tc>
        <w:tc>
          <w:tcPr>
            <w:tcW w:w="1104" w:type="dxa"/>
            <w:gridSpan w:val="2"/>
            <w:tcBorders>
              <w:top w:val="single" w:sz="4" w:space="0" w:color="000000"/>
              <w:left w:val="single" w:sz="4" w:space="0" w:color="000000"/>
              <w:right w:val="single" w:sz="4" w:space="0" w:color="000000"/>
            </w:tcBorders>
          </w:tcPr>
          <w:p w14:paraId="054FC7B4"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60ACE50F" w14:textId="77777777" w:rsidR="004C2BBF" w:rsidRDefault="004C2BBF">
            <w:pPr>
              <w:keepNext/>
              <w:keepLines/>
              <w:suppressAutoHyphens w:val="0"/>
              <w:autoSpaceDN w:val="0"/>
              <w:jc w:val="center"/>
              <w:rPr>
                <w:color w:val="000000"/>
                <w:sz w:val="4"/>
              </w:rPr>
            </w:pPr>
          </w:p>
        </w:tc>
        <w:tc>
          <w:tcPr>
            <w:tcW w:w="1104" w:type="dxa"/>
            <w:gridSpan w:val="2"/>
            <w:tcBorders>
              <w:top w:val="single" w:sz="4" w:space="0" w:color="000000"/>
              <w:left w:val="single" w:sz="4" w:space="0" w:color="000000"/>
              <w:right w:val="single" w:sz="4" w:space="0" w:color="000000"/>
            </w:tcBorders>
          </w:tcPr>
          <w:p w14:paraId="63DC51C7" w14:textId="77777777" w:rsidR="004C2BBF" w:rsidRDefault="004C2BBF">
            <w:pPr>
              <w:keepNext/>
              <w:keepLines/>
              <w:suppressAutoHyphens w:val="0"/>
              <w:autoSpaceDN w:val="0"/>
              <w:jc w:val="center"/>
              <w:rPr>
                <w:color w:val="000000"/>
                <w:sz w:val="4"/>
              </w:rPr>
            </w:pPr>
          </w:p>
        </w:tc>
      </w:tr>
      <w:tr w:rsidR="004C2BBF" w14:paraId="2C26303D" w14:textId="77777777">
        <w:trPr>
          <w:cantSplit/>
        </w:trPr>
        <w:tc>
          <w:tcPr>
            <w:tcW w:w="1104" w:type="dxa"/>
            <w:gridSpan w:val="2"/>
          </w:tcPr>
          <w:p w14:paraId="535AE00A" w14:textId="77777777" w:rsidR="004C2BBF" w:rsidRDefault="004C2BBF">
            <w:pPr>
              <w:keepNext/>
              <w:keepLines/>
              <w:suppressAutoHyphens w:val="0"/>
              <w:autoSpaceDN w:val="0"/>
              <w:jc w:val="center"/>
              <w:rPr>
                <w:color w:val="000000"/>
                <w:sz w:val="4"/>
              </w:rPr>
            </w:pPr>
          </w:p>
        </w:tc>
        <w:tc>
          <w:tcPr>
            <w:tcW w:w="92" w:type="dxa"/>
            <w:gridSpan w:val="2"/>
          </w:tcPr>
          <w:p w14:paraId="6051D352" w14:textId="77777777" w:rsidR="004C2BBF" w:rsidRDefault="004C2BBF">
            <w:pPr>
              <w:keepNext/>
              <w:keepLines/>
              <w:suppressAutoHyphens w:val="0"/>
              <w:autoSpaceDN w:val="0"/>
              <w:jc w:val="center"/>
              <w:rPr>
                <w:color w:val="000000"/>
                <w:sz w:val="4"/>
              </w:rPr>
            </w:pPr>
          </w:p>
        </w:tc>
        <w:tc>
          <w:tcPr>
            <w:tcW w:w="1104" w:type="dxa"/>
            <w:gridSpan w:val="2"/>
          </w:tcPr>
          <w:p w14:paraId="3E24DC03" w14:textId="77777777" w:rsidR="004C2BBF" w:rsidRDefault="004C2BBF">
            <w:pPr>
              <w:keepNext/>
              <w:keepLines/>
              <w:suppressAutoHyphens w:val="0"/>
              <w:autoSpaceDN w:val="0"/>
              <w:jc w:val="center"/>
              <w:rPr>
                <w:color w:val="000000"/>
                <w:sz w:val="4"/>
              </w:rPr>
            </w:pPr>
          </w:p>
        </w:tc>
        <w:tc>
          <w:tcPr>
            <w:tcW w:w="92" w:type="dxa"/>
            <w:gridSpan w:val="2"/>
          </w:tcPr>
          <w:p w14:paraId="27193629" w14:textId="77777777" w:rsidR="004C2BBF" w:rsidRDefault="004C2BBF">
            <w:pPr>
              <w:keepNext/>
              <w:keepLines/>
              <w:suppressAutoHyphens w:val="0"/>
              <w:autoSpaceDN w:val="0"/>
              <w:jc w:val="center"/>
              <w:rPr>
                <w:color w:val="000000"/>
                <w:sz w:val="4"/>
              </w:rPr>
            </w:pPr>
          </w:p>
        </w:tc>
        <w:tc>
          <w:tcPr>
            <w:tcW w:w="1104" w:type="dxa"/>
            <w:gridSpan w:val="2"/>
          </w:tcPr>
          <w:p w14:paraId="0D3F78EC" w14:textId="77777777" w:rsidR="004C2BBF" w:rsidRDefault="004C2BBF">
            <w:pPr>
              <w:keepNext/>
              <w:keepLines/>
              <w:suppressAutoHyphens w:val="0"/>
              <w:autoSpaceDN w:val="0"/>
              <w:jc w:val="center"/>
              <w:rPr>
                <w:color w:val="000000"/>
                <w:sz w:val="4"/>
              </w:rPr>
            </w:pPr>
          </w:p>
        </w:tc>
        <w:tc>
          <w:tcPr>
            <w:tcW w:w="92" w:type="dxa"/>
            <w:gridSpan w:val="2"/>
          </w:tcPr>
          <w:p w14:paraId="570EA7C9" w14:textId="77777777" w:rsidR="004C2BBF" w:rsidRDefault="004C2BBF">
            <w:pPr>
              <w:keepNext/>
              <w:keepLines/>
              <w:suppressAutoHyphens w:val="0"/>
              <w:autoSpaceDN w:val="0"/>
              <w:jc w:val="center"/>
              <w:rPr>
                <w:color w:val="000000"/>
                <w:sz w:val="4"/>
              </w:rPr>
            </w:pPr>
          </w:p>
        </w:tc>
        <w:tc>
          <w:tcPr>
            <w:tcW w:w="1104" w:type="dxa"/>
            <w:gridSpan w:val="2"/>
          </w:tcPr>
          <w:p w14:paraId="6847B0BE" w14:textId="77777777" w:rsidR="004C2BBF" w:rsidRDefault="004C2BBF">
            <w:pPr>
              <w:keepNext/>
              <w:keepLines/>
              <w:suppressAutoHyphens w:val="0"/>
              <w:autoSpaceDN w:val="0"/>
              <w:jc w:val="center"/>
              <w:rPr>
                <w:color w:val="000000"/>
                <w:sz w:val="4"/>
              </w:rPr>
            </w:pPr>
          </w:p>
        </w:tc>
        <w:tc>
          <w:tcPr>
            <w:tcW w:w="92" w:type="dxa"/>
            <w:gridSpan w:val="2"/>
          </w:tcPr>
          <w:p w14:paraId="21546A5A" w14:textId="77777777" w:rsidR="004C2BBF" w:rsidRDefault="004C2BBF">
            <w:pPr>
              <w:keepNext/>
              <w:keepLines/>
              <w:suppressAutoHyphens w:val="0"/>
              <w:autoSpaceDN w:val="0"/>
              <w:jc w:val="center"/>
              <w:rPr>
                <w:color w:val="000000"/>
                <w:sz w:val="4"/>
              </w:rPr>
            </w:pPr>
          </w:p>
        </w:tc>
        <w:tc>
          <w:tcPr>
            <w:tcW w:w="1104" w:type="dxa"/>
            <w:gridSpan w:val="2"/>
          </w:tcPr>
          <w:p w14:paraId="3E80C5CD" w14:textId="77777777" w:rsidR="004C2BBF" w:rsidRDefault="004C2BBF">
            <w:pPr>
              <w:keepNext/>
              <w:keepLines/>
              <w:suppressAutoHyphens w:val="0"/>
              <w:autoSpaceDN w:val="0"/>
              <w:jc w:val="center"/>
              <w:rPr>
                <w:color w:val="000000"/>
                <w:sz w:val="4"/>
              </w:rPr>
            </w:pPr>
          </w:p>
        </w:tc>
        <w:tc>
          <w:tcPr>
            <w:tcW w:w="92" w:type="dxa"/>
            <w:gridSpan w:val="2"/>
          </w:tcPr>
          <w:p w14:paraId="6D3131C5" w14:textId="77777777" w:rsidR="004C2BBF" w:rsidRDefault="004C2BBF">
            <w:pPr>
              <w:keepNext/>
              <w:keepLines/>
              <w:suppressAutoHyphens w:val="0"/>
              <w:autoSpaceDN w:val="0"/>
              <w:jc w:val="center"/>
              <w:rPr>
                <w:color w:val="000000"/>
                <w:sz w:val="4"/>
              </w:rPr>
            </w:pPr>
          </w:p>
        </w:tc>
        <w:tc>
          <w:tcPr>
            <w:tcW w:w="1104" w:type="dxa"/>
            <w:gridSpan w:val="2"/>
          </w:tcPr>
          <w:p w14:paraId="134F4CC7" w14:textId="77777777" w:rsidR="004C2BBF" w:rsidRDefault="004C2BBF">
            <w:pPr>
              <w:keepNext/>
              <w:keepLines/>
              <w:suppressAutoHyphens w:val="0"/>
              <w:autoSpaceDN w:val="0"/>
              <w:jc w:val="center"/>
              <w:rPr>
                <w:color w:val="000000"/>
                <w:sz w:val="4"/>
              </w:rPr>
            </w:pPr>
          </w:p>
        </w:tc>
        <w:tc>
          <w:tcPr>
            <w:tcW w:w="92" w:type="dxa"/>
            <w:gridSpan w:val="2"/>
          </w:tcPr>
          <w:p w14:paraId="64412BA8" w14:textId="77777777" w:rsidR="004C2BBF" w:rsidRDefault="004C2BBF">
            <w:pPr>
              <w:keepNext/>
              <w:keepLines/>
              <w:suppressAutoHyphens w:val="0"/>
              <w:autoSpaceDN w:val="0"/>
              <w:jc w:val="center"/>
              <w:rPr>
                <w:color w:val="000000"/>
                <w:sz w:val="4"/>
              </w:rPr>
            </w:pPr>
          </w:p>
        </w:tc>
        <w:tc>
          <w:tcPr>
            <w:tcW w:w="1104" w:type="dxa"/>
            <w:gridSpan w:val="2"/>
            <w:tcBorders>
              <w:left w:val="single" w:sz="4" w:space="0" w:color="000000"/>
              <w:right w:val="single" w:sz="4" w:space="0" w:color="000000"/>
            </w:tcBorders>
            <w:vAlign w:val="bottom"/>
          </w:tcPr>
          <w:p w14:paraId="3334C32B" w14:textId="77777777" w:rsidR="004C2BBF" w:rsidRDefault="005D5511">
            <w:pPr>
              <w:pStyle w:val="FamilychartGivennames"/>
              <w:keepNext/>
              <w:keepLines/>
            </w:pPr>
            <w:r>
              <w:t>Allen Homer</w:t>
            </w:r>
          </w:p>
        </w:tc>
        <w:tc>
          <w:tcPr>
            <w:tcW w:w="92" w:type="dxa"/>
            <w:gridSpan w:val="2"/>
            <w:tcBorders>
              <w:left w:val="single" w:sz="4" w:space="0" w:color="000000"/>
            </w:tcBorders>
          </w:tcPr>
          <w:p w14:paraId="0A301B1F"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14:paraId="728D2736" w14:textId="77777777" w:rsidR="004C2BBF" w:rsidRDefault="005D5511">
            <w:pPr>
              <w:pStyle w:val="FamilychartGivennames"/>
              <w:keepNext/>
              <w:keepLines/>
            </w:pPr>
            <w:r>
              <w:t>Janet</w:t>
            </w:r>
          </w:p>
        </w:tc>
      </w:tr>
      <w:tr w:rsidR="004C2BBF" w14:paraId="74189F1D" w14:textId="77777777">
        <w:trPr>
          <w:cantSplit/>
        </w:trPr>
        <w:tc>
          <w:tcPr>
            <w:tcW w:w="1104" w:type="dxa"/>
            <w:gridSpan w:val="2"/>
          </w:tcPr>
          <w:p w14:paraId="5015641C" w14:textId="77777777" w:rsidR="004C2BBF" w:rsidRDefault="004C2BBF">
            <w:pPr>
              <w:pStyle w:val="FamilychartGivennames"/>
              <w:keepNext/>
              <w:keepLines/>
              <w:rPr>
                <w:color w:val="000000"/>
                <w:sz w:val="4"/>
              </w:rPr>
            </w:pPr>
          </w:p>
        </w:tc>
        <w:tc>
          <w:tcPr>
            <w:tcW w:w="92" w:type="dxa"/>
            <w:gridSpan w:val="2"/>
          </w:tcPr>
          <w:p w14:paraId="5FAE58BE" w14:textId="77777777" w:rsidR="004C2BBF" w:rsidRDefault="004C2BBF">
            <w:pPr>
              <w:pStyle w:val="FamilychartGivennames"/>
              <w:keepNext/>
              <w:keepLines/>
              <w:rPr>
                <w:color w:val="000000"/>
                <w:sz w:val="4"/>
              </w:rPr>
            </w:pPr>
          </w:p>
        </w:tc>
        <w:tc>
          <w:tcPr>
            <w:tcW w:w="1104" w:type="dxa"/>
            <w:gridSpan w:val="2"/>
          </w:tcPr>
          <w:p w14:paraId="3E8F514F" w14:textId="77777777" w:rsidR="004C2BBF" w:rsidRDefault="004C2BBF">
            <w:pPr>
              <w:pStyle w:val="FamilychartGivennames"/>
              <w:keepNext/>
              <w:keepLines/>
              <w:rPr>
                <w:color w:val="000000"/>
                <w:sz w:val="4"/>
              </w:rPr>
            </w:pPr>
          </w:p>
        </w:tc>
        <w:tc>
          <w:tcPr>
            <w:tcW w:w="92" w:type="dxa"/>
            <w:gridSpan w:val="2"/>
          </w:tcPr>
          <w:p w14:paraId="1B2F06D6" w14:textId="77777777" w:rsidR="004C2BBF" w:rsidRDefault="004C2BBF">
            <w:pPr>
              <w:pStyle w:val="FamilychartGivennames"/>
              <w:keepNext/>
              <w:keepLines/>
              <w:rPr>
                <w:color w:val="000000"/>
                <w:sz w:val="4"/>
              </w:rPr>
            </w:pPr>
          </w:p>
        </w:tc>
        <w:tc>
          <w:tcPr>
            <w:tcW w:w="1104" w:type="dxa"/>
            <w:gridSpan w:val="2"/>
          </w:tcPr>
          <w:p w14:paraId="76260FFD" w14:textId="77777777" w:rsidR="004C2BBF" w:rsidRDefault="004C2BBF">
            <w:pPr>
              <w:pStyle w:val="FamilychartGivennames"/>
              <w:keepNext/>
              <w:keepLines/>
              <w:rPr>
                <w:color w:val="000000"/>
                <w:sz w:val="4"/>
              </w:rPr>
            </w:pPr>
          </w:p>
        </w:tc>
        <w:tc>
          <w:tcPr>
            <w:tcW w:w="92" w:type="dxa"/>
            <w:gridSpan w:val="2"/>
          </w:tcPr>
          <w:p w14:paraId="2D404B5B" w14:textId="77777777" w:rsidR="004C2BBF" w:rsidRDefault="004C2BBF">
            <w:pPr>
              <w:pStyle w:val="FamilychartGivennames"/>
              <w:keepNext/>
              <w:keepLines/>
              <w:rPr>
                <w:color w:val="000000"/>
                <w:sz w:val="4"/>
              </w:rPr>
            </w:pPr>
          </w:p>
        </w:tc>
        <w:tc>
          <w:tcPr>
            <w:tcW w:w="1104" w:type="dxa"/>
            <w:gridSpan w:val="2"/>
          </w:tcPr>
          <w:p w14:paraId="1697B203" w14:textId="77777777" w:rsidR="004C2BBF" w:rsidRDefault="004C2BBF">
            <w:pPr>
              <w:pStyle w:val="FamilychartGivennames"/>
              <w:keepNext/>
              <w:keepLines/>
              <w:rPr>
                <w:color w:val="000000"/>
                <w:sz w:val="4"/>
              </w:rPr>
            </w:pPr>
          </w:p>
        </w:tc>
        <w:tc>
          <w:tcPr>
            <w:tcW w:w="92" w:type="dxa"/>
            <w:gridSpan w:val="2"/>
          </w:tcPr>
          <w:p w14:paraId="5494C94C" w14:textId="77777777" w:rsidR="004C2BBF" w:rsidRDefault="004C2BBF">
            <w:pPr>
              <w:pStyle w:val="FamilychartGivennames"/>
              <w:keepNext/>
              <w:keepLines/>
              <w:rPr>
                <w:color w:val="000000"/>
                <w:sz w:val="4"/>
              </w:rPr>
            </w:pPr>
          </w:p>
        </w:tc>
        <w:tc>
          <w:tcPr>
            <w:tcW w:w="1104" w:type="dxa"/>
            <w:gridSpan w:val="2"/>
          </w:tcPr>
          <w:p w14:paraId="6AFB48E4" w14:textId="77777777" w:rsidR="004C2BBF" w:rsidRDefault="004C2BBF">
            <w:pPr>
              <w:pStyle w:val="FamilychartGivennames"/>
              <w:keepNext/>
              <w:keepLines/>
              <w:rPr>
                <w:color w:val="000000"/>
                <w:sz w:val="4"/>
              </w:rPr>
            </w:pPr>
          </w:p>
        </w:tc>
        <w:tc>
          <w:tcPr>
            <w:tcW w:w="92" w:type="dxa"/>
            <w:gridSpan w:val="2"/>
          </w:tcPr>
          <w:p w14:paraId="45283C54" w14:textId="77777777" w:rsidR="004C2BBF" w:rsidRDefault="004C2BBF">
            <w:pPr>
              <w:pStyle w:val="FamilychartGivennames"/>
              <w:keepNext/>
              <w:keepLines/>
              <w:rPr>
                <w:color w:val="000000"/>
                <w:sz w:val="4"/>
              </w:rPr>
            </w:pPr>
          </w:p>
        </w:tc>
        <w:tc>
          <w:tcPr>
            <w:tcW w:w="1104" w:type="dxa"/>
            <w:gridSpan w:val="2"/>
          </w:tcPr>
          <w:p w14:paraId="339F32C4" w14:textId="77777777" w:rsidR="004C2BBF" w:rsidRDefault="004C2BBF">
            <w:pPr>
              <w:pStyle w:val="FamilychartGivennames"/>
              <w:keepNext/>
              <w:keepLines/>
              <w:rPr>
                <w:color w:val="000000"/>
                <w:sz w:val="4"/>
              </w:rPr>
            </w:pPr>
          </w:p>
        </w:tc>
        <w:tc>
          <w:tcPr>
            <w:tcW w:w="92" w:type="dxa"/>
            <w:gridSpan w:val="2"/>
          </w:tcPr>
          <w:p w14:paraId="7D6B5148"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tcPr>
          <w:p w14:paraId="191A2D52" w14:textId="77777777" w:rsidR="004C2BBF" w:rsidRDefault="005D5511">
            <w:pPr>
              <w:pStyle w:val="FamilychartSurnames"/>
              <w:keepNext/>
              <w:keepLines/>
            </w:pPr>
            <w:r>
              <w:t>McLaren</w:t>
            </w:r>
            <w:r>
              <w:fldChar w:fldCharType="begin"/>
            </w:r>
            <w:r>
              <w:instrText xml:space="preserve"> XE "McLaren:Allen Homer (1870–1954)" \f "Name" \i </w:instrText>
            </w:r>
            <w:r>
              <w:fldChar w:fldCharType="end"/>
            </w:r>
          </w:p>
        </w:tc>
        <w:tc>
          <w:tcPr>
            <w:tcW w:w="92" w:type="dxa"/>
            <w:gridSpan w:val="2"/>
            <w:tcBorders>
              <w:left w:val="single" w:sz="4" w:space="0" w:color="000000"/>
            </w:tcBorders>
          </w:tcPr>
          <w:p w14:paraId="1C496780"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471462A1" w14:textId="77777777" w:rsidR="004C2BBF" w:rsidRDefault="005D5511">
            <w:pPr>
              <w:pStyle w:val="FamilychartSurnames"/>
              <w:keepNext/>
              <w:keepLines/>
            </w:pPr>
            <w:r>
              <w:t>Copeland</w:t>
            </w:r>
            <w:r>
              <w:fldChar w:fldCharType="begin"/>
            </w:r>
            <w:r>
              <w:instrText xml:space="preserve"> XE "Copeland:Janet (1867–1953)" \f "Name" \i </w:instrText>
            </w:r>
            <w:r>
              <w:fldChar w:fldCharType="end"/>
            </w:r>
          </w:p>
        </w:tc>
      </w:tr>
      <w:tr w:rsidR="004C2BBF" w14:paraId="757BACC2" w14:textId="77777777">
        <w:trPr>
          <w:cantSplit/>
        </w:trPr>
        <w:tc>
          <w:tcPr>
            <w:tcW w:w="1104" w:type="dxa"/>
            <w:gridSpan w:val="2"/>
          </w:tcPr>
          <w:p w14:paraId="6F9D1990" w14:textId="77777777" w:rsidR="004C2BBF" w:rsidRDefault="004C2BBF">
            <w:pPr>
              <w:pStyle w:val="FamilychartSurnames"/>
              <w:keepNext/>
              <w:keepLines/>
              <w:rPr>
                <w:b w:val="0"/>
                <w:color w:val="000000"/>
                <w:sz w:val="4"/>
              </w:rPr>
            </w:pPr>
          </w:p>
        </w:tc>
        <w:tc>
          <w:tcPr>
            <w:tcW w:w="92" w:type="dxa"/>
            <w:gridSpan w:val="2"/>
          </w:tcPr>
          <w:p w14:paraId="78EA973B" w14:textId="77777777" w:rsidR="004C2BBF" w:rsidRDefault="004C2BBF">
            <w:pPr>
              <w:pStyle w:val="FamilychartSurnames"/>
              <w:keepNext/>
              <w:keepLines/>
              <w:rPr>
                <w:b w:val="0"/>
                <w:color w:val="000000"/>
                <w:sz w:val="4"/>
              </w:rPr>
            </w:pPr>
          </w:p>
        </w:tc>
        <w:tc>
          <w:tcPr>
            <w:tcW w:w="1104" w:type="dxa"/>
            <w:gridSpan w:val="2"/>
          </w:tcPr>
          <w:p w14:paraId="5AB89E41" w14:textId="77777777" w:rsidR="004C2BBF" w:rsidRDefault="004C2BBF">
            <w:pPr>
              <w:pStyle w:val="FamilychartSurnames"/>
              <w:keepNext/>
              <w:keepLines/>
              <w:rPr>
                <w:b w:val="0"/>
                <w:color w:val="000000"/>
                <w:sz w:val="4"/>
              </w:rPr>
            </w:pPr>
          </w:p>
        </w:tc>
        <w:tc>
          <w:tcPr>
            <w:tcW w:w="92" w:type="dxa"/>
            <w:gridSpan w:val="2"/>
          </w:tcPr>
          <w:p w14:paraId="779C0C23" w14:textId="77777777" w:rsidR="004C2BBF" w:rsidRDefault="004C2BBF">
            <w:pPr>
              <w:pStyle w:val="FamilychartSurnames"/>
              <w:keepNext/>
              <w:keepLines/>
              <w:rPr>
                <w:b w:val="0"/>
                <w:color w:val="000000"/>
                <w:sz w:val="4"/>
              </w:rPr>
            </w:pPr>
          </w:p>
        </w:tc>
        <w:tc>
          <w:tcPr>
            <w:tcW w:w="1104" w:type="dxa"/>
            <w:gridSpan w:val="2"/>
          </w:tcPr>
          <w:p w14:paraId="388A8377" w14:textId="77777777" w:rsidR="004C2BBF" w:rsidRDefault="004C2BBF">
            <w:pPr>
              <w:pStyle w:val="FamilychartSurnames"/>
              <w:keepNext/>
              <w:keepLines/>
              <w:rPr>
                <w:b w:val="0"/>
                <w:color w:val="000000"/>
                <w:sz w:val="4"/>
              </w:rPr>
            </w:pPr>
          </w:p>
        </w:tc>
        <w:tc>
          <w:tcPr>
            <w:tcW w:w="92" w:type="dxa"/>
            <w:gridSpan w:val="2"/>
          </w:tcPr>
          <w:p w14:paraId="34E243AC" w14:textId="77777777" w:rsidR="004C2BBF" w:rsidRDefault="004C2BBF">
            <w:pPr>
              <w:pStyle w:val="FamilychartSurnames"/>
              <w:keepNext/>
              <w:keepLines/>
              <w:rPr>
                <w:b w:val="0"/>
                <w:color w:val="000000"/>
                <w:sz w:val="4"/>
              </w:rPr>
            </w:pPr>
          </w:p>
        </w:tc>
        <w:tc>
          <w:tcPr>
            <w:tcW w:w="1104" w:type="dxa"/>
            <w:gridSpan w:val="2"/>
          </w:tcPr>
          <w:p w14:paraId="674AF659" w14:textId="77777777" w:rsidR="004C2BBF" w:rsidRDefault="004C2BBF">
            <w:pPr>
              <w:pStyle w:val="FamilychartSurnames"/>
              <w:keepNext/>
              <w:keepLines/>
              <w:rPr>
                <w:b w:val="0"/>
                <w:color w:val="000000"/>
                <w:sz w:val="4"/>
              </w:rPr>
            </w:pPr>
          </w:p>
        </w:tc>
        <w:tc>
          <w:tcPr>
            <w:tcW w:w="92" w:type="dxa"/>
            <w:gridSpan w:val="2"/>
          </w:tcPr>
          <w:p w14:paraId="41D99E81" w14:textId="77777777" w:rsidR="004C2BBF" w:rsidRDefault="004C2BBF">
            <w:pPr>
              <w:pStyle w:val="FamilychartSurnames"/>
              <w:keepNext/>
              <w:keepLines/>
              <w:rPr>
                <w:b w:val="0"/>
                <w:color w:val="000000"/>
                <w:sz w:val="4"/>
              </w:rPr>
            </w:pPr>
          </w:p>
        </w:tc>
        <w:tc>
          <w:tcPr>
            <w:tcW w:w="1104" w:type="dxa"/>
            <w:gridSpan w:val="2"/>
          </w:tcPr>
          <w:p w14:paraId="54A2A376" w14:textId="77777777" w:rsidR="004C2BBF" w:rsidRDefault="004C2BBF">
            <w:pPr>
              <w:pStyle w:val="FamilychartSurnames"/>
              <w:keepNext/>
              <w:keepLines/>
              <w:rPr>
                <w:b w:val="0"/>
                <w:color w:val="000000"/>
                <w:sz w:val="4"/>
              </w:rPr>
            </w:pPr>
          </w:p>
        </w:tc>
        <w:tc>
          <w:tcPr>
            <w:tcW w:w="92" w:type="dxa"/>
            <w:gridSpan w:val="2"/>
          </w:tcPr>
          <w:p w14:paraId="7E65D595" w14:textId="77777777" w:rsidR="004C2BBF" w:rsidRDefault="004C2BBF">
            <w:pPr>
              <w:pStyle w:val="FamilychartSurnames"/>
              <w:keepNext/>
              <w:keepLines/>
              <w:rPr>
                <w:b w:val="0"/>
                <w:color w:val="000000"/>
                <w:sz w:val="4"/>
              </w:rPr>
            </w:pPr>
          </w:p>
        </w:tc>
        <w:tc>
          <w:tcPr>
            <w:tcW w:w="1104" w:type="dxa"/>
            <w:gridSpan w:val="2"/>
          </w:tcPr>
          <w:p w14:paraId="23BFAEAA" w14:textId="77777777" w:rsidR="004C2BBF" w:rsidRDefault="004C2BBF">
            <w:pPr>
              <w:pStyle w:val="FamilychartSurnames"/>
              <w:keepNext/>
              <w:keepLines/>
              <w:rPr>
                <w:b w:val="0"/>
                <w:color w:val="000000"/>
                <w:sz w:val="4"/>
              </w:rPr>
            </w:pPr>
          </w:p>
        </w:tc>
        <w:tc>
          <w:tcPr>
            <w:tcW w:w="92" w:type="dxa"/>
            <w:gridSpan w:val="2"/>
          </w:tcPr>
          <w:p w14:paraId="0B9C7B37"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0D2F9D16" w14:textId="77777777" w:rsidR="004C2BBF" w:rsidRDefault="005D5511">
            <w:pPr>
              <w:pStyle w:val="FamilychartTimespan"/>
              <w:keepNext/>
              <w:keepLines/>
              <w:widowControl/>
            </w:pPr>
            <w:r>
              <w:t>1870–1954</w:t>
            </w:r>
          </w:p>
        </w:tc>
        <w:tc>
          <w:tcPr>
            <w:tcW w:w="92" w:type="dxa"/>
            <w:gridSpan w:val="2"/>
            <w:tcBorders>
              <w:left w:val="single" w:sz="4" w:space="0" w:color="000000"/>
            </w:tcBorders>
          </w:tcPr>
          <w:p w14:paraId="76AA1FFE"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tcPr>
          <w:p w14:paraId="779A4CA7" w14:textId="77777777" w:rsidR="004C2BBF" w:rsidRDefault="005D5511">
            <w:pPr>
              <w:pStyle w:val="FamilychartTimespan"/>
              <w:keepNext/>
              <w:keepLines/>
              <w:widowControl/>
            </w:pPr>
            <w:r>
              <w:t>1867–1953</w:t>
            </w:r>
          </w:p>
        </w:tc>
      </w:tr>
      <w:tr w:rsidR="004C2BBF" w14:paraId="32864FC3" w14:textId="77777777">
        <w:trPr>
          <w:cantSplit/>
        </w:trPr>
        <w:tc>
          <w:tcPr>
            <w:tcW w:w="1104" w:type="dxa"/>
            <w:gridSpan w:val="2"/>
          </w:tcPr>
          <w:p w14:paraId="249F85B1" w14:textId="77777777" w:rsidR="004C2BBF" w:rsidRDefault="004C2BBF">
            <w:pPr>
              <w:pStyle w:val="FamilychartTimespan"/>
              <w:keepNext/>
              <w:keepLines/>
              <w:widowControl/>
              <w:rPr>
                <w:color w:val="000000"/>
                <w:sz w:val="4"/>
              </w:rPr>
            </w:pPr>
          </w:p>
        </w:tc>
        <w:tc>
          <w:tcPr>
            <w:tcW w:w="92" w:type="dxa"/>
            <w:gridSpan w:val="2"/>
          </w:tcPr>
          <w:p w14:paraId="16D88A7B" w14:textId="77777777" w:rsidR="004C2BBF" w:rsidRDefault="004C2BBF">
            <w:pPr>
              <w:pStyle w:val="FamilychartTimespan"/>
              <w:keepNext/>
              <w:keepLines/>
              <w:widowControl/>
              <w:rPr>
                <w:color w:val="000000"/>
                <w:sz w:val="4"/>
              </w:rPr>
            </w:pPr>
          </w:p>
        </w:tc>
        <w:tc>
          <w:tcPr>
            <w:tcW w:w="1104" w:type="dxa"/>
            <w:gridSpan w:val="2"/>
          </w:tcPr>
          <w:p w14:paraId="0C45467C" w14:textId="77777777" w:rsidR="004C2BBF" w:rsidRDefault="004C2BBF">
            <w:pPr>
              <w:pStyle w:val="FamilychartTimespan"/>
              <w:keepNext/>
              <w:keepLines/>
              <w:widowControl/>
              <w:rPr>
                <w:color w:val="000000"/>
                <w:sz w:val="4"/>
              </w:rPr>
            </w:pPr>
          </w:p>
        </w:tc>
        <w:tc>
          <w:tcPr>
            <w:tcW w:w="92" w:type="dxa"/>
            <w:gridSpan w:val="2"/>
          </w:tcPr>
          <w:p w14:paraId="58ADC68E" w14:textId="77777777" w:rsidR="004C2BBF" w:rsidRDefault="004C2BBF">
            <w:pPr>
              <w:pStyle w:val="FamilychartTimespan"/>
              <w:keepNext/>
              <w:keepLines/>
              <w:widowControl/>
              <w:rPr>
                <w:color w:val="000000"/>
                <w:sz w:val="4"/>
              </w:rPr>
            </w:pPr>
          </w:p>
        </w:tc>
        <w:tc>
          <w:tcPr>
            <w:tcW w:w="1104" w:type="dxa"/>
            <w:gridSpan w:val="2"/>
          </w:tcPr>
          <w:p w14:paraId="1DA728AE" w14:textId="77777777" w:rsidR="004C2BBF" w:rsidRDefault="004C2BBF">
            <w:pPr>
              <w:pStyle w:val="FamilychartTimespan"/>
              <w:keepNext/>
              <w:keepLines/>
              <w:widowControl/>
              <w:rPr>
                <w:color w:val="000000"/>
                <w:sz w:val="4"/>
              </w:rPr>
            </w:pPr>
          </w:p>
        </w:tc>
        <w:tc>
          <w:tcPr>
            <w:tcW w:w="92" w:type="dxa"/>
            <w:gridSpan w:val="2"/>
          </w:tcPr>
          <w:p w14:paraId="30D04EB0" w14:textId="77777777" w:rsidR="004C2BBF" w:rsidRDefault="004C2BBF">
            <w:pPr>
              <w:pStyle w:val="FamilychartTimespan"/>
              <w:keepNext/>
              <w:keepLines/>
              <w:widowControl/>
              <w:rPr>
                <w:color w:val="000000"/>
                <w:sz w:val="4"/>
              </w:rPr>
            </w:pPr>
          </w:p>
        </w:tc>
        <w:tc>
          <w:tcPr>
            <w:tcW w:w="1104" w:type="dxa"/>
            <w:gridSpan w:val="2"/>
          </w:tcPr>
          <w:p w14:paraId="4267879C" w14:textId="77777777" w:rsidR="004C2BBF" w:rsidRDefault="004C2BBF">
            <w:pPr>
              <w:pStyle w:val="FamilychartTimespan"/>
              <w:keepNext/>
              <w:keepLines/>
              <w:widowControl/>
              <w:rPr>
                <w:color w:val="000000"/>
                <w:sz w:val="4"/>
              </w:rPr>
            </w:pPr>
          </w:p>
        </w:tc>
        <w:tc>
          <w:tcPr>
            <w:tcW w:w="92" w:type="dxa"/>
            <w:gridSpan w:val="2"/>
          </w:tcPr>
          <w:p w14:paraId="18CA4510" w14:textId="77777777" w:rsidR="004C2BBF" w:rsidRDefault="004C2BBF">
            <w:pPr>
              <w:pStyle w:val="FamilychartTimespan"/>
              <w:keepNext/>
              <w:keepLines/>
              <w:widowControl/>
              <w:rPr>
                <w:color w:val="000000"/>
                <w:sz w:val="4"/>
              </w:rPr>
            </w:pPr>
          </w:p>
        </w:tc>
        <w:tc>
          <w:tcPr>
            <w:tcW w:w="1104" w:type="dxa"/>
            <w:gridSpan w:val="2"/>
          </w:tcPr>
          <w:p w14:paraId="22C8450A" w14:textId="77777777" w:rsidR="004C2BBF" w:rsidRDefault="004C2BBF">
            <w:pPr>
              <w:pStyle w:val="FamilychartTimespan"/>
              <w:keepNext/>
              <w:keepLines/>
              <w:widowControl/>
              <w:rPr>
                <w:color w:val="000000"/>
                <w:sz w:val="4"/>
              </w:rPr>
            </w:pPr>
          </w:p>
        </w:tc>
        <w:tc>
          <w:tcPr>
            <w:tcW w:w="92" w:type="dxa"/>
            <w:gridSpan w:val="2"/>
          </w:tcPr>
          <w:p w14:paraId="780D5C62" w14:textId="77777777" w:rsidR="004C2BBF" w:rsidRDefault="004C2BBF">
            <w:pPr>
              <w:pStyle w:val="FamilychartTimespan"/>
              <w:keepNext/>
              <w:keepLines/>
              <w:widowControl/>
              <w:rPr>
                <w:color w:val="000000"/>
                <w:sz w:val="4"/>
              </w:rPr>
            </w:pPr>
          </w:p>
        </w:tc>
        <w:tc>
          <w:tcPr>
            <w:tcW w:w="1104" w:type="dxa"/>
            <w:gridSpan w:val="2"/>
          </w:tcPr>
          <w:p w14:paraId="339E0DF1" w14:textId="77777777" w:rsidR="004C2BBF" w:rsidRDefault="004C2BBF">
            <w:pPr>
              <w:pStyle w:val="FamilychartTimespan"/>
              <w:keepNext/>
              <w:keepLines/>
              <w:widowControl/>
              <w:rPr>
                <w:color w:val="000000"/>
                <w:sz w:val="4"/>
              </w:rPr>
            </w:pPr>
          </w:p>
        </w:tc>
        <w:tc>
          <w:tcPr>
            <w:tcW w:w="92" w:type="dxa"/>
            <w:gridSpan w:val="2"/>
          </w:tcPr>
          <w:p w14:paraId="5189B795"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2B54B196"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6B2D94E4"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4EB5E105" w14:textId="77777777" w:rsidR="004C2BBF" w:rsidRDefault="005D5511">
            <w:pPr>
              <w:pStyle w:val="FamilychartPhoto"/>
              <w:keepNext/>
              <w:keepLines/>
              <w:widowControl/>
            </w:pPr>
            <w:r>
              <w:rPr>
                <w:noProof/>
              </w:rPr>
              <w:drawing>
                <wp:inline distT="0" distB="0" distL="0" distR="0" wp14:anchorId="22710C2D" wp14:editId="65ECDED5">
                  <wp:extent cx="658495" cy="658495"/>
                  <wp:effectExtent l="0" t="0" r="0" b="0"/>
                  <wp:docPr id="1120" name="Image 1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 name="Image 1120"/>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658495" cy="658495"/>
                          </a:xfrm>
                          <a:prstGeom prst="rect">
                            <a:avLst/>
                          </a:prstGeom>
                          <a:noFill/>
                          <a:ln>
                            <a:noFill/>
                          </a:ln>
                        </pic:spPr>
                      </pic:pic>
                    </a:graphicData>
                  </a:graphic>
                </wp:inline>
              </w:drawing>
            </w:r>
          </w:p>
        </w:tc>
      </w:tr>
      <w:tr w:rsidR="004C2BBF" w14:paraId="4C338721" w14:textId="77777777">
        <w:trPr>
          <w:cantSplit/>
        </w:trPr>
        <w:tc>
          <w:tcPr>
            <w:tcW w:w="552" w:type="dxa"/>
          </w:tcPr>
          <w:p w14:paraId="65AEC899" w14:textId="77777777" w:rsidR="004C2BBF" w:rsidRDefault="004C2BBF">
            <w:pPr>
              <w:pStyle w:val="FamilychartPhoto"/>
              <w:keepNext/>
              <w:keepLines/>
              <w:widowControl/>
              <w:rPr>
                <w:color w:val="000000"/>
                <w:sz w:val="4"/>
              </w:rPr>
            </w:pPr>
          </w:p>
        </w:tc>
        <w:tc>
          <w:tcPr>
            <w:tcW w:w="552" w:type="dxa"/>
          </w:tcPr>
          <w:p w14:paraId="7D5290D6" w14:textId="77777777" w:rsidR="004C2BBF" w:rsidRDefault="004C2BBF">
            <w:pPr>
              <w:pStyle w:val="FamilychartPhoto"/>
              <w:keepNext/>
              <w:keepLines/>
              <w:widowControl/>
              <w:rPr>
                <w:color w:val="000000"/>
                <w:sz w:val="4"/>
              </w:rPr>
            </w:pPr>
          </w:p>
        </w:tc>
        <w:tc>
          <w:tcPr>
            <w:tcW w:w="46" w:type="dxa"/>
          </w:tcPr>
          <w:p w14:paraId="638B5A3A" w14:textId="77777777" w:rsidR="004C2BBF" w:rsidRDefault="004C2BBF">
            <w:pPr>
              <w:pStyle w:val="FamilychartPhoto"/>
              <w:keepNext/>
              <w:keepLines/>
              <w:widowControl/>
              <w:rPr>
                <w:color w:val="000000"/>
                <w:sz w:val="4"/>
              </w:rPr>
            </w:pPr>
          </w:p>
        </w:tc>
        <w:tc>
          <w:tcPr>
            <w:tcW w:w="46" w:type="dxa"/>
          </w:tcPr>
          <w:p w14:paraId="74113FE7" w14:textId="77777777" w:rsidR="004C2BBF" w:rsidRDefault="004C2BBF">
            <w:pPr>
              <w:pStyle w:val="FamilychartPhoto"/>
              <w:keepNext/>
              <w:keepLines/>
              <w:widowControl/>
              <w:rPr>
                <w:color w:val="000000"/>
                <w:sz w:val="4"/>
              </w:rPr>
            </w:pPr>
          </w:p>
        </w:tc>
        <w:tc>
          <w:tcPr>
            <w:tcW w:w="552" w:type="dxa"/>
          </w:tcPr>
          <w:p w14:paraId="54CD8324" w14:textId="77777777" w:rsidR="004C2BBF" w:rsidRDefault="004C2BBF">
            <w:pPr>
              <w:pStyle w:val="FamilychartPhoto"/>
              <w:keepNext/>
              <w:keepLines/>
              <w:widowControl/>
              <w:rPr>
                <w:color w:val="000000"/>
                <w:sz w:val="4"/>
              </w:rPr>
            </w:pPr>
          </w:p>
        </w:tc>
        <w:tc>
          <w:tcPr>
            <w:tcW w:w="552" w:type="dxa"/>
          </w:tcPr>
          <w:p w14:paraId="6B2CF097" w14:textId="77777777" w:rsidR="004C2BBF" w:rsidRDefault="004C2BBF">
            <w:pPr>
              <w:pStyle w:val="FamilychartPhoto"/>
              <w:keepNext/>
              <w:keepLines/>
              <w:widowControl/>
              <w:rPr>
                <w:color w:val="000000"/>
                <w:sz w:val="4"/>
              </w:rPr>
            </w:pPr>
          </w:p>
        </w:tc>
        <w:tc>
          <w:tcPr>
            <w:tcW w:w="46" w:type="dxa"/>
          </w:tcPr>
          <w:p w14:paraId="3616BC01" w14:textId="77777777" w:rsidR="004C2BBF" w:rsidRDefault="004C2BBF">
            <w:pPr>
              <w:pStyle w:val="FamilychartPhoto"/>
              <w:keepNext/>
              <w:keepLines/>
              <w:widowControl/>
              <w:rPr>
                <w:color w:val="000000"/>
                <w:sz w:val="4"/>
              </w:rPr>
            </w:pPr>
          </w:p>
        </w:tc>
        <w:tc>
          <w:tcPr>
            <w:tcW w:w="46" w:type="dxa"/>
          </w:tcPr>
          <w:p w14:paraId="2137429D" w14:textId="77777777" w:rsidR="004C2BBF" w:rsidRDefault="004C2BBF">
            <w:pPr>
              <w:pStyle w:val="FamilychartPhoto"/>
              <w:keepNext/>
              <w:keepLines/>
              <w:widowControl/>
              <w:rPr>
                <w:color w:val="000000"/>
                <w:sz w:val="4"/>
              </w:rPr>
            </w:pPr>
          </w:p>
        </w:tc>
        <w:tc>
          <w:tcPr>
            <w:tcW w:w="552" w:type="dxa"/>
          </w:tcPr>
          <w:p w14:paraId="6003491D" w14:textId="77777777" w:rsidR="004C2BBF" w:rsidRDefault="004C2BBF">
            <w:pPr>
              <w:pStyle w:val="FamilychartPhoto"/>
              <w:keepNext/>
              <w:keepLines/>
              <w:widowControl/>
              <w:rPr>
                <w:color w:val="000000"/>
                <w:sz w:val="4"/>
              </w:rPr>
            </w:pPr>
          </w:p>
        </w:tc>
        <w:tc>
          <w:tcPr>
            <w:tcW w:w="552" w:type="dxa"/>
          </w:tcPr>
          <w:p w14:paraId="7918D3B2" w14:textId="77777777" w:rsidR="004C2BBF" w:rsidRDefault="004C2BBF">
            <w:pPr>
              <w:pStyle w:val="FamilychartPhoto"/>
              <w:keepNext/>
              <w:keepLines/>
              <w:widowControl/>
              <w:rPr>
                <w:color w:val="000000"/>
                <w:sz w:val="4"/>
              </w:rPr>
            </w:pPr>
          </w:p>
        </w:tc>
        <w:tc>
          <w:tcPr>
            <w:tcW w:w="46" w:type="dxa"/>
          </w:tcPr>
          <w:p w14:paraId="487E3EA9" w14:textId="77777777" w:rsidR="004C2BBF" w:rsidRDefault="004C2BBF">
            <w:pPr>
              <w:pStyle w:val="FamilychartPhoto"/>
              <w:keepNext/>
              <w:keepLines/>
              <w:widowControl/>
              <w:rPr>
                <w:color w:val="000000"/>
                <w:sz w:val="4"/>
              </w:rPr>
            </w:pPr>
          </w:p>
        </w:tc>
        <w:tc>
          <w:tcPr>
            <w:tcW w:w="46" w:type="dxa"/>
          </w:tcPr>
          <w:p w14:paraId="2E36C1EC" w14:textId="77777777" w:rsidR="004C2BBF" w:rsidRDefault="004C2BBF">
            <w:pPr>
              <w:pStyle w:val="FamilychartPhoto"/>
              <w:keepNext/>
              <w:keepLines/>
              <w:widowControl/>
              <w:rPr>
                <w:color w:val="000000"/>
                <w:sz w:val="4"/>
              </w:rPr>
            </w:pPr>
          </w:p>
        </w:tc>
        <w:tc>
          <w:tcPr>
            <w:tcW w:w="552" w:type="dxa"/>
          </w:tcPr>
          <w:p w14:paraId="05BA3D20" w14:textId="77777777" w:rsidR="004C2BBF" w:rsidRDefault="004C2BBF">
            <w:pPr>
              <w:pStyle w:val="FamilychartPhoto"/>
              <w:keepNext/>
              <w:keepLines/>
              <w:widowControl/>
              <w:rPr>
                <w:color w:val="000000"/>
                <w:sz w:val="4"/>
              </w:rPr>
            </w:pPr>
          </w:p>
        </w:tc>
        <w:tc>
          <w:tcPr>
            <w:tcW w:w="552" w:type="dxa"/>
          </w:tcPr>
          <w:p w14:paraId="54C7A58D" w14:textId="77777777" w:rsidR="004C2BBF" w:rsidRDefault="004C2BBF">
            <w:pPr>
              <w:pStyle w:val="FamilychartPhoto"/>
              <w:keepNext/>
              <w:keepLines/>
              <w:widowControl/>
              <w:rPr>
                <w:color w:val="000000"/>
                <w:sz w:val="4"/>
              </w:rPr>
            </w:pPr>
          </w:p>
        </w:tc>
        <w:tc>
          <w:tcPr>
            <w:tcW w:w="46" w:type="dxa"/>
          </w:tcPr>
          <w:p w14:paraId="0A270385" w14:textId="77777777" w:rsidR="004C2BBF" w:rsidRDefault="004C2BBF">
            <w:pPr>
              <w:pStyle w:val="FamilychartPhoto"/>
              <w:keepNext/>
              <w:keepLines/>
              <w:widowControl/>
              <w:rPr>
                <w:color w:val="000000"/>
                <w:sz w:val="4"/>
              </w:rPr>
            </w:pPr>
          </w:p>
        </w:tc>
        <w:tc>
          <w:tcPr>
            <w:tcW w:w="46" w:type="dxa"/>
          </w:tcPr>
          <w:p w14:paraId="15BEAB02" w14:textId="77777777" w:rsidR="004C2BBF" w:rsidRDefault="004C2BBF">
            <w:pPr>
              <w:pStyle w:val="FamilychartPhoto"/>
              <w:keepNext/>
              <w:keepLines/>
              <w:widowControl/>
              <w:rPr>
                <w:color w:val="000000"/>
                <w:sz w:val="4"/>
              </w:rPr>
            </w:pPr>
          </w:p>
        </w:tc>
        <w:tc>
          <w:tcPr>
            <w:tcW w:w="552" w:type="dxa"/>
          </w:tcPr>
          <w:p w14:paraId="4EB32D37" w14:textId="77777777" w:rsidR="004C2BBF" w:rsidRDefault="004C2BBF">
            <w:pPr>
              <w:pStyle w:val="FamilychartPhoto"/>
              <w:keepNext/>
              <w:keepLines/>
              <w:widowControl/>
              <w:rPr>
                <w:color w:val="000000"/>
                <w:sz w:val="4"/>
              </w:rPr>
            </w:pPr>
          </w:p>
        </w:tc>
        <w:tc>
          <w:tcPr>
            <w:tcW w:w="552" w:type="dxa"/>
          </w:tcPr>
          <w:p w14:paraId="4ADA6761" w14:textId="77777777" w:rsidR="004C2BBF" w:rsidRDefault="004C2BBF">
            <w:pPr>
              <w:pStyle w:val="FamilychartPhoto"/>
              <w:keepNext/>
              <w:keepLines/>
              <w:widowControl/>
              <w:rPr>
                <w:color w:val="000000"/>
                <w:sz w:val="4"/>
              </w:rPr>
            </w:pPr>
          </w:p>
        </w:tc>
        <w:tc>
          <w:tcPr>
            <w:tcW w:w="46" w:type="dxa"/>
          </w:tcPr>
          <w:p w14:paraId="37BCCA42" w14:textId="77777777" w:rsidR="004C2BBF" w:rsidRDefault="004C2BBF">
            <w:pPr>
              <w:pStyle w:val="FamilychartPhoto"/>
              <w:keepNext/>
              <w:keepLines/>
              <w:widowControl/>
              <w:rPr>
                <w:color w:val="000000"/>
                <w:sz w:val="4"/>
              </w:rPr>
            </w:pPr>
          </w:p>
        </w:tc>
        <w:tc>
          <w:tcPr>
            <w:tcW w:w="46" w:type="dxa"/>
          </w:tcPr>
          <w:p w14:paraId="60A80D88" w14:textId="77777777" w:rsidR="004C2BBF" w:rsidRDefault="004C2BBF">
            <w:pPr>
              <w:pStyle w:val="FamilychartPhoto"/>
              <w:keepNext/>
              <w:keepLines/>
              <w:widowControl/>
              <w:rPr>
                <w:color w:val="000000"/>
                <w:sz w:val="4"/>
              </w:rPr>
            </w:pPr>
          </w:p>
        </w:tc>
        <w:tc>
          <w:tcPr>
            <w:tcW w:w="552" w:type="dxa"/>
          </w:tcPr>
          <w:p w14:paraId="2A1C0628" w14:textId="77777777" w:rsidR="004C2BBF" w:rsidRDefault="004C2BBF">
            <w:pPr>
              <w:pStyle w:val="FamilychartPhoto"/>
              <w:keepNext/>
              <w:keepLines/>
              <w:widowControl/>
              <w:rPr>
                <w:color w:val="000000"/>
                <w:sz w:val="4"/>
              </w:rPr>
            </w:pPr>
          </w:p>
        </w:tc>
        <w:tc>
          <w:tcPr>
            <w:tcW w:w="552" w:type="dxa"/>
          </w:tcPr>
          <w:p w14:paraId="1024E7A7" w14:textId="77777777" w:rsidR="004C2BBF" w:rsidRDefault="004C2BBF">
            <w:pPr>
              <w:pStyle w:val="FamilychartPhoto"/>
              <w:keepNext/>
              <w:keepLines/>
              <w:widowControl/>
              <w:rPr>
                <w:color w:val="000000"/>
                <w:sz w:val="4"/>
              </w:rPr>
            </w:pPr>
          </w:p>
        </w:tc>
        <w:tc>
          <w:tcPr>
            <w:tcW w:w="46" w:type="dxa"/>
          </w:tcPr>
          <w:p w14:paraId="72D7B134" w14:textId="77777777" w:rsidR="004C2BBF" w:rsidRDefault="004C2BBF">
            <w:pPr>
              <w:pStyle w:val="FamilychartPhoto"/>
              <w:keepNext/>
              <w:keepLines/>
              <w:widowControl/>
              <w:rPr>
                <w:color w:val="000000"/>
                <w:sz w:val="4"/>
              </w:rPr>
            </w:pPr>
          </w:p>
        </w:tc>
        <w:tc>
          <w:tcPr>
            <w:tcW w:w="46" w:type="dxa"/>
          </w:tcPr>
          <w:p w14:paraId="57B6194A"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7FF52065" w14:textId="77777777" w:rsidR="004C2BBF" w:rsidRDefault="004C2BBF">
            <w:pPr>
              <w:pStyle w:val="FamilychartPhoto"/>
              <w:keepNext/>
              <w:keepLines/>
              <w:widowControl/>
              <w:rPr>
                <w:color w:val="000000"/>
                <w:sz w:val="4"/>
              </w:rPr>
            </w:pPr>
          </w:p>
        </w:tc>
        <w:tc>
          <w:tcPr>
            <w:tcW w:w="552" w:type="dxa"/>
            <w:tcBorders>
              <w:top w:val="single" w:sz="4" w:space="0" w:color="000000"/>
              <w:left w:val="single" w:sz="4" w:space="0" w:color="000000"/>
              <w:bottom w:val="single" w:sz="4" w:space="0" w:color="000000"/>
            </w:tcBorders>
          </w:tcPr>
          <w:p w14:paraId="79E8ADD6" w14:textId="77777777" w:rsidR="004C2BBF" w:rsidRDefault="004C2BBF">
            <w:pPr>
              <w:pStyle w:val="FamilychartPhoto"/>
              <w:keepNext/>
              <w:keepLines/>
              <w:widowControl/>
              <w:rPr>
                <w:color w:val="000000"/>
                <w:sz w:val="4"/>
              </w:rPr>
            </w:pPr>
          </w:p>
        </w:tc>
        <w:tc>
          <w:tcPr>
            <w:tcW w:w="46" w:type="dxa"/>
          </w:tcPr>
          <w:p w14:paraId="6E61E15A" w14:textId="77777777" w:rsidR="004C2BBF" w:rsidRDefault="004C2BBF">
            <w:pPr>
              <w:pStyle w:val="FamilychartPhoto"/>
              <w:keepNext/>
              <w:keepLines/>
              <w:widowControl/>
              <w:rPr>
                <w:color w:val="000000"/>
                <w:sz w:val="4"/>
              </w:rPr>
            </w:pPr>
          </w:p>
        </w:tc>
        <w:tc>
          <w:tcPr>
            <w:tcW w:w="46" w:type="dxa"/>
          </w:tcPr>
          <w:p w14:paraId="3C0F2837" w14:textId="77777777" w:rsidR="004C2BBF" w:rsidRDefault="004C2BBF">
            <w:pPr>
              <w:pStyle w:val="FamilychartPhoto"/>
              <w:keepNext/>
              <w:keepLines/>
              <w:widowControl/>
              <w:rPr>
                <w:color w:val="000000"/>
                <w:sz w:val="4"/>
              </w:rPr>
            </w:pPr>
          </w:p>
        </w:tc>
        <w:tc>
          <w:tcPr>
            <w:tcW w:w="552" w:type="dxa"/>
            <w:tcBorders>
              <w:top w:val="single" w:sz="4" w:space="0" w:color="000000"/>
              <w:bottom w:val="single" w:sz="4" w:space="0" w:color="000000"/>
              <w:right w:val="single" w:sz="4" w:space="0" w:color="000000"/>
            </w:tcBorders>
          </w:tcPr>
          <w:p w14:paraId="2C869CD3" w14:textId="77777777" w:rsidR="004C2BBF" w:rsidRDefault="004C2BBF">
            <w:pPr>
              <w:pStyle w:val="FamilychartPhoto"/>
              <w:keepNext/>
              <w:keepLines/>
              <w:widowControl/>
              <w:rPr>
                <w:color w:val="000000"/>
                <w:sz w:val="4"/>
              </w:rPr>
            </w:pPr>
          </w:p>
        </w:tc>
        <w:tc>
          <w:tcPr>
            <w:tcW w:w="552" w:type="dxa"/>
            <w:tcBorders>
              <w:top w:val="single" w:sz="4" w:space="0" w:color="000000"/>
              <w:left w:val="single" w:sz="4" w:space="0" w:color="000000"/>
            </w:tcBorders>
          </w:tcPr>
          <w:p w14:paraId="433B1222" w14:textId="77777777" w:rsidR="004C2BBF" w:rsidRDefault="004C2BBF">
            <w:pPr>
              <w:pStyle w:val="FamilychartPhoto"/>
              <w:keepNext/>
              <w:keepLines/>
              <w:widowControl/>
              <w:rPr>
                <w:color w:val="000000"/>
                <w:sz w:val="4"/>
              </w:rPr>
            </w:pPr>
          </w:p>
        </w:tc>
      </w:tr>
      <w:tr w:rsidR="004C2BBF" w14:paraId="0C28FBA0" w14:textId="77777777">
        <w:trPr>
          <w:cantSplit/>
        </w:trPr>
        <w:tc>
          <w:tcPr>
            <w:tcW w:w="552" w:type="dxa"/>
          </w:tcPr>
          <w:p w14:paraId="6FD3E297" w14:textId="77777777" w:rsidR="004C2BBF" w:rsidRDefault="004C2BBF">
            <w:pPr>
              <w:pStyle w:val="FamilychartPhoto"/>
              <w:keepNext/>
              <w:keepLines/>
              <w:widowControl/>
              <w:rPr>
                <w:color w:val="000000"/>
                <w:sz w:val="4"/>
              </w:rPr>
            </w:pPr>
          </w:p>
        </w:tc>
        <w:tc>
          <w:tcPr>
            <w:tcW w:w="552" w:type="dxa"/>
          </w:tcPr>
          <w:p w14:paraId="2EA8A062" w14:textId="77777777" w:rsidR="004C2BBF" w:rsidRDefault="004C2BBF">
            <w:pPr>
              <w:pStyle w:val="FamilychartPhoto"/>
              <w:keepNext/>
              <w:keepLines/>
              <w:widowControl/>
              <w:rPr>
                <w:color w:val="000000"/>
                <w:sz w:val="4"/>
              </w:rPr>
            </w:pPr>
          </w:p>
        </w:tc>
        <w:tc>
          <w:tcPr>
            <w:tcW w:w="46" w:type="dxa"/>
          </w:tcPr>
          <w:p w14:paraId="161DAE3D" w14:textId="77777777" w:rsidR="004C2BBF" w:rsidRDefault="004C2BBF">
            <w:pPr>
              <w:pStyle w:val="FamilychartPhoto"/>
              <w:keepNext/>
              <w:keepLines/>
              <w:widowControl/>
              <w:rPr>
                <w:color w:val="000000"/>
                <w:sz w:val="4"/>
              </w:rPr>
            </w:pPr>
          </w:p>
        </w:tc>
        <w:tc>
          <w:tcPr>
            <w:tcW w:w="46" w:type="dxa"/>
          </w:tcPr>
          <w:p w14:paraId="0BB21D73" w14:textId="77777777" w:rsidR="004C2BBF" w:rsidRDefault="004C2BBF">
            <w:pPr>
              <w:pStyle w:val="FamilychartPhoto"/>
              <w:keepNext/>
              <w:keepLines/>
              <w:widowControl/>
              <w:rPr>
                <w:color w:val="000000"/>
                <w:sz w:val="4"/>
              </w:rPr>
            </w:pPr>
          </w:p>
        </w:tc>
        <w:tc>
          <w:tcPr>
            <w:tcW w:w="552" w:type="dxa"/>
          </w:tcPr>
          <w:p w14:paraId="4B207C99" w14:textId="77777777" w:rsidR="004C2BBF" w:rsidRDefault="004C2BBF">
            <w:pPr>
              <w:pStyle w:val="FamilychartPhoto"/>
              <w:keepNext/>
              <w:keepLines/>
              <w:widowControl/>
              <w:rPr>
                <w:color w:val="000000"/>
                <w:sz w:val="4"/>
              </w:rPr>
            </w:pPr>
          </w:p>
        </w:tc>
        <w:tc>
          <w:tcPr>
            <w:tcW w:w="552" w:type="dxa"/>
          </w:tcPr>
          <w:p w14:paraId="3858DFC9" w14:textId="77777777" w:rsidR="004C2BBF" w:rsidRDefault="004C2BBF">
            <w:pPr>
              <w:pStyle w:val="FamilychartPhoto"/>
              <w:keepNext/>
              <w:keepLines/>
              <w:widowControl/>
              <w:rPr>
                <w:color w:val="000000"/>
                <w:sz w:val="4"/>
              </w:rPr>
            </w:pPr>
          </w:p>
        </w:tc>
        <w:tc>
          <w:tcPr>
            <w:tcW w:w="46" w:type="dxa"/>
          </w:tcPr>
          <w:p w14:paraId="448DF291" w14:textId="77777777" w:rsidR="004C2BBF" w:rsidRDefault="004C2BBF">
            <w:pPr>
              <w:pStyle w:val="FamilychartPhoto"/>
              <w:keepNext/>
              <w:keepLines/>
              <w:widowControl/>
              <w:rPr>
                <w:color w:val="000000"/>
                <w:sz w:val="4"/>
              </w:rPr>
            </w:pPr>
          </w:p>
        </w:tc>
        <w:tc>
          <w:tcPr>
            <w:tcW w:w="46" w:type="dxa"/>
          </w:tcPr>
          <w:p w14:paraId="149F88A2" w14:textId="77777777" w:rsidR="004C2BBF" w:rsidRDefault="004C2BBF">
            <w:pPr>
              <w:pStyle w:val="FamilychartPhoto"/>
              <w:keepNext/>
              <w:keepLines/>
              <w:widowControl/>
              <w:rPr>
                <w:color w:val="000000"/>
                <w:sz w:val="4"/>
              </w:rPr>
            </w:pPr>
          </w:p>
        </w:tc>
        <w:tc>
          <w:tcPr>
            <w:tcW w:w="552" w:type="dxa"/>
          </w:tcPr>
          <w:p w14:paraId="47496E2A" w14:textId="77777777" w:rsidR="004C2BBF" w:rsidRDefault="004C2BBF">
            <w:pPr>
              <w:pStyle w:val="FamilychartPhoto"/>
              <w:keepNext/>
              <w:keepLines/>
              <w:widowControl/>
              <w:rPr>
                <w:color w:val="000000"/>
                <w:sz w:val="4"/>
              </w:rPr>
            </w:pPr>
          </w:p>
        </w:tc>
        <w:tc>
          <w:tcPr>
            <w:tcW w:w="552" w:type="dxa"/>
          </w:tcPr>
          <w:p w14:paraId="67142DC0" w14:textId="77777777" w:rsidR="004C2BBF" w:rsidRDefault="004C2BBF">
            <w:pPr>
              <w:pStyle w:val="FamilychartPhoto"/>
              <w:keepNext/>
              <w:keepLines/>
              <w:widowControl/>
              <w:rPr>
                <w:color w:val="000000"/>
                <w:sz w:val="4"/>
              </w:rPr>
            </w:pPr>
          </w:p>
        </w:tc>
        <w:tc>
          <w:tcPr>
            <w:tcW w:w="46" w:type="dxa"/>
          </w:tcPr>
          <w:p w14:paraId="0C2C1F8E" w14:textId="77777777" w:rsidR="004C2BBF" w:rsidRDefault="004C2BBF">
            <w:pPr>
              <w:pStyle w:val="FamilychartPhoto"/>
              <w:keepNext/>
              <w:keepLines/>
              <w:widowControl/>
              <w:rPr>
                <w:color w:val="000000"/>
                <w:sz w:val="4"/>
              </w:rPr>
            </w:pPr>
          </w:p>
        </w:tc>
        <w:tc>
          <w:tcPr>
            <w:tcW w:w="46" w:type="dxa"/>
          </w:tcPr>
          <w:p w14:paraId="13C34748" w14:textId="77777777" w:rsidR="004C2BBF" w:rsidRDefault="004C2BBF">
            <w:pPr>
              <w:pStyle w:val="FamilychartPhoto"/>
              <w:keepNext/>
              <w:keepLines/>
              <w:widowControl/>
              <w:rPr>
                <w:color w:val="000000"/>
                <w:sz w:val="4"/>
              </w:rPr>
            </w:pPr>
          </w:p>
        </w:tc>
        <w:tc>
          <w:tcPr>
            <w:tcW w:w="552" w:type="dxa"/>
          </w:tcPr>
          <w:p w14:paraId="45924D94" w14:textId="77777777" w:rsidR="004C2BBF" w:rsidRDefault="004C2BBF">
            <w:pPr>
              <w:pStyle w:val="FamilychartPhoto"/>
              <w:keepNext/>
              <w:keepLines/>
              <w:widowControl/>
              <w:rPr>
                <w:color w:val="000000"/>
                <w:sz w:val="4"/>
              </w:rPr>
            </w:pPr>
          </w:p>
        </w:tc>
        <w:tc>
          <w:tcPr>
            <w:tcW w:w="552" w:type="dxa"/>
          </w:tcPr>
          <w:p w14:paraId="18B6F7FE" w14:textId="77777777" w:rsidR="004C2BBF" w:rsidRDefault="004C2BBF">
            <w:pPr>
              <w:pStyle w:val="FamilychartPhoto"/>
              <w:keepNext/>
              <w:keepLines/>
              <w:widowControl/>
              <w:rPr>
                <w:color w:val="000000"/>
                <w:sz w:val="4"/>
              </w:rPr>
            </w:pPr>
          </w:p>
        </w:tc>
        <w:tc>
          <w:tcPr>
            <w:tcW w:w="46" w:type="dxa"/>
          </w:tcPr>
          <w:p w14:paraId="3E547ADA" w14:textId="77777777" w:rsidR="004C2BBF" w:rsidRDefault="004C2BBF">
            <w:pPr>
              <w:pStyle w:val="FamilychartPhoto"/>
              <w:keepNext/>
              <w:keepLines/>
              <w:widowControl/>
              <w:rPr>
                <w:color w:val="000000"/>
                <w:sz w:val="4"/>
              </w:rPr>
            </w:pPr>
          </w:p>
        </w:tc>
        <w:tc>
          <w:tcPr>
            <w:tcW w:w="46" w:type="dxa"/>
          </w:tcPr>
          <w:p w14:paraId="49F9E426" w14:textId="77777777" w:rsidR="004C2BBF" w:rsidRDefault="004C2BBF">
            <w:pPr>
              <w:pStyle w:val="FamilychartPhoto"/>
              <w:keepNext/>
              <w:keepLines/>
              <w:widowControl/>
              <w:rPr>
                <w:color w:val="000000"/>
                <w:sz w:val="4"/>
              </w:rPr>
            </w:pPr>
          </w:p>
        </w:tc>
        <w:tc>
          <w:tcPr>
            <w:tcW w:w="552" w:type="dxa"/>
          </w:tcPr>
          <w:p w14:paraId="12B24F50" w14:textId="77777777" w:rsidR="004C2BBF" w:rsidRDefault="004C2BBF">
            <w:pPr>
              <w:pStyle w:val="FamilychartPhoto"/>
              <w:keepNext/>
              <w:keepLines/>
              <w:widowControl/>
              <w:rPr>
                <w:color w:val="000000"/>
                <w:sz w:val="4"/>
              </w:rPr>
            </w:pPr>
          </w:p>
        </w:tc>
        <w:tc>
          <w:tcPr>
            <w:tcW w:w="552" w:type="dxa"/>
          </w:tcPr>
          <w:p w14:paraId="5D996ACE" w14:textId="77777777" w:rsidR="004C2BBF" w:rsidRDefault="004C2BBF">
            <w:pPr>
              <w:pStyle w:val="FamilychartPhoto"/>
              <w:keepNext/>
              <w:keepLines/>
              <w:widowControl/>
              <w:rPr>
                <w:color w:val="000000"/>
                <w:sz w:val="4"/>
              </w:rPr>
            </w:pPr>
          </w:p>
        </w:tc>
        <w:tc>
          <w:tcPr>
            <w:tcW w:w="46" w:type="dxa"/>
          </w:tcPr>
          <w:p w14:paraId="61A34A42" w14:textId="77777777" w:rsidR="004C2BBF" w:rsidRDefault="004C2BBF">
            <w:pPr>
              <w:pStyle w:val="FamilychartPhoto"/>
              <w:keepNext/>
              <w:keepLines/>
              <w:widowControl/>
              <w:rPr>
                <w:color w:val="000000"/>
                <w:sz w:val="4"/>
              </w:rPr>
            </w:pPr>
          </w:p>
        </w:tc>
        <w:tc>
          <w:tcPr>
            <w:tcW w:w="46" w:type="dxa"/>
          </w:tcPr>
          <w:p w14:paraId="5064B59E" w14:textId="77777777" w:rsidR="004C2BBF" w:rsidRDefault="004C2BBF">
            <w:pPr>
              <w:pStyle w:val="FamilychartPhoto"/>
              <w:keepNext/>
              <w:keepLines/>
              <w:widowControl/>
              <w:rPr>
                <w:color w:val="000000"/>
                <w:sz w:val="4"/>
              </w:rPr>
            </w:pPr>
          </w:p>
        </w:tc>
        <w:tc>
          <w:tcPr>
            <w:tcW w:w="552" w:type="dxa"/>
          </w:tcPr>
          <w:p w14:paraId="429860F7" w14:textId="77777777" w:rsidR="004C2BBF" w:rsidRDefault="004C2BBF">
            <w:pPr>
              <w:pStyle w:val="FamilychartPhoto"/>
              <w:keepNext/>
              <w:keepLines/>
              <w:widowControl/>
              <w:rPr>
                <w:color w:val="000000"/>
                <w:sz w:val="4"/>
              </w:rPr>
            </w:pPr>
          </w:p>
        </w:tc>
        <w:tc>
          <w:tcPr>
            <w:tcW w:w="552" w:type="dxa"/>
          </w:tcPr>
          <w:p w14:paraId="6ACCB327" w14:textId="77777777" w:rsidR="004C2BBF" w:rsidRDefault="004C2BBF">
            <w:pPr>
              <w:pStyle w:val="FamilychartPhoto"/>
              <w:keepNext/>
              <w:keepLines/>
              <w:widowControl/>
              <w:rPr>
                <w:color w:val="000000"/>
                <w:sz w:val="4"/>
              </w:rPr>
            </w:pPr>
          </w:p>
        </w:tc>
        <w:tc>
          <w:tcPr>
            <w:tcW w:w="46" w:type="dxa"/>
          </w:tcPr>
          <w:p w14:paraId="4A01CDB0" w14:textId="77777777" w:rsidR="004C2BBF" w:rsidRDefault="004C2BBF">
            <w:pPr>
              <w:pStyle w:val="FamilychartPhoto"/>
              <w:keepNext/>
              <w:keepLines/>
              <w:widowControl/>
              <w:rPr>
                <w:color w:val="000000"/>
                <w:sz w:val="4"/>
              </w:rPr>
            </w:pPr>
          </w:p>
        </w:tc>
        <w:tc>
          <w:tcPr>
            <w:tcW w:w="46" w:type="dxa"/>
          </w:tcPr>
          <w:p w14:paraId="423CAFC8" w14:textId="77777777" w:rsidR="004C2BBF" w:rsidRDefault="004C2BBF">
            <w:pPr>
              <w:pStyle w:val="FamilychartPhoto"/>
              <w:keepNext/>
              <w:keepLines/>
              <w:widowControl/>
              <w:rPr>
                <w:color w:val="000000"/>
                <w:sz w:val="4"/>
              </w:rPr>
            </w:pPr>
          </w:p>
        </w:tc>
        <w:tc>
          <w:tcPr>
            <w:tcW w:w="552" w:type="dxa"/>
          </w:tcPr>
          <w:p w14:paraId="2D305324"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31F24A7F" w14:textId="77777777" w:rsidR="004C2BBF" w:rsidRDefault="004C2BBF">
            <w:pPr>
              <w:pStyle w:val="FamilychartPhoto"/>
              <w:keepNext/>
              <w:keepLines/>
              <w:widowControl/>
              <w:rPr>
                <w:color w:val="000000"/>
                <w:sz w:val="4"/>
              </w:rPr>
            </w:pPr>
          </w:p>
        </w:tc>
        <w:tc>
          <w:tcPr>
            <w:tcW w:w="46" w:type="dxa"/>
            <w:tcBorders>
              <w:top w:val="single" w:sz="4" w:space="0" w:color="000000"/>
              <w:right w:val="single" w:sz="4" w:space="0" w:color="000000"/>
            </w:tcBorders>
          </w:tcPr>
          <w:p w14:paraId="3720A961" w14:textId="77777777" w:rsidR="004C2BBF" w:rsidRDefault="004C2BBF">
            <w:pPr>
              <w:pStyle w:val="FamilychartPhoto"/>
              <w:keepNext/>
              <w:keepLines/>
              <w:widowControl/>
              <w:rPr>
                <w:color w:val="000000"/>
                <w:sz w:val="4"/>
              </w:rPr>
            </w:pPr>
          </w:p>
        </w:tc>
        <w:tc>
          <w:tcPr>
            <w:tcW w:w="46" w:type="dxa"/>
            <w:tcBorders>
              <w:top w:val="single" w:sz="4" w:space="0" w:color="000000"/>
              <w:left w:val="single" w:sz="4" w:space="0" w:color="000000"/>
            </w:tcBorders>
          </w:tcPr>
          <w:p w14:paraId="7B0EAD66"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7D1F26F9" w14:textId="77777777" w:rsidR="004C2BBF" w:rsidRDefault="004C2BBF">
            <w:pPr>
              <w:pStyle w:val="FamilychartPhoto"/>
              <w:keepNext/>
              <w:keepLines/>
              <w:widowControl/>
              <w:rPr>
                <w:color w:val="000000"/>
                <w:sz w:val="4"/>
              </w:rPr>
            </w:pPr>
          </w:p>
        </w:tc>
        <w:tc>
          <w:tcPr>
            <w:tcW w:w="552" w:type="dxa"/>
          </w:tcPr>
          <w:p w14:paraId="2F2727A7" w14:textId="77777777" w:rsidR="004C2BBF" w:rsidRDefault="004C2BBF">
            <w:pPr>
              <w:pStyle w:val="FamilychartPhoto"/>
              <w:keepNext/>
              <w:keepLines/>
              <w:widowControl/>
              <w:rPr>
                <w:color w:val="000000"/>
                <w:sz w:val="4"/>
              </w:rPr>
            </w:pPr>
          </w:p>
        </w:tc>
      </w:tr>
      <w:tr w:rsidR="004C2BBF" w14:paraId="6B16CE21" w14:textId="77777777">
        <w:trPr>
          <w:cantSplit/>
        </w:trPr>
        <w:tc>
          <w:tcPr>
            <w:tcW w:w="552" w:type="dxa"/>
          </w:tcPr>
          <w:p w14:paraId="1B49E751" w14:textId="77777777" w:rsidR="004C2BBF" w:rsidRDefault="004C2BBF">
            <w:pPr>
              <w:pStyle w:val="FamilychartPhoto"/>
              <w:keepNext/>
              <w:keepLines/>
              <w:widowControl/>
              <w:rPr>
                <w:color w:val="000000"/>
                <w:sz w:val="4"/>
              </w:rPr>
            </w:pPr>
          </w:p>
        </w:tc>
        <w:tc>
          <w:tcPr>
            <w:tcW w:w="1196" w:type="dxa"/>
            <w:gridSpan w:val="4"/>
          </w:tcPr>
          <w:p w14:paraId="7D3BDF1F" w14:textId="77777777" w:rsidR="004C2BBF" w:rsidRDefault="004C2BBF">
            <w:pPr>
              <w:pStyle w:val="FamilychartPhoto"/>
              <w:keepNext/>
              <w:keepLines/>
              <w:widowControl/>
              <w:rPr>
                <w:color w:val="000000"/>
                <w:sz w:val="4"/>
              </w:rPr>
            </w:pPr>
          </w:p>
        </w:tc>
        <w:tc>
          <w:tcPr>
            <w:tcW w:w="1196" w:type="dxa"/>
            <w:gridSpan w:val="4"/>
          </w:tcPr>
          <w:p w14:paraId="7CEB9A26" w14:textId="77777777" w:rsidR="004C2BBF" w:rsidRDefault="004C2BBF">
            <w:pPr>
              <w:pStyle w:val="FamilychartPhoto"/>
              <w:keepNext/>
              <w:keepLines/>
              <w:widowControl/>
              <w:rPr>
                <w:color w:val="000000"/>
                <w:sz w:val="4"/>
              </w:rPr>
            </w:pPr>
          </w:p>
        </w:tc>
        <w:tc>
          <w:tcPr>
            <w:tcW w:w="1196" w:type="dxa"/>
            <w:gridSpan w:val="4"/>
          </w:tcPr>
          <w:p w14:paraId="7585A79A" w14:textId="77777777" w:rsidR="004C2BBF" w:rsidRDefault="004C2BBF">
            <w:pPr>
              <w:pStyle w:val="FamilychartPhoto"/>
              <w:keepNext/>
              <w:keepLines/>
              <w:widowControl/>
              <w:rPr>
                <w:color w:val="000000"/>
                <w:sz w:val="4"/>
              </w:rPr>
            </w:pPr>
          </w:p>
        </w:tc>
        <w:tc>
          <w:tcPr>
            <w:tcW w:w="1196" w:type="dxa"/>
            <w:gridSpan w:val="4"/>
          </w:tcPr>
          <w:p w14:paraId="237BAC45" w14:textId="77777777" w:rsidR="004C2BBF" w:rsidRDefault="004C2BBF">
            <w:pPr>
              <w:pStyle w:val="FamilychartPhoto"/>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5A8C8724" w14:textId="77777777" w:rsidR="004C2BBF" w:rsidRDefault="004C2BBF">
            <w:pPr>
              <w:pStyle w:val="FamilychartPhoto"/>
              <w:keepNext/>
              <w:keepLines/>
              <w:widowControl/>
              <w:rPr>
                <w:color w:val="000000"/>
                <w:sz w:val="4"/>
              </w:rPr>
            </w:pPr>
          </w:p>
        </w:tc>
        <w:tc>
          <w:tcPr>
            <w:tcW w:w="1196" w:type="dxa"/>
            <w:gridSpan w:val="4"/>
            <w:tcBorders>
              <w:left w:val="single" w:sz="4" w:space="0" w:color="000000"/>
            </w:tcBorders>
          </w:tcPr>
          <w:p w14:paraId="5C295322" w14:textId="77777777" w:rsidR="004C2BBF" w:rsidRDefault="004C2BBF">
            <w:pPr>
              <w:pStyle w:val="FamilychartPhoto"/>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38671E23" w14:textId="77777777" w:rsidR="004C2BBF" w:rsidRDefault="004C2BBF">
            <w:pPr>
              <w:pStyle w:val="FamilychartPhoto"/>
              <w:keepNext/>
              <w:keepLines/>
              <w:widowControl/>
              <w:rPr>
                <w:color w:val="000000"/>
                <w:sz w:val="4"/>
              </w:rPr>
            </w:pPr>
          </w:p>
        </w:tc>
        <w:tc>
          <w:tcPr>
            <w:tcW w:w="552" w:type="dxa"/>
            <w:tcBorders>
              <w:left w:val="single" w:sz="4" w:space="0" w:color="000000"/>
            </w:tcBorders>
          </w:tcPr>
          <w:p w14:paraId="66FBF5EF" w14:textId="77777777" w:rsidR="004C2BBF" w:rsidRDefault="004C2BBF">
            <w:pPr>
              <w:pStyle w:val="FamilychartPhoto"/>
              <w:keepNext/>
              <w:keepLines/>
              <w:widowControl/>
              <w:rPr>
                <w:color w:val="000000"/>
                <w:sz w:val="4"/>
              </w:rPr>
            </w:pPr>
          </w:p>
        </w:tc>
      </w:tr>
      <w:tr w:rsidR="004C2BBF" w14:paraId="61CFCBFB" w14:textId="77777777">
        <w:trPr>
          <w:cantSplit/>
        </w:trPr>
        <w:tc>
          <w:tcPr>
            <w:tcW w:w="552" w:type="dxa"/>
          </w:tcPr>
          <w:p w14:paraId="64EEAEF0" w14:textId="77777777" w:rsidR="004C2BBF" w:rsidRDefault="004C2BBF">
            <w:pPr>
              <w:pStyle w:val="FamilychartPhoto"/>
              <w:keepNext/>
              <w:keepLines/>
              <w:widowControl/>
              <w:rPr>
                <w:color w:val="000000"/>
                <w:sz w:val="4"/>
              </w:rPr>
            </w:pPr>
          </w:p>
        </w:tc>
        <w:tc>
          <w:tcPr>
            <w:tcW w:w="1196" w:type="dxa"/>
            <w:gridSpan w:val="4"/>
          </w:tcPr>
          <w:p w14:paraId="33BA1D35" w14:textId="77777777" w:rsidR="004C2BBF" w:rsidRDefault="004C2BBF">
            <w:pPr>
              <w:pStyle w:val="FamilychartPhoto"/>
              <w:keepNext/>
              <w:keepLines/>
              <w:widowControl/>
              <w:rPr>
                <w:color w:val="000000"/>
                <w:sz w:val="4"/>
              </w:rPr>
            </w:pPr>
          </w:p>
        </w:tc>
        <w:tc>
          <w:tcPr>
            <w:tcW w:w="1196" w:type="dxa"/>
            <w:gridSpan w:val="4"/>
          </w:tcPr>
          <w:p w14:paraId="05FF42F0" w14:textId="77777777" w:rsidR="004C2BBF" w:rsidRDefault="004C2BBF">
            <w:pPr>
              <w:pStyle w:val="FamilychartPhoto"/>
              <w:keepNext/>
              <w:keepLines/>
              <w:widowControl/>
              <w:rPr>
                <w:color w:val="000000"/>
                <w:sz w:val="4"/>
              </w:rPr>
            </w:pPr>
          </w:p>
        </w:tc>
        <w:tc>
          <w:tcPr>
            <w:tcW w:w="1196" w:type="dxa"/>
            <w:gridSpan w:val="4"/>
          </w:tcPr>
          <w:p w14:paraId="2CB7AC02" w14:textId="77777777" w:rsidR="004C2BBF" w:rsidRDefault="004C2BBF">
            <w:pPr>
              <w:pStyle w:val="FamilychartPhoto"/>
              <w:keepNext/>
              <w:keepLines/>
              <w:widowControl/>
              <w:rPr>
                <w:color w:val="000000"/>
                <w:sz w:val="4"/>
              </w:rPr>
            </w:pPr>
          </w:p>
        </w:tc>
        <w:tc>
          <w:tcPr>
            <w:tcW w:w="1196" w:type="dxa"/>
            <w:gridSpan w:val="4"/>
          </w:tcPr>
          <w:p w14:paraId="1D4E92C2" w14:textId="77777777" w:rsidR="004C2BBF" w:rsidRDefault="004C2BBF">
            <w:pPr>
              <w:pStyle w:val="FamilychartPhoto"/>
              <w:keepNext/>
              <w:keepLines/>
              <w:widowControl/>
              <w:rPr>
                <w:color w:val="000000"/>
                <w:sz w:val="4"/>
              </w:rPr>
            </w:pPr>
          </w:p>
        </w:tc>
        <w:tc>
          <w:tcPr>
            <w:tcW w:w="1196" w:type="dxa"/>
            <w:gridSpan w:val="4"/>
            <w:tcBorders>
              <w:left w:val="single" w:sz="4" w:space="0" w:color="000000"/>
              <w:right w:val="single" w:sz="4" w:space="0" w:color="000000"/>
            </w:tcBorders>
            <w:vAlign w:val="bottom"/>
          </w:tcPr>
          <w:p w14:paraId="6A60E1A2" w14:textId="77777777" w:rsidR="004C2BBF" w:rsidRDefault="005D5511">
            <w:pPr>
              <w:pStyle w:val="FamilychartGivennames"/>
              <w:keepNext/>
              <w:keepLines/>
            </w:pPr>
            <w:r>
              <w:t>William Lawrence</w:t>
            </w:r>
          </w:p>
        </w:tc>
        <w:tc>
          <w:tcPr>
            <w:tcW w:w="1196" w:type="dxa"/>
            <w:gridSpan w:val="4"/>
            <w:tcBorders>
              <w:left w:val="single" w:sz="4" w:space="0" w:color="000000"/>
            </w:tcBorders>
          </w:tcPr>
          <w:p w14:paraId="21BCF6CB"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14:paraId="695495A5" w14:textId="77777777" w:rsidR="004C2BBF" w:rsidRDefault="005D5511">
            <w:pPr>
              <w:pStyle w:val="FamilychartGivennames"/>
              <w:keepNext/>
              <w:keepLines/>
            </w:pPr>
            <w:r>
              <w:t>Joan</w:t>
            </w:r>
          </w:p>
        </w:tc>
        <w:tc>
          <w:tcPr>
            <w:tcW w:w="552" w:type="dxa"/>
            <w:tcBorders>
              <w:left w:val="single" w:sz="4" w:space="0" w:color="000000"/>
            </w:tcBorders>
          </w:tcPr>
          <w:p w14:paraId="6CFDDB37" w14:textId="77777777" w:rsidR="004C2BBF" w:rsidRDefault="004C2BBF">
            <w:pPr>
              <w:pStyle w:val="FamilychartGivennames"/>
              <w:keepNext/>
              <w:keepLines/>
              <w:rPr>
                <w:color w:val="000000"/>
                <w:sz w:val="4"/>
              </w:rPr>
            </w:pPr>
          </w:p>
        </w:tc>
      </w:tr>
      <w:tr w:rsidR="004C2BBF" w14:paraId="6E556613" w14:textId="77777777">
        <w:trPr>
          <w:cantSplit/>
        </w:trPr>
        <w:tc>
          <w:tcPr>
            <w:tcW w:w="552" w:type="dxa"/>
          </w:tcPr>
          <w:p w14:paraId="7BD157E3" w14:textId="77777777" w:rsidR="004C2BBF" w:rsidRDefault="004C2BBF">
            <w:pPr>
              <w:pStyle w:val="FamilychartGivennames"/>
              <w:keepNext/>
              <w:keepLines/>
              <w:rPr>
                <w:color w:val="000000"/>
                <w:sz w:val="4"/>
              </w:rPr>
            </w:pPr>
          </w:p>
        </w:tc>
        <w:tc>
          <w:tcPr>
            <w:tcW w:w="1196" w:type="dxa"/>
            <w:gridSpan w:val="4"/>
          </w:tcPr>
          <w:p w14:paraId="29259B66" w14:textId="77777777" w:rsidR="004C2BBF" w:rsidRDefault="004C2BBF">
            <w:pPr>
              <w:pStyle w:val="FamilychartGivennames"/>
              <w:keepNext/>
              <w:keepLines/>
              <w:rPr>
                <w:color w:val="000000"/>
                <w:sz w:val="4"/>
              </w:rPr>
            </w:pPr>
          </w:p>
        </w:tc>
        <w:tc>
          <w:tcPr>
            <w:tcW w:w="1196" w:type="dxa"/>
            <w:gridSpan w:val="4"/>
          </w:tcPr>
          <w:p w14:paraId="22C75C51" w14:textId="77777777" w:rsidR="004C2BBF" w:rsidRDefault="004C2BBF">
            <w:pPr>
              <w:pStyle w:val="FamilychartGivennames"/>
              <w:keepNext/>
              <w:keepLines/>
              <w:rPr>
                <w:color w:val="000000"/>
                <w:sz w:val="4"/>
              </w:rPr>
            </w:pPr>
          </w:p>
        </w:tc>
        <w:tc>
          <w:tcPr>
            <w:tcW w:w="1196" w:type="dxa"/>
            <w:gridSpan w:val="4"/>
          </w:tcPr>
          <w:p w14:paraId="552D551C" w14:textId="77777777" w:rsidR="004C2BBF" w:rsidRDefault="004C2BBF">
            <w:pPr>
              <w:pStyle w:val="FamilychartGivennames"/>
              <w:keepNext/>
              <w:keepLines/>
              <w:rPr>
                <w:color w:val="000000"/>
                <w:sz w:val="4"/>
              </w:rPr>
            </w:pPr>
          </w:p>
        </w:tc>
        <w:tc>
          <w:tcPr>
            <w:tcW w:w="1196" w:type="dxa"/>
            <w:gridSpan w:val="4"/>
          </w:tcPr>
          <w:p w14:paraId="4726EA2A"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tcPr>
          <w:p w14:paraId="3AF222AD" w14:textId="77777777" w:rsidR="004C2BBF" w:rsidRDefault="005D5511">
            <w:pPr>
              <w:pStyle w:val="FamilychartSurnames"/>
              <w:keepNext/>
              <w:keepLines/>
            </w:pPr>
            <w:r>
              <w:t>Billings</w:t>
            </w:r>
            <w:r>
              <w:fldChar w:fldCharType="begin"/>
            </w:r>
            <w:r>
              <w:instrText xml:space="preserve"> XE "Billings:William Lawrence (1901–1969)" \f "Name" \i </w:instrText>
            </w:r>
            <w:r>
              <w:fldChar w:fldCharType="end"/>
            </w:r>
          </w:p>
        </w:tc>
        <w:tc>
          <w:tcPr>
            <w:tcW w:w="1196" w:type="dxa"/>
            <w:gridSpan w:val="4"/>
            <w:tcBorders>
              <w:left w:val="single" w:sz="4" w:space="0" w:color="000000"/>
            </w:tcBorders>
          </w:tcPr>
          <w:p w14:paraId="76292362"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233F4CF5" w14:textId="77777777" w:rsidR="004C2BBF" w:rsidRDefault="005D5511">
            <w:pPr>
              <w:pStyle w:val="FamilychartSurnames"/>
              <w:keepNext/>
              <w:keepLines/>
            </w:pPr>
            <w:r>
              <w:t>McLaren</w:t>
            </w:r>
            <w:r>
              <w:fldChar w:fldCharType="begin"/>
            </w:r>
            <w:r>
              <w:instrText xml:space="preserve"> XE "McLaren:Joan (1901–1981)" \f "Name" \i </w:instrText>
            </w:r>
            <w:r>
              <w:fldChar w:fldCharType="end"/>
            </w:r>
          </w:p>
        </w:tc>
        <w:tc>
          <w:tcPr>
            <w:tcW w:w="552" w:type="dxa"/>
            <w:tcBorders>
              <w:left w:val="single" w:sz="4" w:space="0" w:color="000000"/>
            </w:tcBorders>
          </w:tcPr>
          <w:p w14:paraId="4E780B46" w14:textId="77777777" w:rsidR="004C2BBF" w:rsidRDefault="004C2BBF">
            <w:pPr>
              <w:pStyle w:val="FamilychartSurnames"/>
              <w:keepNext/>
              <w:keepLines/>
              <w:rPr>
                <w:b w:val="0"/>
                <w:color w:val="000000"/>
                <w:sz w:val="4"/>
              </w:rPr>
            </w:pPr>
          </w:p>
        </w:tc>
      </w:tr>
      <w:tr w:rsidR="004C2BBF" w14:paraId="122E6E3C" w14:textId="77777777">
        <w:trPr>
          <w:cantSplit/>
        </w:trPr>
        <w:tc>
          <w:tcPr>
            <w:tcW w:w="552" w:type="dxa"/>
          </w:tcPr>
          <w:p w14:paraId="5D39EB73" w14:textId="77777777" w:rsidR="004C2BBF" w:rsidRDefault="004C2BBF">
            <w:pPr>
              <w:pStyle w:val="FamilychartSurnames"/>
              <w:keepNext/>
              <w:keepLines/>
              <w:rPr>
                <w:b w:val="0"/>
                <w:color w:val="000000"/>
                <w:sz w:val="4"/>
              </w:rPr>
            </w:pPr>
          </w:p>
        </w:tc>
        <w:tc>
          <w:tcPr>
            <w:tcW w:w="1196" w:type="dxa"/>
            <w:gridSpan w:val="4"/>
          </w:tcPr>
          <w:p w14:paraId="120A810F" w14:textId="77777777" w:rsidR="004C2BBF" w:rsidRDefault="004C2BBF">
            <w:pPr>
              <w:pStyle w:val="FamilychartSurnames"/>
              <w:keepNext/>
              <w:keepLines/>
              <w:rPr>
                <w:b w:val="0"/>
                <w:color w:val="000000"/>
                <w:sz w:val="4"/>
              </w:rPr>
            </w:pPr>
          </w:p>
        </w:tc>
        <w:tc>
          <w:tcPr>
            <w:tcW w:w="1196" w:type="dxa"/>
            <w:gridSpan w:val="4"/>
          </w:tcPr>
          <w:p w14:paraId="3805CD9A" w14:textId="77777777" w:rsidR="004C2BBF" w:rsidRDefault="004C2BBF">
            <w:pPr>
              <w:pStyle w:val="FamilychartSurnames"/>
              <w:keepNext/>
              <w:keepLines/>
              <w:rPr>
                <w:b w:val="0"/>
                <w:color w:val="000000"/>
                <w:sz w:val="4"/>
              </w:rPr>
            </w:pPr>
          </w:p>
        </w:tc>
        <w:tc>
          <w:tcPr>
            <w:tcW w:w="1196" w:type="dxa"/>
            <w:gridSpan w:val="4"/>
          </w:tcPr>
          <w:p w14:paraId="51AD6CC7" w14:textId="77777777" w:rsidR="004C2BBF" w:rsidRDefault="004C2BBF">
            <w:pPr>
              <w:pStyle w:val="FamilychartSurnames"/>
              <w:keepNext/>
              <w:keepLines/>
              <w:rPr>
                <w:b w:val="0"/>
                <w:color w:val="000000"/>
                <w:sz w:val="4"/>
              </w:rPr>
            </w:pPr>
          </w:p>
        </w:tc>
        <w:tc>
          <w:tcPr>
            <w:tcW w:w="1196" w:type="dxa"/>
            <w:gridSpan w:val="4"/>
          </w:tcPr>
          <w:p w14:paraId="0532F459"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0ED4BCF2" w14:textId="77777777" w:rsidR="004C2BBF" w:rsidRDefault="005D5511">
            <w:pPr>
              <w:pStyle w:val="FamilychartTimespan"/>
              <w:keepNext/>
              <w:keepLines/>
              <w:widowControl/>
            </w:pPr>
            <w:r>
              <w:t>1901–1969</w:t>
            </w:r>
          </w:p>
        </w:tc>
        <w:tc>
          <w:tcPr>
            <w:tcW w:w="1196" w:type="dxa"/>
            <w:gridSpan w:val="4"/>
            <w:tcBorders>
              <w:left w:val="single" w:sz="4" w:space="0" w:color="000000"/>
            </w:tcBorders>
          </w:tcPr>
          <w:p w14:paraId="126155C0"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tcPr>
          <w:p w14:paraId="3B236551" w14:textId="77777777" w:rsidR="004C2BBF" w:rsidRDefault="005D5511">
            <w:pPr>
              <w:pStyle w:val="FamilychartTimespan"/>
              <w:keepNext/>
              <w:keepLines/>
              <w:widowControl/>
            </w:pPr>
            <w:r>
              <w:t>1901–1981</w:t>
            </w:r>
          </w:p>
        </w:tc>
        <w:tc>
          <w:tcPr>
            <w:tcW w:w="552" w:type="dxa"/>
            <w:tcBorders>
              <w:left w:val="single" w:sz="4" w:space="0" w:color="000000"/>
            </w:tcBorders>
          </w:tcPr>
          <w:p w14:paraId="57F2A19A" w14:textId="77777777" w:rsidR="004C2BBF" w:rsidRDefault="004C2BBF">
            <w:pPr>
              <w:pStyle w:val="FamilychartTimespan"/>
              <w:keepNext/>
              <w:keepLines/>
              <w:widowControl/>
              <w:rPr>
                <w:color w:val="000000"/>
                <w:sz w:val="4"/>
              </w:rPr>
            </w:pPr>
          </w:p>
        </w:tc>
      </w:tr>
      <w:tr w:rsidR="004C2BBF" w14:paraId="51A2FAD6" w14:textId="77777777">
        <w:trPr>
          <w:cantSplit/>
        </w:trPr>
        <w:tc>
          <w:tcPr>
            <w:tcW w:w="552" w:type="dxa"/>
          </w:tcPr>
          <w:p w14:paraId="1A47ACBF" w14:textId="77777777" w:rsidR="004C2BBF" w:rsidRDefault="004C2BBF">
            <w:pPr>
              <w:pStyle w:val="FamilychartTimespan"/>
              <w:keepNext/>
              <w:keepLines/>
              <w:widowControl/>
              <w:rPr>
                <w:color w:val="000000"/>
                <w:sz w:val="4"/>
              </w:rPr>
            </w:pPr>
          </w:p>
        </w:tc>
        <w:tc>
          <w:tcPr>
            <w:tcW w:w="1196" w:type="dxa"/>
            <w:gridSpan w:val="4"/>
          </w:tcPr>
          <w:p w14:paraId="4ABAD0A9" w14:textId="77777777" w:rsidR="004C2BBF" w:rsidRDefault="004C2BBF">
            <w:pPr>
              <w:pStyle w:val="FamilychartTimespan"/>
              <w:keepNext/>
              <w:keepLines/>
              <w:widowControl/>
              <w:rPr>
                <w:color w:val="000000"/>
                <w:sz w:val="4"/>
              </w:rPr>
            </w:pPr>
          </w:p>
        </w:tc>
        <w:tc>
          <w:tcPr>
            <w:tcW w:w="1196" w:type="dxa"/>
            <w:gridSpan w:val="4"/>
          </w:tcPr>
          <w:p w14:paraId="7BE3C2DA" w14:textId="77777777" w:rsidR="004C2BBF" w:rsidRDefault="004C2BBF">
            <w:pPr>
              <w:pStyle w:val="FamilychartTimespan"/>
              <w:keepNext/>
              <w:keepLines/>
              <w:widowControl/>
              <w:rPr>
                <w:color w:val="000000"/>
                <w:sz w:val="4"/>
              </w:rPr>
            </w:pPr>
          </w:p>
        </w:tc>
        <w:tc>
          <w:tcPr>
            <w:tcW w:w="1196" w:type="dxa"/>
            <w:gridSpan w:val="4"/>
          </w:tcPr>
          <w:p w14:paraId="6BB70EC4" w14:textId="77777777" w:rsidR="004C2BBF" w:rsidRDefault="004C2BBF">
            <w:pPr>
              <w:pStyle w:val="FamilychartTimespan"/>
              <w:keepNext/>
              <w:keepLines/>
              <w:widowControl/>
              <w:rPr>
                <w:color w:val="000000"/>
                <w:sz w:val="4"/>
              </w:rPr>
            </w:pPr>
          </w:p>
        </w:tc>
        <w:tc>
          <w:tcPr>
            <w:tcW w:w="1196" w:type="dxa"/>
            <w:gridSpan w:val="4"/>
          </w:tcPr>
          <w:p w14:paraId="68BE72DB"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6D492CEC"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tcBorders>
          </w:tcPr>
          <w:p w14:paraId="2B4D531F"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507A89A1" w14:textId="77777777" w:rsidR="004C2BBF" w:rsidRDefault="004C2BBF">
            <w:pPr>
              <w:pStyle w:val="FamilychartTimespan"/>
              <w:keepNext/>
              <w:keepLines/>
              <w:widowControl/>
              <w:rPr>
                <w:color w:val="000000"/>
                <w:sz w:val="4"/>
              </w:rPr>
            </w:pPr>
          </w:p>
        </w:tc>
        <w:tc>
          <w:tcPr>
            <w:tcW w:w="552" w:type="dxa"/>
            <w:tcBorders>
              <w:left w:val="single" w:sz="4" w:space="0" w:color="000000"/>
            </w:tcBorders>
          </w:tcPr>
          <w:p w14:paraId="07FEB644" w14:textId="77777777" w:rsidR="004C2BBF" w:rsidRDefault="004C2BBF">
            <w:pPr>
              <w:pStyle w:val="FamilychartTimespan"/>
              <w:keepNext/>
              <w:keepLines/>
              <w:widowControl/>
              <w:rPr>
                <w:color w:val="000000"/>
                <w:sz w:val="4"/>
              </w:rPr>
            </w:pPr>
          </w:p>
        </w:tc>
      </w:tr>
      <w:tr w:rsidR="004C2BBF" w14:paraId="7E4CECD8" w14:textId="77777777">
        <w:trPr>
          <w:cantSplit/>
        </w:trPr>
        <w:tc>
          <w:tcPr>
            <w:tcW w:w="552" w:type="dxa"/>
          </w:tcPr>
          <w:p w14:paraId="747DBD0E" w14:textId="77777777" w:rsidR="004C2BBF" w:rsidRDefault="004C2BBF">
            <w:pPr>
              <w:pStyle w:val="FamilychartTimespan"/>
              <w:keepNext/>
              <w:keepLines/>
              <w:widowControl/>
              <w:rPr>
                <w:color w:val="000000"/>
                <w:sz w:val="4"/>
              </w:rPr>
            </w:pPr>
          </w:p>
        </w:tc>
        <w:tc>
          <w:tcPr>
            <w:tcW w:w="552" w:type="dxa"/>
          </w:tcPr>
          <w:p w14:paraId="16CAAFB5" w14:textId="77777777" w:rsidR="004C2BBF" w:rsidRDefault="004C2BBF">
            <w:pPr>
              <w:pStyle w:val="FamilychartTimespan"/>
              <w:keepNext/>
              <w:keepLines/>
              <w:widowControl/>
              <w:rPr>
                <w:color w:val="000000"/>
                <w:sz w:val="4"/>
              </w:rPr>
            </w:pPr>
          </w:p>
        </w:tc>
        <w:tc>
          <w:tcPr>
            <w:tcW w:w="46" w:type="dxa"/>
          </w:tcPr>
          <w:p w14:paraId="78C382B3" w14:textId="77777777" w:rsidR="004C2BBF" w:rsidRDefault="004C2BBF">
            <w:pPr>
              <w:pStyle w:val="FamilychartTimespan"/>
              <w:keepNext/>
              <w:keepLines/>
              <w:widowControl/>
              <w:rPr>
                <w:color w:val="000000"/>
                <w:sz w:val="4"/>
              </w:rPr>
            </w:pPr>
          </w:p>
        </w:tc>
        <w:tc>
          <w:tcPr>
            <w:tcW w:w="46" w:type="dxa"/>
          </w:tcPr>
          <w:p w14:paraId="7F7A05F5" w14:textId="77777777" w:rsidR="004C2BBF" w:rsidRDefault="004C2BBF">
            <w:pPr>
              <w:pStyle w:val="FamilychartTimespan"/>
              <w:keepNext/>
              <w:keepLines/>
              <w:widowControl/>
              <w:rPr>
                <w:color w:val="000000"/>
                <w:sz w:val="4"/>
              </w:rPr>
            </w:pPr>
          </w:p>
        </w:tc>
        <w:tc>
          <w:tcPr>
            <w:tcW w:w="552" w:type="dxa"/>
          </w:tcPr>
          <w:p w14:paraId="07438ECE" w14:textId="77777777" w:rsidR="004C2BBF" w:rsidRDefault="004C2BBF">
            <w:pPr>
              <w:pStyle w:val="FamilychartTimespan"/>
              <w:keepNext/>
              <w:keepLines/>
              <w:widowControl/>
              <w:rPr>
                <w:color w:val="000000"/>
                <w:sz w:val="4"/>
              </w:rPr>
            </w:pPr>
          </w:p>
        </w:tc>
        <w:tc>
          <w:tcPr>
            <w:tcW w:w="552" w:type="dxa"/>
          </w:tcPr>
          <w:p w14:paraId="45CA1F9F" w14:textId="77777777" w:rsidR="004C2BBF" w:rsidRDefault="004C2BBF">
            <w:pPr>
              <w:pStyle w:val="FamilychartTimespan"/>
              <w:keepNext/>
              <w:keepLines/>
              <w:widowControl/>
              <w:rPr>
                <w:color w:val="000000"/>
                <w:sz w:val="4"/>
              </w:rPr>
            </w:pPr>
          </w:p>
        </w:tc>
        <w:tc>
          <w:tcPr>
            <w:tcW w:w="46" w:type="dxa"/>
          </w:tcPr>
          <w:p w14:paraId="762BE5BC" w14:textId="77777777" w:rsidR="004C2BBF" w:rsidRDefault="004C2BBF">
            <w:pPr>
              <w:pStyle w:val="FamilychartTimespan"/>
              <w:keepNext/>
              <w:keepLines/>
              <w:widowControl/>
              <w:rPr>
                <w:color w:val="000000"/>
                <w:sz w:val="4"/>
              </w:rPr>
            </w:pPr>
          </w:p>
        </w:tc>
        <w:tc>
          <w:tcPr>
            <w:tcW w:w="46" w:type="dxa"/>
          </w:tcPr>
          <w:p w14:paraId="0D19485F" w14:textId="77777777" w:rsidR="004C2BBF" w:rsidRDefault="004C2BBF">
            <w:pPr>
              <w:pStyle w:val="FamilychartTimespan"/>
              <w:keepNext/>
              <w:keepLines/>
              <w:widowControl/>
              <w:rPr>
                <w:color w:val="000000"/>
                <w:sz w:val="4"/>
              </w:rPr>
            </w:pPr>
          </w:p>
        </w:tc>
        <w:tc>
          <w:tcPr>
            <w:tcW w:w="552" w:type="dxa"/>
          </w:tcPr>
          <w:p w14:paraId="1DFA2DB8" w14:textId="77777777" w:rsidR="004C2BBF" w:rsidRDefault="004C2BBF">
            <w:pPr>
              <w:pStyle w:val="FamilychartTimespan"/>
              <w:keepNext/>
              <w:keepLines/>
              <w:widowControl/>
              <w:rPr>
                <w:color w:val="000000"/>
                <w:sz w:val="4"/>
              </w:rPr>
            </w:pPr>
          </w:p>
        </w:tc>
        <w:tc>
          <w:tcPr>
            <w:tcW w:w="552" w:type="dxa"/>
          </w:tcPr>
          <w:p w14:paraId="21B8B114" w14:textId="77777777" w:rsidR="004C2BBF" w:rsidRDefault="004C2BBF">
            <w:pPr>
              <w:pStyle w:val="FamilychartTimespan"/>
              <w:keepNext/>
              <w:keepLines/>
              <w:widowControl/>
              <w:rPr>
                <w:color w:val="000000"/>
                <w:sz w:val="4"/>
              </w:rPr>
            </w:pPr>
          </w:p>
        </w:tc>
        <w:tc>
          <w:tcPr>
            <w:tcW w:w="46" w:type="dxa"/>
          </w:tcPr>
          <w:p w14:paraId="456E1FD0" w14:textId="77777777" w:rsidR="004C2BBF" w:rsidRDefault="004C2BBF">
            <w:pPr>
              <w:pStyle w:val="FamilychartTimespan"/>
              <w:keepNext/>
              <w:keepLines/>
              <w:widowControl/>
              <w:rPr>
                <w:color w:val="000000"/>
                <w:sz w:val="4"/>
              </w:rPr>
            </w:pPr>
          </w:p>
        </w:tc>
        <w:tc>
          <w:tcPr>
            <w:tcW w:w="46" w:type="dxa"/>
          </w:tcPr>
          <w:p w14:paraId="2CC73658" w14:textId="77777777" w:rsidR="004C2BBF" w:rsidRDefault="004C2BBF">
            <w:pPr>
              <w:pStyle w:val="FamilychartTimespan"/>
              <w:keepNext/>
              <w:keepLines/>
              <w:widowControl/>
              <w:rPr>
                <w:color w:val="000000"/>
                <w:sz w:val="4"/>
              </w:rPr>
            </w:pPr>
          </w:p>
        </w:tc>
        <w:tc>
          <w:tcPr>
            <w:tcW w:w="552" w:type="dxa"/>
          </w:tcPr>
          <w:p w14:paraId="717CA841" w14:textId="77777777" w:rsidR="004C2BBF" w:rsidRDefault="004C2BBF">
            <w:pPr>
              <w:pStyle w:val="FamilychartTimespan"/>
              <w:keepNext/>
              <w:keepLines/>
              <w:widowControl/>
              <w:rPr>
                <w:color w:val="000000"/>
                <w:sz w:val="4"/>
              </w:rPr>
            </w:pPr>
          </w:p>
        </w:tc>
        <w:tc>
          <w:tcPr>
            <w:tcW w:w="552" w:type="dxa"/>
          </w:tcPr>
          <w:p w14:paraId="564FC118" w14:textId="77777777" w:rsidR="004C2BBF" w:rsidRDefault="004C2BBF">
            <w:pPr>
              <w:pStyle w:val="FamilychartTimespan"/>
              <w:keepNext/>
              <w:keepLines/>
              <w:widowControl/>
              <w:rPr>
                <w:color w:val="000000"/>
                <w:sz w:val="4"/>
              </w:rPr>
            </w:pPr>
          </w:p>
        </w:tc>
        <w:tc>
          <w:tcPr>
            <w:tcW w:w="46" w:type="dxa"/>
          </w:tcPr>
          <w:p w14:paraId="4CAF9CBF" w14:textId="77777777" w:rsidR="004C2BBF" w:rsidRDefault="004C2BBF">
            <w:pPr>
              <w:pStyle w:val="FamilychartTimespan"/>
              <w:keepNext/>
              <w:keepLines/>
              <w:widowControl/>
              <w:rPr>
                <w:color w:val="000000"/>
                <w:sz w:val="4"/>
              </w:rPr>
            </w:pPr>
          </w:p>
        </w:tc>
        <w:tc>
          <w:tcPr>
            <w:tcW w:w="46" w:type="dxa"/>
          </w:tcPr>
          <w:p w14:paraId="081D1BDD" w14:textId="77777777" w:rsidR="004C2BBF" w:rsidRDefault="004C2BBF">
            <w:pPr>
              <w:pStyle w:val="FamilychartTimespan"/>
              <w:keepNext/>
              <w:keepLines/>
              <w:widowControl/>
              <w:rPr>
                <w:color w:val="000000"/>
                <w:sz w:val="4"/>
              </w:rPr>
            </w:pPr>
          </w:p>
        </w:tc>
        <w:tc>
          <w:tcPr>
            <w:tcW w:w="552" w:type="dxa"/>
          </w:tcPr>
          <w:p w14:paraId="5FC2A3E8"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4916E514"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0E5F1C64"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71D0DFEC"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tcBorders>
          </w:tcPr>
          <w:p w14:paraId="752B5864" w14:textId="77777777" w:rsidR="004C2BBF" w:rsidRDefault="004C2BBF">
            <w:pPr>
              <w:pStyle w:val="FamilychartTimespan"/>
              <w:keepNext/>
              <w:keepLines/>
              <w:widowControl/>
              <w:rPr>
                <w:color w:val="000000"/>
                <w:sz w:val="4"/>
              </w:rPr>
            </w:pPr>
          </w:p>
        </w:tc>
        <w:tc>
          <w:tcPr>
            <w:tcW w:w="552" w:type="dxa"/>
            <w:tcBorders>
              <w:bottom w:val="single" w:sz="4" w:space="0" w:color="000000"/>
            </w:tcBorders>
          </w:tcPr>
          <w:p w14:paraId="1AEAF7AE" w14:textId="77777777" w:rsidR="004C2BBF" w:rsidRDefault="004C2BBF">
            <w:pPr>
              <w:pStyle w:val="FamilychartTimespan"/>
              <w:keepNext/>
              <w:keepLines/>
              <w:widowControl/>
              <w:rPr>
                <w:color w:val="000000"/>
                <w:sz w:val="4"/>
              </w:rPr>
            </w:pPr>
          </w:p>
        </w:tc>
        <w:tc>
          <w:tcPr>
            <w:tcW w:w="46" w:type="dxa"/>
          </w:tcPr>
          <w:p w14:paraId="432C91B9" w14:textId="77777777" w:rsidR="004C2BBF" w:rsidRDefault="004C2BBF">
            <w:pPr>
              <w:pStyle w:val="FamilychartTimespan"/>
              <w:keepNext/>
              <w:keepLines/>
              <w:widowControl/>
              <w:rPr>
                <w:color w:val="000000"/>
                <w:sz w:val="4"/>
              </w:rPr>
            </w:pPr>
          </w:p>
        </w:tc>
        <w:tc>
          <w:tcPr>
            <w:tcW w:w="46" w:type="dxa"/>
          </w:tcPr>
          <w:p w14:paraId="1FDF32F0" w14:textId="77777777" w:rsidR="004C2BBF" w:rsidRDefault="004C2BBF">
            <w:pPr>
              <w:pStyle w:val="FamilychartTimespan"/>
              <w:keepNext/>
              <w:keepLines/>
              <w:widowControl/>
              <w:rPr>
                <w:color w:val="000000"/>
                <w:sz w:val="4"/>
              </w:rPr>
            </w:pPr>
          </w:p>
        </w:tc>
        <w:tc>
          <w:tcPr>
            <w:tcW w:w="552" w:type="dxa"/>
            <w:tcBorders>
              <w:bottom w:val="single" w:sz="4" w:space="0" w:color="000000"/>
            </w:tcBorders>
          </w:tcPr>
          <w:p w14:paraId="50B1D4AA"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tcBorders>
          </w:tcPr>
          <w:p w14:paraId="51384F6E" w14:textId="77777777" w:rsidR="004C2BBF" w:rsidRDefault="004C2BBF">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784C0859"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17E932EC"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6853537C" w14:textId="77777777" w:rsidR="004C2BBF" w:rsidRDefault="004C2BBF">
            <w:pPr>
              <w:pStyle w:val="FamilychartTimespan"/>
              <w:keepNext/>
              <w:keepLines/>
              <w:widowControl/>
              <w:rPr>
                <w:color w:val="000000"/>
                <w:sz w:val="4"/>
              </w:rPr>
            </w:pPr>
          </w:p>
        </w:tc>
        <w:tc>
          <w:tcPr>
            <w:tcW w:w="552" w:type="dxa"/>
          </w:tcPr>
          <w:p w14:paraId="5FB6AE63" w14:textId="77777777" w:rsidR="004C2BBF" w:rsidRDefault="004C2BBF">
            <w:pPr>
              <w:pStyle w:val="FamilychartTimespan"/>
              <w:keepNext/>
              <w:keepLines/>
              <w:widowControl/>
              <w:rPr>
                <w:color w:val="000000"/>
                <w:sz w:val="4"/>
              </w:rPr>
            </w:pPr>
          </w:p>
        </w:tc>
      </w:tr>
      <w:tr w:rsidR="004C2BBF" w14:paraId="55439D5D" w14:textId="77777777">
        <w:trPr>
          <w:cantSplit/>
        </w:trPr>
        <w:tc>
          <w:tcPr>
            <w:tcW w:w="552" w:type="dxa"/>
          </w:tcPr>
          <w:p w14:paraId="68271559" w14:textId="77777777" w:rsidR="004C2BBF" w:rsidRDefault="004C2BBF">
            <w:pPr>
              <w:pStyle w:val="FamilychartTimespan"/>
              <w:keepNext/>
              <w:keepLines/>
              <w:widowControl/>
              <w:rPr>
                <w:color w:val="000000"/>
                <w:sz w:val="4"/>
              </w:rPr>
            </w:pPr>
          </w:p>
        </w:tc>
        <w:tc>
          <w:tcPr>
            <w:tcW w:w="552" w:type="dxa"/>
          </w:tcPr>
          <w:p w14:paraId="3E6AF357" w14:textId="77777777" w:rsidR="004C2BBF" w:rsidRDefault="004C2BBF">
            <w:pPr>
              <w:pStyle w:val="FamilychartTimespan"/>
              <w:keepNext/>
              <w:keepLines/>
              <w:widowControl/>
              <w:rPr>
                <w:color w:val="000000"/>
                <w:sz w:val="4"/>
              </w:rPr>
            </w:pPr>
          </w:p>
        </w:tc>
        <w:tc>
          <w:tcPr>
            <w:tcW w:w="46" w:type="dxa"/>
          </w:tcPr>
          <w:p w14:paraId="28061BAF" w14:textId="77777777" w:rsidR="004C2BBF" w:rsidRDefault="004C2BBF">
            <w:pPr>
              <w:pStyle w:val="FamilychartTimespan"/>
              <w:keepNext/>
              <w:keepLines/>
              <w:widowControl/>
              <w:rPr>
                <w:color w:val="000000"/>
                <w:sz w:val="4"/>
              </w:rPr>
            </w:pPr>
          </w:p>
        </w:tc>
        <w:tc>
          <w:tcPr>
            <w:tcW w:w="46" w:type="dxa"/>
          </w:tcPr>
          <w:p w14:paraId="0D60E291" w14:textId="77777777" w:rsidR="004C2BBF" w:rsidRDefault="004C2BBF">
            <w:pPr>
              <w:pStyle w:val="FamilychartTimespan"/>
              <w:keepNext/>
              <w:keepLines/>
              <w:widowControl/>
              <w:rPr>
                <w:color w:val="000000"/>
                <w:sz w:val="4"/>
              </w:rPr>
            </w:pPr>
          </w:p>
        </w:tc>
        <w:tc>
          <w:tcPr>
            <w:tcW w:w="552" w:type="dxa"/>
          </w:tcPr>
          <w:p w14:paraId="58E08DEB" w14:textId="77777777" w:rsidR="004C2BBF" w:rsidRDefault="004C2BBF">
            <w:pPr>
              <w:pStyle w:val="FamilychartTimespan"/>
              <w:keepNext/>
              <w:keepLines/>
              <w:widowControl/>
              <w:rPr>
                <w:color w:val="000000"/>
                <w:sz w:val="4"/>
              </w:rPr>
            </w:pPr>
          </w:p>
        </w:tc>
        <w:tc>
          <w:tcPr>
            <w:tcW w:w="552" w:type="dxa"/>
          </w:tcPr>
          <w:p w14:paraId="39B167E2" w14:textId="77777777" w:rsidR="004C2BBF" w:rsidRDefault="004C2BBF">
            <w:pPr>
              <w:pStyle w:val="FamilychartTimespan"/>
              <w:keepNext/>
              <w:keepLines/>
              <w:widowControl/>
              <w:rPr>
                <w:color w:val="000000"/>
                <w:sz w:val="4"/>
              </w:rPr>
            </w:pPr>
          </w:p>
        </w:tc>
        <w:tc>
          <w:tcPr>
            <w:tcW w:w="46" w:type="dxa"/>
          </w:tcPr>
          <w:p w14:paraId="65EB1813" w14:textId="77777777" w:rsidR="004C2BBF" w:rsidRDefault="004C2BBF">
            <w:pPr>
              <w:pStyle w:val="FamilychartTimespan"/>
              <w:keepNext/>
              <w:keepLines/>
              <w:widowControl/>
              <w:rPr>
                <w:color w:val="000000"/>
                <w:sz w:val="4"/>
              </w:rPr>
            </w:pPr>
          </w:p>
        </w:tc>
        <w:tc>
          <w:tcPr>
            <w:tcW w:w="46" w:type="dxa"/>
          </w:tcPr>
          <w:p w14:paraId="07077BFB" w14:textId="77777777" w:rsidR="004C2BBF" w:rsidRDefault="004C2BBF">
            <w:pPr>
              <w:pStyle w:val="FamilychartTimespan"/>
              <w:keepNext/>
              <w:keepLines/>
              <w:widowControl/>
              <w:rPr>
                <w:color w:val="000000"/>
                <w:sz w:val="4"/>
              </w:rPr>
            </w:pPr>
          </w:p>
        </w:tc>
        <w:tc>
          <w:tcPr>
            <w:tcW w:w="552" w:type="dxa"/>
          </w:tcPr>
          <w:p w14:paraId="452BEEF3" w14:textId="77777777" w:rsidR="004C2BBF" w:rsidRDefault="004C2BBF">
            <w:pPr>
              <w:pStyle w:val="FamilychartTimespan"/>
              <w:keepNext/>
              <w:keepLines/>
              <w:widowControl/>
              <w:rPr>
                <w:color w:val="000000"/>
                <w:sz w:val="4"/>
              </w:rPr>
            </w:pPr>
          </w:p>
        </w:tc>
        <w:tc>
          <w:tcPr>
            <w:tcW w:w="552" w:type="dxa"/>
          </w:tcPr>
          <w:p w14:paraId="417AC4E8" w14:textId="77777777" w:rsidR="004C2BBF" w:rsidRDefault="004C2BBF">
            <w:pPr>
              <w:pStyle w:val="FamilychartTimespan"/>
              <w:keepNext/>
              <w:keepLines/>
              <w:widowControl/>
              <w:rPr>
                <w:color w:val="000000"/>
                <w:sz w:val="4"/>
              </w:rPr>
            </w:pPr>
          </w:p>
        </w:tc>
        <w:tc>
          <w:tcPr>
            <w:tcW w:w="46" w:type="dxa"/>
          </w:tcPr>
          <w:p w14:paraId="1DE0CFF3" w14:textId="77777777" w:rsidR="004C2BBF" w:rsidRDefault="004C2BBF">
            <w:pPr>
              <w:pStyle w:val="FamilychartTimespan"/>
              <w:keepNext/>
              <w:keepLines/>
              <w:widowControl/>
              <w:rPr>
                <w:color w:val="000000"/>
                <w:sz w:val="4"/>
              </w:rPr>
            </w:pPr>
          </w:p>
        </w:tc>
        <w:tc>
          <w:tcPr>
            <w:tcW w:w="46" w:type="dxa"/>
          </w:tcPr>
          <w:p w14:paraId="549664AF" w14:textId="77777777" w:rsidR="004C2BBF" w:rsidRDefault="004C2BBF">
            <w:pPr>
              <w:pStyle w:val="FamilychartTimespan"/>
              <w:keepNext/>
              <w:keepLines/>
              <w:widowControl/>
              <w:rPr>
                <w:color w:val="000000"/>
                <w:sz w:val="4"/>
              </w:rPr>
            </w:pPr>
          </w:p>
        </w:tc>
        <w:tc>
          <w:tcPr>
            <w:tcW w:w="552" w:type="dxa"/>
          </w:tcPr>
          <w:p w14:paraId="28A16B63" w14:textId="77777777" w:rsidR="004C2BBF" w:rsidRDefault="004C2BBF">
            <w:pPr>
              <w:pStyle w:val="FamilychartTimespan"/>
              <w:keepNext/>
              <w:keepLines/>
              <w:widowControl/>
              <w:rPr>
                <w:color w:val="000000"/>
                <w:sz w:val="4"/>
              </w:rPr>
            </w:pPr>
          </w:p>
        </w:tc>
        <w:tc>
          <w:tcPr>
            <w:tcW w:w="552" w:type="dxa"/>
          </w:tcPr>
          <w:p w14:paraId="53A17853" w14:textId="77777777" w:rsidR="004C2BBF" w:rsidRDefault="004C2BBF">
            <w:pPr>
              <w:pStyle w:val="FamilychartTimespan"/>
              <w:keepNext/>
              <w:keepLines/>
              <w:widowControl/>
              <w:rPr>
                <w:color w:val="000000"/>
                <w:sz w:val="4"/>
              </w:rPr>
            </w:pPr>
          </w:p>
        </w:tc>
        <w:tc>
          <w:tcPr>
            <w:tcW w:w="46" w:type="dxa"/>
          </w:tcPr>
          <w:p w14:paraId="7491ED4D" w14:textId="77777777" w:rsidR="004C2BBF" w:rsidRDefault="004C2BBF">
            <w:pPr>
              <w:pStyle w:val="FamilychartTimespan"/>
              <w:keepNext/>
              <w:keepLines/>
              <w:widowControl/>
              <w:rPr>
                <w:color w:val="000000"/>
                <w:sz w:val="4"/>
              </w:rPr>
            </w:pPr>
          </w:p>
        </w:tc>
        <w:tc>
          <w:tcPr>
            <w:tcW w:w="46" w:type="dxa"/>
          </w:tcPr>
          <w:p w14:paraId="1D49AB6B" w14:textId="77777777" w:rsidR="004C2BBF" w:rsidRDefault="004C2BBF">
            <w:pPr>
              <w:pStyle w:val="FamilychartTimespan"/>
              <w:keepNext/>
              <w:keepLines/>
              <w:widowControl/>
              <w:rPr>
                <w:color w:val="000000"/>
                <w:sz w:val="4"/>
              </w:rPr>
            </w:pPr>
          </w:p>
        </w:tc>
        <w:tc>
          <w:tcPr>
            <w:tcW w:w="552" w:type="dxa"/>
          </w:tcPr>
          <w:p w14:paraId="2E41F8DF" w14:textId="77777777" w:rsidR="004C2BBF" w:rsidRDefault="004C2BBF">
            <w:pPr>
              <w:pStyle w:val="FamilychartTimespan"/>
              <w:keepNext/>
              <w:keepLines/>
              <w:widowControl/>
              <w:rPr>
                <w:color w:val="000000"/>
                <w:sz w:val="4"/>
              </w:rPr>
            </w:pPr>
          </w:p>
        </w:tc>
        <w:tc>
          <w:tcPr>
            <w:tcW w:w="552" w:type="dxa"/>
          </w:tcPr>
          <w:p w14:paraId="33F5440D" w14:textId="77777777" w:rsidR="004C2BBF" w:rsidRDefault="004C2BBF">
            <w:pPr>
              <w:pStyle w:val="FamilychartTimespan"/>
              <w:keepNext/>
              <w:keepLines/>
              <w:widowControl/>
              <w:rPr>
                <w:color w:val="000000"/>
                <w:sz w:val="4"/>
              </w:rPr>
            </w:pPr>
          </w:p>
        </w:tc>
        <w:tc>
          <w:tcPr>
            <w:tcW w:w="46" w:type="dxa"/>
          </w:tcPr>
          <w:p w14:paraId="634073AC"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3AA27C3B"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0684A8BF"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2A4A5B8A"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01A680CC"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6BA7C668"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1E737BBF"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4F5F060F"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0B7845B8" w14:textId="77777777" w:rsidR="004C2BBF" w:rsidRDefault="004C2BBF">
            <w:pPr>
              <w:pStyle w:val="FamilychartTimespan"/>
              <w:keepNext/>
              <w:keepLines/>
              <w:widowControl/>
              <w:rPr>
                <w:color w:val="000000"/>
                <w:sz w:val="4"/>
              </w:rPr>
            </w:pPr>
          </w:p>
        </w:tc>
        <w:tc>
          <w:tcPr>
            <w:tcW w:w="46" w:type="dxa"/>
          </w:tcPr>
          <w:p w14:paraId="20175646" w14:textId="77777777" w:rsidR="004C2BBF" w:rsidRDefault="004C2BBF">
            <w:pPr>
              <w:pStyle w:val="FamilychartTimespan"/>
              <w:keepNext/>
              <w:keepLines/>
              <w:widowControl/>
              <w:rPr>
                <w:color w:val="000000"/>
                <w:sz w:val="4"/>
              </w:rPr>
            </w:pPr>
          </w:p>
        </w:tc>
        <w:tc>
          <w:tcPr>
            <w:tcW w:w="552" w:type="dxa"/>
          </w:tcPr>
          <w:p w14:paraId="3A557846" w14:textId="77777777" w:rsidR="004C2BBF" w:rsidRDefault="004C2BBF">
            <w:pPr>
              <w:pStyle w:val="FamilychartTimespan"/>
              <w:keepNext/>
              <w:keepLines/>
              <w:widowControl/>
              <w:rPr>
                <w:color w:val="000000"/>
                <w:sz w:val="4"/>
              </w:rPr>
            </w:pPr>
          </w:p>
        </w:tc>
        <w:tc>
          <w:tcPr>
            <w:tcW w:w="552" w:type="dxa"/>
          </w:tcPr>
          <w:p w14:paraId="7BF3DBC9" w14:textId="77777777" w:rsidR="004C2BBF" w:rsidRDefault="004C2BBF">
            <w:pPr>
              <w:pStyle w:val="FamilychartTimespan"/>
              <w:keepNext/>
              <w:keepLines/>
              <w:widowControl/>
              <w:rPr>
                <w:color w:val="000000"/>
                <w:sz w:val="4"/>
              </w:rPr>
            </w:pPr>
          </w:p>
        </w:tc>
      </w:tr>
      <w:tr w:rsidR="004C2BBF" w14:paraId="3E7068C3" w14:textId="77777777">
        <w:trPr>
          <w:cantSplit/>
        </w:trPr>
        <w:tc>
          <w:tcPr>
            <w:tcW w:w="1748" w:type="dxa"/>
            <w:gridSpan w:val="5"/>
          </w:tcPr>
          <w:p w14:paraId="1DF8CFA1" w14:textId="77777777" w:rsidR="004C2BBF" w:rsidRDefault="004C2BBF">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6D421AF8" w14:textId="77777777" w:rsidR="004C2BBF" w:rsidRDefault="004C2BBF">
            <w:pPr>
              <w:pStyle w:val="FamilychartTimespan"/>
              <w:keepNext/>
              <w:keepLines/>
              <w:widowControl/>
              <w:rPr>
                <w:color w:val="000000"/>
                <w:sz w:val="4"/>
              </w:rPr>
            </w:pPr>
          </w:p>
        </w:tc>
        <w:tc>
          <w:tcPr>
            <w:tcW w:w="3588" w:type="dxa"/>
            <w:gridSpan w:val="12"/>
            <w:tcBorders>
              <w:left w:val="single" w:sz="4" w:space="0" w:color="000000"/>
            </w:tcBorders>
          </w:tcPr>
          <w:p w14:paraId="1C1180E0" w14:textId="77777777" w:rsidR="004C2BBF" w:rsidRDefault="004C2BBF">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6689D0B0" w14:textId="77777777" w:rsidR="004C2BBF" w:rsidRDefault="004C2BBF">
            <w:pPr>
              <w:pStyle w:val="FamilychartTimespan"/>
              <w:keepNext/>
              <w:keepLines/>
              <w:widowControl/>
              <w:rPr>
                <w:color w:val="000000"/>
                <w:sz w:val="4"/>
              </w:rPr>
            </w:pPr>
          </w:p>
        </w:tc>
        <w:tc>
          <w:tcPr>
            <w:tcW w:w="1748" w:type="dxa"/>
            <w:gridSpan w:val="5"/>
            <w:tcBorders>
              <w:left w:val="single" w:sz="4" w:space="0" w:color="000000"/>
            </w:tcBorders>
          </w:tcPr>
          <w:p w14:paraId="5017DC6F" w14:textId="77777777" w:rsidR="004C2BBF" w:rsidRDefault="004C2BBF">
            <w:pPr>
              <w:pStyle w:val="FamilychartTimespan"/>
              <w:keepNext/>
              <w:keepLines/>
              <w:widowControl/>
              <w:rPr>
                <w:color w:val="000000"/>
                <w:sz w:val="4"/>
              </w:rPr>
            </w:pPr>
          </w:p>
        </w:tc>
      </w:tr>
      <w:tr w:rsidR="004C2BBF" w14:paraId="0B33A5CA" w14:textId="77777777">
        <w:trPr>
          <w:cantSplit/>
        </w:trPr>
        <w:tc>
          <w:tcPr>
            <w:tcW w:w="1748" w:type="dxa"/>
            <w:gridSpan w:val="5"/>
          </w:tcPr>
          <w:p w14:paraId="796FE3E4"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14:paraId="5486A6FA" w14:textId="77777777" w:rsidR="004C2BBF" w:rsidRDefault="005D5511">
            <w:pPr>
              <w:pStyle w:val="FamilychartGivennames"/>
              <w:keepNext/>
              <w:keepLines/>
            </w:pPr>
            <w:r>
              <w:t>Donald Wesley</w:t>
            </w:r>
          </w:p>
        </w:tc>
        <w:tc>
          <w:tcPr>
            <w:tcW w:w="3588" w:type="dxa"/>
            <w:gridSpan w:val="12"/>
            <w:tcBorders>
              <w:left w:val="single" w:sz="4" w:space="0" w:color="000000"/>
            </w:tcBorders>
          </w:tcPr>
          <w:p w14:paraId="4CC0961E"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14:paraId="134BD9D0" w14:textId="77777777" w:rsidR="004C2BBF" w:rsidRDefault="005D5511">
            <w:pPr>
              <w:pStyle w:val="FamilychartGivennames"/>
              <w:keepNext/>
              <w:keepLines/>
            </w:pPr>
            <w:r>
              <w:t>Sandra Joan</w:t>
            </w:r>
          </w:p>
        </w:tc>
        <w:tc>
          <w:tcPr>
            <w:tcW w:w="1748" w:type="dxa"/>
            <w:gridSpan w:val="5"/>
            <w:tcBorders>
              <w:left w:val="single" w:sz="4" w:space="0" w:color="000000"/>
            </w:tcBorders>
          </w:tcPr>
          <w:p w14:paraId="5FEFBD07" w14:textId="77777777" w:rsidR="004C2BBF" w:rsidRDefault="004C2BBF">
            <w:pPr>
              <w:pStyle w:val="FamilychartGivennames"/>
              <w:keepNext/>
              <w:keepLines/>
              <w:rPr>
                <w:color w:val="000000"/>
                <w:sz w:val="4"/>
              </w:rPr>
            </w:pPr>
          </w:p>
        </w:tc>
      </w:tr>
      <w:tr w:rsidR="004C2BBF" w14:paraId="7F87D6BD" w14:textId="77777777">
        <w:trPr>
          <w:cantSplit/>
        </w:trPr>
        <w:tc>
          <w:tcPr>
            <w:tcW w:w="1748" w:type="dxa"/>
            <w:gridSpan w:val="5"/>
          </w:tcPr>
          <w:p w14:paraId="576BED9B"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tcPr>
          <w:p w14:paraId="62872820" w14:textId="77777777" w:rsidR="004C2BBF" w:rsidRDefault="005D5511">
            <w:pPr>
              <w:pStyle w:val="FamilychartSurnames"/>
              <w:keepNext/>
              <w:keepLines/>
            </w:pPr>
            <w:r>
              <w:t>Patterson</w:t>
            </w:r>
            <w:r>
              <w:fldChar w:fldCharType="begin"/>
            </w:r>
            <w:r>
              <w:instrText xml:space="preserve"> XE "Patterson:Donald Wesley (1943–)" \f "Name" \b \i </w:instrText>
            </w:r>
            <w:r>
              <w:fldChar w:fldCharType="end"/>
            </w:r>
          </w:p>
        </w:tc>
        <w:tc>
          <w:tcPr>
            <w:tcW w:w="3588" w:type="dxa"/>
            <w:gridSpan w:val="12"/>
            <w:tcBorders>
              <w:left w:val="single" w:sz="4" w:space="0" w:color="000000"/>
            </w:tcBorders>
          </w:tcPr>
          <w:p w14:paraId="761B4523"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0F38570A" w14:textId="77777777" w:rsidR="004C2BBF" w:rsidRDefault="005D5511">
            <w:pPr>
              <w:pStyle w:val="FamilychartSurnames"/>
              <w:keepNext/>
              <w:keepLines/>
            </w:pPr>
            <w:r>
              <w:t>Billings</w:t>
            </w:r>
            <w:r>
              <w:fldChar w:fldCharType="begin"/>
            </w:r>
            <w:r>
              <w:instrText xml:space="preserve"> XE "Billings:Sandra Joan (1937–)" \f "Name" \b </w:instrText>
            </w:r>
            <w:r>
              <w:fldChar w:fldCharType="end"/>
            </w:r>
          </w:p>
        </w:tc>
        <w:tc>
          <w:tcPr>
            <w:tcW w:w="1748" w:type="dxa"/>
            <w:gridSpan w:val="5"/>
            <w:tcBorders>
              <w:left w:val="single" w:sz="4" w:space="0" w:color="000000"/>
            </w:tcBorders>
          </w:tcPr>
          <w:p w14:paraId="7F6FCFE7" w14:textId="77777777" w:rsidR="004C2BBF" w:rsidRDefault="004C2BBF">
            <w:pPr>
              <w:pStyle w:val="FamilychartSurnames"/>
              <w:keepNext/>
              <w:keepLines/>
              <w:rPr>
                <w:b w:val="0"/>
                <w:color w:val="000000"/>
                <w:sz w:val="4"/>
              </w:rPr>
            </w:pPr>
          </w:p>
        </w:tc>
      </w:tr>
      <w:tr w:rsidR="004C2BBF" w14:paraId="799C4D09" w14:textId="77777777">
        <w:trPr>
          <w:cantSplit/>
        </w:trPr>
        <w:tc>
          <w:tcPr>
            <w:tcW w:w="1748" w:type="dxa"/>
            <w:gridSpan w:val="5"/>
          </w:tcPr>
          <w:p w14:paraId="1945FA63"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2CA366D5" w14:textId="77777777" w:rsidR="004C2BBF" w:rsidRDefault="005D5511">
            <w:pPr>
              <w:pStyle w:val="FamilychartTimespan"/>
              <w:keepNext/>
              <w:keepLines/>
              <w:widowControl/>
            </w:pPr>
            <w:r>
              <w:t>1943–</w:t>
            </w:r>
          </w:p>
        </w:tc>
        <w:tc>
          <w:tcPr>
            <w:tcW w:w="3588" w:type="dxa"/>
            <w:gridSpan w:val="12"/>
            <w:tcBorders>
              <w:left w:val="single" w:sz="4" w:space="0" w:color="000000"/>
            </w:tcBorders>
          </w:tcPr>
          <w:p w14:paraId="13ACBC11"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tcPr>
          <w:p w14:paraId="64B7A4FA" w14:textId="77777777" w:rsidR="004C2BBF" w:rsidRDefault="005D5511">
            <w:pPr>
              <w:pStyle w:val="FamilychartTimespan"/>
              <w:keepNext/>
              <w:keepLines/>
              <w:widowControl/>
            </w:pPr>
            <w:r>
              <w:t>1937–</w:t>
            </w:r>
          </w:p>
        </w:tc>
        <w:tc>
          <w:tcPr>
            <w:tcW w:w="1748" w:type="dxa"/>
            <w:gridSpan w:val="5"/>
            <w:tcBorders>
              <w:left w:val="single" w:sz="4" w:space="0" w:color="000000"/>
            </w:tcBorders>
          </w:tcPr>
          <w:p w14:paraId="7440EBA0" w14:textId="77777777" w:rsidR="004C2BBF" w:rsidRDefault="004C2BBF">
            <w:pPr>
              <w:pStyle w:val="FamilychartTimespan"/>
              <w:keepNext/>
              <w:keepLines/>
              <w:widowControl/>
              <w:rPr>
                <w:color w:val="000000"/>
                <w:sz w:val="4"/>
              </w:rPr>
            </w:pPr>
          </w:p>
        </w:tc>
      </w:tr>
      <w:tr w:rsidR="004C2BBF" w14:paraId="66585298" w14:textId="77777777">
        <w:trPr>
          <w:cantSplit/>
        </w:trPr>
        <w:tc>
          <w:tcPr>
            <w:tcW w:w="1748" w:type="dxa"/>
            <w:gridSpan w:val="5"/>
          </w:tcPr>
          <w:p w14:paraId="7C445278"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641CBDB4" w14:textId="77777777" w:rsidR="004C2BBF" w:rsidRDefault="004C2BBF">
            <w:pPr>
              <w:pStyle w:val="FamilychartTimespan"/>
              <w:keepNext/>
              <w:keepLines/>
              <w:widowControl/>
              <w:rPr>
                <w:color w:val="000000"/>
                <w:sz w:val="4"/>
              </w:rPr>
            </w:pPr>
          </w:p>
        </w:tc>
        <w:tc>
          <w:tcPr>
            <w:tcW w:w="3588" w:type="dxa"/>
            <w:gridSpan w:val="12"/>
            <w:tcBorders>
              <w:left w:val="single" w:sz="4" w:space="0" w:color="000000"/>
            </w:tcBorders>
          </w:tcPr>
          <w:p w14:paraId="3DA682D3"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37F5A9BA" w14:textId="77777777" w:rsidR="004C2BBF" w:rsidRDefault="004C2BBF">
            <w:pPr>
              <w:pStyle w:val="FamilychartTimespan"/>
              <w:keepNext/>
              <w:keepLines/>
              <w:widowControl/>
              <w:rPr>
                <w:color w:val="000000"/>
                <w:sz w:val="4"/>
              </w:rPr>
            </w:pPr>
          </w:p>
        </w:tc>
        <w:tc>
          <w:tcPr>
            <w:tcW w:w="1748" w:type="dxa"/>
            <w:gridSpan w:val="5"/>
            <w:tcBorders>
              <w:left w:val="single" w:sz="4" w:space="0" w:color="000000"/>
            </w:tcBorders>
          </w:tcPr>
          <w:p w14:paraId="667D0C93" w14:textId="77777777" w:rsidR="004C2BBF" w:rsidRDefault="004C2BBF">
            <w:pPr>
              <w:pStyle w:val="FamilychartTimespan"/>
              <w:keepNext/>
              <w:keepLines/>
              <w:widowControl/>
              <w:rPr>
                <w:color w:val="000000"/>
                <w:sz w:val="4"/>
              </w:rPr>
            </w:pPr>
          </w:p>
        </w:tc>
      </w:tr>
      <w:tr w:rsidR="004C2BBF" w14:paraId="3C70B5D0" w14:textId="77777777">
        <w:trPr>
          <w:cantSplit/>
        </w:trPr>
        <w:tc>
          <w:tcPr>
            <w:tcW w:w="552" w:type="dxa"/>
          </w:tcPr>
          <w:p w14:paraId="65658056" w14:textId="77777777" w:rsidR="004C2BBF" w:rsidRDefault="004C2BBF">
            <w:pPr>
              <w:pStyle w:val="FamilychartTimespan"/>
              <w:keepNext/>
              <w:keepLines/>
              <w:widowControl/>
              <w:rPr>
                <w:color w:val="000000"/>
                <w:sz w:val="4"/>
              </w:rPr>
            </w:pPr>
          </w:p>
        </w:tc>
        <w:tc>
          <w:tcPr>
            <w:tcW w:w="552" w:type="dxa"/>
          </w:tcPr>
          <w:p w14:paraId="01F94B66" w14:textId="77777777" w:rsidR="004C2BBF" w:rsidRDefault="004C2BBF">
            <w:pPr>
              <w:pStyle w:val="FamilychartTimespan"/>
              <w:keepNext/>
              <w:keepLines/>
              <w:widowControl/>
              <w:rPr>
                <w:color w:val="000000"/>
                <w:sz w:val="4"/>
              </w:rPr>
            </w:pPr>
          </w:p>
        </w:tc>
        <w:tc>
          <w:tcPr>
            <w:tcW w:w="46" w:type="dxa"/>
          </w:tcPr>
          <w:p w14:paraId="53CE2799" w14:textId="77777777" w:rsidR="004C2BBF" w:rsidRDefault="004C2BBF">
            <w:pPr>
              <w:pStyle w:val="FamilychartTimespan"/>
              <w:keepNext/>
              <w:keepLines/>
              <w:widowControl/>
              <w:rPr>
                <w:color w:val="000000"/>
                <w:sz w:val="4"/>
              </w:rPr>
            </w:pPr>
          </w:p>
        </w:tc>
        <w:tc>
          <w:tcPr>
            <w:tcW w:w="46" w:type="dxa"/>
          </w:tcPr>
          <w:p w14:paraId="26D2047C" w14:textId="77777777" w:rsidR="004C2BBF" w:rsidRDefault="004C2BBF">
            <w:pPr>
              <w:pStyle w:val="FamilychartTimespan"/>
              <w:keepNext/>
              <w:keepLines/>
              <w:widowControl/>
              <w:rPr>
                <w:color w:val="000000"/>
                <w:sz w:val="4"/>
              </w:rPr>
            </w:pPr>
          </w:p>
        </w:tc>
        <w:tc>
          <w:tcPr>
            <w:tcW w:w="552" w:type="dxa"/>
          </w:tcPr>
          <w:p w14:paraId="6202C2BD"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1EF5C79F"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55F7D502"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1FB39B0D"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tcBorders>
          </w:tcPr>
          <w:p w14:paraId="484FF5B9" w14:textId="77777777" w:rsidR="004C2BBF" w:rsidRDefault="004C2BBF">
            <w:pPr>
              <w:pStyle w:val="FamilychartTimespan"/>
              <w:keepNext/>
              <w:keepLines/>
              <w:widowControl/>
              <w:rPr>
                <w:color w:val="000000"/>
                <w:sz w:val="4"/>
              </w:rPr>
            </w:pPr>
          </w:p>
        </w:tc>
        <w:tc>
          <w:tcPr>
            <w:tcW w:w="3588" w:type="dxa"/>
            <w:gridSpan w:val="12"/>
            <w:tcBorders>
              <w:bottom w:val="single" w:sz="4" w:space="0" w:color="000000"/>
            </w:tcBorders>
          </w:tcPr>
          <w:p w14:paraId="3E92964B" w14:textId="77777777" w:rsidR="004C2BBF" w:rsidRDefault="005D5511">
            <w:pPr>
              <w:pStyle w:val="FamilychartTimespan"/>
              <w:keepNext/>
              <w:keepLines/>
              <w:widowControl/>
            </w:pPr>
            <w:r>
              <w:t>Marriage: 1975</w:t>
            </w:r>
          </w:p>
        </w:tc>
        <w:tc>
          <w:tcPr>
            <w:tcW w:w="552" w:type="dxa"/>
            <w:tcBorders>
              <w:top w:val="single" w:sz="4" w:space="0" w:color="000000"/>
              <w:bottom w:val="single" w:sz="4" w:space="0" w:color="000000"/>
            </w:tcBorders>
          </w:tcPr>
          <w:p w14:paraId="189C9E27" w14:textId="77777777" w:rsidR="004C2BBF" w:rsidRDefault="004C2BBF">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4B6C0F04"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0B88E5EC"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1DE93D91" w14:textId="77777777" w:rsidR="004C2BBF" w:rsidRDefault="004C2BBF">
            <w:pPr>
              <w:pStyle w:val="FamilychartTimespan"/>
              <w:keepNext/>
              <w:keepLines/>
              <w:widowControl/>
              <w:rPr>
                <w:color w:val="000000"/>
                <w:sz w:val="4"/>
              </w:rPr>
            </w:pPr>
          </w:p>
        </w:tc>
        <w:tc>
          <w:tcPr>
            <w:tcW w:w="552" w:type="dxa"/>
          </w:tcPr>
          <w:p w14:paraId="17EBAB4F" w14:textId="77777777" w:rsidR="004C2BBF" w:rsidRDefault="004C2BBF">
            <w:pPr>
              <w:pStyle w:val="FamilychartTimespan"/>
              <w:keepNext/>
              <w:keepLines/>
              <w:widowControl/>
              <w:rPr>
                <w:color w:val="000000"/>
                <w:sz w:val="4"/>
              </w:rPr>
            </w:pPr>
          </w:p>
        </w:tc>
        <w:tc>
          <w:tcPr>
            <w:tcW w:w="46" w:type="dxa"/>
          </w:tcPr>
          <w:p w14:paraId="4717C20D" w14:textId="77777777" w:rsidR="004C2BBF" w:rsidRDefault="004C2BBF">
            <w:pPr>
              <w:pStyle w:val="FamilychartTimespan"/>
              <w:keepNext/>
              <w:keepLines/>
              <w:widowControl/>
              <w:rPr>
                <w:color w:val="000000"/>
                <w:sz w:val="4"/>
              </w:rPr>
            </w:pPr>
          </w:p>
        </w:tc>
        <w:tc>
          <w:tcPr>
            <w:tcW w:w="46" w:type="dxa"/>
          </w:tcPr>
          <w:p w14:paraId="757C4A15" w14:textId="77777777" w:rsidR="004C2BBF" w:rsidRDefault="004C2BBF">
            <w:pPr>
              <w:pStyle w:val="FamilychartTimespan"/>
              <w:keepNext/>
              <w:keepLines/>
              <w:widowControl/>
              <w:rPr>
                <w:color w:val="000000"/>
                <w:sz w:val="4"/>
              </w:rPr>
            </w:pPr>
          </w:p>
        </w:tc>
        <w:tc>
          <w:tcPr>
            <w:tcW w:w="552" w:type="dxa"/>
          </w:tcPr>
          <w:p w14:paraId="3C32EDE8" w14:textId="77777777" w:rsidR="004C2BBF" w:rsidRDefault="004C2BBF">
            <w:pPr>
              <w:pStyle w:val="FamilychartTimespan"/>
              <w:keepNext/>
              <w:keepLines/>
              <w:widowControl/>
              <w:rPr>
                <w:color w:val="000000"/>
                <w:sz w:val="4"/>
              </w:rPr>
            </w:pPr>
          </w:p>
        </w:tc>
        <w:tc>
          <w:tcPr>
            <w:tcW w:w="552" w:type="dxa"/>
          </w:tcPr>
          <w:p w14:paraId="08DDB4E0" w14:textId="77777777" w:rsidR="004C2BBF" w:rsidRDefault="004C2BBF">
            <w:pPr>
              <w:pStyle w:val="FamilychartTimespan"/>
              <w:keepNext/>
              <w:keepLines/>
              <w:widowControl/>
              <w:rPr>
                <w:color w:val="000000"/>
                <w:sz w:val="4"/>
              </w:rPr>
            </w:pPr>
          </w:p>
        </w:tc>
      </w:tr>
      <w:tr w:rsidR="004C2BBF" w14:paraId="45D6EA55" w14:textId="77777777">
        <w:trPr>
          <w:cantSplit/>
        </w:trPr>
        <w:tc>
          <w:tcPr>
            <w:tcW w:w="552" w:type="dxa"/>
          </w:tcPr>
          <w:p w14:paraId="4AFBCE7E" w14:textId="77777777" w:rsidR="004C2BBF" w:rsidRDefault="004C2BBF">
            <w:pPr>
              <w:pStyle w:val="FamilychartTimespan"/>
              <w:keepLines/>
              <w:widowControl/>
              <w:rPr>
                <w:color w:val="000000"/>
                <w:sz w:val="4"/>
              </w:rPr>
            </w:pPr>
          </w:p>
        </w:tc>
        <w:tc>
          <w:tcPr>
            <w:tcW w:w="552" w:type="dxa"/>
          </w:tcPr>
          <w:p w14:paraId="392DA120" w14:textId="77777777" w:rsidR="004C2BBF" w:rsidRDefault="004C2BBF">
            <w:pPr>
              <w:pStyle w:val="FamilychartTimespan"/>
              <w:keepLines/>
              <w:widowControl/>
              <w:rPr>
                <w:color w:val="000000"/>
                <w:sz w:val="4"/>
              </w:rPr>
            </w:pPr>
          </w:p>
        </w:tc>
        <w:tc>
          <w:tcPr>
            <w:tcW w:w="46" w:type="dxa"/>
          </w:tcPr>
          <w:p w14:paraId="268B0AF0" w14:textId="77777777" w:rsidR="004C2BBF" w:rsidRDefault="004C2BBF">
            <w:pPr>
              <w:pStyle w:val="FamilychartTimespan"/>
              <w:keepLines/>
              <w:widowControl/>
              <w:rPr>
                <w:color w:val="000000"/>
                <w:sz w:val="4"/>
              </w:rPr>
            </w:pPr>
          </w:p>
        </w:tc>
        <w:tc>
          <w:tcPr>
            <w:tcW w:w="46" w:type="dxa"/>
          </w:tcPr>
          <w:p w14:paraId="3F2F6983" w14:textId="77777777" w:rsidR="004C2BBF" w:rsidRDefault="004C2BBF">
            <w:pPr>
              <w:pStyle w:val="FamilychartTimespan"/>
              <w:keepLines/>
              <w:widowControl/>
              <w:rPr>
                <w:color w:val="000000"/>
                <w:sz w:val="4"/>
              </w:rPr>
            </w:pPr>
          </w:p>
        </w:tc>
        <w:tc>
          <w:tcPr>
            <w:tcW w:w="552" w:type="dxa"/>
          </w:tcPr>
          <w:p w14:paraId="18EF95A4" w14:textId="77777777" w:rsidR="004C2BBF" w:rsidRDefault="004C2BBF">
            <w:pPr>
              <w:pStyle w:val="FamilychartTimespan"/>
              <w:keepLines/>
              <w:widowControl/>
              <w:rPr>
                <w:color w:val="000000"/>
                <w:sz w:val="4"/>
              </w:rPr>
            </w:pPr>
          </w:p>
        </w:tc>
        <w:tc>
          <w:tcPr>
            <w:tcW w:w="552" w:type="dxa"/>
          </w:tcPr>
          <w:p w14:paraId="3A4C8042" w14:textId="77777777" w:rsidR="004C2BBF" w:rsidRDefault="004C2BBF">
            <w:pPr>
              <w:pStyle w:val="FamilychartTimespan"/>
              <w:keepLines/>
              <w:widowControl/>
              <w:rPr>
                <w:color w:val="000000"/>
                <w:sz w:val="4"/>
              </w:rPr>
            </w:pPr>
          </w:p>
        </w:tc>
        <w:tc>
          <w:tcPr>
            <w:tcW w:w="46" w:type="dxa"/>
          </w:tcPr>
          <w:p w14:paraId="23E128FD" w14:textId="77777777" w:rsidR="004C2BBF" w:rsidRDefault="004C2BBF">
            <w:pPr>
              <w:pStyle w:val="FamilychartTimespan"/>
              <w:keepLines/>
              <w:widowControl/>
              <w:rPr>
                <w:color w:val="000000"/>
                <w:sz w:val="4"/>
              </w:rPr>
            </w:pPr>
          </w:p>
        </w:tc>
        <w:tc>
          <w:tcPr>
            <w:tcW w:w="46" w:type="dxa"/>
            <w:tcBorders>
              <w:top w:val="single" w:sz="4" w:space="0" w:color="000000"/>
            </w:tcBorders>
          </w:tcPr>
          <w:p w14:paraId="0FEE308E"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3FC9655E"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2C42A051" w14:textId="77777777" w:rsidR="004C2BBF" w:rsidRDefault="004C2BBF">
            <w:pPr>
              <w:pStyle w:val="FamilychartTimespan"/>
              <w:keepLines/>
              <w:widowControl/>
              <w:rPr>
                <w:color w:val="000000"/>
                <w:sz w:val="4"/>
              </w:rPr>
            </w:pPr>
          </w:p>
        </w:tc>
        <w:tc>
          <w:tcPr>
            <w:tcW w:w="46" w:type="dxa"/>
            <w:tcBorders>
              <w:top w:val="single" w:sz="4" w:space="0" w:color="000000"/>
            </w:tcBorders>
          </w:tcPr>
          <w:p w14:paraId="130CFCC0" w14:textId="77777777" w:rsidR="004C2BBF" w:rsidRDefault="004C2BBF">
            <w:pPr>
              <w:pStyle w:val="FamilychartTimespan"/>
              <w:keepLines/>
              <w:widowControl/>
              <w:rPr>
                <w:color w:val="000000"/>
                <w:sz w:val="4"/>
              </w:rPr>
            </w:pPr>
          </w:p>
        </w:tc>
        <w:tc>
          <w:tcPr>
            <w:tcW w:w="46" w:type="dxa"/>
            <w:tcBorders>
              <w:top w:val="single" w:sz="4" w:space="0" w:color="000000"/>
            </w:tcBorders>
          </w:tcPr>
          <w:p w14:paraId="74490380"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301836B8"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2BF7F601" w14:textId="77777777" w:rsidR="004C2BBF" w:rsidRDefault="004C2BBF">
            <w:pPr>
              <w:pStyle w:val="FamilychartTimespan"/>
              <w:keepLines/>
              <w:widowControl/>
              <w:rPr>
                <w:color w:val="000000"/>
                <w:sz w:val="4"/>
              </w:rPr>
            </w:pPr>
          </w:p>
        </w:tc>
        <w:tc>
          <w:tcPr>
            <w:tcW w:w="46" w:type="dxa"/>
            <w:tcBorders>
              <w:top w:val="single" w:sz="4" w:space="0" w:color="000000"/>
            </w:tcBorders>
          </w:tcPr>
          <w:p w14:paraId="62A550F0" w14:textId="77777777" w:rsidR="004C2BBF" w:rsidRDefault="004C2BBF">
            <w:pPr>
              <w:pStyle w:val="FamilychartTimespan"/>
              <w:keepLines/>
              <w:widowControl/>
              <w:rPr>
                <w:color w:val="000000"/>
                <w:sz w:val="4"/>
              </w:rPr>
            </w:pPr>
          </w:p>
        </w:tc>
        <w:tc>
          <w:tcPr>
            <w:tcW w:w="46" w:type="dxa"/>
            <w:tcBorders>
              <w:top w:val="single" w:sz="4" w:space="0" w:color="000000"/>
            </w:tcBorders>
          </w:tcPr>
          <w:p w14:paraId="7B1EF973"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6E54B10D"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42193EBA" w14:textId="77777777" w:rsidR="004C2BBF" w:rsidRDefault="004C2BBF">
            <w:pPr>
              <w:pStyle w:val="FamilychartTimespan"/>
              <w:keepLines/>
              <w:widowControl/>
              <w:rPr>
                <w:color w:val="000000"/>
                <w:sz w:val="4"/>
              </w:rPr>
            </w:pPr>
          </w:p>
        </w:tc>
        <w:tc>
          <w:tcPr>
            <w:tcW w:w="46" w:type="dxa"/>
            <w:tcBorders>
              <w:top w:val="single" w:sz="4" w:space="0" w:color="000000"/>
            </w:tcBorders>
          </w:tcPr>
          <w:p w14:paraId="5D883AEA" w14:textId="77777777" w:rsidR="004C2BBF" w:rsidRDefault="004C2BBF">
            <w:pPr>
              <w:pStyle w:val="FamilychartTimespan"/>
              <w:keepLines/>
              <w:widowControl/>
              <w:rPr>
                <w:color w:val="000000"/>
                <w:sz w:val="4"/>
              </w:rPr>
            </w:pPr>
          </w:p>
        </w:tc>
        <w:tc>
          <w:tcPr>
            <w:tcW w:w="46" w:type="dxa"/>
            <w:tcBorders>
              <w:top w:val="single" w:sz="4" w:space="0" w:color="000000"/>
            </w:tcBorders>
          </w:tcPr>
          <w:p w14:paraId="4E48F893"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607509E0"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0508B47D" w14:textId="77777777" w:rsidR="004C2BBF" w:rsidRDefault="004C2BBF">
            <w:pPr>
              <w:pStyle w:val="FamilychartTimespan"/>
              <w:keepLines/>
              <w:widowControl/>
              <w:rPr>
                <w:color w:val="000000"/>
                <w:sz w:val="4"/>
              </w:rPr>
            </w:pPr>
          </w:p>
        </w:tc>
        <w:tc>
          <w:tcPr>
            <w:tcW w:w="46" w:type="dxa"/>
            <w:tcBorders>
              <w:top w:val="single" w:sz="4" w:space="0" w:color="000000"/>
            </w:tcBorders>
          </w:tcPr>
          <w:p w14:paraId="3A00D848" w14:textId="77777777" w:rsidR="004C2BBF" w:rsidRDefault="004C2BBF">
            <w:pPr>
              <w:pStyle w:val="FamilychartTimespan"/>
              <w:keepLines/>
              <w:widowControl/>
              <w:rPr>
                <w:color w:val="000000"/>
                <w:sz w:val="4"/>
              </w:rPr>
            </w:pPr>
          </w:p>
        </w:tc>
        <w:tc>
          <w:tcPr>
            <w:tcW w:w="46" w:type="dxa"/>
          </w:tcPr>
          <w:p w14:paraId="4D7616D3" w14:textId="77777777" w:rsidR="004C2BBF" w:rsidRDefault="004C2BBF">
            <w:pPr>
              <w:pStyle w:val="FamilychartTimespan"/>
              <w:keepLines/>
              <w:widowControl/>
              <w:rPr>
                <w:color w:val="000000"/>
                <w:sz w:val="4"/>
              </w:rPr>
            </w:pPr>
          </w:p>
        </w:tc>
        <w:tc>
          <w:tcPr>
            <w:tcW w:w="552" w:type="dxa"/>
          </w:tcPr>
          <w:p w14:paraId="4656803B" w14:textId="77777777" w:rsidR="004C2BBF" w:rsidRDefault="004C2BBF">
            <w:pPr>
              <w:pStyle w:val="FamilychartTimespan"/>
              <w:keepLines/>
              <w:widowControl/>
              <w:rPr>
                <w:color w:val="000000"/>
                <w:sz w:val="4"/>
              </w:rPr>
            </w:pPr>
          </w:p>
        </w:tc>
        <w:tc>
          <w:tcPr>
            <w:tcW w:w="552" w:type="dxa"/>
          </w:tcPr>
          <w:p w14:paraId="7F8240A1" w14:textId="77777777" w:rsidR="004C2BBF" w:rsidRDefault="004C2BBF">
            <w:pPr>
              <w:pStyle w:val="FamilychartTimespan"/>
              <w:keepLines/>
              <w:widowControl/>
              <w:rPr>
                <w:color w:val="000000"/>
                <w:sz w:val="4"/>
              </w:rPr>
            </w:pPr>
          </w:p>
        </w:tc>
        <w:tc>
          <w:tcPr>
            <w:tcW w:w="46" w:type="dxa"/>
          </w:tcPr>
          <w:p w14:paraId="42F66197" w14:textId="77777777" w:rsidR="004C2BBF" w:rsidRDefault="004C2BBF">
            <w:pPr>
              <w:pStyle w:val="FamilychartTimespan"/>
              <w:keepLines/>
              <w:widowControl/>
              <w:rPr>
                <w:color w:val="000000"/>
                <w:sz w:val="4"/>
              </w:rPr>
            </w:pPr>
          </w:p>
        </w:tc>
        <w:tc>
          <w:tcPr>
            <w:tcW w:w="46" w:type="dxa"/>
          </w:tcPr>
          <w:p w14:paraId="010AB680" w14:textId="77777777" w:rsidR="004C2BBF" w:rsidRDefault="004C2BBF">
            <w:pPr>
              <w:pStyle w:val="FamilychartTimespan"/>
              <w:keepLines/>
              <w:widowControl/>
              <w:rPr>
                <w:color w:val="000000"/>
                <w:sz w:val="4"/>
              </w:rPr>
            </w:pPr>
          </w:p>
        </w:tc>
        <w:tc>
          <w:tcPr>
            <w:tcW w:w="552" w:type="dxa"/>
          </w:tcPr>
          <w:p w14:paraId="1307FB68" w14:textId="77777777" w:rsidR="004C2BBF" w:rsidRDefault="004C2BBF">
            <w:pPr>
              <w:pStyle w:val="FamilychartTimespan"/>
              <w:keepLines/>
              <w:widowControl/>
              <w:rPr>
                <w:color w:val="000000"/>
                <w:sz w:val="4"/>
              </w:rPr>
            </w:pPr>
          </w:p>
        </w:tc>
        <w:tc>
          <w:tcPr>
            <w:tcW w:w="552" w:type="dxa"/>
          </w:tcPr>
          <w:p w14:paraId="34449362" w14:textId="77777777" w:rsidR="004C2BBF" w:rsidRDefault="004C2BBF">
            <w:pPr>
              <w:pStyle w:val="FamilychartTimespan"/>
              <w:keepLines/>
              <w:widowControl/>
              <w:rPr>
                <w:color w:val="000000"/>
                <w:sz w:val="4"/>
              </w:rPr>
            </w:pPr>
          </w:p>
        </w:tc>
      </w:tr>
    </w:tbl>
    <w:p w14:paraId="60E8AB43" w14:textId="77777777" w:rsidR="004C2BBF" w:rsidRDefault="004C2BBF"/>
    <w:p w14:paraId="58FF0C8B" w14:textId="77777777" w:rsidR="004C2BBF" w:rsidRDefault="005D5511">
      <w:pPr>
        <w:pStyle w:val="ParentSection"/>
      </w:pPr>
      <w:r>
        <w:tab/>
      </w:r>
      <w:r>
        <w:t xml:space="preserve">Here are the details about </w:t>
      </w:r>
      <w:hyperlink w:anchor="pbm_31_c1d4a1d2_f652_4fd8_92fc_a04ae9d30" w:tooltip="Sandra Joan Billings (1937–)" w:history="1">
        <w:r>
          <w:rPr>
            <w:b/>
          </w:rPr>
          <w:t>Sandra Joan Billings</w:t>
        </w:r>
      </w:hyperlink>
      <w:r>
        <w:fldChar w:fldCharType="begin"/>
      </w:r>
      <w:r>
        <w:instrText xml:space="preserve"> XE "Billings:Sandra Joan (1937–)" \f "Name" \b </w:instrText>
      </w:r>
      <w:r>
        <w:fldChar w:fldCharType="end"/>
      </w:r>
      <w:r>
        <w:t xml:space="preserve"> second marriage, with Donald Wesley Patterson. You can read more</w:t>
      </w:r>
      <w:r>
        <w:t xml:space="preserve"> about Sandra Joan on page </w:t>
      </w:r>
      <w:r>
        <w:fldChar w:fldCharType="begin"/>
      </w:r>
      <w:r>
        <w:instrText xml:space="preserve">  PAGEREF pbm_31_c1d4a1d2_f652_4fd8_92fc_a04ae9d30 \h</w:instrText>
      </w:r>
      <w:r>
        <w:fldChar w:fldCharType="separate"/>
      </w:r>
      <w:r>
        <w:t>43</w:t>
      </w:r>
      <w:r>
        <w:fldChar w:fldCharType="end"/>
      </w:r>
      <w:r>
        <w:t>.</w:t>
      </w:r>
    </w:p>
    <w:p w14:paraId="4B911D37" w14:textId="77777777" w:rsidR="004C2BBF" w:rsidRDefault="005D5511">
      <w:pPr>
        <w:pStyle w:val="ParentSection"/>
      </w:pPr>
      <w:r>
        <w:tab/>
        <w:t xml:space="preserve">At the age of 37, Sandra Joan Billings married </w:t>
      </w:r>
      <w:bookmarkStart w:id="114" w:name="sbm_f861c1d2_d561_42fd_b08e_1c285dae7725"/>
      <w:bookmarkEnd w:id="114"/>
      <w:r>
        <w:rPr>
          <w:b/>
        </w:rPr>
        <w:t>Donald Wesley Patterson</w:t>
      </w:r>
      <w:r>
        <w:fldChar w:fldCharType="begin"/>
      </w:r>
      <w:r>
        <w:instrText xml:space="preserve"> XE "Pa</w:instrText>
      </w:r>
      <w:r>
        <w:instrText xml:space="preserve">tterson:Donald Wesley (1943–)" \f "Name" \b \i </w:instrText>
      </w:r>
      <w:r>
        <w:fldChar w:fldCharType="end"/>
      </w:r>
      <w:r>
        <w:t xml:space="preserve"> on Sunday, April 06, 1975, when he was 31 years old. Donald Wesley was born in Carman,Manitoba,</w:t>
      </w:r>
      <w:r>
        <w:fldChar w:fldCharType="begin"/>
      </w:r>
      <w:r>
        <w:instrText xml:space="preserve"> XE "Carman, Manitoba: :Patterson, Donald Wesley (1943–)" \f "Place" </w:instrText>
      </w:r>
      <w:r>
        <w:fldChar w:fldCharType="end"/>
      </w:r>
      <w:r>
        <w:t xml:space="preserve"> on Monday, November 01, 1943.</w:t>
      </w:r>
    </w:p>
    <w:p w14:paraId="191AB654" w14:textId="77777777" w:rsidR="004C2BBF" w:rsidRDefault="005D5511">
      <w:pPr>
        <w:pStyle w:val="Heading3"/>
        <w:numPr>
          <w:ilvl w:val="0"/>
          <w:numId w:val="0"/>
        </w:numPr>
        <w:spacing w:line="0" w:lineRule="atLeast"/>
      </w:pPr>
      <w:r>
        <w:t>Family of</w:t>
      </w:r>
      <w:r>
        <w:t xml:space="preserve"> Margaret Billings and Murray Galin</w:t>
      </w:r>
      <w:r>
        <w:fldChar w:fldCharType="begin"/>
      </w:r>
      <w:r>
        <w:instrText xml:space="preserve"> TC  </w:instrText>
      </w:r>
      <w:bookmarkStart w:id="115" w:name="_Toc256000311"/>
      <w:r>
        <w:instrText>"Margaret Billings and Murray Galin"</w:instrText>
      </w:r>
      <w:bookmarkEnd w:id="115"/>
      <w:r>
        <w:instrText xml:space="preserve">  \l 3 \f C</w:instrText>
      </w:r>
      <w:r>
        <w:fldChar w:fldCharType="end"/>
      </w:r>
    </w:p>
    <w:tbl>
      <w:tblPr>
        <w:tblW w:w="0" w:type="auto"/>
        <w:tblLayout w:type="fixed"/>
        <w:tblCellMar>
          <w:left w:w="0" w:type="dxa"/>
          <w:right w:w="0" w:type="dxa"/>
        </w:tblCellMar>
        <w:tblLook w:val="04A0" w:firstRow="1" w:lastRow="0" w:firstColumn="1" w:lastColumn="0" w:noHBand="0" w:noVBand="1"/>
      </w:tblPr>
      <w:tblGrid>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tblGrid>
      <w:tr w:rsidR="004C2BBF" w14:paraId="0DC42264" w14:textId="77777777">
        <w:trPr>
          <w:cantSplit/>
        </w:trPr>
        <w:tc>
          <w:tcPr>
            <w:tcW w:w="1104" w:type="dxa"/>
            <w:gridSpan w:val="2"/>
          </w:tcPr>
          <w:p w14:paraId="30D164D8" w14:textId="77777777" w:rsidR="004C2BBF" w:rsidRDefault="004C2BBF">
            <w:pPr>
              <w:keepNext/>
              <w:keepLines/>
              <w:suppressAutoHyphens w:val="0"/>
              <w:autoSpaceDN w:val="0"/>
              <w:jc w:val="center"/>
              <w:rPr>
                <w:color w:val="000000"/>
                <w:sz w:val="4"/>
              </w:rPr>
            </w:pPr>
          </w:p>
        </w:tc>
        <w:tc>
          <w:tcPr>
            <w:tcW w:w="92" w:type="dxa"/>
            <w:gridSpan w:val="2"/>
          </w:tcPr>
          <w:p w14:paraId="6C169260" w14:textId="77777777" w:rsidR="004C2BBF" w:rsidRDefault="004C2BBF">
            <w:pPr>
              <w:keepNext/>
              <w:keepLines/>
              <w:suppressAutoHyphens w:val="0"/>
              <w:autoSpaceDN w:val="0"/>
              <w:jc w:val="center"/>
              <w:rPr>
                <w:color w:val="000000"/>
                <w:sz w:val="4"/>
              </w:rPr>
            </w:pPr>
          </w:p>
        </w:tc>
        <w:tc>
          <w:tcPr>
            <w:tcW w:w="1104" w:type="dxa"/>
            <w:gridSpan w:val="2"/>
          </w:tcPr>
          <w:p w14:paraId="38FA59E5" w14:textId="77777777" w:rsidR="004C2BBF" w:rsidRDefault="004C2BBF">
            <w:pPr>
              <w:keepNext/>
              <w:keepLines/>
              <w:suppressAutoHyphens w:val="0"/>
              <w:autoSpaceDN w:val="0"/>
              <w:jc w:val="center"/>
              <w:rPr>
                <w:color w:val="000000"/>
                <w:sz w:val="4"/>
              </w:rPr>
            </w:pPr>
          </w:p>
        </w:tc>
        <w:tc>
          <w:tcPr>
            <w:tcW w:w="92" w:type="dxa"/>
            <w:gridSpan w:val="2"/>
          </w:tcPr>
          <w:p w14:paraId="77578B1E" w14:textId="77777777" w:rsidR="004C2BBF" w:rsidRDefault="004C2BBF">
            <w:pPr>
              <w:keepNext/>
              <w:keepLines/>
              <w:suppressAutoHyphens w:val="0"/>
              <w:autoSpaceDN w:val="0"/>
              <w:jc w:val="center"/>
              <w:rPr>
                <w:color w:val="000000"/>
                <w:sz w:val="4"/>
              </w:rPr>
            </w:pPr>
          </w:p>
        </w:tc>
        <w:tc>
          <w:tcPr>
            <w:tcW w:w="1104" w:type="dxa"/>
            <w:gridSpan w:val="2"/>
          </w:tcPr>
          <w:p w14:paraId="7480F16F" w14:textId="77777777" w:rsidR="004C2BBF" w:rsidRDefault="004C2BBF">
            <w:pPr>
              <w:keepNext/>
              <w:keepLines/>
              <w:suppressAutoHyphens w:val="0"/>
              <w:autoSpaceDN w:val="0"/>
              <w:jc w:val="center"/>
              <w:rPr>
                <w:color w:val="000000"/>
                <w:sz w:val="4"/>
              </w:rPr>
            </w:pPr>
          </w:p>
        </w:tc>
        <w:tc>
          <w:tcPr>
            <w:tcW w:w="92" w:type="dxa"/>
            <w:gridSpan w:val="2"/>
          </w:tcPr>
          <w:p w14:paraId="11BB3320" w14:textId="77777777" w:rsidR="004C2BBF" w:rsidRDefault="004C2BBF">
            <w:pPr>
              <w:keepNext/>
              <w:keepLines/>
              <w:suppressAutoHyphens w:val="0"/>
              <w:autoSpaceDN w:val="0"/>
              <w:jc w:val="center"/>
              <w:rPr>
                <w:color w:val="000000"/>
                <w:sz w:val="4"/>
              </w:rPr>
            </w:pPr>
          </w:p>
        </w:tc>
        <w:tc>
          <w:tcPr>
            <w:tcW w:w="1104" w:type="dxa"/>
            <w:gridSpan w:val="2"/>
          </w:tcPr>
          <w:p w14:paraId="55A51995" w14:textId="77777777" w:rsidR="004C2BBF" w:rsidRDefault="004C2BBF">
            <w:pPr>
              <w:keepNext/>
              <w:keepLines/>
              <w:suppressAutoHyphens w:val="0"/>
              <w:autoSpaceDN w:val="0"/>
              <w:jc w:val="center"/>
              <w:rPr>
                <w:color w:val="000000"/>
                <w:sz w:val="4"/>
              </w:rPr>
            </w:pPr>
          </w:p>
        </w:tc>
        <w:tc>
          <w:tcPr>
            <w:tcW w:w="92" w:type="dxa"/>
            <w:gridSpan w:val="2"/>
          </w:tcPr>
          <w:p w14:paraId="39D3437E" w14:textId="77777777" w:rsidR="004C2BBF" w:rsidRDefault="004C2BBF">
            <w:pPr>
              <w:keepNext/>
              <w:keepLines/>
              <w:suppressAutoHyphens w:val="0"/>
              <w:autoSpaceDN w:val="0"/>
              <w:jc w:val="center"/>
              <w:rPr>
                <w:color w:val="000000"/>
                <w:sz w:val="4"/>
              </w:rPr>
            </w:pPr>
          </w:p>
        </w:tc>
        <w:tc>
          <w:tcPr>
            <w:tcW w:w="1104" w:type="dxa"/>
            <w:gridSpan w:val="2"/>
          </w:tcPr>
          <w:p w14:paraId="78D114DB" w14:textId="77777777" w:rsidR="004C2BBF" w:rsidRDefault="004C2BBF">
            <w:pPr>
              <w:keepNext/>
              <w:keepLines/>
              <w:suppressAutoHyphens w:val="0"/>
              <w:autoSpaceDN w:val="0"/>
              <w:jc w:val="center"/>
              <w:rPr>
                <w:color w:val="000000"/>
                <w:sz w:val="4"/>
              </w:rPr>
            </w:pPr>
          </w:p>
        </w:tc>
        <w:tc>
          <w:tcPr>
            <w:tcW w:w="92" w:type="dxa"/>
            <w:gridSpan w:val="2"/>
          </w:tcPr>
          <w:p w14:paraId="081A1ED5" w14:textId="77777777" w:rsidR="004C2BBF" w:rsidRDefault="004C2BBF">
            <w:pPr>
              <w:keepNext/>
              <w:keepLines/>
              <w:suppressAutoHyphens w:val="0"/>
              <w:autoSpaceDN w:val="0"/>
              <w:jc w:val="center"/>
              <w:rPr>
                <w:color w:val="000000"/>
                <w:sz w:val="4"/>
              </w:rPr>
            </w:pPr>
          </w:p>
        </w:tc>
        <w:tc>
          <w:tcPr>
            <w:tcW w:w="1104" w:type="dxa"/>
            <w:gridSpan w:val="2"/>
          </w:tcPr>
          <w:p w14:paraId="6D1D7BDC" w14:textId="77777777" w:rsidR="004C2BBF" w:rsidRDefault="004C2BBF">
            <w:pPr>
              <w:keepNext/>
              <w:keepLines/>
              <w:suppressAutoHyphens w:val="0"/>
              <w:autoSpaceDN w:val="0"/>
              <w:jc w:val="center"/>
              <w:rPr>
                <w:color w:val="000000"/>
                <w:sz w:val="4"/>
              </w:rPr>
            </w:pPr>
          </w:p>
        </w:tc>
        <w:tc>
          <w:tcPr>
            <w:tcW w:w="92" w:type="dxa"/>
            <w:gridSpan w:val="2"/>
          </w:tcPr>
          <w:p w14:paraId="1F25A6C0" w14:textId="77777777" w:rsidR="004C2BBF" w:rsidRDefault="004C2BBF">
            <w:pPr>
              <w:keepNext/>
              <w:keepLines/>
              <w:suppressAutoHyphens w:val="0"/>
              <w:autoSpaceDN w:val="0"/>
              <w:jc w:val="center"/>
              <w:rPr>
                <w:color w:val="000000"/>
                <w:sz w:val="4"/>
              </w:rPr>
            </w:pPr>
          </w:p>
        </w:tc>
        <w:tc>
          <w:tcPr>
            <w:tcW w:w="1104" w:type="dxa"/>
            <w:gridSpan w:val="2"/>
            <w:tcBorders>
              <w:top w:val="single" w:sz="4" w:space="0" w:color="000000"/>
              <w:left w:val="single" w:sz="4" w:space="0" w:color="000000"/>
              <w:right w:val="single" w:sz="4" w:space="0" w:color="000000"/>
            </w:tcBorders>
          </w:tcPr>
          <w:p w14:paraId="027AE919"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404D134A" w14:textId="77777777" w:rsidR="004C2BBF" w:rsidRDefault="004C2BBF">
            <w:pPr>
              <w:keepNext/>
              <w:keepLines/>
              <w:suppressAutoHyphens w:val="0"/>
              <w:autoSpaceDN w:val="0"/>
              <w:jc w:val="center"/>
              <w:rPr>
                <w:color w:val="000000"/>
                <w:sz w:val="4"/>
              </w:rPr>
            </w:pPr>
          </w:p>
        </w:tc>
        <w:tc>
          <w:tcPr>
            <w:tcW w:w="1104" w:type="dxa"/>
            <w:gridSpan w:val="2"/>
            <w:tcBorders>
              <w:top w:val="single" w:sz="4" w:space="0" w:color="000000"/>
              <w:left w:val="single" w:sz="4" w:space="0" w:color="000000"/>
              <w:right w:val="single" w:sz="4" w:space="0" w:color="000000"/>
            </w:tcBorders>
          </w:tcPr>
          <w:p w14:paraId="67E9C1FE" w14:textId="77777777" w:rsidR="004C2BBF" w:rsidRDefault="004C2BBF">
            <w:pPr>
              <w:keepNext/>
              <w:keepLines/>
              <w:suppressAutoHyphens w:val="0"/>
              <w:autoSpaceDN w:val="0"/>
              <w:jc w:val="center"/>
              <w:rPr>
                <w:color w:val="000000"/>
                <w:sz w:val="4"/>
              </w:rPr>
            </w:pPr>
          </w:p>
        </w:tc>
      </w:tr>
      <w:tr w:rsidR="004C2BBF" w14:paraId="2ABD4027" w14:textId="77777777">
        <w:trPr>
          <w:cantSplit/>
        </w:trPr>
        <w:tc>
          <w:tcPr>
            <w:tcW w:w="1104" w:type="dxa"/>
            <w:gridSpan w:val="2"/>
          </w:tcPr>
          <w:p w14:paraId="38680622" w14:textId="77777777" w:rsidR="004C2BBF" w:rsidRDefault="004C2BBF">
            <w:pPr>
              <w:keepNext/>
              <w:keepLines/>
              <w:suppressAutoHyphens w:val="0"/>
              <w:autoSpaceDN w:val="0"/>
              <w:jc w:val="center"/>
              <w:rPr>
                <w:color w:val="000000"/>
                <w:sz w:val="4"/>
              </w:rPr>
            </w:pPr>
          </w:p>
        </w:tc>
        <w:tc>
          <w:tcPr>
            <w:tcW w:w="92" w:type="dxa"/>
            <w:gridSpan w:val="2"/>
          </w:tcPr>
          <w:p w14:paraId="09C01BD9" w14:textId="77777777" w:rsidR="004C2BBF" w:rsidRDefault="004C2BBF">
            <w:pPr>
              <w:keepNext/>
              <w:keepLines/>
              <w:suppressAutoHyphens w:val="0"/>
              <w:autoSpaceDN w:val="0"/>
              <w:jc w:val="center"/>
              <w:rPr>
                <w:color w:val="000000"/>
                <w:sz w:val="4"/>
              </w:rPr>
            </w:pPr>
          </w:p>
        </w:tc>
        <w:tc>
          <w:tcPr>
            <w:tcW w:w="1104" w:type="dxa"/>
            <w:gridSpan w:val="2"/>
          </w:tcPr>
          <w:p w14:paraId="29F910FA" w14:textId="77777777" w:rsidR="004C2BBF" w:rsidRDefault="004C2BBF">
            <w:pPr>
              <w:keepNext/>
              <w:keepLines/>
              <w:suppressAutoHyphens w:val="0"/>
              <w:autoSpaceDN w:val="0"/>
              <w:jc w:val="center"/>
              <w:rPr>
                <w:color w:val="000000"/>
                <w:sz w:val="4"/>
              </w:rPr>
            </w:pPr>
          </w:p>
        </w:tc>
        <w:tc>
          <w:tcPr>
            <w:tcW w:w="92" w:type="dxa"/>
            <w:gridSpan w:val="2"/>
          </w:tcPr>
          <w:p w14:paraId="530D02B0" w14:textId="77777777" w:rsidR="004C2BBF" w:rsidRDefault="004C2BBF">
            <w:pPr>
              <w:keepNext/>
              <w:keepLines/>
              <w:suppressAutoHyphens w:val="0"/>
              <w:autoSpaceDN w:val="0"/>
              <w:jc w:val="center"/>
              <w:rPr>
                <w:color w:val="000000"/>
                <w:sz w:val="4"/>
              </w:rPr>
            </w:pPr>
          </w:p>
        </w:tc>
        <w:tc>
          <w:tcPr>
            <w:tcW w:w="1104" w:type="dxa"/>
            <w:gridSpan w:val="2"/>
          </w:tcPr>
          <w:p w14:paraId="352CF8CC" w14:textId="77777777" w:rsidR="004C2BBF" w:rsidRDefault="004C2BBF">
            <w:pPr>
              <w:keepNext/>
              <w:keepLines/>
              <w:suppressAutoHyphens w:val="0"/>
              <w:autoSpaceDN w:val="0"/>
              <w:jc w:val="center"/>
              <w:rPr>
                <w:color w:val="000000"/>
                <w:sz w:val="4"/>
              </w:rPr>
            </w:pPr>
          </w:p>
        </w:tc>
        <w:tc>
          <w:tcPr>
            <w:tcW w:w="92" w:type="dxa"/>
            <w:gridSpan w:val="2"/>
          </w:tcPr>
          <w:p w14:paraId="1951824D" w14:textId="77777777" w:rsidR="004C2BBF" w:rsidRDefault="004C2BBF">
            <w:pPr>
              <w:keepNext/>
              <w:keepLines/>
              <w:suppressAutoHyphens w:val="0"/>
              <w:autoSpaceDN w:val="0"/>
              <w:jc w:val="center"/>
              <w:rPr>
                <w:color w:val="000000"/>
                <w:sz w:val="4"/>
              </w:rPr>
            </w:pPr>
          </w:p>
        </w:tc>
        <w:tc>
          <w:tcPr>
            <w:tcW w:w="1104" w:type="dxa"/>
            <w:gridSpan w:val="2"/>
          </w:tcPr>
          <w:p w14:paraId="670095CB" w14:textId="77777777" w:rsidR="004C2BBF" w:rsidRDefault="004C2BBF">
            <w:pPr>
              <w:keepNext/>
              <w:keepLines/>
              <w:suppressAutoHyphens w:val="0"/>
              <w:autoSpaceDN w:val="0"/>
              <w:jc w:val="center"/>
              <w:rPr>
                <w:color w:val="000000"/>
                <w:sz w:val="4"/>
              </w:rPr>
            </w:pPr>
          </w:p>
        </w:tc>
        <w:tc>
          <w:tcPr>
            <w:tcW w:w="92" w:type="dxa"/>
            <w:gridSpan w:val="2"/>
          </w:tcPr>
          <w:p w14:paraId="1C7F7413" w14:textId="77777777" w:rsidR="004C2BBF" w:rsidRDefault="004C2BBF">
            <w:pPr>
              <w:keepNext/>
              <w:keepLines/>
              <w:suppressAutoHyphens w:val="0"/>
              <w:autoSpaceDN w:val="0"/>
              <w:jc w:val="center"/>
              <w:rPr>
                <w:color w:val="000000"/>
                <w:sz w:val="4"/>
              </w:rPr>
            </w:pPr>
          </w:p>
        </w:tc>
        <w:tc>
          <w:tcPr>
            <w:tcW w:w="1104" w:type="dxa"/>
            <w:gridSpan w:val="2"/>
          </w:tcPr>
          <w:p w14:paraId="6094C2E2" w14:textId="77777777" w:rsidR="004C2BBF" w:rsidRDefault="004C2BBF">
            <w:pPr>
              <w:keepNext/>
              <w:keepLines/>
              <w:suppressAutoHyphens w:val="0"/>
              <w:autoSpaceDN w:val="0"/>
              <w:jc w:val="center"/>
              <w:rPr>
                <w:color w:val="000000"/>
                <w:sz w:val="4"/>
              </w:rPr>
            </w:pPr>
          </w:p>
        </w:tc>
        <w:tc>
          <w:tcPr>
            <w:tcW w:w="92" w:type="dxa"/>
            <w:gridSpan w:val="2"/>
          </w:tcPr>
          <w:p w14:paraId="46054AF7" w14:textId="77777777" w:rsidR="004C2BBF" w:rsidRDefault="004C2BBF">
            <w:pPr>
              <w:keepNext/>
              <w:keepLines/>
              <w:suppressAutoHyphens w:val="0"/>
              <w:autoSpaceDN w:val="0"/>
              <w:jc w:val="center"/>
              <w:rPr>
                <w:color w:val="000000"/>
                <w:sz w:val="4"/>
              </w:rPr>
            </w:pPr>
          </w:p>
        </w:tc>
        <w:tc>
          <w:tcPr>
            <w:tcW w:w="1104" w:type="dxa"/>
            <w:gridSpan w:val="2"/>
          </w:tcPr>
          <w:p w14:paraId="5419D107" w14:textId="77777777" w:rsidR="004C2BBF" w:rsidRDefault="004C2BBF">
            <w:pPr>
              <w:keepNext/>
              <w:keepLines/>
              <w:suppressAutoHyphens w:val="0"/>
              <w:autoSpaceDN w:val="0"/>
              <w:jc w:val="center"/>
              <w:rPr>
                <w:color w:val="000000"/>
                <w:sz w:val="4"/>
              </w:rPr>
            </w:pPr>
          </w:p>
        </w:tc>
        <w:tc>
          <w:tcPr>
            <w:tcW w:w="92" w:type="dxa"/>
            <w:gridSpan w:val="2"/>
          </w:tcPr>
          <w:p w14:paraId="7D74D793" w14:textId="77777777" w:rsidR="004C2BBF" w:rsidRDefault="004C2BBF">
            <w:pPr>
              <w:keepNext/>
              <w:keepLines/>
              <w:suppressAutoHyphens w:val="0"/>
              <w:autoSpaceDN w:val="0"/>
              <w:jc w:val="center"/>
              <w:rPr>
                <w:color w:val="000000"/>
                <w:sz w:val="4"/>
              </w:rPr>
            </w:pPr>
          </w:p>
        </w:tc>
        <w:tc>
          <w:tcPr>
            <w:tcW w:w="1104" w:type="dxa"/>
            <w:gridSpan w:val="2"/>
            <w:tcBorders>
              <w:left w:val="single" w:sz="4" w:space="0" w:color="000000"/>
              <w:right w:val="single" w:sz="4" w:space="0" w:color="000000"/>
            </w:tcBorders>
            <w:vAlign w:val="bottom"/>
          </w:tcPr>
          <w:p w14:paraId="067F2109" w14:textId="77777777" w:rsidR="004C2BBF" w:rsidRDefault="005D5511">
            <w:pPr>
              <w:pStyle w:val="FamilychartGivennames"/>
              <w:keepNext/>
              <w:keepLines/>
            </w:pPr>
            <w:r>
              <w:t>Allen Homer</w:t>
            </w:r>
          </w:p>
        </w:tc>
        <w:tc>
          <w:tcPr>
            <w:tcW w:w="92" w:type="dxa"/>
            <w:gridSpan w:val="2"/>
            <w:tcBorders>
              <w:left w:val="single" w:sz="4" w:space="0" w:color="000000"/>
            </w:tcBorders>
          </w:tcPr>
          <w:p w14:paraId="562308D8"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14:paraId="1917379D" w14:textId="77777777" w:rsidR="004C2BBF" w:rsidRDefault="005D5511">
            <w:pPr>
              <w:pStyle w:val="FamilychartGivennames"/>
              <w:keepNext/>
              <w:keepLines/>
            </w:pPr>
            <w:r>
              <w:t>Janet</w:t>
            </w:r>
          </w:p>
        </w:tc>
      </w:tr>
      <w:tr w:rsidR="004C2BBF" w14:paraId="4CC5A23E" w14:textId="77777777">
        <w:trPr>
          <w:cantSplit/>
        </w:trPr>
        <w:tc>
          <w:tcPr>
            <w:tcW w:w="1104" w:type="dxa"/>
            <w:gridSpan w:val="2"/>
          </w:tcPr>
          <w:p w14:paraId="3952E1E6" w14:textId="77777777" w:rsidR="004C2BBF" w:rsidRDefault="004C2BBF">
            <w:pPr>
              <w:pStyle w:val="FamilychartGivennames"/>
              <w:keepNext/>
              <w:keepLines/>
              <w:rPr>
                <w:color w:val="000000"/>
                <w:sz w:val="4"/>
              </w:rPr>
            </w:pPr>
          </w:p>
        </w:tc>
        <w:tc>
          <w:tcPr>
            <w:tcW w:w="92" w:type="dxa"/>
            <w:gridSpan w:val="2"/>
          </w:tcPr>
          <w:p w14:paraId="3BB10434" w14:textId="77777777" w:rsidR="004C2BBF" w:rsidRDefault="004C2BBF">
            <w:pPr>
              <w:pStyle w:val="FamilychartGivennames"/>
              <w:keepNext/>
              <w:keepLines/>
              <w:rPr>
                <w:color w:val="000000"/>
                <w:sz w:val="4"/>
              </w:rPr>
            </w:pPr>
          </w:p>
        </w:tc>
        <w:tc>
          <w:tcPr>
            <w:tcW w:w="1104" w:type="dxa"/>
            <w:gridSpan w:val="2"/>
          </w:tcPr>
          <w:p w14:paraId="10FB1BF4" w14:textId="77777777" w:rsidR="004C2BBF" w:rsidRDefault="004C2BBF">
            <w:pPr>
              <w:pStyle w:val="FamilychartGivennames"/>
              <w:keepNext/>
              <w:keepLines/>
              <w:rPr>
                <w:color w:val="000000"/>
                <w:sz w:val="4"/>
              </w:rPr>
            </w:pPr>
          </w:p>
        </w:tc>
        <w:tc>
          <w:tcPr>
            <w:tcW w:w="92" w:type="dxa"/>
            <w:gridSpan w:val="2"/>
          </w:tcPr>
          <w:p w14:paraId="0C6C2A0C" w14:textId="77777777" w:rsidR="004C2BBF" w:rsidRDefault="004C2BBF">
            <w:pPr>
              <w:pStyle w:val="FamilychartGivennames"/>
              <w:keepNext/>
              <w:keepLines/>
              <w:rPr>
                <w:color w:val="000000"/>
                <w:sz w:val="4"/>
              </w:rPr>
            </w:pPr>
          </w:p>
        </w:tc>
        <w:tc>
          <w:tcPr>
            <w:tcW w:w="1104" w:type="dxa"/>
            <w:gridSpan w:val="2"/>
          </w:tcPr>
          <w:p w14:paraId="2C95D000" w14:textId="77777777" w:rsidR="004C2BBF" w:rsidRDefault="004C2BBF">
            <w:pPr>
              <w:pStyle w:val="FamilychartGivennames"/>
              <w:keepNext/>
              <w:keepLines/>
              <w:rPr>
                <w:color w:val="000000"/>
                <w:sz w:val="4"/>
              </w:rPr>
            </w:pPr>
          </w:p>
        </w:tc>
        <w:tc>
          <w:tcPr>
            <w:tcW w:w="92" w:type="dxa"/>
            <w:gridSpan w:val="2"/>
          </w:tcPr>
          <w:p w14:paraId="0A5947FA" w14:textId="77777777" w:rsidR="004C2BBF" w:rsidRDefault="004C2BBF">
            <w:pPr>
              <w:pStyle w:val="FamilychartGivennames"/>
              <w:keepNext/>
              <w:keepLines/>
              <w:rPr>
                <w:color w:val="000000"/>
                <w:sz w:val="4"/>
              </w:rPr>
            </w:pPr>
          </w:p>
        </w:tc>
        <w:tc>
          <w:tcPr>
            <w:tcW w:w="1104" w:type="dxa"/>
            <w:gridSpan w:val="2"/>
          </w:tcPr>
          <w:p w14:paraId="1E2AE93C" w14:textId="77777777" w:rsidR="004C2BBF" w:rsidRDefault="004C2BBF">
            <w:pPr>
              <w:pStyle w:val="FamilychartGivennames"/>
              <w:keepNext/>
              <w:keepLines/>
              <w:rPr>
                <w:color w:val="000000"/>
                <w:sz w:val="4"/>
              </w:rPr>
            </w:pPr>
          </w:p>
        </w:tc>
        <w:tc>
          <w:tcPr>
            <w:tcW w:w="92" w:type="dxa"/>
            <w:gridSpan w:val="2"/>
          </w:tcPr>
          <w:p w14:paraId="6F426B1A" w14:textId="77777777" w:rsidR="004C2BBF" w:rsidRDefault="004C2BBF">
            <w:pPr>
              <w:pStyle w:val="FamilychartGivennames"/>
              <w:keepNext/>
              <w:keepLines/>
              <w:rPr>
                <w:color w:val="000000"/>
                <w:sz w:val="4"/>
              </w:rPr>
            </w:pPr>
          </w:p>
        </w:tc>
        <w:tc>
          <w:tcPr>
            <w:tcW w:w="1104" w:type="dxa"/>
            <w:gridSpan w:val="2"/>
          </w:tcPr>
          <w:p w14:paraId="6213A926" w14:textId="77777777" w:rsidR="004C2BBF" w:rsidRDefault="004C2BBF">
            <w:pPr>
              <w:pStyle w:val="FamilychartGivennames"/>
              <w:keepNext/>
              <w:keepLines/>
              <w:rPr>
                <w:color w:val="000000"/>
                <w:sz w:val="4"/>
              </w:rPr>
            </w:pPr>
          </w:p>
        </w:tc>
        <w:tc>
          <w:tcPr>
            <w:tcW w:w="92" w:type="dxa"/>
            <w:gridSpan w:val="2"/>
          </w:tcPr>
          <w:p w14:paraId="274CF571" w14:textId="77777777" w:rsidR="004C2BBF" w:rsidRDefault="004C2BBF">
            <w:pPr>
              <w:pStyle w:val="FamilychartGivennames"/>
              <w:keepNext/>
              <w:keepLines/>
              <w:rPr>
                <w:color w:val="000000"/>
                <w:sz w:val="4"/>
              </w:rPr>
            </w:pPr>
          </w:p>
        </w:tc>
        <w:tc>
          <w:tcPr>
            <w:tcW w:w="1104" w:type="dxa"/>
            <w:gridSpan w:val="2"/>
          </w:tcPr>
          <w:p w14:paraId="4E70B356" w14:textId="77777777" w:rsidR="004C2BBF" w:rsidRDefault="004C2BBF">
            <w:pPr>
              <w:pStyle w:val="FamilychartGivennames"/>
              <w:keepNext/>
              <w:keepLines/>
              <w:rPr>
                <w:color w:val="000000"/>
                <w:sz w:val="4"/>
              </w:rPr>
            </w:pPr>
          </w:p>
        </w:tc>
        <w:tc>
          <w:tcPr>
            <w:tcW w:w="92" w:type="dxa"/>
            <w:gridSpan w:val="2"/>
          </w:tcPr>
          <w:p w14:paraId="549CC86D"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tcPr>
          <w:p w14:paraId="1DC1E3CD" w14:textId="77777777" w:rsidR="004C2BBF" w:rsidRDefault="005D5511">
            <w:pPr>
              <w:pStyle w:val="FamilychartSurnames"/>
              <w:keepNext/>
              <w:keepLines/>
            </w:pPr>
            <w:r>
              <w:t>McLaren</w:t>
            </w:r>
            <w:r>
              <w:fldChar w:fldCharType="begin"/>
            </w:r>
            <w:r>
              <w:instrText xml:space="preserve"> XE "McLaren:Allen Homer (1870–1954)" \f "Name" \i </w:instrText>
            </w:r>
            <w:r>
              <w:fldChar w:fldCharType="end"/>
            </w:r>
          </w:p>
        </w:tc>
        <w:tc>
          <w:tcPr>
            <w:tcW w:w="92" w:type="dxa"/>
            <w:gridSpan w:val="2"/>
            <w:tcBorders>
              <w:left w:val="single" w:sz="4" w:space="0" w:color="000000"/>
            </w:tcBorders>
          </w:tcPr>
          <w:p w14:paraId="324D0006"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4F06A3C5" w14:textId="77777777" w:rsidR="004C2BBF" w:rsidRDefault="005D5511">
            <w:pPr>
              <w:pStyle w:val="FamilychartSurnames"/>
              <w:keepNext/>
              <w:keepLines/>
            </w:pPr>
            <w:r>
              <w:t>Copeland</w:t>
            </w:r>
            <w:r>
              <w:fldChar w:fldCharType="begin"/>
            </w:r>
            <w:r>
              <w:instrText xml:space="preserve"> XE "Copeland:Janet (1867–1953)" \f "Name" \i </w:instrText>
            </w:r>
            <w:r>
              <w:fldChar w:fldCharType="end"/>
            </w:r>
          </w:p>
        </w:tc>
      </w:tr>
      <w:tr w:rsidR="004C2BBF" w14:paraId="53245058" w14:textId="77777777">
        <w:trPr>
          <w:cantSplit/>
        </w:trPr>
        <w:tc>
          <w:tcPr>
            <w:tcW w:w="1104" w:type="dxa"/>
            <w:gridSpan w:val="2"/>
          </w:tcPr>
          <w:p w14:paraId="54EE1105" w14:textId="77777777" w:rsidR="004C2BBF" w:rsidRDefault="004C2BBF">
            <w:pPr>
              <w:pStyle w:val="FamilychartSurnames"/>
              <w:keepNext/>
              <w:keepLines/>
              <w:rPr>
                <w:b w:val="0"/>
                <w:color w:val="000000"/>
                <w:sz w:val="4"/>
              </w:rPr>
            </w:pPr>
          </w:p>
        </w:tc>
        <w:tc>
          <w:tcPr>
            <w:tcW w:w="92" w:type="dxa"/>
            <w:gridSpan w:val="2"/>
          </w:tcPr>
          <w:p w14:paraId="4C0FC741" w14:textId="77777777" w:rsidR="004C2BBF" w:rsidRDefault="004C2BBF">
            <w:pPr>
              <w:pStyle w:val="FamilychartSurnames"/>
              <w:keepNext/>
              <w:keepLines/>
              <w:rPr>
                <w:b w:val="0"/>
                <w:color w:val="000000"/>
                <w:sz w:val="4"/>
              </w:rPr>
            </w:pPr>
          </w:p>
        </w:tc>
        <w:tc>
          <w:tcPr>
            <w:tcW w:w="1104" w:type="dxa"/>
            <w:gridSpan w:val="2"/>
          </w:tcPr>
          <w:p w14:paraId="145BEBAC" w14:textId="77777777" w:rsidR="004C2BBF" w:rsidRDefault="004C2BBF">
            <w:pPr>
              <w:pStyle w:val="FamilychartSurnames"/>
              <w:keepNext/>
              <w:keepLines/>
              <w:rPr>
                <w:b w:val="0"/>
                <w:color w:val="000000"/>
                <w:sz w:val="4"/>
              </w:rPr>
            </w:pPr>
          </w:p>
        </w:tc>
        <w:tc>
          <w:tcPr>
            <w:tcW w:w="92" w:type="dxa"/>
            <w:gridSpan w:val="2"/>
          </w:tcPr>
          <w:p w14:paraId="256CDDE8" w14:textId="77777777" w:rsidR="004C2BBF" w:rsidRDefault="004C2BBF">
            <w:pPr>
              <w:pStyle w:val="FamilychartSurnames"/>
              <w:keepNext/>
              <w:keepLines/>
              <w:rPr>
                <w:b w:val="0"/>
                <w:color w:val="000000"/>
                <w:sz w:val="4"/>
              </w:rPr>
            </w:pPr>
          </w:p>
        </w:tc>
        <w:tc>
          <w:tcPr>
            <w:tcW w:w="1104" w:type="dxa"/>
            <w:gridSpan w:val="2"/>
          </w:tcPr>
          <w:p w14:paraId="5C89DE81" w14:textId="77777777" w:rsidR="004C2BBF" w:rsidRDefault="004C2BBF">
            <w:pPr>
              <w:pStyle w:val="FamilychartSurnames"/>
              <w:keepNext/>
              <w:keepLines/>
              <w:rPr>
                <w:b w:val="0"/>
                <w:color w:val="000000"/>
                <w:sz w:val="4"/>
              </w:rPr>
            </w:pPr>
          </w:p>
        </w:tc>
        <w:tc>
          <w:tcPr>
            <w:tcW w:w="92" w:type="dxa"/>
            <w:gridSpan w:val="2"/>
          </w:tcPr>
          <w:p w14:paraId="3029D0CF" w14:textId="77777777" w:rsidR="004C2BBF" w:rsidRDefault="004C2BBF">
            <w:pPr>
              <w:pStyle w:val="FamilychartSurnames"/>
              <w:keepNext/>
              <w:keepLines/>
              <w:rPr>
                <w:b w:val="0"/>
                <w:color w:val="000000"/>
                <w:sz w:val="4"/>
              </w:rPr>
            </w:pPr>
          </w:p>
        </w:tc>
        <w:tc>
          <w:tcPr>
            <w:tcW w:w="1104" w:type="dxa"/>
            <w:gridSpan w:val="2"/>
          </w:tcPr>
          <w:p w14:paraId="4F3C55C9" w14:textId="77777777" w:rsidR="004C2BBF" w:rsidRDefault="004C2BBF">
            <w:pPr>
              <w:pStyle w:val="FamilychartSurnames"/>
              <w:keepNext/>
              <w:keepLines/>
              <w:rPr>
                <w:b w:val="0"/>
                <w:color w:val="000000"/>
                <w:sz w:val="4"/>
              </w:rPr>
            </w:pPr>
          </w:p>
        </w:tc>
        <w:tc>
          <w:tcPr>
            <w:tcW w:w="92" w:type="dxa"/>
            <w:gridSpan w:val="2"/>
          </w:tcPr>
          <w:p w14:paraId="58B3EFE3" w14:textId="77777777" w:rsidR="004C2BBF" w:rsidRDefault="004C2BBF">
            <w:pPr>
              <w:pStyle w:val="FamilychartSurnames"/>
              <w:keepNext/>
              <w:keepLines/>
              <w:rPr>
                <w:b w:val="0"/>
                <w:color w:val="000000"/>
                <w:sz w:val="4"/>
              </w:rPr>
            </w:pPr>
          </w:p>
        </w:tc>
        <w:tc>
          <w:tcPr>
            <w:tcW w:w="1104" w:type="dxa"/>
            <w:gridSpan w:val="2"/>
          </w:tcPr>
          <w:p w14:paraId="0A06B893" w14:textId="77777777" w:rsidR="004C2BBF" w:rsidRDefault="004C2BBF">
            <w:pPr>
              <w:pStyle w:val="FamilychartSurnames"/>
              <w:keepNext/>
              <w:keepLines/>
              <w:rPr>
                <w:b w:val="0"/>
                <w:color w:val="000000"/>
                <w:sz w:val="4"/>
              </w:rPr>
            </w:pPr>
          </w:p>
        </w:tc>
        <w:tc>
          <w:tcPr>
            <w:tcW w:w="92" w:type="dxa"/>
            <w:gridSpan w:val="2"/>
          </w:tcPr>
          <w:p w14:paraId="3EE3A277" w14:textId="77777777" w:rsidR="004C2BBF" w:rsidRDefault="004C2BBF">
            <w:pPr>
              <w:pStyle w:val="FamilychartSurnames"/>
              <w:keepNext/>
              <w:keepLines/>
              <w:rPr>
                <w:b w:val="0"/>
                <w:color w:val="000000"/>
                <w:sz w:val="4"/>
              </w:rPr>
            </w:pPr>
          </w:p>
        </w:tc>
        <w:tc>
          <w:tcPr>
            <w:tcW w:w="1104" w:type="dxa"/>
            <w:gridSpan w:val="2"/>
          </w:tcPr>
          <w:p w14:paraId="3DDC7883" w14:textId="77777777" w:rsidR="004C2BBF" w:rsidRDefault="004C2BBF">
            <w:pPr>
              <w:pStyle w:val="FamilychartSurnames"/>
              <w:keepNext/>
              <w:keepLines/>
              <w:rPr>
                <w:b w:val="0"/>
                <w:color w:val="000000"/>
                <w:sz w:val="4"/>
              </w:rPr>
            </w:pPr>
          </w:p>
        </w:tc>
        <w:tc>
          <w:tcPr>
            <w:tcW w:w="92" w:type="dxa"/>
            <w:gridSpan w:val="2"/>
          </w:tcPr>
          <w:p w14:paraId="4E0805CB"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24D30C2C" w14:textId="77777777" w:rsidR="004C2BBF" w:rsidRDefault="005D5511">
            <w:pPr>
              <w:pStyle w:val="FamilychartTimespan"/>
              <w:keepNext/>
              <w:keepLines/>
              <w:widowControl/>
            </w:pPr>
            <w:r>
              <w:t>1870–1954</w:t>
            </w:r>
          </w:p>
        </w:tc>
        <w:tc>
          <w:tcPr>
            <w:tcW w:w="92" w:type="dxa"/>
            <w:gridSpan w:val="2"/>
            <w:tcBorders>
              <w:left w:val="single" w:sz="4" w:space="0" w:color="000000"/>
            </w:tcBorders>
          </w:tcPr>
          <w:p w14:paraId="4F86BC24"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tcPr>
          <w:p w14:paraId="7EEC87D7" w14:textId="77777777" w:rsidR="004C2BBF" w:rsidRDefault="005D5511">
            <w:pPr>
              <w:pStyle w:val="FamilychartTimespan"/>
              <w:keepNext/>
              <w:keepLines/>
              <w:widowControl/>
            </w:pPr>
            <w:r>
              <w:t>1867–1953</w:t>
            </w:r>
          </w:p>
        </w:tc>
      </w:tr>
      <w:tr w:rsidR="004C2BBF" w14:paraId="3A8AFA35" w14:textId="77777777">
        <w:trPr>
          <w:cantSplit/>
        </w:trPr>
        <w:tc>
          <w:tcPr>
            <w:tcW w:w="1104" w:type="dxa"/>
            <w:gridSpan w:val="2"/>
          </w:tcPr>
          <w:p w14:paraId="332B28F2" w14:textId="77777777" w:rsidR="004C2BBF" w:rsidRDefault="004C2BBF">
            <w:pPr>
              <w:pStyle w:val="FamilychartTimespan"/>
              <w:keepNext/>
              <w:keepLines/>
              <w:widowControl/>
              <w:rPr>
                <w:color w:val="000000"/>
                <w:sz w:val="4"/>
              </w:rPr>
            </w:pPr>
          </w:p>
        </w:tc>
        <w:tc>
          <w:tcPr>
            <w:tcW w:w="92" w:type="dxa"/>
            <w:gridSpan w:val="2"/>
          </w:tcPr>
          <w:p w14:paraId="19CE91C0" w14:textId="77777777" w:rsidR="004C2BBF" w:rsidRDefault="004C2BBF">
            <w:pPr>
              <w:pStyle w:val="FamilychartTimespan"/>
              <w:keepNext/>
              <w:keepLines/>
              <w:widowControl/>
              <w:rPr>
                <w:color w:val="000000"/>
                <w:sz w:val="4"/>
              </w:rPr>
            </w:pPr>
          </w:p>
        </w:tc>
        <w:tc>
          <w:tcPr>
            <w:tcW w:w="1104" w:type="dxa"/>
            <w:gridSpan w:val="2"/>
          </w:tcPr>
          <w:p w14:paraId="24BA3151" w14:textId="77777777" w:rsidR="004C2BBF" w:rsidRDefault="004C2BBF">
            <w:pPr>
              <w:pStyle w:val="FamilychartTimespan"/>
              <w:keepNext/>
              <w:keepLines/>
              <w:widowControl/>
              <w:rPr>
                <w:color w:val="000000"/>
                <w:sz w:val="4"/>
              </w:rPr>
            </w:pPr>
          </w:p>
        </w:tc>
        <w:tc>
          <w:tcPr>
            <w:tcW w:w="92" w:type="dxa"/>
            <w:gridSpan w:val="2"/>
          </w:tcPr>
          <w:p w14:paraId="1602BD9B" w14:textId="77777777" w:rsidR="004C2BBF" w:rsidRDefault="004C2BBF">
            <w:pPr>
              <w:pStyle w:val="FamilychartTimespan"/>
              <w:keepNext/>
              <w:keepLines/>
              <w:widowControl/>
              <w:rPr>
                <w:color w:val="000000"/>
                <w:sz w:val="4"/>
              </w:rPr>
            </w:pPr>
          </w:p>
        </w:tc>
        <w:tc>
          <w:tcPr>
            <w:tcW w:w="1104" w:type="dxa"/>
            <w:gridSpan w:val="2"/>
          </w:tcPr>
          <w:p w14:paraId="02309A3C" w14:textId="77777777" w:rsidR="004C2BBF" w:rsidRDefault="004C2BBF">
            <w:pPr>
              <w:pStyle w:val="FamilychartTimespan"/>
              <w:keepNext/>
              <w:keepLines/>
              <w:widowControl/>
              <w:rPr>
                <w:color w:val="000000"/>
                <w:sz w:val="4"/>
              </w:rPr>
            </w:pPr>
          </w:p>
        </w:tc>
        <w:tc>
          <w:tcPr>
            <w:tcW w:w="92" w:type="dxa"/>
            <w:gridSpan w:val="2"/>
          </w:tcPr>
          <w:p w14:paraId="1D99A8BF" w14:textId="77777777" w:rsidR="004C2BBF" w:rsidRDefault="004C2BBF">
            <w:pPr>
              <w:pStyle w:val="FamilychartTimespan"/>
              <w:keepNext/>
              <w:keepLines/>
              <w:widowControl/>
              <w:rPr>
                <w:color w:val="000000"/>
                <w:sz w:val="4"/>
              </w:rPr>
            </w:pPr>
          </w:p>
        </w:tc>
        <w:tc>
          <w:tcPr>
            <w:tcW w:w="1104" w:type="dxa"/>
            <w:gridSpan w:val="2"/>
          </w:tcPr>
          <w:p w14:paraId="2AEB5CAA" w14:textId="77777777" w:rsidR="004C2BBF" w:rsidRDefault="004C2BBF">
            <w:pPr>
              <w:pStyle w:val="FamilychartTimespan"/>
              <w:keepNext/>
              <w:keepLines/>
              <w:widowControl/>
              <w:rPr>
                <w:color w:val="000000"/>
                <w:sz w:val="4"/>
              </w:rPr>
            </w:pPr>
          </w:p>
        </w:tc>
        <w:tc>
          <w:tcPr>
            <w:tcW w:w="92" w:type="dxa"/>
            <w:gridSpan w:val="2"/>
          </w:tcPr>
          <w:p w14:paraId="224EB5DC" w14:textId="77777777" w:rsidR="004C2BBF" w:rsidRDefault="004C2BBF">
            <w:pPr>
              <w:pStyle w:val="FamilychartTimespan"/>
              <w:keepNext/>
              <w:keepLines/>
              <w:widowControl/>
              <w:rPr>
                <w:color w:val="000000"/>
                <w:sz w:val="4"/>
              </w:rPr>
            </w:pPr>
          </w:p>
        </w:tc>
        <w:tc>
          <w:tcPr>
            <w:tcW w:w="1104" w:type="dxa"/>
            <w:gridSpan w:val="2"/>
          </w:tcPr>
          <w:p w14:paraId="40A37311" w14:textId="77777777" w:rsidR="004C2BBF" w:rsidRDefault="004C2BBF">
            <w:pPr>
              <w:pStyle w:val="FamilychartTimespan"/>
              <w:keepNext/>
              <w:keepLines/>
              <w:widowControl/>
              <w:rPr>
                <w:color w:val="000000"/>
                <w:sz w:val="4"/>
              </w:rPr>
            </w:pPr>
          </w:p>
        </w:tc>
        <w:tc>
          <w:tcPr>
            <w:tcW w:w="92" w:type="dxa"/>
            <w:gridSpan w:val="2"/>
          </w:tcPr>
          <w:p w14:paraId="59822B37" w14:textId="77777777" w:rsidR="004C2BBF" w:rsidRDefault="004C2BBF">
            <w:pPr>
              <w:pStyle w:val="FamilychartTimespan"/>
              <w:keepNext/>
              <w:keepLines/>
              <w:widowControl/>
              <w:rPr>
                <w:color w:val="000000"/>
                <w:sz w:val="4"/>
              </w:rPr>
            </w:pPr>
          </w:p>
        </w:tc>
        <w:tc>
          <w:tcPr>
            <w:tcW w:w="1104" w:type="dxa"/>
            <w:gridSpan w:val="2"/>
          </w:tcPr>
          <w:p w14:paraId="71C0C73A" w14:textId="77777777" w:rsidR="004C2BBF" w:rsidRDefault="004C2BBF">
            <w:pPr>
              <w:pStyle w:val="FamilychartTimespan"/>
              <w:keepNext/>
              <w:keepLines/>
              <w:widowControl/>
              <w:rPr>
                <w:color w:val="000000"/>
                <w:sz w:val="4"/>
              </w:rPr>
            </w:pPr>
          </w:p>
        </w:tc>
        <w:tc>
          <w:tcPr>
            <w:tcW w:w="92" w:type="dxa"/>
            <w:gridSpan w:val="2"/>
          </w:tcPr>
          <w:p w14:paraId="0BA7EBA4"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4407B7E3"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772659FA"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1556B5D9" w14:textId="77777777" w:rsidR="004C2BBF" w:rsidRDefault="005D5511">
            <w:pPr>
              <w:pStyle w:val="FamilychartPhoto"/>
              <w:keepNext/>
              <w:keepLines/>
              <w:widowControl/>
            </w:pPr>
            <w:r>
              <w:rPr>
                <w:noProof/>
              </w:rPr>
              <w:drawing>
                <wp:inline distT="0" distB="0" distL="0" distR="0" wp14:anchorId="4B2D6BF8" wp14:editId="2893D3B9">
                  <wp:extent cx="658495" cy="658495"/>
                  <wp:effectExtent l="0" t="0" r="0" b="0"/>
                  <wp:docPr id="1121" name="Image 1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 name="Image 1121"/>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658495" cy="658495"/>
                          </a:xfrm>
                          <a:prstGeom prst="rect">
                            <a:avLst/>
                          </a:prstGeom>
                          <a:noFill/>
                          <a:ln>
                            <a:noFill/>
                          </a:ln>
                        </pic:spPr>
                      </pic:pic>
                    </a:graphicData>
                  </a:graphic>
                </wp:inline>
              </w:drawing>
            </w:r>
          </w:p>
        </w:tc>
      </w:tr>
      <w:tr w:rsidR="004C2BBF" w14:paraId="337B86CF" w14:textId="77777777">
        <w:trPr>
          <w:cantSplit/>
        </w:trPr>
        <w:tc>
          <w:tcPr>
            <w:tcW w:w="552" w:type="dxa"/>
          </w:tcPr>
          <w:p w14:paraId="00AD9BD3" w14:textId="77777777" w:rsidR="004C2BBF" w:rsidRDefault="004C2BBF">
            <w:pPr>
              <w:pStyle w:val="FamilychartPhoto"/>
              <w:keepNext/>
              <w:keepLines/>
              <w:widowControl/>
              <w:rPr>
                <w:color w:val="000000"/>
                <w:sz w:val="4"/>
              </w:rPr>
            </w:pPr>
          </w:p>
        </w:tc>
        <w:tc>
          <w:tcPr>
            <w:tcW w:w="552" w:type="dxa"/>
          </w:tcPr>
          <w:p w14:paraId="1F3F9597" w14:textId="77777777" w:rsidR="004C2BBF" w:rsidRDefault="004C2BBF">
            <w:pPr>
              <w:pStyle w:val="FamilychartPhoto"/>
              <w:keepNext/>
              <w:keepLines/>
              <w:widowControl/>
              <w:rPr>
                <w:color w:val="000000"/>
                <w:sz w:val="4"/>
              </w:rPr>
            </w:pPr>
          </w:p>
        </w:tc>
        <w:tc>
          <w:tcPr>
            <w:tcW w:w="46" w:type="dxa"/>
          </w:tcPr>
          <w:p w14:paraId="655A9493" w14:textId="77777777" w:rsidR="004C2BBF" w:rsidRDefault="004C2BBF">
            <w:pPr>
              <w:pStyle w:val="FamilychartPhoto"/>
              <w:keepNext/>
              <w:keepLines/>
              <w:widowControl/>
              <w:rPr>
                <w:color w:val="000000"/>
                <w:sz w:val="4"/>
              </w:rPr>
            </w:pPr>
          </w:p>
        </w:tc>
        <w:tc>
          <w:tcPr>
            <w:tcW w:w="46" w:type="dxa"/>
          </w:tcPr>
          <w:p w14:paraId="5F02C51F" w14:textId="77777777" w:rsidR="004C2BBF" w:rsidRDefault="004C2BBF">
            <w:pPr>
              <w:pStyle w:val="FamilychartPhoto"/>
              <w:keepNext/>
              <w:keepLines/>
              <w:widowControl/>
              <w:rPr>
                <w:color w:val="000000"/>
                <w:sz w:val="4"/>
              </w:rPr>
            </w:pPr>
          </w:p>
        </w:tc>
        <w:tc>
          <w:tcPr>
            <w:tcW w:w="552" w:type="dxa"/>
          </w:tcPr>
          <w:p w14:paraId="08512635" w14:textId="77777777" w:rsidR="004C2BBF" w:rsidRDefault="004C2BBF">
            <w:pPr>
              <w:pStyle w:val="FamilychartPhoto"/>
              <w:keepNext/>
              <w:keepLines/>
              <w:widowControl/>
              <w:rPr>
                <w:color w:val="000000"/>
                <w:sz w:val="4"/>
              </w:rPr>
            </w:pPr>
          </w:p>
        </w:tc>
        <w:tc>
          <w:tcPr>
            <w:tcW w:w="552" w:type="dxa"/>
          </w:tcPr>
          <w:p w14:paraId="2C3380F8" w14:textId="77777777" w:rsidR="004C2BBF" w:rsidRDefault="004C2BBF">
            <w:pPr>
              <w:pStyle w:val="FamilychartPhoto"/>
              <w:keepNext/>
              <w:keepLines/>
              <w:widowControl/>
              <w:rPr>
                <w:color w:val="000000"/>
                <w:sz w:val="4"/>
              </w:rPr>
            </w:pPr>
          </w:p>
        </w:tc>
        <w:tc>
          <w:tcPr>
            <w:tcW w:w="46" w:type="dxa"/>
          </w:tcPr>
          <w:p w14:paraId="4EE76908" w14:textId="77777777" w:rsidR="004C2BBF" w:rsidRDefault="004C2BBF">
            <w:pPr>
              <w:pStyle w:val="FamilychartPhoto"/>
              <w:keepNext/>
              <w:keepLines/>
              <w:widowControl/>
              <w:rPr>
                <w:color w:val="000000"/>
                <w:sz w:val="4"/>
              </w:rPr>
            </w:pPr>
          </w:p>
        </w:tc>
        <w:tc>
          <w:tcPr>
            <w:tcW w:w="46" w:type="dxa"/>
          </w:tcPr>
          <w:p w14:paraId="1EB547ED" w14:textId="77777777" w:rsidR="004C2BBF" w:rsidRDefault="004C2BBF">
            <w:pPr>
              <w:pStyle w:val="FamilychartPhoto"/>
              <w:keepNext/>
              <w:keepLines/>
              <w:widowControl/>
              <w:rPr>
                <w:color w:val="000000"/>
                <w:sz w:val="4"/>
              </w:rPr>
            </w:pPr>
          </w:p>
        </w:tc>
        <w:tc>
          <w:tcPr>
            <w:tcW w:w="552" w:type="dxa"/>
          </w:tcPr>
          <w:p w14:paraId="2B9517C8" w14:textId="77777777" w:rsidR="004C2BBF" w:rsidRDefault="004C2BBF">
            <w:pPr>
              <w:pStyle w:val="FamilychartPhoto"/>
              <w:keepNext/>
              <w:keepLines/>
              <w:widowControl/>
              <w:rPr>
                <w:color w:val="000000"/>
                <w:sz w:val="4"/>
              </w:rPr>
            </w:pPr>
          </w:p>
        </w:tc>
        <w:tc>
          <w:tcPr>
            <w:tcW w:w="552" w:type="dxa"/>
          </w:tcPr>
          <w:p w14:paraId="11BE0E7A" w14:textId="77777777" w:rsidR="004C2BBF" w:rsidRDefault="004C2BBF">
            <w:pPr>
              <w:pStyle w:val="FamilychartPhoto"/>
              <w:keepNext/>
              <w:keepLines/>
              <w:widowControl/>
              <w:rPr>
                <w:color w:val="000000"/>
                <w:sz w:val="4"/>
              </w:rPr>
            </w:pPr>
          </w:p>
        </w:tc>
        <w:tc>
          <w:tcPr>
            <w:tcW w:w="46" w:type="dxa"/>
          </w:tcPr>
          <w:p w14:paraId="433E2859" w14:textId="77777777" w:rsidR="004C2BBF" w:rsidRDefault="004C2BBF">
            <w:pPr>
              <w:pStyle w:val="FamilychartPhoto"/>
              <w:keepNext/>
              <w:keepLines/>
              <w:widowControl/>
              <w:rPr>
                <w:color w:val="000000"/>
                <w:sz w:val="4"/>
              </w:rPr>
            </w:pPr>
          </w:p>
        </w:tc>
        <w:tc>
          <w:tcPr>
            <w:tcW w:w="46" w:type="dxa"/>
          </w:tcPr>
          <w:p w14:paraId="429EC9DB" w14:textId="77777777" w:rsidR="004C2BBF" w:rsidRDefault="004C2BBF">
            <w:pPr>
              <w:pStyle w:val="FamilychartPhoto"/>
              <w:keepNext/>
              <w:keepLines/>
              <w:widowControl/>
              <w:rPr>
                <w:color w:val="000000"/>
                <w:sz w:val="4"/>
              </w:rPr>
            </w:pPr>
          </w:p>
        </w:tc>
        <w:tc>
          <w:tcPr>
            <w:tcW w:w="552" w:type="dxa"/>
          </w:tcPr>
          <w:p w14:paraId="60B2A322" w14:textId="77777777" w:rsidR="004C2BBF" w:rsidRDefault="004C2BBF">
            <w:pPr>
              <w:pStyle w:val="FamilychartPhoto"/>
              <w:keepNext/>
              <w:keepLines/>
              <w:widowControl/>
              <w:rPr>
                <w:color w:val="000000"/>
                <w:sz w:val="4"/>
              </w:rPr>
            </w:pPr>
          </w:p>
        </w:tc>
        <w:tc>
          <w:tcPr>
            <w:tcW w:w="552" w:type="dxa"/>
          </w:tcPr>
          <w:p w14:paraId="4029419E" w14:textId="77777777" w:rsidR="004C2BBF" w:rsidRDefault="004C2BBF">
            <w:pPr>
              <w:pStyle w:val="FamilychartPhoto"/>
              <w:keepNext/>
              <w:keepLines/>
              <w:widowControl/>
              <w:rPr>
                <w:color w:val="000000"/>
                <w:sz w:val="4"/>
              </w:rPr>
            </w:pPr>
          </w:p>
        </w:tc>
        <w:tc>
          <w:tcPr>
            <w:tcW w:w="46" w:type="dxa"/>
          </w:tcPr>
          <w:p w14:paraId="09C72451" w14:textId="77777777" w:rsidR="004C2BBF" w:rsidRDefault="004C2BBF">
            <w:pPr>
              <w:pStyle w:val="FamilychartPhoto"/>
              <w:keepNext/>
              <w:keepLines/>
              <w:widowControl/>
              <w:rPr>
                <w:color w:val="000000"/>
                <w:sz w:val="4"/>
              </w:rPr>
            </w:pPr>
          </w:p>
        </w:tc>
        <w:tc>
          <w:tcPr>
            <w:tcW w:w="46" w:type="dxa"/>
          </w:tcPr>
          <w:p w14:paraId="37C8E9B4" w14:textId="77777777" w:rsidR="004C2BBF" w:rsidRDefault="004C2BBF">
            <w:pPr>
              <w:pStyle w:val="FamilychartPhoto"/>
              <w:keepNext/>
              <w:keepLines/>
              <w:widowControl/>
              <w:rPr>
                <w:color w:val="000000"/>
                <w:sz w:val="4"/>
              </w:rPr>
            </w:pPr>
          </w:p>
        </w:tc>
        <w:tc>
          <w:tcPr>
            <w:tcW w:w="552" w:type="dxa"/>
          </w:tcPr>
          <w:p w14:paraId="31BA73A9" w14:textId="77777777" w:rsidR="004C2BBF" w:rsidRDefault="004C2BBF">
            <w:pPr>
              <w:pStyle w:val="FamilychartPhoto"/>
              <w:keepNext/>
              <w:keepLines/>
              <w:widowControl/>
              <w:rPr>
                <w:color w:val="000000"/>
                <w:sz w:val="4"/>
              </w:rPr>
            </w:pPr>
          </w:p>
        </w:tc>
        <w:tc>
          <w:tcPr>
            <w:tcW w:w="552" w:type="dxa"/>
          </w:tcPr>
          <w:p w14:paraId="58F3E8FE" w14:textId="77777777" w:rsidR="004C2BBF" w:rsidRDefault="004C2BBF">
            <w:pPr>
              <w:pStyle w:val="FamilychartPhoto"/>
              <w:keepNext/>
              <w:keepLines/>
              <w:widowControl/>
              <w:rPr>
                <w:color w:val="000000"/>
                <w:sz w:val="4"/>
              </w:rPr>
            </w:pPr>
          </w:p>
        </w:tc>
        <w:tc>
          <w:tcPr>
            <w:tcW w:w="46" w:type="dxa"/>
          </w:tcPr>
          <w:p w14:paraId="203E46DF" w14:textId="77777777" w:rsidR="004C2BBF" w:rsidRDefault="004C2BBF">
            <w:pPr>
              <w:pStyle w:val="FamilychartPhoto"/>
              <w:keepNext/>
              <w:keepLines/>
              <w:widowControl/>
              <w:rPr>
                <w:color w:val="000000"/>
                <w:sz w:val="4"/>
              </w:rPr>
            </w:pPr>
          </w:p>
        </w:tc>
        <w:tc>
          <w:tcPr>
            <w:tcW w:w="46" w:type="dxa"/>
          </w:tcPr>
          <w:p w14:paraId="10319063" w14:textId="77777777" w:rsidR="004C2BBF" w:rsidRDefault="004C2BBF">
            <w:pPr>
              <w:pStyle w:val="FamilychartPhoto"/>
              <w:keepNext/>
              <w:keepLines/>
              <w:widowControl/>
              <w:rPr>
                <w:color w:val="000000"/>
                <w:sz w:val="4"/>
              </w:rPr>
            </w:pPr>
          </w:p>
        </w:tc>
        <w:tc>
          <w:tcPr>
            <w:tcW w:w="552" w:type="dxa"/>
          </w:tcPr>
          <w:p w14:paraId="587CE25B" w14:textId="77777777" w:rsidR="004C2BBF" w:rsidRDefault="004C2BBF">
            <w:pPr>
              <w:pStyle w:val="FamilychartPhoto"/>
              <w:keepNext/>
              <w:keepLines/>
              <w:widowControl/>
              <w:rPr>
                <w:color w:val="000000"/>
                <w:sz w:val="4"/>
              </w:rPr>
            </w:pPr>
          </w:p>
        </w:tc>
        <w:tc>
          <w:tcPr>
            <w:tcW w:w="552" w:type="dxa"/>
          </w:tcPr>
          <w:p w14:paraId="4A04A655" w14:textId="77777777" w:rsidR="004C2BBF" w:rsidRDefault="004C2BBF">
            <w:pPr>
              <w:pStyle w:val="FamilychartPhoto"/>
              <w:keepNext/>
              <w:keepLines/>
              <w:widowControl/>
              <w:rPr>
                <w:color w:val="000000"/>
                <w:sz w:val="4"/>
              </w:rPr>
            </w:pPr>
          </w:p>
        </w:tc>
        <w:tc>
          <w:tcPr>
            <w:tcW w:w="46" w:type="dxa"/>
          </w:tcPr>
          <w:p w14:paraId="2F6DEC96" w14:textId="77777777" w:rsidR="004C2BBF" w:rsidRDefault="004C2BBF">
            <w:pPr>
              <w:pStyle w:val="FamilychartPhoto"/>
              <w:keepNext/>
              <w:keepLines/>
              <w:widowControl/>
              <w:rPr>
                <w:color w:val="000000"/>
                <w:sz w:val="4"/>
              </w:rPr>
            </w:pPr>
          </w:p>
        </w:tc>
        <w:tc>
          <w:tcPr>
            <w:tcW w:w="46" w:type="dxa"/>
          </w:tcPr>
          <w:p w14:paraId="271A0AF0"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2D2267DD" w14:textId="77777777" w:rsidR="004C2BBF" w:rsidRDefault="004C2BBF">
            <w:pPr>
              <w:pStyle w:val="FamilychartPhoto"/>
              <w:keepNext/>
              <w:keepLines/>
              <w:widowControl/>
              <w:rPr>
                <w:color w:val="000000"/>
                <w:sz w:val="4"/>
              </w:rPr>
            </w:pPr>
          </w:p>
        </w:tc>
        <w:tc>
          <w:tcPr>
            <w:tcW w:w="552" w:type="dxa"/>
            <w:tcBorders>
              <w:top w:val="single" w:sz="4" w:space="0" w:color="000000"/>
              <w:left w:val="single" w:sz="4" w:space="0" w:color="000000"/>
              <w:bottom w:val="single" w:sz="4" w:space="0" w:color="000000"/>
            </w:tcBorders>
          </w:tcPr>
          <w:p w14:paraId="1BF7587D" w14:textId="77777777" w:rsidR="004C2BBF" w:rsidRDefault="004C2BBF">
            <w:pPr>
              <w:pStyle w:val="FamilychartPhoto"/>
              <w:keepNext/>
              <w:keepLines/>
              <w:widowControl/>
              <w:rPr>
                <w:color w:val="000000"/>
                <w:sz w:val="4"/>
              </w:rPr>
            </w:pPr>
          </w:p>
        </w:tc>
        <w:tc>
          <w:tcPr>
            <w:tcW w:w="46" w:type="dxa"/>
          </w:tcPr>
          <w:p w14:paraId="7B0A66A8" w14:textId="77777777" w:rsidR="004C2BBF" w:rsidRDefault="004C2BBF">
            <w:pPr>
              <w:pStyle w:val="FamilychartPhoto"/>
              <w:keepNext/>
              <w:keepLines/>
              <w:widowControl/>
              <w:rPr>
                <w:color w:val="000000"/>
                <w:sz w:val="4"/>
              </w:rPr>
            </w:pPr>
          </w:p>
        </w:tc>
        <w:tc>
          <w:tcPr>
            <w:tcW w:w="46" w:type="dxa"/>
          </w:tcPr>
          <w:p w14:paraId="59114486" w14:textId="77777777" w:rsidR="004C2BBF" w:rsidRDefault="004C2BBF">
            <w:pPr>
              <w:pStyle w:val="FamilychartPhoto"/>
              <w:keepNext/>
              <w:keepLines/>
              <w:widowControl/>
              <w:rPr>
                <w:color w:val="000000"/>
                <w:sz w:val="4"/>
              </w:rPr>
            </w:pPr>
          </w:p>
        </w:tc>
        <w:tc>
          <w:tcPr>
            <w:tcW w:w="552" w:type="dxa"/>
            <w:tcBorders>
              <w:top w:val="single" w:sz="4" w:space="0" w:color="000000"/>
              <w:bottom w:val="single" w:sz="4" w:space="0" w:color="000000"/>
              <w:right w:val="single" w:sz="4" w:space="0" w:color="000000"/>
            </w:tcBorders>
          </w:tcPr>
          <w:p w14:paraId="067EAE83" w14:textId="77777777" w:rsidR="004C2BBF" w:rsidRDefault="004C2BBF">
            <w:pPr>
              <w:pStyle w:val="FamilychartPhoto"/>
              <w:keepNext/>
              <w:keepLines/>
              <w:widowControl/>
              <w:rPr>
                <w:color w:val="000000"/>
                <w:sz w:val="4"/>
              </w:rPr>
            </w:pPr>
          </w:p>
        </w:tc>
        <w:tc>
          <w:tcPr>
            <w:tcW w:w="552" w:type="dxa"/>
            <w:tcBorders>
              <w:top w:val="single" w:sz="4" w:space="0" w:color="000000"/>
              <w:left w:val="single" w:sz="4" w:space="0" w:color="000000"/>
            </w:tcBorders>
          </w:tcPr>
          <w:p w14:paraId="44F9854C" w14:textId="77777777" w:rsidR="004C2BBF" w:rsidRDefault="004C2BBF">
            <w:pPr>
              <w:pStyle w:val="FamilychartPhoto"/>
              <w:keepNext/>
              <w:keepLines/>
              <w:widowControl/>
              <w:rPr>
                <w:color w:val="000000"/>
                <w:sz w:val="4"/>
              </w:rPr>
            </w:pPr>
          </w:p>
        </w:tc>
      </w:tr>
      <w:tr w:rsidR="004C2BBF" w14:paraId="7329A0B0" w14:textId="77777777">
        <w:trPr>
          <w:cantSplit/>
        </w:trPr>
        <w:tc>
          <w:tcPr>
            <w:tcW w:w="552" w:type="dxa"/>
          </w:tcPr>
          <w:p w14:paraId="24EF70A4" w14:textId="77777777" w:rsidR="004C2BBF" w:rsidRDefault="004C2BBF">
            <w:pPr>
              <w:pStyle w:val="FamilychartPhoto"/>
              <w:keepNext/>
              <w:keepLines/>
              <w:widowControl/>
              <w:rPr>
                <w:color w:val="000000"/>
                <w:sz w:val="4"/>
              </w:rPr>
            </w:pPr>
          </w:p>
        </w:tc>
        <w:tc>
          <w:tcPr>
            <w:tcW w:w="552" w:type="dxa"/>
          </w:tcPr>
          <w:p w14:paraId="10C11B53" w14:textId="77777777" w:rsidR="004C2BBF" w:rsidRDefault="004C2BBF">
            <w:pPr>
              <w:pStyle w:val="FamilychartPhoto"/>
              <w:keepNext/>
              <w:keepLines/>
              <w:widowControl/>
              <w:rPr>
                <w:color w:val="000000"/>
                <w:sz w:val="4"/>
              </w:rPr>
            </w:pPr>
          </w:p>
        </w:tc>
        <w:tc>
          <w:tcPr>
            <w:tcW w:w="46" w:type="dxa"/>
          </w:tcPr>
          <w:p w14:paraId="5B41E72A" w14:textId="77777777" w:rsidR="004C2BBF" w:rsidRDefault="004C2BBF">
            <w:pPr>
              <w:pStyle w:val="FamilychartPhoto"/>
              <w:keepNext/>
              <w:keepLines/>
              <w:widowControl/>
              <w:rPr>
                <w:color w:val="000000"/>
                <w:sz w:val="4"/>
              </w:rPr>
            </w:pPr>
          </w:p>
        </w:tc>
        <w:tc>
          <w:tcPr>
            <w:tcW w:w="46" w:type="dxa"/>
          </w:tcPr>
          <w:p w14:paraId="0A4E0FF3" w14:textId="77777777" w:rsidR="004C2BBF" w:rsidRDefault="004C2BBF">
            <w:pPr>
              <w:pStyle w:val="FamilychartPhoto"/>
              <w:keepNext/>
              <w:keepLines/>
              <w:widowControl/>
              <w:rPr>
                <w:color w:val="000000"/>
                <w:sz w:val="4"/>
              </w:rPr>
            </w:pPr>
          </w:p>
        </w:tc>
        <w:tc>
          <w:tcPr>
            <w:tcW w:w="552" w:type="dxa"/>
          </w:tcPr>
          <w:p w14:paraId="6FC6A103" w14:textId="77777777" w:rsidR="004C2BBF" w:rsidRDefault="004C2BBF">
            <w:pPr>
              <w:pStyle w:val="FamilychartPhoto"/>
              <w:keepNext/>
              <w:keepLines/>
              <w:widowControl/>
              <w:rPr>
                <w:color w:val="000000"/>
                <w:sz w:val="4"/>
              </w:rPr>
            </w:pPr>
          </w:p>
        </w:tc>
        <w:tc>
          <w:tcPr>
            <w:tcW w:w="552" w:type="dxa"/>
          </w:tcPr>
          <w:p w14:paraId="321BD1B9" w14:textId="77777777" w:rsidR="004C2BBF" w:rsidRDefault="004C2BBF">
            <w:pPr>
              <w:pStyle w:val="FamilychartPhoto"/>
              <w:keepNext/>
              <w:keepLines/>
              <w:widowControl/>
              <w:rPr>
                <w:color w:val="000000"/>
                <w:sz w:val="4"/>
              </w:rPr>
            </w:pPr>
          </w:p>
        </w:tc>
        <w:tc>
          <w:tcPr>
            <w:tcW w:w="46" w:type="dxa"/>
          </w:tcPr>
          <w:p w14:paraId="704973C1" w14:textId="77777777" w:rsidR="004C2BBF" w:rsidRDefault="004C2BBF">
            <w:pPr>
              <w:pStyle w:val="FamilychartPhoto"/>
              <w:keepNext/>
              <w:keepLines/>
              <w:widowControl/>
              <w:rPr>
                <w:color w:val="000000"/>
                <w:sz w:val="4"/>
              </w:rPr>
            </w:pPr>
          </w:p>
        </w:tc>
        <w:tc>
          <w:tcPr>
            <w:tcW w:w="46" w:type="dxa"/>
          </w:tcPr>
          <w:p w14:paraId="4CEAB33D" w14:textId="77777777" w:rsidR="004C2BBF" w:rsidRDefault="004C2BBF">
            <w:pPr>
              <w:pStyle w:val="FamilychartPhoto"/>
              <w:keepNext/>
              <w:keepLines/>
              <w:widowControl/>
              <w:rPr>
                <w:color w:val="000000"/>
                <w:sz w:val="4"/>
              </w:rPr>
            </w:pPr>
          </w:p>
        </w:tc>
        <w:tc>
          <w:tcPr>
            <w:tcW w:w="552" w:type="dxa"/>
          </w:tcPr>
          <w:p w14:paraId="62EB1C60" w14:textId="77777777" w:rsidR="004C2BBF" w:rsidRDefault="004C2BBF">
            <w:pPr>
              <w:pStyle w:val="FamilychartPhoto"/>
              <w:keepNext/>
              <w:keepLines/>
              <w:widowControl/>
              <w:rPr>
                <w:color w:val="000000"/>
                <w:sz w:val="4"/>
              </w:rPr>
            </w:pPr>
          </w:p>
        </w:tc>
        <w:tc>
          <w:tcPr>
            <w:tcW w:w="552" w:type="dxa"/>
          </w:tcPr>
          <w:p w14:paraId="70AC7A52" w14:textId="77777777" w:rsidR="004C2BBF" w:rsidRDefault="004C2BBF">
            <w:pPr>
              <w:pStyle w:val="FamilychartPhoto"/>
              <w:keepNext/>
              <w:keepLines/>
              <w:widowControl/>
              <w:rPr>
                <w:color w:val="000000"/>
                <w:sz w:val="4"/>
              </w:rPr>
            </w:pPr>
          </w:p>
        </w:tc>
        <w:tc>
          <w:tcPr>
            <w:tcW w:w="46" w:type="dxa"/>
          </w:tcPr>
          <w:p w14:paraId="23DD87C3" w14:textId="77777777" w:rsidR="004C2BBF" w:rsidRDefault="004C2BBF">
            <w:pPr>
              <w:pStyle w:val="FamilychartPhoto"/>
              <w:keepNext/>
              <w:keepLines/>
              <w:widowControl/>
              <w:rPr>
                <w:color w:val="000000"/>
                <w:sz w:val="4"/>
              </w:rPr>
            </w:pPr>
          </w:p>
        </w:tc>
        <w:tc>
          <w:tcPr>
            <w:tcW w:w="46" w:type="dxa"/>
          </w:tcPr>
          <w:p w14:paraId="04AE13F1" w14:textId="77777777" w:rsidR="004C2BBF" w:rsidRDefault="004C2BBF">
            <w:pPr>
              <w:pStyle w:val="FamilychartPhoto"/>
              <w:keepNext/>
              <w:keepLines/>
              <w:widowControl/>
              <w:rPr>
                <w:color w:val="000000"/>
                <w:sz w:val="4"/>
              </w:rPr>
            </w:pPr>
          </w:p>
        </w:tc>
        <w:tc>
          <w:tcPr>
            <w:tcW w:w="552" w:type="dxa"/>
          </w:tcPr>
          <w:p w14:paraId="253FBEB2" w14:textId="77777777" w:rsidR="004C2BBF" w:rsidRDefault="004C2BBF">
            <w:pPr>
              <w:pStyle w:val="FamilychartPhoto"/>
              <w:keepNext/>
              <w:keepLines/>
              <w:widowControl/>
              <w:rPr>
                <w:color w:val="000000"/>
                <w:sz w:val="4"/>
              </w:rPr>
            </w:pPr>
          </w:p>
        </w:tc>
        <w:tc>
          <w:tcPr>
            <w:tcW w:w="552" w:type="dxa"/>
          </w:tcPr>
          <w:p w14:paraId="19838AB5" w14:textId="77777777" w:rsidR="004C2BBF" w:rsidRDefault="004C2BBF">
            <w:pPr>
              <w:pStyle w:val="FamilychartPhoto"/>
              <w:keepNext/>
              <w:keepLines/>
              <w:widowControl/>
              <w:rPr>
                <w:color w:val="000000"/>
                <w:sz w:val="4"/>
              </w:rPr>
            </w:pPr>
          </w:p>
        </w:tc>
        <w:tc>
          <w:tcPr>
            <w:tcW w:w="46" w:type="dxa"/>
          </w:tcPr>
          <w:p w14:paraId="666D05A3" w14:textId="77777777" w:rsidR="004C2BBF" w:rsidRDefault="004C2BBF">
            <w:pPr>
              <w:pStyle w:val="FamilychartPhoto"/>
              <w:keepNext/>
              <w:keepLines/>
              <w:widowControl/>
              <w:rPr>
                <w:color w:val="000000"/>
                <w:sz w:val="4"/>
              </w:rPr>
            </w:pPr>
          </w:p>
        </w:tc>
        <w:tc>
          <w:tcPr>
            <w:tcW w:w="46" w:type="dxa"/>
          </w:tcPr>
          <w:p w14:paraId="7F7E2DC8" w14:textId="77777777" w:rsidR="004C2BBF" w:rsidRDefault="004C2BBF">
            <w:pPr>
              <w:pStyle w:val="FamilychartPhoto"/>
              <w:keepNext/>
              <w:keepLines/>
              <w:widowControl/>
              <w:rPr>
                <w:color w:val="000000"/>
                <w:sz w:val="4"/>
              </w:rPr>
            </w:pPr>
          </w:p>
        </w:tc>
        <w:tc>
          <w:tcPr>
            <w:tcW w:w="552" w:type="dxa"/>
          </w:tcPr>
          <w:p w14:paraId="26AF3D41" w14:textId="77777777" w:rsidR="004C2BBF" w:rsidRDefault="004C2BBF">
            <w:pPr>
              <w:pStyle w:val="FamilychartPhoto"/>
              <w:keepNext/>
              <w:keepLines/>
              <w:widowControl/>
              <w:rPr>
                <w:color w:val="000000"/>
                <w:sz w:val="4"/>
              </w:rPr>
            </w:pPr>
          </w:p>
        </w:tc>
        <w:tc>
          <w:tcPr>
            <w:tcW w:w="552" w:type="dxa"/>
          </w:tcPr>
          <w:p w14:paraId="2BCDBA29" w14:textId="77777777" w:rsidR="004C2BBF" w:rsidRDefault="004C2BBF">
            <w:pPr>
              <w:pStyle w:val="FamilychartPhoto"/>
              <w:keepNext/>
              <w:keepLines/>
              <w:widowControl/>
              <w:rPr>
                <w:color w:val="000000"/>
                <w:sz w:val="4"/>
              </w:rPr>
            </w:pPr>
          </w:p>
        </w:tc>
        <w:tc>
          <w:tcPr>
            <w:tcW w:w="46" w:type="dxa"/>
          </w:tcPr>
          <w:p w14:paraId="0E6B7EAE" w14:textId="77777777" w:rsidR="004C2BBF" w:rsidRDefault="004C2BBF">
            <w:pPr>
              <w:pStyle w:val="FamilychartPhoto"/>
              <w:keepNext/>
              <w:keepLines/>
              <w:widowControl/>
              <w:rPr>
                <w:color w:val="000000"/>
                <w:sz w:val="4"/>
              </w:rPr>
            </w:pPr>
          </w:p>
        </w:tc>
        <w:tc>
          <w:tcPr>
            <w:tcW w:w="46" w:type="dxa"/>
          </w:tcPr>
          <w:p w14:paraId="4CE78D23" w14:textId="77777777" w:rsidR="004C2BBF" w:rsidRDefault="004C2BBF">
            <w:pPr>
              <w:pStyle w:val="FamilychartPhoto"/>
              <w:keepNext/>
              <w:keepLines/>
              <w:widowControl/>
              <w:rPr>
                <w:color w:val="000000"/>
                <w:sz w:val="4"/>
              </w:rPr>
            </w:pPr>
          </w:p>
        </w:tc>
        <w:tc>
          <w:tcPr>
            <w:tcW w:w="552" w:type="dxa"/>
          </w:tcPr>
          <w:p w14:paraId="6A1E4CD5" w14:textId="77777777" w:rsidR="004C2BBF" w:rsidRDefault="004C2BBF">
            <w:pPr>
              <w:pStyle w:val="FamilychartPhoto"/>
              <w:keepNext/>
              <w:keepLines/>
              <w:widowControl/>
              <w:rPr>
                <w:color w:val="000000"/>
                <w:sz w:val="4"/>
              </w:rPr>
            </w:pPr>
          </w:p>
        </w:tc>
        <w:tc>
          <w:tcPr>
            <w:tcW w:w="552" w:type="dxa"/>
          </w:tcPr>
          <w:p w14:paraId="27766E68" w14:textId="77777777" w:rsidR="004C2BBF" w:rsidRDefault="004C2BBF">
            <w:pPr>
              <w:pStyle w:val="FamilychartPhoto"/>
              <w:keepNext/>
              <w:keepLines/>
              <w:widowControl/>
              <w:rPr>
                <w:color w:val="000000"/>
                <w:sz w:val="4"/>
              </w:rPr>
            </w:pPr>
          </w:p>
        </w:tc>
        <w:tc>
          <w:tcPr>
            <w:tcW w:w="46" w:type="dxa"/>
          </w:tcPr>
          <w:p w14:paraId="05765C42" w14:textId="77777777" w:rsidR="004C2BBF" w:rsidRDefault="004C2BBF">
            <w:pPr>
              <w:pStyle w:val="FamilychartPhoto"/>
              <w:keepNext/>
              <w:keepLines/>
              <w:widowControl/>
              <w:rPr>
                <w:color w:val="000000"/>
                <w:sz w:val="4"/>
              </w:rPr>
            </w:pPr>
          </w:p>
        </w:tc>
        <w:tc>
          <w:tcPr>
            <w:tcW w:w="46" w:type="dxa"/>
          </w:tcPr>
          <w:p w14:paraId="28BE069A" w14:textId="77777777" w:rsidR="004C2BBF" w:rsidRDefault="004C2BBF">
            <w:pPr>
              <w:pStyle w:val="FamilychartPhoto"/>
              <w:keepNext/>
              <w:keepLines/>
              <w:widowControl/>
              <w:rPr>
                <w:color w:val="000000"/>
                <w:sz w:val="4"/>
              </w:rPr>
            </w:pPr>
          </w:p>
        </w:tc>
        <w:tc>
          <w:tcPr>
            <w:tcW w:w="552" w:type="dxa"/>
          </w:tcPr>
          <w:p w14:paraId="1D100562"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0AAB465D" w14:textId="77777777" w:rsidR="004C2BBF" w:rsidRDefault="004C2BBF">
            <w:pPr>
              <w:pStyle w:val="FamilychartPhoto"/>
              <w:keepNext/>
              <w:keepLines/>
              <w:widowControl/>
              <w:rPr>
                <w:color w:val="000000"/>
                <w:sz w:val="4"/>
              </w:rPr>
            </w:pPr>
          </w:p>
        </w:tc>
        <w:tc>
          <w:tcPr>
            <w:tcW w:w="46" w:type="dxa"/>
            <w:tcBorders>
              <w:top w:val="single" w:sz="4" w:space="0" w:color="000000"/>
              <w:right w:val="single" w:sz="4" w:space="0" w:color="000000"/>
            </w:tcBorders>
          </w:tcPr>
          <w:p w14:paraId="67B71561" w14:textId="77777777" w:rsidR="004C2BBF" w:rsidRDefault="004C2BBF">
            <w:pPr>
              <w:pStyle w:val="FamilychartPhoto"/>
              <w:keepNext/>
              <w:keepLines/>
              <w:widowControl/>
              <w:rPr>
                <w:color w:val="000000"/>
                <w:sz w:val="4"/>
              </w:rPr>
            </w:pPr>
          </w:p>
        </w:tc>
        <w:tc>
          <w:tcPr>
            <w:tcW w:w="46" w:type="dxa"/>
            <w:tcBorders>
              <w:top w:val="single" w:sz="4" w:space="0" w:color="000000"/>
              <w:left w:val="single" w:sz="4" w:space="0" w:color="000000"/>
            </w:tcBorders>
          </w:tcPr>
          <w:p w14:paraId="75BC21E5"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4D6D5177" w14:textId="77777777" w:rsidR="004C2BBF" w:rsidRDefault="004C2BBF">
            <w:pPr>
              <w:pStyle w:val="FamilychartPhoto"/>
              <w:keepNext/>
              <w:keepLines/>
              <w:widowControl/>
              <w:rPr>
                <w:color w:val="000000"/>
                <w:sz w:val="4"/>
              </w:rPr>
            </w:pPr>
          </w:p>
        </w:tc>
        <w:tc>
          <w:tcPr>
            <w:tcW w:w="552" w:type="dxa"/>
          </w:tcPr>
          <w:p w14:paraId="75DB250F" w14:textId="77777777" w:rsidR="004C2BBF" w:rsidRDefault="004C2BBF">
            <w:pPr>
              <w:pStyle w:val="FamilychartPhoto"/>
              <w:keepNext/>
              <w:keepLines/>
              <w:widowControl/>
              <w:rPr>
                <w:color w:val="000000"/>
                <w:sz w:val="4"/>
              </w:rPr>
            </w:pPr>
          </w:p>
        </w:tc>
      </w:tr>
      <w:tr w:rsidR="004C2BBF" w14:paraId="31EEB4C6" w14:textId="77777777">
        <w:trPr>
          <w:cantSplit/>
        </w:trPr>
        <w:tc>
          <w:tcPr>
            <w:tcW w:w="552" w:type="dxa"/>
          </w:tcPr>
          <w:p w14:paraId="1F06840A" w14:textId="77777777" w:rsidR="004C2BBF" w:rsidRDefault="004C2BBF">
            <w:pPr>
              <w:pStyle w:val="FamilychartPhoto"/>
              <w:keepNext/>
              <w:keepLines/>
              <w:widowControl/>
              <w:rPr>
                <w:color w:val="000000"/>
                <w:sz w:val="4"/>
              </w:rPr>
            </w:pPr>
          </w:p>
        </w:tc>
        <w:tc>
          <w:tcPr>
            <w:tcW w:w="1196" w:type="dxa"/>
            <w:gridSpan w:val="4"/>
          </w:tcPr>
          <w:p w14:paraId="58043019" w14:textId="77777777" w:rsidR="004C2BBF" w:rsidRDefault="004C2BBF">
            <w:pPr>
              <w:pStyle w:val="FamilychartPhoto"/>
              <w:keepNext/>
              <w:keepLines/>
              <w:widowControl/>
              <w:rPr>
                <w:color w:val="000000"/>
                <w:sz w:val="4"/>
              </w:rPr>
            </w:pPr>
          </w:p>
        </w:tc>
        <w:tc>
          <w:tcPr>
            <w:tcW w:w="1196" w:type="dxa"/>
            <w:gridSpan w:val="4"/>
          </w:tcPr>
          <w:p w14:paraId="33B61F53" w14:textId="77777777" w:rsidR="004C2BBF" w:rsidRDefault="004C2BBF">
            <w:pPr>
              <w:pStyle w:val="FamilychartPhoto"/>
              <w:keepNext/>
              <w:keepLines/>
              <w:widowControl/>
              <w:rPr>
                <w:color w:val="000000"/>
                <w:sz w:val="4"/>
              </w:rPr>
            </w:pPr>
          </w:p>
        </w:tc>
        <w:tc>
          <w:tcPr>
            <w:tcW w:w="1196" w:type="dxa"/>
            <w:gridSpan w:val="4"/>
          </w:tcPr>
          <w:p w14:paraId="6CDC90BC" w14:textId="77777777" w:rsidR="004C2BBF" w:rsidRDefault="004C2BBF">
            <w:pPr>
              <w:pStyle w:val="FamilychartPhoto"/>
              <w:keepNext/>
              <w:keepLines/>
              <w:widowControl/>
              <w:rPr>
                <w:color w:val="000000"/>
                <w:sz w:val="4"/>
              </w:rPr>
            </w:pPr>
          </w:p>
        </w:tc>
        <w:tc>
          <w:tcPr>
            <w:tcW w:w="1196" w:type="dxa"/>
            <w:gridSpan w:val="4"/>
          </w:tcPr>
          <w:p w14:paraId="64A9777A" w14:textId="77777777" w:rsidR="004C2BBF" w:rsidRDefault="004C2BBF">
            <w:pPr>
              <w:pStyle w:val="FamilychartPhoto"/>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545974D6" w14:textId="77777777" w:rsidR="004C2BBF" w:rsidRDefault="004C2BBF">
            <w:pPr>
              <w:pStyle w:val="FamilychartPhoto"/>
              <w:keepNext/>
              <w:keepLines/>
              <w:widowControl/>
              <w:rPr>
                <w:color w:val="000000"/>
                <w:sz w:val="4"/>
              </w:rPr>
            </w:pPr>
          </w:p>
        </w:tc>
        <w:tc>
          <w:tcPr>
            <w:tcW w:w="1196" w:type="dxa"/>
            <w:gridSpan w:val="4"/>
            <w:tcBorders>
              <w:left w:val="single" w:sz="4" w:space="0" w:color="000000"/>
            </w:tcBorders>
          </w:tcPr>
          <w:p w14:paraId="06E416B4" w14:textId="77777777" w:rsidR="004C2BBF" w:rsidRDefault="004C2BBF">
            <w:pPr>
              <w:pStyle w:val="FamilychartPhoto"/>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7747AC83" w14:textId="77777777" w:rsidR="004C2BBF" w:rsidRDefault="004C2BBF">
            <w:pPr>
              <w:pStyle w:val="FamilychartPhoto"/>
              <w:keepNext/>
              <w:keepLines/>
              <w:widowControl/>
              <w:rPr>
                <w:color w:val="000000"/>
                <w:sz w:val="4"/>
              </w:rPr>
            </w:pPr>
          </w:p>
        </w:tc>
        <w:tc>
          <w:tcPr>
            <w:tcW w:w="552" w:type="dxa"/>
            <w:tcBorders>
              <w:left w:val="single" w:sz="4" w:space="0" w:color="000000"/>
            </w:tcBorders>
          </w:tcPr>
          <w:p w14:paraId="13B2157A" w14:textId="77777777" w:rsidR="004C2BBF" w:rsidRDefault="004C2BBF">
            <w:pPr>
              <w:pStyle w:val="FamilychartPhoto"/>
              <w:keepNext/>
              <w:keepLines/>
              <w:widowControl/>
              <w:rPr>
                <w:color w:val="000000"/>
                <w:sz w:val="4"/>
              </w:rPr>
            </w:pPr>
          </w:p>
        </w:tc>
      </w:tr>
      <w:tr w:rsidR="004C2BBF" w14:paraId="43A96058" w14:textId="77777777">
        <w:trPr>
          <w:cantSplit/>
        </w:trPr>
        <w:tc>
          <w:tcPr>
            <w:tcW w:w="552" w:type="dxa"/>
          </w:tcPr>
          <w:p w14:paraId="2D99E666" w14:textId="77777777" w:rsidR="004C2BBF" w:rsidRDefault="004C2BBF">
            <w:pPr>
              <w:pStyle w:val="FamilychartPhoto"/>
              <w:keepNext/>
              <w:keepLines/>
              <w:widowControl/>
              <w:rPr>
                <w:color w:val="000000"/>
                <w:sz w:val="4"/>
              </w:rPr>
            </w:pPr>
          </w:p>
        </w:tc>
        <w:tc>
          <w:tcPr>
            <w:tcW w:w="1196" w:type="dxa"/>
            <w:gridSpan w:val="4"/>
          </w:tcPr>
          <w:p w14:paraId="0428A210" w14:textId="77777777" w:rsidR="004C2BBF" w:rsidRDefault="004C2BBF">
            <w:pPr>
              <w:pStyle w:val="FamilychartPhoto"/>
              <w:keepNext/>
              <w:keepLines/>
              <w:widowControl/>
              <w:rPr>
                <w:color w:val="000000"/>
                <w:sz w:val="4"/>
              </w:rPr>
            </w:pPr>
          </w:p>
        </w:tc>
        <w:tc>
          <w:tcPr>
            <w:tcW w:w="1196" w:type="dxa"/>
            <w:gridSpan w:val="4"/>
          </w:tcPr>
          <w:p w14:paraId="25DDEC79" w14:textId="77777777" w:rsidR="004C2BBF" w:rsidRDefault="004C2BBF">
            <w:pPr>
              <w:pStyle w:val="FamilychartPhoto"/>
              <w:keepNext/>
              <w:keepLines/>
              <w:widowControl/>
              <w:rPr>
                <w:color w:val="000000"/>
                <w:sz w:val="4"/>
              </w:rPr>
            </w:pPr>
          </w:p>
        </w:tc>
        <w:tc>
          <w:tcPr>
            <w:tcW w:w="1196" w:type="dxa"/>
            <w:gridSpan w:val="4"/>
          </w:tcPr>
          <w:p w14:paraId="4DC59B53" w14:textId="77777777" w:rsidR="004C2BBF" w:rsidRDefault="004C2BBF">
            <w:pPr>
              <w:pStyle w:val="FamilychartPhoto"/>
              <w:keepNext/>
              <w:keepLines/>
              <w:widowControl/>
              <w:rPr>
                <w:color w:val="000000"/>
                <w:sz w:val="4"/>
              </w:rPr>
            </w:pPr>
          </w:p>
        </w:tc>
        <w:tc>
          <w:tcPr>
            <w:tcW w:w="1196" w:type="dxa"/>
            <w:gridSpan w:val="4"/>
          </w:tcPr>
          <w:p w14:paraId="30E48FED" w14:textId="77777777" w:rsidR="004C2BBF" w:rsidRDefault="004C2BBF">
            <w:pPr>
              <w:pStyle w:val="FamilychartPhoto"/>
              <w:keepNext/>
              <w:keepLines/>
              <w:widowControl/>
              <w:rPr>
                <w:color w:val="000000"/>
                <w:sz w:val="4"/>
              </w:rPr>
            </w:pPr>
          </w:p>
        </w:tc>
        <w:tc>
          <w:tcPr>
            <w:tcW w:w="1196" w:type="dxa"/>
            <w:gridSpan w:val="4"/>
            <w:tcBorders>
              <w:left w:val="single" w:sz="4" w:space="0" w:color="000000"/>
              <w:right w:val="single" w:sz="4" w:space="0" w:color="000000"/>
            </w:tcBorders>
            <w:vAlign w:val="bottom"/>
          </w:tcPr>
          <w:p w14:paraId="4B724998" w14:textId="77777777" w:rsidR="004C2BBF" w:rsidRDefault="005D5511">
            <w:pPr>
              <w:pStyle w:val="FamilychartGivennames"/>
              <w:keepNext/>
              <w:keepLines/>
            </w:pPr>
            <w:r>
              <w:t xml:space="preserve">William </w:t>
            </w:r>
            <w:r>
              <w:t>Lawrence</w:t>
            </w:r>
          </w:p>
        </w:tc>
        <w:tc>
          <w:tcPr>
            <w:tcW w:w="1196" w:type="dxa"/>
            <w:gridSpan w:val="4"/>
            <w:tcBorders>
              <w:left w:val="single" w:sz="4" w:space="0" w:color="000000"/>
            </w:tcBorders>
          </w:tcPr>
          <w:p w14:paraId="7A7E2588"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14:paraId="5472C007" w14:textId="77777777" w:rsidR="004C2BBF" w:rsidRDefault="005D5511">
            <w:pPr>
              <w:pStyle w:val="FamilychartGivennames"/>
              <w:keepNext/>
              <w:keepLines/>
            </w:pPr>
            <w:r>
              <w:t>Joan</w:t>
            </w:r>
          </w:p>
        </w:tc>
        <w:tc>
          <w:tcPr>
            <w:tcW w:w="552" w:type="dxa"/>
            <w:tcBorders>
              <w:left w:val="single" w:sz="4" w:space="0" w:color="000000"/>
            </w:tcBorders>
          </w:tcPr>
          <w:p w14:paraId="513D9C7E" w14:textId="77777777" w:rsidR="004C2BBF" w:rsidRDefault="004C2BBF">
            <w:pPr>
              <w:pStyle w:val="FamilychartGivennames"/>
              <w:keepNext/>
              <w:keepLines/>
              <w:rPr>
                <w:color w:val="000000"/>
                <w:sz w:val="4"/>
              </w:rPr>
            </w:pPr>
          </w:p>
        </w:tc>
      </w:tr>
      <w:tr w:rsidR="004C2BBF" w14:paraId="56DCEF01" w14:textId="77777777">
        <w:trPr>
          <w:cantSplit/>
        </w:trPr>
        <w:tc>
          <w:tcPr>
            <w:tcW w:w="552" w:type="dxa"/>
          </w:tcPr>
          <w:p w14:paraId="53E1F040" w14:textId="77777777" w:rsidR="004C2BBF" w:rsidRDefault="004C2BBF">
            <w:pPr>
              <w:pStyle w:val="FamilychartGivennames"/>
              <w:keepNext/>
              <w:keepLines/>
              <w:rPr>
                <w:color w:val="000000"/>
                <w:sz w:val="4"/>
              </w:rPr>
            </w:pPr>
          </w:p>
        </w:tc>
        <w:tc>
          <w:tcPr>
            <w:tcW w:w="1196" w:type="dxa"/>
            <w:gridSpan w:val="4"/>
          </w:tcPr>
          <w:p w14:paraId="1DCAB0C0" w14:textId="77777777" w:rsidR="004C2BBF" w:rsidRDefault="004C2BBF">
            <w:pPr>
              <w:pStyle w:val="FamilychartGivennames"/>
              <w:keepNext/>
              <w:keepLines/>
              <w:rPr>
                <w:color w:val="000000"/>
                <w:sz w:val="4"/>
              </w:rPr>
            </w:pPr>
          </w:p>
        </w:tc>
        <w:tc>
          <w:tcPr>
            <w:tcW w:w="1196" w:type="dxa"/>
            <w:gridSpan w:val="4"/>
          </w:tcPr>
          <w:p w14:paraId="03EB8601" w14:textId="77777777" w:rsidR="004C2BBF" w:rsidRDefault="004C2BBF">
            <w:pPr>
              <w:pStyle w:val="FamilychartGivennames"/>
              <w:keepNext/>
              <w:keepLines/>
              <w:rPr>
                <w:color w:val="000000"/>
                <w:sz w:val="4"/>
              </w:rPr>
            </w:pPr>
          </w:p>
        </w:tc>
        <w:tc>
          <w:tcPr>
            <w:tcW w:w="1196" w:type="dxa"/>
            <w:gridSpan w:val="4"/>
          </w:tcPr>
          <w:p w14:paraId="7D807614" w14:textId="77777777" w:rsidR="004C2BBF" w:rsidRDefault="004C2BBF">
            <w:pPr>
              <w:pStyle w:val="FamilychartGivennames"/>
              <w:keepNext/>
              <w:keepLines/>
              <w:rPr>
                <w:color w:val="000000"/>
                <w:sz w:val="4"/>
              </w:rPr>
            </w:pPr>
          </w:p>
        </w:tc>
        <w:tc>
          <w:tcPr>
            <w:tcW w:w="1196" w:type="dxa"/>
            <w:gridSpan w:val="4"/>
          </w:tcPr>
          <w:p w14:paraId="443ED36D"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tcPr>
          <w:p w14:paraId="3941E7AC" w14:textId="77777777" w:rsidR="004C2BBF" w:rsidRDefault="005D5511">
            <w:pPr>
              <w:pStyle w:val="FamilychartSurnames"/>
              <w:keepNext/>
              <w:keepLines/>
            </w:pPr>
            <w:r>
              <w:t>Billings</w:t>
            </w:r>
            <w:r>
              <w:fldChar w:fldCharType="begin"/>
            </w:r>
            <w:r>
              <w:instrText xml:space="preserve"> XE "Billings:William Lawrence (1901–1969)" \f "Name" \i </w:instrText>
            </w:r>
            <w:r>
              <w:fldChar w:fldCharType="end"/>
            </w:r>
          </w:p>
        </w:tc>
        <w:tc>
          <w:tcPr>
            <w:tcW w:w="1196" w:type="dxa"/>
            <w:gridSpan w:val="4"/>
            <w:tcBorders>
              <w:left w:val="single" w:sz="4" w:space="0" w:color="000000"/>
            </w:tcBorders>
          </w:tcPr>
          <w:p w14:paraId="30617A9E"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26A9BDAA" w14:textId="77777777" w:rsidR="004C2BBF" w:rsidRDefault="005D5511">
            <w:pPr>
              <w:pStyle w:val="FamilychartSurnames"/>
              <w:keepNext/>
              <w:keepLines/>
            </w:pPr>
            <w:r>
              <w:t>McLaren</w:t>
            </w:r>
            <w:r>
              <w:fldChar w:fldCharType="begin"/>
            </w:r>
            <w:r>
              <w:instrText xml:space="preserve"> XE "McLaren:Joan (1901–1981)" \f "Name" \i </w:instrText>
            </w:r>
            <w:r>
              <w:fldChar w:fldCharType="end"/>
            </w:r>
          </w:p>
        </w:tc>
        <w:tc>
          <w:tcPr>
            <w:tcW w:w="552" w:type="dxa"/>
            <w:tcBorders>
              <w:left w:val="single" w:sz="4" w:space="0" w:color="000000"/>
            </w:tcBorders>
          </w:tcPr>
          <w:p w14:paraId="58DDFA6C" w14:textId="77777777" w:rsidR="004C2BBF" w:rsidRDefault="004C2BBF">
            <w:pPr>
              <w:pStyle w:val="FamilychartSurnames"/>
              <w:keepNext/>
              <w:keepLines/>
              <w:rPr>
                <w:b w:val="0"/>
                <w:color w:val="000000"/>
                <w:sz w:val="4"/>
              </w:rPr>
            </w:pPr>
          </w:p>
        </w:tc>
      </w:tr>
      <w:tr w:rsidR="004C2BBF" w14:paraId="19FA319E" w14:textId="77777777">
        <w:trPr>
          <w:cantSplit/>
        </w:trPr>
        <w:tc>
          <w:tcPr>
            <w:tcW w:w="552" w:type="dxa"/>
          </w:tcPr>
          <w:p w14:paraId="74C9D72C" w14:textId="77777777" w:rsidR="004C2BBF" w:rsidRDefault="004C2BBF">
            <w:pPr>
              <w:pStyle w:val="FamilychartSurnames"/>
              <w:keepNext/>
              <w:keepLines/>
              <w:rPr>
                <w:b w:val="0"/>
                <w:color w:val="000000"/>
                <w:sz w:val="4"/>
              </w:rPr>
            </w:pPr>
          </w:p>
        </w:tc>
        <w:tc>
          <w:tcPr>
            <w:tcW w:w="1196" w:type="dxa"/>
            <w:gridSpan w:val="4"/>
          </w:tcPr>
          <w:p w14:paraId="7E509CB4" w14:textId="77777777" w:rsidR="004C2BBF" w:rsidRDefault="004C2BBF">
            <w:pPr>
              <w:pStyle w:val="FamilychartSurnames"/>
              <w:keepNext/>
              <w:keepLines/>
              <w:rPr>
                <w:b w:val="0"/>
                <w:color w:val="000000"/>
                <w:sz w:val="4"/>
              </w:rPr>
            </w:pPr>
          </w:p>
        </w:tc>
        <w:tc>
          <w:tcPr>
            <w:tcW w:w="1196" w:type="dxa"/>
            <w:gridSpan w:val="4"/>
          </w:tcPr>
          <w:p w14:paraId="7598B0FB" w14:textId="77777777" w:rsidR="004C2BBF" w:rsidRDefault="004C2BBF">
            <w:pPr>
              <w:pStyle w:val="FamilychartSurnames"/>
              <w:keepNext/>
              <w:keepLines/>
              <w:rPr>
                <w:b w:val="0"/>
                <w:color w:val="000000"/>
                <w:sz w:val="4"/>
              </w:rPr>
            </w:pPr>
          </w:p>
        </w:tc>
        <w:tc>
          <w:tcPr>
            <w:tcW w:w="1196" w:type="dxa"/>
            <w:gridSpan w:val="4"/>
          </w:tcPr>
          <w:p w14:paraId="7DCA764E" w14:textId="77777777" w:rsidR="004C2BBF" w:rsidRDefault="004C2BBF">
            <w:pPr>
              <w:pStyle w:val="FamilychartSurnames"/>
              <w:keepNext/>
              <w:keepLines/>
              <w:rPr>
                <w:b w:val="0"/>
                <w:color w:val="000000"/>
                <w:sz w:val="4"/>
              </w:rPr>
            </w:pPr>
          </w:p>
        </w:tc>
        <w:tc>
          <w:tcPr>
            <w:tcW w:w="1196" w:type="dxa"/>
            <w:gridSpan w:val="4"/>
          </w:tcPr>
          <w:p w14:paraId="5B29888B"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63682039" w14:textId="77777777" w:rsidR="004C2BBF" w:rsidRDefault="005D5511">
            <w:pPr>
              <w:pStyle w:val="FamilychartTimespan"/>
              <w:keepNext/>
              <w:keepLines/>
              <w:widowControl/>
            </w:pPr>
            <w:r>
              <w:t>1901–1969</w:t>
            </w:r>
          </w:p>
        </w:tc>
        <w:tc>
          <w:tcPr>
            <w:tcW w:w="1196" w:type="dxa"/>
            <w:gridSpan w:val="4"/>
            <w:tcBorders>
              <w:left w:val="single" w:sz="4" w:space="0" w:color="000000"/>
            </w:tcBorders>
          </w:tcPr>
          <w:p w14:paraId="2CA921D8"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tcPr>
          <w:p w14:paraId="6F842DF6" w14:textId="77777777" w:rsidR="004C2BBF" w:rsidRDefault="005D5511">
            <w:pPr>
              <w:pStyle w:val="FamilychartTimespan"/>
              <w:keepNext/>
              <w:keepLines/>
              <w:widowControl/>
            </w:pPr>
            <w:r>
              <w:t>1901–1981</w:t>
            </w:r>
          </w:p>
        </w:tc>
        <w:tc>
          <w:tcPr>
            <w:tcW w:w="552" w:type="dxa"/>
            <w:tcBorders>
              <w:left w:val="single" w:sz="4" w:space="0" w:color="000000"/>
            </w:tcBorders>
          </w:tcPr>
          <w:p w14:paraId="3CE4360C" w14:textId="77777777" w:rsidR="004C2BBF" w:rsidRDefault="004C2BBF">
            <w:pPr>
              <w:pStyle w:val="FamilychartTimespan"/>
              <w:keepNext/>
              <w:keepLines/>
              <w:widowControl/>
              <w:rPr>
                <w:color w:val="000000"/>
                <w:sz w:val="4"/>
              </w:rPr>
            </w:pPr>
          </w:p>
        </w:tc>
      </w:tr>
      <w:tr w:rsidR="004C2BBF" w14:paraId="0113A17C" w14:textId="77777777">
        <w:trPr>
          <w:cantSplit/>
        </w:trPr>
        <w:tc>
          <w:tcPr>
            <w:tcW w:w="552" w:type="dxa"/>
          </w:tcPr>
          <w:p w14:paraId="2E4E4A46" w14:textId="77777777" w:rsidR="004C2BBF" w:rsidRDefault="004C2BBF">
            <w:pPr>
              <w:pStyle w:val="FamilychartTimespan"/>
              <w:keepNext/>
              <w:keepLines/>
              <w:widowControl/>
              <w:rPr>
                <w:color w:val="000000"/>
                <w:sz w:val="4"/>
              </w:rPr>
            </w:pPr>
          </w:p>
        </w:tc>
        <w:tc>
          <w:tcPr>
            <w:tcW w:w="1196" w:type="dxa"/>
            <w:gridSpan w:val="4"/>
          </w:tcPr>
          <w:p w14:paraId="0C842B09" w14:textId="77777777" w:rsidR="004C2BBF" w:rsidRDefault="004C2BBF">
            <w:pPr>
              <w:pStyle w:val="FamilychartTimespan"/>
              <w:keepNext/>
              <w:keepLines/>
              <w:widowControl/>
              <w:rPr>
                <w:color w:val="000000"/>
                <w:sz w:val="4"/>
              </w:rPr>
            </w:pPr>
          </w:p>
        </w:tc>
        <w:tc>
          <w:tcPr>
            <w:tcW w:w="1196" w:type="dxa"/>
            <w:gridSpan w:val="4"/>
          </w:tcPr>
          <w:p w14:paraId="4573B64F" w14:textId="77777777" w:rsidR="004C2BBF" w:rsidRDefault="004C2BBF">
            <w:pPr>
              <w:pStyle w:val="FamilychartTimespan"/>
              <w:keepNext/>
              <w:keepLines/>
              <w:widowControl/>
              <w:rPr>
                <w:color w:val="000000"/>
                <w:sz w:val="4"/>
              </w:rPr>
            </w:pPr>
          </w:p>
        </w:tc>
        <w:tc>
          <w:tcPr>
            <w:tcW w:w="1196" w:type="dxa"/>
            <w:gridSpan w:val="4"/>
          </w:tcPr>
          <w:p w14:paraId="0325DDD4" w14:textId="77777777" w:rsidR="004C2BBF" w:rsidRDefault="004C2BBF">
            <w:pPr>
              <w:pStyle w:val="FamilychartTimespan"/>
              <w:keepNext/>
              <w:keepLines/>
              <w:widowControl/>
              <w:rPr>
                <w:color w:val="000000"/>
                <w:sz w:val="4"/>
              </w:rPr>
            </w:pPr>
          </w:p>
        </w:tc>
        <w:tc>
          <w:tcPr>
            <w:tcW w:w="1196" w:type="dxa"/>
            <w:gridSpan w:val="4"/>
          </w:tcPr>
          <w:p w14:paraId="5EBBBB6C"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6311FAEC"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tcBorders>
          </w:tcPr>
          <w:p w14:paraId="43D414AA"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3A298AEF" w14:textId="77777777" w:rsidR="004C2BBF" w:rsidRDefault="004C2BBF">
            <w:pPr>
              <w:pStyle w:val="FamilychartTimespan"/>
              <w:keepNext/>
              <w:keepLines/>
              <w:widowControl/>
              <w:rPr>
                <w:color w:val="000000"/>
                <w:sz w:val="4"/>
              </w:rPr>
            </w:pPr>
          </w:p>
        </w:tc>
        <w:tc>
          <w:tcPr>
            <w:tcW w:w="552" w:type="dxa"/>
            <w:tcBorders>
              <w:left w:val="single" w:sz="4" w:space="0" w:color="000000"/>
            </w:tcBorders>
          </w:tcPr>
          <w:p w14:paraId="66C3D01C" w14:textId="77777777" w:rsidR="004C2BBF" w:rsidRDefault="004C2BBF">
            <w:pPr>
              <w:pStyle w:val="FamilychartTimespan"/>
              <w:keepNext/>
              <w:keepLines/>
              <w:widowControl/>
              <w:rPr>
                <w:color w:val="000000"/>
                <w:sz w:val="4"/>
              </w:rPr>
            </w:pPr>
          </w:p>
        </w:tc>
      </w:tr>
      <w:tr w:rsidR="004C2BBF" w14:paraId="0A27FE25" w14:textId="77777777">
        <w:trPr>
          <w:cantSplit/>
        </w:trPr>
        <w:tc>
          <w:tcPr>
            <w:tcW w:w="552" w:type="dxa"/>
          </w:tcPr>
          <w:p w14:paraId="6926C752" w14:textId="77777777" w:rsidR="004C2BBF" w:rsidRDefault="004C2BBF">
            <w:pPr>
              <w:pStyle w:val="FamilychartTimespan"/>
              <w:keepNext/>
              <w:keepLines/>
              <w:widowControl/>
              <w:rPr>
                <w:color w:val="000000"/>
                <w:sz w:val="4"/>
              </w:rPr>
            </w:pPr>
          </w:p>
        </w:tc>
        <w:tc>
          <w:tcPr>
            <w:tcW w:w="552" w:type="dxa"/>
          </w:tcPr>
          <w:p w14:paraId="0FB97441" w14:textId="77777777" w:rsidR="004C2BBF" w:rsidRDefault="004C2BBF">
            <w:pPr>
              <w:pStyle w:val="FamilychartTimespan"/>
              <w:keepNext/>
              <w:keepLines/>
              <w:widowControl/>
              <w:rPr>
                <w:color w:val="000000"/>
                <w:sz w:val="4"/>
              </w:rPr>
            </w:pPr>
          </w:p>
        </w:tc>
        <w:tc>
          <w:tcPr>
            <w:tcW w:w="46" w:type="dxa"/>
          </w:tcPr>
          <w:p w14:paraId="58AD89EC" w14:textId="77777777" w:rsidR="004C2BBF" w:rsidRDefault="004C2BBF">
            <w:pPr>
              <w:pStyle w:val="FamilychartTimespan"/>
              <w:keepNext/>
              <w:keepLines/>
              <w:widowControl/>
              <w:rPr>
                <w:color w:val="000000"/>
                <w:sz w:val="4"/>
              </w:rPr>
            </w:pPr>
          </w:p>
        </w:tc>
        <w:tc>
          <w:tcPr>
            <w:tcW w:w="46" w:type="dxa"/>
          </w:tcPr>
          <w:p w14:paraId="1491184D" w14:textId="77777777" w:rsidR="004C2BBF" w:rsidRDefault="004C2BBF">
            <w:pPr>
              <w:pStyle w:val="FamilychartTimespan"/>
              <w:keepNext/>
              <w:keepLines/>
              <w:widowControl/>
              <w:rPr>
                <w:color w:val="000000"/>
                <w:sz w:val="4"/>
              </w:rPr>
            </w:pPr>
          </w:p>
        </w:tc>
        <w:tc>
          <w:tcPr>
            <w:tcW w:w="552" w:type="dxa"/>
          </w:tcPr>
          <w:p w14:paraId="1D5DF53A" w14:textId="77777777" w:rsidR="004C2BBF" w:rsidRDefault="004C2BBF">
            <w:pPr>
              <w:pStyle w:val="FamilychartTimespan"/>
              <w:keepNext/>
              <w:keepLines/>
              <w:widowControl/>
              <w:rPr>
                <w:color w:val="000000"/>
                <w:sz w:val="4"/>
              </w:rPr>
            </w:pPr>
          </w:p>
        </w:tc>
        <w:tc>
          <w:tcPr>
            <w:tcW w:w="552" w:type="dxa"/>
          </w:tcPr>
          <w:p w14:paraId="38956ED7" w14:textId="77777777" w:rsidR="004C2BBF" w:rsidRDefault="004C2BBF">
            <w:pPr>
              <w:pStyle w:val="FamilychartTimespan"/>
              <w:keepNext/>
              <w:keepLines/>
              <w:widowControl/>
              <w:rPr>
                <w:color w:val="000000"/>
                <w:sz w:val="4"/>
              </w:rPr>
            </w:pPr>
          </w:p>
        </w:tc>
        <w:tc>
          <w:tcPr>
            <w:tcW w:w="46" w:type="dxa"/>
          </w:tcPr>
          <w:p w14:paraId="57C9ED7E" w14:textId="77777777" w:rsidR="004C2BBF" w:rsidRDefault="004C2BBF">
            <w:pPr>
              <w:pStyle w:val="FamilychartTimespan"/>
              <w:keepNext/>
              <w:keepLines/>
              <w:widowControl/>
              <w:rPr>
                <w:color w:val="000000"/>
                <w:sz w:val="4"/>
              </w:rPr>
            </w:pPr>
          </w:p>
        </w:tc>
        <w:tc>
          <w:tcPr>
            <w:tcW w:w="46" w:type="dxa"/>
          </w:tcPr>
          <w:p w14:paraId="78A8EE3C" w14:textId="77777777" w:rsidR="004C2BBF" w:rsidRDefault="004C2BBF">
            <w:pPr>
              <w:pStyle w:val="FamilychartTimespan"/>
              <w:keepNext/>
              <w:keepLines/>
              <w:widowControl/>
              <w:rPr>
                <w:color w:val="000000"/>
                <w:sz w:val="4"/>
              </w:rPr>
            </w:pPr>
          </w:p>
        </w:tc>
        <w:tc>
          <w:tcPr>
            <w:tcW w:w="552" w:type="dxa"/>
          </w:tcPr>
          <w:p w14:paraId="03C8707B" w14:textId="77777777" w:rsidR="004C2BBF" w:rsidRDefault="004C2BBF">
            <w:pPr>
              <w:pStyle w:val="FamilychartTimespan"/>
              <w:keepNext/>
              <w:keepLines/>
              <w:widowControl/>
              <w:rPr>
                <w:color w:val="000000"/>
                <w:sz w:val="4"/>
              </w:rPr>
            </w:pPr>
          </w:p>
        </w:tc>
        <w:tc>
          <w:tcPr>
            <w:tcW w:w="552" w:type="dxa"/>
          </w:tcPr>
          <w:p w14:paraId="3B8FDBC0" w14:textId="77777777" w:rsidR="004C2BBF" w:rsidRDefault="004C2BBF">
            <w:pPr>
              <w:pStyle w:val="FamilychartTimespan"/>
              <w:keepNext/>
              <w:keepLines/>
              <w:widowControl/>
              <w:rPr>
                <w:color w:val="000000"/>
                <w:sz w:val="4"/>
              </w:rPr>
            </w:pPr>
          </w:p>
        </w:tc>
        <w:tc>
          <w:tcPr>
            <w:tcW w:w="46" w:type="dxa"/>
          </w:tcPr>
          <w:p w14:paraId="18EE3004" w14:textId="77777777" w:rsidR="004C2BBF" w:rsidRDefault="004C2BBF">
            <w:pPr>
              <w:pStyle w:val="FamilychartTimespan"/>
              <w:keepNext/>
              <w:keepLines/>
              <w:widowControl/>
              <w:rPr>
                <w:color w:val="000000"/>
                <w:sz w:val="4"/>
              </w:rPr>
            </w:pPr>
          </w:p>
        </w:tc>
        <w:tc>
          <w:tcPr>
            <w:tcW w:w="46" w:type="dxa"/>
          </w:tcPr>
          <w:p w14:paraId="04B4C613" w14:textId="77777777" w:rsidR="004C2BBF" w:rsidRDefault="004C2BBF">
            <w:pPr>
              <w:pStyle w:val="FamilychartTimespan"/>
              <w:keepNext/>
              <w:keepLines/>
              <w:widowControl/>
              <w:rPr>
                <w:color w:val="000000"/>
                <w:sz w:val="4"/>
              </w:rPr>
            </w:pPr>
          </w:p>
        </w:tc>
        <w:tc>
          <w:tcPr>
            <w:tcW w:w="552" w:type="dxa"/>
          </w:tcPr>
          <w:p w14:paraId="261F785B" w14:textId="77777777" w:rsidR="004C2BBF" w:rsidRDefault="004C2BBF">
            <w:pPr>
              <w:pStyle w:val="FamilychartTimespan"/>
              <w:keepNext/>
              <w:keepLines/>
              <w:widowControl/>
              <w:rPr>
                <w:color w:val="000000"/>
                <w:sz w:val="4"/>
              </w:rPr>
            </w:pPr>
          </w:p>
        </w:tc>
        <w:tc>
          <w:tcPr>
            <w:tcW w:w="552" w:type="dxa"/>
          </w:tcPr>
          <w:p w14:paraId="20591067" w14:textId="77777777" w:rsidR="004C2BBF" w:rsidRDefault="004C2BBF">
            <w:pPr>
              <w:pStyle w:val="FamilychartTimespan"/>
              <w:keepNext/>
              <w:keepLines/>
              <w:widowControl/>
              <w:rPr>
                <w:color w:val="000000"/>
                <w:sz w:val="4"/>
              </w:rPr>
            </w:pPr>
          </w:p>
        </w:tc>
        <w:tc>
          <w:tcPr>
            <w:tcW w:w="46" w:type="dxa"/>
          </w:tcPr>
          <w:p w14:paraId="13D714FD" w14:textId="77777777" w:rsidR="004C2BBF" w:rsidRDefault="004C2BBF">
            <w:pPr>
              <w:pStyle w:val="FamilychartTimespan"/>
              <w:keepNext/>
              <w:keepLines/>
              <w:widowControl/>
              <w:rPr>
                <w:color w:val="000000"/>
                <w:sz w:val="4"/>
              </w:rPr>
            </w:pPr>
          </w:p>
        </w:tc>
        <w:tc>
          <w:tcPr>
            <w:tcW w:w="46" w:type="dxa"/>
          </w:tcPr>
          <w:p w14:paraId="3D4CF205" w14:textId="77777777" w:rsidR="004C2BBF" w:rsidRDefault="004C2BBF">
            <w:pPr>
              <w:pStyle w:val="FamilychartTimespan"/>
              <w:keepNext/>
              <w:keepLines/>
              <w:widowControl/>
              <w:rPr>
                <w:color w:val="000000"/>
                <w:sz w:val="4"/>
              </w:rPr>
            </w:pPr>
          </w:p>
        </w:tc>
        <w:tc>
          <w:tcPr>
            <w:tcW w:w="552" w:type="dxa"/>
          </w:tcPr>
          <w:p w14:paraId="4BED87ED"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72846E54"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5D89878C"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0021E998"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tcBorders>
          </w:tcPr>
          <w:p w14:paraId="300B16A1" w14:textId="77777777" w:rsidR="004C2BBF" w:rsidRDefault="004C2BBF">
            <w:pPr>
              <w:pStyle w:val="FamilychartTimespan"/>
              <w:keepNext/>
              <w:keepLines/>
              <w:widowControl/>
              <w:rPr>
                <w:color w:val="000000"/>
                <w:sz w:val="4"/>
              </w:rPr>
            </w:pPr>
          </w:p>
        </w:tc>
        <w:tc>
          <w:tcPr>
            <w:tcW w:w="552" w:type="dxa"/>
            <w:tcBorders>
              <w:bottom w:val="single" w:sz="4" w:space="0" w:color="000000"/>
            </w:tcBorders>
          </w:tcPr>
          <w:p w14:paraId="346FF0FD" w14:textId="77777777" w:rsidR="004C2BBF" w:rsidRDefault="004C2BBF">
            <w:pPr>
              <w:pStyle w:val="FamilychartTimespan"/>
              <w:keepNext/>
              <w:keepLines/>
              <w:widowControl/>
              <w:rPr>
                <w:color w:val="000000"/>
                <w:sz w:val="4"/>
              </w:rPr>
            </w:pPr>
          </w:p>
        </w:tc>
        <w:tc>
          <w:tcPr>
            <w:tcW w:w="46" w:type="dxa"/>
          </w:tcPr>
          <w:p w14:paraId="457CDB3F" w14:textId="77777777" w:rsidR="004C2BBF" w:rsidRDefault="004C2BBF">
            <w:pPr>
              <w:pStyle w:val="FamilychartTimespan"/>
              <w:keepNext/>
              <w:keepLines/>
              <w:widowControl/>
              <w:rPr>
                <w:color w:val="000000"/>
                <w:sz w:val="4"/>
              </w:rPr>
            </w:pPr>
          </w:p>
        </w:tc>
        <w:tc>
          <w:tcPr>
            <w:tcW w:w="46" w:type="dxa"/>
          </w:tcPr>
          <w:p w14:paraId="61F3E8B6" w14:textId="77777777" w:rsidR="004C2BBF" w:rsidRDefault="004C2BBF">
            <w:pPr>
              <w:pStyle w:val="FamilychartTimespan"/>
              <w:keepNext/>
              <w:keepLines/>
              <w:widowControl/>
              <w:rPr>
                <w:color w:val="000000"/>
                <w:sz w:val="4"/>
              </w:rPr>
            </w:pPr>
          </w:p>
        </w:tc>
        <w:tc>
          <w:tcPr>
            <w:tcW w:w="552" w:type="dxa"/>
            <w:tcBorders>
              <w:bottom w:val="single" w:sz="4" w:space="0" w:color="000000"/>
            </w:tcBorders>
          </w:tcPr>
          <w:p w14:paraId="65336C60"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tcBorders>
          </w:tcPr>
          <w:p w14:paraId="00D18C0D" w14:textId="77777777" w:rsidR="004C2BBF" w:rsidRDefault="004C2BBF">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01F674CA"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66EB2759"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66516EFC" w14:textId="77777777" w:rsidR="004C2BBF" w:rsidRDefault="004C2BBF">
            <w:pPr>
              <w:pStyle w:val="FamilychartTimespan"/>
              <w:keepNext/>
              <w:keepLines/>
              <w:widowControl/>
              <w:rPr>
                <w:color w:val="000000"/>
                <w:sz w:val="4"/>
              </w:rPr>
            </w:pPr>
          </w:p>
        </w:tc>
        <w:tc>
          <w:tcPr>
            <w:tcW w:w="552" w:type="dxa"/>
          </w:tcPr>
          <w:p w14:paraId="5D1BAF7C" w14:textId="77777777" w:rsidR="004C2BBF" w:rsidRDefault="004C2BBF">
            <w:pPr>
              <w:pStyle w:val="FamilychartTimespan"/>
              <w:keepNext/>
              <w:keepLines/>
              <w:widowControl/>
              <w:rPr>
                <w:color w:val="000000"/>
                <w:sz w:val="4"/>
              </w:rPr>
            </w:pPr>
          </w:p>
        </w:tc>
      </w:tr>
      <w:tr w:rsidR="004C2BBF" w14:paraId="42F70F70" w14:textId="77777777">
        <w:trPr>
          <w:cantSplit/>
        </w:trPr>
        <w:tc>
          <w:tcPr>
            <w:tcW w:w="552" w:type="dxa"/>
          </w:tcPr>
          <w:p w14:paraId="3B4D799B" w14:textId="77777777" w:rsidR="004C2BBF" w:rsidRDefault="004C2BBF">
            <w:pPr>
              <w:pStyle w:val="FamilychartTimespan"/>
              <w:keepNext/>
              <w:keepLines/>
              <w:widowControl/>
              <w:rPr>
                <w:color w:val="000000"/>
                <w:sz w:val="4"/>
              </w:rPr>
            </w:pPr>
          </w:p>
        </w:tc>
        <w:tc>
          <w:tcPr>
            <w:tcW w:w="552" w:type="dxa"/>
          </w:tcPr>
          <w:p w14:paraId="263EF093" w14:textId="77777777" w:rsidR="004C2BBF" w:rsidRDefault="004C2BBF">
            <w:pPr>
              <w:pStyle w:val="FamilychartTimespan"/>
              <w:keepNext/>
              <w:keepLines/>
              <w:widowControl/>
              <w:rPr>
                <w:color w:val="000000"/>
                <w:sz w:val="4"/>
              </w:rPr>
            </w:pPr>
          </w:p>
        </w:tc>
        <w:tc>
          <w:tcPr>
            <w:tcW w:w="46" w:type="dxa"/>
          </w:tcPr>
          <w:p w14:paraId="579FF2E5" w14:textId="77777777" w:rsidR="004C2BBF" w:rsidRDefault="004C2BBF">
            <w:pPr>
              <w:pStyle w:val="FamilychartTimespan"/>
              <w:keepNext/>
              <w:keepLines/>
              <w:widowControl/>
              <w:rPr>
                <w:color w:val="000000"/>
                <w:sz w:val="4"/>
              </w:rPr>
            </w:pPr>
          </w:p>
        </w:tc>
        <w:tc>
          <w:tcPr>
            <w:tcW w:w="46" w:type="dxa"/>
          </w:tcPr>
          <w:p w14:paraId="2E361D93" w14:textId="77777777" w:rsidR="004C2BBF" w:rsidRDefault="004C2BBF">
            <w:pPr>
              <w:pStyle w:val="FamilychartTimespan"/>
              <w:keepNext/>
              <w:keepLines/>
              <w:widowControl/>
              <w:rPr>
                <w:color w:val="000000"/>
                <w:sz w:val="4"/>
              </w:rPr>
            </w:pPr>
          </w:p>
        </w:tc>
        <w:tc>
          <w:tcPr>
            <w:tcW w:w="552" w:type="dxa"/>
          </w:tcPr>
          <w:p w14:paraId="6D1956D5" w14:textId="77777777" w:rsidR="004C2BBF" w:rsidRDefault="004C2BBF">
            <w:pPr>
              <w:pStyle w:val="FamilychartTimespan"/>
              <w:keepNext/>
              <w:keepLines/>
              <w:widowControl/>
              <w:rPr>
                <w:color w:val="000000"/>
                <w:sz w:val="4"/>
              </w:rPr>
            </w:pPr>
          </w:p>
        </w:tc>
        <w:tc>
          <w:tcPr>
            <w:tcW w:w="552" w:type="dxa"/>
          </w:tcPr>
          <w:p w14:paraId="00251FB2" w14:textId="77777777" w:rsidR="004C2BBF" w:rsidRDefault="004C2BBF">
            <w:pPr>
              <w:pStyle w:val="FamilychartTimespan"/>
              <w:keepNext/>
              <w:keepLines/>
              <w:widowControl/>
              <w:rPr>
                <w:color w:val="000000"/>
                <w:sz w:val="4"/>
              </w:rPr>
            </w:pPr>
          </w:p>
        </w:tc>
        <w:tc>
          <w:tcPr>
            <w:tcW w:w="46" w:type="dxa"/>
          </w:tcPr>
          <w:p w14:paraId="2B3D9BF3" w14:textId="77777777" w:rsidR="004C2BBF" w:rsidRDefault="004C2BBF">
            <w:pPr>
              <w:pStyle w:val="FamilychartTimespan"/>
              <w:keepNext/>
              <w:keepLines/>
              <w:widowControl/>
              <w:rPr>
                <w:color w:val="000000"/>
                <w:sz w:val="4"/>
              </w:rPr>
            </w:pPr>
          </w:p>
        </w:tc>
        <w:tc>
          <w:tcPr>
            <w:tcW w:w="46" w:type="dxa"/>
          </w:tcPr>
          <w:p w14:paraId="75947A2A" w14:textId="77777777" w:rsidR="004C2BBF" w:rsidRDefault="004C2BBF">
            <w:pPr>
              <w:pStyle w:val="FamilychartTimespan"/>
              <w:keepNext/>
              <w:keepLines/>
              <w:widowControl/>
              <w:rPr>
                <w:color w:val="000000"/>
                <w:sz w:val="4"/>
              </w:rPr>
            </w:pPr>
          </w:p>
        </w:tc>
        <w:tc>
          <w:tcPr>
            <w:tcW w:w="552" w:type="dxa"/>
          </w:tcPr>
          <w:p w14:paraId="5C1F9105" w14:textId="77777777" w:rsidR="004C2BBF" w:rsidRDefault="004C2BBF">
            <w:pPr>
              <w:pStyle w:val="FamilychartTimespan"/>
              <w:keepNext/>
              <w:keepLines/>
              <w:widowControl/>
              <w:rPr>
                <w:color w:val="000000"/>
                <w:sz w:val="4"/>
              </w:rPr>
            </w:pPr>
          </w:p>
        </w:tc>
        <w:tc>
          <w:tcPr>
            <w:tcW w:w="552" w:type="dxa"/>
          </w:tcPr>
          <w:p w14:paraId="420B5F15" w14:textId="77777777" w:rsidR="004C2BBF" w:rsidRDefault="004C2BBF">
            <w:pPr>
              <w:pStyle w:val="FamilychartTimespan"/>
              <w:keepNext/>
              <w:keepLines/>
              <w:widowControl/>
              <w:rPr>
                <w:color w:val="000000"/>
                <w:sz w:val="4"/>
              </w:rPr>
            </w:pPr>
          </w:p>
        </w:tc>
        <w:tc>
          <w:tcPr>
            <w:tcW w:w="46" w:type="dxa"/>
          </w:tcPr>
          <w:p w14:paraId="494B828B" w14:textId="77777777" w:rsidR="004C2BBF" w:rsidRDefault="004C2BBF">
            <w:pPr>
              <w:pStyle w:val="FamilychartTimespan"/>
              <w:keepNext/>
              <w:keepLines/>
              <w:widowControl/>
              <w:rPr>
                <w:color w:val="000000"/>
                <w:sz w:val="4"/>
              </w:rPr>
            </w:pPr>
          </w:p>
        </w:tc>
        <w:tc>
          <w:tcPr>
            <w:tcW w:w="46" w:type="dxa"/>
          </w:tcPr>
          <w:p w14:paraId="70DBE722" w14:textId="77777777" w:rsidR="004C2BBF" w:rsidRDefault="004C2BBF">
            <w:pPr>
              <w:pStyle w:val="FamilychartTimespan"/>
              <w:keepNext/>
              <w:keepLines/>
              <w:widowControl/>
              <w:rPr>
                <w:color w:val="000000"/>
                <w:sz w:val="4"/>
              </w:rPr>
            </w:pPr>
          </w:p>
        </w:tc>
        <w:tc>
          <w:tcPr>
            <w:tcW w:w="552" w:type="dxa"/>
          </w:tcPr>
          <w:p w14:paraId="3F3EFEFC" w14:textId="77777777" w:rsidR="004C2BBF" w:rsidRDefault="004C2BBF">
            <w:pPr>
              <w:pStyle w:val="FamilychartTimespan"/>
              <w:keepNext/>
              <w:keepLines/>
              <w:widowControl/>
              <w:rPr>
                <w:color w:val="000000"/>
                <w:sz w:val="4"/>
              </w:rPr>
            </w:pPr>
          </w:p>
        </w:tc>
        <w:tc>
          <w:tcPr>
            <w:tcW w:w="552" w:type="dxa"/>
          </w:tcPr>
          <w:p w14:paraId="6EC8D84B" w14:textId="77777777" w:rsidR="004C2BBF" w:rsidRDefault="004C2BBF">
            <w:pPr>
              <w:pStyle w:val="FamilychartTimespan"/>
              <w:keepNext/>
              <w:keepLines/>
              <w:widowControl/>
              <w:rPr>
                <w:color w:val="000000"/>
                <w:sz w:val="4"/>
              </w:rPr>
            </w:pPr>
          </w:p>
        </w:tc>
        <w:tc>
          <w:tcPr>
            <w:tcW w:w="46" w:type="dxa"/>
          </w:tcPr>
          <w:p w14:paraId="2A1EB1C7" w14:textId="77777777" w:rsidR="004C2BBF" w:rsidRDefault="004C2BBF">
            <w:pPr>
              <w:pStyle w:val="FamilychartTimespan"/>
              <w:keepNext/>
              <w:keepLines/>
              <w:widowControl/>
              <w:rPr>
                <w:color w:val="000000"/>
                <w:sz w:val="4"/>
              </w:rPr>
            </w:pPr>
          </w:p>
        </w:tc>
        <w:tc>
          <w:tcPr>
            <w:tcW w:w="46" w:type="dxa"/>
          </w:tcPr>
          <w:p w14:paraId="7696F4EF" w14:textId="77777777" w:rsidR="004C2BBF" w:rsidRDefault="004C2BBF">
            <w:pPr>
              <w:pStyle w:val="FamilychartTimespan"/>
              <w:keepNext/>
              <w:keepLines/>
              <w:widowControl/>
              <w:rPr>
                <w:color w:val="000000"/>
                <w:sz w:val="4"/>
              </w:rPr>
            </w:pPr>
          </w:p>
        </w:tc>
        <w:tc>
          <w:tcPr>
            <w:tcW w:w="552" w:type="dxa"/>
          </w:tcPr>
          <w:p w14:paraId="183F6645" w14:textId="77777777" w:rsidR="004C2BBF" w:rsidRDefault="004C2BBF">
            <w:pPr>
              <w:pStyle w:val="FamilychartTimespan"/>
              <w:keepNext/>
              <w:keepLines/>
              <w:widowControl/>
              <w:rPr>
                <w:color w:val="000000"/>
                <w:sz w:val="4"/>
              </w:rPr>
            </w:pPr>
          </w:p>
        </w:tc>
        <w:tc>
          <w:tcPr>
            <w:tcW w:w="552" w:type="dxa"/>
          </w:tcPr>
          <w:p w14:paraId="534318D7" w14:textId="77777777" w:rsidR="004C2BBF" w:rsidRDefault="004C2BBF">
            <w:pPr>
              <w:pStyle w:val="FamilychartTimespan"/>
              <w:keepNext/>
              <w:keepLines/>
              <w:widowControl/>
              <w:rPr>
                <w:color w:val="000000"/>
                <w:sz w:val="4"/>
              </w:rPr>
            </w:pPr>
          </w:p>
        </w:tc>
        <w:tc>
          <w:tcPr>
            <w:tcW w:w="46" w:type="dxa"/>
          </w:tcPr>
          <w:p w14:paraId="501CDDA6"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7E701892"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2D6B8F21"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125EA2A8"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5392CD50"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41DB5E70"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17C2C981"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26B91309"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251C0A73" w14:textId="77777777" w:rsidR="004C2BBF" w:rsidRDefault="004C2BBF">
            <w:pPr>
              <w:pStyle w:val="FamilychartTimespan"/>
              <w:keepNext/>
              <w:keepLines/>
              <w:widowControl/>
              <w:rPr>
                <w:color w:val="000000"/>
                <w:sz w:val="4"/>
              </w:rPr>
            </w:pPr>
          </w:p>
        </w:tc>
        <w:tc>
          <w:tcPr>
            <w:tcW w:w="46" w:type="dxa"/>
          </w:tcPr>
          <w:p w14:paraId="3FC9B0E0" w14:textId="77777777" w:rsidR="004C2BBF" w:rsidRDefault="004C2BBF">
            <w:pPr>
              <w:pStyle w:val="FamilychartTimespan"/>
              <w:keepNext/>
              <w:keepLines/>
              <w:widowControl/>
              <w:rPr>
                <w:color w:val="000000"/>
                <w:sz w:val="4"/>
              </w:rPr>
            </w:pPr>
          </w:p>
        </w:tc>
        <w:tc>
          <w:tcPr>
            <w:tcW w:w="552" w:type="dxa"/>
          </w:tcPr>
          <w:p w14:paraId="379345B6" w14:textId="77777777" w:rsidR="004C2BBF" w:rsidRDefault="004C2BBF">
            <w:pPr>
              <w:pStyle w:val="FamilychartTimespan"/>
              <w:keepNext/>
              <w:keepLines/>
              <w:widowControl/>
              <w:rPr>
                <w:color w:val="000000"/>
                <w:sz w:val="4"/>
              </w:rPr>
            </w:pPr>
          </w:p>
        </w:tc>
        <w:tc>
          <w:tcPr>
            <w:tcW w:w="552" w:type="dxa"/>
          </w:tcPr>
          <w:p w14:paraId="27E623C5" w14:textId="77777777" w:rsidR="004C2BBF" w:rsidRDefault="004C2BBF">
            <w:pPr>
              <w:pStyle w:val="FamilychartTimespan"/>
              <w:keepNext/>
              <w:keepLines/>
              <w:widowControl/>
              <w:rPr>
                <w:color w:val="000000"/>
                <w:sz w:val="4"/>
              </w:rPr>
            </w:pPr>
          </w:p>
        </w:tc>
      </w:tr>
      <w:tr w:rsidR="004C2BBF" w14:paraId="45A6EA0A" w14:textId="77777777">
        <w:trPr>
          <w:cantSplit/>
        </w:trPr>
        <w:tc>
          <w:tcPr>
            <w:tcW w:w="1748" w:type="dxa"/>
            <w:gridSpan w:val="5"/>
          </w:tcPr>
          <w:p w14:paraId="1B18117C" w14:textId="77777777" w:rsidR="004C2BBF" w:rsidRDefault="004C2BBF">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056374B4" w14:textId="77777777" w:rsidR="004C2BBF" w:rsidRDefault="004C2BBF">
            <w:pPr>
              <w:pStyle w:val="FamilychartTimespan"/>
              <w:keepNext/>
              <w:keepLines/>
              <w:widowControl/>
              <w:rPr>
                <w:color w:val="000000"/>
                <w:sz w:val="4"/>
              </w:rPr>
            </w:pPr>
          </w:p>
        </w:tc>
        <w:tc>
          <w:tcPr>
            <w:tcW w:w="3588" w:type="dxa"/>
            <w:gridSpan w:val="12"/>
            <w:tcBorders>
              <w:left w:val="single" w:sz="4" w:space="0" w:color="000000"/>
            </w:tcBorders>
          </w:tcPr>
          <w:p w14:paraId="5380C8C6" w14:textId="77777777" w:rsidR="004C2BBF" w:rsidRDefault="004C2BBF">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0EA3344A" w14:textId="77777777" w:rsidR="004C2BBF" w:rsidRDefault="004C2BBF">
            <w:pPr>
              <w:pStyle w:val="FamilychartTimespan"/>
              <w:keepNext/>
              <w:keepLines/>
              <w:widowControl/>
              <w:rPr>
                <w:color w:val="000000"/>
                <w:sz w:val="4"/>
              </w:rPr>
            </w:pPr>
          </w:p>
        </w:tc>
        <w:tc>
          <w:tcPr>
            <w:tcW w:w="1748" w:type="dxa"/>
            <w:gridSpan w:val="5"/>
            <w:tcBorders>
              <w:left w:val="single" w:sz="4" w:space="0" w:color="000000"/>
            </w:tcBorders>
          </w:tcPr>
          <w:p w14:paraId="2619C4FD" w14:textId="77777777" w:rsidR="004C2BBF" w:rsidRDefault="004C2BBF">
            <w:pPr>
              <w:pStyle w:val="FamilychartTimespan"/>
              <w:keepNext/>
              <w:keepLines/>
              <w:widowControl/>
              <w:rPr>
                <w:color w:val="000000"/>
                <w:sz w:val="4"/>
              </w:rPr>
            </w:pPr>
          </w:p>
        </w:tc>
      </w:tr>
      <w:tr w:rsidR="004C2BBF" w14:paraId="5D57DDBA" w14:textId="77777777">
        <w:trPr>
          <w:cantSplit/>
        </w:trPr>
        <w:tc>
          <w:tcPr>
            <w:tcW w:w="1748" w:type="dxa"/>
            <w:gridSpan w:val="5"/>
          </w:tcPr>
          <w:p w14:paraId="2F6D4A17"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14:paraId="0EC020A3" w14:textId="77777777" w:rsidR="004C2BBF" w:rsidRDefault="005D5511">
            <w:pPr>
              <w:pStyle w:val="FamilychartGivennames"/>
              <w:keepNext/>
              <w:keepLines/>
            </w:pPr>
            <w:r>
              <w:t>Murray Galinsky</w:t>
            </w:r>
          </w:p>
        </w:tc>
        <w:tc>
          <w:tcPr>
            <w:tcW w:w="3588" w:type="dxa"/>
            <w:gridSpan w:val="12"/>
            <w:tcBorders>
              <w:left w:val="single" w:sz="4" w:space="0" w:color="000000"/>
            </w:tcBorders>
          </w:tcPr>
          <w:p w14:paraId="7BB0BD3E"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14:paraId="4658DDEC" w14:textId="77777777" w:rsidR="004C2BBF" w:rsidRDefault="005D5511">
            <w:pPr>
              <w:pStyle w:val="FamilychartGivennames"/>
              <w:keepNext/>
              <w:keepLines/>
            </w:pPr>
            <w:r>
              <w:t>Margaret Elizabeth</w:t>
            </w:r>
          </w:p>
        </w:tc>
        <w:tc>
          <w:tcPr>
            <w:tcW w:w="1748" w:type="dxa"/>
            <w:gridSpan w:val="5"/>
            <w:tcBorders>
              <w:left w:val="single" w:sz="4" w:space="0" w:color="000000"/>
            </w:tcBorders>
          </w:tcPr>
          <w:p w14:paraId="5A467DE0" w14:textId="77777777" w:rsidR="004C2BBF" w:rsidRDefault="004C2BBF">
            <w:pPr>
              <w:pStyle w:val="FamilychartGivennames"/>
              <w:keepNext/>
              <w:keepLines/>
              <w:rPr>
                <w:color w:val="000000"/>
                <w:sz w:val="4"/>
              </w:rPr>
            </w:pPr>
          </w:p>
        </w:tc>
      </w:tr>
      <w:tr w:rsidR="004C2BBF" w14:paraId="49B1C53C" w14:textId="77777777">
        <w:trPr>
          <w:cantSplit/>
        </w:trPr>
        <w:tc>
          <w:tcPr>
            <w:tcW w:w="1748" w:type="dxa"/>
            <w:gridSpan w:val="5"/>
          </w:tcPr>
          <w:p w14:paraId="0EE2233B"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tcPr>
          <w:p w14:paraId="146E4F2D" w14:textId="77777777" w:rsidR="004C2BBF" w:rsidRDefault="005D5511">
            <w:pPr>
              <w:pStyle w:val="FamilychartSurnames"/>
              <w:keepNext/>
              <w:keepLines/>
            </w:pPr>
            <w:r>
              <w:t>Galin</w:t>
            </w:r>
            <w:r>
              <w:fldChar w:fldCharType="begin"/>
            </w:r>
            <w:r>
              <w:instrText xml:space="preserve"> XE "Galin:Murray Galinsky" \f "Name" \b \i </w:instrText>
            </w:r>
            <w:r>
              <w:fldChar w:fldCharType="end"/>
            </w:r>
          </w:p>
        </w:tc>
        <w:tc>
          <w:tcPr>
            <w:tcW w:w="3588" w:type="dxa"/>
            <w:gridSpan w:val="12"/>
            <w:tcBorders>
              <w:left w:val="single" w:sz="4" w:space="0" w:color="000000"/>
            </w:tcBorders>
          </w:tcPr>
          <w:p w14:paraId="66E0226C"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3F958877" w14:textId="77777777" w:rsidR="004C2BBF" w:rsidRDefault="005D5511">
            <w:pPr>
              <w:pStyle w:val="FamilychartSurnames"/>
              <w:keepNext/>
              <w:keepLines/>
            </w:pPr>
            <w:r>
              <w:t>Billings</w:t>
            </w:r>
            <w:r>
              <w:fldChar w:fldCharType="begin"/>
            </w:r>
            <w:r>
              <w:instrText xml:space="preserve"> XE "Billings:Margaret Elizabeth (1945–)" \f "Name" \b </w:instrText>
            </w:r>
            <w:r>
              <w:fldChar w:fldCharType="end"/>
            </w:r>
          </w:p>
        </w:tc>
        <w:tc>
          <w:tcPr>
            <w:tcW w:w="1748" w:type="dxa"/>
            <w:gridSpan w:val="5"/>
            <w:tcBorders>
              <w:left w:val="single" w:sz="4" w:space="0" w:color="000000"/>
            </w:tcBorders>
          </w:tcPr>
          <w:p w14:paraId="66A1010A" w14:textId="77777777" w:rsidR="004C2BBF" w:rsidRDefault="004C2BBF">
            <w:pPr>
              <w:pStyle w:val="FamilychartSurnames"/>
              <w:keepNext/>
              <w:keepLines/>
              <w:rPr>
                <w:b w:val="0"/>
                <w:color w:val="000000"/>
                <w:sz w:val="4"/>
              </w:rPr>
            </w:pPr>
          </w:p>
        </w:tc>
      </w:tr>
      <w:tr w:rsidR="004C2BBF" w14:paraId="3245087E" w14:textId="77777777">
        <w:trPr>
          <w:cantSplit/>
        </w:trPr>
        <w:tc>
          <w:tcPr>
            <w:tcW w:w="1748" w:type="dxa"/>
            <w:gridSpan w:val="5"/>
          </w:tcPr>
          <w:p w14:paraId="43E85827"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438AA357" w14:textId="77777777" w:rsidR="004C2BBF" w:rsidRDefault="004C2BBF">
            <w:pPr>
              <w:pStyle w:val="FamilychartTimespan"/>
              <w:keepNext/>
              <w:keepLines/>
              <w:widowControl/>
            </w:pPr>
          </w:p>
        </w:tc>
        <w:tc>
          <w:tcPr>
            <w:tcW w:w="3588" w:type="dxa"/>
            <w:gridSpan w:val="12"/>
            <w:tcBorders>
              <w:left w:val="single" w:sz="4" w:space="0" w:color="000000"/>
            </w:tcBorders>
          </w:tcPr>
          <w:p w14:paraId="38A90BE9"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tcPr>
          <w:p w14:paraId="483AB22D" w14:textId="77777777" w:rsidR="004C2BBF" w:rsidRDefault="005D5511">
            <w:pPr>
              <w:pStyle w:val="FamilychartTimespan"/>
              <w:keepNext/>
              <w:keepLines/>
              <w:widowControl/>
            </w:pPr>
            <w:r>
              <w:t>1945–</w:t>
            </w:r>
          </w:p>
        </w:tc>
        <w:tc>
          <w:tcPr>
            <w:tcW w:w="1748" w:type="dxa"/>
            <w:gridSpan w:val="5"/>
            <w:tcBorders>
              <w:left w:val="single" w:sz="4" w:space="0" w:color="000000"/>
            </w:tcBorders>
          </w:tcPr>
          <w:p w14:paraId="0ED23B99" w14:textId="77777777" w:rsidR="004C2BBF" w:rsidRDefault="004C2BBF">
            <w:pPr>
              <w:pStyle w:val="FamilychartTimespan"/>
              <w:keepNext/>
              <w:keepLines/>
              <w:widowControl/>
              <w:rPr>
                <w:color w:val="000000"/>
                <w:sz w:val="4"/>
              </w:rPr>
            </w:pPr>
          </w:p>
        </w:tc>
      </w:tr>
      <w:tr w:rsidR="004C2BBF" w14:paraId="6E38FA1C" w14:textId="77777777">
        <w:trPr>
          <w:cantSplit/>
        </w:trPr>
        <w:tc>
          <w:tcPr>
            <w:tcW w:w="1748" w:type="dxa"/>
            <w:gridSpan w:val="5"/>
          </w:tcPr>
          <w:p w14:paraId="1D638E2F"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0F5274B3" w14:textId="77777777" w:rsidR="004C2BBF" w:rsidRDefault="004C2BBF">
            <w:pPr>
              <w:pStyle w:val="FamilychartTimespan"/>
              <w:keepNext/>
              <w:keepLines/>
              <w:widowControl/>
              <w:rPr>
                <w:color w:val="000000"/>
                <w:sz w:val="4"/>
              </w:rPr>
            </w:pPr>
          </w:p>
        </w:tc>
        <w:tc>
          <w:tcPr>
            <w:tcW w:w="3588" w:type="dxa"/>
            <w:gridSpan w:val="12"/>
            <w:tcBorders>
              <w:left w:val="single" w:sz="4" w:space="0" w:color="000000"/>
            </w:tcBorders>
          </w:tcPr>
          <w:p w14:paraId="69539F69"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48177BAD" w14:textId="77777777" w:rsidR="004C2BBF" w:rsidRDefault="004C2BBF">
            <w:pPr>
              <w:pStyle w:val="FamilychartTimespan"/>
              <w:keepNext/>
              <w:keepLines/>
              <w:widowControl/>
              <w:rPr>
                <w:color w:val="000000"/>
                <w:sz w:val="4"/>
              </w:rPr>
            </w:pPr>
          </w:p>
        </w:tc>
        <w:tc>
          <w:tcPr>
            <w:tcW w:w="1748" w:type="dxa"/>
            <w:gridSpan w:val="5"/>
            <w:tcBorders>
              <w:left w:val="single" w:sz="4" w:space="0" w:color="000000"/>
            </w:tcBorders>
          </w:tcPr>
          <w:p w14:paraId="47F07157" w14:textId="77777777" w:rsidR="004C2BBF" w:rsidRDefault="004C2BBF">
            <w:pPr>
              <w:pStyle w:val="FamilychartTimespan"/>
              <w:keepNext/>
              <w:keepLines/>
              <w:widowControl/>
              <w:rPr>
                <w:color w:val="000000"/>
                <w:sz w:val="4"/>
              </w:rPr>
            </w:pPr>
          </w:p>
        </w:tc>
      </w:tr>
      <w:tr w:rsidR="004C2BBF" w14:paraId="1BD3D493" w14:textId="77777777">
        <w:trPr>
          <w:cantSplit/>
        </w:trPr>
        <w:tc>
          <w:tcPr>
            <w:tcW w:w="552" w:type="dxa"/>
          </w:tcPr>
          <w:p w14:paraId="1ADFE668" w14:textId="77777777" w:rsidR="004C2BBF" w:rsidRDefault="004C2BBF">
            <w:pPr>
              <w:pStyle w:val="FamilychartTimespan"/>
              <w:keepNext/>
              <w:keepLines/>
              <w:widowControl/>
              <w:rPr>
                <w:color w:val="000000"/>
                <w:sz w:val="4"/>
              </w:rPr>
            </w:pPr>
          </w:p>
        </w:tc>
        <w:tc>
          <w:tcPr>
            <w:tcW w:w="552" w:type="dxa"/>
          </w:tcPr>
          <w:p w14:paraId="1A96DC5B" w14:textId="77777777" w:rsidR="004C2BBF" w:rsidRDefault="004C2BBF">
            <w:pPr>
              <w:pStyle w:val="FamilychartTimespan"/>
              <w:keepNext/>
              <w:keepLines/>
              <w:widowControl/>
              <w:rPr>
                <w:color w:val="000000"/>
                <w:sz w:val="4"/>
              </w:rPr>
            </w:pPr>
          </w:p>
        </w:tc>
        <w:tc>
          <w:tcPr>
            <w:tcW w:w="46" w:type="dxa"/>
          </w:tcPr>
          <w:p w14:paraId="289047DB" w14:textId="77777777" w:rsidR="004C2BBF" w:rsidRDefault="004C2BBF">
            <w:pPr>
              <w:pStyle w:val="FamilychartTimespan"/>
              <w:keepNext/>
              <w:keepLines/>
              <w:widowControl/>
              <w:rPr>
                <w:color w:val="000000"/>
                <w:sz w:val="4"/>
              </w:rPr>
            </w:pPr>
          </w:p>
        </w:tc>
        <w:tc>
          <w:tcPr>
            <w:tcW w:w="46" w:type="dxa"/>
          </w:tcPr>
          <w:p w14:paraId="42216A42" w14:textId="77777777" w:rsidR="004C2BBF" w:rsidRDefault="004C2BBF">
            <w:pPr>
              <w:pStyle w:val="FamilychartTimespan"/>
              <w:keepNext/>
              <w:keepLines/>
              <w:widowControl/>
              <w:rPr>
                <w:color w:val="000000"/>
                <w:sz w:val="4"/>
              </w:rPr>
            </w:pPr>
          </w:p>
        </w:tc>
        <w:tc>
          <w:tcPr>
            <w:tcW w:w="552" w:type="dxa"/>
          </w:tcPr>
          <w:p w14:paraId="16F64DAE"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020ECEAD"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0D1B7ABF"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7240B832"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tcBorders>
          </w:tcPr>
          <w:p w14:paraId="37E73996" w14:textId="77777777" w:rsidR="004C2BBF" w:rsidRDefault="004C2BBF">
            <w:pPr>
              <w:pStyle w:val="FamilychartTimespan"/>
              <w:keepNext/>
              <w:keepLines/>
              <w:widowControl/>
              <w:rPr>
                <w:color w:val="000000"/>
                <w:sz w:val="4"/>
              </w:rPr>
            </w:pPr>
          </w:p>
        </w:tc>
        <w:tc>
          <w:tcPr>
            <w:tcW w:w="3588" w:type="dxa"/>
            <w:gridSpan w:val="12"/>
            <w:tcBorders>
              <w:bottom w:val="single" w:sz="4" w:space="0" w:color="000000"/>
            </w:tcBorders>
          </w:tcPr>
          <w:p w14:paraId="3C98FB8C" w14:textId="77777777" w:rsidR="004C2BBF" w:rsidRDefault="005D5511">
            <w:pPr>
              <w:pStyle w:val="FamilychartTimespan"/>
              <w:keepNext/>
              <w:keepLines/>
              <w:widowControl/>
            </w:pPr>
            <w:r>
              <w:t>Married</w:t>
            </w:r>
          </w:p>
        </w:tc>
        <w:tc>
          <w:tcPr>
            <w:tcW w:w="552" w:type="dxa"/>
            <w:tcBorders>
              <w:top w:val="single" w:sz="4" w:space="0" w:color="000000"/>
              <w:bottom w:val="single" w:sz="4" w:space="0" w:color="000000"/>
            </w:tcBorders>
          </w:tcPr>
          <w:p w14:paraId="53F6EB59" w14:textId="77777777" w:rsidR="004C2BBF" w:rsidRDefault="004C2BBF">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42AF85BB"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62AA2CF3"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358B5433" w14:textId="77777777" w:rsidR="004C2BBF" w:rsidRDefault="004C2BBF">
            <w:pPr>
              <w:pStyle w:val="FamilychartTimespan"/>
              <w:keepNext/>
              <w:keepLines/>
              <w:widowControl/>
              <w:rPr>
                <w:color w:val="000000"/>
                <w:sz w:val="4"/>
              </w:rPr>
            </w:pPr>
          </w:p>
        </w:tc>
        <w:tc>
          <w:tcPr>
            <w:tcW w:w="552" w:type="dxa"/>
          </w:tcPr>
          <w:p w14:paraId="3D29EDE9" w14:textId="77777777" w:rsidR="004C2BBF" w:rsidRDefault="004C2BBF">
            <w:pPr>
              <w:pStyle w:val="FamilychartTimespan"/>
              <w:keepNext/>
              <w:keepLines/>
              <w:widowControl/>
              <w:rPr>
                <w:color w:val="000000"/>
                <w:sz w:val="4"/>
              </w:rPr>
            </w:pPr>
          </w:p>
        </w:tc>
        <w:tc>
          <w:tcPr>
            <w:tcW w:w="46" w:type="dxa"/>
          </w:tcPr>
          <w:p w14:paraId="0C98E521" w14:textId="77777777" w:rsidR="004C2BBF" w:rsidRDefault="004C2BBF">
            <w:pPr>
              <w:pStyle w:val="FamilychartTimespan"/>
              <w:keepNext/>
              <w:keepLines/>
              <w:widowControl/>
              <w:rPr>
                <w:color w:val="000000"/>
                <w:sz w:val="4"/>
              </w:rPr>
            </w:pPr>
          </w:p>
        </w:tc>
        <w:tc>
          <w:tcPr>
            <w:tcW w:w="46" w:type="dxa"/>
          </w:tcPr>
          <w:p w14:paraId="609AE287" w14:textId="77777777" w:rsidR="004C2BBF" w:rsidRDefault="004C2BBF">
            <w:pPr>
              <w:pStyle w:val="FamilychartTimespan"/>
              <w:keepNext/>
              <w:keepLines/>
              <w:widowControl/>
              <w:rPr>
                <w:color w:val="000000"/>
                <w:sz w:val="4"/>
              </w:rPr>
            </w:pPr>
          </w:p>
        </w:tc>
        <w:tc>
          <w:tcPr>
            <w:tcW w:w="552" w:type="dxa"/>
          </w:tcPr>
          <w:p w14:paraId="30F13015" w14:textId="77777777" w:rsidR="004C2BBF" w:rsidRDefault="004C2BBF">
            <w:pPr>
              <w:pStyle w:val="FamilychartTimespan"/>
              <w:keepNext/>
              <w:keepLines/>
              <w:widowControl/>
              <w:rPr>
                <w:color w:val="000000"/>
                <w:sz w:val="4"/>
              </w:rPr>
            </w:pPr>
          </w:p>
        </w:tc>
        <w:tc>
          <w:tcPr>
            <w:tcW w:w="552" w:type="dxa"/>
          </w:tcPr>
          <w:p w14:paraId="2FCE63B5" w14:textId="77777777" w:rsidR="004C2BBF" w:rsidRDefault="004C2BBF">
            <w:pPr>
              <w:pStyle w:val="FamilychartTimespan"/>
              <w:keepNext/>
              <w:keepLines/>
              <w:widowControl/>
              <w:rPr>
                <w:color w:val="000000"/>
                <w:sz w:val="4"/>
              </w:rPr>
            </w:pPr>
          </w:p>
        </w:tc>
      </w:tr>
      <w:tr w:rsidR="004C2BBF" w14:paraId="70A4D133" w14:textId="77777777">
        <w:trPr>
          <w:cantSplit/>
        </w:trPr>
        <w:tc>
          <w:tcPr>
            <w:tcW w:w="552" w:type="dxa"/>
          </w:tcPr>
          <w:p w14:paraId="288EB943" w14:textId="77777777" w:rsidR="004C2BBF" w:rsidRDefault="004C2BBF">
            <w:pPr>
              <w:pStyle w:val="FamilychartTimespan"/>
              <w:keepLines/>
              <w:widowControl/>
              <w:rPr>
                <w:color w:val="000000"/>
                <w:sz w:val="4"/>
              </w:rPr>
            </w:pPr>
          </w:p>
        </w:tc>
        <w:tc>
          <w:tcPr>
            <w:tcW w:w="552" w:type="dxa"/>
          </w:tcPr>
          <w:p w14:paraId="0665F91D" w14:textId="77777777" w:rsidR="004C2BBF" w:rsidRDefault="004C2BBF">
            <w:pPr>
              <w:pStyle w:val="FamilychartTimespan"/>
              <w:keepLines/>
              <w:widowControl/>
              <w:rPr>
                <w:color w:val="000000"/>
                <w:sz w:val="4"/>
              </w:rPr>
            </w:pPr>
          </w:p>
        </w:tc>
        <w:tc>
          <w:tcPr>
            <w:tcW w:w="46" w:type="dxa"/>
          </w:tcPr>
          <w:p w14:paraId="111282BD" w14:textId="77777777" w:rsidR="004C2BBF" w:rsidRDefault="004C2BBF">
            <w:pPr>
              <w:pStyle w:val="FamilychartTimespan"/>
              <w:keepLines/>
              <w:widowControl/>
              <w:rPr>
                <w:color w:val="000000"/>
                <w:sz w:val="4"/>
              </w:rPr>
            </w:pPr>
          </w:p>
        </w:tc>
        <w:tc>
          <w:tcPr>
            <w:tcW w:w="46" w:type="dxa"/>
          </w:tcPr>
          <w:p w14:paraId="0E2E3ECA" w14:textId="77777777" w:rsidR="004C2BBF" w:rsidRDefault="004C2BBF">
            <w:pPr>
              <w:pStyle w:val="FamilychartTimespan"/>
              <w:keepLines/>
              <w:widowControl/>
              <w:rPr>
                <w:color w:val="000000"/>
                <w:sz w:val="4"/>
              </w:rPr>
            </w:pPr>
          </w:p>
        </w:tc>
        <w:tc>
          <w:tcPr>
            <w:tcW w:w="552" w:type="dxa"/>
          </w:tcPr>
          <w:p w14:paraId="1F2B92B8" w14:textId="77777777" w:rsidR="004C2BBF" w:rsidRDefault="004C2BBF">
            <w:pPr>
              <w:pStyle w:val="FamilychartTimespan"/>
              <w:keepLines/>
              <w:widowControl/>
              <w:rPr>
                <w:color w:val="000000"/>
                <w:sz w:val="4"/>
              </w:rPr>
            </w:pPr>
          </w:p>
        </w:tc>
        <w:tc>
          <w:tcPr>
            <w:tcW w:w="552" w:type="dxa"/>
          </w:tcPr>
          <w:p w14:paraId="65A84D52" w14:textId="77777777" w:rsidR="004C2BBF" w:rsidRDefault="004C2BBF">
            <w:pPr>
              <w:pStyle w:val="FamilychartTimespan"/>
              <w:keepLines/>
              <w:widowControl/>
              <w:rPr>
                <w:color w:val="000000"/>
                <w:sz w:val="4"/>
              </w:rPr>
            </w:pPr>
          </w:p>
        </w:tc>
        <w:tc>
          <w:tcPr>
            <w:tcW w:w="46" w:type="dxa"/>
          </w:tcPr>
          <w:p w14:paraId="04AB30A3" w14:textId="77777777" w:rsidR="004C2BBF" w:rsidRDefault="004C2BBF">
            <w:pPr>
              <w:pStyle w:val="FamilychartTimespan"/>
              <w:keepLines/>
              <w:widowControl/>
              <w:rPr>
                <w:color w:val="000000"/>
                <w:sz w:val="4"/>
              </w:rPr>
            </w:pPr>
          </w:p>
        </w:tc>
        <w:tc>
          <w:tcPr>
            <w:tcW w:w="46" w:type="dxa"/>
            <w:tcBorders>
              <w:top w:val="single" w:sz="4" w:space="0" w:color="000000"/>
            </w:tcBorders>
          </w:tcPr>
          <w:p w14:paraId="36759BA2"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58E05517"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312D38E2" w14:textId="77777777" w:rsidR="004C2BBF" w:rsidRDefault="004C2BBF">
            <w:pPr>
              <w:pStyle w:val="FamilychartTimespan"/>
              <w:keepLines/>
              <w:widowControl/>
              <w:rPr>
                <w:color w:val="000000"/>
                <w:sz w:val="4"/>
              </w:rPr>
            </w:pPr>
          </w:p>
        </w:tc>
        <w:tc>
          <w:tcPr>
            <w:tcW w:w="46" w:type="dxa"/>
            <w:tcBorders>
              <w:top w:val="single" w:sz="4" w:space="0" w:color="000000"/>
            </w:tcBorders>
          </w:tcPr>
          <w:p w14:paraId="2EEC14AA" w14:textId="77777777" w:rsidR="004C2BBF" w:rsidRDefault="004C2BBF">
            <w:pPr>
              <w:pStyle w:val="FamilychartTimespan"/>
              <w:keepLines/>
              <w:widowControl/>
              <w:rPr>
                <w:color w:val="000000"/>
                <w:sz w:val="4"/>
              </w:rPr>
            </w:pPr>
          </w:p>
        </w:tc>
        <w:tc>
          <w:tcPr>
            <w:tcW w:w="46" w:type="dxa"/>
            <w:tcBorders>
              <w:top w:val="single" w:sz="4" w:space="0" w:color="000000"/>
            </w:tcBorders>
          </w:tcPr>
          <w:p w14:paraId="31E17A14"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32150D36"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6CA89014" w14:textId="77777777" w:rsidR="004C2BBF" w:rsidRDefault="004C2BBF">
            <w:pPr>
              <w:pStyle w:val="FamilychartTimespan"/>
              <w:keepLines/>
              <w:widowControl/>
              <w:rPr>
                <w:color w:val="000000"/>
                <w:sz w:val="4"/>
              </w:rPr>
            </w:pPr>
          </w:p>
        </w:tc>
        <w:tc>
          <w:tcPr>
            <w:tcW w:w="46" w:type="dxa"/>
            <w:tcBorders>
              <w:top w:val="single" w:sz="4" w:space="0" w:color="000000"/>
            </w:tcBorders>
          </w:tcPr>
          <w:p w14:paraId="19AC49B3" w14:textId="77777777" w:rsidR="004C2BBF" w:rsidRDefault="004C2BBF">
            <w:pPr>
              <w:pStyle w:val="FamilychartTimespan"/>
              <w:keepLines/>
              <w:widowControl/>
              <w:rPr>
                <w:color w:val="000000"/>
                <w:sz w:val="4"/>
              </w:rPr>
            </w:pPr>
          </w:p>
        </w:tc>
        <w:tc>
          <w:tcPr>
            <w:tcW w:w="46" w:type="dxa"/>
            <w:tcBorders>
              <w:top w:val="single" w:sz="4" w:space="0" w:color="000000"/>
            </w:tcBorders>
          </w:tcPr>
          <w:p w14:paraId="01942A61"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2C2A7041"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73213D1C" w14:textId="77777777" w:rsidR="004C2BBF" w:rsidRDefault="004C2BBF">
            <w:pPr>
              <w:pStyle w:val="FamilychartTimespan"/>
              <w:keepLines/>
              <w:widowControl/>
              <w:rPr>
                <w:color w:val="000000"/>
                <w:sz w:val="4"/>
              </w:rPr>
            </w:pPr>
          </w:p>
        </w:tc>
        <w:tc>
          <w:tcPr>
            <w:tcW w:w="46" w:type="dxa"/>
            <w:tcBorders>
              <w:top w:val="single" w:sz="4" w:space="0" w:color="000000"/>
            </w:tcBorders>
          </w:tcPr>
          <w:p w14:paraId="5D325C29" w14:textId="77777777" w:rsidR="004C2BBF" w:rsidRDefault="004C2BBF">
            <w:pPr>
              <w:pStyle w:val="FamilychartTimespan"/>
              <w:keepLines/>
              <w:widowControl/>
              <w:rPr>
                <w:color w:val="000000"/>
                <w:sz w:val="4"/>
              </w:rPr>
            </w:pPr>
          </w:p>
        </w:tc>
        <w:tc>
          <w:tcPr>
            <w:tcW w:w="46" w:type="dxa"/>
            <w:tcBorders>
              <w:top w:val="single" w:sz="4" w:space="0" w:color="000000"/>
            </w:tcBorders>
          </w:tcPr>
          <w:p w14:paraId="70067239"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4258F309"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697083B2" w14:textId="77777777" w:rsidR="004C2BBF" w:rsidRDefault="004C2BBF">
            <w:pPr>
              <w:pStyle w:val="FamilychartTimespan"/>
              <w:keepLines/>
              <w:widowControl/>
              <w:rPr>
                <w:color w:val="000000"/>
                <w:sz w:val="4"/>
              </w:rPr>
            </w:pPr>
          </w:p>
        </w:tc>
        <w:tc>
          <w:tcPr>
            <w:tcW w:w="46" w:type="dxa"/>
            <w:tcBorders>
              <w:top w:val="single" w:sz="4" w:space="0" w:color="000000"/>
            </w:tcBorders>
          </w:tcPr>
          <w:p w14:paraId="1C79454B" w14:textId="77777777" w:rsidR="004C2BBF" w:rsidRDefault="004C2BBF">
            <w:pPr>
              <w:pStyle w:val="FamilychartTimespan"/>
              <w:keepLines/>
              <w:widowControl/>
              <w:rPr>
                <w:color w:val="000000"/>
                <w:sz w:val="4"/>
              </w:rPr>
            </w:pPr>
          </w:p>
        </w:tc>
        <w:tc>
          <w:tcPr>
            <w:tcW w:w="46" w:type="dxa"/>
          </w:tcPr>
          <w:p w14:paraId="73640ADC" w14:textId="77777777" w:rsidR="004C2BBF" w:rsidRDefault="004C2BBF">
            <w:pPr>
              <w:pStyle w:val="FamilychartTimespan"/>
              <w:keepLines/>
              <w:widowControl/>
              <w:rPr>
                <w:color w:val="000000"/>
                <w:sz w:val="4"/>
              </w:rPr>
            </w:pPr>
          </w:p>
        </w:tc>
        <w:tc>
          <w:tcPr>
            <w:tcW w:w="552" w:type="dxa"/>
          </w:tcPr>
          <w:p w14:paraId="60019819" w14:textId="77777777" w:rsidR="004C2BBF" w:rsidRDefault="004C2BBF">
            <w:pPr>
              <w:pStyle w:val="FamilychartTimespan"/>
              <w:keepLines/>
              <w:widowControl/>
              <w:rPr>
                <w:color w:val="000000"/>
                <w:sz w:val="4"/>
              </w:rPr>
            </w:pPr>
          </w:p>
        </w:tc>
        <w:tc>
          <w:tcPr>
            <w:tcW w:w="552" w:type="dxa"/>
          </w:tcPr>
          <w:p w14:paraId="3834F2CA" w14:textId="77777777" w:rsidR="004C2BBF" w:rsidRDefault="004C2BBF">
            <w:pPr>
              <w:pStyle w:val="FamilychartTimespan"/>
              <w:keepLines/>
              <w:widowControl/>
              <w:rPr>
                <w:color w:val="000000"/>
                <w:sz w:val="4"/>
              </w:rPr>
            </w:pPr>
          </w:p>
        </w:tc>
        <w:tc>
          <w:tcPr>
            <w:tcW w:w="46" w:type="dxa"/>
          </w:tcPr>
          <w:p w14:paraId="625304F3" w14:textId="77777777" w:rsidR="004C2BBF" w:rsidRDefault="004C2BBF">
            <w:pPr>
              <w:pStyle w:val="FamilychartTimespan"/>
              <w:keepLines/>
              <w:widowControl/>
              <w:rPr>
                <w:color w:val="000000"/>
                <w:sz w:val="4"/>
              </w:rPr>
            </w:pPr>
          </w:p>
        </w:tc>
        <w:tc>
          <w:tcPr>
            <w:tcW w:w="46" w:type="dxa"/>
          </w:tcPr>
          <w:p w14:paraId="25F1C8C1" w14:textId="77777777" w:rsidR="004C2BBF" w:rsidRDefault="004C2BBF">
            <w:pPr>
              <w:pStyle w:val="FamilychartTimespan"/>
              <w:keepLines/>
              <w:widowControl/>
              <w:rPr>
                <w:color w:val="000000"/>
                <w:sz w:val="4"/>
              </w:rPr>
            </w:pPr>
          </w:p>
        </w:tc>
        <w:tc>
          <w:tcPr>
            <w:tcW w:w="552" w:type="dxa"/>
          </w:tcPr>
          <w:p w14:paraId="47AF4BDC" w14:textId="77777777" w:rsidR="004C2BBF" w:rsidRDefault="004C2BBF">
            <w:pPr>
              <w:pStyle w:val="FamilychartTimespan"/>
              <w:keepLines/>
              <w:widowControl/>
              <w:rPr>
                <w:color w:val="000000"/>
                <w:sz w:val="4"/>
              </w:rPr>
            </w:pPr>
          </w:p>
        </w:tc>
        <w:tc>
          <w:tcPr>
            <w:tcW w:w="552" w:type="dxa"/>
          </w:tcPr>
          <w:p w14:paraId="2AFE1628" w14:textId="77777777" w:rsidR="004C2BBF" w:rsidRDefault="004C2BBF">
            <w:pPr>
              <w:pStyle w:val="FamilychartTimespan"/>
              <w:keepLines/>
              <w:widowControl/>
              <w:rPr>
                <w:color w:val="000000"/>
                <w:sz w:val="4"/>
              </w:rPr>
            </w:pPr>
          </w:p>
        </w:tc>
      </w:tr>
    </w:tbl>
    <w:p w14:paraId="7DFA751B" w14:textId="77777777" w:rsidR="004C2BBF" w:rsidRDefault="004C2BBF"/>
    <w:p w14:paraId="0C6B7616" w14:textId="77777777" w:rsidR="004C2BBF" w:rsidRDefault="005D5511">
      <w:pPr>
        <w:pStyle w:val="ParentSection"/>
      </w:pPr>
      <w:r>
        <w:rPr>
          <w:b/>
        </w:rPr>
        <w:t>32.</w:t>
      </w:r>
      <w:r>
        <w:tab/>
      </w:r>
      <w:bookmarkStart w:id="116" w:name="pbm_32_e6bc5e06_7110_4a5f_b76a_ce9666041"/>
      <w:bookmarkEnd w:id="116"/>
      <w:r>
        <w:rPr>
          <w:b/>
        </w:rPr>
        <w:t xml:space="preserve">Margaret </w:t>
      </w:r>
      <w:r>
        <w:rPr>
          <w:b/>
        </w:rPr>
        <w:t>Elizabeth Billings</w:t>
      </w:r>
      <w:r>
        <w:fldChar w:fldCharType="begin"/>
      </w:r>
      <w:r>
        <w:instrText xml:space="preserve"> XE "Billings:Margaret Elizabeth (1945–)" \f "Name" \b </w:instrText>
      </w:r>
      <w:r>
        <w:fldChar w:fldCharType="end"/>
      </w:r>
      <w:r>
        <w:t xml:space="preserve"> was born on Sunday, March 25, 1945, in Toronto</w:t>
      </w:r>
      <w:r>
        <w:fldChar w:fldCharType="begin"/>
      </w:r>
      <w:r>
        <w:instrText xml:space="preserve"> XE "Toronto: :Billings, Margaret Elizabeth (1945–)" \f "Place" </w:instrText>
      </w:r>
      <w:r>
        <w:fldChar w:fldCharType="end"/>
      </w:r>
      <w:r>
        <w:t>. She is the daughter of William Lawrence Billings</w:t>
      </w:r>
      <w:r>
        <w:fldChar w:fldCharType="begin"/>
      </w:r>
      <w:r>
        <w:instrText xml:space="preserve"> XE "Billings:Will</w:instrText>
      </w:r>
      <w:r>
        <w:instrText xml:space="preserve">iam Lawrence (1901–1969)" \f "Name" \i </w:instrText>
      </w:r>
      <w:r>
        <w:fldChar w:fldCharType="end"/>
      </w:r>
      <w:r>
        <w:t xml:space="preserve"> and </w:t>
      </w:r>
      <w:hyperlink w:anchor="pbm_15_72b548a2_614e_4f8a_bb8b_76c8286e6" w:tooltip="Joan McLaren (1901–1981)" w:history="1">
        <w:r>
          <w:t>Joan McLaren</w:t>
        </w:r>
      </w:hyperlink>
      <w:r>
        <w:fldChar w:fldCharType="begin"/>
      </w:r>
      <w:r>
        <w:instrText xml:space="preserve"> XE "McLaren:Joan (1901–1981)" \f "Name" \i </w:instrText>
      </w:r>
      <w:r>
        <w:fldChar w:fldCharType="end"/>
      </w:r>
      <w:r>
        <w:t> (15).</w:t>
      </w:r>
    </w:p>
    <w:p w14:paraId="119DE56A" w14:textId="77777777" w:rsidR="004C2BBF" w:rsidRDefault="005D5511">
      <w:pPr>
        <w:pStyle w:val="ParentSection"/>
      </w:pPr>
      <w:r>
        <w:tab/>
        <w:t xml:space="preserve">She married </w:t>
      </w:r>
      <w:bookmarkStart w:id="117" w:name="sbm_94dd0800_d011_445d_a15c_8852cbec809e"/>
      <w:bookmarkEnd w:id="117"/>
      <w:r>
        <w:rPr>
          <w:b/>
        </w:rPr>
        <w:t>Murray Galinsky Galin</w:t>
      </w:r>
      <w:r>
        <w:fldChar w:fldCharType="begin"/>
      </w:r>
      <w:r>
        <w:instrText xml:space="preserve"> XE "Galin:Murray Gal</w:instrText>
      </w:r>
      <w:r>
        <w:instrText xml:space="preserve">insky" \f "Name" \b \i </w:instrText>
      </w:r>
      <w:r>
        <w:fldChar w:fldCharType="end"/>
      </w:r>
      <w:r>
        <w:t>.</w:t>
      </w:r>
    </w:p>
    <w:p w14:paraId="7176C88E" w14:textId="77777777" w:rsidR="004C2BBF" w:rsidRDefault="005D5511">
      <w:pPr>
        <w:pStyle w:val="Heading3"/>
        <w:numPr>
          <w:ilvl w:val="0"/>
          <w:numId w:val="0"/>
        </w:numPr>
        <w:spacing w:line="0" w:lineRule="atLeast"/>
      </w:pPr>
      <w:r>
        <w:lastRenderedPageBreak/>
        <w:t>Family of Mary McLaren and Edrard Fitzgerald</w:t>
      </w:r>
      <w:r>
        <w:fldChar w:fldCharType="begin"/>
      </w:r>
      <w:r>
        <w:instrText xml:space="preserve"> TC  </w:instrText>
      </w:r>
      <w:bookmarkStart w:id="118" w:name="_Toc256000312"/>
      <w:r>
        <w:instrText>"Mary McLaren and Edrard Fitzgerald"</w:instrText>
      </w:r>
      <w:bookmarkEnd w:id="118"/>
      <w:r>
        <w:instrText xml:space="preserve">  \l 3 \f C</w:instrText>
      </w:r>
      <w:r>
        <w:fldChar w:fldCharType="end"/>
      </w:r>
    </w:p>
    <w:tbl>
      <w:tblPr>
        <w:tblW w:w="0" w:type="auto"/>
        <w:tblLayout w:type="fixed"/>
        <w:tblCellMar>
          <w:left w:w="0" w:type="dxa"/>
          <w:right w:w="0" w:type="dxa"/>
        </w:tblCellMar>
        <w:tblLook w:val="04A0" w:firstRow="1" w:lastRow="0" w:firstColumn="1" w:lastColumn="0" w:noHBand="0" w:noVBand="1"/>
      </w:tblPr>
      <w:tblGrid>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tblGrid>
      <w:tr w:rsidR="004C2BBF" w14:paraId="38AD2E1C" w14:textId="77777777">
        <w:trPr>
          <w:cantSplit/>
        </w:trPr>
        <w:tc>
          <w:tcPr>
            <w:tcW w:w="1104" w:type="dxa"/>
            <w:gridSpan w:val="2"/>
          </w:tcPr>
          <w:p w14:paraId="74F8E080" w14:textId="77777777" w:rsidR="004C2BBF" w:rsidRDefault="004C2BBF">
            <w:pPr>
              <w:keepNext/>
              <w:keepLines/>
              <w:suppressAutoHyphens w:val="0"/>
              <w:autoSpaceDN w:val="0"/>
              <w:jc w:val="center"/>
              <w:rPr>
                <w:color w:val="000000"/>
                <w:sz w:val="4"/>
              </w:rPr>
            </w:pPr>
          </w:p>
        </w:tc>
        <w:tc>
          <w:tcPr>
            <w:tcW w:w="92" w:type="dxa"/>
            <w:gridSpan w:val="2"/>
          </w:tcPr>
          <w:p w14:paraId="0AC98484" w14:textId="77777777" w:rsidR="004C2BBF" w:rsidRDefault="004C2BBF">
            <w:pPr>
              <w:keepNext/>
              <w:keepLines/>
              <w:suppressAutoHyphens w:val="0"/>
              <w:autoSpaceDN w:val="0"/>
              <w:jc w:val="center"/>
              <w:rPr>
                <w:color w:val="000000"/>
                <w:sz w:val="4"/>
              </w:rPr>
            </w:pPr>
          </w:p>
        </w:tc>
        <w:tc>
          <w:tcPr>
            <w:tcW w:w="1104" w:type="dxa"/>
            <w:gridSpan w:val="2"/>
          </w:tcPr>
          <w:p w14:paraId="6FED72B9" w14:textId="77777777" w:rsidR="004C2BBF" w:rsidRDefault="004C2BBF">
            <w:pPr>
              <w:keepNext/>
              <w:keepLines/>
              <w:suppressAutoHyphens w:val="0"/>
              <w:autoSpaceDN w:val="0"/>
              <w:jc w:val="center"/>
              <w:rPr>
                <w:color w:val="000000"/>
                <w:sz w:val="4"/>
              </w:rPr>
            </w:pPr>
          </w:p>
        </w:tc>
        <w:tc>
          <w:tcPr>
            <w:tcW w:w="92" w:type="dxa"/>
            <w:gridSpan w:val="2"/>
          </w:tcPr>
          <w:p w14:paraId="03571AF2" w14:textId="77777777" w:rsidR="004C2BBF" w:rsidRDefault="004C2BBF">
            <w:pPr>
              <w:keepNext/>
              <w:keepLines/>
              <w:suppressAutoHyphens w:val="0"/>
              <w:autoSpaceDN w:val="0"/>
              <w:jc w:val="center"/>
              <w:rPr>
                <w:color w:val="000000"/>
                <w:sz w:val="4"/>
              </w:rPr>
            </w:pPr>
          </w:p>
        </w:tc>
        <w:tc>
          <w:tcPr>
            <w:tcW w:w="1104" w:type="dxa"/>
            <w:gridSpan w:val="2"/>
          </w:tcPr>
          <w:p w14:paraId="3FB17395" w14:textId="77777777" w:rsidR="004C2BBF" w:rsidRDefault="004C2BBF">
            <w:pPr>
              <w:keepNext/>
              <w:keepLines/>
              <w:suppressAutoHyphens w:val="0"/>
              <w:autoSpaceDN w:val="0"/>
              <w:jc w:val="center"/>
              <w:rPr>
                <w:color w:val="000000"/>
                <w:sz w:val="4"/>
              </w:rPr>
            </w:pPr>
          </w:p>
        </w:tc>
        <w:tc>
          <w:tcPr>
            <w:tcW w:w="92" w:type="dxa"/>
            <w:gridSpan w:val="2"/>
          </w:tcPr>
          <w:p w14:paraId="15ABE16A" w14:textId="77777777" w:rsidR="004C2BBF" w:rsidRDefault="004C2BBF">
            <w:pPr>
              <w:keepNext/>
              <w:keepLines/>
              <w:suppressAutoHyphens w:val="0"/>
              <w:autoSpaceDN w:val="0"/>
              <w:jc w:val="center"/>
              <w:rPr>
                <w:color w:val="000000"/>
                <w:sz w:val="4"/>
              </w:rPr>
            </w:pPr>
          </w:p>
        </w:tc>
        <w:tc>
          <w:tcPr>
            <w:tcW w:w="1104" w:type="dxa"/>
            <w:gridSpan w:val="2"/>
          </w:tcPr>
          <w:p w14:paraId="7DF36184" w14:textId="77777777" w:rsidR="004C2BBF" w:rsidRDefault="004C2BBF">
            <w:pPr>
              <w:keepNext/>
              <w:keepLines/>
              <w:suppressAutoHyphens w:val="0"/>
              <w:autoSpaceDN w:val="0"/>
              <w:jc w:val="center"/>
              <w:rPr>
                <w:color w:val="000000"/>
                <w:sz w:val="4"/>
              </w:rPr>
            </w:pPr>
          </w:p>
        </w:tc>
        <w:tc>
          <w:tcPr>
            <w:tcW w:w="92" w:type="dxa"/>
            <w:gridSpan w:val="2"/>
          </w:tcPr>
          <w:p w14:paraId="7CF10620" w14:textId="77777777" w:rsidR="004C2BBF" w:rsidRDefault="004C2BBF">
            <w:pPr>
              <w:keepNext/>
              <w:keepLines/>
              <w:suppressAutoHyphens w:val="0"/>
              <w:autoSpaceDN w:val="0"/>
              <w:jc w:val="center"/>
              <w:rPr>
                <w:color w:val="000000"/>
                <w:sz w:val="4"/>
              </w:rPr>
            </w:pPr>
          </w:p>
        </w:tc>
        <w:tc>
          <w:tcPr>
            <w:tcW w:w="1104" w:type="dxa"/>
            <w:gridSpan w:val="2"/>
            <w:tcBorders>
              <w:top w:val="single" w:sz="4" w:space="0" w:color="000000"/>
              <w:left w:val="single" w:sz="4" w:space="0" w:color="000000"/>
              <w:right w:val="single" w:sz="4" w:space="0" w:color="000000"/>
            </w:tcBorders>
          </w:tcPr>
          <w:p w14:paraId="4584FF86"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1A4B81F0" w14:textId="77777777" w:rsidR="004C2BBF" w:rsidRDefault="004C2BBF">
            <w:pPr>
              <w:keepNext/>
              <w:keepLines/>
              <w:suppressAutoHyphens w:val="0"/>
              <w:autoSpaceDN w:val="0"/>
              <w:jc w:val="center"/>
              <w:rPr>
                <w:color w:val="000000"/>
                <w:sz w:val="4"/>
              </w:rPr>
            </w:pPr>
          </w:p>
        </w:tc>
        <w:tc>
          <w:tcPr>
            <w:tcW w:w="1104" w:type="dxa"/>
            <w:gridSpan w:val="2"/>
            <w:tcBorders>
              <w:top w:val="single" w:sz="4" w:space="0" w:color="000000"/>
              <w:left w:val="single" w:sz="4" w:space="0" w:color="000000"/>
              <w:right w:val="single" w:sz="4" w:space="0" w:color="000000"/>
            </w:tcBorders>
          </w:tcPr>
          <w:p w14:paraId="5DC487E3"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579DF60A" w14:textId="77777777" w:rsidR="004C2BBF" w:rsidRDefault="004C2BBF">
            <w:pPr>
              <w:keepNext/>
              <w:keepLines/>
              <w:suppressAutoHyphens w:val="0"/>
              <w:autoSpaceDN w:val="0"/>
              <w:jc w:val="center"/>
              <w:rPr>
                <w:color w:val="000000"/>
                <w:sz w:val="4"/>
              </w:rPr>
            </w:pPr>
          </w:p>
        </w:tc>
        <w:tc>
          <w:tcPr>
            <w:tcW w:w="1104" w:type="dxa"/>
            <w:gridSpan w:val="2"/>
          </w:tcPr>
          <w:p w14:paraId="61F4D105" w14:textId="77777777" w:rsidR="004C2BBF" w:rsidRDefault="004C2BBF">
            <w:pPr>
              <w:keepNext/>
              <w:keepLines/>
              <w:suppressAutoHyphens w:val="0"/>
              <w:autoSpaceDN w:val="0"/>
              <w:jc w:val="center"/>
              <w:rPr>
                <w:color w:val="000000"/>
                <w:sz w:val="4"/>
              </w:rPr>
            </w:pPr>
          </w:p>
        </w:tc>
        <w:tc>
          <w:tcPr>
            <w:tcW w:w="92" w:type="dxa"/>
            <w:gridSpan w:val="2"/>
          </w:tcPr>
          <w:p w14:paraId="0803A288" w14:textId="77777777" w:rsidR="004C2BBF" w:rsidRDefault="004C2BBF">
            <w:pPr>
              <w:keepNext/>
              <w:keepLines/>
              <w:suppressAutoHyphens w:val="0"/>
              <w:autoSpaceDN w:val="0"/>
              <w:jc w:val="center"/>
              <w:rPr>
                <w:color w:val="000000"/>
                <w:sz w:val="4"/>
              </w:rPr>
            </w:pPr>
          </w:p>
        </w:tc>
        <w:tc>
          <w:tcPr>
            <w:tcW w:w="1104" w:type="dxa"/>
            <w:gridSpan w:val="2"/>
          </w:tcPr>
          <w:p w14:paraId="0E7EFC99" w14:textId="77777777" w:rsidR="004C2BBF" w:rsidRDefault="004C2BBF">
            <w:pPr>
              <w:keepNext/>
              <w:keepLines/>
              <w:suppressAutoHyphens w:val="0"/>
              <w:autoSpaceDN w:val="0"/>
              <w:jc w:val="center"/>
              <w:rPr>
                <w:color w:val="000000"/>
                <w:sz w:val="4"/>
              </w:rPr>
            </w:pPr>
          </w:p>
        </w:tc>
      </w:tr>
      <w:tr w:rsidR="004C2BBF" w14:paraId="4A7D184F" w14:textId="77777777">
        <w:trPr>
          <w:cantSplit/>
        </w:trPr>
        <w:tc>
          <w:tcPr>
            <w:tcW w:w="1104" w:type="dxa"/>
            <w:gridSpan w:val="2"/>
          </w:tcPr>
          <w:p w14:paraId="66CEA84F" w14:textId="77777777" w:rsidR="004C2BBF" w:rsidRDefault="004C2BBF">
            <w:pPr>
              <w:keepNext/>
              <w:keepLines/>
              <w:suppressAutoHyphens w:val="0"/>
              <w:autoSpaceDN w:val="0"/>
              <w:jc w:val="center"/>
              <w:rPr>
                <w:color w:val="000000"/>
                <w:sz w:val="4"/>
              </w:rPr>
            </w:pPr>
          </w:p>
        </w:tc>
        <w:tc>
          <w:tcPr>
            <w:tcW w:w="92" w:type="dxa"/>
            <w:gridSpan w:val="2"/>
          </w:tcPr>
          <w:p w14:paraId="211BCB1F" w14:textId="77777777" w:rsidR="004C2BBF" w:rsidRDefault="004C2BBF">
            <w:pPr>
              <w:keepNext/>
              <w:keepLines/>
              <w:suppressAutoHyphens w:val="0"/>
              <w:autoSpaceDN w:val="0"/>
              <w:jc w:val="center"/>
              <w:rPr>
                <w:color w:val="000000"/>
                <w:sz w:val="4"/>
              </w:rPr>
            </w:pPr>
          </w:p>
        </w:tc>
        <w:tc>
          <w:tcPr>
            <w:tcW w:w="1104" w:type="dxa"/>
            <w:gridSpan w:val="2"/>
          </w:tcPr>
          <w:p w14:paraId="424C37BB" w14:textId="77777777" w:rsidR="004C2BBF" w:rsidRDefault="004C2BBF">
            <w:pPr>
              <w:keepNext/>
              <w:keepLines/>
              <w:suppressAutoHyphens w:val="0"/>
              <w:autoSpaceDN w:val="0"/>
              <w:jc w:val="center"/>
              <w:rPr>
                <w:color w:val="000000"/>
                <w:sz w:val="4"/>
              </w:rPr>
            </w:pPr>
          </w:p>
        </w:tc>
        <w:tc>
          <w:tcPr>
            <w:tcW w:w="92" w:type="dxa"/>
            <w:gridSpan w:val="2"/>
          </w:tcPr>
          <w:p w14:paraId="0102E81D" w14:textId="77777777" w:rsidR="004C2BBF" w:rsidRDefault="004C2BBF">
            <w:pPr>
              <w:keepNext/>
              <w:keepLines/>
              <w:suppressAutoHyphens w:val="0"/>
              <w:autoSpaceDN w:val="0"/>
              <w:jc w:val="center"/>
              <w:rPr>
                <w:color w:val="000000"/>
                <w:sz w:val="4"/>
              </w:rPr>
            </w:pPr>
          </w:p>
        </w:tc>
        <w:tc>
          <w:tcPr>
            <w:tcW w:w="1104" w:type="dxa"/>
            <w:gridSpan w:val="2"/>
          </w:tcPr>
          <w:p w14:paraId="678F5894" w14:textId="77777777" w:rsidR="004C2BBF" w:rsidRDefault="004C2BBF">
            <w:pPr>
              <w:keepNext/>
              <w:keepLines/>
              <w:suppressAutoHyphens w:val="0"/>
              <w:autoSpaceDN w:val="0"/>
              <w:jc w:val="center"/>
              <w:rPr>
                <w:color w:val="000000"/>
                <w:sz w:val="4"/>
              </w:rPr>
            </w:pPr>
          </w:p>
        </w:tc>
        <w:tc>
          <w:tcPr>
            <w:tcW w:w="92" w:type="dxa"/>
            <w:gridSpan w:val="2"/>
          </w:tcPr>
          <w:p w14:paraId="014620E1" w14:textId="77777777" w:rsidR="004C2BBF" w:rsidRDefault="004C2BBF">
            <w:pPr>
              <w:keepNext/>
              <w:keepLines/>
              <w:suppressAutoHyphens w:val="0"/>
              <w:autoSpaceDN w:val="0"/>
              <w:jc w:val="center"/>
              <w:rPr>
                <w:color w:val="000000"/>
                <w:sz w:val="4"/>
              </w:rPr>
            </w:pPr>
          </w:p>
        </w:tc>
        <w:tc>
          <w:tcPr>
            <w:tcW w:w="1104" w:type="dxa"/>
            <w:gridSpan w:val="2"/>
          </w:tcPr>
          <w:p w14:paraId="7A680105" w14:textId="77777777" w:rsidR="004C2BBF" w:rsidRDefault="004C2BBF">
            <w:pPr>
              <w:keepNext/>
              <w:keepLines/>
              <w:suppressAutoHyphens w:val="0"/>
              <w:autoSpaceDN w:val="0"/>
              <w:jc w:val="center"/>
              <w:rPr>
                <w:color w:val="000000"/>
                <w:sz w:val="4"/>
              </w:rPr>
            </w:pPr>
          </w:p>
        </w:tc>
        <w:tc>
          <w:tcPr>
            <w:tcW w:w="92" w:type="dxa"/>
            <w:gridSpan w:val="2"/>
          </w:tcPr>
          <w:p w14:paraId="02FC203F" w14:textId="77777777" w:rsidR="004C2BBF" w:rsidRDefault="004C2BBF">
            <w:pPr>
              <w:keepNext/>
              <w:keepLines/>
              <w:suppressAutoHyphens w:val="0"/>
              <w:autoSpaceDN w:val="0"/>
              <w:jc w:val="center"/>
              <w:rPr>
                <w:color w:val="000000"/>
                <w:sz w:val="4"/>
              </w:rPr>
            </w:pPr>
          </w:p>
        </w:tc>
        <w:tc>
          <w:tcPr>
            <w:tcW w:w="1104" w:type="dxa"/>
            <w:gridSpan w:val="2"/>
            <w:tcBorders>
              <w:left w:val="single" w:sz="4" w:space="0" w:color="000000"/>
              <w:right w:val="single" w:sz="4" w:space="0" w:color="000000"/>
            </w:tcBorders>
            <w:vAlign w:val="bottom"/>
          </w:tcPr>
          <w:p w14:paraId="1D6DC078" w14:textId="77777777" w:rsidR="004C2BBF" w:rsidRDefault="005D5511">
            <w:pPr>
              <w:pStyle w:val="FamilychartGivennames"/>
              <w:keepNext/>
              <w:keepLines/>
            </w:pPr>
            <w:r>
              <w:t>Allen Homer</w:t>
            </w:r>
          </w:p>
        </w:tc>
        <w:tc>
          <w:tcPr>
            <w:tcW w:w="92" w:type="dxa"/>
            <w:gridSpan w:val="2"/>
            <w:tcBorders>
              <w:left w:val="single" w:sz="4" w:space="0" w:color="000000"/>
            </w:tcBorders>
          </w:tcPr>
          <w:p w14:paraId="167D7C30"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14:paraId="6711F794" w14:textId="77777777" w:rsidR="004C2BBF" w:rsidRDefault="005D5511">
            <w:pPr>
              <w:pStyle w:val="FamilychartGivennames"/>
              <w:keepNext/>
              <w:keepLines/>
            </w:pPr>
            <w:r>
              <w:t>Janet</w:t>
            </w:r>
          </w:p>
        </w:tc>
        <w:tc>
          <w:tcPr>
            <w:tcW w:w="92" w:type="dxa"/>
            <w:gridSpan w:val="2"/>
            <w:tcBorders>
              <w:left w:val="single" w:sz="4" w:space="0" w:color="000000"/>
            </w:tcBorders>
          </w:tcPr>
          <w:p w14:paraId="3753E72C" w14:textId="77777777" w:rsidR="004C2BBF" w:rsidRDefault="004C2BBF">
            <w:pPr>
              <w:pStyle w:val="FamilychartGivennames"/>
              <w:keepNext/>
              <w:keepLines/>
              <w:rPr>
                <w:color w:val="000000"/>
                <w:sz w:val="4"/>
              </w:rPr>
            </w:pPr>
          </w:p>
        </w:tc>
        <w:tc>
          <w:tcPr>
            <w:tcW w:w="1104" w:type="dxa"/>
            <w:gridSpan w:val="2"/>
          </w:tcPr>
          <w:p w14:paraId="28D846DF" w14:textId="77777777" w:rsidR="004C2BBF" w:rsidRDefault="004C2BBF">
            <w:pPr>
              <w:pStyle w:val="FamilychartGivennames"/>
              <w:keepNext/>
              <w:keepLines/>
              <w:rPr>
                <w:color w:val="000000"/>
                <w:sz w:val="4"/>
              </w:rPr>
            </w:pPr>
          </w:p>
        </w:tc>
        <w:tc>
          <w:tcPr>
            <w:tcW w:w="92" w:type="dxa"/>
            <w:gridSpan w:val="2"/>
          </w:tcPr>
          <w:p w14:paraId="0C23A238" w14:textId="77777777" w:rsidR="004C2BBF" w:rsidRDefault="004C2BBF">
            <w:pPr>
              <w:pStyle w:val="FamilychartGivennames"/>
              <w:keepNext/>
              <w:keepLines/>
              <w:rPr>
                <w:color w:val="000000"/>
                <w:sz w:val="4"/>
              </w:rPr>
            </w:pPr>
          </w:p>
        </w:tc>
        <w:tc>
          <w:tcPr>
            <w:tcW w:w="1104" w:type="dxa"/>
            <w:gridSpan w:val="2"/>
          </w:tcPr>
          <w:p w14:paraId="4E130394" w14:textId="77777777" w:rsidR="004C2BBF" w:rsidRDefault="004C2BBF">
            <w:pPr>
              <w:pStyle w:val="FamilychartGivennames"/>
              <w:keepNext/>
              <w:keepLines/>
              <w:rPr>
                <w:color w:val="000000"/>
                <w:sz w:val="4"/>
              </w:rPr>
            </w:pPr>
          </w:p>
        </w:tc>
      </w:tr>
      <w:tr w:rsidR="004C2BBF" w14:paraId="58289F70" w14:textId="77777777">
        <w:trPr>
          <w:cantSplit/>
        </w:trPr>
        <w:tc>
          <w:tcPr>
            <w:tcW w:w="1104" w:type="dxa"/>
            <w:gridSpan w:val="2"/>
          </w:tcPr>
          <w:p w14:paraId="3C1A7CD8" w14:textId="77777777" w:rsidR="004C2BBF" w:rsidRDefault="004C2BBF">
            <w:pPr>
              <w:pStyle w:val="FamilychartGivennames"/>
              <w:keepNext/>
              <w:keepLines/>
              <w:rPr>
                <w:color w:val="000000"/>
                <w:sz w:val="4"/>
              </w:rPr>
            </w:pPr>
          </w:p>
        </w:tc>
        <w:tc>
          <w:tcPr>
            <w:tcW w:w="92" w:type="dxa"/>
            <w:gridSpan w:val="2"/>
          </w:tcPr>
          <w:p w14:paraId="5F3444C1" w14:textId="77777777" w:rsidR="004C2BBF" w:rsidRDefault="004C2BBF">
            <w:pPr>
              <w:pStyle w:val="FamilychartGivennames"/>
              <w:keepNext/>
              <w:keepLines/>
              <w:rPr>
                <w:color w:val="000000"/>
                <w:sz w:val="4"/>
              </w:rPr>
            </w:pPr>
          </w:p>
        </w:tc>
        <w:tc>
          <w:tcPr>
            <w:tcW w:w="1104" w:type="dxa"/>
            <w:gridSpan w:val="2"/>
          </w:tcPr>
          <w:p w14:paraId="733E9B98" w14:textId="77777777" w:rsidR="004C2BBF" w:rsidRDefault="004C2BBF">
            <w:pPr>
              <w:pStyle w:val="FamilychartGivennames"/>
              <w:keepNext/>
              <w:keepLines/>
              <w:rPr>
                <w:color w:val="000000"/>
                <w:sz w:val="4"/>
              </w:rPr>
            </w:pPr>
          </w:p>
        </w:tc>
        <w:tc>
          <w:tcPr>
            <w:tcW w:w="92" w:type="dxa"/>
            <w:gridSpan w:val="2"/>
          </w:tcPr>
          <w:p w14:paraId="43E3FD3F" w14:textId="77777777" w:rsidR="004C2BBF" w:rsidRDefault="004C2BBF">
            <w:pPr>
              <w:pStyle w:val="FamilychartGivennames"/>
              <w:keepNext/>
              <w:keepLines/>
              <w:rPr>
                <w:color w:val="000000"/>
                <w:sz w:val="4"/>
              </w:rPr>
            </w:pPr>
          </w:p>
        </w:tc>
        <w:tc>
          <w:tcPr>
            <w:tcW w:w="1104" w:type="dxa"/>
            <w:gridSpan w:val="2"/>
          </w:tcPr>
          <w:p w14:paraId="1C772A70" w14:textId="77777777" w:rsidR="004C2BBF" w:rsidRDefault="004C2BBF">
            <w:pPr>
              <w:pStyle w:val="FamilychartGivennames"/>
              <w:keepNext/>
              <w:keepLines/>
              <w:rPr>
                <w:color w:val="000000"/>
                <w:sz w:val="4"/>
              </w:rPr>
            </w:pPr>
          </w:p>
        </w:tc>
        <w:tc>
          <w:tcPr>
            <w:tcW w:w="92" w:type="dxa"/>
            <w:gridSpan w:val="2"/>
          </w:tcPr>
          <w:p w14:paraId="22A3C848" w14:textId="77777777" w:rsidR="004C2BBF" w:rsidRDefault="004C2BBF">
            <w:pPr>
              <w:pStyle w:val="FamilychartGivennames"/>
              <w:keepNext/>
              <w:keepLines/>
              <w:rPr>
                <w:color w:val="000000"/>
                <w:sz w:val="4"/>
              </w:rPr>
            </w:pPr>
          </w:p>
        </w:tc>
        <w:tc>
          <w:tcPr>
            <w:tcW w:w="1104" w:type="dxa"/>
            <w:gridSpan w:val="2"/>
          </w:tcPr>
          <w:p w14:paraId="0047317A" w14:textId="77777777" w:rsidR="004C2BBF" w:rsidRDefault="004C2BBF">
            <w:pPr>
              <w:pStyle w:val="FamilychartGivennames"/>
              <w:keepNext/>
              <w:keepLines/>
              <w:rPr>
                <w:color w:val="000000"/>
                <w:sz w:val="4"/>
              </w:rPr>
            </w:pPr>
          </w:p>
        </w:tc>
        <w:tc>
          <w:tcPr>
            <w:tcW w:w="92" w:type="dxa"/>
            <w:gridSpan w:val="2"/>
          </w:tcPr>
          <w:p w14:paraId="4641B517"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tcPr>
          <w:p w14:paraId="61CD0DCB" w14:textId="77777777" w:rsidR="004C2BBF" w:rsidRDefault="005D5511">
            <w:pPr>
              <w:pStyle w:val="FamilychartSurnames"/>
              <w:keepNext/>
              <w:keepLines/>
            </w:pPr>
            <w:r>
              <w:t>McLaren</w:t>
            </w:r>
            <w:r>
              <w:fldChar w:fldCharType="begin"/>
            </w:r>
            <w:r>
              <w:instrText xml:space="preserve"> XE "McLaren:Allen Homer (1870–1954)" \f "Name" \i </w:instrText>
            </w:r>
            <w:r>
              <w:fldChar w:fldCharType="end"/>
            </w:r>
          </w:p>
        </w:tc>
        <w:tc>
          <w:tcPr>
            <w:tcW w:w="92" w:type="dxa"/>
            <w:gridSpan w:val="2"/>
            <w:tcBorders>
              <w:left w:val="single" w:sz="4" w:space="0" w:color="000000"/>
            </w:tcBorders>
          </w:tcPr>
          <w:p w14:paraId="12971631"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493B096D" w14:textId="77777777" w:rsidR="004C2BBF" w:rsidRDefault="005D5511">
            <w:pPr>
              <w:pStyle w:val="FamilychartSurnames"/>
              <w:keepNext/>
              <w:keepLines/>
            </w:pPr>
            <w:r>
              <w:t>Copeland</w:t>
            </w:r>
            <w:r>
              <w:fldChar w:fldCharType="begin"/>
            </w:r>
            <w:r>
              <w:instrText xml:space="preserve"> XE "Copeland:Janet (1867–1953)" \f "Name" \i </w:instrText>
            </w:r>
            <w:r>
              <w:fldChar w:fldCharType="end"/>
            </w:r>
          </w:p>
        </w:tc>
        <w:tc>
          <w:tcPr>
            <w:tcW w:w="92" w:type="dxa"/>
            <w:gridSpan w:val="2"/>
            <w:tcBorders>
              <w:left w:val="single" w:sz="4" w:space="0" w:color="000000"/>
            </w:tcBorders>
          </w:tcPr>
          <w:p w14:paraId="78E57A34" w14:textId="77777777" w:rsidR="004C2BBF" w:rsidRDefault="004C2BBF">
            <w:pPr>
              <w:pStyle w:val="FamilychartSurnames"/>
              <w:keepNext/>
              <w:keepLines/>
              <w:rPr>
                <w:b w:val="0"/>
                <w:color w:val="000000"/>
                <w:sz w:val="4"/>
              </w:rPr>
            </w:pPr>
          </w:p>
        </w:tc>
        <w:tc>
          <w:tcPr>
            <w:tcW w:w="1104" w:type="dxa"/>
            <w:gridSpan w:val="2"/>
          </w:tcPr>
          <w:p w14:paraId="168E1467" w14:textId="77777777" w:rsidR="004C2BBF" w:rsidRDefault="004C2BBF">
            <w:pPr>
              <w:pStyle w:val="FamilychartSurnames"/>
              <w:keepNext/>
              <w:keepLines/>
              <w:rPr>
                <w:b w:val="0"/>
                <w:color w:val="000000"/>
                <w:sz w:val="4"/>
              </w:rPr>
            </w:pPr>
          </w:p>
        </w:tc>
        <w:tc>
          <w:tcPr>
            <w:tcW w:w="92" w:type="dxa"/>
            <w:gridSpan w:val="2"/>
          </w:tcPr>
          <w:p w14:paraId="63B18277" w14:textId="77777777" w:rsidR="004C2BBF" w:rsidRDefault="004C2BBF">
            <w:pPr>
              <w:pStyle w:val="FamilychartSurnames"/>
              <w:keepNext/>
              <w:keepLines/>
              <w:rPr>
                <w:b w:val="0"/>
                <w:color w:val="000000"/>
                <w:sz w:val="4"/>
              </w:rPr>
            </w:pPr>
          </w:p>
        </w:tc>
        <w:tc>
          <w:tcPr>
            <w:tcW w:w="1104" w:type="dxa"/>
            <w:gridSpan w:val="2"/>
          </w:tcPr>
          <w:p w14:paraId="2BE70146" w14:textId="77777777" w:rsidR="004C2BBF" w:rsidRDefault="004C2BBF">
            <w:pPr>
              <w:pStyle w:val="FamilychartSurnames"/>
              <w:keepNext/>
              <w:keepLines/>
              <w:rPr>
                <w:b w:val="0"/>
                <w:color w:val="000000"/>
                <w:sz w:val="4"/>
              </w:rPr>
            </w:pPr>
          </w:p>
        </w:tc>
      </w:tr>
      <w:tr w:rsidR="004C2BBF" w14:paraId="4D8A7AA0" w14:textId="77777777">
        <w:trPr>
          <w:cantSplit/>
        </w:trPr>
        <w:tc>
          <w:tcPr>
            <w:tcW w:w="1104" w:type="dxa"/>
            <w:gridSpan w:val="2"/>
          </w:tcPr>
          <w:p w14:paraId="297970B1" w14:textId="77777777" w:rsidR="004C2BBF" w:rsidRDefault="004C2BBF">
            <w:pPr>
              <w:pStyle w:val="FamilychartSurnames"/>
              <w:keepNext/>
              <w:keepLines/>
              <w:rPr>
                <w:b w:val="0"/>
                <w:color w:val="000000"/>
                <w:sz w:val="4"/>
              </w:rPr>
            </w:pPr>
          </w:p>
        </w:tc>
        <w:tc>
          <w:tcPr>
            <w:tcW w:w="92" w:type="dxa"/>
            <w:gridSpan w:val="2"/>
          </w:tcPr>
          <w:p w14:paraId="32E50A72" w14:textId="77777777" w:rsidR="004C2BBF" w:rsidRDefault="004C2BBF">
            <w:pPr>
              <w:pStyle w:val="FamilychartSurnames"/>
              <w:keepNext/>
              <w:keepLines/>
              <w:rPr>
                <w:b w:val="0"/>
                <w:color w:val="000000"/>
                <w:sz w:val="4"/>
              </w:rPr>
            </w:pPr>
          </w:p>
        </w:tc>
        <w:tc>
          <w:tcPr>
            <w:tcW w:w="1104" w:type="dxa"/>
            <w:gridSpan w:val="2"/>
          </w:tcPr>
          <w:p w14:paraId="17CE9095" w14:textId="77777777" w:rsidR="004C2BBF" w:rsidRDefault="004C2BBF">
            <w:pPr>
              <w:pStyle w:val="FamilychartSurnames"/>
              <w:keepNext/>
              <w:keepLines/>
              <w:rPr>
                <w:b w:val="0"/>
                <w:color w:val="000000"/>
                <w:sz w:val="4"/>
              </w:rPr>
            </w:pPr>
          </w:p>
        </w:tc>
        <w:tc>
          <w:tcPr>
            <w:tcW w:w="92" w:type="dxa"/>
            <w:gridSpan w:val="2"/>
          </w:tcPr>
          <w:p w14:paraId="6A8D5D72" w14:textId="77777777" w:rsidR="004C2BBF" w:rsidRDefault="004C2BBF">
            <w:pPr>
              <w:pStyle w:val="FamilychartSurnames"/>
              <w:keepNext/>
              <w:keepLines/>
              <w:rPr>
                <w:b w:val="0"/>
                <w:color w:val="000000"/>
                <w:sz w:val="4"/>
              </w:rPr>
            </w:pPr>
          </w:p>
        </w:tc>
        <w:tc>
          <w:tcPr>
            <w:tcW w:w="1104" w:type="dxa"/>
            <w:gridSpan w:val="2"/>
          </w:tcPr>
          <w:p w14:paraId="4C46DCE5" w14:textId="77777777" w:rsidR="004C2BBF" w:rsidRDefault="004C2BBF">
            <w:pPr>
              <w:pStyle w:val="FamilychartSurnames"/>
              <w:keepNext/>
              <w:keepLines/>
              <w:rPr>
                <w:b w:val="0"/>
                <w:color w:val="000000"/>
                <w:sz w:val="4"/>
              </w:rPr>
            </w:pPr>
          </w:p>
        </w:tc>
        <w:tc>
          <w:tcPr>
            <w:tcW w:w="92" w:type="dxa"/>
            <w:gridSpan w:val="2"/>
          </w:tcPr>
          <w:p w14:paraId="5595080B" w14:textId="77777777" w:rsidR="004C2BBF" w:rsidRDefault="004C2BBF">
            <w:pPr>
              <w:pStyle w:val="FamilychartSurnames"/>
              <w:keepNext/>
              <w:keepLines/>
              <w:rPr>
                <w:b w:val="0"/>
                <w:color w:val="000000"/>
                <w:sz w:val="4"/>
              </w:rPr>
            </w:pPr>
          </w:p>
        </w:tc>
        <w:tc>
          <w:tcPr>
            <w:tcW w:w="1104" w:type="dxa"/>
            <w:gridSpan w:val="2"/>
          </w:tcPr>
          <w:p w14:paraId="51627971" w14:textId="77777777" w:rsidR="004C2BBF" w:rsidRDefault="004C2BBF">
            <w:pPr>
              <w:pStyle w:val="FamilychartSurnames"/>
              <w:keepNext/>
              <w:keepLines/>
              <w:rPr>
                <w:b w:val="0"/>
                <w:color w:val="000000"/>
                <w:sz w:val="4"/>
              </w:rPr>
            </w:pPr>
          </w:p>
        </w:tc>
        <w:tc>
          <w:tcPr>
            <w:tcW w:w="92" w:type="dxa"/>
            <w:gridSpan w:val="2"/>
          </w:tcPr>
          <w:p w14:paraId="49D9D006"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440E4634" w14:textId="77777777" w:rsidR="004C2BBF" w:rsidRDefault="005D5511">
            <w:pPr>
              <w:pStyle w:val="FamilychartTimespan"/>
              <w:keepNext/>
              <w:keepLines/>
              <w:widowControl/>
            </w:pPr>
            <w:r>
              <w:t>1870–1954</w:t>
            </w:r>
          </w:p>
        </w:tc>
        <w:tc>
          <w:tcPr>
            <w:tcW w:w="92" w:type="dxa"/>
            <w:gridSpan w:val="2"/>
            <w:tcBorders>
              <w:left w:val="single" w:sz="4" w:space="0" w:color="000000"/>
            </w:tcBorders>
          </w:tcPr>
          <w:p w14:paraId="72A8126D"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tcPr>
          <w:p w14:paraId="34D7E220" w14:textId="77777777" w:rsidR="004C2BBF" w:rsidRDefault="005D5511">
            <w:pPr>
              <w:pStyle w:val="FamilychartTimespan"/>
              <w:keepNext/>
              <w:keepLines/>
              <w:widowControl/>
            </w:pPr>
            <w:r>
              <w:t>1867–1953</w:t>
            </w:r>
          </w:p>
        </w:tc>
        <w:tc>
          <w:tcPr>
            <w:tcW w:w="92" w:type="dxa"/>
            <w:gridSpan w:val="2"/>
            <w:tcBorders>
              <w:left w:val="single" w:sz="4" w:space="0" w:color="000000"/>
            </w:tcBorders>
          </w:tcPr>
          <w:p w14:paraId="590AA949" w14:textId="77777777" w:rsidR="004C2BBF" w:rsidRDefault="004C2BBF">
            <w:pPr>
              <w:pStyle w:val="FamilychartTimespan"/>
              <w:keepNext/>
              <w:keepLines/>
              <w:widowControl/>
              <w:rPr>
                <w:color w:val="000000"/>
                <w:sz w:val="4"/>
              </w:rPr>
            </w:pPr>
          </w:p>
        </w:tc>
        <w:tc>
          <w:tcPr>
            <w:tcW w:w="1104" w:type="dxa"/>
            <w:gridSpan w:val="2"/>
          </w:tcPr>
          <w:p w14:paraId="090D3030" w14:textId="77777777" w:rsidR="004C2BBF" w:rsidRDefault="004C2BBF">
            <w:pPr>
              <w:pStyle w:val="FamilychartTimespan"/>
              <w:keepNext/>
              <w:keepLines/>
              <w:widowControl/>
              <w:rPr>
                <w:color w:val="000000"/>
                <w:sz w:val="4"/>
              </w:rPr>
            </w:pPr>
          </w:p>
        </w:tc>
        <w:tc>
          <w:tcPr>
            <w:tcW w:w="92" w:type="dxa"/>
            <w:gridSpan w:val="2"/>
          </w:tcPr>
          <w:p w14:paraId="59FE4CAB" w14:textId="77777777" w:rsidR="004C2BBF" w:rsidRDefault="004C2BBF">
            <w:pPr>
              <w:pStyle w:val="FamilychartTimespan"/>
              <w:keepNext/>
              <w:keepLines/>
              <w:widowControl/>
              <w:rPr>
                <w:color w:val="000000"/>
                <w:sz w:val="4"/>
              </w:rPr>
            </w:pPr>
          </w:p>
        </w:tc>
        <w:tc>
          <w:tcPr>
            <w:tcW w:w="1104" w:type="dxa"/>
            <w:gridSpan w:val="2"/>
          </w:tcPr>
          <w:p w14:paraId="0BD034E9" w14:textId="77777777" w:rsidR="004C2BBF" w:rsidRDefault="004C2BBF">
            <w:pPr>
              <w:pStyle w:val="FamilychartTimespan"/>
              <w:keepNext/>
              <w:keepLines/>
              <w:widowControl/>
              <w:rPr>
                <w:color w:val="000000"/>
                <w:sz w:val="4"/>
              </w:rPr>
            </w:pPr>
          </w:p>
        </w:tc>
      </w:tr>
      <w:tr w:rsidR="004C2BBF" w14:paraId="4B7544D8" w14:textId="77777777">
        <w:trPr>
          <w:cantSplit/>
        </w:trPr>
        <w:tc>
          <w:tcPr>
            <w:tcW w:w="1104" w:type="dxa"/>
            <w:gridSpan w:val="2"/>
          </w:tcPr>
          <w:p w14:paraId="548F3DDD" w14:textId="77777777" w:rsidR="004C2BBF" w:rsidRDefault="004C2BBF">
            <w:pPr>
              <w:pStyle w:val="FamilychartTimespan"/>
              <w:keepNext/>
              <w:keepLines/>
              <w:widowControl/>
              <w:rPr>
                <w:color w:val="000000"/>
                <w:sz w:val="4"/>
              </w:rPr>
            </w:pPr>
          </w:p>
        </w:tc>
        <w:tc>
          <w:tcPr>
            <w:tcW w:w="92" w:type="dxa"/>
            <w:gridSpan w:val="2"/>
          </w:tcPr>
          <w:p w14:paraId="16453D26" w14:textId="77777777" w:rsidR="004C2BBF" w:rsidRDefault="004C2BBF">
            <w:pPr>
              <w:pStyle w:val="FamilychartTimespan"/>
              <w:keepNext/>
              <w:keepLines/>
              <w:widowControl/>
              <w:rPr>
                <w:color w:val="000000"/>
                <w:sz w:val="4"/>
              </w:rPr>
            </w:pPr>
          </w:p>
        </w:tc>
        <w:tc>
          <w:tcPr>
            <w:tcW w:w="1104" w:type="dxa"/>
            <w:gridSpan w:val="2"/>
          </w:tcPr>
          <w:p w14:paraId="7947A9ED" w14:textId="77777777" w:rsidR="004C2BBF" w:rsidRDefault="004C2BBF">
            <w:pPr>
              <w:pStyle w:val="FamilychartTimespan"/>
              <w:keepNext/>
              <w:keepLines/>
              <w:widowControl/>
              <w:rPr>
                <w:color w:val="000000"/>
                <w:sz w:val="4"/>
              </w:rPr>
            </w:pPr>
          </w:p>
        </w:tc>
        <w:tc>
          <w:tcPr>
            <w:tcW w:w="92" w:type="dxa"/>
            <w:gridSpan w:val="2"/>
          </w:tcPr>
          <w:p w14:paraId="4D4EE21B" w14:textId="77777777" w:rsidR="004C2BBF" w:rsidRDefault="004C2BBF">
            <w:pPr>
              <w:pStyle w:val="FamilychartTimespan"/>
              <w:keepNext/>
              <w:keepLines/>
              <w:widowControl/>
              <w:rPr>
                <w:color w:val="000000"/>
                <w:sz w:val="4"/>
              </w:rPr>
            </w:pPr>
          </w:p>
        </w:tc>
        <w:tc>
          <w:tcPr>
            <w:tcW w:w="1104" w:type="dxa"/>
            <w:gridSpan w:val="2"/>
          </w:tcPr>
          <w:p w14:paraId="66450D22" w14:textId="77777777" w:rsidR="004C2BBF" w:rsidRDefault="004C2BBF">
            <w:pPr>
              <w:pStyle w:val="FamilychartTimespan"/>
              <w:keepNext/>
              <w:keepLines/>
              <w:widowControl/>
              <w:rPr>
                <w:color w:val="000000"/>
                <w:sz w:val="4"/>
              </w:rPr>
            </w:pPr>
          </w:p>
        </w:tc>
        <w:tc>
          <w:tcPr>
            <w:tcW w:w="92" w:type="dxa"/>
            <w:gridSpan w:val="2"/>
          </w:tcPr>
          <w:p w14:paraId="0215BDB4" w14:textId="77777777" w:rsidR="004C2BBF" w:rsidRDefault="004C2BBF">
            <w:pPr>
              <w:pStyle w:val="FamilychartTimespan"/>
              <w:keepNext/>
              <w:keepLines/>
              <w:widowControl/>
              <w:rPr>
                <w:color w:val="000000"/>
                <w:sz w:val="4"/>
              </w:rPr>
            </w:pPr>
          </w:p>
        </w:tc>
        <w:tc>
          <w:tcPr>
            <w:tcW w:w="1104" w:type="dxa"/>
            <w:gridSpan w:val="2"/>
          </w:tcPr>
          <w:p w14:paraId="171B4888" w14:textId="77777777" w:rsidR="004C2BBF" w:rsidRDefault="004C2BBF">
            <w:pPr>
              <w:pStyle w:val="FamilychartTimespan"/>
              <w:keepNext/>
              <w:keepLines/>
              <w:widowControl/>
              <w:rPr>
                <w:color w:val="000000"/>
                <w:sz w:val="4"/>
              </w:rPr>
            </w:pPr>
          </w:p>
        </w:tc>
        <w:tc>
          <w:tcPr>
            <w:tcW w:w="92" w:type="dxa"/>
            <w:gridSpan w:val="2"/>
          </w:tcPr>
          <w:p w14:paraId="0CBA4E59"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625C54A4"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0B280D25"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1A8CF7B2" w14:textId="77777777" w:rsidR="004C2BBF" w:rsidRDefault="005D5511">
            <w:pPr>
              <w:pStyle w:val="FamilychartPhoto"/>
              <w:keepNext/>
              <w:keepLines/>
              <w:widowControl/>
            </w:pPr>
            <w:r>
              <w:rPr>
                <w:noProof/>
              </w:rPr>
              <w:drawing>
                <wp:inline distT="0" distB="0" distL="0" distR="0" wp14:anchorId="4A2E36C0" wp14:editId="69F735B8">
                  <wp:extent cx="658495" cy="658495"/>
                  <wp:effectExtent l="0" t="0" r="0" b="0"/>
                  <wp:docPr id="1122" name="Image 1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 name="Image 1122"/>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658495" cy="658495"/>
                          </a:xfrm>
                          <a:prstGeom prst="rect">
                            <a:avLst/>
                          </a:prstGeom>
                          <a:noFill/>
                          <a:ln>
                            <a:noFill/>
                          </a:ln>
                        </pic:spPr>
                      </pic:pic>
                    </a:graphicData>
                  </a:graphic>
                </wp:inline>
              </w:drawing>
            </w:r>
          </w:p>
        </w:tc>
        <w:tc>
          <w:tcPr>
            <w:tcW w:w="92" w:type="dxa"/>
            <w:gridSpan w:val="2"/>
            <w:tcBorders>
              <w:left w:val="single" w:sz="4" w:space="0" w:color="000000"/>
            </w:tcBorders>
          </w:tcPr>
          <w:p w14:paraId="2D07246F" w14:textId="77777777" w:rsidR="004C2BBF" w:rsidRDefault="004C2BBF">
            <w:pPr>
              <w:pStyle w:val="FamilychartPhoto"/>
              <w:keepNext/>
              <w:keepLines/>
              <w:widowControl/>
              <w:rPr>
                <w:color w:val="000000"/>
                <w:sz w:val="4"/>
              </w:rPr>
            </w:pPr>
          </w:p>
        </w:tc>
        <w:tc>
          <w:tcPr>
            <w:tcW w:w="1104" w:type="dxa"/>
            <w:gridSpan w:val="2"/>
          </w:tcPr>
          <w:p w14:paraId="060D75B8" w14:textId="77777777" w:rsidR="004C2BBF" w:rsidRDefault="004C2BBF">
            <w:pPr>
              <w:pStyle w:val="FamilychartPhoto"/>
              <w:keepNext/>
              <w:keepLines/>
              <w:widowControl/>
              <w:rPr>
                <w:color w:val="000000"/>
                <w:sz w:val="4"/>
              </w:rPr>
            </w:pPr>
          </w:p>
        </w:tc>
        <w:tc>
          <w:tcPr>
            <w:tcW w:w="92" w:type="dxa"/>
            <w:gridSpan w:val="2"/>
          </w:tcPr>
          <w:p w14:paraId="4D69BA95" w14:textId="77777777" w:rsidR="004C2BBF" w:rsidRDefault="004C2BBF">
            <w:pPr>
              <w:pStyle w:val="FamilychartPhoto"/>
              <w:keepNext/>
              <w:keepLines/>
              <w:widowControl/>
              <w:rPr>
                <w:color w:val="000000"/>
                <w:sz w:val="4"/>
              </w:rPr>
            </w:pPr>
          </w:p>
        </w:tc>
        <w:tc>
          <w:tcPr>
            <w:tcW w:w="1104" w:type="dxa"/>
            <w:gridSpan w:val="2"/>
          </w:tcPr>
          <w:p w14:paraId="6C27BC72" w14:textId="77777777" w:rsidR="004C2BBF" w:rsidRDefault="004C2BBF">
            <w:pPr>
              <w:pStyle w:val="FamilychartPhoto"/>
              <w:keepNext/>
              <w:keepLines/>
              <w:widowControl/>
              <w:rPr>
                <w:color w:val="000000"/>
                <w:sz w:val="4"/>
              </w:rPr>
            </w:pPr>
          </w:p>
        </w:tc>
      </w:tr>
      <w:tr w:rsidR="004C2BBF" w14:paraId="662EFA0E" w14:textId="77777777">
        <w:trPr>
          <w:cantSplit/>
        </w:trPr>
        <w:tc>
          <w:tcPr>
            <w:tcW w:w="552" w:type="dxa"/>
          </w:tcPr>
          <w:p w14:paraId="6CDEEDCE" w14:textId="77777777" w:rsidR="004C2BBF" w:rsidRDefault="004C2BBF">
            <w:pPr>
              <w:pStyle w:val="FamilychartPhoto"/>
              <w:keepNext/>
              <w:keepLines/>
              <w:widowControl/>
              <w:rPr>
                <w:color w:val="000000"/>
                <w:sz w:val="4"/>
              </w:rPr>
            </w:pPr>
          </w:p>
        </w:tc>
        <w:tc>
          <w:tcPr>
            <w:tcW w:w="552" w:type="dxa"/>
          </w:tcPr>
          <w:p w14:paraId="3F55E1C9" w14:textId="77777777" w:rsidR="004C2BBF" w:rsidRDefault="004C2BBF">
            <w:pPr>
              <w:pStyle w:val="FamilychartPhoto"/>
              <w:keepNext/>
              <w:keepLines/>
              <w:widowControl/>
              <w:rPr>
                <w:color w:val="000000"/>
                <w:sz w:val="4"/>
              </w:rPr>
            </w:pPr>
          </w:p>
        </w:tc>
        <w:tc>
          <w:tcPr>
            <w:tcW w:w="46" w:type="dxa"/>
          </w:tcPr>
          <w:p w14:paraId="5CC3AFDD" w14:textId="77777777" w:rsidR="004C2BBF" w:rsidRDefault="004C2BBF">
            <w:pPr>
              <w:pStyle w:val="FamilychartPhoto"/>
              <w:keepNext/>
              <w:keepLines/>
              <w:widowControl/>
              <w:rPr>
                <w:color w:val="000000"/>
                <w:sz w:val="4"/>
              </w:rPr>
            </w:pPr>
          </w:p>
        </w:tc>
        <w:tc>
          <w:tcPr>
            <w:tcW w:w="46" w:type="dxa"/>
          </w:tcPr>
          <w:p w14:paraId="5A3E94F0" w14:textId="77777777" w:rsidR="004C2BBF" w:rsidRDefault="004C2BBF">
            <w:pPr>
              <w:pStyle w:val="FamilychartPhoto"/>
              <w:keepNext/>
              <w:keepLines/>
              <w:widowControl/>
              <w:rPr>
                <w:color w:val="000000"/>
                <w:sz w:val="4"/>
              </w:rPr>
            </w:pPr>
          </w:p>
        </w:tc>
        <w:tc>
          <w:tcPr>
            <w:tcW w:w="552" w:type="dxa"/>
          </w:tcPr>
          <w:p w14:paraId="2DE4AB5B" w14:textId="77777777" w:rsidR="004C2BBF" w:rsidRDefault="004C2BBF">
            <w:pPr>
              <w:pStyle w:val="FamilychartPhoto"/>
              <w:keepNext/>
              <w:keepLines/>
              <w:widowControl/>
              <w:rPr>
                <w:color w:val="000000"/>
                <w:sz w:val="4"/>
              </w:rPr>
            </w:pPr>
          </w:p>
        </w:tc>
        <w:tc>
          <w:tcPr>
            <w:tcW w:w="552" w:type="dxa"/>
          </w:tcPr>
          <w:p w14:paraId="388E98AD" w14:textId="77777777" w:rsidR="004C2BBF" w:rsidRDefault="004C2BBF">
            <w:pPr>
              <w:pStyle w:val="FamilychartPhoto"/>
              <w:keepNext/>
              <w:keepLines/>
              <w:widowControl/>
              <w:rPr>
                <w:color w:val="000000"/>
                <w:sz w:val="4"/>
              </w:rPr>
            </w:pPr>
          </w:p>
        </w:tc>
        <w:tc>
          <w:tcPr>
            <w:tcW w:w="46" w:type="dxa"/>
          </w:tcPr>
          <w:p w14:paraId="5183FDC9" w14:textId="77777777" w:rsidR="004C2BBF" w:rsidRDefault="004C2BBF">
            <w:pPr>
              <w:pStyle w:val="FamilychartPhoto"/>
              <w:keepNext/>
              <w:keepLines/>
              <w:widowControl/>
              <w:rPr>
                <w:color w:val="000000"/>
                <w:sz w:val="4"/>
              </w:rPr>
            </w:pPr>
          </w:p>
        </w:tc>
        <w:tc>
          <w:tcPr>
            <w:tcW w:w="46" w:type="dxa"/>
          </w:tcPr>
          <w:p w14:paraId="4FABF929" w14:textId="77777777" w:rsidR="004C2BBF" w:rsidRDefault="004C2BBF">
            <w:pPr>
              <w:pStyle w:val="FamilychartPhoto"/>
              <w:keepNext/>
              <w:keepLines/>
              <w:widowControl/>
              <w:rPr>
                <w:color w:val="000000"/>
                <w:sz w:val="4"/>
              </w:rPr>
            </w:pPr>
          </w:p>
        </w:tc>
        <w:tc>
          <w:tcPr>
            <w:tcW w:w="552" w:type="dxa"/>
          </w:tcPr>
          <w:p w14:paraId="13827E60" w14:textId="77777777" w:rsidR="004C2BBF" w:rsidRDefault="004C2BBF">
            <w:pPr>
              <w:pStyle w:val="FamilychartPhoto"/>
              <w:keepNext/>
              <w:keepLines/>
              <w:widowControl/>
              <w:rPr>
                <w:color w:val="000000"/>
                <w:sz w:val="4"/>
              </w:rPr>
            </w:pPr>
          </w:p>
        </w:tc>
        <w:tc>
          <w:tcPr>
            <w:tcW w:w="552" w:type="dxa"/>
          </w:tcPr>
          <w:p w14:paraId="1036F29C" w14:textId="77777777" w:rsidR="004C2BBF" w:rsidRDefault="004C2BBF">
            <w:pPr>
              <w:pStyle w:val="FamilychartPhoto"/>
              <w:keepNext/>
              <w:keepLines/>
              <w:widowControl/>
              <w:rPr>
                <w:color w:val="000000"/>
                <w:sz w:val="4"/>
              </w:rPr>
            </w:pPr>
          </w:p>
        </w:tc>
        <w:tc>
          <w:tcPr>
            <w:tcW w:w="46" w:type="dxa"/>
          </w:tcPr>
          <w:p w14:paraId="2705F3F6" w14:textId="77777777" w:rsidR="004C2BBF" w:rsidRDefault="004C2BBF">
            <w:pPr>
              <w:pStyle w:val="FamilychartPhoto"/>
              <w:keepNext/>
              <w:keepLines/>
              <w:widowControl/>
              <w:rPr>
                <w:color w:val="000000"/>
                <w:sz w:val="4"/>
              </w:rPr>
            </w:pPr>
          </w:p>
        </w:tc>
        <w:tc>
          <w:tcPr>
            <w:tcW w:w="46" w:type="dxa"/>
          </w:tcPr>
          <w:p w14:paraId="2A6CDB11" w14:textId="77777777" w:rsidR="004C2BBF" w:rsidRDefault="004C2BBF">
            <w:pPr>
              <w:pStyle w:val="FamilychartPhoto"/>
              <w:keepNext/>
              <w:keepLines/>
              <w:widowControl/>
              <w:rPr>
                <w:color w:val="000000"/>
                <w:sz w:val="4"/>
              </w:rPr>
            </w:pPr>
          </w:p>
        </w:tc>
        <w:tc>
          <w:tcPr>
            <w:tcW w:w="552" w:type="dxa"/>
          </w:tcPr>
          <w:p w14:paraId="2D1CE595" w14:textId="77777777" w:rsidR="004C2BBF" w:rsidRDefault="004C2BBF">
            <w:pPr>
              <w:pStyle w:val="FamilychartPhoto"/>
              <w:keepNext/>
              <w:keepLines/>
              <w:widowControl/>
              <w:rPr>
                <w:color w:val="000000"/>
                <w:sz w:val="4"/>
              </w:rPr>
            </w:pPr>
          </w:p>
        </w:tc>
        <w:tc>
          <w:tcPr>
            <w:tcW w:w="552" w:type="dxa"/>
          </w:tcPr>
          <w:p w14:paraId="48A046C4" w14:textId="77777777" w:rsidR="004C2BBF" w:rsidRDefault="004C2BBF">
            <w:pPr>
              <w:pStyle w:val="FamilychartPhoto"/>
              <w:keepNext/>
              <w:keepLines/>
              <w:widowControl/>
              <w:rPr>
                <w:color w:val="000000"/>
                <w:sz w:val="4"/>
              </w:rPr>
            </w:pPr>
          </w:p>
        </w:tc>
        <w:tc>
          <w:tcPr>
            <w:tcW w:w="46" w:type="dxa"/>
          </w:tcPr>
          <w:p w14:paraId="47C7AB8A" w14:textId="77777777" w:rsidR="004C2BBF" w:rsidRDefault="004C2BBF">
            <w:pPr>
              <w:pStyle w:val="FamilychartPhoto"/>
              <w:keepNext/>
              <w:keepLines/>
              <w:widowControl/>
              <w:rPr>
                <w:color w:val="000000"/>
                <w:sz w:val="4"/>
              </w:rPr>
            </w:pPr>
          </w:p>
        </w:tc>
        <w:tc>
          <w:tcPr>
            <w:tcW w:w="46" w:type="dxa"/>
          </w:tcPr>
          <w:p w14:paraId="520C9AE8"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489FA4F3" w14:textId="77777777" w:rsidR="004C2BBF" w:rsidRDefault="004C2BBF">
            <w:pPr>
              <w:pStyle w:val="FamilychartPhoto"/>
              <w:keepNext/>
              <w:keepLines/>
              <w:widowControl/>
              <w:rPr>
                <w:color w:val="000000"/>
                <w:sz w:val="4"/>
              </w:rPr>
            </w:pPr>
          </w:p>
        </w:tc>
        <w:tc>
          <w:tcPr>
            <w:tcW w:w="552" w:type="dxa"/>
            <w:tcBorders>
              <w:top w:val="single" w:sz="4" w:space="0" w:color="000000"/>
              <w:left w:val="single" w:sz="4" w:space="0" w:color="000000"/>
              <w:bottom w:val="single" w:sz="4" w:space="0" w:color="000000"/>
            </w:tcBorders>
          </w:tcPr>
          <w:p w14:paraId="2F87E2FB" w14:textId="77777777" w:rsidR="004C2BBF" w:rsidRDefault="004C2BBF">
            <w:pPr>
              <w:pStyle w:val="FamilychartPhoto"/>
              <w:keepNext/>
              <w:keepLines/>
              <w:widowControl/>
              <w:rPr>
                <w:color w:val="000000"/>
                <w:sz w:val="4"/>
              </w:rPr>
            </w:pPr>
          </w:p>
        </w:tc>
        <w:tc>
          <w:tcPr>
            <w:tcW w:w="46" w:type="dxa"/>
          </w:tcPr>
          <w:p w14:paraId="0B1B95D2" w14:textId="77777777" w:rsidR="004C2BBF" w:rsidRDefault="004C2BBF">
            <w:pPr>
              <w:pStyle w:val="FamilychartPhoto"/>
              <w:keepNext/>
              <w:keepLines/>
              <w:widowControl/>
              <w:rPr>
                <w:color w:val="000000"/>
                <w:sz w:val="4"/>
              </w:rPr>
            </w:pPr>
          </w:p>
        </w:tc>
        <w:tc>
          <w:tcPr>
            <w:tcW w:w="46" w:type="dxa"/>
          </w:tcPr>
          <w:p w14:paraId="3C4F5C93" w14:textId="77777777" w:rsidR="004C2BBF" w:rsidRDefault="004C2BBF">
            <w:pPr>
              <w:pStyle w:val="FamilychartPhoto"/>
              <w:keepNext/>
              <w:keepLines/>
              <w:widowControl/>
              <w:rPr>
                <w:color w:val="000000"/>
                <w:sz w:val="4"/>
              </w:rPr>
            </w:pPr>
          </w:p>
        </w:tc>
        <w:tc>
          <w:tcPr>
            <w:tcW w:w="552" w:type="dxa"/>
            <w:tcBorders>
              <w:top w:val="single" w:sz="4" w:space="0" w:color="000000"/>
              <w:bottom w:val="single" w:sz="4" w:space="0" w:color="000000"/>
              <w:right w:val="single" w:sz="4" w:space="0" w:color="000000"/>
            </w:tcBorders>
          </w:tcPr>
          <w:p w14:paraId="4B9F5196" w14:textId="77777777" w:rsidR="004C2BBF" w:rsidRDefault="004C2BBF">
            <w:pPr>
              <w:pStyle w:val="FamilychartPhoto"/>
              <w:keepNext/>
              <w:keepLines/>
              <w:widowControl/>
              <w:rPr>
                <w:color w:val="000000"/>
                <w:sz w:val="4"/>
              </w:rPr>
            </w:pPr>
          </w:p>
        </w:tc>
        <w:tc>
          <w:tcPr>
            <w:tcW w:w="552" w:type="dxa"/>
            <w:tcBorders>
              <w:top w:val="single" w:sz="4" w:space="0" w:color="000000"/>
              <w:left w:val="single" w:sz="4" w:space="0" w:color="000000"/>
            </w:tcBorders>
          </w:tcPr>
          <w:p w14:paraId="3A09CDB2" w14:textId="77777777" w:rsidR="004C2BBF" w:rsidRDefault="004C2BBF">
            <w:pPr>
              <w:pStyle w:val="FamilychartPhoto"/>
              <w:keepNext/>
              <w:keepLines/>
              <w:widowControl/>
              <w:rPr>
                <w:color w:val="000000"/>
                <w:sz w:val="4"/>
              </w:rPr>
            </w:pPr>
          </w:p>
        </w:tc>
        <w:tc>
          <w:tcPr>
            <w:tcW w:w="46" w:type="dxa"/>
          </w:tcPr>
          <w:p w14:paraId="2524F637" w14:textId="77777777" w:rsidR="004C2BBF" w:rsidRDefault="004C2BBF">
            <w:pPr>
              <w:pStyle w:val="FamilychartPhoto"/>
              <w:keepNext/>
              <w:keepLines/>
              <w:widowControl/>
              <w:rPr>
                <w:color w:val="000000"/>
                <w:sz w:val="4"/>
              </w:rPr>
            </w:pPr>
          </w:p>
        </w:tc>
        <w:tc>
          <w:tcPr>
            <w:tcW w:w="46" w:type="dxa"/>
          </w:tcPr>
          <w:p w14:paraId="16065993" w14:textId="77777777" w:rsidR="004C2BBF" w:rsidRDefault="004C2BBF">
            <w:pPr>
              <w:pStyle w:val="FamilychartPhoto"/>
              <w:keepNext/>
              <w:keepLines/>
              <w:widowControl/>
              <w:rPr>
                <w:color w:val="000000"/>
                <w:sz w:val="4"/>
              </w:rPr>
            </w:pPr>
          </w:p>
        </w:tc>
        <w:tc>
          <w:tcPr>
            <w:tcW w:w="552" w:type="dxa"/>
          </w:tcPr>
          <w:p w14:paraId="0CA71BB8" w14:textId="77777777" w:rsidR="004C2BBF" w:rsidRDefault="004C2BBF">
            <w:pPr>
              <w:pStyle w:val="FamilychartPhoto"/>
              <w:keepNext/>
              <w:keepLines/>
              <w:widowControl/>
              <w:rPr>
                <w:color w:val="000000"/>
                <w:sz w:val="4"/>
              </w:rPr>
            </w:pPr>
          </w:p>
        </w:tc>
        <w:tc>
          <w:tcPr>
            <w:tcW w:w="552" w:type="dxa"/>
          </w:tcPr>
          <w:p w14:paraId="01DF27FB" w14:textId="77777777" w:rsidR="004C2BBF" w:rsidRDefault="004C2BBF">
            <w:pPr>
              <w:pStyle w:val="FamilychartPhoto"/>
              <w:keepNext/>
              <w:keepLines/>
              <w:widowControl/>
              <w:rPr>
                <w:color w:val="000000"/>
                <w:sz w:val="4"/>
              </w:rPr>
            </w:pPr>
          </w:p>
        </w:tc>
        <w:tc>
          <w:tcPr>
            <w:tcW w:w="46" w:type="dxa"/>
          </w:tcPr>
          <w:p w14:paraId="690D7C42" w14:textId="77777777" w:rsidR="004C2BBF" w:rsidRDefault="004C2BBF">
            <w:pPr>
              <w:pStyle w:val="FamilychartPhoto"/>
              <w:keepNext/>
              <w:keepLines/>
              <w:widowControl/>
              <w:rPr>
                <w:color w:val="000000"/>
                <w:sz w:val="4"/>
              </w:rPr>
            </w:pPr>
          </w:p>
        </w:tc>
        <w:tc>
          <w:tcPr>
            <w:tcW w:w="46" w:type="dxa"/>
          </w:tcPr>
          <w:p w14:paraId="4564D309" w14:textId="77777777" w:rsidR="004C2BBF" w:rsidRDefault="004C2BBF">
            <w:pPr>
              <w:pStyle w:val="FamilychartPhoto"/>
              <w:keepNext/>
              <w:keepLines/>
              <w:widowControl/>
              <w:rPr>
                <w:color w:val="000000"/>
                <w:sz w:val="4"/>
              </w:rPr>
            </w:pPr>
          </w:p>
        </w:tc>
        <w:tc>
          <w:tcPr>
            <w:tcW w:w="552" w:type="dxa"/>
          </w:tcPr>
          <w:p w14:paraId="4800CFB1" w14:textId="77777777" w:rsidR="004C2BBF" w:rsidRDefault="004C2BBF">
            <w:pPr>
              <w:pStyle w:val="FamilychartPhoto"/>
              <w:keepNext/>
              <w:keepLines/>
              <w:widowControl/>
              <w:rPr>
                <w:color w:val="000000"/>
                <w:sz w:val="4"/>
              </w:rPr>
            </w:pPr>
          </w:p>
        </w:tc>
        <w:tc>
          <w:tcPr>
            <w:tcW w:w="552" w:type="dxa"/>
          </w:tcPr>
          <w:p w14:paraId="622CA7D1" w14:textId="77777777" w:rsidR="004C2BBF" w:rsidRDefault="004C2BBF">
            <w:pPr>
              <w:pStyle w:val="FamilychartPhoto"/>
              <w:keepNext/>
              <w:keepLines/>
              <w:widowControl/>
              <w:rPr>
                <w:color w:val="000000"/>
                <w:sz w:val="4"/>
              </w:rPr>
            </w:pPr>
          </w:p>
        </w:tc>
      </w:tr>
      <w:tr w:rsidR="004C2BBF" w14:paraId="0011EB1F" w14:textId="77777777">
        <w:trPr>
          <w:cantSplit/>
        </w:trPr>
        <w:tc>
          <w:tcPr>
            <w:tcW w:w="552" w:type="dxa"/>
          </w:tcPr>
          <w:p w14:paraId="333BD1F7" w14:textId="77777777" w:rsidR="004C2BBF" w:rsidRDefault="004C2BBF">
            <w:pPr>
              <w:pStyle w:val="FamilychartPhoto"/>
              <w:keepNext/>
              <w:keepLines/>
              <w:widowControl/>
              <w:rPr>
                <w:color w:val="000000"/>
                <w:sz w:val="4"/>
              </w:rPr>
            </w:pPr>
          </w:p>
        </w:tc>
        <w:tc>
          <w:tcPr>
            <w:tcW w:w="552" w:type="dxa"/>
          </w:tcPr>
          <w:p w14:paraId="18F2B345" w14:textId="77777777" w:rsidR="004C2BBF" w:rsidRDefault="004C2BBF">
            <w:pPr>
              <w:pStyle w:val="FamilychartPhoto"/>
              <w:keepNext/>
              <w:keepLines/>
              <w:widowControl/>
              <w:rPr>
                <w:color w:val="000000"/>
                <w:sz w:val="4"/>
              </w:rPr>
            </w:pPr>
          </w:p>
        </w:tc>
        <w:tc>
          <w:tcPr>
            <w:tcW w:w="46" w:type="dxa"/>
          </w:tcPr>
          <w:p w14:paraId="31D41CEF" w14:textId="77777777" w:rsidR="004C2BBF" w:rsidRDefault="004C2BBF">
            <w:pPr>
              <w:pStyle w:val="FamilychartPhoto"/>
              <w:keepNext/>
              <w:keepLines/>
              <w:widowControl/>
              <w:rPr>
                <w:color w:val="000000"/>
                <w:sz w:val="4"/>
              </w:rPr>
            </w:pPr>
          </w:p>
        </w:tc>
        <w:tc>
          <w:tcPr>
            <w:tcW w:w="46" w:type="dxa"/>
          </w:tcPr>
          <w:p w14:paraId="3166BF83" w14:textId="77777777" w:rsidR="004C2BBF" w:rsidRDefault="004C2BBF">
            <w:pPr>
              <w:pStyle w:val="FamilychartPhoto"/>
              <w:keepNext/>
              <w:keepLines/>
              <w:widowControl/>
              <w:rPr>
                <w:color w:val="000000"/>
                <w:sz w:val="4"/>
              </w:rPr>
            </w:pPr>
          </w:p>
        </w:tc>
        <w:tc>
          <w:tcPr>
            <w:tcW w:w="552" w:type="dxa"/>
          </w:tcPr>
          <w:p w14:paraId="4DCDD164" w14:textId="77777777" w:rsidR="004C2BBF" w:rsidRDefault="004C2BBF">
            <w:pPr>
              <w:pStyle w:val="FamilychartPhoto"/>
              <w:keepNext/>
              <w:keepLines/>
              <w:widowControl/>
              <w:rPr>
                <w:color w:val="000000"/>
                <w:sz w:val="4"/>
              </w:rPr>
            </w:pPr>
          </w:p>
        </w:tc>
        <w:tc>
          <w:tcPr>
            <w:tcW w:w="552" w:type="dxa"/>
          </w:tcPr>
          <w:p w14:paraId="6BE6CA22" w14:textId="77777777" w:rsidR="004C2BBF" w:rsidRDefault="004C2BBF">
            <w:pPr>
              <w:pStyle w:val="FamilychartPhoto"/>
              <w:keepNext/>
              <w:keepLines/>
              <w:widowControl/>
              <w:rPr>
                <w:color w:val="000000"/>
                <w:sz w:val="4"/>
              </w:rPr>
            </w:pPr>
          </w:p>
        </w:tc>
        <w:tc>
          <w:tcPr>
            <w:tcW w:w="46" w:type="dxa"/>
          </w:tcPr>
          <w:p w14:paraId="0FE56E45" w14:textId="77777777" w:rsidR="004C2BBF" w:rsidRDefault="004C2BBF">
            <w:pPr>
              <w:pStyle w:val="FamilychartPhoto"/>
              <w:keepNext/>
              <w:keepLines/>
              <w:widowControl/>
              <w:rPr>
                <w:color w:val="000000"/>
                <w:sz w:val="4"/>
              </w:rPr>
            </w:pPr>
          </w:p>
        </w:tc>
        <w:tc>
          <w:tcPr>
            <w:tcW w:w="46" w:type="dxa"/>
          </w:tcPr>
          <w:p w14:paraId="6FC4008A" w14:textId="77777777" w:rsidR="004C2BBF" w:rsidRDefault="004C2BBF">
            <w:pPr>
              <w:pStyle w:val="FamilychartPhoto"/>
              <w:keepNext/>
              <w:keepLines/>
              <w:widowControl/>
              <w:rPr>
                <w:color w:val="000000"/>
                <w:sz w:val="4"/>
              </w:rPr>
            </w:pPr>
          </w:p>
        </w:tc>
        <w:tc>
          <w:tcPr>
            <w:tcW w:w="552" w:type="dxa"/>
          </w:tcPr>
          <w:p w14:paraId="4D55A62B" w14:textId="77777777" w:rsidR="004C2BBF" w:rsidRDefault="004C2BBF">
            <w:pPr>
              <w:pStyle w:val="FamilychartPhoto"/>
              <w:keepNext/>
              <w:keepLines/>
              <w:widowControl/>
              <w:rPr>
                <w:color w:val="000000"/>
                <w:sz w:val="4"/>
              </w:rPr>
            </w:pPr>
          </w:p>
        </w:tc>
        <w:tc>
          <w:tcPr>
            <w:tcW w:w="552" w:type="dxa"/>
          </w:tcPr>
          <w:p w14:paraId="69D49928" w14:textId="77777777" w:rsidR="004C2BBF" w:rsidRDefault="004C2BBF">
            <w:pPr>
              <w:pStyle w:val="FamilychartPhoto"/>
              <w:keepNext/>
              <w:keepLines/>
              <w:widowControl/>
              <w:rPr>
                <w:color w:val="000000"/>
                <w:sz w:val="4"/>
              </w:rPr>
            </w:pPr>
          </w:p>
        </w:tc>
        <w:tc>
          <w:tcPr>
            <w:tcW w:w="46" w:type="dxa"/>
          </w:tcPr>
          <w:p w14:paraId="1C04960F" w14:textId="77777777" w:rsidR="004C2BBF" w:rsidRDefault="004C2BBF">
            <w:pPr>
              <w:pStyle w:val="FamilychartPhoto"/>
              <w:keepNext/>
              <w:keepLines/>
              <w:widowControl/>
              <w:rPr>
                <w:color w:val="000000"/>
                <w:sz w:val="4"/>
              </w:rPr>
            </w:pPr>
          </w:p>
        </w:tc>
        <w:tc>
          <w:tcPr>
            <w:tcW w:w="46" w:type="dxa"/>
          </w:tcPr>
          <w:p w14:paraId="76FD80F5" w14:textId="77777777" w:rsidR="004C2BBF" w:rsidRDefault="004C2BBF">
            <w:pPr>
              <w:pStyle w:val="FamilychartPhoto"/>
              <w:keepNext/>
              <w:keepLines/>
              <w:widowControl/>
              <w:rPr>
                <w:color w:val="000000"/>
                <w:sz w:val="4"/>
              </w:rPr>
            </w:pPr>
          </w:p>
        </w:tc>
        <w:tc>
          <w:tcPr>
            <w:tcW w:w="552" w:type="dxa"/>
          </w:tcPr>
          <w:p w14:paraId="76492A17" w14:textId="77777777" w:rsidR="004C2BBF" w:rsidRDefault="004C2BBF">
            <w:pPr>
              <w:pStyle w:val="FamilychartPhoto"/>
              <w:keepNext/>
              <w:keepLines/>
              <w:widowControl/>
              <w:rPr>
                <w:color w:val="000000"/>
                <w:sz w:val="4"/>
              </w:rPr>
            </w:pPr>
          </w:p>
        </w:tc>
        <w:tc>
          <w:tcPr>
            <w:tcW w:w="552" w:type="dxa"/>
          </w:tcPr>
          <w:p w14:paraId="6FE0B48E" w14:textId="77777777" w:rsidR="004C2BBF" w:rsidRDefault="004C2BBF">
            <w:pPr>
              <w:pStyle w:val="FamilychartPhoto"/>
              <w:keepNext/>
              <w:keepLines/>
              <w:widowControl/>
              <w:rPr>
                <w:color w:val="000000"/>
                <w:sz w:val="4"/>
              </w:rPr>
            </w:pPr>
          </w:p>
        </w:tc>
        <w:tc>
          <w:tcPr>
            <w:tcW w:w="46" w:type="dxa"/>
          </w:tcPr>
          <w:p w14:paraId="1A7BA3B3" w14:textId="77777777" w:rsidR="004C2BBF" w:rsidRDefault="004C2BBF">
            <w:pPr>
              <w:pStyle w:val="FamilychartPhoto"/>
              <w:keepNext/>
              <w:keepLines/>
              <w:widowControl/>
              <w:rPr>
                <w:color w:val="000000"/>
                <w:sz w:val="4"/>
              </w:rPr>
            </w:pPr>
          </w:p>
        </w:tc>
        <w:tc>
          <w:tcPr>
            <w:tcW w:w="46" w:type="dxa"/>
          </w:tcPr>
          <w:p w14:paraId="1443C41A" w14:textId="77777777" w:rsidR="004C2BBF" w:rsidRDefault="004C2BBF">
            <w:pPr>
              <w:pStyle w:val="FamilychartPhoto"/>
              <w:keepNext/>
              <w:keepLines/>
              <w:widowControl/>
              <w:rPr>
                <w:color w:val="000000"/>
                <w:sz w:val="4"/>
              </w:rPr>
            </w:pPr>
          </w:p>
        </w:tc>
        <w:tc>
          <w:tcPr>
            <w:tcW w:w="552" w:type="dxa"/>
          </w:tcPr>
          <w:p w14:paraId="06C6C429"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125FFA8A" w14:textId="77777777" w:rsidR="004C2BBF" w:rsidRDefault="004C2BBF">
            <w:pPr>
              <w:pStyle w:val="FamilychartPhoto"/>
              <w:keepNext/>
              <w:keepLines/>
              <w:widowControl/>
              <w:rPr>
                <w:color w:val="000000"/>
                <w:sz w:val="4"/>
              </w:rPr>
            </w:pPr>
          </w:p>
        </w:tc>
        <w:tc>
          <w:tcPr>
            <w:tcW w:w="46" w:type="dxa"/>
            <w:tcBorders>
              <w:top w:val="single" w:sz="4" w:space="0" w:color="000000"/>
              <w:right w:val="single" w:sz="4" w:space="0" w:color="000000"/>
            </w:tcBorders>
          </w:tcPr>
          <w:p w14:paraId="071B48F8" w14:textId="77777777" w:rsidR="004C2BBF" w:rsidRDefault="004C2BBF">
            <w:pPr>
              <w:pStyle w:val="FamilychartPhoto"/>
              <w:keepNext/>
              <w:keepLines/>
              <w:widowControl/>
              <w:rPr>
                <w:color w:val="000000"/>
                <w:sz w:val="4"/>
              </w:rPr>
            </w:pPr>
          </w:p>
        </w:tc>
        <w:tc>
          <w:tcPr>
            <w:tcW w:w="46" w:type="dxa"/>
            <w:tcBorders>
              <w:top w:val="single" w:sz="4" w:space="0" w:color="000000"/>
              <w:left w:val="single" w:sz="4" w:space="0" w:color="000000"/>
            </w:tcBorders>
          </w:tcPr>
          <w:p w14:paraId="3CCAF47D" w14:textId="77777777" w:rsidR="004C2BBF" w:rsidRDefault="004C2BBF">
            <w:pPr>
              <w:pStyle w:val="FamilychartPhoto"/>
              <w:keepNext/>
              <w:keepLines/>
              <w:widowControl/>
              <w:rPr>
                <w:color w:val="000000"/>
                <w:sz w:val="4"/>
              </w:rPr>
            </w:pPr>
          </w:p>
        </w:tc>
        <w:tc>
          <w:tcPr>
            <w:tcW w:w="552" w:type="dxa"/>
            <w:tcBorders>
              <w:top w:val="single" w:sz="4" w:space="0" w:color="000000"/>
            </w:tcBorders>
          </w:tcPr>
          <w:p w14:paraId="51122132" w14:textId="77777777" w:rsidR="004C2BBF" w:rsidRDefault="004C2BBF">
            <w:pPr>
              <w:pStyle w:val="FamilychartPhoto"/>
              <w:keepNext/>
              <w:keepLines/>
              <w:widowControl/>
              <w:rPr>
                <w:color w:val="000000"/>
                <w:sz w:val="4"/>
              </w:rPr>
            </w:pPr>
          </w:p>
        </w:tc>
        <w:tc>
          <w:tcPr>
            <w:tcW w:w="552" w:type="dxa"/>
          </w:tcPr>
          <w:p w14:paraId="3F906770" w14:textId="77777777" w:rsidR="004C2BBF" w:rsidRDefault="004C2BBF">
            <w:pPr>
              <w:pStyle w:val="FamilychartPhoto"/>
              <w:keepNext/>
              <w:keepLines/>
              <w:widowControl/>
              <w:rPr>
                <w:color w:val="000000"/>
                <w:sz w:val="4"/>
              </w:rPr>
            </w:pPr>
          </w:p>
        </w:tc>
        <w:tc>
          <w:tcPr>
            <w:tcW w:w="46" w:type="dxa"/>
          </w:tcPr>
          <w:p w14:paraId="21DCF939" w14:textId="77777777" w:rsidR="004C2BBF" w:rsidRDefault="004C2BBF">
            <w:pPr>
              <w:pStyle w:val="FamilychartPhoto"/>
              <w:keepNext/>
              <w:keepLines/>
              <w:widowControl/>
              <w:rPr>
                <w:color w:val="000000"/>
                <w:sz w:val="4"/>
              </w:rPr>
            </w:pPr>
          </w:p>
        </w:tc>
        <w:tc>
          <w:tcPr>
            <w:tcW w:w="46" w:type="dxa"/>
          </w:tcPr>
          <w:p w14:paraId="3551C8C3" w14:textId="77777777" w:rsidR="004C2BBF" w:rsidRDefault="004C2BBF">
            <w:pPr>
              <w:pStyle w:val="FamilychartPhoto"/>
              <w:keepNext/>
              <w:keepLines/>
              <w:widowControl/>
              <w:rPr>
                <w:color w:val="000000"/>
                <w:sz w:val="4"/>
              </w:rPr>
            </w:pPr>
          </w:p>
        </w:tc>
        <w:tc>
          <w:tcPr>
            <w:tcW w:w="552" w:type="dxa"/>
          </w:tcPr>
          <w:p w14:paraId="1D8FBE81" w14:textId="77777777" w:rsidR="004C2BBF" w:rsidRDefault="004C2BBF">
            <w:pPr>
              <w:pStyle w:val="FamilychartPhoto"/>
              <w:keepNext/>
              <w:keepLines/>
              <w:widowControl/>
              <w:rPr>
                <w:color w:val="000000"/>
                <w:sz w:val="4"/>
              </w:rPr>
            </w:pPr>
          </w:p>
        </w:tc>
        <w:tc>
          <w:tcPr>
            <w:tcW w:w="552" w:type="dxa"/>
          </w:tcPr>
          <w:p w14:paraId="2E8C104A" w14:textId="77777777" w:rsidR="004C2BBF" w:rsidRDefault="004C2BBF">
            <w:pPr>
              <w:pStyle w:val="FamilychartPhoto"/>
              <w:keepNext/>
              <w:keepLines/>
              <w:widowControl/>
              <w:rPr>
                <w:color w:val="000000"/>
                <w:sz w:val="4"/>
              </w:rPr>
            </w:pPr>
          </w:p>
        </w:tc>
        <w:tc>
          <w:tcPr>
            <w:tcW w:w="46" w:type="dxa"/>
          </w:tcPr>
          <w:p w14:paraId="4E59ADEA" w14:textId="77777777" w:rsidR="004C2BBF" w:rsidRDefault="004C2BBF">
            <w:pPr>
              <w:pStyle w:val="FamilychartPhoto"/>
              <w:keepNext/>
              <w:keepLines/>
              <w:widowControl/>
              <w:rPr>
                <w:color w:val="000000"/>
                <w:sz w:val="4"/>
              </w:rPr>
            </w:pPr>
          </w:p>
        </w:tc>
        <w:tc>
          <w:tcPr>
            <w:tcW w:w="46" w:type="dxa"/>
          </w:tcPr>
          <w:p w14:paraId="6171CB57" w14:textId="77777777" w:rsidR="004C2BBF" w:rsidRDefault="004C2BBF">
            <w:pPr>
              <w:pStyle w:val="FamilychartPhoto"/>
              <w:keepNext/>
              <w:keepLines/>
              <w:widowControl/>
              <w:rPr>
                <w:color w:val="000000"/>
                <w:sz w:val="4"/>
              </w:rPr>
            </w:pPr>
          </w:p>
        </w:tc>
        <w:tc>
          <w:tcPr>
            <w:tcW w:w="552" w:type="dxa"/>
          </w:tcPr>
          <w:p w14:paraId="6592A092" w14:textId="77777777" w:rsidR="004C2BBF" w:rsidRDefault="004C2BBF">
            <w:pPr>
              <w:pStyle w:val="FamilychartPhoto"/>
              <w:keepNext/>
              <w:keepLines/>
              <w:widowControl/>
              <w:rPr>
                <w:color w:val="000000"/>
                <w:sz w:val="4"/>
              </w:rPr>
            </w:pPr>
          </w:p>
        </w:tc>
        <w:tc>
          <w:tcPr>
            <w:tcW w:w="552" w:type="dxa"/>
          </w:tcPr>
          <w:p w14:paraId="4526E452" w14:textId="77777777" w:rsidR="004C2BBF" w:rsidRDefault="004C2BBF">
            <w:pPr>
              <w:pStyle w:val="FamilychartPhoto"/>
              <w:keepNext/>
              <w:keepLines/>
              <w:widowControl/>
              <w:rPr>
                <w:color w:val="000000"/>
                <w:sz w:val="4"/>
              </w:rPr>
            </w:pPr>
          </w:p>
        </w:tc>
      </w:tr>
      <w:tr w:rsidR="004C2BBF" w14:paraId="653AB66C" w14:textId="77777777">
        <w:trPr>
          <w:cantSplit/>
        </w:trPr>
        <w:tc>
          <w:tcPr>
            <w:tcW w:w="552" w:type="dxa"/>
          </w:tcPr>
          <w:p w14:paraId="4A75A2C2" w14:textId="77777777" w:rsidR="004C2BBF" w:rsidRDefault="004C2BBF">
            <w:pPr>
              <w:pStyle w:val="FamilychartPhoto"/>
              <w:keepNext/>
              <w:keepLines/>
              <w:widowControl/>
              <w:rPr>
                <w:color w:val="000000"/>
                <w:sz w:val="4"/>
              </w:rPr>
            </w:pPr>
          </w:p>
        </w:tc>
        <w:tc>
          <w:tcPr>
            <w:tcW w:w="1196" w:type="dxa"/>
            <w:gridSpan w:val="4"/>
          </w:tcPr>
          <w:p w14:paraId="1DF1C38C" w14:textId="77777777" w:rsidR="004C2BBF" w:rsidRDefault="004C2BBF">
            <w:pPr>
              <w:pStyle w:val="FamilychartPhoto"/>
              <w:keepNext/>
              <w:keepLines/>
              <w:widowControl/>
              <w:rPr>
                <w:color w:val="000000"/>
                <w:sz w:val="4"/>
              </w:rPr>
            </w:pPr>
          </w:p>
        </w:tc>
        <w:tc>
          <w:tcPr>
            <w:tcW w:w="1196" w:type="dxa"/>
            <w:gridSpan w:val="4"/>
          </w:tcPr>
          <w:p w14:paraId="5EE79585" w14:textId="77777777" w:rsidR="004C2BBF" w:rsidRDefault="004C2BBF">
            <w:pPr>
              <w:pStyle w:val="FamilychartPhoto"/>
              <w:keepNext/>
              <w:keepLines/>
              <w:widowControl/>
              <w:rPr>
                <w:color w:val="000000"/>
                <w:sz w:val="4"/>
              </w:rPr>
            </w:pPr>
          </w:p>
        </w:tc>
        <w:tc>
          <w:tcPr>
            <w:tcW w:w="1196" w:type="dxa"/>
            <w:gridSpan w:val="4"/>
          </w:tcPr>
          <w:p w14:paraId="755FE9FA" w14:textId="77777777" w:rsidR="004C2BBF" w:rsidRDefault="004C2BBF">
            <w:pPr>
              <w:pStyle w:val="FamilychartPhoto"/>
              <w:keepNext/>
              <w:keepLines/>
              <w:widowControl/>
              <w:rPr>
                <w:color w:val="000000"/>
                <w:sz w:val="4"/>
              </w:rPr>
            </w:pPr>
          </w:p>
        </w:tc>
        <w:tc>
          <w:tcPr>
            <w:tcW w:w="1196" w:type="dxa"/>
            <w:gridSpan w:val="4"/>
          </w:tcPr>
          <w:p w14:paraId="7BA013C7" w14:textId="77777777" w:rsidR="004C2BBF" w:rsidRDefault="004C2BBF">
            <w:pPr>
              <w:pStyle w:val="FamilychartPhoto"/>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4723B227" w14:textId="77777777" w:rsidR="004C2BBF" w:rsidRDefault="004C2BBF">
            <w:pPr>
              <w:pStyle w:val="FamilychartPhoto"/>
              <w:keepNext/>
              <w:keepLines/>
              <w:widowControl/>
              <w:rPr>
                <w:color w:val="000000"/>
                <w:sz w:val="4"/>
              </w:rPr>
            </w:pPr>
          </w:p>
        </w:tc>
        <w:tc>
          <w:tcPr>
            <w:tcW w:w="1196" w:type="dxa"/>
            <w:gridSpan w:val="4"/>
            <w:tcBorders>
              <w:left w:val="single" w:sz="4" w:space="0" w:color="000000"/>
            </w:tcBorders>
          </w:tcPr>
          <w:p w14:paraId="3F765B8F" w14:textId="77777777" w:rsidR="004C2BBF" w:rsidRDefault="004C2BBF">
            <w:pPr>
              <w:pStyle w:val="FamilychartPhoto"/>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3AA34B2D" w14:textId="77777777" w:rsidR="004C2BBF" w:rsidRDefault="004C2BBF">
            <w:pPr>
              <w:pStyle w:val="FamilychartPhoto"/>
              <w:keepNext/>
              <w:keepLines/>
              <w:widowControl/>
              <w:rPr>
                <w:color w:val="000000"/>
                <w:sz w:val="4"/>
              </w:rPr>
            </w:pPr>
          </w:p>
        </w:tc>
        <w:tc>
          <w:tcPr>
            <w:tcW w:w="552" w:type="dxa"/>
            <w:tcBorders>
              <w:left w:val="single" w:sz="4" w:space="0" w:color="000000"/>
            </w:tcBorders>
          </w:tcPr>
          <w:p w14:paraId="2587C91A" w14:textId="77777777" w:rsidR="004C2BBF" w:rsidRDefault="004C2BBF">
            <w:pPr>
              <w:pStyle w:val="FamilychartPhoto"/>
              <w:keepNext/>
              <w:keepLines/>
              <w:widowControl/>
              <w:rPr>
                <w:color w:val="000000"/>
                <w:sz w:val="4"/>
              </w:rPr>
            </w:pPr>
          </w:p>
        </w:tc>
      </w:tr>
      <w:tr w:rsidR="004C2BBF" w14:paraId="13BE3DF1" w14:textId="77777777">
        <w:trPr>
          <w:cantSplit/>
        </w:trPr>
        <w:tc>
          <w:tcPr>
            <w:tcW w:w="552" w:type="dxa"/>
          </w:tcPr>
          <w:p w14:paraId="18752E1F" w14:textId="77777777" w:rsidR="004C2BBF" w:rsidRDefault="004C2BBF">
            <w:pPr>
              <w:pStyle w:val="FamilychartPhoto"/>
              <w:keepNext/>
              <w:keepLines/>
              <w:widowControl/>
              <w:rPr>
                <w:color w:val="000000"/>
                <w:sz w:val="4"/>
              </w:rPr>
            </w:pPr>
          </w:p>
        </w:tc>
        <w:tc>
          <w:tcPr>
            <w:tcW w:w="1196" w:type="dxa"/>
            <w:gridSpan w:val="4"/>
          </w:tcPr>
          <w:p w14:paraId="6277096A" w14:textId="77777777" w:rsidR="004C2BBF" w:rsidRDefault="004C2BBF">
            <w:pPr>
              <w:pStyle w:val="FamilychartPhoto"/>
              <w:keepNext/>
              <w:keepLines/>
              <w:widowControl/>
              <w:rPr>
                <w:color w:val="000000"/>
                <w:sz w:val="4"/>
              </w:rPr>
            </w:pPr>
          </w:p>
        </w:tc>
        <w:tc>
          <w:tcPr>
            <w:tcW w:w="1196" w:type="dxa"/>
            <w:gridSpan w:val="4"/>
          </w:tcPr>
          <w:p w14:paraId="0BB12385" w14:textId="77777777" w:rsidR="004C2BBF" w:rsidRDefault="004C2BBF">
            <w:pPr>
              <w:pStyle w:val="FamilychartPhoto"/>
              <w:keepNext/>
              <w:keepLines/>
              <w:widowControl/>
              <w:rPr>
                <w:color w:val="000000"/>
                <w:sz w:val="4"/>
              </w:rPr>
            </w:pPr>
          </w:p>
        </w:tc>
        <w:tc>
          <w:tcPr>
            <w:tcW w:w="1196" w:type="dxa"/>
            <w:gridSpan w:val="4"/>
          </w:tcPr>
          <w:p w14:paraId="25AC4A09" w14:textId="77777777" w:rsidR="004C2BBF" w:rsidRDefault="004C2BBF">
            <w:pPr>
              <w:pStyle w:val="FamilychartPhoto"/>
              <w:keepNext/>
              <w:keepLines/>
              <w:widowControl/>
              <w:rPr>
                <w:color w:val="000000"/>
                <w:sz w:val="4"/>
              </w:rPr>
            </w:pPr>
          </w:p>
        </w:tc>
        <w:tc>
          <w:tcPr>
            <w:tcW w:w="1196" w:type="dxa"/>
            <w:gridSpan w:val="4"/>
          </w:tcPr>
          <w:p w14:paraId="5DA0EEE5" w14:textId="77777777" w:rsidR="004C2BBF" w:rsidRDefault="004C2BBF">
            <w:pPr>
              <w:pStyle w:val="FamilychartPhoto"/>
              <w:keepNext/>
              <w:keepLines/>
              <w:widowControl/>
              <w:rPr>
                <w:color w:val="000000"/>
                <w:sz w:val="4"/>
              </w:rPr>
            </w:pPr>
          </w:p>
        </w:tc>
        <w:tc>
          <w:tcPr>
            <w:tcW w:w="1196" w:type="dxa"/>
            <w:gridSpan w:val="4"/>
            <w:tcBorders>
              <w:left w:val="single" w:sz="4" w:space="0" w:color="000000"/>
              <w:right w:val="single" w:sz="4" w:space="0" w:color="000000"/>
            </w:tcBorders>
            <w:vAlign w:val="bottom"/>
          </w:tcPr>
          <w:p w14:paraId="01F9A6CE" w14:textId="77777777" w:rsidR="004C2BBF" w:rsidRDefault="005D5511">
            <w:pPr>
              <w:pStyle w:val="FamilychartGivennames"/>
              <w:keepNext/>
              <w:keepLines/>
            </w:pPr>
            <w:r>
              <w:t>Allen</w:t>
            </w:r>
          </w:p>
        </w:tc>
        <w:tc>
          <w:tcPr>
            <w:tcW w:w="1196" w:type="dxa"/>
            <w:gridSpan w:val="4"/>
            <w:tcBorders>
              <w:left w:val="single" w:sz="4" w:space="0" w:color="000000"/>
            </w:tcBorders>
          </w:tcPr>
          <w:p w14:paraId="6180D79E"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14:paraId="26DCBDBE" w14:textId="77777777" w:rsidR="004C2BBF" w:rsidRDefault="005D5511">
            <w:pPr>
              <w:pStyle w:val="FamilychartGivennames"/>
              <w:keepNext/>
              <w:keepLines/>
            </w:pPr>
            <w:r>
              <w:t>Edith</w:t>
            </w:r>
          </w:p>
        </w:tc>
        <w:tc>
          <w:tcPr>
            <w:tcW w:w="552" w:type="dxa"/>
            <w:tcBorders>
              <w:left w:val="single" w:sz="4" w:space="0" w:color="000000"/>
            </w:tcBorders>
          </w:tcPr>
          <w:p w14:paraId="7D67D75E" w14:textId="77777777" w:rsidR="004C2BBF" w:rsidRDefault="004C2BBF">
            <w:pPr>
              <w:pStyle w:val="FamilychartGivennames"/>
              <w:keepNext/>
              <w:keepLines/>
              <w:rPr>
                <w:color w:val="000000"/>
                <w:sz w:val="4"/>
              </w:rPr>
            </w:pPr>
          </w:p>
        </w:tc>
      </w:tr>
      <w:tr w:rsidR="004C2BBF" w14:paraId="7F7C2C41" w14:textId="77777777">
        <w:trPr>
          <w:cantSplit/>
        </w:trPr>
        <w:tc>
          <w:tcPr>
            <w:tcW w:w="552" w:type="dxa"/>
          </w:tcPr>
          <w:p w14:paraId="045B05B8" w14:textId="77777777" w:rsidR="004C2BBF" w:rsidRDefault="004C2BBF">
            <w:pPr>
              <w:pStyle w:val="FamilychartGivennames"/>
              <w:keepNext/>
              <w:keepLines/>
              <w:rPr>
                <w:color w:val="000000"/>
                <w:sz w:val="4"/>
              </w:rPr>
            </w:pPr>
          </w:p>
        </w:tc>
        <w:tc>
          <w:tcPr>
            <w:tcW w:w="1196" w:type="dxa"/>
            <w:gridSpan w:val="4"/>
          </w:tcPr>
          <w:p w14:paraId="32F71C0B" w14:textId="77777777" w:rsidR="004C2BBF" w:rsidRDefault="004C2BBF">
            <w:pPr>
              <w:pStyle w:val="FamilychartGivennames"/>
              <w:keepNext/>
              <w:keepLines/>
              <w:rPr>
                <w:color w:val="000000"/>
                <w:sz w:val="4"/>
              </w:rPr>
            </w:pPr>
          </w:p>
        </w:tc>
        <w:tc>
          <w:tcPr>
            <w:tcW w:w="1196" w:type="dxa"/>
            <w:gridSpan w:val="4"/>
          </w:tcPr>
          <w:p w14:paraId="4CFB8E50" w14:textId="77777777" w:rsidR="004C2BBF" w:rsidRDefault="004C2BBF">
            <w:pPr>
              <w:pStyle w:val="FamilychartGivennames"/>
              <w:keepNext/>
              <w:keepLines/>
              <w:rPr>
                <w:color w:val="000000"/>
                <w:sz w:val="4"/>
              </w:rPr>
            </w:pPr>
          </w:p>
        </w:tc>
        <w:tc>
          <w:tcPr>
            <w:tcW w:w="1196" w:type="dxa"/>
            <w:gridSpan w:val="4"/>
          </w:tcPr>
          <w:p w14:paraId="698F755E" w14:textId="77777777" w:rsidR="004C2BBF" w:rsidRDefault="004C2BBF">
            <w:pPr>
              <w:pStyle w:val="FamilychartGivennames"/>
              <w:keepNext/>
              <w:keepLines/>
              <w:rPr>
                <w:color w:val="000000"/>
                <w:sz w:val="4"/>
              </w:rPr>
            </w:pPr>
          </w:p>
        </w:tc>
        <w:tc>
          <w:tcPr>
            <w:tcW w:w="1196" w:type="dxa"/>
            <w:gridSpan w:val="4"/>
          </w:tcPr>
          <w:p w14:paraId="3F967CFA"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tcPr>
          <w:p w14:paraId="0B4556E5" w14:textId="77777777" w:rsidR="004C2BBF" w:rsidRDefault="005D5511">
            <w:pPr>
              <w:pStyle w:val="FamilychartSurnames"/>
              <w:keepNext/>
              <w:keepLines/>
            </w:pPr>
            <w:r>
              <w:t>McLaren</w:t>
            </w:r>
            <w:r>
              <w:fldChar w:fldCharType="begin"/>
            </w:r>
            <w:r>
              <w:instrText xml:space="preserve"> XE "McLaren:Allen" \f "Name" \i </w:instrText>
            </w:r>
            <w:r>
              <w:fldChar w:fldCharType="end"/>
            </w:r>
          </w:p>
        </w:tc>
        <w:tc>
          <w:tcPr>
            <w:tcW w:w="1196" w:type="dxa"/>
            <w:gridSpan w:val="4"/>
            <w:tcBorders>
              <w:left w:val="single" w:sz="4" w:space="0" w:color="000000"/>
            </w:tcBorders>
          </w:tcPr>
          <w:p w14:paraId="7E233B05"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289C38FC" w14:textId="77777777" w:rsidR="004C2BBF" w:rsidRDefault="005D5511">
            <w:pPr>
              <w:pStyle w:val="FamilychartSurnames"/>
              <w:keepNext/>
              <w:keepLines/>
            </w:pPr>
            <w:r>
              <w:t>Stevens</w:t>
            </w:r>
            <w:r>
              <w:fldChar w:fldCharType="begin"/>
            </w:r>
            <w:r>
              <w:instrText xml:space="preserve"> XE "Stevens:Edith (1898–1979)" \f "Name" \i </w:instrText>
            </w:r>
            <w:r>
              <w:fldChar w:fldCharType="end"/>
            </w:r>
          </w:p>
        </w:tc>
        <w:tc>
          <w:tcPr>
            <w:tcW w:w="552" w:type="dxa"/>
            <w:tcBorders>
              <w:left w:val="single" w:sz="4" w:space="0" w:color="000000"/>
            </w:tcBorders>
          </w:tcPr>
          <w:p w14:paraId="0C42F34B" w14:textId="77777777" w:rsidR="004C2BBF" w:rsidRDefault="004C2BBF">
            <w:pPr>
              <w:pStyle w:val="FamilychartSurnames"/>
              <w:keepNext/>
              <w:keepLines/>
              <w:rPr>
                <w:b w:val="0"/>
                <w:color w:val="000000"/>
                <w:sz w:val="4"/>
              </w:rPr>
            </w:pPr>
          </w:p>
        </w:tc>
      </w:tr>
      <w:tr w:rsidR="004C2BBF" w14:paraId="593B17D6" w14:textId="77777777">
        <w:trPr>
          <w:cantSplit/>
        </w:trPr>
        <w:tc>
          <w:tcPr>
            <w:tcW w:w="552" w:type="dxa"/>
          </w:tcPr>
          <w:p w14:paraId="59BAB9AA" w14:textId="77777777" w:rsidR="004C2BBF" w:rsidRDefault="004C2BBF">
            <w:pPr>
              <w:pStyle w:val="FamilychartSurnames"/>
              <w:keepNext/>
              <w:keepLines/>
              <w:rPr>
                <w:b w:val="0"/>
                <w:color w:val="000000"/>
                <w:sz w:val="4"/>
              </w:rPr>
            </w:pPr>
          </w:p>
        </w:tc>
        <w:tc>
          <w:tcPr>
            <w:tcW w:w="1196" w:type="dxa"/>
            <w:gridSpan w:val="4"/>
          </w:tcPr>
          <w:p w14:paraId="6B7198EE" w14:textId="77777777" w:rsidR="004C2BBF" w:rsidRDefault="004C2BBF">
            <w:pPr>
              <w:pStyle w:val="FamilychartSurnames"/>
              <w:keepNext/>
              <w:keepLines/>
              <w:rPr>
                <w:b w:val="0"/>
                <w:color w:val="000000"/>
                <w:sz w:val="4"/>
              </w:rPr>
            </w:pPr>
          </w:p>
        </w:tc>
        <w:tc>
          <w:tcPr>
            <w:tcW w:w="1196" w:type="dxa"/>
            <w:gridSpan w:val="4"/>
          </w:tcPr>
          <w:p w14:paraId="0004CB11" w14:textId="77777777" w:rsidR="004C2BBF" w:rsidRDefault="004C2BBF">
            <w:pPr>
              <w:pStyle w:val="FamilychartSurnames"/>
              <w:keepNext/>
              <w:keepLines/>
              <w:rPr>
                <w:b w:val="0"/>
                <w:color w:val="000000"/>
                <w:sz w:val="4"/>
              </w:rPr>
            </w:pPr>
          </w:p>
        </w:tc>
        <w:tc>
          <w:tcPr>
            <w:tcW w:w="1196" w:type="dxa"/>
            <w:gridSpan w:val="4"/>
          </w:tcPr>
          <w:p w14:paraId="52EEEE2B" w14:textId="77777777" w:rsidR="004C2BBF" w:rsidRDefault="004C2BBF">
            <w:pPr>
              <w:pStyle w:val="FamilychartSurnames"/>
              <w:keepNext/>
              <w:keepLines/>
              <w:rPr>
                <w:b w:val="0"/>
                <w:color w:val="000000"/>
                <w:sz w:val="4"/>
              </w:rPr>
            </w:pPr>
          </w:p>
        </w:tc>
        <w:tc>
          <w:tcPr>
            <w:tcW w:w="1196" w:type="dxa"/>
            <w:gridSpan w:val="4"/>
          </w:tcPr>
          <w:p w14:paraId="3333BACB"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6291D6E9" w14:textId="77777777" w:rsidR="004C2BBF" w:rsidRDefault="004C2BBF">
            <w:pPr>
              <w:pStyle w:val="FamilychartTimespan"/>
              <w:keepNext/>
              <w:keepLines/>
              <w:widowControl/>
            </w:pPr>
          </w:p>
        </w:tc>
        <w:tc>
          <w:tcPr>
            <w:tcW w:w="1196" w:type="dxa"/>
            <w:gridSpan w:val="4"/>
            <w:tcBorders>
              <w:left w:val="single" w:sz="4" w:space="0" w:color="000000"/>
            </w:tcBorders>
          </w:tcPr>
          <w:p w14:paraId="0FEE8855"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tcPr>
          <w:p w14:paraId="4CF0D6A1" w14:textId="77777777" w:rsidR="004C2BBF" w:rsidRDefault="005D5511">
            <w:pPr>
              <w:pStyle w:val="FamilychartTimespan"/>
              <w:keepNext/>
              <w:keepLines/>
              <w:widowControl/>
            </w:pPr>
            <w:r>
              <w:t>1898–1979</w:t>
            </w:r>
          </w:p>
        </w:tc>
        <w:tc>
          <w:tcPr>
            <w:tcW w:w="552" w:type="dxa"/>
            <w:tcBorders>
              <w:left w:val="single" w:sz="4" w:space="0" w:color="000000"/>
            </w:tcBorders>
          </w:tcPr>
          <w:p w14:paraId="4E66CFB4" w14:textId="77777777" w:rsidR="004C2BBF" w:rsidRDefault="004C2BBF">
            <w:pPr>
              <w:pStyle w:val="FamilychartTimespan"/>
              <w:keepNext/>
              <w:keepLines/>
              <w:widowControl/>
              <w:rPr>
                <w:color w:val="000000"/>
                <w:sz w:val="4"/>
              </w:rPr>
            </w:pPr>
          </w:p>
        </w:tc>
      </w:tr>
      <w:tr w:rsidR="004C2BBF" w14:paraId="4594D81E" w14:textId="77777777">
        <w:trPr>
          <w:cantSplit/>
        </w:trPr>
        <w:tc>
          <w:tcPr>
            <w:tcW w:w="552" w:type="dxa"/>
          </w:tcPr>
          <w:p w14:paraId="4B0E58B7" w14:textId="77777777" w:rsidR="004C2BBF" w:rsidRDefault="004C2BBF">
            <w:pPr>
              <w:pStyle w:val="FamilychartTimespan"/>
              <w:keepNext/>
              <w:keepLines/>
              <w:widowControl/>
              <w:rPr>
                <w:color w:val="000000"/>
                <w:sz w:val="4"/>
              </w:rPr>
            </w:pPr>
          </w:p>
        </w:tc>
        <w:tc>
          <w:tcPr>
            <w:tcW w:w="1196" w:type="dxa"/>
            <w:gridSpan w:val="4"/>
          </w:tcPr>
          <w:p w14:paraId="006E3482" w14:textId="77777777" w:rsidR="004C2BBF" w:rsidRDefault="004C2BBF">
            <w:pPr>
              <w:pStyle w:val="FamilychartTimespan"/>
              <w:keepNext/>
              <w:keepLines/>
              <w:widowControl/>
              <w:rPr>
                <w:color w:val="000000"/>
                <w:sz w:val="4"/>
              </w:rPr>
            </w:pPr>
          </w:p>
        </w:tc>
        <w:tc>
          <w:tcPr>
            <w:tcW w:w="1196" w:type="dxa"/>
            <w:gridSpan w:val="4"/>
          </w:tcPr>
          <w:p w14:paraId="1EE11268" w14:textId="77777777" w:rsidR="004C2BBF" w:rsidRDefault="004C2BBF">
            <w:pPr>
              <w:pStyle w:val="FamilychartTimespan"/>
              <w:keepNext/>
              <w:keepLines/>
              <w:widowControl/>
              <w:rPr>
                <w:color w:val="000000"/>
                <w:sz w:val="4"/>
              </w:rPr>
            </w:pPr>
          </w:p>
        </w:tc>
        <w:tc>
          <w:tcPr>
            <w:tcW w:w="1196" w:type="dxa"/>
            <w:gridSpan w:val="4"/>
          </w:tcPr>
          <w:p w14:paraId="3B8BD595" w14:textId="77777777" w:rsidR="004C2BBF" w:rsidRDefault="004C2BBF">
            <w:pPr>
              <w:pStyle w:val="FamilychartTimespan"/>
              <w:keepNext/>
              <w:keepLines/>
              <w:widowControl/>
              <w:rPr>
                <w:color w:val="000000"/>
                <w:sz w:val="4"/>
              </w:rPr>
            </w:pPr>
          </w:p>
        </w:tc>
        <w:tc>
          <w:tcPr>
            <w:tcW w:w="1196" w:type="dxa"/>
            <w:gridSpan w:val="4"/>
          </w:tcPr>
          <w:p w14:paraId="7E8D8423"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1613347E"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tcBorders>
          </w:tcPr>
          <w:p w14:paraId="79D19053"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779AB616" w14:textId="77777777" w:rsidR="004C2BBF" w:rsidRDefault="004C2BBF">
            <w:pPr>
              <w:pStyle w:val="FamilychartTimespan"/>
              <w:keepNext/>
              <w:keepLines/>
              <w:widowControl/>
              <w:rPr>
                <w:color w:val="000000"/>
                <w:sz w:val="4"/>
              </w:rPr>
            </w:pPr>
          </w:p>
        </w:tc>
        <w:tc>
          <w:tcPr>
            <w:tcW w:w="552" w:type="dxa"/>
            <w:tcBorders>
              <w:left w:val="single" w:sz="4" w:space="0" w:color="000000"/>
            </w:tcBorders>
          </w:tcPr>
          <w:p w14:paraId="0548669A" w14:textId="77777777" w:rsidR="004C2BBF" w:rsidRDefault="004C2BBF">
            <w:pPr>
              <w:pStyle w:val="FamilychartTimespan"/>
              <w:keepNext/>
              <w:keepLines/>
              <w:widowControl/>
              <w:rPr>
                <w:color w:val="000000"/>
                <w:sz w:val="4"/>
              </w:rPr>
            </w:pPr>
          </w:p>
        </w:tc>
      </w:tr>
      <w:tr w:rsidR="004C2BBF" w14:paraId="2184F642" w14:textId="77777777">
        <w:trPr>
          <w:cantSplit/>
        </w:trPr>
        <w:tc>
          <w:tcPr>
            <w:tcW w:w="552" w:type="dxa"/>
          </w:tcPr>
          <w:p w14:paraId="7A33DD3F" w14:textId="77777777" w:rsidR="004C2BBF" w:rsidRDefault="004C2BBF">
            <w:pPr>
              <w:pStyle w:val="FamilychartTimespan"/>
              <w:keepNext/>
              <w:keepLines/>
              <w:widowControl/>
              <w:rPr>
                <w:color w:val="000000"/>
                <w:sz w:val="4"/>
              </w:rPr>
            </w:pPr>
          </w:p>
        </w:tc>
        <w:tc>
          <w:tcPr>
            <w:tcW w:w="552" w:type="dxa"/>
          </w:tcPr>
          <w:p w14:paraId="32BBBEBC" w14:textId="77777777" w:rsidR="004C2BBF" w:rsidRDefault="004C2BBF">
            <w:pPr>
              <w:pStyle w:val="FamilychartTimespan"/>
              <w:keepNext/>
              <w:keepLines/>
              <w:widowControl/>
              <w:rPr>
                <w:color w:val="000000"/>
                <w:sz w:val="4"/>
              </w:rPr>
            </w:pPr>
          </w:p>
        </w:tc>
        <w:tc>
          <w:tcPr>
            <w:tcW w:w="46" w:type="dxa"/>
          </w:tcPr>
          <w:p w14:paraId="67910E15" w14:textId="77777777" w:rsidR="004C2BBF" w:rsidRDefault="004C2BBF">
            <w:pPr>
              <w:pStyle w:val="FamilychartTimespan"/>
              <w:keepNext/>
              <w:keepLines/>
              <w:widowControl/>
              <w:rPr>
                <w:color w:val="000000"/>
                <w:sz w:val="4"/>
              </w:rPr>
            </w:pPr>
          </w:p>
        </w:tc>
        <w:tc>
          <w:tcPr>
            <w:tcW w:w="46" w:type="dxa"/>
          </w:tcPr>
          <w:p w14:paraId="42D62906" w14:textId="77777777" w:rsidR="004C2BBF" w:rsidRDefault="004C2BBF">
            <w:pPr>
              <w:pStyle w:val="FamilychartTimespan"/>
              <w:keepNext/>
              <w:keepLines/>
              <w:widowControl/>
              <w:rPr>
                <w:color w:val="000000"/>
                <w:sz w:val="4"/>
              </w:rPr>
            </w:pPr>
          </w:p>
        </w:tc>
        <w:tc>
          <w:tcPr>
            <w:tcW w:w="552" w:type="dxa"/>
          </w:tcPr>
          <w:p w14:paraId="2CF0AC83" w14:textId="77777777" w:rsidR="004C2BBF" w:rsidRDefault="004C2BBF">
            <w:pPr>
              <w:pStyle w:val="FamilychartTimespan"/>
              <w:keepNext/>
              <w:keepLines/>
              <w:widowControl/>
              <w:rPr>
                <w:color w:val="000000"/>
                <w:sz w:val="4"/>
              </w:rPr>
            </w:pPr>
          </w:p>
        </w:tc>
        <w:tc>
          <w:tcPr>
            <w:tcW w:w="552" w:type="dxa"/>
          </w:tcPr>
          <w:p w14:paraId="2816F58F" w14:textId="77777777" w:rsidR="004C2BBF" w:rsidRDefault="004C2BBF">
            <w:pPr>
              <w:pStyle w:val="FamilychartTimespan"/>
              <w:keepNext/>
              <w:keepLines/>
              <w:widowControl/>
              <w:rPr>
                <w:color w:val="000000"/>
                <w:sz w:val="4"/>
              </w:rPr>
            </w:pPr>
          </w:p>
        </w:tc>
        <w:tc>
          <w:tcPr>
            <w:tcW w:w="46" w:type="dxa"/>
          </w:tcPr>
          <w:p w14:paraId="13D72BDE" w14:textId="77777777" w:rsidR="004C2BBF" w:rsidRDefault="004C2BBF">
            <w:pPr>
              <w:pStyle w:val="FamilychartTimespan"/>
              <w:keepNext/>
              <w:keepLines/>
              <w:widowControl/>
              <w:rPr>
                <w:color w:val="000000"/>
                <w:sz w:val="4"/>
              </w:rPr>
            </w:pPr>
          </w:p>
        </w:tc>
        <w:tc>
          <w:tcPr>
            <w:tcW w:w="46" w:type="dxa"/>
          </w:tcPr>
          <w:p w14:paraId="40BAB0FA" w14:textId="77777777" w:rsidR="004C2BBF" w:rsidRDefault="004C2BBF">
            <w:pPr>
              <w:pStyle w:val="FamilychartTimespan"/>
              <w:keepNext/>
              <w:keepLines/>
              <w:widowControl/>
              <w:rPr>
                <w:color w:val="000000"/>
                <w:sz w:val="4"/>
              </w:rPr>
            </w:pPr>
          </w:p>
        </w:tc>
        <w:tc>
          <w:tcPr>
            <w:tcW w:w="552" w:type="dxa"/>
          </w:tcPr>
          <w:p w14:paraId="55242BAE" w14:textId="77777777" w:rsidR="004C2BBF" w:rsidRDefault="004C2BBF">
            <w:pPr>
              <w:pStyle w:val="FamilychartTimespan"/>
              <w:keepNext/>
              <w:keepLines/>
              <w:widowControl/>
              <w:rPr>
                <w:color w:val="000000"/>
                <w:sz w:val="4"/>
              </w:rPr>
            </w:pPr>
          </w:p>
        </w:tc>
        <w:tc>
          <w:tcPr>
            <w:tcW w:w="552" w:type="dxa"/>
          </w:tcPr>
          <w:p w14:paraId="67AC8947" w14:textId="77777777" w:rsidR="004C2BBF" w:rsidRDefault="004C2BBF">
            <w:pPr>
              <w:pStyle w:val="FamilychartTimespan"/>
              <w:keepNext/>
              <w:keepLines/>
              <w:widowControl/>
              <w:rPr>
                <w:color w:val="000000"/>
                <w:sz w:val="4"/>
              </w:rPr>
            </w:pPr>
          </w:p>
        </w:tc>
        <w:tc>
          <w:tcPr>
            <w:tcW w:w="46" w:type="dxa"/>
          </w:tcPr>
          <w:p w14:paraId="611B452E" w14:textId="77777777" w:rsidR="004C2BBF" w:rsidRDefault="004C2BBF">
            <w:pPr>
              <w:pStyle w:val="FamilychartTimespan"/>
              <w:keepNext/>
              <w:keepLines/>
              <w:widowControl/>
              <w:rPr>
                <w:color w:val="000000"/>
                <w:sz w:val="4"/>
              </w:rPr>
            </w:pPr>
          </w:p>
        </w:tc>
        <w:tc>
          <w:tcPr>
            <w:tcW w:w="46" w:type="dxa"/>
          </w:tcPr>
          <w:p w14:paraId="6E39CE20" w14:textId="77777777" w:rsidR="004C2BBF" w:rsidRDefault="004C2BBF">
            <w:pPr>
              <w:pStyle w:val="FamilychartTimespan"/>
              <w:keepNext/>
              <w:keepLines/>
              <w:widowControl/>
              <w:rPr>
                <w:color w:val="000000"/>
                <w:sz w:val="4"/>
              </w:rPr>
            </w:pPr>
          </w:p>
        </w:tc>
        <w:tc>
          <w:tcPr>
            <w:tcW w:w="552" w:type="dxa"/>
          </w:tcPr>
          <w:p w14:paraId="3AA5885A" w14:textId="77777777" w:rsidR="004C2BBF" w:rsidRDefault="004C2BBF">
            <w:pPr>
              <w:pStyle w:val="FamilychartTimespan"/>
              <w:keepNext/>
              <w:keepLines/>
              <w:widowControl/>
              <w:rPr>
                <w:color w:val="000000"/>
                <w:sz w:val="4"/>
              </w:rPr>
            </w:pPr>
          </w:p>
        </w:tc>
        <w:tc>
          <w:tcPr>
            <w:tcW w:w="552" w:type="dxa"/>
          </w:tcPr>
          <w:p w14:paraId="7B6CBFBB" w14:textId="77777777" w:rsidR="004C2BBF" w:rsidRDefault="004C2BBF">
            <w:pPr>
              <w:pStyle w:val="FamilychartTimespan"/>
              <w:keepNext/>
              <w:keepLines/>
              <w:widowControl/>
              <w:rPr>
                <w:color w:val="000000"/>
                <w:sz w:val="4"/>
              </w:rPr>
            </w:pPr>
          </w:p>
        </w:tc>
        <w:tc>
          <w:tcPr>
            <w:tcW w:w="46" w:type="dxa"/>
          </w:tcPr>
          <w:p w14:paraId="16045D60" w14:textId="77777777" w:rsidR="004C2BBF" w:rsidRDefault="004C2BBF">
            <w:pPr>
              <w:pStyle w:val="FamilychartTimespan"/>
              <w:keepNext/>
              <w:keepLines/>
              <w:widowControl/>
              <w:rPr>
                <w:color w:val="000000"/>
                <w:sz w:val="4"/>
              </w:rPr>
            </w:pPr>
          </w:p>
        </w:tc>
        <w:tc>
          <w:tcPr>
            <w:tcW w:w="46" w:type="dxa"/>
          </w:tcPr>
          <w:p w14:paraId="407EE9D7" w14:textId="77777777" w:rsidR="004C2BBF" w:rsidRDefault="004C2BBF">
            <w:pPr>
              <w:pStyle w:val="FamilychartTimespan"/>
              <w:keepNext/>
              <w:keepLines/>
              <w:widowControl/>
              <w:rPr>
                <w:color w:val="000000"/>
                <w:sz w:val="4"/>
              </w:rPr>
            </w:pPr>
          </w:p>
        </w:tc>
        <w:tc>
          <w:tcPr>
            <w:tcW w:w="552" w:type="dxa"/>
          </w:tcPr>
          <w:p w14:paraId="5FDDBF43"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58FF453B"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540FC4BF"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7BFBA4D5"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tcBorders>
          </w:tcPr>
          <w:p w14:paraId="7FEF6A39" w14:textId="77777777" w:rsidR="004C2BBF" w:rsidRDefault="004C2BBF">
            <w:pPr>
              <w:pStyle w:val="FamilychartTimespan"/>
              <w:keepNext/>
              <w:keepLines/>
              <w:widowControl/>
              <w:rPr>
                <w:color w:val="000000"/>
                <w:sz w:val="4"/>
              </w:rPr>
            </w:pPr>
          </w:p>
        </w:tc>
        <w:tc>
          <w:tcPr>
            <w:tcW w:w="552" w:type="dxa"/>
            <w:tcBorders>
              <w:bottom w:val="single" w:sz="4" w:space="0" w:color="000000"/>
            </w:tcBorders>
          </w:tcPr>
          <w:p w14:paraId="1ECB0DD0" w14:textId="77777777" w:rsidR="004C2BBF" w:rsidRDefault="004C2BBF">
            <w:pPr>
              <w:pStyle w:val="FamilychartTimespan"/>
              <w:keepNext/>
              <w:keepLines/>
              <w:widowControl/>
              <w:rPr>
                <w:color w:val="000000"/>
                <w:sz w:val="4"/>
              </w:rPr>
            </w:pPr>
          </w:p>
        </w:tc>
        <w:tc>
          <w:tcPr>
            <w:tcW w:w="46" w:type="dxa"/>
          </w:tcPr>
          <w:p w14:paraId="6EDD96D6" w14:textId="77777777" w:rsidR="004C2BBF" w:rsidRDefault="004C2BBF">
            <w:pPr>
              <w:pStyle w:val="FamilychartTimespan"/>
              <w:keepNext/>
              <w:keepLines/>
              <w:widowControl/>
              <w:rPr>
                <w:color w:val="000000"/>
                <w:sz w:val="4"/>
              </w:rPr>
            </w:pPr>
          </w:p>
        </w:tc>
        <w:tc>
          <w:tcPr>
            <w:tcW w:w="46" w:type="dxa"/>
          </w:tcPr>
          <w:p w14:paraId="45F08B60" w14:textId="77777777" w:rsidR="004C2BBF" w:rsidRDefault="004C2BBF">
            <w:pPr>
              <w:pStyle w:val="FamilychartTimespan"/>
              <w:keepNext/>
              <w:keepLines/>
              <w:widowControl/>
              <w:rPr>
                <w:color w:val="000000"/>
                <w:sz w:val="4"/>
              </w:rPr>
            </w:pPr>
          </w:p>
        </w:tc>
        <w:tc>
          <w:tcPr>
            <w:tcW w:w="552" w:type="dxa"/>
            <w:tcBorders>
              <w:bottom w:val="single" w:sz="4" w:space="0" w:color="000000"/>
            </w:tcBorders>
          </w:tcPr>
          <w:p w14:paraId="381FB0A0"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tcBorders>
          </w:tcPr>
          <w:p w14:paraId="32C7C04B" w14:textId="77777777" w:rsidR="004C2BBF" w:rsidRDefault="004C2BBF">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3428D2BE"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1D29802B"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5C26AD7D" w14:textId="77777777" w:rsidR="004C2BBF" w:rsidRDefault="004C2BBF">
            <w:pPr>
              <w:pStyle w:val="FamilychartTimespan"/>
              <w:keepNext/>
              <w:keepLines/>
              <w:widowControl/>
              <w:rPr>
                <w:color w:val="000000"/>
                <w:sz w:val="4"/>
              </w:rPr>
            </w:pPr>
          </w:p>
        </w:tc>
        <w:tc>
          <w:tcPr>
            <w:tcW w:w="552" w:type="dxa"/>
          </w:tcPr>
          <w:p w14:paraId="52DA7345" w14:textId="77777777" w:rsidR="004C2BBF" w:rsidRDefault="004C2BBF">
            <w:pPr>
              <w:pStyle w:val="FamilychartTimespan"/>
              <w:keepNext/>
              <w:keepLines/>
              <w:widowControl/>
              <w:rPr>
                <w:color w:val="000000"/>
                <w:sz w:val="4"/>
              </w:rPr>
            </w:pPr>
          </w:p>
        </w:tc>
      </w:tr>
      <w:tr w:rsidR="004C2BBF" w14:paraId="61094FBE" w14:textId="77777777">
        <w:trPr>
          <w:cantSplit/>
        </w:trPr>
        <w:tc>
          <w:tcPr>
            <w:tcW w:w="552" w:type="dxa"/>
          </w:tcPr>
          <w:p w14:paraId="04E813CD" w14:textId="77777777" w:rsidR="004C2BBF" w:rsidRDefault="004C2BBF">
            <w:pPr>
              <w:pStyle w:val="FamilychartTimespan"/>
              <w:keepNext/>
              <w:keepLines/>
              <w:widowControl/>
              <w:rPr>
                <w:color w:val="000000"/>
                <w:sz w:val="4"/>
              </w:rPr>
            </w:pPr>
          </w:p>
        </w:tc>
        <w:tc>
          <w:tcPr>
            <w:tcW w:w="552" w:type="dxa"/>
          </w:tcPr>
          <w:p w14:paraId="564C606F" w14:textId="77777777" w:rsidR="004C2BBF" w:rsidRDefault="004C2BBF">
            <w:pPr>
              <w:pStyle w:val="FamilychartTimespan"/>
              <w:keepNext/>
              <w:keepLines/>
              <w:widowControl/>
              <w:rPr>
                <w:color w:val="000000"/>
                <w:sz w:val="4"/>
              </w:rPr>
            </w:pPr>
          </w:p>
        </w:tc>
        <w:tc>
          <w:tcPr>
            <w:tcW w:w="46" w:type="dxa"/>
          </w:tcPr>
          <w:p w14:paraId="4B1C6EAC" w14:textId="77777777" w:rsidR="004C2BBF" w:rsidRDefault="004C2BBF">
            <w:pPr>
              <w:pStyle w:val="FamilychartTimespan"/>
              <w:keepNext/>
              <w:keepLines/>
              <w:widowControl/>
              <w:rPr>
                <w:color w:val="000000"/>
                <w:sz w:val="4"/>
              </w:rPr>
            </w:pPr>
          </w:p>
        </w:tc>
        <w:tc>
          <w:tcPr>
            <w:tcW w:w="46" w:type="dxa"/>
          </w:tcPr>
          <w:p w14:paraId="1CCE88FD" w14:textId="77777777" w:rsidR="004C2BBF" w:rsidRDefault="004C2BBF">
            <w:pPr>
              <w:pStyle w:val="FamilychartTimespan"/>
              <w:keepNext/>
              <w:keepLines/>
              <w:widowControl/>
              <w:rPr>
                <w:color w:val="000000"/>
                <w:sz w:val="4"/>
              </w:rPr>
            </w:pPr>
          </w:p>
        </w:tc>
        <w:tc>
          <w:tcPr>
            <w:tcW w:w="552" w:type="dxa"/>
          </w:tcPr>
          <w:p w14:paraId="3A6A16D8" w14:textId="77777777" w:rsidR="004C2BBF" w:rsidRDefault="004C2BBF">
            <w:pPr>
              <w:pStyle w:val="FamilychartTimespan"/>
              <w:keepNext/>
              <w:keepLines/>
              <w:widowControl/>
              <w:rPr>
                <w:color w:val="000000"/>
                <w:sz w:val="4"/>
              </w:rPr>
            </w:pPr>
          </w:p>
        </w:tc>
        <w:tc>
          <w:tcPr>
            <w:tcW w:w="552" w:type="dxa"/>
          </w:tcPr>
          <w:p w14:paraId="12FB3A82" w14:textId="77777777" w:rsidR="004C2BBF" w:rsidRDefault="004C2BBF">
            <w:pPr>
              <w:pStyle w:val="FamilychartTimespan"/>
              <w:keepNext/>
              <w:keepLines/>
              <w:widowControl/>
              <w:rPr>
                <w:color w:val="000000"/>
                <w:sz w:val="4"/>
              </w:rPr>
            </w:pPr>
          </w:p>
        </w:tc>
        <w:tc>
          <w:tcPr>
            <w:tcW w:w="46" w:type="dxa"/>
          </w:tcPr>
          <w:p w14:paraId="4B003F21" w14:textId="77777777" w:rsidR="004C2BBF" w:rsidRDefault="004C2BBF">
            <w:pPr>
              <w:pStyle w:val="FamilychartTimespan"/>
              <w:keepNext/>
              <w:keepLines/>
              <w:widowControl/>
              <w:rPr>
                <w:color w:val="000000"/>
                <w:sz w:val="4"/>
              </w:rPr>
            </w:pPr>
          </w:p>
        </w:tc>
        <w:tc>
          <w:tcPr>
            <w:tcW w:w="46" w:type="dxa"/>
          </w:tcPr>
          <w:p w14:paraId="6382ADC7" w14:textId="77777777" w:rsidR="004C2BBF" w:rsidRDefault="004C2BBF">
            <w:pPr>
              <w:pStyle w:val="FamilychartTimespan"/>
              <w:keepNext/>
              <w:keepLines/>
              <w:widowControl/>
              <w:rPr>
                <w:color w:val="000000"/>
                <w:sz w:val="4"/>
              </w:rPr>
            </w:pPr>
          </w:p>
        </w:tc>
        <w:tc>
          <w:tcPr>
            <w:tcW w:w="552" w:type="dxa"/>
          </w:tcPr>
          <w:p w14:paraId="27518E80" w14:textId="77777777" w:rsidR="004C2BBF" w:rsidRDefault="004C2BBF">
            <w:pPr>
              <w:pStyle w:val="FamilychartTimespan"/>
              <w:keepNext/>
              <w:keepLines/>
              <w:widowControl/>
              <w:rPr>
                <w:color w:val="000000"/>
                <w:sz w:val="4"/>
              </w:rPr>
            </w:pPr>
          </w:p>
        </w:tc>
        <w:tc>
          <w:tcPr>
            <w:tcW w:w="552" w:type="dxa"/>
          </w:tcPr>
          <w:p w14:paraId="7ED48ADB" w14:textId="77777777" w:rsidR="004C2BBF" w:rsidRDefault="004C2BBF">
            <w:pPr>
              <w:pStyle w:val="FamilychartTimespan"/>
              <w:keepNext/>
              <w:keepLines/>
              <w:widowControl/>
              <w:rPr>
                <w:color w:val="000000"/>
                <w:sz w:val="4"/>
              </w:rPr>
            </w:pPr>
          </w:p>
        </w:tc>
        <w:tc>
          <w:tcPr>
            <w:tcW w:w="46" w:type="dxa"/>
          </w:tcPr>
          <w:p w14:paraId="3ADFE2E7" w14:textId="77777777" w:rsidR="004C2BBF" w:rsidRDefault="004C2BBF">
            <w:pPr>
              <w:pStyle w:val="FamilychartTimespan"/>
              <w:keepNext/>
              <w:keepLines/>
              <w:widowControl/>
              <w:rPr>
                <w:color w:val="000000"/>
                <w:sz w:val="4"/>
              </w:rPr>
            </w:pPr>
          </w:p>
        </w:tc>
        <w:tc>
          <w:tcPr>
            <w:tcW w:w="46" w:type="dxa"/>
          </w:tcPr>
          <w:p w14:paraId="3A108EC3" w14:textId="77777777" w:rsidR="004C2BBF" w:rsidRDefault="004C2BBF">
            <w:pPr>
              <w:pStyle w:val="FamilychartTimespan"/>
              <w:keepNext/>
              <w:keepLines/>
              <w:widowControl/>
              <w:rPr>
                <w:color w:val="000000"/>
                <w:sz w:val="4"/>
              </w:rPr>
            </w:pPr>
          </w:p>
        </w:tc>
        <w:tc>
          <w:tcPr>
            <w:tcW w:w="552" w:type="dxa"/>
          </w:tcPr>
          <w:p w14:paraId="28419653" w14:textId="77777777" w:rsidR="004C2BBF" w:rsidRDefault="004C2BBF">
            <w:pPr>
              <w:pStyle w:val="FamilychartTimespan"/>
              <w:keepNext/>
              <w:keepLines/>
              <w:widowControl/>
              <w:rPr>
                <w:color w:val="000000"/>
                <w:sz w:val="4"/>
              </w:rPr>
            </w:pPr>
          </w:p>
        </w:tc>
        <w:tc>
          <w:tcPr>
            <w:tcW w:w="552" w:type="dxa"/>
          </w:tcPr>
          <w:p w14:paraId="7730AC91" w14:textId="77777777" w:rsidR="004C2BBF" w:rsidRDefault="004C2BBF">
            <w:pPr>
              <w:pStyle w:val="FamilychartTimespan"/>
              <w:keepNext/>
              <w:keepLines/>
              <w:widowControl/>
              <w:rPr>
                <w:color w:val="000000"/>
                <w:sz w:val="4"/>
              </w:rPr>
            </w:pPr>
          </w:p>
        </w:tc>
        <w:tc>
          <w:tcPr>
            <w:tcW w:w="46" w:type="dxa"/>
          </w:tcPr>
          <w:p w14:paraId="21591C48" w14:textId="77777777" w:rsidR="004C2BBF" w:rsidRDefault="004C2BBF">
            <w:pPr>
              <w:pStyle w:val="FamilychartTimespan"/>
              <w:keepNext/>
              <w:keepLines/>
              <w:widowControl/>
              <w:rPr>
                <w:color w:val="000000"/>
                <w:sz w:val="4"/>
              </w:rPr>
            </w:pPr>
          </w:p>
        </w:tc>
        <w:tc>
          <w:tcPr>
            <w:tcW w:w="46" w:type="dxa"/>
          </w:tcPr>
          <w:p w14:paraId="729EB551" w14:textId="77777777" w:rsidR="004C2BBF" w:rsidRDefault="004C2BBF">
            <w:pPr>
              <w:pStyle w:val="FamilychartTimespan"/>
              <w:keepNext/>
              <w:keepLines/>
              <w:widowControl/>
              <w:rPr>
                <w:color w:val="000000"/>
                <w:sz w:val="4"/>
              </w:rPr>
            </w:pPr>
          </w:p>
        </w:tc>
        <w:tc>
          <w:tcPr>
            <w:tcW w:w="552" w:type="dxa"/>
          </w:tcPr>
          <w:p w14:paraId="4D9EE959" w14:textId="77777777" w:rsidR="004C2BBF" w:rsidRDefault="004C2BBF">
            <w:pPr>
              <w:pStyle w:val="FamilychartTimespan"/>
              <w:keepNext/>
              <w:keepLines/>
              <w:widowControl/>
              <w:rPr>
                <w:color w:val="000000"/>
                <w:sz w:val="4"/>
              </w:rPr>
            </w:pPr>
          </w:p>
        </w:tc>
        <w:tc>
          <w:tcPr>
            <w:tcW w:w="552" w:type="dxa"/>
          </w:tcPr>
          <w:p w14:paraId="646ADE29" w14:textId="77777777" w:rsidR="004C2BBF" w:rsidRDefault="004C2BBF">
            <w:pPr>
              <w:pStyle w:val="FamilychartTimespan"/>
              <w:keepNext/>
              <w:keepLines/>
              <w:widowControl/>
              <w:rPr>
                <w:color w:val="000000"/>
                <w:sz w:val="4"/>
              </w:rPr>
            </w:pPr>
          </w:p>
        </w:tc>
        <w:tc>
          <w:tcPr>
            <w:tcW w:w="46" w:type="dxa"/>
          </w:tcPr>
          <w:p w14:paraId="72D9BB22"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25ED0B4D"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11D75DDF"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0E38DFC6"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36ED6567"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4C57FC48"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66762428"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5D55EFBE"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44DB245D" w14:textId="77777777" w:rsidR="004C2BBF" w:rsidRDefault="004C2BBF">
            <w:pPr>
              <w:pStyle w:val="FamilychartTimespan"/>
              <w:keepNext/>
              <w:keepLines/>
              <w:widowControl/>
              <w:rPr>
                <w:color w:val="000000"/>
                <w:sz w:val="4"/>
              </w:rPr>
            </w:pPr>
          </w:p>
        </w:tc>
        <w:tc>
          <w:tcPr>
            <w:tcW w:w="46" w:type="dxa"/>
          </w:tcPr>
          <w:p w14:paraId="260EE38C" w14:textId="77777777" w:rsidR="004C2BBF" w:rsidRDefault="004C2BBF">
            <w:pPr>
              <w:pStyle w:val="FamilychartTimespan"/>
              <w:keepNext/>
              <w:keepLines/>
              <w:widowControl/>
              <w:rPr>
                <w:color w:val="000000"/>
                <w:sz w:val="4"/>
              </w:rPr>
            </w:pPr>
          </w:p>
        </w:tc>
        <w:tc>
          <w:tcPr>
            <w:tcW w:w="552" w:type="dxa"/>
          </w:tcPr>
          <w:p w14:paraId="243C2A95" w14:textId="77777777" w:rsidR="004C2BBF" w:rsidRDefault="004C2BBF">
            <w:pPr>
              <w:pStyle w:val="FamilychartTimespan"/>
              <w:keepNext/>
              <w:keepLines/>
              <w:widowControl/>
              <w:rPr>
                <w:color w:val="000000"/>
                <w:sz w:val="4"/>
              </w:rPr>
            </w:pPr>
          </w:p>
        </w:tc>
        <w:tc>
          <w:tcPr>
            <w:tcW w:w="552" w:type="dxa"/>
          </w:tcPr>
          <w:p w14:paraId="333A5CDD" w14:textId="77777777" w:rsidR="004C2BBF" w:rsidRDefault="004C2BBF">
            <w:pPr>
              <w:pStyle w:val="FamilychartTimespan"/>
              <w:keepNext/>
              <w:keepLines/>
              <w:widowControl/>
              <w:rPr>
                <w:color w:val="000000"/>
                <w:sz w:val="4"/>
              </w:rPr>
            </w:pPr>
          </w:p>
        </w:tc>
      </w:tr>
      <w:tr w:rsidR="004C2BBF" w14:paraId="05ABA55D" w14:textId="77777777">
        <w:trPr>
          <w:cantSplit/>
        </w:trPr>
        <w:tc>
          <w:tcPr>
            <w:tcW w:w="1748" w:type="dxa"/>
            <w:gridSpan w:val="5"/>
          </w:tcPr>
          <w:p w14:paraId="3D451479" w14:textId="77777777" w:rsidR="004C2BBF" w:rsidRDefault="004C2BBF">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1E2F47BE" w14:textId="77777777" w:rsidR="004C2BBF" w:rsidRDefault="004C2BBF">
            <w:pPr>
              <w:pStyle w:val="FamilychartTimespan"/>
              <w:keepNext/>
              <w:keepLines/>
              <w:widowControl/>
              <w:rPr>
                <w:color w:val="000000"/>
                <w:sz w:val="4"/>
              </w:rPr>
            </w:pPr>
          </w:p>
        </w:tc>
        <w:tc>
          <w:tcPr>
            <w:tcW w:w="3588" w:type="dxa"/>
            <w:gridSpan w:val="12"/>
            <w:tcBorders>
              <w:left w:val="single" w:sz="4" w:space="0" w:color="000000"/>
            </w:tcBorders>
          </w:tcPr>
          <w:p w14:paraId="16DFF913" w14:textId="77777777" w:rsidR="004C2BBF" w:rsidRDefault="004C2BBF">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29631875" w14:textId="77777777" w:rsidR="004C2BBF" w:rsidRDefault="004C2BBF">
            <w:pPr>
              <w:pStyle w:val="FamilychartTimespan"/>
              <w:keepNext/>
              <w:keepLines/>
              <w:widowControl/>
              <w:rPr>
                <w:color w:val="000000"/>
                <w:sz w:val="4"/>
              </w:rPr>
            </w:pPr>
          </w:p>
        </w:tc>
        <w:tc>
          <w:tcPr>
            <w:tcW w:w="1748" w:type="dxa"/>
            <w:gridSpan w:val="5"/>
            <w:tcBorders>
              <w:left w:val="single" w:sz="4" w:space="0" w:color="000000"/>
            </w:tcBorders>
          </w:tcPr>
          <w:p w14:paraId="59AE1014" w14:textId="77777777" w:rsidR="004C2BBF" w:rsidRDefault="004C2BBF">
            <w:pPr>
              <w:pStyle w:val="FamilychartTimespan"/>
              <w:keepNext/>
              <w:keepLines/>
              <w:widowControl/>
              <w:rPr>
                <w:color w:val="000000"/>
                <w:sz w:val="4"/>
              </w:rPr>
            </w:pPr>
          </w:p>
        </w:tc>
      </w:tr>
      <w:tr w:rsidR="004C2BBF" w14:paraId="07F5F42A" w14:textId="77777777">
        <w:trPr>
          <w:cantSplit/>
        </w:trPr>
        <w:tc>
          <w:tcPr>
            <w:tcW w:w="1748" w:type="dxa"/>
            <w:gridSpan w:val="5"/>
          </w:tcPr>
          <w:p w14:paraId="24F388F3"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14:paraId="2DD9938B" w14:textId="77777777" w:rsidR="004C2BBF" w:rsidRDefault="005D5511">
            <w:pPr>
              <w:pStyle w:val="FamilychartGivennames"/>
              <w:keepNext/>
              <w:keepLines/>
            </w:pPr>
            <w:r>
              <w:t>Edrard</w:t>
            </w:r>
          </w:p>
        </w:tc>
        <w:tc>
          <w:tcPr>
            <w:tcW w:w="3588" w:type="dxa"/>
            <w:gridSpan w:val="12"/>
            <w:tcBorders>
              <w:left w:val="single" w:sz="4" w:space="0" w:color="000000"/>
            </w:tcBorders>
          </w:tcPr>
          <w:p w14:paraId="0EFDF6FE"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14:paraId="3FF92A4B" w14:textId="77777777" w:rsidR="004C2BBF" w:rsidRDefault="005D5511">
            <w:pPr>
              <w:pStyle w:val="FamilychartGivennames"/>
              <w:keepNext/>
              <w:keepLines/>
            </w:pPr>
            <w:r>
              <w:t>Mary</w:t>
            </w:r>
          </w:p>
        </w:tc>
        <w:tc>
          <w:tcPr>
            <w:tcW w:w="1748" w:type="dxa"/>
            <w:gridSpan w:val="5"/>
            <w:tcBorders>
              <w:left w:val="single" w:sz="4" w:space="0" w:color="000000"/>
            </w:tcBorders>
          </w:tcPr>
          <w:p w14:paraId="54D845AE" w14:textId="77777777" w:rsidR="004C2BBF" w:rsidRDefault="004C2BBF">
            <w:pPr>
              <w:pStyle w:val="FamilychartGivennames"/>
              <w:keepNext/>
              <w:keepLines/>
              <w:rPr>
                <w:color w:val="000000"/>
                <w:sz w:val="4"/>
              </w:rPr>
            </w:pPr>
          </w:p>
        </w:tc>
      </w:tr>
      <w:tr w:rsidR="004C2BBF" w14:paraId="528E2126" w14:textId="77777777">
        <w:trPr>
          <w:cantSplit/>
        </w:trPr>
        <w:tc>
          <w:tcPr>
            <w:tcW w:w="1748" w:type="dxa"/>
            <w:gridSpan w:val="5"/>
          </w:tcPr>
          <w:p w14:paraId="01A49B78"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tcPr>
          <w:p w14:paraId="22ED0484" w14:textId="77777777" w:rsidR="004C2BBF" w:rsidRDefault="005D5511">
            <w:pPr>
              <w:pStyle w:val="FamilychartSurnames"/>
              <w:keepNext/>
              <w:keepLines/>
            </w:pPr>
            <w:r>
              <w:t>Fitzgerald</w:t>
            </w:r>
            <w:r>
              <w:fldChar w:fldCharType="begin"/>
            </w:r>
            <w:r>
              <w:instrText xml:space="preserve"> XE "Fitzgerald:Edrard" \f "Name" \b \i </w:instrText>
            </w:r>
            <w:r>
              <w:fldChar w:fldCharType="end"/>
            </w:r>
          </w:p>
        </w:tc>
        <w:tc>
          <w:tcPr>
            <w:tcW w:w="3588" w:type="dxa"/>
            <w:gridSpan w:val="12"/>
            <w:tcBorders>
              <w:left w:val="single" w:sz="4" w:space="0" w:color="000000"/>
            </w:tcBorders>
          </w:tcPr>
          <w:p w14:paraId="79D2FF16"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2E90F11B" w14:textId="77777777" w:rsidR="004C2BBF" w:rsidRDefault="005D5511">
            <w:pPr>
              <w:pStyle w:val="FamilychartSurnames"/>
              <w:keepNext/>
              <w:keepLines/>
            </w:pPr>
            <w:r>
              <w:t>McLaren</w:t>
            </w:r>
            <w:r>
              <w:fldChar w:fldCharType="begin"/>
            </w:r>
            <w:r>
              <w:instrText xml:space="preserve"> XE "McLaren:Mary" \f "Name" \b </w:instrText>
            </w:r>
            <w:r>
              <w:fldChar w:fldCharType="end"/>
            </w:r>
          </w:p>
        </w:tc>
        <w:tc>
          <w:tcPr>
            <w:tcW w:w="1748" w:type="dxa"/>
            <w:gridSpan w:val="5"/>
            <w:tcBorders>
              <w:left w:val="single" w:sz="4" w:space="0" w:color="000000"/>
            </w:tcBorders>
          </w:tcPr>
          <w:p w14:paraId="097E6FA7" w14:textId="77777777" w:rsidR="004C2BBF" w:rsidRDefault="004C2BBF">
            <w:pPr>
              <w:pStyle w:val="FamilychartSurnames"/>
              <w:keepNext/>
              <w:keepLines/>
              <w:rPr>
                <w:b w:val="0"/>
                <w:color w:val="000000"/>
                <w:sz w:val="4"/>
              </w:rPr>
            </w:pPr>
          </w:p>
        </w:tc>
      </w:tr>
      <w:tr w:rsidR="004C2BBF" w14:paraId="554389D7" w14:textId="77777777">
        <w:trPr>
          <w:cantSplit/>
        </w:trPr>
        <w:tc>
          <w:tcPr>
            <w:tcW w:w="1748" w:type="dxa"/>
            <w:gridSpan w:val="5"/>
          </w:tcPr>
          <w:p w14:paraId="319A9396"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121CA0BC" w14:textId="77777777" w:rsidR="004C2BBF" w:rsidRDefault="004C2BBF">
            <w:pPr>
              <w:pStyle w:val="FamilychartTimespan"/>
              <w:keepNext/>
              <w:keepLines/>
              <w:widowControl/>
            </w:pPr>
          </w:p>
        </w:tc>
        <w:tc>
          <w:tcPr>
            <w:tcW w:w="3588" w:type="dxa"/>
            <w:gridSpan w:val="12"/>
            <w:tcBorders>
              <w:left w:val="single" w:sz="4" w:space="0" w:color="000000"/>
            </w:tcBorders>
          </w:tcPr>
          <w:p w14:paraId="6F4F0B75"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tcPr>
          <w:p w14:paraId="46778C6D" w14:textId="77777777" w:rsidR="004C2BBF" w:rsidRDefault="004C2BBF">
            <w:pPr>
              <w:pStyle w:val="FamilychartTimespan"/>
              <w:keepNext/>
              <w:keepLines/>
              <w:widowControl/>
            </w:pPr>
          </w:p>
        </w:tc>
        <w:tc>
          <w:tcPr>
            <w:tcW w:w="1748" w:type="dxa"/>
            <w:gridSpan w:val="5"/>
            <w:tcBorders>
              <w:left w:val="single" w:sz="4" w:space="0" w:color="000000"/>
            </w:tcBorders>
          </w:tcPr>
          <w:p w14:paraId="7353146D" w14:textId="77777777" w:rsidR="004C2BBF" w:rsidRDefault="004C2BBF">
            <w:pPr>
              <w:pStyle w:val="FamilychartTimespan"/>
              <w:keepNext/>
              <w:keepLines/>
              <w:widowControl/>
              <w:rPr>
                <w:color w:val="000000"/>
                <w:sz w:val="4"/>
              </w:rPr>
            </w:pPr>
          </w:p>
        </w:tc>
      </w:tr>
      <w:tr w:rsidR="004C2BBF" w14:paraId="586D422D" w14:textId="77777777">
        <w:trPr>
          <w:cantSplit/>
        </w:trPr>
        <w:tc>
          <w:tcPr>
            <w:tcW w:w="1748" w:type="dxa"/>
            <w:gridSpan w:val="5"/>
          </w:tcPr>
          <w:p w14:paraId="1B0BDAD8"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30D74CDD" w14:textId="77777777" w:rsidR="004C2BBF" w:rsidRDefault="004C2BBF">
            <w:pPr>
              <w:pStyle w:val="FamilychartTimespan"/>
              <w:keepNext/>
              <w:keepLines/>
              <w:widowControl/>
              <w:rPr>
                <w:color w:val="000000"/>
                <w:sz w:val="4"/>
              </w:rPr>
            </w:pPr>
          </w:p>
        </w:tc>
        <w:tc>
          <w:tcPr>
            <w:tcW w:w="3588" w:type="dxa"/>
            <w:gridSpan w:val="12"/>
            <w:tcBorders>
              <w:left w:val="single" w:sz="4" w:space="0" w:color="000000"/>
            </w:tcBorders>
          </w:tcPr>
          <w:p w14:paraId="4EAC7D32"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4A4BC8DF" w14:textId="77777777" w:rsidR="004C2BBF" w:rsidRDefault="004C2BBF">
            <w:pPr>
              <w:pStyle w:val="FamilychartTimespan"/>
              <w:keepNext/>
              <w:keepLines/>
              <w:widowControl/>
              <w:rPr>
                <w:color w:val="000000"/>
                <w:sz w:val="4"/>
              </w:rPr>
            </w:pPr>
          </w:p>
        </w:tc>
        <w:tc>
          <w:tcPr>
            <w:tcW w:w="1748" w:type="dxa"/>
            <w:gridSpan w:val="5"/>
            <w:tcBorders>
              <w:left w:val="single" w:sz="4" w:space="0" w:color="000000"/>
            </w:tcBorders>
          </w:tcPr>
          <w:p w14:paraId="5865E774" w14:textId="77777777" w:rsidR="004C2BBF" w:rsidRDefault="004C2BBF">
            <w:pPr>
              <w:pStyle w:val="FamilychartTimespan"/>
              <w:keepNext/>
              <w:keepLines/>
              <w:widowControl/>
              <w:rPr>
                <w:color w:val="000000"/>
                <w:sz w:val="4"/>
              </w:rPr>
            </w:pPr>
          </w:p>
        </w:tc>
      </w:tr>
      <w:tr w:rsidR="004C2BBF" w14:paraId="709829C5" w14:textId="77777777">
        <w:trPr>
          <w:cantSplit/>
        </w:trPr>
        <w:tc>
          <w:tcPr>
            <w:tcW w:w="552" w:type="dxa"/>
          </w:tcPr>
          <w:p w14:paraId="7290ADE8" w14:textId="77777777" w:rsidR="004C2BBF" w:rsidRDefault="004C2BBF">
            <w:pPr>
              <w:pStyle w:val="FamilychartTimespan"/>
              <w:keepNext/>
              <w:keepLines/>
              <w:widowControl/>
              <w:rPr>
                <w:color w:val="000000"/>
                <w:sz w:val="4"/>
              </w:rPr>
            </w:pPr>
          </w:p>
        </w:tc>
        <w:tc>
          <w:tcPr>
            <w:tcW w:w="552" w:type="dxa"/>
          </w:tcPr>
          <w:p w14:paraId="336C9D43" w14:textId="77777777" w:rsidR="004C2BBF" w:rsidRDefault="004C2BBF">
            <w:pPr>
              <w:pStyle w:val="FamilychartTimespan"/>
              <w:keepNext/>
              <w:keepLines/>
              <w:widowControl/>
              <w:rPr>
                <w:color w:val="000000"/>
                <w:sz w:val="4"/>
              </w:rPr>
            </w:pPr>
          </w:p>
        </w:tc>
        <w:tc>
          <w:tcPr>
            <w:tcW w:w="46" w:type="dxa"/>
          </w:tcPr>
          <w:p w14:paraId="68D9D01B" w14:textId="77777777" w:rsidR="004C2BBF" w:rsidRDefault="004C2BBF">
            <w:pPr>
              <w:pStyle w:val="FamilychartTimespan"/>
              <w:keepNext/>
              <w:keepLines/>
              <w:widowControl/>
              <w:rPr>
                <w:color w:val="000000"/>
                <w:sz w:val="4"/>
              </w:rPr>
            </w:pPr>
          </w:p>
        </w:tc>
        <w:tc>
          <w:tcPr>
            <w:tcW w:w="46" w:type="dxa"/>
          </w:tcPr>
          <w:p w14:paraId="07118191" w14:textId="77777777" w:rsidR="004C2BBF" w:rsidRDefault="004C2BBF">
            <w:pPr>
              <w:pStyle w:val="FamilychartTimespan"/>
              <w:keepNext/>
              <w:keepLines/>
              <w:widowControl/>
              <w:rPr>
                <w:color w:val="000000"/>
                <w:sz w:val="4"/>
              </w:rPr>
            </w:pPr>
          </w:p>
        </w:tc>
        <w:tc>
          <w:tcPr>
            <w:tcW w:w="552" w:type="dxa"/>
          </w:tcPr>
          <w:p w14:paraId="45A43E6A"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48FB3ED3"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69A60814"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2190E8E5"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tcBorders>
          </w:tcPr>
          <w:p w14:paraId="4F4355CF" w14:textId="77777777" w:rsidR="004C2BBF" w:rsidRDefault="004C2BBF">
            <w:pPr>
              <w:pStyle w:val="FamilychartTimespan"/>
              <w:keepNext/>
              <w:keepLines/>
              <w:widowControl/>
              <w:rPr>
                <w:color w:val="000000"/>
                <w:sz w:val="4"/>
              </w:rPr>
            </w:pPr>
          </w:p>
        </w:tc>
        <w:tc>
          <w:tcPr>
            <w:tcW w:w="3588" w:type="dxa"/>
            <w:gridSpan w:val="12"/>
            <w:tcBorders>
              <w:bottom w:val="single" w:sz="4" w:space="0" w:color="000000"/>
            </w:tcBorders>
          </w:tcPr>
          <w:p w14:paraId="653FBE03" w14:textId="77777777" w:rsidR="004C2BBF" w:rsidRDefault="005D5511">
            <w:pPr>
              <w:pStyle w:val="FamilychartTimespan"/>
              <w:keepNext/>
              <w:keepLines/>
              <w:widowControl/>
            </w:pPr>
            <w:r>
              <w:t>Married</w:t>
            </w:r>
          </w:p>
        </w:tc>
        <w:tc>
          <w:tcPr>
            <w:tcW w:w="552" w:type="dxa"/>
            <w:tcBorders>
              <w:top w:val="single" w:sz="4" w:space="0" w:color="000000"/>
              <w:bottom w:val="single" w:sz="4" w:space="0" w:color="000000"/>
            </w:tcBorders>
          </w:tcPr>
          <w:p w14:paraId="596974CC" w14:textId="77777777" w:rsidR="004C2BBF" w:rsidRDefault="004C2BBF">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3DB28BAE"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05A55653"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32ED65E6" w14:textId="77777777" w:rsidR="004C2BBF" w:rsidRDefault="004C2BBF">
            <w:pPr>
              <w:pStyle w:val="FamilychartTimespan"/>
              <w:keepNext/>
              <w:keepLines/>
              <w:widowControl/>
              <w:rPr>
                <w:color w:val="000000"/>
                <w:sz w:val="4"/>
              </w:rPr>
            </w:pPr>
          </w:p>
        </w:tc>
        <w:tc>
          <w:tcPr>
            <w:tcW w:w="552" w:type="dxa"/>
          </w:tcPr>
          <w:p w14:paraId="586B07CA" w14:textId="77777777" w:rsidR="004C2BBF" w:rsidRDefault="004C2BBF">
            <w:pPr>
              <w:pStyle w:val="FamilychartTimespan"/>
              <w:keepNext/>
              <w:keepLines/>
              <w:widowControl/>
              <w:rPr>
                <w:color w:val="000000"/>
                <w:sz w:val="4"/>
              </w:rPr>
            </w:pPr>
          </w:p>
        </w:tc>
        <w:tc>
          <w:tcPr>
            <w:tcW w:w="46" w:type="dxa"/>
          </w:tcPr>
          <w:p w14:paraId="1D16A50E" w14:textId="77777777" w:rsidR="004C2BBF" w:rsidRDefault="004C2BBF">
            <w:pPr>
              <w:pStyle w:val="FamilychartTimespan"/>
              <w:keepNext/>
              <w:keepLines/>
              <w:widowControl/>
              <w:rPr>
                <w:color w:val="000000"/>
                <w:sz w:val="4"/>
              </w:rPr>
            </w:pPr>
          </w:p>
        </w:tc>
        <w:tc>
          <w:tcPr>
            <w:tcW w:w="46" w:type="dxa"/>
          </w:tcPr>
          <w:p w14:paraId="08C6C74E" w14:textId="77777777" w:rsidR="004C2BBF" w:rsidRDefault="004C2BBF">
            <w:pPr>
              <w:pStyle w:val="FamilychartTimespan"/>
              <w:keepNext/>
              <w:keepLines/>
              <w:widowControl/>
              <w:rPr>
                <w:color w:val="000000"/>
                <w:sz w:val="4"/>
              </w:rPr>
            </w:pPr>
          </w:p>
        </w:tc>
        <w:tc>
          <w:tcPr>
            <w:tcW w:w="552" w:type="dxa"/>
          </w:tcPr>
          <w:p w14:paraId="4CD8BE2C" w14:textId="77777777" w:rsidR="004C2BBF" w:rsidRDefault="004C2BBF">
            <w:pPr>
              <w:pStyle w:val="FamilychartTimespan"/>
              <w:keepNext/>
              <w:keepLines/>
              <w:widowControl/>
              <w:rPr>
                <w:color w:val="000000"/>
                <w:sz w:val="4"/>
              </w:rPr>
            </w:pPr>
          </w:p>
        </w:tc>
        <w:tc>
          <w:tcPr>
            <w:tcW w:w="552" w:type="dxa"/>
          </w:tcPr>
          <w:p w14:paraId="320478B9" w14:textId="77777777" w:rsidR="004C2BBF" w:rsidRDefault="004C2BBF">
            <w:pPr>
              <w:pStyle w:val="FamilychartTimespan"/>
              <w:keepNext/>
              <w:keepLines/>
              <w:widowControl/>
              <w:rPr>
                <w:color w:val="000000"/>
                <w:sz w:val="4"/>
              </w:rPr>
            </w:pPr>
          </w:p>
        </w:tc>
      </w:tr>
      <w:tr w:rsidR="004C2BBF" w14:paraId="70554BC7" w14:textId="77777777">
        <w:trPr>
          <w:cantSplit/>
        </w:trPr>
        <w:tc>
          <w:tcPr>
            <w:tcW w:w="552" w:type="dxa"/>
          </w:tcPr>
          <w:p w14:paraId="18875F3C" w14:textId="77777777" w:rsidR="004C2BBF" w:rsidRDefault="004C2BBF">
            <w:pPr>
              <w:pStyle w:val="FamilychartTimespan"/>
              <w:keepNext/>
              <w:keepLines/>
              <w:widowControl/>
              <w:rPr>
                <w:color w:val="000000"/>
                <w:sz w:val="4"/>
              </w:rPr>
            </w:pPr>
          </w:p>
        </w:tc>
        <w:tc>
          <w:tcPr>
            <w:tcW w:w="552" w:type="dxa"/>
          </w:tcPr>
          <w:p w14:paraId="1C5D2D3B" w14:textId="77777777" w:rsidR="004C2BBF" w:rsidRDefault="004C2BBF">
            <w:pPr>
              <w:pStyle w:val="FamilychartTimespan"/>
              <w:keepNext/>
              <w:keepLines/>
              <w:widowControl/>
              <w:rPr>
                <w:color w:val="000000"/>
                <w:sz w:val="4"/>
              </w:rPr>
            </w:pPr>
          </w:p>
        </w:tc>
        <w:tc>
          <w:tcPr>
            <w:tcW w:w="46" w:type="dxa"/>
          </w:tcPr>
          <w:p w14:paraId="3D9CFF42" w14:textId="77777777" w:rsidR="004C2BBF" w:rsidRDefault="004C2BBF">
            <w:pPr>
              <w:pStyle w:val="FamilychartTimespan"/>
              <w:keepNext/>
              <w:keepLines/>
              <w:widowControl/>
              <w:rPr>
                <w:color w:val="000000"/>
                <w:sz w:val="4"/>
              </w:rPr>
            </w:pPr>
          </w:p>
        </w:tc>
        <w:tc>
          <w:tcPr>
            <w:tcW w:w="46" w:type="dxa"/>
          </w:tcPr>
          <w:p w14:paraId="4AF9641D" w14:textId="77777777" w:rsidR="004C2BBF" w:rsidRDefault="004C2BBF">
            <w:pPr>
              <w:pStyle w:val="FamilychartTimespan"/>
              <w:keepNext/>
              <w:keepLines/>
              <w:widowControl/>
              <w:rPr>
                <w:color w:val="000000"/>
                <w:sz w:val="4"/>
              </w:rPr>
            </w:pPr>
          </w:p>
        </w:tc>
        <w:tc>
          <w:tcPr>
            <w:tcW w:w="552" w:type="dxa"/>
          </w:tcPr>
          <w:p w14:paraId="5C827DE8" w14:textId="77777777" w:rsidR="004C2BBF" w:rsidRDefault="004C2BBF">
            <w:pPr>
              <w:pStyle w:val="FamilychartTimespan"/>
              <w:keepNext/>
              <w:keepLines/>
              <w:widowControl/>
              <w:rPr>
                <w:color w:val="000000"/>
                <w:sz w:val="4"/>
              </w:rPr>
            </w:pPr>
          </w:p>
        </w:tc>
        <w:tc>
          <w:tcPr>
            <w:tcW w:w="552" w:type="dxa"/>
          </w:tcPr>
          <w:p w14:paraId="1525112A" w14:textId="77777777" w:rsidR="004C2BBF" w:rsidRDefault="004C2BBF">
            <w:pPr>
              <w:pStyle w:val="FamilychartTimespan"/>
              <w:keepNext/>
              <w:keepLines/>
              <w:widowControl/>
              <w:rPr>
                <w:color w:val="000000"/>
                <w:sz w:val="4"/>
              </w:rPr>
            </w:pPr>
          </w:p>
        </w:tc>
        <w:tc>
          <w:tcPr>
            <w:tcW w:w="46" w:type="dxa"/>
          </w:tcPr>
          <w:p w14:paraId="4A10309B"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6A25748F"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39F59261"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1CFD5374"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3D77562B"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26317EF9"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53E0D7A5"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73BDAFD4"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4F0F3E84"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16DE3A61"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66724858"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494E3F25"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59D94CDA"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00661BF2"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684AB0BC"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146B0161"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6820A95F" w14:textId="77777777" w:rsidR="004C2BBF" w:rsidRDefault="004C2BBF">
            <w:pPr>
              <w:pStyle w:val="FamilychartTimespan"/>
              <w:keepNext/>
              <w:keepLines/>
              <w:widowControl/>
              <w:rPr>
                <w:color w:val="000000"/>
                <w:sz w:val="4"/>
              </w:rPr>
            </w:pPr>
          </w:p>
        </w:tc>
        <w:tc>
          <w:tcPr>
            <w:tcW w:w="46" w:type="dxa"/>
          </w:tcPr>
          <w:p w14:paraId="480E981F" w14:textId="77777777" w:rsidR="004C2BBF" w:rsidRDefault="004C2BBF">
            <w:pPr>
              <w:pStyle w:val="FamilychartTimespan"/>
              <w:keepNext/>
              <w:keepLines/>
              <w:widowControl/>
              <w:rPr>
                <w:color w:val="000000"/>
                <w:sz w:val="4"/>
              </w:rPr>
            </w:pPr>
          </w:p>
        </w:tc>
        <w:tc>
          <w:tcPr>
            <w:tcW w:w="552" w:type="dxa"/>
          </w:tcPr>
          <w:p w14:paraId="72EECBB4" w14:textId="77777777" w:rsidR="004C2BBF" w:rsidRDefault="004C2BBF">
            <w:pPr>
              <w:pStyle w:val="FamilychartTimespan"/>
              <w:keepNext/>
              <w:keepLines/>
              <w:widowControl/>
              <w:rPr>
                <w:color w:val="000000"/>
                <w:sz w:val="4"/>
              </w:rPr>
            </w:pPr>
          </w:p>
        </w:tc>
        <w:tc>
          <w:tcPr>
            <w:tcW w:w="552" w:type="dxa"/>
          </w:tcPr>
          <w:p w14:paraId="4E09AE8D" w14:textId="77777777" w:rsidR="004C2BBF" w:rsidRDefault="004C2BBF">
            <w:pPr>
              <w:pStyle w:val="FamilychartTimespan"/>
              <w:keepNext/>
              <w:keepLines/>
              <w:widowControl/>
              <w:rPr>
                <w:color w:val="000000"/>
                <w:sz w:val="4"/>
              </w:rPr>
            </w:pPr>
          </w:p>
        </w:tc>
        <w:tc>
          <w:tcPr>
            <w:tcW w:w="46" w:type="dxa"/>
          </w:tcPr>
          <w:p w14:paraId="647A424B" w14:textId="77777777" w:rsidR="004C2BBF" w:rsidRDefault="004C2BBF">
            <w:pPr>
              <w:pStyle w:val="FamilychartTimespan"/>
              <w:keepNext/>
              <w:keepLines/>
              <w:widowControl/>
              <w:rPr>
                <w:color w:val="000000"/>
                <w:sz w:val="4"/>
              </w:rPr>
            </w:pPr>
          </w:p>
        </w:tc>
        <w:tc>
          <w:tcPr>
            <w:tcW w:w="46" w:type="dxa"/>
          </w:tcPr>
          <w:p w14:paraId="414E26BD" w14:textId="77777777" w:rsidR="004C2BBF" w:rsidRDefault="004C2BBF">
            <w:pPr>
              <w:pStyle w:val="FamilychartTimespan"/>
              <w:keepNext/>
              <w:keepLines/>
              <w:widowControl/>
              <w:rPr>
                <w:color w:val="000000"/>
                <w:sz w:val="4"/>
              </w:rPr>
            </w:pPr>
          </w:p>
        </w:tc>
        <w:tc>
          <w:tcPr>
            <w:tcW w:w="552" w:type="dxa"/>
          </w:tcPr>
          <w:p w14:paraId="6E310549" w14:textId="77777777" w:rsidR="004C2BBF" w:rsidRDefault="004C2BBF">
            <w:pPr>
              <w:pStyle w:val="FamilychartTimespan"/>
              <w:keepNext/>
              <w:keepLines/>
              <w:widowControl/>
              <w:rPr>
                <w:color w:val="000000"/>
                <w:sz w:val="4"/>
              </w:rPr>
            </w:pPr>
          </w:p>
        </w:tc>
        <w:tc>
          <w:tcPr>
            <w:tcW w:w="552" w:type="dxa"/>
          </w:tcPr>
          <w:p w14:paraId="69A4BF8C" w14:textId="77777777" w:rsidR="004C2BBF" w:rsidRDefault="004C2BBF">
            <w:pPr>
              <w:pStyle w:val="FamilychartTimespan"/>
              <w:keepNext/>
              <w:keepLines/>
              <w:widowControl/>
              <w:rPr>
                <w:color w:val="000000"/>
                <w:sz w:val="4"/>
              </w:rPr>
            </w:pPr>
          </w:p>
        </w:tc>
      </w:tr>
      <w:tr w:rsidR="004C2BBF" w14:paraId="3E966BB3" w14:textId="77777777">
        <w:trPr>
          <w:cantSplit/>
        </w:trPr>
        <w:tc>
          <w:tcPr>
            <w:tcW w:w="552" w:type="dxa"/>
          </w:tcPr>
          <w:p w14:paraId="1348FD0B" w14:textId="77777777" w:rsidR="004C2BBF" w:rsidRDefault="004C2BBF">
            <w:pPr>
              <w:keepNext/>
              <w:keepLines/>
              <w:suppressAutoHyphens w:val="0"/>
              <w:autoSpaceDN w:val="0"/>
              <w:jc w:val="center"/>
              <w:rPr>
                <w:color w:val="000000"/>
                <w:sz w:val="4"/>
                <w:szCs w:val="12"/>
              </w:rPr>
            </w:pPr>
          </w:p>
        </w:tc>
        <w:tc>
          <w:tcPr>
            <w:tcW w:w="552" w:type="dxa"/>
          </w:tcPr>
          <w:p w14:paraId="72204A43" w14:textId="77777777" w:rsidR="004C2BBF" w:rsidRDefault="004C2BBF">
            <w:pPr>
              <w:keepNext/>
              <w:keepLines/>
              <w:suppressAutoHyphens w:val="0"/>
              <w:autoSpaceDN w:val="0"/>
              <w:jc w:val="center"/>
              <w:rPr>
                <w:color w:val="000000"/>
                <w:sz w:val="4"/>
                <w:szCs w:val="12"/>
              </w:rPr>
            </w:pPr>
          </w:p>
        </w:tc>
        <w:tc>
          <w:tcPr>
            <w:tcW w:w="46" w:type="dxa"/>
          </w:tcPr>
          <w:p w14:paraId="5BCDE02D" w14:textId="77777777" w:rsidR="004C2BBF" w:rsidRDefault="004C2BBF">
            <w:pPr>
              <w:keepNext/>
              <w:keepLines/>
              <w:suppressAutoHyphens w:val="0"/>
              <w:autoSpaceDN w:val="0"/>
              <w:jc w:val="center"/>
              <w:rPr>
                <w:color w:val="000000"/>
                <w:sz w:val="4"/>
                <w:szCs w:val="12"/>
              </w:rPr>
            </w:pPr>
          </w:p>
        </w:tc>
        <w:tc>
          <w:tcPr>
            <w:tcW w:w="46" w:type="dxa"/>
          </w:tcPr>
          <w:p w14:paraId="041E17A9" w14:textId="77777777" w:rsidR="004C2BBF" w:rsidRDefault="004C2BBF">
            <w:pPr>
              <w:keepNext/>
              <w:keepLines/>
              <w:suppressAutoHyphens w:val="0"/>
              <w:autoSpaceDN w:val="0"/>
              <w:jc w:val="center"/>
              <w:rPr>
                <w:color w:val="000000"/>
                <w:sz w:val="4"/>
                <w:szCs w:val="12"/>
              </w:rPr>
            </w:pPr>
          </w:p>
        </w:tc>
        <w:tc>
          <w:tcPr>
            <w:tcW w:w="552" w:type="dxa"/>
          </w:tcPr>
          <w:p w14:paraId="117E64CC" w14:textId="77777777" w:rsidR="004C2BBF" w:rsidRDefault="004C2BBF">
            <w:pPr>
              <w:keepNext/>
              <w:keepLines/>
              <w:suppressAutoHyphens w:val="0"/>
              <w:autoSpaceDN w:val="0"/>
              <w:jc w:val="center"/>
              <w:rPr>
                <w:color w:val="000000"/>
                <w:sz w:val="4"/>
                <w:szCs w:val="12"/>
              </w:rPr>
            </w:pPr>
          </w:p>
        </w:tc>
        <w:tc>
          <w:tcPr>
            <w:tcW w:w="552" w:type="dxa"/>
          </w:tcPr>
          <w:p w14:paraId="38ED94A4" w14:textId="77777777" w:rsidR="004C2BBF" w:rsidRDefault="004C2BBF">
            <w:pPr>
              <w:keepNext/>
              <w:keepLines/>
              <w:suppressAutoHyphens w:val="0"/>
              <w:autoSpaceDN w:val="0"/>
              <w:jc w:val="center"/>
              <w:rPr>
                <w:color w:val="000000"/>
                <w:sz w:val="4"/>
                <w:szCs w:val="12"/>
              </w:rPr>
            </w:pPr>
          </w:p>
        </w:tc>
        <w:tc>
          <w:tcPr>
            <w:tcW w:w="46" w:type="dxa"/>
          </w:tcPr>
          <w:p w14:paraId="0D6C29B4" w14:textId="77777777" w:rsidR="004C2BBF" w:rsidRDefault="004C2BBF">
            <w:pPr>
              <w:keepNext/>
              <w:keepLines/>
              <w:suppressAutoHyphens w:val="0"/>
              <w:autoSpaceDN w:val="0"/>
              <w:jc w:val="center"/>
              <w:rPr>
                <w:color w:val="000000"/>
                <w:sz w:val="4"/>
                <w:szCs w:val="12"/>
              </w:rPr>
            </w:pPr>
          </w:p>
        </w:tc>
        <w:tc>
          <w:tcPr>
            <w:tcW w:w="46" w:type="dxa"/>
          </w:tcPr>
          <w:p w14:paraId="098894DE" w14:textId="77777777" w:rsidR="004C2BBF" w:rsidRDefault="004C2BBF">
            <w:pPr>
              <w:keepNext/>
              <w:keepLines/>
              <w:suppressAutoHyphens w:val="0"/>
              <w:autoSpaceDN w:val="0"/>
              <w:jc w:val="center"/>
              <w:rPr>
                <w:color w:val="000000"/>
                <w:sz w:val="4"/>
                <w:szCs w:val="12"/>
              </w:rPr>
            </w:pPr>
          </w:p>
        </w:tc>
        <w:tc>
          <w:tcPr>
            <w:tcW w:w="552" w:type="dxa"/>
          </w:tcPr>
          <w:p w14:paraId="57C3BE25" w14:textId="77777777" w:rsidR="004C2BBF" w:rsidRDefault="004C2BBF">
            <w:pPr>
              <w:keepNext/>
              <w:keepLines/>
              <w:suppressAutoHyphens w:val="0"/>
              <w:autoSpaceDN w:val="0"/>
              <w:jc w:val="center"/>
              <w:rPr>
                <w:color w:val="000000"/>
                <w:sz w:val="4"/>
                <w:szCs w:val="12"/>
              </w:rPr>
            </w:pPr>
          </w:p>
        </w:tc>
        <w:tc>
          <w:tcPr>
            <w:tcW w:w="552" w:type="dxa"/>
          </w:tcPr>
          <w:p w14:paraId="0B6285CF" w14:textId="77777777" w:rsidR="004C2BBF" w:rsidRDefault="004C2BBF">
            <w:pPr>
              <w:keepNext/>
              <w:keepLines/>
              <w:suppressAutoHyphens w:val="0"/>
              <w:autoSpaceDN w:val="0"/>
              <w:jc w:val="center"/>
              <w:rPr>
                <w:color w:val="000000"/>
                <w:sz w:val="4"/>
                <w:szCs w:val="12"/>
              </w:rPr>
            </w:pPr>
          </w:p>
        </w:tc>
        <w:tc>
          <w:tcPr>
            <w:tcW w:w="46" w:type="dxa"/>
          </w:tcPr>
          <w:p w14:paraId="5DB40D0C" w14:textId="77777777" w:rsidR="004C2BBF" w:rsidRDefault="004C2BBF">
            <w:pPr>
              <w:keepNext/>
              <w:keepLines/>
              <w:suppressAutoHyphens w:val="0"/>
              <w:autoSpaceDN w:val="0"/>
              <w:jc w:val="center"/>
              <w:rPr>
                <w:color w:val="000000"/>
                <w:sz w:val="4"/>
                <w:szCs w:val="12"/>
              </w:rPr>
            </w:pPr>
          </w:p>
        </w:tc>
        <w:tc>
          <w:tcPr>
            <w:tcW w:w="46" w:type="dxa"/>
          </w:tcPr>
          <w:p w14:paraId="5F655DB3" w14:textId="77777777" w:rsidR="004C2BBF" w:rsidRDefault="004C2BBF">
            <w:pPr>
              <w:keepNext/>
              <w:keepLines/>
              <w:suppressAutoHyphens w:val="0"/>
              <w:autoSpaceDN w:val="0"/>
              <w:jc w:val="center"/>
              <w:rPr>
                <w:color w:val="000000"/>
                <w:sz w:val="4"/>
                <w:szCs w:val="12"/>
              </w:rPr>
            </w:pPr>
          </w:p>
        </w:tc>
        <w:tc>
          <w:tcPr>
            <w:tcW w:w="552" w:type="dxa"/>
            <w:tcBorders>
              <w:right w:val="single" w:sz="4" w:space="0" w:color="000000"/>
            </w:tcBorders>
          </w:tcPr>
          <w:p w14:paraId="4EC87BC9" w14:textId="77777777" w:rsidR="004C2BBF" w:rsidRDefault="004C2BBF">
            <w:pPr>
              <w:keepNext/>
              <w:keepLines/>
              <w:suppressAutoHyphens w:val="0"/>
              <w:autoSpaceDN w:val="0"/>
              <w:jc w:val="center"/>
              <w:rPr>
                <w:color w:val="000000"/>
                <w:sz w:val="4"/>
                <w:szCs w:val="12"/>
              </w:rPr>
            </w:pPr>
          </w:p>
        </w:tc>
        <w:tc>
          <w:tcPr>
            <w:tcW w:w="552" w:type="dxa"/>
            <w:tcBorders>
              <w:top w:val="single" w:sz="4" w:space="0" w:color="000000"/>
              <w:left w:val="single" w:sz="4" w:space="0" w:color="000000"/>
            </w:tcBorders>
          </w:tcPr>
          <w:p w14:paraId="7C41AD1A"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7E9AAB8A"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0EB3B8F5" w14:textId="77777777" w:rsidR="004C2BBF" w:rsidRDefault="004C2BBF">
            <w:pPr>
              <w:keepNext/>
              <w:keepLines/>
              <w:suppressAutoHyphens w:val="0"/>
              <w:autoSpaceDN w:val="0"/>
              <w:jc w:val="center"/>
              <w:rPr>
                <w:color w:val="000000"/>
                <w:sz w:val="4"/>
                <w:szCs w:val="12"/>
              </w:rPr>
            </w:pPr>
          </w:p>
        </w:tc>
        <w:tc>
          <w:tcPr>
            <w:tcW w:w="552" w:type="dxa"/>
            <w:tcBorders>
              <w:top w:val="single" w:sz="4" w:space="0" w:color="000000"/>
              <w:right w:val="single" w:sz="4" w:space="0" w:color="000000"/>
            </w:tcBorders>
          </w:tcPr>
          <w:p w14:paraId="1FCB512B" w14:textId="77777777" w:rsidR="004C2BBF" w:rsidRDefault="004C2BBF">
            <w:pPr>
              <w:keepNext/>
              <w:keepLines/>
              <w:suppressAutoHyphens w:val="0"/>
              <w:autoSpaceDN w:val="0"/>
              <w:jc w:val="center"/>
              <w:rPr>
                <w:color w:val="000000"/>
                <w:sz w:val="4"/>
                <w:szCs w:val="12"/>
              </w:rPr>
            </w:pPr>
          </w:p>
        </w:tc>
        <w:tc>
          <w:tcPr>
            <w:tcW w:w="552" w:type="dxa"/>
            <w:tcBorders>
              <w:left w:val="single" w:sz="4" w:space="0" w:color="000000"/>
            </w:tcBorders>
          </w:tcPr>
          <w:p w14:paraId="55F5A102" w14:textId="77777777" w:rsidR="004C2BBF" w:rsidRDefault="004C2BBF">
            <w:pPr>
              <w:keepNext/>
              <w:keepLines/>
              <w:suppressAutoHyphens w:val="0"/>
              <w:autoSpaceDN w:val="0"/>
              <w:jc w:val="center"/>
              <w:rPr>
                <w:color w:val="000000"/>
                <w:sz w:val="4"/>
                <w:szCs w:val="12"/>
              </w:rPr>
            </w:pPr>
          </w:p>
        </w:tc>
        <w:tc>
          <w:tcPr>
            <w:tcW w:w="46" w:type="dxa"/>
          </w:tcPr>
          <w:p w14:paraId="4B2EA105" w14:textId="77777777" w:rsidR="004C2BBF" w:rsidRDefault="004C2BBF">
            <w:pPr>
              <w:keepNext/>
              <w:keepLines/>
              <w:suppressAutoHyphens w:val="0"/>
              <w:autoSpaceDN w:val="0"/>
              <w:jc w:val="center"/>
              <w:rPr>
                <w:color w:val="000000"/>
                <w:sz w:val="4"/>
                <w:szCs w:val="12"/>
              </w:rPr>
            </w:pPr>
          </w:p>
        </w:tc>
        <w:tc>
          <w:tcPr>
            <w:tcW w:w="46" w:type="dxa"/>
          </w:tcPr>
          <w:p w14:paraId="56E407BE" w14:textId="77777777" w:rsidR="004C2BBF" w:rsidRDefault="004C2BBF">
            <w:pPr>
              <w:keepNext/>
              <w:keepLines/>
              <w:suppressAutoHyphens w:val="0"/>
              <w:autoSpaceDN w:val="0"/>
              <w:jc w:val="center"/>
              <w:rPr>
                <w:color w:val="000000"/>
                <w:sz w:val="4"/>
                <w:szCs w:val="12"/>
              </w:rPr>
            </w:pPr>
          </w:p>
        </w:tc>
        <w:tc>
          <w:tcPr>
            <w:tcW w:w="552" w:type="dxa"/>
          </w:tcPr>
          <w:p w14:paraId="0509F671" w14:textId="77777777" w:rsidR="004C2BBF" w:rsidRDefault="004C2BBF">
            <w:pPr>
              <w:keepNext/>
              <w:keepLines/>
              <w:suppressAutoHyphens w:val="0"/>
              <w:autoSpaceDN w:val="0"/>
              <w:jc w:val="center"/>
              <w:rPr>
                <w:color w:val="000000"/>
                <w:sz w:val="4"/>
                <w:szCs w:val="12"/>
              </w:rPr>
            </w:pPr>
          </w:p>
        </w:tc>
        <w:tc>
          <w:tcPr>
            <w:tcW w:w="552" w:type="dxa"/>
          </w:tcPr>
          <w:p w14:paraId="6A400E89" w14:textId="77777777" w:rsidR="004C2BBF" w:rsidRDefault="004C2BBF">
            <w:pPr>
              <w:keepNext/>
              <w:keepLines/>
              <w:suppressAutoHyphens w:val="0"/>
              <w:autoSpaceDN w:val="0"/>
              <w:jc w:val="center"/>
              <w:rPr>
                <w:color w:val="000000"/>
                <w:sz w:val="4"/>
                <w:szCs w:val="12"/>
              </w:rPr>
            </w:pPr>
          </w:p>
        </w:tc>
        <w:tc>
          <w:tcPr>
            <w:tcW w:w="46" w:type="dxa"/>
          </w:tcPr>
          <w:p w14:paraId="367A9488" w14:textId="77777777" w:rsidR="004C2BBF" w:rsidRDefault="004C2BBF">
            <w:pPr>
              <w:keepNext/>
              <w:keepLines/>
              <w:suppressAutoHyphens w:val="0"/>
              <w:autoSpaceDN w:val="0"/>
              <w:jc w:val="center"/>
              <w:rPr>
                <w:color w:val="000000"/>
                <w:sz w:val="4"/>
                <w:szCs w:val="12"/>
              </w:rPr>
            </w:pPr>
          </w:p>
        </w:tc>
        <w:tc>
          <w:tcPr>
            <w:tcW w:w="46" w:type="dxa"/>
          </w:tcPr>
          <w:p w14:paraId="17A0FB6D" w14:textId="77777777" w:rsidR="004C2BBF" w:rsidRDefault="004C2BBF">
            <w:pPr>
              <w:keepNext/>
              <w:keepLines/>
              <w:suppressAutoHyphens w:val="0"/>
              <w:autoSpaceDN w:val="0"/>
              <w:jc w:val="center"/>
              <w:rPr>
                <w:color w:val="000000"/>
                <w:sz w:val="4"/>
                <w:szCs w:val="12"/>
              </w:rPr>
            </w:pPr>
          </w:p>
        </w:tc>
        <w:tc>
          <w:tcPr>
            <w:tcW w:w="552" w:type="dxa"/>
          </w:tcPr>
          <w:p w14:paraId="15DA4C28" w14:textId="77777777" w:rsidR="004C2BBF" w:rsidRDefault="004C2BBF">
            <w:pPr>
              <w:keepNext/>
              <w:keepLines/>
              <w:suppressAutoHyphens w:val="0"/>
              <w:autoSpaceDN w:val="0"/>
              <w:jc w:val="center"/>
              <w:rPr>
                <w:color w:val="000000"/>
                <w:sz w:val="4"/>
                <w:szCs w:val="12"/>
              </w:rPr>
            </w:pPr>
          </w:p>
        </w:tc>
        <w:tc>
          <w:tcPr>
            <w:tcW w:w="552" w:type="dxa"/>
          </w:tcPr>
          <w:p w14:paraId="72A85FE9" w14:textId="77777777" w:rsidR="004C2BBF" w:rsidRDefault="004C2BBF">
            <w:pPr>
              <w:keepNext/>
              <w:keepLines/>
              <w:suppressAutoHyphens w:val="0"/>
              <w:autoSpaceDN w:val="0"/>
              <w:jc w:val="center"/>
              <w:rPr>
                <w:color w:val="000000"/>
                <w:sz w:val="4"/>
                <w:szCs w:val="12"/>
              </w:rPr>
            </w:pPr>
          </w:p>
        </w:tc>
        <w:tc>
          <w:tcPr>
            <w:tcW w:w="46" w:type="dxa"/>
          </w:tcPr>
          <w:p w14:paraId="4074757D" w14:textId="77777777" w:rsidR="004C2BBF" w:rsidRDefault="004C2BBF">
            <w:pPr>
              <w:keepNext/>
              <w:keepLines/>
              <w:suppressAutoHyphens w:val="0"/>
              <w:autoSpaceDN w:val="0"/>
              <w:jc w:val="center"/>
              <w:rPr>
                <w:color w:val="000000"/>
                <w:sz w:val="4"/>
                <w:szCs w:val="12"/>
              </w:rPr>
            </w:pPr>
          </w:p>
        </w:tc>
        <w:tc>
          <w:tcPr>
            <w:tcW w:w="46" w:type="dxa"/>
          </w:tcPr>
          <w:p w14:paraId="4ECC2263" w14:textId="77777777" w:rsidR="004C2BBF" w:rsidRDefault="004C2BBF">
            <w:pPr>
              <w:keepNext/>
              <w:keepLines/>
              <w:suppressAutoHyphens w:val="0"/>
              <w:autoSpaceDN w:val="0"/>
              <w:jc w:val="center"/>
              <w:rPr>
                <w:color w:val="000000"/>
                <w:sz w:val="4"/>
                <w:szCs w:val="12"/>
              </w:rPr>
            </w:pPr>
          </w:p>
        </w:tc>
        <w:tc>
          <w:tcPr>
            <w:tcW w:w="552" w:type="dxa"/>
          </w:tcPr>
          <w:p w14:paraId="085011FA" w14:textId="77777777" w:rsidR="004C2BBF" w:rsidRDefault="004C2BBF">
            <w:pPr>
              <w:keepNext/>
              <w:keepLines/>
              <w:suppressAutoHyphens w:val="0"/>
              <w:autoSpaceDN w:val="0"/>
              <w:jc w:val="center"/>
              <w:rPr>
                <w:color w:val="000000"/>
                <w:sz w:val="4"/>
                <w:szCs w:val="12"/>
              </w:rPr>
            </w:pPr>
          </w:p>
        </w:tc>
        <w:tc>
          <w:tcPr>
            <w:tcW w:w="552" w:type="dxa"/>
          </w:tcPr>
          <w:p w14:paraId="02CE476A" w14:textId="77777777" w:rsidR="004C2BBF" w:rsidRDefault="004C2BBF">
            <w:pPr>
              <w:keepNext/>
              <w:keepLines/>
              <w:suppressAutoHyphens w:val="0"/>
              <w:autoSpaceDN w:val="0"/>
              <w:jc w:val="center"/>
              <w:rPr>
                <w:color w:val="000000"/>
                <w:sz w:val="4"/>
                <w:szCs w:val="12"/>
              </w:rPr>
            </w:pPr>
          </w:p>
        </w:tc>
      </w:tr>
      <w:tr w:rsidR="004C2BBF" w14:paraId="6D5B9F7F" w14:textId="77777777">
        <w:trPr>
          <w:cantSplit/>
        </w:trPr>
        <w:tc>
          <w:tcPr>
            <w:tcW w:w="1104" w:type="dxa"/>
            <w:gridSpan w:val="2"/>
          </w:tcPr>
          <w:p w14:paraId="2BAE82BB" w14:textId="77777777" w:rsidR="004C2BBF" w:rsidRDefault="004C2BBF">
            <w:pPr>
              <w:keepNext/>
              <w:keepLines/>
              <w:suppressAutoHyphens w:val="0"/>
              <w:autoSpaceDN w:val="0"/>
              <w:jc w:val="center"/>
              <w:rPr>
                <w:color w:val="000000"/>
                <w:sz w:val="4"/>
                <w:szCs w:val="12"/>
              </w:rPr>
            </w:pPr>
          </w:p>
        </w:tc>
        <w:tc>
          <w:tcPr>
            <w:tcW w:w="46" w:type="dxa"/>
          </w:tcPr>
          <w:p w14:paraId="60D9FC19" w14:textId="77777777" w:rsidR="004C2BBF" w:rsidRDefault="004C2BBF">
            <w:pPr>
              <w:keepNext/>
              <w:keepLines/>
              <w:suppressAutoHyphens w:val="0"/>
              <w:autoSpaceDN w:val="0"/>
              <w:jc w:val="center"/>
              <w:rPr>
                <w:color w:val="000000"/>
                <w:sz w:val="4"/>
                <w:szCs w:val="12"/>
              </w:rPr>
            </w:pPr>
          </w:p>
        </w:tc>
        <w:tc>
          <w:tcPr>
            <w:tcW w:w="46" w:type="dxa"/>
          </w:tcPr>
          <w:p w14:paraId="25A945D1" w14:textId="77777777" w:rsidR="004C2BBF" w:rsidRDefault="004C2BBF">
            <w:pPr>
              <w:keepNext/>
              <w:keepLines/>
              <w:suppressAutoHyphens w:val="0"/>
              <w:autoSpaceDN w:val="0"/>
              <w:jc w:val="center"/>
              <w:rPr>
                <w:color w:val="000000"/>
                <w:sz w:val="4"/>
                <w:szCs w:val="12"/>
              </w:rPr>
            </w:pPr>
          </w:p>
        </w:tc>
        <w:tc>
          <w:tcPr>
            <w:tcW w:w="1104" w:type="dxa"/>
            <w:gridSpan w:val="2"/>
          </w:tcPr>
          <w:p w14:paraId="69E82AA1" w14:textId="77777777" w:rsidR="004C2BBF" w:rsidRDefault="004C2BBF">
            <w:pPr>
              <w:keepNext/>
              <w:keepLines/>
              <w:suppressAutoHyphens w:val="0"/>
              <w:autoSpaceDN w:val="0"/>
              <w:jc w:val="center"/>
              <w:rPr>
                <w:color w:val="000000"/>
                <w:sz w:val="4"/>
                <w:szCs w:val="12"/>
              </w:rPr>
            </w:pPr>
          </w:p>
        </w:tc>
        <w:tc>
          <w:tcPr>
            <w:tcW w:w="46" w:type="dxa"/>
          </w:tcPr>
          <w:p w14:paraId="0AB85C2D" w14:textId="77777777" w:rsidR="004C2BBF" w:rsidRDefault="004C2BBF">
            <w:pPr>
              <w:keepNext/>
              <w:keepLines/>
              <w:suppressAutoHyphens w:val="0"/>
              <w:autoSpaceDN w:val="0"/>
              <w:jc w:val="center"/>
              <w:rPr>
                <w:color w:val="000000"/>
                <w:sz w:val="4"/>
                <w:szCs w:val="12"/>
              </w:rPr>
            </w:pPr>
          </w:p>
        </w:tc>
        <w:tc>
          <w:tcPr>
            <w:tcW w:w="46" w:type="dxa"/>
          </w:tcPr>
          <w:p w14:paraId="5DB4DD39" w14:textId="77777777" w:rsidR="004C2BBF" w:rsidRDefault="004C2BBF">
            <w:pPr>
              <w:keepNext/>
              <w:keepLines/>
              <w:suppressAutoHyphens w:val="0"/>
              <w:autoSpaceDN w:val="0"/>
              <w:jc w:val="center"/>
              <w:rPr>
                <w:color w:val="000000"/>
                <w:sz w:val="4"/>
                <w:szCs w:val="12"/>
              </w:rPr>
            </w:pPr>
          </w:p>
        </w:tc>
        <w:tc>
          <w:tcPr>
            <w:tcW w:w="1104" w:type="dxa"/>
            <w:gridSpan w:val="2"/>
          </w:tcPr>
          <w:p w14:paraId="7E97BA5B" w14:textId="77777777" w:rsidR="004C2BBF" w:rsidRDefault="004C2BBF">
            <w:pPr>
              <w:keepNext/>
              <w:keepLines/>
              <w:suppressAutoHyphens w:val="0"/>
              <w:autoSpaceDN w:val="0"/>
              <w:jc w:val="center"/>
              <w:rPr>
                <w:color w:val="000000"/>
                <w:sz w:val="4"/>
                <w:szCs w:val="12"/>
              </w:rPr>
            </w:pPr>
          </w:p>
        </w:tc>
        <w:tc>
          <w:tcPr>
            <w:tcW w:w="46" w:type="dxa"/>
          </w:tcPr>
          <w:p w14:paraId="1DD52F6B" w14:textId="77777777" w:rsidR="004C2BBF" w:rsidRDefault="004C2BBF">
            <w:pPr>
              <w:keepNext/>
              <w:keepLines/>
              <w:suppressAutoHyphens w:val="0"/>
              <w:autoSpaceDN w:val="0"/>
              <w:jc w:val="center"/>
              <w:rPr>
                <w:color w:val="000000"/>
                <w:sz w:val="4"/>
                <w:szCs w:val="12"/>
              </w:rPr>
            </w:pPr>
          </w:p>
        </w:tc>
        <w:tc>
          <w:tcPr>
            <w:tcW w:w="46" w:type="dxa"/>
          </w:tcPr>
          <w:p w14:paraId="1688E72D" w14:textId="77777777" w:rsidR="004C2BBF" w:rsidRDefault="004C2BBF">
            <w:pPr>
              <w:keepNext/>
              <w:keepLines/>
              <w:suppressAutoHyphens w:val="0"/>
              <w:autoSpaceDN w:val="0"/>
              <w:jc w:val="center"/>
              <w:rPr>
                <w:color w:val="000000"/>
                <w:sz w:val="4"/>
                <w:szCs w:val="12"/>
              </w:rPr>
            </w:pPr>
          </w:p>
        </w:tc>
        <w:tc>
          <w:tcPr>
            <w:tcW w:w="1104" w:type="dxa"/>
            <w:gridSpan w:val="2"/>
            <w:tcBorders>
              <w:top w:val="single" w:sz="4" w:space="0" w:color="000000"/>
              <w:left w:val="single" w:sz="4" w:space="0" w:color="000000"/>
              <w:right w:val="single" w:sz="4" w:space="0" w:color="000000"/>
            </w:tcBorders>
          </w:tcPr>
          <w:p w14:paraId="1D1971E1"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743297FB" w14:textId="77777777" w:rsidR="004C2BBF" w:rsidRDefault="004C2BBF">
            <w:pPr>
              <w:keepNext/>
              <w:keepLines/>
              <w:suppressAutoHyphens w:val="0"/>
              <w:autoSpaceDN w:val="0"/>
              <w:jc w:val="center"/>
              <w:rPr>
                <w:color w:val="000000"/>
                <w:sz w:val="4"/>
                <w:szCs w:val="12"/>
              </w:rPr>
            </w:pPr>
          </w:p>
        </w:tc>
        <w:tc>
          <w:tcPr>
            <w:tcW w:w="46" w:type="dxa"/>
          </w:tcPr>
          <w:p w14:paraId="53FD70D1" w14:textId="77777777" w:rsidR="004C2BBF" w:rsidRDefault="004C2BBF">
            <w:pPr>
              <w:keepNext/>
              <w:keepLines/>
              <w:suppressAutoHyphens w:val="0"/>
              <w:autoSpaceDN w:val="0"/>
              <w:jc w:val="center"/>
              <w:rPr>
                <w:color w:val="000000"/>
                <w:sz w:val="4"/>
                <w:szCs w:val="12"/>
              </w:rPr>
            </w:pPr>
          </w:p>
        </w:tc>
        <w:tc>
          <w:tcPr>
            <w:tcW w:w="1104" w:type="dxa"/>
            <w:gridSpan w:val="2"/>
            <w:tcBorders>
              <w:top w:val="single" w:sz="4" w:space="0" w:color="000000"/>
              <w:left w:val="single" w:sz="4" w:space="0" w:color="000000"/>
              <w:right w:val="single" w:sz="4" w:space="0" w:color="000000"/>
            </w:tcBorders>
          </w:tcPr>
          <w:p w14:paraId="3CDDECD9"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28D42264" w14:textId="77777777" w:rsidR="004C2BBF" w:rsidRDefault="004C2BBF">
            <w:pPr>
              <w:keepNext/>
              <w:keepLines/>
              <w:suppressAutoHyphens w:val="0"/>
              <w:autoSpaceDN w:val="0"/>
              <w:jc w:val="center"/>
              <w:rPr>
                <w:color w:val="000000"/>
                <w:sz w:val="4"/>
                <w:szCs w:val="12"/>
              </w:rPr>
            </w:pPr>
          </w:p>
        </w:tc>
        <w:tc>
          <w:tcPr>
            <w:tcW w:w="46" w:type="dxa"/>
          </w:tcPr>
          <w:p w14:paraId="6D381CD5" w14:textId="77777777" w:rsidR="004C2BBF" w:rsidRDefault="004C2BBF">
            <w:pPr>
              <w:keepNext/>
              <w:keepLines/>
              <w:suppressAutoHyphens w:val="0"/>
              <w:autoSpaceDN w:val="0"/>
              <w:jc w:val="center"/>
              <w:rPr>
                <w:color w:val="000000"/>
                <w:sz w:val="4"/>
                <w:szCs w:val="12"/>
              </w:rPr>
            </w:pPr>
          </w:p>
        </w:tc>
        <w:tc>
          <w:tcPr>
            <w:tcW w:w="1104" w:type="dxa"/>
            <w:gridSpan w:val="2"/>
          </w:tcPr>
          <w:p w14:paraId="1CB714A9" w14:textId="77777777" w:rsidR="004C2BBF" w:rsidRDefault="004C2BBF">
            <w:pPr>
              <w:keepNext/>
              <w:keepLines/>
              <w:suppressAutoHyphens w:val="0"/>
              <w:autoSpaceDN w:val="0"/>
              <w:jc w:val="center"/>
              <w:rPr>
                <w:color w:val="000000"/>
                <w:sz w:val="4"/>
                <w:szCs w:val="12"/>
              </w:rPr>
            </w:pPr>
          </w:p>
        </w:tc>
        <w:tc>
          <w:tcPr>
            <w:tcW w:w="46" w:type="dxa"/>
          </w:tcPr>
          <w:p w14:paraId="36A065D8" w14:textId="77777777" w:rsidR="004C2BBF" w:rsidRDefault="004C2BBF">
            <w:pPr>
              <w:keepNext/>
              <w:keepLines/>
              <w:suppressAutoHyphens w:val="0"/>
              <w:autoSpaceDN w:val="0"/>
              <w:jc w:val="center"/>
              <w:rPr>
                <w:color w:val="000000"/>
                <w:sz w:val="4"/>
                <w:szCs w:val="12"/>
              </w:rPr>
            </w:pPr>
          </w:p>
        </w:tc>
        <w:tc>
          <w:tcPr>
            <w:tcW w:w="46" w:type="dxa"/>
          </w:tcPr>
          <w:p w14:paraId="426FF020" w14:textId="77777777" w:rsidR="004C2BBF" w:rsidRDefault="004C2BBF">
            <w:pPr>
              <w:keepNext/>
              <w:keepLines/>
              <w:suppressAutoHyphens w:val="0"/>
              <w:autoSpaceDN w:val="0"/>
              <w:jc w:val="center"/>
              <w:rPr>
                <w:color w:val="000000"/>
                <w:sz w:val="4"/>
                <w:szCs w:val="12"/>
              </w:rPr>
            </w:pPr>
          </w:p>
        </w:tc>
        <w:tc>
          <w:tcPr>
            <w:tcW w:w="1104" w:type="dxa"/>
            <w:gridSpan w:val="2"/>
          </w:tcPr>
          <w:p w14:paraId="5B5BE19A" w14:textId="77777777" w:rsidR="004C2BBF" w:rsidRDefault="004C2BBF">
            <w:pPr>
              <w:keepNext/>
              <w:keepLines/>
              <w:suppressAutoHyphens w:val="0"/>
              <w:autoSpaceDN w:val="0"/>
              <w:jc w:val="center"/>
              <w:rPr>
                <w:color w:val="000000"/>
                <w:sz w:val="4"/>
                <w:szCs w:val="12"/>
              </w:rPr>
            </w:pPr>
          </w:p>
        </w:tc>
        <w:tc>
          <w:tcPr>
            <w:tcW w:w="46" w:type="dxa"/>
          </w:tcPr>
          <w:p w14:paraId="6EEAB2F3" w14:textId="77777777" w:rsidR="004C2BBF" w:rsidRDefault="004C2BBF">
            <w:pPr>
              <w:keepNext/>
              <w:keepLines/>
              <w:suppressAutoHyphens w:val="0"/>
              <w:autoSpaceDN w:val="0"/>
              <w:jc w:val="center"/>
              <w:rPr>
                <w:color w:val="000000"/>
                <w:sz w:val="4"/>
                <w:szCs w:val="12"/>
              </w:rPr>
            </w:pPr>
          </w:p>
        </w:tc>
        <w:tc>
          <w:tcPr>
            <w:tcW w:w="46" w:type="dxa"/>
          </w:tcPr>
          <w:p w14:paraId="3CE00498" w14:textId="77777777" w:rsidR="004C2BBF" w:rsidRDefault="004C2BBF">
            <w:pPr>
              <w:keepNext/>
              <w:keepLines/>
              <w:suppressAutoHyphens w:val="0"/>
              <w:autoSpaceDN w:val="0"/>
              <w:jc w:val="center"/>
              <w:rPr>
                <w:color w:val="000000"/>
                <w:sz w:val="4"/>
                <w:szCs w:val="12"/>
              </w:rPr>
            </w:pPr>
          </w:p>
        </w:tc>
        <w:tc>
          <w:tcPr>
            <w:tcW w:w="1104" w:type="dxa"/>
            <w:gridSpan w:val="2"/>
          </w:tcPr>
          <w:p w14:paraId="791D1FD8" w14:textId="77777777" w:rsidR="004C2BBF" w:rsidRDefault="004C2BBF">
            <w:pPr>
              <w:keepNext/>
              <w:keepLines/>
              <w:suppressAutoHyphens w:val="0"/>
              <w:autoSpaceDN w:val="0"/>
              <w:jc w:val="center"/>
              <w:rPr>
                <w:color w:val="000000"/>
                <w:sz w:val="4"/>
                <w:szCs w:val="12"/>
              </w:rPr>
            </w:pPr>
          </w:p>
        </w:tc>
      </w:tr>
      <w:tr w:rsidR="004C2BBF" w14:paraId="2493895C" w14:textId="77777777">
        <w:trPr>
          <w:cantSplit/>
        </w:trPr>
        <w:tc>
          <w:tcPr>
            <w:tcW w:w="1104" w:type="dxa"/>
            <w:gridSpan w:val="2"/>
          </w:tcPr>
          <w:p w14:paraId="6F02B90E" w14:textId="77777777" w:rsidR="004C2BBF" w:rsidRDefault="004C2BBF">
            <w:pPr>
              <w:keepNext/>
              <w:keepLines/>
              <w:suppressAutoHyphens w:val="0"/>
              <w:autoSpaceDN w:val="0"/>
              <w:jc w:val="center"/>
              <w:rPr>
                <w:color w:val="000000"/>
                <w:sz w:val="4"/>
                <w:szCs w:val="12"/>
              </w:rPr>
            </w:pPr>
          </w:p>
        </w:tc>
        <w:tc>
          <w:tcPr>
            <w:tcW w:w="46" w:type="dxa"/>
          </w:tcPr>
          <w:p w14:paraId="568239E8" w14:textId="77777777" w:rsidR="004C2BBF" w:rsidRDefault="004C2BBF">
            <w:pPr>
              <w:keepNext/>
              <w:keepLines/>
              <w:suppressAutoHyphens w:val="0"/>
              <w:autoSpaceDN w:val="0"/>
              <w:jc w:val="center"/>
              <w:rPr>
                <w:color w:val="000000"/>
                <w:sz w:val="4"/>
                <w:szCs w:val="12"/>
              </w:rPr>
            </w:pPr>
          </w:p>
        </w:tc>
        <w:tc>
          <w:tcPr>
            <w:tcW w:w="46" w:type="dxa"/>
          </w:tcPr>
          <w:p w14:paraId="5CF461CE" w14:textId="77777777" w:rsidR="004C2BBF" w:rsidRDefault="004C2BBF">
            <w:pPr>
              <w:keepNext/>
              <w:keepLines/>
              <w:suppressAutoHyphens w:val="0"/>
              <w:autoSpaceDN w:val="0"/>
              <w:jc w:val="center"/>
              <w:rPr>
                <w:color w:val="000000"/>
                <w:sz w:val="4"/>
                <w:szCs w:val="12"/>
              </w:rPr>
            </w:pPr>
          </w:p>
        </w:tc>
        <w:tc>
          <w:tcPr>
            <w:tcW w:w="1104" w:type="dxa"/>
            <w:gridSpan w:val="2"/>
          </w:tcPr>
          <w:p w14:paraId="26590496" w14:textId="77777777" w:rsidR="004C2BBF" w:rsidRDefault="004C2BBF">
            <w:pPr>
              <w:keepNext/>
              <w:keepLines/>
              <w:suppressAutoHyphens w:val="0"/>
              <w:autoSpaceDN w:val="0"/>
              <w:jc w:val="center"/>
              <w:rPr>
                <w:color w:val="000000"/>
                <w:sz w:val="4"/>
                <w:szCs w:val="12"/>
              </w:rPr>
            </w:pPr>
          </w:p>
        </w:tc>
        <w:tc>
          <w:tcPr>
            <w:tcW w:w="46" w:type="dxa"/>
          </w:tcPr>
          <w:p w14:paraId="4011C5C9" w14:textId="77777777" w:rsidR="004C2BBF" w:rsidRDefault="004C2BBF">
            <w:pPr>
              <w:keepNext/>
              <w:keepLines/>
              <w:suppressAutoHyphens w:val="0"/>
              <w:autoSpaceDN w:val="0"/>
              <w:jc w:val="center"/>
              <w:rPr>
                <w:color w:val="000000"/>
                <w:sz w:val="4"/>
                <w:szCs w:val="12"/>
              </w:rPr>
            </w:pPr>
          </w:p>
        </w:tc>
        <w:tc>
          <w:tcPr>
            <w:tcW w:w="46" w:type="dxa"/>
          </w:tcPr>
          <w:p w14:paraId="04DD7AF4" w14:textId="77777777" w:rsidR="004C2BBF" w:rsidRDefault="004C2BBF">
            <w:pPr>
              <w:keepNext/>
              <w:keepLines/>
              <w:suppressAutoHyphens w:val="0"/>
              <w:autoSpaceDN w:val="0"/>
              <w:jc w:val="center"/>
              <w:rPr>
                <w:color w:val="000000"/>
                <w:sz w:val="4"/>
                <w:szCs w:val="12"/>
              </w:rPr>
            </w:pPr>
          </w:p>
        </w:tc>
        <w:tc>
          <w:tcPr>
            <w:tcW w:w="1104" w:type="dxa"/>
            <w:gridSpan w:val="2"/>
          </w:tcPr>
          <w:p w14:paraId="3FC28854" w14:textId="77777777" w:rsidR="004C2BBF" w:rsidRDefault="004C2BBF">
            <w:pPr>
              <w:keepNext/>
              <w:keepLines/>
              <w:suppressAutoHyphens w:val="0"/>
              <w:autoSpaceDN w:val="0"/>
              <w:jc w:val="center"/>
              <w:rPr>
                <w:color w:val="000000"/>
                <w:sz w:val="4"/>
                <w:szCs w:val="12"/>
              </w:rPr>
            </w:pPr>
          </w:p>
        </w:tc>
        <w:tc>
          <w:tcPr>
            <w:tcW w:w="46" w:type="dxa"/>
          </w:tcPr>
          <w:p w14:paraId="24F4E65E" w14:textId="77777777" w:rsidR="004C2BBF" w:rsidRDefault="004C2BBF">
            <w:pPr>
              <w:keepNext/>
              <w:keepLines/>
              <w:suppressAutoHyphens w:val="0"/>
              <w:autoSpaceDN w:val="0"/>
              <w:jc w:val="center"/>
              <w:rPr>
                <w:color w:val="000000"/>
                <w:sz w:val="4"/>
                <w:szCs w:val="12"/>
              </w:rPr>
            </w:pPr>
          </w:p>
        </w:tc>
        <w:tc>
          <w:tcPr>
            <w:tcW w:w="46" w:type="dxa"/>
          </w:tcPr>
          <w:p w14:paraId="6236748B" w14:textId="77777777" w:rsidR="004C2BBF" w:rsidRDefault="004C2BBF">
            <w:pPr>
              <w:keepNext/>
              <w:keepLines/>
              <w:suppressAutoHyphens w:val="0"/>
              <w:autoSpaceDN w:val="0"/>
              <w:jc w:val="center"/>
              <w:rPr>
                <w:color w:val="000000"/>
                <w:sz w:val="4"/>
                <w:szCs w:val="12"/>
              </w:rPr>
            </w:pPr>
          </w:p>
        </w:tc>
        <w:tc>
          <w:tcPr>
            <w:tcW w:w="1104" w:type="dxa"/>
            <w:gridSpan w:val="2"/>
            <w:tcBorders>
              <w:left w:val="single" w:sz="4" w:space="0" w:color="000000"/>
              <w:right w:val="single" w:sz="4" w:space="0" w:color="000000"/>
            </w:tcBorders>
            <w:vAlign w:val="bottom"/>
          </w:tcPr>
          <w:p w14:paraId="5E21F4E0" w14:textId="77777777" w:rsidR="004C2BBF" w:rsidRDefault="005D5511">
            <w:pPr>
              <w:pStyle w:val="FamilychartGivennames"/>
              <w:keepNext/>
              <w:keepLines/>
            </w:pPr>
            <w:r>
              <w:t>James</w:t>
            </w:r>
          </w:p>
        </w:tc>
        <w:tc>
          <w:tcPr>
            <w:tcW w:w="46" w:type="dxa"/>
            <w:tcBorders>
              <w:left w:val="single" w:sz="4" w:space="0" w:color="000000"/>
            </w:tcBorders>
          </w:tcPr>
          <w:p w14:paraId="57BC234B" w14:textId="77777777" w:rsidR="004C2BBF" w:rsidRDefault="004C2BBF">
            <w:pPr>
              <w:pStyle w:val="FamilychartGivennames"/>
              <w:keepNext/>
              <w:keepLines/>
              <w:rPr>
                <w:color w:val="000000"/>
                <w:sz w:val="4"/>
              </w:rPr>
            </w:pPr>
          </w:p>
        </w:tc>
        <w:tc>
          <w:tcPr>
            <w:tcW w:w="46" w:type="dxa"/>
          </w:tcPr>
          <w:p w14:paraId="67A2DFFE"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14:paraId="6E77F4C1" w14:textId="77777777" w:rsidR="004C2BBF" w:rsidRDefault="005D5511">
            <w:pPr>
              <w:pStyle w:val="FamilychartGivennames"/>
              <w:keepNext/>
              <w:keepLines/>
            </w:pPr>
            <w:r>
              <w:t>Peter</w:t>
            </w:r>
          </w:p>
        </w:tc>
        <w:tc>
          <w:tcPr>
            <w:tcW w:w="46" w:type="dxa"/>
            <w:tcBorders>
              <w:left w:val="single" w:sz="4" w:space="0" w:color="000000"/>
            </w:tcBorders>
          </w:tcPr>
          <w:p w14:paraId="0AF57605" w14:textId="77777777" w:rsidR="004C2BBF" w:rsidRDefault="004C2BBF">
            <w:pPr>
              <w:pStyle w:val="FamilychartGivennames"/>
              <w:keepNext/>
              <w:keepLines/>
              <w:rPr>
                <w:color w:val="000000"/>
                <w:sz w:val="4"/>
              </w:rPr>
            </w:pPr>
          </w:p>
        </w:tc>
        <w:tc>
          <w:tcPr>
            <w:tcW w:w="46" w:type="dxa"/>
          </w:tcPr>
          <w:p w14:paraId="05BD527F" w14:textId="77777777" w:rsidR="004C2BBF" w:rsidRDefault="004C2BBF">
            <w:pPr>
              <w:pStyle w:val="FamilychartGivennames"/>
              <w:keepNext/>
              <w:keepLines/>
              <w:rPr>
                <w:color w:val="000000"/>
                <w:sz w:val="4"/>
              </w:rPr>
            </w:pPr>
          </w:p>
        </w:tc>
        <w:tc>
          <w:tcPr>
            <w:tcW w:w="1104" w:type="dxa"/>
            <w:gridSpan w:val="2"/>
          </w:tcPr>
          <w:p w14:paraId="4B1279D9" w14:textId="77777777" w:rsidR="004C2BBF" w:rsidRDefault="004C2BBF">
            <w:pPr>
              <w:pStyle w:val="FamilychartGivennames"/>
              <w:keepNext/>
              <w:keepLines/>
              <w:rPr>
                <w:color w:val="000000"/>
                <w:sz w:val="4"/>
              </w:rPr>
            </w:pPr>
          </w:p>
        </w:tc>
        <w:tc>
          <w:tcPr>
            <w:tcW w:w="46" w:type="dxa"/>
          </w:tcPr>
          <w:p w14:paraId="1ED95E03" w14:textId="77777777" w:rsidR="004C2BBF" w:rsidRDefault="004C2BBF">
            <w:pPr>
              <w:pStyle w:val="FamilychartGivennames"/>
              <w:keepNext/>
              <w:keepLines/>
              <w:rPr>
                <w:color w:val="000000"/>
                <w:sz w:val="4"/>
              </w:rPr>
            </w:pPr>
          </w:p>
        </w:tc>
        <w:tc>
          <w:tcPr>
            <w:tcW w:w="46" w:type="dxa"/>
          </w:tcPr>
          <w:p w14:paraId="13F86D50" w14:textId="77777777" w:rsidR="004C2BBF" w:rsidRDefault="004C2BBF">
            <w:pPr>
              <w:pStyle w:val="FamilychartGivennames"/>
              <w:keepNext/>
              <w:keepLines/>
              <w:rPr>
                <w:color w:val="000000"/>
                <w:sz w:val="4"/>
              </w:rPr>
            </w:pPr>
          </w:p>
        </w:tc>
        <w:tc>
          <w:tcPr>
            <w:tcW w:w="1104" w:type="dxa"/>
            <w:gridSpan w:val="2"/>
          </w:tcPr>
          <w:p w14:paraId="3C864FD5" w14:textId="77777777" w:rsidR="004C2BBF" w:rsidRDefault="004C2BBF">
            <w:pPr>
              <w:pStyle w:val="FamilychartGivennames"/>
              <w:keepNext/>
              <w:keepLines/>
              <w:rPr>
                <w:color w:val="000000"/>
                <w:sz w:val="4"/>
              </w:rPr>
            </w:pPr>
          </w:p>
        </w:tc>
        <w:tc>
          <w:tcPr>
            <w:tcW w:w="46" w:type="dxa"/>
          </w:tcPr>
          <w:p w14:paraId="07B179F2" w14:textId="77777777" w:rsidR="004C2BBF" w:rsidRDefault="004C2BBF">
            <w:pPr>
              <w:pStyle w:val="FamilychartGivennames"/>
              <w:keepNext/>
              <w:keepLines/>
              <w:rPr>
                <w:color w:val="000000"/>
                <w:sz w:val="4"/>
              </w:rPr>
            </w:pPr>
          </w:p>
        </w:tc>
        <w:tc>
          <w:tcPr>
            <w:tcW w:w="46" w:type="dxa"/>
          </w:tcPr>
          <w:p w14:paraId="3E9FEB0B" w14:textId="77777777" w:rsidR="004C2BBF" w:rsidRDefault="004C2BBF">
            <w:pPr>
              <w:pStyle w:val="FamilychartGivennames"/>
              <w:keepNext/>
              <w:keepLines/>
              <w:rPr>
                <w:color w:val="000000"/>
                <w:sz w:val="4"/>
              </w:rPr>
            </w:pPr>
          </w:p>
        </w:tc>
        <w:tc>
          <w:tcPr>
            <w:tcW w:w="1104" w:type="dxa"/>
            <w:gridSpan w:val="2"/>
          </w:tcPr>
          <w:p w14:paraId="1808CC55" w14:textId="77777777" w:rsidR="004C2BBF" w:rsidRDefault="004C2BBF">
            <w:pPr>
              <w:pStyle w:val="FamilychartGivennames"/>
              <w:keepNext/>
              <w:keepLines/>
              <w:rPr>
                <w:color w:val="000000"/>
                <w:sz w:val="4"/>
              </w:rPr>
            </w:pPr>
          </w:p>
        </w:tc>
      </w:tr>
      <w:tr w:rsidR="004C2BBF" w14:paraId="04E5117B" w14:textId="77777777">
        <w:trPr>
          <w:cantSplit/>
        </w:trPr>
        <w:tc>
          <w:tcPr>
            <w:tcW w:w="1104" w:type="dxa"/>
            <w:gridSpan w:val="2"/>
          </w:tcPr>
          <w:p w14:paraId="4B0955E7" w14:textId="77777777" w:rsidR="004C2BBF" w:rsidRDefault="004C2BBF">
            <w:pPr>
              <w:pStyle w:val="FamilychartGivennames"/>
              <w:keepNext/>
              <w:keepLines/>
              <w:rPr>
                <w:color w:val="000000"/>
                <w:sz w:val="4"/>
              </w:rPr>
            </w:pPr>
          </w:p>
        </w:tc>
        <w:tc>
          <w:tcPr>
            <w:tcW w:w="46" w:type="dxa"/>
          </w:tcPr>
          <w:p w14:paraId="403163B2" w14:textId="77777777" w:rsidR="004C2BBF" w:rsidRDefault="004C2BBF">
            <w:pPr>
              <w:pStyle w:val="FamilychartGivennames"/>
              <w:keepNext/>
              <w:keepLines/>
              <w:rPr>
                <w:color w:val="000000"/>
                <w:sz w:val="4"/>
              </w:rPr>
            </w:pPr>
          </w:p>
        </w:tc>
        <w:tc>
          <w:tcPr>
            <w:tcW w:w="46" w:type="dxa"/>
          </w:tcPr>
          <w:p w14:paraId="41CA8944" w14:textId="77777777" w:rsidR="004C2BBF" w:rsidRDefault="004C2BBF">
            <w:pPr>
              <w:pStyle w:val="FamilychartGivennames"/>
              <w:keepNext/>
              <w:keepLines/>
              <w:rPr>
                <w:color w:val="000000"/>
                <w:sz w:val="4"/>
              </w:rPr>
            </w:pPr>
          </w:p>
        </w:tc>
        <w:tc>
          <w:tcPr>
            <w:tcW w:w="1104" w:type="dxa"/>
            <w:gridSpan w:val="2"/>
          </w:tcPr>
          <w:p w14:paraId="1200DB3C" w14:textId="77777777" w:rsidR="004C2BBF" w:rsidRDefault="004C2BBF">
            <w:pPr>
              <w:pStyle w:val="FamilychartGivennames"/>
              <w:keepNext/>
              <w:keepLines/>
              <w:rPr>
                <w:color w:val="000000"/>
                <w:sz w:val="4"/>
              </w:rPr>
            </w:pPr>
          </w:p>
        </w:tc>
        <w:tc>
          <w:tcPr>
            <w:tcW w:w="46" w:type="dxa"/>
          </w:tcPr>
          <w:p w14:paraId="45E744FE" w14:textId="77777777" w:rsidR="004C2BBF" w:rsidRDefault="004C2BBF">
            <w:pPr>
              <w:pStyle w:val="FamilychartGivennames"/>
              <w:keepNext/>
              <w:keepLines/>
              <w:rPr>
                <w:color w:val="000000"/>
                <w:sz w:val="4"/>
              </w:rPr>
            </w:pPr>
          </w:p>
        </w:tc>
        <w:tc>
          <w:tcPr>
            <w:tcW w:w="46" w:type="dxa"/>
          </w:tcPr>
          <w:p w14:paraId="544EA6F4" w14:textId="77777777" w:rsidR="004C2BBF" w:rsidRDefault="004C2BBF">
            <w:pPr>
              <w:pStyle w:val="FamilychartGivennames"/>
              <w:keepNext/>
              <w:keepLines/>
              <w:rPr>
                <w:color w:val="000000"/>
                <w:sz w:val="4"/>
              </w:rPr>
            </w:pPr>
          </w:p>
        </w:tc>
        <w:tc>
          <w:tcPr>
            <w:tcW w:w="1104" w:type="dxa"/>
            <w:gridSpan w:val="2"/>
          </w:tcPr>
          <w:p w14:paraId="6867C0F2" w14:textId="77777777" w:rsidR="004C2BBF" w:rsidRDefault="004C2BBF">
            <w:pPr>
              <w:pStyle w:val="FamilychartGivennames"/>
              <w:keepNext/>
              <w:keepLines/>
              <w:rPr>
                <w:color w:val="000000"/>
                <w:sz w:val="4"/>
              </w:rPr>
            </w:pPr>
          </w:p>
        </w:tc>
        <w:tc>
          <w:tcPr>
            <w:tcW w:w="46" w:type="dxa"/>
          </w:tcPr>
          <w:p w14:paraId="6F61E9BD" w14:textId="77777777" w:rsidR="004C2BBF" w:rsidRDefault="004C2BBF">
            <w:pPr>
              <w:pStyle w:val="FamilychartGivennames"/>
              <w:keepNext/>
              <w:keepLines/>
              <w:rPr>
                <w:color w:val="000000"/>
                <w:sz w:val="4"/>
              </w:rPr>
            </w:pPr>
          </w:p>
        </w:tc>
        <w:tc>
          <w:tcPr>
            <w:tcW w:w="46" w:type="dxa"/>
          </w:tcPr>
          <w:p w14:paraId="1A50F218"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tcPr>
          <w:p w14:paraId="2E645511" w14:textId="77777777" w:rsidR="004C2BBF" w:rsidRDefault="005D5511">
            <w:pPr>
              <w:pStyle w:val="FamilychartSurnames"/>
              <w:keepNext/>
              <w:keepLines/>
            </w:pPr>
            <w:r>
              <w:t>Fitzgerald</w:t>
            </w:r>
            <w:r>
              <w:fldChar w:fldCharType="begin"/>
            </w:r>
            <w:r>
              <w:instrText xml:space="preserve"> XE "Fitzgerald:James" \f "Name" </w:instrText>
            </w:r>
            <w:r>
              <w:fldChar w:fldCharType="end"/>
            </w:r>
          </w:p>
        </w:tc>
        <w:tc>
          <w:tcPr>
            <w:tcW w:w="46" w:type="dxa"/>
            <w:tcBorders>
              <w:left w:val="single" w:sz="4" w:space="0" w:color="000000"/>
            </w:tcBorders>
          </w:tcPr>
          <w:p w14:paraId="5A20388D" w14:textId="77777777" w:rsidR="004C2BBF" w:rsidRDefault="004C2BBF">
            <w:pPr>
              <w:pStyle w:val="FamilychartSurnames"/>
              <w:keepNext/>
              <w:keepLines/>
              <w:rPr>
                <w:b w:val="0"/>
                <w:color w:val="000000"/>
                <w:sz w:val="4"/>
              </w:rPr>
            </w:pPr>
          </w:p>
        </w:tc>
        <w:tc>
          <w:tcPr>
            <w:tcW w:w="46" w:type="dxa"/>
          </w:tcPr>
          <w:p w14:paraId="21266F16"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5A806E1D" w14:textId="77777777" w:rsidR="004C2BBF" w:rsidRDefault="005D5511">
            <w:pPr>
              <w:pStyle w:val="FamilychartSurnames"/>
              <w:keepNext/>
              <w:keepLines/>
            </w:pPr>
            <w:r>
              <w:t>Fitzgerald</w:t>
            </w:r>
            <w:r>
              <w:fldChar w:fldCharType="begin"/>
            </w:r>
            <w:r>
              <w:instrText xml:space="preserve"> XE "Fitzgerald:Peter" \f "Name" </w:instrText>
            </w:r>
            <w:r>
              <w:fldChar w:fldCharType="end"/>
            </w:r>
          </w:p>
        </w:tc>
        <w:tc>
          <w:tcPr>
            <w:tcW w:w="46" w:type="dxa"/>
            <w:tcBorders>
              <w:left w:val="single" w:sz="4" w:space="0" w:color="000000"/>
            </w:tcBorders>
          </w:tcPr>
          <w:p w14:paraId="0C0D478C" w14:textId="77777777" w:rsidR="004C2BBF" w:rsidRDefault="004C2BBF">
            <w:pPr>
              <w:pStyle w:val="FamilychartSurnames"/>
              <w:keepNext/>
              <w:keepLines/>
              <w:rPr>
                <w:b w:val="0"/>
                <w:color w:val="000000"/>
                <w:sz w:val="4"/>
              </w:rPr>
            </w:pPr>
          </w:p>
        </w:tc>
        <w:tc>
          <w:tcPr>
            <w:tcW w:w="46" w:type="dxa"/>
          </w:tcPr>
          <w:p w14:paraId="747E86BF" w14:textId="77777777" w:rsidR="004C2BBF" w:rsidRDefault="004C2BBF">
            <w:pPr>
              <w:pStyle w:val="FamilychartSurnames"/>
              <w:keepNext/>
              <w:keepLines/>
              <w:rPr>
                <w:b w:val="0"/>
                <w:color w:val="000000"/>
                <w:sz w:val="4"/>
              </w:rPr>
            </w:pPr>
          </w:p>
        </w:tc>
        <w:tc>
          <w:tcPr>
            <w:tcW w:w="1104" w:type="dxa"/>
            <w:gridSpan w:val="2"/>
          </w:tcPr>
          <w:p w14:paraId="350432C4" w14:textId="77777777" w:rsidR="004C2BBF" w:rsidRDefault="004C2BBF">
            <w:pPr>
              <w:pStyle w:val="FamilychartSurnames"/>
              <w:keepNext/>
              <w:keepLines/>
              <w:rPr>
                <w:b w:val="0"/>
                <w:color w:val="000000"/>
                <w:sz w:val="4"/>
              </w:rPr>
            </w:pPr>
          </w:p>
        </w:tc>
        <w:tc>
          <w:tcPr>
            <w:tcW w:w="46" w:type="dxa"/>
          </w:tcPr>
          <w:p w14:paraId="7D1C59E6" w14:textId="77777777" w:rsidR="004C2BBF" w:rsidRDefault="004C2BBF">
            <w:pPr>
              <w:pStyle w:val="FamilychartSurnames"/>
              <w:keepNext/>
              <w:keepLines/>
              <w:rPr>
                <w:b w:val="0"/>
                <w:color w:val="000000"/>
                <w:sz w:val="4"/>
              </w:rPr>
            </w:pPr>
          </w:p>
        </w:tc>
        <w:tc>
          <w:tcPr>
            <w:tcW w:w="46" w:type="dxa"/>
          </w:tcPr>
          <w:p w14:paraId="43B1BE72" w14:textId="77777777" w:rsidR="004C2BBF" w:rsidRDefault="004C2BBF">
            <w:pPr>
              <w:pStyle w:val="FamilychartSurnames"/>
              <w:keepNext/>
              <w:keepLines/>
              <w:rPr>
                <w:b w:val="0"/>
                <w:color w:val="000000"/>
                <w:sz w:val="4"/>
              </w:rPr>
            </w:pPr>
          </w:p>
        </w:tc>
        <w:tc>
          <w:tcPr>
            <w:tcW w:w="1104" w:type="dxa"/>
            <w:gridSpan w:val="2"/>
          </w:tcPr>
          <w:p w14:paraId="14E3F8DA" w14:textId="77777777" w:rsidR="004C2BBF" w:rsidRDefault="004C2BBF">
            <w:pPr>
              <w:pStyle w:val="FamilychartSurnames"/>
              <w:keepNext/>
              <w:keepLines/>
              <w:rPr>
                <w:b w:val="0"/>
                <w:color w:val="000000"/>
                <w:sz w:val="4"/>
              </w:rPr>
            </w:pPr>
          </w:p>
        </w:tc>
        <w:tc>
          <w:tcPr>
            <w:tcW w:w="46" w:type="dxa"/>
          </w:tcPr>
          <w:p w14:paraId="08CE8A15" w14:textId="77777777" w:rsidR="004C2BBF" w:rsidRDefault="004C2BBF">
            <w:pPr>
              <w:pStyle w:val="FamilychartSurnames"/>
              <w:keepNext/>
              <w:keepLines/>
              <w:rPr>
                <w:b w:val="0"/>
                <w:color w:val="000000"/>
                <w:sz w:val="4"/>
              </w:rPr>
            </w:pPr>
          </w:p>
        </w:tc>
        <w:tc>
          <w:tcPr>
            <w:tcW w:w="46" w:type="dxa"/>
          </w:tcPr>
          <w:p w14:paraId="7693F4A8" w14:textId="77777777" w:rsidR="004C2BBF" w:rsidRDefault="004C2BBF">
            <w:pPr>
              <w:pStyle w:val="FamilychartSurnames"/>
              <w:keepNext/>
              <w:keepLines/>
              <w:rPr>
                <w:b w:val="0"/>
                <w:color w:val="000000"/>
                <w:sz w:val="4"/>
              </w:rPr>
            </w:pPr>
          </w:p>
        </w:tc>
        <w:tc>
          <w:tcPr>
            <w:tcW w:w="1104" w:type="dxa"/>
            <w:gridSpan w:val="2"/>
          </w:tcPr>
          <w:p w14:paraId="251DD79B" w14:textId="77777777" w:rsidR="004C2BBF" w:rsidRDefault="004C2BBF">
            <w:pPr>
              <w:pStyle w:val="FamilychartSurnames"/>
              <w:keepNext/>
              <w:keepLines/>
              <w:rPr>
                <w:b w:val="0"/>
                <w:color w:val="000000"/>
                <w:sz w:val="4"/>
              </w:rPr>
            </w:pPr>
          </w:p>
        </w:tc>
      </w:tr>
      <w:tr w:rsidR="004C2BBF" w14:paraId="4C57E357" w14:textId="77777777">
        <w:trPr>
          <w:cantSplit/>
        </w:trPr>
        <w:tc>
          <w:tcPr>
            <w:tcW w:w="1104" w:type="dxa"/>
            <w:gridSpan w:val="2"/>
          </w:tcPr>
          <w:p w14:paraId="62DC49B0" w14:textId="77777777" w:rsidR="004C2BBF" w:rsidRDefault="004C2BBF">
            <w:pPr>
              <w:pStyle w:val="FamilychartSurnames"/>
              <w:keepNext/>
              <w:keepLines/>
              <w:rPr>
                <w:b w:val="0"/>
                <w:color w:val="000000"/>
                <w:sz w:val="4"/>
              </w:rPr>
            </w:pPr>
          </w:p>
        </w:tc>
        <w:tc>
          <w:tcPr>
            <w:tcW w:w="46" w:type="dxa"/>
          </w:tcPr>
          <w:p w14:paraId="3803D302" w14:textId="77777777" w:rsidR="004C2BBF" w:rsidRDefault="004C2BBF">
            <w:pPr>
              <w:pStyle w:val="FamilychartSurnames"/>
              <w:keepNext/>
              <w:keepLines/>
              <w:rPr>
                <w:b w:val="0"/>
                <w:color w:val="000000"/>
                <w:sz w:val="4"/>
              </w:rPr>
            </w:pPr>
          </w:p>
        </w:tc>
        <w:tc>
          <w:tcPr>
            <w:tcW w:w="46" w:type="dxa"/>
          </w:tcPr>
          <w:p w14:paraId="05C2C70D" w14:textId="77777777" w:rsidR="004C2BBF" w:rsidRDefault="004C2BBF">
            <w:pPr>
              <w:pStyle w:val="FamilychartSurnames"/>
              <w:keepNext/>
              <w:keepLines/>
              <w:rPr>
                <w:b w:val="0"/>
                <w:color w:val="000000"/>
                <w:sz w:val="4"/>
              </w:rPr>
            </w:pPr>
          </w:p>
        </w:tc>
        <w:tc>
          <w:tcPr>
            <w:tcW w:w="1104" w:type="dxa"/>
            <w:gridSpan w:val="2"/>
          </w:tcPr>
          <w:p w14:paraId="1C5AF09A" w14:textId="77777777" w:rsidR="004C2BBF" w:rsidRDefault="004C2BBF">
            <w:pPr>
              <w:pStyle w:val="FamilychartSurnames"/>
              <w:keepNext/>
              <w:keepLines/>
              <w:rPr>
                <w:b w:val="0"/>
                <w:color w:val="000000"/>
                <w:sz w:val="4"/>
              </w:rPr>
            </w:pPr>
          </w:p>
        </w:tc>
        <w:tc>
          <w:tcPr>
            <w:tcW w:w="46" w:type="dxa"/>
          </w:tcPr>
          <w:p w14:paraId="67CD043B" w14:textId="77777777" w:rsidR="004C2BBF" w:rsidRDefault="004C2BBF">
            <w:pPr>
              <w:pStyle w:val="FamilychartSurnames"/>
              <w:keepNext/>
              <w:keepLines/>
              <w:rPr>
                <w:b w:val="0"/>
                <w:color w:val="000000"/>
                <w:sz w:val="4"/>
              </w:rPr>
            </w:pPr>
          </w:p>
        </w:tc>
        <w:tc>
          <w:tcPr>
            <w:tcW w:w="46" w:type="dxa"/>
          </w:tcPr>
          <w:p w14:paraId="3F2845CB" w14:textId="77777777" w:rsidR="004C2BBF" w:rsidRDefault="004C2BBF">
            <w:pPr>
              <w:pStyle w:val="FamilychartSurnames"/>
              <w:keepNext/>
              <w:keepLines/>
              <w:rPr>
                <w:b w:val="0"/>
                <w:color w:val="000000"/>
                <w:sz w:val="4"/>
              </w:rPr>
            </w:pPr>
          </w:p>
        </w:tc>
        <w:tc>
          <w:tcPr>
            <w:tcW w:w="1104" w:type="dxa"/>
            <w:gridSpan w:val="2"/>
          </w:tcPr>
          <w:p w14:paraId="070A47FA" w14:textId="77777777" w:rsidR="004C2BBF" w:rsidRDefault="004C2BBF">
            <w:pPr>
              <w:pStyle w:val="FamilychartSurnames"/>
              <w:keepNext/>
              <w:keepLines/>
              <w:rPr>
                <w:b w:val="0"/>
                <w:color w:val="000000"/>
                <w:sz w:val="4"/>
              </w:rPr>
            </w:pPr>
          </w:p>
        </w:tc>
        <w:tc>
          <w:tcPr>
            <w:tcW w:w="46" w:type="dxa"/>
          </w:tcPr>
          <w:p w14:paraId="30780362" w14:textId="77777777" w:rsidR="004C2BBF" w:rsidRDefault="004C2BBF">
            <w:pPr>
              <w:pStyle w:val="FamilychartSurnames"/>
              <w:keepNext/>
              <w:keepLines/>
              <w:rPr>
                <w:b w:val="0"/>
                <w:color w:val="000000"/>
                <w:sz w:val="4"/>
              </w:rPr>
            </w:pPr>
          </w:p>
        </w:tc>
        <w:tc>
          <w:tcPr>
            <w:tcW w:w="46" w:type="dxa"/>
          </w:tcPr>
          <w:p w14:paraId="07269DF9"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6F8704FD" w14:textId="77777777" w:rsidR="004C2BBF" w:rsidRDefault="004C2BBF">
            <w:pPr>
              <w:pStyle w:val="FamilychartTimespan"/>
              <w:keepNext/>
              <w:keepLines/>
              <w:widowControl/>
            </w:pPr>
          </w:p>
        </w:tc>
        <w:tc>
          <w:tcPr>
            <w:tcW w:w="46" w:type="dxa"/>
            <w:tcBorders>
              <w:left w:val="single" w:sz="4" w:space="0" w:color="000000"/>
            </w:tcBorders>
          </w:tcPr>
          <w:p w14:paraId="29D74C35" w14:textId="77777777" w:rsidR="004C2BBF" w:rsidRDefault="004C2BBF">
            <w:pPr>
              <w:pStyle w:val="FamilychartTimespan"/>
              <w:keepNext/>
              <w:keepLines/>
              <w:widowControl/>
              <w:rPr>
                <w:color w:val="000000"/>
                <w:sz w:val="4"/>
              </w:rPr>
            </w:pPr>
          </w:p>
        </w:tc>
        <w:tc>
          <w:tcPr>
            <w:tcW w:w="46" w:type="dxa"/>
          </w:tcPr>
          <w:p w14:paraId="43934F1E"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tcPr>
          <w:p w14:paraId="054EFEC7" w14:textId="77777777" w:rsidR="004C2BBF" w:rsidRDefault="004C2BBF">
            <w:pPr>
              <w:pStyle w:val="FamilychartTimespan"/>
              <w:keepNext/>
              <w:keepLines/>
              <w:widowControl/>
            </w:pPr>
          </w:p>
        </w:tc>
        <w:tc>
          <w:tcPr>
            <w:tcW w:w="46" w:type="dxa"/>
            <w:tcBorders>
              <w:left w:val="single" w:sz="4" w:space="0" w:color="000000"/>
            </w:tcBorders>
          </w:tcPr>
          <w:p w14:paraId="4290D9B5" w14:textId="77777777" w:rsidR="004C2BBF" w:rsidRDefault="004C2BBF">
            <w:pPr>
              <w:pStyle w:val="FamilychartTimespan"/>
              <w:keepNext/>
              <w:keepLines/>
              <w:widowControl/>
              <w:rPr>
                <w:color w:val="000000"/>
                <w:sz w:val="4"/>
              </w:rPr>
            </w:pPr>
          </w:p>
        </w:tc>
        <w:tc>
          <w:tcPr>
            <w:tcW w:w="46" w:type="dxa"/>
          </w:tcPr>
          <w:p w14:paraId="49FCBE2F" w14:textId="77777777" w:rsidR="004C2BBF" w:rsidRDefault="004C2BBF">
            <w:pPr>
              <w:pStyle w:val="FamilychartTimespan"/>
              <w:keepNext/>
              <w:keepLines/>
              <w:widowControl/>
              <w:rPr>
                <w:color w:val="000000"/>
                <w:sz w:val="4"/>
              </w:rPr>
            </w:pPr>
          </w:p>
        </w:tc>
        <w:tc>
          <w:tcPr>
            <w:tcW w:w="1104" w:type="dxa"/>
            <w:gridSpan w:val="2"/>
          </w:tcPr>
          <w:p w14:paraId="0018EB38" w14:textId="77777777" w:rsidR="004C2BBF" w:rsidRDefault="004C2BBF">
            <w:pPr>
              <w:pStyle w:val="FamilychartTimespan"/>
              <w:keepNext/>
              <w:keepLines/>
              <w:widowControl/>
              <w:rPr>
                <w:color w:val="000000"/>
                <w:sz w:val="4"/>
              </w:rPr>
            </w:pPr>
          </w:p>
        </w:tc>
        <w:tc>
          <w:tcPr>
            <w:tcW w:w="46" w:type="dxa"/>
          </w:tcPr>
          <w:p w14:paraId="57046429" w14:textId="77777777" w:rsidR="004C2BBF" w:rsidRDefault="004C2BBF">
            <w:pPr>
              <w:pStyle w:val="FamilychartTimespan"/>
              <w:keepNext/>
              <w:keepLines/>
              <w:widowControl/>
              <w:rPr>
                <w:color w:val="000000"/>
                <w:sz w:val="4"/>
              </w:rPr>
            </w:pPr>
          </w:p>
        </w:tc>
        <w:tc>
          <w:tcPr>
            <w:tcW w:w="46" w:type="dxa"/>
          </w:tcPr>
          <w:p w14:paraId="5E83682A" w14:textId="77777777" w:rsidR="004C2BBF" w:rsidRDefault="004C2BBF">
            <w:pPr>
              <w:pStyle w:val="FamilychartTimespan"/>
              <w:keepNext/>
              <w:keepLines/>
              <w:widowControl/>
              <w:rPr>
                <w:color w:val="000000"/>
                <w:sz w:val="4"/>
              </w:rPr>
            </w:pPr>
          </w:p>
        </w:tc>
        <w:tc>
          <w:tcPr>
            <w:tcW w:w="1104" w:type="dxa"/>
            <w:gridSpan w:val="2"/>
          </w:tcPr>
          <w:p w14:paraId="723FF09E" w14:textId="77777777" w:rsidR="004C2BBF" w:rsidRDefault="004C2BBF">
            <w:pPr>
              <w:pStyle w:val="FamilychartTimespan"/>
              <w:keepNext/>
              <w:keepLines/>
              <w:widowControl/>
              <w:rPr>
                <w:color w:val="000000"/>
                <w:sz w:val="4"/>
              </w:rPr>
            </w:pPr>
          </w:p>
        </w:tc>
        <w:tc>
          <w:tcPr>
            <w:tcW w:w="46" w:type="dxa"/>
          </w:tcPr>
          <w:p w14:paraId="19FEC3AE" w14:textId="77777777" w:rsidR="004C2BBF" w:rsidRDefault="004C2BBF">
            <w:pPr>
              <w:pStyle w:val="FamilychartTimespan"/>
              <w:keepNext/>
              <w:keepLines/>
              <w:widowControl/>
              <w:rPr>
                <w:color w:val="000000"/>
                <w:sz w:val="4"/>
              </w:rPr>
            </w:pPr>
          </w:p>
        </w:tc>
        <w:tc>
          <w:tcPr>
            <w:tcW w:w="46" w:type="dxa"/>
          </w:tcPr>
          <w:p w14:paraId="5DA59B70" w14:textId="77777777" w:rsidR="004C2BBF" w:rsidRDefault="004C2BBF">
            <w:pPr>
              <w:pStyle w:val="FamilychartTimespan"/>
              <w:keepNext/>
              <w:keepLines/>
              <w:widowControl/>
              <w:rPr>
                <w:color w:val="000000"/>
                <w:sz w:val="4"/>
              </w:rPr>
            </w:pPr>
          </w:p>
        </w:tc>
        <w:tc>
          <w:tcPr>
            <w:tcW w:w="1104" w:type="dxa"/>
            <w:gridSpan w:val="2"/>
          </w:tcPr>
          <w:p w14:paraId="3548FE7D" w14:textId="77777777" w:rsidR="004C2BBF" w:rsidRDefault="004C2BBF">
            <w:pPr>
              <w:pStyle w:val="FamilychartTimespan"/>
              <w:keepNext/>
              <w:keepLines/>
              <w:widowControl/>
              <w:rPr>
                <w:color w:val="000000"/>
                <w:sz w:val="4"/>
              </w:rPr>
            </w:pPr>
          </w:p>
        </w:tc>
      </w:tr>
      <w:tr w:rsidR="004C2BBF" w14:paraId="098B42F8" w14:textId="77777777">
        <w:trPr>
          <w:cantSplit/>
        </w:trPr>
        <w:tc>
          <w:tcPr>
            <w:tcW w:w="1104" w:type="dxa"/>
            <w:gridSpan w:val="2"/>
          </w:tcPr>
          <w:p w14:paraId="62B969F4" w14:textId="77777777" w:rsidR="004C2BBF" w:rsidRDefault="004C2BBF">
            <w:pPr>
              <w:pStyle w:val="FamilychartTimespan"/>
              <w:keepLines/>
              <w:widowControl/>
              <w:rPr>
                <w:color w:val="000000"/>
                <w:sz w:val="4"/>
              </w:rPr>
            </w:pPr>
          </w:p>
        </w:tc>
        <w:tc>
          <w:tcPr>
            <w:tcW w:w="46" w:type="dxa"/>
          </w:tcPr>
          <w:p w14:paraId="7E229E50" w14:textId="77777777" w:rsidR="004C2BBF" w:rsidRDefault="004C2BBF">
            <w:pPr>
              <w:pStyle w:val="FamilychartTimespan"/>
              <w:keepLines/>
              <w:widowControl/>
              <w:rPr>
                <w:color w:val="000000"/>
                <w:sz w:val="4"/>
              </w:rPr>
            </w:pPr>
          </w:p>
        </w:tc>
        <w:tc>
          <w:tcPr>
            <w:tcW w:w="46" w:type="dxa"/>
          </w:tcPr>
          <w:p w14:paraId="112059C1" w14:textId="77777777" w:rsidR="004C2BBF" w:rsidRDefault="004C2BBF">
            <w:pPr>
              <w:pStyle w:val="FamilychartTimespan"/>
              <w:keepLines/>
              <w:widowControl/>
              <w:rPr>
                <w:color w:val="000000"/>
                <w:sz w:val="4"/>
              </w:rPr>
            </w:pPr>
          </w:p>
        </w:tc>
        <w:tc>
          <w:tcPr>
            <w:tcW w:w="1104" w:type="dxa"/>
            <w:gridSpan w:val="2"/>
          </w:tcPr>
          <w:p w14:paraId="211FE9CD" w14:textId="77777777" w:rsidR="004C2BBF" w:rsidRDefault="004C2BBF">
            <w:pPr>
              <w:pStyle w:val="FamilychartTimespan"/>
              <w:keepLines/>
              <w:widowControl/>
              <w:rPr>
                <w:color w:val="000000"/>
                <w:sz w:val="4"/>
              </w:rPr>
            </w:pPr>
          </w:p>
        </w:tc>
        <w:tc>
          <w:tcPr>
            <w:tcW w:w="46" w:type="dxa"/>
          </w:tcPr>
          <w:p w14:paraId="60592926" w14:textId="77777777" w:rsidR="004C2BBF" w:rsidRDefault="004C2BBF">
            <w:pPr>
              <w:pStyle w:val="FamilychartTimespan"/>
              <w:keepLines/>
              <w:widowControl/>
              <w:rPr>
                <w:color w:val="000000"/>
                <w:sz w:val="4"/>
              </w:rPr>
            </w:pPr>
          </w:p>
        </w:tc>
        <w:tc>
          <w:tcPr>
            <w:tcW w:w="46" w:type="dxa"/>
          </w:tcPr>
          <w:p w14:paraId="578C822D" w14:textId="77777777" w:rsidR="004C2BBF" w:rsidRDefault="004C2BBF">
            <w:pPr>
              <w:pStyle w:val="FamilychartTimespan"/>
              <w:keepLines/>
              <w:widowControl/>
              <w:rPr>
                <w:color w:val="000000"/>
                <w:sz w:val="4"/>
              </w:rPr>
            </w:pPr>
          </w:p>
        </w:tc>
        <w:tc>
          <w:tcPr>
            <w:tcW w:w="1104" w:type="dxa"/>
            <w:gridSpan w:val="2"/>
          </w:tcPr>
          <w:p w14:paraId="446ADD5A" w14:textId="77777777" w:rsidR="004C2BBF" w:rsidRDefault="004C2BBF">
            <w:pPr>
              <w:pStyle w:val="FamilychartTimespan"/>
              <w:keepLines/>
              <w:widowControl/>
              <w:rPr>
                <w:color w:val="000000"/>
                <w:sz w:val="4"/>
              </w:rPr>
            </w:pPr>
          </w:p>
        </w:tc>
        <w:tc>
          <w:tcPr>
            <w:tcW w:w="46" w:type="dxa"/>
          </w:tcPr>
          <w:p w14:paraId="52BA99D7" w14:textId="77777777" w:rsidR="004C2BBF" w:rsidRDefault="004C2BBF">
            <w:pPr>
              <w:pStyle w:val="FamilychartTimespan"/>
              <w:keepLines/>
              <w:widowControl/>
              <w:rPr>
                <w:color w:val="000000"/>
                <w:sz w:val="4"/>
              </w:rPr>
            </w:pPr>
          </w:p>
        </w:tc>
        <w:tc>
          <w:tcPr>
            <w:tcW w:w="46" w:type="dxa"/>
          </w:tcPr>
          <w:p w14:paraId="5BACA645" w14:textId="77777777" w:rsidR="004C2BBF" w:rsidRDefault="004C2BBF">
            <w:pPr>
              <w:pStyle w:val="FamilychartTimespan"/>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097384C1" w14:textId="77777777" w:rsidR="004C2BBF" w:rsidRDefault="004C2BBF">
            <w:pPr>
              <w:pStyle w:val="FamilychartTimespan"/>
              <w:keepLines/>
              <w:widowControl/>
              <w:rPr>
                <w:color w:val="000000"/>
                <w:sz w:val="4"/>
              </w:rPr>
            </w:pPr>
          </w:p>
        </w:tc>
        <w:tc>
          <w:tcPr>
            <w:tcW w:w="46" w:type="dxa"/>
            <w:tcBorders>
              <w:left w:val="single" w:sz="4" w:space="0" w:color="000000"/>
            </w:tcBorders>
          </w:tcPr>
          <w:p w14:paraId="2FB891DE" w14:textId="77777777" w:rsidR="004C2BBF" w:rsidRDefault="004C2BBF">
            <w:pPr>
              <w:pStyle w:val="FamilychartTimespan"/>
              <w:keepLines/>
              <w:widowControl/>
              <w:rPr>
                <w:color w:val="000000"/>
                <w:sz w:val="4"/>
              </w:rPr>
            </w:pPr>
          </w:p>
        </w:tc>
        <w:tc>
          <w:tcPr>
            <w:tcW w:w="46" w:type="dxa"/>
          </w:tcPr>
          <w:p w14:paraId="56C0BC80" w14:textId="77777777" w:rsidR="004C2BBF" w:rsidRDefault="004C2BBF">
            <w:pPr>
              <w:pStyle w:val="FamilychartTimespan"/>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3B0C65F3" w14:textId="77777777" w:rsidR="004C2BBF" w:rsidRDefault="004C2BBF">
            <w:pPr>
              <w:pStyle w:val="FamilychartTimespan"/>
              <w:keepLines/>
              <w:widowControl/>
              <w:rPr>
                <w:color w:val="000000"/>
                <w:sz w:val="4"/>
              </w:rPr>
            </w:pPr>
          </w:p>
        </w:tc>
        <w:tc>
          <w:tcPr>
            <w:tcW w:w="46" w:type="dxa"/>
            <w:tcBorders>
              <w:left w:val="single" w:sz="4" w:space="0" w:color="000000"/>
            </w:tcBorders>
          </w:tcPr>
          <w:p w14:paraId="65AFE0E2" w14:textId="77777777" w:rsidR="004C2BBF" w:rsidRDefault="004C2BBF">
            <w:pPr>
              <w:pStyle w:val="FamilychartTimespan"/>
              <w:keepLines/>
              <w:widowControl/>
              <w:rPr>
                <w:color w:val="000000"/>
                <w:sz w:val="4"/>
              </w:rPr>
            </w:pPr>
          </w:p>
        </w:tc>
        <w:tc>
          <w:tcPr>
            <w:tcW w:w="46" w:type="dxa"/>
          </w:tcPr>
          <w:p w14:paraId="2753347D" w14:textId="77777777" w:rsidR="004C2BBF" w:rsidRDefault="004C2BBF">
            <w:pPr>
              <w:pStyle w:val="FamilychartTimespan"/>
              <w:keepLines/>
              <w:widowControl/>
              <w:rPr>
                <w:color w:val="000000"/>
                <w:sz w:val="4"/>
              </w:rPr>
            </w:pPr>
          </w:p>
        </w:tc>
        <w:tc>
          <w:tcPr>
            <w:tcW w:w="1104" w:type="dxa"/>
            <w:gridSpan w:val="2"/>
          </w:tcPr>
          <w:p w14:paraId="3E1178F3" w14:textId="77777777" w:rsidR="004C2BBF" w:rsidRDefault="004C2BBF">
            <w:pPr>
              <w:pStyle w:val="FamilychartTimespan"/>
              <w:keepLines/>
              <w:widowControl/>
              <w:rPr>
                <w:color w:val="000000"/>
                <w:sz w:val="4"/>
              </w:rPr>
            </w:pPr>
          </w:p>
        </w:tc>
        <w:tc>
          <w:tcPr>
            <w:tcW w:w="46" w:type="dxa"/>
          </w:tcPr>
          <w:p w14:paraId="3F59DE71" w14:textId="77777777" w:rsidR="004C2BBF" w:rsidRDefault="004C2BBF">
            <w:pPr>
              <w:pStyle w:val="FamilychartTimespan"/>
              <w:keepLines/>
              <w:widowControl/>
              <w:rPr>
                <w:color w:val="000000"/>
                <w:sz w:val="4"/>
              </w:rPr>
            </w:pPr>
          </w:p>
        </w:tc>
        <w:tc>
          <w:tcPr>
            <w:tcW w:w="46" w:type="dxa"/>
          </w:tcPr>
          <w:p w14:paraId="75B7588F" w14:textId="77777777" w:rsidR="004C2BBF" w:rsidRDefault="004C2BBF">
            <w:pPr>
              <w:pStyle w:val="FamilychartTimespan"/>
              <w:keepLines/>
              <w:widowControl/>
              <w:rPr>
                <w:color w:val="000000"/>
                <w:sz w:val="4"/>
              </w:rPr>
            </w:pPr>
          </w:p>
        </w:tc>
        <w:tc>
          <w:tcPr>
            <w:tcW w:w="1104" w:type="dxa"/>
            <w:gridSpan w:val="2"/>
          </w:tcPr>
          <w:p w14:paraId="15CD590B" w14:textId="77777777" w:rsidR="004C2BBF" w:rsidRDefault="004C2BBF">
            <w:pPr>
              <w:pStyle w:val="FamilychartTimespan"/>
              <w:keepLines/>
              <w:widowControl/>
              <w:rPr>
                <w:color w:val="000000"/>
                <w:sz w:val="4"/>
              </w:rPr>
            </w:pPr>
          </w:p>
        </w:tc>
        <w:tc>
          <w:tcPr>
            <w:tcW w:w="46" w:type="dxa"/>
          </w:tcPr>
          <w:p w14:paraId="01DDAE7A" w14:textId="77777777" w:rsidR="004C2BBF" w:rsidRDefault="004C2BBF">
            <w:pPr>
              <w:pStyle w:val="FamilychartTimespan"/>
              <w:keepLines/>
              <w:widowControl/>
              <w:rPr>
                <w:color w:val="000000"/>
                <w:sz w:val="4"/>
              </w:rPr>
            </w:pPr>
          </w:p>
        </w:tc>
        <w:tc>
          <w:tcPr>
            <w:tcW w:w="46" w:type="dxa"/>
          </w:tcPr>
          <w:p w14:paraId="307B29A1" w14:textId="77777777" w:rsidR="004C2BBF" w:rsidRDefault="004C2BBF">
            <w:pPr>
              <w:pStyle w:val="FamilychartTimespan"/>
              <w:keepLines/>
              <w:widowControl/>
              <w:rPr>
                <w:color w:val="000000"/>
                <w:sz w:val="4"/>
              </w:rPr>
            </w:pPr>
          </w:p>
        </w:tc>
        <w:tc>
          <w:tcPr>
            <w:tcW w:w="1104" w:type="dxa"/>
            <w:gridSpan w:val="2"/>
          </w:tcPr>
          <w:p w14:paraId="7FF8DEE0" w14:textId="77777777" w:rsidR="004C2BBF" w:rsidRDefault="004C2BBF">
            <w:pPr>
              <w:pStyle w:val="FamilychartTimespan"/>
              <w:keepLines/>
              <w:widowControl/>
              <w:rPr>
                <w:color w:val="000000"/>
                <w:sz w:val="4"/>
              </w:rPr>
            </w:pPr>
          </w:p>
        </w:tc>
      </w:tr>
    </w:tbl>
    <w:p w14:paraId="3E94E6DB" w14:textId="77777777" w:rsidR="004C2BBF" w:rsidRDefault="004C2BBF"/>
    <w:p w14:paraId="71693353" w14:textId="77777777" w:rsidR="004C2BBF" w:rsidRDefault="005D5511">
      <w:pPr>
        <w:pStyle w:val="ParentSection"/>
      </w:pPr>
      <w:r>
        <w:rPr>
          <w:b/>
        </w:rPr>
        <w:t>33.</w:t>
      </w:r>
      <w:r>
        <w:tab/>
      </w:r>
      <w:bookmarkStart w:id="119" w:name="pbm_33_89e215d3_791b_4420_ae7b_2884d339b"/>
      <w:bookmarkEnd w:id="119"/>
      <w:r>
        <w:rPr>
          <w:b/>
        </w:rPr>
        <w:t>Mary McLaren</w:t>
      </w:r>
      <w:r>
        <w:fldChar w:fldCharType="begin"/>
      </w:r>
      <w:r>
        <w:instrText xml:space="preserve"> XE "McLaren:Mary" \f "Name" \b </w:instrText>
      </w:r>
      <w:r>
        <w:fldChar w:fldCharType="end"/>
      </w:r>
      <w:r>
        <w:t xml:space="preserve"> was born in Nova Scotia</w:t>
      </w:r>
      <w:r>
        <w:fldChar w:fldCharType="begin"/>
      </w:r>
      <w:r>
        <w:instrText xml:space="preserve"> XE "Nova Scotia: :McLaren, Mary" \f "Place" </w:instrText>
      </w:r>
      <w:r>
        <w:fldChar w:fldCharType="end"/>
      </w:r>
      <w:r>
        <w:t xml:space="preserve">. She was the daughter of </w:t>
      </w:r>
      <w:hyperlink w:anchor="pbm_16_970d6735_24df_442b_8451_1d7d34309" w:tooltip="Allen McLaren" w:history="1">
        <w:r>
          <w:t>Allen McLaren</w:t>
        </w:r>
      </w:hyperlink>
      <w:r>
        <w:fldChar w:fldCharType="begin"/>
      </w:r>
      <w:r>
        <w:instrText xml:space="preserve"> XE "McLaren:Allen" \f "Name" \i </w:instrText>
      </w:r>
      <w:r>
        <w:fldChar w:fldCharType="end"/>
      </w:r>
      <w:r>
        <w:t> (16) and Edith Stevens</w:t>
      </w:r>
      <w:r>
        <w:fldChar w:fldCharType="begin"/>
      </w:r>
      <w:r>
        <w:instrText xml:space="preserve"> XE "Stevens:Edith (1898–1979)" \</w:instrText>
      </w:r>
      <w:r>
        <w:instrText xml:space="preserve">f "Name" \i </w:instrText>
      </w:r>
      <w:r>
        <w:fldChar w:fldCharType="end"/>
      </w:r>
      <w:r>
        <w:t>.</w:t>
      </w:r>
    </w:p>
    <w:p w14:paraId="6BE2FA33" w14:textId="77777777" w:rsidR="004C2BBF" w:rsidRDefault="005D5511">
      <w:pPr>
        <w:pStyle w:val="ParentSection"/>
      </w:pPr>
      <w:r>
        <w:tab/>
        <w:t xml:space="preserve">She married </w:t>
      </w:r>
      <w:bookmarkStart w:id="120" w:name="sbm_176a67d6_67c1_43bf_9ae4_c4c2f81e0192"/>
      <w:bookmarkEnd w:id="120"/>
      <w:r>
        <w:rPr>
          <w:b/>
        </w:rPr>
        <w:t>Edrard Fitzgerald</w:t>
      </w:r>
      <w:r>
        <w:fldChar w:fldCharType="begin"/>
      </w:r>
      <w:r>
        <w:instrText xml:space="preserve"> XE "Fitzgerald:Edrard" \f "Name" \b \i </w:instrText>
      </w:r>
      <w:r>
        <w:fldChar w:fldCharType="end"/>
      </w:r>
      <w:r>
        <w:t>. They had two sons.</w:t>
      </w:r>
    </w:p>
    <w:p w14:paraId="7DA56AE3" w14:textId="77777777" w:rsidR="004C2BBF" w:rsidRDefault="005D5511">
      <w:pPr>
        <w:pStyle w:val="ChildSectionIntroduction"/>
        <w:keepLines/>
      </w:pPr>
      <w:r>
        <w:t>Sons of Mary McLaren and Edrard Fitzgerald:</w:t>
      </w:r>
    </w:p>
    <w:p w14:paraId="4E028A1D" w14:textId="77777777" w:rsidR="004C2BBF" w:rsidRDefault="005D5511">
      <w:pPr>
        <w:pStyle w:val="ChildSection"/>
      </w:pPr>
      <w:r>
        <w:tab/>
      </w:r>
      <w:r>
        <w:tab/>
        <w:t>m</w:t>
      </w:r>
      <w:r>
        <w:tab/>
        <w:t>I.</w:t>
      </w:r>
      <w:r>
        <w:tab/>
      </w:r>
      <w:r>
        <w:rPr>
          <w:b/>
        </w:rPr>
        <w:t>James Fitzgerald</w:t>
      </w:r>
      <w:r>
        <w:fldChar w:fldCharType="begin"/>
      </w:r>
      <w:r>
        <w:instrText xml:space="preserve"> XE "Fitzgerald:James" \f "Name" \b </w:instrText>
      </w:r>
      <w:r>
        <w:fldChar w:fldCharType="end"/>
      </w:r>
      <w:r>
        <w:t>.</w:t>
      </w:r>
    </w:p>
    <w:p w14:paraId="527959EB" w14:textId="77777777" w:rsidR="004C2BBF" w:rsidRDefault="005D5511">
      <w:pPr>
        <w:pStyle w:val="ChildSection"/>
      </w:pPr>
      <w:r>
        <w:tab/>
      </w:r>
      <w:r>
        <w:tab/>
        <w:t>m</w:t>
      </w:r>
      <w:r>
        <w:tab/>
        <w:t>II.</w:t>
      </w:r>
      <w:r>
        <w:tab/>
      </w:r>
      <w:r>
        <w:rPr>
          <w:b/>
        </w:rPr>
        <w:t>Peter Fitzgerald</w:t>
      </w:r>
      <w:r>
        <w:fldChar w:fldCharType="begin"/>
      </w:r>
      <w:r>
        <w:instrText xml:space="preserve"> XE "Fitzgerald:</w:instrText>
      </w:r>
      <w:r>
        <w:instrText xml:space="preserve">Peter" \f "Name" \b </w:instrText>
      </w:r>
      <w:r>
        <w:fldChar w:fldCharType="end"/>
      </w:r>
      <w:r>
        <w:t>.</w:t>
      </w:r>
    </w:p>
    <w:p w14:paraId="147B6EFB" w14:textId="77777777" w:rsidR="004C2BBF" w:rsidRDefault="005D5511">
      <w:pPr>
        <w:pStyle w:val="Heading3"/>
        <w:numPr>
          <w:ilvl w:val="0"/>
          <w:numId w:val="0"/>
        </w:numPr>
        <w:spacing w:line="0" w:lineRule="atLeast"/>
      </w:pPr>
      <w:r>
        <w:t>Family of Edward Groves and Margaret Price-Hughes</w:t>
      </w:r>
      <w:r>
        <w:fldChar w:fldCharType="begin"/>
      </w:r>
      <w:r>
        <w:instrText xml:space="preserve"> TC  </w:instrText>
      </w:r>
      <w:bookmarkStart w:id="121" w:name="_Toc256000313"/>
      <w:r>
        <w:instrText>"Edward Groves and Margaret Price-Hughes"</w:instrText>
      </w:r>
      <w:bookmarkEnd w:id="121"/>
      <w:r>
        <w:instrText xml:space="preserve">  \l 3 \f C</w:instrText>
      </w:r>
      <w:r>
        <w:fldChar w:fldCharType="end"/>
      </w:r>
    </w:p>
    <w:tbl>
      <w:tblPr>
        <w:tblW w:w="0" w:type="auto"/>
        <w:tblInd w:w="5" w:type="dxa"/>
        <w:tblLayout w:type="fixed"/>
        <w:tblCellMar>
          <w:left w:w="0" w:type="dxa"/>
          <w:right w:w="0" w:type="dxa"/>
        </w:tblCellMar>
        <w:tblLook w:val="04A0" w:firstRow="1" w:lastRow="0" w:firstColumn="1" w:lastColumn="0" w:noHBand="0" w:noVBand="1"/>
      </w:tblPr>
      <w:tblGrid>
        <w:gridCol w:w="322"/>
        <w:gridCol w:w="230"/>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230"/>
        <w:gridCol w:w="322"/>
      </w:tblGrid>
      <w:tr w:rsidR="004C2BBF" w14:paraId="62CEAF60" w14:textId="77777777">
        <w:trPr>
          <w:cantSplit/>
        </w:trPr>
        <w:tc>
          <w:tcPr>
            <w:tcW w:w="1104" w:type="dxa"/>
            <w:gridSpan w:val="4"/>
            <w:tcBorders>
              <w:top w:val="single" w:sz="4" w:space="0" w:color="000000"/>
              <w:left w:val="single" w:sz="4" w:space="0" w:color="000000"/>
              <w:right w:val="single" w:sz="4" w:space="0" w:color="000000"/>
            </w:tcBorders>
          </w:tcPr>
          <w:p w14:paraId="5E5D4828"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3BA6107B" w14:textId="77777777" w:rsidR="004C2BBF" w:rsidRDefault="004C2BBF">
            <w:pPr>
              <w:keepNext/>
              <w:keepLines/>
              <w:suppressAutoHyphens w:val="0"/>
              <w:autoSpaceDN w:val="0"/>
              <w:jc w:val="center"/>
              <w:rPr>
                <w:color w:val="000000"/>
                <w:sz w:val="4"/>
              </w:rPr>
            </w:pPr>
          </w:p>
        </w:tc>
        <w:tc>
          <w:tcPr>
            <w:tcW w:w="1104" w:type="dxa"/>
            <w:gridSpan w:val="4"/>
          </w:tcPr>
          <w:p w14:paraId="6CD31260" w14:textId="77777777" w:rsidR="004C2BBF" w:rsidRDefault="004C2BBF">
            <w:pPr>
              <w:keepNext/>
              <w:keepLines/>
              <w:suppressAutoHyphens w:val="0"/>
              <w:autoSpaceDN w:val="0"/>
              <w:jc w:val="center"/>
              <w:rPr>
                <w:color w:val="000000"/>
                <w:sz w:val="4"/>
              </w:rPr>
            </w:pPr>
          </w:p>
        </w:tc>
        <w:tc>
          <w:tcPr>
            <w:tcW w:w="92" w:type="dxa"/>
            <w:gridSpan w:val="2"/>
          </w:tcPr>
          <w:p w14:paraId="7874E8F4" w14:textId="77777777" w:rsidR="004C2BBF" w:rsidRDefault="004C2BBF">
            <w:pPr>
              <w:keepNext/>
              <w:keepLines/>
              <w:suppressAutoHyphens w:val="0"/>
              <w:autoSpaceDN w:val="0"/>
              <w:jc w:val="center"/>
              <w:rPr>
                <w:color w:val="000000"/>
                <w:sz w:val="4"/>
              </w:rPr>
            </w:pPr>
          </w:p>
        </w:tc>
        <w:tc>
          <w:tcPr>
            <w:tcW w:w="1104" w:type="dxa"/>
            <w:gridSpan w:val="4"/>
            <w:tcBorders>
              <w:top w:val="single" w:sz="4" w:space="0" w:color="000000"/>
              <w:left w:val="single" w:sz="4" w:space="0" w:color="000000"/>
              <w:right w:val="single" w:sz="4" w:space="0" w:color="000000"/>
            </w:tcBorders>
          </w:tcPr>
          <w:p w14:paraId="3819D10D"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5175B5AA" w14:textId="77777777" w:rsidR="004C2BBF" w:rsidRDefault="004C2BBF">
            <w:pPr>
              <w:keepNext/>
              <w:keepLines/>
              <w:suppressAutoHyphens w:val="0"/>
              <w:autoSpaceDN w:val="0"/>
              <w:jc w:val="center"/>
              <w:rPr>
                <w:color w:val="000000"/>
                <w:sz w:val="4"/>
              </w:rPr>
            </w:pPr>
          </w:p>
        </w:tc>
        <w:tc>
          <w:tcPr>
            <w:tcW w:w="1104" w:type="dxa"/>
            <w:gridSpan w:val="4"/>
            <w:tcBorders>
              <w:top w:val="single" w:sz="4" w:space="0" w:color="000000"/>
              <w:left w:val="single" w:sz="4" w:space="0" w:color="000000"/>
              <w:right w:val="single" w:sz="4" w:space="0" w:color="000000"/>
            </w:tcBorders>
          </w:tcPr>
          <w:p w14:paraId="2BC721B6"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11650CA0" w14:textId="77777777" w:rsidR="004C2BBF" w:rsidRDefault="004C2BBF">
            <w:pPr>
              <w:keepNext/>
              <w:keepLines/>
              <w:suppressAutoHyphens w:val="0"/>
              <w:autoSpaceDN w:val="0"/>
              <w:jc w:val="center"/>
              <w:rPr>
                <w:color w:val="000000"/>
                <w:sz w:val="4"/>
              </w:rPr>
            </w:pPr>
          </w:p>
        </w:tc>
        <w:tc>
          <w:tcPr>
            <w:tcW w:w="1104" w:type="dxa"/>
            <w:gridSpan w:val="4"/>
          </w:tcPr>
          <w:p w14:paraId="6CA210DE" w14:textId="77777777" w:rsidR="004C2BBF" w:rsidRDefault="004C2BBF">
            <w:pPr>
              <w:keepNext/>
              <w:keepLines/>
              <w:suppressAutoHyphens w:val="0"/>
              <w:autoSpaceDN w:val="0"/>
              <w:jc w:val="center"/>
              <w:rPr>
                <w:color w:val="000000"/>
                <w:sz w:val="4"/>
              </w:rPr>
            </w:pPr>
          </w:p>
        </w:tc>
        <w:tc>
          <w:tcPr>
            <w:tcW w:w="92" w:type="dxa"/>
            <w:gridSpan w:val="2"/>
          </w:tcPr>
          <w:p w14:paraId="206DFE13" w14:textId="77777777" w:rsidR="004C2BBF" w:rsidRDefault="004C2BBF">
            <w:pPr>
              <w:keepNext/>
              <w:keepLines/>
              <w:suppressAutoHyphens w:val="0"/>
              <w:autoSpaceDN w:val="0"/>
              <w:jc w:val="center"/>
              <w:rPr>
                <w:color w:val="000000"/>
                <w:sz w:val="4"/>
              </w:rPr>
            </w:pPr>
          </w:p>
        </w:tc>
        <w:tc>
          <w:tcPr>
            <w:tcW w:w="1104" w:type="dxa"/>
            <w:gridSpan w:val="4"/>
          </w:tcPr>
          <w:p w14:paraId="36B8E842" w14:textId="77777777" w:rsidR="004C2BBF" w:rsidRDefault="004C2BBF">
            <w:pPr>
              <w:keepNext/>
              <w:keepLines/>
              <w:suppressAutoHyphens w:val="0"/>
              <w:autoSpaceDN w:val="0"/>
              <w:jc w:val="center"/>
              <w:rPr>
                <w:color w:val="000000"/>
                <w:sz w:val="4"/>
              </w:rPr>
            </w:pPr>
          </w:p>
        </w:tc>
        <w:tc>
          <w:tcPr>
            <w:tcW w:w="92" w:type="dxa"/>
            <w:gridSpan w:val="2"/>
          </w:tcPr>
          <w:p w14:paraId="6EB2FF25" w14:textId="77777777" w:rsidR="004C2BBF" w:rsidRDefault="004C2BBF">
            <w:pPr>
              <w:keepNext/>
              <w:keepLines/>
              <w:suppressAutoHyphens w:val="0"/>
              <w:autoSpaceDN w:val="0"/>
              <w:jc w:val="center"/>
              <w:rPr>
                <w:color w:val="000000"/>
                <w:sz w:val="4"/>
              </w:rPr>
            </w:pPr>
          </w:p>
        </w:tc>
        <w:tc>
          <w:tcPr>
            <w:tcW w:w="1104" w:type="dxa"/>
            <w:gridSpan w:val="4"/>
          </w:tcPr>
          <w:p w14:paraId="63F3201B" w14:textId="77777777" w:rsidR="004C2BBF" w:rsidRDefault="004C2BBF">
            <w:pPr>
              <w:keepNext/>
              <w:keepLines/>
              <w:suppressAutoHyphens w:val="0"/>
              <w:autoSpaceDN w:val="0"/>
              <w:jc w:val="center"/>
              <w:rPr>
                <w:color w:val="000000"/>
                <w:sz w:val="4"/>
              </w:rPr>
            </w:pPr>
          </w:p>
        </w:tc>
        <w:tc>
          <w:tcPr>
            <w:tcW w:w="92" w:type="dxa"/>
            <w:gridSpan w:val="2"/>
          </w:tcPr>
          <w:p w14:paraId="01239AC8" w14:textId="77777777" w:rsidR="004C2BBF" w:rsidRDefault="004C2BBF">
            <w:pPr>
              <w:keepNext/>
              <w:keepLines/>
              <w:suppressAutoHyphens w:val="0"/>
              <w:autoSpaceDN w:val="0"/>
              <w:jc w:val="center"/>
              <w:rPr>
                <w:color w:val="000000"/>
                <w:sz w:val="4"/>
              </w:rPr>
            </w:pPr>
          </w:p>
        </w:tc>
        <w:tc>
          <w:tcPr>
            <w:tcW w:w="1104" w:type="dxa"/>
            <w:gridSpan w:val="4"/>
          </w:tcPr>
          <w:p w14:paraId="4DF59E82" w14:textId="77777777" w:rsidR="004C2BBF" w:rsidRDefault="004C2BBF">
            <w:pPr>
              <w:keepNext/>
              <w:keepLines/>
              <w:suppressAutoHyphens w:val="0"/>
              <w:autoSpaceDN w:val="0"/>
              <w:jc w:val="center"/>
              <w:rPr>
                <w:color w:val="000000"/>
                <w:sz w:val="4"/>
              </w:rPr>
            </w:pPr>
          </w:p>
        </w:tc>
      </w:tr>
      <w:tr w:rsidR="004C2BBF" w14:paraId="519955AE" w14:textId="77777777">
        <w:trPr>
          <w:cantSplit/>
        </w:trPr>
        <w:tc>
          <w:tcPr>
            <w:tcW w:w="1104" w:type="dxa"/>
            <w:gridSpan w:val="4"/>
            <w:tcBorders>
              <w:left w:val="single" w:sz="4" w:space="0" w:color="000000"/>
              <w:right w:val="single" w:sz="4" w:space="0" w:color="000000"/>
            </w:tcBorders>
            <w:vAlign w:val="bottom"/>
          </w:tcPr>
          <w:p w14:paraId="2E2AEC7D" w14:textId="77777777" w:rsidR="004C2BBF" w:rsidRDefault="005D5511">
            <w:pPr>
              <w:pStyle w:val="FamilychartGivennames"/>
              <w:keepNext/>
              <w:keepLines/>
            </w:pPr>
            <w:r>
              <w:t>S W G</w:t>
            </w:r>
          </w:p>
        </w:tc>
        <w:tc>
          <w:tcPr>
            <w:tcW w:w="92" w:type="dxa"/>
            <w:gridSpan w:val="2"/>
            <w:tcBorders>
              <w:left w:val="single" w:sz="4" w:space="0" w:color="000000"/>
            </w:tcBorders>
          </w:tcPr>
          <w:p w14:paraId="3FBF3F7E" w14:textId="77777777" w:rsidR="004C2BBF" w:rsidRDefault="004C2BBF">
            <w:pPr>
              <w:pStyle w:val="FamilychartGivennames"/>
              <w:keepNext/>
              <w:keepLines/>
              <w:rPr>
                <w:color w:val="000000"/>
                <w:sz w:val="4"/>
              </w:rPr>
            </w:pPr>
          </w:p>
        </w:tc>
        <w:tc>
          <w:tcPr>
            <w:tcW w:w="1104" w:type="dxa"/>
            <w:gridSpan w:val="4"/>
          </w:tcPr>
          <w:p w14:paraId="26F39493" w14:textId="77777777" w:rsidR="004C2BBF" w:rsidRDefault="004C2BBF">
            <w:pPr>
              <w:pStyle w:val="FamilychartGivennames"/>
              <w:keepNext/>
              <w:keepLines/>
              <w:rPr>
                <w:color w:val="000000"/>
                <w:sz w:val="4"/>
              </w:rPr>
            </w:pPr>
          </w:p>
        </w:tc>
        <w:tc>
          <w:tcPr>
            <w:tcW w:w="92" w:type="dxa"/>
            <w:gridSpan w:val="2"/>
          </w:tcPr>
          <w:p w14:paraId="69979009"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14:paraId="767D91CB" w14:textId="77777777" w:rsidR="004C2BBF" w:rsidRDefault="005D5511">
            <w:pPr>
              <w:pStyle w:val="FamilychartGivennames"/>
              <w:keepNext/>
              <w:keepLines/>
            </w:pPr>
            <w:r>
              <w:t>Thomas Geddes</w:t>
            </w:r>
          </w:p>
        </w:tc>
        <w:tc>
          <w:tcPr>
            <w:tcW w:w="92" w:type="dxa"/>
            <w:gridSpan w:val="2"/>
            <w:tcBorders>
              <w:left w:val="single" w:sz="4" w:space="0" w:color="000000"/>
            </w:tcBorders>
          </w:tcPr>
          <w:p w14:paraId="4A4F017F"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14:paraId="53F93C94" w14:textId="77777777" w:rsidR="004C2BBF" w:rsidRDefault="005D5511">
            <w:pPr>
              <w:pStyle w:val="FamilychartGivennames"/>
              <w:keepNext/>
              <w:keepLines/>
            </w:pPr>
            <w:r>
              <w:t>Christina Fraser</w:t>
            </w:r>
          </w:p>
        </w:tc>
        <w:tc>
          <w:tcPr>
            <w:tcW w:w="92" w:type="dxa"/>
            <w:gridSpan w:val="2"/>
            <w:tcBorders>
              <w:left w:val="single" w:sz="4" w:space="0" w:color="000000"/>
            </w:tcBorders>
          </w:tcPr>
          <w:p w14:paraId="1B95D2A2" w14:textId="77777777" w:rsidR="004C2BBF" w:rsidRDefault="004C2BBF">
            <w:pPr>
              <w:pStyle w:val="FamilychartGivennames"/>
              <w:keepNext/>
              <w:keepLines/>
              <w:rPr>
                <w:color w:val="000000"/>
                <w:sz w:val="4"/>
              </w:rPr>
            </w:pPr>
          </w:p>
        </w:tc>
        <w:tc>
          <w:tcPr>
            <w:tcW w:w="1104" w:type="dxa"/>
            <w:gridSpan w:val="4"/>
          </w:tcPr>
          <w:p w14:paraId="5DBE54A9" w14:textId="77777777" w:rsidR="004C2BBF" w:rsidRDefault="004C2BBF">
            <w:pPr>
              <w:pStyle w:val="FamilychartGivennames"/>
              <w:keepNext/>
              <w:keepLines/>
              <w:rPr>
                <w:color w:val="000000"/>
                <w:sz w:val="4"/>
              </w:rPr>
            </w:pPr>
          </w:p>
        </w:tc>
        <w:tc>
          <w:tcPr>
            <w:tcW w:w="92" w:type="dxa"/>
            <w:gridSpan w:val="2"/>
          </w:tcPr>
          <w:p w14:paraId="69C2BFFE" w14:textId="77777777" w:rsidR="004C2BBF" w:rsidRDefault="004C2BBF">
            <w:pPr>
              <w:pStyle w:val="FamilychartGivennames"/>
              <w:keepNext/>
              <w:keepLines/>
              <w:rPr>
                <w:color w:val="000000"/>
                <w:sz w:val="4"/>
              </w:rPr>
            </w:pPr>
          </w:p>
        </w:tc>
        <w:tc>
          <w:tcPr>
            <w:tcW w:w="1104" w:type="dxa"/>
            <w:gridSpan w:val="4"/>
          </w:tcPr>
          <w:p w14:paraId="6F4C62FD" w14:textId="77777777" w:rsidR="004C2BBF" w:rsidRDefault="004C2BBF">
            <w:pPr>
              <w:pStyle w:val="FamilychartGivennames"/>
              <w:keepNext/>
              <w:keepLines/>
              <w:rPr>
                <w:color w:val="000000"/>
                <w:sz w:val="4"/>
              </w:rPr>
            </w:pPr>
          </w:p>
        </w:tc>
        <w:tc>
          <w:tcPr>
            <w:tcW w:w="92" w:type="dxa"/>
            <w:gridSpan w:val="2"/>
          </w:tcPr>
          <w:p w14:paraId="607E7D71" w14:textId="77777777" w:rsidR="004C2BBF" w:rsidRDefault="004C2BBF">
            <w:pPr>
              <w:pStyle w:val="FamilychartGivennames"/>
              <w:keepNext/>
              <w:keepLines/>
              <w:rPr>
                <w:color w:val="000000"/>
                <w:sz w:val="4"/>
              </w:rPr>
            </w:pPr>
          </w:p>
        </w:tc>
        <w:tc>
          <w:tcPr>
            <w:tcW w:w="1104" w:type="dxa"/>
            <w:gridSpan w:val="4"/>
          </w:tcPr>
          <w:p w14:paraId="6F9F49DD" w14:textId="77777777" w:rsidR="004C2BBF" w:rsidRDefault="004C2BBF">
            <w:pPr>
              <w:pStyle w:val="FamilychartGivennames"/>
              <w:keepNext/>
              <w:keepLines/>
              <w:rPr>
                <w:color w:val="000000"/>
                <w:sz w:val="4"/>
              </w:rPr>
            </w:pPr>
          </w:p>
        </w:tc>
        <w:tc>
          <w:tcPr>
            <w:tcW w:w="92" w:type="dxa"/>
            <w:gridSpan w:val="2"/>
          </w:tcPr>
          <w:p w14:paraId="4CE1A01E" w14:textId="77777777" w:rsidR="004C2BBF" w:rsidRDefault="004C2BBF">
            <w:pPr>
              <w:pStyle w:val="FamilychartGivennames"/>
              <w:keepNext/>
              <w:keepLines/>
              <w:rPr>
                <w:color w:val="000000"/>
                <w:sz w:val="4"/>
              </w:rPr>
            </w:pPr>
          </w:p>
        </w:tc>
        <w:tc>
          <w:tcPr>
            <w:tcW w:w="1104" w:type="dxa"/>
            <w:gridSpan w:val="4"/>
          </w:tcPr>
          <w:p w14:paraId="06C86A0E" w14:textId="77777777" w:rsidR="004C2BBF" w:rsidRDefault="004C2BBF">
            <w:pPr>
              <w:pStyle w:val="FamilychartGivennames"/>
              <w:keepNext/>
              <w:keepLines/>
              <w:rPr>
                <w:color w:val="000000"/>
                <w:sz w:val="4"/>
              </w:rPr>
            </w:pPr>
          </w:p>
        </w:tc>
      </w:tr>
      <w:tr w:rsidR="004C2BBF" w14:paraId="2951F4A9" w14:textId="77777777">
        <w:trPr>
          <w:cantSplit/>
        </w:trPr>
        <w:tc>
          <w:tcPr>
            <w:tcW w:w="1104" w:type="dxa"/>
            <w:gridSpan w:val="4"/>
            <w:tcBorders>
              <w:left w:val="single" w:sz="4" w:space="0" w:color="000000"/>
              <w:right w:val="single" w:sz="4" w:space="0" w:color="000000"/>
            </w:tcBorders>
          </w:tcPr>
          <w:p w14:paraId="0278CFB4" w14:textId="77777777" w:rsidR="004C2BBF" w:rsidRDefault="005D5511">
            <w:pPr>
              <w:pStyle w:val="FamilychartSurnames"/>
              <w:keepNext/>
              <w:keepLines/>
            </w:pPr>
            <w:r>
              <w:t>Groves</w:t>
            </w:r>
            <w:r>
              <w:fldChar w:fldCharType="begin"/>
            </w:r>
            <w:r>
              <w:instrText xml:space="preserve"> XE "Groves:S W G" \f "Name" \i </w:instrText>
            </w:r>
            <w:r>
              <w:fldChar w:fldCharType="end"/>
            </w:r>
          </w:p>
        </w:tc>
        <w:tc>
          <w:tcPr>
            <w:tcW w:w="92" w:type="dxa"/>
            <w:gridSpan w:val="2"/>
            <w:tcBorders>
              <w:left w:val="single" w:sz="4" w:space="0" w:color="000000"/>
            </w:tcBorders>
          </w:tcPr>
          <w:p w14:paraId="6FC4D78C" w14:textId="77777777" w:rsidR="004C2BBF" w:rsidRDefault="004C2BBF">
            <w:pPr>
              <w:pStyle w:val="FamilychartSurnames"/>
              <w:keepNext/>
              <w:keepLines/>
              <w:rPr>
                <w:b w:val="0"/>
                <w:color w:val="000000"/>
                <w:sz w:val="4"/>
              </w:rPr>
            </w:pPr>
          </w:p>
        </w:tc>
        <w:tc>
          <w:tcPr>
            <w:tcW w:w="1104" w:type="dxa"/>
            <w:gridSpan w:val="4"/>
          </w:tcPr>
          <w:p w14:paraId="6D8E07AD" w14:textId="77777777" w:rsidR="004C2BBF" w:rsidRDefault="004C2BBF">
            <w:pPr>
              <w:pStyle w:val="FamilychartSurnames"/>
              <w:keepNext/>
              <w:keepLines/>
              <w:rPr>
                <w:b w:val="0"/>
                <w:color w:val="000000"/>
                <w:sz w:val="4"/>
              </w:rPr>
            </w:pPr>
          </w:p>
        </w:tc>
        <w:tc>
          <w:tcPr>
            <w:tcW w:w="92" w:type="dxa"/>
            <w:gridSpan w:val="2"/>
          </w:tcPr>
          <w:p w14:paraId="7CC96551"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5540BCCD" w14:textId="77777777" w:rsidR="004C2BBF" w:rsidRDefault="005D5511">
            <w:pPr>
              <w:pStyle w:val="FamilychartSurnames"/>
              <w:keepNext/>
              <w:keepLines/>
            </w:pPr>
            <w:r>
              <w:t>Grant</w:t>
            </w:r>
            <w:r>
              <w:fldChar w:fldCharType="begin"/>
            </w:r>
            <w:r>
              <w:instrText xml:space="preserve"> XE "Grant:Thomas Geddes (1866–1934)" \f "Name" \i </w:instrText>
            </w:r>
            <w:r>
              <w:fldChar w:fldCharType="end"/>
            </w:r>
          </w:p>
        </w:tc>
        <w:tc>
          <w:tcPr>
            <w:tcW w:w="92" w:type="dxa"/>
            <w:gridSpan w:val="2"/>
            <w:tcBorders>
              <w:left w:val="single" w:sz="4" w:space="0" w:color="000000"/>
            </w:tcBorders>
          </w:tcPr>
          <w:p w14:paraId="2F97DF5D"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7060B2EC" w14:textId="77777777" w:rsidR="004C2BBF" w:rsidRDefault="005D5511">
            <w:pPr>
              <w:pStyle w:val="FamilychartSurnames"/>
              <w:keepNext/>
              <w:keepLines/>
            </w:pPr>
            <w:r>
              <w:t>Copeland</w:t>
            </w:r>
            <w:r>
              <w:fldChar w:fldCharType="begin"/>
            </w:r>
            <w:r>
              <w:instrText xml:space="preserve"> XE "Copeland:Christina Fraser (1867–1957)" \f "Name" \i </w:instrText>
            </w:r>
            <w:r>
              <w:fldChar w:fldCharType="end"/>
            </w:r>
          </w:p>
        </w:tc>
        <w:tc>
          <w:tcPr>
            <w:tcW w:w="92" w:type="dxa"/>
            <w:gridSpan w:val="2"/>
            <w:tcBorders>
              <w:left w:val="single" w:sz="4" w:space="0" w:color="000000"/>
            </w:tcBorders>
          </w:tcPr>
          <w:p w14:paraId="48BCF428" w14:textId="77777777" w:rsidR="004C2BBF" w:rsidRDefault="004C2BBF">
            <w:pPr>
              <w:pStyle w:val="FamilychartSurnames"/>
              <w:keepNext/>
              <w:keepLines/>
              <w:rPr>
                <w:b w:val="0"/>
                <w:color w:val="000000"/>
                <w:sz w:val="4"/>
              </w:rPr>
            </w:pPr>
          </w:p>
        </w:tc>
        <w:tc>
          <w:tcPr>
            <w:tcW w:w="1104" w:type="dxa"/>
            <w:gridSpan w:val="4"/>
          </w:tcPr>
          <w:p w14:paraId="13EF7614" w14:textId="77777777" w:rsidR="004C2BBF" w:rsidRDefault="004C2BBF">
            <w:pPr>
              <w:pStyle w:val="FamilychartSurnames"/>
              <w:keepNext/>
              <w:keepLines/>
              <w:rPr>
                <w:b w:val="0"/>
                <w:color w:val="000000"/>
                <w:sz w:val="4"/>
              </w:rPr>
            </w:pPr>
          </w:p>
        </w:tc>
        <w:tc>
          <w:tcPr>
            <w:tcW w:w="92" w:type="dxa"/>
            <w:gridSpan w:val="2"/>
          </w:tcPr>
          <w:p w14:paraId="6491A50C" w14:textId="77777777" w:rsidR="004C2BBF" w:rsidRDefault="004C2BBF">
            <w:pPr>
              <w:pStyle w:val="FamilychartSurnames"/>
              <w:keepNext/>
              <w:keepLines/>
              <w:rPr>
                <w:b w:val="0"/>
                <w:color w:val="000000"/>
                <w:sz w:val="4"/>
              </w:rPr>
            </w:pPr>
          </w:p>
        </w:tc>
        <w:tc>
          <w:tcPr>
            <w:tcW w:w="1104" w:type="dxa"/>
            <w:gridSpan w:val="4"/>
          </w:tcPr>
          <w:p w14:paraId="427597A6" w14:textId="77777777" w:rsidR="004C2BBF" w:rsidRDefault="004C2BBF">
            <w:pPr>
              <w:pStyle w:val="FamilychartSurnames"/>
              <w:keepNext/>
              <w:keepLines/>
              <w:rPr>
                <w:b w:val="0"/>
                <w:color w:val="000000"/>
                <w:sz w:val="4"/>
              </w:rPr>
            </w:pPr>
          </w:p>
        </w:tc>
        <w:tc>
          <w:tcPr>
            <w:tcW w:w="92" w:type="dxa"/>
            <w:gridSpan w:val="2"/>
          </w:tcPr>
          <w:p w14:paraId="3447906D" w14:textId="77777777" w:rsidR="004C2BBF" w:rsidRDefault="004C2BBF">
            <w:pPr>
              <w:pStyle w:val="FamilychartSurnames"/>
              <w:keepNext/>
              <w:keepLines/>
              <w:rPr>
                <w:b w:val="0"/>
                <w:color w:val="000000"/>
                <w:sz w:val="4"/>
              </w:rPr>
            </w:pPr>
          </w:p>
        </w:tc>
        <w:tc>
          <w:tcPr>
            <w:tcW w:w="1104" w:type="dxa"/>
            <w:gridSpan w:val="4"/>
          </w:tcPr>
          <w:p w14:paraId="387C6643" w14:textId="77777777" w:rsidR="004C2BBF" w:rsidRDefault="004C2BBF">
            <w:pPr>
              <w:pStyle w:val="FamilychartSurnames"/>
              <w:keepNext/>
              <w:keepLines/>
              <w:rPr>
                <w:b w:val="0"/>
                <w:color w:val="000000"/>
                <w:sz w:val="4"/>
              </w:rPr>
            </w:pPr>
          </w:p>
        </w:tc>
        <w:tc>
          <w:tcPr>
            <w:tcW w:w="92" w:type="dxa"/>
            <w:gridSpan w:val="2"/>
          </w:tcPr>
          <w:p w14:paraId="176BE8D1" w14:textId="77777777" w:rsidR="004C2BBF" w:rsidRDefault="004C2BBF">
            <w:pPr>
              <w:pStyle w:val="FamilychartSurnames"/>
              <w:keepNext/>
              <w:keepLines/>
              <w:rPr>
                <w:b w:val="0"/>
                <w:color w:val="000000"/>
                <w:sz w:val="4"/>
              </w:rPr>
            </w:pPr>
          </w:p>
        </w:tc>
        <w:tc>
          <w:tcPr>
            <w:tcW w:w="1104" w:type="dxa"/>
            <w:gridSpan w:val="4"/>
          </w:tcPr>
          <w:p w14:paraId="21CF508D" w14:textId="77777777" w:rsidR="004C2BBF" w:rsidRDefault="004C2BBF">
            <w:pPr>
              <w:pStyle w:val="FamilychartSurnames"/>
              <w:keepNext/>
              <w:keepLines/>
              <w:rPr>
                <w:b w:val="0"/>
                <w:color w:val="000000"/>
                <w:sz w:val="4"/>
              </w:rPr>
            </w:pPr>
          </w:p>
        </w:tc>
      </w:tr>
      <w:tr w:rsidR="004C2BBF" w14:paraId="159B8A36" w14:textId="77777777">
        <w:trPr>
          <w:cantSplit/>
        </w:trPr>
        <w:tc>
          <w:tcPr>
            <w:tcW w:w="1104" w:type="dxa"/>
            <w:gridSpan w:val="4"/>
            <w:tcBorders>
              <w:left w:val="single" w:sz="4" w:space="0" w:color="000000"/>
              <w:right w:val="single" w:sz="4" w:space="0" w:color="000000"/>
            </w:tcBorders>
          </w:tcPr>
          <w:p w14:paraId="4823BD27" w14:textId="77777777" w:rsidR="004C2BBF" w:rsidRDefault="004C2BBF">
            <w:pPr>
              <w:pStyle w:val="FamilychartTimespan"/>
              <w:keepNext/>
              <w:keepLines/>
              <w:widowControl/>
            </w:pPr>
          </w:p>
        </w:tc>
        <w:tc>
          <w:tcPr>
            <w:tcW w:w="92" w:type="dxa"/>
            <w:gridSpan w:val="2"/>
            <w:tcBorders>
              <w:left w:val="single" w:sz="4" w:space="0" w:color="000000"/>
            </w:tcBorders>
          </w:tcPr>
          <w:p w14:paraId="1E1C5F21" w14:textId="77777777" w:rsidR="004C2BBF" w:rsidRDefault="004C2BBF">
            <w:pPr>
              <w:pStyle w:val="FamilychartTimespan"/>
              <w:keepNext/>
              <w:keepLines/>
              <w:widowControl/>
              <w:rPr>
                <w:color w:val="000000"/>
                <w:sz w:val="4"/>
              </w:rPr>
            </w:pPr>
          </w:p>
        </w:tc>
        <w:tc>
          <w:tcPr>
            <w:tcW w:w="1104" w:type="dxa"/>
            <w:gridSpan w:val="4"/>
          </w:tcPr>
          <w:p w14:paraId="417A4649" w14:textId="77777777" w:rsidR="004C2BBF" w:rsidRDefault="004C2BBF">
            <w:pPr>
              <w:pStyle w:val="FamilychartTimespan"/>
              <w:keepNext/>
              <w:keepLines/>
              <w:widowControl/>
              <w:rPr>
                <w:color w:val="000000"/>
                <w:sz w:val="4"/>
              </w:rPr>
            </w:pPr>
          </w:p>
        </w:tc>
        <w:tc>
          <w:tcPr>
            <w:tcW w:w="92" w:type="dxa"/>
            <w:gridSpan w:val="2"/>
          </w:tcPr>
          <w:p w14:paraId="0AE73B6F"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tcPr>
          <w:p w14:paraId="63DFCDCA" w14:textId="77777777" w:rsidR="004C2BBF" w:rsidRDefault="005D5511">
            <w:pPr>
              <w:pStyle w:val="FamilychartTimespan"/>
              <w:keepNext/>
              <w:keepLines/>
              <w:widowControl/>
            </w:pPr>
            <w:r>
              <w:t>1866–1934</w:t>
            </w:r>
          </w:p>
        </w:tc>
        <w:tc>
          <w:tcPr>
            <w:tcW w:w="92" w:type="dxa"/>
            <w:gridSpan w:val="2"/>
            <w:tcBorders>
              <w:left w:val="single" w:sz="4" w:space="0" w:color="000000"/>
            </w:tcBorders>
          </w:tcPr>
          <w:p w14:paraId="1BE6AEA1"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tcPr>
          <w:p w14:paraId="7BC60DB5" w14:textId="77777777" w:rsidR="004C2BBF" w:rsidRDefault="005D5511">
            <w:pPr>
              <w:pStyle w:val="FamilychartTimespan"/>
              <w:keepNext/>
              <w:keepLines/>
              <w:widowControl/>
            </w:pPr>
            <w:r>
              <w:t>1867–1957</w:t>
            </w:r>
          </w:p>
        </w:tc>
        <w:tc>
          <w:tcPr>
            <w:tcW w:w="92" w:type="dxa"/>
            <w:gridSpan w:val="2"/>
            <w:tcBorders>
              <w:left w:val="single" w:sz="4" w:space="0" w:color="000000"/>
            </w:tcBorders>
          </w:tcPr>
          <w:p w14:paraId="7808D3EF" w14:textId="77777777" w:rsidR="004C2BBF" w:rsidRDefault="004C2BBF">
            <w:pPr>
              <w:pStyle w:val="FamilychartTimespan"/>
              <w:keepNext/>
              <w:keepLines/>
              <w:widowControl/>
              <w:rPr>
                <w:color w:val="000000"/>
                <w:sz w:val="4"/>
              </w:rPr>
            </w:pPr>
          </w:p>
        </w:tc>
        <w:tc>
          <w:tcPr>
            <w:tcW w:w="1104" w:type="dxa"/>
            <w:gridSpan w:val="4"/>
          </w:tcPr>
          <w:p w14:paraId="05B76958" w14:textId="77777777" w:rsidR="004C2BBF" w:rsidRDefault="004C2BBF">
            <w:pPr>
              <w:pStyle w:val="FamilychartTimespan"/>
              <w:keepNext/>
              <w:keepLines/>
              <w:widowControl/>
              <w:rPr>
                <w:color w:val="000000"/>
                <w:sz w:val="4"/>
              </w:rPr>
            </w:pPr>
          </w:p>
        </w:tc>
        <w:tc>
          <w:tcPr>
            <w:tcW w:w="92" w:type="dxa"/>
            <w:gridSpan w:val="2"/>
          </w:tcPr>
          <w:p w14:paraId="68510FA3" w14:textId="77777777" w:rsidR="004C2BBF" w:rsidRDefault="004C2BBF">
            <w:pPr>
              <w:pStyle w:val="FamilychartTimespan"/>
              <w:keepNext/>
              <w:keepLines/>
              <w:widowControl/>
              <w:rPr>
                <w:color w:val="000000"/>
                <w:sz w:val="4"/>
              </w:rPr>
            </w:pPr>
          </w:p>
        </w:tc>
        <w:tc>
          <w:tcPr>
            <w:tcW w:w="1104" w:type="dxa"/>
            <w:gridSpan w:val="4"/>
          </w:tcPr>
          <w:p w14:paraId="08D1C2AD" w14:textId="77777777" w:rsidR="004C2BBF" w:rsidRDefault="004C2BBF">
            <w:pPr>
              <w:pStyle w:val="FamilychartTimespan"/>
              <w:keepNext/>
              <w:keepLines/>
              <w:widowControl/>
              <w:rPr>
                <w:color w:val="000000"/>
                <w:sz w:val="4"/>
              </w:rPr>
            </w:pPr>
          </w:p>
        </w:tc>
        <w:tc>
          <w:tcPr>
            <w:tcW w:w="92" w:type="dxa"/>
            <w:gridSpan w:val="2"/>
          </w:tcPr>
          <w:p w14:paraId="72260DE2" w14:textId="77777777" w:rsidR="004C2BBF" w:rsidRDefault="004C2BBF">
            <w:pPr>
              <w:pStyle w:val="FamilychartTimespan"/>
              <w:keepNext/>
              <w:keepLines/>
              <w:widowControl/>
              <w:rPr>
                <w:color w:val="000000"/>
                <w:sz w:val="4"/>
              </w:rPr>
            </w:pPr>
          </w:p>
        </w:tc>
        <w:tc>
          <w:tcPr>
            <w:tcW w:w="1104" w:type="dxa"/>
            <w:gridSpan w:val="4"/>
          </w:tcPr>
          <w:p w14:paraId="38EF894B" w14:textId="77777777" w:rsidR="004C2BBF" w:rsidRDefault="004C2BBF">
            <w:pPr>
              <w:pStyle w:val="FamilychartTimespan"/>
              <w:keepNext/>
              <w:keepLines/>
              <w:widowControl/>
              <w:rPr>
                <w:color w:val="000000"/>
                <w:sz w:val="4"/>
              </w:rPr>
            </w:pPr>
          </w:p>
        </w:tc>
        <w:tc>
          <w:tcPr>
            <w:tcW w:w="92" w:type="dxa"/>
            <w:gridSpan w:val="2"/>
          </w:tcPr>
          <w:p w14:paraId="5872D531" w14:textId="77777777" w:rsidR="004C2BBF" w:rsidRDefault="004C2BBF">
            <w:pPr>
              <w:pStyle w:val="FamilychartTimespan"/>
              <w:keepNext/>
              <w:keepLines/>
              <w:widowControl/>
              <w:rPr>
                <w:color w:val="000000"/>
                <w:sz w:val="4"/>
              </w:rPr>
            </w:pPr>
          </w:p>
        </w:tc>
        <w:tc>
          <w:tcPr>
            <w:tcW w:w="1104" w:type="dxa"/>
            <w:gridSpan w:val="4"/>
          </w:tcPr>
          <w:p w14:paraId="48699590" w14:textId="77777777" w:rsidR="004C2BBF" w:rsidRDefault="004C2BBF">
            <w:pPr>
              <w:pStyle w:val="FamilychartTimespan"/>
              <w:keepNext/>
              <w:keepLines/>
              <w:widowControl/>
              <w:rPr>
                <w:color w:val="000000"/>
                <w:sz w:val="4"/>
              </w:rPr>
            </w:pPr>
          </w:p>
        </w:tc>
      </w:tr>
      <w:tr w:rsidR="004C2BBF" w14:paraId="638EEA51" w14:textId="77777777">
        <w:trPr>
          <w:cantSplit/>
        </w:trPr>
        <w:tc>
          <w:tcPr>
            <w:tcW w:w="1104" w:type="dxa"/>
            <w:gridSpan w:val="4"/>
            <w:tcBorders>
              <w:left w:val="single" w:sz="4" w:space="0" w:color="000000"/>
              <w:bottom w:val="single" w:sz="4" w:space="0" w:color="000000"/>
              <w:right w:val="single" w:sz="4" w:space="0" w:color="000000"/>
            </w:tcBorders>
          </w:tcPr>
          <w:p w14:paraId="0B11E561"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489970B6" w14:textId="77777777" w:rsidR="004C2BBF" w:rsidRDefault="004C2BBF">
            <w:pPr>
              <w:pStyle w:val="FamilychartTimespan"/>
              <w:keepNext/>
              <w:keepLines/>
              <w:widowControl/>
              <w:rPr>
                <w:color w:val="000000"/>
                <w:sz w:val="4"/>
              </w:rPr>
            </w:pPr>
          </w:p>
        </w:tc>
        <w:tc>
          <w:tcPr>
            <w:tcW w:w="1104" w:type="dxa"/>
            <w:gridSpan w:val="4"/>
          </w:tcPr>
          <w:p w14:paraId="4185D1FB" w14:textId="77777777" w:rsidR="004C2BBF" w:rsidRDefault="004C2BBF">
            <w:pPr>
              <w:pStyle w:val="FamilychartTimespan"/>
              <w:keepNext/>
              <w:keepLines/>
              <w:widowControl/>
              <w:rPr>
                <w:color w:val="000000"/>
                <w:sz w:val="4"/>
              </w:rPr>
            </w:pPr>
          </w:p>
        </w:tc>
        <w:tc>
          <w:tcPr>
            <w:tcW w:w="92" w:type="dxa"/>
            <w:gridSpan w:val="2"/>
          </w:tcPr>
          <w:p w14:paraId="45D5582F"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24A4E049"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643D28DC"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19555FAF"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7B44754B" w14:textId="77777777" w:rsidR="004C2BBF" w:rsidRDefault="004C2BBF">
            <w:pPr>
              <w:pStyle w:val="FamilychartTimespan"/>
              <w:keepNext/>
              <w:keepLines/>
              <w:widowControl/>
              <w:rPr>
                <w:color w:val="000000"/>
                <w:sz w:val="4"/>
              </w:rPr>
            </w:pPr>
          </w:p>
        </w:tc>
        <w:tc>
          <w:tcPr>
            <w:tcW w:w="1104" w:type="dxa"/>
            <w:gridSpan w:val="4"/>
          </w:tcPr>
          <w:p w14:paraId="0C54AB58" w14:textId="77777777" w:rsidR="004C2BBF" w:rsidRDefault="004C2BBF">
            <w:pPr>
              <w:pStyle w:val="FamilychartTimespan"/>
              <w:keepNext/>
              <w:keepLines/>
              <w:widowControl/>
              <w:rPr>
                <w:color w:val="000000"/>
                <w:sz w:val="4"/>
              </w:rPr>
            </w:pPr>
          </w:p>
        </w:tc>
        <w:tc>
          <w:tcPr>
            <w:tcW w:w="92" w:type="dxa"/>
            <w:gridSpan w:val="2"/>
          </w:tcPr>
          <w:p w14:paraId="273E146E" w14:textId="77777777" w:rsidR="004C2BBF" w:rsidRDefault="004C2BBF">
            <w:pPr>
              <w:pStyle w:val="FamilychartTimespan"/>
              <w:keepNext/>
              <w:keepLines/>
              <w:widowControl/>
              <w:rPr>
                <w:color w:val="000000"/>
                <w:sz w:val="4"/>
              </w:rPr>
            </w:pPr>
          </w:p>
        </w:tc>
        <w:tc>
          <w:tcPr>
            <w:tcW w:w="1104" w:type="dxa"/>
            <w:gridSpan w:val="4"/>
          </w:tcPr>
          <w:p w14:paraId="13A2820D" w14:textId="77777777" w:rsidR="004C2BBF" w:rsidRDefault="004C2BBF">
            <w:pPr>
              <w:pStyle w:val="FamilychartTimespan"/>
              <w:keepNext/>
              <w:keepLines/>
              <w:widowControl/>
              <w:rPr>
                <w:color w:val="000000"/>
                <w:sz w:val="4"/>
              </w:rPr>
            </w:pPr>
          </w:p>
        </w:tc>
        <w:tc>
          <w:tcPr>
            <w:tcW w:w="92" w:type="dxa"/>
            <w:gridSpan w:val="2"/>
          </w:tcPr>
          <w:p w14:paraId="5C63E824" w14:textId="77777777" w:rsidR="004C2BBF" w:rsidRDefault="004C2BBF">
            <w:pPr>
              <w:pStyle w:val="FamilychartTimespan"/>
              <w:keepNext/>
              <w:keepLines/>
              <w:widowControl/>
              <w:rPr>
                <w:color w:val="000000"/>
                <w:sz w:val="4"/>
              </w:rPr>
            </w:pPr>
          </w:p>
        </w:tc>
        <w:tc>
          <w:tcPr>
            <w:tcW w:w="1104" w:type="dxa"/>
            <w:gridSpan w:val="4"/>
          </w:tcPr>
          <w:p w14:paraId="7FCD887D" w14:textId="77777777" w:rsidR="004C2BBF" w:rsidRDefault="004C2BBF">
            <w:pPr>
              <w:pStyle w:val="FamilychartTimespan"/>
              <w:keepNext/>
              <w:keepLines/>
              <w:widowControl/>
              <w:rPr>
                <w:color w:val="000000"/>
                <w:sz w:val="4"/>
              </w:rPr>
            </w:pPr>
          </w:p>
        </w:tc>
        <w:tc>
          <w:tcPr>
            <w:tcW w:w="92" w:type="dxa"/>
            <w:gridSpan w:val="2"/>
          </w:tcPr>
          <w:p w14:paraId="0AFA1455" w14:textId="77777777" w:rsidR="004C2BBF" w:rsidRDefault="004C2BBF">
            <w:pPr>
              <w:pStyle w:val="FamilychartTimespan"/>
              <w:keepNext/>
              <w:keepLines/>
              <w:widowControl/>
              <w:rPr>
                <w:color w:val="000000"/>
                <w:sz w:val="4"/>
              </w:rPr>
            </w:pPr>
          </w:p>
        </w:tc>
        <w:tc>
          <w:tcPr>
            <w:tcW w:w="1104" w:type="dxa"/>
            <w:gridSpan w:val="4"/>
          </w:tcPr>
          <w:p w14:paraId="36EAAA2A" w14:textId="77777777" w:rsidR="004C2BBF" w:rsidRDefault="004C2BBF">
            <w:pPr>
              <w:pStyle w:val="FamilychartTimespan"/>
              <w:keepNext/>
              <w:keepLines/>
              <w:widowControl/>
              <w:rPr>
                <w:color w:val="000000"/>
                <w:sz w:val="4"/>
              </w:rPr>
            </w:pPr>
          </w:p>
        </w:tc>
      </w:tr>
      <w:tr w:rsidR="004C2BBF" w14:paraId="1A3803DB" w14:textId="77777777">
        <w:trPr>
          <w:cantSplit/>
        </w:trPr>
        <w:tc>
          <w:tcPr>
            <w:tcW w:w="552" w:type="dxa"/>
            <w:gridSpan w:val="2"/>
            <w:tcBorders>
              <w:top w:val="single" w:sz="4" w:space="0" w:color="000000"/>
            </w:tcBorders>
          </w:tcPr>
          <w:p w14:paraId="7CC01631" w14:textId="77777777" w:rsidR="004C2BBF" w:rsidRDefault="004C2BBF">
            <w:pPr>
              <w:pStyle w:val="FamilychartTimespan"/>
              <w:keepNext/>
              <w:keepLines/>
              <w:widowControl/>
              <w:rPr>
                <w:color w:val="000000"/>
                <w:sz w:val="4"/>
              </w:rPr>
            </w:pPr>
          </w:p>
        </w:tc>
        <w:tc>
          <w:tcPr>
            <w:tcW w:w="552" w:type="dxa"/>
            <w:gridSpan w:val="2"/>
            <w:tcBorders>
              <w:top w:val="single" w:sz="4" w:space="0" w:color="000000"/>
              <w:left w:val="single" w:sz="4" w:space="0" w:color="000000"/>
              <w:bottom w:val="single" w:sz="4" w:space="0" w:color="000000"/>
            </w:tcBorders>
          </w:tcPr>
          <w:p w14:paraId="70203DCC" w14:textId="77777777" w:rsidR="004C2BBF" w:rsidRDefault="004C2BBF">
            <w:pPr>
              <w:pStyle w:val="FamilychartTimespan"/>
              <w:keepNext/>
              <w:keepLines/>
              <w:widowControl/>
              <w:rPr>
                <w:color w:val="000000"/>
                <w:sz w:val="4"/>
              </w:rPr>
            </w:pPr>
          </w:p>
        </w:tc>
        <w:tc>
          <w:tcPr>
            <w:tcW w:w="46" w:type="dxa"/>
          </w:tcPr>
          <w:p w14:paraId="1FEFBFCF" w14:textId="77777777" w:rsidR="004C2BBF" w:rsidRDefault="004C2BBF">
            <w:pPr>
              <w:pStyle w:val="FamilychartTimespan"/>
              <w:keepNext/>
              <w:keepLines/>
              <w:widowControl/>
              <w:rPr>
                <w:color w:val="000000"/>
                <w:sz w:val="4"/>
              </w:rPr>
            </w:pPr>
          </w:p>
        </w:tc>
        <w:tc>
          <w:tcPr>
            <w:tcW w:w="46" w:type="dxa"/>
          </w:tcPr>
          <w:p w14:paraId="4B9E360D" w14:textId="77777777" w:rsidR="004C2BBF" w:rsidRDefault="004C2BBF">
            <w:pPr>
              <w:pStyle w:val="FamilychartTimespan"/>
              <w:keepNext/>
              <w:keepLines/>
              <w:widowControl/>
              <w:rPr>
                <w:color w:val="000000"/>
                <w:sz w:val="4"/>
              </w:rPr>
            </w:pPr>
          </w:p>
        </w:tc>
        <w:tc>
          <w:tcPr>
            <w:tcW w:w="552" w:type="dxa"/>
            <w:gridSpan w:val="2"/>
          </w:tcPr>
          <w:p w14:paraId="0F8C6000" w14:textId="77777777" w:rsidR="004C2BBF" w:rsidRDefault="004C2BBF">
            <w:pPr>
              <w:pStyle w:val="FamilychartTimespan"/>
              <w:keepNext/>
              <w:keepLines/>
              <w:widowControl/>
              <w:rPr>
                <w:color w:val="000000"/>
                <w:sz w:val="4"/>
              </w:rPr>
            </w:pPr>
          </w:p>
        </w:tc>
        <w:tc>
          <w:tcPr>
            <w:tcW w:w="552" w:type="dxa"/>
            <w:gridSpan w:val="2"/>
          </w:tcPr>
          <w:p w14:paraId="174B9A39" w14:textId="77777777" w:rsidR="004C2BBF" w:rsidRDefault="004C2BBF">
            <w:pPr>
              <w:pStyle w:val="FamilychartTimespan"/>
              <w:keepNext/>
              <w:keepLines/>
              <w:widowControl/>
              <w:rPr>
                <w:color w:val="000000"/>
                <w:sz w:val="4"/>
              </w:rPr>
            </w:pPr>
          </w:p>
        </w:tc>
        <w:tc>
          <w:tcPr>
            <w:tcW w:w="46" w:type="dxa"/>
          </w:tcPr>
          <w:p w14:paraId="4A68355A" w14:textId="77777777" w:rsidR="004C2BBF" w:rsidRDefault="004C2BBF">
            <w:pPr>
              <w:pStyle w:val="FamilychartTimespan"/>
              <w:keepNext/>
              <w:keepLines/>
              <w:widowControl/>
              <w:rPr>
                <w:color w:val="000000"/>
                <w:sz w:val="4"/>
              </w:rPr>
            </w:pPr>
          </w:p>
        </w:tc>
        <w:tc>
          <w:tcPr>
            <w:tcW w:w="46" w:type="dxa"/>
          </w:tcPr>
          <w:p w14:paraId="1AD3A3D3"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44409F3B" w14:textId="77777777" w:rsidR="004C2BBF" w:rsidRDefault="004C2BBF">
            <w:pPr>
              <w:pStyle w:val="FamilychartTimespan"/>
              <w:keepNext/>
              <w:keepLines/>
              <w:widowControl/>
              <w:rPr>
                <w:color w:val="000000"/>
                <w:sz w:val="4"/>
              </w:rPr>
            </w:pPr>
          </w:p>
        </w:tc>
        <w:tc>
          <w:tcPr>
            <w:tcW w:w="552" w:type="dxa"/>
            <w:gridSpan w:val="2"/>
            <w:tcBorders>
              <w:top w:val="single" w:sz="4" w:space="0" w:color="000000"/>
              <w:left w:val="single" w:sz="4" w:space="0" w:color="000000"/>
              <w:bottom w:val="single" w:sz="4" w:space="0" w:color="000000"/>
            </w:tcBorders>
          </w:tcPr>
          <w:p w14:paraId="7E298281" w14:textId="77777777" w:rsidR="004C2BBF" w:rsidRDefault="004C2BBF">
            <w:pPr>
              <w:pStyle w:val="FamilychartTimespan"/>
              <w:keepNext/>
              <w:keepLines/>
              <w:widowControl/>
              <w:rPr>
                <w:color w:val="000000"/>
                <w:sz w:val="4"/>
              </w:rPr>
            </w:pPr>
          </w:p>
        </w:tc>
        <w:tc>
          <w:tcPr>
            <w:tcW w:w="46" w:type="dxa"/>
          </w:tcPr>
          <w:p w14:paraId="19809A88" w14:textId="77777777" w:rsidR="004C2BBF" w:rsidRDefault="004C2BBF">
            <w:pPr>
              <w:pStyle w:val="FamilychartTimespan"/>
              <w:keepNext/>
              <w:keepLines/>
              <w:widowControl/>
              <w:rPr>
                <w:color w:val="000000"/>
                <w:sz w:val="4"/>
              </w:rPr>
            </w:pPr>
          </w:p>
        </w:tc>
        <w:tc>
          <w:tcPr>
            <w:tcW w:w="46" w:type="dxa"/>
          </w:tcPr>
          <w:p w14:paraId="75B51D0F" w14:textId="77777777" w:rsidR="004C2BBF" w:rsidRDefault="004C2BBF">
            <w:pPr>
              <w:pStyle w:val="FamilychartTimespan"/>
              <w:keepNext/>
              <w:keepLines/>
              <w:widowControl/>
              <w:rPr>
                <w:color w:val="000000"/>
                <w:sz w:val="4"/>
              </w:rPr>
            </w:pPr>
          </w:p>
        </w:tc>
        <w:tc>
          <w:tcPr>
            <w:tcW w:w="552" w:type="dxa"/>
            <w:gridSpan w:val="2"/>
            <w:tcBorders>
              <w:top w:val="single" w:sz="4" w:space="0" w:color="000000"/>
              <w:bottom w:val="single" w:sz="4" w:space="0" w:color="000000"/>
              <w:right w:val="single" w:sz="4" w:space="0" w:color="000000"/>
            </w:tcBorders>
          </w:tcPr>
          <w:p w14:paraId="4028B77E" w14:textId="77777777" w:rsidR="004C2BBF" w:rsidRDefault="004C2BBF">
            <w:pPr>
              <w:pStyle w:val="FamilychartTimespan"/>
              <w:keepNext/>
              <w:keepLines/>
              <w:widowControl/>
              <w:rPr>
                <w:color w:val="000000"/>
                <w:sz w:val="4"/>
              </w:rPr>
            </w:pPr>
          </w:p>
        </w:tc>
        <w:tc>
          <w:tcPr>
            <w:tcW w:w="552" w:type="dxa"/>
            <w:gridSpan w:val="2"/>
            <w:tcBorders>
              <w:top w:val="single" w:sz="4" w:space="0" w:color="000000"/>
              <w:left w:val="single" w:sz="4" w:space="0" w:color="000000"/>
            </w:tcBorders>
          </w:tcPr>
          <w:p w14:paraId="75143E1A" w14:textId="77777777" w:rsidR="004C2BBF" w:rsidRDefault="004C2BBF">
            <w:pPr>
              <w:pStyle w:val="FamilychartTimespan"/>
              <w:keepNext/>
              <w:keepLines/>
              <w:widowControl/>
              <w:rPr>
                <w:color w:val="000000"/>
                <w:sz w:val="4"/>
              </w:rPr>
            </w:pPr>
          </w:p>
        </w:tc>
        <w:tc>
          <w:tcPr>
            <w:tcW w:w="46" w:type="dxa"/>
          </w:tcPr>
          <w:p w14:paraId="249F69C7" w14:textId="77777777" w:rsidR="004C2BBF" w:rsidRDefault="004C2BBF">
            <w:pPr>
              <w:pStyle w:val="FamilychartTimespan"/>
              <w:keepNext/>
              <w:keepLines/>
              <w:widowControl/>
              <w:rPr>
                <w:color w:val="000000"/>
                <w:sz w:val="4"/>
              </w:rPr>
            </w:pPr>
          </w:p>
        </w:tc>
        <w:tc>
          <w:tcPr>
            <w:tcW w:w="46" w:type="dxa"/>
          </w:tcPr>
          <w:p w14:paraId="12A9B45D" w14:textId="77777777" w:rsidR="004C2BBF" w:rsidRDefault="004C2BBF">
            <w:pPr>
              <w:pStyle w:val="FamilychartTimespan"/>
              <w:keepNext/>
              <w:keepLines/>
              <w:widowControl/>
              <w:rPr>
                <w:color w:val="000000"/>
                <w:sz w:val="4"/>
              </w:rPr>
            </w:pPr>
          </w:p>
        </w:tc>
        <w:tc>
          <w:tcPr>
            <w:tcW w:w="552" w:type="dxa"/>
            <w:gridSpan w:val="2"/>
          </w:tcPr>
          <w:p w14:paraId="137908B0" w14:textId="77777777" w:rsidR="004C2BBF" w:rsidRDefault="004C2BBF">
            <w:pPr>
              <w:pStyle w:val="FamilychartTimespan"/>
              <w:keepNext/>
              <w:keepLines/>
              <w:widowControl/>
              <w:rPr>
                <w:color w:val="000000"/>
                <w:sz w:val="4"/>
              </w:rPr>
            </w:pPr>
          </w:p>
        </w:tc>
        <w:tc>
          <w:tcPr>
            <w:tcW w:w="552" w:type="dxa"/>
            <w:gridSpan w:val="2"/>
          </w:tcPr>
          <w:p w14:paraId="254F048E" w14:textId="77777777" w:rsidR="004C2BBF" w:rsidRDefault="004C2BBF">
            <w:pPr>
              <w:pStyle w:val="FamilychartTimespan"/>
              <w:keepNext/>
              <w:keepLines/>
              <w:widowControl/>
              <w:rPr>
                <w:color w:val="000000"/>
                <w:sz w:val="4"/>
              </w:rPr>
            </w:pPr>
          </w:p>
        </w:tc>
        <w:tc>
          <w:tcPr>
            <w:tcW w:w="46" w:type="dxa"/>
          </w:tcPr>
          <w:p w14:paraId="636E9366" w14:textId="77777777" w:rsidR="004C2BBF" w:rsidRDefault="004C2BBF">
            <w:pPr>
              <w:pStyle w:val="FamilychartTimespan"/>
              <w:keepNext/>
              <w:keepLines/>
              <w:widowControl/>
              <w:rPr>
                <w:color w:val="000000"/>
                <w:sz w:val="4"/>
              </w:rPr>
            </w:pPr>
          </w:p>
        </w:tc>
        <w:tc>
          <w:tcPr>
            <w:tcW w:w="46" w:type="dxa"/>
          </w:tcPr>
          <w:p w14:paraId="2419ABC3" w14:textId="77777777" w:rsidR="004C2BBF" w:rsidRDefault="004C2BBF">
            <w:pPr>
              <w:pStyle w:val="FamilychartTimespan"/>
              <w:keepNext/>
              <w:keepLines/>
              <w:widowControl/>
              <w:rPr>
                <w:color w:val="000000"/>
                <w:sz w:val="4"/>
              </w:rPr>
            </w:pPr>
          </w:p>
        </w:tc>
        <w:tc>
          <w:tcPr>
            <w:tcW w:w="552" w:type="dxa"/>
            <w:gridSpan w:val="2"/>
          </w:tcPr>
          <w:p w14:paraId="07DF2D69" w14:textId="77777777" w:rsidR="004C2BBF" w:rsidRDefault="004C2BBF">
            <w:pPr>
              <w:pStyle w:val="FamilychartTimespan"/>
              <w:keepNext/>
              <w:keepLines/>
              <w:widowControl/>
              <w:rPr>
                <w:color w:val="000000"/>
                <w:sz w:val="4"/>
              </w:rPr>
            </w:pPr>
          </w:p>
        </w:tc>
        <w:tc>
          <w:tcPr>
            <w:tcW w:w="552" w:type="dxa"/>
            <w:gridSpan w:val="2"/>
          </w:tcPr>
          <w:p w14:paraId="17DDD942" w14:textId="77777777" w:rsidR="004C2BBF" w:rsidRDefault="004C2BBF">
            <w:pPr>
              <w:pStyle w:val="FamilychartTimespan"/>
              <w:keepNext/>
              <w:keepLines/>
              <w:widowControl/>
              <w:rPr>
                <w:color w:val="000000"/>
                <w:sz w:val="4"/>
              </w:rPr>
            </w:pPr>
          </w:p>
        </w:tc>
        <w:tc>
          <w:tcPr>
            <w:tcW w:w="46" w:type="dxa"/>
          </w:tcPr>
          <w:p w14:paraId="34E470B9" w14:textId="77777777" w:rsidR="004C2BBF" w:rsidRDefault="004C2BBF">
            <w:pPr>
              <w:pStyle w:val="FamilychartTimespan"/>
              <w:keepNext/>
              <w:keepLines/>
              <w:widowControl/>
              <w:rPr>
                <w:color w:val="000000"/>
                <w:sz w:val="4"/>
              </w:rPr>
            </w:pPr>
          </w:p>
        </w:tc>
        <w:tc>
          <w:tcPr>
            <w:tcW w:w="46" w:type="dxa"/>
          </w:tcPr>
          <w:p w14:paraId="3AC54871" w14:textId="77777777" w:rsidR="004C2BBF" w:rsidRDefault="004C2BBF">
            <w:pPr>
              <w:pStyle w:val="FamilychartTimespan"/>
              <w:keepNext/>
              <w:keepLines/>
              <w:widowControl/>
              <w:rPr>
                <w:color w:val="000000"/>
                <w:sz w:val="4"/>
              </w:rPr>
            </w:pPr>
          </w:p>
        </w:tc>
        <w:tc>
          <w:tcPr>
            <w:tcW w:w="552" w:type="dxa"/>
            <w:gridSpan w:val="2"/>
          </w:tcPr>
          <w:p w14:paraId="3D78EBB8" w14:textId="77777777" w:rsidR="004C2BBF" w:rsidRDefault="004C2BBF">
            <w:pPr>
              <w:pStyle w:val="FamilychartTimespan"/>
              <w:keepNext/>
              <w:keepLines/>
              <w:widowControl/>
              <w:rPr>
                <w:color w:val="000000"/>
                <w:sz w:val="4"/>
              </w:rPr>
            </w:pPr>
          </w:p>
        </w:tc>
        <w:tc>
          <w:tcPr>
            <w:tcW w:w="552" w:type="dxa"/>
            <w:gridSpan w:val="2"/>
          </w:tcPr>
          <w:p w14:paraId="62F7D56C" w14:textId="77777777" w:rsidR="004C2BBF" w:rsidRDefault="004C2BBF">
            <w:pPr>
              <w:pStyle w:val="FamilychartTimespan"/>
              <w:keepNext/>
              <w:keepLines/>
              <w:widowControl/>
              <w:rPr>
                <w:color w:val="000000"/>
                <w:sz w:val="4"/>
              </w:rPr>
            </w:pPr>
          </w:p>
        </w:tc>
        <w:tc>
          <w:tcPr>
            <w:tcW w:w="46" w:type="dxa"/>
          </w:tcPr>
          <w:p w14:paraId="58C3796F" w14:textId="77777777" w:rsidR="004C2BBF" w:rsidRDefault="004C2BBF">
            <w:pPr>
              <w:pStyle w:val="FamilychartTimespan"/>
              <w:keepNext/>
              <w:keepLines/>
              <w:widowControl/>
              <w:rPr>
                <w:color w:val="000000"/>
                <w:sz w:val="4"/>
              </w:rPr>
            </w:pPr>
          </w:p>
        </w:tc>
        <w:tc>
          <w:tcPr>
            <w:tcW w:w="46" w:type="dxa"/>
          </w:tcPr>
          <w:p w14:paraId="5E167210" w14:textId="77777777" w:rsidR="004C2BBF" w:rsidRDefault="004C2BBF">
            <w:pPr>
              <w:pStyle w:val="FamilychartTimespan"/>
              <w:keepNext/>
              <w:keepLines/>
              <w:widowControl/>
              <w:rPr>
                <w:color w:val="000000"/>
                <w:sz w:val="4"/>
              </w:rPr>
            </w:pPr>
          </w:p>
        </w:tc>
        <w:tc>
          <w:tcPr>
            <w:tcW w:w="552" w:type="dxa"/>
            <w:gridSpan w:val="2"/>
          </w:tcPr>
          <w:p w14:paraId="1E22A861" w14:textId="77777777" w:rsidR="004C2BBF" w:rsidRDefault="004C2BBF">
            <w:pPr>
              <w:pStyle w:val="FamilychartTimespan"/>
              <w:keepNext/>
              <w:keepLines/>
              <w:widowControl/>
              <w:rPr>
                <w:color w:val="000000"/>
                <w:sz w:val="4"/>
              </w:rPr>
            </w:pPr>
          </w:p>
        </w:tc>
        <w:tc>
          <w:tcPr>
            <w:tcW w:w="552" w:type="dxa"/>
            <w:gridSpan w:val="2"/>
          </w:tcPr>
          <w:p w14:paraId="32A25F8A" w14:textId="77777777" w:rsidR="004C2BBF" w:rsidRDefault="004C2BBF">
            <w:pPr>
              <w:pStyle w:val="FamilychartTimespan"/>
              <w:keepNext/>
              <w:keepLines/>
              <w:widowControl/>
              <w:rPr>
                <w:color w:val="000000"/>
                <w:sz w:val="4"/>
              </w:rPr>
            </w:pPr>
          </w:p>
        </w:tc>
      </w:tr>
      <w:tr w:rsidR="004C2BBF" w14:paraId="3049E417" w14:textId="77777777">
        <w:trPr>
          <w:cantSplit/>
        </w:trPr>
        <w:tc>
          <w:tcPr>
            <w:tcW w:w="552" w:type="dxa"/>
            <w:gridSpan w:val="2"/>
          </w:tcPr>
          <w:p w14:paraId="71F8B069"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6C94B3C3"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1FC1375A" w14:textId="77777777" w:rsidR="004C2BBF" w:rsidRDefault="004C2BBF">
            <w:pPr>
              <w:pStyle w:val="FamilychartTimespan"/>
              <w:keepNext/>
              <w:keepLines/>
              <w:widowControl/>
              <w:rPr>
                <w:color w:val="000000"/>
                <w:sz w:val="4"/>
              </w:rPr>
            </w:pPr>
          </w:p>
        </w:tc>
        <w:tc>
          <w:tcPr>
            <w:tcW w:w="46" w:type="dxa"/>
            <w:tcBorders>
              <w:left w:val="single" w:sz="4" w:space="0" w:color="000000"/>
            </w:tcBorders>
          </w:tcPr>
          <w:p w14:paraId="527546BE" w14:textId="77777777" w:rsidR="004C2BBF" w:rsidRDefault="004C2BBF">
            <w:pPr>
              <w:pStyle w:val="FamilychartTimespan"/>
              <w:keepNext/>
              <w:keepLines/>
              <w:widowControl/>
              <w:rPr>
                <w:color w:val="000000"/>
                <w:sz w:val="4"/>
              </w:rPr>
            </w:pPr>
          </w:p>
        </w:tc>
        <w:tc>
          <w:tcPr>
            <w:tcW w:w="552" w:type="dxa"/>
            <w:gridSpan w:val="2"/>
          </w:tcPr>
          <w:p w14:paraId="7827D910" w14:textId="77777777" w:rsidR="004C2BBF" w:rsidRDefault="004C2BBF">
            <w:pPr>
              <w:pStyle w:val="FamilychartTimespan"/>
              <w:keepNext/>
              <w:keepLines/>
              <w:widowControl/>
              <w:rPr>
                <w:color w:val="000000"/>
                <w:sz w:val="4"/>
              </w:rPr>
            </w:pPr>
          </w:p>
        </w:tc>
        <w:tc>
          <w:tcPr>
            <w:tcW w:w="552" w:type="dxa"/>
            <w:gridSpan w:val="2"/>
          </w:tcPr>
          <w:p w14:paraId="2BBF2630" w14:textId="77777777" w:rsidR="004C2BBF" w:rsidRDefault="004C2BBF">
            <w:pPr>
              <w:pStyle w:val="FamilychartTimespan"/>
              <w:keepNext/>
              <w:keepLines/>
              <w:widowControl/>
              <w:rPr>
                <w:color w:val="000000"/>
                <w:sz w:val="4"/>
              </w:rPr>
            </w:pPr>
          </w:p>
        </w:tc>
        <w:tc>
          <w:tcPr>
            <w:tcW w:w="46" w:type="dxa"/>
          </w:tcPr>
          <w:p w14:paraId="5F28BE27" w14:textId="77777777" w:rsidR="004C2BBF" w:rsidRDefault="004C2BBF">
            <w:pPr>
              <w:pStyle w:val="FamilychartTimespan"/>
              <w:keepNext/>
              <w:keepLines/>
              <w:widowControl/>
              <w:rPr>
                <w:color w:val="000000"/>
                <w:sz w:val="4"/>
              </w:rPr>
            </w:pPr>
          </w:p>
        </w:tc>
        <w:tc>
          <w:tcPr>
            <w:tcW w:w="46" w:type="dxa"/>
          </w:tcPr>
          <w:p w14:paraId="3913B948" w14:textId="77777777" w:rsidR="004C2BBF" w:rsidRDefault="004C2BBF">
            <w:pPr>
              <w:pStyle w:val="FamilychartTimespan"/>
              <w:keepNext/>
              <w:keepLines/>
              <w:widowControl/>
              <w:rPr>
                <w:color w:val="000000"/>
                <w:sz w:val="4"/>
              </w:rPr>
            </w:pPr>
          </w:p>
        </w:tc>
        <w:tc>
          <w:tcPr>
            <w:tcW w:w="552" w:type="dxa"/>
            <w:gridSpan w:val="2"/>
          </w:tcPr>
          <w:p w14:paraId="44B7D433"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5B548896"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5508B716"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4A64A39A"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11E53845" w14:textId="77777777" w:rsidR="004C2BBF" w:rsidRDefault="004C2BBF">
            <w:pPr>
              <w:pStyle w:val="FamilychartTimespan"/>
              <w:keepNext/>
              <w:keepLines/>
              <w:widowControl/>
              <w:rPr>
                <w:color w:val="000000"/>
                <w:sz w:val="4"/>
              </w:rPr>
            </w:pPr>
          </w:p>
        </w:tc>
        <w:tc>
          <w:tcPr>
            <w:tcW w:w="552" w:type="dxa"/>
            <w:gridSpan w:val="2"/>
          </w:tcPr>
          <w:p w14:paraId="21AC6312" w14:textId="77777777" w:rsidR="004C2BBF" w:rsidRDefault="004C2BBF">
            <w:pPr>
              <w:pStyle w:val="FamilychartTimespan"/>
              <w:keepNext/>
              <w:keepLines/>
              <w:widowControl/>
              <w:rPr>
                <w:color w:val="000000"/>
                <w:sz w:val="4"/>
              </w:rPr>
            </w:pPr>
          </w:p>
        </w:tc>
        <w:tc>
          <w:tcPr>
            <w:tcW w:w="46" w:type="dxa"/>
          </w:tcPr>
          <w:p w14:paraId="6D615F43" w14:textId="77777777" w:rsidR="004C2BBF" w:rsidRDefault="004C2BBF">
            <w:pPr>
              <w:pStyle w:val="FamilychartTimespan"/>
              <w:keepNext/>
              <w:keepLines/>
              <w:widowControl/>
              <w:rPr>
                <w:color w:val="000000"/>
                <w:sz w:val="4"/>
              </w:rPr>
            </w:pPr>
          </w:p>
        </w:tc>
        <w:tc>
          <w:tcPr>
            <w:tcW w:w="46" w:type="dxa"/>
          </w:tcPr>
          <w:p w14:paraId="4B90703F" w14:textId="77777777" w:rsidR="004C2BBF" w:rsidRDefault="004C2BBF">
            <w:pPr>
              <w:pStyle w:val="FamilychartTimespan"/>
              <w:keepNext/>
              <w:keepLines/>
              <w:widowControl/>
              <w:rPr>
                <w:color w:val="000000"/>
                <w:sz w:val="4"/>
              </w:rPr>
            </w:pPr>
          </w:p>
        </w:tc>
        <w:tc>
          <w:tcPr>
            <w:tcW w:w="552" w:type="dxa"/>
            <w:gridSpan w:val="2"/>
          </w:tcPr>
          <w:p w14:paraId="7F2EF1BB" w14:textId="77777777" w:rsidR="004C2BBF" w:rsidRDefault="004C2BBF">
            <w:pPr>
              <w:pStyle w:val="FamilychartTimespan"/>
              <w:keepNext/>
              <w:keepLines/>
              <w:widowControl/>
              <w:rPr>
                <w:color w:val="000000"/>
                <w:sz w:val="4"/>
              </w:rPr>
            </w:pPr>
          </w:p>
        </w:tc>
        <w:tc>
          <w:tcPr>
            <w:tcW w:w="552" w:type="dxa"/>
            <w:gridSpan w:val="2"/>
          </w:tcPr>
          <w:p w14:paraId="46FC92C3" w14:textId="77777777" w:rsidR="004C2BBF" w:rsidRDefault="004C2BBF">
            <w:pPr>
              <w:pStyle w:val="FamilychartTimespan"/>
              <w:keepNext/>
              <w:keepLines/>
              <w:widowControl/>
              <w:rPr>
                <w:color w:val="000000"/>
                <w:sz w:val="4"/>
              </w:rPr>
            </w:pPr>
          </w:p>
        </w:tc>
        <w:tc>
          <w:tcPr>
            <w:tcW w:w="46" w:type="dxa"/>
          </w:tcPr>
          <w:p w14:paraId="6297182E" w14:textId="77777777" w:rsidR="004C2BBF" w:rsidRDefault="004C2BBF">
            <w:pPr>
              <w:pStyle w:val="FamilychartTimespan"/>
              <w:keepNext/>
              <w:keepLines/>
              <w:widowControl/>
              <w:rPr>
                <w:color w:val="000000"/>
                <w:sz w:val="4"/>
              </w:rPr>
            </w:pPr>
          </w:p>
        </w:tc>
        <w:tc>
          <w:tcPr>
            <w:tcW w:w="46" w:type="dxa"/>
          </w:tcPr>
          <w:p w14:paraId="598798A4" w14:textId="77777777" w:rsidR="004C2BBF" w:rsidRDefault="004C2BBF">
            <w:pPr>
              <w:pStyle w:val="FamilychartTimespan"/>
              <w:keepNext/>
              <w:keepLines/>
              <w:widowControl/>
              <w:rPr>
                <w:color w:val="000000"/>
                <w:sz w:val="4"/>
              </w:rPr>
            </w:pPr>
          </w:p>
        </w:tc>
        <w:tc>
          <w:tcPr>
            <w:tcW w:w="552" w:type="dxa"/>
            <w:gridSpan w:val="2"/>
          </w:tcPr>
          <w:p w14:paraId="41F7B60D" w14:textId="77777777" w:rsidR="004C2BBF" w:rsidRDefault="004C2BBF">
            <w:pPr>
              <w:pStyle w:val="FamilychartTimespan"/>
              <w:keepNext/>
              <w:keepLines/>
              <w:widowControl/>
              <w:rPr>
                <w:color w:val="000000"/>
                <w:sz w:val="4"/>
              </w:rPr>
            </w:pPr>
          </w:p>
        </w:tc>
        <w:tc>
          <w:tcPr>
            <w:tcW w:w="552" w:type="dxa"/>
            <w:gridSpan w:val="2"/>
          </w:tcPr>
          <w:p w14:paraId="570FEED5" w14:textId="77777777" w:rsidR="004C2BBF" w:rsidRDefault="004C2BBF">
            <w:pPr>
              <w:pStyle w:val="FamilychartTimespan"/>
              <w:keepNext/>
              <w:keepLines/>
              <w:widowControl/>
              <w:rPr>
                <w:color w:val="000000"/>
                <w:sz w:val="4"/>
              </w:rPr>
            </w:pPr>
          </w:p>
        </w:tc>
        <w:tc>
          <w:tcPr>
            <w:tcW w:w="46" w:type="dxa"/>
          </w:tcPr>
          <w:p w14:paraId="194A409E" w14:textId="77777777" w:rsidR="004C2BBF" w:rsidRDefault="004C2BBF">
            <w:pPr>
              <w:pStyle w:val="FamilychartTimespan"/>
              <w:keepNext/>
              <w:keepLines/>
              <w:widowControl/>
              <w:rPr>
                <w:color w:val="000000"/>
                <w:sz w:val="4"/>
              </w:rPr>
            </w:pPr>
          </w:p>
        </w:tc>
        <w:tc>
          <w:tcPr>
            <w:tcW w:w="46" w:type="dxa"/>
          </w:tcPr>
          <w:p w14:paraId="509D9BB4" w14:textId="77777777" w:rsidR="004C2BBF" w:rsidRDefault="004C2BBF">
            <w:pPr>
              <w:pStyle w:val="FamilychartTimespan"/>
              <w:keepNext/>
              <w:keepLines/>
              <w:widowControl/>
              <w:rPr>
                <w:color w:val="000000"/>
                <w:sz w:val="4"/>
              </w:rPr>
            </w:pPr>
          </w:p>
        </w:tc>
        <w:tc>
          <w:tcPr>
            <w:tcW w:w="552" w:type="dxa"/>
            <w:gridSpan w:val="2"/>
          </w:tcPr>
          <w:p w14:paraId="496B2BF8" w14:textId="77777777" w:rsidR="004C2BBF" w:rsidRDefault="004C2BBF">
            <w:pPr>
              <w:pStyle w:val="FamilychartTimespan"/>
              <w:keepNext/>
              <w:keepLines/>
              <w:widowControl/>
              <w:rPr>
                <w:color w:val="000000"/>
                <w:sz w:val="4"/>
              </w:rPr>
            </w:pPr>
          </w:p>
        </w:tc>
        <w:tc>
          <w:tcPr>
            <w:tcW w:w="552" w:type="dxa"/>
            <w:gridSpan w:val="2"/>
          </w:tcPr>
          <w:p w14:paraId="2F82B24B" w14:textId="77777777" w:rsidR="004C2BBF" w:rsidRDefault="004C2BBF">
            <w:pPr>
              <w:pStyle w:val="FamilychartTimespan"/>
              <w:keepNext/>
              <w:keepLines/>
              <w:widowControl/>
              <w:rPr>
                <w:color w:val="000000"/>
                <w:sz w:val="4"/>
              </w:rPr>
            </w:pPr>
          </w:p>
        </w:tc>
        <w:tc>
          <w:tcPr>
            <w:tcW w:w="46" w:type="dxa"/>
          </w:tcPr>
          <w:p w14:paraId="43FEC1FC" w14:textId="77777777" w:rsidR="004C2BBF" w:rsidRDefault="004C2BBF">
            <w:pPr>
              <w:pStyle w:val="FamilychartTimespan"/>
              <w:keepNext/>
              <w:keepLines/>
              <w:widowControl/>
              <w:rPr>
                <w:color w:val="000000"/>
                <w:sz w:val="4"/>
              </w:rPr>
            </w:pPr>
          </w:p>
        </w:tc>
        <w:tc>
          <w:tcPr>
            <w:tcW w:w="46" w:type="dxa"/>
          </w:tcPr>
          <w:p w14:paraId="1F64B91D" w14:textId="77777777" w:rsidR="004C2BBF" w:rsidRDefault="004C2BBF">
            <w:pPr>
              <w:pStyle w:val="FamilychartTimespan"/>
              <w:keepNext/>
              <w:keepLines/>
              <w:widowControl/>
              <w:rPr>
                <w:color w:val="000000"/>
                <w:sz w:val="4"/>
              </w:rPr>
            </w:pPr>
          </w:p>
        </w:tc>
        <w:tc>
          <w:tcPr>
            <w:tcW w:w="552" w:type="dxa"/>
            <w:gridSpan w:val="2"/>
          </w:tcPr>
          <w:p w14:paraId="761E5BD5" w14:textId="77777777" w:rsidR="004C2BBF" w:rsidRDefault="004C2BBF">
            <w:pPr>
              <w:pStyle w:val="FamilychartTimespan"/>
              <w:keepNext/>
              <w:keepLines/>
              <w:widowControl/>
              <w:rPr>
                <w:color w:val="000000"/>
                <w:sz w:val="4"/>
              </w:rPr>
            </w:pPr>
          </w:p>
        </w:tc>
        <w:tc>
          <w:tcPr>
            <w:tcW w:w="552" w:type="dxa"/>
            <w:gridSpan w:val="2"/>
          </w:tcPr>
          <w:p w14:paraId="05B5F378" w14:textId="77777777" w:rsidR="004C2BBF" w:rsidRDefault="004C2BBF">
            <w:pPr>
              <w:pStyle w:val="FamilychartTimespan"/>
              <w:keepNext/>
              <w:keepLines/>
              <w:widowControl/>
              <w:rPr>
                <w:color w:val="000000"/>
                <w:sz w:val="4"/>
              </w:rPr>
            </w:pPr>
          </w:p>
        </w:tc>
      </w:tr>
      <w:tr w:rsidR="004C2BBF" w14:paraId="1818DCC0" w14:textId="77777777">
        <w:trPr>
          <w:cantSplit/>
        </w:trPr>
        <w:tc>
          <w:tcPr>
            <w:tcW w:w="552" w:type="dxa"/>
            <w:gridSpan w:val="2"/>
          </w:tcPr>
          <w:p w14:paraId="1DC00140" w14:textId="77777777" w:rsidR="004C2BBF" w:rsidRDefault="004C2BBF">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tcPr>
          <w:p w14:paraId="69FCC53F"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tcBorders>
          </w:tcPr>
          <w:p w14:paraId="2127E94A" w14:textId="77777777" w:rsidR="004C2BBF" w:rsidRDefault="004C2BBF">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tcPr>
          <w:p w14:paraId="132D88D6"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tcBorders>
          </w:tcPr>
          <w:p w14:paraId="54E7421F" w14:textId="77777777" w:rsidR="004C2BBF" w:rsidRDefault="004C2BBF">
            <w:pPr>
              <w:pStyle w:val="FamilychartTimespan"/>
              <w:keepNext/>
              <w:keepLines/>
              <w:widowControl/>
              <w:rPr>
                <w:color w:val="000000"/>
                <w:sz w:val="4"/>
              </w:rPr>
            </w:pPr>
          </w:p>
        </w:tc>
        <w:tc>
          <w:tcPr>
            <w:tcW w:w="1196" w:type="dxa"/>
            <w:gridSpan w:val="6"/>
          </w:tcPr>
          <w:p w14:paraId="46E08AEF" w14:textId="77777777" w:rsidR="004C2BBF" w:rsidRDefault="004C2BBF">
            <w:pPr>
              <w:pStyle w:val="FamilychartTimespan"/>
              <w:keepNext/>
              <w:keepLines/>
              <w:widowControl/>
              <w:rPr>
                <w:color w:val="000000"/>
                <w:sz w:val="4"/>
              </w:rPr>
            </w:pPr>
          </w:p>
        </w:tc>
        <w:tc>
          <w:tcPr>
            <w:tcW w:w="1196" w:type="dxa"/>
            <w:gridSpan w:val="6"/>
          </w:tcPr>
          <w:p w14:paraId="2F3ECD57" w14:textId="77777777" w:rsidR="004C2BBF" w:rsidRDefault="004C2BBF">
            <w:pPr>
              <w:pStyle w:val="FamilychartTimespan"/>
              <w:keepNext/>
              <w:keepLines/>
              <w:widowControl/>
              <w:rPr>
                <w:color w:val="000000"/>
                <w:sz w:val="4"/>
              </w:rPr>
            </w:pPr>
          </w:p>
        </w:tc>
        <w:tc>
          <w:tcPr>
            <w:tcW w:w="1196" w:type="dxa"/>
            <w:gridSpan w:val="6"/>
          </w:tcPr>
          <w:p w14:paraId="17584645" w14:textId="77777777" w:rsidR="004C2BBF" w:rsidRDefault="004C2BBF">
            <w:pPr>
              <w:pStyle w:val="FamilychartTimespan"/>
              <w:keepNext/>
              <w:keepLines/>
              <w:widowControl/>
              <w:rPr>
                <w:color w:val="000000"/>
                <w:sz w:val="4"/>
              </w:rPr>
            </w:pPr>
          </w:p>
        </w:tc>
        <w:tc>
          <w:tcPr>
            <w:tcW w:w="552" w:type="dxa"/>
            <w:gridSpan w:val="2"/>
          </w:tcPr>
          <w:p w14:paraId="308C795E" w14:textId="77777777" w:rsidR="004C2BBF" w:rsidRDefault="004C2BBF">
            <w:pPr>
              <w:pStyle w:val="FamilychartTimespan"/>
              <w:keepNext/>
              <w:keepLines/>
              <w:widowControl/>
              <w:rPr>
                <w:color w:val="000000"/>
                <w:sz w:val="4"/>
              </w:rPr>
            </w:pPr>
          </w:p>
        </w:tc>
      </w:tr>
      <w:tr w:rsidR="004C2BBF" w14:paraId="1009CBBB" w14:textId="77777777">
        <w:trPr>
          <w:cantSplit/>
        </w:trPr>
        <w:tc>
          <w:tcPr>
            <w:tcW w:w="552" w:type="dxa"/>
            <w:gridSpan w:val="2"/>
          </w:tcPr>
          <w:p w14:paraId="0CD95DD0"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bottom"/>
          </w:tcPr>
          <w:p w14:paraId="09F0A08D" w14:textId="77777777" w:rsidR="004C2BBF" w:rsidRDefault="005D5511">
            <w:pPr>
              <w:pStyle w:val="FamilychartGivennames"/>
              <w:keepNext/>
              <w:keepLines/>
            </w:pPr>
            <w:r>
              <w:t>Alfred</w:t>
            </w:r>
          </w:p>
        </w:tc>
        <w:tc>
          <w:tcPr>
            <w:tcW w:w="1196" w:type="dxa"/>
            <w:gridSpan w:val="6"/>
            <w:tcBorders>
              <w:left w:val="single" w:sz="4" w:space="0" w:color="000000"/>
            </w:tcBorders>
          </w:tcPr>
          <w:p w14:paraId="6F4BE63C" w14:textId="77777777" w:rsidR="004C2BBF" w:rsidRDefault="004C2BBF">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14:paraId="4DCC81A9" w14:textId="77777777" w:rsidR="004C2BBF" w:rsidRDefault="005D5511">
            <w:pPr>
              <w:pStyle w:val="FamilychartGivennames"/>
              <w:keepNext/>
              <w:keepLines/>
            </w:pPr>
            <w:r>
              <w:t>Edith</w:t>
            </w:r>
          </w:p>
        </w:tc>
        <w:tc>
          <w:tcPr>
            <w:tcW w:w="1196" w:type="dxa"/>
            <w:gridSpan w:val="6"/>
            <w:tcBorders>
              <w:left w:val="single" w:sz="4" w:space="0" w:color="000000"/>
            </w:tcBorders>
          </w:tcPr>
          <w:p w14:paraId="3996FF98" w14:textId="77777777" w:rsidR="004C2BBF" w:rsidRDefault="004C2BBF">
            <w:pPr>
              <w:pStyle w:val="FamilychartGivennames"/>
              <w:keepNext/>
              <w:keepLines/>
              <w:rPr>
                <w:color w:val="000000"/>
                <w:sz w:val="4"/>
              </w:rPr>
            </w:pPr>
          </w:p>
        </w:tc>
        <w:tc>
          <w:tcPr>
            <w:tcW w:w="1196" w:type="dxa"/>
            <w:gridSpan w:val="6"/>
          </w:tcPr>
          <w:p w14:paraId="70D843D5" w14:textId="77777777" w:rsidR="004C2BBF" w:rsidRDefault="004C2BBF">
            <w:pPr>
              <w:pStyle w:val="FamilychartGivennames"/>
              <w:keepNext/>
              <w:keepLines/>
              <w:rPr>
                <w:color w:val="000000"/>
                <w:sz w:val="4"/>
              </w:rPr>
            </w:pPr>
          </w:p>
        </w:tc>
        <w:tc>
          <w:tcPr>
            <w:tcW w:w="1196" w:type="dxa"/>
            <w:gridSpan w:val="6"/>
          </w:tcPr>
          <w:p w14:paraId="33AF2583" w14:textId="77777777" w:rsidR="004C2BBF" w:rsidRDefault="004C2BBF">
            <w:pPr>
              <w:pStyle w:val="FamilychartGivennames"/>
              <w:keepNext/>
              <w:keepLines/>
              <w:rPr>
                <w:color w:val="000000"/>
                <w:sz w:val="4"/>
              </w:rPr>
            </w:pPr>
          </w:p>
        </w:tc>
        <w:tc>
          <w:tcPr>
            <w:tcW w:w="1196" w:type="dxa"/>
            <w:gridSpan w:val="6"/>
          </w:tcPr>
          <w:p w14:paraId="613ED20D" w14:textId="77777777" w:rsidR="004C2BBF" w:rsidRDefault="004C2BBF">
            <w:pPr>
              <w:pStyle w:val="FamilychartGivennames"/>
              <w:keepNext/>
              <w:keepLines/>
              <w:rPr>
                <w:color w:val="000000"/>
                <w:sz w:val="4"/>
              </w:rPr>
            </w:pPr>
          </w:p>
        </w:tc>
        <w:tc>
          <w:tcPr>
            <w:tcW w:w="552" w:type="dxa"/>
            <w:gridSpan w:val="2"/>
          </w:tcPr>
          <w:p w14:paraId="420D3728" w14:textId="77777777" w:rsidR="004C2BBF" w:rsidRDefault="004C2BBF">
            <w:pPr>
              <w:pStyle w:val="FamilychartGivennames"/>
              <w:keepNext/>
              <w:keepLines/>
              <w:rPr>
                <w:color w:val="000000"/>
                <w:sz w:val="4"/>
              </w:rPr>
            </w:pPr>
          </w:p>
        </w:tc>
      </w:tr>
      <w:tr w:rsidR="004C2BBF" w14:paraId="0F40B32E" w14:textId="77777777">
        <w:trPr>
          <w:cantSplit/>
        </w:trPr>
        <w:tc>
          <w:tcPr>
            <w:tcW w:w="552" w:type="dxa"/>
            <w:gridSpan w:val="2"/>
          </w:tcPr>
          <w:p w14:paraId="62D9825F" w14:textId="77777777" w:rsidR="004C2BBF" w:rsidRDefault="004C2BBF">
            <w:pPr>
              <w:pStyle w:val="FamilychartGivennames"/>
              <w:keepNext/>
              <w:keepLines/>
              <w:rPr>
                <w:color w:val="000000"/>
                <w:sz w:val="4"/>
              </w:rPr>
            </w:pPr>
          </w:p>
        </w:tc>
        <w:tc>
          <w:tcPr>
            <w:tcW w:w="1196" w:type="dxa"/>
            <w:gridSpan w:val="6"/>
            <w:tcBorders>
              <w:left w:val="single" w:sz="4" w:space="0" w:color="000000"/>
              <w:right w:val="single" w:sz="4" w:space="0" w:color="000000"/>
            </w:tcBorders>
          </w:tcPr>
          <w:p w14:paraId="4D6B749E" w14:textId="77777777" w:rsidR="004C2BBF" w:rsidRDefault="005D5511">
            <w:pPr>
              <w:pStyle w:val="FamilychartSurnames"/>
              <w:keepNext/>
              <w:keepLines/>
            </w:pPr>
            <w:r>
              <w:t>Groves</w:t>
            </w:r>
            <w:r>
              <w:fldChar w:fldCharType="begin"/>
            </w:r>
            <w:r>
              <w:instrText xml:space="preserve"> XE "Groves:Alfred (1883–1966)" \f "Name" \i </w:instrText>
            </w:r>
            <w:r>
              <w:fldChar w:fldCharType="end"/>
            </w:r>
          </w:p>
        </w:tc>
        <w:tc>
          <w:tcPr>
            <w:tcW w:w="1196" w:type="dxa"/>
            <w:gridSpan w:val="6"/>
            <w:tcBorders>
              <w:left w:val="single" w:sz="4" w:space="0" w:color="000000"/>
            </w:tcBorders>
          </w:tcPr>
          <w:p w14:paraId="2E659FC6" w14:textId="77777777" w:rsidR="004C2BBF" w:rsidRDefault="004C2BBF">
            <w:pPr>
              <w:pStyle w:val="FamilychartSurnames"/>
              <w:keepNext/>
              <w:keepLines/>
              <w:rPr>
                <w:b w:val="0"/>
                <w:color w:val="000000"/>
                <w:sz w:val="4"/>
              </w:rPr>
            </w:pPr>
          </w:p>
        </w:tc>
        <w:tc>
          <w:tcPr>
            <w:tcW w:w="1196" w:type="dxa"/>
            <w:gridSpan w:val="6"/>
            <w:tcBorders>
              <w:left w:val="single" w:sz="4" w:space="0" w:color="000000"/>
              <w:right w:val="single" w:sz="4" w:space="0" w:color="000000"/>
            </w:tcBorders>
          </w:tcPr>
          <w:p w14:paraId="0BAF489F" w14:textId="77777777" w:rsidR="004C2BBF" w:rsidRDefault="005D5511">
            <w:pPr>
              <w:pStyle w:val="FamilychartSurnames"/>
              <w:keepNext/>
              <w:keepLines/>
            </w:pPr>
            <w:r>
              <w:t>Grant</w:t>
            </w:r>
            <w:r>
              <w:fldChar w:fldCharType="begin"/>
            </w:r>
            <w:r>
              <w:instrText xml:space="preserve"> XE "Grant:Edith (–1921)" \f "Name" \i </w:instrText>
            </w:r>
            <w:r>
              <w:fldChar w:fldCharType="end"/>
            </w:r>
          </w:p>
        </w:tc>
        <w:tc>
          <w:tcPr>
            <w:tcW w:w="1196" w:type="dxa"/>
            <w:gridSpan w:val="6"/>
            <w:tcBorders>
              <w:left w:val="single" w:sz="4" w:space="0" w:color="000000"/>
            </w:tcBorders>
          </w:tcPr>
          <w:p w14:paraId="5E81BF7F" w14:textId="77777777" w:rsidR="004C2BBF" w:rsidRDefault="004C2BBF">
            <w:pPr>
              <w:pStyle w:val="FamilychartSurnames"/>
              <w:keepNext/>
              <w:keepLines/>
              <w:rPr>
                <w:b w:val="0"/>
                <w:color w:val="000000"/>
                <w:sz w:val="4"/>
              </w:rPr>
            </w:pPr>
          </w:p>
        </w:tc>
        <w:tc>
          <w:tcPr>
            <w:tcW w:w="1196" w:type="dxa"/>
            <w:gridSpan w:val="6"/>
          </w:tcPr>
          <w:p w14:paraId="329C4CC5" w14:textId="77777777" w:rsidR="004C2BBF" w:rsidRDefault="004C2BBF">
            <w:pPr>
              <w:pStyle w:val="FamilychartSurnames"/>
              <w:keepNext/>
              <w:keepLines/>
              <w:rPr>
                <w:b w:val="0"/>
                <w:color w:val="000000"/>
                <w:sz w:val="4"/>
              </w:rPr>
            </w:pPr>
          </w:p>
        </w:tc>
        <w:tc>
          <w:tcPr>
            <w:tcW w:w="1196" w:type="dxa"/>
            <w:gridSpan w:val="6"/>
          </w:tcPr>
          <w:p w14:paraId="3139EF0B" w14:textId="77777777" w:rsidR="004C2BBF" w:rsidRDefault="004C2BBF">
            <w:pPr>
              <w:pStyle w:val="FamilychartSurnames"/>
              <w:keepNext/>
              <w:keepLines/>
              <w:rPr>
                <w:b w:val="0"/>
                <w:color w:val="000000"/>
                <w:sz w:val="4"/>
              </w:rPr>
            </w:pPr>
          </w:p>
        </w:tc>
        <w:tc>
          <w:tcPr>
            <w:tcW w:w="1196" w:type="dxa"/>
            <w:gridSpan w:val="6"/>
          </w:tcPr>
          <w:p w14:paraId="16944BCB" w14:textId="77777777" w:rsidR="004C2BBF" w:rsidRDefault="004C2BBF">
            <w:pPr>
              <w:pStyle w:val="FamilychartSurnames"/>
              <w:keepNext/>
              <w:keepLines/>
              <w:rPr>
                <w:b w:val="0"/>
                <w:color w:val="000000"/>
                <w:sz w:val="4"/>
              </w:rPr>
            </w:pPr>
          </w:p>
        </w:tc>
        <w:tc>
          <w:tcPr>
            <w:tcW w:w="552" w:type="dxa"/>
            <w:gridSpan w:val="2"/>
          </w:tcPr>
          <w:p w14:paraId="522C7992" w14:textId="77777777" w:rsidR="004C2BBF" w:rsidRDefault="004C2BBF">
            <w:pPr>
              <w:pStyle w:val="FamilychartSurnames"/>
              <w:keepNext/>
              <w:keepLines/>
              <w:rPr>
                <w:b w:val="0"/>
                <w:color w:val="000000"/>
                <w:sz w:val="4"/>
              </w:rPr>
            </w:pPr>
          </w:p>
        </w:tc>
      </w:tr>
      <w:tr w:rsidR="004C2BBF" w14:paraId="068C2D44" w14:textId="77777777">
        <w:trPr>
          <w:cantSplit/>
        </w:trPr>
        <w:tc>
          <w:tcPr>
            <w:tcW w:w="552" w:type="dxa"/>
            <w:gridSpan w:val="2"/>
          </w:tcPr>
          <w:p w14:paraId="402696B8" w14:textId="77777777" w:rsidR="004C2BBF" w:rsidRDefault="004C2BBF">
            <w:pPr>
              <w:pStyle w:val="FamilychartSurnames"/>
              <w:keepNext/>
              <w:keepLines/>
              <w:rPr>
                <w:b w:val="0"/>
                <w:color w:val="000000"/>
                <w:sz w:val="4"/>
              </w:rPr>
            </w:pPr>
          </w:p>
        </w:tc>
        <w:tc>
          <w:tcPr>
            <w:tcW w:w="1196" w:type="dxa"/>
            <w:gridSpan w:val="6"/>
            <w:tcBorders>
              <w:left w:val="single" w:sz="4" w:space="0" w:color="000000"/>
              <w:right w:val="single" w:sz="4" w:space="0" w:color="000000"/>
            </w:tcBorders>
          </w:tcPr>
          <w:p w14:paraId="2370F4BA" w14:textId="77777777" w:rsidR="004C2BBF" w:rsidRDefault="005D5511">
            <w:pPr>
              <w:pStyle w:val="FamilychartTimespan"/>
              <w:keepNext/>
              <w:keepLines/>
              <w:widowControl/>
            </w:pPr>
            <w:r>
              <w:t>1883–1966</w:t>
            </w:r>
          </w:p>
        </w:tc>
        <w:tc>
          <w:tcPr>
            <w:tcW w:w="1196" w:type="dxa"/>
            <w:gridSpan w:val="6"/>
            <w:tcBorders>
              <w:left w:val="single" w:sz="4" w:space="0" w:color="000000"/>
            </w:tcBorders>
          </w:tcPr>
          <w:p w14:paraId="3F693BEB"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tcPr>
          <w:p w14:paraId="432C70A0" w14:textId="77777777" w:rsidR="004C2BBF" w:rsidRDefault="005D5511">
            <w:pPr>
              <w:pStyle w:val="FamilychartTimespan"/>
              <w:keepNext/>
              <w:keepLines/>
              <w:widowControl/>
            </w:pPr>
            <w:r>
              <w:t>–1921</w:t>
            </w:r>
          </w:p>
        </w:tc>
        <w:tc>
          <w:tcPr>
            <w:tcW w:w="1196" w:type="dxa"/>
            <w:gridSpan w:val="6"/>
            <w:tcBorders>
              <w:left w:val="single" w:sz="4" w:space="0" w:color="000000"/>
            </w:tcBorders>
          </w:tcPr>
          <w:p w14:paraId="1AE98431" w14:textId="77777777" w:rsidR="004C2BBF" w:rsidRDefault="004C2BBF">
            <w:pPr>
              <w:pStyle w:val="FamilychartTimespan"/>
              <w:keepNext/>
              <w:keepLines/>
              <w:widowControl/>
              <w:rPr>
                <w:color w:val="000000"/>
                <w:sz w:val="4"/>
              </w:rPr>
            </w:pPr>
          </w:p>
        </w:tc>
        <w:tc>
          <w:tcPr>
            <w:tcW w:w="1196" w:type="dxa"/>
            <w:gridSpan w:val="6"/>
          </w:tcPr>
          <w:p w14:paraId="0B810C05" w14:textId="77777777" w:rsidR="004C2BBF" w:rsidRDefault="004C2BBF">
            <w:pPr>
              <w:pStyle w:val="FamilychartTimespan"/>
              <w:keepNext/>
              <w:keepLines/>
              <w:widowControl/>
              <w:rPr>
                <w:color w:val="000000"/>
                <w:sz w:val="4"/>
              </w:rPr>
            </w:pPr>
          </w:p>
        </w:tc>
        <w:tc>
          <w:tcPr>
            <w:tcW w:w="1196" w:type="dxa"/>
            <w:gridSpan w:val="6"/>
          </w:tcPr>
          <w:p w14:paraId="70B6C27A" w14:textId="77777777" w:rsidR="004C2BBF" w:rsidRDefault="004C2BBF">
            <w:pPr>
              <w:pStyle w:val="FamilychartTimespan"/>
              <w:keepNext/>
              <w:keepLines/>
              <w:widowControl/>
              <w:rPr>
                <w:color w:val="000000"/>
                <w:sz w:val="4"/>
              </w:rPr>
            </w:pPr>
          </w:p>
        </w:tc>
        <w:tc>
          <w:tcPr>
            <w:tcW w:w="1196" w:type="dxa"/>
            <w:gridSpan w:val="6"/>
          </w:tcPr>
          <w:p w14:paraId="2E4FB809" w14:textId="77777777" w:rsidR="004C2BBF" w:rsidRDefault="004C2BBF">
            <w:pPr>
              <w:pStyle w:val="FamilychartTimespan"/>
              <w:keepNext/>
              <w:keepLines/>
              <w:widowControl/>
              <w:rPr>
                <w:color w:val="000000"/>
                <w:sz w:val="4"/>
              </w:rPr>
            </w:pPr>
          </w:p>
        </w:tc>
        <w:tc>
          <w:tcPr>
            <w:tcW w:w="552" w:type="dxa"/>
            <w:gridSpan w:val="2"/>
          </w:tcPr>
          <w:p w14:paraId="4353F288" w14:textId="77777777" w:rsidR="004C2BBF" w:rsidRDefault="004C2BBF">
            <w:pPr>
              <w:pStyle w:val="FamilychartTimespan"/>
              <w:keepNext/>
              <w:keepLines/>
              <w:widowControl/>
              <w:rPr>
                <w:color w:val="000000"/>
                <w:sz w:val="4"/>
              </w:rPr>
            </w:pPr>
          </w:p>
        </w:tc>
      </w:tr>
      <w:tr w:rsidR="004C2BBF" w14:paraId="33BCB88E" w14:textId="77777777">
        <w:trPr>
          <w:cantSplit/>
        </w:trPr>
        <w:tc>
          <w:tcPr>
            <w:tcW w:w="552" w:type="dxa"/>
            <w:gridSpan w:val="2"/>
          </w:tcPr>
          <w:p w14:paraId="4AB145B8"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tcPr>
          <w:p w14:paraId="0DCC90A5"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tcBorders>
          </w:tcPr>
          <w:p w14:paraId="7BD5B386"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tcPr>
          <w:p w14:paraId="5055149D"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tcBorders>
          </w:tcPr>
          <w:p w14:paraId="6B04AB77" w14:textId="77777777" w:rsidR="004C2BBF" w:rsidRDefault="004C2BBF">
            <w:pPr>
              <w:pStyle w:val="FamilychartTimespan"/>
              <w:keepNext/>
              <w:keepLines/>
              <w:widowControl/>
              <w:rPr>
                <w:color w:val="000000"/>
                <w:sz w:val="4"/>
              </w:rPr>
            </w:pPr>
          </w:p>
        </w:tc>
        <w:tc>
          <w:tcPr>
            <w:tcW w:w="1196" w:type="dxa"/>
            <w:gridSpan w:val="6"/>
          </w:tcPr>
          <w:p w14:paraId="2D32EBAB" w14:textId="77777777" w:rsidR="004C2BBF" w:rsidRDefault="004C2BBF">
            <w:pPr>
              <w:pStyle w:val="FamilychartTimespan"/>
              <w:keepNext/>
              <w:keepLines/>
              <w:widowControl/>
              <w:rPr>
                <w:color w:val="000000"/>
                <w:sz w:val="4"/>
              </w:rPr>
            </w:pPr>
          </w:p>
        </w:tc>
        <w:tc>
          <w:tcPr>
            <w:tcW w:w="1196" w:type="dxa"/>
            <w:gridSpan w:val="6"/>
          </w:tcPr>
          <w:p w14:paraId="1587C748" w14:textId="77777777" w:rsidR="004C2BBF" w:rsidRDefault="004C2BBF">
            <w:pPr>
              <w:pStyle w:val="FamilychartTimespan"/>
              <w:keepNext/>
              <w:keepLines/>
              <w:widowControl/>
              <w:rPr>
                <w:color w:val="000000"/>
                <w:sz w:val="4"/>
              </w:rPr>
            </w:pPr>
          </w:p>
        </w:tc>
        <w:tc>
          <w:tcPr>
            <w:tcW w:w="1196" w:type="dxa"/>
            <w:gridSpan w:val="6"/>
          </w:tcPr>
          <w:p w14:paraId="14F4C590" w14:textId="77777777" w:rsidR="004C2BBF" w:rsidRDefault="004C2BBF">
            <w:pPr>
              <w:pStyle w:val="FamilychartTimespan"/>
              <w:keepNext/>
              <w:keepLines/>
              <w:widowControl/>
              <w:rPr>
                <w:color w:val="000000"/>
                <w:sz w:val="4"/>
              </w:rPr>
            </w:pPr>
          </w:p>
        </w:tc>
        <w:tc>
          <w:tcPr>
            <w:tcW w:w="552" w:type="dxa"/>
            <w:gridSpan w:val="2"/>
          </w:tcPr>
          <w:p w14:paraId="0D4BE5D4" w14:textId="77777777" w:rsidR="004C2BBF" w:rsidRDefault="004C2BBF">
            <w:pPr>
              <w:pStyle w:val="FamilychartTimespan"/>
              <w:keepNext/>
              <w:keepLines/>
              <w:widowControl/>
              <w:rPr>
                <w:color w:val="000000"/>
                <w:sz w:val="4"/>
              </w:rPr>
            </w:pPr>
          </w:p>
        </w:tc>
      </w:tr>
      <w:tr w:rsidR="004C2BBF" w14:paraId="22329278" w14:textId="77777777">
        <w:trPr>
          <w:cantSplit/>
        </w:trPr>
        <w:tc>
          <w:tcPr>
            <w:tcW w:w="552" w:type="dxa"/>
            <w:gridSpan w:val="2"/>
          </w:tcPr>
          <w:p w14:paraId="6A00DE73"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3E62CAD4"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6F0BF3D1"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389579BC" w14:textId="77777777" w:rsidR="004C2BBF" w:rsidRDefault="004C2BBF">
            <w:pPr>
              <w:pStyle w:val="FamilychartTimespan"/>
              <w:keepNext/>
              <w:keepLines/>
              <w:widowControl/>
              <w:rPr>
                <w:color w:val="000000"/>
                <w:sz w:val="4"/>
              </w:rPr>
            </w:pPr>
          </w:p>
        </w:tc>
        <w:tc>
          <w:tcPr>
            <w:tcW w:w="552" w:type="dxa"/>
            <w:gridSpan w:val="2"/>
            <w:tcBorders>
              <w:top w:val="single" w:sz="4" w:space="0" w:color="000000"/>
              <w:bottom w:val="single" w:sz="4" w:space="0" w:color="000000"/>
            </w:tcBorders>
          </w:tcPr>
          <w:p w14:paraId="596BEED9" w14:textId="77777777" w:rsidR="004C2BBF" w:rsidRDefault="004C2BBF">
            <w:pPr>
              <w:pStyle w:val="FamilychartTimespan"/>
              <w:keepNext/>
              <w:keepLines/>
              <w:widowControl/>
              <w:rPr>
                <w:color w:val="000000"/>
                <w:sz w:val="4"/>
              </w:rPr>
            </w:pPr>
          </w:p>
        </w:tc>
        <w:tc>
          <w:tcPr>
            <w:tcW w:w="552" w:type="dxa"/>
            <w:gridSpan w:val="2"/>
            <w:tcBorders>
              <w:bottom w:val="single" w:sz="4" w:space="0" w:color="000000"/>
            </w:tcBorders>
          </w:tcPr>
          <w:p w14:paraId="1CB6D499" w14:textId="77777777" w:rsidR="004C2BBF" w:rsidRDefault="004C2BBF">
            <w:pPr>
              <w:pStyle w:val="FamilychartTimespan"/>
              <w:keepNext/>
              <w:keepLines/>
              <w:widowControl/>
              <w:rPr>
                <w:color w:val="000000"/>
                <w:sz w:val="4"/>
              </w:rPr>
            </w:pPr>
          </w:p>
        </w:tc>
        <w:tc>
          <w:tcPr>
            <w:tcW w:w="46" w:type="dxa"/>
          </w:tcPr>
          <w:p w14:paraId="2D06BC49" w14:textId="77777777" w:rsidR="004C2BBF" w:rsidRDefault="004C2BBF">
            <w:pPr>
              <w:pStyle w:val="FamilychartTimespan"/>
              <w:keepNext/>
              <w:keepLines/>
              <w:widowControl/>
              <w:rPr>
                <w:color w:val="000000"/>
                <w:sz w:val="4"/>
              </w:rPr>
            </w:pPr>
          </w:p>
        </w:tc>
        <w:tc>
          <w:tcPr>
            <w:tcW w:w="46" w:type="dxa"/>
          </w:tcPr>
          <w:p w14:paraId="76721A07" w14:textId="77777777" w:rsidR="004C2BBF" w:rsidRDefault="004C2BBF">
            <w:pPr>
              <w:pStyle w:val="FamilychartTimespan"/>
              <w:keepNext/>
              <w:keepLines/>
              <w:widowControl/>
              <w:rPr>
                <w:color w:val="000000"/>
                <w:sz w:val="4"/>
              </w:rPr>
            </w:pPr>
          </w:p>
        </w:tc>
        <w:tc>
          <w:tcPr>
            <w:tcW w:w="552" w:type="dxa"/>
            <w:gridSpan w:val="2"/>
            <w:tcBorders>
              <w:bottom w:val="single" w:sz="4" w:space="0" w:color="000000"/>
            </w:tcBorders>
          </w:tcPr>
          <w:p w14:paraId="125D72C3" w14:textId="77777777" w:rsidR="004C2BBF" w:rsidRDefault="004C2BBF">
            <w:pPr>
              <w:pStyle w:val="FamilychartTimespan"/>
              <w:keepNext/>
              <w:keepLines/>
              <w:widowControl/>
              <w:rPr>
                <w:color w:val="000000"/>
                <w:sz w:val="4"/>
              </w:rPr>
            </w:pPr>
          </w:p>
        </w:tc>
        <w:tc>
          <w:tcPr>
            <w:tcW w:w="552" w:type="dxa"/>
            <w:gridSpan w:val="2"/>
            <w:tcBorders>
              <w:top w:val="single" w:sz="4" w:space="0" w:color="000000"/>
              <w:bottom w:val="single" w:sz="4" w:space="0" w:color="000000"/>
            </w:tcBorders>
          </w:tcPr>
          <w:p w14:paraId="26084BD4" w14:textId="77777777" w:rsidR="004C2BBF" w:rsidRDefault="004C2BBF">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2751C534"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070736C8"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3ACD56CC" w14:textId="77777777" w:rsidR="004C2BBF" w:rsidRDefault="004C2BBF">
            <w:pPr>
              <w:pStyle w:val="FamilychartTimespan"/>
              <w:keepNext/>
              <w:keepLines/>
              <w:widowControl/>
              <w:rPr>
                <w:color w:val="000000"/>
                <w:sz w:val="4"/>
              </w:rPr>
            </w:pPr>
          </w:p>
        </w:tc>
        <w:tc>
          <w:tcPr>
            <w:tcW w:w="552" w:type="dxa"/>
            <w:gridSpan w:val="2"/>
          </w:tcPr>
          <w:p w14:paraId="7287962A" w14:textId="77777777" w:rsidR="004C2BBF" w:rsidRDefault="004C2BBF">
            <w:pPr>
              <w:pStyle w:val="FamilychartTimespan"/>
              <w:keepNext/>
              <w:keepLines/>
              <w:widowControl/>
              <w:rPr>
                <w:color w:val="000000"/>
                <w:sz w:val="4"/>
              </w:rPr>
            </w:pPr>
          </w:p>
        </w:tc>
        <w:tc>
          <w:tcPr>
            <w:tcW w:w="46" w:type="dxa"/>
          </w:tcPr>
          <w:p w14:paraId="5698C317" w14:textId="77777777" w:rsidR="004C2BBF" w:rsidRDefault="004C2BBF">
            <w:pPr>
              <w:pStyle w:val="FamilychartTimespan"/>
              <w:keepNext/>
              <w:keepLines/>
              <w:widowControl/>
              <w:rPr>
                <w:color w:val="000000"/>
                <w:sz w:val="4"/>
              </w:rPr>
            </w:pPr>
          </w:p>
        </w:tc>
        <w:tc>
          <w:tcPr>
            <w:tcW w:w="46" w:type="dxa"/>
          </w:tcPr>
          <w:p w14:paraId="3D8130AF" w14:textId="77777777" w:rsidR="004C2BBF" w:rsidRDefault="004C2BBF">
            <w:pPr>
              <w:pStyle w:val="FamilychartTimespan"/>
              <w:keepNext/>
              <w:keepLines/>
              <w:widowControl/>
              <w:rPr>
                <w:color w:val="000000"/>
                <w:sz w:val="4"/>
              </w:rPr>
            </w:pPr>
          </w:p>
        </w:tc>
        <w:tc>
          <w:tcPr>
            <w:tcW w:w="552" w:type="dxa"/>
            <w:gridSpan w:val="2"/>
          </w:tcPr>
          <w:p w14:paraId="20356F8F" w14:textId="77777777" w:rsidR="004C2BBF" w:rsidRDefault="004C2BBF">
            <w:pPr>
              <w:pStyle w:val="FamilychartTimespan"/>
              <w:keepNext/>
              <w:keepLines/>
              <w:widowControl/>
              <w:rPr>
                <w:color w:val="000000"/>
                <w:sz w:val="4"/>
              </w:rPr>
            </w:pPr>
          </w:p>
        </w:tc>
        <w:tc>
          <w:tcPr>
            <w:tcW w:w="552" w:type="dxa"/>
            <w:gridSpan w:val="2"/>
          </w:tcPr>
          <w:p w14:paraId="3D058D74" w14:textId="77777777" w:rsidR="004C2BBF" w:rsidRDefault="004C2BBF">
            <w:pPr>
              <w:pStyle w:val="FamilychartTimespan"/>
              <w:keepNext/>
              <w:keepLines/>
              <w:widowControl/>
              <w:rPr>
                <w:color w:val="000000"/>
                <w:sz w:val="4"/>
              </w:rPr>
            </w:pPr>
          </w:p>
        </w:tc>
        <w:tc>
          <w:tcPr>
            <w:tcW w:w="46" w:type="dxa"/>
          </w:tcPr>
          <w:p w14:paraId="19106014" w14:textId="77777777" w:rsidR="004C2BBF" w:rsidRDefault="004C2BBF">
            <w:pPr>
              <w:pStyle w:val="FamilychartTimespan"/>
              <w:keepNext/>
              <w:keepLines/>
              <w:widowControl/>
              <w:rPr>
                <w:color w:val="000000"/>
                <w:sz w:val="4"/>
              </w:rPr>
            </w:pPr>
          </w:p>
        </w:tc>
        <w:tc>
          <w:tcPr>
            <w:tcW w:w="46" w:type="dxa"/>
          </w:tcPr>
          <w:p w14:paraId="244296F0" w14:textId="77777777" w:rsidR="004C2BBF" w:rsidRDefault="004C2BBF">
            <w:pPr>
              <w:pStyle w:val="FamilychartTimespan"/>
              <w:keepNext/>
              <w:keepLines/>
              <w:widowControl/>
              <w:rPr>
                <w:color w:val="000000"/>
                <w:sz w:val="4"/>
              </w:rPr>
            </w:pPr>
          </w:p>
        </w:tc>
        <w:tc>
          <w:tcPr>
            <w:tcW w:w="552" w:type="dxa"/>
            <w:gridSpan w:val="2"/>
          </w:tcPr>
          <w:p w14:paraId="29A54D74" w14:textId="77777777" w:rsidR="004C2BBF" w:rsidRDefault="004C2BBF">
            <w:pPr>
              <w:pStyle w:val="FamilychartTimespan"/>
              <w:keepNext/>
              <w:keepLines/>
              <w:widowControl/>
              <w:rPr>
                <w:color w:val="000000"/>
                <w:sz w:val="4"/>
              </w:rPr>
            </w:pPr>
          </w:p>
        </w:tc>
        <w:tc>
          <w:tcPr>
            <w:tcW w:w="552" w:type="dxa"/>
            <w:gridSpan w:val="2"/>
          </w:tcPr>
          <w:p w14:paraId="459933EE" w14:textId="77777777" w:rsidR="004C2BBF" w:rsidRDefault="004C2BBF">
            <w:pPr>
              <w:pStyle w:val="FamilychartTimespan"/>
              <w:keepNext/>
              <w:keepLines/>
              <w:widowControl/>
              <w:rPr>
                <w:color w:val="000000"/>
                <w:sz w:val="4"/>
              </w:rPr>
            </w:pPr>
          </w:p>
        </w:tc>
        <w:tc>
          <w:tcPr>
            <w:tcW w:w="46" w:type="dxa"/>
          </w:tcPr>
          <w:p w14:paraId="216A14AB" w14:textId="77777777" w:rsidR="004C2BBF" w:rsidRDefault="004C2BBF">
            <w:pPr>
              <w:pStyle w:val="FamilychartTimespan"/>
              <w:keepNext/>
              <w:keepLines/>
              <w:widowControl/>
              <w:rPr>
                <w:color w:val="000000"/>
                <w:sz w:val="4"/>
              </w:rPr>
            </w:pPr>
          </w:p>
        </w:tc>
        <w:tc>
          <w:tcPr>
            <w:tcW w:w="46" w:type="dxa"/>
          </w:tcPr>
          <w:p w14:paraId="7DA7AA7A" w14:textId="77777777" w:rsidR="004C2BBF" w:rsidRDefault="004C2BBF">
            <w:pPr>
              <w:pStyle w:val="FamilychartTimespan"/>
              <w:keepNext/>
              <w:keepLines/>
              <w:widowControl/>
              <w:rPr>
                <w:color w:val="000000"/>
                <w:sz w:val="4"/>
              </w:rPr>
            </w:pPr>
          </w:p>
        </w:tc>
        <w:tc>
          <w:tcPr>
            <w:tcW w:w="552" w:type="dxa"/>
            <w:gridSpan w:val="2"/>
          </w:tcPr>
          <w:p w14:paraId="2443F9AA" w14:textId="77777777" w:rsidR="004C2BBF" w:rsidRDefault="004C2BBF">
            <w:pPr>
              <w:pStyle w:val="FamilychartTimespan"/>
              <w:keepNext/>
              <w:keepLines/>
              <w:widowControl/>
              <w:rPr>
                <w:color w:val="000000"/>
                <w:sz w:val="4"/>
              </w:rPr>
            </w:pPr>
          </w:p>
        </w:tc>
        <w:tc>
          <w:tcPr>
            <w:tcW w:w="552" w:type="dxa"/>
            <w:gridSpan w:val="2"/>
          </w:tcPr>
          <w:p w14:paraId="5ECDC599" w14:textId="77777777" w:rsidR="004C2BBF" w:rsidRDefault="004C2BBF">
            <w:pPr>
              <w:pStyle w:val="FamilychartTimespan"/>
              <w:keepNext/>
              <w:keepLines/>
              <w:widowControl/>
              <w:rPr>
                <w:color w:val="000000"/>
                <w:sz w:val="4"/>
              </w:rPr>
            </w:pPr>
          </w:p>
        </w:tc>
        <w:tc>
          <w:tcPr>
            <w:tcW w:w="46" w:type="dxa"/>
          </w:tcPr>
          <w:p w14:paraId="17226C6E" w14:textId="77777777" w:rsidR="004C2BBF" w:rsidRDefault="004C2BBF">
            <w:pPr>
              <w:pStyle w:val="FamilychartTimespan"/>
              <w:keepNext/>
              <w:keepLines/>
              <w:widowControl/>
              <w:rPr>
                <w:color w:val="000000"/>
                <w:sz w:val="4"/>
              </w:rPr>
            </w:pPr>
          </w:p>
        </w:tc>
        <w:tc>
          <w:tcPr>
            <w:tcW w:w="46" w:type="dxa"/>
          </w:tcPr>
          <w:p w14:paraId="1EA67661" w14:textId="77777777" w:rsidR="004C2BBF" w:rsidRDefault="004C2BBF">
            <w:pPr>
              <w:pStyle w:val="FamilychartTimespan"/>
              <w:keepNext/>
              <w:keepLines/>
              <w:widowControl/>
              <w:rPr>
                <w:color w:val="000000"/>
                <w:sz w:val="4"/>
              </w:rPr>
            </w:pPr>
          </w:p>
        </w:tc>
        <w:tc>
          <w:tcPr>
            <w:tcW w:w="552" w:type="dxa"/>
            <w:gridSpan w:val="2"/>
          </w:tcPr>
          <w:p w14:paraId="7318267A" w14:textId="77777777" w:rsidR="004C2BBF" w:rsidRDefault="004C2BBF">
            <w:pPr>
              <w:pStyle w:val="FamilychartTimespan"/>
              <w:keepNext/>
              <w:keepLines/>
              <w:widowControl/>
              <w:rPr>
                <w:color w:val="000000"/>
                <w:sz w:val="4"/>
              </w:rPr>
            </w:pPr>
          </w:p>
        </w:tc>
        <w:tc>
          <w:tcPr>
            <w:tcW w:w="552" w:type="dxa"/>
            <w:gridSpan w:val="2"/>
          </w:tcPr>
          <w:p w14:paraId="0088FBDA" w14:textId="77777777" w:rsidR="004C2BBF" w:rsidRDefault="004C2BBF">
            <w:pPr>
              <w:pStyle w:val="FamilychartTimespan"/>
              <w:keepNext/>
              <w:keepLines/>
              <w:widowControl/>
              <w:rPr>
                <w:color w:val="000000"/>
                <w:sz w:val="4"/>
              </w:rPr>
            </w:pPr>
          </w:p>
        </w:tc>
      </w:tr>
      <w:tr w:rsidR="004C2BBF" w14:paraId="6C726ABC" w14:textId="77777777">
        <w:trPr>
          <w:cantSplit/>
        </w:trPr>
        <w:tc>
          <w:tcPr>
            <w:tcW w:w="552" w:type="dxa"/>
            <w:gridSpan w:val="2"/>
          </w:tcPr>
          <w:p w14:paraId="0929C8E2" w14:textId="77777777" w:rsidR="004C2BBF" w:rsidRDefault="004C2BBF">
            <w:pPr>
              <w:pStyle w:val="FamilychartTimespan"/>
              <w:keepNext/>
              <w:keepLines/>
              <w:widowControl/>
              <w:rPr>
                <w:color w:val="000000"/>
                <w:sz w:val="4"/>
              </w:rPr>
            </w:pPr>
          </w:p>
        </w:tc>
        <w:tc>
          <w:tcPr>
            <w:tcW w:w="552" w:type="dxa"/>
            <w:gridSpan w:val="2"/>
          </w:tcPr>
          <w:p w14:paraId="230C496D" w14:textId="77777777" w:rsidR="004C2BBF" w:rsidRDefault="004C2BBF">
            <w:pPr>
              <w:pStyle w:val="FamilychartTimespan"/>
              <w:keepNext/>
              <w:keepLines/>
              <w:widowControl/>
              <w:rPr>
                <w:color w:val="000000"/>
                <w:sz w:val="4"/>
              </w:rPr>
            </w:pPr>
          </w:p>
        </w:tc>
        <w:tc>
          <w:tcPr>
            <w:tcW w:w="46" w:type="dxa"/>
          </w:tcPr>
          <w:p w14:paraId="2969A916"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558881F4"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70EE3E60"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7EDBCB07"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5108C9F2"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5938333C"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5C127B55"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4C12535B"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76149DFA" w14:textId="77777777" w:rsidR="004C2BBF" w:rsidRDefault="004C2BBF">
            <w:pPr>
              <w:pStyle w:val="FamilychartTimespan"/>
              <w:keepNext/>
              <w:keepLines/>
              <w:widowControl/>
              <w:rPr>
                <w:color w:val="000000"/>
                <w:sz w:val="4"/>
              </w:rPr>
            </w:pPr>
          </w:p>
        </w:tc>
        <w:tc>
          <w:tcPr>
            <w:tcW w:w="46" w:type="dxa"/>
          </w:tcPr>
          <w:p w14:paraId="0FFD6A72" w14:textId="77777777" w:rsidR="004C2BBF" w:rsidRDefault="004C2BBF">
            <w:pPr>
              <w:pStyle w:val="FamilychartTimespan"/>
              <w:keepNext/>
              <w:keepLines/>
              <w:widowControl/>
              <w:rPr>
                <w:color w:val="000000"/>
                <w:sz w:val="4"/>
              </w:rPr>
            </w:pPr>
          </w:p>
        </w:tc>
        <w:tc>
          <w:tcPr>
            <w:tcW w:w="552" w:type="dxa"/>
            <w:gridSpan w:val="2"/>
          </w:tcPr>
          <w:p w14:paraId="07E95D2D" w14:textId="77777777" w:rsidR="004C2BBF" w:rsidRDefault="004C2BBF">
            <w:pPr>
              <w:pStyle w:val="FamilychartTimespan"/>
              <w:keepNext/>
              <w:keepLines/>
              <w:widowControl/>
              <w:rPr>
                <w:color w:val="000000"/>
                <w:sz w:val="4"/>
              </w:rPr>
            </w:pPr>
          </w:p>
        </w:tc>
        <w:tc>
          <w:tcPr>
            <w:tcW w:w="552" w:type="dxa"/>
            <w:gridSpan w:val="2"/>
          </w:tcPr>
          <w:p w14:paraId="1EA83EF2" w14:textId="77777777" w:rsidR="004C2BBF" w:rsidRDefault="004C2BBF">
            <w:pPr>
              <w:pStyle w:val="FamilychartTimespan"/>
              <w:keepNext/>
              <w:keepLines/>
              <w:widowControl/>
              <w:rPr>
                <w:color w:val="000000"/>
                <w:sz w:val="4"/>
              </w:rPr>
            </w:pPr>
          </w:p>
        </w:tc>
        <w:tc>
          <w:tcPr>
            <w:tcW w:w="46" w:type="dxa"/>
          </w:tcPr>
          <w:p w14:paraId="37839B36" w14:textId="77777777" w:rsidR="004C2BBF" w:rsidRDefault="004C2BBF">
            <w:pPr>
              <w:pStyle w:val="FamilychartTimespan"/>
              <w:keepNext/>
              <w:keepLines/>
              <w:widowControl/>
              <w:rPr>
                <w:color w:val="000000"/>
                <w:sz w:val="4"/>
              </w:rPr>
            </w:pPr>
          </w:p>
        </w:tc>
        <w:tc>
          <w:tcPr>
            <w:tcW w:w="46" w:type="dxa"/>
          </w:tcPr>
          <w:p w14:paraId="4EE64387" w14:textId="77777777" w:rsidR="004C2BBF" w:rsidRDefault="004C2BBF">
            <w:pPr>
              <w:pStyle w:val="FamilychartTimespan"/>
              <w:keepNext/>
              <w:keepLines/>
              <w:widowControl/>
              <w:rPr>
                <w:color w:val="000000"/>
                <w:sz w:val="4"/>
              </w:rPr>
            </w:pPr>
          </w:p>
        </w:tc>
        <w:tc>
          <w:tcPr>
            <w:tcW w:w="552" w:type="dxa"/>
            <w:gridSpan w:val="2"/>
          </w:tcPr>
          <w:p w14:paraId="72B974DF" w14:textId="77777777" w:rsidR="004C2BBF" w:rsidRDefault="004C2BBF">
            <w:pPr>
              <w:pStyle w:val="FamilychartTimespan"/>
              <w:keepNext/>
              <w:keepLines/>
              <w:widowControl/>
              <w:rPr>
                <w:color w:val="000000"/>
                <w:sz w:val="4"/>
              </w:rPr>
            </w:pPr>
          </w:p>
        </w:tc>
        <w:tc>
          <w:tcPr>
            <w:tcW w:w="552" w:type="dxa"/>
            <w:gridSpan w:val="2"/>
          </w:tcPr>
          <w:p w14:paraId="4FC57F41" w14:textId="77777777" w:rsidR="004C2BBF" w:rsidRDefault="004C2BBF">
            <w:pPr>
              <w:pStyle w:val="FamilychartTimespan"/>
              <w:keepNext/>
              <w:keepLines/>
              <w:widowControl/>
              <w:rPr>
                <w:color w:val="000000"/>
                <w:sz w:val="4"/>
              </w:rPr>
            </w:pPr>
          </w:p>
        </w:tc>
        <w:tc>
          <w:tcPr>
            <w:tcW w:w="46" w:type="dxa"/>
          </w:tcPr>
          <w:p w14:paraId="66AFBE59" w14:textId="77777777" w:rsidR="004C2BBF" w:rsidRDefault="004C2BBF">
            <w:pPr>
              <w:pStyle w:val="FamilychartTimespan"/>
              <w:keepNext/>
              <w:keepLines/>
              <w:widowControl/>
              <w:rPr>
                <w:color w:val="000000"/>
                <w:sz w:val="4"/>
              </w:rPr>
            </w:pPr>
          </w:p>
        </w:tc>
        <w:tc>
          <w:tcPr>
            <w:tcW w:w="46" w:type="dxa"/>
          </w:tcPr>
          <w:p w14:paraId="7F263F16" w14:textId="77777777" w:rsidR="004C2BBF" w:rsidRDefault="004C2BBF">
            <w:pPr>
              <w:pStyle w:val="FamilychartTimespan"/>
              <w:keepNext/>
              <w:keepLines/>
              <w:widowControl/>
              <w:rPr>
                <w:color w:val="000000"/>
                <w:sz w:val="4"/>
              </w:rPr>
            </w:pPr>
          </w:p>
        </w:tc>
        <w:tc>
          <w:tcPr>
            <w:tcW w:w="552" w:type="dxa"/>
            <w:gridSpan w:val="2"/>
          </w:tcPr>
          <w:p w14:paraId="794F1843" w14:textId="77777777" w:rsidR="004C2BBF" w:rsidRDefault="004C2BBF">
            <w:pPr>
              <w:pStyle w:val="FamilychartTimespan"/>
              <w:keepNext/>
              <w:keepLines/>
              <w:widowControl/>
              <w:rPr>
                <w:color w:val="000000"/>
                <w:sz w:val="4"/>
              </w:rPr>
            </w:pPr>
          </w:p>
        </w:tc>
        <w:tc>
          <w:tcPr>
            <w:tcW w:w="552" w:type="dxa"/>
            <w:gridSpan w:val="2"/>
          </w:tcPr>
          <w:p w14:paraId="6A62CA7B" w14:textId="77777777" w:rsidR="004C2BBF" w:rsidRDefault="004C2BBF">
            <w:pPr>
              <w:pStyle w:val="FamilychartTimespan"/>
              <w:keepNext/>
              <w:keepLines/>
              <w:widowControl/>
              <w:rPr>
                <w:color w:val="000000"/>
                <w:sz w:val="4"/>
              </w:rPr>
            </w:pPr>
          </w:p>
        </w:tc>
        <w:tc>
          <w:tcPr>
            <w:tcW w:w="46" w:type="dxa"/>
          </w:tcPr>
          <w:p w14:paraId="6AFED288" w14:textId="77777777" w:rsidR="004C2BBF" w:rsidRDefault="004C2BBF">
            <w:pPr>
              <w:pStyle w:val="FamilychartTimespan"/>
              <w:keepNext/>
              <w:keepLines/>
              <w:widowControl/>
              <w:rPr>
                <w:color w:val="000000"/>
                <w:sz w:val="4"/>
              </w:rPr>
            </w:pPr>
          </w:p>
        </w:tc>
        <w:tc>
          <w:tcPr>
            <w:tcW w:w="46" w:type="dxa"/>
          </w:tcPr>
          <w:p w14:paraId="4CDFA34B" w14:textId="77777777" w:rsidR="004C2BBF" w:rsidRDefault="004C2BBF">
            <w:pPr>
              <w:pStyle w:val="FamilychartTimespan"/>
              <w:keepNext/>
              <w:keepLines/>
              <w:widowControl/>
              <w:rPr>
                <w:color w:val="000000"/>
                <w:sz w:val="4"/>
              </w:rPr>
            </w:pPr>
          </w:p>
        </w:tc>
        <w:tc>
          <w:tcPr>
            <w:tcW w:w="552" w:type="dxa"/>
            <w:gridSpan w:val="2"/>
          </w:tcPr>
          <w:p w14:paraId="3A883FB3" w14:textId="77777777" w:rsidR="004C2BBF" w:rsidRDefault="004C2BBF">
            <w:pPr>
              <w:pStyle w:val="FamilychartTimespan"/>
              <w:keepNext/>
              <w:keepLines/>
              <w:widowControl/>
              <w:rPr>
                <w:color w:val="000000"/>
                <w:sz w:val="4"/>
              </w:rPr>
            </w:pPr>
          </w:p>
        </w:tc>
        <w:tc>
          <w:tcPr>
            <w:tcW w:w="552" w:type="dxa"/>
            <w:gridSpan w:val="2"/>
          </w:tcPr>
          <w:p w14:paraId="18008C7F" w14:textId="77777777" w:rsidR="004C2BBF" w:rsidRDefault="004C2BBF">
            <w:pPr>
              <w:pStyle w:val="FamilychartTimespan"/>
              <w:keepNext/>
              <w:keepLines/>
              <w:widowControl/>
              <w:rPr>
                <w:color w:val="000000"/>
                <w:sz w:val="4"/>
              </w:rPr>
            </w:pPr>
          </w:p>
        </w:tc>
        <w:tc>
          <w:tcPr>
            <w:tcW w:w="46" w:type="dxa"/>
          </w:tcPr>
          <w:p w14:paraId="681AAF23" w14:textId="77777777" w:rsidR="004C2BBF" w:rsidRDefault="004C2BBF">
            <w:pPr>
              <w:pStyle w:val="FamilychartTimespan"/>
              <w:keepNext/>
              <w:keepLines/>
              <w:widowControl/>
              <w:rPr>
                <w:color w:val="000000"/>
                <w:sz w:val="4"/>
              </w:rPr>
            </w:pPr>
          </w:p>
        </w:tc>
        <w:tc>
          <w:tcPr>
            <w:tcW w:w="46" w:type="dxa"/>
          </w:tcPr>
          <w:p w14:paraId="62BDCB19" w14:textId="77777777" w:rsidR="004C2BBF" w:rsidRDefault="004C2BBF">
            <w:pPr>
              <w:pStyle w:val="FamilychartTimespan"/>
              <w:keepNext/>
              <w:keepLines/>
              <w:widowControl/>
              <w:rPr>
                <w:color w:val="000000"/>
                <w:sz w:val="4"/>
              </w:rPr>
            </w:pPr>
          </w:p>
        </w:tc>
        <w:tc>
          <w:tcPr>
            <w:tcW w:w="552" w:type="dxa"/>
            <w:gridSpan w:val="2"/>
          </w:tcPr>
          <w:p w14:paraId="262561D0" w14:textId="77777777" w:rsidR="004C2BBF" w:rsidRDefault="004C2BBF">
            <w:pPr>
              <w:pStyle w:val="FamilychartTimespan"/>
              <w:keepNext/>
              <w:keepLines/>
              <w:widowControl/>
              <w:rPr>
                <w:color w:val="000000"/>
                <w:sz w:val="4"/>
              </w:rPr>
            </w:pPr>
          </w:p>
        </w:tc>
        <w:tc>
          <w:tcPr>
            <w:tcW w:w="552" w:type="dxa"/>
            <w:gridSpan w:val="2"/>
          </w:tcPr>
          <w:p w14:paraId="03263957" w14:textId="77777777" w:rsidR="004C2BBF" w:rsidRDefault="004C2BBF">
            <w:pPr>
              <w:pStyle w:val="FamilychartTimespan"/>
              <w:keepNext/>
              <w:keepLines/>
              <w:widowControl/>
              <w:rPr>
                <w:color w:val="000000"/>
                <w:sz w:val="4"/>
              </w:rPr>
            </w:pPr>
          </w:p>
        </w:tc>
      </w:tr>
      <w:tr w:rsidR="004C2BBF" w14:paraId="1F781B04" w14:textId="77777777">
        <w:trPr>
          <w:cantSplit/>
        </w:trPr>
        <w:tc>
          <w:tcPr>
            <w:tcW w:w="1748" w:type="dxa"/>
            <w:gridSpan w:val="8"/>
          </w:tcPr>
          <w:p w14:paraId="7C75ADF9" w14:textId="77777777" w:rsidR="004C2BBF" w:rsidRDefault="004C2BBF">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tcPr>
          <w:p w14:paraId="49A02E28" w14:textId="77777777" w:rsidR="004C2BBF" w:rsidRDefault="004C2BBF">
            <w:pPr>
              <w:pStyle w:val="FamilychartTimespan"/>
              <w:keepNext/>
              <w:keepLines/>
              <w:widowControl/>
              <w:rPr>
                <w:color w:val="000000"/>
                <w:sz w:val="4"/>
              </w:rPr>
            </w:pPr>
          </w:p>
        </w:tc>
        <w:tc>
          <w:tcPr>
            <w:tcW w:w="3588" w:type="dxa"/>
            <w:gridSpan w:val="18"/>
            <w:tcBorders>
              <w:left w:val="single" w:sz="4" w:space="0" w:color="000000"/>
            </w:tcBorders>
          </w:tcPr>
          <w:p w14:paraId="21178262" w14:textId="77777777" w:rsidR="004C2BBF" w:rsidRDefault="004C2BBF">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tcPr>
          <w:p w14:paraId="1DF1B8E1" w14:textId="77777777" w:rsidR="004C2BBF" w:rsidRDefault="004C2BBF">
            <w:pPr>
              <w:pStyle w:val="FamilychartTimespan"/>
              <w:keepNext/>
              <w:keepLines/>
              <w:widowControl/>
              <w:rPr>
                <w:color w:val="000000"/>
                <w:sz w:val="4"/>
              </w:rPr>
            </w:pPr>
          </w:p>
        </w:tc>
        <w:tc>
          <w:tcPr>
            <w:tcW w:w="1748" w:type="dxa"/>
            <w:gridSpan w:val="8"/>
            <w:tcBorders>
              <w:left w:val="single" w:sz="4" w:space="0" w:color="000000"/>
            </w:tcBorders>
          </w:tcPr>
          <w:p w14:paraId="5D4E49F5" w14:textId="77777777" w:rsidR="004C2BBF" w:rsidRDefault="004C2BBF">
            <w:pPr>
              <w:pStyle w:val="FamilychartTimespan"/>
              <w:keepNext/>
              <w:keepLines/>
              <w:widowControl/>
              <w:rPr>
                <w:color w:val="000000"/>
                <w:sz w:val="4"/>
              </w:rPr>
            </w:pPr>
          </w:p>
        </w:tc>
      </w:tr>
      <w:tr w:rsidR="004C2BBF" w14:paraId="6462DEE3" w14:textId="77777777">
        <w:trPr>
          <w:cantSplit/>
        </w:trPr>
        <w:tc>
          <w:tcPr>
            <w:tcW w:w="1748" w:type="dxa"/>
            <w:gridSpan w:val="8"/>
          </w:tcPr>
          <w:p w14:paraId="5DB12837"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bottom"/>
          </w:tcPr>
          <w:p w14:paraId="7060B5EC" w14:textId="77777777" w:rsidR="004C2BBF" w:rsidRDefault="005D5511">
            <w:pPr>
              <w:pStyle w:val="FamilychartGivennames"/>
              <w:keepNext/>
              <w:keepLines/>
            </w:pPr>
            <w:r>
              <w:t>Edward</w:t>
            </w:r>
          </w:p>
        </w:tc>
        <w:tc>
          <w:tcPr>
            <w:tcW w:w="3588" w:type="dxa"/>
            <w:gridSpan w:val="18"/>
            <w:tcBorders>
              <w:left w:val="single" w:sz="4" w:space="0" w:color="000000"/>
            </w:tcBorders>
          </w:tcPr>
          <w:p w14:paraId="493006CF" w14:textId="77777777" w:rsidR="004C2BBF" w:rsidRDefault="004C2BBF">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14:paraId="52821894" w14:textId="77777777" w:rsidR="004C2BBF" w:rsidRDefault="005D5511">
            <w:pPr>
              <w:pStyle w:val="FamilychartGivennames"/>
              <w:keepNext/>
              <w:keepLines/>
            </w:pPr>
            <w:r>
              <w:t>Margaret</w:t>
            </w:r>
          </w:p>
        </w:tc>
        <w:tc>
          <w:tcPr>
            <w:tcW w:w="1748" w:type="dxa"/>
            <w:gridSpan w:val="8"/>
            <w:tcBorders>
              <w:left w:val="single" w:sz="4" w:space="0" w:color="000000"/>
            </w:tcBorders>
          </w:tcPr>
          <w:p w14:paraId="63F5B663" w14:textId="77777777" w:rsidR="004C2BBF" w:rsidRDefault="004C2BBF">
            <w:pPr>
              <w:pStyle w:val="FamilychartGivennames"/>
              <w:keepNext/>
              <w:keepLines/>
              <w:rPr>
                <w:color w:val="000000"/>
                <w:sz w:val="4"/>
              </w:rPr>
            </w:pPr>
          </w:p>
        </w:tc>
      </w:tr>
      <w:tr w:rsidR="004C2BBF" w14:paraId="7331A493" w14:textId="77777777">
        <w:trPr>
          <w:cantSplit/>
        </w:trPr>
        <w:tc>
          <w:tcPr>
            <w:tcW w:w="1748" w:type="dxa"/>
            <w:gridSpan w:val="8"/>
          </w:tcPr>
          <w:p w14:paraId="400D8C06" w14:textId="77777777" w:rsidR="004C2BBF" w:rsidRDefault="004C2BBF">
            <w:pPr>
              <w:pStyle w:val="FamilychartGivennames"/>
              <w:keepNext/>
              <w:keepLines/>
              <w:rPr>
                <w:color w:val="000000"/>
                <w:sz w:val="4"/>
              </w:rPr>
            </w:pPr>
          </w:p>
        </w:tc>
        <w:tc>
          <w:tcPr>
            <w:tcW w:w="1196" w:type="dxa"/>
            <w:gridSpan w:val="6"/>
            <w:tcBorders>
              <w:left w:val="single" w:sz="4" w:space="0" w:color="000000"/>
              <w:right w:val="single" w:sz="4" w:space="0" w:color="000000"/>
            </w:tcBorders>
          </w:tcPr>
          <w:p w14:paraId="62C188AF" w14:textId="77777777" w:rsidR="004C2BBF" w:rsidRDefault="005D5511">
            <w:pPr>
              <w:pStyle w:val="FamilychartSurnames"/>
              <w:keepNext/>
              <w:keepLines/>
            </w:pPr>
            <w:r>
              <w:t>Groves</w:t>
            </w:r>
            <w:r>
              <w:fldChar w:fldCharType="begin"/>
            </w:r>
            <w:r>
              <w:instrText xml:space="preserve"> XE "Groves:Edward (1921–)" \f "Name" \b </w:instrText>
            </w:r>
            <w:r>
              <w:fldChar w:fldCharType="end"/>
            </w:r>
          </w:p>
        </w:tc>
        <w:tc>
          <w:tcPr>
            <w:tcW w:w="3588" w:type="dxa"/>
            <w:gridSpan w:val="18"/>
            <w:tcBorders>
              <w:left w:val="single" w:sz="4" w:space="0" w:color="000000"/>
            </w:tcBorders>
          </w:tcPr>
          <w:p w14:paraId="35A59EDB" w14:textId="77777777" w:rsidR="004C2BBF" w:rsidRDefault="004C2BBF">
            <w:pPr>
              <w:pStyle w:val="FamilychartSurnames"/>
              <w:keepNext/>
              <w:keepLines/>
              <w:rPr>
                <w:b w:val="0"/>
                <w:color w:val="000000"/>
                <w:sz w:val="4"/>
              </w:rPr>
            </w:pPr>
          </w:p>
        </w:tc>
        <w:tc>
          <w:tcPr>
            <w:tcW w:w="1196" w:type="dxa"/>
            <w:gridSpan w:val="6"/>
            <w:tcBorders>
              <w:left w:val="single" w:sz="4" w:space="0" w:color="000000"/>
              <w:right w:val="single" w:sz="4" w:space="0" w:color="000000"/>
            </w:tcBorders>
          </w:tcPr>
          <w:p w14:paraId="2DCC0603" w14:textId="77777777" w:rsidR="004C2BBF" w:rsidRDefault="005D5511">
            <w:pPr>
              <w:pStyle w:val="FamilychartSurnames"/>
              <w:keepNext/>
              <w:keepLines/>
            </w:pPr>
            <w:r>
              <w:t>Price-Hughes</w:t>
            </w:r>
            <w:r>
              <w:fldChar w:fldCharType="begin"/>
            </w:r>
            <w:r>
              <w:instrText xml:space="preserve"> XE "Price-Hughes:Margaret" \f "Name" \b \i </w:instrText>
            </w:r>
            <w:r>
              <w:fldChar w:fldCharType="end"/>
            </w:r>
          </w:p>
        </w:tc>
        <w:tc>
          <w:tcPr>
            <w:tcW w:w="1748" w:type="dxa"/>
            <w:gridSpan w:val="8"/>
            <w:tcBorders>
              <w:left w:val="single" w:sz="4" w:space="0" w:color="000000"/>
            </w:tcBorders>
          </w:tcPr>
          <w:p w14:paraId="070F5B63" w14:textId="77777777" w:rsidR="004C2BBF" w:rsidRDefault="004C2BBF">
            <w:pPr>
              <w:pStyle w:val="FamilychartSurnames"/>
              <w:keepNext/>
              <w:keepLines/>
              <w:rPr>
                <w:b w:val="0"/>
                <w:color w:val="000000"/>
                <w:sz w:val="4"/>
              </w:rPr>
            </w:pPr>
          </w:p>
        </w:tc>
      </w:tr>
      <w:tr w:rsidR="004C2BBF" w14:paraId="595D544D" w14:textId="77777777">
        <w:trPr>
          <w:cantSplit/>
        </w:trPr>
        <w:tc>
          <w:tcPr>
            <w:tcW w:w="1748" w:type="dxa"/>
            <w:gridSpan w:val="8"/>
          </w:tcPr>
          <w:p w14:paraId="5283A3C5" w14:textId="77777777" w:rsidR="004C2BBF" w:rsidRDefault="004C2BBF">
            <w:pPr>
              <w:pStyle w:val="FamilychartSurnames"/>
              <w:keepNext/>
              <w:keepLines/>
              <w:rPr>
                <w:b w:val="0"/>
                <w:color w:val="000000"/>
                <w:sz w:val="4"/>
              </w:rPr>
            </w:pPr>
          </w:p>
        </w:tc>
        <w:tc>
          <w:tcPr>
            <w:tcW w:w="1196" w:type="dxa"/>
            <w:gridSpan w:val="6"/>
            <w:tcBorders>
              <w:left w:val="single" w:sz="4" w:space="0" w:color="000000"/>
              <w:right w:val="single" w:sz="4" w:space="0" w:color="000000"/>
            </w:tcBorders>
          </w:tcPr>
          <w:p w14:paraId="1F2EACE3" w14:textId="77777777" w:rsidR="004C2BBF" w:rsidRDefault="005D5511">
            <w:pPr>
              <w:pStyle w:val="FamilychartTimespan"/>
              <w:keepNext/>
              <w:keepLines/>
              <w:widowControl/>
            </w:pPr>
            <w:r>
              <w:t>1921–</w:t>
            </w:r>
          </w:p>
        </w:tc>
        <w:tc>
          <w:tcPr>
            <w:tcW w:w="3588" w:type="dxa"/>
            <w:gridSpan w:val="18"/>
            <w:tcBorders>
              <w:left w:val="single" w:sz="4" w:space="0" w:color="000000"/>
            </w:tcBorders>
          </w:tcPr>
          <w:p w14:paraId="5CAB3EA7"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tcPr>
          <w:p w14:paraId="308F83BB" w14:textId="77777777" w:rsidR="004C2BBF" w:rsidRDefault="004C2BBF">
            <w:pPr>
              <w:pStyle w:val="FamilychartTimespan"/>
              <w:keepNext/>
              <w:keepLines/>
              <w:widowControl/>
            </w:pPr>
          </w:p>
        </w:tc>
        <w:tc>
          <w:tcPr>
            <w:tcW w:w="1748" w:type="dxa"/>
            <w:gridSpan w:val="8"/>
            <w:tcBorders>
              <w:left w:val="single" w:sz="4" w:space="0" w:color="000000"/>
            </w:tcBorders>
          </w:tcPr>
          <w:p w14:paraId="0CBD6877" w14:textId="77777777" w:rsidR="004C2BBF" w:rsidRDefault="004C2BBF">
            <w:pPr>
              <w:pStyle w:val="FamilychartTimespan"/>
              <w:keepNext/>
              <w:keepLines/>
              <w:widowControl/>
              <w:rPr>
                <w:color w:val="000000"/>
                <w:sz w:val="4"/>
              </w:rPr>
            </w:pPr>
          </w:p>
        </w:tc>
      </w:tr>
      <w:tr w:rsidR="004C2BBF" w14:paraId="78BC5189" w14:textId="77777777">
        <w:trPr>
          <w:cantSplit/>
        </w:trPr>
        <w:tc>
          <w:tcPr>
            <w:tcW w:w="1748" w:type="dxa"/>
            <w:gridSpan w:val="8"/>
          </w:tcPr>
          <w:p w14:paraId="6C77FB37"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tcPr>
          <w:p w14:paraId="51ED66BD" w14:textId="77777777" w:rsidR="004C2BBF" w:rsidRDefault="004C2BBF">
            <w:pPr>
              <w:pStyle w:val="FamilychartTimespan"/>
              <w:keepNext/>
              <w:keepLines/>
              <w:widowControl/>
              <w:rPr>
                <w:color w:val="000000"/>
                <w:sz w:val="4"/>
              </w:rPr>
            </w:pPr>
          </w:p>
        </w:tc>
        <w:tc>
          <w:tcPr>
            <w:tcW w:w="3588" w:type="dxa"/>
            <w:gridSpan w:val="18"/>
            <w:tcBorders>
              <w:left w:val="single" w:sz="4" w:space="0" w:color="000000"/>
            </w:tcBorders>
          </w:tcPr>
          <w:p w14:paraId="1B8B40F2"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tcPr>
          <w:p w14:paraId="4847470D" w14:textId="77777777" w:rsidR="004C2BBF" w:rsidRDefault="004C2BBF">
            <w:pPr>
              <w:pStyle w:val="FamilychartTimespan"/>
              <w:keepNext/>
              <w:keepLines/>
              <w:widowControl/>
              <w:rPr>
                <w:color w:val="000000"/>
                <w:sz w:val="4"/>
              </w:rPr>
            </w:pPr>
          </w:p>
        </w:tc>
        <w:tc>
          <w:tcPr>
            <w:tcW w:w="1748" w:type="dxa"/>
            <w:gridSpan w:val="8"/>
            <w:tcBorders>
              <w:left w:val="single" w:sz="4" w:space="0" w:color="000000"/>
            </w:tcBorders>
          </w:tcPr>
          <w:p w14:paraId="717D8DF8" w14:textId="77777777" w:rsidR="004C2BBF" w:rsidRDefault="004C2BBF">
            <w:pPr>
              <w:pStyle w:val="FamilychartTimespan"/>
              <w:keepNext/>
              <w:keepLines/>
              <w:widowControl/>
              <w:rPr>
                <w:color w:val="000000"/>
                <w:sz w:val="4"/>
              </w:rPr>
            </w:pPr>
          </w:p>
        </w:tc>
      </w:tr>
      <w:tr w:rsidR="004C2BBF" w14:paraId="49537955" w14:textId="77777777">
        <w:trPr>
          <w:cantSplit/>
        </w:trPr>
        <w:tc>
          <w:tcPr>
            <w:tcW w:w="552" w:type="dxa"/>
            <w:gridSpan w:val="2"/>
          </w:tcPr>
          <w:p w14:paraId="6B90EB14" w14:textId="77777777" w:rsidR="004C2BBF" w:rsidRDefault="004C2BBF">
            <w:pPr>
              <w:pStyle w:val="FamilychartTimespan"/>
              <w:keepNext/>
              <w:keepLines/>
              <w:widowControl/>
              <w:rPr>
                <w:color w:val="000000"/>
                <w:sz w:val="4"/>
              </w:rPr>
            </w:pPr>
          </w:p>
        </w:tc>
        <w:tc>
          <w:tcPr>
            <w:tcW w:w="552" w:type="dxa"/>
            <w:gridSpan w:val="2"/>
          </w:tcPr>
          <w:p w14:paraId="31975747" w14:textId="77777777" w:rsidR="004C2BBF" w:rsidRDefault="004C2BBF">
            <w:pPr>
              <w:pStyle w:val="FamilychartTimespan"/>
              <w:keepNext/>
              <w:keepLines/>
              <w:widowControl/>
              <w:rPr>
                <w:color w:val="000000"/>
                <w:sz w:val="4"/>
              </w:rPr>
            </w:pPr>
          </w:p>
        </w:tc>
        <w:tc>
          <w:tcPr>
            <w:tcW w:w="46" w:type="dxa"/>
          </w:tcPr>
          <w:p w14:paraId="15FBFFC2" w14:textId="77777777" w:rsidR="004C2BBF" w:rsidRDefault="004C2BBF">
            <w:pPr>
              <w:pStyle w:val="FamilychartTimespan"/>
              <w:keepNext/>
              <w:keepLines/>
              <w:widowControl/>
              <w:rPr>
                <w:color w:val="000000"/>
                <w:sz w:val="4"/>
              </w:rPr>
            </w:pPr>
          </w:p>
        </w:tc>
        <w:tc>
          <w:tcPr>
            <w:tcW w:w="46" w:type="dxa"/>
          </w:tcPr>
          <w:p w14:paraId="7F8F7B75" w14:textId="77777777" w:rsidR="004C2BBF" w:rsidRDefault="004C2BBF">
            <w:pPr>
              <w:pStyle w:val="FamilychartTimespan"/>
              <w:keepNext/>
              <w:keepLines/>
              <w:widowControl/>
              <w:rPr>
                <w:color w:val="000000"/>
                <w:sz w:val="4"/>
              </w:rPr>
            </w:pPr>
          </w:p>
        </w:tc>
        <w:tc>
          <w:tcPr>
            <w:tcW w:w="552" w:type="dxa"/>
            <w:gridSpan w:val="2"/>
          </w:tcPr>
          <w:p w14:paraId="3E802A5F"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55E64385"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7DB92A51"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43995FEF" w14:textId="77777777" w:rsidR="004C2BBF" w:rsidRDefault="004C2BBF">
            <w:pPr>
              <w:pStyle w:val="FamilychartTimespan"/>
              <w:keepNext/>
              <w:keepLines/>
              <w:widowControl/>
              <w:rPr>
                <w:color w:val="000000"/>
                <w:sz w:val="4"/>
              </w:rPr>
            </w:pPr>
          </w:p>
        </w:tc>
        <w:tc>
          <w:tcPr>
            <w:tcW w:w="552" w:type="dxa"/>
            <w:gridSpan w:val="2"/>
            <w:tcBorders>
              <w:top w:val="single" w:sz="4" w:space="0" w:color="000000"/>
              <w:bottom w:val="single" w:sz="4" w:space="0" w:color="000000"/>
            </w:tcBorders>
          </w:tcPr>
          <w:p w14:paraId="6E022D10" w14:textId="77777777" w:rsidR="004C2BBF" w:rsidRDefault="004C2BBF">
            <w:pPr>
              <w:pStyle w:val="FamilychartTimespan"/>
              <w:keepNext/>
              <w:keepLines/>
              <w:widowControl/>
              <w:rPr>
                <w:color w:val="000000"/>
                <w:sz w:val="4"/>
              </w:rPr>
            </w:pPr>
          </w:p>
        </w:tc>
        <w:tc>
          <w:tcPr>
            <w:tcW w:w="3588" w:type="dxa"/>
            <w:gridSpan w:val="18"/>
            <w:tcBorders>
              <w:bottom w:val="single" w:sz="4" w:space="0" w:color="000000"/>
            </w:tcBorders>
          </w:tcPr>
          <w:p w14:paraId="6487A576" w14:textId="77777777" w:rsidR="004C2BBF" w:rsidRDefault="005D5511">
            <w:pPr>
              <w:pStyle w:val="FamilychartTimespan"/>
              <w:keepNext/>
              <w:keepLines/>
              <w:widowControl/>
            </w:pPr>
            <w:r>
              <w:t>Married</w:t>
            </w:r>
          </w:p>
        </w:tc>
        <w:tc>
          <w:tcPr>
            <w:tcW w:w="552" w:type="dxa"/>
            <w:gridSpan w:val="2"/>
            <w:tcBorders>
              <w:top w:val="single" w:sz="4" w:space="0" w:color="000000"/>
              <w:bottom w:val="single" w:sz="4" w:space="0" w:color="000000"/>
            </w:tcBorders>
          </w:tcPr>
          <w:p w14:paraId="42E39A60" w14:textId="77777777" w:rsidR="004C2BBF" w:rsidRDefault="004C2BBF">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30A62E0A"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72411550"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45DB9C8B" w14:textId="77777777" w:rsidR="004C2BBF" w:rsidRDefault="004C2BBF">
            <w:pPr>
              <w:pStyle w:val="FamilychartTimespan"/>
              <w:keepNext/>
              <w:keepLines/>
              <w:widowControl/>
              <w:rPr>
                <w:color w:val="000000"/>
                <w:sz w:val="4"/>
              </w:rPr>
            </w:pPr>
          </w:p>
        </w:tc>
        <w:tc>
          <w:tcPr>
            <w:tcW w:w="552" w:type="dxa"/>
            <w:gridSpan w:val="2"/>
          </w:tcPr>
          <w:p w14:paraId="15114B5A" w14:textId="77777777" w:rsidR="004C2BBF" w:rsidRDefault="004C2BBF">
            <w:pPr>
              <w:pStyle w:val="FamilychartTimespan"/>
              <w:keepNext/>
              <w:keepLines/>
              <w:widowControl/>
              <w:rPr>
                <w:color w:val="000000"/>
                <w:sz w:val="4"/>
              </w:rPr>
            </w:pPr>
          </w:p>
        </w:tc>
        <w:tc>
          <w:tcPr>
            <w:tcW w:w="46" w:type="dxa"/>
          </w:tcPr>
          <w:p w14:paraId="538480C7" w14:textId="77777777" w:rsidR="004C2BBF" w:rsidRDefault="004C2BBF">
            <w:pPr>
              <w:pStyle w:val="FamilychartTimespan"/>
              <w:keepNext/>
              <w:keepLines/>
              <w:widowControl/>
              <w:rPr>
                <w:color w:val="000000"/>
                <w:sz w:val="4"/>
              </w:rPr>
            </w:pPr>
          </w:p>
        </w:tc>
        <w:tc>
          <w:tcPr>
            <w:tcW w:w="46" w:type="dxa"/>
          </w:tcPr>
          <w:p w14:paraId="1D4D3E44" w14:textId="77777777" w:rsidR="004C2BBF" w:rsidRDefault="004C2BBF">
            <w:pPr>
              <w:pStyle w:val="FamilychartTimespan"/>
              <w:keepNext/>
              <w:keepLines/>
              <w:widowControl/>
              <w:rPr>
                <w:color w:val="000000"/>
                <w:sz w:val="4"/>
              </w:rPr>
            </w:pPr>
          </w:p>
        </w:tc>
        <w:tc>
          <w:tcPr>
            <w:tcW w:w="552" w:type="dxa"/>
            <w:gridSpan w:val="2"/>
          </w:tcPr>
          <w:p w14:paraId="375A86BA" w14:textId="77777777" w:rsidR="004C2BBF" w:rsidRDefault="004C2BBF">
            <w:pPr>
              <w:pStyle w:val="FamilychartTimespan"/>
              <w:keepNext/>
              <w:keepLines/>
              <w:widowControl/>
              <w:rPr>
                <w:color w:val="000000"/>
                <w:sz w:val="4"/>
              </w:rPr>
            </w:pPr>
          </w:p>
        </w:tc>
        <w:tc>
          <w:tcPr>
            <w:tcW w:w="552" w:type="dxa"/>
            <w:gridSpan w:val="2"/>
          </w:tcPr>
          <w:p w14:paraId="26EF671D" w14:textId="77777777" w:rsidR="004C2BBF" w:rsidRDefault="004C2BBF">
            <w:pPr>
              <w:pStyle w:val="FamilychartTimespan"/>
              <w:keepNext/>
              <w:keepLines/>
              <w:widowControl/>
              <w:rPr>
                <w:color w:val="000000"/>
                <w:sz w:val="4"/>
              </w:rPr>
            </w:pPr>
          </w:p>
        </w:tc>
      </w:tr>
      <w:tr w:rsidR="004C2BBF" w14:paraId="5268A735" w14:textId="77777777">
        <w:trPr>
          <w:cantSplit/>
        </w:trPr>
        <w:tc>
          <w:tcPr>
            <w:tcW w:w="552" w:type="dxa"/>
            <w:gridSpan w:val="2"/>
          </w:tcPr>
          <w:p w14:paraId="22629BC1" w14:textId="77777777" w:rsidR="004C2BBF" w:rsidRDefault="004C2BBF">
            <w:pPr>
              <w:pStyle w:val="FamilychartTimespan"/>
              <w:keepNext/>
              <w:keepLines/>
              <w:widowControl/>
              <w:rPr>
                <w:color w:val="000000"/>
                <w:sz w:val="4"/>
              </w:rPr>
            </w:pPr>
          </w:p>
        </w:tc>
        <w:tc>
          <w:tcPr>
            <w:tcW w:w="552" w:type="dxa"/>
            <w:gridSpan w:val="2"/>
          </w:tcPr>
          <w:p w14:paraId="3BFE07D7" w14:textId="77777777" w:rsidR="004C2BBF" w:rsidRDefault="004C2BBF">
            <w:pPr>
              <w:pStyle w:val="FamilychartTimespan"/>
              <w:keepNext/>
              <w:keepLines/>
              <w:widowControl/>
              <w:rPr>
                <w:color w:val="000000"/>
                <w:sz w:val="4"/>
              </w:rPr>
            </w:pPr>
          </w:p>
        </w:tc>
        <w:tc>
          <w:tcPr>
            <w:tcW w:w="46" w:type="dxa"/>
          </w:tcPr>
          <w:p w14:paraId="1B7F9CF2" w14:textId="77777777" w:rsidR="004C2BBF" w:rsidRDefault="004C2BBF">
            <w:pPr>
              <w:pStyle w:val="FamilychartTimespan"/>
              <w:keepNext/>
              <w:keepLines/>
              <w:widowControl/>
              <w:rPr>
                <w:color w:val="000000"/>
                <w:sz w:val="4"/>
              </w:rPr>
            </w:pPr>
          </w:p>
        </w:tc>
        <w:tc>
          <w:tcPr>
            <w:tcW w:w="46" w:type="dxa"/>
          </w:tcPr>
          <w:p w14:paraId="09B4C197" w14:textId="77777777" w:rsidR="004C2BBF" w:rsidRDefault="004C2BBF">
            <w:pPr>
              <w:pStyle w:val="FamilychartTimespan"/>
              <w:keepNext/>
              <w:keepLines/>
              <w:widowControl/>
              <w:rPr>
                <w:color w:val="000000"/>
                <w:sz w:val="4"/>
              </w:rPr>
            </w:pPr>
          </w:p>
        </w:tc>
        <w:tc>
          <w:tcPr>
            <w:tcW w:w="552" w:type="dxa"/>
            <w:gridSpan w:val="2"/>
          </w:tcPr>
          <w:p w14:paraId="767370E1" w14:textId="77777777" w:rsidR="004C2BBF" w:rsidRDefault="004C2BBF">
            <w:pPr>
              <w:pStyle w:val="FamilychartTimespan"/>
              <w:keepNext/>
              <w:keepLines/>
              <w:widowControl/>
              <w:rPr>
                <w:color w:val="000000"/>
                <w:sz w:val="4"/>
              </w:rPr>
            </w:pPr>
          </w:p>
        </w:tc>
        <w:tc>
          <w:tcPr>
            <w:tcW w:w="552" w:type="dxa"/>
            <w:gridSpan w:val="2"/>
          </w:tcPr>
          <w:p w14:paraId="45BE5C54" w14:textId="77777777" w:rsidR="004C2BBF" w:rsidRDefault="004C2BBF">
            <w:pPr>
              <w:pStyle w:val="FamilychartTimespan"/>
              <w:keepNext/>
              <w:keepLines/>
              <w:widowControl/>
              <w:rPr>
                <w:color w:val="000000"/>
                <w:sz w:val="4"/>
              </w:rPr>
            </w:pPr>
          </w:p>
        </w:tc>
        <w:tc>
          <w:tcPr>
            <w:tcW w:w="46" w:type="dxa"/>
          </w:tcPr>
          <w:p w14:paraId="32E8CE45"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283DF90C"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6C87FBE0"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37D6BB42"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43DAA89F"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3683A6D7"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73A46017"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04075855"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28D45FAA"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7666CBBB"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60A2B001"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5C4705EE"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2BBB670F"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4F6D7DFE"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3687676B"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03974E2A"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5E9E5003" w14:textId="77777777" w:rsidR="004C2BBF" w:rsidRDefault="004C2BBF">
            <w:pPr>
              <w:pStyle w:val="FamilychartTimespan"/>
              <w:keepNext/>
              <w:keepLines/>
              <w:widowControl/>
              <w:rPr>
                <w:color w:val="000000"/>
                <w:sz w:val="4"/>
              </w:rPr>
            </w:pPr>
          </w:p>
        </w:tc>
        <w:tc>
          <w:tcPr>
            <w:tcW w:w="46" w:type="dxa"/>
          </w:tcPr>
          <w:p w14:paraId="7A706A1D" w14:textId="77777777" w:rsidR="004C2BBF" w:rsidRDefault="004C2BBF">
            <w:pPr>
              <w:pStyle w:val="FamilychartTimespan"/>
              <w:keepNext/>
              <w:keepLines/>
              <w:widowControl/>
              <w:rPr>
                <w:color w:val="000000"/>
                <w:sz w:val="4"/>
              </w:rPr>
            </w:pPr>
          </w:p>
        </w:tc>
        <w:tc>
          <w:tcPr>
            <w:tcW w:w="552" w:type="dxa"/>
            <w:gridSpan w:val="2"/>
          </w:tcPr>
          <w:p w14:paraId="45A3D15F" w14:textId="77777777" w:rsidR="004C2BBF" w:rsidRDefault="004C2BBF">
            <w:pPr>
              <w:pStyle w:val="FamilychartTimespan"/>
              <w:keepNext/>
              <w:keepLines/>
              <w:widowControl/>
              <w:rPr>
                <w:color w:val="000000"/>
                <w:sz w:val="4"/>
              </w:rPr>
            </w:pPr>
          </w:p>
        </w:tc>
        <w:tc>
          <w:tcPr>
            <w:tcW w:w="552" w:type="dxa"/>
            <w:gridSpan w:val="2"/>
          </w:tcPr>
          <w:p w14:paraId="38A406A6" w14:textId="77777777" w:rsidR="004C2BBF" w:rsidRDefault="004C2BBF">
            <w:pPr>
              <w:pStyle w:val="FamilychartTimespan"/>
              <w:keepNext/>
              <w:keepLines/>
              <w:widowControl/>
              <w:rPr>
                <w:color w:val="000000"/>
                <w:sz w:val="4"/>
              </w:rPr>
            </w:pPr>
          </w:p>
        </w:tc>
        <w:tc>
          <w:tcPr>
            <w:tcW w:w="46" w:type="dxa"/>
          </w:tcPr>
          <w:p w14:paraId="079FDFAE" w14:textId="77777777" w:rsidR="004C2BBF" w:rsidRDefault="004C2BBF">
            <w:pPr>
              <w:pStyle w:val="FamilychartTimespan"/>
              <w:keepNext/>
              <w:keepLines/>
              <w:widowControl/>
              <w:rPr>
                <w:color w:val="000000"/>
                <w:sz w:val="4"/>
              </w:rPr>
            </w:pPr>
          </w:p>
        </w:tc>
        <w:tc>
          <w:tcPr>
            <w:tcW w:w="46" w:type="dxa"/>
          </w:tcPr>
          <w:p w14:paraId="1B54D3BB" w14:textId="77777777" w:rsidR="004C2BBF" w:rsidRDefault="004C2BBF">
            <w:pPr>
              <w:pStyle w:val="FamilychartTimespan"/>
              <w:keepNext/>
              <w:keepLines/>
              <w:widowControl/>
              <w:rPr>
                <w:color w:val="000000"/>
                <w:sz w:val="4"/>
              </w:rPr>
            </w:pPr>
          </w:p>
        </w:tc>
        <w:tc>
          <w:tcPr>
            <w:tcW w:w="552" w:type="dxa"/>
            <w:gridSpan w:val="2"/>
          </w:tcPr>
          <w:p w14:paraId="204B6548" w14:textId="77777777" w:rsidR="004C2BBF" w:rsidRDefault="004C2BBF">
            <w:pPr>
              <w:pStyle w:val="FamilychartTimespan"/>
              <w:keepNext/>
              <w:keepLines/>
              <w:widowControl/>
              <w:rPr>
                <w:color w:val="000000"/>
                <w:sz w:val="4"/>
              </w:rPr>
            </w:pPr>
          </w:p>
        </w:tc>
        <w:tc>
          <w:tcPr>
            <w:tcW w:w="552" w:type="dxa"/>
            <w:gridSpan w:val="2"/>
          </w:tcPr>
          <w:p w14:paraId="0779456A" w14:textId="77777777" w:rsidR="004C2BBF" w:rsidRDefault="004C2BBF">
            <w:pPr>
              <w:pStyle w:val="FamilychartTimespan"/>
              <w:keepNext/>
              <w:keepLines/>
              <w:widowControl/>
              <w:rPr>
                <w:color w:val="000000"/>
                <w:sz w:val="4"/>
              </w:rPr>
            </w:pPr>
          </w:p>
        </w:tc>
      </w:tr>
      <w:tr w:rsidR="004C2BBF" w14:paraId="5A87E473" w14:textId="77777777">
        <w:trPr>
          <w:cantSplit/>
        </w:trPr>
        <w:tc>
          <w:tcPr>
            <w:tcW w:w="322" w:type="dxa"/>
          </w:tcPr>
          <w:p w14:paraId="13E382D5" w14:textId="77777777" w:rsidR="004C2BBF" w:rsidRDefault="004C2BBF">
            <w:pPr>
              <w:keepNext/>
              <w:keepLines/>
              <w:suppressAutoHyphens w:val="0"/>
              <w:autoSpaceDN w:val="0"/>
              <w:jc w:val="center"/>
              <w:rPr>
                <w:color w:val="000000"/>
                <w:sz w:val="4"/>
                <w:szCs w:val="12"/>
              </w:rPr>
            </w:pPr>
          </w:p>
        </w:tc>
        <w:tc>
          <w:tcPr>
            <w:tcW w:w="276" w:type="dxa"/>
            <w:gridSpan w:val="2"/>
          </w:tcPr>
          <w:p w14:paraId="1A1EF268" w14:textId="77777777" w:rsidR="004C2BBF" w:rsidRDefault="004C2BBF">
            <w:pPr>
              <w:keepNext/>
              <w:keepLines/>
              <w:suppressAutoHyphens w:val="0"/>
              <w:autoSpaceDN w:val="0"/>
              <w:jc w:val="center"/>
              <w:rPr>
                <w:color w:val="000000"/>
                <w:sz w:val="4"/>
                <w:szCs w:val="12"/>
              </w:rPr>
            </w:pPr>
          </w:p>
        </w:tc>
        <w:tc>
          <w:tcPr>
            <w:tcW w:w="552" w:type="dxa"/>
            <w:gridSpan w:val="2"/>
          </w:tcPr>
          <w:p w14:paraId="30464F22" w14:textId="77777777" w:rsidR="004C2BBF" w:rsidRDefault="004C2BBF">
            <w:pPr>
              <w:keepNext/>
              <w:keepLines/>
              <w:suppressAutoHyphens w:val="0"/>
              <w:autoSpaceDN w:val="0"/>
              <w:jc w:val="center"/>
              <w:rPr>
                <w:color w:val="000000"/>
                <w:sz w:val="4"/>
                <w:szCs w:val="12"/>
              </w:rPr>
            </w:pPr>
          </w:p>
        </w:tc>
        <w:tc>
          <w:tcPr>
            <w:tcW w:w="552" w:type="dxa"/>
            <w:gridSpan w:val="2"/>
          </w:tcPr>
          <w:p w14:paraId="14568C8B" w14:textId="77777777" w:rsidR="004C2BBF" w:rsidRDefault="004C2BBF">
            <w:pPr>
              <w:keepNext/>
              <w:keepLines/>
              <w:suppressAutoHyphens w:val="0"/>
              <w:autoSpaceDN w:val="0"/>
              <w:jc w:val="center"/>
              <w:rPr>
                <w:color w:val="000000"/>
                <w:sz w:val="4"/>
                <w:szCs w:val="12"/>
              </w:rPr>
            </w:pPr>
          </w:p>
        </w:tc>
        <w:tc>
          <w:tcPr>
            <w:tcW w:w="46" w:type="dxa"/>
          </w:tcPr>
          <w:p w14:paraId="575A6505" w14:textId="77777777" w:rsidR="004C2BBF" w:rsidRDefault="004C2BBF">
            <w:pPr>
              <w:keepNext/>
              <w:keepLines/>
              <w:suppressAutoHyphens w:val="0"/>
              <w:autoSpaceDN w:val="0"/>
              <w:jc w:val="center"/>
              <w:rPr>
                <w:color w:val="000000"/>
                <w:sz w:val="4"/>
                <w:szCs w:val="12"/>
              </w:rPr>
            </w:pPr>
          </w:p>
        </w:tc>
        <w:tc>
          <w:tcPr>
            <w:tcW w:w="46" w:type="dxa"/>
          </w:tcPr>
          <w:p w14:paraId="41E25752" w14:textId="77777777" w:rsidR="004C2BBF" w:rsidRDefault="004C2BBF">
            <w:pPr>
              <w:keepNext/>
              <w:keepLines/>
              <w:suppressAutoHyphens w:val="0"/>
              <w:autoSpaceDN w:val="0"/>
              <w:jc w:val="center"/>
              <w:rPr>
                <w:color w:val="000000"/>
                <w:sz w:val="4"/>
                <w:szCs w:val="12"/>
              </w:rPr>
            </w:pPr>
          </w:p>
        </w:tc>
        <w:tc>
          <w:tcPr>
            <w:tcW w:w="552" w:type="dxa"/>
            <w:gridSpan w:val="2"/>
          </w:tcPr>
          <w:p w14:paraId="233CAAD9" w14:textId="77777777" w:rsidR="004C2BBF" w:rsidRDefault="004C2BBF">
            <w:pPr>
              <w:keepNext/>
              <w:keepLines/>
              <w:suppressAutoHyphens w:val="0"/>
              <w:autoSpaceDN w:val="0"/>
              <w:jc w:val="center"/>
              <w:rPr>
                <w:color w:val="000000"/>
                <w:sz w:val="4"/>
                <w:szCs w:val="12"/>
              </w:rPr>
            </w:pPr>
          </w:p>
        </w:tc>
        <w:tc>
          <w:tcPr>
            <w:tcW w:w="552" w:type="dxa"/>
            <w:gridSpan w:val="2"/>
          </w:tcPr>
          <w:p w14:paraId="69731A4D" w14:textId="77777777" w:rsidR="004C2BBF" w:rsidRDefault="004C2BBF">
            <w:pPr>
              <w:keepNext/>
              <w:keepLines/>
              <w:suppressAutoHyphens w:val="0"/>
              <w:autoSpaceDN w:val="0"/>
              <w:jc w:val="center"/>
              <w:rPr>
                <w:color w:val="000000"/>
                <w:sz w:val="4"/>
                <w:szCs w:val="12"/>
              </w:rPr>
            </w:pPr>
          </w:p>
        </w:tc>
        <w:tc>
          <w:tcPr>
            <w:tcW w:w="46" w:type="dxa"/>
          </w:tcPr>
          <w:p w14:paraId="7FC4E325" w14:textId="77777777" w:rsidR="004C2BBF" w:rsidRDefault="004C2BBF">
            <w:pPr>
              <w:keepNext/>
              <w:keepLines/>
              <w:suppressAutoHyphens w:val="0"/>
              <w:autoSpaceDN w:val="0"/>
              <w:jc w:val="center"/>
              <w:rPr>
                <w:color w:val="000000"/>
                <w:sz w:val="4"/>
                <w:szCs w:val="12"/>
              </w:rPr>
            </w:pPr>
          </w:p>
        </w:tc>
        <w:tc>
          <w:tcPr>
            <w:tcW w:w="46" w:type="dxa"/>
          </w:tcPr>
          <w:p w14:paraId="3F4B0737" w14:textId="77777777" w:rsidR="004C2BBF" w:rsidRDefault="004C2BBF">
            <w:pPr>
              <w:keepNext/>
              <w:keepLines/>
              <w:suppressAutoHyphens w:val="0"/>
              <w:autoSpaceDN w:val="0"/>
              <w:jc w:val="center"/>
              <w:rPr>
                <w:color w:val="000000"/>
                <w:sz w:val="4"/>
                <w:szCs w:val="12"/>
              </w:rPr>
            </w:pPr>
          </w:p>
        </w:tc>
        <w:tc>
          <w:tcPr>
            <w:tcW w:w="552" w:type="dxa"/>
            <w:gridSpan w:val="2"/>
            <w:tcBorders>
              <w:right w:val="single" w:sz="4" w:space="0" w:color="000000"/>
            </w:tcBorders>
          </w:tcPr>
          <w:p w14:paraId="3C609DBA" w14:textId="77777777" w:rsidR="004C2BBF" w:rsidRDefault="004C2BBF">
            <w:pPr>
              <w:keepNext/>
              <w:keepLines/>
              <w:suppressAutoHyphens w:val="0"/>
              <w:autoSpaceDN w:val="0"/>
              <w:jc w:val="center"/>
              <w:rPr>
                <w:color w:val="000000"/>
                <w:sz w:val="4"/>
                <w:szCs w:val="12"/>
              </w:rPr>
            </w:pPr>
          </w:p>
        </w:tc>
        <w:tc>
          <w:tcPr>
            <w:tcW w:w="552" w:type="dxa"/>
            <w:gridSpan w:val="2"/>
            <w:tcBorders>
              <w:top w:val="single" w:sz="4" w:space="0" w:color="000000"/>
              <w:left w:val="single" w:sz="4" w:space="0" w:color="000000"/>
            </w:tcBorders>
          </w:tcPr>
          <w:p w14:paraId="618FACC1"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5FE34D31"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2E152BEA" w14:textId="77777777" w:rsidR="004C2BBF" w:rsidRDefault="004C2BBF">
            <w:pPr>
              <w:keepNext/>
              <w:keepLines/>
              <w:suppressAutoHyphens w:val="0"/>
              <w:autoSpaceDN w:val="0"/>
              <w:jc w:val="center"/>
              <w:rPr>
                <w:color w:val="000000"/>
                <w:sz w:val="4"/>
                <w:szCs w:val="12"/>
              </w:rPr>
            </w:pPr>
          </w:p>
        </w:tc>
        <w:tc>
          <w:tcPr>
            <w:tcW w:w="552" w:type="dxa"/>
            <w:gridSpan w:val="2"/>
            <w:tcBorders>
              <w:top w:val="single" w:sz="4" w:space="0" w:color="000000"/>
              <w:right w:val="single" w:sz="4" w:space="0" w:color="000000"/>
            </w:tcBorders>
          </w:tcPr>
          <w:p w14:paraId="7D42850C" w14:textId="77777777" w:rsidR="004C2BBF" w:rsidRDefault="004C2BBF">
            <w:pPr>
              <w:keepNext/>
              <w:keepLines/>
              <w:suppressAutoHyphens w:val="0"/>
              <w:autoSpaceDN w:val="0"/>
              <w:jc w:val="center"/>
              <w:rPr>
                <w:color w:val="000000"/>
                <w:sz w:val="4"/>
                <w:szCs w:val="12"/>
              </w:rPr>
            </w:pPr>
          </w:p>
        </w:tc>
        <w:tc>
          <w:tcPr>
            <w:tcW w:w="552" w:type="dxa"/>
            <w:gridSpan w:val="2"/>
            <w:tcBorders>
              <w:top w:val="single" w:sz="4" w:space="0" w:color="000000"/>
              <w:left w:val="single" w:sz="4" w:space="0" w:color="000000"/>
            </w:tcBorders>
          </w:tcPr>
          <w:p w14:paraId="7BF723C7"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53248466"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3AF827AE" w14:textId="77777777" w:rsidR="004C2BBF" w:rsidRDefault="004C2BBF">
            <w:pPr>
              <w:keepNext/>
              <w:keepLines/>
              <w:suppressAutoHyphens w:val="0"/>
              <w:autoSpaceDN w:val="0"/>
              <w:jc w:val="center"/>
              <w:rPr>
                <w:color w:val="000000"/>
                <w:sz w:val="4"/>
                <w:szCs w:val="12"/>
              </w:rPr>
            </w:pPr>
          </w:p>
        </w:tc>
        <w:tc>
          <w:tcPr>
            <w:tcW w:w="552" w:type="dxa"/>
            <w:gridSpan w:val="2"/>
            <w:tcBorders>
              <w:top w:val="single" w:sz="4" w:space="0" w:color="000000"/>
              <w:right w:val="single" w:sz="4" w:space="0" w:color="000000"/>
            </w:tcBorders>
          </w:tcPr>
          <w:p w14:paraId="5D1703E5" w14:textId="77777777" w:rsidR="004C2BBF" w:rsidRDefault="004C2BBF">
            <w:pPr>
              <w:keepNext/>
              <w:keepLines/>
              <w:suppressAutoHyphens w:val="0"/>
              <w:autoSpaceDN w:val="0"/>
              <w:jc w:val="center"/>
              <w:rPr>
                <w:color w:val="000000"/>
                <w:sz w:val="4"/>
                <w:szCs w:val="12"/>
              </w:rPr>
            </w:pPr>
          </w:p>
        </w:tc>
        <w:tc>
          <w:tcPr>
            <w:tcW w:w="552" w:type="dxa"/>
            <w:gridSpan w:val="2"/>
            <w:tcBorders>
              <w:left w:val="single" w:sz="4" w:space="0" w:color="000000"/>
            </w:tcBorders>
          </w:tcPr>
          <w:p w14:paraId="56FD3F2F" w14:textId="77777777" w:rsidR="004C2BBF" w:rsidRDefault="004C2BBF">
            <w:pPr>
              <w:keepNext/>
              <w:keepLines/>
              <w:suppressAutoHyphens w:val="0"/>
              <w:autoSpaceDN w:val="0"/>
              <w:jc w:val="center"/>
              <w:rPr>
                <w:color w:val="000000"/>
                <w:sz w:val="4"/>
                <w:szCs w:val="12"/>
              </w:rPr>
            </w:pPr>
          </w:p>
        </w:tc>
        <w:tc>
          <w:tcPr>
            <w:tcW w:w="46" w:type="dxa"/>
          </w:tcPr>
          <w:p w14:paraId="4C6DC37E" w14:textId="77777777" w:rsidR="004C2BBF" w:rsidRDefault="004C2BBF">
            <w:pPr>
              <w:keepNext/>
              <w:keepLines/>
              <w:suppressAutoHyphens w:val="0"/>
              <w:autoSpaceDN w:val="0"/>
              <w:jc w:val="center"/>
              <w:rPr>
                <w:color w:val="000000"/>
                <w:sz w:val="4"/>
                <w:szCs w:val="12"/>
              </w:rPr>
            </w:pPr>
          </w:p>
        </w:tc>
        <w:tc>
          <w:tcPr>
            <w:tcW w:w="46" w:type="dxa"/>
          </w:tcPr>
          <w:p w14:paraId="29F19550" w14:textId="77777777" w:rsidR="004C2BBF" w:rsidRDefault="004C2BBF">
            <w:pPr>
              <w:keepNext/>
              <w:keepLines/>
              <w:suppressAutoHyphens w:val="0"/>
              <w:autoSpaceDN w:val="0"/>
              <w:jc w:val="center"/>
              <w:rPr>
                <w:color w:val="000000"/>
                <w:sz w:val="4"/>
                <w:szCs w:val="12"/>
              </w:rPr>
            </w:pPr>
          </w:p>
        </w:tc>
        <w:tc>
          <w:tcPr>
            <w:tcW w:w="552" w:type="dxa"/>
            <w:gridSpan w:val="2"/>
          </w:tcPr>
          <w:p w14:paraId="33F9DE0D" w14:textId="77777777" w:rsidR="004C2BBF" w:rsidRDefault="004C2BBF">
            <w:pPr>
              <w:keepNext/>
              <w:keepLines/>
              <w:suppressAutoHyphens w:val="0"/>
              <w:autoSpaceDN w:val="0"/>
              <w:jc w:val="center"/>
              <w:rPr>
                <w:color w:val="000000"/>
                <w:sz w:val="4"/>
                <w:szCs w:val="12"/>
              </w:rPr>
            </w:pPr>
          </w:p>
        </w:tc>
        <w:tc>
          <w:tcPr>
            <w:tcW w:w="552" w:type="dxa"/>
            <w:gridSpan w:val="2"/>
          </w:tcPr>
          <w:p w14:paraId="13C87736" w14:textId="77777777" w:rsidR="004C2BBF" w:rsidRDefault="004C2BBF">
            <w:pPr>
              <w:keepNext/>
              <w:keepLines/>
              <w:suppressAutoHyphens w:val="0"/>
              <w:autoSpaceDN w:val="0"/>
              <w:jc w:val="center"/>
              <w:rPr>
                <w:color w:val="000000"/>
                <w:sz w:val="4"/>
                <w:szCs w:val="12"/>
              </w:rPr>
            </w:pPr>
          </w:p>
        </w:tc>
        <w:tc>
          <w:tcPr>
            <w:tcW w:w="46" w:type="dxa"/>
          </w:tcPr>
          <w:p w14:paraId="0C9207F8" w14:textId="77777777" w:rsidR="004C2BBF" w:rsidRDefault="004C2BBF">
            <w:pPr>
              <w:keepNext/>
              <w:keepLines/>
              <w:suppressAutoHyphens w:val="0"/>
              <w:autoSpaceDN w:val="0"/>
              <w:jc w:val="center"/>
              <w:rPr>
                <w:color w:val="000000"/>
                <w:sz w:val="4"/>
                <w:szCs w:val="12"/>
              </w:rPr>
            </w:pPr>
          </w:p>
        </w:tc>
        <w:tc>
          <w:tcPr>
            <w:tcW w:w="46" w:type="dxa"/>
          </w:tcPr>
          <w:p w14:paraId="59487528" w14:textId="77777777" w:rsidR="004C2BBF" w:rsidRDefault="004C2BBF">
            <w:pPr>
              <w:keepNext/>
              <w:keepLines/>
              <w:suppressAutoHyphens w:val="0"/>
              <w:autoSpaceDN w:val="0"/>
              <w:jc w:val="center"/>
              <w:rPr>
                <w:color w:val="000000"/>
                <w:sz w:val="4"/>
                <w:szCs w:val="12"/>
              </w:rPr>
            </w:pPr>
          </w:p>
        </w:tc>
        <w:tc>
          <w:tcPr>
            <w:tcW w:w="552" w:type="dxa"/>
            <w:gridSpan w:val="2"/>
          </w:tcPr>
          <w:p w14:paraId="4BC364FC" w14:textId="77777777" w:rsidR="004C2BBF" w:rsidRDefault="004C2BBF">
            <w:pPr>
              <w:keepNext/>
              <w:keepLines/>
              <w:suppressAutoHyphens w:val="0"/>
              <w:autoSpaceDN w:val="0"/>
              <w:jc w:val="center"/>
              <w:rPr>
                <w:color w:val="000000"/>
                <w:sz w:val="4"/>
                <w:szCs w:val="12"/>
              </w:rPr>
            </w:pPr>
          </w:p>
        </w:tc>
        <w:tc>
          <w:tcPr>
            <w:tcW w:w="552" w:type="dxa"/>
            <w:gridSpan w:val="2"/>
          </w:tcPr>
          <w:p w14:paraId="2205EF24" w14:textId="77777777" w:rsidR="004C2BBF" w:rsidRDefault="004C2BBF">
            <w:pPr>
              <w:keepNext/>
              <w:keepLines/>
              <w:suppressAutoHyphens w:val="0"/>
              <w:autoSpaceDN w:val="0"/>
              <w:jc w:val="center"/>
              <w:rPr>
                <w:color w:val="000000"/>
                <w:sz w:val="4"/>
                <w:szCs w:val="12"/>
              </w:rPr>
            </w:pPr>
          </w:p>
        </w:tc>
        <w:tc>
          <w:tcPr>
            <w:tcW w:w="276" w:type="dxa"/>
            <w:gridSpan w:val="2"/>
          </w:tcPr>
          <w:p w14:paraId="58B3F884" w14:textId="77777777" w:rsidR="004C2BBF" w:rsidRDefault="004C2BBF">
            <w:pPr>
              <w:keepNext/>
              <w:keepLines/>
              <w:suppressAutoHyphens w:val="0"/>
              <w:autoSpaceDN w:val="0"/>
              <w:jc w:val="center"/>
              <w:rPr>
                <w:color w:val="000000"/>
                <w:sz w:val="4"/>
                <w:szCs w:val="12"/>
              </w:rPr>
            </w:pPr>
          </w:p>
        </w:tc>
        <w:tc>
          <w:tcPr>
            <w:tcW w:w="322" w:type="dxa"/>
          </w:tcPr>
          <w:p w14:paraId="0B51C1E3" w14:textId="77777777" w:rsidR="004C2BBF" w:rsidRDefault="004C2BBF">
            <w:pPr>
              <w:keepNext/>
              <w:keepLines/>
              <w:suppressAutoHyphens w:val="0"/>
              <w:autoSpaceDN w:val="0"/>
              <w:jc w:val="center"/>
              <w:rPr>
                <w:color w:val="000000"/>
                <w:sz w:val="4"/>
                <w:szCs w:val="12"/>
              </w:rPr>
            </w:pPr>
          </w:p>
        </w:tc>
      </w:tr>
      <w:tr w:rsidR="004C2BBF" w14:paraId="624D08F0" w14:textId="77777777">
        <w:trPr>
          <w:cantSplit/>
        </w:trPr>
        <w:tc>
          <w:tcPr>
            <w:tcW w:w="322" w:type="dxa"/>
          </w:tcPr>
          <w:p w14:paraId="2A53F874" w14:textId="77777777" w:rsidR="004C2BBF" w:rsidRDefault="004C2BBF">
            <w:pPr>
              <w:keepNext/>
              <w:keepLines/>
              <w:suppressAutoHyphens w:val="0"/>
              <w:autoSpaceDN w:val="0"/>
              <w:jc w:val="center"/>
              <w:rPr>
                <w:color w:val="000000"/>
                <w:sz w:val="4"/>
                <w:szCs w:val="12"/>
              </w:rPr>
            </w:pPr>
          </w:p>
        </w:tc>
        <w:tc>
          <w:tcPr>
            <w:tcW w:w="276" w:type="dxa"/>
            <w:gridSpan w:val="2"/>
          </w:tcPr>
          <w:p w14:paraId="726F4A76" w14:textId="77777777" w:rsidR="004C2BBF" w:rsidRDefault="004C2BBF">
            <w:pPr>
              <w:keepNext/>
              <w:keepLines/>
              <w:suppressAutoHyphens w:val="0"/>
              <w:autoSpaceDN w:val="0"/>
              <w:jc w:val="center"/>
              <w:rPr>
                <w:color w:val="000000"/>
                <w:sz w:val="4"/>
                <w:szCs w:val="12"/>
              </w:rPr>
            </w:pPr>
          </w:p>
        </w:tc>
        <w:tc>
          <w:tcPr>
            <w:tcW w:w="1104" w:type="dxa"/>
            <w:gridSpan w:val="4"/>
          </w:tcPr>
          <w:p w14:paraId="32888648" w14:textId="77777777" w:rsidR="004C2BBF" w:rsidRDefault="004C2BBF">
            <w:pPr>
              <w:keepNext/>
              <w:keepLines/>
              <w:suppressAutoHyphens w:val="0"/>
              <w:autoSpaceDN w:val="0"/>
              <w:jc w:val="center"/>
              <w:rPr>
                <w:color w:val="000000"/>
                <w:sz w:val="4"/>
                <w:szCs w:val="12"/>
              </w:rPr>
            </w:pPr>
          </w:p>
        </w:tc>
        <w:tc>
          <w:tcPr>
            <w:tcW w:w="46" w:type="dxa"/>
          </w:tcPr>
          <w:p w14:paraId="3A9443E9" w14:textId="77777777" w:rsidR="004C2BBF" w:rsidRDefault="004C2BBF">
            <w:pPr>
              <w:keepNext/>
              <w:keepLines/>
              <w:suppressAutoHyphens w:val="0"/>
              <w:autoSpaceDN w:val="0"/>
              <w:jc w:val="center"/>
              <w:rPr>
                <w:color w:val="000000"/>
                <w:sz w:val="4"/>
                <w:szCs w:val="12"/>
              </w:rPr>
            </w:pPr>
          </w:p>
        </w:tc>
        <w:tc>
          <w:tcPr>
            <w:tcW w:w="46" w:type="dxa"/>
          </w:tcPr>
          <w:p w14:paraId="64FE0D9F" w14:textId="77777777" w:rsidR="004C2BBF" w:rsidRDefault="004C2BBF">
            <w:pPr>
              <w:keepNext/>
              <w:keepLines/>
              <w:suppressAutoHyphens w:val="0"/>
              <w:autoSpaceDN w:val="0"/>
              <w:jc w:val="center"/>
              <w:rPr>
                <w:color w:val="000000"/>
                <w:sz w:val="4"/>
                <w:szCs w:val="12"/>
              </w:rPr>
            </w:pPr>
          </w:p>
        </w:tc>
        <w:tc>
          <w:tcPr>
            <w:tcW w:w="1104" w:type="dxa"/>
            <w:gridSpan w:val="4"/>
          </w:tcPr>
          <w:p w14:paraId="015D6DA6" w14:textId="77777777" w:rsidR="004C2BBF" w:rsidRDefault="004C2BBF">
            <w:pPr>
              <w:keepNext/>
              <w:keepLines/>
              <w:suppressAutoHyphens w:val="0"/>
              <w:autoSpaceDN w:val="0"/>
              <w:jc w:val="center"/>
              <w:rPr>
                <w:color w:val="000000"/>
                <w:sz w:val="4"/>
                <w:szCs w:val="12"/>
              </w:rPr>
            </w:pPr>
          </w:p>
        </w:tc>
        <w:tc>
          <w:tcPr>
            <w:tcW w:w="46" w:type="dxa"/>
          </w:tcPr>
          <w:p w14:paraId="78442775" w14:textId="77777777" w:rsidR="004C2BBF" w:rsidRDefault="004C2BBF">
            <w:pPr>
              <w:keepNext/>
              <w:keepLines/>
              <w:suppressAutoHyphens w:val="0"/>
              <w:autoSpaceDN w:val="0"/>
              <w:jc w:val="center"/>
              <w:rPr>
                <w:color w:val="000000"/>
                <w:sz w:val="4"/>
                <w:szCs w:val="12"/>
              </w:rPr>
            </w:pPr>
          </w:p>
        </w:tc>
        <w:tc>
          <w:tcPr>
            <w:tcW w:w="46" w:type="dxa"/>
          </w:tcPr>
          <w:p w14:paraId="69AAAF82" w14:textId="77777777" w:rsidR="004C2BBF" w:rsidRDefault="004C2BBF">
            <w:pPr>
              <w:keepNext/>
              <w:keepLines/>
              <w:suppressAutoHyphens w:val="0"/>
              <w:autoSpaceDN w:val="0"/>
              <w:jc w:val="center"/>
              <w:rPr>
                <w:color w:val="000000"/>
                <w:sz w:val="4"/>
                <w:szCs w:val="12"/>
              </w:rPr>
            </w:pPr>
          </w:p>
        </w:tc>
        <w:tc>
          <w:tcPr>
            <w:tcW w:w="1104" w:type="dxa"/>
            <w:gridSpan w:val="4"/>
            <w:tcBorders>
              <w:top w:val="single" w:sz="4" w:space="0" w:color="000000"/>
              <w:left w:val="single" w:sz="4" w:space="0" w:color="000000"/>
              <w:right w:val="single" w:sz="4" w:space="0" w:color="000000"/>
            </w:tcBorders>
          </w:tcPr>
          <w:p w14:paraId="541C0B48"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52E9A910" w14:textId="77777777" w:rsidR="004C2BBF" w:rsidRDefault="004C2BBF">
            <w:pPr>
              <w:keepNext/>
              <w:keepLines/>
              <w:suppressAutoHyphens w:val="0"/>
              <w:autoSpaceDN w:val="0"/>
              <w:jc w:val="center"/>
              <w:rPr>
                <w:color w:val="000000"/>
                <w:sz w:val="4"/>
                <w:szCs w:val="12"/>
              </w:rPr>
            </w:pPr>
          </w:p>
        </w:tc>
        <w:tc>
          <w:tcPr>
            <w:tcW w:w="46" w:type="dxa"/>
          </w:tcPr>
          <w:p w14:paraId="6907B7D5" w14:textId="77777777" w:rsidR="004C2BBF" w:rsidRDefault="004C2BBF">
            <w:pPr>
              <w:keepNext/>
              <w:keepLines/>
              <w:suppressAutoHyphens w:val="0"/>
              <w:autoSpaceDN w:val="0"/>
              <w:jc w:val="center"/>
              <w:rPr>
                <w:color w:val="000000"/>
                <w:sz w:val="4"/>
                <w:szCs w:val="12"/>
              </w:rPr>
            </w:pPr>
          </w:p>
        </w:tc>
        <w:tc>
          <w:tcPr>
            <w:tcW w:w="1104" w:type="dxa"/>
            <w:gridSpan w:val="4"/>
            <w:tcBorders>
              <w:top w:val="single" w:sz="4" w:space="0" w:color="000000"/>
              <w:left w:val="single" w:sz="4" w:space="0" w:color="000000"/>
              <w:right w:val="single" w:sz="4" w:space="0" w:color="000000"/>
            </w:tcBorders>
          </w:tcPr>
          <w:p w14:paraId="68244B3B"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53670301" w14:textId="77777777" w:rsidR="004C2BBF" w:rsidRDefault="004C2BBF">
            <w:pPr>
              <w:keepNext/>
              <w:keepLines/>
              <w:suppressAutoHyphens w:val="0"/>
              <w:autoSpaceDN w:val="0"/>
              <w:jc w:val="center"/>
              <w:rPr>
                <w:color w:val="000000"/>
                <w:sz w:val="4"/>
                <w:szCs w:val="12"/>
              </w:rPr>
            </w:pPr>
          </w:p>
        </w:tc>
        <w:tc>
          <w:tcPr>
            <w:tcW w:w="46" w:type="dxa"/>
          </w:tcPr>
          <w:p w14:paraId="31EB1EC5" w14:textId="77777777" w:rsidR="004C2BBF" w:rsidRDefault="004C2BBF">
            <w:pPr>
              <w:keepNext/>
              <w:keepLines/>
              <w:suppressAutoHyphens w:val="0"/>
              <w:autoSpaceDN w:val="0"/>
              <w:jc w:val="center"/>
              <w:rPr>
                <w:color w:val="000000"/>
                <w:sz w:val="4"/>
                <w:szCs w:val="12"/>
              </w:rPr>
            </w:pPr>
          </w:p>
        </w:tc>
        <w:tc>
          <w:tcPr>
            <w:tcW w:w="1104" w:type="dxa"/>
            <w:gridSpan w:val="4"/>
            <w:tcBorders>
              <w:top w:val="single" w:sz="4" w:space="0" w:color="000000"/>
              <w:left w:val="single" w:sz="4" w:space="0" w:color="000000"/>
              <w:right w:val="single" w:sz="4" w:space="0" w:color="000000"/>
            </w:tcBorders>
          </w:tcPr>
          <w:p w14:paraId="24084A81"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6D1EEFA8" w14:textId="77777777" w:rsidR="004C2BBF" w:rsidRDefault="004C2BBF">
            <w:pPr>
              <w:keepNext/>
              <w:keepLines/>
              <w:suppressAutoHyphens w:val="0"/>
              <w:autoSpaceDN w:val="0"/>
              <w:jc w:val="center"/>
              <w:rPr>
                <w:color w:val="000000"/>
                <w:sz w:val="4"/>
                <w:szCs w:val="12"/>
              </w:rPr>
            </w:pPr>
          </w:p>
        </w:tc>
        <w:tc>
          <w:tcPr>
            <w:tcW w:w="46" w:type="dxa"/>
          </w:tcPr>
          <w:p w14:paraId="56DCF418" w14:textId="77777777" w:rsidR="004C2BBF" w:rsidRDefault="004C2BBF">
            <w:pPr>
              <w:keepNext/>
              <w:keepLines/>
              <w:suppressAutoHyphens w:val="0"/>
              <w:autoSpaceDN w:val="0"/>
              <w:jc w:val="center"/>
              <w:rPr>
                <w:color w:val="000000"/>
                <w:sz w:val="4"/>
                <w:szCs w:val="12"/>
              </w:rPr>
            </w:pPr>
          </w:p>
        </w:tc>
        <w:tc>
          <w:tcPr>
            <w:tcW w:w="1104" w:type="dxa"/>
            <w:gridSpan w:val="4"/>
          </w:tcPr>
          <w:p w14:paraId="758D247E" w14:textId="77777777" w:rsidR="004C2BBF" w:rsidRDefault="004C2BBF">
            <w:pPr>
              <w:keepNext/>
              <w:keepLines/>
              <w:suppressAutoHyphens w:val="0"/>
              <w:autoSpaceDN w:val="0"/>
              <w:jc w:val="center"/>
              <w:rPr>
                <w:color w:val="000000"/>
                <w:sz w:val="4"/>
                <w:szCs w:val="12"/>
              </w:rPr>
            </w:pPr>
          </w:p>
        </w:tc>
        <w:tc>
          <w:tcPr>
            <w:tcW w:w="46" w:type="dxa"/>
          </w:tcPr>
          <w:p w14:paraId="42BDE591" w14:textId="77777777" w:rsidR="004C2BBF" w:rsidRDefault="004C2BBF">
            <w:pPr>
              <w:keepNext/>
              <w:keepLines/>
              <w:suppressAutoHyphens w:val="0"/>
              <w:autoSpaceDN w:val="0"/>
              <w:jc w:val="center"/>
              <w:rPr>
                <w:color w:val="000000"/>
                <w:sz w:val="4"/>
                <w:szCs w:val="12"/>
              </w:rPr>
            </w:pPr>
          </w:p>
        </w:tc>
        <w:tc>
          <w:tcPr>
            <w:tcW w:w="46" w:type="dxa"/>
          </w:tcPr>
          <w:p w14:paraId="0A1CC5D1" w14:textId="77777777" w:rsidR="004C2BBF" w:rsidRDefault="004C2BBF">
            <w:pPr>
              <w:keepNext/>
              <w:keepLines/>
              <w:suppressAutoHyphens w:val="0"/>
              <w:autoSpaceDN w:val="0"/>
              <w:jc w:val="center"/>
              <w:rPr>
                <w:color w:val="000000"/>
                <w:sz w:val="4"/>
                <w:szCs w:val="12"/>
              </w:rPr>
            </w:pPr>
          </w:p>
        </w:tc>
        <w:tc>
          <w:tcPr>
            <w:tcW w:w="1104" w:type="dxa"/>
            <w:gridSpan w:val="4"/>
          </w:tcPr>
          <w:p w14:paraId="0CDDAA1C" w14:textId="77777777" w:rsidR="004C2BBF" w:rsidRDefault="004C2BBF">
            <w:pPr>
              <w:keepNext/>
              <w:keepLines/>
              <w:suppressAutoHyphens w:val="0"/>
              <w:autoSpaceDN w:val="0"/>
              <w:jc w:val="center"/>
              <w:rPr>
                <w:color w:val="000000"/>
                <w:sz w:val="4"/>
                <w:szCs w:val="12"/>
              </w:rPr>
            </w:pPr>
          </w:p>
        </w:tc>
        <w:tc>
          <w:tcPr>
            <w:tcW w:w="276" w:type="dxa"/>
            <w:gridSpan w:val="2"/>
          </w:tcPr>
          <w:p w14:paraId="2ED3BD14" w14:textId="77777777" w:rsidR="004C2BBF" w:rsidRDefault="004C2BBF">
            <w:pPr>
              <w:keepNext/>
              <w:keepLines/>
              <w:suppressAutoHyphens w:val="0"/>
              <w:autoSpaceDN w:val="0"/>
              <w:jc w:val="center"/>
              <w:rPr>
                <w:color w:val="000000"/>
                <w:sz w:val="4"/>
                <w:szCs w:val="12"/>
              </w:rPr>
            </w:pPr>
          </w:p>
        </w:tc>
        <w:tc>
          <w:tcPr>
            <w:tcW w:w="322" w:type="dxa"/>
          </w:tcPr>
          <w:p w14:paraId="0C0977FE" w14:textId="77777777" w:rsidR="004C2BBF" w:rsidRDefault="004C2BBF">
            <w:pPr>
              <w:keepNext/>
              <w:keepLines/>
              <w:suppressAutoHyphens w:val="0"/>
              <w:autoSpaceDN w:val="0"/>
              <w:jc w:val="center"/>
              <w:rPr>
                <w:color w:val="000000"/>
                <w:sz w:val="4"/>
                <w:szCs w:val="12"/>
              </w:rPr>
            </w:pPr>
          </w:p>
        </w:tc>
      </w:tr>
      <w:tr w:rsidR="004C2BBF" w14:paraId="7F89DE09" w14:textId="77777777">
        <w:trPr>
          <w:cantSplit/>
        </w:trPr>
        <w:tc>
          <w:tcPr>
            <w:tcW w:w="322" w:type="dxa"/>
          </w:tcPr>
          <w:p w14:paraId="405CCBD5" w14:textId="77777777" w:rsidR="004C2BBF" w:rsidRDefault="004C2BBF">
            <w:pPr>
              <w:keepNext/>
              <w:keepLines/>
              <w:suppressAutoHyphens w:val="0"/>
              <w:autoSpaceDN w:val="0"/>
              <w:jc w:val="center"/>
              <w:rPr>
                <w:color w:val="000000"/>
                <w:sz w:val="4"/>
                <w:szCs w:val="12"/>
              </w:rPr>
            </w:pPr>
          </w:p>
        </w:tc>
        <w:tc>
          <w:tcPr>
            <w:tcW w:w="276" w:type="dxa"/>
            <w:gridSpan w:val="2"/>
          </w:tcPr>
          <w:p w14:paraId="430492C1" w14:textId="77777777" w:rsidR="004C2BBF" w:rsidRDefault="004C2BBF">
            <w:pPr>
              <w:keepNext/>
              <w:keepLines/>
              <w:suppressAutoHyphens w:val="0"/>
              <w:autoSpaceDN w:val="0"/>
              <w:jc w:val="center"/>
              <w:rPr>
                <w:color w:val="000000"/>
                <w:sz w:val="4"/>
                <w:szCs w:val="12"/>
              </w:rPr>
            </w:pPr>
          </w:p>
        </w:tc>
        <w:tc>
          <w:tcPr>
            <w:tcW w:w="1104" w:type="dxa"/>
            <w:gridSpan w:val="4"/>
          </w:tcPr>
          <w:p w14:paraId="217ED0EE" w14:textId="77777777" w:rsidR="004C2BBF" w:rsidRDefault="004C2BBF">
            <w:pPr>
              <w:keepNext/>
              <w:keepLines/>
              <w:suppressAutoHyphens w:val="0"/>
              <w:autoSpaceDN w:val="0"/>
              <w:jc w:val="center"/>
              <w:rPr>
                <w:color w:val="000000"/>
                <w:sz w:val="4"/>
                <w:szCs w:val="12"/>
              </w:rPr>
            </w:pPr>
          </w:p>
        </w:tc>
        <w:tc>
          <w:tcPr>
            <w:tcW w:w="46" w:type="dxa"/>
          </w:tcPr>
          <w:p w14:paraId="1921F3A2" w14:textId="77777777" w:rsidR="004C2BBF" w:rsidRDefault="004C2BBF">
            <w:pPr>
              <w:keepNext/>
              <w:keepLines/>
              <w:suppressAutoHyphens w:val="0"/>
              <w:autoSpaceDN w:val="0"/>
              <w:jc w:val="center"/>
              <w:rPr>
                <w:color w:val="000000"/>
                <w:sz w:val="4"/>
                <w:szCs w:val="12"/>
              </w:rPr>
            </w:pPr>
          </w:p>
        </w:tc>
        <w:tc>
          <w:tcPr>
            <w:tcW w:w="46" w:type="dxa"/>
          </w:tcPr>
          <w:p w14:paraId="468C5808" w14:textId="77777777" w:rsidR="004C2BBF" w:rsidRDefault="004C2BBF">
            <w:pPr>
              <w:keepNext/>
              <w:keepLines/>
              <w:suppressAutoHyphens w:val="0"/>
              <w:autoSpaceDN w:val="0"/>
              <w:jc w:val="center"/>
              <w:rPr>
                <w:color w:val="000000"/>
                <w:sz w:val="4"/>
                <w:szCs w:val="12"/>
              </w:rPr>
            </w:pPr>
          </w:p>
        </w:tc>
        <w:tc>
          <w:tcPr>
            <w:tcW w:w="1104" w:type="dxa"/>
            <w:gridSpan w:val="4"/>
          </w:tcPr>
          <w:p w14:paraId="1119FE01" w14:textId="77777777" w:rsidR="004C2BBF" w:rsidRDefault="004C2BBF">
            <w:pPr>
              <w:keepNext/>
              <w:keepLines/>
              <w:suppressAutoHyphens w:val="0"/>
              <w:autoSpaceDN w:val="0"/>
              <w:jc w:val="center"/>
              <w:rPr>
                <w:color w:val="000000"/>
                <w:sz w:val="4"/>
                <w:szCs w:val="12"/>
              </w:rPr>
            </w:pPr>
          </w:p>
        </w:tc>
        <w:tc>
          <w:tcPr>
            <w:tcW w:w="46" w:type="dxa"/>
          </w:tcPr>
          <w:p w14:paraId="2D3230B3" w14:textId="77777777" w:rsidR="004C2BBF" w:rsidRDefault="004C2BBF">
            <w:pPr>
              <w:keepNext/>
              <w:keepLines/>
              <w:suppressAutoHyphens w:val="0"/>
              <w:autoSpaceDN w:val="0"/>
              <w:jc w:val="center"/>
              <w:rPr>
                <w:color w:val="000000"/>
                <w:sz w:val="4"/>
                <w:szCs w:val="12"/>
              </w:rPr>
            </w:pPr>
          </w:p>
        </w:tc>
        <w:tc>
          <w:tcPr>
            <w:tcW w:w="46" w:type="dxa"/>
          </w:tcPr>
          <w:p w14:paraId="79830FAD" w14:textId="77777777" w:rsidR="004C2BBF" w:rsidRDefault="004C2BBF">
            <w:pPr>
              <w:keepNext/>
              <w:keepLines/>
              <w:suppressAutoHyphens w:val="0"/>
              <w:autoSpaceDN w:val="0"/>
              <w:jc w:val="center"/>
              <w:rPr>
                <w:color w:val="000000"/>
                <w:sz w:val="4"/>
                <w:szCs w:val="12"/>
              </w:rPr>
            </w:pPr>
          </w:p>
        </w:tc>
        <w:tc>
          <w:tcPr>
            <w:tcW w:w="1104" w:type="dxa"/>
            <w:gridSpan w:val="4"/>
            <w:tcBorders>
              <w:left w:val="single" w:sz="4" w:space="0" w:color="000000"/>
              <w:right w:val="single" w:sz="4" w:space="0" w:color="000000"/>
            </w:tcBorders>
            <w:vAlign w:val="bottom"/>
          </w:tcPr>
          <w:p w14:paraId="33FD5915" w14:textId="77777777" w:rsidR="004C2BBF" w:rsidRDefault="005D5511">
            <w:pPr>
              <w:pStyle w:val="FamilychartGivennames"/>
              <w:keepNext/>
              <w:keepLines/>
            </w:pPr>
            <w:r>
              <w:t>Ann</w:t>
            </w:r>
          </w:p>
        </w:tc>
        <w:tc>
          <w:tcPr>
            <w:tcW w:w="46" w:type="dxa"/>
            <w:tcBorders>
              <w:left w:val="single" w:sz="4" w:space="0" w:color="000000"/>
            </w:tcBorders>
          </w:tcPr>
          <w:p w14:paraId="194F5093" w14:textId="77777777" w:rsidR="004C2BBF" w:rsidRDefault="004C2BBF">
            <w:pPr>
              <w:pStyle w:val="FamilychartGivennames"/>
              <w:keepNext/>
              <w:keepLines/>
              <w:rPr>
                <w:color w:val="000000"/>
                <w:sz w:val="4"/>
              </w:rPr>
            </w:pPr>
          </w:p>
        </w:tc>
        <w:tc>
          <w:tcPr>
            <w:tcW w:w="46" w:type="dxa"/>
          </w:tcPr>
          <w:p w14:paraId="12D2D7FE"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14:paraId="3DB4F4C7" w14:textId="77777777" w:rsidR="004C2BBF" w:rsidRDefault="005D5511">
            <w:pPr>
              <w:pStyle w:val="FamilychartGivennames"/>
              <w:keepNext/>
              <w:keepLines/>
            </w:pPr>
            <w:r>
              <w:t>Barbara</w:t>
            </w:r>
          </w:p>
        </w:tc>
        <w:tc>
          <w:tcPr>
            <w:tcW w:w="46" w:type="dxa"/>
            <w:tcBorders>
              <w:left w:val="single" w:sz="4" w:space="0" w:color="000000"/>
            </w:tcBorders>
          </w:tcPr>
          <w:p w14:paraId="621F5766" w14:textId="77777777" w:rsidR="004C2BBF" w:rsidRDefault="004C2BBF">
            <w:pPr>
              <w:pStyle w:val="FamilychartGivennames"/>
              <w:keepNext/>
              <w:keepLines/>
              <w:rPr>
                <w:color w:val="000000"/>
                <w:sz w:val="4"/>
              </w:rPr>
            </w:pPr>
          </w:p>
        </w:tc>
        <w:tc>
          <w:tcPr>
            <w:tcW w:w="46" w:type="dxa"/>
          </w:tcPr>
          <w:p w14:paraId="6768CD7A"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14:paraId="3A9FB0F7" w14:textId="77777777" w:rsidR="004C2BBF" w:rsidRDefault="005D5511">
            <w:pPr>
              <w:pStyle w:val="FamilychartGivennames"/>
              <w:keepNext/>
              <w:keepLines/>
            </w:pPr>
            <w:r>
              <w:t>Richard</w:t>
            </w:r>
          </w:p>
        </w:tc>
        <w:tc>
          <w:tcPr>
            <w:tcW w:w="46" w:type="dxa"/>
            <w:tcBorders>
              <w:left w:val="single" w:sz="4" w:space="0" w:color="000000"/>
            </w:tcBorders>
          </w:tcPr>
          <w:p w14:paraId="1B54BFEF" w14:textId="77777777" w:rsidR="004C2BBF" w:rsidRDefault="004C2BBF">
            <w:pPr>
              <w:pStyle w:val="FamilychartGivennames"/>
              <w:keepNext/>
              <w:keepLines/>
              <w:rPr>
                <w:color w:val="000000"/>
                <w:sz w:val="4"/>
              </w:rPr>
            </w:pPr>
          </w:p>
        </w:tc>
        <w:tc>
          <w:tcPr>
            <w:tcW w:w="46" w:type="dxa"/>
          </w:tcPr>
          <w:p w14:paraId="1D540340" w14:textId="77777777" w:rsidR="004C2BBF" w:rsidRDefault="004C2BBF">
            <w:pPr>
              <w:pStyle w:val="FamilychartGivennames"/>
              <w:keepNext/>
              <w:keepLines/>
              <w:rPr>
                <w:color w:val="000000"/>
                <w:sz w:val="4"/>
              </w:rPr>
            </w:pPr>
          </w:p>
        </w:tc>
        <w:tc>
          <w:tcPr>
            <w:tcW w:w="1104" w:type="dxa"/>
            <w:gridSpan w:val="4"/>
          </w:tcPr>
          <w:p w14:paraId="3B0D7668" w14:textId="77777777" w:rsidR="004C2BBF" w:rsidRDefault="004C2BBF">
            <w:pPr>
              <w:pStyle w:val="FamilychartGivennames"/>
              <w:keepNext/>
              <w:keepLines/>
              <w:rPr>
                <w:color w:val="000000"/>
                <w:sz w:val="4"/>
              </w:rPr>
            </w:pPr>
          </w:p>
        </w:tc>
        <w:tc>
          <w:tcPr>
            <w:tcW w:w="46" w:type="dxa"/>
          </w:tcPr>
          <w:p w14:paraId="0E844A8D" w14:textId="77777777" w:rsidR="004C2BBF" w:rsidRDefault="004C2BBF">
            <w:pPr>
              <w:pStyle w:val="FamilychartGivennames"/>
              <w:keepNext/>
              <w:keepLines/>
              <w:rPr>
                <w:color w:val="000000"/>
                <w:sz w:val="4"/>
              </w:rPr>
            </w:pPr>
          </w:p>
        </w:tc>
        <w:tc>
          <w:tcPr>
            <w:tcW w:w="46" w:type="dxa"/>
          </w:tcPr>
          <w:p w14:paraId="042CC3BD" w14:textId="77777777" w:rsidR="004C2BBF" w:rsidRDefault="004C2BBF">
            <w:pPr>
              <w:pStyle w:val="FamilychartGivennames"/>
              <w:keepNext/>
              <w:keepLines/>
              <w:rPr>
                <w:color w:val="000000"/>
                <w:sz w:val="4"/>
              </w:rPr>
            </w:pPr>
          </w:p>
        </w:tc>
        <w:tc>
          <w:tcPr>
            <w:tcW w:w="1104" w:type="dxa"/>
            <w:gridSpan w:val="4"/>
          </w:tcPr>
          <w:p w14:paraId="445DEC32" w14:textId="77777777" w:rsidR="004C2BBF" w:rsidRDefault="004C2BBF">
            <w:pPr>
              <w:pStyle w:val="FamilychartGivennames"/>
              <w:keepNext/>
              <w:keepLines/>
              <w:rPr>
                <w:color w:val="000000"/>
                <w:sz w:val="4"/>
              </w:rPr>
            </w:pPr>
          </w:p>
        </w:tc>
        <w:tc>
          <w:tcPr>
            <w:tcW w:w="276" w:type="dxa"/>
            <w:gridSpan w:val="2"/>
          </w:tcPr>
          <w:p w14:paraId="623B1F64" w14:textId="77777777" w:rsidR="004C2BBF" w:rsidRDefault="004C2BBF">
            <w:pPr>
              <w:pStyle w:val="FamilychartGivennames"/>
              <w:keepNext/>
              <w:keepLines/>
              <w:rPr>
                <w:color w:val="000000"/>
                <w:sz w:val="4"/>
              </w:rPr>
            </w:pPr>
          </w:p>
        </w:tc>
        <w:tc>
          <w:tcPr>
            <w:tcW w:w="322" w:type="dxa"/>
          </w:tcPr>
          <w:p w14:paraId="11302861" w14:textId="77777777" w:rsidR="004C2BBF" w:rsidRDefault="004C2BBF">
            <w:pPr>
              <w:pStyle w:val="FamilychartGivennames"/>
              <w:keepNext/>
              <w:keepLines/>
              <w:rPr>
                <w:color w:val="000000"/>
                <w:sz w:val="4"/>
              </w:rPr>
            </w:pPr>
          </w:p>
        </w:tc>
      </w:tr>
      <w:tr w:rsidR="004C2BBF" w14:paraId="2BBBA9D0" w14:textId="77777777">
        <w:trPr>
          <w:cantSplit/>
        </w:trPr>
        <w:tc>
          <w:tcPr>
            <w:tcW w:w="322" w:type="dxa"/>
          </w:tcPr>
          <w:p w14:paraId="67180670" w14:textId="77777777" w:rsidR="004C2BBF" w:rsidRDefault="004C2BBF">
            <w:pPr>
              <w:pStyle w:val="FamilychartGivennames"/>
              <w:keepNext/>
              <w:keepLines/>
              <w:rPr>
                <w:color w:val="000000"/>
                <w:sz w:val="4"/>
              </w:rPr>
            </w:pPr>
          </w:p>
        </w:tc>
        <w:tc>
          <w:tcPr>
            <w:tcW w:w="276" w:type="dxa"/>
            <w:gridSpan w:val="2"/>
          </w:tcPr>
          <w:p w14:paraId="1FBBEA9B" w14:textId="77777777" w:rsidR="004C2BBF" w:rsidRDefault="004C2BBF">
            <w:pPr>
              <w:pStyle w:val="FamilychartGivennames"/>
              <w:keepNext/>
              <w:keepLines/>
              <w:rPr>
                <w:color w:val="000000"/>
                <w:sz w:val="4"/>
              </w:rPr>
            </w:pPr>
          </w:p>
        </w:tc>
        <w:tc>
          <w:tcPr>
            <w:tcW w:w="1104" w:type="dxa"/>
            <w:gridSpan w:val="4"/>
          </w:tcPr>
          <w:p w14:paraId="0723EFB7" w14:textId="77777777" w:rsidR="004C2BBF" w:rsidRDefault="004C2BBF">
            <w:pPr>
              <w:pStyle w:val="FamilychartGivennames"/>
              <w:keepNext/>
              <w:keepLines/>
              <w:rPr>
                <w:color w:val="000000"/>
                <w:sz w:val="4"/>
              </w:rPr>
            </w:pPr>
          </w:p>
        </w:tc>
        <w:tc>
          <w:tcPr>
            <w:tcW w:w="46" w:type="dxa"/>
          </w:tcPr>
          <w:p w14:paraId="08AFE3D3" w14:textId="77777777" w:rsidR="004C2BBF" w:rsidRDefault="004C2BBF">
            <w:pPr>
              <w:pStyle w:val="FamilychartGivennames"/>
              <w:keepNext/>
              <w:keepLines/>
              <w:rPr>
                <w:color w:val="000000"/>
                <w:sz w:val="4"/>
              </w:rPr>
            </w:pPr>
          </w:p>
        </w:tc>
        <w:tc>
          <w:tcPr>
            <w:tcW w:w="46" w:type="dxa"/>
          </w:tcPr>
          <w:p w14:paraId="5EC3CCCC" w14:textId="77777777" w:rsidR="004C2BBF" w:rsidRDefault="004C2BBF">
            <w:pPr>
              <w:pStyle w:val="FamilychartGivennames"/>
              <w:keepNext/>
              <w:keepLines/>
              <w:rPr>
                <w:color w:val="000000"/>
                <w:sz w:val="4"/>
              </w:rPr>
            </w:pPr>
          </w:p>
        </w:tc>
        <w:tc>
          <w:tcPr>
            <w:tcW w:w="1104" w:type="dxa"/>
            <w:gridSpan w:val="4"/>
          </w:tcPr>
          <w:p w14:paraId="1894A253" w14:textId="77777777" w:rsidR="004C2BBF" w:rsidRDefault="004C2BBF">
            <w:pPr>
              <w:pStyle w:val="FamilychartGivennames"/>
              <w:keepNext/>
              <w:keepLines/>
              <w:rPr>
                <w:color w:val="000000"/>
                <w:sz w:val="4"/>
              </w:rPr>
            </w:pPr>
          </w:p>
        </w:tc>
        <w:tc>
          <w:tcPr>
            <w:tcW w:w="46" w:type="dxa"/>
          </w:tcPr>
          <w:p w14:paraId="1924196E" w14:textId="77777777" w:rsidR="004C2BBF" w:rsidRDefault="004C2BBF">
            <w:pPr>
              <w:pStyle w:val="FamilychartGivennames"/>
              <w:keepNext/>
              <w:keepLines/>
              <w:rPr>
                <w:color w:val="000000"/>
                <w:sz w:val="4"/>
              </w:rPr>
            </w:pPr>
          </w:p>
        </w:tc>
        <w:tc>
          <w:tcPr>
            <w:tcW w:w="46" w:type="dxa"/>
          </w:tcPr>
          <w:p w14:paraId="18F04B2F"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tcPr>
          <w:p w14:paraId="558102B8" w14:textId="77777777" w:rsidR="004C2BBF" w:rsidRDefault="005D5511">
            <w:pPr>
              <w:pStyle w:val="FamilychartSurnames"/>
              <w:keepNext/>
              <w:keepLines/>
            </w:pPr>
            <w:r>
              <w:t>Groves</w:t>
            </w:r>
            <w:r>
              <w:fldChar w:fldCharType="begin"/>
            </w:r>
            <w:r>
              <w:instrText xml:space="preserve"> XE "Groves:Ann" \f "Name" </w:instrText>
            </w:r>
            <w:r>
              <w:fldChar w:fldCharType="end"/>
            </w:r>
          </w:p>
        </w:tc>
        <w:tc>
          <w:tcPr>
            <w:tcW w:w="46" w:type="dxa"/>
            <w:tcBorders>
              <w:left w:val="single" w:sz="4" w:space="0" w:color="000000"/>
            </w:tcBorders>
          </w:tcPr>
          <w:p w14:paraId="515232F8" w14:textId="77777777" w:rsidR="004C2BBF" w:rsidRDefault="004C2BBF">
            <w:pPr>
              <w:pStyle w:val="FamilychartSurnames"/>
              <w:keepNext/>
              <w:keepLines/>
              <w:rPr>
                <w:b w:val="0"/>
                <w:color w:val="000000"/>
                <w:sz w:val="4"/>
              </w:rPr>
            </w:pPr>
          </w:p>
        </w:tc>
        <w:tc>
          <w:tcPr>
            <w:tcW w:w="46" w:type="dxa"/>
          </w:tcPr>
          <w:p w14:paraId="597A4409"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4290F558" w14:textId="77777777" w:rsidR="004C2BBF" w:rsidRDefault="005D5511">
            <w:pPr>
              <w:pStyle w:val="FamilychartSurnames"/>
              <w:keepNext/>
              <w:keepLines/>
            </w:pPr>
            <w:r>
              <w:t>Groves</w:t>
            </w:r>
            <w:r>
              <w:fldChar w:fldCharType="begin"/>
            </w:r>
            <w:r>
              <w:instrText xml:space="preserve"> XE "Groves:Barbara" \f "Name" </w:instrText>
            </w:r>
            <w:r>
              <w:fldChar w:fldCharType="end"/>
            </w:r>
          </w:p>
        </w:tc>
        <w:tc>
          <w:tcPr>
            <w:tcW w:w="46" w:type="dxa"/>
            <w:tcBorders>
              <w:left w:val="single" w:sz="4" w:space="0" w:color="000000"/>
            </w:tcBorders>
          </w:tcPr>
          <w:p w14:paraId="4E211645" w14:textId="77777777" w:rsidR="004C2BBF" w:rsidRDefault="004C2BBF">
            <w:pPr>
              <w:pStyle w:val="FamilychartSurnames"/>
              <w:keepNext/>
              <w:keepLines/>
              <w:rPr>
                <w:b w:val="0"/>
                <w:color w:val="000000"/>
                <w:sz w:val="4"/>
              </w:rPr>
            </w:pPr>
          </w:p>
        </w:tc>
        <w:tc>
          <w:tcPr>
            <w:tcW w:w="46" w:type="dxa"/>
          </w:tcPr>
          <w:p w14:paraId="66604515"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164725AD" w14:textId="77777777" w:rsidR="004C2BBF" w:rsidRDefault="005D5511">
            <w:pPr>
              <w:pStyle w:val="FamilychartSurnames"/>
              <w:keepNext/>
              <w:keepLines/>
            </w:pPr>
            <w:r>
              <w:t>Groves</w:t>
            </w:r>
            <w:r>
              <w:fldChar w:fldCharType="begin"/>
            </w:r>
            <w:r>
              <w:instrText xml:space="preserve"> XE "Groves:Richard" \f "Name" </w:instrText>
            </w:r>
            <w:r>
              <w:fldChar w:fldCharType="end"/>
            </w:r>
          </w:p>
        </w:tc>
        <w:tc>
          <w:tcPr>
            <w:tcW w:w="46" w:type="dxa"/>
            <w:tcBorders>
              <w:left w:val="single" w:sz="4" w:space="0" w:color="000000"/>
            </w:tcBorders>
          </w:tcPr>
          <w:p w14:paraId="427D18AB" w14:textId="77777777" w:rsidR="004C2BBF" w:rsidRDefault="004C2BBF">
            <w:pPr>
              <w:pStyle w:val="FamilychartSurnames"/>
              <w:keepNext/>
              <w:keepLines/>
              <w:rPr>
                <w:b w:val="0"/>
                <w:color w:val="000000"/>
                <w:sz w:val="4"/>
              </w:rPr>
            </w:pPr>
          </w:p>
        </w:tc>
        <w:tc>
          <w:tcPr>
            <w:tcW w:w="46" w:type="dxa"/>
          </w:tcPr>
          <w:p w14:paraId="54282226" w14:textId="77777777" w:rsidR="004C2BBF" w:rsidRDefault="004C2BBF">
            <w:pPr>
              <w:pStyle w:val="FamilychartSurnames"/>
              <w:keepNext/>
              <w:keepLines/>
              <w:rPr>
                <w:b w:val="0"/>
                <w:color w:val="000000"/>
                <w:sz w:val="4"/>
              </w:rPr>
            </w:pPr>
          </w:p>
        </w:tc>
        <w:tc>
          <w:tcPr>
            <w:tcW w:w="1104" w:type="dxa"/>
            <w:gridSpan w:val="4"/>
          </w:tcPr>
          <w:p w14:paraId="22B2F754" w14:textId="77777777" w:rsidR="004C2BBF" w:rsidRDefault="004C2BBF">
            <w:pPr>
              <w:pStyle w:val="FamilychartSurnames"/>
              <w:keepNext/>
              <w:keepLines/>
              <w:rPr>
                <w:b w:val="0"/>
                <w:color w:val="000000"/>
                <w:sz w:val="4"/>
              </w:rPr>
            </w:pPr>
          </w:p>
        </w:tc>
        <w:tc>
          <w:tcPr>
            <w:tcW w:w="46" w:type="dxa"/>
          </w:tcPr>
          <w:p w14:paraId="46C71E18" w14:textId="77777777" w:rsidR="004C2BBF" w:rsidRDefault="004C2BBF">
            <w:pPr>
              <w:pStyle w:val="FamilychartSurnames"/>
              <w:keepNext/>
              <w:keepLines/>
              <w:rPr>
                <w:b w:val="0"/>
                <w:color w:val="000000"/>
                <w:sz w:val="4"/>
              </w:rPr>
            </w:pPr>
          </w:p>
        </w:tc>
        <w:tc>
          <w:tcPr>
            <w:tcW w:w="46" w:type="dxa"/>
          </w:tcPr>
          <w:p w14:paraId="5FDA4A9F" w14:textId="77777777" w:rsidR="004C2BBF" w:rsidRDefault="004C2BBF">
            <w:pPr>
              <w:pStyle w:val="FamilychartSurnames"/>
              <w:keepNext/>
              <w:keepLines/>
              <w:rPr>
                <w:b w:val="0"/>
                <w:color w:val="000000"/>
                <w:sz w:val="4"/>
              </w:rPr>
            </w:pPr>
          </w:p>
        </w:tc>
        <w:tc>
          <w:tcPr>
            <w:tcW w:w="1104" w:type="dxa"/>
            <w:gridSpan w:val="4"/>
          </w:tcPr>
          <w:p w14:paraId="546D8FAD" w14:textId="77777777" w:rsidR="004C2BBF" w:rsidRDefault="004C2BBF">
            <w:pPr>
              <w:pStyle w:val="FamilychartSurnames"/>
              <w:keepNext/>
              <w:keepLines/>
              <w:rPr>
                <w:b w:val="0"/>
                <w:color w:val="000000"/>
                <w:sz w:val="4"/>
              </w:rPr>
            </w:pPr>
          </w:p>
        </w:tc>
        <w:tc>
          <w:tcPr>
            <w:tcW w:w="276" w:type="dxa"/>
            <w:gridSpan w:val="2"/>
          </w:tcPr>
          <w:p w14:paraId="0A2DB87E" w14:textId="77777777" w:rsidR="004C2BBF" w:rsidRDefault="004C2BBF">
            <w:pPr>
              <w:pStyle w:val="FamilychartSurnames"/>
              <w:keepNext/>
              <w:keepLines/>
              <w:rPr>
                <w:b w:val="0"/>
                <w:color w:val="000000"/>
                <w:sz w:val="4"/>
              </w:rPr>
            </w:pPr>
          </w:p>
        </w:tc>
        <w:tc>
          <w:tcPr>
            <w:tcW w:w="322" w:type="dxa"/>
          </w:tcPr>
          <w:p w14:paraId="170B68AE" w14:textId="77777777" w:rsidR="004C2BBF" w:rsidRDefault="004C2BBF">
            <w:pPr>
              <w:pStyle w:val="FamilychartSurnames"/>
              <w:keepNext/>
              <w:keepLines/>
              <w:rPr>
                <w:b w:val="0"/>
                <w:color w:val="000000"/>
                <w:sz w:val="4"/>
              </w:rPr>
            </w:pPr>
          </w:p>
        </w:tc>
      </w:tr>
      <w:tr w:rsidR="004C2BBF" w14:paraId="43E07A4F" w14:textId="77777777">
        <w:trPr>
          <w:cantSplit/>
        </w:trPr>
        <w:tc>
          <w:tcPr>
            <w:tcW w:w="322" w:type="dxa"/>
          </w:tcPr>
          <w:p w14:paraId="596E58CB" w14:textId="77777777" w:rsidR="004C2BBF" w:rsidRDefault="004C2BBF">
            <w:pPr>
              <w:pStyle w:val="FamilychartSurnames"/>
              <w:keepNext/>
              <w:keepLines/>
              <w:rPr>
                <w:b w:val="0"/>
                <w:color w:val="000000"/>
                <w:sz w:val="4"/>
              </w:rPr>
            </w:pPr>
          </w:p>
        </w:tc>
        <w:tc>
          <w:tcPr>
            <w:tcW w:w="276" w:type="dxa"/>
            <w:gridSpan w:val="2"/>
          </w:tcPr>
          <w:p w14:paraId="7951417A" w14:textId="77777777" w:rsidR="004C2BBF" w:rsidRDefault="004C2BBF">
            <w:pPr>
              <w:pStyle w:val="FamilychartSurnames"/>
              <w:keepNext/>
              <w:keepLines/>
              <w:rPr>
                <w:b w:val="0"/>
                <w:color w:val="000000"/>
                <w:sz w:val="4"/>
              </w:rPr>
            </w:pPr>
          </w:p>
        </w:tc>
        <w:tc>
          <w:tcPr>
            <w:tcW w:w="1104" w:type="dxa"/>
            <w:gridSpan w:val="4"/>
          </w:tcPr>
          <w:p w14:paraId="3D49EE71" w14:textId="77777777" w:rsidR="004C2BBF" w:rsidRDefault="004C2BBF">
            <w:pPr>
              <w:pStyle w:val="FamilychartSurnames"/>
              <w:keepNext/>
              <w:keepLines/>
              <w:rPr>
                <w:b w:val="0"/>
                <w:color w:val="000000"/>
                <w:sz w:val="4"/>
              </w:rPr>
            </w:pPr>
          </w:p>
        </w:tc>
        <w:tc>
          <w:tcPr>
            <w:tcW w:w="46" w:type="dxa"/>
          </w:tcPr>
          <w:p w14:paraId="584D281C" w14:textId="77777777" w:rsidR="004C2BBF" w:rsidRDefault="004C2BBF">
            <w:pPr>
              <w:pStyle w:val="FamilychartSurnames"/>
              <w:keepNext/>
              <w:keepLines/>
              <w:rPr>
                <w:b w:val="0"/>
                <w:color w:val="000000"/>
                <w:sz w:val="4"/>
              </w:rPr>
            </w:pPr>
          </w:p>
        </w:tc>
        <w:tc>
          <w:tcPr>
            <w:tcW w:w="46" w:type="dxa"/>
          </w:tcPr>
          <w:p w14:paraId="2308A9D1" w14:textId="77777777" w:rsidR="004C2BBF" w:rsidRDefault="004C2BBF">
            <w:pPr>
              <w:pStyle w:val="FamilychartSurnames"/>
              <w:keepNext/>
              <w:keepLines/>
              <w:rPr>
                <w:b w:val="0"/>
                <w:color w:val="000000"/>
                <w:sz w:val="4"/>
              </w:rPr>
            </w:pPr>
          </w:p>
        </w:tc>
        <w:tc>
          <w:tcPr>
            <w:tcW w:w="1104" w:type="dxa"/>
            <w:gridSpan w:val="4"/>
          </w:tcPr>
          <w:p w14:paraId="1E678321" w14:textId="77777777" w:rsidR="004C2BBF" w:rsidRDefault="004C2BBF">
            <w:pPr>
              <w:pStyle w:val="FamilychartSurnames"/>
              <w:keepNext/>
              <w:keepLines/>
              <w:rPr>
                <w:b w:val="0"/>
                <w:color w:val="000000"/>
                <w:sz w:val="4"/>
              </w:rPr>
            </w:pPr>
          </w:p>
        </w:tc>
        <w:tc>
          <w:tcPr>
            <w:tcW w:w="46" w:type="dxa"/>
          </w:tcPr>
          <w:p w14:paraId="041E586B" w14:textId="77777777" w:rsidR="004C2BBF" w:rsidRDefault="004C2BBF">
            <w:pPr>
              <w:pStyle w:val="FamilychartSurnames"/>
              <w:keepNext/>
              <w:keepLines/>
              <w:rPr>
                <w:b w:val="0"/>
                <w:color w:val="000000"/>
                <w:sz w:val="4"/>
              </w:rPr>
            </w:pPr>
          </w:p>
        </w:tc>
        <w:tc>
          <w:tcPr>
            <w:tcW w:w="46" w:type="dxa"/>
          </w:tcPr>
          <w:p w14:paraId="1B32A2AB"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00972A87" w14:textId="77777777" w:rsidR="004C2BBF" w:rsidRDefault="004C2BBF">
            <w:pPr>
              <w:pStyle w:val="FamilychartTimespan"/>
              <w:keepNext/>
              <w:keepLines/>
              <w:widowControl/>
            </w:pPr>
          </w:p>
        </w:tc>
        <w:tc>
          <w:tcPr>
            <w:tcW w:w="46" w:type="dxa"/>
            <w:tcBorders>
              <w:left w:val="single" w:sz="4" w:space="0" w:color="000000"/>
            </w:tcBorders>
          </w:tcPr>
          <w:p w14:paraId="42473D8E" w14:textId="77777777" w:rsidR="004C2BBF" w:rsidRDefault="004C2BBF">
            <w:pPr>
              <w:pStyle w:val="FamilychartTimespan"/>
              <w:keepNext/>
              <w:keepLines/>
              <w:widowControl/>
              <w:rPr>
                <w:color w:val="000000"/>
                <w:sz w:val="4"/>
              </w:rPr>
            </w:pPr>
          </w:p>
        </w:tc>
        <w:tc>
          <w:tcPr>
            <w:tcW w:w="46" w:type="dxa"/>
          </w:tcPr>
          <w:p w14:paraId="4211597D"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tcPr>
          <w:p w14:paraId="2EA2DABE" w14:textId="77777777" w:rsidR="004C2BBF" w:rsidRDefault="004C2BBF">
            <w:pPr>
              <w:pStyle w:val="FamilychartTimespan"/>
              <w:keepNext/>
              <w:keepLines/>
              <w:widowControl/>
            </w:pPr>
          </w:p>
        </w:tc>
        <w:tc>
          <w:tcPr>
            <w:tcW w:w="46" w:type="dxa"/>
            <w:tcBorders>
              <w:left w:val="single" w:sz="4" w:space="0" w:color="000000"/>
            </w:tcBorders>
          </w:tcPr>
          <w:p w14:paraId="38AE65B1" w14:textId="77777777" w:rsidR="004C2BBF" w:rsidRDefault="004C2BBF">
            <w:pPr>
              <w:pStyle w:val="FamilychartTimespan"/>
              <w:keepNext/>
              <w:keepLines/>
              <w:widowControl/>
              <w:rPr>
                <w:color w:val="000000"/>
                <w:sz w:val="4"/>
              </w:rPr>
            </w:pPr>
          </w:p>
        </w:tc>
        <w:tc>
          <w:tcPr>
            <w:tcW w:w="46" w:type="dxa"/>
          </w:tcPr>
          <w:p w14:paraId="158019C2"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tcPr>
          <w:p w14:paraId="6E68F4E0" w14:textId="77777777" w:rsidR="004C2BBF" w:rsidRDefault="004C2BBF">
            <w:pPr>
              <w:pStyle w:val="FamilychartTimespan"/>
              <w:keepNext/>
              <w:keepLines/>
              <w:widowControl/>
            </w:pPr>
          </w:p>
        </w:tc>
        <w:tc>
          <w:tcPr>
            <w:tcW w:w="46" w:type="dxa"/>
            <w:tcBorders>
              <w:left w:val="single" w:sz="4" w:space="0" w:color="000000"/>
            </w:tcBorders>
          </w:tcPr>
          <w:p w14:paraId="4B872791" w14:textId="77777777" w:rsidR="004C2BBF" w:rsidRDefault="004C2BBF">
            <w:pPr>
              <w:pStyle w:val="FamilychartTimespan"/>
              <w:keepNext/>
              <w:keepLines/>
              <w:widowControl/>
              <w:rPr>
                <w:color w:val="000000"/>
                <w:sz w:val="4"/>
              </w:rPr>
            </w:pPr>
          </w:p>
        </w:tc>
        <w:tc>
          <w:tcPr>
            <w:tcW w:w="46" w:type="dxa"/>
          </w:tcPr>
          <w:p w14:paraId="1B05B8A0" w14:textId="77777777" w:rsidR="004C2BBF" w:rsidRDefault="004C2BBF">
            <w:pPr>
              <w:pStyle w:val="FamilychartTimespan"/>
              <w:keepNext/>
              <w:keepLines/>
              <w:widowControl/>
              <w:rPr>
                <w:color w:val="000000"/>
                <w:sz w:val="4"/>
              </w:rPr>
            </w:pPr>
          </w:p>
        </w:tc>
        <w:tc>
          <w:tcPr>
            <w:tcW w:w="1104" w:type="dxa"/>
            <w:gridSpan w:val="4"/>
          </w:tcPr>
          <w:p w14:paraId="45888886" w14:textId="77777777" w:rsidR="004C2BBF" w:rsidRDefault="004C2BBF">
            <w:pPr>
              <w:pStyle w:val="FamilychartTimespan"/>
              <w:keepNext/>
              <w:keepLines/>
              <w:widowControl/>
              <w:rPr>
                <w:color w:val="000000"/>
                <w:sz w:val="4"/>
              </w:rPr>
            </w:pPr>
          </w:p>
        </w:tc>
        <w:tc>
          <w:tcPr>
            <w:tcW w:w="46" w:type="dxa"/>
          </w:tcPr>
          <w:p w14:paraId="21EA5193" w14:textId="77777777" w:rsidR="004C2BBF" w:rsidRDefault="004C2BBF">
            <w:pPr>
              <w:pStyle w:val="FamilychartTimespan"/>
              <w:keepNext/>
              <w:keepLines/>
              <w:widowControl/>
              <w:rPr>
                <w:color w:val="000000"/>
                <w:sz w:val="4"/>
              </w:rPr>
            </w:pPr>
          </w:p>
        </w:tc>
        <w:tc>
          <w:tcPr>
            <w:tcW w:w="46" w:type="dxa"/>
          </w:tcPr>
          <w:p w14:paraId="35484686" w14:textId="77777777" w:rsidR="004C2BBF" w:rsidRDefault="004C2BBF">
            <w:pPr>
              <w:pStyle w:val="FamilychartTimespan"/>
              <w:keepNext/>
              <w:keepLines/>
              <w:widowControl/>
              <w:rPr>
                <w:color w:val="000000"/>
                <w:sz w:val="4"/>
              </w:rPr>
            </w:pPr>
          </w:p>
        </w:tc>
        <w:tc>
          <w:tcPr>
            <w:tcW w:w="1104" w:type="dxa"/>
            <w:gridSpan w:val="4"/>
          </w:tcPr>
          <w:p w14:paraId="30C65F84" w14:textId="77777777" w:rsidR="004C2BBF" w:rsidRDefault="004C2BBF">
            <w:pPr>
              <w:pStyle w:val="FamilychartTimespan"/>
              <w:keepNext/>
              <w:keepLines/>
              <w:widowControl/>
              <w:rPr>
                <w:color w:val="000000"/>
                <w:sz w:val="4"/>
              </w:rPr>
            </w:pPr>
          </w:p>
        </w:tc>
        <w:tc>
          <w:tcPr>
            <w:tcW w:w="276" w:type="dxa"/>
            <w:gridSpan w:val="2"/>
          </w:tcPr>
          <w:p w14:paraId="454B26D1" w14:textId="77777777" w:rsidR="004C2BBF" w:rsidRDefault="004C2BBF">
            <w:pPr>
              <w:pStyle w:val="FamilychartTimespan"/>
              <w:keepNext/>
              <w:keepLines/>
              <w:widowControl/>
              <w:rPr>
                <w:color w:val="000000"/>
                <w:sz w:val="4"/>
              </w:rPr>
            </w:pPr>
          </w:p>
        </w:tc>
        <w:tc>
          <w:tcPr>
            <w:tcW w:w="322" w:type="dxa"/>
          </w:tcPr>
          <w:p w14:paraId="6F1CEDEC" w14:textId="77777777" w:rsidR="004C2BBF" w:rsidRDefault="004C2BBF">
            <w:pPr>
              <w:pStyle w:val="FamilychartTimespan"/>
              <w:keepNext/>
              <w:keepLines/>
              <w:widowControl/>
              <w:rPr>
                <w:color w:val="000000"/>
                <w:sz w:val="4"/>
              </w:rPr>
            </w:pPr>
          </w:p>
        </w:tc>
      </w:tr>
      <w:tr w:rsidR="004C2BBF" w14:paraId="6669AC10" w14:textId="77777777">
        <w:trPr>
          <w:cantSplit/>
        </w:trPr>
        <w:tc>
          <w:tcPr>
            <w:tcW w:w="322" w:type="dxa"/>
          </w:tcPr>
          <w:p w14:paraId="15C1010B" w14:textId="77777777" w:rsidR="004C2BBF" w:rsidRDefault="004C2BBF">
            <w:pPr>
              <w:pStyle w:val="FamilychartTimespan"/>
              <w:keepLines/>
              <w:widowControl/>
              <w:rPr>
                <w:color w:val="000000"/>
                <w:sz w:val="4"/>
              </w:rPr>
            </w:pPr>
          </w:p>
        </w:tc>
        <w:tc>
          <w:tcPr>
            <w:tcW w:w="276" w:type="dxa"/>
            <w:gridSpan w:val="2"/>
          </w:tcPr>
          <w:p w14:paraId="2851BC65" w14:textId="77777777" w:rsidR="004C2BBF" w:rsidRDefault="004C2BBF">
            <w:pPr>
              <w:pStyle w:val="FamilychartTimespan"/>
              <w:keepLines/>
              <w:widowControl/>
              <w:rPr>
                <w:color w:val="000000"/>
                <w:sz w:val="4"/>
              </w:rPr>
            </w:pPr>
          </w:p>
        </w:tc>
        <w:tc>
          <w:tcPr>
            <w:tcW w:w="1104" w:type="dxa"/>
            <w:gridSpan w:val="4"/>
          </w:tcPr>
          <w:p w14:paraId="62B52769" w14:textId="77777777" w:rsidR="004C2BBF" w:rsidRDefault="004C2BBF">
            <w:pPr>
              <w:pStyle w:val="FamilychartTimespan"/>
              <w:keepLines/>
              <w:widowControl/>
              <w:rPr>
                <w:color w:val="000000"/>
                <w:sz w:val="4"/>
              </w:rPr>
            </w:pPr>
          </w:p>
        </w:tc>
        <w:tc>
          <w:tcPr>
            <w:tcW w:w="46" w:type="dxa"/>
          </w:tcPr>
          <w:p w14:paraId="5AB5D43D" w14:textId="77777777" w:rsidR="004C2BBF" w:rsidRDefault="004C2BBF">
            <w:pPr>
              <w:pStyle w:val="FamilychartTimespan"/>
              <w:keepLines/>
              <w:widowControl/>
              <w:rPr>
                <w:color w:val="000000"/>
                <w:sz w:val="4"/>
              </w:rPr>
            </w:pPr>
          </w:p>
        </w:tc>
        <w:tc>
          <w:tcPr>
            <w:tcW w:w="46" w:type="dxa"/>
          </w:tcPr>
          <w:p w14:paraId="0C9C13FC" w14:textId="77777777" w:rsidR="004C2BBF" w:rsidRDefault="004C2BBF">
            <w:pPr>
              <w:pStyle w:val="FamilychartTimespan"/>
              <w:keepLines/>
              <w:widowControl/>
              <w:rPr>
                <w:color w:val="000000"/>
                <w:sz w:val="4"/>
              </w:rPr>
            </w:pPr>
          </w:p>
        </w:tc>
        <w:tc>
          <w:tcPr>
            <w:tcW w:w="1104" w:type="dxa"/>
            <w:gridSpan w:val="4"/>
          </w:tcPr>
          <w:p w14:paraId="5AB76CA2" w14:textId="77777777" w:rsidR="004C2BBF" w:rsidRDefault="004C2BBF">
            <w:pPr>
              <w:pStyle w:val="FamilychartTimespan"/>
              <w:keepLines/>
              <w:widowControl/>
              <w:rPr>
                <w:color w:val="000000"/>
                <w:sz w:val="4"/>
              </w:rPr>
            </w:pPr>
          </w:p>
        </w:tc>
        <w:tc>
          <w:tcPr>
            <w:tcW w:w="46" w:type="dxa"/>
          </w:tcPr>
          <w:p w14:paraId="49CF64A2" w14:textId="77777777" w:rsidR="004C2BBF" w:rsidRDefault="004C2BBF">
            <w:pPr>
              <w:pStyle w:val="FamilychartTimespan"/>
              <w:keepLines/>
              <w:widowControl/>
              <w:rPr>
                <w:color w:val="000000"/>
                <w:sz w:val="4"/>
              </w:rPr>
            </w:pPr>
          </w:p>
        </w:tc>
        <w:tc>
          <w:tcPr>
            <w:tcW w:w="46" w:type="dxa"/>
          </w:tcPr>
          <w:p w14:paraId="34547644" w14:textId="77777777" w:rsidR="004C2BBF" w:rsidRDefault="004C2BBF">
            <w:pPr>
              <w:pStyle w:val="FamilychartTimespan"/>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2749D942" w14:textId="77777777" w:rsidR="004C2BBF" w:rsidRDefault="004C2BBF">
            <w:pPr>
              <w:pStyle w:val="FamilychartTimespan"/>
              <w:keepLines/>
              <w:widowControl/>
              <w:rPr>
                <w:color w:val="000000"/>
                <w:sz w:val="4"/>
              </w:rPr>
            </w:pPr>
          </w:p>
        </w:tc>
        <w:tc>
          <w:tcPr>
            <w:tcW w:w="46" w:type="dxa"/>
            <w:tcBorders>
              <w:left w:val="single" w:sz="4" w:space="0" w:color="000000"/>
            </w:tcBorders>
          </w:tcPr>
          <w:p w14:paraId="5720888D" w14:textId="77777777" w:rsidR="004C2BBF" w:rsidRDefault="004C2BBF">
            <w:pPr>
              <w:pStyle w:val="FamilychartTimespan"/>
              <w:keepLines/>
              <w:widowControl/>
              <w:rPr>
                <w:color w:val="000000"/>
                <w:sz w:val="4"/>
              </w:rPr>
            </w:pPr>
          </w:p>
        </w:tc>
        <w:tc>
          <w:tcPr>
            <w:tcW w:w="46" w:type="dxa"/>
          </w:tcPr>
          <w:p w14:paraId="16235F51" w14:textId="77777777" w:rsidR="004C2BBF" w:rsidRDefault="004C2BBF">
            <w:pPr>
              <w:pStyle w:val="FamilychartTimespan"/>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660C74F3" w14:textId="77777777" w:rsidR="004C2BBF" w:rsidRDefault="004C2BBF">
            <w:pPr>
              <w:pStyle w:val="FamilychartTimespan"/>
              <w:keepLines/>
              <w:widowControl/>
              <w:rPr>
                <w:color w:val="000000"/>
                <w:sz w:val="4"/>
              </w:rPr>
            </w:pPr>
          </w:p>
        </w:tc>
        <w:tc>
          <w:tcPr>
            <w:tcW w:w="46" w:type="dxa"/>
            <w:tcBorders>
              <w:left w:val="single" w:sz="4" w:space="0" w:color="000000"/>
            </w:tcBorders>
          </w:tcPr>
          <w:p w14:paraId="06EF75E8" w14:textId="77777777" w:rsidR="004C2BBF" w:rsidRDefault="004C2BBF">
            <w:pPr>
              <w:pStyle w:val="FamilychartTimespan"/>
              <w:keepLines/>
              <w:widowControl/>
              <w:rPr>
                <w:color w:val="000000"/>
                <w:sz w:val="4"/>
              </w:rPr>
            </w:pPr>
          </w:p>
        </w:tc>
        <w:tc>
          <w:tcPr>
            <w:tcW w:w="46" w:type="dxa"/>
          </w:tcPr>
          <w:p w14:paraId="2B8B00C7" w14:textId="77777777" w:rsidR="004C2BBF" w:rsidRDefault="004C2BBF">
            <w:pPr>
              <w:pStyle w:val="FamilychartTimespan"/>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0EA98E50" w14:textId="77777777" w:rsidR="004C2BBF" w:rsidRDefault="004C2BBF">
            <w:pPr>
              <w:pStyle w:val="FamilychartTimespan"/>
              <w:keepLines/>
              <w:widowControl/>
              <w:rPr>
                <w:color w:val="000000"/>
                <w:sz w:val="4"/>
              </w:rPr>
            </w:pPr>
          </w:p>
        </w:tc>
        <w:tc>
          <w:tcPr>
            <w:tcW w:w="46" w:type="dxa"/>
            <w:tcBorders>
              <w:left w:val="single" w:sz="4" w:space="0" w:color="000000"/>
            </w:tcBorders>
          </w:tcPr>
          <w:p w14:paraId="19C5597F" w14:textId="77777777" w:rsidR="004C2BBF" w:rsidRDefault="004C2BBF">
            <w:pPr>
              <w:pStyle w:val="FamilychartTimespan"/>
              <w:keepLines/>
              <w:widowControl/>
              <w:rPr>
                <w:color w:val="000000"/>
                <w:sz w:val="4"/>
              </w:rPr>
            </w:pPr>
          </w:p>
        </w:tc>
        <w:tc>
          <w:tcPr>
            <w:tcW w:w="46" w:type="dxa"/>
          </w:tcPr>
          <w:p w14:paraId="43072D16" w14:textId="77777777" w:rsidR="004C2BBF" w:rsidRDefault="004C2BBF">
            <w:pPr>
              <w:pStyle w:val="FamilychartTimespan"/>
              <w:keepLines/>
              <w:widowControl/>
              <w:rPr>
                <w:color w:val="000000"/>
                <w:sz w:val="4"/>
              </w:rPr>
            </w:pPr>
          </w:p>
        </w:tc>
        <w:tc>
          <w:tcPr>
            <w:tcW w:w="1104" w:type="dxa"/>
            <w:gridSpan w:val="4"/>
          </w:tcPr>
          <w:p w14:paraId="05597791" w14:textId="77777777" w:rsidR="004C2BBF" w:rsidRDefault="004C2BBF">
            <w:pPr>
              <w:pStyle w:val="FamilychartTimespan"/>
              <w:keepLines/>
              <w:widowControl/>
              <w:rPr>
                <w:color w:val="000000"/>
                <w:sz w:val="4"/>
              </w:rPr>
            </w:pPr>
          </w:p>
        </w:tc>
        <w:tc>
          <w:tcPr>
            <w:tcW w:w="46" w:type="dxa"/>
          </w:tcPr>
          <w:p w14:paraId="544CAF98" w14:textId="77777777" w:rsidR="004C2BBF" w:rsidRDefault="004C2BBF">
            <w:pPr>
              <w:pStyle w:val="FamilychartTimespan"/>
              <w:keepLines/>
              <w:widowControl/>
              <w:rPr>
                <w:color w:val="000000"/>
                <w:sz w:val="4"/>
              </w:rPr>
            </w:pPr>
          </w:p>
        </w:tc>
        <w:tc>
          <w:tcPr>
            <w:tcW w:w="46" w:type="dxa"/>
          </w:tcPr>
          <w:p w14:paraId="1CF943B8" w14:textId="77777777" w:rsidR="004C2BBF" w:rsidRDefault="004C2BBF">
            <w:pPr>
              <w:pStyle w:val="FamilychartTimespan"/>
              <w:keepLines/>
              <w:widowControl/>
              <w:rPr>
                <w:color w:val="000000"/>
                <w:sz w:val="4"/>
              </w:rPr>
            </w:pPr>
          </w:p>
        </w:tc>
        <w:tc>
          <w:tcPr>
            <w:tcW w:w="1104" w:type="dxa"/>
            <w:gridSpan w:val="4"/>
          </w:tcPr>
          <w:p w14:paraId="21A7BA18" w14:textId="77777777" w:rsidR="004C2BBF" w:rsidRDefault="004C2BBF">
            <w:pPr>
              <w:pStyle w:val="FamilychartTimespan"/>
              <w:keepLines/>
              <w:widowControl/>
              <w:rPr>
                <w:color w:val="000000"/>
                <w:sz w:val="4"/>
              </w:rPr>
            </w:pPr>
          </w:p>
        </w:tc>
        <w:tc>
          <w:tcPr>
            <w:tcW w:w="276" w:type="dxa"/>
            <w:gridSpan w:val="2"/>
          </w:tcPr>
          <w:p w14:paraId="3A9AF2CD" w14:textId="77777777" w:rsidR="004C2BBF" w:rsidRDefault="004C2BBF">
            <w:pPr>
              <w:pStyle w:val="FamilychartTimespan"/>
              <w:keepLines/>
              <w:widowControl/>
              <w:rPr>
                <w:color w:val="000000"/>
                <w:sz w:val="4"/>
              </w:rPr>
            </w:pPr>
          </w:p>
        </w:tc>
        <w:tc>
          <w:tcPr>
            <w:tcW w:w="322" w:type="dxa"/>
          </w:tcPr>
          <w:p w14:paraId="65617245" w14:textId="77777777" w:rsidR="004C2BBF" w:rsidRDefault="004C2BBF">
            <w:pPr>
              <w:pStyle w:val="FamilychartTimespan"/>
              <w:keepLines/>
              <w:widowControl/>
              <w:rPr>
                <w:color w:val="000000"/>
                <w:sz w:val="4"/>
              </w:rPr>
            </w:pPr>
          </w:p>
        </w:tc>
      </w:tr>
    </w:tbl>
    <w:p w14:paraId="7EFACA55" w14:textId="77777777" w:rsidR="004C2BBF" w:rsidRDefault="004C2BBF"/>
    <w:p w14:paraId="76312DFD" w14:textId="77777777" w:rsidR="004C2BBF" w:rsidRDefault="005D5511">
      <w:pPr>
        <w:pStyle w:val="ParentSection"/>
      </w:pPr>
      <w:r>
        <w:rPr>
          <w:b/>
        </w:rPr>
        <w:t>34.</w:t>
      </w:r>
      <w:r>
        <w:tab/>
      </w:r>
      <w:bookmarkStart w:id="122" w:name="pbm_34_e5595d81_42b2_499b_967b_34e3b3b36"/>
      <w:bookmarkEnd w:id="122"/>
      <w:r>
        <w:rPr>
          <w:b/>
        </w:rPr>
        <w:t>Edward Groves</w:t>
      </w:r>
      <w:r>
        <w:fldChar w:fldCharType="begin"/>
      </w:r>
      <w:r>
        <w:instrText xml:space="preserve"> XE "Groves:Edward (1921–)" \f "Name" \b </w:instrText>
      </w:r>
      <w:r>
        <w:fldChar w:fldCharType="end"/>
      </w:r>
      <w:r>
        <w:t xml:space="preserve"> was born in 1921 in India</w:t>
      </w:r>
      <w:r>
        <w:fldChar w:fldCharType="begin"/>
      </w:r>
      <w:r>
        <w:instrText xml:space="preserve"> XE "India: :Groves, Edward (1921–)" \f "Place" </w:instrText>
      </w:r>
      <w:r>
        <w:fldChar w:fldCharType="end"/>
      </w:r>
      <w:r>
        <w:t>. He is the son of Alfred Groves</w:t>
      </w:r>
      <w:r>
        <w:fldChar w:fldCharType="begin"/>
      </w:r>
      <w:r>
        <w:instrText xml:space="preserve"> XE "Groves:Alfred (1883–1966)" \f "Name" \i </w:instrText>
      </w:r>
      <w:r>
        <w:fldChar w:fldCharType="end"/>
      </w:r>
      <w:r>
        <w:t xml:space="preserve"> and </w:t>
      </w:r>
      <w:hyperlink w:anchor="pbm_18_bb4db57b_434a_4d33_98c4_31c0bc12f" w:tooltip="Edith Grant (–1921)" w:history="1">
        <w:r>
          <w:t>Edith Grant</w:t>
        </w:r>
      </w:hyperlink>
      <w:r>
        <w:fldChar w:fldCharType="begin"/>
      </w:r>
      <w:r>
        <w:instrText xml:space="preserve"> XE "Grant:Edith (–1921)" \f "Name" \i </w:instrText>
      </w:r>
      <w:r>
        <w:fldChar w:fldCharType="end"/>
      </w:r>
      <w:r>
        <w:t> (18).</w:t>
      </w:r>
    </w:p>
    <w:p w14:paraId="57BE40B7" w14:textId="77777777" w:rsidR="004C2BBF" w:rsidRDefault="005D5511">
      <w:pPr>
        <w:pStyle w:val="ParentSection"/>
      </w:pPr>
      <w:r>
        <w:tab/>
        <w:t xml:space="preserve">He married </w:t>
      </w:r>
      <w:bookmarkStart w:id="123" w:name="sbm_bb6f0061_5ea9_4725_ad38_aac16a8e1558"/>
      <w:bookmarkEnd w:id="123"/>
      <w:r>
        <w:rPr>
          <w:b/>
        </w:rPr>
        <w:t>Margaret Price-Hughes</w:t>
      </w:r>
      <w:r>
        <w:fldChar w:fldCharType="begin"/>
      </w:r>
      <w:r>
        <w:instrText xml:space="preserve"> XE "Price-Hughes:Margaret" \f "Name" \b \i </w:instrText>
      </w:r>
      <w:r>
        <w:fldChar w:fldCharType="end"/>
      </w:r>
      <w:r>
        <w:t>. They have three children.</w:t>
      </w:r>
    </w:p>
    <w:p w14:paraId="38C5856C" w14:textId="77777777" w:rsidR="004C2BBF" w:rsidRDefault="005D5511">
      <w:pPr>
        <w:pStyle w:val="ChildSectionIntroduction"/>
        <w:keepLines/>
      </w:pPr>
      <w:r>
        <w:t>Children of Edward Groves and Margaret Pr</w:t>
      </w:r>
      <w:r>
        <w:t>ice-Hughes:</w:t>
      </w:r>
    </w:p>
    <w:p w14:paraId="0C9C4B04" w14:textId="77777777" w:rsidR="004C2BBF" w:rsidRDefault="005D5511">
      <w:pPr>
        <w:pStyle w:val="ChildSection"/>
      </w:pPr>
      <w:r>
        <w:t>+</w:t>
      </w:r>
      <w:r>
        <w:tab/>
        <w:t>52</w:t>
      </w:r>
      <w:r>
        <w:tab/>
        <w:t>f</w:t>
      </w:r>
      <w:r>
        <w:tab/>
        <w:t>I.</w:t>
      </w:r>
      <w:r>
        <w:tab/>
      </w:r>
      <w:hyperlink w:anchor="pbm_52_4bc3acf0_ff93_4e50_8388_9682e06fe" w:tooltip="Ann Groves" w:history="1">
        <w:r>
          <w:rPr>
            <w:b/>
          </w:rPr>
          <w:t>Ann Groves</w:t>
        </w:r>
      </w:hyperlink>
      <w:r>
        <w:fldChar w:fldCharType="begin"/>
      </w:r>
      <w:r>
        <w:instrText xml:space="preserve"> XE "Groves:Ann" \f "Name" </w:instrText>
      </w:r>
      <w:r>
        <w:fldChar w:fldCharType="end"/>
      </w:r>
      <w:r>
        <w:t>.</w:t>
      </w:r>
    </w:p>
    <w:p w14:paraId="62F69691" w14:textId="77777777" w:rsidR="004C2BBF" w:rsidRDefault="005D5511">
      <w:pPr>
        <w:pStyle w:val="ChildSection"/>
      </w:pPr>
      <w:r>
        <w:tab/>
      </w:r>
      <w:r>
        <w:tab/>
        <w:t>f</w:t>
      </w:r>
      <w:r>
        <w:tab/>
        <w:t>II.</w:t>
      </w:r>
      <w:r>
        <w:tab/>
      </w:r>
      <w:r>
        <w:rPr>
          <w:b/>
        </w:rPr>
        <w:t>Barbara Groves</w:t>
      </w:r>
      <w:r>
        <w:fldChar w:fldCharType="begin"/>
      </w:r>
      <w:r>
        <w:instrText xml:space="preserve"> XE "Groves:Barbara" \f "Name" \b </w:instrText>
      </w:r>
      <w:r>
        <w:fldChar w:fldCharType="end"/>
      </w:r>
      <w:r>
        <w:t>.</w:t>
      </w:r>
    </w:p>
    <w:p w14:paraId="28FB28C5" w14:textId="77777777" w:rsidR="004C2BBF" w:rsidRDefault="005D5511">
      <w:pPr>
        <w:pStyle w:val="ChildSection"/>
      </w:pPr>
      <w:r>
        <w:t>+</w:t>
      </w:r>
      <w:r>
        <w:tab/>
        <w:t>53</w:t>
      </w:r>
      <w:r>
        <w:tab/>
        <w:t>m</w:t>
      </w:r>
      <w:r>
        <w:tab/>
        <w:t>III.</w:t>
      </w:r>
      <w:r>
        <w:tab/>
      </w:r>
      <w:hyperlink w:anchor="pbm_53_a51dbdee_622f_44c7_95f4_ec32e7345" w:tooltip="Richard Groves" w:history="1">
        <w:r>
          <w:rPr>
            <w:b/>
          </w:rPr>
          <w:t>Richard Groves</w:t>
        </w:r>
      </w:hyperlink>
      <w:r>
        <w:fldChar w:fldCharType="begin"/>
      </w:r>
      <w:r>
        <w:instrText xml:space="preserve"> XE "Groves:Richard" \f "Name" </w:instrText>
      </w:r>
      <w:r>
        <w:fldChar w:fldCharType="end"/>
      </w:r>
      <w:r>
        <w:t>.</w:t>
      </w:r>
    </w:p>
    <w:p w14:paraId="4657DD37" w14:textId="77777777" w:rsidR="004C2BBF" w:rsidRDefault="005D5511">
      <w:pPr>
        <w:pStyle w:val="Heading3"/>
        <w:numPr>
          <w:ilvl w:val="0"/>
          <w:numId w:val="0"/>
        </w:numPr>
        <w:spacing w:line="0" w:lineRule="atLeast"/>
      </w:pPr>
      <w:r>
        <w:lastRenderedPageBreak/>
        <w:t>Family of Arthur Forbes and Ruth Fisher</w:t>
      </w:r>
      <w:r>
        <w:fldChar w:fldCharType="begin"/>
      </w:r>
      <w:r>
        <w:instrText xml:space="preserve"> TC  </w:instrText>
      </w:r>
      <w:bookmarkStart w:id="124" w:name="_Toc256000314"/>
      <w:r>
        <w:instrText>"Arthur Forbes and Ruth Fisher"</w:instrText>
      </w:r>
      <w:bookmarkEnd w:id="124"/>
      <w:r>
        <w:instrText xml:space="preserve">  \l 3 \f C</w:instrText>
      </w:r>
      <w:r>
        <w:fldChar w:fldCharType="end"/>
      </w:r>
    </w:p>
    <w:tbl>
      <w:tblPr>
        <w:tblW w:w="0" w:type="auto"/>
        <w:tblLayout w:type="fixed"/>
        <w:tblCellMar>
          <w:left w:w="0" w:type="dxa"/>
          <w:right w:w="0" w:type="dxa"/>
        </w:tblCellMar>
        <w:tblLook w:val="04A0" w:firstRow="1" w:lastRow="0" w:firstColumn="1" w:lastColumn="0" w:noHBand="0" w:noVBand="1"/>
      </w:tblPr>
      <w:tblGrid>
        <w:gridCol w:w="322"/>
        <w:gridCol w:w="230"/>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230"/>
        <w:gridCol w:w="322"/>
      </w:tblGrid>
      <w:tr w:rsidR="004C2BBF" w14:paraId="1829A054" w14:textId="77777777">
        <w:trPr>
          <w:cantSplit/>
        </w:trPr>
        <w:tc>
          <w:tcPr>
            <w:tcW w:w="1104" w:type="dxa"/>
            <w:gridSpan w:val="4"/>
          </w:tcPr>
          <w:p w14:paraId="33CE640B" w14:textId="77777777" w:rsidR="004C2BBF" w:rsidRDefault="004C2BBF">
            <w:pPr>
              <w:keepNext/>
              <w:keepLines/>
              <w:suppressAutoHyphens w:val="0"/>
              <w:autoSpaceDN w:val="0"/>
              <w:jc w:val="center"/>
              <w:rPr>
                <w:color w:val="000000"/>
                <w:sz w:val="4"/>
              </w:rPr>
            </w:pPr>
          </w:p>
        </w:tc>
        <w:tc>
          <w:tcPr>
            <w:tcW w:w="92" w:type="dxa"/>
            <w:gridSpan w:val="2"/>
          </w:tcPr>
          <w:p w14:paraId="0FE0C467" w14:textId="77777777" w:rsidR="004C2BBF" w:rsidRDefault="004C2BBF">
            <w:pPr>
              <w:keepNext/>
              <w:keepLines/>
              <w:suppressAutoHyphens w:val="0"/>
              <w:autoSpaceDN w:val="0"/>
              <w:jc w:val="center"/>
              <w:rPr>
                <w:color w:val="000000"/>
                <w:sz w:val="4"/>
              </w:rPr>
            </w:pPr>
          </w:p>
        </w:tc>
        <w:tc>
          <w:tcPr>
            <w:tcW w:w="1104" w:type="dxa"/>
            <w:gridSpan w:val="4"/>
          </w:tcPr>
          <w:p w14:paraId="3CDB650E" w14:textId="77777777" w:rsidR="004C2BBF" w:rsidRDefault="004C2BBF">
            <w:pPr>
              <w:keepNext/>
              <w:keepLines/>
              <w:suppressAutoHyphens w:val="0"/>
              <w:autoSpaceDN w:val="0"/>
              <w:jc w:val="center"/>
              <w:rPr>
                <w:color w:val="000000"/>
                <w:sz w:val="4"/>
              </w:rPr>
            </w:pPr>
          </w:p>
        </w:tc>
        <w:tc>
          <w:tcPr>
            <w:tcW w:w="92" w:type="dxa"/>
            <w:gridSpan w:val="2"/>
          </w:tcPr>
          <w:p w14:paraId="47C0A86C" w14:textId="77777777" w:rsidR="004C2BBF" w:rsidRDefault="004C2BBF">
            <w:pPr>
              <w:keepNext/>
              <w:keepLines/>
              <w:suppressAutoHyphens w:val="0"/>
              <w:autoSpaceDN w:val="0"/>
              <w:jc w:val="center"/>
              <w:rPr>
                <w:color w:val="000000"/>
                <w:sz w:val="4"/>
              </w:rPr>
            </w:pPr>
          </w:p>
        </w:tc>
        <w:tc>
          <w:tcPr>
            <w:tcW w:w="1104" w:type="dxa"/>
            <w:gridSpan w:val="4"/>
            <w:tcBorders>
              <w:top w:val="single" w:sz="4" w:space="0" w:color="000000"/>
              <w:left w:val="single" w:sz="4" w:space="0" w:color="000000"/>
              <w:right w:val="single" w:sz="4" w:space="0" w:color="000000"/>
            </w:tcBorders>
          </w:tcPr>
          <w:p w14:paraId="450A0503"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2C6F0C66" w14:textId="77777777" w:rsidR="004C2BBF" w:rsidRDefault="004C2BBF">
            <w:pPr>
              <w:keepNext/>
              <w:keepLines/>
              <w:suppressAutoHyphens w:val="0"/>
              <w:autoSpaceDN w:val="0"/>
              <w:jc w:val="center"/>
              <w:rPr>
                <w:color w:val="000000"/>
                <w:sz w:val="4"/>
              </w:rPr>
            </w:pPr>
          </w:p>
        </w:tc>
        <w:tc>
          <w:tcPr>
            <w:tcW w:w="1104" w:type="dxa"/>
            <w:gridSpan w:val="4"/>
            <w:tcBorders>
              <w:top w:val="single" w:sz="4" w:space="0" w:color="000000"/>
              <w:left w:val="single" w:sz="4" w:space="0" w:color="000000"/>
              <w:right w:val="single" w:sz="4" w:space="0" w:color="000000"/>
            </w:tcBorders>
          </w:tcPr>
          <w:p w14:paraId="3B3B6365"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7060F853" w14:textId="77777777" w:rsidR="004C2BBF" w:rsidRDefault="004C2BBF">
            <w:pPr>
              <w:keepNext/>
              <w:keepLines/>
              <w:suppressAutoHyphens w:val="0"/>
              <w:autoSpaceDN w:val="0"/>
              <w:jc w:val="center"/>
              <w:rPr>
                <w:color w:val="000000"/>
                <w:sz w:val="4"/>
              </w:rPr>
            </w:pPr>
          </w:p>
        </w:tc>
        <w:tc>
          <w:tcPr>
            <w:tcW w:w="1104" w:type="dxa"/>
            <w:gridSpan w:val="4"/>
          </w:tcPr>
          <w:p w14:paraId="532371CD" w14:textId="77777777" w:rsidR="004C2BBF" w:rsidRDefault="004C2BBF">
            <w:pPr>
              <w:keepNext/>
              <w:keepLines/>
              <w:suppressAutoHyphens w:val="0"/>
              <w:autoSpaceDN w:val="0"/>
              <w:jc w:val="center"/>
              <w:rPr>
                <w:color w:val="000000"/>
                <w:sz w:val="4"/>
              </w:rPr>
            </w:pPr>
          </w:p>
        </w:tc>
        <w:tc>
          <w:tcPr>
            <w:tcW w:w="92" w:type="dxa"/>
            <w:gridSpan w:val="2"/>
          </w:tcPr>
          <w:p w14:paraId="11D1A3CF" w14:textId="77777777" w:rsidR="004C2BBF" w:rsidRDefault="004C2BBF">
            <w:pPr>
              <w:keepNext/>
              <w:keepLines/>
              <w:suppressAutoHyphens w:val="0"/>
              <w:autoSpaceDN w:val="0"/>
              <w:jc w:val="center"/>
              <w:rPr>
                <w:color w:val="000000"/>
                <w:sz w:val="4"/>
              </w:rPr>
            </w:pPr>
          </w:p>
        </w:tc>
        <w:tc>
          <w:tcPr>
            <w:tcW w:w="1104" w:type="dxa"/>
            <w:gridSpan w:val="4"/>
          </w:tcPr>
          <w:p w14:paraId="328609FA" w14:textId="77777777" w:rsidR="004C2BBF" w:rsidRDefault="004C2BBF">
            <w:pPr>
              <w:keepNext/>
              <w:keepLines/>
              <w:suppressAutoHyphens w:val="0"/>
              <w:autoSpaceDN w:val="0"/>
              <w:jc w:val="center"/>
              <w:rPr>
                <w:color w:val="000000"/>
                <w:sz w:val="4"/>
              </w:rPr>
            </w:pPr>
          </w:p>
        </w:tc>
        <w:tc>
          <w:tcPr>
            <w:tcW w:w="92" w:type="dxa"/>
            <w:gridSpan w:val="2"/>
          </w:tcPr>
          <w:p w14:paraId="5B398420" w14:textId="77777777" w:rsidR="004C2BBF" w:rsidRDefault="004C2BBF">
            <w:pPr>
              <w:keepNext/>
              <w:keepLines/>
              <w:suppressAutoHyphens w:val="0"/>
              <w:autoSpaceDN w:val="0"/>
              <w:jc w:val="center"/>
              <w:rPr>
                <w:color w:val="000000"/>
                <w:sz w:val="4"/>
              </w:rPr>
            </w:pPr>
          </w:p>
        </w:tc>
        <w:tc>
          <w:tcPr>
            <w:tcW w:w="1104" w:type="dxa"/>
            <w:gridSpan w:val="4"/>
          </w:tcPr>
          <w:p w14:paraId="488EA454" w14:textId="77777777" w:rsidR="004C2BBF" w:rsidRDefault="004C2BBF">
            <w:pPr>
              <w:keepNext/>
              <w:keepLines/>
              <w:suppressAutoHyphens w:val="0"/>
              <w:autoSpaceDN w:val="0"/>
              <w:jc w:val="center"/>
              <w:rPr>
                <w:color w:val="000000"/>
                <w:sz w:val="4"/>
              </w:rPr>
            </w:pPr>
          </w:p>
        </w:tc>
        <w:tc>
          <w:tcPr>
            <w:tcW w:w="92" w:type="dxa"/>
            <w:gridSpan w:val="2"/>
          </w:tcPr>
          <w:p w14:paraId="23430927" w14:textId="77777777" w:rsidR="004C2BBF" w:rsidRDefault="004C2BBF">
            <w:pPr>
              <w:keepNext/>
              <w:keepLines/>
              <w:suppressAutoHyphens w:val="0"/>
              <w:autoSpaceDN w:val="0"/>
              <w:jc w:val="center"/>
              <w:rPr>
                <w:color w:val="000000"/>
                <w:sz w:val="4"/>
              </w:rPr>
            </w:pPr>
          </w:p>
        </w:tc>
        <w:tc>
          <w:tcPr>
            <w:tcW w:w="1104" w:type="dxa"/>
            <w:gridSpan w:val="4"/>
          </w:tcPr>
          <w:p w14:paraId="5DC2E074" w14:textId="77777777" w:rsidR="004C2BBF" w:rsidRDefault="004C2BBF">
            <w:pPr>
              <w:keepNext/>
              <w:keepLines/>
              <w:suppressAutoHyphens w:val="0"/>
              <w:autoSpaceDN w:val="0"/>
              <w:jc w:val="center"/>
              <w:rPr>
                <w:color w:val="000000"/>
                <w:sz w:val="4"/>
              </w:rPr>
            </w:pPr>
          </w:p>
        </w:tc>
      </w:tr>
      <w:tr w:rsidR="004C2BBF" w14:paraId="6C197E19" w14:textId="77777777">
        <w:trPr>
          <w:cantSplit/>
        </w:trPr>
        <w:tc>
          <w:tcPr>
            <w:tcW w:w="1104" w:type="dxa"/>
            <w:gridSpan w:val="4"/>
          </w:tcPr>
          <w:p w14:paraId="0FF8765C" w14:textId="77777777" w:rsidR="004C2BBF" w:rsidRDefault="004C2BBF">
            <w:pPr>
              <w:keepNext/>
              <w:keepLines/>
              <w:suppressAutoHyphens w:val="0"/>
              <w:autoSpaceDN w:val="0"/>
              <w:jc w:val="center"/>
              <w:rPr>
                <w:color w:val="000000"/>
                <w:sz w:val="4"/>
              </w:rPr>
            </w:pPr>
          </w:p>
        </w:tc>
        <w:tc>
          <w:tcPr>
            <w:tcW w:w="92" w:type="dxa"/>
            <w:gridSpan w:val="2"/>
          </w:tcPr>
          <w:p w14:paraId="49E1519B" w14:textId="77777777" w:rsidR="004C2BBF" w:rsidRDefault="004C2BBF">
            <w:pPr>
              <w:keepNext/>
              <w:keepLines/>
              <w:suppressAutoHyphens w:val="0"/>
              <w:autoSpaceDN w:val="0"/>
              <w:jc w:val="center"/>
              <w:rPr>
                <w:color w:val="000000"/>
                <w:sz w:val="4"/>
              </w:rPr>
            </w:pPr>
          </w:p>
        </w:tc>
        <w:tc>
          <w:tcPr>
            <w:tcW w:w="1104" w:type="dxa"/>
            <w:gridSpan w:val="4"/>
          </w:tcPr>
          <w:p w14:paraId="64048B43" w14:textId="77777777" w:rsidR="004C2BBF" w:rsidRDefault="004C2BBF">
            <w:pPr>
              <w:keepNext/>
              <w:keepLines/>
              <w:suppressAutoHyphens w:val="0"/>
              <w:autoSpaceDN w:val="0"/>
              <w:jc w:val="center"/>
              <w:rPr>
                <w:color w:val="000000"/>
                <w:sz w:val="4"/>
              </w:rPr>
            </w:pPr>
          </w:p>
        </w:tc>
        <w:tc>
          <w:tcPr>
            <w:tcW w:w="92" w:type="dxa"/>
            <w:gridSpan w:val="2"/>
          </w:tcPr>
          <w:p w14:paraId="1D5F6F05" w14:textId="77777777" w:rsidR="004C2BBF" w:rsidRDefault="004C2BBF">
            <w:pPr>
              <w:keepNext/>
              <w:keepLines/>
              <w:suppressAutoHyphens w:val="0"/>
              <w:autoSpaceDN w:val="0"/>
              <w:jc w:val="center"/>
              <w:rPr>
                <w:color w:val="000000"/>
                <w:sz w:val="4"/>
              </w:rPr>
            </w:pPr>
          </w:p>
        </w:tc>
        <w:tc>
          <w:tcPr>
            <w:tcW w:w="1104" w:type="dxa"/>
            <w:gridSpan w:val="4"/>
            <w:tcBorders>
              <w:left w:val="single" w:sz="4" w:space="0" w:color="000000"/>
              <w:right w:val="single" w:sz="4" w:space="0" w:color="000000"/>
            </w:tcBorders>
            <w:vAlign w:val="bottom"/>
          </w:tcPr>
          <w:p w14:paraId="7132D8F2" w14:textId="77777777" w:rsidR="004C2BBF" w:rsidRDefault="005D5511">
            <w:pPr>
              <w:pStyle w:val="FamilychartGivennames"/>
              <w:keepNext/>
              <w:keepLines/>
            </w:pPr>
            <w:r>
              <w:t>Thomas Geddes</w:t>
            </w:r>
          </w:p>
        </w:tc>
        <w:tc>
          <w:tcPr>
            <w:tcW w:w="92" w:type="dxa"/>
            <w:gridSpan w:val="2"/>
            <w:tcBorders>
              <w:left w:val="single" w:sz="4" w:space="0" w:color="000000"/>
            </w:tcBorders>
          </w:tcPr>
          <w:p w14:paraId="46B9BCB7"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14:paraId="5E899B9C" w14:textId="77777777" w:rsidR="004C2BBF" w:rsidRDefault="005D5511">
            <w:pPr>
              <w:pStyle w:val="FamilychartGivennames"/>
              <w:keepNext/>
              <w:keepLines/>
            </w:pPr>
            <w:r>
              <w:t>Christina Fraser</w:t>
            </w:r>
          </w:p>
        </w:tc>
        <w:tc>
          <w:tcPr>
            <w:tcW w:w="92" w:type="dxa"/>
            <w:gridSpan w:val="2"/>
            <w:tcBorders>
              <w:left w:val="single" w:sz="4" w:space="0" w:color="000000"/>
            </w:tcBorders>
          </w:tcPr>
          <w:p w14:paraId="6023956C" w14:textId="77777777" w:rsidR="004C2BBF" w:rsidRDefault="004C2BBF">
            <w:pPr>
              <w:pStyle w:val="FamilychartGivennames"/>
              <w:keepNext/>
              <w:keepLines/>
              <w:rPr>
                <w:color w:val="000000"/>
                <w:sz w:val="4"/>
              </w:rPr>
            </w:pPr>
          </w:p>
        </w:tc>
        <w:tc>
          <w:tcPr>
            <w:tcW w:w="1104" w:type="dxa"/>
            <w:gridSpan w:val="4"/>
          </w:tcPr>
          <w:p w14:paraId="502843B3" w14:textId="77777777" w:rsidR="004C2BBF" w:rsidRDefault="004C2BBF">
            <w:pPr>
              <w:pStyle w:val="FamilychartGivennames"/>
              <w:keepNext/>
              <w:keepLines/>
              <w:rPr>
                <w:color w:val="000000"/>
                <w:sz w:val="4"/>
              </w:rPr>
            </w:pPr>
          </w:p>
        </w:tc>
        <w:tc>
          <w:tcPr>
            <w:tcW w:w="92" w:type="dxa"/>
            <w:gridSpan w:val="2"/>
          </w:tcPr>
          <w:p w14:paraId="33BA0059" w14:textId="77777777" w:rsidR="004C2BBF" w:rsidRDefault="004C2BBF">
            <w:pPr>
              <w:pStyle w:val="FamilychartGivennames"/>
              <w:keepNext/>
              <w:keepLines/>
              <w:rPr>
                <w:color w:val="000000"/>
                <w:sz w:val="4"/>
              </w:rPr>
            </w:pPr>
          </w:p>
        </w:tc>
        <w:tc>
          <w:tcPr>
            <w:tcW w:w="1104" w:type="dxa"/>
            <w:gridSpan w:val="4"/>
          </w:tcPr>
          <w:p w14:paraId="01AC1367" w14:textId="77777777" w:rsidR="004C2BBF" w:rsidRDefault="004C2BBF">
            <w:pPr>
              <w:pStyle w:val="FamilychartGivennames"/>
              <w:keepNext/>
              <w:keepLines/>
              <w:rPr>
                <w:color w:val="000000"/>
                <w:sz w:val="4"/>
              </w:rPr>
            </w:pPr>
          </w:p>
        </w:tc>
        <w:tc>
          <w:tcPr>
            <w:tcW w:w="92" w:type="dxa"/>
            <w:gridSpan w:val="2"/>
          </w:tcPr>
          <w:p w14:paraId="41710B51" w14:textId="77777777" w:rsidR="004C2BBF" w:rsidRDefault="004C2BBF">
            <w:pPr>
              <w:pStyle w:val="FamilychartGivennames"/>
              <w:keepNext/>
              <w:keepLines/>
              <w:rPr>
                <w:color w:val="000000"/>
                <w:sz w:val="4"/>
              </w:rPr>
            </w:pPr>
          </w:p>
        </w:tc>
        <w:tc>
          <w:tcPr>
            <w:tcW w:w="1104" w:type="dxa"/>
            <w:gridSpan w:val="4"/>
          </w:tcPr>
          <w:p w14:paraId="28CC0569" w14:textId="77777777" w:rsidR="004C2BBF" w:rsidRDefault="004C2BBF">
            <w:pPr>
              <w:pStyle w:val="FamilychartGivennames"/>
              <w:keepNext/>
              <w:keepLines/>
              <w:rPr>
                <w:color w:val="000000"/>
                <w:sz w:val="4"/>
              </w:rPr>
            </w:pPr>
          </w:p>
        </w:tc>
        <w:tc>
          <w:tcPr>
            <w:tcW w:w="92" w:type="dxa"/>
            <w:gridSpan w:val="2"/>
          </w:tcPr>
          <w:p w14:paraId="35F8559A" w14:textId="77777777" w:rsidR="004C2BBF" w:rsidRDefault="004C2BBF">
            <w:pPr>
              <w:pStyle w:val="FamilychartGivennames"/>
              <w:keepNext/>
              <w:keepLines/>
              <w:rPr>
                <w:color w:val="000000"/>
                <w:sz w:val="4"/>
              </w:rPr>
            </w:pPr>
          </w:p>
        </w:tc>
        <w:tc>
          <w:tcPr>
            <w:tcW w:w="1104" w:type="dxa"/>
            <w:gridSpan w:val="4"/>
          </w:tcPr>
          <w:p w14:paraId="12F8C13A" w14:textId="77777777" w:rsidR="004C2BBF" w:rsidRDefault="004C2BBF">
            <w:pPr>
              <w:pStyle w:val="FamilychartGivennames"/>
              <w:keepNext/>
              <w:keepLines/>
              <w:rPr>
                <w:color w:val="000000"/>
                <w:sz w:val="4"/>
              </w:rPr>
            </w:pPr>
          </w:p>
        </w:tc>
      </w:tr>
      <w:tr w:rsidR="004C2BBF" w14:paraId="2F447CCA" w14:textId="77777777">
        <w:trPr>
          <w:cantSplit/>
        </w:trPr>
        <w:tc>
          <w:tcPr>
            <w:tcW w:w="1104" w:type="dxa"/>
            <w:gridSpan w:val="4"/>
          </w:tcPr>
          <w:p w14:paraId="29076F7B" w14:textId="77777777" w:rsidR="004C2BBF" w:rsidRDefault="004C2BBF">
            <w:pPr>
              <w:pStyle w:val="FamilychartGivennames"/>
              <w:keepNext/>
              <w:keepLines/>
              <w:rPr>
                <w:color w:val="000000"/>
                <w:sz w:val="4"/>
              </w:rPr>
            </w:pPr>
          </w:p>
        </w:tc>
        <w:tc>
          <w:tcPr>
            <w:tcW w:w="92" w:type="dxa"/>
            <w:gridSpan w:val="2"/>
          </w:tcPr>
          <w:p w14:paraId="1D4C98D4" w14:textId="77777777" w:rsidR="004C2BBF" w:rsidRDefault="004C2BBF">
            <w:pPr>
              <w:pStyle w:val="FamilychartGivennames"/>
              <w:keepNext/>
              <w:keepLines/>
              <w:rPr>
                <w:color w:val="000000"/>
                <w:sz w:val="4"/>
              </w:rPr>
            </w:pPr>
          </w:p>
        </w:tc>
        <w:tc>
          <w:tcPr>
            <w:tcW w:w="1104" w:type="dxa"/>
            <w:gridSpan w:val="4"/>
          </w:tcPr>
          <w:p w14:paraId="1E8FBA02" w14:textId="77777777" w:rsidR="004C2BBF" w:rsidRDefault="004C2BBF">
            <w:pPr>
              <w:pStyle w:val="FamilychartGivennames"/>
              <w:keepNext/>
              <w:keepLines/>
              <w:rPr>
                <w:color w:val="000000"/>
                <w:sz w:val="4"/>
              </w:rPr>
            </w:pPr>
          </w:p>
        </w:tc>
        <w:tc>
          <w:tcPr>
            <w:tcW w:w="92" w:type="dxa"/>
            <w:gridSpan w:val="2"/>
          </w:tcPr>
          <w:p w14:paraId="0ADFB306"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tcPr>
          <w:p w14:paraId="42E3ADEB" w14:textId="77777777" w:rsidR="004C2BBF" w:rsidRDefault="005D5511">
            <w:pPr>
              <w:pStyle w:val="FamilychartSurnames"/>
              <w:keepNext/>
              <w:keepLines/>
            </w:pPr>
            <w:r>
              <w:t>Grant</w:t>
            </w:r>
            <w:r>
              <w:fldChar w:fldCharType="begin"/>
            </w:r>
            <w:r>
              <w:instrText xml:space="preserve"> XE "Grant:Thomas Geddes (1866–1934)" \f "Name" \i </w:instrText>
            </w:r>
            <w:r>
              <w:fldChar w:fldCharType="end"/>
            </w:r>
          </w:p>
        </w:tc>
        <w:tc>
          <w:tcPr>
            <w:tcW w:w="92" w:type="dxa"/>
            <w:gridSpan w:val="2"/>
            <w:tcBorders>
              <w:left w:val="single" w:sz="4" w:space="0" w:color="000000"/>
            </w:tcBorders>
          </w:tcPr>
          <w:p w14:paraId="3393E7D0"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4C30EF6D" w14:textId="77777777" w:rsidR="004C2BBF" w:rsidRDefault="005D5511">
            <w:pPr>
              <w:pStyle w:val="FamilychartSurnames"/>
              <w:keepNext/>
              <w:keepLines/>
            </w:pPr>
            <w:r>
              <w:t>Copeland</w:t>
            </w:r>
            <w:r>
              <w:fldChar w:fldCharType="begin"/>
            </w:r>
            <w:r>
              <w:instrText xml:space="preserve"> XE "Copeland:Christina Fraser (1867–1957)" \f "Name" \i </w:instrText>
            </w:r>
            <w:r>
              <w:fldChar w:fldCharType="end"/>
            </w:r>
          </w:p>
        </w:tc>
        <w:tc>
          <w:tcPr>
            <w:tcW w:w="92" w:type="dxa"/>
            <w:gridSpan w:val="2"/>
            <w:tcBorders>
              <w:left w:val="single" w:sz="4" w:space="0" w:color="000000"/>
            </w:tcBorders>
          </w:tcPr>
          <w:p w14:paraId="0C5E12C6" w14:textId="77777777" w:rsidR="004C2BBF" w:rsidRDefault="004C2BBF">
            <w:pPr>
              <w:pStyle w:val="FamilychartSurnames"/>
              <w:keepNext/>
              <w:keepLines/>
              <w:rPr>
                <w:b w:val="0"/>
                <w:color w:val="000000"/>
                <w:sz w:val="4"/>
              </w:rPr>
            </w:pPr>
          </w:p>
        </w:tc>
        <w:tc>
          <w:tcPr>
            <w:tcW w:w="1104" w:type="dxa"/>
            <w:gridSpan w:val="4"/>
          </w:tcPr>
          <w:p w14:paraId="1002F82B" w14:textId="77777777" w:rsidR="004C2BBF" w:rsidRDefault="004C2BBF">
            <w:pPr>
              <w:pStyle w:val="FamilychartSurnames"/>
              <w:keepNext/>
              <w:keepLines/>
              <w:rPr>
                <w:b w:val="0"/>
                <w:color w:val="000000"/>
                <w:sz w:val="4"/>
              </w:rPr>
            </w:pPr>
          </w:p>
        </w:tc>
        <w:tc>
          <w:tcPr>
            <w:tcW w:w="92" w:type="dxa"/>
            <w:gridSpan w:val="2"/>
          </w:tcPr>
          <w:p w14:paraId="5CF752F9" w14:textId="77777777" w:rsidR="004C2BBF" w:rsidRDefault="004C2BBF">
            <w:pPr>
              <w:pStyle w:val="FamilychartSurnames"/>
              <w:keepNext/>
              <w:keepLines/>
              <w:rPr>
                <w:b w:val="0"/>
                <w:color w:val="000000"/>
                <w:sz w:val="4"/>
              </w:rPr>
            </w:pPr>
          </w:p>
        </w:tc>
        <w:tc>
          <w:tcPr>
            <w:tcW w:w="1104" w:type="dxa"/>
            <w:gridSpan w:val="4"/>
          </w:tcPr>
          <w:p w14:paraId="173713FE" w14:textId="77777777" w:rsidR="004C2BBF" w:rsidRDefault="004C2BBF">
            <w:pPr>
              <w:pStyle w:val="FamilychartSurnames"/>
              <w:keepNext/>
              <w:keepLines/>
              <w:rPr>
                <w:b w:val="0"/>
                <w:color w:val="000000"/>
                <w:sz w:val="4"/>
              </w:rPr>
            </w:pPr>
          </w:p>
        </w:tc>
        <w:tc>
          <w:tcPr>
            <w:tcW w:w="92" w:type="dxa"/>
            <w:gridSpan w:val="2"/>
          </w:tcPr>
          <w:p w14:paraId="3706C294" w14:textId="77777777" w:rsidR="004C2BBF" w:rsidRDefault="004C2BBF">
            <w:pPr>
              <w:pStyle w:val="FamilychartSurnames"/>
              <w:keepNext/>
              <w:keepLines/>
              <w:rPr>
                <w:b w:val="0"/>
                <w:color w:val="000000"/>
                <w:sz w:val="4"/>
              </w:rPr>
            </w:pPr>
          </w:p>
        </w:tc>
        <w:tc>
          <w:tcPr>
            <w:tcW w:w="1104" w:type="dxa"/>
            <w:gridSpan w:val="4"/>
          </w:tcPr>
          <w:p w14:paraId="1963704D" w14:textId="77777777" w:rsidR="004C2BBF" w:rsidRDefault="004C2BBF">
            <w:pPr>
              <w:pStyle w:val="FamilychartSurnames"/>
              <w:keepNext/>
              <w:keepLines/>
              <w:rPr>
                <w:b w:val="0"/>
                <w:color w:val="000000"/>
                <w:sz w:val="4"/>
              </w:rPr>
            </w:pPr>
          </w:p>
        </w:tc>
        <w:tc>
          <w:tcPr>
            <w:tcW w:w="92" w:type="dxa"/>
            <w:gridSpan w:val="2"/>
          </w:tcPr>
          <w:p w14:paraId="16D7E6DC" w14:textId="77777777" w:rsidR="004C2BBF" w:rsidRDefault="004C2BBF">
            <w:pPr>
              <w:pStyle w:val="FamilychartSurnames"/>
              <w:keepNext/>
              <w:keepLines/>
              <w:rPr>
                <w:b w:val="0"/>
                <w:color w:val="000000"/>
                <w:sz w:val="4"/>
              </w:rPr>
            </w:pPr>
          </w:p>
        </w:tc>
        <w:tc>
          <w:tcPr>
            <w:tcW w:w="1104" w:type="dxa"/>
            <w:gridSpan w:val="4"/>
          </w:tcPr>
          <w:p w14:paraId="73C031D4" w14:textId="77777777" w:rsidR="004C2BBF" w:rsidRDefault="004C2BBF">
            <w:pPr>
              <w:pStyle w:val="FamilychartSurnames"/>
              <w:keepNext/>
              <w:keepLines/>
              <w:rPr>
                <w:b w:val="0"/>
                <w:color w:val="000000"/>
                <w:sz w:val="4"/>
              </w:rPr>
            </w:pPr>
          </w:p>
        </w:tc>
      </w:tr>
      <w:tr w:rsidR="004C2BBF" w14:paraId="4DC11127" w14:textId="77777777">
        <w:trPr>
          <w:cantSplit/>
        </w:trPr>
        <w:tc>
          <w:tcPr>
            <w:tcW w:w="1104" w:type="dxa"/>
            <w:gridSpan w:val="4"/>
          </w:tcPr>
          <w:p w14:paraId="71742513" w14:textId="77777777" w:rsidR="004C2BBF" w:rsidRDefault="004C2BBF">
            <w:pPr>
              <w:pStyle w:val="FamilychartSurnames"/>
              <w:keepNext/>
              <w:keepLines/>
              <w:rPr>
                <w:b w:val="0"/>
                <w:color w:val="000000"/>
                <w:sz w:val="4"/>
              </w:rPr>
            </w:pPr>
          </w:p>
        </w:tc>
        <w:tc>
          <w:tcPr>
            <w:tcW w:w="92" w:type="dxa"/>
            <w:gridSpan w:val="2"/>
          </w:tcPr>
          <w:p w14:paraId="0FBF45FD" w14:textId="77777777" w:rsidR="004C2BBF" w:rsidRDefault="004C2BBF">
            <w:pPr>
              <w:pStyle w:val="FamilychartSurnames"/>
              <w:keepNext/>
              <w:keepLines/>
              <w:rPr>
                <w:b w:val="0"/>
                <w:color w:val="000000"/>
                <w:sz w:val="4"/>
              </w:rPr>
            </w:pPr>
          </w:p>
        </w:tc>
        <w:tc>
          <w:tcPr>
            <w:tcW w:w="1104" w:type="dxa"/>
            <w:gridSpan w:val="4"/>
          </w:tcPr>
          <w:p w14:paraId="37ECA698" w14:textId="77777777" w:rsidR="004C2BBF" w:rsidRDefault="004C2BBF">
            <w:pPr>
              <w:pStyle w:val="FamilychartSurnames"/>
              <w:keepNext/>
              <w:keepLines/>
              <w:rPr>
                <w:b w:val="0"/>
                <w:color w:val="000000"/>
                <w:sz w:val="4"/>
              </w:rPr>
            </w:pPr>
          </w:p>
        </w:tc>
        <w:tc>
          <w:tcPr>
            <w:tcW w:w="92" w:type="dxa"/>
            <w:gridSpan w:val="2"/>
          </w:tcPr>
          <w:p w14:paraId="0CBFEB17"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39AA8AFA" w14:textId="77777777" w:rsidR="004C2BBF" w:rsidRDefault="005D5511">
            <w:pPr>
              <w:pStyle w:val="FamilychartTimespan"/>
              <w:keepNext/>
              <w:keepLines/>
              <w:widowControl/>
            </w:pPr>
            <w:r>
              <w:t>1866–1934</w:t>
            </w:r>
          </w:p>
        </w:tc>
        <w:tc>
          <w:tcPr>
            <w:tcW w:w="92" w:type="dxa"/>
            <w:gridSpan w:val="2"/>
            <w:tcBorders>
              <w:left w:val="single" w:sz="4" w:space="0" w:color="000000"/>
            </w:tcBorders>
          </w:tcPr>
          <w:p w14:paraId="5EA26672"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tcPr>
          <w:p w14:paraId="17410426" w14:textId="77777777" w:rsidR="004C2BBF" w:rsidRDefault="005D5511">
            <w:pPr>
              <w:pStyle w:val="FamilychartTimespan"/>
              <w:keepNext/>
              <w:keepLines/>
              <w:widowControl/>
            </w:pPr>
            <w:r>
              <w:t>1867–1957</w:t>
            </w:r>
          </w:p>
        </w:tc>
        <w:tc>
          <w:tcPr>
            <w:tcW w:w="92" w:type="dxa"/>
            <w:gridSpan w:val="2"/>
            <w:tcBorders>
              <w:left w:val="single" w:sz="4" w:space="0" w:color="000000"/>
            </w:tcBorders>
          </w:tcPr>
          <w:p w14:paraId="3448EC63" w14:textId="77777777" w:rsidR="004C2BBF" w:rsidRDefault="004C2BBF">
            <w:pPr>
              <w:pStyle w:val="FamilychartTimespan"/>
              <w:keepNext/>
              <w:keepLines/>
              <w:widowControl/>
              <w:rPr>
                <w:color w:val="000000"/>
                <w:sz w:val="4"/>
              </w:rPr>
            </w:pPr>
          </w:p>
        </w:tc>
        <w:tc>
          <w:tcPr>
            <w:tcW w:w="1104" w:type="dxa"/>
            <w:gridSpan w:val="4"/>
          </w:tcPr>
          <w:p w14:paraId="6CA16FD9" w14:textId="77777777" w:rsidR="004C2BBF" w:rsidRDefault="004C2BBF">
            <w:pPr>
              <w:pStyle w:val="FamilychartTimespan"/>
              <w:keepNext/>
              <w:keepLines/>
              <w:widowControl/>
              <w:rPr>
                <w:color w:val="000000"/>
                <w:sz w:val="4"/>
              </w:rPr>
            </w:pPr>
          </w:p>
        </w:tc>
        <w:tc>
          <w:tcPr>
            <w:tcW w:w="92" w:type="dxa"/>
            <w:gridSpan w:val="2"/>
          </w:tcPr>
          <w:p w14:paraId="084CC887" w14:textId="77777777" w:rsidR="004C2BBF" w:rsidRDefault="004C2BBF">
            <w:pPr>
              <w:pStyle w:val="FamilychartTimespan"/>
              <w:keepNext/>
              <w:keepLines/>
              <w:widowControl/>
              <w:rPr>
                <w:color w:val="000000"/>
                <w:sz w:val="4"/>
              </w:rPr>
            </w:pPr>
          </w:p>
        </w:tc>
        <w:tc>
          <w:tcPr>
            <w:tcW w:w="1104" w:type="dxa"/>
            <w:gridSpan w:val="4"/>
          </w:tcPr>
          <w:p w14:paraId="04B59DB7" w14:textId="77777777" w:rsidR="004C2BBF" w:rsidRDefault="004C2BBF">
            <w:pPr>
              <w:pStyle w:val="FamilychartTimespan"/>
              <w:keepNext/>
              <w:keepLines/>
              <w:widowControl/>
              <w:rPr>
                <w:color w:val="000000"/>
                <w:sz w:val="4"/>
              </w:rPr>
            </w:pPr>
          </w:p>
        </w:tc>
        <w:tc>
          <w:tcPr>
            <w:tcW w:w="92" w:type="dxa"/>
            <w:gridSpan w:val="2"/>
          </w:tcPr>
          <w:p w14:paraId="46703193" w14:textId="77777777" w:rsidR="004C2BBF" w:rsidRDefault="004C2BBF">
            <w:pPr>
              <w:pStyle w:val="FamilychartTimespan"/>
              <w:keepNext/>
              <w:keepLines/>
              <w:widowControl/>
              <w:rPr>
                <w:color w:val="000000"/>
                <w:sz w:val="4"/>
              </w:rPr>
            </w:pPr>
          </w:p>
        </w:tc>
        <w:tc>
          <w:tcPr>
            <w:tcW w:w="1104" w:type="dxa"/>
            <w:gridSpan w:val="4"/>
          </w:tcPr>
          <w:p w14:paraId="592AA1CD" w14:textId="77777777" w:rsidR="004C2BBF" w:rsidRDefault="004C2BBF">
            <w:pPr>
              <w:pStyle w:val="FamilychartTimespan"/>
              <w:keepNext/>
              <w:keepLines/>
              <w:widowControl/>
              <w:rPr>
                <w:color w:val="000000"/>
                <w:sz w:val="4"/>
              </w:rPr>
            </w:pPr>
          </w:p>
        </w:tc>
        <w:tc>
          <w:tcPr>
            <w:tcW w:w="92" w:type="dxa"/>
            <w:gridSpan w:val="2"/>
          </w:tcPr>
          <w:p w14:paraId="538E27AA" w14:textId="77777777" w:rsidR="004C2BBF" w:rsidRDefault="004C2BBF">
            <w:pPr>
              <w:pStyle w:val="FamilychartTimespan"/>
              <w:keepNext/>
              <w:keepLines/>
              <w:widowControl/>
              <w:rPr>
                <w:color w:val="000000"/>
                <w:sz w:val="4"/>
              </w:rPr>
            </w:pPr>
          </w:p>
        </w:tc>
        <w:tc>
          <w:tcPr>
            <w:tcW w:w="1104" w:type="dxa"/>
            <w:gridSpan w:val="4"/>
          </w:tcPr>
          <w:p w14:paraId="0F9477B5" w14:textId="77777777" w:rsidR="004C2BBF" w:rsidRDefault="004C2BBF">
            <w:pPr>
              <w:pStyle w:val="FamilychartTimespan"/>
              <w:keepNext/>
              <w:keepLines/>
              <w:widowControl/>
              <w:rPr>
                <w:color w:val="000000"/>
                <w:sz w:val="4"/>
              </w:rPr>
            </w:pPr>
          </w:p>
        </w:tc>
      </w:tr>
      <w:tr w:rsidR="004C2BBF" w14:paraId="7A99CB62" w14:textId="77777777">
        <w:trPr>
          <w:cantSplit/>
        </w:trPr>
        <w:tc>
          <w:tcPr>
            <w:tcW w:w="1104" w:type="dxa"/>
            <w:gridSpan w:val="4"/>
          </w:tcPr>
          <w:p w14:paraId="02BBDA11" w14:textId="77777777" w:rsidR="004C2BBF" w:rsidRDefault="004C2BBF">
            <w:pPr>
              <w:pStyle w:val="FamilychartTimespan"/>
              <w:keepNext/>
              <w:keepLines/>
              <w:widowControl/>
              <w:rPr>
                <w:color w:val="000000"/>
                <w:sz w:val="4"/>
              </w:rPr>
            </w:pPr>
          </w:p>
        </w:tc>
        <w:tc>
          <w:tcPr>
            <w:tcW w:w="92" w:type="dxa"/>
            <w:gridSpan w:val="2"/>
          </w:tcPr>
          <w:p w14:paraId="7BA969EE" w14:textId="77777777" w:rsidR="004C2BBF" w:rsidRDefault="004C2BBF">
            <w:pPr>
              <w:pStyle w:val="FamilychartTimespan"/>
              <w:keepNext/>
              <w:keepLines/>
              <w:widowControl/>
              <w:rPr>
                <w:color w:val="000000"/>
                <w:sz w:val="4"/>
              </w:rPr>
            </w:pPr>
          </w:p>
        </w:tc>
        <w:tc>
          <w:tcPr>
            <w:tcW w:w="1104" w:type="dxa"/>
            <w:gridSpan w:val="4"/>
          </w:tcPr>
          <w:p w14:paraId="2D51D2AA" w14:textId="77777777" w:rsidR="004C2BBF" w:rsidRDefault="004C2BBF">
            <w:pPr>
              <w:pStyle w:val="FamilychartTimespan"/>
              <w:keepNext/>
              <w:keepLines/>
              <w:widowControl/>
              <w:rPr>
                <w:color w:val="000000"/>
                <w:sz w:val="4"/>
              </w:rPr>
            </w:pPr>
          </w:p>
        </w:tc>
        <w:tc>
          <w:tcPr>
            <w:tcW w:w="92" w:type="dxa"/>
            <w:gridSpan w:val="2"/>
          </w:tcPr>
          <w:p w14:paraId="370B9043"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51AA1F46"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067E9E78"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4292137F"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7902C7EC" w14:textId="77777777" w:rsidR="004C2BBF" w:rsidRDefault="004C2BBF">
            <w:pPr>
              <w:pStyle w:val="FamilychartTimespan"/>
              <w:keepNext/>
              <w:keepLines/>
              <w:widowControl/>
              <w:rPr>
                <w:color w:val="000000"/>
                <w:sz w:val="4"/>
              </w:rPr>
            </w:pPr>
          </w:p>
        </w:tc>
        <w:tc>
          <w:tcPr>
            <w:tcW w:w="1104" w:type="dxa"/>
            <w:gridSpan w:val="4"/>
          </w:tcPr>
          <w:p w14:paraId="7ABCB24D" w14:textId="77777777" w:rsidR="004C2BBF" w:rsidRDefault="004C2BBF">
            <w:pPr>
              <w:pStyle w:val="FamilychartTimespan"/>
              <w:keepNext/>
              <w:keepLines/>
              <w:widowControl/>
              <w:rPr>
                <w:color w:val="000000"/>
                <w:sz w:val="4"/>
              </w:rPr>
            </w:pPr>
          </w:p>
        </w:tc>
        <w:tc>
          <w:tcPr>
            <w:tcW w:w="92" w:type="dxa"/>
            <w:gridSpan w:val="2"/>
          </w:tcPr>
          <w:p w14:paraId="341120B2" w14:textId="77777777" w:rsidR="004C2BBF" w:rsidRDefault="004C2BBF">
            <w:pPr>
              <w:pStyle w:val="FamilychartTimespan"/>
              <w:keepNext/>
              <w:keepLines/>
              <w:widowControl/>
              <w:rPr>
                <w:color w:val="000000"/>
                <w:sz w:val="4"/>
              </w:rPr>
            </w:pPr>
          </w:p>
        </w:tc>
        <w:tc>
          <w:tcPr>
            <w:tcW w:w="1104" w:type="dxa"/>
            <w:gridSpan w:val="4"/>
          </w:tcPr>
          <w:p w14:paraId="102015B9" w14:textId="77777777" w:rsidR="004C2BBF" w:rsidRDefault="004C2BBF">
            <w:pPr>
              <w:pStyle w:val="FamilychartTimespan"/>
              <w:keepNext/>
              <w:keepLines/>
              <w:widowControl/>
              <w:rPr>
                <w:color w:val="000000"/>
                <w:sz w:val="4"/>
              </w:rPr>
            </w:pPr>
          </w:p>
        </w:tc>
        <w:tc>
          <w:tcPr>
            <w:tcW w:w="92" w:type="dxa"/>
            <w:gridSpan w:val="2"/>
          </w:tcPr>
          <w:p w14:paraId="39EE1181" w14:textId="77777777" w:rsidR="004C2BBF" w:rsidRDefault="004C2BBF">
            <w:pPr>
              <w:pStyle w:val="FamilychartTimespan"/>
              <w:keepNext/>
              <w:keepLines/>
              <w:widowControl/>
              <w:rPr>
                <w:color w:val="000000"/>
                <w:sz w:val="4"/>
              </w:rPr>
            </w:pPr>
          </w:p>
        </w:tc>
        <w:tc>
          <w:tcPr>
            <w:tcW w:w="1104" w:type="dxa"/>
            <w:gridSpan w:val="4"/>
          </w:tcPr>
          <w:p w14:paraId="7D225DA6" w14:textId="77777777" w:rsidR="004C2BBF" w:rsidRDefault="004C2BBF">
            <w:pPr>
              <w:pStyle w:val="FamilychartTimespan"/>
              <w:keepNext/>
              <w:keepLines/>
              <w:widowControl/>
              <w:rPr>
                <w:color w:val="000000"/>
                <w:sz w:val="4"/>
              </w:rPr>
            </w:pPr>
          </w:p>
        </w:tc>
        <w:tc>
          <w:tcPr>
            <w:tcW w:w="92" w:type="dxa"/>
            <w:gridSpan w:val="2"/>
          </w:tcPr>
          <w:p w14:paraId="2A6F96B4" w14:textId="77777777" w:rsidR="004C2BBF" w:rsidRDefault="004C2BBF">
            <w:pPr>
              <w:pStyle w:val="FamilychartTimespan"/>
              <w:keepNext/>
              <w:keepLines/>
              <w:widowControl/>
              <w:rPr>
                <w:color w:val="000000"/>
                <w:sz w:val="4"/>
              </w:rPr>
            </w:pPr>
          </w:p>
        </w:tc>
        <w:tc>
          <w:tcPr>
            <w:tcW w:w="1104" w:type="dxa"/>
            <w:gridSpan w:val="4"/>
          </w:tcPr>
          <w:p w14:paraId="15F5325D" w14:textId="77777777" w:rsidR="004C2BBF" w:rsidRDefault="004C2BBF">
            <w:pPr>
              <w:pStyle w:val="FamilychartTimespan"/>
              <w:keepNext/>
              <w:keepLines/>
              <w:widowControl/>
              <w:rPr>
                <w:color w:val="000000"/>
                <w:sz w:val="4"/>
              </w:rPr>
            </w:pPr>
          </w:p>
        </w:tc>
      </w:tr>
      <w:tr w:rsidR="004C2BBF" w14:paraId="0C890478" w14:textId="77777777">
        <w:trPr>
          <w:cantSplit/>
        </w:trPr>
        <w:tc>
          <w:tcPr>
            <w:tcW w:w="552" w:type="dxa"/>
            <w:gridSpan w:val="2"/>
          </w:tcPr>
          <w:p w14:paraId="791C783E" w14:textId="77777777" w:rsidR="004C2BBF" w:rsidRDefault="004C2BBF">
            <w:pPr>
              <w:pStyle w:val="FamilychartTimespan"/>
              <w:keepNext/>
              <w:keepLines/>
              <w:widowControl/>
              <w:rPr>
                <w:color w:val="000000"/>
                <w:sz w:val="4"/>
              </w:rPr>
            </w:pPr>
          </w:p>
        </w:tc>
        <w:tc>
          <w:tcPr>
            <w:tcW w:w="552" w:type="dxa"/>
            <w:gridSpan w:val="2"/>
          </w:tcPr>
          <w:p w14:paraId="543DD649" w14:textId="77777777" w:rsidR="004C2BBF" w:rsidRDefault="004C2BBF">
            <w:pPr>
              <w:pStyle w:val="FamilychartTimespan"/>
              <w:keepNext/>
              <w:keepLines/>
              <w:widowControl/>
              <w:rPr>
                <w:color w:val="000000"/>
                <w:sz w:val="4"/>
              </w:rPr>
            </w:pPr>
          </w:p>
        </w:tc>
        <w:tc>
          <w:tcPr>
            <w:tcW w:w="46" w:type="dxa"/>
          </w:tcPr>
          <w:p w14:paraId="6352A0C9" w14:textId="77777777" w:rsidR="004C2BBF" w:rsidRDefault="004C2BBF">
            <w:pPr>
              <w:pStyle w:val="FamilychartTimespan"/>
              <w:keepNext/>
              <w:keepLines/>
              <w:widowControl/>
              <w:rPr>
                <w:color w:val="000000"/>
                <w:sz w:val="4"/>
              </w:rPr>
            </w:pPr>
          </w:p>
        </w:tc>
        <w:tc>
          <w:tcPr>
            <w:tcW w:w="46" w:type="dxa"/>
          </w:tcPr>
          <w:p w14:paraId="73EF18EE" w14:textId="77777777" w:rsidR="004C2BBF" w:rsidRDefault="004C2BBF">
            <w:pPr>
              <w:pStyle w:val="FamilychartTimespan"/>
              <w:keepNext/>
              <w:keepLines/>
              <w:widowControl/>
              <w:rPr>
                <w:color w:val="000000"/>
                <w:sz w:val="4"/>
              </w:rPr>
            </w:pPr>
          </w:p>
        </w:tc>
        <w:tc>
          <w:tcPr>
            <w:tcW w:w="552" w:type="dxa"/>
            <w:gridSpan w:val="2"/>
          </w:tcPr>
          <w:p w14:paraId="369C6177" w14:textId="77777777" w:rsidR="004C2BBF" w:rsidRDefault="004C2BBF">
            <w:pPr>
              <w:pStyle w:val="FamilychartTimespan"/>
              <w:keepNext/>
              <w:keepLines/>
              <w:widowControl/>
              <w:rPr>
                <w:color w:val="000000"/>
                <w:sz w:val="4"/>
              </w:rPr>
            </w:pPr>
          </w:p>
        </w:tc>
        <w:tc>
          <w:tcPr>
            <w:tcW w:w="552" w:type="dxa"/>
            <w:gridSpan w:val="2"/>
          </w:tcPr>
          <w:p w14:paraId="2853E793" w14:textId="77777777" w:rsidR="004C2BBF" w:rsidRDefault="004C2BBF">
            <w:pPr>
              <w:pStyle w:val="FamilychartTimespan"/>
              <w:keepNext/>
              <w:keepLines/>
              <w:widowControl/>
              <w:rPr>
                <w:color w:val="000000"/>
                <w:sz w:val="4"/>
              </w:rPr>
            </w:pPr>
          </w:p>
        </w:tc>
        <w:tc>
          <w:tcPr>
            <w:tcW w:w="46" w:type="dxa"/>
          </w:tcPr>
          <w:p w14:paraId="35E7C7F9" w14:textId="77777777" w:rsidR="004C2BBF" w:rsidRDefault="004C2BBF">
            <w:pPr>
              <w:pStyle w:val="FamilychartTimespan"/>
              <w:keepNext/>
              <w:keepLines/>
              <w:widowControl/>
              <w:rPr>
                <w:color w:val="000000"/>
                <w:sz w:val="4"/>
              </w:rPr>
            </w:pPr>
          </w:p>
        </w:tc>
        <w:tc>
          <w:tcPr>
            <w:tcW w:w="46" w:type="dxa"/>
          </w:tcPr>
          <w:p w14:paraId="17EF5F92"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55321BC9" w14:textId="77777777" w:rsidR="004C2BBF" w:rsidRDefault="004C2BBF">
            <w:pPr>
              <w:pStyle w:val="FamilychartTimespan"/>
              <w:keepNext/>
              <w:keepLines/>
              <w:widowControl/>
              <w:rPr>
                <w:color w:val="000000"/>
                <w:sz w:val="4"/>
              </w:rPr>
            </w:pPr>
          </w:p>
        </w:tc>
        <w:tc>
          <w:tcPr>
            <w:tcW w:w="552" w:type="dxa"/>
            <w:gridSpan w:val="2"/>
            <w:tcBorders>
              <w:top w:val="single" w:sz="4" w:space="0" w:color="000000"/>
              <w:left w:val="single" w:sz="4" w:space="0" w:color="000000"/>
              <w:bottom w:val="single" w:sz="4" w:space="0" w:color="000000"/>
            </w:tcBorders>
          </w:tcPr>
          <w:p w14:paraId="7E60CD40" w14:textId="77777777" w:rsidR="004C2BBF" w:rsidRDefault="004C2BBF">
            <w:pPr>
              <w:pStyle w:val="FamilychartTimespan"/>
              <w:keepNext/>
              <w:keepLines/>
              <w:widowControl/>
              <w:rPr>
                <w:color w:val="000000"/>
                <w:sz w:val="4"/>
              </w:rPr>
            </w:pPr>
          </w:p>
        </w:tc>
        <w:tc>
          <w:tcPr>
            <w:tcW w:w="46" w:type="dxa"/>
          </w:tcPr>
          <w:p w14:paraId="62AF0B48" w14:textId="77777777" w:rsidR="004C2BBF" w:rsidRDefault="004C2BBF">
            <w:pPr>
              <w:pStyle w:val="FamilychartTimespan"/>
              <w:keepNext/>
              <w:keepLines/>
              <w:widowControl/>
              <w:rPr>
                <w:color w:val="000000"/>
                <w:sz w:val="4"/>
              </w:rPr>
            </w:pPr>
          </w:p>
        </w:tc>
        <w:tc>
          <w:tcPr>
            <w:tcW w:w="46" w:type="dxa"/>
          </w:tcPr>
          <w:p w14:paraId="7050ACE2" w14:textId="77777777" w:rsidR="004C2BBF" w:rsidRDefault="004C2BBF">
            <w:pPr>
              <w:pStyle w:val="FamilychartTimespan"/>
              <w:keepNext/>
              <w:keepLines/>
              <w:widowControl/>
              <w:rPr>
                <w:color w:val="000000"/>
                <w:sz w:val="4"/>
              </w:rPr>
            </w:pPr>
          </w:p>
        </w:tc>
        <w:tc>
          <w:tcPr>
            <w:tcW w:w="552" w:type="dxa"/>
            <w:gridSpan w:val="2"/>
            <w:tcBorders>
              <w:top w:val="single" w:sz="4" w:space="0" w:color="000000"/>
              <w:bottom w:val="single" w:sz="4" w:space="0" w:color="000000"/>
              <w:right w:val="single" w:sz="4" w:space="0" w:color="000000"/>
            </w:tcBorders>
          </w:tcPr>
          <w:p w14:paraId="6205513C" w14:textId="77777777" w:rsidR="004C2BBF" w:rsidRDefault="004C2BBF">
            <w:pPr>
              <w:pStyle w:val="FamilychartTimespan"/>
              <w:keepNext/>
              <w:keepLines/>
              <w:widowControl/>
              <w:rPr>
                <w:color w:val="000000"/>
                <w:sz w:val="4"/>
              </w:rPr>
            </w:pPr>
          </w:p>
        </w:tc>
        <w:tc>
          <w:tcPr>
            <w:tcW w:w="552" w:type="dxa"/>
            <w:gridSpan w:val="2"/>
            <w:tcBorders>
              <w:top w:val="single" w:sz="4" w:space="0" w:color="000000"/>
              <w:left w:val="single" w:sz="4" w:space="0" w:color="000000"/>
            </w:tcBorders>
          </w:tcPr>
          <w:p w14:paraId="010A63CF" w14:textId="77777777" w:rsidR="004C2BBF" w:rsidRDefault="004C2BBF">
            <w:pPr>
              <w:pStyle w:val="FamilychartTimespan"/>
              <w:keepNext/>
              <w:keepLines/>
              <w:widowControl/>
              <w:rPr>
                <w:color w:val="000000"/>
                <w:sz w:val="4"/>
              </w:rPr>
            </w:pPr>
          </w:p>
        </w:tc>
        <w:tc>
          <w:tcPr>
            <w:tcW w:w="46" w:type="dxa"/>
          </w:tcPr>
          <w:p w14:paraId="06A3BD17" w14:textId="77777777" w:rsidR="004C2BBF" w:rsidRDefault="004C2BBF">
            <w:pPr>
              <w:pStyle w:val="FamilychartTimespan"/>
              <w:keepNext/>
              <w:keepLines/>
              <w:widowControl/>
              <w:rPr>
                <w:color w:val="000000"/>
                <w:sz w:val="4"/>
              </w:rPr>
            </w:pPr>
          </w:p>
        </w:tc>
        <w:tc>
          <w:tcPr>
            <w:tcW w:w="46" w:type="dxa"/>
          </w:tcPr>
          <w:p w14:paraId="5299DA5F" w14:textId="77777777" w:rsidR="004C2BBF" w:rsidRDefault="004C2BBF">
            <w:pPr>
              <w:pStyle w:val="FamilychartTimespan"/>
              <w:keepNext/>
              <w:keepLines/>
              <w:widowControl/>
              <w:rPr>
                <w:color w:val="000000"/>
                <w:sz w:val="4"/>
              </w:rPr>
            </w:pPr>
          </w:p>
        </w:tc>
        <w:tc>
          <w:tcPr>
            <w:tcW w:w="552" w:type="dxa"/>
            <w:gridSpan w:val="2"/>
          </w:tcPr>
          <w:p w14:paraId="735B4AA1" w14:textId="77777777" w:rsidR="004C2BBF" w:rsidRDefault="004C2BBF">
            <w:pPr>
              <w:pStyle w:val="FamilychartTimespan"/>
              <w:keepNext/>
              <w:keepLines/>
              <w:widowControl/>
              <w:rPr>
                <w:color w:val="000000"/>
                <w:sz w:val="4"/>
              </w:rPr>
            </w:pPr>
          </w:p>
        </w:tc>
        <w:tc>
          <w:tcPr>
            <w:tcW w:w="552" w:type="dxa"/>
            <w:gridSpan w:val="2"/>
          </w:tcPr>
          <w:p w14:paraId="104AF475" w14:textId="77777777" w:rsidR="004C2BBF" w:rsidRDefault="004C2BBF">
            <w:pPr>
              <w:pStyle w:val="FamilychartTimespan"/>
              <w:keepNext/>
              <w:keepLines/>
              <w:widowControl/>
              <w:rPr>
                <w:color w:val="000000"/>
                <w:sz w:val="4"/>
              </w:rPr>
            </w:pPr>
          </w:p>
        </w:tc>
        <w:tc>
          <w:tcPr>
            <w:tcW w:w="46" w:type="dxa"/>
          </w:tcPr>
          <w:p w14:paraId="2690EA9F" w14:textId="77777777" w:rsidR="004C2BBF" w:rsidRDefault="004C2BBF">
            <w:pPr>
              <w:pStyle w:val="FamilychartTimespan"/>
              <w:keepNext/>
              <w:keepLines/>
              <w:widowControl/>
              <w:rPr>
                <w:color w:val="000000"/>
                <w:sz w:val="4"/>
              </w:rPr>
            </w:pPr>
          </w:p>
        </w:tc>
        <w:tc>
          <w:tcPr>
            <w:tcW w:w="46" w:type="dxa"/>
          </w:tcPr>
          <w:p w14:paraId="20859F7E" w14:textId="77777777" w:rsidR="004C2BBF" w:rsidRDefault="004C2BBF">
            <w:pPr>
              <w:pStyle w:val="FamilychartTimespan"/>
              <w:keepNext/>
              <w:keepLines/>
              <w:widowControl/>
              <w:rPr>
                <w:color w:val="000000"/>
                <w:sz w:val="4"/>
              </w:rPr>
            </w:pPr>
          </w:p>
        </w:tc>
        <w:tc>
          <w:tcPr>
            <w:tcW w:w="552" w:type="dxa"/>
            <w:gridSpan w:val="2"/>
          </w:tcPr>
          <w:p w14:paraId="4144746C" w14:textId="77777777" w:rsidR="004C2BBF" w:rsidRDefault="004C2BBF">
            <w:pPr>
              <w:pStyle w:val="FamilychartTimespan"/>
              <w:keepNext/>
              <w:keepLines/>
              <w:widowControl/>
              <w:rPr>
                <w:color w:val="000000"/>
                <w:sz w:val="4"/>
              </w:rPr>
            </w:pPr>
          </w:p>
        </w:tc>
        <w:tc>
          <w:tcPr>
            <w:tcW w:w="552" w:type="dxa"/>
            <w:gridSpan w:val="2"/>
          </w:tcPr>
          <w:p w14:paraId="7A33304B" w14:textId="77777777" w:rsidR="004C2BBF" w:rsidRDefault="004C2BBF">
            <w:pPr>
              <w:pStyle w:val="FamilychartTimespan"/>
              <w:keepNext/>
              <w:keepLines/>
              <w:widowControl/>
              <w:rPr>
                <w:color w:val="000000"/>
                <w:sz w:val="4"/>
              </w:rPr>
            </w:pPr>
          </w:p>
        </w:tc>
        <w:tc>
          <w:tcPr>
            <w:tcW w:w="46" w:type="dxa"/>
          </w:tcPr>
          <w:p w14:paraId="18D09E04" w14:textId="77777777" w:rsidR="004C2BBF" w:rsidRDefault="004C2BBF">
            <w:pPr>
              <w:pStyle w:val="FamilychartTimespan"/>
              <w:keepNext/>
              <w:keepLines/>
              <w:widowControl/>
              <w:rPr>
                <w:color w:val="000000"/>
                <w:sz w:val="4"/>
              </w:rPr>
            </w:pPr>
          </w:p>
        </w:tc>
        <w:tc>
          <w:tcPr>
            <w:tcW w:w="46" w:type="dxa"/>
          </w:tcPr>
          <w:p w14:paraId="164AC12B" w14:textId="77777777" w:rsidR="004C2BBF" w:rsidRDefault="004C2BBF">
            <w:pPr>
              <w:pStyle w:val="FamilychartTimespan"/>
              <w:keepNext/>
              <w:keepLines/>
              <w:widowControl/>
              <w:rPr>
                <w:color w:val="000000"/>
                <w:sz w:val="4"/>
              </w:rPr>
            </w:pPr>
          </w:p>
        </w:tc>
        <w:tc>
          <w:tcPr>
            <w:tcW w:w="552" w:type="dxa"/>
            <w:gridSpan w:val="2"/>
          </w:tcPr>
          <w:p w14:paraId="4CE14D8F" w14:textId="77777777" w:rsidR="004C2BBF" w:rsidRDefault="004C2BBF">
            <w:pPr>
              <w:pStyle w:val="FamilychartTimespan"/>
              <w:keepNext/>
              <w:keepLines/>
              <w:widowControl/>
              <w:rPr>
                <w:color w:val="000000"/>
                <w:sz w:val="4"/>
              </w:rPr>
            </w:pPr>
          </w:p>
        </w:tc>
        <w:tc>
          <w:tcPr>
            <w:tcW w:w="552" w:type="dxa"/>
            <w:gridSpan w:val="2"/>
          </w:tcPr>
          <w:p w14:paraId="7A6956F7" w14:textId="77777777" w:rsidR="004C2BBF" w:rsidRDefault="004C2BBF">
            <w:pPr>
              <w:pStyle w:val="FamilychartTimespan"/>
              <w:keepNext/>
              <w:keepLines/>
              <w:widowControl/>
              <w:rPr>
                <w:color w:val="000000"/>
                <w:sz w:val="4"/>
              </w:rPr>
            </w:pPr>
          </w:p>
        </w:tc>
        <w:tc>
          <w:tcPr>
            <w:tcW w:w="46" w:type="dxa"/>
          </w:tcPr>
          <w:p w14:paraId="363A30C6" w14:textId="77777777" w:rsidR="004C2BBF" w:rsidRDefault="004C2BBF">
            <w:pPr>
              <w:pStyle w:val="FamilychartTimespan"/>
              <w:keepNext/>
              <w:keepLines/>
              <w:widowControl/>
              <w:rPr>
                <w:color w:val="000000"/>
                <w:sz w:val="4"/>
              </w:rPr>
            </w:pPr>
          </w:p>
        </w:tc>
        <w:tc>
          <w:tcPr>
            <w:tcW w:w="46" w:type="dxa"/>
          </w:tcPr>
          <w:p w14:paraId="716DFD42" w14:textId="77777777" w:rsidR="004C2BBF" w:rsidRDefault="004C2BBF">
            <w:pPr>
              <w:pStyle w:val="FamilychartTimespan"/>
              <w:keepNext/>
              <w:keepLines/>
              <w:widowControl/>
              <w:rPr>
                <w:color w:val="000000"/>
                <w:sz w:val="4"/>
              </w:rPr>
            </w:pPr>
          </w:p>
        </w:tc>
        <w:tc>
          <w:tcPr>
            <w:tcW w:w="552" w:type="dxa"/>
            <w:gridSpan w:val="2"/>
          </w:tcPr>
          <w:p w14:paraId="2399CB4F" w14:textId="77777777" w:rsidR="004C2BBF" w:rsidRDefault="004C2BBF">
            <w:pPr>
              <w:pStyle w:val="FamilychartTimespan"/>
              <w:keepNext/>
              <w:keepLines/>
              <w:widowControl/>
              <w:rPr>
                <w:color w:val="000000"/>
                <w:sz w:val="4"/>
              </w:rPr>
            </w:pPr>
          </w:p>
        </w:tc>
        <w:tc>
          <w:tcPr>
            <w:tcW w:w="552" w:type="dxa"/>
            <w:gridSpan w:val="2"/>
          </w:tcPr>
          <w:p w14:paraId="5E1952C4" w14:textId="77777777" w:rsidR="004C2BBF" w:rsidRDefault="004C2BBF">
            <w:pPr>
              <w:pStyle w:val="FamilychartTimespan"/>
              <w:keepNext/>
              <w:keepLines/>
              <w:widowControl/>
              <w:rPr>
                <w:color w:val="000000"/>
                <w:sz w:val="4"/>
              </w:rPr>
            </w:pPr>
          </w:p>
        </w:tc>
      </w:tr>
      <w:tr w:rsidR="004C2BBF" w14:paraId="5A4E76FB" w14:textId="77777777">
        <w:trPr>
          <w:cantSplit/>
        </w:trPr>
        <w:tc>
          <w:tcPr>
            <w:tcW w:w="552" w:type="dxa"/>
            <w:gridSpan w:val="2"/>
          </w:tcPr>
          <w:p w14:paraId="7F7D2C35" w14:textId="77777777" w:rsidR="004C2BBF" w:rsidRDefault="004C2BBF">
            <w:pPr>
              <w:pStyle w:val="FamilychartTimespan"/>
              <w:keepNext/>
              <w:keepLines/>
              <w:widowControl/>
              <w:rPr>
                <w:color w:val="000000"/>
                <w:sz w:val="4"/>
              </w:rPr>
            </w:pPr>
          </w:p>
        </w:tc>
        <w:tc>
          <w:tcPr>
            <w:tcW w:w="552" w:type="dxa"/>
            <w:gridSpan w:val="2"/>
          </w:tcPr>
          <w:p w14:paraId="0015EB70" w14:textId="77777777" w:rsidR="004C2BBF" w:rsidRDefault="004C2BBF">
            <w:pPr>
              <w:pStyle w:val="FamilychartTimespan"/>
              <w:keepNext/>
              <w:keepLines/>
              <w:widowControl/>
              <w:rPr>
                <w:color w:val="000000"/>
                <w:sz w:val="4"/>
              </w:rPr>
            </w:pPr>
          </w:p>
        </w:tc>
        <w:tc>
          <w:tcPr>
            <w:tcW w:w="46" w:type="dxa"/>
          </w:tcPr>
          <w:p w14:paraId="63F5D6AA" w14:textId="77777777" w:rsidR="004C2BBF" w:rsidRDefault="004C2BBF">
            <w:pPr>
              <w:pStyle w:val="FamilychartTimespan"/>
              <w:keepNext/>
              <w:keepLines/>
              <w:widowControl/>
              <w:rPr>
                <w:color w:val="000000"/>
                <w:sz w:val="4"/>
              </w:rPr>
            </w:pPr>
          </w:p>
        </w:tc>
        <w:tc>
          <w:tcPr>
            <w:tcW w:w="46" w:type="dxa"/>
          </w:tcPr>
          <w:p w14:paraId="693933B0" w14:textId="77777777" w:rsidR="004C2BBF" w:rsidRDefault="004C2BBF">
            <w:pPr>
              <w:pStyle w:val="FamilychartTimespan"/>
              <w:keepNext/>
              <w:keepLines/>
              <w:widowControl/>
              <w:rPr>
                <w:color w:val="000000"/>
                <w:sz w:val="4"/>
              </w:rPr>
            </w:pPr>
          </w:p>
        </w:tc>
        <w:tc>
          <w:tcPr>
            <w:tcW w:w="552" w:type="dxa"/>
            <w:gridSpan w:val="2"/>
          </w:tcPr>
          <w:p w14:paraId="5280DF0C" w14:textId="77777777" w:rsidR="004C2BBF" w:rsidRDefault="004C2BBF">
            <w:pPr>
              <w:pStyle w:val="FamilychartTimespan"/>
              <w:keepNext/>
              <w:keepLines/>
              <w:widowControl/>
              <w:rPr>
                <w:color w:val="000000"/>
                <w:sz w:val="4"/>
              </w:rPr>
            </w:pPr>
          </w:p>
        </w:tc>
        <w:tc>
          <w:tcPr>
            <w:tcW w:w="552" w:type="dxa"/>
            <w:gridSpan w:val="2"/>
          </w:tcPr>
          <w:p w14:paraId="34F9AFB8" w14:textId="77777777" w:rsidR="004C2BBF" w:rsidRDefault="004C2BBF">
            <w:pPr>
              <w:pStyle w:val="FamilychartTimespan"/>
              <w:keepNext/>
              <w:keepLines/>
              <w:widowControl/>
              <w:rPr>
                <w:color w:val="000000"/>
                <w:sz w:val="4"/>
              </w:rPr>
            </w:pPr>
          </w:p>
        </w:tc>
        <w:tc>
          <w:tcPr>
            <w:tcW w:w="46" w:type="dxa"/>
          </w:tcPr>
          <w:p w14:paraId="69D6EFF2" w14:textId="77777777" w:rsidR="004C2BBF" w:rsidRDefault="004C2BBF">
            <w:pPr>
              <w:pStyle w:val="FamilychartTimespan"/>
              <w:keepNext/>
              <w:keepLines/>
              <w:widowControl/>
              <w:rPr>
                <w:color w:val="000000"/>
                <w:sz w:val="4"/>
              </w:rPr>
            </w:pPr>
          </w:p>
        </w:tc>
        <w:tc>
          <w:tcPr>
            <w:tcW w:w="46" w:type="dxa"/>
          </w:tcPr>
          <w:p w14:paraId="75C00967" w14:textId="77777777" w:rsidR="004C2BBF" w:rsidRDefault="004C2BBF">
            <w:pPr>
              <w:pStyle w:val="FamilychartTimespan"/>
              <w:keepNext/>
              <w:keepLines/>
              <w:widowControl/>
              <w:rPr>
                <w:color w:val="000000"/>
                <w:sz w:val="4"/>
              </w:rPr>
            </w:pPr>
          </w:p>
        </w:tc>
        <w:tc>
          <w:tcPr>
            <w:tcW w:w="552" w:type="dxa"/>
            <w:gridSpan w:val="2"/>
          </w:tcPr>
          <w:p w14:paraId="6335A33C"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1BC42784"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4F2CA9F3"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7F80B58D"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07C1E01B" w14:textId="77777777" w:rsidR="004C2BBF" w:rsidRDefault="004C2BBF">
            <w:pPr>
              <w:pStyle w:val="FamilychartTimespan"/>
              <w:keepNext/>
              <w:keepLines/>
              <w:widowControl/>
              <w:rPr>
                <w:color w:val="000000"/>
                <w:sz w:val="4"/>
              </w:rPr>
            </w:pPr>
          </w:p>
        </w:tc>
        <w:tc>
          <w:tcPr>
            <w:tcW w:w="552" w:type="dxa"/>
            <w:gridSpan w:val="2"/>
          </w:tcPr>
          <w:p w14:paraId="33BF2548" w14:textId="77777777" w:rsidR="004C2BBF" w:rsidRDefault="004C2BBF">
            <w:pPr>
              <w:pStyle w:val="FamilychartTimespan"/>
              <w:keepNext/>
              <w:keepLines/>
              <w:widowControl/>
              <w:rPr>
                <w:color w:val="000000"/>
                <w:sz w:val="4"/>
              </w:rPr>
            </w:pPr>
          </w:p>
        </w:tc>
        <w:tc>
          <w:tcPr>
            <w:tcW w:w="46" w:type="dxa"/>
          </w:tcPr>
          <w:p w14:paraId="4705FAD8" w14:textId="77777777" w:rsidR="004C2BBF" w:rsidRDefault="004C2BBF">
            <w:pPr>
              <w:pStyle w:val="FamilychartTimespan"/>
              <w:keepNext/>
              <w:keepLines/>
              <w:widowControl/>
              <w:rPr>
                <w:color w:val="000000"/>
                <w:sz w:val="4"/>
              </w:rPr>
            </w:pPr>
          </w:p>
        </w:tc>
        <w:tc>
          <w:tcPr>
            <w:tcW w:w="46" w:type="dxa"/>
          </w:tcPr>
          <w:p w14:paraId="4B751971" w14:textId="77777777" w:rsidR="004C2BBF" w:rsidRDefault="004C2BBF">
            <w:pPr>
              <w:pStyle w:val="FamilychartTimespan"/>
              <w:keepNext/>
              <w:keepLines/>
              <w:widowControl/>
              <w:rPr>
                <w:color w:val="000000"/>
                <w:sz w:val="4"/>
              </w:rPr>
            </w:pPr>
          </w:p>
        </w:tc>
        <w:tc>
          <w:tcPr>
            <w:tcW w:w="552" w:type="dxa"/>
            <w:gridSpan w:val="2"/>
          </w:tcPr>
          <w:p w14:paraId="665DF03F" w14:textId="77777777" w:rsidR="004C2BBF" w:rsidRDefault="004C2BBF">
            <w:pPr>
              <w:pStyle w:val="FamilychartTimespan"/>
              <w:keepNext/>
              <w:keepLines/>
              <w:widowControl/>
              <w:rPr>
                <w:color w:val="000000"/>
                <w:sz w:val="4"/>
              </w:rPr>
            </w:pPr>
          </w:p>
        </w:tc>
        <w:tc>
          <w:tcPr>
            <w:tcW w:w="552" w:type="dxa"/>
            <w:gridSpan w:val="2"/>
          </w:tcPr>
          <w:p w14:paraId="3CD685D1" w14:textId="77777777" w:rsidR="004C2BBF" w:rsidRDefault="004C2BBF">
            <w:pPr>
              <w:pStyle w:val="FamilychartTimespan"/>
              <w:keepNext/>
              <w:keepLines/>
              <w:widowControl/>
              <w:rPr>
                <w:color w:val="000000"/>
                <w:sz w:val="4"/>
              </w:rPr>
            </w:pPr>
          </w:p>
        </w:tc>
        <w:tc>
          <w:tcPr>
            <w:tcW w:w="46" w:type="dxa"/>
          </w:tcPr>
          <w:p w14:paraId="0CD8701B" w14:textId="77777777" w:rsidR="004C2BBF" w:rsidRDefault="004C2BBF">
            <w:pPr>
              <w:pStyle w:val="FamilychartTimespan"/>
              <w:keepNext/>
              <w:keepLines/>
              <w:widowControl/>
              <w:rPr>
                <w:color w:val="000000"/>
                <w:sz w:val="4"/>
              </w:rPr>
            </w:pPr>
          </w:p>
        </w:tc>
        <w:tc>
          <w:tcPr>
            <w:tcW w:w="46" w:type="dxa"/>
          </w:tcPr>
          <w:p w14:paraId="665172BB" w14:textId="77777777" w:rsidR="004C2BBF" w:rsidRDefault="004C2BBF">
            <w:pPr>
              <w:pStyle w:val="FamilychartTimespan"/>
              <w:keepNext/>
              <w:keepLines/>
              <w:widowControl/>
              <w:rPr>
                <w:color w:val="000000"/>
                <w:sz w:val="4"/>
              </w:rPr>
            </w:pPr>
          </w:p>
        </w:tc>
        <w:tc>
          <w:tcPr>
            <w:tcW w:w="552" w:type="dxa"/>
            <w:gridSpan w:val="2"/>
          </w:tcPr>
          <w:p w14:paraId="5DAB4F3E" w14:textId="77777777" w:rsidR="004C2BBF" w:rsidRDefault="004C2BBF">
            <w:pPr>
              <w:pStyle w:val="FamilychartTimespan"/>
              <w:keepNext/>
              <w:keepLines/>
              <w:widowControl/>
              <w:rPr>
                <w:color w:val="000000"/>
                <w:sz w:val="4"/>
              </w:rPr>
            </w:pPr>
          </w:p>
        </w:tc>
        <w:tc>
          <w:tcPr>
            <w:tcW w:w="552" w:type="dxa"/>
            <w:gridSpan w:val="2"/>
          </w:tcPr>
          <w:p w14:paraId="100BD92A" w14:textId="77777777" w:rsidR="004C2BBF" w:rsidRDefault="004C2BBF">
            <w:pPr>
              <w:pStyle w:val="FamilychartTimespan"/>
              <w:keepNext/>
              <w:keepLines/>
              <w:widowControl/>
              <w:rPr>
                <w:color w:val="000000"/>
                <w:sz w:val="4"/>
              </w:rPr>
            </w:pPr>
          </w:p>
        </w:tc>
        <w:tc>
          <w:tcPr>
            <w:tcW w:w="46" w:type="dxa"/>
          </w:tcPr>
          <w:p w14:paraId="3196D95B" w14:textId="77777777" w:rsidR="004C2BBF" w:rsidRDefault="004C2BBF">
            <w:pPr>
              <w:pStyle w:val="FamilychartTimespan"/>
              <w:keepNext/>
              <w:keepLines/>
              <w:widowControl/>
              <w:rPr>
                <w:color w:val="000000"/>
                <w:sz w:val="4"/>
              </w:rPr>
            </w:pPr>
          </w:p>
        </w:tc>
        <w:tc>
          <w:tcPr>
            <w:tcW w:w="46" w:type="dxa"/>
          </w:tcPr>
          <w:p w14:paraId="031D3B46" w14:textId="77777777" w:rsidR="004C2BBF" w:rsidRDefault="004C2BBF">
            <w:pPr>
              <w:pStyle w:val="FamilychartTimespan"/>
              <w:keepNext/>
              <w:keepLines/>
              <w:widowControl/>
              <w:rPr>
                <w:color w:val="000000"/>
                <w:sz w:val="4"/>
              </w:rPr>
            </w:pPr>
          </w:p>
        </w:tc>
        <w:tc>
          <w:tcPr>
            <w:tcW w:w="552" w:type="dxa"/>
            <w:gridSpan w:val="2"/>
          </w:tcPr>
          <w:p w14:paraId="13779D49" w14:textId="77777777" w:rsidR="004C2BBF" w:rsidRDefault="004C2BBF">
            <w:pPr>
              <w:pStyle w:val="FamilychartTimespan"/>
              <w:keepNext/>
              <w:keepLines/>
              <w:widowControl/>
              <w:rPr>
                <w:color w:val="000000"/>
                <w:sz w:val="4"/>
              </w:rPr>
            </w:pPr>
          </w:p>
        </w:tc>
        <w:tc>
          <w:tcPr>
            <w:tcW w:w="552" w:type="dxa"/>
            <w:gridSpan w:val="2"/>
          </w:tcPr>
          <w:p w14:paraId="6ED9BD7B" w14:textId="77777777" w:rsidR="004C2BBF" w:rsidRDefault="004C2BBF">
            <w:pPr>
              <w:pStyle w:val="FamilychartTimespan"/>
              <w:keepNext/>
              <w:keepLines/>
              <w:widowControl/>
              <w:rPr>
                <w:color w:val="000000"/>
                <w:sz w:val="4"/>
              </w:rPr>
            </w:pPr>
          </w:p>
        </w:tc>
        <w:tc>
          <w:tcPr>
            <w:tcW w:w="46" w:type="dxa"/>
          </w:tcPr>
          <w:p w14:paraId="3246FEDC" w14:textId="77777777" w:rsidR="004C2BBF" w:rsidRDefault="004C2BBF">
            <w:pPr>
              <w:pStyle w:val="FamilychartTimespan"/>
              <w:keepNext/>
              <w:keepLines/>
              <w:widowControl/>
              <w:rPr>
                <w:color w:val="000000"/>
                <w:sz w:val="4"/>
              </w:rPr>
            </w:pPr>
          </w:p>
        </w:tc>
        <w:tc>
          <w:tcPr>
            <w:tcW w:w="46" w:type="dxa"/>
          </w:tcPr>
          <w:p w14:paraId="68AC1C67" w14:textId="77777777" w:rsidR="004C2BBF" w:rsidRDefault="004C2BBF">
            <w:pPr>
              <w:pStyle w:val="FamilychartTimespan"/>
              <w:keepNext/>
              <w:keepLines/>
              <w:widowControl/>
              <w:rPr>
                <w:color w:val="000000"/>
                <w:sz w:val="4"/>
              </w:rPr>
            </w:pPr>
          </w:p>
        </w:tc>
        <w:tc>
          <w:tcPr>
            <w:tcW w:w="552" w:type="dxa"/>
            <w:gridSpan w:val="2"/>
          </w:tcPr>
          <w:p w14:paraId="2DCA9D7F" w14:textId="77777777" w:rsidR="004C2BBF" w:rsidRDefault="004C2BBF">
            <w:pPr>
              <w:pStyle w:val="FamilychartTimespan"/>
              <w:keepNext/>
              <w:keepLines/>
              <w:widowControl/>
              <w:rPr>
                <w:color w:val="000000"/>
                <w:sz w:val="4"/>
              </w:rPr>
            </w:pPr>
          </w:p>
        </w:tc>
        <w:tc>
          <w:tcPr>
            <w:tcW w:w="552" w:type="dxa"/>
            <w:gridSpan w:val="2"/>
          </w:tcPr>
          <w:p w14:paraId="5108D133" w14:textId="77777777" w:rsidR="004C2BBF" w:rsidRDefault="004C2BBF">
            <w:pPr>
              <w:pStyle w:val="FamilychartTimespan"/>
              <w:keepNext/>
              <w:keepLines/>
              <w:widowControl/>
              <w:rPr>
                <w:color w:val="000000"/>
                <w:sz w:val="4"/>
              </w:rPr>
            </w:pPr>
          </w:p>
        </w:tc>
      </w:tr>
      <w:tr w:rsidR="004C2BBF" w14:paraId="049E7259" w14:textId="77777777">
        <w:trPr>
          <w:cantSplit/>
        </w:trPr>
        <w:tc>
          <w:tcPr>
            <w:tcW w:w="552" w:type="dxa"/>
            <w:gridSpan w:val="2"/>
          </w:tcPr>
          <w:p w14:paraId="0F3752C7" w14:textId="77777777" w:rsidR="004C2BBF" w:rsidRDefault="004C2BBF">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tcPr>
          <w:p w14:paraId="586F5CBB"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tcBorders>
          </w:tcPr>
          <w:p w14:paraId="434553DD" w14:textId="77777777" w:rsidR="004C2BBF" w:rsidRDefault="004C2BBF">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tcPr>
          <w:p w14:paraId="55AF2EA2"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tcBorders>
          </w:tcPr>
          <w:p w14:paraId="3C9CE587" w14:textId="77777777" w:rsidR="004C2BBF" w:rsidRDefault="004C2BBF">
            <w:pPr>
              <w:pStyle w:val="FamilychartTimespan"/>
              <w:keepNext/>
              <w:keepLines/>
              <w:widowControl/>
              <w:rPr>
                <w:color w:val="000000"/>
                <w:sz w:val="4"/>
              </w:rPr>
            </w:pPr>
          </w:p>
        </w:tc>
        <w:tc>
          <w:tcPr>
            <w:tcW w:w="1196" w:type="dxa"/>
            <w:gridSpan w:val="6"/>
          </w:tcPr>
          <w:p w14:paraId="6A1E3C5D" w14:textId="77777777" w:rsidR="004C2BBF" w:rsidRDefault="004C2BBF">
            <w:pPr>
              <w:pStyle w:val="FamilychartTimespan"/>
              <w:keepNext/>
              <w:keepLines/>
              <w:widowControl/>
              <w:rPr>
                <w:color w:val="000000"/>
                <w:sz w:val="4"/>
              </w:rPr>
            </w:pPr>
          </w:p>
        </w:tc>
        <w:tc>
          <w:tcPr>
            <w:tcW w:w="1196" w:type="dxa"/>
            <w:gridSpan w:val="6"/>
          </w:tcPr>
          <w:p w14:paraId="24FEB133" w14:textId="77777777" w:rsidR="004C2BBF" w:rsidRDefault="004C2BBF">
            <w:pPr>
              <w:pStyle w:val="FamilychartTimespan"/>
              <w:keepNext/>
              <w:keepLines/>
              <w:widowControl/>
              <w:rPr>
                <w:color w:val="000000"/>
                <w:sz w:val="4"/>
              </w:rPr>
            </w:pPr>
          </w:p>
        </w:tc>
        <w:tc>
          <w:tcPr>
            <w:tcW w:w="1196" w:type="dxa"/>
            <w:gridSpan w:val="6"/>
          </w:tcPr>
          <w:p w14:paraId="59E0BD34" w14:textId="77777777" w:rsidR="004C2BBF" w:rsidRDefault="004C2BBF">
            <w:pPr>
              <w:pStyle w:val="FamilychartTimespan"/>
              <w:keepNext/>
              <w:keepLines/>
              <w:widowControl/>
              <w:rPr>
                <w:color w:val="000000"/>
                <w:sz w:val="4"/>
              </w:rPr>
            </w:pPr>
          </w:p>
        </w:tc>
        <w:tc>
          <w:tcPr>
            <w:tcW w:w="552" w:type="dxa"/>
            <w:gridSpan w:val="2"/>
          </w:tcPr>
          <w:p w14:paraId="1DC75F44" w14:textId="77777777" w:rsidR="004C2BBF" w:rsidRDefault="004C2BBF">
            <w:pPr>
              <w:pStyle w:val="FamilychartTimespan"/>
              <w:keepNext/>
              <w:keepLines/>
              <w:widowControl/>
              <w:rPr>
                <w:color w:val="000000"/>
                <w:sz w:val="4"/>
              </w:rPr>
            </w:pPr>
          </w:p>
        </w:tc>
      </w:tr>
      <w:tr w:rsidR="004C2BBF" w14:paraId="0ED3D4C7" w14:textId="77777777">
        <w:trPr>
          <w:cantSplit/>
        </w:trPr>
        <w:tc>
          <w:tcPr>
            <w:tcW w:w="552" w:type="dxa"/>
            <w:gridSpan w:val="2"/>
          </w:tcPr>
          <w:p w14:paraId="4D956E1D"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bottom"/>
          </w:tcPr>
          <w:p w14:paraId="78AE27B2" w14:textId="77777777" w:rsidR="004C2BBF" w:rsidRDefault="005D5511">
            <w:pPr>
              <w:pStyle w:val="FamilychartGivennames"/>
              <w:keepNext/>
              <w:keepLines/>
            </w:pPr>
            <w:r>
              <w:t>James Robert</w:t>
            </w:r>
          </w:p>
        </w:tc>
        <w:tc>
          <w:tcPr>
            <w:tcW w:w="1196" w:type="dxa"/>
            <w:gridSpan w:val="6"/>
            <w:tcBorders>
              <w:left w:val="single" w:sz="4" w:space="0" w:color="000000"/>
            </w:tcBorders>
          </w:tcPr>
          <w:p w14:paraId="4C35DDB6" w14:textId="77777777" w:rsidR="004C2BBF" w:rsidRDefault="004C2BBF">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14:paraId="4987674F" w14:textId="77777777" w:rsidR="004C2BBF" w:rsidRDefault="005D5511">
            <w:pPr>
              <w:pStyle w:val="FamilychartGivennames"/>
              <w:keepNext/>
              <w:keepLines/>
            </w:pPr>
            <w:r>
              <w:t>Maria Ogilvie</w:t>
            </w:r>
          </w:p>
        </w:tc>
        <w:tc>
          <w:tcPr>
            <w:tcW w:w="1196" w:type="dxa"/>
            <w:gridSpan w:val="6"/>
            <w:tcBorders>
              <w:left w:val="single" w:sz="4" w:space="0" w:color="000000"/>
            </w:tcBorders>
          </w:tcPr>
          <w:p w14:paraId="6A931385" w14:textId="77777777" w:rsidR="004C2BBF" w:rsidRDefault="004C2BBF">
            <w:pPr>
              <w:pStyle w:val="FamilychartGivennames"/>
              <w:keepNext/>
              <w:keepLines/>
              <w:rPr>
                <w:color w:val="000000"/>
                <w:sz w:val="4"/>
              </w:rPr>
            </w:pPr>
          </w:p>
        </w:tc>
        <w:tc>
          <w:tcPr>
            <w:tcW w:w="1196" w:type="dxa"/>
            <w:gridSpan w:val="6"/>
          </w:tcPr>
          <w:p w14:paraId="2760BCA5" w14:textId="77777777" w:rsidR="004C2BBF" w:rsidRDefault="004C2BBF">
            <w:pPr>
              <w:pStyle w:val="FamilychartGivennames"/>
              <w:keepNext/>
              <w:keepLines/>
              <w:rPr>
                <w:color w:val="000000"/>
                <w:sz w:val="4"/>
              </w:rPr>
            </w:pPr>
          </w:p>
        </w:tc>
        <w:tc>
          <w:tcPr>
            <w:tcW w:w="1196" w:type="dxa"/>
            <w:gridSpan w:val="6"/>
          </w:tcPr>
          <w:p w14:paraId="4531CBED" w14:textId="77777777" w:rsidR="004C2BBF" w:rsidRDefault="004C2BBF">
            <w:pPr>
              <w:pStyle w:val="FamilychartGivennames"/>
              <w:keepNext/>
              <w:keepLines/>
              <w:rPr>
                <w:color w:val="000000"/>
                <w:sz w:val="4"/>
              </w:rPr>
            </w:pPr>
          </w:p>
        </w:tc>
        <w:tc>
          <w:tcPr>
            <w:tcW w:w="1196" w:type="dxa"/>
            <w:gridSpan w:val="6"/>
          </w:tcPr>
          <w:p w14:paraId="22690F9A" w14:textId="77777777" w:rsidR="004C2BBF" w:rsidRDefault="004C2BBF">
            <w:pPr>
              <w:pStyle w:val="FamilychartGivennames"/>
              <w:keepNext/>
              <w:keepLines/>
              <w:rPr>
                <w:color w:val="000000"/>
                <w:sz w:val="4"/>
              </w:rPr>
            </w:pPr>
          </w:p>
        </w:tc>
        <w:tc>
          <w:tcPr>
            <w:tcW w:w="552" w:type="dxa"/>
            <w:gridSpan w:val="2"/>
          </w:tcPr>
          <w:p w14:paraId="33884BE1" w14:textId="77777777" w:rsidR="004C2BBF" w:rsidRDefault="004C2BBF">
            <w:pPr>
              <w:pStyle w:val="FamilychartGivennames"/>
              <w:keepNext/>
              <w:keepLines/>
              <w:rPr>
                <w:color w:val="000000"/>
                <w:sz w:val="4"/>
              </w:rPr>
            </w:pPr>
          </w:p>
        </w:tc>
      </w:tr>
      <w:tr w:rsidR="004C2BBF" w14:paraId="7DC038F5" w14:textId="77777777">
        <w:trPr>
          <w:cantSplit/>
        </w:trPr>
        <w:tc>
          <w:tcPr>
            <w:tcW w:w="552" w:type="dxa"/>
            <w:gridSpan w:val="2"/>
          </w:tcPr>
          <w:p w14:paraId="6F968831" w14:textId="77777777" w:rsidR="004C2BBF" w:rsidRDefault="004C2BBF">
            <w:pPr>
              <w:pStyle w:val="FamilychartGivennames"/>
              <w:keepNext/>
              <w:keepLines/>
              <w:rPr>
                <w:color w:val="000000"/>
                <w:sz w:val="4"/>
              </w:rPr>
            </w:pPr>
          </w:p>
        </w:tc>
        <w:tc>
          <w:tcPr>
            <w:tcW w:w="1196" w:type="dxa"/>
            <w:gridSpan w:val="6"/>
            <w:tcBorders>
              <w:left w:val="single" w:sz="4" w:space="0" w:color="000000"/>
              <w:right w:val="single" w:sz="4" w:space="0" w:color="000000"/>
            </w:tcBorders>
          </w:tcPr>
          <w:p w14:paraId="7CF3BEF3" w14:textId="77777777" w:rsidR="004C2BBF" w:rsidRDefault="005D5511">
            <w:pPr>
              <w:pStyle w:val="FamilychartSurnames"/>
              <w:keepNext/>
              <w:keepLines/>
            </w:pPr>
            <w:r>
              <w:t>Forbes</w:t>
            </w:r>
            <w:r>
              <w:fldChar w:fldCharType="begin"/>
            </w:r>
            <w:r>
              <w:instrText xml:space="preserve"> XE "Forbes:James Robert (1889–1960)" \f "Name" \i </w:instrText>
            </w:r>
            <w:r>
              <w:fldChar w:fldCharType="end"/>
            </w:r>
          </w:p>
        </w:tc>
        <w:tc>
          <w:tcPr>
            <w:tcW w:w="1196" w:type="dxa"/>
            <w:gridSpan w:val="6"/>
            <w:tcBorders>
              <w:left w:val="single" w:sz="4" w:space="0" w:color="000000"/>
            </w:tcBorders>
          </w:tcPr>
          <w:p w14:paraId="2DF179EC" w14:textId="77777777" w:rsidR="004C2BBF" w:rsidRDefault="004C2BBF">
            <w:pPr>
              <w:pStyle w:val="FamilychartSurnames"/>
              <w:keepNext/>
              <w:keepLines/>
              <w:rPr>
                <w:b w:val="0"/>
                <w:color w:val="000000"/>
                <w:sz w:val="4"/>
              </w:rPr>
            </w:pPr>
          </w:p>
        </w:tc>
        <w:tc>
          <w:tcPr>
            <w:tcW w:w="1196" w:type="dxa"/>
            <w:gridSpan w:val="6"/>
            <w:tcBorders>
              <w:left w:val="single" w:sz="4" w:space="0" w:color="000000"/>
              <w:right w:val="single" w:sz="4" w:space="0" w:color="000000"/>
            </w:tcBorders>
          </w:tcPr>
          <w:p w14:paraId="23DF2023" w14:textId="77777777" w:rsidR="004C2BBF" w:rsidRDefault="005D5511">
            <w:pPr>
              <w:pStyle w:val="FamilychartSurnames"/>
              <w:keepNext/>
              <w:keepLines/>
            </w:pPr>
            <w:r>
              <w:t>Grant</w:t>
            </w:r>
            <w:r>
              <w:fldChar w:fldCharType="begin"/>
            </w:r>
            <w:r>
              <w:instrText xml:space="preserve"> XE "Grant:Maria Ogilvie (–1978)" \f "Name" \i </w:instrText>
            </w:r>
            <w:r>
              <w:fldChar w:fldCharType="end"/>
            </w:r>
          </w:p>
        </w:tc>
        <w:tc>
          <w:tcPr>
            <w:tcW w:w="1196" w:type="dxa"/>
            <w:gridSpan w:val="6"/>
            <w:tcBorders>
              <w:left w:val="single" w:sz="4" w:space="0" w:color="000000"/>
            </w:tcBorders>
          </w:tcPr>
          <w:p w14:paraId="41E0AA8B" w14:textId="77777777" w:rsidR="004C2BBF" w:rsidRDefault="004C2BBF">
            <w:pPr>
              <w:pStyle w:val="FamilychartSurnames"/>
              <w:keepNext/>
              <w:keepLines/>
              <w:rPr>
                <w:b w:val="0"/>
                <w:color w:val="000000"/>
                <w:sz w:val="4"/>
              </w:rPr>
            </w:pPr>
          </w:p>
        </w:tc>
        <w:tc>
          <w:tcPr>
            <w:tcW w:w="1196" w:type="dxa"/>
            <w:gridSpan w:val="6"/>
          </w:tcPr>
          <w:p w14:paraId="62FB6971" w14:textId="77777777" w:rsidR="004C2BBF" w:rsidRDefault="004C2BBF">
            <w:pPr>
              <w:pStyle w:val="FamilychartSurnames"/>
              <w:keepNext/>
              <w:keepLines/>
              <w:rPr>
                <w:b w:val="0"/>
                <w:color w:val="000000"/>
                <w:sz w:val="4"/>
              </w:rPr>
            </w:pPr>
          </w:p>
        </w:tc>
        <w:tc>
          <w:tcPr>
            <w:tcW w:w="1196" w:type="dxa"/>
            <w:gridSpan w:val="6"/>
          </w:tcPr>
          <w:p w14:paraId="6208F0CF" w14:textId="77777777" w:rsidR="004C2BBF" w:rsidRDefault="004C2BBF">
            <w:pPr>
              <w:pStyle w:val="FamilychartSurnames"/>
              <w:keepNext/>
              <w:keepLines/>
              <w:rPr>
                <w:b w:val="0"/>
                <w:color w:val="000000"/>
                <w:sz w:val="4"/>
              </w:rPr>
            </w:pPr>
          </w:p>
        </w:tc>
        <w:tc>
          <w:tcPr>
            <w:tcW w:w="1196" w:type="dxa"/>
            <w:gridSpan w:val="6"/>
          </w:tcPr>
          <w:p w14:paraId="0C0B3076" w14:textId="77777777" w:rsidR="004C2BBF" w:rsidRDefault="004C2BBF">
            <w:pPr>
              <w:pStyle w:val="FamilychartSurnames"/>
              <w:keepNext/>
              <w:keepLines/>
              <w:rPr>
                <w:b w:val="0"/>
                <w:color w:val="000000"/>
                <w:sz w:val="4"/>
              </w:rPr>
            </w:pPr>
          </w:p>
        </w:tc>
        <w:tc>
          <w:tcPr>
            <w:tcW w:w="552" w:type="dxa"/>
            <w:gridSpan w:val="2"/>
          </w:tcPr>
          <w:p w14:paraId="244ECAA1" w14:textId="77777777" w:rsidR="004C2BBF" w:rsidRDefault="004C2BBF">
            <w:pPr>
              <w:pStyle w:val="FamilychartSurnames"/>
              <w:keepNext/>
              <w:keepLines/>
              <w:rPr>
                <w:b w:val="0"/>
                <w:color w:val="000000"/>
                <w:sz w:val="4"/>
              </w:rPr>
            </w:pPr>
          </w:p>
        </w:tc>
      </w:tr>
      <w:tr w:rsidR="004C2BBF" w14:paraId="501A95FC" w14:textId="77777777">
        <w:trPr>
          <w:cantSplit/>
        </w:trPr>
        <w:tc>
          <w:tcPr>
            <w:tcW w:w="552" w:type="dxa"/>
            <w:gridSpan w:val="2"/>
          </w:tcPr>
          <w:p w14:paraId="5256113A" w14:textId="77777777" w:rsidR="004C2BBF" w:rsidRDefault="004C2BBF">
            <w:pPr>
              <w:pStyle w:val="FamilychartSurnames"/>
              <w:keepNext/>
              <w:keepLines/>
              <w:rPr>
                <w:b w:val="0"/>
                <w:color w:val="000000"/>
                <w:sz w:val="4"/>
              </w:rPr>
            </w:pPr>
          </w:p>
        </w:tc>
        <w:tc>
          <w:tcPr>
            <w:tcW w:w="1196" w:type="dxa"/>
            <w:gridSpan w:val="6"/>
            <w:tcBorders>
              <w:left w:val="single" w:sz="4" w:space="0" w:color="000000"/>
              <w:right w:val="single" w:sz="4" w:space="0" w:color="000000"/>
            </w:tcBorders>
          </w:tcPr>
          <w:p w14:paraId="4ADFD295" w14:textId="77777777" w:rsidR="004C2BBF" w:rsidRDefault="005D5511">
            <w:pPr>
              <w:pStyle w:val="FamilychartTimespan"/>
              <w:keepNext/>
              <w:keepLines/>
              <w:widowControl/>
            </w:pPr>
            <w:r>
              <w:t>1889–1960</w:t>
            </w:r>
          </w:p>
        </w:tc>
        <w:tc>
          <w:tcPr>
            <w:tcW w:w="1196" w:type="dxa"/>
            <w:gridSpan w:val="6"/>
            <w:tcBorders>
              <w:left w:val="single" w:sz="4" w:space="0" w:color="000000"/>
            </w:tcBorders>
          </w:tcPr>
          <w:p w14:paraId="079E8948"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tcPr>
          <w:p w14:paraId="680538E4" w14:textId="77777777" w:rsidR="004C2BBF" w:rsidRDefault="005D5511">
            <w:pPr>
              <w:pStyle w:val="FamilychartTimespan"/>
              <w:keepNext/>
              <w:keepLines/>
              <w:widowControl/>
            </w:pPr>
            <w:r>
              <w:t>–1978</w:t>
            </w:r>
          </w:p>
        </w:tc>
        <w:tc>
          <w:tcPr>
            <w:tcW w:w="1196" w:type="dxa"/>
            <w:gridSpan w:val="6"/>
            <w:tcBorders>
              <w:left w:val="single" w:sz="4" w:space="0" w:color="000000"/>
            </w:tcBorders>
          </w:tcPr>
          <w:p w14:paraId="2B646356" w14:textId="77777777" w:rsidR="004C2BBF" w:rsidRDefault="004C2BBF">
            <w:pPr>
              <w:pStyle w:val="FamilychartTimespan"/>
              <w:keepNext/>
              <w:keepLines/>
              <w:widowControl/>
              <w:rPr>
                <w:color w:val="000000"/>
                <w:sz w:val="4"/>
              </w:rPr>
            </w:pPr>
          </w:p>
        </w:tc>
        <w:tc>
          <w:tcPr>
            <w:tcW w:w="1196" w:type="dxa"/>
            <w:gridSpan w:val="6"/>
          </w:tcPr>
          <w:p w14:paraId="4543B248" w14:textId="77777777" w:rsidR="004C2BBF" w:rsidRDefault="004C2BBF">
            <w:pPr>
              <w:pStyle w:val="FamilychartTimespan"/>
              <w:keepNext/>
              <w:keepLines/>
              <w:widowControl/>
              <w:rPr>
                <w:color w:val="000000"/>
                <w:sz w:val="4"/>
              </w:rPr>
            </w:pPr>
          </w:p>
        </w:tc>
        <w:tc>
          <w:tcPr>
            <w:tcW w:w="1196" w:type="dxa"/>
            <w:gridSpan w:val="6"/>
          </w:tcPr>
          <w:p w14:paraId="511B5E67" w14:textId="77777777" w:rsidR="004C2BBF" w:rsidRDefault="004C2BBF">
            <w:pPr>
              <w:pStyle w:val="FamilychartTimespan"/>
              <w:keepNext/>
              <w:keepLines/>
              <w:widowControl/>
              <w:rPr>
                <w:color w:val="000000"/>
                <w:sz w:val="4"/>
              </w:rPr>
            </w:pPr>
          </w:p>
        </w:tc>
        <w:tc>
          <w:tcPr>
            <w:tcW w:w="1196" w:type="dxa"/>
            <w:gridSpan w:val="6"/>
          </w:tcPr>
          <w:p w14:paraId="220184FD" w14:textId="77777777" w:rsidR="004C2BBF" w:rsidRDefault="004C2BBF">
            <w:pPr>
              <w:pStyle w:val="FamilychartTimespan"/>
              <w:keepNext/>
              <w:keepLines/>
              <w:widowControl/>
              <w:rPr>
                <w:color w:val="000000"/>
                <w:sz w:val="4"/>
              </w:rPr>
            </w:pPr>
          </w:p>
        </w:tc>
        <w:tc>
          <w:tcPr>
            <w:tcW w:w="552" w:type="dxa"/>
            <w:gridSpan w:val="2"/>
          </w:tcPr>
          <w:p w14:paraId="2F57A325" w14:textId="77777777" w:rsidR="004C2BBF" w:rsidRDefault="004C2BBF">
            <w:pPr>
              <w:pStyle w:val="FamilychartTimespan"/>
              <w:keepNext/>
              <w:keepLines/>
              <w:widowControl/>
              <w:rPr>
                <w:color w:val="000000"/>
                <w:sz w:val="4"/>
              </w:rPr>
            </w:pPr>
          </w:p>
        </w:tc>
      </w:tr>
      <w:tr w:rsidR="004C2BBF" w14:paraId="6D0E3696" w14:textId="77777777">
        <w:trPr>
          <w:cantSplit/>
        </w:trPr>
        <w:tc>
          <w:tcPr>
            <w:tcW w:w="552" w:type="dxa"/>
            <w:gridSpan w:val="2"/>
          </w:tcPr>
          <w:p w14:paraId="26F8D2B1"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tcPr>
          <w:p w14:paraId="32B7AA97"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tcBorders>
          </w:tcPr>
          <w:p w14:paraId="4B1837F9"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tcPr>
          <w:p w14:paraId="7B28327B"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tcBorders>
          </w:tcPr>
          <w:p w14:paraId="50258F85" w14:textId="77777777" w:rsidR="004C2BBF" w:rsidRDefault="004C2BBF">
            <w:pPr>
              <w:pStyle w:val="FamilychartTimespan"/>
              <w:keepNext/>
              <w:keepLines/>
              <w:widowControl/>
              <w:rPr>
                <w:color w:val="000000"/>
                <w:sz w:val="4"/>
              </w:rPr>
            </w:pPr>
          </w:p>
        </w:tc>
        <w:tc>
          <w:tcPr>
            <w:tcW w:w="1196" w:type="dxa"/>
            <w:gridSpan w:val="6"/>
          </w:tcPr>
          <w:p w14:paraId="4BFFBE74" w14:textId="77777777" w:rsidR="004C2BBF" w:rsidRDefault="004C2BBF">
            <w:pPr>
              <w:pStyle w:val="FamilychartTimespan"/>
              <w:keepNext/>
              <w:keepLines/>
              <w:widowControl/>
              <w:rPr>
                <w:color w:val="000000"/>
                <w:sz w:val="4"/>
              </w:rPr>
            </w:pPr>
          </w:p>
        </w:tc>
        <w:tc>
          <w:tcPr>
            <w:tcW w:w="1196" w:type="dxa"/>
            <w:gridSpan w:val="6"/>
          </w:tcPr>
          <w:p w14:paraId="2D3A3984" w14:textId="77777777" w:rsidR="004C2BBF" w:rsidRDefault="004C2BBF">
            <w:pPr>
              <w:pStyle w:val="FamilychartTimespan"/>
              <w:keepNext/>
              <w:keepLines/>
              <w:widowControl/>
              <w:rPr>
                <w:color w:val="000000"/>
                <w:sz w:val="4"/>
              </w:rPr>
            </w:pPr>
          </w:p>
        </w:tc>
        <w:tc>
          <w:tcPr>
            <w:tcW w:w="1196" w:type="dxa"/>
            <w:gridSpan w:val="6"/>
          </w:tcPr>
          <w:p w14:paraId="2DBD3A78" w14:textId="77777777" w:rsidR="004C2BBF" w:rsidRDefault="004C2BBF">
            <w:pPr>
              <w:pStyle w:val="FamilychartTimespan"/>
              <w:keepNext/>
              <w:keepLines/>
              <w:widowControl/>
              <w:rPr>
                <w:color w:val="000000"/>
                <w:sz w:val="4"/>
              </w:rPr>
            </w:pPr>
          </w:p>
        </w:tc>
        <w:tc>
          <w:tcPr>
            <w:tcW w:w="552" w:type="dxa"/>
            <w:gridSpan w:val="2"/>
          </w:tcPr>
          <w:p w14:paraId="4F78EC4D" w14:textId="77777777" w:rsidR="004C2BBF" w:rsidRDefault="004C2BBF">
            <w:pPr>
              <w:pStyle w:val="FamilychartTimespan"/>
              <w:keepNext/>
              <w:keepLines/>
              <w:widowControl/>
              <w:rPr>
                <w:color w:val="000000"/>
                <w:sz w:val="4"/>
              </w:rPr>
            </w:pPr>
          </w:p>
        </w:tc>
      </w:tr>
      <w:tr w:rsidR="004C2BBF" w14:paraId="6A7B2E42" w14:textId="77777777">
        <w:trPr>
          <w:cantSplit/>
        </w:trPr>
        <w:tc>
          <w:tcPr>
            <w:tcW w:w="552" w:type="dxa"/>
            <w:gridSpan w:val="2"/>
          </w:tcPr>
          <w:p w14:paraId="555118EB"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2335D61A"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6363580B"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75358B77" w14:textId="77777777" w:rsidR="004C2BBF" w:rsidRDefault="004C2BBF">
            <w:pPr>
              <w:pStyle w:val="FamilychartTimespan"/>
              <w:keepNext/>
              <w:keepLines/>
              <w:widowControl/>
              <w:rPr>
                <w:color w:val="000000"/>
                <w:sz w:val="4"/>
              </w:rPr>
            </w:pPr>
          </w:p>
        </w:tc>
        <w:tc>
          <w:tcPr>
            <w:tcW w:w="552" w:type="dxa"/>
            <w:gridSpan w:val="2"/>
            <w:tcBorders>
              <w:top w:val="single" w:sz="4" w:space="0" w:color="000000"/>
              <w:bottom w:val="single" w:sz="4" w:space="0" w:color="000000"/>
            </w:tcBorders>
          </w:tcPr>
          <w:p w14:paraId="22343C88" w14:textId="77777777" w:rsidR="004C2BBF" w:rsidRDefault="004C2BBF">
            <w:pPr>
              <w:pStyle w:val="FamilychartTimespan"/>
              <w:keepNext/>
              <w:keepLines/>
              <w:widowControl/>
              <w:rPr>
                <w:color w:val="000000"/>
                <w:sz w:val="4"/>
              </w:rPr>
            </w:pPr>
          </w:p>
        </w:tc>
        <w:tc>
          <w:tcPr>
            <w:tcW w:w="552" w:type="dxa"/>
            <w:gridSpan w:val="2"/>
            <w:tcBorders>
              <w:bottom w:val="single" w:sz="4" w:space="0" w:color="000000"/>
            </w:tcBorders>
          </w:tcPr>
          <w:p w14:paraId="49030140" w14:textId="77777777" w:rsidR="004C2BBF" w:rsidRDefault="004C2BBF">
            <w:pPr>
              <w:pStyle w:val="FamilychartTimespan"/>
              <w:keepNext/>
              <w:keepLines/>
              <w:widowControl/>
              <w:rPr>
                <w:color w:val="000000"/>
                <w:sz w:val="4"/>
              </w:rPr>
            </w:pPr>
          </w:p>
        </w:tc>
        <w:tc>
          <w:tcPr>
            <w:tcW w:w="46" w:type="dxa"/>
          </w:tcPr>
          <w:p w14:paraId="1353D7E8" w14:textId="77777777" w:rsidR="004C2BBF" w:rsidRDefault="004C2BBF">
            <w:pPr>
              <w:pStyle w:val="FamilychartTimespan"/>
              <w:keepNext/>
              <w:keepLines/>
              <w:widowControl/>
              <w:rPr>
                <w:color w:val="000000"/>
                <w:sz w:val="4"/>
              </w:rPr>
            </w:pPr>
          </w:p>
        </w:tc>
        <w:tc>
          <w:tcPr>
            <w:tcW w:w="46" w:type="dxa"/>
          </w:tcPr>
          <w:p w14:paraId="128EA917" w14:textId="77777777" w:rsidR="004C2BBF" w:rsidRDefault="004C2BBF">
            <w:pPr>
              <w:pStyle w:val="FamilychartTimespan"/>
              <w:keepNext/>
              <w:keepLines/>
              <w:widowControl/>
              <w:rPr>
                <w:color w:val="000000"/>
                <w:sz w:val="4"/>
              </w:rPr>
            </w:pPr>
          </w:p>
        </w:tc>
        <w:tc>
          <w:tcPr>
            <w:tcW w:w="552" w:type="dxa"/>
            <w:gridSpan w:val="2"/>
            <w:tcBorders>
              <w:bottom w:val="single" w:sz="4" w:space="0" w:color="000000"/>
            </w:tcBorders>
          </w:tcPr>
          <w:p w14:paraId="05F9879D" w14:textId="77777777" w:rsidR="004C2BBF" w:rsidRDefault="004C2BBF">
            <w:pPr>
              <w:pStyle w:val="FamilychartTimespan"/>
              <w:keepNext/>
              <w:keepLines/>
              <w:widowControl/>
              <w:rPr>
                <w:color w:val="000000"/>
                <w:sz w:val="4"/>
              </w:rPr>
            </w:pPr>
          </w:p>
        </w:tc>
        <w:tc>
          <w:tcPr>
            <w:tcW w:w="552" w:type="dxa"/>
            <w:gridSpan w:val="2"/>
            <w:tcBorders>
              <w:top w:val="single" w:sz="4" w:space="0" w:color="000000"/>
              <w:bottom w:val="single" w:sz="4" w:space="0" w:color="000000"/>
            </w:tcBorders>
          </w:tcPr>
          <w:p w14:paraId="50D4449C" w14:textId="77777777" w:rsidR="004C2BBF" w:rsidRDefault="004C2BBF">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7A5905CF"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4440E10B"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08062CCE" w14:textId="77777777" w:rsidR="004C2BBF" w:rsidRDefault="004C2BBF">
            <w:pPr>
              <w:pStyle w:val="FamilychartTimespan"/>
              <w:keepNext/>
              <w:keepLines/>
              <w:widowControl/>
              <w:rPr>
                <w:color w:val="000000"/>
                <w:sz w:val="4"/>
              </w:rPr>
            </w:pPr>
          </w:p>
        </w:tc>
        <w:tc>
          <w:tcPr>
            <w:tcW w:w="552" w:type="dxa"/>
            <w:gridSpan w:val="2"/>
          </w:tcPr>
          <w:p w14:paraId="6FF18B16" w14:textId="77777777" w:rsidR="004C2BBF" w:rsidRDefault="004C2BBF">
            <w:pPr>
              <w:pStyle w:val="FamilychartTimespan"/>
              <w:keepNext/>
              <w:keepLines/>
              <w:widowControl/>
              <w:rPr>
                <w:color w:val="000000"/>
                <w:sz w:val="4"/>
              </w:rPr>
            </w:pPr>
          </w:p>
        </w:tc>
        <w:tc>
          <w:tcPr>
            <w:tcW w:w="46" w:type="dxa"/>
          </w:tcPr>
          <w:p w14:paraId="2071CA4C" w14:textId="77777777" w:rsidR="004C2BBF" w:rsidRDefault="004C2BBF">
            <w:pPr>
              <w:pStyle w:val="FamilychartTimespan"/>
              <w:keepNext/>
              <w:keepLines/>
              <w:widowControl/>
              <w:rPr>
                <w:color w:val="000000"/>
                <w:sz w:val="4"/>
              </w:rPr>
            </w:pPr>
          </w:p>
        </w:tc>
        <w:tc>
          <w:tcPr>
            <w:tcW w:w="46" w:type="dxa"/>
          </w:tcPr>
          <w:p w14:paraId="486A9076" w14:textId="77777777" w:rsidR="004C2BBF" w:rsidRDefault="004C2BBF">
            <w:pPr>
              <w:pStyle w:val="FamilychartTimespan"/>
              <w:keepNext/>
              <w:keepLines/>
              <w:widowControl/>
              <w:rPr>
                <w:color w:val="000000"/>
                <w:sz w:val="4"/>
              </w:rPr>
            </w:pPr>
          </w:p>
        </w:tc>
        <w:tc>
          <w:tcPr>
            <w:tcW w:w="552" w:type="dxa"/>
            <w:gridSpan w:val="2"/>
          </w:tcPr>
          <w:p w14:paraId="3B34EA51" w14:textId="77777777" w:rsidR="004C2BBF" w:rsidRDefault="004C2BBF">
            <w:pPr>
              <w:pStyle w:val="FamilychartTimespan"/>
              <w:keepNext/>
              <w:keepLines/>
              <w:widowControl/>
              <w:rPr>
                <w:color w:val="000000"/>
                <w:sz w:val="4"/>
              </w:rPr>
            </w:pPr>
          </w:p>
        </w:tc>
        <w:tc>
          <w:tcPr>
            <w:tcW w:w="552" w:type="dxa"/>
            <w:gridSpan w:val="2"/>
          </w:tcPr>
          <w:p w14:paraId="780DEB08" w14:textId="77777777" w:rsidR="004C2BBF" w:rsidRDefault="004C2BBF">
            <w:pPr>
              <w:pStyle w:val="FamilychartTimespan"/>
              <w:keepNext/>
              <w:keepLines/>
              <w:widowControl/>
              <w:rPr>
                <w:color w:val="000000"/>
                <w:sz w:val="4"/>
              </w:rPr>
            </w:pPr>
          </w:p>
        </w:tc>
        <w:tc>
          <w:tcPr>
            <w:tcW w:w="46" w:type="dxa"/>
          </w:tcPr>
          <w:p w14:paraId="48FE884B" w14:textId="77777777" w:rsidR="004C2BBF" w:rsidRDefault="004C2BBF">
            <w:pPr>
              <w:pStyle w:val="FamilychartTimespan"/>
              <w:keepNext/>
              <w:keepLines/>
              <w:widowControl/>
              <w:rPr>
                <w:color w:val="000000"/>
                <w:sz w:val="4"/>
              </w:rPr>
            </w:pPr>
          </w:p>
        </w:tc>
        <w:tc>
          <w:tcPr>
            <w:tcW w:w="46" w:type="dxa"/>
          </w:tcPr>
          <w:p w14:paraId="67BF7EC9" w14:textId="77777777" w:rsidR="004C2BBF" w:rsidRDefault="004C2BBF">
            <w:pPr>
              <w:pStyle w:val="FamilychartTimespan"/>
              <w:keepNext/>
              <w:keepLines/>
              <w:widowControl/>
              <w:rPr>
                <w:color w:val="000000"/>
                <w:sz w:val="4"/>
              </w:rPr>
            </w:pPr>
          </w:p>
        </w:tc>
        <w:tc>
          <w:tcPr>
            <w:tcW w:w="552" w:type="dxa"/>
            <w:gridSpan w:val="2"/>
          </w:tcPr>
          <w:p w14:paraId="386FC12F" w14:textId="77777777" w:rsidR="004C2BBF" w:rsidRDefault="004C2BBF">
            <w:pPr>
              <w:pStyle w:val="FamilychartTimespan"/>
              <w:keepNext/>
              <w:keepLines/>
              <w:widowControl/>
              <w:rPr>
                <w:color w:val="000000"/>
                <w:sz w:val="4"/>
              </w:rPr>
            </w:pPr>
          </w:p>
        </w:tc>
        <w:tc>
          <w:tcPr>
            <w:tcW w:w="552" w:type="dxa"/>
            <w:gridSpan w:val="2"/>
          </w:tcPr>
          <w:p w14:paraId="3252EB96" w14:textId="77777777" w:rsidR="004C2BBF" w:rsidRDefault="004C2BBF">
            <w:pPr>
              <w:pStyle w:val="FamilychartTimespan"/>
              <w:keepNext/>
              <w:keepLines/>
              <w:widowControl/>
              <w:rPr>
                <w:color w:val="000000"/>
                <w:sz w:val="4"/>
              </w:rPr>
            </w:pPr>
          </w:p>
        </w:tc>
        <w:tc>
          <w:tcPr>
            <w:tcW w:w="46" w:type="dxa"/>
          </w:tcPr>
          <w:p w14:paraId="3224A638" w14:textId="77777777" w:rsidR="004C2BBF" w:rsidRDefault="004C2BBF">
            <w:pPr>
              <w:pStyle w:val="FamilychartTimespan"/>
              <w:keepNext/>
              <w:keepLines/>
              <w:widowControl/>
              <w:rPr>
                <w:color w:val="000000"/>
                <w:sz w:val="4"/>
              </w:rPr>
            </w:pPr>
          </w:p>
        </w:tc>
        <w:tc>
          <w:tcPr>
            <w:tcW w:w="46" w:type="dxa"/>
          </w:tcPr>
          <w:p w14:paraId="43098C2F" w14:textId="77777777" w:rsidR="004C2BBF" w:rsidRDefault="004C2BBF">
            <w:pPr>
              <w:pStyle w:val="FamilychartTimespan"/>
              <w:keepNext/>
              <w:keepLines/>
              <w:widowControl/>
              <w:rPr>
                <w:color w:val="000000"/>
                <w:sz w:val="4"/>
              </w:rPr>
            </w:pPr>
          </w:p>
        </w:tc>
        <w:tc>
          <w:tcPr>
            <w:tcW w:w="552" w:type="dxa"/>
            <w:gridSpan w:val="2"/>
          </w:tcPr>
          <w:p w14:paraId="6053B8BF" w14:textId="77777777" w:rsidR="004C2BBF" w:rsidRDefault="004C2BBF">
            <w:pPr>
              <w:pStyle w:val="FamilychartTimespan"/>
              <w:keepNext/>
              <w:keepLines/>
              <w:widowControl/>
              <w:rPr>
                <w:color w:val="000000"/>
                <w:sz w:val="4"/>
              </w:rPr>
            </w:pPr>
          </w:p>
        </w:tc>
        <w:tc>
          <w:tcPr>
            <w:tcW w:w="552" w:type="dxa"/>
            <w:gridSpan w:val="2"/>
          </w:tcPr>
          <w:p w14:paraId="06E350C8" w14:textId="77777777" w:rsidR="004C2BBF" w:rsidRDefault="004C2BBF">
            <w:pPr>
              <w:pStyle w:val="FamilychartTimespan"/>
              <w:keepNext/>
              <w:keepLines/>
              <w:widowControl/>
              <w:rPr>
                <w:color w:val="000000"/>
                <w:sz w:val="4"/>
              </w:rPr>
            </w:pPr>
          </w:p>
        </w:tc>
        <w:tc>
          <w:tcPr>
            <w:tcW w:w="46" w:type="dxa"/>
          </w:tcPr>
          <w:p w14:paraId="599EB084" w14:textId="77777777" w:rsidR="004C2BBF" w:rsidRDefault="004C2BBF">
            <w:pPr>
              <w:pStyle w:val="FamilychartTimespan"/>
              <w:keepNext/>
              <w:keepLines/>
              <w:widowControl/>
              <w:rPr>
                <w:color w:val="000000"/>
                <w:sz w:val="4"/>
              </w:rPr>
            </w:pPr>
          </w:p>
        </w:tc>
        <w:tc>
          <w:tcPr>
            <w:tcW w:w="46" w:type="dxa"/>
          </w:tcPr>
          <w:p w14:paraId="37E6AA12" w14:textId="77777777" w:rsidR="004C2BBF" w:rsidRDefault="004C2BBF">
            <w:pPr>
              <w:pStyle w:val="FamilychartTimespan"/>
              <w:keepNext/>
              <w:keepLines/>
              <w:widowControl/>
              <w:rPr>
                <w:color w:val="000000"/>
                <w:sz w:val="4"/>
              </w:rPr>
            </w:pPr>
          </w:p>
        </w:tc>
        <w:tc>
          <w:tcPr>
            <w:tcW w:w="552" w:type="dxa"/>
            <w:gridSpan w:val="2"/>
          </w:tcPr>
          <w:p w14:paraId="27174085" w14:textId="77777777" w:rsidR="004C2BBF" w:rsidRDefault="004C2BBF">
            <w:pPr>
              <w:pStyle w:val="FamilychartTimespan"/>
              <w:keepNext/>
              <w:keepLines/>
              <w:widowControl/>
              <w:rPr>
                <w:color w:val="000000"/>
                <w:sz w:val="4"/>
              </w:rPr>
            </w:pPr>
          </w:p>
        </w:tc>
        <w:tc>
          <w:tcPr>
            <w:tcW w:w="552" w:type="dxa"/>
            <w:gridSpan w:val="2"/>
          </w:tcPr>
          <w:p w14:paraId="4212E8D6" w14:textId="77777777" w:rsidR="004C2BBF" w:rsidRDefault="004C2BBF">
            <w:pPr>
              <w:pStyle w:val="FamilychartTimespan"/>
              <w:keepNext/>
              <w:keepLines/>
              <w:widowControl/>
              <w:rPr>
                <w:color w:val="000000"/>
                <w:sz w:val="4"/>
              </w:rPr>
            </w:pPr>
          </w:p>
        </w:tc>
      </w:tr>
      <w:tr w:rsidR="004C2BBF" w14:paraId="4138D656" w14:textId="77777777">
        <w:trPr>
          <w:cantSplit/>
        </w:trPr>
        <w:tc>
          <w:tcPr>
            <w:tcW w:w="552" w:type="dxa"/>
            <w:gridSpan w:val="2"/>
          </w:tcPr>
          <w:p w14:paraId="12AA95FC" w14:textId="77777777" w:rsidR="004C2BBF" w:rsidRDefault="004C2BBF">
            <w:pPr>
              <w:pStyle w:val="FamilychartTimespan"/>
              <w:keepNext/>
              <w:keepLines/>
              <w:widowControl/>
              <w:rPr>
                <w:color w:val="000000"/>
                <w:sz w:val="4"/>
              </w:rPr>
            </w:pPr>
          </w:p>
        </w:tc>
        <w:tc>
          <w:tcPr>
            <w:tcW w:w="552" w:type="dxa"/>
            <w:gridSpan w:val="2"/>
          </w:tcPr>
          <w:p w14:paraId="3548AFA0" w14:textId="77777777" w:rsidR="004C2BBF" w:rsidRDefault="004C2BBF">
            <w:pPr>
              <w:pStyle w:val="FamilychartTimespan"/>
              <w:keepNext/>
              <w:keepLines/>
              <w:widowControl/>
              <w:rPr>
                <w:color w:val="000000"/>
                <w:sz w:val="4"/>
              </w:rPr>
            </w:pPr>
          </w:p>
        </w:tc>
        <w:tc>
          <w:tcPr>
            <w:tcW w:w="46" w:type="dxa"/>
          </w:tcPr>
          <w:p w14:paraId="4086671D"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7F2EA324"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3B359397"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116BD6E8"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71204DF5"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7F5B9B5F"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786496F3"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45FFE9D4"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05BA461B" w14:textId="77777777" w:rsidR="004C2BBF" w:rsidRDefault="004C2BBF">
            <w:pPr>
              <w:pStyle w:val="FamilychartTimespan"/>
              <w:keepNext/>
              <w:keepLines/>
              <w:widowControl/>
              <w:rPr>
                <w:color w:val="000000"/>
                <w:sz w:val="4"/>
              </w:rPr>
            </w:pPr>
          </w:p>
        </w:tc>
        <w:tc>
          <w:tcPr>
            <w:tcW w:w="46" w:type="dxa"/>
          </w:tcPr>
          <w:p w14:paraId="5620365A" w14:textId="77777777" w:rsidR="004C2BBF" w:rsidRDefault="004C2BBF">
            <w:pPr>
              <w:pStyle w:val="FamilychartTimespan"/>
              <w:keepNext/>
              <w:keepLines/>
              <w:widowControl/>
              <w:rPr>
                <w:color w:val="000000"/>
                <w:sz w:val="4"/>
              </w:rPr>
            </w:pPr>
          </w:p>
        </w:tc>
        <w:tc>
          <w:tcPr>
            <w:tcW w:w="552" w:type="dxa"/>
            <w:gridSpan w:val="2"/>
          </w:tcPr>
          <w:p w14:paraId="2CD1EB8B" w14:textId="77777777" w:rsidR="004C2BBF" w:rsidRDefault="004C2BBF">
            <w:pPr>
              <w:pStyle w:val="FamilychartTimespan"/>
              <w:keepNext/>
              <w:keepLines/>
              <w:widowControl/>
              <w:rPr>
                <w:color w:val="000000"/>
                <w:sz w:val="4"/>
              </w:rPr>
            </w:pPr>
          </w:p>
        </w:tc>
        <w:tc>
          <w:tcPr>
            <w:tcW w:w="552" w:type="dxa"/>
            <w:gridSpan w:val="2"/>
          </w:tcPr>
          <w:p w14:paraId="0C460CF7" w14:textId="77777777" w:rsidR="004C2BBF" w:rsidRDefault="004C2BBF">
            <w:pPr>
              <w:pStyle w:val="FamilychartTimespan"/>
              <w:keepNext/>
              <w:keepLines/>
              <w:widowControl/>
              <w:rPr>
                <w:color w:val="000000"/>
                <w:sz w:val="4"/>
              </w:rPr>
            </w:pPr>
          </w:p>
        </w:tc>
        <w:tc>
          <w:tcPr>
            <w:tcW w:w="46" w:type="dxa"/>
          </w:tcPr>
          <w:p w14:paraId="766C0E8F" w14:textId="77777777" w:rsidR="004C2BBF" w:rsidRDefault="004C2BBF">
            <w:pPr>
              <w:pStyle w:val="FamilychartTimespan"/>
              <w:keepNext/>
              <w:keepLines/>
              <w:widowControl/>
              <w:rPr>
                <w:color w:val="000000"/>
                <w:sz w:val="4"/>
              </w:rPr>
            </w:pPr>
          </w:p>
        </w:tc>
        <w:tc>
          <w:tcPr>
            <w:tcW w:w="46" w:type="dxa"/>
          </w:tcPr>
          <w:p w14:paraId="2A7771F2" w14:textId="77777777" w:rsidR="004C2BBF" w:rsidRDefault="004C2BBF">
            <w:pPr>
              <w:pStyle w:val="FamilychartTimespan"/>
              <w:keepNext/>
              <w:keepLines/>
              <w:widowControl/>
              <w:rPr>
                <w:color w:val="000000"/>
                <w:sz w:val="4"/>
              </w:rPr>
            </w:pPr>
          </w:p>
        </w:tc>
        <w:tc>
          <w:tcPr>
            <w:tcW w:w="552" w:type="dxa"/>
            <w:gridSpan w:val="2"/>
          </w:tcPr>
          <w:p w14:paraId="435B1D44" w14:textId="77777777" w:rsidR="004C2BBF" w:rsidRDefault="004C2BBF">
            <w:pPr>
              <w:pStyle w:val="FamilychartTimespan"/>
              <w:keepNext/>
              <w:keepLines/>
              <w:widowControl/>
              <w:rPr>
                <w:color w:val="000000"/>
                <w:sz w:val="4"/>
              </w:rPr>
            </w:pPr>
          </w:p>
        </w:tc>
        <w:tc>
          <w:tcPr>
            <w:tcW w:w="552" w:type="dxa"/>
            <w:gridSpan w:val="2"/>
          </w:tcPr>
          <w:p w14:paraId="197E9711" w14:textId="77777777" w:rsidR="004C2BBF" w:rsidRDefault="004C2BBF">
            <w:pPr>
              <w:pStyle w:val="FamilychartTimespan"/>
              <w:keepNext/>
              <w:keepLines/>
              <w:widowControl/>
              <w:rPr>
                <w:color w:val="000000"/>
                <w:sz w:val="4"/>
              </w:rPr>
            </w:pPr>
          </w:p>
        </w:tc>
        <w:tc>
          <w:tcPr>
            <w:tcW w:w="46" w:type="dxa"/>
          </w:tcPr>
          <w:p w14:paraId="28762717" w14:textId="77777777" w:rsidR="004C2BBF" w:rsidRDefault="004C2BBF">
            <w:pPr>
              <w:pStyle w:val="FamilychartTimespan"/>
              <w:keepNext/>
              <w:keepLines/>
              <w:widowControl/>
              <w:rPr>
                <w:color w:val="000000"/>
                <w:sz w:val="4"/>
              </w:rPr>
            </w:pPr>
          </w:p>
        </w:tc>
        <w:tc>
          <w:tcPr>
            <w:tcW w:w="46" w:type="dxa"/>
          </w:tcPr>
          <w:p w14:paraId="57C674DF" w14:textId="77777777" w:rsidR="004C2BBF" w:rsidRDefault="004C2BBF">
            <w:pPr>
              <w:pStyle w:val="FamilychartTimespan"/>
              <w:keepNext/>
              <w:keepLines/>
              <w:widowControl/>
              <w:rPr>
                <w:color w:val="000000"/>
                <w:sz w:val="4"/>
              </w:rPr>
            </w:pPr>
          </w:p>
        </w:tc>
        <w:tc>
          <w:tcPr>
            <w:tcW w:w="552" w:type="dxa"/>
            <w:gridSpan w:val="2"/>
          </w:tcPr>
          <w:p w14:paraId="737E6ED8" w14:textId="77777777" w:rsidR="004C2BBF" w:rsidRDefault="004C2BBF">
            <w:pPr>
              <w:pStyle w:val="FamilychartTimespan"/>
              <w:keepNext/>
              <w:keepLines/>
              <w:widowControl/>
              <w:rPr>
                <w:color w:val="000000"/>
                <w:sz w:val="4"/>
              </w:rPr>
            </w:pPr>
          </w:p>
        </w:tc>
        <w:tc>
          <w:tcPr>
            <w:tcW w:w="552" w:type="dxa"/>
            <w:gridSpan w:val="2"/>
          </w:tcPr>
          <w:p w14:paraId="546F3A85" w14:textId="77777777" w:rsidR="004C2BBF" w:rsidRDefault="004C2BBF">
            <w:pPr>
              <w:pStyle w:val="FamilychartTimespan"/>
              <w:keepNext/>
              <w:keepLines/>
              <w:widowControl/>
              <w:rPr>
                <w:color w:val="000000"/>
                <w:sz w:val="4"/>
              </w:rPr>
            </w:pPr>
          </w:p>
        </w:tc>
        <w:tc>
          <w:tcPr>
            <w:tcW w:w="46" w:type="dxa"/>
          </w:tcPr>
          <w:p w14:paraId="4A24E971" w14:textId="77777777" w:rsidR="004C2BBF" w:rsidRDefault="004C2BBF">
            <w:pPr>
              <w:pStyle w:val="FamilychartTimespan"/>
              <w:keepNext/>
              <w:keepLines/>
              <w:widowControl/>
              <w:rPr>
                <w:color w:val="000000"/>
                <w:sz w:val="4"/>
              </w:rPr>
            </w:pPr>
          </w:p>
        </w:tc>
        <w:tc>
          <w:tcPr>
            <w:tcW w:w="46" w:type="dxa"/>
          </w:tcPr>
          <w:p w14:paraId="051C67D3" w14:textId="77777777" w:rsidR="004C2BBF" w:rsidRDefault="004C2BBF">
            <w:pPr>
              <w:pStyle w:val="FamilychartTimespan"/>
              <w:keepNext/>
              <w:keepLines/>
              <w:widowControl/>
              <w:rPr>
                <w:color w:val="000000"/>
                <w:sz w:val="4"/>
              </w:rPr>
            </w:pPr>
          </w:p>
        </w:tc>
        <w:tc>
          <w:tcPr>
            <w:tcW w:w="552" w:type="dxa"/>
            <w:gridSpan w:val="2"/>
          </w:tcPr>
          <w:p w14:paraId="2DC7BFFA" w14:textId="77777777" w:rsidR="004C2BBF" w:rsidRDefault="004C2BBF">
            <w:pPr>
              <w:pStyle w:val="FamilychartTimespan"/>
              <w:keepNext/>
              <w:keepLines/>
              <w:widowControl/>
              <w:rPr>
                <w:color w:val="000000"/>
                <w:sz w:val="4"/>
              </w:rPr>
            </w:pPr>
          </w:p>
        </w:tc>
        <w:tc>
          <w:tcPr>
            <w:tcW w:w="552" w:type="dxa"/>
            <w:gridSpan w:val="2"/>
          </w:tcPr>
          <w:p w14:paraId="631CA7BE" w14:textId="77777777" w:rsidR="004C2BBF" w:rsidRDefault="004C2BBF">
            <w:pPr>
              <w:pStyle w:val="FamilychartTimespan"/>
              <w:keepNext/>
              <w:keepLines/>
              <w:widowControl/>
              <w:rPr>
                <w:color w:val="000000"/>
                <w:sz w:val="4"/>
              </w:rPr>
            </w:pPr>
          </w:p>
        </w:tc>
        <w:tc>
          <w:tcPr>
            <w:tcW w:w="46" w:type="dxa"/>
          </w:tcPr>
          <w:p w14:paraId="5D5C20A1" w14:textId="77777777" w:rsidR="004C2BBF" w:rsidRDefault="004C2BBF">
            <w:pPr>
              <w:pStyle w:val="FamilychartTimespan"/>
              <w:keepNext/>
              <w:keepLines/>
              <w:widowControl/>
              <w:rPr>
                <w:color w:val="000000"/>
                <w:sz w:val="4"/>
              </w:rPr>
            </w:pPr>
          </w:p>
        </w:tc>
        <w:tc>
          <w:tcPr>
            <w:tcW w:w="46" w:type="dxa"/>
          </w:tcPr>
          <w:p w14:paraId="325C9CF3" w14:textId="77777777" w:rsidR="004C2BBF" w:rsidRDefault="004C2BBF">
            <w:pPr>
              <w:pStyle w:val="FamilychartTimespan"/>
              <w:keepNext/>
              <w:keepLines/>
              <w:widowControl/>
              <w:rPr>
                <w:color w:val="000000"/>
                <w:sz w:val="4"/>
              </w:rPr>
            </w:pPr>
          </w:p>
        </w:tc>
        <w:tc>
          <w:tcPr>
            <w:tcW w:w="552" w:type="dxa"/>
            <w:gridSpan w:val="2"/>
          </w:tcPr>
          <w:p w14:paraId="25FDF5AA" w14:textId="77777777" w:rsidR="004C2BBF" w:rsidRDefault="004C2BBF">
            <w:pPr>
              <w:pStyle w:val="FamilychartTimespan"/>
              <w:keepNext/>
              <w:keepLines/>
              <w:widowControl/>
              <w:rPr>
                <w:color w:val="000000"/>
                <w:sz w:val="4"/>
              </w:rPr>
            </w:pPr>
          </w:p>
        </w:tc>
        <w:tc>
          <w:tcPr>
            <w:tcW w:w="552" w:type="dxa"/>
            <w:gridSpan w:val="2"/>
          </w:tcPr>
          <w:p w14:paraId="1AC63701" w14:textId="77777777" w:rsidR="004C2BBF" w:rsidRDefault="004C2BBF">
            <w:pPr>
              <w:pStyle w:val="FamilychartTimespan"/>
              <w:keepNext/>
              <w:keepLines/>
              <w:widowControl/>
              <w:rPr>
                <w:color w:val="000000"/>
                <w:sz w:val="4"/>
              </w:rPr>
            </w:pPr>
          </w:p>
        </w:tc>
      </w:tr>
      <w:tr w:rsidR="004C2BBF" w14:paraId="3CA0847B" w14:textId="77777777">
        <w:trPr>
          <w:cantSplit/>
        </w:trPr>
        <w:tc>
          <w:tcPr>
            <w:tcW w:w="1748" w:type="dxa"/>
            <w:gridSpan w:val="8"/>
          </w:tcPr>
          <w:p w14:paraId="3C838B31" w14:textId="77777777" w:rsidR="004C2BBF" w:rsidRDefault="004C2BBF">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tcPr>
          <w:p w14:paraId="1D7FAA80" w14:textId="77777777" w:rsidR="004C2BBF" w:rsidRDefault="004C2BBF">
            <w:pPr>
              <w:pStyle w:val="FamilychartTimespan"/>
              <w:keepNext/>
              <w:keepLines/>
              <w:widowControl/>
              <w:rPr>
                <w:color w:val="000000"/>
                <w:sz w:val="4"/>
              </w:rPr>
            </w:pPr>
          </w:p>
        </w:tc>
        <w:tc>
          <w:tcPr>
            <w:tcW w:w="3588" w:type="dxa"/>
            <w:gridSpan w:val="18"/>
            <w:tcBorders>
              <w:left w:val="single" w:sz="4" w:space="0" w:color="000000"/>
            </w:tcBorders>
          </w:tcPr>
          <w:p w14:paraId="45BC9FDB" w14:textId="77777777" w:rsidR="004C2BBF" w:rsidRDefault="004C2BBF">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tcPr>
          <w:p w14:paraId="704D669A" w14:textId="77777777" w:rsidR="004C2BBF" w:rsidRDefault="004C2BBF">
            <w:pPr>
              <w:pStyle w:val="FamilychartTimespan"/>
              <w:keepNext/>
              <w:keepLines/>
              <w:widowControl/>
              <w:rPr>
                <w:color w:val="000000"/>
                <w:sz w:val="4"/>
              </w:rPr>
            </w:pPr>
          </w:p>
        </w:tc>
        <w:tc>
          <w:tcPr>
            <w:tcW w:w="1748" w:type="dxa"/>
            <w:gridSpan w:val="8"/>
            <w:tcBorders>
              <w:left w:val="single" w:sz="4" w:space="0" w:color="000000"/>
            </w:tcBorders>
          </w:tcPr>
          <w:p w14:paraId="64661E2D" w14:textId="77777777" w:rsidR="004C2BBF" w:rsidRDefault="004C2BBF">
            <w:pPr>
              <w:pStyle w:val="FamilychartTimespan"/>
              <w:keepNext/>
              <w:keepLines/>
              <w:widowControl/>
              <w:rPr>
                <w:color w:val="000000"/>
                <w:sz w:val="4"/>
              </w:rPr>
            </w:pPr>
          </w:p>
        </w:tc>
      </w:tr>
      <w:tr w:rsidR="004C2BBF" w14:paraId="3311B81D" w14:textId="77777777">
        <w:trPr>
          <w:cantSplit/>
        </w:trPr>
        <w:tc>
          <w:tcPr>
            <w:tcW w:w="1748" w:type="dxa"/>
            <w:gridSpan w:val="8"/>
          </w:tcPr>
          <w:p w14:paraId="75073E3E"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bottom"/>
          </w:tcPr>
          <w:p w14:paraId="31EBCF61" w14:textId="77777777" w:rsidR="004C2BBF" w:rsidRDefault="005D5511">
            <w:pPr>
              <w:pStyle w:val="FamilychartGivennames"/>
              <w:keepNext/>
              <w:keepLines/>
            </w:pPr>
            <w:r>
              <w:t>Arthur</w:t>
            </w:r>
          </w:p>
        </w:tc>
        <w:tc>
          <w:tcPr>
            <w:tcW w:w="3588" w:type="dxa"/>
            <w:gridSpan w:val="18"/>
            <w:tcBorders>
              <w:left w:val="single" w:sz="4" w:space="0" w:color="000000"/>
            </w:tcBorders>
          </w:tcPr>
          <w:p w14:paraId="3E7F83A5" w14:textId="77777777" w:rsidR="004C2BBF" w:rsidRDefault="004C2BBF">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14:paraId="3CEA2EC1" w14:textId="77777777" w:rsidR="004C2BBF" w:rsidRDefault="005D5511">
            <w:pPr>
              <w:pStyle w:val="FamilychartGivennames"/>
              <w:keepNext/>
              <w:keepLines/>
            </w:pPr>
            <w:r>
              <w:t>Ruth</w:t>
            </w:r>
          </w:p>
        </w:tc>
        <w:tc>
          <w:tcPr>
            <w:tcW w:w="1748" w:type="dxa"/>
            <w:gridSpan w:val="8"/>
            <w:tcBorders>
              <w:left w:val="single" w:sz="4" w:space="0" w:color="000000"/>
            </w:tcBorders>
          </w:tcPr>
          <w:p w14:paraId="7F106578" w14:textId="77777777" w:rsidR="004C2BBF" w:rsidRDefault="004C2BBF">
            <w:pPr>
              <w:pStyle w:val="FamilychartGivennames"/>
              <w:keepNext/>
              <w:keepLines/>
              <w:rPr>
                <w:color w:val="000000"/>
                <w:sz w:val="4"/>
              </w:rPr>
            </w:pPr>
          </w:p>
        </w:tc>
      </w:tr>
      <w:tr w:rsidR="004C2BBF" w14:paraId="7341CF23" w14:textId="77777777">
        <w:trPr>
          <w:cantSplit/>
        </w:trPr>
        <w:tc>
          <w:tcPr>
            <w:tcW w:w="1748" w:type="dxa"/>
            <w:gridSpan w:val="8"/>
          </w:tcPr>
          <w:p w14:paraId="49D0EC67" w14:textId="77777777" w:rsidR="004C2BBF" w:rsidRDefault="004C2BBF">
            <w:pPr>
              <w:pStyle w:val="FamilychartGivennames"/>
              <w:keepNext/>
              <w:keepLines/>
              <w:rPr>
                <w:color w:val="000000"/>
                <w:sz w:val="4"/>
              </w:rPr>
            </w:pPr>
          </w:p>
        </w:tc>
        <w:tc>
          <w:tcPr>
            <w:tcW w:w="1196" w:type="dxa"/>
            <w:gridSpan w:val="6"/>
            <w:tcBorders>
              <w:left w:val="single" w:sz="4" w:space="0" w:color="000000"/>
              <w:right w:val="single" w:sz="4" w:space="0" w:color="000000"/>
            </w:tcBorders>
          </w:tcPr>
          <w:p w14:paraId="6F0A0A46" w14:textId="77777777" w:rsidR="004C2BBF" w:rsidRDefault="005D5511">
            <w:pPr>
              <w:pStyle w:val="FamilychartSurnames"/>
              <w:keepNext/>
              <w:keepLines/>
            </w:pPr>
            <w:r>
              <w:t>Forbes</w:t>
            </w:r>
            <w:r>
              <w:fldChar w:fldCharType="begin"/>
            </w:r>
            <w:r>
              <w:instrText xml:space="preserve"> XE "Forbes:Arthur" \f "Name" \b </w:instrText>
            </w:r>
            <w:r>
              <w:fldChar w:fldCharType="end"/>
            </w:r>
          </w:p>
        </w:tc>
        <w:tc>
          <w:tcPr>
            <w:tcW w:w="3588" w:type="dxa"/>
            <w:gridSpan w:val="18"/>
            <w:tcBorders>
              <w:left w:val="single" w:sz="4" w:space="0" w:color="000000"/>
            </w:tcBorders>
          </w:tcPr>
          <w:p w14:paraId="6F391DFB" w14:textId="77777777" w:rsidR="004C2BBF" w:rsidRDefault="004C2BBF">
            <w:pPr>
              <w:pStyle w:val="FamilychartSurnames"/>
              <w:keepNext/>
              <w:keepLines/>
              <w:rPr>
                <w:b w:val="0"/>
                <w:color w:val="000000"/>
                <w:sz w:val="4"/>
              </w:rPr>
            </w:pPr>
          </w:p>
        </w:tc>
        <w:tc>
          <w:tcPr>
            <w:tcW w:w="1196" w:type="dxa"/>
            <w:gridSpan w:val="6"/>
            <w:tcBorders>
              <w:left w:val="single" w:sz="4" w:space="0" w:color="000000"/>
              <w:right w:val="single" w:sz="4" w:space="0" w:color="000000"/>
            </w:tcBorders>
          </w:tcPr>
          <w:p w14:paraId="7D401E71" w14:textId="77777777" w:rsidR="004C2BBF" w:rsidRDefault="005D5511">
            <w:pPr>
              <w:pStyle w:val="FamilychartSurnames"/>
              <w:keepNext/>
              <w:keepLines/>
            </w:pPr>
            <w:r>
              <w:t>Fisher</w:t>
            </w:r>
            <w:r>
              <w:fldChar w:fldCharType="begin"/>
            </w:r>
            <w:r>
              <w:instrText xml:space="preserve"> XE "Fisher:Ruth" \f "Name" \b \i </w:instrText>
            </w:r>
            <w:r>
              <w:fldChar w:fldCharType="end"/>
            </w:r>
          </w:p>
        </w:tc>
        <w:tc>
          <w:tcPr>
            <w:tcW w:w="1748" w:type="dxa"/>
            <w:gridSpan w:val="8"/>
            <w:tcBorders>
              <w:left w:val="single" w:sz="4" w:space="0" w:color="000000"/>
            </w:tcBorders>
          </w:tcPr>
          <w:p w14:paraId="1FDCC36C" w14:textId="77777777" w:rsidR="004C2BBF" w:rsidRDefault="004C2BBF">
            <w:pPr>
              <w:pStyle w:val="FamilychartSurnames"/>
              <w:keepNext/>
              <w:keepLines/>
              <w:rPr>
                <w:b w:val="0"/>
                <w:color w:val="000000"/>
                <w:sz w:val="4"/>
              </w:rPr>
            </w:pPr>
          </w:p>
        </w:tc>
      </w:tr>
      <w:tr w:rsidR="004C2BBF" w14:paraId="58DEB731" w14:textId="77777777">
        <w:trPr>
          <w:cantSplit/>
        </w:trPr>
        <w:tc>
          <w:tcPr>
            <w:tcW w:w="1748" w:type="dxa"/>
            <w:gridSpan w:val="8"/>
          </w:tcPr>
          <w:p w14:paraId="3EB467CD" w14:textId="77777777" w:rsidR="004C2BBF" w:rsidRDefault="004C2BBF">
            <w:pPr>
              <w:pStyle w:val="FamilychartSurnames"/>
              <w:keepNext/>
              <w:keepLines/>
              <w:rPr>
                <w:b w:val="0"/>
                <w:color w:val="000000"/>
                <w:sz w:val="4"/>
              </w:rPr>
            </w:pPr>
          </w:p>
        </w:tc>
        <w:tc>
          <w:tcPr>
            <w:tcW w:w="1196" w:type="dxa"/>
            <w:gridSpan w:val="6"/>
            <w:tcBorders>
              <w:left w:val="single" w:sz="4" w:space="0" w:color="000000"/>
              <w:right w:val="single" w:sz="4" w:space="0" w:color="000000"/>
            </w:tcBorders>
          </w:tcPr>
          <w:p w14:paraId="29FF0781" w14:textId="77777777" w:rsidR="004C2BBF" w:rsidRDefault="004C2BBF">
            <w:pPr>
              <w:pStyle w:val="FamilychartTimespan"/>
              <w:keepNext/>
              <w:keepLines/>
              <w:widowControl/>
            </w:pPr>
          </w:p>
        </w:tc>
        <w:tc>
          <w:tcPr>
            <w:tcW w:w="3588" w:type="dxa"/>
            <w:gridSpan w:val="18"/>
            <w:tcBorders>
              <w:left w:val="single" w:sz="4" w:space="0" w:color="000000"/>
            </w:tcBorders>
          </w:tcPr>
          <w:p w14:paraId="37CFA626"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tcPr>
          <w:p w14:paraId="3425C1D1" w14:textId="77777777" w:rsidR="004C2BBF" w:rsidRDefault="004C2BBF">
            <w:pPr>
              <w:pStyle w:val="FamilychartTimespan"/>
              <w:keepNext/>
              <w:keepLines/>
              <w:widowControl/>
            </w:pPr>
          </w:p>
        </w:tc>
        <w:tc>
          <w:tcPr>
            <w:tcW w:w="1748" w:type="dxa"/>
            <w:gridSpan w:val="8"/>
            <w:tcBorders>
              <w:left w:val="single" w:sz="4" w:space="0" w:color="000000"/>
            </w:tcBorders>
          </w:tcPr>
          <w:p w14:paraId="278949BE" w14:textId="77777777" w:rsidR="004C2BBF" w:rsidRDefault="004C2BBF">
            <w:pPr>
              <w:pStyle w:val="FamilychartTimespan"/>
              <w:keepNext/>
              <w:keepLines/>
              <w:widowControl/>
              <w:rPr>
                <w:color w:val="000000"/>
                <w:sz w:val="4"/>
              </w:rPr>
            </w:pPr>
          </w:p>
        </w:tc>
      </w:tr>
      <w:tr w:rsidR="004C2BBF" w14:paraId="0EBFB9B1" w14:textId="77777777">
        <w:trPr>
          <w:cantSplit/>
        </w:trPr>
        <w:tc>
          <w:tcPr>
            <w:tcW w:w="1748" w:type="dxa"/>
            <w:gridSpan w:val="8"/>
          </w:tcPr>
          <w:p w14:paraId="7326C357"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tcPr>
          <w:p w14:paraId="3120DA11" w14:textId="77777777" w:rsidR="004C2BBF" w:rsidRDefault="004C2BBF">
            <w:pPr>
              <w:pStyle w:val="FamilychartTimespan"/>
              <w:keepNext/>
              <w:keepLines/>
              <w:widowControl/>
              <w:rPr>
                <w:color w:val="000000"/>
                <w:sz w:val="4"/>
              </w:rPr>
            </w:pPr>
          </w:p>
        </w:tc>
        <w:tc>
          <w:tcPr>
            <w:tcW w:w="3588" w:type="dxa"/>
            <w:gridSpan w:val="18"/>
            <w:tcBorders>
              <w:left w:val="single" w:sz="4" w:space="0" w:color="000000"/>
            </w:tcBorders>
          </w:tcPr>
          <w:p w14:paraId="545A8296"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tcPr>
          <w:p w14:paraId="2F50881D" w14:textId="77777777" w:rsidR="004C2BBF" w:rsidRDefault="004C2BBF">
            <w:pPr>
              <w:pStyle w:val="FamilychartTimespan"/>
              <w:keepNext/>
              <w:keepLines/>
              <w:widowControl/>
              <w:rPr>
                <w:color w:val="000000"/>
                <w:sz w:val="4"/>
              </w:rPr>
            </w:pPr>
          </w:p>
        </w:tc>
        <w:tc>
          <w:tcPr>
            <w:tcW w:w="1748" w:type="dxa"/>
            <w:gridSpan w:val="8"/>
            <w:tcBorders>
              <w:left w:val="single" w:sz="4" w:space="0" w:color="000000"/>
            </w:tcBorders>
          </w:tcPr>
          <w:p w14:paraId="3F828F49" w14:textId="77777777" w:rsidR="004C2BBF" w:rsidRDefault="004C2BBF">
            <w:pPr>
              <w:pStyle w:val="FamilychartTimespan"/>
              <w:keepNext/>
              <w:keepLines/>
              <w:widowControl/>
              <w:rPr>
                <w:color w:val="000000"/>
                <w:sz w:val="4"/>
              </w:rPr>
            </w:pPr>
          </w:p>
        </w:tc>
      </w:tr>
      <w:tr w:rsidR="004C2BBF" w14:paraId="64680543" w14:textId="77777777">
        <w:trPr>
          <w:cantSplit/>
        </w:trPr>
        <w:tc>
          <w:tcPr>
            <w:tcW w:w="552" w:type="dxa"/>
            <w:gridSpan w:val="2"/>
          </w:tcPr>
          <w:p w14:paraId="6C436A6E" w14:textId="77777777" w:rsidR="004C2BBF" w:rsidRDefault="004C2BBF">
            <w:pPr>
              <w:pStyle w:val="FamilychartTimespan"/>
              <w:keepNext/>
              <w:keepLines/>
              <w:widowControl/>
              <w:rPr>
                <w:color w:val="000000"/>
                <w:sz w:val="4"/>
              </w:rPr>
            </w:pPr>
          </w:p>
        </w:tc>
        <w:tc>
          <w:tcPr>
            <w:tcW w:w="552" w:type="dxa"/>
            <w:gridSpan w:val="2"/>
          </w:tcPr>
          <w:p w14:paraId="7156E177" w14:textId="77777777" w:rsidR="004C2BBF" w:rsidRDefault="004C2BBF">
            <w:pPr>
              <w:pStyle w:val="FamilychartTimespan"/>
              <w:keepNext/>
              <w:keepLines/>
              <w:widowControl/>
              <w:rPr>
                <w:color w:val="000000"/>
                <w:sz w:val="4"/>
              </w:rPr>
            </w:pPr>
          </w:p>
        </w:tc>
        <w:tc>
          <w:tcPr>
            <w:tcW w:w="46" w:type="dxa"/>
          </w:tcPr>
          <w:p w14:paraId="2D147477" w14:textId="77777777" w:rsidR="004C2BBF" w:rsidRDefault="004C2BBF">
            <w:pPr>
              <w:pStyle w:val="FamilychartTimespan"/>
              <w:keepNext/>
              <w:keepLines/>
              <w:widowControl/>
              <w:rPr>
                <w:color w:val="000000"/>
                <w:sz w:val="4"/>
              </w:rPr>
            </w:pPr>
          </w:p>
        </w:tc>
        <w:tc>
          <w:tcPr>
            <w:tcW w:w="46" w:type="dxa"/>
          </w:tcPr>
          <w:p w14:paraId="04C4B1CE" w14:textId="77777777" w:rsidR="004C2BBF" w:rsidRDefault="004C2BBF">
            <w:pPr>
              <w:pStyle w:val="FamilychartTimespan"/>
              <w:keepNext/>
              <w:keepLines/>
              <w:widowControl/>
              <w:rPr>
                <w:color w:val="000000"/>
                <w:sz w:val="4"/>
              </w:rPr>
            </w:pPr>
          </w:p>
        </w:tc>
        <w:tc>
          <w:tcPr>
            <w:tcW w:w="552" w:type="dxa"/>
            <w:gridSpan w:val="2"/>
          </w:tcPr>
          <w:p w14:paraId="08E5E4A3"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7680E88D"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4A6650EC"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523B568F" w14:textId="77777777" w:rsidR="004C2BBF" w:rsidRDefault="004C2BBF">
            <w:pPr>
              <w:pStyle w:val="FamilychartTimespan"/>
              <w:keepNext/>
              <w:keepLines/>
              <w:widowControl/>
              <w:rPr>
                <w:color w:val="000000"/>
                <w:sz w:val="4"/>
              </w:rPr>
            </w:pPr>
          </w:p>
        </w:tc>
        <w:tc>
          <w:tcPr>
            <w:tcW w:w="552" w:type="dxa"/>
            <w:gridSpan w:val="2"/>
            <w:tcBorders>
              <w:top w:val="single" w:sz="4" w:space="0" w:color="000000"/>
              <w:bottom w:val="single" w:sz="4" w:space="0" w:color="000000"/>
            </w:tcBorders>
          </w:tcPr>
          <w:p w14:paraId="49748A35" w14:textId="77777777" w:rsidR="004C2BBF" w:rsidRDefault="004C2BBF">
            <w:pPr>
              <w:pStyle w:val="FamilychartTimespan"/>
              <w:keepNext/>
              <w:keepLines/>
              <w:widowControl/>
              <w:rPr>
                <w:color w:val="000000"/>
                <w:sz w:val="4"/>
              </w:rPr>
            </w:pPr>
          </w:p>
        </w:tc>
        <w:tc>
          <w:tcPr>
            <w:tcW w:w="3588" w:type="dxa"/>
            <w:gridSpan w:val="18"/>
            <w:tcBorders>
              <w:bottom w:val="single" w:sz="4" w:space="0" w:color="000000"/>
            </w:tcBorders>
          </w:tcPr>
          <w:p w14:paraId="16E7006D" w14:textId="77777777" w:rsidR="004C2BBF" w:rsidRDefault="005D5511">
            <w:pPr>
              <w:pStyle w:val="FamilychartTimespan"/>
              <w:keepNext/>
              <w:keepLines/>
              <w:widowControl/>
            </w:pPr>
            <w:r>
              <w:t>Married</w:t>
            </w:r>
          </w:p>
        </w:tc>
        <w:tc>
          <w:tcPr>
            <w:tcW w:w="552" w:type="dxa"/>
            <w:gridSpan w:val="2"/>
            <w:tcBorders>
              <w:top w:val="single" w:sz="4" w:space="0" w:color="000000"/>
              <w:bottom w:val="single" w:sz="4" w:space="0" w:color="000000"/>
            </w:tcBorders>
          </w:tcPr>
          <w:p w14:paraId="37082206" w14:textId="77777777" w:rsidR="004C2BBF" w:rsidRDefault="004C2BBF">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4E0E2482"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0F9B7163"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5959947E" w14:textId="77777777" w:rsidR="004C2BBF" w:rsidRDefault="004C2BBF">
            <w:pPr>
              <w:pStyle w:val="FamilychartTimespan"/>
              <w:keepNext/>
              <w:keepLines/>
              <w:widowControl/>
              <w:rPr>
                <w:color w:val="000000"/>
                <w:sz w:val="4"/>
              </w:rPr>
            </w:pPr>
          </w:p>
        </w:tc>
        <w:tc>
          <w:tcPr>
            <w:tcW w:w="552" w:type="dxa"/>
            <w:gridSpan w:val="2"/>
          </w:tcPr>
          <w:p w14:paraId="5CA28215" w14:textId="77777777" w:rsidR="004C2BBF" w:rsidRDefault="004C2BBF">
            <w:pPr>
              <w:pStyle w:val="FamilychartTimespan"/>
              <w:keepNext/>
              <w:keepLines/>
              <w:widowControl/>
              <w:rPr>
                <w:color w:val="000000"/>
                <w:sz w:val="4"/>
              </w:rPr>
            </w:pPr>
          </w:p>
        </w:tc>
        <w:tc>
          <w:tcPr>
            <w:tcW w:w="46" w:type="dxa"/>
          </w:tcPr>
          <w:p w14:paraId="61655770" w14:textId="77777777" w:rsidR="004C2BBF" w:rsidRDefault="004C2BBF">
            <w:pPr>
              <w:pStyle w:val="FamilychartTimespan"/>
              <w:keepNext/>
              <w:keepLines/>
              <w:widowControl/>
              <w:rPr>
                <w:color w:val="000000"/>
                <w:sz w:val="4"/>
              </w:rPr>
            </w:pPr>
          </w:p>
        </w:tc>
        <w:tc>
          <w:tcPr>
            <w:tcW w:w="46" w:type="dxa"/>
          </w:tcPr>
          <w:p w14:paraId="07D84E8A" w14:textId="77777777" w:rsidR="004C2BBF" w:rsidRDefault="004C2BBF">
            <w:pPr>
              <w:pStyle w:val="FamilychartTimespan"/>
              <w:keepNext/>
              <w:keepLines/>
              <w:widowControl/>
              <w:rPr>
                <w:color w:val="000000"/>
                <w:sz w:val="4"/>
              </w:rPr>
            </w:pPr>
          </w:p>
        </w:tc>
        <w:tc>
          <w:tcPr>
            <w:tcW w:w="552" w:type="dxa"/>
            <w:gridSpan w:val="2"/>
          </w:tcPr>
          <w:p w14:paraId="1049B85C" w14:textId="77777777" w:rsidR="004C2BBF" w:rsidRDefault="004C2BBF">
            <w:pPr>
              <w:pStyle w:val="FamilychartTimespan"/>
              <w:keepNext/>
              <w:keepLines/>
              <w:widowControl/>
              <w:rPr>
                <w:color w:val="000000"/>
                <w:sz w:val="4"/>
              </w:rPr>
            </w:pPr>
          </w:p>
        </w:tc>
        <w:tc>
          <w:tcPr>
            <w:tcW w:w="552" w:type="dxa"/>
            <w:gridSpan w:val="2"/>
          </w:tcPr>
          <w:p w14:paraId="77326C0C" w14:textId="77777777" w:rsidR="004C2BBF" w:rsidRDefault="004C2BBF">
            <w:pPr>
              <w:pStyle w:val="FamilychartTimespan"/>
              <w:keepNext/>
              <w:keepLines/>
              <w:widowControl/>
              <w:rPr>
                <w:color w:val="000000"/>
                <w:sz w:val="4"/>
              </w:rPr>
            </w:pPr>
          </w:p>
        </w:tc>
      </w:tr>
      <w:tr w:rsidR="004C2BBF" w14:paraId="03BE4611" w14:textId="77777777">
        <w:trPr>
          <w:cantSplit/>
        </w:trPr>
        <w:tc>
          <w:tcPr>
            <w:tcW w:w="552" w:type="dxa"/>
            <w:gridSpan w:val="2"/>
          </w:tcPr>
          <w:p w14:paraId="059ED3C1" w14:textId="77777777" w:rsidR="004C2BBF" w:rsidRDefault="004C2BBF">
            <w:pPr>
              <w:pStyle w:val="FamilychartTimespan"/>
              <w:keepNext/>
              <w:keepLines/>
              <w:widowControl/>
              <w:rPr>
                <w:color w:val="000000"/>
                <w:sz w:val="4"/>
              </w:rPr>
            </w:pPr>
          </w:p>
        </w:tc>
        <w:tc>
          <w:tcPr>
            <w:tcW w:w="552" w:type="dxa"/>
            <w:gridSpan w:val="2"/>
          </w:tcPr>
          <w:p w14:paraId="392E429E" w14:textId="77777777" w:rsidR="004C2BBF" w:rsidRDefault="004C2BBF">
            <w:pPr>
              <w:pStyle w:val="FamilychartTimespan"/>
              <w:keepNext/>
              <w:keepLines/>
              <w:widowControl/>
              <w:rPr>
                <w:color w:val="000000"/>
                <w:sz w:val="4"/>
              </w:rPr>
            </w:pPr>
          </w:p>
        </w:tc>
        <w:tc>
          <w:tcPr>
            <w:tcW w:w="46" w:type="dxa"/>
          </w:tcPr>
          <w:p w14:paraId="3EBE8762" w14:textId="77777777" w:rsidR="004C2BBF" w:rsidRDefault="004C2BBF">
            <w:pPr>
              <w:pStyle w:val="FamilychartTimespan"/>
              <w:keepNext/>
              <w:keepLines/>
              <w:widowControl/>
              <w:rPr>
                <w:color w:val="000000"/>
                <w:sz w:val="4"/>
              </w:rPr>
            </w:pPr>
          </w:p>
        </w:tc>
        <w:tc>
          <w:tcPr>
            <w:tcW w:w="46" w:type="dxa"/>
          </w:tcPr>
          <w:p w14:paraId="2E5C883B" w14:textId="77777777" w:rsidR="004C2BBF" w:rsidRDefault="004C2BBF">
            <w:pPr>
              <w:pStyle w:val="FamilychartTimespan"/>
              <w:keepNext/>
              <w:keepLines/>
              <w:widowControl/>
              <w:rPr>
                <w:color w:val="000000"/>
                <w:sz w:val="4"/>
              </w:rPr>
            </w:pPr>
          </w:p>
        </w:tc>
        <w:tc>
          <w:tcPr>
            <w:tcW w:w="552" w:type="dxa"/>
            <w:gridSpan w:val="2"/>
          </w:tcPr>
          <w:p w14:paraId="2EE2F9CE" w14:textId="77777777" w:rsidR="004C2BBF" w:rsidRDefault="004C2BBF">
            <w:pPr>
              <w:pStyle w:val="FamilychartTimespan"/>
              <w:keepNext/>
              <w:keepLines/>
              <w:widowControl/>
              <w:rPr>
                <w:color w:val="000000"/>
                <w:sz w:val="4"/>
              </w:rPr>
            </w:pPr>
          </w:p>
        </w:tc>
        <w:tc>
          <w:tcPr>
            <w:tcW w:w="552" w:type="dxa"/>
            <w:gridSpan w:val="2"/>
          </w:tcPr>
          <w:p w14:paraId="54961A6B" w14:textId="77777777" w:rsidR="004C2BBF" w:rsidRDefault="004C2BBF">
            <w:pPr>
              <w:pStyle w:val="FamilychartTimespan"/>
              <w:keepNext/>
              <w:keepLines/>
              <w:widowControl/>
              <w:rPr>
                <w:color w:val="000000"/>
                <w:sz w:val="4"/>
              </w:rPr>
            </w:pPr>
          </w:p>
        </w:tc>
        <w:tc>
          <w:tcPr>
            <w:tcW w:w="46" w:type="dxa"/>
          </w:tcPr>
          <w:p w14:paraId="1D8058C2"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5FD9D4CE"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42C5C3DE"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37F7FE1B"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3FDC1F36"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7AA62671"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531DB65C"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35E9C442"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641AF3D6"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79094D1A"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74DFE204"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4BEEB228"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1F35885E"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63BD3DD6"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6DFA23B7"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30390FAE"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181B44C7" w14:textId="77777777" w:rsidR="004C2BBF" w:rsidRDefault="004C2BBF">
            <w:pPr>
              <w:pStyle w:val="FamilychartTimespan"/>
              <w:keepNext/>
              <w:keepLines/>
              <w:widowControl/>
              <w:rPr>
                <w:color w:val="000000"/>
                <w:sz w:val="4"/>
              </w:rPr>
            </w:pPr>
          </w:p>
        </w:tc>
        <w:tc>
          <w:tcPr>
            <w:tcW w:w="46" w:type="dxa"/>
          </w:tcPr>
          <w:p w14:paraId="692A5378" w14:textId="77777777" w:rsidR="004C2BBF" w:rsidRDefault="004C2BBF">
            <w:pPr>
              <w:pStyle w:val="FamilychartTimespan"/>
              <w:keepNext/>
              <w:keepLines/>
              <w:widowControl/>
              <w:rPr>
                <w:color w:val="000000"/>
                <w:sz w:val="4"/>
              </w:rPr>
            </w:pPr>
          </w:p>
        </w:tc>
        <w:tc>
          <w:tcPr>
            <w:tcW w:w="552" w:type="dxa"/>
            <w:gridSpan w:val="2"/>
          </w:tcPr>
          <w:p w14:paraId="17D0FFE2" w14:textId="77777777" w:rsidR="004C2BBF" w:rsidRDefault="004C2BBF">
            <w:pPr>
              <w:pStyle w:val="FamilychartTimespan"/>
              <w:keepNext/>
              <w:keepLines/>
              <w:widowControl/>
              <w:rPr>
                <w:color w:val="000000"/>
                <w:sz w:val="4"/>
              </w:rPr>
            </w:pPr>
          </w:p>
        </w:tc>
        <w:tc>
          <w:tcPr>
            <w:tcW w:w="552" w:type="dxa"/>
            <w:gridSpan w:val="2"/>
          </w:tcPr>
          <w:p w14:paraId="47F53A0C" w14:textId="77777777" w:rsidR="004C2BBF" w:rsidRDefault="004C2BBF">
            <w:pPr>
              <w:pStyle w:val="FamilychartTimespan"/>
              <w:keepNext/>
              <w:keepLines/>
              <w:widowControl/>
              <w:rPr>
                <w:color w:val="000000"/>
                <w:sz w:val="4"/>
              </w:rPr>
            </w:pPr>
          </w:p>
        </w:tc>
        <w:tc>
          <w:tcPr>
            <w:tcW w:w="46" w:type="dxa"/>
          </w:tcPr>
          <w:p w14:paraId="25C0BA00" w14:textId="77777777" w:rsidR="004C2BBF" w:rsidRDefault="004C2BBF">
            <w:pPr>
              <w:pStyle w:val="FamilychartTimespan"/>
              <w:keepNext/>
              <w:keepLines/>
              <w:widowControl/>
              <w:rPr>
                <w:color w:val="000000"/>
                <w:sz w:val="4"/>
              </w:rPr>
            </w:pPr>
          </w:p>
        </w:tc>
        <w:tc>
          <w:tcPr>
            <w:tcW w:w="46" w:type="dxa"/>
          </w:tcPr>
          <w:p w14:paraId="6DAC4B18" w14:textId="77777777" w:rsidR="004C2BBF" w:rsidRDefault="004C2BBF">
            <w:pPr>
              <w:pStyle w:val="FamilychartTimespan"/>
              <w:keepNext/>
              <w:keepLines/>
              <w:widowControl/>
              <w:rPr>
                <w:color w:val="000000"/>
                <w:sz w:val="4"/>
              </w:rPr>
            </w:pPr>
          </w:p>
        </w:tc>
        <w:tc>
          <w:tcPr>
            <w:tcW w:w="552" w:type="dxa"/>
            <w:gridSpan w:val="2"/>
          </w:tcPr>
          <w:p w14:paraId="05C9C14C" w14:textId="77777777" w:rsidR="004C2BBF" w:rsidRDefault="004C2BBF">
            <w:pPr>
              <w:pStyle w:val="FamilychartTimespan"/>
              <w:keepNext/>
              <w:keepLines/>
              <w:widowControl/>
              <w:rPr>
                <w:color w:val="000000"/>
                <w:sz w:val="4"/>
              </w:rPr>
            </w:pPr>
          </w:p>
        </w:tc>
        <w:tc>
          <w:tcPr>
            <w:tcW w:w="552" w:type="dxa"/>
            <w:gridSpan w:val="2"/>
          </w:tcPr>
          <w:p w14:paraId="2809318A" w14:textId="77777777" w:rsidR="004C2BBF" w:rsidRDefault="004C2BBF">
            <w:pPr>
              <w:pStyle w:val="FamilychartTimespan"/>
              <w:keepNext/>
              <w:keepLines/>
              <w:widowControl/>
              <w:rPr>
                <w:color w:val="000000"/>
                <w:sz w:val="4"/>
              </w:rPr>
            </w:pPr>
          </w:p>
        </w:tc>
      </w:tr>
      <w:tr w:rsidR="004C2BBF" w14:paraId="6B75411F" w14:textId="77777777">
        <w:trPr>
          <w:cantSplit/>
        </w:trPr>
        <w:tc>
          <w:tcPr>
            <w:tcW w:w="322" w:type="dxa"/>
          </w:tcPr>
          <w:p w14:paraId="35929FDE" w14:textId="77777777" w:rsidR="004C2BBF" w:rsidRDefault="004C2BBF">
            <w:pPr>
              <w:keepNext/>
              <w:keepLines/>
              <w:suppressAutoHyphens w:val="0"/>
              <w:autoSpaceDN w:val="0"/>
              <w:jc w:val="center"/>
              <w:rPr>
                <w:color w:val="000000"/>
                <w:sz w:val="4"/>
                <w:szCs w:val="12"/>
              </w:rPr>
            </w:pPr>
          </w:p>
        </w:tc>
        <w:tc>
          <w:tcPr>
            <w:tcW w:w="276" w:type="dxa"/>
            <w:gridSpan w:val="2"/>
          </w:tcPr>
          <w:p w14:paraId="550BC923" w14:textId="77777777" w:rsidR="004C2BBF" w:rsidRDefault="004C2BBF">
            <w:pPr>
              <w:keepNext/>
              <w:keepLines/>
              <w:suppressAutoHyphens w:val="0"/>
              <w:autoSpaceDN w:val="0"/>
              <w:jc w:val="center"/>
              <w:rPr>
                <w:color w:val="000000"/>
                <w:sz w:val="4"/>
                <w:szCs w:val="12"/>
              </w:rPr>
            </w:pPr>
          </w:p>
        </w:tc>
        <w:tc>
          <w:tcPr>
            <w:tcW w:w="552" w:type="dxa"/>
            <w:gridSpan w:val="2"/>
          </w:tcPr>
          <w:p w14:paraId="4030141D" w14:textId="77777777" w:rsidR="004C2BBF" w:rsidRDefault="004C2BBF">
            <w:pPr>
              <w:keepNext/>
              <w:keepLines/>
              <w:suppressAutoHyphens w:val="0"/>
              <w:autoSpaceDN w:val="0"/>
              <w:jc w:val="center"/>
              <w:rPr>
                <w:color w:val="000000"/>
                <w:sz w:val="4"/>
                <w:szCs w:val="12"/>
              </w:rPr>
            </w:pPr>
          </w:p>
        </w:tc>
        <w:tc>
          <w:tcPr>
            <w:tcW w:w="552" w:type="dxa"/>
            <w:gridSpan w:val="2"/>
          </w:tcPr>
          <w:p w14:paraId="0F80728E" w14:textId="77777777" w:rsidR="004C2BBF" w:rsidRDefault="004C2BBF">
            <w:pPr>
              <w:keepNext/>
              <w:keepLines/>
              <w:suppressAutoHyphens w:val="0"/>
              <w:autoSpaceDN w:val="0"/>
              <w:jc w:val="center"/>
              <w:rPr>
                <w:color w:val="000000"/>
                <w:sz w:val="4"/>
                <w:szCs w:val="12"/>
              </w:rPr>
            </w:pPr>
          </w:p>
        </w:tc>
        <w:tc>
          <w:tcPr>
            <w:tcW w:w="46" w:type="dxa"/>
          </w:tcPr>
          <w:p w14:paraId="4DB77924" w14:textId="77777777" w:rsidR="004C2BBF" w:rsidRDefault="004C2BBF">
            <w:pPr>
              <w:keepNext/>
              <w:keepLines/>
              <w:suppressAutoHyphens w:val="0"/>
              <w:autoSpaceDN w:val="0"/>
              <w:jc w:val="center"/>
              <w:rPr>
                <w:color w:val="000000"/>
                <w:sz w:val="4"/>
                <w:szCs w:val="12"/>
              </w:rPr>
            </w:pPr>
          </w:p>
        </w:tc>
        <w:tc>
          <w:tcPr>
            <w:tcW w:w="46" w:type="dxa"/>
          </w:tcPr>
          <w:p w14:paraId="12AF45D4" w14:textId="77777777" w:rsidR="004C2BBF" w:rsidRDefault="004C2BBF">
            <w:pPr>
              <w:keepNext/>
              <w:keepLines/>
              <w:suppressAutoHyphens w:val="0"/>
              <w:autoSpaceDN w:val="0"/>
              <w:jc w:val="center"/>
              <w:rPr>
                <w:color w:val="000000"/>
                <w:sz w:val="4"/>
                <w:szCs w:val="12"/>
              </w:rPr>
            </w:pPr>
          </w:p>
        </w:tc>
        <w:tc>
          <w:tcPr>
            <w:tcW w:w="552" w:type="dxa"/>
            <w:gridSpan w:val="2"/>
          </w:tcPr>
          <w:p w14:paraId="69169122" w14:textId="77777777" w:rsidR="004C2BBF" w:rsidRDefault="004C2BBF">
            <w:pPr>
              <w:keepNext/>
              <w:keepLines/>
              <w:suppressAutoHyphens w:val="0"/>
              <w:autoSpaceDN w:val="0"/>
              <w:jc w:val="center"/>
              <w:rPr>
                <w:color w:val="000000"/>
                <w:sz w:val="4"/>
                <w:szCs w:val="12"/>
              </w:rPr>
            </w:pPr>
          </w:p>
        </w:tc>
        <w:tc>
          <w:tcPr>
            <w:tcW w:w="552" w:type="dxa"/>
            <w:gridSpan w:val="2"/>
          </w:tcPr>
          <w:p w14:paraId="21CAAB42" w14:textId="77777777" w:rsidR="004C2BBF" w:rsidRDefault="004C2BBF">
            <w:pPr>
              <w:keepNext/>
              <w:keepLines/>
              <w:suppressAutoHyphens w:val="0"/>
              <w:autoSpaceDN w:val="0"/>
              <w:jc w:val="center"/>
              <w:rPr>
                <w:color w:val="000000"/>
                <w:sz w:val="4"/>
                <w:szCs w:val="12"/>
              </w:rPr>
            </w:pPr>
          </w:p>
        </w:tc>
        <w:tc>
          <w:tcPr>
            <w:tcW w:w="46" w:type="dxa"/>
          </w:tcPr>
          <w:p w14:paraId="7718B7A6" w14:textId="77777777" w:rsidR="004C2BBF" w:rsidRDefault="004C2BBF">
            <w:pPr>
              <w:keepNext/>
              <w:keepLines/>
              <w:suppressAutoHyphens w:val="0"/>
              <w:autoSpaceDN w:val="0"/>
              <w:jc w:val="center"/>
              <w:rPr>
                <w:color w:val="000000"/>
                <w:sz w:val="4"/>
                <w:szCs w:val="12"/>
              </w:rPr>
            </w:pPr>
          </w:p>
        </w:tc>
        <w:tc>
          <w:tcPr>
            <w:tcW w:w="46" w:type="dxa"/>
          </w:tcPr>
          <w:p w14:paraId="0A4A4FBF" w14:textId="77777777" w:rsidR="004C2BBF" w:rsidRDefault="004C2BBF">
            <w:pPr>
              <w:keepNext/>
              <w:keepLines/>
              <w:suppressAutoHyphens w:val="0"/>
              <w:autoSpaceDN w:val="0"/>
              <w:jc w:val="center"/>
              <w:rPr>
                <w:color w:val="000000"/>
                <w:sz w:val="4"/>
                <w:szCs w:val="12"/>
              </w:rPr>
            </w:pPr>
          </w:p>
        </w:tc>
        <w:tc>
          <w:tcPr>
            <w:tcW w:w="552" w:type="dxa"/>
            <w:gridSpan w:val="2"/>
          </w:tcPr>
          <w:p w14:paraId="5FE2105A" w14:textId="77777777" w:rsidR="004C2BBF" w:rsidRDefault="004C2BBF">
            <w:pPr>
              <w:keepNext/>
              <w:keepLines/>
              <w:suppressAutoHyphens w:val="0"/>
              <w:autoSpaceDN w:val="0"/>
              <w:jc w:val="center"/>
              <w:rPr>
                <w:color w:val="000000"/>
                <w:sz w:val="4"/>
                <w:szCs w:val="12"/>
              </w:rPr>
            </w:pPr>
          </w:p>
        </w:tc>
        <w:tc>
          <w:tcPr>
            <w:tcW w:w="552" w:type="dxa"/>
            <w:gridSpan w:val="2"/>
          </w:tcPr>
          <w:p w14:paraId="7E9A2ED9" w14:textId="77777777" w:rsidR="004C2BBF" w:rsidRDefault="004C2BBF">
            <w:pPr>
              <w:keepNext/>
              <w:keepLines/>
              <w:suppressAutoHyphens w:val="0"/>
              <w:autoSpaceDN w:val="0"/>
              <w:jc w:val="center"/>
              <w:rPr>
                <w:color w:val="000000"/>
                <w:sz w:val="4"/>
                <w:szCs w:val="12"/>
              </w:rPr>
            </w:pPr>
          </w:p>
        </w:tc>
        <w:tc>
          <w:tcPr>
            <w:tcW w:w="46" w:type="dxa"/>
          </w:tcPr>
          <w:p w14:paraId="7C043915" w14:textId="77777777" w:rsidR="004C2BBF" w:rsidRDefault="004C2BBF">
            <w:pPr>
              <w:keepNext/>
              <w:keepLines/>
              <w:suppressAutoHyphens w:val="0"/>
              <w:autoSpaceDN w:val="0"/>
              <w:jc w:val="center"/>
              <w:rPr>
                <w:color w:val="000000"/>
                <w:sz w:val="4"/>
                <w:szCs w:val="12"/>
              </w:rPr>
            </w:pPr>
          </w:p>
        </w:tc>
        <w:tc>
          <w:tcPr>
            <w:tcW w:w="46" w:type="dxa"/>
          </w:tcPr>
          <w:p w14:paraId="490EDD61" w14:textId="77777777" w:rsidR="004C2BBF" w:rsidRDefault="004C2BBF">
            <w:pPr>
              <w:keepNext/>
              <w:keepLines/>
              <w:suppressAutoHyphens w:val="0"/>
              <w:autoSpaceDN w:val="0"/>
              <w:jc w:val="center"/>
              <w:rPr>
                <w:color w:val="000000"/>
                <w:sz w:val="4"/>
                <w:szCs w:val="12"/>
              </w:rPr>
            </w:pPr>
          </w:p>
        </w:tc>
        <w:tc>
          <w:tcPr>
            <w:tcW w:w="552" w:type="dxa"/>
            <w:gridSpan w:val="2"/>
            <w:tcBorders>
              <w:right w:val="single" w:sz="4" w:space="0" w:color="000000"/>
            </w:tcBorders>
          </w:tcPr>
          <w:p w14:paraId="5A4FAABA" w14:textId="77777777" w:rsidR="004C2BBF" w:rsidRDefault="004C2BBF">
            <w:pPr>
              <w:keepNext/>
              <w:keepLines/>
              <w:suppressAutoHyphens w:val="0"/>
              <w:autoSpaceDN w:val="0"/>
              <w:jc w:val="center"/>
              <w:rPr>
                <w:color w:val="000000"/>
                <w:sz w:val="4"/>
                <w:szCs w:val="12"/>
              </w:rPr>
            </w:pPr>
          </w:p>
        </w:tc>
        <w:tc>
          <w:tcPr>
            <w:tcW w:w="552" w:type="dxa"/>
            <w:gridSpan w:val="2"/>
            <w:tcBorders>
              <w:left w:val="single" w:sz="4" w:space="0" w:color="000000"/>
            </w:tcBorders>
          </w:tcPr>
          <w:p w14:paraId="3D558F44" w14:textId="77777777" w:rsidR="004C2BBF" w:rsidRDefault="004C2BBF">
            <w:pPr>
              <w:keepNext/>
              <w:keepLines/>
              <w:suppressAutoHyphens w:val="0"/>
              <w:autoSpaceDN w:val="0"/>
              <w:jc w:val="center"/>
              <w:rPr>
                <w:color w:val="000000"/>
                <w:sz w:val="4"/>
                <w:szCs w:val="12"/>
              </w:rPr>
            </w:pPr>
          </w:p>
        </w:tc>
        <w:tc>
          <w:tcPr>
            <w:tcW w:w="46" w:type="dxa"/>
          </w:tcPr>
          <w:p w14:paraId="1665FA8C" w14:textId="77777777" w:rsidR="004C2BBF" w:rsidRDefault="004C2BBF">
            <w:pPr>
              <w:keepNext/>
              <w:keepLines/>
              <w:suppressAutoHyphens w:val="0"/>
              <w:autoSpaceDN w:val="0"/>
              <w:jc w:val="center"/>
              <w:rPr>
                <w:color w:val="000000"/>
                <w:sz w:val="4"/>
                <w:szCs w:val="12"/>
              </w:rPr>
            </w:pPr>
          </w:p>
        </w:tc>
        <w:tc>
          <w:tcPr>
            <w:tcW w:w="46" w:type="dxa"/>
          </w:tcPr>
          <w:p w14:paraId="61499457" w14:textId="77777777" w:rsidR="004C2BBF" w:rsidRDefault="004C2BBF">
            <w:pPr>
              <w:keepNext/>
              <w:keepLines/>
              <w:suppressAutoHyphens w:val="0"/>
              <w:autoSpaceDN w:val="0"/>
              <w:jc w:val="center"/>
              <w:rPr>
                <w:color w:val="000000"/>
                <w:sz w:val="4"/>
                <w:szCs w:val="12"/>
              </w:rPr>
            </w:pPr>
          </w:p>
        </w:tc>
        <w:tc>
          <w:tcPr>
            <w:tcW w:w="552" w:type="dxa"/>
            <w:gridSpan w:val="2"/>
          </w:tcPr>
          <w:p w14:paraId="5ECCB262" w14:textId="77777777" w:rsidR="004C2BBF" w:rsidRDefault="004C2BBF">
            <w:pPr>
              <w:keepNext/>
              <w:keepLines/>
              <w:suppressAutoHyphens w:val="0"/>
              <w:autoSpaceDN w:val="0"/>
              <w:jc w:val="center"/>
              <w:rPr>
                <w:color w:val="000000"/>
                <w:sz w:val="4"/>
                <w:szCs w:val="12"/>
              </w:rPr>
            </w:pPr>
          </w:p>
        </w:tc>
        <w:tc>
          <w:tcPr>
            <w:tcW w:w="552" w:type="dxa"/>
            <w:gridSpan w:val="2"/>
          </w:tcPr>
          <w:p w14:paraId="6DE43F34" w14:textId="77777777" w:rsidR="004C2BBF" w:rsidRDefault="004C2BBF">
            <w:pPr>
              <w:keepNext/>
              <w:keepLines/>
              <w:suppressAutoHyphens w:val="0"/>
              <w:autoSpaceDN w:val="0"/>
              <w:jc w:val="center"/>
              <w:rPr>
                <w:color w:val="000000"/>
                <w:sz w:val="4"/>
                <w:szCs w:val="12"/>
              </w:rPr>
            </w:pPr>
          </w:p>
        </w:tc>
        <w:tc>
          <w:tcPr>
            <w:tcW w:w="46" w:type="dxa"/>
          </w:tcPr>
          <w:p w14:paraId="6859936B" w14:textId="77777777" w:rsidR="004C2BBF" w:rsidRDefault="004C2BBF">
            <w:pPr>
              <w:keepNext/>
              <w:keepLines/>
              <w:suppressAutoHyphens w:val="0"/>
              <w:autoSpaceDN w:val="0"/>
              <w:jc w:val="center"/>
              <w:rPr>
                <w:color w:val="000000"/>
                <w:sz w:val="4"/>
                <w:szCs w:val="12"/>
              </w:rPr>
            </w:pPr>
          </w:p>
        </w:tc>
        <w:tc>
          <w:tcPr>
            <w:tcW w:w="46" w:type="dxa"/>
          </w:tcPr>
          <w:p w14:paraId="4F794E81" w14:textId="77777777" w:rsidR="004C2BBF" w:rsidRDefault="004C2BBF">
            <w:pPr>
              <w:keepNext/>
              <w:keepLines/>
              <w:suppressAutoHyphens w:val="0"/>
              <w:autoSpaceDN w:val="0"/>
              <w:jc w:val="center"/>
              <w:rPr>
                <w:color w:val="000000"/>
                <w:sz w:val="4"/>
                <w:szCs w:val="12"/>
              </w:rPr>
            </w:pPr>
          </w:p>
        </w:tc>
        <w:tc>
          <w:tcPr>
            <w:tcW w:w="552" w:type="dxa"/>
            <w:gridSpan w:val="2"/>
          </w:tcPr>
          <w:p w14:paraId="7BC59482" w14:textId="77777777" w:rsidR="004C2BBF" w:rsidRDefault="004C2BBF">
            <w:pPr>
              <w:keepNext/>
              <w:keepLines/>
              <w:suppressAutoHyphens w:val="0"/>
              <w:autoSpaceDN w:val="0"/>
              <w:jc w:val="center"/>
              <w:rPr>
                <w:color w:val="000000"/>
                <w:sz w:val="4"/>
                <w:szCs w:val="12"/>
              </w:rPr>
            </w:pPr>
          </w:p>
        </w:tc>
        <w:tc>
          <w:tcPr>
            <w:tcW w:w="552" w:type="dxa"/>
            <w:gridSpan w:val="2"/>
          </w:tcPr>
          <w:p w14:paraId="65DF43C6" w14:textId="77777777" w:rsidR="004C2BBF" w:rsidRDefault="004C2BBF">
            <w:pPr>
              <w:keepNext/>
              <w:keepLines/>
              <w:suppressAutoHyphens w:val="0"/>
              <w:autoSpaceDN w:val="0"/>
              <w:jc w:val="center"/>
              <w:rPr>
                <w:color w:val="000000"/>
                <w:sz w:val="4"/>
                <w:szCs w:val="12"/>
              </w:rPr>
            </w:pPr>
          </w:p>
        </w:tc>
        <w:tc>
          <w:tcPr>
            <w:tcW w:w="46" w:type="dxa"/>
          </w:tcPr>
          <w:p w14:paraId="4137E935" w14:textId="77777777" w:rsidR="004C2BBF" w:rsidRDefault="004C2BBF">
            <w:pPr>
              <w:keepNext/>
              <w:keepLines/>
              <w:suppressAutoHyphens w:val="0"/>
              <w:autoSpaceDN w:val="0"/>
              <w:jc w:val="center"/>
              <w:rPr>
                <w:color w:val="000000"/>
                <w:sz w:val="4"/>
                <w:szCs w:val="12"/>
              </w:rPr>
            </w:pPr>
          </w:p>
        </w:tc>
        <w:tc>
          <w:tcPr>
            <w:tcW w:w="46" w:type="dxa"/>
          </w:tcPr>
          <w:p w14:paraId="18FA6DC6" w14:textId="77777777" w:rsidR="004C2BBF" w:rsidRDefault="004C2BBF">
            <w:pPr>
              <w:keepNext/>
              <w:keepLines/>
              <w:suppressAutoHyphens w:val="0"/>
              <w:autoSpaceDN w:val="0"/>
              <w:jc w:val="center"/>
              <w:rPr>
                <w:color w:val="000000"/>
                <w:sz w:val="4"/>
                <w:szCs w:val="12"/>
              </w:rPr>
            </w:pPr>
          </w:p>
        </w:tc>
        <w:tc>
          <w:tcPr>
            <w:tcW w:w="552" w:type="dxa"/>
            <w:gridSpan w:val="2"/>
          </w:tcPr>
          <w:p w14:paraId="5A51FE66" w14:textId="77777777" w:rsidR="004C2BBF" w:rsidRDefault="004C2BBF">
            <w:pPr>
              <w:keepNext/>
              <w:keepLines/>
              <w:suppressAutoHyphens w:val="0"/>
              <w:autoSpaceDN w:val="0"/>
              <w:jc w:val="center"/>
              <w:rPr>
                <w:color w:val="000000"/>
                <w:sz w:val="4"/>
                <w:szCs w:val="12"/>
              </w:rPr>
            </w:pPr>
          </w:p>
        </w:tc>
        <w:tc>
          <w:tcPr>
            <w:tcW w:w="552" w:type="dxa"/>
            <w:gridSpan w:val="2"/>
          </w:tcPr>
          <w:p w14:paraId="1699751C" w14:textId="77777777" w:rsidR="004C2BBF" w:rsidRDefault="004C2BBF">
            <w:pPr>
              <w:keepNext/>
              <w:keepLines/>
              <w:suppressAutoHyphens w:val="0"/>
              <w:autoSpaceDN w:val="0"/>
              <w:jc w:val="center"/>
              <w:rPr>
                <w:color w:val="000000"/>
                <w:sz w:val="4"/>
                <w:szCs w:val="12"/>
              </w:rPr>
            </w:pPr>
          </w:p>
        </w:tc>
        <w:tc>
          <w:tcPr>
            <w:tcW w:w="276" w:type="dxa"/>
            <w:gridSpan w:val="2"/>
          </w:tcPr>
          <w:p w14:paraId="182E75C9" w14:textId="77777777" w:rsidR="004C2BBF" w:rsidRDefault="004C2BBF">
            <w:pPr>
              <w:keepNext/>
              <w:keepLines/>
              <w:suppressAutoHyphens w:val="0"/>
              <w:autoSpaceDN w:val="0"/>
              <w:jc w:val="center"/>
              <w:rPr>
                <w:color w:val="000000"/>
                <w:sz w:val="4"/>
                <w:szCs w:val="12"/>
              </w:rPr>
            </w:pPr>
          </w:p>
        </w:tc>
        <w:tc>
          <w:tcPr>
            <w:tcW w:w="322" w:type="dxa"/>
          </w:tcPr>
          <w:p w14:paraId="496965DA" w14:textId="77777777" w:rsidR="004C2BBF" w:rsidRDefault="004C2BBF">
            <w:pPr>
              <w:keepNext/>
              <w:keepLines/>
              <w:suppressAutoHyphens w:val="0"/>
              <w:autoSpaceDN w:val="0"/>
              <w:jc w:val="center"/>
              <w:rPr>
                <w:color w:val="000000"/>
                <w:sz w:val="4"/>
                <w:szCs w:val="12"/>
              </w:rPr>
            </w:pPr>
          </w:p>
        </w:tc>
      </w:tr>
      <w:tr w:rsidR="004C2BBF" w14:paraId="788456ED" w14:textId="77777777">
        <w:trPr>
          <w:cantSplit/>
        </w:trPr>
        <w:tc>
          <w:tcPr>
            <w:tcW w:w="322" w:type="dxa"/>
          </w:tcPr>
          <w:p w14:paraId="0C5035CE" w14:textId="77777777" w:rsidR="004C2BBF" w:rsidRDefault="004C2BBF">
            <w:pPr>
              <w:keepNext/>
              <w:keepLines/>
              <w:suppressAutoHyphens w:val="0"/>
              <w:autoSpaceDN w:val="0"/>
              <w:jc w:val="center"/>
              <w:rPr>
                <w:color w:val="000000"/>
                <w:sz w:val="4"/>
                <w:szCs w:val="12"/>
              </w:rPr>
            </w:pPr>
          </w:p>
        </w:tc>
        <w:tc>
          <w:tcPr>
            <w:tcW w:w="276" w:type="dxa"/>
            <w:gridSpan w:val="2"/>
          </w:tcPr>
          <w:p w14:paraId="7C2CD6E8" w14:textId="77777777" w:rsidR="004C2BBF" w:rsidRDefault="004C2BBF">
            <w:pPr>
              <w:keepNext/>
              <w:keepLines/>
              <w:suppressAutoHyphens w:val="0"/>
              <w:autoSpaceDN w:val="0"/>
              <w:jc w:val="center"/>
              <w:rPr>
                <w:color w:val="000000"/>
                <w:sz w:val="4"/>
                <w:szCs w:val="12"/>
              </w:rPr>
            </w:pPr>
          </w:p>
        </w:tc>
        <w:tc>
          <w:tcPr>
            <w:tcW w:w="1104" w:type="dxa"/>
            <w:gridSpan w:val="4"/>
          </w:tcPr>
          <w:p w14:paraId="5F3D6F86" w14:textId="77777777" w:rsidR="004C2BBF" w:rsidRDefault="004C2BBF">
            <w:pPr>
              <w:keepNext/>
              <w:keepLines/>
              <w:suppressAutoHyphens w:val="0"/>
              <w:autoSpaceDN w:val="0"/>
              <w:jc w:val="center"/>
              <w:rPr>
                <w:color w:val="000000"/>
                <w:sz w:val="4"/>
                <w:szCs w:val="12"/>
              </w:rPr>
            </w:pPr>
          </w:p>
        </w:tc>
        <w:tc>
          <w:tcPr>
            <w:tcW w:w="46" w:type="dxa"/>
          </w:tcPr>
          <w:p w14:paraId="52EC6196" w14:textId="77777777" w:rsidR="004C2BBF" w:rsidRDefault="004C2BBF">
            <w:pPr>
              <w:keepNext/>
              <w:keepLines/>
              <w:suppressAutoHyphens w:val="0"/>
              <w:autoSpaceDN w:val="0"/>
              <w:jc w:val="center"/>
              <w:rPr>
                <w:color w:val="000000"/>
                <w:sz w:val="4"/>
                <w:szCs w:val="12"/>
              </w:rPr>
            </w:pPr>
          </w:p>
        </w:tc>
        <w:tc>
          <w:tcPr>
            <w:tcW w:w="46" w:type="dxa"/>
          </w:tcPr>
          <w:p w14:paraId="5168A5A3" w14:textId="77777777" w:rsidR="004C2BBF" w:rsidRDefault="004C2BBF">
            <w:pPr>
              <w:keepNext/>
              <w:keepLines/>
              <w:suppressAutoHyphens w:val="0"/>
              <w:autoSpaceDN w:val="0"/>
              <w:jc w:val="center"/>
              <w:rPr>
                <w:color w:val="000000"/>
                <w:sz w:val="4"/>
                <w:szCs w:val="12"/>
              </w:rPr>
            </w:pPr>
          </w:p>
        </w:tc>
        <w:tc>
          <w:tcPr>
            <w:tcW w:w="1104" w:type="dxa"/>
            <w:gridSpan w:val="4"/>
          </w:tcPr>
          <w:p w14:paraId="36A73881" w14:textId="77777777" w:rsidR="004C2BBF" w:rsidRDefault="004C2BBF">
            <w:pPr>
              <w:keepNext/>
              <w:keepLines/>
              <w:suppressAutoHyphens w:val="0"/>
              <w:autoSpaceDN w:val="0"/>
              <w:jc w:val="center"/>
              <w:rPr>
                <w:color w:val="000000"/>
                <w:sz w:val="4"/>
                <w:szCs w:val="12"/>
              </w:rPr>
            </w:pPr>
          </w:p>
        </w:tc>
        <w:tc>
          <w:tcPr>
            <w:tcW w:w="46" w:type="dxa"/>
          </w:tcPr>
          <w:p w14:paraId="482F81FB" w14:textId="77777777" w:rsidR="004C2BBF" w:rsidRDefault="004C2BBF">
            <w:pPr>
              <w:keepNext/>
              <w:keepLines/>
              <w:suppressAutoHyphens w:val="0"/>
              <w:autoSpaceDN w:val="0"/>
              <w:jc w:val="center"/>
              <w:rPr>
                <w:color w:val="000000"/>
                <w:sz w:val="4"/>
                <w:szCs w:val="12"/>
              </w:rPr>
            </w:pPr>
          </w:p>
        </w:tc>
        <w:tc>
          <w:tcPr>
            <w:tcW w:w="46" w:type="dxa"/>
          </w:tcPr>
          <w:p w14:paraId="619A6135" w14:textId="77777777" w:rsidR="004C2BBF" w:rsidRDefault="004C2BBF">
            <w:pPr>
              <w:keepNext/>
              <w:keepLines/>
              <w:suppressAutoHyphens w:val="0"/>
              <w:autoSpaceDN w:val="0"/>
              <w:jc w:val="center"/>
              <w:rPr>
                <w:color w:val="000000"/>
                <w:sz w:val="4"/>
                <w:szCs w:val="12"/>
              </w:rPr>
            </w:pPr>
          </w:p>
        </w:tc>
        <w:tc>
          <w:tcPr>
            <w:tcW w:w="1104" w:type="dxa"/>
            <w:gridSpan w:val="4"/>
          </w:tcPr>
          <w:p w14:paraId="7A902516" w14:textId="77777777" w:rsidR="004C2BBF" w:rsidRDefault="004C2BBF">
            <w:pPr>
              <w:keepNext/>
              <w:keepLines/>
              <w:suppressAutoHyphens w:val="0"/>
              <w:autoSpaceDN w:val="0"/>
              <w:jc w:val="center"/>
              <w:rPr>
                <w:color w:val="000000"/>
                <w:sz w:val="4"/>
                <w:szCs w:val="12"/>
              </w:rPr>
            </w:pPr>
          </w:p>
        </w:tc>
        <w:tc>
          <w:tcPr>
            <w:tcW w:w="46" w:type="dxa"/>
          </w:tcPr>
          <w:p w14:paraId="06EBC058" w14:textId="77777777" w:rsidR="004C2BBF" w:rsidRDefault="004C2BBF">
            <w:pPr>
              <w:keepNext/>
              <w:keepLines/>
              <w:suppressAutoHyphens w:val="0"/>
              <w:autoSpaceDN w:val="0"/>
              <w:jc w:val="center"/>
              <w:rPr>
                <w:color w:val="000000"/>
                <w:sz w:val="4"/>
                <w:szCs w:val="12"/>
              </w:rPr>
            </w:pPr>
          </w:p>
        </w:tc>
        <w:tc>
          <w:tcPr>
            <w:tcW w:w="46" w:type="dxa"/>
          </w:tcPr>
          <w:p w14:paraId="1D3EB37B" w14:textId="77777777" w:rsidR="004C2BBF" w:rsidRDefault="004C2BBF">
            <w:pPr>
              <w:keepNext/>
              <w:keepLines/>
              <w:suppressAutoHyphens w:val="0"/>
              <w:autoSpaceDN w:val="0"/>
              <w:jc w:val="center"/>
              <w:rPr>
                <w:color w:val="000000"/>
                <w:sz w:val="4"/>
                <w:szCs w:val="12"/>
              </w:rPr>
            </w:pPr>
          </w:p>
        </w:tc>
        <w:tc>
          <w:tcPr>
            <w:tcW w:w="1104" w:type="dxa"/>
            <w:gridSpan w:val="4"/>
            <w:tcBorders>
              <w:top w:val="single" w:sz="4" w:space="0" w:color="000000"/>
              <w:left w:val="single" w:sz="4" w:space="0" w:color="000000"/>
              <w:right w:val="single" w:sz="4" w:space="0" w:color="000000"/>
            </w:tcBorders>
          </w:tcPr>
          <w:p w14:paraId="0978426A"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65988FFB" w14:textId="77777777" w:rsidR="004C2BBF" w:rsidRDefault="004C2BBF">
            <w:pPr>
              <w:keepNext/>
              <w:keepLines/>
              <w:suppressAutoHyphens w:val="0"/>
              <w:autoSpaceDN w:val="0"/>
              <w:jc w:val="center"/>
              <w:rPr>
                <w:color w:val="000000"/>
                <w:sz w:val="4"/>
                <w:szCs w:val="12"/>
              </w:rPr>
            </w:pPr>
          </w:p>
        </w:tc>
        <w:tc>
          <w:tcPr>
            <w:tcW w:w="46" w:type="dxa"/>
          </w:tcPr>
          <w:p w14:paraId="28D88838" w14:textId="77777777" w:rsidR="004C2BBF" w:rsidRDefault="004C2BBF">
            <w:pPr>
              <w:keepNext/>
              <w:keepLines/>
              <w:suppressAutoHyphens w:val="0"/>
              <w:autoSpaceDN w:val="0"/>
              <w:jc w:val="center"/>
              <w:rPr>
                <w:color w:val="000000"/>
                <w:sz w:val="4"/>
                <w:szCs w:val="12"/>
              </w:rPr>
            </w:pPr>
          </w:p>
        </w:tc>
        <w:tc>
          <w:tcPr>
            <w:tcW w:w="1104" w:type="dxa"/>
            <w:gridSpan w:val="4"/>
          </w:tcPr>
          <w:p w14:paraId="15EEA5BC" w14:textId="77777777" w:rsidR="004C2BBF" w:rsidRDefault="004C2BBF">
            <w:pPr>
              <w:keepNext/>
              <w:keepLines/>
              <w:suppressAutoHyphens w:val="0"/>
              <w:autoSpaceDN w:val="0"/>
              <w:jc w:val="center"/>
              <w:rPr>
                <w:color w:val="000000"/>
                <w:sz w:val="4"/>
                <w:szCs w:val="12"/>
              </w:rPr>
            </w:pPr>
          </w:p>
        </w:tc>
        <w:tc>
          <w:tcPr>
            <w:tcW w:w="46" w:type="dxa"/>
          </w:tcPr>
          <w:p w14:paraId="7F58EB85" w14:textId="77777777" w:rsidR="004C2BBF" w:rsidRDefault="004C2BBF">
            <w:pPr>
              <w:keepNext/>
              <w:keepLines/>
              <w:suppressAutoHyphens w:val="0"/>
              <w:autoSpaceDN w:val="0"/>
              <w:jc w:val="center"/>
              <w:rPr>
                <w:color w:val="000000"/>
                <w:sz w:val="4"/>
                <w:szCs w:val="12"/>
              </w:rPr>
            </w:pPr>
          </w:p>
        </w:tc>
        <w:tc>
          <w:tcPr>
            <w:tcW w:w="46" w:type="dxa"/>
          </w:tcPr>
          <w:p w14:paraId="11503F6F" w14:textId="77777777" w:rsidR="004C2BBF" w:rsidRDefault="004C2BBF">
            <w:pPr>
              <w:keepNext/>
              <w:keepLines/>
              <w:suppressAutoHyphens w:val="0"/>
              <w:autoSpaceDN w:val="0"/>
              <w:jc w:val="center"/>
              <w:rPr>
                <w:color w:val="000000"/>
                <w:sz w:val="4"/>
                <w:szCs w:val="12"/>
              </w:rPr>
            </w:pPr>
          </w:p>
        </w:tc>
        <w:tc>
          <w:tcPr>
            <w:tcW w:w="1104" w:type="dxa"/>
            <w:gridSpan w:val="4"/>
          </w:tcPr>
          <w:p w14:paraId="4E9E5160" w14:textId="77777777" w:rsidR="004C2BBF" w:rsidRDefault="004C2BBF">
            <w:pPr>
              <w:keepNext/>
              <w:keepLines/>
              <w:suppressAutoHyphens w:val="0"/>
              <w:autoSpaceDN w:val="0"/>
              <w:jc w:val="center"/>
              <w:rPr>
                <w:color w:val="000000"/>
                <w:sz w:val="4"/>
                <w:szCs w:val="12"/>
              </w:rPr>
            </w:pPr>
          </w:p>
        </w:tc>
        <w:tc>
          <w:tcPr>
            <w:tcW w:w="46" w:type="dxa"/>
          </w:tcPr>
          <w:p w14:paraId="2AA4B7BA" w14:textId="77777777" w:rsidR="004C2BBF" w:rsidRDefault="004C2BBF">
            <w:pPr>
              <w:keepNext/>
              <w:keepLines/>
              <w:suppressAutoHyphens w:val="0"/>
              <w:autoSpaceDN w:val="0"/>
              <w:jc w:val="center"/>
              <w:rPr>
                <w:color w:val="000000"/>
                <w:sz w:val="4"/>
                <w:szCs w:val="12"/>
              </w:rPr>
            </w:pPr>
          </w:p>
        </w:tc>
        <w:tc>
          <w:tcPr>
            <w:tcW w:w="46" w:type="dxa"/>
          </w:tcPr>
          <w:p w14:paraId="0C292AF9" w14:textId="77777777" w:rsidR="004C2BBF" w:rsidRDefault="004C2BBF">
            <w:pPr>
              <w:keepNext/>
              <w:keepLines/>
              <w:suppressAutoHyphens w:val="0"/>
              <w:autoSpaceDN w:val="0"/>
              <w:jc w:val="center"/>
              <w:rPr>
                <w:color w:val="000000"/>
                <w:sz w:val="4"/>
                <w:szCs w:val="12"/>
              </w:rPr>
            </w:pPr>
          </w:p>
        </w:tc>
        <w:tc>
          <w:tcPr>
            <w:tcW w:w="1104" w:type="dxa"/>
            <w:gridSpan w:val="4"/>
          </w:tcPr>
          <w:p w14:paraId="2262421D" w14:textId="77777777" w:rsidR="004C2BBF" w:rsidRDefault="004C2BBF">
            <w:pPr>
              <w:keepNext/>
              <w:keepLines/>
              <w:suppressAutoHyphens w:val="0"/>
              <w:autoSpaceDN w:val="0"/>
              <w:jc w:val="center"/>
              <w:rPr>
                <w:color w:val="000000"/>
                <w:sz w:val="4"/>
                <w:szCs w:val="12"/>
              </w:rPr>
            </w:pPr>
          </w:p>
        </w:tc>
        <w:tc>
          <w:tcPr>
            <w:tcW w:w="276" w:type="dxa"/>
            <w:gridSpan w:val="2"/>
          </w:tcPr>
          <w:p w14:paraId="2E8F1A18" w14:textId="77777777" w:rsidR="004C2BBF" w:rsidRDefault="004C2BBF">
            <w:pPr>
              <w:keepNext/>
              <w:keepLines/>
              <w:suppressAutoHyphens w:val="0"/>
              <w:autoSpaceDN w:val="0"/>
              <w:jc w:val="center"/>
              <w:rPr>
                <w:color w:val="000000"/>
                <w:sz w:val="4"/>
                <w:szCs w:val="12"/>
              </w:rPr>
            </w:pPr>
          </w:p>
        </w:tc>
        <w:tc>
          <w:tcPr>
            <w:tcW w:w="322" w:type="dxa"/>
          </w:tcPr>
          <w:p w14:paraId="42E8D01A" w14:textId="77777777" w:rsidR="004C2BBF" w:rsidRDefault="004C2BBF">
            <w:pPr>
              <w:keepNext/>
              <w:keepLines/>
              <w:suppressAutoHyphens w:val="0"/>
              <w:autoSpaceDN w:val="0"/>
              <w:jc w:val="center"/>
              <w:rPr>
                <w:color w:val="000000"/>
                <w:sz w:val="4"/>
                <w:szCs w:val="12"/>
              </w:rPr>
            </w:pPr>
          </w:p>
        </w:tc>
      </w:tr>
      <w:tr w:rsidR="004C2BBF" w14:paraId="43DB9BC6" w14:textId="77777777">
        <w:trPr>
          <w:cantSplit/>
        </w:trPr>
        <w:tc>
          <w:tcPr>
            <w:tcW w:w="322" w:type="dxa"/>
          </w:tcPr>
          <w:p w14:paraId="0807A801" w14:textId="77777777" w:rsidR="004C2BBF" w:rsidRDefault="004C2BBF">
            <w:pPr>
              <w:keepNext/>
              <w:keepLines/>
              <w:suppressAutoHyphens w:val="0"/>
              <w:autoSpaceDN w:val="0"/>
              <w:jc w:val="center"/>
              <w:rPr>
                <w:color w:val="000000"/>
                <w:sz w:val="4"/>
                <w:szCs w:val="12"/>
              </w:rPr>
            </w:pPr>
          </w:p>
        </w:tc>
        <w:tc>
          <w:tcPr>
            <w:tcW w:w="276" w:type="dxa"/>
            <w:gridSpan w:val="2"/>
          </w:tcPr>
          <w:p w14:paraId="28C4E30A" w14:textId="77777777" w:rsidR="004C2BBF" w:rsidRDefault="004C2BBF">
            <w:pPr>
              <w:keepNext/>
              <w:keepLines/>
              <w:suppressAutoHyphens w:val="0"/>
              <w:autoSpaceDN w:val="0"/>
              <w:jc w:val="center"/>
              <w:rPr>
                <w:color w:val="000000"/>
                <w:sz w:val="4"/>
                <w:szCs w:val="12"/>
              </w:rPr>
            </w:pPr>
          </w:p>
        </w:tc>
        <w:tc>
          <w:tcPr>
            <w:tcW w:w="1104" w:type="dxa"/>
            <w:gridSpan w:val="4"/>
          </w:tcPr>
          <w:p w14:paraId="2446C4B6" w14:textId="77777777" w:rsidR="004C2BBF" w:rsidRDefault="004C2BBF">
            <w:pPr>
              <w:keepNext/>
              <w:keepLines/>
              <w:suppressAutoHyphens w:val="0"/>
              <w:autoSpaceDN w:val="0"/>
              <w:jc w:val="center"/>
              <w:rPr>
                <w:color w:val="000000"/>
                <w:sz w:val="4"/>
                <w:szCs w:val="12"/>
              </w:rPr>
            </w:pPr>
          </w:p>
        </w:tc>
        <w:tc>
          <w:tcPr>
            <w:tcW w:w="46" w:type="dxa"/>
          </w:tcPr>
          <w:p w14:paraId="49F537EF" w14:textId="77777777" w:rsidR="004C2BBF" w:rsidRDefault="004C2BBF">
            <w:pPr>
              <w:keepNext/>
              <w:keepLines/>
              <w:suppressAutoHyphens w:val="0"/>
              <w:autoSpaceDN w:val="0"/>
              <w:jc w:val="center"/>
              <w:rPr>
                <w:color w:val="000000"/>
                <w:sz w:val="4"/>
                <w:szCs w:val="12"/>
              </w:rPr>
            </w:pPr>
          </w:p>
        </w:tc>
        <w:tc>
          <w:tcPr>
            <w:tcW w:w="46" w:type="dxa"/>
          </w:tcPr>
          <w:p w14:paraId="5F6FA00B" w14:textId="77777777" w:rsidR="004C2BBF" w:rsidRDefault="004C2BBF">
            <w:pPr>
              <w:keepNext/>
              <w:keepLines/>
              <w:suppressAutoHyphens w:val="0"/>
              <w:autoSpaceDN w:val="0"/>
              <w:jc w:val="center"/>
              <w:rPr>
                <w:color w:val="000000"/>
                <w:sz w:val="4"/>
                <w:szCs w:val="12"/>
              </w:rPr>
            </w:pPr>
          </w:p>
        </w:tc>
        <w:tc>
          <w:tcPr>
            <w:tcW w:w="1104" w:type="dxa"/>
            <w:gridSpan w:val="4"/>
          </w:tcPr>
          <w:p w14:paraId="585BA621" w14:textId="77777777" w:rsidR="004C2BBF" w:rsidRDefault="004C2BBF">
            <w:pPr>
              <w:keepNext/>
              <w:keepLines/>
              <w:suppressAutoHyphens w:val="0"/>
              <w:autoSpaceDN w:val="0"/>
              <w:jc w:val="center"/>
              <w:rPr>
                <w:color w:val="000000"/>
                <w:sz w:val="4"/>
                <w:szCs w:val="12"/>
              </w:rPr>
            </w:pPr>
          </w:p>
        </w:tc>
        <w:tc>
          <w:tcPr>
            <w:tcW w:w="46" w:type="dxa"/>
          </w:tcPr>
          <w:p w14:paraId="4F011B8D" w14:textId="77777777" w:rsidR="004C2BBF" w:rsidRDefault="004C2BBF">
            <w:pPr>
              <w:keepNext/>
              <w:keepLines/>
              <w:suppressAutoHyphens w:val="0"/>
              <w:autoSpaceDN w:val="0"/>
              <w:jc w:val="center"/>
              <w:rPr>
                <w:color w:val="000000"/>
                <w:sz w:val="4"/>
                <w:szCs w:val="12"/>
              </w:rPr>
            </w:pPr>
          </w:p>
        </w:tc>
        <w:tc>
          <w:tcPr>
            <w:tcW w:w="46" w:type="dxa"/>
          </w:tcPr>
          <w:p w14:paraId="788AC8B6" w14:textId="77777777" w:rsidR="004C2BBF" w:rsidRDefault="004C2BBF">
            <w:pPr>
              <w:keepNext/>
              <w:keepLines/>
              <w:suppressAutoHyphens w:val="0"/>
              <w:autoSpaceDN w:val="0"/>
              <w:jc w:val="center"/>
              <w:rPr>
                <w:color w:val="000000"/>
                <w:sz w:val="4"/>
                <w:szCs w:val="12"/>
              </w:rPr>
            </w:pPr>
          </w:p>
        </w:tc>
        <w:tc>
          <w:tcPr>
            <w:tcW w:w="1104" w:type="dxa"/>
            <w:gridSpan w:val="4"/>
          </w:tcPr>
          <w:p w14:paraId="7F42DBCF" w14:textId="77777777" w:rsidR="004C2BBF" w:rsidRDefault="004C2BBF">
            <w:pPr>
              <w:keepNext/>
              <w:keepLines/>
              <w:suppressAutoHyphens w:val="0"/>
              <w:autoSpaceDN w:val="0"/>
              <w:jc w:val="center"/>
              <w:rPr>
                <w:color w:val="000000"/>
                <w:sz w:val="4"/>
                <w:szCs w:val="12"/>
              </w:rPr>
            </w:pPr>
          </w:p>
        </w:tc>
        <w:tc>
          <w:tcPr>
            <w:tcW w:w="46" w:type="dxa"/>
          </w:tcPr>
          <w:p w14:paraId="42F79168" w14:textId="77777777" w:rsidR="004C2BBF" w:rsidRDefault="004C2BBF">
            <w:pPr>
              <w:keepNext/>
              <w:keepLines/>
              <w:suppressAutoHyphens w:val="0"/>
              <w:autoSpaceDN w:val="0"/>
              <w:jc w:val="center"/>
              <w:rPr>
                <w:color w:val="000000"/>
                <w:sz w:val="4"/>
                <w:szCs w:val="12"/>
              </w:rPr>
            </w:pPr>
          </w:p>
        </w:tc>
        <w:tc>
          <w:tcPr>
            <w:tcW w:w="46" w:type="dxa"/>
          </w:tcPr>
          <w:p w14:paraId="2E920A57" w14:textId="77777777" w:rsidR="004C2BBF" w:rsidRDefault="004C2BBF">
            <w:pPr>
              <w:keepNext/>
              <w:keepLines/>
              <w:suppressAutoHyphens w:val="0"/>
              <w:autoSpaceDN w:val="0"/>
              <w:jc w:val="center"/>
              <w:rPr>
                <w:color w:val="000000"/>
                <w:sz w:val="4"/>
                <w:szCs w:val="12"/>
              </w:rPr>
            </w:pPr>
          </w:p>
        </w:tc>
        <w:tc>
          <w:tcPr>
            <w:tcW w:w="1104" w:type="dxa"/>
            <w:gridSpan w:val="4"/>
            <w:tcBorders>
              <w:left w:val="single" w:sz="4" w:space="0" w:color="000000"/>
              <w:right w:val="single" w:sz="4" w:space="0" w:color="000000"/>
            </w:tcBorders>
            <w:vAlign w:val="bottom"/>
          </w:tcPr>
          <w:p w14:paraId="33A370FD" w14:textId="77777777" w:rsidR="004C2BBF" w:rsidRDefault="005D5511">
            <w:pPr>
              <w:pStyle w:val="FamilychartGivennames"/>
              <w:keepNext/>
              <w:keepLines/>
            </w:pPr>
            <w:r>
              <w:t>Murray</w:t>
            </w:r>
          </w:p>
        </w:tc>
        <w:tc>
          <w:tcPr>
            <w:tcW w:w="46" w:type="dxa"/>
            <w:tcBorders>
              <w:left w:val="single" w:sz="4" w:space="0" w:color="000000"/>
            </w:tcBorders>
          </w:tcPr>
          <w:p w14:paraId="20327B65" w14:textId="77777777" w:rsidR="004C2BBF" w:rsidRDefault="004C2BBF">
            <w:pPr>
              <w:pStyle w:val="FamilychartGivennames"/>
              <w:keepNext/>
              <w:keepLines/>
              <w:rPr>
                <w:color w:val="000000"/>
                <w:sz w:val="4"/>
              </w:rPr>
            </w:pPr>
          </w:p>
        </w:tc>
        <w:tc>
          <w:tcPr>
            <w:tcW w:w="46" w:type="dxa"/>
          </w:tcPr>
          <w:p w14:paraId="4BB4913B" w14:textId="77777777" w:rsidR="004C2BBF" w:rsidRDefault="004C2BBF">
            <w:pPr>
              <w:pStyle w:val="FamilychartGivennames"/>
              <w:keepNext/>
              <w:keepLines/>
              <w:rPr>
                <w:color w:val="000000"/>
                <w:sz w:val="4"/>
              </w:rPr>
            </w:pPr>
          </w:p>
        </w:tc>
        <w:tc>
          <w:tcPr>
            <w:tcW w:w="1104" w:type="dxa"/>
            <w:gridSpan w:val="4"/>
          </w:tcPr>
          <w:p w14:paraId="69345F78" w14:textId="77777777" w:rsidR="004C2BBF" w:rsidRDefault="004C2BBF">
            <w:pPr>
              <w:pStyle w:val="FamilychartGivennames"/>
              <w:keepNext/>
              <w:keepLines/>
              <w:rPr>
                <w:color w:val="000000"/>
                <w:sz w:val="4"/>
              </w:rPr>
            </w:pPr>
          </w:p>
        </w:tc>
        <w:tc>
          <w:tcPr>
            <w:tcW w:w="46" w:type="dxa"/>
          </w:tcPr>
          <w:p w14:paraId="193F7309" w14:textId="77777777" w:rsidR="004C2BBF" w:rsidRDefault="004C2BBF">
            <w:pPr>
              <w:pStyle w:val="FamilychartGivennames"/>
              <w:keepNext/>
              <w:keepLines/>
              <w:rPr>
                <w:color w:val="000000"/>
                <w:sz w:val="4"/>
              </w:rPr>
            </w:pPr>
          </w:p>
        </w:tc>
        <w:tc>
          <w:tcPr>
            <w:tcW w:w="46" w:type="dxa"/>
          </w:tcPr>
          <w:p w14:paraId="322CDE16" w14:textId="77777777" w:rsidR="004C2BBF" w:rsidRDefault="004C2BBF">
            <w:pPr>
              <w:pStyle w:val="FamilychartGivennames"/>
              <w:keepNext/>
              <w:keepLines/>
              <w:rPr>
                <w:color w:val="000000"/>
                <w:sz w:val="4"/>
              </w:rPr>
            </w:pPr>
          </w:p>
        </w:tc>
        <w:tc>
          <w:tcPr>
            <w:tcW w:w="1104" w:type="dxa"/>
            <w:gridSpan w:val="4"/>
          </w:tcPr>
          <w:p w14:paraId="7E50C635" w14:textId="77777777" w:rsidR="004C2BBF" w:rsidRDefault="004C2BBF">
            <w:pPr>
              <w:pStyle w:val="FamilychartGivennames"/>
              <w:keepNext/>
              <w:keepLines/>
              <w:rPr>
                <w:color w:val="000000"/>
                <w:sz w:val="4"/>
              </w:rPr>
            </w:pPr>
          </w:p>
        </w:tc>
        <w:tc>
          <w:tcPr>
            <w:tcW w:w="46" w:type="dxa"/>
          </w:tcPr>
          <w:p w14:paraId="7BD0E5BF" w14:textId="77777777" w:rsidR="004C2BBF" w:rsidRDefault="004C2BBF">
            <w:pPr>
              <w:pStyle w:val="FamilychartGivennames"/>
              <w:keepNext/>
              <w:keepLines/>
              <w:rPr>
                <w:color w:val="000000"/>
                <w:sz w:val="4"/>
              </w:rPr>
            </w:pPr>
          </w:p>
        </w:tc>
        <w:tc>
          <w:tcPr>
            <w:tcW w:w="46" w:type="dxa"/>
          </w:tcPr>
          <w:p w14:paraId="180AD264" w14:textId="77777777" w:rsidR="004C2BBF" w:rsidRDefault="004C2BBF">
            <w:pPr>
              <w:pStyle w:val="FamilychartGivennames"/>
              <w:keepNext/>
              <w:keepLines/>
              <w:rPr>
                <w:color w:val="000000"/>
                <w:sz w:val="4"/>
              </w:rPr>
            </w:pPr>
          </w:p>
        </w:tc>
        <w:tc>
          <w:tcPr>
            <w:tcW w:w="1104" w:type="dxa"/>
            <w:gridSpan w:val="4"/>
          </w:tcPr>
          <w:p w14:paraId="7235FF7F" w14:textId="77777777" w:rsidR="004C2BBF" w:rsidRDefault="004C2BBF">
            <w:pPr>
              <w:pStyle w:val="FamilychartGivennames"/>
              <w:keepNext/>
              <w:keepLines/>
              <w:rPr>
                <w:color w:val="000000"/>
                <w:sz w:val="4"/>
              </w:rPr>
            </w:pPr>
          </w:p>
        </w:tc>
        <w:tc>
          <w:tcPr>
            <w:tcW w:w="276" w:type="dxa"/>
            <w:gridSpan w:val="2"/>
          </w:tcPr>
          <w:p w14:paraId="1C979BAE" w14:textId="77777777" w:rsidR="004C2BBF" w:rsidRDefault="004C2BBF">
            <w:pPr>
              <w:pStyle w:val="FamilychartGivennames"/>
              <w:keepNext/>
              <w:keepLines/>
              <w:rPr>
                <w:color w:val="000000"/>
                <w:sz w:val="4"/>
              </w:rPr>
            </w:pPr>
          </w:p>
        </w:tc>
        <w:tc>
          <w:tcPr>
            <w:tcW w:w="322" w:type="dxa"/>
          </w:tcPr>
          <w:p w14:paraId="7F3C3574" w14:textId="77777777" w:rsidR="004C2BBF" w:rsidRDefault="004C2BBF">
            <w:pPr>
              <w:pStyle w:val="FamilychartGivennames"/>
              <w:keepNext/>
              <w:keepLines/>
              <w:rPr>
                <w:color w:val="000000"/>
                <w:sz w:val="4"/>
              </w:rPr>
            </w:pPr>
          </w:p>
        </w:tc>
      </w:tr>
      <w:tr w:rsidR="004C2BBF" w14:paraId="2DBFF6C1" w14:textId="77777777">
        <w:trPr>
          <w:cantSplit/>
        </w:trPr>
        <w:tc>
          <w:tcPr>
            <w:tcW w:w="322" w:type="dxa"/>
          </w:tcPr>
          <w:p w14:paraId="5AF3E5DA" w14:textId="77777777" w:rsidR="004C2BBF" w:rsidRDefault="004C2BBF">
            <w:pPr>
              <w:pStyle w:val="FamilychartGivennames"/>
              <w:keepNext/>
              <w:keepLines/>
              <w:rPr>
                <w:color w:val="000000"/>
                <w:sz w:val="4"/>
              </w:rPr>
            </w:pPr>
          </w:p>
        </w:tc>
        <w:tc>
          <w:tcPr>
            <w:tcW w:w="276" w:type="dxa"/>
            <w:gridSpan w:val="2"/>
          </w:tcPr>
          <w:p w14:paraId="59C5BDC0" w14:textId="77777777" w:rsidR="004C2BBF" w:rsidRDefault="004C2BBF">
            <w:pPr>
              <w:pStyle w:val="FamilychartGivennames"/>
              <w:keepNext/>
              <w:keepLines/>
              <w:rPr>
                <w:color w:val="000000"/>
                <w:sz w:val="4"/>
              </w:rPr>
            </w:pPr>
          </w:p>
        </w:tc>
        <w:tc>
          <w:tcPr>
            <w:tcW w:w="1104" w:type="dxa"/>
            <w:gridSpan w:val="4"/>
          </w:tcPr>
          <w:p w14:paraId="120D5BA0" w14:textId="77777777" w:rsidR="004C2BBF" w:rsidRDefault="004C2BBF">
            <w:pPr>
              <w:pStyle w:val="FamilychartGivennames"/>
              <w:keepNext/>
              <w:keepLines/>
              <w:rPr>
                <w:color w:val="000000"/>
                <w:sz w:val="4"/>
              </w:rPr>
            </w:pPr>
          </w:p>
        </w:tc>
        <w:tc>
          <w:tcPr>
            <w:tcW w:w="46" w:type="dxa"/>
          </w:tcPr>
          <w:p w14:paraId="2580B9AE" w14:textId="77777777" w:rsidR="004C2BBF" w:rsidRDefault="004C2BBF">
            <w:pPr>
              <w:pStyle w:val="FamilychartGivennames"/>
              <w:keepNext/>
              <w:keepLines/>
              <w:rPr>
                <w:color w:val="000000"/>
                <w:sz w:val="4"/>
              </w:rPr>
            </w:pPr>
          </w:p>
        </w:tc>
        <w:tc>
          <w:tcPr>
            <w:tcW w:w="46" w:type="dxa"/>
          </w:tcPr>
          <w:p w14:paraId="566016A9" w14:textId="77777777" w:rsidR="004C2BBF" w:rsidRDefault="004C2BBF">
            <w:pPr>
              <w:pStyle w:val="FamilychartGivennames"/>
              <w:keepNext/>
              <w:keepLines/>
              <w:rPr>
                <w:color w:val="000000"/>
                <w:sz w:val="4"/>
              </w:rPr>
            </w:pPr>
          </w:p>
        </w:tc>
        <w:tc>
          <w:tcPr>
            <w:tcW w:w="1104" w:type="dxa"/>
            <w:gridSpan w:val="4"/>
          </w:tcPr>
          <w:p w14:paraId="3F52320D" w14:textId="77777777" w:rsidR="004C2BBF" w:rsidRDefault="004C2BBF">
            <w:pPr>
              <w:pStyle w:val="FamilychartGivennames"/>
              <w:keepNext/>
              <w:keepLines/>
              <w:rPr>
                <w:color w:val="000000"/>
                <w:sz w:val="4"/>
              </w:rPr>
            </w:pPr>
          </w:p>
        </w:tc>
        <w:tc>
          <w:tcPr>
            <w:tcW w:w="46" w:type="dxa"/>
          </w:tcPr>
          <w:p w14:paraId="4F5702B3" w14:textId="77777777" w:rsidR="004C2BBF" w:rsidRDefault="004C2BBF">
            <w:pPr>
              <w:pStyle w:val="FamilychartGivennames"/>
              <w:keepNext/>
              <w:keepLines/>
              <w:rPr>
                <w:color w:val="000000"/>
                <w:sz w:val="4"/>
              </w:rPr>
            </w:pPr>
          </w:p>
        </w:tc>
        <w:tc>
          <w:tcPr>
            <w:tcW w:w="46" w:type="dxa"/>
          </w:tcPr>
          <w:p w14:paraId="580F6F08" w14:textId="77777777" w:rsidR="004C2BBF" w:rsidRDefault="004C2BBF">
            <w:pPr>
              <w:pStyle w:val="FamilychartGivennames"/>
              <w:keepNext/>
              <w:keepLines/>
              <w:rPr>
                <w:color w:val="000000"/>
                <w:sz w:val="4"/>
              </w:rPr>
            </w:pPr>
          </w:p>
        </w:tc>
        <w:tc>
          <w:tcPr>
            <w:tcW w:w="1104" w:type="dxa"/>
            <w:gridSpan w:val="4"/>
          </w:tcPr>
          <w:p w14:paraId="63237639" w14:textId="77777777" w:rsidR="004C2BBF" w:rsidRDefault="004C2BBF">
            <w:pPr>
              <w:pStyle w:val="FamilychartGivennames"/>
              <w:keepNext/>
              <w:keepLines/>
              <w:rPr>
                <w:color w:val="000000"/>
                <w:sz w:val="4"/>
              </w:rPr>
            </w:pPr>
          </w:p>
        </w:tc>
        <w:tc>
          <w:tcPr>
            <w:tcW w:w="46" w:type="dxa"/>
          </w:tcPr>
          <w:p w14:paraId="627B4D42" w14:textId="77777777" w:rsidR="004C2BBF" w:rsidRDefault="004C2BBF">
            <w:pPr>
              <w:pStyle w:val="FamilychartGivennames"/>
              <w:keepNext/>
              <w:keepLines/>
              <w:rPr>
                <w:color w:val="000000"/>
                <w:sz w:val="4"/>
              </w:rPr>
            </w:pPr>
          </w:p>
        </w:tc>
        <w:tc>
          <w:tcPr>
            <w:tcW w:w="46" w:type="dxa"/>
          </w:tcPr>
          <w:p w14:paraId="2F4FD40A"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tcPr>
          <w:p w14:paraId="24864F2A" w14:textId="77777777" w:rsidR="004C2BBF" w:rsidRDefault="005D5511">
            <w:pPr>
              <w:pStyle w:val="FamilychartSurnames"/>
              <w:keepNext/>
              <w:keepLines/>
            </w:pPr>
            <w:r>
              <w:t>Forbes</w:t>
            </w:r>
            <w:r>
              <w:fldChar w:fldCharType="begin"/>
            </w:r>
            <w:r>
              <w:instrText xml:space="preserve"> XE "Forbes:Murray" \f "Name" </w:instrText>
            </w:r>
            <w:r>
              <w:fldChar w:fldCharType="end"/>
            </w:r>
          </w:p>
        </w:tc>
        <w:tc>
          <w:tcPr>
            <w:tcW w:w="46" w:type="dxa"/>
            <w:tcBorders>
              <w:left w:val="single" w:sz="4" w:space="0" w:color="000000"/>
            </w:tcBorders>
          </w:tcPr>
          <w:p w14:paraId="4F97B554" w14:textId="77777777" w:rsidR="004C2BBF" w:rsidRDefault="004C2BBF">
            <w:pPr>
              <w:pStyle w:val="FamilychartSurnames"/>
              <w:keepNext/>
              <w:keepLines/>
              <w:rPr>
                <w:b w:val="0"/>
                <w:color w:val="000000"/>
                <w:sz w:val="4"/>
              </w:rPr>
            </w:pPr>
          </w:p>
        </w:tc>
        <w:tc>
          <w:tcPr>
            <w:tcW w:w="46" w:type="dxa"/>
          </w:tcPr>
          <w:p w14:paraId="0A1444C4" w14:textId="77777777" w:rsidR="004C2BBF" w:rsidRDefault="004C2BBF">
            <w:pPr>
              <w:pStyle w:val="FamilychartSurnames"/>
              <w:keepNext/>
              <w:keepLines/>
              <w:rPr>
                <w:b w:val="0"/>
                <w:color w:val="000000"/>
                <w:sz w:val="4"/>
              </w:rPr>
            </w:pPr>
          </w:p>
        </w:tc>
        <w:tc>
          <w:tcPr>
            <w:tcW w:w="1104" w:type="dxa"/>
            <w:gridSpan w:val="4"/>
          </w:tcPr>
          <w:p w14:paraId="469EC03C" w14:textId="77777777" w:rsidR="004C2BBF" w:rsidRDefault="004C2BBF">
            <w:pPr>
              <w:pStyle w:val="FamilychartSurnames"/>
              <w:keepNext/>
              <w:keepLines/>
              <w:rPr>
                <w:b w:val="0"/>
                <w:color w:val="000000"/>
                <w:sz w:val="4"/>
              </w:rPr>
            </w:pPr>
          </w:p>
        </w:tc>
        <w:tc>
          <w:tcPr>
            <w:tcW w:w="46" w:type="dxa"/>
          </w:tcPr>
          <w:p w14:paraId="53419E01" w14:textId="77777777" w:rsidR="004C2BBF" w:rsidRDefault="004C2BBF">
            <w:pPr>
              <w:pStyle w:val="FamilychartSurnames"/>
              <w:keepNext/>
              <w:keepLines/>
              <w:rPr>
                <w:b w:val="0"/>
                <w:color w:val="000000"/>
                <w:sz w:val="4"/>
              </w:rPr>
            </w:pPr>
          </w:p>
        </w:tc>
        <w:tc>
          <w:tcPr>
            <w:tcW w:w="46" w:type="dxa"/>
          </w:tcPr>
          <w:p w14:paraId="17576EE6" w14:textId="77777777" w:rsidR="004C2BBF" w:rsidRDefault="004C2BBF">
            <w:pPr>
              <w:pStyle w:val="FamilychartSurnames"/>
              <w:keepNext/>
              <w:keepLines/>
              <w:rPr>
                <w:b w:val="0"/>
                <w:color w:val="000000"/>
                <w:sz w:val="4"/>
              </w:rPr>
            </w:pPr>
          </w:p>
        </w:tc>
        <w:tc>
          <w:tcPr>
            <w:tcW w:w="1104" w:type="dxa"/>
            <w:gridSpan w:val="4"/>
          </w:tcPr>
          <w:p w14:paraId="10461B90" w14:textId="77777777" w:rsidR="004C2BBF" w:rsidRDefault="004C2BBF">
            <w:pPr>
              <w:pStyle w:val="FamilychartSurnames"/>
              <w:keepNext/>
              <w:keepLines/>
              <w:rPr>
                <w:b w:val="0"/>
                <w:color w:val="000000"/>
                <w:sz w:val="4"/>
              </w:rPr>
            </w:pPr>
          </w:p>
        </w:tc>
        <w:tc>
          <w:tcPr>
            <w:tcW w:w="46" w:type="dxa"/>
          </w:tcPr>
          <w:p w14:paraId="6C9C2B04" w14:textId="77777777" w:rsidR="004C2BBF" w:rsidRDefault="004C2BBF">
            <w:pPr>
              <w:pStyle w:val="FamilychartSurnames"/>
              <w:keepNext/>
              <w:keepLines/>
              <w:rPr>
                <w:b w:val="0"/>
                <w:color w:val="000000"/>
                <w:sz w:val="4"/>
              </w:rPr>
            </w:pPr>
          </w:p>
        </w:tc>
        <w:tc>
          <w:tcPr>
            <w:tcW w:w="46" w:type="dxa"/>
          </w:tcPr>
          <w:p w14:paraId="3E2B3223" w14:textId="77777777" w:rsidR="004C2BBF" w:rsidRDefault="004C2BBF">
            <w:pPr>
              <w:pStyle w:val="FamilychartSurnames"/>
              <w:keepNext/>
              <w:keepLines/>
              <w:rPr>
                <w:b w:val="0"/>
                <w:color w:val="000000"/>
                <w:sz w:val="4"/>
              </w:rPr>
            </w:pPr>
          </w:p>
        </w:tc>
        <w:tc>
          <w:tcPr>
            <w:tcW w:w="1104" w:type="dxa"/>
            <w:gridSpan w:val="4"/>
          </w:tcPr>
          <w:p w14:paraId="1A2F41F5" w14:textId="77777777" w:rsidR="004C2BBF" w:rsidRDefault="004C2BBF">
            <w:pPr>
              <w:pStyle w:val="FamilychartSurnames"/>
              <w:keepNext/>
              <w:keepLines/>
              <w:rPr>
                <w:b w:val="0"/>
                <w:color w:val="000000"/>
                <w:sz w:val="4"/>
              </w:rPr>
            </w:pPr>
          </w:p>
        </w:tc>
        <w:tc>
          <w:tcPr>
            <w:tcW w:w="276" w:type="dxa"/>
            <w:gridSpan w:val="2"/>
          </w:tcPr>
          <w:p w14:paraId="2202144B" w14:textId="77777777" w:rsidR="004C2BBF" w:rsidRDefault="004C2BBF">
            <w:pPr>
              <w:pStyle w:val="FamilychartSurnames"/>
              <w:keepNext/>
              <w:keepLines/>
              <w:rPr>
                <w:b w:val="0"/>
                <w:color w:val="000000"/>
                <w:sz w:val="4"/>
              </w:rPr>
            </w:pPr>
          </w:p>
        </w:tc>
        <w:tc>
          <w:tcPr>
            <w:tcW w:w="322" w:type="dxa"/>
          </w:tcPr>
          <w:p w14:paraId="44D1553E" w14:textId="77777777" w:rsidR="004C2BBF" w:rsidRDefault="004C2BBF">
            <w:pPr>
              <w:pStyle w:val="FamilychartSurnames"/>
              <w:keepNext/>
              <w:keepLines/>
              <w:rPr>
                <w:b w:val="0"/>
                <w:color w:val="000000"/>
                <w:sz w:val="4"/>
              </w:rPr>
            </w:pPr>
          </w:p>
        </w:tc>
      </w:tr>
      <w:tr w:rsidR="004C2BBF" w14:paraId="5417278A" w14:textId="77777777">
        <w:trPr>
          <w:cantSplit/>
        </w:trPr>
        <w:tc>
          <w:tcPr>
            <w:tcW w:w="322" w:type="dxa"/>
          </w:tcPr>
          <w:p w14:paraId="386A0BAD" w14:textId="77777777" w:rsidR="004C2BBF" w:rsidRDefault="004C2BBF">
            <w:pPr>
              <w:pStyle w:val="FamilychartSurnames"/>
              <w:keepNext/>
              <w:keepLines/>
              <w:rPr>
                <w:b w:val="0"/>
                <w:color w:val="000000"/>
                <w:sz w:val="4"/>
              </w:rPr>
            </w:pPr>
          </w:p>
        </w:tc>
        <w:tc>
          <w:tcPr>
            <w:tcW w:w="276" w:type="dxa"/>
            <w:gridSpan w:val="2"/>
          </w:tcPr>
          <w:p w14:paraId="574EC337" w14:textId="77777777" w:rsidR="004C2BBF" w:rsidRDefault="004C2BBF">
            <w:pPr>
              <w:pStyle w:val="FamilychartSurnames"/>
              <w:keepNext/>
              <w:keepLines/>
              <w:rPr>
                <w:b w:val="0"/>
                <w:color w:val="000000"/>
                <w:sz w:val="4"/>
              </w:rPr>
            </w:pPr>
          </w:p>
        </w:tc>
        <w:tc>
          <w:tcPr>
            <w:tcW w:w="1104" w:type="dxa"/>
            <w:gridSpan w:val="4"/>
          </w:tcPr>
          <w:p w14:paraId="03A3E6E2" w14:textId="77777777" w:rsidR="004C2BBF" w:rsidRDefault="004C2BBF">
            <w:pPr>
              <w:pStyle w:val="FamilychartSurnames"/>
              <w:keepNext/>
              <w:keepLines/>
              <w:rPr>
                <w:b w:val="0"/>
                <w:color w:val="000000"/>
                <w:sz w:val="4"/>
              </w:rPr>
            </w:pPr>
          </w:p>
        </w:tc>
        <w:tc>
          <w:tcPr>
            <w:tcW w:w="46" w:type="dxa"/>
          </w:tcPr>
          <w:p w14:paraId="41DD0DAB" w14:textId="77777777" w:rsidR="004C2BBF" w:rsidRDefault="004C2BBF">
            <w:pPr>
              <w:pStyle w:val="FamilychartSurnames"/>
              <w:keepNext/>
              <w:keepLines/>
              <w:rPr>
                <w:b w:val="0"/>
                <w:color w:val="000000"/>
                <w:sz w:val="4"/>
              </w:rPr>
            </w:pPr>
          </w:p>
        </w:tc>
        <w:tc>
          <w:tcPr>
            <w:tcW w:w="46" w:type="dxa"/>
          </w:tcPr>
          <w:p w14:paraId="58624158" w14:textId="77777777" w:rsidR="004C2BBF" w:rsidRDefault="004C2BBF">
            <w:pPr>
              <w:pStyle w:val="FamilychartSurnames"/>
              <w:keepNext/>
              <w:keepLines/>
              <w:rPr>
                <w:b w:val="0"/>
                <w:color w:val="000000"/>
                <w:sz w:val="4"/>
              </w:rPr>
            </w:pPr>
          </w:p>
        </w:tc>
        <w:tc>
          <w:tcPr>
            <w:tcW w:w="1104" w:type="dxa"/>
            <w:gridSpan w:val="4"/>
          </w:tcPr>
          <w:p w14:paraId="4C71C035" w14:textId="77777777" w:rsidR="004C2BBF" w:rsidRDefault="004C2BBF">
            <w:pPr>
              <w:pStyle w:val="FamilychartSurnames"/>
              <w:keepNext/>
              <w:keepLines/>
              <w:rPr>
                <w:b w:val="0"/>
                <w:color w:val="000000"/>
                <w:sz w:val="4"/>
              </w:rPr>
            </w:pPr>
          </w:p>
        </w:tc>
        <w:tc>
          <w:tcPr>
            <w:tcW w:w="46" w:type="dxa"/>
          </w:tcPr>
          <w:p w14:paraId="42E79908" w14:textId="77777777" w:rsidR="004C2BBF" w:rsidRDefault="004C2BBF">
            <w:pPr>
              <w:pStyle w:val="FamilychartSurnames"/>
              <w:keepNext/>
              <w:keepLines/>
              <w:rPr>
                <w:b w:val="0"/>
                <w:color w:val="000000"/>
                <w:sz w:val="4"/>
              </w:rPr>
            </w:pPr>
          </w:p>
        </w:tc>
        <w:tc>
          <w:tcPr>
            <w:tcW w:w="46" w:type="dxa"/>
          </w:tcPr>
          <w:p w14:paraId="49E69156" w14:textId="77777777" w:rsidR="004C2BBF" w:rsidRDefault="004C2BBF">
            <w:pPr>
              <w:pStyle w:val="FamilychartSurnames"/>
              <w:keepNext/>
              <w:keepLines/>
              <w:rPr>
                <w:b w:val="0"/>
                <w:color w:val="000000"/>
                <w:sz w:val="4"/>
              </w:rPr>
            </w:pPr>
          </w:p>
        </w:tc>
        <w:tc>
          <w:tcPr>
            <w:tcW w:w="1104" w:type="dxa"/>
            <w:gridSpan w:val="4"/>
          </w:tcPr>
          <w:p w14:paraId="2D626A62" w14:textId="77777777" w:rsidR="004C2BBF" w:rsidRDefault="004C2BBF">
            <w:pPr>
              <w:pStyle w:val="FamilychartSurnames"/>
              <w:keepNext/>
              <w:keepLines/>
              <w:rPr>
                <w:b w:val="0"/>
                <w:color w:val="000000"/>
                <w:sz w:val="4"/>
              </w:rPr>
            </w:pPr>
          </w:p>
        </w:tc>
        <w:tc>
          <w:tcPr>
            <w:tcW w:w="46" w:type="dxa"/>
          </w:tcPr>
          <w:p w14:paraId="3397F8C9" w14:textId="77777777" w:rsidR="004C2BBF" w:rsidRDefault="004C2BBF">
            <w:pPr>
              <w:pStyle w:val="FamilychartSurnames"/>
              <w:keepNext/>
              <w:keepLines/>
              <w:rPr>
                <w:b w:val="0"/>
                <w:color w:val="000000"/>
                <w:sz w:val="4"/>
              </w:rPr>
            </w:pPr>
          </w:p>
        </w:tc>
        <w:tc>
          <w:tcPr>
            <w:tcW w:w="46" w:type="dxa"/>
          </w:tcPr>
          <w:p w14:paraId="682FFFEC"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1479F6D3" w14:textId="77777777" w:rsidR="004C2BBF" w:rsidRDefault="004C2BBF">
            <w:pPr>
              <w:pStyle w:val="FamilychartTimespan"/>
              <w:keepNext/>
              <w:keepLines/>
              <w:widowControl/>
            </w:pPr>
          </w:p>
        </w:tc>
        <w:tc>
          <w:tcPr>
            <w:tcW w:w="46" w:type="dxa"/>
            <w:tcBorders>
              <w:left w:val="single" w:sz="4" w:space="0" w:color="000000"/>
            </w:tcBorders>
          </w:tcPr>
          <w:p w14:paraId="25FEBA52" w14:textId="77777777" w:rsidR="004C2BBF" w:rsidRDefault="004C2BBF">
            <w:pPr>
              <w:pStyle w:val="FamilychartTimespan"/>
              <w:keepNext/>
              <w:keepLines/>
              <w:widowControl/>
              <w:rPr>
                <w:color w:val="000000"/>
                <w:sz w:val="4"/>
              </w:rPr>
            </w:pPr>
          </w:p>
        </w:tc>
        <w:tc>
          <w:tcPr>
            <w:tcW w:w="46" w:type="dxa"/>
          </w:tcPr>
          <w:p w14:paraId="383EA213" w14:textId="77777777" w:rsidR="004C2BBF" w:rsidRDefault="004C2BBF">
            <w:pPr>
              <w:pStyle w:val="FamilychartTimespan"/>
              <w:keepNext/>
              <w:keepLines/>
              <w:widowControl/>
              <w:rPr>
                <w:color w:val="000000"/>
                <w:sz w:val="4"/>
              </w:rPr>
            </w:pPr>
          </w:p>
        </w:tc>
        <w:tc>
          <w:tcPr>
            <w:tcW w:w="1104" w:type="dxa"/>
            <w:gridSpan w:val="4"/>
          </w:tcPr>
          <w:p w14:paraId="55DC74EA" w14:textId="77777777" w:rsidR="004C2BBF" w:rsidRDefault="004C2BBF">
            <w:pPr>
              <w:pStyle w:val="FamilychartTimespan"/>
              <w:keepNext/>
              <w:keepLines/>
              <w:widowControl/>
              <w:rPr>
                <w:color w:val="000000"/>
                <w:sz w:val="4"/>
              </w:rPr>
            </w:pPr>
          </w:p>
        </w:tc>
        <w:tc>
          <w:tcPr>
            <w:tcW w:w="46" w:type="dxa"/>
          </w:tcPr>
          <w:p w14:paraId="057E0FD3" w14:textId="77777777" w:rsidR="004C2BBF" w:rsidRDefault="004C2BBF">
            <w:pPr>
              <w:pStyle w:val="FamilychartTimespan"/>
              <w:keepNext/>
              <w:keepLines/>
              <w:widowControl/>
              <w:rPr>
                <w:color w:val="000000"/>
                <w:sz w:val="4"/>
              </w:rPr>
            </w:pPr>
          </w:p>
        </w:tc>
        <w:tc>
          <w:tcPr>
            <w:tcW w:w="46" w:type="dxa"/>
          </w:tcPr>
          <w:p w14:paraId="5031CAD2" w14:textId="77777777" w:rsidR="004C2BBF" w:rsidRDefault="004C2BBF">
            <w:pPr>
              <w:pStyle w:val="FamilychartTimespan"/>
              <w:keepNext/>
              <w:keepLines/>
              <w:widowControl/>
              <w:rPr>
                <w:color w:val="000000"/>
                <w:sz w:val="4"/>
              </w:rPr>
            </w:pPr>
          </w:p>
        </w:tc>
        <w:tc>
          <w:tcPr>
            <w:tcW w:w="1104" w:type="dxa"/>
            <w:gridSpan w:val="4"/>
          </w:tcPr>
          <w:p w14:paraId="213ECAD5" w14:textId="77777777" w:rsidR="004C2BBF" w:rsidRDefault="004C2BBF">
            <w:pPr>
              <w:pStyle w:val="FamilychartTimespan"/>
              <w:keepNext/>
              <w:keepLines/>
              <w:widowControl/>
              <w:rPr>
                <w:color w:val="000000"/>
                <w:sz w:val="4"/>
              </w:rPr>
            </w:pPr>
          </w:p>
        </w:tc>
        <w:tc>
          <w:tcPr>
            <w:tcW w:w="46" w:type="dxa"/>
          </w:tcPr>
          <w:p w14:paraId="00F8207B" w14:textId="77777777" w:rsidR="004C2BBF" w:rsidRDefault="004C2BBF">
            <w:pPr>
              <w:pStyle w:val="FamilychartTimespan"/>
              <w:keepNext/>
              <w:keepLines/>
              <w:widowControl/>
              <w:rPr>
                <w:color w:val="000000"/>
                <w:sz w:val="4"/>
              </w:rPr>
            </w:pPr>
          </w:p>
        </w:tc>
        <w:tc>
          <w:tcPr>
            <w:tcW w:w="46" w:type="dxa"/>
          </w:tcPr>
          <w:p w14:paraId="4A02ACA8" w14:textId="77777777" w:rsidR="004C2BBF" w:rsidRDefault="004C2BBF">
            <w:pPr>
              <w:pStyle w:val="FamilychartTimespan"/>
              <w:keepNext/>
              <w:keepLines/>
              <w:widowControl/>
              <w:rPr>
                <w:color w:val="000000"/>
                <w:sz w:val="4"/>
              </w:rPr>
            </w:pPr>
          </w:p>
        </w:tc>
        <w:tc>
          <w:tcPr>
            <w:tcW w:w="1104" w:type="dxa"/>
            <w:gridSpan w:val="4"/>
          </w:tcPr>
          <w:p w14:paraId="63A675AF" w14:textId="77777777" w:rsidR="004C2BBF" w:rsidRDefault="004C2BBF">
            <w:pPr>
              <w:pStyle w:val="FamilychartTimespan"/>
              <w:keepNext/>
              <w:keepLines/>
              <w:widowControl/>
              <w:rPr>
                <w:color w:val="000000"/>
                <w:sz w:val="4"/>
              </w:rPr>
            </w:pPr>
          </w:p>
        </w:tc>
        <w:tc>
          <w:tcPr>
            <w:tcW w:w="276" w:type="dxa"/>
            <w:gridSpan w:val="2"/>
          </w:tcPr>
          <w:p w14:paraId="03FD98EA" w14:textId="77777777" w:rsidR="004C2BBF" w:rsidRDefault="004C2BBF">
            <w:pPr>
              <w:pStyle w:val="FamilychartTimespan"/>
              <w:keepNext/>
              <w:keepLines/>
              <w:widowControl/>
              <w:rPr>
                <w:color w:val="000000"/>
                <w:sz w:val="4"/>
              </w:rPr>
            </w:pPr>
          </w:p>
        </w:tc>
        <w:tc>
          <w:tcPr>
            <w:tcW w:w="322" w:type="dxa"/>
          </w:tcPr>
          <w:p w14:paraId="32DFF06C" w14:textId="77777777" w:rsidR="004C2BBF" w:rsidRDefault="004C2BBF">
            <w:pPr>
              <w:pStyle w:val="FamilychartTimespan"/>
              <w:keepNext/>
              <w:keepLines/>
              <w:widowControl/>
              <w:rPr>
                <w:color w:val="000000"/>
                <w:sz w:val="4"/>
              </w:rPr>
            </w:pPr>
          </w:p>
        </w:tc>
      </w:tr>
      <w:tr w:rsidR="004C2BBF" w14:paraId="3B33FEA7" w14:textId="77777777">
        <w:trPr>
          <w:cantSplit/>
        </w:trPr>
        <w:tc>
          <w:tcPr>
            <w:tcW w:w="322" w:type="dxa"/>
          </w:tcPr>
          <w:p w14:paraId="1754BDD7" w14:textId="77777777" w:rsidR="004C2BBF" w:rsidRDefault="004C2BBF">
            <w:pPr>
              <w:pStyle w:val="FamilychartTimespan"/>
              <w:keepLines/>
              <w:widowControl/>
              <w:rPr>
                <w:color w:val="000000"/>
                <w:sz w:val="4"/>
              </w:rPr>
            </w:pPr>
          </w:p>
        </w:tc>
        <w:tc>
          <w:tcPr>
            <w:tcW w:w="276" w:type="dxa"/>
            <w:gridSpan w:val="2"/>
          </w:tcPr>
          <w:p w14:paraId="29039961" w14:textId="77777777" w:rsidR="004C2BBF" w:rsidRDefault="004C2BBF">
            <w:pPr>
              <w:pStyle w:val="FamilychartTimespan"/>
              <w:keepLines/>
              <w:widowControl/>
              <w:rPr>
                <w:color w:val="000000"/>
                <w:sz w:val="4"/>
              </w:rPr>
            </w:pPr>
          </w:p>
        </w:tc>
        <w:tc>
          <w:tcPr>
            <w:tcW w:w="1104" w:type="dxa"/>
            <w:gridSpan w:val="4"/>
          </w:tcPr>
          <w:p w14:paraId="0A1FE187" w14:textId="77777777" w:rsidR="004C2BBF" w:rsidRDefault="004C2BBF">
            <w:pPr>
              <w:pStyle w:val="FamilychartTimespan"/>
              <w:keepLines/>
              <w:widowControl/>
              <w:rPr>
                <w:color w:val="000000"/>
                <w:sz w:val="4"/>
              </w:rPr>
            </w:pPr>
          </w:p>
        </w:tc>
        <w:tc>
          <w:tcPr>
            <w:tcW w:w="46" w:type="dxa"/>
          </w:tcPr>
          <w:p w14:paraId="041BAFDE" w14:textId="77777777" w:rsidR="004C2BBF" w:rsidRDefault="004C2BBF">
            <w:pPr>
              <w:pStyle w:val="FamilychartTimespan"/>
              <w:keepLines/>
              <w:widowControl/>
              <w:rPr>
                <w:color w:val="000000"/>
                <w:sz w:val="4"/>
              </w:rPr>
            </w:pPr>
          </w:p>
        </w:tc>
        <w:tc>
          <w:tcPr>
            <w:tcW w:w="46" w:type="dxa"/>
          </w:tcPr>
          <w:p w14:paraId="3536977D" w14:textId="77777777" w:rsidR="004C2BBF" w:rsidRDefault="004C2BBF">
            <w:pPr>
              <w:pStyle w:val="FamilychartTimespan"/>
              <w:keepLines/>
              <w:widowControl/>
              <w:rPr>
                <w:color w:val="000000"/>
                <w:sz w:val="4"/>
              </w:rPr>
            </w:pPr>
          </w:p>
        </w:tc>
        <w:tc>
          <w:tcPr>
            <w:tcW w:w="1104" w:type="dxa"/>
            <w:gridSpan w:val="4"/>
          </w:tcPr>
          <w:p w14:paraId="0A5E66F6" w14:textId="77777777" w:rsidR="004C2BBF" w:rsidRDefault="004C2BBF">
            <w:pPr>
              <w:pStyle w:val="FamilychartTimespan"/>
              <w:keepLines/>
              <w:widowControl/>
              <w:rPr>
                <w:color w:val="000000"/>
                <w:sz w:val="4"/>
              </w:rPr>
            </w:pPr>
          </w:p>
        </w:tc>
        <w:tc>
          <w:tcPr>
            <w:tcW w:w="46" w:type="dxa"/>
          </w:tcPr>
          <w:p w14:paraId="62A0A8F5" w14:textId="77777777" w:rsidR="004C2BBF" w:rsidRDefault="004C2BBF">
            <w:pPr>
              <w:pStyle w:val="FamilychartTimespan"/>
              <w:keepLines/>
              <w:widowControl/>
              <w:rPr>
                <w:color w:val="000000"/>
                <w:sz w:val="4"/>
              </w:rPr>
            </w:pPr>
          </w:p>
        </w:tc>
        <w:tc>
          <w:tcPr>
            <w:tcW w:w="46" w:type="dxa"/>
          </w:tcPr>
          <w:p w14:paraId="487EA4AE" w14:textId="77777777" w:rsidR="004C2BBF" w:rsidRDefault="004C2BBF">
            <w:pPr>
              <w:pStyle w:val="FamilychartTimespan"/>
              <w:keepLines/>
              <w:widowControl/>
              <w:rPr>
                <w:color w:val="000000"/>
                <w:sz w:val="4"/>
              </w:rPr>
            </w:pPr>
          </w:p>
        </w:tc>
        <w:tc>
          <w:tcPr>
            <w:tcW w:w="1104" w:type="dxa"/>
            <w:gridSpan w:val="4"/>
          </w:tcPr>
          <w:p w14:paraId="3D8093B5" w14:textId="77777777" w:rsidR="004C2BBF" w:rsidRDefault="004C2BBF">
            <w:pPr>
              <w:pStyle w:val="FamilychartTimespan"/>
              <w:keepLines/>
              <w:widowControl/>
              <w:rPr>
                <w:color w:val="000000"/>
                <w:sz w:val="4"/>
              </w:rPr>
            </w:pPr>
          </w:p>
        </w:tc>
        <w:tc>
          <w:tcPr>
            <w:tcW w:w="46" w:type="dxa"/>
          </w:tcPr>
          <w:p w14:paraId="08AF6132" w14:textId="77777777" w:rsidR="004C2BBF" w:rsidRDefault="004C2BBF">
            <w:pPr>
              <w:pStyle w:val="FamilychartTimespan"/>
              <w:keepLines/>
              <w:widowControl/>
              <w:rPr>
                <w:color w:val="000000"/>
                <w:sz w:val="4"/>
              </w:rPr>
            </w:pPr>
          </w:p>
        </w:tc>
        <w:tc>
          <w:tcPr>
            <w:tcW w:w="46" w:type="dxa"/>
          </w:tcPr>
          <w:p w14:paraId="4B3077DB" w14:textId="77777777" w:rsidR="004C2BBF" w:rsidRDefault="004C2BBF">
            <w:pPr>
              <w:pStyle w:val="FamilychartTimespan"/>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1D72EB58" w14:textId="77777777" w:rsidR="004C2BBF" w:rsidRDefault="004C2BBF">
            <w:pPr>
              <w:pStyle w:val="FamilychartTimespan"/>
              <w:keepLines/>
              <w:widowControl/>
              <w:rPr>
                <w:color w:val="000000"/>
                <w:sz w:val="4"/>
              </w:rPr>
            </w:pPr>
          </w:p>
        </w:tc>
        <w:tc>
          <w:tcPr>
            <w:tcW w:w="46" w:type="dxa"/>
            <w:tcBorders>
              <w:left w:val="single" w:sz="4" w:space="0" w:color="000000"/>
            </w:tcBorders>
          </w:tcPr>
          <w:p w14:paraId="5CBB6031" w14:textId="77777777" w:rsidR="004C2BBF" w:rsidRDefault="004C2BBF">
            <w:pPr>
              <w:pStyle w:val="FamilychartTimespan"/>
              <w:keepLines/>
              <w:widowControl/>
              <w:rPr>
                <w:color w:val="000000"/>
                <w:sz w:val="4"/>
              </w:rPr>
            </w:pPr>
          </w:p>
        </w:tc>
        <w:tc>
          <w:tcPr>
            <w:tcW w:w="46" w:type="dxa"/>
          </w:tcPr>
          <w:p w14:paraId="1B660DBF" w14:textId="77777777" w:rsidR="004C2BBF" w:rsidRDefault="004C2BBF">
            <w:pPr>
              <w:pStyle w:val="FamilychartTimespan"/>
              <w:keepLines/>
              <w:widowControl/>
              <w:rPr>
                <w:color w:val="000000"/>
                <w:sz w:val="4"/>
              </w:rPr>
            </w:pPr>
          </w:p>
        </w:tc>
        <w:tc>
          <w:tcPr>
            <w:tcW w:w="1104" w:type="dxa"/>
            <w:gridSpan w:val="4"/>
          </w:tcPr>
          <w:p w14:paraId="352A18FA" w14:textId="77777777" w:rsidR="004C2BBF" w:rsidRDefault="004C2BBF">
            <w:pPr>
              <w:pStyle w:val="FamilychartTimespan"/>
              <w:keepLines/>
              <w:widowControl/>
              <w:rPr>
                <w:color w:val="000000"/>
                <w:sz w:val="4"/>
              </w:rPr>
            </w:pPr>
          </w:p>
        </w:tc>
        <w:tc>
          <w:tcPr>
            <w:tcW w:w="46" w:type="dxa"/>
          </w:tcPr>
          <w:p w14:paraId="2B0CF854" w14:textId="77777777" w:rsidR="004C2BBF" w:rsidRDefault="004C2BBF">
            <w:pPr>
              <w:pStyle w:val="FamilychartTimespan"/>
              <w:keepLines/>
              <w:widowControl/>
              <w:rPr>
                <w:color w:val="000000"/>
                <w:sz w:val="4"/>
              </w:rPr>
            </w:pPr>
          </w:p>
        </w:tc>
        <w:tc>
          <w:tcPr>
            <w:tcW w:w="46" w:type="dxa"/>
          </w:tcPr>
          <w:p w14:paraId="2B9F6943" w14:textId="77777777" w:rsidR="004C2BBF" w:rsidRDefault="004C2BBF">
            <w:pPr>
              <w:pStyle w:val="FamilychartTimespan"/>
              <w:keepLines/>
              <w:widowControl/>
              <w:rPr>
                <w:color w:val="000000"/>
                <w:sz w:val="4"/>
              </w:rPr>
            </w:pPr>
          </w:p>
        </w:tc>
        <w:tc>
          <w:tcPr>
            <w:tcW w:w="1104" w:type="dxa"/>
            <w:gridSpan w:val="4"/>
          </w:tcPr>
          <w:p w14:paraId="1D95F267" w14:textId="77777777" w:rsidR="004C2BBF" w:rsidRDefault="004C2BBF">
            <w:pPr>
              <w:pStyle w:val="FamilychartTimespan"/>
              <w:keepLines/>
              <w:widowControl/>
              <w:rPr>
                <w:color w:val="000000"/>
                <w:sz w:val="4"/>
              </w:rPr>
            </w:pPr>
          </w:p>
        </w:tc>
        <w:tc>
          <w:tcPr>
            <w:tcW w:w="46" w:type="dxa"/>
          </w:tcPr>
          <w:p w14:paraId="1C8122B3" w14:textId="77777777" w:rsidR="004C2BBF" w:rsidRDefault="004C2BBF">
            <w:pPr>
              <w:pStyle w:val="FamilychartTimespan"/>
              <w:keepLines/>
              <w:widowControl/>
              <w:rPr>
                <w:color w:val="000000"/>
                <w:sz w:val="4"/>
              </w:rPr>
            </w:pPr>
          </w:p>
        </w:tc>
        <w:tc>
          <w:tcPr>
            <w:tcW w:w="46" w:type="dxa"/>
          </w:tcPr>
          <w:p w14:paraId="211CF93B" w14:textId="77777777" w:rsidR="004C2BBF" w:rsidRDefault="004C2BBF">
            <w:pPr>
              <w:pStyle w:val="FamilychartTimespan"/>
              <w:keepLines/>
              <w:widowControl/>
              <w:rPr>
                <w:color w:val="000000"/>
                <w:sz w:val="4"/>
              </w:rPr>
            </w:pPr>
          </w:p>
        </w:tc>
        <w:tc>
          <w:tcPr>
            <w:tcW w:w="1104" w:type="dxa"/>
            <w:gridSpan w:val="4"/>
          </w:tcPr>
          <w:p w14:paraId="6F921BDB" w14:textId="77777777" w:rsidR="004C2BBF" w:rsidRDefault="004C2BBF">
            <w:pPr>
              <w:pStyle w:val="FamilychartTimespan"/>
              <w:keepLines/>
              <w:widowControl/>
              <w:rPr>
                <w:color w:val="000000"/>
                <w:sz w:val="4"/>
              </w:rPr>
            </w:pPr>
          </w:p>
        </w:tc>
        <w:tc>
          <w:tcPr>
            <w:tcW w:w="276" w:type="dxa"/>
            <w:gridSpan w:val="2"/>
          </w:tcPr>
          <w:p w14:paraId="53438F14" w14:textId="77777777" w:rsidR="004C2BBF" w:rsidRDefault="004C2BBF">
            <w:pPr>
              <w:pStyle w:val="FamilychartTimespan"/>
              <w:keepLines/>
              <w:widowControl/>
              <w:rPr>
                <w:color w:val="000000"/>
                <w:sz w:val="4"/>
              </w:rPr>
            </w:pPr>
          </w:p>
        </w:tc>
        <w:tc>
          <w:tcPr>
            <w:tcW w:w="322" w:type="dxa"/>
          </w:tcPr>
          <w:p w14:paraId="61D4C91B" w14:textId="77777777" w:rsidR="004C2BBF" w:rsidRDefault="004C2BBF">
            <w:pPr>
              <w:pStyle w:val="FamilychartTimespan"/>
              <w:keepLines/>
              <w:widowControl/>
              <w:rPr>
                <w:color w:val="000000"/>
                <w:sz w:val="4"/>
              </w:rPr>
            </w:pPr>
          </w:p>
        </w:tc>
      </w:tr>
    </w:tbl>
    <w:p w14:paraId="54BD3172" w14:textId="77777777" w:rsidR="004C2BBF" w:rsidRDefault="004C2BBF"/>
    <w:p w14:paraId="791EC803" w14:textId="77777777" w:rsidR="004C2BBF" w:rsidRDefault="005D5511">
      <w:pPr>
        <w:pStyle w:val="ParentSection"/>
      </w:pPr>
      <w:r>
        <w:rPr>
          <w:b/>
        </w:rPr>
        <w:t>35.</w:t>
      </w:r>
      <w:r>
        <w:tab/>
      </w:r>
      <w:bookmarkStart w:id="125" w:name="pbm_35_28c9aadd_c764_4277_97ed_dc7a21f75"/>
      <w:bookmarkEnd w:id="125"/>
      <w:r>
        <w:rPr>
          <w:b/>
        </w:rPr>
        <w:t>Arthur Forbes</w:t>
      </w:r>
      <w:r>
        <w:fldChar w:fldCharType="begin"/>
      </w:r>
      <w:r>
        <w:instrText xml:space="preserve"> XE "Forbes:Arthur" \f "Name" \b </w:instrText>
      </w:r>
      <w:r>
        <w:fldChar w:fldCharType="end"/>
      </w:r>
      <w:r>
        <w:t>. He was the son of James Robert Forbes</w:t>
      </w:r>
      <w:r>
        <w:fldChar w:fldCharType="begin"/>
      </w:r>
      <w:r>
        <w:instrText xml:space="preserve"> XE "Forbes:James Robert (1889–1960)" \f "Name" \i </w:instrText>
      </w:r>
      <w:r>
        <w:fldChar w:fldCharType="end"/>
      </w:r>
      <w:r>
        <w:t xml:space="preserve"> and </w:t>
      </w:r>
      <w:hyperlink w:anchor="pbm_19_d19ef91c_65dd_449b_bdaf_e032f66e8" w:tooltip="Maria Ogilvie Grant (–1978)" w:history="1">
        <w:r>
          <w:t>Maria Ogilvie Grant</w:t>
        </w:r>
      </w:hyperlink>
      <w:r>
        <w:fldChar w:fldCharType="begin"/>
      </w:r>
      <w:r>
        <w:instrText xml:space="preserve"> XE "Grant:Maria Ogilvie (–1978)" \f "Name" \i </w:instrText>
      </w:r>
      <w:r>
        <w:fldChar w:fldCharType="end"/>
      </w:r>
      <w:r>
        <w:t> (19).</w:t>
      </w:r>
    </w:p>
    <w:p w14:paraId="2CEC26FC" w14:textId="77777777" w:rsidR="004C2BBF" w:rsidRDefault="005D5511">
      <w:pPr>
        <w:pStyle w:val="ParentSection"/>
      </w:pPr>
      <w:r>
        <w:tab/>
        <w:t xml:space="preserve">He married </w:t>
      </w:r>
      <w:bookmarkStart w:id="126" w:name="sbm_2af3e86d_f836_42de_b126_c3a53f23414a"/>
      <w:bookmarkEnd w:id="126"/>
      <w:r>
        <w:rPr>
          <w:b/>
        </w:rPr>
        <w:t>Ruth Fisher</w:t>
      </w:r>
      <w:r>
        <w:fldChar w:fldCharType="begin"/>
      </w:r>
      <w:r>
        <w:instrText xml:space="preserve"> XE "Fi</w:instrText>
      </w:r>
      <w:r>
        <w:instrText xml:space="preserve">sher:Ruth" \f "Name" \b \i </w:instrText>
      </w:r>
      <w:r>
        <w:fldChar w:fldCharType="end"/>
      </w:r>
      <w:r>
        <w:t>. They had one son.</w:t>
      </w:r>
    </w:p>
    <w:p w14:paraId="7AA049D1" w14:textId="77777777" w:rsidR="004C2BBF" w:rsidRDefault="005D5511">
      <w:pPr>
        <w:pStyle w:val="ChildSectionIntroduction"/>
        <w:keepLines/>
      </w:pPr>
      <w:r>
        <w:t>Son of Arthur Forbes and Ruth Fisher:</w:t>
      </w:r>
    </w:p>
    <w:p w14:paraId="723CC092" w14:textId="77777777" w:rsidR="004C2BBF" w:rsidRDefault="005D5511">
      <w:pPr>
        <w:pStyle w:val="ChildSection"/>
      </w:pPr>
      <w:r>
        <w:t>+</w:t>
      </w:r>
      <w:r>
        <w:tab/>
        <w:t>54</w:t>
      </w:r>
      <w:r>
        <w:tab/>
        <w:t>m</w:t>
      </w:r>
      <w:r>
        <w:tab/>
        <w:t>I.</w:t>
      </w:r>
      <w:r>
        <w:tab/>
      </w:r>
      <w:hyperlink w:anchor="pbm_54_13f597c7_350c_48b9_be2b_5dade5c2d" w:tooltip="Murray Forbes" w:history="1">
        <w:r>
          <w:rPr>
            <w:b/>
          </w:rPr>
          <w:t>Murray Forbes</w:t>
        </w:r>
      </w:hyperlink>
      <w:r>
        <w:fldChar w:fldCharType="begin"/>
      </w:r>
      <w:r>
        <w:instrText xml:space="preserve"> XE "Forbes:Murray" \f "Name" </w:instrText>
      </w:r>
      <w:r>
        <w:fldChar w:fldCharType="end"/>
      </w:r>
      <w:r>
        <w:t>.</w:t>
      </w:r>
    </w:p>
    <w:p w14:paraId="1FB4A5BD" w14:textId="77777777" w:rsidR="004C2BBF" w:rsidRDefault="005D5511">
      <w:pPr>
        <w:pStyle w:val="Heading3"/>
        <w:numPr>
          <w:ilvl w:val="0"/>
          <w:numId w:val="0"/>
        </w:numPr>
        <w:spacing w:line="0" w:lineRule="atLeast"/>
      </w:pPr>
      <w:r>
        <w:t xml:space="preserve">Family of Clifford Forbes and </w:t>
      </w:r>
      <w:r>
        <w:t>Helen Dunfee</w:t>
      </w:r>
      <w:r>
        <w:fldChar w:fldCharType="begin"/>
      </w:r>
      <w:r>
        <w:instrText xml:space="preserve"> TC  </w:instrText>
      </w:r>
      <w:bookmarkStart w:id="127" w:name="_Toc256000315"/>
      <w:r>
        <w:instrText>"Clifford Forbes and Helen Dunfee"</w:instrText>
      </w:r>
      <w:bookmarkEnd w:id="127"/>
      <w:r>
        <w:instrText xml:space="preserve">  \l 3 \f C</w:instrText>
      </w:r>
      <w:r>
        <w:fldChar w:fldCharType="end"/>
      </w:r>
    </w:p>
    <w:tbl>
      <w:tblPr>
        <w:tblW w:w="0" w:type="auto"/>
        <w:tblLayout w:type="fixed"/>
        <w:tblCellMar>
          <w:left w:w="0" w:type="dxa"/>
          <w:right w:w="0" w:type="dxa"/>
        </w:tblCellMar>
        <w:tblLook w:val="04A0" w:firstRow="1" w:lastRow="0" w:firstColumn="1" w:lastColumn="0" w:noHBand="0" w:noVBand="1"/>
      </w:tblPr>
      <w:tblGrid>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tblGrid>
      <w:tr w:rsidR="004C2BBF" w14:paraId="47611BEF" w14:textId="77777777">
        <w:trPr>
          <w:cantSplit/>
        </w:trPr>
        <w:tc>
          <w:tcPr>
            <w:tcW w:w="1104" w:type="dxa"/>
            <w:gridSpan w:val="2"/>
          </w:tcPr>
          <w:p w14:paraId="70471182" w14:textId="77777777" w:rsidR="004C2BBF" w:rsidRDefault="004C2BBF">
            <w:pPr>
              <w:keepNext/>
              <w:keepLines/>
              <w:suppressAutoHyphens w:val="0"/>
              <w:autoSpaceDN w:val="0"/>
              <w:jc w:val="center"/>
              <w:rPr>
                <w:color w:val="000000"/>
                <w:sz w:val="4"/>
              </w:rPr>
            </w:pPr>
          </w:p>
        </w:tc>
        <w:tc>
          <w:tcPr>
            <w:tcW w:w="92" w:type="dxa"/>
            <w:gridSpan w:val="2"/>
          </w:tcPr>
          <w:p w14:paraId="71779DDC" w14:textId="77777777" w:rsidR="004C2BBF" w:rsidRDefault="004C2BBF">
            <w:pPr>
              <w:keepNext/>
              <w:keepLines/>
              <w:suppressAutoHyphens w:val="0"/>
              <w:autoSpaceDN w:val="0"/>
              <w:jc w:val="center"/>
              <w:rPr>
                <w:color w:val="000000"/>
                <w:sz w:val="4"/>
              </w:rPr>
            </w:pPr>
          </w:p>
        </w:tc>
        <w:tc>
          <w:tcPr>
            <w:tcW w:w="1104" w:type="dxa"/>
            <w:gridSpan w:val="2"/>
          </w:tcPr>
          <w:p w14:paraId="14F00805" w14:textId="77777777" w:rsidR="004C2BBF" w:rsidRDefault="004C2BBF">
            <w:pPr>
              <w:keepNext/>
              <w:keepLines/>
              <w:suppressAutoHyphens w:val="0"/>
              <w:autoSpaceDN w:val="0"/>
              <w:jc w:val="center"/>
              <w:rPr>
                <w:color w:val="000000"/>
                <w:sz w:val="4"/>
              </w:rPr>
            </w:pPr>
          </w:p>
        </w:tc>
        <w:tc>
          <w:tcPr>
            <w:tcW w:w="92" w:type="dxa"/>
            <w:gridSpan w:val="2"/>
          </w:tcPr>
          <w:p w14:paraId="57706E79" w14:textId="77777777" w:rsidR="004C2BBF" w:rsidRDefault="004C2BBF">
            <w:pPr>
              <w:keepNext/>
              <w:keepLines/>
              <w:suppressAutoHyphens w:val="0"/>
              <w:autoSpaceDN w:val="0"/>
              <w:jc w:val="center"/>
              <w:rPr>
                <w:color w:val="000000"/>
                <w:sz w:val="4"/>
              </w:rPr>
            </w:pPr>
          </w:p>
        </w:tc>
        <w:tc>
          <w:tcPr>
            <w:tcW w:w="1104" w:type="dxa"/>
            <w:gridSpan w:val="2"/>
            <w:tcBorders>
              <w:top w:val="single" w:sz="4" w:space="0" w:color="000000"/>
              <w:left w:val="single" w:sz="4" w:space="0" w:color="000000"/>
              <w:right w:val="single" w:sz="4" w:space="0" w:color="000000"/>
            </w:tcBorders>
          </w:tcPr>
          <w:p w14:paraId="0F4AFCD0"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4AD17DC5" w14:textId="77777777" w:rsidR="004C2BBF" w:rsidRDefault="004C2BBF">
            <w:pPr>
              <w:keepNext/>
              <w:keepLines/>
              <w:suppressAutoHyphens w:val="0"/>
              <w:autoSpaceDN w:val="0"/>
              <w:jc w:val="center"/>
              <w:rPr>
                <w:color w:val="000000"/>
                <w:sz w:val="4"/>
              </w:rPr>
            </w:pPr>
          </w:p>
        </w:tc>
        <w:tc>
          <w:tcPr>
            <w:tcW w:w="1104" w:type="dxa"/>
            <w:gridSpan w:val="2"/>
            <w:tcBorders>
              <w:top w:val="single" w:sz="4" w:space="0" w:color="000000"/>
              <w:left w:val="single" w:sz="4" w:space="0" w:color="000000"/>
              <w:right w:val="single" w:sz="4" w:space="0" w:color="000000"/>
            </w:tcBorders>
          </w:tcPr>
          <w:p w14:paraId="61D2CFF9"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6F816263" w14:textId="77777777" w:rsidR="004C2BBF" w:rsidRDefault="004C2BBF">
            <w:pPr>
              <w:keepNext/>
              <w:keepLines/>
              <w:suppressAutoHyphens w:val="0"/>
              <w:autoSpaceDN w:val="0"/>
              <w:jc w:val="center"/>
              <w:rPr>
                <w:color w:val="000000"/>
                <w:sz w:val="4"/>
              </w:rPr>
            </w:pPr>
          </w:p>
        </w:tc>
        <w:tc>
          <w:tcPr>
            <w:tcW w:w="1104" w:type="dxa"/>
            <w:gridSpan w:val="2"/>
          </w:tcPr>
          <w:p w14:paraId="51A8757C" w14:textId="77777777" w:rsidR="004C2BBF" w:rsidRDefault="004C2BBF">
            <w:pPr>
              <w:keepNext/>
              <w:keepLines/>
              <w:suppressAutoHyphens w:val="0"/>
              <w:autoSpaceDN w:val="0"/>
              <w:jc w:val="center"/>
              <w:rPr>
                <w:color w:val="000000"/>
                <w:sz w:val="4"/>
              </w:rPr>
            </w:pPr>
          </w:p>
        </w:tc>
        <w:tc>
          <w:tcPr>
            <w:tcW w:w="92" w:type="dxa"/>
            <w:gridSpan w:val="2"/>
          </w:tcPr>
          <w:p w14:paraId="46B00A43" w14:textId="77777777" w:rsidR="004C2BBF" w:rsidRDefault="004C2BBF">
            <w:pPr>
              <w:keepNext/>
              <w:keepLines/>
              <w:suppressAutoHyphens w:val="0"/>
              <w:autoSpaceDN w:val="0"/>
              <w:jc w:val="center"/>
              <w:rPr>
                <w:color w:val="000000"/>
                <w:sz w:val="4"/>
              </w:rPr>
            </w:pPr>
          </w:p>
        </w:tc>
        <w:tc>
          <w:tcPr>
            <w:tcW w:w="1104" w:type="dxa"/>
            <w:gridSpan w:val="2"/>
          </w:tcPr>
          <w:p w14:paraId="6A867B9D" w14:textId="77777777" w:rsidR="004C2BBF" w:rsidRDefault="004C2BBF">
            <w:pPr>
              <w:keepNext/>
              <w:keepLines/>
              <w:suppressAutoHyphens w:val="0"/>
              <w:autoSpaceDN w:val="0"/>
              <w:jc w:val="center"/>
              <w:rPr>
                <w:color w:val="000000"/>
                <w:sz w:val="4"/>
              </w:rPr>
            </w:pPr>
          </w:p>
        </w:tc>
        <w:tc>
          <w:tcPr>
            <w:tcW w:w="92" w:type="dxa"/>
            <w:gridSpan w:val="2"/>
          </w:tcPr>
          <w:p w14:paraId="4441169E" w14:textId="77777777" w:rsidR="004C2BBF" w:rsidRDefault="004C2BBF">
            <w:pPr>
              <w:keepNext/>
              <w:keepLines/>
              <w:suppressAutoHyphens w:val="0"/>
              <w:autoSpaceDN w:val="0"/>
              <w:jc w:val="center"/>
              <w:rPr>
                <w:color w:val="000000"/>
                <w:sz w:val="4"/>
              </w:rPr>
            </w:pPr>
          </w:p>
        </w:tc>
        <w:tc>
          <w:tcPr>
            <w:tcW w:w="1104" w:type="dxa"/>
            <w:gridSpan w:val="2"/>
          </w:tcPr>
          <w:p w14:paraId="100D8A69" w14:textId="77777777" w:rsidR="004C2BBF" w:rsidRDefault="004C2BBF">
            <w:pPr>
              <w:keepNext/>
              <w:keepLines/>
              <w:suppressAutoHyphens w:val="0"/>
              <w:autoSpaceDN w:val="0"/>
              <w:jc w:val="center"/>
              <w:rPr>
                <w:color w:val="000000"/>
                <w:sz w:val="4"/>
              </w:rPr>
            </w:pPr>
          </w:p>
        </w:tc>
        <w:tc>
          <w:tcPr>
            <w:tcW w:w="92" w:type="dxa"/>
            <w:gridSpan w:val="2"/>
          </w:tcPr>
          <w:p w14:paraId="72839DE8" w14:textId="77777777" w:rsidR="004C2BBF" w:rsidRDefault="004C2BBF">
            <w:pPr>
              <w:keepNext/>
              <w:keepLines/>
              <w:suppressAutoHyphens w:val="0"/>
              <w:autoSpaceDN w:val="0"/>
              <w:jc w:val="center"/>
              <w:rPr>
                <w:color w:val="000000"/>
                <w:sz w:val="4"/>
              </w:rPr>
            </w:pPr>
          </w:p>
        </w:tc>
        <w:tc>
          <w:tcPr>
            <w:tcW w:w="1104" w:type="dxa"/>
            <w:gridSpan w:val="2"/>
          </w:tcPr>
          <w:p w14:paraId="3E4DBD39" w14:textId="77777777" w:rsidR="004C2BBF" w:rsidRDefault="004C2BBF">
            <w:pPr>
              <w:keepNext/>
              <w:keepLines/>
              <w:suppressAutoHyphens w:val="0"/>
              <w:autoSpaceDN w:val="0"/>
              <w:jc w:val="center"/>
              <w:rPr>
                <w:color w:val="000000"/>
                <w:sz w:val="4"/>
              </w:rPr>
            </w:pPr>
          </w:p>
        </w:tc>
      </w:tr>
      <w:tr w:rsidR="004C2BBF" w14:paraId="1D1C2963" w14:textId="77777777">
        <w:trPr>
          <w:cantSplit/>
        </w:trPr>
        <w:tc>
          <w:tcPr>
            <w:tcW w:w="1104" w:type="dxa"/>
            <w:gridSpan w:val="2"/>
          </w:tcPr>
          <w:p w14:paraId="73796CB3" w14:textId="77777777" w:rsidR="004C2BBF" w:rsidRDefault="004C2BBF">
            <w:pPr>
              <w:keepNext/>
              <w:keepLines/>
              <w:suppressAutoHyphens w:val="0"/>
              <w:autoSpaceDN w:val="0"/>
              <w:jc w:val="center"/>
              <w:rPr>
                <w:color w:val="000000"/>
                <w:sz w:val="4"/>
              </w:rPr>
            </w:pPr>
          </w:p>
        </w:tc>
        <w:tc>
          <w:tcPr>
            <w:tcW w:w="92" w:type="dxa"/>
            <w:gridSpan w:val="2"/>
          </w:tcPr>
          <w:p w14:paraId="144BF6CE" w14:textId="77777777" w:rsidR="004C2BBF" w:rsidRDefault="004C2BBF">
            <w:pPr>
              <w:keepNext/>
              <w:keepLines/>
              <w:suppressAutoHyphens w:val="0"/>
              <w:autoSpaceDN w:val="0"/>
              <w:jc w:val="center"/>
              <w:rPr>
                <w:color w:val="000000"/>
                <w:sz w:val="4"/>
              </w:rPr>
            </w:pPr>
          </w:p>
        </w:tc>
        <w:tc>
          <w:tcPr>
            <w:tcW w:w="1104" w:type="dxa"/>
            <w:gridSpan w:val="2"/>
          </w:tcPr>
          <w:p w14:paraId="41480657" w14:textId="77777777" w:rsidR="004C2BBF" w:rsidRDefault="004C2BBF">
            <w:pPr>
              <w:keepNext/>
              <w:keepLines/>
              <w:suppressAutoHyphens w:val="0"/>
              <w:autoSpaceDN w:val="0"/>
              <w:jc w:val="center"/>
              <w:rPr>
                <w:color w:val="000000"/>
                <w:sz w:val="4"/>
              </w:rPr>
            </w:pPr>
          </w:p>
        </w:tc>
        <w:tc>
          <w:tcPr>
            <w:tcW w:w="92" w:type="dxa"/>
            <w:gridSpan w:val="2"/>
          </w:tcPr>
          <w:p w14:paraId="032818B7" w14:textId="77777777" w:rsidR="004C2BBF" w:rsidRDefault="004C2BBF">
            <w:pPr>
              <w:keepNext/>
              <w:keepLines/>
              <w:suppressAutoHyphens w:val="0"/>
              <w:autoSpaceDN w:val="0"/>
              <w:jc w:val="center"/>
              <w:rPr>
                <w:color w:val="000000"/>
                <w:sz w:val="4"/>
              </w:rPr>
            </w:pPr>
          </w:p>
        </w:tc>
        <w:tc>
          <w:tcPr>
            <w:tcW w:w="1104" w:type="dxa"/>
            <w:gridSpan w:val="2"/>
            <w:tcBorders>
              <w:left w:val="single" w:sz="4" w:space="0" w:color="000000"/>
              <w:right w:val="single" w:sz="4" w:space="0" w:color="000000"/>
            </w:tcBorders>
            <w:vAlign w:val="bottom"/>
          </w:tcPr>
          <w:p w14:paraId="3448E78B" w14:textId="77777777" w:rsidR="004C2BBF" w:rsidRDefault="005D5511">
            <w:pPr>
              <w:pStyle w:val="FamilychartGivennames"/>
              <w:keepNext/>
              <w:keepLines/>
            </w:pPr>
            <w:r>
              <w:t>Thomas Geddes</w:t>
            </w:r>
          </w:p>
        </w:tc>
        <w:tc>
          <w:tcPr>
            <w:tcW w:w="92" w:type="dxa"/>
            <w:gridSpan w:val="2"/>
            <w:tcBorders>
              <w:left w:val="single" w:sz="4" w:space="0" w:color="000000"/>
            </w:tcBorders>
          </w:tcPr>
          <w:p w14:paraId="6BE788C7"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14:paraId="2C771D80" w14:textId="77777777" w:rsidR="004C2BBF" w:rsidRDefault="005D5511">
            <w:pPr>
              <w:pStyle w:val="FamilychartGivennames"/>
              <w:keepNext/>
              <w:keepLines/>
            </w:pPr>
            <w:r>
              <w:t>Christina Fraser</w:t>
            </w:r>
          </w:p>
        </w:tc>
        <w:tc>
          <w:tcPr>
            <w:tcW w:w="92" w:type="dxa"/>
            <w:gridSpan w:val="2"/>
            <w:tcBorders>
              <w:left w:val="single" w:sz="4" w:space="0" w:color="000000"/>
            </w:tcBorders>
          </w:tcPr>
          <w:p w14:paraId="70B37DDB" w14:textId="77777777" w:rsidR="004C2BBF" w:rsidRDefault="004C2BBF">
            <w:pPr>
              <w:pStyle w:val="FamilychartGivennames"/>
              <w:keepNext/>
              <w:keepLines/>
              <w:rPr>
                <w:color w:val="000000"/>
                <w:sz w:val="4"/>
              </w:rPr>
            </w:pPr>
          </w:p>
        </w:tc>
        <w:tc>
          <w:tcPr>
            <w:tcW w:w="1104" w:type="dxa"/>
            <w:gridSpan w:val="2"/>
          </w:tcPr>
          <w:p w14:paraId="30F029E7" w14:textId="77777777" w:rsidR="004C2BBF" w:rsidRDefault="004C2BBF">
            <w:pPr>
              <w:pStyle w:val="FamilychartGivennames"/>
              <w:keepNext/>
              <w:keepLines/>
              <w:rPr>
                <w:color w:val="000000"/>
                <w:sz w:val="4"/>
              </w:rPr>
            </w:pPr>
          </w:p>
        </w:tc>
        <w:tc>
          <w:tcPr>
            <w:tcW w:w="92" w:type="dxa"/>
            <w:gridSpan w:val="2"/>
          </w:tcPr>
          <w:p w14:paraId="088459C3" w14:textId="77777777" w:rsidR="004C2BBF" w:rsidRDefault="004C2BBF">
            <w:pPr>
              <w:pStyle w:val="FamilychartGivennames"/>
              <w:keepNext/>
              <w:keepLines/>
              <w:rPr>
                <w:color w:val="000000"/>
                <w:sz w:val="4"/>
              </w:rPr>
            </w:pPr>
          </w:p>
        </w:tc>
        <w:tc>
          <w:tcPr>
            <w:tcW w:w="1104" w:type="dxa"/>
            <w:gridSpan w:val="2"/>
          </w:tcPr>
          <w:p w14:paraId="58745552" w14:textId="77777777" w:rsidR="004C2BBF" w:rsidRDefault="004C2BBF">
            <w:pPr>
              <w:pStyle w:val="FamilychartGivennames"/>
              <w:keepNext/>
              <w:keepLines/>
              <w:rPr>
                <w:color w:val="000000"/>
                <w:sz w:val="4"/>
              </w:rPr>
            </w:pPr>
          </w:p>
        </w:tc>
        <w:tc>
          <w:tcPr>
            <w:tcW w:w="92" w:type="dxa"/>
            <w:gridSpan w:val="2"/>
          </w:tcPr>
          <w:p w14:paraId="01FA0F92" w14:textId="77777777" w:rsidR="004C2BBF" w:rsidRDefault="004C2BBF">
            <w:pPr>
              <w:pStyle w:val="FamilychartGivennames"/>
              <w:keepNext/>
              <w:keepLines/>
              <w:rPr>
                <w:color w:val="000000"/>
                <w:sz w:val="4"/>
              </w:rPr>
            </w:pPr>
          </w:p>
        </w:tc>
        <w:tc>
          <w:tcPr>
            <w:tcW w:w="1104" w:type="dxa"/>
            <w:gridSpan w:val="2"/>
          </w:tcPr>
          <w:p w14:paraId="71341347" w14:textId="77777777" w:rsidR="004C2BBF" w:rsidRDefault="004C2BBF">
            <w:pPr>
              <w:pStyle w:val="FamilychartGivennames"/>
              <w:keepNext/>
              <w:keepLines/>
              <w:rPr>
                <w:color w:val="000000"/>
                <w:sz w:val="4"/>
              </w:rPr>
            </w:pPr>
          </w:p>
        </w:tc>
        <w:tc>
          <w:tcPr>
            <w:tcW w:w="92" w:type="dxa"/>
            <w:gridSpan w:val="2"/>
          </w:tcPr>
          <w:p w14:paraId="75D47052" w14:textId="77777777" w:rsidR="004C2BBF" w:rsidRDefault="004C2BBF">
            <w:pPr>
              <w:pStyle w:val="FamilychartGivennames"/>
              <w:keepNext/>
              <w:keepLines/>
              <w:rPr>
                <w:color w:val="000000"/>
                <w:sz w:val="4"/>
              </w:rPr>
            </w:pPr>
          </w:p>
        </w:tc>
        <w:tc>
          <w:tcPr>
            <w:tcW w:w="1104" w:type="dxa"/>
            <w:gridSpan w:val="2"/>
          </w:tcPr>
          <w:p w14:paraId="71E5EF59" w14:textId="77777777" w:rsidR="004C2BBF" w:rsidRDefault="004C2BBF">
            <w:pPr>
              <w:pStyle w:val="FamilychartGivennames"/>
              <w:keepNext/>
              <w:keepLines/>
              <w:rPr>
                <w:color w:val="000000"/>
                <w:sz w:val="4"/>
              </w:rPr>
            </w:pPr>
          </w:p>
        </w:tc>
      </w:tr>
      <w:tr w:rsidR="004C2BBF" w14:paraId="5AF8421D" w14:textId="77777777">
        <w:trPr>
          <w:cantSplit/>
        </w:trPr>
        <w:tc>
          <w:tcPr>
            <w:tcW w:w="1104" w:type="dxa"/>
            <w:gridSpan w:val="2"/>
          </w:tcPr>
          <w:p w14:paraId="5C6C7EC6" w14:textId="77777777" w:rsidR="004C2BBF" w:rsidRDefault="004C2BBF">
            <w:pPr>
              <w:pStyle w:val="FamilychartGivennames"/>
              <w:keepNext/>
              <w:keepLines/>
              <w:rPr>
                <w:color w:val="000000"/>
                <w:sz w:val="4"/>
              </w:rPr>
            </w:pPr>
          </w:p>
        </w:tc>
        <w:tc>
          <w:tcPr>
            <w:tcW w:w="92" w:type="dxa"/>
            <w:gridSpan w:val="2"/>
          </w:tcPr>
          <w:p w14:paraId="49485A88" w14:textId="77777777" w:rsidR="004C2BBF" w:rsidRDefault="004C2BBF">
            <w:pPr>
              <w:pStyle w:val="FamilychartGivennames"/>
              <w:keepNext/>
              <w:keepLines/>
              <w:rPr>
                <w:color w:val="000000"/>
                <w:sz w:val="4"/>
              </w:rPr>
            </w:pPr>
          </w:p>
        </w:tc>
        <w:tc>
          <w:tcPr>
            <w:tcW w:w="1104" w:type="dxa"/>
            <w:gridSpan w:val="2"/>
          </w:tcPr>
          <w:p w14:paraId="77C5DCC2" w14:textId="77777777" w:rsidR="004C2BBF" w:rsidRDefault="004C2BBF">
            <w:pPr>
              <w:pStyle w:val="FamilychartGivennames"/>
              <w:keepNext/>
              <w:keepLines/>
              <w:rPr>
                <w:color w:val="000000"/>
                <w:sz w:val="4"/>
              </w:rPr>
            </w:pPr>
          </w:p>
        </w:tc>
        <w:tc>
          <w:tcPr>
            <w:tcW w:w="92" w:type="dxa"/>
            <w:gridSpan w:val="2"/>
          </w:tcPr>
          <w:p w14:paraId="7CB2F802"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tcPr>
          <w:p w14:paraId="78E1568A" w14:textId="77777777" w:rsidR="004C2BBF" w:rsidRDefault="005D5511">
            <w:pPr>
              <w:pStyle w:val="FamilychartSurnames"/>
              <w:keepNext/>
              <w:keepLines/>
            </w:pPr>
            <w:r>
              <w:t>Grant</w:t>
            </w:r>
            <w:r>
              <w:fldChar w:fldCharType="begin"/>
            </w:r>
            <w:r>
              <w:instrText xml:space="preserve"> XE "Grant:Thomas Geddes (1866–1934)" \f "Name" \i </w:instrText>
            </w:r>
            <w:r>
              <w:fldChar w:fldCharType="end"/>
            </w:r>
          </w:p>
        </w:tc>
        <w:tc>
          <w:tcPr>
            <w:tcW w:w="92" w:type="dxa"/>
            <w:gridSpan w:val="2"/>
            <w:tcBorders>
              <w:left w:val="single" w:sz="4" w:space="0" w:color="000000"/>
            </w:tcBorders>
          </w:tcPr>
          <w:p w14:paraId="77C1E909"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6515F6AD" w14:textId="77777777" w:rsidR="004C2BBF" w:rsidRDefault="005D5511">
            <w:pPr>
              <w:pStyle w:val="FamilychartSurnames"/>
              <w:keepNext/>
              <w:keepLines/>
            </w:pPr>
            <w:r>
              <w:t>Copeland</w:t>
            </w:r>
            <w:r>
              <w:fldChar w:fldCharType="begin"/>
            </w:r>
            <w:r>
              <w:instrText xml:space="preserve"> XE "Copeland:Christina Fraser (1867–1957)" \f "Name" \i </w:instrText>
            </w:r>
            <w:r>
              <w:fldChar w:fldCharType="end"/>
            </w:r>
          </w:p>
        </w:tc>
        <w:tc>
          <w:tcPr>
            <w:tcW w:w="92" w:type="dxa"/>
            <w:gridSpan w:val="2"/>
            <w:tcBorders>
              <w:left w:val="single" w:sz="4" w:space="0" w:color="000000"/>
            </w:tcBorders>
          </w:tcPr>
          <w:p w14:paraId="16A54728" w14:textId="77777777" w:rsidR="004C2BBF" w:rsidRDefault="004C2BBF">
            <w:pPr>
              <w:pStyle w:val="FamilychartSurnames"/>
              <w:keepNext/>
              <w:keepLines/>
              <w:rPr>
                <w:b w:val="0"/>
                <w:color w:val="000000"/>
                <w:sz w:val="4"/>
              </w:rPr>
            </w:pPr>
          </w:p>
        </w:tc>
        <w:tc>
          <w:tcPr>
            <w:tcW w:w="1104" w:type="dxa"/>
            <w:gridSpan w:val="2"/>
          </w:tcPr>
          <w:p w14:paraId="5DA78A1E" w14:textId="77777777" w:rsidR="004C2BBF" w:rsidRDefault="004C2BBF">
            <w:pPr>
              <w:pStyle w:val="FamilychartSurnames"/>
              <w:keepNext/>
              <w:keepLines/>
              <w:rPr>
                <w:b w:val="0"/>
                <w:color w:val="000000"/>
                <w:sz w:val="4"/>
              </w:rPr>
            </w:pPr>
          </w:p>
        </w:tc>
        <w:tc>
          <w:tcPr>
            <w:tcW w:w="92" w:type="dxa"/>
            <w:gridSpan w:val="2"/>
          </w:tcPr>
          <w:p w14:paraId="7F6A90C3" w14:textId="77777777" w:rsidR="004C2BBF" w:rsidRDefault="004C2BBF">
            <w:pPr>
              <w:pStyle w:val="FamilychartSurnames"/>
              <w:keepNext/>
              <w:keepLines/>
              <w:rPr>
                <w:b w:val="0"/>
                <w:color w:val="000000"/>
                <w:sz w:val="4"/>
              </w:rPr>
            </w:pPr>
          </w:p>
        </w:tc>
        <w:tc>
          <w:tcPr>
            <w:tcW w:w="1104" w:type="dxa"/>
            <w:gridSpan w:val="2"/>
          </w:tcPr>
          <w:p w14:paraId="36409050" w14:textId="77777777" w:rsidR="004C2BBF" w:rsidRDefault="004C2BBF">
            <w:pPr>
              <w:pStyle w:val="FamilychartSurnames"/>
              <w:keepNext/>
              <w:keepLines/>
              <w:rPr>
                <w:b w:val="0"/>
                <w:color w:val="000000"/>
                <w:sz w:val="4"/>
              </w:rPr>
            </w:pPr>
          </w:p>
        </w:tc>
        <w:tc>
          <w:tcPr>
            <w:tcW w:w="92" w:type="dxa"/>
            <w:gridSpan w:val="2"/>
          </w:tcPr>
          <w:p w14:paraId="65ED101F" w14:textId="77777777" w:rsidR="004C2BBF" w:rsidRDefault="004C2BBF">
            <w:pPr>
              <w:pStyle w:val="FamilychartSurnames"/>
              <w:keepNext/>
              <w:keepLines/>
              <w:rPr>
                <w:b w:val="0"/>
                <w:color w:val="000000"/>
                <w:sz w:val="4"/>
              </w:rPr>
            </w:pPr>
          </w:p>
        </w:tc>
        <w:tc>
          <w:tcPr>
            <w:tcW w:w="1104" w:type="dxa"/>
            <w:gridSpan w:val="2"/>
          </w:tcPr>
          <w:p w14:paraId="529064E7" w14:textId="77777777" w:rsidR="004C2BBF" w:rsidRDefault="004C2BBF">
            <w:pPr>
              <w:pStyle w:val="FamilychartSurnames"/>
              <w:keepNext/>
              <w:keepLines/>
              <w:rPr>
                <w:b w:val="0"/>
                <w:color w:val="000000"/>
                <w:sz w:val="4"/>
              </w:rPr>
            </w:pPr>
          </w:p>
        </w:tc>
        <w:tc>
          <w:tcPr>
            <w:tcW w:w="92" w:type="dxa"/>
            <w:gridSpan w:val="2"/>
          </w:tcPr>
          <w:p w14:paraId="087BE47D" w14:textId="77777777" w:rsidR="004C2BBF" w:rsidRDefault="004C2BBF">
            <w:pPr>
              <w:pStyle w:val="FamilychartSurnames"/>
              <w:keepNext/>
              <w:keepLines/>
              <w:rPr>
                <w:b w:val="0"/>
                <w:color w:val="000000"/>
                <w:sz w:val="4"/>
              </w:rPr>
            </w:pPr>
          </w:p>
        </w:tc>
        <w:tc>
          <w:tcPr>
            <w:tcW w:w="1104" w:type="dxa"/>
            <w:gridSpan w:val="2"/>
          </w:tcPr>
          <w:p w14:paraId="13F93879" w14:textId="77777777" w:rsidR="004C2BBF" w:rsidRDefault="004C2BBF">
            <w:pPr>
              <w:pStyle w:val="FamilychartSurnames"/>
              <w:keepNext/>
              <w:keepLines/>
              <w:rPr>
                <w:b w:val="0"/>
                <w:color w:val="000000"/>
                <w:sz w:val="4"/>
              </w:rPr>
            </w:pPr>
          </w:p>
        </w:tc>
      </w:tr>
      <w:tr w:rsidR="004C2BBF" w14:paraId="27FA74C5" w14:textId="77777777">
        <w:trPr>
          <w:cantSplit/>
        </w:trPr>
        <w:tc>
          <w:tcPr>
            <w:tcW w:w="1104" w:type="dxa"/>
            <w:gridSpan w:val="2"/>
          </w:tcPr>
          <w:p w14:paraId="010D294E" w14:textId="77777777" w:rsidR="004C2BBF" w:rsidRDefault="004C2BBF">
            <w:pPr>
              <w:pStyle w:val="FamilychartSurnames"/>
              <w:keepNext/>
              <w:keepLines/>
              <w:rPr>
                <w:b w:val="0"/>
                <w:color w:val="000000"/>
                <w:sz w:val="4"/>
              </w:rPr>
            </w:pPr>
          </w:p>
        </w:tc>
        <w:tc>
          <w:tcPr>
            <w:tcW w:w="92" w:type="dxa"/>
            <w:gridSpan w:val="2"/>
          </w:tcPr>
          <w:p w14:paraId="70F655D9" w14:textId="77777777" w:rsidR="004C2BBF" w:rsidRDefault="004C2BBF">
            <w:pPr>
              <w:pStyle w:val="FamilychartSurnames"/>
              <w:keepNext/>
              <w:keepLines/>
              <w:rPr>
                <w:b w:val="0"/>
                <w:color w:val="000000"/>
                <w:sz w:val="4"/>
              </w:rPr>
            </w:pPr>
          </w:p>
        </w:tc>
        <w:tc>
          <w:tcPr>
            <w:tcW w:w="1104" w:type="dxa"/>
            <w:gridSpan w:val="2"/>
          </w:tcPr>
          <w:p w14:paraId="35484EBC" w14:textId="77777777" w:rsidR="004C2BBF" w:rsidRDefault="004C2BBF">
            <w:pPr>
              <w:pStyle w:val="FamilychartSurnames"/>
              <w:keepNext/>
              <w:keepLines/>
              <w:rPr>
                <w:b w:val="0"/>
                <w:color w:val="000000"/>
                <w:sz w:val="4"/>
              </w:rPr>
            </w:pPr>
          </w:p>
        </w:tc>
        <w:tc>
          <w:tcPr>
            <w:tcW w:w="92" w:type="dxa"/>
            <w:gridSpan w:val="2"/>
          </w:tcPr>
          <w:p w14:paraId="32014CB4"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76E85706" w14:textId="77777777" w:rsidR="004C2BBF" w:rsidRDefault="005D5511">
            <w:pPr>
              <w:pStyle w:val="FamilychartTimespan"/>
              <w:keepNext/>
              <w:keepLines/>
              <w:widowControl/>
            </w:pPr>
            <w:r>
              <w:t>1866–1934</w:t>
            </w:r>
          </w:p>
        </w:tc>
        <w:tc>
          <w:tcPr>
            <w:tcW w:w="92" w:type="dxa"/>
            <w:gridSpan w:val="2"/>
            <w:tcBorders>
              <w:left w:val="single" w:sz="4" w:space="0" w:color="000000"/>
            </w:tcBorders>
          </w:tcPr>
          <w:p w14:paraId="4A5F85E1"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tcPr>
          <w:p w14:paraId="4D9FD697" w14:textId="77777777" w:rsidR="004C2BBF" w:rsidRDefault="005D5511">
            <w:pPr>
              <w:pStyle w:val="FamilychartTimespan"/>
              <w:keepNext/>
              <w:keepLines/>
              <w:widowControl/>
            </w:pPr>
            <w:r>
              <w:t>1867–1957</w:t>
            </w:r>
          </w:p>
        </w:tc>
        <w:tc>
          <w:tcPr>
            <w:tcW w:w="92" w:type="dxa"/>
            <w:gridSpan w:val="2"/>
            <w:tcBorders>
              <w:left w:val="single" w:sz="4" w:space="0" w:color="000000"/>
            </w:tcBorders>
          </w:tcPr>
          <w:p w14:paraId="07F82E22" w14:textId="77777777" w:rsidR="004C2BBF" w:rsidRDefault="004C2BBF">
            <w:pPr>
              <w:pStyle w:val="FamilychartTimespan"/>
              <w:keepNext/>
              <w:keepLines/>
              <w:widowControl/>
              <w:rPr>
                <w:color w:val="000000"/>
                <w:sz w:val="4"/>
              </w:rPr>
            </w:pPr>
          </w:p>
        </w:tc>
        <w:tc>
          <w:tcPr>
            <w:tcW w:w="1104" w:type="dxa"/>
            <w:gridSpan w:val="2"/>
          </w:tcPr>
          <w:p w14:paraId="570E8892" w14:textId="77777777" w:rsidR="004C2BBF" w:rsidRDefault="004C2BBF">
            <w:pPr>
              <w:pStyle w:val="FamilychartTimespan"/>
              <w:keepNext/>
              <w:keepLines/>
              <w:widowControl/>
              <w:rPr>
                <w:color w:val="000000"/>
                <w:sz w:val="4"/>
              </w:rPr>
            </w:pPr>
          </w:p>
        </w:tc>
        <w:tc>
          <w:tcPr>
            <w:tcW w:w="92" w:type="dxa"/>
            <w:gridSpan w:val="2"/>
          </w:tcPr>
          <w:p w14:paraId="639A280C" w14:textId="77777777" w:rsidR="004C2BBF" w:rsidRDefault="004C2BBF">
            <w:pPr>
              <w:pStyle w:val="FamilychartTimespan"/>
              <w:keepNext/>
              <w:keepLines/>
              <w:widowControl/>
              <w:rPr>
                <w:color w:val="000000"/>
                <w:sz w:val="4"/>
              </w:rPr>
            </w:pPr>
          </w:p>
        </w:tc>
        <w:tc>
          <w:tcPr>
            <w:tcW w:w="1104" w:type="dxa"/>
            <w:gridSpan w:val="2"/>
          </w:tcPr>
          <w:p w14:paraId="2BFF3A7D" w14:textId="77777777" w:rsidR="004C2BBF" w:rsidRDefault="004C2BBF">
            <w:pPr>
              <w:pStyle w:val="FamilychartTimespan"/>
              <w:keepNext/>
              <w:keepLines/>
              <w:widowControl/>
              <w:rPr>
                <w:color w:val="000000"/>
                <w:sz w:val="4"/>
              </w:rPr>
            </w:pPr>
          </w:p>
        </w:tc>
        <w:tc>
          <w:tcPr>
            <w:tcW w:w="92" w:type="dxa"/>
            <w:gridSpan w:val="2"/>
          </w:tcPr>
          <w:p w14:paraId="797396FD" w14:textId="77777777" w:rsidR="004C2BBF" w:rsidRDefault="004C2BBF">
            <w:pPr>
              <w:pStyle w:val="FamilychartTimespan"/>
              <w:keepNext/>
              <w:keepLines/>
              <w:widowControl/>
              <w:rPr>
                <w:color w:val="000000"/>
                <w:sz w:val="4"/>
              </w:rPr>
            </w:pPr>
          </w:p>
        </w:tc>
        <w:tc>
          <w:tcPr>
            <w:tcW w:w="1104" w:type="dxa"/>
            <w:gridSpan w:val="2"/>
          </w:tcPr>
          <w:p w14:paraId="62744FFC" w14:textId="77777777" w:rsidR="004C2BBF" w:rsidRDefault="004C2BBF">
            <w:pPr>
              <w:pStyle w:val="FamilychartTimespan"/>
              <w:keepNext/>
              <w:keepLines/>
              <w:widowControl/>
              <w:rPr>
                <w:color w:val="000000"/>
                <w:sz w:val="4"/>
              </w:rPr>
            </w:pPr>
          </w:p>
        </w:tc>
        <w:tc>
          <w:tcPr>
            <w:tcW w:w="92" w:type="dxa"/>
            <w:gridSpan w:val="2"/>
          </w:tcPr>
          <w:p w14:paraId="232D5BED" w14:textId="77777777" w:rsidR="004C2BBF" w:rsidRDefault="004C2BBF">
            <w:pPr>
              <w:pStyle w:val="FamilychartTimespan"/>
              <w:keepNext/>
              <w:keepLines/>
              <w:widowControl/>
              <w:rPr>
                <w:color w:val="000000"/>
                <w:sz w:val="4"/>
              </w:rPr>
            </w:pPr>
          </w:p>
        </w:tc>
        <w:tc>
          <w:tcPr>
            <w:tcW w:w="1104" w:type="dxa"/>
            <w:gridSpan w:val="2"/>
          </w:tcPr>
          <w:p w14:paraId="1E2C63B9" w14:textId="77777777" w:rsidR="004C2BBF" w:rsidRDefault="004C2BBF">
            <w:pPr>
              <w:pStyle w:val="FamilychartTimespan"/>
              <w:keepNext/>
              <w:keepLines/>
              <w:widowControl/>
              <w:rPr>
                <w:color w:val="000000"/>
                <w:sz w:val="4"/>
              </w:rPr>
            </w:pPr>
          </w:p>
        </w:tc>
      </w:tr>
      <w:tr w:rsidR="004C2BBF" w14:paraId="5DEAB6C8" w14:textId="77777777">
        <w:trPr>
          <w:cantSplit/>
        </w:trPr>
        <w:tc>
          <w:tcPr>
            <w:tcW w:w="1104" w:type="dxa"/>
            <w:gridSpan w:val="2"/>
          </w:tcPr>
          <w:p w14:paraId="4E5E64C2" w14:textId="77777777" w:rsidR="004C2BBF" w:rsidRDefault="004C2BBF">
            <w:pPr>
              <w:pStyle w:val="FamilychartTimespan"/>
              <w:keepNext/>
              <w:keepLines/>
              <w:widowControl/>
              <w:rPr>
                <w:color w:val="000000"/>
                <w:sz w:val="4"/>
              </w:rPr>
            </w:pPr>
          </w:p>
        </w:tc>
        <w:tc>
          <w:tcPr>
            <w:tcW w:w="92" w:type="dxa"/>
            <w:gridSpan w:val="2"/>
          </w:tcPr>
          <w:p w14:paraId="164C535A" w14:textId="77777777" w:rsidR="004C2BBF" w:rsidRDefault="004C2BBF">
            <w:pPr>
              <w:pStyle w:val="FamilychartTimespan"/>
              <w:keepNext/>
              <w:keepLines/>
              <w:widowControl/>
              <w:rPr>
                <w:color w:val="000000"/>
                <w:sz w:val="4"/>
              </w:rPr>
            </w:pPr>
          </w:p>
        </w:tc>
        <w:tc>
          <w:tcPr>
            <w:tcW w:w="1104" w:type="dxa"/>
            <w:gridSpan w:val="2"/>
          </w:tcPr>
          <w:p w14:paraId="09265441" w14:textId="77777777" w:rsidR="004C2BBF" w:rsidRDefault="004C2BBF">
            <w:pPr>
              <w:pStyle w:val="FamilychartTimespan"/>
              <w:keepNext/>
              <w:keepLines/>
              <w:widowControl/>
              <w:rPr>
                <w:color w:val="000000"/>
                <w:sz w:val="4"/>
              </w:rPr>
            </w:pPr>
          </w:p>
        </w:tc>
        <w:tc>
          <w:tcPr>
            <w:tcW w:w="92" w:type="dxa"/>
            <w:gridSpan w:val="2"/>
          </w:tcPr>
          <w:p w14:paraId="1E7AE9B4"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6C6458AF"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60AB178D"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1EB35E4E"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6235A742" w14:textId="77777777" w:rsidR="004C2BBF" w:rsidRDefault="004C2BBF">
            <w:pPr>
              <w:pStyle w:val="FamilychartTimespan"/>
              <w:keepNext/>
              <w:keepLines/>
              <w:widowControl/>
              <w:rPr>
                <w:color w:val="000000"/>
                <w:sz w:val="4"/>
              </w:rPr>
            </w:pPr>
          </w:p>
        </w:tc>
        <w:tc>
          <w:tcPr>
            <w:tcW w:w="1104" w:type="dxa"/>
            <w:gridSpan w:val="2"/>
          </w:tcPr>
          <w:p w14:paraId="3F5E6F69" w14:textId="77777777" w:rsidR="004C2BBF" w:rsidRDefault="004C2BBF">
            <w:pPr>
              <w:pStyle w:val="FamilychartTimespan"/>
              <w:keepNext/>
              <w:keepLines/>
              <w:widowControl/>
              <w:rPr>
                <w:color w:val="000000"/>
                <w:sz w:val="4"/>
              </w:rPr>
            </w:pPr>
          </w:p>
        </w:tc>
        <w:tc>
          <w:tcPr>
            <w:tcW w:w="92" w:type="dxa"/>
            <w:gridSpan w:val="2"/>
          </w:tcPr>
          <w:p w14:paraId="24E4E038" w14:textId="77777777" w:rsidR="004C2BBF" w:rsidRDefault="004C2BBF">
            <w:pPr>
              <w:pStyle w:val="FamilychartTimespan"/>
              <w:keepNext/>
              <w:keepLines/>
              <w:widowControl/>
              <w:rPr>
                <w:color w:val="000000"/>
                <w:sz w:val="4"/>
              </w:rPr>
            </w:pPr>
          </w:p>
        </w:tc>
        <w:tc>
          <w:tcPr>
            <w:tcW w:w="1104" w:type="dxa"/>
            <w:gridSpan w:val="2"/>
          </w:tcPr>
          <w:p w14:paraId="7B7A8C59" w14:textId="77777777" w:rsidR="004C2BBF" w:rsidRDefault="004C2BBF">
            <w:pPr>
              <w:pStyle w:val="FamilychartTimespan"/>
              <w:keepNext/>
              <w:keepLines/>
              <w:widowControl/>
              <w:rPr>
                <w:color w:val="000000"/>
                <w:sz w:val="4"/>
              </w:rPr>
            </w:pPr>
          </w:p>
        </w:tc>
        <w:tc>
          <w:tcPr>
            <w:tcW w:w="92" w:type="dxa"/>
            <w:gridSpan w:val="2"/>
          </w:tcPr>
          <w:p w14:paraId="27672187" w14:textId="77777777" w:rsidR="004C2BBF" w:rsidRDefault="004C2BBF">
            <w:pPr>
              <w:pStyle w:val="FamilychartTimespan"/>
              <w:keepNext/>
              <w:keepLines/>
              <w:widowControl/>
              <w:rPr>
                <w:color w:val="000000"/>
                <w:sz w:val="4"/>
              </w:rPr>
            </w:pPr>
          </w:p>
        </w:tc>
        <w:tc>
          <w:tcPr>
            <w:tcW w:w="1104" w:type="dxa"/>
            <w:gridSpan w:val="2"/>
          </w:tcPr>
          <w:p w14:paraId="3A7E00CD" w14:textId="77777777" w:rsidR="004C2BBF" w:rsidRDefault="004C2BBF">
            <w:pPr>
              <w:pStyle w:val="FamilychartTimespan"/>
              <w:keepNext/>
              <w:keepLines/>
              <w:widowControl/>
              <w:rPr>
                <w:color w:val="000000"/>
                <w:sz w:val="4"/>
              </w:rPr>
            </w:pPr>
          </w:p>
        </w:tc>
        <w:tc>
          <w:tcPr>
            <w:tcW w:w="92" w:type="dxa"/>
            <w:gridSpan w:val="2"/>
          </w:tcPr>
          <w:p w14:paraId="0EF17A43" w14:textId="77777777" w:rsidR="004C2BBF" w:rsidRDefault="004C2BBF">
            <w:pPr>
              <w:pStyle w:val="FamilychartTimespan"/>
              <w:keepNext/>
              <w:keepLines/>
              <w:widowControl/>
              <w:rPr>
                <w:color w:val="000000"/>
                <w:sz w:val="4"/>
              </w:rPr>
            </w:pPr>
          </w:p>
        </w:tc>
        <w:tc>
          <w:tcPr>
            <w:tcW w:w="1104" w:type="dxa"/>
            <w:gridSpan w:val="2"/>
          </w:tcPr>
          <w:p w14:paraId="60EC223F" w14:textId="77777777" w:rsidR="004C2BBF" w:rsidRDefault="004C2BBF">
            <w:pPr>
              <w:pStyle w:val="FamilychartTimespan"/>
              <w:keepNext/>
              <w:keepLines/>
              <w:widowControl/>
              <w:rPr>
                <w:color w:val="000000"/>
                <w:sz w:val="4"/>
              </w:rPr>
            </w:pPr>
          </w:p>
        </w:tc>
      </w:tr>
      <w:tr w:rsidR="004C2BBF" w14:paraId="74FFF47F" w14:textId="77777777">
        <w:trPr>
          <w:cantSplit/>
        </w:trPr>
        <w:tc>
          <w:tcPr>
            <w:tcW w:w="552" w:type="dxa"/>
          </w:tcPr>
          <w:p w14:paraId="10730614" w14:textId="77777777" w:rsidR="004C2BBF" w:rsidRDefault="004C2BBF">
            <w:pPr>
              <w:pStyle w:val="FamilychartTimespan"/>
              <w:keepNext/>
              <w:keepLines/>
              <w:widowControl/>
              <w:rPr>
                <w:color w:val="000000"/>
                <w:sz w:val="4"/>
              </w:rPr>
            </w:pPr>
          </w:p>
        </w:tc>
        <w:tc>
          <w:tcPr>
            <w:tcW w:w="552" w:type="dxa"/>
          </w:tcPr>
          <w:p w14:paraId="27BCE491" w14:textId="77777777" w:rsidR="004C2BBF" w:rsidRDefault="004C2BBF">
            <w:pPr>
              <w:pStyle w:val="FamilychartTimespan"/>
              <w:keepNext/>
              <w:keepLines/>
              <w:widowControl/>
              <w:rPr>
                <w:color w:val="000000"/>
                <w:sz w:val="4"/>
              </w:rPr>
            </w:pPr>
          </w:p>
        </w:tc>
        <w:tc>
          <w:tcPr>
            <w:tcW w:w="46" w:type="dxa"/>
          </w:tcPr>
          <w:p w14:paraId="1499441A" w14:textId="77777777" w:rsidR="004C2BBF" w:rsidRDefault="004C2BBF">
            <w:pPr>
              <w:pStyle w:val="FamilychartTimespan"/>
              <w:keepNext/>
              <w:keepLines/>
              <w:widowControl/>
              <w:rPr>
                <w:color w:val="000000"/>
                <w:sz w:val="4"/>
              </w:rPr>
            </w:pPr>
          </w:p>
        </w:tc>
        <w:tc>
          <w:tcPr>
            <w:tcW w:w="46" w:type="dxa"/>
          </w:tcPr>
          <w:p w14:paraId="56D6607A" w14:textId="77777777" w:rsidR="004C2BBF" w:rsidRDefault="004C2BBF">
            <w:pPr>
              <w:pStyle w:val="FamilychartTimespan"/>
              <w:keepNext/>
              <w:keepLines/>
              <w:widowControl/>
              <w:rPr>
                <w:color w:val="000000"/>
                <w:sz w:val="4"/>
              </w:rPr>
            </w:pPr>
          </w:p>
        </w:tc>
        <w:tc>
          <w:tcPr>
            <w:tcW w:w="552" w:type="dxa"/>
          </w:tcPr>
          <w:p w14:paraId="794009A6" w14:textId="77777777" w:rsidR="004C2BBF" w:rsidRDefault="004C2BBF">
            <w:pPr>
              <w:pStyle w:val="FamilychartTimespan"/>
              <w:keepNext/>
              <w:keepLines/>
              <w:widowControl/>
              <w:rPr>
                <w:color w:val="000000"/>
                <w:sz w:val="4"/>
              </w:rPr>
            </w:pPr>
          </w:p>
        </w:tc>
        <w:tc>
          <w:tcPr>
            <w:tcW w:w="552" w:type="dxa"/>
          </w:tcPr>
          <w:p w14:paraId="28BF23A3" w14:textId="77777777" w:rsidR="004C2BBF" w:rsidRDefault="004C2BBF">
            <w:pPr>
              <w:pStyle w:val="FamilychartTimespan"/>
              <w:keepNext/>
              <w:keepLines/>
              <w:widowControl/>
              <w:rPr>
                <w:color w:val="000000"/>
                <w:sz w:val="4"/>
              </w:rPr>
            </w:pPr>
          </w:p>
        </w:tc>
        <w:tc>
          <w:tcPr>
            <w:tcW w:w="46" w:type="dxa"/>
          </w:tcPr>
          <w:p w14:paraId="47C6E148" w14:textId="77777777" w:rsidR="004C2BBF" w:rsidRDefault="004C2BBF">
            <w:pPr>
              <w:pStyle w:val="FamilychartTimespan"/>
              <w:keepNext/>
              <w:keepLines/>
              <w:widowControl/>
              <w:rPr>
                <w:color w:val="000000"/>
                <w:sz w:val="4"/>
              </w:rPr>
            </w:pPr>
          </w:p>
        </w:tc>
        <w:tc>
          <w:tcPr>
            <w:tcW w:w="46" w:type="dxa"/>
          </w:tcPr>
          <w:p w14:paraId="33BD626C"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037585DB" w14:textId="77777777" w:rsidR="004C2BBF" w:rsidRDefault="004C2BBF">
            <w:pPr>
              <w:pStyle w:val="FamilychartTimespan"/>
              <w:keepNext/>
              <w:keepLines/>
              <w:widowControl/>
              <w:rPr>
                <w:color w:val="000000"/>
                <w:sz w:val="4"/>
              </w:rPr>
            </w:pPr>
          </w:p>
        </w:tc>
        <w:tc>
          <w:tcPr>
            <w:tcW w:w="552" w:type="dxa"/>
            <w:tcBorders>
              <w:top w:val="single" w:sz="4" w:space="0" w:color="000000"/>
              <w:left w:val="single" w:sz="4" w:space="0" w:color="000000"/>
              <w:bottom w:val="single" w:sz="4" w:space="0" w:color="000000"/>
            </w:tcBorders>
          </w:tcPr>
          <w:p w14:paraId="4E9CD403" w14:textId="77777777" w:rsidR="004C2BBF" w:rsidRDefault="004C2BBF">
            <w:pPr>
              <w:pStyle w:val="FamilychartTimespan"/>
              <w:keepNext/>
              <w:keepLines/>
              <w:widowControl/>
              <w:rPr>
                <w:color w:val="000000"/>
                <w:sz w:val="4"/>
              </w:rPr>
            </w:pPr>
          </w:p>
        </w:tc>
        <w:tc>
          <w:tcPr>
            <w:tcW w:w="46" w:type="dxa"/>
          </w:tcPr>
          <w:p w14:paraId="717E4C6E" w14:textId="77777777" w:rsidR="004C2BBF" w:rsidRDefault="004C2BBF">
            <w:pPr>
              <w:pStyle w:val="FamilychartTimespan"/>
              <w:keepNext/>
              <w:keepLines/>
              <w:widowControl/>
              <w:rPr>
                <w:color w:val="000000"/>
                <w:sz w:val="4"/>
              </w:rPr>
            </w:pPr>
          </w:p>
        </w:tc>
        <w:tc>
          <w:tcPr>
            <w:tcW w:w="46" w:type="dxa"/>
          </w:tcPr>
          <w:p w14:paraId="154713E5"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right w:val="single" w:sz="4" w:space="0" w:color="000000"/>
            </w:tcBorders>
          </w:tcPr>
          <w:p w14:paraId="62D2FC73" w14:textId="77777777" w:rsidR="004C2BBF" w:rsidRDefault="004C2BBF">
            <w:pPr>
              <w:pStyle w:val="FamilychartTimespan"/>
              <w:keepNext/>
              <w:keepLines/>
              <w:widowControl/>
              <w:rPr>
                <w:color w:val="000000"/>
                <w:sz w:val="4"/>
              </w:rPr>
            </w:pPr>
          </w:p>
        </w:tc>
        <w:tc>
          <w:tcPr>
            <w:tcW w:w="552" w:type="dxa"/>
            <w:tcBorders>
              <w:top w:val="single" w:sz="4" w:space="0" w:color="000000"/>
              <w:left w:val="single" w:sz="4" w:space="0" w:color="000000"/>
            </w:tcBorders>
          </w:tcPr>
          <w:p w14:paraId="532BB3D3" w14:textId="77777777" w:rsidR="004C2BBF" w:rsidRDefault="004C2BBF">
            <w:pPr>
              <w:pStyle w:val="FamilychartTimespan"/>
              <w:keepNext/>
              <w:keepLines/>
              <w:widowControl/>
              <w:rPr>
                <w:color w:val="000000"/>
                <w:sz w:val="4"/>
              </w:rPr>
            </w:pPr>
          </w:p>
        </w:tc>
        <w:tc>
          <w:tcPr>
            <w:tcW w:w="46" w:type="dxa"/>
          </w:tcPr>
          <w:p w14:paraId="4E9E7CA5" w14:textId="77777777" w:rsidR="004C2BBF" w:rsidRDefault="004C2BBF">
            <w:pPr>
              <w:pStyle w:val="FamilychartTimespan"/>
              <w:keepNext/>
              <w:keepLines/>
              <w:widowControl/>
              <w:rPr>
                <w:color w:val="000000"/>
                <w:sz w:val="4"/>
              </w:rPr>
            </w:pPr>
          </w:p>
        </w:tc>
        <w:tc>
          <w:tcPr>
            <w:tcW w:w="46" w:type="dxa"/>
          </w:tcPr>
          <w:p w14:paraId="31209B5C" w14:textId="77777777" w:rsidR="004C2BBF" w:rsidRDefault="004C2BBF">
            <w:pPr>
              <w:pStyle w:val="FamilychartTimespan"/>
              <w:keepNext/>
              <w:keepLines/>
              <w:widowControl/>
              <w:rPr>
                <w:color w:val="000000"/>
                <w:sz w:val="4"/>
              </w:rPr>
            </w:pPr>
          </w:p>
        </w:tc>
        <w:tc>
          <w:tcPr>
            <w:tcW w:w="552" w:type="dxa"/>
          </w:tcPr>
          <w:p w14:paraId="4AF4F4F5" w14:textId="77777777" w:rsidR="004C2BBF" w:rsidRDefault="004C2BBF">
            <w:pPr>
              <w:pStyle w:val="FamilychartTimespan"/>
              <w:keepNext/>
              <w:keepLines/>
              <w:widowControl/>
              <w:rPr>
                <w:color w:val="000000"/>
                <w:sz w:val="4"/>
              </w:rPr>
            </w:pPr>
          </w:p>
        </w:tc>
        <w:tc>
          <w:tcPr>
            <w:tcW w:w="552" w:type="dxa"/>
          </w:tcPr>
          <w:p w14:paraId="3266415B" w14:textId="77777777" w:rsidR="004C2BBF" w:rsidRDefault="004C2BBF">
            <w:pPr>
              <w:pStyle w:val="FamilychartTimespan"/>
              <w:keepNext/>
              <w:keepLines/>
              <w:widowControl/>
              <w:rPr>
                <w:color w:val="000000"/>
                <w:sz w:val="4"/>
              </w:rPr>
            </w:pPr>
          </w:p>
        </w:tc>
        <w:tc>
          <w:tcPr>
            <w:tcW w:w="46" w:type="dxa"/>
          </w:tcPr>
          <w:p w14:paraId="17E61E8C" w14:textId="77777777" w:rsidR="004C2BBF" w:rsidRDefault="004C2BBF">
            <w:pPr>
              <w:pStyle w:val="FamilychartTimespan"/>
              <w:keepNext/>
              <w:keepLines/>
              <w:widowControl/>
              <w:rPr>
                <w:color w:val="000000"/>
                <w:sz w:val="4"/>
              </w:rPr>
            </w:pPr>
          </w:p>
        </w:tc>
        <w:tc>
          <w:tcPr>
            <w:tcW w:w="46" w:type="dxa"/>
          </w:tcPr>
          <w:p w14:paraId="722E9635" w14:textId="77777777" w:rsidR="004C2BBF" w:rsidRDefault="004C2BBF">
            <w:pPr>
              <w:pStyle w:val="FamilychartTimespan"/>
              <w:keepNext/>
              <w:keepLines/>
              <w:widowControl/>
              <w:rPr>
                <w:color w:val="000000"/>
                <w:sz w:val="4"/>
              </w:rPr>
            </w:pPr>
          </w:p>
        </w:tc>
        <w:tc>
          <w:tcPr>
            <w:tcW w:w="552" w:type="dxa"/>
          </w:tcPr>
          <w:p w14:paraId="004555AF" w14:textId="77777777" w:rsidR="004C2BBF" w:rsidRDefault="004C2BBF">
            <w:pPr>
              <w:pStyle w:val="FamilychartTimespan"/>
              <w:keepNext/>
              <w:keepLines/>
              <w:widowControl/>
              <w:rPr>
                <w:color w:val="000000"/>
                <w:sz w:val="4"/>
              </w:rPr>
            </w:pPr>
          </w:p>
        </w:tc>
        <w:tc>
          <w:tcPr>
            <w:tcW w:w="552" w:type="dxa"/>
          </w:tcPr>
          <w:p w14:paraId="7EF4D9BC" w14:textId="77777777" w:rsidR="004C2BBF" w:rsidRDefault="004C2BBF">
            <w:pPr>
              <w:pStyle w:val="FamilychartTimespan"/>
              <w:keepNext/>
              <w:keepLines/>
              <w:widowControl/>
              <w:rPr>
                <w:color w:val="000000"/>
                <w:sz w:val="4"/>
              </w:rPr>
            </w:pPr>
          </w:p>
        </w:tc>
        <w:tc>
          <w:tcPr>
            <w:tcW w:w="46" w:type="dxa"/>
          </w:tcPr>
          <w:p w14:paraId="12520639" w14:textId="77777777" w:rsidR="004C2BBF" w:rsidRDefault="004C2BBF">
            <w:pPr>
              <w:pStyle w:val="FamilychartTimespan"/>
              <w:keepNext/>
              <w:keepLines/>
              <w:widowControl/>
              <w:rPr>
                <w:color w:val="000000"/>
                <w:sz w:val="4"/>
              </w:rPr>
            </w:pPr>
          </w:p>
        </w:tc>
        <w:tc>
          <w:tcPr>
            <w:tcW w:w="46" w:type="dxa"/>
          </w:tcPr>
          <w:p w14:paraId="6FC58368" w14:textId="77777777" w:rsidR="004C2BBF" w:rsidRDefault="004C2BBF">
            <w:pPr>
              <w:pStyle w:val="FamilychartTimespan"/>
              <w:keepNext/>
              <w:keepLines/>
              <w:widowControl/>
              <w:rPr>
                <w:color w:val="000000"/>
                <w:sz w:val="4"/>
              </w:rPr>
            </w:pPr>
          </w:p>
        </w:tc>
        <w:tc>
          <w:tcPr>
            <w:tcW w:w="552" w:type="dxa"/>
          </w:tcPr>
          <w:p w14:paraId="074F30A9" w14:textId="77777777" w:rsidR="004C2BBF" w:rsidRDefault="004C2BBF">
            <w:pPr>
              <w:pStyle w:val="FamilychartTimespan"/>
              <w:keepNext/>
              <w:keepLines/>
              <w:widowControl/>
              <w:rPr>
                <w:color w:val="000000"/>
                <w:sz w:val="4"/>
              </w:rPr>
            </w:pPr>
          </w:p>
        </w:tc>
        <w:tc>
          <w:tcPr>
            <w:tcW w:w="552" w:type="dxa"/>
          </w:tcPr>
          <w:p w14:paraId="040A6AE3" w14:textId="77777777" w:rsidR="004C2BBF" w:rsidRDefault="004C2BBF">
            <w:pPr>
              <w:pStyle w:val="FamilychartTimespan"/>
              <w:keepNext/>
              <w:keepLines/>
              <w:widowControl/>
              <w:rPr>
                <w:color w:val="000000"/>
                <w:sz w:val="4"/>
              </w:rPr>
            </w:pPr>
          </w:p>
        </w:tc>
        <w:tc>
          <w:tcPr>
            <w:tcW w:w="46" w:type="dxa"/>
          </w:tcPr>
          <w:p w14:paraId="1EB32F61" w14:textId="77777777" w:rsidR="004C2BBF" w:rsidRDefault="004C2BBF">
            <w:pPr>
              <w:pStyle w:val="FamilychartTimespan"/>
              <w:keepNext/>
              <w:keepLines/>
              <w:widowControl/>
              <w:rPr>
                <w:color w:val="000000"/>
                <w:sz w:val="4"/>
              </w:rPr>
            </w:pPr>
          </w:p>
        </w:tc>
        <w:tc>
          <w:tcPr>
            <w:tcW w:w="46" w:type="dxa"/>
          </w:tcPr>
          <w:p w14:paraId="5B2D5675" w14:textId="77777777" w:rsidR="004C2BBF" w:rsidRDefault="004C2BBF">
            <w:pPr>
              <w:pStyle w:val="FamilychartTimespan"/>
              <w:keepNext/>
              <w:keepLines/>
              <w:widowControl/>
              <w:rPr>
                <w:color w:val="000000"/>
                <w:sz w:val="4"/>
              </w:rPr>
            </w:pPr>
          </w:p>
        </w:tc>
        <w:tc>
          <w:tcPr>
            <w:tcW w:w="552" w:type="dxa"/>
          </w:tcPr>
          <w:p w14:paraId="755AA583" w14:textId="77777777" w:rsidR="004C2BBF" w:rsidRDefault="004C2BBF">
            <w:pPr>
              <w:pStyle w:val="FamilychartTimespan"/>
              <w:keepNext/>
              <w:keepLines/>
              <w:widowControl/>
              <w:rPr>
                <w:color w:val="000000"/>
                <w:sz w:val="4"/>
              </w:rPr>
            </w:pPr>
          </w:p>
        </w:tc>
        <w:tc>
          <w:tcPr>
            <w:tcW w:w="552" w:type="dxa"/>
          </w:tcPr>
          <w:p w14:paraId="318C78B8" w14:textId="77777777" w:rsidR="004C2BBF" w:rsidRDefault="004C2BBF">
            <w:pPr>
              <w:pStyle w:val="FamilychartTimespan"/>
              <w:keepNext/>
              <w:keepLines/>
              <w:widowControl/>
              <w:rPr>
                <w:color w:val="000000"/>
                <w:sz w:val="4"/>
              </w:rPr>
            </w:pPr>
          </w:p>
        </w:tc>
      </w:tr>
      <w:tr w:rsidR="004C2BBF" w14:paraId="1B6745DB" w14:textId="77777777">
        <w:trPr>
          <w:cantSplit/>
        </w:trPr>
        <w:tc>
          <w:tcPr>
            <w:tcW w:w="552" w:type="dxa"/>
          </w:tcPr>
          <w:p w14:paraId="1A539B2F" w14:textId="77777777" w:rsidR="004C2BBF" w:rsidRDefault="004C2BBF">
            <w:pPr>
              <w:pStyle w:val="FamilychartTimespan"/>
              <w:keepNext/>
              <w:keepLines/>
              <w:widowControl/>
              <w:rPr>
                <w:color w:val="000000"/>
                <w:sz w:val="4"/>
              </w:rPr>
            </w:pPr>
          </w:p>
        </w:tc>
        <w:tc>
          <w:tcPr>
            <w:tcW w:w="552" w:type="dxa"/>
          </w:tcPr>
          <w:p w14:paraId="1475150C" w14:textId="77777777" w:rsidR="004C2BBF" w:rsidRDefault="004C2BBF">
            <w:pPr>
              <w:pStyle w:val="FamilychartTimespan"/>
              <w:keepNext/>
              <w:keepLines/>
              <w:widowControl/>
              <w:rPr>
                <w:color w:val="000000"/>
                <w:sz w:val="4"/>
              </w:rPr>
            </w:pPr>
          </w:p>
        </w:tc>
        <w:tc>
          <w:tcPr>
            <w:tcW w:w="46" w:type="dxa"/>
          </w:tcPr>
          <w:p w14:paraId="6AB51EF6" w14:textId="77777777" w:rsidR="004C2BBF" w:rsidRDefault="004C2BBF">
            <w:pPr>
              <w:pStyle w:val="FamilychartTimespan"/>
              <w:keepNext/>
              <w:keepLines/>
              <w:widowControl/>
              <w:rPr>
                <w:color w:val="000000"/>
                <w:sz w:val="4"/>
              </w:rPr>
            </w:pPr>
          </w:p>
        </w:tc>
        <w:tc>
          <w:tcPr>
            <w:tcW w:w="46" w:type="dxa"/>
          </w:tcPr>
          <w:p w14:paraId="4171A6A6" w14:textId="77777777" w:rsidR="004C2BBF" w:rsidRDefault="004C2BBF">
            <w:pPr>
              <w:pStyle w:val="FamilychartTimespan"/>
              <w:keepNext/>
              <w:keepLines/>
              <w:widowControl/>
              <w:rPr>
                <w:color w:val="000000"/>
                <w:sz w:val="4"/>
              </w:rPr>
            </w:pPr>
          </w:p>
        </w:tc>
        <w:tc>
          <w:tcPr>
            <w:tcW w:w="552" w:type="dxa"/>
          </w:tcPr>
          <w:p w14:paraId="4012FBA2" w14:textId="77777777" w:rsidR="004C2BBF" w:rsidRDefault="004C2BBF">
            <w:pPr>
              <w:pStyle w:val="FamilychartTimespan"/>
              <w:keepNext/>
              <w:keepLines/>
              <w:widowControl/>
              <w:rPr>
                <w:color w:val="000000"/>
                <w:sz w:val="4"/>
              </w:rPr>
            </w:pPr>
          </w:p>
        </w:tc>
        <w:tc>
          <w:tcPr>
            <w:tcW w:w="552" w:type="dxa"/>
          </w:tcPr>
          <w:p w14:paraId="334C3AB6" w14:textId="77777777" w:rsidR="004C2BBF" w:rsidRDefault="004C2BBF">
            <w:pPr>
              <w:pStyle w:val="FamilychartTimespan"/>
              <w:keepNext/>
              <w:keepLines/>
              <w:widowControl/>
              <w:rPr>
                <w:color w:val="000000"/>
                <w:sz w:val="4"/>
              </w:rPr>
            </w:pPr>
          </w:p>
        </w:tc>
        <w:tc>
          <w:tcPr>
            <w:tcW w:w="46" w:type="dxa"/>
          </w:tcPr>
          <w:p w14:paraId="0E752F30" w14:textId="77777777" w:rsidR="004C2BBF" w:rsidRDefault="004C2BBF">
            <w:pPr>
              <w:pStyle w:val="FamilychartTimespan"/>
              <w:keepNext/>
              <w:keepLines/>
              <w:widowControl/>
              <w:rPr>
                <w:color w:val="000000"/>
                <w:sz w:val="4"/>
              </w:rPr>
            </w:pPr>
          </w:p>
        </w:tc>
        <w:tc>
          <w:tcPr>
            <w:tcW w:w="46" w:type="dxa"/>
          </w:tcPr>
          <w:p w14:paraId="409FFA76" w14:textId="77777777" w:rsidR="004C2BBF" w:rsidRDefault="004C2BBF">
            <w:pPr>
              <w:pStyle w:val="FamilychartTimespan"/>
              <w:keepNext/>
              <w:keepLines/>
              <w:widowControl/>
              <w:rPr>
                <w:color w:val="000000"/>
                <w:sz w:val="4"/>
              </w:rPr>
            </w:pPr>
          </w:p>
        </w:tc>
        <w:tc>
          <w:tcPr>
            <w:tcW w:w="552" w:type="dxa"/>
          </w:tcPr>
          <w:p w14:paraId="54585948"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5C6605E2"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50FC8A10"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03497549"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34253375" w14:textId="77777777" w:rsidR="004C2BBF" w:rsidRDefault="004C2BBF">
            <w:pPr>
              <w:pStyle w:val="FamilychartTimespan"/>
              <w:keepNext/>
              <w:keepLines/>
              <w:widowControl/>
              <w:rPr>
                <w:color w:val="000000"/>
                <w:sz w:val="4"/>
              </w:rPr>
            </w:pPr>
          </w:p>
        </w:tc>
        <w:tc>
          <w:tcPr>
            <w:tcW w:w="552" w:type="dxa"/>
          </w:tcPr>
          <w:p w14:paraId="1233E35B" w14:textId="77777777" w:rsidR="004C2BBF" w:rsidRDefault="004C2BBF">
            <w:pPr>
              <w:pStyle w:val="FamilychartTimespan"/>
              <w:keepNext/>
              <w:keepLines/>
              <w:widowControl/>
              <w:rPr>
                <w:color w:val="000000"/>
                <w:sz w:val="4"/>
              </w:rPr>
            </w:pPr>
          </w:p>
        </w:tc>
        <w:tc>
          <w:tcPr>
            <w:tcW w:w="46" w:type="dxa"/>
          </w:tcPr>
          <w:p w14:paraId="6BA5C7FD" w14:textId="77777777" w:rsidR="004C2BBF" w:rsidRDefault="004C2BBF">
            <w:pPr>
              <w:pStyle w:val="FamilychartTimespan"/>
              <w:keepNext/>
              <w:keepLines/>
              <w:widowControl/>
              <w:rPr>
                <w:color w:val="000000"/>
                <w:sz w:val="4"/>
              </w:rPr>
            </w:pPr>
          </w:p>
        </w:tc>
        <w:tc>
          <w:tcPr>
            <w:tcW w:w="46" w:type="dxa"/>
          </w:tcPr>
          <w:p w14:paraId="51F61C03" w14:textId="77777777" w:rsidR="004C2BBF" w:rsidRDefault="004C2BBF">
            <w:pPr>
              <w:pStyle w:val="FamilychartTimespan"/>
              <w:keepNext/>
              <w:keepLines/>
              <w:widowControl/>
              <w:rPr>
                <w:color w:val="000000"/>
                <w:sz w:val="4"/>
              </w:rPr>
            </w:pPr>
          </w:p>
        </w:tc>
        <w:tc>
          <w:tcPr>
            <w:tcW w:w="552" w:type="dxa"/>
          </w:tcPr>
          <w:p w14:paraId="699D7687" w14:textId="77777777" w:rsidR="004C2BBF" w:rsidRDefault="004C2BBF">
            <w:pPr>
              <w:pStyle w:val="FamilychartTimespan"/>
              <w:keepNext/>
              <w:keepLines/>
              <w:widowControl/>
              <w:rPr>
                <w:color w:val="000000"/>
                <w:sz w:val="4"/>
              </w:rPr>
            </w:pPr>
          </w:p>
        </w:tc>
        <w:tc>
          <w:tcPr>
            <w:tcW w:w="552" w:type="dxa"/>
          </w:tcPr>
          <w:p w14:paraId="58D91845" w14:textId="77777777" w:rsidR="004C2BBF" w:rsidRDefault="004C2BBF">
            <w:pPr>
              <w:pStyle w:val="FamilychartTimespan"/>
              <w:keepNext/>
              <w:keepLines/>
              <w:widowControl/>
              <w:rPr>
                <w:color w:val="000000"/>
                <w:sz w:val="4"/>
              </w:rPr>
            </w:pPr>
          </w:p>
        </w:tc>
        <w:tc>
          <w:tcPr>
            <w:tcW w:w="46" w:type="dxa"/>
          </w:tcPr>
          <w:p w14:paraId="1B84F93E" w14:textId="77777777" w:rsidR="004C2BBF" w:rsidRDefault="004C2BBF">
            <w:pPr>
              <w:pStyle w:val="FamilychartTimespan"/>
              <w:keepNext/>
              <w:keepLines/>
              <w:widowControl/>
              <w:rPr>
                <w:color w:val="000000"/>
                <w:sz w:val="4"/>
              </w:rPr>
            </w:pPr>
          </w:p>
        </w:tc>
        <w:tc>
          <w:tcPr>
            <w:tcW w:w="46" w:type="dxa"/>
          </w:tcPr>
          <w:p w14:paraId="575A81C2" w14:textId="77777777" w:rsidR="004C2BBF" w:rsidRDefault="004C2BBF">
            <w:pPr>
              <w:pStyle w:val="FamilychartTimespan"/>
              <w:keepNext/>
              <w:keepLines/>
              <w:widowControl/>
              <w:rPr>
                <w:color w:val="000000"/>
                <w:sz w:val="4"/>
              </w:rPr>
            </w:pPr>
          </w:p>
        </w:tc>
        <w:tc>
          <w:tcPr>
            <w:tcW w:w="552" w:type="dxa"/>
          </w:tcPr>
          <w:p w14:paraId="4630DF32" w14:textId="77777777" w:rsidR="004C2BBF" w:rsidRDefault="004C2BBF">
            <w:pPr>
              <w:pStyle w:val="FamilychartTimespan"/>
              <w:keepNext/>
              <w:keepLines/>
              <w:widowControl/>
              <w:rPr>
                <w:color w:val="000000"/>
                <w:sz w:val="4"/>
              </w:rPr>
            </w:pPr>
          </w:p>
        </w:tc>
        <w:tc>
          <w:tcPr>
            <w:tcW w:w="552" w:type="dxa"/>
          </w:tcPr>
          <w:p w14:paraId="5BEF5455" w14:textId="77777777" w:rsidR="004C2BBF" w:rsidRDefault="004C2BBF">
            <w:pPr>
              <w:pStyle w:val="FamilychartTimespan"/>
              <w:keepNext/>
              <w:keepLines/>
              <w:widowControl/>
              <w:rPr>
                <w:color w:val="000000"/>
                <w:sz w:val="4"/>
              </w:rPr>
            </w:pPr>
          </w:p>
        </w:tc>
        <w:tc>
          <w:tcPr>
            <w:tcW w:w="46" w:type="dxa"/>
          </w:tcPr>
          <w:p w14:paraId="0783328D" w14:textId="77777777" w:rsidR="004C2BBF" w:rsidRDefault="004C2BBF">
            <w:pPr>
              <w:pStyle w:val="FamilychartTimespan"/>
              <w:keepNext/>
              <w:keepLines/>
              <w:widowControl/>
              <w:rPr>
                <w:color w:val="000000"/>
                <w:sz w:val="4"/>
              </w:rPr>
            </w:pPr>
          </w:p>
        </w:tc>
        <w:tc>
          <w:tcPr>
            <w:tcW w:w="46" w:type="dxa"/>
          </w:tcPr>
          <w:p w14:paraId="4F36ED64" w14:textId="77777777" w:rsidR="004C2BBF" w:rsidRDefault="004C2BBF">
            <w:pPr>
              <w:pStyle w:val="FamilychartTimespan"/>
              <w:keepNext/>
              <w:keepLines/>
              <w:widowControl/>
              <w:rPr>
                <w:color w:val="000000"/>
                <w:sz w:val="4"/>
              </w:rPr>
            </w:pPr>
          </w:p>
        </w:tc>
        <w:tc>
          <w:tcPr>
            <w:tcW w:w="552" w:type="dxa"/>
          </w:tcPr>
          <w:p w14:paraId="093DE894" w14:textId="77777777" w:rsidR="004C2BBF" w:rsidRDefault="004C2BBF">
            <w:pPr>
              <w:pStyle w:val="FamilychartTimespan"/>
              <w:keepNext/>
              <w:keepLines/>
              <w:widowControl/>
              <w:rPr>
                <w:color w:val="000000"/>
                <w:sz w:val="4"/>
              </w:rPr>
            </w:pPr>
          </w:p>
        </w:tc>
        <w:tc>
          <w:tcPr>
            <w:tcW w:w="552" w:type="dxa"/>
          </w:tcPr>
          <w:p w14:paraId="271021AD" w14:textId="77777777" w:rsidR="004C2BBF" w:rsidRDefault="004C2BBF">
            <w:pPr>
              <w:pStyle w:val="FamilychartTimespan"/>
              <w:keepNext/>
              <w:keepLines/>
              <w:widowControl/>
              <w:rPr>
                <w:color w:val="000000"/>
                <w:sz w:val="4"/>
              </w:rPr>
            </w:pPr>
          </w:p>
        </w:tc>
        <w:tc>
          <w:tcPr>
            <w:tcW w:w="46" w:type="dxa"/>
          </w:tcPr>
          <w:p w14:paraId="30E8AE42" w14:textId="77777777" w:rsidR="004C2BBF" w:rsidRDefault="004C2BBF">
            <w:pPr>
              <w:pStyle w:val="FamilychartTimespan"/>
              <w:keepNext/>
              <w:keepLines/>
              <w:widowControl/>
              <w:rPr>
                <w:color w:val="000000"/>
                <w:sz w:val="4"/>
              </w:rPr>
            </w:pPr>
          </w:p>
        </w:tc>
        <w:tc>
          <w:tcPr>
            <w:tcW w:w="46" w:type="dxa"/>
          </w:tcPr>
          <w:p w14:paraId="6971ED98" w14:textId="77777777" w:rsidR="004C2BBF" w:rsidRDefault="004C2BBF">
            <w:pPr>
              <w:pStyle w:val="FamilychartTimespan"/>
              <w:keepNext/>
              <w:keepLines/>
              <w:widowControl/>
              <w:rPr>
                <w:color w:val="000000"/>
                <w:sz w:val="4"/>
              </w:rPr>
            </w:pPr>
          </w:p>
        </w:tc>
        <w:tc>
          <w:tcPr>
            <w:tcW w:w="552" w:type="dxa"/>
          </w:tcPr>
          <w:p w14:paraId="52B4D555" w14:textId="77777777" w:rsidR="004C2BBF" w:rsidRDefault="004C2BBF">
            <w:pPr>
              <w:pStyle w:val="FamilychartTimespan"/>
              <w:keepNext/>
              <w:keepLines/>
              <w:widowControl/>
              <w:rPr>
                <w:color w:val="000000"/>
                <w:sz w:val="4"/>
              </w:rPr>
            </w:pPr>
          </w:p>
        </w:tc>
        <w:tc>
          <w:tcPr>
            <w:tcW w:w="552" w:type="dxa"/>
          </w:tcPr>
          <w:p w14:paraId="7E68F40B" w14:textId="77777777" w:rsidR="004C2BBF" w:rsidRDefault="004C2BBF">
            <w:pPr>
              <w:pStyle w:val="FamilychartTimespan"/>
              <w:keepNext/>
              <w:keepLines/>
              <w:widowControl/>
              <w:rPr>
                <w:color w:val="000000"/>
                <w:sz w:val="4"/>
              </w:rPr>
            </w:pPr>
          </w:p>
        </w:tc>
      </w:tr>
      <w:tr w:rsidR="004C2BBF" w14:paraId="66058507" w14:textId="77777777">
        <w:trPr>
          <w:cantSplit/>
        </w:trPr>
        <w:tc>
          <w:tcPr>
            <w:tcW w:w="552" w:type="dxa"/>
          </w:tcPr>
          <w:p w14:paraId="63EF9FC6" w14:textId="77777777" w:rsidR="004C2BBF" w:rsidRDefault="004C2BBF">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7AD15820"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tcBorders>
          </w:tcPr>
          <w:p w14:paraId="4C2EC4BA" w14:textId="77777777" w:rsidR="004C2BBF" w:rsidRDefault="004C2BBF">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393DEC36"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tcBorders>
          </w:tcPr>
          <w:p w14:paraId="179BA8E3" w14:textId="77777777" w:rsidR="004C2BBF" w:rsidRDefault="004C2BBF">
            <w:pPr>
              <w:pStyle w:val="FamilychartTimespan"/>
              <w:keepNext/>
              <w:keepLines/>
              <w:widowControl/>
              <w:rPr>
                <w:color w:val="000000"/>
                <w:sz w:val="4"/>
              </w:rPr>
            </w:pPr>
          </w:p>
        </w:tc>
        <w:tc>
          <w:tcPr>
            <w:tcW w:w="1196" w:type="dxa"/>
            <w:gridSpan w:val="4"/>
          </w:tcPr>
          <w:p w14:paraId="49AADB10" w14:textId="77777777" w:rsidR="004C2BBF" w:rsidRDefault="004C2BBF">
            <w:pPr>
              <w:pStyle w:val="FamilychartTimespan"/>
              <w:keepNext/>
              <w:keepLines/>
              <w:widowControl/>
              <w:rPr>
                <w:color w:val="000000"/>
                <w:sz w:val="4"/>
              </w:rPr>
            </w:pPr>
          </w:p>
        </w:tc>
        <w:tc>
          <w:tcPr>
            <w:tcW w:w="1196" w:type="dxa"/>
            <w:gridSpan w:val="4"/>
          </w:tcPr>
          <w:p w14:paraId="3AA2E368" w14:textId="77777777" w:rsidR="004C2BBF" w:rsidRDefault="004C2BBF">
            <w:pPr>
              <w:pStyle w:val="FamilychartTimespan"/>
              <w:keepNext/>
              <w:keepLines/>
              <w:widowControl/>
              <w:rPr>
                <w:color w:val="000000"/>
                <w:sz w:val="4"/>
              </w:rPr>
            </w:pPr>
          </w:p>
        </w:tc>
        <w:tc>
          <w:tcPr>
            <w:tcW w:w="1196" w:type="dxa"/>
            <w:gridSpan w:val="4"/>
          </w:tcPr>
          <w:p w14:paraId="15FAEA85" w14:textId="77777777" w:rsidR="004C2BBF" w:rsidRDefault="004C2BBF">
            <w:pPr>
              <w:pStyle w:val="FamilychartTimespan"/>
              <w:keepNext/>
              <w:keepLines/>
              <w:widowControl/>
              <w:rPr>
                <w:color w:val="000000"/>
                <w:sz w:val="4"/>
              </w:rPr>
            </w:pPr>
          </w:p>
        </w:tc>
        <w:tc>
          <w:tcPr>
            <w:tcW w:w="552" w:type="dxa"/>
          </w:tcPr>
          <w:p w14:paraId="5603ACB5" w14:textId="77777777" w:rsidR="004C2BBF" w:rsidRDefault="004C2BBF">
            <w:pPr>
              <w:pStyle w:val="FamilychartTimespan"/>
              <w:keepNext/>
              <w:keepLines/>
              <w:widowControl/>
              <w:rPr>
                <w:color w:val="000000"/>
                <w:sz w:val="4"/>
              </w:rPr>
            </w:pPr>
          </w:p>
        </w:tc>
      </w:tr>
      <w:tr w:rsidR="004C2BBF" w14:paraId="3426DA1C" w14:textId="77777777">
        <w:trPr>
          <w:cantSplit/>
        </w:trPr>
        <w:tc>
          <w:tcPr>
            <w:tcW w:w="552" w:type="dxa"/>
          </w:tcPr>
          <w:p w14:paraId="7CCD3F3F"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14:paraId="69004EB1" w14:textId="77777777" w:rsidR="004C2BBF" w:rsidRDefault="005D5511">
            <w:pPr>
              <w:pStyle w:val="FamilychartGivennames"/>
              <w:keepNext/>
              <w:keepLines/>
            </w:pPr>
            <w:r>
              <w:t>James Robert</w:t>
            </w:r>
          </w:p>
        </w:tc>
        <w:tc>
          <w:tcPr>
            <w:tcW w:w="1196" w:type="dxa"/>
            <w:gridSpan w:val="4"/>
            <w:tcBorders>
              <w:left w:val="single" w:sz="4" w:space="0" w:color="000000"/>
            </w:tcBorders>
          </w:tcPr>
          <w:p w14:paraId="4BD7D16A"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14:paraId="3189A5AD" w14:textId="77777777" w:rsidR="004C2BBF" w:rsidRDefault="005D5511">
            <w:pPr>
              <w:pStyle w:val="FamilychartGivennames"/>
              <w:keepNext/>
              <w:keepLines/>
            </w:pPr>
            <w:r>
              <w:t>Maria Ogilvie</w:t>
            </w:r>
          </w:p>
        </w:tc>
        <w:tc>
          <w:tcPr>
            <w:tcW w:w="1196" w:type="dxa"/>
            <w:gridSpan w:val="4"/>
            <w:tcBorders>
              <w:left w:val="single" w:sz="4" w:space="0" w:color="000000"/>
            </w:tcBorders>
          </w:tcPr>
          <w:p w14:paraId="08A5B358" w14:textId="77777777" w:rsidR="004C2BBF" w:rsidRDefault="004C2BBF">
            <w:pPr>
              <w:pStyle w:val="FamilychartGivennames"/>
              <w:keepNext/>
              <w:keepLines/>
              <w:rPr>
                <w:color w:val="000000"/>
                <w:sz w:val="4"/>
              </w:rPr>
            </w:pPr>
          </w:p>
        </w:tc>
        <w:tc>
          <w:tcPr>
            <w:tcW w:w="1196" w:type="dxa"/>
            <w:gridSpan w:val="4"/>
          </w:tcPr>
          <w:p w14:paraId="57DDF41C" w14:textId="77777777" w:rsidR="004C2BBF" w:rsidRDefault="004C2BBF">
            <w:pPr>
              <w:pStyle w:val="FamilychartGivennames"/>
              <w:keepNext/>
              <w:keepLines/>
              <w:rPr>
                <w:color w:val="000000"/>
                <w:sz w:val="4"/>
              </w:rPr>
            </w:pPr>
          </w:p>
        </w:tc>
        <w:tc>
          <w:tcPr>
            <w:tcW w:w="1196" w:type="dxa"/>
            <w:gridSpan w:val="4"/>
          </w:tcPr>
          <w:p w14:paraId="78EAB866" w14:textId="77777777" w:rsidR="004C2BBF" w:rsidRDefault="004C2BBF">
            <w:pPr>
              <w:pStyle w:val="FamilychartGivennames"/>
              <w:keepNext/>
              <w:keepLines/>
              <w:rPr>
                <w:color w:val="000000"/>
                <w:sz w:val="4"/>
              </w:rPr>
            </w:pPr>
          </w:p>
        </w:tc>
        <w:tc>
          <w:tcPr>
            <w:tcW w:w="1196" w:type="dxa"/>
            <w:gridSpan w:val="4"/>
          </w:tcPr>
          <w:p w14:paraId="5FB12647" w14:textId="77777777" w:rsidR="004C2BBF" w:rsidRDefault="004C2BBF">
            <w:pPr>
              <w:pStyle w:val="FamilychartGivennames"/>
              <w:keepNext/>
              <w:keepLines/>
              <w:rPr>
                <w:color w:val="000000"/>
                <w:sz w:val="4"/>
              </w:rPr>
            </w:pPr>
          </w:p>
        </w:tc>
        <w:tc>
          <w:tcPr>
            <w:tcW w:w="552" w:type="dxa"/>
          </w:tcPr>
          <w:p w14:paraId="2A164A23" w14:textId="77777777" w:rsidR="004C2BBF" w:rsidRDefault="004C2BBF">
            <w:pPr>
              <w:pStyle w:val="FamilychartGivennames"/>
              <w:keepNext/>
              <w:keepLines/>
              <w:rPr>
                <w:color w:val="000000"/>
                <w:sz w:val="4"/>
              </w:rPr>
            </w:pPr>
          </w:p>
        </w:tc>
      </w:tr>
      <w:tr w:rsidR="004C2BBF" w14:paraId="38EB4D6C" w14:textId="77777777">
        <w:trPr>
          <w:cantSplit/>
        </w:trPr>
        <w:tc>
          <w:tcPr>
            <w:tcW w:w="552" w:type="dxa"/>
          </w:tcPr>
          <w:p w14:paraId="518A4341"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tcPr>
          <w:p w14:paraId="404301B6" w14:textId="77777777" w:rsidR="004C2BBF" w:rsidRDefault="005D5511">
            <w:pPr>
              <w:pStyle w:val="FamilychartSurnames"/>
              <w:keepNext/>
              <w:keepLines/>
            </w:pPr>
            <w:r>
              <w:t>Forbes</w:t>
            </w:r>
            <w:r>
              <w:fldChar w:fldCharType="begin"/>
            </w:r>
            <w:r>
              <w:instrText xml:space="preserve"> XE "Forbes:James Robert (1889–1960)" \f "Name" \i </w:instrText>
            </w:r>
            <w:r>
              <w:fldChar w:fldCharType="end"/>
            </w:r>
          </w:p>
        </w:tc>
        <w:tc>
          <w:tcPr>
            <w:tcW w:w="1196" w:type="dxa"/>
            <w:gridSpan w:val="4"/>
            <w:tcBorders>
              <w:left w:val="single" w:sz="4" w:space="0" w:color="000000"/>
            </w:tcBorders>
          </w:tcPr>
          <w:p w14:paraId="65A56893"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15A9B7DB" w14:textId="77777777" w:rsidR="004C2BBF" w:rsidRDefault="005D5511">
            <w:pPr>
              <w:pStyle w:val="FamilychartSurnames"/>
              <w:keepNext/>
              <w:keepLines/>
            </w:pPr>
            <w:r>
              <w:t>Grant</w:t>
            </w:r>
            <w:r>
              <w:fldChar w:fldCharType="begin"/>
            </w:r>
            <w:r>
              <w:instrText xml:space="preserve"> XE "Grant:Maria Ogilvie (–1978)" \f "Name" \i </w:instrText>
            </w:r>
            <w:r>
              <w:fldChar w:fldCharType="end"/>
            </w:r>
          </w:p>
        </w:tc>
        <w:tc>
          <w:tcPr>
            <w:tcW w:w="1196" w:type="dxa"/>
            <w:gridSpan w:val="4"/>
            <w:tcBorders>
              <w:left w:val="single" w:sz="4" w:space="0" w:color="000000"/>
            </w:tcBorders>
          </w:tcPr>
          <w:p w14:paraId="2AFF07FA" w14:textId="77777777" w:rsidR="004C2BBF" w:rsidRDefault="004C2BBF">
            <w:pPr>
              <w:pStyle w:val="FamilychartSurnames"/>
              <w:keepNext/>
              <w:keepLines/>
              <w:rPr>
                <w:b w:val="0"/>
                <w:color w:val="000000"/>
                <w:sz w:val="4"/>
              </w:rPr>
            </w:pPr>
          </w:p>
        </w:tc>
        <w:tc>
          <w:tcPr>
            <w:tcW w:w="1196" w:type="dxa"/>
            <w:gridSpan w:val="4"/>
          </w:tcPr>
          <w:p w14:paraId="14E1DD3C" w14:textId="77777777" w:rsidR="004C2BBF" w:rsidRDefault="004C2BBF">
            <w:pPr>
              <w:pStyle w:val="FamilychartSurnames"/>
              <w:keepNext/>
              <w:keepLines/>
              <w:rPr>
                <w:b w:val="0"/>
                <w:color w:val="000000"/>
                <w:sz w:val="4"/>
              </w:rPr>
            </w:pPr>
          </w:p>
        </w:tc>
        <w:tc>
          <w:tcPr>
            <w:tcW w:w="1196" w:type="dxa"/>
            <w:gridSpan w:val="4"/>
          </w:tcPr>
          <w:p w14:paraId="37F1115A" w14:textId="77777777" w:rsidR="004C2BBF" w:rsidRDefault="004C2BBF">
            <w:pPr>
              <w:pStyle w:val="FamilychartSurnames"/>
              <w:keepNext/>
              <w:keepLines/>
              <w:rPr>
                <w:b w:val="0"/>
                <w:color w:val="000000"/>
                <w:sz w:val="4"/>
              </w:rPr>
            </w:pPr>
          </w:p>
        </w:tc>
        <w:tc>
          <w:tcPr>
            <w:tcW w:w="1196" w:type="dxa"/>
            <w:gridSpan w:val="4"/>
          </w:tcPr>
          <w:p w14:paraId="36337945" w14:textId="77777777" w:rsidR="004C2BBF" w:rsidRDefault="004C2BBF">
            <w:pPr>
              <w:pStyle w:val="FamilychartSurnames"/>
              <w:keepNext/>
              <w:keepLines/>
              <w:rPr>
                <w:b w:val="0"/>
                <w:color w:val="000000"/>
                <w:sz w:val="4"/>
              </w:rPr>
            </w:pPr>
          </w:p>
        </w:tc>
        <w:tc>
          <w:tcPr>
            <w:tcW w:w="552" w:type="dxa"/>
          </w:tcPr>
          <w:p w14:paraId="6FC02228" w14:textId="77777777" w:rsidR="004C2BBF" w:rsidRDefault="004C2BBF">
            <w:pPr>
              <w:pStyle w:val="FamilychartSurnames"/>
              <w:keepNext/>
              <w:keepLines/>
              <w:rPr>
                <w:b w:val="0"/>
                <w:color w:val="000000"/>
                <w:sz w:val="4"/>
              </w:rPr>
            </w:pPr>
          </w:p>
        </w:tc>
      </w:tr>
      <w:tr w:rsidR="004C2BBF" w14:paraId="155C7B64" w14:textId="77777777">
        <w:trPr>
          <w:cantSplit/>
        </w:trPr>
        <w:tc>
          <w:tcPr>
            <w:tcW w:w="552" w:type="dxa"/>
          </w:tcPr>
          <w:p w14:paraId="3605E97F"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1BDB8EFF" w14:textId="77777777" w:rsidR="004C2BBF" w:rsidRDefault="005D5511">
            <w:pPr>
              <w:pStyle w:val="FamilychartTimespan"/>
              <w:keepNext/>
              <w:keepLines/>
              <w:widowControl/>
            </w:pPr>
            <w:r>
              <w:t>1889–1960</w:t>
            </w:r>
          </w:p>
        </w:tc>
        <w:tc>
          <w:tcPr>
            <w:tcW w:w="1196" w:type="dxa"/>
            <w:gridSpan w:val="4"/>
            <w:tcBorders>
              <w:left w:val="single" w:sz="4" w:space="0" w:color="000000"/>
            </w:tcBorders>
          </w:tcPr>
          <w:p w14:paraId="510988A7"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tcPr>
          <w:p w14:paraId="75CC5B76" w14:textId="77777777" w:rsidR="004C2BBF" w:rsidRDefault="005D5511">
            <w:pPr>
              <w:pStyle w:val="FamilychartTimespan"/>
              <w:keepNext/>
              <w:keepLines/>
              <w:widowControl/>
            </w:pPr>
            <w:r>
              <w:t>–1978</w:t>
            </w:r>
          </w:p>
        </w:tc>
        <w:tc>
          <w:tcPr>
            <w:tcW w:w="1196" w:type="dxa"/>
            <w:gridSpan w:val="4"/>
            <w:tcBorders>
              <w:left w:val="single" w:sz="4" w:space="0" w:color="000000"/>
            </w:tcBorders>
          </w:tcPr>
          <w:p w14:paraId="3BDDB42E" w14:textId="77777777" w:rsidR="004C2BBF" w:rsidRDefault="004C2BBF">
            <w:pPr>
              <w:pStyle w:val="FamilychartTimespan"/>
              <w:keepNext/>
              <w:keepLines/>
              <w:widowControl/>
              <w:rPr>
                <w:color w:val="000000"/>
                <w:sz w:val="4"/>
              </w:rPr>
            </w:pPr>
          </w:p>
        </w:tc>
        <w:tc>
          <w:tcPr>
            <w:tcW w:w="1196" w:type="dxa"/>
            <w:gridSpan w:val="4"/>
          </w:tcPr>
          <w:p w14:paraId="43561B5B" w14:textId="77777777" w:rsidR="004C2BBF" w:rsidRDefault="004C2BBF">
            <w:pPr>
              <w:pStyle w:val="FamilychartTimespan"/>
              <w:keepNext/>
              <w:keepLines/>
              <w:widowControl/>
              <w:rPr>
                <w:color w:val="000000"/>
                <w:sz w:val="4"/>
              </w:rPr>
            </w:pPr>
          </w:p>
        </w:tc>
        <w:tc>
          <w:tcPr>
            <w:tcW w:w="1196" w:type="dxa"/>
            <w:gridSpan w:val="4"/>
          </w:tcPr>
          <w:p w14:paraId="5964594F" w14:textId="77777777" w:rsidR="004C2BBF" w:rsidRDefault="004C2BBF">
            <w:pPr>
              <w:pStyle w:val="FamilychartTimespan"/>
              <w:keepNext/>
              <w:keepLines/>
              <w:widowControl/>
              <w:rPr>
                <w:color w:val="000000"/>
                <w:sz w:val="4"/>
              </w:rPr>
            </w:pPr>
          </w:p>
        </w:tc>
        <w:tc>
          <w:tcPr>
            <w:tcW w:w="1196" w:type="dxa"/>
            <w:gridSpan w:val="4"/>
          </w:tcPr>
          <w:p w14:paraId="79C31113" w14:textId="77777777" w:rsidR="004C2BBF" w:rsidRDefault="004C2BBF">
            <w:pPr>
              <w:pStyle w:val="FamilychartTimespan"/>
              <w:keepNext/>
              <w:keepLines/>
              <w:widowControl/>
              <w:rPr>
                <w:color w:val="000000"/>
                <w:sz w:val="4"/>
              </w:rPr>
            </w:pPr>
          </w:p>
        </w:tc>
        <w:tc>
          <w:tcPr>
            <w:tcW w:w="552" w:type="dxa"/>
          </w:tcPr>
          <w:p w14:paraId="4B72FCE3" w14:textId="77777777" w:rsidR="004C2BBF" w:rsidRDefault="004C2BBF">
            <w:pPr>
              <w:pStyle w:val="FamilychartTimespan"/>
              <w:keepNext/>
              <w:keepLines/>
              <w:widowControl/>
              <w:rPr>
                <w:color w:val="000000"/>
                <w:sz w:val="4"/>
              </w:rPr>
            </w:pPr>
          </w:p>
        </w:tc>
      </w:tr>
      <w:tr w:rsidR="004C2BBF" w14:paraId="227E3462" w14:textId="77777777">
        <w:trPr>
          <w:cantSplit/>
        </w:trPr>
        <w:tc>
          <w:tcPr>
            <w:tcW w:w="552" w:type="dxa"/>
          </w:tcPr>
          <w:p w14:paraId="17F66686"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62C7E92F"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tcBorders>
          </w:tcPr>
          <w:p w14:paraId="2A49AD5B"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678C4A82"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tcBorders>
          </w:tcPr>
          <w:p w14:paraId="0C133DE3" w14:textId="77777777" w:rsidR="004C2BBF" w:rsidRDefault="004C2BBF">
            <w:pPr>
              <w:pStyle w:val="FamilychartTimespan"/>
              <w:keepNext/>
              <w:keepLines/>
              <w:widowControl/>
              <w:rPr>
                <w:color w:val="000000"/>
                <w:sz w:val="4"/>
              </w:rPr>
            </w:pPr>
          </w:p>
        </w:tc>
        <w:tc>
          <w:tcPr>
            <w:tcW w:w="1196" w:type="dxa"/>
            <w:gridSpan w:val="4"/>
          </w:tcPr>
          <w:p w14:paraId="5939ED14" w14:textId="77777777" w:rsidR="004C2BBF" w:rsidRDefault="004C2BBF">
            <w:pPr>
              <w:pStyle w:val="FamilychartTimespan"/>
              <w:keepNext/>
              <w:keepLines/>
              <w:widowControl/>
              <w:rPr>
                <w:color w:val="000000"/>
                <w:sz w:val="4"/>
              </w:rPr>
            </w:pPr>
          </w:p>
        </w:tc>
        <w:tc>
          <w:tcPr>
            <w:tcW w:w="1196" w:type="dxa"/>
            <w:gridSpan w:val="4"/>
          </w:tcPr>
          <w:p w14:paraId="1E48FA46" w14:textId="77777777" w:rsidR="004C2BBF" w:rsidRDefault="004C2BBF">
            <w:pPr>
              <w:pStyle w:val="FamilychartTimespan"/>
              <w:keepNext/>
              <w:keepLines/>
              <w:widowControl/>
              <w:rPr>
                <w:color w:val="000000"/>
                <w:sz w:val="4"/>
              </w:rPr>
            </w:pPr>
          </w:p>
        </w:tc>
        <w:tc>
          <w:tcPr>
            <w:tcW w:w="1196" w:type="dxa"/>
            <w:gridSpan w:val="4"/>
          </w:tcPr>
          <w:p w14:paraId="70B61962" w14:textId="77777777" w:rsidR="004C2BBF" w:rsidRDefault="004C2BBF">
            <w:pPr>
              <w:pStyle w:val="FamilychartTimespan"/>
              <w:keepNext/>
              <w:keepLines/>
              <w:widowControl/>
              <w:rPr>
                <w:color w:val="000000"/>
                <w:sz w:val="4"/>
              </w:rPr>
            </w:pPr>
          </w:p>
        </w:tc>
        <w:tc>
          <w:tcPr>
            <w:tcW w:w="552" w:type="dxa"/>
          </w:tcPr>
          <w:p w14:paraId="14F8A929" w14:textId="77777777" w:rsidR="004C2BBF" w:rsidRDefault="004C2BBF">
            <w:pPr>
              <w:pStyle w:val="FamilychartTimespan"/>
              <w:keepNext/>
              <w:keepLines/>
              <w:widowControl/>
              <w:rPr>
                <w:color w:val="000000"/>
                <w:sz w:val="4"/>
              </w:rPr>
            </w:pPr>
          </w:p>
        </w:tc>
      </w:tr>
      <w:tr w:rsidR="004C2BBF" w14:paraId="43DD64B7" w14:textId="77777777">
        <w:trPr>
          <w:cantSplit/>
        </w:trPr>
        <w:tc>
          <w:tcPr>
            <w:tcW w:w="552" w:type="dxa"/>
          </w:tcPr>
          <w:p w14:paraId="5EAC46B3"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12213C96"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201E0E20"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3C10ADFA"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tcBorders>
          </w:tcPr>
          <w:p w14:paraId="66EF2D2E" w14:textId="77777777" w:rsidR="004C2BBF" w:rsidRDefault="004C2BBF">
            <w:pPr>
              <w:pStyle w:val="FamilychartTimespan"/>
              <w:keepNext/>
              <w:keepLines/>
              <w:widowControl/>
              <w:rPr>
                <w:color w:val="000000"/>
                <w:sz w:val="4"/>
              </w:rPr>
            </w:pPr>
          </w:p>
        </w:tc>
        <w:tc>
          <w:tcPr>
            <w:tcW w:w="552" w:type="dxa"/>
            <w:tcBorders>
              <w:bottom w:val="single" w:sz="4" w:space="0" w:color="000000"/>
            </w:tcBorders>
          </w:tcPr>
          <w:p w14:paraId="00A523FE" w14:textId="77777777" w:rsidR="004C2BBF" w:rsidRDefault="004C2BBF">
            <w:pPr>
              <w:pStyle w:val="FamilychartTimespan"/>
              <w:keepNext/>
              <w:keepLines/>
              <w:widowControl/>
              <w:rPr>
                <w:color w:val="000000"/>
                <w:sz w:val="4"/>
              </w:rPr>
            </w:pPr>
          </w:p>
        </w:tc>
        <w:tc>
          <w:tcPr>
            <w:tcW w:w="46" w:type="dxa"/>
          </w:tcPr>
          <w:p w14:paraId="5A62786D" w14:textId="77777777" w:rsidR="004C2BBF" w:rsidRDefault="004C2BBF">
            <w:pPr>
              <w:pStyle w:val="FamilychartTimespan"/>
              <w:keepNext/>
              <w:keepLines/>
              <w:widowControl/>
              <w:rPr>
                <w:color w:val="000000"/>
                <w:sz w:val="4"/>
              </w:rPr>
            </w:pPr>
          </w:p>
        </w:tc>
        <w:tc>
          <w:tcPr>
            <w:tcW w:w="46" w:type="dxa"/>
          </w:tcPr>
          <w:p w14:paraId="0EB2CD6F" w14:textId="77777777" w:rsidR="004C2BBF" w:rsidRDefault="004C2BBF">
            <w:pPr>
              <w:pStyle w:val="FamilychartTimespan"/>
              <w:keepNext/>
              <w:keepLines/>
              <w:widowControl/>
              <w:rPr>
                <w:color w:val="000000"/>
                <w:sz w:val="4"/>
              </w:rPr>
            </w:pPr>
          </w:p>
        </w:tc>
        <w:tc>
          <w:tcPr>
            <w:tcW w:w="552" w:type="dxa"/>
            <w:tcBorders>
              <w:bottom w:val="single" w:sz="4" w:space="0" w:color="000000"/>
            </w:tcBorders>
          </w:tcPr>
          <w:p w14:paraId="7C7FE679"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tcBorders>
          </w:tcPr>
          <w:p w14:paraId="51B9B747" w14:textId="77777777" w:rsidR="004C2BBF" w:rsidRDefault="004C2BBF">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5CB8FA6E"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3F6C2D6C"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34174B72" w14:textId="77777777" w:rsidR="004C2BBF" w:rsidRDefault="004C2BBF">
            <w:pPr>
              <w:pStyle w:val="FamilychartTimespan"/>
              <w:keepNext/>
              <w:keepLines/>
              <w:widowControl/>
              <w:rPr>
                <w:color w:val="000000"/>
                <w:sz w:val="4"/>
              </w:rPr>
            </w:pPr>
          </w:p>
        </w:tc>
        <w:tc>
          <w:tcPr>
            <w:tcW w:w="552" w:type="dxa"/>
          </w:tcPr>
          <w:p w14:paraId="7CB62BA1" w14:textId="77777777" w:rsidR="004C2BBF" w:rsidRDefault="004C2BBF">
            <w:pPr>
              <w:pStyle w:val="FamilychartTimespan"/>
              <w:keepNext/>
              <w:keepLines/>
              <w:widowControl/>
              <w:rPr>
                <w:color w:val="000000"/>
                <w:sz w:val="4"/>
              </w:rPr>
            </w:pPr>
          </w:p>
        </w:tc>
        <w:tc>
          <w:tcPr>
            <w:tcW w:w="46" w:type="dxa"/>
          </w:tcPr>
          <w:p w14:paraId="73B4A9CF" w14:textId="77777777" w:rsidR="004C2BBF" w:rsidRDefault="004C2BBF">
            <w:pPr>
              <w:pStyle w:val="FamilychartTimespan"/>
              <w:keepNext/>
              <w:keepLines/>
              <w:widowControl/>
              <w:rPr>
                <w:color w:val="000000"/>
                <w:sz w:val="4"/>
              </w:rPr>
            </w:pPr>
          </w:p>
        </w:tc>
        <w:tc>
          <w:tcPr>
            <w:tcW w:w="46" w:type="dxa"/>
          </w:tcPr>
          <w:p w14:paraId="74E360CF" w14:textId="77777777" w:rsidR="004C2BBF" w:rsidRDefault="004C2BBF">
            <w:pPr>
              <w:pStyle w:val="FamilychartTimespan"/>
              <w:keepNext/>
              <w:keepLines/>
              <w:widowControl/>
              <w:rPr>
                <w:color w:val="000000"/>
                <w:sz w:val="4"/>
              </w:rPr>
            </w:pPr>
          </w:p>
        </w:tc>
        <w:tc>
          <w:tcPr>
            <w:tcW w:w="552" w:type="dxa"/>
          </w:tcPr>
          <w:p w14:paraId="5205D3B8" w14:textId="77777777" w:rsidR="004C2BBF" w:rsidRDefault="004C2BBF">
            <w:pPr>
              <w:pStyle w:val="FamilychartTimespan"/>
              <w:keepNext/>
              <w:keepLines/>
              <w:widowControl/>
              <w:rPr>
                <w:color w:val="000000"/>
                <w:sz w:val="4"/>
              </w:rPr>
            </w:pPr>
          </w:p>
        </w:tc>
        <w:tc>
          <w:tcPr>
            <w:tcW w:w="552" w:type="dxa"/>
          </w:tcPr>
          <w:p w14:paraId="449810B0" w14:textId="77777777" w:rsidR="004C2BBF" w:rsidRDefault="004C2BBF">
            <w:pPr>
              <w:pStyle w:val="FamilychartTimespan"/>
              <w:keepNext/>
              <w:keepLines/>
              <w:widowControl/>
              <w:rPr>
                <w:color w:val="000000"/>
                <w:sz w:val="4"/>
              </w:rPr>
            </w:pPr>
          </w:p>
        </w:tc>
        <w:tc>
          <w:tcPr>
            <w:tcW w:w="46" w:type="dxa"/>
          </w:tcPr>
          <w:p w14:paraId="18C4F76C" w14:textId="77777777" w:rsidR="004C2BBF" w:rsidRDefault="004C2BBF">
            <w:pPr>
              <w:pStyle w:val="FamilychartTimespan"/>
              <w:keepNext/>
              <w:keepLines/>
              <w:widowControl/>
              <w:rPr>
                <w:color w:val="000000"/>
                <w:sz w:val="4"/>
              </w:rPr>
            </w:pPr>
          </w:p>
        </w:tc>
        <w:tc>
          <w:tcPr>
            <w:tcW w:w="46" w:type="dxa"/>
          </w:tcPr>
          <w:p w14:paraId="5754A8A6" w14:textId="77777777" w:rsidR="004C2BBF" w:rsidRDefault="004C2BBF">
            <w:pPr>
              <w:pStyle w:val="FamilychartTimespan"/>
              <w:keepNext/>
              <w:keepLines/>
              <w:widowControl/>
              <w:rPr>
                <w:color w:val="000000"/>
                <w:sz w:val="4"/>
              </w:rPr>
            </w:pPr>
          </w:p>
        </w:tc>
        <w:tc>
          <w:tcPr>
            <w:tcW w:w="552" w:type="dxa"/>
          </w:tcPr>
          <w:p w14:paraId="65D6CDE8" w14:textId="77777777" w:rsidR="004C2BBF" w:rsidRDefault="004C2BBF">
            <w:pPr>
              <w:pStyle w:val="FamilychartTimespan"/>
              <w:keepNext/>
              <w:keepLines/>
              <w:widowControl/>
              <w:rPr>
                <w:color w:val="000000"/>
                <w:sz w:val="4"/>
              </w:rPr>
            </w:pPr>
          </w:p>
        </w:tc>
        <w:tc>
          <w:tcPr>
            <w:tcW w:w="552" w:type="dxa"/>
          </w:tcPr>
          <w:p w14:paraId="7CA622CE" w14:textId="77777777" w:rsidR="004C2BBF" w:rsidRDefault="004C2BBF">
            <w:pPr>
              <w:pStyle w:val="FamilychartTimespan"/>
              <w:keepNext/>
              <w:keepLines/>
              <w:widowControl/>
              <w:rPr>
                <w:color w:val="000000"/>
                <w:sz w:val="4"/>
              </w:rPr>
            </w:pPr>
          </w:p>
        </w:tc>
        <w:tc>
          <w:tcPr>
            <w:tcW w:w="46" w:type="dxa"/>
          </w:tcPr>
          <w:p w14:paraId="0C923DC3" w14:textId="77777777" w:rsidR="004C2BBF" w:rsidRDefault="004C2BBF">
            <w:pPr>
              <w:pStyle w:val="FamilychartTimespan"/>
              <w:keepNext/>
              <w:keepLines/>
              <w:widowControl/>
              <w:rPr>
                <w:color w:val="000000"/>
                <w:sz w:val="4"/>
              </w:rPr>
            </w:pPr>
          </w:p>
        </w:tc>
        <w:tc>
          <w:tcPr>
            <w:tcW w:w="46" w:type="dxa"/>
          </w:tcPr>
          <w:p w14:paraId="61581E4E" w14:textId="77777777" w:rsidR="004C2BBF" w:rsidRDefault="004C2BBF">
            <w:pPr>
              <w:pStyle w:val="FamilychartTimespan"/>
              <w:keepNext/>
              <w:keepLines/>
              <w:widowControl/>
              <w:rPr>
                <w:color w:val="000000"/>
                <w:sz w:val="4"/>
              </w:rPr>
            </w:pPr>
          </w:p>
        </w:tc>
        <w:tc>
          <w:tcPr>
            <w:tcW w:w="552" w:type="dxa"/>
          </w:tcPr>
          <w:p w14:paraId="0C8F8695" w14:textId="77777777" w:rsidR="004C2BBF" w:rsidRDefault="004C2BBF">
            <w:pPr>
              <w:pStyle w:val="FamilychartTimespan"/>
              <w:keepNext/>
              <w:keepLines/>
              <w:widowControl/>
              <w:rPr>
                <w:color w:val="000000"/>
                <w:sz w:val="4"/>
              </w:rPr>
            </w:pPr>
          </w:p>
        </w:tc>
        <w:tc>
          <w:tcPr>
            <w:tcW w:w="552" w:type="dxa"/>
          </w:tcPr>
          <w:p w14:paraId="792AB959" w14:textId="77777777" w:rsidR="004C2BBF" w:rsidRDefault="004C2BBF">
            <w:pPr>
              <w:pStyle w:val="FamilychartTimespan"/>
              <w:keepNext/>
              <w:keepLines/>
              <w:widowControl/>
              <w:rPr>
                <w:color w:val="000000"/>
                <w:sz w:val="4"/>
              </w:rPr>
            </w:pPr>
          </w:p>
        </w:tc>
        <w:tc>
          <w:tcPr>
            <w:tcW w:w="46" w:type="dxa"/>
          </w:tcPr>
          <w:p w14:paraId="77158683" w14:textId="77777777" w:rsidR="004C2BBF" w:rsidRDefault="004C2BBF">
            <w:pPr>
              <w:pStyle w:val="FamilychartTimespan"/>
              <w:keepNext/>
              <w:keepLines/>
              <w:widowControl/>
              <w:rPr>
                <w:color w:val="000000"/>
                <w:sz w:val="4"/>
              </w:rPr>
            </w:pPr>
          </w:p>
        </w:tc>
        <w:tc>
          <w:tcPr>
            <w:tcW w:w="46" w:type="dxa"/>
          </w:tcPr>
          <w:p w14:paraId="0FD6411C" w14:textId="77777777" w:rsidR="004C2BBF" w:rsidRDefault="004C2BBF">
            <w:pPr>
              <w:pStyle w:val="FamilychartTimespan"/>
              <w:keepNext/>
              <w:keepLines/>
              <w:widowControl/>
              <w:rPr>
                <w:color w:val="000000"/>
                <w:sz w:val="4"/>
              </w:rPr>
            </w:pPr>
          </w:p>
        </w:tc>
        <w:tc>
          <w:tcPr>
            <w:tcW w:w="552" w:type="dxa"/>
          </w:tcPr>
          <w:p w14:paraId="298C89D8" w14:textId="77777777" w:rsidR="004C2BBF" w:rsidRDefault="004C2BBF">
            <w:pPr>
              <w:pStyle w:val="FamilychartTimespan"/>
              <w:keepNext/>
              <w:keepLines/>
              <w:widowControl/>
              <w:rPr>
                <w:color w:val="000000"/>
                <w:sz w:val="4"/>
              </w:rPr>
            </w:pPr>
          </w:p>
        </w:tc>
        <w:tc>
          <w:tcPr>
            <w:tcW w:w="552" w:type="dxa"/>
          </w:tcPr>
          <w:p w14:paraId="0F90DF91" w14:textId="77777777" w:rsidR="004C2BBF" w:rsidRDefault="004C2BBF">
            <w:pPr>
              <w:pStyle w:val="FamilychartTimespan"/>
              <w:keepNext/>
              <w:keepLines/>
              <w:widowControl/>
              <w:rPr>
                <w:color w:val="000000"/>
                <w:sz w:val="4"/>
              </w:rPr>
            </w:pPr>
          </w:p>
        </w:tc>
      </w:tr>
      <w:tr w:rsidR="004C2BBF" w14:paraId="6D7C6FD2" w14:textId="77777777">
        <w:trPr>
          <w:cantSplit/>
        </w:trPr>
        <w:tc>
          <w:tcPr>
            <w:tcW w:w="552" w:type="dxa"/>
          </w:tcPr>
          <w:p w14:paraId="1F6D8C4F" w14:textId="77777777" w:rsidR="004C2BBF" w:rsidRDefault="004C2BBF">
            <w:pPr>
              <w:pStyle w:val="FamilychartTimespan"/>
              <w:keepNext/>
              <w:keepLines/>
              <w:widowControl/>
              <w:rPr>
                <w:color w:val="000000"/>
                <w:sz w:val="4"/>
              </w:rPr>
            </w:pPr>
          </w:p>
        </w:tc>
        <w:tc>
          <w:tcPr>
            <w:tcW w:w="552" w:type="dxa"/>
          </w:tcPr>
          <w:p w14:paraId="48AC85A5" w14:textId="77777777" w:rsidR="004C2BBF" w:rsidRDefault="004C2BBF">
            <w:pPr>
              <w:pStyle w:val="FamilychartTimespan"/>
              <w:keepNext/>
              <w:keepLines/>
              <w:widowControl/>
              <w:rPr>
                <w:color w:val="000000"/>
                <w:sz w:val="4"/>
              </w:rPr>
            </w:pPr>
          </w:p>
        </w:tc>
        <w:tc>
          <w:tcPr>
            <w:tcW w:w="46" w:type="dxa"/>
          </w:tcPr>
          <w:p w14:paraId="1D8FE7B4"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34B8B949"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2DA8F7A4"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46312B6A"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675B5D5E"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3719D383"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74D425CC"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09BB01D1"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66416865" w14:textId="77777777" w:rsidR="004C2BBF" w:rsidRDefault="004C2BBF">
            <w:pPr>
              <w:pStyle w:val="FamilychartTimespan"/>
              <w:keepNext/>
              <w:keepLines/>
              <w:widowControl/>
              <w:rPr>
                <w:color w:val="000000"/>
                <w:sz w:val="4"/>
              </w:rPr>
            </w:pPr>
          </w:p>
        </w:tc>
        <w:tc>
          <w:tcPr>
            <w:tcW w:w="46" w:type="dxa"/>
          </w:tcPr>
          <w:p w14:paraId="764ED0BE" w14:textId="77777777" w:rsidR="004C2BBF" w:rsidRDefault="004C2BBF">
            <w:pPr>
              <w:pStyle w:val="FamilychartTimespan"/>
              <w:keepNext/>
              <w:keepLines/>
              <w:widowControl/>
              <w:rPr>
                <w:color w:val="000000"/>
                <w:sz w:val="4"/>
              </w:rPr>
            </w:pPr>
          </w:p>
        </w:tc>
        <w:tc>
          <w:tcPr>
            <w:tcW w:w="552" w:type="dxa"/>
          </w:tcPr>
          <w:p w14:paraId="48AAF1FF" w14:textId="77777777" w:rsidR="004C2BBF" w:rsidRDefault="004C2BBF">
            <w:pPr>
              <w:pStyle w:val="FamilychartTimespan"/>
              <w:keepNext/>
              <w:keepLines/>
              <w:widowControl/>
              <w:rPr>
                <w:color w:val="000000"/>
                <w:sz w:val="4"/>
              </w:rPr>
            </w:pPr>
          </w:p>
        </w:tc>
        <w:tc>
          <w:tcPr>
            <w:tcW w:w="552" w:type="dxa"/>
          </w:tcPr>
          <w:p w14:paraId="6112AFE8" w14:textId="77777777" w:rsidR="004C2BBF" w:rsidRDefault="004C2BBF">
            <w:pPr>
              <w:pStyle w:val="FamilychartTimespan"/>
              <w:keepNext/>
              <w:keepLines/>
              <w:widowControl/>
              <w:rPr>
                <w:color w:val="000000"/>
                <w:sz w:val="4"/>
              </w:rPr>
            </w:pPr>
          </w:p>
        </w:tc>
        <w:tc>
          <w:tcPr>
            <w:tcW w:w="46" w:type="dxa"/>
          </w:tcPr>
          <w:p w14:paraId="24F3432E" w14:textId="77777777" w:rsidR="004C2BBF" w:rsidRDefault="004C2BBF">
            <w:pPr>
              <w:pStyle w:val="FamilychartTimespan"/>
              <w:keepNext/>
              <w:keepLines/>
              <w:widowControl/>
              <w:rPr>
                <w:color w:val="000000"/>
                <w:sz w:val="4"/>
              </w:rPr>
            </w:pPr>
          </w:p>
        </w:tc>
        <w:tc>
          <w:tcPr>
            <w:tcW w:w="46" w:type="dxa"/>
          </w:tcPr>
          <w:p w14:paraId="236504C5" w14:textId="77777777" w:rsidR="004C2BBF" w:rsidRDefault="004C2BBF">
            <w:pPr>
              <w:pStyle w:val="FamilychartTimespan"/>
              <w:keepNext/>
              <w:keepLines/>
              <w:widowControl/>
              <w:rPr>
                <w:color w:val="000000"/>
                <w:sz w:val="4"/>
              </w:rPr>
            </w:pPr>
          </w:p>
        </w:tc>
        <w:tc>
          <w:tcPr>
            <w:tcW w:w="552" w:type="dxa"/>
          </w:tcPr>
          <w:p w14:paraId="7574B0DC" w14:textId="77777777" w:rsidR="004C2BBF" w:rsidRDefault="004C2BBF">
            <w:pPr>
              <w:pStyle w:val="FamilychartTimespan"/>
              <w:keepNext/>
              <w:keepLines/>
              <w:widowControl/>
              <w:rPr>
                <w:color w:val="000000"/>
                <w:sz w:val="4"/>
              </w:rPr>
            </w:pPr>
          </w:p>
        </w:tc>
        <w:tc>
          <w:tcPr>
            <w:tcW w:w="552" w:type="dxa"/>
          </w:tcPr>
          <w:p w14:paraId="18B1EA13" w14:textId="77777777" w:rsidR="004C2BBF" w:rsidRDefault="004C2BBF">
            <w:pPr>
              <w:pStyle w:val="FamilychartTimespan"/>
              <w:keepNext/>
              <w:keepLines/>
              <w:widowControl/>
              <w:rPr>
                <w:color w:val="000000"/>
                <w:sz w:val="4"/>
              </w:rPr>
            </w:pPr>
          </w:p>
        </w:tc>
        <w:tc>
          <w:tcPr>
            <w:tcW w:w="46" w:type="dxa"/>
          </w:tcPr>
          <w:p w14:paraId="7C6DA202" w14:textId="77777777" w:rsidR="004C2BBF" w:rsidRDefault="004C2BBF">
            <w:pPr>
              <w:pStyle w:val="FamilychartTimespan"/>
              <w:keepNext/>
              <w:keepLines/>
              <w:widowControl/>
              <w:rPr>
                <w:color w:val="000000"/>
                <w:sz w:val="4"/>
              </w:rPr>
            </w:pPr>
          </w:p>
        </w:tc>
        <w:tc>
          <w:tcPr>
            <w:tcW w:w="46" w:type="dxa"/>
          </w:tcPr>
          <w:p w14:paraId="14ED0F08" w14:textId="77777777" w:rsidR="004C2BBF" w:rsidRDefault="004C2BBF">
            <w:pPr>
              <w:pStyle w:val="FamilychartTimespan"/>
              <w:keepNext/>
              <w:keepLines/>
              <w:widowControl/>
              <w:rPr>
                <w:color w:val="000000"/>
                <w:sz w:val="4"/>
              </w:rPr>
            </w:pPr>
          </w:p>
        </w:tc>
        <w:tc>
          <w:tcPr>
            <w:tcW w:w="552" w:type="dxa"/>
          </w:tcPr>
          <w:p w14:paraId="65665363" w14:textId="77777777" w:rsidR="004C2BBF" w:rsidRDefault="004C2BBF">
            <w:pPr>
              <w:pStyle w:val="FamilychartTimespan"/>
              <w:keepNext/>
              <w:keepLines/>
              <w:widowControl/>
              <w:rPr>
                <w:color w:val="000000"/>
                <w:sz w:val="4"/>
              </w:rPr>
            </w:pPr>
          </w:p>
        </w:tc>
        <w:tc>
          <w:tcPr>
            <w:tcW w:w="552" w:type="dxa"/>
          </w:tcPr>
          <w:p w14:paraId="2199E09F" w14:textId="77777777" w:rsidR="004C2BBF" w:rsidRDefault="004C2BBF">
            <w:pPr>
              <w:pStyle w:val="FamilychartTimespan"/>
              <w:keepNext/>
              <w:keepLines/>
              <w:widowControl/>
              <w:rPr>
                <w:color w:val="000000"/>
                <w:sz w:val="4"/>
              </w:rPr>
            </w:pPr>
          </w:p>
        </w:tc>
        <w:tc>
          <w:tcPr>
            <w:tcW w:w="46" w:type="dxa"/>
          </w:tcPr>
          <w:p w14:paraId="274AFD91" w14:textId="77777777" w:rsidR="004C2BBF" w:rsidRDefault="004C2BBF">
            <w:pPr>
              <w:pStyle w:val="FamilychartTimespan"/>
              <w:keepNext/>
              <w:keepLines/>
              <w:widowControl/>
              <w:rPr>
                <w:color w:val="000000"/>
                <w:sz w:val="4"/>
              </w:rPr>
            </w:pPr>
          </w:p>
        </w:tc>
        <w:tc>
          <w:tcPr>
            <w:tcW w:w="46" w:type="dxa"/>
          </w:tcPr>
          <w:p w14:paraId="02EE7A4C" w14:textId="77777777" w:rsidR="004C2BBF" w:rsidRDefault="004C2BBF">
            <w:pPr>
              <w:pStyle w:val="FamilychartTimespan"/>
              <w:keepNext/>
              <w:keepLines/>
              <w:widowControl/>
              <w:rPr>
                <w:color w:val="000000"/>
                <w:sz w:val="4"/>
              </w:rPr>
            </w:pPr>
          </w:p>
        </w:tc>
        <w:tc>
          <w:tcPr>
            <w:tcW w:w="552" w:type="dxa"/>
          </w:tcPr>
          <w:p w14:paraId="11D66830" w14:textId="77777777" w:rsidR="004C2BBF" w:rsidRDefault="004C2BBF">
            <w:pPr>
              <w:pStyle w:val="FamilychartTimespan"/>
              <w:keepNext/>
              <w:keepLines/>
              <w:widowControl/>
              <w:rPr>
                <w:color w:val="000000"/>
                <w:sz w:val="4"/>
              </w:rPr>
            </w:pPr>
          </w:p>
        </w:tc>
        <w:tc>
          <w:tcPr>
            <w:tcW w:w="552" w:type="dxa"/>
          </w:tcPr>
          <w:p w14:paraId="6967C437" w14:textId="77777777" w:rsidR="004C2BBF" w:rsidRDefault="004C2BBF">
            <w:pPr>
              <w:pStyle w:val="FamilychartTimespan"/>
              <w:keepNext/>
              <w:keepLines/>
              <w:widowControl/>
              <w:rPr>
                <w:color w:val="000000"/>
                <w:sz w:val="4"/>
              </w:rPr>
            </w:pPr>
          </w:p>
        </w:tc>
        <w:tc>
          <w:tcPr>
            <w:tcW w:w="46" w:type="dxa"/>
          </w:tcPr>
          <w:p w14:paraId="4CDF6D76" w14:textId="77777777" w:rsidR="004C2BBF" w:rsidRDefault="004C2BBF">
            <w:pPr>
              <w:pStyle w:val="FamilychartTimespan"/>
              <w:keepNext/>
              <w:keepLines/>
              <w:widowControl/>
              <w:rPr>
                <w:color w:val="000000"/>
                <w:sz w:val="4"/>
              </w:rPr>
            </w:pPr>
          </w:p>
        </w:tc>
        <w:tc>
          <w:tcPr>
            <w:tcW w:w="46" w:type="dxa"/>
          </w:tcPr>
          <w:p w14:paraId="32772EE5" w14:textId="77777777" w:rsidR="004C2BBF" w:rsidRDefault="004C2BBF">
            <w:pPr>
              <w:pStyle w:val="FamilychartTimespan"/>
              <w:keepNext/>
              <w:keepLines/>
              <w:widowControl/>
              <w:rPr>
                <w:color w:val="000000"/>
                <w:sz w:val="4"/>
              </w:rPr>
            </w:pPr>
          </w:p>
        </w:tc>
        <w:tc>
          <w:tcPr>
            <w:tcW w:w="552" w:type="dxa"/>
          </w:tcPr>
          <w:p w14:paraId="214ED7AB" w14:textId="77777777" w:rsidR="004C2BBF" w:rsidRDefault="004C2BBF">
            <w:pPr>
              <w:pStyle w:val="FamilychartTimespan"/>
              <w:keepNext/>
              <w:keepLines/>
              <w:widowControl/>
              <w:rPr>
                <w:color w:val="000000"/>
                <w:sz w:val="4"/>
              </w:rPr>
            </w:pPr>
          </w:p>
        </w:tc>
        <w:tc>
          <w:tcPr>
            <w:tcW w:w="552" w:type="dxa"/>
          </w:tcPr>
          <w:p w14:paraId="68B471BE" w14:textId="77777777" w:rsidR="004C2BBF" w:rsidRDefault="004C2BBF">
            <w:pPr>
              <w:pStyle w:val="FamilychartTimespan"/>
              <w:keepNext/>
              <w:keepLines/>
              <w:widowControl/>
              <w:rPr>
                <w:color w:val="000000"/>
                <w:sz w:val="4"/>
              </w:rPr>
            </w:pPr>
          </w:p>
        </w:tc>
      </w:tr>
      <w:tr w:rsidR="004C2BBF" w14:paraId="4391AD19" w14:textId="77777777">
        <w:trPr>
          <w:cantSplit/>
        </w:trPr>
        <w:tc>
          <w:tcPr>
            <w:tcW w:w="1748" w:type="dxa"/>
            <w:gridSpan w:val="5"/>
          </w:tcPr>
          <w:p w14:paraId="59DAB769" w14:textId="77777777" w:rsidR="004C2BBF" w:rsidRDefault="004C2BBF">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36BB152E" w14:textId="77777777" w:rsidR="004C2BBF" w:rsidRDefault="004C2BBF">
            <w:pPr>
              <w:pStyle w:val="FamilychartTimespan"/>
              <w:keepNext/>
              <w:keepLines/>
              <w:widowControl/>
              <w:rPr>
                <w:color w:val="000000"/>
                <w:sz w:val="4"/>
              </w:rPr>
            </w:pPr>
          </w:p>
        </w:tc>
        <w:tc>
          <w:tcPr>
            <w:tcW w:w="3588" w:type="dxa"/>
            <w:gridSpan w:val="12"/>
            <w:tcBorders>
              <w:left w:val="single" w:sz="4" w:space="0" w:color="000000"/>
            </w:tcBorders>
          </w:tcPr>
          <w:p w14:paraId="42285DFA" w14:textId="77777777" w:rsidR="004C2BBF" w:rsidRDefault="004C2BBF">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21AA189D" w14:textId="77777777" w:rsidR="004C2BBF" w:rsidRDefault="004C2BBF">
            <w:pPr>
              <w:pStyle w:val="FamilychartTimespan"/>
              <w:keepNext/>
              <w:keepLines/>
              <w:widowControl/>
              <w:rPr>
                <w:color w:val="000000"/>
                <w:sz w:val="4"/>
              </w:rPr>
            </w:pPr>
          </w:p>
        </w:tc>
        <w:tc>
          <w:tcPr>
            <w:tcW w:w="1748" w:type="dxa"/>
            <w:gridSpan w:val="5"/>
            <w:tcBorders>
              <w:left w:val="single" w:sz="4" w:space="0" w:color="000000"/>
            </w:tcBorders>
          </w:tcPr>
          <w:p w14:paraId="157EFBE1" w14:textId="77777777" w:rsidR="004C2BBF" w:rsidRDefault="004C2BBF">
            <w:pPr>
              <w:pStyle w:val="FamilychartTimespan"/>
              <w:keepNext/>
              <w:keepLines/>
              <w:widowControl/>
              <w:rPr>
                <w:color w:val="000000"/>
                <w:sz w:val="4"/>
              </w:rPr>
            </w:pPr>
          </w:p>
        </w:tc>
      </w:tr>
      <w:tr w:rsidR="004C2BBF" w14:paraId="2D57EEB1" w14:textId="77777777">
        <w:trPr>
          <w:cantSplit/>
        </w:trPr>
        <w:tc>
          <w:tcPr>
            <w:tcW w:w="1748" w:type="dxa"/>
            <w:gridSpan w:val="5"/>
          </w:tcPr>
          <w:p w14:paraId="46AA6110"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14:paraId="115A7982" w14:textId="77777777" w:rsidR="004C2BBF" w:rsidRDefault="005D5511">
            <w:pPr>
              <w:pStyle w:val="FamilychartGivennames"/>
              <w:keepNext/>
              <w:keepLines/>
            </w:pPr>
            <w:r>
              <w:t>Clifford Allan</w:t>
            </w:r>
          </w:p>
        </w:tc>
        <w:tc>
          <w:tcPr>
            <w:tcW w:w="3588" w:type="dxa"/>
            <w:gridSpan w:val="12"/>
            <w:tcBorders>
              <w:left w:val="single" w:sz="4" w:space="0" w:color="000000"/>
            </w:tcBorders>
          </w:tcPr>
          <w:p w14:paraId="56F429C5"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14:paraId="6FF35796" w14:textId="77777777" w:rsidR="004C2BBF" w:rsidRDefault="005D5511">
            <w:pPr>
              <w:pStyle w:val="FamilychartGivennames"/>
              <w:keepNext/>
              <w:keepLines/>
            </w:pPr>
            <w:r>
              <w:t>Helen</w:t>
            </w:r>
          </w:p>
        </w:tc>
        <w:tc>
          <w:tcPr>
            <w:tcW w:w="1748" w:type="dxa"/>
            <w:gridSpan w:val="5"/>
            <w:tcBorders>
              <w:left w:val="single" w:sz="4" w:space="0" w:color="000000"/>
            </w:tcBorders>
          </w:tcPr>
          <w:p w14:paraId="6573FA58" w14:textId="77777777" w:rsidR="004C2BBF" w:rsidRDefault="004C2BBF">
            <w:pPr>
              <w:pStyle w:val="FamilychartGivennames"/>
              <w:keepNext/>
              <w:keepLines/>
              <w:rPr>
                <w:color w:val="000000"/>
                <w:sz w:val="4"/>
              </w:rPr>
            </w:pPr>
          </w:p>
        </w:tc>
      </w:tr>
      <w:tr w:rsidR="004C2BBF" w14:paraId="4AFAB641" w14:textId="77777777">
        <w:trPr>
          <w:cantSplit/>
        </w:trPr>
        <w:tc>
          <w:tcPr>
            <w:tcW w:w="1748" w:type="dxa"/>
            <w:gridSpan w:val="5"/>
          </w:tcPr>
          <w:p w14:paraId="216CC548"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tcPr>
          <w:p w14:paraId="64D931D9" w14:textId="77777777" w:rsidR="004C2BBF" w:rsidRDefault="005D5511">
            <w:pPr>
              <w:pStyle w:val="FamilychartSurnames"/>
              <w:keepNext/>
              <w:keepLines/>
            </w:pPr>
            <w:r>
              <w:t>Forbes</w:t>
            </w:r>
            <w:r>
              <w:fldChar w:fldCharType="begin"/>
            </w:r>
            <w:r>
              <w:instrText xml:space="preserve"> XE "Forbes:Clifford Allan" \f "Name" \b </w:instrText>
            </w:r>
            <w:r>
              <w:fldChar w:fldCharType="end"/>
            </w:r>
          </w:p>
        </w:tc>
        <w:tc>
          <w:tcPr>
            <w:tcW w:w="3588" w:type="dxa"/>
            <w:gridSpan w:val="12"/>
            <w:tcBorders>
              <w:left w:val="single" w:sz="4" w:space="0" w:color="000000"/>
            </w:tcBorders>
          </w:tcPr>
          <w:p w14:paraId="7B5A31BD"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4E330CAE" w14:textId="77777777" w:rsidR="004C2BBF" w:rsidRDefault="005D5511">
            <w:pPr>
              <w:pStyle w:val="FamilychartSurnames"/>
              <w:keepNext/>
              <w:keepLines/>
            </w:pPr>
            <w:r>
              <w:t>Dunfee</w:t>
            </w:r>
            <w:r>
              <w:fldChar w:fldCharType="begin"/>
            </w:r>
            <w:r>
              <w:instrText xml:space="preserve"> XE "Dunfee:Helen" \f "Name" \b \i </w:instrText>
            </w:r>
            <w:r>
              <w:fldChar w:fldCharType="end"/>
            </w:r>
          </w:p>
        </w:tc>
        <w:tc>
          <w:tcPr>
            <w:tcW w:w="1748" w:type="dxa"/>
            <w:gridSpan w:val="5"/>
            <w:tcBorders>
              <w:left w:val="single" w:sz="4" w:space="0" w:color="000000"/>
            </w:tcBorders>
          </w:tcPr>
          <w:p w14:paraId="177A5424" w14:textId="77777777" w:rsidR="004C2BBF" w:rsidRDefault="004C2BBF">
            <w:pPr>
              <w:pStyle w:val="FamilychartSurnames"/>
              <w:keepNext/>
              <w:keepLines/>
              <w:rPr>
                <w:b w:val="0"/>
                <w:color w:val="000000"/>
                <w:sz w:val="4"/>
              </w:rPr>
            </w:pPr>
          </w:p>
        </w:tc>
      </w:tr>
      <w:tr w:rsidR="004C2BBF" w14:paraId="04132718" w14:textId="77777777">
        <w:trPr>
          <w:cantSplit/>
        </w:trPr>
        <w:tc>
          <w:tcPr>
            <w:tcW w:w="1748" w:type="dxa"/>
            <w:gridSpan w:val="5"/>
          </w:tcPr>
          <w:p w14:paraId="0F2EB8E7"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0E782EDE" w14:textId="77777777" w:rsidR="004C2BBF" w:rsidRDefault="004C2BBF">
            <w:pPr>
              <w:pStyle w:val="FamilychartTimespan"/>
              <w:keepNext/>
              <w:keepLines/>
              <w:widowControl/>
            </w:pPr>
          </w:p>
        </w:tc>
        <w:tc>
          <w:tcPr>
            <w:tcW w:w="3588" w:type="dxa"/>
            <w:gridSpan w:val="12"/>
            <w:tcBorders>
              <w:left w:val="single" w:sz="4" w:space="0" w:color="000000"/>
            </w:tcBorders>
          </w:tcPr>
          <w:p w14:paraId="33AAAFEC"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tcPr>
          <w:p w14:paraId="362BD032" w14:textId="77777777" w:rsidR="004C2BBF" w:rsidRDefault="004C2BBF">
            <w:pPr>
              <w:pStyle w:val="FamilychartTimespan"/>
              <w:keepNext/>
              <w:keepLines/>
              <w:widowControl/>
            </w:pPr>
          </w:p>
        </w:tc>
        <w:tc>
          <w:tcPr>
            <w:tcW w:w="1748" w:type="dxa"/>
            <w:gridSpan w:val="5"/>
            <w:tcBorders>
              <w:left w:val="single" w:sz="4" w:space="0" w:color="000000"/>
            </w:tcBorders>
          </w:tcPr>
          <w:p w14:paraId="49DED160" w14:textId="77777777" w:rsidR="004C2BBF" w:rsidRDefault="004C2BBF">
            <w:pPr>
              <w:pStyle w:val="FamilychartTimespan"/>
              <w:keepNext/>
              <w:keepLines/>
              <w:widowControl/>
              <w:rPr>
                <w:color w:val="000000"/>
                <w:sz w:val="4"/>
              </w:rPr>
            </w:pPr>
          </w:p>
        </w:tc>
      </w:tr>
      <w:tr w:rsidR="004C2BBF" w14:paraId="566C2631" w14:textId="77777777">
        <w:trPr>
          <w:cantSplit/>
        </w:trPr>
        <w:tc>
          <w:tcPr>
            <w:tcW w:w="1748" w:type="dxa"/>
            <w:gridSpan w:val="5"/>
          </w:tcPr>
          <w:p w14:paraId="6DCF87AD"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4D94EE62" w14:textId="77777777" w:rsidR="004C2BBF" w:rsidRDefault="004C2BBF">
            <w:pPr>
              <w:pStyle w:val="FamilychartTimespan"/>
              <w:keepNext/>
              <w:keepLines/>
              <w:widowControl/>
              <w:rPr>
                <w:color w:val="000000"/>
                <w:sz w:val="4"/>
              </w:rPr>
            </w:pPr>
          </w:p>
        </w:tc>
        <w:tc>
          <w:tcPr>
            <w:tcW w:w="3588" w:type="dxa"/>
            <w:gridSpan w:val="12"/>
            <w:tcBorders>
              <w:left w:val="single" w:sz="4" w:space="0" w:color="000000"/>
            </w:tcBorders>
          </w:tcPr>
          <w:p w14:paraId="658A0D3A"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7C2A4BEC" w14:textId="77777777" w:rsidR="004C2BBF" w:rsidRDefault="004C2BBF">
            <w:pPr>
              <w:pStyle w:val="FamilychartTimespan"/>
              <w:keepNext/>
              <w:keepLines/>
              <w:widowControl/>
              <w:rPr>
                <w:color w:val="000000"/>
                <w:sz w:val="4"/>
              </w:rPr>
            </w:pPr>
          </w:p>
        </w:tc>
        <w:tc>
          <w:tcPr>
            <w:tcW w:w="1748" w:type="dxa"/>
            <w:gridSpan w:val="5"/>
            <w:tcBorders>
              <w:left w:val="single" w:sz="4" w:space="0" w:color="000000"/>
            </w:tcBorders>
          </w:tcPr>
          <w:p w14:paraId="7DAFA57A" w14:textId="77777777" w:rsidR="004C2BBF" w:rsidRDefault="004C2BBF">
            <w:pPr>
              <w:pStyle w:val="FamilychartTimespan"/>
              <w:keepNext/>
              <w:keepLines/>
              <w:widowControl/>
              <w:rPr>
                <w:color w:val="000000"/>
                <w:sz w:val="4"/>
              </w:rPr>
            </w:pPr>
          </w:p>
        </w:tc>
      </w:tr>
      <w:tr w:rsidR="004C2BBF" w14:paraId="3284CCD3" w14:textId="77777777">
        <w:trPr>
          <w:cantSplit/>
        </w:trPr>
        <w:tc>
          <w:tcPr>
            <w:tcW w:w="552" w:type="dxa"/>
          </w:tcPr>
          <w:p w14:paraId="0E01FCCC" w14:textId="77777777" w:rsidR="004C2BBF" w:rsidRDefault="004C2BBF">
            <w:pPr>
              <w:pStyle w:val="FamilychartTimespan"/>
              <w:keepNext/>
              <w:keepLines/>
              <w:widowControl/>
              <w:rPr>
                <w:color w:val="000000"/>
                <w:sz w:val="4"/>
              </w:rPr>
            </w:pPr>
          </w:p>
        </w:tc>
        <w:tc>
          <w:tcPr>
            <w:tcW w:w="552" w:type="dxa"/>
          </w:tcPr>
          <w:p w14:paraId="7D4BCD29" w14:textId="77777777" w:rsidR="004C2BBF" w:rsidRDefault="004C2BBF">
            <w:pPr>
              <w:pStyle w:val="FamilychartTimespan"/>
              <w:keepNext/>
              <w:keepLines/>
              <w:widowControl/>
              <w:rPr>
                <w:color w:val="000000"/>
                <w:sz w:val="4"/>
              </w:rPr>
            </w:pPr>
          </w:p>
        </w:tc>
        <w:tc>
          <w:tcPr>
            <w:tcW w:w="46" w:type="dxa"/>
          </w:tcPr>
          <w:p w14:paraId="600AA0CB" w14:textId="77777777" w:rsidR="004C2BBF" w:rsidRDefault="004C2BBF">
            <w:pPr>
              <w:pStyle w:val="FamilychartTimespan"/>
              <w:keepNext/>
              <w:keepLines/>
              <w:widowControl/>
              <w:rPr>
                <w:color w:val="000000"/>
                <w:sz w:val="4"/>
              </w:rPr>
            </w:pPr>
          </w:p>
        </w:tc>
        <w:tc>
          <w:tcPr>
            <w:tcW w:w="46" w:type="dxa"/>
          </w:tcPr>
          <w:p w14:paraId="12C7722D" w14:textId="77777777" w:rsidR="004C2BBF" w:rsidRDefault="004C2BBF">
            <w:pPr>
              <w:pStyle w:val="FamilychartTimespan"/>
              <w:keepNext/>
              <w:keepLines/>
              <w:widowControl/>
              <w:rPr>
                <w:color w:val="000000"/>
                <w:sz w:val="4"/>
              </w:rPr>
            </w:pPr>
          </w:p>
        </w:tc>
        <w:tc>
          <w:tcPr>
            <w:tcW w:w="552" w:type="dxa"/>
          </w:tcPr>
          <w:p w14:paraId="0873E771"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61828B47"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68260998"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164AEE27"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tcBorders>
          </w:tcPr>
          <w:p w14:paraId="539F1127" w14:textId="77777777" w:rsidR="004C2BBF" w:rsidRDefault="004C2BBF">
            <w:pPr>
              <w:pStyle w:val="FamilychartTimespan"/>
              <w:keepNext/>
              <w:keepLines/>
              <w:widowControl/>
              <w:rPr>
                <w:color w:val="000000"/>
                <w:sz w:val="4"/>
              </w:rPr>
            </w:pPr>
          </w:p>
        </w:tc>
        <w:tc>
          <w:tcPr>
            <w:tcW w:w="3588" w:type="dxa"/>
            <w:gridSpan w:val="12"/>
            <w:tcBorders>
              <w:bottom w:val="single" w:sz="4" w:space="0" w:color="000000"/>
            </w:tcBorders>
          </w:tcPr>
          <w:p w14:paraId="1861EDD8" w14:textId="77777777" w:rsidR="004C2BBF" w:rsidRDefault="005D5511">
            <w:pPr>
              <w:pStyle w:val="FamilychartTimespan"/>
              <w:keepNext/>
              <w:keepLines/>
              <w:widowControl/>
            </w:pPr>
            <w:r>
              <w:t>Married</w:t>
            </w:r>
          </w:p>
        </w:tc>
        <w:tc>
          <w:tcPr>
            <w:tcW w:w="552" w:type="dxa"/>
            <w:tcBorders>
              <w:top w:val="single" w:sz="4" w:space="0" w:color="000000"/>
              <w:bottom w:val="single" w:sz="4" w:space="0" w:color="000000"/>
            </w:tcBorders>
          </w:tcPr>
          <w:p w14:paraId="7FEE47CA" w14:textId="77777777" w:rsidR="004C2BBF" w:rsidRDefault="004C2BBF">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734505CB"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39FC2EDD"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1A9EA057" w14:textId="77777777" w:rsidR="004C2BBF" w:rsidRDefault="004C2BBF">
            <w:pPr>
              <w:pStyle w:val="FamilychartTimespan"/>
              <w:keepNext/>
              <w:keepLines/>
              <w:widowControl/>
              <w:rPr>
                <w:color w:val="000000"/>
                <w:sz w:val="4"/>
              </w:rPr>
            </w:pPr>
          </w:p>
        </w:tc>
        <w:tc>
          <w:tcPr>
            <w:tcW w:w="552" w:type="dxa"/>
          </w:tcPr>
          <w:p w14:paraId="5279EB18" w14:textId="77777777" w:rsidR="004C2BBF" w:rsidRDefault="004C2BBF">
            <w:pPr>
              <w:pStyle w:val="FamilychartTimespan"/>
              <w:keepNext/>
              <w:keepLines/>
              <w:widowControl/>
              <w:rPr>
                <w:color w:val="000000"/>
                <w:sz w:val="4"/>
              </w:rPr>
            </w:pPr>
          </w:p>
        </w:tc>
        <w:tc>
          <w:tcPr>
            <w:tcW w:w="46" w:type="dxa"/>
          </w:tcPr>
          <w:p w14:paraId="2A3CC81E" w14:textId="77777777" w:rsidR="004C2BBF" w:rsidRDefault="004C2BBF">
            <w:pPr>
              <w:pStyle w:val="FamilychartTimespan"/>
              <w:keepNext/>
              <w:keepLines/>
              <w:widowControl/>
              <w:rPr>
                <w:color w:val="000000"/>
                <w:sz w:val="4"/>
              </w:rPr>
            </w:pPr>
          </w:p>
        </w:tc>
        <w:tc>
          <w:tcPr>
            <w:tcW w:w="46" w:type="dxa"/>
          </w:tcPr>
          <w:p w14:paraId="78D5FCEA" w14:textId="77777777" w:rsidR="004C2BBF" w:rsidRDefault="004C2BBF">
            <w:pPr>
              <w:pStyle w:val="FamilychartTimespan"/>
              <w:keepNext/>
              <w:keepLines/>
              <w:widowControl/>
              <w:rPr>
                <w:color w:val="000000"/>
                <w:sz w:val="4"/>
              </w:rPr>
            </w:pPr>
          </w:p>
        </w:tc>
        <w:tc>
          <w:tcPr>
            <w:tcW w:w="552" w:type="dxa"/>
          </w:tcPr>
          <w:p w14:paraId="44548AED" w14:textId="77777777" w:rsidR="004C2BBF" w:rsidRDefault="004C2BBF">
            <w:pPr>
              <w:pStyle w:val="FamilychartTimespan"/>
              <w:keepNext/>
              <w:keepLines/>
              <w:widowControl/>
              <w:rPr>
                <w:color w:val="000000"/>
                <w:sz w:val="4"/>
              </w:rPr>
            </w:pPr>
          </w:p>
        </w:tc>
        <w:tc>
          <w:tcPr>
            <w:tcW w:w="552" w:type="dxa"/>
          </w:tcPr>
          <w:p w14:paraId="7A6291EB" w14:textId="77777777" w:rsidR="004C2BBF" w:rsidRDefault="004C2BBF">
            <w:pPr>
              <w:pStyle w:val="FamilychartTimespan"/>
              <w:keepNext/>
              <w:keepLines/>
              <w:widowControl/>
              <w:rPr>
                <w:color w:val="000000"/>
                <w:sz w:val="4"/>
              </w:rPr>
            </w:pPr>
          </w:p>
        </w:tc>
      </w:tr>
      <w:tr w:rsidR="004C2BBF" w14:paraId="6FD60393" w14:textId="77777777">
        <w:trPr>
          <w:cantSplit/>
        </w:trPr>
        <w:tc>
          <w:tcPr>
            <w:tcW w:w="552" w:type="dxa"/>
          </w:tcPr>
          <w:p w14:paraId="2BB27639" w14:textId="77777777" w:rsidR="004C2BBF" w:rsidRDefault="004C2BBF">
            <w:pPr>
              <w:pStyle w:val="FamilychartTimespan"/>
              <w:keepNext/>
              <w:keepLines/>
              <w:widowControl/>
              <w:rPr>
                <w:color w:val="000000"/>
                <w:sz w:val="4"/>
              </w:rPr>
            </w:pPr>
          </w:p>
        </w:tc>
        <w:tc>
          <w:tcPr>
            <w:tcW w:w="552" w:type="dxa"/>
          </w:tcPr>
          <w:p w14:paraId="786E2BB1" w14:textId="77777777" w:rsidR="004C2BBF" w:rsidRDefault="004C2BBF">
            <w:pPr>
              <w:pStyle w:val="FamilychartTimespan"/>
              <w:keepNext/>
              <w:keepLines/>
              <w:widowControl/>
              <w:rPr>
                <w:color w:val="000000"/>
                <w:sz w:val="4"/>
              </w:rPr>
            </w:pPr>
          </w:p>
        </w:tc>
        <w:tc>
          <w:tcPr>
            <w:tcW w:w="46" w:type="dxa"/>
          </w:tcPr>
          <w:p w14:paraId="358F0DFA" w14:textId="77777777" w:rsidR="004C2BBF" w:rsidRDefault="004C2BBF">
            <w:pPr>
              <w:pStyle w:val="FamilychartTimespan"/>
              <w:keepNext/>
              <w:keepLines/>
              <w:widowControl/>
              <w:rPr>
                <w:color w:val="000000"/>
                <w:sz w:val="4"/>
              </w:rPr>
            </w:pPr>
          </w:p>
        </w:tc>
        <w:tc>
          <w:tcPr>
            <w:tcW w:w="46" w:type="dxa"/>
          </w:tcPr>
          <w:p w14:paraId="4C180038" w14:textId="77777777" w:rsidR="004C2BBF" w:rsidRDefault="004C2BBF">
            <w:pPr>
              <w:pStyle w:val="FamilychartTimespan"/>
              <w:keepNext/>
              <w:keepLines/>
              <w:widowControl/>
              <w:rPr>
                <w:color w:val="000000"/>
                <w:sz w:val="4"/>
              </w:rPr>
            </w:pPr>
          </w:p>
        </w:tc>
        <w:tc>
          <w:tcPr>
            <w:tcW w:w="552" w:type="dxa"/>
          </w:tcPr>
          <w:p w14:paraId="4FCD3A5C" w14:textId="77777777" w:rsidR="004C2BBF" w:rsidRDefault="004C2BBF">
            <w:pPr>
              <w:pStyle w:val="FamilychartTimespan"/>
              <w:keepNext/>
              <w:keepLines/>
              <w:widowControl/>
              <w:rPr>
                <w:color w:val="000000"/>
                <w:sz w:val="4"/>
              </w:rPr>
            </w:pPr>
          </w:p>
        </w:tc>
        <w:tc>
          <w:tcPr>
            <w:tcW w:w="552" w:type="dxa"/>
          </w:tcPr>
          <w:p w14:paraId="0F44C958" w14:textId="77777777" w:rsidR="004C2BBF" w:rsidRDefault="004C2BBF">
            <w:pPr>
              <w:pStyle w:val="FamilychartTimespan"/>
              <w:keepNext/>
              <w:keepLines/>
              <w:widowControl/>
              <w:rPr>
                <w:color w:val="000000"/>
                <w:sz w:val="4"/>
              </w:rPr>
            </w:pPr>
          </w:p>
        </w:tc>
        <w:tc>
          <w:tcPr>
            <w:tcW w:w="46" w:type="dxa"/>
          </w:tcPr>
          <w:p w14:paraId="5CECFA5A"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0A4D302E"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4E3E1440"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3E9BB64A"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76AD02F5"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6657552E"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3F6BC05E"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23BFBD40"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0DCC17B2"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69B5BA2A"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7BB3C76E"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3AF6AF90"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24B9F0AB"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0C52A34C"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594F3F8C"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5045CCC1"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20CCDB5C" w14:textId="77777777" w:rsidR="004C2BBF" w:rsidRDefault="004C2BBF">
            <w:pPr>
              <w:pStyle w:val="FamilychartTimespan"/>
              <w:keepNext/>
              <w:keepLines/>
              <w:widowControl/>
              <w:rPr>
                <w:color w:val="000000"/>
                <w:sz w:val="4"/>
              </w:rPr>
            </w:pPr>
          </w:p>
        </w:tc>
        <w:tc>
          <w:tcPr>
            <w:tcW w:w="46" w:type="dxa"/>
          </w:tcPr>
          <w:p w14:paraId="6E082AB1" w14:textId="77777777" w:rsidR="004C2BBF" w:rsidRDefault="004C2BBF">
            <w:pPr>
              <w:pStyle w:val="FamilychartTimespan"/>
              <w:keepNext/>
              <w:keepLines/>
              <w:widowControl/>
              <w:rPr>
                <w:color w:val="000000"/>
                <w:sz w:val="4"/>
              </w:rPr>
            </w:pPr>
          </w:p>
        </w:tc>
        <w:tc>
          <w:tcPr>
            <w:tcW w:w="552" w:type="dxa"/>
          </w:tcPr>
          <w:p w14:paraId="4A5AB313" w14:textId="77777777" w:rsidR="004C2BBF" w:rsidRDefault="004C2BBF">
            <w:pPr>
              <w:pStyle w:val="FamilychartTimespan"/>
              <w:keepNext/>
              <w:keepLines/>
              <w:widowControl/>
              <w:rPr>
                <w:color w:val="000000"/>
                <w:sz w:val="4"/>
              </w:rPr>
            </w:pPr>
          </w:p>
        </w:tc>
        <w:tc>
          <w:tcPr>
            <w:tcW w:w="552" w:type="dxa"/>
          </w:tcPr>
          <w:p w14:paraId="1494B39A" w14:textId="77777777" w:rsidR="004C2BBF" w:rsidRDefault="004C2BBF">
            <w:pPr>
              <w:pStyle w:val="FamilychartTimespan"/>
              <w:keepNext/>
              <w:keepLines/>
              <w:widowControl/>
              <w:rPr>
                <w:color w:val="000000"/>
                <w:sz w:val="4"/>
              </w:rPr>
            </w:pPr>
          </w:p>
        </w:tc>
        <w:tc>
          <w:tcPr>
            <w:tcW w:w="46" w:type="dxa"/>
          </w:tcPr>
          <w:p w14:paraId="27BACA4D" w14:textId="77777777" w:rsidR="004C2BBF" w:rsidRDefault="004C2BBF">
            <w:pPr>
              <w:pStyle w:val="FamilychartTimespan"/>
              <w:keepNext/>
              <w:keepLines/>
              <w:widowControl/>
              <w:rPr>
                <w:color w:val="000000"/>
                <w:sz w:val="4"/>
              </w:rPr>
            </w:pPr>
          </w:p>
        </w:tc>
        <w:tc>
          <w:tcPr>
            <w:tcW w:w="46" w:type="dxa"/>
          </w:tcPr>
          <w:p w14:paraId="43EFBE05" w14:textId="77777777" w:rsidR="004C2BBF" w:rsidRDefault="004C2BBF">
            <w:pPr>
              <w:pStyle w:val="FamilychartTimespan"/>
              <w:keepNext/>
              <w:keepLines/>
              <w:widowControl/>
              <w:rPr>
                <w:color w:val="000000"/>
                <w:sz w:val="4"/>
              </w:rPr>
            </w:pPr>
          </w:p>
        </w:tc>
        <w:tc>
          <w:tcPr>
            <w:tcW w:w="552" w:type="dxa"/>
          </w:tcPr>
          <w:p w14:paraId="5F599BAF" w14:textId="77777777" w:rsidR="004C2BBF" w:rsidRDefault="004C2BBF">
            <w:pPr>
              <w:pStyle w:val="FamilychartTimespan"/>
              <w:keepNext/>
              <w:keepLines/>
              <w:widowControl/>
              <w:rPr>
                <w:color w:val="000000"/>
                <w:sz w:val="4"/>
              </w:rPr>
            </w:pPr>
          </w:p>
        </w:tc>
        <w:tc>
          <w:tcPr>
            <w:tcW w:w="552" w:type="dxa"/>
          </w:tcPr>
          <w:p w14:paraId="0BB66890" w14:textId="77777777" w:rsidR="004C2BBF" w:rsidRDefault="004C2BBF">
            <w:pPr>
              <w:pStyle w:val="FamilychartTimespan"/>
              <w:keepNext/>
              <w:keepLines/>
              <w:widowControl/>
              <w:rPr>
                <w:color w:val="000000"/>
                <w:sz w:val="4"/>
              </w:rPr>
            </w:pPr>
          </w:p>
        </w:tc>
      </w:tr>
      <w:tr w:rsidR="004C2BBF" w14:paraId="101F6B86" w14:textId="77777777">
        <w:trPr>
          <w:cantSplit/>
        </w:trPr>
        <w:tc>
          <w:tcPr>
            <w:tcW w:w="552" w:type="dxa"/>
          </w:tcPr>
          <w:p w14:paraId="0053FF24" w14:textId="77777777" w:rsidR="004C2BBF" w:rsidRDefault="004C2BBF">
            <w:pPr>
              <w:keepNext/>
              <w:keepLines/>
              <w:suppressAutoHyphens w:val="0"/>
              <w:autoSpaceDN w:val="0"/>
              <w:jc w:val="center"/>
              <w:rPr>
                <w:color w:val="000000"/>
                <w:sz w:val="4"/>
                <w:szCs w:val="12"/>
              </w:rPr>
            </w:pPr>
          </w:p>
        </w:tc>
        <w:tc>
          <w:tcPr>
            <w:tcW w:w="552" w:type="dxa"/>
          </w:tcPr>
          <w:p w14:paraId="316FA860" w14:textId="77777777" w:rsidR="004C2BBF" w:rsidRDefault="004C2BBF">
            <w:pPr>
              <w:keepNext/>
              <w:keepLines/>
              <w:suppressAutoHyphens w:val="0"/>
              <w:autoSpaceDN w:val="0"/>
              <w:jc w:val="center"/>
              <w:rPr>
                <w:color w:val="000000"/>
                <w:sz w:val="4"/>
                <w:szCs w:val="12"/>
              </w:rPr>
            </w:pPr>
          </w:p>
        </w:tc>
        <w:tc>
          <w:tcPr>
            <w:tcW w:w="46" w:type="dxa"/>
          </w:tcPr>
          <w:p w14:paraId="239B295E" w14:textId="77777777" w:rsidR="004C2BBF" w:rsidRDefault="004C2BBF">
            <w:pPr>
              <w:keepNext/>
              <w:keepLines/>
              <w:suppressAutoHyphens w:val="0"/>
              <w:autoSpaceDN w:val="0"/>
              <w:jc w:val="center"/>
              <w:rPr>
                <w:color w:val="000000"/>
                <w:sz w:val="4"/>
                <w:szCs w:val="12"/>
              </w:rPr>
            </w:pPr>
          </w:p>
        </w:tc>
        <w:tc>
          <w:tcPr>
            <w:tcW w:w="46" w:type="dxa"/>
          </w:tcPr>
          <w:p w14:paraId="128ECFBF" w14:textId="77777777" w:rsidR="004C2BBF" w:rsidRDefault="004C2BBF">
            <w:pPr>
              <w:keepNext/>
              <w:keepLines/>
              <w:suppressAutoHyphens w:val="0"/>
              <w:autoSpaceDN w:val="0"/>
              <w:jc w:val="center"/>
              <w:rPr>
                <w:color w:val="000000"/>
                <w:sz w:val="4"/>
                <w:szCs w:val="12"/>
              </w:rPr>
            </w:pPr>
          </w:p>
        </w:tc>
        <w:tc>
          <w:tcPr>
            <w:tcW w:w="552" w:type="dxa"/>
            <w:tcBorders>
              <w:right w:val="single" w:sz="4" w:space="0" w:color="000000"/>
            </w:tcBorders>
          </w:tcPr>
          <w:p w14:paraId="0BC488A3" w14:textId="77777777" w:rsidR="004C2BBF" w:rsidRDefault="004C2BBF">
            <w:pPr>
              <w:keepNext/>
              <w:keepLines/>
              <w:suppressAutoHyphens w:val="0"/>
              <w:autoSpaceDN w:val="0"/>
              <w:jc w:val="center"/>
              <w:rPr>
                <w:color w:val="000000"/>
                <w:sz w:val="4"/>
                <w:szCs w:val="12"/>
              </w:rPr>
            </w:pPr>
          </w:p>
        </w:tc>
        <w:tc>
          <w:tcPr>
            <w:tcW w:w="552" w:type="dxa"/>
            <w:tcBorders>
              <w:top w:val="single" w:sz="4" w:space="0" w:color="000000"/>
              <w:left w:val="single" w:sz="4" w:space="0" w:color="000000"/>
            </w:tcBorders>
          </w:tcPr>
          <w:p w14:paraId="0DBA9C2D"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4B061E59"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44C7186B" w14:textId="77777777" w:rsidR="004C2BBF" w:rsidRDefault="004C2BBF">
            <w:pPr>
              <w:keepNext/>
              <w:keepLines/>
              <w:suppressAutoHyphens w:val="0"/>
              <w:autoSpaceDN w:val="0"/>
              <w:jc w:val="center"/>
              <w:rPr>
                <w:color w:val="000000"/>
                <w:sz w:val="4"/>
                <w:szCs w:val="12"/>
              </w:rPr>
            </w:pPr>
          </w:p>
        </w:tc>
        <w:tc>
          <w:tcPr>
            <w:tcW w:w="552" w:type="dxa"/>
            <w:tcBorders>
              <w:top w:val="single" w:sz="4" w:space="0" w:color="000000"/>
              <w:right w:val="single" w:sz="4" w:space="0" w:color="000000"/>
            </w:tcBorders>
          </w:tcPr>
          <w:p w14:paraId="2500A3C7" w14:textId="77777777" w:rsidR="004C2BBF" w:rsidRDefault="004C2BBF">
            <w:pPr>
              <w:keepNext/>
              <w:keepLines/>
              <w:suppressAutoHyphens w:val="0"/>
              <w:autoSpaceDN w:val="0"/>
              <w:jc w:val="center"/>
              <w:rPr>
                <w:color w:val="000000"/>
                <w:sz w:val="4"/>
                <w:szCs w:val="12"/>
              </w:rPr>
            </w:pPr>
          </w:p>
        </w:tc>
        <w:tc>
          <w:tcPr>
            <w:tcW w:w="552" w:type="dxa"/>
            <w:tcBorders>
              <w:top w:val="single" w:sz="4" w:space="0" w:color="000000"/>
              <w:left w:val="single" w:sz="4" w:space="0" w:color="000000"/>
            </w:tcBorders>
          </w:tcPr>
          <w:p w14:paraId="2497DA25"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7098708A"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232259B1" w14:textId="77777777" w:rsidR="004C2BBF" w:rsidRDefault="004C2BBF">
            <w:pPr>
              <w:keepNext/>
              <w:keepLines/>
              <w:suppressAutoHyphens w:val="0"/>
              <w:autoSpaceDN w:val="0"/>
              <w:jc w:val="center"/>
              <w:rPr>
                <w:color w:val="000000"/>
                <w:sz w:val="4"/>
                <w:szCs w:val="12"/>
              </w:rPr>
            </w:pPr>
          </w:p>
        </w:tc>
        <w:tc>
          <w:tcPr>
            <w:tcW w:w="552" w:type="dxa"/>
            <w:tcBorders>
              <w:top w:val="single" w:sz="4" w:space="0" w:color="000000"/>
              <w:right w:val="single" w:sz="4" w:space="0" w:color="000000"/>
            </w:tcBorders>
          </w:tcPr>
          <w:p w14:paraId="77D7A301" w14:textId="77777777" w:rsidR="004C2BBF" w:rsidRDefault="004C2BBF">
            <w:pPr>
              <w:keepNext/>
              <w:keepLines/>
              <w:suppressAutoHyphens w:val="0"/>
              <w:autoSpaceDN w:val="0"/>
              <w:jc w:val="center"/>
              <w:rPr>
                <w:color w:val="000000"/>
                <w:sz w:val="4"/>
                <w:szCs w:val="12"/>
              </w:rPr>
            </w:pPr>
          </w:p>
        </w:tc>
        <w:tc>
          <w:tcPr>
            <w:tcW w:w="552" w:type="dxa"/>
            <w:tcBorders>
              <w:top w:val="single" w:sz="4" w:space="0" w:color="000000"/>
              <w:left w:val="single" w:sz="4" w:space="0" w:color="000000"/>
            </w:tcBorders>
          </w:tcPr>
          <w:p w14:paraId="2695570C"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4A394099"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1170143D" w14:textId="77777777" w:rsidR="004C2BBF" w:rsidRDefault="004C2BBF">
            <w:pPr>
              <w:keepNext/>
              <w:keepLines/>
              <w:suppressAutoHyphens w:val="0"/>
              <w:autoSpaceDN w:val="0"/>
              <w:jc w:val="center"/>
              <w:rPr>
                <w:color w:val="000000"/>
                <w:sz w:val="4"/>
                <w:szCs w:val="12"/>
              </w:rPr>
            </w:pPr>
          </w:p>
        </w:tc>
        <w:tc>
          <w:tcPr>
            <w:tcW w:w="552" w:type="dxa"/>
            <w:tcBorders>
              <w:top w:val="single" w:sz="4" w:space="0" w:color="000000"/>
              <w:right w:val="single" w:sz="4" w:space="0" w:color="000000"/>
            </w:tcBorders>
          </w:tcPr>
          <w:p w14:paraId="13C515CB" w14:textId="77777777" w:rsidR="004C2BBF" w:rsidRDefault="004C2BBF">
            <w:pPr>
              <w:keepNext/>
              <w:keepLines/>
              <w:suppressAutoHyphens w:val="0"/>
              <w:autoSpaceDN w:val="0"/>
              <w:jc w:val="center"/>
              <w:rPr>
                <w:color w:val="000000"/>
                <w:sz w:val="4"/>
                <w:szCs w:val="12"/>
              </w:rPr>
            </w:pPr>
          </w:p>
        </w:tc>
        <w:tc>
          <w:tcPr>
            <w:tcW w:w="552" w:type="dxa"/>
            <w:tcBorders>
              <w:top w:val="single" w:sz="4" w:space="0" w:color="000000"/>
              <w:left w:val="single" w:sz="4" w:space="0" w:color="000000"/>
            </w:tcBorders>
          </w:tcPr>
          <w:p w14:paraId="0AE1D7FA"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15275363"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20B6ADF8" w14:textId="77777777" w:rsidR="004C2BBF" w:rsidRDefault="004C2BBF">
            <w:pPr>
              <w:keepNext/>
              <w:keepLines/>
              <w:suppressAutoHyphens w:val="0"/>
              <w:autoSpaceDN w:val="0"/>
              <w:jc w:val="center"/>
              <w:rPr>
                <w:color w:val="000000"/>
                <w:sz w:val="4"/>
                <w:szCs w:val="12"/>
              </w:rPr>
            </w:pPr>
          </w:p>
        </w:tc>
        <w:tc>
          <w:tcPr>
            <w:tcW w:w="552" w:type="dxa"/>
            <w:tcBorders>
              <w:top w:val="single" w:sz="4" w:space="0" w:color="000000"/>
              <w:right w:val="single" w:sz="4" w:space="0" w:color="000000"/>
            </w:tcBorders>
          </w:tcPr>
          <w:p w14:paraId="1B3CD4FE" w14:textId="77777777" w:rsidR="004C2BBF" w:rsidRDefault="004C2BBF">
            <w:pPr>
              <w:keepNext/>
              <w:keepLines/>
              <w:suppressAutoHyphens w:val="0"/>
              <w:autoSpaceDN w:val="0"/>
              <w:jc w:val="center"/>
              <w:rPr>
                <w:color w:val="000000"/>
                <w:sz w:val="4"/>
                <w:szCs w:val="12"/>
              </w:rPr>
            </w:pPr>
          </w:p>
        </w:tc>
        <w:tc>
          <w:tcPr>
            <w:tcW w:w="552" w:type="dxa"/>
            <w:tcBorders>
              <w:top w:val="single" w:sz="4" w:space="0" w:color="000000"/>
              <w:left w:val="single" w:sz="4" w:space="0" w:color="000000"/>
            </w:tcBorders>
          </w:tcPr>
          <w:p w14:paraId="07C3DC35"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7FE39F1D"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5A5C0EC6" w14:textId="77777777" w:rsidR="004C2BBF" w:rsidRDefault="004C2BBF">
            <w:pPr>
              <w:keepNext/>
              <w:keepLines/>
              <w:suppressAutoHyphens w:val="0"/>
              <w:autoSpaceDN w:val="0"/>
              <w:jc w:val="center"/>
              <w:rPr>
                <w:color w:val="000000"/>
                <w:sz w:val="4"/>
                <w:szCs w:val="12"/>
              </w:rPr>
            </w:pPr>
          </w:p>
        </w:tc>
        <w:tc>
          <w:tcPr>
            <w:tcW w:w="552" w:type="dxa"/>
            <w:tcBorders>
              <w:top w:val="single" w:sz="4" w:space="0" w:color="000000"/>
              <w:right w:val="single" w:sz="4" w:space="0" w:color="000000"/>
            </w:tcBorders>
          </w:tcPr>
          <w:p w14:paraId="18AFA9DC" w14:textId="77777777" w:rsidR="004C2BBF" w:rsidRDefault="004C2BBF">
            <w:pPr>
              <w:keepNext/>
              <w:keepLines/>
              <w:suppressAutoHyphens w:val="0"/>
              <w:autoSpaceDN w:val="0"/>
              <w:jc w:val="center"/>
              <w:rPr>
                <w:color w:val="000000"/>
                <w:sz w:val="4"/>
                <w:szCs w:val="12"/>
              </w:rPr>
            </w:pPr>
          </w:p>
        </w:tc>
        <w:tc>
          <w:tcPr>
            <w:tcW w:w="552" w:type="dxa"/>
            <w:tcBorders>
              <w:left w:val="single" w:sz="4" w:space="0" w:color="000000"/>
            </w:tcBorders>
          </w:tcPr>
          <w:p w14:paraId="26140DED" w14:textId="77777777" w:rsidR="004C2BBF" w:rsidRDefault="004C2BBF">
            <w:pPr>
              <w:keepNext/>
              <w:keepLines/>
              <w:suppressAutoHyphens w:val="0"/>
              <w:autoSpaceDN w:val="0"/>
              <w:jc w:val="center"/>
              <w:rPr>
                <w:color w:val="000000"/>
                <w:sz w:val="4"/>
                <w:szCs w:val="12"/>
              </w:rPr>
            </w:pPr>
          </w:p>
        </w:tc>
        <w:tc>
          <w:tcPr>
            <w:tcW w:w="46" w:type="dxa"/>
          </w:tcPr>
          <w:p w14:paraId="6A670EFE" w14:textId="77777777" w:rsidR="004C2BBF" w:rsidRDefault="004C2BBF">
            <w:pPr>
              <w:keepNext/>
              <w:keepLines/>
              <w:suppressAutoHyphens w:val="0"/>
              <w:autoSpaceDN w:val="0"/>
              <w:jc w:val="center"/>
              <w:rPr>
                <w:color w:val="000000"/>
                <w:sz w:val="4"/>
                <w:szCs w:val="12"/>
              </w:rPr>
            </w:pPr>
          </w:p>
        </w:tc>
        <w:tc>
          <w:tcPr>
            <w:tcW w:w="46" w:type="dxa"/>
          </w:tcPr>
          <w:p w14:paraId="0EB71492" w14:textId="77777777" w:rsidR="004C2BBF" w:rsidRDefault="004C2BBF">
            <w:pPr>
              <w:keepNext/>
              <w:keepLines/>
              <w:suppressAutoHyphens w:val="0"/>
              <w:autoSpaceDN w:val="0"/>
              <w:jc w:val="center"/>
              <w:rPr>
                <w:color w:val="000000"/>
                <w:sz w:val="4"/>
                <w:szCs w:val="12"/>
              </w:rPr>
            </w:pPr>
          </w:p>
        </w:tc>
        <w:tc>
          <w:tcPr>
            <w:tcW w:w="552" w:type="dxa"/>
          </w:tcPr>
          <w:p w14:paraId="209CE6E7" w14:textId="77777777" w:rsidR="004C2BBF" w:rsidRDefault="004C2BBF">
            <w:pPr>
              <w:keepNext/>
              <w:keepLines/>
              <w:suppressAutoHyphens w:val="0"/>
              <w:autoSpaceDN w:val="0"/>
              <w:jc w:val="center"/>
              <w:rPr>
                <w:color w:val="000000"/>
                <w:sz w:val="4"/>
                <w:szCs w:val="12"/>
              </w:rPr>
            </w:pPr>
          </w:p>
        </w:tc>
        <w:tc>
          <w:tcPr>
            <w:tcW w:w="552" w:type="dxa"/>
          </w:tcPr>
          <w:p w14:paraId="3E52F8CB" w14:textId="77777777" w:rsidR="004C2BBF" w:rsidRDefault="004C2BBF">
            <w:pPr>
              <w:keepNext/>
              <w:keepLines/>
              <w:suppressAutoHyphens w:val="0"/>
              <w:autoSpaceDN w:val="0"/>
              <w:jc w:val="center"/>
              <w:rPr>
                <w:color w:val="000000"/>
                <w:sz w:val="4"/>
                <w:szCs w:val="12"/>
              </w:rPr>
            </w:pPr>
          </w:p>
        </w:tc>
      </w:tr>
      <w:tr w:rsidR="004C2BBF" w14:paraId="385A0E77" w14:textId="77777777">
        <w:trPr>
          <w:cantSplit/>
        </w:trPr>
        <w:tc>
          <w:tcPr>
            <w:tcW w:w="1104" w:type="dxa"/>
            <w:gridSpan w:val="2"/>
          </w:tcPr>
          <w:p w14:paraId="206CBD1D" w14:textId="77777777" w:rsidR="004C2BBF" w:rsidRDefault="004C2BBF">
            <w:pPr>
              <w:keepNext/>
              <w:keepLines/>
              <w:suppressAutoHyphens w:val="0"/>
              <w:autoSpaceDN w:val="0"/>
              <w:jc w:val="center"/>
              <w:rPr>
                <w:color w:val="000000"/>
                <w:sz w:val="4"/>
                <w:szCs w:val="12"/>
              </w:rPr>
            </w:pPr>
          </w:p>
        </w:tc>
        <w:tc>
          <w:tcPr>
            <w:tcW w:w="46" w:type="dxa"/>
          </w:tcPr>
          <w:p w14:paraId="069FB550" w14:textId="77777777" w:rsidR="004C2BBF" w:rsidRDefault="004C2BBF">
            <w:pPr>
              <w:keepNext/>
              <w:keepLines/>
              <w:suppressAutoHyphens w:val="0"/>
              <w:autoSpaceDN w:val="0"/>
              <w:jc w:val="center"/>
              <w:rPr>
                <w:color w:val="000000"/>
                <w:sz w:val="4"/>
                <w:szCs w:val="12"/>
              </w:rPr>
            </w:pPr>
          </w:p>
        </w:tc>
        <w:tc>
          <w:tcPr>
            <w:tcW w:w="46" w:type="dxa"/>
          </w:tcPr>
          <w:p w14:paraId="37FB853F" w14:textId="77777777" w:rsidR="004C2BBF" w:rsidRDefault="004C2BBF">
            <w:pPr>
              <w:keepNext/>
              <w:keepLines/>
              <w:suppressAutoHyphens w:val="0"/>
              <w:autoSpaceDN w:val="0"/>
              <w:jc w:val="center"/>
              <w:rPr>
                <w:color w:val="000000"/>
                <w:sz w:val="4"/>
                <w:szCs w:val="12"/>
              </w:rPr>
            </w:pPr>
          </w:p>
        </w:tc>
        <w:tc>
          <w:tcPr>
            <w:tcW w:w="1104" w:type="dxa"/>
            <w:gridSpan w:val="2"/>
            <w:tcBorders>
              <w:top w:val="single" w:sz="4" w:space="0" w:color="000000"/>
              <w:left w:val="single" w:sz="4" w:space="0" w:color="000000"/>
              <w:right w:val="single" w:sz="4" w:space="0" w:color="000000"/>
            </w:tcBorders>
          </w:tcPr>
          <w:p w14:paraId="47338ACB"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1F605D79" w14:textId="77777777" w:rsidR="004C2BBF" w:rsidRDefault="004C2BBF">
            <w:pPr>
              <w:keepNext/>
              <w:keepLines/>
              <w:suppressAutoHyphens w:val="0"/>
              <w:autoSpaceDN w:val="0"/>
              <w:jc w:val="center"/>
              <w:rPr>
                <w:color w:val="000000"/>
                <w:sz w:val="4"/>
                <w:szCs w:val="12"/>
              </w:rPr>
            </w:pPr>
          </w:p>
        </w:tc>
        <w:tc>
          <w:tcPr>
            <w:tcW w:w="46" w:type="dxa"/>
          </w:tcPr>
          <w:p w14:paraId="4EEEA89F" w14:textId="77777777" w:rsidR="004C2BBF" w:rsidRDefault="004C2BBF">
            <w:pPr>
              <w:keepNext/>
              <w:keepLines/>
              <w:suppressAutoHyphens w:val="0"/>
              <w:autoSpaceDN w:val="0"/>
              <w:jc w:val="center"/>
              <w:rPr>
                <w:color w:val="000000"/>
                <w:sz w:val="4"/>
                <w:szCs w:val="12"/>
              </w:rPr>
            </w:pPr>
          </w:p>
        </w:tc>
        <w:tc>
          <w:tcPr>
            <w:tcW w:w="1104" w:type="dxa"/>
            <w:gridSpan w:val="2"/>
            <w:tcBorders>
              <w:top w:val="single" w:sz="4" w:space="0" w:color="000000"/>
              <w:left w:val="single" w:sz="4" w:space="0" w:color="000000"/>
              <w:right w:val="single" w:sz="4" w:space="0" w:color="000000"/>
            </w:tcBorders>
          </w:tcPr>
          <w:p w14:paraId="34C7C869"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6F602627" w14:textId="77777777" w:rsidR="004C2BBF" w:rsidRDefault="004C2BBF">
            <w:pPr>
              <w:keepNext/>
              <w:keepLines/>
              <w:suppressAutoHyphens w:val="0"/>
              <w:autoSpaceDN w:val="0"/>
              <w:jc w:val="center"/>
              <w:rPr>
                <w:color w:val="000000"/>
                <w:sz w:val="4"/>
                <w:szCs w:val="12"/>
              </w:rPr>
            </w:pPr>
          </w:p>
        </w:tc>
        <w:tc>
          <w:tcPr>
            <w:tcW w:w="46" w:type="dxa"/>
          </w:tcPr>
          <w:p w14:paraId="56A4A758" w14:textId="77777777" w:rsidR="004C2BBF" w:rsidRDefault="004C2BBF">
            <w:pPr>
              <w:keepNext/>
              <w:keepLines/>
              <w:suppressAutoHyphens w:val="0"/>
              <w:autoSpaceDN w:val="0"/>
              <w:jc w:val="center"/>
              <w:rPr>
                <w:color w:val="000000"/>
                <w:sz w:val="4"/>
                <w:szCs w:val="12"/>
              </w:rPr>
            </w:pPr>
          </w:p>
        </w:tc>
        <w:tc>
          <w:tcPr>
            <w:tcW w:w="1104" w:type="dxa"/>
            <w:gridSpan w:val="2"/>
            <w:tcBorders>
              <w:top w:val="single" w:sz="4" w:space="0" w:color="000000"/>
              <w:left w:val="single" w:sz="4" w:space="0" w:color="000000"/>
              <w:right w:val="single" w:sz="4" w:space="0" w:color="000000"/>
            </w:tcBorders>
          </w:tcPr>
          <w:p w14:paraId="05B4BA82"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0163B10C" w14:textId="77777777" w:rsidR="004C2BBF" w:rsidRDefault="004C2BBF">
            <w:pPr>
              <w:keepNext/>
              <w:keepLines/>
              <w:suppressAutoHyphens w:val="0"/>
              <w:autoSpaceDN w:val="0"/>
              <w:jc w:val="center"/>
              <w:rPr>
                <w:color w:val="000000"/>
                <w:sz w:val="4"/>
                <w:szCs w:val="12"/>
              </w:rPr>
            </w:pPr>
          </w:p>
        </w:tc>
        <w:tc>
          <w:tcPr>
            <w:tcW w:w="46" w:type="dxa"/>
          </w:tcPr>
          <w:p w14:paraId="688BC617" w14:textId="77777777" w:rsidR="004C2BBF" w:rsidRDefault="004C2BBF">
            <w:pPr>
              <w:keepNext/>
              <w:keepLines/>
              <w:suppressAutoHyphens w:val="0"/>
              <w:autoSpaceDN w:val="0"/>
              <w:jc w:val="center"/>
              <w:rPr>
                <w:color w:val="000000"/>
                <w:sz w:val="4"/>
                <w:szCs w:val="12"/>
              </w:rPr>
            </w:pPr>
          </w:p>
        </w:tc>
        <w:tc>
          <w:tcPr>
            <w:tcW w:w="1104" w:type="dxa"/>
            <w:gridSpan w:val="2"/>
            <w:tcBorders>
              <w:top w:val="single" w:sz="4" w:space="0" w:color="000000"/>
              <w:left w:val="single" w:sz="4" w:space="0" w:color="000000"/>
              <w:right w:val="single" w:sz="4" w:space="0" w:color="000000"/>
            </w:tcBorders>
          </w:tcPr>
          <w:p w14:paraId="553B4B0E"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5EBB3033" w14:textId="77777777" w:rsidR="004C2BBF" w:rsidRDefault="004C2BBF">
            <w:pPr>
              <w:keepNext/>
              <w:keepLines/>
              <w:suppressAutoHyphens w:val="0"/>
              <w:autoSpaceDN w:val="0"/>
              <w:jc w:val="center"/>
              <w:rPr>
                <w:color w:val="000000"/>
                <w:sz w:val="4"/>
                <w:szCs w:val="12"/>
              </w:rPr>
            </w:pPr>
          </w:p>
        </w:tc>
        <w:tc>
          <w:tcPr>
            <w:tcW w:w="46" w:type="dxa"/>
          </w:tcPr>
          <w:p w14:paraId="4E3505BE" w14:textId="77777777" w:rsidR="004C2BBF" w:rsidRDefault="004C2BBF">
            <w:pPr>
              <w:keepNext/>
              <w:keepLines/>
              <w:suppressAutoHyphens w:val="0"/>
              <w:autoSpaceDN w:val="0"/>
              <w:jc w:val="center"/>
              <w:rPr>
                <w:color w:val="000000"/>
                <w:sz w:val="4"/>
                <w:szCs w:val="12"/>
              </w:rPr>
            </w:pPr>
          </w:p>
        </w:tc>
        <w:tc>
          <w:tcPr>
            <w:tcW w:w="1104" w:type="dxa"/>
            <w:gridSpan w:val="2"/>
            <w:tcBorders>
              <w:top w:val="single" w:sz="4" w:space="0" w:color="000000"/>
              <w:left w:val="single" w:sz="4" w:space="0" w:color="000000"/>
              <w:right w:val="single" w:sz="4" w:space="0" w:color="000000"/>
            </w:tcBorders>
          </w:tcPr>
          <w:p w14:paraId="632A3578"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65522890" w14:textId="77777777" w:rsidR="004C2BBF" w:rsidRDefault="004C2BBF">
            <w:pPr>
              <w:keepNext/>
              <w:keepLines/>
              <w:suppressAutoHyphens w:val="0"/>
              <w:autoSpaceDN w:val="0"/>
              <w:jc w:val="center"/>
              <w:rPr>
                <w:color w:val="000000"/>
                <w:sz w:val="4"/>
                <w:szCs w:val="12"/>
              </w:rPr>
            </w:pPr>
          </w:p>
        </w:tc>
        <w:tc>
          <w:tcPr>
            <w:tcW w:w="46" w:type="dxa"/>
          </w:tcPr>
          <w:p w14:paraId="1BEB12B4" w14:textId="77777777" w:rsidR="004C2BBF" w:rsidRDefault="004C2BBF">
            <w:pPr>
              <w:keepNext/>
              <w:keepLines/>
              <w:suppressAutoHyphens w:val="0"/>
              <w:autoSpaceDN w:val="0"/>
              <w:jc w:val="center"/>
              <w:rPr>
                <w:color w:val="000000"/>
                <w:sz w:val="4"/>
                <w:szCs w:val="12"/>
              </w:rPr>
            </w:pPr>
          </w:p>
        </w:tc>
        <w:tc>
          <w:tcPr>
            <w:tcW w:w="1104" w:type="dxa"/>
            <w:gridSpan w:val="2"/>
            <w:tcBorders>
              <w:top w:val="single" w:sz="4" w:space="0" w:color="000000"/>
              <w:left w:val="single" w:sz="4" w:space="0" w:color="000000"/>
              <w:right w:val="single" w:sz="4" w:space="0" w:color="000000"/>
            </w:tcBorders>
          </w:tcPr>
          <w:p w14:paraId="24393692"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41EF34D6" w14:textId="77777777" w:rsidR="004C2BBF" w:rsidRDefault="004C2BBF">
            <w:pPr>
              <w:keepNext/>
              <w:keepLines/>
              <w:suppressAutoHyphens w:val="0"/>
              <w:autoSpaceDN w:val="0"/>
              <w:jc w:val="center"/>
              <w:rPr>
                <w:color w:val="000000"/>
                <w:sz w:val="4"/>
                <w:szCs w:val="12"/>
              </w:rPr>
            </w:pPr>
          </w:p>
        </w:tc>
        <w:tc>
          <w:tcPr>
            <w:tcW w:w="46" w:type="dxa"/>
          </w:tcPr>
          <w:p w14:paraId="10CADF9E" w14:textId="77777777" w:rsidR="004C2BBF" w:rsidRDefault="004C2BBF">
            <w:pPr>
              <w:keepNext/>
              <w:keepLines/>
              <w:suppressAutoHyphens w:val="0"/>
              <w:autoSpaceDN w:val="0"/>
              <w:jc w:val="center"/>
              <w:rPr>
                <w:color w:val="000000"/>
                <w:sz w:val="4"/>
                <w:szCs w:val="12"/>
              </w:rPr>
            </w:pPr>
          </w:p>
        </w:tc>
        <w:tc>
          <w:tcPr>
            <w:tcW w:w="1104" w:type="dxa"/>
            <w:gridSpan w:val="2"/>
          </w:tcPr>
          <w:p w14:paraId="51F17D20" w14:textId="77777777" w:rsidR="004C2BBF" w:rsidRDefault="004C2BBF">
            <w:pPr>
              <w:keepNext/>
              <w:keepLines/>
              <w:suppressAutoHyphens w:val="0"/>
              <w:autoSpaceDN w:val="0"/>
              <w:jc w:val="center"/>
              <w:rPr>
                <w:color w:val="000000"/>
                <w:sz w:val="4"/>
                <w:szCs w:val="12"/>
              </w:rPr>
            </w:pPr>
          </w:p>
        </w:tc>
      </w:tr>
      <w:tr w:rsidR="004C2BBF" w14:paraId="2F12E801" w14:textId="77777777">
        <w:trPr>
          <w:cantSplit/>
        </w:trPr>
        <w:tc>
          <w:tcPr>
            <w:tcW w:w="1104" w:type="dxa"/>
            <w:gridSpan w:val="2"/>
          </w:tcPr>
          <w:p w14:paraId="71E9BCE6" w14:textId="77777777" w:rsidR="004C2BBF" w:rsidRDefault="004C2BBF">
            <w:pPr>
              <w:keepNext/>
              <w:keepLines/>
              <w:suppressAutoHyphens w:val="0"/>
              <w:autoSpaceDN w:val="0"/>
              <w:jc w:val="center"/>
              <w:rPr>
                <w:color w:val="000000"/>
                <w:sz w:val="4"/>
                <w:szCs w:val="12"/>
              </w:rPr>
            </w:pPr>
          </w:p>
        </w:tc>
        <w:tc>
          <w:tcPr>
            <w:tcW w:w="46" w:type="dxa"/>
          </w:tcPr>
          <w:p w14:paraId="2F00C34F" w14:textId="77777777" w:rsidR="004C2BBF" w:rsidRDefault="004C2BBF">
            <w:pPr>
              <w:keepNext/>
              <w:keepLines/>
              <w:suppressAutoHyphens w:val="0"/>
              <w:autoSpaceDN w:val="0"/>
              <w:jc w:val="center"/>
              <w:rPr>
                <w:color w:val="000000"/>
                <w:sz w:val="4"/>
                <w:szCs w:val="12"/>
              </w:rPr>
            </w:pPr>
          </w:p>
        </w:tc>
        <w:tc>
          <w:tcPr>
            <w:tcW w:w="46" w:type="dxa"/>
          </w:tcPr>
          <w:p w14:paraId="4B517C00" w14:textId="77777777" w:rsidR="004C2BBF" w:rsidRDefault="004C2BBF">
            <w:pPr>
              <w:keepNext/>
              <w:keepLines/>
              <w:suppressAutoHyphens w:val="0"/>
              <w:autoSpaceDN w:val="0"/>
              <w:jc w:val="center"/>
              <w:rPr>
                <w:color w:val="000000"/>
                <w:sz w:val="4"/>
                <w:szCs w:val="12"/>
              </w:rPr>
            </w:pPr>
          </w:p>
        </w:tc>
        <w:tc>
          <w:tcPr>
            <w:tcW w:w="1104" w:type="dxa"/>
            <w:gridSpan w:val="2"/>
            <w:tcBorders>
              <w:left w:val="single" w:sz="4" w:space="0" w:color="000000"/>
              <w:right w:val="single" w:sz="4" w:space="0" w:color="000000"/>
            </w:tcBorders>
            <w:vAlign w:val="bottom"/>
          </w:tcPr>
          <w:p w14:paraId="100EDEB9" w14:textId="77777777" w:rsidR="004C2BBF" w:rsidRDefault="005D5511">
            <w:pPr>
              <w:pStyle w:val="FamilychartGivennames"/>
              <w:keepNext/>
              <w:keepLines/>
            </w:pPr>
            <w:r>
              <w:t>Lillian</w:t>
            </w:r>
          </w:p>
        </w:tc>
        <w:tc>
          <w:tcPr>
            <w:tcW w:w="46" w:type="dxa"/>
            <w:tcBorders>
              <w:left w:val="single" w:sz="4" w:space="0" w:color="000000"/>
            </w:tcBorders>
          </w:tcPr>
          <w:p w14:paraId="25832711" w14:textId="77777777" w:rsidR="004C2BBF" w:rsidRDefault="004C2BBF">
            <w:pPr>
              <w:pStyle w:val="FamilychartGivennames"/>
              <w:keepNext/>
              <w:keepLines/>
              <w:rPr>
                <w:color w:val="000000"/>
                <w:sz w:val="4"/>
              </w:rPr>
            </w:pPr>
          </w:p>
        </w:tc>
        <w:tc>
          <w:tcPr>
            <w:tcW w:w="46" w:type="dxa"/>
          </w:tcPr>
          <w:p w14:paraId="337E7212"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14:paraId="14EAED8A" w14:textId="77777777" w:rsidR="004C2BBF" w:rsidRDefault="005D5511">
            <w:pPr>
              <w:pStyle w:val="FamilychartGivennames"/>
              <w:keepNext/>
              <w:keepLines/>
            </w:pPr>
            <w:r>
              <w:t>Janet</w:t>
            </w:r>
          </w:p>
        </w:tc>
        <w:tc>
          <w:tcPr>
            <w:tcW w:w="46" w:type="dxa"/>
            <w:tcBorders>
              <w:left w:val="single" w:sz="4" w:space="0" w:color="000000"/>
            </w:tcBorders>
          </w:tcPr>
          <w:p w14:paraId="13A7882C" w14:textId="77777777" w:rsidR="004C2BBF" w:rsidRDefault="004C2BBF">
            <w:pPr>
              <w:pStyle w:val="FamilychartGivennames"/>
              <w:keepNext/>
              <w:keepLines/>
              <w:rPr>
                <w:color w:val="000000"/>
                <w:sz w:val="4"/>
              </w:rPr>
            </w:pPr>
          </w:p>
        </w:tc>
        <w:tc>
          <w:tcPr>
            <w:tcW w:w="46" w:type="dxa"/>
          </w:tcPr>
          <w:p w14:paraId="1D1FCCF0"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14:paraId="6805DB91" w14:textId="77777777" w:rsidR="004C2BBF" w:rsidRDefault="005D5511">
            <w:pPr>
              <w:pStyle w:val="FamilychartGivennames"/>
              <w:keepNext/>
              <w:keepLines/>
            </w:pPr>
            <w:r>
              <w:t>Beverly</w:t>
            </w:r>
          </w:p>
        </w:tc>
        <w:tc>
          <w:tcPr>
            <w:tcW w:w="46" w:type="dxa"/>
            <w:tcBorders>
              <w:left w:val="single" w:sz="4" w:space="0" w:color="000000"/>
            </w:tcBorders>
          </w:tcPr>
          <w:p w14:paraId="43C53559" w14:textId="77777777" w:rsidR="004C2BBF" w:rsidRDefault="004C2BBF">
            <w:pPr>
              <w:pStyle w:val="FamilychartGivennames"/>
              <w:keepNext/>
              <w:keepLines/>
              <w:rPr>
                <w:color w:val="000000"/>
                <w:sz w:val="4"/>
              </w:rPr>
            </w:pPr>
          </w:p>
        </w:tc>
        <w:tc>
          <w:tcPr>
            <w:tcW w:w="46" w:type="dxa"/>
          </w:tcPr>
          <w:p w14:paraId="7F9C71D8"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14:paraId="2FC8557E" w14:textId="77777777" w:rsidR="004C2BBF" w:rsidRDefault="005D5511">
            <w:pPr>
              <w:pStyle w:val="FamilychartGivennames"/>
              <w:keepNext/>
              <w:keepLines/>
            </w:pPr>
            <w:r>
              <w:t>Alison</w:t>
            </w:r>
          </w:p>
        </w:tc>
        <w:tc>
          <w:tcPr>
            <w:tcW w:w="46" w:type="dxa"/>
            <w:tcBorders>
              <w:left w:val="single" w:sz="4" w:space="0" w:color="000000"/>
            </w:tcBorders>
          </w:tcPr>
          <w:p w14:paraId="33849D83" w14:textId="77777777" w:rsidR="004C2BBF" w:rsidRDefault="004C2BBF">
            <w:pPr>
              <w:pStyle w:val="FamilychartGivennames"/>
              <w:keepNext/>
              <w:keepLines/>
              <w:rPr>
                <w:color w:val="000000"/>
                <w:sz w:val="4"/>
              </w:rPr>
            </w:pPr>
          </w:p>
        </w:tc>
        <w:tc>
          <w:tcPr>
            <w:tcW w:w="46" w:type="dxa"/>
          </w:tcPr>
          <w:p w14:paraId="019B8329"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14:paraId="460363D5" w14:textId="77777777" w:rsidR="004C2BBF" w:rsidRDefault="005D5511">
            <w:pPr>
              <w:pStyle w:val="FamilychartGivennames"/>
              <w:keepNext/>
              <w:keepLines/>
            </w:pPr>
            <w:r>
              <w:t>Kathryn</w:t>
            </w:r>
          </w:p>
        </w:tc>
        <w:tc>
          <w:tcPr>
            <w:tcW w:w="46" w:type="dxa"/>
            <w:tcBorders>
              <w:left w:val="single" w:sz="4" w:space="0" w:color="000000"/>
            </w:tcBorders>
          </w:tcPr>
          <w:p w14:paraId="0B19B51B" w14:textId="77777777" w:rsidR="004C2BBF" w:rsidRDefault="004C2BBF">
            <w:pPr>
              <w:pStyle w:val="FamilychartGivennames"/>
              <w:keepNext/>
              <w:keepLines/>
              <w:rPr>
                <w:color w:val="000000"/>
                <w:sz w:val="4"/>
              </w:rPr>
            </w:pPr>
          </w:p>
        </w:tc>
        <w:tc>
          <w:tcPr>
            <w:tcW w:w="46" w:type="dxa"/>
          </w:tcPr>
          <w:p w14:paraId="744579C3"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14:paraId="285D2D72" w14:textId="77777777" w:rsidR="004C2BBF" w:rsidRDefault="005D5511">
            <w:pPr>
              <w:pStyle w:val="FamilychartGivennames"/>
              <w:keepNext/>
              <w:keepLines/>
            </w:pPr>
            <w:r>
              <w:t>Vicki</w:t>
            </w:r>
          </w:p>
        </w:tc>
        <w:tc>
          <w:tcPr>
            <w:tcW w:w="46" w:type="dxa"/>
            <w:tcBorders>
              <w:left w:val="single" w:sz="4" w:space="0" w:color="000000"/>
            </w:tcBorders>
          </w:tcPr>
          <w:p w14:paraId="19A52EC8" w14:textId="77777777" w:rsidR="004C2BBF" w:rsidRDefault="004C2BBF">
            <w:pPr>
              <w:pStyle w:val="FamilychartGivennames"/>
              <w:keepNext/>
              <w:keepLines/>
              <w:rPr>
                <w:color w:val="000000"/>
                <w:sz w:val="4"/>
              </w:rPr>
            </w:pPr>
          </w:p>
        </w:tc>
        <w:tc>
          <w:tcPr>
            <w:tcW w:w="46" w:type="dxa"/>
          </w:tcPr>
          <w:p w14:paraId="71006341" w14:textId="77777777" w:rsidR="004C2BBF" w:rsidRDefault="004C2BBF">
            <w:pPr>
              <w:pStyle w:val="FamilychartGivennames"/>
              <w:keepNext/>
              <w:keepLines/>
              <w:rPr>
                <w:color w:val="000000"/>
                <w:sz w:val="4"/>
              </w:rPr>
            </w:pPr>
          </w:p>
        </w:tc>
        <w:tc>
          <w:tcPr>
            <w:tcW w:w="1104" w:type="dxa"/>
            <w:gridSpan w:val="2"/>
          </w:tcPr>
          <w:p w14:paraId="36ECA216" w14:textId="77777777" w:rsidR="004C2BBF" w:rsidRDefault="004C2BBF">
            <w:pPr>
              <w:pStyle w:val="FamilychartGivennames"/>
              <w:keepNext/>
              <w:keepLines/>
              <w:rPr>
                <w:color w:val="000000"/>
                <w:sz w:val="4"/>
              </w:rPr>
            </w:pPr>
          </w:p>
        </w:tc>
      </w:tr>
      <w:tr w:rsidR="004C2BBF" w14:paraId="392D97B5" w14:textId="77777777">
        <w:trPr>
          <w:cantSplit/>
        </w:trPr>
        <w:tc>
          <w:tcPr>
            <w:tcW w:w="1104" w:type="dxa"/>
            <w:gridSpan w:val="2"/>
          </w:tcPr>
          <w:p w14:paraId="035B492E" w14:textId="77777777" w:rsidR="004C2BBF" w:rsidRDefault="004C2BBF">
            <w:pPr>
              <w:pStyle w:val="FamilychartGivennames"/>
              <w:keepNext/>
              <w:keepLines/>
              <w:rPr>
                <w:color w:val="000000"/>
                <w:sz w:val="4"/>
              </w:rPr>
            </w:pPr>
          </w:p>
        </w:tc>
        <w:tc>
          <w:tcPr>
            <w:tcW w:w="46" w:type="dxa"/>
          </w:tcPr>
          <w:p w14:paraId="601322E1" w14:textId="77777777" w:rsidR="004C2BBF" w:rsidRDefault="004C2BBF">
            <w:pPr>
              <w:pStyle w:val="FamilychartGivennames"/>
              <w:keepNext/>
              <w:keepLines/>
              <w:rPr>
                <w:color w:val="000000"/>
                <w:sz w:val="4"/>
              </w:rPr>
            </w:pPr>
          </w:p>
        </w:tc>
        <w:tc>
          <w:tcPr>
            <w:tcW w:w="46" w:type="dxa"/>
          </w:tcPr>
          <w:p w14:paraId="592E0248"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tcPr>
          <w:p w14:paraId="551A5740" w14:textId="77777777" w:rsidR="004C2BBF" w:rsidRDefault="005D5511">
            <w:pPr>
              <w:pStyle w:val="FamilychartSurnames"/>
              <w:keepNext/>
              <w:keepLines/>
            </w:pPr>
            <w:r>
              <w:t>Forbes</w:t>
            </w:r>
            <w:r>
              <w:fldChar w:fldCharType="begin"/>
            </w:r>
            <w:r>
              <w:instrText xml:space="preserve"> XE "Forbes:Lillian" \f "Name" </w:instrText>
            </w:r>
            <w:r>
              <w:fldChar w:fldCharType="end"/>
            </w:r>
          </w:p>
        </w:tc>
        <w:tc>
          <w:tcPr>
            <w:tcW w:w="46" w:type="dxa"/>
            <w:tcBorders>
              <w:left w:val="single" w:sz="4" w:space="0" w:color="000000"/>
            </w:tcBorders>
          </w:tcPr>
          <w:p w14:paraId="6E921CF2" w14:textId="77777777" w:rsidR="004C2BBF" w:rsidRDefault="004C2BBF">
            <w:pPr>
              <w:pStyle w:val="FamilychartSurnames"/>
              <w:keepNext/>
              <w:keepLines/>
              <w:rPr>
                <w:b w:val="0"/>
                <w:color w:val="000000"/>
                <w:sz w:val="4"/>
              </w:rPr>
            </w:pPr>
          </w:p>
        </w:tc>
        <w:tc>
          <w:tcPr>
            <w:tcW w:w="46" w:type="dxa"/>
          </w:tcPr>
          <w:p w14:paraId="766D62ED"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5D791768" w14:textId="77777777" w:rsidR="004C2BBF" w:rsidRDefault="005D5511">
            <w:pPr>
              <w:pStyle w:val="FamilychartSurnames"/>
              <w:keepNext/>
              <w:keepLines/>
            </w:pPr>
            <w:r>
              <w:t>Forbes</w:t>
            </w:r>
            <w:r>
              <w:fldChar w:fldCharType="begin"/>
            </w:r>
            <w:r>
              <w:instrText xml:space="preserve"> XE "Forbes:Janet" \f "Name" </w:instrText>
            </w:r>
            <w:r>
              <w:fldChar w:fldCharType="end"/>
            </w:r>
          </w:p>
        </w:tc>
        <w:tc>
          <w:tcPr>
            <w:tcW w:w="46" w:type="dxa"/>
            <w:tcBorders>
              <w:left w:val="single" w:sz="4" w:space="0" w:color="000000"/>
            </w:tcBorders>
          </w:tcPr>
          <w:p w14:paraId="0983CD9F" w14:textId="77777777" w:rsidR="004C2BBF" w:rsidRDefault="004C2BBF">
            <w:pPr>
              <w:pStyle w:val="FamilychartSurnames"/>
              <w:keepNext/>
              <w:keepLines/>
              <w:rPr>
                <w:b w:val="0"/>
                <w:color w:val="000000"/>
                <w:sz w:val="4"/>
              </w:rPr>
            </w:pPr>
          </w:p>
        </w:tc>
        <w:tc>
          <w:tcPr>
            <w:tcW w:w="46" w:type="dxa"/>
          </w:tcPr>
          <w:p w14:paraId="20740243"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1D879258" w14:textId="77777777" w:rsidR="004C2BBF" w:rsidRDefault="005D5511">
            <w:pPr>
              <w:pStyle w:val="FamilychartSurnames"/>
              <w:keepNext/>
              <w:keepLines/>
            </w:pPr>
            <w:r>
              <w:t>Forbes</w:t>
            </w:r>
            <w:r>
              <w:fldChar w:fldCharType="begin"/>
            </w:r>
            <w:r>
              <w:instrText xml:space="preserve"> XE "Forbes:Beverly" \f "Name" </w:instrText>
            </w:r>
            <w:r>
              <w:fldChar w:fldCharType="end"/>
            </w:r>
          </w:p>
        </w:tc>
        <w:tc>
          <w:tcPr>
            <w:tcW w:w="46" w:type="dxa"/>
            <w:tcBorders>
              <w:left w:val="single" w:sz="4" w:space="0" w:color="000000"/>
            </w:tcBorders>
          </w:tcPr>
          <w:p w14:paraId="7505F0D0" w14:textId="77777777" w:rsidR="004C2BBF" w:rsidRDefault="004C2BBF">
            <w:pPr>
              <w:pStyle w:val="FamilychartSurnames"/>
              <w:keepNext/>
              <w:keepLines/>
              <w:rPr>
                <w:b w:val="0"/>
                <w:color w:val="000000"/>
                <w:sz w:val="4"/>
              </w:rPr>
            </w:pPr>
          </w:p>
        </w:tc>
        <w:tc>
          <w:tcPr>
            <w:tcW w:w="46" w:type="dxa"/>
          </w:tcPr>
          <w:p w14:paraId="7FF45A43"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5C37C289" w14:textId="77777777" w:rsidR="004C2BBF" w:rsidRDefault="005D5511">
            <w:pPr>
              <w:pStyle w:val="FamilychartSurnames"/>
              <w:keepNext/>
              <w:keepLines/>
            </w:pPr>
            <w:r>
              <w:t>Forbes</w:t>
            </w:r>
            <w:r>
              <w:fldChar w:fldCharType="begin"/>
            </w:r>
            <w:r>
              <w:instrText xml:space="preserve"> XE "Forbes:Alison" \f "Name" </w:instrText>
            </w:r>
            <w:r>
              <w:fldChar w:fldCharType="end"/>
            </w:r>
          </w:p>
        </w:tc>
        <w:tc>
          <w:tcPr>
            <w:tcW w:w="46" w:type="dxa"/>
            <w:tcBorders>
              <w:left w:val="single" w:sz="4" w:space="0" w:color="000000"/>
            </w:tcBorders>
          </w:tcPr>
          <w:p w14:paraId="622EE7E5" w14:textId="77777777" w:rsidR="004C2BBF" w:rsidRDefault="004C2BBF">
            <w:pPr>
              <w:pStyle w:val="FamilychartSurnames"/>
              <w:keepNext/>
              <w:keepLines/>
              <w:rPr>
                <w:b w:val="0"/>
                <w:color w:val="000000"/>
                <w:sz w:val="4"/>
              </w:rPr>
            </w:pPr>
          </w:p>
        </w:tc>
        <w:tc>
          <w:tcPr>
            <w:tcW w:w="46" w:type="dxa"/>
          </w:tcPr>
          <w:p w14:paraId="3C832C23"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0F40FC6E" w14:textId="77777777" w:rsidR="004C2BBF" w:rsidRDefault="005D5511">
            <w:pPr>
              <w:pStyle w:val="FamilychartSurnames"/>
              <w:keepNext/>
              <w:keepLines/>
            </w:pPr>
            <w:r>
              <w:t>Forbes</w:t>
            </w:r>
            <w:r>
              <w:fldChar w:fldCharType="begin"/>
            </w:r>
            <w:r>
              <w:instrText xml:space="preserve"> XE "Forbes:Kathryn" \f "Name" </w:instrText>
            </w:r>
            <w:r>
              <w:fldChar w:fldCharType="end"/>
            </w:r>
          </w:p>
        </w:tc>
        <w:tc>
          <w:tcPr>
            <w:tcW w:w="46" w:type="dxa"/>
            <w:tcBorders>
              <w:left w:val="single" w:sz="4" w:space="0" w:color="000000"/>
            </w:tcBorders>
          </w:tcPr>
          <w:p w14:paraId="4B20C6E6" w14:textId="77777777" w:rsidR="004C2BBF" w:rsidRDefault="004C2BBF">
            <w:pPr>
              <w:pStyle w:val="FamilychartSurnames"/>
              <w:keepNext/>
              <w:keepLines/>
              <w:rPr>
                <w:b w:val="0"/>
                <w:color w:val="000000"/>
                <w:sz w:val="4"/>
              </w:rPr>
            </w:pPr>
          </w:p>
        </w:tc>
        <w:tc>
          <w:tcPr>
            <w:tcW w:w="46" w:type="dxa"/>
          </w:tcPr>
          <w:p w14:paraId="437B5593"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6D8EB115" w14:textId="77777777" w:rsidR="004C2BBF" w:rsidRDefault="005D5511">
            <w:pPr>
              <w:pStyle w:val="FamilychartSurnames"/>
              <w:keepNext/>
              <w:keepLines/>
            </w:pPr>
            <w:r>
              <w:t>Forbes</w:t>
            </w:r>
            <w:r>
              <w:fldChar w:fldCharType="begin"/>
            </w:r>
            <w:r>
              <w:instrText xml:space="preserve"> XE "Forbes:Vicki" \f "Name" </w:instrText>
            </w:r>
            <w:r>
              <w:fldChar w:fldCharType="end"/>
            </w:r>
          </w:p>
        </w:tc>
        <w:tc>
          <w:tcPr>
            <w:tcW w:w="46" w:type="dxa"/>
            <w:tcBorders>
              <w:left w:val="single" w:sz="4" w:space="0" w:color="000000"/>
            </w:tcBorders>
          </w:tcPr>
          <w:p w14:paraId="162C53D0" w14:textId="77777777" w:rsidR="004C2BBF" w:rsidRDefault="004C2BBF">
            <w:pPr>
              <w:pStyle w:val="FamilychartSurnames"/>
              <w:keepNext/>
              <w:keepLines/>
              <w:rPr>
                <w:b w:val="0"/>
                <w:color w:val="000000"/>
                <w:sz w:val="4"/>
              </w:rPr>
            </w:pPr>
          </w:p>
        </w:tc>
        <w:tc>
          <w:tcPr>
            <w:tcW w:w="46" w:type="dxa"/>
          </w:tcPr>
          <w:p w14:paraId="3D981CAB" w14:textId="77777777" w:rsidR="004C2BBF" w:rsidRDefault="004C2BBF">
            <w:pPr>
              <w:pStyle w:val="FamilychartSurnames"/>
              <w:keepNext/>
              <w:keepLines/>
              <w:rPr>
                <w:b w:val="0"/>
                <w:color w:val="000000"/>
                <w:sz w:val="4"/>
              </w:rPr>
            </w:pPr>
          </w:p>
        </w:tc>
        <w:tc>
          <w:tcPr>
            <w:tcW w:w="1104" w:type="dxa"/>
            <w:gridSpan w:val="2"/>
          </w:tcPr>
          <w:p w14:paraId="0F909840" w14:textId="77777777" w:rsidR="004C2BBF" w:rsidRDefault="004C2BBF">
            <w:pPr>
              <w:pStyle w:val="FamilychartSurnames"/>
              <w:keepNext/>
              <w:keepLines/>
              <w:rPr>
                <w:b w:val="0"/>
                <w:color w:val="000000"/>
                <w:sz w:val="4"/>
              </w:rPr>
            </w:pPr>
          </w:p>
        </w:tc>
      </w:tr>
      <w:tr w:rsidR="004C2BBF" w14:paraId="3D52FF4B" w14:textId="77777777">
        <w:trPr>
          <w:cantSplit/>
        </w:trPr>
        <w:tc>
          <w:tcPr>
            <w:tcW w:w="1104" w:type="dxa"/>
            <w:gridSpan w:val="2"/>
          </w:tcPr>
          <w:p w14:paraId="2521C708" w14:textId="77777777" w:rsidR="004C2BBF" w:rsidRDefault="004C2BBF">
            <w:pPr>
              <w:pStyle w:val="FamilychartSurnames"/>
              <w:keepNext/>
              <w:keepLines/>
              <w:rPr>
                <w:b w:val="0"/>
                <w:color w:val="000000"/>
                <w:sz w:val="4"/>
              </w:rPr>
            </w:pPr>
          </w:p>
        </w:tc>
        <w:tc>
          <w:tcPr>
            <w:tcW w:w="46" w:type="dxa"/>
          </w:tcPr>
          <w:p w14:paraId="1BDD544D" w14:textId="77777777" w:rsidR="004C2BBF" w:rsidRDefault="004C2BBF">
            <w:pPr>
              <w:pStyle w:val="FamilychartSurnames"/>
              <w:keepNext/>
              <w:keepLines/>
              <w:rPr>
                <w:b w:val="0"/>
                <w:color w:val="000000"/>
                <w:sz w:val="4"/>
              </w:rPr>
            </w:pPr>
          </w:p>
        </w:tc>
        <w:tc>
          <w:tcPr>
            <w:tcW w:w="46" w:type="dxa"/>
          </w:tcPr>
          <w:p w14:paraId="14F7D203"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02406DDF" w14:textId="77777777" w:rsidR="004C2BBF" w:rsidRDefault="004C2BBF">
            <w:pPr>
              <w:pStyle w:val="FamilychartTimespan"/>
              <w:keepNext/>
              <w:keepLines/>
              <w:widowControl/>
            </w:pPr>
          </w:p>
        </w:tc>
        <w:tc>
          <w:tcPr>
            <w:tcW w:w="46" w:type="dxa"/>
            <w:tcBorders>
              <w:left w:val="single" w:sz="4" w:space="0" w:color="000000"/>
            </w:tcBorders>
          </w:tcPr>
          <w:p w14:paraId="7CC3C100" w14:textId="77777777" w:rsidR="004C2BBF" w:rsidRDefault="004C2BBF">
            <w:pPr>
              <w:pStyle w:val="FamilychartTimespan"/>
              <w:keepNext/>
              <w:keepLines/>
              <w:widowControl/>
              <w:rPr>
                <w:color w:val="000000"/>
                <w:sz w:val="4"/>
              </w:rPr>
            </w:pPr>
          </w:p>
        </w:tc>
        <w:tc>
          <w:tcPr>
            <w:tcW w:w="46" w:type="dxa"/>
          </w:tcPr>
          <w:p w14:paraId="7CD017A8"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tcPr>
          <w:p w14:paraId="56288622" w14:textId="77777777" w:rsidR="004C2BBF" w:rsidRDefault="004C2BBF">
            <w:pPr>
              <w:pStyle w:val="FamilychartTimespan"/>
              <w:keepNext/>
              <w:keepLines/>
              <w:widowControl/>
            </w:pPr>
          </w:p>
        </w:tc>
        <w:tc>
          <w:tcPr>
            <w:tcW w:w="46" w:type="dxa"/>
            <w:tcBorders>
              <w:left w:val="single" w:sz="4" w:space="0" w:color="000000"/>
            </w:tcBorders>
          </w:tcPr>
          <w:p w14:paraId="6BAEBB2A" w14:textId="77777777" w:rsidR="004C2BBF" w:rsidRDefault="004C2BBF">
            <w:pPr>
              <w:pStyle w:val="FamilychartTimespan"/>
              <w:keepNext/>
              <w:keepLines/>
              <w:widowControl/>
              <w:rPr>
                <w:color w:val="000000"/>
                <w:sz w:val="4"/>
              </w:rPr>
            </w:pPr>
          </w:p>
        </w:tc>
        <w:tc>
          <w:tcPr>
            <w:tcW w:w="46" w:type="dxa"/>
          </w:tcPr>
          <w:p w14:paraId="294F1AEB"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tcPr>
          <w:p w14:paraId="5AC86922" w14:textId="77777777" w:rsidR="004C2BBF" w:rsidRDefault="004C2BBF">
            <w:pPr>
              <w:pStyle w:val="FamilychartTimespan"/>
              <w:keepNext/>
              <w:keepLines/>
              <w:widowControl/>
            </w:pPr>
          </w:p>
        </w:tc>
        <w:tc>
          <w:tcPr>
            <w:tcW w:w="46" w:type="dxa"/>
            <w:tcBorders>
              <w:left w:val="single" w:sz="4" w:space="0" w:color="000000"/>
            </w:tcBorders>
          </w:tcPr>
          <w:p w14:paraId="55762D4B" w14:textId="77777777" w:rsidR="004C2BBF" w:rsidRDefault="004C2BBF">
            <w:pPr>
              <w:pStyle w:val="FamilychartTimespan"/>
              <w:keepNext/>
              <w:keepLines/>
              <w:widowControl/>
              <w:rPr>
                <w:color w:val="000000"/>
                <w:sz w:val="4"/>
              </w:rPr>
            </w:pPr>
          </w:p>
        </w:tc>
        <w:tc>
          <w:tcPr>
            <w:tcW w:w="46" w:type="dxa"/>
          </w:tcPr>
          <w:p w14:paraId="31B47E53"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tcPr>
          <w:p w14:paraId="745EF517" w14:textId="77777777" w:rsidR="004C2BBF" w:rsidRDefault="004C2BBF">
            <w:pPr>
              <w:pStyle w:val="FamilychartTimespan"/>
              <w:keepNext/>
              <w:keepLines/>
              <w:widowControl/>
            </w:pPr>
          </w:p>
        </w:tc>
        <w:tc>
          <w:tcPr>
            <w:tcW w:w="46" w:type="dxa"/>
            <w:tcBorders>
              <w:left w:val="single" w:sz="4" w:space="0" w:color="000000"/>
            </w:tcBorders>
          </w:tcPr>
          <w:p w14:paraId="79ED635F" w14:textId="77777777" w:rsidR="004C2BBF" w:rsidRDefault="004C2BBF">
            <w:pPr>
              <w:pStyle w:val="FamilychartTimespan"/>
              <w:keepNext/>
              <w:keepLines/>
              <w:widowControl/>
              <w:rPr>
                <w:color w:val="000000"/>
                <w:sz w:val="4"/>
              </w:rPr>
            </w:pPr>
          </w:p>
        </w:tc>
        <w:tc>
          <w:tcPr>
            <w:tcW w:w="46" w:type="dxa"/>
          </w:tcPr>
          <w:p w14:paraId="230A22A2"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tcPr>
          <w:p w14:paraId="56DF62B6" w14:textId="77777777" w:rsidR="004C2BBF" w:rsidRDefault="004C2BBF">
            <w:pPr>
              <w:pStyle w:val="FamilychartTimespan"/>
              <w:keepNext/>
              <w:keepLines/>
              <w:widowControl/>
            </w:pPr>
          </w:p>
        </w:tc>
        <w:tc>
          <w:tcPr>
            <w:tcW w:w="46" w:type="dxa"/>
            <w:tcBorders>
              <w:left w:val="single" w:sz="4" w:space="0" w:color="000000"/>
            </w:tcBorders>
          </w:tcPr>
          <w:p w14:paraId="52DAD35B" w14:textId="77777777" w:rsidR="004C2BBF" w:rsidRDefault="004C2BBF">
            <w:pPr>
              <w:pStyle w:val="FamilychartTimespan"/>
              <w:keepNext/>
              <w:keepLines/>
              <w:widowControl/>
              <w:rPr>
                <w:color w:val="000000"/>
                <w:sz w:val="4"/>
              </w:rPr>
            </w:pPr>
          </w:p>
        </w:tc>
        <w:tc>
          <w:tcPr>
            <w:tcW w:w="46" w:type="dxa"/>
          </w:tcPr>
          <w:p w14:paraId="2FEB31D6"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tcPr>
          <w:p w14:paraId="6CE3A82B" w14:textId="77777777" w:rsidR="004C2BBF" w:rsidRDefault="004C2BBF">
            <w:pPr>
              <w:pStyle w:val="FamilychartTimespan"/>
              <w:keepNext/>
              <w:keepLines/>
              <w:widowControl/>
            </w:pPr>
          </w:p>
        </w:tc>
        <w:tc>
          <w:tcPr>
            <w:tcW w:w="46" w:type="dxa"/>
            <w:tcBorders>
              <w:left w:val="single" w:sz="4" w:space="0" w:color="000000"/>
            </w:tcBorders>
          </w:tcPr>
          <w:p w14:paraId="74B77A1F" w14:textId="77777777" w:rsidR="004C2BBF" w:rsidRDefault="004C2BBF">
            <w:pPr>
              <w:pStyle w:val="FamilychartTimespan"/>
              <w:keepNext/>
              <w:keepLines/>
              <w:widowControl/>
              <w:rPr>
                <w:color w:val="000000"/>
                <w:sz w:val="4"/>
              </w:rPr>
            </w:pPr>
          </w:p>
        </w:tc>
        <w:tc>
          <w:tcPr>
            <w:tcW w:w="46" w:type="dxa"/>
          </w:tcPr>
          <w:p w14:paraId="3DD4E4E2" w14:textId="77777777" w:rsidR="004C2BBF" w:rsidRDefault="004C2BBF">
            <w:pPr>
              <w:pStyle w:val="FamilychartTimespan"/>
              <w:keepNext/>
              <w:keepLines/>
              <w:widowControl/>
              <w:rPr>
                <w:color w:val="000000"/>
                <w:sz w:val="4"/>
              </w:rPr>
            </w:pPr>
          </w:p>
        </w:tc>
        <w:tc>
          <w:tcPr>
            <w:tcW w:w="1104" w:type="dxa"/>
            <w:gridSpan w:val="2"/>
          </w:tcPr>
          <w:p w14:paraId="2B5D820D" w14:textId="77777777" w:rsidR="004C2BBF" w:rsidRDefault="004C2BBF">
            <w:pPr>
              <w:pStyle w:val="FamilychartTimespan"/>
              <w:keepNext/>
              <w:keepLines/>
              <w:widowControl/>
              <w:rPr>
                <w:color w:val="000000"/>
                <w:sz w:val="4"/>
              </w:rPr>
            </w:pPr>
          </w:p>
        </w:tc>
      </w:tr>
      <w:tr w:rsidR="004C2BBF" w14:paraId="45E38FBC" w14:textId="77777777">
        <w:trPr>
          <w:cantSplit/>
        </w:trPr>
        <w:tc>
          <w:tcPr>
            <w:tcW w:w="1104" w:type="dxa"/>
            <w:gridSpan w:val="2"/>
          </w:tcPr>
          <w:p w14:paraId="3418C088" w14:textId="77777777" w:rsidR="004C2BBF" w:rsidRDefault="004C2BBF">
            <w:pPr>
              <w:pStyle w:val="FamilychartTimespan"/>
              <w:keepLines/>
              <w:widowControl/>
              <w:rPr>
                <w:color w:val="000000"/>
                <w:sz w:val="4"/>
              </w:rPr>
            </w:pPr>
          </w:p>
        </w:tc>
        <w:tc>
          <w:tcPr>
            <w:tcW w:w="46" w:type="dxa"/>
          </w:tcPr>
          <w:p w14:paraId="349EE48B" w14:textId="77777777" w:rsidR="004C2BBF" w:rsidRDefault="004C2BBF">
            <w:pPr>
              <w:pStyle w:val="FamilychartTimespan"/>
              <w:keepLines/>
              <w:widowControl/>
              <w:rPr>
                <w:color w:val="000000"/>
                <w:sz w:val="4"/>
              </w:rPr>
            </w:pPr>
          </w:p>
        </w:tc>
        <w:tc>
          <w:tcPr>
            <w:tcW w:w="46" w:type="dxa"/>
          </w:tcPr>
          <w:p w14:paraId="4EB278BE" w14:textId="77777777" w:rsidR="004C2BBF" w:rsidRDefault="004C2BBF">
            <w:pPr>
              <w:pStyle w:val="FamilychartTimespan"/>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2FCEFF78" w14:textId="77777777" w:rsidR="004C2BBF" w:rsidRDefault="004C2BBF">
            <w:pPr>
              <w:pStyle w:val="FamilychartTimespan"/>
              <w:keepLines/>
              <w:widowControl/>
              <w:rPr>
                <w:color w:val="000000"/>
                <w:sz w:val="4"/>
              </w:rPr>
            </w:pPr>
          </w:p>
        </w:tc>
        <w:tc>
          <w:tcPr>
            <w:tcW w:w="46" w:type="dxa"/>
            <w:tcBorders>
              <w:left w:val="single" w:sz="4" w:space="0" w:color="000000"/>
            </w:tcBorders>
          </w:tcPr>
          <w:p w14:paraId="332B6E65" w14:textId="77777777" w:rsidR="004C2BBF" w:rsidRDefault="004C2BBF">
            <w:pPr>
              <w:pStyle w:val="FamilychartTimespan"/>
              <w:keepLines/>
              <w:widowControl/>
              <w:rPr>
                <w:color w:val="000000"/>
                <w:sz w:val="4"/>
              </w:rPr>
            </w:pPr>
          </w:p>
        </w:tc>
        <w:tc>
          <w:tcPr>
            <w:tcW w:w="46" w:type="dxa"/>
          </w:tcPr>
          <w:p w14:paraId="2436DD54" w14:textId="77777777" w:rsidR="004C2BBF" w:rsidRDefault="004C2BBF">
            <w:pPr>
              <w:pStyle w:val="FamilychartTimespan"/>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67D5A1AD" w14:textId="77777777" w:rsidR="004C2BBF" w:rsidRDefault="004C2BBF">
            <w:pPr>
              <w:pStyle w:val="FamilychartTimespan"/>
              <w:keepLines/>
              <w:widowControl/>
              <w:rPr>
                <w:color w:val="000000"/>
                <w:sz w:val="4"/>
              </w:rPr>
            </w:pPr>
          </w:p>
        </w:tc>
        <w:tc>
          <w:tcPr>
            <w:tcW w:w="46" w:type="dxa"/>
            <w:tcBorders>
              <w:left w:val="single" w:sz="4" w:space="0" w:color="000000"/>
            </w:tcBorders>
          </w:tcPr>
          <w:p w14:paraId="09A8529A" w14:textId="77777777" w:rsidR="004C2BBF" w:rsidRDefault="004C2BBF">
            <w:pPr>
              <w:pStyle w:val="FamilychartTimespan"/>
              <w:keepLines/>
              <w:widowControl/>
              <w:rPr>
                <w:color w:val="000000"/>
                <w:sz w:val="4"/>
              </w:rPr>
            </w:pPr>
          </w:p>
        </w:tc>
        <w:tc>
          <w:tcPr>
            <w:tcW w:w="46" w:type="dxa"/>
          </w:tcPr>
          <w:p w14:paraId="19758EE0" w14:textId="77777777" w:rsidR="004C2BBF" w:rsidRDefault="004C2BBF">
            <w:pPr>
              <w:pStyle w:val="FamilychartTimespan"/>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4DF6F24E" w14:textId="77777777" w:rsidR="004C2BBF" w:rsidRDefault="004C2BBF">
            <w:pPr>
              <w:pStyle w:val="FamilychartTimespan"/>
              <w:keepLines/>
              <w:widowControl/>
              <w:rPr>
                <w:color w:val="000000"/>
                <w:sz w:val="4"/>
              </w:rPr>
            </w:pPr>
          </w:p>
        </w:tc>
        <w:tc>
          <w:tcPr>
            <w:tcW w:w="46" w:type="dxa"/>
            <w:tcBorders>
              <w:left w:val="single" w:sz="4" w:space="0" w:color="000000"/>
            </w:tcBorders>
          </w:tcPr>
          <w:p w14:paraId="15BA6664" w14:textId="77777777" w:rsidR="004C2BBF" w:rsidRDefault="004C2BBF">
            <w:pPr>
              <w:pStyle w:val="FamilychartTimespan"/>
              <w:keepLines/>
              <w:widowControl/>
              <w:rPr>
                <w:color w:val="000000"/>
                <w:sz w:val="4"/>
              </w:rPr>
            </w:pPr>
          </w:p>
        </w:tc>
        <w:tc>
          <w:tcPr>
            <w:tcW w:w="46" w:type="dxa"/>
          </w:tcPr>
          <w:p w14:paraId="2AF6CBD1" w14:textId="77777777" w:rsidR="004C2BBF" w:rsidRDefault="004C2BBF">
            <w:pPr>
              <w:pStyle w:val="FamilychartTimespan"/>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58F5E153" w14:textId="77777777" w:rsidR="004C2BBF" w:rsidRDefault="004C2BBF">
            <w:pPr>
              <w:pStyle w:val="FamilychartTimespan"/>
              <w:keepLines/>
              <w:widowControl/>
              <w:rPr>
                <w:color w:val="000000"/>
                <w:sz w:val="4"/>
              </w:rPr>
            </w:pPr>
          </w:p>
        </w:tc>
        <w:tc>
          <w:tcPr>
            <w:tcW w:w="46" w:type="dxa"/>
            <w:tcBorders>
              <w:left w:val="single" w:sz="4" w:space="0" w:color="000000"/>
            </w:tcBorders>
          </w:tcPr>
          <w:p w14:paraId="6BD2032B" w14:textId="77777777" w:rsidR="004C2BBF" w:rsidRDefault="004C2BBF">
            <w:pPr>
              <w:pStyle w:val="FamilychartTimespan"/>
              <w:keepLines/>
              <w:widowControl/>
              <w:rPr>
                <w:color w:val="000000"/>
                <w:sz w:val="4"/>
              </w:rPr>
            </w:pPr>
          </w:p>
        </w:tc>
        <w:tc>
          <w:tcPr>
            <w:tcW w:w="46" w:type="dxa"/>
          </w:tcPr>
          <w:p w14:paraId="72D0768A" w14:textId="77777777" w:rsidR="004C2BBF" w:rsidRDefault="004C2BBF">
            <w:pPr>
              <w:pStyle w:val="FamilychartTimespan"/>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426077F4" w14:textId="77777777" w:rsidR="004C2BBF" w:rsidRDefault="004C2BBF">
            <w:pPr>
              <w:pStyle w:val="FamilychartTimespan"/>
              <w:keepLines/>
              <w:widowControl/>
              <w:rPr>
                <w:color w:val="000000"/>
                <w:sz w:val="4"/>
              </w:rPr>
            </w:pPr>
          </w:p>
        </w:tc>
        <w:tc>
          <w:tcPr>
            <w:tcW w:w="46" w:type="dxa"/>
            <w:tcBorders>
              <w:left w:val="single" w:sz="4" w:space="0" w:color="000000"/>
            </w:tcBorders>
          </w:tcPr>
          <w:p w14:paraId="09E6B42B" w14:textId="77777777" w:rsidR="004C2BBF" w:rsidRDefault="004C2BBF">
            <w:pPr>
              <w:pStyle w:val="FamilychartTimespan"/>
              <w:keepLines/>
              <w:widowControl/>
              <w:rPr>
                <w:color w:val="000000"/>
                <w:sz w:val="4"/>
              </w:rPr>
            </w:pPr>
          </w:p>
        </w:tc>
        <w:tc>
          <w:tcPr>
            <w:tcW w:w="46" w:type="dxa"/>
          </w:tcPr>
          <w:p w14:paraId="729A9801" w14:textId="77777777" w:rsidR="004C2BBF" w:rsidRDefault="004C2BBF">
            <w:pPr>
              <w:pStyle w:val="FamilychartTimespan"/>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2FC65C05" w14:textId="77777777" w:rsidR="004C2BBF" w:rsidRDefault="004C2BBF">
            <w:pPr>
              <w:pStyle w:val="FamilychartTimespan"/>
              <w:keepLines/>
              <w:widowControl/>
              <w:rPr>
                <w:color w:val="000000"/>
                <w:sz w:val="4"/>
              </w:rPr>
            </w:pPr>
          </w:p>
        </w:tc>
        <w:tc>
          <w:tcPr>
            <w:tcW w:w="46" w:type="dxa"/>
            <w:tcBorders>
              <w:left w:val="single" w:sz="4" w:space="0" w:color="000000"/>
            </w:tcBorders>
          </w:tcPr>
          <w:p w14:paraId="67C4F6D1" w14:textId="77777777" w:rsidR="004C2BBF" w:rsidRDefault="004C2BBF">
            <w:pPr>
              <w:pStyle w:val="FamilychartTimespan"/>
              <w:keepLines/>
              <w:widowControl/>
              <w:rPr>
                <w:color w:val="000000"/>
                <w:sz w:val="4"/>
              </w:rPr>
            </w:pPr>
          </w:p>
        </w:tc>
        <w:tc>
          <w:tcPr>
            <w:tcW w:w="46" w:type="dxa"/>
          </w:tcPr>
          <w:p w14:paraId="0A3DA950" w14:textId="77777777" w:rsidR="004C2BBF" w:rsidRDefault="004C2BBF">
            <w:pPr>
              <w:pStyle w:val="FamilychartTimespan"/>
              <w:keepLines/>
              <w:widowControl/>
              <w:rPr>
                <w:color w:val="000000"/>
                <w:sz w:val="4"/>
              </w:rPr>
            </w:pPr>
          </w:p>
        </w:tc>
        <w:tc>
          <w:tcPr>
            <w:tcW w:w="1104" w:type="dxa"/>
            <w:gridSpan w:val="2"/>
          </w:tcPr>
          <w:p w14:paraId="7A951F6D" w14:textId="77777777" w:rsidR="004C2BBF" w:rsidRDefault="004C2BBF">
            <w:pPr>
              <w:pStyle w:val="FamilychartTimespan"/>
              <w:keepLines/>
              <w:widowControl/>
              <w:rPr>
                <w:color w:val="000000"/>
                <w:sz w:val="4"/>
              </w:rPr>
            </w:pPr>
          </w:p>
        </w:tc>
      </w:tr>
    </w:tbl>
    <w:p w14:paraId="460DF1F1" w14:textId="77777777" w:rsidR="004C2BBF" w:rsidRDefault="004C2BBF"/>
    <w:p w14:paraId="200791CE" w14:textId="77777777" w:rsidR="004C2BBF" w:rsidRDefault="005D5511">
      <w:pPr>
        <w:pStyle w:val="ParentSection"/>
      </w:pPr>
      <w:r>
        <w:rPr>
          <w:b/>
        </w:rPr>
        <w:t>36.</w:t>
      </w:r>
      <w:r>
        <w:tab/>
      </w:r>
      <w:bookmarkStart w:id="128" w:name="pbm_36_2a1ea80f_155b_4121_8ebd_405a637a1"/>
      <w:bookmarkEnd w:id="128"/>
      <w:r>
        <w:rPr>
          <w:b/>
        </w:rPr>
        <w:t>Clifford Allan Forbes</w:t>
      </w:r>
      <w:r>
        <w:fldChar w:fldCharType="begin"/>
      </w:r>
      <w:r>
        <w:instrText xml:space="preserve"> XE "Forbes:Clifford Allan" \f "Name" \b </w:instrText>
      </w:r>
      <w:r>
        <w:fldChar w:fldCharType="end"/>
      </w:r>
      <w:r>
        <w:t>. He was the son of James Robert Forbes</w:t>
      </w:r>
      <w:r>
        <w:fldChar w:fldCharType="begin"/>
      </w:r>
      <w:r>
        <w:instrText xml:space="preserve"> XE "Forbes:James Robert (1889–1960)" \f "Name" \i </w:instrText>
      </w:r>
      <w:r>
        <w:fldChar w:fldCharType="end"/>
      </w:r>
      <w:r>
        <w:t xml:space="preserve"> and </w:t>
      </w:r>
      <w:hyperlink w:anchor="pbm_19_d19ef91c_65dd_449b_bdaf_e032f66e8" w:tooltip="Maria Ogilvie Grant (–1978)" w:history="1">
        <w:r>
          <w:t>Maria Ogilvie Grant</w:t>
        </w:r>
      </w:hyperlink>
      <w:r>
        <w:fldChar w:fldCharType="begin"/>
      </w:r>
      <w:r>
        <w:instrText xml:space="preserve"> XE </w:instrText>
      </w:r>
      <w:r>
        <w:instrText xml:space="preserve">"Grant:Maria Ogilvie (–1978)" \f "Name" \i </w:instrText>
      </w:r>
      <w:r>
        <w:fldChar w:fldCharType="end"/>
      </w:r>
      <w:r>
        <w:t> (19).</w:t>
      </w:r>
    </w:p>
    <w:p w14:paraId="5D714AD9" w14:textId="77777777" w:rsidR="004C2BBF" w:rsidRDefault="005D5511">
      <w:pPr>
        <w:pStyle w:val="ParentSection"/>
      </w:pPr>
      <w:r>
        <w:tab/>
        <w:t xml:space="preserve">He married </w:t>
      </w:r>
      <w:bookmarkStart w:id="129" w:name="sbm_124ae1b2_480d_4da6_94f5_d24bb209e823"/>
      <w:bookmarkEnd w:id="129"/>
      <w:r>
        <w:rPr>
          <w:b/>
        </w:rPr>
        <w:t>Helen Dunfee</w:t>
      </w:r>
      <w:r>
        <w:fldChar w:fldCharType="begin"/>
      </w:r>
      <w:r>
        <w:instrText xml:space="preserve"> XE "Dunfee:Helen" \f "Name" \b \i </w:instrText>
      </w:r>
      <w:r>
        <w:fldChar w:fldCharType="end"/>
      </w:r>
      <w:r>
        <w:t>. They had six daughters.</w:t>
      </w:r>
    </w:p>
    <w:p w14:paraId="5E515DD1" w14:textId="77777777" w:rsidR="004C2BBF" w:rsidRDefault="005D5511">
      <w:pPr>
        <w:pStyle w:val="ChildSectionIntroduction"/>
        <w:keepLines/>
      </w:pPr>
      <w:r>
        <w:t>Daughters of Clifford Allan Forbes and Helen Dunfee:</w:t>
      </w:r>
    </w:p>
    <w:p w14:paraId="728905D8" w14:textId="77777777" w:rsidR="004C2BBF" w:rsidRDefault="005D5511">
      <w:pPr>
        <w:pStyle w:val="ChildSection"/>
      </w:pPr>
      <w:r>
        <w:tab/>
      </w:r>
      <w:r>
        <w:tab/>
        <w:t>f</w:t>
      </w:r>
      <w:r>
        <w:tab/>
        <w:t>I.</w:t>
      </w:r>
      <w:r>
        <w:tab/>
      </w:r>
      <w:r>
        <w:rPr>
          <w:b/>
        </w:rPr>
        <w:t>Lillian Forbes</w:t>
      </w:r>
      <w:r>
        <w:fldChar w:fldCharType="begin"/>
      </w:r>
      <w:r>
        <w:instrText xml:space="preserve"> XE "Forbes:Lillian" \f "Name" \b </w:instrText>
      </w:r>
      <w:r>
        <w:fldChar w:fldCharType="end"/>
      </w:r>
      <w:r>
        <w:t>.</w:t>
      </w:r>
    </w:p>
    <w:p w14:paraId="0DB23764" w14:textId="77777777" w:rsidR="004C2BBF" w:rsidRDefault="005D5511">
      <w:pPr>
        <w:pStyle w:val="ChildSection"/>
      </w:pPr>
      <w:r>
        <w:tab/>
      </w:r>
      <w:r>
        <w:tab/>
        <w:t>f</w:t>
      </w:r>
      <w:r>
        <w:tab/>
        <w:t>II.</w:t>
      </w:r>
      <w:r>
        <w:tab/>
      </w:r>
      <w:r>
        <w:rPr>
          <w:b/>
        </w:rPr>
        <w:t>Janet Forbes</w:t>
      </w:r>
      <w:r>
        <w:fldChar w:fldCharType="begin"/>
      </w:r>
      <w:r>
        <w:instrText xml:space="preserve"> XE "Forbes:Janet" \f "Name" \b </w:instrText>
      </w:r>
      <w:r>
        <w:fldChar w:fldCharType="end"/>
      </w:r>
      <w:r>
        <w:t>.</w:t>
      </w:r>
    </w:p>
    <w:p w14:paraId="0903BDFD" w14:textId="77777777" w:rsidR="004C2BBF" w:rsidRDefault="005D5511">
      <w:pPr>
        <w:pStyle w:val="ChildSection"/>
      </w:pPr>
      <w:r>
        <w:t>+</w:t>
      </w:r>
      <w:r>
        <w:tab/>
        <w:t>55</w:t>
      </w:r>
      <w:r>
        <w:tab/>
        <w:t>f</w:t>
      </w:r>
      <w:r>
        <w:tab/>
        <w:t>III.</w:t>
      </w:r>
      <w:r>
        <w:tab/>
      </w:r>
      <w:hyperlink w:anchor="pbm_55_2a708453_963b_4b8f_8596_d9f52a361" w:tooltip="Beverly Forbes" w:history="1">
        <w:r>
          <w:rPr>
            <w:b/>
          </w:rPr>
          <w:t>Beverly Forbes</w:t>
        </w:r>
      </w:hyperlink>
      <w:r>
        <w:fldChar w:fldCharType="begin"/>
      </w:r>
      <w:r>
        <w:instrText xml:space="preserve"> XE "Forbes:Beverly" \f "Name" </w:instrText>
      </w:r>
      <w:r>
        <w:fldChar w:fldCharType="end"/>
      </w:r>
      <w:r>
        <w:t>.</w:t>
      </w:r>
    </w:p>
    <w:p w14:paraId="6F9C5166" w14:textId="77777777" w:rsidR="004C2BBF" w:rsidRDefault="005D5511">
      <w:pPr>
        <w:pStyle w:val="ChildSection"/>
      </w:pPr>
      <w:r>
        <w:t>+</w:t>
      </w:r>
      <w:r>
        <w:tab/>
        <w:t>56</w:t>
      </w:r>
      <w:r>
        <w:tab/>
        <w:t>f</w:t>
      </w:r>
      <w:r>
        <w:tab/>
        <w:t>IV.</w:t>
      </w:r>
      <w:r>
        <w:tab/>
      </w:r>
      <w:hyperlink w:anchor="pbm_56_26e064ff_ca53_405d_bfcb_eb75dcd16" w:tooltip="Alison Forbes" w:history="1">
        <w:r>
          <w:rPr>
            <w:b/>
          </w:rPr>
          <w:t>Alison Forbes</w:t>
        </w:r>
      </w:hyperlink>
      <w:r>
        <w:fldChar w:fldCharType="begin"/>
      </w:r>
      <w:r>
        <w:instrText xml:space="preserve"> XE "Forbes:Alison" \f "Name" </w:instrText>
      </w:r>
      <w:r>
        <w:fldChar w:fldCharType="end"/>
      </w:r>
      <w:r>
        <w:t>.</w:t>
      </w:r>
    </w:p>
    <w:p w14:paraId="5AEBA2A0" w14:textId="77777777" w:rsidR="004C2BBF" w:rsidRDefault="005D5511">
      <w:pPr>
        <w:pStyle w:val="ChildSection"/>
      </w:pPr>
      <w:r>
        <w:t>+</w:t>
      </w:r>
      <w:r>
        <w:tab/>
        <w:t>57</w:t>
      </w:r>
      <w:r>
        <w:tab/>
        <w:t>f</w:t>
      </w:r>
      <w:r>
        <w:tab/>
        <w:t>V.</w:t>
      </w:r>
      <w:r>
        <w:tab/>
      </w:r>
      <w:hyperlink w:anchor="pbm_57_da0030c3_39b2_46d0_a372_9f5f70e3f" w:tooltip="Kathryn Forbes" w:history="1">
        <w:r>
          <w:rPr>
            <w:b/>
          </w:rPr>
          <w:t>Kathryn Forbes</w:t>
        </w:r>
      </w:hyperlink>
      <w:r>
        <w:fldChar w:fldCharType="begin"/>
      </w:r>
      <w:r>
        <w:instrText xml:space="preserve"> XE "Forbes:Kathryn" \f "Name" </w:instrText>
      </w:r>
      <w:r>
        <w:fldChar w:fldCharType="end"/>
      </w:r>
      <w:r>
        <w:t>.</w:t>
      </w:r>
    </w:p>
    <w:p w14:paraId="1CCAB59C" w14:textId="77777777" w:rsidR="004C2BBF" w:rsidRDefault="005D5511">
      <w:pPr>
        <w:pStyle w:val="ChildSection"/>
      </w:pPr>
      <w:r>
        <w:tab/>
      </w:r>
      <w:r>
        <w:tab/>
        <w:t>f</w:t>
      </w:r>
      <w:r>
        <w:tab/>
        <w:t>VI.</w:t>
      </w:r>
      <w:r>
        <w:tab/>
      </w:r>
      <w:r>
        <w:rPr>
          <w:b/>
        </w:rPr>
        <w:t>Vicki Forbes</w:t>
      </w:r>
      <w:r>
        <w:fldChar w:fldCharType="begin"/>
      </w:r>
      <w:r>
        <w:instrText xml:space="preserve"> XE "Forbes:Vicki" \f "Name" \b </w:instrText>
      </w:r>
      <w:r>
        <w:fldChar w:fldCharType="end"/>
      </w:r>
      <w:r>
        <w:t>.</w:t>
      </w:r>
    </w:p>
    <w:p w14:paraId="27A5E136" w14:textId="77777777" w:rsidR="004C2BBF" w:rsidRDefault="005D5511">
      <w:pPr>
        <w:pStyle w:val="Heading3"/>
        <w:numPr>
          <w:ilvl w:val="0"/>
          <w:numId w:val="0"/>
        </w:numPr>
        <w:spacing w:line="0" w:lineRule="atLeast"/>
      </w:pPr>
      <w:r>
        <w:lastRenderedPageBreak/>
        <w:t>Family of Peter Grant and Robina Allan</w:t>
      </w:r>
      <w:r>
        <w:fldChar w:fldCharType="begin"/>
      </w:r>
      <w:r>
        <w:instrText xml:space="preserve"> TC  </w:instrText>
      </w:r>
      <w:bookmarkStart w:id="130" w:name="_Toc256000316"/>
      <w:r>
        <w:instrText>"Peter Grant and Robina Allan"</w:instrText>
      </w:r>
      <w:bookmarkEnd w:id="130"/>
      <w:r>
        <w:instrText xml:space="preserve">  \l 3 \f C</w:instrText>
      </w:r>
      <w:r>
        <w:fldChar w:fldCharType="end"/>
      </w:r>
    </w:p>
    <w:tbl>
      <w:tblPr>
        <w:tblW w:w="0" w:type="auto"/>
        <w:tblInd w:w="5" w:type="dxa"/>
        <w:tblLayout w:type="fixed"/>
        <w:tblCellMar>
          <w:left w:w="0" w:type="dxa"/>
          <w:right w:w="0" w:type="dxa"/>
        </w:tblCellMar>
        <w:tblLook w:val="04A0" w:firstRow="1" w:lastRow="0" w:firstColumn="1" w:lastColumn="0" w:noHBand="0" w:noVBand="1"/>
      </w:tblPr>
      <w:tblGrid>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tblGrid>
      <w:tr w:rsidR="004C2BBF" w14:paraId="66E212B7" w14:textId="77777777">
        <w:trPr>
          <w:cantSplit/>
        </w:trPr>
        <w:tc>
          <w:tcPr>
            <w:tcW w:w="1104" w:type="dxa"/>
            <w:gridSpan w:val="2"/>
            <w:tcBorders>
              <w:top w:val="single" w:sz="4" w:space="0" w:color="000000"/>
              <w:left w:val="single" w:sz="4" w:space="0" w:color="000000"/>
              <w:right w:val="single" w:sz="4" w:space="0" w:color="000000"/>
            </w:tcBorders>
          </w:tcPr>
          <w:p w14:paraId="21BDAFA8"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05088E1C" w14:textId="77777777" w:rsidR="004C2BBF" w:rsidRDefault="004C2BBF">
            <w:pPr>
              <w:keepNext/>
              <w:keepLines/>
              <w:suppressAutoHyphens w:val="0"/>
              <w:autoSpaceDN w:val="0"/>
              <w:jc w:val="center"/>
              <w:rPr>
                <w:color w:val="000000"/>
                <w:sz w:val="4"/>
              </w:rPr>
            </w:pPr>
          </w:p>
        </w:tc>
        <w:tc>
          <w:tcPr>
            <w:tcW w:w="1104" w:type="dxa"/>
            <w:gridSpan w:val="2"/>
            <w:tcBorders>
              <w:top w:val="single" w:sz="4" w:space="0" w:color="000000"/>
              <w:left w:val="single" w:sz="4" w:space="0" w:color="000000"/>
              <w:right w:val="single" w:sz="4" w:space="0" w:color="000000"/>
            </w:tcBorders>
          </w:tcPr>
          <w:p w14:paraId="344085FD"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2A610F22" w14:textId="77777777" w:rsidR="004C2BBF" w:rsidRDefault="004C2BBF">
            <w:pPr>
              <w:keepNext/>
              <w:keepLines/>
              <w:suppressAutoHyphens w:val="0"/>
              <w:autoSpaceDN w:val="0"/>
              <w:jc w:val="center"/>
              <w:rPr>
                <w:color w:val="000000"/>
                <w:sz w:val="4"/>
              </w:rPr>
            </w:pPr>
          </w:p>
        </w:tc>
        <w:tc>
          <w:tcPr>
            <w:tcW w:w="1104" w:type="dxa"/>
            <w:gridSpan w:val="2"/>
            <w:tcBorders>
              <w:top w:val="single" w:sz="4" w:space="0" w:color="000000"/>
              <w:left w:val="single" w:sz="4" w:space="0" w:color="000000"/>
              <w:right w:val="single" w:sz="4" w:space="0" w:color="000000"/>
            </w:tcBorders>
          </w:tcPr>
          <w:p w14:paraId="688E451E"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34FE91D3" w14:textId="77777777" w:rsidR="004C2BBF" w:rsidRDefault="004C2BBF">
            <w:pPr>
              <w:keepNext/>
              <w:keepLines/>
              <w:suppressAutoHyphens w:val="0"/>
              <w:autoSpaceDN w:val="0"/>
              <w:jc w:val="center"/>
              <w:rPr>
                <w:color w:val="000000"/>
                <w:sz w:val="4"/>
              </w:rPr>
            </w:pPr>
          </w:p>
        </w:tc>
        <w:tc>
          <w:tcPr>
            <w:tcW w:w="1104" w:type="dxa"/>
            <w:gridSpan w:val="2"/>
            <w:tcBorders>
              <w:top w:val="single" w:sz="4" w:space="0" w:color="000000"/>
              <w:left w:val="single" w:sz="4" w:space="0" w:color="000000"/>
              <w:right w:val="single" w:sz="4" w:space="0" w:color="000000"/>
            </w:tcBorders>
          </w:tcPr>
          <w:p w14:paraId="252D2425"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4FD066C6" w14:textId="77777777" w:rsidR="004C2BBF" w:rsidRDefault="004C2BBF">
            <w:pPr>
              <w:keepNext/>
              <w:keepLines/>
              <w:suppressAutoHyphens w:val="0"/>
              <w:autoSpaceDN w:val="0"/>
              <w:jc w:val="center"/>
              <w:rPr>
                <w:color w:val="000000"/>
                <w:sz w:val="4"/>
              </w:rPr>
            </w:pPr>
          </w:p>
        </w:tc>
        <w:tc>
          <w:tcPr>
            <w:tcW w:w="1104" w:type="dxa"/>
            <w:gridSpan w:val="2"/>
          </w:tcPr>
          <w:p w14:paraId="090390C6" w14:textId="77777777" w:rsidR="004C2BBF" w:rsidRDefault="004C2BBF">
            <w:pPr>
              <w:keepNext/>
              <w:keepLines/>
              <w:suppressAutoHyphens w:val="0"/>
              <w:autoSpaceDN w:val="0"/>
              <w:jc w:val="center"/>
              <w:rPr>
                <w:color w:val="000000"/>
                <w:sz w:val="4"/>
              </w:rPr>
            </w:pPr>
          </w:p>
        </w:tc>
        <w:tc>
          <w:tcPr>
            <w:tcW w:w="92" w:type="dxa"/>
            <w:gridSpan w:val="2"/>
          </w:tcPr>
          <w:p w14:paraId="68D5C369" w14:textId="77777777" w:rsidR="004C2BBF" w:rsidRDefault="004C2BBF">
            <w:pPr>
              <w:keepNext/>
              <w:keepLines/>
              <w:suppressAutoHyphens w:val="0"/>
              <w:autoSpaceDN w:val="0"/>
              <w:jc w:val="center"/>
              <w:rPr>
                <w:color w:val="000000"/>
                <w:sz w:val="4"/>
              </w:rPr>
            </w:pPr>
          </w:p>
        </w:tc>
        <w:tc>
          <w:tcPr>
            <w:tcW w:w="1104" w:type="dxa"/>
            <w:gridSpan w:val="2"/>
          </w:tcPr>
          <w:p w14:paraId="6BB677EC" w14:textId="77777777" w:rsidR="004C2BBF" w:rsidRDefault="004C2BBF">
            <w:pPr>
              <w:keepNext/>
              <w:keepLines/>
              <w:suppressAutoHyphens w:val="0"/>
              <w:autoSpaceDN w:val="0"/>
              <w:jc w:val="center"/>
              <w:rPr>
                <w:color w:val="000000"/>
                <w:sz w:val="4"/>
              </w:rPr>
            </w:pPr>
          </w:p>
        </w:tc>
        <w:tc>
          <w:tcPr>
            <w:tcW w:w="92" w:type="dxa"/>
            <w:gridSpan w:val="2"/>
          </w:tcPr>
          <w:p w14:paraId="52237E56" w14:textId="77777777" w:rsidR="004C2BBF" w:rsidRDefault="004C2BBF">
            <w:pPr>
              <w:keepNext/>
              <w:keepLines/>
              <w:suppressAutoHyphens w:val="0"/>
              <w:autoSpaceDN w:val="0"/>
              <w:jc w:val="center"/>
              <w:rPr>
                <w:color w:val="000000"/>
                <w:sz w:val="4"/>
              </w:rPr>
            </w:pPr>
          </w:p>
        </w:tc>
        <w:tc>
          <w:tcPr>
            <w:tcW w:w="1104" w:type="dxa"/>
            <w:gridSpan w:val="2"/>
          </w:tcPr>
          <w:p w14:paraId="36B28EC5" w14:textId="77777777" w:rsidR="004C2BBF" w:rsidRDefault="004C2BBF">
            <w:pPr>
              <w:keepNext/>
              <w:keepLines/>
              <w:suppressAutoHyphens w:val="0"/>
              <w:autoSpaceDN w:val="0"/>
              <w:jc w:val="center"/>
              <w:rPr>
                <w:color w:val="000000"/>
                <w:sz w:val="4"/>
              </w:rPr>
            </w:pPr>
          </w:p>
        </w:tc>
        <w:tc>
          <w:tcPr>
            <w:tcW w:w="92" w:type="dxa"/>
            <w:gridSpan w:val="2"/>
          </w:tcPr>
          <w:p w14:paraId="7B1BFA1F" w14:textId="77777777" w:rsidR="004C2BBF" w:rsidRDefault="004C2BBF">
            <w:pPr>
              <w:keepNext/>
              <w:keepLines/>
              <w:suppressAutoHyphens w:val="0"/>
              <w:autoSpaceDN w:val="0"/>
              <w:jc w:val="center"/>
              <w:rPr>
                <w:color w:val="000000"/>
                <w:sz w:val="4"/>
              </w:rPr>
            </w:pPr>
          </w:p>
        </w:tc>
        <w:tc>
          <w:tcPr>
            <w:tcW w:w="1104" w:type="dxa"/>
            <w:gridSpan w:val="2"/>
          </w:tcPr>
          <w:p w14:paraId="7B57804D" w14:textId="77777777" w:rsidR="004C2BBF" w:rsidRDefault="004C2BBF">
            <w:pPr>
              <w:keepNext/>
              <w:keepLines/>
              <w:suppressAutoHyphens w:val="0"/>
              <w:autoSpaceDN w:val="0"/>
              <w:jc w:val="center"/>
              <w:rPr>
                <w:color w:val="000000"/>
                <w:sz w:val="4"/>
              </w:rPr>
            </w:pPr>
          </w:p>
        </w:tc>
      </w:tr>
      <w:tr w:rsidR="004C2BBF" w14:paraId="1D32B16F" w14:textId="77777777">
        <w:trPr>
          <w:cantSplit/>
        </w:trPr>
        <w:tc>
          <w:tcPr>
            <w:tcW w:w="1104" w:type="dxa"/>
            <w:gridSpan w:val="2"/>
            <w:tcBorders>
              <w:left w:val="single" w:sz="4" w:space="0" w:color="000000"/>
              <w:right w:val="single" w:sz="4" w:space="0" w:color="000000"/>
            </w:tcBorders>
            <w:vAlign w:val="bottom"/>
          </w:tcPr>
          <w:p w14:paraId="09F4E35B" w14:textId="77777777" w:rsidR="004C2BBF" w:rsidRDefault="005D5511">
            <w:pPr>
              <w:pStyle w:val="FamilychartGivennames"/>
              <w:keepNext/>
              <w:keepLines/>
            </w:pPr>
            <w:r>
              <w:t>Thomas Geddes</w:t>
            </w:r>
          </w:p>
        </w:tc>
        <w:tc>
          <w:tcPr>
            <w:tcW w:w="92" w:type="dxa"/>
            <w:gridSpan w:val="2"/>
            <w:tcBorders>
              <w:left w:val="single" w:sz="4" w:space="0" w:color="000000"/>
            </w:tcBorders>
          </w:tcPr>
          <w:p w14:paraId="12C2CA9D"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14:paraId="55E3B77C" w14:textId="77777777" w:rsidR="004C2BBF" w:rsidRDefault="005D5511">
            <w:pPr>
              <w:pStyle w:val="FamilychartGivennames"/>
              <w:keepNext/>
              <w:keepLines/>
            </w:pPr>
            <w:r>
              <w:t>Christina Fraser</w:t>
            </w:r>
          </w:p>
        </w:tc>
        <w:tc>
          <w:tcPr>
            <w:tcW w:w="92" w:type="dxa"/>
            <w:gridSpan w:val="2"/>
            <w:tcBorders>
              <w:left w:val="single" w:sz="4" w:space="0" w:color="000000"/>
            </w:tcBorders>
          </w:tcPr>
          <w:p w14:paraId="1C02F0B5"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14:paraId="37D90F5E" w14:textId="77777777" w:rsidR="004C2BBF" w:rsidRDefault="005D5511">
            <w:pPr>
              <w:pStyle w:val="FamilychartGivennames"/>
              <w:keepNext/>
              <w:keepLines/>
            </w:pPr>
            <w:r>
              <w:t>Fred W</w:t>
            </w:r>
          </w:p>
        </w:tc>
        <w:tc>
          <w:tcPr>
            <w:tcW w:w="92" w:type="dxa"/>
            <w:gridSpan w:val="2"/>
            <w:tcBorders>
              <w:left w:val="single" w:sz="4" w:space="0" w:color="000000"/>
            </w:tcBorders>
          </w:tcPr>
          <w:p w14:paraId="1D2F6B28"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14:paraId="3F2EA77C" w14:textId="77777777" w:rsidR="004C2BBF" w:rsidRDefault="005D5511">
            <w:pPr>
              <w:pStyle w:val="FamilychartGivennames"/>
              <w:keepNext/>
              <w:keepLines/>
            </w:pPr>
            <w:r>
              <w:t>Florence</w:t>
            </w:r>
          </w:p>
        </w:tc>
        <w:tc>
          <w:tcPr>
            <w:tcW w:w="92" w:type="dxa"/>
            <w:gridSpan w:val="2"/>
            <w:tcBorders>
              <w:left w:val="single" w:sz="4" w:space="0" w:color="000000"/>
            </w:tcBorders>
          </w:tcPr>
          <w:p w14:paraId="7BDC2499" w14:textId="77777777" w:rsidR="004C2BBF" w:rsidRDefault="004C2BBF">
            <w:pPr>
              <w:pStyle w:val="FamilychartGivennames"/>
              <w:keepNext/>
              <w:keepLines/>
              <w:rPr>
                <w:color w:val="000000"/>
                <w:sz w:val="4"/>
              </w:rPr>
            </w:pPr>
          </w:p>
        </w:tc>
        <w:tc>
          <w:tcPr>
            <w:tcW w:w="1104" w:type="dxa"/>
            <w:gridSpan w:val="2"/>
          </w:tcPr>
          <w:p w14:paraId="4774F8A5" w14:textId="77777777" w:rsidR="004C2BBF" w:rsidRDefault="004C2BBF">
            <w:pPr>
              <w:pStyle w:val="FamilychartGivennames"/>
              <w:keepNext/>
              <w:keepLines/>
              <w:rPr>
                <w:color w:val="000000"/>
                <w:sz w:val="4"/>
              </w:rPr>
            </w:pPr>
          </w:p>
        </w:tc>
        <w:tc>
          <w:tcPr>
            <w:tcW w:w="92" w:type="dxa"/>
            <w:gridSpan w:val="2"/>
          </w:tcPr>
          <w:p w14:paraId="6D739D8B" w14:textId="77777777" w:rsidR="004C2BBF" w:rsidRDefault="004C2BBF">
            <w:pPr>
              <w:pStyle w:val="FamilychartGivennames"/>
              <w:keepNext/>
              <w:keepLines/>
              <w:rPr>
                <w:color w:val="000000"/>
                <w:sz w:val="4"/>
              </w:rPr>
            </w:pPr>
          </w:p>
        </w:tc>
        <w:tc>
          <w:tcPr>
            <w:tcW w:w="1104" w:type="dxa"/>
            <w:gridSpan w:val="2"/>
          </w:tcPr>
          <w:p w14:paraId="076FC1E7" w14:textId="77777777" w:rsidR="004C2BBF" w:rsidRDefault="004C2BBF">
            <w:pPr>
              <w:pStyle w:val="FamilychartGivennames"/>
              <w:keepNext/>
              <w:keepLines/>
              <w:rPr>
                <w:color w:val="000000"/>
                <w:sz w:val="4"/>
              </w:rPr>
            </w:pPr>
          </w:p>
        </w:tc>
        <w:tc>
          <w:tcPr>
            <w:tcW w:w="92" w:type="dxa"/>
            <w:gridSpan w:val="2"/>
          </w:tcPr>
          <w:p w14:paraId="656E7DAD" w14:textId="77777777" w:rsidR="004C2BBF" w:rsidRDefault="004C2BBF">
            <w:pPr>
              <w:pStyle w:val="FamilychartGivennames"/>
              <w:keepNext/>
              <w:keepLines/>
              <w:rPr>
                <w:color w:val="000000"/>
                <w:sz w:val="4"/>
              </w:rPr>
            </w:pPr>
          </w:p>
        </w:tc>
        <w:tc>
          <w:tcPr>
            <w:tcW w:w="1104" w:type="dxa"/>
            <w:gridSpan w:val="2"/>
          </w:tcPr>
          <w:p w14:paraId="5AD84FFB" w14:textId="77777777" w:rsidR="004C2BBF" w:rsidRDefault="004C2BBF">
            <w:pPr>
              <w:pStyle w:val="FamilychartGivennames"/>
              <w:keepNext/>
              <w:keepLines/>
              <w:rPr>
                <w:color w:val="000000"/>
                <w:sz w:val="4"/>
              </w:rPr>
            </w:pPr>
          </w:p>
        </w:tc>
        <w:tc>
          <w:tcPr>
            <w:tcW w:w="92" w:type="dxa"/>
            <w:gridSpan w:val="2"/>
          </w:tcPr>
          <w:p w14:paraId="37812CDF" w14:textId="77777777" w:rsidR="004C2BBF" w:rsidRDefault="004C2BBF">
            <w:pPr>
              <w:pStyle w:val="FamilychartGivennames"/>
              <w:keepNext/>
              <w:keepLines/>
              <w:rPr>
                <w:color w:val="000000"/>
                <w:sz w:val="4"/>
              </w:rPr>
            </w:pPr>
          </w:p>
        </w:tc>
        <w:tc>
          <w:tcPr>
            <w:tcW w:w="1104" w:type="dxa"/>
            <w:gridSpan w:val="2"/>
          </w:tcPr>
          <w:p w14:paraId="71A334EF" w14:textId="77777777" w:rsidR="004C2BBF" w:rsidRDefault="004C2BBF">
            <w:pPr>
              <w:pStyle w:val="FamilychartGivennames"/>
              <w:keepNext/>
              <w:keepLines/>
              <w:rPr>
                <w:color w:val="000000"/>
                <w:sz w:val="4"/>
              </w:rPr>
            </w:pPr>
          </w:p>
        </w:tc>
      </w:tr>
      <w:tr w:rsidR="004C2BBF" w14:paraId="3D57C407" w14:textId="77777777">
        <w:trPr>
          <w:cantSplit/>
        </w:trPr>
        <w:tc>
          <w:tcPr>
            <w:tcW w:w="1104" w:type="dxa"/>
            <w:gridSpan w:val="2"/>
            <w:tcBorders>
              <w:left w:val="single" w:sz="4" w:space="0" w:color="000000"/>
              <w:right w:val="single" w:sz="4" w:space="0" w:color="000000"/>
            </w:tcBorders>
          </w:tcPr>
          <w:p w14:paraId="3CCDA57F" w14:textId="77777777" w:rsidR="004C2BBF" w:rsidRDefault="005D5511">
            <w:pPr>
              <w:pStyle w:val="FamilychartSurnames"/>
              <w:keepNext/>
              <w:keepLines/>
            </w:pPr>
            <w:r>
              <w:t>Grant</w:t>
            </w:r>
            <w:r>
              <w:fldChar w:fldCharType="begin"/>
            </w:r>
            <w:r>
              <w:instrText xml:space="preserve"> XE "Grant:Thomas Geddes (1866–1934)" \f "Name" \i </w:instrText>
            </w:r>
            <w:r>
              <w:fldChar w:fldCharType="end"/>
            </w:r>
          </w:p>
        </w:tc>
        <w:tc>
          <w:tcPr>
            <w:tcW w:w="92" w:type="dxa"/>
            <w:gridSpan w:val="2"/>
            <w:tcBorders>
              <w:left w:val="single" w:sz="4" w:space="0" w:color="000000"/>
            </w:tcBorders>
          </w:tcPr>
          <w:p w14:paraId="3852DF7D"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5E549CE5" w14:textId="77777777" w:rsidR="004C2BBF" w:rsidRDefault="005D5511">
            <w:pPr>
              <w:pStyle w:val="FamilychartSurnames"/>
              <w:keepNext/>
              <w:keepLines/>
            </w:pPr>
            <w:r>
              <w:t>Copeland</w:t>
            </w:r>
            <w:r>
              <w:fldChar w:fldCharType="begin"/>
            </w:r>
            <w:r>
              <w:instrText xml:space="preserve"> XE "Copeland:Christina Fraser (1867–1957)" \f "Name" \i </w:instrText>
            </w:r>
            <w:r>
              <w:fldChar w:fldCharType="end"/>
            </w:r>
          </w:p>
        </w:tc>
        <w:tc>
          <w:tcPr>
            <w:tcW w:w="92" w:type="dxa"/>
            <w:gridSpan w:val="2"/>
            <w:tcBorders>
              <w:left w:val="single" w:sz="4" w:space="0" w:color="000000"/>
            </w:tcBorders>
          </w:tcPr>
          <w:p w14:paraId="6F13D8E7"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6774FC58" w14:textId="77777777" w:rsidR="004C2BBF" w:rsidRDefault="005D5511">
            <w:pPr>
              <w:pStyle w:val="FamilychartSurnames"/>
              <w:keepNext/>
              <w:keepLines/>
            </w:pPr>
            <w:r>
              <w:t>Mitchell</w:t>
            </w:r>
            <w:r>
              <w:fldChar w:fldCharType="begin"/>
            </w:r>
            <w:r>
              <w:instrText xml:space="preserve"> XE "Mitchell:Fred W" \f "Name" \i </w:instrText>
            </w:r>
            <w:r>
              <w:fldChar w:fldCharType="end"/>
            </w:r>
          </w:p>
        </w:tc>
        <w:tc>
          <w:tcPr>
            <w:tcW w:w="92" w:type="dxa"/>
            <w:gridSpan w:val="2"/>
            <w:tcBorders>
              <w:left w:val="single" w:sz="4" w:space="0" w:color="000000"/>
            </w:tcBorders>
          </w:tcPr>
          <w:p w14:paraId="0E01A180"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6F9D63B2" w14:textId="77777777" w:rsidR="004C2BBF" w:rsidRDefault="005D5511">
            <w:pPr>
              <w:pStyle w:val="FamilychartSurnames"/>
              <w:keepNext/>
              <w:keepLines/>
            </w:pPr>
            <w:r>
              <w:t>Eaton</w:t>
            </w:r>
            <w:r>
              <w:fldChar w:fldCharType="begin"/>
            </w:r>
            <w:r>
              <w:instrText xml:space="preserve"> XE "Eaton:Florence" \f "Name" \i </w:instrText>
            </w:r>
            <w:r>
              <w:fldChar w:fldCharType="end"/>
            </w:r>
          </w:p>
        </w:tc>
        <w:tc>
          <w:tcPr>
            <w:tcW w:w="92" w:type="dxa"/>
            <w:gridSpan w:val="2"/>
            <w:tcBorders>
              <w:left w:val="single" w:sz="4" w:space="0" w:color="000000"/>
            </w:tcBorders>
          </w:tcPr>
          <w:p w14:paraId="04068659" w14:textId="77777777" w:rsidR="004C2BBF" w:rsidRDefault="004C2BBF">
            <w:pPr>
              <w:pStyle w:val="FamilychartSurnames"/>
              <w:keepNext/>
              <w:keepLines/>
              <w:rPr>
                <w:b w:val="0"/>
                <w:color w:val="000000"/>
                <w:sz w:val="4"/>
              </w:rPr>
            </w:pPr>
          </w:p>
        </w:tc>
        <w:tc>
          <w:tcPr>
            <w:tcW w:w="1104" w:type="dxa"/>
            <w:gridSpan w:val="2"/>
          </w:tcPr>
          <w:p w14:paraId="095CC05A" w14:textId="77777777" w:rsidR="004C2BBF" w:rsidRDefault="004C2BBF">
            <w:pPr>
              <w:pStyle w:val="FamilychartSurnames"/>
              <w:keepNext/>
              <w:keepLines/>
              <w:rPr>
                <w:b w:val="0"/>
                <w:color w:val="000000"/>
                <w:sz w:val="4"/>
              </w:rPr>
            </w:pPr>
          </w:p>
        </w:tc>
        <w:tc>
          <w:tcPr>
            <w:tcW w:w="92" w:type="dxa"/>
            <w:gridSpan w:val="2"/>
          </w:tcPr>
          <w:p w14:paraId="464C0321" w14:textId="77777777" w:rsidR="004C2BBF" w:rsidRDefault="004C2BBF">
            <w:pPr>
              <w:pStyle w:val="FamilychartSurnames"/>
              <w:keepNext/>
              <w:keepLines/>
              <w:rPr>
                <w:b w:val="0"/>
                <w:color w:val="000000"/>
                <w:sz w:val="4"/>
              </w:rPr>
            </w:pPr>
          </w:p>
        </w:tc>
        <w:tc>
          <w:tcPr>
            <w:tcW w:w="1104" w:type="dxa"/>
            <w:gridSpan w:val="2"/>
          </w:tcPr>
          <w:p w14:paraId="6D20D8EF" w14:textId="77777777" w:rsidR="004C2BBF" w:rsidRDefault="004C2BBF">
            <w:pPr>
              <w:pStyle w:val="FamilychartSurnames"/>
              <w:keepNext/>
              <w:keepLines/>
              <w:rPr>
                <w:b w:val="0"/>
                <w:color w:val="000000"/>
                <w:sz w:val="4"/>
              </w:rPr>
            </w:pPr>
          </w:p>
        </w:tc>
        <w:tc>
          <w:tcPr>
            <w:tcW w:w="92" w:type="dxa"/>
            <w:gridSpan w:val="2"/>
          </w:tcPr>
          <w:p w14:paraId="202F41C3" w14:textId="77777777" w:rsidR="004C2BBF" w:rsidRDefault="004C2BBF">
            <w:pPr>
              <w:pStyle w:val="FamilychartSurnames"/>
              <w:keepNext/>
              <w:keepLines/>
              <w:rPr>
                <w:b w:val="0"/>
                <w:color w:val="000000"/>
                <w:sz w:val="4"/>
              </w:rPr>
            </w:pPr>
          </w:p>
        </w:tc>
        <w:tc>
          <w:tcPr>
            <w:tcW w:w="1104" w:type="dxa"/>
            <w:gridSpan w:val="2"/>
          </w:tcPr>
          <w:p w14:paraId="4FFA8FE9" w14:textId="77777777" w:rsidR="004C2BBF" w:rsidRDefault="004C2BBF">
            <w:pPr>
              <w:pStyle w:val="FamilychartSurnames"/>
              <w:keepNext/>
              <w:keepLines/>
              <w:rPr>
                <w:b w:val="0"/>
                <w:color w:val="000000"/>
                <w:sz w:val="4"/>
              </w:rPr>
            </w:pPr>
          </w:p>
        </w:tc>
        <w:tc>
          <w:tcPr>
            <w:tcW w:w="92" w:type="dxa"/>
            <w:gridSpan w:val="2"/>
          </w:tcPr>
          <w:p w14:paraId="5A6FAEB7" w14:textId="77777777" w:rsidR="004C2BBF" w:rsidRDefault="004C2BBF">
            <w:pPr>
              <w:pStyle w:val="FamilychartSurnames"/>
              <w:keepNext/>
              <w:keepLines/>
              <w:rPr>
                <w:b w:val="0"/>
                <w:color w:val="000000"/>
                <w:sz w:val="4"/>
              </w:rPr>
            </w:pPr>
          </w:p>
        </w:tc>
        <w:tc>
          <w:tcPr>
            <w:tcW w:w="1104" w:type="dxa"/>
            <w:gridSpan w:val="2"/>
          </w:tcPr>
          <w:p w14:paraId="098E90DA" w14:textId="77777777" w:rsidR="004C2BBF" w:rsidRDefault="004C2BBF">
            <w:pPr>
              <w:pStyle w:val="FamilychartSurnames"/>
              <w:keepNext/>
              <w:keepLines/>
              <w:rPr>
                <w:b w:val="0"/>
                <w:color w:val="000000"/>
                <w:sz w:val="4"/>
              </w:rPr>
            </w:pPr>
          </w:p>
        </w:tc>
      </w:tr>
      <w:tr w:rsidR="004C2BBF" w14:paraId="4EEF1865" w14:textId="77777777">
        <w:trPr>
          <w:cantSplit/>
        </w:trPr>
        <w:tc>
          <w:tcPr>
            <w:tcW w:w="1104" w:type="dxa"/>
            <w:gridSpan w:val="2"/>
            <w:tcBorders>
              <w:left w:val="single" w:sz="4" w:space="0" w:color="000000"/>
              <w:right w:val="single" w:sz="4" w:space="0" w:color="000000"/>
            </w:tcBorders>
          </w:tcPr>
          <w:p w14:paraId="6B08094C" w14:textId="77777777" w:rsidR="004C2BBF" w:rsidRDefault="005D5511">
            <w:pPr>
              <w:pStyle w:val="FamilychartTimespan"/>
              <w:keepNext/>
              <w:keepLines/>
              <w:widowControl/>
            </w:pPr>
            <w:r>
              <w:t>1866–1934</w:t>
            </w:r>
          </w:p>
        </w:tc>
        <w:tc>
          <w:tcPr>
            <w:tcW w:w="92" w:type="dxa"/>
            <w:gridSpan w:val="2"/>
            <w:tcBorders>
              <w:left w:val="single" w:sz="4" w:space="0" w:color="000000"/>
            </w:tcBorders>
          </w:tcPr>
          <w:p w14:paraId="2E5990C3"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tcPr>
          <w:p w14:paraId="3D134EE6" w14:textId="77777777" w:rsidR="004C2BBF" w:rsidRDefault="005D5511">
            <w:pPr>
              <w:pStyle w:val="FamilychartTimespan"/>
              <w:keepNext/>
              <w:keepLines/>
              <w:widowControl/>
            </w:pPr>
            <w:r>
              <w:t>1867–1957</w:t>
            </w:r>
          </w:p>
        </w:tc>
        <w:tc>
          <w:tcPr>
            <w:tcW w:w="92" w:type="dxa"/>
            <w:gridSpan w:val="2"/>
            <w:tcBorders>
              <w:left w:val="single" w:sz="4" w:space="0" w:color="000000"/>
            </w:tcBorders>
          </w:tcPr>
          <w:p w14:paraId="28C6A107"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tcPr>
          <w:p w14:paraId="671C4A5B" w14:textId="77777777" w:rsidR="004C2BBF" w:rsidRDefault="004C2BBF">
            <w:pPr>
              <w:pStyle w:val="FamilychartTimespan"/>
              <w:keepNext/>
              <w:keepLines/>
              <w:widowControl/>
            </w:pPr>
          </w:p>
        </w:tc>
        <w:tc>
          <w:tcPr>
            <w:tcW w:w="92" w:type="dxa"/>
            <w:gridSpan w:val="2"/>
            <w:tcBorders>
              <w:left w:val="single" w:sz="4" w:space="0" w:color="000000"/>
            </w:tcBorders>
          </w:tcPr>
          <w:p w14:paraId="435D6378"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tcPr>
          <w:p w14:paraId="70BDC756" w14:textId="77777777" w:rsidR="004C2BBF" w:rsidRDefault="004C2BBF">
            <w:pPr>
              <w:pStyle w:val="FamilychartTimespan"/>
              <w:keepNext/>
              <w:keepLines/>
              <w:widowControl/>
            </w:pPr>
          </w:p>
        </w:tc>
        <w:tc>
          <w:tcPr>
            <w:tcW w:w="92" w:type="dxa"/>
            <w:gridSpan w:val="2"/>
            <w:tcBorders>
              <w:left w:val="single" w:sz="4" w:space="0" w:color="000000"/>
            </w:tcBorders>
          </w:tcPr>
          <w:p w14:paraId="3B9518CA" w14:textId="77777777" w:rsidR="004C2BBF" w:rsidRDefault="004C2BBF">
            <w:pPr>
              <w:pStyle w:val="FamilychartTimespan"/>
              <w:keepNext/>
              <w:keepLines/>
              <w:widowControl/>
              <w:rPr>
                <w:color w:val="000000"/>
                <w:sz w:val="4"/>
              </w:rPr>
            </w:pPr>
          </w:p>
        </w:tc>
        <w:tc>
          <w:tcPr>
            <w:tcW w:w="1104" w:type="dxa"/>
            <w:gridSpan w:val="2"/>
          </w:tcPr>
          <w:p w14:paraId="61E4E29C" w14:textId="77777777" w:rsidR="004C2BBF" w:rsidRDefault="004C2BBF">
            <w:pPr>
              <w:pStyle w:val="FamilychartTimespan"/>
              <w:keepNext/>
              <w:keepLines/>
              <w:widowControl/>
              <w:rPr>
                <w:color w:val="000000"/>
                <w:sz w:val="4"/>
              </w:rPr>
            </w:pPr>
          </w:p>
        </w:tc>
        <w:tc>
          <w:tcPr>
            <w:tcW w:w="92" w:type="dxa"/>
            <w:gridSpan w:val="2"/>
          </w:tcPr>
          <w:p w14:paraId="24D663B9" w14:textId="77777777" w:rsidR="004C2BBF" w:rsidRDefault="004C2BBF">
            <w:pPr>
              <w:pStyle w:val="FamilychartTimespan"/>
              <w:keepNext/>
              <w:keepLines/>
              <w:widowControl/>
              <w:rPr>
                <w:color w:val="000000"/>
                <w:sz w:val="4"/>
              </w:rPr>
            </w:pPr>
          </w:p>
        </w:tc>
        <w:tc>
          <w:tcPr>
            <w:tcW w:w="1104" w:type="dxa"/>
            <w:gridSpan w:val="2"/>
          </w:tcPr>
          <w:p w14:paraId="4FBC7D02" w14:textId="77777777" w:rsidR="004C2BBF" w:rsidRDefault="004C2BBF">
            <w:pPr>
              <w:pStyle w:val="FamilychartTimespan"/>
              <w:keepNext/>
              <w:keepLines/>
              <w:widowControl/>
              <w:rPr>
                <w:color w:val="000000"/>
                <w:sz w:val="4"/>
              </w:rPr>
            </w:pPr>
          </w:p>
        </w:tc>
        <w:tc>
          <w:tcPr>
            <w:tcW w:w="92" w:type="dxa"/>
            <w:gridSpan w:val="2"/>
          </w:tcPr>
          <w:p w14:paraId="0D14968A" w14:textId="77777777" w:rsidR="004C2BBF" w:rsidRDefault="004C2BBF">
            <w:pPr>
              <w:pStyle w:val="FamilychartTimespan"/>
              <w:keepNext/>
              <w:keepLines/>
              <w:widowControl/>
              <w:rPr>
                <w:color w:val="000000"/>
                <w:sz w:val="4"/>
              </w:rPr>
            </w:pPr>
          </w:p>
        </w:tc>
        <w:tc>
          <w:tcPr>
            <w:tcW w:w="1104" w:type="dxa"/>
            <w:gridSpan w:val="2"/>
          </w:tcPr>
          <w:p w14:paraId="69DFD351" w14:textId="77777777" w:rsidR="004C2BBF" w:rsidRDefault="004C2BBF">
            <w:pPr>
              <w:pStyle w:val="FamilychartTimespan"/>
              <w:keepNext/>
              <w:keepLines/>
              <w:widowControl/>
              <w:rPr>
                <w:color w:val="000000"/>
                <w:sz w:val="4"/>
              </w:rPr>
            </w:pPr>
          </w:p>
        </w:tc>
        <w:tc>
          <w:tcPr>
            <w:tcW w:w="92" w:type="dxa"/>
            <w:gridSpan w:val="2"/>
          </w:tcPr>
          <w:p w14:paraId="4ABACA8E" w14:textId="77777777" w:rsidR="004C2BBF" w:rsidRDefault="004C2BBF">
            <w:pPr>
              <w:pStyle w:val="FamilychartTimespan"/>
              <w:keepNext/>
              <w:keepLines/>
              <w:widowControl/>
              <w:rPr>
                <w:color w:val="000000"/>
                <w:sz w:val="4"/>
              </w:rPr>
            </w:pPr>
          </w:p>
        </w:tc>
        <w:tc>
          <w:tcPr>
            <w:tcW w:w="1104" w:type="dxa"/>
            <w:gridSpan w:val="2"/>
          </w:tcPr>
          <w:p w14:paraId="7AF97449" w14:textId="77777777" w:rsidR="004C2BBF" w:rsidRDefault="004C2BBF">
            <w:pPr>
              <w:pStyle w:val="FamilychartTimespan"/>
              <w:keepNext/>
              <w:keepLines/>
              <w:widowControl/>
              <w:rPr>
                <w:color w:val="000000"/>
                <w:sz w:val="4"/>
              </w:rPr>
            </w:pPr>
          </w:p>
        </w:tc>
      </w:tr>
      <w:tr w:rsidR="004C2BBF" w14:paraId="3564DB98" w14:textId="77777777">
        <w:trPr>
          <w:cantSplit/>
        </w:trPr>
        <w:tc>
          <w:tcPr>
            <w:tcW w:w="1104" w:type="dxa"/>
            <w:gridSpan w:val="2"/>
            <w:tcBorders>
              <w:left w:val="single" w:sz="4" w:space="0" w:color="000000"/>
              <w:bottom w:val="single" w:sz="4" w:space="0" w:color="000000"/>
              <w:right w:val="single" w:sz="4" w:space="0" w:color="000000"/>
            </w:tcBorders>
          </w:tcPr>
          <w:p w14:paraId="4587A88B"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0059ABC6"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0B1F8527"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5343E1D0"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6E3ADD10"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633FB109"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1D779AC9"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1079D5CF" w14:textId="77777777" w:rsidR="004C2BBF" w:rsidRDefault="004C2BBF">
            <w:pPr>
              <w:pStyle w:val="FamilychartTimespan"/>
              <w:keepNext/>
              <w:keepLines/>
              <w:widowControl/>
              <w:rPr>
                <w:color w:val="000000"/>
                <w:sz w:val="4"/>
              </w:rPr>
            </w:pPr>
          </w:p>
        </w:tc>
        <w:tc>
          <w:tcPr>
            <w:tcW w:w="1104" w:type="dxa"/>
            <w:gridSpan w:val="2"/>
          </w:tcPr>
          <w:p w14:paraId="2D0C0FF0" w14:textId="77777777" w:rsidR="004C2BBF" w:rsidRDefault="004C2BBF">
            <w:pPr>
              <w:pStyle w:val="FamilychartTimespan"/>
              <w:keepNext/>
              <w:keepLines/>
              <w:widowControl/>
              <w:rPr>
                <w:color w:val="000000"/>
                <w:sz w:val="4"/>
              </w:rPr>
            </w:pPr>
          </w:p>
        </w:tc>
        <w:tc>
          <w:tcPr>
            <w:tcW w:w="92" w:type="dxa"/>
            <w:gridSpan w:val="2"/>
          </w:tcPr>
          <w:p w14:paraId="42CC2455" w14:textId="77777777" w:rsidR="004C2BBF" w:rsidRDefault="004C2BBF">
            <w:pPr>
              <w:pStyle w:val="FamilychartTimespan"/>
              <w:keepNext/>
              <w:keepLines/>
              <w:widowControl/>
              <w:rPr>
                <w:color w:val="000000"/>
                <w:sz w:val="4"/>
              </w:rPr>
            </w:pPr>
          </w:p>
        </w:tc>
        <w:tc>
          <w:tcPr>
            <w:tcW w:w="1104" w:type="dxa"/>
            <w:gridSpan w:val="2"/>
          </w:tcPr>
          <w:p w14:paraId="2C9AA8EC" w14:textId="77777777" w:rsidR="004C2BBF" w:rsidRDefault="004C2BBF">
            <w:pPr>
              <w:pStyle w:val="FamilychartTimespan"/>
              <w:keepNext/>
              <w:keepLines/>
              <w:widowControl/>
              <w:rPr>
                <w:color w:val="000000"/>
                <w:sz w:val="4"/>
              </w:rPr>
            </w:pPr>
          </w:p>
        </w:tc>
        <w:tc>
          <w:tcPr>
            <w:tcW w:w="92" w:type="dxa"/>
            <w:gridSpan w:val="2"/>
          </w:tcPr>
          <w:p w14:paraId="444F299F" w14:textId="77777777" w:rsidR="004C2BBF" w:rsidRDefault="004C2BBF">
            <w:pPr>
              <w:pStyle w:val="FamilychartTimespan"/>
              <w:keepNext/>
              <w:keepLines/>
              <w:widowControl/>
              <w:rPr>
                <w:color w:val="000000"/>
                <w:sz w:val="4"/>
              </w:rPr>
            </w:pPr>
          </w:p>
        </w:tc>
        <w:tc>
          <w:tcPr>
            <w:tcW w:w="1104" w:type="dxa"/>
            <w:gridSpan w:val="2"/>
          </w:tcPr>
          <w:p w14:paraId="2BFC81F8" w14:textId="77777777" w:rsidR="004C2BBF" w:rsidRDefault="004C2BBF">
            <w:pPr>
              <w:pStyle w:val="FamilychartTimespan"/>
              <w:keepNext/>
              <w:keepLines/>
              <w:widowControl/>
              <w:rPr>
                <w:color w:val="000000"/>
                <w:sz w:val="4"/>
              </w:rPr>
            </w:pPr>
          </w:p>
        </w:tc>
        <w:tc>
          <w:tcPr>
            <w:tcW w:w="92" w:type="dxa"/>
            <w:gridSpan w:val="2"/>
          </w:tcPr>
          <w:p w14:paraId="1112CC55" w14:textId="77777777" w:rsidR="004C2BBF" w:rsidRDefault="004C2BBF">
            <w:pPr>
              <w:pStyle w:val="FamilychartTimespan"/>
              <w:keepNext/>
              <w:keepLines/>
              <w:widowControl/>
              <w:rPr>
                <w:color w:val="000000"/>
                <w:sz w:val="4"/>
              </w:rPr>
            </w:pPr>
          </w:p>
        </w:tc>
        <w:tc>
          <w:tcPr>
            <w:tcW w:w="1104" w:type="dxa"/>
            <w:gridSpan w:val="2"/>
          </w:tcPr>
          <w:p w14:paraId="19358610" w14:textId="77777777" w:rsidR="004C2BBF" w:rsidRDefault="004C2BBF">
            <w:pPr>
              <w:pStyle w:val="FamilychartTimespan"/>
              <w:keepNext/>
              <w:keepLines/>
              <w:widowControl/>
              <w:rPr>
                <w:color w:val="000000"/>
                <w:sz w:val="4"/>
              </w:rPr>
            </w:pPr>
          </w:p>
        </w:tc>
      </w:tr>
      <w:tr w:rsidR="004C2BBF" w14:paraId="447B79C7" w14:textId="77777777">
        <w:trPr>
          <w:cantSplit/>
        </w:trPr>
        <w:tc>
          <w:tcPr>
            <w:tcW w:w="552" w:type="dxa"/>
            <w:tcBorders>
              <w:top w:val="single" w:sz="4" w:space="0" w:color="000000"/>
            </w:tcBorders>
          </w:tcPr>
          <w:p w14:paraId="79493081" w14:textId="77777777" w:rsidR="004C2BBF" w:rsidRDefault="004C2BBF">
            <w:pPr>
              <w:pStyle w:val="FamilychartTimespan"/>
              <w:keepNext/>
              <w:keepLines/>
              <w:widowControl/>
              <w:rPr>
                <w:color w:val="000000"/>
                <w:sz w:val="4"/>
              </w:rPr>
            </w:pPr>
          </w:p>
        </w:tc>
        <w:tc>
          <w:tcPr>
            <w:tcW w:w="552" w:type="dxa"/>
            <w:tcBorders>
              <w:top w:val="single" w:sz="4" w:space="0" w:color="000000"/>
              <w:left w:val="single" w:sz="4" w:space="0" w:color="000000"/>
              <w:bottom w:val="single" w:sz="4" w:space="0" w:color="000000"/>
            </w:tcBorders>
          </w:tcPr>
          <w:p w14:paraId="07D6C059" w14:textId="77777777" w:rsidR="004C2BBF" w:rsidRDefault="004C2BBF">
            <w:pPr>
              <w:pStyle w:val="FamilychartTimespan"/>
              <w:keepNext/>
              <w:keepLines/>
              <w:widowControl/>
              <w:rPr>
                <w:color w:val="000000"/>
                <w:sz w:val="4"/>
              </w:rPr>
            </w:pPr>
          </w:p>
        </w:tc>
        <w:tc>
          <w:tcPr>
            <w:tcW w:w="46" w:type="dxa"/>
          </w:tcPr>
          <w:p w14:paraId="549DD6FF" w14:textId="77777777" w:rsidR="004C2BBF" w:rsidRDefault="004C2BBF">
            <w:pPr>
              <w:pStyle w:val="FamilychartTimespan"/>
              <w:keepNext/>
              <w:keepLines/>
              <w:widowControl/>
              <w:rPr>
                <w:color w:val="000000"/>
                <w:sz w:val="4"/>
              </w:rPr>
            </w:pPr>
          </w:p>
        </w:tc>
        <w:tc>
          <w:tcPr>
            <w:tcW w:w="46" w:type="dxa"/>
          </w:tcPr>
          <w:p w14:paraId="464DC51C"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right w:val="single" w:sz="4" w:space="0" w:color="000000"/>
            </w:tcBorders>
          </w:tcPr>
          <w:p w14:paraId="308FA029" w14:textId="77777777" w:rsidR="004C2BBF" w:rsidRDefault="004C2BBF">
            <w:pPr>
              <w:pStyle w:val="FamilychartTimespan"/>
              <w:keepNext/>
              <w:keepLines/>
              <w:widowControl/>
              <w:rPr>
                <w:color w:val="000000"/>
                <w:sz w:val="4"/>
              </w:rPr>
            </w:pPr>
          </w:p>
        </w:tc>
        <w:tc>
          <w:tcPr>
            <w:tcW w:w="552" w:type="dxa"/>
            <w:tcBorders>
              <w:top w:val="single" w:sz="4" w:space="0" w:color="000000"/>
              <w:left w:val="single" w:sz="4" w:space="0" w:color="000000"/>
            </w:tcBorders>
          </w:tcPr>
          <w:p w14:paraId="11000855" w14:textId="77777777" w:rsidR="004C2BBF" w:rsidRDefault="004C2BBF">
            <w:pPr>
              <w:pStyle w:val="FamilychartTimespan"/>
              <w:keepNext/>
              <w:keepLines/>
              <w:widowControl/>
              <w:rPr>
                <w:color w:val="000000"/>
                <w:sz w:val="4"/>
              </w:rPr>
            </w:pPr>
          </w:p>
        </w:tc>
        <w:tc>
          <w:tcPr>
            <w:tcW w:w="46" w:type="dxa"/>
          </w:tcPr>
          <w:p w14:paraId="494C6AA3" w14:textId="77777777" w:rsidR="004C2BBF" w:rsidRDefault="004C2BBF">
            <w:pPr>
              <w:pStyle w:val="FamilychartTimespan"/>
              <w:keepNext/>
              <w:keepLines/>
              <w:widowControl/>
              <w:rPr>
                <w:color w:val="000000"/>
                <w:sz w:val="4"/>
              </w:rPr>
            </w:pPr>
          </w:p>
        </w:tc>
        <w:tc>
          <w:tcPr>
            <w:tcW w:w="46" w:type="dxa"/>
          </w:tcPr>
          <w:p w14:paraId="13A3CD2E"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0E0308A6" w14:textId="77777777" w:rsidR="004C2BBF" w:rsidRDefault="004C2BBF">
            <w:pPr>
              <w:pStyle w:val="FamilychartTimespan"/>
              <w:keepNext/>
              <w:keepLines/>
              <w:widowControl/>
              <w:rPr>
                <w:color w:val="000000"/>
                <w:sz w:val="4"/>
              </w:rPr>
            </w:pPr>
          </w:p>
        </w:tc>
        <w:tc>
          <w:tcPr>
            <w:tcW w:w="552" w:type="dxa"/>
            <w:tcBorders>
              <w:top w:val="single" w:sz="4" w:space="0" w:color="000000"/>
              <w:left w:val="single" w:sz="4" w:space="0" w:color="000000"/>
              <w:bottom w:val="single" w:sz="4" w:space="0" w:color="000000"/>
            </w:tcBorders>
          </w:tcPr>
          <w:p w14:paraId="256F7EDB" w14:textId="77777777" w:rsidR="004C2BBF" w:rsidRDefault="004C2BBF">
            <w:pPr>
              <w:pStyle w:val="FamilychartTimespan"/>
              <w:keepNext/>
              <w:keepLines/>
              <w:widowControl/>
              <w:rPr>
                <w:color w:val="000000"/>
                <w:sz w:val="4"/>
              </w:rPr>
            </w:pPr>
          </w:p>
        </w:tc>
        <w:tc>
          <w:tcPr>
            <w:tcW w:w="46" w:type="dxa"/>
          </w:tcPr>
          <w:p w14:paraId="41625407" w14:textId="77777777" w:rsidR="004C2BBF" w:rsidRDefault="004C2BBF">
            <w:pPr>
              <w:pStyle w:val="FamilychartTimespan"/>
              <w:keepNext/>
              <w:keepLines/>
              <w:widowControl/>
              <w:rPr>
                <w:color w:val="000000"/>
                <w:sz w:val="4"/>
              </w:rPr>
            </w:pPr>
          </w:p>
        </w:tc>
        <w:tc>
          <w:tcPr>
            <w:tcW w:w="46" w:type="dxa"/>
          </w:tcPr>
          <w:p w14:paraId="743E5A6B"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right w:val="single" w:sz="4" w:space="0" w:color="000000"/>
            </w:tcBorders>
          </w:tcPr>
          <w:p w14:paraId="171FBED3" w14:textId="77777777" w:rsidR="004C2BBF" w:rsidRDefault="004C2BBF">
            <w:pPr>
              <w:pStyle w:val="FamilychartTimespan"/>
              <w:keepNext/>
              <w:keepLines/>
              <w:widowControl/>
              <w:rPr>
                <w:color w:val="000000"/>
                <w:sz w:val="4"/>
              </w:rPr>
            </w:pPr>
          </w:p>
        </w:tc>
        <w:tc>
          <w:tcPr>
            <w:tcW w:w="552" w:type="dxa"/>
            <w:tcBorders>
              <w:top w:val="single" w:sz="4" w:space="0" w:color="000000"/>
              <w:left w:val="single" w:sz="4" w:space="0" w:color="000000"/>
            </w:tcBorders>
          </w:tcPr>
          <w:p w14:paraId="37E8532F" w14:textId="77777777" w:rsidR="004C2BBF" w:rsidRDefault="004C2BBF">
            <w:pPr>
              <w:pStyle w:val="FamilychartTimespan"/>
              <w:keepNext/>
              <w:keepLines/>
              <w:widowControl/>
              <w:rPr>
                <w:color w:val="000000"/>
                <w:sz w:val="4"/>
              </w:rPr>
            </w:pPr>
          </w:p>
        </w:tc>
        <w:tc>
          <w:tcPr>
            <w:tcW w:w="46" w:type="dxa"/>
          </w:tcPr>
          <w:p w14:paraId="66CC0432" w14:textId="77777777" w:rsidR="004C2BBF" w:rsidRDefault="004C2BBF">
            <w:pPr>
              <w:pStyle w:val="FamilychartTimespan"/>
              <w:keepNext/>
              <w:keepLines/>
              <w:widowControl/>
              <w:rPr>
                <w:color w:val="000000"/>
                <w:sz w:val="4"/>
              </w:rPr>
            </w:pPr>
          </w:p>
        </w:tc>
        <w:tc>
          <w:tcPr>
            <w:tcW w:w="46" w:type="dxa"/>
          </w:tcPr>
          <w:p w14:paraId="3BC9CF00" w14:textId="77777777" w:rsidR="004C2BBF" w:rsidRDefault="004C2BBF">
            <w:pPr>
              <w:pStyle w:val="FamilychartTimespan"/>
              <w:keepNext/>
              <w:keepLines/>
              <w:widowControl/>
              <w:rPr>
                <w:color w:val="000000"/>
                <w:sz w:val="4"/>
              </w:rPr>
            </w:pPr>
          </w:p>
        </w:tc>
        <w:tc>
          <w:tcPr>
            <w:tcW w:w="552" w:type="dxa"/>
          </w:tcPr>
          <w:p w14:paraId="48170EDD" w14:textId="77777777" w:rsidR="004C2BBF" w:rsidRDefault="004C2BBF">
            <w:pPr>
              <w:pStyle w:val="FamilychartTimespan"/>
              <w:keepNext/>
              <w:keepLines/>
              <w:widowControl/>
              <w:rPr>
                <w:color w:val="000000"/>
                <w:sz w:val="4"/>
              </w:rPr>
            </w:pPr>
          </w:p>
        </w:tc>
        <w:tc>
          <w:tcPr>
            <w:tcW w:w="552" w:type="dxa"/>
          </w:tcPr>
          <w:p w14:paraId="37A20249" w14:textId="77777777" w:rsidR="004C2BBF" w:rsidRDefault="004C2BBF">
            <w:pPr>
              <w:pStyle w:val="FamilychartTimespan"/>
              <w:keepNext/>
              <w:keepLines/>
              <w:widowControl/>
              <w:rPr>
                <w:color w:val="000000"/>
                <w:sz w:val="4"/>
              </w:rPr>
            </w:pPr>
          </w:p>
        </w:tc>
        <w:tc>
          <w:tcPr>
            <w:tcW w:w="46" w:type="dxa"/>
          </w:tcPr>
          <w:p w14:paraId="5D3E87BB" w14:textId="77777777" w:rsidR="004C2BBF" w:rsidRDefault="004C2BBF">
            <w:pPr>
              <w:pStyle w:val="FamilychartTimespan"/>
              <w:keepNext/>
              <w:keepLines/>
              <w:widowControl/>
              <w:rPr>
                <w:color w:val="000000"/>
                <w:sz w:val="4"/>
              </w:rPr>
            </w:pPr>
          </w:p>
        </w:tc>
        <w:tc>
          <w:tcPr>
            <w:tcW w:w="46" w:type="dxa"/>
          </w:tcPr>
          <w:p w14:paraId="42E9E946" w14:textId="77777777" w:rsidR="004C2BBF" w:rsidRDefault="004C2BBF">
            <w:pPr>
              <w:pStyle w:val="FamilychartTimespan"/>
              <w:keepNext/>
              <w:keepLines/>
              <w:widowControl/>
              <w:rPr>
                <w:color w:val="000000"/>
                <w:sz w:val="4"/>
              </w:rPr>
            </w:pPr>
          </w:p>
        </w:tc>
        <w:tc>
          <w:tcPr>
            <w:tcW w:w="552" w:type="dxa"/>
          </w:tcPr>
          <w:p w14:paraId="22A70231" w14:textId="77777777" w:rsidR="004C2BBF" w:rsidRDefault="004C2BBF">
            <w:pPr>
              <w:pStyle w:val="FamilychartTimespan"/>
              <w:keepNext/>
              <w:keepLines/>
              <w:widowControl/>
              <w:rPr>
                <w:color w:val="000000"/>
                <w:sz w:val="4"/>
              </w:rPr>
            </w:pPr>
          </w:p>
        </w:tc>
        <w:tc>
          <w:tcPr>
            <w:tcW w:w="552" w:type="dxa"/>
          </w:tcPr>
          <w:p w14:paraId="7C0BCA85" w14:textId="77777777" w:rsidR="004C2BBF" w:rsidRDefault="004C2BBF">
            <w:pPr>
              <w:pStyle w:val="FamilychartTimespan"/>
              <w:keepNext/>
              <w:keepLines/>
              <w:widowControl/>
              <w:rPr>
                <w:color w:val="000000"/>
                <w:sz w:val="4"/>
              </w:rPr>
            </w:pPr>
          </w:p>
        </w:tc>
        <w:tc>
          <w:tcPr>
            <w:tcW w:w="46" w:type="dxa"/>
          </w:tcPr>
          <w:p w14:paraId="6B653D69" w14:textId="77777777" w:rsidR="004C2BBF" w:rsidRDefault="004C2BBF">
            <w:pPr>
              <w:pStyle w:val="FamilychartTimespan"/>
              <w:keepNext/>
              <w:keepLines/>
              <w:widowControl/>
              <w:rPr>
                <w:color w:val="000000"/>
                <w:sz w:val="4"/>
              </w:rPr>
            </w:pPr>
          </w:p>
        </w:tc>
        <w:tc>
          <w:tcPr>
            <w:tcW w:w="46" w:type="dxa"/>
          </w:tcPr>
          <w:p w14:paraId="25F1D0F8" w14:textId="77777777" w:rsidR="004C2BBF" w:rsidRDefault="004C2BBF">
            <w:pPr>
              <w:pStyle w:val="FamilychartTimespan"/>
              <w:keepNext/>
              <w:keepLines/>
              <w:widowControl/>
              <w:rPr>
                <w:color w:val="000000"/>
                <w:sz w:val="4"/>
              </w:rPr>
            </w:pPr>
          </w:p>
        </w:tc>
        <w:tc>
          <w:tcPr>
            <w:tcW w:w="552" w:type="dxa"/>
          </w:tcPr>
          <w:p w14:paraId="48EA7C41" w14:textId="77777777" w:rsidR="004C2BBF" w:rsidRDefault="004C2BBF">
            <w:pPr>
              <w:pStyle w:val="FamilychartTimespan"/>
              <w:keepNext/>
              <w:keepLines/>
              <w:widowControl/>
              <w:rPr>
                <w:color w:val="000000"/>
                <w:sz w:val="4"/>
              </w:rPr>
            </w:pPr>
          </w:p>
        </w:tc>
        <w:tc>
          <w:tcPr>
            <w:tcW w:w="552" w:type="dxa"/>
          </w:tcPr>
          <w:p w14:paraId="66ADB25C" w14:textId="77777777" w:rsidR="004C2BBF" w:rsidRDefault="004C2BBF">
            <w:pPr>
              <w:pStyle w:val="FamilychartTimespan"/>
              <w:keepNext/>
              <w:keepLines/>
              <w:widowControl/>
              <w:rPr>
                <w:color w:val="000000"/>
                <w:sz w:val="4"/>
              </w:rPr>
            </w:pPr>
          </w:p>
        </w:tc>
        <w:tc>
          <w:tcPr>
            <w:tcW w:w="46" w:type="dxa"/>
          </w:tcPr>
          <w:p w14:paraId="30A07114" w14:textId="77777777" w:rsidR="004C2BBF" w:rsidRDefault="004C2BBF">
            <w:pPr>
              <w:pStyle w:val="FamilychartTimespan"/>
              <w:keepNext/>
              <w:keepLines/>
              <w:widowControl/>
              <w:rPr>
                <w:color w:val="000000"/>
                <w:sz w:val="4"/>
              </w:rPr>
            </w:pPr>
          </w:p>
        </w:tc>
        <w:tc>
          <w:tcPr>
            <w:tcW w:w="46" w:type="dxa"/>
          </w:tcPr>
          <w:p w14:paraId="161ED732" w14:textId="77777777" w:rsidR="004C2BBF" w:rsidRDefault="004C2BBF">
            <w:pPr>
              <w:pStyle w:val="FamilychartTimespan"/>
              <w:keepNext/>
              <w:keepLines/>
              <w:widowControl/>
              <w:rPr>
                <w:color w:val="000000"/>
                <w:sz w:val="4"/>
              </w:rPr>
            </w:pPr>
          </w:p>
        </w:tc>
        <w:tc>
          <w:tcPr>
            <w:tcW w:w="552" w:type="dxa"/>
          </w:tcPr>
          <w:p w14:paraId="38326538" w14:textId="77777777" w:rsidR="004C2BBF" w:rsidRDefault="004C2BBF">
            <w:pPr>
              <w:pStyle w:val="FamilychartTimespan"/>
              <w:keepNext/>
              <w:keepLines/>
              <w:widowControl/>
              <w:rPr>
                <w:color w:val="000000"/>
                <w:sz w:val="4"/>
              </w:rPr>
            </w:pPr>
          </w:p>
        </w:tc>
        <w:tc>
          <w:tcPr>
            <w:tcW w:w="552" w:type="dxa"/>
          </w:tcPr>
          <w:p w14:paraId="0061D6D6" w14:textId="77777777" w:rsidR="004C2BBF" w:rsidRDefault="004C2BBF">
            <w:pPr>
              <w:pStyle w:val="FamilychartTimespan"/>
              <w:keepNext/>
              <w:keepLines/>
              <w:widowControl/>
              <w:rPr>
                <w:color w:val="000000"/>
                <w:sz w:val="4"/>
              </w:rPr>
            </w:pPr>
          </w:p>
        </w:tc>
      </w:tr>
      <w:tr w:rsidR="004C2BBF" w14:paraId="5C36A4DD" w14:textId="77777777">
        <w:trPr>
          <w:cantSplit/>
        </w:trPr>
        <w:tc>
          <w:tcPr>
            <w:tcW w:w="552" w:type="dxa"/>
          </w:tcPr>
          <w:p w14:paraId="4FFB9D50"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02CEDC02"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54DAF950"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6F9B61EE"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3708DF92" w14:textId="77777777" w:rsidR="004C2BBF" w:rsidRDefault="004C2BBF">
            <w:pPr>
              <w:pStyle w:val="FamilychartTimespan"/>
              <w:keepNext/>
              <w:keepLines/>
              <w:widowControl/>
              <w:rPr>
                <w:color w:val="000000"/>
                <w:sz w:val="4"/>
              </w:rPr>
            </w:pPr>
          </w:p>
        </w:tc>
        <w:tc>
          <w:tcPr>
            <w:tcW w:w="552" w:type="dxa"/>
          </w:tcPr>
          <w:p w14:paraId="6A75C478" w14:textId="77777777" w:rsidR="004C2BBF" w:rsidRDefault="004C2BBF">
            <w:pPr>
              <w:pStyle w:val="FamilychartTimespan"/>
              <w:keepNext/>
              <w:keepLines/>
              <w:widowControl/>
              <w:rPr>
                <w:color w:val="000000"/>
                <w:sz w:val="4"/>
              </w:rPr>
            </w:pPr>
          </w:p>
        </w:tc>
        <w:tc>
          <w:tcPr>
            <w:tcW w:w="46" w:type="dxa"/>
          </w:tcPr>
          <w:p w14:paraId="42FF2708" w14:textId="77777777" w:rsidR="004C2BBF" w:rsidRDefault="004C2BBF">
            <w:pPr>
              <w:pStyle w:val="FamilychartTimespan"/>
              <w:keepNext/>
              <w:keepLines/>
              <w:widowControl/>
              <w:rPr>
                <w:color w:val="000000"/>
                <w:sz w:val="4"/>
              </w:rPr>
            </w:pPr>
          </w:p>
        </w:tc>
        <w:tc>
          <w:tcPr>
            <w:tcW w:w="46" w:type="dxa"/>
          </w:tcPr>
          <w:p w14:paraId="518925E9" w14:textId="77777777" w:rsidR="004C2BBF" w:rsidRDefault="004C2BBF">
            <w:pPr>
              <w:pStyle w:val="FamilychartTimespan"/>
              <w:keepNext/>
              <w:keepLines/>
              <w:widowControl/>
              <w:rPr>
                <w:color w:val="000000"/>
                <w:sz w:val="4"/>
              </w:rPr>
            </w:pPr>
          </w:p>
        </w:tc>
        <w:tc>
          <w:tcPr>
            <w:tcW w:w="552" w:type="dxa"/>
          </w:tcPr>
          <w:p w14:paraId="15804AD7"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75C3E2DC"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76E2FA12"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7CA070F5"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321A60EA" w14:textId="77777777" w:rsidR="004C2BBF" w:rsidRDefault="004C2BBF">
            <w:pPr>
              <w:pStyle w:val="FamilychartTimespan"/>
              <w:keepNext/>
              <w:keepLines/>
              <w:widowControl/>
              <w:rPr>
                <w:color w:val="000000"/>
                <w:sz w:val="4"/>
              </w:rPr>
            </w:pPr>
          </w:p>
        </w:tc>
        <w:tc>
          <w:tcPr>
            <w:tcW w:w="552" w:type="dxa"/>
          </w:tcPr>
          <w:p w14:paraId="3904B8DD" w14:textId="77777777" w:rsidR="004C2BBF" w:rsidRDefault="004C2BBF">
            <w:pPr>
              <w:pStyle w:val="FamilychartTimespan"/>
              <w:keepNext/>
              <w:keepLines/>
              <w:widowControl/>
              <w:rPr>
                <w:color w:val="000000"/>
                <w:sz w:val="4"/>
              </w:rPr>
            </w:pPr>
          </w:p>
        </w:tc>
        <w:tc>
          <w:tcPr>
            <w:tcW w:w="46" w:type="dxa"/>
          </w:tcPr>
          <w:p w14:paraId="0534D78C" w14:textId="77777777" w:rsidR="004C2BBF" w:rsidRDefault="004C2BBF">
            <w:pPr>
              <w:pStyle w:val="FamilychartTimespan"/>
              <w:keepNext/>
              <w:keepLines/>
              <w:widowControl/>
              <w:rPr>
                <w:color w:val="000000"/>
                <w:sz w:val="4"/>
              </w:rPr>
            </w:pPr>
          </w:p>
        </w:tc>
        <w:tc>
          <w:tcPr>
            <w:tcW w:w="46" w:type="dxa"/>
          </w:tcPr>
          <w:p w14:paraId="573DC07E" w14:textId="77777777" w:rsidR="004C2BBF" w:rsidRDefault="004C2BBF">
            <w:pPr>
              <w:pStyle w:val="FamilychartTimespan"/>
              <w:keepNext/>
              <w:keepLines/>
              <w:widowControl/>
              <w:rPr>
                <w:color w:val="000000"/>
                <w:sz w:val="4"/>
              </w:rPr>
            </w:pPr>
          </w:p>
        </w:tc>
        <w:tc>
          <w:tcPr>
            <w:tcW w:w="552" w:type="dxa"/>
          </w:tcPr>
          <w:p w14:paraId="770E892C" w14:textId="77777777" w:rsidR="004C2BBF" w:rsidRDefault="004C2BBF">
            <w:pPr>
              <w:pStyle w:val="FamilychartTimespan"/>
              <w:keepNext/>
              <w:keepLines/>
              <w:widowControl/>
              <w:rPr>
                <w:color w:val="000000"/>
                <w:sz w:val="4"/>
              </w:rPr>
            </w:pPr>
          </w:p>
        </w:tc>
        <w:tc>
          <w:tcPr>
            <w:tcW w:w="552" w:type="dxa"/>
          </w:tcPr>
          <w:p w14:paraId="03B1504E" w14:textId="77777777" w:rsidR="004C2BBF" w:rsidRDefault="004C2BBF">
            <w:pPr>
              <w:pStyle w:val="FamilychartTimespan"/>
              <w:keepNext/>
              <w:keepLines/>
              <w:widowControl/>
              <w:rPr>
                <w:color w:val="000000"/>
                <w:sz w:val="4"/>
              </w:rPr>
            </w:pPr>
          </w:p>
        </w:tc>
        <w:tc>
          <w:tcPr>
            <w:tcW w:w="46" w:type="dxa"/>
          </w:tcPr>
          <w:p w14:paraId="4462626E" w14:textId="77777777" w:rsidR="004C2BBF" w:rsidRDefault="004C2BBF">
            <w:pPr>
              <w:pStyle w:val="FamilychartTimespan"/>
              <w:keepNext/>
              <w:keepLines/>
              <w:widowControl/>
              <w:rPr>
                <w:color w:val="000000"/>
                <w:sz w:val="4"/>
              </w:rPr>
            </w:pPr>
          </w:p>
        </w:tc>
        <w:tc>
          <w:tcPr>
            <w:tcW w:w="46" w:type="dxa"/>
          </w:tcPr>
          <w:p w14:paraId="0D66E23E" w14:textId="77777777" w:rsidR="004C2BBF" w:rsidRDefault="004C2BBF">
            <w:pPr>
              <w:pStyle w:val="FamilychartTimespan"/>
              <w:keepNext/>
              <w:keepLines/>
              <w:widowControl/>
              <w:rPr>
                <w:color w:val="000000"/>
                <w:sz w:val="4"/>
              </w:rPr>
            </w:pPr>
          </w:p>
        </w:tc>
        <w:tc>
          <w:tcPr>
            <w:tcW w:w="552" w:type="dxa"/>
          </w:tcPr>
          <w:p w14:paraId="3F02148E" w14:textId="77777777" w:rsidR="004C2BBF" w:rsidRDefault="004C2BBF">
            <w:pPr>
              <w:pStyle w:val="FamilychartTimespan"/>
              <w:keepNext/>
              <w:keepLines/>
              <w:widowControl/>
              <w:rPr>
                <w:color w:val="000000"/>
                <w:sz w:val="4"/>
              </w:rPr>
            </w:pPr>
          </w:p>
        </w:tc>
        <w:tc>
          <w:tcPr>
            <w:tcW w:w="552" w:type="dxa"/>
          </w:tcPr>
          <w:p w14:paraId="4DDB4F9F" w14:textId="77777777" w:rsidR="004C2BBF" w:rsidRDefault="004C2BBF">
            <w:pPr>
              <w:pStyle w:val="FamilychartTimespan"/>
              <w:keepNext/>
              <w:keepLines/>
              <w:widowControl/>
              <w:rPr>
                <w:color w:val="000000"/>
                <w:sz w:val="4"/>
              </w:rPr>
            </w:pPr>
          </w:p>
        </w:tc>
        <w:tc>
          <w:tcPr>
            <w:tcW w:w="46" w:type="dxa"/>
          </w:tcPr>
          <w:p w14:paraId="718A5DE7" w14:textId="77777777" w:rsidR="004C2BBF" w:rsidRDefault="004C2BBF">
            <w:pPr>
              <w:pStyle w:val="FamilychartTimespan"/>
              <w:keepNext/>
              <w:keepLines/>
              <w:widowControl/>
              <w:rPr>
                <w:color w:val="000000"/>
                <w:sz w:val="4"/>
              </w:rPr>
            </w:pPr>
          </w:p>
        </w:tc>
        <w:tc>
          <w:tcPr>
            <w:tcW w:w="46" w:type="dxa"/>
          </w:tcPr>
          <w:p w14:paraId="64414A45" w14:textId="77777777" w:rsidR="004C2BBF" w:rsidRDefault="004C2BBF">
            <w:pPr>
              <w:pStyle w:val="FamilychartTimespan"/>
              <w:keepNext/>
              <w:keepLines/>
              <w:widowControl/>
              <w:rPr>
                <w:color w:val="000000"/>
                <w:sz w:val="4"/>
              </w:rPr>
            </w:pPr>
          </w:p>
        </w:tc>
        <w:tc>
          <w:tcPr>
            <w:tcW w:w="552" w:type="dxa"/>
          </w:tcPr>
          <w:p w14:paraId="37CB33E0" w14:textId="77777777" w:rsidR="004C2BBF" w:rsidRDefault="004C2BBF">
            <w:pPr>
              <w:pStyle w:val="FamilychartTimespan"/>
              <w:keepNext/>
              <w:keepLines/>
              <w:widowControl/>
              <w:rPr>
                <w:color w:val="000000"/>
                <w:sz w:val="4"/>
              </w:rPr>
            </w:pPr>
          </w:p>
        </w:tc>
        <w:tc>
          <w:tcPr>
            <w:tcW w:w="552" w:type="dxa"/>
          </w:tcPr>
          <w:p w14:paraId="0991E70E" w14:textId="77777777" w:rsidR="004C2BBF" w:rsidRDefault="004C2BBF">
            <w:pPr>
              <w:pStyle w:val="FamilychartTimespan"/>
              <w:keepNext/>
              <w:keepLines/>
              <w:widowControl/>
              <w:rPr>
                <w:color w:val="000000"/>
                <w:sz w:val="4"/>
              </w:rPr>
            </w:pPr>
          </w:p>
        </w:tc>
        <w:tc>
          <w:tcPr>
            <w:tcW w:w="46" w:type="dxa"/>
          </w:tcPr>
          <w:p w14:paraId="3D59ACEC" w14:textId="77777777" w:rsidR="004C2BBF" w:rsidRDefault="004C2BBF">
            <w:pPr>
              <w:pStyle w:val="FamilychartTimespan"/>
              <w:keepNext/>
              <w:keepLines/>
              <w:widowControl/>
              <w:rPr>
                <w:color w:val="000000"/>
                <w:sz w:val="4"/>
              </w:rPr>
            </w:pPr>
          </w:p>
        </w:tc>
        <w:tc>
          <w:tcPr>
            <w:tcW w:w="46" w:type="dxa"/>
          </w:tcPr>
          <w:p w14:paraId="344BB35A" w14:textId="77777777" w:rsidR="004C2BBF" w:rsidRDefault="004C2BBF">
            <w:pPr>
              <w:pStyle w:val="FamilychartTimespan"/>
              <w:keepNext/>
              <w:keepLines/>
              <w:widowControl/>
              <w:rPr>
                <w:color w:val="000000"/>
                <w:sz w:val="4"/>
              </w:rPr>
            </w:pPr>
          </w:p>
        </w:tc>
        <w:tc>
          <w:tcPr>
            <w:tcW w:w="552" w:type="dxa"/>
          </w:tcPr>
          <w:p w14:paraId="572C4076" w14:textId="77777777" w:rsidR="004C2BBF" w:rsidRDefault="004C2BBF">
            <w:pPr>
              <w:pStyle w:val="FamilychartTimespan"/>
              <w:keepNext/>
              <w:keepLines/>
              <w:widowControl/>
              <w:rPr>
                <w:color w:val="000000"/>
                <w:sz w:val="4"/>
              </w:rPr>
            </w:pPr>
          </w:p>
        </w:tc>
        <w:tc>
          <w:tcPr>
            <w:tcW w:w="552" w:type="dxa"/>
          </w:tcPr>
          <w:p w14:paraId="57B1D49E" w14:textId="77777777" w:rsidR="004C2BBF" w:rsidRDefault="004C2BBF">
            <w:pPr>
              <w:pStyle w:val="FamilychartTimespan"/>
              <w:keepNext/>
              <w:keepLines/>
              <w:widowControl/>
              <w:rPr>
                <w:color w:val="000000"/>
                <w:sz w:val="4"/>
              </w:rPr>
            </w:pPr>
          </w:p>
        </w:tc>
      </w:tr>
      <w:tr w:rsidR="004C2BBF" w14:paraId="1AFE35F6" w14:textId="77777777">
        <w:trPr>
          <w:cantSplit/>
        </w:trPr>
        <w:tc>
          <w:tcPr>
            <w:tcW w:w="552" w:type="dxa"/>
          </w:tcPr>
          <w:p w14:paraId="375F889A" w14:textId="77777777" w:rsidR="004C2BBF" w:rsidRDefault="004C2BBF">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67085F60"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tcBorders>
          </w:tcPr>
          <w:p w14:paraId="473FC123" w14:textId="77777777" w:rsidR="004C2BBF" w:rsidRDefault="004C2BBF">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73E13EB1"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tcBorders>
          </w:tcPr>
          <w:p w14:paraId="232F0A7B" w14:textId="77777777" w:rsidR="004C2BBF" w:rsidRDefault="004C2BBF">
            <w:pPr>
              <w:pStyle w:val="FamilychartTimespan"/>
              <w:keepNext/>
              <w:keepLines/>
              <w:widowControl/>
              <w:rPr>
                <w:color w:val="000000"/>
                <w:sz w:val="4"/>
              </w:rPr>
            </w:pPr>
          </w:p>
        </w:tc>
        <w:tc>
          <w:tcPr>
            <w:tcW w:w="1196" w:type="dxa"/>
            <w:gridSpan w:val="4"/>
          </w:tcPr>
          <w:p w14:paraId="5EB1E606" w14:textId="77777777" w:rsidR="004C2BBF" w:rsidRDefault="004C2BBF">
            <w:pPr>
              <w:pStyle w:val="FamilychartTimespan"/>
              <w:keepNext/>
              <w:keepLines/>
              <w:widowControl/>
              <w:rPr>
                <w:color w:val="000000"/>
                <w:sz w:val="4"/>
              </w:rPr>
            </w:pPr>
          </w:p>
        </w:tc>
        <w:tc>
          <w:tcPr>
            <w:tcW w:w="1196" w:type="dxa"/>
            <w:gridSpan w:val="4"/>
          </w:tcPr>
          <w:p w14:paraId="69D2701C" w14:textId="77777777" w:rsidR="004C2BBF" w:rsidRDefault="004C2BBF">
            <w:pPr>
              <w:pStyle w:val="FamilychartTimespan"/>
              <w:keepNext/>
              <w:keepLines/>
              <w:widowControl/>
              <w:rPr>
                <w:color w:val="000000"/>
                <w:sz w:val="4"/>
              </w:rPr>
            </w:pPr>
          </w:p>
        </w:tc>
        <w:tc>
          <w:tcPr>
            <w:tcW w:w="1196" w:type="dxa"/>
            <w:gridSpan w:val="4"/>
          </w:tcPr>
          <w:p w14:paraId="4923CCA5" w14:textId="77777777" w:rsidR="004C2BBF" w:rsidRDefault="004C2BBF">
            <w:pPr>
              <w:pStyle w:val="FamilychartTimespan"/>
              <w:keepNext/>
              <w:keepLines/>
              <w:widowControl/>
              <w:rPr>
                <w:color w:val="000000"/>
                <w:sz w:val="4"/>
              </w:rPr>
            </w:pPr>
          </w:p>
        </w:tc>
        <w:tc>
          <w:tcPr>
            <w:tcW w:w="552" w:type="dxa"/>
          </w:tcPr>
          <w:p w14:paraId="7D6EB40C" w14:textId="77777777" w:rsidR="004C2BBF" w:rsidRDefault="004C2BBF">
            <w:pPr>
              <w:pStyle w:val="FamilychartTimespan"/>
              <w:keepNext/>
              <w:keepLines/>
              <w:widowControl/>
              <w:rPr>
                <w:color w:val="000000"/>
                <w:sz w:val="4"/>
              </w:rPr>
            </w:pPr>
          </w:p>
        </w:tc>
      </w:tr>
      <w:tr w:rsidR="004C2BBF" w14:paraId="2D691AF7" w14:textId="77777777">
        <w:trPr>
          <w:cantSplit/>
        </w:trPr>
        <w:tc>
          <w:tcPr>
            <w:tcW w:w="552" w:type="dxa"/>
          </w:tcPr>
          <w:p w14:paraId="2568CCC0"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14:paraId="4083A5EF" w14:textId="77777777" w:rsidR="004C2BBF" w:rsidRDefault="005D5511">
            <w:pPr>
              <w:pStyle w:val="FamilychartGivennames"/>
              <w:keepNext/>
              <w:keepLines/>
            </w:pPr>
            <w:r>
              <w:t>Clifford Fraser</w:t>
            </w:r>
          </w:p>
        </w:tc>
        <w:tc>
          <w:tcPr>
            <w:tcW w:w="1196" w:type="dxa"/>
            <w:gridSpan w:val="4"/>
            <w:tcBorders>
              <w:left w:val="single" w:sz="4" w:space="0" w:color="000000"/>
            </w:tcBorders>
          </w:tcPr>
          <w:p w14:paraId="1581A6E8"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14:paraId="29ECC708" w14:textId="77777777" w:rsidR="004C2BBF" w:rsidRDefault="005D5511">
            <w:pPr>
              <w:pStyle w:val="FamilychartGivennames"/>
              <w:keepNext/>
              <w:keepLines/>
            </w:pPr>
            <w:r>
              <w:t>Dorothy Grant</w:t>
            </w:r>
          </w:p>
        </w:tc>
        <w:tc>
          <w:tcPr>
            <w:tcW w:w="1196" w:type="dxa"/>
            <w:gridSpan w:val="4"/>
            <w:tcBorders>
              <w:left w:val="single" w:sz="4" w:space="0" w:color="000000"/>
            </w:tcBorders>
          </w:tcPr>
          <w:p w14:paraId="7B9C52F2" w14:textId="77777777" w:rsidR="004C2BBF" w:rsidRDefault="004C2BBF">
            <w:pPr>
              <w:pStyle w:val="FamilychartGivennames"/>
              <w:keepNext/>
              <w:keepLines/>
              <w:rPr>
                <w:color w:val="000000"/>
                <w:sz w:val="4"/>
              </w:rPr>
            </w:pPr>
          </w:p>
        </w:tc>
        <w:tc>
          <w:tcPr>
            <w:tcW w:w="1196" w:type="dxa"/>
            <w:gridSpan w:val="4"/>
          </w:tcPr>
          <w:p w14:paraId="37271456" w14:textId="77777777" w:rsidR="004C2BBF" w:rsidRDefault="004C2BBF">
            <w:pPr>
              <w:pStyle w:val="FamilychartGivennames"/>
              <w:keepNext/>
              <w:keepLines/>
              <w:rPr>
                <w:color w:val="000000"/>
                <w:sz w:val="4"/>
              </w:rPr>
            </w:pPr>
          </w:p>
        </w:tc>
        <w:tc>
          <w:tcPr>
            <w:tcW w:w="1196" w:type="dxa"/>
            <w:gridSpan w:val="4"/>
          </w:tcPr>
          <w:p w14:paraId="7143FBFC" w14:textId="77777777" w:rsidR="004C2BBF" w:rsidRDefault="004C2BBF">
            <w:pPr>
              <w:pStyle w:val="FamilychartGivennames"/>
              <w:keepNext/>
              <w:keepLines/>
              <w:rPr>
                <w:color w:val="000000"/>
                <w:sz w:val="4"/>
              </w:rPr>
            </w:pPr>
          </w:p>
        </w:tc>
        <w:tc>
          <w:tcPr>
            <w:tcW w:w="1196" w:type="dxa"/>
            <w:gridSpan w:val="4"/>
          </w:tcPr>
          <w:p w14:paraId="5826DD18" w14:textId="77777777" w:rsidR="004C2BBF" w:rsidRDefault="004C2BBF">
            <w:pPr>
              <w:pStyle w:val="FamilychartGivennames"/>
              <w:keepNext/>
              <w:keepLines/>
              <w:rPr>
                <w:color w:val="000000"/>
                <w:sz w:val="4"/>
              </w:rPr>
            </w:pPr>
          </w:p>
        </w:tc>
        <w:tc>
          <w:tcPr>
            <w:tcW w:w="552" w:type="dxa"/>
          </w:tcPr>
          <w:p w14:paraId="65FCC6F2" w14:textId="77777777" w:rsidR="004C2BBF" w:rsidRDefault="004C2BBF">
            <w:pPr>
              <w:pStyle w:val="FamilychartGivennames"/>
              <w:keepNext/>
              <w:keepLines/>
              <w:rPr>
                <w:color w:val="000000"/>
                <w:sz w:val="4"/>
              </w:rPr>
            </w:pPr>
          </w:p>
        </w:tc>
      </w:tr>
      <w:tr w:rsidR="004C2BBF" w14:paraId="28774E23" w14:textId="77777777">
        <w:trPr>
          <w:cantSplit/>
        </w:trPr>
        <w:tc>
          <w:tcPr>
            <w:tcW w:w="552" w:type="dxa"/>
          </w:tcPr>
          <w:p w14:paraId="343C4288"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tcPr>
          <w:p w14:paraId="06D13C38" w14:textId="77777777" w:rsidR="004C2BBF" w:rsidRDefault="005D5511">
            <w:pPr>
              <w:pStyle w:val="FamilychartSurnames"/>
              <w:keepNext/>
              <w:keepLines/>
            </w:pPr>
            <w:r>
              <w:t>Grant</w:t>
            </w:r>
            <w:r>
              <w:fldChar w:fldCharType="begin"/>
            </w:r>
            <w:r>
              <w:instrText xml:space="preserve"> XE "Grant:Clifford Fraser (1901–1953)" \f "Name" \i </w:instrText>
            </w:r>
            <w:r>
              <w:fldChar w:fldCharType="end"/>
            </w:r>
          </w:p>
        </w:tc>
        <w:tc>
          <w:tcPr>
            <w:tcW w:w="1196" w:type="dxa"/>
            <w:gridSpan w:val="4"/>
            <w:tcBorders>
              <w:left w:val="single" w:sz="4" w:space="0" w:color="000000"/>
            </w:tcBorders>
          </w:tcPr>
          <w:p w14:paraId="23FFD789"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28FC562C" w14:textId="77777777" w:rsidR="004C2BBF" w:rsidRDefault="005D5511">
            <w:pPr>
              <w:pStyle w:val="FamilychartSurnames"/>
              <w:keepNext/>
              <w:keepLines/>
            </w:pPr>
            <w:r>
              <w:t>Mitchell</w:t>
            </w:r>
            <w:r>
              <w:fldChar w:fldCharType="begin"/>
            </w:r>
            <w:r>
              <w:instrText xml:space="preserve"> XE "Mitchell:Dorothy Grant (1901–1939)" \f "Name" \i </w:instrText>
            </w:r>
            <w:r>
              <w:fldChar w:fldCharType="end"/>
            </w:r>
          </w:p>
        </w:tc>
        <w:tc>
          <w:tcPr>
            <w:tcW w:w="1196" w:type="dxa"/>
            <w:gridSpan w:val="4"/>
            <w:tcBorders>
              <w:left w:val="single" w:sz="4" w:space="0" w:color="000000"/>
            </w:tcBorders>
          </w:tcPr>
          <w:p w14:paraId="7382A0AF" w14:textId="77777777" w:rsidR="004C2BBF" w:rsidRDefault="004C2BBF">
            <w:pPr>
              <w:pStyle w:val="FamilychartSurnames"/>
              <w:keepNext/>
              <w:keepLines/>
              <w:rPr>
                <w:b w:val="0"/>
                <w:color w:val="000000"/>
                <w:sz w:val="4"/>
              </w:rPr>
            </w:pPr>
          </w:p>
        </w:tc>
        <w:tc>
          <w:tcPr>
            <w:tcW w:w="1196" w:type="dxa"/>
            <w:gridSpan w:val="4"/>
          </w:tcPr>
          <w:p w14:paraId="755B5D72" w14:textId="77777777" w:rsidR="004C2BBF" w:rsidRDefault="004C2BBF">
            <w:pPr>
              <w:pStyle w:val="FamilychartSurnames"/>
              <w:keepNext/>
              <w:keepLines/>
              <w:rPr>
                <w:b w:val="0"/>
                <w:color w:val="000000"/>
                <w:sz w:val="4"/>
              </w:rPr>
            </w:pPr>
          </w:p>
        </w:tc>
        <w:tc>
          <w:tcPr>
            <w:tcW w:w="1196" w:type="dxa"/>
            <w:gridSpan w:val="4"/>
          </w:tcPr>
          <w:p w14:paraId="4D1CD2A1" w14:textId="77777777" w:rsidR="004C2BBF" w:rsidRDefault="004C2BBF">
            <w:pPr>
              <w:pStyle w:val="FamilychartSurnames"/>
              <w:keepNext/>
              <w:keepLines/>
              <w:rPr>
                <w:b w:val="0"/>
                <w:color w:val="000000"/>
                <w:sz w:val="4"/>
              </w:rPr>
            </w:pPr>
          </w:p>
        </w:tc>
        <w:tc>
          <w:tcPr>
            <w:tcW w:w="1196" w:type="dxa"/>
            <w:gridSpan w:val="4"/>
          </w:tcPr>
          <w:p w14:paraId="65C939D6" w14:textId="77777777" w:rsidR="004C2BBF" w:rsidRDefault="004C2BBF">
            <w:pPr>
              <w:pStyle w:val="FamilychartSurnames"/>
              <w:keepNext/>
              <w:keepLines/>
              <w:rPr>
                <w:b w:val="0"/>
                <w:color w:val="000000"/>
                <w:sz w:val="4"/>
              </w:rPr>
            </w:pPr>
          </w:p>
        </w:tc>
        <w:tc>
          <w:tcPr>
            <w:tcW w:w="552" w:type="dxa"/>
          </w:tcPr>
          <w:p w14:paraId="73BCAE4A" w14:textId="77777777" w:rsidR="004C2BBF" w:rsidRDefault="004C2BBF">
            <w:pPr>
              <w:pStyle w:val="FamilychartSurnames"/>
              <w:keepNext/>
              <w:keepLines/>
              <w:rPr>
                <w:b w:val="0"/>
                <w:color w:val="000000"/>
                <w:sz w:val="4"/>
              </w:rPr>
            </w:pPr>
          </w:p>
        </w:tc>
      </w:tr>
      <w:tr w:rsidR="004C2BBF" w14:paraId="6E5ABBB3" w14:textId="77777777">
        <w:trPr>
          <w:cantSplit/>
        </w:trPr>
        <w:tc>
          <w:tcPr>
            <w:tcW w:w="552" w:type="dxa"/>
          </w:tcPr>
          <w:p w14:paraId="03FD54EF"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28AFFB7D" w14:textId="77777777" w:rsidR="004C2BBF" w:rsidRDefault="005D5511">
            <w:pPr>
              <w:pStyle w:val="FamilychartTimespan"/>
              <w:keepNext/>
              <w:keepLines/>
              <w:widowControl/>
            </w:pPr>
            <w:r>
              <w:t>1901–1953</w:t>
            </w:r>
          </w:p>
        </w:tc>
        <w:tc>
          <w:tcPr>
            <w:tcW w:w="1196" w:type="dxa"/>
            <w:gridSpan w:val="4"/>
            <w:tcBorders>
              <w:left w:val="single" w:sz="4" w:space="0" w:color="000000"/>
            </w:tcBorders>
          </w:tcPr>
          <w:p w14:paraId="024FB9C3"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tcPr>
          <w:p w14:paraId="47962F07" w14:textId="77777777" w:rsidR="004C2BBF" w:rsidRDefault="005D5511">
            <w:pPr>
              <w:pStyle w:val="FamilychartTimespan"/>
              <w:keepNext/>
              <w:keepLines/>
              <w:widowControl/>
            </w:pPr>
            <w:r>
              <w:t>1901–1939</w:t>
            </w:r>
          </w:p>
        </w:tc>
        <w:tc>
          <w:tcPr>
            <w:tcW w:w="1196" w:type="dxa"/>
            <w:gridSpan w:val="4"/>
            <w:tcBorders>
              <w:left w:val="single" w:sz="4" w:space="0" w:color="000000"/>
            </w:tcBorders>
          </w:tcPr>
          <w:p w14:paraId="6796FA6E" w14:textId="77777777" w:rsidR="004C2BBF" w:rsidRDefault="004C2BBF">
            <w:pPr>
              <w:pStyle w:val="FamilychartTimespan"/>
              <w:keepNext/>
              <w:keepLines/>
              <w:widowControl/>
              <w:rPr>
                <w:color w:val="000000"/>
                <w:sz w:val="4"/>
              </w:rPr>
            </w:pPr>
          </w:p>
        </w:tc>
        <w:tc>
          <w:tcPr>
            <w:tcW w:w="1196" w:type="dxa"/>
            <w:gridSpan w:val="4"/>
          </w:tcPr>
          <w:p w14:paraId="26124B78" w14:textId="77777777" w:rsidR="004C2BBF" w:rsidRDefault="004C2BBF">
            <w:pPr>
              <w:pStyle w:val="FamilychartTimespan"/>
              <w:keepNext/>
              <w:keepLines/>
              <w:widowControl/>
              <w:rPr>
                <w:color w:val="000000"/>
                <w:sz w:val="4"/>
              </w:rPr>
            </w:pPr>
          </w:p>
        </w:tc>
        <w:tc>
          <w:tcPr>
            <w:tcW w:w="1196" w:type="dxa"/>
            <w:gridSpan w:val="4"/>
          </w:tcPr>
          <w:p w14:paraId="26E5F796" w14:textId="77777777" w:rsidR="004C2BBF" w:rsidRDefault="004C2BBF">
            <w:pPr>
              <w:pStyle w:val="FamilychartTimespan"/>
              <w:keepNext/>
              <w:keepLines/>
              <w:widowControl/>
              <w:rPr>
                <w:color w:val="000000"/>
                <w:sz w:val="4"/>
              </w:rPr>
            </w:pPr>
          </w:p>
        </w:tc>
        <w:tc>
          <w:tcPr>
            <w:tcW w:w="1196" w:type="dxa"/>
            <w:gridSpan w:val="4"/>
          </w:tcPr>
          <w:p w14:paraId="5F5809C9" w14:textId="77777777" w:rsidR="004C2BBF" w:rsidRDefault="004C2BBF">
            <w:pPr>
              <w:pStyle w:val="FamilychartTimespan"/>
              <w:keepNext/>
              <w:keepLines/>
              <w:widowControl/>
              <w:rPr>
                <w:color w:val="000000"/>
                <w:sz w:val="4"/>
              </w:rPr>
            </w:pPr>
          </w:p>
        </w:tc>
        <w:tc>
          <w:tcPr>
            <w:tcW w:w="552" w:type="dxa"/>
          </w:tcPr>
          <w:p w14:paraId="4F7C4B1F" w14:textId="77777777" w:rsidR="004C2BBF" w:rsidRDefault="004C2BBF">
            <w:pPr>
              <w:pStyle w:val="FamilychartTimespan"/>
              <w:keepNext/>
              <w:keepLines/>
              <w:widowControl/>
              <w:rPr>
                <w:color w:val="000000"/>
                <w:sz w:val="4"/>
              </w:rPr>
            </w:pPr>
          </w:p>
        </w:tc>
      </w:tr>
      <w:tr w:rsidR="004C2BBF" w14:paraId="0558ED1B" w14:textId="77777777">
        <w:trPr>
          <w:cantSplit/>
        </w:trPr>
        <w:tc>
          <w:tcPr>
            <w:tcW w:w="552" w:type="dxa"/>
          </w:tcPr>
          <w:p w14:paraId="29DFC142"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0805C4F1"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tcBorders>
          </w:tcPr>
          <w:p w14:paraId="6060FB5C"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0397DFE7"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tcBorders>
          </w:tcPr>
          <w:p w14:paraId="74754E79" w14:textId="77777777" w:rsidR="004C2BBF" w:rsidRDefault="004C2BBF">
            <w:pPr>
              <w:pStyle w:val="FamilychartTimespan"/>
              <w:keepNext/>
              <w:keepLines/>
              <w:widowControl/>
              <w:rPr>
                <w:color w:val="000000"/>
                <w:sz w:val="4"/>
              </w:rPr>
            </w:pPr>
          </w:p>
        </w:tc>
        <w:tc>
          <w:tcPr>
            <w:tcW w:w="1196" w:type="dxa"/>
            <w:gridSpan w:val="4"/>
          </w:tcPr>
          <w:p w14:paraId="53506294" w14:textId="77777777" w:rsidR="004C2BBF" w:rsidRDefault="004C2BBF">
            <w:pPr>
              <w:pStyle w:val="FamilychartTimespan"/>
              <w:keepNext/>
              <w:keepLines/>
              <w:widowControl/>
              <w:rPr>
                <w:color w:val="000000"/>
                <w:sz w:val="4"/>
              </w:rPr>
            </w:pPr>
          </w:p>
        </w:tc>
        <w:tc>
          <w:tcPr>
            <w:tcW w:w="1196" w:type="dxa"/>
            <w:gridSpan w:val="4"/>
          </w:tcPr>
          <w:p w14:paraId="4DE2B3E3" w14:textId="77777777" w:rsidR="004C2BBF" w:rsidRDefault="004C2BBF">
            <w:pPr>
              <w:pStyle w:val="FamilychartTimespan"/>
              <w:keepNext/>
              <w:keepLines/>
              <w:widowControl/>
              <w:rPr>
                <w:color w:val="000000"/>
                <w:sz w:val="4"/>
              </w:rPr>
            </w:pPr>
          </w:p>
        </w:tc>
        <w:tc>
          <w:tcPr>
            <w:tcW w:w="1196" w:type="dxa"/>
            <w:gridSpan w:val="4"/>
          </w:tcPr>
          <w:p w14:paraId="0D1BE96E" w14:textId="77777777" w:rsidR="004C2BBF" w:rsidRDefault="004C2BBF">
            <w:pPr>
              <w:pStyle w:val="FamilychartTimespan"/>
              <w:keepNext/>
              <w:keepLines/>
              <w:widowControl/>
              <w:rPr>
                <w:color w:val="000000"/>
                <w:sz w:val="4"/>
              </w:rPr>
            </w:pPr>
          </w:p>
        </w:tc>
        <w:tc>
          <w:tcPr>
            <w:tcW w:w="552" w:type="dxa"/>
          </w:tcPr>
          <w:p w14:paraId="02D6CBE6" w14:textId="77777777" w:rsidR="004C2BBF" w:rsidRDefault="004C2BBF">
            <w:pPr>
              <w:pStyle w:val="FamilychartTimespan"/>
              <w:keepNext/>
              <w:keepLines/>
              <w:widowControl/>
              <w:rPr>
                <w:color w:val="000000"/>
                <w:sz w:val="4"/>
              </w:rPr>
            </w:pPr>
          </w:p>
        </w:tc>
      </w:tr>
      <w:tr w:rsidR="004C2BBF" w14:paraId="1E737335" w14:textId="77777777">
        <w:trPr>
          <w:cantSplit/>
        </w:trPr>
        <w:tc>
          <w:tcPr>
            <w:tcW w:w="552" w:type="dxa"/>
          </w:tcPr>
          <w:p w14:paraId="3F8CE147"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1AAB41AB"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3703025B"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097E309B"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tcBorders>
          </w:tcPr>
          <w:p w14:paraId="491B7217" w14:textId="77777777" w:rsidR="004C2BBF" w:rsidRDefault="004C2BBF">
            <w:pPr>
              <w:pStyle w:val="FamilychartTimespan"/>
              <w:keepNext/>
              <w:keepLines/>
              <w:widowControl/>
              <w:rPr>
                <w:color w:val="000000"/>
                <w:sz w:val="4"/>
              </w:rPr>
            </w:pPr>
          </w:p>
        </w:tc>
        <w:tc>
          <w:tcPr>
            <w:tcW w:w="552" w:type="dxa"/>
            <w:tcBorders>
              <w:bottom w:val="single" w:sz="4" w:space="0" w:color="000000"/>
            </w:tcBorders>
          </w:tcPr>
          <w:p w14:paraId="3CF4B6A5" w14:textId="77777777" w:rsidR="004C2BBF" w:rsidRDefault="004C2BBF">
            <w:pPr>
              <w:pStyle w:val="FamilychartTimespan"/>
              <w:keepNext/>
              <w:keepLines/>
              <w:widowControl/>
              <w:rPr>
                <w:color w:val="000000"/>
                <w:sz w:val="4"/>
              </w:rPr>
            </w:pPr>
          </w:p>
        </w:tc>
        <w:tc>
          <w:tcPr>
            <w:tcW w:w="46" w:type="dxa"/>
          </w:tcPr>
          <w:p w14:paraId="130FAD10" w14:textId="77777777" w:rsidR="004C2BBF" w:rsidRDefault="004C2BBF">
            <w:pPr>
              <w:pStyle w:val="FamilychartTimespan"/>
              <w:keepNext/>
              <w:keepLines/>
              <w:widowControl/>
              <w:rPr>
                <w:color w:val="000000"/>
                <w:sz w:val="4"/>
              </w:rPr>
            </w:pPr>
          </w:p>
        </w:tc>
        <w:tc>
          <w:tcPr>
            <w:tcW w:w="46" w:type="dxa"/>
          </w:tcPr>
          <w:p w14:paraId="5B6EFF79" w14:textId="77777777" w:rsidR="004C2BBF" w:rsidRDefault="004C2BBF">
            <w:pPr>
              <w:pStyle w:val="FamilychartTimespan"/>
              <w:keepNext/>
              <w:keepLines/>
              <w:widowControl/>
              <w:rPr>
                <w:color w:val="000000"/>
                <w:sz w:val="4"/>
              </w:rPr>
            </w:pPr>
          </w:p>
        </w:tc>
        <w:tc>
          <w:tcPr>
            <w:tcW w:w="552" w:type="dxa"/>
            <w:tcBorders>
              <w:bottom w:val="single" w:sz="4" w:space="0" w:color="000000"/>
            </w:tcBorders>
          </w:tcPr>
          <w:p w14:paraId="4C4BBBCB"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tcBorders>
          </w:tcPr>
          <w:p w14:paraId="107037BC" w14:textId="77777777" w:rsidR="004C2BBF" w:rsidRDefault="004C2BBF">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3C16EABC"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5637F40E"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3B9A9B0C" w14:textId="77777777" w:rsidR="004C2BBF" w:rsidRDefault="004C2BBF">
            <w:pPr>
              <w:pStyle w:val="FamilychartTimespan"/>
              <w:keepNext/>
              <w:keepLines/>
              <w:widowControl/>
              <w:rPr>
                <w:color w:val="000000"/>
                <w:sz w:val="4"/>
              </w:rPr>
            </w:pPr>
          </w:p>
        </w:tc>
        <w:tc>
          <w:tcPr>
            <w:tcW w:w="552" w:type="dxa"/>
          </w:tcPr>
          <w:p w14:paraId="353AECA8" w14:textId="77777777" w:rsidR="004C2BBF" w:rsidRDefault="004C2BBF">
            <w:pPr>
              <w:pStyle w:val="FamilychartTimespan"/>
              <w:keepNext/>
              <w:keepLines/>
              <w:widowControl/>
              <w:rPr>
                <w:color w:val="000000"/>
                <w:sz w:val="4"/>
              </w:rPr>
            </w:pPr>
          </w:p>
        </w:tc>
        <w:tc>
          <w:tcPr>
            <w:tcW w:w="46" w:type="dxa"/>
          </w:tcPr>
          <w:p w14:paraId="3095C5F2" w14:textId="77777777" w:rsidR="004C2BBF" w:rsidRDefault="004C2BBF">
            <w:pPr>
              <w:pStyle w:val="FamilychartTimespan"/>
              <w:keepNext/>
              <w:keepLines/>
              <w:widowControl/>
              <w:rPr>
                <w:color w:val="000000"/>
                <w:sz w:val="4"/>
              </w:rPr>
            </w:pPr>
          </w:p>
        </w:tc>
        <w:tc>
          <w:tcPr>
            <w:tcW w:w="46" w:type="dxa"/>
          </w:tcPr>
          <w:p w14:paraId="7CD79161" w14:textId="77777777" w:rsidR="004C2BBF" w:rsidRDefault="004C2BBF">
            <w:pPr>
              <w:pStyle w:val="FamilychartTimespan"/>
              <w:keepNext/>
              <w:keepLines/>
              <w:widowControl/>
              <w:rPr>
                <w:color w:val="000000"/>
                <w:sz w:val="4"/>
              </w:rPr>
            </w:pPr>
          </w:p>
        </w:tc>
        <w:tc>
          <w:tcPr>
            <w:tcW w:w="552" w:type="dxa"/>
          </w:tcPr>
          <w:p w14:paraId="74F1267A" w14:textId="77777777" w:rsidR="004C2BBF" w:rsidRDefault="004C2BBF">
            <w:pPr>
              <w:pStyle w:val="FamilychartTimespan"/>
              <w:keepNext/>
              <w:keepLines/>
              <w:widowControl/>
              <w:rPr>
                <w:color w:val="000000"/>
                <w:sz w:val="4"/>
              </w:rPr>
            </w:pPr>
          </w:p>
        </w:tc>
        <w:tc>
          <w:tcPr>
            <w:tcW w:w="552" w:type="dxa"/>
          </w:tcPr>
          <w:p w14:paraId="625E1A6B" w14:textId="77777777" w:rsidR="004C2BBF" w:rsidRDefault="004C2BBF">
            <w:pPr>
              <w:pStyle w:val="FamilychartTimespan"/>
              <w:keepNext/>
              <w:keepLines/>
              <w:widowControl/>
              <w:rPr>
                <w:color w:val="000000"/>
                <w:sz w:val="4"/>
              </w:rPr>
            </w:pPr>
          </w:p>
        </w:tc>
        <w:tc>
          <w:tcPr>
            <w:tcW w:w="46" w:type="dxa"/>
          </w:tcPr>
          <w:p w14:paraId="4F285DB3" w14:textId="77777777" w:rsidR="004C2BBF" w:rsidRDefault="004C2BBF">
            <w:pPr>
              <w:pStyle w:val="FamilychartTimespan"/>
              <w:keepNext/>
              <w:keepLines/>
              <w:widowControl/>
              <w:rPr>
                <w:color w:val="000000"/>
                <w:sz w:val="4"/>
              </w:rPr>
            </w:pPr>
          </w:p>
        </w:tc>
        <w:tc>
          <w:tcPr>
            <w:tcW w:w="46" w:type="dxa"/>
          </w:tcPr>
          <w:p w14:paraId="5A9F8C45" w14:textId="77777777" w:rsidR="004C2BBF" w:rsidRDefault="004C2BBF">
            <w:pPr>
              <w:pStyle w:val="FamilychartTimespan"/>
              <w:keepNext/>
              <w:keepLines/>
              <w:widowControl/>
              <w:rPr>
                <w:color w:val="000000"/>
                <w:sz w:val="4"/>
              </w:rPr>
            </w:pPr>
          </w:p>
        </w:tc>
        <w:tc>
          <w:tcPr>
            <w:tcW w:w="552" w:type="dxa"/>
          </w:tcPr>
          <w:p w14:paraId="35D510A7" w14:textId="77777777" w:rsidR="004C2BBF" w:rsidRDefault="004C2BBF">
            <w:pPr>
              <w:pStyle w:val="FamilychartTimespan"/>
              <w:keepNext/>
              <w:keepLines/>
              <w:widowControl/>
              <w:rPr>
                <w:color w:val="000000"/>
                <w:sz w:val="4"/>
              </w:rPr>
            </w:pPr>
          </w:p>
        </w:tc>
        <w:tc>
          <w:tcPr>
            <w:tcW w:w="552" w:type="dxa"/>
          </w:tcPr>
          <w:p w14:paraId="49ECAB7D" w14:textId="77777777" w:rsidR="004C2BBF" w:rsidRDefault="004C2BBF">
            <w:pPr>
              <w:pStyle w:val="FamilychartTimespan"/>
              <w:keepNext/>
              <w:keepLines/>
              <w:widowControl/>
              <w:rPr>
                <w:color w:val="000000"/>
                <w:sz w:val="4"/>
              </w:rPr>
            </w:pPr>
          </w:p>
        </w:tc>
        <w:tc>
          <w:tcPr>
            <w:tcW w:w="46" w:type="dxa"/>
          </w:tcPr>
          <w:p w14:paraId="177BA591" w14:textId="77777777" w:rsidR="004C2BBF" w:rsidRDefault="004C2BBF">
            <w:pPr>
              <w:pStyle w:val="FamilychartTimespan"/>
              <w:keepNext/>
              <w:keepLines/>
              <w:widowControl/>
              <w:rPr>
                <w:color w:val="000000"/>
                <w:sz w:val="4"/>
              </w:rPr>
            </w:pPr>
          </w:p>
        </w:tc>
        <w:tc>
          <w:tcPr>
            <w:tcW w:w="46" w:type="dxa"/>
          </w:tcPr>
          <w:p w14:paraId="7D8B6644" w14:textId="77777777" w:rsidR="004C2BBF" w:rsidRDefault="004C2BBF">
            <w:pPr>
              <w:pStyle w:val="FamilychartTimespan"/>
              <w:keepNext/>
              <w:keepLines/>
              <w:widowControl/>
              <w:rPr>
                <w:color w:val="000000"/>
                <w:sz w:val="4"/>
              </w:rPr>
            </w:pPr>
          </w:p>
        </w:tc>
        <w:tc>
          <w:tcPr>
            <w:tcW w:w="552" w:type="dxa"/>
          </w:tcPr>
          <w:p w14:paraId="67DF408D" w14:textId="77777777" w:rsidR="004C2BBF" w:rsidRDefault="004C2BBF">
            <w:pPr>
              <w:pStyle w:val="FamilychartTimespan"/>
              <w:keepNext/>
              <w:keepLines/>
              <w:widowControl/>
              <w:rPr>
                <w:color w:val="000000"/>
                <w:sz w:val="4"/>
              </w:rPr>
            </w:pPr>
          </w:p>
        </w:tc>
        <w:tc>
          <w:tcPr>
            <w:tcW w:w="552" w:type="dxa"/>
          </w:tcPr>
          <w:p w14:paraId="7ABC592E" w14:textId="77777777" w:rsidR="004C2BBF" w:rsidRDefault="004C2BBF">
            <w:pPr>
              <w:pStyle w:val="FamilychartTimespan"/>
              <w:keepNext/>
              <w:keepLines/>
              <w:widowControl/>
              <w:rPr>
                <w:color w:val="000000"/>
                <w:sz w:val="4"/>
              </w:rPr>
            </w:pPr>
          </w:p>
        </w:tc>
        <w:tc>
          <w:tcPr>
            <w:tcW w:w="46" w:type="dxa"/>
          </w:tcPr>
          <w:p w14:paraId="26B6327F" w14:textId="77777777" w:rsidR="004C2BBF" w:rsidRDefault="004C2BBF">
            <w:pPr>
              <w:pStyle w:val="FamilychartTimespan"/>
              <w:keepNext/>
              <w:keepLines/>
              <w:widowControl/>
              <w:rPr>
                <w:color w:val="000000"/>
                <w:sz w:val="4"/>
              </w:rPr>
            </w:pPr>
          </w:p>
        </w:tc>
        <w:tc>
          <w:tcPr>
            <w:tcW w:w="46" w:type="dxa"/>
          </w:tcPr>
          <w:p w14:paraId="36BC047C" w14:textId="77777777" w:rsidR="004C2BBF" w:rsidRDefault="004C2BBF">
            <w:pPr>
              <w:pStyle w:val="FamilychartTimespan"/>
              <w:keepNext/>
              <w:keepLines/>
              <w:widowControl/>
              <w:rPr>
                <w:color w:val="000000"/>
                <w:sz w:val="4"/>
              </w:rPr>
            </w:pPr>
          </w:p>
        </w:tc>
        <w:tc>
          <w:tcPr>
            <w:tcW w:w="552" w:type="dxa"/>
          </w:tcPr>
          <w:p w14:paraId="6604D46C" w14:textId="77777777" w:rsidR="004C2BBF" w:rsidRDefault="004C2BBF">
            <w:pPr>
              <w:pStyle w:val="FamilychartTimespan"/>
              <w:keepNext/>
              <w:keepLines/>
              <w:widowControl/>
              <w:rPr>
                <w:color w:val="000000"/>
                <w:sz w:val="4"/>
              </w:rPr>
            </w:pPr>
          </w:p>
        </w:tc>
        <w:tc>
          <w:tcPr>
            <w:tcW w:w="552" w:type="dxa"/>
          </w:tcPr>
          <w:p w14:paraId="62562918" w14:textId="77777777" w:rsidR="004C2BBF" w:rsidRDefault="004C2BBF">
            <w:pPr>
              <w:pStyle w:val="FamilychartTimespan"/>
              <w:keepNext/>
              <w:keepLines/>
              <w:widowControl/>
              <w:rPr>
                <w:color w:val="000000"/>
                <w:sz w:val="4"/>
              </w:rPr>
            </w:pPr>
          </w:p>
        </w:tc>
      </w:tr>
      <w:tr w:rsidR="004C2BBF" w14:paraId="316C5937" w14:textId="77777777">
        <w:trPr>
          <w:cantSplit/>
        </w:trPr>
        <w:tc>
          <w:tcPr>
            <w:tcW w:w="552" w:type="dxa"/>
          </w:tcPr>
          <w:p w14:paraId="4E178AE6" w14:textId="77777777" w:rsidR="004C2BBF" w:rsidRDefault="004C2BBF">
            <w:pPr>
              <w:pStyle w:val="FamilychartTimespan"/>
              <w:keepNext/>
              <w:keepLines/>
              <w:widowControl/>
              <w:rPr>
                <w:color w:val="000000"/>
                <w:sz w:val="4"/>
              </w:rPr>
            </w:pPr>
          </w:p>
        </w:tc>
        <w:tc>
          <w:tcPr>
            <w:tcW w:w="552" w:type="dxa"/>
          </w:tcPr>
          <w:p w14:paraId="783880CE" w14:textId="77777777" w:rsidR="004C2BBF" w:rsidRDefault="004C2BBF">
            <w:pPr>
              <w:pStyle w:val="FamilychartTimespan"/>
              <w:keepNext/>
              <w:keepLines/>
              <w:widowControl/>
              <w:rPr>
                <w:color w:val="000000"/>
                <w:sz w:val="4"/>
              </w:rPr>
            </w:pPr>
          </w:p>
        </w:tc>
        <w:tc>
          <w:tcPr>
            <w:tcW w:w="46" w:type="dxa"/>
          </w:tcPr>
          <w:p w14:paraId="2AB24437"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13EFC2AE"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700C58BC"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24B52819"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54D00E0A"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4CB76FFF"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345065BA"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0B5B4D1E"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48AA2262" w14:textId="77777777" w:rsidR="004C2BBF" w:rsidRDefault="004C2BBF">
            <w:pPr>
              <w:pStyle w:val="FamilychartTimespan"/>
              <w:keepNext/>
              <w:keepLines/>
              <w:widowControl/>
              <w:rPr>
                <w:color w:val="000000"/>
                <w:sz w:val="4"/>
              </w:rPr>
            </w:pPr>
          </w:p>
        </w:tc>
        <w:tc>
          <w:tcPr>
            <w:tcW w:w="46" w:type="dxa"/>
          </w:tcPr>
          <w:p w14:paraId="41F5E311" w14:textId="77777777" w:rsidR="004C2BBF" w:rsidRDefault="004C2BBF">
            <w:pPr>
              <w:pStyle w:val="FamilychartTimespan"/>
              <w:keepNext/>
              <w:keepLines/>
              <w:widowControl/>
              <w:rPr>
                <w:color w:val="000000"/>
                <w:sz w:val="4"/>
              </w:rPr>
            </w:pPr>
          </w:p>
        </w:tc>
        <w:tc>
          <w:tcPr>
            <w:tcW w:w="552" w:type="dxa"/>
          </w:tcPr>
          <w:p w14:paraId="1114D85F" w14:textId="77777777" w:rsidR="004C2BBF" w:rsidRDefault="004C2BBF">
            <w:pPr>
              <w:pStyle w:val="FamilychartTimespan"/>
              <w:keepNext/>
              <w:keepLines/>
              <w:widowControl/>
              <w:rPr>
                <w:color w:val="000000"/>
                <w:sz w:val="4"/>
              </w:rPr>
            </w:pPr>
          </w:p>
        </w:tc>
        <w:tc>
          <w:tcPr>
            <w:tcW w:w="552" w:type="dxa"/>
          </w:tcPr>
          <w:p w14:paraId="67BD7C24" w14:textId="77777777" w:rsidR="004C2BBF" w:rsidRDefault="004C2BBF">
            <w:pPr>
              <w:pStyle w:val="FamilychartTimespan"/>
              <w:keepNext/>
              <w:keepLines/>
              <w:widowControl/>
              <w:rPr>
                <w:color w:val="000000"/>
                <w:sz w:val="4"/>
              </w:rPr>
            </w:pPr>
          </w:p>
        </w:tc>
        <w:tc>
          <w:tcPr>
            <w:tcW w:w="46" w:type="dxa"/>
          </w:tcPr>
          <w:p w14:paraId="6B5063CB" w14:textId="77777777" w:rsidR="004C2BBF" w:rsidRDefault="004C2BBF">
            <w:pPr>
              <w:pStyle w:val="FamilychartTimespan"/>
              <w:keepNext/>
              <w:keepLines/>
              <w:widowControl/>
              <w:rPr>
                <w:color w:val="000000"/>
                <w:sz w:val="4"/>
              </w:rPr>
            </w:pPr>
          </w:p>
        </w:tc>
        <w:tc>
          <w:tcPr>
            <w:tcW w:w="46" w:type="dxa"/>
          </w:tcPr>
          <w:p w14:paraId="0611401C" w14:textId="77777777" w:rsidR="004C2BBF" w:rsidRDefault="004C2BBF">
            <w:pPr>
              <w:pStyle w:val="FamilychartTimespan"/>
              <w:keepNext/>
              <w:keepLines/>
              <w:widowControl/>
              <w:rPr>
                <w:color w:val="000000"/>
                <w:sz w:val="4"/>
              </w:rPr>
            </w:pPr>
          </w:p>
        </w:tc>
        <w:tc>
          <w:tcPr>
            <w:tcW w:w="552" w:type="dxa"/>
          </w:tcPr>
          <w:p w14:paraId="5ED5323C" w14:textId="77777777" w:rsidR="004C2BBF" w:rsidRDefault="004C2BBF">
            <w:pPr>
              <w:pStyle w:val="FamilychartTimespan"/>
              <w:keepNext/>
              <w:keepLines/>
              <w:widowControl/>
              <w:rPr>
                <w:color w:val="000000"/>
                <w:sz w:val="4"/>
              </w:rPr>
            </w:pPr>
          </w:p>
        </w:tc>
        <w:tc>
          <w:tcPr>
            <w:tcW w:w="552" w:type="dxa"/>
          </w:tcPr>
          <w:p w14:paraId="33F50D40" w14:textId="77777777" w:rsidR="004C2BBF" w:rsidRDefault="004C2BBF">
            <w:pPr>
              <w:pStyle w:val="FamilychartTimespan"/>
              <w:keepNext/>
              <w:keepLines/>
              <w:widowControl/>
              <w:rPr>
                <w:color w:val="000000"/>
                <w:sz w:val="4"/>
              </w:rPr>
            </w:pPr>
          </w:p>
        </w:tc>
        <w:tc>
          <w:tcPr>
            <w:tcW w:w="46" w:type="dxa"/>
          </w:tcPr>
          <w:p w14:paraId="5B0A27D7" w14:textId="77777777" w:rsidR="004C2BBF" w:rsidRDefault="004C2BBF">
            <w:pPr>
              <w:pStyle w:val="FamilychartTimespan"/>
              <w:keepNext/>
              <w:keepLines/>
              <w:widowControl/>
              <w:rPr>
                <w:color w:val="000000"/>
                <w:sz w:val="4"/>
              </w:rPr>
            </w:pPr>
          </w:p>
        </w:tc>
        <w:tc>
          <w:tcPr>
            <w:tcW w:w="46" w:type="dxa"/>
          </w:tcPr>
          <w:p w14:paraId="2FA749E9" w14:textId="77777777" w:rsidR="004C2BBF" w:rsidRDefault="004C2BBF">
            <w:pPr>
              <w:pStyle w:val="FamilychartTimespan"/>
              <w:keepNext/>
              <w:keepLines/>
              <w:widowControl/>
              <w:rPr>
                <w:color w:val="000000"/>
                <w:sz w:val="4"/>
              </w:rPr>
            </w:pPr>
          </w:p>
        </w:tc>
        <w:tc>
          <w:tcPr>
            <w:tcW w:w="552" w:type="dxa"/>
          </w:tcPr>
          <w:p w14:paraId="3FCB2B36" w14:textId="77777777" w:rsidR="004C2BBF" w:rsidRDefault="004C2BBF">
            <w:pPr>
              <w:pStyle w:val="FamilychartTimespan"/>
              <w:keepNext/>
              <w:keepLines/>
              <w:widowControl/>
              <w:rPr>
                <w:color w:val="000000"/>
                <w:sz w:val="4"/>
              </w:rPr>
            </w:pPr>
          </w:p>
        </w:tc>
        <w:tc>
          <w:tcPr>
            <w:tcW w:w="552" w:type="dxa"/>
          </w:tcPr>
          <w:p w14:paraId="70459FF7" w14:textId="77777777" w:rsidR="004C2BBF" w:rsidRDefault="004C2BBF">
            <w:pPr>
              <w:pStyle w:val="FamilychartTimespan"/>
              <w:keepNext/>
              <w:keepLines/>
              <w:widowControl/>
              <w:rPr>
                <w:color w:val="000000"/>
                <w:sz w:val="4"/>
              </w:rPr>
            </w:pPr>
          </w:p>
        </w:tc>
        <w:tc>
          <w:tcPr>
            <w:tcW w:w="46" w:type="dxa"/>
          </w:tcPr>
          <w:p w14:paraId="3A16AF68" w14:textId="77777777" w:rsidR="004C2BBF" w:rsidRDefault="004C2BBF">
            <w:pPr>
              <w:pStyle w:val="FamilychartTimespan"/>
              <w:keepNext/>
              <w:keepLines/>
              <w:widowControl/>
              <w:rPr>
                <w:color w:val="000000"/>
                <w:sz w:val="4"/>
              </w:rPr>
            </w:pPr>
          </w:p>
        </w:tc>
        <w:tc>
          <w:tcPr>
            <w:tcW w:w="46" w:type="dxa"/>
          </w:tcPr>
          <w:p w14:paraId="1353F92F" w14:textId="77777777" w:rsidR="004C2BBF" w:rsidRDefault="004C2BBF">
            <w:pPr>
              <w:pStyle w:val="FamilychartTimespan"/>
              <w:keepNext/>
              <w:keepLines/>
              <w:widowControl/>
              <w:rPr>
                <w:color w:val="000000"/>
                <w:sz w:val="4"/>
              </w:rPr>
            </w:pPr>
          </w:p>
        </w:tc>
        <w:tc>
          <w:tcPr>
            <w:tcW w:w="552" w:type="dxa"/>
          </w:tcPr>
          <w:p w14:paraId="178B2FBB" w14:textId="77777777" w:rsidR="004C2BBF" w:rsidRDefault="004C2BBF">
            <w:pPr>
              <w:pStyle w:val="FamilychartTimespan"/>
              <w:keepNext/>
              <w:keepLines/>
              <w:widowControl/>
              <w:rPr>
                <w:color w:val="000000"/>
                <w:sz w:val="4"/>
              </w:rPr>
            </w:pPr>
          </w:p>
        </w:tc>
        <w:tc>
          <w:tcPr>
            <w:tcW w:w="552" w:type="dxa"/>
          </w:tcPr>
          <w:p w14:paraId="51B2E07D" w14:textId="77777777" w:rsidR="004C2BBF" w:rsidRDefault="004C2BBF">
            <w:pPr>
              <w:pStyle w:val="FamilychartTimespan"/>
              <w:keepNext/>
              <w:keepLines/>
              <w:widowControl/>
              <w:rPr>
                <w:color w:val="000000"/>
                <w:sz w:val="4"/>
              </w:rPr>
            </w:pPr>
          </w:p>
        </w:tc>
        <w:tc>
          <w:tcPr>
            <w:tcW w:w="46" w:type="dxa"/>
          </w:tcPr>
          <w:p w14:paraId="565B0728" w14:textId="77777777" w:rsidR="004C2BBF" w:rsidRDefault="004C2BBF">
            <w:pPr>
              <w:pStyle w:val="FamilychartTimespan"/>
              <w:keepNext/>
              <w:keepLines/>
              <w:widowControl/>
              <w:rPr>
                <w:color w:val="000000"/>
                <w:sz w:val="4"/>
              </w:rPr>
            </w:pPr>
          </w:p>
        </w:tc>
        <w:tc>
          <w:tcPr>
            <w:tcW w:w="46" w:type="dxa"/>
          </w:tcPr>
          <w:p w14:paraId="7D2E6B02" w14:textId="77777777" w:rsidR="004C2BBF" w:rsidRDefault="004C2BBF">
            <w:pPr>
              <w:pStyle w:val="FamilychartTimespan"/>
              <w:keepNext/>
              <w:keepLines/>
              <w:widowControl/>
              <w:rPr>
                <w:color w:val="000000"/>
                <w:sz w:val="4"/>
              </w:rPr>
            </w:pPr>
          </w:p>
        </w:tc>
        <w:tc>
          <w:tcPr>
            <w:tcW w:w="552" w:type="dxa"/>
          </w:tcPr>
          <w:p w14:paraId="78CC37FD" w14:textId="77777777" w:rsidR="004C2BBF" w:rsidRDefault="004C2BBF">
            <w:pPr>
              <w:pStyle w:val="FamilychartTimespan"/>
              <w:keepNext/>
              <w:keepLines/>
              <w:widowControl/>
              <w:rPr>
                <w:color w:val="000000"/>
                <w:sz w:val="4"/>
              </w:rPr>
            </w:pPr>
          </w:p>
        </w:tc>
        <w:tc>
          <w:tcPr>
            <w:tcW w:w="552" w:type="dxa"/>
          </w:tcPr>
          <w:p w14:paraId="4D8CE650" w14:textId="77777777" w:rsidR="004C2BBF" w:rsidRDefault="004C2BBF">
            <w:pPr>
              <w:pStyle w:val="FamilychartTimespan"/>
              <w:keepNext/>
              <w:keepLines/>
              <w:widowControl/>
              <w:rPr>
                <w:color w:val="000000"/>
                <w:sz w:val="4"/>
              </w:rPr>
            </w:pPr>
          </w:p>
        </w:tc>
      </w:tr>
      <w:tr w:rsidR="004C2BBF" w14:paraId="10C55A95" w14:textId="77777777">
        <w:trPr>
          <w:cantSplit/>
        </w:trPr>
        <w:tc>
          <w:tcPr>
            <w:tcW w:w="1748" w:type="dxa"/>
            <w:gridSpan w:val="5"/>
          </w:tcPr>
          <w:p w14:paraId="24A757C4" w14:textId="77777777" w:rsidR="004C2BBF" w:rsidRDefault="004C2BBF">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42DECA4D" w14:textId="77777777" w:rsidR="004C2BBF" w:rsidRDefault="004C2BBF">
            <w:pPr>
              <w:pStyle w:val="FamilychartTimespan"/>
              <w:keepNext/>
              <w:keepLines/>
              <w:widowControl/>
              <w:rPr>
                <w:color w:val="000000"/>
                <w:sz w:val="4"/>
              </w:rPr>
            </w:pPr>
          </w:p>
        </w:tc>
        <w:tc>
          <w:tcPr>
            <w:tcW w:w="3588" w:type="dxa"/>
            <w:gridSpan w:val="12"/>
            <w:tcBorders>
              <w:left w:val="single" w:sz="4" w:space="0" w:color="000000"/>
            </w:tcBorders>
          </w:tcPr>
          <w:p w14:paraId="7803CC7A" w14:textId="77777777" w:rsidR="004C2BBF" w:rsidRDefault="004C2BBF">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44C862B9" w14:textId="77777777" w:rsidR="004C2BBF" w:rsidRDefault="004C2BBF">
            <w:pPr>
              <w:pStyle w:val="FamilychartTimespan"/>
              <w:keepNext/>
              <w:keepLines/>
              <w:widowControl/>
              <w:rPr>
                <w:color w:val="000000"/>
                <w:sz w:val="4"/>
              </w:rPr>
            </w:pPr>
          </w:p>
        </w:tc>
        <w:tc>
          <w:tcPr>
            <w:tcW w:w="1748" w:type="dxa"/>
            <w:gridSpan w:val="5"/>
            <w:tcBorders>
              <w:left w:val="single" w:sz="4" w:space="0" w:color="000000"/>
            </w:tcBorders>
          </w:tcPr>
          <w:p w14:paraId="56803D87" w14:textId="77777777" w:rsidR="004C2BBF" w:rsidRDefault="004C2BBF">
            <w:pPr>
              <w:pStyle w:val="FamilychartTimespan"/>
              <w:keepNext/>
              <w:keepLines/>
              <w:widowControl/>
              <w:rPr>
                <w:color w:val="000000"/>
                <w:sz w:val="4"/>
              </w:rPr>
            </w:pPr>
          </w:p>
        </w:tc>
      </w:tr>
      <w:tr w:rsidR="004C2BBF" w14:paraId="73D32E8C" w14:textId="77777777">
        <w:trPr>
          <w:cantSplit/>
        </w:trPr>
        <w:tc>
          <w:tcPr>
            <w:tcW w:w="1748" w:type="dxa"/>
            <w:gridSpan w:val="5"/>
          </w:tcPr>
          <w:p w14:paraId="7E30C73D"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14:paraId="30586972" w14:textId="77777777" w:rsidR="004C2BBF" w:rsidRDefault="005D5511">
            <w:pPr>
              <w:pStyle w:val="FamilychartGivennames"/>
              <w:keepNext/>
              <w:keepLines/>
            </w:pPr>
            <w:r>
              <w:t>Peter Mitchell Geddes</w:t>
            </w:r>
          </w:p>
        </w:tc>
        <w:tc>
          <w:tcPr>
            <w:tcW w:w="3588" w:type="dxa"/>
            <w:gridSpan w:val="12"/>
            <w:tcBorders>
              <w:left w:val="single" w:sz="4" w:space="0" w:color="000000"/>
            </w:tcBorders>
          </w:tcPr>
          <w:p w14:paraId="4AD1FEAC"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14:paraId="7523F887" w14:textId="77777777" w:rsidR="004C2BBF" w:rsidRDefault="005D5511">
            <w:pPr>
              <w:pStyle w:val="FamilychartGivennames"/>
              <w:keepNext/>
              <w:keepLines/>
            </w:pPr>
            <w:r>
              <w:t>Robina</w:t>
            </w:r>
          </w:p>
        </w:tc>
        <w:tc>
          <w:tcPr>
            <w:tcW w:w="1748" w:type="dxa"/>
            <w:gridSpan w:val="5"/>
            <w:tcBorders>
              <w:left w:val="single" w:sz="4" w:space="0" w:color="000000"/>
            </w:tcBorders>
          </w:tcPr>
          <w:p w14:paraId="00025067" w14:textId="77777777" w:rsidR="004C2BBF" w:rsidRDefault="004C2BBF">
            <w:pPr>
              <w:pStyle w:val="FamilychartGivennames"/>
              <w:keepNext/>
              <w:keepLines/>
              <w:rPr>
                <w:color w:val="000000"/>
                <w:sz w:val="4"/>
              </w:rPr>
            </w:pPr>
          </w:p>
        </w:tc>
      </w:tr>
      <w:tr w:rsidR="004C2BBF" w14:paraId="6FEF0248" w14:textId="77777777">
        <w:trPr>
          <w:cantSplit/>
        </w:trPr>
        <w:tc>
          <w:tcPr>
            <w:tcW w:w="1748" w:type="dxa"/>
            <w:gridSpan w:val="5"/>
          </w:tcPr>
          <w:p w14:paraId="07AD945F"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tcPr>
          <w:p w14:paraId="2921A3F4" w14:textId="77777777" w:rsidR="004C2BBF" w:rsidRDefault="005D5511">
            <w:pPr>
              <w:pStyle w:val="FamilychartSurnames"/>
              <w:keepNext/>
              <w:keepLines/>
            </w:pPr>
            <w:r>
              <w:t>Grant</w:t>
            </w:r>
            <w:r>
              <w:fldChar w:fldCharType="begin"/>
            </w:r>
            <w:r>
              <w:instrText xml:space="preserve"> XE "Grant:Peter Mitchell Geddes (1929–)" \f "Name" \b </w:instrText>
            </w:r>
            <w:r>
              <w:fldChar w:fldCharType="end"/>
            </w:r>
          </w:p>
        </w:tc>
        <w:tc>
          <w:tcPr>
            <w:tcW w:w="3588" w:type="dxa"/>
            <w:gridSpan w:val="12"/>
            <w:tcBorders>
              <w:left w:val="single" w:sz="4" w:space="0" w:color="000000"/>
            </w:tcBorders>
          </w:tcPr>
          <w:p w14:paraId="0A9B9E43"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0F1322EB" w14:textId="77777777" w:rsidR="004C2BBF" w:rsidRDefault="005D5511">
            <w:pPr>
              <w:pStyle w:val="FamilychartSurnames"/>
              <w:keepNext/>
              <w:keepLines/>
            </w:pPr>
            <w:r>
              <w:t>Allan</w:t>
            </w:r>
            <w:r>
              <w:fldChar w:fldCharType="begin"/>
            </w:r>
            <w:r>
              <w:instrText xml:space="preserve"> XE "Allan:Robina" \f "Name" \b \i </w:instrText>
            </w:r>
            <w:r>
              <w:fldChar w:fldCharType="end"/>
            </w:r>
          </w:p>
        </w:tc>
        <w:tc>
          <w:tcPr>
            <w:tcW w:w="1748" w:type="dxa"/>
            <w:gridSpan w:val="5"/>
            <w:tcBorders>
              <w:left w:val="single" w:sz="4" w:space="0" w:color="000000"/>
            </w:tcBorders>
          </w:tcPr>
          <w:p w14:paraId="6C2F5C26" w14:textId="77777777" w:rsidR="004C2BBF" w:rsidRDefault="004C2BBF">
            <w:pPr>
              <w:pStyle w:val="FamilychartSurnames"/>
              <w:keepNext/>
              <w:keepLines/>
              <w:rPr>
                <w:b w:val="0"/>
                <w:color w:val="000000"/>
                <w:sz w:val="4"/>
              </w:rPr>
            </w:pPr>
          </w:p>
        </w:tc>
      </w:tr>
      <w:tr w:rsidR="004C2BBF" w14:paraId="7CA1F790" w14:textId="77777777">
        <w:trPr>
          <w:cantSplit/>
        </w:trPr>
        <w:tc>
          <w:tcPr>
            <w:tcW w:w="1748" w:type="dxa"/>
            <w:gridSpan w:val="5"/>
          </w:tcPr>
          <w:p w14:paraId="3F377453"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4D766AD8" w14:textId="77777777" w:rsidR="004C2BBF" w:rsidRDefault="005D5511">
            <w:pPr>
              <w:pStyle w:val="FamilychartTimespan"/>
              <w:keepNext/>
              <w:keepLines/>
              <w:widowControl/>
            </w:pPr>
            <w:r>
              <w:t>1929–</w:t>
            </w:r>
          </w:p>
        </w:tc>
        <w:tc>
          <w:tcPr>
            <w:tcW w:w="3588" w:type="dxa"/>
            <w:gridSpan w:val="12"/>
            <w:tcBorders>
              <w:left w:val="single" w:sz="4" w:space="0" w:color="000000"/>
            </w:tcBorders>
          </w:tcPr>
          <w:p w14:paraId="52EDC060"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tcPr>
          <w:p w14:paraId="05FA0FE6" w14:textId="77777777" w:rsidR="004C2BBF" w:rsidRDefault="004C2BBF">
            <w:pPr>
              <w:pStyle w:val="FamilychartTimespan"/>
              <w:keepNext/>
              <w:keepLines/>
              <w:widowControl/>
            </w:pPr>
          </w:p>
        </w:tc>
        <w:tc>
          <w:tcPr>
            <w:tcW w:w="1748" w:type="dxa"/>
            <w:gridSpan w:val="5"/>
            <w:tcBorders>
              <w:left w:val="single" w:sz="4" w:space="0" w:color="000000"/>
            </w:tcBorders>
          </w:tcPr>
          <w:p w14:paraId="6540A90B" w14:textId="77777777" w:rsidR="004C2BBF" w:rsidRDefault="004C2BBF">
            <w:pPr>
              <w:pStyle w:val="FamilychartTimespan"/>
              <w:keepNext/>
              <w:keepLines/>
              <w:widowControl/>
              <w:rPr>
                <w:color w:val="000000"/>
                <w:sz w:val="4"/>
              </w:rPr>
            </w:pPr>
          </w:p>
        </w:tc>
      </w:tr>
      <w:tr w:rsidR="004C2BBF" w14:paraId="024E37F7" w14:textId="77777777">
        <w:trPr>
          <w:cantSplit/>
        </w:trPr>
        <w:tc>
          <w:tcPr>
            <w:tcW w:w="1748" w:type="dxa"/>
            <w:gridSpan w:val="5"/>
          </w:tcPr>
          <w:p w14:paraId="6CA35715"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51509F90" w14:textId="77777777" w:rsidR="004C2BBF" w:rsidRDefault="004C2BBF">
            <w:pPr>
              <w:pStyle w:val="FamilychartTimespan"/>
              <w:keepNext/>
              <w:keepLines/>
              <w:widowControl/>
              <w:rPr>
                <w:color w:val="000000"/>
                <w:sz w:val="4"/>
              </w:rPr>
            </w:pPr>
          </w:p>
        </w:tc>
        <w:tc>
          <w:tcPr>
            <w:tcW w:w="3588" w:type="dxa"/>
            <w:gridSpan w:val="12"/>
            <w:tcBorders>
              <w:left w:val="single" w:sz="4" w:space="0" w:color="000000"/>
            </w:tcBorders>
          </w:tcPr>
          <w:p w14:paraId="1D06368C"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12676D88" w14:textId="77777777" w:rsidR="004C2BBF" w:rsidRDefault="004C2BBF">
            <w:pPr>
              <w:pStyle w:val="FamilychartTimespan"/>
              <w:keepNext/>
              <w:keepLines/>
              <w:widowControl/>
              <w:rPr>
                <w:color w:val="000000"/>
                <w:sz w:val="4"/>
              </w:rPr>
            </w:pPr>
          </w:p>
        </w:tc>
        <w:tc>
          <w:tcPr>
            <w:tcW w:w="1748" w:type="dxa"/>
            <w:gridSpan w:val="5"/>
            <w:tcBorders>
              <w:left w:val="single" w:sz="4" w:space="0" w:color="000000"/>
            </w:tcBorders>
          </w:tcPr>
          <w:p w14:paraId="24E1B7A0" w14:textId="77777777" w:rsidR="004C2BBF" w:rsidRDefault="004C2BBF">
            <w:pPr>
              <w:pStyle w:val="FamilychartTimespan"/>
              <w:keepNext/>
              <w:keepLines/>
              <w:widowControl/>
              <w:rPr>
                <w:color w:val="000000"/>
                <w:sz w:val="4"/>
              </w:rPr>
            </w:pPr>
          </w:p>
        </w:tc>
      </w:tr>
      <w:tr w:rsidR="004C2BBF" w14:paraId="430A06BB" w14:textId="77777777">
        <w:trPr>
          <w:cantSplit/>
        </w:trPr>
        <w:tc>
          <w:tcPr>
            <w:tcW w:w="552" w:type="dxa"/>
          </w:tcPr>
          <w:p w14:paraId="0DC5B31C" w14:textId="77777777" w:rsidR="004C2BBF" w:rsidRDefault="004C2BBF">
            <w:pPr>
              <w:pStyle w:val="FamilychartTimespan"/>
              <w:keepNext/>
              <w:keepLines/>
              <w:widowControl/>
              <w:rPr>
                <w:color w:val="000000"/>
                <w:sz w:val="4"/>
              </w:rPr>
            </w:pPr>
          </w:p>
        </w:tc>
        <w:tc>
          <w:tcPr>
            <w:tcW w:w="552" w:type="dxa"/>
          </w:tcPr>
          <w:p w14:paraId="7474EB60" w14:textId="77777777" w:rsidR="004C2BBF" w:rsidRDefault="004C2BBF">
            <w:pPr>
              <w:pStyle w:val="FamilychartTimespan"/>
              <w:keepNext/>
              <w:keepLines/>
              <w:widowControl/>
              <w:rPr>
                <w:color w:val="000000"/>
                <w:sz w:val="4"/>
              </w:rPr>
            </w:pPr>
          </w:p>
        </w:tc>
        <w:tc>
          <w:tcPr>
            <w:tcW w:w="46" w:type="dxa"/>
          </w:tcPr>
          <w:p w14:paraId="4476A72E" w14:textId="77777777" w:rsidR="004C2BBF" w:rsidRDefault="004C2BBF">
            <w:pPr>
              <w:pStyle w:val="FamilychartTimespan"/>
              <w:keepNext/>
              <w:keepLines/>
              <w:widowControl/>
              <w:rPr>
                <w:color w:val="000000"/>
                <w:sz w:val="4"/>
              </w:rPr>
            </w:pPr>
          </w:p>
        </w:tc>
        <w:tc>
          <w:tcPr>
            <w:tcW w:w="46" w:type="dxa"/>
          </w:tcPr>
          <w:p w14:paraId="16F8595E" w14:textId="77777777" w:rsidR="004C2BBF" w:rsidRDefault="004C2BBF">
            <w:pPr>
              <w:pStyle w:val="FamilychartTimespan"/>
              <w:keepNext/>
              <w:keepLines/>
              <w:widowControl/>
              <w:rPr>
                <w:color w:val="000000"/>
                <w:sz w:val="4"/>
              </w:rPr>
            </w:pPr>
          </w:p>
        </w:tc>
        <w:tc>
          <w:tcPr>
            <w:tcW w:w="552" w:type="dxa"/>
          </w:tcPr>
          <w:p w14:paraId="508933D4"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3A962D33"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2E50C78F"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6C047E1B"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tcBorders>
          </w:tcPr>
          <w:p w14:paraId="0366C4C1" w14:textId="77777777" w:rsidR="004C2BBF" w:rsidRDefault="004C2BBF">
            <w:pPr>
              <w:pStyle w:val="FamilychartTimespan"/>
              <w:keepNext/>
              <w:keepLines/>
              <w:widowControl/>
              <w:rPr>
                <w:color w:val="000000"/>
                <w:sz w:val="4"/>
              </w:rPr>
            </w:pPr>
          </w:p>
        </w:tc>
        <w:tc>
          <w:tcPr>
            <w:tcW w:w="3588" w:type="dxa"/>
            <w:gridSpan w:val="12"/>
            <w:tcBorders>
              <w:bottom w:val="single" w:sz="4" w:space="0" w:color="000000"/>
            </w:tcBorders>
          </w:tcPr>
          <w:p w14:paraId="1896C5CE" w14:textId="77777777" w:rsidR="004C2BBF" w:rsidRDefault="005D5511">
            <w:pPr>
              <w:pStyle w:val="FamilychartTimespan"/>
              <w:keepNext/>
              <w:keepLines/>
              <w:widowControl/>
            </w:pPr>
            <w:r>
              <w:t>Married</w:t>
            </w:r>
          </w:p>
        </w:tc>
        <w:tc>
          <w:tcPr>
            <w:tcW w:w="552" w:type="dxa"/>
            <w:tcBorders>
              <w:top w:val="single" w:sz="4" w:space="0" w:color="000000"/>
              <w:bottom w:val="single" w:sz="4" w:space="0" w:color="000000"/>
            </w:tcBorders>
          </w:tcPr>
          <w:p w14:paraId="6B2F3152" w14:textId="77777777" w:rsidR="004C2BBF" w:rsidRDefault="004C2BBF">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0C840D8E"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4108B051"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0560E1F4" w14:textId="77777777" w:rsidR="004C2BBF" w:rsidRDefault="004C2BBF">
            <w:pPr>
              <w:pStyle w:val="FamilychartTimespan"/>
              <w:keepNext/>
              <w:keepLines/>
              <w:widowControl/>
              <w:rPr>
                <w:color w:val="000000"/>
                <w:sz w:val="4"/>
              </w:rPr>
            </w:pPr>
          </w:p>
        </w:tc>
        <w:tc>
          <w:tcPr>
            <w:tcW w:w="552" w:type="dxa"/>
          </w:tcPr>
          <w:p w14:paraId="70C90EE7" w14:textId="77777777" w:rsidR="004C2BBF" w:rsidRDefault="004C2BBF">
            <w:pPr>
              <w:pStyle w:val="FamilychartTimespan"/>
              <w:keepNext/>
              <w:keepLines/>
              <w:widowControl/>
              <w:rPr>
                <w:color w:val="000000"/>
                <w:sz w:val="4"/>
              </w:rPr>
            </w:pPr>
          </w:p>
        </w:tc>
        <w:tc>
          <w:tcPr>
            <w:tcW w:w="46" w:type="dxa"/>
          </w:tcPr>
          <w:p w14:paraId="6C4D95C6" w14:textId="77777777" w:rsidR="004C2BBF" w:rsidRDefault="004C2BBF">
            <w:pPr>
              <w:pStyle w:val="FamilychartTimespan"/>
              <w:keepNext/>
              <w:keepLines/>
              <w:widowControl/>
              <w:rPr>
                <w:color w:val="000000"/>
                <w:sz w:val="4"/>
              </w:rPr>
            </w:pPr>
          </w:p>
        </w:tc>
        <w:tc>
          <w:tcPr>
            <w:tcW w:w="46" w:type="dxa"/>
          </w:tcPr>
          <w:p w14:paraId="7777AF75" w14:textId="77777777" w:rsidR="004C2BBF" w:rsidRDefault="004C2BBF">
            <w:pPr>
              <w:pStyle w:val="FamilychartTimespan"/>
              <w:keepNext/>
              <w:keepLines/>
              <w:widowControl/>
              <w:rPr>
                <w:color w:val="000000"/>
                <w:sz w:val="4"/>
              </w:rPr>
            </w:pPr>
          </w:p>
        </w:tc>
        <w:tc>
          <w:tcPr>
            <w:tcW w:w="552" w:type="dxa"/>
          </w:tcPr>
          <w:p w14:paraId="45931650" w14:textId="77777777" w:rsidR="004C2BBF" w:rsidRDefault="004C2BBF">
            <w:pPr>
              <w:pStyle w:val="FamilychartTimespan"/>
              <w:keepNext/>
              <w:keepLines/>
              <w:widowControl/>
              <w:rPr>
                <w:color w:val="000000"/>
                <w:sz w:val="4"/>
              </w:rPr>
            </w:pPr>
          </w:p>
        </w:tc>
        <w:tc>
          <w:tcPr>
            <w:tcW w:w="552" w:type="dxa"/>
          </w:tcPr>
          <w:p w14:paraId="36CBC9D0" w14:textId="77777777" w:rsidR="004C2BBF" w:rsidRDefault="004C2BBF">
            <w:pPr>
              <w:pStyle w:val="FamilychartTimespan"/>
              <w:keepNext/>
              <w:keepLines/>
              <w:widowControl/>
              <w:rPr>
                <w:color w:val="000000"/>
                <w:sz w:val="4"/>
              </w:rPr>
            </w:pPr>
          </w:p>
        </w:tc>
      </w:tr>
      <w:tr w:rsidR="004C2BBF" w14:paraId="0AEDB253" w14:textId="77777777">
        <w:trPr>
          <w:cantSplit/>
        </w:trPr>
        <w:tc>
          <w:tcPr>
            <w:tcW w:w="552" w:type="dxa"/>
          </w:tcPr>
          <w:p w14:paraId="72B1096D" w14:textId="77777777" w:rsidR="004C2BBF" w:rsidRDefault="004C2BBF">
            <w:pPr>
              <w:pStyle w:val="FamilychartTimespan"/>
              <w:keepLines/>
              <w:widowControl/>
              <w:rPr>
                <w:color w:val="000000"/>
                <w:sz w:val="4"/>
              </w:rPr>
            </w:pPr>
          </w:p>
        </w:tc>
        <w:tc>
          <w:tcPr>
            <w:tcW w:w="552" w:type="dxa"/>
          </w:tcPr>
          <w:p w14:paraId="0CC37E1B" w14:textId="77777777" w:rsidR="004C2BBF" w:rsidRDefault="004C2BBF">
            <w:pPr>
              <w:pStyle w:val="FamilychartTimespan"/>
              <w:keepLines/>
              <w:widowControl/>
              <w:rPr>
                <w:color w:val="000000"/>
                <w:sz w:val="4"/>
              </w:rPr>
            </w:pPr>
          </w:p>
        </w:tc>
        <w:tc>
          <w:tcPr>
            <w:tcW w:w="46" w:type="dxa"/>
          </w:tcPr>
          <w:p w14:paraId="42C98DAD" w14:textId="77777777" w:rsidR="004C2BBF" w:rsidRDefault="004C2BBF">
            <w:pPr>
              <w:pStyle w:val="FamilychartTimespan"/>
              <w:keepLines/>
              <w:widowControl/>
              <w:rPr>
                <w:color w:val="000000"/>
                <w:sz w:val="4"/>
              </w:rPr>
            </w:pPr>
          </w:p>
        </w:tc>
        <w:tc>
          <w:tcPr>
            <w:tcW w:w="46" w:type="dxa"/>
          </w:tcPr>
          <w:p w14:paraId="494D04B5" w14:textId="77777777" w:rsidR="004C2BBF" w:rsidRDefault="004C2BBF">
            <w:pPr>
              <w:pStyle w:val="FamilychartTimespan"/>
              <w:keepLines/>
              <w:widowControl/>
              <w:rPr>
                <w:color w:val="000000"/>
                <w:sz w:val="4"/>
              </w:rPr>
            </w:pPr>
          </w:p>
        </w:tc>
        <w:tc>
          <w:tcPr>
            <w:tcW w:w="552" w:type="dxa"/>
          </w:tcPr>
          <w:p w14:paraId="2ABA6BF2" w14:textId="77777777" w:rsidR="004C2BBF" w:rsidRDefault="004C2BBF">
            <w:pPr>
              <w:pStyle w:val="FamilychartTimespan"/>
              <w:keepLines/>
              <w:widowControl/>
              <w:rPr>
                <w:color w:val="000000"/>
                <w:sz w:val="4"/>
              </w:rPr>
            </w:pPr>
          </w:p>
        </w:tc>
        <w:tc>
          <w:tcPr>
            <w:tcW w:w="552" w:type="dxa"/>
          </w:tcPr>
          <w:p w14:paraId="4CCBF4BC" w14:textId="77777777" w:rsidR="004C2BBF" w:rsidRDefault="004C2BBF">
            <w:pPr>
              <w:pStyle w:val="FamilychartTimespan"/>
              <w:keepLines/>
              <w:widowControl/>
              <w:rPr>
                <w:color w:val="000000"/>
                <w:sz w:val="4"/>
              </w:rPr>
            </w:pPr>
          </w:p>
        </w:tc>
        <w:tc>
          <w:tcPr>
            <w:tcW w:w="46" w:type="dxa"/>
          </w:tcPr>
          <w:p w14:paraId="4778B79F" w14:textId="77777777" w:rsidR="004C2BBF" w:rsidRDefault="004C2BBF">
            <w:pPr>
              <w:pStyle w:val="FamilychartTimespan"/>
              <w:keepLines/>
              <w:widowControl/>
              <w:rPr>
                <w:color w:val="000000"/>
                <w:sz w:val="4"/>
              </w:rPr>
            </w:pPr>
          </w:p>
        </w:tc>
        <w:tc>
          <w:tcPr>
            <w:tcW w:w="46" w:type="dxa"/>
            <w:tcBorders>
              <w:top w:val="single" w:sz="4" w:space="0" w:color="000000"/>
            </w:tcBorders>
          </w:tcPr>
          <w:p w14:paraId="7D293B1B"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31CD6DAD"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30F54ADC" w14:textId="77777777" w:rsidR="004C2BBF" w:rsidRDefault="004C2BBF">
            <w:pPr>
              <w:pStyle w:val="FamilychartTimespan"/>
              <w:keepLines/>
              <w:widowControl/>
              <w:rPr>
                <w:color w:val="000000"/>
                <w:sz w:val="4"/>
              </w:rPr>
            </w:pPr>
          </w:p>
        </w:tc>
        <w:tc>
          <w:tcPr>
            <w:tcW w:w="46" w:type="dxa"/>
            <w:tcBorders>
              <w:top w:val="single" w:sz="4" w:space="0" w:color="000000"/>
            </w:tcBorders>
          </w:tcPr>
          <w:p w14:paraId="4D459890" w14:textId="77777777" w:rsidR="004C2BBF" w:rsidRDefault="004C2BBF">
            <w:pPr>
              <w:pStyle w:val="FamilychartTimespan"/>
              <w:keepLines/>
              <w:widowControl/>
              <w:rPr>
                <w:color w:val="000000"/>
                <w:sz w:val="4"/>
              </w:rPr>
            </w:pPr>
          </w:p>
        </w:tc>
        <w:tc>
          <w:tcPr>
            <w:tcW w:w="46" w:type="dxa"/>
            <w:tcBorders>
              <w:top w:val="single" w:sz="4" w:space="0" w:color="000000"/>
            </w:tcBorders>
          </w:tcPr>
          <w:p w14:paraId="01FAA076"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06EA81AC"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6D7D5CCE" w14:textId="77777777" w:rsidR="004C2BBF" w:rsidRDefault="004C2BBF">
            <w:pPr>
              <w:pStyle w:val="FamilychartTimespan"/>
              <w:keepLines/>
              <w:widowControl/>
              <w:rPr>
                <w:color w:val="000000"/>
                <w:sz w:val="4"/>
              </w:rPr>
            </w:pPr>
          </w:p>
        </w:tc>
        <w:tc>
          <w:tcPr>
            <w:tcW w:w="46" w:type="dxa"/>
            <w:tcBorders>
              <w:top w:val="single" w:sz="4" w:space="0" w:color="000000"/>
            </w:tcBorders>
          </w:tcPr>
          <w:p w14:paraId="7D5E39F1" w14:textId="77777777" w:rsidR="004C2BBF" w:rsidRDefault="004C2BBF">
            <w:pPr>
              <w:pStyle w:val="FamilychartTimespan"/>
              <w:keepLines/>
              <w:widowControl/>
              <w:rPr>
                <w:color w:val="000000"/>
                <w:sz w:val="4"/>
              </w:rPr>
            </w:pPr>
          </w:p>
        </w:tc>
        <w:tc>
          <w:tcPr>
            <w:tcW w:w="46" w:type="dxa"/>
            <w:tcBorders>
              <w:top w:val="single" w:sz="4" w:space="0" w:color="000000"/>
            </w:tcBorders>
          </w:tcPr>
          <w:p w14:paraId="22E1D1DB"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4C3C8969"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49706C97" w14:textId="77777777" w:rsidR="004C2BBF" w:rsidRDefault="004C2BBF">
            <w:pPr>
              <w:pStyle w:val="FamilychartTimespan"/>
              <w:keepLines/>
              <w:widowControl/>
              <w:rPr>
                <w:color w:val="000000"/>
                <w:sz w:val="4"/>
              </w:rPr>
            </w:pPr>
          </w:p>
        </w:tc>
        <w:tc>
          <w:tcPr>
            <w:tcW w:w="46" w:type="dxa"/>
            <w:tcBorders>
              <w:top w:val="single" w:sz="4" w:space="0" w:color="000000"/>
            </w:tcBorders>
          </w:tcPr>
          <w:p w14:paraId="7902C8D3" w14:textId="77777777" w:rsidR="004C2BBF" w:rsidRDefault="004C2BBF">
            <w:pPr>
              <w:pStyle w:val="FamilychartTimespan"/>
              <w:keepLines/>
              <w:widowControl/>
              <w:rPr>
                <w:color w:val="000000"/>
                <w:sz w:val="4"/>
              </w:rPr>
            </w:pPr>
          </w:p>
        </w:tc>
        <w:tc>
          <w:tcPr>
            <w:tcW w:w="46" w:type="dxa"/>
            <w:tcBorders>
              <w:top w:val="single" w:sz="4" w:space="0" w:color="000000"/>
            </w:tcBorders>
          </w:tcPr>
          <w:p w14:paraId="7ADF3D09"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6135822C"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5CCFAE38" w14:textId="77777777" w:rsidR="004C2BBF" w:rsidRDefault="004C2BBF">
            <w:pPr>
              <w:pStyle w:val="FamilychartTimespan"/>
              <w:keepLines/>
              <w:widowControl/>
              <w:rPr>
                <w:color w:val="000000"/>
                <w:sz w:val="4"/>
              </w:rPr>
            </w:pPr>
          </w:p>
        </w:tc>
        <w:tc>
          <w:tcPr>
            <w:tcW w:w="46" w:type="dxa"/>
            <w:tcBorders>
              <w:top w:val="single" w:sz="4" w:space="0" w:color="000000"/>
            </w:tcBorders>
          </w:tcPr>
          <w:p w14:paraId="265B8B30" w14:textId="77777777" w:rsidR="004C2BBF" w:rsidRDefault="004C2BBF">
            <w:pPr>
              <w:pStyle w:val="FamilychartTimespan"/>
              <w:keepLines/>
              <w:widowControl/>
              <w:rPr>
                <w:color w:val="000000"/>
                <w:sz w:val="4"/>
              </w:rPr>
            </w:pPr>
          </w:p>
        </w:tc>
        <w:tc>
          <w:tcPr>
            <w:tcW w:w="46" w:type="dxa"/>
          </w:tcPr>
          <w:p w14:paraId="20F7790C" w14:textId="77777777" w:rsidR="004C2BBF" w:rsidRDefault="004C2BBF">
            <w:pPr>
              <w:pStyle w:val="FamilychartTimespan"/>
              <w:keepLines/>
              <w:widowControl/>
              <w:rPr>
                <w:color w:val="000000"/>
                <w:sz w:val="4"/>
              </w:rPr>
            </w:pPr>
          </w:p>
        </w:tc>
        <w:tc>
          <w:tcPr>
            <w:tcW w:w="552" w:type="dxa"/>
          </w:tcPr>
          <w:p w14:paraId="50EB7536" w14:textId="77777777" w:rsidR="004C2BBF" w:rsidRDefault="004C2BBF">
            <w:pPr>
              <w:pStyle w:val="FamilychartTimespan"/>
              <w:keepLines/>
              <w:widowControl/>
              <w:rPr>
                <w:color w:val="000000"/>
                <w:sz w:val="4"/>
              </w:rPr>
            </w:pPr>
          </w:p>
        </w:tc>
        <w:tc>
          <w:tcPr>
            <w:tcW w:w="552" w:type="dxa"/>
          </w:tcPr>
          <w:p w14:paraId="73FC66C4" w14:textId="77777777" w:rsidR="004C2BBF" w:rsidRDefault="004C2BBF">
            <w:pPr>
              <w:pStyle w:val="FamilychartTimespan"/>
              <w:keepLines/>
              <w:widowControl/>
              <w:rPr>
                <w:color w:val="000000"/>
                <w:sz w:val="4"/>
              </w:rPr>
            </w:pPr>
          </w:p>
        </w:tc>
        <w:tc>
          <w:tcPr>
            <w:tcW w:w="46" w:type="dxa"/>
          </w:tcPr>
          <w:p w14:paraId="34FF585A" w14:textId="77777777" w:rsidR="004C2BBF" w:rsidRDefault="004C2BBF">
            <w:pPr>
              <w:pStyle w:val="FamilychartTimespan"/>
              <w:keepLines/>
              <w:widowControl/>
              <w:rPr>
                <w:color w:val="000000"/>
                <w:sz w:val="4"/>
              </w:rPr>
            </w:pPr>
          </w:p>
        </w:tc>
        <w:tc>
          <w:tcPr>
            <w:tcW w:w="46" w:type="dxa"/>
          </w:tcPr>
          <w:p w14:paraId="42ED44F2" w14:textId="77777777" w:rsidR="004C2BBF" w:rsidRDefault="004C2BBF">
            <w:pPr>
              <w:pStyle w:val="FamilychartTimespan"/>
              <w:keepLines/>
              <w:widowControl/>
              <w:rPr>
                <w:color w:val="000000"/>
                <w:sz w:val="4"/>
              </w:rPr>
            </w:pPr>
          </w:p>
        </w:tc>
        <w:tc>
          <w:tcPr>
            <w:tcW w:w="552" w:type="dxa"/>
          </w:tcPr>
          <w:p w14:paraId="237ABFFF" w14:textId="77777777" w:rsidR="004C2BBF" w:rsidRDefault="004C2BBF">
            <w:pPr>
              <w:pStyle w:val="FamilychartTimespan"/>
              <w:keepLines/>
              <w:widowControl/>
              <w:rPr>
                <w:color w:val="000000"/>
                <w:sz w:val="4"/>
              </w:rPr>
            </w:pPr>
          </w:p>
        </w:tc>
        <w:tc>
          <w:tcPr>
            <w:tcW w:w="552" w:type="dxa"/>
          </w:tcPr>
          <w:p w14:paraId="37246970" w14:textId="77777777" w:rsidR="004C2BBF" w:rsidRDefault="004C2BBF">
            <w:pPr>
              <w:pStyle w:val="FamilychartTimespan"/>
              <w:keepLines/>
              <w:widowControl/>
              <w:rPr>
                <w:color w:val="000000"/>
                <w:sz w:val="4"/>
              </w:rPr>
            </w:pPr>
          </w:p>
        </w:tc>
      </w:tr>
    </w:tbl>
    <w:p w14:paraId="5BDEDC50" w14:textId="77777777" w:rsidR="004C2BBF" w:rsidRDefault="004C2BBF"/>
    <w:p w14:paraId="0FB6D1D1" w14:textId="77777777" w:rsidR="004C2BBF" w:rsidRDefault="005D5511">
      <w:pPr>
        <w:pStyle w:val="ParentSection"/>
      </w:pPr>
      <w:r>
        <w:rPr>
          <w:b/>
        </w:rPr>
        <w:t>37.</w:t>
      </w:r>
      <w:r>
        <w:tab/>
      </w:r>
      <w:bookmarkStart w:id="131" w:name="pbm_37_854ef8a6_478b_4800_b655_88a81bb9e"/>
      <w:bookmarkEnd w:id="131"/>
      <w:r>
        <w:rPr>
          <w:b/>
        </w:rPr>
        <w:t>Peter Mitchell Geddes Grant</w:t>
      </w:r>
      <w:r>
        <w:fldChar w:fldCharType="begin"/>
      </w:r>
      <w:r>
        <w:instrText xml:space="preserve"> XE "Grant:Peter Mitchell Geddes (1929–)" \f "Name" \b </w:instrText>
      </w:r>
      <w:r>
        <w:fldChar w:fldCharType="end"/>
      </w:r>
      <w:r>
        <w:t xml:space="preserve"> was born on Wednesday, May 29, 1929. He is the son of </w:t>
      </w:r>
      <w:hyperlink w:anchor="pbm_22_d26786fd_d13b_4f07_8d99_62a5abf6b" w:tooltip="Clifford Fraser Grant (1901–1953)" w:history="1">
        <w:r>
          <w:t>Clifford Fraser Grant</w:t>
        </w:r>
      </w:hyperlink>
      <w:r>
        <w:fldChar w:fldCharType="begin"/>
      </w:r>
      <w:r>
        <w:instrText xml:space="preserve"> XE "Grant:Clifford Fras</w:instrText>
      </w:r>
      <w:r>
        <w:instrText xml:space="preserve">er (1901–1953)" \f "Name" \i </w:instrText>
      </w:r>
      <w:r>
        <w:fldChar w:fldCharType="end"/>
      </w:r>
      <w:r>
        <w:t> (22) and Dorothy Grant Mitchell</w:t>
      </w:r>
      <w:r>
        <w:fldChar w:fldCharType="begin"/>
      </w:r>
      <w:r>
        <w:instrText xml:space="preserve"> XE "Mitchell:Dorothy Grant (1901–1939)" \f "Name" \i </w:instrText>
      </w:r>
      <w:r>
        <w:fldChar w:fldCharType="end"/>
      </w:r>
      <w:r>
        <w:t>.</w:t>
      </w:r>
    </w:p>
    <w:p w14:paraId="739BEFDA" w14:textId="77777777" w:rsidR="004C2BBF" w:rsidRDefault="005D5511">
      <w:pPr>
        <w:pStyle w:val="ParentSection"/>
      </w:pPr>
      <w:r>
        <w:tab/>
        <w:t xml:space="preserve">He married </w:t>
      </w:r>
      <w:bookmarkStart w:id="132" w:name="sbm_ac6c3df4_6644_4306_8758_b9e0a115c861"/>
      <w:bookmarkEnd w:id="132"/>
      <w:r>
        <w:rPr>
          <w:b/>
        </w:rPr>
        <w:t>Robina Allan</w:t>
      </w:r>
      <w:r>
        <w:fldChar w:fldCharType="begin"/>
      </w:r>
      <w:r>
        <w:instrText xml:space="preserve"> XE "Allan:Robina" \f "Name" \b \i </w:instrText>
      </w:r>
      <w:r>
        <w:fldChar w:fldCharType="end"/>
      </w:r>
      <w:r>
        <w:t>.</w:t>
      </w:r>
    </w:p>
    <w:p w14:paraId="404D6F7D" w14:textId="77777777" w:rsidR="004C2BBF" w:rsidRDefault="005D5511">
      <w:pPr>
        <w:pStyle w:val="Heading3"/>
        <w:numPr>
          <w:ilvl w:val="0"/>
          <w:numId w:val="0"/>
        </w:numPr>
        <w:spacing w:line="0" w:lineRule="atLeast"/>
      </w:pPr>
      <w:r>
        <w:t>Family of Margaret Grant and Leland Ludwig</w:t>
      </w:r>
      <w:r>
        <w:fldChar w:fldCharType="begin"/>
      </w:r>
      <w:r>
        <w:instrText xml:space="preserve"> TC  </w:instrText>
      </w:r>
      <w:bookmarkStart w:id="133" w:name="_Toc256000317"/>
      <w:r>
        <w:instrText>"Margaret Grant and Lelan</w:instrText>
      </w:r>
      <w:r>
        <w:instrText>d Ludwig"</w:instrText>
      </w:r>
      <w:bookmarkEnd w:id="133"/>
      <w:r>
        <w:instrText xml:space="preserve">  \l 3 \f C</w:instrText>
      </w:r>
      <w:r>
        <w:fldChar w:fldCharType="end"/>
      </w:r>
    </w:p>
    <w:tbl>
      <w:tblPr>
        <w:tblW w:w="0" w:type="auto"/>
        <w:tblLayout w:type="fixed"/>
        <w:tblCellMar>
          <w:left w:w="0" w:type="dxa"/>
          <w:right w:w="0" w:type="dxa"/>
        </w:tblCellMar>
        <w:tblLook w:val="04A0" w:firstRow="1" w:lastRow="0" w:firstColumn="1" w:lastColumn="0" w:noHBand="0" w:noVBand="1"/>
      </w:tblPr>
      <w:tblGrid>
        <w:gridCol w:w="322"/>
        <w:gridCol w:w="230"/>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230"/>
        <w:gridCol w:w="322"/>
      </w:tblGrid>
      <w:tr w:rsidR="004C2BBF" w14:paraId="3C00A356" w14:textId="77777777">
        <w:trPr>
          <w:cantSplit/>
        </w:trPr>
        <w:tc>
          <w:tcPr>
            <w:tcW w:w="1104" w:type="dxa"/>
            <w:gridSpan w:val="4"/>
          </w:tcPr>
          <w:p w14:paraId="75BADA76" w14:textId="77777777" w:rsidR="004C2BBF" w:rsidRDefault="004C2BBF">
            <w:pPr>
              <w:keepNext/>
              <w:keepLines/>
              <w:suppressAutoHyphens w:val="0"/>
              <w:autoSpaceDN w:val="0"/>
              <w:jc w:val="center"/>
              <w:rPr>
                <w:color w:val="000000"/>
                <w:sz w:val="4"/>
              </w:rPr>
            </w:pPr>
          </w:p>
        </w:tc>
        <w:tc>
          <w:tcPr>
            <w:tcW w:w="92" w:type="dxa"/>
            <w:gridSpan w:val="2"/>
          </w:tcPr>
          <w:p w14:paraId="1C5BC8B8" w14:textId="77777777" w:rsidR="004C2BBF" w:rsidRDefault="004C2BBF">
            <w:pPr>
              <w:keepNext/>
              <w:keepLines/>
              <w:suppressAutoHyphens w:val="0"/>
              <w:autoSpaceDN w:val="0"/>
              <w:jc w:val="center"/>
              <w:rPr>
                <w:color w:val="000000"/>
                <w:sz w:val="4"/>
              </w:rPr>
            </w:pPr>
          </w:p>
        </w:tc>
        <w:tc>
          <w:tcPr>
            <w:tcW w:w="1104" w:type="dxa"/>
            <w:gridSpan w:val="4"/>
          </w:tcPr>
          <w:p w14:paraId="08300B65" w14:textId="77777777" w:rsidR="004C2BBF" w:rsidRDefault="004C2BBF">
            <w:pPr>
              <w:keepNext/>
              <w:keepLines/>
              <w:suppressAutoHyphens w:val="0"/>
              <w:autoSpaceDN w:val="0"/>
              <w:jc w:val="center"/>
              <w:rPr>
                <w:color w:val="000000"/>
                <w:sz w:val="4"/>
              </w:rPr>
            </w:pPr>
          </w:p>
        </w:tc>
        <w:tc>
          <w:tcPr>
            <w:tcW w:w="92" w:type="dxa"/>
            <w:gridSpan w:val="2"/>
          </w:tcPr>
          <w:p w14:paraId="3631DF49" w14:textId="77777777" w:rsidR="004C2BBF" w:rsidRDefault="004C2BBF">
            <w:pPr>
              <w:keepNext/>
              <w:keepLines/>
              <w:suppressAutoHyphens w:val="0"/>
              <w:autoSpaceDN w:val="0"/>
              <w:jc w:val="center"/>
              <w:rPr>
                <w:color w:val="000000"/>
                <w:sz w:val="4"/>
              </w:rPr>
            </w:pPr>
          </w:p>
        </w:tc>
        <w:tc>
          <w:tcPr>
            <w:tcW w:w="1104" w:type="dxa"/>
            <w:gridSpan w:val="4"/>
          </w:tcPr>
          <w:p w14:paraId="324FB2D6" w14:textId="77777777" w:rsidR="004C2BBF" w:rsidRDefault="004C2BBF">
            <w:pPr>
              <w:keepNext/>
              <w:keepLines/>
              <w:suppressAutoHyphens w:val="0"/>
              <w:autoSpaceDN w:val="0"/>
              <w:jc w:val="center"/>
              <w:rPr>
                <w:color w:val="000000"/>
                <w:sz w:val="4"/>
              </w:rPr>
            </w:pPr>
          </w:p>
        </w:tc>
        <w:tc>
          <w:tcPr>
            <w:tcW w:w="92" w:type="dxa"/>
            <w:gridSpan w:val="2"/>
          </w:tcPr>
          <w:p w14:paraId="368C81E0" w14:textId="77777777" w:rsidR="004C2BBF" w:rsidRDefault="004C2BBF">
            <w:pPr>
              <w:keepNext/>
              <w:keepLines/>
              <w:suppressAutoHyphens w:val="0"/>
              <w:autoSpaceDN w:val="0"/>
              <w:jc w:val="center"/>
              <w:rPr>
                <w:color w:val="000000"/>
                <w:sz w:val="4"/>
              </w:rPr>
            </w:pPr>
          </w:p>
        </w:tc>
        <w:tc>
          <w:tcPr>
            <w:tcW w:w="1104" w:type="dxa"/>
            <w:gridSpan w:val="4"/>
          </w:tcPr>
          <w:p w14:paraId="475F48D0" w14:textId="77777777" w:rsidR="004C2BBF" w:rsidRDefault="004C2BBF">
            <w:pPr>
              <w:keepNext/>
              <w:keepLines/>
              <w:suppressAutoHyphens w:val="0"/>
              <w:autoSpaceDN w:val="0"/>
              <w:jc w:val="center"/>
              <w:rPr>
                <w:color w:val="000000"/>
                <w:sz w:val="4"/>
              </w:rPr>
            </w:pPr>
          </w:p>
        </w:tc>
        <w:tc>
          <w:tcPr>
            <w:tcW w:w="92" w:type="dxa"/>
            <w:gridSpan w:val="2"/>
          </w:tcPr>
          <w:p w14:paraId="2D79369F" w14:textId="77777777" w:rsidR="004C2BBF" w:rsidRDefault="004C2BBF">
            <w:pPr>
              <w:keepNext/>
              <w:keepLines/>
              <w:suppressAutoHyphens w:val="0"/>
              <w:autoSpaceDN w:val="0"/>
              <w:jc w:val="center"/>
              <w:rPr>
                <w:color w:val="000000"/>
                <w:sz w:val="4"/>
              </w:rPr>
            </w:pPr>
          </w:p>
        </w:tc>
        <w:tc>
          <w:tcPr>
            <w:tcW w:w="1104" w:type="dxa"/>
            <w:gridSpan w:val="4"/>
            <w:tcBorders>
              <w:top w:val="single" w:sz="4" w:space="0" w:color="000000"/>
              <w:left w:val="single" w:sz="4" w:space="0" w:color="000000"/>
              <w:right w:val="single" w:sz="4" w:space="0" w:color="000000"/>
            </w:tcBorders>
          </w:tcPr>
          <w:p w14:paraId="1E312A2F"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5F2C1E4B" w14:textId="77777777" w:rsidR="004C2BBF" w:rsidRDefault="004C2BBF">
            <w:pPr>
              <w:keepNext/>
              <w:keepLines/>
              <w:suppressAutoHyphens w:val="0"/>
              <w:autoSpaceDN w:val="0"/>
              <w:jc w:val="center"/>
              <w:rPr>
                <w:color w:val="000000"/>
                <w:sz w:val="4"/>
              </w:rPr>
            </w:pPr>
          </w:p>
        </w:tc>
        <w:tc>
          <w:tcPr>
            <w:tcW w:w="1104" w:type="dxa"/>
            <w:gridSpan w:val="4"/>
            <w:tcBorders>
              <w:top w:val="single" w:sz="4" w:space="0" w:color="000000"/>
              <w:left w:val="single" w:sz="4" w:space="0" w:color="000000"/>
              <w:right w:val="single" w:sz="4" w:space="0" w:color="000000"/>
            </w:tcBorders>
          </w:tcPr>
          <w:p w14:paraId="3A931F8E"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392E4B2D" w14:textId="77777777" w:rsidR="004C2BBF" w:rsidRDefault="004C2BBF">
            <w:pPr>
              <w:keepNext/>
              <w:keepLines/>
              <w:suppressAutoHyphens w:val="0"/>
              <w:autoSpaceDN w:val="0"/>
              <w:jc w:val="center"/>
              <w:rPr>
                <w:color w:val="000000"/>
                <w:sz w:val="4"/>
              </w:rPr>
            </w:pPr>
          </w:p>
        </w:tc>
        <w:tc>
          <w:tcPr>
            <w:tcW w:w="1104" w:type="dxa"/>
            <w:gridSpan w:val="4"/>
            <w:tcBorders>
              <w:top w:val="single" w:sz="4" w:space="0" w:color="000000"/>
              <w:left w:val="single" w:sz="4" w:space="0" w:color="000000"/>
              <w:right w:val="single" w:sz="4" w:space="0" w:color="000000"/>
            </w:tcBorders>
          </w:tcPr>
          <w:p w14:paraId="4006C6DA"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5F077A4D" w14:textId="77777777" w:rsidR="004C2BBF" w:rsidRDefault="004C2BBF">
            <w:pPr>
              <w:keepNext/>
              <w:keepLines/>
              <w:suppressAutoHyphens w:val="0"/>
              <w:autoSpaceDN w:val="0"/>
              <w:jc w:val="center"/>
              <w:rPr>
                <w:color w:val="000000"/>
                <w:sz w:val="4"/>
              </w:rPr>
            </w:pPr>
          </w:p>
        </w:tc>
        <w:tc>
          <w:tcPr>
            <w:tcW w:w="1104" w:type="dxa"/>
            <w:gridSpan w:val="4"/>
            <w:tcBorders>
              <w:top w:val="single" w:sz="4" w:space="0" w:color="000000"/>
              <w:left w:val="single" w:sz="4" w:space="0" w:color="000000"/>
              <w:right w:val="single" w:sz="4" w:space="0" w:color="000000"/>
            </w:tcBorders>
          </w:tcPr>
          <w:p w14:paraId="3CEBC566" w14:textId="77777777" w:rsidR="004C2BBF" w:rsidRDefault="004C2BBF">
            <w:pPr>
              <w:keepNext/>
              <w:keepLines/>
              <w:suppressAutoHyphens w:val="0"/>
              <w:autoSpaceDN w:val="0"/>
              <w:jc w:val="center"/>
              <w:rPr>
                <w:color w:val="000000"/>
                <w:sz w:val="4"/>
              </w:rPr>
            </w:pPr>
          </w:p>
        </w:tc>
      </w:tr>
      <w:tr w:rsidR="004C2BBF" w14:paraId="0E342764" w14:textId="77777777">
        <w:trPr>
          <w:cantSplit/>
        </w:trPr>
        <w:tc>
          <w:tcPr>
            <w:tcW w:w="1104" w:type="dxa"/>
            <w:gridSpan w:val="4"/>
          </w:tcPr>
          <w:p w14:paraId="7F86E671" w14:textId="77777777" w:rsidR="004C2BBF" w:rsidRDefault="004C2BBF">
            <w:pPr>
              <w:keepNext/>
              <w:keepLines/>
              <w:suppressAutoHyphens w:val="0"/>
              <w:autoSpaceDN w:val="0"/>
              <w:jc w:val="center"/>
              <w:rPr>
                <w:color w:val="000000"/>
                <w:sz w:val="4"/>
              </w:rPr>
            </w:pPr>
          </w:p>
        </w:tc>
        <w:tc>
          <w:tcPr>
            <w:tcW w:w="92" w:type="dxa"/>
            <w:gridSpan w:val="2"/>
          </w:tcPr>
          <w:p w14:paraId="754372D6" w14:textId="77777777" w:rsidR="004C2BBF" w:rsidRDefault="004C2BBF">
            <w:pPr>
              <w:keepNext/>
              <w:keepLines/>
              <w:suppressAutoHyphens w:val="0"/>
              <w:autoSpaceDN w:val="0"/>
              <w:jc w:val="center"/>
              <w:rPr>
                <w:color w:val="000000"/>
                <w:sz w:val="4"/>
              </w:rPr>
            </w:pPr>
          </w:p>
        </w:tc>
        <w:tc>
          <w:tcPr>
            <w:tcW w:w="1104" w:type="dxa"/>
            <w:gridSpan w:val="4"/>
          </w:tcPr>
          <w:p w14:paraId="37996A43" w14:textId="77777777" w:rsidR="004C2BBF" w:rsidRDefault="004C2BBF">
            <w:pPr>
              <w:keepNext/>
              <w:keepLines/>
              <w:suppressAutoHyphens w:val="0"/>
              <w:autoSpaceDN w:val="0"/>
              <w:jc w:val="center"/>
              <w:rPr>
                <w:color w:val="000000"/>
                <w:sz w:val="4"/>
              </w:rPr>
            </w:pPr>
          </w:p>
        </w:tc>
        <w:tc>
          <w:tcPr>
            <w:tcW w:w="92" w:type="dxa"/>
            <w:gridSpan w:val="2"/>
          </w:tcPr>
          <w:p w14:paraId="138E632F" w14:textId="77777777" w:rsidR="004C2BBF" w:rsidRDefault="004C2BBF">
            <w:pPr>
              <w:keepNext/>
              <w:keepLines/>
              <w:suppressAutoHyphens w:val="0"/>
              <w:autoSpaceDN w:val="0"/>
              <w:jc w:val="center"/>
              <w:rPr>
                <w:color w:val="000000"/>
                <w:sz w:val="4"/>
              </w:rPr>
            </w:pPr>
          </w:p>
        </w:tc>
        <w:tc>
          <w:tcPr>
            <w:tcW w:w="1104" w:type="dxa"/>
            <w:gridSpan w:val="4"/>
          </w:tcPr>
          <w:p w14:paraId="587FC98E" w14:textId="77777777" w:rsidR="004C2BBF" w:rsidRDefault="004C2BBF">
            <w:pPr>
              <w:keepNext/>
              <w:keepLines/>
              <w:suppressAutoHyphens w:val="0"/>
              <w:autoSpaceDN w:val="0"/>
              <w:jc w:val="center"/>
              <w:rPr>
                <w:color w:val="000000"/>
                <w:sz w:val="4"/>
              </w:rPr>
            </w:pPr>
          </w:p>
        </w:tc>
        <w:tc>
          <w:tcPr>
            <w:tcW w:w="92" w:type="dxa"/>
            <w:gridSpan w:val="2"/>
          </w:tcPr>
          <w:p w14:paraId="3964315D" w14:textId="77777777" w:rsidR="004C2BBF" w:rsidRDefault="004C2BBF">
            <w:pPr>
              <w:keepNext/>
              <w:keepLines/>
              <w:suppressAutoHyphens w:val="0"/>
              <w:autoSpaceDN w:val="0"/>
              <w:jc w:val="center"/>
              <w:rPr>
                <w:color w:val="000000"/>
                <w:sz w:val="4"/>
              </w:rPr>
            </w:pPr>
          </w:p>
        </w:tc>
        <w:tc>
          <w:tcPr>
            <w:tcW w:w="1104" w:type="dxa"/>
            <w:gridSpan w:val="4"/>
          </w:tcPr>
          <w:p w14:paraId="53C6A263" w14:textId="77777777" w:rsidR="004C2BBF" w:rsidRDefault="004C2BBF">
            <w:pPr>
              <w:keepNext/>
              <w:keepLines/>
              <w:suppressAutoHyphens w:val="0"/>
              <w:autoSpaceDN w:val="0"/>
              <w:jc w:val="center"/>
              <w:rPr>
                <w:color w:val="000000"/>
                <w:sz w:val="4"/>
              </w:rPr>
            </w:pPr>
          </w:p>
        </w:tc>
        <w:tc>
          <w:tcPr>
            <w:tcW w:w="92" w:type="dxa"/>
            <w:gridSpan w:val="2"/>
          </w:tcPr>
          <w:p w14:paraId="0650957F" w14:textId="77777777" w:rsidR="004C2BBF" w:rsidRDefault="004C2BBF">
            <w:pPr>
              <w:keepNext/>
              <w:keepLines/>
              <w:suppressAutoHyphens w:val="0"/>
              <w:autoSpaceDN w:val="0"/>
              <w:jc w:val="center"/>
              <w:rPr>
                <w:color w:val="000000"/>
                <w:sz w:val="4"/>
              </w:rPr>
            </w:pPr>
          </w:p>
        </w:tc>
        <w:tc>
          <w:tcPr>
            <w:tcW w:w="1104" w:type="dxa"/>
            <w:gridSpan w:val="4"/>
            <w:tcBorders>
              <w:left w:val="single" w:sz="4" w:space="0" w:color="000000"/>
              <w:right w:val="single" w:sz="4" w:space="0" w:color="000000"/>
            </w:tcBorders>
            <w:vAlign w:val="bottom"/>
          </w:tcPr>
          <w:p w14:paraId="5C83E155" w14:textId="77777777" w:rsidR="004C2BBF" w:rsidRDefault="005D5511">
            <w:pPr>
              <w:pStyle w:val="FamilychartGivennames"/>
              <w:keepNext/>
              <w:keepLines/>
            </w:pPr>
            <w:r>
              <w:t>Thomas Geddes</w:t>
            </w:r>
          </w:p>
        </w:tc>
        <w:tc>
          <w:tcPr>
            <w:tcW w:w="92" w:type="dxa"/>
            <w:gridSpan w:val="2"/>
            <w:tcBorders>
              <w:left w:val="single" w:sz="4" w:space="0" w:color="000000"/>
            </w:tcBorders>
          </w:tcPr>
          <w:p w14:paraId="4A685C8F"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14:paraId="20B3BC42" w14:textId="77777777" w:rsidR="004C2BBF" w:rsidRDefault="005D5511">
            <w:pPr>
              <w:pStyle w:val="FamilychartGivennames"/>
              <w:keepNext/>
              <w:keepLines/>
            </w:pPr>
            <w:r>
              <w:t>Christina Fraser</w:t>
            </w:r>
          </w:p>
        </w:tc>
        <w:tc>
          <w:tcPr>
            <w:tcW w:w="92" w:type="dxa"/>
            <w:gridSpan w:val="2"/>
            <w:tcBorders>
              <w:left w:val="single" w:sz="4" w:space="0" w:color="000000"/>
            </w:tcBorders>
          </w:tcPr>
          <w:p w14:paraId="2A49EF71"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14:paraId="7173961E" w14:textId="77777777" w:rsidR="004C2BBF" w:rsidRDefault="005D5511">
            <w:pPr>
              <w:pStyle w:val="FamilychartGivennames"/>
              <w:keepNext/>
              <w:keepLines/>
            </w:pPr>
            <w:r>
              <w:t>Fred W</w:t>
            </w:r>
          </w:p>
        </w:tc>
        <w:tc>
          <w:tcPr>
            <w:tcW w:w="92" w:type="dxa"/>
            <w:gridSpan w:val="2"/>
            <w:tcBorders>
              <w:left w:val="single" w:sz="4" w:space="0" w:color="000000"/>
            </w:tcBorders>
          </w:tcPr>
          <w:p w14:paraId="7A52F574"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14:paraId="5B9F6D62" w14:textId="77777777" w:rsidR="004C2BBF" w:rsidRDefault="005D5511">
            <w:pPr>
              <w:pStyle w:val="FamilychartGivennames"/>
              <w:keepNext/>
              <w:keepLines/>
            </w:pPr>
            <w:r>
              <w:t>Florence</w:t>
            </w:r>
          </w:p>
        </w:tc>
      </w:tr>
      <w:tr w:rsidR="004C2BBF" w14:paraId="4580BEFA" w14:textId="77777777">
        <w:trPr>
          <w:cantSplit/>
        </w:trPr>
        <w:tc>
          <w:tcPr>
            <w:tcW w:w="1104" w:type="dxa"/>
            <w:gridSpan w:val="4"/>
          </w:tcPr>
          <w:p w14:paraId="01D7D231" w14:textId="77777777" w:rsidR="004C2BBF" w:rsidRDefault="004C2BBF">
            <w:pPr>
              <w:pStyle w:val="FamilychartGivennames"/>
              <w:keepNext/>
              <w:keepLines/>
              <w:rPr>
                <w:color w:val="000000"/>
                <w:sz w:val="4"/>
              </w:rPr>
            </w:pPr>
          </w:p>
        </w:tc>
        <w:tc>
          <w:tcPr>
            <w:tcW w:w="92" w:type="dxa"/>
            <w:gridSpan w:val="2"/>
          </w:tcPr>
          <w:p w14:paraId="4FA75161" w14:textId="77777777" w:rsidR="004C2BBF" w:rsidRDefault="004C2BBF">
            <w:pPr>
              <w:pStyle w:val="FamilychartGivennames"/>
              <w:keepNext/>
              <w:keepLines/>
              <w:rPr>
                <w:color w:val="000000"/>
                <w:sz w:val="4"/>
              </w:rPr>
            </w:pPr>
          </w:p>
        </w:tc>
        <w:tc>
          <w:tcPr>
            <w:tcW w:w="1104" w:type="dxa"/>
            <w:gridSpan w:val="4"/>
          </w:tcPr>
          <w:p w14:paraId="60E9DD31" w14:textId="77777777" w:rsidR="004C2BBF" w:rsidRDefault="004C2BBF">
            <w:pPr>
              <w:pStyle w:val="FamilychartGivennames"/>
              <w:keepNext/>
              <w:keepLines/>
              <w:rPr>
                <w:color w:val="000000"/>
                <w:sz w:val="4"/>
              </w:rPr>
            </w:pPr>
          </w:p>
        </w:tc>
        <w:tc>
          <w:tcPr>
            <w:tcW w:w="92" w:type="dxa"/>
            <w:gridSpan w:val="2"/>
          </w:tcPr>
          <w:p w14:paraId="06D78150" w14:textId="77777777" w:rsidR="004C2BBF" w:rsidRDefault="004C2BBF">
            <w:pPr>
              <w:pStyle w:val="FamilychartGivennames"/>
              <w:keepNext/>
              <w:keepLines/>
              <w:rPr>
                <w:color w:val="000000"/>
                <w:sz w:val="4"/>
              </w:rPr>
            </w:pPr>
          </w:p>
        </w:tc>
        <w:tc>
          <w:tcPr>
            <w:tcW w:w="1104" w:type="dxa"/>
            <w:gridSpan w:val="4"/>
          </w:tcPr>
          <w:p w14:paraId="14888BBE" w14:textId="77777777" w:rsidR="004C2BBF" w:rsidRDefault="004C2BBF">
            <w:pPr>
              <w:pStyle w:val="FamilychartGivennames"/>
              <w:keepNext/>
              <w:keepLines/>
              <w:rPr>
                <w:color w:val="000000"/>
                <w:sz w:val="4"/>
              </w:rPr>
            </w:pPr>
          </w:p>
        </w:tc>
        <w:tc>
          <w:tcPr>
            <w:tcW w:w="92" w:type="dxa"/>
            <w:gridSpan w:val="2"/>
          </w:tcPr>
          <w:p w14:paraId="5565BBE8" w14:textId="77777777" w:rsidR="004C2BBF" w:rsidRDefault="004C2BBF">
            <w:pPr>
              <w:pStyle w:val="FamilychartGivennames"/>
              <w:keepNext/>
              <w:keepLines/>
              <w:rPr>
                <w:color w:val="000000"/>
                <w:sz w:val="4"/>
              </w:rPr>
            </w:pPr>
          </w:p>
        </w:tc>
        <w:tc>
          <w:tcPr>
            <w:tcW w:w="1104" w:type="dxa"/>
            <w:gridSpan w:val="4"/>
          </w:tcPr>
          <w:p w14:paraId="3AE6A2DA" w14:textId="77777777" w:rsidR="004C2BBF" w:rsidRDefault="004C2BBF">
            <w:pPr>
              <w:pStyle w:val="FamilychartGivennames"/>
              <w:keepNext/>
              <w:keepLines/>
              <w:rPr>
                <w:color w:val="000000"/>
                <w:sz w:val="4"/>
              </w:rPr>
            </w:pPr>
          </w:p>
        </w:tc>
        <w:tc>
          <w:tcPr>
            <w:tcW w:w="92" w:type="dxa"/>
            <w:gridSpan w:val="2"/>
          </w:tcPr>
          <w:p w14:paraId="3D024A6E"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tcPr>
          <w:p w14:paraId="1BEE3182" w14:textId="77777777" w:rsidR="004C2BBF" w:rsidRDefault="005D5511">
            <w:pPr>
              <w:pStyle w:val="FamilychartSurnames"/>
              <w:keepNext/>
              <w:keepLines/>
            </w:pPr>
            <w:r>
              <w:t>Grant</w:t>
            </w:r>
            <w:r>
              <w:fldChar w:fldCharType="begin"/>
            </w:r>
            <w:r>
              <w:instrText xml:space="preserve"> XE "Grant:Thomas Geddes (1866–1934)" \f "Name" \i </w:instrText>
            </w:r>
            <w:r>
              <w:fldChar w:fldCharType="end"/>
            </w:r>
          </w:p>
        </w:tc>
        <w:tc>
          <w:tcPr>
            <w:tcW w:w="92" w:type="dxa"/>
            <w:gridSpan w:val="2"/>
            <w:tcBorders>
              <w:left w:val="single" w:sz="4" w:space="0" w:color="000000"/>
            </w:tcBorders>
          </w:tcPr>
          <w:p w14:paraId="1BEE1003"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16E8F705" w14:textId="77777777" w:rsidR="004C2BBF" w:rsidRDefault="005D5511">
            <w:pPr>
              <w:pStyle w:val="FamilychartSurnames"/>
              <w:keepNext/>
              <w:keepLines/>
            </w:pPr>
            <w:r>
              <w:t>Copeland</w:t>
            </w:r>
            <w:r>
              <w:fldChar w:fldCharType="begin"/>
            </w:r>
            <w:r>
              <w:instrText xml:space="preserve"> XE "Copeland:Christina Fraser (1867–1957)" \f "Name" \i </w:instrText>
            </w:r>
            <w:r>
              <w:fldChar w:fldCharType="end"/>
            </w:r>
          </w:p>
        </w:tc>
        <w:tc>
          <w:tcPr>
            <w:tcW w:w="92" w:type="dxa"/>
            <w:gridSpan w:val="2"/>
            <w:tcBorders>
              <w:left w:val="single" w:sz="4" w:space="0" w:color="000000"/>
            </w:tcBorders>
          </w:tcPr>
          <w:p w14:paraId="02592993"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319CAD11" w14:textId="77777777" w:rsidR="004C2BBF" w:rsidRDefault="005D5511">
            <w:pPr>
              <w:pStyle w:val="FamilychartSurnames"/>
              <w:keepNext/>
              <w:keepLines/>
            </w:pPr>
            <w:r>
              <w:t>Mitchell</w:t>
            </w:r>
            <w:r>
              <w:fldChar w:fldCharType="begin"/>
            </w:r>
            <w:r>
              <w:instrText xml:space="preserve"> XE "Mitchell:Fred W" \f "Name" \i </w:instrText>
            </w:r>
            <w:r>
              <w:fldChar w:fldCharType="end"/>
            </w:r>
          </w:p>
        </w:tc>
        <w:tc>
          <w:tcPr>
            <w:tcW w:w="92" w:type="dxa"/>
            <w:gridSpan w:val="2"/>
            <w:tcBorders>
              <w:left w:val="single" w:sz="4" w:space="0" w:color="000000"/>
            </w:tcBorders>
          </w:tcPr>
          <w:p w14:paraId="62A835A6"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6A1F154B" w14:textId="77777777" w:rsidR="004C2BBF" w:rsidRDefault="005D5511">
            <w:pPr>
              <w:pStyle w:val="FamilychartSurnames"/>
              <w:keepNext/>
              <w:keepLines/>
            </w:pPr>
            <w:r>
              <w:t>Eaton</w:t>
            </w:r>
            <w:r>
              <w:fldChar w:fldCharType="begin"/>
            </w:r>
            <w:r>
              <w:instrText xml:space="preserve"> XE "Eaton:Florence" \f "Name" \i </w:instrText>
            </w:r>
            <w:r>
              <w:fldChar w:fldCharType="end"/>
            </w:r>
          </w:p>
        </w:tc>
      </w:tr>
      <w:tr w:rsidR="004C2BBF" w14:paraId="42CA821D" w14:textId="77777777">
        <w:trPr>
          <w:cantSplit/>
        </w:trPr>
        <w:tc>
          <w:tcPr>
            <w:tcW w:w="1104" w:type="dxa"/>
            <w:gridSpan w:val="4"/>
          </w:tcPr>
          <w:p w14:paraId="772B69C3" w14:textId="77777777" w:rsidR="004C2BBF" w:rsidRDefault="004C2BBF">
            <w:pPr>
              <w:pStyle w:val="FamilychartSurnames"/>
              <w:keepNext/>
              <w:keepLines/>
              <w:rPr>
                <w:b w:val="0"/>
                <w:color w:val="000000"/>
                <w:sz w:val="4"/>
              </w:rPr>
            </w:pPr>
          </w:p>
        </w:tc>
        <w:tc>
          <w:tcPr>
            <w:tcW w:w="92" w:type="dxa"/>
            <w:gridSpan w:val="2"/>
          </w:tcPr>
          <w:p w14:paraId="57856216" w14:textId="77777777" w:rsidR="004C2BBF" w:rsidRDefault="004C2BBF">
            <w:pPr>
              <w:pStyle w:val="FamilychartSurnames"/>
              <w:keepNext/>
              <w:keepLines/>
              <w:rPr>
                <w:b w:val="0"/>
                <w:color w:val="000000"/>
                <w:sz w:val="4"/>
              </w:rPr>
            </w:pPr>
          </w:p>
        </w:tc>
        <w:tc>
          <w:tcPr>
            <w:tcW w:w="1104" w:type="dxa"/>
            <w:gridSpan w:val="4"/>
          </w:tcPr>
          <w:p w14:paraId="3310D6C3" w14:textId="77777777" w:rsidR="004C2BBF" w:rsidRDefault="004C2BBF">
            <w:pPr>
              <w:pStyle w:val="FamilychartSurnames"/>
              <w:keepNext/>
              <w:keepLines/>
              <w:rPr>
                <w:b w:val="0"/>
                <w:color w:val="000000"/>
                <w:sz w:val="4"/>
              </w:rPr>
            </w:pPr>
          </w:p>
        </w:tc>
        <w:tc>
          <w:tcPr>
            <w:tcW w:w="92" w:type="dxa"/>
            <w:gridSpan w:val="2"/>
          </w:tcPr>
          <w:p w14:paraId="280BB87B" w14:textId="77777777" w:rsidR="004C2BBF" w:rsidRDefault="004C2BBF">
            <w:pPr>
              <w:pStyle w:val="FamilychartSurnames"/>
              <w:keepNext/>
              <w:keepLines/>
              <w:rPr>
                <w:b w:val="0"/>
                <w:color w:val="000000"/>
                <w:sz w:val="4"/>
              </w:rPr>
            </w:pPr>
          </w:p>
        </w:tc>
        <w:tc>
          <w:tcPr>
            <w:tcW w:w="1104" w:type="dxa"/>
            <w:gridSpan w:val="4"/>
          </w:tcPr>
          <w:p w14:paraId="64B0FEA7" w14:textId="77777777" w:rsidR="004C2BBF" w:rsidRDefault="004C2BBF">
            <w:pPr>
              <w:pStyle w:val="FamilychartSurnames"/>
              <w:keepNext/>
              <w:keepLines/>
              <w:rPr>
                <w:b w:val="0"/>
                <w:color w:val="000000"/>
                <w:sz w:val="4"/>
              </w:rPr>
            </w:pPr>
          </w:p>
        </w:tc>
        <w:tc>
          <w:tcPr>
            <w:tcW w:w="92" w:type="dxa"/>
            <w:gridSpan w:val="2"/>
          </w:tcPr>
          <w:p w14:paraId="752640CE" w14:textId="77777777" w:rsidR="004C2BBF" w:rsidRDefault="004C2BBF">
            <w:pPr>
              <w:pStyle w:val="FamilychartSurnames"/>
              <w:keepNext/>
              <w:keepLines/>
              <w:rPr>
                <w:b w:val="0"/>
                <w:color w:val="000000"/>
                <w:sz w:val="4"/>
              </w:rPr>
            </w:pPr>
          </w:p>
        </w:tc>
        <w:tc>
          <w:tcPr>
            <w:tcW w:w="1104" w:type="dxa"/>
            <w:gridSpan w:val="4"/>
          </w:tcPr>
          <w:p w14:paraId="57910D81" w14:textId="77777777" w:rsidR="004C2BBF" w:rsidRDefault="004C2BBF">
            <w:pPr>
              <w:pStyle w:val="FamilychartSurnames"/>
              <w:keepNext/>
              <w:keepLines/>
              <w:rPr>
                <w:b w:val="0"/>
                <w:color w:val="000000"/>
                <w:sz w:val="4"/>
              </w:rPr>
            </w:pPr>
          </w:p>
        </w:tc>
        <w:tc>
          <w:tcPr>
            <w:tcW w:w="92" w:type="dxa"/>
            <w:gridSpan w:val="2"/>
          </w:tcPr>
          <w:p w14:paraId="72BFF2A4"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48CC632E" w14:textId="77777777" w:rsidR="004C2BBF" w:rsidRDefault="005D5511">
            <w:pPr>
              <w:pStyle w:val="FamilychartTimespan"/>
              <w:keepNext/>
              <w:keepLines/>
              <w:widowControl/>
            </w:pPr>
            <w:r>
              <w:t>1866–1934</w:t>
            </w:r>
          </w:p>
        </w:tc>
        <w:tc>
          <w:tcPr>
            <w:tcW w:w="92" w:type="dxa"/>
            <w:gridSpan w:val="2"/>
            <w:tcBorders>
              <w:left w:val="single" w:sz="4" w:space="0" w:color="000000"/>
            </w:tcBorders>
          </w:tcPr>
          <w:p w14:paraId="6405C13D"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tcPr>
          <w:p w14:paraId="4BD31FB8" w14:textId="77777777" w:rsidR="004C2BBF" w:rsidRDefault="005D5511">
            <w:pPr>
              <w:pStyle w:val="FamilychartTimespan"/>
              <w:keepNext/>
              <w:keepLines/>
              <w:widowControl/>
            </w:pPr>
            <w:r>
              <w:t>1867–1957</w:t>
            </w:r>
          </w:p>
        </w:tc>
        <w:tc>
          <w:tcPr>
            <w:tcW w:w="92" w:type="dxa"/>
            <w:gridSpan w:val="2"/>
            <w:tcBorders>
              <w:left w:val="single" w:sz="4" w:space="0" w:color="000000"/>
            </w:tcBorders>
          </w:tcPr>
          <w:p w14:paraId="7D74B885"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tcPr>
          <w:p w14:paraId="01D7CEFD" w14:textId="77777777" w:rsidR="004C2BBF" w:rsidRDefault="004C2BBF">
            <w:pPr>
              <w:pStyle w:val="FamilychartTimespan"/>
              <w:keepNext/>
              <w:keepLines/>
              <w:widowControl/>
            </w:pPr>
          </w:p>
        </w:tc>
        <w:tc>
          <w:tcPr>
            <w:tcW w:w="92" w:type="dxa"/>
            <w:gridSpan w:val="2"/>
            <w:tcBorders>
              <w:left w:val="single" w:sz="4" w:space="0" w:color="000000"/>
            </w:tcBorders>
          </w:tcPr>
          <w:p w14:paraId="4F2C7F60"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tcPr>
          <w:p w14:paraId="791F59F2" w14:textId="77777777" w:rsidR="004C2BBF" w:rsidRDefault="004C2BBF">
            <w:pPr>
              <w:pStyle w:val="FamilychartTimespan"/>
              <w:keepNext/>
              <w:keepLines/>
              <w:widowControl/>
            </w:pPr>
          </w:p>
        </w:tc>
      </w:tr>
      <w:tr w:rsidR="004C2BBF" w14:paraId="13469D23" w14:textId="77777777">
        <w:trPr>
          <w:cantSplit/>
        </w:trPr>
        <w:tc>
          <w:tcPr>
            <w:tcW w:w="1104" w:type="dxa"/>
            <w:gridSpan w:val="4"/>
          </w:tcPr>
          <w:p w14:paraId="6DEE6D45" w14:textId="77777777" w:rsidR="004C2BBF" w:rsidRDefault="004C2BBF">
            <w:pPr>
              <w:pStyle w:val="FamilychartTimespan"/>
              <w:keepNext/>
              <w:keepLines/>
              <w:widowControl/>
              <w:rPr>
                <w:color w:val="000000"/>
                <w:sz w:val="4"/>
              </w:rPr>
            </w:pPr>
          </w:p>
        </w:tc>
        <w:tc>
          <w:tcPr>
            <w:tcW w:w="92" w:type="dxa"/>
            <w:gridSpan w:val="2"/>
          </w:tcPr>
          <w:p w14:paraId="6EE2EEFE" w14:textId="77777777" w:rsidR="004C2BBF" w:rsidRDefault="004C2BBF">
            <w:pPr>
              <w:pStyle w:val="FamilychartTimespan"/>
              <w:keepNext/>
              <w:keepLines/>
              <w:widowControl/>
              <w:rPr>
                <w:color w:val="000000"/>
                <w:sz w:val="4"/>
              </w:rPr>
            </w:pPr>
          </w:p>
        </w:tc>
        <w:tc>
          <w:tcPr>
            <w:tcW w:w="1104" w:type="dxa"/>
            <w:gridSpan w:val="4"/>
          </w:tcPr>
          <w:p w14:paraId="12F77B17" w14:textId="77777777" w:rsidR="004C2BBF" w:rsidRDefault="004C2BBF">
            <w:pPr>
              <w:pStyle w:val="FamilychartTimespan"/>
              <w:keepNext/>
              <w:keepLines/>
              <w:widowControl/>
              <w:rPr>
                <w:color w:val="000000"/>
                <w:sz w:val="4"/>
              </w:rPr>
            </w:pPr>
          </w:p>
        </w:tc>
        <w:tc>
          <w:tcPr>
            <w:tcW w:w="92" w:type="dxa"/>
            <w:gridSpan w:val="2"/>
          </w:tcPr>
          <w:p w14:paraId="3B39DBBA" w14:textId="77777777" w:rsidR="004C2BBF" w:rsidRDefault="004C2BBF">
            <w:pPr>
              <w:pStyle w:val="FamilychartTimespan"/>
              <w:keepNext/>
              <w:keepLines/>
              <w:widowControl/>
              <w:rPr>
                <w:color w:val="000000"/>
                <w:sz w:val="4"/>
              </w:rPr>
            </w:pPr>
          </w:p>
        </w:tc>
        <w:tc>
          <w:tcPr>
            <w:tcW w:w="1104" w:type="dxa"/>
            <w:gridSpan w:val="4"/>
          </w:tcPr>
          <w:p w14:paraId="35AF3527" w14:textId="77777777" w:rsidR="004C2BBF" w:rsidRDefault="004C2BBF">
            <w:pPr>
              <w:pStyle w:val="FamilychartTimespan"/>
              <w:keepNext/>
              <w:keepLines/>
              <w:widowControl/>
              <w:rPr>
                <w:color w:val="000000"/>
                <w:sz w:val="4"/>
              </w:rPr>
            </w:pPr>
          </w:p>
        </w:tc>
        <w:tc>
          <w:tcPr>
            <w:tcW w:w="92" w:type="dxa"/>
            <w:gridSpan w:val="2"/>
          </w:tcPr>
          <w:p w14:paraId="1D96F70E" w14:textId="77777777" w:rsidR="004C2BBF" w:rsidRDefault="004C2BBF">
            <w:pPr>
              <w:pStyle w:val="FamilychartTimespan"/>
              <w:keepNext/>
              <w:keepLines/>
              <w:widowControl/>
              <w:rPr>
                <w:color w:val="000000"/>
                <w:sz w:val="4"/>
              </w:rPr>
            </w:pPr>
          </w:p>
        </w:tc>
        <w:tc>
          <w:tcPr>
            <w:tcW w:w="1104" w:type="dxa"/>
            <w:gridSpan w:val="4"/>
          </w:tcPr>
          <w:p w14:paraId="43909E6A" w14:textId="77777777" w:rsidR="004C2BBF" w:rsidRDefault="004C2BBF">
            <w:pPr>
              <w:pStyle w:val="FamilychartTimespan"/>
              <w:keepNext/>
              <w:keepLines/>
              <w:widowControl/>
              <w:rPr>
                <w:color w:val="000000"/>
                <w:sz w:val="4"/>
              </w:rPr>
            </w:pPr>
          </w:p>
        </w:tc>
        <w:tc>
          <w:tcPr>
            <w:tcW w:w="92" w:type="dxa"/>
            <w:gridSpan w:val="2"/>
          </w:tcPr>
          <w:p w14:paraId="1E1A298B"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6CB87596"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7B83EF41"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0F7E82E2"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036FCBBB"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72E77E2D"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35E07BDC"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7FFC75F8" w14:textId="77777777" w:rsidR="004C2BBF" w:rsidRDefault="004C2BBF">
            <w:pPr>
              <w:pStyle w:val="FamilychartTimespan"/>
              <w:keepNext/>
              <w:keepLines/>
              <w:widowControl/>
              <w:rPr>
                <w:color w:val="000000"/>
                <w:sz w:val="4"/>
              </w:rPr>
            </w:pPr>
          </w:p>
        </w:tc>
      </w:tr>
      <w:tr w:rsidR="004C2BBF" w14:paraId="1CB15C43" w14:textId="77777777">
        <w:trPr>
          <w:cantSplit/>
        </w:trPr>
        <w:tc>
          <w:tcPr>
            <w:tcW w:w="552" w:type="dxa"/>
            <w:gridSpan w:val="2"/>
          </w:tcPr>
          <w:p w14:paraId="17070CE0" w14:textId="77777777" w:rsidR="004C2BBF" w:rsidRDefault="004C2BBF">
            <w:pPr>
              <w:pStyle w:val="FamilychartTimespan"/>
              <w:keepNext/>
              <w:keepLines/>
              <w:widowControl/>
              <w:rPr>
                <w:color w:val="000000"/>
                <w:sz w:val="4"/>
              </w:rPr>
            </w:pPr>
          </w:p>
        </w:tc>
        <w:tc>
          <w:tcPr>
            <w:tcW w:w="552" w:type="dxa"/>
            <w:gridSpan w:val="2"/>
          </w:tcPr>
          <w:p w14:paraId="0485B9F5" w14:textId="77777777" w:rsidR="004C2BBF" w:rsidRDefault="004C2BBF">
            <w:pPr>
              <w:pStyle w:val="FamilychartTimespan"/>
              <w:keepNext/>
              <w:keepLines/>
              <w:widowControl/>
              <w:rPr>
                <w:color w:val="000000"/>
                <w:sz w:val="4"/>
              </w:rPr>
            </w:pPr>
          </w:p>
        </w:tc>
        <w:tc>
          <w:tcPr>
            <w:tcW w:w="46" w:type="dxa"/>
          </w:tcPr>
          <w:p w14:paraId="193B918C" w14:textId="77777777" w:rsidR="004C2BBF" w:rsidRDefault="004C2BBF">
            <w:pPr>
              <w:pStyle w:val="FamilychartTimespan"/>
              <w:keepNext/>
              <w:keepLines/>
              <w:widowControl/>
              <w:rPr>
                <w:color w:val="000000"/>
                <w:sz w:val="4"/>
              </w:rPr>
            </w:pPr>
          </w:p>
        </w:tc>
        <w:tc>
          <w:tcPr>
            <w:tcW w:w="46" w:type="dxa"/>
          </w:tcPr>
          <w:p w14:paraId="1D4B5B6A" w14:textId="77777777" w:rsidR="004C2BBF" w:rsidRDefault="004C2BBF">
            <w:pPr>
              <w:pStyle w:val="FamilychartTimespan"/>
              <w:keepNext/>
              <w:keepLines/>
              <w:widowControl/>
              <w:rPr>
                <w:color w:val="000000"/>
                <w:sz w:val="4"/>
              </w:rPr>
            </w:pPr>
          </w:p>
        </w:tc>
        <w:tc>
          <w:tcPr>
            <w:tcW w:w="552" w:type="dxa"/>
            <w:gridSpan w:val="2"/>
          </w:tcPr>
          <w:p w14:paraId="6EFEA3C8" w14:textId="77777777" w:rsidR="004C2BBF" w:rsidRDefault="004C2BBF">
            <w:pPr>
              <w:pStyle w:val="FamilychartTimespan"/>
              <w:keepNext/>
              <w:keepLines/>
              <w:widowControl/>
              <w:rPr>
                <w:color w:val="000000"/>
                <w:sz w:val="4"/>
              </w:rPr>
            </w:pPr>
          </w:p>
        </w:tc>
        <w:tc>
          <w:tcPr>
            <w:tcW w:w="552" w:type="dxa"/>
            <w:gridSpan w:val="2"/>
          </w:tcPr>
          <w:p w14:paraId="39DE2B4A" w14:textId="77777777" w:rsidR="004C2BBF" w:rsidRDefault="004C2BBF">
            <w:pPr>
              <w:pStyle w:val="FamilychartTimespan"/>
              <w:keepNext/>
              <w:keepLines/>
              <w:widowControl/>
              <w:rPr>
                <w:color w:val="000000"/>
                <w:sz w:val="4"/>
              </w:rPr>
            </w:pPr>
          </w:p>
        </w:tc>
        <w:tc>
          <w:tcPr>
            <w:tcW w:w="46" w:type="dxa"/>
          </w:tcPr>
          <w:p w14:paraId="1B2F84A3" w14:textId="77777777" w:rsidR="004C2BBF" w:rsidRDefault="004C2BBF">
            <w:pPr>
              <w:pStyle w:val="FamilychartTimespan"/>
              <w:keepNext/>
              <w:keepLines/>
              <w:widowControl/>
              <w:rPr>
                <w:color w:val="000000"/>
                <w:sz w:val="4"/>
              </w:rPr>
            </w:pPr>
          </w:p>
        </w:tc>
        <w:tc>
          <w:tcPr>
            <w:tcW w:w="46" w:type="dxa"/>
          </w:tcPr>
          <w:p w14:paraId="09001106" w14:textId="77777777" w:rsidR="004C2BBF" w:rsidRDefault="004C2BBF">
            <w:pPr>
              <w:pStyle w:val="FamilychartTimespan"/>
              <w:keepNext/>
              <w:keepLines/>
              <w:widowControl/>
              <w:rPr>
                <w:color w:val="000000"/>
                <w:sz w:val="4"/>
              </w:rPr>
            </w:pPr>
          </w:p>
        </w:tc>
        <w:tc>
          <w:tcPr>
            <w:tcW w:w="552" w:type="dxa"/>
            <w:gridSpan w:val="2"/>
          </w:tcPr>
          <w:p w14:paraId="6299C24F" w14:textId="77777777" w:rsidR="004C2BBF" w:rsidRDefault="004C2BBF">
            <w:pPr>
              <w:pStyle w:val="FamilychartTimespan"/>
              <w:keepNext/>
              <w:keepLines/>
              <w:widowControl/>
              <w:rPr>
                <w:color w:val="000000"/>
                <w:sz w:val="4"/>
              </w:rPr>
            </w:pPr>
          </w:p>
        </w:tc>
        <w:tc>
          <w:tcPr>
            <w:tcW w:w="552" w:type="dxa"/>
            <w:gridSpan w:val="2"/>
          </w:tcPr>
          <w:p w14:paraId="3FC03434" w14:textId="77777777" w:rsidR="004C2BBF" w:rsidRDefault="004C2BBF">
            <w:pPr>
              <w:pStyle w:val="FamilychartTimespan"/>
              <w:keepNext/>
              <w:keepLines/>
              <w:widowControl/>
              <w:rPr>
                <w:color w:val="000000"/>
                <w:sz w:val="4"/>
              </w:rPr>
            </w:pPr>
          </w:p>
        </w:tc>
        <w:tc>
          <w:tcPr>
            <w:tcW w:w="46" w:type="dxa"/>
          </w:tcPr>
          <w:p w14:paraId="4B9F911F" w14:textId="77777777" w:rsidR="004C2BBF" w:rsidRDefault="004C2BBF">
            <w:pPr>
              <w:pStyle w:val="FamilychartTimespan"/>
              <w:keepNext/>
              <w:keepLines/>
              <w:widowControl/>
              <w:rPr>
                <w:color w:val="000000"/>
                <w:sz w:val="4"/>
              </w:rPr>
            </w:pPr>
          </w:p>
        </w:tc>
        <w:tc>
          <w:tcPr>
            <w:tcW w:w="46" w:type="dxa"/>
          </w:tcPr>
          <w:p w14:paraId="438F311F" w14:textId="77777777" w:rsidR="004C2BBF" w:rsidRDefault="004C2BBF">
            <w:pPr>
              <w:pStyle w:val="FamilychartTimespan"/>
              <w:keepNext/>
              <w:keepLines/>
              <w:widowControl/>
              <w:rPr>
                <w:color w:val="000000"/>
                <w:sz w:val="4"/>
              </w:rPr>
            </w:pPr>
          </w:p>
        </w:tc>
        <w:tc>
          <w:tcPr>
            <w:tcW w:w="552" w:type="dxa"/>
            <w:gridSpan w:val="2"/>
          </w:tcPr>
          <w:p w14:paraId="675C4A73" w14:textId="77777777" w:rsidR="004C2BBF" w:rsidRDefault="004C2BBF">
            <w:pPr>
              <w:pStyle w:val="FamilychartTimespan"/>
              <w:keepNext/>
              <w:keepLines/>
              <w:widowControl/>
              <w:rPr>
                <w:color w:val="000000"/>
                <w:sz w:val="4"/>
              </w:rPr>
            </w:pPr>
          </w:p>
        </w:tc>
        <w:tc>
          <w:tcPr>
            <w:tcW w:w="552" w:type="dxa"/>
            <w:gridSpan w:val="2"/>
          </w:tcPr>
          <w:p w14:paraId="5AA115F6" w14:textId="77777777" w:rsidR="004C2BBF" w:rsidRDefault="004C2BBF">
            <w:pPr>
              <w:pStyle w:val="FamilychartTimespan"/>
              <w:keepNext/>
              <w:keepLines/>
              <w:widowControl/>
              <w:rPr>
                <w:color w:val="000000"/>
                <w:sz w:val="4"/>
              </w:rPr>
            </w:pPr>
          </w:p>
        </w:tc>
        <w:tc>
          <w:tcPr>
            <w:tcW w:w="46" w:type="dxa"/>
          </w:tcPr>
          <w:p w14:paraId="70D465B1" w14:textId="77777777" w:rsidR="004C2BBF" w:rsidRDefault="004C2BBF">
            <w:pPr>
              <w:pStyle w:val="FamilychartTimespan"/>
              <w:keepNext/>
              <w:keepLines/>
              <w:widowControl/>
              <w:rPr>
                <w:color w:val="000000"/>
                <w:sz w:val="4"/>
              </w:rPr>
            </w:pPr>
          </w:p>
        </w:tc>
        <w:tc>
          <w:tcPr>
            <w:tcW w:w="46" w:type="dxa"/>
          </w:tcPr>
          <w:p w14:paraId="1F4E23A6"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13BA63F6" w14:textId="77777777" w:rsidR="004C2BBF" w:rsidRDefault="004C2BBF">
            <w:pPr>
              <w:pStyle w:val="FamilychartTimespan"/>
              <w:keepNext/>
              <w:keepLines/>
              <w:widowControl/>
              <w:rPr>
                <w:color w:val="000000"/>
                <w:sz w:val="4"/>
              </w:rPr>
            </w:pPr>
          </w:p>
        </w:tc>
        <w:tc>
          <w:tcPr>
            <w:tcW w:w="552" w:type="dxa"/>
            <w:gridSpan w:val="2"/>
            <w:tcBorders>
              <w:top w:val="single" w:sz="4" w:space="0" w:color="000000"/>
              <w:left w:val="single" w:sz="4" w:space="0" w:color="000000"/>
              <w:bottom w:val="single" w:sz="4" w:space="0" w:color="000000"/>
            </w:tcBorders>
          </w:tcPr>
          <w:p w14:paraId="709980DF" w14:textId="77777777" w:rsidR="004C2BBF" w:rsidRDefault="004C2BBF">
            <w:pPr>
              <w:pStyle w:val="FamilychartTimespan"/>
              <w:keepNext/>
              <w:keepLines/>
              <w:widowControl/>
              <w:rPr>
                <w:color w:val="000000"/>
                <w:sz w:val="4"/>
              </w:rPr>
            </w:pPr>
          </w:p>
        </w:tc>
        <w:tc>
          <w:tcPr>
            <w:tcW w:w="46" w:type="dxa"/>
          </w:tcPr>
          <w:p w14:paraId="4BF1E72B" w14:textId="77777777" w:rsidR="004C2BBF" w:rsidRDefault="004C2BBF">
            <w:pPr>
              <w:pStyle w:val="FamilychartTimespan"/>
              <w:keepNext/>
              <w:keepLines/>
              <w:widowControl/>
              <w:rPr>
                <w:color w:val="000000"/>
                <w:sz w:val="4"/>
              </w:rPr>
            </w:pPr>
          </w:p>
        </w:tc>
        <w:tc>
          <w:tcPr>
            <w:tcW w:w="46" w:type="dxa"/>
          </w:tcPr>
          <w:p w14:paraId="1A3E35B7" w14:textId="77777777" w:rsidR="004C2BBF" w:rsidRDefault="004C2BBF">
            <w:pPr>
              <w:pStyle w:val="FamilychartTimespan"/>
              <w:keepNext/>
              <w:keepLines/>
              <w:widowControl/>
              <w:rPr>
                <w:color w:val="000000"/>
                <w:sz w:val="4"/>
              </w:rPr>
            </w:pPr>
          </w:p>
        </w:tc>
        <w:tc>
          <w:tcPr>
            <w:tcW w:w="552" w:type="dxa"/>
            <w:gridSpan w:val="2"/>
            <w:tcBorders>
              <w:top w:val="single" w:sz="4" w:space="0" w:color="000000"/>
              <w:bottom w:val="single" w:sz="4" w:space="0" w:color="000000"/>
              <w:right w:val="single" w:sz="4" w:space="0" w:color="000000"/>
            </w:tcBorders>
          </w:tcPr>
          <w:p w14:paraId="5F9F5FD5" w14:textId="77777777" w:rsidR="004C2BBF" w:rsidRDefault="004C2BBF">
            <w:pPr>
              <w:pStyle w:val="FamilychartTimespan"/>
              <w:keepNext/>
              <w:keepLines/>
              <w:widowControl/>
              <w:rPr>
                <w:color w:val="000000"/>
                <w:sz w:val="4"/>
              </w:rPr>
            </w:pPr>
          </w:p>
        </w:tc>
        <w:tc>
          <w:tcPr>
            <w:tcW w:w="552" w:type="dxa"/>
            <w:gridSpan w:val="2"/>
            <w:tcBorders>
              <w:top w:val="single" w:sz="4" w:space="0" w:color="000000"/>
              <w:left w:val="single" w:sz="4" w:space="0" w:color="000000"/>
            </w:tcBorders>
          </w:tcPr>
          <w:p w14:paraId="002C4A9F" w14:textId="77777777" w:rsidR="004C2BBF" w:rsidRDefault="004C2BBF">
            <w:pPr>
              <w:pStyle w:val="FamilychartTimespan"/>
              <w:keepNext/>
              <w:keepLines/>
              <w:widowControl/>
              <w:rPr>
                <w:color w:val="000000"/>
                <w:sz w:val="4"/>
              </w:rPr>
            </w:pPr>
          </w:p>
        </w:tc>
        <w:tc>
          <w:tcPr>
            <w:tcW w:w="46" w:type="dxa"/>
          </w:tcPr>
          <w:p w14:paraId="3E3759E1" w14:textId="77777777" w:rsidR="004C2BBF" w:rsidRDefault="004C2BBF">
            <w:pPr>
              <w:pStyle w:val="FamilychartTimespan"/>
              <w:keepNext/>
              <w:keepLines/>
              <w:widowControl/>
              <w:rPr>
                <w:color w:val="000000"/>
                <w:sz w:val="4"/>
              </w:rPr>
            </w:pPr>
          </w:p>
        </w:tc>
        <w:tc>
          <w:tcPr>
            <w:tcW w:w="46" w:type="dxa"/>
          </w:tcPr>
          <w:p w14:paraId="6C7FD558"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7F287991" w14:textId="77777777" w:rsidR="004C2BBF" w:rsidRDefault="004C2BBF">
            <w:pPr>
              <w:pStyle w:val="FamilychartTimespan"/>
              <w:keepNext/>
              <w:keepLines/>
              <w:widowControl/>
              <w:rPr>
                <w:color w:val="000000"/>
                <w:sz w:val="4"/>
              </w:rPr>
            </w:pPr>
          </w:p>
        </w:tc>
        <w:tc>
          <w:tcPr>
            <w:tcW w:w="552" w:type="dxa"/>
            <w:gridSpan w:val="2"/>
            <w:tcBorders>
              <w:top w:val="single" w:sz="4" w:space="0" w:color="000000"/>
              <w:left w:val="single" w:sz="4" w:space="0" w:color="000000"/>
              <w:bottom w:val="single" w:sz="4" w:space="0" w:color="000000"/>
            </w:tcBorders>
          </w:tcPr>
          <w:p w14:paraId="4ECC9F65" w14:textId="77777777" w:rsidR="004C2BBF" w:rsidRDefault="004C2BBF">
            <w:pPr>
              <w:pStyle w:val="FamilychartTimespan"/>
              <w:keepNext/>
              <w:keepLines/>
              <w:widowControl/>
              <w:rPr>
                <w:color w:val="000000"/>
                <w:sz w:val="4"/>
              </w:rPr>
            </w:pPr>
          </w:p>
        </w:tc>
        <w:tc>
          <w:tcPr>
            <w:tcW w:w="46" w:type="dxa"/>
          </w:tcPr>
          <w:p w14:paraId="1B0BB8F0" w14:textId="77777777" w:rsidR="004C2BBF" w:rsidRDefault="004C2BBF">
            <w:pPr>
              <w:pStyle w:val="FamilychartTimespan"/>
              <w:keepNext/>
              <w:keepLines/>
              <w:widowControl/>
              <w:rPr>
                <w:color w:val="000000"/>
                <w:sz w:val="4"/>
              </w:rPr>
            </w:pPr>
          </w:p>
        </w:tc>
        <w:tc>
          <w:tcPr>
            <w:tcW w:w="46" w:type="dxa"/>
          </w:tcPr>
          <w:p w14:paraId="2BC2A176" w14:textId="77777777" w:rsidR="004C2BBF" w:rsidRDefault="004C2BBF">
            <w:pPr>
              <w:pStyle w:val="FamilychartTimespan"/>
              <w:keepNext/>
              <w:keepLines/>
              <w:widowControl/>
              <w:rPr>
                <w:color w:val="000000"/>
                <w:sz w:val="4"/>
              </w:rPr>
            </w:pPr>
          </w:p>
        </w:tc>
        <w:tc>
          <w:tcPr>
            <w:tcW w:w="552" w:type="dxa"/>
            <w:gridSpan w:val="2"/>
            <w:tcBorders>
              <w:top w:val="single" w:sz="4" w:space="0" w:color="000000"/>
              <w:bottom w:val="single" w:sz="4" w:space="0" w:color="000000"/>
              <w:right w:val="single" w:sz="4" w:space="0" w:color="000000"/>
            </w:tcBorders>
          </w:tcPr>
          <w:p w14:paraId="64B8F046" w14:textId="77777777" w:rsidR="004C2BBF" w:rsidRDefault="004C2BBF">
            <w:pPr>
              <w:pStyle w:val="FamilychartTimespan"/>
              <w:keepNext/>
              <w:keepLines/>
              <w:widowControl/>
              <w:rPr>
                <w:color w:val="000000"/>
                <w:sz w:val="4"/>
              </w:rPr>
            </w:pPr>
          </w:p>
        </w:tc>
        <w:tc>
          <w:tcPr>
            <w:tcW w:w="552" w:type="dxa"/>
            <w:gridSpan w:val="2"/>
            <w:tcBorders>
              <w:top w:val="single" w:sz="4" w:space="0" w:color="000000"/>
              <w:left w:val="single" w:sz="4" w:space="0" w:color="000000"/>
            </w:tcBorders>
          </w:tcPr>
          <w:p w14:paraId="25E6A76A" w14:textId="77777777" w:rsidR="004C2BBF" w:rsidRDefault="004C2BBF">
            <w:pPr>
              <w:pStyle w:val="FamilychartTimespan"/>
              <w:keepNext/>
              <w:keepLines/>
              <w:widowControl/>
              <w:rPr>
                <w:color w:val="000000"/>
                <w:sz w:val="4"/>
              </w:rPr>
            </w:pPr>
          </w:p>
        </w:tc>
      </w:tr>
      <w:tr w:rsidR="004C2BBF" w14:paraId="5AAF7200" w14:textId="77777777">
        <w:trPr>
          <w:cantSplit/>
        </w:trPr>
        <w:tc>
          <w:tcPr>
            <w:tcW w:w="552" w:type="dxa"/>
            <w:gridSpan w:val="2"/>
          </w:tcPr>
          <w:p w14:paraId="5B2D2625" w14:textId="77777777" w:rsidR="004C2BBF" w:rsidRDefault="004C2BBF">
            <w:pPr>
              <w:pStyle w:val="FamilychartTimespan"/>
              <w:keepNext/>
              <w:keepLines/>
              <w:widowControl/>
              <w:rPr>
                <w:color w:val="000000"/>
                <w:sz w:val="4"/>
              </w:rPr>
            </w:pPr>
          </w:p>
        </w:tc>
        <w:tc>
          <w:tcPr>
            <w:tcW w:w="552" w:type="dxa"/>
            <w:gridSpan w:val="2"/>
          </w:tcPr>
          <w:p w14:paraId="6E1D2EEF" w14:textId="77777777" w:rsidR="004C2BBF" w:rsidRDefault="004C2BBF">
            <w:pPr>
              <w:pStyle w:val="FamilychartTimespan"/>
              <w:keepNext/>
              <w:keepLines/>
              <w:widowControl/>
              <w:rPr>
                <w:color w:val="000000"/>
                <w:sz w:val="4"/>
              </w:rPr>
            </w:pPr>
          </w:p>
        </w:tc>
        <w:tc>
          <w:tcPr>
            <w:tcW w:w="46" w:type="dxa"/>
          </w:tcPr>
          <w:p w14:paraId="709E6A54" w14:textId="77777777" w:rsidR="004C2BBF" w:rsidRDefault="004C2BBF">
            <w:pPr>
              <w:pStyle w:val="FamilychartTimespan"/>
              <w:keepNext/>
              <w:keepLines/>
              <w:widowControl/>
              <w:rPr>
                <w:color w:val="000000"/>
                <w:sz w:val="4"/>
              </w:rPr>
            </w:pPr>
          </w:p>
        </w:tc>
        <w:tc>
          <w:tcPr>
            <w:tcW w:w="46" w:type="dxa"/>
          </w:tcPr>
          <w:p w14:paraId="0861FAC0" w14:textId="77777777" w:rsidR="004C2BBF" w:rsidRDefault="004C2BBF">
            <w:pPr>
              <w:pStyle w:val="FamilychartTimespan"/>
              <w:keepNext/>
              <w:keepLines/>
              <w:widowControl/>
              <w:rPr>
                <w:color w:val="000000"/>
                <w:sz w:val="4"/>
              </w:rPr>
            </w:pPr>
          </w:p>
        </w:tc>
        <w:tc>
          <w:tcPr>
            <w:tcW w:w="552" w:type="dxa"/>
            <w:gridSpan w:val="2"/>
          </w:tcPr>
          <w:p w14:paraId="31DD5052" w14:textId="77777777" w:rsidR="004C2BBF" w:rsidRDefault="004C2BBF">
            <w:pPr>
              <w:pStyle w:val="FamilychartTimespan"/>
              <w:keepNext/>
              <w:keepLines/>
              <w:widowControl/>
              <w:rPr>
                <w:color w:val="000000"/>
                <w:sz w:val="4"/>
              </w:rPr>
            </w:pPr>
          </w:p>
        </w:tc>
        <w:tc>
          <w:tcPr>
            <w:tcW w:w="552" w:type="dxa"/>
            <w:gridSpan w:val="2"/>
          </w:tcPr>
          <w:p w14:paraId="125F38F3" w14:textId="77777777" w:rsidR="004C2BBF" w:rsidRDefault="004C2BBF">
            <w:pPr>
              <w:pStyle w:val="FamilychartTimespan"/>
              <w:keepNext/>
              <w:keepLines/>
              <w:widowControl/>
              <w:rPr>
                <w:color w:val="000000"/>
                <w:sz w:val="4"/>
              </w:rPr>
            </w:pPr>
          </w:p>
        </w:tc>
        <w:tc>
          <w:tcPr>
            <w:tcW w:w="46" w:type="dxa"/>
          </w:tcPr>
          <w:p w14:paraId="6A188FFA" w14:textId="77777777" w:rsidR="004C2BBF" w:rsidRDefault="004C2BBF">
            <w:pPr>
              <w:pStyle w:val="FamilychartTimespan"/>
              <w:keepNext/>
              <w:keepLines/>
              <w:widowControl/>
              <w:rPr>
                <w:color w:val="000000"/>
                <w:sz w:val="4"/>
              </w:rPr>
            </w:pPr>
          </w:p>
        </w:tc>
        <w:tc>
          <w:tcPr>
            <w:tcW w:w="46" w:type="dxa"/>
          </w:tcPr>
          <w:p w14:paraId="4B585185" w14:textId="77777777" w:rsidR="004C2BBF" w:rsidRDefault="004C2BBF">
            <w:pPr>
              <w:pStyle w:val="FamilychartTimespan"/>
              <w:keepNext/>
              <w:keepLines/>
              <w:widowControl/>
              <w:rPr>
                <w:color w:val="000000"/>
                <w:sz w:val="4"/>
              </w:rPr>
            </w:pPr>
          </w:p>
        </w:tc>
        <w:tc>
          <w:tcPr>
            <w:tcW w:w="552" w:type="dxa"/>
            <w:gridSpan w:val="2"/>
          </w:tcPr>
          <w:p w14:paraId="163C4425" w14:textId="77777777" w:rsidR="004C2BBF" w:rsidRDefault="004C2BBF">
            <w:pPr>
              <w:pStyle w:val="FamilychartTimespan"/>
              <w:keepNext/>
              <w:keepLines/>
              <w:widowControl/>
              <w:rPr>
                <w:color w:val="000000"/>
                <w:sz w:val="4"/>
              </w:rPr>
            </w:pPr>
          </w:p>
        </w:tc>
        <w:tc>
          <w:tcPr>
            <w:tcW w:w="552" w:type="dxa"/>
            <w:gridSpan w:val="2"/>
          </w:tcPr>
          <w:p w14:paraId="210EF757" w14:textId="77777777" w:rsidR="004C2BBF" w:rsidRDefault="004C2BBF">
            <w:pPr>
              <w:pStyle w:val="FamilychartTimespan"/>
              <w:keepNext/>
              <w:keepLines/>
              <w:widowControl/>
              <w:rPr>
                <w:color w:val="000000"/>
                <w:sz w:val="4"/>
              </w:rPr>
            </w:pPr>
          </w:p>
        </w:tc>
        <w:tc>
          <w:tcPr>
            <w:tcW w:w="46" w:type="dxa"/>
          </w:tcPr>
          <w:p w14:paraId="56338B69" w14:textId="77777777" w:rsidR="004C2BBF" w:rsidRDefault="004C2BBF">
            <w:pPr>
              <w:pStyle w:val="FamilychartTimespan"/>
              <w:keepNext/>
              <w:keepLines/>
              <w:widowControl/>
              <w:rPr>
                <w:color w:val="000000"/>
                <w:sz w:val="4"/>
              </w:rPr>
            </w:pPr>
          </w:p>
        </w:tc>
        <w:tc>
          <w:tcPr>
            <w:tcW w:w="46" w:type="dxa"/>
          </w:tcPr>
          <w:p w14:paraId="12782DF0" w14:textId="77777777" w:rsidR="004C2BBF" w:rsidRDefault="004C2BBF">
            <w:pPr>
              <w:pStyle w:val="FamilychartTimespan"/>
              <w:keepNext/>
              <w:keepLines/>
              <w:widowControl/>
              <w:rPr>
                <w:color w:val="000000"/>
                <w:sz w:val="4"/>
              </w:rPr>
            </w:pPr>
          </w:p>
        </w:tc>
        <w:tc>
          <w:tcPr>
            <w:tcW w:w="552" w:type="dxa"/>
            <w:gridSpan w:val="2"/>
          </w:tcPr>
          <w:p w14:paraId="27870E28" w14:textId="77777777" w:rsidR="004C2BBF" w:rsidRDefault="004C2BBF">
            <w:pPr>
              <w:pStyle w:val="FamilychartTimespan"/>
              <w:keepNext/>
              <w:keepLines/>
              <w:widowControl/>
              <w:rPr>
                <w:color w:val="000000"/>
                <w:sz w:val="4"/>
              </w:rPr>
            </w:pPr>
          </w:p>
        </w:tc>
        <w:tc>
          <w:tcPr>
            <w:tcW w:w="552" w:type="dxa"/>
            <w:gridSpan w:val="2"/>
          </w:tcPr>
          <w:p w14:paraId="0336D054" w14:textId="77777777" w:rsidR="004C2BBF" w:rsidRDefault="004C2BBF">
            <w:pPr>
              <w:pStyle w:val="FamilychartTimespan"/>
              <w:keepNext/>
              <w:keepLines/>
              <w:widowControl/>
              <w:rPr>
                <w:color w:val="000000"/>
                <w:sz w:val="4"/>
              </w:rPr>
            </w:pPr>
          </w:p>
        </w:tc>
        <w:tc>
          <w:tcPr>
            <w:tcW w:w="46" w:type="dxa"/>
          </w:tcPr>
          <w:p w14:paraId="68E2D80B" w14:textId="77777777" w:rsidR="004C2BBF" w:rsidRDefault="004C2BBF">
            <w:pPr>
              <w:pStyle w:val="FamilychartTimespan"/>
              <w:keepNext/>
              <w:keepLines/>
              <w:widowControl/>
              <w:rPr>
                <w:color w:val="000000"/>
                <w:sz w:val="4"/>
              </w:rPr>
            </w:pPr>
          </w:p>
        </w:tc>
        <w:tc>
          <w:tcPr>
            <w:tcW w:w="46" w:type="dxa"/>
          </w:tcPr>
          <w:p w14:paraId="6186FA4F" w14:textId="77777777" w:rsidR="004C2BBF" w:rsidRDefault="004C2BBF">
            <w:pPr>
              <w:pStyle w:val="FamilychartTimespan"/>
              <w:keepNext/>
              <w:keepLines/>
              <w:widowControl/>
              <w:rPr>
                <w:color w:val="000000"/>
                <w:sz w:val="4"/>
              </w:rPr>
            </w:pPr>
          </w:p>
        </w:tc>
        <w:tc>
          <w:tcPr>
            <w:tcW w:w="552" w:type="dxa"/>
            <w:gridSpan w:val="2"/>
          </w:tcPr>
          <w:p w14:paraId="123D9127"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5EF64096"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281895E8"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523BAFD6"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56D57451" w14:textId="77777777" w:rsidR="004C2BBF" w:rsidRDefault="004C2BBF">
            <w:pPr>
              <w:pStyle w:val="FamilychartTimespan"/>
              <w:keepNext/>
              <w:keepLines/>
              <w:widowControl/>
              <w:rPr>
                <w:color w:val="000000"/>
                <w:sz w:val="4"/>
              </w:rPr>
            </w:pPr>
          </w:p>
        </w:tc>
        <w:tc>
          <w:tcPr>
            <w:tcW w:w="552" w:type="dxa"/>
            <w:gridSpan w:val="2"/>
          </w:tcPr>
          <w:p w14:paraId="55DC1D84" w14:textId="77777777" w:rsidR="004C2BBF" w:rsidRDefault="004C2BBF">
            <w:pPr>
              <w:pStyle w:val="FamilychartTimespan"/>
              <w:keepNext/>
              <w:keepLines/>
              <w:widowControl/>
              <w:rPr>
                <w:color w:val="000000"/>
                <w:sz w:val="4"/>
              </w:rPr>
            </w:pPr>
          </w:p>
        </w:tc>
        <w:tc>
          <w:tcPr>
            <w:tcW w:w="46" w:type="dxa"/>
          </w:tcPr>
          <w:p w14:paraId="786545D7" w14:textId="77777777" w:rsidR="004C2BBF" w:rsidRDefault="004C2BBF">
            <w:pPr>
              <w:pStyle w:val="FamilychartTimespan"/>
              <w:keepNext/>
              <w:keepLines/>
              <w:widowControl/>
              <w:rPr>
                <w:color w:val="000000"/>
                <w:sz w:val="4"/>
              </w:rPr>
            </w:pPr>
          </w:p>
        </w:tc>
        <w:tc>
          <w:tcPr>
            <w:tcW w:w="46" w:type="dxa"/>
          </w:tcPr>
          <w:p w14:paraId="603530BB" w14:textId="77777777" w:rsidR="004C2BBF" w:rsidRDefault="004C2BBF">
            <w:pPr>
              <w:pStyle w:val="FamilychartTimespan"/>
              <w:keepNext/>
              <w:keepLines/>
              <w:widowControl/>
              <w:rPr>
                <w:color w:val="000000"/>
                <w:sz w:val="4"/>
              </w:rPr>
            </w:pPr>
          </w:p>
        </w:tc>
        <w:tc>
          <w:tcPr>
            <w:tcW w:w="552" w:type="dxa"/>
            <w:gridSpan w:val="2"/>
          </w:tcPr>
          <w:p w14:paraId="739B57DD"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2986A2A3"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2D1A09AD"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5AF2101B"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1360C8FB" w14:textId="77777777" w:rsidR="004C2BBF" w:rsidRDefault="004C2BBF">
            <w:pPr>
              <w:pStyle w:val="FamilychartTimespan"/>
              <w:keepNext/>
              <w:keepLines/>
              <w:widowControl/>
              <w:rPr>
                <w:color w:val="000000"/>
                <w:sz w:val="4"/>
              </w:rPr>
            </w:pPr>
          </w:p>
        </w:tc>
        <w:tc>
          <w:tcPr>
            <w:tcW w:w="552" w:type="dxa"/>
            <w:gridSpan w:val="2"/>
          </w:tcPr>
          <w:p w14:paraId="030B119D" w14:textId="77777777" w:rsidR="004C2BBF" w:rsidRDefault="004C2BBF">
            <w:pPr>
              <w:pStyle w:val="FamilychartTimespan"/>
              <w:keepNext/>
              <w:keepLines/>
              <w:widowControl/>
              <w:rPr>
                <w:color w:val="000000"/>
                <w:sz w:val="4"/>
              </w:rPr>
            </w:pPr>
          </w:p>
        </w:tc>
      </w:tr>
      <w:tr w:rsidR="004C2BBF" w14:paraId="3E60C340" w14:textId="77777777">
        <w:trPr>
          <w:cantSplit/>
        </w:trPr>
        <w:tc>
          <w:tcPr>
            <w:tcW w:w="552" w:type="dxa"/>
            <w:gridSpan w:val="2"/>
          </w:tcPr>
          <w:p w14:paraId="17B54C29" w14:textId="77777777" w:rsidR="004C2BBF" w:rsidRDefault="004C2BBF">
            <w:pPr>
              <w:pStyle w:val="FamilychartTimespan"/>
              <w:keepNext/>
              <w:keepLines/>
              <w:widowControl/>
              <w:rPr>
                <w:color w:val="000000"/>
                <w:sz w:val="4"/>
              </w:rPr>
            </w:pPr>
          </w:p>
        </w:tc>
        <w:tc>
          <w:tcPr>
            <w:tcW w:w="1196" w:type="dxa"/>
            <w:gridSpan w:val="6"/>
          </w:tcPr>
          <w:p w14:paraId="2137896D" w14:textId="77777777" w:rsidR="004C2BBF" w:rsidRDefault="004C2BBF">
            <w:pPr>
              <w:pStyle w:val="FamilychartTimespan"/>
              <w:keepNext/>
              <w:keepLines/>
              <w:widowControl/>
              <w:rPr>
                <w:color w:val="000000"/>
                <w:sz w:val="4"/>
              </w:rPr>
            </w:pPr>
          </w:p>
        </w:tc>
        <w:tc>
          <w:tcPr>
            <w:tcW w:w="1196" w:type="dxa"/>
            <w:gridSpan w:val="6"/>
          </w:tcPr>
          <w:p w14:paraId="6A9FEDD7" w14:textId="77777777" w:rsidR="004C2BBF" w:rsidRDefault="004C2BBF">
            <w:pPr>
              <w:pStyle w:val="FamilychartTimespan"/>
              <w:keepNext/>
              <w:keepLines/>
              <w:widowControl/>
              <w:rPr>
                <w:color w:val="000000"/>
                <w:sz w:val="4"/>
              </w:rPr>
            </w:pPr>
          </w:p>
        </w:tc>
        <w:tc>
          <w:tcPr>
            <w:tcW w:w="1196" w:type="dxa"/>
            <w:gridSpan w:val="6"/>
          </w:tcPr>
          <w:p w14:paraId="147449BE" w14:textId="77777777" w:rsidR="004C2BBF" w:rsidRDefault="004C2BBF">
            <w:pPr>
              <w:pStyle w:val="FamilychartTimespan"/>
              <w:keepNext/>
              <w:keepLines/>
              <w:widowControl/>
              <w:rPr>
                <w:color w:val="000000"/>
                <w:sz w:val="4"/>
              </w:rPr>
            </w:pPr>
          </w:p>
        </w:tc>
        <w:tc>
          <w:tcPr>
            <w:tcW w:w="1196" w:type="dxa"/>
            <w:gridSpan w:val="6"/>
          </w:tcPr>
          <w:p w14:paraId="4C3DC26F" w14:textId="77777777" w:rsidR="004C2BBF" w:rsidRDefault="004C2BBF">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tcPr>
          <w:p w14:paraId="7858EFF1"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tcBorders>
          </w:tcPr>
          <w:p w14:paraId="06F9E5AB" w14:textId="77777777" w:rsidR="004C2BBF" w:rsidRDefault="004C2BBF">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tcPr>
          <w:p w14:paraId="3BEC8100" w14:textId="77777777" w:rsidR="004C2BBF" w:rsidRDefault="004C2BBF">
            <w:pPr>
              <w:pStyle w:val="FamilychartTimespan"/>
              <w:keepNext/>
              <w:keepLines/>
              <w:widowControl/>
              <w:rPr>
                <w:color w:val="000000"/>
                <w:sz w:val="4"/>
              </w:rPr>
            </w:pPr>
          </w:p>
        </w:tc>
        <w:tc>
          <w:tcPr>
            <w:tcW w:w="552" w:type="dxa"/>
            <w:gridSpan w:val="2"/>
            <w:tcBorders>
              <w:left w:val="single" w:sz="4" w:space="0" w:color="000000"/>
            </w:tcBorders>
          </w:tcPr>
          <w:p w14:paraId="7B1DB975" w14:textId="77777777" w:rsidR="004C2BBF" w:rsidRDefault="004C2BBF">
            <w:pPr>
              <w:pStyle w:val="FamilychartTimespan"/>
              <w:keepNext/>
              <w:keepLines/>
              <w:widowControl/>
              <w:rPr>
                <w:color w:val="000000"/>
                <w:sz w:val="4"/>
              </w:rPr>
            </w:pPr>
          </w:p>
        </w:tc>
      </w:tr>
      <w:tr w:rsidR="004C2BBF" w14:paraId="7CD762B1" w14:textId="77777777">
        <w:trPr>
          <w:cantSplit/>
        </w:trPr>
        <w:tc>
          <w:tcPr>
            <w:tcW w:w="552" w:type="dxa"/>
            <w:gridSpan w:val="2"/>
          </w:tcPr>
          <w:p w14:paraId="212F50EF" w14:textId="77777777" w:rsidR="004C2BBF" w:rsidRDefault="004C2BBF">
            <w:pPr>
              <w:pStyle w:val="FamilychartTimespan"/>
              <w:keepNext/>
              <w:keepLines/>
              <w:widowControl/>
              <w:rPr>
                <w:color w:val="000000"/>
                <w:sz w:val="4"/>
              </w:rPr>
            </w:pPr>
          </w:p>
        </w:tc>
        <w:tc>
          <w:tcPr>
            <w:tcW w:w="1196" w:type="dxa"/>
            <w:gridSpan w:val="6"/>
          </w:tcPr>
          <w:p w14:paraId="2F409CC5" w14:textId="77777777" w:rsidR="004C2BBF" w:rsidRDefault="004C2BBF">
            <w:pPr>
              <w:pStyle w:val="FamilychartTimespan"/>
              <w:keepNext/>
              <w:keepLines/>
              <w:widowControl/>
              <w:rPr>
                <w:color w:val="000000"/>
                <w:sz w:val="4"/>
              </w:rPr>
            </w:pPr>
          </w:p>
        </w:tc>
        <w:tc>
          <w:tcPr>
            <w:tcW w:w="1196" w:type="dxa"/>
            <w:gridSpan w:val="6"/>
          </w:tcPr>
          <w:p w14:paraId="5CCAF107" w14:textId="77777777" w:rsidR="004C2BBF" w:rsidRDefault="004C2BBF">
            <w:pPr>
              <w:pStyle w:val="FamilychartTimespan"/>
              <w:keepNext/>
              <w:keepLines/>
              <w:widowControl/>
              <w:rPr>
                <w:color w:val="000000"/>
                <w:sz w:val="4"/>
              </w:rPr>
            </w:pPr>
          </w:p>
        </w:tc>
        <w:tc>
          <w:tcPr>
            <w:tcW w:w="1196" w:type="dxa"/>
            <w:gridSpan w:val="6"/>
          </w:tcPr>
          <w:p w14:paraId="708D93F9" w14:textId="77777777" w:rsidR="004C2BBF" w:rsidRDefault="004C2BBF">
            <w:pPr>
              <w:pStyle w:val="FamilychartTimespan"/>
              <w:keepNext/>
              <w:keepLines/>
              <w:widowControl/>
              <w:rPr>
                <w:color w:val="000000"/>
                <w:sz w:val="4"/>
              </w:rPr>
            </w:pPr>
          </w:p>
        </w:tc>
        <w:tc>
          <w:tcPr>
            <w:tcW w:w="1196" w:type="dxa"/>
            <w:gridSpan w:val="6"/>
          </w:tcPr>
          <w:p w14:paraId="0272B005"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bottom"/>
          </w:tcPr>
          <w:p w14:paraId="04D76D56" w14:textId="77777777" w:rsidR="004C2BBF" w:rsidRDefault="005D5511">
            <w:pPr>
              <w:pStyle w:val="FamilychartGivennames"/>
              <w:keepNext/>
              <w:keepLines/>
            </w:pPr>
            <w:r>
              <w:t>Clifford Fraser</w:t>
            </w:r>
          </w:p>
        </w:tc>
        <w:tc>
          <w:tcPr>
            <w:tcW w:w="1196" w:type="dxa"/>
            <w:gridSpan w:val="6"/>
            <w:tcBorders>
              <w:left w:val="single" w:sz="4" w:space="0" w:color="000000"/>
            </w:tcBorders>
          </w:tcPr>
          <w:p w14:paraId="578A3497" w14:textId="77777777" w:rsidR="004C2BBF" w:rsidRDefault="004C2BBF">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14:paraId="6C10661A" w14:textId="77777777" w:rsidR="004C2BBF" w:rsidRDefault="005D5511">
            <w:pPr>
              <w:pStyle w:val="FamilychartGivennames"/>
              <w:keepNext/>
              <w:keepLines/>
            </w:pPr>
            <w:r>
              <w:t>Dorothy Grant</w:t>
            </w:r>
          </w:p>
        </w:tc>
        <w:tc>
          <w:tcPr>
            <w:tcW w:w="552" w:type="dxa"/>
            <w:gridSpan w:val="2"/>
            <w:tcBorders>
              <w:left w:val="single" w:sz="4" w:space="0" w:color="000000"/>
            </w:tcBorders>
          </w:tcPr>
          <w:p w14:paraId="4C29DB85" w14:textId="77777777" w:rsidR="004C2BBF" w:rsidRDefault="004C2BBF">
            <w:pPr>
              <w:pStyle w:val="FamilychartGivennames"/>
              <w:keepNext/>
              <w:keepLines/>
              <w:rPr>
                <w:color w:val="000000"/>
                <w:sz w:val="4"/>
              </w:rPr>
            </w:pPr>
          </w:p>
        </w:tc>
      </w:tr>
      <w:tr w:rsidR="004C2BBF" w14:paraId="1D0BB45D" w14:textId="77777777">
        <w:trPr>
          <w:cantSplit/>
        </w:trPr>
        <w:tc>
          <w:tcPr>
            <w:tcW w:w="552" w:type="dxa"/>
            <w:gridSpan w:val="2"/>
          </w:tcPr>
          <w:p w14:paraId="6DF21749" w14:textId="77777777" w:rsidR="004C2BBF" w:rsidRDefault="004C2BBF">
            <w:pPr>
              <w:pStyle w:val="FamilychartGivennames"/>
              <w:keepNext/>
              <w:keepLines/>
              <w:rPr>
                <w:color w:val="000000"/>
                <w:sz w:val="4"/>
              </w:rPr>
            </w:pPr>
          </w:p>
        </w:tc>
        <w:tc>
          <w:tcPr>
            <w:tcW w:w="1196" w:type="dxa"/>
            <w:gridSpan w:val="6"/>
          </w:tcPr>
          <w:p w14:paraId="7B743670" w14:textId="77777777" w:rsidR="004C2BBF" w:rsidRDefault="004C2BBF">
            <w:pPr>
              <w:pStyle w:val="FamilychartGivennames"/>
              <w:keepNext/>
              <w:keepLines/>
              <w:rPr>
                <w:color w:val="000000"/>
                <w:sz w:val="4"/>
              </w:rPr>
            </w:pPr>
          </w:p>
        </w:tc>
        <w:tc>
          <w:tcPr>
            <w:tcW w:w="1196" w:type="dxa"/>
            <w:gridSpan w:val="6"/>
          </w:tcPr>
          <w:p w14:paraId="34596EAF" w14:textId="77777777" w:rsidR="004C2BBF" w:rsidRDefault="004C2BBF">
            <w:pPr>
              <w:pStyle w:val="FamilychartGivennames"/>
              <w:keepNext/>
              <w:keepLines/>
              <w:rPr>
                <w:color w:val="000000"/>
                <w:sz w:val="4"/>
              </w:rPr>
            </w:pPr>
          </w:p>
        </w:tc>
        <w:tc>
          <w:tcPr>
            <w:tcW w:w="1196" w:type="dxa"/>
            <w:gridSpan w:val="6"/>
          </w:tcPr>
          <w:p w14:paraId="65F7FD1F" w14:textId="77777777" w:rsidR="004C2BBF" w:rsidRDefault="004C2BBF">
            <w:pPr>
              <w:pStyle w:val="FamilychartGivennames"/>
              <w:keepNext/>
              <w:keepLines/>
              <w:rPr>
                <w:color w:val="000000"/>
                <w:sz w:val="4"/>
              </w:rPr>
            </w:pPr>
          </w:p>
        </w:tc>
        <w:tc>
          <w:tcPr>
            <w:tcW w:w="1196" w:type="dxa"/>
            <w:gridSpan w:val="6"/>
          </w:tcPr>
          <w:p w14:paraId="75B68E63" w14:textId="77777777" w:rsidR="004C2BBF" w:rsidRDefault="004C2BBF">
            <w:pPr>
              <w:pStyle w:val="FamilychartGivennames"/>
              <w:keepNext/>
              <w:keepLines/>
              <w:rPr>
                <w:color w:val="000000"/>
                <w:sz w:val="4"/>
              </w:rPr>
            </w:pPr>
          </w:p>
        </w:tc>
        <w:tc>
          <w:tcPr>
            <w:tcW w:w="1196" w:type="dxa"/>
            <w:gridSpan w:val="6"/>
            <w:tcBorders>
              <w:left w:val="single" w:sz="4" w:space="0" w:color="000000"/>
              <w:right w:val="single" w:sz="4" w:space="0" w:color="000000"/>
            </w:tcBorders>
          </w:tcPr>
          <w:p w14:paraId="77815D07" w14:textId="77777777" w:rsidR="004C2BBF" w:rsidRDefault="005D5511">
            <w:pPr>
              <w:pStyle w:val="FamilychartSurnames"/>
              <w:keepNext/>
              <w:keepLines/>
            </w:pPr>
            <w:r>
              <w:t>Grant</w:t>
            </w:r>
            <w:r>
              <w:fldChar w:fldCharType="begin"/>
            </w:r>
            <w:r>
              <w:instrText xml:space="preserve"> XE "Grant:Clifford Fraser (1901–1953)" \f "Name" \i </w:instrText>
            </w:r>
            <w:r>
              <w:fldChar w:fldCharType="end"/>
            </w:r>
          </w:p>
        </w:tc>
        <w:tc>
          <w:tcPr>
            <w:tcW w:w="1196" w:type="dxa"/>
            <w:gridSpan w:val="6"/>
            <w:tcBorders>
              <w:left w:val="single" w:sz="4" w:space="0" w:color="000000"/>
            </w:tcBorders>
          </w:tcPr>
          <w:p w14:paraId="38DAD97E" w14:textId="77777777" w:rsidR="004C2BBF" w:rsidRDefault="004C2BBF">
            <w:pPr>
              <w:pStyle w:val="FamilychartSurnames"/>
              <w:keepNext/>
              <w:keepLines/>
              <w:rPr>
                <w:b w:val="0"/>
                <w:color w:val="000000"/>
                <w:sz w:val="4"/>
              </w:rPr>
            </w:pPr>
          </w:p>
        </w:tc>
        <w:tc>
          <w:tcPr>
            <w:tcW w:w="1196" w:type="dxa"/>
            <w:gridSpan w:val="6"/>
            <w:tcBorders>
              <w:left w:val="single" w:sz="4" w:space="0" w:color="000000"/>
              <w:right w:val="single" w:sz="4" w:space="0" w:color="000000"/>
            </w:tcBorders>
          </w:tcPr>
          <w:p w14:paraId="3ED68BAB" w14:textId="77777777" w:rsidR="004C2BBF" w:rsidRDefault="005D5511">
            <w:pPr>
              <w:pStyle w:val="FamilychartSurnames"/>
              <w:keepNext/>
              <w:keepLines/>
            </w:pPr>
            <w:r>
              <w:t>Mitchell</w:t>
            </w:r>
            <w:r>
              <w:fldChar w:fldCharType="begin"/>
            </w:r>
            <w:r>
              <w:instrText xml:space="preserve"> XE "Mitchell:Dorothy Grant (1901–1939)" \f "Name" \i </w:instrText>
            </w:r>
            <w:r>
              <w:fldChar w:fldCharType="end"/>
            </w:r>
          </w:p>
        </w:tc>
        <w:tc>
          <w:tcPr>
            <w:tcW w:w="552" w:type="dxa"/>
            <w:gridSpan w:val="2"/>
            <w:tcBorders>
              <w:left w:val="single" w:sz="4" w:space="0" w:color="000000"/>
            </w:tcBorders>
          </w:tcPr>
          <w:p w14:paraId="47B8F13E" w14:textId="77777777" w:rsidR="004C2BBF" w:rsidRDefault="004C2BBF">
            <w:pPr>
              <w:pStyle w:val="FamilychartSurnames"/>
              <w:keepNext/>
              <w:keepLines/>
              <w:rPr>
                <w:b w:val="0"/>
                <w:color w:val="000000"/>
                <w:sz w:val="4"/>
              </w:rPr>
            </w:pPr>
          </w:p>
        </w:tc>
      </w:tr>
      <w:tr w:rsidR="004C2BBF" w14:paraId="4A08393A" w14:textId="77777777">
        <w:trPr>
          <w:cantSplit/>
        </w:trPr>
        <w:tc>
          <w:tcPr>
            <w:tcW w:w="552" w:type="dxa"/>
            <w:gridSpan w:val="2"/>
          </w:tcPr>
          <w:p w14:paraId="65130948" w14:textId="77777777" w:rsidR="004C2BBF" w:rsidRDefault="004C2BBF">
            <w:pPr>
              <w:pStyle w:val="FamilychartSurnames"/>
              <w:keepNext/>
              <w:keepLines/>
              <w:rPr>
                <w:b w:val="0"/>
                <w:color w:val="000000"/>
                <w:sz w:val="4"/>
              </w:rPr>
            </w:pPr>
          </w:p>
        </w:tc>
        <w:tc>
          <w:tcPr>
            <w:tcW w:w="1196" w:type="dxa"/>
            <w:gridSpan w:val="6"/>
          </w:tcPr>
          <w:p w14:paraId="26580386" w14:textId="77777777" w:rsidR="004C2BBF" w:rsidRDefault="004C2BBF">
            <w:pPr>
              <w:pStyle w:val="FamilychartSurnames"/>
              <w:keepNext/>
              <w:keepLines/>
              <w:rPr>
                <w:b w:val="0"/>
                <w:color w:val="000000"/>
                <w:sz w:val="4"/>
              </w:rPr>
            </w:pPr>
          </w:p>
        </w:tc>
        <w:tc>
          <w:tcPr>
            <w:tcW w:w="1196" w:type="dxa"/>
            <w:gridSpan w:val="6"/>
          </w:tcPr>
          <w:p w14:paraId="198BE288" w14:textId="77777777" w:rsidR="004C2BBF" w:rsidRDefault="004C2BBF">
            <w:pPr>
              <w:pStyle w:val="FamilychartSurnames"/>
              <w:keepNext/>
              <w:keepLines/>
              <w:rPr>
                <w:b w:val="0"/>
                <w:color w:val="000000"/>
                <w:sz w:val="4"/>
              </w:rPr>
            </w:pPr>
          </w:p>
        </w:tc>
        <w:tc>
          <w:tcPr>
            <w:tcW w:w="1196" w:type="dxa"/>
            <w:gridSpan w:val="6"/>
          </w:tcPr>
          <w:p w14:paraId="267E2D63" w14:textId="77777777" w:rsidR="004C2BBF" w:rsidRDefault="004C2BBF">
            <w:pPr>
              <w:pStyle w:val="FamilychartSurnames"/>
              <w:keepNext/>
              <w:keepLines/>
              <w:rPr>
                <w:b w:val="0"/>
                <w:color w:val="000000"/>
                <w:sz w:val="4"/>
              </w:rPr>
            </w:pPr>
          </w:p>
        </w:tc>
        <w:tc>
          <w:tcPr>
            <w:tcW w:w="1196" w:type="dxa"/>
            <w:gridSpan w:val="6"/>
          </w:tcPr>
          <w:p w14:paraId="519FE85C" w14:textId="77777777" w:rsidR="004C2BBF" w:rsidRDefault="004C2BBF">
            <w:pPr>
              <w:pStyle w:val="FamilychartSurnames"/>
              <w:keepNext/>
              <w:keepLines/>
              <w:rPr>
                <w:b w:val="0"/>
                <w:color w:val="000000"/>
                <w:sz w:val="4"/>
              </w:rPr>
            </w:pPr>
          </w:p>
        </w:tc>
        <w:tc>
          <w:tcPr>
            <w:tcW w:w="1196" w:type="dxa"/>
            <w:gridSpan w:val="6"/>
            <w:tcBorders>
              <w:left w:val="single" w:sz="4" w:space="0" w:color="000000"/>
              <w:right w:val="single" w:sz="4" w:space="0" w:color="000000"/>
            </w:tcBorders>
          </w:tcPr>
          <w:p w14:paraId="7EA1F081" w14:textId="77777777" w:rsidR="004C2BBF" w:rsidRDefault="005D5511">
            <w:pPr>
              <w:pStyle w:val="FamilychartTimespan"/>
              <w:keepNext/>
              <w:keepLines/>
              <w:widowControl/>
            </w:pPr>
            <w:r>
              <w:t>1901–1953</w:t>
            </w:r>
          </w:p>
        </w:tc>
        <w:tc>
          <w:tcPr>
            <w:tcW w:w="1196" w:type="dxa"/>
            <w:gridSpan w:val="6"/>
            <w:tcBorders>
              <w:left w:val="single" w:sz="4" w:space="0" w:color="000000"/>
            </w:tcBorders>
          </w:tcPr>
          <w:p w14:paraId="259471F6"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tcPr>
          <w:p w14:paraId="4AE4AFD3" w14:textId="77777777" w:rsidR="004C2BBF" w:rsidRDefault="005D5511">
            <w:pPr>
              <w:pStyle w:val="FamilychartTimespan"/>
              <w:keepNext/>
              <w:keepLines/>
              <w:widowControl/>
            </w:pPr>
            <w:r>
              <w:t>1901–1939</w:t>
            </w:r>
          </w:p>
        </w:tc>
        <w:tc>
          <w:tcPr>
            <w:tcW w:w="552" w:type="dxa"/>
            <w:gridSpan w:val="2"/>
            <w:tcBorders>
              <w:left w:val="single" w:sz="4" w:space="0" w:color="000000"/>
            </w:tcBorders>
          </w:tcPr>
          <w:p w14:paraId="423A1A1A" w14:textId="77777777" w:rsidR="004C2BBF" w:rsidRDefault="004C2BBF">
            <w:pPr>
              <w:pStyle w:val="FamilychartTimespan"/>
              <w:keepNext/>
              <w:keepLines/>
              <w:widowControl/>
              <w:rPr>
                <w:color w:val="000000"/>
                <w:sz w:val="4"/>
              </w:rPr>
            </w:pPr>
          </w:p>
        </w:tc>
      </w:tr>
      <w:tr w:rsidR="004C2BBF" w14:paraId="31AEF7B5" w14:textId="77777777">
        <w:trPr>
          <w:cantSplit/>
        </w:trPr>
        <w:tc>
          <w:tcPr>
            <w:tcW w:w="552" w:type="dxa"/>
            <w:gridSpan w:val="2"/>
          </w:tcPr>
          <w:p w14:paraId="3888417C" w14:textId="77777777" w:rsidR="004C2BBF" w:rsidRDefault="004C2BBF">
            <w:pPr>
              <w:pStyle w:val="FamilychartTimespan"/>
              <w:keepNext/>
              <w:keepLines/>
              <w:widowControl/>
              <w:rPr>
                <w:color w:val="000000"/>
                <w:sz w:val="4"/>
              </w:rPr>
            </w:pPr>
          </w:p>
        </w:tc>
        <w:tc>
          <w:tcPr>
            <w:tcW w:w="1196" w:type="dxa"/>
            <w:gridSpan w:val="6"/>
          </w:tcPr>
          <w:p w14:paraId="5E44FC99" w14:textId="77777777" w:rsidR="004C2BBF" w:rsidRDefault="004C2BBF">
            <w:pPr>
              <w:pStyle w:val="FamilychartTimespan"/>
              <w:keepNext/>
              <w:keepLines/>
              <w:widowControl/>
              <w:rPr>
                <w:color w:val="000000"/>
                <w:sz w:val="4"/>
              </w:rPr>
            </w:pPr>
          </w:p>
        </w:tc>
        <w:tc>
          <w:tcPr>
            <w:tcW w:w="1196" w:type="dxa"/>
            <w:gridSpan w:val="6"/>
          </w:tcPr>
          <w:p w14:paraId="179B6F86" w14:textId="77777777" w:rsidR="004C2BBF" w:rsidRDefault="004C2BBF">
            <w:pPr>
              <w:pStyle w:val="FamilychartTimespan"/>
              <w:keepNext/>
              <w:keepLines/>
              <w:widowControl/>
              <w:rPr>
                <w:color w:val="000000"/>
                <w:sz w:val="4"/>
              </w:rPr>
            </w:pPr>
          </w:p>
        </w:tc>
        <w:tc>
          <w:tcPr>
            <w:tcW w:w="1196" w:type="dxa"/>
            <w:gridSpan w:val="6"/>
          </w:tcPr>
          <w:p w14:paraId="41121769" w14:textId="77777777" w:rsidR="004C2BBF" w:rsidRDefault="004C2BBF">
            <w:pPr>
              <w:pStyle w:val="FamilychartTimespan"/>
              <w:keepNext/>
              <w:keepLines/>
              <w:widowControl/>
              <w:rPr>
                <w:color w:val="000000"/>
                <w:sz w:val="4"/>
              </w:rPr>
            </w:pPr>
          </w:p>
        </w:tc>
        <w:tc>
          <w:tcPr>
            <w:tcW w:w="1196" w:type="dxa"/>
            <w:gridSpan w:val="6"/>
          </w:tcPr>
          <w:p w14:paraId="6E18E5AB"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tcPr>
          <w:p w14:paraId="4C2FB8BF"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tcBorders>
          </w:tcPr>
          <w:p w14:paraId="5DCF5951"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tcPr>
          <w:p w14:paraId="76A261C6" w14:textId="77777777" w:rsidR="004C2BBF" w:rsidRDefault="004C2BBF">
            <w:pPr>
              <w:pStyle w:val="FamilychartTimespan"/>
              <w:keepNext/>
              <w:keepLines/>
              <w:widowControl/>
              <w:rPr>
                <w:color w:val="000000"/>
                <w:sz w:val="4"/>
              </w:rPr>
            </w:pPr>
          </w:p>
        </w:tc>
        <w:tc>
          <w:tcPr>
            <w:tcW w:w="552" w:type="dxa"/>
            <w:gridSpan w:val="2"/>
            <w:tcBorders>
              <w:left w:val="single" w:sz="4" w:space="0" w:color="000000"/>
            </w:tcBorders>
          </w:tcPr>
          <w:p w14:paraId="4E8DD19B" w14:textId="77777777" w:rsidR="004C2BBF" w:rsidRDefault="004C2BBF">
            <w:pPr>
              <w:pStyle w:val="FamilychartTimespan"/>
              <w:keepNext/>
              <w:keepLines/>
              <w:widowControl/>
              <w:rPr>
                <w:color w:val="000000"/>
                <w:sz w:val="4"/>
              </w:rPr>
            </w:pPr>
          </w:p>
        </w:tc>
      </w:tr>
      <w:tr w:rsidR="004C2BBF" w14:paraId="251CF886" w14:textId="77777777">
        <w:trPr>
          <w:cantSplit/>
        </w:trPr>
        <w:tc>
          <w:tcPr>
            <w:tcW w:w="552" w:type="dxa"/>
            <w:gridSpan w:val="2"/>
          </w:tcPr>
          <w:p w14:paraId="2061B0C6" w14:textId="77777777" w:rsidR="004C2BBF" w:rsidRDefault="004C2BBF">
            <w:pPr>
              <w:pStyle w:val="FamilychartTimespan"/>
              <w:keepNext/>
              <w:keepLines/>
              <w:widowControl/>
              <w:rPr>
                <w:color w:val="000000"/>
                <w:sz w:val="4"/>
              </w:rPr>
            </w:pPr>
          </w:p>
        </w:tc>
        <w:tc>
          <w:tcPr>
            <w:tcW w:w="552" w:type="dxa"/>
            <w:gridSpan w:val="2"/>
          </w:tcPr>
          <w:p w14:paraId="5EC7637C" w14:textId="77777777" w:rsidR="004C2BBF" w:rsidRDefault="004C2BBF">
            <w:pPr>
              <w:pStyle w:val="FamilychartTimespan"/>
              <w:keepNext/>
              <w:keepLines/>
              <w:widowControl/>
              <w:rPr>
                <w:color w:val="000000"/>
                <w:sz w:val="4"/>
              </w:rPr>
            </w:pPr>
          </w:p>
        </w:tc>
        <w:tc>
          <w:tcPr>
            <w:tcW w:w="46" w:type="dxa"/>
          </w:tcPr>
          <w:p w14:paraId="224077CC" w14:textId="77777777" w:rsidR="004C2BBF" w:rsidRDefault="004C2BBF">
            <w:pPr>
              <w:pStyle w:val="FamilychartTimespan"/>
              <w:keepNext/>
              <w:keepLines/>
              <w:widowControl/>
              <w:rPr>
                <w:color w:val="000000"/>
                <w:sz w:val="4"/>
              </w:rPr>
            </w:pPr>
          </w:p>
        </w:tc>
        <w:tc>
          <w:tcPr>
            <w:tcW w:w="46" w:type="dxa"/>
          </w:tcPr>
          <w:p w14:paraId="1E40883B" w14:textId="77777777" w:rsidR="004C2BBF" w:rsidRDefault="004C2BBF">
            <w:pPr>
              <w:pStyle w:val="FamilychartTimespan"/>
              <w:keepNext/>
              <w:keepLines/>
              <w:widowControl/>
              <w:rPr>
                <w:color w:val="000000"/>
                <w:sz w:val="4"/>
              </w:rPr>
            </w:pPr>
          </w:p>
        </w:tc>
        <w:tc>
          <w:tcPr>
            <w:tcW w:w="552" w:type="dxa"/>
            <w:gridSpan w:val="2"/>
          </w:tcPr>
          <w:p w14:paraId="2CB6FEF9" w14:textId="77777777" w:rsidR="004C2BBF" w:rsidRDefault="004C2BBF">
            <w:pPr>
              <w:pStyle w:val="FamilychartTimespan"/>
              <w:keepNext/>
              <w:keepLines/>
              <w:widowControl/>
              <w:rPr>
                <w:color w:val="000000"/>
                <w:sz w:val="4"/>
              </w:rPr>
            </w:pPr>
          </w:p>
        </w:tc>
        <w:tc>
          <w:tcPr>
            <w:tcW w:w="552" w:type="dxa"/>
            <w:gridSpan w:val="2"/>
          </w:tcPr>
          <w:p w14:paraId="03607180" w14:textId="77777777" w:rsidR="004C2BBF" w:rsidRDefault="004C2BBF">
            <w:pPr>
              <w:pStyle w:val="FamilychartTimespan"/>
              <w:keepNext/>
              <w:keepLines/>
              <w:widowControl/>
              <w:rPr>
                <w:color w:val="000000"/>
                <w:sz w:val="4"/>
              </w:rPr>
            </w:pPr>
          </w:p>
        </w:tc>
        <w:tc>
          <w:tcPr>
            <w:tcW w:w="46" w:type="dxa"/>
          </w:tcPr>
          <w:p w14:paraId="25EEE337" w14:textId="77777777" w:rsidR="004C2BBF" w:rsidRDefault="004C2BBF">
            <w:pPr>
              <w:pStyle w:val="FamilychartTimespan"/>
              <w:keepNext/>
              <w:keepLines/>
              <w:widowControl/>
              <w:rPr>
                <w:color w:val="000000"/>
                <w:sz w:val="4"/>
              </w:rPr>
            </w:pPr>
          </w:p>
        </w:tc>
        <w:tc>
          <w:tcPr>
            <w:tcW w:w="46" w:type="dxa"/>
          </w:tcPr>
          <w:p w14:paraId="588F72CC" w14:textId="77777777" w:rsidR="004C2BBF" w:rsidRDefault="004C2BBF">
            <w:pPr>
              <w:pStyle w:val="FamilychartTimespan"/>
              <w:keepNext/>
              <w:keepLines/>
              <w:widowControl/>
              <w:rPr>
                <w:color w:val="000000"/>
                <w:sz w:val="4"/>
              </w:rPr>
            </w:pPr>
          </w:p>
        </w:tc>
        <w:tc>
          <w:tcPr>
            <w:tcW w:w="552" w:type="dxa"/>
            <w:gridSpan w:val="2"/>
          </w:tcPr>
          <w:p w14:paraId="1233D055" w14:textId="77777777" w:rsidR="004C2BBF" w:rsidRDefault="004C2BBF">
            <w:pPr>
              <w:pStyle w:val="FamilychartTimespan"/>
              <w:keepNext/>
              <w:keepLines/>
              <w:widowControl/>
              <w:rPr>
                <w:color w:val="000000"/>
                <w:sz w:val="4"/>
              </w:rPr>
            </w:pPr>
          </w:p>
        </w:tc>
        <w:tc>
          <w:tcPr>
            <w:tcW w:w="552" w:type="dxa"/>
            <w:gridSpan w:val="2"/>
          </w:tcPr>
          <w:p w14:paraId="68CC06A5" w14:textId="77777777" w:rsidR="004C2BBF" w:rsidRDefault="004C2BBF">
            <w:pPr>
              <w:pStyle w:val="FamilychartTimespan"/>
              <w:keepNext/>
              <w:keepLines/>
              <w:widowControl/>
              <w:rPr>
                <w:color w:val="000000"/>
                <w:sz w:val="4"/>
              </w:rPr>
            </w:pPr>
          </w:p>
        </w:tc>
        <w:tc>
          <w:tcPr>
            <w:tcW w:w="46" w:type="dxa"/>
          </w:tcPr>
          <w:p w14:paraId="7627E9DD" w14:textId="77777777" w:rsidR="004C2BBF" w:rsidRDefault="004C2BBF">
            <w:pPr>
              <w:pStyle w:val="FamilychartTimespan"/>
              <w:keepNext/>
              <w:keepLines/>
              <w:widowControl/>
              <w:rPr>
                <w:color w:val="000000"/>
                <w:sz w:val="4"/>
              </w:rPr>
            </w:pPr>
          </w:p>
        </w:tc>
        <w:tc>
          <w:tcPr>
            <w:tcW w:w="46" w:type="dxa"/>
          </w:tcPr>
          <w:p w14:paraId="7443C223" w14:textId="77777777" w:rsidR="004C2BBF" w:rsidRDefault="004C2BBF">
            <w:pPr>
              <w:pStyle w:val="FamilychartTimespan"/>
              <w:keepNext/>
              <w:keepLines/>
              <w:widowControl/>
              <w:rPr>
                <w:color w:val="000000"/>
                <w:sz w:val="4"/>
              </w:rPr>
            </w:pPr>
          </w:p>
        </w:tc>
        <w:tc>
          <w:tcPr>
            <w:tcW w:w="552" w:type="dxa"/>
            <w:gridSpan w:val="2"/>
          </w:tcPr>
          <w:p w14:paraId="667BA67C" w14:textId="77777777" w:rsidR="004C2BBF" w:rsidRDefault="004C2BBF">
            <w:pPr>
              <w:pStyle w:val="FamilychartTimespan"/>
              <w:keepNext/>
              <w:keepLines/>
              <w:widowControl/>
              <w:rPr>
                <w:color w:val="000000"/>
                <w:sz w:val="4"/>
              </w:rPr>
            </w:pPr>
          </w:p>
        </w:tc>
        <w:tc>
          <w:tcPr>
            <w:tcW w:w="552" w:type="dxa"/>
            <w:gridSpan w:val="2"/>
          </w:tcPr>
          <w:p w14:paraId="30AEC0EF" w14:textId="77777777" w:rsidR="004C2BBF" w:rsidRDefault="004C2BBF">
            <w:pPr>
              <w:pStyle w:val="FamilychartTimespan"/>
              <w:keepNext/>
              <w:keepLines/>
              <w:widowControl/>
              <w:rPr>
                <w:color w:val="000000"/>
                <w:sz w:val="4"/>
              </w:rPr>
            </w:pPr>
          </w:p>
        </w:tc>
        <w:tc>
          <w:tcPr>
            <w:tcW w:w="46" w:type="dxa"/>
          </w:tcPr>
          <w:p w14:paraId="3B2C5B27" w14:textId="77777777" w:rsidR="004C2BBF" w:rsidRDefault="004C2BBF">
            <w:pPr>
              <w:pStyle w:val="FamilychartTimespan"/>
              <w:keepNext/>
              <w:keepLines/>
              <w:widowControl/>
              <w:rPr>
                <w:color w:val="000000"/>
                <w:sz w:val="4"/>
              </w:rPr>
            </w:pPr>
          </w:p>
        </w:tc>
        <w:tc>
          <w:tcPr>
            <w:tcW w:w="46" w:type="dxa"/>
          </w:tcPr>
          <w:p w14:paraId="2FB1C834" w14:textId="77777777" w:rsidR="004C2BBF" w:rsidRDefault="004C2BBF">
            <w:pPr>
              <w:pStyle w:val="FamilychartTimespan"/>
              <w:keepNext/>
              <w:keepLines/>
              <w:widowControl/>
              <w:rPr>
                <w:color w:val="000000"/>
                <w:sz w:val="4"/>
              </w:rPr>
            </w:pPr>
          </w:p>
        </w:tc>
        <w:tc>
          <w:tcPr>
            <w:tcW w:w="552" w:type="dxa"/>
            <w:gridSpan w:val="2"/>
          </w:tcPr>
          <w:p w14:paraId="525A2EFB"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68C946F2"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0CB3A41C"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62AB72C1" w14:textId="77777777" w:rsidR="004C2BBF" w:rsidRDefault="004C2BBF">
            <w:pPr>
              <w:pStyle w:val="FamilychartTimespan"/>
              <w:keepNext/>
              <w:keepLines/>
              <w:widowControl/>
              <w:rPr>
                <w:color w:val="000000"/>
                <w:sz w:val="4"/>
              </w:rPr>
            </w:pPr>
          </w:p>
        </w:tc>
        <w:tc>
          <w:tcPr>
            <w:tcW w:w="552" w:type="dxa"/>
            <w:gridSpan w:val="2"/>
            <w:tcBorders>
              <w:top w:val="single" w:sz="4" w:space="0" w:color="000000"/>
              <w:bottom w:val="single" w:sz="4" w:space="0" w:color="000000"/>
            </w:tcBorders>
          </w:tcPr>
          <w:p w14:paraId="665E32DF" w14:textId="77777777" w:rsidR="004C2BBF" w:rsidRDefault="004C2BBF">
            <w:pPr>
              <w:pStyle w:val="FamilychartTimespan"/>
              <w:keepNext/>
              <w:keepLines/>
              <w:widowControl/>
              <w:rPr>
                <w:color w:val="000000"/>
                <w:sz w:val="4"/>
              </w:rPr>
            </w:pPr>
          </w:p>
        </w:tc>
        <w:tc>
          <w:tcPr>
            <w:tcW w:w="552" w:type="dxa"/>
            <w:gridSpan w:val="2"/>
            <w:tcBorders>
              <w:bottom w:val="single" w:sz="4" w:space="0" w:color="000000"/>
            </w:tcBorders>
          </w:tcPr>
          <w:p w14:paraId="46D29045" w14:textId="77777777" w:rsidR="004C2BBF" w:rsidRDefault="004C2BBF">
            <w:pPr>
              <w:pStyle w:val="FamilychartTimespan"/>
              <w:keepNext/>
              <w:keepLines/>
              <w:widowControl/>
              <w:rPr>
                <w:color w:val="000000"/>
                <w:sz w:val="4"/>
              </w:rPr>
            </w:pPr>
          </w:p>
        </w:tc>
        <w:tc>
          <w:tcPr>
            <w:tcW w:w="46" w:type="dxa"/>
          </w:tcPr>
          <w:p w14:paraId="16F57931" w14:textId="77777777" w:rsidR="004C2BBF" w:rsidRDefault="004C2BBF">
            <w:pPr>
              <w:pStyle w:val="FamilychartTimespan"/>
              <w:keepNext/>
              <w:keepLines/>
              <w:widowControl/>
              <w:rPr>
                <w:color w:val="000000"/>
                <w:sz w:val="4"/>
              </w:rPr>
            </w:pPr>
          </w:p>
        </w:tc>
        <w:tc>
          <w:tcPr>
            <w:tcW w:w="46" w:type="dxa"/>
          </w:tcPr>
          <w:p w14:paraId="62370346" w14:textId="77777777" w:rsidR="004C2BBF" w:rsidRDefault="004C2BBF">
            <w:pPr>
              <w:pStyle w:val="FamilychartTimespan"/>
              <w:keepNext/>
              <w:keepLines/>
              <w:widowControl/>
              <w:rPr>
                <w:color w:val="000000"/>
                <w:sz w:val="4"/>
              </w:rPr>
            </w:pPr>
          </w:p>
        </w:tc>
        <w:tc>
          <w:tcPr>
            <w:tcW w:w="552" w:type="dxa"/>
            <w:gridSpan w:val="2"/>
            <w:tcBorders>
              <w:bottom w:val="single" w:sz="4" w:space="0" w:color="000000"/>
            </w:tcBorders>
          </w:tcPr>
          <w:p w14:paraId="7385704A" w14:textId="77777777" w:rsidR="004C2BBF" w:rsidRDefault="004C2BBF">
            <w:pPr>
              <w:pStyle w:val="FamilychartTimespan"/>
              <w:keepNext/>
              <w:keepLines/>
              <w:widowControl/>
              <w:rPr>
                <w:color w:val="000000"/>
                <w:sz w:val="4"/>
              </w:rPr>
            </w:pPr>
          </w:p>
        </w:tc>
        <w:tc>
          <w:tcPr>
            <w:tcW w:w="552" w:type="dxa"/>
            <w:gridSpan w:val="2"/>
            <w:tcBorders>
              <w:top w:val="single" w:sz="4" w:space="0" w:color="000000"/>
              <w:bottom w:val="single" w:sz="4" w:space="0" w:color="000000"/>
            </w:tcBorders>
          </w:tcPr>
          <w:p w14:paraId="6131BB3F" w14:textId="77777777" w:rsidR="004C2BBF" w:rsidRDefault="004C2BBF">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4BE93D2C"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4DDCA04B"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23FE38E3" w14:textId="77777777" w:rsidR="004C2BBF" w:rsidRDefault="004C2BBF">
            <w:pPr>
              <w:pStyle w:val="FamilychartTimespan"/>
              <w:keepNext/>
              <w:keepLines/>
              <w:widowControl/>
              <w:rPr>
                <w:color w:val="000000"/>
                <w:sz w:val="4"/>
              </w:rPr>
            </w:pPr>
          </w:p>
        </w:tc>
        <w:tc>
          <w:tcPr>
            <w:tcW w:w="552" w:type="dxa"/>
            <w:gridSpan w:val="2"/>
          </w:tcPr>
          <w:p w14:paraId="6AD9158F" w14:textId="77777777" w:rsidR="004C2BBF" w:rsidRDefault="004C2BBF">
            <w:pPr>
              <w:pStyle w:val="FamilychartTimespan"/>
              <w:keepNext/>
              <w:keepLines/>
              <w:widowControl/>
              <w:rPr>
                <w:color w:val="000000"/>
                <w:sz w:val="4"/>
              </w:rPr>
            </w:pPr>
          </w:p>
        </w:tc>
      </w:tr>
      <w:tr w:rsidR="004C2BBF" w14:paraId="6B1E3BC4" w14:textId="77777777">
        <w:trPr>
          <w:cantSplit/>
        </w:trPr>
        <w:tc>
          <w:tcPr>
            <w:tcW w:w="552" w:type="dxa"/>
            <w:gridSpan w:val="2"/>
          </w:tcPr>
          <w:p w14:paraId="637703F8" w14:textId="77777777" w:rsidR="004C2BBF" w:rsidRDefault="004C2BBF">
            <w:pPr>
              <w:pStyle w:val="FamilychartTimespan"/>
              <w:keepNext/>
              <w:keepLines/>
              <w:widowControl/>
              <w:rPr>
                <w:color w:val="000000"/>
                <w:sz w:val="4"/>
              </w:rPr>
            </w:pPr>
          </w:p>
        </w:tc>
        <w:tc>
          <w:tcPr>
            <w:tcW w:w="552" w:type="dxa"/>
            <w:gridSpan w:val="2"/>
          </w:tcPr>
          <w:p w14:paraId="67E03262" w14:textId="77777777" w:rsidR="004C2BBF" w:rsidRDefault="004C2BBF">
            <w:pPr>
              <w:pStyle w:val="FamilychartTimespan"/>
              <w:keepNext/>
              <w:keepLines/>
              <w:widowControl/>
              <w:rPr>
                <w:color w:val="000000"/>
                <w:sz w:val="4"/>
              </w:rPr>
            </w:pPr>
          </w:p>
        </w:tc>
        <w:tc>
          <w:tcPr>
            <w:tcW w:w="46" w:type="dxa"/>
          </w:tcPr>
          <w:p w14:paraId="1EF9CC05" w14:textId="77777777" w:rsidR="004C2BBF" w:rsidRDefault="004C2BBF">
            <w:pPr>
              <w:pStyle w:val="FamilychartTimespan"/>
              <w:keepNext/>
              <w:keepLines/>
              <w:widowControl/>
              <w:rPr>
                <w:color w:val="000000"/>
                <w:sz w:val="4"/>
              </w:rPr>
            </w:pPr>
          </w:p>
        </w:tc>
        <w:tc>
          <w:tcPr>
            <w:tcW w:w="46" w:type="dxa"/>
          </w:tcPr>
          <w:p w14:paraId="70149D4D" w14:textId="77777777" w:rsidR="004C2BBF" w:rsidRDefault="004C2BBF">
            <w:pPr>
              <w:pStyle w:val="FamilychartTimespan"/>
              <w:keepNext/>
              <w:keepLines/>
              <w:widowControl/>
              <w:rPr>
                <w:color w:val="000000"/>
                <w:sz w:val="4"/>
              </w:rPr>
            </w:pPr>
          </w:p>
        </w:tc>
        <w:tc>
          <w:tcPr>
            <w:tcW w:w="552" w:type="dxa"/>
            <w:gridSpan w:val="2"/>
          </w:tcPr>
          <w:p w14:paraId="61E389BB" w14:textId="77777777" w:rsidR="004C2BBF" w:rsidRDefault="004C2BBF">
            <w:pPr>
              <w:pStyle w:val="FamilychartTimespan"/>
              <w:keepNext/>
              <w:keepLines/>
              <w:widowControl/>
              <w:rPr>
                <w:color w:val="000000"/>
                <w:sz w:val="4"/>
              </w:rPr>
            </w:pPr>
          </w:p>
        </w:tc>
        <w:tc>
          <w:tcPr>
            <w:tcW w:w="552" w:type="dxa"/>
            <w:gridSpan w:val="2"/>
          </w:tcPr>
          <w:p w14:paraId="7127C763" w14:textId="77777777" w:rsidR="004C2BBF" w:rsidRDefault="004C2BBF">
            <w:pPr>
              <w:pStyle w:val="FamilychartTimespan"/>
              <w:keepNext/>
              <w:keepLines/>
              <w:widowControl/>
              <w:rPr>
                <w:color w:val="000000"/>
                <w:sz w:val="4"/>
              </w:rPr>
            </w:pPr>
          </w:p>
        </w:tc>
        <w:tc>
          <w:tcPr>
            <w:tcW w:w="46" w:type="dxa"/>
          </w:tcPr>
          <w:p w14:paraId="1E1915DB" w14:textId="77777777" w:rsidR="004C2BBF" w:rsidRDefault="004C2BBF">
            <w:pPr>
              <w:pStyle w:val="FamilychartTimespan"/>
              <w:keepNext/>
              <w:keepLines/>
              <w:widowControl/>
              <w:rPr>
                <w:color w:val="000000"/>
                <w:sz w:val="4"/>
              </w:rPr>
            </w:pPr>
          </w:p>
        </w:tc>
        <w:tc>
          <w:tcPr>
            <w:tcW w:w="46" w:type="dxa"/>
          </w:tcPr>
          <w:p w14:paraId="436833D2" w14:textId="77777777" w:rsidR="004C2BBF" w:rsidRDefault="004C2BBF">
            <w:pPr>
              <w:pStyle w:val="FamilychartTimespan"/>
              <w:keepNext/>
              <w:keepLines/>
              <w:widowControl/>
              <w:rPr>
                <w:color w:val="000000"/>
                <w:sz w:val="4"/>
              </w:rPr>
            </w:pPr>
          </w:p>
        </w:tc>
        <w:tc>
          <w:tcPr>
            <w:tcW w:w="552" w:type="dxa"/>
            <w:gridSpan w:val="2"/>
          </w:tcPr>
          <w:p w14:paraId="0F98E126" w14:textId="77777777" w:rsidR="004C2BBF" w:rsidRDefault="004C2BBF">
            <w:pPr>
              <w:pStyle w:val="FamilychartTimespan"/>
              <w:keepNext/>
              <w:keepLines/>
              <w:widowControl/>
              <w:rPr>
                <w:color w:val="000000"/>
                <w:sz w:val="4"/>
              </w:rPr>
            </w:pPr>
          </w:p>
        </w:tc>
        <w:tc>
          <w:tcPr>
            <w:tcW w:w="552" w:type="dxa"/>
            <w:gridSpan w:val="2"/>
          </w:tcPr>
          <w:p w14:paraId="77022AD2" w14:textId="77777777" w:rsidR="004C2BBF" w:rsidRDefault="004C2BBF">
            <w:pPr>
              <w:pStyle w:val="FamilychartTimespan"/>
              <w:keepNext/>
              <w:keepLines/>
              <w:widowControl/>
              <w:rPr>
                <w:color w:val="000000"/>
                <w:sz w:val="4"/>
              </w:rPr>
            </w:pPr>
          </w:p>
        </w:tc>
        <w:tc>
          <w:tcPr>
            <w:tcW w:w="46" w:type="dxa"/>
          </w:tcPr>
          <w:p w14:paraId="2931A716" w14:textId="77777777" w:rsidR="004C2BBF" w:rsidRDefault="004C2BBF">
            <w:pPr>
              <w:pStyle w:val="FamilychartTimespan"/>
              <w:keepNext/>
              <w:keepLines/>
              <w:widowControl/>
              <w:rPr>
                <w:color w:val="000000"/>
                <w:sz w:val="4"/>
              </w:rPr>
            </w:pPr>
          </w:p>
        </w:tc>
        <w:tc>
          <w:tcPr>
            <w:tcW w:w="46" w:type="dxa"/>
          </w:tcPr>
          <w:p w14:paraId="70E3C6F0" w14:textId="77777777" w:rsidR="004C2BBF" w:rsidRDefault="004C2BBF">
            <w:pPr>
              <w:pStyle w:val="FamilychartTimespan"/>
              <w:keepNext/>
              <w:keepLines/>
              <w:widowControl/>
              <w:rPr>
                <w:color w:val="000000"/>
                <w:sz w:val="4"/>
              </w:rPr>
            </w:pPr>
          </w:p>
        </w:tc>
        <w:tc>
          <w:tcPr>
            <w:tcW w:w="552" w:type="dxa"/>
            <w:gridSpan w:val="2"/>
          </w:tcPr>
          <w:p w14:paraId="6D53DE1F" w14:textId="77777777" w:rsidR="004C2BBF" w:rsidRDefault="004C2BBF">
            <w:pPr>
              <w:pStyle w:val="FamilychartTimespan"/>
              <w:keepNext/>
              <w:keepLines/>
              <w:widowControl/>
              <w:rPr>
                <w:color w:val="000000"/>
                <w:sz w:val="4"/>
              </w:rPr>
            </w:pPr>
          </w:p>
        </w:tc>
        <w:tc>
          <w:tcPr>
            <w:tcW w:w="552" w:type="dxa"/>
            <w:gridSpan w:val="2"/>
          </w:tcPr>
          <w:p w14:paraId="457D2BB2" w14:textId="77777777" w:rsidR="004C2BBF" w:rsidRDefault="004C2BBF">
            <w:pPr>
              <w:pStyle w:val="FamilychartTimespan"/>
              <w:keepNext/>
              <w:keepLines/>
              <w:widowControl/>
              <w:rPr>
                <w:color w:val="000000"/>
                <w:sz w:val="4"/>
              </w:rPr>
            </w:pPr>
          </w:p>
        </w:tc>
        <w:tc>
          <w:tcPr>
            <w:tcW w:w="46" w:type="dxa"/>
          </w:tcPr>
          <w:p w14:paraId="6E021CCF" w14:textId="77777777" w:rsidR="004C2BBF" w:rsidRDefault="004C2BBF">
            <w:pPr>
              <w:pStyle w:val="FamilychartTimespan"/>
              <w:keepNext/>
              <w:keepLines/>
              <w:widowControl/>
              <w:rPr>
                <w:color w:val="000000"/>
                <w:sz w:val="4"/>
              </w:rPr>
            </w:pPr>
          </w:p>
        </w:tc>
        <w:tc>
          <w:tcPr>
            <w:tcW w:w="46" w:type="dxa"/>
          </w:tcPr>
          <w:p w14:paraId="62182689" w14:textId="77777777" w:rsidR="004C2BBF" w:rsidRDefault="004C2BBF">
            <w:pPr>
              <w:pStyle w:val="FamilychartTimespan"/>
              <w:keepNext/>
              <w:keepLines/>
              <w:widowControl/>
              <w:rPr>
                <w:color w:val="000000"/>
                <w:sz w:val="4"/>
              </w:rPr>
            </w:pPr>
          </w:p>
        </w:tc>
        <w:tc>
          <w:tcPr>
            <w:tcW w:w="552" w:type="dxa"/>
            <w:gridSpan w:val="2"/>
          </w:tcPr>
          <w:p w14:paraId="538B40FE" w14:textId="77777777" w:rsidR="004C2BBF" w:rsidRDefault="004C2BBF">
            <w:pPr>
              <w:pStyle w:val="FamilychartTimespan"/>
              <w:keepNext/>
              <w:keepLines/>
              <w:widowControl/>
              <w:rPr>
                <w:color w:val="000000"/>
                <w:sz w:val="4"/>
              </w:rPr>
            </w:pPr>
          </w:p>
        </w:tc>
        <w:tc>
          <w:tcPr>
            <w:tcW w:w="552" w:type="dxa"/>
            <w:gridSpan w:val="2"/>
          </w:tcPr>
          <w:p w14:paraId="20492758" w14:textId="77777777" w:rsidR="004C2BBF" w:rsidRDefault="004C2BBF">
            <w:pPr>
              <w:pStyle w:val="FamilychartTimespan"/>
              <w:keepNext/>
              <w:keepLines/>
              <w:widowControl/>
              <w:rPr>
                <w:color w:val="000000"/>
                <w:sz w:val="4"/>
              </w:rPr>
            </w:pPr>
          </w:p>
        </w:tc>
        <w:tc>
          <w:tcPr>
            <w:tcW w:w="46" w:type="dxa"/>
          </w:tcPr>
          <w:p w14:paraId="317710FE"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3FD3B8B0"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38611EAA"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00E23ABA"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01F39251"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7840EF5C"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6E2BA220"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1AF7A754"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29DB052D" w14:textId="77777777" w:rsidR="004C2BBF" w:rsidRDefault="004C2BBF">
            <w:pPr>
              <w:pStyle w:val="FamilychartTimespan"/>
              <w:keepNext/>
              <w:keepLines/>
              <w:widowControl/>
              <w:rPr>
                <w:color w:val="000000"/>
                <w:sz w:val="4"/>
              </w:rPr>
            </w:pPr>
          </w:p>
        </w:tc>
        <w:tc>
          <w:tcPr>
            <w:tcW w:w="46" w:type="dxa"/>
          </w:tcPr>
          <w:p w14:paraId="52626A03" w14:textId="77777777" w:rsidR="004C2BBF" w:rsidRDefault="004C2BBF">
            <w:pPr>
              <w:pStyle w:val="FamilychartTimespan"/>
              <w:keepNext/>
              <w:keepLines/>
              <w:widowControl/>
              <w:rPr>
                <w:color w:val="000000"/>
                <w:sz w:val="4"/>
              </w:rPr>
            </w:pPr>
          </w:p>
        </w:tc>
        <w:tc>
          <w:tcPr>
            <w:tcW w:w="552" w:type="dxa"/>
            <w:gridSpan w:val="2"/>
          </w:tcPr>
          <w:p w14:paraId="2489C6B0" w14:textId="77777777" w:rsidR="004C2BBF" w:rsidRDefault="004C2BBF">
            <w:pPr>
              <w:pStyle w:val="FamilychartTimespan"/>
              <w:keepNext/>
              <w:keepLines/>
              <w:widowControl/>
              <w:rPr>
                <w:color w:val="000000"/>
                <w:sz w:val="4"/>
              </w:rPr>
            </w:pPr>
          </w:p>
        </w:tc>
        <w:tc>
          <w:tcPr>
            <w:tcW w:w="552" w:type="dxa"/>
            <w:gridSpan w:val="2"/>
          </w:tcPr>
          <w:p w14:paraId="5498205C" w14:textId="77777777" w:rsidR="004C2BBF" w:rsidRDefault="004C2BBF">
            <w:pPr>
              <w:pStyle w:val="FamilychartTimespan"/>
              <w:keepNext/>
              <w:keepLines/>
              <w:widowControl/>
              <w:rPr>
                <w:color w:val="000000"/>
                <w:sz w:val="4"/>
              </w:rPr>
            </w:pPr>
          </w:p>
        </w:tc>
      </w:tr>
      <w:tr w:rsidR="004C2BBF" w14:paraId="45D4A584" w14:textId="77777777">
        <w:trPr>
          <w:cantSplit/>
        </w:trPr>
        <w:tc>
          <w:tcPr>
            <w:tcW w:w="1748" w:type="dxa"/>
            <w:gridSpan w:val="8"/>
          </w:tcPr>
          <w:p w14:paraId="01E7BFF3" w14:textId="77777777" w:rsidR="004C2BBF" w:rsidRDefault="004C2BBF">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tcPr>
          <w:p w14:paraId="32BB7690" w14:textId="77777777" w:rsidR="004C2BBF" w:rsidRDefault="004C2BBF">
            <w:pPr>
              <w:pStyle w:val="FamilychartTimespan"/>
              <w:keepNext/>
              <w:keepLines/>
              <w:widowControl/>
              <w:rPr>
                <w:color w:val="000000"/>
                <w:sz w:val="4"/>
              </w:rPr>
            </w:pPr>
          </w:p>
        </w:tc>
        <w:tc>
          <w:tcPr>
            <w:tcW w:w="3588" w:type="dxa"/>
            <w:gridSpan w:val="18"/>
            <w:tcBorders>
              <w:left w:val="single" w:sz="4" w:space="0" w:color="000000"/>
            </w:tcBorders>
          </w:tcPr>
          <w:p w14:paraId="5CC04F60" w14:textId="77777777" w:rsidR="004C2BBF" w:rsidRDefault="004C2BBF">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tcPr>
          <w:p w14:paraId="58B1F748" w14:textId="77777777" w:rsidR="004C2BBF" w:rsidRDefault="004C2BBF">
            <w:pPr>
              <w:pStyle w:val="FamilychartTimespan"/>
              <w:keepNext/>
              <w:keepLines/>
              <w:widowControl/>
              <w:rPr>
                <w:color w:val="000000"/>
                <w:sz w:val="4"/>
              </w:rPr>
            </w:pPr>
          </w:p>
        </w:tc>
        <w:tc>
          <w:tcPr>
            <w:tcW w:w="1748" w:type="dxa"/>
            <w:gridSpan w:val="8"/>
            <w:tcBorders>
              <w:left w:val="single" w:sz="4" w:space="0" w:color="000000"/>
            </w:tcBorders>
          </w:tcPr>
          <w:p w14:paraId="3E686417" w14:textId="77777777" w:rsidR="004C2BBF" w:rsidRDefault="004C2BBF">
            <w:pPr>
              <w:pStyle w:val="FamilychartTimespan"/>
              <w:keepNext/>
              <w:keepLines/>
              <w:widowControl/>
              <w:rPr>
                <w:color w:val="000000"/>
                <w:sz w:val="4"/>
              </w:rPr>
            </w:pPr>
          </w:p>
        </w:tc>
      </w:tr>
      <w:tr w:rsidR="004C2BBF" w14:paraId="747A9818" w14:textId="77777777">
        <w:trPr>
          <w:cantSplit/>
        </w:trPr>
        <w:tc>
          <w:tcPr>
            <w:tcW w:w="1748" w:type="dxa"/>
            <w:gridSpan w:val="8"/>
          </w:tcPr>
          <w:p w14:paraId="09DE86A8"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bottom"/>
          </w:tcPr>
          <w:p w14:paraId="38E09C5F" w14:textId="77777777" w:rsidR="004C2BBF" w:rsidRDefault="005D5511">
            <w:pPr>
              <w:pStyle w:val="FamilychartGivennames"/>
              <w:keepNext/>
              <w:keepLines/>
            </w:pPr>
            <w:r>
              <w:t>Leland</w:t>
            </w:r>
          </w:p>
        </w:tc>
        <w:tc>
          <w:tcPr>
            <w:tcW w:w="3588" w:type="dxa"/>
            <w:gridSpan w:val="18"/>
            <w:tcBorders>
              <w:left w:val="single" w:sz="4" w:space="0" w:color="000000"/>
            </w:tcBorders>
          </w:tcPr>
          <w:p w14:paraId="1BDBAAFA" w14:textId="77777777" w:rsidR="004C2BBF" w:rsidRDefault="004C2BBF">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14:paraId="553AF0B7" w14:textId="77777777" w:rsidR="004C2BBF" w:rsidRDefault="005D5511">
            <w:pPr>
              <w:pStyle w:val="FamilychartGivennames"/>
              <w:keepNext/>
              <w:keepLines/>
            </w:pPr>
            <w:r>
              <w:t>Margaret</w:t>
            </w:r>
          </w:p>
        </w:tc>
        <w:tc>
          <w:tcPr>
            <w:tcW w:w="1748" w:type="dxa"/>
            <w:gridSpan w:val="8"/>
            <w:tcBorders>
              <w:left w:val="single" w:sz="4" w:space="0" w:color="000000"/>
            </w:tcBorders>
          </w:tcPr>
          <w:p w14:paraId="513189A6" w14:textId="77777777" w:rsidR="004C2BBF" w:rsidRDefault="004C2BBF">
            <w:pPr>
              <w:pStyle w:val="FamilychartGivennames"/>
              <w:keepNext/>
              <w:keepLines/>
              <w:rPr>
                <w:color w:val="000000"/>
                <w:sz w:val="4"/>
              </w:rPr>
            </w:pPr>
          </w:p>
        </w:tc>
      </w:tr>
      <w:tr w:rsidR="004C2BBF" w14:paraId="3DEF4DAA" w14:textId="77777777">
        <w:trPr>
          <w:cantSplit/>
        </w:trPr>
        <w:tc>
          <w:tcPr>
            <w:tcW w:w="1748" w:type="dxa"/>
            <w:gridSpan w:val="8"/>
          </w:tcPr>
          <w:p w14:paraId="1E29B50D" w14:textId="77777777" w:rsidR="004C2BBF" w:rsidRDefault="004C2BBF">
            <w:pPr>
              <w:pStyle w:val="FamilychartGivennames"/>
              <w:keepNext/>
              <w:keepLines/>
              <w:rPr>
                <w:color w:val="000000"/>
                <w:sz w:val="4"/>
              </w:rPr>
            </w:pPr>
          </w:p>
        </w:tc>
        <w:tc>
          <w:tcPr>
            <w:tcW w:w="1196" w:type="dxa"/>
            <w:gridSpan w:val="6"/>
            <w:tcBorders>
              <w:left w:val="single" w:sz="4" w:space="0" w:color="000000"/>
              <w:right w:val="single" w:sz="4" w:space="0" w:color="000000"/>
            </w:tcBorders>
          </w:tcPr>
          <w:p w14:paraId="41136F97" w14:textId="77777777" w:rsidR="004C2BBF" w:rsidRDefault="005D5511">
            <w:pPr>
              <w:pStyle w:val="FamilychartSurnames"/>
              <w:keepNext/>
              <w:keepLines/>
            </w:pPr>
            <w:r>
              <w:t>Ludwig</w:t>
            </w:r>
            <w:r>
              <w:fldChar w:fldCharType="begin"/>
            </w:r>
            <w:r>
              <w:instrText xml:space="preserve"> XE "Ludwig:Leland" \f "Name" \b \i </w:instrText>
            </w:r>
            <w:r>
              <w:fldChar w:fldCharType="end"/>
            </w:r>
          </w:p>
        </w:tc>
        <w:tc>
          <w:tcPr>
            <w:tcW w:w="3588" w:type="dxa"/>
            <w:gridSpan w:val="18"/>
            <w:tcBorders>
              <w:left w:val="single" w:sz="4" w:space="0" w:color="000000"/>
            </w:tcBorders>
          </w:tcPr>
          <w:p w14:paraId="21ACD2B8" w14:textId="77777777" w:rsidR="004C2BBF" w:rsidRDefault="004C2BBF">
            <w:pPr>
              <w:pStyle w:val="FamilychartSurnames"/>
              <w:keepNext/>
              <w:keepLines/>
              <w:rPr>
                <w:b w:val="0"/>
                <w:color w:val="000000"/>
                <w:sz w:val="4"/>
              </w:rPr>
            </w:pPr>
          </w:p>
        </w:tc>
        <w:tc>
          <w:tcPr>
            <w:tcW w:w="1196" w:type="dxa"/>
            <w:gridSpan w:val="6"/>
            <w:tcBorders>
              <w:left w:val="single" w:sz="4" w:space="0" w:color="000000"/>
              <w:right w:val="single" w:sz="4" w:space="0" w:color="000000"/>
            </w:tcBorders>
          </w:tcPr>
          <w:p w14:paraId="7E1C8EAB" w14:textId="77777777" w:rsidR="004C2BBF" w:rsidRDefault="005D5511">
            <w:pPr>
              <w:pStyle w:val="FamilychartSurnames"/>
              <w:keepNext/>
              <w:keepLines/>
            </w:pPr>
            <w:r>
              <w:t>Grant</w:t>
            </w:r>
            <w:r>
              <w:fldChar w:fldCharType="begin"/>
            </w:r>
            <w:r>
              <w:instrText xml:space="preserve"> XE "Grant:Margaret (1934–)" \f "Name" \b </w:instrText>
            </w:r>
            <w:r>
              <w:fldChar w:fldCharType="end"/>
            </w:r>
          </w:p>
        </w:tc>
        <w:tc>
          <w:tcPr>
            <w:tcW w:w="1748" w:type="dxa"/>
            <w:gridSpan w:val="8"/>
            <w:tcBorders>
              <w:left w:val="single" w:sz="4" w:space="0" w:color="000000"/>
            </w:tcBorders>
          </w:tcPr>
          <w:p w14:paraId="289A2E4F" w14:textId="77777777" w:rsidR="004C2BBF" w:rsidRDefault="004C2BBF">
            <w:pPr>
              <w:pStyle w:val="FamilychartSurnames"/>
              <w:keepNext/>
              <w:keepLines/>
              <w:rPr>
                <w:b w:val="0"/>
                <w:color w:val="000000"/>
                <w:sz w:val="4"/>
              </w:rPr>
            </w:pPr>
          </w:p>
        </w:tc>
      </w:tr>
      <w:tr w:rsidR="004C2BBF" w14:paraId="5A4CF897" w14:textId="77777777">
        <w:trPr>
          <w:cantSplit/>
        </w:trPr>
        <w:tc>
          <w:tcPr>
            <w:tcW w:w="1748" w:type="dxa"/>
            <w:gridSpan w:val="8"/>
          </w:tcPr>
          <w:p w14:paraId="208338BE" w14:textId="77777777" w:rsidR="004C2BBF" w:rsidRDefault="004C2BBF">
            <w:pPr>
              <w:pStyle w:val="FamilychartSurnames"/>
              <w:keepNext/>
              <w:keepLines/>
              <w:rPr>
                <w:b w:val="0"/>
                <w:color w:val="000000"/>
                <w:sz w:val="4"/>
              </w:rPr>
            </w:pPr>
          </w:p>
        </w:tc>
        <w:tc>
          <w:tcPr>
            <w:tcW w:w="1196" w:type="dxa"/>
            <w:gridSpan w:val="6"/>
            <w:tcBorders>
              <w:left w:val="single" w:sz="4" w:space="0" w:color="000000"/>
              <w:right w:val="single" w:sz="4" w:space="0" w:color="000000"/>
            </w:tcBorders>
          </w:tcPr>
          <w:p w14:paraId="65249D86" w14:textId="77777777" w:rsidR="004C2BBF" w:rsidRDefault="004C2BBF">
            <w:pPr>
              <w:pStyle w:val="FamilychartTimespan"/>
              <w:keepNext/>
              <w:keepLines/>
              <w:widowControl/>
            </w:pPr>
          </w:p>
        </w:tc>
        <w:tc>
          <w:tcPr>
            <w:tcW w:w="3588" w:type="dxa"/>
            <w:gridSpan w:val="18"/>
            <w:tcBorders>
              <w:left w:val="single" w:sz="4" w:space="0" w:color="000000"/>
            </w:tcBorders>
          </w:tcPr>
          <w:p w14:paraId="48BC08FA"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tcPr>
          <w:p w14:paraId="70B13CDA" w14:textId="77777777" w:rsidR="004C2BBF" w:rsidRDefault="005D5511">
            <w:pPr>
              <w:pStyle w:val="FamilychartTimespan"/>
              <w:keepNext/>
              <w:keepLines/>
              <w:widowControl/>
            </w:pPr>
            <w:r>
              <w:t>1934–</w:t>
            </w:r>
          </w:p>
        </w:tc>
        <w:tc>
          <w:tcPr>
            <w:tcW w:w="1748" w:type="dxa"/>
            <w:gridSpan w:val="8"/>
            <w:tcBorders>
              <w:left w:val="single" w:sz="4" w:space="0" w:color="000000"/>
            </w:tcBorders>
          </w:tcPr>
          <w:p w14:paraId="5A7875D3" w14:textId="77777777" w:rsidR="004C2BBF" w:rsidRDefault="004C2BBF">
            <w:pPr>
              <w:pStyle w:val="FamilychartTimespan"/>
              <w:keepNext/>
              <w:keepLines/>
              <w:widowControl/>
              <w:rPr>
                <w:color w:val="000000"/>
                <w:sz w:val="4"/>
              </w:rPr>
            </w:pPr>
          </w:p>
        </w:tc>
      </w:tr>
      <w:tr w:rsidR="004C2BBF" w14:paraId="4BB2AADE" w14:textId="77777777">
        <w:trPr>
          <w:cantSplit/>
        </w:trPr>
        <w:tc>
          <w:tcPr>
            <w:tcW w:w="1748" w:type="dxa"/>
            <w:gridSpan w:val="8"/>
          </w:tcPr>
          <w:p w14:paraId="55E9A9FF"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tcPr>
          <w:p w14:paraId="002B801F" w14:textId="77777777" w:rsidR="004C2BBF" w:rsidRDefault="004C2BBF">
            <w:pPr>
              <w:pStyle w:val="FamilychartTimespan"/>
              <w:keepNext/>
              <w:keepLines/>
              <w:widowControl/>
              <w:rPr>
                <w:color w:val="000000"/>
                <w:sz w:val="4"/>
              </w:rPr>
            </w:pPr>
          </w:p>
        </w:tc>
        <w:tc>
          <w:tcPr>
            <w:tcW w:w="3588" w:type="dxa"/>
            <w:gridSpan w:val="18"/>
            <w:tcBorders>
              <w:left w:val="single" w:sz="4" w:space="0" w:color="000000"/>
            </w:tcBorders>
          </w:tcPr>
          <w:p w14:paraId="1FDEC8A1"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tcPr>
          <w:p w14:paraId="40C39824" w14:textId="77777777" w:rsidR="004C2BBF" w:rsidRDefault="004C2BBF">
            <w:pPr>
              <w:pStyle w:val="FamilychartTimespan"/>
              <w:keepNext/>
              <w:keepLines/>
              <w:widowControl/>
              <w:rPr>
                <w:color w:val="000000"/>
                <w:sz w:val="4"/>
              </w:rPr>
            </w:pPr>
          </w:p>
        </w:tc>
        <w:tc>
          <w:tcPr>
            <w:tcW w:w="1748" w:type="dxa"/>
            <w:gridSpan w:val="8"/>
            <w:tcBorders>
              <w:left w:val="single" w:sz="4" w:space="0" w:color="000000"/>
            </w:tcBorders>
          </w:tcPr>
          <w:p w14:paraId="2AB0622A" w14:textId="77777777" w:rsidR="004C2BBF" w:rsidRDefault="004C2BBF">
            <w:pPr>
              <w:pStyle w:val="FamilychartTimespan"/>
              <w:keepNext/>
              <w:keepLines/>
              <w:widowControl/>
              <w:rPr>
                <w:color w:val="000000"/>
                <w:sz w:val="4"/>
              </w:rPr>
            </w:pPr>
          </w:p>
        </w:tc>
      </w:tr>
      <w:tr w:rsidR="004C2BBF" w14:paraId="78031918" w14:textId="77777777">
        <w:trPr>
          <w:cantSplit/>
        </w:trPr>
        <w:tc>
          <w:tcPr>
            <w:tcW w:w="552" w:type="dxa"/>
            <w:gridSpan w:val="2"/>
          </w:tcPr>
          <w:p w14:paraId="2051D6AD" w14:textId="77777777" w:rsidR="004C2BBF" w:rsidRDefault="004C2BBF">
            <w:pPr>
              <w:pStyle w:val="FamilychartTimespan"/>
              <w:keepNext/>
              <w:keepLines/>
              <w:widowControl/>
              <w:rPr>
                <w:color w:val="000000"/>
                <w:sz w:val="4"/>
              </w:rPr>
            </w:pPr>
          </w:p>
        </w:tc>
        <w:tc>
          <w:tcPr>
            <w:tcW w:w="552" w:type="dxa"/>
            <w:gridSpan w:val="2"/>
          </w:tcPr>
          <w:p w14:paraId="7EA55E05" w14:textId="77777777" w:rsidR="004C2BBF" w:rsidRDefault="004C2BBF">
            <w:pPr>
              <w:pStyle w:val="FamilychartTimespan"/>
              <w:keepNext/>
              <w:keepLines/>
              <w:widowControl/>
              <w:rPr>
                <w:color w:val="000000"/>
                <w:sz w:val="4"/>
              </w:rPr>
            </w:pPr>
          </w:p>
        </w:tc>
        <w:tc>
          <w:tcPr>
            <w:tcW w:w="46" w:type="dxa"/>
          </w:tcPr>
          <w:p w14:paraId="2914E858" w14:textId="77777777" w:rsidR="004C2BBF" w:rsidRDefault="004C2BBF">
            <w:pPr>
              <w:pStyle w:val="FamilychartTimespan"/>
              <w:keepNext/>
              <w:keepLines/>
              <w:widowControl/>
              <w:rPr>
                <w:color w:val="000000"/>
                <w:sz w:val="4"/>
              </w:rPr>
            </w:pPr>
          </w:p>
        </w:tc>
        <w:tc>
          <w:tcPr>
            <w:tcW w:w="46" w:type="dxa"/>
          </w:tcPr>
          <w:p w14:paraId="22223BA2" w14:textId="77777777" w:rsidR="004C2BBF" w:rsidRDefault="004C2BBF">
            <w:pPr>
              <w:pStyle w:val="FamilychartTimespan"/>
              <w:keepNext/>
              <w:keepLines/>
              <w:widowControl/>
              <w:rPr>
                <w:color w:val="000000"/>
                <w:sz w:val="4"/>
              </w:rPr>
            </w:pPr>
          </w:p>
        </w:tc>
        <w:tc>
          <w:tcPr>
            <w:tcW w:w="552" w:type="dxa"/>
            <w:gridSpan w:val="2"/>
          </w:tcPr>
          <w:p w14:paraId="16566A28"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0C332BC5"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2222D0A0"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2CAA5C79" w14:textId="77777777" w:rsidR="004C2BBF" w:rsidRDefault="004C2BBF">
            <w:pPr>
              <w:pStyle w:val="FamilychartTimespan"/>
              <w:keepNext/>
              <w:keepLines/>
              <w:widowControl/>
              <w:rPr>
                <w:color w:val="000000"/>
                <w:sz w:val="4"/>
              </w:rPr>
            </w:pPr>
          </w:p>
        </w:tc>
        <w:tc>
          <w:tcPr>
            <w:tcW w:w="552" w:type="dxa"/>
            <w:gridSpan w:val="2"/>
            <w:tcBorders>
              <w:top w:val="single" w:sz="4" w:space="0" w:color="000000"/>
              <w:bottom w:val="single" w:sz="4" w:space="0" w:color="000000"/>
            </w:tcBorders>
          </w:tcPr>
          <w:p w14:paraId="1EAA5956" w14:textId="77777777" w:rsidR="004C2BBF" w:rsidRDefault="004C2BBF">
            <w:pPr>
              <w:pStyle w:val="FamilychartTimespan"/>
              <w:keepNext/>
              <w:keepLines/>
              <w:widowControl/>
              <w:rPr>
                <w:color w:val="000000"/>
                <w:sz w:val="4"/>
              </w:rPr>
            </w:pPr>
          </w:p>
        </w:tc>
        <w:tc>
          <w:tcPr>
            <w:tcW w:w="3588" w:type="dxa"/>
            <w:gridSpan w:val="18"/>
            <w:tcBorders>
              <w:bottom w:val="single" w:sz="4" w:space="0" w:color="000000"/>
            </w:tcBorders>
          </w:tcPr>
          <w:p w14:paraId="083207BF" w14:textId="77777777" w:rsidR="004C2BBF" w:rsidRDefault="005D5511">
            <w:pPr>
              <w:pStyle w:val="FamilychartTimespan"/>
              <w:keepNext/>
              <w:keepLines/>
              <w:widowControl/>
            </w:pPr>
            <w:r>
              <w:t>Married</w:t>
            </w:r>
          </w:p>
        </w:tc>
        <w:tc>
          <w:tcPr>
            <w:tcW w:w="552" w:type="dxa"/>
            <w:gridSpan w:val="2"/>
            <w:tcBorders>
              <w:top w:val="single" w:sz="4" w:space="0" w:color="000000"/>
              <w:bottom w:val="single" w:sz="4" w:space="0" w:color="000000"/>
            </w:tcBorders>
          </w:tcPr>
          <w:p w14:paraId="025FD327" w14:textId="77777777" w:rsidR="004C2BBF" w:rsidRDefault="004C2BBF">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31342B74"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3973C208"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28E782ED" w14:textId="77777777" w:rsidR="004C2BBF" w:rsidRDefault="004C2BBF">
            <w:pPr>
              <w:pStyle w:val="FamilychartTimespan"/>
              <w:keepNext/>
              <w:keepLines/>
              <w:widowControl/>
              <w:rPr>
                <w:color w:val="000000"/>
                <w:sz w:val="4"/>
              </w:rPr>
            </w:pPr>
          </w:p>
        </w:tc>
        <w:tc>
          <w:tcPr>
            <w:tcW w:w="552" w:type="dxa"/>
            <w:gridSpan w:val="2"/>
          </w:tcPr>
          <w:p w14:paraId="549685A7" w14:textId="77777777" w:rsidR="004C2BBF" w:rsidRDefault="004C2BBF">
            <w:pPr>
              <w:pStyle w:val="FamilychartTimespan"/>
              <w:keepNext/>
              <w:keepLines/>
              <w:widowControl/>
              <w:rPr>
                <w:color w:val="000000"/>
                <w:sz w:val="4"/>
              </w:rPr>
            </w:pPr>
          </w:p>
        </w:tc>
        <w:tc>
          <w:tcPr>
            <w:tcW w:w="46" w:type="dxa"/>
          </w:tcPr>
          <w:p w14:paraId="2D92436B" w14:textId="77777777" w:rsidR="004C2BBF" w:rsidRDefault="004C2BBF">
            <w:pPr>
              <w:pStyle w:val="FamilychartTimespan"/>
              <w:keepNext/>
              <w:keepLines/>
              <w:widowControl/>
              <w:rPr>
                <w:color w:val="000000"/>
                <w:sz w:val="4"/>
              </w:rPr>
            </w:pPr>
          </w:p>
        </w:tc>
        <w:tc>
          <w:tcPr>
            <w:tcW w:w="46" w:type="dxa"/>
          </w:tcPr>
          <w:p w14:paraId="5F311AFD" w14:textId="77777777" w:rsidR="004C2BBF" w:rsidRDefault="004C2BBF">
            <w:pPr>
              <w:pStyle w:val="FamilychartTimespan"/>
              <w:keepNext/>
              <w:keepLines/>
              <w:widowControl/>
              <w:rPr>
                <w:color w:val="000000"/>
                <w:sz w:val="4"/>
              </w:rPr>
            </w:pPr>
          </w:p>
        </w:tc>
        <w:tc>
          <w:tcPr>
            <w:tcW w:w="552" w:type="dxa"/>
            <w:gridSpan w:val="2"/>
          </w:tcPr>
          <w:p w14:paraId="79E541CF" w14:textId="77777777" w:rsidR="004C2BBF" w:rsidRDefault="004C2BBF">
            <w:pPr>
              <w:pStyle w:val="FamilychartTimespan"/>
              <w:keepNext/>
              <w:keepLines/>
              <w:widowControl/>
              <w:rPr>
                <w:color w:val="000000"/>
                <w:sz w:val="4"/>
              </w:rPr>
            </w:pPr>
          </w:p>
        </w:tc>
        <w:tc>
          <w:tcPr>
            <w:tcW w:w="552" w:type="dxa"/>
            <w:gridSpan w:val="2"/>
          </w:tcPr>
          <w:p w14:paraId="6B1AA399" w14:textId="77777777" w:rsidR="004C2BBF" w:rsidRDefault="004C2BBF">
            <w:pPr>
              <w:pStyle w:val="FamilychartTimespan"/>
              <w:keepNext/>
              <w:keepLines/>
              <w:widowControl/>
              <w:rPr>
                <w:color w:val="000000"/>
                <w:sz w:val="4"/>
              </w:rPr>
            </w:pPr>
          </w:p>
        </w:tc>
      </w:tr>
      <w:tr w:rsidR="004C2BBF" w14:paraId="782EAE48" w14:textId="77777777">
        <w:trPr>
          <w:cantSplit/>
        </w:trPr>
        <w:tc>
          <w:tcPr>
            <w:tcW w:w="552" w:type="dxa"/>
            <w:gridSpan w:val="2"/>
          </w:tcPr>
          <w:p w14:paraId="29E698F1" w14:textId="77777777" w:rsidR="004C2BBF" w:rsidRDefault="004C2BBF">
            <w:pPr>
              <w:pStyle w:val="FamilychartTimespan"/>
              <w:keepNext/>
              <w:keepLines/>
              <w:widowControl/>
              <w:rPr>
                <w:color w:val="000000"/>
                <w:sz w:val="4"/>
              </w:rPr>
            </w:pPr>
          </w:p>
        </w:tc>
        <w:tc>
          <w:tcPr>
            <w:tcW w:w="552" w:type="dxa"/>
            <w:gridSpan w:val="2"/>
          </w:tcPr>
          <w:p w14:paraId="0E862CB2" w14:textId="77777777" w:rsidR="004C2BBF" w:rsidRDefault="004C2BBF">
            <w:pPr>
              <w:pStyle w:val="FamilychartTimespan"/>
              <w:keepNext/>
              <w:keepLines/>
              <w:widowControl/>
              <w:rPr>
                <w:color w:val="000000"/>
                <w:sz w:val="4"/>
              </w:rPr>
            </w:pPr>
          </w:p>
        </w:tc>
        <w:tc>
          <w:tcPr>
            <w:tcW w:w="46" w:type="dxa"/>
          </w:tcPr>
          <w:p w14:paraId="4C6D65A8" w14:textId="77777777" w:rsidR="004C2BBF" w:rsidRDefault="004C2BBF">
            <w:pPr>
              <w:pStyle w:val="FamilychartTimespan"/>
              <w:keepNext/>
              <w:keepLines/>
              <w:widowControl/>
              <w:rPr>
                <w:color w:val="000000"/>
                <w:sz w:val="4"/>
              </w:rPr>
            </w:pPr>
          </w:p>
        </w:tc>
        <w:tc>
          <w:tcPr>
            <w:tcW w:w="46" w:type="dxa"/>
          </w:tcPr>
          <w:p w14:paraId="1BE1B254" w14:textId="77777777" w:rsidR="004C2BBF" w:rsidRDefault="004C2BBF">
            <w:pPr>
              <w:pStyle w:val="FamilychartTimespan"/>
              <w:keepNext/>
              <w:keepLines/>
              <w:widowControl/>
              <w:rPr>
                <w:color w:val="000000"/>
                <w:sz w:val="4"/>
              </w:rPr>
            </w:pPr>
          </w:p>
        </w:tc>
        <w:tc>
          <w:tcPr>
            <w:tcW w:w="552" w:type="dxa"/>
            <w:gridSpan w:val="2"/>
          </w:tcPr>
          <w:p w14:paraId="3C830141" w14:textId="77777777" w:rsidR="004C2BBF" w:rsidRDefault="004C2BBF">
            <w:pPr>
              <w:pStyle w:val="FamilychartTimespan"/>
              <w:keepNext/>
              <w:keepLines/>
              <w:widowControl/>
              <w:rPr>
                <w:color w:val="000000"/>
                <w:sz w:val="4"/>
              </w:rPr>
            </w:pPr>
          </w:p>
        </w:tc>
        <w:tc>
          <w:tcPr>
            <w:tcW w:w="552" w:type="dxa"/>
            <w:gridSpan w:val="2"/>
          </w:tcPr>
          <w:p w14:paraId="08D3F20F" w14:textId="77777777" w:rsidR="004C2BBF" w:rsidRDefault="004C2BBF">
            <w:pPr>
              <w:pStyle w:val="FamilychartTimespan"/>
              <w:keepNext/>
              <w:keepLines/>
              <w:widowControl/>
              <w:rPr>
                <w:color w:val="000000"/>
                <w:sz w:val="4"/>
              </w:rPr>
            </w:pPr>
          </w:p>
        </w:tc>
        <w:tc>
          <w:tcPr>
            <w:tcW w:w="46" w:type="dxa"/>
          </w:tcPr>
          <w:p w14:paraId="45F9DBF3"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1D77E374"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1B5D9B61"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711EA197"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3F2A1764"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4CD022C8"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67D3291F"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2ADD7BA1"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0DDCA283"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645338F4"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67BCDFC6"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53E1A7CA"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12EEC9B3"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6DBC9F48"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78378364"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04B88573"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35E43278" w14:textId="77777777" w:rsidR="004C2BBF" w:rsidRDefault="004C2BBF">
            <w:pPr>
              <w:pStyle w:val="FamilychartTimespan"/>
              <w:keepNext/>
              <w:keepLines/>
              <w:widowControl/>
              <w:rPr>
                <w:color w:val="000000"/>
                <w:sz w:val="4"/>
              </w:rPr>
            </w:pPr>
          </w:p>
        </w:tc>
        <w:tc>
          <w:tcPr>
            <w:tcW w:w="46" w:type="dxa"/>
          </w:tcPr>
          <w:p w14:paraId="0E70E716" w14:textId="77777777" w:rsidR="004C2BBF" w:rsidRDefault="004C2BBF">
            <w:pPr>
              <w:pStyle w:val="FamilychartTimespan"/>
              <w:keepNext/>
              <w:keepLines/>
              <w:widowControl/>
              <w:rPr>
                <w:color w:val="000000"/>
                <w:sz w:val="4"/>
              </w:rPr>
            </w:pPr>
          </w:p>
        </w:tc>
        <w:tc>
          <w:tcPr>
            <w:tcW w:w="552" w:type="dxa"/>
            <w:gridSpan w:val="2"/>
          </w:tcPr>
          <w:p w14:paraId="1C5DE108" w14:textId="77777777" w:rsidR="004C2BBF" w:rsidRDefault="004C2BBF">
            <w:pPr>
              <w:pStyle w:val="FamilychartTimespan"/>
              <w:keepNext/>
              <w:keepLines/>
              <w:widowControl/>
              <w:rPr>
                <w:color w:val="000000"/>
                <w:sz w:val="4"/>
              </w:rPr>
            </w:pPr>
          </w:p>
        </w:tc>
        <w:tc>
          <w:tcPr>
            <w:tcW w:w="552" w:type="dxa"/>
            <w:gridSpan w:val="2"/>
          </w:tcPr>
          <w:p w14:paraId="588E9F8F" w14:textId="77777777" w:rsidR="004C2BBF" w:rsidRDefault="004C2BBF">
            <w:pPr>
              <w:pStyle w:val="FamilychartTimespan"/>
              <w:keepNext/>
              <w:keepLines/>
              <w:widowControl/>
              <w:rPr>
                <w:color w:val="000000"/>
                <w:sz w:val="4"/>
              </w:rPr>
            </w:pPr>
          </w:p>
        </w:tc>
        <w:tc>
          <w:tcPr>
            <w:tcW w:w="46" w:type="dxa"/>
          </w:tcPr>
          <w:p w14:paraId="728C1EDE" w14:textId="77777777" w:rsidR="004C2BBF" w:rsidRDefault="004C2BBF">
            <w:pPr>
              <w:pStyle w:val="FamilychartTimespan"/>
              <w:keepNext/>
              <w:keepLines/>
              <w:widowControl/>
              <w:rPr>
                <w:color w:val="000000"/>
                <w:sz w:val="4"/>
              </w:rPr>
            </w:pPr>
          </w:p>
        </w:tc>
        <w:tc>
          <w:tcPr>
            <w:tcW w:w="46" w:type="dxa"/>
          </w:tcPr>
          <w:p w14:paraId="04891666" w14:textId="77777777" w:rsidR="004C2BBF" w:rsidRDefault="004C2BBF">
            <w:pPr>
              <w:pStyle w:val="FamilychartTimespan"/>
              <w:keepNext/>
              <w:keepLines/>
              <w:widowControl/>
              <w:rPr>
                <w:color w:val="000000"/>
                <w:sz w:val="4"/>
              </w:rPr>
            </w:pPr>
          </w:p>
        </w:tc>
        <w:tc>
          <w:tcPr>
            <w:tcW w:w="552" w:type="dxa"/>
            <w:gridSpan w:val="2"/>
          </w:tcPr>
          <w:p w14:paraId="1A2D0253" w14:textId="77777777" w:rsidR="004C2BBF" w:rsidRDefault="004C2BBF">
            <w:pPr>
              <w:pStyle w:val="FamilychartTimespan"/>
              <w:keepNext/>
              <w:keepLines/>
              <w:widowControl/>
              <w:rPr>
                <w:color w:val="000000"/>
                <w:sz w:val="4"/>
              </w:rPr>
            </w:pPr>
          </w:p>
        </w:tc>
        <w:tc>
          <w:tcPr>
            <w:tcW w:w="552" w:type="dxa"/>
            <w:gridSpan w:val="2"/>
          </w:tcPr>
          <w:p w14:paraId="4BBEF7A1" w14:textId="77777777" w:rsidR="004C2BBF" w:rsidRDefault="004C2BBF">
            <w:pPr>
              <w:pStyle w:val="FamilychartTimespan"/>
              <w:keepNext/>
              <w:keepLines/>
              <w:widowControl/>
              <w:rPr>
                <w:color w:val="000000"/>
                <w:sz w:val="4"/>
              </w:rPr>
            </w:pPr>
          </w:p>
        </w:tc>
      </w:tr>
      <w:tr w:rsidR="004C2BBF" w14:paraId="4507346D" w14:textId="77777777">
        <w:trPr>
          <w:cantSplit/>
        </w:trPr>
        <w:tc>
          <w:tcPr>
            <w:tcW w:w="322" w:type="dxa"/>
          </w:tcPr>
          <w:p w14:paraId="31E0F558" w14:textId="77777777" w:rsidR="004C2BBF" w:rsidRDefault="004C2BBF">
            <w:pPr>
              <w:keepNext/>
              <w:keepLines/>
              <w:suppressAutoHyphens w:val="0"/>
              <w:autoSpaceDN w:val="0"/>
              <w:jc w:val="center"/>
              <w:rPr>
                <w:color w:val="000000"/>
                <w:sz w:val="4"/>
                <w:szCs w:val="12"/>
              </w:rPr>
            </w:pPr>
          </w:p>
        </w:tc>
        <w:tc>
          <w:tcPr>
            <w:tcW w:w="276" w:type="dxa"/>
            <w:gridSpan w:val="2"/>
          </w:tcPr>
          <w:p w14:paraId="1E310E1B" w14:textId="77777777" w:rsidR="004C2BBF" w:rsidRDefault="004C2BBF">
            <w:pPr>
              <w:keepNext/>
              <w:keepLines/>
              <w:suppressAutoHyphens w:val="0"/>
              <w:autoSpaceDN w:val="0"/>
              <w:jc w:val="center"/>
              <w:rPr>
                <w:color w:val="000000"/>
                <w:sz w:val="4"/>
                <w:szCs w:val="12"/>
              </w:rPr>
            </w:pPr>
          </w:p>
        </w:tc>
        <w:tc>
          <w:tcPr>
            <w:tcW w:w="552" w:type="dxa"/>
            <w:gridSpan w:val="2"/>
          </w:tcPr>
          <w:p w14:paraId="5AF6F32E" w14:textId="77777777" w:rsidR="004C2BBF" w:rsidRDefault="004C2BBF">
            <w:pPr>
              <w:keepNext/>
              <w:keepLines/>
              <w:suppressAutoHyphens w:val="0"/>
              <w:autoSpaceDN w:val="0"/>
              <w:jc w:val="center"/>
              <w:rPr>
                <w:color w:val="000000"/>
                <w:sz w:val="4"/>
                <w:szCs w:val="12"/>
              </w:rPr>
            </w:pPr>
          </w:p>
        </w:tc>
        <w:tc>
          <w:tcPr>
            <w:tcW w:w="552" w:type="dxa"/>
            <w:gridSpan w:val="2"/>
          </w:tcPr>
          <w:p w14:paraId="4EDC0F97" w14:textId="77777777" w:rsidR="004C2BBF" w:rsidRDefault="004C2BBF">
            <w:pPr>
              <w:keepNext/>
              <w:keepLines/>
              <w:suppressAutoHyphens w:val="0"/>
              <w:autoSpaceDN w:val="0"/>
              <w:jc w:val="center"/>
              <w:rPr>
                <w:color w:val="000000"/>
                <w:sz w:val="4"/>
                <w:szCs w:val="12"/>
              </w:rPr>
            </w:pPr>
          </w:p>
        </w:tc>
        <w:tc>
          <w:tcPr>
            <w:tcW w:w="46" w:type="dxa"/>
          </w:tcPr>
          <w:p w14:paraId="6B4EF290" w14:textId="77777777" w:rsidR="004C2BBF" w:rsidRDefault="004C2BBF">
            <w:pPr>
              <w:keepNext/>
              <w:keepLines/>
              <w:suppressAutoHyphens w:val="0"/>
              <w:autoSpaceDN w:val="0"/>
              <w:jc w:val="center"/>
              <w:rPr>
                <w:color w:val="000000"/>
                <w:sz w:val="4"/>
                <w:szCs w:val="12"/>
              </w:rPr>
            </w:pPr>
          </w:p>
        </w:tc>
        <w:tc>
          <w:tcPr>
            <w:tcW w:w="46" w:type="dxa"/>
          </w:tcPr>
          <w:p w14:paraId="4EBC6EEE" w14:textId="77777777" w:rsidR="004C2BBF" w:rsidRDefault="004C2BBF">
            <w:pPr>
              <w:keepNext/>
              <w:keepLines/>
              <w:suppressAutoHyphens w:val="0"/>
              <w:autoSpaceDN w:val="0"/>
              <w:jc w:val="center"/>
              <w:rPr>
                <w:color w:val="000000"/>
                <w:sz w:val="4"/>
                <w:szCs w:val="12"/>
              </w:rPr>
            </w:pPr>
          </w:p>
        </w:tc>
        <w:tc>
          <w:tcPr>
            <w:tcW w:w="552" w:type="dxa"/>
            <w:gridSpan w:val="2"/>
          </w:tcPr>
          <w:p w14:paraId="2DF87A9A" w14:textId="77777777" w:rsidR="004C2BBF" w:rsidRDefault="004C2BBF">
            <w:pPr>
              <w:keepNext/>
              <w:keepLines/>
              <w:suppressAutoHyphens w:val="0"/>
              <w:autoSpaceDN w:val="0"/>
              <w:jc w:val="center"/>
              <w:rPr>
                <w:color w:val="000000"/>
                <w:sz w:val="4"/>
                <w:szCs w:val="12"/>
              </w:rPr>
            </w:pPr>
          </w:p>
        </w:tc>
        <w:tc>
          <w:tcPr>
            <w:tcW w:w="552" w:type="dxa"/>
            <w:gridSpan w:val="2"/>
          </w:tcPr>
          <w:p w14:paraId="30842D21" w14:textId="77777777" w:rsidR="004C2BBF" w:rsidRDefault="004C2BBF">
            <w:pPr>
              <w:keepNext/>
              <w:keepLines/>
              <w:suppressAutoHyphens w:val="0"/>
              <w:autoSpaceDN w:val="0"/>
              <w:jc w:val="center"/>
              <w:rPr>
                <w:color w:val="000000"/>
                <w:sz w:val="4"/>
                <w:szCs w:val="12"/>
              </w:rPr>
            </w:pPr>
          </w:p>
        </w:tc>
        <w:tc>
          <w:tcPr>
            <w:tcW w:w="46" w:type="dxa"/>
          </w:tcPr>
          <w:p w14:paraId="59C413E4" w14:textId="77777777" w:rsidR="004C2BBF" w:rsidRDefault="004C2BBF">
            <w:pPr>
              <w:keepNext/>
              <w:keepLines/>
              <w:suppressAutoHyphens w:val="0"/>
              <w:autoSpaceDN w:val="0"/>
              <w:jc w:val="center"/>
              <w:rPr>
                <w:color w:val="000000"/>
                <w:sz w:val="4"/>
                <w:szCs w:val="12"/>
              </w:rPr>
            </w:pPr>
          </w:p>
        </w:tc>
        <w:tc>
          <w:tcPr>
            <w:tcW w:w="46" w:type="dxa"/>
          </w:tcPr>
          <w:p w14:paraId="523C07EA" w14:textId="77777777" w:rsidR="004C2BBF" w:rsidRDefault="004C2BBF">
            <w:pPr>
              <w:keepNext/>
              <w:keepLines/>
              <w:suppressAutoHyphens w:val="0"/>
              <w:autoSpaceDN w:val="0"/>
              <w:jc w:val="center"/>
              <w:rPr>
                <w:color w:val="000000"/>
                <w:sz w:val="4"/>
                <w:szCs w:val="12"/>
              </w:rPr>
            </w:pPr>
          </w:p>
        </w:tc>
        <w:tc>
          <w:tcPr>
            <w:tcW w:w="552" w:type="dxa"/>
            <w:gridSpan w:val="2"/>
            <w:tcBorders>
              <w:right w:val="single" w:sz="4" w:space="0" w:color="000000"/>
            </w:tcBorders>
          </w:tcPr>
          <w:p w14:paraId="64088009" w14:textId="77777777" w:rsidR="004C2BBF" w:rsidRDefault="004C2BBF">
            <w:pPr>
              <w:keepNext/>
              <w:keepLines/>
              <w:suppressAutoHyphens w:val="0"/>
              <w:autoSpaceDN w:val="0"/>
              <w:jc w:val="center"/>
              <w:rPr>
                <w:color w:val="000000"/>
                <w:sz w:val="4"/>
                <w:szCs w:val="12"/>
              </w:rPr>
            </w:pPr>
          </w:p>
        </w:tc>
        <w:tc>
          <w:tcPr>
            <w:tcW w:w="552" w:type="dxa"/>
            <w:gridSpan w:val="2"/>
            <w:tcBorders>
              <w:top w:val="single" w:sz="4" w:space="0" w:color="000000"/>
              <w:left w:val="single" w:sz="4" w:space="0" w:color="000000"/>
            </w:tcBorders>
          </w:tcPr>
          <w:p w14:paraId="3524C5EB"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5EC98A62"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74CEAC69" w14:textId="77777777" w:rsidR="004C2BBF" w:rsidRDefault="004C2BBF">
            <w:pPr>
              <w:keepNext/>
              <w:keepLines/>
              <w:suppressAutoHyphens w:val="0"/>
              <w:autoSpaceDN w:val="0"/>
              <w:jc w:val="center"/>
              <w:rPr>
                <w:color w:val="000000"/>
                <w:sz w:val="4"/>
                <w:szCs w:val="12"/>
              </w:rPr>
            </w:pPr>
          </w:p>
        </w:tc>
        <w:tc>
          <w:tcPr>
            <w:tcW w:w="552" w:type="dxa"/>
            <w:gridSpan w:val="2"/>
            <w:tcBorders>
              <w:top w:val="single" w:sz="4" w:space="0" w:color="000000"/>
              <w:right w:val="single" w:sz="4" w:space="0" w:color="000000"/>
            </w:tcBorders>
          </w:tcPr>
          <w:p w14:paraId="37B93E0B" w14:textId="77777777" w:rsidR="004C2BBF" w:rsidRDefault="004C2BBF">
            <w:pPr>
              <w:keepNext/>
              <w:keepLines/>
              <w:suppressAutoHyphens w:val="0"/>
              <w:autoSpaceDN w:val="0"/>
              <w:jc w:val="center"/>
              <w:rPr>
                <w:color w:val="000000"/>
                <w:sz w:val="4"/>
                <w:szCs w:val="12"/>
              </w:rPr>
            </w:pPr>
          </w:p>
        </w:tc>
        <w:tc>
          <w:tcPr>
            <w:tcW w:w="552" w:type="dxa"/>
            <w:gridSpan w:val="2"/>
            <w:tcBorders>
              <w:top w:val="single" w:sz="4" w:space="0" w:color="000000"/>
              <w:left w:val="single" w:sz="4" w:space="0" w:color="000000"/>
            </w:tcBorders>
          </w:tcPr>
          <w:p w14:paraId="588DF640"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592CCF50"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271A16A4" w14:textId="77777777" w:rsidR="004C2BBF" w:rsidRDefault="004C2BBF">
            <w:pPr>
              <w:keepNext/>
              <w:keepLines/>
              <w:suppressAutoHyphens w:val="0"/>
              <w:autoSpaceDN w:val="0"/>
              <w:jc w:val="center"/>
              <w:rPr>
                <w:color w:val="000000"/>
                <w:sz w:val="4"/>
                <w:szCs w:val="12"/>
              </w:rPr>
            </w:pPr>
          </w:p>
        </w:tc>
        <w:tc>
          <w:tcPr>
            <w:tcW w:w="552" w:type="dxa"/>
            <w:gridSpan w:val="2"/>
            <w:tcBorders>
              <w:top w:val="single" w:sz="4" w:space="0" w:color="000000"/>
              <w:right w:val="single" w:sz="4" w:space="0" w:color="000000"/>
            </w:tcBorders>
          </w:tcPr>
          <w:p w14:paraId="2EE35E9B" w14:textId="77777777" w:rsidR="004C2BBF" w:rsidRDefault="004C2BBF">
            <w:pPr>
              <w:keepNext/>
              <w:keepLines/>
              <w:suppressAutoHyphens w:val="0"/>
              <w:autoSpaceDN w:val="0"/>
              <w:jc w:val="center"/>
              <w:rPr>
                <w:color w:val="000000"/>
                <w:sz w:val="4"/>
                <w:szCs w:val="12"/>
              </w:rPr>
            </w:pPr>
          </w:p>
        </w:tc>
        <w:tc>
          <w:tcPr>
            <w:tcW w:w="552" w:type="dxa"/>
            <w:gridSpan w:val="2"/>
            <w:tcBorders>
              <w:left w:val="single" w:sz="4" w:space="0" w:color="000000"/>
            </w:tcBorders>
          </w:tcPr>
          <w:p w14:paraId="63B12FA8" w14:textId="77777777" w:rsidR="004C2BBF" w:rsidRDefault="004C2BBF">
            <w:pPr>
              <w:keepNext/>
              <w:keepLines/>
              <w:suppressAutoHyphens w:val="0"/>
              <w:autoSpaceDN w:val="0"/>
              <w:jc w:val="center"/>
              <w:rPr>
                <w:color w:val="000000"/>
                <w:sz w:val="4"/>
                <w:szCs w:val="12"/>
              </w:rPr>
            </w:pPr>
          </w:p>
        </w:tc>
        <w:tc>
          <w:tcPr>
            <w:tcW w:w="46" w:type="dxa"/>
          </w:tcPr>
          <w:p w14:paraId="1F7E2796" w14:textId="77777777" w:rsidR="004C2BBF" w:rsidRDefault="004C2BBF">
            <w:pPr>
              <w:keepNext/>
              <w:keepLines/>
              <w:suppressAutoHyphens w:val="0"/>
              <w:autoSpaceDN w:val="0"/>
              <w:jc w:val="center"/>
              <w:rPr>
                <w:color w:val="000000"/>
                <w:sz w:val="4"/>
                <w:szCs w:val="12"/>
              </w:rPr>
            </w:pPr>
          </w:p>
        </w:tc>
        <w:tc>
          <w:tcPr>
            <w:tcW w:w="46" w:type="dxa"/>
          </w:tcPr>
          <w:p w14:paraId="45C15A04" w14:textId="77777777" w:rsidR="004C2BBF" w:rsidRDefault="004C2BBF">
            <w:pPr>
              <w:keepNext/>
              <w:keepLines/>
              <w:suppressAutoHyphens w:val="0"/>
              <w:autoSpaceDN w:val="0"/>
              <w:jc w:val="center"/>
              <w:rPr>
                <w:color w:val="000000"/>
                <w:sz w:val="4"/>
                <w:szCs w:val="12"/>
              </w:rPr>
            </w:pPr>
          </w:p>
        </w:tc>
        <w:tc>
          <w:tcPr>
            <w:tcW w:w="552" w:type="dxa"/>
            <w:gridSpan w:val="2"/>
          </w:tcPr>
          <w:p w14:paraId="25A731F5" w14:textId="77777777" w:rsidR="004C2BBF" w:rsidRDefault="004C2BBF">
            <w:pPr>
              <w:keepNext/>
              <w:keepLines/>
              <w:suppressAutoHyphens w:val="0"/>
              <w:autoSpaceDN w:val="0"/>
              <w:jc w:val="center"/>
              <w:rPr>
                <w:color w:val="000000"/>
                <w:sz w:val="4"/>
                <w:szCs w:val="12"/>
              </w:rPr>
            </w:pPr>
          </w:p>
        </w:tc>
        <w:tc>
          <w:tcPr>
            <w:tcW w:w="552" w:type="dxa"/>
            <w:gridSpan w:val="2"/>
          </w:tcPr>
          <w:p w14:paraId="1A344A11" w14:textId="77777777" w:rsidR="004C2BBF" w:rsidRDefault="004C2BBF">
            <w:pPr>
              <w:keepNext/>
              <w:keepLines/>
              <w:suppressAutoHyphens w:val="0"/>
              <w:autoSpaceDN w:val="0"/>
              <w:jc w:val="center"/>
              <w:rPr>
                <w:color w:val="000000"/>
                <w:sz w:val="4"/>
                <w:szCs w:val="12"/>
              </w:rPr>
            </w:pPr>
          </w:p>
        </w:tc>
        <w:tc>
          <w:tcPr>
            <w:tcW w:w="46" w:type="dxa"/>
          </w:tcPr>
          <w:p w14:paraId="630A1B48" w14:textId="77777777" w:rsidR="004C2BBF" w:rsidRDefault="004C2BBF">
            <w:pPr>
              <w:keepNext/>
              <w:keepLines/>
              <w:suppressAutoHyphens w:val="0"/>
              <w:autoSpaceDN w:val="0"/>
              <w:jc w:val="center"/>
              <w:rPr>
                <w:color w:val="000000"/>
                <w:sz w:val="4"/>
                <w:szCs w:val="12"/>
              </w:rPr>
            </w:pPr>
          </w:p>
        </w:tc>
        <w:tc>
          <w:tcPr>
            <w:tcW w:w="46" w:type="dxa"/>
          </w:tcPr>
          <w:p w14:paraId="15C58056" w14:textId="77777777" w:rsidR="004C2BBF" w:rsidRDefault="004C2BBF">
            <w:pPr>
              <w:keepNext/>
              <w:keepLines/>
              <w:suppressAutoHyphens w:val="0"/>
              <w:autoSpaceDN w:val="0"/>
              <w:jc w:val="center"/>
              <w:rPr>
                <w:color w:val="000000"/>
                <w:sz w:val="4"/>
                <w:szCs w:val="12"/>
              </w:rPr>
            </w:pPr>
          </w:p>
        </w:tc>
        <w:tc>
          <w:tcPr>
            <w:tcW w:w="552" w:type="dxa"/>
            <w:gridSpan w:val="2"/>
          </w:tcPr>
          <w:p w14:paraId="54D91B4A" w14:textId="77777777" w:rsidR="004C2BBF" w:rsidRDefault="004C2BBF">
            <w:pPr>
              <w:keepNext/>
              <w:keepLines/>
              <w:suppressAutoHyphens w:val="0"/>
              <w:autoSpaceDN w:val="0"/>
              <w:jc w:val="center"/>
              <w:rPr>
                <w:color w:val="000000"/>
                <w:sz w:val="4"/>
                <w:szCs w:val="12"/>
              </w:rPr>
            </w:pPr>
          </w:p>
        </w:tc>
        <w:tc>
          <w:tcPr>
            <w:tcW w:w="552" w:type="dxa"/>
            <w:gridSpan w:val="2"/>
          </w:tcPr>
          <w:p w14:paraId="27F8BAA1" w14:textId="77777777" w:rsidR="004C2BBF" w:rsidRDefault="004C2BBF">
            <w:pPr>
              <w:keepNext/>
              <w:keepLines/>
              <w:suppressAutoHyphens w:val="0"/>
              <w:autoSpaceDN w:val="0"/>
              <w:jc w:val="center"/>
              <w:rPr>
                <w:color w:val="000000"/>
                <w:sz w:val="4"/>
                <w:szCs w:val="12"/>
              </w:rPr>
            </w:pPr>
          </w:p>
        </w:tc>
        <w:tc>
          <w:tcPr>
            <w:tcW w:w="276" w:type="dxa"/>
            <w:gridSpan w:val="2"/>
          </w:tcPr>
          <w:p w14:paraId="0C1C76AD" w14:textId="77777777" w:rsidR="004C2BBF" w:rsidRDefault="004C2BBF">
            <w:pPr>
              <w:keepNext/>
              <w:keepLines/>
              <w:suppressAutoHyphens w:val="0"/>
              <w:autoSpaceDN w:val="0"/>
              <w:jc w:val="center"/>
              <w:rPr>
                <w:color w:val="000000"/>
                <w:sz w:val="4"/>
                <w:szCs w:val="12"/>
              </w:rPr>
            </w:pPr>
          </w:p>
        </w:tc>
        <w:tc>
          <w:tcPr>
            <w:tcW w:w="322" w:type="dxa"/>
          </w:tcPr>
          <w:p w14:paraId="3B018990" w14:textId="77777777" w:rsidR="004C2BBF" w:rsidRDefault="004C2BBF">
            <w:pPr>
              <w:keepNext/>
              <w:keepLines/>
              <w:suppressAutoHyphens w:val="0"/>
              <w:autoSpaceDN w:val="0"/>
              <w:jc w:val="center"/>
              <w:rPr>
                <w:color w:val="000000"/>
                <w:sz w:val="4"/>
                <w:szCs w:val="12"/>
              </w:rPr>
            </w:pPr>
          </w:p>
        </w:tc>
      </w:tr>
      <w:tr w:rsidR="004C2BBF" w14:paraId="0425B693" w14:textId="77777777">
        <w:trPr>
          <w:cantSplit/>
        </w:trPr>
        <w:tc>
          <w:tcPr>
            <w:tcW w:w="322" w:type="dxa"/>
          </w:tcPr>
          <w:p w14:paraId="40730EA4" w14:textId="77777777" w:rsidR="004C2BBF" w:rsidRDefault="004C2BBF">
            <w:pPr>
              <w:keepNext/>
              <w:keepLines/>
              <w:suppressAutoHyphens w:val="0"/>
              <w:autoSpaceDN w:val="0"/>
              <w:jc w:val="center"/>
              <w:rPr>
                <w:color w:val="000000"/>
                <w:sz w:val="4"/>
                <w:szCs w:val="12"/>
              </w:rPr>
            </w:pPr>
          </w:p>
        </w:tc>
        <w:tc>
          <w:tcPr>
            <w:tcW w:w="276" w:type="dxa"/>
            <w:gridSpan w:val="2"/>
          </w:tcPr>
          <w:p w14:paraId="190589A4" w14:textId="77777777" w:rsidR="004C2BBF" w:rsidRDefault="004C2BBF">
            <w:pPr>
              <w:keepNext/>
              <w:keepLines/>
              <w:suppressAutoHyphens w:val="0"/>
              <w:autoSpaceDN w:val="0"/>
              <w:jc w:val="center"/>
              <w:rPr>
                <w:color w:val="000000"/>
                <w:sz w:val="4"/>
                <w:szCs w:val="12"/>
              </w:rPr>
            </w:pPr>
          </w:p>
        </w:tc>
        <w:tc>
          <w:tcPr>
            <w:tcW w:w="1104" w:type="dxa"/>
            <w:gridSpan w:val="4"/>
          </w:tcPr>
          <w:p w14:paraId="047E06D0" w14:textId="77777777" w:rsidR="004C2BBF" w:rsidRDefault="004C2BBF">
            <w:pPr>
              <w:keepNext/>
              <w:keepLines/>
              <w:suppressAutoHyphens w:val="0"/>
              <w:autoSpaceDN w:val="0"/>
              <w:jc w:val="center"/>
              <w:rPr>
                <w:color w:val="000000"/>
                <w:sz w:val="4"/>
                <w:szCs w:val="12"/>
              </w:rPr>
            </w:pPr>
          </w:p>
        </w:tc>
        <w:tc>
          <w:tcPr>
            <w:tcW w:w="46" w:type="dxa"/>
          </w:tcPr>
          <w:p w14:paraId="71D80FCF" w14:textId="77777777" w:rsidR="004C2BBF" w:rsidRDefault="004C2BBF">
            <w:pPr>
              <w:keepNext/>
              <w:keepLines/>
              <w:suppressAutoHyphens w:val="0"/>
              <w:autoSpaceDN w:val="0"/>
              <w:jc w:val="center"/>
              <w:rPr>
                <w:color w:val="000000"/>
                <w:sz w:val="4"/>
                <w:szCs w:val="12"/>
              </w:rPr>
            </w:pPr>
          </w:p>
        </w:tc>
        <w:tc>
          <w:tcPr>
            <w:tcW w:w="46" w:type="dxa"/>
          </w:tcPr>
          <w:p w14:paraId="08E36586" w14:textId="77777777" w:rsidR="004C2BBF" w:rsidRDefault="004C2BBF">
            <w:pPr>
              <w:keepNext/>
              <w:keepLines/>
              <w:suppressAutoHyphens w:val="0"/>
              <w:autoSpaceDN w:val="0"/>
              <w:jc w:val="center"/>
              <w:rPr>
                <w:color w:val="000000"/>
                <w:sz w:val="4"/>
                <w:szCs w:val="12"/>
              </w:rPr>
            </w:pPr>
          </w:p>
        </w:tc>
        <w:tc>
          <w:tcPr>
            <w:tcW w:w="1104" w:type="dxa"/>
            <w:gridSpan w:val="4"/>
          </w:tcPr>
          <w:p w14:paraId="16BA79C2" w14:textId="77777777" w:rsidR="004C2BBF" w:rsidRDefault="004C2BBF">
            <w:pPr>
              <w:keepNext/>
              <w:keepLines/>
              <w:suppressAutoHyphens w:val="0"/>
              <w:autoSpaceDN w:val="0"/>
              <w:jc w:val="center"/>
              <w:rPr>
                <w:color w:val="000000"/>
                <w:sz w:val="4"/>
                <w:szCs w:val="12"/>
              </w:rPr>
            </w:pPr>
          </w:p>
        </w:tc>
        <w:tc>
          <w:tcPr>
            <w:tcW w:w="46" w:type="dxa"/>
          </w:tcPr>
          <w:p w14:paraId="0ADDC42C" w14:textId="77777777" w:rsidR="004C2BBF" w:rsidRDefault="004C2BBF">
            <w:pPr>
              <w:keepNext/>
              <w:keepLines/>
              <w:suppressAutoHyphens w:val="0"/>
              <w:autoSpaceDN w:val="0"/>
              <w:jc w:val="center"/>
              <w:rPr>
                <w:color w:val="000000"/>
                <w:sz w:val="4"/>
                <w:szCs w:val="12"/>
              </w:rPr>
            </w:pPr>
          </w:p>
        </w:tc>
        <w:tc>
          <w:tcPr>
            <w:tcW w:w="46" w:type="dxa"/>
          </w:tcPr>
          <w:p w14:paraId="78BB8467" w14:textId="77777777" w:rsidR="004C2BBF" w:rsidRDefault="004C2BBF">
            <w:pPr>
              <w:keepNext/>
              <w:keepLines/>
              <w:suppressAutoHyphens w:val="0"/>
              <w:autoSpaceDN w:val="0"/>
              <w:jc w:val="center"/>
              <w:rPr>
                <w:color w:val="000000"/>
                <w:sz w:val="4"/>
                <w:szCs w:val="12"/>
              </w:rPr>
            </w:pPr>
          </w:p>
        </w:tc>
        <w:tc>
          <w:tcPr>
            <w:tcW w:w="1104" w:type="dxa"/>
            <w:gridSpan w:val="4"/>
            <w:tcBorders>
              <w:top w:val="single" w:sz="4" w:space="0" w:color="000000"/>
              <w:left w:val="single" w:sz="4" w:space="0" w:color="000000"/>
              <w:right w:val="single" w:sz="4" w:space="0" w:color="000000"/>
            </w:tcBorders>
          </w:tcPr>
          <w:p w14:paraId="4CD35B01"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63570B4E" w14:textId="77777777" w:rsidR="004C2BBF" w:rsidRDefault="004C2BBF">
            <w:pPr>
              <w:keepNext/>
              <w:keepLines/>
              <w:suppressAutoHyphens w:val="0"/>
              <w:autoSpaceDN w:val="0"/>
              <w:jc w:val="center"/>
              <w:rPr>
                <w:color w:val="000000"/>
                <w:sz w:val="4"/>
                <w:szCs w:val="12"/>
              </w:rPr>
            </w:pPr>
          </w:p>
        </w:tc>
        <w:tc>
          <w:tcPr>
            <w:tcW w:w="46" w:type="dxa"/>
          </w:tcPr>
          <w:p w14:paraId="1D59964A" w14:textId="77777777" w:rsidR="004C2BBF" w:rsidRDefault="004C2BBF">
            <w:pPr>
              <w:keepNext/>
              <w:keepLines/>
              <w:suppressAutoHyphens w:val="0"/>
              <w:autoSpaceDN w:val="0"/>
              <w:jc w:val="center"/>
              <w:rPr>
                <w:color w:val="000000"/>
                <w:sz w:val="4"/>
                <w:szCs w:val="12"/>
              </w:rPr>
            </w:pPr>
          </w:p>
        </w:tc>
        <w:tc>
          <w:tcPr>
            <w:tcW w:w="1104" w:type="dxa"/>
            <w:gridSpan w:val="4"/>
            <w:tcBorders>
              <w:top w:val="single" w:sz="4" w:space="0" w:color="000000"/>
              <w:left w:val="single" w:sz="4" w:space="0" w:color="000000"/>
              <w:right w:val="single" w:sz="4" w:space="0" w:color="000000"/>
            </w:tcBorders>
          </w:tcPr>
          <w:p w14:paraId="10E75E64"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171CDD13" w14:textId="77777777" w:rsidR="004C2BBF" w:rsidRDefault="004C2BBF">
            <w:pPr>
              <w:keepNext/>
              <w:keepLines/>
              <w:suppressAutoHyphens w:val="0"/>
              <w:autoSpaceDN w:val="0"/>
              <w:jc w:val="center"/>
              <w:rPr>
                <w:color w:val="000000"/>
                <w:sz w:val="4"/>
                <w:szCs w:val="12"/>
              </w:rPr>
            </w:pPr>
          </w:p>
        </w:tc>
        <w:tc>
          <w:tcPr>
            <w:tcW w:w="46" w:type="dxa"/>
          </w:tcPr>
          <w:p w14:paraId="4959E4F7" w14:textId="77777777" w:rsidR="004C2BBF" w:rsidRDefault="004C2BBF">
            <w:pPr>
              <w:keepNext/>
              <w:keepLines/>
              <w:suppressAutoHyphens w:val="0"/>
              <w:autoSpaceDN w:val="0"/>
              <w:jc w:val="center"/>
              <w:rPr>
                <w:color w:val="000000"/>
                <w:sz w:val="4"/>
                <w:szCs w:val="12"/>
              </w:rPr>
            </w:pPr>
          </w:p>
        </w:tc>
        <w:tc>
          <w:tcPr>
            <w:tcW w:w="1104" w:type="dxa"/>
            <w:gridSpan w:val="4"/>
            <w:tcBorders>
              <w:top w:val="single" w:sz="4" w:space="0" w:color="000000"/>
              <w:left w:val="single" w:sz="4" w:space="0" w:color="000000"/>
              <w:right w:val="single" w:sz="4" w:space="0" w:color="000000"/>
            </w:tcBorders>
          </w:tcPr>
          <w:p w14:paraId="18B1A103"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717ABC4A" w14:textId="77777777" w:rsidR="004C2BBF" w:rsidRDefault="004C2BBF">
            <w:pPr>
              <w:keepNext/>
              <w:keepLines/>
              <w:suppressAutoHyphens w:val="0"/>
              <w:autoSpaceDN w:val="0"/>
              <w:jc w:val="center"/>
              <w:rPr>
                <w:color w:val="000000"/>
                <w:sz w:val="4"/>
                <w:szCs w:val="12"/>
              </w:rPr>
            </w:pPr>
          </w:p>
        </w:tc>
        <w:tc>
          <w:tcPr>
            <w:tcW w:w="46" w:type="dxa"/>
          </w:tcPr>
          <w:p w14:paraId="0C9658AC" w14:textId="77777777" w:rsidR="004C2BBF" w:rsidRDefault="004C2BBF">
            <w:pPr>
              <w:keepNext/>
              <w:keepLines/>
              <w:suppressAutoHyphens w:val="0"/>
              <w:autoSpaceDN w:val="0"/>
              <w:jc w:val="center"/>
              <w:rPr>
                <w:color w:val="000000"/>
                <w:sz w:val="4"/>
                <w:szCs w:val="12"/>
              </w:rPr>
            </w:pPr>
          </w:p>
        </w:tc>
        <w:tc>
          <w:tcPr>
            <w:tcW w:w="1104" w:type="dxa"/>
            <w:gridSpan w:val="4"/>
          </w:tcPr>
          <w:p w14:paraId="7ED486A3" w14:textId="77777777" w:rsidR="004C2BBF" w:rsidRDefault="004C2BBF">
            <w:pPr>
              <w:keepNext/>
              <w:keepLines/>
              <w:suppressAutoHyphens w:val="0"/>
              <w:autoSpaceDN w:val="0"/>
              <w:jc w:val="center"/>
              <w:rPr>
                <w:color w:val="000000"/>
                <w:sz w:val="4"/>
                <w:szCs w:val="12"/>
              </w:rPr>
            </w:pPr>
          </w:p>
        </w:tc>
        <w:tc>
          <w:tcPr>
            <w:tcW w:w="46" w:type="dxa"/>
          </w:tcPr>
          <w:p w14:paraId="3A3E1859" w14:textId="77777777" w:rsidR="004C2BBF" w:rsidRDefault="004C2BBF">
            <w:pPr>
              <w:keepNext/>
              <w:keepLines/>
              <w:suppressAutoHyphens w:val="0"/>
              <w:autoSpaceDN w:val="0"/>
              <w:jc w:val="center"/>
              <w:rPr>
                <w:color w:val="000000"/>
                <w:sz w:val="4"/>
                <w:szCs w:val="12"/>
              </w:rPr>
            </w:pPr>
          </w:p>
        </w:tc>
        <w:tc>
          <w:tcPr>
            <w:tcW w:w="46" w:type="dxa"/>
          </w:tcPr>
          <w:p w14:paraId="7B38CEFE" w14:textId="77777777" w:rsidR="004C2BBF" w:rsidRDefault="004C2BBF">
            <w:pPr>
              <w:keepNext/>
              <w:keepLines/>
              <w:suppressAutoHyphens w:val="0"/>
              <w:autoSpaceDN w:val="0"/>
              <w:jc w:val="center"/>
              <w:rPr>
                <w:color w:val="000000"/>
                <w:sz w:val="4"/>
                <w:szCs w:val="12"/>
              </w:rPr>
            </w:pPr>
          </w:p>
        </w:tc>
        <w:tc>
          <w:tcPr>
            <w:tcW w:w="1104" w:type="dxa"/>
            <w:gridSpan w:val="4"/>
          </w:tcPr>
          <w:p w14:paraId="4D69DD1C" w14:textId="77777777" w:rsidR="004C2BBF" w:rsidRDefault="004C2BBF">
            <w:pPr>
              <w:keepNext/>
              <w:keepLines/>
              <w:suppressAutoHyphens w:val="0"/>
              <w:autoSpaceDN w:val="0"/>
              <w:jc w:val="center"/>
              <w:rPr>
                <w:color w:val="000000"/>
                <w:sz w:val="4"/>
                <w:szCs w:val="12"/>
              </w:rPr>
            </w:pPr>
          </w:p>
        </w:tc>
        <w:tc>
          <w:tcPr>
            <w:tcW w:w="276" w:type="dxa"/>
            <w:gridSpan w:val="2"/>
          </w:tcPr>
          <w:p w14:paraId="7154584E" w14:textId="77777777" w:rsidR="004C2BBF" w:rsidRDefault="004C2BBF">
            <w:pPr>
              <w:keepNext/>
              <w:keepLines/>
              <w:suppressAutoHyphens w:val="0"/>
              <w:autoSpaceDN w:val="0"/>
              <w:jc w:val="center"/>
              <w:rPr>
                <w:color w:val="000000"/>
                <w:sz w:val="4"/>
                <w:szCs w:val="12"/>
              </w:rPr>
            </w:pPr>
          </w:p>
        </w:tc>
        <w:tc>
          <w:tcPr>
            <w:tcW w:w="322" w:type="dxa"/>
          </w:tcPr>
          <w:p w14:paraId="4BCCA012" w14:textId="77777777" w:rsidR="004C2BBF" w:rsidRDefault="004C2BBF">
            <w:pPr>
              <w:keepNext/>
              <w:keepLines/>
              <w:suppressAutoHyphens w:val="0"/>
              <w:autoSpaceDN w:val="0"/>
              <w:jc w:val="center"/>
              <w:rPr>
                <w:color w:val="000000"/>
                <w:sz w:val="4"/>
                <w:szCs w:val="12"/>
              </w:rPr>
            </w:pPr>
          </w:p>
        </w:tc>
      </w:tr>
      <w:tr w:rsidR="004C2BBF" w14:paraId="020D7B90" w14:textId="77777777">
        <w:trPr>
          <w:cantSplit/>
        </w:trPr>
        <w:tc>
          <w:tcPr>
            <w:tcW w:w="322" w:type="dxa"/>
          </w:tcPr>
          <w:p w14:paraId="35D9C553" w14:textId="77777777" w:rsidR="004C2BBF" w:rsidRDefault="004C2BBF">
            <w:pPr>
              <w:keepNext/>
              <w:keepLines/>
              <w:suppressAutoHyphens w:val="0"/>
              <w:autoSpaceDN w:val="0"/>
              <w:jc w:val="center"/>
              <w:rPr>
                <w:color w:val="000000"/>
                <w:sz w:val="4"/>
                <w:szCs w:val="12"/>
              </w:rPr>
            </w:pPr>
          </w:p>
        </w:tc>
        <w:tc>
          <w:tcPr>
            <w:tcW w:w="276" w:type="dxa"/>
            <w:gridSpan w:val="2"/>
          </w:tcPr>
          <w:p w14:paraId="7E73C329" w14:textId="77777777" w:rsidR="004C2BBF" w:rsidRDefault="004C2BBF">
            <w:pPr>
              <w:keepNext/>
              <w:keepLines/>
              <w:suppressAutoHyphens w:val="0"/>
              <w:autoSpaceDN w:val="0"/>
              <w:jc w:val="center"/>
              <w:rPr>
                <w:color w:val="000000"/>
                <w:sz w:val="4"/>
                <w:szCs w:val="12"/>
              </w:rPr>
            </w:pPr>
          </w:p>
        </w:tc>
        <w:tc>
          <w:tcPr>
            <w:tcW w:w="1104" w:type="dxa"/>
            <w:gridSpan w:val="4"/>
          </w:tcPr>
          <w:p w14:paraId="3A12FD12" w14:textId="77777777" w:rsidR="004C2BBF" w:rsidRDefault="004C2BBF">
            <w:pPr>
              <w:keepNext/>
              <w:keepLines/>
              <w:suppressAutoHyphens w:val="0"/>
              <w:autoSpaceDN w:val="0"/>
              <w:jc w:val="center"/>
              <w:rPr>
                <w:color w:val="000000"/>
                <w:sz w:val="4"/>
                <w:szCs w:val="12"/>
              </w:rPr>
            </w:pPr>
          </w:p>
        </w:tc>
        <w:tc>
          <w:tcPr>
            <w:tcW w:w="46" w:type="dxa"/>
          </w:tcPr>
          <w:p w14:paraId="05837B14" w14:textId="77777777" w:rsidR="004C2BBF" w:rsidRDefault="004C2BBF">
            <w:pPr>
              <w:keepNext/>
              <w:keepLines/>
              <w:suppressAutoHyphens w:val="0"/>
              <w:autoSpaceDN w:val="0"/>
              <w:jc w:val="center"/>
              <w:rPr>
                <w:color w:val="000000"/>
                <w:sz w:val="4"/>
                <w:szCs w:val="12"/>
              </w:rPr>
            </w:pPr>
          </w:p>
        </w:tc>
        <w:tc>
          <w:tcPr>
            <w:tcW w:w="46" w:type="dxa"/>
          </w:tcPr>
          <w:p w14:paraId="20155215" w14:textId="77777777" w:rsidR="004C2BBF" w:rsidRDefault="004C2BBF">
            <w:pPr>
              <w:keepNext/>
              <w:keepLines/>
              <w:suppressAutoHyphens w:val="0"/>
              <w:autoSpaceDN w:val="0"/>
              <w:jc w:val="center"/>
              <w:rPr>
                <w:color w:val="000000"/>
                <w:sz w:val="4"/>
                <w:szCs w:val="12"/>
              </w:rPr>
            </w:pPr>
          </w:p>
        </w:tc>
        <w:tc>
          <w:tcPr>
            <w:tcW w:w="1104" w:type="dxa"/>
            <w:gridSpan w:val="4"/>
          </w:tcPr>
          <w:p w14:paraId="6CFAC2B9" w14:textId="77777777" w:rsidR="004C2BBF" w:rsidRDefault="004C2BBF">
            <w:pPr>
              <w:keepNext/>
              <w:keepLines/>
              <w:suppressAutoHyphens w:val="0"/>
              <w:autoSpaceDN w:val="0"/>
              <w:jc w:val="center"/>
              <w:rPr>
                <w:color w:val="000000"/>
                <w:sz w:val="4"/>
                <w:szCs w:val="12"/>
              </w:rPr>
            </w:pPr>
          </w:p>
        </w:tc>
        <w:tc>
          <w:tcPr>
            <w:tcW w:w="46" w:type="dxa"/>
          </w:tcPr>
          <w:p w14:paraId="6B0D1DE7" w14:textId="77777777" w:rsidR="004C2BBF" w:rsidRDefault="004C2BBF">
            <w:pPr>
              <w:keepNext/>
              <w:keepLines/>
              <w:suppressAutoHyphens w:val="0"/>
              <w:autoSpaceDN w:val="0"/>
              <w:jc w:val="center"/>
              <w:rPr>
                <w:color w:val="000000"/>
                <w:sz w:val="4"/>
                <w:szCs w:val="12"/>
              </w:rPr>
            </w:pPr>
          </w:p>
        </w:tc>
        <w:tc>
          <w:tcPr>
            <w:tcW w:w="46" w:type="dxa"/>
          </w:tcPr>
          <w:p w14:paraId="714119EE" w14:textId="77777777" w:rsidR="004C2BBF" w:rsidRDefault="004C2BBF">
            <w:pPr>
              <w:keepNext/>
              <w:keepLines/>
              <w:suppressAutoHyphens w:val="0"/>
              <w:autoSpaceDN w:val="0"/>
              <w:jc w:val="center"/>
              <w:rPr>
                <w:color w:val="000000"/>
                <w:sz w:val="4"/>
                <w:szCs w:val="12"/>
              </w:rPr>
            </w:pPr>
          </w:p>
        </w:tc>
        <w:tc>
          <w:tcPr>
            <w:tcW w:w="1104" w:type="dxa"/>
            <w:gridSpan w:val="4"/>
            <w:tcBorders>
              <w:left w:val="single" w:sz="4" w:space="0" w:color="000000"/>
              <w:right w:val="single" w:sz="4" w:space="0" w:color="000000"/>
            </w:tcBorders>
            <w:vAlign w:val="bottom"/>
          </w:tcPr>
          <w:p w14:paraId="698CB8C5" w14:textId="77777777" w:rsidR="004C2BBF" w:rsidRDefault="005D5511">
            <w:pPr>
              <w:pStyle w:val="FamilychartGivennames"/>
              <w:keepNext/>
              <w:keepLines/>
            </w:pPr>
            <w:r>
              <w:t>Kathy</w:t>
            </w:r>
          </w:p>
        </w:tc>
        <w:tc>
          <w:tcPr>
            <w:tcW w:w="46" w:type="dxa"/>
            <w:tcBorders>
              <w:left w:val="single" w:sz="4" w:space="0" w:color="000000"/>
            </w:tcBorders>
          </w:tcPr>
          <w:p w14:paraId="56993A67" w14:textId="77777777" w:rsidR="004C2BBF" w:rsidRDefault="004C2BBF">
            <w:pPr>
              <w:pStyle w:val="FamilychartGivennames"/>
              <w:keepNext/>
              <w:keepLines/>
              <w:rPr>
                <w:color w:val="000000"/>
                <w:sz w:val="4"/>
              </w:rPr>
            </w:pPr>
          </w:p>
        </w:tc>
        <w:tc>
          <w:tcPr>
            <w:tcW w:w="46" w:type="dxa"/>
          </w:tcPr>
          <w:p w14:paraId="4F625D48"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14:paraId="0BA16129" w14:textId="77777777" w:rsidR="004C2BBF" w:rsidRDefault="005D5511">
            <w:pPr>
              <w:pStyle w:val="FamilychartGivennames"/>
              <w:keepNext/>
              <w:keepLines/>
            </w:pPr>
            <w:r>
              <w:t>Frederick</w:t>
            </w:r>
          </w:p>
        </w:tc>
        <w:tc>
          <w:tcPr>
            <w:tcW w:w="46" w:type="dxa"/>
            <w:tcBorders>
              <w:left w:val="single" w:sz="4" w:space="0" w:color="000000"/>
            </w:tcBorders>
          </w:tcPr>
          <w:p w14:paraId="491918BE" w14:textId="77777777" w:rsidR="004C2BBF" w:rsidRDefault="004C2BBF">
            <w:pPr>
              <w:pStyle w:val="FamilychartGivennames"/>
              <w:keepNext/>
              <w:keepLines/>
              <w:rPr>
                <w:color w:val="000000"/>
                <w:sz w:val="4"/>
              </w:rPr>
            </w:pPr>
          </w:p>
        </w:tc>
        <w:tc>
          <w:tcPr>
            <w:tcW w:w="46" w:type="dxa"/>
          </w:tcPr>
          <w:p w14:paraId="62D7095D"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14:paraId="6E8F148A" w14:textId="77777777" w:rsidR="004C2BBF" w:rsidRDefault="005D5511">
            <w:pPr>
              <w:pStyle w:val="FamilychartGivennames"/>
              <w:keepNext/>
              <w:keepLines/>
            </w:pPr>
            <w:r>
              <w:t>Anne</w:t>
            </w:r>
          </w:p>
        </w:tc>
        <w:tc>
          <w:tcPr>
            <w:tcW w:w="46" w:type="dxa"/>
            <w:tcBorders>
              <w:left w:val="single" w:sz="4" w:space="0" w:color="000000"/>
            </w:tcBorders>
          </w:tcPr>
          <w:p w14:paraId="0213F796" w14:textId="77777777" w:rsidR="004C2BBF" w:rsidRDefault="004C2BBF">
            <w:pPr>
              <w:pStyle w:val="FamilychartGivennames"/>
              <w:keepNext/>
              <w:keepLines/>
              <w:rPr>
                <w:color w:val="000000"/>
                <w:sz w:val="4"/>
              </w:rPr>
            </w:pPr>
          </w:p>
        </w:tc>
        <w:tc>
          <w:tcPr>
            <w:tcW w:w="46" w:type="dxa"/>
          </w:tcPr>
          <w:p w14:paraId="530DD5EF" w14:textId="77777777" w:rsidR="004C2BBF" w:rsidRDefault="004C2BBF">
            <w:pPr>
              <w:pStyle w:val="FamilychartGivennames"/>
              <w:keepNext/>
              <w:keepLines/>
              <w:rPr>
                <w:color w:val="000000"/>
                <w:sz w:val="4"/>
              </w:rPr>
            </w:pPr>
          </w:p>
        </w:tc>
        <w:tc>
          <w:tcPr>
            <w:tcW w:w="1104" w:type="dxa"/>
            <w:gridSpan w:val="4"/>
          </w:tcPr>
          <w:p w14:paraId="54D5249E" w14:textId="77777777" w:rsidR="004C2BBF" w:rsidRDefault="004C2BBF">
            <w:pPr>
              <w:pStyle w:val="FamilychartGivennames"/>
              <w:keepNext/>
              <w:keepLines/>
              <w:rPr>
                <w:color w:val="000000"/>
                <w:sz w:val="4"/>
              </w:rPr>
            </w:pPr>
          </w:p>
        </w:tc>
        <w:tc>
          <w:tcPr>
            <w:tcW w:w="46" w:type="dxa"/>
          </w:tcPr>
          <w:p w14:paraId="0FEA965F" w14:textId="77777777" w:rsidR="004C2BBF" w:rsidRDefault="004C2BBF">
            <w:pPr>
              <w:pStyle w:val="FamilychartGivennames"/>
              <w:keepNext/>
              <w:keepLines/>
              <w:rPr>
                <w:color w:val="000000"/>
                <w:sz w:val="4"/>
              </w:rPr>
            </w:pPr>
          </w:p>
        </w:tc>
        <w:tc>
          <w:tcPr>
            <w:tcW w:w="46" w:type="dxa"/>
          </w:tcPr>
          <w:p w14:paraId="35976D3D" w14:textId="77777777" w:rsidR="004C2BBF" w:rsidRDefault="004C2BBF">
            <w:pPr>
              <w:pStyle w:val="FamilychartGivennames"/>
              <w:keepNext/>
              <w:keepLines/>
              <w:rPr>
                <w:color w:val="000000"/>
                <w:sz w:val="4"/>
              </w:rPr>
            </w:pPr>
          </w:p>
        </w:tc>
        <w:tc>
          <w:tcPr>
            <w:tcW w:w="1104" w:type="dxa"/>
            <w:gridSpan w:val="4"/>
          </w:tcPr>
          <w:p w14:paraId="0D4695E1" w14:textId="77777777" w:rsidR="004C2BBF" w:rsidRDefault="004C2BBF">
            <w:pPr>
              <w:pStyle w:val="FamilychartGivennames"/>
              <w:keepNext/>
              <w:keepLines/>
              <w:rPr>
                <w:color w:val="000000"/>
                <w:sz w:val="4"/>
              </w:rPr>
            </w:pPr>
          </w:p>
        </w:tc>
        <w:tc>
          <w:tcPr>
            <w:tcW w:w="276" w:type="dxa"/>
            <w:gridSpan w:val="2"/>
          </w:tcPr>
          <w:p w14:paraId="67F08E9C" w14:textId="77777777" w:rsidR="004C2BBF" w:rsidRDefault="004C2BBF">
            <w:pPr>
              <w:pStyle w:val="FamilychartGivennames"/>
              <w:keepNext/>
              <w:keepLines/>
              <w:rPr>
                <w:color w:val="000000"/>
                <w:sz w:val="4"/>
              </w:rPr>
            </w:pPr>
          </w:p>
        </w:tc>
        <w:tc>
          <w:tcPr>
            <w:tcW w:w="322" w:type="dxa"/>
          </w:tcPr>
          <w:p w14:paraId="129BE784" w14:textId="77777777" w:rsidR="004C2BBF" w:rsidRDefault="004C2BBF">
            <w:pPr>
              <w:pStyle w:val="FamilychartGivennames"/>
              <w:keepNext/>
              <w:keepLines/>
              <w:rPr>
                <w:color w:val="000000"/>
                <w:sz w:val="4"/>
              </w:rPr>
            </w:pPr>
          </w:p>
        </w:tc>
      </w:tr>
      <w:tr w:rsidR="004C2BBF" w14:paraId="14136B15" w14:textId="77777777">
        <w:trPr>
          <w:cantSplit/>
        </w:trPr>
        <w:tc>
          <w:tcPr>
            <w:tcW w:w="322" w:type="dxa"/>
          </w:tcPr>
          <w:p w14:paraId="5A49F729" w14:textId="77777777" w:rsidR="004C2BBF" w:rsidRDefault="004C2BBF">
            <w:pPr>
              <w:pStyle w:val="FamilychartGivennames"/>
              <w:keepNext/>
              <w:keepLines/>
              <w:rPr>
                <w:color w:val="000000"/>
                <w:sz w:val="4"/>
              </w:rPr>
            </w:pPr>
          </w:p>
        </w:tc>
        <w:tc>
          <w:tcPr>
            <w:tcW w:w="276" w:type="dxa"/>
            <w:gridSpan w:val="2"/>
          </w:tcPr>
          <w:p w14:paraId="629BD469" w14:textId="77777777" w:rsidR="004C2BBF" w:rsidRDefault="004C2BBF">
            <w:pPr>
              <w:pStyle w:val="FamilychartGivennames"/>
              <w:keepNext/>
              <w:keepLines/>
              <w:rPr>
                <w:color w:val="000000"/>
                <w:sz w:val="4"/>
              </w:rPr>
            </w:pPr>
          </w:p>
        </w:tc>
        <w:tc>
          <w:tcPr>
            <w:tcW w:w="1104" w:type="dxa"/>
            <w:gridSpan w:val="4"/>
          </w:tcPr>
          <w:p w14:paraId="0F309BEF" w14:textId="77777777" w:rsidR="004C2BBF" w:rsidRDefault="004C2BBF">
            <w:pPr>
              <w:pStyle w:val="FamilychartGivennames"/>
              <w:keepNext/>
              <w:keepLines/>
              <w:rPr>
                <w:color w:val="000000"/>
                <w:sz w:val="4"/>
              </w:rPr>
            </w:pPr>
          </w:p>
        </w:tc>
        <w:tc>
          <w:tcPr>
            <w:tcW w:w="46" w:type="dxa"/>
          </w:tcPr>
          <w:p w14:paraId="56DAE6DB" w14:textId="77777777" w:rsidR="004C2BBF" w:rsidRDefault="004C2BBF">
            <w:pPr>
              <w:pStyle w:val="FamilychartGivennames"/>
              <w:keepNext/>
              <w:keepLines/>
              <w:rPr>
                <w:color w:val="000000"/>
                <w:sz w:val="4"/>
              </w:rPr>
            </w:pPr>
          </w:p>
        </w:tc>
        <w:tc>
          <w:tcPr>
            <w:tcW w:w="46" w:type="dxa"/>
          </w:tcPr>
          <w:p w14:paraId="26D740E4" w14:textId="77777777" w:rsidR="004C2BBF" w:rsidRDefault="004C2BBF">
            <w:pPr>
              <w:pStyle w:val="FamilychartGivennames"/>
              <w:keepNext/>
              <w:keepLines/>
              <w:rPr>
                <w:color w:val="000000"/>
                <w:sz w:val="4"/>
              </w:rPr>
            </w:pPr>
          </w:p>
        </w:tc>
        <w:tc>
          <w:tcPr>
            <w:tcW w:w="1104" w:type="dxa"/>
            <w:gridSpan w:val="4"/>
          </w:tcPr>
          <w:p w14:paraId="2AE142CC" w14:textId="77777777" w:rsidR="004C2BBF" w:rsidRDefault="004C2BBF">
            <w:pPr>
              <w:pStyle w:val="FamilychartGivennames"/>
              <w:keepNext/>
              <w:keepLines/>
              <w:rPr>
                <w:color w:val="000000"/>
                <w:sz w:val="4"/>
              </w:rPr>
            </w:pPr>
          </w:p>
        </w:tc>
        <w:tc>
          <w:tcPr>
            <w:tcW w:w="46" w:type="dxa"/>
          </w:tcPr>
          <w:p w14:paraId="1ECC4907" w14:textId="77777777" w:rsidR="004C2BBF" w:rsidRDefault="004C2BBF">
            <w:pPr>
              <w:pStyle w:val="FamilychartGivennames"/>
              <w:keepNext/>
              <w:keepLines/>
              <w:rPr>
                <w:color w:val="000000"/>
                <w:sz w:val="4"/>
              </w:rPr>
            </w:pPr>
          </w:p>
        </w:tc>
        <w:tc>
          <w:tcPr>
            <w:tcW w:w="46" w:type="dxa"/>
          </w:tcPr>
          <w:p w14:paraId="1E1A5EDF"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tcPr>
          <w:p w14:paraId="74B655DE" w14:textId="77777777" w:rsidR="004C2BBF" w:rsidRDefault="005D5511">
            <w:pPr>
              <w:pStyle w:val="FamilychartSurnames"/>
              <w:keepNext/>
              <w:keepLines/>
            </w:pPr>
            <w:r>
              <w:t>Ludwig</w:t>
            </w:r>
            <w:r>
              <w:fldChar w:fldCharType="begin"/>
            </w:r>
            <w:r>
              <w:instrText xml:space="preserve"> XE "Ludwig:Kathy" \f "Name" </w:instrText>
            </w:r>
            <w:r>
              <w:fldChar w:fldCharType="end"/>
            </w:r>
          </w:p>
        </w:tc>
        <w:tc>
          <w:tcPr>
            <w:tcW w:w="46" w:type="dxa"/>
            <w:tcBorders>
              <w:left w:val="single" w:sz="4" w:space="0" w:color="000000"/>
            </w:tcBorders>
          </w:tcPr>
          <w:p w14:paraId="12092315" w14:textId="77777777" w:rsidR="004C2BBF" w:rsidRDefault="004C2BBF">
            <w:pPr>
              <w:pStyle w:val="FamilychartSurnames"/>
              <w:keepNext/>
              <w:keepLines/>
              <w:rPr>
                <w:b w:val="0"/>
                <w:color w:val="000000"/>
                <w:sz w:val="4"/>
              </w:rPr>
            </w:pPr>
          </w:p>
        </w:tc>
        <w:tc>
          <w:tcPr>
            <w:tcW w:w="46" w:type="dxa"/>
          </w:tcPr>
          <w:p w14:paraId="039392CE"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4F73A8D3" w14:textId="77777777" w:rsidR="004C2BBF" w:rsidRDefault="005D5511">
            <w:pPr>
              <w:pStyle w:val="FamilychartSurnames"/>
              <w:keepNext/>
              <w:keepLines/>
            </w:pPr>
            <w:r>
              <w:t>Ludwig</w:t>
            </w:r>
            <w:r>
              <w:fldChar w:fldCharType="begin"/>
            </w:r>
            <w:r>
              <w:instrText xml:space="preserve"> XE "Ludwig:Frederick" \f "Name" </w:instrText>
            </w:r>
            <w:r>
              <w:fldChar w:fldCharType="end"/>
            </w:r>
          </w:p>
        </w:tc>
        <w:tc>
          <w:tcPr>
            <w:tcW w:w="46" w:type="dxa"/>
            <w:tcBorders>
              <w:left w:val="single" w:sz="4" w:space="0" w:color="000000"/>
            </w:tcBorders>
          </w:tcPr>
          <w:p w14:paraId="23208524" w14:textId="77777777" w:rsidR="004C2BBF" w:rsidRDefault="004C2BBF">
            <w:pPr>
              <w:pStyle w:val="FamilychartSurnames"/>
              <w:keepNext/>
              <w:keepLines/>
              <w:rPr>
                <w:b w:val="0"/>
                <w:color w:val="000000"/>
                <w:sz w:val="4"/>
              </w:rPr>
            </w:pPr>
          </w:p>
        </w:tc>
        <w:tc>
          <w:tcPr>
            <w:tcW w:w="46" w:type="dxa"/>
          </w:tcPr>
          <w:p w14:paraId="31A06B6E"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72461B06" w14:textId="77777777" w:rsidR="004C2BBF" w:rsidRDefault="005D5511">
            <w:pPr>
              <w:pStyle w:val="FamilychartSurnames"/>
              <w:keepNext/>
              <w:keepLines/>
            </w:pPr>
            <w:r>
              <w:t>Ludwig</w:t>
            </w:r>
            <w:r>
              <w:fldChar w:fldCharType="begin"/>
            </w:r>
            <w:r>
              <w:instrText xml:space="preserve"> XE "Ludwig:Anne" \f "Name" </w:instrText>
            </w:r>
            <w:r>
              <w:fldChar w:fldCharType="end"/>
            </w:r>
          </w:p>
        </w:tc>
        <w:tc>
          <w:tcPr>
            <w:tcW w:w="46" w:type="dxa"/>
            <w:tcBorders>
              <w:left w:val="single" w:sz="4" w:space="0" w:color="000000"/>
            </w:tcBorders>
          </w:tcPr>
          <w:p w14:paraId="06879AA3" w14:textId="77777777" w:rsidR="004C2BBF" w:rsidRDefault="004C2BBF">
            <w:pPr>
              <w:pStyle w:val="FamilychartSurnames"/>
              <w:keepNext/>
              <w:keepLines/>
              <w:rPr>
                <w:b w:val="0"/>
                <w:color w:val="000000"/>
                <w:sz w:val="4"/>
              </w:rPr>
            </w:pPr>
          </w:p>
        </w:tc>
        <w:tc>
          <w:tcPr>
            <w:tcW w:w="46" w:type="dxa"/>
          </w:tcPr>
          <w:p w14:paraId="1B441098" w14:textId="77777777" w:rsidR="004C2BBF" w:rsidRDefault="004C2BBF">
            <w:pPr>
              <w:pStyle w:val="FamilychartSurnames"/>
              <w:keepNext/>
              <w:keepLines/>
              <w:rPr>
                <w:b w:val="0"/>
                <w:color w:val="000000"/>
                <w:sz w:val="4"/>
              </w:rPr>
            </w:pPr>
          </w:p>
        </w:tc>
        <w:tc>
          <w:tcPr>
            <w:tcW w:w="1104" w:type="dxa"/>
            <w:gridSpan w:val="4"/>
          </w:tcPr>
          <w:p w14:paraId="1D3D6599" w14:textId="77777777" w:rsidR="004C2BBF" w:rsidRDefault="004C2BBF">
            <w:pPr>
              <w:pStyle w:val="FamilychartSurnames"/>
              <w:keepNext/>
              <w:keepLines/>
              <w:rPr>
                <w:b w:val="0"/>
                <w:color w:val="000000"/>
                <w:sz w:val="4"/>
              </w:rPr>
            </w:pPr>
          </w:p>
        </w:tc>
        <w:tc>
          <w:tcPr>
            <w:tcW w:w="46" w:type="dxa"/>
          </w:tcPr>
          <w:p w14:paraId="576F51E8" w14:textId="77777777" w:rsidR="004C2BBF" w:rsidRDefault="004C2BBF">
            <w:pPr>
              <w:pStyle w:val="FamilychartSurnames"/>
              <w:keepNext/>
              <w:keepLines/>
              <w:rPr>
                <w:b w:val="0"/>
                <w:color w:val="000000"/>
                <w:sz w:val="4"/>
              </w:rPr>
            </w:pPr>
          </w:p>
        </w:tc>
        <w:tc>
          <w:tcPr>
            <w:tcW w:w="46" w:type="dxa"/>
          </w:tcPr>
          <w:p w14:paraId="64A61B61" w14:textId="77777777" w:rsidR="004C2BBF" w:rsidRDefault="004C2BBF">
            <w:pPr>
              <w:pStyle w:val="FamilychartSurnames"/>
              <w:keepNext/>
              <w:keepLines/>
              <w:rPr>
                <w:b w:val="0"/>
                <w:color w:val="000000"/>
                <w:sz w:val="4"/>
              </w:rPr>
            </w:pPr>
          </w:p>
        </w:tc>
        <w:tc>
          <w:tcPr>
            <w:tcW w:w="1104" w:type="dxa"/>
            <w:gridSpan w:val="4"/>
          </w:tcPr>
          <w:p w14:paraId="537539DE" w14:textId="77777777" w:rsidR="004C2BBF" w:rsidRDefault="004C2BBF">
            <w:pPr>
              <w:pStyle w:val="FamilychartSurnames"/>
              <w:keepNext/>
              <w:keepLines/>
              <w:rPr>
                <w:b w:val="0"/>
                <w:color w:val="000000"/>
                <w:sz w:val="4"/>
              </w:rPr>
            </w:pPr>
          </w:p>
        </w:tc>
        <w:tc>
          <w:tcPr>
            <w:tcW w:w="276" w:type="dxa"/>
            <w:gridSpan w:val="2"/>
          </w:tcPr>
          <w:p w14:paraId="5339ED7D" w14:textId="77777777" w:rsidR="004C2BBF" w:rsidRDefault="004C2BBF">
            <w:pPr>
              <w:pStyle w:val="FamilychartSurnames"/>
              <w:keepNext/>
              <w:keepLines/>
              <w:rPr>
                <w:b w:val="0"/>
                <w:color w:val="000000"/>
                <w:sz w:val="4"/>
              </w:rPr>
            </w:pPr>
          </w:p>
        </w:tc>
        <w:tc>
          <w:tcPr>
            <w:tcW w:w="322" w:type="dxa"/>
          </w:tcPr>
          <w:p w14:paraId="7058A734" w14:textId="77777777" w:rsidR="004C2BBF" w:rsidRDefault="004C2BBF">
            <w:pPr>
              <w:pStyle w:val="FamilychartSurnames"/>
              <w:keepNext/>
              <w:keepLines/>
              <w:rPr>
                <w:b w:val="0"/>
                <w:color w:val="000000"/>
                <w:sz w:val="4"/>
              </w:rPr>
            </w:pPr>
          </w:p>
        </w:tc>
      </w:tr>
      <w:tr w:rsidR="004C2BBF" w14:paraId="24C618AE" w14:textId="77777777">
        <w:trPr>
          <w:cantSplit/>
        </w:trPr>
        <w:tc>
          <w:tcPr>
            <w:tcW w:w="322" w:type="dxa"/>
          </w:tcPr>
          <w:p w14:paraId="47FFBB67" w14:textId="77777777" w:rsidR="004C2BBF" w:rsidRDefault="004C2BBF">
            <w:pPr>
              <w:pStyle w:val="FamilychartSurnames"/>
              <w:keepNext/>
              <w:keepLines/>
              <w:rPr>
                <w:b w:val="0"/>
                <w:color w:val="000000"/>
                <w:sz w:val="4"/>
              </w:rPr>
            </w:pPr>
          </w:p>
        </w:tc>
        <w:tc>
          <w:tcPr>
            <w:tcW w:w="276" w:type="dxa"/>
            <w:gridSpan w:val="2"/>
          </w:tcPr>
          <w:p w14:paraId="38C52FCA" w14:textId="77777777" w:rsidR="004C2BBF" w:rsidRDefault="004C2BBF">
            <w:pPr>
              <w:pStyle w:val="FamilychartSurnames"/>
              <w:keepNext/>
              <w:keepLines/>
              <w:rPr>
                <w:b w:val="0"/>
                <w:color w:val="000000"/>
                <w:sz w:val="4"/>
              </w:rPr>
            </w:pPr>
          </w:p>
        </w:tc>
        <w:tc>
          <w:tcPr>
            <w:tcW w:w="1104" w:type="dxa"/>
            <w:gridSpan w:val="4"/>
          </w:tcPr>
          <w:p w14:paraId="7FC73C42" w14:textId="77777777" w:rsidR="004C2BBF" w:rsidRDefault="004C2BBF">
            <w:pPr>
              <w:pStyle w:val="FamilychartSurnames"/>
              <w:keepNext/>
              <w:keepLines/>
              <w:rPr>
                <w:b w:val="0"/>
                <w:color w:val="000000"/>
                <w:sz w:val="4"/>
              </w:rPr>
            </w:pPr>
          </w:p>
        </w:tc>
        <w:tc>
          <w:tcPr>
            <w:tcW w:w="46" w:type="dxa"/>
          </w:tcPr>
          <w:p w14:paraId="195FB50D" w14:textId="77777777" w:rsidR="004C2BBF" w:rsidRDefault="004C2BBF">
            <w:pPr>
              <w:pStyle w:val="FamilychartSurnames"/>
              <w:keepNext/>
              <w:keepLines/>
              <w:rPr>
                <w:b w:val="0"/>
                <w:color w:val="000000"/>
                <w:sz w:val="4"/>
              </w:rPr>
            </w:pPr>
          </w:p>
        </w:tc>
        <w:tc>
          <w:tcPr>
            <w:tcW w:w="46" w:type="dxa"/>
          </w:tcPr>
          <w:p w14:paraId="07B17DFB" w14:textId="77777777" w:rsidR="004C2BBF" w:rsidRDefault="004C2BBF">
            <w:pPr>
              <w:pStyle w:val="FamilychartSurnames"/>
              <w:keepNext/>
              <w:keepLines/>
              <w:rPr>
                <w:b w:val="0"/>
                <w:color w:val="000000"/>
                <w:sz w:val="4"/>
              </w:rPr>
            </w:pPr>
          </w:p>
        </w:tc>
        <w:tc>
          <w:tcPr>
            <w:tcW w:w="1104" w:type="dxa"/>
            <w:gridSpan w:val="4"/>
          </w:tcPr>
          <w:p w14:paraId="3F3AB9E2" w14:textId="77777777" w:rsidR="004C2BBF" w:rsidRDefault="004C2BBF">
            <w:pPr>
              <w:pStyle w:val="FamilychartSurnames"/>
              <w:keepNext/>
              <w:keepLines/>
              <w:rPr>
                <w:b w:val="0"/>
                <w:color w:val="000000"/>
                <w:sz w:val="4"/>
              </w:rPr>
            </w:pPr>
          </w:p>
        </w:tc>
        <w:tc>
          <w:tcPr>
            <w:tcW w:w="46" w:type="dxa"/>
          </w:tcPr>
          <w:p w14:paraId="4AF9F9AE" w14:textId="77777777" w:rsidR="004C2BBF" w:rsidRDefault="004C2BBF">
            <w:pPr>
              <w:pStyle w:val="FamilychartSurnames"/>
              <w:keepNext/>
              <w:keepLines/>
              <w:rPr>
                <w:b w:val="0"/>
                <w:color w:val="000000"/>
                <w:sz w:val="4"/>
              </w:rPr>
            </w:pPr>
          </w:p>
        </w:tc>
        <w:tc>
          <w:tcPr>
            <w:tcW w:w="46" w:type="dxa"/>
          </w:tcPr>
          <w:p w14:paraId="72EC553C"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6F8ED482" w14:textId="77777777" w:rsidR="004C2BBF" w:rsidRDefault="004C2BBF">
            <w:pPr>
              <w:pStyle w:val="FamilychartTimespan"/>
              <w:keepNext/>
              <w:keepLines/>
              <w:widowControl/>
            </w:pPr>
          </w:p>
        </w:tc>
        <w:tc>
          <w:tcPr>
            <w:tcW w:w="46" w:type="dxa"/>
            <w:tcBorders>
              <w:left w:val="single" w:sz="4" w:space="0" w:color="000000"/>
            </w:tcBorders>
          </w:tcPr>
          <w:p w14:paraId="557B66DA" w14:textId="77777777" w:rsidR="004C2BBF" w:rsidRDefault="004C2BBF">
            <w:pPr>
              <w:pStyle w:val="FamilychartTimespan"/>
              <w:keepNext/>
              <w:keepLines/>
              <w:widowControl/>
              <w:rPr>
                <w:color w:val="000000"/>
                <w:sz w:val="4"/>
              </w:rPr>
            </w:pPr>
          </w:p>
        </w:tc>
        <w:tc>
          <w:tcPr>
            <w:tcW w:w="46" w:type="dxa"/>
          </w:tcPr>
          <w:p w14:paraId="7A259B20"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tcPr>
          <w:p w14:paraId="0FBD03FA" w14:textId="77777777" w:rsidR="004C2BBF" w:rsidRDefault="004C2BBF">
            <w:pPr>
              <w:pStyle w:val="FamilychartTimespan"/>
              <w:keepNext/>
              <w:keepLines/>
              <w:widowControl/>
            </w:pPr>
          </w:p>
        </w:tc>
        <w:tc>
          <w:tcPr>
            <w:tcW w:w="46" w:type="dxa"/>
            <w:tcBorders>
              <w:left w:val="single" w:sz="4" w:space="0" w:color="000000"/>
            </w:tcBorders>
          </w:tcPr>
          <w:p w14:paraId="614E5048" w14:textId="77777777" w:rsidR="004C2BBF" w:rsidRDefault="004C2BBF">
            <w:pPr>
              <w:pStyle w:val="FamilychartTimespan"/>
              <w:keepNext/>
              <w:keepLines/>
              <w:widowControl/>
              <w:rPr>
                <w:color w:val="000000"/>
                <w:sz w:val="4"/>
              </w:rPr>
            </w:pPr>
          </w:p>
        </w:tc>
        <w:tc>
          <w:tcPr>
            <w:tcW w:w="46" w:type="dxa"/>
          </w:tcPr>
          <w:p w14:paraId="146AB86B"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tcPr>
          <w:p w14:paraId="5D31A7AD" w14:textId="77777777" w:rsidR="004C2BBF" w:rsidRDefault="004C2BBF">
            <w:pPr>
              <w:pStyle w:val="FamilychartTimespan"/>
              <w:keepNext/>
              <w:keepLines/>
              <w:widowControl/>
            </w:pPr>
          </w:p>
        </w:tc>
        <w:tc>
          <w:tcPr>
            <w:tcW w:w="46" w:type="dxa"/>
            <w:tcBorders>
              <w:left w:val="single" w:sz="4" w:space="0" w:color="000000"/>
            </w:tcBorders>
          </w:tcPr>
          <w:p w14:paraId="54FA8AA3" w14:textId="77777777" w:rsidR="004C2BBF" w:rsidRDefault="004C2BBF">
            <w:pPr>
              <w:pStyle w:val="FamilychartTimespan"/>
              <w:keepNext/>
              <w:keepLines/>
              <w:widowControl/>
              <w:rPr>
                <w:color w:val="000000"/>
                <w:sz w:val="4"/>
              </w:rPr>
            </w:pPr>
          </w:p>
        </w:tc>
        <w:tc>
          <w:tcPr>
            <w:tcW w:w="46" w:type="dxa"/>
          </w:tcPr>
          <w:p w14:paraId="2AA5738C" w14:textId="77777777" w:rsidR="004C2BBF" w:rsidRDefault="004C2BBF">
            <w:pPr>
              <w:pStyle w:val="FamilychartTimespan"/>
              <w:keepNext/>
              <w:keepLines/>
              <w:widowControl/>
              <w:rPr>
                <w:color w:val="000000"/>
                <w:sz w:val="4"/>
              </w:rPr>
            </w:pPr>
          </w:p>
        </w:tc>
        <w:tc>
          <w:tcPr>
            <w:tcW w:w="1104" w:type="dxa"/>
            <w:gridSpan w:val="4"/>
          </w:tcPr>
          <w:p w14:paraId="284E7DA7" w14:textId="77777777" w:rsidR="004C2BBF" w:rsidRDefault="004C2BBF">
            <w:pPr>
              <w:pStyle w:val="FamilychartTimespan"/>
              <w:keepNext/>
              <w:keepLines/>
              <w:widowControl/>
              <w:rPr>
                <w:color w:val="000000"/>
                <w:sz w:val="4"/>
              </w:rPr>
            </w:pPr>
          </w:p>
        </w:tc>
        <w:tc>
          <w:tcPr>
            <w:tcW w:w="46" w:type="dxa"/>
          </w:tcPr>
          <w:p w14:paraId="6637478F" w14:textId="77777777" w:rsidR="004C2BBF" w:rsidRDefault="004C2BBF">
            <w:pPr>
              <w:pStyle w:val="FamilychartTimespan"/>
              <w:keepNext/>
              <w:keepLines/>
              <w:widowControl/>
              <w:rPr>
                <w:color w:val="000000"/>
                <w:sz w:val="4"/>
              </w:rPr>
            </w:pPr>
          </w:p>
        </w:tc>
        <w:tc>
          <w:tcPr>
            <w:tcW w:w="46" w:type="dxa"/>
          </w:tcPr>
          <w:p w14:paraId="71C11542" w14:textId="77777777" w:rsidR="004C2BBF" w:rsidRDefault="004C2BBF">
            <w:pPr>
              <w:pStyle w:val="FamilychartTimespan"/>
              <w:keepNext/>
              <w:keepLines/>
              <w:widowControl/>
              <w:rPr>
                <w:color w:val="000000"/>
                <w:sz w:val="4"/>
              </w:rPr>
            </w:pPr>
          </w:p>
        </w:tc>
        <w:tc>
          <w:tcPr>
            <w:tcW w:w="1104" w:type="dxa"/>
            <w:gridSpan w:val="4"/>
          </w:tcPr>
          <w:p w14:paraId="17597CCA" w14:textId="77777777" w:rsidR="004C2BBF" w:rsidRDefault="004C2BBF">
            <w:pPr>
              <w:pStyle w:val="FamilychartTimespan"/>
              <w:keepNext/>
              <w:keepLines/>
              <w:widowControl/>
              <w:rPr>
                <w:color w:val="000000"/>
                <w:sz w:val="4"/>
              </w:rPr>
            </w:pPr>
          </w:p>
        </w:tc>
        <w:tc>
          <w:tcPr>
            <w:tcW w:w="276" w:type="dxa"/>
            <w:gridSpan w:val="2"/>
          </w:tcPr>
          <w:p w14:paraId="5F1515F1" w14:textId="77777777" w:rsidR="004C2BBF" w:rsidRDefault="004C2BBF">
            <w:pPr>
              <w:pStyle w:val="FamilychartTimespan"/>
              <w:keepNext/>
              <w:keepLines/>
              <w:widowControl/>
              <w:rPr>
                <w:color w:val="000000"/>
                <w:sz w:val="4"/>
              </w:rPr>
            </w:pPr>
          </w:p>
        </w:tc>
        <w:tc>
          <w:tcPr>
            <w:tcW w:w="322" w:type="dxa"/>
          </w:tcPr>
          <w:p w14:paraId="46F7A01B" w14:textId="77777777" w:rsidR="004C2BBF" w:rsidRDefault="004C2BBF">
            <w:pPr>
              <w:pStyle w:val="FamilychartTimespan"/>
              <w:keepNext/>
              <w:keepLines/>
              <w:widowControl/>
              <w:rPr>
                <w:color w:val="000000"/>
                <w:sz w:val="4"/>
              </w:rPr>
            </w:pPr>
          </w:p>
        </w:tc>
      </w:tr>
      <w:tr w:rsidR="004C2BBF" w14:paraId="0435F86A" w14:textId="77777777">
        <w:trPr>
          <w:cantSplit/>
        </w:trPr>
        <w:tc>
          <w:tcPr>
            <w:tcW w:w="322" w:type="dxa"/>
          </w:tcPr>
          <w:p w14:paraId="5EADA220" w14:textId="77777777" w:rsidR="004C2BBF" w:rsidRDefault="004C2BBF">
            <w:pPr>
              <w:pStyle w:val="FamilychartTimespan"/>
              <w:keepLines/>
              <w:widowControl/>
              <w:rPr>
                <w:color w:val="000000"/>
                <w:sz w:val="4"/>
              </w:rPr>
            </w:pPr>
          </w:p>
        </w:tc>
        <w:tc>
          <w:tcPr>
            <w:tcW w:w="276" w:type="dxa"/>
            <w:gridSpan w:val="2"/>
          </w:tcPr>
          <w:p w14:paraId="46319A70" w14:textId="77777777" w:rsidR="004C2BBF" w:rsidRDefault="004C2BBF">
            <w:pPr>
              <w:pStyle w:val="FamilychartTimespan"/>
              <w:keepLines/>
              <w:widowControl/>
              <w:rPr>
                <w:color w:val="000000"/>
                <w:sz w:val="4"/>
              </w:rPr>
            </w:pPr>
          </w:p>
        </w:tc>
        <w:tc>
          <w:tcPr>
            <w:tcW w:w="1104" w:type="dxa"/>
            <w:gridSpan w:val="4"/>
          </w:tcPr>
          <w:p w14:paraId="77FE9B58" w14:textId="77777777" w:rsidR="004C2BBF" w:rsidRDefault="004C2BBF">
            <w:pPr>
              <w:pStyle w:val="FamilychartTimespan"/>
              <w:keepLines/>
              <w:widowControl/>
              <w:rPr>
                <w:color w:val="000000"/>
                <w:sz w:val="4"/>
              </w:rPr>
            </w:pPr>
          </w:p>
        </w:tc>
        <w:tc>
          <w:tcPr>
            <w:tcW w:w="46" w:type="dxa"/>
          </w:tcPr>
          <w:p w14:paraId="7D9A64F1" w14:textId="77777777" w:rsidR="004C2BBF" w:rsidRDefault="004C2BBF">
            <w:pPr>
              <w:pStyle w:val="FamilychartTimespan"/>
              <w:keepLines/>
              <w:widowControl/>
              <w:rPr>
                <w:color w:val="000000"/>
                <w:sz w:val="4"/>
              </w:rPr>
            </w:pPr>
          </w:p>
        </w:tc>
        <w:tc>
          <w:tcPr>
            <w:tcW w:w="46" w:type="dxa"/>
          </w:tcPr>
          <w:p w14:paraId="271F79FF" w14:textId="77777777" w:rsidR="004C2BBF" w:rsidRDefault="004C2BBF">
            <w:pPr>
              <w:pStyle w:val="FamilychartTimespan"/>
              <w:keepLines/>
              <w:widowControl/>
              <w:rPr>
                <w:color w:val="000000"/>
                <w:sz w:val="4"/>
              </w:rPr>
            </w:pPr>
          </w:p>
        </w:tc>
        <w:tc>
          <w:tcPr>
            <w:tcW w:w="1104" w:type="dxa"/>
            <w:gridSpan w:val="4"/>
          </w:tcPr>
          <w:p w14:paraId="7D97FCA1" w14:textId="77777777" w:rsidR="004C2BBF" w:rsidRDefault="004C2BBF">
            <w:pPr>
              <w:pStyle w:val="FamilychartTimespan"/>
              <w:keepLines/>
              <w:widowControl/>
              <w:rPr>
                <w:color w:val="000000"/>
                <w:sz w:val="4"/>
              </w:rPr>
            </w:pPr>
          </w:p>
        </w:tc>
        <w:tc>
          <w:tcPr>
            <w:tcW w:w="46" w:type="dxa"/>
          </w:tcPr>
          <w:p w14:paraId="4AC3BA41" w14:textId="77777777" w:rsidR="004C2BBF" w:rsidRDefault="004C2BBF">
            <w:pPr>
              <w:pStyle w:val="FamilychartTimespan"/>
              <w:keepLines/>
              <w:widowControl/>
              <w:rPr>
                <w:color w:val="000000"/>
                <w:sz w:val="4"/>
              </w:rPr>
            </w:pPr>
          </w:p>
        </w:tc>
        <w:tc>
          <w:tcPr>
            <w:tcW w:w="46" w:type="dxa"/>
          </w:tcPr>
          <w:p w14:paraId="51CD1C90" w14:textId="77777777" w:rsidR="004C2BBF" w:rsidRDefault="004C2BBF">
            <w:pPr>
              <w:pStyle w:val="FamilychartTimespan"/>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44CDAF0E" w14:textId="77777777" w:rsidR="004C2BBF" w:rsidRDefault="004C2BBF">
            <w:pPr>
              <w:pStyle w:val="FamilychartTimespan"/>
              <w:keepLines/>
              <w:widowControl/>
              <w:rPr>
                <w:color w:val="000000"/>
                <w:sz w:val="4"/>
              </w:rPr>
            </w:pPr>
          </w:p>
        </w:tc>
        <w:tc>
          <w:tcPr>
            <w:tcW w:w="46" w:type="dxa"/>
            <w:tcBorders>
              <w:left w:val="single" w:sz="4" w:space="0" w:color="000000"/>
            </w:tcBorders>
          </w:tcPr>
          <w:p w14:paraId="21C197C3" w14:textId="77777777" w:rsidR="004C2BBF" w:rsidRDefault="004C2BBF">
            <w:pPr>
              <w:pStyle w:val="FamilychartTimespan"/>
              <w:keepLines/>
              <w:widowControl/>
              <w:rPr>
                <w:color w:val="000000"/>
                <w:sz w:val="4"/>
              </w:rPr>
            </w:pPr>
          </w:p>
        </w:tc>
        <w:tc>
          <w:tcPr>
            <w:tcW w:w="46" w:type="dxa"/>
          </w:tcPr>
          <w:p w14:paraId="1AE7C7FE" w14:textId="77777777" w:rsidR="004C2BBF" w:rsidRDefault="004C2BBF">
            <w:pPr>
              <w:pStyle w:val="FamilychartTimespan"/>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48F01EEF" w14:textId="77777777" w:rsidR="004C2BBF" w:rsidRDefault="004C2BBF">
            <w:pPr>
              <w:pStyle w:val="FamilychartTimespan"/>
              <w:keepLines/>
              <w:widowControl/>
              <w:rPr>
                <w:color w:val="000000"/>
                <w:sz w:val="4"/>
              </w:rPr>
            </w:pPr>
          </w:p>
        </w:tc>
        <w:tc>
          <w:tcPr>
            <w:tcW w:w="46" w:type="dxa"/>
            <w:tcBorders>
              <w:left w:val="single" w:sz="4" w:space="0" w:color="000000"/>
            </w:tcBorders>
          </w:tcPr>
          <w:p w14:paraId="3EDF917D" w14:textId="77777777" w:rsidR="004C2BBF" w:rsidRDefault="004C2BBF">
            <w:pPr>
              <w:pStyle w:val="FamilychartTimespan"/>
              <w:keepLines/>
              <w:widowControl/>
              <w:rPr>
                <w:color w:val="000000"/>
                <w:sz w:val="4"/>
              </w:rPr>
            </w:pPr>
          </w:p>
        </w:tc>
        <w:tc>
          <w:tcPr>
            <w:tcW w:w="46" w:type="dxa"/>
          </w:tcPr>
          <w:p w14:paraId="21DD3A02" w14:textId="77777777" w:rsidR="004C2BBF" w:rsidRDefault="004C2BBF">
            <w:pPr>
              <w:pStyle w:val="FamilychartTimespan"/>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3F073126" w14:textId="77777777" w:rsidR="004C2BBF" w:rsidRDefault="004C2BBF">
            <w:pPr>
              <w:pStyle w:val="FamilychartTimespan"/>
              <w:keepLines/>
              <w:widowControl/>
              <w:rPr>
                <w:color w:val="000000"/>
                <w:sz w:val="4"/>
              </w:rPr>
            </w:pPr>
          </w:p>
        </w:tc>
        <w:tc>
          <w:tcPr>
            <w:tcW w:w="46" w:type="dxa"/>
            <w:tcBorders>
              <w:left w:val="single" w:sz="4" w:space="0" w:color="000000"/>
            </w:tcBorders>
          </w:tcPr>
          <w:p w14:paraId="11F55127" w14:textId="77777777" w:rsidR="004C2BBF" w:rsidRDefault="004C2BBF">
            <w:pPr>
              <w:pStyle w:val="FamilychartTimespan"/>
              <w:keepLines/>
              <w:widowControl/>
              <w:rPr>
                <w:color w:val="000000"/>
                <w:sz w:val="4"/>
              </w:rPr>
            </w:pPr>
          </w:p>
        </w:tc>
        <w:tc>
          <w:tcPr>
            <w:tcW w:w="46" w:type="dxa"/>
          </w:tcPr>
          <w:p w14:paraId="0B37108D" w14:textId="77777777" w:rsidR="004C2BBF" w:rsidRDefault="004C2BBF">
            <w:pPr>
              <w:pStyle w:val="FamilychartTimespan"/>
              <w:keepLines/>
              <w:widowControl/>
              <w:rPr>
                <w:color w:val="000000"/>
                <w:sz w:val="4"/>
              </w:rPr>
            </w:pPr>
          </w:p>
        </w:tc>
        <w:tc>
          <w:tcPr>
            <w:tcW w:w="1104" w:type="dxa"/>
            <w:gridSpan w:val="4"/>
          </w:tcPr>
          <w:p w14:paraId="5A829A5B" w14:textId="77777777" w:rsidR="004C2BBF" w:rsidRDefault="004C2BBF">
            <w:pPr>
              <w:pStyle w:val="FamilychartTimespan"/>
              <w:keepLines/>
              <w:widowControl/>
              <w:rPr>
                <w:color w:val="000000"/>
                <w:sz w:val="4"/>
              </w:rPr>
            </w:pPr>
          </w:p>
        </w:tc>
        <w:tc>
          <w:tcPr>
            <w:tcW w:w="46" w:type="dxa"/>
          </w:tcPr>
          <w:p w14:paraId="5F688A8B" w14:textId="77777777" w:rsidR="004C2BBF" w:rsidRDefault="004C2BBF">
            <w:pPr>
              <w:pStyle w:val="FamilychartTimespan"/>
              <w:keepLines/>
              <w:widowControl/>
              <w:rPr>
                <w:color w:val="000000"/>
                <w:sz w:val="4"/>
              </w:rPr>
            </w:pPr>
          </w:p>
        </w:tc>
        <w:tc>
          <w:tcPr>
            <w:tcW w:w="46" w:type="dxa"/>
          </w:tcPr>
          <w:p w14:paraId="4897EF81" w14:textId="77777777" w:rsidR="004C2BBF" w:rsidRDefault="004C2BBF">
            <w:pPr>
              <w:pStyle w:val="FamilychartTimespan"/>
              <w:keepLines/>
              <w:widowControl/>
              <w:rPr>
                <w:color w:val="000000"/>
                <w:sz w:val="4"/>
              </w:rPr>
            </w:pPr>
          </w:p>
        </w:tc>
        <w:tc>
          <w:tcPr>
            <w:tcW w:w="1104" w:type="dxa"/>
            <w:gridSpan w:val="4"/>
          </w:tcPr>
          <w:p w14:paraId="07CC0F1E" w14:textId="77777777" w:rsidR="004C2BBF" w:rsidRDefault="004C2BBF">
            <w:pPr>
              <w:pStyle w:val="FamilychartTimespan"/>
              <w:keepLines/>
              <w:widowControl/>
              <w:rPr>
                <w:color w:val="000000"/>
                <w:sz w:val="4"/>
              </w:rPr>
            </w:pPr>
          </w:p>
        </w:tc>
        <w:tc>
          <w:tcPr>
            <w:tcW w:w="276" w:type="dxa"/>
            <w:gridSpan w:val="2"/>
          </w:tcPr>
          <w:p w14:paraId="3A6CB0EA" w14:textId="77777777" w:rsidR="004C2BBF" w:rsidRDefault="004C2BBF">
            <w:pPr>
              <w:pStyle w:val="FamilychartTimespan"/>
              <w:keepLines/>
              <w:widowControl/>
              <w:rPr>
                <w:color w:val="000000"/>
                <w:sz w:val="4"/>
              </w:rPr>
            </w:pPr>
          </w:p>
        </w:tc>
        <w:tc>
          <w:tcPr>
            <w:tcW w:w="322" w:type="dxa"/>
          </w:tcPr>
          <w:p w14:paraId="76CBD1A1" w14:textId="77777777" w:rsidR="004C2BBF" w:rsidRDefault="004C2BBF">
            <w:pPr>
              <w:pStyle w:val="FamilychartTimespan"/>
              <w:keepLines/>
              <w:widowControl/>
              <w:rPr>
                <w:color w:val="000000"/>
                <w:sz w:val="4"/>
              </w:rPr>
            </w:pPr>
          </w:p>
        </w:tc>
      </w:tr>
    </w:tbl>
    <w:p w14:paraId="2587B5C7" w14:textId="77777777" w:rsidR="004C2BBF" w:rsidRDefault="004C2BBF"/>
    <w:p w14:paraId="625560C4" w14:textId="77777777" w:rsidR="004C2BBF" w:rsidRDefault="005D5511">
      <w:pPr>
        <w:pStyle w:val="ParentSection"/>
      </w:pPr>
      <w:r>
        <w:rPr>
          <w:b/>
        </w:rPr>
        <w:t>38.</w:t>
      </w:r>
      <w:r>
        <w:tab/>
      </w:r>
      <w:bookmarkStart w:id="134" w:name="pbm_38_9def3ff7_b92d_44c6_a865_d478b4e97"/>
      <w:bookmarkEnd w:id="134"/>
      <w:r>
        <w:rPr>
          <w:b/>
        </w:rPr>
        <w:t>Margaret Grant</w:t>
      </w:r>
      <w:r>
        <w:fldChar w:fldCharType="begin"/>
      </w:r>
      <w:r>
        <w:instrText xml:space="preserve"> XE "Grant:Margaret (1934–)" \f "Name" \b </w:instrText>
      </w:r>
      <w:r>
        <w:fldChar w:fldCharType="end"/>
      </w:r>
      <w:r>
        <w:t xml:space="preserve"> was born in 1934 in Banswara, India</w:t>
      </w:r>
      <w:r>
        <w:fldChar w:fldCharType="begin"/>
      </w:r>
      <w:r>
        <w:instrText xml:space="preserve"> XE "Banswara, India: :Grant, Margaret (1934–)" \f "Place" </w:instrText>
      </w:r>
      <w:r>
        <w:fldChar w:fldCharType="end"/>
      </w:r>
      <w:r>
        <w:t xml:space="preserve">. She is the daughter of </w:t>
      </w:r>
      <w:hyperlink w:anchor="pbm_22_d26786fd_d13b_4f07_8d99_62a5abf6b" w:tooltip="Clifford Fraser Grant (1901–1953)" w:history="1">
        <w:r>
          <w:t>Clifford Fraser Grant</w:t>
        </w:r>
      </w:hyperlink>
      <w:r>
        <w:fldChar w:fldCharType="begin"/>
      </w:r>
      <w:r>
        <w:instrText xml:space="preserve"> XE "Grant:Clifford Fraser (1901–1953)" \f "Name" \i </w:instrText>
      </w:r>
      <w:r>
        <w:fldChar w:fldCharType="end"/>
      </w:r>
      <w:r>
        <w:t> (22) and Dorothy Grant Mitchell</w:t>
      </w:r>
      <w:r>
        <w:fldChar w:fldCharType="begin"/>
      </w:r>
      <w:r>
        <w:instrText xml:space="preserve"> XE "Mitchell:Dorothy Grant (1901–1939)" \f "Name" \i </w:instrText>
      </w:r>
      <w:r>
        <w:fldChar w:fldCharType="end"/>
      </w:r>
      <w:r>
        <w:t>.</w:t>
      </w:r>
    </w:p>
    <w:p w14:paraId="006E385E" w14:textId="77777777" w:rsidR="004C2BBF" w:rsidRDefault="005D5511">
      <w:pPr>
        <w:pStyle w:val="ParentSection"/>
      </w:pPr>
      <w:r>
        <w:tab/>
        <w:t xml:space="preserve">She married </w:t>
      </w:r>
      <w:bookmarkStart w:id="135" w:name="sbm_d5a3af25_be16_4e4f_8ef8_99c4c5f8faa1"/>
      <w:bookmarkEnd w:id="135"/>
      <w:r>
        <w:rPr>
          <w:b/>
        </w:rPr>
        <w:t>Leland Ludwig</w:t>
      </w:r>
      <w:r>
        <w:fldChar w:fldCharType="begin"/>
      </w:r>
      <w:r>
        <w:instrText xml:space="preserve"> XE "Ludwig:Leland" \f "Name" \b \i </w:instrText>
      </w:r>
      <w:r>
        <w:fldChar w:fldCharType="end"/>
      </w:r>
      <w:r>
        <w:t>. They have three children.</w:t>
      </w:r>
    </w:p>
    <w:p w14:paraId="1F75169D" w14:textId="77777777" w:rsidR="004C2BBF" w:rsidRDefault="005D5511">
      <w:pPr>
        <w:pStyle w:val="ChildSectionIntroduction"/>
        <w:keepLines/>
      </w:pPr>
      <w:r>
        <w:t>Children of Margaret Grant and Leland Ludwig:</w:t>
      </w:r>
    </w:p>
    <w:p w14:paraId="69F13BCF" w14:textId="77777777" w:rsidR="004C2BBF" w:rsidRDefault="005D5511">
      <w:pPr>
        <w:pStyle w:val="ChildSection"/>
      </w:pPr>
      <w:r>
        <w:tab/>
      </w:r>
      <w:r>
        <w:tab/>
        <w:t>f</w:t>
      </w:r>
      <w:r>
        <w:tab/>
        <w:t>I.</w:t>
      </w:r>
      <w:r>
        <w:tab/>
      </w:r>
      <w:r>
        <w:rPr>
          <w:b/>
        </w:rPr>
        <w:t>Kathy Ludwig</w:t>
      </w:r>
      <w:r>
        <w:fldChar w:fldCharType="begin"/>
      </w:r>
      <w:r>
        <w:instrText xml:space="preserve"> XE "Ludwig:Kathy" \f "Name" \b </w:instrText>
      </w:r>
      <w:r>
        <w:fldChar w:fldCharType="end"/>
      </w:r>
      <w:r>
        <w:t>.</w:t>
      </w:r>
    </w:p>
    <w:p w14:paraId="66905112" w14:textId="77777777" w:rsidR="004C2BBF" w:rsidRDefault="005D5511">
      <w:pPr>
        <w:pStyle w:val="ChildSection"/>
      </w:pPr>
      <w:r>
        <w:t>+</w:t>
      </w:r>
      <w:r>
        <w:tab/>
        <w:t>58</w:t>
      </w:r>
      <w:r>
        <w:tab/>
      </w:r>
      <w:r>
        <w:t>m</w:t>
      </w:r>
      <w:r>
        <w:tab/>
        <w:t>II.</w:t>
      </w:r>
      <w:r>
        <w:tab/>
      </w:r>
      <w:hyperlink w:anchor="pbm_58_1c4160ff_6363_4897_a38a_3dbb76ff5" w:tooltip="Frederick Ludwig" w:history="1">
        <w:r>
          <w:rPr>
            <w:b/>
          </w:rPr>
          <w:t>Frederick Ludwig</w:t>
        </w:r>
      </w:hyperlink>
      <w:r>
        <w:fldChar w:fldCharType="begin"/>
      </w:r>
      <w:r>
        <w:instrText xml:space="preserve"> XE "Ludwig:Frederick" \f "Name" </w:instrText>
      </w:r>
      <w:r>
        <w:fldChar w:fldCharType="end"/>
      </w:r>
      <w:r>
        <w:t>.</w:t>
      </w:r>
    </w:p>
    <w:p w14:paraId="49831207" w14:textId="77777777" w:rsidR="004C2BBF" w:rsidRDefault="005D5511">
      <w:pPr>
        <w:pStyle w:val="ChildSection"/>
      </w:pPr>
      <w:r>
        <w:tab/>
      </w:r>
      <w:r>
        <w:tab/>
        <w:t>f</w:t>
      </w:r>
      <w:r>
        <w:tab/>
        <w:t>III.</w:t>
      </w:r>
      <w:r>
        <w:tab/>
      </w:r>
      <w:r>
        <w:rPr>
          <w:b/>
        </w:rPr>
        <w:t>Anne Ludwig</w:t>
      </w:r>
      <w:r>
        <w:fldChar w:fldCharType="begin"/>
      </w:r>
      <w:r>
        <w:instrText xml:space="preserve"> XE "Ludwig:Anne" \f "Name" \b </w:instrText>
      </w:r>
      <w:r>
        <w:fldChar w:fldCharType="end"/>
      </w:r>
      <w:r>
        <w:t>.</w:t>
      </w:r>
    </w:p>
    <w:p w14:paraId="4457855D" w14:textId="77777777" w:rsidR="004C2BBF" w:rsidRDefault="005D5511">
      <w:pPr>
        <w:pStyle w:val="Heading3"/>
        <w:numPr>
          <w:ilvl w:val="0"/>
          <w:numId w:val="0"/>
        </w:numPr>
        <w:spacing w:line="0" w:lineRule="atLeast"/>
      </w:pPr>
      <w:r>
        <w:lastRenderedPageBreak/>
        <w:t>Family of Alastair Grant and Victoria Atkinson</w:t>
      </w:r>
      <w:r>
        <w:fldChar w:fldCharType="begin"/>
      </w:r>
      <w:r>
        <w:instrText xml:space="preserve"> TC  </w:instrText>
      </w:r>
      <w:bookmarkStart w:id="136" w:name="_Toc256000318"/>
      <w:r>
        <w:instrText>"</w:instrText>
      </w:r>
      <w:r>
        <w:instrText>Alastair Grant and Victoria Atkinson"</w:instrText>
      </w:r>
      <w:bookmarkEnd w:id="136"/>
      <w:r>
        <w:instrText xml:space="preserve">  \l 3 \f C</w:instrText>
      </w:r>
      <w:r>
        <w:fldChar w:fldCharType="end"/>
      </w:r>
    </w:p>
    <w:tbl>
      <w:tblPr>
        <w:tblW w:w="0" w:type="auto"/>
        <w:tblInd w:w="5" w:type="dxa"/>
        <w:tblLayout w:type="fixed"/>
        <w:tblCellMar>
          <w:left w:w="0" w:type="dxa"/>
          <w:right w:w="0" w:type="dxa"/>
        </w:tblCellMar>
        <w:tblLook w:val="04A0" w:firstRow="1" w:lastRow="0" w:firstColumn="1" w:lastColumn="0" w:noHBand="0" w:noVBand="1"/>
      </w:tblPr>
      <w:tblGrid>
        <w:gridCol w:w="322"/>
        <w:gridCol w:w="230"/>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230"/>
        <w:gridCol w:w="322"/>
      </w:tblGrid>
      <w:tr w:rsidR="004C2BBF" w14:paraId="56398D17" w14:textId="77777777">
        <w:trPr>
          <w:cantSplit/>
        </w:trPr>
        <w:tc>
          <w:tcPr>
            <w:tcW w:w="1104" w:type="dxa"/>
            <w:gridSpan w:val="4"/>
            <w:tcBorders>
              <w:top w:val="single" w:sz="4" w:space="0" w:color="000000"/>
              <w:left w:val="single" w:sz="4" w:space="0" w:color="000000"/>
              <w:right w:val="single" w:sz="4" w:space="0" w:color="000000"/>
            </w:tcBorders>
          </w:tcPr>
          <w:p w14:paraId="6CA40D0F"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6C95F534" w14:textId="77777777" w:rsidR="004C2BBF" w:rsidRDefault="004C2BBF">
            <w:pPr>
              <w:keepNext/>
              <w:keepLines/>
              <w:suppressAutoHyphens w:val="0"/>
              <w:autoSpaceDN w:val="0"/>
              <w:jc w:val="center"/>
              <w:rPr>
                <w:color w:val="000000"/>
                <w:sz w:val="4"/>
              </w:rPr>
            </w:pPr>
          </w:p>
        </w:tc>
        <w:tc>
          <w:tcPr>
            <w:tcW w:w="1104" w:type="dxa"/>
            <w:gridSpan w:val="4"/>
            <w:tcBorders>
              <w:top w:val="single" w:sz="4" w:space="0" w:color="000000"/>
              <w:left w:val="single" w:sz="4" w:space="0" w:color="000000"/>
              <w:right w:val="single" w:sz="4" w:space="0" w:color="000000"/>
            </w:tcBorders>
          </w:tcPr>
          <w:p w14:paraId="4FECB65D"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471CEBF8" w14:textId="77777777" w:rsidR="004C2BBF" w:rsidRDefault="004C2BBF">
            <w:pPr>
              <w:keepNext/>
              <w:keepLines/>
              <w:suppressAutoHyphens w:val="0"/>
              <w:autoSpaceDN w:val="0"/>
              <w:jc w:val="center"/>
              <w:rPr>
                <w:color w:val="000000"/>
                <w:sz w:val="4"/>
              </w:rPr>
            </w:pPr>
          </w:p>
        </w:tc>
        <w:tc>
          <w:tcPr>
            <w:tcW w:w="1104" w:type="dxa"/>
            <w:gridSpan w:val="4"/>
          </w:tcPr>
          <w:p w14:paraId="3B956F4C" w14:textId="77777777" w:rsidR="004C2BBF" w:rsidRDefault="004C2BBF">
            <w:pPr>
              <w:keepNext/>
              <w:keepLines/>
              <w:suppressAutoHyphens w:val="0"/>
              <w:autoSpaceDN w:val="0"/>
              <w:jc w:val="center"/>
              <w:rPr>
                <w:color w:val="000000"/>
                <w:sz w:val="4"/>
              </w:rPr>
            </w:pPr>
          </w:p>
        </w:tc>
        <w:tc>
          <w:tcPr>
            <w:tcW w:w="92" w:type="dxa"/>
            <w:gridSpan w:val="2"/>
          </w:tcPr>
          <w:p w14:paraId="6EDB8728" w14:textId="77777777" w:rsidR="004C2BBF" w:rsidRDefault="004C2BBF">
            <w:pPr>
              <w:keepNext/>
              <w:keepLines/>
              <w:suppressAutoHyphens w:val="0"/>
              <w:autoSpaceDN w:val="0"/>
              <w:jc w:val="center"/>
              <w:rPr>
                <w:color w:val="000000"/>
                <w:sz w:val="4"/>
              </w:rPr>
            </w:pPr>
          </w:p>
        </w:tc>
        <w:tc>
          <w:tcPr>
            <w:tcW w:w="1104" w:type="dxa"/>
            <w:gridSpan w:val="4"/>
          </w:tcPr>
          <w:p w14:paraId="76DCED7C" w14:textId="77777777" w:rsidR="004C2BBF" w:rsidRDefault="004C2BBF">
            <w:pPr>
              <w:keepNext/>
              <w:keepLines/>
              <w:suppressAutoHyphens w:val="0"/>
              <w:autoSpaceDN w:val="0"/>
              <w:jc w:val="center"/>
              <w:rPr>
                <w:color w:val="000000"/>
                <w:sz w:val="4"/>
              </w:rPr>
            </w:pPr>
          </w:p>
        </w:tc>
        <w:tc>
          <w:tcPr>
            <w:tcW w:w="92" w:type="dxa"/>
            <w:gridSpan w:val="2"/>
          </w:tcPr>
          <w:p w14:paraId="148F93E1" w14:textId="77777777" w:rsidR="004C2BBF" w:rsidRDefault="004C2BBF">
            <w:pPr>
              <w:keepNext/>
              <w:keepLines/>
              <w:suppressAutoHyphens w:val="0"/>
              <w:autoSpaceDN w:val="0"/>
              <w:jc w:val="center"/>
              <w:rPr>
                <w:color w:val="000000"/>
                <w:sz w:val="4"/>
              </w:rPr>
            </w:pPr>
          </w:p>
        </w:tc>
        <w:tc>
          <w:tcPr>
            <w:tcW w:w="1104" w:type="dxa"/>
            <w:gridSpan w:val="4"/>
          </w:tcPr>
          <w:p w14:paraId="6328CC85" w14:textId="77777777" w:rsidR="004C2BBF" w:rsidRDefault="004C2BBF">
            <w:pPr>
              <w:keepNext/>
              <w:keepLines/>
              <w:suppressAutoHyphens w:val="0"/>
              <w:autoSpaceDN w:val="0"/>
              <w:jc w:val="center"/>
              <w:rPr>
                <w:color w:val="000000"/>
                <w:sz w:val="4"/>
              </w:rPr>
            </w:pPr>
          </w:p>
        </w:tc>
        <w:tc>
          <w:tcPr>
            <w:tcW w:w="92" w:type="dxa"/>
            <w:gridSpan w:val="2"/>
          </w:tcPr>
          <w:p w14:paraId="2F3AE37C" w14:textId="77777777" w:rsidR="004C2BBF" w:rsidRDefault="004C2BBF">
            <w:pPr>
              <w:keepNext/>
              <w:keepLines/>
              <w:suppressAutoHyphens w:val="0"/>
              <w:autoSpaceDN w:val="0"/>
              <w:jc w:val="center"/>
              <w:rPr>
                <w:color w:val="000000"/>
                <w:sz w:val="4"/>
              </w:rPr>
            </w:pPr>
          </w:p>
        </w:tc>
        <w:tc>
          <w:tcPr>
            <w:tcW w:w="1104" w:type="dxa"/>
            <w:gridSpan w:val="4"/>
          </w:tcPr>
          <w:p w14:paraId="0135C55F" w14:textId="77777777" w:rsidR="004C2BBF" w:rsidRDefault="004C2BBF">
            <w:pPr>
              <w:keepNext/>
              <w:keepLines/>
              <w:suppressAutoHyphens w:val="0"/>
              <w:autoSpaceDN w:val="0"/>
              <w:jc w:val="center"/>
              <w:rPr>
                <w:color w:val="000000"/>
                <w:sz w:val="4"/>
              </w:rPr>
            </w:pPr>
          </w:p>
        </w:tc>
        <w:tc>
          <w:tcPr>
            <w:tcW w:w="92" w:type="dxa"/>
            <w:gridSpan w:val="2"/>
          </w:tcPr>
          <w:p w14:paraId="06E17F45" w14:textId="77777777" w:rsidR="004C2BBF" w:rsidRDefault="004C2BBF">
            <w:pPr>
              <w:keepNext/>
              <w:keepLines/>
              <w:suppressAutoHyphens w:val="0"/>
              <w:autoSpaceDN w:val="0"/>
              <w:jc w:val="center"/>
              <w:rPr>
                <w:color w:val="000000"/>
                <w:sz w:val="4"/>
              </w:rPr>
            </w:pPr>
          </w:p>
        </w:tc>
        <w:tc>
          <w:tcPr>
            <w:tcW w:w="1104" w:type="dxa"/>
            <w:gridSpan w:val="4"/>
          </w:tcPr>
          <w:p w14:paraId="13DC1E90" w14:textId="77777777" w:rsidR="004C2BBF" w:rsidRDefault="004C2BBF">
            <w:pPr>
              <w:keepNext/>
              <w:keepLines/>
              <w:suppressAutoHyphens w:val="0"/>
              <w:autoSpaceDN w:val="0"/>
              <w:jc w:val="center"/>
              <w:rPr>
                <w:color w:val="000000"/>
                <w:sz w:val="4"/>
              </w:rPr>
            </w:pPr>
          </w:p>
        </w:tc>
        <w:tc>
          <w:tcPr>
            <w:tcW w:w="92" w:type="dxa"/>
            <w:gridSpan w:val="2"/>
          </w:tcPr>
          <w:p w14:paraId="7E8D2488" w14:textId="77777777" w:rsidR="004C2BBF" w:rsidRDefault="004C2BBF">
            <w:pPr>
              <w:keepNext/>
              <w:keepLines/>
              <w:suppressAutoHyphens w:val="0"/>
              <w:autoSpaceDN w:val="0"/>
              <w:jc w:val="center"/>
              <w:rPr>
                <w:color w:val="000000"/>
                <w:sz w:val="4"/>
              </w:rPr>
            </w:pPr>
          </w:p>
        </w:tc>
        <w:tc>
          <w:tcPr>
            <w:tcW w:w="1104" w:type="dxa"/>
            <w:gridSpan w:val="4"/>
          </w:tcPr>
          <w:p w14:paraId="07BF7008" w14:textId="77777777" w:rsidR="004C2BBF" w:rsidRDefault="004C2BBF">
            <w:pPr>
              <w:keepNext/>
              <w:keepLines/>
              <w:suppressAutoHyphens w:val="0"/>
              <w:autoSpaceDN w:val="0"/>
              <w:jc w:val="center"/>
              <w:rPr>
                <w:color w:val="000000"/>
                <w:sz w:val="4"/>
              </w:rPr>
            </w:pPr>
          </w:p>
        </w:tc>
      </w:tr>
      <w:tr w:rsidR="004C2BBF" w14:paraId="12218DA6" w14:textId="77777777">
        <w:trPr>
          <w:cantSplit/>
        </w:trPr>
        <w:tc>
          <w:tcPr>
            <w:tcW w:w="1104" w:type="dxa"/>
            <w:gridSpan w:val="4"/>
            <w:tcBorders>
              <w:left w:val="single" w:sz="4" w:space="0" w:color="000000"/>
              <w:right w:val="single" w:sz="4" w:space="0" w:color="000000"/>
            </w:tcBorders>
            <w:vAlign w:val="bottom"/>
          </w:tcPr>
          <w:p w14:paraId="78E68F4F" w14:textId="77777777" w:rsidR="004C2BBF" w:rsidRDefault="005D5511">
            <w:pPr>
              <w:pStyle w:val="FamilychartGivennames"/>
              <w:keepNext/>
              <w:keepLines/>
            </w:pPr>
            <w:r>
              <w:t>Thomas Geddes</w:t>
            </w:r>
          </w:p>
        </w:tc>
        <w:tc>
          <w:tcPr>
            <w:tcW w:w="92" w:type="dxa"/>
            <w:gridSpan w:val="2"/>
            <w:tcBorders>
              <w:left w:val="single" w:sz="4" w:space="0" w:color="000000"/>
            </w:tcBorders>
          </w:tcPr>
          <w:p w14:paraId="4014AF61"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14:paraId="7498E271" w14:textId="77777777" w:rsidR="004C2BBF" w:rsidRDefault="005D5511">
            <w:pPr>
              <w:pStyle w:val="FamilychartGivennames"/>
              <w:keepNext/>
              <w:keepLines/>
            </w:pPr>
            <w:r>
              <w:t>Christina Fraser</w:t>
            </w:r>
          </w:p>
        </w:tc>
        <w:tc>
          <w:tcPr>
            <w:tcW w:w="92" w:type="dxa"/>
            <w:gridSpan w:val="2"/>
            <w:tcBorders>
              <w:left w:val="single" w:sz="4" w:space="0" w:color="000000"/>
            </w:tcBorders>
          </w:tcPr>
          <w:p w14:paraId="283410D3" w14:textId="77777777" w:rsidR="004C2BBF" w:rsidRDefault="004C2BBF">
            <w:pPr>
              <w:pStyle w:val="FamilychartGivennames"/>
              <w:keepNext/>
              <w:keepLines/>
              <w:rPr>
                <w:color w:val="000000"/>
                <w:sz w:val="4"/>
              </w:rPr>
            </w:pPr>
          </w:p>
        </w:tc>
        <w:tc>
          <w:tcPr>
            <w:tcW w:w="1104" w:type="dxa"/>
            <w:gridSpan w:val="4"/>
          </w:tcPr>
          <w:p w14:paraId="70762738" w14:textId="77777777" w:rsidR="004C2BBF" w:rsidRDefault="004C2BBF">
            <w:pPr>
              <w:pStyle w:val="FamilychartGivennames"/>
              <w:keepNext/>
              <w:keepLines/>
              <w:rPr>
                <w:color w:val="000000"/>
                <w:sz w:val="4"/>
              </w:rPr>
            </w:pPr>
          </w:p>
        </w:tc>
        <w:tc>
          <w:tcPr>
            <w:tcW w:w="92" w:type="dxa"/>
            <w:gridSpan w:val="2"/>
          </w:tcPr>
          <w:p w14:paraId="7FCB94DD" w14:textId="77777777" w:rsidR="004C2BBF" w:rsidRDefault="004C2BBF">
            <w:pPr>
              <w:pStyle w:val="FamilychartGivennames"/>
              <w:keepNext/>
              <w:keepLines/>
              <w:rPr>
                <w:color w:val="000000"/>
                <w:sz w:val="4"/>
              </w:rPr>
            </w:pPr>
          </w:p>
        </w:tc>
        <w:tc>
          <w:tcPr>
            <w:tcW w:w="1104" w:type="dxa"/>
            <w:gridSpan w:val="4"/>
          </w:tcPr>
          <w:p w14:paraId="401AD680" w14:textId="77777777" w:rsidR="004C2BBF" w:rsidRDefault="004C2BBF">
            <w:pPr>
              <w:pStyle w:val="FamilychartGivennames"/>
              <w:keepNext/>
              <w:keepLines/>
              <w:rPr>
                <w:color w:val="000000"/>
                <w:sz w:val="4"/>
              </w:rPr>
            </w:pPr>
          </w:p>
        </w:tc>
        <w:tc>
          <w:tcPr>
            <w:tcW w:w="92" w:type="dxa"/>
            <w:gridSpan w:val="2"/>
          </w:tcPr>
          <w:p w14:paraId="60A3BBD9" w14:textId="77777777" w:rsidR="004C2BBF" w:rsidRDefault="004C2BBF">
            <w:pPr>
              <w:pStyle w:val="FamilychartGivennames"/>
              <w:keepNext/>
              <w:keepLines/>
              <w:rPr>
                <w:color w:val="000000"/>
                <w:sz w:val="4"/>
              </w:rPr>
            </w:pPr>
          </w:p>
        </w:tc>
        <w:tc>
          <w:tcPr>
            <w:tcW w:w="1104" w:type="dxa"/>
            <w:gridSpan w:val="4"/>
          </w:tcPr>
          <w:p w14:paraId="046A5B63" w14:textId="77777777" w:rsidR="004C2BBF" w:rsidRDefault="004C2BBF">
            <w:pPr>
              <w:pStyle w:val="FamilychartGivennames"/>
              <w:keepNext/>
              <w:keepLines/>
              <w:rPr>
                <w:color w:val="000000"/>
                <w:sz w:val="4"/>
              </w:rPr>
            </w:pPr>
          </w:p>
        </w:tc>
        <w:tc>
          <w:tcPr>
            <w:tcW w:w="92" w:type="dxa"/>
            <w:gridSpan w:val="2"/>
          </w:tcPr>
          <w:p w14:paraId="7F40997C" w14:textId="77777777" w:rsidR="004C2BBF" w:rsidRDefault="004C2BBF">
            <w:pPr>
              <w:pStyle w:val="FamilychartGivennames"/>
              <w:keepNext/>
              <w:keepLines/>
              <w:rPr>
                <w:color w:val="000000"/>
                <w:sz w:val="4"/>
              </w:rPr>
            </w:pPr>
          </w:p>
        </w:tc>
        <w:tc>
          <w:tcPr>
            <w:tcW w:w="1104" w:type="dxa"/>
            <w:gridSpan w:val="4"/>
          </w:tcPr>
          <w:p w14:paraId="6C4D36E9" w14:textId="77777777" w:rsidR="004C2BBF" w:rsidRDefault="004C2BBF">
            <w:pPr>
              <w:pStyle w:val="FamilychartGivennames"/>
              <w:keepNext/>
              <w:keepLines/>
              <w:rPr>
                <w:color w:val="000000"/>
                <w:sz w:val="4"/>
              </w:rPr>
            </w:pPr>
          </w:p>
        </w:tc>
        <w:tc>
          <w:tcPr>
            <w:tcW w:w="92" w:type="dxa"/>
            <w:gridSpan w:val="2"/>
          </w:tcPr>
          <w:p w14:paraId="69407510" w14:textId="77777777" w:rsidR="004C2BBF" w:rsidRDefault="004C2BBF">
            <w:pPr>
              <w:pStyle w:val="FamilychartGivennames"/>
              <w:keepNext/>
              <w:keepLines/>
              <w:rPr>
                <w:color w:val="000000"/>
                <w:sz w:val="4"/>
              </w:rPr>
            </w:pPr>
          </w:p>
        </w:tc>
        <w:tc>
          <w:tcPr>
            <w:tcW w:w="1104" w:type="dxa"/>
            <w:gridSpan w:val="4"/>
          </w:tcPr>
          <w:p w14:paraId="68D7E0B8" w14:textId="77777777" w:rsidR="004C2BBF" w:rsidRDefault="004C2BBF">
            <w:pPr>
              <w:pStyle w:val="FamilychartGivennames"/>
              <w:keepNext/>
              <w:keepLines/>
              <w:rPr>
                <w:color w:val="000000"/>
                <w:sz w:val="4"/>
              </w:rPr>
            </w:pPr>
          </w:p>
        </w:tc>
        <w:tc>
          <w:tcPr>
            <w:tcW w:w="92" w:type="dxa"/>
            <w:gridSpan w:val="2"/>
          </w:tcPr>
          <w:p w14:paraId="3CD4E0FD" w14:textId="77777777" w:rsidR="004C2BBF" w:rsidRDefault="004C2BBF">
            <w:pPr>
              <w:pStyle w:val="FamilychartGivennames"/>
              <w:keepNext/>
              <w:keepLines/>
              <w:rPr>
                <w:color w:val="000000"/>
                <w:sz w:val="4"/>
              </w:rPr>
            </w:pPr>
          </w:p>
        </w:tc>
        <w:tc>
          <w:tcPr>
            <w:tcW w:w="1104" w:type="dxa"/>
            <w:gridSpan w:val="4"/>
          </w:tcPr>
          <w:p w14:paraId="4DC82433" w14:textId="77777777" w:rsidR="004C2BBF" w:rsidRDefault="004C2BBF">
            <w:pPr>
              <w:pStyle w:val="FamilychartGivennames"/>
              <w:keepNext/>
              <w:keepLines/>
              <w:rPr>
                <w:color w:val="000000"/>
                <w:sz w:val="4"/>
              </w:rPr>
            </w:pPr>
          </w:p>
        </w:tc>
      </w:tr>
      <w:tr w:rsidR="004C2BBF" w14:paraId="6AC83C7D" w14:textId="77777777">
        <w:trPr>
          <w:cantSplit/>
        </w:trPr>
        <w:tc>
          <w:tcPr>
            <w:tcW w:w="1104" w:type="dxa"/>
            <w:gridSpan w:val="4"/>
            <w:tcBorders>
              <w:left w:val="single" w:sz="4" w:space="0" w:color="000000"/>
              <w:right w:val="single" w:sz="4" w:space="0" w:color="000000"/>
            </w:tcBorders>
          </w:tcPr>
          <w:p w14:paraId="2C43D9F8" w14:textId="77777777" w:rsidR="004C2BBF" w:rsidRDefault="005D5511">
            <w:pPr>
              <w:pStyle w:val="FamilychartSurnames"/>
              <w:keepNext/>
              <w:keepLines/>
            </w:pPr>
            <w:r>
              <w:t>Grant</w:t>
            </w:r>
            <w:r>
              <w:fldChar w:fldCharType="begin"/>
            </w:r>
            <w:r>
              <w:instrText xml:space="preserve"> XE "Grant:Thomas Geddes (1866–1934)" \f "Name" \i </w:instrText>
            </w:r>
            <w:r>
              <w:fldChar w:fldCharType="end"/>
            </w:r>
          </w:p>
        </w:tc>
        <w:tc>
          <w:tcPr>
            <w:tcW w:w="92" w:type="dxa"/>
            <w:gridSpan w:val="2"/>
            <w:tcBorders>
              <w:left w:val="single" w:sz="4" w:space="0" w:color="000000"/>
            </w:tcBorders>
          </w:tcPr>
          <w:p w14:paraId="420DCF91"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26E0CAAA" w14:textId="77777777" w:rsidR="004C2BBF" w:rsidRDefault="005D5511">
            <w:pPr>
              <w:pStyle w:val="FamilychartSurnames"/>
              <w:keepNext/>
              <w:keepLines/>
            </w:pPr>
            <w:r>
              <w:t>Copeland</w:t>
            </w:r>
            <w:r>
              <w:fldChar w:fldCharType="begin"/>
            </w:r>
            <w:r>
              <w:instrText xml:space="preserve"> XE "Copeland:Christina Fraser (1867–1957)" \f "Name" \i </w:instrText>
            </w:r>
            <w:r>
              <w:fldChar w:fldCharType="end"/>
            </w:r>
          </w:p>
        </w:tc>
        <w:tc>
          <w:tcPr>
            <w:tcW w:w="92" w:type="dxa"/>
            <w:gridSpan w:val="2"/>
            <w:tcBorders>
              <w:left w:val="single" w:sz="4" w:space="0" w:color="000000"/>
            </w:tcBorders>
          </w:tcPr>
          <w:p w14:paraId="18CB9F32" w14:textId="77777777" w:rsidR="004C2BBF" w:rsidRDefault="004C2BBF">
            <w:pPr>
              <w:pStyle w:val="FamilychartSurnames"/>
              <w:keepNext/>
              <w:keepLines/>
              <w:rPr>
                <w:b w:val="0"/>
                <w:color w:val="000000"/>
                <w:sz w:val="4"/>
              </w:rPr>
            </w:pPr>
          </w:p>
        </w:tc>
        <w:tc>
          <w:tcPr>
            <w:tcW w:w="1104" w:type="dxa"/>
            <w:gridSpan w:val="4"/>
          </w:tcPr>
          <w:p w14:paraId="56A706EC" w14:textId="77777777" w:rsidR="004C2BBF" w:rsidRDefault="004C2BBF">
            <w:pPr>
              <w:pStyle w:val="FamilychartSurnames"/>
              <w:keepNext/>
              <w:keepLines/>
              <w:rPr>
                <w:b w:val="0"/>
                <w:color w:val="000000"/>
                <w:sz w:val="4"/>
              </w:rPr>
            </w:pPr>
          </w:p>
        </w:tc>
        <w:tc>
          <w:tcPr>
            <w:tcW w:w="92" w:type="dxa"/>
            <w:gridSpan w:val="2"/>
          </w:tcPr>
          <w:p w14:paraId="60C169B1" w14:textId="77777777" w:rsidR="004C2BBF" w:rsidRDefault="004C2BBF">
            <w:pPr>
              <w:pStyle w:val="FamilychartSurnames"/>
              <w:keepNext/>
              <w:keepLines/>
              <w:rPr>
                <w:b w:val="0"/>
                <w:color w:val="000000"/>
                <w:sz w:val="4"/>
              </w:rPr>
            </w:pPr>
          </w:p>
        </w:tc>
        <w:tc>
          <w:tcPr>
            <w:tcW w:w="1104" w:type="dxa"/>
            <w:gridSpan w:val="4"/>
          </w:tcPr>
          <w:p w14:paraId="7700A2F5" w14:textId="77777777" w:rsidR="004C2BBF" w:rsidRDefault="004C2BBF">
            <w:pPr>
              <w:pStyle w:val="FamilychartSurnames"/>
              <w:keepNext/>
              <w:keepLines/>
              <w:rPr>
                <w:b w:val="0"/>
                <w:color w:val="000000"/>
                <w:sz w:val="4"/>
              </w:rPr>
            </w:pPr>
          </w:p>
        </w:tc>
        <w:tc>
          <w:tcPr>
            <w:tcW w:w="92" w:type="dxa"/>
            <w:gridSpan w:val="2"/>
          </w:tcPr>
          <w:p w14:paraId="6E789447" w14:textId="77777777" w:rsidR="004C2BBF" w:rsidRDefault="004C2BBF">
            <w:pPr>
              <w:pStyle w:val="FamilychartSurnames"/>
              <w:keepNext/>
              <w:keepLines/>
              <w:rPr>
                <w:b w:val="0"/>
                <w:color w:val="000000"/>
                <w:sz w:val="4"/>
              </w:rPr>
            </w:pPr>
          </w:p>
        </w:tc>
        <w:tc>
          <w:tcPr>
            <w:tcW w:w="1104" w:type="dxa"/>
            <w:gridSpan w:val="4"/>
          </w:tcPr>
          <w:p w14:paraId="22DD4AA0" w14:textId="77777777" w:rsidR="004C2BBF" w:rsidRDefault="004C2BBF">
            <w:pPr>
              <w:pStyle w:val="FamilychartSurnames"/>
              <w:keepNext/>
              <w:keepLines/>
              <w:rPr>
                <w:b w:val="0"/>
                <w:color w:val="000000"/>
                <w:sz w:val="4"/>
              </w:rPr>
            </w:pPr>
          </w:p>
        </w:tc>
        <w:tc>
          <w:tcPr>
            <w:tcW w:w="92" w:type="dxa"/>
            <w:gridSpan w:val="2"/>
          </w:tcPr>
          <w:p w14:paraId="1E84A615" w14:textId="77777777" w:rsidR="004C2BBF" w:rsidRDefault="004C2BBF">
            <w:pPr>
              <w:pStyle w:val="FamilychartSurnames"/>
              <w:keepNext/>
              <w:keepLines/>
              <w:rPr>
                <w:b w:val="0"/>
                <w:color w:val="000000"/>
                <w:sz w:val="4"/>
              </w:rPr>
            </w:pPr>
          </w:p>
        </w:tc>
        <w:tc>
          <w:tcPr>
            <w:tcW w:w="1104" w:type="dxa"/>
            <w:gridSpan w:val="4"/>
          </w:tcPr>
          <w:p w14:paraId="61E431D1" w14:textId="77777777" w:rsidR="004C2BBF" w:rsidRDefault="004C2BBF">
            <w:pPr>
              <w:pStyle w:val="FamilychartSurnames"/>
              <w:keepNext/>
              <w:keepLines/>
              <w:rPr>
                <w:b w:val="0"/>
                <w:color w:val="000000"/>
                <w:sz w:val="4"/>
              </w:rPr>
            </w:pPr>
          </w:p>
        </w:tc>
        <w:tc>
          <w:tcPr>
            <w:tcW w:w="92" w:type="dxa"/>
            <w:gridSpan w:val="2"/>
          </w:tcPr>
          <w:p w14:paraId="0A5815FE" w14:textId="77777777" w:rsidR="004C2BBF" w:rsidRDefault="004C2BBF">
            <w:pPr>
              <w:pStyle w:val="FamilychartSurnames"/>
              <w:keepNext/>
              <w:keepLines/>
              <w:rPr>
                <w:b w:val="0"/>
                <w:color w:val="000000"/>
                <w:sz w:val="4"/>
              </w:rPr>
            </w:pPr>
          </w:p>
        </w:tc>
        <w:tc>
          <w:tcPr>
            <w:tcW w:w="1104" w:type="dxa"/>
            <w:gridSpan w:val="4"/>
          </w:tcPr>
          <w:p w14:paraId="7050566F" w14:textId="77777777" w:rsidR="004C2BBF" w:rsidRDefault="004C2BBF">
            <w:pPr>
              <w:pStyle w:val="FamilychartSurnames"/>
              <w:keepNext/>
              <w:keepLines/>
              <w:rPr>
                <w:b w:val="0"/>
                <w:color w:val="000000"/>
                <w:sz w:val="4"/>
              </w:rPr>
            </w:pPr>
          </w:p>
        </w:tc>
        <w:tc>
          <w:tcPr>
            <w:tcW w:w="92" w:type="dxa"/>
            <w:gridSpan w:val="2"/>
          </w:tcPr>
          <w:p w14:paraId="5510E41F" w14:textId="77777777" w:rsidR="004C2BBF" w:rsidRDefault="004C2BBF">
            <w:pPr>
              <w:pStyle w:val="FamilychartSurnames"/>
              <w:keepNext/>
              <w:keepLines/>
              <w:rPr>
                <w:b w:val="0"/>
                <w:color w:val="000000"/>
                <w:sz w:val="4"/>
              </w:rPr>
            </w:pPr>
          </w:p>
        </w:tc>
        <w:tc>
          <w:tcPr>
            <w:tcW w:w="1104" w:type="dxa"/>
            <w:gridSpan w:val="4"/>
          </w:tcPr>
          <w:p w14:paraId="040C6696" w14:textId="77777777" w:rsidR="004C2BBF" w:rsidRDefault="004C2BBF">
            <w:pPr>
              <w:pStyle w:val="FamilychartSurnames"/>
              <w:keepNext/>
              <w:keepLines/>
              <w:rPr>
                <w:b w:val="0"/>
                <w:color w:val="000000"/>
                <w:sz w:val="4"/>
              </w:rPr>
            </w:pPr>
          </w:p>
        </w:tc>
      </w:tr>
      <w:tr w:rsidR="004C2BBF" w14:paraId="7A48FE0A" w14:textId="77777777">
        <w:trPr>
          <w:cantSplit/>
        </w:trPr>
        <w:tc>
          <w:tcPr>
            <w:tcW w:w="1104" w:type="dxa"/>
            <w:gridSpan w:val="4"/>
            <w:tcBorders>
              <w:left w:val="single" w:sz="4" w:space="0" w:color="000000"/>
              <w:right w:val="single" w:sz="4" w:space="0" w:color="000000"/>
            </w:tcBorders>
          </w:tcPr>
          <w:p w14:paraId="1EC589DD" w14:textId="77777777" w:rsidR="004C2BBF" w:rsidRDefault="005D5511">
            <w:pPr>
              <w:pStyle w:val="FamilychartTimespan"/>
              <w:keepNext/>
              <w:keepLines/>
              <w:widowControl/>
            </w:pPr>
            <w:r>
              <w:t>1866–1934</w:t>
            </w:r>
          </w:p>
        </w:tc>
        <w:tc>
          <w:tcPr>
            <w:tcW w:w="92" w:type="dxa"/>
            <w:gridSpan w:val="2"/>
            <w:tcBorders>
              <w:left w:val="single" w:sz="4" w:space="0" w:color="000000"/>
            </w:tcBorders>
          </w:tcPr>
          <w:p w14:paraId="1B469FE8"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tcPr>
          <w:p w14:paraId="7F7138BB" w14:textId="77777777" w:rsidR="004C2BBF" w:rsidRDefault="005D5511">
            <w:pPr>
              <w:pStyle w:val="FamilychartTimespan"/>
              <w:keepNext/>
              <w:keepLines/>
              <w:widowControl/>
            </w:pPr>
            <w:r>
              <w:t>1867–1957</w:t>
            </w:r>
          </w:p>
        </w:tc>
        <w:tc>
          <w:tcPr>
            <w:tcW w:w="92" w:type="dxa"/>
            <w:gridSpan w:val="2"/>
            <w:tcBorders>
              <w:left w:val="single" w:sz="4" w:space="0" w:color="000000"/>
            </w:tcBorders>
          </w:tcPr>
          <w:p w14:paraId="359A59A4" w14:textId="77777777" w:rsidR="004C2BBF" w:rsidRDefault="004C2BBF">
            <w:pPr>
              <w:pStyle w:val="FamilychartTimespan"/>
              <w:keepNext/>
              <w:keepLines/>
              <w:widowControl/>
              <w:rPr>
                <w:color w:val="000000"/>
                <w:sz w:val="4"/>
              </w:rPr>
            </w:pPr>
          </w:p>
        </w:tc>
        <w:tc>
          <w:tcPr>
            <w:tcW w:w="1104" w:type="dxa"/>
            <w:gridSpan w:val="4"/>
          </w:tcPr>
          <w:p w14:paraId="7D6DBE38" w14:textId="77777777" w:rsidR="004C2BBF" w:rsidRDefault="004C2BBF">
            <w:pPr>
              <w:pStyle w:val="FamilychartTimespan"/>
              <w:keepNext/>
              <w:keepLines/>
              <w:widowControl/>
              <w:rPr>
                <w:color w:val="000000"/>
                <w:sz w:val="4"/>
              </w:rPr>
            </w:pPr>
          </w:p>
        </w:tc>
        <w:tc>
          <w:tcPr>
            <w:tcW w:w="92" w:type="dxa"/>
            <w:gridSpan w:val="2"/>
          </w:tcPr>
          <w:p w14:paraId="76275BC8" w14:textId="77777777" w:rsidR="004C2BBF" w:rsidRDefault="004C2BBF">
            <w:pPr>
              <w:pStyle w:val="FamilychartTimespan"/>
              <w:keepNext/>
              <w:keepLines/>
              <w:widowControl/>
              <w:rPr>
                <w:color w:val="000000"/>
                <w:sz w:val="4"/>
              </w:rPr>
            </w:pPr>
          </w:p>
        </w:tc>
        <w:tc>
          <w:tcPr>
            <w:tcW w:w="1104" w:type="dxa"/>
            <w:gridSpan w:val="4"/>
          </w:tcPr>
          <w:p w14:paraId="5EF90828" w14:textId="77777777" w:rsidR="004C2BBF" w:rsidRDefault="004C2BBF">
            <w:pPr>
              <w:pStyle w:val="FamilychartTimespan"/>
              <w:keepNext/>
              <w:keepLines/>
              <w:widowControl/>
              <w:rPr>
                <w:color w:val="000000"/>
                <w:sz w:val="4"/>
              </w:rPr>
            </w:pPr>
          </w:p>
        </w:tc>
        <w:tc>
          <w:tcPr>
            <w:tcW w:w="92" w:type="dxa"/>
            <w:gridSpan w:val="2"/>
          </w:tcPr>
          <w:p w14:paraId="12BAD428" w14:textId="77777777" w:rsidR="004C2BBF" w:rsidRDefault="004C2BBF">
            <w:pPr>
              <w:pStyle w:val="FamilychartTimespan"/>
              <w:keepNext/>
              <w:keepLines/>
              <w:widowControl/>
              <w:rPr>
                <w:color w:val="000000"/>
                <w:sz w:val="4"/>
              </w:rPr>
            </w:pPr>
          </w:p>
        </w:tc>
        <w:tc>
          <w:tcPr>
            <w:tcW w:w="1104" w:type="dxa"/>
            <w:gridSpan w:val="4"/>
          </w:tcPr>
          <w:p w14:paraId="2469AC0B" w14:textId="77777777" w:rsidR="004C2BBF" w:rsidRDefault="004C2BBF">
            <w:pPr>
              <w:pStyle w:val="FamilychartTimespan"/>
              <w:keepNext/>
              <w:keepLines/>
              <w:widowControl/>
              <w:rPr>
                <w:color w:val="000000"/>
                <w:sz w:val="4"/>
              </w:rPr>
            </w:pPr>
          </w:p>
        </w:tc>
        <w:tc>
          <w:tcPr>
            <w:tcW w:w="92" w:type="dxa"/>
            <w:gridSpan w:val="2"/>
          </w:tcPr>
          <w:p w14:paraId="04F9ED9A" w14:textId="77777777" w:rsidR="004C2BBF" w:rsidRDefault="004C2BBF">
            <w:pPr>
              <w:pStyle w:val="FamilychartTimespan"/>
              <w:keepNext/>
              <w:keepLines/>
              <w:widowControl/>
              <w:rPr>
                <w:color w:val="000000"/>
                <w:sz w:val="4"/>
              </w:rPr>
            </w:pPr>
          </w:p>
        </w:tc>
        <w:tc>
          <w:tcPr>
            <w:tcW w:w="1104" w:type="dxa"/>
            <w:gridSpan w:val="4"/>
          </w:tcPr>
          <w:p w14:paraId="031CEAFD" w14:textId="77777777" w:rsidR="004C2BBF" w:rsidRDefault="004C2BBF">
            <w:pPr>
              <w:pStyle w:val="FamilychartTimespan"/>
              <w:keepNext/>
              <w:keepLines/>
              <w:widowControl/>
              <w:rPr>
                <w:color w:val="000000"/>
                <w:sz w:val="4"/>
              </w:rPr>
            </w:pPr>
          </w:p>
        </w:tc>
        <w:tc>
          <w:tcPr>
            <w:tcW w:w="92" w:type="dxa"/>
            <w:gridSpan w:val="2"/>
          </w:tcPr>
          <w:p w14:paraId="076FAEAD" w14:textId="77777777" w:rsidR="004C2BBF" w:rsidRDefault="004C2BBF">
            <w:pPr>
              <w:pStyle w:val="FamilychartTimespan"/>
              <w:keepNext/>
              <w:keepLines/>
              <w:widowControl/>
              <w:rPr>
                <w:color w:val="000000"/>
                <w:sz w:val="4"/>
              </w:rPr>
            </w:pPr>
          </w:p>
        </w:tc>
        <w:tc>
          <w:tcPr>
            <w:tcW w:w="1104" w:type="dxa"/>
            <w:gridSpan w:val="4"/>
          </w:tcPr>
          <w:p w14:paraId="628CD041" w14:textId="77777777" w:rsidR="004C2BBF" w:rsidRDefault="004C2BBF">
            <w:pPr>
              <w:pStyle w:val="FamilychartTimespan"/>
              <w:keepNext/>
              <w:keepLines/>
              <w:widowControl/>
              <w:rPr>
                <w:color w:val="000000"/>
                <w:sz w:val="4"/>
              </w:rPr>
            </w:pPr>
          </w:p>
        </w:tc>
        <w:tc>
          <w:tcPr>
            <w:tcW w:w="92" w:type="dxa"/>
            <w:gridSpan w:val="2"/>
          </w:tcPr>
          <w:p w14:paraId="4F1E414B" w14:textId="77777777" w:rsidR="004C2BBF" w:rsidRDefault="004C2BBF">
            <w:pPr>
              <w:pStyle w:val="FamilychartTimespan"/>
              <w:keepNext/>
              <w:keepLines/>
              <w:widowControl/>
              <w:rPr>
                <w:color w:val="000000"/>
                <w:sz w:val="4"/>
              </w:rPr>
            </w:pPr>
          </w:p>
        </w:tc>
        <w:tc>
          <w:tcPr>
            <w:tcW w:w="1104" w:type="dxa"/>
            <w:gridSpan w:val="4"/>
          </w:tcPr>
          <w:p w14:paraId="56BBB62F" w14:textId="77777777" w:rsidR="004C2BBF" w:rsidRDefault="004C2BBF">
            <w:pPr>
              <w:pStyle w:val="FamilychartTimespan"/>
              <w:keepNext/>
              <w:keepLines/>
              <w:widowControl/>
              <w:rPr>
                <w:color w:val="000000"/>
                <w:sz w:val="4"/>
              </w:rPr>
            </w:pPr>
          </w:p>
        </w:tc>
      </w:tr>
      <w:tr w:rsidR="004C2BBF" w14:paraId="60F25EDF" w14:textId="77777777">
        <w:trPr>
          <w:cantSplit/>
        </w:trPr>
        <w:tc>
          <w:tcPr>
            <w:tcW w:w="1104" w:type="dxa"/>
            <w:gridSpan w:val="4"/>
            <w:tcBorders>
              <w:left w:val="single" w:sz="4" w:space="0" w:color="000000"/>
              <w:bottom w:val="single" w:sz="4" w:space="0" w:color="000000"/>
              <w:right w:val="single" w:sz="4" w:space="0" w:color="000000"/>
            </w:tcBorders>
          </w:tcPr>
          <w:p w14:paraId="5D46C516"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7F03B5C7"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4C619CDC"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57CB90A4" w14:textId="77777777" w:rsidR="004C2BBF" w:rsidRDefault="004C2BBF">
            <w:pPr>
              <w:pStyle w:val="FamilychartTimespan"/>
              <w:keepNext/>
              <w:keepLines/>
              <w:widowControl/>
              <w:rPr>
                <w:color w:val="000000"/>
                <w:sz w:val="4"/>
              </w:rPr>
            </w:pPr>
          </w:p>
        </w:tc>
        <w:tc>
          <w:tcPr>
            <w:tcW w:w="1104" w:type="dxa"/>
            <w:gridSpan w:val="4"/>
          </w:tcPr>
          <w:p w14:paraId="3778D2EC" w14:textId="77777777" w:rsidR="004C2BBF" w:rsidRDefault="004C2BBF">
            <w:pPr>
              <w:pStyle w:val="FamilychartTimespan"/>
              <w:keepNext/>
              <w:keepLines/>
              <w:widowControl/>
              <w:rPr>
                <w:color w:val="000000"/>
                <w:sz w:val="4"/>
              </w:rPr>
            </w:pPr>
          </w:p>
        </w:tc>
        <w:tc>
          <w:tcPr>
            <w:tcW w:w="92" w:type="dxa"/>
            <w:gridSpan w:val="2"/>
          </w:tcPr>
          <w:p w14:paraId="31407E6D" w14:textId="77777777" w:rsidR="004C2BBF" w:rsidRDefault="004C2BBF">
            <w:pPr>
              <w:pStyle w:val="FamilychartTimespan"/>
              <w:keepNext/>
              <w:keepLines/>
              <w:widowControl/>
              <w:rPr>
                <w:color w:val="000000"/>
                <w:sz w:val="4"/>
              </w:rPr>
            </w:pPr>
          </w:p>
        </w:tc>
        <w:tc>
          <w:tcPr>
            <w:tcW w:w="1104" w:type="dxa"/>
            <w:gridSpan w:val="4"/>
          </w:tcPr>
          <w:p w14:paraId="123EFB82" w14:textId="77777777" w:rsidR="004C2BBF" w:rsidRDefault="004C2BBF">
            <w:pPr>
              <w:pStyle w:val="FamilychartTimespan"/>
              <w:keepNext/>
              <w:keepLines/>
              <w:widowControl/>
              <w:rPr>
                <w:color w:val="000000"/>
                <w:sz w:val="4"/>
              </w:rPr>
            </w:pPr>
          </w:p>
        </w:tc>
        <w:tc>
          <w:tcPr>
            <w:tcW w:w="92" w:type="dxa"/>
            <w:gridSpan w:val="2"/>
          </w:tcPr>
          <w:p w14:paraId="154370E3" w14:textId="77777777" w:rsidR="004C2BBF" w:rsidRDefault="004C2BBF">
            <w:pPr>
              <w:pStyle w:val="FamilychartTimespan"/>
              <w:keepNext/>
              <w:keepLines/>
              <w:widowControl/>
              <w:rPr>
                <w:color w:val="000000"/>
                <w:sz w:val="4"/>
              </w:rPr>
            </w:pPr>
          </w:p>
        </w:tc>
        <w:tc>
          <w:tcPr>
            <w:tcW w:w="1104" w:type="dxa"/>
            <w:gridSpan w:val="4"/>
          </w:tcPr>
          <w:p w14:paraId="574E72F4" w14:textId="77777777" w:rsidR="004C2BBF" w:rsidRDefault="004C2BBF">
            <w:pPr>
              <w:pStyle w:val="FamilychartTimespan"/>
              <w:keepNext/>
              <w:keepLines/>
              <w:widowControl/>
              <w:rPr>
                <w:color w:val="000000"/>
                <w:sz w:val="4"/>
              </w:rPr>
            </w:pPr>
          </w:p>
        </w:tc>
        <w:tc>
          <w:tcPr>
            <w:tcW w:w="92" w:type="dxa"/>
            <w:gridSpan w:val="2"/>
          </w:tcPr>
          <w:p w14:paraId="779CE735" w14:textId="77777777" w:rsidR="004C2BBF" w:rsidRDefault="004C2BBF">
            <w:pPr>
              <w:pStyle w:val="FamilychartTimespan"/>
              <w:keepNext/>
              <w:keepLines/>
              <w:widowControl/>
              <w:rPr>
                <w:color w:val="000000"/>
                <w:sz w:val="4"/>
              </w:rPr>
            </w:pPr>
          </w:p>
        </w:tc>
        <w:tc>
          <w:tcPr>
            <w:tcW w:w="1104" w:type="dxa"/>
            <w:gridSpan w:val="4"/>
          </w:tcPr>
          <w:p w14:paraId="595EE406" w14:textId="77777777" w:rsidR="004C2BBF" w:rsidRDefault="004C2BBF">
            <w:pPr>
              <w:pStyle w:val="FamilychartTimespan"/>
              <w:keepNext/>
              <w:keepLines/>
              <w:widowControl/>
              <w:rPr>
                <w:color w:val="000000"/>
                <w:sz w:val="4"/>
              </w:rPr>
            </w:pPr>
          </w:p>
        </w:tc>
        <w:tc>
          <w:tcPr>
            <w:tcW w:w="92" w:type="dxa"/>
            <w:gridSpan w:val="2"/>
          </w:tcPr>
          <w:p w14:paraId="285E991E" w14:textId="77777777" w:rsidR="004C2BBF" w:rsidRDefault="004C2BBF">
            <w:pPr>
              <w:pStyle w:val="FamilychartTimespan"/>
              <w:keepNext/>
              <w:keepLines/>
              <w:widowControl/>
              <w:rPr>
                <w:color w:val="000000"/>
                <w:sz w:val="4"/>
              </w:rPr>
            </w:pPr>
          </w:p>
        </w:tc>
        <w:tc>
          <w:tcPr>
            <w:tcW w:w="1104" w:type="dxa"/>
            <w:gridSpan w:val="4"/>
          </w:tcPr>
          <w:p w14:paraId="5024CCB2" w14:textId="77777777" w:rsidR="004C2BBF" w:rsidRDefault="004C2BBF">
            <w:pPr>
              <w:pStyle w:val="FamilychartTimespan"/>
              <w:keepNext/>
              <w:keepLines/>
              <w:widowControl/>
              <w:rPr>
                <w:color w:val="000000"/>
                <w:sz w:val="4"/>
              </w:rPr>
            </w:pPr>
          </w:p>
        </w:tc>
        <w:tc>
          <w:tcPr>
            <w:tcW w:w="92" w:type="dxa"/>
            <w:gridSpan w:val="2"/>
          </w:tcPr>
          <w:p w14:paraId="2ECD965E" w14:textId="77777777" w:rsidR="004C2BBF" w:rsidRDefault="004C2BBF">
            <w:pPr>
              <w:pStyle w:val="FamilychartTimespan"/>
              <w:keepNext/>
              <w:keepLines/>
              <w:widowControl/>
              <w:rPr>
                <w:color w:val="000000"/>
                <w:sz w:val="4"/>
              </w:rPr>
            </w:pPr>
          </w:p>
        </w:tc>
        <w:tc>
          <w:tcPr>
            <w:tcW w:w="1104" w:type="dxa"/>
            <w:gridSpan w:val="4"/>
          </w:tcPr>
          <w:p w14:paraId="200E557D" w14:textId="77777777" w:rsidR="004C2BBF" w:rsidRDefault="004C2BBF">
            <w:pPr>
              <w:pStyle w:val="FamilychartTimespan"/>
              <w:keepNext/>
              <w:keepLines/>
              <w:widowControl/>
              <w:rPr>
                <w:color w:val="000000"/>
                <w:sz w:val="4"/>
              </w:rPr>
            </w:pPr>
          </w:p>
        </w:tc>
      </w:tr>
      <w:tr w:rsidR="004C2BBF" w14:paraId="62AFEE75" w14:textId="77777777">
        <w:trPr>
          <w:cantSplit/>
        </w:trPr>
        <w:tc>
          <w:tcPr>
            <w:tcW w:w="552" w:type="dxa"/>
            <w:gridSpan w:val="2"/>
            <w:tcBorders>
              <w:top w:val="single" w:sz="4" w:space="0" w:color="000000"/>
            </w:tcBorders>
          </w:tcPr>
          <w:p w14:paraId="4D2E6F45" w14:textId="77777777" w:rsidR="004C2BBF" w:rsidRDefault="004C2BBF">
            <w:pPr>
              <w:pStyle w:val="FamilychartTimespan"/>
              <w:keepNext/>
              <w:keepLines/>
              <w:widowControl/>
              <w:rPr>
                <w:color w:val="000000"/>
                <w:sz w:val="4"/>
              </w:rPr>
            </w:pPr>
          </w:p>
        </w:tc>
        <w:tc>
          <w:tcPr>
            <w:tcW w:w="552" w:type="dxa"/>
            <w:gridSpan w:val="2"/>
            <w:tcBorders>
              <w:top w:val="single" w:sz="4" w:space="0" w:color="000000"/>
              <w:left w:val="single" w:sz="4" w:space="0" w:color="000000"/>
              <w:bottom w:val="single" w:sz="4" w:space="0" w:color="000000"/>
            </w:tcBorders>
          </w:tcPr>
          <w:p w14:paraId="096F973E" w14:textId="77777777" w:rsidR="004C2BBF" w:rsidRDefault="004C2BBF">
            <w:pPr>
              <w:pStyle w:val="FamilychartTimespan"/>
              <w:keepNext/>
              <w:keepLines/>
              <w:widowControl/>
              <w:rPr>
                <w:color w:val="000000"/>
                <w:sz w:val="4"/>
              </w:rPr>
            </w:pPr>
          </w:p>
        </w:tc>
        <w:tc>
          <w:tcPr>
            <w:tcW w:w="46" w:type="dxa"/>
          </w:tcPr>
          <w:p w14:paraId="1909CB97" w14:textId="77777777" w:rsidR="004C2BBF" w:rsidRDefault="004C2BBF">
            <w:pPr>
              <w:pStyle w:val="FamilychartTimespan"/>
              <w:keepNext/>
              <w:keepLines/>
              <w:widowControl/>
              <w:rPr>
                <w:color w:val="000000"/>
                <w:sz w:val="4"/>
              </w:rPr>
            </w:pPr>
          </w:p>
        </w:tc>
        <w:tc>
          <w:tcPr>
            <w:tcW w:w="46" w:type="dxa"/>
          </w:tcPr>
          <w:p w14:paraId="27D41DD3" w14:textId="77777777" w:rsidR="004C2BBF" w:rsidRDefault="004C2BBF">
            <w:pPr>
              <w:pStyle w:val="FamilychartTimespan"/>
              <w:keepNext/>
              <w:keepLines/>
              <w:widowControl/>
              <w:rPr>
                <w:color w:val="000000"/>
                <w:sz w:val="4"/>
              </w:rPr>
            </w:pPr>
          </w:p>
        </w:tc>
        <w:tc>
          <w:tcPr>
            <w:tcW w:w="552" w:type="dxa"/>
            <w:gridSpan w:val="2"/>
            <w:tcBorders>
              <w:top w:val="single" w:sz="4" w:space="0" w:color="000000"/>
              <w:bottom w:val="single" w:sz="4" w:space="0" w:color="000000"/>
              <w:right w:val="single" w:sz="4" w:space="0" w:color="000000"/>
            </w:tcBorders>
          </w:tcPr>
          <w:p w14:paraId="0F88E373" w14:textId="77777777" w:rsidR="004C2BBF" w:rsidRDefault="004C2BBF">
            <w:pPr>
              <w:pStyle w:val="FamilychartTimespan"/>
              <w:keepNext/>
              <w:keepLines/>
              <w:widowControl/>
              <w:rPr>
                <w:color w:val="000000"/>
                <w:sz w:val="4"/>
              </w:rPr>
            </w:pPr>
          </w:p>
        </w:tc>
        <w:tc>
          <w:tcPr>
            <w:tcW w:w="552" w:type="dxa"/>
            <w:gridSpan w:val="2"/>
            <w:tcBorders>
              <w:top w:val="single" w:sz="4" w:space="0" w:color="000000"/>
              <w:left w:val="single" w:sz="4" w:space="0" w:color="000000"/>
            </w:tcBorders>
          </w:tcPr>
          <w:p w14:paraId="118A644F" w14:textId="77777777" w:rsidR="004C2BBF" w:rsidRDefault="004C2BBF">
            <w:pPr>
              <w:pStyle w:val="FamilychartTimespan"/>
              <w:keepNext/>
              <w:keepLines/>
              <w:widowControl/>
              <w:rPr>
                <w:color w:val="000000"/>
                <w:sz w:val="4"/>
              </w:rPr>
            </w:pPr>
          </w:p>
        </w:tc>
        <w:tc>
          <w:tcPr>
            <w:tcW w:w="46" w:type="dxa"/>
          </w:tcPr>
          <w:p w14:paraId="0536E0A7" w14:textId="77777777" w:rsidR="004C2BBF" w:rsidRDefault="004C2BBF">
            <w:pPr>
              <w:pStyle w:val="FamilychartTimespan"/>
              <w:keepNext/>
              <w:keepLines/>
              <w:widowControl/>
              <w:rPr>
                <w:color w:val="000000"/>
                <w:sz w:val="4"/>
              </w:rPr>
            </w:pPr>
          </w:p>
        </w:tc>
        <w:tc>
          <w:tcPr>
            <w:tcW w:w="46" w:type="dxa"/>
          </w:tcPr>
          <w:p w14:paraId="255511C1" w14:textId="77777777" w:rsidR="004C2BBF" w:rsidRDefault="004C2BBF">
            <w:pPr>
              <w:pStyle w:val="FamilychartTimespan"/>
              <w:keepNext/>
              <w:keepLines/>
              <w:widowControl/>
              <w:rPr>
                <w:color w:val="000000"/>
                <w:sz w:val="4"/>
              </w:rPr>
            </w:pPr>
          </w:p>
        </w:tc>
        <w:tc>
          <w:tcPr>
            <w:tcW w:w="552" w:type="dxa"/>
            <w:gridSpan w:val="2"/>
          </w:tcPr>
          <w:p w14:paraId="4B96DD99" w14:textId="77777777" w:rsidR="004C2BBF" w:rsidRDefault="004C2BBF">
            <w:pPr>
              <w:pStyle w:val="FamilychartTimespan"/>
              <w:keepNext/>
              <w:keepLines/>
              <w:widowControl/>
              <w:rPr>
                <w:color w:val="000000"/>
                <w:sz w:val="4"/>
              </w:rPr>
            </w:pPr>
          </w:p>
        </w:tc>
        <w:tc>
          <w:tcPr>
            <w:tcW w:w="552" w:type="dxa"/>
            <w:gridSpan w:val="2"/>
          </w:tcPr>
          <w:p w14:paraId="75C0112B" w14:textId="77777777" w:rsidR="004C2BBF" w:rsidRDefault="004C2BBF">
            <w:pPr>
              <w:pStyle w:val="FamilychartTimespan"/>
              <w:keepNext/>
              <w:keepLines/>
              <w:widowControl/>
              <w:rPr>
                <w:color w:val="000000"/>
                <w:sz w:val="4"/>
              </w:rPr>
            </w:pPr>
          </w:p>
        </w:tc>
        <w:tc>
          <w:tcPr>
            <w:tcW w:w="46" w:type="dxa"/>
          </w:tcPr>
          <w:p w14:paraId="645F8F9C" w14:textId="77777777" w:rsidR="004C2BBF" w:rsidRDefault="004C2BBF">
            <w:pPr>
              <w:pStyle w:val="FamilychartTimespan"/>
              <w:keepNext/>
              <w:keepLines/>
              <w:widowControl/>
              <w:rPr>
                <w:color w:val="000000"/>
                <w:sz w:val="4"/>
              </w:rPr>
            </w:pPr>
          </w:p>
        </w:tc>
        <w:tc>
          <w:tcPr>
            <w:tcW w:w="46" w:type="dxa"/>
          </w:tcPr>
          <w:p w14:paraId="41155094" w14:textId="77777777" w:rsidR="004C2BBF" w:rsidRDefault="004C2BBF">
            <w:pPr>
              <w:pStyle w:val="FamilychartTimespan"/>
              <w:keepNext/>
              <w:keepLines/>
              <w:widowControl/>
              <w:rPr>
                <w:color w:val="000000"/>
                <w:sz w:val="4"/>
              </w:rPr>
            </w:pPr>
          </w:p>
        </w:tc>
        <w:tc>
          <w:tcPr>
            <w:tcW w:w="552" w:type="dxa"/>
            <w:gridSpan w:val="2"/>
          </w:tcPr>
          <w:p w14:paraId="69C10FBC" w14:textId="77777777" w:rsidR="004C2BBF" w:rsidRDefault="004C2BBF">
            <w:pPr>
              <w:pStyle w:val="FamilychartTimespan"/>
              <w:keepNext/>
              <w:keepLines/>
              <w:widowControl/>
              <w:rPr>
                <w:color w:val="000000"/>
                <w:sz w:val="4"/>
              </w:rPr>
            </w:pPr>
          </w:p>
        </w:tc>
        <w:tc>
          <w:tcPr>
            <w:tcW w:w="552" w:type="dxa"/>
            <w:gridSpan w:val="2"/>
          </w:tcPr>
          <w:p w14:paraId="2E859490" w14:textId="77777777" w:rsidR="004C2BBF" w:rsidRDefault="004C2BBF">
            <w:pPr>
              <w:pStyle w:val="FamilychartTimespan"/>
              <w:keepNext/>
              <w:keepLines/>
              <w:widowControl/>
              <w:rPr>
                <w:color w:val="000000"/>
                <w:sz w:val="4"/>
              </w:rPr>
            </w:pPr>
          </w:p>
        </w:tc>
        <w:tc>
          <w:tcPr>
            <w:tcW w:w="46" w:type="dxa"/>
          </w:tcPr>
          <w:p w14:paraId="55A1160D" w14:textId="77777777" w:rsidR="004C2BBF" w:rsidRDefault="004C2BBF">
            <w:pPr>
              <w:pStyle w:val="FamilychartTimespan"/>
              <w:keepNext/>
              <w:keepLines/>
              <w:widowControl/>
              <w:rPr>
                <w:color w:val="000000"/>
                <w:sz w:val="4"/>
              </w:rPr>
            </w:pPr>
          </w:p>
        </w:tc>
        <w:tc>
          <w:tcPr>
            <w:tcW w:w="46" w:type="dxa"/>
          </w:tcPr>
          <w:p w14:paraId="1FD7E457" w14:textId="77777777" w:rsidR="004C2BBF" w:rsidRDefault="004C2BBF">
            <w:pPr>
              <w:pStyle w:val="FamilychartTimespan"/>
              <w:keepNext/>
              <w:keepLines/>
              <w:widowControl/>
              <w:rPr>
                <w:color w:val="000000"/>
                <w:sz w:val="4"/>
              </w:rPr>
            </w:pPr>
          </w:p>
        </w:tc>
        <w:tc>
          <w:tcPr>
            <w:tcW w:w="552" w:type="dxa"/>
            <w:gridSpan w:val="2"/>
          </w:tcPr>
          <w:p w14:paraId="385F9B7F" w14:textId="77777777" w:rsidR="004C2BBF" w:rsidRDefault="004C2BBF">
            <w:pPr>
              <w:pStyle w:val="FamilychartTimespan"/>
              <w:keepNext/>
              <w:keepLines/>
              <w:widowControl/>
              <w:rPr>
                <w:color w:val="000000"/>
                <w:sz w:val="4"/>
              </w:rPr>
            </w:pPr>
          </w:p>
        </w:tc>
        <w:tc>
          <w:tcPr>
            <w:tcW w:w="552" w:type="dxa"/>
            <w:gridSpan w:val="2"/>
          </w:tcPr>
          <w:p w14:paraId="46DD3253" w14:textId="77777777" w:rsidR="004C2BBF" w:rsidRDefault="004C2BBF">
            <w:pPr>
              <w:pStyle w:val="FamilychartTimespan"/>
              <w:keepNext/>
              <w:keepLines/>
              <w:widowControl/>
              <w:rPr>
                <w:color w:val="000000"/>
                <w:sz w:val="4"/>
              </w:rPr>
            </w:pPr>
          </w:p>
        </w:tc>
        <w:tc>
          <w:tcPr>
            <w:tcW w:w="46" w:type="dxa"/>
          </w:tcPr>
          <w:p w14:paraId="2EE0762A" w14:textId="77777777" w:rsidR="004C2BBF" w:rsidRDefault="004C2BBF">
            <w:pPr>
              <w:pStyle w:val="FamilychartTimespan"/>
              <w:keepNext/>
              <w:keepLines/>
              <w:widowControl/>
              <w:rPr>
                <w:color w:val="000000"/>
                <w:sz w:val="4"/>
              </w:rPr>
            </w:pPr>
          </w:p>
        </w:tc>
        <w:tc>
          <w:tcPr>
            <w:tcW w:w="46" w:type="dxa"/>
          </w:tcPr>
          <w:p w14:paraId="74220531" w14:textId="77777777" w:rsidR="004C2BBF" w:rsidRDefault="004C2BBF">
            <w:pPr>
              <w:pStyle w:val="FamilychartTimespan"/>
              <w:keepNext/>
              <w:keepLines/>
              <w:widowControl/>
              <w:rPr>
                <w:color w:val="000000"/>
                <w:sz w:val="4"/>
              </w:rPr>
            </w:pPr>
          </w:p>
        </w:tc>
        <w:tc>
          <w:tcPr>
            <w:tcW w:w="552" w:type="dxa"/>
            <w:gridSpan w:val="2"/>
          </w:tcPr>
          <w:p w14:paraId="582E2422" w14:textId="77777777" w:rsidR="004C2BBF" w:rsidRDefault="004C2BBF">
            <w:pPr>
              <w:pStyle w:val="FamilychartTimespan"/>
              <w:keepNext/>
              <w:keepLines/>
              <w:widowControl/>
              <w:rPr>
                <w:color w:val="000000"/>
                <w:sz w:val="4"/>
              </w:rPr>
            </w:pPr>
          </w:p>
        </w:tc>
        <w:tc>
          <w:tcPr>
            <w:tcW w:w="552" w:type="dxa"/>
            <w:gridSpan w:val="2"/>
          </w:tcPr>
          <w:p w14:paraId="7D2D0596" w14:textId="77777777" w:rsidR="004C2BBF" w:rsidRDefault="004C2BBF">
            <w:pPr>
              <w:pStyle w:val="FamilychartTimespan"/>
              <w:keepNext/>
              <w:keepLines/>
              <w:widowControl/>
              <w:rPr>
                <w:color w:val="000000"/>
                <w:sz w:val="4"/>
              </w:rPr>
            </w:pPr>
          </w:p>
        </w:tc>
        <w:tc>
          <w:tcPr>
            <w:tcW w:w="46" w:type="dxa"/>
          </w:tcPr>
          <w:p w14:paraId="433C5882" w14:textId="77777777" w:rsidR="004C2BBF" w:rsidRDefault="004C2BBF">
            <w:pPr>
              <w:pStyle w:val="FamilychartTimespan"/>
              <w:keepNext/>
              <w:keepLines/>
              <w:widowControl/>
              <w:rPr>
                <w:color w:val="000000"/>
                <w:sz w:val="4"/>
              </w:rPr>
            </w:pPr>
          </w:p>
        </w:tc>
        <w:tc>
          <w:tcPr>
            <w:tcW w:w="46" w:type="dxa"/>
          </w:tcPr>
          <w:p w14:paraId="7D1C475E" w14:textId="77777777" w:rsidR="004C2BBF" w:rsidRDefault="004C2BBF">
            <w:pPr>
              <w:pStyle w:val="FamilychartTimespan"/>
              <w:keepNext/>
              <w:keepLines/>
              <w:widowControl/>
              <w:rPr>
                <w:color w:val="000000"/>
                <w:sz w:val="4"/>
              </w:rPr>
            </w:pPr>
          </w:p>
        </w:tc>
        <w:tc>
          <w:tcPr>
            <w:tcW w:w="552" w:type="dxa"/>
            <w:gridSpan w:val="2"/>
          </w:tcPr>
          <w:p w14:paraId="40EAE0AD" w14:textId="77777777" w:rsidR="004C2BBF" w:rsidRDefault="004C2BBF">
            <w:pPr>
              <w:pStyle w:val="FamilychartTimespan"/>
              <w:keepNext/>
              <w:keepLines/>
              <w:widowControl/>
              <w:rPr>
                <w:color w:val="000000"/>
                <w:sz w:val="4"/>
              </w:rPr>
            </w:pPr>
          </w:p>
        </w:tc>
        <w:tc>
          <w:tcPr>
            <w:tcW w:w="552" w:type="dxa"/>
            <w:gridSpan w:val="2"/>
          </w:tcPr>
          <w:p w14:paraId="0DBA2CAF" w14:textId="77777777" w:rsidR="004C2BBF" w:rsidRDefault="004C2BBF">
            <w:pPr>
              <w:pStyle w:val="FamilychartTimespan"/>
              <w:keepNext/>
              <w:keepLines/>
              <w:widowControl/>
              <w:rPr>
                <w:color w:val="000000"/>
                <w:sz w:val="4"/>
              </w:rPr>
            </w:pPr>
          </w:p>
        </w:tc>
        <w:tc>
          <w:tcPr>
            <w:tcW w:w="46" w:type="dxa"/>
          </w:tcPr>
          <w:p w14:paraId="3A50F544" w14:textId="77777777" w:rsidR="004C2BBF" w:rsidRDefault="004C2BBF">
            <w:pPr>
              <w:pStyle w:val="FamilychartTimespan"/>
              <w:keepNext/>
              <w:keepLines/>
              <w:widowControl/>
              <w:rPr>
                <w:color w:val="000000"/>
                <w:sz w:val="4"/>
              </w:rPr>
            </w:pPr>
          </w:p>
        </w:tc>
        <w:tc>
          <w:tcPr>
            <w:tcW w:w="46" w:type="dxa"/>
          </w:tcPr>
          <w:p w14:paraId="4EDDF450" w14:textId="77777777" w:rsidR="004C2BBF" w:rsidRDefault="004C2BBF">
            <w:pPr>
              <w:pStyle w:val="FamilychartTimespan"/>
              <w:keepNext/>
              <w:keepLines/>
              <w:widowControl/>
              <w:rPr>
                <w:color w:val="000000"/>
                <w:sz w:val="4"/>
              </w:rPr>
            </w:pPr>
          </w:p>
        </w:tc>
        <w:tc>
          <w:tcPr>
            <w:tcW w:w="552" w:type="dxa"/>
            <w:gridSpan w:val="2"/>
          </w:tcPr>
          <w:p w14:paraId="33F28D43" w14:textId="77777777" w:rsidR="004C2BBF" w:rsidRDefault="004C2BBF">
            <w:pPr>
              <w:pStyle w:val="FamilychartTimespan"/>
              <w:keepNext/>
              <w:keepLines/>
              <w:widowControl/>
              <w:rPr>
                <w:color w:val="000000"/>
                <w:sz w:val="4"/>
              </w:rPr>
            </w:pPr>
          </w:p>
        </w:tc>
        <w:tc>
          <w:tcPr>
            <w:tcW w:w="552" w:type="dxa"/>
            <w:gridSpan w:val="2"/>
          </w:tcPr>
          <w:p w14:paraId="7B2201E7" w14:textId="77777777" w:rsidR="004C2BBF" w:rsidRDefault="004C2BBF">
            <w:pPr>
              <w:pStyle w:val="FamilychartTimespan"/>
              <w:keepNext/>
              <w:keepLines/>
              <w:widowControl/>
              <w:rPr>
                <w:color w:val="000000"/>
                <w:sz w:val="4"/>
              </w:rPr>
            </w:pPr>
          </w:p>
        </w:tc>
      </w:tr>
      <w:tr w:rsidR="004C2BBF" w14:paraId="1BA2F8DE" w14:textId="77777777">
        <w:trPr>
          <w:cantSplit/>
        </w:trPr>
        <w:tc>
          <w:tcPr>
            <w:tcW w:w="552" w:type="dxa"/>
            <w:gridSpan w:val="2"/>
          </w:tcPr>
          <w:p w14:paraId="125BDBF1"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6911736E"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5D863CB8"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01D43F0E"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4683B841" w14:textId="77777777" w:rsidR="004C2BBF" w:rsidRDefault="004C2BBF">
            <w:pPr>
              <w:pStyle w:val="FamilychartTimespan"/>
              <w:keepNext/>
              <w:keepLines/>
              <w:widowControl/>
              <w:rPr>
                <w:color w:val="000000"/>
                <w:sz w:val="4"/>
              </w:rPr>
            </w:pPr>
          </w:p>
        </w:tc>
        <w:tc>
          <w:tcPr>
            <w:tcW w:w="552" w:type="dxa"/>
            <w:gridSpan w:val="2"/>
          </w:tcPr>
          <w:p w14:paraId="464069FC" w14:textId="77777777" w:rsidR="004C2BBF" w:rsidRDefault="004C2BBF">
            <w:pPr>
              <w:pStyle w:val="FamilychartTimespan"/>
              <w:keepNext/>
              <w:keepLines/>
              <w:widowControl/>
              <w:rPr>
                <w:color w:val="000000"/>
                <w:sz w:val="4"/>
              </w:rPr>
            </w:pPr>
          </w:p>
        </w:tc>
        <w:tc>
          <w:tcPr>
            <w:tcW w:w="46" w:type="dxa"/>
          </w:tcPr>
          <w:p w14:paraId="302EC742" w14:textId="77777777" w:rsidR="004C2BBF" w:rsidRDefault="004C2BBF">
            <w:pPr>
              <w:pStyle w:val="FamilychartTimespan"/>
              <w:keepNext/>
              <w:keepLines/>
              <w:widowControl/>
              <w:rPr>
                <w:color w:val="000000"/>
                <w:sz w:val="4"/>
              </w:rPr>
            </w:pPr>
          </w:p>
        </w:tc>
        <w:tc>
          <w:tcPr>
            <w:tcW w:w="46" w:type="dxa"/>
          </w:tcPr>
          <w:p w14:paraId="0D9EF93C" w14:textId="77777777" w:rsidR="004C2BBF" w:rsidRDefault="004C2BBF">
            <w:pPr>
              <w:pStyle w:val="FamilychartTimespan"/>
              <w:keepNext/>
              <w:keepLines/>
              <w:widowControl/>
              <w:rPr>
                <w:color w:val="000000"/>
                <w:sz w:val="4"/>
              </w:rPr>
            </w:pPr>
          </w:p>
        </w:tc>
        <w:tc>
          <w:tcPr>
            <w:tcW w:w="552" w:type="dxa"/>
            <w:gridSpan w:val="2"/>
          </w:tcPr>
          <w:p w14:paraId="26CC2680" w14:textId="77777777" w:rsidR="004C2BBF" w:rsidRDefault="004C2BBF">
            <w:pPr>
              <w:pStyle w:val="FamilychartTimespan"/>
              <w:keepNext/>
              <w:keepLines/>
              <w:widowControl/>
              <w:rPr>
                <w:color w:val="000000"/>
                <w:sz w:val="4"/>
              </w:rPr>
            </w:pPr>
          </w:p>
        </w:tc>
        <w:tc>
          <w:tcPr>
            <w:tcW w:w="552" w:type="dxa"/>
            <w:gridSpan w:val="2"/>
          </w:tcPr>
          <w:p w14:paraId="00EDBCB8" w14:textId="77777777" w:rsidR="004C2BBF" w:rsidRDefault="004C2BBF">
            <w:pPr>
              <w:pStyle w:val="FamilychartTimespan"/>
              <w:keepNext/>
              <w:keepLines/>
              <w:widowControl/>
              <w:rPr>
                <w:color w:val="000000"/>
                <w:sz w:val="4"/>
              </w:rPr>
            </w:pPr>
          </w:p>
        </w:tc>
        <w:tc>
          <w:tcPr>
            <w:tcW w:w="46" w:type="dxa"/>
          </w:tcPr>
          <w:p w14:paraId="3B6D8582" w14:textId="77777777" w:rsidR="004C2BBF" w:rsidRDefault="004C2BBF">
            <w:pPr>
              <w:pStyle w:val="FamilychartTimespan"/>
              <w:keepNext/>
              <w:keepLines/>
              <w:widowControl/>
              <w:rPr>
                <w:color w:val="000000"/>
                <w:sz w:val="4"/>
              </w:rPr>
            </w:pPr>
          </w:p>
        </w:tc>
        <w:tc>
          <w:tcPr>
            <w:tcW w:w="46" w:type="dxa"/>
          </w:tcPr>
          <w:p w14:paraId="73A79B93" w14:textId="77777777" w:rsidR="004C2BBF" w:rsidRDefault="004C2BBF">
            <w:pPr>
              <w:pStyle w:val="FamilychartTimespan"/>
              <w:keepNext/>
              <w:keepLines/>
              <w:widowControl/>
              <w:rPr>
                <w:color w:val="000000"/>
                <w:sz w:val="4"/>
              </w:rPr>
            </w:pPr>
          </w:p>
        </w:tc>
        <w:tc>
          <w:tcPr>
            <w:tcW w:w="552" w:type="dxa"/>
            <w:gridSpan w:val="2"/>
          </w:tcPr>
          <w:p w14:paraId="0008496C" w14:textId="77777777" w:rsidR="004C2BBF" w:rsidRDefault="004C2BBF">
            <w:pPr>
              <w:pStyle w:val="FamilychartTimespan"/>
              <w:keepNext/>
              <w:keepLines/>
              <w:widowControl/>
              <w:rPr>
                <w:color w:val="000000"/>
                <w:sz w:val="4"/>
              </w:rPr>
            </w:pPr>
          </w:p>
        </w:tc>
        <w:tc>
          <w:tcPr>
            <w:tcW w:w="552" w:type="dxa"/>
            <w:gridSpan w:val="2"/>
          </w:tcPr>
          <w:p w14:paraId="58F560D1" w14:textId="77777777" w:rsidR="004C2BBF" w:rsidRDefault="004C2BBF">
            <w:pPr>
              <w:pStyle w:val="FamilychartTimespan"/>
              <w:keepNext/>
              <w:keepLines/>
              <w:widowControl/>
              <w:rPr>
                <w:color w:val="000000"/>
                <w:sz w:val="4"/>
              </w:rPr>
            </w:pPr>
          </w:p>
        </w:tc>
        <w:tc>
          <w:tcPr>
            <w:tcW w:w="46" w:type="dxa"/>
          </w:tcPr>
          <w:p w14:paraId="58900EB0" w14:textId="77777777" w:rsidR="004C2BBF" w:rsidRDefault="004C2BBF">
            <w:pPr>
              <w:pStyle w:val="FamilychartTimespan"/>
              <w:keepNext/>
              <w:keepLines/>
              <w:widowControl/>
              <w:rPr>
                <w:color w:val="000000"/>
                <w:sz w:val="4"/>
              </w:rPr>
            </w:pPr>
          </w:p>
        </w:tc>
        <w:tc>
          <w:tcPr>
            <w:tcW w:w="46" w:type="dxa"/>
          </w:tcPr>
          <w:p w14:paraId="29905878" w14:textId="77777777" w:rsidR="004C2BBF" w:rsidRDefault="004C2BBF">
            <w:pPr>
              <w:pStyle w:val="FamilychartTimespan"/>
              <w:keepNext/>
              <w:keepLines/>
              <w:widowControl/>
              <w:rPr>
                <w:color w:val="000000"/>
                <w:sz w:val="4"/>
              </w:rPr>
            </w:pPr>
          </w:p>
        </w:tc>
        <w:tc>
          <w:tcPr>
            <w:tcW w:w="552" w:type="dxa"/>
            <w:gridSpan w:val="2"/>
          </w:tcPr>
          <w:p w14:paraId="219EC7F7" w14:textId="77777777" w:rsidR="004C2BBF" w:rsidRDefault="004C2BBF">
            <w:pPr>
              <w:pStyle w:val="FamilychartTimespan"/>
              <w:keepNext/>
              <w:keepLines/>
              <w:widowControl/>
              <w:rPr>
                <w:color w:val="000000"/>
                <w:sz w:val="4"/>
              </w:rPr>
            </w:pPr>
          </w:p>
        </w:tc>
        <w:tc>
          <w:tcPr>
            <w:tcW w:w="552" w:type="dxa"/>
            <w:gridSpan w:val="2"/>
          </w:tcPr>
          <w:p w14:paraId="636A166F" w14:textId="77777777" w:rsidR="004C2BBF" w:rsidRDefault="004C2BBF">
            <w:pPr>
              <w:pStyle w:val="FamilychartTimespan"/>
              <w:keepNext/>
              <w:keepLines/>
              <w:widowControl/>
              <w:rPr>
                <w:color w:val="000000"/>
                <w:sz w:val="4"/>
              </w:rPr>
            </w:pPr>
          </w:p>
        </w:tc>
        <w:tc>
          <w:tcPr>
            <w:tcW w:w="46" w:type="dxa"/>
          </w:tcPr>
          <w:p w14:paraId="77EB9A01" w14:textId="77777777" w:rsidR="004C2BBF" w:rsidRDefault="004C2BBF">
            <w:pPr>
              <w:pStyle w:val="FamilychartTimespan"/>
              <w:keepNext/>
              <w:keepLines/>
              <w:widowControl/>
              <w:rPr>
                <w:color w:val="000000"/>
                <w:sz w:val="4"/>
              </w:rPr>
            </w:pPr>
          </w:p>
        </w:tc>
        <w:tc>
          <w:tcPr>
            <w:tcW w:w="46" w:type="dxa"/>
          </w:tcPr>
          <w:p w14:paraId="248017F8" w14:textId="77777777" w:rsidR="004C2BBF" w:rsidRDefault="004C2BBF">
            <w:pPr>
              <w:pStyle w:val="FamilychartTimespan"/>
              <w:keepNext/>
              <w:keepLines/>
              <w:widowControl/>
              <w:rPr>
                <w:color w:val="000000"/>
                <w:sz w:val="4"/>
              </w:rPr>
            </w:pPr>
          </w:p>
        </w:tc>
        <w:tc>
          <w:tcPr>
            <w:tcW w:w="552" w:type="dxa"/>
            <w:gridSpan w:val="2"/>
          </w:tcPr>
          <w:p w14:paraId="61244575" w14:textId="77777777" w:rsidR="004C2BBF" w:rsidRDefault="004C2BBF">
            <w:pPr>
              <w:pStyle w:val="FamilychartTimespan"/>
              <w:keepNext/>
              <w:keepLines/>
              <w:widowControl/>
              <w:rPr>
                <w:color w:val="000000"/>
                <w:sz w:val="4"/>
              </w:rPr>
            </w:pPr>
          </w:p>
        </w:tc>
        <w:tc>
          <w:tcPr>
            <w:tcW w:w="552" w:type="dxa"/>
            <w:gridSpan w:val="2"/>
          </w:tcPr>
          <w:p w14:paraId="47897477" w14:textId="77777777" w:rsidR="004C2BBF" w:rsidRDefault="004C2BBF">
            <w:pPr>
              <w:pStyle w:val="FamilychartTimespan"/>
              <w:keepNext/>
              <w:keepLines/>
              <w:widowControl/>
              <w:rPr>
                <w:color w:val="000000"/>
                <w:sz w:val="4"/>
              </w:rPr>
            </w:pPr>
          </w:p>
        </w:tc>
        <w:tc>
          <w:tcPr>
            <w:tcW w:w="46" w:type="dxa"/>
          </w:tcPr>
          <w:p w14:paraId="7F45E6B2" w14:textId="77777777" w:rsidR="004C2BBF" w:rsidRDefault="004C2BBF">
            <w:pPr>
              <w:pStyle w:val="FamilychartTimespan"/>
              <w:keepNext/>
              <w:keepLines/>
              <w:widowControl/>
              <w:rPr>
                <w:color w:val="000000"/>
                <w:sz w:val="4"/>
              </w:rPr>
            </w:pPr>
          </w:p>
        </w:tc>
        <w:tc>
          <w:tcPr>
            <w:tcW w:w="46" w:type="dxa"/>
          </w:tcPr>
          <w:p w14:paraId="37B04954" w14:textId="77777777" w:rsidR="004C2BBF" w:rsidRDefault="004C2BBF">
            <w:pPr>
              <w:pStyle w:val="FamilychartTimespan"/>
              <w:keepNext/>
              <w:keepLines/>
              <w:widowControl/>
              <w:rPr>
                <w:color w:val="000000"/>
                <w:sz w:val="4"/>
              </w:rPr>
            </w:pPr>
          </w:p>
        </w:tc>
        <w:tc>
          <w:tcPr>
            <w:tcW w:w="552" w:type="dxa"/>
            <w:gridSpan w:val="2"/>
          </w:tcPr>
          <w:p w14:paraId="00F9EF5D" w14:textId="77777777" w:rsidR="004C2BBF" w:rsidRDefault="004C2BBF">
            <w:pPr>
              <w:pStyle w:val="FamilychartTimespan"/>
              <w:keepNext/>
              <w:keepLines/>
              <w:widowControl/>
              <w:rPr>
                <w:color w:val="000000"/>
                <w:sz w:val="4"/>
              </w:rPr>
            </w:pPr>
          </w:p>
        </w:tc>
        <w:tc>
          <w:tcPr>
            <w:tcW w:w="552" w:type="dxa"/>
            <w:gridSpan w:val="2"/>
          </w:tcPr>
          <w:p w14:paraId="0F608014" w14:textId="77777777" w:rsidR="004C2BBF" w:rsidRDefault="004C2BBF">
            <w:pPr>
              <w:pStyle w:val="FamilychartTimespan"/>
              <w:keepNext/>
              <w:keepLines/>
              <w:widowControl/>
              <w:rPr>
                <w:color w:val="000000"/>
                <w:sz w:val="4"/>
              </w:rPr>
            </w:pPr>
          </w:p>
        </w:tc>
        <w:tc>
          <w:tcPr>
            <w:tcW w:w="46" w:type="dxa"/>
          </w:tcPr>
          <w:p w14:paraId="041E4913" w14:textId="77777777" w:rsidR="004C2BBF" w:rsidRDefault="004C2BBF">
            <w:pPr>
              <w:pStyle w:val="FamilychartTimespan"/>
              <w:keepNext/>
              <w:keepLines/>
              <w:widowControl/>
              <w:rPr>
                <w:color w:val="000000"/>
                <w:sz w:val="4"/>
              </w:rPr>
            </w:pPr>
          </w:p>
        </w:tc>
        <w:tc>
          <w:tcPr>
            <w:tcW w:w="46" w:type="dxa"/>
          </w:tcPr>
          <w:p w14:paraId="18E619A9" w14:textId="77777777" w:rsidR="004C2BBF" w:rsidRDefault="004C2BBF">
            <w:pPr>
              <w:pStyle w:val="FamilychartTimespan"/>
              <w:keepNext/>
              <w:keepLines/>
              <w:widowControl/>
              <w:rPr>
                <w:color w:val="000000"/>
                <w:sz w:val="4"/>
              </w:rPr>
            </w:pPr>
          </w:p>
        </w:tc>
        <w:tc>
          <w:tcPr>
            <w:tcW w:w="552" w:type="dxa"/>
            <w:gridSpan w:val="2"/>
          </w:tcPr>
          <w:p w14:paraId="4E73299E" w14:textId="77777777" w:rsidR="004C2BBF" w:rsidRDefault="004C2BBF">
            <w:pPr>
              <w:pStyle w:val="FamilychartTimespan"/>
              <w:keepNext/>
              <w:keepLines/>
              <w:widowControl/>
              <w:rPr>
                <w:color w:val="000000"/>
                <w:sz w:val="4"/>
              </w:rPr>
            </w:pPr>
          </w:p>
        </w:tc>
        <w:tc>
          <w:tcPr>
            <w:tcW w:w="552" w:type="dxa"/>
            <w:gridSpan w:val="2"/>
          </w:tcPr>
          <w:p w14:paraId="331083F4" w14:textId="77777777" w:rsidR="004C2BBF" w:rsidRDefault="004C2BBF">
            <w:pPr>
              <w:pStyle w:val="FamilychartTimespan"/>
              <w:keepNext/>
              <w:keepLines/>
              <w:widowControl/>
              <w:rPr>
                <w:color w:val="000000"/>
                <w:sz w:val="4"/>
              </w:rPr>
            </w:pPr>
          </w:p>
        </w:tc>
      </w:tr>
      <w:tr w:rsidR="004C2BBF" w14:paraId="1EDDAB95" w14:textId="77777777">
        <w:trPr>
          <w:cantSplit/>
        </w:trPr>
        <w:tc>
          <w:tcPr>
            <w:tcW w:w="552" w:type="dxa"/>
            <w:gridSpan w:val="2"/>
          </w:tcPr>
          <w:p w14:paraId="56320C3A" w14:textId="77777777" w:rsidR="004C2BBF" w:rsidRDefault="004C2BBF">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tcPr>
          <w:p w14:paraId="590BF405"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tcBorders>
          </w:tcPr>
          <w:p w14:paraId="3A9D53AF" w14:textId="77777777" w:rsidR="004C2BBF" w:rsidRDefault="004C2BBF">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tcPr>
          <w:p w14:paraId="40A041AE"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tcBorders>
          </w:tcPr>
          <w:p w14:paraId="5F0499A2" w14:textId="77777777" w:rsidR="004C2BBF" w:rsidRDefault="004C2BBF">
            <w:pPr>
              <w:pStyle w:val="FamilychartTimespan"/>
              <w:keepNext/>
              <w:keepLines/>
              <w:widowControl/>
              <w:rPr>
                <w:color w:val="000000"/>
                <w:sz w:val="4"/>
              </w:rPr>
            </w:pPr>
          </w:p>
        </w:tc>
        <w:tc>
          <w:tcPr>
            <w:tcW w:w="1196" w:type="dxa"/>
            <w:gridSpan w:val="6"/>
          </w:tcPr>
          <w:p w14:paraId="4E86CB7F" w14:textId="77777777" w:rsidR="004C2BBF" w:rsidRDefault="004C2BBF">
            <w:pPr>
              <w:pStyle w:val="FamilychartTimespan"/>
              <w:keepNext/>
              <w:keepLines/>
              <w:widowControl/>
              <w:rPr>
                <w:color w:val="000000"/>
                <w:sz w:val="4"/>
              </w:rPr>
            </w:pPr>
          </w:p>
        </w:tc>
        <w:tc>
          <w:tcPr>
            <w:tcW w:w="1196" w:type="dxa"/>
            <w:gridSpan w:val="6"/>
          </w:tcPr>
          <w:p w14:paraId="24399357" w14:textId="77777777" w:rsidR="004C2BBF" w:rsidRDefault="004C2BBF">
            <w:pPr>
              <w:pStyle w:val="FamilychartTimespan"/>
              <w:keepNext/>
              <w:keepLines/>
              <w:widowControl/>
              <w:rPr>
                <w:color w:val="000000"/>
                <w:sz w:val="4"/>
              </w:rPr>
            </w:pPr>
          </w:p>
        </w:tc>
        <w:tc>
          <w:tcPr>
            <w:tcW w:w="1196" w:type="dxa"/>
            <w:gridSpan w:val="6"/>
          </w:tcPr>
          <w:p w14:paraId="4FD64007" w14:textId="77777777" w:rsidR="004C2BBF" w:rsidRDefault="004C2BBF">
            <w:pPr>
              <w:pStyle w:val="FamilychartTimespan"/>
              <w:keepNext/>
              <w:keepLines/>
              <w:widowControl/>
              <w:rPr>
                <w:color w:val="000000"/>
                <w:sz w:val="4"/>
              </w:rPr>
            </w:pPr>
          </w:p>
        </w:tc>
        <w:tc>
          <w:tcPr>
            <w:tcW w:w="552" w:type="dxa"/>
            <w:gridSpan w:val="2"/>
          </w:tcPr>
          <w:p w14:paraId="69633B0F" w14:textId="77777777" w:rsidR="004C2BBF" w:rsidRDefault="004C2BBF">
            <w:pPr>
              <w:pStyle w:val="FamilychartTimespan"/>
              <w:keepNext/>
              <w:keepLines/>
              <w:widowControl/>
              <w:rPr>
                <w:color w:val="000000"/>
                <w:sz w:val="4"/>
              </w:rPr>
            </w:pPr>
          </w:p>
        </w:tc>
      </w:tr>
      <w:tr w:rsidR="004C2BBF" w14:paraId="3F473128" w14:textId="77777777">
        <w:trPr>
          <w:cantSplit/>
        </w:trPr>
        <w:tc>
          <w:tcPr>
            <w:tcW w:w="552" w:type="dxa"/>
            <w:gridSpan w:val="2"/>
          </w:tcPr>
          <w:p w14:paraId="390C33A5"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bottom"/>
          </w:tcPr>
          <w:p w14:paraId="2426037B" w14:textId="77777777" w:rsidR="004C2BBF" w:rsidRDefault="005D5511">
            <w:pPr>
              <w:pStyle w:val="FamilychartGivennames"/>
              <w:keepNext/>
              <w:keepLines/>
            </w:pPr>
            <w:r>
              <w:t>Willard Geddes</w:t>
            </w:r>
          </w:p>
        </w:tc>
        <w:tc>
          <w:tcPr>
            <w:tcW w:w="1196" w:type="dxa"/>
            <w:gridSpan w:val="6"/>
            <w:tcBorders>
              <w:left w:val="single" w:sz="4" w:space="0" w:color="000000"/>
            </w:tcBorders>
          </w:tcPr>
          <w:p w14:paraId="6160448C" w14:textId="77777777" w:rsidR="004C2BBF" w:rsidRDefault="004C2BBF">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14:paraId="453297E9" w14:textId="77777777" w:rsidR="004C2BBF" w:rsidRDefault="005D5511">
            <w:pPr>
              <w:pStyle w:val="FamilychartGivennames"/>
              <w:keepNext/>
              <w:keepLines/>
            </w:pPr>
            <w:r>
              <w:t>Norah</w:t>
            </w:r>
          </w:p>
        </w:tc>
        <w:tc>
          <w:tcPr>
            <w:tcW w:w="1196" w:type="dxa"/>
            <w:gridSpan w:val="6"/>
            <w:tcBorders>
              <w:left w:val="single" w:sz="4" w:space="0" w:color="000000"/>
            </w:tcBorders>
          </w:tcPr>
          <w:p w14:paraId="40FA9272" w14:textId="77777777" w:rsidR="004C2BBF" w:rsidRDefault="004C2BBF">
            <w:pPr>
              <w:pStyle w:val="FamilychartGivennames"/>
              <w:keepNext/>
              <w:keepLines/>
              <w:rPr>
                <w:color w:val="000000"/>
                <w:sz w:val="4"/>
              </w:rPr>
            </w:pPr>
          </w:p>
        </w:tc>
        <w:tc>
          <w:tcPr>
            <w:tcW w:w="1196" w:type="dxa"/>
            <w:gridSpan w:val="6"/>
          </w:tcPr>
          <w:p w14:paraId="67D10038" w14:textId="77777777" w:rsidR="004C2BBF" w:rsidRDefault="004C2BBF">
            <w:pPr>
              <w:pStyle w:val="FamilychartGivennames"/>
              <w:keepNext/>
              <w:keepLines/>
              <w:rPr>
                <w:color w:val="000000"/>
                <w:sz w:val="4"/>
              </w:rPr>
            </w:pPr>
          </w:p>
        </w:tc>
        <w:tc>
          <w:tcPr>
            <w:tcW w:w="1196" w:type="dxa"/>
            <w:gridSpan w:val="6"/>
          </w:tcPr>
          <w:p w14:paraId="58025842" w14:textId="77777777" w:rsidR="004C2BBF" w:rsidRDefault="004C2BBF">
            <w:pPr>
              <w:pStyle w:val="FamilychartGivennames"/>
              <w:keepNext/>
              <w:keepLines/>
              <w:rPr>
                <w:color w:val="000000"/>
                <w:sz w:val="4"/>
              </w:rPr>
            </w:pPr>
          </w:p>
        </w:tc>
        <w:tc>
          <w:tcPr>
            <w:tcW w:w="1196" w:type="dxa"/>
            <w:gridSpan w:val="6"/>
          </w:tcPr>
          <w:p w14:paraId="6D00B5BD" w14:textId="77777777" w:rsidR="004C2BBF" w:rsidRDefault="004C2BBF">
            <w:pPr>
              <w:pStyle w:val="FamilychartGivennames"/>
              <w:keepNext/>
              <w:keepLines/>
              <w:rPr>
                <w:color w:val="000000"/>
                <w:sz w:val="4"/>
              </w:rPr>
            </w:pPr>
          </w:p>
        </w:tc>
        <w:tc>
          <w:tcPr>
            <w:tcW w:w="552" w:type="dxa"/>
            <w:gridSpan w:val="2"/>
          </w:tcPr>
          <w:p w14:paraId="4F4904BA" w14:textId="77777777" w:rsidR="004C2BBF" w:rsidRDefault="004C2BBF">
            <w:pPr>
              <w:pStyle w:val="FamilychartGivennames"/>
              <w:keepNext/>
              <w:keepLines/>
              <w:rPr>
                <w:color w:val="000000"/>
                <w:sz w:val="4"/>
              </w:rPr>
            </w:pPr>
          </w:p>
        </w:tc>
      </w:tr>
      <w:tr w:rsidR="004C2BBF" w14:paraId="6ADBCBFD" w14:textId="77777777">
        <w:trPr>
          <w:cantSplit/>
        </w:trPr>
        <w:tc>
          <w:tcPr>
            <w:tcW w:w="552" w:type="dxa"/>
            <w:gridSpan w:val="2"/>
          </w:tcPr>
          <w:p w14:paraId="2935A05A" w14:textId="77777777" w:rsidR="004C2BBF" w:rsidRDefault="004C2BBF">
            <w:pPr>
              <w:pStyle w:val="FamilychartGivennames"/>
              <w:keepNext/>
              <w:keepLines/>
              <w:rPr>
                <w:color w:val="000000"/>
                <w:sz w:val="4"/>
              </w:rPr>
            </w:pPr>
          </w:p>
        </w:tc>
        <w:tc>
          <w:tcPr>
            <w:tcW w:w="1196" w:type="dxa"/>
            <w:gridSpan w:val="6"/>
            <w:tcBorders>
              <w:left w:val="single" w:sz="4" w:space="0" w:color="000000"/>
              <w:right w:val="single" w:sz="4" w:space="0" w:color="000000"/>
            </w:tcBorders>
          </w:tcPr>
          <w:p w14:paraId="095567DA" w14:textId="77777777" w:rsidR="004C2BBF" w:rsidRDefault="005D5511">
            <w:pPr>
              <w:pStyle w:val="FamilychartSurnames"/>
              <w:keepNext/>
              <w:keepLines/>
            </w:pPr>
            <w:r>
              <w:t>Grant</w:t>
            </w:r>
            <w:r>
              <w:fldChar w:fldCharType="begin"/>
            </w:r>
            <w:r>
              <w:instrText xml:space="preserve"> XE "Grant:Willard Geddes (–1979)" \f "Name" \i </w:instrText>
            </w:r>
            <w:r>
              <w:fldChar w:fldCharType="end"/>
            </w:r>
          </w:p>
        </w:tc>
        <w:tc>
          <w:tcPr>
            <w:tcW w:w="1196" w:type="dxa"/>
            <w:gridSpan w:val="6"/>
            <w:tcBorders>
              <w:left w:val="single" w:sz="4" w:space="0" w:color="000000"/>
            </w:tcBorders>
          </w:tcPr>
          <w:p w14:paraId="2C7DD0CA" w14:textId="77777777" w:rsidR="004C2BBF" w:rsidRDefault="004C2BBF">
            <w:pPr>
              <w:pStyle w:val="FamilychartSurnames"/>
              <w:keepNext/>
              <w:keepLines/>
              <w:rPr>
                <w:b w:val="0"/>
                <w:color w:val="000000"/>
                <w:sz w:val="4"/>
              </w:rPr>
            </w:pPr>
          </w:p>
        </w:tc>
        <w:tc>
          <w:tcPr>
            <w:tcW w:w="1196" w:type="dxa"/>
            <w:gridSpan w:val="6"/>
            <w:tcBorders>
              <w:left w:val="single" w:sz="4" w:space="0" w:color="000000"/>
              <w:right w:val="single" w:sz="4" w:space="0" w:color="000000"/>
            </w:tcBorders>
          </w:tcPr>
          <w:p w14:paraId="71BFB0DE" w14:textId="77777777" w:rsidR="004C2BBF" w:rsidRDefault="005D5511">
            <w:pPr>
              <w:pStyle w:val="FamilychartSurnames"/>
              <w:keepNext/>
              <w:keepLines/>
            </w:pPr>
            <w:r>
              <w:t>Yuille</w:t>
            </w:r>
            <w:r>
              <w:fldChar w:fldCharType="begin"/>
            </w:r>
            <w:r>
              <w:instrText xml:space="preserve"> XE "Yuille:Norah" \f "Name" \i </w:instrText>
            </w:r>
            <w:r>
              <w:fldChar w:fldCharType="end"/>
            </w:r>
          </w:p>
        </w:tc>
        <w:tc>
          <w:tcPr>
            <w:tcW w:w="1196" w:type="dxa"/>
            <w:gridSpan w:val="6"/>
            <w:tcBorders>
              <w:left w:val="single" w:sz="4" w:space="0" w:color="000000"/>
            </w:tcBorders>
          </w:tcPr>
          <w:p w14:paraId="61F12C88" w14:textId="77777777" w:rsidR="004C2BBF" w:rsidRDefault="004C2BBF">
            <w:pPr>
              <w:pStyle w:val="FamilychartSurnames"/>
              <w:keepNext/>
              <w:keepLines/>
              <w:rPr>
                <w:b w:val="0"/>
                <w:color w:val="000000"/>
                <w:sz w:val="4"/>
              </w:rPr>
            </w:pPr>
          </w:p>
        </w:tc>
        <w:tc>
          <w:tcPr>
            <w:tcW w:w="1196" w:type="dxa"/>
            <w:gridSpan w:val="6"/>
          </w:tcPr>
          <w:p w14:paraId="7C464F38" w14:textId="77777777" w:rsidR="004C2BBF" w:rsidRDefault="004C2BBF">
            <w:pPr>
              <w:pStyle w:val="FamilychartSurnames"/>
              <w:keepNext/>
              <w:keepLines/>
              <w:rPr>
                <w:b w:val="0"/>
                <w:color w:val="000000"/>
                <w:sz w:val="4"/>
              </w:rPr>
            </w:pPr>
          </w:p>
        </w:tc>
        <w:tc>
          <w:tcPr>
            <w:tcW w:w="1196" w:type="dxa"/>
            <w:gridSpan w:val="6"/>
          </w:tcPr>
          <w:p w14:paraId="305A142D" w14:textId="77777777" w:rsidR="004C2BBF" w:rsidRDefault="004C2BBF">
            <w:pPr>
              <w:pStyle w:val="FamilychartSurnames"/>
              <w:keepNext/>
              <w:keepLines/>
              <w:rPr>
                <w:b w:val="0"/>
                <w:color w:val="000000"/>
                <w:sz w:val="4"/>
              </w:rPr>
            </w:pPr>
          </w:p>
        </w:tc>
        <w:tc>
          <w:tcPr>
            <w:tcW w:w="1196" w:type="dxa"/>
            <w:gridSpan w:val="6"/>
          </w:tcPr>
          <w:p w14:paraId="0AC4CD81" w14:textId="77777777" w:rsidR="004C2BBF" w:rsidRDefault="004C2BBF">
            <w:pPr>
              <w:pStyle w:val="FamilychartSurnames"/>
              <w:keepNext/>
              <w:keepLines/>
              <w:rPr>
                <w:b w:val="0"/>
                <w:color w:val="000000"/>
                <w:sz w:val="4"/>
              </w:rPr>
            </w:pPr>
          </w:p>
        </w:tc>
        <w:tc>
          <w:tcPr>
            <w:tcW w:w="552" w:type="dxa"/>
            <w:gridSpan w:val="2"/>
          </w:tcPr>
          <w:p w14:paraId="3B0C8875" w14:textId="77777777" w:rsidR="004C2BBF" w:rsidRDefault="004C2BBF">
            <w:pPr>
              <w:pStyle w:val="FamilychartSurnames"/>
              <w:keepNext/>
              <w:keepLines/>
              <w:rPr>
                <w:b w:val="0"/>
                <w:color w:val="000000"/>
                <w:sz w:val="4"/>
              </w:rPr>
            </w:pPr>
          </w:p>
        </w:tc>
      </w:tr>
      <w:tr w:rsidR="004C2BBF" w14:paraId="3FF6EF5D" w14:textId="77777777">
        <w:trPr>
          <w:cantSplit/>
        </w:trPr>
        <w:tc>
          <w:tcPr>
            <w:tcW w:w="552" w:type="dxa"/>
            <w:gridSpan w:val="2"/>
          </w:tcPr>
          <w:p w14:paraId="0D2DA0CD" w14:textId="77777777" w:rsidR="004C2BBF" w:rsidRDefault="004C2BBF">
            <w:pPr>
              <w:pStyle w:val="FamilychartSurnames"/>
              <w:keepNext/>
              <w:keepLines/>
              <w:rPr>
                <w:b w:val="0"/>
                <w:color w:val="000000"/>
                <w:sz w:val="4"/>
              </w:rPr>
            </w:pPr>
          </w:p>
        </w:tc>
        <w:tc>
          <w:tcPr>
            <w:tcW w:w="1196" w:type="dxa"/>
            <w:gridSpan w:val="6"/>
            <w:tcBorders>
              <w:left w:val="single" w:sz="4" w:space="0" w:color="000000"/>
              <w:right w:val="single" w:sz="4" w:space="0" w:color="000000"/>
            </w:tcBorders>
          </w:tcPr>
          <w:p w14:paraId="2A7E7D90" w14:textId="77777777" w:rsidR="004C2BBF" w:rsidRDefault="005D5511">
            <w:pPr>
              <w:pStyle w:val="FamilychartTimespan"/>
              <w:keepNext/>
              <w:keepLines/>
              <w:widowControl/>
            </w:pPr>
            <w:r>
              <w:t>–1979</w:t>
            </w:r>
          </w:p>
        </w:tc>
        <w:tc>
          <w:tcPr>
            <w:tcW w:w="1196" w:type="dxa"/>
            <w:gridSpan w:val="6"/>
            <w:tcBorders>
              <w:left w:val="single" w:sz="4" w:space="0" w:color="000000"/>
            </w:tcBorders>
          </w:tcPr>
          <w:p w14:paraId="51A3D3C7"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tcPr>
          <w:p w14:paraId="15006AAA" w14:textId="77777777" w:rsidR="004C2BBF" w:rsidRDefault="004C2BBF">
            <w:pPr>
              <w:pStyle w:val="FamilychartTimespan"/>
              <w:keepNext/>
              <w:keepLines/>
              <w:widowControl/>
            </w:pPr>
          </w:p>
        </w:tc>
        <w:tc>
          <w:tcPr>
            <w:tcW w:w="1196" w:type="dxa"/>
            <w:gridSpan w:val="6"/>
            <w:tcBorders>
              <w:left w:val="single" w:sz="4" w:space="0" w:color="000000"/>
            </w:tcBorders>
          </w:tcPr>
          <w:p w14:paraId="4C08A86A" w14:textId="77777777" w:rsidR="004C2BBF" w:rsidRDefault="004C2BBF">
            <w:pPr>
              <w:pStyle w:val="FamilychartTimespan"/>
              <w:keepNext/>
              <w:keepLines/>
              <w:widowControl/>
              <w:rPr>
                <w:color w:val="000000"/>
                <w:sz w:val="4"/>
              </w:rPr>
            </w:pPr>
          </w:p>
        </w:tc>
        <w:tc>
          <w:tcPr>
            <w:tcW w:w="1196" w:type="dxa"/>
            <w:gridSpan w:val="6"/>
          </w:tcPr>
          <w:p w14:paraId="0331CE3E" w14:textId="77777777" w:rsidR="004C2BBF" w:rsidRDefault="004C2BBF">
            <w:pPr>
              <w:pStyle w:val="FamilychartTimespan"/>
              <w:keepNext/>
              <w:keepLines/>
              <w:widowControl/>
              <w:rPr>
                <w:color w:val="000000"/>
                <w:sz w:val="4"/>
              </w:rPr>
            </w:pPr>
          </w:p>
        </w:tc>
        <w:tc>
          <w:tcPr>
            <w:tcW w:w="1196" w:type="dxa"/>
            <w:gridSpan w:val="6"/>
          </w:tcPr>
          <w:p w14:paraId="28C1CAEF" w14:textId="77777777" w:rsidR="004C2BBF" w:rsidRDefault="004C2BBF">
            <w:pPr>
              <w:pStyle w:val="FamilychartTimespan"/>
              <w:keepNext/>
              <w:keepLines/>
              <w:widowControl/>
              <w:rPr>
                <w:color w:val="000000"/>
                <w:sz w:val="4"/>
              </w:rPr>
            </w:pPr>
          </w:p>
        </w:tc>
        <w:tc>
          <w:tcPr>
            <w:tcW w:w="1196" w:type="dxa"/>
            <w:gridSpan w:val="6"/>
          </w:tcPr>
          <w:p w14:paraId="2D930553" w14:textId="77777777" w:rsidR="004C2BBF" w:rsidRDefault="004C2BBF">
            <w:pPr>
              <w:pStyle w:val="FamilychartTimespan"/>
              <w:keepNext/>
              <w:keepLines/>
              <w:widowControl/>
              <w:rPr>
                <w:color w:val="000000"/>
                <w:sz w:val="4"/>
              </w:rPr>
            </w:pPr>
          </w:p>
        </w:tc>
        <w:tc>
          <w:tcPr>
            <w:tcW w:w="552" w:type="dxa"/>
            <w:gridSpan w:val="2"/>
          </w:tcPr>
          <w:p w14:paraId="7C400B1A" w14:textId="77777777" w:rsidR="004C2BBF" w:rsidRDefault="004C2BBF">
            <w:pPr>
              <w:pStyle w:val="FamilychartTimespan"/>
              <w:keepNext/>
              <w:keepLines/>
              <w:widowControl/>
              <w:rPr>
                <w:color w:val="000000"/>
                <w:sz w:val="4"/>
              </w:rPr>
            </w:pPr>
          </w:p>
        </w:tc>
      </w:tr>
      <w:tr w:rsidR="004C2BBF" w14:paraId="124CB97E" w14:textId="77777777">
        <w:trPr>
          <w:cantSplit/>
        </w:trPr>
        <w:tc>
          <w:tcPr>
            <w:tcW w:w="552" w:type="dxa"/>
            <w:gridSpan w:val="2"/>
          </w:tcPr>
          <w:p w14:paraId="7F4993A1"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tcPr>
          <w:p w14:paraId="44B18751"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tcBorders>
          </w:tcPr>
          <w:p w14:paraId="69A103C4"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tcPr>
          <w:p w14:paraId="611A7222"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tcBorders>
          </w:tcPr>
          <w:p w14:paraId="4E996CD3" w14:textId="77777777" w:rsidR="004C2BBF" w:rsidRDefault="004C2BBF">
            <w:pPr>
              <w:pStyle w:val="FamilychartTimespan"/>
              <w:keepNext/>
              <w:keepLines/>
              <w:widowControl/>
              <w:rPr>
                <w:color w:val="000000"/>
                <w:sz w:val="4"/>
              </w:rPr>
            </w:pPr>
          </w:p>
        </w:tc>
        <w:tc>
          <w:tcPr>
            <w:tcW w:w="1196" w:type="dxa"/>
            <w:gridSpan w:val="6"/>
          </w:tcPr>
          <w:p w14:paraId="6EF0B8C2" w14:textId="77777777" w:rsidR="004C2BBF" w:rsidRDefault="004C2BBF">
            <w:pPr>
              <w:pStyle w:val="FamilychartTimespan"/>
              <w:keepNext/>
              <w:keepLines/>
              <w:widowControl/>
              <w:rPr>
                <w:color w:val="000000"/>
                <w:sz w:val="4"/>
              </w:rPr>
            </w:pPr>
          </w:p>
        </w:tc>
        <w:tc>
          <w:tcPr>
            <w:tcW w:w="1196" w:type="dxa"/>
            <w:gridSpan w:val="6"/>
          </w:tcPr>
          <w:p w14:paraId="23ECF013" w14:textId="77777777" w:rsidR="004C2BBF" w:rsidRDefault="004C2BBF">
            <w:pPr>
              <w:pStyle w:val="FamilychartTimespan"/>
              <w:keepNext/>
              <w:keepLines/>
              <w:widowControl/>
              <w:rPr>
                <w:color w:val="000000"/>
                <w:sz w:val="4"/>
              </w:rPr>
            </w:pPr>
          </w:p>
        </w:tc>
        <w:tc>
          <w:tcPr>
            <w:tcW w:w="1196" w:type="dxa"/>
            <w:gridSpan w:val="6"/>
          </w:tcPr>
          <w:p w14:paraId="53C2DDA5" w14:textId="77777777" w:rsidR="004C2BBF" w:rsidRDefault="004C2BBF">
            <w:pPr>
              <w:pStyle w:val="FamilychartTimespan"/>
              <w:keepNext/>
              <w:keepLines/>
              <w:widowControl/>
              <w:rPr>
                <w:color w:val="000000"/>
                <w:sz w:val="4"/>
              </w:rPr>
            </w:pPr>
          </w:p>
        </w:tc>
        <w:tc>
          <w:tcPr>
            <w:tcW w:w="552" w:type="dxa"/>
            <w:gridSpan w:val="2"/>
          </w:tcPr>
          <w:p w14:paraId="75BDED7D" w14:textId="77777777" w:rsidR="004C2BBF" w:rsidRDefault="004C2BBF">
            <w:pPr>
              <w:pStyle w:val="FamilychartTimespan"/>
              <w:keepNext/>
              <w:keepLines/>
              <w:widowControl/>
              <w:rPr>
                <w:color w:val="000000"/>
                <w:sz w:val="4"/>
              </w:rPr>
            </w:pPr>
          </w:p>
        </w:tc>
      </w:tr>
      <w:tr w:rsidR="004C2BBF" w14:paraId="2EE5C6DE" w14:textId="77777777">
        <w:trPr>
          <w:cantSplit/>
        </w:trPr>
        <w:tc>
          <w:tcPr>
            <w:tcW w:w="552" w:type="dxa"/>
            <w:gridSpan w:val="2"/>
          </w:tcPr>
          <w:p w14:paraId="2474CB9A"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2FB38898"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158C0B29"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3894D280" w14:textId="77777777" w:rsidR="004C2BBF" w:rsidRDefault="004C2BBF">
            <w:pPr>
              <w:pStyle w:val="FamilychartTimespan"/>
              <w:keepNext/>
              <w:keepLines/>
              <w:widowControl/>
              <w:rPr>
                <w:color w:val="000000"/>
                <w:sz w:val="4"/>
              </w:rPr>
            </w:pPr>
          </w:p>
        </w:tc>
        <w:tc>
          <w:tcPr>
            <w:tcW w:w="552" w:type="dxa"/>
            <w:gridSpan w:val="2"/>
            <w:tcBorders>
              <w:top w:val="single" w:sz="4" w:space="0" w:color="000000"/>
              <w:bottom w:val="single" w:sz="4" w:space="0" w:color="000000"/>
            </w:tcBorders>
          </w:tcPr>
          <w:p w14:paraId="405C5197" w14:textId="77777777" w:rsidR="004C2BBF" w:rsidRDefault="004C2BBF">
            <w:pPr>
              <w:pStyle w:val="FamilychartTimespan"/>
              <w:keepNext/>
              <w:keepLines/>
              <w:widowControl/>
              <w:rPr>
                <w:color w:val="000000"/>
                <w:sz w:val="4"/>
              </w:rPr>
            </w:pPr>
          </w:p>
        </w:tc>
        <w:tc>
          <w:tcPr>
            <w:tcW w:w="552" w:type="dxa"/>
            <w:gridSpan w:val="2"/>
            <w:tcBorders>
              <w:bottom w:val="single" w:sz="4" w:space="0" w:color="000000"/>
            </w:tcBorders>
          </w:tcPr>
          <w:p w14:paraId="30B2E692" w14:textId="77777777" w:rsidR="004C2BBF" w:rsidRDefault="004C2BBF">
            <w:pPr>
              <w:pStyle w:val="FamilychartTimespan"/>
              <w:keepNext/>
              <w:keepLines/>
              <w:widowControl/>
              <w:rPr>
                <w:color w:val="000000"/>
                <w:sz w:val="4"/>
              </w:rPr>
            </w:pPr>
          </w:p>
        </w:tc>
        <w:tc>
          <w:tcPr>
            <w:tcW w:w="46" w:type="dxa"/>
          </w:tcPr>
          <w:p w14:paraId="5A444B46" w14:textId="77777777" w:rsidR="004C2BBF" w:rsidRDefault="004C2BBF">
            <w:pPr>
              <w:pStyle w:val="FamilychartTimespan"/>
              <w:keepNext/>
              <w:keepLines/>
              <w:widowControl/>
              <w:rPr>
                <w:color w:val="000000"/>
                <w:sz w:val="4"/>
              </w:rPr>
            </w:pPr>
          </w:p>
        </w:tc>
        <w:tc>
          <w:tcPr>
            <w:tcW w:w="46" w:type="dxa"/>
          </w:tcPr>
          <w:p w14:paraId="0908AD46" w14:textId="77777777" w:rsidR="004C2BBF" w:rsidRDefault="004C2BBF">
            <w:pPr>
              <w:pStyle w:val="FamilychartTimespan"/>
              <w:keepNext/>
              <w:keepLines/>
              <w:widowControl/>
              <w:rPr>
                <w:color w:val="000000"/>
                <w:sz w:val="4"/>
              </w:rPr>
            </w:pPr>
          </w:p>
        </w:tc>
        <w:tc>
          <w:tcPr>
            <w:tcW w:w="552" w:type="dxa"/>
            <w:gridSpan w:val="2"/>
            <w:tcBorders>
              <w:bottom w:val="single" w:sz="4" w:space="0" w:color="000000"/>
            </w:tcBorders>
          </w:tcPr>
          <w:p w14:paraId="2CEC1F09" w14:textId="77777777" w:rsidR="004C2BBF" w:rsidRDefault="004C2BBF">
            <w:pPr>
              <w:pStyle w:val="FamilychartTimespan"/>
              <w:keepNext/>
              <w:keepLines/>
              <w:widowControl/>
              <w:rPr>
                <w:color w:val="000000"/>
                <w:sz w:val="4"/>
              </w:rPr>
            </w:pPr>
          </w:p>
        </w:tc>
        <w:tc>
          <w:tcPr>
            <w:tcW w:w="552" w:type="dxa"/>
            <w:gridSpan w:val="2"/>
            <w:tcBorders>
              <w:top w:val="single" w:sz="4" w:space="0" w:color="000000"/>
              <w:bottom w:val="single" w:sz="4" w:space="0" w:color="000000"/>
            </w:tcBorders>
          </w:tcPr>
          <w:p w14:paraId="796F767B" w14:textId="77777777" w:rsidR="004C2BBF" w:rsidRDefault="004C2BBF">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44214132"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4ACF0663"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0334DB09" w14:textId="77777777" w:rsidR="004C2BBF" w:rsidRDefault="004C2BBF">
            <w:pPr>
              <w:pStyle w:val="FamilychartTimespan"/>
              <w:keepNext/>
              <w:keepLines/>
              <w:widowControl/>
              <w:rPr>
                <w:color w:val="000000"/>
                <w:sz w:val="4"/>
              </w:rPr>
            </w:pPr>
          </w:p>
        </w:tc>
        <w:tc>
          <w:tcPr>
            <w:tcW w:w="552" w:type="dxa"/>
            <w:gridSpan w:val="2"/>
          </w:tcPr>
          <w:p w14:paraId="1DC39E4C" w14:textId="77777777" w:rsidR="004C2BBF" w:rsidRDefault="004C2BBF">
            <w:pPr>
              <w:pStyle w:val="FamilychartTimespan"/>
              <w:keepNext/>
              <w:keepLines/>
              <w:widowControl/>
              <w:rPr>
                <w:color w:val="000000"/>
                <w:sz w:val="4"/>
              </w:rPr>
            </w:pPr>
          </w:p>
        </w:tc>
        <w:tc>
          <w:tcPr>
            <w:tcW w:w="46" w:type="dxa"/>
          </w:tcPr>
          <w:p w14:paraId="749C7BA9" w14:textId="77777777" w:rsidR="004C2BBF" w:rsidRDefault="004C2BBF">
            <w:pPr>
              <w:pStyle w:val="FamilychartTimespan"/>
              <w:keepNext/>
              <w:keepLines/>
              <w:widowControl/>
              <w:rPr>
                <w:color w:val="000000"/>
                <w:sz w:val="4"/>
              </w:rPr>
            </w:pPr>
          </w:p>
        </w:tc>
        <w:tc>
          <w:tcPr>
            <w:tcW w:w="46" w:type="dxa"/>
          </w:tcPr>
          <w:p w14:paraId="32410020" w14:textId="77777777" w:rsidR="004C2BBF" w:rsidRDefault="004C2BBF">
            <w:pPr>
              <w:pStyle w:val="FamilychartTimespan"/>
              <w:keepNext/>
              <w:keepLines/>
              <w:widowControl/>
              <w:rPr>
                <w:color w:val="000000"/>
                <w:sz w:val="4"/>
              </w:rPr>
            </w:pPr>
          </w:p>
        </w:tc>
        <w:tc>
          <w:tcPr>
            <w:tcW w:w="552" w:type="dxa"/>
            <w:gridSpan w:val="2"/>
          </w:tcPr>
          <w:p w14:paraId="02AE9DAD" w14:textId="77777777" w:rsidR="004C2BBF" w:rsidRDefault="004C2BBF">
            <w:pPr>
              <w:pStyle w:val="FamilychartTimespan"/>
              <w:keepNext/>
              <w:keepLines/>
              <w:widowControl/>
              <w:rPr>
                <w:color w:val="000000"/>
                <w:sz w:val="4"/>
              </w:rPr>
            </w:pPr>
          </w:p>
        </w:tc>
        <w:tc>
          <w:tcPr>
            <w:tcW w:w="552" w:type="dxa"/>
            <w:gridSpan w:val="2"/>
          </w:tcPr>
          <w:p w14:paraId="7FE3A559" w14:textId="77777777" w:rsidR="004C2BBF" w:rsidRDefault="004C2BBF">
            <w:pPr>
              <w:pStyle w:val="FamilychartTimespan"/>
              <w:keepNext/>
              <w:keepLines/>
              <w:widowControl/>
              <w:rPr>
                <w:color w:val="000000"/>
                <w:sz w:val="4"/>
              </w:rPr>
            </w:pPr>
          </w:p>
        </w:tc>
        <w:tc>
          <w:tcPr>
            <w:tcW w:w="46" w:type="dxa"/>
          </w:tcPr>
          <w:p w14:paraId="5B4B4DAE" w14:textId="77777777" w:rsidR="004C2BBF" w:rsidRDefault="004C2BBF">
            <w:pPr>
              <w:pStyle w:val="FamilychartTimespan"/>
              <w:keepNext/>
              <w:keepLines/>
              <w:widowControl/>
              <w:rPr>
                <w:color w:val="000000"/>
                <w:sz w:val="4"/>
              </w:rPr>
            </w:pPr>
          </w:p>
        </w:tc>
        <w:tc>
          <w:tcPr>
            <w:tcW w:w="46" w:type="dxa"/>
          </w:tcPr>
          <w:p w14:paraId="72EFF0D6" w14:textId="77777777" w:rsidR="004C2BBF" w:rsidRDefault="004C2BBF">
            <w:pPr>
              <w:pStyle w:val="FamilychartTimespan"/>
              <w:keepNext/>
              <w:keepLines/>
              <w:widowControl/>
              <w:rPr>
                <w:color w:val="000000"/>
                <w:sz w:val="4"/>
              </w:rPr>
            </w:pPr>
          </w:p>
        </w:tc>
        <w:tc>
          <w:tcPr>
            <w:tcW w:w="552" w:type="dxa"/>
            <w:gridSpan w:val="2"/>
          </w:tcPr>
          <w:p w14:paraId="79F73FC5" w14:textId="77777777" w:rsidR="004C2BBF" w:rsidRDefault="004C2BBF">
            <w:pPr>
              <w:pStyle w:val="FamilychartTimespan"/>
              <w:keepNext/>
              <w:keepLines/>
              <w:widowControl/>
              <w:rPr>
                <w:color w:val="000000"/>
                <w:sz w:val="4"/>
              </w:rPr>
            </w:pPr>
          </w:p>
        </w:tc>
        <w:tc>
          <w:tcPr>
            <w:tcW w:w="552" w:type="dxa"/>
            <w:gridSpan w:val="2"/>
          </w:tcPr>
          <w:p w14:paraId="1D56567D" w14:textId="77777777" w:rsidR="004C2BBF" w:rsidRDefault="004C2BBF">
            <w:pPr>
              <w:pStyle w:val="FamilychartTimespan"/>
              <w:keepNext/>
              <w:keepLines/>
              <w:widowControl/>
              <w:rPr>
                <w:color w:val="000000"/>
                <w:sz w:val="4"/>
              </w:rPr>
            </w:pPr>
          </w:p>
        </w:tc>
        <w:tc>
          <w:tcPr>
            <w:tcW w:w="46" w:type="dxa"/>
          </w:tcPr>
          <w:p w14:paraId="1440BEDF" w14:textId="77777777" w:rsidR="004C2BBF" w:rsidRDefault="004C2BBF">
            <w:pPr>
              <w:pStyle w:val="FamilychartTimespan"/>
              <w:keepNext/>
              <w:keepLines/>
              <w:widowControl/>
              <w:rPr>
                <w:color w:val="000000"/>
                <w:sz w:val="4"/>
              </w:rPr>
            </w:pPr>
          </w:p>
        </w:tc>
        <w:tc>
          <w:tcPr>
            <w:tcW w:w="46" w:type="dxa"/>
          </w:tcPr>
          <w:p w14:paraId="12E7331A" w14:textId="77777777" w:rsidR="004C2BBF" w:rsidRDefault="004C2BBF">
            <w:pPr>
              <w:pStyle w:val="FamilychartTimespan"/>
              <w:keepNext/>
              <w:keepLines/>
              <w:widowControl/>
              <w:rPr>
                <w:color w:val="000000"/>
                <w:sz w:val="4"/>
              </w:rPr>
            </w:pPr>
          </w:p>
        </w:tc>
        <w:tc>
          <w:tcPr>
            <w:tcW w:w="552" w:type="dxa"/>
            <w:gridSpan w:val="2"/>
          </w:tcPr>
          <w:p w14:paraId="4AA027DD" w14:textId="77777777" w:rsidR="004C2BBF" w:rsidRDefault="004C2BBF">
            <w:pPr>
              <w:pStyle w:val="FamilychartTimespan"/>
              <w:keepNext/>
              <w:keepLines/>
              <w:widowControl/>
              <w:rPr>
                <w:color w:val="000000"/>
                <w:sz w:val="4"/>
              </w:rPr>
            </w:pPr>
          </w:p>
        </w:tc>
        <w:tc>
          <w:tcPr>
            <w:tcW w:w="552" w:type="dxa"/>
            <w:gridSpan w:val="2"/>
          </w:tcPr>
          <w:p w14:paraId="7D2624B2" w14:textId="77777777" w:rsidR="004C2BBF" w:rsidRDefault="004C2BBF">
            <w:pPr>
              <w:pStyle w:val="FamilychartTimespan"/>
              <w:keepNext/>
              <w:keepLines/>
              <w:widowControl/>
              <w:rPr>
                <w:color w:val="000000"/>
                <w:sz w:val="4"/>
              </w:rPr>
            </w:pPr>
          </w:p>
        </w:tc>
        <w:tc>
          <w:tcPr>
            <w:tcW w:w="46" w:type="dxa"/>
          </w:tcPr>
          <w:p w14:paraId="3B5AB195" w14:textId="77777777" w:rsidR="004C2BBF" w:rsidRDefault="004C2BBF">
            <w:pPr>
              <w:pStyle w:val="FamilychartTimespan"/>
              <w:keepNext/>
              <w:keepLines/>
              <w:widowControl/>
              <w:rPr>
                <w:color w:val="000000"/>
                <w:sz w:val="4"/>
              </w:rPr>
            </w:pPr>
          </w:p>
        </w:tc>
        <w:tc>
          <w:tcPr>
            <w:tcW w:w="46" w:type="dxa"/>
          </w:tcPr>
          <w:p w14:paraId="215B70C8" w14:textId="77777777" w:rsidR="004C2BBF" w:rsidRDefault="004C2BBF">
            <w:pPr>
              <w:pStyle w:val="FamilychartTimespan"/>
              <w:keepNext/>
              <w:keepLines/>
              <w:widowControl/>
              <w:rPr>
                <w:color w:val="000000"/>
                <w:sz w:val="4"/>
              </w:rPr>
            </w:pPr>
          </w:p>
        </w:tc>
        <w:tc>
          <w:tcPr>
            <w:tcW w:w="552" w:type="dxa"/>
            <w:gridSpan w:val="2"/>
          </w:tcPr>
          <w:p w14:paraId="4C025F5A" w14:textId="77777777" w:rsidR="004C2BBF" w:rsidRDefault="004C2BBF">
            <w:pPr>
              <w:pStyle w:val="FamilychartTimespan"/>
              <w:keepNext/>
              <w:keepLines/>
              <w:widowControl/>
              <w:rPr>
                <w:color w:val="000000"/>
                <w:sz w:val="4"/>
              </w:rPr>
            </w:pPr>
          </w:p>
        </w:tc>
        <w:tc>
          <w:tcPr>
            <w:tcW w:w="552" w:type="dxa"/>
            <w:gridSpan w:val="2"/>
          </w:tcPr>
          <w:p w14:paraId="1210F077" w14:textId="77777777" w:rsidR="004C2BBF" w:rsidRDefault="004C2BBF">
            <w:pPr>
              <w:pStyle w:val="FamilychartTimespan"/>
              <w:keepNext/>
              <w:keepLines/>
              <w:widowControl/>
              <w:rPr>
                <w:color w:val="000000"/>
                <w:sz w:val="4"/>
              </w:rPr>
            </w:pPr>
          </w:p>
        </w:tc>
      </w:tr>
      <w:tr w:rsidR="004C2BBF" w14:paraId="47DE8AC9" w14:textId="77777777">
        <w:trPr>
          <w:cantSplit/>
        </w:trPr>
        <w:tc>
          <w:tcPr>
            <w:tcW w:w="552" w:type="dxa"/>
            <w:gridSpan w:val="2"/>
          </w:tcPr>
          <w:p w14:paraId="400B10FC" w14:textId="77777777" w:rsidR="004C2BBF" w:rsidRDefault="004C2BBF">
            <w:pPr>
              <w:pStyle w:val="FamilychartTimespan"/>
              <w:keepNext/>
              <w:keepLines/>
              <w:widowControl/>
              <w:rPr>
                <w:color w:val="000000"/>
                <w:sz w:val="4"/>
              </w:rPr>
            </w:pPr>
          </w:p>
        </w:tc>
        <w:tc>
          <w:tcPr>
            <w:tcW w:w="552" w:type="dxa"/>
            <w:gridSpan w:val="2"/>
          </w:tcPr>
          <w:p w14:paraId="03976154" w14:textId="77777777" w:rsidR="004C2BBF" w:rsidRDefault="004C2BBF">
            <w:pPr>
              <w:pStyle w:val="FamilychartTimespan"/>
              <w:keepNext/>
              <w:keepLines/>
              <w:widowControl/>
              <w:rPr>
                <w:color w:val="000000"/>
                <w:sz w:val="4"/>
              </w:rPr>
            </w:pPr>
          </w:p>
        </w:tc>
        <w:tc>
          <w:tcPr>
            <w:tcW w:w="46" w:type="dxa"/>
          </w:tcPr>
          <w:p w14:paraId="617D7575"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250FEE36"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6F3245E3"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76AFFF1C"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58DAD9DE"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5EE50DDC"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1451A690"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1B6F9C89"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23D4EC6B" w14:textId="77777777" w:rsidR="004C2BBF" w:rsidRDefault="004C2BBF">
            <w:pPr>
              <w:pStyle w:val="FamilychartTimespan"/>
              <w:keepNext/>
              <w:keepLines/>
              <w:widowControl/>
              <w:rPr>
                <w:color w:val="000000"/>
                <w:sz w:val="4"/>
              </w:rPr>
            </w:pPr>
          </w:p>
        </w:tc>
        <w:tc>
          <w:tcPr>
            <w:tcW w:w="46" w:type="dxa"/>
          </w:tcPr>
          <w:p w14:paraId="3A7E84A3" w14:textId="77777777" w:rsidR="004C2BBF" w:rsidRDefault="004C2BBF">
            <w:pPr>
              <w:pStyle w:val="FamilychartTimespan"/>
              <w:keepNext/>
              <w:keepLines/>
              <w:widowControl/>
              <w:rPr>
                <w:color w:val="000000"/>
                <w:sz w:val="4"/>
              </w:rPr>
            </w:pPr>
          </w:p>
        </w:tc>
        <w:tc>
          <w:tcPr>
            <w:tcW w:w="552" w:type="dxa"/>
            <w:gridSpan w:val="2"/>
          </w:tcPr>
          <w:p w14:paraId="22B32ACC" w14:textId="77777777" w:rsidR="004C2BBF" w:rsidRDefault="004C2BBF">
            <w:pPr>
              <w:pStyle w:val="FamilychartTimespan"/>
              <w:keepNext/>
              <w:keepLines/>
              <w:widowControl/>
              <w:rPr>
                <w:color w:val="000000"/>
                <w:sz w:val="4"/>
              </w:rPr>
            </w:pPr>
          </w:p>
        </w:tc>
        <w:tc>
          <w:tcPr>
            <w:tcW w:w="552" w:type="dxa"/>
            <w:gridSpan w:val="2"/>
          </w:tcPr>
          <w:p w14:paraId="4E7D95D2" w14:textId="77777777" w:rsidR="004C2BBF" w:rsidRDefault="004C2BBF">
            <w:pPr>
              <w:pStyle w:val="FamilychartTimespan"/>
              <w:keepNext/>
              <w:keepLines/>
              <w:widowControl/>
              <w:rPr>
                <w:color w:val="000000"/>
                <w:sz w:val="4"/>
              </w:rPr>
            </w:pPr>
          </w:p>
        </w:tc>
        <w:tc>
          <w:tcPr>
            <w:tcW w:w="46" w:type="dxa"/>
          </w:tcPr>
          <w:p w14:paraId="42E97E98" w14:textId="77777777" w:rsidR="004C2BBF" w:rsidRDefault="004C2BBF">
            <w:pPr>
              <w:pStyle w:val="FamilychartTimespan"/>
              <w:keepNext/>
              <w:keepLines/>
              <w:widowControl/>
              <w:rPr>
                <w:color w:val="000000"/>
                <w:sz w:val="4"/>
              </w:rPr>
            </w:pPr>
          </w:p>
        </w:tc>
        <w:tc>
          <w:tcPr>
            <w:tcW w:w="46" w:type="dxa"/>
          </w:tcPr>
          <w:p w14:paraId="12AA56E0" w14:textId="77777777" w:rsidR="004C2BBF" w:rsidRDefault="004C2BBF">
            <w:pPr>
              <w:pStyle w:val="FamilychartTimespan"/>
              <w:keepNext/>
              <w:keepLines/>
              <w:widowControl/>
              <w:rPr>
                <w:color w:val="000000"/>
                <w:sz w:val="4"/>
              </w:rPr>
            </w:pPr>
          </w:p>
        </w:tc>
        <w:tc>
          <w:tcPr>
            <w:tcW w:w="552" w:type="dxa"/>
            <w:gridSpan w:val="2"/>
          </w:tcPr>
          <w:p w14:paraId="2BD3980F" w14:textId="77777777" w:rsidR="004C2BBF" w:rsidRDefault="004C2BBF">
            <w:pPr>
              <w:pStyle w:val="FamilychartTimespan"/>
              <w:keepNext/>
              <w:keepLines/>
              <w:widowControl/>
              <w:rPr>
                <w:color w:val="000000"/>
                <w:sz w:val="4"/>
              </w:rPr>
            </w:pPr>
          </w:p>
        </w:tc>
        <w:tc>
          <w:tcPr>
            <w:tcW w:w="552" w:type="dxa"/>
            <w:gridSpan w:val="2"/>
          </w:tcPr>
          <w:p w14:paraId="6F7D3244" w14:textId="77777777" w:rsidR="004C2BBF" w:rsidRDefault="004C2BBF">
            <w:pPr>
              <w:pStyle w:val="FamilychartTimespan"/>
              <w:keepNext/>
              <w:keepLines/>
              <w:widowControl/>
              <w:rPr>
                <w:color w:val="000000"/>
                <w:sz w:val="4"/>
              </w:rPr>
            </w:pPr>
          </w:p>
        </w:tc>
        <w:tc>
          <w:tcPr>
            <w:tcW w:w="46" w:type="dxa"/>
          </w:tcPr>
          <w:p w14:paraId="30FE4B19" w14:textId="77777777" w:rsidR="004C2BBF" w:rsidRDefault="004C2BBF">
            <w:pPr>
              <w:pStyle w:val="FamilychartTimespan"/>
              <w:keepNext/>
              <w:keepLines/>
              <w:widowControl/>
              <w:rPr>
                <w:color w:val="000000"/>
                <w:sz w:val="4"/>
              </w:rPr>
            </w:pPr>
          </w:p>
        </w:tc>
        <w:tc>
          <w:tcPr>
            <w:tcW w:w="46" w:type="dxa"/>
          </w:tcPr>
          <w:p w14:paraId="2693C33E" w14:textId="77777777" w:rsidR="004C2BBF" w:rsidRDefault="004C2BBF">
            <w:pPr>
              <w:pStyle w:val="FamilychartTimespan"/>
              <w:keepNext/>
              <w:keepLines/>
              <w:widowControl/>
              <w:rPr>
                <w:color w:val="000000"/>
                <w:sz w:val="4"/>
              </w:rPr>
            </w:pPr>
          </w:p>
        </w:tc>
        <w:tc>
          <w:tcPr>
            <w:tcW w:w="552" w:type="dxa"/>
            <w:gridSpan w:val="2"/>
          </w:tcPr>
          <w:p w14:paraId="0DB5EE1B" w14:textId="77777777" w:rsidR="004C2BBF" w:rsidRDefault="004C2BBF">
            <w:pPr>
              <w:pStyle w:val="FamilychartTimespan"/>
              <w:keepNext/>
              <w:keepLines/>
              <w:widowControl/>
              <w:rPr>
                <w:color w:val="000000"/>
                <w:sz w:val="4"/>
              </w:rPr>
            </w:pPr>
          </w:p>
        </w:tc>
        <w:tc>
          <w:tcPr>
            <w:tcW w:w="552" w:type="dxa"/>
            <w:gridSpan w:val="2"/>
          </w:tcPr>
          <w:p w14:paraId="177C275A" w14:textId="77777777" w:rsidR="004C2BBF" w:rsidRDefault="004C2BBF">
            <w:pPr>
              <w:pStyle w:val="FamilychartTimespan"/>
              <w:keepNext/>
              <w:keepLines/>
              <w:widowControl/>
              <w:rPr>
                <w:color w:val="000000"/>
                <w:sz w:val="4"/>
              </w:rPr>
            </w:pPr>
          </w:p>
        </w:tc>
        <w:tc>
          <w:tcPr>
            <w:tcW w:w="46" w:type="dxa"/>
          </w:tcPr>
          <w:p w14:paraId="10FE5B40" w14:textId="77777777" w:rsidR="004C2BBF" w:rsidRDefault="004C2BBF">
            <w:pPr>
              <w:pStyle w:val="FamilychartTimespan"/>
              <w:keepNext/>
              <w:keepLines/>
              <w:widowControl/>
              <w:rPr>
                <w:color w:val="000000"/>
                <w:sz w:val="4"/>
              </w:rPr>
            </w:pPr>
          </w:p>
        </w:tc>
        <w:tc>
          <w:tcPr>
            <w:tcW w:w="46" w:type="dxa"/>
          </w:tcPr>
          <w:p w14:paraId="08FF5888" w14:textId="77777777" w:rsidR="004C2BBF" w:rsidRDefault="004C2BBF">
            <w:pPr>
              <w:pStyle w:val="FamilychartTimespan"/>
              <w:keepNext/>
              <w:keepLines/>
              <w:widowControl/>
              <w:rPr>
                <w:color w:val="000000"/>
                <w:sz w:val="4"/>
              </w:rPr>
            </w:pPr>
          </w:p>
        </w:tc>
        <w:tc>
          <w:tcPr>
            <w:tcW w:w="552" w:type="dxa"/>
            <w:gridSpan w:val="2"/>
          </w:tcPr>
          <w:p w14:paraId="46F40850" w14:textId="77777777" w:rsidR="004C2BBF" w:rsidRDefault="004C2BBF">
            <w:pPr>
              <w:pStyle w:val="FamilychartTimespan"/>
              <w:keepNext/>
              <w:keepLines/>
              <w:widowControl/>
              <w:rPr>
                <w:color w:val="000000"/>
                <w:sz w:val="4"/>
              </w:rPr>
            </w:pPr>
          </w:p>
        </w:tc>
        <w:tc>
          <w:tcPr>
            <w:tcW w:w="552" w:type="dxa"/>
            <w:gridSpan w:val="2"/>
          </w:tcPr>
          <w:p w14:paraId="1AEFB3AA" w14:textId="77777777" w:rsidR="004C2BBF" w:rsidRDefault="004C2BBF">
            <w:pPr>
              <w:pStyle w:val="FamilychartTimespan"/>
              <w:keepNext/>
              <w:keepLines/>
              <w:widowControl/>
              <w:rPr>
                <w:color w:val="000000"/>
                <w:sz w:val="4"/>
              </w:rPr>
            </w:pPr>
          </w:p>
        </w:tc>
        <w:tc>
          <w:tcPr>
            <w:tcW w:w="46" w:type="dxa"/>
          </w:tcPr>
          <w:p w14:paraId="78CC48FC" w14:textId="77777777" w:rsidR="004C2BBF" w:rsidRDefault="004C2BBF">
            <w:pPr>
              <w:pStyle w:val="FamilychartTimespan"/>
              <w:keepNext/>
              <w:keepLines/>
              <w:widowControl/>
              <w:rPr>
                <w:color w:val="000000"/>
                <w:sz w:val="4"/>
              </w:rPr>
            </w:pPr>
          </w:p>
        </w:tc>
        <w:tc>
          <w:tcPr>
            <w:tcW w:w="46" w:type="dxa"/>
          </w:tcPr>
          <w:p w14:paraId="5018EFA5" w14:textId="77777777" w:rsidR="004C2BBF" w:rsidRDefault="004C2BBF">
            <w:pPr>
              <w:pStyle w:val="FamilychartTimespan"/>
              <w:keepNext/>
              <w:keepLines/>
              <w:widowControl/>
              <w:rPr>
                <w:color w:val="000000"/>
                <w:sz w:val="4"/>
              </w:rPr>
            </w:pPr>
          </w:p>
        </w:tc>
        <w:tc>
          <w:tcPr>
            <w:tcW w:w="552" w:type="dxa"/>
            <w:gridSpan w:val="2"/>
          </w:tcPr>
          <w:p w14:paraId="67AE6FC5" w14:textId="77777777" w:rsidR="004C2BBF" w:rsidRDefault="004C2BBF">
            <w:pPr>
              <w:pStyle w:val="FamilychartTimespan"/>
              <w:keepNext/>
              <w:keepLines/>
              <w:widowControl/>
              <w:rPr>
                <w:color w:val="000000"/>
                <w:sz w:val="4"/>
              </w:rPr>
            </w:pPr>
          </w:p>
        </w:tc>
        <w:tc>
          <w:tcPr>
            <w:tcW w:w="552" w:type="dxa"/>
            <w:gridSpan w:val="2"/>
          </w:tcPr>
          <w:p w14:paraId="2A02C8D0" w14:textId="77777777" w:rsidR="004C2BBF" w:rsidRDefault="004C2BBF">
            <w:pPr>
              <w:pStyle w:val="FamilychartTimespan"/>
              <w:keepNext/>
              <w:keepLines/>
              <w:widowControl/>
              <w:rPr>
                <w:color w:val="000000"/>
                <w:sz w:val="4"/>
              </w:rPr>
            </w:pPr>
          </w:p>
        </w:tc>
      </w:tr>
      <w:tr w:rsidR="004C2BBF" w14:paraId="2885EB7C" w14:textId="77777777">
        <w:trPr>
          <w:cantSplit/>
        </w:trPr>
        <w:tc>
          <w:tcPr>
            <w:tcW w:w="1748" w:type="dxa"/>
            <w:gridSpan w:val="8"/>
          </w:tcPr>
          <w:p w14:paraId="3F7F15D7" w14:textId="77777777" w:rsidR="004C2BBF" w:rsidRDefault="004C2BBF">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tcPr>
          <w:p w14:paraId="0975A443" w14:textId="77777777" w:rsidR="004C2BBF" w:rsidRDefault="004C2BBF">
            <w:pPr>
              <w:pStyle w:val="FamilychartTimespan"/>
              <w:keepNext/>
              <w:keepLines/>
              <w:widowControl/>
              <w:rPr>
                <w:color w:val="000000"/>
                <w:sz w:val="4"/>
              </w:rPr>
            </w:pPr>
          </w:p>
        </w:tc>
        <w:tc>
          <w:tcPr>
            <w:tcW w:w="3588" w:type="dxa"/>
            <w:gridSpan w:val="18"/>
            <w:tcBorders>
              <w:left w:val="single" w:sz="4" w:space="0" w:color="000000"/>
            </w:tcBorders>
          </w:tcPr>
          <w:p w14:paraId="012B58F0" w14:textId="77777777" w:rsidR="004C2BBF" w:rsidRDefault="004C2BBF">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tcPr>
          <w:p w14:paraId="76FFA44F" w14:textId="77777777" w:rsidR="004C2BBF" w:rsidRDefault="004C2BBF">
            <w:pPr>
              <w:pStyle w:val="FamilychartTimespan"/>
              <w:keepNext/>
              <w:keepLines/>
              <w:widowControl/>
              <w:rPr>
                <w:color w:val="000000"/>
                <w:sz w:val="4"/>
              </w:rPr>
            </w:pPr>
          </w:p>
        </w:tc>
        <w:tc>
          <w:tcPr>
            <w:tcW w:w="1748" w:type="dxa"/>
            <w:gridSpan w:val="8"/>
            <w:tcBorders>
              <w:left w:val="single" w:sz="4" w:space="0" w:color="000000"/>
            </w:tcBorders>
          </w:tcPr>
          <w:p w14:paraId="484F6296" w14:textId="77777777" w:rsidR="004C2BBF" w:rsidRDefault="004C2BBF">
            <w:pPr>
              <w:pStyle w:val="FamilychartTimespan"/>
              <w:keepNext/>
              <w:keepLines/>
              <w:widowControl/>
              <w:rPr>
                <w:color w:val="000000"/>
                <w:sz w:val="4"/>
              </w:rPr>
            </w:pPr>
          </w:p>
        </w:tc>
      </w:tr>
      <w:tr w:rsidR="004C2BBF" w14:paraId="3BA0D8AD" w14:textId="77777777">
        <w:trPr>
          <w:cantSplit/>
        </w:trPr>
        <w:tc>
          <w:tcPr>
            <w:tcW w:w="1748" w:type="dxa"/>
            <w:gridSpan w:val="8"/>
          </w:tcPr>
          <w:p w14:paraId="34A7C977"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bottom"/>
          </w:tcPr>
          <w:p w14:paraId="23E8B6C5" w14:textId="77777777" w:rsidR="004C2BBF" w:rsidRDefault="005D5511">
            <w:pPr>
              <w:pStyle w:val="FamilychartGivennames"/>
              <w:keepNext/>
              <w:keepLines/>
            </w:pPr>
            <w:r>
              <w:t>Alastair</w:t>
            </w:r>
          </w:p>
        </w:tc>
        <w:tc>
          <w:tcPr>
            <w:tcW w:w="3588" w:type="dxa"/>
            <w:gridSpan w:val="18"/>
            <w:tcBorders>
              <w:left w:val="single" w:sz="4" w:space="0" w:color="000000"/>
            </w:tcBorders>
          </w:tcPr>
          <w:p w14:paraId="31B8638E" w14:textId="77777777" w:rsidR="004C2BBF" w:rsidRDefault="004C2BBF">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14:paraId="09D01D13" w14:textId="77777777" w:rsidR="004C2BBF" w:rsidRDefault="005D5511">
            <w:pPr>
              <w:pStyle w:val="FamilychartGivennames"/>
              <w:keepNext/>
              <w:keepLines/>
            </w:pPr>
            <w:r>
              <w:t>Victoria</w:t>
            </w:r>
          </w:p>
        </w:tc>
        <w:tc>
          <w:tcPr>
            <w:tcW w:w="1748" w:type="dxa"/>
            <w:gridSpan w:val="8"/>
            <w:tcBorders>
              <w:left w:val="single" w:sz="4" w:space="0" w:color="000000"/>
            </w:tcBorders>
          </w:tcPr>
          <w:p w14:paraId="0FF81741" w14:textId="77777777" w:rsidR="004C2BBF" w:rsidRDefault="004C2BBF">
            <w:pPr>
              <w:pStyle w:val="FamilychartGivennames"/>
              <w:keepNext/>
              <w:keepLines/>
              <w:rPr>
                <w:color w:val="000000"/>
                <w:sz w:val="4"/>
              </w:rPr>
            </w:pPr>
          </w:p>
        </w:tc>
      </w:tr>
      <w:tr w:rsidR="004C2BBF" w14:paraId="45EAC071" w14:textId="77777777">
        <w:trPr>
          <w:cantSplit/>
        </w:trPr>
        <w:tc>
          <w:tcPr>
            <w:tcW w:w="1748" w:type="dxa"/>
            <w:gridSpan w:val="8"/>
          </w:tcPr>
          <w:p w14:paraId="24A54A4D" w14:textId="77777777" w:rsidR="004C2BBF" w:rsidRDefault="004C2BBF">
            <w:pPr>
              <w:pStyle w:val="FamilychartGivennames"/>
              <w:keepNext/>
              <w:keepLines/>
              <w:rPr>
                <w:color w:val="000000"/>
                <w:sz w:val="4"/>
              </w:rPr>
            </w:pPr>
          </w:p>
        </w:tc>
        <w:tc>
          <w:tcPr>
            <w:tcW w:w="1196" w:type="dxa"/>
            <w:gridSpan w:val="6"/>
            <w:tcBorders>
              <w:left w:val="single" w:sz="4" w:space="0" w:color="000000"/>
              <w:right w:val="single" w:sz="4" w:space="0" w:color="000000"/>
            </w:tcBorders>
          </w:tcPr>
          <w:p w14:paraId="74204390" w14:textId="77777777" w:rsidR="004C2BBF" w:rsidRDefault="005D5511">
            <w:pPr>
              <w:pStyle w:val="FamilychartSurnames"/>
              <w:keepNext/>
              <w:keepLines/>
            </w:pPr>
            <w:r>
              <w:t>Grant</w:t>
            </w:r>
            <w:r>
              <w:fldChar w:fldCharType="begin"/>
            </w:r>
            <w:r>
              <w:instrText xml:space="preserve"> XE "Grant:Alastair" \f "Name" \b </w:instrText>
            </w:r>
            <w:r>
              <w:fldChar w:fldCharType="end"/>
            </w:r>
          </w:p>
        </w:tc>
        <w:tc>
          <w:tcPr>
            <w:tcW w:w="3588" w:type="dxa"/>
            <w:gridSpan w:val="18"/>
            <w:tcBorders>
              <w:left w:val="single" w:sz="4" w:space="0" w:color="000000"/>
            </w:tcBorders>
          </w:tcPr>
          <w:p w14:paraId="14CCD21E" w14:textId="77777777" w:rsidR="004C2BBF" w:rsidRDefault="004C2BBF">
            <w:pPr>
              <w:pStyle w:val="FamilychartSurnames"/>
              <w:keepNext/>
              <w:keepLines/>
              <w:rPr>
                <w:b w:val="0"/>
                <w:color w:val="000000"/>
                <w:sz w:val="4"/>
              </w:rPr>
            </w:pPr>
          </w:p>
        </w:tc>
        <w:tc>
          <w:tcPr>
            <w:tcW w:w="1196" w:type="dxa"/>
            <w:gridSpan w:val="6"/>
            <w:tcBorders>
              <w:left w:val="single" w:sz="4" w:space="0" w:color="000000"/>
              <w:right w:val="single" w:sz="4" w:space="0" w:color="000000"/>
            </w:tcBorders>
          </w:tcPr>
          <w:p w14:paraId="10A58478" w14:textId="77777777" w:rsidR="004C2BBF" w:rsidRDefault="005D5511">
            <w:pPr>
              <w:pStyle w:val="FamilychartSurnames"/>
              <w:keepNext/>
              <w:keepLines/>
            </w:pPr>
            <w:r>
              <w:t>Atkinson</w:t>
            </w:r>
            <w:r>
              <w:fldChar w:fldCharType="begin"/>
            </w:r>
            <w:r>
              <w:instrText xml:space="preserve"> XE "Atkinson:Victoria" \f "Name" \b \i </w:instrText>
            </w:r>
            <w:r>
              <w:fldChar w:fldCharType="end"/>
            </w:r>
          </w:p>
        </w:tc>
        <w:tc>
          <w:tcPr>
            <w:tcW w:w="1748" w:type="dxa"/>
            <w:gridSpan w:val="8"/>
            <w:tcBorders>
              <w:left w:val="single" w:sz="4" w:space="0" w:color="000000"/>
            </w:tcBorders>
          </w:tcPr>
          <w:p w14:paraId="38D7B295" w14:textId="77777777" w:rsidR="004C2BBF" w:rsidRDefault="004C2BBF">
            <w:pPr>
              <w:pStyle w:val="FamilychartSurnames"/>
              <w:keepNext/>
              <w:keepLines/>
              <w:rPr>
                <w:b w:val="0"/>
                <w:color w:val="000000"/>
                <w:sz w:val="4"/>
              </w:rPr>
            </w:pPr>
          </w:p>
        </w:tc>
      </w:tr>
      <w:tr w:rsidR="004C2BBF" w14:paraId="2B9FEEF7" w14:textId="77777777">
        <w:trPr>
          <w:cantSplit/>
        </w:trPr>
        <w:tc>
          <w:tcPr>
            <w:tcW w:w="1748" w:type="dxa"/>
            <w:gridSpan w:val="8"/>
          </w:tcPr>
          <w:p w14:paraId="59E57F5F" w14:textId="77777777" w:rsidR="004C2BBF" w:rsidRDefault="004C2BBF">
            <w:pPr>
              <w:pStyle w:val="FamilychartSurnames"/>
              <w:keepNext/>
              <w:keepLines/>
              <w:rPr>
                <w:b w:val="0"/>
                <w:color w:val="000000"/>
                <w:sz w:val="4"/>
              </w:rPr>
            </w:pPr>
          </w:p>
        </w:tc>
        <w:tc>
          <w:tcPr>
            <w:tcW w:w="1196" w:type="dxa"/>
            <w:gridSpan w:val="6"/>
            <w:tcBorders>
              <w:left w:val="single" w:sz="4" w:space="0" w:color="000000"/>
              <w:right w:val="single" w:sz="4" w:space="0" w:color="000000"/>
            </w:tcBorders>
          </w:tcPr>
          <w:p w14:paraId="545454EC" w14:textId="77777777" w:rsidR="004C2BBF" w:rsidRDefault="004C2BBF">
            <w:pPr>
              <w:pStyle w:val="FamilychartTimespan"/>
              <w:keepNext/>
              <w:keepLines/>
              <w:widowControl/>
            </w:pPr>
          </w:p>
        </w:tc>
        <w:tc>
          <w:tcPr>
            <w:tcW w:w="3588" w:type="dxa"/>
            <w:gridSpan w:val="18"/>
            <w:tcBorders>
              <w:left w:val="single" w:sz="4" w:space="0" w:color="000000"/>
            </w:tcBorders>
          </w:tcPr>
          <w:p w14:paraId="424AD3C7"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tcPr>
          <w:p w14:paraId="4BAB3E4D" w14:textId="77777777" w:rsidR="004C2BBF" w:rsidRDefault="004C2BBF">
            <w:pPr>
              <w:pStyle w:val="FamilychartTimespan"/>
              <w:keepNext/>
              <w:keepLines/>
              <w:widowControl/>
            </w:pPr>
          </w:p>
        </w:tc>
        <w:tc>
          <w:tcPr>
            <w:tcW w:w="1748" w:type="dxa"/>
            <w:gridSpan w:val="8"/>
            <w:tcBorders>
              <w:left w:val="single" w:sz="4" w:space="0" w:color="000000"/>
            </w:tcBorders>
          </w:tcPr>
          <w:p w14:paraId="0381F4FB" w14:textId="77777777" w:rsidR="004C2BBF" w:rsidRDefault="004C2BBF">
            <w:pPr>
              <w:pStyle w:val="FamilychartTimespan"/>
              <w:keepNext/>
              <w:keepLines/>
              <w:widowControl/>
              <w:rPr>
                <w:color w:val="000000"/>
                <w:sz w:val="4"/>
              </w:rPr>
            </w:pPr>
          </w:p>
        </w:tc>
      </w:tr>
      <w:tr w:rsidR="004C2BBF" w14:paraId="22DF3103" w14:textId="77777777">
        <w:trPr>
          <w:cantSplit/>
        </w:trPr>
        <w:tc>
          <w:tcPr>
            <w:tcW w:w="1748" w:type="dxa"/>
            <w:gridSpan w:val="8"/>
          </w:tcPr>
          <w:p w14:paraId="319F52E5"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tcPr>
          <w:p w14:paraId="483BFAE0" w14:textId="77777777" w:rsidR="004C2BBF" w:rsidRDefault="004C2BBF">
            <w:pPr>
              <w:pStyle w:val="FamilychartTimespan"/>
              <w:keepNext/>
              <w:keepLines/>
              <w:widowControl/>
              <w:rPr>
                <w:color w:val="000000"/>
                <w:sz w:val="4"/>
              </w:rPr>
            </w:pPr>
          </w:p>
        </w:tc>
        <w:tc>
          <w:tcPr>
            <w:tcW w:w="3588" w:type="dxa"/>
            <w:gridSpan w:val="18"/>
            <w:tcBorders>
              <w:left w:val="single" w:sz="4" w:space="0" w:color="000000"/>
            </w:tcBorders>
          </w:tcPr>
          <w:p w14:paraId="40143B7E"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tcPr>
          <w:p w14:paraId="633B1BA0" w14:textId="77777777" w:rsidR="004C2BBF" w:rsidRDefault="004C2BBF">
            <w:pPr>
              <w:pStyle w:val="FamilychartTimespan"/>
              <w:keepNext/>
              <w:keepLines/>
              <w:widowControl/>
              <w:rPr>
                <w:color w:val="000000"/>
                <w:sz w:val="4"/>
              </w:rPr>
            </w:pPr>
          </w:p>
        </w:tc>
        <w:tc>
          <w:tcPr>
            <w:tcW w:w="1748" w:type="dxa"/>
            <w:gridSpan w:val="8"/>
            <w:tcBorders>
              <w:left w:val="single" w:sz="4" w:space="0" w:color="000000"/>
            </w:tcBorders>
          </w:tcPr>
          <w:p w14:paraId="6D9FB492" w14:textId="77777777" w:rsidR="004C2BBF" w:rsidRDefault="004C2BBF">
            <w:pPr>
              <w:pStyle w:val="FamilychartTimespan"/>
              <w:keepNext/>
              <w:keepLines/>
              <w:widowControl/>
              <w:rPr>
                <w:color w:val="000000"/>
                <w:sz w:val="4"/>
              </w:rPr>
            </w:pPr>
          </w:p>
        </w:tc>
      </w:tr>
      <w:tr w:rsidR="004C2BBF" w14:paraId="417D9995" w14:textId="77777777">
        <w:trPr>
          <w:cantSplit/>
        </w:trPr>
        <w:tc>
          <w:tcPr>
            <w:tcW w:w="552" w:type="dxa"/>
            <w:gridSpan w:val="2"/>
          </w:tcPr>
          <w:p w14:paraId="67681030" w14:textId="77777777" w:rsidR="004C2BBF" w:rsidRDefault="004C2BBF">
            <w:pPr>
              <w:pStyle w:val="FamilychartTimespan"/>
              <w:keepNext/>
              <w:keepLines/>
              <w:widowControl/>
              <w:rPr>
                <w:color w:val="000000"/>
                <w:sz w:val="4"/>
              </w:rPr>
            </w:pPr>
          </w:p>
        </w:tc>
        <w:tc>
          <w:tcPr>
            <w:tcW w:w="552" w:type="dxa"/>
            <w:gridSpan w:val="2"/>
          </w:tcPr>
          <w:p w14:paraId="1E41E1F3" w14:textId="77777777" w:rsidR="004C2BBF" w:rsidRDefault="004C2BBF">
            <w:pPr>
              <w:pStyle w:val="FamilychartTimespan"/>
              <w:keepNext/>
              <w:keepLines/>
              <w:widowControl/>
              <w:rPr>
                <w:color w:val="000000"/>
                <w:sz w:val="4"/>
              </w:rPr>
            </w:pPr>
          </w:p>
        </w:tc>
        <w:tc>
          <w:tcPr>
            <w:tcW w:w="46" w:type="dxa"/>
          </w:tcPr>
          <w:p w14:paraId="6085D8F4" w14:textId="77777777" w:rsidR="004C2BBF" w:rsidRDefault="004C2BBF">
            <w:pPr>
              <w:pStyle w:val="FamilychartTimespan"/>
              <w:keepNext/>
              <w:keepLines/>
              <w:widowControl/>
              <w:rPr>
                <w:color w:val="000000"/>
                <w:sz w:val="4"/>
              </w:rPr>
            </w:pPr>
          </w:p>
        </w:tc>
        <w:tc>
          <w:tcPr>
            <w:tcW w:w="46" w:type="dxa"/>
          </w:tcPr>
          <w:p w14:paraId="09E0F2E4" w14:textId="77777777" w:rsidR="004C2BBF" w:rsidRDefault="004C2BBF">
            <w:pPr>
              <w:pStyle w:val="FamilychartTimespan"/>
              <w:keepNext/>
              <w:keepLines/>
              <w:widowControl/>
              <w:rPr>
                <w:color w:val="000000"/>
                <w:sz w:val="4"/>
              </w:rPr>
            </w:pPr>
          </w:p>
        </w:tc>
        <w:tc>
          <w:tcPr>
            <w:tcW w:w="552" w:type="dxa"/>
            <w:gridSpan w:val="2"/>
          </w:tcPr>
          <w:p w14:paraId="15D2DE09"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559CC481"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7A2B5C68"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6C84EFEC" w14:textId="77777777" w:rsidR="004C2BBF" w:rsidRDefault="004C2BBF">
            <w:pPr>
              <w:pStyle w:val="FamilychartTimespan"/>
              <w:keepNext/>
              <w:keepLines/>
              <w:widowControl/>
              <w:rPr>
                <w:color w:val="000000"/>
                <w:sz w:val="4"/>
              </w:rPr>
            </w:pPr>
          </w:p>
        </w:tc>
        <w:tc>
          <w:tcPr>
            <w:tcW w:w="552" w:type="dxa"/>
            <w:gridSpan w:val="2"/>
            <w:tcBorders>
              <w:top w:val="single" w:sz="4" w:space="0" w:color="000000"/>
              <w:bottom w:val="single" w:sz="4" w:space="0" w:color="000000"/>
            </w:tcBorders>
          </w:tcPr>
          <w:p w14:paraId="42F53189" w14:textId="77777777" w:rsidR="004C2BBF" w:rsidRDefault="004C2BBF">
            <w:pPr>
              <w:pStyle w:val="FamilychartTimespan"/>
              <w:keepNext/>
              <w:keepLines/>
              <w:widowControl/>
              <w:rPr>
                <w:color w:val="000000"/>
                <w:sz w:val="4"/>
              </w:rPr>
            </w:pPr>
          </w:p>
        </w:tc>
        <w:tc>
          <w:tcPr>
            <w:tcW w:w="3588" w:type="dxa"/>
            <w:gridSpan w:val="18"/>
            <w:tcBorders>
              <w:bottom w:val="single" w:sz="4" w:space="0" w:color="000000"/>
            </w:tcBorders>
          </w:tcPr>
          <w:p w14:paraId="537A37E6" w14:textId="77777777" w:rsidR="004C2BBF" w:rsidRDefault="005D5511">
            <w:pPr>
              <w:pStyle w:val="FamilychartTimespan"/>
              <w:keepNext/>
              <w:keepLines/>
              <w:widowControl/>
            </w:pPr>
            <w:r>
              <w:t>Married</w:t>
            </w:r>
          </w:p>
        </w:tc>
        <w:tc>
          <w:tcPr>
            <w:tcW w:w="552" w:type="dxa"/>
            <w:gridSpan w:val="2"/>
            <w:tcBorders>
              <w:top w:val="single" w:sz="4" w:space="0" w:color="000000"/>
              <w:bottom w:val="single" w:sz="4" w:space="0" w:color="000000"/>
            </w:tcBorders>
          </w:tcPr>
          <w:p w14:paraId="12BF584F" w14:textId="77777777" w:rsidR="004C2BBF" w:rsidRDefault="004C2BBF">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51AB9BCD"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3F84DDCA"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673D71D0" w14:textId="77777777" w:rsidR="004C2BBF" w:rsidRDefault="004C2BBF">
            <w:pPr>
              <w:pStyle w:val="FamilychartTimespan"/>
              <w:keepNext/>
              <w:keepLines/>
              <w:widowControl/>
              <w:rPr>
                <w:color w:val="000000"/>
                <w:sz w:val="4"/>
              </w:rPr>
            </w:pPr>
          </w:p>
        </w:tc>
        <w:tc>
          <w:tcPr>
            <w:tcW w:w="552" w:type="dxa"/>
            <w:gridSpan w:val="2"/>
          </w:tcPr>
          <w:p w14:paraId="3B4413D3" w14:textId="77777777" w:rsidR="004C2BBF" w:rsidRDefault="004C2BBF">
            <w:pPr>
              <w:pStyle w:val="FamilychartTimespan"/>
              <w:keepNext/>
              <w:keepLines/>
              <w:widowControl/>
              <w:rPr>
                <w:color w:val="000000"/>
                <w:sz w:val="4"/>
              </w:rPr>
            </w:pPr>
          </w:p>
        </w:tc>
        <w:tc>
          <w:tcPr>
            <w:tcW w:w="46" w:type="dxa"/>
          </w:tcPr>
          <w:p w14:paraId="3DB968A2" w14:textId="77777777" w:rsidR="004C2BBF" w:rsidRDefault="004C2BBF">
            <w:pPr>
              <w:pStyle w:val="FamilychartTimespan"/>
              <w:keepNext/>
              <w:keepLines/>
              <w:widowControl/>
              <w:rPr>
                <w:color w:val="000000"/>
                <w:sz w:val="4"/>
              </w:rPr>
            </w:pPr>
          </w:p>
        </w:tc>
        <w:tc>
          <w:tcPr>
            <w:tcW w:w="46" w:type="dxa"/>
          </w:tcPr>
          <w:p w14:paraId="0CEFE6AC" w14:textId="77777777" w:rsidR="004C2BBF" w:rsidRDefault="004C2BBF">
            <w:pPr>
              <w:pStyle w:val="FamilychartTimespan"/>
              <w:keepNext/>
              <w:keepLines/>
              <w:widowControl/>
              <w:rPr>
                <w:color w:val="000000"/>
                <w:sz w:val="4"/>
              </w:rPr>
            </w:pPr>
          </w:p>
        </w:tc>
        <w:tc>
          <w:tcPr>
            <w:tcW w:w="552" w:type="dxa"/>
            <w:gridSpan w:val="2"/>
          </w:tcPr>
          <w:p w14:paraId="6A710376" w14:textId="77777777" w:rsidR="004C2BBF" w:rsidRDefault="004C2BBF">
            <w:pPr>
              <w:pStyle w:val="FamilychartTimespan"/>
              <w:keepNext/>
              <w:keepLines/>
              <w:widowControl/>
              <w:rPr>
                <w:color w:val="000000"/>
                <w:sz w:val="4"/>
              </w:rPr>
            </w:pPr>
          </w:p>
        </w:tc>
        <w:tc>
          <w:tcPr>
            <w:tcW w:w="552" w:type="dxa"/>
            <w:gridSpan w:val="2"/>
          </w:tcPr>
          <w:p w14:paraId="0C9EC1CD" w14:textId="77777777" w:rsidR="004C2BBF" w:rsidRDefault="004C2BBF">
            <w:pPr>
              <w:pStyle w:val="FamilychartTimespan"/>
              <w:keepNext/>
              <w:keepLines/>
              <w:widowControl/>
              <w:rPr>
                <w:color w:val="000000"/>
                <w:sz w:val="4"/>
              </w:rPr>
            </w:pPr>
          </w:p>
        </w:tc>
      </w:tr>
      <w:tr w:rsidR="004C2BBF" w14:paraId="709EBE08" w14:textId="77777777">
        <w:trPr>
          <w:cantSplit/>
        </w:trPr>
        <w:tc>
          <w:tcPr>
            <w:tcW w:w="552" w:type="dxa"/>
            <w:gridSpan w:val="2"/>
          </w:tcPr>
          <w:p w14:paraId="0A79C73E" w14:textId="77777777" w:rsidR="004C2BBF" w:rsidRDefault="004C2BBF">
            <w:pPr>
              <w:pStyle w:val="FamilychartTimespan"/>
              <w:keepNext/>
              <w:keepLines/>
              <w:widowControl/>
              <w:rPr>
                <w:color w:val="000000"/>
                <w:sz w:val="4"/>
              </w:rPr>
            </w:pPr>
          </w:p>
        </w:tc>
        <w:tc>
          <w:tcPr>
            <w:tcW w:w="552" w:type="dxa"/>
            <w:gridSpan w:val="2"/>
          </w:tcPr>
          <w:p w14:paraId="7CDD4E64" w14:textId="77777777" w:rsidR="004C2BBF" w:rsidRDefault="004C2BBF">
            <w:pPr>
              <w:pStyle w:val="FamilychartTimespan"/>
              <w:keepNext/>
              <w:keepLines/>
              <w:widowControl/>
              <w:rPr>
                <w:color w:val="000000"/>
                <w:sz w:val="4"/>
              </w:rPr>
            </w:pPr>
          </w:p>
        </w:tc>
        <w:tc>
          <w:tcPr>
            <w:tcW w:w="46" w:type="dxa"/>
          </w:tcPr>
          <w:p w14:paraId="51154D5C" w14:textId="77777777" w:rsidR="004C2BBF" w:rsidRDefault="004C2BBF">
            <w:pPr>
              <w:pStyle w:val="FamilychartTimespan"/>
              <w:keepNext/>
              <w:keepLines/>
              <w:widowControl/>
              <w:rPr>
                <w:color w:val="000000"/>
                <w:sz w:val="4"/>
              </w:rPr>
            </w:pPr>
          </w:p>
        </w:tc>
        <w:tc>
          <w:tcPr>
            <w:tcW w:w="46" w:type="dxa"/>
          </w:tcPr>
          <w:p w14:paraId="3945A627" w14:textId="77777777" w:rsidR="004C2BBF" w:rsidRDefault="004C2BBF">
            <w:pPr>
              <w:pStyle w:val="FamilychartTimespan"/>
              <w:keepNext/>
              <w:keepLines/>
              <w:widowControl/>
              <w:rPr>
                <w:color w:val="000000"/>
                <w:sz w:val="4"/>
              </w:rPr>
            </w:pPr>
          </w:p>
        </w:tc>
        <w:tc>
          <w:tcPr>
            <w:tcW w:w="552" w:type="dxa"/>
            <w:gridSpan w:val="2"/>
          </w:tcPr>
          <w:p w14:paraId="4003F6F1" w14:textId="77777777" w:rsidR="004C2BBF" w:rsidRDefault="004C2BBF">
            <w:pPr>
              <w:pStyle w:val="FamilychartTimespan"/>
              <w:keepNext/>
              <w:keepLines/>
              <w:widowControl/>
              <w:rPr>
                <w:color w:val="000000"/>
                <w:sz w:val="4"/>
              </w:rPr>
            </w:pPr>
          </w:p>
        </w:tc>
        <w:tc>
          <w:tcPr>
            <w:tcW w:w="552" w:type="dxa"/>
            <w:gridSpan w:val="2"/>
          </w:tcPr>
          <w:p w14:paraId="73254E0B" w14:textId="77777777" w:rsidR="004C2BBF" w:rsidRDefault="004C2BBF">
            <w:pPr>
              <w:pStyle w:val="FamilychartTimespan"/>
              <w:keepNext/>
              <w:keepLines/>
              <w:widowControl/>
              <w:rPr>
                <w:color w:val="000000"/>
                <w:sz w:val="4"/>
              </w:rPr>
            </w:pPr>
          </w:p>
        </w:tc>
        <w:tc>
          <w:tcPr>
            <w:tcW w:w="46" w:type="dxa"/>
          </w:tcPr>
          <w:p w14:paraId="792FFBAC"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40D6E31B"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0ED352C3"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5C1AAF0C"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06BA3FA5"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32286014"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51FAAF83"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192C2309"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4D48E011"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7FC8D72B"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56F39B82"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5AA1B30D"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085ED7FC"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3990A55B"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7D24607B"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7796595F"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5DEF9A1B" w14:textId="77777777" w:rsidR="004C2BBF" w:rsidRDefault="004C2BBF">
            <w:pPr>
              <w:pStyle w:val="FamilychartTimespan"/>
              <w:keepNext/>
              <w:keepLines/>
              <w:widowControl/>
              <w:rPr>
                <w:color w:val="000000"/>
                <w:sz w:val="4"/>
              </w:rPr>
            </w:pPr>
          </w:p>
        </w:tc>
        <w:tc>
          <w:tcPr>
            <w:tcW w:w="46" w:type="dxa"/>
          </w:tcPr>
          <w:p w14:paraId="4BF7DCBE" w14:textId="77777777" w:rsidR="004C2BBF" w:rsidRDefault="004C2BBF">
            <w:pPr>
              <w:pStyle w:val="FamilychartTimespan"/>
              <w:keepNext/>
              <w:keepLines/>
              <w:widowControl/>
              <w:rPr>
                <w:color w:val="000000"/>
                <w:sz w:val="4"/>
              </w:rPr>
            </w:pPr>
          </w:p>
        </w:tc>
        <w:tc>
          <w:tcPr>
            <w:tcW w:w="552" w:type="dxa"/>
            <w:gridSpan w:val="2"/>
          </w:tcPr>
          <w:p w14:paraId="7EDC442E" w14:textId="77777777" w:rsidR="004C2BBF" w:rsidRDefault="004C2BBF">
            <w:pPr>
              <w:pStyle w:val="FamilychartTimespan"/>
              <w:keepNext/>
              <w:keepLines/>
              <w:widowControl/>
              <w:rPr>
                <w:color w:val="000000"/>
                <w:sz w:val="4"/>
              </w:rPr>
            </w:pPr>
          </w:p>
        </w:tc>
        <w:tc>
          <w:tcPr>
            <w:tcW w:w="552" w:type="dxa"/>
            <w:gridSpan w:val="2"/>
          </w:tcPr>
          <w:p w14:paraId="63308CC6" w14:textId="77777777" w:rsidR="004C2BBF" w:rsidRDefault="004C2BBF">
            <w:pPr>
              <w:pStyle w:val="FamilychartTimespan"/>
              <w:keepNext/>
              <w:keepLines/>
              <w:widowControl/>
              <w:rPr>
                <w:color w:val="000000"/>
                <w:sz w:val="4"/>
              </w:rPr>
            </w:pPr>
          </w:p>
        </w:tc>
        <w:tc>
          <w:tcPr>
            <w:tcW w:w="46" w:type="dxa"/>
          </w:tcPr>
          <w:p w14:paraId="58956FB4" w14:textId="77777777" w:rsidR="004C2BBF" w:rsidRDefault="004C2BBF">
            <w:pPr>
              <w:pStyle w:val="FamilychartTimespan"/>
              <w:keepNext/>
              <w:keepLines/>
              <w:widowControl/>
              <w:rPr>
                <w:color w:val="000000"/>
                <w:sz w:val="4"/>
              </w:rPr>
            </w:pPr>
          </w:p>
        </w:tc>
        <w:tc>
          <w:tcPr>
            <w:tcW w:w="46" w:type="dxa"/>
          </w:tcPr>
          <w:p w14:paraId="77EB3C2E" w14:textId="77777777" w:rsidR="004C2BBF" w:rsidRDefault="004C2BBF">
            <w:pPr>
              <w:pStyle w:val="FamilychartTimespan"/>
              <w:keepNext/>
              <w:keepLines/>
              <w:widowControl/>
              <w:rPr>
                <w:color w:val="000000"/>
                <w:sz w:val="4"/>
              </w:rPr>
            </w:pPr>
          </w:p>
        </w:tc>
        <w:tc>
          <w:tcPr>
            <w:tcW w:w="552" w:type="dxa"/>
            <w:gridSpan w:val="2"/>
          </w:tcPr>
          <w:p w14:paraId="1670B137" w14:textId="77777777" w:rsidR="004C2BBF" w:rsidRDefault="004C2BBF">
            <w:pPr>
              <w:pStyle w:val="FamilychartTimespan"/>
              <w:keepNext/>
              <w:keepLines/>
              <w:widowControl/>
              <w:rPr>
                <w:color w:val="000000"/>
                <w:sz w:val="4"/>
              </w:rPr>
            </w:pPr>
          </w:p>
        </w:tc>
        <w:tc>
          <w:tcPr>
            <w:tcW w:w="552" w:type="dxa"/>
            <w:gridSpan w:val="2"/>
          </w:tcPr>
          <w:p w14:paraId="7C4B523C" w14:textId="77777777" w:rsidR="004C2BBF" w:rsidRDefault="004C2BBF">
            <w:pPr>
              <w:pStyle w:val="FamilychartTimespan"/>
              <w:keepNext/>
              <w:keepLines/>
              <w:widowControl/>
              <w:rPr>
                <w:color w:val="000000"/>
                <w:sz w:val="4"/>
              </w:rPr>
            </w:pPr>
          </w:p>
        </w:tc>
      </w:tr>
      <w:tr w:rsidR="004C2BBF" w14:paraId="09DBD079" w14:textId="77777777">
        <w:trPr>
          <w:cantSplit/>
        </w:trPr>
        <w:tc>
          <w:tcPr>
            <w:tcW w:w="322" w:type="dxa"/>
          </w:tcPr>
          <w:p w14:paraId="14ED2B06" w14:textId="77777777" w:rsidR="004C2BBF" w:rsidRDefault="004C2BBF">
            <w:pPr>
              <w:keepNext/>
              <w:keepLines/>
              <w:suppressAutoHyphens w:val="0"/>
              <w:autoSpaceDN w:val="0"/>
              <w:jc w:val="center"/>
              <w:rPr>
                <w:color w:val="000000"/>
                <w:sz w:val="4"/>
                <w:szCs w:val="12"/>
              </w:rPr>
            </w:pPr>
          </w:p>
        </w:tc>
        <w:tc>
          <w:tcPr>
            <w:tcW w:w="276" w:type="dxa"/>
            <w:gridSpan w:val="2"/>
          </w:tcPr>
          <w:p w14:paraId="6998513B" w14:textId="77777777" w:rsidR="004C2BBF" w:rsidRDefault="004C2BBF">
            <w:pPr>
              <w:keepNext/>
              <w:keepLines/>
              <w:suppressAutoHyphens w:val="0"/>
              <w:autoSpaceDN w:val="0"/>
              <w:jc w:val="center"/>
              <w:rPr>
                <w:color w:val="000000"/>
                <w:sz w:val="4"/>
                <w:szCs w:val="12"/>
              </w:rPr>
            </w:pPr>
          </w:p>
        </w:tc>
        <w:tc>
          <w:tcPr>
            <w:tcW w:w="552" w:type="dxa"/>
            <w:gridSpan w:val="2"/>
          </w:tcPr>
          <w:p w14:paraId="13712C4A" w14:textId="77777777" w:rsidR="004C2BBF" w:rsidRDefault="004C2BBF">
            <w:pPr>
              <w:keepNext/>
              <w:keepLines/>
              <w:suppressAutoHyphens w:val="0"/>
              <w:autoSpaceDN w:val="0"/>
              <w:jc w:val="center"/>
              <w:rPr>
                <w:color w:val="000000"/>
                <w:sz w:val="4"/>
                <w:szCs w:val="12"/>
              </w:rPr>
            </w:pPr>
          </w:p>
        </w:tc>
        <w:tc>
          <w:tcPr>
            <w:tcW w:w="552" w:type="dxa"/>
            <w:gridSpan w:val="2"/>
          </w:tcPr>
          <w:p w14:paraId="77BCBCEA" w14:textId="77777777" w:rsidR="004C2BBF" w:rsidRDefault="004C2BBF">
            <w:pPr>
              <w:keepNext/>
              <w:keepLines/>
              <w:suppressAutoHyphens w:val="0"/>
              <w:autoSpaceDN w:val="0"/>
              <w:jc w:val="center"/>
              <w:rPr>
                <w:color w:val="000000"/>
                <w:sz w:val="4"/>
                <w:szCs w:val="12"/>
              </w:rPr>
            </w:pPr>
          </w:p>
        </w:tc>
        <w:tc>
          <w:tcPr>
            <w:tcW w:w="46" w:type="dxa"/>
          </w:tcPr>
          <w:p w14:paraId="1EA85964" w14:textId="77777777" w:rsidR="004C2BBF" w:rsidRDefault="004C2BBF">
            <w:pPr>
              <w:keepNext/>
              <w:keepLines/>
              <w:suppressAutoHyphens w:val="0"/>
              <w:autoSpaceDN w:val="0"/>
              <w:jc w:val="center"/>
              <w:rPr>
                <w:color w:val="000000"/>
                <w:sz w:val="4"/>
                <w:szCs w:val="12"/>
              </w:rPr>
            </w:pPr>
          </w:p>
        </w:tc>
        <w:tc>
          <w:tcPr>
            <w:tcW w:w="46" w:type="dxa"/>
          </w:tcPr>
          <w:p w14:paraId="3B7A18E3" w14:textId="77777777" w:rsidR="004C2BBF" w:rsidRDefault="004C2BBF">
            <w:pPr>
              <w:keepNext/>
              <w:keepLines/>
              <w:suppressAutoHyphens w:val="0"/>
              <w:autoSpaceDN w:val="0"/>
              <w:jc w:val="center"/>
              <w:rPr>
                <w:color w:val="000000"/>
                <w:sz w:val="4"/>
                <w:szCs w:val="12"/>
              </w:rPr>
            </w:pPr>
          </w:p>
        </w:tc>
        <w:tc>
          <w:tcPr>
            <w:tcW w:w="552" w:type="dxa"/>
            <w:gridSpan w:val="2"/>
          </w:tcPr>
          <w:p w14:paraId="561981D9" w14:textId="77777777" w:rsidR="004C2BBF" w:rsidRDefault="004C2BBF">
            <w:pPr>
              <w:keepNext/>
              <w:keepLines/>
              <w:suppressAutoHyphens w:val="0"/>
              <w:autoSpaceDN w:val="0"/>
              <w:jc w:val="center"/>
              <w:rPr>
                <w:color w:val="000000"/>
                <w:sz w:val="4"/>
                <w:szCs w:val="12"/>
              </w:rPr>
            </w:pPr>
          </w:p>
        </w:tc>
        <w:tc>
          <w:tcPr>
            <w:tcW w:w="552" w:type="dxa"/>
            <w:gridSpan w:val="2"/>
          </w:tcPr>
          <w:p w14:paraId="2B974351" w14:textId="77777777" w:rsidR="004C2BBF" w:rsidRDefault="004C2BBF">
            <w:pPr>
              <w:keepNext/>
              <w:keepLines/>
              <w:suppressAutoHyphens w:val="0"/>
              <w:autoSpaceDN w:val="0"/>
              <w:jc w:val="center"/>
              <w:rPr>
                <w:color w:val="000000"/>
                <w:sz w:val="4"/>
                <w:szCs w:val="12"/>
              </w:rPr>
            </w:pPr>
          </w:p>
        </w:tc>
        <w:tc>
          <w:tcPr>
            <w:tcW w:w="46" w:type="dxa"/>
          </w:tcPr>
          <w:p w14:paraId="64FE39F7" w14:textId="77777777" w:rsidR="004C2BBF" w:rsidRDefault="004C2BBF">
            <w:pPr>
              <w:keepNext/>
              <w:keepLines/>
              <w:suppressAutoHyphens w:val="0"/>
              <w:autoSpaceDN w:val="0"/>
              <w:jc w:val="center"/>
              <w:rPr>
                <w:color w:val="000000"/>
                <w:sz w:val="4"/>
                <w:szCs w:val="12"/>
              </w:rPr>
            </w:pPr>
          </w:p>
        </w:tc>
        <w:tc>
          <w:tcPr>
            <w:tcW w:w="46" w:type="dxa"/>
          </w:tcPr>
          <w:p w14:paraId="080293C6" w14:textId="77777777" w:rsidR="004C2BBF" w:rsidRDefault="004C2BBF">
            <w:pPr>
              <w:keepNext/>
              <w:keepLines/>
              <w:suppressAutoHyphens w:val="0"/>
              <w:autoSpaceDN w:val="0"/>
              <w:jc w:val="center"/>
              <w:rPr>
                <w:color w:val="000000"/>
                <w:sz w:val="4"/>
                <w:szCs w:val="12"/>
              </w:rPr>
            </w:pPr>
          </w:p>
        </w:tc>
        <w:tc>
          <w:tcPr>
            <w:tcW w:w="552" w:type="dxa"/>
            <w:gridSpan w:val="2"/>
            <w:tcBorders>
              <w:right w:val="single" w:sz="4" w:space="0" w:color="000000"/>
            </w:tcBorders>
          </w:tcPr>
          <w:p w14:paraId="65EBBAA4" w14:textId="77777777" w:rsidR="004C2BBF" w:rsidRDefault="004C2BBF">
            <w:pPr>
              <w:keepNext/>
              <w:keepLines/>
              <w:suppressAutoHyphens w:val="0"/>
              <w:autoSpaceDN w:val="0"/>
              <w:jc w:val="center"/>
              <w:rPr>
                <w:color w:val="000000"/>
                <w:sz w:val="4"/>
                <w:szCs w:val="12"/>
              </w:rPr>
            </w:pPr>
          </w:p>
        </w:tc>
        <w:tc>
          <w:tcPr>
            <w:tcW w:w="552" w:type="dxa"/>
            <w:gridSpan w:val="2"/>
            <w:tcBorders>
              <w:top w:val="single" w:sz="4" w:space="0" w:color="000000"/>
              <w:left w:val="single" w:sz="4" w:space="0" w:color="000000"/>
            </w:tcBorders>
          </w:tcPr>
          <w:p w14:paraId="1F6409C2"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5BD72BB2"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68B42BCB" w14:textId="77777777" w:rsidR="004C2BBF" w:rsidRDefault="004C2BBF">
            <w:pPr>
              <w:keepNext/>
              <w:keepLines/>
              <w:suppressAutoHyphens w:val="0"/>
              <w:autoSpaceDN w:val="0"/>
              <w:jc w:val="center"/>
              <w:rPr>
                <w:color w:val="000000"/>
                <w:sz w:val="4"/>
                <w:szCs w:val="12"/>
              </w:rPr>
            </w:pPr>
          </w:p>
        </w:tc>
        <w:tc>
          <w:tcPr>
            <w:tcW w:w="552" w:type="dxa"/>
            <w:gridSpan w:val="2"/>
            <w:tcBorders>
              <w:top w:val="single" w:sz="4" w:space="0" w:color="000000"/>
              <w:right w:val="single" w:sz="4" w:space="0" w:color="000000"/>
            </w:tcBorders>
          </w:tcPr>
          <w:p w14:paraId="63010CAC" w14:textId="77777777" w:rsidR="004C2BBF" w:rsidRDefault="004C2BBF">
            <w:pPr>
              <w:keepNext/>
              <w:keepLines/>
              <w:suppressAutoHyphens w:val="0"/>
              <w:autoSpaceDN w:val="0"/>
              <w:jc w:val="center"/>
              <w:rPr>
                <w:color w:val="000000"/>
                <w:sz w:val="4"/>
                <w:szCs w:val="12"/>
              </w:rPr>
            </w:pPr>
          </w:p>
        </w:tc>
        <w:tc>
          <w:tcPr>
            <w:tcW w:w="552" w:type="dxa"/>
            <w:gridSpan w:val="2"/>
            <w:tcBorders>
              <w:top w:val="single" w:sz="4" w:space="0" w:color="000000"/>
              <w:left w:val="single" w:sz="4" w:space="0" w:color="000000"/>
            </w:tcBorders>
          </w:tcPr>
          <w:p w14:paraId="3A4FFAFA"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295C1027"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4BE47F02" w14:textId="77777777" w:rsidR="004C2BBF" w:rsidRDefault="004C2BBF">
            <w:pPr>
              <w:keepNext/>
              <w:keepLines/>
              <w:suppressAutoHyphens w:val="0"/>
              <w:autoSpaceDN w:val="0"/>
              <w:jc w:val="center"/>
              <w:rPr>
                <w:color w:val="000000"/>
                <w:sz w:val="4"/>
                <w:szCs w:val="12"/>
              </w:rPr>
            </w:pPr>
          </w:p>
        </w:tc>
        <w:tc>
          <w:tcPr>
            <w:tcW w:w="552" w:type="dxa"/>
            <w:gridSpan w:val="2"/>
            <w:tcBorders>
              <w:top w:val="single" w:sz="4" w:space="0" w:color="000000"/>
              <w:right w:val="single" w:sz="4" w:space="0" w:color="000000"/>
            </w:tcBorders>
          </w:tcPr>
          <w:p w14:paraId="17E95D93" w14:textId="77777777" w:rsidR="004C2BBF" w:rsidRDefault="004C2BBF">
            <w:pPr>
              <w:keepNext/>
              <w:keepLines/>
              <w:suppressAutoHyphens w:val="0"/>
              <w:autoSpaceDN w:val="0"/>
              <w:jc w:val="center"/>
              <w:rPr>
                <w:color w:val="000000"/>
                <w:sz w:val="4"/>
                <w:szCs w:val="12"/>
              </w:rPr>
            </w:pPr>
          </w:p>
        </w:tc>
        <w:tc>
          <w:tcPr>
            <w:tcW w:w="552" w:type="dxa"/>
            <w:gridSpan w:val="2"/>
            <w:tcBorders>
              <w:left w:val="single" w:sz="4" w:space="0" w:color="000000"/>
            </w:tcBorders>
          </w:tcPr>
          <w:p w14:paraId="6EB78ED1" w14:textId="77777777" w:rsidR="004C2BBF" w:rsidRDefault="004C2BBF">
            <w:pPr>
              <w:keepNext/>
              <w:keepLines/>
              <w:suppressAutoHyphens w:val="0"/>
              <w:autoSpaceDN w:val="0"/>
              <w:jc w:val="center"/>
              <w:rPr>
                <w:color w:val="000000"/>
                <w:sz w:val="4"/>
                <w:szCs w:val="12"/>
              </w:rPr>
            </w:pPr>
          </w:p>
        </w:tc>
        <w:tc>
          <w:tcPr>
            <w:tcW w:w="46" w:type="dxa"/>
          </w:tcPr>
          <w:p w14:paraId="12EECD88" w14:textId="77777777" w:rsidR="004C2BBF" w:rsidRDefault="004C2BBF">
            <w:pPr>
              <w:keepNext/>
              <w:keepLines/>
              <w:suppressAutoHyphens w:val="0"/>
              <w:autoSpaceDN w:val="0"/>
              <w:jc w:val="center"/>
              <w:rPr>
                <w:color w:val="000000"/>
                <w:sz w:val="4"/>
                <w:szCs w:val="12"/>
              </w:rPr>
            </w:pPr>
          </w:p>
        </w:tc>
        <w:tc>
          <w:tcPr>
            <w:tcW w:w="46" w:type="dxa"/>
          </w:tcPr>
          <w:p w14:paraId="6E4F9991" w14:textId="77777777" w:rsidR="004C2BBF" w:rsidRDefault="004C2BBF">
            <w:pPr>
              <w:keepNext/>
              <w:keepLines/>
              <w:suppressAutoHyphens w:val="0"/>
              <w:autoSpaceDN w:val="0"/>
              <w:jc w:val="center"/>
              <w:rPr>
                <w:color w:val="000000"/>
                <w:sz w:val="4"/>
                <w:szCs w:val="12"/>
              </w:rPr>
            </w:pPr>
          </w:p>
        </w:tc>
        <w:tc>
          <w:tcPr>
            <w:tcW w:w="552" w:type="dxa"/>
            <w:gridSpan w:val="2"/>
          </w:tcPr>
          <w:p w14:paraId="7EC35498" w14:textId="77777777" w:rsidR="004C2BBF" w:rsidRDefault="004C2BBF">
            <w:pPr>
              <w:keepNext/>
              <w:keepLines/>
              <w:suppressAutoHyphens w:val="0"/>
              <w:autoSpaceDN w:val="0"/>
              <w:jc w:val="center"/>
              <w:rPr>
                <w:color w:val="000000"/>
                <w:sz w:val="4"/>
                <w:szCs w:val="12"/>
              </w:rPr>
            </w:pPr>
          </w:p>
        </w:tc>
        <w:tc>
          <w:tcPr>
            <w:tcW w:w="552" w:type="dxa"/>
            <w:gridSpan w:val="2"/>
          </w:tcPr>
          <w:p w14:paraId="2691546A" w14:textId="77777777" w:rsidR="004C2BBF" w:rsidRDefault="004C2BBF">
            <w:pPr>
              <w:keepNext/>
              <w:keepLines/>
              <w:suppressAutoHyphens w:val="0"/>
              <w:autoSpaceDN w:val="0"/>
              <w:jc w:val="center"/>
              <w:rPr>
                <w:color w:val="000000"/>
                <w:sz w:val="4"/>
                <w:szCs w:val="12"/>
              </w:rPr>
            </w:pPr>
          </w:p>
        </w:tc>
        <w:tc>
          <w:tcPr>
            <w:tcW w:w="46" w:type="dxa"/>
          </w:tcPr>
          <w:p w14:paraId="30603077" w14:textId="77777777" w:rsidR="004C2BBF" w:rsidRDefault="004C2BBF">
            <w:pPr>
              <w:keepNext/>
              <w:keepLines/>
              <w:suppressAutoHyphens w:val="0"/>
              <w:autoSpaceDN w:val="0"/>
              <w:jc w:val="center"/>
              <w:rPr>
                <w:color w:val="000000"/>
                <w:sz w:val="4"/>
                <w:szCs w:val="12"/>
              </w:rPr>
            </w:pPr>
          </w:p>
        </w:tc>
        <w:tc>
          <w:tcPr>
            <w:tcW w:w="46" w:type="dxa"/>
          </w:tcPr>
          <w:p w14:paraId="7530036B" w14:textId="77777777" w:rsidR="004C2BBF" w:rsidRDefault="004C2BBF">
            <w:pPr>
              <w:keepNext/>
              <w:keepLines/>
              <w:suppressAutoHyphens w:val="0"/>
              <w:autoSpaceDN w:val="0"/>
              <w:jc w:val="center"/>
              <w:rPr>
                <w:color w:val="000000"/>
                <w:sz w:val="4"/>
                <w:szCs w:val="12"/>
              </w:rPr>
            </w:pPr>
          </w:p>
        </w:tc>
        <w:tc>
          <w:tcPr>
            <w:tcW w:w="552" w:type="dxa"/>
            <w:gridSpan w:val="2"/>
          </w:tcPr>
          <w:p w14:paraId="4E0016EE" w14:textId="77777777" w:rsidR="004C2BBF" w:rsidRDefault="004C2BBF">
            <w:pPr>
              <w:keepNext/>
              <w:keepLines/>
              <w:suppressAutoHyphens w:val="0"/>
              <w:autoSpaceDN w:val="0"/>
              <w:jc w:val="center"/>
              <w:rPr>
                <w:color w:val="000000"/>
                <w:sz w:val="4"/>
                <w:szCs w:val="12"/>
              </w:rPr>
            </w:pPr>
          </w:p>
        </w:tc>
        <w:tc>
          <w:tcPr>
            <w:tcW w:w="552" w:type="dxa"/>
            <w:gridSpan w:val="2"/>
          </w:tcPr>
          <w:p w14:paraId="747C9A6D" w14:textId="77777777" w:rsidR="004C2BBF" w:rsidRDefault="004C2BBF">
            <w:pPr>
              <w:keepNext/>
              <w:keepLines/>
              <w:suppressAutoHyphens w:val="0"/>
              <w:autoSpaceDN w:val="0"/>
              <w:jc w:val="center"/>
              <w:rPr>
                <w:color w:val="000000"/>
                <w:sz w:val="4"/>
                <w:szCs w:val="12"/>
              </w:rPr>
            </w:pPr>
          </w:p>
        </w:tc>
        <w:tc>
          <w:tcPr>
            <w:tcW w:w="276" w:type="dxa"/>
            <w:gridSpan w:val="2"/>
          </w:tcPr>
          <w:p w14:paraId="6B3D2C00" w14:textId="77777777" w:rsidR="004C2BBF" w:rsidRDefault="004C2BBF">
            <w:pPr>
              <w:keepNext/>
              <w:keepLines/>
              <w:suppressAutoHyphens w:val="0"/>
              <w:autoSpaceDN w:val="0"/>
              <w:jc w:val="center"/>
              <w:rPr>
                <w:color w:val="000000"/>
                <w:sz w:val="4"/>
                <w:szCs w:val="12"/>
              </w:rPr>
            </w:pPr>
          </w:p>
        </w:tc>
        <w:tc>
          <w:tcPr>
            <w:tcW w:w="322" w:type="dxa"/>
          </w:tcPr>
          <w:p w14:paraId="24CDE520" w14:textId="77777777" w:rsidR="004C2BBF" w:rsidRDefault="004C2BBF">
            <w:pPr>
              <w:keepNext/>
              <w:keepLines/>
              <w:suppressAutoHyphens w:val="0"/>
              <w:autoSpaceDN w:val="0"/>
              <w:jc w:val="center"/>
              <w:rPr>
                <w:color w:val="000000"/>
                <w:sz w:val="4"/>
                <w:szCs w:val="12"/>
              </w:rPr>
            </w:pPr>
          </w:p>
        </w:tc>
      </w:tr>
      <w:tr w:rsidR="004C2BBF" w14:paraId="154596A1" w14:textId="77777777">
        <w:trPr>
          <w:cantSplit/>
        </w:trPr>
        <w:tc>
          <w:tcPr>
            <w:tcW w:w="322" w:type="dxa"/>
          </w:tcPr>
          <w:p w14:paraId="50D96F3F" w14:textId="77777777" w:rsidR="004C2BBF" w:rsidRDefault="004C2BBF">
            <w:pPr>
              <w:keepNext/>
              <w:keepLines/>
              <w:suppressAutoHyphens w:val="0"/>
              <w:autoSpaceDN w:val="0"/>
              <w:jc w:val="center"/>
              <w:rPr>
                <w:color w:val="000000"/>
                <w:sz w:val="4"/>
                <w:szCs w:val="12"/>
              </w:rPr>
            </w:pPr>
          </w:p>
        </w:tc>
        <w:tc>
          <w:tcPr>
            <w:tcW w:w="276" w:type="dxa"/>
            <w:gridSpan w:val="2"/>
          </w:tcPr>
          <w:p w14:paraId="408DB40E" w14:textId="77777777" w:rsidR="004C2BBF" w:rsidRDefault="004C2BBF">
            <w:pPr>
              <w:keepNext/>
              <w:keepLines/>
              <w:suppressAutoHyphens w:val="0"/>
              <w:autoSpaceDN w:val="0"/>
              <w:jc w:val="center"/>
              <w:rPr>
                <w:color w:val="000000"/>
                <w:sz w:val="4"/>
                <w:szCs w:val="12"/>
              </w:rPr>
            </w:pPr>
          </w:p>
        </w:tc>
        <w:tc>
          <w:tcPr>
            <w:tcW w:w="1104" w:type="dxa"/>
            <w:gridSpan w:val="4"/>
          </w:tcPr>
          <w:p w14:paraId="174153B5" w14:textId="77777777" w:rsidR="004C2BBF" w:rsidRDefault="004C2BBF">
            <w:pPr>
              <w:keepNext/>
              <w:keepLines/>
              <w:suppressAutoHyphens w:val="0"/>
              <w:autoSpaceDN w:val="0"/>
              <w:jc w:val="center"/>
              <w:rPr>
                <w:color w:val="000000"/>
                <w:sz w:val="4"/>
                <w:szCs w:val="12"/>
              </w:rPr>
            </w:pPr>
          </w:p>
        </w:tc>
        <w:tc>
          <w:tcPr>
            <w:tcW w:w="46" w:type="dxa"/>
          </w:tcPr>
          <w:p w14:paraId="4034F955" w14:textId="77777777" w:rsidR="004C2BBF" w:rsidRDefault="004C2BBF">
            <w:pPr>
              <w:keepNext/>
              <w:keepLines/>
              <w:suppressAutoHyphens w:val="0"/>
              <w:autoSpaceDN w:val="0"/>
              <w:jc w:val="center"/>
              <w:rPr>
                <w:color w:val="000000"/>
                <w:sz w:val="4"/>
                <w:szCs w:val="12"/>
              </w:rPr>
            </w:pPr>
          </w:p>
        </w:tc>
        <w:tc>
          <w:tcPr>
            <w:tcW w:w="46" w:type="dxa"/>
          </w:tcPr>
          <w:p w14:paraId="4B4DFCA8" w14:textId="77777777" w:rsidR="004C2BBF" w:rsidRDefault="004C2BBF">
            <w:pPr>
              <w:keepNext/>
              <w:keepLines/>
              <w:suppressAutoHyphens w:val="0"/>
              <w:autoSpaceDN w:val="0"/>
              <w:jc w:val="center"/>
              <w:rPr>
                <w:color w:val="000000"/>
                <w:sz w:val="4"/>
                <w:szCs w:val="12"/>
              </w:rPr>
            </w:pPr>
          </w:p>
        </w:tc>
        <w:tc>
          <w:tcPr>
            <w:tcW w:w="1104" w:type="dxa"/>
            <w:gridSpan w:val="4"/>
          </w:tcPr>
          <w:p w14:paraId="09E29D84" w14:textId="77777777" w:rsidR="004C2BBF" w:rsidRDefault="004C2BBF">
            <w:pPr>
              <w:keepNext/>
              <w:keepLines/>
              <w:suppressAutoHyphens w:val="0"/>
              <w:autoSpaceDN w:val="0"/>
              <w:jc w:val="center"/>
              <w:rPr>
                <w:color w:val="000000"/>
                <w:sz w:val="4"/>
                <w:szCs w:val="12"/>
              </w:rPr>
            </w:pPr>
          </w:p>
        </w:tc>
        <w:tc>
          <w:tcPr>
            <w:tcW w:w="46" w:type="dxa"/>
          </w:tcPr>
          <w:p w14:paraId="55C17451" w14:textId="77777777" w:rsidR="004C2BBF" w:rsidRDefault="004C2BBF">
            <w:pPr>
              <w:keepNext/>
              <w:keepLines/>
              <w:suppressAutoHyphens w:val="0"/>
              <w:autoSpaceDN w:val="0"/>
              <w:jc w:val="center"/>
              <w:rPr>
                <w:color w:val="000000"/>
                <w:sz w:val="4"/>
                <w:szCs w:val="12"/>
              </w:rPr>
            </w:pPr>
          </w:p>
        </w:tc>
        <w:tc>
          <w:tcPr>
            <w:tcW w:w="46" w:type="dxa"/>
          </w:tcPr>
          <w:p w14:paraId="79983D6F" w14:textId="77777777" w:rsidR="004C2BBF" w:rsidRDefault="004C2BBF">
            <w:pPr>
              <w:keepNext/>
              <w:keepLines/>
              <w:suppressAutoHyphens w:val="0"/>
              <w:autoSpaceDN w:val="0"/>
              <w:jc w:val="center"/>
              <w:rPr>
                <w:color w:val="000000"/>
                <w:sz w:val="4"/>
                <w:szCs w:val="12"/>
              </w:rPr>
            </w:pPr>
          </w:p>
        </w:tc>
        <w:tc>
          <w:tcPr>
            <w:tcW w:w="1104" w:type="dxa"/>
            <w:gridSpan w:val="4"/>
            <w:tcBorders>
              <w:top w:val="single" w:sz="4" w:space="0" w:color="000000"/>
              <w:left w:val="single" w:sz="4" w:space="0" w:color="000000"/>
              <w:right w:val="single" w:sz="4" w:space="0" w:color="000000"/>
            </w:tcBorders>
          </w:tcPr>
          <w:p w14:paraId="6079CEBF"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3BFD664E" w14:textId="77777777" w:rsidR="004C2BBF" w:rsidRDefault="004C2BBF">
            <w:pPr>
              <w:keepNext/>
              <w:keepLines/>
              <w:suppressAutoHyphens w:val="0"/>
              <w:autoSpaceDN w:val="0"/>
              <w:jc w:val="center"/>
              <w:rPr>
                <w:color w:val="000000"/>
                <w:sz w:val="4"/>
                <w:szCs w:val="12"/>
              </w:rPr>
            </w:pPr>
          </w:p>
        </w:tc>
        <w:tc>
          <w:tcPr>
            <w:tcW w:w="46" w:type="dxa"/>
          </w:tcPr>
          <w:p w14:paraId="034A8DEA" w14:textId="77777777" w:rsidR="004C2BBF" w:rsidRDefault="004C2BBF">
            <w:pPr>
              <w:keepNext/>
              <w:keepLines/>
              <w:suppressAutoHyphens w:val="0"/>
              <w:autoSpaceDN w:val="0"/>
              <w:jc w:val="center"/>
              <w:rPr>
                <w:color w:val="000000"/>
                <w:sz w:val="4"/>
                <w:szCs w:val="12"/>
              </w:rPr>
            </w:pPr>
          </w:p>
        </w:tc>
        <w:tc>
          <w:tcPr>
            <w:tcW w:w="1104" w:type="dxa"/>
            <w:gridSpan w:val="4"/>
            <w:tcBorders>
              <w:top w:val="single" w:sz="4" w:space="0" w:color="000000"/>
              <w:left w:val="single" w:sz="4" w:space="0" w:color="000000"/>
              <w:right w:val="single" w:sz="4" w:space="0" w:color="000000"/>
            </w:tcBorders>
          </w:tcPr>
          <w:p w14:paraId="5E32F9BC"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64A3962F" w14:textId="77777777" w:rsidR="004C2BBF" w:rsidRDefault="004C2BBF">
            <w:pPr>
              <w:keepNext/>
              <w:keepLines/>
              <w:suppressAutoHyphens w:val="0"/>
              <w:autoSpaceDN w:val="0"/>
              <w:jc w:val="center"/>
              <w:rPr>
                <w:color w:val="000000"/>
                <w:sz w:val="4"/>
                <w:szCs w:val="12"/>
              </w:rPr>
            </w:pPr>
          </w:p>
        </w:tc>
        <w:tc>
          <w:tcPr>
            <w:tcW w:w="46" w:type="dxa"/>
          </w:tcPr>
          <w:p w14:paraId="72C587B3" w14:textId="77777777" w:rsidR="004C2BBF" w:rsidRDefault="004C2BBF">
            <w:pPr>
              <w:keepNext/>
              <w:keepLines/>
              <w:suppressAutoHyphens w:val="0"/>
              <w:autoSpaceDN w:val="0"/>
              <w:jc w:val="center"/>
              <w:rPr>
                <w:color w:val="000000"/>
                <w:sz w:val="4"/>
                <w:szCs w:val="12"/>
              </w:rPr>
            </w:pPr>
          </w:p>
        </w:tc>
        <w:tc>
          <w:tcPr>
            <w:tcW w:w="1104" w:type="dxa"/>
            <w:gridSpan w:val="4"/>
            <w:tcBorders>
              <w:top w:val="single" w:sz="4" w:space="0" w:color="000000"/>
              <w:left w:val="single" w:sz="4" w:space="0" w:color="000000"/>
              <w:right w:val="single" w:sz="4" w:space="0" w:color="000000"/>
            </w:tcBorders>
          </w:tcPr>
          <w:p w14:paraId="1EF3DD2F"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0C7910FF" w14:textId="77777777" w:rsidR="004C2BBF" w:rsidRDefault="004C2BBF">
            <w:pPr>
              <w:keepNext/>
              <w:keepLines/>
              <w:suppressAutoHyphens w:val="0"/>
              <w:autoSpaceDN w:val="0"/>
              <w:jc w:val="center"/>
              <w:rPr>
                <w:color w:val="000000"/>
                <w:sz w:val="4"/>
                <w:szCs w:val="12"/>
              </w:rPr>
            </w:pPr>
          </w:p>
        </w:tc>
        <w:tc>
          <w:tcPr>
            <w:tcW w:w="46" w:type="dxa"/>
          </w:tcPr>
          <w:p w14:paraId="1B8DAD9A" w14:textId="77777777" w:rsidR="004C2BBF" w:rsidRDefault="004C2BBF">
            <w:pPr>
              <w:keepNext/>
              <w:keepLines/>
              <w:suppressAutoHyphens w:val="0"/>
              <w:autoSpaceDN w:val="0"/>
              <w:jc w:val="center"/>
              <w:rPr>
                <w:color w:val="000000"/>
                <w:sz w:val="4"/>
                <w:szCs w:val="12"/>
              </w:rPr>
            </w:pPr>
          </w:p>
        </w:tc>
        <w:tc>
          <w:tcPr>
            <w:tcW w:w="1104" w:type="dxa"/>
            <w:gridSpan w:val="4"/>
          </w:tcPr>
          <w:p w14:paraId="2549B1CE" w14:textId="77777777" w:rsidR="004C2BBF" w:rsidRDefault="004C2BBF">
            <w:pPr>
              <w:keepNext/>
              <w:keepLines/>
              <w:suppressAutoHyphens w:val="0"/>
              <w:autoSpaceDN w:val="0"/>
              <w:jc w:val="center"/>
              <w:rPr>
                <w:color w:val="000000"/>
                <w:sz w:val="4"/>
                <w:szCs w:val="12"/>
              </w:rPr>
            </w:pPr>
          </w:p>
        </w:tc>
        <w:tc>
          <w:tcPr>
            <w:tcW w:w="46" w:type="dxa"/>
          </w:tcPr>
          <w:p w14:paraId="173702E8" w14:textId="77777777" w:rsidR="004C2BBF" w:rsidRDefault="004C2BBF">
            <w:pPr>
              <w:keepNext/>
              <w:keepLines/>
              <w:suppressAutoHyphens w:val="0"/>
              <w:autoSpaceDN w:val="0"/>
              <w:jc w:val="center"/>
              <w:rPr>
                <w:color w:val="000000"/>
                <w:sz w:val="4"/>
                <w:szCs w:val="12"/>
              </w:rPr>
            </w:pPr>
          </w:p>
        </w:tc>
        <w:tc>
          <w:tcPr>
            <w:tcW w:w="46" w:type="dxa"/>
          </w:tcPr>
          <w:p w14:paraId="3477344E" w14:textId="77777777" w:rsidR="004C2BBF" w:rsidRDefault="004C2BBF">
            <w:pPr>
              <w:keepNext/>
              <w:keepLines/>
              <w:suppressAutoHyphens w:val="0"/>
              <w:autoSpaceDN w:val="0"/>
              <w:jc w:val="center"/>
              <w:rPr>
                <w:color w:val="000000"/>
                <w:sz w:val="4"/>
                <w:szCs w:val="12"/>
              </w:rPr>
            </w:pPr>
          </w:p>
        </w:tc>
        <w:tc>
          <w:tcPr>
            <w:tcW w:w="1104" w:type="dxa"/>
            <w:gridSpan w:val="4"/>
          </w:tcPr>
          <w:p w14:paraId="5C1E6CC0" w14:textId="77777777" w:rsidR="004C2BBF" w:rsidRDefault="004C2BBF">
            <w:pPr>
              <w:keepNext/>
              <w:keepLines/>
              <w:suppressAutoHyphens w:val="0"/>
              <w:autoSpaceDN w:val="0"/>
              <w:jc w:val="center"/>
              <w:rPr>
                <w:color w:val="000000"/>
                <w:sz w:val="4"/>
                <w:szCs w:val="12"/>
              </w:rPr>
            </w:pPr>
          </w:p>
        </w:tc>
        <w:tc>
          <w:tcPr>
            <w:tcW w:w="276" w:type="dxa"/>
            <w:gridSpan w:val="2"/>
          </w:tcPr>
          <w:p w14:paraId="163EE87B" w14:textId="77777777" w:rsidR="004C2BBF" w:rsidRDefault="004C2BBF">
            <w:pPr>
              <w:keepNext/>
              <w:keepLines/>
              <w:suppressAutoHyphens w:val="0"/>
              <w:autoSpaceDN w:val="0"/>
              <w:jc w:val="center"/>
              <w:rPr>
                <w:color w:val="000000"/>
                <w:sz w:val="4"/>
                <w:szCs w:val="12"/>
              </w:rPr>
            </w:pPr>
          </w:p>
        </w:tc>
        <w:tc>
          <w:tcPr>
            <w:tcW w:w="322" w:type="dxa"/>
          </w:tcPr>
          <w:p w14:paraId="06696B49" w14:textId="77777777" w:rsidR="004C2BBF" w:rsidRDefault="004C2BBF">
            <w:pPr>
              <w:keepNext/>
              <w:keepLines/>
              <w:suppressAutoHyphens w:val="0"/>
              <w:autoSpaceDN w:val="0"/>
              <w:jc w:val="center"/>
              <w:rPr>
                <w:color w:val="000000"/>
                <w:sz w:val="4"/>
                <w:szCs w:val="12"/>
              </w:rPr>
            </w:pPr>
          </w:p>
        </w:tc>
      </w:tr>
      <w:tr w:rsidR="004C2BBF" w14:paraId="74CE55EC" w14:textId="77777777">
        <w:trPr>
          <w:cantSplit/>
        </w:trPr>
        <w:tc>
          <w:tcPr>
            <w:tcW w:w="322" w:type="dxa"/>
          </w:tcPr>
          <w:p w14:paraId="29B0606D" w14:textId="77777777" w:rsidR="004C2BBF" w:rsidRDefault="004C2BBF">
            <w:pPr>
              <w:keepNext/>
              <w:keepLines/>
              <w:suppressAutoHyphens w:val="0"/>
              <w:autoSpaceDN w:val="0"/>
              <w:jc w:val="center"/>
              <w:rPr>
                <w:color w:val="000000"/>
                <w:sz w:val="4"/>
                <w:szCs w:val="12"/>
              </w:rPr>
            </w:pPr>
          </w:p>
        </w:tc>
        <w:tc>
          <w:tcPr>
            <w:tcW w:w="276" w:type="dxa"/>
            <w:gridSpan w:val="2"/>
          </w:tcPr>
          <w:p w14:paraId="6E700971" w14:textId="77777777" w:rsidR="004C2BBF" w:rsidRDefault="004C2BBF">
            <w:pPr>
              <w:keepNext/>
              <w:keepLines/>
              <w:suppressAutoHyphens w:val="0"/>
              <w:autoSpaceDN w:val="0"/>
              <w:jc w:val="center"/>
              <w:rPr>
                <w:color w:val="000000"/>
                <w:sz w:val="4"/>
                <w:szCs w:val="12"/>
              </w:rPr>
            </w:pPr>
          </w:p>
        </w:tc>
        <w:tc>
          <w:tcPr>
            <w:tcW w:w="1104" w:type="dxa"/>
            <w:gridSpan w:val="4"/>
          </w:tcPr>
          <w:p w14:paraId="5B2717B4" w14:textId="77777777" w:rsidR="004C2BBF" w:rsidRDefault="004C2BBF">
            <w:pPr>
              <w:keepNext/>
              <w:keepLines/>
              <w:suppressAutoHyphens w:val="0"/>
              <w:autoSpaceDN w:val="0"/>
              <w:jc w:val="center"/>
              <w:rPr>
                <w:color w:val="000000"/>
                <w:sz w:val="4"/>
                <w:szCs w:val="12"/>
              </w:rPr>
            </w:pPr>
          </w:p>
        </w:tc>
        <w:tc>
          <w:tcPr>
            <w:tcW w:w="46" w:type="dxa"/>
          </w:tcPr>
          <w:p w14:paraId="05C544B6" w14:textId="77777777" w:rsidR="004C2BBF" w:rsidRDefault="004C2BBF">
            <w:pPr>
              <w:keepNext/>
              <w:keepLines/>
              <w:suppressAutoHyphens w:val="0"/>
              <w:autoSpaceDN w:val="0"/>
              <w:jc w:val="center"/>
              <w:rPr>
                <w:color w:val="000000"/>
                <w:sz w:val="4"/>
                <w:szCs w:val="12"/>
              </w:rPr>
            </w:pPr>
          </w:p>
        </w:tc>
        <w:tc>
          <w:tcPr>
            <w:tcW w:w="46" w:type="dxa"/>
          </w:tcPr>
          <w:p w14:paraId="7BE9B84E" w14:textId="77777777" w:rsidR="004C2BBF" w:rsidRDefault="004C2BBF">
            <w:pPr>
              <w:keepNext/>
              <w:keepLines/>
              <w:suppressAutoHyphens w:val="0"/>
              <w:autoSpaceDN w:val="0"/>
              <w:jc w:val="center"/>
              <w:rPr>
                <w:color w:val="000000"/>
                <w:sz w:val="4"/>
                <w:szCs w:val="12"/>
              </w:rPr>
            </w:pPr>
          </w:p>
        </w:tc>
        <w:tc>
          <w:tcPr>
            <w:tcW w:w="1104" w:type="dxa"/>
            <w:gridSpan w:val="4"/>
          </w:tcPr>
          <w:p w14:paraId="50507F65" w14:textId="77777777" w:rsidR="004C2BBF" w:rsidRDefault="004C2BBF">
            <w:pPr>
              <w:keepNext/>
              <w:keepLines/>
              <w:suppressAutoHyphens w:val="0"/>
              <w:autoSpaceDN w:val="0"/>
              <w:jc w:val="center"/>
              <w:rPr>
                <w:color w:val="000000"/>
                <w:sz w:val="4"/>
                <w:szCs w:val="12"/>
              </w:rPr>
            </w:pPr>
          </w:p>
        </w:tc>
        <w:tc>
          <w:tcPr>
            <w:tcW w:w="46" w:type="dxa"/>
          </w:tcPr>
          <w:p w14:paraId="3B3437A8" w14:textId="77777777" w:rsidR="004C2BBF" w:rsidRDefault="004C2BBF">
            <w:pPr>
              <w:keepNext/>
              <w:keepLines/>
              <w:suppressAutoHyphens w:val="0"/>
              <w:autoSpaceDN w:val="0"/>
              <w:jc w:val="center"/>
              <w:rPr>
                <w:color w:val="000000"/>
                <w:sz w:val="4"/>
                <w:szCs w:val="12"/>
              </w:rPr>
            </w:pPr>
          </w:p>
        </w:tc>
        <w:tc>
          <w:tcPr>
            <w:tcW w:w="46" w:type="dxa"/>
          </w:tcPr>
          <w:p w14:paraId="5D480C6F" w14:textId="77777777" w:rsidR="004C2BBF" w:rsidRDefault="004C2BBF">
            <w:pPr>
              <w:keepNext/>
              <w:keepLines/>
              <w:suppressAutoHyphens w:val="0"/>
              <w:autoSpaceDN w:val="0"/>
              <w:jc w:val="center"/>
              <w:rPr>
                <w:color w:val="000000"/>
                <w:sz w:val="4"/>
                <w:szCs w:val="12"/>
              </w:rPr>
            </w:pPr>
          </w:p>
        </w:tc>
        <w:tc>
          <w:tcPr>
            <w:tcW w:w="1104" w:type="dxa"/>
            <w:gridSpan w:val="4"/>
            <w:tcBorders>
              <w:left w:val="single" w:sz="4" w:space="0" w:color="000000"/>
              <w:right w:val="single" w:sz="4" w:space="0" w:color="000000"/>
            </w:tcBorders>
            <w:vAlign w:val="bottom"/>
          </w:tcPr>
          <w:p w14:paraId="3011E773" w14:textId="77777777" w:rsidR="004C2BBF" w:rsidRDefault="005D5511">
            <w:pPr>
              <w:pStyle w:val="FamilychartGivennames"/>
              <w:keepNext/>
              <w:keepLines/>
            </w:pPr>
            <w:r>
              <w:t>Maria</w:t>
            </w:r>
          </w:p>
        </w:tc>
        <w:tc>
          <w:tcPr>
            <w:tcW w:w="46" w:type="dxa"/>
            <w:tcBorders>
              <w:left w:val="single" w:sz="4" w:space="0" w:color="000000"/>
            </w:tcBorders>
          </w:tcPr>
          <w:p w14:paraId="39E8FA8C" w14:textId="77777777" w:rsidR="004C2BBF" w:rsidRDefault="004C2BBF">
            <w:pPr>
              <w:pStyle w:val="FamilychartGivennames"/>
              <w:keepNext/>
              <w:keepLines/>
              <w:rPr>
                <w:color w:val="000000"/>
                <w:sz w:val="4"/>
              </w:rPr>
            </w:pPr>
          </w:p>
        </w:tc>
        <w:tc>
          <w:tcPr>
            <w:tcW w:w="46" w:type="dxa"/>
          </w:tcPr>
          <w:p w14:paraId="39E0A98C"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14:paraId="7AD52DC8" w14:textId="77777777" w:rsidR="004C2BBF" w:rsidRDefault="005D5511">
            <w:pPr>
              <w:pStyle w:val="FamilychartGivennames"/>
              <w:keepNext/>
              <w:keepLines/>
            </w:pPr>
            <w:r>
              <w:t>Jessica</w:t>
            </w:r>
          </w:p>
        </w:tc>
        <w:tc>
          <w:tcPr>
            <w:tcW w:w="46" w:type="dxa"/>
            <w:tcBorders>
              <w:left w:val="single" w:sz="4" w:space="0" w:color="000000"/>
            </w:tcBorders>
          </w:tcPr>
          <w:p w14:paraId="5F4A4E43" w14:textId="77777777" w:rsidR="004C2BBF" w:rsidRDefault="004C2BBF">
            <w:pPr>
              <w:pStyle w:val="FamilychartGivennames"/>
              <w:keepNext/>
              <w:keepLines/>
              <w:rPr>
                <w:color w:val="000000"/>
                <w:sz w:val="4"/>
              </w:rPr>
            </w:pPr>
          </w:p>
        </w:tc>
        <w:tc>
          <w:tcPr>
            <w:tcW w:w="46" w:type="dxa"/>
          </w:tcPr>
          <w:p w14:paraId="40A93CE0"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14:paraId="379143BA" w14:textId="77777777" w:rsidR="004C2BBF" w:rsidRDefault="005D5511">
            <w:pPr>
              <w:pStyle w:val="FamilychartGivennames"/>
              <w:keepNext/>
              <w:keepLines/>
            </w:pPr>
            <w:r>
              <w:t>Emily</w:t>
            </w:r>
          </w:p>
        </w:tc>
        <w:tc>
          <w:tcPr>
            <w:tcW w:w="46" w:type="dxa"/>
            <w:tcBorders>
              <w:left w:val="single" w:sz="4" w:space="0" w:color="000000"/>
            </w:tcBorders>
          </w:tcPr>
          <w:p w14:paraId="5AE0150E" w14:textId="77777777" w:rsidR="004C2BBF" w:rsidRDefault="004C2BBF">
            <w:pPr>
              <w:pStyle w:val="FamilychartGivennames"/>
              <w:keepNext/>
              <w:keepLines/>
              <w:rPr>
                <w:color w:val="000000"/>
                <w:sz w:val="4"/>
              </w:rPr>
            </w:pPr>
          </w:p>
        </w:tc>
        <w:tc>
          <w:tcPr>
            <w:tcW w:w="46" w:type="dxa"/>
          </w:tcPr>
          <w:p w14:paraId="619495CC" w14:textId="77777777" w:rsidR="004C2BBF" w:rsidRDefault="004C2BBF">
            <w:pPr>
              <w:pStyle w:val="FamilychartGivennames"/>
              <w:keepNext/>
              <w:keepLines/>
              <w:rPr>
                <w:color w:val="000000"/>
                <w:sz w:val="4"/>
              </w:rPr>
            </w:pPr>
          </w:p>
        </w:tc>
        <w:tc>
          <w:tcPr>
            <w:tcW w:w="1104" w:type="dxa"/>
            <w:gridSpan w:val="4"/>
          </w:tcPr>
          <w:p w14:paraId="1C43998A" w14:textId="77777777" w:rsidR="004C2BBF" w:rsidRDefault="004C2BBF">
            <w:pPr>
              <w:pStyle w:val="FamilychartGivennames"/>
              <w:keepNext/>
              <w:keepLines/>
              <w:rPr>
                <w:color w:val="000000"/>
                <w:sz w:val="4"/>
              </w:rPr>
            </w:pPr>
          </w:p>
        </w:tc>
        <w:tc>
          <w:tcPr>
            <w:tcW w:w="46" w:type="dxa"/>
          </w:tcPr>
          <w:p w14:paraId="68660238" w14:textId="77777777" w:rsidR="004C2BBF" w:rsidRDefault="004C2BBF">
            <w:pPr>
              <w:pStyle w:val="FamilychartGivennames"/>
              <w:keepNext/>
              <w:keepLines/>
              <w:rPr>
                <w:color w:val="000000"/>
                <w:sz w:val="4"/>
              </w:rPr>
            </w:pPr>
          </w:p>
        </w:tc>
        <w:tc>
          <w:tcPr>
            <w:tcW w:w="46" w:type="dxa"/>
          </w:tcPr>
          <w:p w14:paraId="2C701C4D" w14:textId="77777777" w:rsidR="004C2BBF" w:rsidRDefault="004C2BBF">
            <w:pPr>
              <w:pStyle w:val="FamilychartGivennames"/>
              <w:keepNext/>
              <w:keepLines/>
              <w:rPr>
                <w:color w:val="000000"/>
                <w:sz w:val="4"/>
              </w:rPr>
            </w:pPr>
          </w:p>
        </w:tc>
        <w:tc>
          <w:tcPr>
            <w:tcW w:w="1104" w:type="dxa"/>
            <w:gridSpan w:val="4"/>
          </w:tcPr>
          <w:p w14:paraId="63FA7669" w14:textId="77777777" w:rsidR="004C2BBF" w:rsidRDefault="004C2BBF">
            <w:pPr>
              <w:pStyle w:val="FamilychartGivennames"/>
              <w:keepNext/>
              <w:keepLines/>
              <w:rPr>
                <w:color w:val="000000"/>
                <w:sz w:val="4"/>
              </w:rPr>
            </w:pPr>
          </w:p>
        </w:tc>
        <w:tc>
          <w:tcPr>
            <w:tcW w:w="276" w:type="dxa"/>
            <w:gridSpan w:val="2"/>
          </w:tcPr>
          <w:p w14:paraId="1A9D7C14" w14:textId="77777777" w:rsidR="004C2BBF" w:rsidRDefault="004C2BBF">
            <w:pPr>
              <w:pStyle w:val="FamilychartGivennames"/>
              <w:keepNext/>
              <w:keepLines/>
              <w:rPr>
                <w:color w:val="000000"/>
                <w:sz w:val="4"/>
              </w:rPr>
            </w:pPr>
          </w:p>
        </w:tc>
        <w:tc>
          <w:tcPr>
            <w:tcW w:w="322" w:type="dxa"/>
          </w:tcPr>
          <w:p w14:paraId="26ADCE41" w14:textId="77777777" w:rsidR="004C2BBF" w:rsidRDefault="004C2BBF">
            <w:pPr>
              <w:pStyle w:val="FamilychartGivennames"/>
              <w:keepNext/>
              <w:keepLines/>
              <w:rPr>
                <w:color w:val="000000"/>
                <w:sz w:val="4"/>
              </w:rPr>
            </w:pPr>
          </w:p>
        </w:tc>
      </w:tr>
      <w:tr w:rsidR="004C2BBF" w14:paraId="06151E81" w14:textId="77777777">
        <w:trPr>
          <w:cantSplit/>
        </w:trPr>
        <w:tc>
          <w:tcPr>
            <w:tcW w:w="322" w:type="dxa"/>
          </w:tcPr>
          <w:p w14:paraId="2AC3356C" w14:textId="77777777" w:rsidR="004C2BBF" w:rsidRDefault="004C2BBF">
            <w:pPr>
              <w:pStyle w:val="FamilychartGivennames"/>
              <w:keepNext/>
              <w:keepLines/>
              <w:rPr>
                <w:color w:val="000000"/>
                <w:sz w:val="4"/>
              </w:rPr>
            </w:pPr>
          </w:p>
        </w:tc>
        <w:tc>
          <w:tcPr>
            <w:tcW w:w="276" w:type="dxa"/>
            <w:gridSpan w:val="2"/>
          </w:tcPr>
          <w:p w14:paraId="1DE53F49" w14:textId="77777777" w:rsidR="004C2BBF" w:rsidRDefault="004C2BBF">
            <w:pPr>
              <w:pStyle w:val="FamilychartGivennames"/>
              <w:keepNext/>
              <w:keepLines/>
              <w:rPr>
                <w:color w:val="000000"/>
                <w:sz w:val="4"/>
              </w:rPr>
            </w:pPr>
          </w:p>
        </w:tc>
        <w:tc>
          <w:tcPr>
            <w:tcW w:w="1104" w:type="dxa"/>
            <w:gridSpan w:val="4"/>
          </w:tcPr>
          <w:p w14:paraId="7EB99F32" w14:textId="77777777" w:rsidR="004C2BBF" w:rsidRDefault="004C2BBF">
            <w:pPr>
              <w:pStyle w:val="FamilychartGivennames"/>
              <w:keepNext/>
              <w:keepLines/>
              <w:rPr>
                <w:color w:val="000000"/>
                <w:sz w:val="4"/>
              </w:rPr>
            </w:pPr>
          </w:p>
        </w:tc>
        <w:tc>
          <w:tcPr>
            <w:tcW w:w="46" w:type="dxa"/>
          </w:tcPr>
          <w:p w14:paraId="321D2C8A" w14:textId="77777777" w:rsidR="004C2BBF" w:rsidRDefault="004C2BBF">
            <w:pPr>
              <w:pStyle w:val="FamilychartGivennames"/>
              <w:keepNext/>
              <w:keepLines/>
              <w:rPr>
                <w:color w:val="000000"/>
                <w:sz w:val="4"/>
              </w:rPr>
            </w:pPr>
          </w:p>
        </w:tc>
        <w:tc>
          <w:tcPr>
            <w:tcW w:w="46" w:type="dxa"/>
          </w:tcPr>
          <w:p w14:paraId="244268DA" w14:textId="77777777" w:rsidR="004C2BBF" w:rsidRDefault="004C2BBF">
            <w:pPr>
              <w:pStyle w:val="FamilychartGivennames"/>
              <w:keepNext/>
              <w:keepLines/>
              <w:rPr>
                <w:color w:val="000000"/>
                <w:sz w:val="4"/>
              </w:rPr>
            </w:pPr>
          </w:p>
        </w:tc>
        <w:tc>
          <w:tcPr>
            <w:tcW w:w="1104" w:type="dxa"/>
            <w:gridSpan w:val="4"/>
          </w:tcPr>
          <w:p w14:paraId="22BD27F2" w14:textId="77777777" w:rsidR="004C2BBF" w:rsidRDefault="004C2BBF">
            <w:pPr>
              <w:pStyle w:val="FamilychartGivennames"/>
              <w:keepNext/>
              <w:keepLines/>
              <w:rPr>
                <w:color w:val="000000"/>
                <w:sz w:val="4"/>
              </w:rPr>
            </w:pPr>
          </w:p>
        </w:tc>
        <w:tc>
          <w:tcPr>
            <w:tcW w:w="46" w:type="dxa"/>
          </w:tcPr>
          <w:p w14:paraId="4DB243F5" w14:textId="77777777" w:rsidR="004C2BBF" w:rsidRDefault="004C2BBF">
            <w:pPr>
              <w:pStyle w:val="FamilychartGivennames"/>
              <w:keepNext/>
              <w:keepLines/>
              <w:rPr>
                <w:color w:val="000000"/>
                <w:sz w:val="4"/>
              </w:rPr>
            </w:pPr>
          </w:p>
        </w:tc>
        <w:tc>
          <w:tcPr>
            <w:tcW w:w="46" w:type="dxa"/>
          </w:tcPr>
          <w:p w14:paraId="4AE5EE10"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tcPr>
          <w:p w14:paraId="71EAB067" w14:textId="77777777" w:rsidR="004C2BBF" w:rsidRDefault="005D5511">
            <w:pPr>
              <w:pStyle w:val="FamilychartSurnames"/>
              <w:keepNext/>
              <w:keepLines/>
            </w:pPr>
            <w:r>
              <w:t>Grant</w:t>
            </w:r>
            <w:r>
              <w:fldChar w:fldCharType="begin"/>
            </w:r>
            <w:r>
              <w:instrText xml:space="preserve"> XE "Grant:Maria" \f "Name" </w:instrText>
            </w:r>
            <w:r>
              <w:fldChar w:fldCharType="end"/>
            </w:r>
          </w:p>
        </w:tc>
        <w:tc>
          <w:tcPr>
            <w:tcW w:w="46" w:type="dxa"/>
            <w:tcBorders>
              <w:left w:val="single" w:sz="4" w:space="0" w:color="000000"/>
            </w:tcBorders>
          </w:tcPr>
          <w:p w14:paraId="537E6264" w14:textId="77777777" w:rsidR="004C2BBF" w:rsidRDefault="004C2BBF">
            <w:pPr>
              <w:pStyle w:val="FamilychartSurnames"/>
              <w:keepNext/>
              <w:keepLines/>
              <w:rPr>
                <w:b w:val="0"/>
                <w:color w:val="000000"/>
                <w:sz w:val="4"/>
              </w:rPr>
            </w:pPr>
          </w:p>
        </w:tc>
        <w:tc>
          <w:tcPr>
            <w:tcW w:w="46" w:type="dxa"/>
          </w:tcPr>
          <w:p w14:paraId="329183A6"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137451AC" w14:textId="77777777" w:rsidR="004C2BBF" w:rsidRDefault="005D5511">
            <w:pPr>
              <w:pStyle w:val="FamilychartSurnames"/>
              <w:keepNext/>
              <w:keepLines/>
            </w:pPr>
            <w:r>
              <w:t>Grant</w:t>
            </w:r>
            <w:r>
              <w:fldChar w:fldCharType="begin"/>
            </w:r>
            <w:r>
              <w:instrText xml:space="preserve"> XE "Grant:Jessica" \f "Name" </w:instrText>
            </w:r>
            <w:r>
              <w:fldChar w:fldCharType="end"/>
            </w:r>
          </w:p>
        </w:tc>
        <w:tc>
          <w:tcPr>
            <w:tcW w:w="46" w:type="dxa"/>
            <w:tcBorders>
              <w:left w:val="single" w:sz="4" w:space="0" w:color="000000"/>
            </w:tcBorders>
          </w:tcPr>
          <w:p w14:paraId="706DE935" w14:textId="77777777" w:rsidR="004C2BBF" w:rsidRDefault="004C2BBF">
            <w:pPr>
              <w:pStyle w:val="FamilychartSurnames"/>
              <w:keepNext/>
              <w:keepLines/>
              <w:rPr>
                <w:b w:val="0"/>
                <w:color w:val="000000"/>
                <w:sz w:val="4"/>
              </w:rPr>
            </w:pPr>
          </w:p>
        </w:tc>
        <w:tc>
          <w:tcPr>
            <w:tcW w:w="46" w:type="dxa"/>
          </w:tcPr>
          <w:p w14:paraId="43987929"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4B6CEABE" w14:textId="77777777" w:rsidR="004C2BBF" w:rsidRDefault="005D5511">
            <w:pPr>
              <w:pStyle w:val="FamilychartSurnames"/>
              <w:keepNext/>
              <w:keepLines/>
            </w:pPr>
            <w:r>
              <w:t>Grant</w:t>
            </w:r>
            <w:r>
              <w:fldChar w:fldCharType="begin"/>
            </w:r>
            <w:r>
              <w:instrText xml:space="preserve"> XE "Grant:Emily" \f "Name" </w:instrText>
            </w:r>
            <w:r>
              <w:fldChar w:fldCharType="end"/>
            </w:r>
          </w:p>
        </w:tc>
        <w:tc>
          <w:tcPr>
            <w:tcW w:w="46" w:type="dxa"/>
            <w:tcBorders>
              <w:left w:val="single" w:sz="4" w:space="0" w:color="000000"/>
            </w:tcBorders>
          </w:tcPr>
          <w:p w14:paraId="2C76547D" w14:textId="77777777" w:rsidR="004C2BBF" w:rsidRDefault="004C2BBF">
            <w:pPr>
              <w:pStyle w:val="FamilychartSurnames"/>
              <w:keepNext/>
              <w:keepLines/>
              <w:rPr>
                <w:b w:val="0"/>
                <w:color w:val="000000"/>
                <w:sz w:val="4"/>
              </w:rPr>
            </w:pPr>
          </w:p>
        </w:tc>
        <w:tc>
          <w:tcPr>
            <w:tcW w:w="46" w:type="dxa"/>
          </w:tcPr>
          <w:p w14:paraId="5294149A" w14:textId="77777777" w:rsidR="004C2BBF" w:rsidRDefault="004C2BBF">
            <w:pPr>
              <w:pStyle w:val="FamilychartSurnames"/>
              <w:keepNext/>
              <w:keepLines/>
              <w:rPr>
                <w:b w:val="0"/>
                <w:color w:val="000000"/>
                <w:sz w:val="4"/>
              </w:rPr>
            </w:pPr>
          </w:p>
        </w:tc>
        <w:tc>
          <w:tcPr>
            <w:tcW w:w="1104" w:type="dxa"/>
            <w:gridSpan w:val="4"/>
          </w:tcPr>
          <w:p w14:paraId="15E745F1" w14:textId="77777777" w:rsidR="004C2BBF" w:rsidRDefault="004C2BBF">
            <w:pPr>
              <w:pStyle w:val="FamilychartSurnames"/>
              <w:keepNext/>
              <w:keepLines/>
              <w:rPr>
                <w:b w:val="0"/>
                <w:color w:val="000000"/>
                <w:sz w:val="4"/>
              </w:rPr>
            </w:pPr>
          </w:p>
        </w:tc>
        <w:tc>
          <w:tcPr>
            <w:tcW w:w="46" w:type="dxa"/>
          </w:tcPr>
          <w:p w14:paraId="6472FAE7" w14:textId="77777777" w:rsidR="004C2BBF" w:rsidRDefault="004C2BBF">
            <w:pPr>
              <w:pStyle w:val="FamilychartSurnames"/>
              <w:keepNext/>
              <w:keepLines/>
              <w:rPr>
                <w:b w:val="0"/>
                <w:color w:val="000000"/>
                <w:sz w:val="4"/>
              </w:rPr>
            </w:pPr>
          </w:p>
        </w:tc>
        <w:tc>
          <w:tcPr>
            <w:tcW w:w="46" w:type="dxa"/>
          </w:tcPr>
          <w:p w14:paraId="2A104D48" w14:textId="77777777" w:rsidR="004C2BBF" w:rsidRDefault="004C2BBF">
            <w:pPr>
              <w:pStyle w:val="FamilychartSurnames"/>
              <w:keepNext/>
              <w:keepLines/>
              <w:rPr>
                <w:b w:val="0"/>
                <w:color w:val="000000"/>
                <w:sz w:val="4"/>
              </w:rPr>
            </w:pPr>
          </w:p>
        </w:tc>
        <w:tc>
          <w:tcPr>
            <w:tcW w:w="1104" w:type="dxa"/>
            <w:gridSpan w:val="4"/>
          </w:tcPr>
          <w:p w14:paraId="4E718312" w14:textId="77777777" w:rsidR="004C2BBF" w:rsidRDefault="004C2BBF">
            <w:pPr>
              <w:pStyle w:val="FamilychartSurnames"/>
              <w:keepNext/>
              <w:keepLines/>
              <w:rPr>
                <w:b w:val="0"/>
                <w:color w:val="000000"/>
                <w:sz w:val="4"/>
              </w:rPr>
            </w:pPr>
          </w:p>
        </w:tc>
        <w:tc>
          <w:tcPr>
            <w:tcW w:w="276" w:type="dxa"/>
            <w:gridSpan w:val="2"/>
          </w:tcPr>
          <w:p w14:paraId="73BE210D" w14:textId="77777777" w:rsidR="004C2BBF" w:rsidRDefault="004C2BBF">
            <w:pPr>
              <w:pStyle w:val="FamilychartSurnames"/>
              <w:keepNext/>
              <w:keepLines/>
              <w:rPr>
                <w:b w:val="0"/>
                <w:color w:val="000000"/>
                <w:sz w:val="4"/>
              </w:rPr>
            </w:pPr>
          </w:p>
        </w:tc>
        <w:tc>
          <w:tcPr>
            <w:tcW w:w="322" w:type="dxa"/>
          </w:tcPr>
          <w:p w14:paraId="6006F5EB" w14:textId="77777777" w:rsidR="004C2BBF" w:rsidRDefault="004C2BBF">
            <w:pPr>
              <w:pStyle w:val="FamilychartSurnames"/>
              <w:keepNext/>
              <w:keepLines/>
              <w:rPr>
                <w:b w:val="0"/>
                <w:color w:val="000000"/>
                <w:sz w:val="4"/>
              </w:rPr>
            </w:pPr>
          </w:p>
        </w:tc>
      </w:tr>
      <w:tr w:rsidR="004C2BBF" w14:paraId="2F213085" w14:textId="77777777">
        <w:trPr>
          <w:cantSplit/>
        </w:trPr>
        <w:tc>
          <w:tcPr>
            <w:tcW w:w="322" w:type="dxa"/>
          </w:tcPr>
          <w:p w14:paraId="733FDE14" w14:textId="77777777" w:rsidR="004C2BBF" w:rsidRDefault="004C2BBF">
            <w:pPr>
              <w:pStyle w:val="FamilychartSurnames"/>
              <w:keepNext/>
              <w:keepLines/>
              <w:rPr>
                <w:b w:val="0"/>
                <w:color w:val="000000"/>
                <w:sz w:val="4"/>
              </w:rPr>
            </w:pPr>
          </w:p>
        </w:tc>
        <w:tc>
          <w:tcPr>
            <w:tcW w:w="276" w:type="dxa"/>
            <w:gridSpan w:val="2"/>
          </w:tcPr>
          <w:p w14:paraId="74378D57" w14:textId="77777777" w:rsidR="004C2BBF" w:rsidRDefault="004C2BBF">
            <w:pPr>
              <w:pStyle w:val="FamilychartSurnames"/>
              <w:keepNext/>
              <w:keepLines/>
              <w:rPr>
                <w:b w:val="0"/>
                <w:color w:val="000000"/>
                <w:sz w:val="4"/>
              </w:rPr>
            </w:pPr>
          </w:p>
        </w:tc>
        <w:tc>
          <w:tcPr>
            <w:tcW w:w="1104" w:type="dxa"/>
            <w:gridSpan w:val="4"/>
          </w:tcPr>
          <w:p w14:paraId="123627FD" w14:textId="77777777" w:rsidR="004C2BBF" w:rsidRDefault="004C2BBF">
            <w:pPr>
              <w:pStyle w:val="FamilychartSurnames"/>
              <w:keepNext/>
              <w:keepLines/>
              <w:rPr>
                <w:b w:val="0"/>
                <w:color w:val="000000"/>
                <w:sz w:val="4"/>
              </w:rPr>
            </w:pPr>
          </w:p>
        </w:tc>
        <w:tc>
          <w:tcPr>
            <w:tcW w:w="46" w:type="dxa"/>
          </w:tcPr>
          <w:p w14:paraId="42A8BF3F" w14:textId="77777777" w:rsidR="004C2BBF" w:rsidRDefault="004C2BBF">
            <w:pPr>
              <w:pStyle w:val="FamilychartSurnames"/>
              <w:keepNext/>
              <w:keepLines/>
              <w:rPr>
                <w:b w:val="0"/>
                <w:color w:val="000000"/>
                <w:sz w:val="4"/>
              </w:rPr>
            </w:pPr>
          </w:p>
        </w:tc>
        <w:tc>
          <w:tcPr>
            <w:tcW w:w="46" w:type="dxa"/>
          </w:tcPr>
          <w:p w14:paraId="5EBD9F6A" w14:textId="77777777" w:rsidR="004C2BBF" w:rsidRDefault="004C2BBF">
            <w:pPr>
              <w:pStyle w:val="FamilychartSurnames"/>
              <w:keepNext/>
              <w:keepLines/>
              <w:rPr>
                <w:b w:val="0"/>
                <w:color w:val="000000"/>
                <w:sz w:val="4"/>
              </w:rPr>
            </w:pPr>
          </w:p>
        </w:tc>
        <w:tc>
          <w:tcPr>
            <w:tcW w:w="1104" w:type="dxa"/>
            <w:gridSpan w:val="4"/>
          </w:tcPr>
          <w:p w14:paraId="2B9982F2" w14:textId="77777777" w:rsidR="004C2BBF" w:rsidRDefault="004C2BBF">
            <w:pPr>
              <w:pStyle w:val="FamilychartSurnames"/>
              <w:keepNext/>
              <w:keepLines/>
              <w:rPr>
                <w:b w:val="0"/>
                <w:color w:val="000000"/>
                <w:sz w:val="4"/>
              </w:rPr>
            </w:pPr>
          </w:p>
        </w:tc>
        <w:tc>
          <w:tcPr>
            <w:tcW w:w="46" w:type="dxa"/>
          </w:tcPr>
          <w:p w14:paraId="3B4144CC" w14:textId="77777777" w:rsidR="004C2BBF" w:rsidRDefault="004C2BBF">
            <w:pPr>
              <w:pStyle w:val="FamilychartSurnames"/>
              <w:keepNext/>
              <w:keepLines/>
              <w:rPr>
                <w:b w:val="0"/>
                <w:color w:val="000000"/>
                <w:sz w:val="4"/>
              </w:rPr>
            </w:pPr>
          </w:p>
        </w:tc>
        <w:tc>
          <w:tcPr>
            <w:tcW w:w="46" w:type="dxa"/>
          </w:tcPr>
          <w:p w14:paraId="51F91981"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5C544A12" w14:textId="77777777" w:rsidR="004C2BBF" w:rsidRDefault="004C2BBF">
            <w:pPr>
              <w:pStyle w:val="FamilychartTimespan"/>
              <w:keepNext/>
              <w:keepLines/>
              <w:widowControl/>
            </w:pPr>
          </w:p>
        </w:tc>
        <w:tc>
          <w:tcPr>
            <w:tcW w:w="46" w:type="dxa"/>
            <w:tcBorders>
              <w:left w:val="single" w:sz="4" w:space="0" w:color="000000"/>
            </w:tcBorders>
          </w:tcPr>
          <w:p w14:paraId="28AA7712" w14:textId="77777777" w:rsidR="004C2BBF" w:rsidRDefault="004C2BBF">
            <w:pPr>
              <w:pStyle w:val="FamilychartTimespan"/>
              <w:keepNext/>
              <w:keepLines/>
              <w:widowControl/>
              <w:rPr>
                <w:color w:val="000000"/>
                <w:sz w:val="4"/>
              </w:rPr>
            </w:pPr>
          </w:p>
        </w:tc>
        <w:tc>
          <w:tcPr>
            <w:tcW w:w="46" w:type="dxa"/>
          </w:tcPr>
          <w:p w14:paraId="2EA6C1E9"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tcPr>
          <w:p w14:paraId="4E69CF5A" w14:textId="77777777" w:rsidR="004C2BBF" w:rsidRDefault="004C2BBF">
            <w:pPr>
              <w:pStyle w:val="FamilychartTimespan"/>
              <w:keepNext/>
              <w:keepLines/>
              <w:widowControl/>
            </w:pPr>
          </w:p>
        </w:tc>
        <w:tc>
          <w:tcPr>
            <w:tcW w:w="46" w:type="dxa"/>
            <w:tcBorders>
              <w:left w:val="single" w:sz="4" w:space="0" w:color="000000"/>
            </w:tcBorders>
          </w:tcPr>
          <w:p w14:paraId="4C448304" w14:textId="77777777" w:rsidR="004C2BBF" w:rsidRDefault="004C2BBF">
            <w:pPr>
              <w:pStyle w:val="FamilychartTimespan"/>
              <w:keepNext/>
              <w:keepLines/>
              <w:widowControl/>
              <w:rPr>
                <w:color w:val="000000"/>
                <w:sz w:val="4"/>
              </w:rPr>
            </w:pPr>
          </w:p>
        </w:tc>
        <w:tc>
          <w:tcPr>
            <w:tcW w:w="46" w:type="dxa"/>
          </w:tcPr>
          <w:p w14:paraId="7B6309B0"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tcPr>
          <w:p w14:paraId="2177B1F4" w14:textId="77777777" w:rsidR="004C2BBF" w:rsidRDefault="004C2BBF">
            <w:pPr>
              <w:pStyle w:val="FamilychartTimespan"/>
              <w:keepNext/>
              <w:keepLines/>
              <w:widowControl/>
            </w:pPr>
          </w:p>
        </w:tc>
        <w:tc>
          <w:tcPr>
            <w:tcW w:w="46" w:type="dxa"/>
            <w:tcBorders>
              <w:left w:val="single" w:sz="4" w:space="0" w:color="000000"/>
            </w:tcBorders>
          </w:tcPr>
          <w:p w14:paraId="07F2B1CA" w14:textId="77777777" w:rsidR="004C2BBF" w:rsidRDefault="004C2BBF">
            <w:pPr>
              <w:pStyle w:val="FamilychartTimespan"/>
              <w:keepNext/>
              <w:keepLines/>
              <w:widowControl/>
              <w:rPr>
                <w:color w:val="000000"/>
                <w:sz w:val="4"/>
              </w:rPr>
            </w:pPr>
          </w:p>
        </w:tc>
        <w:tc>
          <w:tcPr>
            <w:tcW w:w="46" w:type="dxa"/>
          </w:tcPr>
          <w:p w14:paraId="049B4530" w14:textId="77777777" w:rsidR="004C2BBF" w:rsidRDefault="004C2BBF">
            <w:pPr>
              <w:pStyle w:val="FamilychartTimespan"/>
              <w:keepNext/>
              <w:keepLines/>
              <w:widowControl/>
              <w:rPr>
                <w:color w:val="000000"/>
                <w:sz w:val="4"/>
              </w:rPr>
            </w:pPr>
          </w:p>
        </w:tc>
        <w:tc>
          <w:tcPr>
            <w:tcW w:w="1104" w:type="dxa"/>
            <w:gridSpan w:val="4"/>
          </w:tcPr>
          <w:p w14:paraId="53B9FBC2" w14:textId="77777777" w:rsidR="004C2BBF" w:rsidRDefault="004C2BBF">
            <w:pPr>
              <w:pStyle w:val="FamilychartTimespan"/>
              <w:keepNext/>
              <w:keepLines/>
              <w:widowControl/>
              <w:rPr>
                <w:color w:val="000000"/>
                <w:sz w:val="4"/>
              </w:rPr>
            </w:pPr>
          </w:p>
        </w:tc>
        <w:tc>
          <w:tcPr>
            <w:tcW w:w="46" w:type="dxa"/>
          </w:tcPr>
          <w:p w14:paraId="20FC1998" w14:textId="77777777" w:rsidR="004C2BBF" w:rsidRDefault="004C2BBF">
            <w:pPr>
              <w:pStyle w:val="FamilychartTimespan"/>
              <w:keepNext/>
              <w:keepLines/>
              <w:widowControl/>
              <w:rPr>
                <w:color w:val="000000"/>
                <w:sz w:val="4"/>
              </w:rPr>
            </w:pPr>
          </w:p>
        </w:tc>
        <w:tc>
          <w:tcPr>
            <w:tcW w:w="46" w:type="dxa"/>
          </w:tcPr>
          <w:p w14:paraId="026EA714" w14:textId="77777777" w:rsidR="004C2BBF" w:rsidRDefault="004C2BBF">
            <w:pPr>
              <w:pStyle w:val="FamilychartTimespan"/>
              <w:keepNext/>
              <w:keepLines/>
              <w:widowControl/>
              <w:rPr>
                <w:color w:val="000000"/>
                <w:sz w:val="4"/>
              </w:rPr>
            </w:pPr>
          </w:p>
        </w:tc>
        <w:tc>
          <w:tcPr>
            <w:tcW w:w="1104" w:type="dxa"/>
            <w:gridSpan w:val="4"/>
          </w:tcPr>
          <w:p w14:paraId="6A0C48FC" w14:textId="77777777" w:rsidR="004C2BBF" w:rsidRDefault="004C2BBF">
            <w:pPr>
              <w:pStyle w:val="FamilychartTimespan"/>
              <w:keepNext/>
              <w:keepLines/>
              <w:widowControl/>
              <w:rPr>
                <w:color w:val="000000"/>
                <w:sz w:val="4"/>
              </w:rPr>
            </w:pPr>
          </w:p>
        </w:tc>
        <w:tc>
          <w:tcPr>
            <w:tcW w:w="276" w:type="dxa"/>
            <w:gridSpan w:val="2"/>
          </w:tcPr>
          <w:p w14:paraId="7458D785" w14:textId="77777777" w:rsidR="004C2BBF" w:rsidRDefault="004C2BBF">
            <w:pPr>
              <w:pStyle w:val="FamilychartTimespan"/>
              <w:keepNext/>
              <w:keepLines/>
              <w:widowControl/>
              <w:rPr>
                <w:color w:val="000000"/>
                <w:sz w:val="4"/>
              </w:rPr>
            </w:pPr>
          </w:p>
        </w:tc>
        <w:tc>
          <w:tcPr>
            <w:tcW w:w="322" w:type="dxa"/>
          </w:tcPr>
          <w:p w14:paraId="0F50F059" w14:textId="77777777" w:rsidR="004C2BBF" w:rsidRDefault="004C2BBF">
            <w:pPr>
              <w:pStyle w:val="FamilychartTimespan"/>
              <w:keepNext/>
              <w:keepLines/>
              <w:widowControl/>
              <w:rPr>
                <w:color w:val="000000"/>
                <w:sz w:val="4"/>
              </w:rPr>
            </w:pPr>
          </w:p>
        </w:tc>
      </w:tr>
      <w:tr w:rsidR="004C2BBF" w14:paraId="2154CF4A" w14:textId="77777777">
        <w:trPr>
          <w:cantSplit/>
        </w:trPr>
        <w:tc>
          <w:tcPr>
            <w:tcW w:w="322" w:type="dxa"/>
          </w:tcPr>
          <w:p w14:paraId="274F1BE9" w14:textId="77777777" w:rsidR="004C2BBF" w:rsidRDefault="004C2BBF">
            <w:pPr>
              <w:pStyle w:val="FamilychartTimespan"/>
              <w:keepLines/>
              <w:widowControl/>
              <w:rPr>
                <w:color w:val="000000"/>
                <w:sz w:val="4"/>
              </w:rPr>
            </w:pPr>
          </w:p>
        </w:tc>
        <w:tc>
          <w:tcPr>
            <w:tcW w:w="276" w:type="dxa"/>
            <w:gridSpan w:val="2"/>
          </w:tcPr>
          <w:p w14:paraId="20EE78F6" w14:textId="77777777" w:rsidR="004C2BBF" w:rsidRDefault="004C2BBF">
            <w:pPr>
              <w:pStyle w:val="FamilychartTimespan"/>
              <w:keepLines/>
              <w:widowControl/>
              <w:rPr>
                <w:color w:val="000000"/>
                <w:sz w:val="4"/>
              </w:rPr>
            </w:pPr>
          </w:p>
        </w:tc>
        <w:tc>
          <w:tcPr>
            <w:tcW w:w="1104" w:type="dxa"/>
            <w:gridSpan w:val="4"/>
          </w:tcPr>
          <w:p w14:paraId="77A33B7F" w14:textId="77777777" w:rsidR="004C2BBF" w:rsidRDefault="004C2BBF">
            <w:pPr>
              <w:pStyle w:val="FamilychartTimespan"/>
              <w:keepLines/>
              <w:widowControl/>
              <w:rPr>
                <w:color w:val="000000"/>
                <w:sz w:val="4"/>
              </w:rPr>
            </w:pPr>
          </w:p>
        </w:tc>
        <w:tc>
          <w:tcPr>
            <w:tcW w:w="46" w:type="dxa"/>
          </w:tcPr>
          <w:p w14:paraId="4C2E77F0" w14:textId="77777777" w:rsidR="004C2BBF" w:rsidRDefault="004C2BBF">
            <w:pPr>
              <w:pStyle w:val="FamilychartTimespan"/>
              <w:keepLines/>
              <w:widowControl/>
              <w:rPr>
                <w:color w:val="000000"/>
                <w:sz w:val="4"/>
              </w:rPr>
            </w:pPr>
          </w:p>
        </w:tc>
        <w:tc>
          <w:tcPr>
            <w:tcW w:w="46" w:type="dxa"/>
          </w:tcPr>
          <w:p w14:paraId="2DBC1552" w14:textId="77777777" w:rsidR="004C2BBF" w:rsidRDefault="004C2BBF">
            <w:pPr>
              <w:pStyle w:val="FamilychartTimespan"/>
              <w:keepLines/>
              <w:widowControl/>
              <w:rPr>
                <w:color w:val="000000"/>
                <w:sz w:val="4"/>
              </w:rPr>
            </w:pPr>
          </w:p>
        </w:tc>
        <w:tc>
          <w:tcPr>
            <w:tcW w:w="1104" w:type="dxa"/>
            <w:gridSpan w:val="4"/>
          </w:tcPr>
          <w:p w14:paraId="238AAA2E" w14:textId="77777777" w:rsidR="004C2BBF" w:rsidRDefault="004C2BBF">
            <w:pPr>
              <w:pStyle w:val="FamilychartTimespan"/>
              <w:keepLines/>
              <w:widowControl/>
              <w:rPr>
                <w:color w:val="000000"/>
                <w:sz w:val="4"/>
              </w:rPr>
            </w:pPr>
          </w:p>
        </w:tc>
        <w:tc>
          <w:tcPr>
            <w:tcW w:w="46" w:type="dxa"/>
          </w:tcPr>
          <w:p w14:paraId="19AF73D1" w14:textId="77777777" w:rsidR="004C2BBF" w:rsidRDefault="004C2BBF">
            <w:pPr>
              <w:pStyle w:val="FamilychartTimespan"/>
              <w:keepLines/>
              <w:widowControl/>
              <w:rPr>
                <w:color w:val="000000"/>
                <w:sz w:val="4"/>
              </w:rPr>
            </w:pPr>
          </w:p>
        </w:tc>
        <w:tc>
          <w:tcPr>
            <w:tcW w:w="46" w:type="dxa"/>
          </w:tcPr>
          <w:p w14:paraId="7AFAC8E0" w14:textId="77777777" w:rsidR="004C2BBF" w:rsidRDefault="004C2BBF">
            <w:pPr>
              <w:pStyle w:val="FamilychartTimespan"/>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01F9432C" w14:textId="77777777" w:rsidR="004C2BBF" w:rsidRDefault="004C2BBF">
            <w:pPr>
              <w:pStyle w:val="FamilychartTimespan"/>
              <w:keepLines/>
              <w:widowControl/>
              <w:rPr>
                <w:color w:val="000000"/>
                <w:sz w:val="4"/>
              </w:rPr>
            </w:pPr>
          </w:p>
        </w:tc>
        <w:tc>
          <w:tcPr>
            <w:tcW w:w="46" w:type="dxa"/>
            <w:tcBorders>
              <w:left w:val="single" w:sz="4" w:space="0" w:color="000000"/>
            </w:tcBorders>
          </w:tcPr>
          <w:p w14:paraId="5292A3F5" w14:textId="77777777" w:rsidR="004C2BBF" w:rsidRDefault="004C2BBF">
            <w:pPr>
              <w:pStyle w:val="FamilychartTimespan"/>
              <w:keepLines/>
              <w:widowControl/>
              <w:rPr>
                <w:color w:val="000000"/>
                <w:sz w:val="4"/>
              </w:rPr>
            </w:pPr>
          </w:p>
        </w:tc>
        <w:tc>
          <w:tcPr>
            <w:tcW w:w="46" w:type="dxa"/>
          </w:tcPr>
          <w:p w14:paraId="5EA8D7F4" w14:textId="77777777" w:rsidR="004C2BBF" w:rsidRDefault="004C2BBF">
            <w:pPr>
              <w:pStyle w:val="FamilychartTimespan"/>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0E719658" w14:textId="77777777" w:rsidR="004C2BBF" w:rsidRDefault="004C2BBF">
            <w:pPr>
              <w:pStyle w:val="FamilychartTimespan"/>
              <w:keepLines/>
              <w:widowControl/>
              <w:rPr>
                <w:color w:val="000000"/>
                <w:sz w:val="4"/>
              </w:rPr>
            </w:pPr>
          </w:p>
        </w:tc>
        <w:tc>
          <w:tcPr>
            <w:tcW w:w="46" w:type="dxa"/>
            <w:tcBorders>
              <w:left w:val="single" w:sz="4" w:space="0" w:color="000000"/>
            </w:tcBorders>
          </w:tcPr>
          <w:p w14:paraId="36A15442" w14:textId="77777777" w:rsidR="004C2BBF" w:rsidRDefault="004C2BBF">
            <w:pPr>
              <w:pStyle w:val="FamilychartTimespan"/>
              <w:keepLines/>
              <w:widowControl/>
              <w:rPr>
                <w:color w:val="000000"/>
                <w:sz w:val="4"/>
              </w:rPr>
            </w:pPr>
          </w:p>
        </w:tc>
        <w:tc>
          <w:tcPr>
            <w:tcW w:w="46" w:type="dxa"/>
          </w:tcPr>
          <w:p w14:paraId="662A3AD8" w14:textId="77777777" w:rsidR="004C2BBF" w:rsidRDefault="004C2BBF">
            <w:pPr>
              <w:pStyle w:val="FamilychartTimespan"/>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7D206C9F" w14:textId="77777777" w:rsidR="004C2BBF" w:rsidRDefault="004C2BBF">
            <w:pPr>
              <w:pStyle w:val="FamilychartTimespan"/>
              <w:keepLines/>
              <w:widowControl/>
              <w:rPr>
                <w:color w:val="000000"/>
                <w:sz w:val="4"/>
              </w:rPr>
            </w:pPr>
          </w:p>
        </w:tc>
        <w:tc>
          <w:tcPr>
            <w:tcW w:w="46" w:type="dxa"/>
            <w:tcBorders>
              <w:left w:val="single" w:sz="4" w:space="0" w:color="000000"/>
            </w:tcBorders>
          </w:tcPr>
          <w:p w14:paraId="5FF40F23" w14:textId="77777777" w:rsidR="004C2BBF" w:rsidRDefault="004C2BBF">
            <w:pPr>
              <w:pStyle w:val="FamilychartTimespan"/>
              <w:keepLines/>
              <w:widowControl/>
              <w:rPr>
                <w:color w:val="000000"/>
                <w:sz w:val="4"/>
              </w:rPr>
            </w:pPr>
          </w:p>
        </w:tc>
        <w:tc>
          <w:tcPr>
            <w:tcW w:w="46" w:type="dxa"/>
          </w:tcPr>
          <w:p w14:paraId="30F5A9D3" w14:textId="77777777" w:rsidR="004C2BBF" w:rsidRDefault="004C2BBF">
            <w:pPr>
              <w:pStyle w:val="FamilychartTimespan"/>
              <w:keepLines/>
              <w:widowControl/>
              <w:rPr>
                <w:color w:val="000000"/>
                <w:sz w:val="4"/>
              </w:rPr>
            </w:pPr>
          </w:p>
        </w:tc>
        <w:tc>
          <w:tcPr>
            <w:tcW w:w="1104" w:type="dxa"/>
            <w:gridSpan w:val="4"/>
          </w:tcPr>
          <w:p w14:paraId="5B80E402" w14:textId="77777777" w:rsidR="004C2BBF" w:rsidRDefault="004C2BBF">
            <w:pPr>
              <w:pStyle w:val="FamilychartTimespan"/>
              <w:keepLines/>
              <w:widowControl/>
              <w:rPr>
                <w:color w:val="000000"/>
                <w:sz w:val="4"/>
              </w:rPr>
            </w:pPr>
          </w:p>
        </w:tc>
        <w:tc>
          <w:tcPr>
            <w:tcW w:w="46" w:type="dxa"/>
          </w:tcPr>
          <w:p w14:paraId="7AB81131" w14:textId="77777777" w:rsidR="004C2BBF" w:rsidRDefault="004C2BBF">
            <w:pPr>
              <w:pStyle w:val="FamilychartTimespan"/>
              <w:keepLines/>
              <w:widowControl/>
              <w:rPr>
                <w:color w:val="000000"/>
                <w:sz w:val="4"/>
              </w:rPr>
            </w:pPr>
          </w:p>
        </w:tc>
        <w:tc>
          <w:tcPr>
            <w:tcW w:w="46" w:type="dxa"/>
          </w:tcPr>
          <w:p w14:paraId="0278774C" w14:textId="77777777" w:rsidR="004C2BBF" w:rsidRDefault="004C2BBF">
            <w:pPr>
              <w:pStyle w:val="FamilychartTimespan"/>
              <w:keepLines/>
              <w:widowControl/>
              <w:rPr>
                <w:color w:val="000000"/>
                <w:sz w:val="4"/>
              </w:rPr>
            </w:pPr>
          </w:p>
        </w:tc>
        <w:tc>
          <w:tcPr>
            <w:tcW w:w="1104" w:type="dxa"/>
            <w:gridSpan w:val="4"/>
          </w:tcPr>
          <w:p w14:paraId="628540B3" w14:textId="77777777" w:rsidR="004C2BBF" w:rsidRDefault="004C2BBF">
            <w:pPr>
              <w:pStyle w:val="FamilychartTimespan"/>
              <w:keepLines/>
              <w:widowControl/>
              <w:rPr>
                <w:color w:val="000000"/>
                <w:sz w:val="4"/>
              </w:rPr>
            </w:pPr>
          </w:p>
        </w:tc>
        <w:tc>
          <w:tcPr>
            <w:tcW w:w="276" w:type="dxa"/>
            <w:gridSpan w:val="2"/>
          </w:tcPr>
          <w:p w14:paraId="2D1005AC" w14:textId="77777777" w:rsidR="004C2BBF" w:rsidRDefault="004C2BBF">
            <w:pPr>
              <w:pStyle w:val="FamilychartTimespan"/>
              <w:keepLines/>
              <w:widowControl/>
              <w:rPr>
                <w:color w:val="000000"/>
                <w:sz w:val="4"/>
              </w:rPr>
            </w:pPr>
          </w:p>
        </w:tc>
        <w:tc>
          <w:tcPr>
            <w:tcW w:w="322" w:type="dxa"/>
          </w:tcPr>
          <w:p w14:paraId="5AB65E84" w14:textId="77777777" w:rsidR="004C2BBF" w:rsidRDefault="004C2BBF">
            <w:pPr>
              <w:pStyle w:val="FamilychartTimespan"/>
              <w:keepLines/>
              <w:widowControl/>
              <w:rPr>
                <w:color w:val="000000"/>
                <w:sz w:val="4"/>
              </w:rPr>
            </w:pPr>
          </w:p>
        </w:tc>
      </w:tr>
    </w:tbl>
    <w:p w14:paraId="4DA0FB7C" w14:textId="77777777" w:rsidR="004C2BBF" w:rsidRDefault="004C2BBF"/>
    <w:p w14:paraId="33DCA754" w14:textId="77777777" w:rsidR="004C2BBF" w:rsidRDefault="005D5511">
      <w:pPr>
        <w:pStyle w:val="ParentSection"/>
      </w:pPr>
      <w:r>
        <w:rPr>
          <w:b/>
        </w:rPr>
        <w:t>39.</w:t>
      </w:r>
      <w:r>
        <w:tab/>
      </w:r>
      <w:bookmarkStart w:id="137" w:name="pbm_39_7bb0353f_bbd1_4f52_bcfb_6fd282a0c"/>
      <w:bookmarkEnd w:id="137"/>
      <w:r>
        <w:rPr>
          <w:b/>
        </w:rPr>
        <w:t>Alastair Grant</w:t>
      </w:r>
      <w:r>
        <w:fldChar w:fldCharType="begin"/>
      </w:r>
      <w:r>
        <w:instrText xml:space="preserve"> XE "Grant:Alastair" \f "Name" \b </w:instrText>
      </w:r>
      <w:r>
        <w:fldChar w:fldCharType="end"/>
      </w:r>
      <w:r>
        <w:t xml:space="preserve">. He was the son of </w:t>
      </w:r>
      <w:hyperlink w:anchor="pbm_23_a83f50e9_5773_499f_ba0e_3d883dec0" w:tooltip="Willard Geddes Grant (–1979)" w:history="1">
        <w:r>
          <w:t>Willard Geddes Grant</w:t>
        </w:r>
      </w:hyperlink>
      <w:r>
        <w:fldChar w:fldCharType="begin"/>
      </w:r>
      <w:r>
        <w:instrText xml:space="preserve"> XE "Grant:Willard Geddes (–1979)" \f "Name" \i </w:instrText>
      </w:r>
      <w:r>
        <w:fldChar w:fldCharType="end"/>
      </w:r>
      <w:r>
        <w:t> (23) and Norah Yuille</w:t>
      </w:r>
      <w:r>
        <w:fldChar w:fldCharType="begin"/>
      </w:r>
      <w:r>
        <w:instrText xml:space="preserve"> XE "Yuille:No</w:instrText>
      </w:r>
      <w:r>
        <w:instrText xml:space="preserve">rah" \f "Name" \i </w:instrText>
      </w:r>
      <w:r>
        <w:fldChar w:fldCharType="end"/>
      </w:r>
      <w:r>
        <w:t>.</w:t>
      </w:r>
    </w:p>
    <w:p w14:paraId="330C0ED8" w14:textId="77777777" w:rsidR="004C2BBF" w:rsidRDefault="005D5511">
      <w:pPr>
        <w:pStyle w:val="ParentSection"/>
      </w:pPr>
      <w:r>
        <w:tab/>
        <w:t xml:space="preserve">He married </w:t>
      </w:r>
      <w:bookmarkStart w:id="138" w:name="sbm_0898fb17_822a_4923_93c5_62f28b91eb4d"/>
      <w:bookmarkEnd w:id="138"/>
      <w:r>
        <w:rPr>
          <w:b/>
        </w:rPr>
        <w:t>Victoria Atkinson</w:t>
      </w:r>
      <w:r>
        <w:fldChar w:fldCharType="begin"/>
      </w:r>
      <w:r>
        <w:instrText xml:space="preserve"> XE "Atkinson:Victoria" \f "Name" \b \i </w:instrText>
      </w:r>
      <w:r>
        <w:fldChar w:fldCharType="end"/>
      </w:r>
      <w:r>
        <w:t>. They had three daughters.</w:t>
      </w:r>
    </w:p>
    <w:p w14:paraId="70A23953" w14:textId="77777777" w:rsidR="004C2BBF" w:rsidRDefault="005D5511">
      <w:pPr>
        <w:pStyle w:val="ChildSectionIntroduction"/>
        <w:keepLines/>
      </w:pPr>
      <w:r>
        <w:t>Daughters of Alastair Grant and Victoria Atkinson:</w:t>
      </w:r>
    </w:p>
    <w:p w14:paraId="1A7E2296" w14:textId="77777777" w:rsidR="004C2BBF" w:rsidRDefault="005D5511">
      <w:pPr>
        <w:pStyle w:val="ChildSection"/>
      </w:pPr>
      <w:r>
        <w:tab/>
      </w:r>
      <w:r>
        <w:tab/>
        <w:t>f</w:t>
      </w:r>
      <w:r>
        <w:tab/>
        <w:t>I.</w:t>
      </w:r>
      <w:r>
        <w:tab/>
      </w:r>
      <w:r>
        <w:rPr>
          <w:b/>
        </w:rPr>
        <w:t>Maria Grant</w:t>
      </w:r>
      <w:r>
        <w:fldChar w:fldCharType="begin"/>
      </w:r>
      <w:r>
        <w:instrText xml:space="preserve"> XE "Grant:Maria" \f "Name" \b </w:instrText>
      </w:r>
      <w:r>
        <w:fldChar w:fldCharType="end"/>
      </w:r>
      <w:r>
        <w:t>.</w:t>
      </w:r>
    </w:p>
    <w:p w14:paraId="74018AAA" w14:textId="77777777" w:rsidR="004C2BBF" w:rsidRDefault="005D5511">
      <w:pPr>
        <w:pStyle w:val="ChildSection"/>
      </w:pPr>
      <w:r>
        <w:tab/>
      </w:r>
      <w:r>
        <w:tab/>
        <w:t>f</w:t>
      </w:r>
      <w:r>
        <w:tab/>
        <w:t>II.</w:t>
      </w:r>
      <w:r>
        <w:tab/>
      </w:r>
      <w:r>
        <w:rPr>
          <w:b/>
        </w:rPr>
        <w:t>Jessica Grant</w:t>
      </w:r>
      <w:r>
        <w:fldChar w:fldCharType="begin"/>
      </w:r>
      <w:r>
        <w:instrText xml:space="preserve"> XE "Grant:Jessica" \f "Name" \b </w:instrText>
      </w:r>
      <w:r>
        <w:fldChar w:fldCharType="end"/>
      </w:r>
      <w:r>
        <w:t>.</w:t>
      </w:r>
    </w:p>
    <w:p w14:paraId="7A31821B" w14:textId="77777777" w:rsidR="004C2BBF" w:rsidRDefault="005D5511">
      <w:pPr>
        <w:pStyle w:val="ChildSection"/>
      </w:pPr>
      <w:r>
        <w:tab/>
      </w:r>
      <w:r>
        <w:tab/>
        <w:t>f</w:t>
      </w:r>
      <w:r>
        <w:tab/>
        <w:t>III.</w:t>
      </w:r>
      <w:r>
        <w:tab/>
      </w:r>
      <w:r>
        <w:rPr>
          <w:b/>
        </w:rPr>
        <w:t>Emily Grant</w:t>
      </w:r>
      <w:r>
        <w:fldChar w:fldCharType="begin"/>
      </w:r>
      <w:r>
        <w:instrText xml:space="preserve"> XE "Grant:Emily" \f "Name" \b </w:instrText>
      </w:r>
      <w:r>
        <w:fldChar w:fldCharType="end"/>
      </w:r>
      <w:r>
        <w:t>.</w:t>
      </w:r>
    </w:p>
    <w:p w14:paraId="58594ACE" w14:textId="77777777" w:rsidR="004C2BBF" w:rsidRDefault="005D5511">
      <w:pPr>
        <w:pStyle w:val="Heading3"/>
        <w:numPr>
          <w:ilvl w:val="0"/>
          <w:numId w:val="0"/>
        </w:numPr>
        <w:spacing w:line="0" w:lineRule="atLeast"/>
      </w:pPr>
      <w:r>
        <w:t>Family of Rosemary Grant and ? Romey</w:t>
      </w:r>
      <w:r>
        <w:fldChar w:fldCharType="begin"/>
      </w:r>
      <w:r>
        <w:instrText xml:space="preserve"> TC  </w:instrText>
      </w:r>
      <w:bookmarkStart w:id="139" w:name="_Toc256000319"/>
      <w:r>
        <w:instrText>"Rosemary Grant and ? Romey"</w:instrText>
      </w:r>
      <w:bookmarkEnd w:id="139"/>
      <w:r>
        <w:instrText xml:space="preserve">  \l 3 \f C</w:instrText>
      </w:r>
      <w:r>
        <w:fldChar w:fldCharType="end"/>
      </w:r>
    </w:p>
    <w:tbl>
      <w:tblPr>
        <w:tblW w:w="0" w:type="auto"/>
        <w:tblLayout w:type="fixed"/>
        <w:tblCellMar>
          <w:left w:w="0" w:type="dxa"/>
          <w:right w:w="0" w:type="dxa"/>
        </w:tblCellMar>
        <w:tblLook w:val="04A0" w:firstRow="1" w:lastRow="0" w:firstColumn="1" w:lastColumn="0" w:noHBand="0" w:noVBand="1"/>
      </w:tblPr>
      <w:tblGrid>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tblGrid>
      <w:tr w:rsidR="004C2BBF" w14:paraId="2D54B8E4" w14:textId="77777777">
        <w:trPr>
          <w:cantSplit/>
        </w:trPr>
        <w:tc>
          <w:tcPr>
            <w:tcW w:w="1104" w:type="dxa"/>
            <w:gridSpan w:val="2"/>
          </w:tcPr>
          <w:p w14:paraId="7497AA8F" w14:textId="77777777" w:rsidR="004C2BBF" w:rsidRDefault="004C2BBF">
            <w:pPr>
              <w:keepNext/>
              <w:keepLines/>
              <w:suppressAutoHyphens w:val="0"/>
              <w:autoSpaceDN w:val="0"/>
              <w:jc w:val="center"/>
              <w:rPr>
                <w:color w:val="000000"/>
                <w:sz w:val="4"/>
              </w:rPr>
            </w:pPr>
          </w:p>
        </w:tc>
        <w:tc>
          <w:tcPr>
            <w:tcW w:w="92" w:type="dxa"/>
            <w:gridSpan w:val="2"/>
          </w:tcPr>
          <w:p w14:paraId="79771519" w14:textId="77777777" w:rsidR="004C2BBF" w:rsidRDefault="004C2BBF">
            <w:pPr>
              <w:keepNext/>
              <w:keepLines/>
              <w:suppressAutoHyphens w:val="0"/>
              <w:autoSpaceDN w:val="0"/>
              <w:jc w:val="center"/>
              <w:rPr>
                <w:color w:val="000000"/>
                <w:sz w:val="4"/>
              </w:rPr>
            </w:pPr>
          </w:p>
        </w:tc>
        <w:tc>
          <w:tcPr>
            <w:tcW w:w="1104" w:type="dxa"/>
            <w:gridSpan w:val="2"/>
          </w:tcPr>
          <w:p w14:paraId="687168AD" w14:textId="77777777" w:rsidR="004C2BBF" w:rsidRDefault="004C2BBF">
            <w:pPr>
              <w:keepNext/>
              <w:keepLines/>
              <w:suppressAutoHyphens w:val="0"/>
              <w:autoSpaceDN w:val="0"/>
              <w:jc w:val="center"/>
              <w:rPr>
                <w:color w:val="000000"/>
                <w:sz w:val="4"/>
              </w:rPr>
            </w:pPr>
          </w:p>
        </w:tc>
        <w:tc>
          <w:tcPr>
            <w:tcW w:w="92" w:type="dxa"/>
            <w:gridSpan w:val="2"/>
          </w:tcPr>
          <w:p w14:paraId="61C993C8" w14:textId="77777777" w:rsidR="004C2BBF" w:rsidRDefault="004C2BBF">
            <w:pPr>
              <w:keepNext/>
              <w:keepLines/>
              <w:suppressAutoHyphens w:val="0"/>
              <w:autoSpaceDN w:val="0"/>
              <w:jc w:val="center"/>
              <w:rPr>
                <w:color w:val="000000"/>
                <w:sz w:val="4"/>
              </w:rPr>
            </w:pPr>
          </w:p>
        </w:tc>
        <w:tc>
          <w:tcPr>
            <w:tcW w:w="1104" w:type="dxa"/>
            <w:gridSpan w:val="2"/>
          </w:tcPr>
          <w:p w14:paraId="0D373ED2" w14:textId="77777777" w:rsidR="004C2BBF" w:rsidRDefault="004C2BBF">
            <w:pPr>
              <w:keepNext/>
              <w:keepLines/>
              <w:suppressAutoHyphens w:val="0"/>
              <w:autoSpaceDN w:val="0"/>
              <w:jc w:val="center"/>
              <w:rPr>
                <w:color w:val="000000"/>
                <w:sz w:val="4"/>
              </w:rPr>
            </w:pPr>
          </w:p>
        </w:tc>
        <w:tc>
          <w:tcPr>
            <w:tcW w:w="92" w:type="dxa"/>
            <w:gridSpan w:val="2"/>
          </w:tcPr>
          <w:p w14:paraId="1B71A5A1" w14:textId="77777777" w:rsidR="004C2BBF" w:rsidRDefault="004C2BBF">
            <w:pPr>
              <w:keepNext/>
              <w:keepLines/>
              <w:suppressAutoHyphens w:val="0"/>
              <w:autoSpaceDN w:val="0"/>
              <w:jc w:val="center"/>
              <w:rPr>
                <w:color w:val="000000"/>
                <w:sz w:val="4"/>
              </w:rPr>
            </w:pPr>
          </w:p>
        </w:tc>
        <w:tc>
          <w:tcPr>
            <w:tcW w:w="1104" w:type="dxa"/>
            <w:gridSpan w:val="2"/>
          </w:tcPr>
          <w:p w14:paraId="71EBD2D3" w14:textId="77777777" w:rsidR="004C2BBF" w:rsidRDefault="004C2BBF">
            <w:pPr>
              <w:keepNext/>
              <w:keepLines/>
              <w:suppressAutoHyphens w:val="0"/>
              <w:autoSpaceDN w:val="0"/>
              <w:jc w:val="center"/>
              <w:rPr>
                <w:color w:val="000000"/>
                <w:sz w:val="4"/>
              </w:rPr>
            </w:pPr>
          </w:p>
        </w:tc>
        <w:tc>
          <w:tcPr>
            <w:tcW w:w="92" w:type="dxa"/>
            <w:gridSpan w:val="2"/>
          </w:tcPr>
          <w:p w14:paraId="7F03D179" w14:textId="77777777" w:rsidR="004C2BBF" w:rsidRDefault="004C2BBF">
            <w:pPr>
              <w:keepNext/>
              <w:keepLines/>
              <w:suppressAutoHyphens w:val="0"/>
              <w:autoSpaceDN w:val="0"/>
              <w:jc w:val="center"/>
              <w:rPr>
                <w:color w:val="000000"/>
                <w:sz w:val="4"/>
              </w:rPr>
            </w:pPr>
          </w:p>
        </w:tc>
        <w:tc>
          <w:tcPr>
            <w:tcW w:w="1104" w:type="dxa"/>
            <w:gridSpan w:val="2"/>
            <w:tcBorders>
              <w:top w:val="single" w:sz="4" w:space="0" w:color="000000"/>
              <w:left w:val="single" w:sz="4" w:space="0" w:color="000000"/>
              <w:right w:val="single" w:sz="4" w:space="0" w:color="000000"/>
            </w:tcBorders>
          </w:tcPr>
          <w:p w14:paraId="508813A8"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0F66E1E3" w14:textId="77777777" w:rsidR="004C2BBF" w:rsidRDefault="004C2BBF">
            <w:pPr>
              <w:keepNext/>
              <w:keepLines/>
              <w:suppressAutoHyphens w:val="0"/>
              <w:autoSpaceDN w:val="0"/>
              <w:jc w:val="center"/>
              <w:rPr>
                <w:color w:val="000000"/>
                <w:sz w:val="4"/>
              </w:rPr>
            </w:pPr>
          </w:p>
        </w:tc>
        <w:tc>
          <w:tcPr>
            <w:tcW w:w="1104" w:type="dxa"/>
            <w:gridSpan w:val="2"/>
            <w:tcBorders>
              <w:top w:val="single" w:sz="4" w:space="0" w:color="000000"/>
              <w:left w:val="single" w:sz="4" w:space="0" w:color="000000"/>
              <w:right w:val="single" w:sz="4" w:space="0" w:color="000000"/>
            </w:tcBorders>
          </w:tcPr>
          <w:p w14:paraId="78F46A5F"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53A1C575" w14:textId="77777777" w:rsidR="004C2BBF" w:rsidRDefault="004C2BBF">
            <w:pPr>
              <w:keepNext/>
              <w:keepLines/>
              <w:suppressAutoHyphens w:val="0"/>
              <w:autoSpaceDN w:val="0"/>
              <w:jc w:val="center"/>
              <w:rPr>
                <w:color w:val="000000"/>
                <w:sz w:val="4"/>
              </w:rPr>
            </w:pPr>
          </w:p>
        </w:tc>
        <w:tc>
          <w:tcPr>
            <w:tcW w:w="1104" w:type="dxa"/>
            <w:gridSpan w:val="2"/>
          </w:tcPr>
          <w:p w14:paraId="0020F898" w14:textId="77777777" w:rsidR="004C2BBF" w:rsidRDefault="004C2BBF">
            <w:pPr>
              <w:keepNext/>
              <w:keepLines/>
              <w:suppressAutoHyphens w:val="0"/>
              <w:autoSpaceDN w:val="0"/>
              <w:jc w:val="center"/>
              <w:rPr>
                <w:color w:val="000000"/>
                <w:sz w:val="4"/>
              </w:rPr>
            </w:pPr>
          </w:p>
        </w:tc>
        <w:tc>
          <w:tcPr>
            <w:tcW w:w="92" w:type="dxa"/>
            <w:gridSpan w:val="2"/>
          </w:tcPr>
          <w:p w14:paraId="0BED7F97" w14:textId="77777777" w:rsidR="004C2BBF" w:rsidRDefault="004C2BBF">
            <w:pPr>
              <w:keepNext/>
              <w:keepLines/>
              <w:suppressAutoHyphens w:val="0"/>
              <w:autoSpaceDN w:val="0"/>
              <w:jc w:val="center"/>
              <w:rPr>
                <w:color w:val="000000"/>
                <w:sz w:val="4"/>
              </w:rPr>
            </w:pPr>
          </w:p>
        </w:tc>
        <w:tc>
          <w:tcPr>
            <w:tcW w:w="1104" w:type="dxa"/>
            <w:gridSpan w:val="2"/>
          </w:tcPr>
          <w:p w14:paraId="31448951" w14:textId="77777777" w:rsidR="004C2BBF" w:rsidRDefault="004C2BBF">
            <w:pPr>
              <w:keepNext/>
              <w:keepLines/>
              <w:suppressAutoHyphens w:val="0"/>
              <w:autoSpaceDN w:val="0"/>
              <w:jc w:val="center"/>
              <w:rPr>
                <w:color w:val="000000"/>
                <w:sz w:val="4"/>
              </w:rPr>
            </w:pPr>
          </w:p>
        </w:tc>
      </w:tr>
      <w:tr w:rsidR="004C2BBF" w14:paraId="4BA7819F" w14:textId="77777777">
        <w:trPr>
          <w:cantSplit/>
        </w:trPr>
        <w:tc>
          <w:tcPr>
            <w:tcW w:w="1104" w:type="dxa"/>
            <w:gridSpan w:val="2"/>
          </w:tcPr>
          <w:p w14:paraId="2645D091" w14:textId="77777777" w:rsidR="004C2BBF" w:rsidRDefault="004C2BBF">
            <w:pPr>
              <w:keepNext/>
              <w:keepLines/>
              <w:suppressAutoHyphens w:val="0"/>
              <w:autoSpaceDN w:val="0"/>
              <w:jc w:val="center"/>
              <w:rPr>
                <w:color w:val="000000"/>
                <w:sz w:val="4"/>
              </w:rPr>
            </w:pPr>
          </w:p>
        </w:tc>
        <w:tc>
          <w:tcPr>
            <w:tcW w:w="92" w:type="dxa"/>
            <w:gridSpan w:val="2"/>
          </w:tcPr>
          <w:p w14:paraId="5F5F22AD" w14:textId="77777777" w:rsidR="004C2BBF" w:rsidRDefault="004C2BBF">
            <w:pPr>
              <w:keepNext/>
              <w:keepLines/>
              <w:suppressAutoHyphens w:val="0"/>
              <w:autoSpaceDN w:val="0"/>
              <w:jc w:val="center"/>
              <w:rPr>
                <w:color w:val="000000"/>
                <w:sz w:val="4"/>
              </w:rPr>
            </w:pPr>
          </w:p>
        </w:tc>
        <w:tc>
          <w:tcPr>
            <w:tcW w:w="1104" w:type="dxa"/>
            <w:gridSpan w:val="2"/>
          </w:tcPr>
          <w:p w14:paraId="5FC240CB" w14:textId="77777777" w:rsidR="004C2BBF" w:rsidRDefault="004C2BBF">
            <w:pPr>
              <w:keepNext/>
              <w:keepLines/>
              <w:suppressAutoHyphens w:val="0"/>
              <w:autoSpaceDN w:val="0"/>
              <w:jc w:val="center"/>
              <w:rPr>
                <w:color w:val="000000"/>
                <w:sz w:val="4"/>
              </w:rPr>
            </w:pPr>
          </w:p>
        </w:tc>
        <w:tc>
          <w:tcPr>
            <w:tcW w:w="92" w:type="dxa"/>
            <w:gridSpan w:val="2"/>
          </w:tcPr>
          <w:p w14:paraId="3A3C8A28" w14:textId="77777777" w:rsidR="004C2BBF" w:rsidRDefault="004C2BBF">
            <w:pPr>
              <w:keepNext/>
              <w:keepLines/>
              <w:suppressAutoHyphens w:val="0"/>
              <w:autoSpaceDN w:val="0"/>
              <w:jc w:val="center"/>
              <w:rPr>
                <w:color w:val="000000"/>
                <w:sz w:val="4"/>
              </w:rPr>
            </w:pPr>
          </w:p>
        </w:tc>
        <w:tc>
          <w:tcPr>
            <w:tcW w:w="1104" w:type="dxa"/>
            <w:gridSpan w:val="2"/>
          </w:tcPr>
          <w:p w14:paraId="3F8CF547" w14:textId="77777777" w:rsidR="004C2BBF" w:rsidRDefault="004C2BBF">
            <w:pPr>
              <w:keepNext/>
              <w:keepLines/>
              <w:suppressAutoHyphens w:val="0"/>
              <w:autoSpaceDN w:val="0"/>
              <w:jc w:val="center"/>
              <w:rPr>
                <w:color w:val="000000"/>
                <w:sz w:val="4"/>
              </w:rPr>
            </w:pPr>
          </w:p>
        </w:tc>
        <w:tc>
          <w:tcPr>
            <w:tcW w:w="92" w:type="dxa"/>
            <w:gridSpan w:val="2"/>
          </w:tcPr>
          <w:p w14:paraId="1DAA68FB" w14:textId="77777777" w:rsidR="004C2BBF" w:rsidRDefault="004C2BBF">
            <w:pPr>
              <w:keepNext/>
              <w:keepLines/>
              <w:suppressAutoHyphens w:val="0"/>
              <w:autoSpaceDN w:val="0"/>
              <w:jc w:val="center"/>
              <w:rPr>
                <w:color w:val="000000"/>
                <w:sz w:val="4"/>
              </w:rPr>
            </w:pPr>
          </w:p>
        </w:tc>
        <w:tc>
          <w:tcPr>
            <w:tcW w:w="1104" w:type="dxa"/>
            <w:gridSpan w:val="2"/>
          </w:tcPr>
          <w:p w14:paraId="2D8A23E6" w14:textId="77777777" w:rsidR="004C2BBF" w:rsidRDefault="004C2BBF">
            <w:pPr>
              <w:keepNext/>
              <w:keepLines/>
              <w:suppressAutoHyphens w:val="0"/>
              <w:autoSpaceDN w:val="0"/>
              <w:jc w:val="center"/>
              <w:rPr>
                <w:color w:val="000000"/>
                <w:sz w:val="4"/>
              </w:rPr>
            </w:pPr>
          </w:p>
        </w:tc>
        <w:tc>
          <w:tcPr>
            <w:tcW w:w="92" w:type="dxa"/>
            <w:gridSpan w:val="2"/>
          </w:tcPr>
          <w:p w14:paraId="279009AB" w14:textId="77777777" w:rsidR="004C2BBF" w:rsidRDefault="004C2BBF">
            <w:pPr>
              <w:keepNext/>
              <w:keepLines/>
              <w:suppressAutoHyphens w:val="0"/>
              <w:autoSpaceDN w:val="0"/>
              <w:jc w:val="center"/>
              <w:rPr>
                <w:color w:val="000000"/>
                <w:sz w:val="4"/>
              </w:rPr>
            </w:pPr>
          </w:p>
        </w:tc>
        <w:tc>
          <w:tcPr>
            <w:tcW w:w="1104" w:type="dxa"/>
            <w:gridSpan w:val="2"/>
            <w:tcBorders>
              <w:left w:val="single" w:sz="4" w:space="0" w:color="000000"/>
              <w:right w:val="single" w:sz="4" w:space="0" w:color="000000"/>
            </w:tcBorders>
            <w:vAlign w:val="bottom"/>
          </w:tcPr>
          <w:p w14:paraId="5BCFBA2A" w14:textId="77777777" w:rsidR="004C2BBF" w:rsidRDefault="005D5511">
            <w:pPr>
              <w:pStyle w:val="FamilychartGivennames"/>
              <w:keepNext/>
              <w:keepLines/>
            </w:pPr>
            <w:r>
              <w:t>Thomas Geddes</w:t>
            </w:r>
          </w:p>
        </w:tc>
        <w:tc>
          <w:tcPr>
            <w:tcW w:w="92" w:type="dxa"/>
            <w:gridSpan w:val="2"/>
            <w:tcBorders>
              <w:left w:val="single" w:sz="4" w:space="0" w:color="000000"/>
            </w:tcBorders>
          </w:tcPr>
          <w:p w14:paraId="4B25BD51"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14:paraId="01DCA106" w14:textId="77777777" w:rsidR="004C2BBF" w:rsidRDefault="005D5511">
            <w:pPr>
              <w:pStyle w:val="FamilychartGivennames"/>
              <w:keepNext/>
              <w:keepLines/>
            </w:pPr>
            <w:r>
              <w:t>Christina Fraser</w:t>
            </w:r>
          </w:p>
        </w:tc>
        <w:tc>
          <w:tcPr>
            <w:tcW w:w="92" w:type="dxa"/>
            <w:gridSpan w:val="2"/>
            <w:tcBorders>
              <w:left w:val="single" w:sz="4" w:space="0" w:color="000000"/>
            </w:tcBorders>
          </w:tcPr>
          <w:p w14:paraId="081A196E" w14:textId="77777777" w:rsidR="004C2BBF" w:rsidRDefault="004C2BBF">
            <w:pPr>
              <w:pStyle w:val="FamilychartGivennames"/>
              <w:keepNext/>
              <w:keepLines/>
              <w:rPr>
                <w:color w:val="000000"/>
                <w:sz w:val="4"/>
              </w:rPr>
            </w:pPr>
          </w:p>
        </w:tc>
        <w:tc>
          <w:tcPr>
            <w:tcW w:w="1104" w:type="dxa"/>
            <w:gridSpan w:val="2"/>
          </w:tcPr>
          <w:p w14:paraId="6C4E57EB" w14:textId="77777777" w:rsidR="004C2BBF" w:rsidRDefault="004C2BBF">
            <w:pPr>
              <w:pStyle w:val="FamilychartGivennames"/>
              <w:keepNext/>
              <w:keepLines/>
              <w:rPr>
                <w:color w:val="000000"/>
                <w:sz w:val="4"/>
              </w:rPr>
            </w:pPr>
          </w:p>
        </w:tc>
        <w:tc>
          <w:tcPr>
            <w:tcW w:w="92" w:type="dxa"/>
            <w:gridSpan w:val="2"/>
          </w:tcPr>
          <w:p w14:paraId="148FC3BB" w14:textId="77777777" w:rsidR="004C2BBF" w:rsidRDefault="004C2BBF">
            <w:pPr>
              <w:pStyle w:val="FamilychartGivennames"/>
              <w:keepNext/>
              <w:keepLines/>
              <w:rPr>
                <w:color w:val="000000"/>
                <w:sz w:val="4"/>
              </w:rPr>
            </w:pPr>
          </w:p>
        </w:tc>
        <w:tc>
          <w:tcPr>
            <w:tcW w:w="1104" w:type="dxa"/>
            <w:gridSpan w:val="2"/>
          </w:tcPr>
          <w:p w14:paraId="6A54A0BE" w14:textId="77777777" w:rsidR="004C2BBF" w:rsidRDefault="004C2BBF">
            <w:pPr>
              <w:pStyle w:val="FamilychartGivennames"/>
              <w:keepNext/>
              <w:keepLines/>
              <w:rPr>
                <w:color w:val="000000"/>
                <w:sz w:val="4"/>
              </w:rPr>
            </w:pPr>
          </w:p>
        </w:tc>
      </w:tr>
      <w:tr w:rsidR="004C2BBF" w14:paraId="47FC1822" w14:textId="77777777">
        <w:trPr>
          <w:cantSplit/>
        </w:trPr>
        <w:tc>
          <w:tcPr>
            <w:tcW w:w="1104" w:type="dxa"/>
            <w:gridSpan w:val="2"/>
          </w:tcPr>
          <w:p w14:paraId="7424A07A" w14:textId="77777777" w:rsidR="004C2BBF" w:rsidRDefault="004C2BBF">
            <w:pPr>
              <w:pStyle w:val="FamilychartGivennames"/>
              <w:keepNext/>
              <w:keepLines/>
              <w:rPr>
                <w:color w:val="000000"/>
                <w:sz w:val="4"/>
              </w:rPr>
            </w:pPr>
          </w:p>
        </w:tc>
        <w:tc>
          <w:tcPr>
            <w:tcW w:w="92" w:type="dxa"/>
            <w:gridSpan w:val="2"/>
          </w:tcPr>
          <w:p w14:paraId="3C2D61DB" w14:textId="77777777" w:rsidR="004C2BBF" w:rsidRDefault="004C2BBF">
            <w:pPr>
              <w:pStyle w:val="FamilychartGivennames"/>
              <w:keepNext/>
              <w:keepLines/>
              <w:rPr>
                <w:color w:val="000000"/>
                <w:sz w:val="4"/>
              </w:rPr>
            </w:pPr>
          </w:p>
        </w:tc>
        <w:tc>
          <w:tcPr>
            <w:tcW w:w="1104" w:type="dxa"/>
            <w:gridSpan w:val="2"/>
          </w:tcPr>
          <w:p w14:paraId="340FDA03" w14:textId="77777777" w:rsidR="004C2BBF" w:rsidRDefault="004C2BBF">
            <w:pPr>
              <w:pStyle w:val="FamilychartGivennames"/>
              <w:keepNext/>
              <w:keepLines/>
              <w:rPr>
                <w:color w:val="000000"/>
                <w:sz w:val="4"/>
              </w:rPr>
            </w:pPr>
          </w:p>
        </w:tc>
        <w:tc>
          <w:tcPr>
            <w:tcW w:w="92" w:type="dxa"/>
            <w:gridSpan w:val="2"/>
          </w:tcPr>
          <w:p w14:paraId="5F2B7B8E" w14:textId="77777777" w:rsidR="004C2BBF" w:rsidRDefault="004C2BBF">
            <w:pPr>
              <w:pStyle w:val="FamilychartGivennames"/>
              <w:keepNext/>
              <w:keepLines/>
              <w:rPr>
                <w:color w:val="000000"/>
                <w:sz w:val="4"/>
              </w:rPr>
            </w:pPr>
          </w:p>
        </w:tc>
        <w:tc>
          <w:tcPr>
            <w:tcW w:w="1104" w:type="dxa"/>
            <w:gridSpan w:val="2"/>
          </w:tcPr>
          <w:p w14:paraId="222FE7F4" w14:textId="77777777" w:rsidR="004C2BBF" w:rsidRDefault="004C2BBF">
            <w:pPr>
              <w:pStyle w:val="FamilychartGivennames"/>
              <w:keepNext/>
              <w:keepLines/>
              <w:rPr>
                <w:color w:val="000000"/>
                <w:sz w:val="4"/>
              </w:rPr>
            </w:pPr>
          </w:p>
        </w:tc>
        <w:tc>
          <w:tcPr>
            <w:tcW w:w="92" w:type="dxa"/>
            <w:gridSpan w:val="2"/>
          </w:tcPr>
          <w:p w14:paraId="22E24EAA" w14:textId="77777777" w:rsidR="004C2BBF" w:rsidRDefault="004C2BBF">
            <w:pPr>
              <w:pStyle w:val="FamilychartGivennames"/>
              <w:keepNext/>
              <w:keepLines/>
              <w:rPr>
                <w:color w:val="000000"/>
                <w:sz w:val="4"/>
              </w:rPr>
            </w:pPr>
          </w:p>
        </w:tc>
        <w:tc>
          <w:tcPr>
            <w:tcW w:w="1104" w:type="dxa"/>
            <w:gridSpan w:val="2"/>
          </w:tcPr>
          <w:p w14:paraId="5EF08D1F" w14:textId="77777777" w:rsidR="004C2BBF" w:rsidRDefault="004C2BBF">
            <w:pPr>
              <w:pStyle w:val="FamilychartGivennames"/>
              <w:keepNext/>
              <w:keepLines/>
              <w:rPr>
                <w:color w:val="000000"/>
                <w:sz w:val="4"/>
              </w:rPr>
            </w:pPr>
          </w:p>
        </w:tc>
        <w:tc>
          <w:tcPr>
            <w:tcW w:w="92" w:type="dxa"/>
            <w:gridSpan w:val="2"/>
          </w:tcPr>
          <w:p w14:paraId="4D62D566"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tcPr>
          <w:p w14:paraId="63A17C8D" w14:textId="77777777" w:rsidR="004C2BBF" w:rsidRDefault="005D5511">
            <w:pPr>
              <w:pStyle w:val="FamilychartSurnames"/>
              <w:keepNext/>
              <w:keepLines/>
            </w:pPr>
            <w:r>
              <w:t>Grant</w:t>
            </w:r>
            <w:r>
              <w:fldChar w:fldCharType="begin"/>
            </w:r>
            <w:r>
              <w:instrText xml:space="preserve"> XE "Grant:Thomas Geddes (1866–1934)" \f "Name" \i </w:instrText>
            </w:r>
            <w:r>
              <w:fldChar w:fldCharType="end"/>
            </w:r>
          </w:p>
        </w:tc>
        <w:tc>
          <w:tcPr>
            <w:tcW w:w="92" w:type="dxa"/>
            <w:gridSpan w:val="2"/>
            <w:tcBorders>
              <w:left w:val="single" w:sz="4" w:space="0" w:color="000000"/>
            </w:tcBorders>
          </w:tcPr>
          <w:p w14:paraId="4534068A"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77EBA363" w14:textId="77777777" w:rsidR="004C2BBF" w:rsidRDefault="005D5511">
            <w:pPr>
              <w:pStyle w:val="FamilychartSurnames"/>
              <w:keepNext/>
              <w:keepLines/>
            </w:pPr>
            <w:r>
              <w:t>Copeland</w:t>
            </w:r>
            <w:r>
              <w:fldChar w:fldCharType="begin"/>
            </w:r>
            <w:r>
              <w:instrText xml:space="preserve"> XE "Copeland:Christina Fraser (1867–1957)" \f "Name" \i </w:instrText>
            </w:r>
            <w:r>
              <w:fldChar w:fldCharType="end"/>
            </w:r>
          </w:p>
        </w:tc>
        <w:tc>
          <w:tcPr>
            <w:tcW w:w="92" w:type="dxa"/>
            <w:gridSpan w:val="2"/>
            <w:tcBorders>
              <w:left w:val="single" w:sz="4" w:space="0" w:color="000000"/>
            </w:tcBorders>
          </w:tcPr>
          <w:p w14:paraId="25E80334" w14:textId="77777777" w:rsidR="004C2BBF" w:rsidRDefault="004C2BBF">
            <w:pPr>
              <w:pStyle w:val="FamilychartSurnames"/>
              <w:keepNext/>
              <w:keepLines/>
              <w:rPr>
                <w:b w:val="0"/>
                <w:color w:val="000000"/>
                <w:sz w:val="4"/>
              </w:rPr>
            </w:pPr>
          </w:p>
        </w:tc>
        <w:tc>
          <w:tcPr>
            <w:tcW w:w="1104" w:type="dxa"/>
            <w:gridSpan w:val="2"/>
          </w:tcPr>
          <w:p w14:paraId="50CFADA4" w14:textId="77777777" w:rsidR="004C2BBF" w:rsidRDefault="004C2BBF">
            <w:pPr>
              <w:pStyle w:val="FamilychartSurnames"/>
              <w:keepNext/>
              <w:keepLines/>
              <w:rPr>
                <w:b w:val="0"/>
                <w:color w:val="000000"/>
                <w:sz w:val="4"/>
              </w:rPr>
            </w:pPr>
          </w:p>
        </w:tc>
        <w:tc>
          <w:tcPr>
            <w:tcW w:w="92" w:type="dxa"/>
            <w:gridSpan w:val="2"/>
          </w:tcPr>
          <w:p w14:paraId="4A455EEB" w14:textId="77777777" w:rsidR="004C2BBF" w:rsidRDefault="004C2BBF">
            <w:pPr>
              <w:pStyle w:val="FamilychartSurnames"/>
              <w:keepNext/>
              <w:keepLines/>
              <w:rPr>
                <w:b w:val="0"/>
                <w:color w:val="000000"/>
                <w:sz w:val="4"/>
              </w:rPr>
            </w:pPr>
          </w:p>
        </w:tc>
        <w:tc>
          <w:tcPr>
            <w:tcW w:w="1104" w:type="dxa"/>
            <w:gridSpan w:val="2"/>
          </w:tcPr>
          <w:p w14:paraId="62573E40" w14:textId="77777777" w:rsidR="004C2BBF" w:rsidRDefault="004C2BBF">
            <w:pPr>
              <w:pStyle w:val="FamilychartSurnames"/>
              <w:keepNext/>
              <w:keepLines/>
              <w:rPr>
                <w:b w:val="0"/>
                <w:color w:val="000000"/>
                <w:sz w:val="4"/>
              </w:rPr>
            </w:pPr>
          </w:p>
        </w:tc>
      </w:tr>
      <w:tr w:rsidR="004C2BBF" w14:paraId="09D52777" w14:textId="77777777">
        <w:trPr>
          <w:cantSplit/>
        </w:trPr>
        <w:tc>
          <w:tcPr>
            <w:tcW w:w="1104" w:type="dxa"/>
            <w:gridSpan w:val="2"/>
          </w:tcPr>
          <w:p w14:paraId="2D36A5FF" w14:textId="77777777" w:rsidR="004C2BBF" w:rsidRDefault="004C2BBF">
            <w:pPr>
              <w:pStyle w:val="FamilychartSurnames"/>
              <w:keepNext/>
              <w:keepLines/>
              <w:rPr>
                <w:b w:val="0"/>
                <w:color w:val="000000"/>
                <w:sz w:val="4"/>
              </w:rPr>
            </w:pPr>
          </w:p>
        </w:tc>
        <w:tc>
          <w:tcPr>
            <w:tcW w:w="92" w:type="dxa"/>
            <w:gridSpan w:val="2"/>
          </w:tcPr>
          <w:p w14:paraId="248AF2B8" w14:textId="77777777" w:rsidR="004C2BBF" w:rsidRDefault="004C2BBF">
            <w:pPr>
              <w:pStyle w:val="FamilychartSurnames"/>
              <w:keepNext/>
              <w:keepLines/>
              <w:rPr>
                <w:b w:val="0"/>
                <w:color w:val="000000"/>
                <w:sz w:val="4"/>
              </w:rPr>
            </w:pPr>
          </w:p>
        </w:tc>
        <w:tc>
          <w:tcPr>
            <w:tcW w:w="1104" w:type="dxa"/>
            <w:gridSpan w:val="2"/>
          </w:tcPr>
          <w:p w14:paraId="018E3079" w14:textId="77777777" w:rsidR="004C2BBF" w:rsidRDefault="004C2BBF">
            <w:pPr>
              <w:pStyle w:val="FamilychartSurnames"/>
              <w:keepNext/>
              <w:keepLines/>
              <w:rPr>
                <w:b w:val="0"/>
                <w:color w:val="000000"/>
                <w:sz w:val="4"/>
              </w:rPr>
            </w:pPr>
          </w:p>
        </w:tc>
        <w:tc>
          <w:tcPr>
            <w:tcW w:w="92" w:type="dxa"/>
            <w:gridSpan w:val="2"/>
          </w:tcPr>
          <w:p w14:paraId="46E64B34" w14:textId="77777777" w:rsidR="004C2BBF" w:rsidRDefault="004C2BBF">
            <w:pPr>
              <w:pStyle w:val="FamilychartSurnames"/>
              <w:keepNext/>
              <w:keepLines/>
              <w:rPr>
                <w:b w:val="0"/>
                <w:color w:val="000000"/>
                <w:sz w:val="4"/>
              </w:rPr>
            </w:pPr>
          </w:p>
        </w:tc>
        <w:tc>
          <w:tcPr>
            <w:tcW w:w="1104" w:type="dxa"/>
            <w:gridSpan w:val="2"/>
          </w:tcPr>
          <w:p w14:paraId="0BDFDB0B" w14:textId="77777777" w:rsidR="004C2BBF" w:rsidRDefault="004C2BBF">
            <w:pPr>
              <w:pStyle w:val="FamilychartSurnames"/>
              <w:keepNext/>
              <w:keepLines/>
              <w:rPr>
                <w:b w:val="0"/>
                <w:color w:val="000000"/>
                <w:sz w:val="4"/>
              </w:rPr>
            </w:pPr>
          </w:p>
        </w:tc>
        <w:tc>
          <w:tcPr>
            <w:tcW w:w="92" w:type="dxa"/>
            <w:gridSpan w:val="2"/>
          </w:tcPr>
          <w:p w14:paraId="25E2E913" w14:textId="77777777" w:rsidR="004C2BBF" w:rsidRDefault="004C2BBF">
            <w:pPr>
              <w:pStyle w:val="FamilychartSurnames"/>
              <w:keepNext/>
              <w:keepLines/>
              <w:rPr>
                <w:b w:val="0"/>
                <w:color w:val="000000"/>
                <w:sz w:val="4"/>
              </w:rPr>
            </w:pPr>
          </w:p>
        </w:tc>
        <w:tc>
          <w:tcPr>
            <w:tcW w:w="1104" w:type="dxa"/>
            <w:gridSpan w:val="2"/>
          </w:tcPr>
          <w:p w14:paraId="0D143A99" w14:textId="77777777" w:rsidR="004C2BBF" w:rsidRDefault="004C2BBF">
            <w:pPr>
              <w:pStyle w:val="FamilychartSurnames"/>
              <w:keepNext/>
              <w:keepLines/>
              <w:rPr>
                <w:b w:val="0"/>
                <w:color w:val="000000"/>
                <w:sz w:val="4"/>
              </w:rPr>
            </w:pPr>
          </w:p>
        </w:tc>
        <w:tc>
          <w:tcPr>
            <w:tcW w:w="92" w:type="dxa"/>
            <w:gridSpan w:val="2"/>
          </w:tcPr>
          <w:p w14:paraId="5C18B800"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3B57CF96" w14:textId="77777777" w:rsidR="004C2BBF" w:rsidRDefault="005D5511">
            <w:pPr>
              <w:pStyle w:val="FamilychartTimespan"/>
              <w:keepNext/>
              <w:keepLines/>
              <w:widowControl/>
            </w:pPr>
            <w:r>
              <w:t>1866–1934</w:t>
            </w:r>
          </w:p>
        </w:tc>
        <w:tc>
          <w:tcPr>
            <w:tcW w:w="92" w:type="dxa"/>
            <w:gridSpan w:val="2"/>
            <w:tcBorders>
              <w:left w:val="single" w:sz="4" w:space="0" w:color="000000"/>
            </w:tcBorders>
          </w:tcPr>
          <w:p w14:paraId="32C38370"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tcPr>
          <w:p w14:paraId="11962047" w14:textId="77777777" w:rsidR="004C2BBF" w:rsidRDefault="005D5511">
            <w:pPr>
              <w:pStyle w:val="FamilychartTimespan"/>
              <w:keepNext/>
              <w:keepLines/>
              <w:widowControl/>
            </w:pPr>
            <w:r>
              <w:t>1867–1957</w:t>
            </w:r>
          </w:p>
        </w:tc>
        <w:tc>
          <w:tcPr>
            <w:tcW w:w="92" w:type="dxa"/>
            <w:gridSpan w:val="2"/>
            <w:tcBorders>
              <w:left w:val="single" w:sz="4" w:space="0" w:color="000000"/>
            </w:tcBorders>
          </w:tcPr>
          <w:p w14:paraId="47610D4C" w14:textId="77777777" w:rsidR="004C2BBF" w:rsidRDefault="004C2BBF">
            <w:pPr>
              <w:pStyle w:val="FamilychartTimespan"/>
              <w:keepNext/>
              <w:keepLines/>
              <w:widowControl/>
              <w:rPr>
                <w:color w:val="000000"/>
                <w:sz w:val="4"/>
              </w:rPr>
            </w:pPr>
          </w:p>
        </w:tc>
        <w:tc>
          <w:tcPr>
            <w:tcW w:w="1104" w:type="dxa"/>
            <w:gridSpan w:val="2"/>
          </w:tcPr>
          <w:p w14:paraId="7147FDB7" w14:textId="77777777" w:rsidR="004C2BBF" w:rsidRDefault="004C2BBF">
            <w:pPr>
              <w:pStyle w:val="FamilychartTimespan"/>
              <w:keepNext/>
              <w:keepLines/>
              <w:widowControl/>
              <w:rPr>
                <w:color w:val="000000"/>
                <w:sz w:val="4"/>
              </w:rPr>
            </w:pPr>
          </w:p>
        </w:tc>
        <w:tc>
          <w:tcPr>
            <w:tcW w:w="92" w:type="dxa"/>
            <w:gridSpan w:val="2"/>
          </w:tcPr>
          <w:p w14:paraId="71DD3EE7" w14:textId="77777777" w:rsidR="004C2BBF" w:rsidRDefault="004C2BBF">
            <w:pPr>
              <w:pStyle w:val="FamilychartTimespan"/>
              <w:keepNext/>
              <w:keepLines/>
              <w:widowControl/>
              <w:rPr>
                <w:color w:val="000000"/>
                <w:sz w:val="4"/>
              </w:rPr>
            </w:pPr>
          </w:p>
        </w:tc>
        <w:tc>
          <w:tcPr>
            <w:tcW w:w="1104" w:type="dxa"/>
            <w:gridSpan w:val="2"/>
          </w:tcPr>
          <w:p w14:paraId="4FC313A3" w14:textId="77777777" w:rsidR="004C2BBF" w:rsidRDefault="004C2BBF">
            <w:pPr>
              <w:pStyle w:val="FamilychartTimespan"/>
              <w:keepNext/>
              <w:keepLines/>
              <w:widowControl/>
              <w:rPr>
                <w:color w:val="000000"/>
                <w:sz w:val="4"/>
              </w:rPr>
            </w:pPr>
          </w:p>
        </w:tc>
      </w:tr>
      <w:tr w:rsidR="004C2BBF" w14:paraId="7D4FA545" w14:textId="77777777">
        <w:trPr>
          <w:cantSplit/>
        </w:trPr>
        <w:tc>
          <w:tcPr>
            <w:tcW w:w="1104" w:type="dxa"/>
            <w:gridSpan w:val="2"/>
          </w:tcPr>
          <w:p w14:paraId="5157AC23" w14:textId="77777777" w:rsidR="004C2BBF" w:rsidRDefault="004C2BBF">
            <w:pPr>
              <w:pStyle w:val="FamilychartTimespan"/>
              <w:keepNext/>
              <w:keepLines/>
              <w:widowControl/>
              <w:rPr>
                <w:color w:val="000000"/>
                <w:sz w:val="4"/>
              </w:rPr>
            </w:pPr>
          </w:p>
        </w:tc>
        <w:tc>
          <w:tcPr>
            <w:tcW w:w="92" w:type="dxa"/>
            <w:gridSpan w:val="2"/>
          </w:tcPr>
          <w:p w14:paraId="2B73A57D" w14:textId="77777777" w:rsidR="004C2BBF" w:rsidRDefault="004C2BBF">
            <w:pPr>
              <w:pStyle w:val="FamilychartTimespan"/>
              <w:keepNext/>
              <w:keepLines/>
              <w:widowControl/>
              <w:rPr>
                <w:color w:val="000000"/>
                <w:sz w:val="4"/>
              </w:rPr>
            </w:pPr>
          </w:p>
        </w:tc>
        <w:tc>
          <w:tcPr>
            <w:tcW w:w="1104" w:type="dxa"/>
            <w:gridSpan w:val="2"/>
          </w:tcPr>
          <w:p w14:paraId="0EA08009" w14:textId="77777777" w:rsidR="004C2BBF" w:rsidRDefault="004C2BBF">
            <w:pPr>
              <w:pStyle w:val="FamilychartTimespan"/>
              <w:keepNext/>
              <w:keepLines/>
              <w:widowControl/>
              <w:rPr>
                <w:color w:val="000000"/>
                <w:sz w:val="4"/>
              </w:rPr>
            </w:pPr>
          </w:p>
        </w:tc>
        <w:tc>
          <w:tcPr>
            <w:tcW w:w="92" w:type="dxa"/>
            <w:gridSpan w:val="2"/>
          </w:tcPr>
          <w:p w14:paraId="3E5C81A8" w14:textId="77777777" w:rsidR="004C2BBF" w:rsidRDefault="004C2BBF">
            <w:pPr>
              <w:pStyle w:val="FamilychartTimespan"/>
              <w:keepNext/>
              <w:keepLines/>
              <w:widowControl/>
              <w:rPr>
                <w:color w:val="000000"/>
                <w:sz w:val="4"/>
              </w:rPr>
            </w:pPr>
          </w:p>
        </w:tc>
        <w:tc>
          <w:tcPr>
            <w:tcW w:w="1104" w:type="dxa"/>
            <w:gridSpan w:val="2"/>
          </w:tcPr>
          <w:p w14:paraId="7DE6E032" w14:textId="77777777" w:rsidR="004C2BBF" w:rsidRDefault="004C2BBF">
            <w:pPr>
              <w:pStyle w:val="FamilychartTimespan"/>
              <w:keepNext/>
              <w:keepLines/>
              <w:widowControl/>
              <w:rPr>
                <w:color w:val="000000"/>
                <w:sz w:val="4"/>
              </w:rPr>
            </w:pPr>
          </w:p>
        </w:tc>
        <w:tc>
          <w:tcPr>
            <w:tcW w:w="92" w:type="dxa"/>
            <w:gridSpan w:val="2"/>
          </w:tcPr>
          <w:p w14:paraId="1D33DA06" w14:textId="77777777" w:rsidR="004C2BBF" w:rsidRDefault="004C2BBF">
            <w:pPr>
              <w:pStyle w:val="FamilychartTimespan"/>
              <w:keepNext/>
              <w:keepLines/>
              <w:widowControl/>
              <w:rPr>
                <w:color w:val="000000"/>
                <w:sz w:val="4"/>
              </w:rPr>
            </w:pPr>
          </w:p>
        </w:tc>
        <w:tc>
          <w:tcPr>
            <w:tcW w:w="1104" w:type="dxa"/>
            <w:gridSpan w:val="2"/>
          </w:tcPr>
          <w:p w14:paraId="693FD565" w14:textId="77777777" w:rsidR="004C2BBF" w:rsidRDefault="004C2BBF">
            <w:pPr>
              <w:pStyle w:val="FamilychartTimespan"/>
              <w:keepNext/>
              <w:keepLines/>
              <w:widowControl/>
              <w:rPr>
                <w:color w:val="000000"/>
                <w:sz w:val="4"/>
              </w:rPr>
            </w:pPr>
          </w:p>
        </w:tc>
        <w:tc>
          <w:tcPr>
            <w:tcW w:w="92" w:type="dxa"/>
            <w:gridSpan w:val="2"/>
          </w:tcPr>
          <w:p w14:paraId="50EA6CE4"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4C604191"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23C0303E"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1F0788D3"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7F18D95F" w14:textId="77777777" w:rsidR="004C2BBF" w:rsidRDefault="004C2BBF">
            <w:pPr>
              <w:pStyle w:val="FamilychartTimespan"/>
              <w:keepNext/>
              <w:keepLines/>
              <w:widowControl/>
              <w:rPr>
                <w:color w:val="000000"/>
                <w:sz w:val="4"/>
              </w:rPr>
            </w:pPr>
          </w:p>
        </w:tc>
        <w:tc>
          <w:tcPr>
            <w:tcW w:w="1104" w:type="dxa"/>
            <w:gridSpan w:val="2"/>
          </w:tcPr>
          <w:p w14:paraId="7757FFBA" w14:textId="77777777" w:rsidR="004C2BBF" w:rsidRDefault="004C2BBF">
            <w:pPr>
              <w:pStyle w:val="FamilychartTimespan"/>
              <w:keepNext/>
              <w:keepLines/>
              <w:widowControl/>
              <w:rPr>
                <w:color w:val="000000"/>
                <w:sz w:val="4"/>
              </w:rPr>
            </w:pPr>
          </w:p>
        </w:tc>
        <w:tc>
          <w:tcPr>
            <w:tcW w:w="92" w:type="dxa"/>
            <w:gridSpan w:val="2"/>
          </w:tcPr>
          <w:p w14:paraId="05FA8A45" w14:textId="77777777" w:rsidR="004C2BBF" w:rsidRDefault="004C2BBF">
            <w:pPr>
              <w:pStyle w:val="FamilychartTimespan"/>
              <w:keepNext/>
              <w:keepLines/>
              <w:widowControl/>
              <w:rPr>
                <w:color w:val="000000"/>
                <w:sz w:val="4"/>
              </w:rPr>
            </w:pPr>
          </w:p>
        </w:tc>
        <w:tc>
          <w:tcPr>
            <w:tcW w:w="1104" w:type="dxa"/>
            <w:gridSpan w:val="2"/>
          </w:tcPr>
          <w:p w14:paraId="77972ABE" w14:textId="77777777" w:rsidR="004C2BBF" w:rsidRDefault="004C2BBF">
            <w:pPr>
              <w:pStyle w:val="FamilychartTimespan"/>
              <w:keepNext/>
              <w:keepLines/>
              <w:widowControl/>
              <w:rPr>
                <w:color w:val="000000"/>
                <w:sz w:val="4"/>
              </w:rPr>
            </w:pPr>
          </w:p>
        </w:tc>
      </w:tr>
      <w:tr w:rsidR="004C2BBF" w14:paraId="35CBA66D" w14:textId="77777777">
        <w:trPr>
          <w:cantSplit/>
        </w:trPr>
        <w:tc>
          <w:tcPr>
            <w:tcW w:w="552" w:type="dxa"/>
          </w:tcPr>
          <w:p w14:paraId="738437C8" w14:textId="77777777" w:rsidR="004C2BBF" w:rsidRDefault="004C2BBF">
            <w:pPr>
              <w:pStyle w:val="FamilychartTimespan"/>
              <w:keepNext/>
              <w:keepLines/>
              <w:widowControl/>
              <w:rPr>
                <w:color w:val="000000"/>
                <w:sz w:val="4"/>
              </w:rPr>
            </w:pPr>
          </w:p>
        </w:tc>
        <w:tc>
          <w:tcPr>
            <w:tcW w:w="552" w:type="dxa"/>
          </w:tcPr>
          <w:p w14:paraId="325CED44" w14:textId="77777777" w:rsidR="004C2BBF" w:rsidRDefault="004C2BBF">
            <w:pPr>
              <w:pStyle w:val="FamilychartTimespan"/>
              <w:keepNext/>
              <w:keepLines/>
              <w:widowControl/>
              <w:rPr>
                <w:color w:val="000000"/>
                <w:sz w:val="4"/>
              </w:rPr>
            </w:pPr>
          </w:p>
        </w:tc>
        <w:tc>
          <w:tcPr>
            <w:tcW w:w="46" w:type="dxa"/>
          </w:tcPr>
          <w:p w14:paraId="32071C0D" w14:textId="77777777" w:rsidR="004C2BBF" w:rsidRDefault="004C2BBF">
            <w:pPr>
              <w:pStyle w:val="FamilychartTimespan"/>
              <w:keepNext/>
              <w:keepLines/>
              <w:widowControl/>
              <w:rPr>
                <w:color w:val="000000"/>
                <w:sz w:val="4"/>
              </w:rPr>
            </w:pPr>
          </w:p>
        </w:tc>
        <w:tc>
          <w:tcPr>
            <w:tcW w:w="46" w:type="dxa"/>
          </w:tcPr>
          <w:p w14:paraId="55CBEA19" w14:textId="77777777" w:rsidR="004C2BBF" w:rsidRDefault="004C2BBF">
            <w:pPr>
              <w:pStyle w:val="FamilychartTimespan"/>
              <w:keepNext/>
              <w:keepLines/>
              <w:widowControl/>
              <w:rPr>
                <w:color w:val="000000"/>
                <w:sz w:val="4"/>
              </w:rPr>
            </w:pPr>
          </w:p>
        </w:tc>
        <w:tc>
          <w:tcPr>
            <w:tcW w:w="552" w:type="dxa"/>
          </w:tcPr>
          <w:p w14:paraId="0AE0B6F3" w14:textId="77777777" w:rsidR="004C2BBF" w:rsidRDefault="004C2BBF">
            <w:pPr>
              <w:pStyle w:val="FamilychartTimespan"/>
              <w:keepNext/>
              <w:keepLines/>
              <w:widowControl/>
              <w:rPr>
                <w:color w:val="000000"/>
                <w:sz w:val="4"/>
              </w:rPr>
            </w:pPr>
          </w:p>
        </w:tc>
        <w:tc>
          <w:tcPr>
            <w:tcW w:w="552" w:type="dxa"/>
          </w:tcPr>
          <w:p w14:paraId="69D73109" w14:textId="77777777" w:rsidR="004C2BBF" w:rsidRDefault="004C2BBF">
            <w:pPr>
              <w:pStyle w:val="FamilychartTimespan"/>
              <w:keepNext/>
              <w:keepLines/>
              <w:widowControl/>
              <w:rPr>
                <w:color w:val="000000"/>
                <w:sz w:val="4"/>
              </w:rPr>
            </w:pPr>
          </w:p>
        </w:tc>
        <w:tc>
          <w:tcPr>
            <w:tcW w:w="46" w:type="dxa"/>
          </w:tcPr>
          <w:p w14:paraId="7F811F46" w14:textId="77777777" w:rsidR="004C2BBF" w:rsidRDefault="004C2BBF">
            <w:pPr>
              <w:pStyle w:val="FamilychartTimespan"/>
              <w:keepNext/>
              <w:keepLines/>
              <w:widowControl/>
              <w:rPr>
                <w:color w:val="000000"/>
                <w:sz w:val="4"/>
              </w:rPr>
            </w:pPr>
          </w:p>
        </w:tc>
        <w:tc>
          <w:tcPr>
            <w:tcW w:w="46" w:type="dxa"/>
          </w:tcPr>
          <w:p w14:paraId="1799CE0C" w14:textId="77777777" w:rsidR="004C2BBF" w:rsidRDefault="004C2BBF">
            <w:pPr>
              <w:pStyle w:val="FamilychartTimespan"/>
              <w:keepNext/>
              <w:keepLines/>
              <w:widowControl/>
              <w:rPr>
                <w:color w:val="000000"/>
                <w:sz w:val="4"/>
              </w:rPr>
            </w:pPr>
          </w:p>
        </w:tc>
        <w:tc>
          <w:tcPr>
            <w:tcW w:w="552" w:type="dxa"/>
          </w:tcPr>
          <w:p w14:paraId="02826187" w14:textId="77777777" w:rsidR="004C2BBF" w:rsidRDefault="004C2BBF">
            <w:pPr>
              <w:pStyle w:val="FamilychartTimespan"/>
              <w:keepNext/>
              <w:keepLines/>
              <w:widowControl/>
              <w:rPr>
                <w:color w:val="000000"/>
                <w:sz w:val="4"/>
              </w:rPr>
            </w:pPr>
          </w:p>
        </w:tc>
        <w:tc>
          <w:tcPr>
            <w:tcW w:w="552" w:type="dxa"/>
          </w:tcPr>
          <w:p w14:paraId="5EE4303D" w14:textId="77777777" w:rsidR="004C2BBF" w:rsidRDefault="004C2BBF">
            <w:pPr>
              <w:pStyle w:val="FamilychartTimespan"/>
              <w:keepNext/>
              <w:keepLines/>
              <w:widowControl/>
              <w:rPr>
                <w:color w:val="000000"/>
                <w:sz w:val="4"/>
              </w:rPr>
            </w:pPr>
          </w:p>
        </w:tc>
        <w:tc>
          <w:tcPr>
            <w:tcW w:w="46" w:type="dxa"/>
          </w:tcPr>
          <w:p w14:paraId="731B76D7" w14:textId="77777777" w:rsidR="004C2BBF" w:rsidRDefault="004C2BBF">
            <w:pPr>
              <w:pStyle w:val="FamilychartTimespan"/>
              <w:keepNext/>
              <w:keepLines/>
              <w:widowControl/>
              <w:rPr>
                <w:color w:val="000000"/>
                <w:sz w:val="4"/>
              </w:rPr>
            </w:pPr>
          </w:p>
        </w:tc>
        <w:tc>
          <w:tcPr>
            <w:tcW w:w="46" w:type="dxa"/>
          </w:tcPr>
          <w:p w14:paraId="7FAB0F69" w14:textId="77777777" w:rsidR="004C2BBF" w:rsidRDefault="004C2BBF">
            <w:pPr>
              <w:pStyle w:val="FamilychartTimespan"/>
              <w:keepNext/>
              <w:keepLines/>
              <w:widowControl/>
              <w:rPr>
                <w:color w:val="000000"/>
                <w:sz w:val="4"/>
              </w:rPr>
            </w:pPr>
          </w:p>
        </w:tc>
        <w:tc>
          <w:tcPr>
            <w:tcW w:w="552" w:type="dxa"/>
          </w:tcPr>
          <w:p w14:paraId="607B3258" w14:textId="77777777" w:rsidR="004C2BBF" w:rsidRDefault="004C2BBF">
            <w:pPr>
              <w:pStyle w:val="FamilychartTimespan"/>
              <w:keepNext/>
              <w:keepLines/>
              <w:widowControl/>
              <w:rPr>
                <w:color w:val="000000"/>
                <w:sz w:val="4"/>
              </w:rPr>
            </w:pPr>
          </w:p>
        </w:tc>
        <w:tc>
          <w:tcPr>
            <w:tcW w:w="552" w:type="dxa"/>
          </w:tcPr>
          <w:p w14:paraId="714735E7" w14:textId="77777777" w:rsidR="004C2BBF" w:rsidRDefault="004C2BBF">
            <w:pPr>
              <w:pStyle w:val="FamilychartTimespan"/>
              <w:keepNext/>
              <w:keepLines/>
              <w:widowControl/>
              <w:rPr>
                <w:color w:val="000000"/>
                <w:sz w:val="4"/>
              </w:rPr>
            </w:pPr>
          </w:p>
        </w:tc>
        <w:tc>
          <w:tcPr>
            <w:tcW w:w="46" w:type="dxa"/>
          </w:tcPr>
          <w:p w14:paraId="53EBDA40" w14:textId="77777777" w:rsidR="004C2BBF" w:rsidRDefault="004C2BBF">
            <w:pPr>
              <w:pStyle w:val="FamilychartTimespan"/>
              <w:keepNext/>
              <w:keepLines/>
              <w:widowControl/>
              <w:rPr>
                <w:color w:val="000000"/>
                <w:sz w:val="4"/>
              </w:rPr>
            </w:pPr>
          </w:p>
        </w:tc>
        <w:tc>
          <w:tcPr>
            <w:tcW w:w="46" w:type="dxa"/>
          </w:tcPr>
          <w:p w14:paraId="1A20A27E"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71067C0F" w14:textId="77777777" w:rsidR="004C2BBF" w:rsidRDefault="004C2BBF">
            <w:pPr>
              <w:pStyle w:val="FamilychartTimespan"/>
              <w:keepNext/>
              <w:keepLines/>
              <w:widowControl/>
              <w:rPr>
                <w:color w:val="000000"/>
                <w:sz w:val="4"/>
              </w:rPr>
            </w:pPr>
          </w:p>
        </w:tc>
        <w:tc>
          <w:tcPr>
            <w:tcW w:w="552" w:type="dxa"/>
            <w:tcBorders>
              <w:top w:val="single" w:sz="4" w:space="0" w:color="000000"/>
              <w:left w:val="single" w:sz="4" w:space="0" w:color="000000"/>
              <w:bottom w:val="single" w:sz="4" w:space="0" w:color="000000"/>
            </w:tcBorders>
          </w:tcPr>
          <w:p w14:paraId="20D245CF" w14:textId="77777777" w:rsidR="004C2BBF" w:rsidRDefault="004C2BBF">
            <w:pPr>
              <w:pStyle w:val="FamilychartTimespan"/>
              <w:keepNext/>
              <w:keepLines/>
              <w:widowControl/>
              <w:rPr>
                <w:color w:val="000000"/>
                <w:sz w:val="4"/>
              </w:rPr>
            </w:pPr>
          </w:p>
        </w:tc>
        <w:tc>
          <w:tcPr>
            <w:tcW w:w="46" w:type="dxa"/>
          </w:tcPr>
          <w:p w14:paraId="3DCCE181" w14:textId="77777777" w:rsidR="004C2BBF" w:rsidRDefault="004C2BBF">
            <w:pPr>
              <w:pStyle w:val="FamilychartTimespan"/>
              <w:keepNext/>
              <w:keepLines/>
              <w:widowControl/>
              <w:rPr>
                <w:color w:val="000000"/>
                <w:sz w:val="4"/>
              </w:rPr>
            </w:pPr>
          </w:p>
        </w:tc>
        <w:tc>
          <w:tcPr>
            <w:tcW w:w="46" w:type="dxa"/>
          </w:tcPr>
          <w:p w14:paraId="77F3DA64"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right w:val="single" w:sz="4" w:space="0" w:color="000000"/>
            </w:tcBorders>
          </w:tcPr>
          <w:p w14:paraId="610E27EF" w14:textId="77777777" w:rsidR="004C2BBF" w:rsidRDefault="004C2BBF">
            <w:pPr>
              <w:pStyle w:val="FamilychartTimespan"/>
              <w:keepNext/>
              <w:keepLines/>
              <w:widowControl/>
              <w:rPr>
                <w:color w:val="000000"/>
                <w:sz w:val="4"/>
              </w:rPr>
            </w:pPr>
          </w:p>
        </w:tc>
        <w:tc>
          <w:tcPr>
            <w:tcW w:w="552" w:type="dxa"/>
            <w:tcBorders>
              <w:top w:val="single" w:sz="4" w:space="0" w:color="000000"/>
              <w:left w:val="single" w:sz="4" w:space="0" w:color="000000"/>
            </w:tcBorders>
          </w:tcPr>
          <w:p w14:paraId="771EF488" w14:textId="77777777" w:rsidR="004C2BBF" w:rsidRDefault="004C2BBF">
            <w:pPr>
              <w:pStyle w:val="FamilychartTimespan"/>
              <w:keepNext/>
              <w:keepLines/>
              <w:widowControl/>
              <w:rPr>
                <w:color w:val="000000"/>
                <w:sz w:val="4"/>
              </w:rPr>
            </w:pPr>
          </w:p>
        </w:tc>
        <w:tc>
          <w:tcPr>
            <w:tcW w:w="46" w:type="dxa"/>
          </w:tcPr>
          <w:p w14:paraId="7997F725" w14:textId="77777777" w:rsidR="004C2BBF" w:rsidRDefault="004C2BBF">
            <w:pPr>
              <w:pStyle w:val="FamilychartTimespan"/>
              <w:keepNext/>
              <w:keepLines/>
              <w:widowControl/>
              <w:rPr>
                <w:color w:val="000000"/>
                <w:sz w:val="4"/>
              </w:rPr>
            </w:pPr>
          </w:p>
        </w:tc>
        <w:tc>
          <w:tcPr>
            <w:tcW w:w="46" w:type="dxa"/>
          </w:tcPr>
          <w:p w14:paraId="55F13C74" w14:textId="77777777" w:rsidR="004C2BBF" w:rsidRDefault="004C2BBF">
            <w:pPr>
              <w:pStyle w:val="FamilychartTimespan"/>
              <w:keepNext/>
              <w:keepLines/>
              <w:widowControl/>
              <w:rPr>
                <w:color w:val="000000"/>
                <w:sz w:val="4"/>
              </w:rPr>
            </w:pPr>
          </w:p>
        </w:tc>
        <w:tc>
          <w:tcPr>
            <w:tcW w:w="552" w:type="dxa"/>
          </w:tcPr>
          <w:p w14:paraId="22A90B47" w14:textId="77777777" w:rsidR="004C2BBF" w:rsidRDefault="004C2BBF">
            <w:pPr>
              <w:pStyle w:val="FamilychartTimespan"/>
              <w:keepNext/>
              <w:keepLines/>
              <w:widowControl/>
              <w:rPr>
                <w:color w:val="000000"/>
                <w:sz w:val="4"/>
              </w:rPr>
            </w:pPr>
          </w:p>
        </w:tc>
        <w:tc>
          <w:tcPr>
            <w:tcW w:w="552" w:type="dxa"/>
          </w:tcPr>
          <w:p w14:paraId="4A22742A" w14:textId="77777777" w:rsidR="004C2BBF" w:rsidRDefault="004C2BBF">
            <w:pPr>
              <w:pStyle w:val="FamilychartTimespan"/>
              <w:keepNext/>
              <w:keepLines/>
              <w:widowControl/>
              <w:rPr>
                <w:color w:val="000000"/>
                <w:sz w:val="4"/>
              </w:rPr>
            </w:pPr>
          </w:p>
        </w:tc>
        <w:tc>
          <w:tcPr>
            <w:tcW w:w="46" w:type="dxa"/>
          </w:tcPr>
          <w:p w14:paraId="26CF5324" w14:textId="77777777" w:rsidR="004C2BBF" w:rsidRDefault="004C2BBF">
            <w:pPr>
              <w:pStyle w:val="FamilychartTimespan"/>
              <w:keepNext/>
              <w:keepLines/>
              <w:widowControl/>
              <w:rPr>
                <w:color w:val="000000"/>
                <w:sz w:val="4"/>
              </w:rPr>
            </w:pPr>
          </w:p>
        </w:tc>
        <w:tc>
          <w:tcPr>
            <w:tcW w:w="46" w:type="dxa"/>
          </w:tcPr>
          <w:p w14:paraId="7AB5446C" w14:textId="77777777" w:rsidR="004C2BBF" w:rsidRDefault="004C2BBF">
            <w:pPr>
              <w:pStyle w:val="FamilychartTimespan"/>
              <w:keepNext/>
              <w:keepLines/>
              <w:widowControl/>
              <w:rPr>
                <w:color w:val="000000"/>
                <w:sz w:val="4"/>
              </w:rPr>
            </w:pPr>
          </w:p>
        </w:tc>
        <w:tc>
          <w:tcPr>
            <w:tcW w:w="552" w:type="dxa"/>
          </w:tcPr>
          <w:p w14:paraId="170ED3DB" w14:textId="77777777" w:rsidR="004C2BBF" w:rsidRDefault="004C2BBF">
            <w:pPr>
              <w:pStyle w:val="FamilychartTimespan"/>
              <w:keepNext/>
              <w:keepLines/>
              <w:widowControl/>
              <w:rPr>
                <w:color w:val="000000"/>
                <w:sz w:val="4"/>
              </w:rPr>
            </w:pPr>
          </w:p>
        </w:tc>
        <w:tc>
          <w:tcPr>
            <w:tcW w:w="552" w:type="dxa"/>
          </w:tcPr>
          <w:p w14:paraId="2EE22C56" w14:textId="77777777" w:rsidR="004C2BBF" w:rsidRDefault="004C2BBF">
            <w:pPr>
              <w:pStyle w:val="FamilychartTimespan"/>
              <w:keepNext/>
              <w:keepLines/>
              <w:widowControl/>
              <w:rPr>
                <w:color w:val="000000"/>
                <w:sz w:val="4"/>
              </w:rPr>
            </w:pPr>
          </w:p>
        </w:tc>
      </w:tr>
      <w:tr w:rsidR="004C2BBF" w14:paraId="5770006A" w14:textId="77777777">
        <w:trPr>
          <w:cantSplit/>
        </w:trPr>
        <w:tc>
          <w:tcPr>
            <w:tcW w:w="552" w:type="dxa"/>
          </w:tcPr>
          <w:p w14:paraId="60BC6C80" w14:textId="77777777" w:rsidR="004C2BBF" w:rsidRDefault="004C2BBF">
            <w:pPr>
              <w:pStyle w:val="FamilychartTimespan"/>
              <w:keepNext/>
              <w:keepLines/>
              <w:widowControl/>
              <w:rPr>
                <w:color w:val="000000"/>
                <w:sz w:val="4"/>
              </w:rPr>
            </w:pPr>
          </w:p>
        </w:tc>
        <w:tc>
          <w:tcPr>
            <w:tcW w:w="552" w:type="dxa"/>
          </w:tcPr>
          <w:p w14:paraId="379B6096" w14:textId="77777777" w:rsidR="004C2BBF" w:rsidRDefault="004C2BBF">
            <w:pPr>
              <w:pStyle w:val="FamilychartTimespan"/>
              <w:keepNext/>
              <w:keepLines/>
              <w:widowControl/>
              <w:rPr>
                <w:color w:val="000000"/>
                <w:sz w:val="4"/>
              </w:rPr>
            </w:pPr>
          </w:p>
        </w:tc>
        <w:tc>
          <w:tcPr>
            <w:tcW w:w="46" w:type="dxa"/>
          </w:tcPr>
          <w:p w14:paraId="5ED53E85" w14:textId="77777777" w:rsidR="004C2BBF" w:rsidRDefault="004C2BBF">
            <w:pPr>
              <w:pStyle w:val="FamilychartTimespan"/>
              <w:keepNext/>
              <w:keepLines/>
              <w:widowControl/>
              <w:rPr>
                <w:color w:val="000000"/>
                <w:sz w:val="4"/>
              </w:rPr>
            </w:pPr>
          </w:p>
        </w:tc>
        <w:tc>
          <w:tcPr>
            <w:tcW w:w="46" w:type="dxa"/>
          </w:tcPr>
          <w:p w14:paraId="35CC60F7" w14:textId="77777777" w:rsidR="004C2BBF" w:rsidRDefault="004C2BBF">
            <w:pPr>
              <w:pStyle w:val="FamilychartTimespan"/>
              <w:keepNext/>
              <w:keepLines/>
              <w:widowControl/>
              <w:rPr>
                <w:color w:val="000000"/>
                <w:sz w:val="4"/>
              </w:rPr>
            </w:pPr>
          </w:p>
        </w:tc>
        <w:tc>
          <w:tcPr>
            <w:tcW w:w="552" w:type="dxa"/>
          </w:tcPr>
          <w:p w14:paraId="7CB0A5BD" w14:textId="77777777" w:rsidR="004C2BBF" w:rsidRDefault="004C2BBF">
            <w:pPr>
              <w:pStyle w:val="FamilychartTimespan"/>
              <w:keepNext/>
              <w:keepLines/>
              <w:widowControl/>
              <w:rPr>
                <w:color w:val="000000"/>
                <w:sz w:val="4"/>
              </w:rPr>
            </w:pPr>
          </w:p>
        </w:tc>
        <w:tc>
          <w:tcPr>
            <w:tcW w:w="552" w:type="dxa"/>
          </w:tcPr>
          <w:p w14:paraId="1FD344D7" w14:textId="77777777" w:rsidR="004C2BBF" w:rsidRDefault="004C2BBF">
            <w:pPr>
              <w:pStyle w:val="FamilychartTimespan"/>
              <w:keepNext/>
              <w:keepLines/>
              <w:widowControl/>
              <w:rPr>
                <w:color w:val="000000"/>
                <w:sz w:val="4"/>
              </w:rPr>
            </w:pPr>
          </w:p>
        </w:tc>
        <w:tc>
          <w:tcPr>
            <w:tcW w:w="46" w:type="dxa"/>
          </w:tcPr>
          <w:p w14:paraId="0704A548" w14:textId="77777777" w:rsidR="004C2BBF" w:rsidRDefault="004C2BBF">
            <w:pPr>
              <w:pStyle w:val="FamilychartTimespan"/>
              <w:keepNext/>
              <w:keepLines/>
              <w:widowControl/>
              <w:rPr>
                <w:color w:val="000000"/>
                <w:sz w:val="4"/>
              </w:rPr>
            </w:pPr>
          </w:p>
        </w:tc>
        <w:tc>
          <w:tcPr>
            <w:tcW w:w="46" w:type="dxa"/>
          </w:tcPr>
          <w:p w14:paraId="58455EF9" w14:textId="77777777" w:rsidR="004C2BBF" w:rsidRDefault="004C2BBF">
            <w:pPr>
              <w:pStyle w:val="FamilychartTimespan"/>
              <w:keepNext/>
              <w:keepLines/>
              <w:widowControl/>
              <w:rPr>
                <w:color w:val="000000"/>
                <w:sz w:val="4"/>
              </w:rPr>
            </w:pPr>
          </w:p>
        </w:tc>
        <w:tc>
          <w:tcPr>
            <w:tcW w:w="552" w:type="dxa"/>
          </w:tcPr>
          <w:p w14:paraId="7859498D" w14:textId="77777777" w:rsidR="004C2BBF" w:rsidRDefault="004C2BBF">
            <w:pPr>
              <w:pStyle w:val="FamilychartTimespan"/>
              <w:keepNext/>
              <w:keepLines/>
              <w:widowControl/>
              <w:rPr>
                <w:color w:val="000000"/>
                <w:sz w:val="4"/>
              </w:rPr>
            </w:pPr>
          </w:p>
        </w:tc>
        <w:tc>
          <w:tcPr>
            <w:tcW w:w="552" w:type="dxa"/>
          </w:tcPr>
          <w:p w14:paraId="146790EC" w14:textId="77777777" w:rsidR="004C2BBF" w:rsidRDefault="004C2BBF">
            <w:pPr>
              <w:pStyle w:val="FamilychartTimespan"/>
              <w:keepNext/>
              <w:keepLines/>
              <w:widowControl/>
              <w:rPr>
                <w:color w:val="000000"/>
                <w:sz w:val="4"/>
              </w:rPr>
            </w:pPr>
          </w:p>
        </w:tc>
        <w:tc>
          <w:tcPr>
            <w:tcW w:w="46" w:type="dxa"/>
          </w:tcPr>
          <w:p w14:paraId="642F7A62" w14:textId="77777777" w:rsidR="004C2BBF" w:rsidRDefault="004C2BBF">
            <w:pPr>
              <w:pStyle w:val="FamilychartTimespan"/>
              <w:keepNext/>
              <w:keepLines/>
              <w:widowControl/>
              <w:rPr>
                <w:color w:val="000000"/>
                <w:sz w:val="4"/>
              </w:rPr>
            </w:pPr>
          </w:p>
        </w:tc>
        <w:tc>
          <w:tcPr>
            <w:tcW w:w="46" w:type="dxa"/>
          </w:tcPr>
          <w:p w14:paraId="0C76FAD7" w14:textId="77777777" w:rsidR="004C2BBF" w:rsidRDefault="004C2BBF">
            <w:pPr>
              <w:pStyle w:val="FamilychartTimespan"/>
              <w:keepNext/>
              <w:keepLines/>
              <w:widowControl/>
              <w:rPr>
                <w:color w:val="000000"/>
                <w:sz w:val="4"/>
              </w:rPr>
            </w:pPr>
          </w:p>
        </w:tc>
        <w:tc>
          <w:tcPr>
            <w:tcW w:w="552" w:type="dxa"/>
          </w:tcPr>
          <w:p w14:paraId="4B81B989" w14:textId="77777777" w:rsidR="004C2BBF" w:rsidRDefault="004C2BBF">
            <w:pPr>
              <w:pStyle w:val="FamilychartTimespan"/>
              <w:keepNext/>
              <w:keepLines/>
              <w:widowControl/>
              <w:rPr>
                <w:color w:val="000000"/>
                <w:sz w:val="4"/>
              </w:rPr>
            </w:pPr>
          </w:p>
        </w:tc>
        <w:tc>
          <w:tcPr>
            <w:tcW w:w="552" w:type="dxa"/>
          </w:tcPr>
          <w:p w14:paraId="4AB795C9" w14:textId="77777777" w:rsidR="004C2BBF" w:rsidRDefault="004C2BBF">
            <w:pPr>
              <w:pStyle w:val="FamilychartTimespan"/>
              <w:keepNext/>
              <w:keepLines/>
              <w:widowControl/>
              <w:rPr>
                <w:color w:val="000000"/>
                <w:sz w:val="4"/>
              </w:rPr>
            </w:pPr>
          </w:p>
        </w:tc>
        <w:tc>
          <w:tcPr>
            <w:tcW w:w="46" w:type="dxa"/>
          </w:tcPr>
          <w:p w14:paraId="7FFA11C3" w14:textId="77777777" w:rsidR="004C2BBF" w:rsidRDefault="004C2BBF">
            <w:pPr>
              <w:pStyle w:val="FamilychartTimespan"/>
              <w:keepNext/>
              <w:keepLines/>
              <w:widowControl/>
              <w:rPr>
                <w:color w:val="000000"/>
                <w:sz w:val="4"/>
              </w:rPr>
            </w:pPr>
          </w:p>
        </w:tc>
        <w:tc>
          <w:tcPr>
            <w:tcW w:w="46" w:type="dxa"/>
          </w:tcPr>
          <w:p w14:paraId="37886C90" w14:textId="77777777" w:rsidR="004C2BBF" w:rsidRDefault="004C2BBF">
            <w:pPr>
              <w:pStyle w:val="FamilychartTimespan"/>
              <w:keepNext/>
              <w:keepLines/>
              <w:widowControl/>
              <w:rPr>
                <w:color w:val="000000"/>
                <w:sz w:val="4"/>
              </w:rPr>
            </w:pPr>
          </w:p>
        </w:tc>
        <w:tc>
          <w:tcPr>
            <w:tcW w:w="552" w:type="dxa"/>
          </w:tcPr>
          <w:p w14:paraId="07B99A92"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766B86BD"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161CE73D"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6DDFDC42"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4011CCA8" w14:textId="77777777" w:rsidR="004C2BBF" w:rsidRDefault="004C2BBF">
            <w:pPr>
              <w:pStyle w:val="FamilychartTimespan"/>
              <w:keepNext/>
              <w:keepLines/>
              <w:widowControl/>
              <w:rPr>
                <w:color w:val="000000"/>
                <w:sz w:val="4"/>
              </w:rPr>
            </w:pPr>
          </w:p>
        </w:tc>
        <w:tc>
          <w:tcPr>
            <w:tcW w:w="552" w:type="dxa"/>
          </w:tcPr>
          <w:p w14:paraId="05E52C77" w14:textId="77777777" w:rsidR="004C2BBF" w:rsidRDefault="004C2BBF">
            <w:pPr>
              <w:pStyle w:val="FamilychartTimespan"/>
              <w:keepNext/>
              <w:keepLines/>
              <w:widowControl/>
              <w:rPr>
                <w:color w:val="000000"/>
                <w:sz w:val="4"/>
              </w:rPr>
            </w:pPr>
          </w:p>
        </w:tc>
        <w:tc>
          <w:tcPr>
            <w:tcW w:w="46" w:type="dxa"/>
          </w:tcPr>
          <w:p w14:paraId="43E78621" w14:textId="77777777" w:rsidR="004C2BBF" w:rsidRDefault="004C2BBF">
            <w:pPr>
              <w:pStyle w:val="FamilychartTimespan"/>
              <w:keepNext/>
              <w:keepLines/>
              <w:widowControl/>
              <w:rPr>
                <w:color w:val="000000"/>
                <w:sz w:val="4"/>
              </w:rPr>
            </w:pPr>
          </w:p>
        </w:tc>
        <w:tc>
          <w:tcPr>
            <w:tcW w:w="46" w:type="dxa"/>
          </w:tcPr>
          <w:p w14:paraId="241182F8" w14:textId="77777777" w:rsidR="004C2BBF" w:rsidRDefault="004C2BBF">
            <w:pPr>
              <w:pStyle w:val="FamilychartTimespan"/>
              <w:keepNext/>
              <w:keepLines/>
              <w:widowControl/>
              <w:rPr>
                <w:color w:val="000000"/>
                <w:sz w:val="4"/>
              </w:rPr>
            </w:pPr>
          </w:p>
        </w:tc>
        <w:tc>
          <w:tcPr>
            <w:tcW w:w="552" w:type="dxa"/>
          </w:tcPr>
          <w:p w14:paraId="4EDA3BE9" w14:textId="77777777" w:rsidR="004C2BBF" w:rsidRDefault="004C2BBF">
            <w:pPr>
              <w:pStyle w:val="FamilychartTimespan"/>
              <w:keepNext/>
              <w:keepLines/>
              <w:widowControl/>
              <w:rPr>
                <w:color w:val="000000"/>
                <w:sz w:val="4"/>
              </w:rPr>
            </w:pPr>
          </w:p>
        </w:tc>
        <w:tc>
          <w:tcPr>
            <w:tcW w:w="552" w:type="dxa"/>
          </w:tcPr>
          <w:p w14:paraId="25392EFD" w14:textId="77777777" w:rsidR="004C2BBF" w:rsidRDefault="004C2BBF">
            <w:pPr>
              <w:pStyle w:val="FamilychartTimespan"/>
              <w:keepNext/>
              <w:keepLines/>
              <w:widowControl/>
              <w:rPr>
                <w:color w:val="000000"/>
                <w:sz w:val="4"/>
              </w:rPr>
            </w:pPr>
          </w:p>
        </w:tc>
        <w:tc>
          <w:tcPr>
            <w:tcW w:w="46" w:type="dxa"/>
          </w:tcPr>
          <w:p w14:paraId="1DCC757B" w14:textId="77777777" w:rsidR="004C2BBF" w:rsidRDefault="004C2BBF">
            <w:pPr>
              <w:pStyle w:val="FamilychartTimespan"/>
              <w:keepNext/>
              <w:keepLines/>
              <w:widowControl/>
              <w:rPr>
                <w:color w:val="000000"/>
                <w:sz w:val="4"/>
              </w:rPr>
            </w:pPr>
          </w:p>
        </w:tc>
        <w:tc>
          <w:tcPr>
            <w:tcW w:w="46" w:type="dxa"/>
          </w:tcPr>
          <w:p w14:paraId="47C3B3CB" w14:textId="77777777" w:rsidR="004C2BBF" w:rsidRDefault="004C2BBF">
            <w:pPr>
              <w:pStyle w:val="FamilychartTimespan"/>
              <w:keepNext/>
              <w:keepLines/>
              <w:widowControl/>
              <w:rPr>
                <w:color w:val="000000"/>
                <w:sz w:val="4"/>
              </w:rPr>
            </w:pPr>
          </w:p>
        </w:tc>
        <w:tc>
          <w:tcPr>
            <w:tcW w:w="552" w:type="dxa"/>
          </w:tcPr>
          <w:p w14:paraId="39D550DB" w14:textId="77777777" w:rsidR="004C2BBF" w:rsidRDefault="004C2BBF">
            <w:pPr>
              <w:pStyle w:val="FamilychartTimespan"/>
              <w:keepNext/>
              <w:keepLines/>
              <w:widowControl/>
              <w:rPr>
                <w:color w:val="000000"/>
                <w:sz w:val="4"/>
              </w:rPr>
            </w:pPr>
          </w:p>
        </w:tc>
        <w:tc>
          <w:tcPr>
            <w:tcW w:w="552" w:type="dxa"/>
          </w:tcPr>
          <w:p w14:paraId="478BC0CB" w14:textId="77777777" w:rsidR="004C2BBF" w:rsidRDefault="004C2BBF">
            <w:pPr>
              <w:pStyle w:val="FamilychartTimespan"/>
              <w:keepNext/>
              <w:keepLines/>
              <w:widowControl/>
              <w:rPr>
                <w:color w:val="000000"/>
                <w:sz w:val="4"/>
              </w:rPr>
            </w:pPr>
          </w:p>
        </w:tc>
      </w:tr>
      <w:tr w:rsidR="004C2BBF" w14:paraId="776263F9" w14:textId="77777777">
        <w:trPr>
          <w:cantSplit/>
        </w:trPr>
        <w:tc>
          <w:tcPr>
            <w:tcW w:w="552" w:type="dxa"/>
          </w:tcPr>
          <w:p w14:paraId="7ECCC616" w14:textId="77777777" w:rsidR="004C2BBF" w:rsidRDefault="004C2BBF">
            <w:pPr>
              <w:pStyle w:val="FamilychartTimespan"/>
              <w:keepNext/>
              <w:keepLines/>
              <w:widowControl/>
              <w:rPr>
                <w:color w:val="000000"/>
                <w:sz w:val="4"/>
              </w:rPr>
            </w:pPr>
          </w:p>
        </w:tc>
        <w:tc>
          <w:tcPr>
            <w:tcW w:w="1196" w:type="dxa"/>
            <w:gridSpan w:val="4"/>
          </w:tcPr>
          <w:p w14:paraId="10D82332" w14:textId="77777777" w:rsidR="004C2BBF" w:rsidRDefault="004C2BBF">
            <w:pPr>
              <w:pStyle w:val="FamilychartTimespan"/>
              <w:keepNext/>
              <w:keepLines/>
              <w:widowControl/>
              <w:rPr>
                <w:color w:val="000000"/>
                <w:sz w:val="4"/>
              </w:rPr>
            </w:pPr>
          </w:p>
        </w:tc>
        <w:tc>
          <w:tcPr>
            <w:tcW w:w="1196" w:type="dxa"/>
            <w:gridSpan w:val="4"/>
          </w:tcPr>
          <w:p w14:paraId="4ECAE98A" w14:textId="77777777" w:rsidR="004C2BBF" w:rsidRDefault="004C2BBF">
            <w:pPr>
              <w:pStyle w:val="FamilychartTimespan"/>
              <w:keepNext/>
              <w:keepLines/>
              <w:widowControl/>
              <w:rPr>
                <w:color w:val="000000"/>
                <w:sz w:val="4"/>
              </w:rPr>
            </w:pPr>
          </w:p>
        </w:tc>
        <w:tc>
          <w:tcPr>
            <w:tcW w:w="1196" w:type="dxa"/>
            <w:gridSpan w:val="4"/>
          </w:tcPr>
          <w:p w14:paraId="596E2BB2" w14:textId="77777777" w:rsidR="004C2BBF" w:rsidRDefault="004C2BBF">
            <w:pPr>
              <w:pStyle w:val="FamilychartTimespan"/>
              <w:keepNext/>
              <w:keepLines/>
              <w:widowControl/>
              <w:rPr>
                <w:color w:val="000000"/>
                <w:sz w:val="4"/>
              </w:rPr>
            </w:pPr>
          </w:p>
        </w:tc>
        <w:tc>
          <w:tcPr>
            <w:tcW w:w="1196" w:type="dxa"/>
            <w:gridSpan w:val="4"/>
          </w:tcPr>
          <w:p w14:paraId="728F4053" w14:textId="77777777" w:rsidR="004C2BBF" w:rsidRDefault="004C2BBF">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7CA3A93C"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tcBorders>
          </w:tcPr>
          <w:p w14:paraId="2DA05105" w14:textId="77777777" w:rsidR="004C2BBF" w:rsidRDefault="004C2BBF">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7A50E7C8" w14:textId="77777777" w:rsidR="004C2BBF" w:rsidRDefault="004C2BBF">
            <w:pPr>
              <w:pStyle w:val="FamilychartTimespan"/>
              <w:keepNext/>
              <w:keepLines/>
              <w:widowControl/>
              <w:rPr>
                <w:color w:val="000000"/>
                <w:sz w:val="4"/>
              </w:rPr>
            </w:pPr>
          </w:p>
        </w:tc>
        <w:tc>
          <w:tcPr>
            <w:tcW w:w="552" w:type="dxa"/>
            <w:tcBorders>
              <w:left w:val="single" w:sz="4" w:space="0" w:color="000000"/>
            </w:tcBorders>
          </w:tcPr>
          <w:p w14:paraId="0CD8E1FD" w14:textId="77777777" w:rsidR="004C2BBF" w:rsidRDefault="004C2BBF">
            <w:pPr>
              <w:pStyle w:val="FamilychartTimespan"/>
              <w:keepNext/>
              <w:keepLines/>
              <w:widowControl/>
              <w:rPr>
                <w:color w:val="000000"/>
                <w:sz w:val="4"/>
              </w:rPr>
            </w:pPr>
          </w:p>
        </w:tc>
      </w:tr>
      <w:tr w:rsidR="004C2BBF" w14:paraId="69F4A2D2" w14:textId="77777777">
        <w:trPr>
          <w:cantSplit/>
        </w:trPr>
        <w:tc>
          <w:tcPr>
            <w:tcW w:w="552" w:type="dxa"/>
          </w:tcPr>
          <w:p w14:paraId="14A24916" w14:textId="77777777" w:rsidR="004C2BBF" w:rsidRDefault="004C2BBF">
            <w:pPr>
              <w:pStyle w:val="FamilychartTimespan"/>
              <w:keepNext/>
              <w:keepLines/>
              <w:widowControl/>
              <w:rPr>
                <w:color w:val="000000"/>
                <w:sz w:val="4"/>
              </w:rPr>
            </w:pPr>
          </w:p>
        </w:tc>
        <w:tc>
          <w:tcPr>
            <w:tcW w:w="1196" w:type="dxa"/>
            <w:gridSpan w:val="4"/>
          </w:tcPr>
          <w:p w14:paraId="30DA8DC3" w14:textId="77777777" w:rsidR="004C2BBF" w:rsidRDefault="004C2BBF">
            <w:pPr>
              <w:pStyle w:val="FamilychartTimespan"/>
              <w:keepNext/>
              <w:keepLines/>
              <w:widowControl/>
              <w:rPr>
                <w:color w:val="000000"/>
                <w:sz w:val="4"/>
              </w:rPr>
            </w:pPr>
          </w:p>
        </w:tc>
        <w:tc>
          <w:tcPr>
            <w:tcW w:w="1196" w:type="dxa"/>
            <w:gridSpan w:val="4"/>
          </w:tcPr>
          <w:p w14:paraId="4B7D313B" w14:textId="77777777" w:rsidR="004C2BBF" w:rsidRDefault="004C2BBF">
            <w:pPr>
              <w:pStyle w:val="FamilychartTimespan"/>
              <w:keepNext/>
              <w:keepLines/>
              <w:widowControl/>
              <w:rPr>
                <w:color w:val="000000"/>
                <w:sz w:val="4"/>
              </w:rPr>
            </w:pPr>
          </w:p>
        </w:tc>
        <w:tc>
          <w:tcPr>
            <w:tcW w:w="1196" w:type="dxa"/>
            <w:gridSpan w:val="4"/>
          </w:tcPr>
          <w:p w14:paraId="1CD6718A" w14:textId="77777777" w:rsidR="004C2BBF" w:rsidRDefault="004C2BBF">
            <w:pPr>
              <w:pStyle w:val="FamilychartTimespan"/>
              <w:keepNext/>
              <w:keepLines/>
              <w:widowControl/>
              <w:rPr>
                <w:color w:val="000000"/>
                <w:sz w:val="4"/>
              </w:rPr>
            </w:pPr>
          </w:p>
        </w:tc>
        <w:tc>
          <w:tcPr>
            <w:tcW w:w="1196" w:type="dxa"/>
            <w:gridSpan w:val="4"/>
          </w:tcPr>
          <w:p w14:paraId="69CE6B16"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14:paraId="2EEF0E6C" w14:textId="77777777" w:rsidR="004C2BBF" w:rsidRDefault="005D5511">
            <w:pPr>
              <w:pStyle w:val="FamilychartGivennames"/>
              <w:keepNext/>
              <w:keepLines/>
            </w:pPr>
            <w:r>
              <w:t>Willard Geddes</w:t>
            </w:r>
          </w:p>
        </w:tc>
        <w:tc>
          <w:tcPr>
            <w:tcW w:w="1196" w:type="dxa"/>
            <w:gridSpan w:val="4"/>
            <w:tcBorders>
              <w:left w:val="single" w:sz="4" w:space="0" w:color="000000"/>
            </w:tcBorders>
          </w:tcPr>
          <w:p w14:paraId="24092080"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14:paraId="0D308B1F" w14:textId="77777777" w:rsidR="004C2BBF" w:rsidRDefault="005D5511">
            <w:pPr>
              <w:pStyle w:val="FamilychartGivennames"/>
              <w:keepNext/>
              <w:keepLines/>
            </w:pPr>
            <w:r>
              <w:t>Norah</w:t>
            </w:r>
          </w:p>
        </w:tc>
        <w:tc>
          <w:tcPr>
            <w:tcW w:w="552" w:type="dxa"/>
            <w:tcBorders>
              <w:left w:val="single" w:sz="4" w:space="0" w:color="000000"/>
            </w:tcBorders>
          </w:tcPr>
          <w:p w14:paraId="1A55D5B8" w14:textId="77777777" w:rsidR="004C2BBF" w:rsidRDefault="004C2BBF">
            <w:pPr>
              <w:pStyle w:val="FamilychartGivennames"/>
              <w:keepNext/>
              <w:keepLines/>
              <w:rPr>
                <w:color w:val="000000"/>
                <w:sz w:val="4"/>
              </w:rPr>
            </w:pPr>
          </w:p>
        </w:tc>
      </w:tr>
      <w:tr w:rsidR="004C2BBF" w14:paraId="5375E51A" w14:textId="77777777">
        <w:trPr>
          <w:cantSplit/>
        </w:trPr>
        <w:tc>
          <w:tcPr>
            <w:tcW w:w="552" w:type="dxa"/>
          </w:tcPr>
          <w:p w14:paraId="69174E38" w14:textId="77777777" w:rsidR="004C2BBF" w:rsidRDefault="004C2BBF">
            <w:pPr>
              <w:pStyle w:val="FamilychartGivennames"/>
              <w:keepNext/>
              <w:keepLines/>
              <w:rPr>
                <w:color w:val="000000"/>
                <w:sz w:val="4"/>
              </w:rPr>
            </w:pPr>
          </w:p>
        </w:tc>
        <w:tc>
          <w:tcPr>
            <w:tcW w:w="1196" w:type="dxa"/>
            <w:gridSpan w:val="4"/>
          </w:tcPr>
          <w:p w14:paraId="3E20A4D1" w14:textId="77777777" w:rsidR="004C2BBF" w:rsidRDefault="004C2BBF">
            <w:pPr>
              <w:pStyle w:val="FamilychartGivennames"/>
              <w:keepNext/>
              <w:keepLines/>
              <w:rPr>
                <w:color w:val="000000"/>
                <w:sz w:val="4"/>
              </w:rPr>
            </w:pPr>
          </w:p>
        </w:tc>
        <w:tc>
          <w:tcPr>
            <w:tcW w:w="1196" w:type="dxa"/>
            <w:gridSpan w:val="4"/>
          </w:tcPr>
          <w:p w14:paraId="055FC40A" w14:textId="77777777" w:rsidR="004C2BBF" w:rsidRDefault="004C2BBF">
            <w:pPr>
              <w:pStyle w:val="FamilychartGivennames"/>
              <w:keepNext/>
              <w:keepLines/>
              <w:rPr>
                <w:color w:val="000000"/>
                <w:sz w:val="4"/>
              </w:rPr>
            </w:pPr>
          </w:p>
        </w:tc>
        <w:tc>
          <w:tcPr>
            <w:tcW w:w="1196" w:type="dxa"/>
            <w:gridSpan w:val="4"/>
          </w:tcPr>
          <w:p w14:paraId="45F06C81" w14:textId="77777777" w:rsidR="004C2BBF" w:rsidRDefault="004C2BBF">
            <w:pPr>
              <w:pStyle w:val="FamilychartGivennames"/>
              <w:keepNext/>
              <w:keepLines/>
              <w:rPr>
                <w:color w:val="000000"/>
                <w:sz w:val="4"/>
              </w:rPr>
            </w:pPr>
          </w:p>
        </w:tc>
        <w:tc>
          <w:tcPr>
            <w:tcW w:w="1196" w:type="dxa"/>
            <w:gridSpan w:val="4"/>
          </w:tcPr>
          <w:p w14:paraId="337F6589"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tcPr>
          <w:p w14:paraId="3966F5FD" w14:textId="77777777" w:rsidR="004C2BBF" w:rsidRDefault="005D5511">
            <w:pPr>
              <w:pStyle w:val="FamilychartSurnames"/>
              <w:keepNext/>
              <w:keepLines/>
            </w:pPr>
            <w:r>
              <w:t>Grant</w:t>
            </w:r>
            <w:r>
              <w:fldChar w:fldCharType="begin"/>
            </w:r>
            <w:r>
              <w:instrText xml:space="preserve"> XE "Grant:Willard Geddes (–1979)" \f "Name" \i </w:instrText>
            </w:r>
            <w:r>
              <w:fldChar w:fldCharType="end"/>
            </w:r>
          </w:p>
        </w:tc>
        <w:tc>
          <w:tcPr>
            <w:tcW w:w="1196" w:type="dxa"/>
            <w:gridSpan w:val="4"/>
            <w:tcBorders>
              <w:left w:val="single" w:sz="4" w:space="0" w:color="000000"/>
            </w:tcBorders>
          </w:tcPr>
          <w:p w14:paraId="3DF7ADBF"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61D15320" w14:textId="77777777" w:rsidR="004C2BBF" w:rsidRDefault="005D5511">
            <w:pPr>
              <w:pStyle w:val="FamilychartSurnames"/>
              <w:keepNext/>
              <w:keepLines/>
            </w:pPr>
            <w:r>
              <w:t>Yuille</w:t>
            </w:r>
            <w:r>
              <w:fldChar w:fldCharType="begin"/>
            </w:r>
            <w:r>
              <w:instrText xml:space="preserve"> XE "Yuille:Norah" \f "Name" \i </w:instrText>
            </w:r>
            <w:r>
              <w:fldChar w:fldCharType="end"/>
            </w:r>
          </w:p>
        </w:tc>
        <w:tc>
          <w:tcPr>
            <w:tcW w:w="552" w:type="dxa"/>
            <w:tcBorders>
              <w:left w:val="single" w:sz="4" w:space="0" w:color="000000"/>
            </w:tcBorders>
          </w:tcPr>
          <w:p w14:paraId="366ECB31" w14:textId="77777777" w:rsidR="004C2BBF" w:rsidRDefault="004C2BBF">
            <w:pPr>
              <w:pStyle w:val="FamilychartSurnames"/>
              <w:keepNext/>
              <w:keepLines/>
              <w:rPr>
                <w:b w:val="0"/>
                <w:color w:val="000000"/>
                <w:sz w:val="4"/>
              </w:rPr>
            </w:pPr>
          </w:p>
        </w:tc>
      </w:tr>
      <w:tr w:rsidR="004C2BBF" w14:paraId="5796BB1A" w14:textId="77777777">
        <w:trPr>
          <w:cantSplit/>
        </w:trPr>
        <w:tc>
          <w:tcPr>
            <w:tcW w:w="552" w:type="dxa"/>
          </w:tcPr>
          <w:p w14:paraId="6CE2E92A" w14:textId="77777777" w:rsidR="004C2BBF" w:rsidRDefault="004C2BBF">
            <w:pPr>
              <w:pStyle w:val="FamilychartSurnames"/>
              <w:keepNext/>
              <w:keepLines/>
              <w:rPr>
                <w:b w:val="0"/>
                <w:color w:val="000000"/>
                <w:sz w:val="4"/>
              </w:rPr>
            </w:pPr>
          </w:p>
        </w:tc>
        <w:tc>
          <w:tcPr>
            <w:tcW w:w="1196" w:type="dxa"/>
            <w:gridSpan w:val="4"/>
          </w:tcPr>
          <w:p w14:paraId="5817DE7A" w14:textId="77777777" w:rsidR="004C2BBF" w:rsidRDefault="004C2BBF">
            <w:pPr>
              <w:pStyle w:val="FamilychartSurnames"/>
              <w:keepNext/>
              <w:keepLines/>
              <w:rPr>
                <w:b w:val="0"/>
                <w:color w:val="000000"/>
                <w:sz w:val="4"/>
              </w:rPr>
            </w:pPr>
          </w:p>
        </w:tc>
        <w:tc>
          <w:tcPr>
            <w:tcW w:w="1196" w:type="dxa"/>
            <w:gridSpan w:val="4"/>
          </w:tcPr>
          <w:p w14:paraId="26BECFA7" w14:textId="77777777" w:rsidR="004C2BBF" w:rsidRDefault="004C2BBF">
            <w:pPr>
              <w:pStyle w:val="FamilychartSurnames"/>
              <w:keepNext/>
              <w:keepLines/>
              <w:rPr>
                <w:b w:val="0"/>
                <w:color w:val="000000"/>
                <w:sz w:val="4"/>
              </w:rPr>
            </w:pPr>
          </w:p>
        </w:tc>
        <w:tc>
          <w:tcPr>
            <w:tcW w:w="1196" w:type="dxa"/>
            <w:gridSpan w:val="4"/>
          </w:tcPr>
          <w:p w14:paraId="013111A3" w14:textId="77777777" w:rsidR="004C2BBF" w:rsidRDefault="004C2BBF">
            <w:pPr>
              <w:pStyle w:val="FamilychartSurnames"/>
              <w:keepNext/>
              <w:keepLines/>
              <w:rPr>
                <w:b w:val="0"/>
                <w:color w:val="000000"/>
                <w:sz w:val="4"/>
              </w:rPr>
            </w:pPr>
          </w:p>
        </w:tc>
        <w:tc>
          <w:tcPr>
            <w:tcW w:w="1196" w:type="dxa"/>
            <w:gridSpan w:val="4"/>
          </w:tcPr>
          <w:p w14:paraId="527E5721"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53E180AE" w14:textId="77777777" w:rsidR="004C2BBF" w:rsidRDefault="005D5511">
            <w:pPr>
              <w:pStyle w:val="FamilychartTimespan"/>
              <w:keepNext/>
              <w:keepLines/>
              <w:widowControl/>
            </w:pPr>
            <w:r>
              <w:t>–1979</w:t>
            </w:r>
          </w:p>
        </w:tc>
        <w:tc>
          <w:tcPr>
            <w:tcW w:w="1196" w:type="dxa"/>
            <w:gridSpan w:val="4"/>
            <w:tcBorders>
              <w:left w:val="single" w:sz="4" w:space="0" w:color="000000"/>
            </w:tcBorders>
          </w:tcPr>
          <w:p w14:paraId="0D12638A"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tcPr>
          <w:p w14:paraId="15814DD2" w14:textId="77777777" w:rsidR="004C2BBF" w:rsidRDefault="004C2BBF">
            <w:pPr>
              <w:pStyle w:val="FamilychartTimespan"/>
              <w:keepNext/>
              <w:keepLines/>
              <w:widowControl/>
            </w:pPr>
          </w:p>
        </w:tc>
        <w:tc>
          <w:tcPr>
            <w:tcW w:w="552" w:type="dxa"/>
            <w:tcBorders>
              <w:left w:val="single" w:sz="4" w:space="0" w:color="000000"/>
            </w:tcBorders>
          </w:tcPr>
          <w:p w14:paraId="1C933CF8" w14:textId="77777777" w:rsidR="004C2BBF" w:rsidRDefault="004C2BBF">
            <w:pPr>
              <w:pStyle w:val="FamilychartTimespan"/>
              <w:keepNext/>
              <w:keepLines/>
              <w:widowControl/>
              <w:rPr>
                <w:color w:val="000000"/>
                <w:sz w:val="4"/>
              </w:rPr>
            </w:pPr>
          </w:p>
        </w:tc>
      </w:tr>
      <w:tr w:rsidR="004C2BBF" w14:paraId="79C29D5C" w14:textId="77777777">
        <w:trPr>
          <w:cantSplit/>
        </w:trPr>
        <w:tc>
          <w:tcPr>
            <w:tcW w:w="552" w:type="dxa"/>
          </w:tcPr>
          <w:p w14:paraId="4C94B973" w14:textId="77777777" w:rsidR="004C2BBF" w:rsidRDefault="004C2BBF">
            <w:pPr>
              <w:pStyle w:val="FamilychartTimespan"/>
              <w:keepNext/>
              <w:keepLines/>
              <w:widowControl/>
              <w:rPr>
                <w:color w:val="000000"/>
                <w:sz w:val="4"/>
              </w:rPr>
            </w:pPr>
          </w:p>
        </w:tc>
        <w:tc>
          <w:tcPr>
            <w:tcW w:w="1196" w:type="dxa"/>
            <w:gridSpan w:val="4"/>
          </w:tcPr>
          <w:p w14:paraId="009B44ED" w14:textId="77777777" w:rsidR="004C2BBF" w:rsidRDefault="004C2BBF">
            <w:pPr>
              <w:pStyle w:val="FamilychartTimespan"/>
              <w:keepNext/>
              <w:keepLines/>
              <w:widowControl/>
              <w:rPr>
                <w:color w:val="000000"/>
                <w:sz w:val="4"/>
              </w:rPr>
            </w:pPr>
          </w:p>
        </w:tc>
        <w:tc>
          <w:tcPr>
            <w:tcW w:w="1196" w:type="dxa"/>
            <w:gridSpan w:val="4"/>
          </w:tcPr>
          <w:p w14:paraId="5FAFEAE6" w14:textId="77777777" w:rsidR="004C2BBF" w:rsidRDefault="004C2BBF">
            <w:pPr>
              <w:pStyle w:val="FamilychartTimespan"/>
              <w:keepNext/>
              <w:keepLines/>
              <w:widowControl/>
              <w:rPr>
                <w:color w:val="000000"/>
                <w:sz w:val="4"/>
              </w:rPr>
            </w:pPr>
          </w:p>
        </w:tc>
        <w:tc>
          <w:tcPr>
            <w:tcW w:w="1196" w:type="dxa"/>
            <w:gridSpan w:val="4"/>
          </w:tcPr>
          <w:p w14:paraId="7AD3593C" w14:textId="77777777" w:rsidR="004C2BBF" w:rsidRDefault="004C2BBF">
            <w:pPr>
              <w:pStyle w:val="FamilychartTimespan"/>
              <w:keepNext/>
              <w:keepLines/>
              <w:widowControl/>
              <w:rPr>
                <w:color w:val="000000"/>
                <w:sz w:val="4"/>
              </w:rPr>
            </w:pPr>
          </w:p>
        </w:tc>
        <w:tc>
          <w:tcPr>
            <w:tcW w:w="1196" w:type="dxa"/>
            <w:gridSpan w:val="4"/>
          </w:tcPr>
          <w:p w14:paraId="19135CBE"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16D9A7F0"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tcBorders>
          </w:tcPr>
          <w:p w14:paraId="370C5D88"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706CFED9" w14:textId="77777777" w:rsidR="004C2BBF" w:rsidRDefault="004C2BBF">
            <w:pPr>
              <w:pStyle w:val="FamilychartTimespan"/>
              <w:keepNext/>
              <w:keepLines/>
              <w:widowControl/>
              <w:rPr>
                <w:color w:val="000000"/>
                <w:sz w:val="4"/>
              </w:rPr>
            </w:pPr>
          </w:p>
        </w:tc>
        <w:tc>
          <w:tcPr>
            <w:tcW w:w="552" w:type="dxa"/>
            <w:tcBorders>
              <w:left w:val="single" w:sz="4" w:space="0" w:color="000000"/>
            </w:tcBorders>
          </w:tcPr>
          <w:p w14:paraId="2079BFDF" w14:textId="77777777" w:rsidR="004C2BBF" w:rsidRDefault="004C2BBF">
            <w:pPr>
              <w:pStyle w:val="FamilychartTimespan"/>
              <w:keepNext/>
              <w:keepLines/>
              <w:widowControl/>
              <w:rPr>
                <w:color w:val="000000"/>
                <w:sz w:val="4"/>
              </w:rPr>
            </w:pPr>
          </w:p>
        </w:tc>
      </w:tr>
      <w:tr w:rsidR="004C2BBF" w14:paraId="4DBC1A0C" w14:textId="77777777">
        <w:trPr>
          <w:cantSplit/>
        </w:trPr>
        <w:tc>
          <w:tcPr>
            <w:tcW w:w="552" w:type="dxa"/>
          </w:tcPr>
          <w:p w14:paraId="3A1BB9F9" w14:textId="77777777" w:rsidR="004C2BBF" w:rsidRDefault="004C2BBF">
            <w:pPr>
              <w:pStyle w:val="FamilychartTimespan"/>
              <w:keepNext/>
              <w:keepLines/>
              <w:widowControl/>
              <w:rPr>
                <w:color w:val="000000"/>
                <w:sz w:val="4"/>
              </w:rPr>
            </w:pPr>
          </w:p>
        </w:tc>
        <w:tc>
          <w:tcPr>
            <w:tcW w:w="552" w:type="dxa"/>
          </w:tcPr>
          <w:p w14:paraId="54BA607E" w14:textId="77777777" w:rsidR="004C2BBF" w:rsidRDefault="004C2BBF">
            <w:pPr>
              <w:pStyle w:val="FamilychartTimespan"/>
              <w:keepNext/>
              <w:keepLines/>
              <w:widowControl/>
              <w:rPr>
                <w:color w:val="000000"/>
                <w:sz w:val="4"/>
              </w:rPr>
            </w:pPr>
          </w:p>
        </w:tc>
        <w:tc>
          <w:tcPr>
            <w:tcW w:w="46" w:type="dxa"/>
          </w:tcPr>
          <w:p w14:paraId="0D14B637" w14:textId="77777777" w:rsidR="004C2BBF" w:rsidRDefault="004C2BBF">
            <w:pPr>
              <w:pStyle w:val="FamilychartTimespan"/>
              <w:keepNext/>
              <w:keepLines/>
              <w:widowControl/>
              <w:rPr>
                <w:color w:val="000000"/>
                <w:sz w:val="4"/>
              </w:rPr>
            </w:pPr>
          </w:p>
        </w:tc>
        <w:tc>
          <w:tcPr>
            <w:tcW w:w="46" w:type="dxa"/>
          </w:tcPr>
          <w:p w14:paraId="6E9F19CB" w14:textId="77777777" w:rsidR="004C2BBF" w:rsidRDefault="004C2BBF">
            <w:pPr>
              <w:pStyle w:val="FamilychartTimespan"/>
              <w:keepNext/>
              <w:keepLines/>
              <w:widowControl/>
              <w:rPr>
                <w:color w:val="000000"/>
                <w:sz w:val="4"/>
              </w:rPr>
            </w:pPr>
          </w:p>
        </w:tc>
        <w:tc>
          <w:tcPr>
            <w:tcW w:w="552" w:type="dxa"/>
          </w:tcPr>
          <w:p w14:paraId="68AD7B54" w14:textId="77777777" w:rsidR="004C2BBF" w:rsidRDefault="004C2BBF">
            <w:pPr>
              <w:pStyle w:val="FamilychartTimespan"/>
              <w:keepNext/>
              <w:keepLines/>
              <w:widowControl/>
              <w:rPr>
                <w:color w:val="000000"/>
                <w:sz w:val="4"/>
              </w:rPr>
            </w:pPr>
          </w:p>
        </w:tc>
        <w:tc>
          <w:tcPr>
            <w:tcW w:w="552" w:type="dxa"/>
          </w:tcPr>
          <w:p w14:paraId="626125A6" w14:textId="77777777" w:rsidR="004C2BBF" w:rsidRDefault="004C2BBF">
            <w:pPr>
              <w:pStyle w:val="FamilychartTimespan"/>
              <w:keepNext/>
              <w:keepLines/>
              <w:widowControl/>
              <w:rPr>
                <w:color w:val="000000"/>
                <w:sz w:val="4"/>
              </w:rPr>
            </w:pPr>
          </w:p>
        </w:tc>
        <w:tc>
          <w:tcPr>
            <w:tcW w:w="46" w:type="dxa"/>
          </w:tcPr>
          <w:p w14:paraId="43EE2CDE" w14:textId="77777777" w:rsidR="004C2BBF" w:rsidRDefault="004C2BBF">
            <w:pPr>
              <w:pStyle w:val="FamilychartTimespan"/>
              <w:keepNext/>
              <w:keepLines/>
              <w:widowControl/>
              <w:rPr>
                <w:color w:val="000000"/>
                <w:sz w:val="4"/>
              </w:rPr>
            </w:pPr>
          </w:p>
        </w:tc>
        <w:tc>
          <w:tcPr>
            <w:tcW w:w="46" w:type="dxa"/>
          </w:tcPr>
          <w:p w14:paraId="233C1924" w14:textId="77777777" w:rsidR="004C2BBF" w:rsidRDefault="004C2BBF">
            <w:pPr>
              <w:pStyle w:val="FamilychartTimespan"/>
              <w:keepNext/>
              <w:keepLines/>
              <w:widowControl/>
              <w:rPr>
                <w:color w:val="000000"/>
                <w:sz w:val="4"/>
              </w:rPr>
            </w:pPr>
          </w:p>
        </w:tc>
        <w:tc>
          <w:tcPr>
            <w:tcW w:w="552" w:type="dxa"/>
          </w:tcPr>
          <w:p w14:paraId="539D4169" w14:textId="77777777" w:rsidR="004C2BBF" w:rsidRDefault="004C2BBF">
            <w:pPr>
              <w:pStyle w:val="FamilychartTimespan"/>
              <w:keepNext/>
              <w:keepLines/>
              <w:widowControl/>
              <w:rPr>
                <w:color w:val="000000"/>
                <w:sz w:val="4"/>
              </w:rPr>
            </w:pPr>
          </w:p>
        </w:tc>
        <w:tc>
          <w:tcPr>
            <w:tcW w:w="552" w:type="dxa"/>
          </w:tcPr>
          <w:p w14:paraId="52E32FFC" w14:textId="77777777" w:rsidR="004C2BBF" w:rsidRDefault="004C2BBF">
            <w:pPr>
              <w:pStyle w:val="FamilychartTimespan"/>
              <w:keepNext/>
              <w:keepLines/>
              <w:widowControl/>
              <w:rPr>
                <w:color w:val="000000"/>
                <w:sz w:val="4"/>
              </w:rPr>
            </w:pPr>
          </w:p>
        </w:tc>
        <w:tc>
          <w:tcPr>
            <w:tcW w:w="46" w:type="dxa"/>
          </w:tcPr>
          <w:p w14:paraId="70B4C464" w14:textId="77777777" w:rsidR="004C2BBF" w:rsidRDefault="004C2BBF">
            <w:pPr>
              <w:pStyle w:val="FamilychartTimespan"/>
              <w:keepNext/>
              <w:keepLines/>
              <w:widowControl/>
              <w:rPr>
                <w:color w:val="000000"/>
                <w:sz w:val="4"/>
              </w:rPr>
            </w:pPr>
          </w:p>
        </w:tc>
        <w:tc>
          <w:tcPr>
            <w:tcW w:w="46" w:type="dxa"/>
          </w:tcPr>
          <w:p w14:paraId="61DF151B" w14:textId="77777777" w:rsidR="004C2BBF" w:rsidRDefault="004C2BBF">
            <w:pPr>
              <w:pStyle w:val="FamilychartTimespan"/>
              <w:keepNext/>
              <w:keepLines/>
              <w:widowControl/>
              <w:rPr>
                <w:color w:val="000000"/>
                <w:sz w:val="4"/>
              </w:rPr>
            </w:pPr>
          </w:p>
        </w:tc>
        <w:tc>
          <w:tcPr>
            <w:tcW w:w="552" w:type="dxa"/>
          </w:tcPr>
          <w:p w14:paraId="4639927C" w14:textId="77777777" w:rsidR="004C2BBF" w:rsidRDefault="004C2BBF">
            <w:pPr>
              <w:pStyle w:val="FamilychartTimespan"/>
              <w:keepNext/>
              <w:keepLines/>
              <w:widowControl/>
              <w:rPr>
                <w:color w:val="000000"/>
                <w:sz w:val="4"/>
              </w:rPr>
            </w:pPr>
          </w:p>
        </w:tc>
        <w:tc>
          <w:tcPr>
            <w:tcW w:w="552" w:type="dxa"/>
          </w:tcPr>
          <w:p w14:paraId="29B58B8B" w14:textId="77777777" w:rsidR="004C2BBF" w:rsidRDefault="004C2BBF">
            <w:pPr>
              <w:pStyle w:val="FamilychartTimespan"/>
              <w:keepNext/>
              <w:keepLines/>
              <w:widowControl/>
              <w:rPr>
                <w:color w:val="000000"/>
                <w:sz w:val="4"/>
              </w:rPr>
            </w:pPr>
          </w:p>
        </w:tc>
        <w:tc>
          <w:tcPr>
            <w:tcW w:w="46" w:type="dxa"/>
          </w:tcPr>
          <w:p w14:paraId="34B72DF0" w14:textId="77777777" w:rsidR="004C2BBF" w:rsidRDefault="004C2BBF">
            <w:pPr>
              <w:pStyle w:val="FamilychartTimespan"/>
              <w:keepNext/>
              <w:keepLines/>
              <w:widowControl/>
              <w:rPr>
                <w:color w:val="000000"/>
                <w:sz w:val="4"/>
              </w:rPr>
            </w:pPr>
          </w:p>
        </w:tc>
        <w:tc>
          <w:tcPr>
            <w:tcW w:w="46" w:type="dxa"/>
          </w:tcPr>
          <w:p w14:paraId="726A0CE0" w14:textId="77777777" w:rsidR="004C2BBF" w:rsidRDefault="004C2BBF">
            <w:pPr>
              <w:pStyle w:val="FamilychartTimespan"/>
              <w:keepNext/>
              <w:keepLines/>
              <w:widowControl/>
              <w:rPr>
                <w:color w:val="000000"/>
                <w:sz w:val="4"/>
              </w:rPr>
            </w:pPr>
          </w:p>
        </w:tc>
        <w:tc>
          <w:tcPr>
            <w:tcW w:w="552" w:type="dxa"/>
          </w:tcPr>
          <w:p w14:paraId="697CF285"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7970CFF9"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77E786BA"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082896C5"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tcBorders>
          </w:tcPr>
          <w:p w14:paraId="182CA729" w14:textId="77777777" w:rsidR="004C2BBF" w:rsidRDefault="004C2BBF">
            <w:pPr>
              <w:pStyle w:val="FamilychartTimespan"/>
              <w:keepNext/>
              <w:keepLines/>
              <w:widowControl/>
              <w:rPr>
                <w:color w:val="000000"/>
                <w:sz w:val="4"/>
              </w:rPr>
            </w:pPr>
          </w:p>
        </w:tc>
        <w:tc>
          <w:tcPr>
            <w:tcW w:w="552" w:type="dxa"/>
            <w:tcBorders>
              <w:bottom w:val="single" w:sz="4" w:space="0" w:color="000000"/>
            </w:tcBorders>
          </w:tcPr>
          <w:p w14:paraId="04158E17" w14:textId="77777777" w:rsidR="004C2BBF" w:rsidRDefault="004C2BBF">
            <w:pPr>
              <w:pStyle w:val="FamilychartTimespan"/>
              <w:keepNext/>
              <w:keepLines/>
              <w:widowControl/>
              <w:rPr>
                <w:color w:val="000000"/>
                <w:sz w:val="4"/>
              </w:rPr>
            </w:pPr>
          </w:p>
        </w:tc>
        <w:tc>
          <w:tcPr>
            <w:tcW w:w="46" w:type="dxa"/>
          </w:tcPr>
          <w:p w14:paraId="49F8B2B1" w14:textId="77777777" w:rsidR="004C2BBF" w:rsidRDefault="004C2BBF">
            <w:pPr>
              <w:pStyle w:val="FamilychartTimespan"/>
              <w:keepNext/>
              <w:keepLines/>
              <w:widowControl/>
              <w:rPr>
                <w:color w:val="000000"/>
                <w:sz w:val="4"/>
              </w:rPr>
            </w:pPr>
          </w:p>
        </w:tc>
        <w:tc>
          <w:tcPr>
            <w:tcW w:w="46" w:type="dxa"/>
          </w:tcPr>
          <w:p w14:paraId="64EBFBD4" w14:textId="77777777" w:rsidR="004C2BBF" w:rsidRDefault="004C2BBF">
            <w:pPr>
              <w:pStyle w:val="FamilychartTimespan"/>
              <w:keepNext/>
              <w:keepLines/>
              <w:widowControl/>
              <w:rPr>
                <w:color w:val="000000"/>
                <w:sz w:val="4"/>
              </w:rPr>
            </w:pPr>
          </w:p>
        </w:tc>
        <w:tc>
          <w:tcPr>
            <w:tcW w:w="552" w:type="dxa"/>
            <w:tcBorders>
              <w:bottom w:val="single" w:sz="4" w:space="0" w:color="000000"/>
            </w:tcBorders>
          </w:tcPr>
          <w:p w14:paraId="4C28D173"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tcBorders>
          </w:tcPr>
          <w:p w14:paraId="54F81606" w14:textId="77777777" w:rsidR="004C2BBF" w:rsidRDefault="004C2BBF">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4C71B793"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419C629C"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277FDD34" w14:textId="77777777" w:rsidR="004C2BBF" w:rsidRDefault="004C2BBF">
            <w:pPr>
              <w:pStyle w:val="FamilychartTimespan"/>
              <w:keepNext/>
              <w:keepLines/>
              <w:widowControl/>
              <w:rPr>
                <w:color w:val="000000"/>
                <w:sz w:val="4"/>
              </w:rPr>
            </w:pPr>
          </w:p>
        </w:tc>
        <w:tc>
          <w:tcPr>
            <w:tcW w:w="552" w:type="dxa"/>
          </w:tcPr>
          <w:p w14:paraId="6F55E842" w14:textId="77777777" w:rsidR="004C2BBF" w:rsidRDefault="004C2BBF">
            <w:pPr>
              <w:pStyle w:val="FamilychartTimespan"/>
              <w:keepNext/>
              <w:keepLines/>
              <w:widowControl/>
              <w:rPr>
                <w:color w:val="000000"/>
                <w:sz w:val="4"/>
              </w:rPr>
            </w:pPr>
          </w:p>
        </w:tc>
      </w:tr>
      <w:tr w:rsidR="004C2BBF" w14:paraId="56AE1A97" w14:textId="77777777">
        <w:trPr>
          <w:cantSplit/>
        </w:trPr>
        <w:tc>
          <w:tcPr>
            <w:tcW w:w="552" w:type="dxa"/>
          </w:tcPr>
          <w:p w14:paraId="444011C1" w14:textId="77777777" w:rsidR="004C2BBF" w:rsidRDefault="004C2BBF">
            <w:pPr>
              <w:pStyle w:val="FamilychartTimespan"/>
              <w:keepNext/>
              <w:keepLines/>
              <w:widowControl/>
              <w:rPr>
                <w:color w:val="000000"/>
                <w:sz w:val="4"/>
              </w:rPr>
            </w:pPr>
          </w:p>
        </w:tc>
        <w:tc>
          <w:tcPr>
            <w:tcW w:w="552" w:type="dxa"/>
          </w:tcPr>
          <w:p w14:paraId="68F5F952" w14:textId="77777777" w:rsidR="004C2BBF" w:rsidRDefault="004C2BBF">
            <w:pPr>
              <w:pStyle w:val="FamilychartTimespan"/>
              <w:keepNext/>
              <w:keepLines/>
              <w:widowControl/>
              <w:rPr>
                <w:color w:val="000000"/>
                <w:sz w:val="4"/>
              </w:rPr>
            </w:pPr>
          </w:p>
        </w:tc>
        <w:tc>
          <w:tcPr>
            <w:tcW w:w="46" w:type="dxa"/>
          </w:tcPr>
          <w:p w14:paraId="3F6AA152" w14:textId="77777777" w:rsidR="004C2BBF" w:rsidRDefault="004C2BBF">
            <w:pPr>
              <w:pStyle w:val="FamilychartTimespan"/>
              <w:keepNext/>
              <w:keepLines/>
              <w:widowControl/>
              <w:rPr>
                <w:color w:val="000000"/>
                <w:sz w:val="4"/>
              </w:rPr>
            </w:pPr>
          </w:p>
        </w:tc>
        <w:tc>
          <w:tcPr>
            <w:tcW w:w="46" w:type="dxa"/>
          </w:tcPr>
          <w:p w14:paraId="78BB9B28" w14:textId="77777777" w:rsidR="004C2BBF" w:rsidRDefault="004C2BBF">
            <w:pPr>
              <w:pStyle w:val="FamilychartTimespan"/>
              <w:keepNext/>
              <w:keepLines/>
              <w:widowControl/>
              <w:rPr>
                <w:color w:val="000000"/>
                <w:sz w:val="4"/>
              </w:rPr>
            </w:pPr>
          </w:p>
        </w:tc>
        <w:tc>
          <w:tcPr>
            <w:tcW w:w="552" w:type="dxa"/>
          </w:tcPr>
          <w:p w14:paraId="503C3B9A" w14:textId="77777777" w:rsidR="004C2BBF" w:rsidRDefault="004C2BBF">
            <w:pPr>
              <w:pStyle w:val="FamilychartTimespan"/>
              <w:keepNext/>
              <w:keepLines/>
              <w:widowControl/>
              <w:rPr>
                <w:color w:val="000000"/>
                <w:sz w:val="4"/>
              </w:rPr>
            </w:pPr>
          </w:p>
        </w:tc>
        <w:tc>
          <w:tcPr>
            <w:tcW w:w="552" w:type="dxa"/>
          </w:tcPr>
          <w:p w14:paraId="31C75657" w14:textId="77777777" w:rsidR="004C2BBF" w:rsidRDefault="004C2BBF">
            <w:pPr>
              <w:pStyle w:val="FamilychartTimespan"/>
              <w:keepNext/>
              <w:keepLines/>
              <w:widowControl/>
              <w:rPr>
                <w:color w:val="000000"/>
                <w:sz w:val="4"/>
              </w:rPr>
            </w:pPr>
          </w:p>
        </w:tc>
        <w:tc>
          <w:tcPr>
            <w:tcW w:w="46" w:type="dxa"/>
          </w:tcPr>
          <w:p w14:paraId="474827D0" w14:textId="77777777" w:rsidR="004C2BBF" w:rsidRDefault="004C2BBF">
            <w:pPr>
              <w:pStyle w:val="FamilychartTimespan"/>
              <w:keepNext/>
              <w:keepLines/>
              <w:widowControl/>
              <w:rPr>
                <w:color w:val="000000"/>
                <w:sz w:val="4"/>
              </w:rPr>
            </w:pPr>
          </w:p>
        </w:tc>
        <w:tc>
          <w:tcPr>
            <w:tcW w:w="46" w:type="dxa"/>
          </w:tcPr>
          <w:p w14:paraId="362C3918" w14:textId="77777777" w:rsidR="004C2BBF" w:rsidRDefault="004C2BBF">
            <w:pPr>
              <w:pStyle w:val="FamilychartTimespan"/>
              <w:keepNext/>
              <w:keepLines/>
              <w:widowControl/>
              <w:rPr>
                <w:color w:val="000000"/>
                <w:sz w:val="4"/>
              </w:rPr>
            </w:pPr>
          </w:p>
        </w:tc>
        <w:tc>
          <w:tcPr>
            <w:tcW w:w="552" w:type="dxa"/>
          </w:tcPr>
          <w:p w14:paraId="59972216" w14:textId="77777777" w:rsidR="004C2BBF" w:rsidRDefault="004C2BBF">
            <w:pPr>
              <w:pStyle w:val="FamilychartTimespan"/>
              <w:keepNext/>
              <w:keepLines/>
              <w:widowControl/>
              <w:rPr>
                <w:color w:val="000000"/>
                <w:sz w:val="4"/>
              </w:rPr>
            </w:pPr>
          </w:p>
        </w:tc>
        <w:tc>
          <w:tcPr>
            <w:tcW w:w="552" w:type="dxa"/>
          </w:tcPr>
          <w:p w14:paraId="16039411" w14:textId="77777777" w:rsidR="004C2BBF" w:rsidRDefault="004C2BBF">
            <w:pPr>
              <w:pStyle w:val="FamilychartTimespan"/>
              <w:keepNext/>
              <w:keepLines/>
              <w:widowControl/>
              <w:rPr>
                <w:color w:val="000000"/>
                <w:sz w:val="4"/>
              </w:rPr>
            </w:pPr>
          </w:p>
        </w:tc>
        <w:tc>
          <w:tcPr>
            <w:tcW w:w="46" w:type="dxa"/>
          </w:tcPr>
          <w:p w14:paraId="2253FD23" w14:textId="77777777" w:rsidR="004C2BBF" w:rsidRDefault="004C2BBF">
            <w:pPr>
              <w:pStyle w:val="FamilychartTimespan"/>
              <w:keepNext/>
              <w:keepLines/>
              <w:widowControl/>
              <w:rPr>
                <w:color w:val="000000"/>
                <w:sz w:val="4"/>
              </w:rPr>
            </w:pPr>
          </w:p>
        </w:tc>
        <w:tc>
          <w:tcPr>
            <w:tcW w:w="46" w:type="dxa"/>
          </w:tcPr>
          <w:p w14:paraId="0B22DA98" w14:textId="77777777" w:rsidR="004C2BBF" w:rsidRDefault="004C2BBF">
            <w:pPr>
              <w:pStyle w:val="FamilychartTimespan"/>
              <w:keepNext/>
              <w:keepLines/>
              <w:widowControl/>
              <w:rPr>
                <w:color w:val="000000"/>
                <w:sz w:val="4"/>
              </w:rPr>
            </w:pPr>
          </w:p>
        </w:tc>
        <w:tc>
          <w:tcPr>
            <w:tcW w:w="552" w:type="dxa"/>
          </w:tcPr>
          <w:p w14:paraId="5328B982" w14:textId="77777777" w:rsidR="004C2BBF" w:rsidRDefault="004C2BBF">
            <w:pPr>
              <w:pStyle w:val="FamilychartTimespan"/>
              <w:keepNext/>
              <w:keepLines/>
              <w:widowControl/>
              <w:rPr>
                <w:color w:val="000000"/>
                <w:sz w:val="4"/>
              </w:rPr>
            </w:pPr>
          </w:p>
        </w:tc>
        <w:tc>
          <w:tcPr>
            <w:tcW w:w="552" w:type="dxa"/>
          </w:tcPr>
          <w:p w14:paraId="5C618438" w14:textId="77777777" w:rsidR="004C2BBF" w:rsidRDefault="004C2BBF">
            <w:pPr>
              <w:pStyle w:val="FamilychartTimespan"/>
              <w:keepNext/>
              <w:keepLines/>
              <w:widowControl/>
              <w:rPr>
                <w:color w:val="000000"/>
                <w:sz w:val="4"/>
              </w:rPr>
            </w:pPr>
          </w:p>
        </w:tc>
        <w:tc>
          <w:tcPr>
            <w:tcW w:w="46" w:type="dxa"/>
          </w:tcPr>
          <w:p w14:paraId="241A49F0" w14:textId="77777777" w:rsidR="004C2BBF" w:rsidRDefault="004C2BBF">
            <w:pPr>
              <w:pStyle w:val="FamilychartTimespan"/>
              <w:keepNext/>
              <w:keepLines/>
              <w:widowControl/>
              <w:rPr>
                <w:color w:val="000000"/>
                <w:sz w:val="4"/>
              </w:rPr>
            </w:pPr>
          </w:p>
        </w:tc>
        <w:tc>
          <w:tcPr>
            <w:tcW w:w="46" w:type="dxa"/>
          </w:tcPr>
          <w:p w14:paraId="1F933DC1" w14:textId="77777777" w:rsidR="004C2BBF" w:rsidRDefault="004C2BBF">
            <w:pPr>
              <w:pStyle w:val="FamilychartTimespan"/>
              <w:keepNext/>
              <w:keepLines/>
              <w:widowControl/>
              <w:rPr>
                <w:color w:val="000000"/>
                <w:sz w:val="4"/>
              </w:rPr>
            </w:pPr>
          </w:p>
        </w:tc>
        <w:tc>
          <w:tcPr>
            <w:tcW w:w="552" w:type="dxa"/>
          </w:tcPr>
          <w:p w14:paraId="6EB4C61D" w14:textId="77777777" w:rsidR="004C2BBF" w:rsidRDefault="004C2BBF">
            <w:pPr>
              <w:pStyle w:val="FamilychartTimespan"/>
              <w:keepNext/>
              <w:keepLines/>
              <w:widowControl/>
              <w:rPr>
                <w:color w:val="000000"/>
                <w:sz w:val="4"/>
              </w:rPr>
            </w:pPr>
          </w:p>
        </w:tc>
        <w:tc>
          <w:tcPr>
            <w:tcW w:w="552" w:type="dxa"/>
          </w:tcPr>
          <w:p w14:paraId="28213ECC" w14:textId="77777777" w:rsidR="004C2BBF" w:rsidRDefault="004C2BBF">
            <w:pPr>
              <w:pStyle w:val="FamilychartTimespan"/>
              <w:keepNext/>
              <w:keepLines/>
              <w:widowControl/>
              <w:rPr>
                <w:color w:val="000000"/>
                <w:sz w:val="4"/>
              </w:rPr>
            </w:pPr>
          </w:p>
        </w:tc>
        <w:tc>
          <w:tcPr>
            <w:tcW w:w="46" w:type="dxa"/>
          </w:tcPr>
          <w:p w14:paraId="1E72E01E"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380CA7BB"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588B79B0"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79C83D16"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11DC6144"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4E8C3350"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73995415"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5C3BA988"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77E3A2A4" w14:textId="77777777" w:rsidR="004C2BBF" w:rsidRDefault="004C2BBF">
            <w:pPr>
              <w:pStyle w:val="FamilychartTimespan"/>
              <w:keepNext/>
              <w:keepLines/>
              <w:widowControl/>
              <w:rPr>
                <w:color w:val="000000"/>
                <w:sz w:val="4"/>
              </w:rPr>
            </w:pPr>
          </w:p>
        </w:tc>
        <w:tc>
          <w:tcPr>
            <w:tcW w:w="46" w:type="dxa"/>
          </w:tcPr>
          <w:p w14:paraId="72E35E6B" w14:textId="77777777" w:rsidR="004C2BBF" w:rsidRDefault="004C2BBF">
            <w:pPr>
              <w:pStyle w:val="FamilychartTimespan"/>
              <w:keepNext/>
              <w:keepLines/>
              <w:widowControl/>
              <w:rPr>
                <w:color w:val="000000"/>
                <w:sz w:val="4"/>
              </w:rPr>
            </w:pPr>
          </w:p>
        </w:tc>
        <w:tc>
          <w:tcPr>
            <w:tcW w:w="552" w:type="dxa"/>
          </w:tcPr>
          <w:p w14:paraId="17AA1DFE" w14:textId="77777777" w:rsidR="004C2BBF" w:rsidRDefault="004C2BBF">
            <w:pPr>
              <w:pStyle w:val="FamilychartTimespan"/>
              <w:keepNext/>
              <w:keepLines/>
              <w:widowControl/>
              <w:rPr>
                <w:color w:val="000000"/>
                <w:sz w:val="4"/>
              </w:rPr>
            </w:pPr>
          </w:p>
        </w:tc>
        <w:tc>
          <w:tcPr>
            <w:tcW w:w="552" w:type="dxa"/>
          </w:tcPr>
          <w:p w14:paraId="744D5B22" w14:textId="77777777" w:rsidR="004C2BBF" w:rsidRDefault="004C2BBF">
            <w:pPr>
              <w:pStyle w:val="FamilychartTimespan"/>
              <w:keepNext/>
              <w:keepLines/>
              <w:widowControl/>
              <w:rPr>
                <w:color w:val="000000"/>
                <w:sz w:val="4"/>
              </w:rPr>
            </w:pPr>
          </w:p>
        </w:tc>
      </w:tr>
      <w:tr w:rsidR="004C2BBF" w14:paraId="4223505A" w14:textId="77777777">
        <w:trPr>
          <w:cantSplit/>
        </w:trPr>
        <w:tc>
          <w:tcPr>
            <w:tcW w:w="1748" w:type="dxa"/>
            <w:gridSpan w:val="5"/>
          </w:tcPr>
          <w:p w14:paraId="703EFAC7" w14:textId="77777777" w:rsidR="004C2BBF" w:rsidRDefault="004C2BBF">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3B27A206" w14:textId="77777777" w:rsidR="004C2BBF" w:rsidRDefault="004C2BBF">
            <w:pPr>
              <w:pStyle w:val="FamilychartTimespan"/>
              <w:keepNext/>
              <w:keepLines/>
              <w:widowControl/>
              <w:rPr>
                <w:color w:val="000000"/>
                <w:sz w:val="4"/>
              </w:rPr>
            </w:pPr>
          </w:p>
        </w:tc>
        <w:tc>
          <w:tcPr>
            <w:tcW w:w="3588" w:type="dxa"/>
            <w:gridSpan w:val="12"/>
            <w:tcBorders>
              <w:left w:val="single" w:sz="4" w:space="0" w:color="000000"/>
            </w:tcBorders>
          </w:tcPr>
          <w:p w14:paraId="7A7F9239" w14:textId="77777777" w:rsidR="004C2BBF" w:rsidRDefault="004C2BBF">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0B1990F1" w14:textId="77777777" w:rsidR="004C2BBF" w:rsidRDefault="004C2BBF">
            <w:pPr>
              <w:pStyle w:val="FamilychartTimespan"/>
              <w:keepNext/>
              <w:keepLines/>
              <w:widowControl/>
              <w:rPr>
                <w:color w:val="000000"/>
                <w:sz w:val="4"/>
              </w:rPr>
            </w:pPr>
          </w:p>
        </w:tc>
        <w:tc>
          <w:tcPr>
            <w:tcW w:w="1748" w:type="dxa"/>
            <w:gridSpan w:val="5"/>
            <w:tcBorders>
              <w:left w:val="single" w:sz="4" w:space="0" w:color="000000"/>
            </w:tcBorders>
          </w:tcPr>
          <w:p w14:paraId="6EDA2751" w14:textId="77777777" w:rsidR="004C2BBF" w:rsidRDefault="004C2BBF">
            <w:pPr>
              <w:pStyle w:val="FamilychartTimespan"/>
              <w:keepNext/>
              <w:keepLines/>
              <w:widowControl/>
              <w:rPr>
                <w:color w:val="000000"/>
                <w:sz w:val="4"/>
              </w:rPr>
            </w:pPr>
          </w:p>
        </w:tc>
      </w:tr>
      <w:tr w:rsidR="004C2BBF" w14:paraId="16774F56" w14:textId="77777777">
        <w:trPr>
          <w:cantSplit/>
        </w:trPr>
        <w:tc>
          <w:tcPr>
            <w:tcW w:w="1748" w:type="dxa"/>
            <w:gridSpan w:val="5"/>
          </w:tcPr>
          <w:p w14:paraId="5FCE6555"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14:paraId="0C126984" w14:textId="77777777" w:rsidR="004C2BBF" w:rsidRDefault="005D5511">
            <w:pPr>
              <w:pStyle w:val="FamilychartGivennames"/>
              <w:keepNext/>
              <w:keepLines/>
            </w:pPr>
            <w:r>
              <w:t>?</w:t>
            </w:r>
          </w:p>
        </w:tc>
        <w:tc>
          <w:tcPr>
            <w:tcW w:w="3588" w:type="dxa"/>
            <w:gridSpan w:val="12"/>
            <w:tcBorders>
              <w:left w:val="single" w:sz="4" w:space="0" w:color="000000"/>
            </w:tcBorders>
          </w:tcPr>
          <w:p w14:paraId="39669531"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14:paraId="2F764108" w14:textId="77777777" w:rsidR="004C2BBF" w:rsidRDefault="005D5511">
            <w:pPr>
              <w:pStyle w:val="FamilychartGivennames"/>
              <w:keepNext/>
              <w:keepLines/>
            </w:pPr>
            <w:r>
              <w:t>Rosemary</w:t>
            </w:r>
          </w:p>
        </w:tc>
        <w:tc>
          <w:tcPr>
            <w:tcW w:w="1748" w:type="dxa"/>
            <w:gridSpan w:val="5"/>
            <w:tcBorders>
              <w:left w:val="single" w:sz="4" w:space="0" w:color="000000"/>
            </w:tcBorders>
          </w:tcPr>
          <w:p w14:paraId="66A9ADA4" w14:textId="77777777" w:rsidR="004C2BBF" w:rsidRDefault="004C2BBF">
            <w:pPr>
              <w:pStyle w:val="FamilychartGivennames"/>
              <w:keepNext/>
              <w:keepLines/>
              <w:rPr>
                <w:color w:val="000000"/>
                <w:sz w:val="4"/>
              </w:rPr>
            </w:pPr>
          </w:p>
        </w:tc>
      </w:tr>
      <w:tr w:rsidR="004C2BBF" w14:paraId="453294F7" w14:textId="77777777">
        <w:trPr>
          <w:cantSplit/>
        </w:trPr>
        <w:tc>
          <w:tcPr>
            <w:tcW w:w="1748" w:type="dxa"/>
            <w:gridSpan w:val="5"/>
          </w:tcPr>
          <w:p w14:paraId="7A2B5926"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tcPr>
          <w:p w14:paraId="6C080EDF" w14:textId="77777777" w:rsidR="004C2BBF" w:rsidRDefault="005D5511">
            <w:pPr>
              <w:pStyle w:val="FamilychartSurnames"/>
              <w:keepNext/>
              <w:keepLines/>
            </w:pPr>
            <w:r>
              <w:t>Romey</w:t>
            </w:r>
            <w:r>
              <w:fldChar w:fldCharType="begin"/>
            </w:r>
            <w:r>
              <w:instrText xml:space="preserve"> XE "Romey:?" \f "Name" \b \i </w:instrText>
            </w:r>
            <w:r>
              <w:fldChar w:fldCharType="end"/>
            </w:r>
          </w:p>
        </w:tc>
        <w:tc>
          <w:tcPr>
            <w:tcW w:w="3588" w:type="dxa"/>
            <w:gridSpan w:val="12"/>
            <w:tcBorders>
              <w:left w:val="single" w:sz="4" w:space="0" w:color="000000"/>
            </w:tcBorders>
          </w:tcPr>
          <w:p w14:paraId="0C2F7BD3"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14ADF60B" w14:textId="77777777" w:rsidR="004C2BBF" w:rsidRDefault="005D5511">
            <w:pPr>
              <w:pStyle w:val="FamilychartSurnames"/>
              <w:keepNext/>
              <w:keepLines/>
            </w:pPr>
            <w:r>
              <w:t>Grant</w:t>
            </w:r>
            <w:r>
              <w:fldChar w:fldCharType="begin"/>
            </w:r>
            <w:r>
              <w:instrText xml:space="preserve"> XE "Grant:Rosemary" \f "Name" \b </w:instrText>
            </w:r>
            <w:r>
              <w:fldChar w:fldCharType="end"/>
            </w:r>
          </w:p>
        </w:tc>
        <w:tc>
          <w:tcPr>
            <w:tcW w:w="1748" w:type="dxa"/>
            <w:gridSpan w:val="5"/>
            <w:tcBorders>
              <w:left w:val="single" w:sz="4" w:space="0" w:color="000000"/>
            </w:tcBorders>
          </w:tcPr>
          <w:p w14:paraId="70C4B3CC" w14:textId="77777777" w:rsidR="004C2BBF" w:rsidRDefault="004C2BBF">
            <w:pPr>
              <w:pStyle w:val="FamilychartSurnames"/>
              <w:keepNext/>
              <w:keepLines/>
              <w:rPr>
                <w:b w:val="0"/>
                <w:color w:val="000000"/>
                <w:sz w:val="4"/>
              </w:rPr>
            </w:pPr>
          </w:p>
        </w:tc>
      </w:tr>
      <w:tr w:rsidR="004C2BBF" w14:paraId="44DE24E6" w14:textId="77777777">
        <w:trPr>
          <w:cantSplit/>
        </w:trPr>
        <w:tc>
          <w:tcPr>
            <w:tcW w:w="1748" w:type="dxa"/>
            <w:gridSpan w:val="5"/>
          </w:tcPr>
          <w:p w14:paraId="4089AB4F"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7C7DDEE5" w14:textId="77777777" w:rsidR="004C2BBF" w:rsidRDefault="004C2BBF">
            <w:pPr>
              <w:pStyle w:val="FamilychartTimespan"/>
              <w:keepNext/>
              <w:keepLines/>
              <w:widowControl/>
            </w:pPr>
          </w:p>
        </w:tc>
        <w:tc>
          <w:tcPr>
            <w:tcW w:w="3588" w:type="dxa"/>
            <w:gridSpan w:val="12"/>
            <w:tcBorders>
              <w:left w:val="single" w:sz="4" w:space="0" w:color="000000"/>
            </w:tcBorders>
          </w:tcPr>
          <w:p w14:paraId="03DCF84C"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tcPr>
          <w:p w14:paraId="4F2E2DE3" w14:textId="77777777" w:rsidR="004C2BBF" w:rsidRDefault="004C2BBF">
            <w:pPr>
              <w:pStyle w:val="FamilychartTimespan"/>
              <w:keepNext/>
              <w:keepLines/>
              <w:widowControl/>
            </w:pPr>
          </w:p>
        </w:tc>
        <w:tc>
          <w:tcPr>
            <w:tcW w:w="1748" w:type="dxa"/>
            <w:gridSpan w:val="5"/>
            <w:tcBorders>
              <w:left w:val="single" w:sz="4" w:space="0" w:color="000000"/>
            </w:tcBorders>
          </w:tcPr>
          <w:p w14:paraId="39A332BC" w14:textId="77777777" w:rsidR="004C2BBF" w:rsidRDefault="004C2BBF">
            <w:pPr>
              <w:pStyle w:val="FamilychartTimespan"/>
              <w:keepNext/>
              <w:keepLines/>
              <w:widowControl/>
              <w:rPr>
                <w:color w:val="000000"/>
                <w:sz w:val="4"/>
              </w:rPr>
            </w:pPr>
          </w:p>
        </w:tc>
      </w:tr>
      <w:tr w:rsidR="004C2BBF" w14:paraId="11356848" w14:textId="77777777">
        <w:trPr>
          <w:cantSplit/>
        </w:trPr>
        <w:tc>
          <w:tcPr>
            <w:tcW w:w="1748" w:type="dxa"/>
            <w:gridSpan w:val="5"/>
          </w:tcPr>
          <w:p w14:paraId="193A53CA"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6DAD23C1" w14:textId="77777777" w:rsidR="004C2BBF" w:rsidRDefault="004C2BBF">
            <w:pPr>
              <w:pStyle w:val="FamilychartTimespan"/>
              <w:keepNext/>
              <w:keepLines/>
              <w:widowControl/>
              <w:rPr>
                <w:color w:val="000000"/>
                <w:sz w:val="4"/>
              </w:rPr>
            </w:pPr>
          </w:p>
        </w:tc>
        <w:tc>
          <w:tcPr>
            <w:tcW w:w="3588" w:type="dxa"/>
            <w:gridSpan w:val="12"/>
            <w:tcBorders>
              <w:left w:val="single" w:sz="4" w:space="0" w:color="000000"/>
            </w:tcBorders>
          </w:tcPr>
          <w:p w14:paraId="264185DF"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3AB97F13" w14:textId="77777777" w:rsidR="004C2BBF" w:rsidRDefault="004C2BBF">
            <w:pPr>
              <w:pStyle w:val="FamilychartTimespan"/>
              <w:keepNext/>
              <w:keepLines/>
              <w:widowControl/>
              <w:rPr>
                <w:color w:val="000000"/>
                <w:sz w:val="4"/>
              </w:rPr>
            </w:pPr>
          </w:p>
        </w:tc>
        <w:tc>
          <w:tcPr>
            <w:tcW w:w="1748" w:type="dxa"/>
            <w:gridSpan w:val="5"/>
            <w:tcBorders>
              <w:left w:val="single" w:sz="4" w:space="0" w:color="000000"/>
            </w:tcBorders>
          </w:tcPr>
          <w:p w14:paraId="794CC52E" w14:textId="77777777" w:rsidR="004C2BBF" w:rsidRDefault="004C2BBF">
            <w:pPr>
              <w:pStyle w:val="FamilychartTimespan"/>
              <w:keepNext/>
              <w:keepLines/>
              <w:widowControl/>
              <w:rPr>
                <w:color w:val="000000"/>
                <w:sz w:val="4"/>
              </w:rPr>
            </w:pPr>
          </w:p>
        </w:tc>
      </w:tr>
      <w:tr w:rsidR="004C2BBF" w14:paraId="493DA020" w14:textId="77777777">
        <w:trPr>
          <w:cantSplit/>
        </w:trPr>
        <w:tc>
          <w:tcPr>
            <w:tcW w:w="552" w:type="dxa"/>
          </w:tcPr>
          <w:p w14:paraId="48EE3B4B" w14:textId="77777777" w:rsidR="004C2BBF" w:rsidRDefault="004C2BBF">
            <w:pPr>
              <w:pStyle w:val="FamilychartTimespan"/>
              <w:keepNext/>
              <w:keepLines/>
              <w:widowControl/>
              <w:rPr>
                <w:color w:val="000000"/>
                <w:sz w:val="4"/>
              </w:rPr>
            </w:pPr>
          </w:p>
        </w:tc>
        <w:tc>
          <w:tcPr>
            <w:tcW w:w="552" w:type="dxa"/>
          </w:tcPr>
          <w:p w14:paraId="76657B5E" w14:textId="77777777" w:rsidR="004C2BBF" w:rsidRDefault="004C2BBF">
            <w:pPr>
              <w:pStyle w:val="FamilychartTimespan"/>
              <w:keepNext/>
              <w:keepLines/>
              <w:widowControl/>
              <w:rPr>
                <w:color w:val="000000"/>
                <w:sz w:val="4"/>
              </w:rPr>
            </w:pPr>
          </w:p>
        </w:tc>
        <w:tc>
          <w:tcPr>
            <w:tcW w:w="46" w:type="dxa"/>
          </w:tcPr>
          <w:p w14:paraId="2E3ABE29" w14:textId="77777777" w:rsidR="004C2BBF" w:rsidRDefault="004C2BBF">
            <w:pPr>
              <w:pStyle w:val="FamilychartTimespan"/>
              <w:keepNext/>
              <w:keepLines/>
              <w:widowControl/>
              <w:rPr>
                <w:color w:val="000000"/>
                <w:sz w:val="4"/>
              </w:rPr>
            </w:pPr>
          </w:p>
        </w:tc>
        <w:tc>
          <w:tcPr>
            <w:tcW w:w="46" w:type="dxa"/>
          </w:tcPr>
          <w:p w14:paraId="1E9DEBDC" w14:textId="77777777" w:rsidR="004C2BBF" w:rsidRDefault="004C2BBF">
            <w:pPr>
              <w:pStyle w:val="FamilychartTimespan"/>
              <w:keepNext/>
              <w:keepLines/>
              <w:widowControl/>
              <w:rPr>
                <w:color w:val="000000"/>
                <w:sz w:val="4"/>
              </w:rPr>
            </w:pPr>
          </w:p>
        </w:tc>
        <w:tc>
          <w:tcPr>
            <w:tcW w:w="552" w:type="dxa"/>
          </w:tcPr>
          <w:p w14:paraId="2B6E1CE8"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3A57BCC9"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52F22FF4"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302681AD"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tcBorders>
          </w:tcPr>
          <w:p w14:paraId="5049A21D" w14:textId="77777777" w:rsidR="004C2BBF" w:rsidRDefault="004C2BBF">
            <w:pPr>
              <w:pStyle w:val="FamilychartTimespan"/>
              <w:keepNext/>
              <w:keepLines/>
              <w:widowControl/>
              <w:rPr>
                <w:color w:val="000000"/>
                <w:sz w:val="4"/>
              </w:rPr>
            </w:pPr>
          </w:p>
        </w:tc>
        <w:tc>
          <w:tcPr>
            <w:tcW w:w="3588" w:type="dxa"/>
            <w:gridSpan w:val="12"/>
            <w:tcBorders>
              <w:bottom w:val="single" w:sz="4" w:space="0" w:color="000000"/>
            </w:tcBorders>
          </w:tcPr>
          <w:p w14:paraId="33DD0B54" w14:textId="77777777" w:rsidR="004C2BBF" w:rsidRDefault="005D5511">
            <w:pPr>
              <w:pStyle w:val="FamilychartTimespan"/>
              <w:keepNext/>
              <w:keepLines/>
              <w:widowControl/>
            </w:pPr>
            <w:r>
              <w:t>Married</w:t>
            </w:r>
          </w:p>
        </w:tc>
        <w:tc>
          <w:tcPr>
            <w:tcW w:w="552" w:type="dxa"/>
            <w:tcBorders>
              <w:top w:val="single" w:sz="4" w:space="0" w:color="000000"/>
              <w:bottom w:val="single" w:sz="4" w:space="0" w:color="000000"/>
            </w:tcBorders>
          </w:tcPr>
          <w:p w14:paraId="4208525C" w14:textId="77777777" w:rsidR="004C2BBF" w:rsidRDefault="004C2BBF">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544C59C7"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101D16A4"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46FA41E8" w14:textId="77777777" w:rsidR="004C2BBF" w:rsidRDefault="004C2BBF">
            <w:pPr>
              <w:pStyle w:val="FamilychartTimespan"/>
              <w:keepNext/>
              <w:keepLines/>
              <w:widowControl/>
              <w:rPr>
                <w:color w:val="000000"/>
                <w:sz w:val="4"/>
              </w:rPr>
            </w:pPr>
          </w:p>
        </w:tc>
        <w:tc>
          <w:tcPr>
            <w:tcW w:w="552" w:type="dxa"/>
          </w:tcPr>
          <w:p w14:paraId="09BF4131" w14:textId="77777777" w:rsidR="004C2BBF" w:rsidRDefault="004C2BBF">
            <w:pPr>
              <w:pStyle w:val="FamilychartTimespan"/>
              <w:keepNext/>
              <w:keepLines/>
              <w:widowControl/>
              <w:rPr>
                <w:color w:val="000000"/>
                <w:sz w:val="4"/>
              </w:rPr>
            </w:pPr>
          </w:p>
        </w:tc>
        <w:tc>
          <w:tcPr>
            <w:tcW w:w="46" w:type="dxa"/>
          </w:tcPr>
          <w:p w14:paraId="0934BB76" w14:textId="77777777" w:rsidR="004C2BBF" w:rsidRDefault="004C2BBF">
            <w:pPr>
              <w:pStyle w:val="FamilychartTimespan"/>
              <w:keepNext/>
              <w:keepLines/>
              <w:widowControl/>
              <w:rPr>
                <w:color w:val="000000"/>
                <w:sz w:val="4"/>
              </w:rPr>
            </w:pPr>
          </w:p>
        </w:tc>
        <w:tc>
          <w:tcPr>
            <w:tcW w:w="46" w:type="dxa"/>
          </w:tcPr>
          <w:p w14:paraId="47085C5B" w14:textId="77777777" w:rsidR="004C2BBF" w:rsidRDefault="004C2BBF">
            <w:pPr>
              <w:pStyle w:val="FamilychartTimespan"/>
              <w:keepNext/>
              <w:keepLines/>
              <w:widowControl/>
              <w:rPr>
                <w:color w:val="000000"/>
                <w:sz w:val="4"/>
              </w:rPr>
            </w:pPr>
          </w:p>
        </w:tc>
        <w:tc>
          <w:tcPr>
            <w:tcW w:w="552" w:type="dxa"/>
          </w:tcPr>
          <w:p w14:paraId="26CBFBA2" w14:textId="77777777" w:rsidR="004C2BBF" w:rsidRDefault="004C2BBF">
            <w:pPr>
              <w:pStyle w:val="FamilychartTimespan"/>
              <w:keepNext/>
              <w:keepLines/>
              <w:widowControl/>
              <w:rPr>
                <w:color w:val="000000"/>
                <w:sz w:val="4"/>
              </w:rPr>
            </w:pPr>
          </w:p>
        </w:tc>
        <w:tc>
          <w:tcPr>
            <w:tcW w:w="552" w:type="dxa"/>
          </w:tcPr>
          <w:p w14:paraId="7A8130E4" w14:textId="77777777" w:rsidR="004C2BBF" w:rsidRDefault="004C2BBF">
            <w:pPr>
              <w:pStyle w:val="FamilychartTimespan"/>
              <w:keepNext/>
              <w:keepLines/>
              <w:widowControl/>
              <w:rPr>
                <w:color w:val="000000"/>
                <w:sz w:val="4"/>
              </w:rPr>
            </w:pPr>
          </w:p>
        </w:tc>
      </w:tr>
      <w:tr w:rsidR="004C2BBF" w14:paraId="15473ABB" w14:textId="77777777">
        <w:trPr>
          <w:cantSplit/>
        </w:trPr>
        <w:tc>
          <w:tcPr>
            <w:tcW w:w="552" w:type="dxa"/>
          </w:tcPr>
          <w:p w14:paraId="5C34CADC" w14:textId="77777777" w:rsidR="004C2BBF" w:rsidRDefault="004C2BBF">
            <w:pPr>
              <w:pStyle w:val="FamilychartTimespan"/>
              <w:keepLines/>
              <w:widowControl/>
              <w:rPr>
                <w:color w:val="000000"/>
                <w:sz w:val="4"/>
              </w:rPr>
            </w:pPr>
          </w:p>
        </w:tc>
        <w:tc>
          <w:tcPr>
            <w:tcW w:w="552" w:type="dxa"/>
          </w:tcPr>
          <w:p w14:paraId="70572E97" w14:textId="77777777" w:rsidR="004C2BBF" w:rsidRDefault="004C2BBF">
            <w:pPr>
              <w:pStyle w:val="FamilychartTimespan"/>
              <w:keepLines/>
              <w:widowControl/>
              <w:rPr>
                <w:color w:val="000000"/>
                <w:sz w:val="4"/>
              </w:rPr>
            </w:pPr>
          </w:p>
        </w:tc>
        <w:tc>
          <w:tcPr>
            <w:tcW w:w="46" w:type="dxa"/>
          </w:tcPr>
          <w:p w14:paraId="5BA33A6F" w14:textId="77777777" w:rsidR="004C2BBF" w:rsidRDefault="004C2BBF">
            <w:pPr>
              <w:pStyle w:val="FamilychartTimespan"/>
              <w:keepLines/>
              <w:widowControl/>
              <w:rPr>
                <w:color w:val="000000"/>
                <w:sz w:val="4"/>
              </w:rPr>
            </w:pPr>
          </w:p>
        </w:tc>
        <w:tc>
          <w:tcPr>
            <w:tcW w:w="46" w:type="dxa"/>
          </w:tcPr>
          <w:p w14:paraId="20059D9A" w14:textId="77777777" w:rsidR="004C2BBF" w:rsidRDefault="004C2BBF">
            <w:pPr>
              <w:pStyle w:val="FamilychartTimespan"/>
              <w:keepLines/>
              <w:widowControl/>
              <w:rPr>
                <w:color w:val="000000"/>
                <w:sz w:val="4"/>
              </w:rPr>
            </w:pPr>
          </w:p>
        </w:tc>
        <w:tc>
          <w:tcPr>
            <w:tcW w:w="552" w:type="dxa"/>
          </w:tcPr>
          <w:p w14:paraId="127BD84B" w14:textId="77777777" w:rsidR="004C2BBF" w:rsidRDefault="004C2BBF">
            <w:pPr>
              <w:pStyle w:val="FamilychartTimespan"/>
              <w:keepLines/>
              <w:widowControl/>
              <w:rPr>
                <w:color w:val="000000"/>
                <w:sz w:val="4"/>
              </w:rPr>
            </w:pPr>
          </w:p>
        </w:tc>
        <w:tc>
          <w:tcPr>
            <w:tcW w:w="552" w:type="dxa"/>
          </w:tcPr>
          <w:p w14:paraId="34256354" w14:textId="77777777" w:rsidR="004C2BBF" w:rsidRDefault="004C2BBF">
            <w:pPr>
              <w:pStyle w:val="FamilychartTimespan"/>
              <w:keepLines/>
              <w:widowControl/>
              <w:rPr>
                <w:color w:val="000000"/>
                <w:sz w:val="4"/>
              </w:rPr>
            </w:pPr>
          </w:p>
        </w:tc>
        <w:tc>
          <w:tcPr>
            <w:tcW w:w="46" w:type="dxa"/>
          </w:tcPr>
          <w:p w14:paraId="19605C31" w14:textId="77777777" w:rsidR="004C2BBF" w:rsidRDefault="004C2BBF">
            <w:pPr>
              <w:pStyle w:val="FamilychartTimespan"/>
              <w:keepLines/>
              <w:widowControl/>
              <w:rPr>
                <w:color w:val="000000"/>
                <w:sz w:val="4"/>
              </w:rPr>
            </w:pPr>
          </w:p>
        </w:tc>
        <w:tc>
          <w:tcPr>
            <w:tcW w:w="46" w:type="dxa"/>
            <w:tcBorders>
              <w:top w:val="single" w:sz="4" w:space="0" w:color="000000"/>
            </w:tcBorders>
          </w:tcPr>
          <w:p w14:paraId="20BD9301"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23BD409E"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2E64AA2B" w14:textId="77777777" w:rsidR="004C2BBF" w:rsidRDefault="004C2BBF">
            <w:pPr>
              <w:pStyle w:val="FamilychartTimespan"/>
              <w:keepLines/>
              <w:widowControl/>
              <w:rPr>
                <w:color w:val="000000"/>
                <w:sz w:val="4"/>
              </w:rPr>
            </w:pPr>
          </w:p>
        </w:tc>
        <w:tc>
          <w:tcPr>
            <w:tcW w:w="46" w:type="dxa"/>
            <w:tcBorders>
              <w:top w:val="single" w:sz="4" w:space="0" w:color="000000"/>
            </w:tcBorders>
          </w:tcPr>
          <w:p w14:paraId="66E0F302" w14:textId="77777777" w:rsidR="004C2BBF" w:rsidRDefault="004C2BBF">
            <w:pPr>
              <w:pStyle w:val="FamilychartTimespan"/>
              <w:keepLines/>
              <w:widowControl/>
              <w:rPr>
                <w:color w:val="000000"/>
                <w:sz w:val="4"/>
              </w:rPr>
            </w:pPr>
          </w:p>
        </w:tc>
        <w:tc>
          <w:tcPr>
            <w:tcW w:w="46" w:type="dxa"/>
            <w:tcBorders>
              <w:top w:val="single" w:sz="4" w:space="0" w:color="000000"/>
            </w:tcBorders>
          </w:tcPr>
          <w:p w14:paraId="5ED78731"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0D6A391F"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3F1E1754" w14:textId="77777777" w:rsidR="004C2BBF" w:rsidRDefault="004C2BBF">
            <w:pPr>
              <w:pStyle w:val="FamilychartTimespan"/>
              <w:keepLines/>
              <w:widowControl/>
              <w:rPr>
                <w:color w:val="000000"/>
                <w:sz w:val="4"/>
              </w:rPr>
            </w:pPr>
          </w:p>
        </w:tc>
        <w:tc>
          <w:tcPr>
            <w:tcW w:w="46" w:type="dxa"/>
            <w:tcBorders>
              <w:top w:val="single" w:sz="4" w:space="0" w:color="000000"/>
            </w:tcBorders>
          </w:tcPr>
          <w:p w14:paraId="0071CCC8" w14:textId="77777777" w:rsidR="004C2BBF" w:rsidRDefault="004C2BBF">
            <w:pPr>
              <w:pStyle w:val="FamilychartTimespan"/>
              <w:keepLines/>
              <w:widowControl/>
              <w:rPr>
                <w:color w:val="000000"/>
                <w:sz w:val="4"/>
              </w:rPr>
            </w:pPr>
          </w:p>
        </w:tc>
        <w:tc>
          <w:tcPr>
            <w:tcW w:w="46" w:type="dxa"/>
            <w:tcBorders>
              <w:top w:val="single" w:sz="4" w:space="0" w:color="000000"/>
            </w:tcBorders>
          </w:tcPr>
          <w:p w14:paraId="28C9D146"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616E423F"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5DF04BBB" w14:textId="77777777" w:rsidR="004C2BBF" w:rsidRDefault="004C2BBF">
            <w:pPr>
              <w:pStyle w:val="FamilychartTimespan"/>
              <w:keepLines/>
              <w:widowControl/>
              <w:rPr>
                <w:color w:val="000000"/>
                <w:sz w:val="4"/>
              </w:rPr>
            </w:pPr>
          </w:p>
        </w:tc>
        <w:tc>
          <w:tcPr>
            <w:tcW w:w="46" w:type="dxa"/>
            <w:tcBorders>
              <w:top w:val="single" w:sz="4" w:space="0" w:color="000000"/>
            </w:tcBorders>
          </w:tcPr>
          <w:p w14:paraId="66962930" w14:textId="77777777" w:rsidR="004C2BBF" w:rsidRDefault="004C2BBF">
            <w:pPr>
              <w:pStyle w:val="FamilychartTimespan"/>
              <w:keepLines/>
              <w:widowControl/>
              <w:rPr>
                <w:color w:val="000000"/>
                <w:sz w:val="4"/>
              </w:rPr>
            </w:pPr>
          </w:p>
        </w:tc>
        <w:tc>
          <w:tcPr>
            <w:tcW w:w="46" w:type="dxa"/>
            <w:tcBorders>
              <w:top w:val="single" w:sz="4" w:space="0" w:color="000000"/>
            </w:tcBorders>
          </w:tcPr>
          <w:p w14:paraId="29B6F1A0"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6A606322"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0EC811A8" w14:textId="77777777" w:rsidR="004C2BBF" w:rsidRDefault="004C2BBF">
            <w:pPr>
              <w:pStyle w:val="FamilychartTimespan"/>
              <w:keepLines/>
              <w:widowControl/>
              <w:rPr>
                <w:color w:val="000000"/>
                <w:sz w:val="4"/>
              </w:rPr>
            </w:pPr>
          </w:p>
        </w:tc>
        <w:tc>
          <w:tcPr>
            <w:tcW w:w="46" w:type="dxa"/>
            <w:tcBorders>
              <w:top w:val="single" w:sz="4" w:space="0" w:color="000000"/>
            </w:tcBorders>
          </w:tcPr>
          <w:p w14:paraId="2C5A08A3" w14:textId="77777777" w:rsidR="004C2BBF" w:rsidRDefault="004C2BBF">
            <w:pPr>
              <w:pStyle w:val="FamilychartTimespan"/>
              <w:keepLines/>
              <w:widowControl/>
              <w:rPr>
                <w:color w:val="000000"/>
                <w:sz w:val="4"/>
              </w:rPr>
            </w:pPr>
          </w:p>
        </w:tc>
        <w:tc>
          <w:tcPr>
            <w:tcW w:w="46" w:type="dxa"/>
          </w:tcPr>
          <w:p w14:paraId="150A2E4F" w14:textId="77777777" w:rsidR="004C2BBF" w:rsidRDefault="004C2BBF">
            <w:pPr>
              <w:pStyle w:val="FamilychartTimespan"/>
              <w:keepLines/>
              <w:widowControl/>
              <w:rPr>
                <w:color w:val="000000"/>
                <w:sz w:val="4"/>
              </w:rPr>
            </w:pPr>
          </w:p>
        </w:tc>
        <w:tc>
          <w:tcPr>
            <w:tcW w:w="552" w:type="dxa"/>
          </w:tcPr>
          <w:p w14:paraId="429F3F0D" w14:textId="77777777" w:rsidR="004C2BBF" w:rsidRDefault="004C2BBF">
            <w:pPr>
              <w:pStyle w:val="FamilychartTimespan"/>
              <w:keepLines/>
              <w:widowControl/>
              <w:rPr>
                <w:color w:val="000000"/>
                <w:sz w:val="4"/>
              </w:rPr>
            </w:pPr>
          </w:p>
        </w:tc>
        <w:tc>
          <w:tcPr>
            <w:tcW w:w="552" w:type="dxa"/>
          </w:tcPr>
          <w:p w14:paraId="7242B1F5" w14:textId="77777777" w:rsidR="004C2BBF" w:rsidRDefault="004C2BBF">
            <w:pPr>
              <w:pStyle w:val="FamilychartTimespan"/>
              <w:keepLines/>
              <w:widowControl/>
              <w:rPr>
                <w:color w:val="000000"/>
                <w:sz w:val="4"/>
              </w:rPr>
            </w:pPr>
          </w:p>
        </w:tc>
        <w:tc>
          <w:tcPr>
            <w:tcW w:w="46" w:type="dxa"/>
          </w:tcPr>
          <w:p w14:paraId="03B1F4DA" w14:textId="77777777" w:rsidR="004C2BBF" w:rsidRDefault="004C2BBF">
            <w:pPr>
              <w:pStyle w:val="FamilychartTimespan"/>
              <w:keepLines/>
              <w:widowControl/>
              <w:rPr>
                <w:color w:val="000000"/>
                <w:sz w:val="4"/>
              </w:rPr>
            </w:pPr>
          </w:p>
        </w:tc>
        <w:tc>
          <w:tcPr>
            <w:tcW w:w="46" w:type="dxa"/>
          </w:tcPr>
          <w:p w14:paraId="5D0AF196" w14:textId="77777777" w:rsidR="004C2BBF" w:rsidRDefault="004C2BBF">
            <w:pPr>
              <w:pStyle w:val="FamilychartTimespan"/>
              <w:keepLines/>
              <w:widowControl/>
              <w:rPr>
                <w:color w:val="000000"/>
                <w:sz w:val="4"/>
              </w:rPr>
            </w:pPr>
          </w:p>
        </w:tc>
        <w:tc>
          <w:tcPr>
            <w:tcW w:w="552" w:type="dxa"/>
          </w:tcPr>
          <w:p w14:paraId="07E2EFA5" w14:textId="77777777" w:rsidR="004C2BBF" w:rsidRDefault="004C2BBF">
            <w:pPr>
              <w:pStyle w:val="FamilychartTimespan"/>
              <w:keepLines/>
              <w:widowControl/>
              <w:rPr>
                <w:color w:val="000000"/>
                <w:sz w:val="4"/>
              </w:rPr>
            </w:pPr>
          </w:p>
        </w:tc>
        <w:tc>
          <w:tcPr>
            <w:tcW w:w="552" w:type="dxa"/>
          </w:tcPr>
          <w:p w14:paraId="281052DA" w14:textId="77777777" w:rsidR="004C2BBF" w:rsidRDefault="004C2BBF">
            <w:pPr>
              <w:pStyle w:val="FamilychartTimespan"/>
              <w:keepLines/>
              <w:widowControl/>
              <w:rPr>
                <w:color w:val="000000"/>
                <w:sz w:val="4"/>
              </w:rPr>
            </w:pPr>
          </w:p>
        </w:tc>
      </w:tr>
    </w:tbl>
    <w:p w14:paraId="68A4E0FD" w14:textId="77777777" w:rsidR="004C2BBF" w:rsidRDefault="004C2BBF"/>
    <w:p w14:paraId="18582793" w14:textId="77777777" w:rsidR="004C2BBF" w:rsidRDefault="005D5511">
      <w:pPr>
        <w:pStyle w:val="ParentSection"/>
      </w:pPr>
      <w:r>
        <w:rPr>
          <w:b/>
        </w:rPr>
        <w:t>40.</w:t>
      </w:r>
      <w:r>
        <w:tab/>
      </w:r>
      <w:bookmarkStart w:id="140" w:name="pbm_40_934efadb_9a2d_4d65_a855_eda2a9f3b"/>
      <w:bookmarkEnd w:id="140"/>
      <w:r>
        <w:rPr>
          <w:b/>
        </w:rPr>
        <w:t>Rosemary Grant</w:t>
      </w:r>
      <w:r>
        <w:fldChar w:fldCharType="begin"/>
      </w:r>
      <w:r>
        <w:instrText xml:space="preserve"> XE "Grant:Rosemary" \f "Name" \b </w:instrText>
      </w:r>
      <w:r>
        <w:fldChar w:fldCharType="end"/>
      </w:r>
      <w:r>
        <w:t xml:space="preserve">. She was the daughter of </w:t>
      </w:r>
      <w:hyperlink w:anchor="pbm_23_a83f50e9_5773_499f_ba0e_3d883dec0" w:tooltip="Willard Geddes Grant (–1979)" w:history="1">
        <w:r>
          <w:t>Willard Geddes Grant</w:t>
        </w:r>
      </w:hyperlink>
      <w:r>
        <w:fldChar w:fldCharType="begin"/>
      </w:r>
      <w:r>
        <w:instrText xml:space="preserve"> XE "Grant:Willard Geddes (–1979)" \f "Name" \i </w:instrText>
      </w:r>
      <w:r>
        <w:fldChar w:fldCharType="end"/>
      </w:r>
      <w:r>
        <w:t> (23) and Norah Yuille</w:t>
      </w:r>
      <w:r>
        <w:fldChar w:fldCharType="begin"/>
      </w:r>
      <w:r>
        <w:instrText xml:space="preserve"> XE "Yuille:Norah" \f "Name" \i </w:instrText>
      </w:r>
      <w:r>
        <w:fldChar w:fldCharType="end"/>
      </w:r>
      <w:r>
        <w:t>.</w:t>
      </w:r>
    </w:p>
    <w:p w14:paraId="08F2E7D4" w14:textId="77777777" w:rsidR="004C2BBF" w:rsidRDefault="005D5511">
      <w:pPr>
        <w:pStyle w:val="ParentSection"/>
      </w:pPr>
      <w:r>
        <w:tab/>
        <w:t xml:space="preserve">She married </w:t>
      </w:r>
      <w:bookmarkStart w:id="141" w:name="sbm_304f164c_62e8_4532_bf47_443f3868660c"/>
      <w:bookmarkEnd w:id="141"/>
      <w:r>
        <w:rPr>
          <w:b/>
        </w:rPr>
        <w:t>? Romey</w:t>
      </w:r>
      <w:r>
        <w:fldChar w:fldCharType="begin"/>
      </w:r>
      <w:r>
        <w:instrText xml:space="preserve"> XE "Romey:?" \f</w:instrText>
      </w:r>
      <w:r>
        <w:instrText xml:space="preserve"> "Name" \b \i </w:instrText>
      </w:r>
      <w:r>
        <w:fldChar w:fldCharType="end"/>
      </w:r>
      <w:r>
        <w:t>.</w:t>
      </w:r>
    </w:p>
    <w:p w14:paraId="69B4770C" w14:textId="77777777" w:rsidR="004C2BBF" w:rsidRDefault="005D5511">
      <w:pPr>
        <w:pStyle w:val="Heading3"/>
        <w:numPr>
          <w:ilvl w:val="0"/>
          <w:numId w:val="0"/>
        </w:numPr>
        <w:spacing w:line="0" w:lineRule="atLeast"/>
      </w:pPr>
      <w:r>
        <w:lastRenderedPageBreak/>
        <w:t>Family of Douglas Grant and Ruth Nunns</w:t>
      </w:r>
      <w:r>
        <w:fldChar w:fldCharType="begin"/>
      </w:r>
      <w:r>
        <w:instrText xml:space="preserve"> TC  </w:instrText>
      </w:r>
      <w:bookmarkStart w:id="142" w:name="_Toc256000320"/>
      <w:r>
        <w:instrText>"Douglas Grant and Ruth Nunns"</w:instrText>
      </w:r>
      <w:bookmarkEnd w:id="142"/>
      <w:r>
        <w:instrText xml:space="preserve">  \l 3 \f C</w:instrText>
      </w:r>
      <w:r>
        <w:fldChar w:fldCharType="end"/>
      </w:r>
    </w:p>
    <w:tbl>
      <w:tblPr>
        <w:tblW w:w="0" w:type="auto"/>
        <w:tblInd w:w="5" w:type="dxa"/>
        <w:tblLayout w:type="fixed"/>
        <w:tblCellMar>
          <w:left w:w="0" w:type="dxa"/>
          <w:right w:w="0" w:type="dxa"/>
        </w:tblCellMar>
        <w:tblLook w:val="04A0" w:firstRow="1" w:lastRow="0" w:firstColumn="1" w:lastColumn="0" w:noHBand="0" w:noVBand="1"/>
      </w:tblPr>
      <w:tblGrid>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tblGrid>
      <w:tr w:rsidR="004C2BBF" w14:paraId="2A098377" w14:textId="77777777">
        <w:trPr>
          <w:cantSplit/>
        </w:trPr>
        <w:tc>
          <w:tcPr>
            <w:tcW w:w="1104" w:type="dxa"/>
            <w:gridSpan w:val="2"/>
            <w:tcBorders>
              <w:top w:val="single" w:sz="4" w:space="0" w:color="000000"/>
              <w:left w:val="single" w:sz="4" w:space="0" w:color="000000"/>
              <w:right w:val="single" w:sz="4" w:space="0" w:color="000000"/>
            </w:tcBorders>
          </w:tcPr>
          <w:p w14:paraId="4B47E8B1"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20B6A645" w14:textId="77777777" w:rsidR="004C2BBF" w:rsidRDefault="004C2BBF">
            <w:pPr>
              <w:keepNext/>
              <w:keepLines/>
              <w:suppressAutoHyphens w:val="0"/>
              <w:autoSpaceDN w:val="0"/>
              <w:jc w:val="center"/>
              <w:rPr>
                <w:color w:val="000000"/>
                <w:sz w:val="4"/>
              </w:rPr>
            </w:pPr>
          </w:p>
        </w:tc>
        <w:tc>
          <w:tcPr>
            <w:tcW w:w="1104" w:type="dxa"/>
            <w:gridSpan w:val="2"/>
            <w:tcBorders>
              <w:top w:val="single" w:sz="4" w:space="0" w:color="000000"/>
              <w:left w:val="single" w:sz="4" w:space="0" w:color="000000"/>
              <w:right w:val="single" w:sz="4" w:space="0" w:color="000000"/>
            </w:tcBorders>
          </w:tcPr>
          <w:p w14:paraId="1A1561FC"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415CCDE0" w14:textId="77777777" w:rsidR="004C2BBF" w:rsidRDefault="004C2BBF">
            <w:pPr>
              <w:keepNext/>
              <w:keepLines/>
              <w:suppressAutoHyphens w:val="0"/>
              <w:autoSpaceDN w:val="0"/>
              <w:jc w:val="center"/>
              <w:rPr>
                <w:color w:val="000000"/>
                <w:sz w:val="4"/>
              </w:rPr>
            </w:pPr>
          </w:p>
        </w:tc>
        <w:tc>
          <w:tcPr>
            <w:tcW w:w="1104" w:type="dxa"/>
            <w:gridSpan w:val="2"/>
          </w:tcPr>
          <w:p w14:paraId="2052CF3D" w14:textId="77777777" w:rsidR="004C2BBF" w:rsidRDefault="004C2BBF">
            <w:pPr>
              <w:keepNext/>
              <w:keepLines/>
              <w:suppressAutoHyphens w:val="0"/>
              <w:autoSpaceDN w:val="0"/>
              <w:jc w:val="center"/>
              <w:rPr>
                <w:color w:val="000000"/>
                <w:sz w:val="4"/>
              </w:rPr>
            </w:pPr>
          </w:p>
        </w:tc>
        <w:tc>
          <w:tcPr>
            <w:tcW w:w="92" w:type="dxa"/>
            <w:gridSpan w:val="2"/>
          </w:tcPr>
          <w:p w14:paraId="23E507DE" w14:textId="77777777" w:rsidR="004C2BBF" w:rsidRDefault="004C2BBF">
            <w:pPr>
              <w:keepNext/>
              <w:keepLines/>
              <w:suppressAutoHyphens w:val="0"/>
              <w:autoSpaceDN w:val="0"/>
              <w:jc w:val="center"/>
              <w:rPr>
                <w:color w:val="000000"/>
                <w:sz w:val="4"/>
              </w:rPr>
            </w:pPr>
          </w:p>
        </w:tc>
        <w:tc>
          <w:tcPr>
            <w:tcW w:w="1104" w:type="dxa"/>
            <w:gridSpan w:val="2"/>
          </w:tcPr>
          <w:p w14:paraId="246B85AC" w14:textId="77777777" w:rsidR="004C2BBF" w:rsidRDefault="004C2BBF">
            <w:pPr>
              <w:keepNext/>
              <w:keepLines/>
              <w:suppressAutoHyphens w:val="0"/>
              <w:autoSpaceDN w:val="0"/>
              <w:jc w:val="center"/>
              <w:rPr>
                <w:color w:val="000000"/>
                <w:sz w:val="4"/>
              </w:rPr>
            </w:pPr>
          </w:p>
        </w:tc>
        <w:tc>
          <w:tcPr>
            <w:tcW w:w="92" w:type="dxa"/>
            <w:gridSpan w:val="2"/>
          </w:tcPr>
          <w:p w14:paraId="4BF3EFE6" w14:textId="77777777" w:rsidR="004C2BBF" w:rsidRDefault="004C2BBF">
            <w:pPr>
              <w:keepNext/>
              <w:keepLines/>
              <w:suppressAutoHyphens w:val="0"/>
              <w:autoSpaceDN w:val="0"/>
              <w:jc w:val="center"/>
              <w:rPr>
                <w:color w:val="000000"/>
                <w:sz w:val="4"/>
              </w:rPr>
            </w:pPr>
          </w:p>
        </w:tc>
        <w:tc>
          <w:tcPr>
            <w:tcW w:w="1104" w:type="dxa"/>
            <w:gridSpan w:val="2"/>
          </w:tcPr>
          <w:p w14:paraId="68473147" w14:textId="77777777" w:rsidR="004C2BBF" w:rsidRDefault="004C2BBF">
            <w:pPr>
              <w:keepNext/>
              <w:keepLines/>
              <w:suppressAutoHyphens w:val="0"/>
              <w:autoSpaceDN w:val="0"/>
              <w:jc w:val="center"/>
              <w:rPr>
                <w:color w:val="000000"/>
                <w:sz w:val="4"/>
              </w:rPr>
            </w:pPr>
          </w:p>
        </w:tc>
        <w:tc>
          <w:tcPr>
            <w:tcW w:w="92" w:type="dxa"/>
            <w:gridSpan w:val="2"/>
          </w:tcPr>
          <w:p w14:paraId="0E3A721F" w14:textId="77777777" w:rsidR="004C2BBF" w:rsidRDefault="004C2BBF">
            <w:pPr>
              <w:keepNext/>
              <w:keepLines/>
              <w:suppressAutoHyphens w:val="0"/>
              <w:autoSpaceDN w:val="0"/>
              <w:jc w:val="center"/>
              <w:rPr>
                <w:color w:val="000000"/>
                <w:sz w:val="4"/>
              </w:rPr>
            </w:pPr>
          </w:p>
        </w:tc>
        <w:tc>
          <w:tcPr>
            <w:tcW w:w="1104" w:type="dxa"/>
            <w:gridSpan w:val="2"/>
          </w:tcPr>
          <w:p w14:paraId="7338D65E" w14:textId="77777777" w:rsidR="004C2BBF" w:rsidRDefault="004C2BBF">
            <w:pPr>
              <w:keepNext/>
              <w:keepLines/>
              <w:suppressAutoHyphens w:val="0"/>
              <w:autoSpaceDN w:val="0"/>
              <w:jc w:val="center"/>
              <w:rPr>
                <w:color w:val="000000"/>
                <w:sz w:val="4"/>
              </w:rPr>
            </w:pPr>
          </w:p>
        </w:tc>
        <w:tc>
          <w:tcPr>
            <w:tcW w:w="92" w:type="dxa"/>
            <w:gridSpan w:val="2"/>
          </w:tcPr>
          <w:p w14:paraId="6684BC72" w14:textId="77777777" w:rsidR="004C2BBF" w:rsidRDefault="004C2BBF">
            <w:pPr>
              <w:keepNext/>
              <w:keepLines/>
              <w:suppressAutoHyphens w:val="0"/>
              <w:autoSpaceDN w:val="0"/>
              <w:jc w:val="center"/>
              <w:rPr>
                <w:color w:val="000000"/>
                <w:sz w:val="4"/>
              </w:rPr>
            </w:pPr>
          </w:p>
        </w:tc>
        <w:tc>
          <w:tcPr>
            <w:tcW w:w="1104" w:type="dxa"/>
            <w:gridSpan w:val="2"/>
          </w:tcPr>
          <w:p w14:paraId="0D3E5BA0" w14:textId="77777777" w:rsidR="004C2BBF" w:rsidRDefault="004C2BBF">
            <w:pPr>
              <w:keepNext/>
              <w:keepLines/>
              <w:suppressAutoHyphens w:val="0"/>
              <w:autoSpaceDN w:val="0"/>
              <w:jc w:val="center"/>
              <w:rPr>
                <w:color w:val="000000"/>
                <w:sz w:val="4"/>
              </w:rPr>
            </w:pPr>
          </w:p>
        </w:tc>
        <w:tc>
          <w:tcPr>
            <w:tcW w:w="92" w:type="dxa"/>
            <w:gridSpan w:val="2"/>
          </w:tcPr>
          <w:p w14:paraId="2C4DC66B" w14:textId="77777777" w:rsidR="004C2BBF" w:rsidRDefault="004C2BBF">
            <w:pPr>
              <w:keepNext/>
              <w:keepLines/>
              <w:suppressAutoHyphens w:val="0"/>
              <w:autoSpaceDN w:val="0"/>
              <w:jc w:val="center"/>
              <w:rPr>
                <w:color w:val="000000"/>
                <w:sz w:val="4"/>
              </w:rPr>
            </w:pPr>
          </w:p>
        </w:tc>
        <w:tc>
          <w:tcPr>
            <w:tcW w:w="1104" w:type="dxa"/>
            <w:gridSpan w:val="2"/>
          </w:tcPr>
          <w:p w14:paraId="3EC1C0AD" w14:textId="77777777" w:rsidR="004C2BBF" w:rsidRDefault="004C2BBF">
            <w:pPr>
              <w:keepNext/>
              <w:keepLines/>
              <w:suppressAutoHyphens w:val="0"/>
              <w:autoSpaceDN w:val="0"/>
              <w:jc w:val="center"/>
              <w:rPr>
                <w:color w:val="000000"/>
                <w:sz w:val="4"/>
              </w:rPr>
            </w:pPr>
          </w:p>
        </w:tc>
      </w:tr>
      <w:tr w:rsidR="004C2BBF" w14:paraId="34AABD24" w14:textId="77777777">
        <w:trPr>
          <w:cantSplit/>
        </w:trPr>
        <w:tc>
          <w:tcPr>
            <w:tcW w:w="1104" w:type="dxa"/>
            <w:gridSpan w:val="2"/>
            <w:tcBorders>
              <w:left w:val="single" w:sz="4" w:space="0" w:color="000000"/>
              <w:right w:val="single" w:sz="4" w:space="0" w:color="000000"/>
            </w:tcBorders>
            <w:vAlign w:val="bottom"/>
          </w:tcPr>
          <w:p w14:paraId="4A05452C" w14:textId="77777777" w:rsidR="004C2BBF" w:rsidRDefault="005D5511">
            <w:pPr>
              <w:pStyle w:val="FamilychartGivennames"/>
              <w:keepNext/>
              <w:keepLines/>
            </w:pPr>
            <w:r>
              <w:t>Thomas Geddes</w:t>
            </w:r>
          </w:p>
        </w:tc>
        <w:tc>
          <w:tcPr>
            <w:tcW w:w="92" w:type="dxa"/>
            <w:gridSpan w:val="2"/>
            <w:tcBorders>
              <w:left w:val="single" w:sz="4" w:space="0" w:color="000000"/>
            </w:tcBorders>
          </w:tcPr>
          <w:p w14:paraId="473B73C3"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14:paraId="4ED4E451" w14:textId="77777777" w:rsidR="004C2BBF" w:rsidRDefault="005D5511">
            <w:pPr>
              <w:pStyle w:val="FamilychartGivennames"/>
              <w:keepNext/>
              <w:keepLines/>
            </w:pPr>
            <w:r>
              <w:t>Christina Fraser</w:t>
            </w:r>
          </w:p>
        </w:tc>
        <w:tc>
          <w:tcPr>
            <w:tcW w:w="92" w:type="dxa"/>
            <w:gridSpan w:val="2"/>
            <w:tcBorders>
              <w:left w:val="single" w:sz="4" w:space="0" w:color="000000"/>
            </w:tcBorders>
          </w:tcPr>
          <w:p w14:paraId="5847E784" w14:textId="77777777" w:rsidR="004C2BBF" w:rsidRDefault="004C2BBF">
            <w:pPr>
              <w:pStyle w:val="FamilychartGivennames"/>
              <w:keepNext/>
              <w:keepLines/>
              <w:rPr>
                <w:color w:val="000000"/>
                <w:sz w:val="4"/>
              </w:rPr>
            </w:pPr>
          </w:p>
        </w:tc>
        <w:tc>
          <w:tcPr>
            <w:tcW w:w="1104" w:type="dxa"/>
            <w:gridSpan w:val="2"/>
          </w:tcPr>
          <w:p w14:paraId="5989A8F7" w14:textId="77777777" w:rsidR="004C2BBF" w:rsidRDefault="004C2BBF">
            <w:pPr>
              <w:pStyle w:val="FamilychartGivennames"/>
              <w:keepNext/>
              <w:keepLines/>
              <w:rPr>
                <w:color w:val="000000"/>
                <w:sz w:val="4"/>
              </w:rPr>
            </w:pPr>
          </w:p>
        </w:tc>
        <w:tc>
          <w:tcPr>
            <w:tcW w:w="92" w:type="dxa"/>
            <w:gridSpan w:val="2"/>
          </w:tcPr>
          <w:p w14:paraId="1123E8CB" w14:textId="77777777" w:rsidR="004C2BBF" w:rsidRDefault="004C2BBF">
            <w:pPr>
              <w:pStyle w:val="FamilychartGivennames"/>
              <w:keepNext/>
              <w:keepLines/>
              <w:rPr>
                <w:color w:val="000000"/>
                <w:sz w:val="4"/>
              </w:rPr>
            </w:pPr>
          </w:p>
        </w:tc>
        <w:tc>
          <w:tcPr>
            <w:tcW w:w="1104" w:type="dxa"/>
            <w:gridSpan w:val="2"/>
          </w:tcPr>
          <w:p w14:paraId="29A67E27" w14:textId="77777777" w:rsidR="004C2BBF" w:rsidRDefault="004C2BBF">
            <w:pPr>
              <w:pStyle w:val="FamilychartGivennames"/>
              <w:keepNext/>
              <w:keepLines/>
              <w:rPr>
                <w:color w:val="000000"/>
                <w:sz w:val="4"/>
              </w:rPr>
            </w:pPr>
          </w:p>
        </w:tc>
        <w:tc>
          <w:tcPr>
            <w:tcW w:w="92" w:type="dxa"/>
            <w:gridSpan w:val="2"/>
          </w:tcPr>
          <w:p w14:paraId="73425FCD" w14:textId="77777777" w:rsidR="004C2BBF" w:rsidRDefault="004C2BBF">
            <w:pPr>
              <w:pStyle w:val="FamilychartGivennames"/>
              <w:keepNext/>
              <w:keepLines/>
              <w:rPr>
                <w:color w:val="000000"/>
                <w:sz w:val="4"/>
              </w:rPr>
            </w:pPr>
          </w:p>
        </w:tc>
        <w:tc>
          <w:tcPr>
            <w:tcW w:w="1104" w:type="dxa"/>
            <w:gridSpan w:val="2"/>
          </w:tcPr>
          <w:p w14:paraId="5462402B" w14:textId="77777777" w:rsidR="004C2BBF" w:rsidRDefault="004C2BBF">
            <w:pPr>
              <w:pStyle w:val="FamilychartGivennames"/>
              <w:keepNext/>
              <w:keepLines/>
              <w:rPr>
                <w:color w:val="000000"/>
                <w:sz w:val="4"/>
              </w:rPr>
            </w:pPr>
          </w:p>
        </w:tc>
        <w:tc>
          <w:tcPr>
            <w:tcW w:w="92" w:type="dxa"/>
            <w:gridSpan w:val="2"/>
          </w:tcPr>
          <w:p w14:paraId="5844A5D5" w14:textId="77777777" w:rsidR="004C2BBF" w:rsidRDefault="004C2BBF">
            <w:pPr>
              <w:pStyle w:val="FamilychartGivennames"/>
              <w:keepNext/>
              <w:keepLines/>
              <w:rPr>
                <w:color w:val="000000"/>
                <w:sz w:val="4"/>
              </w:rPr>
            </w:pPr>
          </w:p>
        </w:tc>
        <w:tc>
          <w:tcPr>
            <w:tcW w:w="1104" w:type="dxa"/>
            <w:gridSpan w:val="2"/>
          </w:tcPr>
          <w:p w14:paraId="5C9AD204" w14:textId="77777777" w:rsidR="004C2BBF" w:rsidRDefault="004C2BBF">
            <w:pPr>
              <w:pStyle w:val="FamilychartGivennames"/>
              <w:keepNext/>
              <w:keepLines/>
              <w:rPr>
                <w:color w:val="000000"/>
                <w:sz w:val="4"/>
              </w:rPr>
            </w:pPr>
          </w:p>
        </w:tc>
        <w:tc>
          <w:tcPr>
            <w:tcW w:w="92" w:type="dxa"/>
            <w:gridSpan w:val="2"/>
          </w:tcPr>
          <w:p w14:paraId="3A77C409" w14:textId="77777777" w:rsidR="004C2BBF" w:rsidRDefault="004C2BBF">
            <w:pPr>
              <w:pStyle w:val="FamilychartGivennames"/>
              <w:keepNext/>
              <w:keepLines/>
              <w:rPr>
                <w:color w:val="000000"/>
                <w:sz w:val="4"/>
              </w:rPr>
            </w:pPr>
          </w:p>
        </w:tc>
        <w:tc>
          <w:tcPr>
            <w:tcW w:w="1104" w:type="dxa"/>
            <w:gridSpan w:val="2"/>
          </w:tcPr>
          <w:p w14:paraId="1FA86C48" w14:textId="77777777" w:rsidR="004C2BBF" w:rsidRDefault="004C2BBF">
            <w:pPr>
              <w:pStyle w:val="FamilychartGivennames"/>
              <w:keepNext/>
              <w:keepLines/>
              <w:rPr>
                <w:color w:val="000000"/>
                <w:sz w:val="4"/>
              </w:rPr>
            </w:pPr>
          </w:p>
        </w:tc>
        <w:tc>
          <w:tcPr>
            <w:tcW w:w="92" w:type="dxa"/>
            <w:gridSpan w:val="2"/>
          </w:tcPr>
          <w:p w14:paraId="1B4EC5EC" w14:textId="77777777" w:rsidR="004C2BBF" w:rsidRDefault="004C2BBF">
            <w:pPr>
              <w:pStyle w:val="FamilychartGivennames"/>
              <w:keepNext/>
              <w:keepLines/>
              <w:rPr>
                <w:color w:val="000000"/>
                <w:sz w:val="4"/>
              </w:rPr>
            </w:pPr>
          </w:p>
        </w:tc>
        <w:tc>
          <w:tcPr>
            <w:tcW w:w="1104" w:type="dxa"/>
            <w:gridSpan w:val="2"/>
          </w:tcPr>
          <w:p w14:paraId="380BB851" w14:textId="77777777" w:rsidR="004C2BBF" w:rsidRDefault="004C2BBF">
            <w:pPr>
              <w:pStyle w:val="FamilychartGivennames"/>
              <w:keepNext/>
              <w:keepLines/>
              <w:rPr>
                <w:color w:val="000000"/>
                <w:sz w:val="4"/>
              </w:rPr>
            </w:pPr>
          </w:p>
        </w:tc>
      </w:tr>
      <w:tr w:rsidR="004C2BBF" w14:paraId="052952BA" w14:textId="77777777">
        <w:trPr>
          <w:cantSplit/>
        </w:trPr>
        <w:tc>
          <w:tcPr>
            <w:tcW w:w="1104" w:type="dxa"/>
            <w:gridSpan w:val="2"/>
            <w:tcBorders>
              <w:left w:val="single" w:sz="4" w:space="0" w:color="000000"/>
              <w:right w:val="single" w:sz="4" w:space="0" w:color="000000"/>
            </w:tcBorders>
          </w:tcPr>
          <w:p w14:paraId="1526CD05" w14:textId="77777777" w:rsidR="004C2BBF" w:rsidRDefault="005D5511">
            <w:pPr>
              <w:pStyle w:val="FamilychartSurnames"/>
              <w:keepNext/>
              <w:keepLines/>
            </w:pPr>
            <w:r>
              <w:t>Grant</w:t>
            </w:r>
            <w:r>
              <w:fldChar w:fldCharType="begin"/>
            </w:r>
            <w:r>
              <w:instrText xml:space="preserve"> XE "Grant:Thomas Geddes (1866–1934)" \f "Name" \i </w:instrText>
            </w:r>
            <w:r>
              <w:fldChar w:fldCharType="end"/>
            </w:r>
          </w:p>
        </w:tc>
        <w:tc>
          <w:tcPr>
            <w:tcW w:w="92" w:type="dxa"/>
            <w:gridSpan w:val="2"/>
            <w:tcBorders>
              <w:left w:val="single" w:sz="4" w:space="0" w:color="000000"/>
            </w:tcBorders>
          </w:tcPr>
          <w:p w14:paraId="0C940279"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252FA4A4" w14:textId="77777777" w:rsidR="004C2BBF" w:rsidRDefault="005D5511">
            <w:pPr>
              <w:pStyle w:val="FamilychartSurnames"/>
              <w:keepNext/>
              <w:keepLines/>
            </w:pPr>
            <w:r>
              <w:t>Copeland</w:t>
            </w:r>
            <w:r>
              <w:fldChar w:fldCharType="begin"/>
            </w:r>
            <w:r>
              <w:instrText xml:space="preserve"> XE "Copeland:Christina Fraser (1867–1957)" \f "Name" \i </w:instrText>
            </w:r>
            <w:r>
              <w:fldChar w:fldCharType="end"/>
            </w:r>
          </w:p>
        </w:tc>
        <w:tc>
          <w:tcPr>
            <w:tcW w:w="92" w:type="dxa"/>
            <w:gridSpan w:val="2"/>
            <w:tcBorders>
              <w:left w:val="single" w:sz="4" w:space="0" w:color="000000"/>
            </w:tcBorders>
          </w:tcPr>
          <w:p w14:paraId="2FCBE266" w14:textId="77777777" w:rsidR="004C2BBF" w:rsidRDefault="004C2BBF">
            <w:pPr>
              <w:pStyle w:val="FamilychartSurnames"/>
              <w:keepNext/>
              <w:keepLines/>
              <w:rPr>
                <w:b w:val="0"/>
                <w:color w:val="000000"/>
                <w:sz w:val="4"/>
              </w:rPr>
            </w:pPr>
          </w:p>
        </w:tc>
        <w:tc>
          <w:tcPr>
            <w:tcW w:w="1104" w:type="dxa"/>
            <w:gridSpan w:val="2"/>
          </w:tcPr>
          <w:p w14:paraId="3BB92D16" w14:textId="77777777" w:rsidR="004C2BBF" w:rsidRDefault="004C2BBF">
            <w:pPr>
              <w:pStyle w:val="FamilychartSurnames"/>
              <w:keepNext/>
              <w:keepLines/>
              <w:rPr>
                <w:b w:val="0"/>
                <w:color w:val="000000"/>
                <w:sz w:val="4"/>
              </w:rPr>
            </w:pPr>
          </w:p>
        </w:tc>
        <w:tc>
          <w:tcPr>
            <w:tcW w:w="92" w:type="dxa"/>
            <w:gridSpan w:val="2"/>
          </w:tcPr>
          <w:p w14:paraId="4A036A27" w14:textId="77777777" w:rsidR="004C2BBF" w:rsidRDefault="004C2BBF">
            <w:pPr>
              <w:pStyle w:val="FamilychartSurnames"/>
              <w:keepNext/>
              <w:keepLines/>
              <w:rPr>
                <w:b w:val="0"/>
                <w:color w:val="000000"/>
                <w:sz w:val="4"/>
              </w:rPr>
            </w:pPr>
          </w:p>
        </w:tc>
        <w:tc>
          <w:tcPr>
            <w:tcW w:w="1104" w:type="dxa"/>
            <w:gridSpan w:val="2"/>
          </w:tcPr>
          <w:p w14:paraId="000C26C0" w14:textId="77777777" w:rsidR="004C2BBF" w:rsidRDefault="004C2BBF">
            <w:pPr>
              <w:pStyle w:val="FamilychartSurnames"/>
              <w:keepNext/>
              <w:keepLines/>
              <w:rPr>
                <w:b w:val="0"/>
                <w:color w:val="000000"/>
                <w:sz w:val="4"/>
              </w:rPr>
            </w:pPr>
          </w:p>
        </w:tc>
        <w:tc>
          <w:tcPr>
            <w:tcW w:w="92" w:type="dxa"/>
            <w:gridSpan w:val="2"/>
          </w:tcPr>
          <w:p w14:paraId="6D373949" w14:textId="77777777" w:rsidR="004C2BBF" w:rsidRDefault="004C2BBF">
            <w:pPr>
              <w:pStyle w:val="FamilychartSurnames"/>
              <w:keepNext/>
              <w:keepLines/>
              <w:rPr>
                <w:b w:val="0"/>
                <w:color w:val="000000"/>
                <w:sz w:val="4"/>
              </w:rPr>
            </w:pPr>
          </w:p>
        </w:tc>
        <w:tc>
          <w:tcPr>
            <w:tcW w:w="1104" w:type="dxa"/>
            <w:gridSpan w:val="2"/>
          </w:tcPr>
          <w:p w14:paraId="7A9DA5CB" w14:textId="77777777" w:rsidR="004C2BBF" w:rsidRDefault="004C2BBF">
            <w:pPr>
              <w:pStyle w:val="FamilychartSurnames"/>
              <w:keepNext/>
              <w:keepLines/>
              <w:rPr>
                <w:b w:val="0"/>
                <w:color w:val="000000"/>
                <w:sz w:val="4"/>
              </w:rPr>
            </w:pPr>
          </w:p>
        </w:tc>
        <w:tc>
          <w:tcPr>
            <w:tcW w:w="92" w:type="dxa"/>
            <w:gridSpan w:val="2"/>
          </w:tcPr>
          <w:p w14:paraId="0CEE698A" w14:textId="77777777" w:rsidR="004C2BBF" w:rsidRDefault="004C2BBF">
            <w:pPr>
              <w:pStyle w:val="FamilychartSurnames"/>
              <w:keepNext/>
              <w:keepLines/>
              <w:rPr>
                <w:b w:val="0"/>
                <w:color w:val="000000"/>
                <w:sz w:val="4"/>
              </w:rPr>
            </w:pPr>
          </w:p>
        </w:tc>
        <w:tc>
          <w:tcPr>
            <w:tcW w:w="1104" w:type="dxa"/>
            <w:gridSpan w:val="2"/>
          </w:tcPr>
          <w:p w14:paraId="3153924C" w14:textId="77777777" w:rsidR="004C2BBF" w:rsidRDefault="004C2BBF">
            <w:pPr>
              <w:pStyle w:val="FamilychartSurnames"/>
              <w:keepNext/>
              <w:keepLines/>
              <w:rPr>
                <w:b w:val="0"/>
                <w:color w:val="000000"/>
                <w:sz w:val="4"/>
              </w:rPr>
            </w:pPr>
          </w:p>
        </w:tc>
        <w:tc>
          <w:tcPr>
            <w:tcW w:w="92" w:type="dxa"/>
            <w:gridSpan w:val="2"/>
          </w:tcPr>
          <w:p w14:paraId="6E204C2B" w14:textId="77777777" w:rsidR="004C2BBF" w:rsidRDefault="004C2BBF">
            <w:pPr>
              <w:pStyle w:val="FamilychartSurnames"/>
              <w:keepNext/>
              <w:keepLines/>
              <w:rPr>
                <w:b w:val="0"/>
                <w:color w:val="000000"/>
                <w:sz w:val="4"/>
              </w:rPr>
            </w:pPr>
          </w:p>
        </w:tc>
        <w:tc>
          <w:tcPr>
            <w:tcW w:w="1104" w:type="dxa"/>
            <w:gridSpan w:val="2"/>
          </w:tcPr>
          <w:p w14:paraId="6816F04D" w14:textId="77777777" w:rsidR="004C2BBF" w:rsidRDefault="004C2BBF">
            <w:pPr>
              <w:pStyle w:val="FamilychartSurnames"/>
              <w:keepNext/>
              <w:keepLines/>
              <w:rPr>
                <w:b w:val="0"/>
                <w:color w:val="000000"/>
                <w:sz w:val="4"/>
              </w:rPr>
            </w:pPr>
          </w:p>
        </w:tc>
        <w:tc>
          <w:tcPr>
            <w:tcW w:w="92" w:type="dxa"/>
            <w:gridSpan w:val="2"/>
          </w:tcPr>
          <w:p w14:paraId="530D9C5A" w14:textId="77777777" w:rsidR="004C2BBF" w:rsidRDefault="004C2BBF">
            <w:pPr>
              <w:pStyle w:val="FamilychartSurnames"/>
              <w:keepNext/>
              <w:keepLines/>
              <w:rPr>
                <w:b w:val="0"/>
                <w:color w:val="000000"/>
                <w:sz w:val="4"/>
              </w:rPr>
            </w:pPr>
          </w:p>
        </w:tc>
        <w:tc>
          <w:tcPr>
            <w:tcW w:w="1104" w:type="dxa"/>
            <w:gridSpan w:val="2"/>
          </w:tcPr>
          <w:p w14:paraId="4C34157E" w14:textId="77777777" w:rsidR="004C2BBF" w:rsidRDefault="004C2BBF">
            <w:pPr>
              <w:pStyle w:val="FamilychartSurnames"/>
              <w:keepNext/>
              <w:keepLines/>
              <w:rPr>
                <w:b w:val="0"/>
                <w:color w:val="000000"/>
                <w:sz w:val="4"/>
              </w:rPr>
            </w:pPr>
          </w:p>
        </w:tc>
      </w:tr>
      <w:tr w:rsidR="004C2BBF" w14:paraId="03E25AB1" w14:textId="77777777">
        <w:trPr>
          <w:cantSplit/>
        </w:trPr>
        <w:tc>
          <w:tcPr>
            <w:tcW w:w="1104" w:type="dxa"/>
            <w:gridSpan w:val="2"/>
            <w:tcBorders>
              <w:left w:val="single" w:sz="4" w:space="0" w:color="000000"/>
              <w:right w:val="single" w:sz="4" w:space="0" w:color="000000"/>
            </w:tcBorders>
          </w:tcPr>
          <w:p w14:paraId="1D5755C8" w14:textId="77777777" w:rsidR="004C2BBF" w:rsidRDefault="005D5511">
            <w:pPr>
              <w:pStyle w:val="FamilychartTimespan"/>
              <w:keepNext/>
              <w:keepLines/>
              <w:widowControl/>
            </w:pPr>
            <w:r>
              <w:t>1866–1934</w:t>
            </w:r>
          </w:p>
        </w:tc>
        <w:tc>
          <w:tcPr>
            <w:tcW w:w="92" w:type="dxa"/>
            <w:gridSpan w:val="2"/>
            <w:tcBorders>
              <w:left w:val="single" w:sz="4" w:space="0" w:color="000000"/>
            </w:tcBorders>
          </w:tcPr>
          <w:p w14:paraId="3A829394"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tcPr>
          <w:p w14:paraId="3E6457E7" w14:textId="77777777" w:rsidR="004C2BBF" w:rsidRDefault="005D5511">
            <w:pPr>
              <w:pStyle w:val="FamilychartTimespan"/>
              <w:keepNext/>
              <w:keepLines/>
              <w:widowControl/>
            </w:pPr>
            <w:r>
              <w:t>1867–1957</w:t>
            </w:r>
          </w:p>
        </w:tc>
        <w:tc>
          <w:tcPr>
            <w:tcW w:w="92" w:type="dxa"/>
            <w:gridSpan w:val="2"/>
            <w:tcBorders>
              <w:left w:val="single" w:sz="4" w:space="0" w:color="000000"/>
            </w:tcBorders>
          </w:tcPr>
          <w:p w14:paraId="2A8D092B" w14:textId="77777777" w:rsidR="004C2BBF" w:rsidRDefault="004C2BBF">
            <w:pPr>
              <w:pStyle w:val="FamilychartTimespan"/>
              <w:keepNext/>
              <w:keepLines/>
              <w:widowControl/>
              <w:rPr>
                <w:color w:val="000000"/>
                <w:sz w:val="4"/>
              </w:rPr>
            </w:pPr>
          </w:p>
        </w:tc>
        <w:tc>
          <w:tcPr>
            <w:tcW w:w="1104" w:type="dxa"/>
            <w:gridSpan w:val="2"/>
          </w:tcPr>
          <w:p w14:paraId="7FA57EB3" w14:textId="77777777" w:rsidR="004C2BBF" w:rsidRDefault="004C2BBF">
            <w:pPr>
              <w:pStyle w:val="FamilychartTimespan"/>
              <w:keepNext/>
              <w:keepLines/>
              <w:widowControl/>
              <w:rPr>
                <w:color w:val="000000"/>
                <w:sz w:val="4"/>
              </w:rPr>
            </w:pPr>
          </w:p>
        </w:tc>
        <w:tc>
          <w:tcPr>
            <w:tcW w:w="92" w:type="dxa"/>
            <w:gridSpan w:val="2"/>
          </w:tcPr>
          <w:p w14:paraId="0AFA8F31" w14:textId="77777777" w:rsidR="004C2BBF" w:rsidRDefault="004C2BBF">
            <w:pPr>
              <w:pStyle w:val="FamilychartTimespan"/>
              <w:keepNext/>
              <w:keepLines/>
              <w:widowControl/>
              <w:rPr>
                <w:color w:val="000000"/>
                <w:sz w:val="4"/>
              </w:rPr>
            </w:pPr>
          </w:p>
        </w:tc>
        <w:tc>
          <w:tcPr>
            <w:tcW w:w="1104" w:type="dxa"/>
            <w:gridSpan w:val="2"/>
          </w:tcPr>
          <w:p w14:paraId="49540F83" w14:textId="77777777" w:rsidR="004C2BBF" w:rsidRDefault="004C2BBF">
            <w:pPr>
              <w:pStyle w:val="FamilychartTimespan"/>
              <w:keepNext/>
              <w:keepLines/>
              <w:widowControl/>
              <w:rPr>
                <w:color w:val="000000"/>
                <w:sz w:val="4"/>
              </w:rPr>
            </w:pPr>
          </w:p>
        </w:tc>
        <w:tc>
          <w:tcPr>
            <w:tcW w:w="92" w:type="dxa"/>
            <w:gridSpan w:val="2"/>
          </w:tcPr>
          <w:p w14:paraId="38E3DDB8" w14:textId="77777777" w:rsidR="004C2BBF" w:rsidRDefault="004C2BBF">
            <w:pPr>
              <w:pStyle w:val="FamilychartTimespan"/>
              <w:keepNext/>
              <w:keepLines/>
              <w:widowControl/>
              <w:rPr>
                <w:color w:val="000000"/>
                <w:sz w:val="4"/>
              </w:rPr>
            </w:pPr>
          </w:p>
        </w:tc>
        <w:tc>
          <w:tcPr>
            <w:tcW w:w="1104" w:type="dxa"/>
            <w:gridSpan w:val="2"/>
          </w:tcPr>
          <w:p w14:paraId="18BDC07A" w14:textId="77777777" w:rsidR="004C2BBF" w:rsidRDefault="004C2BBF">
            <w:pPr>
              <w:pStyle w:val="FamilychartTimespan"/>
              <w:keepNext/>
              <w:keepLines/>
              <w:widowControl/>
              <w:rPr>
                <w:color w:val="000000"/>
                <w:sz w:val="4"/>
              </w:rPr>
            </w:pPr>
          </w:p>
        </w:tc>
        <w:tc>
          <w:tcPr>
            <w:tcW w:w="92" w:type="dxa"/>
            <w:gridSpan w:val="2"/>
          </w:tcPr>
          <w:p w14:paraId="428DB9A0" w14:textId="77777777" w:rsidR="004C2BBF" w:rsidRDefault="004C2BBF">
            <w:pPr>
              <w:pStyle w:val="FamilychartTimespan"/>
              <w:keepNext/>
              <w:keepLines/>
              <w:widowControl/>
              <w:rPr>
                <w:color w:val="000000"/>
                <w:sz w:val="4"/>
              </w:rPr>
            </w:pPr>
          </w:p>
        </w:tc>
        <w:tc>
          <w:tcPr>
            <w:tcW w:w="1104" w:type="dxa"/>
            <w:gridSpan w:val="2"/>
          </w:tcPr>
          <w:p w14:paraId="5216F688" w14:textId="77777777" w:rsidR="004C2BBF" w:rsidRDefault="004C2BBF">
            <w:pPr>
              <w:pStyle w:val="FamilychartTimespan"/>
              <w:keepNext/>
              <w:keepLines/>
              <w:widowControl/>
              <w:rPr>
                <w:color w:val="000000"/>
                <w:sz w:val="4"/>
              </w:rPr>
            </w:pPr>
          </w:p>
        </w:tc>
        <w:tc>
          <w:tcPr>
            <w:tcW w:w="92" w:type="dxa"/>
            <w:gridSpan w:val="2"/>
          </w:tcPr>
          <w:p w14:paraId="55FC9D37" w14:textId="77777777" w:rsidR="004C2BBF" w:rsidRDefault="004C2BBF">
            <w:pPr>
              <w:pStyle w:val="FamilychartTimespan"/>
              <w:keepNext/>
              <w:keepLines/>
              <w:widowControl/>
              <w:rPr>
                <w:color w:val="000000"/>
                <w:sz w:val="4"/>
              </w:rPr>
            </w:pPr>
          </w:p>
        </w:tc>
        <w:tc>
          <w:tcPr>
            <w:tcW w:w="1104" w:type="dxa"/>
            <w:gridSpan w:val="2"/>
          </w:tcPr>
          <w:p w14:paraId="572830B4" w14:textId="77777777" w:rsidR="004C2BBF" w:rsidRDefault="004C2BBF">
            <w:pPr>
              <w:pStyle w:val="FamilychartTimespan"/>
              <w:keepNext/>
              <w:keepLines/>
              <w:widowControl/>
              <w:rPr>
                <w:color w:val="000000"/>
                <w:sz w:val="4"/>
              </w:rPr>
            </w:pPr>
          </w:p>
        </w:tc>
        <w:tc>
          <w:tcPr>
            <w:tcW w:w="92" w:type="dxa"/>
            <w:gridSpan w:val="2"/>
          </w:tcPr>
          <w:p w14:paraId="3BE14E8B" w14:textId="77777777" w:rsidR="004C2BBF" w:rsidRDefault="004C2BBF">
            <w:pPr>
              <w:pStyle w:val="FamilychartTimespan"/>
              <w:keepNext/>
              <w:keepLines/>
              <w:widowControl/>
              <w:rPr>
                <w:color w:val="000000"/>
                <w:sz w:val="4"/>
              </w:rPr>
            </w:pPr>
          </w:p>
        </w:tc>
        <w:tc>
          <w:tcPr>
            <w:tcW w:w="1104" w:type="dxa"/>
            <w:gridSpan w:val="2"/>
          </w:tcPr>
          <w:p w14:paraId="4D8F0C94" w14:textId="77777777" w:rsidR="004C2BBF" w:rsidRDefault="004C2BBF">
            <w:pPr>
              <w:pStyle w:val="FamilychartTimespan"/>
              <w:keepNext/>
              <w:keepLines/>
              <w:widowControl/>
              <w:rPr>
                <w:color w:val="000000"/>
                <w:sz w:val="4"/>
              </w:rPr>
            </w:pPr>
          </w:p>
        </w:tc>
      </w:tr>
      <w:tr w:rsidR="004C2BBF" w14:paraId="2EB9F7C3" w14:textId="77777777">
        <w:trPr>
          <w:cantSplit/>
        </w:trPr>
        <w:tc>
          <w:tcPr>
            <w:tcW w:w="1104" w:type="dxa"/>
            <w:gridSpan w:val="2"/>
            <w:tcBorders>
              <w:left w:val="single" w:sz="4" w:space="0" w:color="000000"/>
              <w:bottom w:val="single" w:sz="4" w:space="0" w:color="000000"/>
              <w:right w:val="single" w:sz="4" w:space="0" w:color="000000"/>
            </w:tcBorders>
          </w:tcPr>
          <w:p w14:paraId="1DBDF25F"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1B07F796"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1BB1FD80"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1656E055" w14:textId="77777777" w:rsidR="004C2BBF" w:rsidRDefault="004C2BBF">
            <w:pPr>
              <w:pStyle w:val="FamilychartTimespan"/>
              <w:keepNext/>
              <w:keepLines/>
              <w:widowControl/>
              <w:rPr>
                <w:color w:val="000000"/>
                <w:sz w:val="4"/>
              </w:rPr>
            </w:pPr>
          </w:p>
        </w:tc>
        <w:tc>
          <w:tcPr>
            <w:tcW w:w="1104" w:type="dxa"/>
            <w:gridSpan w:val="2"/>
          </w:tcPr>
          <w:p w14:paraId="1DE8E5A3" w14:textId="77777777" w:rsidR="004C2BBF" w:rsidRDefault="004C2BBF">
            <w:pPr>
              <w:pStyle w:val="FamilychartTimespan"/>
              <w:keepNext/>
              <w:keepLines/>
              <w:widowControl/>
              <w:rPr>
                <w:color w:val="000000"/>
                <w:sz w:val="4"/>
              </w:rPr>
            </w:pPr>
          </w:p>
        </w:tc>
        <w:tc>
          <w:tcPr>
            <w:tcW w:w="92" w:type="dxa"/>
            <w:gridSpan w:val="2"/>
          </w:tcPr>
          <w:p w14:paraId="0ABE6001" w14:textId="77777777" w:rsidR="004C2BBF" w:rsidRDefault="004C2BBF">
            <w:pPr>
              <w:pStyle w:val="FamilychartTimespan"/>
              <w:keepNext/>
              <w:keepLines/>
              <w:widowControl/>
              <w:rPr>
                <w:color w:val="000000"/>
                <w:sz w:val="4"/>
              </w:rPr>
            </w:pPr>
          </w:p>
        </w:tc>
        <w:tc>
          <w:tcPr>
            <w:tcW w:w="1104" w:type="dxa"/>
            <w:gridSpan w:val="2"/>
          </w:tcPr>
          <w:p w14:paraId="4475CC45" w14:textId="77777777" w:rsidR="004C2BBF" w:rsidRDefault="004C2BBF">
            <w:pPr>
              <w:pStyle w:val="FamilychartTimespan"/>
              <w:keepNext/>
              <w:keepLines/>
              <w:widowControl/>
              <w:rPr>
                <w:color w:val="000000"/>
                <w:sz w:val="4"/>
              </w:rPr>
            </w:pPr>
          </w:p>
        </w:tc>
        <w:tc>
          <w:tcPr>
            <w:tcW w:w="92" w:type="dxa"/>
            <w:gridSpan w:val="2"/>
          </w:tcPr>
          <w:p w14:paraId="762A5EF6" w14:textId="77777777" w:rsidR="004C2BBF" w:rsidRDefault="004C2BBF">
            <w:pPr>
              <w:pStyle w:val="FamilychartTimespan"/>
              <w:keepNext/>
              <w:keepLines/>
              <w:widowControl/>
              <w:rPr>
                <w:color w:val="000000"/>
                <w:sz w:val="4"/>
              </w:rPr>
            </w:pPr>
          </w:p>
        </w:tc>
        <w:tc>
          <w:tcPr>
            <w:tcW w:w="1104" w:type="dxa"/>
            <w:gridSpan w:val="2"/>
          </w:tcPr>
          <w:p w14:paraId="5289F2C9" w14:textId="77777777" w:rsidR="004C2BBF" w:rsidRDefault="004C2BBF">
            <w:pPr>
              <w:pStyle w:val="FamilychartTimespan"/>
              <w:keepNext/>
              <w:keepLines/>
              <w:widowControl/>
              <w:rPr>
                <w:color w:val="000000"/>
                <w:sz w:val="4"/>
              </w:rPr>
            </w:pPr>
          </w:p>
        </w:tc>
        <w:tc>
          <w:tcPr>
            <w:tcW w:w="92" w:type="dxa"/>
            <w:gridSpan w:val="2"/>
          </w:tcPr>
          <w:p w14:paraId="1133E6C2" w14:textId="77777777" w:rsidR="004C2BBF" w:rsidRDefault="004C2BBF">
            <w:pPr>
              <w:pStyle w:val="FamilychartTimespan"/>
              <w:keepNext/>
              <w:keepLines/>
              <w:widowControl/>
              <w:rPr>
                <w:color w:val="000000"/>
                <w:sz w:val="4"/>
              </w:rPr>
            </w:pPr>
          </w:p>
        </w:tc>
        <w:tc>
          <w:tcPr>
            <w:tcW w:w="1104" w:type="dxa"/>
            <w:gridSpan w:val="2"/>
          </w:tcPr>
          <w:p w14:paraId="0F285CDF" w14:textId="77777777" w:rsidR="004C2BBF" w:rsidRDefault="004C2BBF">
            <w:pPr>
              <w:pStyle w:val="FamilychartTimespan"/>
              <w:keepNext/>
              <w:keepLines/>
              <w:widowControl/>
              <w:rPr>
                <w:color w:val="000000"/>
                <w:sz w:val="4"/>
              </w:rPr>
            </w:pPr>
          </w:p>
        </w:tc>
        <w:tc>
          <w:tcPr>
            <w:tcW w:w="92" w:type="dxa"/>
            <w:gridSpan w:val="2"/>
          </w:tcPr>
          <w:p w14:paraId="1A7F99ED" w14:textId="77777777" w:rsidR="004C2BBF" w:rsidRDefault="004C2BBF">
            <w:pPr>
              <w:pStyle w:val="FamilychartTimespan"/>
              <w:keepNext/>
              <w:keepLines/>
              <w:widowControl/>
              <w:rPr>
                <w:color w:val="000000"/>
                <w:sz w:val="4"/>
              </w:rPr>
            </w:pPr>
          </w:p>
        </w:tc>
        <w:tc>
          <w:tcPr>
            <w:tcW w:w="1104" w:type="dxa"/>
            <w:gridSpan w:val="2"/>
          </w:tcPr>
          <w:p w14:paraId="2C40D471" w14:textId="77777777" w:rsidR="004C2BBF" w:rsidRDefault="004C2BBF">
            <w:pPr>
              <w:pStyle w:val="FamilychartTimespan"/>
              <w:keepNext/>
              <w:keepLines/>
              <w:widowControl/>
              <w:rPr>
                <w:color w:val="000000"/>
                <w:sz w:val="4"/>
              </w:rPr>
            </w:pPr>
          </w:p>
        </w:tc>
        <w:tc>
          <w:tcPr>
            <w:tcW w:w="92" w:type="dxa"/>
            <w:gridSpan w:val="2"/>
          </w:tcPr>
          <w:p w14:paraId="4E22C77F" w14:textId="77777777" w:rsidR="004C2BBF" w:rsidRDefault="004C2BBF">
            <w:pPr>
              <w:pStyle w:val="FamilychartTimespan"/>
              <w:keepNext/>
              <w:keepLines/>
              <w:widowControl/>
              <w:rPr>
                <w:color w:val="000000"/>
                <w:sz w:val="4"/>
              </w:rPr>
            </w:pPr>
          </w:p>
        </w:tc>
        <w:tc>
          <w:tcPr>
            <w:tcW w:w="1104" w:type="dxa"/>
            <w:gridSpan w:val="2"/>
          </w:tcPr>
          <w:p w14:paraId="274C21D0" w14:textId="77777777" w:rsidR="004C2BBF" w:rsidRDefault="004C2BBF">
            <w:pPr>
              <w:pStyle w:val="FamilychartTimespan"/>
              <w:keepNext/>
              <w:keepLines/>
              <w:widowControl/>
              <w:rPr>
                <w:color w:val="000000"/>
                <w:sz w:val="4"/>
              </w:rPr>
            </w:pPr>
          </w:p>
        </w:tc>
      </w:tr>
      <w:tr w:rsidR="004C2BBF" w14:paraId="7F91DFB9" w14:textId="77777777">
        <w:trPr>
          <w:cantSplit/>
        </w:trPr>
        <w:tc>
          <w:tcPr>
            <w:tcW w:w="552" w:type="dxa"/>
            <w:tcBorders>
              <w:top w:val="single" w:sz="4" w:space="0" w:color="000000"/>
            </w:tcBorders>
          </w:tcPr>
          <w:p w14:paraId="2F62CD75" w14:textId="77777777" w:rsidR="004C2BBF" w:rsidRDefault="004C2BBF">
            <w:pPr>
              <w:pStyle w:val="FamilychartTimespan"/>
              <w:keepNext/>
              <w:keepLines/>
              <w:widowControl/>
              <w:rPr>
                <w:color w:val="000000"/>
                <w:sz w:val="4"/>
              </w:rPr>
            </w:pPr>
          </w:p>
        </w:tc>
        <w:tc>
          <w:tcPr>
            <w:tcW w:w="552" w:type="dxa"/>
            <w:tcBorders>
              <w:top w:val="single" w:sz="4" w:space="0" w:color="000000"/>
              <w:left w:val="single" w:sz="4" w:space="0" w:color="000000"/>
              <w:bottom w:val="single" w:sz="4" w:space="0" w:color="000000"/>
            </w:tcBorders>
          </w:tcPr>
          <w:p w14:paraId="7C70BE44" w14:textId="77777777" w:rsidR="004C2BBF" w:rsidRDefault="004C2BBF">
            <w:pPr>
              <w:pStyle w:val="FamilychartTimespan"/>
              <w:keepNext/>
              <w:keepLines/>
              <w:widowControl/>
              <w:rPr>
                <w:color w:val="000000"/>
                <w:sz w:val="4"/>
              </w:rPr>
            </w:pPr>
          </w:p>
        </w:tc>
        <w:tc>
          <w:tcPr>
            <w:tcW w:w="46" w:type="dxa"/>
          </w:tcPr>
          <w:p w14:paraId="0C4042D3" w14:textId="77777777" w:rsidR="004C2BBF" w:rsidRDefault="004C2BBF">
            <w:pPr>
              <w:pStyle w:val="FamilychartTimespan"/>
              <w:keepNext/>
              <w:keepLines/>
              <w:widowControl/>
              <w:rPr>
                <w:color w:val="000000"/>
                <w:sz w:val="4"/>
              </w:rPr>
            </w:pPr>
          </w:p>
        </w:tc>
        <w:tc>
          <w:tcPr>
            <w:tcW w:w="46" w:type="dxa"/>
          </w:tcPr>
          <w:p w14:paraId="18503F8B"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right w:val="single" w:sz="4" w:space="0" w:color="000000"/>
            </w:tcBorders>
          </w:tcPr>
          <w:p w14:paraId="59A27563" w14:textId="77777777" w:rsidR="004C2BBF" w:rsidRDefault="004C2BBF">
            <w:pPr>
              <w:pStyle w:val="FamilychartTimespan"/>
              <w:keepNext/>
              <w:keepLines/>
              <w:widowControl/>
              <w:rPr>
                <w:color w:val="000000"/>
                <w:sz w:val="4"/>
              </w:rPr>
            </w:pPr>
          </w:p>
        </w:tc>
        <w:tc>
          <w:tcPr>
            <w:tcW w:w="552" w:type="dxa"/>
            <w:tcBorders>
              <w:top w:val="single" w:sz="4" w:space="0" w:color="000000"/>
              <w:left w:val="single" w:sz="4" w:space="0" w:color="000000"/>
            </w:tcBorders>
          </w:tcPr>
          <w:p w14:paraId="487E3227" w14:textId="77777777" w:rsidR="004C2BBF" w:rsidRDefault="004C2BBF">
            <w:pPr>
              <w:pStyle w:val="FamilychartTimespan"/>
              <w:keepNext/>
              <w:keepLines/>
              <w:widowControl/>
              <w:rPr>
                <w:color w:val="000000"/>
                <w:sz w:val="4"/>
              </w:rPr>
            </w:pPr>
          </w:p>
        </w:tc>
        <w:tc>
          <w:tcPr>
            <w:tcW w:w="46" w:type="dxa"/>
          </w:tcPr>
          <w:p w14:paraId="2C56DE2E" w14:textId="77777777" w:rsidR="004C2BBF" w:rsidRDefault="004C2BBF">
            <w:pPr>
              <w:pStyle w:val="FamilychartTimespan"/>
              <w:keepNext/>
              <w:keepLines/>
              <w:widowControl/>
              <w:rPr>
                <w:color w:val="000000"/>
                <w:sz w:val="4"/>
              </w:rPr>
            </w:pPr>
          </w:p>
        </w:tc>
        <w:tc>
          <w:tcPr>
            <w:tcW w:w="46" w:type="dxa"/>
          </w:tcPr>
          <w:p w14:paraId="1B9666A7" w14:textId="77777777" w:rsidR="004C2BBF" w:rsidRDefault="004C2BBF">
            <w:pPr>
              <w:pStyle w:val="FamilychartTimespan"/>
              <w:keepNext/>
              <w:keepLines/>
              <w:widowControl/>
              <w:rPr>
                <w:color w:val="000000"/>
                <w:sz w:val="4"/>
              </w:rPr>
            </w:pPr>
          </w:p>
        </w:tc>
        <w:tc>
          <w:tcPr>
            <w:tcW w:w="552" w:type="dxa"/>
          </w:tcPr>
          <w:p w14:paraId="73ECC345" w14:textId="77777777" w:rsidR="004C2BBF" w:rsidRDefault="004C2BBF">
            <w:pPr>
              <w:pStyle w:val="FamilychartTimespan"/>
              <w:keepNext/>
              <w:keepLines/>
              <w:widowControl/>
              <w:rPr>
                <w:color w:val="000000"/>
                <w:sz w:val="4"/>
              </w:rPr>
            </w:pPr>
          </w:p>
        </w:tc>
        <w:tc>
          <w:tcPr>
            <w:tcW w:w="552" w:type="dxa"/>
          </w:tcPr>
          <w:p w14:paraId="5D0C2D85" w14:textId="77777777" w:rsidR="004C2BBF" w:rsidRDefault="004C2BBF">
            <w:pPr>
              <w:pStyle w:val="FamilychartTimespan"/>
              <w:keepNext/>
              <w:keepLines/>
              <w:widowControl/>
              <w:rPr>
                <w:color w:val="000000"/>
                <w:sz w:val="4"/>
              </w:rPr>
            </w:pPr>
          </w:p>
        </w:tc>
        <w:tc>
          <w:tcPr>
            <w:tcW w:w="46" w:type="dxa"/>
          </w:tcPr>
          <w:p w14:paraId="373B201B" w14:textId="77777777" w:rsidR="004C2BBF" w:rsidRDefault="004C2BBF">
            <w:pPr>
              <w:pStyle w:val="FamilychartTimespan"/>
              <w:keepNext/>
              <w:keepLines/>
              <w:widowControl/>
              <w:rPr>
                <w:color w:val="000000"/>
                <w:sz w:val="4"/>
              </w:rPr>
            </w:pPr>
          </w:p>
        </w:tc>
        <w:tc>
          <w:tcPr>
            <w:tcW w:w="46" w:type="dxa"/>
          </w:tcPr>
          <w:p w14:paraId="724B8F03" w14:textId="77777777" w:rsidR="004C2BBF" w:rsidRDefault="004C2BBF">
            <w:pPr>
              <w:pStyle w:val="FamilychartTimespan"/>
              <w:keepNext/>
              <w:keepLines/>
              <w:widowControl/>
              <w:rPr>
                <w:color w:val="000000"/>
                <w:sz w:val="4"/>
              </w:rPr>
            </w:pPr>
          </w:p>
        </w:tc>
        <w:tc>
          <w:tcPr>
            <w:tcW w:w="552" w:type="dxa"/>
          </w:tcPr>
          <w:p w14:paraId="57BA52CF" w14:textId="77777777" w:rsidR="004C2BBF" w:rsidRDefault="004C2BBF">
            <w:pPr>
              <w:pStyle w:val="FamilychartTimespan"/>
              <w:keepNext/>
              <w:keepLines/>
              <w:widowControl/>
              <w:rPr>
                <w:color w:val="000000"/>
                <w:sz w:val="4"/>
              </w:rPr>
            </w:pPr>
          </w:p>
        </w:tc>
        <w:tc>
          <w:tcPr>
            <w:tcW w:w="552" w:type="dxa"/>
          </w:tcPr>
          <w:p w14:paraId="2207BE9F" w14:textId="77777777" w:rsidR="004C2BBF" w:rsidRDefault="004C2BBF">
            <w:pPr>
              <w:pStyle w:val="FamilychartTimespan"/>
              <w:keepNext/>
              <w:keepLines/>
              <w:widowControl/>
              <w:rPr>
                <w:color w:val="000000"/>
                <w:sz w:val="4"/>
              </w:rPr>
            </w:pPr>
          </w:p>
        </w:tc>
        <w:tc>
          <w:tcPr>
            <w:tcW w:w="46" w:type="dxa"/>
          </w:tcPr>
          <w:p w14:paraId="1E289110" w14:textId="77777777" w:rsidR="004C2BBF" w:rsidRDefault="004C2BBF">
            <w:pPr>
              <w:pStyle w:val="FamilychartTimespan"/>
              <w:keepNext/>
              <w:keepLines/>
              <w:widowControl/>
              <w:rPr>
                <w:color w:val="000000"/>
                <w:sz w:val="4"/>
              </w:rPr>
            </w:pPr>
          </w:p>
        </w:tc>
        <w:tc>
          <w:tcPr>
            <w:tcW w:w="46" w:type="dxa"/>
          </w:tcPr>
          <w:p w14:paraId="1551C83D" w14:textId="77777777" w:rsidR="004C2BBF" w:rsidRDefault="004C2BBF">
            <w:pPr>
              <w:pStyle w:val="FamilychartTimespan"/>
              <w:keepNext/>
              <w:keepLines/>
              <w:widowControl/>
              <w:rPr>
                <w:color w:val="000000"/>
                <w:sz w:val="4"/>
              </w:rPr>
            </w:pPr>
          </w:p>
        </w:tc>
        <w:tc>
          <w:tcPr>
            <w:tcW w:w="552" w:type="dxa"/>
          </w:tcPr>
          <w:p w14:paraId="7D7B9330" w14:textId="77777777" w:rsidR="004C2BBF" w:rsidRDefault="004C2BBF">
            <w:pPr>
              <w:pStyle w:val="FamilychartTimespan"/>
              <w:keepNext/>
              <w:keepLines/>
              <w:widowControl/>
              <w:rPr>
                <w:color w:val="000000"/>
                <w:sz w:val="4"/>
              </w:rPr>
            </w:pPr>
          </w:p>
        </w:tc>
        <w:tc>
          <w:tcPr>
            <w:tcW w:w="552" w:type="dxa"/>
          </w:tcPr>
          <w:p w14:paraId="08CAA023" w14:textId="77777777" w:rsidR="004C2BBF" w:rsidRDefault="004C2BBF">
            <w:pPr>
              <w:pStyle w:val="FamilychartTimespan"/>
              <w:keepNext/>
              <w:keepLines/>
              <w:widowControl/>
              <w:rPr>
                <w:color w:val="000000"/>
                <w:sz w:val="4"/>
              </w:rPr>
            </w:pPr>
          </w:p>
        </w:tc>
        <w:tc>
          <w:tcPr>
            <w:tcW w:w="46" w:type="dxa"/>
          </w:tcPr>
          <w:p w14:paraId="606E1064" w14:textId="77777777" w:rsidR="004C2BBF" w:rsidRDefault="004C2BBF">
            <w:pPr>
              <w:pStyle w:val="FamilychartTimespan"/>
              <w:keepNext/>
              <w:keepLines/>
              <w:widowControl/>
              <w:rPr>
                <w:color w:val="000000"/>
                <w:sz w:val="4"/>
              </w:rPr>
            </w:pPr>
          </w:p>
        </w:tc>
        <w:tc>
          <w:tcPr>
            <w:tcW w:w="46" w:type="dxa"/>
          </w:tcPr>
          <w:p w14:paraId="7977B693" w14:textId="77777777" w:rsidR="004C2BBF" w:rsidRDefault="004C2BBF">
            <w:pPr>
              <w:pStyle w:val="FamilychartTimespan"/>
              <w:keepNext/>
              <w:keepLines/>
              <w:widowControl/>
              <w:rPr>
                <w:color w:val="000000"/>
                <w:sz w:val="4"/>
              </w:rPr>
            </w:pPr>
          </w:p>
        </w:tc>
        <w:tc>
          <w:tcPr>
            <w:tcW w:w="552" w:type="dxa"/>
          </w:tcPr>
          <w:p w14:paraId="00A414FA" w14:textId="77777777" w:rsidR="004C2BBF" w:rsidRDefault="004C2BBF">
            <w:pPr>
              <w:pStyle w:val="FamilychartTimespan"/>
              <w:keepNext/>
              <w:keepLines/>
              <w:widowControl/>
              <w:rPr>
                <w:color w:val="000000"/>
                <w:sz w:val="4"/>
              </w:rPr>
            </w:pPr>
          </w:p>
        </w:tc>
        <w:tc>
          <w:tcPr>
            <w:tcW w:w="552" w:type="dxa"/>
          </w:tcPr>
          <w:p w14:paraId="31C559C4" w14:textId="77777777" w:rsidR="004C2BBF" w:rsidRDefault="004C2BBF">
            <w:pPr>
              <w:pStyle w:val="FamilychartTimespan"/>
              <w:keepNext/>
              <w:keepLines/>
              <w:widowControl/>
              <w:rPr>
                <w:color w:val="000000"/>
                <w:sz w:val="4"/>
              </w:rPr>
            </w:pPr>
          </w:p>
        </w:tc>
        <w:tc>
          <w:tcPr>
            <w:tcW w:w="46" w:type="dxa"/>
          </w:tcPr>
          <w:p w14:paraId="7B118EB7" w14:textId="77777777" w:rsidR="004C2BBF" w:rsidRDefault="004C2BBF">
            <w:pPr>
              <w:pStyle w:val="FamilychartTimespan"/>
              <w:keepNext/>
              <w:keepLines/>
              <w:widowControl/>
              <w:rPr>
                <w:color w:val="000000"/>
                <w:sz w:val="4"/>
              </w:rPr>
            </w:pPr>
          </w:p>
        </w:tc>
        <w:tc>
          <w:tcPr>
            <w:tcW w:w="46" w:type="dxa"/>
          </w:tcPr>
          <w:p w14:paraId="6B9CF801" w14:textId="77777777" w:rsidR="004C2BBF" w:rsidRDefault="004C2BBF">
            <w:pPr>
              <w:pStyle w:val="FamilychartTimespan"/>
              <w:keepNext/>
              <w:keepLines/>
              <w:widowControl/>
              <w:rPr>
                <w:color w:val="000000"/>
                <w:sz w:val="4"/>
              </w:rPr>
            </w:pPr>
          </w:p>
        </w:tc>
        <w:tc>
          <w:tcPr>
            <w:tcW w:w="552" w:type="dxa"/>
          </w:tcPr>
          <w:p w14:paraId="7FE327C9" w14:textId="77777777" w:rsidR="004C2BBF" w:rsidRDefault="004C2BBF">
            <w:pPr>
              <w:pStyle w:val="FamilychartTimespan"/>
              <w:keepNext/>
              <w:keepLines/>
              <w:widowControl/>
              <w:rPr>
                <w:color w:val="000000"/>
                <w:sz w:val="4"/>
              </w:rPr>
            </w:pPr>
          </w:p>
        </w:tc>
        <w:tc>
          <w:tcPr>
            <w:tcW w:w="552" w:type="dxa"/>
          </w:tcPr>
          <w:p w14:paraId="487A39BD" w14:textId="77777777" w:rsidR="004C2BBF" w:rsidRDefault="004C2BBF">
            <w:pPr>
              <w:pStyle w:val="FamilychartTimespan"/>
              <w:keepNext/>
              <w:keepLines/>
              <w:widowControl/>
              <w:rPr>
                <w:color w:val="000000"/>
                <w:sz w:val="4"/>
              </w:rPr>
            </w:pPr>
          </w:p>
        </w:tc>
        <w:tc>
          <w:tcPr>
            <w:tcW w:w="46" w:type="dxa"/>
          </w:tcPr>
          <w:p w14:paraId="1405DAE9" w14:textId="77777777" w:rsidR="004C2BBF" w:rsidRDefault="004C2BBF">
            <w:pPr>
              <w:pStyle w:val="FamilychartTimespan"/>
              <w:keepNext/>
              <w:keepLines/>
              <w:widowControl/>
              <w:rPr>
                <w:color w:val="000000"/>
                <w:sz w:val="4"/>
              </w:rPr>
            </w:pPr>
          </w:p>
        </w:tc>
        <w:tc>
          <w:tcPr>
            <w:tcW w:w="46" w:type="dxa"/>
          </w:tcPr>
          <w:p w14:paraId="3FABC88E" w14:textId="77777777" w:rsidR="004C2BBF" w:rsidRDefault="004C2BBF">
            <w:pPr>
              <w:pStyle w:val="FamilychartTimespan"/>
              <w:keepNext/>
              <w:keepLines/>
              <w:widowControl/>
              <w:rPr>
                <w:color w:val="000000"/>
                <w:sz w:val="4"/>
              </w:rPr>
            </w:pPr>
          </w:p>
        </w:tc>
        <w:tc>
          <w:tcPr>
            <w:tcW w:w="552" w:type="dxa"/>
          </w:tcPr>
          <w:p w14:paraId="3C39B3FF" w14:textId="77777777" w:rsidR="004C2BBF" w:rsidRDefault="004C2BBF">
            <w:pPr>
              <w:pStyle w:val="FamilychartTimespan"/>
              <w:keepNext/>
              <w:keepLines/>
              <w:widowControl/>
              <w:rPr>
                <w:color w:val="000000"/>
                <w:sz w:val="4"/>
              </w:rPr>
            </w:pPr>
          </w:p>
        </w:tc>
        <w:tc>
          <w:tcPr>
            <w:tcW w:w="552" w:type="dxa"/>
          </w:tcPr>
          <w:p w14:paraId="0CBB1143" w14:textId="77777777" w:rsidR="004C2BBF" w:rsidRDefault="004C2BBF">
            <w:pPr>
              <w:pStyle w:val="FamilychartTimespan"/>
              <w:keepNext/>
              <w:keepLines/>
              <w:widowControl/>
              <w:rPr>
                <w:color w:val="000000"/>
                <w:sz w:val="4"/>
              </w:rPr>
            </w:pPr>
          </w:p>
        </w:tc>
      </w:tr>
      <w:tr w:rsidR="004C2BBF" w14:paraId="35620581" w14:textId="77777777">
        <w:trPr>
          <w:cantSplit/>
        </w:trPr>
        <w:tc>
          <w:tcPr>
            <w:tcW w:w="552" w:type="dxa"/>
          </w:tcPr>
          <w:p w14:paraId="1A40B8BE"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3FFC004E"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41A47B6A"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5E1F6B7F"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766BC6BE" w14:textId="77777777" w:rsidR="004C2BBF" w:rsidRDefault="004C2BBF">
            <w:pPr>
              <w:pStyle w:val="FamilychartTimespan"/>
              <w:keepNext/>
              <w:keepLines/>
              <w:widowControl/>
              <w:rPr>
                <w:color w:val="000000"/>
                <w:sz w:val="4"/>
              </w:rPr>
            </w:pPr>
          </w:p>
        </w:tc>
        <w:tc>
          <w:tcPr>
            <w:tcW w:w="552" w:type="dxa"/>
          </w:tcPr>
          <w:p w14:paraId="1FB45E89" w14:textId="77777777" w:rsidR="004C2BBF" w:rsidRDefault="004C2BBF">
            <w:pPr>
              <w:pStyle w:val="FamilychartTimespan"/>
              <w:keepNext/>
              <w:keepLines/>
              <w:widowControl/>
              <w:rPr>
                <w:color w:val="000000"/>
                <w:sz w:val="4"/>
              </w:rPr>
            </w:pPr>
          </w:p>
        </w:tc>
        <w:tc>
          <w:tcPr>
            <w:tcW w:w="46" w:type="dxa"/>
          </w:tcPr>
          <w:p w14:paraId="659B7CD1" w14:textId="77777777" w:rsidR="004C2BBF" w:rsidRDefault="004C2BBF">
            <w:pPr>
              <w:pStyle w:val="FamilychartTimespan"/>
              <w:keepNext/>
              <w:keepLines/>
              <w:widowControl/>
              <w:rPr>
                <w:color w:val="000000"/>
                <w:sz w:val="4"/>
              </w:rPr>
            </w:pPr>
          </w:p>
        </w:tc>
        <w:tc>
          <w:tcPr>
            <w:tcW w:w="46" w:type="dxa"/>
          </w:tcPr>
          <w:p w14:paraId="19104FF8" w14:textId="77777777" w:rsidR="004C2BBF" w:rsidRDefault="004C2BBF">
            <w:pPr>
              <w:pStyle w:val="FamilychartTimespan"/>
              <w:keepNext/>
              <w:keepLines/>
              <w:widowControl/>
              <w:rPr>
                <w:color w:val="000000"/>
                <w:sz w:val="4"/>
              </w:rPr>
            </w:pPr>
          </w:p>
        </w:tc>
        <w:tc>
          <w:tcPr>
            <w:tcW w:w="552" w:type="dxa"/>
          </w:tcPr>
          <w:p w14:paraId="21D8A21B" w14:textId="77777777" w:rsidR="004C2BBF" w:rsidRDefault="004C2BBF">
            <w:pPr>
              <w:pStyle w:val="FamilychartTimespan"/>
              <w:keepNext/>
              <w:keepLines/>
              <w:widowControl/>
              <w:rPr>
                <w:color w:val="000000"/>
                <w:sz w:val="4"/>
              </w:rPr>
            </w:pPr>
          </w:p>
        </w:tc>
        <w:tc>
          <w:tcPr>
            <w:tcW w:w="552" w:type="dxa"/>
          </w:tcPr>
          <w:p w14:paraId="0ECFA474" w14:textId="77777777" w:rsidR="004C2BBF" w:rsidRDefault="004C2BBF">
            <w:pPr>
              <w:pStyle w:val="FamilychartTimespan"/>
              <w:keepNext/>
              <w:keepLines/>
              <w:widowControl/>
              <w:rPr>
                <w:color w:val="000000"/>
                <w:sz w:val="4"/>
              </w:rPr>
            </w:pPr>
          </w:p>
        </w:tc>
        <w:tc>
          <w:tcPr>
            <w:tcW w:w="46" w:type="dxa"/>
          </w:tcPr>
          <w:p w14:paraId="4EE4A3EC" w14:textId="77777777" w:rsidR="004C2BBF" w:rsidRDefault="004C2BBF">
            <w:pPr>
              <w:pStyle w:val="FamilychartTimespan"/>
              <w:keepNext/>
              <w:keepLines/>
              <w:widowControl/>
              <w:rPr>
                <w:color w:val="000000"/>
                <w:sz w:val="4"/>
              </w:rPr>
            </w:pPr>
          </w:p>
        </w:tc>
        <w:tc>
          <w:tcPr>
            <w:tcW w:w="46" w:type="dxa"/>
          </w:tcPr>
          <w:p w14:paraId="34716DE6" w14:textId="77777777" w:rsidR="004C2BBF" w:rsidRDefault="004C2BBF">
            <w:pPr>
              <w:pStyle w:val="FamilychartTimespan"/>
              <w:keepNext/>
              <w:keepLines/>
              <w:widowControl/>
              <w:rPr>
                <w:color w:val="000000"/>
                <w:sz w:val="4"/>
              </w:rPr>
            </w:pPr>
          </w:p>
        </w:tc>
        <w:tc>
          <w:tcPr>
            <w:tcW w:w="552" w:type="dxa"/>
          </w:tcPr>
          <w:p w14:paraId="7E91F03C" w14:textId="77777777" w:rsidR="004C2BBF" w:rsidRDefault="004C2BBF">
            <w:pPr>
              <w:pStyle w:val="FamilychartTimespan"/>
              <w:keepNext/>
              <w:keepLines/>
              <w:widowControl/>
              <w:rPr>
                <w:color w:val="000000"/>
                <w:sz w:val="4"/>
              </w:rPr>
            </w:pPr>
          </w:p>
        </w:tc>
        <w:tc>
          <w:tcPr>
            <w:tcW w:w="552" w:type="dxa"/>
          </w:tcPr>
          <w:p w14:paraId="3FBA2C47" w14:textId="77777777" w:rsidR="004C2BBF" w:rsidRDefault="004C2BBF">
            <w:pPr>
              <w:pStyle w:val="FamilychartTimespan"/>
              <w:keepNext/>
              <w:keepLines/>
              <w:widowControl/>
              <w:rPr>
                <w:color w:val="000000"/>
                <w:sz w:val="4"/>
              </w:rPr>
            </w:pPr>
          </w:p>
        </w:tc>
        <w:tc>
          <w:tcPr>
            <w:tcW w:w="46" w:type="dxa"/>
          </w:tcPr>
          <w:p w14:paraId="64416AA5" w14:textId="77777777" w:rsidR="004C2BBF" w:rsidRDefault="004C2BBF">
            <w:pPr>
              <w:pStyle w:val="FamilychartTimespan"/>
              <w:keepNext/>
              <w:keepLines/>
              <w:widowControl/>
              <w:rPr>
                <w:color w:val="000000"/>
                <w:sz w:val="4"/>
              </w:rPr>
            </w:pPr>
          </w:p>
        </w:tc>
        <w:tc>
          <w:tcPr>
            <w:tcW w:w="46" w:type="dxa"/>
          </w:tcPr>
          <w:p w14:paraId="3CA52764" w14:textId="77777777" w:rsidR="004C2BBF" w:rsidRDefault="004C2BBF">
            <w:pPr>
              <w:pStyle w:val="FamilychartTimespan"/>
              <w:keepNext/>
              <w:keepLines/>
              <w:widowControl/>
              <w:rPr>
                <w:color w:val="000000"/>
                <w:sz w:val="4"/>
              </w:rPr>
            </w:pPr>
          </w:p>
        </w:tc>
        <w:tc>
          <w:tcPr>
            <w:tcW w:w="552" w:type="dxa"/>
          </w:tcPr>
          <w:p w14:paraId="26E4ECF0" w14:textId="77777777" w:rsidR="004C2BBF" w:rsidRDefault="004C2BBF">
            <w:pPr>
              <w:pStyle w:val="FamilychartTimespan"/>
              <w:keepNext/>
              <w:keepLines/>
              <w:widowControl/>
              <w:rPr>
                <w:color w:val="000000"/>
                <w:sz w:val="4"/>
              </w:rPr>
            </w:pPr>
          </w:p>
        </w:tc>
        <w:tc>
          <w:tcPr>
            <w:tcW w:w="552" w:type="dxa"/>
          </w:tcPr>
          <w:p w14:paraId="37628336" w14:textId="77777777" w:rsidR="004C2BBF" w:rsidRDefault="004C2BBF">
            <w:pPr>
              <w:pStyle w:val="FamilychartTimespan"/>
              <w:keepNext/>
              <w:keepLines/>
              <w:widowControl/>
              <w:rPr>
                <w:color w:val="000000"/>
                <w:sz w:val="4"/>
              </w:rPr>
            </w:pPr>
          </w:p>
        </w:tc>
        <w:tc>
          <w:tcPr>
            <w:tcW w:w="46" w:type="dxa"/>
          </w:tcPr>
          <w:p w14:paraId="59508828" w14:textId="77777777" w:rsidR="004C2BBF" w:rsidRDefault="004C2BBF">
            <w:pPr>
              <w:pStyle w:val="FamilychartTimespan"/>
              <w:keepNext/>
              <w:keepLines/>
              <w:widowControl/>
              <w:rPr>
                <w:color w:val="000000"/>
                <w:sz w:val="4"/>
              </w:rPr>
            </w:pPr>
          </w:p>
        </w:tc>
        <w:tc>
          <w:tcPr>
            <w:tcW w:w="46" w:type="dxa"/>
          </w:tcPr>
          <w:p w14:paraId="018442B2" w14:textId="77777777" w:rsidR="004C2BBF" w:rsidRDefault="004C2BBF">
            <w:pPr>
              <w:pStyle w:val="FamilychartTimespan"/>
              <w:keepNext/>
              <w:keepLines/>
              <w:widowControl/>
              <w:rPr>
                <w:color w:val="000000"/>
                <w:sz w:val="4"/>
              </w:rPr>
            </w:pPr>
          </w:p>
        </w:tc>
        <w:tc>
          <w:tcPr>
            <w:tcW w:w="552" w:type="dxa"/>
          </w:tcPr>
          <w:p w14:paraId="49FF6A2D" w14:textId="77777777" w:rsidR="004C2BBF" w:rsidRDefault="004C2BBF">
            <w:pPr>
              <w:pStyle w:val="FamilychartTimespan"/>
              <w:keepNext/>
              <w:keepLines/>
              <w:widowControl/>
              <w:rPr>
                <w:color w:val="000000"/>
                <w:sz w:val="4"/>
              </w:rPr>
            </w:pPr>
          </w:p>
        </w:tc>
        <w:tc>
          <w:tcPr>
            <w:tcW w:w="552" w:type="dxa"/>
          </w:tcPr>
          <w:p w14:paraId="66990D13" w14:textId="77777777" w:rsidR="004C2BBF" w:rsidRDefault="004C2BBF">
            <w:pPr>
              <w:pStyle w:val="FamilychartTimespan"/>
              <w:keepNext/>
              <w:keepLines/>
              <w:widowControl/>
              <w:rPr>
                <w:color w:val="000000"/>
                <w:sz w:val="4"/>
              </w:rPr>
            </w:pPr>
          </w:p>
        </w:tc>
        <w:tc>
          <w:tcPr>
            <w:tcW w:w="46" w:type="dxa"/>
          </w:tcPr>
          <w:p w14:paraId="18977735" w14:textId="77777777" w:rsidR="004C2BBF" w:rsidRDefault="004C2BBF">
            <w:pPr>
              <w:pStyle w:val="FamilychartTimespan"/>
              <w:keepNext/>
              <w:keepLines/>
              <w:widowControl/>
              <w:rPr>
                <w:color w:val="000000"/>
                <w:sz w:val="4"/>
              </w:rPr>
            </w:pPr>
          </w:p>
        </w:tc>
        <w:tc>
          <w:tcPr>
            <w:tcW w:w="46" w:type="dxa"/>
          </w:tcPr>
          <w:p w14:paraId="05C4F5EA" w14:textId="77777777" w:rsidR="004C2BBF" w:rsidRDefault="004C2BBF">
            <w:pPr>
              <w:pStyle w:val="FamilychartTimespan"/>
              <w:keepNext/>
              <w:keepLines/>
              <w:widowControl/>
              <w:rPr>
                <w:color w:val="000000"/>
                <w:sz w:val="4"/>
              </w:rPr>
            </w:pPr>
          </w:p>
        </w:tc>
        <w:tc>
          <w:tcPr>
            <w:tcW w:w="552" w:type="dxa"/>
          </w:tcPr>
          <w:p w14:paraId="701AB453" w14:textId="77777777" w:rsidR="004C2BBF" w:rsidRDefault="004C2BBF">
            <w:pPr>
              <w:pStyle w:val="FamilychartTimespan"/>
              <w:keepNext/>
              <w:keepLines/>
              <w:widowControl/>
              <w:rPr>
                <w:color w:val="000000"/>
                <w:sz w:val="4"/>
              </w:rPr>
            </w:pPr>
          </w:p>
        </w:tc>
        <w:tc>
          <w:tcPr>
            <w:tcW w:w="552" w:type="dxa"/>
          </w:tcPr>
          <w:p w14:paraId="4B84B555" w14:textId="77777777" w:rsidR="004C2BBF" w:rsidRDefault="004C2BBF">
            <w:pPr>
              <w:pStyle w:val="FamilychartTimespan"/>
              <w:keepNext/>
              <w:keepLines/>
              <w:widowControl/>
              <w:rPr>
                <w:color w:val="000000"/>
                <w:sz w:val="4"/>
              </w:rPr>
            </w:pPr>
          </w:p>
        </w:tc>
        <w:tc>
          <w:tcPr>
            <w:tcW w:w="46" w:type="dxa"/>
          </w:tcPr>
          <w:p w14:paraId="3D2D6E59" w14:textId="77777777" w:rsidR="004C2BBF" w:rsidRDefault="004C2BBF">
            <w:pPr>
              <w:pStyle w:val="FamilychartTimespan"/>
              <w:keepNext/>
              <w:keepLines/>
              <w:widowControl/>
              <w:rPr>
                <w:color w:val="000000"/>
                <w:sz w:val="4"/>
              </w:rPr>
            </w:pPr>
          </w:p>
        </w:tc>
        <w:tc>
          <w:tcPr>
            <w:tcW w:w="46" w:type="dxa"/>
          </w:tcPr>
          <w:p w14:paraId="12EF1876" w14:textId="77777777" w:rsidR="004C2BBF" w:rsidRDefault="004C2BBF">
            <w:pPr>
              <w:pStyle w:val="FamilychartTimespan"/>
              <w:keepNext/>
              <w:keepLines/>
              <w:widowControl/>
              <w:rPr>
                <w:color w:val="000000"/>
                <w:sz w:val="4"/>
              </w:rPr>
            </w:pPr>
          </w:p>
        </w:tc>
        <w:tc>
          <w:tcPr>
            <w:tcW w:w="552" w:type="dxa"/>
          </w:tcPr>
          <w:p w14:paraId="798A2F52" w14:textId="77777777" w:rsidR="004C2BBF" w:rsidRDefault="004C2BBF">
            <w:pPr>
              <w:pStyle w:val="FamilychartTimespan"/>
              <w:keepNext/>
              <w:keepLines/>
              <w:widowControl/>
              <w:rPr>
                <w:color w:val="000000"/>
                <w:sz w:val="4"/>
              </w:rPr>
            </w:pPr>
          </w:p>
        </w:tc>
        <w:tc>
          <w:tcPr>
            <w:tcW w:w="552" w:type="dxa"/>
          </w:tcPr>
          <w:p w14:paraId="45464F6E" w14:textId="77777777" w:rsidR="004C2BBF" w:rsidRDefault="004C2BBF">
            <w:pPr>
              <w:pStyle w:val="FamilychartTimespan"/>
              <w:keepNext/>
              <w:keepLines/>
              <w:widowControl/>
              <w:rPr>
                <w:color w:val="000000"/>
                <w:sz w:val="4"/>
              </w:rPr>
            </w:pPr>
          </w:p>
        </w:tc>
      </w:tr>
      <w:tr w:rsidR="004C2BBF" w14:paraId="581831A6" w14:textId="77777777">
        <w:trPr>
          <w:cantSplit/>
        </w:trPr>
        <w:tc>
          <w:tcPr>
            <w:tcW w:w="552" w:type="dxa"/>
          </w:tcPr>
          <w:p w14:paraId="0C79F7D7" w14:textId="77777777" w:rsidR="004C2BBF" w:rsidRDefault="004C2BBF">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3E259BA4"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tcBorders>
          </w:tcPr>
          <w:p w14:paraId="43D0C6AF" w14:textId="77777777" w:rsidR="004C2BBF" w:rsidRDefault="004C2BBF">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3B62F4D3"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tcBorders>
          </w:tcPr>
          <w:p w14:paraId="5E5726E8" w14:textId="77777777" w:rsidR="004C2BBF" w:rsidRDefault="004C2BBF">
            <w:pPr>
              <w:pStyle w:val="FamilychartTimespan"/>
              <w:keepNext/>
              <w:keepLines/>
              <w:widowControl/>
              <w:rPr>
                <w:color w:val="000000"/>
                <w:sz w:val="4"/>
              </w:rPr>
            </w:pPr>
          </w:p>
        </w:tc>
        <w:tc>
          <w:tcPr>
            <w:tcW w:w="1196" w:type="dxa"/>
            <w:gridSpan w:val="4"/>
          </w:tcPr>
          <w:p w14:paraId="507C6D78" w14:textId="77777777" w:rsidR="004C2BBF" w:rsidRDefault="004C2BBF">
            <w:pPr>
              <w:pStyle w:val="FamilychartTimespan"/>
              <w:keepNext/>
              <w:keepLines/>
              <w:widowControl/>
              <w:rPr>
                <w:color w:val="000000"/>
                <w:sz w:val="4"/>
              </w:rPr>
            </w:pPr>
          </w:p>
        </w:tc>
        <w:tc>
          <w:tcPr>
            <w:tcW w:w="1196" w:type="dxa"/>
            <w:gridSpan w:val="4"/>
          </w:tcPr>
          <w:p w14:paraId="5080709B" w14:textId="77777777" w:rsidR="004C2BBF" w:rsidRDefault="004C2BBF">
            <w:pPr>
              <w:pStyle w:val="FamilychartTimespan"/>
              <w:keepNext/>
              <w:keepLines/>
              <w:widowControl/>
              <w:rPr>
                <w:color w:val="000000"/>
                <w:sz w:val="4"/>
              </w:rPr>
            </w:pPr>
          </w:p>
        </w:tc>
        <w:tc>
          <w:tcPr>
            <w:tcW w:w="1196" w:type="dxa"/>
            <w:gridSpan w:val="4"/>
          </w:tcPr>
          <w:p w14:paraId="6A6CC63E" w14:textId="77777777" w:rsidR="004C2BBF" w:rsidRDefault="004C2BBF">
            <w:pPr>
              <w:pStyle w:val="FamilychartTimespan"/>
              <w:keepNext/>
              <w:keepLines/>
              <w:widowControl/>
              <w:rPr>
                <w:color w:val="000000"/>
                <w:sz w:val="4"/>
              </w:rPr>
            </w:pPr>
          </w:p>
        </w:tc>
        <w:tc>
          <w:tcPr>
            <w:tcW w:w="552" w:type="dxa"/>
          </w:tcPr>
          <w:p w14:paraId="69FE33DA" w14:textId="77777777" w:rsidR="004C2BBF" w:rsidRDefault="004C2BBF">
            <w:pPr>
              <w:pStyle w:val="FamilychartTimespan"/>
              <w:keepNext/>
              <w:keepLines/>
              <w:widowControl/>
              <w:rPr>
                <w:color w:val="000000"/>
                <w:sz w:val="4"/>
              </w:rPr>
            </w:pPr>
          </w:p>
        </w:tc>
      </w:tr>
      <w:tr w:rsidR="004C2BBF" w14:paraId="44F54E9C" w14:textId="77777777">
        <w:trPr>
          <w:cantSplit/>
        </w:trPr>
        <w:tc>
          <w:tcPr>
            <w:tcW w:w="552" w:type="dxa"/>
          </w:tcPr>
          <w:p w14:paraId="33358605"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14:paraId="27634A0E" w14:textId="77777777" w:rsidR="004C2BBF" w:rsidRDefault="005D5511">
            <w:pPr>
              <w:pStyle w:val="FamilychartGivennames"/>
              <w:keepNext/>
              <w:keepLines/>
            </w:pPr>
            <w:r>
              <w:t>Willard Geddes</w:t>
            </w:r>
          </w:p>
        </w:tc>
        <w:tc>
          <w:tcPr>
            <w:tcW w:w="1196" w:type="dxa"/>
            <w:gridSpan w:val="4"/>
            <w:tcBorders>
              <w:left w:val="single" w:sz="4" w:space="0" w:color="000000"/>
            </w:tcBorders>
          </w:tcPr>
          <w:p w14:paraId="271CC591"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14:paraId="15D41449" w14:textId="77777777" w:rsidR="004C2BBF" w:rsidRDefault="005D5511">
            <w:pPr>
              <w:pStyle w:val="FamilychartGivennames"/>
              <w:keepNext/>
              <w:keepLines/>
            </w:pPr>
            <w:r>
              <w:t>Norah</w:t>
            </w:r>
          </w:p>
        </w:tc>
        <w:tc>
          <w:tcPr>
            <w:tcW w:w="1196" w:type="dxa"/>
            <w:gridSpan w:val="4"/>
            <w:tcBorders>
              <w:left w:val="single" w:sz="4" w:space="0" w:color="000000"/>
            </w:tcBorders>
          </w:tcPr>
          <w:p w14:paraId="041AE860" w14:textId="77777777" w:rsidR="004C2BBF" w:rsidRDefault="004C2BBF">
            <w:pPr>
              <w:pStyle w:val="FamilychartGivennames"/>
              <w:keepNext/>
              <w:keepLines/>
              <w:rPr>
                <w:color w:val="000000"/>
                <w:sz w:val="4"/>
              </w:rPr>
            </w:pPr>
          </w:p>
        </w:tc>
        <w:tc>
          <w:tcPr>
            <w:tcW w:w="1196" w:type="dxa"/>
            <w:gridSpan w:val="4"/>
          </w:tcPr>
          <w:p w14:paraId="175152AA" w14:textId="77777777" w:rsidR="004C2BBF" w:rsidRDefault="004C2BBF">
            <w:pPr>
              <w:pStyle w:val="FamilychartGivennames"/>
              <w:keepNext/>
              <w:keepLines/>
              <w:rPr>
                <w:color w:val="000000"/>
                <w:sz w:val="4"/>
              </w:rPr>
            </w:pPr>
          </w:p>
        </w:tc>
        <w:tc>
          <w:tcPr>
            <w:tcW w:w="1196" w:type="dxa"/>
            <w:gridSpan w:val="4"/>
          </w:tcPr>
          <w:p w14:paraId="25DD088B" w14:textId="77777777" w:rsidR="004C2BBF" w:rsidRDefault="004C2BBF">
            <w:pPr>
              <w:pStyle w:val="FamilychartGivennames"/>
              <w:keepNext/>
              <w:keepLines/>
              <w:rPr>
                <w:color w:val="000000"/>
                <w:sz w:val="4"/>
              </w:rPr>
            </w:pPr>
          </w:p>
        </w:tc>
        <w:tc>
          <w:tcPr>
            <w:tcW w:w="1196" w:type="dxa"/>
            <w:gridSpan w:val="4"/>
          </w:tcPr>
          <w:p w14:paraId="2B9D8C99" w14:textId="77777777" w:rsidR="004C2BBF" w:rsidRDefault="004C2BBF">
            <w:pPr>
              <w:pStyle w:val="FamilychartGivennames"/>
              <w:keepNext/>
              <w:keepLines/>
              <w:rPr>
                <w:color w:val="000000"/>
                <w:sz w:val="4"/>
              </w:rPr>
            </w:pPr>
          </w:p>
        </w:tc>
        <w:tc>
          <w:tcPr>
            <w:tcW w:w="552" w:type="dxa"/>
          </w:tcPr>
          <w:p w14:paraId="562783BA" w14:textId="77777777" w:rsidR="004C2BBF" w:rsidRDefault="004C2BBF">
            <w:pPr>
              <w:pStyle w:val="FamilychartGivennames"/>
              <w:keepNext/>
              <w:keepLines/>
              <w:rPr>
                <w:color w:val="000000"/>
                <w:sz w:val="4"/>
              </w:rPr>
            </w:pPr>
          </w:p>
        </w:tc>
      </w:tr>
      <w:tr w:rsidR="004C2BBF" w14:paraId="211C98C2" w14:textId="77777777">
        <w:trPr>
          <w:cantSplit/>
        </w:trPr>
        <w:tc>
          <w:tcPr>
            <w:tcW w:w="552" w:type="dxa"/>
          </w:tcPr>
          <w:p w14:paraId="11D5A0EC"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tcPr>
          <w:p w14:paraId="4B8B46F0" w14:textId="77777777" w:rsidR="004C2BBF" w:rsidRDefault="005D5511">
            <w:pPr>
              <w:pStyle w:val="FamilychartSurnames"/>
              <w:keepNext/>
              <w:keepLines/>
            </w:pPr>
            <w:r>
              <w:t>Grant</w:t>
            </w:r>
            <w:r>
              <w:fldChar w:fldCharType="begin"/>
            </w:r>
            <w:r>
              <w:instrText xml:space="preserve"> XE "Grant:Willard Geddes (–1979)" \f "Name" \i </w:instrText>
            </w:r>
            <w:r>
              <w:fldChar w:fldCharType="end"/>
            </w:r>
          </w:p>
        </w:tc>
        <w:tc>
          <w:tcPr>
            <w:tcW w:w="1196" w:type="dxa"/>
            <w:gridSpan w:val="4"/>
            <w:tcBorders>
              <w:left w:val="single" w:sz="4" w:space="0" w:color="000000"/>
            </w:tcBorders>
          </w:tcPr>
          <w:p w14:paraId="392D50C9"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1A810291" w14:textId="77777777" w:rsidR="004C2BBF" w:rsidRDefault="005D5511">
            <w:pPr>
              <w:pStyle w:val="FamilychartSurnames"/>
              <w:keepNext/>
              <w:keepLines/>
            </w:pPr>
            <w:r>
              <w:t>Yuille</w:t>
            </w:r>
            <w:r>
              <w:fldChar w:fldCharType="begin"/>
            </w:r>
            <w:r>
              <w:instrText xml:space="preserve"> XE "Yuille:Norah" \f "Name" \i </w:instrText>
            </w:r>
            <w:r>
              <w:fldChar w:fldCharType="end"/>
            </w:r>
          </w:p>
        </w:tc>
        <w:tc>
          <w:tcPr>
            <w:tcW w:w="1196" w:type="dxa"/>
            <w:gridSpan w:val="4"/>
            <w:tcBorders>
              <w:left w:val="single" w:sz="4" w:space="0" w:color="000000"/>
            </w:tcBorders>
          </w:tcPr>
          <w:p w14:paraId="624C3C75" w14:textId="77777777" w:rsidR="004C2BBF" w:rsidRDefault="004C2BBF">
            <w:pPr>
              <w:pStyle w:val="FamilychartSurnames"/>
              <w:keepNext/>
              <w:keepLines/>
              <w:rPr>
                <w:b w:val="0"/>
                <w:color w:val="000000"/>
                <w:sz w:val="4"/>
              </w:rPr>
            </w:pPr>
          </w:p>
        </w:tc>
        <w:tc>
          <w:tcPr>
            <w:tcW w:w="1196" w:type="dxa"/>
            <w:gridSpan w:val="4"/>
          </w:tcPr>
          <w:p w14:paraId="21B82ECB" w14:textId="77777777" w:rsidR="004C2BBF" w:rsidRDefault="004C2BBF">
            <w:pPr>
              <w:pStyle w:val="FamilychartSurnames"/>
              <w:keepNext/>
              <w:keepLines/>
              <w:rPr>
                <w:b w:val="0"/>
                <w:color w:val="000000"/>
                <w:sz w:val="4"/>
              </w:rPr>
            </w:pPr>
          </w:p>
        </w:tc>
        <w:tc>
          <w:tcPr>
            <w:tcW w:w="1196" w:type="dxa"/>
            <w:gridSpan w:val="4"/>
          </w:tcPr>
          <w:p w14:paraId="31E7F6DE" w14:textId="77777777" w:rsidR="004C2BBF" w:rsidRDefault="004C2BBF">
            <w:pPr>
              <w:pStyle w:val="FamilychartSurnames"/>
              <w:keepNext/>
              <w:keepLines/>
              <w:rPr>
                <w:b w:val="0"/>
                <w:color w:val="000000"/>
                <w:sz w:val="4"/>
              </w:rPr>
            </w:pPr>
          </w:p>
        </w:tc>
        <w:tc>
          <w:tcPr>
            <w:tcW w:w="1196" w:type="dxa"/>
            <w:gridSpan w:val="4"/>
          </w:tcPr>
          <w:p w14:paraId="2AF66350" w14:textId="77777777" w:rsidR="004C2BBF" w:rsidRDefault="004C2BBF">
            <w:pPr>
              <w:pStyle w:val="FamilychartSurnames"/>
              <w:keepNext/>
              <w:keepLines/>
              <w:rPr>
                <w:b w:val="0"/>
                <w:color w:val="000000"/>
                <w:sz w:val="4"/>
              </w:rPr>
            </w:pPr>
          </w:p>
        </w:tc>
        <w:tc>
          <w:tcPr>
            <w:tcW w:w="552" w:type="dxa"/>
          </w:tcPr>
          <w:p w14:paraId="494CC489" w14:textId="77777777" w:rsidR="004C2BBF" w:rsidRDefault="004C2BBF">
            <w:pPr>
              <w:pStyle w:val="FamilychartSurnames"/>
              <w:keepNext/>
              <w:keepLines/>
              <w:rPr>
                <w:b w:val="0"/>
                <w:color w:val="000000"/>
                <w:sz w:val="4"/>
              </w:rPr>
            </w:pPr>
          </w:p>
        </w:tc>
      </w:tr>
      <w:tr w:rsidR="004C2BBF" w14:paraId="22D858BB" w14:textId="77777777">
        <w:trPr>
          <w:cantSplit/>
        </w:trPr>
        <w:tc>
          <w:tcPr>
            <w:tcW w:w="552" w:type="dxa"/>
          </w:tcPr>
          <w:p w14:paraId="611D0DE9"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32AB8FC4" w14:textId="77777777" w:rsidR="004C2BBF" w:rsidRDefault="005D5511">
            <w:pPr>
              <w:pStyle w:val="FamilychartTimespan"/>
              <w:keepNext/>
              <w:keepLines/>
              <w:widowControl/>
            </w:pPr>
            <w:r>
              <w:t>–1979</w:t>
            </w:r>
          </w:p>
        </w:tc>
        <w:tc>
          <w:tcPr>
            <w:tcW w:w="1196" w:type="dxa"/>
            <w:gridSpan w:val="4"/>
            <w:tcBorders>
              <w:left w:val="single" w:sz="4" w:space="0" w:color="000000"/>
            </w:tcBorders>
          </w:tcPr>
          <w:p w14:paraId="7AB73029"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tcPr>
          <w:p w14:paraId="60BF8C8E" w14:textId="77777777" w:rsidR="004C2BBF" w:rsidRDefault="004C2BBF">
            <w:pPr>
              <w:pStyle w:val="FamilychartTimespan"/>
              <w:keepNext/>
              <w:keepLines/>
              <w:widowControl/>
            </w:pPr>
          </w:p>
        </w:tc>
        <w:tc>
          <w:tcPr>
            <w:tcW w:w="1196" w:type="dxa"/>
            <w:gridSpan w:val="4"/>
            <w:tcBorders>
              <w:left w:val="single" w:sz="4" w:space="0" w:color="000000"/>
            </w:tcBorders>
          </w:tcPr>
          <w:p w14:paraId="2F800093" w14:textId="77777777" w:rsidR="004C2BBF" w:rsidRDefault="004C2BBF">
            <w:pPr>
              <w:pStyle w:val="FamilychartTimespan"/>
              <w:keepNext/>
              <w:keepLines/>
              <w:widowControl/>
              <w:rPr>
                <w:color w:val="000000"/>
                <w:sz w:val="4"/>
              </w:rPr>
            </w:pPr>
          </w:p>
        </w:tc>
        <w:tc>
          <w:tcPr>
            <w:tcW w:w="1196" w:type="dxa"/>
            <w:gridSpan w:val="4"/>
          </w:tcPr>
          <w:p w14:paraId="5CA2CAD6" w14:textId="77777777" w:rsidR="004C2BBF" w:rsidRDefault="004C2BBF">
            <w:pPr>
              <w:pStyle w:val="FamilychartTimespan"/>
              <w:keepNext/>
              <w:keepLines/>
              <w:widowControl/>
              <w:rPr>
                <w:color w:val="000000"/>
                <w:sz w:val="4"/>
              </w:rPr>
            </w:pPr>
          </w:p>
        </w:tc>
        <w:tc>
          <w:tcPr>
            <w:tcW w:w="1196" w:type="dxa"/>
            <w:gridSpan w:val="4"/>
          </w:tcPr>
          <w:p w14:paraId="6C4C5FDD" w14:textId="77777777" w:rsidR="004C2BBF" w:rsidRDefault="004C2BBF">
            <w:pPr>
              <w:pStyle w:val="FamilychartTimespan"/>
              <w:keepNext/>
              <w:keepLines/>
              <w:widowControl/>
              <w:rPr>
                <w:color w:val="000000"/>
                <w:sz w:val="4"/>
              </w:rPr>
            </w:pPr>
          </w:p>
        </w:tc>
        <w:tc>
          <w:tcPr>
            <w:tcW w:w="1196" w:type="dxa"/>
            <w:gridSpan w:val="4"/>
          </w:tcPr>
          <w:p w14:paraId="49067F3F" w14:textId="77777777" w:rsidR="004C2BBF" w:rsidRDefault="004C2BBF">
            <w:pPr>
              <w:pStyle w:val="FamilychartTimespan"/>
              <w:keepNext/>
              <w:keepLines/>
              <w:widowControl/>
              <w:rPr>
                <w:color w:val="000000"/>
                <w:sz w:val="4"/>
              </w:rPr>
            </w:pPr>
          </w:p>
        </w:tc>
        <w:tc>
          <w:tcPr>
            <w:tcW w:w="552" w:type="dxa"/>
          </w:tcPr>
          <w:p w14:paraId="194C6556" w14:textId="77777777" w:rsidR="004C2BBF" w:rsidRDefault="004C2BBF">
            <w:pPr>
              <w:pStyle w:val="FamilychartTimespan"/>
              <w:keepNext/>
              <w:keepLines/>
              <w:widowControl/>
              <w:rPr>
                <w:color w:val="000000"/>
                <w:sz w:val="4"/>
              </w:rPr>
            </w:pPr>
          </w:p>
        </w:tc>
      </w:tr>
      <w:tr w:rsidR="004C2BBF" w14:paraId="533449B3" w14:textId="77777777">
        <w:trPr>
          <w:cantSplit/>
        </w:trPr>
        <w:tc>
          <w:tcPr>
            <w:tcW w:w="552" w:type="dxa"/>
          </w:tcPr>
          <w:p w14:paraId="60D0B228"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414F9986"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tcBorders>
          </w:tcPr>
          <w:p w14:paraId="25C18039"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0B60DCAF"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tcBorders>
          </w:tcPr>
          <w:p w14:paraId="1DFECE1D" w14:textId="77777777" w:rsidR="004C2BBF" w:rsidRDefault="004C2BBF">
            <w:pPr>
              <w:pStyle w:val="FamilychartTimespan"/>
              <w:keepNext/>
              <w:keepLines/>
              <w:widowControl/>
              <w:rPr>
                <w:color w:val="000000"/>
                <w:sz w:val="4"/>
              </w:rPr>
            </w:pPr>
          </w:p>
        </w:tc>
        <w:tc>
          <w:tcPr>
            <w:tcW w:w="1196" w:type="dxa"/>
            <w:gridSpan w:val="4"/>
          </w:tcPr>
          <w:p w14:paraId="5335EC46" w14:textId="77777777" w:rsidR="004C2BBF" w:rsidRDefault="004C2BBF">
            <w:pPr>
              <w:pStyle w:val="FamilychartTimespan"/>
              <w:keepNext/>
              <w:keepLines/>
              <w:widowControl/>
              <w:rPr>
                <w:color w:val="000000"/>
                <w:sz w:val="4"/>
              </w:rPr>
            </w:pPr>
          </w:p>
        </w:tc>
        <w:tc>
          <w:tcPr>
            <w:tcW w:w="1196" w:type="dxa"/>
            <w:gridSpan w:val="4"/>
          </w:tcPr>
          <w:p w14:paraId="56B62D0B" w14:textId="77777777" w:rsidR="004C2BBF" w:rsidRDefault="004C2BBF">
            <w:pPr>
              <w:pStyle w:val="FamilychartTimespan"/>
              <w:keepNext/>
              <w:keepLines/>
              <w:widowControl/>
              <w:rPr>
                <w:color w:val="000000"/>
                <w:sz w:val="4"/>
              </w:rPr>
            </w:pPr>
          </w:p>
        </w:tc>
        <w:tc>
          <w:tcPr>
            <w:tcW w:w="1196" w:type="dxa"/>
            <w:gridSpan w:val="4"/>
          </w:tcPr>
          <w:p w14:paraId="25EAE341" w14:textId="77777777" w:rsidR="004C2BBF" w:rsidRDefault="004C2BBF">
            <w:pPr>
              <w:pStyle w:val="FamilychartTimespan"/>
              <w:keepNext/>
              <w:keepLines/>
              <w:widowControl/>
              <w:rPr>
                <w:color w:val="000000"/>
                <w:sz w:val="4"/>
              </w:rPr>
            </w:pPr>
          </w:p>
        </w:tc>
        <w:tc>
          <w:tcPr>
            <w:tcW w:w="552" w:type="dxa"/>
          </w:tcPr>
          <w:p w14:paraId="3F1CE970" w14:textId="77777777" w:rsidR="004C2BBF" w:rsidRDefault="004C2BBF">
            <w:pPr>
              <w:pStyle w:val="FamilychartTimespan"/>
              <w:keepNext/>
              <w:keepLines/>
              <w:widowControl/>
              <w:rPr>
                <w:color w:val="000000"/>
                <w:sz w:val="4"/>
              </w:rPr>
            </w:pPr>
          </w:p>
        </w:tc>
      </w:tr>
      <w:tr w:rsidR="004C2BBF" w14:paraId="40E972D3" w14:textId="77777777">
        <w:trPr>
          <w:cantSplit/>
        </w:trPr>
        <w:tc>
          <w:tcPr>
            <w:tcW w:w="552" w:type="dxa"/>
          </w:tcPr>
          <w:p w14:paraId="17FC33F8"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41625FB3"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75FE2F1D"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33626A9D"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tcBorders>
          </w:tcPr>
          <w:p w14:paraId="61A0E545" w14:textId="77777777" w:rsidR="004C2BBF" w:rsidRDefault="004C2BBF">
            <w:pPr>
              <w:pStyle w:val="FamilychartTimespan"/>
              <w:keepNext/>
              <w:keepLines/>
              <w:widowControl/>
              <w:rPr>
                <w:color w:val="000000"/>
                <w:sz w:val="4"/>
              </w:rPr>
            </w:pPr>
          </w:p>
        </w:tc>
        <w:tc>
          <w:tcPr>
            <w:tcW w:w="552" w:type="dxa"/>
            <w:tcBorders>
              <w:bottom w:val="single" w:sz="4" w:space="0" w:color="000000"/>
            </w:tcBorders>
          </w:tcPr>
          <w:p w14:paraId="748878E8" w14:textId="77777777" w:rsidR="004C2BBF" w:rsidRDefault="004C2BBF">
            <w:pPr>
              <w:pStyle w:val="FamilychartTimespan"/>
              <w:keepNext/>
              <w:keepLines/>
              <w:widowControl/>
              <w:rPr>
                <w:color w:val="000000"/>
                <w:sz w:val="4"/>
              </w:rPr>
            </w:pPr>
          </w:p>
        </w:tc>
        <w:tc>
          <w:tcPr>
            <w:tcW w:w="46" w:type="dxa"/>
          </w:tcPr>
          <w:p w14:paraId="32934B40" w14:textId="77777777" w:rsidR="004C2BBF" w:rsidRDefault="004C2BBF">
            <w:pPr>
              <w:pStyle w:val="FamilychartTimespan"/>
              <w:keepNext/>
              <w:keepLines/>
              <w:widowControl/>
              <w:rPr>
                <w:color w:val="000000"/>
                <w:sz w:val="4"/>
              </w:rPr>
            </w:pPr>
          </w:p>
        </w:tc>
        <w:tc>
          <w:tcPr>
            <w:tcW w:w="46" w:type="dxa"/>
          </w:tcPr>
          <w:p w14:paraId="57BAB08A" w14:textId="77777777" w:rsidR="004C2BBF" w:rsidRDefault="004C2BBF">
            <w:pPr>
              <w:pStyle w:val="FamilychartTimespan"/>
              <w:keepNext/>
              <w:keepLines/>
              <w:widowControl/>
              <w:rPr>
                <w:color w:val="000000"/>
                <w:sz w:val="4"/>
              </w:rPr>
            </w:pPr>
          </w:p>
        </w:tc>
        <w:tc>
          <w:tcPr>
            <w:tcW w:w="552" w:type="dxa"/>
            <w:tcBorders>
              <w:bottom w:val="single" w:sz="4" w:space="0" w:color="000000"/>
            </w:tcBorders>
          </w:tcPr>
          <w:p w14:paraId="30137341"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tcBorders>
          </w:tcPr>
          <w:p w14:paraId="75394546" w14:textId="77777777" w:rsidR="004C2BBF" w:rsidRDefault="004C2BBF">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31238544"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3ABC5ED7"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678F2F7A" w14:textId="77777777" w:rsidR="004C2BBF" w:rsidRDefault="004C2BBF">
            <w:pPr>
              <w:pStyle w:val="FamilychartTimespan"/>
              <w:keepNext/>
              <w:keepLines/>
              <w:widowControl/>
              <w:rPr>
                <w:color w:val="000000"/>
                <w:sz w:val="4"/>
              </w:rPr>
            </w:pPr>
          </w:p>
        </w:tc>
        <w:tc>
          <w:tcPr>
            <w:tcW w:w="552" w:type="dxa"/>
          </w:tcPr>
          <w:p w14:paraId="7B1D3F32" w14:textId="77777777" w:rsidR="004C2BBF" w:rsidRDefault="004C2BBF">
            <w:pPr>
              <w:pStyle w:val="FamilychartTimespan"/>
              <w:keepNext/>
              <w:keepLines/>
              <w:widowControl/>
              <w:rPr>
                <w:color w:val="000000"/>
                <w:sz w:val="4"/>
              </w:rPr>
            </w:pPr>
          </w:p>
        </w:tc>
        <w:tc>
          <w:tcPr>
            <w:tcW w:w="46" w:type="dxa"/>
          </w:tcPr>
          <w:p w14:paraId="2C0E663D" w14:textId="77777777" w:rsidR="004C2BBF" w:rsidRDefault="004C2BBF">
            <w:pPr>
              <w:pStyle w:val="FamilychartTimespan"/>
              <w:keepNext/>
              <w:keepLines/>
              <w:widowControl/>
              <w:rPr>
                <w:color w:val="000000"/>
                <w:sz w:val="4"/>
              </w:rPr>
            </w:pPr>
          </w:p>
        </w:tc>
        <w:tc>
          <w:tcPr>
            <w:tcW w:w="46" w:type="dxa"/>
          </w:tcPr>
          <w:p w14:paraId="3F74FC6A" w14:textId="77777777" w:rsidR="004C2BBF" w:rsidRDefault="004C2BBF">
            <w:pPr>
              <w:pStyle w:val="FamilychartTimespan"/>
              <w:keepNext/>
              <w:keepLines/>
              <w:widowControl/>
              <w:rPr>
                <w:color w:val="000000"/>
                <w:sz w:val="4"/>
              </w:rPr>
            </w:pPr>
          </w:p>
        </w:tc>
        <w:tc>
          <w:tcPr>
            <w:tcW w:w="552" w:type="dxa"/>
          </w:tcPr>
          <w:p w14:paraId="06044893" w14:textId="77777777" w:rsidR="004C2BBF" w:rsidRDefault="004C2BBF">
            <w:pPr>
              <w:pStyle w:val="FamilychartTimespan"/>
              <w:keepNext/>
              <w:keepLines/>
              <w:widowControl/>
              <w:rPr>
                <w:color w:val="000000"/>
                <w:sz w:val="4"/>
              </w:rPr>
            </w:pPr>
          </w:p>
        </w:tc>
        <w:tc>
          <w:tcPr>
            <w:tcW w:w="552" w:type="dxa"/>
          </w:tcPr>
          <w:p w14:paraId="6D60EF9D" w14:textId="77777777" w:rsidR="004C2BBF" w:rsidRDefault="004C2BBF">
            <w:pPr>
              <w:pStyle w:val="FamilychartTimespan"/>
              <w:keepNext/>
              <w:keepLines/>
              <w:widowControl/>
              <w:rPr>
                <w:color w:val="000000"/>
                <w:sz w:val="4"/>
              </w:rPr>
            </w:pPr>
          </w:p>
        </w:tc>
        <w:tc>
          <w:tcPr>
            <w:tcW w:w="46" w:type="dxa"/>
          </w:tcPr>
          <w:p w14:paraId="3AD54D6D" w14:textId="77777777" w:rsidR="004C2BBF" w:rsidRDefault="004C2BBF">
            <w:pPr>
              <w:pStyle w:val="FamilychartTimespan"/>
              <w:keepNext/>
              <w:keepLines/>
              <w:widowControl/>
              <w:rPr>
                <w:color w:val="000000"/>
                <w:sz w:val="4"/>
              </w:rPr>
            </w:pPr>
          </w:p>
        </w:tc>
        <w:tc>
          <w:tcPr>
            <w:tcW w:w="46" w:type="dxa"/>
          </w:tcPr>
          <w:p w14:paraId="24081DF3" w14:textId="77777777" w:rsidR="004C2BBF" w:rsidRDefault="004C2BBF">
            <w:pPr>
              <w:pStyle w:val="FamilychartTimespan"/>
              <w:keepNext/>
              <w:keepLines/>
              <w:widowControl/>
              <w:rPr>
                <w:color w:val="000000"/>
                <w:sz w:val="4"/>
              </w:rPr>
            </w:pPr>
          </w:p>
        </w:tc>
        <w:tc>
          <w:tcPr>
            <w:tcW w:w="552" w:type="dxa"/>
          </w:tcPr>
          <w:p w14:paraId="6671B477" w14:textId="77777777" w:rsidR="004C2BBF" w:rsidRDefault="004C2BBF">
            <w:pPr>
              <w:pStyle w:val="FamilychartTimespan"/>
              <w:keepNext/>
              <w:keepLines/>
              <w:widowControl/>
              <w:rPr>
                <w:color w:val="000000"/>
                <w:sz w:val="4"/>
              </w:rPr>
            </w:pPr>
          </w:p>
        </w:tc>
        <w:tc>
          <w:tcPr>
            <w:tcW w:w="552" w:type="dxa"/>
          </w:tcPr>
          <w:p w14:paraId="3325141F" w14:textId="77777777" w:rsidR="004C2BBF" w:rsidRDefault="004C2BBF">
            <w:pPr>
              <w:pStyle w:val="FamilychartTimespan"/>
              <w:keepNext/>
              <w:keepLines/>
              <w:widowControl/>
              <w:rPr>
                <w:color w:val="000000"/>
                <w:sz w:val="4"/>
              </w:rPr>
            </w:pPr>
          </w:p>
        </w:tc>
        <w:tc>
          <w:tcPr>
            <w:tcW w:w="46" w:type="dxa"/>
          </w:tcPr>
          <w:p w14:paraId="3081A967" w14:textId="77777777" w:rsidR="004C2BBF" w:rsidRDefault="004C2BBF">
            <w:pPr>
              <w:pStyle w:val="FamilychartTimespan"/>
              <w:keepNext/>
              <w:keepLines/>
              <w:widowControl/>
              <w:rPr>
                <w:color w:val="000000"/>
                <w:sz w:val="4"/>
              </w:rPr>
            </w:pPr>
          </w:p>
        </w:tc>
        <w:tc>
          <w:tcPr>
            <w:tcW w:w="46" w:type="dxa"/>
          </w:tcPr>
          <w:p w14:paraId="794C9A79" w14:textId="77777777" w:rsidR="004C2BBF" w:rsidRDefault="004C2BBF">
            <w:pPr>
              <w:pStyle w:val="FamilychartTimespan"/>
              <w:keepNext/>
              <w:keepLines/>
              <w:widowControl/>
              <w:rPr>
                <w:color w:val="000000"/>
                <w:sz w:val="4"/>
              </w:rPr>
            </w:pPr>
          </w:p>
        </w:tc>
        <w:tc>
          <w:tcPr>
            <w:tcW w:w="552" w:type="dxa"/>
          </w:tcPr>
          <w:p w14:paraId="0ACF0DCB" w14:textId="77777777" w:rsidR="004C2BBF" w:rsidRDefault="004C2BBF">
            <w:pPr>
              <w:pStyle w:val="FamilychartTimespan"/>
              <w:keepNext/>
              <w:keepLines/>
              <w:widowControl/>
              <w:rPr>
                <w:color w:val="000000"/>
                <w:sz w:val="4"/>
              </w:rPr>
            </w:pPr>
          </w:p>
        </w:tc>
        <w:tc>
          <w:tcPr>
            <w:tcW w:w="552" w:type="dxa"/>
          </w:tcPr>
          <w:p w14:paraId="4450E5B6" w14:textId="77777777" w:rsidR="004C2BBF" w:rsidRDefault="004C2BBF">
            <w:pPr>
              <w:pStyle w:val="FamilychartTimespan"/>
              <w:keepNext/>
              <w:keepLines/>
              <w:widowControl/>
              <w:rPr>
                <w:color w:val="000000"/>
                <w:sz w:val="4"/>
              </w:rPr>
            </w:pPr>
          </w:p>
        </w:tc>
        <w:tc>
          <w:tcPr>
            <w:tcW w:w="46" w:type="dxa"/>
          </w:tcPr>
          <w:p w14:paraId="6E893D19" w14:textId="77777777" w:rsidR="004C2BBF" w:rsidRDefault="004C2BBF">
            <w:pPr>
              <w:pStyle w:val="FamilychartTimespan"/>
              <w:keepNext/>
              <w:keepLines/>
              <w:widowControl/>
              <w:rPr>
                <w:color w:val="000000"/>
                <w:sz w:val="4"/>
              </w:rPr>
            </w:pPr>
          </w:p>
        </w:tc>
        <w:tc>
          <w:tcPr>
            <w:tcW w:w="46" w:type="dxa"/>
          </w:tcPr>
          <w:p w14:paraId="21F9DAF3" w14:textId="77777777" w:rsidR="004C2BBF" w:rsidRDefault="004C2BBF">
            <w:pPr>
              <w:pStyle w:val="FamilychartTimespan"/>
              <w:keepNext/>
              <w:keepLines/>
              <w:widowControl/>
              <w:rPr>
                <w:color w:val="000000"/>
                <w:sz w:val="4"/>
              </w:rPr>
            </w:pPr>
          </w:p>
        </w:tc>
        <w:tc>
          <w:tcPr>
            <w:tcW w:w="552" w:type="dxa"/>
          </w:tcPr>
          <w:p w14:paraId="0951614A" w14:textId="77777777" w:rsidR="004C2BBF" w:rsidRDefault="004C2BBF">
            <w:pPr>
              <w:pStyle w:val="FamilychartTimespan"/>
              <w:keepNext/>
              <w:keepLines/>
              <w:widowControl/>
              <w:rPr>
                <w:color w:val="000000"/>
                <w:sz w:val="4"/>
              </w:rPr>
            </w:pPr>
          </w:p>
        </w:tc>
        <w:tc>
          <w:tcPr>
            <w:tcW w:w="552" w:type="dxa"/>
          </w:tcPr>
          <w:p w14:paraId="120E1287" w14:textId="77777777" w:rsidR="004C2BBF" w:rsidRDefault="004C2BBF">
            <w:pPr>
              <w:pStyle w:val="FamilychartTimespan"/>
              <w:keepNext/>
              <w:keepLines/>
              <w:widowControl/>
              <w:rPr>
                <w:color w:val="000000"/>
                <w:sz w:val="4"/>
              </w:rPr>
            </w:pPr>
          </w:p>
        </w:tc>
      </w:tr>
      <w:tr w:rsidR="004C2BBF" w14:paraId="1B4B1FE6" w14:textId="77777777">
        <w:trPr>
          <w:cantSplit/>
        </w:trPr>
        <w:tc>
          <w:tcPr>
            <w:tcW w:w="552" w:type="dxa"/>
          </w:tcPr>
          <w:p w14:paraId="56E6E1D1" w14:textId="77777777" w:rsidR="004C2BBF" w:rsidRDefault="004C2BBF">
            <w:pPr>
              <w:pStyle w:val="FamilychartTimespan"/>
              <w:keepNext/>
              <w:keepLines/>
              <w:widowControl/>
              <w:rPr>
                <w:color w:val="000000"/>
                <w:sz w:val="4"/>
              </w:rPr>
            </w:pPr>
          </w:p>
        </w:tc>
        <w:tc>
          <w:tcPr>
            <w:tcW w:w="552" w:type="dxa"/>
          </w:tcPr>
          <w:p w14:paraId="7271EE9B" w14:textId="77777777" w:rsidR="004C2BBF" w:rsidRDefault="004C2BBF">
            <w:pPr>
              <w:pStyle w:val="FamilychartTimespan"/>
              <w:keepNext/>
              <w:keepLines/>
              <w:widowControl/>
              <w:rPr>
                <w:color w:val="000000"/>
                <w:sz w:val="4"/>
              </w:rPr>
            </w:pPr>
          </w:p>
        </w:tc>
        <w:tc>
          <w:tcPr>
            <w:tcW w:w="46" w:type="dxa"/>
          </w:tcPr>
          <w:p w14:paraId="17DBAECA"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61CD463C"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1B0C573F"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437BD17F"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0020C52A"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04388F70"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08E3717E"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18859A4C"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587D06A6" w14:textId="77777777" w:rsidR="004C2BBF" w:rsidRDefault="004C2BBF">
            <w:pPr>
              <w:pStyle w:val="FamilychartTimespan"/>
              <w:keepNext/>
              <w:keepLines/>
              <w:widowControl/>
              <w:rPr>
                <w:color w:val="000000"/>
                <w:sz w:val="4"/>
              </w:rPr>
            </w:pPr>
          </w:p>
        </w:tc>
        <w:tc>
          <w:tcPr>
            <w:tcW w:w="46" w:type="dxa"/>
          </w:tcPr>
          <w:p w14:paraId="4F74F6DE" w14:textId="77777777" w:rsidR="004C2BBF" w:rsidRDefault="004C2BBF">
            <w:pPr>
              <w:pStyle w:val="FamilychartTimespan"/>
              <w:keepNext/>
              <w:keepLines/>
              <w:widowControl/>
              <w:rPr>
                <w:color w:val="000000"/>
                <w:sz w:val="4"/>
              </w:rPr>
            </w:pPr>
          </w:p>
        </w:tc>
        <w:tc>
          <w:tcPr>
            <w:tcW w:w="552" w:type="dxa"/>
          </w:tcPr>
          <w:p w14:paraId="552F7BAA" w14:textId="77777777" w:rsidR="004C2BBF" w:rsidRDefault="004C2BBF">
            <w:pPr>
              <w:pStyle w:val="FamilychartTimespan"/>
              <w:keepNext/>
              <w:keepLines/>
              <w:widowControl/>
              <w:rPr>
                <w:color w:val="000000"/>
                <w:sz w:val="4"/>
              </w:rPr>
            </w:pPr>
          </w:p>
        </w:tc>
        <w:tc>
          <w:tcPr>
            <w:tcW w:w="552" w:type="dxa"/>
          </w:tcPr>
          <w:p w14:paraId="19A7FA82" w14:textId="77777777" w:rsidR="004C2BBF" w:rsidRDefault="004C2BBF">
            <w:pPr>
              <w:pStyle w:val="FamilychartTimespan"/>
              <w:keepNext/>
              <w:keepLines/>
              <w:widowControl/>
              <w:rPr>
                <w:color w:val="000000"/>
                <w:sz w:val="4"/>
              </w:rPr>
            </w:pPr>
          </w:p>
        </w:tc>
        <w:tc>
          <w:tcPr>
            <w:tcW w:w="46" w:type="dxa"/>
          </w:tcPr>
          <w:p w14:paraId="5C420738" w14:textId="77777777" w:rsidR="004C2BBF" w:rsidRDefault="004C2BBF">
            <w:pPr>
              <w:pStyle w:val="FamilychartTimespan"/>
              <w:keepNext/>
              <w:keepLines/>
              <w:widowControl/>
              <w:rPr>
                <w:color w:val="000000"/>
                <w:sz w:val="4"/>
              </w:rPr>
            </w:pPr>
          </w:p>
        </w:tc>
        <w:tc>
          <w:tcPr>
            <w:tcW w:w="46" w:type="dxa"/>
          </w:tcPr>
          <w:p w14:paraId="6C1BDFCF" w14:textId="77777777" w:rsidR="004C2BBF" w:rsidRDefault="004C2BBF">
            <w:pPr>
              <w:pStyle w:val="FamilychartTimespan"/>
              <w:keepNext/>
              <w:keepLines/>
              <w:widowControl/>
              <w:rPr>
                <w:color w:val="000000"/>
                <w:sz w:val="4"/>
              </w:rPr>
            </w:pPr>
          </w:p>
        </w:tc>
        <w:tc>
          <w:tcPr>
            <w:tcW w:w="552" w:type="dxa"/>
          </w:tcPr>
          <w:p w14:paraId="0465FAB2" w14:textId="77777777" w:rsidR="004C2BBF" w:rsidRDefault="004C2BBF">
            <w:pPr>
              <w:pStyle w:val="FamilychartTimespan"/>
              <w:keepNext/>
              <w:keepLines/>
              <w:widowControl/>
              <w:rPr>
                <w:color w:val="000000"/>
                <w:sz w:val="4"/>
              </w:rPr>
            </w:pPr>
          </w:p>
        </w:tc>
        <w:tc>
          <w:tcPr>
            <w:tcW w:w="552" w:type="dxa"/>
          </w:tcPr>
          <w:p w14:paraId="574F20C1" w14:textId="77777777" w:rsidR="004C2BBF" w:rsidRDefault="004C2BBF">
            <w:pPr>
              <w:pStyle w:val="FamilychartTimespan"/>
              <w:keepNext/>
              <w:keepLines/>
              <w:widowControl/>
              <w:rPr>
                <w:color w:val="000000"/>
                <w:sz w:val="4"/>
              </w:rPr>
            </w:pPr>
          </w:p>
        </w:tc>
        <w:tc>
          <w:tcPr>
            <w:tcW w:w="46" w:type="dxa"/>
          </w:tcPr>
          <w:p w14:paraId="11A87EC2" w14:textId="77777777" w:rsidR="004C2BBF" w:rsidRDefault="004C2BBF">
            <w:pPr>
              <w:pStyle w:val="FamilychartTimespan"/>
              <w:keepNext/>
              <w:keepLines/>
              <w:widowControl/>
              <w:rPr>
                <w:color w:val="000000"/>
                <w:sz w:val="4"/>
              </w:rPr>
            </w:pPr>
          </w:p>
        </w:tc>
        <w:tc>
          <w:tcPr>
            <w:tcW w:w="46" w:type="dxa"/>
          </w:tcPr>
          <w:p w14:paraId="08138882" w14:textId="77777777" w:rsidR="004C2BBF" w:rsidRDefault="004C2BBF">
            <w:pPr>
              <w:pStyle w:val="FamilychartTimespan"/>
              <w:keepNext/>
              <w:keepLines/>
              <w:widowControl/>
              <w:rPr>
                <w:color w:val="000000"/>
                <w:sz w:val="4"/>
              </w:rPr>
            </w:pPr>
          </w:p>
        </w:tc>
        <w:tc>
          <w:tcPr>
            <w:tcW w:w="552" w:type="dxa"/>
          </w:tcPr>
          <w:p w14:paraId="7068A742" w14:textId="77777777" w:rsidR="004C2BBF" w:rsidRDefault="004C2BBF">
            <w:pPr>
              <w:pStyle w:val="FamilychartTimespan"/>
              <w:keepNext/>
              <w:keepLines/>
              <w:widowControl/>
              <w:rPr>
                <w:color w:val="000000"/>
                <w:sz w:val="4"/>
              </w:rPr>
            </w:pPr>
          </w:p>
        </w:tc>
        <w:tc>
          <w:tcPr>
            <w:tcW w:w="552" w:type="dxa"/>
          </w:tcPr>
          <w:p w14:paraId="79E58C7A" w14:textId="77777777" w:rsidR="004C2BBF" w:rsidRDefault="004C2BBF">
            <w:pPr>
              <w:pStyle w:val="FamilychartTimespan"/>
              <w:keepNext/>
              <w:keepLines/>
              <w:widowControl/>
              <w:rPr>
                <w:color w:val="000000"/>
                <w:sz w:val="4"/>
              </w:rPr>
            </w:pPr>
          </w:p>
        </w:tc>
        <w:tc>
          <w:tcPr>
            <w:tcW w:w="46" w:type="dxa"/>
          </w:tcPr>
          <w:p w14:paraId="764B2E1C" w14:textId="77777777" w:rsidR="004C2BBF" w:rsidRDefault="004C2BBF">
            <w:pPr>
              <w:pStyle w:val="FamilychartTimespan"/>
              <w:keepNext/>
              <w:keepLines/>
              <w:widowControl/>
              <w:rPr>
                <w:color w:val="000000"/>
                <w:sz w:val="4"/>
              </w:rPr>
            </w:pPr>
          </w:p>
        </w:tc>
        <w:tc>
          <w:tcPr>
            <w:tcW w:w="46" w:type="dxa"/>
          </w:tcPr>
          <w:p w14:paraId="3D34E9E0" w14:textId="77777777" w:rsidR="004C2BBF" w:rsidRDefault="004C2BBF">
            <w:pPr>
              <w:pStyle w:val="FamilychartTimespan"/>
              <w:keepNext/>
              <w:keepLines/>
              <w:widowControl/>
              <w:rPr>
                <w:color w:val="000000"/>
                <w:sz w:val="4"/>
              </w:rPr>
            </w:pPr>
          </w:p>
        </w:tc>
        <w:tc>
          <w:tcPr>
            <w:tcW w:w="552" w:type="dxa"/>
          </w:tcPr>
          <w:p w14:paraId="31FCFA09" w14:textId="77777777" w:rsidR="004C2BBF" w:rsidRDefault="004C2BBF">
            <w:pPr>
              <w:pStyle w:val="FamilychartTimespan"/>
              <w:keepNext/>
              <w:keepLines/>
              <w:widowControl/>
              <w:rPr>
                <w:color w:val="000000"/>
                <w:sz w:val="4"/>
              </w:rPr>
            </w:pPr>
          </w:p>
        </w:tc>
        <w:tc>
          <w:tcPr>
            <w:tcW w:w="552" w:type="dxa"/>
          </w:tcPr>
          <w:p w14:paraId="511105EF" w14:textId="77777777" w:rsidR="004C2BBF" w:rsidRDefault="004C2BBF">
            <w:pPr>
              <w:pStyle w:val="FamilychartTimespan"/>
              <w:keepNext/>
              <w:keepLines/>
              <w:widowControl/>
              <w:rPr>
                <w:color w:val="000000"/>
                <w:sz w:val="4"/>
              </w:rPr>
            </w:pPr>
          </w:p>
        </w:tc>
        <w:tc>
          <w:tcPr>
            <w:tcW w:w="46" w:type="dxa"/>
          </w:tcPr>
          <w:p w14:paraId="151D736D" w14:textId="77777777" w:rsidR="004C2BBF" w:rsidRDefault="004C2BBF">
            <w:pPr>
              <w:pStyle w:val="FamilychartTimespan"/>
              <w:keepNext/>
              <w:keepLines/>
              <w:widowControl/>
              <w:rPr>
                <w:color w:val="000000"/>
                <w:sz w:val="4"/>
              </w:rPr>
            </w:pPr>
          </w:p>
        </w:tc>
        <w:tc>
          <w:tcPr>
            <w:tcW w:w="46" w:type="dxa"/>
          </w:tcPr>
          <w:p w14:paraId="25E1C8A8" w14:textId="77777777" w:rsidR="004C2BBF" w:rsidRDefault="004C2BBF">
            <w:pPr>
              <w:pStyle w:val="FamilychartTimespan"/>
              <w:keepNext/>
              <w:keepLines/>
              <w:widowControl/>
              <w:rPr>
                <w:color w:val="000000"/>
                <w:sz w:val="4"/>
              </w:rPr>
            </w:pPr>
          </w:p>
        </w:tc>
        <w:tc>
          <w:tcPr>
            <w:tcW w:w="552" w:type="dxa"/>
          </w:tcPr>
          <w:p w14:paraId="61DBA760" w14:textId="77777777" w:rsidR="004C2BBF" w:rsidRDefault="004C2BBF">
            <w:pPr>
              <w:pStyle w:val="FamilychartTimespan"/>
              <w:keepNext/>
              <w:keepLines/>
              <w:widowControl/>
              <w:rPr>
                <w:color w:val="000000"/>
                <w:sz w:val="4"/>
              </w:rPr>
            </w:pPr>
          </w:p>
        </w:tc>
        <w:tc>
          <w:tcPr>
            <w:tcW w:w="552" w:type="dxa"/>
          </w:tcPr>
          <w:p w14:paraId="42B0FF9E" w14:textId="77777777" w:rsidR="004C2BBF" w:rsidRDefault="004C2BBF">
            <w:pPr>
              <w:pStyle w:val="FamilychartTimespan"/>
              <w:keepNext/>
              <w:keepLines/>
              <w:widowControl/>
              <w:rPr>
                <w:color w:val="000000"/>
                <w:sz w:val="4"/>
              </w:rPr>
            </w:pPr>
          </w:p>
        </w:tc>
      </w:tr>
      <w:tr w:rsidR="004C2BBF" w14:paraId="1D0002C3" w14:textId="77777777">
        <w:trPr>
          <w:cantSplit/>
        </w:trPr>
        <w:tc>
          <w:tcPr>
            <w:tcW w:w="1748" w:type="dxa"/>
            <w:gridSpan w:val="5"/>
          </w:tcPr>
          <w:p w14:paraId="2C1389AE" w14:textId="77777777" w:rsidR="004C2BBF" w:rsidRDefault="004C2BBF">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0495AADC" w14:textId="77777777" w:rsidR="004C2BBF" w:rsidRDefault="004C2BBF">
            <w:pPr>
              <w:pStyle w:val="FamilychartTimespan"/>
              <w:keepNext/>
              <w:keepLines/>
              <w:widowControl/>
              <w:rPr>
                <w:color w:val="000000"/>
                <w:sz w:val="4"/>
              </w:rPr>
            </w:pPr>
          </w:p>
        </w:tc>
        <w:tc>
          <w:tcPr>
            <w:tcW w:w="3588" w:type="dxa"/>
            <w:gridSpan w:val="12"/>
            <w:tcBorders>
              <w:left w:val="single" w:sz="4" w:space="0" w:color="000000"/>
            </w:tcBorders>
          </w:tcPr>
          <w:p w14:paraId="7CC87ACE" w14:textId="77777777" w:rsidR="004C2BBF" w:rsidRDefault="004C2BBF">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321C3C94" w14:textId="77777777" w:rsidR="004C2BBF" w:rsidRDefault="004C2BBF">
            <w:pPr>
              <w:pStyle w:val="FamilychartTimespan"/>
              <w:keepNext/>
              <w:keepLines/>
              <w:widowControl/>
              <w:rPr>
                <w:color w:val="000000"/>
                <w:sz w:val="4"/>
              </w:rPr>
            </w:pPr>
          </w:p>
        </w:tc>
        <w:tc>
          <w:tcPr>
            <w:tcW w:w="1748" w:type="dxa"/>
            <w:gridSpan w:val="5"/>
            <w:tcBorders>
              <w:left w:val="single" w:sz="4" w:space="0" w:color="000000"/>
            </w:tcBorders>
          </w:tcPr>
          <w:p w14:paraId="004CCA78" w14:textId="77777777" w:rsidR="004C2BBF" w:rsidRDefault="004C2BBF">
            <w:pPr>
              <w:pStyle w:val="FamilychartTimespan"/>
              <w:keepNext/>
              <w:keepLines/>
              <w:widowControl/>
              <w:rPr>
                <w:color w:val="000000"/>
                <w:sz w:val="4"/>
              </w:rPr>
            </w:pPr>
          </w:p>
        </w:tc>
      </w:tr>
      <w:tr w:rsidR="004C2BBF" w14:paraId="5779E63D" w14:textId="77777777">
        <w:trPr>
          <w:cantSplit/>
        </w:trPr>
        <w:tc>
          <w:tcPr>
            <w:tcW w:w="1748" w:type="dxa"/>
            <w:gridSpan w:val="5"/>
          </w:tcPr>
          <w:p w14:paraId="2476A9EA"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14:paraId="77614B46" w14:textId="77777777" w:rsidR="004C2BBF" w:rsidRDefault="005D5511">
            <w:pPr>
              <w:pStyle w:val="FamilychartGivennames"/>
              <w:keepNext/>
              <w:keepLines/>
            </w:pPr>
            <w:r>
              <w:t>Douglas</w:t>
            </w:r>
          </w:p>
        </w:tc>
        <w:tc>
          <w:tcPr>
            <w:tcW w:w="3588" w:type="dxa"/>
            <w:gridSpan w:val="12"/>
            <w:tcBorders>
              <w:left w:val="single" w:sz="4" w:space="0" w:color="000000"/>
            </w:tcBorders>
          </w:tcPr>
          <w:p w14:paraId="6A91B164"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14:paraId="724F37FF" w14:textId="77777777" w:rsidR="004C2BBF" w:rsidRDefault="005D5511">
            <w:pPr>
              <w:pStyle w:val="FamilychartGivennames"/>
              <w:keepNext/>
              <w:keepLines/>
            </w:pPr>
            <w:r>
              <w:t>Ruth</w:t>
            </w:r>
          </w:p>
        </w:tc>
        <w:tc>
          <w:tcPr>
            <w:tcW w:w="1748" w:type="dxa"/>
            <w:gridSpan w:val="5"/>
            <w:tcBorders>
              <w:left w:val="single" w:sz="4" w:space="0" w:color="000000"/>
            </w:tcBorders>
          </w:tcPr>
          <w:p w14:paraId="64241657" w14:textId="77777777" w:rsidR="004C2BBF" w:rsidRDefault="004C2BBF">
            <w:pPr>
              <w:pStyle w:val="FamilychartGivennames"/>
              <w:keepNext/>
              <w:keepLines/>
              <w:rPr>
                <w:color w:val="000000"/>
                <w:sz w:val="4"/>
              </w:rPr>
            </w:pPr>
          </w:p>
        </w:tc>
      </w:tr>
      <w:tr w:rsidR="004C2BBF" w14:paraId="6CE3705B" w14:textId="77777777">
        <w:trPr>
          <w:cantSplit/>
        </w:trPr>
        <w:tc>
          <w:tcPr>
            <w:tcW w:w="1748" w:type="dxa"/>
            <w:gridSpan w:val="5"/>
          </w:tcPr>
          <w:p w14:paraId="7A829BCE"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tcPr>
          <w:p w14:paraId="7FA03261" w14:textId="77777777" w:rsidR="004C2BBF" w:rsidRDefault="005D5511">
            <w:pPr>
              <w:pStyle w:val="FamilychartSurnames"/>
              <w:keepNext/>
              <w:keepLines/>
            </w:pPr>
            <w:r>
              <w:t>Grant</w:t>
            </w:r>
            <w:r>
              <w:fldChar w:fldCharType="begin"/>
            </w:r>
            <w:r>
              <w:instrText xml:space="preserve"> XE "Grant:Douglas" \f "Name" \b </w:instrText>
            </w:r>
            <w:r>
              <w:fldChar w:fldCharType="end"/>
            </w:r>
          </w:p>
        </w:tc>
        <w:tc>
          <w:tcPr>
            <w:tcW w:w="3588" w:type="dxa"/>
            <w:gridSpan w:val="12"/>
            <w:tcBorders>
              <w:left w:val="single" w:sz="4" w:space="0" w:color="000000"/>
            </w:tcBorders>
          </w:tcPr>
          <w:p w14:paraId="3FB9BFE1"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5402F254" w14:textId="77777777" w:rsidR="004C2BBF" w:rsidRDefault="005D5511">
            <w:pPr>
              <w:pStyle w:val="FamilychartSurnames"/>
              <w:keepNext/>
              <w:keepLines/>
            </w:pPr>
            <w:r>
              <w:t>Nunns</w:t>
            </w:r>
            <w:r>
              <w:fldChar w:fldCharType="begin"/>
            </w:r>
            <w:r>
              <w:instrText xml:space="preserve"> XE "Nunns:Ruth" \f "Name" \b \i </w:instrText>
            </w:r>
            <w:r>
              <w:fldChar w:fldCharType="end"/>
            </w:r>
          </w:p>
        </w:tc>
        <w:tc>
          <w:tcPr>
            <w:tcW w:w="1748" w:type="dxa"/>
            <w:gridSpan w:val="5"/>
            <w:tcBorders>
              <w:left w:val="single" w:sz="4" w:space="0" w:color="000000"/>
            </w:tcBorders>
          </w:tcPr>
          <w:p w14:paraId="10176752" w14:textId="77777777" w:rsidR="004C2BBF" w:rsidRDefault="004C2BBF">
            <w:pPr>
              <w:pStyle w:val="FamilychartSurnames"/>
              <w:keepNext/>
              <w:keepLines/>
              <w:rPr>
                <w:b w:val="0"/>
                <w:color w:val="000000"/>
                <w:sz w:val="4"/>
              </w:rPr>
            </w:pPr>
          </w:p>
        </w:tc>
      </w:tr>
      <w:tr w:rsidR="004C2BBF" w14:paraId="6B628682" w14:textId="77777777">
        <w:trPr>
          <w:cantSplit/>
        </w:trPr>
        <w:tc>
          <w:tcPr>
            <w:tcW w:w="1748" w:type="dxa"/>
            <w:gridSpan w:val="5"/>
          </w:tcPr>
          <w:p w14:paraId="6C5A3C68"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5CCC4A9B" w14:textId="77777777" w:rsidR="004C2BBF" w:rsidRDefault="004C2BBF">
            <w:pPr>
              <w:pStyle w:val="FamilychartTimespan"/>
              <w:keepNext/>
              <w:keepLines/>
              <w:widowControl/>
            </w:pPr>
          </w:p>
        </w:tc>
        <w:tc>
          <w:tcPr>
            <w:tcW w:w="3588" w:type="dxa"/>
            <w:gridSpan w:val="12"/>
            <w:tcBorders>
              <w:left w:val="single" w:sz="4" w:space="0" w:color="000000"/>
            </w:tcBorders>
          </w:tcPr>
          <w:p w14:paraId="2456FAA5"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tcPr>
          <w:p w14:paraId="37DA59B8" w14:textId="77777777" w:rsidR="004C2BBF" w:rsidRDefault="004C2BBF">
            <w:pPr>
              <w:pStyle w:val="FamilychartTimespan"/>
              <w:keepNext/>
              <w:keepLines/>
              <w:widowControl/>
            </w:pPr>
          </w:p>
        </w:tc>
        <w:tc>
          <w:tcPr>
            <w:tcW w:w="1748" w:type="dxa"/>
            <w:gridSpan w:val="5"/>
            <w:tcBorders>
              <w:left w:val="single" w:sz="4" w:space="0" w:color="000000"/>
            </w:tcBorders>
          </w:tcPr>
          <w:p w14:paraId="4EB0B026" w14:textId="77777777" w:rsidR="004C2BBF" w:rsidRDefault="004C2BBF">
            <w:pPr>
              <w:pStyle w:val="FamilychartTimespan"/>
              <w:keepNext/>
              <w:keepLines/>
              <w:widowControl/>
              <w:rPr>
                <w:color w:val="000000"/>
                <w:sz w:val="4"/>
              </w:rPr>
            </w:pPr>
          </w:p>
        </w:tc>
      </w:tr>
      <w:tr w:rsidR="004C2BBF" w14:paraId="2301D920" w14:textId="77777777">
        <w:trPr>
          <w:cantSplit/>
        </w:trPr>
        <w:tc>
          <w:tcPr>
            <w:tcW w:w="1748" w:type="dxa"/>
            <w:gridSpan w:val="5"/>
          </w:tcPr>
          <w:p w14:paraId="3DCF07DD"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4A6D6CA5" w14:textId="77777777" w:rsidR="004C2BBF" w:rsidRDefault="004C2BBF">
            <w:pPr>
              <w:pStyle w:val="FamilychartTimespan"/>
              <w:keepNext/>
              <w:keepLines/>
              <w:widowControl/>
              <w:rPr>
                <w:color w:val="000000"/>
                <w:sz w:val="4"/>
              </w:rPr>
            </w:pPr>
          </w:p>
        </w:tc>
        <w:tc>
          <w:tcPr>
            <w:tcW w:w="3588" w:type="dxa"/>
            <w:gridSpan w:val="12"/>
            <w:tcBorders>
              <w:left w:val="single" w:sz="4" w:space="0" w:color="000000"/>
            </w:tcBorders>
          </w:tcPr>
          <w:p w14:paraId="62EDDB18"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59FB09CC" w14:textId="77777777" w:rsidR="004C2BBF" w:rsidRDefault="004C2BBF">
            <w:pPr>
              <w:pStyle w:val="FamilychartTimespan"/>
              <w:keepNext/>
              <w:keepLines/>
              <w:widowControl/>
              <w:rPr>
                <w:color w:val="000000"/>
                <w:sz w:val="4"/>
              </w:rPr>
            </w:pPr>
          </w:p>
        </w:tc>
        <w:tc>
          <w:tcPr>
            <w:tcW w:w="1748" w:type="dxa"/>
            <w:gridSpan w:val="5"/>
            <w:tcBorders>
              <w:left w:val="single" w:sz="4" w:space="0" w:color="000000"/>
            </w:tcBorders>
          </w:tcPr>
          <w:p w14:paraId="0EB3CE66" w14:textId="77777777" w:rsidR="004C2BBF" w:rsidRDefault="004C2BBF">
            <w:pPr>
              <w:pStyle w:val="FamilychartTimespan"/>
              <w:keepNext/>
              <w:keepLines/>
              <w:widowControl/>
              <w:rPr>
                <w:color w:val="000000"/>
                <w:sz w:val="4"/>
              </w:rPr>
            </w:pPr>
          </w:p>
        </w:tc>
      </w:tr>
      <w:tr w:rsidR="004C2BBF" w14:paraId="2D67D7F0" w14:textId="77777777">
        <w:trPr>
          <w:cantSplit/>
        </w:trPr>
        <w:tc>
          <w:tcPr>
            <w:tcW w:w="552" w:type="dxa"/>
          </w:tcPr>
          <w:p w14:paraId="18F371B3" w14:textId="77777777" w:rsidR="004C2BBF" w:rsidRDefault="004C2BBF">
            <w:pPr>
              <w:pStyle w:val="FamilychartTimespan"/>
              <w:keepNext/>
              <w:keepLines/>
              <w:widowControl/>
              <w:rPr>
                <w:color w:val="000000"/>
                <w:sz w:val="4"/>
              </w:rPr>
            </w:pPr>
          </w:p>
        </w:tc>
        <w:tc>
          <w:tcPr>
            <w:tcW w:w="552" w:type="dxa"/>
          </w:tcPr>
          <w:p w14:paraId="4E5DA808" w14:textId="77777777" w:rsidR="004C2BBF" w:rsidRDefault="004C2BBF">
            <w:pPr>
              <w:pStyle w:val="FamilychartTimespan"/>
              <w:keepNext/>
              <w:keepLines/>
              <w:widowControl/>
              <w:rPr>
                <w:color w:val="000000"/>
                <w:sz w:val="4"/>
              </w:rPr>
            </w:pPr>
          </w:p>
        </w:tc>
        <w:tc>
          <w:tcPr>
            <w:tcW w:w="46" w:type="dxa"/>
          </w:tcPr>
          <w:p w14:paraId="7A042A19" w14:textId="77777777" w:rsidR="004C2BBF" w:rsidRDefault="004C2BBF">
            <w:pPr>
              <w:pStyle w:val="FamilychartTimespan"/>
              <w:keepNext/>
              <w:keepLines/>
              <w:widowControl/>
              <w:rPr>
                <w:color w:val="000000"/>
                <w:sz w:val="4"/>
              </w:rPr>
            </w:pPr>
          </w:p>
        </w:tc>
        <w:tc>
          <w:tcPr>
            <w:tcW w:w="46" w:type="dxa"/>
          </w:tcPr>
          <w:p w14:paraId="0CCFF034" w14:textId="77777777" w:rsidR="004C2BBF" w:rsidRDefault="004C2BBF">
            <w:pPr>
              <w:pStyle w:val="FamilychartTimespan"/>
              <w:keepNext/>
              <w:keepLines/>
              <w:widowControl/>
              <w:rPr>
                <w:color w:val="000000"/>
                <w:sz w:val="4"/>
              </w:rPr>
            </w:pPr>
          </w:p>
        </w:tc>
        <w:tc>
          <w:tcPr>
            <w:tcW w:w="552" w:type="dxa"/>
          </w:tcPr>
          <w:p w14:paraId="203EBCC1"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21DC04FE"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10B845B0"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08563A5F"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tcBorders>
          </w:tcPr>
          <w:p w14:paraId="6F0A0249" w14:textId="77777777" w:rsidR="004C2BBF" w:rsidRDefault="004C2BBF">
            <w:pPr>
              <w:pStyle w:val="FamilychartTimespan"/>
              <w:keepNext/>
              <w:keepLines/>
              <w:widowControl/>
              <w:rPr>
                <w:color w:val="000000"/>
                <w:sz w:val="4"/>
              </w:rPr>
            </w:pPr>
          </w:p>
        </w:tc>
        <w:tc>
          <w:tcPr>
            <w:tcW w:w="3588" w:type="dxa"/>
            <w:gridSpan w:val="12"/>
            <w:tcBorders>
              <w:bottom w:val="single" w:sz="4" w:space="0" w:color="000000"/>
            </w:tcBorders>
          </w:tcPr>
          <w:p w14:paraId="6E069810" w14:textId="77777777" w:rsidR="004C2BBF" w:rsidRDefault="005D5511">
            <w:pPr>
              <w:pStyle w:val="FamilychartTimespan"/>
              <w:keepNext/>
              <w:keepLines/>
              <w:widowControl/>
            </w:pPr>
            <w:r>
              <w:t>Married</w:t>
            </w:r>
          </w:p>
        </w:tc>
        <w:tc>
          <w:tcPr>
            <w:tcW w:w="552" w:type="dxa"/>
            <w:tcBorders>
              <w:top w:val="single" w:sz="4" w:space="0" w:color="000000"/>
              <w:bottom w:val="single" w:sz="4" w:space="0" w:color="000000"/>
            </w:tcBorders>
          </w:tcPr>
          <w:p w14:paraId="0E048D3C" w14:textId="77777777" w:rsidR="004C2BBF" w:rsidRDefault="004C2BBF">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5FAAEE2B"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3B7FCA61"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3083AE27" w14:textId="77777777" w:rsidR="004C2BBF" w:rsidRDefault="004C2BBF">
            <w:pPr>
              <w:pStyle w:val="FamilychartTimespan"/>
              <w:keepNext/>
              <w:keepLines/>
              <w:widowControl/>
              <w:rPr>
                <w:color w:val="000000"/>
                <w:sz w:val="4"/>
              </w:rPr>
            </w:pPr>
          </w:p>
        </w:tc>
        <w:tc>
          <w:tcPr>
            <w:tcW w:w="552" w:type="dxa"/>
          </w:tcPr>
          <w:p w14:paraId="46BCC983" w14:textId="77777777" w:rsidR="004C2BBF" w:rsidRDefault="004C2BBF">
            <w:pPr>
              <w:pStyle w:val="FamilychartTimespan"/>
              <w:keepNext/>
              <w:keepLines/>
              <w:widowControl/>
              <w:rPr>
                <w:color w:val="000000"/>
                <w:sz w:val="4"/>
              </w:rPr>
            </w:pPr>
          </w:p>
        </w:tc>
        <w:tc>
          <w:tcPr>
            <w:tcW w:w="46" w:type="dxa"/>
          </w:tcPr>
          <w:p w14:paraId="538B7B08" w14:textId="77777777" w:rsidR="004C2BBF" w:rsidRDefault="004C2BBF">
            <w:pPr>
              <w:pStyle w:val="FamilychartTimespan"/>
              <w:keepNext/>
              <w:keepLines/>
              <w:widowControl/>
              <w:rPr>
                <w:color w:val="000000"/>
                <w:sz w:val="4"/>
              </w:rPr>
            </w:pPr>
          </w:p>
        </w:tc>
        <w:tc>
          <w:tcPr>
            <w:tcW w:w="46" w:type="dxa"/>
          </w:tcPr>
          <w:p w14:paraId="28FBD6F2" w14:textId="77777777" w:rsidR="004C2BBF" w:rsidRDefault="004C2BBF">
            <w:pPr>
              <w:pStyle w:val="FamilychartTimespan"/>
              <w:keepNext/>
              <w:keepLines/>
              <w:widowControl/>
              <w:rPr>
                <w:color w:val="000000"/>
                <w:sz w:val="4"/>
              </w:rPr>
            </w:pPr>
          </w:p>
        </w:tc>
        <w:tc>
          <w:tcPr>
            <w:tcW w:w="552" w:type="dxa"/>
          </w:tcPr>
          <w:p w14:paraId="6071D11D" w14:textId="77777777" w:rsidR="004C2BBF" w:rsidRDefault="004C2BBF">
            <w:pPr>
              <w:pStyle w:val="FamilychartTimespan"/>
              <w:keepNext/>
              <w:keepLines/>
              <w:widowControl/>
              <w:rPr>
                <w:color w:val="000000"/>
                <w:sz w:val="4"/>
              </w:rPr>
            </w:pPr>
          </w:p>
        </w:tc>
        <w:tc>
          <w:tcPr>
            <w:tcW w:w="552" w:type="dxa"/>
          </w:tcPr>
          <w:p w14:paraId="09701F27" w14:textId="77777777" w:rsidR="004C2BBF" w:rsidRDefault="004C2BBF">
            <w:pPr>
              <w:pStyle w:val="FamilychartTimespan"/>
              <w:keepNext/>
              <w:keepLines/>
              <w:widowControl/>
              <w:rPr>
                <w:color w:val="000000"/>
                <w:sz w:val="4"/>
              </w:rPr>
            </w:pPr>
          </w:p>
        </w:tc>
      </w:tr>
      <w:tr w:rsidR="004C2BBF" w14:paraId="0D5DF163" w14:textId="77777777">
        <w:trPr>
          <w:cantSplit/>
        </w:trPr>
        <w:tc>
          <w:tcPr>
            <w:tcW w:w="552" w:type="dxa"/>
          </w:tcPr>
          <w:p w14:paraId="03D3D195" w14:textId="77777777" w:rsidR="004C2BBF" w:rsidRDefault="004C2BBF">
            <w:pPr>
              <w:pStyle w:val="FamilychartTimespan"/>
              <w:keepNext/>
              <w:keepLines/>
              <w:widowControl/>
              <w:rPr>
                <w:color w:val="000000"/>
                <w:sz w:val="4"/>
              </w:rPr>
            </w:pPr>
          </w:p>
        </w:tc>
        <w:tc>
          <w:tcPr>
            <w:tcW w:w="552" w:type="dxa"/>
          </w:tcPr>
          <w:p w14:paraId="701BE7DD" w14:textId="77777777" w:rsidR="004C2BBF" w:rsidRDefault="004C2BBF">
            <w:pPr>
              <w:pStyle w:val="FamilychartTimespan"/>
              <w:keepNext/>
              <w:keepLines/>
              <w:widowControl/>
              <w:rPr>
                <w:color w:val="000000"/>
                <w:sz w:val="4"/>
              </w:rPr>
            </w:pPr>
          </w:p>
        </w:tc>
        <w:tc>
          <w:tcPr>
            <w:tcW w:w="46" w:type="dxa"/>
          </w:tcPr>
          <w:p w14:paraId="799B05F6" w14:textId="77777777" w:rsidR="004C2BBF" w:rsidRDefault="004C2BBF">
            <w:pPr>
              <w:pStyle w:val="FamilychartTimespan"/>
              <w:keepNext/>
              <w:keepLines/>
              <w:widowControl/>
              <w:rPr>
                <w:color w:val="000000"/>
                <w:sz w:val="4"/>
              </w:rPr>
            </w:pPr>
          </w:p>
        </w:tc>
        <w:tc>
          <w:tcPr>
            <w:tcW w:w="46" w:type="dxa"/>
          </w:tcPr>
          <w:p w14:paraId="4B40B829" w14:textId="77777777" w:rsidR="004C2BBF" w:rsidRDefault="004C2BBF">
            <w:pPr>
              <w:pStyle w:val="FamilychartTimespan"/>
              <w:keepNext/>
              <w:keepLines/>
              <w:widowControl/>
              <w:rPr>
                <w:color w:val="000000"/>
                <w:sz w:val="4"/>
              </w:rPr>
            </w:pPr>
          </w:p>
        </w:tc>
        <w:tc>
          <w:tcPr>
            <w:tcW w:w="552" w:type="dxa"/>
          </w:tcPr>
          <w:p w14:paraId="0CE5D83C" w14:textId="77777777" w:rsidR="004C2BBF" w:rsidRDefault="004C2BBF">
            <w:pPr>
              <w:pStyle w:val="FamilychartTimespan"/>
              <w:keepNext/>
              <w:keepLines/>
              <w:widowControl/>
              <w:rPr>
                <w:color w:val="000000"/>
                <w:sz w:val="4"/>
              </w:rPr>
            </w:pPr>
          </w:p>
        </w:tc>
        <w:tc>
          <w:tcPr>
            <w:tcW w:w="552" w:type="dxa"/>
          </w:tcPr>
          <w:p w14:paraId="68A53961" w14:textId="77777777" w:rsidR="004C2BBF" w:rsidRDefault="004C2BBF">
            <w:pPr>
              <w:pStyle w:val="FamilychartTimespan"/>
              <w:keepNext/>
              <w:keepLines/>
              <w:widowControl/>
              <w:rPr>
                <w:color w:val="000000"/>
                <w:sz w:val="4"/>
              </w:rPr>
            </w:pPr>
          </w:p>
        </w:tc>
        <w:tc>
          <w:tcPr>
            <w:tcW w:w="46" w:type="dxa"/>
          </w:tcPr>
          <w:p w14:paraId="2597384C"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35579154"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7B6F158F"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6F9B0B2E"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2A08C3D8"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2D4E111C"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26F31845"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56F6D247"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55EDC502"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1DABC80D"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62266AE5"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76DFBAAA"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0009060C"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75399841"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3D92E1A9"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46E7F52C"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4BB57E96" w14:textId="77777777" w:rsidR="004C2BBF" w:rsidRDefault="004C2BBF">
            <w:pPr>
              <w:pStyle w:val="FamilychartTimespan"/>
              <w:keepNext/>
              <w:keepLines/>
              <w:widowControl/>
              <w:rPr>
                <w:color w:val="000000"/>
                <w:sz w:val="4"/>
              </w:rPr>
            </w:pPr>
          </w:p>
        </w:tc>
        <w:tc>
          <w:tcPr>
            <w:tcW w:w="46" w:type="dxa"/>
          </w:tcPr>
          <w:p w14:paraId="0CC62606" w14:textId="77777777" w:rsidR="004C2BBF" w:rsidRDefault="004C2BBF">
            <w:pPr>
              <w:pStyle w:val="FamilychartTimespan"/>
              <w:keepNext/>
              <w:keepLines/>
              <w:widowControl/>
              <w:rPr>
                <w:color w:val="000000"/>
                <w:sz w:val="4"/>
              </w:rPr>
            </w:pPr>
          </w:p>
        </w:tc>
        <w:tc>
          <w:tcPr>
            <w:tcW w:w="552" w:type="dxa"/>
          </w:tcPr>
          <w:p w14:paraId="28AD6C61" w14:textId="77777777" w:rsidR="004C2BBF" w:rsidRDefault="004C2BBF">
            <w:pPr>
              <w:pStyle w:val="FamilychartTimespan"/>
              <w:keepNext/>
              <w:keepLines/>
              <w:widowControl/>
              <w:rPr>
                <w:color w:val="000000"/>
                <w:sz w:val="4"/>
              </w:rPr>
            </w:pPr>
          </w:p>
        </w:tc>
        <w:tc>
          <w:tcPr>
            <w:tcW w:w="552" w:type="dxa"/>
          </w:tcPr>
          <w:p w14:paraId="2023818F" w14:textId="77777777" w:rsidR="004C2BBF" w:rsidRDefault="004C2BBF">
            <w:pPr>
              <w:pStyle w:val="FamilychartTimespan"/>
              <w:keepNext/>
              <w:keepLines/>
              <w:widowControl/>
              <w:rPr>
                <w:color w:val="000000"/>
                <w:sz w:val="4"/>
              </w:rPr>
            </w:pPr>
          </w:p>
        </w:tc>
        <w:tc>
          <w:tcPr>
            <w:tcW w:w="46" w:type="dxa"/>
          </w:tcPr>
          <w:p w14:paraId="0D2E06E5" w14:textId="77777777" w:rsidR="004C2BBF" w:rsidRDefault="004C2BBF">
            <w:pPr>
              <w:pStyle w:val="FamilychartTimespan"/>
              <w:keepNext/>
              <w:keepLines/>
              <w:widowControl/>
              <w:rPr>
                <w:color w:val="000000"/>
                <w:sz w:val="4"/>
              </w:rPr>
            </w:pPr>
          </w:p>
        </w:tc>
        <w:tc>
          <w:tcPr>
            <w:tcW w:w="46" w:type="dxa"/>
          </w:tcPr>
          <w:p w14:paraId="39CB3EA8" w14:textId="77777777" w:rsidR="004C2BBF" w:rsidRDefault="004C2BBF">
            <w:pPr>
              <w:pStyle w:val="FamilychartTimespan"/>
              <w:keepNext/>
              <w:keepLines/>
              <w:widowControl/>
              <w:rPr>
                <w:color w:val="000000"/>
                <w:sz w:val="4"/>
              </w:rPr>
            </w:pPr>
          </w:p>
        </w:tc>
        <w:tc>
          <w:tcPr>
            <w:tcW w:w="552" w:type="dxa"/>
          </w:tcPr>
          <w:p w14:paraId="452F871A" w14:textId="77777777" w:rsidR="004C2BBF" w:rsidRDefault="004C2BBF">
            <w:pPr>
              <w:pStyle w:val="FamilychartTimespan"/>
              <w:keepNext/>
              <w:keepLines/>
              <w:widowControl/>
              <w:rPr>
                <w:color w:val="000000"/>
                <w:sz w:val="4"/>
              </w:rPr>
            </w:pPr>
          </w:p>
        </w:tc>
        <w:tc>
          <w:tcPr>
            <w:tcW w:w="552" w:type="dxa"/>
          </w:tcPr>
          <w:p w14:paraId="4B5EC2A4" w14:textId="77777777" w:rsidR="004C2BBF" w:rsidRDefault="004C2BBF">
            <w:pPr>
              <w:pStyle w:val="FamilychartTimespan"/>
              <w:keepNext/>
              <w:keepLines/>
              <w:widowControl/>
              <w:rPr>
                <w:color w:val="000000"/>
                <w:sz w:val="4"/>
              </w:rPr>
            </w:pPr>
          </w:p>
        </w:tc>
      </w:tr>
      <w:tr w:rsidR="004C2BBF" w14:paraId="7AB67928" w14:textId="77777777">
        <w:trPr>
          <w:cantSplit/>
        </w:trPr>
        <w:tc>
          <w:tcPr>
            <w:tcW w:w="552" w:type="dxa"/>
          </w:tcPr>
          <w:p w14:paraId="68021457" w14:textId="77777777" w:rsidR="004C2BBF" w:rsidRDefault="004C2BBF">
            <w:pPr>
              <w:keepNext/>
              <w:keepLines/>
              <w:suppressAutoHyphens w:val="0"/>
              <w:autoSpaceDN w:val="0"/>
              <w:jc w:val="center"/>
              <w:rPr>
                <w:color w:val="000000"/>
                <w:sz w:val="4"/>
                <w:szCs w:val="12"/>
              </w:rPr>
            </w:pPr>
          </w:p>
        </w:tc>
        <w:tc>
          <w:tcPr>
            <w:tcW w:w="552" w:type="dxa"/>
          </w:tcPr>
          <w:p w14:paraId="32D34258" w14:textId="77777777" w:rsidR="004C2BBF" w:rsidRDefault="004C2BBF">
            <w:pPr>
              <w:keepNext/>
              <w:keepLines/>
              <w:suppressAutoHyphens w:val="0"/>
              <w:autoSpaceDN w:val="0"/>
              <w:jc w:val="center"/>
              <w:rPr>
                <w:color w:val="000000"/>
                <w:sz w:val="4"/>
                <w:szCs w:val="12"/>
              </w:rPr>
            </w:pPr>
          </w:p>
        </w:tc>
        <w:tc>
          <w:tcPr>
            <w:tcW w:w="46" w:type="dxa"/>
          </w:tcPr>
          <w:p w14:paraId="6DA503A8" w14:textId="77777777" w:rsidR="004C2BBF" w:rsidRDefault="004C2BBF">
            <w:pPr>
              <w:keepNext/>
              <w:keepLines/>
              <w:suppressAutoHyphens w:val="0"/>
              <w:autoSpaceDN w:val="0"/>
              <w:jc w:val="center"/>
              <w:rPr>
                <w:color w:val="000000"/>
                <w:sz w:val="4"/>
                <w:szCs w:val="12"/>
              </w:rPr>
            </w:pPr>
          </w:p>
        </w:tc>
        <w:tc>
          <w:tcPr>
            <w:tcW w:w="46" w:type="dxa"/>
          </w:tcPr>
          <w:p w14:paraId="6E8A2E21" w14:textId="77777777" w:rsidR="004C2BBF" w:rsidRDefault="004C2BBF">
            <w:pPr>
              <w:keepNext/>
              <w:keepLines/>
              <w:suppressAutoHyphens w:val="0"/>
              <w:autoSpaceDN w:val="0"/>
              <w:jc w:val="center"/>
              <w:rPr>
                <w:color w:val="000000"/>
                <w:sz w:val="4"/>
                <w:szCs w:val="12"/>
              </w:rPr>
            </w:pPr>
          </w:p>
        </w:tc>
        <w:tc>
          <w:tcPr>
            <w:tcW w:w="552" w:type="dxa"/>
          </w:tcPr>
          <w:p w14:paraId="4618899F" w14:textId="77777777" w:rsidR="004C2BBF" w:rsidRDefault="004C2BBF">
            <w:pPr>
              <w:keepNext/>
              <w:keepLines/>
              <w:suppressAutoHyphens w:val="0"/>
              <w:autoSpaceDN w:val="0"/>
              <w:jc w:val="center"/>
              <w:rPr>
                <w:color w:val="000000"/>
                <w:sz w:val="4"/>
                <w:szCs w:val="12"/>
              </w:rPr>
            </w:pPr>
          </w:p>
        </w:tc>
        <w:tc>
          <w:tcPr>
            <w:tcW w:w="552" w:type="dxa"/>
          </w:tcPr>
          <w:p w14:paraId="36646650" w14:textId="77777777" w:rsidR="004C2BBF" w:rsidRDefault="004C2BBF">
            <w:pPr>
              <w:keepNext/>
              <w:keepLines/>
              <w:suppressAutoHyphens w:val="0"/>
              <w:autoSpaceDN w:val="0"/>
              <w:jc w:val="center"/>
              <w:rPr>
                <w:color w:val="000000"/>
                <w:sz w:val="4"/>
                <w:szCs w:val="12"/>
              </w:rPr>
            </w:pPr>
          </w:p>
        </w:tc>
        <w:tc>
          <w:tcPr>
            <w:tcW w:w="46" w:type="dxa"/>
          </w:tcPr>
          <w:p w14:paraId="44B5E4D4" w14:textId="77777777" w:rsidR="004C2BBF" w:rsidRDefault="004C2BBF">
            <w:pPr>
              <w:keepNext/>
              <w:keepLines/>
              <w:suppressAutoHyphens w:val="0"/>
              <w:autoSpaceDN w:val="0"/>
              <w:jc w:val="center"/>
              <w:rPr>
                <w:color w:val="000000"/>
                <w:sz w:val="4"/>
                <w:szCs w:val="12"/>
              </w:rPr>
            </w:pPr>
          </w:p>
        </w:tc>
        <w:tc>
          <w:tcPr>
            <w:tcW w:w="46" w:type="dxa"/>
          </w:tcPr>
          <w:p w14:paraId="111863B9" w14:textId="77777777" w:rsidR="004C2BBF" w:rsidRDefault="004C2BBF">
            <w:pPr>
              <w:keepNext/>
              <w:keepLines/>
              <w:suppressAutoHyphens w:val="0"/>
              <w:autoSpaceDN w:val="0"/>
              <w:jc w:val="center"/>
              <w:rPr>
                <w:color w:val="000000"/>
                <w:sz w:val="4"/>
                <w:szCs w:val="12"/>
              </w:rPr>
            </w:pPr>
          </w:p>
        </w:tc>
        <w:tc>
          <w:tcPr>
            <w:tcW w:w="552" w:type="dxa"/>
            <w:tcBorders>
              <w:right w:val="single" w:sz="4" w:space="0" w:color="000000"/>
            </w:tcBorders>
          </w:tcPr>
          <w:p w14:paraId="6FB6675A" w14:textId="77777777" w:rsidR="004C2BBF" w:rsidRDefault="004C2BBF">
            <w:pPr>
              <w:keepNext/>
              <w:keepLines/>
              <w:suppressAutoHyphens w:val="0"/>
              <w:autoSpaceDN w:val="0"/>
              <w:jc w:val="center"/>
              <w:rPr>
                <w:color w:val="000000"/>
                <w:sz w:val="4"/>
                <w:szCs w:val="12"/>
              </w:rPr>
            </w:pPr>
          </w:p>
        </w:tc>
        <w:tc>
          <w:tcPr>
            <w:tcW w:w="552" w:type="dxa"/>
            <w:tcBorders>
              <w:top w:val="single" w:sz="4" w:space="0" w:color="000000"/>
              <w:left w:val="single" w:sz="4" w:space="0" w:color="000000"/>
            </w:tcBorders>
          </w:tcPr>
          <w:p w14:paraId="43A7DBE9"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19AC48FF"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01791FD4" w14:textId="77777777" w:rsidR="004C2BBF" w:rsidRDefault="004C2BBF">
            <w:pPr>
              <w:keepNext/>
              <w:keepLines/>
              <w:suppressAutoHyphens w:val="0"/>
              <w:autoSpaceDN w:val="0"/>
              <w:jc w:val="center"/>
              <w:rPr>
                <w:color w:val="000000"/>
                <w:sz w:val="4"/>
                <w:szCs w:val="12"/>
              </w:rPr>
            </w:pPr>
          </w:p>
        </w:tc>
        <w:tc>
          <w:tcPr>
            <w:tcW w:w="552" w:type="dxa"/>
            <w:tcBorders>
              <w:top w:val="single" w:sz="4" w:space="0" w:color="000000"/>
              <w:right w:val="single" w:sz="4" w:space="0" w:color="000000"/>
            </w:tcBorders>
          </w:tcPr>
          <w:p w14:paraId="1EC6BC8B" w14:textId="77777777" w:rsidR="004C2BBF" w:rsidRDefault="004C2BBF">
            <w:pPr>
              <w:keepNext/>
              <w:keepLines/>
              <w:suppressAutoHyphens w:val="0"/>
              <w:autoSpaceDN w:val="0"/>
              <w:jc w:val="center"/>
              <w:rPr>
                <w:color w:val="000000"/>
                <w:sz w:val="4"/>
                <w:szCs w:val="12"/>
              </w:rPr>
            </w:pPr>
          </w:p>
        </w:tc>
        <w:tc>
          <w:tcPr>
            <w:tcW w:w="552" w:type="dxa"/>
            <w:tcBorders>
              <w:top w:val="single" w:sz="4" w:space="0" w:color="000000"/>
              <w:left w:val="single" w:sz="4" w:space="0" w:color="000000"/>
            </w:tcBorders>
          </w:tcPr>
          <w:p w14:paraId="493BE0A3"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19259EC7"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5348F416" w14:textId="77777777" w:rsidR="004C2BBF" w:rsidRDefault="004C2BBF">
            <w:pPr>
              <w:keepNext/>
              <w:keepLines/>
              <w:suppressAutoHyphens w:val="0"/>
              <w:autoSpaceDN w:val="0"/>
              <w:jc w:val="center"/>
              <w:rPr>
                <w:color w:val="000000"/>
                <w:sz w:val="4"/>
                <w:szCs w:val="12"/>
              </w:rPr>
            </w:pPr>
          </w:p>
        </w:tc>
        <w:tc>
          <w:tcPr>
            <w:tcW w:w="552" w:type="dxa"/>
            <w:tcBorders>
              <w:top w:val="single" w:sz="4" w:space="0" w:color="000000"/>
              <w:right w:val="single" w:sz="4" w:space="0" w:color="000000"/>
            </w:tcBorders>
          </w:tcPr>
          <w:p w14:paraId="30C8C7E2" w14:textId="77777777" w:rsidR="004C2BBF" w:rsidRDefault="004C2BBF">
            <w:pPr>
              <w:keepNext/>
              <w:keepLines/>
              <w:suppressAutoHyphens w:val="0"/>
              <w:autoSpaceDN w:val="0"/>
              <w:jc w:val="center"/>
              <w:rPr>
                <w:color w:val="000000"/>
                <w:sz w:val="4"/>
                <w:szCs w:val="12"/>
              </w:rPr>
            </w:pPr>
          </w:p>
        </w:tc>
        <w:tc>
          <w:tcPr>
            <w:tcW w:w="552" w:type="dxa"/>
            <w:tcBorders>
              <w:top w:val="single" w:sz="4" w:space="0" w:color="000000"/>
              <w:left w:val="single" w:sz="4" w:space="0" w:color="000000"/>
            </w:tcBorders>
          </w:tcPr>
          <w:p w14:paraId="21A9056A"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6C4184F4"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28966F7D" w14:textId="77777777" w:rsidR="004C2BBF" w:rsidRDefault="004C2BBF">
            <w:pPr>
              <w:keepNext/>
              <w:keepLines/>
              <w:suppressAutoHyphens w:val="0"/>
              <w:autoSpaceDN w:val="0"/>
              <w:jc w:val="center"/>
              <w:rPr>
                <w:color w:val="000000"/>
                <w:sz w:val="4"/>
                <w:szCs w:val="12"/>
              </w:rPr>
            </w:pPr>
          </w:p>
        </w:tc>
        <w:tc>
          <w:tcPr>
            <w:tcW w:w="552" w:type="dxa"/>
            <w:tcBorders>
              <w:top w:val="single" w:sz="4" w:space="0" w:color="000000"/>
              <w:right w:val="single" w:sz="4" w:space="0" w:color="000000"/>
            </w:tcBorders>
          </w:tcPr>
          <w:p w14:paraId="2E3FE926" w14:textId="77777777" w:rsidR="004C2BBF" w:rsidRDefault="004C2BBF">
            <w:pPr>
              <w:keepNext/>
              <w:keepLines/>
              <w:suppressAutoHyphens w:val="0"/>
              <w:autoSpaceDN w:val="0"/>
              <w:jc w:val="center"/>
              <w:rPr>
                <w:color w:val="000000"/>
                <w:sz w:val="4"/>
                <w:szCs w:val="12"/>
              </w:rPr>
            </w:pPr>
          </w:p>
        </w:tc>
        <w:tc>
          <w:tcPr>
            <w:tcW w:w="552" w:type="dxa"/>
            <w:tcBorders>
              <w:left w:val="single" w:sz="4" w:space="0" w:color="000000"/>
            </w:tcBorders>
          </w:tcPr>
          <w:p w14:paraId="64E02F5E" w14:textId="77777777" w:rsidR="004C2BBF" w:rsidRDefault="004C2BBF">
            <w:pPr>
              <w:keepNext/>
              <w:keepLines/>
              <w:suppressAutoHyphens w:val="0"/>
              <w:autoSpaceDN w:val="0"/>
              <w:jc w:val="center"/>
              <w:rPr>
                <w:color w:val="000000"/>
                <w:sz w:val="4"/>
                <w:szCs w:val="12"/>
              </w:rPr>
            </w:pPr>
          </w:p>
        </w:tc>
        <w:tc>
          <w:tcPr>
            <w:tcW w:w="46" w:type="dxa"/>
          </w:tcPr>
          <w:p w14:paraId="07861DD1" w14:textId="77777777" w:rsidR="004C2BBF" w:rsidRDefault="004C2BBF">
            <w:pPr>
              <w:keepNext/>
              <w:keepLines/>
              <w:suppressAutoHyphens w:val="0"/>
              <w:autoSpaceDN w:val="0"/>
              <w:jc w:val="center"/>
              <w:rPr>
                <w:color w:val="000000"/>
                <w:sz w:val="4"/>
                <w:szCs w:val="12"/>
              </w:rPr>
            </w:pPr>
          </w:p>
        </w:tc>
        <w:tc>
          <w:tcPr>
            <w:tcW w:w="46" w:type="dxa"/>
          </w:tcPr>
          <w:p w14:paraId="3F328749" w14:textId="77777777" w:rsidR="004C2BBF" w:rsidRDefault="004C2BBF">
            <w:pPr>
              <w:keepNext/>
              <w:keepLines/>
              <w:suppressAutoHyphens w:val="0"/>
              <w:autoSpaceDN w:val="0"/>
              <w:jc w:val="center"/>
              <w:rPr>
                <w:color w:val="000000"/>
                <w:sz w:val="4"/>
                <w:szCs w:val="12"/>
              </w:rPr>
            </w:pPr>
          </w:p>
        </w:tc>
        <w:tc>
          <w:tcPr>
            <w:tcW w:w="552" w:type="dxa"/>
          </w:tcPr>
          <w:p w14:paraId="107CC361" w14:textId="77777777" w:rsidR="004C2BBF" w:rsidRDefault="004C2BBF">
            <w:pPr>
              <w:keepNext/>
              <w:keepLines/>
              <w:suppressAutoHyphens w:val="0"/>
              <w:autoSpaceDN w:val="0"/>
              <w:jc w:val="center"/>
              <w:rPr>
                <w:color w:val="000000"/>
                <w:sz w:val="4"/>
                <w:szCs w:val="12"/>
              </w:rPr>
            </w:pPr>
          </w:p>
        </w:tc>
        <w:tc>
          <w:tcPr>
            <w:tcW w:w="552" w:type="dxa"/>
          </w:tcPr>
          <w:p w14:paraId="1D601B22" w14:textId="77777777" w:rsidR="004C2BBF" w:rsidRDefault="004C2BBF">
            <w:pPr>
              <w:keepNext/>
              <w:keepLines/>
              <w:suppressAutoHyphens w:val="0"/>
              <w:autoSpaceDN w:val="0"/>
              <w:jc w:val="center"/>
              <w:rPr>
                <w:color w:val="000000"/>
                <w:sz w:val="4"/>
                <w:szCs w:val="12"/>
              </w:rPr>
            </w:pPr>
          </w:p>
        </w:tc>
        <w:tc>
          <w:tcPr>
            <w:tcW w:w="46" w:type="dxa"/>
          </w:tcPr>
          <w:p w14:paraId="0AFDB85A" w14:textId="77777777" w:rsidR="004C2BBF" w:rsidRDefault="004C2BBF">
            <w:pPr>
              <w:keepNext/>
              <w:keepLines/>
              <w:suppressAutoHyphens w:val="0"/>
              <w:autoSpaceDN w:val="0"/>
              <w:jc w:val="center"/>
              <w:rPr>
                <w:color w:val="000000"/>
                <w:sz w:val="4"/>
                <w:szCs w:val="12"/>
              </w:rPr>
            </w:pPr>
          </w:p>
        </w:tc>
        <w:tc>
          <w:tcPr>
            <w:tcW w:w="46" w:type="dxa"/>
          </w:tcPr>
          <w:p w14:paraId="429615BC" w14:textId="77777777" w:rsidR="004C2BBF" w:rsidRDefault="004C2BBF">
            <w:pPr>
              <w:keepNext/>
              <w:keepLines/>
              <w:suppressAutoHyphens w:val="0"/>
              <w:autoSpaceDN w:val="0"/>
              <w:jc w:val="center"/>
              <w:rPr>
                <w:color w:val="000000"/>
                <w:sz w:val="4"/>
                <w:szCs w:val="12"/>
              </w:rPr>
            </w:pPr>
          </w:p>
        </w:tc>
        <w:tc>
          <w:tcPr>
            <w:tcW w:w="552" w:type="dxa"/>
          </w:tcPr>
          <w:p w14:paraId="12CC9A40" w14:textId="77777777" w:rsidR="004C2BBF" w:rsidRDefault="004C2BBF">
            <w:pPr>
              <w:keepNext/>
              <w:keepLines/>
              <w:suppressAutoHyphens w:val="0"/>
              <w:autoSpaceDN w:val="0"/>
              <w:jc w:val="center"/>
              <w:rPr>
                <w:color w:val="000000"/>
                <w:sz w:val="4"/>
                <w:szCs w:val="12"/>
              </w:rPr>
            </w:pPr>
          </w:p>
        </w:tc>
        <w:tc>
          <w:tcPr>
            <w:tcW w:w="552" w:type="dxa"/>
          </w:tcPr>
          <w:p w14:paraId="4E4651A1" w14:textId="77777777" w:rsidR="004C2BBF" w:rsidRDefault="004C2BBF">
            <w:pPr>
              <w:keepNext/>
              <w:keepLines/>
              <w:suppressAutoHyphens w:val="0"/>
              <w:autoSpaceDN w:val="0"/>
              <w:jc w:val="center"/>
              <w:rPr>
                <w:color w:val="000000"/>
                <w:sz w:val="4"/>
                <w:szCs w:val="12"/>
              </w:rPr>
            </w:pPr>
          </w:p>
        </w:tc>
      </w:tr>
      <w:tr w:rsidR="004C2BBF" w14:paraId="56725B05" w14:textId="77777777">
        <w:trPr>
          <w:cantSplit/>
        </w:trPr>
        <w:tc>
          <w:tcPr>
            <w:tcW w:w="1104" w:type="dxa"/>
            <w:gridSpan w:val="2"/>
          </w:tcPr>
          <w:p w14:paraId="4552F468" w14:textId="77777777" w:rsidR="004C2BBF" w:rsidRDefault="004C2BBF">
            <w:pPr>
              <w:keepNext/>
              <w:keepLines/>
              <w:suppressAutoHyphens w:val="0"/>
              <w:autoSpaceDN w:val="0"/>
              <w:jc w:val="center"/>
              <w:rPr>
                <w:color w:val="000000"/>
                <w:sz w:val="4"/>
                <w:szCs w:val="12"/>
              </w:rPr>
            </w:pPr>
          </w:p>
        </w:tc>
        <w:tc>
          <w:tcPr>
            <w:tcW w:w="46" w:type="dxa"/>
          </w:tcPr>
          <w:p w14:paraId="1A7723CF" w14:textId="77777777" w:rsidR="004C2BBF" w:rsidRDefault="004C2BBF">
            <w:pPr>
              <w:keepNext/>
              <w:keepLines/>
              <w:suppressAutoHyphens w:val="0"/>
              <w:autoSpaceDN w:val="0"/>
              <w:jc w:val="center"/>
              <w:rPr>
                <w:color w:val="000000"/>
                <w:sz w:val="4"/>
                <w:szCs w:val="12"/>
              </w:rPr>
            </w:pPr>
          </w:p>
        </w:tc>
        <w:tc>
          <w:tcPr>
            <w:tcW w:w="46" w:type="dxa"/>
          </w:tcPr>
          <w:p w14:paraId="67A5707F" w14:textId="77777777" w:rsidR="004C2BBF" w:rsidRDefault="004C2BBF">
            <w:pPr>
              <w:keepNext/>
              <w:keepLines/>
              <w:suppressAutoHyphens w:val="0"/>
              <w:autoSpaceDN w:val="0"/>
              <w:jc w:val="center"/>
              <w:rPr>
                <w:color w:val="000000"/>
                <w:sz w:val="4"/>
                <w:szCs w:val="12"/>
              </w:rPr>
            </w:pPr>
          </w:p>
        </w:tc>
        <w:tc>
          <w:tcPr>
            <w:tcW w:w="1104" w:type="dxa"/>
            <w:gridSpan w:val="2"/>
          </w:tcPr>
          <w:p w14:paraId="50D9B019" w14:textId="77777777" w:rsidR="004C2BBF" w:rsidRDefault="004C2BBF">
            <w:pPr>
              <w:keepNext/>
              <w:keepLines/>
              <w:suppressAutoHyphens w:val="0"/>
              <w:autoSpaceDN w:val="0"/>
              <w:jc w:val="center"/>
              <w:rPr>
                <w:color w:val="000000"/>
                <w:sz w:val="4"/>
                <w:szCs w:val="12"/>
              </w:rPr>
            </w:pPr>
          </w:p>
        </w:tc>
        <w:tc>
          <w:tcPr>
            <w:tcW w:w="46" w:type="dxa"/>
          </w:tcPr>
          <w:p w14:paraId="4A458181" w14:textId="77777777" w:rsidR="004C2BBF" w:rsidRDefault="004C2BBF">
            <w:pPr>
              <w:keepNext/>
              <w:keepLines/>
              <w:suppressAutoHyphens w:val="0"/>
              <w:autoSpaceDN w:val="0"/>
              <w:jc w:val="center"/>
              <w:rPr>
                <w:color w:val="000000"/>
                <w:sz w:val="4"/>
                <w:szCs w:val="12"/>
              </w:rPr>
            </w:pPr>
          </w:p>
        </w:tc>
        <w:tc>
          <w:tcPr>
            <w:tcW w:w="46" w:type="dxa"/>
          </w:tcPr>
          <w:p w14:paraId="67860435" w14:textId="77777777" w:rsidR="004C2BBF" w:rsidRDefault="004C2BBF">
            <w:pPr>
              <w:keepNext/>
              <w:keepLines/>
              <w:suppressAutoHyphens w:val="0"/>
              <w:autoSpaceDN w:val="0"/>
              <w:jc w:val="center"/>
              <w:rPr>
                <w:color w:val="000000"/>
                <w:sz w:val="4"/>
                <w:szCs w:val="12"/>
              </w:rPr>
            </w:pPr>
          </w:p>
        </w:tc>
        <w:tc>
          <w:tcPr>
            <w:tcW w:w="1104" w:type="dxa"/>
            <w:gridSpan w:val="2"/>
            <w:tcBorders>
              <w:top w:val="single" w:sz="4" w:space="0" w:color="000000"/>
              <w:left w:val="single" w:sz="4" w:space="0" w:color="000000"/>
              <w:right w:val="single" w:sz="4" w:space="0" w:color="000000"/>
            </w:tcBorders>
          </w:tcPr>
          <w:p w14:paraId="1B5C56FF"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40824423" w14:textId="77777777" w:rsidR="004C2BBF" w:rsidRDefault="004C2BBF">
            <w:pPr>
              <w:keepNext/>
              <w:keepLines/>
              <w:suppressAutoHyphens w:val="0"/>
              <w:autoSpaceDN w:val="0"/>
              <w:jc w:val="center"/>
              <w:rPr>
                <w:color w:val="000000"/>
                <w:sz w:val="4"/>
                <w:szCs w:val="12"/>
              </w:rPr>
            </w:pPr>
          </w:p>
        </w:tc>
        <w:tc>
          <w:tcPr>
            <w:tcW w:w="46" w:type="dxa"/>
          </w:tcPr>
          <w:p w14:paraId="607CC1D6" w14:textId="77777777" w:rsidR="004C2BBF" w:rsidRDefault="004C2BBF">
            <w:pPr>
              <w:keepNext/>
              <w:keepLines/>
              <w:suppressAutoHyphens w:val="0"/>
              <w:autoSpaceDN w:val="0"/>
              <w:jc w:val="center"/>
              <w:rPr>
                <w:color w:val="000000"/>
                <w:sz w:val="4"/>
                <w:szCs w:val="12"/>
              </w:rPr>
            </w:pPr>
          </w:p>
        </w:tc>
        <w:tc>
          <w:tcPr>
            <w:tcW w:w="1104" w:type="dxa"/>
            <w:gridSpan w:val="2"/>
            <w:tcBorders>
              <w:top w:val="single" w:sz="4" w:space="0" w:color="000000"/>
              <w:left w:val="single" w:sz="4" w:space="0" w:color="000000"/>
              <w:right w:val="single" w:sz="4" w:space="0" w:color="000000"/>
            </w:tcBorders>
          </w:tcPr>
          <w:p w14:paraId="2D2527C1"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0572D801" w14:textId="77777777" w:rsidR="004C2BBF" w:rsidRDefault="004C2BBF">
            <w:pPr>
              <w:keepNext/>
              <w:keepLines/>
              <w:suppressAutoHyphens w:val="0"/>
              <w:autoSpaceDN w:val="0"/>
              <w:jc w:val="center"/>
              <w:rPr>
                <w:color w:val="000000"/>
                <w:sz w:val="4"/>
                <w:szCs w:val="12"/>
              </w:rPr>
            </w:pPr>
          </w:p>
        </w:tc>
        <w:tc>
          <w:tcPr>
            <w:tcW w:w="46" w:type="dxa"/>
          </w:tcPr>
          <w:p w14:paraId="21D55D61" w14:textId="77777777" w:rsidR="004C2BBF" w:rsidRDefault="004C2BBF">
            <w:pPr>
              <w:keepNext/>
              <w:keepLines/>
              <w:suppressAutoHyphens w:val="0"/>
              <w:autoSpaceDN w:val="0"/>
              <w:jc w:val="center"/>
              <w:rPr>
                <w:color w:val="000000"/>
                <w:sz w:val="4"/>
                <w:szCs w:val="12"/>
              </w:rPr>
            </w:pPr>
          </w:p>
        </w:tc>
        <w:tc>
          <w:tcPr>
            <w:tcW w:w="1104" w:type="dxa"/>
            <w:gridSpan w:val="2"/>
            <w:tcBorders>
              <w:top w:val="single" w:sz="4" w:space="0" w:color="000000"/>
              <w:left w:val="single" w:sz="4" w:space="0" w:color="000000"/>
              <w:right w:val="single" w:sz="4" w:space="0" w:color="000000"/>
            </w:tcBorders>
          </w:tcPr>
          <w:p w14:paraId="116C22DD"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7C823CD7" w14:textId="77777777" w:rsidR="004C2BBF" w:rsidRDefault="004C2BBF">
            <w:pPr>
              <w:keepNext/>
              <w:keepLines/>
              <w:suppressAutoHyphens w:val="0"/>
              <w:autoSpaceDN w:val="0"/>
              <w:jc w:val="center"/>
              <w:rPr>
                <w:color w:val="000000"/>
                <w:sz w:val="4"/>
                <w:szCs w:val="12"/>
              </w:rPr>
            </w:pPr>
          </w:p>
        </w:tc>
        <w:tc>
          <w:tcPr>
            <w:tcW w:w="46" w:type="dxa"/>
          </w:tcPr>
          <w:p w14:paraId="2B650C07" w14:textId="77777777" w:rsidR="004C2BBF" w:rsidRDefault="004C2BBF">
            <w:pPr>
              <w:keepNext/>
              <w:keepLines/>
              <w:suppressAutoHyphens w:val="0"/>
              <w:autoSpaceDN w:val="0"/>
              <w:jc w:val="center"/>
              <w:rPr>
                <w:color w:val="000000"/>
                <w:sz w:val="4"/>
                <w:szCs w:val="12"/>
              </w:rPr>
            </w:pPr>
          </w:p>
        </w:tc>
        <w:tc>
          <w:tcPr>
            <w:tcW w:w="1104" w:type="dxa"/>
            <w:gridSpan w:val="2"/>
            <w:tcBorders>
              <w:top w:val="single" w:sz="4" w:space="0" w:color="000000"/>
              <w:left w:val="single" w:sz="4" w:space="0" w:color="000000"/>
              <w:right w:val="single" w:sz="4" w:space="0" w:color="000000"/>
            </w:tcBorders>
          </w:tcPr>
          <w:p w14:paraId="5E8B2F33"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1C9E9C62" w14:textId="77777777" w:rsidR="004C2BBF" w:rsidRDefault="004C2BBF">
            <w:pPr>
              <w:keepNext/>
              <w:keepLines/>
              <w:suppressAutoHyphens w:val="0"/>
              <w:autoSpaceDN w:val="0"/>
              <w:jc w:val="center"/>
              <w:rPr>
                <w:color w:val="000000"/>
                <w:sz w:val="4"/>
                <w:szCs w:val="12"/>
              </w:rPr>
            </w:pPr>
          </w:p>
        </w:tc>
        <w:tc>
          <w:tcPr>
            <w:tcW w:w="46" w:type="dxa"/>
          </w:tcPr>
          <w:p w14:paraId="0BE221D0" w14:textId="77777777" w:rsidR="004C2BBF" w:rsidRDefault="004C2BBF">
            <w:pPr>
              <w:keepNext/>
              <w:keepLines/>
              <w:suppressAutoHyphens w:val="0"/>
              <w:autoSpaceDN w:val="0"/>
              <w:jc w:val="center"/>
              <w:rPr>
                <w:color w:val="000000"/>
                <w:sz w:val="4"/>
                <w:szCs w:val="12"/>
              </w:rPr>
            </w:pPr>
          </w:p>
        </w:tc>
        <w:tc>
          <w:tcPr>
            <w:tcW w:w="1104" w:type="dxa"/>
            <w:gridSpan w:val="2"/>
          </w:tcPr>
          <w:p w14:paraId="7D37E39A" w14:textId="77777777" w:rsidR="004C2BBF" w:rsidRDefault="004C2BBF">
            <w:pPr>
              <w:keepNext/>
              <w:keepLines/>
              <w:suppressAutoHyphens w:val="0"/>
              <w:autoSpaceDN w:val="0"/>
              <w:jc w:val="center"/>
              <w:rPr>
                <w:color w:val="000000"/>
                <w:sz w:val="4"/>
                <w:szCs w:val="12"/>
              </w:rPr>
            </w:pPr>
          </w:p>
        </w:tc>
        <w:tc>
          <w:tcPr>
            <w:tcW w:w="46" w:type="dxa"/>
          </w:tcPr>
          <w:p w14:paraId="6423903E" w14:textId="77777777" w:rsidR="004C2BBF" w:rsidRDefault="004C2BBF">
            <w:pPr>
              <w:keepNext/>
              <w:keepLines/>
              <w:suppressAutoHyphens w:val="0"/>
              <w:autoSpaceDN w:val="0"/>
              <w:jc w:val="center"/>
              <w:rPr>
                <w:color w:val="000000"/>
                <w:sz w:val="4"/>
                <w:szCs w:val="12"/>
              </w:rPr>
            </w:pPr>
          </w:p>
        </w:tc>
        <w:tc>
          <w:tcPr>
            <w:tcW w:w="46" w:type="dxa"/>
          </w:tcPr>
          <w:p w14:paraId="436179C2" w14:textId="77777777" w:rsidR="004C2BBF" w:rsidRDefault="004C2BBF">
            <w:pPr>
              <w:keepNext/>
              <w:keepLines/>
              <w:suppressAutoHyphens w:val="0"/>
              <w:autoSpaceDN w:val="0"/>
              <w:jc w:val="center"/>
              <w:rPr>
                <w:color w:val="000000"/>
                <w:sz w:val="4"/>
                <w:szCs w:val="12"/>
              </w:rPr>
            </w:pPr>
          </w:p>
        </w:tc>
        <w:tc>
          <w:tcPr>
            <w:tcW w:w="1104" w:type="dxa"/>
            <w:gridSpan w:val="2"/>
          </w:tcPr>
          <w:p w14:paraId="0D88DC26" w14:textId="77777777" w:rsidR="004C2BBF" w:rsidRDefault="004C2BBF">
            <w:pPr>
              <w:keepNext/>
              <w:keepLines/>
              <w:suppressAutoHyphens w:val="0"/>
              <w:autoSpaceDN w:val="0"/>
              <w:jc w:val="center"/>
              <w:rPr>
                <w:color w:val="000000"/>
                <w:sz w:val="4"/>
                <w:szCs w:val="12"/>
              </w:rPr>
            </w:pPr>
          </w:p>
        </w:tc>
      </w:tr>
      <w:tr w:rsidR="004C2BBF" w14:paraId="513B0C1D" w14:textId="77777777">
        <w:trPr>
          <w:cantSplit/>
        </w:trPr>
        <w:tc>
          <w:tcPr>
            <w:tcW w:w="1104" w:type="dxa"/>
            <w:gridSpan w:val="2"/>
          </w:tcPr>
          <w:p w14:paraId="7C1AB803" w14:textId="77777777" w:rsidR="004C2BBF" w:rsidRDefault="004C2BBF">
            <w:pPr>
              <w:keepNext/>
              <w:keepLines/>
              <w:suppressAutoHyphens w:val="0"/>
              <w:autoSpaceDN w:val="0"/>
              <w:jc w:val="center"/>
              <w:rPr>
                <w:color w:val="000000"/>
                <w:sz w:val="4"/>
                <w:szCs w:val="12"/>
              </w:rPr>
            </w:pPr>
          </w:p>
        </w:tc>
        <w:tc>
          <w:tcPr>
            <w:tcW w:w="46" w:type="dxa"/>
          </w:tcPr>
          <w:p w14:paraId="28124C31" w14:textId="77777777" w:rsidR="004C2BBF" w:rsidRDefault="004C2BBF">
            <w:pPr>
              <w:keepNext/>
              <w:keepLines/>
              <w:suppressAutoHyphens w:val="0"/>
              <w:autoSpaceDN w:val="0"/>
              <w:jc w:val="center"/>
              <w:rPr>
                <w:color w:val="000000"/>
                <w:sz w:val="4"/>
                <w:szCs w:val="12"/>
              </w:rPr>
            </w:pPr>
          </w:p>
        </w:tc>
        <w:tc>
          <w:tcPr>
            <w:tcW w:w="46" w:type="dxa"/>
          </w:tcPr>
          <w:p w14:paraId="6101CC70" w14:textId="77777777" w:rsidR="004C2BBF" w:rsidRDefault="004C2BBF">
            <w:pPr>
              <w:keepNext/>
              <w:keepLines/>
              <w:suppressAutoHyphens w:val="0"/>
              <w:autoSpaceDN w:val="0"/>
              <w:jc w:val="center"/>
              <w:rPr>
                <w:color w:val="000000"/>
                <w:sz w:val="4"/>
                <w:szCs w:val="12"/>
              </w:rPr>
            </w:pPr>
          </w:p>
        </w:tc>
        <w:tc>
          <w:tcPr>
            <w:tcW w:w="1104" w:type="dxa"/>
            <w:gridSpan w:val="2"/>
          </w:tcPr>
          <w:p w14:paraId="1D0CE052" w14:textId="77777777" w:rsidR="004C2BBF" w:rsidRDefault="004C2BBF">
            <w:pPr>
              <w:keepNext/>
              <w:keepLines/>
              <w:suppressAutoHyphens w:val="0"/>
              <w:autoSpaceDN w:val="0"/>
              <w:jc w:val="center"/>
              <w:rPr>
                <w:color w:val="000000"/>
                <w:sz w:val="4"/>
                <w:szCs w:val="12"/>
              </w:rPr>
            </w:pPr>
          </w:p>
        </w:tc>
        <w:tc>
          <w:tcPr>
            <w:tcW w:w="46" w:type="dxa"/>
          </w:tcPr>
          <w:p w14:paraId="12067864" w14:textId="77777777" w:rsidR="004C2BBF" w:rsidRDefault="004C2BBF">
            <w:pPr>
              <w:keepNext/>
              <w:keepLines/>
              <w:suppressAutoHyphens w:val="0"/>
              <w:autoSpaceDN w:val="0"/>
              <w:jc w:val="center"/>
              <w:rPr>
                <w:color w:val="000000"/>
                <w:sz w:val="4"/>
                <w:szCs w:val="12"/>
              </w:rPr>
            </w:pPr>
          </w:p>
        </w:tc>
        <w:tc>
          <w:tcPr>
            <w:tcW w:w="46" w:type="dxa"/>
          </w:tcPr>
          <w:p w14:paraId="1D455C90" w14:textId="77777777" w:rsidR="004C2BBF" w:rsidRDefault="004C2BBF">
            <w:pPr>
              <w:keepNext/>
              <w:keepLines/>
              <w:suppressAutoHyphens w:val="0"/>
              <w:autoSpaceDN w:val="0"/>
              <w:jc w:val="center"/>
              <w:rPr>
                <w:color w:val="000000"/>
                <w:sz w:val="4"/>
                <w:szCs w:val="12"/>
              </w:rPr>
            </w:pPr>
          </w:p>
        </w:tc>
        <w:tc>
          <w:tcPr>
            <w:tcW w:w="1104" w:type="dxa"/>
            <w:gridSpan w:val="2"/>
            <w:tcBorders>
              <w:left w:val="single" w:sz="4" w:space="0" w:color="000000"/>
              <w:right w:val="single" w:sz="4" w:space="0" w:color="000000"/>
            </w:tcBorders>
            <w:vAlign w:val="bottom"/>
          </w:tcPr>
          <w:p w14:paraId="08FCB7B0" w14:textId="77777777" w:rsidR="004C2BBF" w:rsidRDefault="005D5511">
            <w:pPr>
              <w:pStyle w:val="FamilychartGivennames"/>
              <w:keepNext/>
              <w:keepLines/>
            </w:pPr>
            <w:r>
              <w:t>Gillian</w:t>
            </w:r>
          </w:p>
        </w:tc>
        <w:tc>
          <w:tcPr>
            <w:tcW w:w="46" w:type="dxa"/>
            <w:tcBorders>
              <w:left w:val="single" w:sz="4" w:space="0" w:color="000000"/>
            </w:tcBorders>
          </w:tcPr>
          <w:p w14:paraId="621F9754" w14:textId="77777777" w:rsidR="004C2BBF" w:rsidRDefault="004C2BBF">
            <w:pPr>
              <w:pStyle w:val="FamilychartGivennames"/>
              <w:keepNext/>
              <w:keepLines/>
              <w:rPr>
                <w:color w:val="000000"/>
                <w:sz w:val="4"/>
              </w:rPr>
            </w:pPr>
          </w:p>
        </w:tc>
        <w:tc>
          <w:tcPr>
            <w:tcW w:w="46" w:type="dxa"/>
          </w:tcPr>
          <w:p w14:paraId="70FD5ACA"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14:paraId="4290D917" w14:textId="77777777" w:rsidR="004C2BBF" w:rsidRDefault="005D5511">
            <w:pPr>
              <w:pStyle w:val="FamilychartGivennames"/>
              <w:keepNext/>
              <w:keepLines/>
            </w:pPr>
            <w:r>
              <w:t>Brian</w:t>
            </w:r>
          </w:p>
        </w:tc>
        <w:tc>
          <w:tcPr>
            <w:tcW w:w="46" w:type="dxa"/>
            <w:tcBorders>
              <w:left w:val="single" w:sz="4" w:space="0" w:color="000000"/>
            </w:tcBorders>
          </w:tcPr>
          <w:p w14:paraId="49E51BCD" w14:textId="77777777" w:rsidR="004C2BBF" w:rsidRDefault="004C2BBF">
            <w:pPr>
              <w:pStyle w:val="FamilychartGivennames"/>
              <w:keepNext/>
              <w:keepLines/>
              <w:rPr>
                <w:color w:val="000000"/>
                <w:sz w:val="4"/>
              </w:rPr>
            </w:pPr>
          </w:p>
        </w:tc>
        <w:tc>
          <w:tcPr>
            <w:tcW w:w="46" w:type="dxa"/>
          </w:tcPr>
          <w:p w14:paraId="75685625"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14:paraId="3EBDBF01" w14:textId="77777777" w:rsidR="004C2BBF" w:rsidRDefault="005D5511">
            <w:pPr>
              <w:pStyle w:val="FamilychartGivennames"/>
              <w:keepNext/>
              <w:keepLines/>
            </w:pPr>
            <w:r>
              <w:t>Adrienne</w:t>
            </w:r>
          </w:p>
        </w:tc>
        <w:tc>
          <w:tcPr>
            <w:tcW w:w="46" w:type="dxa"/>
            <w:tcBorders>
              <w:left w:val="single" w:sz="4" w:space="0" w:color="000000"/>
            </w:tcBorders>
          </w:tcPr>
          <w:p w14:paraId="1055630E" w14:textId="77777777" w:rsidR="004C2BBF" w:rsidRDefault="004C2BBF">
            <w:pPr>
              <w:pStyle w:val="FamilychartGivennames"/>
              <w:keepNext/>
              <w:keepLines/>
              <w:rPr>
                <w:color w:val="000000"/>
                <w:sz w:val="4"/>
              </w:rPr>
            </w:pPr>
          </w:p>
        </w:tc>
        <w:tc>
          <w:tcPr>
            <w:tcW w:w="46" w:type="dxa"/>
          </w:tcPr>
          <w:p w14:paraId="36C5D3D2"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14:paraId="5E5C00EB" w14:textId="77777777" w:rsidR="004C2BBF" w:rsidRDefault="005D5511">
            <w:pPr>
              <w:pStyle w:val="FamilychartGivennames"/>
              <w:keepNext/>
              <w:keepLines/>
            </w:pPr>
            <w:r>
              <w:t>Graeme</w:t>
            </w:r>
          </w:p>
        </w:tc>
        <w:tc>
          <w:tcPr>
            <w:tcW w:w="46" w:type="dxa"/>
            <w:tcBorders>
              <w:left w:val="single" w:sz="4" w:space="0" w:color="000000"/>
            </w:tcBorders>
          </w:tcPr>
          <w:p w14:paraId="0A9C2B37" w14:textId="77777777" w:rsidR="004C2BBF" w:rsidRDefault="004C2BBF">
            <w:pPr>
              <w:pStyle w:val="FamilychartGivennames"/>
              <w:keepNext/>
              <w:keepLines/>
              <w:rPr>
                <w:color w:val="000000"/>
                <w:sz w:val="4"/>
              </w:rPr>
            </w:pPr>
          </w:p>
        </w:tc>
        <w:tc>
          <w:tcPr>
            <w:tcW w:w="46" w:type="dxa"/>
          </w:tcPr>
          <w:p w14:paraId="2432896A" w14:textId="77777777" w:rsidR="004C2BBF" w:rsidRDefault="004C2BBF">
            <w:pPr>
              <w:pStyle w:val="FamilychartGivennames"/>
              <w:keepNext/>
              <w:keepLines/>
              <w:rPr>
                <w:color w:val="000000"/>
                <w:sz w:val="4"/>
              </w:rPr>
            </w:pPr>
          </w:p>
        </w:tc>
        <w:tc>
          <w:tcPr>
            <w:tcW w:w="1104" w:type="dxa"/>
            <w:gridSpan w:val="2"/>
          </w:tcPr>
          <w:p w14:paraId="41CE7655" w14:textId="77777777" w:rsidR="004C2BBF" w:rsidRDefault="004C2BBF">
            <w:pPr>
              <w:pStyle w:val="FamilychartGivennames"/>
              <w:keepNext/>
              <w:keepLines/>
              <w:rPr>
                <w:color w:val="000000"/>
                <w:sz w:val="4"/>
              </w:rPr>
            </w:pPr>
          </w:p>
        </w:tc>
        <w:tc>
          <w:tcPr>
            <w:tcW w:w="46" w:type="dxa"/>
          </w:tcPr>
          <w:p w14:paraId="289E7804" w14:textId="77777777" w:rsidR="004C2BBF" w:rsidRDefault="004C2BBF">
            <w:pPr>
              <w:pStyle w:val="FamilychartGivennames"/>
              <w:keepNext/>
              <w:keepLines/>
              <w:rPr>
                <w:color w:val="000000"/>
                <w:sz w:val="4"/>
              </w:rPr>
            </w:pPr>
          </w:p>
        </w:tc>
        <w:tc>
          <w:tcPr>
            <w:tcW w:w="46" w:type="dxa"/>
          </w:tcPr>
          <w:p w14:paraId="626F02D3" w14:textId="77777777" w:rsidR="004C2BBF" w:rsidRDefault="004C2BBF">
            <w:pPr>
              <w:pStyle w:val="FamilychartGivennames"/>
              <w:keepNext/>
              <w:keepLines/>
              <w:rPr>
                <w:color w:val="000000"/>
                <w:sz w:val="4"/>
              </w:rPr>
            </w:pPr>
          </w:p>
        </w:tc>
        <w:tc>
          <w:tcPr>
            <w:tcW w:w="1104" w:type="dxa"/>
            <w:gridSpan w:val="2"/>
          </w:tcPr>
          <w:p w14:paraId="57CC3C88" w14:textId="77777777" w:rsidR="004C2BBF" w:rsidRDefault="004C2BBF">
            <w:pPr>
              <w:pStyle w:val="FamilychartGivennames"/>
              <w:keepNext/>
              <w:keepLines/>
              <w:rPr>
                <w:color w:val="000000"/>
                <w:sz w:val="4"/>
              </w:rPr>
            </w:pPr>
          </w:p>
        </w:tc>
      </w:tr>
      <w:tr w:rsidR="004C2BBF" w14:paraId="148F7A65" w14:textId="77777777">
        <w:trPr>
          <w:cantSplit/>
        </w:trPr>
        <w:tc>
          <w:tcPr>
            <w:tcW w:w="1104" w:type="dxa"/>
            <w:gridSpan w:val="2"/>
          </w:tcPr>
          <w:p w14:paraId="614CA527" w14:textId="77777777" w:rsidR="004C2BBF" w:rsidRDefault="004C2BBF">
            <w:pPr>
              <w:pStyle w:val="FamilychartGivennames"/>
              <w:keepNext/>
              <w:keepLines/>
              <w:rPr>
                <w:color w:val="000000"/>
                <w:sz w:val="4"/>
              </w:rPr>
            </w:pPr>
          </w:p>
        </w:tc>
        <w:tc>
          <w:tcPr>
            <w:tcW w:w="46" w:type="dxa"/>
          </w:tcPr>
          <w:p w14:paraId="5468A33B" w14:textId="77777777" w:rsidR="004C2BBF" w:rsidRDefault="004C2BBF">
            <w:pPr>
              <w:pStyle w:val="FamilychartGivennames"/>
              <w:keepNext/>
              <w:keepLines/>
              <w:rPr>
                <w:color w:val="000000"/>
                <w:sz w:val="4"/>
              </w:rPr>
            </w:pPr>
          </w:p>
        </w:tc>
        <w:tc>
          <w:tcPr>
            <w:tcW w:w="46" w:type="dxa"/>
          </w:tcPr>
          <w:p w14:paraId="4D4AF503" w14:textId="77777777" w:rsidR="004C2BBF" w:rsidRDefault="004C2BBF">
            <w:pPr>
              <w:pStyle w:val="FamilychartGivennames"/>
              <w:keepNext/>
              <w:keepLines/>
              <w:rPr>
                <w:color w:val="000000"/>
                <w:sz w:val="4"/>
              </w:rPr>
            </w:pPr>
          </w:p>
        </w:tc>
        <w:tc>
          <w:tcPr>
            <w:tcW w:w="1104" w:type="dxa"/>
            <w:gridSpan w:val="2"/>
          </w:tcPr>
          <w:p w14:paraId="4FA6411E" w14:textId="77777777" w:rsidR="004C2BBF" w:rsidRDefault="004C2BBF">
            <w:pPr>
              <w:pStyle w:val="FamilychartGivennames"/>
              <w:keepNext/>
              <w:keepLines/>
              <w:rPr>
                <w:color w:val="000000"/>
                <w:sz w:val="4"/>
              </w:rPr>
            </w:pPr>
          </w:p>
        </w:tc>
        <w:tc>
          <w:tcPr>
            <w:tcW w:w="46" w:type="dxa"/>
          </w:tcPr>
          <w:p w14:paraId="381CEB40" w14:textId="77777777" w:rsidR="004C2BBF" w:rsidRDefault="004C2BBF">
            <w:pPr>
              <w:pStyle w:val="FamilychartGivennames"/>
              <w:keepNext/>
              <w:keepLines/>
              <w:rPr>
                <w:color w:val="000000"/>
                <w:sz w:val="4"/>
              </w:rPr>
            </w:pPr>
          </w:p>
        </w:tc>
        <w:tc>
          <w:tcPr>
            <w:tcW w:w="46" w:type="dxa"/>
          </w:tcPr>
          <w:p w14:paraId="4879B770"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tcPr>
          <w:p w14:paraId="007F1E94" w14:textId="77777777" w:rsidR="004C2BBF" w:rsidRDefault="005D5511">
            <w:pPr>
              <w:pStyle w:val="FamilychartSurnames"/>
              <w:keepNext/>
              <w:keepLines/>
            </w:pPr>
            <w:r>
              <w:t>Grant</w:t>
            </w:r>
            <w:r>
              <w:fldChar w:fldCharType="begin"/>
            </w:r>
            <w:r>
              <w:instrText xml:space="preserve"> XE "Grant:Gillian" \f "Name" </w:instrText>
            </w:r>
            <w:r>
              <w:fldChar w:fldCharType="end"/>
            </w:r>
          </w:p>
        </w:tc>
        <w:tc>
          <w:tcPr>
            <w:tcW w:w="46" w:type="dxa"/>
            <w:tcBorders>
              <w:left w:val="single" w:sz="4" w:space="0" w:color="000000"/>
            </w:tcBorders>
          </w:tcPr>
          <w:p w14:paraId="27C4D3E8" w14:textId="77777777" w:rsidR="004C2BBF" w:rsidRDefault="004C2BBF">
            <w:pPr>
              <w:pStyle w:val="FamilychartSurnames"/>
              <w:keepNext/>
              <w:keepLines/>
              <w:rPr>
                <w:b w:val="0"/>
                <w:color w:val="000000"/>
                <w:sz w:val="4"/>
              </w:rPr>
            </w:pPr>
          </w:p>
        </w:tc>
        <w:tc>
          <w:tcPr>
            <w:tcW w:w="46" w:type="dxa"/>
          </w:tcPr>
          <w:p w14:paraId="45023157"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002BB595" w14:textId="77777777" w:rsidR="004C2BBF" w:rsidRDefault="005D5511">
            <w:pPr>
              <w:pStyle w:val="FamilychartSurnames"/>
              <w:keepNext/>
              <w:keepLines/>
            </w:pPr>
            <w:r>
              <w:t>Grant</w:t>
            </w:r>
            <w:r>
              <w:fldChar w:fldCharType="begin"/>
            </w:r>
            <w:r>
              <w:instrText xml:space="preserve"> XE "Grant:Brian" \f "Name" </w:instrText>
            </w:r>
            <w:r>
              <w:fldChar w:fldCharType="end"/>
            </w:r>
          </w:p>
        </w:tc>
        <w:tc>
          <w:tcPr>
            <w:tcW w:w="46" w:type="dxa"/>
            <w:tcBorders>
              <w:left w:val="single" w:sz="4" w:space="0" w:color="000000"/>
            </w:tcBorders>
          </w:tcPr>
          <w:p w14:paraId="27E1BE31" w14:textId="77777777" w:rsidR="004C2BBF" w:rsidRDefault="004C2BBF">
            <w:pPr>
              <w:pStyle w:val="FamilychartSurnames"/>
              <w:keepNext/>
              <w:keepLines/>
              <w:rPr>
                <w:b w:val="0"/>
                <w:color w:val="000000"/>
                <w:sz w:val="4"/>
              </w:rPr>
            </w:pPr>
          </w:p>
        </w:tc>
        <w:tc>
          <w:tcPr>
            <w:tcW w:w="46" w:type="dxa"/>
          </w:tcPr>
          <w:p w14:paraId="1A4A25F6"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299F0D29" w14:textId="77777777" w:rsidR="004C2BBF" w:rsidRDefault="005D5511">
            <w:pPr>
              <w:pStyle w:val="FamilychartSurnames"/>
              <w:keepNext/>
              <w:keepLines/>
            </w:pPr>
            <w:r>
              <w:t>Grant</w:t>
            </w:r>
            <w:r>
              <w:fldChar w:fldCharType="begin"/>
            </w:r>
            <w:r>
              <w:instrText xml:space="preserve"> XE "Grant:Adrienne" \f "Name" </w:instrText>
            </w:r>
            <w:r>
              <w:fldChar w:fldCharType="end"/>
            </w:r>
          </w:p>
        </w:tc>
        <w:tc>
          <w:tcPr>
            <w:tcW w:w="46" w:type="dxa"/>
            <w:tcBorders>
              <w:left w:val="single" w:sz="4" w:space="0" w:color="000000"/>
            </w:tcBorders>
          </w:tcPr>
          <w:p w14:paraId="55C8999D" w14:textId="77777777" w:rsidR="004C2BBF" w:rsidRDefault="004C2BBF">
            <w:pPr>
              <w:pStyle w:val="FamilychartSurnames"/>
              <w:keepNext/>
              <w:keepLines/>
              <w:rPr>
                <w:b w:val="0"/>
                <w:color w:val="000000"/>
                <w:sz w:val="4"/>
              </w:rPr>
            </w:pPr>
          </w:p>
        </w:tc>
        <w:tc>
          <w:tcPr>
            <w:tcW w:w="46" w:type="dxa"/>
          </w:tcPr>
          <w:p w14:paraId="0BB9ECF6"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76C4536F" w14:textId="77777777" w:rsidR="004C2BBF" w:rsidRDefault="005D5511">
            <w:pPr>
              <w:pStyle w:val="FamilychartSurnames"/>
              <w:keepNext/>
              <w:keepLines/>
            </w:pPr>
            <w:r>
              <w:t>Grant</w:t>
            </w:r>
            <w:r>
              <w:fldChar w:fldCharType="begin"/>
            </w:r>
            <w:r>
              <w:instrText xml:space="preserve"> XE "Grant:Graeme" \f "Name" </w:instrText>
            </w:r>
            <w:r>
              <w:fldChar w:fldCharType="end"/>
            </w:r>
          </w:p>
        </w:tc>
        <w:tc>
          <w:tcPr>
            <w:tcW w:w="46" w:type="dxa"/>
            <w:tcBorders>
              <w:left w:val="single" w:sz="4" w:space="0" w:color="000000"/>
            </w:tcBorders>
          </w:tcPr>
          <w:p w14:paraId="64C1C0C2" w14:textId="77777777" w:rsidR="004C2BBF" w:rsidRDefault="004C2BBF">
            <w:pPr>
              <w:pStyle w:val="FamilychartSurnames"/>
              <w:keepNext/>
              <w:keepLines/>
              <w:rPr>
                <w:b w:val="0"/>
                <w:color w:val="000000"/>
                <w:sz w:val="4"/>
              </w:rPr>
            </w:pPr>
          </w:p>
        </w:tc>
        <w:tc>
          <w:tcPr>
            <w:tcW w:w="46" w:type="dxa"/>
          </w:tcPr>
          <w:p w14:paraId="780CC0FE" w14:textId="77777777" w:rsidR="004C2BBF" w:rsidRDefault="004C2BBF">
            <w:pPr>
              <w:pStyle w:val="FamilychartSurnames"/>
              <w:keepNext/>
              <w:keepLines/>
              <w:rPr>
                <w:b w:val="0"/>
                <w:color w:val="000000"/>
                <w:sz w:val="4"/>
              </w:rPr>
            </w:pPr>
          </w:p>
        </w:tc>
        <w:tc>
          <w:tcPr>
            <w:tcW w:w="1104" w:type="dxa"/>
            <w:gridSpan w:val="2"/>
          </w:tcPr>
          <w:p w14:paraId="1C54CD68" w14:textId="77777777" w:rsidR="004C2BBF" w:rsidRDefault="004C2BBF">
            <w:pPr>
              <w:pStyle w:val="FamilychartSurnames"/>
              <w:keepNext/>
              <w:keepLines/>
              <w:rPr>
                <w:b w:val="0"/>
                <w:color w:val="000000"/>
                <w:sz w:val="4"/>
              </w:rPr>
            </w:pPr>
          </w:p>
        </w:tc>
        <w:tc>
          <w:tcPr>
            <w:tcW w:w="46" w:type="dxa"/>
          </w:tcPr>
          <w:p w14:paraId="7C58CF71" w14:textId="77777777" w:rsidR="004C2BBF" w:rsidRDefault="004C2BBF">
            <w:pPr>
              <w:pStyle w:val="FamilychartSurnames"/>
              <w:keepNext/>
              <w:keepLines/>
              <w:rPr>
                <w:b w:val="0"/>
                <w:color w:val="000000"/>
                <w:sz w:val="4"/>
              </w:rPr>
            </w:pPr>
          </w:p>
        </w:tc>
        <w:tc>
          <w:tcPr>
            <w:tcW w:w="46" w:type="dxa"/>
          </w:tcPr>
          <w:p w14:paraId="761B18E2" w14:textId="77777777" w:rsidR="004C2BBF" w:rsidRDefault="004C2BBF">
            <w:pPr>
              <w:pStyle w:val="FamilychartSurnames"/>
              <w:keepNext/>
              <w:keepLines/>
              <w:rPr>
                <w:b w:val="0"/>
                <w:color w:val="000000"/>
                <w:sz w:val="4"/>
              </w:rPr>
            </w:pPr>
          </w:p>
        </w:tc>
        <w:tc>
          <w:tcPr>
            <w:tcW w:w="1104" w:type="dxa"/>
            <w:gridSpan w:val="2"/>
          </w:tcPr>
          <w:p w14:paraId="0896999B" w14:textId="77777777" w:rsidR="004C2BBF" w:rsidRDefault="004C2BBF">
            <w:pPr>
              <w:pStyle w:val="FamilychartSurnames"/>
              <w:keepNext/>
              <w:keepLines/>
              <w:rPr>
                <w:b w:val="0"/>
                <w:color w:val="000000"/>
                <w:sz w:val="4"/>
              </w:rPr>
            </w:pPr>
          </w:p>
        </w:tc>
      </w:tr>
      <w:tr w:rsidR="004C2BBF" w14:paraId="3664884D" w14:textId="77777777">
        <w:trPr>
          <w:cantSplit/>
        </w:trPr>
        <w:tc>
          <w:tcPr>
            <w:tcW w:w="1104" w:type="dxa"/>
            <w:gridSpan w:val="2"/>
          </w:tcPr>
          <w:p w14:paraId="5F57392D" w14:textId="77777777" w:rsidR="004C2BBF" w:rsidRDefault="004C2BBF">
            <w:pPr>
              <w:pStyle w:val="FamilychartSurnames"/>
              <w:keepNext/>
              <w:keepLines/>
              <w:rPr>
                <w:b w:val="0"/>
                <w:color w:val="000000"/>
                <w:sz w:val="4"/>
              </w:rPr>
            </w:pPr>
          </w:p>
        </w:tc>
        <w:tc>
          <w:tcPr>
            <w:tcW w:w="46" w:type="dxa"/>
          </w:tcPr>
          <w:p w14:paraId="30394DF0" w14:textId="77777777" w:rsidR="004C2BBF" w:rsidRDefault="004C2BBF">
            <w:pPr>
              <w:pStyle w:val="FamilychartSurnames"/>
              <w:keepNext/>
              <w:keepLines/>
              <w:rPr>
                <w:b w:val="0"/>
                <w:color w:val="000000"/>
                <w:sz w:val="4"/>
              </w:rPr>
            </w:pPr>
          </w:p>
        </w:tc>
        <w:tc>
          <w:tcPr>
            <w:tcW w:w="46" w:type="dxa"/>
          </w:tcPr>
          <w:p w14:paraId="216FBAD1" w14:textId="77777777" w:rsidR="004C2BBF" w:rsidRDefault="004C2BBF">
            <w:pPr>
              <w:pStyle w:val="FamilychartSurnames"/>
              <w:keepNext/>
              <w:keepLines/>
              <w:rPr>
                <w:b w:val="0"/>
                <w:color w:val="000000"/>
                <w:sz w:val="4"/>
              </w:rPr>
            </w:pPr>
          </w:p>
        </w:tc>
        <w:tc>
          <w:tcPr>
            <w:tcW w:w="1104" w:type="dxa"/>
            <w:gridSpan w:val="2"/>
          </w:tcPr>
          <w:p w14:paraId="565EBA78" w14:textId="77777777" w:rsidR="004C2BBF" w:rsidRDefault="004C2BBF">
            <w:pPr>
              <w:pStyle w:val="FamilychartSurnames"/>
              <w:keepNext/>
              <w:keepLines/>
              <w:rPr>
                <w:b w:val="0"/>
                <w:color w:val="000000"/>
                <w:sz w:val="4"/>
              </w:rPr>
            </w:pPr>
          </w:p>
        </w:tc>
        <w:tc>
          <w:tcPr>
            <w:tcW w:w="46" w:type="dxa"/>
          </w:tcPr>
          <w:p w14:paraId="0B245F92" w14:textId="77777777" w:rsidR="004C2BBF" w:rsidRDefault="004C2BBF">
            <w:pPr>
              <w:pStyle w:val="FamilychartSurnames"/>
              <w:keepNext/>
              <w:keepLines/>
              <w:rPr>
                <w:b w:val="0"/>
                <w:color w:val="000000"/>
                <w:sz w:val="4"/>
              </w:rPr>
            </w:pPr>
          </w:p>
        </w:tc>
        <w:tc>
          <w:tcPr>
            <w:tcW w:w="46" w:type="dxa"/>
          </w:tcPr>
          <w:p w14:paraId="0D730C94"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11B64782" w14:textId="77777777" w:rsidR="004C2BBF" w:rsidRDefault="004C2BBF">
            <w:pPr>
              <w:pStyle w:val="FamilychartTimespan"/>
              <w:keepNext/>
              <w:keepLines/>
              <w:widowControl/>
            </w:pPr>
          </w:p>
        </w:tc>
        <w:tc>
          <w:tcPr>
            <w:tcW w:w="46" w:type="dxa"/>
            <w:tcBorders>
              <w:left w:val="single" w:sz="4" w:space="0" w:color="000000"/>
            </w:tcBorders>
          </w:tcPr>
          <w:p w14:paraId="18E2137B" w14:textId="77777777" w:rsidR="004C2BBF" w:rsidRDefault="004C2BBF">
            <w:pPr>
              <w:pStyle w:val="FamilychartTimespan"/>
              <w:keepNext/>
              <w:keepLines/>
              <w:widowControl/>
              <w:rPr>
                <w:color w:val="000000"/>
                <w:sz w:val="4"/>
              </w:rPr>
            </w:pPr>
          </w:p>
        </w:tc>
        <w:tc>
          <w:tcPr>
            <w:tcW w:w="46" w:type="dxa"/>
          </w:tcPr>
          <w:p w14:paraId="34121393"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tcPr>
          <w:p w14:paraId="3485C997" w14:textId="77777777" w:rsidR="004C2BBF" w:rsidRDefault="004C2BBF">
            <w:pPr>
              <w:pStyle w:val="FamilychartTimespan"/>
              <w:keepNext/>
              <w:keepLines/>
              <w:widowControl/>
            </w:pPr>
          </w:p>
        </w:tc>
        <w:tc>
          <w:tcPr>
            <w:tcW w:w="46" w:type="dxa"/>
            <w:tcBorders>
              <w:left w:val="single" w:sz="4" w:space="0" w:color="000000"/>
            </w:tcBorders>
          </w:tcPr>
          <w:p w14:paraId="0B9381DF" w14:textId="77777777" w:rsidR="004C2BBF" w:rsidRDefault="004C2BBF">
            <w:pPr>
              <w:pStyle w:val="FamilychartTimespan"/>
              <w:keepNext/>
              <w:keepLines/>
              <w:widowControl/>
              <w:rPr>
                <w:color w:val="000000"/>
                <w:sz w:val="4"/>
              </w:rPr>
            </w:pPr>
          </w:p>
        </w:tc>
        <w:tc>
          <w:tcPr>
            <w:tcW w:w="46" w:type="dxa"/>
          </w:tcPr>
          <w:p w14:paraId="34E9FD96"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tcPr>
          <w:p w14:paraId="0FB23877" w14:textId="77777777" w:rsidR="004C2BBF" w:rsidRDefault="004C2BBF">
            <w:pPr>
              <w:pStyle w:val="FamilychartTimespan"/>
              <w:keepNext/>
              <w:keepLines/>
              <w:widowControl/>
            </w:pPr>
          </w:p>
        </w:tc>
        <w:tc>
          <w:tcPr>
            <w:tcW w:w="46" w:type="dxa"/>
            <w:tcBorders>
              <w:left w:val="single" w:sz="4" w:space="0" w:color="000000"/>
            </w:tcBorders>
          </w:tcPr>
          <w:p w14:paraId="432CDFF5" w14:textId="77777777" w:rsidR="004C2BBF" w:rsidRDefault="004C2BBF">
            <w:pPr>
              <w:pStyle w:val="FamilychartTimespan"/>
              <w:keepNext/>
              <w:keepLines/>
              <w:widowControl/>
              <w:rPr>
                <w:color w:val="000000"/>
                <w:sz w:val="4"/>
              </w:rPr>
            </w:pPr>
          </w:p>
        </w:tc>
        <w:tc>
          <w:tcPr>
            <w:tcW w:w="46" w:type="dxa"/>
          </w:tcPr>
          <w:p w14:paraId="2B9892B8"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tcPr>
          <w:p w14:paraId="17417915" w14:textId="77777777" w:rsidR="004C2BBF" w:rsidRDefault="004C2BBF">
            <w:pPr>
              <w:pStyle w:val="FamilychartTimespan"/>
              <w:keepNext/>
              <w:keepLines/>
              <w:widowControl/>
            </w:pPr>
          </w:p>
        </w:tc>
        <w:tc>
          <w:tcPr>
            <w:tcW w:w="46" w:type="dxa"/>
            <w:tcBorders>
              <w:left w:val="single" w:sz="4" w:space="0" w:color="000000"/>
            </w:tcBorders>
          </w:tcPr>
          <w:p w14:paraId="45CEE51C" w14:textId="77777777" w:rsidR="004C2BBF" w:rsidRDefault="004C2BBF">
            <w:pPr>
              <w:pStyle w:val="FamilychartTimespan"/>
              <w:keepNext/>
              <w:keepLines/>
              <w:widowControl/>
              <w:rPr>
                <w:color w:val="000000"/>
                <w:sz w:val="4"/>
              </w:rPr>
            </w:pPr>
          </w:p>
        </w:tc>
        <w:tc>
          <w:tcPr>
            <w:tcW w:w="46" w:type="dxa"/>
          </w:tcPr>
          <w:p w14:paraId="2D382BC7" w14:textId="77777777" w:rsidR="004C2BBF" w:rsidRDefault="004C2BBF">
            <w:pPr>
              <w:pStyle w:val="FamilychartTimespan"/>
              <w:keepNext/>
              <w:keepLines/>
              <w:widowControl/>
              <w:rPr>
                <w:color w:val="000000"/>
                <w:sz w:val="4"/>
              </w:rPr>
            </w:pPr>
          </w:p>
        </w:tc>
        <w:tc>
          <w:tcPr>
            <w:tcW w:w="1104" w:type="dxa"/>
            <w:gridSpan w:val="2"/>
          </w:tcPr>
          <w:p w14:paraId="5EF44B81" w14:textId="77777777" w:rsidR="004C2BBF" w:rsidRDefault="004C2BBF">
            <w:pPr>
              <w:pStyle w:val="FamilychartTimespan"/>
              <w:keepNext/>
              <w:keepLines/>
              <w:widowControl/>
              <w:rPr>
                <w:color w:val="000000"/>
                <w:sz w:val="4"/>
              </w:rPr>
            </w:pPr>
          </w:p>
        </w:tc>
        <w:tc>
          <w:tcPr>
            <w:tcW w:w="46" w:type="dxa"/>
          </w:tcPr>
          <w:p w14:paraId="5D018860" w14:textId="77777777" w:rsidR="004C2BBF" w:rsidRDefault="004C2BBF">
            <w:pPr>
              <w:pStyle w:val="FamilychartTimespan"/>
              <w:keepNext/>
              <w:keepLines/>
              <w:widowControl/>
              <w:rPr>
                <w:color w:val="000000"/>
                <w:sz w:val="4"/>
              </w:rPr>
            </w:pPr>
          </w:p>
        </w:tc>
        <w:tc>
          <w:tcPr>
            <w:tcW w:w="46" w:type="dxa"/>
          </w:tcPr>
          <w:p w14:paraId="1ED9B606" w14:textId="77777777" w:rsidR="004C2BBF" w:rsidRDefault="004C2BBF">
            <w:pPr>
              <w:pStyle w:val="FamilychartTimespan"/>
              <w:keepNext/>
              <w:keepLines/>
              <w:widowControl/>
              <w:rPr>
                <w:color w:val="000000"/>
                <w:sz w:val="4"/>
              </w:rPr>
            </w:pPr>
          </w:p>
        </w:tc>
        <w:tc>
          <w:tcPr>
            <w:tcW w:w="1104" w:type="dxa"/>
            <w:gridSpan w:val="2"/>
          </w:tcPr>
          <w:p w14:paraId="2128D448" w14:textId="77777777" w:rsidR="004C2BBF" w:rsidRDefault="004C2BBF">
            <w:pPr>
              <w:pStyle w:val="FamilychartTimespan"/>
              <w:keepNext/>
              <w:keepLines/>
              <w:widowControl/>
              <w:rPr>
                <w:color w:val="000000"/>
                <w:sz w:val="4"/>
              </w:rPr>
            </w:pPr>
          </w:p>
        </w:tc>
      </w:tr>
      <w:tr w:rsidR="004C2BBF" w14:paraId="1DF8236C" w14:textId="77777777">
        <w:trPr>
          <w:cantSplit/>
        </w:trPr>
        <w:tc>
          <w:tcPr>
            <w:tcW w:w="1104" w:type="dxa"/>
            <w:gridSpan w:val="2"/>
          </w:tcPr>
          <w:p w14:paraId="49CDCA03" w14:textId="77777777" w:rsidR="004C2BBF" w:rsidRDefault="004C2BBF">
            <w:pPr>
              <w:pStyle w:val="FamilychartTimespan"/>
              <w:keepLines/>
              <w:widowControl/>
              <w:rPr>
                <w:color w:val="000000"/>
                <w:sz w:val="4"/>
              </w:rPr>
            </w:pPr>
          </w:p>
        </w:tc>
        <w:tc>
          <w:tcPr>
            <w:tcW w:w="46" w:type="dxa"/>
          </w:tcPr>
          <w:p w14:paraId="76CBBF56" w14:textId="77777777" w:rsidR="004C2BBF" w:rsidRDefault="004C2BBF">
            <w:pPr>
              <w:pStyle w:val="FamilychartTimespan"/>
              <w:keepLines/>
              <w:widowControl/>
              <w:rPr>
                <w:color w:val="000000"/>
                <w:sz w:val="4"/>
              </w:rPr>
            </w:pPr>
          </w:p>
        </w:tc>
        <w:tc>
          <w:tcPr>
            <w:tcW w:w="46" w:type="dxa"/>
          </w:tcPr>
          <w:p w14:paraId="017835D1" w14:textId="77777777" w:rsidR="004C2BBF" w:rsidRDefault="004C2BBF">
            <w:pPr>
              <w:pStyle w:val="FamilychartTimespan"/>
              <w:keepLines/>
              <w:widowControl/>
              <w:rPr>
                <w:color w:val="000000"/>
                <w:sz w:val="4"/>
              </w:rPr>
            </w:pPr>
          </w:p>
        </w:tc>
        <w:tc>
          <w:tcPr>
            <w:tcW w:w="1104" w:type="dxa"/>
            <w:gridSpan w:val="2"/>
          </w:tcPr>
          <w:p w14:paraId="7BB531DE" w14:textId="77777777" w:rsidR="004C2BBF" w:rsidRDefault="004C2BBF">
            <w:pPr>
              <w:pStyle w:val="FamilychartTimespan"/>
              <w:keepLines/>
              <w:widowControl/>
              <w:rPr>
                <w:color w:val="000000"/>
                <w:sz w:val="4"/>
              </w:rPr>
            </w:pPr>
          </w:p>
        </w:tc>
        <w:tc>
          <w:tcPr>
            <w:tcW w:w="46" w:type="dxa"/>
          </w:tcPr>
          <w:p w14:paraId="71471286" w14:textId="77777777" w:rsidR="004C2BBF" w:rsidRDefault="004C2BBF">
            <w:pPr>
              <w:pStyle w:val="FamilychartTimespan"/>
              <w:keepLines/>
              <w:widowControl/>
              <w:rPr>
                <w:color w:val="000000"/>
                <w:sz w:val="4"/>
              </w:rPr>
            </w:pPr>
          </w:p>
        </w:tc>
        <w:tc>
          <w:tcPr>
            <w:tcW w:w="46" w:type="dxa"/>
          </w:tcPr>
          <w:p w14:paraId="4E9E943E" w14:textId="77777777" w:rsidR="004C2BBF" w:rsidRDefault="004C2BBF">
            <w:pPr>
              <w:pStyle w:val="FamilychartTimespan"/>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34A9E837" w14:textId="77777777" w:rsidR="004C2BBF" w:rsidRDefault="004C2BBF">
            <w:pPr>
              <w:pStyle w:val="FamilychartTimespan"/>
              <w:keepLines/>
              <w:widowControl/>
              <w:rPr>
                <w:color w:val="000000"/>
                <w:sz w:val="4"/>
              </w:rPr>
            </w:pPr>
          </w:p>
        </w:tc>
        <w:tc>
          <w:tcPr>
            <w:tcW w:w="46" w:type="dxa"/>
            <w:tcBorders>
              <w:left w:val="single" w:sz="4" w:space="0" w:color="000000"/>
            </w:tcBorders>
          </w:tcPr>
          <w:p w14:paraId="753E49B6" w14:textId="77777777" w:rsidR="004C2BBF" w:rsidRDefault="004C2BBF">
            <w:pPr>
              <w:pStyle w:val="FamilychartTimespan"/>
              <w:keepLines/>
              <w:widowControl/>
              <w:rPr>
                <w:color w:val="000000"/>
                <w:sz w:val="4"/>
              </w:rPr>
            </w:pPr>
          </w:p>
        </w:tc>
        <w:tc>
          <w:tcPr>
            <w:tcW w:w="46" w:type="dxa"/>
          </w:tcPr>
          <w:p w14:paraId="719ED31C" w14:textId="77777777" w:rsidR="004C2BBF" w:rsidRDefault="004C2BBF">
            <w:pPr>
              <w:pStyle w:val="FamilychartTimespan"/>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7515CD15" w14:textId="77777777" w:rsidR="004C2BBF" w:rsidRDefault="004C2BBF">
            <w:pPr>
              <w:pStyle w:val="FamilychartTimespan"/>
              <w:keepLines/>
              <w:widowControl/>
              <w:rPr>
                <w:color w:val="000000"/>
                <w:sz w:val="4"/>
              </w:rPr>
            </w:pPr>
          </w:p>
        </w:tc>
        <w:tc>
          <w:tcPr>
            <w:tcW w:w="46" w:type="dxa"/>
            <w:tcBorders>
              <w:left w:val="single" w:sz="4" w:space="0" w:color="000000"/>
            </w:tcBorders>
          </w:tcPr>
          <w:p w14:paraId="60699ED4" w14:textId="77777777" w:rsidR="004C2BBF" w:rsidRDefault="004C2BBF">
            <w:pPr>
              <w:pStyle w:val="FamilychartTimespan"/>
              <w:keepLines/>
              <w:widowControl/>
              <w:rPr>
                <w:color w:val="000000"/>
                <w:sz w:val="4"/>
              </w:rPr>
            </w:pPr>
          </w:p>
        </w:tc>
        <w:tc>
          <w:tcPr>
            <w:tcW w:w="46" w:type="dxa"/>
          </w:tcPr>
          <w:p w14:paraId="4EFF2320" w14:textId="77777777" w:rsidR="004C2BBF" w:rsidRDefault="004C2BBF">
            <w:pPr>
              <w:pStyle w:val="FamilychartTimespan"/>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2CF362FC" w14:textId="77777777" w:rsidR="004C2BBF" w:rsidRDefault="004C2BBF">
            <w:pPr>
              <w:pStyle w:val="FamilychartTimespan"/>
              <w:keepLines/>
              <w:widowControl/>
              <w:rPr>
                <w:color w:val="000000"/>
                <w:sz w:val="4"/>
              </w:rPr>
            </w:pPr>
          </w:p>
        </w:tc>
        <w:tc>
          <w:tcPr>
            <w:tcW w:w="46" w:type="dxa"/>
            <w:tcBorders>
              <w:left w:val="single" w:sz="4" w:space="0" w:color="000000"/>
            </w:tcBorders>
          </w:tcPr>
          <w:p w14:paraId="102927A7" w14:textId="77777777" w:rsidR="004C2BBF" w:rsidRDefault="004C2BBF">
            <w:pPr>
              <w:pStyle w:val="FamilychartTimespan"/>
              <w:keepLines/>
              <w:widowControl/>
              <w:rPr>
                <w:color w:val="000000"/>
                <w:sz w:val="4"/>
              </w:rPr>
            </w:pPr>
          </w:p>
        </w:tc>
        <w:tc>
          <w:tcPr>
            <w:tcW w:w="46" w:type="dxa"/>
          </w:tcPr>
          <w:p w14:paraId="15E2FDCC" w14:textId="77777777" w:rsidR="004C2BBF" w:rsidRDefault="004C2BBF">
            <w:pPr>
              <w:pStyle w:val="FamilychartTimespan"/>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402F4391" w14:textId="77777777" w:rsidR="004C2BBF" w:rsidRDefault="004C2BBF">
            <w:pPr>
              <w:pStyle w:val="FamilychartTimespan"/>
              <w:keepLines/>
              <w:widowControl/>
              <w:rPr>
                <w:color w:val="000000"/>
                <w:sz w:val="4"/>
              </w:rPr>
            </w:pPr>
          </w:p>
        </w:tc>
        <w:tc>
          <w:tcPr>
            <w:tcW w:w="46" w:type="dxa"/>
            <w:tcBorders>
              <w:left w:val="single" w:sz="4" w:space="0" w:color="000000"/>
            </w:tcBorders>
          </w:tcPr>
          <w:p w14:paraId="703FDDF3" w14:textId="77777777" w:rsidR="004C2BBF" w:rsidRDefault="004C2BBF">
            <w:pPr>
              <w:pStyle w:val="FamilychartTimespan"/>
              <w:keepLines/>
              <w:widowControl/>
              <w:rPr>
                <w:color w:val="000000"/>
                <w:sz w:val="4"/>
              </w:rPr>
            </w:pPr>
          </w:p>
        </w:tc>
        <w:tc>
          <w:tcPr>
            <w:tcW w:w="46" w:type="dxa"/>
          </w:tcPr>
          <w:p w14:paraId="5D32B008" w14:textId="77777777" w:rsidR="004C2BBF" w:rsidRDefault="004C2BBF">
            <w:pPr>
              <w:pStyle w:val="FamilychartTimespan"/>
              <w:keepLines/>
              <w:widowControl/>
              <w:rPr>
                <w:color w:val="000000"/>
                <w:sz w:val="4"/>
              </w:rPr>
            </w:pPr>
          </w:p>
        </w:tc>
        <w:tc>
          <w:tcPr>
            <w:tcW w:w="1104" w:type="dxa"/>
            <w:gridSpan w:val="2"/>
          </w:tcPr>
          <w:p w14:paraId="7C980D60" w14:textId="77777777" w:rsidR="004C2BBF" w:rsidRDefault="004C2BBF">
            <w:pPr>
              <w:pStyle w:val="FamilychartTimespan"/>
              <w:keepLines/>
              <w:widowControl/>
              <w:rPr>
                <w:color w:val="000000"/>
                <w:sz w:val="4"/>
              </w:rPr>
            </w:pPr>
          </w:p>
        </w:tc>
        <w:tc>
          <w:tcPr>
            <w:tcW w:w="46" w:type="dxa"/>
          </w:tcPr>
          <w:p w14:paraId="70462058" w14:textId="77777777" w:rsidR="004C2BBF" w:rsidRDefault="004C2BBF">
            <w:pPr>
              <w:pStyle w:val="FamilychartTimespan"/>
              <w:keepLines/>
              <w:widowControl/>
              <w:rPr>
                <w:color w:val="000000"/>
                <w:sz w:val="4"/>
              </w:rPr>
            </w:pPr>
          </w:p>
        </w:tc>
        <w:tc>
          <w:tcPr>
            <w:tcW w:w="46" w:type="dxa"/>
          </w:tcPr>
          <w:p w14:paraId="4D53D591" w14:textId="77777777" w:rsidR="004C2BBF" w:rsidRDefault="004C2BBF">
            <w:pPr>
              <w:pStyle w:val="FamilychartTimespan"/>
              <w:keepLines/>
              <w:widowControl/>
              <w:rPr>
                <w:color w:val="000000"/>
                <w:sz w:val="4"/>
              </w:rPr>
            </w:pPr>
          </w:p>
        </w:tc>
        <w:tc>
          <w:tcPr>
            <w:tcW w:w="1104" w:type="dxa"/>
            <w:gridSpan w:val="2"/>
          </w:tcPr>
          <w:p w14:paraId="2434F06C" w14:textId="77777777" w:rsidR="004C2BBF" w:rsidRDefault="004C2BBF">
            <w:pPr>
              <w:pStyle w:val="FamilychartTimespan"/>
              <w:keepLines/>
              <w:widowControl/>
              <w:rPr>
                <w:color w:val="000000"/>
                <w:sz w:val="4"/>
              </w:rPr>
            </w:pPr>
          </w:p>
        </w:tc>
      </w:tr>
    </w:tbl>
    <w:p w14:paraId="5373A4F3" w14:textId="77777777" w:rsidR="004C2BBF" w:rsidRDefault="004C2BBF"/>
    <w:p w14:paraId="168BD965" w14:textId="77777777" w:rsidR="004C2BBF" w:rsidRDefault="005D5511">
      <w:pPr>
        <w:pStyle w:val="ParentSection"/>
      </w:pPr>
      <w:r>
        <w:rPr>
          <w:b/>
        </w:rPr>
        <w:t>41.</w:t>
      </w:r>
      <w:r>
        <w:tab/>
      </w:r>
      <w:bookmarkStart w:id="143" w:name="pbm_41_c2ab6921_c854_4e74_90e5_105b892da"/>
      <w:bookmarkEnd w:id="143"/>
      <w:r>
        <w:rPr>
          <w:b/>
        </w:rPr>
        <w:t>Douglas Grant</w:t>
      </w:r>
      <w:r>
        <w:fldChar w:fldCharType="begin"/>
      </w:r>
      <w:r>
        <w:instrText xml:space="preserve"> XE "Grant:Douglas" \f "Name" \b </w:instrText>
      </w:r>
      <w:r>
        <w:fldChar w:fldCharType="end"/>
      </w:r>
      <w:r>
        <w:t xml:space="preserve">. He was the son of </w:t>
      </w:r>
      <w:hyperlink w:anchor="pbm_23_a83f50e9_5773_499f_ba0e_3d883dec0" w:tooltip="Willard Geddes Grant (–1979)" w:history="1">
        <w:r>
          <w:t>Willard Geddes Grant</w:t>
        </w:r>
      </w:hyperlink>
      <w:r>
        <w:fldChar w:fldCharType="begin"/>
      </w:r>
      <w:r>
        <w:instrText xml:space="preserve"> XE "Grant:Willard Geddes (–1979)" \f "Name" \i </w:instrText>
      </w:r>
      <w:r>
        <w:fldChar w:fldCharType="end"/>
      </w:r>
      <w:r>
        <w:t> (23) and Norah Yuille</w:t>
      </w:r>
      <w:r>
        <w:fldChar w:fldCharType="begin"/>
      </w:r>
      <w:r>
        <w:instrText xml:space="preserve"> XE "Yuille:Nor</w:instrText>
      </w:r>
      <w:r>
        <w:instrText xml:space="preserve">ah" \f "Name" \i </w:instrText>
      </w:r>
      <w:r>
        <w:fldChar w:fldCharType="end"/>
      </w:r>
      <w:r>
        <w:t>.</w:t>
      </w:r>
    </w:p>
    <w:p w14:paraId="0E1FA660" w14:textId="77777777" w:rsidR="004C2BBF" w:rsidRDefault="005D5511">
      <w:pPr>
        <w:pStyle w:val="ParentSection"/>
      </w:pPr>
      <w:r>
        <w:tab/>
        <w:t xml:space="preserve">He married </w:t>
      </w:r>
      <w:bookmarkStart w:id="144" w:name="sbm_4a6c00e5_14c3_4251_b5c0_7454c298ea8c"/>
      <w:bookmarkEnd w:id="144"/>
      <w:r>
        <w:rPr>
          <w:b/>
        </w:rPr>
        <w:t>Ruth Nunns</w:t>
      </w:r>
      <w:r>
        <w:fldChar w:fldCharType="begin"/>
      </w:r>
      <w:r>
        <w:instrText xml:space="preserve"> XE "Nunns:Ruth" \f "Name" \b \i </w:instrText>
      </w:r>
      <w:r>
        <w:fldChar w:fldCharType="end"/>
      </w:r>
      <w:r>
        <w:t>. They had four children.</w:t>
      </w:r>
    </w:p>
    <w:p w14:paraId="6F3E6A91" w14:textId="77777777" w:rsidR="004C2BBF" w:rsidRDefault="005D5511">
      <w:pPr>
        <w:pStyle w:val="ChildSectionIntroduction"/>
        <w:keepLines/>
      </w:pPr>
      <w:r>
        <w:t>Children of Douglas Grant and Ruth Nunns:</w:t>
      </w:r>
    </w:p>
    <w:p w14:paraId="488B37A2" w14:textId="77777777" w:rsidR="004C2BBF" w:rsidRDefault="005D5511">
      <w:pPr>
        <w:pStyle w:val="ChildSection"/>
      </w:pPr>
      <w:r>
        <w:t>+</w:t>
      </w:r>
      <w:r>
        <w:tab/>
        <w:t>59</w:t>
      </w:r>
      <w:r>
        <w:tab/>
        <w:t>f</w:t>
      </w:r>
      <w:r>
        <w:tab/>
        <w:t>I.</w:t>
      </w:r>
      <w:r>
        <w:tab/>
      </w:r>
      <w:hyperlink w:anchor="pbm_59_057a462a_25f0_4b12_9684_cba37353a" w:tooltip="Gillian Grant" w:history="1">
        <w:r>
          <w:rPr>
            <w:b/>
          </w:rPr>
          <w:t>Gillian Grant</w:t>
        </w:r>
      </w:hyperlink>
      <w:r>
        <w:fldChar w:fldCharType="begin"/>
      </w:r>
      <w:r>
        <w:instrText xml:space="preserve"> XE "Gra</w:instrText>
      </w:r>
      <w:r>
        <w:instrText xml:space="preserve">nt:Gillian" \f "Name" </w:instrText>
      </w:r>
      <w:r>
        <w:fldChar w:fldCharType="end"/>
      </w:r>
      <w:r>
        <w:t>.</w:t>
      </w:r>
    </w:p>
    <w:p w14:paraId="1FE21E8A" w14:textId="77777777" w:rsidR="004C2BBF" w:rsidRDefault="005D5511">
      <w:pPr>
        <w:pStyle w:val="ChildSection"/>
      </w:pPr>
      <w:r>
        <w:tab/>
      </w:r>
      <w:r>
        <w:tab/>
        <w:t>m</w:t>
      </w:r>
      <w:r>
        <w:tab/>
        <w:t>II.</w:t>
      </w:r>
      <w:r>
        <w:tab/>
      </w:r>
      <w:r>
        <w:rPr>
          <w:b/>
        </w:rPr>
        <w:t>Brian Grant</w:t>
      </w:r>
      <w:r>
        <w:fldChar w:fldCharType="begin"/>
      </w:r>
      <w:r>
        <w:instrText xml:space="preserve"> XE "Grant:Brian" \f "Name" \b </w:instrText>
      </w:r>
      <w:r>
        <w:fldChar w:fldCharType="end"/>
      </w:r>
      <w:r>
        <w:t>.</w:t>
      </w:r>
    </w:p>
    <w:p w14:paraId="40BA620F" w14:textId="77777777" w:rsidR="004C2BBF" w:rsidRDefault="005D5511">
      <w:pPr>
        <w:pStyle w:val="ChildSection"/>
      </w:pPr>
      <w:r>
        <w:tab/>
      </w:r>
      <w:r>
        <w:tab/>
        <w:t>f</w:t>
      </w:r>
      <w:r>
        <w:tab/>
        <w:t>III.</w:t>
      </w:r>
      <w:r>
        <w:tab/>
      </w:r>
      <w:r>
        <w:rPr>
          <w:b/>
        </w:rPr>
        <w:t>Adrienne Grant</w:t>
      </w:r>
      <w:r>
        <w:fldChar w:fldCharType="begin"/>
      </w:r>
      <w:r>
        <w:instrText xml:space="preserve"> XE "Grant:Adrienne" \f "Name" \b </w:instrText>
      </w:r>
      <w:r>
        <w:fldChar w:fldCharType="end"/>
      </w:r>
      <w:r>
        <w:t>.</w:t>
      </w:r>
    </w:p>
    <w:p w14:paraId="4950AFB1" w14:textId="77777777" w:rsidR="004C2BBF" w:rsidRDefault="005D5511">
      <w:pPr>
        <w:pStyle w:val="ChildSection"/>
      </w:pPr>
      <w:r>
        <w:tab/>
      </w:r>
      <w:r>
        <w:tab/>
        <w:t>m</w:t>
      </w:r>
      <w:r>
        <w:tab/>
        <w:t>IV.</w:t>
      </w:r>
      <w:r>
        <w:tab/>
      </w:r>
      <w:r>
        <w:rPr>
          <w:b/>
        </w:rPr>
        <w:t>Graeme Grant</w:t>
      </w:r>
      <w:r>
        <w:fldChar w:fldCharType="begin"/>
      </w:r>
      <w:r>
        <w:instrText xml:space="preserve"> XE "Grant:Graeme" \f "Name" \b </w:instrText>
      </w:r>
      <w:r>
        <w:fldChar w:fldCharType="end"/>
      </w:r>
      <w:r>
        <w:t>.</w:t>
      </w:r>
    </w:p>
    <w:p w14:paraId="3770F5C3" w14:textId="77777777" w:rsidR="004C2BBF" w:rsidRDefault="005D5511">
      <w:pPr>
        <w:pStyle w:val="Heading3"/>
        <w:numPr>
          <w:ilvl w:val="0"/>
          <w:numId w:val="0"/>
        </w:numPr>
        <w:spacing w:line="0" w:lineRule="atLeast"/>
      </w:pPr>
      <w:r>
        <w:t>Family of George Grant and Barbara Katz</w:t>
      </w:r>
      <w:r>
        <w:fldChar w:fldCharType="begin"/>
      </w:r>
      <w:r>
        <w:instrText xml:space="preserve"> TC  </w:instrText>
      </w:r>
      <w:bookmarkStart w:id="145" w:name="_Toc256000321"/>
      <w:r>
        <w:instrText xml:space="preserve">"George </w:instrText>
      </w:r>
      <w:r>
        <w:instrText>Grant and Barbara Katz"</w:instrText>
      </w:r>
      <w:bookmarkEnd w:id="145"/>
      <w:r>
        <w:instrText xml:space="preserve">  \l 3 \f C</w:instrText>
      </w:r>
      <w:r>
        <w:fldChar w:fldCharType="end"/>
      </w:r>
    </w:p>
    <w:tbl>
      <w:tblPr>
        <w:tblW w:w="0" w:type="auto"/>
        <w:tblInd w:w="5" w:type="dxa"/>
        <w:tblLayout w:type="fixed"/>
        <w:tblCellMar>
          <w:left w:w="0" w:type="dxa"/>
          <w:right w:w="0" w:type="dxa"/>
        </w:tblCellMar>
        <w:tblLook w:val="04A0" w:firstRow="1" w:lastRow="0" w:firstColumn="1" w:lastColumn="0" w:noHBand="0" w:noVBand="1"/>
      </w:tblPr>
      <w:tblGrid>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tblGrid>
      <w:tr w:rsidR="004C2BBF" w14:paraId="4A56671C" w14:textId="77777777">
        <w:trPr>
          <w:cantSplit/>
        </w:trPr>
        <w:tc>
          <w:tcPr>
            <w:tcW w:w="1104" w:type="dxa"/>
            <w:gridSpan w:val="2"/>
            <w:tcBorders>
              <w:top w:val="single" w:sz="4" w:space="0" w:color="000000"/>
              <w:left w:val="single" w:sz="4" w:space="0" w:color="000000"/>
              <w:right w:val="single" w:sz="4" w:space="0" w:color="000000"/>
            </w:tcBorders>
          </w:tcPr>
          <w:p w14:paraId="0391193A"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7081824F" w14:textId="77777777" w:rsidR="004C2BBF" w:rsidRDefault="004C2BBF">
            <w:pPr>
              <w:keepNext/>
              <w:keepLines/>
              <w:suppressAutoHyphens w:val="0"/>
              <w:autoSpaceDN w:val="0"/>
              <w:jc w:val="center"/>
              <w:rPr>
                <w:color w:val="000000"/>
                <w:sz w:val="4"/>
              </w:rPr>
            </w:pPr>
          </w:p>
        </w:tc>
        <w:tc>
          <w:tcPr>
            <w:tcW w:w="1104" w:type="dxa"/>
            <w:gridSpan w:val="2"/>
            <w:tcBorders>
              <w:top w:val="single" w:sz="4" w:space="0" w:color="000000"/>
              <w:left w:val="single" w:sz="4" w:space="0" w:color="000000"/>
              <w:right w:val="single" w:sz="4" w:space="0" w:color="000000"/>
            </w:tcBorders>
          </w:tcPr>
          <w:p w14:paraId="33711267"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13DBBD15" w14:textId="77777777" w:rsidR="004C2BBF" w:rsidRDefault="004C2BBF">
            <w:pPr>
              <w:keepNext/>
              <w:keepLines/>
              <w:suppressAutoHyphens w:val="0"/>
              <w:autoSpaceDN w:val="0"/>
              <w:jc w:val="center"/>
              <w:rPr>
                <w:color w:val="000000"/>
                <w:sz w:val="4"/>
              </w:rPr>
            </w:pPr>
          </w:p>
        </w:tc>
        <w:tc>
          <w:tcPr>
            <w:tcW w:w="1104" w:type="dxa"/>
            <w:gridSpan w:val="2"/>
          </w:tcPr>
          <w:p w14:paraId="6FF182ED" w14:textId="77777777" w:rsidR="004C2BBF" w:rsidRDefault="004C2BBF">
            <w:pPr>
              <w:keepNext/>
              <w:keepLines/>
              <w:suppressAutoHyphens w:val="0"/>
              <w:autoSpaceDN w:val="0"/>
              <w:jc w:val="center"/>
              <w:rPr>
                <w:color w:val="000000"/>
                <w:sz w:val="4"/>
              </w:rPr>
            </w:pPr>
          </w:p>
        </w:tc>
        <w:tc>
          <w:tcPr>
            <w:tcW w:w="92" w:type="dxa"/>
            <w:gridSpan w:val="2"/>
          </w:tcPr>
          <w:p w14:paraId="1F38B60F" w14:textId="77777777" w:rsidR="004C2BBF" w:rsidRDefault="004C2BBF">
            <w:pPr>
              <w:keepNext/>
              <w:keepLines/>
              <w:suppressAutoHyphens w:val="0"/>
              <w:autoSpaceDN w:val="0"/>
              <w:jc w:val="center"/>
              <w:rPr>
                <w:color w:val="000000"/>
                <w:sz w:val="4"/>
              </w:rPr>
            </w:pPr>
          </w:p>
        </w:tc>
        <w:tc>
          <w:tcPr>
            <w:tcW w:w="1104" w:type="dxa"/>
            <w:gridSpan w:val="2"/>
          </w:tcPr>
          <w:p w14:paraId="5DAD2FF2" w14:textId="77777777" w:rsidR="004C2BBF" w:rsidRDefault="004C2BBF">
            <w:pPr>
              <w:keepNext/>
              <w:keepLines/>
              <w:suppressAutoHyphens w:val="0"/>
              <w:autoSpaceDN w:val="0"/>
              <w:jc w:val="center"/>
              <w:rPr>
                <w:color w:val="000000"/>
                <w:sz w:val="4"/>
              </w:rPr>
            </w:pPr>
          </w:p>
        </w:tc>
        <w:tc>
          <w:tcPr>
            <w:tcW w:w="92" w:type="dxa"/>
            <w:gridSpan w:val="2"/>
          </w:tcPr>
          <w:p w14:paraId="5815303A" w14:textId="77777777" w:rsidR="004C2BBF" w:rsidRDefault="004C2BBF">
            <w:pPr>
              <w:keepNext/>
              <w:keepLines/>
              <w:suppressAutoHyphens w:val="0"/>
              <w:autoSpaceDN w:val="0"/>
              <w:jc w:val="center"/>
              <w:rPr>
                <w:color w:val="000000"/>
                <w:sz w:val="4"/>
              </w:rPr>
            </w:pPr>
          </w:p>
        </w:tc>
        <w:tc>
          <w:tcPr>
            <w:tcW w:w="1104" w:type="dxa"/>
            <w:gridSpan w:val="2"/>
          </w:tcPr>
          <w:p w14:paraId="3FE80EB1" w14:textId="77777777" w:rsidR="004C2BBF" w:rsidRDefault="004C2BBF">
            <w:pPr>
              <w:keepNext/>
              <w:keepLines/>
              <w:suppressAutoHyphens w:val="0"/>
              <w:autoSpaceDN w:val="0"/>
              <w:jc w:val="center"/>
              <w:rPr>
                <w:color w:val="000000"/>
                <w:sz w:val="4"/>
              </w:rPr>
            </w:pPr>
          </w:p>
        </w:tc>
        <w:tc>
          <w:tcPr>
            <w:tcW w:w="92" w:type="dxa"/>
            <w:gridSpan w:val="2"/>
          </w:tcPr>
          <w:p w14:paraId="44886C2D" w14:textId="77777777" w:rsidR="004C2BBF" w:rsidRDefault="004C2BBF">
            <w:pPr>
              <w:keepNext/>
              <w:keepLines/>
              <w:suppressAutoHyphens w:val="0"/>
              <w:autoSpaceDN w:val="0"/>
              <w:jc w:val="center"/>
              <w:rPr>
                <w:color w:val="000000"/>
                <w:sz w:val="4"/>
              </w:rPr>
            </w:pPr>
          </w:p>
        </w:tc>
        <w:tc>
          <w:tcPr>
            <w:tcW w:w="1104" w:type="dxa"/>
            <w:gridSpan w:val="2"/>
          </w:tcPr>
          <w:p w14:paraId="40AAC5F3" w14:textId="77777777" w:rsidR="004C2BBF" w:rsidRDefault="004C2BBF">
            <w:pPr>
              <w:keepNext/>
              <w:keepLines/>
              <w:suppressAutoHyphens w:val="0"/>
              <w:autoSpaceDN w:val="0"/>
              <w:jc w:val="center"/>
              <w:rPr>
                <w:color w:val="000000"/>
                <w:sz w:val="4"/>
              </w:rPr>
            </w:pPr>
          </w:p>
        </w:tc>
        <w:tc>
          <w:tcPr>
            <w:tcW w:w="92" w:type="dxa"/>
            <w:gridSpan w:val="2"/>
          </w:tcPr>
          <w:p w14:paraId="7278DFAE" w14:textId="77777777" w:rsidR="004C2BBF" w:rsidRDefault="004C2BBF">
            <w:pPr>
              <w:keepNext/>
              <w:keepLines/>
              <w:suppressAutoHyphens w:val="0"/>
              <w:autoSpaceDN w:val="0"/>
              <w:jc w:val="center"/>
              <w:rPr>
                <w:color w:val="000000"/>
                <w:sz w:val="4"/>
              </w:rPr>
            </w:pPr>
          </w:p>
        </w:tc>
        <w:tc>
          <w:tcPr>
            <w:tcW w:w="1104" w:type="dxa"/>
            <w:gridSpan w:val="2"/>
          </w:tcPr>
          <w:p w14:paraId="2229FF56" w14:textId="77777777" w:rsidR="004C2BBF" w:rsidRDefault="004C2BBF">
            <w:pPr>
              <w:keepNext/>
              <w:keepLines/>
              <w:suppressAutoHyphens w:val="0"/>
              <w:autoSpaceDN w:val="0"/>
              <w:jc w:val="center"/>
              <w:rPr>
                <w:color w:val="000000"/>
                <w:sz w:val="4"/>
              </w:rPr>
            </w:pPr>
          </w:p>
        </w:tc>
        <w:tc>
          <w:tcPr>
            <w:tcW w:w="92" w:type="dxa"/>
            <w:gridSpan w:val="2"/>
          </w:tcPr>
          <w:p w14:paraId="40355A16" w14:textId="77777777" w:rsidR="004C2BBF" w:rsidRDefault="004C2BBF">
            <w:pPr>
              <w:keepNext/>
              <w:keepLines/>
              <w:suppressAutoHyphens w:val="0"/>
              <w:autoSpaceDN w:val="0"/>
              <w:jc w:val="center"/>
              <w:rPr>
                <w:color w:val="000000"/>
                <w:sz w:val="4"/>
              </w:rPr>
            </w:pPr>
          </w:p>
        </w:tc>
        <w:tc>
          <w:tcPr>
            <w:tcW w:w="1104" w:type="dxa"/>
            <w:gridSpan w:val="2"/>
          </w:tcPr>
          <w:p w14:paraId="59CDE1A5" w14:textId="77777777" w:rsidR="004C2BBF" w:rsidRDefault="004C2BBF">
            <w:pPr>
              <w:keepNext/>
              <w:keepLines/>
              <w:suppressAutoHyphens w:val="0"/>
              <w:autoSpaceDN w:val="0"/>
              <w:jc w:val="center"/>
              <w:rPr>
                <w:color w:val="000000"/>
                <w:sz w:val="4"/>
              </w:rPr>
            </w:pPr>
          </w:p>
        </w:tc>
      </w:tr>
      <w:tr w:rsidR="004C2BBF" w14:paraId="7E0E3ADF" w14:textId="77777777">
        <w:trPr>
          <w:cantSplit/>
        </w:trPr>
        <w:tc>
          <w:tcPr>
            <w:tcW w:w="1104" w:type="dxa"/>
            <w:gridSpan w:val="2"/>
            <w:tcBorders>
              <w:left w:val="single" w:sz="4" w:space="0" w:color="000000"/>
              <w:right w:val="single" w:sz="4" w:space="0" w:color="000000"/>
            </w:tcBorders>
            <w:vAlign w:val="bottom"/>
          </w:tcPr>
          <w:p w14:paraId="6FBE73C9" w14:textId="77777777" w:rsidR="004C2BBF" w:rsidRDefault="005D5511">
            <w:pPr>
              <w:pStyle w:val="FamilychartGivennames"/>
              <w:keepNext/>
              <w:keepLines/>
            </w:pPr>
            <w:r>
              <w:t>Thomas Geddes</w:t>
            </w:r>
          </w:p>
        </w:tc>
        <w:tc>
          <w:tcPr>
            <w:tcW w:w="92" w:type="dxa"/>
            <w:gridSpan w:val="2"/>
            <w:tcBorders>
              <w:left w:val="single" w:sz="4" w:space="0" w:color="000000"/>
            </w:tcBorders>
          </w:tcPr>
          <w:p w14:paraId="786CE552"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14:paraId="04A66C02" w14:textId="77777777" w:rsidR="004C2BBF" w:rsidRDefault="005D5511">
            <w:pPr>
              <w:pStyle w:val="FamilychartGivennames"/>
              <w:keepNext/>
              <w:keepLines/>
            </w:pPr>
            <w:r>
              <w:t>Christina Fraser</w:t>
            </w:r>
          </w:p>
        </w:tc>
        <w:tc>
          <w:tcPr>
            <w:tcW w:w="92" w:type="dxa"/>
            <w:gridSpan w:val="2"/>
            <w:tcBorders>
              <w:left w:val="single" w:sz="4" w:space="0" w:color="000000"/>
            </w:tcBorders>
          </w:tcPr>
          <w:p w14:paraId="7F8A4DE2" w14:textId="77777777" w:rsidR="004C2BBF" w:rsidRDefault="004C2BBF">
            <w:pPr>
              <w:pStyle w:val="FamilychartGivennames"/>
              <w:keepNext/>
              <w:keepLines/>
              <w:rPr>
                <w:color w:val="000000"/>
                <w:sz w:val="4"/>
              </w:rPr>
            </w:pPr>
          </w:p>
        </w:tc>
        <w:tc>
          <w:tcPr>
            <w:tcW w:w="1104" w:type="dxa"/>
            <w:gridSpan w:val="2"/>
          </w:tcPr>
          <w:p w14:paraId="77DACA0A" w14:textId="77777777" w:rsidR="004C2BBF" w:rsidRDefault="004C2BBF">
            <w:pPr>
              <w:pStyle w:val="FamilychartGivennames"/>
              <w:keepNext/>
              <w:keepLines/>
              <w:rPr>
                <w:color w:val="000000"/>
                <w:sz w:val="4"/>
              </w:rPr>
            </w:pPr>
          </w:p>
        </w:tc>
        <w:tc>
          <w:tcPr>
            <w:tcW w:w="92" w:type="dxa"/>
            <w:gridSpan w:val="2"/>
          </w:tcPr>
          <w:p w14:paraId="1F85D40D" w14:textId="77777777" w:rsidR="004C2BBF" w:rsidRDefault="004C2BBF">
            <w:pPr>
              <w:pStyle w:val="FamilychartGivennames"/>
              <w:keepNext/>
              <w:keepLines/>
              <w:rPr>
                <w:color w:val="000000"/>
                <w:sz w:val="4"/>
              </w:rPr>
            </w:pPr>
          </w:p>
        </w:tc>
        <w:tc>
          <w:tcPr>
            <w:tcW w:w="1104" w:type="dxa"/>
            <w:gridSpan w:val="2"/>
          </w:tcPr>
          <w:p w14:paraId="6C24B848" w14:textId="77777777" w:rsidR="004C2BBF" w:rsidRDefault="004C2BBF">
            <w:pPr>
              <w:pStyle w:val="FamilychartGivennames"/>
              <w:keepNext/>
              <w:keepLines/>
              <w:rPr>
                <w:color w:val="000000"/>
                <w:sz w:val="4"/>
              </w:rPr>
            </w:pPr>
          </w:p>
        </w:tc>
        <w:tc>
          <w:tcPr>
            <w:tcW w:w="92" w:type="dxa"/>
            <w:gridSpan w:val="2"/>
          </w:tcPr>
          <w:p w14:paraId="57BE9FE3" w14:textId="77777777" w:rsidR="004C2BBF" w:rsidRDefault="004C2BBF">
            <w:pPr>
              <w:pStyle w:val="FamilychartGivennames"/>
              <w:keepNext/>
              <w:keepLines/>
              <w:rPr>
                <w:color w:val="000000"/>
                <w:sz w:val="4"/>
              </w:rPr>
            </w:pPr>
          </w:p>
        </w:tc>
        <w:tc>
          <w:tcPr>
            <w:tcW w:w="1104" w:type="dxa"/>
            <w:gridSpan w:val="2"/>
          </w:tcPr>
          <w:p w14:paraId="47089983" w14:textId="77777777" w:rsidR="004C2BBF" w:rsidRDefault="004C2BBF">
            <w:pPr>
              <w:pStyle w:val="FamilychartGivennames"/>
              <w:keepNext/>
              <w:keepLines/>
              <w:rPr>
                <w:color w:val="000000"/>
                <w:sz w:val="4"/>
              </w:rPr>
            </w:pPr>
          </w:p>
        </w:tc>
        <w:tc>
          <w:tcPr>
            <w:tcW w:w="92" w:type="dxa"/>
            <w:gridSpan w:val="2"/>
          </w:tcPr>
          <w:p w14:paraId="2FF60C75" w14:textId="77777777" w:rsidR="004C2BBF" w:rsidRDefault="004C2BBF">
            <w:pPr>
              <w:pStyle w:val="FamilychartGivennames"/>
              <w:keepNext/>
              <w:keepLines/>
              <w:rPr>
                <w:color w:val="000000"/>
                <w:sz w:val="4"/>
              </w:rPr>
            </w:pPr>
          </w:p>
        </w:tc>
        <w:tc>
          <w:tcPr>
            <w:tcW w:w="1104" w:type="dxa"/>
            <w:gridSpan w:val="2"/>
          </w:tcPr>
          <w:p w14:paraId="0D48C47E" w14:textId="77777777" w:rsidR="004C2BBF" w:rsidRDefault="004C2BBF">
            <w:pPr>
              <w:pStyle w:val="FamilychartGivennames"/>
              <w:keepNext/>
              <w:keepLines/>
              <w:rPr>
                <w:color w:val="000000"/>
                <w:sz w:val="4"/>
              </w:rPr>
            </w:pPr>
          </w:p>
        </w:tc>
        <w:tc>
          <w:tcPr>
            <w:tcW w:w="92" w:type="dxa"/>
            <w:gridSpan w:val="2"/>
          </w:tcPr>
          <w:p w14:paraId="3BA6BD09" w14:textId="77777777" w:rsidR="004C2BBF" w:rsidRDefault="004C2BBF">
            <w:pPr>
              <w:pStyle w:val="FamilychartGivennames"/>
              <w:keepNext/>
              <w:keepLines/>
              <w:rPr>
                <w:color w:val="000000"/>
                <w:sz w:val="4"/>
              </w:rPr>
            </w:pPr>
          </w:p>
        </w:tc>
        <w:tc>
          <w:tcPr>
            <w:tcW w:w="1104" w:type="dxa"/>
            <w:gridSpan w:val="2"/>
          </w:tcPr>
          <w:p w14:paraId="06AEE301" w14:textId="77777777" w:rsidR="004C2BBF" w:rsidRDefault="004C2BBF">
            <w:pPr>
              <w:pStyle w:val="FamilychartGivennames"/>
              <w:keepNext/>
              <w:keepLines/>
              <w:rPr>
                <w:color w:val="000000"/>
                <w:sz w:val="4"/>
              </w:rPr>
            </w:pPr>
          </w:p>
        </w:tc>
        <w:tc>
          <w:tcPr>
            <w:tcW w:w="92" w:type="dxa"/>
            <w:gridSpan w:val="2"/>
          </w:tcPr>
          <w:p w14:paraId="7E4763F1" w14:textId="77777777" w:rsidR="004C2BBF" w:rsidRDefault="004C2BBF">
            <w:pPr>
              <w:pStyle w:val="FamilychartGivennames"/>
              <w:keepNext/>
              <w:keepLines/>
              <w:rPr>
                <w:color w:val="000000"/>
                <w:sz w:val="4"/>
              </w:rPr>
            </w:pPr>
          </w:p>
        </w:tc>
        <w:tc>
          <w:tcPr>
            <w:tcW w:w="1104" w:type="dxa"/>
            <w:gridSpan w:val="2"/>
          </w:tcPr>
          <w:p w14:paraId="13D218CD" w14:textId="77777777" w:rsidR="004C2BBF" w:rsidRDefault="004C2BBF">
            <w:pPr>
              <w:pStyle w:val="FamilychartGivennames"/>
              <w:keepNext/>
              <w:keepLines/>
              <w:rPr>
                <w:color w:val="000000"/>
                <w:sz w:val="4"/>
              </w:rPr>
            </w:pPr>
          </w:p>
        </w:tc>
      </w:tr>
      <w:tr w:rsidR="004C2BBF" w14:paraId="654D1438" w14:textId="77777777">
        <w:trPr>
          <w:cantSplit/>
        </w:trPr>
        <w:tc>
          <w:tcPr>
            <w:tcW w:w="1104" w:type="dxa"/>
            <w:gridSpan w:val="2"/>
            <w:tcBorders>
              <w:left w:val="single" w:sz="4" w:space="0" w:color="000000"/>
              <w:right w:val="single" w:sz="4" w:space="0" w:color="000000"/>
            </w:tcBorders>
          </w:tcPr>
          <w:p w14:paraId="02F58B61" w14:textId="77777777" w:rsidR="004C2BBF" w:rsidRDefault="005D5511">
            <w:pPr>
              <w:pStyle w:val="FamilychartSurnames"/>
              <w:keepNext/>
              <w:keepLines/>
            </w:pPr>
            <w:r>
              <w:t>Grant</w:t>
            </w:r>
            <w:r>
              <w:fldChar w:fldCharType="begin"/>
            </w:r>
            <w:r>
              <w:instrText xml:space="preserve"> XE "Grant:Thomas Geddes (1866–1934)" \f "Name" \i </w:instrText>
            </w:r>
            <w:r>
              <w:fldChar w:fldCharType="end"/>
            </w:r>
          </w:p>
        </w:tc>
        <w:tc>
          <w:tcPr>
            <w:tcW w:w="92" w:type="dxa"/>
            <w:gridSpan w:val="2"/>
            <w:tcBorders>
              <w:left w:val="single" w:sz="4" w:space="0" w:color="000000"/>
            </w:tcBorders>
          </w:tcPr>
          <w:p w14:paraId="20F0C036"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4F0AA565" w14:textId="77777777" w:rsidR="004C2BBF" w:rsidRDefault="005D5511">
            <w:pPr>
              <w:pStyle w:val="FamilychartSurnames"/>
              <w:keepNext/>
              <w:keepLines/>
            </w:pPr>
            <w:r>
              <w:t>Copeland</w:t>
            </w:r>
            <w:r>
              <w:fldChar w:fldCharType="begin"/>
            </w:r>
            <w:r>
              <w:instrText xml:space="preserve"> XE "Copeland:Christina Fraser (1867–1957)" \f "Name" \i </w:instrText>
            </w:r>
            <w:r>
              <w:fldChar w:fldCharType="end"/>
            </w:r>
          </w:p>
        </w:tc>
        <w:tc>
          <w:tcPr>
            <w:tcW w:w="92" w:type="dxa"/>
            <w:gridSpan w:val="2"/>
            <w:tcBorders>
              <w:left w:val="single" w:sz="4" w:space="0" w:color="000000"/>
            </w:tcBorders>
          </w:tcPr>
          <w:p w14:paraId="6677F300" w14:textId="77777777" w:rsidR="004C2BBF" w:rsidRDefault="004C2BBF">
            <w:pPr>
              <w:pStyle w:val="FamilychartSurnames"/>
              <w:keepNext/>
              <w:keepLines/>
              <w:rPr>
                <w:b w:val="0"/>
                <w:color w:val="000000"/>
                <w:sz w:val="4"/>
              </w:rPr>
            </w:pPr>
          </w:p>
        </w:tc>
        <w:tc>
          <w:tcPr>
            <w:tcW w:w="1104" w:type="dxa"/>
            <w:gridSpan w:val="2"/>
          </w:tcPr>
          <w:p w14:paraId="22B222A4" w14:textId="77777777" w:rsidR="004C2BBF" w:rsidRDefault="004C2BBF">
            <w:pPr>
              <w:pStyle w:val="FamilychartSurnames"/>
              <w:keepNext/>
              <w:keepLines/>
              <w:rPr>
                <w:b w:val="0"/>
                <w:color w:val="000000"/>
                <w:sz w:val="4"/>
              </w:rPr>
            </w:pPr>
          </w:p>
        </w:tc>
        <w:tc>
          <w:tcPr>
            <w:tcW w:w="92" w:type="dxa"/>
            <w:gridSpan w:val="2"/>
          </w:tcPr>
          <w:p w14:paraId="26E7A6AD" w14:textId="77777777" w:rsidR="004C2BBF" w:rsidRDefault="004C2BBF">
            <w:pPr>
              <w:pStyle w:val="FamilychartSurnames"/>
              <w:keepNext/>
              <w:keepLines/>
              <w:rPr>
                <w:b w:val="0"/>
                <w:color w:val="000000"/>
                <w:sz w:val="4"/>
              </w:rPr>
            </w:pPr>
          </w:p>
        </w:tc>
        <w:tc>
          <w:tcPr>
            <w:tcW w:w="1104" w:type="dxa"/>
            <w:gridSpan w:val="2"/>
          </w:tcPr>
          <w:p w14:paraId="1FF1FE10" w14:textId="77777777" w:rsidR="004C2BBF" w:rsidRDefault="004C2BBF">
            <w:pPr>
              <w:pStyle w:val="FamilychartSurnames"/>
              <w:keepNext/>
              <w:keepLines/>
              <w:rPr>
                <w:b w:val="0"/>
                <w:color w:val="000000"/>
                <w:sz w:val="4"/>
              </w:rPr>
            </w:pPr>
          </w:p>
        </w:tc>
        <w:tc>
          <w:tcPr>
            <w:tcW w:w="92" w:type="dxa"/>
            <w:gridSpan w:val="2"/>
          </w:tcPr>
          <w:p w14:paraId="21AC5CAB" w14:textId="77777777" w:rsidR="004C2BBF" w:rsidRDefault="004C2BBF">
            <w:pPr>
              <w:pStyle w:val="FamilychartSurnames"/>
              <w:keepNext/>
              <w:keepLines/>
              <w:rPr>
                <w:b w:val="0"/>
                <w:color w:val="000000"/>
                <w:sz w:val="4"/>
              </w:rPr>
            </w:pPr>
          </w:p>
        </w:tc>
        <w:tc>
          <w:tcPr>
            <w:tcW w:w="1104" w:type="dxa"/>
            <w:gridSpan w:val="2"/>
          </w:tcPr>
          <w:p w14:paraId="6C6BD014" w14:textId="77777777" w:rsidR="004C2BBF" w:rsidRDefault="004C2BBF">
            <w:pPr>
              <w:pStyle w:val="FamilychartSurnames"/>
              <w:keepNext/>
              <w:keepLines/>
              <w:rPr>
                <w:b w:val="0"/>
                <w:color w:val="000000"/>
                <w:sz w:val="4"/>
              </w:rPr>
            </w:pPr>
          </w:p>
        </w:tc>
        <w:tc>
          <w:tcPr>
            <w:tcW w:w="92" w:type="dxa"/>
            <w:gridSpan w:val="2"/>
          </w:tcPr>
          <w:p w14:paraId="7F1A85CC" w14:textId="77777777" w:rsidR="004C2BBF" w:rsidRDefault="004C2BBF">
            <w:pPr>
              <w:pStyle w:val="FamilychartSurnames"/>
              <w:keepNext/>
              <w:keepLines/>
              <w:rPr>
                <w:b w:val="0"/>
                <w:color w:val="000000"/>
                <w:sz w:val="4"/>
              </w:rPr>
            </w:pPr>
          </w:p>
        </w:tc>
        <w:tc>
          <w:tcPr>
            <w:tcW w:w="1104" w:type="dxa"/>
            <w:gridSpan w:val="2"/>
          </w:tcPr>
          <w:p w14:paraId="378BF119" w14:textId="77777777" w:rsidR="004C2BBF" w:rsidRDefault="004C2BBF">
            <w:pPr>
              <w:pStyle w:val="FamilychartSurnames"/>
              <w:keepNext/>
              <w:keepLines/>
              <w:rPr>
                <w:b w:val="0"/>
                <w:color w:val="000000"/>
                <w:sz w:val="4"/>
              </w:rPr>
            </w:pPr>
          </w:p>
        </w:tc>
        <w:tc>
          <w:tcPr>
            <w:tcW w:w="92" w:type="dxa"/>
            <w:gridSpan w:val="2"/>
          </w:tcPr>
          <w:p w14:paraId="0EAD2E04" w14:textId="77777777" w:rsidR="004C2BBF" w:rsidRDefault="004C2BBF">
            <w:pPr>
              <w:pStyle w:val="FamilychartSurnames"/>
              <w:keepNext/>
              <w:keepLines/>
              <w:rPr>
                <w:b w:val="0"/>
                <w:color w:val="000000"/>
                <w:sz w:val="4"/>
              </w:rPr>
            </w:pPr>
          </w:p>
        </w:tc>
        <w:tc>
          <w:tcPr>
            <w:tcW w:w="1104" w:type="dxa"/>
            <w:gridSpan w:val="2"/>
          </w:tcPr>
          <w:p w14:paraId="24CB1271" w14:textId="77777777" w:rsidR="004C2BBF" w:rsidRDefault="004C2BBF">
            <w:pPr>
              <w:pStyle w:val="FamilychartSurnames"/>
              <w:keepNext/>
              <w:keepLines/>
              <w:rPr>
                <w:b w:val="0"/>
                <w:color w:val="000000"/>
                <w:sz w:val="4"/>
              </w:rPr>
            </w:pPr>
          </w:p>
        </w:tc>
        <w:tc>
          <w:tcPr>
            <w:tcW w:w="92" w:type="dxa"/>
            <w:gridSpan w:val="2"/>
          </w:tcPr>
          <w:p w14:paraId="1D8F3B5D" w14:textId="77777777" w:rsidR="004C2BBF" w:rsidRDefault="004C2BBF">
            <w:pPr>
              <w:pStyle w:val="FamilychartSurnames"/>
              <w:keepNext/>
              <w:keepLines/>
              <w:rPr>
                <w:b w:val="0"/>
                <w:color w:val="000000"/>
                <w:sz w:val="4"/>
              </w:rPr>
            </w:pPr>
          </w:p>
        </w:tc>
        <w:tc>
          <w:tcPr>
            <w:tcW w:w="1104" w:type="dxa"/>
            <w:gridSpan w:val="2"/>
          </w:tcPr>
          <w:p w14:paraId="1AE52F1C" w14:textId="77777777" w:rsidR="004C2BBF" w:rsidRDefault="004C2BBF">
            <w:pPr>
              <w:pStyle w:val="FamilychartSurnames"/>
              <w:keepNext/>
              <w:keepLines/>
              <w:rPr>
                <w:b w:val="0"/>
                <w:color w:val="000000"/>
                <w:sz w:val="4"/>
              </w:rPr>
            </w:pPr>
          </w:p>
        </w:tc>
      </w:tr>
      <w:tr w:rsidR="004C2BBF" w14:paraId="2E3523AD" w14:textId="77777777">
        <w:trPr>
          <w:cantSplit/>
        </w:trPr>
        <w:tc>
          <w:tcPr>
            <w:tcW w:w="1104" w:type="dxa"/>
            <w:gridSpan w:val="2"/>
            <w:tcBorders>
              <w:left w:val="single" w:sz="4" w:space="0" w:color="000000"/>
              <w:right w:val="single" w:sz="4" w:space="0" w:color="000000"/>
            </w:tcBorders>
          </w:tcPr>
          <w:p w14:paraId="590D9A62" w14:textId="77777777" w:rsidR="004C2BBF" w:rsidRDefault="005D5511">
            <w:pPr>
              <w:pStyle w:val="FamilychartTimespan"/>
              <w:keepNext/>
              <w:keepLines/>
              <w:widowControl/>
            </w:pPr>
            <w:r>
              <w:t>1866–1934</w:t>
            </w:r>
          </w:p>
        </w:tc>
        <w:tc>
          <w:tcPr>
            <w:tcW w:w="92" w:type="dxa"/>
            <w:gridSpan w:val="2"/>
            <w:tcBorders>
              <w:left w:val="single" w:sz="4" w:space="0" w:color="000000"/>
            </w:tcBorders>
          </w:tcPr>
          <w:p w14:paraId="79E88CF8"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tcPr>
          <w:p w14:paraId="69751175" w14:textId="77777777" w:rsidR="004C2BBF" w:rsidRDefault="005D5511">
            <w:pPr>
              <w:pStyle w:val="FamilychartTimespan"/>
              <w:keepNext/>
              <w:keepLines/>
              <w:widowControl/>
            </w:pPr>
            <w:r>
              <w:t>1867–1957</w:t>
            </w:r>
          </w:p>
        </w:tc>
        <w:tc>
          <w:tcPr>
            <w:tcW w:w="92" w:type="dxa"/>
            <w:gridSpan w:val="2"/>
            <w:tcBorders>
              <w:left w:val="single" w:sz="4" w:space="0" w:color="000000"/>
            </w:tcBorders>
          </w:tcPr>
          <w:p w14:paraId="4B2BB003" w14:textId="77777777" w:rsidR="004C2BBF" w:rsidRDefault="004C2BBF">
            <w:pPr>
              <w:pStyle w:val="FamilychartTimespan"/>
              <w:keepNext/>
              <w:keepLines/>
              <w:widowControl/>
              <w:rPr>
                <w:color w:val="000000"/>
                <w:sz w:val="4"/>
              </w:rPr>
            </w:pPr>
          </w:p>
        </w:tc>
        <w:tc>
          <w:tcPr>
            <w:tcW w:w="1104" w:type="dxa"/>
            <w:gridSpan w:val="2"/>
          </w:tcPr>
          <w:p w14:paraId="660C3C41" w14:textId="77777777" w:rsidR="004C2BBF" w:rsidRDefault="004C2BBF">
            <w:pPr>
              <w:pStyle w:val="FamilychartTimespan"/>
              <w:keepNext/>
              <w:keepLines/>
              <w:widowControl/>
              <w:rPr>
                <w:color w:val="000000"/>
                <w:sz w:val="4"/>
              </w:rPr>
            </w:pPr>
          </w:p>
        </w:tc>
        <w:tc>
          <w:tcPr>
            <w:tcW w:w="92" w:type="dxa"/>
            <w:gridSpan w:val="2"/>
          </w:tcPr>
          <w:p w14:paraId="7E70694B" w14:textId="77777777" w:rsidR="004C2BBF" w:rsidRDefault="004C2BBF">
            <w:pPr>
              <w:pStyle w:val="FamilychartTimespan"/>
              <w:keepNext/>
              <w:keepLines/>
              <w:widowControl/>
              <w:rPr>
                <w:color w:val="000000"/>
                <w:sz w:val="4"/>
              </w:rPr>
            </w:pPr>
          </w:p>
        </w:tc>
        <w:tc>
          <w:tcPr>
            <w:tcW w:w="1104" w:type="dxa"/>
            <w:gridSpan w:val="2"/>
          </w:tcPr>
          <w:p w14:paraId="398460BA" w14:textId="77777777" w:rsidR="004C2BBF" w:rsidRDefault="004C2BBF">
            <w:pPr>
              <w:pStyle w:val="FamilychartTimespan"/>
              <w:keepNext/>
              <w:keepLines/>
              <w:widowControl/>
              <w:rPr>
                <w:color w:val="000000"/>
                <w:sz w:val="4"/>
              </w:rPr>
            </w:pPr>
          </w:p>
        </w:tc>
        <w:tc>
          <w:tcPr>
            <w:tcW w:w="92" w:type="dxa"/>
            <w:gridSpan w:val="2"/>
          </w:tcPr>
          <w:p w14:paraId="267F8A6D" w14:textId="77777777" w:rsidR="004C2BBF" w:rsidRDefault="004C2BBF">
            <w:pPr>
              <w:pStyle w:val="FamilychartTimespan"/>
              <w:keepNext/>
              <w:keepLines/>
              <w:widowControl/>
              <w:rPr>
                <w:color w:val="000000"/>
                <w:sz w:val="4"/>
              </w:rPr>
            </w:pPr>
          </w:p>
        </w:tc>
        <w:tc>
          <w:tcPr>
            <w:tcW w:w="1104" w:type="dxa"/>
            <w:gridSpan w:val="2"/>
          </w:tcPr>
          <w:p w14:paraId="05EE3CAF" w14:textId="77777777" w:rsidR="004C2BBF" w:rsidRDefault="004C2BBF">
            <w:pPr>
              <w:pStyle w:val="FamilychartTimespan"/>
              <w:keepNext/>
              <w:keepLines/>
              <w:widowControl/>
              <w:rPr>
                <w:color w:val="000000"/>
                <w:sz w:val="4"/>
              </w:rPr>
            </w:pPr>
          </w:p>
        </w:tc>
        <w:tc>
          <w:tcPr>
            <w:tcW w:w="92" w:type="dxa"/>
            <w:gridSpan w:val="2"/>
          </w:tcPr>
          <w:p w14:paraId="1F9ACB2F" w14:textId="77777777" w:rsidR="004C2BBF" w:rsidRDefault="004C2BBF">
            <w:pPr>
              <w:pStyle w:val="FamilychartTimespan"/>
              <w:keepNext/>
              <w:keepLines/>
              <w:widowControl/>
              <w:rPr>
                <w:color w:val="000000"/>
                <w:sz w:val="4"/>
              </w:rPr>
            </w:pPr>
          </w:p>
        </w:tc>
        <w:tc>
          <w:tcPr>
            <w:tcW w:w="1104" w:type="dxa"/>
            <w:gridSpan w:val="2"/>
          </w:tcPr>
          <w:p w14:paraId="10719A1A" w14:textId="77777777" w:rsidR="004C2BBF" w:rsidRDefault="004C2BBF">
            <w:pPr>
              <w:pStyle w:val="FamilychartTimespan"/>
              <w:keepNext/>
              <w:keepLines/>
              <w:widowControl/>
              <w:rPr>
                <w:color w:val="000000"/>
                <w:sz w:val="4"/>
              </w:rPr>
            </w:pPr>
          </w:p>
        </w:tc>
        <w:tc>
          <w:tcPr>
            <w:tcW w:w="92" w:type="dxa"/>
            <w:gridSpan w:val="2"/>
          </w:tcPr>
          <w:p w14:paraId="71318A9E" w14:textId="77777777" w:rsidR="004C2BBF" w:rsidRDefault="004C2BBF">
            <w:pPr>
              <w:pStyle w:val="FamilychartTimespan"/>
              <w:keepNext/>
              <w:keepLines/>
              <w:widowControl/>
              <w:rPr>
                <w:color w:val="000000"/>
                <w:sz w:val="4"/>
              </w:rPr>
            </w:pPr>
          </w:p>
        </w:tc>
        <w:tc>
          <w:tcPr>
            <w:tcW w:w="1104" w:type="dxa"/>
            <w:gridSpan w:val="2"/>
          </w:tcPr>
          <w:p w14:paraId="149FD1ED" w14:textId="77777777" w:rsidR="004C2BBF" w:rsidRDefault="004C2BBF">
            <w:pPr>
              <w:pStyle w:val="FamilychartTimespan"/>
              <w:keepNext/>
              <w:keepLines/>
              <w:widowControl/>
              <w:rPr>
                <w:color w:val="000000"/>
                <w:sz w:val="4"/>
              </w:rPr>
            </w:pPr>
          </w:p>
        </w:tc>
        <w:tc>
          <w:tcPr>
            <w:tcW w:w="92" w:type="dxa"/>
            <w:gridSpan w:val="2"/>
          </w:tcPr>
          <w:p w14:paraId="524534C2" w14:textId="77777777" w:rsidR="004C2BBF" w:rsidRDefault="004C2BBF">
            <w:pPr>
              <w:pStyle w:val="FamilychartTimespan"/>
              <w:keepNext/>
              <w:keepLines/>
              <w:widowControl/>
              <w:rPr>
                <w:color w:val="000000"/>
                <w:sz w:val="4"/>
              </w:rPr>
            </w:pPr>
          </w:p>
        </w:tc>
        <w:tc>
          <w:tcPr>
            <w:tcW w:w="1104" w:type="dxa"/>
            <w:gridSpan w:val="2"/>
          </w:tcPr>
          <w:p w14:paraId="4405D124" w14:textId="77777777" w:rsidR="004C2BBF" w:rsidRDefault="004C2BBF">
            <w:pPr>
              <w:pStyle w:val="FamilychartTimespan"/>
              <w:keepNext/>
              <w:keepLines/>
              <w:widowControl/>
              <w:rPr>
                <w:color w:val="000000"/>
                <w:sz w:val="4"/>
              </w:rPr>
            </w:pPr>
          </w:p>
        </w:tc>
      </w:tr>
      <w:tr w:rsidR="004C2BBF" w14:paraId="7EE20000" w14:textId="77777777">
        <w:trPr>
          <w:cantSplit/>
        </w:trPr>
        <w:tc>
          <w:tcPr>
            <w:tcW w:w="1104" w:type="dxa"/>
            <w:gridSpan w:val="2"/>
            <w:tcBorders>
              <w:left w:val="single" w:sz="4" w:space="0" w:color="000000"/>
              <w:bottom w:val="single" w:sz="4" w:space="0" w:color="000000"/>
              <w:right w:val="single" w:sz="4" w:space="0" w:color="000000"/>
            </w:tcBorders>
          </w:tcPr>
          <w:p w14:paraId="47A67645"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58140769"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136D38E4"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602C2BF6" w14:textId="77777777" w:rsidR="004C2BBF" w:rsidRDefault="004C2BBF">
            <w:pPr>
              <w:pStyle w:val="FamilychartTimespan"/>
              <w:keepNext/>
              <w:keepLines/>
              <w:widowControl/>
              <w:rPr>
                <w:color w:val="000000"/>
                <w:sz w:val="4"/>
              </w:rPr>
            </w:pPr>
          </w:p>
        </w:tc>
        <w:tc>
          <w:tcPr>
            <w:tcW w:w="1104" w:type="dxa"/>
            <w:gridSpan w:val="2"/>
          </w:tcPr>
          <w:p w14:paraId="199F71DB" w14:textId="77777777" w:rsidR="004C2BBF" w:rsidRDefault="004C2BBF">
            <w:pPr>
              <w:pStyle w:val="FamilychartTimespan"/>
              <w:keepNext/>
              <w:keepLines/>
              <w:widowControl/>
              <w:rPr>
                <w:color w:val="000000"/>
                <w:sz w:val="4"/>
              </w:rPr>
            </w:pPr>
          </w:p>
        </w:tc>
        <w:tc>
          <w:tcPr>
            <w:tcW w:w="92" w:type="dxa"/>
            <w:gridSpan w:val="2"/>
          </w:tcPr>
          <w:p w14:paraId="14DFB135" w14:textId="77777777" w:rsidR="004C2BBF" w:rsidRDefault="004C2BBF">
            <w:pPr>
              <w:pStyle w:val="FamilychartTimespan"/>
              <w:keepNext/>
              <w:keepLines/>
              <w:widowControl/>
              <w:rPr>
                <w:color w:val="000000"/>
                <w:sz w:val="4"/>
              </w:rPr>
            </w:pPr>
          </w:p>
        </w:tc>
        <w:tc>
          <w:tcPr>
            <w:tcW w:w="1104" w:type="dxa"/>
            <w:gridSpan w:val="2"/>
          </w:tcPr>
          <w:p w14:paraId="649DFF24" w14:textId="77777777" w:rsidR="004C2BBF" w:rsidRDefault="004C2BBF">
            <w:pPr>
              <w:pStyle w:val="FamilychartTimespan"/>
              <w:keepNext/>
              <w:keepLines/>
              <w:widowControl/>
              <w:rPr>
                <w:color w:val="000000"/>
                <w:sz w:val="4"/>
              </w:rPr>
            </w:pPr>
          </w:p>
        </w:tc>
        <w:tc>
          <w:tcPr>
            <w:tcW w:w="92" w:type="dxa"/>
            <w:gridSpan w:val="2"/>
          </w:tcPr>
          <w:p w14:paraId="1C51ED75" w14:textId="77777777" w:rsidR="004C2BBF" w:rsidRDefault="004C2BBF">
            <w:pPr>
              <w:pStyle w:val="FamilychartTimespan"/>
              <w:keepNext/>
              <w:keepLines/>
              <w:widowControl/>
              <w:rPr>
                <w:color w:val="000000"/>
                <w:sz w:val="4"/>
              </w:rPr>
            </w:pPr>
          </w:p>
        </w:tc>
        <w:tc>
          <w:tcPr>
            <w:tcW w:w="1104" w:type="dxa"/>
            <w:gridSpan w:val="2"/>
          </w:tcPr>
          <w:p w14:paraId="0E0F7221" w14:textId="77777777" w:rsidR="004C2BBF" w:rsidRDefault="004C2BBF">
            <w:pPr>
              <w:pStyle w:val="FamilychartTimespan"/>
              <w:keepNext/>
              <w:keepLines/>
              <w:widowControl/>
              <w:rPr>
                <w:color w:val="000000"/>
                <w:sz w:val="4"/>
              </w:rPr>
            </w:pPr>
          </w:p>
        </w:tc>
        <w:tc>
          <w:tcPr>
            <w:tcW w:w="92" w:type="dxa"/>
            <w:gridSpan w:val="2"/>
          </w:tcPr>
          <w:p w14:paraId="019A208D" w14:textId="77777777" w:rsidR="004C2BBF" w:rsidRDefault="004C2BBF">
            <w:pPr>
              <w:pStyle w:val="FamilychartTimespan"/>
              <w:keepNext/>
              <w:keepLines/>
              <w:widowControl/>
              <w:rPr>
                <w:color w:val="000000"/>
                <w:sz w:val="4"/>
              </w:rPr>
            </w:pPr>
          </w:p>
        </w:tc>
        <w:tc>
          <w:tcPr>
            <w:tcW w:w="1104" w:type="dxa"/>
            <w:gridSpan w:val="2"/>
          </w:tcPr>
          <w:p w14:paraId="10DF7C6B" w14:textId="77777777" w:rsidR="004C2BBF" w:rsidRDefault="004C2BBF">
            <w:pPr>
              <w:pStyle w:val="FamilychartTimespan"/>
              <w:keepNext/>
              <w:keepLines/>
              <w:widowControl/>
              <w:rPr>
                <w:color w:val="000000"/>
                <w:sz w:val="4"/>
              </w:rPr>
            </w:pPr>
          </w:p>
        </w:tc>
        <w:tc>
          <w:tcPr>
            <w:tcW w:w="92" w:type="dxa"/>
            <w:gridSpan w:val="2"/>
          </w:tcPr>
          <w:p w14:paraId="68B4DB61" w14:textId="77777777" w:rsidR="004C2BBF" w:rsidRDefault="004C2BBF">
            <w:pPr>
              <w:pStyle w:val="FamilychartTimespan"/>
              <w:keepNext/>
              <w:keepLines/>
              <w:widowControl/>
              <w:rPr>
                <w:color w:val="000000"/>
                <w:sz w:val="4"/>
              </w:rPr>
            </w:pPr>
          </w:p>
        </w:tc>
        <w:tc>
          <w:tcPr>
            <w:tcW w:w="1104" w:type="dxa"/>
            <w:gridSpan w:val="2"/>
          </w:tcPr>
          <w:p w14:paraId="7D50FAA7" w14:textId="77777777" w:rsidR="004C2BBF" w:rsidRDefault="004C2BBF">
            <w:pPr>
              <w:pStyle w:val="FamilychartTimespan"/>
              <w:keepNext/>
              <w:keepLines/>
              <w:widowControl/>
              <w:rPr>
                <w:color w:val="000000"/>
                <w:sz w:val="4"/>
              </w:rPr>
            </w:pPr>
          </w:p>
        </w:tc>
        <w:tc>
          <w:tcPr>
            <w:tcW w:w="92" w:type="dxa"/>
            <w:gridSpan w:val="2"/>
          </w:tcPr>
          <w:p w14:paraId="26ACDC18" w14:textId="77777777" w:rsidR="004C2BBF" w:rsidRDefault="004C2BBF">
            <w:pPr>
              <w:pStyle w:val="FamilychartTimespan"/>
              <w:keepNext/>
              <w:keepLines/>
              <w:widowControl/>
              <w:rPr>
                <w:color w:val="000000"/>
                <w:sz w:val="4"/>
              </w:rPr>
            </w:pPr>
          </w:p>
        </w:tc>
        <w:tc>
          <w:tcPr>
            <w:tcW w:w="1104" w:type="dxa"/>
            <w:gridSpan w:val="2"/>
          </w:tcPr>
          <w:p w14:paraId="50844F46" w14:textId="77777777" w:rsidR="004C2BBF" w:rsidRDefault="004C2BBF">
            <w:pPr>
              <w:pStyle w:val="FamilychartTimespan"/>
              <w:keepNext/>
              <w:keepLines/>
              <w:widowControl/>
              <w:rPr>
                <w:color w:val="000000"/>
                <w:sz w:val="4"/>
              </w:rPr>
            </w:pPr>
          </w:p>
        </w:tc>
      </w:tr>
      <w:tr w:rsidR="004C2BBF" w14:paraId="133C4DF8" w14:textId="77777777">
        <w:trPr>
          <w:cantSplit/>
        </w:trPr>
        <w:tc>
          <w:tcPr>
            <w:tcW w:w="552" w:type="dxa"/>
            <w:tcBorders>
              <w:top w:val="single" w:sz="4" w:space="0" w:color="000000"/>
            </w:tcBorders>
          </w:tcPr>
          <w:p w14:paraId="3F26FC75" w14:textId="77777777" w:rsidR="004C2BBF" w:rsidRDefault="004C2BBF">
            <w:pPr>
              <w:pStyle w:val="FamilychartTimespan"/>
              <w:keepNext/>
              <w:keepLines/>
              <w:widowControl/>
              <w:rPr>
                <w:color w:val="000000"/>
                <w:sz w:val="4"/>
              </w:rPr>
            </w:pPr>
          </w:p>
        </w:tc>
        <w:tc>
          <w:tcPr>
            <w:tcW w:w="552" w:type="dxa"/>
            <w:tcBorders>
              <w:top w:val="single" w:sz="4" w:space="0" w:color="000000"/>
              <w:left w:val="single" w:sz="4" w:space="0" w:color="000000"/>
              <w:bottom w:val="single" w:sz="4" w:space="0" w:color="000000"/>
            </w:tcBorders>
          </w:tcPr>
          <w:p w14:paraId="55AFE31A" w14:textId="77777777" w:rsidR="004C2BBF" w:rsidRDefault="004C2BBF">
            <w:pPr>
              <w:pStyle w:val="FamilychartTimespan"/>
              <w:keepNext/>
              <w:keepLines/>
              <w:widowControl/>
              <w:rPr>
                <w:color w:val="000000"/>
                <w:sz w:val="4"/>
              </w:rPr>
            </w:pPr>
          </w:p>
        </w:tc>
        <w:tc>
          <w:tcPr>
            <w:tcW w:w="46" w:type="dxa"/>
          </w:tcPr>
          <w:p w14:paraId="57A84B0A" w14:textId="77777777" w:rsidR="004C2BBF" w:rsidRDefault="004C2BBF">
            <w:pPr>
              <w:pStyle w:val="FamilychartTimespan"/>
              <w:keepNext/>
              <w:keepLines/>
              <w:widowControl/>
              <w:rPr>
                <w:color w:val="000000"/>
                <w:sz w:val="4"/>
              </w:rPr>
            </w:pPr>
          </w:p>
        </w:tc>
        <w:tc>
          <w:tcPr>
            <w:tcW w:w="46" w:type="dxa"/>
          </w:tcPr>
          <w:p w14:paraId="6E539C5E"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right w:val="single" w:sz="4" w:space="0" w:color="000000"/>
            </w:tcBorders>
          </w:tcPr>
          <w:p w14:paraId="18A2A4E8" w14:textId="77777777" w:rsidR="004C2BBF" w:rsidRDefault="004C2BBF">
            <w:pPr>
              <w:pStyle w:val="FamilychartTimespan"/>
              <w:keepNext/>
              <w:keepLines/>
              <w:widowControl/>
              <w:rPr>
                <w:color w:val="000000"/>
                <w:sz w:val="4"/>
              </w:rPr>
            </w:pPr>
          </w:p>
        </w:tc>
        <w:tc>
          <w:tcPr>
            <w:tcW w:w="552" w:type="dxa"/>
            <w:tcBorders>
              <w:top w:val="single" w:sz="4" w:space="0" w:color="000000"/>
              <w:left w:val="single" w:sz="4" w:space="0" w:color="000000"/>
            </w:tcBorders>
          </w:tcPr>
          <w:p w14:paraId="329D1B58" w14:textId="77777777" w:rsidR="004C2BBF" w:rsidRDefault="004C2BBF">
            <w:pPr>
              <w:pStyle w:val="FamilychartTimespan"/>
              <w:keepNext/>
              <w:keepLines/>
              <w:widowControl/>
              <w:rPr>
                <w:color w:val="000000"/>
                <w:sz w:val="4"/>
              </w:rPr>
            </w:pPr>
          </w:p>
        </w:tc>
        <w:tc>
          <w:tcPr>
            <w:tcW w:w="46" w:type="dxa"/>
          </w:tcPr>
          <w:p w14:paraId="502EC83F" w14:textId="77777777" w:rsidR="004C2BBF" w:rsidRDefault="004C2BBF">
            <w:pPr>
              <w:pStyle w:val="FamilychartTimespan"/>
              <w:keepNext/>
              <w:keepLines/>
              <w:widowControl/>
              <w:rPr>
                <w:color w:val="000000"/>
                <w:sz w:val="4"/>
              </w:rPr>
            </w:pPr>
          </w:p>
        </w:tc>
        <w:tc>
          <w:tcPr>
            <w:tcW w:w="46" w:type="dxa"/>
          </w:tcPr>
          <w:p w14:paraId="2DC50B74" w14:textId="77777777" w:rsidR="004C2BBF" w:rsidRDefault="004C2BBF">
            <w:pPr>
              <w:pStyle w:val="FamilychartTimespan"/>
              <w:keepNext/>
              <w:keepLines/>
              <w:widowControl/>
              <w:rPr>
                <w:color w:val="000000"/>
                <w:sz w:val="4"/>
              </w:rPr>
            </w:pPr>
          </w:p>
        </w:tc>
        <w:tc>
          <w:tcPr>
            <w:tcW w:w="552" w:type="dxa"/>
          </w:tcPr>
          <w:p w14:paraId="7B553090" w14:textId="77777777" w:rsidR="004C2BBF" w:rsidRDefault="004C2BBF">
            <w:pPr>
              <w:pStyle w:val="FamilychartTimespan"/>
              <w:keepNext/>
              <w:keepLines/>
              <w:widowControl/>
              <w:rPr>
                <w:color w:val="000000"/>
                <w:sz w:val="4"/>
              </w:rPr>
            </w:pPr>
          </w:p>
        </w:tc>
        <w:tc>
          <w:tcPr>
            <w:tcW w:w="552" w:type="dxa"/>
          </w:tcPr>
          <w:p w14:paraId="0E34F2D6" w14:textId="77777777" w:rsidR="004C2BBF" w:rsidRDefault="004C2BBF">
            <w:pPr>
              <w:pStyle w:val="FamilychartTimespan"/>
              <w:keepNext/>
              <w:keepLines/>
              <w:widowControl/>
              <w:rPr>
                <w:color w:val="000000"/>
                <w:sz w:val="4"/>
              </w:rPr>
            </w:pPr>
          </w:p>
        </w:tc>
        <w:tc>
          <w:tcPr>
            <w:tcW w:w="46" w:type="dxa"/>
          </w:tcPr>
          <w:p w14:paraId="2054AC39" w14:textId="77777777" w:rsidR="004C2BBF" w:rsidRDefault="004C2BBF">
            <w:pPr>
              <w:pStyle w:val="FamilychartTimespan"/>
              <w:keepNext/>
              <w:keepLines/>
              <w:widowControl/>
              <w:rPr>
                <w:color w:val="000000"/>
                <w:sz w:val="4"/>
              </w:rPr>
            </w:pPr>
          </w:p>
        </w:tc>
        <w:tc>
          <w:tcPr>
            <w:tcW w:w="46" w:type="dxa"/>
          </w:tcPr>
          <w:p w14:paraId="6B5FCE30" w14:textId="77777777" w:rsidR="004C2BBF" w:rsidRDefault="004C2BBF">
            <w:pPr>
              <w:pStyle w:val="FamilychartTimespan"/>
              <w:keepNext/>
              <w:keepLines/>
              <w:widowControl/>
              <w:rPr>
                <w:color w:val="000000"/>
                <w:sz w:val="4"/>
              </w:rPr>
            </w:pPr>
          </w:p>
        </w:tc>
        <w:tc>
          <w:tcPr>
            <w:tcW w:w="552" w:type="dxa"/>
          </w:tcPr>
          <w:p w14:paraId="5575EC37" w14:textId="77777777" w:rsidR="004C2BBF" w:rsidRDefault="004C2BBF">
            <w:pPr>
              <w:pStyle w:val="FamilychartTimespan"/>
              <w:keepNext/>
              <w:keepLines/>
              <w:widowControl/>
              <w:rPr>
                <w:color w:val="000000"/>
                <w:sz w:val="4"/>
              </w:rPr>
            </w:pPr>
          </w:p>
        </w:tc>
        <w:tc>
          <w:tcPr>
            <w:tcW w:w="552" w:type="dxa"/>
          </w:tcPr>
          <w:p w14:paraId="27F3DFA9" w14:textId="77777777" w:rsidR="004C2BBF" w:rsidRDefault="004C2BBF">
            <w:pPr>
              <w:pStyle w:val="FamilychartTimespan"/>
              <w:keepNext/>
              <w:keepLines/>
              <w:widowControl/>
              <w:rPr>
                <w:color w:val="000000"/>
                <w:sz w:val="4"/>
              </w:rPr>
            </w:pPr>
          </w:p>
        </w:tc>
        <w:tc>
          <w:tcPr>
            <w:tcW w:w="46" w:type="dxa"/>
          </w:tcPr>
          <w:p w14:paraId="51D81C87" w14:textId="77777777" w:rsidR="004C2BBF" w:rsidRDefault="004C2BBF">
            <w:pPr>
              <w:pStyle w:val="FamilychartTimespan"/>
              <w:keepNext/>
              <w:keepLines/>
              <w:widowControl/>
              <w:rPr>
                <w:color w:val="000000"/>
                <w:sz w:val="4"/>
              </w:rPr>
            </w:pPr>
          </w:p>
        </w:tc>
        <w:tc>
          <w:tcPr>
            <w:tcW w:w="46" w:type="dxa"/>
          </w:tcPr>
          <w:p w14:paraId="6ACB417B" w14:textId="77777777" w:rsidR="004C2BBF" w:rsidRDefault="004C2BBF">
            <w:pPr>
              <w:pStyle w:val="FamilychartTimespan"/>
              <w:keepNext/>
              <w:keepLines/>
              <w:widowControl/>
              <w:rPr>
                <w:color w:val="000000"/>
                <w:sz w:val="4"/>
              </w:rPr>
            </w:pPr>
          </w:p>
        </w:tc>
        <w:tc>
          <w:tcPr>
            <w:tcW w:w="552" w:type="dxa"/>
          </w:tcPr>
          <w:p w14:paraId="129BEEBE" w14:textId="77777777" w:rsidR="004C2BBF" w:rsidRDefault="004C2BBF">
            <w:pPr>
              <w:pStyle w:val="FamilychartTimespan"/>
              <w:keepNext/>
              <w:keepLines/>
              <w:widowControl/>
              <w:rPr>
                <w:color w:val="000000"/>
                <w:sz w:val="4"/>
              </w:rPr>
            </w:pPr>
          </w:p>
        </w:tc>
        <w:tc>
          <w:tcPr>
            <w:tcW w:w="552" w:type="dxa"/>
          </w:tcPr>
          <w:p w14:paraId="0322A799" w14:textId="77777777" w:rsidR="004C2BBF" w:rsidRDefault="004C2BBF">
            <w:pPr>
              <w:pStyle w:val="FamilychartTimespan"/>
              <w:keepNext/>
              <w:keepLines/>
              <w:widowControl/>
              <w:rPr>
                <w:color w:val="000000"/>
                <w:sz w:val="4"/>
              </w:rPr>
            </w:pPr>
          </w:p>
        </w:tc>
        <w:tc>
          <w:tcPr>
            <w:tcW w:w="46" w:type="dxa"/>
          </w:tcPr>
          <w:p w14:paraId="63845160" w14:textId="77777777" w:rsidR="004C2BBF" w:rsidRDefault="004C2BBF">
            <w:pPr>
              <w:pStyle w:val="FamilychartTimespan"/>
              <w:keepNext/>
              <w:keepLines/>
              <w:widowControl/>
              <w:rPr>
                <w:color w:val="000000"/>
                <w:sz w:val="4"/>
              </w:rPr>
            </w:pPr>
          </w:p>
        </w:tc>
        <w:tc>
          <w:tcPr>
            <w:tcW w:w="46" w:type="dxa"/>
          </w:tcPr>
          <w:p w14:paraId="6632C3F0" w14:textId="77777777" w:rsidR="004C2BBF" w:rsidRDefault="004C2BBF">
            <w:pPr>
              <w:pStyle w:val="FamilychartTimespan"/>
              <w:keepNext/>
              <w:keepLines/>
              <w:widowControl/>
              <w:rPr>
                <w:color w:val="000000"/>
                <w:sz w:val="4"/>
              </w:rPr>
            </w:pPr>
          </w:p>
        </w:tc>
        <w:tc>
          <w:tcPr>
            <w:tcW w:w="552" w:type="dxa"/>
          </w:tcPr>
          <w:p w14:paraId="4493CCE4" w14:textId="77777777" w:rsidR="004C2BBF" w:rsidRDefault="004C2BBF">
            <w:pPr>
              <w:pStyle w:val="FamilychartTimespan"/>
              <w:keepNext/>
              <w:keepLines/>
              <w:widowControl/>
              <w:rPr>
                <w:color w:val="000000"/>
                <w:sz w:val="4"/>
              </w:rPr>
            </w:pPr>
          </w:p>
        </w:tc>
        <w:tc>
          <w:tcPr>
            <w:tcW w:w="552" w:type="dxa"/>
          </w:tcPr>
          <w:p w14:paraId="75282695" w14:textId="77777777" w:rsidR="004C2BBF" w:rsidRDefault="004C2BBF">
            <w:pPr>
              <w:pStyle w:val="FamilychartTimespan"/>
              <w:keepNext/>
              <w:keepLines/>
              <w:widowControl/>
              <w:rPr>
                <w:color w:val="000000"/>
                <w:sz w:val="4"/>
              </w:rPr>
            </w:pPr>
          </w:p>
        </w:tc>
        <w:tc>
          <w:tcPr>
            <w:tcW w:w="46" w:type="dxa"/>
          </w:tcPr>
          <w:p w14:paraId="205D2794" w14:textId="77777777" w:rsidR="004C2BBF" w:rsidRDefault="004C2BBF">
            <w:pPr>
              <w:pStyle w:val="FamilychartTimespan"/>
              <w:keepNext/>
              <w:keepLines/>
              <w:widowControl/>
              <w:rPr>
                <w:color w:val="000000"/>
                <w:sz w:val="4"/>
              </w:rPr>
            </w:pPr>
          </w:p>
        </w:tc>
        <w:tc>
          <w:tcPr>
            <w:tcW w:w="46" w:type="dxa"/>
          </w:tcPr>
          <w:p w14:paraId="30C41F93" w14:textId="77777777" w:rsidR="004C2BBF" w:rsidRDefault="004C2BBF">
            <w:pPr>
              <w:pStyle w:val="FamilychartTimespan"/>
              <w:keepNext/>
              <w:keepLines/>
              <w:widowControl/>
              <w:rPr>
                <w:color w:val="000000"/>
                <w:sz w:val="4"/>
              </w:rPr>
            </w:pPr>
          </w:p>
        </w:tc>
        <w:tc>
          <w:tcPr>
            <w:tcW w:w="552" w:type="dxa"/>
          </w:tcPr>
          <w:p w14:paraId="6EFC16D4" w14:textId="77777777" w:rsidR="004C2BBF" w:rsidRDefault="004C2BBF">
            <w:pPr>
              <w:pStyle w:val="FamilychartTimespan"/>
              <w:keepNext/>
              <w:keepLines/>
              <w:widowControl/>
              <w:rPr>
                <w:color w:val="000000"/>
                <w:sz w:val="4"/>
              </w:rPr>
            </w:pPr>
          </w:p>
        </w:tc>
        <w:tc>
          <w:tcPr>
            <w:tcW w:w="552" w:type="dxa"/>
          </w:tcPr>
          <w:p w14:paraId="5804A758" w14:textId="77777777" w:rsidR="004C2BBF" w:rsidRDefault="004C2BBF">
            <w:pPr>
              <w:pStyle w:val="FamilychartTimespan"/>
              <w:keepNext/>
              <w:keepLines/>
              <w:widowControl/>
              <w:rPr>
                <w:color w:val="000000"/>
                <w:sz w:val="4"/>
              </w:rPr>
            </w:pPr>
          </w:p>
        </w:tc>
        <w:tc>
          <w:tcPr>
            <w:tcW w:w="46" w:type="dxa"/>
          </w:tcPr>
          <w:p w14:paraId="4594BD33" w14:textId="77777777" w:rsidR="004C2BBF" w:rsidRDefault="004C2BBF">
            <w:pPr>
              <w:pStyle w:val="FamilychartTimespan"/>
              <w:keepNext/>
              <w:keepLines/>
              <w:widowControl/>
              <w:rPr>
                <w:color w:val="000000"/>
                <w:sz w:val="4"/>
              </w:rPr>
            </w:pPr>
          </w:p>
        </w:tc>
        <w:tc>
          <w:tcPr>
            <w:tcW w:w="46" w:type="dxa"/>
          </w:tcPr>
          <w:p w14:paraId="762B2C62" w14:textId="77777777" w:rsidR="004C2BBF" w:rsidRDefault="004C2BBF">
            <w:pPr>
              <w:pStyle w:val="FamilychartTimespan"/>
              <w:keepNext/>
              <w:keepLines/>
              <w:widowControl/>
              <w:rPr>
                <w:color w:val="000000"/>
                <w:sz w:val="4"/>
              </w:rPr>
            </w:pPr>
          </w:p>
        </w:tc>
        <w:tc>
          <w:tcPr>
            <w:tcW w:w="552" w:type="dxa"/>
          </w:tcPr>
          <w:p w14:paraId="7152AA27" w14:textId="77777777" w:rsidR="004C2BBF" w:rsidRDefault="004C2BBF">
            <w:pPr>
              <w:pStyle w:val="FamilychartTimespan"/>
              <w:keepNext/>
              <w:keepLines/>
              <w:widowControl/>
              <w:rPr>
                <w:color w:val="000000"/>
                <w:sz w:val="4"/>
              </w:rPr>
            </w:pPr>
          </w:p>
        </w:tc>
        <w:tc>
          <w:tcPr>
            <w:tcW w:w="552" w:type="dxa"/>
          </w:tcPr>
          <w:p w14:paraId="0B56926E" w14:textId="77777777" w:rsidR="004C2BBF" w:rsidRDefault="004C2BBF">
            <w:pPr>
              <w:pStyle w:val="FamilychartTimespan"/>
              <w:keepNext/>
              <w:keepLines/>
              <w:widowControl/>
              <w:rPr>
                <w:color w:val="000000"/>
                <w:sz w:val="4"/>
              </w:rPr>
            </w:pPr>
          </w:p>
        </w:tc>
      </w:tr>
      <w:tr w:rsidR="004C2BBF" w14:paraId="39977091" w14:textId="77777777">
        <w:trPr>
          <w:cantSplit/>
        </w:trPr>
        <w:tc>
          <w:tcPr>
            <w:tcW w:w="552" w:type="dxa"/>
          </w:tcPr>
          <w:p w14:paraId="0B87EBED"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7872ABDA"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6237B258"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0DC1C665"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5DE4BDCC" w14:textId="77777777" w:rsidR="004C2BBF" w:rsidRDefault="004C2BBF">
            <w:pPr>
              <w:pStyle w:val="FamilychartTimespan"/>
              <w:keepNext/>
              <w:keepLines/>
              <w:widowControl/>
              <w:rPr>
                <w:color w:val="000000"/>
                <w:sz w:val="4"/>
              </w:rPr>
            </w:pPr>
          </w:p>
        </w:tc>
        <w:tc>
          <w:tcPr>
            <w:tcW w:w="552" w:type="dxa"/>
          </w:tcPr>
          <w:p w14:paraId="2B52224A" w14:textId="77777777" w:rsidR="004C2BBF" w:rsidRDefault="004C2BBF">
            <w:pPr>
              <w:pStyle w:val="FamilychartTimespan"/>
              <w:keepNext/>
              <w:keepLines/>
              <w:widowControl/>
              <w:rPr>
                <w:color w:val="000000"/>
                <w:sz w:val="4"/>
              </w:rPr>
            </w:pPr>
          </w:p>
        </w:tc>
        <w:tc>
          <w:tcPr>
            <w:tcW w:w="46" w:type="dxa"/>
          </w:tcPr>
          <w:p w14:paraId="08FA28EF" w14:textId="77777777" w:rsidR="004C2BBF" w:rsidRDefault="004C2BBF">
            <w:pPr>
              <w:pStyle w:val="FamilychartTimespan"/>
              <w:keepNext/>
              <w:keepLines/>
              <w:widowControl/>
              <w:rPr>
                <w:color w:val="000000"/>
                <w:sz w:val="4"/>
              </w:rPr>
            </w:pPr>
          </w:p>
        </w:tc>
        <w:tc>
          <w:tcPr>
            <w:tcW w:w="46" w:type="dxa"/>
          </w:tcPr>
          <w:p w14:paraId="00010736" w14:textId="77777777" w:rsidR="004C2BBF" w:rsidRDefault="004C2BBF">
            <w:pPr>
              <w:pStyle w:val="FamilychartTimespan"/>
              <w:keepNext/>
              <w:keepLines/>
              <w:widowControl/>
              <w:rPr>
                <w:color w:val="000000"/>
                <w:sz w:val="4"/>
              </w:rPr>
            </w:pPr>
          </w:p>
        </w:tc>
        <w:tc>
          <w:tcPr>
            <w:tcW w:w="552" w:type="dxa"/>
          </w:tcPr>
          <w:p w14:paraId="427E4070" w14:textId="77777777" w:rsidR="004C2BBF" w:rsidRDefault="004C2BBF">
            <w:pPr>
              <w:pStyle w:val="FamilychartTimespan"/>
              <w:keepNext/>
              <w:keepLines/>
              <w:widowControl/>
              <w:rPr>
                <w:color w:val="000000"/>
                <w:sz w:val="4"/>
              </w:rPr>
            </w:pPr>
          </w:p>
        </w:tc>
        <w:tc>
          <w:tcPr>
            <w:tcW w:w="552" w:type="dxa"/>
          </w:tcPr>
          <w:p w14:paraId="007AEDC5" w14:textId="77777777" w:rsidR="004C2BBF" w:rsidRDefault="004C2BBF">
            <w:pPr>
              <w:pStyle w:val="FamilychartTimespan"/>
              <w:keepNext/>
              <w:keepLines/>
              <w:widowControl/>
              <w:rPr>
                <w:color w:val="000000"/>
                <w:sz w:val="4"/>
              </w:rPr>
            </w:pPr>
          </w:p>
        </w:tc>
        <w:tc>
          <w:tcPr>
            <w:tcW w:w="46" w:type="dxa"/>
          </w:tcPr>
          <w:p w14:paraId="0700612E" w14:textId="77777777" w:rsidR="004C2BBF" w:rsidRDefault="004C2BBF">
            <w:pPr>
              <w:pStyle w:val="FamilychartTimespan"/>
              <w:keepNext/>
              <w:keepLines/>
              <w:widowControl/>
              <w:rPr>
                <w:color w:val="000000"/>
                <w:sz w:val="4"/>
              </w:rPr>
            </w:pPr>
          </w:p>
        </w:tc>
        <w:tc>
          <w:tcPr>
            <w:tcW w:w="46" w:type="dxa"/>
          </w:tcPr>
          <w:p w14:paraId="349CE78C" w14:textId="77777777" w:rsidR="004C2BBF" w:rsidRDefault="004C2BBF">
            <w:pPr>
              <w:pStyle w:val="FamilychartTimespan"/>
              <w:keepNext/>
              <w:keepLines/>
              <w:widowControl/>
              <w:rPr>
                <w:color w:val="000000"/>
                <w:sz w:val="4"/>
              </w:rPr>
            </w:pPr>
          </w:p>
        </w:tc>
        <w:tc>
          <w:tcPr>
            <w:tcW w:w="552" w:type="dxa"/>
          </w:tcPr>
          <w:p w14:paraId="026BAFEE" w14:textId="77777777" w:rsidR="004C2BBF" w:rsidRDefault="004C2BBF">
            <w:pPr>
              <w:pStyle w:val="FamilychartTimespan"/>
              <w:keepNext/>
              <w:keepLines/>
              <w:widowControl/>
              <w:rPr>
                <w:color w:val="000000"/>
                <w:sz w:val="4"/>
              </w:rPr>
            </w:pPr>
          </w:p>
        </w:tc>
        <w:tc>
          <w:tcPr>
            <w:tcW w:w="552" w:type="dxa"/>
          </w:tcPr>
          <w:p w14:paraId="7848F2EB" w14:textId="77777777" w:rsidR="004C2BBF" w:rsidRDefault="004C2BBF">
            <w:pPr>
              <w:pStyle w:val="FamilychartTimespan"/>
              <w:keepNext/>
              <w:keepLines/>
              <w:widowControl/>
              <w:rPr>
                <w:color w:val="000000"/>
                <w:sz w:val="4"/>
              </w:rPr>
            </w:pPr>
          </w:p>
        </w:tc>
        <w:tc>
          <w:tcPr>
            <w:tcW w:w="46" w:type="dxa"/>
          </w:tcPr>
          <w:p w14:paraId="219C2570" w14:textId="77777777" w:rsidR="004C2BBF" w:rsidRDefault="004C2BBF">
            <w:pPr>
              <w:pStyle w:val="FamilychartTimespan"/>
              <w:keepNext/>
              <w:keepLines/>
              <w:widowControl/>
              <w:rPr>
                <w:color w:val="000000"/>
                <w:sz w:val="4"/>
              </w:rPr>
            </w:pPr>
          </w:p>
        </w:tc>
        <w:tc>
          <w:tcPr>
            <w:tcW w:w="46" w:type="dxa"/>
          </w:tcPr>
          <w:p w14:paraId="7E54F673" w14:textId="77777777" w:rsidR="004C2BBF" w:rsidRDefault="004C2BBF">
            <w:pPr>
              <w:pStyle w:val="FamilychartTimespan"/>
              <w:keepNext/>
              <w:keepLines/>
              <w:widowControl/>
              <w:rPr>
                <w:color w:val="000000"/>
                <w:sz w:val="4"/>
              </w:rPr>
            </w:pPr>
          </w:p>
        </w:tc>
        <w:tc>
          <w:tcPr>
            <w:tcW w:w="552" w:type="dxa"/>
          </w:tcPr>
          <w:p w14:paraId="1C7FA5E5" w14:textId="77777777" w:rsidR="004C2BBF" w:rsidRDefault="004C2BBF">
            <w:pPr>
              <w:pStyle w:val="FamilychartTimespan"/>
              <w:keepNext/>
              <w:keepLines/>
              <w:widowControl/>
              <w:rPr>
                <w:color w:val="000000"/>
                <w:sz w:val="4"/>
              </w:rPr>
            </w:pPr>
          </w:p>
        </w:tc>
        <w:tc>
          <w:tcPr>
            <w:tcW w:w="552" w:type="dxa"/>
          </w:tcPr>
          <w:p w14:paraId="680C0F71" w14:textId="77777777" w:rsidR="004C2BBF" w:rsidRDefault="004C2BBF">
            <w:pPr>
              <w:pStyle w:val="FamilychartTimespan"/>
              <w:keepNext/>
              <w:keepLines/>
              <w:widowControl/>
              <w:rPr>
                <w:color w:val="000000"/>
                <w:sz w:val="4"/>
              </w:rPr>
            </w:pPr>
          </w:p>
        </w:tc>
        <w:tc>
          <w:tcPr>
            <w:tcW w:w="46" w:type="dxa"/>
          </w:tcPr>
          <w:p w14:paraId="31B9464E" w14:textId="77777777" w:rsidR="004C2BBF" w:rsidRDefault="004C2BBF">
            <w:pPr>
              <w:pStyle w:val="FamilychartTimespan"/>
              <w:keepNext/>
              <w:keepLines/>
              <w:widowControl/>
              <w:rPr>
                <w:color w:val="000000"/>
                <w:sz w:val="4"/>
              </w:rPr>
            </w:pPr>
          </w:p>
        </w:tc>
        <w:tc>
          <w:tcPr>
            <w:tcW w:w="46" w:type="dxa"/>
          </w:tcPr>
          <w:p w14:paraId="2BCAF986" w14:textId="77777777" w:rsidR="004C2BBF" w:rsidRDefault="004C2BBF">
            <w:pPr>
              <w:pStyle w:val="FamilychartTimespan"/>
              <w:keepNext/>
              <w:keepLines/>
              <w:widowControl/>
              <w:rPr>
                <w:color w:val="000000"/>
                <w:sz w:val="4"/>
              </w:rPr>
            </w:pPr>
          </w:p>
        </w:tc>
        <w:tc>
          <w:tcPr>
            <w:tcW w:w="552" w:type="dxa"/>
          </w:tcPr>
          <w:p w14:paraId="24D365B2" w14:textId="77777777" w:rsidR="004C2BBF" w:rsidRDefault="004C2BBF">
            <w:pPr>
              <w:pStyle w:val="FamilychartTimespan"/>
              <w:keepNext/>
              <w:keepLines/>
              <w:widowControl/>
              <w:rPr>
                <w:color w:val="000000"/>
                <w:sz w:val="4"/>
              </w:rPr>
            </w:pPr>
          </w:p>
        </w:tc>
        <w:tc>
          <w:tcPr>
            <w:tcW w:w="552" w:type="dxa"/>
          </w:tcPr>
          <w:p w14:paraId="5CF1133D" w14:textId="77777777" w:rsidR="004C2BBF" w:rsidRDefault="004C2BBF">
            <w:pPr>
              <w:pStyle w:val="FamilychartTimespan"/>
              <w:keepNext/>
              <w:keepLines/>
              <w:widowControl/>
              <w:rPr>
                <w:color w:val="000000"/>
                <w:sz w:val="4"/>
              </w:rPr>
            </w:pPr>
          </w:p>
        </w:tc>
        <w:tc>
          <w:tcPr>
            <w:tcW w:w="46" w:type="dxa"/>
          </w:tcPr>
          <w:p w14:paraId="277BE021" w14:textId="77777777" w:rsidR="004C2BBF" w:rsidRDefault="004C2BBF">
            <w:pPr>
              <w:pStyle w:val="FamilychartTimespan"/>
              <w:keepNext/>
              <w:keepLines/>
              <w:widowControl/>
              <w:rPr>
                <w:color w:val="000000"/>
                <w:sz w:val="4"/>
              </w:rPr>
            </w:pPr>
          </w:p>
        </w:tc>
        <w:tc>
          <w:tcPr>
            <w:tcW w:w="46" w:type="dxa"/>
          </w:tcPr>
          <w:p w14:paraId="56522B14" w14:textId="77777777" w:rsidR="004C2BBF" w:rsidRDefault="004C2BBF">
            <w:pPr>
              <w:pStyle w:val="FamilychartTimespan"/>
              <w:keepNext/>
              <w:keepLines/>
              <w:widowControl/>
              <w:rPr>
                <w:color w:val="000000"/>
                <w:sz w:val="4"/>
              </w:rPr>
            </w:pPr>
          </w:p>
        </w:tc>
        <w:tc>
          <w:tcPr>
            <w:tcW w:w="552" w:type="dxa"/>
          </w:tcPr>
          <w:p w14:paraId="294B76FC" w14:textId="77777777" w:rsidR="004C2BBF" w:rsidRDefault="004C2BBF">
            <w:pPr>
              <w:pStyle w:val="FamilychartTimespan"/>
              <w:keepNext/>
              <w:keepLines/>
              <w:widowControl/>
              <w:rPr>
                <w:color w:val="000000"/>
                <w:sz w:val="4"/>
              </w:rPr>
            </w:pPr>
          </w:p>
        </w:tc>
        <w:tc>
          <w:tcPr>
            <w:tcW w:w="552" w:type="dxa"/>
          </w:tcPr>
          <w:p w14:paraId="4F20576B" w14:textId="77777777" w:rsidR="004C2BBF" w:rsidRDefault="004C2BBF">
            <w:pPr>
              <w:pStyle w:val="FamilychartTimespan"/>
              <w:keepNext/>
              <w:keepLines/>
              <w:widowControl/>
              <w:rPr>
                <w:color w:val="000000"/>
                <w:sz w:val="4"/>
              </w:rPr>
            </w:pPr>
          </w:p>
        </w:tc>
        <w:tc>
          <w:tcPr>
            <w:tcW w:w="46" w:type="dxa"/>
          </w:tcPr>
          <w:p w14:paraId="26C694B7" w14:textId="77777777" w:rsidR="004C2BBF" w:rsidRDefault="004C2BBF">
            <w:pPr>
              <w:pStyle w:val="FamilychartTimespan"/>
              <w:keepNext/>
              <w:keepLines/>
              <w:widowControl/>
              <w:rPr>
                <w:color w:val="000000"/>
                <w:sz w:val="4"/>
              </w:rPr>
            </w:pPr>
          </w:p>
        </w:tc>
        <w:tc>
          <w:tcPr>
            <w:tcW w:w="46" w:type="dxa"/>
          </w:tcPr>
          <w:p w14:paraId="2B43F916" w14:textId="77777777" w:rsidR="004C2BBF" w:rsidRDefault="004C2BBF">
            <w:pPr>
              <w:pStyle w:val="FamilychartTimespan"/>
              <w:keepNext/>
              <w:keepLines/>
              <w:widowControl/>
              <w:rPr>
                <w:color w:val="000000"/>
                <w:sz w:val="4"/>
              </w:rPr>
            </w:pPr>
          </w:p>
        </w:tc>
        <w:tc>
          <w:tcPr>
            <w:tcW w:w="552" w:type="dxa"/>
          </w:tcPr>
          <w:p w14:paraId="69B79B34" w14:textId="77777777" w:rsidR="004C2BBF" w:rsidRDefault="004C2BBF">
            <w:pPr>
              <w:pStyle w:val="FamilychartTimespan"/>
              <w:keepNext/>
              <w:keepLines/>
              <w:widowControl/>
              <w:rPr>
                <w:color w:val="000000"/>
                <w:sz w:val="4"/>
              </w:rPr>
            </w:pPr>
          </w:p>
        </w:tc>
        <w:tc>
          <w:tcPr>
            <w:tcW w:w="552" w:type="dxa"/>
          </w:tcPr>
          <w:p w14:paraId="43CA0E67" w14:textId="77777777" w:rsidR="004C2BBF" w:rsidRDefault="004C2BBF">
            <w:pPr>
              <w:pStyle w:val="FamilychartTimespan"/>
              <w:keepNext/>
              <w:keepLines/>
              <w:widowControl/>
              <w:rPr>
                <w:color w:val="000000"/>
                <w:sz w:val="4"/>
              </w:rPr>
            </w:pPr>
          </w:p>
        </w:tc>
      </w:tr>
      <w:tr w:rsidR="004C2BBF" w14:paraId="618CC2BE" w14:textId="77777777">
        <w:trPr>
          <w:cantSplit/>
        </w:trPr>
        <w:tc>
          <w:tcPr>
            <w:tcW w:w="552" w:type="dxa"/>
          </w:tcPr>
          <w:p w14:paraId="01C63AC7" w14:textId="77777777" w:rsidR="004C2BBF" w:rsidRDefault="004C2BBF">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2CC99E70"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tcBorders>
          </w:tcPr>
          <w:p w14:paraId="4DD006BB" w14:textId="77777777" w:rsidR="004C2BBF" w:rsidRDefault="004C2BBF">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409F0ED2"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tcBorders>
          </w:tcPr>
          <w:p w14:paraId="310874CB" w14:textId="77777777" w:rsidR="004C2BBF" w:rsidRDefault="004C2BBF">
            <w:pPr>
              <w:pStyle w:val="FamilychartTimespan"/>
              <w:keepNext/>
              <w:keepLines/>
              <w:widowControl/>
              <w:rPr>
                <w:color w:val="000000"/>
                <w:sz w:val="4"/>
              </w:rPr>
            </w:pPr>
          </w:p>
        </w:tc>
        <w:tc>
          <w:tcPr>
            <w:tcW w:w="1196" w:type="dxa"/>
            <w:gridSpan w:val="4"/>
          </w:tcPr>
          <w:p w14:paraId="2C7555CE" w14:textId="77777777" w:rsidR="004C2BBF" w:rsidRDefault="004C2BBF">
            <w:pPr>
              <w:pStyle w:val="FamilychartTimespan"/>
              <w:keepNext/>
              <w:keepLines/>
              <w:widowControl/>
              <w:rPr>
                <w:color w:val="000000"/>
                <w:sz w:val="4"/>
              </w:rPr>
            </w:pPr>
          </w:p>
        </w:tc>
        <w:tc>
          <w:tcPr>
            <w:tcW w:w="1196" w:type="dxa"/>
            <w:gridSpan w:val="4"/>
          </w:tcPr>
          <w:p w14:paraId="2C69934F" w14:textId="77777777" w:rsidR="004C2BBF" w:rsidRDefault="004C2BBF">
            <w:pPr>
              <w:pStyle w:val="FamilychartTimespan"/>
              <w:keepNext/>
              <w:keepLines/>
              <w:widowControl/>
              <w:rPr>
                <w:color w:val="000000"/>
                <w:sz w:val="4"/>
              </w:rPr>
            </w:pPr>
          </w:p>
        </w:tc>
        <w:tc>
          <w:tcPr>
            <w:tcW w:w="1196" w:type="dxa"/>
            <w:gridSpan w:val="4"/>
          </w:tcPr>
          <w:p w14:paraId="6944FE83" w14:textId="77777777" w:rsidR="004C2BBF" w:rsidRDefault="004C2BBF">
            <w:pPr>
              <w:pStyle w:val="FamilychartTimespan"/>
              <w:keepNext/>
              <w:keepLines/>
              <w:widowControl/>
              <w:rPr>
                <w:color w:val="000000"/>
                <w:sz w:val="4"/>
              </w:rPr>
            </w:pPr>
          </w:p>
        </w:tc>
        <w:tc>
          <w:tcPr>
            <w:tcW w:w="552" w:type="dxa"/>
          </w:tcPr>
          <w:p w14:paraId="16E4C601" w14:textId="77777777" w:rsidR="004C2BBF" w:rsidRDefault="004C2BBF">
            <w:pPr>
              <w:pStyle w:val="FamilychartTimespan"/>
              <w:keepNext/>
              <w:keepLines/>
              <w:widowControl/>
              <w:rPr>
                <w:color w:val="000000"/>
                <w:sz w:val="4"/>
              </w:rPr>
            </w:pPr>
          </w:p>
        </w:tc>
      </w:tr>
      <w:tr w:rsidR="004C2BBF" w14:paraId="3B265F87" w14:textId="77777777">
        <w:trPr>
          <w:cantSplit/>
        </w:trPr>
        <w:tc>
          <w:tcPr>
            <w:tcW w:w="552" w:type="dxa"/>
          </w:tcPr>
          <w:p w14:paraId="7017DD92"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14:paraId="5E9C0F1E" w14:textId="77777777" w:rsidR="004C2BBF" w:rsidRDefault="005D5511">
            <w:pPr>
              <w:pStyle w:val="FamilychartGivennames"/>
              <w:keepNext/>
              <w:keepLines/>
            </w:pPr>
            <w:r>
              <w:t>George Copeland</w:t>
            </w:r>
          </w:p>
        </w:tc>
        <w:tc>
          <w:tcPr>
            <w:tcW w:w="1196" w:type="dxa"/>
            <w:gridSpan w:val="4"/>
            <w:tcBorders>
              <w:left w:val="single" w:sz="4" w:space="0" w:color="000000"/>
            </w:tcBorders>
          </w:tcPr>
          <w:p w14:paraId="23FCCD17"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14:paraId="3454A101" w14:textId="77777777" w:rsidR="004C2BBF" w:rsidRDefault="005D5511">
            <w:pPr>
              <w:pStyle w:val="FamilychartGivennames"/>
              <w:keepNext/>
              <w:keepLines/>
            </w:pPr>
            <w:r>
              <w:t>Madeline</w:t>
            </w:r>
          </w:p>
        </w:tc>
        <w:tc>
          <w:tcPr>
            <w:tcW w:w="1196" w:type="dxa"/>
            <w:gridSpan w:val="4"/>
            <w:tcBorders>
              <w:left w:val="single" w:sz="4" w:space="0" w:color="000000"/>
            </w:tcBorders>
          </w:tcPr>
          <w:p w14:paraId="2DB17F4D" w14:textId="77777777" w:rsidR="004C2BBF" w:rsidRDefault="004C2BBF">
            <w:pPr>
              <w:pStyle w:val="FamilychartGivennames"/>
              <w:keepNext/>
              <w:keepLines/>
              <w:rPr>
                <w:color w:val="000000"/>
                <w:sz w:val="4"/>
              </w:rPr>
            </w:pPr>
          </w:p>
        </w:tc>
        <w:tc>
          <w:tcPr>
            <w:tcW w:w="1196" w:type="dxa"/>
            <w:gridSpan w:val="4"/>
          </w:tcPr>
          <w:p w14:paraId="0D6D81F2" w14:textId="77777777" w:rsidR="004C2BBF" w:rsidRDefault="004C2BBF">
            <w:pPr>
              <w:pStyle w:val="FamilychartGivennames"/>
              <w:keepNext/>
              <w:keepLines/>
              <w:rPr>
                <w:color w:val="000000"/>
                <w:sz w:val="4"/>
              </w:rPr>
            </w:pPr>
          </w:p>
        </w:tc>
        <w:tc>
          <w:tcPr>
            <w:tcW w:w="1196" w:type="dxa"/>
            <w:gridSpan w:val="4"/>
          </w:tcPr>
          <w:p w14:paraId="3D1ED3A4" w14:textId="77777777" w:rsidR="004C2BBF" w:rsidRDefault="004C2BBF">
            <w:pPr>
              <w:pStyle w:val="FamilychartGivennames"/>
              <w:keepNext/>
              <w:keepLines/>
              <w:rPr>
                <w:color w:val="000000"/>
                <w:sz w:val="4"/>
              </w:rPr>
            </w:pPr>
          </w:p>
        </w:tc>
        <w:tc>
          <w:tcPr>
            <w:tcW w:w="1196" w:type="dxa"/>
            <w:gridSpan w:val="4"/>
          </w:tcPr>
          <w:p w14:paraId="62AA134B" w14:textId="77777777" w:rsidR="004C2BBF" w:rsidRDefault="004C2BBF">
            <w:pPr>
              <w:pStyle w:val="FamilychartGivennames"/>
              <w:keepNext/>
              <w:keepLines/>
              <w:rPr>
                <w:color w:val="000000"/>
                <w:sz w:val="4"/>
              </w:rPr>
            </w:pPr>
          </w:p>
        </w:tc>
        <w:tc>
          <w:tcPr>
            <w:tcW w:w="552" w:type="dxa"/>
          </w:tcPr>
          <w:p w14:paraId="31B3007C" w14:textId="77777777" w:rsidR="004C2BBF" w:rsidRDefault="004C2BBF">
            <w:pPr>
              <w:pStyle w:val="FamilychartGivennames"/>
              <w:keepNext/>
              <w:keepLines/>
              <w:rPr>
                <w:color w:val="000000"/>
                <w:sz w:val="4"/>
              </w:rPr>
            </w:pPr>
          </w:p>
        </w:tc>
      </w:tr>
      <w:tr w:rsidR="004C2BBF" w14:paraId="24F714D5" w14:textId="77777777">
        <w:trPr>
          <w:cantSplit/>
        </w:trPr>
        <w:tc>
          <w:tcPr>
            <w:tcW w:w="552" w:type="dxa"/>
          </w:tcPr>
          <w:p w14:paraId="4A2B86A6"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tcPr>
          <w:p w14:paraId="02D96886" w14:textId="77777777" w:rsidR="004C2BBF" w:rsidRDefault="005D5511">
            <w:pPr>
              <w:pStyle w:val="FamilychartSurnames"/>
              <w:keepNext/>
              <w:keepLines/>
            </w:pPr>
            <w:r>
              <w:t>Grant</w:t>
            </w:r>
            <w:r>
              <w:fldChar w:fldCharType="begin"/>
            </w:r>
            <w:r>
              <w:instrText xml:space="preserve"> XE "Grant:George Copeland (1907–1978)" \f "Name" \i </w:instrText>
            </w:r>
            <w:r>
              <w:fldChar w:fldCharType="end"/>
            </w:r>
          </w:p>
        </w:tc>
        <w:tc>
          <w:tcPr>
            <w:tcW w:w="1196" w:type="dxa"/>
            <w:gridSpan w:val="4"/>
            <w:tcBorders>
              <w:left w:val="single" w:sz="4" w:space="0" w:color="000000"/>
            </w:tcBorders>
          </w:tcPr>
          <w:p w14:paraId="698B8477"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2865B462" w14:textId="77777777" w:rsidR="004C2BBF" w:rsidRDefault="005D5511">
            <w:pPr>
              <w:pStyle w:val="FamilychartSurnames"/>
              <w:keepNext/>
              <w:keepLines/>
            </w:pPr>
            <w:r>
              <w:t>Russell</w:t>
            </w:r>
            <w:r>
              <w:fldChar w:fldCharType="begin"/>
            </w:r>
            <w:r>
              <w:instrText xml:space="preserve"> XE "Russell:Madeline" \f "Name" \i </w:instrText>
            </w:r>
            <w:r>
              <w:fldChar w:fldCharType="end"/>
            </w:r>
          </w:p>
        </w:tc>
        <w:tc>
          <w:tcPr>
            <w:tcW w:w="1196" w:type="dxa"/>
            <w:gridSpan w:val="4"/>
            <w:tcBorders>
              <w:left w:val="single" w:sz="4" w:space="0" w:color="000000"/>
            </w:tcBorders>
          </w:tcPr>
          <w:p w14:paraId="60C5D457" w14:textId="77777777" w:rsidR="004C2BBF" w:rsidRDefault="004C2BBF">
            <w:pPr>
              <w:pStyle w:val="FamilychartSurnames"/>
              <w:keepNext/>
              <w:keepLines/>
              <w:rPr>
                <w:b w:val="0"/>
                <w:color w:val="000000"/>
                <w:sz w:val="4"/>
              </w:rPr>
            </w:pPr>
          </w:p>
        </w:tc>
        <w:tc>
          <w:tcPr>
            <w:tcW w:w="1196" w:type="dxa"/>
            <w:gridSpan w:val="4"/>
          </w:tcPr>
          <w:p w14:paraId="206FE50D" w14:textId="77777777" w:rsidR="004C2BBF" w:rsidRDefault="004C2BBF">
            <w:pPr>
              <w:pStyle w:val="FamilychartSurnames"/>
              <w:keepNext/>
              <w:keepLines/>
              <w:rPr>
                <w:b w:val="0"/>
                <w:color w:val="000000"/>
                <w:sz w:val="4"/>
              </w:rPr>
            </w:pPr>
          </w:p>
        </w:tc>
        <w:tc>
          <w:tcPr>
            <w:tcW w:w="1196" w:type="dxa"/>
            <w:gridSpan w:val="4"/>
          </w:tcPr>
          <w:p w14:paraId="7FB2D639" w14:textId="77777777" w:rsidR="004C2BBF" w:rsidRDefault="004C2BBF">
            <w:pPr>
              <w:pStyle w:val="FamilychartSurnames"/>
              <w:keepNext/>
              <w:keepLines/>
              <w:rPr>
                <w:b w:val="0"/>
                <w:color w:val="000000"/>
                <w:sz w:val="4"/>
              </w:rPr>
            </w:pPr>
          </w:p>
        </w:tc>
        <w:tc>
          <w:tcPr>
            <w:tcW w:w="1196" w:type="dxa"/>
            <w:gridSpan w:val="4"/>
          </w:tcPr>
          <w:p w14:paraId="0AD132E2" w14:textId="77777777" w:rsidR="004C2BBF" w:rsidRDefault="004C2BBF">
            <w:pPr>
              <w:pStyle w:val="FamilychartSurnames"/>
              <w:keepNext/>
              <w:keepLines/>
              <w:rPr>
                <w:b w:val="0"/>
                <w:color w:val="000000"/>
                <w:sz w:val="4"/>
              </w:rPr>
            </w:pPr>
          </w:p>
        </w:tc>
        <w:tc>
          <w:tcPr>
            <w:tcW w:w="552" w:type="dxa"/>
          </w:tcPr>
          <w:p w14:paraId="1699CA6A" w14:textId="77777777" w:rsidR="004C2BBF" w:rsidRDefault="004C2BBF">
            <w:pPr>
              <w:pStyle w:val="FamilychartSurnames"/>
              <w:keepNext/>
              <w:keepLines/>
              <w:rPr>
                <w:b w:val="0"/>
                <w:color w:val="000000"/>
                <w:sz w:val="4"/>
              </w:rPr>
            </w:pPr>
          </w:p>
        </w:tc>
      </w:tr>
      <w:tr w:rsidR="004C2BBF" w14:paraId="4440D0B7" w14:textId="77777777">
        <w:trPr>
          <w:cantSplit/>
        </w:trPr>
        <w:tc>
          <w:tcPr>
            <w:tcW w:w="552" w:type="dxa"/>
          </w:tcPr>
          <w:p w14:paraId="35E6FE6E"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79BB8DA3" w14:textId="77777777" w:rsidR="004C2BBF" w:rsidRDefault="005D5511">
            <w:pPr>
              <w:pStyle w:val="FamilychartTimespan"/>
              <w:keepNext/>
              <w:keepLines/>
              <w:widowControl/>
            </w:pPr>
            <w:r>
              <w:t>1907–1978</w:t>
            </w:r>
          </w:p>
        </w:tc>
        <w:tc>
          <w:tcPr>
            <w:tcW w:w="1196" w:type="dxa"/>
            <w:gridSpan w:val="4"/>
            <w:tcBorders>
              <w:left w:val="single" w:sz="4" w:space="0" w:color="000000"/>
            </w:tcBorders>
          </w:tcPr>
          <w:p w14:paraId="2B359197"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tcPr>
          <w:p w14:paraId="411F0C92" w14:textId="77777777" w:rsidR="004C2BBF" w:rsidRDefault="004C2BBF">
            <w:pPr>
              <w:pStyle w:val="FamilychartTimespan"/>
              <w:keepNext/>
              <w:keepLines/>
              <w:widowControl/>
            </w:pPr>
          </w:p>
        </w:tc>
        <w:tc>
          <w:tcPr>
            <w:tcW w:w="1196" w:type="dxa"/>
            <w:gridSpan w:val="4"/>
            <w:tcBorders>
              <w:left w:val="single" w:sz="4" w:space="0" w:color="000000"/>
            </w:tcBorders>
          </w:tcPr>
          <w:p w14:paraId="5F321826" w14:textId="77777777" w:rsidR="004C2BBF" w:rsidRDefault="004C2BBF">
            <w:pPr>
              <w:pStyle w:val="FamilychartTimespan"/>
              <w:keepNext/>
              <w:keepLines/>
              <w:widowControl/>
              <w:rPr>
                <w:color w:val="000000"/>
                <w:sz w:val="4"/>
              </w:rPr>
            </w:pPr>
          </w:p>
        </w:tc>
        <w:tc>
          <w:tcPr>
            <w:tcW w:w="1196" w:type="dxa"/>
            <w:gridSpan w:val="4"/>
          </w:tcPr>
          <w:p w14:paraId="1FD56537" w14:textId="77777777" w:rsidR="004C2BBF" w:rsidRDefault="004C2BBF">
            <w:pPr>
              <w:pStyle w:val="FamilychartTimespan"/>
              <w:keepNext/>
              <w:keepLines/>
              <w:widowControl/>
              <w:rPr>
                <w:color w:val="000000"/>
                <w:sz w:val="4"/>
              </w:rPr>
            </w:pPr>
          </w:p>
        </w:tc>
        <w:tc>
          <w:tcPr>
            <w:tcW w:w="1196" w:type="dxa"/>
            <w:gridSpan w:val="4"/>
          </w:tcPr>
          <w:p w14:paraId="5898A8AD" w14:textId="77777777" w:rsidR="004C2BBF" w:rsidRDefault="004C2BBF">
            <w:pPr>
              <w:pStyle w:val="FamilychartTimespan"/>
              <w:keepNext/>
              <w:keepLines/>
              <w:widowControl/>
              <w:rPr>
                <w:color w:val="000000"/>
                <w:sz w:val="4"/>
              </w:rPr>
            </w:pPr>
          </w:p>
        </w:tc>
        <w:tc>
          <w:tcPr>
            <w:tcW w:w="1196" w:type="dxa"/>
            <w:gridSpan w:val="4"/>
          </w:tcPr>
          <w:p w14:paraId="738BC970" w14:textId="77777777" w:rsidR="004C2BBF" w:rsidRDefault="004C2BBF">
            <w:pPr>
              <w:pStyle w:val="FamilychartTimespan"/>
              <w:keepNext/>
              <w:keepLines/>
              <w:widowControl/>
              <w:rPr>
                <w:color w:val="000000"/>
                <w:sz w:val="4"/>
              </w:rPr>
            </w:pPr>
          </w:p>
        </w:tc>
        <w:tc>
          <w:tcPr>
            <w:tcW w:w="552" w:type="dxa"/>
          </w:tcPr>
          <w:p w14:paraId="54BBD0A9" w14:textId="77777777" w:rsidR="004C2BBF" w:rsidRDefault="004C2BBF">
            <w:pPr>
              <w:pStyle w:val="FamilychartTimespan"/>
              <w:keepNext/>
              <w:keepLines/>
              <w:widowControl/>
              <w:rPr>
                <w:color w:val="000000"/>
                <w:sz w:val="4"/>
              </w:rPr>
            </w:pPr>
          </w:p>
        </w:tc>
      </w:tr>
      <w:tr w:rsidR="004C2BBF" w14:paraId="61E3923E" w14:textId="77777777">
        <w:trPr>
          <w:cantSplit/>
        </w:trPr>
        <w:tc>
          <w:tcPr>
            <w:tcW w:w="552" w:type="dxa"/>
          </w:tcPr>
          <w:p w14:paraId="0593D6D9"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13A5F88F"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tcBorders>
          </w:tcPr>
          <w:p w14:paraId="613D427D"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062CACA0"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tcBorders>
          </w:tcPr>
          <w:p w14:paraId="7AE72939" w14:textId="77777777" w:rsidR="004C2BBF" w:rsidRDefault="004C2BBF">
            <w:pPr>
              <w:pStyle w:val="FamilychartTimespan"/>
              <w:keepNext/>
              <w:keepLines/>
              <w:widowControl/>
              <w:rPr>
                <w:color w:val="000000"/>
                <w:sz w:val="4"/>
              </w:rPr>
            </w:pPr>
          </w:p>
        </w:tc>
        <w:tc>
          <w:tcPr>
            <w:tcW w:w="1196" w:type="dxa"/>
            <w:gridSpan w:val="4"/>
          </w:tcPr>
          <w:p w14:paraId="11256B44" w14:textId="77777777" w:rsidR="004C2BBF" w:rsidRDefault="004C2BBF">
            <w:pPr>
              <w:pStyle w:val="FamilychartTimespan"/>
              <w:keepNext/>
              <w:keepLines/>
              <w:widowControl/>
              <w:rPr>
                <w:color w:val="000000"/>
                <w:sz w:val="4"/>
              </w:rPr>
            </w:pPr>
          </w:p>
        </w:tc>
        <w:tc>
          <w:tcPr>
            <w:tcW w:w="1196" w:type="dxa"/>
            <w:gridSpan w:val="4"/>
          </w:tcPr>
          <w:p w14:paraId="6390D768" w14:textId="77777777" w:rsidR="004C2BBF" w:rsidRDefault="004C2BBF">
            <w:pPr>
              <w:pStyle w:val="FamilychartTimespan"/>
              <w:keepNext/>
              <w:keepLines/>
              <w:widowControl/>
              <w:rPr>
                <w:color w:val="000000"/>
                <w:sz w:val="4"/>
              </w:rPr>
            </w:pPr>
          </w:p>
        </w:tc>
        <w:tc>
          <w:tcPr>
            <w:tcW w:w="1196" w:type="dxa"/>
            <w:gridSpan w:val="4"/>
          </w:tcPr>
          <w:p w14:paraId="46A4AA77" w14:textId="77777777" w:rsidR="004C2BBF" w:rsidRDefault="004C2BBF">
            <w:pPr>
              <w:pStyle w:val="FamilychartTimespan"/>
              <w:keepNext/>
              <w:keepLines/>
              <w:widowControl/>
              <w:rPr>
                <w:color w:val="000000"/>
                <w:sz w:val="4"/>
              </w:rPr>
            </w:pPr>
          </w:p>
        </w:tc>
        <w:tc>
          <w:tcPr>
            <w:tcW w:w="552" w:type="dxa"/>
          </w:tcPr>
          <w:p w14:paraId="362C7079" w14:textId="77777777" w:rsidR="004C2BBF" w:rsidRDefault="004C2BBF">
            <w:pPr>
              <w:pStyle w:val="FamilychartTimespan"/>
              <w:keepNext/>
              <w:keepLines/>
              <w:widowControl/>
              <w:rPr>
                <w:color w:val="000000"/>
                <w:sz w:val="4"/>
              </w:rPr>
            </w:pPr>
          </w:p>
        </w:tc>
      </w:tr>
      <w:tr w:rsidR="004C2BBF" w14:paraId="5456FC2C" w14:textId="77777777">
        <w:trPr>
          <w:cantSplit/>
        </w:trPr>
        <w:tc>
          <w:tcPr>
            <w:tcW w:w="552" w:type="dxa"/>
          </w:tcPr>
          <w:p w14:paraId="726E4EE1"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0CD4FF55"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62542170"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5093C36B"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tcBorders>
          </w:tcPr>
          <w:p w14:paraId="4FBCB1C4" w14:textId="77777777" w:rsidR="004C2BBF" w:rsidRDefault="004C2BBF">
            <w:pPr>
              <w:pStyle w:val="FamilychartTimespan"/>
              <w:keepNext/>
              <w:keepLines/>
              <w:widowControl/>
              <w:rPr>
                <w:color w:val="000000"/>
                <w:sz w:val="4"/>
              </w:rPr>
            </w:pPr>
          </w:p>
        </w:tc>
        <w:tc>
          <w:tcPr>
            <w:tcW w:w="552" w:type="dxa"/>
            <w:tcBorders>
              <w:bottom w:val="single" w:sz="4" w:space="0" w:color="000000"/>
            </w:tcBorders>
          </w:tcPr>
          <w:p w14:paraId="14FC9A80" w14:textId="77777777" w:rsidR="004C2BBF" w:rsidRDefault="004C2BBF">
            <w:pPr>
              <w:pStyle w:val="FamilychartTimespan"/>
              <w:keepNext/>
              <w:keepLines/>
              <w:widowControl/>
              <w:rPr>
                <w:color w:val="000000"/>
                <w:sz w:val="4"/>
              </w:rPr>
            </w:pPr>
          </w:p>
        </w:tc>
        <w:tc>
          <w:tcPr>
            <w:tcW w:w="46" w:type="dxa"/>
          </w:tcPr>
          <w:p w14:paraId="39BFE25D" w14:textId="77777777" w:rsidR="004C2BBF" w:rsidRDefault="004C2BBF">
            <w:pPr>
              <w:pStyle w:val="FamilychartTimespan"/>
              <w:keepNext/>
              <w:keepLines/>
              <w:widowControl/>
              <w:rPr>
                <w:color w:val="000000"/>
                <w:sz w:val="4"/>
              </w:rPr>
            </w:pPr>
          </w:p>
        </w:tc>
        <w:tc>
          <w:tcPr>
            <w:tcW w:w="46" w:type="dxa"/>
          </w:tcPr>
          <w:p w14:paraId="115BD6AA" w14:textId="77777777" w:rsidR="004C2BBF" w:rsidRDefault="004C2BBF">
            <w:pPr>
              <w:pStyle w:val="FamilychartTimespan"/>
              <w:keepNext/>
              <w:keepLines/>
              <w:widowControl/>
              <w:rPr>
                <w:color w:val="000000"/>
                <w:sz w:val="4"/>
              </w:rPr>
            </w:pPr>
          </w:p>
        </w:tc>
        <w:tc>
          <w:tcPr>
            <w:tcW w:w="552" w:type="dxa"/>
            <w:tcBorders>
              <w:bottom w:val="single" w:sz="4" w:space="0" w:color="000000"/>
            </w:tcBorders>
          </w:tcPr>
          <w:p w14:paraId="0B46F92C"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tcBorders>
          </w:tcPr>
          <w:p w14:paraId="3CD1D66A" w14:textId="77777777" w:rsidR="004C2BBF" w:rsidRDefault="004C2BBF">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591B7AA5"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0E3CF97D"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543BF951" w14:textId="77777777" w:rsidR="004C2BBF" w:rsidRDefault="004C2BBF">
            <w:pPr>
              <w:pStyle w:val="FamilychartTimespan"/>
              <w:keepNext/>
              <w:keepLines/>
              <w:widowControl/>
              <w:rPr>
                <w:color w:val="000000"/>
                <w:sz w:val="4"/>
              </w:rPr>
            </w:pPr>
          </w:p>
        </w:tc>
        <w:tc>
          <w:tcPr>
            <w:tcW w:w="552" w:type="dxa"/>
          </w:tcPr>
          <w:p w14:paraId="1BD86827" w14:textId="77777777" w:rsidR="004C2BBF" w:rsidRDefault="004C2BBF">
            <w:pPr>
              <w:pStyle w:val="FamilychartTimespan"/>
              <w:keepNext/>
              <w:keepLines/>
              <w:widowControl/>
              <w:rPr>
                <w:color w:val="000000"/>
                <w:sz w:val="4"/>
              </w:rPr>
            </w:pPr>
          </w:p>
        </w:tc>
        <w:tc>
          <w:tcPr>
            <w:tcW w:w="46" w:type="dxa"/>
          </w:tcPr>
          <w:p w14:paraId="58205DD5" w14:textId="77777777" w:rsidR="004C2BBF" w:rsidRDefault="004C2BBF">
            <w:pPr>
              <w:pStyle w:val="FamilychartTimespan"/>
              <w:keepNext/>
              <w:keepLines/>
              <w:widowControl/>
              <w:rPr>
                <w:color w:val="000000"/>
                <w:sz w:val="4"/>
              </w:rPr>
            </w:pPr>
          </w:p>
        </w:tc>
        <w:tc>
          <w:tcPr>
            <w:tcW w:w="46" w:type="dxa"/>
          </w:tcPr>
          <w:p w14:paraId="6CBCA106" w14:textId="77777777" w:rsidR="004C2BBF" w:rsidRDefault="004C2BBF">
            <w:pPr>
              <w:pStyle w:val="FamilychartTimespan"/>
              <w:keepNext/>
              <w:keepLines/>
              <w:widowControl/>
              <w:rPr>
                <w:color w:val="000000"/>
                <w:sz w:val="4"/>
              </w:rPr>
            </w:pPr>
          </w:p>
        </w:tc>
        <w:tc>
          <w:tcPr>
            <w:tcW w:w="552" w:type="dxa"/>
          </w:tcPr>
          <w:p w14:paraId="1B7A4B8F" w14:textId="77777777" w:rsidR="004C2BBF" w:rsidRDefault="004C2BBF">
            <w:pPr>
              <w:pStyle w:val="FamilychartTimespan"/>
              <w:keepNext/>
              <w:keepLines/>
              <w:widowControl/>
              <w:rPr>
                <w:color w:val="000000"/>
                <w:sz w:val="4"/>
              </w:rPr>
            </w:pPr>
          </w:p>
        </w:tc>
        <w:tc>
          <w:tcPr>
            <w:tcW w:w="552" w:type="dxa"/>
          </w:tcPr>
          <w:p w14:paraId="3DB16179" w14:textId="77777777" w:rsidR="004C2BBF" w:rsidRDefault="004C2BBF">
            <w:pPr>
              <w:pStyle w:val="FamilychartTimespan"/>
              <w:keepNext/>
              <w:keepLines/>
              <w:widowControl/>
              <w:rPr>
                <w:color w:val="000000"/>
                <w:sz w:val="4"/>
              </w:rPr>
            </w:pPr>
          </w:p>
        </w:tc>
        <w:tc>
          <w:tcPr>
            <w:tcW w:w="46" w:type="dxa"/>
          </w:tcPr>
          <w:p w14:paraId="58F54575" w14:textId="77777777" w:rsidR="004C2BBF" w:rsidRDefault="004C2BBF">
            <w:pPr>
              <w:pStyle w:val="FamilychartTimespan"/>
              <w:keepNext/>
              <w:keepLines/>
              <w:widowControl/>
              <w:rPr>
                <w:color w:val="000000"/>
                <w:sz w:val="4"/>
              </w:rPr>
            </w:pPr>
          </w:p>
        </w:tc>
        <w:tc>
          <w:tcPr>
            <w:tcW w:w="46" w:type="dxa"/>
          </w:tcPr>
          <w:p w14:paraId="547685ED" w14:textId="77777777" w:rsidR="004C2BBF" w:rsidRDefault="004C2BBF">
            <w:pPr>
              <w:pStyle w:val="FamilychartTimespan"/>
              <w:keepNext/>
              <w:keepLines/>
              <w:widowControl/>
              <w:rPr>
                <w:color w:val="000000"/>
                <w:sz w:val="4"/>
              </w:rPr>
            </w:pPr>
          </w:p>
        </w:tc>
        <w:tc>
          <w:tcPr>
            <w:tcW w:w="552" w:type="dxa"/>
          </w:tcPr>
          <w:p w14:paraId="61FCA891" w14:textId="77777777" w:rsidR="004C2BBF" w:rsidRDefault="004C2BBF">
            <w:pPr>
              <w:pStyle w:val="FamilychartTimespan"/>
              <w:keepNext/>
              <w:keepLines/>
              <w:widowControl/>
              <w:rPr>
                <w:color w:val="000000"/>
                <w:sz w:val="4"/>
              </w:rPr>
            </w:pPr>
          </w:p>
        </w:tc>
        <w:tc>
          <w:tcPr>
            <w:tcW w:w="552" w:type="dxa"/>
          </w:tcPr>
          <w:p w14:paraId="34DBA9DA" w14:textId="77777777" w:rsidR="004C2BBF" w:rsidRDefault="004C2BBF">
            <w:pPr>
              <w:pStyle w:val="FamilychartTimespan"/>
              <w:keepNext/>
              <w:keepLines/>
              <w:widowControl/>
              <w:rPr>
                <w:color w:val="000000"/>
                <w:sz w:val="4"/>
              </w:rPr>
            </w:pPr>
          </w:p>
        </w:tc>
        <w:tc>
          <w:tcPr>
            <w:tcW w:w="46" w:type="dxa"/>
          </w:tcPr>
          <w:p w14:paraId="6A0FEE9A" w14:textId="77777777" w:rsidR="004C2BBF" w:rsidRDefault="004C2BBF">
            <w:pPr>
              <w:pStyle w:val="FamilychartTimespan"/>
              <w:keepNext/>
              <w:keepLines/>
              <w:widowControl/>
              <w:rPr>
                <w:color w:val="000000"/>
                <w:sz w:val="4"/>
              </w:rPr>
            </w:pPr>
          </w:p>
        </w:tc>
        <w:tc>
          <w:tcPr>
            <w:tcW w:w="46" w:type="dxa"/>
          </w:tcPr>
          <w:p w14:paraId="0041850F" w14:textId="77777777" w:rsidR="004C2BBF" w:rsidRDefault="004C2BBF">
            <w:pPr>
              <w:pStyle w:val="FamilychartTimespan"/>
              <w:keepNext/>
              <w:keepLines/>
              <w:widowControl/>
              <w:rPr>
                <w:color w:val="000000"/>
                <w:sz w:val="4"/>
              </w:rPr>
            </w:pPr>
          </w:p>
        </w:tc>
        <w:tc>
          <w:tcPr>
            <w:tcW w:w="552" w:type="dxa"/>
          </w:tcPr>
          <w:p w14:paraId="6C9A2E45" w14:textId="77777777" w:rsidR="004C2BBF" w:rsidRDefault="004C2BBF">
            <w:pPr>
              <w:pStyle w:val="FamilychartTimespan"/>
              <w:keepNext/>
              <w:keepLines/>
              <w:widowControl/>
              <w:rPr>
                <w:color w:val="000000"/>
                <w:sz w:val="4"/>
              </w:rPr>
            </w:pPr>
          </w:p>
        </w:tc>
        <w:tc>
          <w:tcPr>
            <w:tcW w:w="552" w:type="dxa"/>
          </w:tcPr>
          <w:p w14:paraId="71EDF225" w14:textId="77777777" w:rsidR="004C2BBF" w:rsidRDefault="004C2BBF">
            <w:pPr>
              <w:pStyle w:val="FamilychartTimespan"/>
              <w:keepNext/>
              <w:keepLines/>
              <w:widowControl/>
              <w:rPr>
                <w:color w:val="000000"/>
                <w:sz w:val="4"/>
              </w:rPr>
            </w:pPr>
          </w:p>
        </w:tc>
        <w:tc>
          <w:tcPr>
            <w:tcW w:w="46" w:type="dxa"/>
          </w:tcPr>
          <w:p w14:paraId="506F5F04" w14:textId="77777777" w:rsidR="004C2BBF" w:rsidRDefault="004C2BBF">
            <w:pPr>
              <w:pStyle w:val="FamilychartTimespan"/>
              <w:keepNext/>
              <w:keepLines/>
              <w:widowControl/>
              <w:rPr>
                <w:color w:val="000000"/>
                <w:sz w:val="4"/>
              </w:rPr>
            </w:pPr>
          </w:p>
        </w:tc>
        <w:tc>
          <w:tcPr>
            <w:tcW w:w="46" w:type="dxa"/>
          </w:tcPr>
          <w:p w14:paraId="5B9CF3BE" w14:textId="77777777" w:rsidR="004C2BBF" w:rsidRDefault="004C2BBF">
            <w:pPr>
              <w:pStyle w:val="FamilychartTimespan"/>
              <w:keepNext/>
              <w:keepLines/>
              <w:widowControl/>
              <w:rPr>
                <w:color w:val="000000"/>
                <w:sz w:val="4"/>
              </w:rPr>
            </w:pPr>
          </w:p>
        </w:tc>
        <w:tc>
          <w:tcPr>
            <w:tcW w:w="552" w:type="dxa"/>
          </w:tcPr>
          <w:p w14:paraId="2F3FB151" w14:textId="77777777" w:rsidR="004C2BBF" w:rsidRDefault="004C2BBF">
            <w:pPr>
              <w:pStyle w:val="FamilychartTimespan"/>
              <w:keepNext/>
              <w:keepLines/>
              <w:widowControl/>
              <w:rPr>
                <w:color w:val="000000"/>
                <w:sz w:val="4"/>
              </w:rPr>
            </w:pPr>
          </w:p>
        </w:tc>
        <w:tc>
          <w:tcPr>
            <w:tcW w:w="552" w:type="dxa"/>
          </w:tcPr>
          <w:p w14:paraId="39823C7B" w14:textId="77777777" w:rsidR="004C2BBF" w:rsidRDefault="004C2BBF">
            <w:pPr>
              <w:pStyle w:val="FamilychartTimespan"/>
              <w:keepNext/>
              <w:keepLines/>
              <w:widowControl/>
              <w:rPr>
                <w:color w:val="000000"/>
                <w:sz w:val="4"/>
              </w:rPr>
            </w:pPr>
          </w:p>
        </w:tc>
      </w:tr>
      <w:tr w:rsidR="004C2BBF" w14:paraId="724476FC" w14:textId="77777777">
        <w:trPr>
          <w:cantSplit/>
        </w:trPr>
        <w:tc>
          <w:tcPr>
            <w:tcW w:w="552" w:type="dxa"/>
          </w:tcPr>
          <w:p w14:paraId="2814F462" w14:textId="77777777" w:rsidR="004C2BBF" w:rsidRDefault="004C2BBF">
            <w:pPr>
              <w:pStyle w:val="FamilychartTimespan"/>
              <w:keepNext/>
              <w:keepLines/>
              <w:widowControl/>
              <w:rPr>
                <w:color w:val="000000"/>
                <w:sz w:val="4"/>
              </w:rPr>
            </w:pPr>
          </w:p>
        </w:tc>
        <w:tc>
          <w:tcPr>
            <w:tcW w:w="552" w:type="dxa"/>
          </w:tcPr>
          <w:p w14:paraId="46F0299F" w14:textId="77777777" w:rsidR="004C2BBF" w:rsidRDefault="004C2BBF">
            <w:pPr>
              <w:pStyle w:val="FamilychartTimespan"/>
              <w:keepNext/>
              <w:keepLines/>
              <w:widowControl/>
              <w:rPr>
                <w:color w:val="000000"/>
                <w:sz w:val="4"/>
              </w:rPr>
            </w:pPr>
          </w:p>
        </w:tc>
        <w:tc>
          <w:tcPr>
            <w:tcW w:w="46" w:type="dxa"/>
          </w:tcPr>
          <w:p w14:paraId="06798052"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7E3C8F2B"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744D6C77"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5946F735"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12868E57"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4F0F4A2A"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189D0DB1"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5C23105F"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4837FAE2" w14:textId="77777777" w:rsidR="004C2BBF" w:rsidRDefault="004C2BBF">
            <w:pPr>
              <w:pStyle w:val="FamilychartTimespan"/>
              <w:keepNext/>
              <w:keepLines/>
              <w:widowControl/>
              <w:rPr>
                <w:color w:val="000000"/>
                <w:sz w:val="4"/>
              </w:rPr>
            </w:pPr>
          </w:p>
        </w:tc>
        <w:tc>
          <w:tcPr>
            <w:tcW w:w="46" w:type="dxa"/>
          </w:tcPr>
          <w:p w14:paraId="26A078EF" w14:textId="77777777" w:rsidR="004C2BBF" w:rsidRDefault="004C2BBF">
            <w:pPr>
              <w:pStyle w:val="FamilychartTimespan"/>
              <w:keepNext/>
              <w:keepLines/>
              <w:widowControl/>
              <w:rPr>
                <w:color w:val="000000"/>
                <w:sz w:val="4"/>
              </w:rPr>
            </w:pPr>
          </w:p>
        </w:tc>
        <w:tc>
          <w:tcPr>
            <w:tcW w:w="552" w:type="dxa"/>
          </w:tcPr>
          <w:p w14:paraId="754C3194" w14:textId="77777777" w:rsidR="004C2BBF" w:rsidRDefault="004C2BBF">
            <w:pPr>
              <w:pStyle w:val="FamilychartTimespan"/>
              <w:keepNext/>
              <w:keepLines/>
              <w:widowControl/>
              <w:rPr>
                <w:color w:val="000000"/>
                <w:sz w:val="4"/>
              </w:rPr>
            </w:pPr>
          </w:p>
        </w:tc>
        <w:tc>
          <w:tcPr>
            <w:tcW w:w="552" w:type="dxa"/>
          </w:tcPr>
          <w:p w14:paraId="0716E2EB" w14:textId="77777777" w:rsidR="004C2BBF" w:rsidRDefault="004C2BBF">
            <w:pPr>
              <w:pStyle w:val="FamilychartTimespan"/>
              <w:keepNext/>
              <w:keepLines/>
              <w:widowControl/>
              <w:rPr>
                <w:color w:val="000000"/>
                <w:sz w:val="4"/>
              </w:rPr>
            </w:pPr>
          </w:p>
        </w:tc>
        <w:tc>
          <w:tcPr>
            <w:tcW w:w="46" w:type="dxa"/>
          </w:tcPr>
          <w:p w14:paraId="140C176F" w14:textId="77777777" w:rsidR="004C2BBF" w:rsidRDefault="004C2BBF">
            <w:pPr>
              <w:pStyle w:val="FamilychartTimespan"/>
              <w:keepNext/>
              <w:keepLines/>
              <w:widowControl/>
              <w:rPr>
                <w:color w:val="000000"/>
                <w:sz w:val="4"/>
              </w:rPr>
            </w:pPr>
          </w:p>
        </w:tc>
        <w:tc>
          <w:tcPr>
            <w:tcW w:w="46" w:type="dxa"/>
          </w:tcPr>
          <w:p w14:paraId="2EEBAA6F" w14:textId="77777777" w:rsidR="004C2BBF" w:rsidRDefault="004C2BBF">
            <w:pPr>
              <w:pStyle w:val="FamilychartTimespan"/>
              <w:keepNext/>
              <w:keepLines/>
              <w:widowControl/>
              <w:rPr>
                <w:color w:val="000000"/>
                <w:sz w:val="4"/>
              </w:rPr>
            </w:pPr>
          </w:p>
        </w:tc>
        <w:tc>
          <w:tcPr>
            <w:tcW w:w="552" w:type="dxa"/>
          </w:tcPr>
          <w:p w14:paraId="21F62524" w14:textId="77777777" w:rsidR="004C2BBF" w:rsidRDefault="004C2BBF">
            <w:pPr>
              <w:pStyle w:val="FamilychartTimespan"/>
              <w:keepNext/>
              <w:keepLines/>
              <w:widowControl/>
              <w:rPr>
                <w:color w:val="000000"/>
                <w:sz w:val="4"/>
              </w:rPr>
            </w:pPr>
          </w:p>
        </w:tc>
        <w:tc>
          <w:tcPr>
            <w:tcW w:w="552" w:type="dxa"/>
          </w:tcPr>
          <w:p w14:paraId="7AFB8E1F" w14:textId="77777777" w:rsidR="004C2BBF" w:rsidRDefault="004C2BBF">
            <w:pPr>
              <w:pStyle w:val="FamilychartTimespan"/>
              <w:keepNext/>
              <w:keepLines/>
              <w:widowControl/>
              <w:rPr>
                <w:color w:val="000000"/>
                <w:sz w:val="4"/>
              </w:rPr>
            </w:pPr>
          </w:p>
        </w:tc>
        <w:tc>
          <w:tcPr>
            <w:tcW w:w="46" w:type="dxa"/>
          </w:tcPr>
          <w:p w14:paraId="1F88365F" w14:textId="77777777" w:rsidR="004C2BBF" w:rsidRDefault="004C2BBF">
            <w:pPr>
              <w:pStyle w:val="FamilychartTimespan"/>
              <w:keepNext/>
              <w:keepLines/>
              <w:widowControl/>
              <w:rPr>
                <w:color w:val="000000"/>
                <w:sz w:val="4"/>
              </w:rPr>
            </w:pPr>
          </w:p>
        </w:tc>
        <w:tc>
          <w:tcPr>
            <w:tcW w:w="46" w:type="dxa"/>
          </w:tcPr>
          <w:p w14:paraId="479A9EC5" w14:textId="77777777" w:rsidR="004C2BBF" w:rsidRDefault="004C2BBF">
            <w:pPr>
              <w:pStyle w:val="FamilychartTimespan"/>
              <w:keepNext/>
              <w:keepLines/>
              <w:widowControl/>
              <w:rPr>
                <w:color w:val="000000"/>
                <w:sz w:val="4"/>
              </w:rPr>
            </w:pPr>
          </w:p>
        </w:tc>
        <w:tc>
          <w:tcPr>
            <w:tcW w:w="552" w:type="dxa"/>
          </w:tcPr>
          <w:p w14:paraId="11C9D79E" w14:textId="77777777" w:rsidR="004C2BBF" w:rsidRDefault="004C2BBF">
            <w:pPr>
              <w:pStyle w:val="FamilychartTimespan"/>
              <w:keepNext/>
              <w:keepLines/>
              <w:widowControl/>
              <w:rPr>
                <w:color w:val="000000"/>
                <w:sz w:val="4"/>
              </w:rPr>
            </w:pPr>
          </w:p>
        </w:tc>
        <w:tc>
          <w:tcPr>
            <w:tcW w:w="552" w:type="dxa"/>
          </w:tcPr>
          <w:p w14:paraId="07617908" w14:textId="77777777" w:rsidR="004C2BBF" w:rsidRDefault="004C2BBF">
            <w:pPr>
              <w:pStyle w:val="FamilychartTimespan"/>
              <w:keepNext/>
              <w:keepLines/>
              <w:widowControl/>
              <w:rPr>
                <w:color w:val="000000"/>
                <w:sz w:val="4"/>
              </w:rPr>
            </w:pPr>
          </w:p>
        </w:tc>
        <w:tc>
          <w:tcPr>
            <w:tcW w:w="46" w:type="dxa"/>
          </w:tcPr>
          <w:p w14:paraId="416CD6F6" w14:textId="77777777" w:rsidR="004C2BBF" w:rsidRDefault="004C2BBF">
            <w:pPr>
              <w:pStyle w:val="FamilychartTimespan"/>
              <w:keepNext/>
              <w:keepLines/>
              <w:widowControl/>
              <w:rPr>
                <w:color w:val="000000"/>
                <w:sz w:val="4"/>
              </w:rPr>
            </w:pPr>
          </w:p>
        </w:tc>
        <w:tc>
          <w:tcPr>
            <w:tcW w:w="46" w:type="dxa"/>
          </w:tcPr>
          <w:p w14:paraId="077F77E8" w14:textId="77777777" w:rsidR="004C2BBF" w:rsidRDefault="004C2BBF">
            <w:pPr>
              <w:pStyle w:val="FamilychartTimespan"/>
              <w:keepNext/>
              <w:keepLines/>
              <w:widowControl/>
              <w:rPr>
                <w:color w:val="000000"/>
                <w:sz w:val="4"/>
              </w:rPr>
            </w:pPr>
          </w:p>
        </w:tc>
        <w:tc>
          <w:tcPr>
            <w:tcW w:w="552" w:type="dxa"/>
          </w:tcPr>
          <w:p w14:paraId="4027BF45" w14:textId="77777777" w:rsidR="004C2BBF" w:rsidRDefault="004C2BBF">
            <w:pPr>
              <w:pStyle w:val="FamilychartTimespan"/>
              <w:keepNext/>
              <w:keepLines/>
              <w:widowControl/>
              <w:rPr>
                <w:color w:val="000000"/>
                <w:sz w:val="4"/>
              </w:rPr>
            </w:pPr>
          </w:p>
        </w:tc>
        <w:tc>
          <w:tcPr>
            <w:tcW w:w="552" w:type="dxa"/>
          </w:tcPr>
          <w:p w14:paraId="4FE1988D" w14:textId="77777777" w:rsidR="004C2BBF" w:rsidRDefault="004C2BBF">
            <w:pPr>
              <w:pStyle w:val="FamilychartTimespan"/>
              <w:keepNext/>
              <w:keepLines/>
              <w:widowControl/>
              <w:rPr>
                <w:color w:val="000000"/>
                <w:sz w:val="4"/>
              </w:rPr>
            </w:pPr>
          </w:p>
        </w:tc>
        <w:tc>
          <w:tcPr>
            <w:tcW w:w="46" w:type="dxa"/>
          </w:tcPr>
          <w:p w14:paraId="1CA634F0" w14:textId="77777777" w:rsidR="004C2BBF" w:rsidRDefault="004C2BBF">
            <w:pPr>
              <w:pStyle w:val="FamilychartTimespan"/>
              <w:keepNext/>
              <w:keepLines/>
              <w:widowControl/>
              <w:rPr>
                <w:color w:val="000000"/>
                <w:sz w:val="4"/>
              </w:rPr>
            </w:pPr>
          </w:p>
        </w:tc>
        <w:tc>
          <w:tcPr>
            <w:tcW w:w="46" w:type="dxa"/>
          </w:tcPr>
          <w:p w14:paraId="2F499B41" w14:textId="77777777" w:rsidR="004C2BBF" w:rsidRDefault="004C2BBF">
            <w:pPr>
              <w:pStyle w:val="FamilychartTimespan"/>
              <w:keepNext/>
              <w:keepLines/>
              <w:widowControl/>
              <w:rPr>
                <w:color w:val="000000"/>
                <w:sz w:val="4"/>
              </w:rPr>
            </w:pPr>
          </w:p>
        </w:tc>
        <w:tc>
          <w:tcPr>
            <w:tcW w:w="552" w:type="dxa"/>
          </w:tcPr>
          <w:p w14:paraId="35D5CBB4" w14:textId="77777777" w:rsidR="004C2BBF" w:rsidRDefault="004C2BBF">
            <w:pPr>
              <w:pStyle w:val="FamilychartTimespan"/>
              <w:keepNext/>
              <w:keepLines/>
              <w:widowControl/>
              <w:rPr>
                <w:color w:val="000000"/>
                <w:sz w:val="4"/>
              </w:rPr>
            </w:pPr>
          </w:p>
        </w:tc>
        <w:tc>
          <w:tcPr>
            <w:tcW w:w="552" w:type="dxa"/>
          </w:tcPr>
          <w:p w14:paraId="65F48FFB" w14:textId="77777777" w:rsidR="004C2BBF" w:rsidRDefault="004C2BBF">
            <w:pPr>
              <w:pStyle w:val="FamilychartTimespan"/>
              <w:keepNext/>
              <w:keepLines/>
              <w:widowControl/>
              <w:rPr>
                <w:color w:val="000000"/>
                <w:sz w:val="4"/>
              </w:rPr>
            </w:pPr>
          </w:p>
        </w:tc>
      </w:tr>
      <w:tr w:rsidR="004C2BBF" w14:paraId="7B6AF4EB" w14:textId="77777777">
        <w:trPr>
          <w:cantSplit/>
        </w:trPr>
        <w:tc>
          <w:tcPr>
            <w:tcW w:w="1748" w:type="dxa"/>
            <w:gridSpan w:val="5"/>
          </w:tcPr>
          <w:p w14:paraId="4795837A" w14:textId="77777777" w:rsidR="004C2BBF" w:rsidRDefault="004C2BBF">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4DE1C8BE" w14:textId="77777777" w:rsidR="004C2BBF" w:rsidRDefault="004C2BBF">
            <w:pPr>
              <w:pStyle w:val="FamilychartTimespan"/>
              <w:keepNext/>
              <w:keepLines/>
              <w:widowControl/>
              <w:rPr>
                <w:color w:val="000000"/>
                <w:sz w:val="4"/>
              </w:rPr>
            </w:pPr>
          </w:p>
        </w:tc>
        <w:tc>
          <w:tcPr>
            <w:tcW w:w="3588" w:type="dxa"/>
            <w:gridSpan w:val="12"/>
            <w:tcBorders>
              <w:left w:val="single" w:sz="4" w:space="0" w:color="000000"/>
            </w:tcBorders>
          </w:tcPr>
          <w:p w14:paraId="69DF10AA" w14:textId="77777777" w:rsidR="004C2BBF" w:rsidRDefault="004C2BBF">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2D8F3C53" w14:textId="77777777" w:rsidR="004C2BBF" w:rsidRDefault="004C2BBF">
            <w:pPr>
              <w:pStyle w:val="FamilychartTimespan"/>
              <w:keepNext/>
              <w:keepLines/>
              <w:widowControl/>
              <w:rPr>
                <w:color w:val="000000"/>
                <w:sz w:val="4"/>
              </w:rPr>
            </w:pPr>
          </w:p>
        </w:tc>
        <w:tc>
          <w:tcPr>
            <w:tcW w:w="1748" w:type="dxa"/>
            <w:gridSpan w:val="5"/>
            <w:tcBorders>
              <w:left w:val="single" w:sz="4" w:space="0" w:color="000000"/>
            </w:tcBorders>
          </w:tcPr>
          <w:p w14:paraId="6B0A0B93" w14:textId="77777777" w:rsidR="004C2BBF" w:rsidRDefault="004C2BBF">
            <w:pPr>
              <w:pStyle w:val="FamilychartTimespan"/>
              <w:keepNext/>
              <w:keepLines/>
              <w:widowControl/>
              <w:rPr>
                <w:color w:val="000000"/>
                <w:sz w:val="4"/>
              </w:rPr>
            </w:pPr>
          </w:p>
        </w:tc>
      </w:tr>
      <w:tr w:rsidR="004C2BBF" w14:paraId="79147326" w14:textId="77777777">
        <w:trPr>
          <w:cantSplit/>
        </w:trPr>
        <w:tc>
          <w:tcPr>
            <w:tcW w:w="1748" w:type="dxa"/>
            <w:gridSpan w:val="5"/>
          </w:tcPr>
          <w:p w14:paraId="5142D893"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14:paraId="0C7B6D53" w14:textId="77777777" w:rsidR="004C2BBF" w:rsidRDefault="005D5511">
            <w:pPr>
              <w:pStyle w:val="FamilychartGivennames"/>
              <w:keepNext/>
              <w:keepLines/>
            </w:pPr>
            <w:r>
              <w:t>George R</w:t>
            </w:r>
          </w:p>
        </w:tc>
        <w:tc>
          <w:tcPr>
            <w:tcW w:w="3588" w:type="dxa"/>
            <w:gridSpan w:val="12"/>
            <w:tcBorders>
              <w:left w:val="single" w:sz="4" w:space="0" w:color="000000"/>
            </w:tcBorders>
          </w:tcPr>
          <w:p w14:paraId="761DCE88"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14:paraId="70893F40" w14:textId="77777777" w:rsidR="004C2BBF" w:rsidRDefault="005D5511">
            <w:pPr>
              <w:pStyle w:val="FamilychartGivennames"/>
              <w:keepNext/>
              <w:keepLines/>
            </w:pPr>
            <w:r>
              <w:t>Barbara</w:t>
            </w:r>
          </w:p>
        </w:tc>
        <w:tc>
          <w:tcPr>
            <w:tcW w:w="1748" w:type="dxa"/>
            <w:gridSpan w:val="5"/>
            <w:tcBorders>
              <w:left w:val="single" w:sz="4" w:space="0" w:color="000000"/>
            </w:tcBorders>
          </w:tcPr>
          <w:p w14:paraId="5C4C603A" w14:textId="77777777" w:rsidR="004C2BBF" w:rsidRDefault="004C2BBF">
            <w:pPr>
              <w:pStyle w:val="FamilychartGivennames"/>
              <w:keepNext/>
              <w:keepLines/>
              <w:rPr>
                <w:color w:val="000000"/>
                <w:sz w:val="4"/>
              </w:rPr>
            </w:pPr>
          </w:p>
        </w:tc>
      </w:tr>
      <w:tr w:rsidR="004C2BBF" w14:paraId="2FA659FE" w14:textId="77777777">
        <w:trPr>
          <w:cantSplit/>
        </w:trPr>
        <w:tc>
          <w:tcPr>
            <w:tcW w:w="1748" w:type="dxa"/>
            <w:gridSpan w:val="5"/>
          </w:tcPr>
          <w:p w14:paraId="20927018"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tcPr>
          <w:p w14:paraId="2CE302CA" w14:textId="77777777" w:rsidR="004C2BBF" w:rsidRDefault="005D5511">
            <w:pPr>
              <w:pStyle w:val="FamilychartSurnames"/>
              <w:keepNext/>
              <w:keepLines/>
            </w:pPr>
            <w:r>
              <w:t>Grant</w:t>
            </w:r>
            <w:r>
              <w:fldChar w:fldCharType="begin"/>
            </w:r>
            <w:r>
              <w:instrText xml:space="preserve"> XE "Grant:George R" \f "Name" \b </w:instrText>
            </w:r>
            <w:r>
              <w:fldChar w:fldCharType="end"/>
            </w:r>
          </w:p>
        </w:tc>
        <w:tc>
          <w:tcPr>
            <w:tcW w:w="3588" w:type="dxa"/>
            <w:gridSpan w:val="12"/>
            <w:tcBorders>
              <w:left w:val="single" w:sz="4" w:space="0" w:color="000000"/>
            </w:tcBorders>
          </w:tcPr>
          <w:p w14:paraId="1BEED075"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33BFE083" w14:textId="77777777" w:rsidR="004C2BBF" w:rsidRDefault="005D5511">
            <w:pPr>
              <w:pStyle w:val="FamilychartSurnames"/>
              <w:keepNext/>
              <w:keepLines/>
            </w:pPr>
            <w:r>
              <w:t>Katz</w:t>
            </w:r>
            <w:r>
              <w:fldChar w:fldCharType="begin"/>
            </w:r>
            <w:r>
              <w:instrText xml:space="preserve"> XE "Katz:Barbara" \f "Name" \b \i </w:instrText>
            </w:r>
            <w:r>
              <w:fldChar w:fldCharType="end"/>
            </w:r>
          </w:p>
        </w:tc>
        <w:tc>
          <w:tcPr>
            <w:tcW w:w="1748" w:type="dxa"/>
            <w:gridSpan w:val="5"/>
            <w:tcBorders>
              <w:left w:val="single" w:sz="4" w:space="0" w:color="000000"/>
            </w:tcBorders>
          </w:tcPr>
          <w:p w14:paraId="6314CA6B" w14:textId="77777777" w:rsidR="004C2BBF" w:rsidRDefault="004C2BBF">
            <w:pPr>
              <w:pStyle w:val="FamilychartSurnames"/>
              <w:keepNext/>
              <w:keepLines/>
              <w:rPr>
                <w:b w:val="0"/>
                <w:color w:val="000000"/>
                <w:sz w:val="4"/>
              </w:rPr>
            </w:pPr>
          </w:p>
        </w:tc>
      </w:tr>
      <w:tr w:rsidR="004C2BBF" w14:paraId="3079A9C2" w14:textId="77777777">
        <w:trPr>
          <w:cantSplit/>
        </w:trPr>
        <w:tc>
          <w:tcPr>
            <w:tcW w:w="1748" w:type="dxa"/>
            <w:gridSpan w:val="5"/>
          </w:tcPr>
          <w:p w14:paraId="1BD72710"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280256B9" w14:textId="77777777" w:rsidR="004C2BBF" w:rsidRDefault="004C2BBF">
            <w:pPr>
              <w:pStyle w:val="FamilychartTimespan"/>
              <w:keepNext/>
              <w:keepLines/>
              <w:widowControl/>
            </w:pPr>
          </w:p>
        </w:tc>
        <w:tc>
          <w:tcPr>
            <w:tcW w:w="3588" w:type="dxa"/>
            <w:gridSpan w:val="12"/>
            <w:tcBorders>
              <w:left w:val="single" w:sz="4" w:space="0" w:color="000000"/>
            </w:tcBorders>
          </w:tcPr>
          <w:p w14:paraId="7CC5BCBD"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tcPr>
          <w:p w14:paraId="48E68E14" w14:textId="77777777" w:rsidR="004C2BBF" w:rsidRDefault="004C2BBF">
            <w:pPr>
              <w:pStyle w:val="FamilychartTimespan"/>
              <w:keepNext/>
              <w:keepLines/>
              <w:widowControl/>
            </w:pPr>
          </w:p>
        </w:tc>
        <w:tc>
          <w:tcPr>
            <w:tcW w:w="1748" w:type="dxa"/>
            <w:gridSpan w:val="5"/>
            <w:tcBorders>
              <w:left w:val="single" w:sz="4" w:space="0" w:color="000000"/>
            </w:tcBorders>
          </w:tcPr>
          <w:p w14:paraId="4FE57300" w14:textId="77777777" w:rsidR="004C2BBF" w:rsidRDefault="004C2BBF">
            <w:pPr>
              <w:pStyle w:val="FamilychartTimespan"/>
              <w:keepNext/>
              <w:keepLines/>
              <w:widowControl/>
              <w:rPr>
                <w:color w:val="000000"/>
                <w:sz w:val="4"/>
              </w:rPr>
            </w:pPr>
          </w:p>
        </w:tc>
      </w:tr>
      <w:tr w:rsidR="004C2BBF" w14:paraId="54C07F5D" w14:textId="77777777">
        <w:trPr>
          <w:cantSplit/>
        </w:trPr>
        <w:tc>
          <w:tcPr>
            <w:tcW w:w="1748" w:type="dxa"/>
            <w:gridSpan w:val="5"/>
          </w:tcPr>
          <w:p w14:paraId="46723A63"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2736C9AC" w14:textId="77777777" w:rsidR="004C2BBF" w:rsidRDefault="004C2BBF">
            <w:pPr>
              <w:pStyle w:val="FamilychartTimespan"/>
              <w:keepNext/>
              <w:keepLines/>
              <w:widowControl/>
              <w:rPr>
                <w:color w:val="000000"/>
                <w:sz w:val="4"/>
              </w:rPr>
            </w:pPr>
          </w:p>
        </w:tc>
        <w:tc>
          <w:tcPr>
            <w:tcW w:w="3588" w:type="dxa"/>
            <w:gridSpan w:val="12"/>
            <w:tcBorders>
              <w:left w:val="single" w:sz="4" w:space="0" w:color="000000"/>
            </w:tcBorders>
          </w:tcPr>
          <w:p w14:paraId="7BE39FED"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667B3C22" w14:textId="77777777" w:rsidR="004C2BBF" w:rsidRDefault="004C2BBF">
            <w:pPr>
              <w:pStyle w:val="FamilychartTimespan"/>
              <w:keepNext/>
              <w:keepLines/>
              <w:widowControl/>
              <w:rPr>
                <w:color w:val="000000"/>
                <w:sz w:val="4"/>
              </w:rPr>
            </w:pPr>
          </w:p>
        </w:tc>
        <w:tc>
          <w:tcPr>
            <w:tcW w:w="1748" w:type="dxa"/>
            <w:gridSpan w:val="5"/>
            <w:tcBorders>
              <w:left w:val="single" w:sz="4" w:space="0" w:color="000000"/>
            </w:tcBorders>
          </w:tcPr>
          <w:p w14:paraId="20BEDA11" w14:textId="77777777" w:rsidR="004C2BBF" w:rsidRDefault="004C2BBF">
            <w:pPr>
              <w:pStyle w:val="FamilychartTimespan"/>
              <w:keepNext/>
              <w:keepLines/>
              <w:widowControl/>
              <w:rPr>
                <w:color w:val="000000"/>
                <w:sz w:val="4"/>
              </w:rPr>
            </w:pPr>
          </w:p>
        </w:tc>
      </w:tr>
      <w:tr w:rsidR="004C2BBF" w14:paraId="1714F2DB" w14:textId="77777777">
        <w:trPr>
          <w:cantSplit/>
        </w:trPr>
        <w:tc>
          <w:tcPr>
            <w:tcW w:w="552" w:type="dxa"/>
          </w:tcPr>
          <w:p w14:paraId="77E2EDAC" w14:textId="77777777" w:rsidR="004C2BBF" w:rsidRDefault="004C2BBF">
            <w:pPr>
              <w:pStyle w:val="FamilychartTimespan"/>
              <w:keepNext/>
              <w:keepLines/>
              <w:widowControl/>
              <w:rPr>
                <w:color w:val="000000"/>
                <w:sz w:val="4"/>
              </w:rPr>
            </w:pPr>
          </w:p>
        </w:tc>
        <w:tc>
          <w:tcPr>
            <w:tcW w:w="552" w:type="dxa"/>
          </w:tcPr>
          <w:p w14:paraId="57C4C5FC" w14:textId="77777777" w:rsidR="004C2BBF" w:rsidRDefault="004C2BBF">
            <w:pPr>
              <w:pStyle w:val="FamilychartTimespan"/>
              <w:keepNext/>
              <w:keepLines/>
              <w:widowControl/>
              <w:rPr>
                <w:color w:val="000000"/>
                <w:sz w:val="4"/>
              </w:rPr>
            </w:pPr>
          </w:p>
        </w:tc>
        <w:tc>
          <w:tcPr>
            <w:tcW w:w="46" w:type="dxa"/>
          </w:tcPr>
          <w:p w14:paraId="32EC40F8" w14:textId="77777777" w:rsidR="004C2BBF" w:rsidRDefault="004C2BBF">
            <w:pPr>
              <w:pStyle w:val="FamilychartTimespan"/>
              <w:keepNext/>
              <w:keepLines/>
              <w:widowControl/>
              <w:rPr>
                <w:color w:val="000000"/>
                <w:sz w:val="4"/>
              </w:rPr>
            </w:pPr>
          </w:p>
        </w:tc>
        <w:tc>
          <w:tcPr>
            <w:tcW w:w="46" w:type="dxa"/>
          </w:tcPr>
          <w:p w14:paraId="2C853D91" w14:textId="77777777" w:rsidR="004C2BBF" w:rsidRDefault="004C2BBF">
            <w:pPr>
              <w:pStyle w:val="FamilychartTimespan"/>
              <w:keepNext/>
              <w:keepLines/>
              <w:widowControl/>
              <w:rPr>
                <w:color w:val="000000"/>
                <w:sz w:val="4"/>
              </w:rPr>
            </w:pPr>
          </w:p>
        </w:tc>
        <w:tc>
          <w:tcPr>
            <w:tcW w:w="552" w:type="dxa"/>
          </w:tcPr>
          <w:p w14:paraId="0E97A47E"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6A8E2DD1"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6B80A608"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416E6B74"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tcBorders>
          </w:tcPr>
          <w:p w14:paraId="441D265E" w14:textId="77777777" w:rsidR="004C2BBF" w:rsidRDefault="004C2BBF">
            <w:pPr>
              <w:pStyle w:val="FamilychartTimespan"/>
              <w:keepNext/>
              <w:keepLines/>
              <w:widowControl/>
              <w:rPr>
                <w:color w:val="000000"/>
                <w:sz w:val="4"/>
              </w:rPr>
            </w:pPr>
          </w:p>
        </w:tc>
        <w:tc>
          <w:tcPr>
            <w:tcW w:w="3588" w:type="dxa"/>
            <w:gridSpan w:val="12"/>
            <w:tcBorders>
              <w:bottom w:val="single" w:sz="4" w:space="0" w:color="000000"/>
            </w:tcBorders>
          </w:tcPr>
          <w:p w14:paraId="2D55CD33" w14:textId="77777777" w:rsidR="004C2BBF" w:rsidRDefault="005D5511">
            <w:pPr>
              <w:pStyle w:val="FamilychartTimespan"/>
              <w:keepNext/>
              <w:keepLines/>
              <w:widowControl/>
            </w:pPr>
            <w:r>
              <w:t>Married</w:t>
            </w:r>
          </w:p>
        </w:tc>
        <w:tc>
          <w:tcPr>
            <w:tcW w:w="552" w:type="dxa"/>
            <w:tcBorders>
              <w:top w:val="single" w:sz="4" w:space="0" w:color="000000"/>
              <w:bottom w:val="single" w:sz="4" w:space="0" w:color="000000"/>
            </w:tcBorders>
          </w:tcPr>
          <w:p w14:paraId="4FADEA54" w14:textId="77777777" w:rsidR="004C2BBF" w:rsidRDefault="004C2BBF">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5E037952"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465232B4"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5A6FFD27" w14:textId="77777777" w:rsidR="004C2BBF" w:rsidRDefault="004C2BBF">
            <w:pPr>
              <w:pStyle w:val="FamilychartTimespan"/>
              <w:keepNext/>
              <w:keepLines/>
              <w:widowControl/>
              <w:rPr>
                <w:color w:val="000000"/>
                <w:sz w:val="4"/>
              </w:rPr>
            </w:pPr>
          </w:p>
        </w:tc>
        <w:tc>
          <w:tcPr>
            <w:tcW w:w="552" w:type="dxa"/>
          </w:tcPr>
          <w:p w14:paraId="154FB23D" w14:textId="77777777" w:rsidR="004C2BBF" w:rsidRDefault="004C2BBF">
            <w:pPr>
              <w:pStyle w:val="FamilychartTimespan"/>
              <w:keepNext/>
              <w:keepLines/>
              <w:widowControl/>
              <w:rPr>
                <w:color w:val="000000"/>
                <w:sz w:val="4"/>
              </w:rPr>
            </w:pPr>
          </w:p>
        </w:tc>
        <w:tc>
          <w:tcPr>
            <w:tcW w:w="46" w:type="dxa"/>
          </w:tcPr>
          <w:p w14:paraId="2D75854F" w14:textId="77777777" w:rsidR="004C2BBF" w:rsidRDefault="004C2BBF">
            <w:pPr>
              <w:pStyle w:val="FamilychartTimespan"/>
              <w:keepNext/>
              <w:keepLines/>
              <w:widowControl/>
              <w:rPr>
                <w:color w:val="000000"/>
                <w:sz w:val="4"/>
              </w:rPr>
            </w:pPr>
          </w:p>
        </w:tc>
        <w:tc>
          <w:tcPr>
            <w:tcW w:w="46" w:type="dxa"/>
          </w:tcPr>
          <w:p w14:paraId="1087F58E" w14:textId="77777777" w:rsidR="004C2BBF" w:rsidRDefault="004C2BBF">
            <w:pPr>
              <w:pStyle w:val="FamilychartTimespan"/>
              <w:keepNext/>
              <w:keepLines/>
              <w:widowControl/>
              <w:rPr>
                <w:color w:val="000000"/>
                <w:sz w:val="4"/>
              </w:rPr>
            </w:pPr>
          </w:p>
        </w:tc>
        <w:tc>
          <w:tcPr>
            <w:tcW w:w="552" w:type="dxa"/>
          </w:tcPr>
          <w:p w14:paraId="4AE3F17F" w14:textId="77777777" w:rsidR="004C2BBF" w:rsidRDefault="004C2BBF">
            <w:pPr>
              <w:pStyle w:val="FamilychartTimespan"/>
              <w:keepNext/>
              <w:keepLines/>
              <w:widowControl/>
              <w:rPr>
                <w:color w:val="000000"/>
                <w:sz w:val="4"/>
              </w:rPr>
            </w:pPr>
          </w:p>
        </w:tc>
        <w:tc>
          <w:tcPr>
            <w:tcW w:w="552" w:type="dxa"/>
          </w:tcPr>
          <w:p w14:paraId="25B475B9" w14:textId="77777777" w:rsidR="004C2BBF" w:rsidRDefault="004C2BBF">
            <w:pPr>
              <w:pStyle w:val="FamilychartTimespan"/>
              <w:keepNext/>
              <w:keepLines/>
              <w:widowControl/>
              <w:rPr>
                <w:color w:val="000000"/>
                <w:sz w:val="4"/>
              </w:rPr>
            </w:pPr>
          </w:p>
        </w:tc>
      </w:tr>
      <w:tr w:rsidR="004C2BBF" w14:paraId="47F9BCC4" w14:textId="77777777">
        <w:trPr>
          <w:cantSplit/>
        </w:trPr>
        <w:tc>
          <w:tcPr>
            <w:tcW w:w="552" w:type="dxa"/>
          </w:tcPr>
          <w:p w14:paraId="19B57B53" w14:textId="77777777" w:rsidR="004C2BBF" w:rsidRDefault="004C2BBF">
            <w:pPr>
              <w:pStyle w:val="FamilychartTimespan"/>
              <w:keepNext/>
              <w:keepLines/>
              <w:widowControl/>
              <w:rPr>
                <w:color w:val="000000"/>
                <w:sz w:val="4"/>
              </w:rPr>
            </w:pPr>
          </w:p>
        </w:tc>
        <w:tc>
          <w:tcPr>
            <w:tcW w:w="552" w:type="dxa"/>
          </w:tcPr>
          <w:p w14:paraId="6248E8BB" w14:textId="77777777" w:rsidR="004C2BBF" w:rsidRDefault="004C2BBF">
            <w:pPr>
              <w:pStyle w:val="FamilychartTimespan"/>
              <w:keepNext/>
              <w:keepLines/>
              <w:widowControl/>
              <w:rPr>
                <w:color w:val="000000"/>
                <w:sz w:val="4"/>
              </w:rPr>
            </w:pPr>
          </w:p>
        </w:tc>
        <w:tc>
          <w:tcPr>
            <w:tcW w:w="46" w:type="dxa"/>
          </w:tcPr>
          <w:p w14:paraId="22153603" w14:textId="77777777" w:rsidR="004C2BBF" w:rsidRDefault="004C2BBF">
            <w:pPr>
              <w:pStyle w:val="FamilychartTimespan"/>
              <w:keepNext/>
              <w:keepLines/>
              <w:widowControl/>
              <w:rPr>
                <w:color w:val="000000"/>
                <w:sz w:val="4"/>
              </w:rPr>
            </w:pPr>
          </w:p>
        </w:tc>
        <w:tc>
          <w:tcPr>
            <w:tcW w:w="46" w:type="dxa"/>
          </w:tcPr>
          <w:p w14:paraId="22C5D008" w14:textId="77777777" w:rsidR="004C2BBF" w:rsidRDefault="004C2BBF">
            <w:pPr>
              <w:pStyle w:val="FamilychartTimespan"/>
              <w:keepNext/>
              <w:keepLines/>
              <w:widowControl/>
              <w:rPr>
                <w:color w:val="000000"/>
                <w:sz w:val="4"/>
              </w:rPr>
            </w:pPr>
          </w:p>
        </w:tc>
        <w:tc>
          <w:tcPr>
            <w:tcW w:w="552" w:type="dxa"/>
          </w:tcPr>
          <w:p w14:paraId="19CA8C90" w14:textId="77777777" w:rsidR="004C2BBF" w:rsidRDefault="004C2BBF">
            <w:pPr>
              <w:pStyle w:val="FamilychartTimespan"/>
              <w:keepNext/>
              <w:keepLines/>
              <w:widowControl/>
              <w:rPr>
                <w:color w:val="000000"/>
                <w:sz w:val="4"/>
              </w:rPr>
            </w:pPr>
          </w:p>
        </w:tc>
        <w:tc>
          <w:tcPr>
            <w:tcW w:w="552" w:type="dxa"/>
          </w:tcPr>
          <w:p w14:paraId="0A7F38FF" w14:textId="77777777" w:rsidR="004C2BBF" w:rsidRDefault="004C2BBF">
            <w:pPr>
              <w:pStyle w:val="FamilychartTimespan"/>
              <w:keepNext/>
              <w:keepLines/>
              <w:widowControl/>
              <w:rPr>
                <w:color w:val="000000"/>
                <w:sz w:val="4"/>
              </w:rPr>
            </w:pPr>
          </w:p>
        </w:tc>
        <w:tc>
          <w:tcPr>
            <w:tcW w:w="46" w:type="dxa"/>
          </w:tcPr>
          <w:p w14:paraId="4DBA4974"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7EA0D788"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7B7967ED"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7B94E21C"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19B3457C"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0D7D5C86"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1D53362E"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1C5250B7"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1CEF3355"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1F90F5DC"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1734B252"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5BA9AC82"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174BE453"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5583099C"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1F148E20"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729D1D0A"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10700A69" w14:textId="77777777" w:rsidR="004C2BBF" w:rsidRDefault="004C2BBF">
            <w:pPr>
              <w:pStyle w:val="FamilychartTimespan"/>
              <w:keepNext/>
              <w:keepLines/>
              <w:widowControl/>
              <w:rPr>
                <w:color w:val="000000"/>
                <w:sz w:val="4"/>
              </w:rPr>
            </w:pPr>
          </w:p>
        </w:tc>
        <w:tc>
          <w:tcPr>
            <w:tcW w:w="46" w:type="dxa"/>
          </w:tcPr>
          <w:p w14:paraId="354C28B3" w14:textId="77777777" w:rsidR="004C2BBF" w:rsidRDefault="004C2BBF">
            <w:pPr>
              <w:pStyle w:val="FamilychartTimespan"/>
              <w:keepNext/>
              <w:keepLines/>
              <w:widowControl/>
              <w:rPr>
                <w:color w:val="000000"/>
                <w:sz w:val="4"/>
              </w:rPr>
            </w:pPr>
          </w:p>
        </w:tc>
        <w:tc>
          <w:tcPr>
            <w:tcW w:w="552" w:type="dxa"/>
          </w:tcPr>
          <w:p w14:paraId="45C22A9A" w14:textId="77777777" w:rsidR="004C2BBF" w:rsidRDefault="004C2BBF">
            <w:pPr>
              <w:pStyle w:val="FamilychartTimespan"/>
              <w:keepNext/>
              <w:keepLines/>
              <w:widowControl/>
              <w:rPr>
                <w:color w:val="000000"/>
                <w:sz w:val="4"/>
              </w:rPr>
            </w:pPr>
          </w:p>
        </w:tc>
        <w:tc>
          <w:tcPr>
            <w:tcW w:w="552" w:type="dxa"/>
          </w:tcPr>
          <w:p w14:paraId="44E92C0A" w14:textId="77777777" w:rsidR="004C2BBF" w:rsidRDefault="004C2BBF">
            <w:pPr>
              <w:pStyle w:val="FamilychartTimespan"/>
              <w:keepNext/>
              <w:keepLines/>
              <w:widowControl/>
              <w:rPr>
                <w:color w:val="000000"/>
                <w:sz w:val="4"/>
              </w:rPr>
            </w:pPr>
          </w:p>
        </w:tc>
        <w:tc>
          <w:tcPr>
            <w:tcW w:w="46" w:type="dxa"/>
          </w:tcPr>
          <w:p w14:paraId="404B4A28" w14:textId="77777777" w:rsidR="004C2BBF" w:rsidRDefault="004C2BBF">
            <w:pPr>
              <w:pStyle w:val="FamilychartTimespan"/>
              <w:keepNext/>
              <w:keepLines/>
              <w:widowControl/>
              <w:rPr>
                <w:color w:val="000000"/>
                <w:sz w:val="4"/>
              </w:rPr>
            </w:pPr>
          </w:p>
        </w:tc>
        <w:tc>
          <w:tcPr>
            <w:tcW w:w="46" w:type="dxa"/>
          </w:tcPr>
          <w:p w14:paraId="2368C829" w14:textId="77777777" w:rsidR="004C2BBF" w:rsidRDefault="004C2BBF">
            <w:pPr>
              <w:pStyle w:val="FamilychartTimespan"/>
              <w:keepNext/>
              <w:keepLines/>
              <w:widowControl/>
              <w:rPr>
                <w:color w:val="000000"/>
                <w:sz w:val="4"/>
              </w:rPr>
            </w:pPr>
          </w:p>
        </w:tc>
        <w:tc>
          <w:tcPr>
            <w:tcW w:w="552" w:type="dxa"/>
          </w:tcPr>
          <w:p w14:paraId="05D38864" w14:textId="77777777" w:rsidR="004C2BBF" w:rsidRDefault="004C2BBF">
            <w:pPr>
              <w:pStyle w:val="FamilychartTimespan"/>
              <w:keepNext/>
              <w:keepLines/>
              <w:widowControl/>
              <w:rPr>
                <w:color w:val="000000"/>
                <w:sz w:val="4"/>
              </w:rPr>
            </w:pPr>
          </w:p>
        </w:tc>
        <w:tc>
          <w:tcPr>
            <w:tcW w:w="552" w:type="dxa"/>
          </w:tcPr>
          <w:p w14:paraId="1F242059" w14:textId="77777777" w:rsidR="004C2BBF" w:rsidRDefault="004C2BBF">
            <w:pPr>
              <w:pStyle w:val="FamilychartTimespan"/>
              <w:keepNext/>
              <w:keepLines/>
              <w:widowControl/>
              <w:rPr>
                <w:color w:val="000000"/>
                <w:sz w:val="4"/>
              </w:rPr>
            </w:pPr>
          </w:p>
        </w:tc>
      </w:tr>
      <w:tr w:rsidR="004C2BBF" w14:paraId="598448F4" w14:textId="77777777">
        <w:trPr>
          <w:cantSplit/>
        </w:trPr>
        <w:tc>
          <w:tcPr>
            <w:tcW w:w="552" w:type="dxa"/>
          </w:tcPr>
          <w:p w14:paraId="52CB7B27" w14:textId="77777777" w:rsidR="004C2BBF" w:rsidRDefault="004C2BBF">
            <w:pPr>
              <w:keepNext/>
              <w:keepLines/>
              <w:suppressAutoHyphens w:val="0"/>
              <w:autoSpaceDN w:val="0"/>
              <w:jc w:val="center"/>
              <w:rPr>
                <w:color w:val="000000"/>
                <w:sz w:val="4"/>
                <w:szCs w:val="12"/>
              </w:rPr>
            </w:pPr>
          </w:p>
        </w:tc>
        <w:tc>
          <w:tcPr>
            <w:tcW w:w="552" w:type="dxa"/>
          </w:tcPr>
          <w:p w14:paraId="634059BD" w14:textId="77777777" w:rsidR="004C2BBF" w:rsidRDefault="004C2BBF">
            <w:pPr>
              <w:keepNext/>
              <w:keepLines/>
              <w:suppressAutoHyphens w:val="0"/>
              <w:autoSpaceDN w:val="0"/>
              <w:jc w:val="center"/>
              <w:rPr>
                <w:color w:val="000000"/>
                <w:sz w:val="4"/>
                <w:szCs w:val="12"/>
              </w:rPr>
            </w:pPr>
          </w:p>
        </w:tc>
        <w:tc>
          <w:tcPr>
            <w:tcW w:w="46" w:type="dxa"/>
          </w:tcPr>
          <w:p w14:paraId="36BF87F2" w14:textId="77777777" w:rsidR="004C2BBF" w:rsidRDefault="004C2BBF">
            <w:pPr>
              <w:keepNext/>
              <w:keepLines/>
              <w:suppressAutoHyphens w:val="0"/>
              <w:autoSpaceDN w:val="0"/>
              <w:jc w:val="center"/>
              <w:rPr>
                <w:color w:val="000000"/>
                <w:sz w:val="4"/>
                <w:szCs w:val="12"/>
              </w:rPr>
            </w:pPr>
          </w:p>
        </w:tc>
        <w:tc>
          <w:tcPr>
            <w:tcW w:w="46" w:type="dxa"/>
          </w:tcPr>
          <w:p w14:paraId="6CCF120C" w14:textId="77777777" w:rsidR="004C2BBF" w:rsidRDefault="004C2BBF">
            <w:pPr>
              <w:keepNext/>
              <w:keepLines/>
              <w:suppressAutoHyphens w:val="0"/>
              <w:autoSpaceDN w:val="0"/>
              <w:jc w:val="center"/>
              <w:rPr>
                <w:color w:val="000000"/>
                <w:sz w:val="4"/>
                <w:szCs w:val="12"/>
              </w:rPr>
            </w:pPr>
          </w:p>
        </w:tc>
        <w:tc>
          <w:tcPr>
            <w:tcW w:w="552" w:type="dxa"/>
          </w:tcPr>
          <w:p w14:paraId="5EF44CF8" w14:textId="77777777" w:rsidR="004C2BBF" w:rsidRDefault="004C2BBF">
            <w:pPr>
              <w:keepNext/>
              <w:keepLines/>
              <w:suppressAutoHyphens w:val="0"/>
              <w:autoSpaceDN w:val="0"/>
              <w:jc w:val="center"/>
              <w:rPr>
                <w:color w:val="000000"/>
                <w:sz w:val="4"/>
                <w:szCs w:val="12"/>
              </w:rPr>
            </w:pPr>
          </w:p>
        </w:tc>
        <w:tc>
          <w:tcPr>
            <w:tcW w:w="552" w:type="dxa"/>
          </w:tcPr>
          <w:p w14:paraId="5D39B49D" w14:textId="77777777" w:rsidR="004C2BBF" w:rsidRDefault="004C2BBF">
            <w:pPr>
              <w:keepNext/>
              <w:keepLines/>
              <w:suppressAutoHyphens w:val="0"/>
              <w:autoSpaceDN w:val="0"/>
              <w:jc w:val="center"/>
              <w:rPr>
                <w:color w:val="000000"/>
                <w:sz w:val="4"/>
                <w:szCs w:val="12"/>
              </w:rPr>
            </w:pPr>
          </w:p>
        </w:tc>
        <w:tc>
          <w:tcPr>
            <w:tcW w:w="46" w:type="dxa"/>
          </w:tcPr>
          <w:p w14:paraId="09D2C1CE" w14:textId="77777777" w:rsidR="004C2BBF" w:rsidRDefault="004C2BBF">
            <w:pPr>
              <w:keepNext/>
              <w:keepLines/>
              <w:suppressAutoHyphens w:val="0"/>
              <w:autoSpaceDN w:val="0"/>
              <w:jc w:val="center"/>
              <w:rPr>
                <w:color w:val="000000"/>
                <w:sz w:val="4"/>
                <w:szCs w:val="12"/>
              </w:rPr>
            </w:pPr>
          </w:p>
        </w:tc>
        <w:tc>
          <w:tcPr>
            <w:tcW w:w="46" w:type="dxa"/>
          </w:tcPr>
          <w:p w14:paraId="7561BC59" w14:textId="77777777" w:rsidR="004C2BBF" w:rsidRDefault="004C2BBF">
            <w:pPr>
              <w:keepNext/>
              <w:keepLines/>
              <w:suppressAutoHyphens w:val="0"/>
              <w:autoSpaceDN w:val="0"/>
              <w:jc w:val="center"/>
              <w:rPr>
                <w:color w:val="000000"/>
                <w:sz w:val="4"/>
                <w:szCs w:val="12"/>
              </w:rPr>
            </w:pPr>
          </w:p>
        </w:tc>
        <w:tc>
          <w:tcPr>
            <w:tcW w:w="552" w:type="dxa"/>
          </w:tcPr>
          <w:p w14:paraId="41838B3B" w14:textId="77777777" w:rsidR="004C2BBF" w:rsidRDefault="004C2BBF">
            <w:pPr>
              <w:keepNext/>
              <w:keepLines/>
              <w:suppressAutoHyphens w:val="0"/>
              <w:autoSpaceDN w:val="0"/>
              <w:jc w:val="center"/>
              <w:rPr>
                <w:color w:val="000000"/>
                <w:sz w:val="4"/>
                <w:szCs w:val="12"/>
              </w:rPr>
            </w:pPr>
          </w:p>
        </w:tc>
        <w:tc>
          <w:tcPr>
            <w:tcW w:w="552" w:type="dxa"/>
          </w:tcPr>
          <w:p w14:paraId="6E813BA9" w14:textId="77777777" w:rsidR="004C2BBF" w:rsidRDefault="004C2BBF">
            <w:pPr>
              <w:keepNext/>
              <w:keepLines/>
              <w:suppressAutoHyphens w:val="0"/>
              <w:autoSpaceDN w:val="0"/>
              <w:jc w:val="center"/>
              <w:rPr>
                <w:color w:val="000000"/>
                <w:sz w:val="4"/>
                <w:szCs w:val="12"/>
              </w:rPr>
            </w:pPr>
          </w:p>
        </w:tc>
        <w:tc>
          <w:tcPr>
            <w:tcW w:w="46" w:type="dxa"/>
          </w:tcPr>
          <w:p w14:paraId="6EDAAB71" w14:textId="77777777" w:rsidR="004C2BBF" w:rsidRDefault="004C2BBF">
            <w:pPr>
              <w:keepNext/>
              <w:keepLines/>
              <w:suppressAutoHyphens w:val="0"/>
              <w:autoSpaceDN w:val="0"/>
              <w:jc w:val="center"/>
              <w:rPr>
                <w:color w:val="000000"/>
                <w:sz w:val="4"/>
                <w:szCs w:val="12"/>
              </w:rPr>
            </w:pPr>
          </w:p>
        </w:tc>
        <w:tc>
          <w:tcPr>
            <w:tcW w:w="46" w:type="dxa"/>
          </w:tcPr>
          <w:p w14:paraId="55F0015D" w14:textId="77777777" w:rsidR="004C2BBF" w:rsidRDefault="004C2BBF">
            <w:pPr>
              <w:keepNext/>
              <w:keepLines/>
              <w:suppressAutoHyphens w:val="0"/>
              <w:autoSpaceDN w:val="0"/>
              <w:jc w:val="center"/>
              <w:rPr>
                <w:color w:val="000000"/>
                <w:sz w:val="4"/>
                <w:szCs w:val="12"/>
              </w:rPr>
            </w:pPr>
          </w:p>
        </w:tc>
        <w:tc>
          <w:tcPr>
            <w:tcW w:w="552" w:type="dxa"/>
            <w:tcBorders>
              <w:right w:val="single" w:sz="4" w:space="0" w:color="000000"/>
            </w:tcBorders>
          </w:tcPr>
          <w:p w14:paraId="73713B9A" w14:textId="77777777" w:rsidR="004C2BBF" w:rsidRDefault="004C2BBF">
            <w:pPr>
              <w:keepNext/>
              <w:keepLines/>
              <w:suppressAutoHyphens w:val="0"/>
              <w:autoSpaceDN w:val="0"/>
              <w:jc w:val="center"/>
              <w:rPr>
                <w:color w:val="000000"/>
                <w:sz w:val="4"/>
                <w:szCs w:val="12"/>
              </w:rPr>
            </w:pPr>
          </w:p>
        </w:tc>
        <w:tc>
          <w:tcPr>
            <w:tcW w:w="552" w:type="dxa"/>
            <w:tcBorders>
              <w:top w:val="single" w:sz="4" w:space="0" w:color="000000"/>
              <w:left w:val="single" w:sz="4" w:space="0" w:color="000000"/>
            </w:tcBorders>
          </w:tcPr>
          <w:p w14:paraId="5A087596"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1193D20A"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6EED753D" w14:textId="77777777" w:rsidR="004C2BBF" w:rsidRDefault="004C2BBF">
            <w:pPr>
              <w:keepNext/>
              <w:keepLines/>
              <w:suppressAutoHyphens w:val="0"/>
              <w:autoSpaceDN w:val="0"/>
              <w:jc w:val="center"/>
              <w:rPr>
                <w:color w:val="000000"/>
                <w:sz w:val="4"/>
                <w:szCs w:val="12"/>
              </w:rPr>
            </w:pPr>
          </w:p>
        </w:tc>
        <w:tc>
          <w:tcPr>
            <w:tcW w:w="552" w:type="dxa"/>
            <w:tcBorders>
              <w:top w:val="single" w:sz="4" w:space="0" w:color="000000"/>
              <w:right w:val="single" w:sz="4" w:space="0" w:color="000000"/>
            </w:tcBorders>
          </w:tcPr>
          <w:p w14:paraId="26B79A6D" w14:textId="77777777" w:rsidR="004C2BBF" w:rsidRDefault="004C2BBF">
            <w:pPr>
              <w:keepNext/>
              <w:keepLines/>
              <w:suppressAutoHyphens w:val="0"/>
              <w:autoSpaceDN w:val="0"/>
              <w:jc w:val="center"/>
              <w:rPr>
                <w:color w:val="000000"/>
                <w:sz w:val="4"/>
                <w:szCs w:val="12"/>
              </w:rPr>
            </w:pPr>
          </w:p>
        </w:tc>
        <w:tc>
          <w:tcPr>
            <w:tcW w:w="552" w:type="dxa"/>
            <w:tcBorders>
              <w:left w:val="single" w:sz="4" w:space="0" w:color="000000"/>
            </w:tcBorders>
          </w:tcPr>
          <w:p w14:paraId="6CAC0569" w14:textId="77777777" w:rsidR="004C2BBF" w:rsidRDefault="004C2BBF">
            <w:pPr>
              <w:keepNext/>
              <w:keepLines/>
              <w:suppressAutoHyphens w:val="0"/>
              <w:autoSpaceDN w:val="0"/>
              <w:jc w:val="center"/>
              <w:rPr>
                <w:color w:val="000000"/>
                <w:sz w:val="4"/>
                <w:szCs w:val="12"/>
              </w:rPr>
            </w:pPr>
          </w:p>
        </w:tc>
        <w:tc>
          <w:tcPr>
            <w:tcW w:w="46" w:type="dxa"/>
          </w:tcPr>
          <w:p w14:paraId="1E5887BB" w14:textId="77777777" w:rsidR="004C2BBF" w:rsidRDefault="004C2BBF">
            <w:pPr>
              <w:keepNext/>
              <w:keepLines/>
              <w:suppressAutoHyphens w:val="0"/>
              <w:autoSpaceDN w:val="0"/>
              <w:jc w:val="center"/>
              <w:rPr>
                <w:color w:val="000000"/>
                <w:sz w:val="4"/>
                <w:szCs w:val="12"/>
              </w:rPr>
            </w:pPr>
          </w:p>
        </w:tc>
        <w:tc>
          <w:tcPr>
            <w:tcW w:w="46" w:type="dxa"/>
          </w:tcPr>
          <w:p w14:paraId="455BCAB4" w14:textId="77777777" w:rsidR="004C2BBF" w:rsidRDefault="004C2BBF">
            <w:pPr>
              <w:keepNext/>
              <w:keepLines/>
              <w:suppressAutoHyphens w:val="0"/>
              <w:autoSpaceDN w:val="0"/>
              <w:jc w:val="center"/>
              <w:rPr>
                <w:color w:val="000000"/>
                <w:sz w:val="4"/>
                <w:szCs w:val="12"/>
              </w:rPr>
            </w:pPr>
          </w:p>
        </w:tc>
        <w:tc>
          <w:tcPr>
            <w:tcW w:w="552" w:type="dxa"/>
          </w:tcPr>
          <w:p w14:paraId="6D7C36F3" w14:textId="77777777" w:rsidR="004C2BBF" w:rsidRDefault="004C2BBF">
            <w:pPr>
              <w:keepNext/>
              <w:keepLines/>
              <w:suppressAutoHyphens w:val="0"/>
              <w:autoSpaceDN w:val="0"/>
              <w:jc w:val="center"/>
              <w:rPr>
                <w:color w:val="000000"/>
                <w:sz w:val="4"/>
                <w:szCs w:val="12"/>
              </w:rPr>
            </w:pPr>
          </w:p>
        </w:tc>
        <w:tc>
          <w:tcPr>
            <w:tcW w:w="552" w:type="dxa"/>
          </w:tcPr>
          <w:p w14:paraId="51550721" w14:textId="77777777" w:rsidR="004C2BBF" w:rsidRDefault="004C2BBF">
            <w:pPr>
              <w:keepNext/>
              <w:keepLines/>
              <w:suppressAutoHyphens w:val="0"/>
              <w:autoSpaceDN w:val="0"/>
              <w:jc w:val="center"/>
              <w:rPr>
                <w:color w:val="000000"/>
                <w:sz w:val="4"/>
                <w:szCs w:val="12"/>
              </w:rPr>
            </w:pPr>
          </w:p>
        </w:tc>
        <w:tc>
          <w:tcPr>
            <w:tcW w:w="46" w:type="dxa"/>
          </w:tcPr>
          <w:p w14:paraId="45FF6AC2" w14:textId="77777777" w:rsidR="004C2BBF" w:rsidRDefault="004C2BBF">
            <w:pPr>
              <w:keepNext/>
              <w:keepLines/>
              <w:suppressAutoHyphens w:val="0"/>
              <w:autoSpaceDN w:val="0"/>
              <w:jc w:val="center"/>
              <w:rPr>
                <w:color w:val="000000"/>
                <w:sz w:val="4"/>
                <w:szCs w:val="12"/>
              </w:rPr>
            </w:pPr>
          </w:p>
        </w:tc>
        <w:tc>
          <w:tcPr>
            <w:tcW w:w="46" w:type="dxa"/>
          </w:tcPr>
          <w:p w14:paraId="72AF7249" w14:textId="77777777" w:rsidR="004C2BBF" w:rsidRDefault="004C2BBF">
            <w:pPr>
              <w:keepNext/>
              <w:keepLines/>
              <w:suppressAutoHyphens w:val="0"/>
              <w:autoSpaceDN w:val="0"/>
              <w:jc w:val="center"/>
              <w:rPr>
                <w:color w:val="000000"/>
                <w:sz w:val="4"/>
                <w:szCs w:val="12"/>
              </w:rPr>
            </w:pPr>
          </w:p>
        </w:tc>
        <w:tc>
          <w:tcPr>
            <w:tcW w:w="552" w:type="dxa"/>
          </w:tcPr>
          <w:p w14:paraId="4FC0443E" w14:textId="77777777" w:rsidR="004C2BBF" w:rsidRDefault="004C2BBF">
            <w:pPr>
              <w:keepNext/>
              <w:keepLines/>
              <w:suppressAutoHyphens w:val="0"/>
              <w:autoSpaceDN w:val="0"/>
              <w:jc w:val="center"/>
              <w:rPr>
                <w:color w:val="000000"/>
                <w:sz w:val="4"/>
                <w:szCs w:val="12"/>
              </w:rPr>
            </w:pPr>
          </w:p>
        </w:tc>
        <w:tc>
          <w:tcPr>
            <w:tcW w:w="552" w:type="dxa"/>
          </w:tcPr>
          <w:p w14:paraId="1E06E3C1" w14:textId="77777777" w:rsidR="004C2BBF" w:rsidRDefault="004C2BBF">
            <w:pPr>
              <w:keepNext/>
              <w:keepLines/>
              <w:suppressAutoHyphens w:val="0"/>
              <w:autoSpaceDN w:val="0"/>
              <w:jc w:val="center"/>
              <w:rPr>
                <w:color w:val="000000"/>
                <w:sz w:val="4"/>
                <w:szCs w:val="12"/>
              </w:rPr>
            </w:pPr>
          </w:p>
        </w:tc>
        <w:tc>
          <w:tcPr>
            <w:tcW w:w="46" w:type="dxa"/>
          </w:tcPr>
          <w:p w14:paraId="095C25CE" w14:textId="77777777" w:rsidR="004C2BBF" w:rsidRDefault="004C2BBF">
            <w:pPr>
              <w:keepNext/>
              <w:keepLines/>
              <w:suppressAutoHyphens w:val="0"/>
              <w:autoSpaceDN w:val="0"/>
              <w:jc w:val="center"/>
              <w:rPr>
                <w:color w:val="000000"/>
                <w:sz w:val="4"/>
                <w:szCs w:val="12"/>
              </w:rPr>
            </w:pPr>
          </w:p>
        </w:tc>
        <w:tc>
          <w:tcPr>
            <w:tcW w:w="46" w:type="dxa"/>
          </w:tcPr>
          <w:p w14:paraId="2F22F647" w14:textId="77777777" w:rsidR="004C2BBF" w:rsidRDefault="004C2BBF">
            <w:pPr>
              <w:keepNext/>
              <w:keepLines/>
              <w:suppressAutoHyphens w:val="0"/>
              <w:autoSpaceDN w:val="0"/>
              <w:jc w:val="center"/>
              <w:rPr>
                <w:color w:val="000000"/>
                <w:sz w:val="4"/>
                <w:szCs w:val="12"/>
              </w:rPr>
            </w:pPr>
          </w:p>
        </w:tc>
        <w:tc>
          <w:tcPr>
            <w:tcW w:w="552" w:type="dxa"/>
          </w:tcPr>
          <w:p w14:paraId="6B4EBC3C" w14:textId="77777777" w:rsidR="004C2BBF" w:rsidRDefault="004C2BBF">
            <w:pPr>
              <w:keepNext/>
              <w:keepLines/>
              <w:suppressAutoHyphens w:val="0"/>
              <w:autoSpaceDN w:val="0"/>
              <w:jc w:val="center"/>
              <w:rPr>
                <w:color w:val="000000"/>
                <w:sz w:val="4"/>
                <w:szCs w:val="12"/>
              </w:rPr>
            </w:pPr>
          </w:p>
        </w:tc>
        <w:tc>
          <w:tcPr>
            <w:tcW w:w="552" w:type="dxa"/>
          </w:tcPr>
          <w:p w14:paraId="46983DB6" w14:textId="77777777" w:rsidR="004C2BBF" w:rsidRDefault="004C2BBF">
            <w:pPr>
              <w:keepNext/>
              <w:keepLines/>
              <w:suppressAutoHyphens w:val="0"/>
              <w:autoSpaceDN w:val="0"/>
              <w:jc w:val="center"/>
              <w:rPr>
                <w:color w:val="000000"/>
                <w:sz w:val="4"/>
                <w:szCs w:val="12"/>
              </w:rPr>
            </w:pPr>
          </w:p>
        </w:tc>
      </w:tr>
      <w:tr w:rsidR="004C2BBF" w14:paraId="5DB9FF35" w14:textId="77777777">
        <w:trPr>
          <w:cantSplit/>
        </w:trPr>
        <w:tc>
          <w:tcPr>
            <w:tcW w:w="1104" w:type="dxa"/>
            <w:gridSpan w:val="2"/>
          </w:tcPr>
          <w:p w14:paraId="42EFB0AD" w14:textId="77777777" w:rsidR="004C2BBF" w:rsidRDefault="004C2BBF">
            <w:pPr>
              <w:keepNext/>
              <w:keepLines/>
              <w:suppressAutoHyphens w:val="0"/>
              <w:autoSpaceDN w:val="0"/>
              <w:jc w:val="center"/>
              <w:rPr>
                <w:color w:val="000000"/>
                <w:sz w:val="4"/>
                <w:szCs w:val="12"/>
              </w:rPr>
            </w:pPr>
          </w:p>
        </w:tc>
        <w:tc>
          <w:tcPr>
            <w:tcW w:w="46" w:type="dxa"/>
          </w:tcPr>
          <w:p w14:paraId="0059B63E" w14:textId="77777777" w:rsidR="004C2BBF" w:rsidRDefault="004C2BBF">
            <w:pPr>
              <w:keepNext/>
              <w:keepLines/>
              <w:suppressAutoHyphens w:val="0"/>
              <w:autoSpaceDN w:val="0"/>
              <w:jc w:val="center"/>
              <w:rPr>
                <w:color w:val="000000"/>
                <w:sz w:val="4"/>
                <w:szCs w:val="12"/>
              </w:rPr>
            </w:pPr>
          </w:p>
        </w:tc>
        <w:tc>
          <w:tcPr>
            <w:tcW w:w="46" w:type="dxa"/>
          </w:tcPr>
          <w:p w14:paraId="0CB11064" w14:textId="77777777" w:rsidR="004C2BBF" w:rsidRDefault="004C2BBF">
            <w:pPr>
              <w:keepNext/>
              <w:keepLines/>
              <w:suppressAutoHyphens w:val="0"/>
              <w:autoSpaceDN w:val="0"/>
              <w:jc w:val="center"/>
              <w:rPr>
                <w:color w:val="000000"/>
                <w:sz w:val="4"/>
                <w:szCs w:val="12"/>
              </w:rPr>
            </w:pPr>
          </w:p>
        </w:tc>
        <w:tc>
          <w:tcPr>
            <w:tcW w:w="1104" w:type="dxa"/>
            <w:gridSpan w:val="2"/>
          </w:tcPr>
          <w:p w14:paraId="7FCE71B7" w14:textId="77777777" w:rsidR="004C2BBF" w:rsidRDefault="004C2BBF">
            <w:pPr>
              <w:keepNext/>
              <w:keepLines/>
              <w:suppressAutoHyphens w:val="0"/>
              <w:autoSpaceDN w:val="0"/>
              <w:jc w:val="center"/>
              <w:rPr>
                <w:color w:val="000000"/>
                <w:sz w:val="4"/>
                <w:szCs w:val="12"/>
              </w:rPr>
            </w:pPr>
          </w:p>
        </w:tc>
        <w:tc>
          <w:tcPr>
            <w:tcW w:w="46" w:type="dxa"/>
          </w:tcPr>
          <w:p w14:paraId="2DED7A33" w14:textId="77777777" w:rsidR="004C2BBF" w:rsidRDefault="004C2BBF">
            <w:pPr>
              <w:keepNext/>
              <w:keepLines/>
              <w:suppressAutoHyphens w:val="0"/>
              <w:autoSpaceDN w:val="0"/>
              <w:jc w:val="center"/>
              <w:rPr>
                <w:color w:val="000000"/>
                <w:sz w:val="4"/>
                <w:szCs w:val="12"/>
              </w:rPr>
            </w:pPr>
          </w:p>
        </w:tc>
        <w:tc>
          <w:tcPr>
            <w:tcW w:w="46" w:type="dxa"/>
          </w:tcPr>
          <w:p w14:paraId="0A75C37B" w14:textId="77777777" w:rsidR="004C2BBF" w:rsidRDefault="004C2BBF">
            <w:pPr>
              <w:keepNext/>
              <w:keepLines/>
              <w:suppressAutoHyphens w:val="0"/>
              <w:autoSpaceDN w:val="0"/>
              <w:jc w:val="center"/>
              <w:rPr>
                <w:color w:val="000000"/>
                <w:sz w:val="4"/>
                <w:szCs w:val="12"/>
              </w:rPr>
            </w:pPr>
          </w:p>
        </w:tc>
        <w:tc>
          <w:tcPr>
            <w:tcW w:w="1104" w:type="dxa"/>
            <w:gridSpan w:val="2"/>
          </w:tcPr>
          <w:p w14:paraId="62D90E10" w14:textId="77777777" w:rsidR="004C2BBF" w:rsidRDefault="004C2BBF">
            <w:pPr>
              <w:keepNext/>
              <w:keepLines/>
              <w:suppressAutoHyphens w:val="0"/>
              <w:autoSpaceDN w:val="0"/>
              <w:jc w:val="center"/>
              <w:rPr>
                <w:color w:val="000000"/>
                <w:sz w:val="4"/>
                <w:szCs w:val="12"/>
              </w:rPr>
            </w:pPr>
          </w:p>
        </w:tc>
        <w:tc>
          <w:tcPr>
            <w:tcW w:w="46" w:type="dxa"/>
          </w:tcPr>
          <w:p w14:paraId="3BFD677C" w14:textId="77777777" w:rsidR="004C2BBF" w:rsidRDefault="004C2BBF">
            <w:pPr>
              <w:keepNext/>
              <w:keepLines/>
              <w:suppressAutoHyphens w:val="0"/>
              <w:autoSpaceDN w:val="0"/>
              <w:jc w:val="center"/>
              <w:rPr>
                <w:color w:val="000000"/>
                <w:sz w:val="4"/>
                <w:szCs w:val="12"/>
              </w:rPr>
            </w:pPr>
          </w:p>
        </w:tc>
        <w:tc>
          <w:tcPr>
            <w:tcW w:w="46" w:type="dxa"/>
          </w:tcPr>
          <w:p w14:paraId="0377DA90" w14:textId="77777777" w:rsidR="004C2BBF" w:rsidRDefault="004C2BBF">
            <w:pPr>
              <w:keepNext/>
              <w:keepLines/>
              <w:suppressAutoHyphens w:val="0"/>
              <w:autoSpaceDN w:val="0"/>
              <w:jc w:val="center"/>
              <w:rPr>
                <w:color w:val="000000"/>
                <w:sz w:val="4"/>
                <w:szCs w:val="12"/>
              </w:rPr>
            </w:pPr>
          </w:p>
        </w:tc>
        <w:tc>
          <w:tcPr>
            <w:tcW w:w="1104" w:type="dxa"/>
            <w:gridSpan w:val="2"/>
            <w:tcBorders>
              <w:top w:val="single" w:sz="4" w:space="0" w:color="000000"/>
              <w:left w:val="single" w:sz="4" w:space="0" w:color="000000"/>
              <w:right w:val="single" w:sz="4" w:space="0" w:color="000000"/>
            </w:tcBorders>
          </w:tcPr>
          <w:p w14:paraId="280889F9"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6AA1F01E" w14:textId="77777777" w:rsidR="004C2BBF" w:rsidRDefault="004C2BBF">
            <w:pPr>
              <w:keepNext/>
              <w:keepLines/>
              <w:suppressAutoHyphens w:val="0"/>
              <w:autoSpaceDN w:val="0"/>
              <w:jc w:val="center"/>
              <w:rPr>
                <w:color w:val="000000"/>
                <w:sz w:val="4"/>
                <w:szCs w:val="12"/>
              </w:rPr>
            </w:pPr>
          </w:p>
        </w:tc>
        <w:tc>
          <w:tcPr>
            <w:tcW w:w="46" w:type="dxa"/>
          </w:tcPr>
          <w:p w14:paraId="6185A6DB" w14:textId="77777777" w:rsidR="004C2BBF" w:rsidRDefault="004C2BBF">
            <w:pPr>
              <w:keepNext/>
              <w:keepLines/>
              <w:suppressAutoHyphens w:val="0"/>
              <w:autoSpaceDN w:val="0"/>
              <w:jc w:val="center"/>
              <w:rPr>
                <w:color w:val="000000"/>
                <w:sz w:val="4"/>
                <w:szCs w:val="12"/>
              </w:rPr>
            </w:pPr>
          </w:p>
        </w:tc>
        <w:tc>
          <w:tcPr>
            <w:tcW w:w="1104" w:type="dxa"/>
            <w:gridSpan w:val="2"/>
            <w:tcBorders>
              <w:top w:val="single" w:sz="4" w:space="0" w:color="000000"/>
              <w:left w:val="single" w:sz="4" w:space="0" w:color="000000"/>
              <w:right w:val="single" w:sz="4" w:space="0" w:color="000000"/>
            </w:tcBorders>
          </w:tcPr>
          <w:p w14:paraId="5F5F1857"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5E35BA50" w14:textId="77777777" w:rsidR="004C2BBF" w:rsidRDefault="004C2BBF">
            <w:pPr>
              <w:keepNext/>
              <w:keepLines/>
              <w:suppressAutoHyphens w:val="0"/>
              <w:autoSpaceDN w:val="0"/>
              <w:jc w:val="center"/>
              <w:rPr>
                <w:color w:val="000000"/>
                <w:sz w:val="4"/>
                <w:szCs w:val="12"/>
              </w:rPr>
            </w:pPr>
          </w:p>
        </w:tc>
        <w:tc>
          <w:tcPr>
            <w:tcW w:w="46" w:type="dxa"/>
          </w:tcPr>
          <w:p w14:paraId="4E3980CE" w14:textId="77777777" w:rsidR="004C2BBF" w:rsidRDefault="004C2BBF">
            <w:pPr>
              <w:keepNext/>
              <w:keepLines/>
              <w:suppressAutoHyphens w:val="0"/>
              <w:autoSpaceDN w:val="0"/>
              <w:jc w:val="center"/>
              <w:rPr>
                <w:color w:val="000000"/>
                <w:sz w:val="4"/>
                <w:szCs w:val="12"/>
              </w:rPr>
            </w:pPr>
          </w:p>
        </w:tc>
        <w:tc>
          <w:tcPr>
            <w:tcW w:w="1104" w:type="dxa"/>
            <w:gridSpan w:val="2"/>
          </w:tcPr>
          <w:p w14:paraId="0F0F2E57" w14:textId="77777777" w:rsidR="004C2BBF" w:rsidRDefault="004C2BBF">
            <w:pPr>
              <w:keepNext/>
              <w:keepLines/>
              <w:suppressAutoHyphens w:val="0"/>
              <w:autoSpaceDN w:val="0"/>
              <w:jc w:val="center"/>
              <w:rPr>
                <w:color w:val="000000"/>
                <w:sz w:val="4"/>
                <w:szCs w:val="12"/>
              </w:rPr>
            </w:pPr>
          </w:p>
        </w:tc>
        <w:tc>
          <w:tcPr>
            <w:tcW w:w="46" w:type="dxa"/>
          </w:tcPr>
          <w:p w14:paraId="5471685E" w14:textId="77777777" w:rsidR="004C2BBF" w:rsidRDefault="004C2BBF">
            <w:pPr>
              <w:keepNext/>
              <w:keepLines/>
              <w:suppressAutoHyphens w:val="0"/>
              <w:autoSpaceDN w:val="0"/>
              <w:jc w:val="center"/>
              <w:rPr>
                <w:color w:val="000000"/>
                <w:sz w:val="4"/>
                <w:szCs w:val="12"/>
              </w:rPr>
            </w:pPr>
          </w:p>
        </w:tc>
        <w:tc>
          <w:tcPr>
            <w:tcW w:w="46" w:type="dxa"/>
          </w:tcPr>
          <w:p w14:paraId="1DBDB0CC" w14:textId="77777777" w:rsidR="004C2BBF" w:rsidRDefault="004C2BBF">
            <w:pPr>
              <w:keepNext/>
              <w:keepLines/>
              <w:suppressAutoHyphens w:val="0"/>
              <w:autoSpaceDN w:val="0"/>
              <w:jc w:val="center"/>
              <w:rPr>
                <w:color w:val="000000"/>
                <w:sz w:val="4"/>
                <w:szCs w:val="12"/>
              </w:rPr>
            </w:pPr>
          </w:p>
        </w:tc>
        <w:tc>
          <w:tcPr>
            <w:tcW w:w="1104" w:type="dxa"/>
            <w:gridSpan w:val="2"/>
          </w:tcPr>
          <w:p w14:paraId="11344300" w14:textId="77777777" w:rsidR="004C2BBF" w:rsidRDefault="004C2BBF">
            <w:pPr>
              <w:keepNext/>
              <w:keepLines/>
              <w:suppressAutoHyphens w:val="0"/>
              <w:autoSpaceDN w:val="0"/>
              <w:jc w:val="center"/>
              <w:rPr>
                <w:color w:val="000000"/>
                <w:sz w:val="4"/>
                <w:szCs w:val="12"/>
              </w:rPr>
            </w:pPr>
          </w:p>
        </w:tc>
        <w:tc>
          <w:tcPr>
            <w:tcW w:w="46" w:type="dxa"/>
          </w:tcPr>
          <w:p w14:paraId="1CFB1604" w14:textId="77777777" w:rsidR="004C2BBF" w:rsidRDefault="004C2BBF">
            <w:pPr>
              <w:keepNext/>
              <w:keepLines/>
              <w:suppressAutoHyphens w:val="0"/>
              <w:autoSpaceDN w:val="0"/>
              <w:jc w:val="center"/>
              <w:rPr>
                <w:color w:val="000000"/>
                <w:sz w:val="4"/>
                <w:szCs w:val="12"/>
              </w:rPr>
            </w:pPr>
          </w:p>
        </w:tc>
        <w:tc>
          <w:tcPr>
            <w:tcW w:w="46" w:type="dxa"/>
          </w:tcPr>
          <w:p w14:paraId="67886813" w14:textId="77777777" w:rsidR="004C2BBF" w:rsidRDefault="004C2BBF">
            <w:pPr>
              <w:keepNext/>
              <w:keepLines/>
              <w:suppressAutoHyphens w:val="0"/>
              <w:autoSpaceDN w:val="0"/>
              <w:jc w:val="center"/>
              <w:rPr>
                <w:color w:val="000000"/>
                <w:sz w:val="4"/>
                <w:szCs w:val="12"/>
              </w:rPr>
            </w:pPr>
          </w:p>
        </w:tc>
        <w:tc>
          <w:tcPr>
            <w:tcW w:w="1104" w:type="dxa"/>
            <w:gridSpan w:val="2"/>
          </w:tcPr>
          <w:p w14:paraId="770D8BD2" w14:textId="77777777" w:rsidR="004C2BBF" w:rsidRDefault="004C2BBF">
            <w:pPr>
              <w:keepNext/>
              <w:keepLines/>
              <w:suppressAutoHyphens w:val="0"/>
              <w:autoSpaceDN w:val="0"/>
              <w:jc w:val="center"/>
              <w:rPr>
                <w:color w:val="000000"/>
                <w:sz w:val="4"/>
                <w:szCs w:val="12"/>
              </w:rPr>
            </w:pPr>
          </w:p>
        </w:tc>
      </w:tr>
      <w:tr w:rsidR="004C2BBF" w14:paraId="53B4BBF0" w14:textId="77777777">
        <w:trPr>
          <w:cantSplit/>
        </w:trPr>
        <w:tc>
          <w:tcPr>
            <w:tcW w:w="1104" w:type="dxa"/>
            <w:gridSpan w:val="2"/>
          </w:tcPr>
          <w:p w14:paraId="43808146" w14:textId="77777777" w:rsidR="004C2BBF" w:rsidRDefault="004C2BBF">
            <w:pPr>
              <w:keepNext/>
              <w:keepLines/>
              <w:suppressAutoHyphens w:val="0"/>
              <w:autoSpaceDN w:val="0"/>
              <w:jc w:val="center"/>
              <w:rPr>
                <w:color w:val="000000"/>
                <w:sz w:val="4"/>
                <w:szCs w:val="12"/>
              </w:rPr>
            </w:pPr>
          </w:p>
        </w:tc>
        <w:tc>
          <w:tcPr>
            <w:tcW w:w="46" w:type="dxa"/>
          </w:tcPr>
          <w:p w14:paraId="33EC3F49" w14:textId="77777777" w:rsidR="004C2BBF" w:rsidRDefault="004C2BBF">
            <w:pPr>
              <w:keepNext/>
              <w:keepLines/>
              <w:suppressAutoHyphens w:val="0"/>
              <w:autoSpaceDN w:val="0"/>
              <w:jc w:val="center"/>
              <w:rPr>
                <w:color w:val="000000"/>
                <w:sz w:val="4"/>
                <w:szCs w:val="12"/>
              </w:rPr>
            </w:pPr>
          </w:p>
        </w:tc>
        <w:tc>
          <w:tcPr>
            <w:tcW w:w="46" w:type="dxa"/>
          </w:tcPr>
          <w:p w14:paraId="094499BB" w14:textId="77777777" w:rsidR="004C2BBF" w:rsidRDefault="004C2BBF">
            <w:pPr>
              <w:keepNext/>
              <w:keepLines/>
              <w:suppressAutoHyphens w:val="0"/>
              <w:autoSpaceDN w:val="0"/>
              <w:jc w:val="center"/>
              <w:rPr>
                <w:color w:val="000000"/>
                <w:sz w:val="4"/>
                <w:szCs w:val="12"/>
              </w:rPr>
            </w:pPr>
          </w:p>
        </w:tc>
        <w:tc>
          <w:tcPr>
            <w:tcW w:w="1104" w:type="dxa"/>
            <w:gridSpan w:val="2"/>
          </w:tcPr>
          <w:p w14:paraId="27CA55FB" w14:textId="77777777" w:rsidR="004C2BBF" w:rsidRDefault="004C2BBF">
            <w:pPr>
              <w:keepNext/>
              <w:keepLines/>
              <w:suppressAutoHyphens w:val="0"/>
              <w:autoSpaceDN w:val="0"/>
              <w:jc w:val="center"/>
              <w:rPr>
                <w:color w:val="000000"/>
                <w:sz w:val="4"/>
                <w:szCs w:val="12"/>
              </w:rPr>
            </w:pPr>
          </w:p>
        </w:tc>
        <w:tc>
          <w:tcPr>
            <w:tcW w:w="46" w:type="dxa"/>
          </w:tcPr>
          <w:p w14:paraId="185136C2" w14:textId="77777777" w:rsidR="004C2BBF" w:rsidRDefault="004C2BBF">
            <w:pPr>
              <w:keepNext/>
              <w:keepLines/>
              <w:suppressAutoHyphens w:val="0"/>
              <w:autoSpaceDN w:val="0"/>
              <w:jc w:val="center"/>
              <w:rPr>
                <w:color w:val="000000"/>
                <w:sz w:val="4"/>
                <w:szCs w:val="12"/>
              </w:rPr>
            </w:pPr>
          </w:p>
        </w:tc>
        <w:tc>
          <w:tcPr>
            <w:tcW w:w="46" w:type="dxa"/>
          </w:tcPr>
          <w:p w14:paraId="7EAE6945" w14:textId="77777777" w:rsidR="004C2BBF" w:rsidRDefault="004C2BBF">
            <w:pPr>
              <w:keepNext/>
              <w:keepLines/>
              <w:suppressAutoHyphens w:val="0"/>
              <w:autoSpaceDN w:val="0"/>
              <w:jc w:val="center"/>
              <w:rPr>
                <w:color w:val="000000"/>
                <w:sz w:val="4"/>
                <w:szCs w:val="12"/>
              </w:rPr>
            </w:pPr>
          </w:p>
        </w:tc>
        <w:tc>
          <w:tcPr>
            <w:tcW w:w="1104" w:type="dxa"/>
            <w:gridSpan w:val="2"/>
          </w:tcPr>
          <w:p w14:paraId="04097022" w14:textId="77777777" w:rsidR="004C2BBF" w:rsidRDefault="004C2BBF">
            <w:pPr>
              <w:keepNext/>
              <w:keepLines/>
              <w:suppressAutoHyphens w:val="0"/>
              <w:autoSpaceDN w:val="0"/>
              <w:jc w:val="center"/>
              <w:rPr>
                <w:color w:val="000000"/>
                <w:sz w:val="4"/>
                <w:szCs w:val="12"/>
              </w:rPr>
            </w:pPr>
          </w:p>
        </w:tc>
        <w:tc>
          <w:tcPr>
            <w:tcW w:w="46" w:type="dxa"/>
          </w:tcPr>
          <w:p w14:paraId="791F89C3" w14:textId="77777777" w:rsidR="004C2BBF" w:rsidRDefault="004C2BBF">
            <w:pPr>
              <w:keepNext/>
              <w:keepLines/>
              <w:suppressAutoHyphens w:val="0"/>
              <w:autoSpaceDN w:val="0"/>
              <w:jc w:val="center"/>
              <w:rPr>
                <w:color w:val="000000"/>
                <w:sz w:val="4"/>
                <w:szCs w:val="12"/>
              </w:rPr>
            </w:pPr>
          </w:p>
        </w:tc>
        <w:tc>
          <w:tcPr>
            <w:tcW w:w="46" w:type="dxa"/>
          </w:tcPr>
          <w:p w14:paraId="49F4EDA2" w14:textId="77777777" w:rsidR="004C2BBF" w:rsidRDefault="004C2BBF">
            <w:pPr>
              <w:keepNext/>
              <w:keepLines/>
              <w:suppressAutoHyphens w:val="0"/>
              <w:autoSpaceDN w:val="0"/>
              <w:jc w:val="center"/>
              <w:rPr>
                <w:color w:val="000000"/>
                <w:sz w:val="4"/>
                <w:szCs w:val="12"/>
              </w:rPr>
            </w:pPr>
          </w:p>
        </w:tc>
        <w:tc>
          <w:tcPr>
            <w:tcW w:w="1104" w:type="dxa"/>
            <w:gridSpan w:val="2"/>
            <w:tcBorders>
              <w:left w:val="single" w:sz="4" w:space="0" w:color="000000"/>
              <w:right w:val="single" w:sz="4" w:space="0" w:color="000000"/>
            </w:tcBorders>
            <w:vAlign w:val="bottom"/>
          </w:tcPr>
          <w:p w14:paraId="544D39FD" w14:textId="77777777" w:rsidR="004C2BBF" w:rsidRDefault="005D5511">
            <w:pPr>
              <w:pStyle w:val="FamilychartGivennames"/>
              <w:keepNext/>
              <w:keepLines/>
            </w:pPr>
            <w:r>
              <w:t>Margaret</w:t>
            </w:r>
          </w:p>
        </w:tc>
        <w:tc>
          <w:tcPr>
            <w:tcW w:w="46" w:type="dxa"/>
            <w:tcBorders>
              <w:left w:val="single" w:sz="4" w:space="0" w:color="000000"/>
            </w:tcBorders>
          </w:tcPr>
          <w:p w14:paraId="31B68C75" w14:textId="77777777" w:rsidR="004C2BBF" w:rsidRDefault="004C2BBF">
            <w:pPr>
              <w:pStyle w:val="FamilychartGivennames"/>
              <w:keepNext/>
              <w:keepLines/>
              <w:rPr>
                <w:color w:val="000000"/>
                <w:sz w:val="4"/>
              </w:rPr>
            </w:pPr>
          </w:p>
        </w:tc>
        <w:tc>
          <w:tcPr>
            <w:tcW w:w="46" w:type="dxa"/>
          </w:tcPr>
          <w:p w14:paraId="43372D69"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14:paraId="36D5E4DE" w14:textId="77777777" w:rsidR="004C2BBF" w:rsidRDefault="005D5511">
            <w:pPr>
              <w:pStyle w:val="FamilychartGivennames"/>
              <w:keepNext/>
              <w:keepLines/>
            </w:pPr>
            <w:r>
              <w:t>Sarah</w:t>
            </w:r>
          </w:p>
        </w:tc>
        <w:tc>
          <w:tcPr>
            <w:tcW w:w="46" w:type="dxa"/>
            <w:tcBorders>
              <w:left w:val="single" w:sz="4" w:space="0" w:color="000000"/>
            </w:tcBorders>
          </w:tcPr>
          <w:p w14:paraId="46B9FCAD" w14:textId="77777777" w:rsidR="004C2BBF" w:rsidRDefault="004C2BBF">
            <w:pPr>
              <w:pStyle w:val="FamilychartGivennames"/>
              <w:keepNext/>
              <w:keepLines/>
              <w:rPr>
                <w:color w:val="000000"/>
                <w:sz w:val="4"/>
              </w:rPr>
            </w:pPr>
          </w:p>
        </w:tc>
        <w:tc>
          <w:tcPr>
            <w:tcW w:w="46" w:type="dxa"/>
          </w:tcPr>
          <w:p w14:paraId="681F657E" w14:textId="77777777" w:rsidR="004C2BBF" w:rsidRDefault="004C2BBF">
            <w:pPr>
              <w:pStyle w:val="FamilychartGivennames"/>
              <w:keepNext/>
              <w:keepLines/>
              <w:rPr>
                <w:color w:val="000000"/>
                <w:sz w:val="4"/>
              </w:rPr>
            </w:pPr>
          </w:p>
        </w:tc>
        <w:tc>
          <w:tcPr>
            <w:tcW w:w="1104" w:type="dxa"/>
            <w:gridSpan w:val="2"/>
          </w:tcPr>
          <w:p w14:paraId="17857B27" w14:textId="77777777" w:rsidR="004C2BBF" w:rsidRDefault="004C2BBF">
            <w:pPr>
              <w:pStyle w:val="FamilychartGivennames"/>
              <w:keepNext/>
              <w:keepLines/>
              <w:rPr>
                <w:color w:val="000000"/>
                <w:sz w:val="4"/>
              </w:rPr>
            </w:pPr>
          </w:p>
        </w:tc>
        <w:tc>
          <w:tcPr>
            <w:tcW w:w="46" w:type="dxa"/>
          </w:tcPr>
          <w:p w14:paraId="76D23B9D" w14:textId="77777777" w:rsidR="004C2BBF" w:rsidRDefault="004C2BBF">
            <w:pPr>
              <w:pStyle w:val="FamilychartGivennames"/>
              <w:keepNext/>
              <w:keepLines/>
              <w:rPr>
                <w:color w:val="000000"/>
                <w:sz w:val="4"/>
              </w:rPr>
            </w:pPr>
          </w:p>
        </w:tc>
        <w:tc>
          <w:tcPr>
            <w:tcW w:w="46" w:type="dxa"/>
          </w:tcPr>
          <w:p w14:paraId="7A45FBEE" w14:textId="77777777" w:rsidR="004C2BBF" w:rsidRDefault="004C2BBF">
            <w:pPr>
              <w:pStyle w:val="FamilychartGivennames"/>
              <w:keepNext/>
              <w:keepLines/>
              <w:rPr>
                <w:color w:val="000000"/>
                <w:sz w:val="4"/>
              </w:rPr>
            </w:pPr>
          </w:p>
        </w:tc>
        <w:tc>
          <w:tcPr>
            <w:tcW w:w="1104" w:type="dxa"/>
            <w:gridSpan w:val="2"/>
          </w:tcPr>
          <w:p w14:paraId="69DECA13" w14:textId="77777777" w:rsidR="004C2BBF" w:rsidRDefault="004C2BBF">
            <w:pPr>
              <w:pStyle w:val="FamilychartGivennames"/>
              <w:keepNext/>
              <w:keepLines/>
              <w:rPr>
                <w:color w:val="000000"/>
                <w:sz w:val="4"/>
              </w:rPr>
            </w:pPr>
          </w:p>
        </w:tc>
        <w:tc>
          <w:tcPr>
            <w:tcW w:w="46" w:type="dxa"/>
          </w:tcPr>
          <w:p w14:paraId="22FB3B68" w14:textId="77777777" w:rsidR="004C2BBF" w:rsidRDefault="004C2BBF">
            <w:pPr>
              <w:pStyle w:val="FamilychartGivennames"/>
              <w:keepNext/>
              <w:keepLines/>
              <w:rPr>
                <w:color w:val="000000"/>
                <w:sz w:val="4"/>
              </w:rPr>
            </w:pPr>
          </w:p>
        </w:tc>
        <w:tc>
          <w:tcPr>
            <w:tcW w:w="46" w:type="dxa"/>
          </w:tcPr>
          <w:p w14:paraId="1B22CBF7" w14:textId="77777777" w:rsidR="004C2BBF" w:rsidRDefault="004C2BBF">
            <w:pPr>
              <w:pStyle w:val="FamilychartGivennames"/>
              <w:keepNext/>
              <w:keepLines/>
              <w:rPr>
                <w:color w:val="000000"/>
                <w:sz w:val="4"/>
              </w:rPr>
            </w:pPr>
          </w:p>
        </w:tc>
        <w:tc>
          <w:tcPr>
            <w:tcW w:w="1104" w:type="dxa"/>
            <w:gridSpan w:val="2"/>
          </w:tcPr>
          <w:p w14:paraId="20F78BA3" w14:textId="77777777" w:rsidR="004C2BBF" w:rsidRDefault="004C2BBF">
            <w:pPr>
              <w:pStyle w:val="FamilychartGivennames"/>
              <w:keepNext/>
              <w:keepLines/>
              <w:rPr>
                <w:color w:val="000000"/>
                <w:sz w:val="4"/>
              </w:rPr>
            </w:pPr>
          </w:p>
        </w:tc>
      </w:tr>
      <w:tr w:rsidR="004C2BBF" w14:paraId="5F3146BE" w14:textId="77777777">
        <w:trPr>
          <w:cantSplit/>
        </w:trPr>
        <w:tc>
          <w:tcPr>
            <w:tcW w:w="1104" w:type="dxa"/>
            <w:gridSpan w:val="2"/>
          </w:tcPr>
          <w:p w14:paraId="579ACA37" w14:textId="77777777" w:rsidR="004C2BBF" w:rsidRDefault="004C2BBF">
            <w:pPr>
              <w:pStyle w:val="FamilychartGivennames"/>
              <w:keepNext/>
              <w:keepLines/>
              <w:rPr>
                <w:color w:val="000000"/>
                <w:sz w:val="4"/>
              </w:rPr>
            </w:pPr>
          </w:p>
        </w:tc>
        <w:tc>
          <w:tcPr>
            <w:tcW w:w="46" w:type="dxa"/>
          </w:tcPr>
          <w:p w14:paraId="684C8CA0" w14:textId="77777777" w:rsidR="004C2BBF" w:rsidRDefault="004C2BBF">
            <w:pPr>
              <w:pStyle w:val="FamilychartGivennames"/>
              <w:keepNext/>
              <w:keepLines/>
              <w:rPr>
                <w:color w:val="000000"/>
                <w:sz w:val="4"/>
              </w:rPr>
            </w:pPr>
          </w:p>
        </w:tc>
        <w:tc>
          <w:tcPr>
            <w:tcW w:w="46" w:type="dxa"/>
          </w:tcPr>
          <w:p w14:paraId="5BBBBE80" w14:textId="77777777" w:rsidR="004C2BBF" w:rsidRDefault="004C2BBF">
            <w:pPr>
              <w:pStyle w:val="FamilychartGivennames"/>
              <w:keepNext/>
              <w:keepLines/>
              <w:rPr>
                <w:color w:val="000000"/>
                <w:sz w:val="4"/>
              </w:rPr>
            </w:pPr>
          </w:p>
        </w:tc>
        <w:tc>
          <w:tcPr>
            <w:tcW w:w="1104" w:type="dxa"/>
            <w:gridSpan w:val="2"/>
          </w:tcPr>
          <w:p w14:paraId="4C880F50" w14:textId="77777777" w:rsidR="004C2BBF" w:rsidRDefault="004C2BBF">
            <w:pPr>
              <w:pStyle w:val="FamilychartGivennames"/>
              <w:keepNext/>
              <w:keepLines/>
              <w:rPr>
                <w:color w:val="000000"/>
                <w:sz w:val="4"/>
              </w:rPr>
            </w:pPr>
          </w:p>
        </w:tc>
        <w:tc>
          <w:tcPr>
            <w:tcW w:w="46" w:type="dxa"/>
          </w:tcPr>
          <w:p w14:paraId="1AC04F99" w14:textId="77777777" w:rsidR="004C2BBF" w:rsidRDefault="004C2BBF">
            <w:pPr>
              <w:pStyle w:val="FamilychartGivennames"/>
              <w:keepNext/>
              <w:keepLines/>
              <w:rPr>
                <w:color w:val="000000"/>
                <w:sz w:val="4"/>
              </w:rPr>
            </w:pPr>
          </w:p>
        </w:tc>
        <w:tc>
          <w:tcPr>
            <w:tcW w:w="46" w:type="dxa"/>
          </w:tcPr>
          <w:p w14:paraId="5EBA6AC2" w14:textId="77777777" w:rsidR="004C2BBF" w:rsidRDefault="004C2BBF">
            <w:pPr>
              <w:pStyle w:val="FamilychartGivennames"/>
              <w:keepNext/>
              <w:keepLines/>
              <w:rPr>
                <w:color w:val="000000"/>
                <w:sz w:val="4"/>
              </w:rPr>
            </w:pPr>
          </w:p>
        </w:tc>
        <w:tc>
          <w:tcPr>
            <w:tcW w:w="1104" w:type="dxa"/>
            <w:gridSpan w:val="2"/>
          </w:tcPr>
          <w:p w14:paraId="309E8DF0" w14:textId="77777777" w:rsidR="004C2BBF" w:rsidRDefault="004C2BBF">
            <w:pPr>
              <w:pStyle w:val="FamilychartGivennames"/>
              <w:keepNext/>
              <w:keepLines/>
              <w:rPr>
                <w:color w:val="000000"/>
                <w:sz w:val="4"/>
              </w:rPr>
            </w:pPr>
          </w:p>
        </w:tc>
        <w:tc>
          <w:tcPr>
            <w:tcW w:w="46" w:type="dxa"/>
          </w:tcPr>
          <w:p w14:paraId="4DB7F486" w14:textId="77777777" w:rsidR="004C2BBF" w:rsidRDefault="004C2BBF">
            <w:pPr>
              <w:pStyle w:val="FamilychartGivennames"/>
              <w:keepNext/>
              <w:keepLines/>
              <w:rPr>
                <w:color w:val="000000"/>
                <w:sz w:val="4"/>
              </w:rPr>
            </w:pPr>
          </w:p>
        </w:tc>
        <w:tc>
          <w:tcPr>
            <w:tcW w:w="46" w:type="dxa"/>
          </w:tcPr>
          <w:p w14:paraId="252C8555"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tcPr>
          <w:p w14:paraId="3803E0C0" w14:textId="77777777" w:rsidR="004C2BBF" w:rsidRDefault="005D5511">
            <w:pPr>
              <w:pStyle w:val="FamilychartSurnames"/>
              <w:keepNext/>
              <w:keepLines/>
            </w:pPr>
            <w:r>
              <w:t>Grant</w:t>
            </w:r>
            <w:r>
              <w:fldChar w:fldCharType="begin"/>
            </w:r>
            <w:r>
              <w:instrText xml:space="preserve"> XE "Grant:Margaret" \f "Name" </w:instrText>
            </w:r>
            <w:r>
              <w:fldChar w:fldCharType="end"/>
            </w:r>
          </w:p>
        </w:tc>
        <w:tc>
          <w:tcPr>
            <w:tcW w:w="46" w:type="dxa"/>
            <w:tcBorders>
              <w:left w:val="single" w:sz="4" w:space="0" w:color="000000"/>
            </w:tcBorders>
          </w:tcPr>
          <w:p w14:paraId="07D1FB8C" w14:textId="77777777" w:rsidR="004C2BBF" w:rsidRDefault="004C2BBF">
            <w:pPr>
              <w:pStyle w:val="FamilychartSurnames"/>
              <w:keepNext/>
              <w:keepLines/>
              <w:rPr>
                <w:b w:val="0"/>
                <w:color w:val="000000"/>
                <w:sz w:val="4"/>
              </w:rPr>
            </w:pPr>
          </w:p>
        </w:tc>
        <w:tc>
          <w:tcPr>
            <w:tcW w:w="46" w:type="dxa"/>
          </w:tcPr>
          <w:p w14:paraId="1DABDC83"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65375F56" w14:textId="77777777" w:rsidR="004C2BBF" w:rsidRDefault="005D5511">
            <w:pPr>
              <w:pStyle w:val="FamilychartSurnames"/>
              <w:keepNext/>
              <w:keepLines/>
            </w:pPr>
            <w:r>
              <w:t>Grant</w:t>
            </w:r>
            <w:r>
              <w:fldChar w:fldCharType="begin"/>
            </w:r>
            <w:r>
              <w:instrText xml:space="preserve"> XE "Grant:Sarah" \f "Name" </w:instrText>
            </w:r>
            <w:r>
              <w:fldChar w:fldCharType="end"/>
            </w:r>
          </w:p>
        </w:tc>
        <w:tc>
          <w:tcPr>
            <w:tcW w:w="46" w:type="dxa"/>
            <w:tcBorders>
              <w:left w:val="single" w:sz="4" w:space="0" w:color="000000"/>
            </w:tcBorders>
          </w:tcPr>
          <w:p w14:paraId="1851469A" w14:textId="77777777" w:rsidR="004C2BBF" w:rsidRDefault="004C2BBF">
            <w:pPr>
              <w:pStyle w:val="FamilychartSurnames"/>
              <w:keepNext/>
              <w:keepLines/>
              <w:rPr>
                <w:b w:val="0"/>
                <w:color w:val="000000"/>
                <w:sz w:val="4"/>
              </w:rPr>
            </w:pPr>
          </w:p>
        </w:tc>
        <w:tc>
          <w:tcPr>
            <w:tcW w:w="46" w:type="dxa"/>
          </w:tcPr>
          <w:p w14:paraId="010E4C0E" w14:textId="77777777" w:rsidR="004C2BBF" w:rsidRDefault="004C2BBF">
            <w:pPr>
              <w:pStyle w:val="FamilychartSurnames"/>
              <w:keepNext/>
              <w:keepLines/>
              <w:rPr>
                <w:b w:val="0"/>
                <w:color w:val="000000"/>
                <w:sz w:val="4"/>
              </w:rPr>
            </w:pPr>
          </w:p>
        </w:tc>
        <w:tc>
          <w:tcPr>
            <w:tcW w:w="1104" w:type="dxa"/>
            <w:gridSpan w:val="2"/>
          </w:tcPr>
          <w:p w14:paraId="1C885ADA" w14:textId="77777777" w:rsidR="004C2BBF" w:rsidRDefault="004C2BBF">
            <w:pPr>
              <w:pStyle w:val="FamilychartSurnames"/>
              <w:keepNext/>
              <w:keepLines/>
              <w:rPr>
                <w:b w:val="0"/>
                <w:color w:val="000000"/>
                <w:sz w:val="4"/>
              </w:rPr>
            </w:pPr>
          </w:p>
        </w:tc>
        <w:tc>
          <w:tcPr>
            <w:tcW w:w="46" w:type="dxa"/>
          </w:tcPr>
          <w:p w14:paraId="361225A7" w14:textId="77777777" w:rsidR="004C2BBF" w:rsidRDefault="004C2BBF">
            <w:pPr>
              <w:pStyle w:val="FamilychartSurnames"/>
              <w:keepNext/>
              <w:keepLines/>
              <w:rPr>
                <w:b w:val="0"/>
                <w:color w:val="000000"/>
                <w:sz w:val="4"/>
              </w:rPr>
            </w:pPr>
          </w:p>
        </w:tc>
        <w:tc>
          <w:tcPr>
            <w:tcW w:w="46" w:type="dxa"/>
          </w:tcPr>
          <w:p w14:paraId="713B4F72" w14:textId="77777777" w:rsidR="004C2BBF" w:rsidRDefault="004C2BBF">
            <w:pPr>
              <w:pStyle w:val="FamilychartSurnames"/>
              <w:keepNext/>
              <w:keepLines/>
              <w:rPr>
                <w:b w:val="0"/>
                <w:color w:val="000000"/>
                <w:sz w:val="4"/>
              </w:rPr>
            </w:pPr>
          </w:p>
        </w:tc>
        <w:tc>
          <w:tcPr>
            <w:tcW w:w="1104" w:type="dxa"/>
            <w:gridSpan w:val="2"/>
          </w:tcPr>
          <w:p w14:paraId="0B63AD6C" w14:textId="77777777" w:rsidR="004C2BBF" w:rsidRDefault="004C2BBF">
            <w:pPr>
              <w:pStyle w:val="FamilychartSurnames"/>
              <w:keepNext/>
              <w:keepLines/>
              <w:rPr>
                <w:b w:val="0"/>
                <w:color w:val="000000"/>
                <w:sz w:val="4"/>
              </w:rPr>
            </w:pPr>
          </w:p>
        </w:tc>
        <w:tc>
          <w:tcPr>
            <w:tcW w:w="46" w:type="dxa"/>
          </w:tcPr>
          <w:p w14:paraId="0A00B605" w14:textId="77777777" w:rsidR="004C2BBF" w:rsidRDefault="004C2BBF">
            <w:pPr>
              <w:pStyle w:val="FamilychartSurnames"/>
              <w:keepNext/>
              <w:keepLines/>
              <w:rPr>
                <w:b w:val="0"/>
                <w:color w:val="000000"/>
                <w:sz w:val="4"/>
              </w:rPr>
            </w:pPr>
          </w:p>
        </w:tc>
        <w:tc>
          <w:tcPr>
            <w:tcW w:w="46" w:type="dxa"/>
          </w:tcPr>
          <w:p w14:paraId="5853909E" w14:textId="77777777" w:rsidR="004C2BBF" w:rsidRDefault="004C2BBF">
            <w:pPr>
              <w:pStyle w:val="FamilychartSurnames"/>
              <w:keepNext/>
              <w:keepLines/>
              <w:rPr>
                <w:b w:val="0"/>
                <w:color w:val="000000"/>
                <w:sz w:val="4"/>
              </w:rPr>
            </w:pPr>
          </w:p>
        </w:tc>
        <w:tc>
          <w:tcPr>
            <w:tcW w:w="1104" w:type="dxa"/>
            <w:gridSpan w:val="2"/>
          </w:tcPr>
          <w:p w14:paraId="18DFDD16" w14:textId="77777777" w:rsidR="004C2BBF" w:rsidRDefault="004C2BBF">
            <w:pPr>
              <w:pStyle w:val="FamilychartSurnames"/>
              <w:keepNext/>
              <w:keepLines/>
              <w:rPr>
                <w:b w:val="0"/>
                <w:color w:val="000000"/>
                <w:sz w:val="4"/>
              </w:rPr>
            </w:pPr>
          </w:p>
        </w:tc>
      </w:tr>
      <w:tr w:rsidR="004C2BBF" w14:paraId="37A424BF" w14:textId="77777777">
        <w:trPr>
          <w:cantSplit/>
        </w:trPr>
        <w:tc>
          <w:tcPr>
            <w:tcW w:w="1104" w:type="dxa"/>
            <w:gridSpan w:val="2"/>
          </w:tcPr>
          <w:p w14:paraId="0073D83F" w14:textId="77777777" w:rsidR="004C2BBF" w:rsidRDefault="004C2BBF">
            <w:pPr>
              <w:pStyle w:val="FamilychartSurnames"/>
              <w:keepNext/>
              <w:keepLines/>
              <w:rPr>
                <w:b w:val="0"/>
                <w:color w:val="000000"/>
                <w:sz w:val="4"/>
              </w:rPr>
            </w:pPr>
          </w:p>
        </w:tc>
        <w:tc>
          <w:tcPr>
            <w:tcW w:w="46" w:type="dxa"/>
          </w:tcPr>
          <w:p w14:paraId="773B879B" w14:textId="77777777" w:rsidR="004C2BBF" w:rsidRDefault="004C2BBF">
            <w:pPr>
              <w:pStyle w:val="FamilychartSurnames"/>
              <w:keepNext/>
              <w:keepLines/>
              <w:rPr>
                <w:b w:val="0"/>
                <w:color w:val="000000"/>
                <w:sz w:val="4"/>
              </w:rPr>
            </w:pPr>
          </w:p>
        </w:tc>
        <w:tc>
          <w:tcPr>
            <w:tcW w:w="46" w:type="dxa"/>
          </w:tcPr>
          <w:p w14:paraId="41CE3148" w14:textId="77777777" w:rsidR="004C2BBF" w:rsidRDefault="004C2BBF">
            <w:pPr>
              <w:pStyle w:val="FamilychartSurnames"/>
              <w:keepNext/>
              <w:keepLines/>
              <w:rPr>
                <w:b w:val="0"/>
                <w:color w:val="000000"/>
                <w:sz w:val="4"/>
              </w:rPr>
            </w:pPr>
          </w:p>
        </w:tc>
        <w:tc>
          <w:tcPr>
            <w:tcW w:w="1104" w:type="dxa"/>
            <w:gridSpan w:val="2"/>
          </w:tcPr>
          <w:p w14:paraId="1E4572CC" w14:textId="77777777" w:rsidR="004C2BBF" w:rsidRDefault="004C2BBF">
            <w:pPr>
              <w:pStyle w:val="FamilychartSurnames"/>
              <w:keepNext/>
              <w:keepLines/>
              <w:rPr>
                <w:b w:val="0"/>
                <w:color w:val="000000"/>
                <w:sz w:val="4"/>
              </w:rPr>
            </w:pPr>
          </w:p>
        </w:tc>
        <w:tc>
          <w:tcPr>
            <w:tcW w:w="46" w:type="dxa"/>
          </w:tcPr>
          <w:p w14:paraId="6951B534" w14:textId="77777777" w:rsidR="004C2BBF" w:rsidRDefault="004C2BBF">
            <w:pPr>
              <w:pStyle w:val="FamilychartSurnames"/>
              <w:keepNext/>
              <w:keepLines/>
              <w:rPr>
                <w:b w:val="0"/>
                <w:color w:val="000000"/>
                <w:sz w:val="4"/>
              </w:rPr>
            </w:pPr>
          </w:p>
        </w:tc>
        <w:tc>
          <w:tcPr>
            <w:tcW w:w="46" w:type="dxa"/>
          </w:tcPr>
          <w:p w14:paraId="7EA17576" w14:textId="77777777" w:rsidR="004C2BBF" w:rsidRDefault="004C2BBF">
            <w:pPr>
              <w:pStyle w:val="FamilychartSurnames"/>
              <w:keepNext/>
              <w:keepLines/>
              <w:rPr>
                <w:b w:val="0"/>
                <w:color w:val="000000"/>
                <w:sz w:val="4"/>
              </w:rPr>
            </w:pPr>
          </w:p>
        </w:tc>
        <w:tc>
          <w:tcPr>
            <w:tcW w:w="1104" w:type="dxa"/>
            <w:gridSpan w:val="2"/>
          </w:tcPr>
          <w:p w14:paraId="13242D73" w14:textId="77777777" w:rsidR="004C2BBF" w:rsidRDefault="004C2BBF">
            <w:pPr>
              <w:pStyle w:val="FamilychartSurnames"/>
              <w:keepNext/>
              <w:keepLines/>
              <w:rPr>
                <w:b w:val="0"/>
                <w:color w:val="000000"/>
                <w:sz w:val="4"/>
              </w:rPr>
            </w:pPr>
          </w:p>
        </w:tc>
        <w:tc>
          <w:tcPr>
            <w:tcW w:w="46" w:type="dxa"/>
          </w:tcPr>
          <w:p w14:paraId="6DF058BC" w14:textId="77777777" w:rsidR="004C2BBF" w:rsidRDefault="004C2BBF">
            <w:pPr>
              <w:pStyle w:val="FamilychartSurnames"/>
              <w:keepNext/>
              <w:keepLines/>
              <w:rPr>
                <w:b w:val="0"/>
                <w:color w:val="000000"/>
                <w:sz w:val="4"/>
              </w:rPr>
            </w:pPr>
          </w:p>
        </w:tc>
        <w:tc>
          <w:tcPr>
            <w:tcW w:w="46" w:type="dxa"/>
          </w:tcPr>
          <w:p w14:paraId="38891AD6"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7ED74500" w14:textId="77777777" w:rsidR="004C2BBF" w:rsidRDefault="004C2BBF">
            <w:pPr>
              <w:pStyle w:val="FamilychartTimespan"/>
              <w:keepNext/>
              <w:keepLines/>
              <w:widowControl/>
            </w:pPr>
          </w:p>
        </w:tc>
        <w:tc>
          <w:tcPr>
            <w:tcW w:w="46" w:type="dxa"/>
            <w:tcBorders>
              <w:left w:val="single" w:sz="4" w:space="0" w:color="000000"/>
            </w:tcBorders>
          </w:tcPr>
          <w:p w14:paraId="237F1939" w14:textId="77777777" w:rsidR="004C2BBF" w:rsidRDefault="004C2BBF">
            <w:pPr>
              <w:pStyle w:val="FamilychartTimespan"/>
              <w:keepNext/>
              <w:keepLines/>
              <w:widowControl/>
              <w:rPr>
                <w:color w:val="000000"/>
                <w:sz w:val="4"/>
              </w:rPr>
            </w:pPr>
          </w:p>
        </w:tc>
        <w:tc>
          <w:tcPr>
            <w:tcW w:w="46" w:type="dxa"/>
          </w:tcPr>
          <w:p w14:paraId="5DF75BDF"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tcPr>
          <w:p w14:paraId="758C74BE" w14:textId="77777777" w:rsidR="004C2BBF" w:rsidRDefault="004C2BBF">
            <w:pPr>
              <w:pStyle w:val="FamilychartTimespan"/>
              <w:keepNext/>
              <w:keepLines/>
              <w:widowControl/>
            </w:pPr>
          </w:p>
        </w:tc>
        <w:tc>
          <w:tcPr>
            <w:tcW w:w="46" w:type="dxa"/>
            <w:tcBorders>
              <w:left w:val="single" w:sz="4" w:space="0" w:color="000000"/>
            </w:tcBorders>
          </w:tcPr>
          <w:p w14:paraId="28678B18" w14:textId="77777777" w:rsidR="004C2BBF" w:rsidRDefault="004C2BBF">
            <w:pPr>
              <w:pStyle w:val="FamilychartTimespan"/>
              <w:keepNext/>
              <w:keepLines/>
              <w:widowControl/>
              <w:rPr>
                <w:color w:val="000000"/>
                <w:sz w:val="4"/>
              </w:rPr>
            </w:pPr>
          </w:p>
        </w:tc>
        <w:tc>
          <w:tcPr>
            <w:tcW w:w="46" w:type="dxa"/>
          </w:tcPr>
          <w:p w14:paraId="274FEB1E" w14:textId="77777777" w:rsidR="004C2BBF" w:rsidRDefault="004C2BBF">
            <w:pPr>
              <w:pStyle w:val="FamilychartTimespan"/>
              <w:keepNext/>
              <w:keepLines/>
              <w:widowControl/>
              <w:rPr>
                <w:color w:val="000000"/>
                <w:sz w:val="4"/>
              </w:rPr>
            </w:pPr>
          </w:p>
        </w:tc>
        <w:tc>
          <w:tcPr>
            <w:tcW w:w="1104" w:type="dxa"/>
            <w:gridSpan w:val="2"/>
          </w:tcPr>
          <w:p w14:paraId="3FFB97BE" w14:textId="77777777" w:rsidR="004C2BBF" w:rsidRDefault="004C2BBF">
            <w:pPr>
              <w:pStyle w:val="FamilychartTimespan"/>
              <w:keepNext/>
              <w:keepLines/>
              <w:widowControl/>
              <w:rPr>
                <w:color w:val="000000"/>
                <w:sz w:val="4"/>
              </w:rPr>
            </w:pPr>
          </w:p>
        </w:tc>
        <w:tc>
          <w:tcPr>
            <w:tcW w:w="46" w:type="dxa"/>
          </w:tcPr>
          <w:p w14:paraId="31F9368E" w14:textId="77777777" w:rsidR="004C2BBF" w:rsidRDefault="004C2BBF">
            <w:pPr>
              <w:pStyle w:val="FamilychartTimespan"/>
              <w:keepNext/>
              <w:keepLines/>
              <w:widowControl/>
              <w:rPr>
                <w:color w:val="000000"/>
                <w:sz w:val="4"/>
              </w:rPr>
            </w:pPr>
          </w:p>
        </w:tc>
        <w:tc>
          <w:tcPr>
            <w:tcW w:w="46" w:type="dxa"/>
          </w:tcPr>
          <w:p w14:paraId="40AEB9F5" w14:textId="77777777" w:rsidR="004C2BBF" w:rsidRDefault="004C2BBF">
            <w:pPr>
              <w:pStyle w:val="FamilychartTimespan"/>
              <w:keepNext/>
              <w:keepLines/>
              <w:widowControl/>
              <w:rPr>
                <w:color w:val="000000"/>
                <w:sz w:val="4"/>
              </w:rPr>
            </w:pPr>
          </w:p>
        </w:tc>
        <w:tc>
          <w:tcPr>
            <w:tcW w:w="1104" w:type="dxa"/>
            <w:gridSpan w:val="2"/>
          </w:tcPr>
          <w:p w14:paraId="0A20B3B7" w14:textId="77777777" w:rsidR="004C2BBF" w:rsidRDefault="004C2BBF">
            <w:pPr>
              <w:pStyle w:val="FamilychartTimespan"/>
              <w:keepNext/>
              <w:keepLines/>
              <w:widowControl/>
              <w:rPr>
                <w:color w:val="000000"/>
                <w:sz w:val="4"/>
              </w:rPr>
            </w:pPr>
          </w:p>
        </w:tc>
        <w:tc>
          <w:tcPr>
            <w:tcW w:w="46" w:type="dxa"/>
          </w:tcPr>
          <w:p w14:paraId="239B2071" w14:textId="77777777" w:rsidR="004C2BBF" w:rsidRDefault="004C2BBF">
            <w:pPr>
              <w:pStyle w:val="FamilychartTimespan"/>
              <w:keepNext/>
              <w:keepLines/>
              <w:widowControl/>
              <w:rPr>
                <w:color w:val="000000"/>
                <w:sz w:val="4"/>
              </w:rPr>
            </w:pPr>
          </w:p>
        </w:tc>
        <w:tc>
          <w:tcPr>
            <w:tcW w:w="46" w:type="dxa"/>
          </w:tcPr>
          <w:p w14:paraId="113841EE" w14:textId="77777777" w:rsidR="004C2BBF" w:rsidRDefault="004C2BBF">
            <w:pPr>
              <w:pStyle w:val="FamilychartTimespan"/>
              <w:keepNext/>
              <w:keepLines/>
              <w:widowControl/>
              <w:rPr>
                <w:color w:val="000000"/>
                <w:sz w:val="4"/>
              </w:rPr>
            </w:pPr>
          </w:p>
        </w:tc>
        <w:tc>
          <w:tcPr>
            <w:tcW w:w="1104" w:type="dxa"/>
            <w:gridSpan w:val="2"/>
          </w:tcPr>
          <w:p w14:paraId="364607C0" w14:textId="77777777" w:rsidR="004C2BBF" w:rsidRDefault="004C2BBF">
            <w:pPr>
              <w:pStyle w:val="FamilychartTimespan"/>
              <w:keepNext/>
              <w:keepLines/>
              <w:widowControl/>
              <w:rPr>
                <w:color w:val="000000"/>
                <w:sz w:val="4"/>
              </w:rPr>
            </w:pPr>
          </w:p>
        </w:tc>
      </w:tr>
      <w:tr w:rsidR="004C2BBF" w14:paraId="16295B5E" w14:textId="77777777">
        <w:trPr>
          <w:cantSplit/>
        </w:trPr>
        <w:tc>
          <w:tcPr>
            <w:tcW w:w="1104" w:type="dxa"/>
            <w:gridSpan w:val="2"/>
          </w:tcPr>
          <w:p w14:paraId="2F227E9E" w14:textId="77777777" w:rsidR="004C2BBF" w:rsidRDefault="004C2BBF">
            <w:pPr>
              <w:pStyle w:val="FamilychartTimespan"/>
              <w:keepLines/>
              <w:widowControl/>
              <w:rPr>
                <w:color w:val="000000"/>
                <w:sz w:val="4"/>
              </w:rPr>
            </w:pPr>
          </w:p>
        </w:tc>
        <w:tc>
          <w:tcPr>
            <w:tcW w:w="46" w:type="dxa"/>
          </w:tcPr>
          <w:p w14:paraId="596034F6" w14:textId="77777777" w:rsidR="004C2BBF" w:rsidRDefault="004C2BBF">
            <w:pPr>
              <w:pStyle w:val="FamilychartTimespan"/>
              <w:keepLines/>
              <w:widowControl/>
              <w:rPr>
                <w:color w:val="000000"/>
                <w:sz w:val="4"/>
              </w:rPr>
            </w:pPr>
          </w:p>
        </w:tc>
        <w:tc>
          <w:tcPr>
            <w:tcW w:w="46" w:type="dxa"/>
          </w:tcPr>
          <w:p w14:paraId="5ADC98BB" w14:textId="77777777" w:rsidR="004C2BBF" w:rsidRDefault="004C2BBF">
            <w:pPr>
              <w:pStyle w:val="FamilychartTimespan"/>
              <w:keepLines/>
              <w:widowControl/>
              <w:rPr>
                <w:color w:val="000000"/>
                <w:sz w:val="4"/>
              </w:rPr>
            </w:pPr>
          </w:p>
        </w:tc>
        <w:tc>
          <w:tcPr>
            <w:tcW w:w="1104" w:type="dxa"/>
            <w:gridSpan w:val="2"/>
          </w:tcPr>
          <w:p w14:paraId="5BDC3631" w14:textId="77777777" w:rsidR="004C2BBF" w:rsidRDefault="004C2BBF">
            <w:pPr>
              <w:pStyle w:val="FamilychartTimespan"/>
              <w:keepLines/>
              <w:widowControl/>
              <w:rPr>
                <w:color w:val="000000"/>
                <w:sz w:val="4"/>
              </w:rPr>
            </w:pPr>
          </w:p>
        </w:tc>
        <w:tc>
          <w:tcPr>
            <w:tcW w:w="46" w:type="dxa"/>
          </w:tcPr>
          <w:p w14:paraId="2A17E419" w14:textId="77777777" w:rsidR="004C2BBF" w:rsidRDefault="004C2BBF">
            <w:pPr>
              <w:pStyle w:val="FamilychartTimespan"/>
              <w:keepLines/>
              <w:widowControl/>
              <w:rPr>
                <w:color w:val="000000"/>
                <w:sz w:val="4"/>
              </w:rPr>
            </w:pPr>
          </w:p>
        </w:tc>
        <w:tc>
          <w:tcPr>
            <w:tcW w:w="46" w:type="dxa"/>
          </w:tcPr>
          <w:p w14:paraId="719654F1" w14:textId="77777777" w:rsidR="004C2BBF" w:rsidRDefault="004C2BBF">
            <w:pPr>
              <w:pStyle w:val="FamilychartTimespan"/>
              <w:keepLines/>
              <w:widowControl/>
              <w:rPr>
                <w:color w:val="000000"/>
                <w:sz w:val="4"/>
              </w:rPr>
            </w:pPr>
          </w:p>
        </w:tc>
        <w:tc>
          <w:tcPr>
            <w:tcW w:w="1104" w:type="dxa"/>
            <w:gridSpan w:val="2"/>
          </w:tcPr>
          <w:p w14:paraId="2F4594CB" w14:textId="77777777" w:rsidR="004C2BBF" w:rsidRDefault="004C2BBF">
            <w:pPr>
              <w:pStyle w:val="FamilychartTimespan"/>
              <w:keepLines/>
              <w:widowControl/>
              <w:rPr>
                <w:color w:val="000000"/>
                <w:sz w:val="4"/>
              </w:rPr>
            </w:pPr>
          </w:p>
        </w:tc>
        <w:tc>
          <w:tcPr>
            <w:tcW w:w="46" w:type="dxa"/>
          </w:tcPr>
          <w:p w14:paraId="1B69F150" w14:textId="77777777" w:rsidR="004C2BBF" w:rsidRDefault="004C2BBF">
            <w:pPr>
              <w:pStyle w:val="FamilychartTimespan"/>
              <w:keepLines/>
              <w:widowControl/>
              <w:rPr>
                <w:color w:val="000000"/>
                <w:sz w:val="4"/>
              </w:rPr>
            </w:pPr>
          </w:p>
        </w:tc>
        <w:tc>
          <w:tcPr>
            <w:tcW w:w="46" w:type="dxa"/>
          </w:tcPr>
          <w:p w14:paraId="4A5B3B11" w14:textId="77777777" w:rsidR="004C2BBF" w:rsidRDefault="004C2BBF">
            <w:pPr>
              <w:pStyle w:val="FamilychartTimespan"/>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28F5CD13" w14:textId="77777777" w:rsidR="004C2BBF" w:rsidRDefault="004C2BBF">
            <w:pPr>
              <w:pStyle w:val="FamilychartTimespan"/>
              <w:keepLines/>
              <w:widowControl/>
              <w:rPr>
                <w:color w:val="000000"/>
                <w:sz w:val="4"/>
              </w:rPr>
            </w:pPr>
          </w:p>
        </w:tc>
        <w:tc>
          <w:tcPr>
            <w:tcW w:w="46" w:type="dxa"/>
            <w:tcBorders>
              <w:left w:val="single" w:sz="4" w:space="0" w:color="000000"/>
            </w:tcBorders>
          </w:tcPr>
          <w:p w14:paraId="78C919D5" w14:textId="77777777" w:rsidR="004C2BBF" w:rsidRDefault="004C2BBF">
            <w:pPr>
              <w:pStyle w:val="FamilychartTimespan"/>
              <w:keepLines/>
              <w:widowControl/>
              <w:rPr>
                <w:color w:val="000000"/>
                <w:sz w:val="4"/>
              </w:rPr>
            </w:pPr>
          </w:p>
        </w:tc>
        <w:tc>
          <w:tcPr>
            <w:tcW w:w="46" w:type="dxa"/>
          </w:tcPr>
          <w:p w14:paraId="55F0E89A" w14:textId="77777777" w:rsidR="004C2BBF" w:rsidRDefault="004C2BBF">
            <w:pPr>
              <w:pStyle w:val="FamilychartTimespan"/>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16184F43" w14:textId="77777777" w:rsidR="004C2BBF" w:rsidRDefault="004C2BBF">
            <w:pPr>
              <w:pStyle w:val="FamilychartTimespan"/>
              <w:keepLines/>
              <w:widowControl/>
              <w:rPr>
                <w:color w:val="000000"/>
                <w:sz w:val="4"/>
              </w:rPr>
            </w:pPr>
          </w:p>
        </w:tc>
        <w:tc>
          <w:tcPr>
            <w:tcW w:w="46" w:type="dxa"/>
            <w:tcBorders>
              <w:left w:val="single" w:sz="4" w:space="0" w:color="000000"/>
            </w:tcBorders>
          </w:tcPr>
          <w:p w14:paraId="3DA585B9" w14:textId="77777777" w:rsidR="004C2BBF" w:rsidRDefault="004C2BBF">
            <w:pPr>
              <w:pStyle w:val="FamilychartTimespan"/>
              <w:keepLines/>
              <w:widowControl/>
              <w:rPr>
                <w:color w:val="000000"/>
                <w:sz w:val="4"/>
              </w:rPr>
            </w:pPr>
          </w:p>
        </w:tc>
        <w:tc>
          <w:tcPr>
            <w:tcW w:w="46" w:type="dxa"/>
          </w:tcPr>
          <w:p w14:paraId="1207CF85" w14:textId="77777777" w:rsidR="004C2BBF" w:rsidRDefault="004C2BBF">
            <w:pPr>
              <w:pStyle w:val="FamilychartTimespan"/>
              <w:keepLines/>
              <w:widowControl/>
              <w:rPr>
                <w:color w:val="000000"/>
                <w:sz w:val="4"/>
              </w:rPr>
            </w:pPr>
          </w:p>
        </w:tc>
        <w:tc>
          <w:tcPr>
            <w:tcW w:w="1104" w:type="dxa"/>
            <w:gridSpan w:val="2"/>
          </w:tcPr>
          <w:p w14:paraId="50B0D577" w14:textId="77777777" w:rsidR="004C2BBF" w:rsidRDefault="004C2BBF">
            <w:pPr>
              <w:pStyle w:val="FamilychartTimespan"/>
              <w:keepLines/>
              <w:widowControl/>
              <w:rPr>
                <w:color w:val="000000"/>
                <w:sz w:val="4"/>
              </w:rPr>
            </w:pPr>
          </w:p>
        </w:tc>
        <w:tc>
          <w:tcPr>
            <w:tcW w:w="46" w:type="dxa"/>
          </w:tcPr>
          <w:p w14:paraId="2AFA2041" w14:textId="77777777" w:rsidR="004C2BBF" w:rsidRDefault="004C2BBF">
            <w:pPr>
              <w:pStyle w:val="FamilychartTimespan"/>
              <w:keepLines/>
              <w:widowControl/>
              <w:rPr>
                <w:color w:val="000000"/>
                <w:sz w:val="4"/>
              </w:rPr>
            </w:pPr>
          </w:p>
        </w:tc>
        <w:tc>
          <w:tcPr>
            <w:tcW w:w="46" w:type="dxa"/>
          </w:tcPr>
          <w:p w14:paraId="58B43846" w14:textId="77777777" w:rsidR="004C2BBF" w:rsidRDefault="004C2BBF">
            <w:pPr>
              <w:pStyle w:val="FamilychartTimespan"/>
              <w:keepLines/>
              <w:widowControl/>
              <w:rPr>
                <w:color w:val="000000"/>
                <w:sz w:val="4"/>
              </w:rPr>
            </w:pPr>
          </w:p>
        </w:tc>
        <w:tc>
          <w:tcPr>
            <w:tcW w:w="1104" w:type="dxa"/>
            <w:gridSpan w:val="2"/>
          </w:tcPr>
          <w:p w14:paraId="14DFCD65" w14:textId="77777777" w:rsidR="004C2BBF" w:rsidRDefault="004C2BBF">
            <w:pPr>
              <w:pStyle w:val="FamilychartTimespan"/>
              <w:keepLines/>
              <w:widowControl/>
              <w:rPr>
                <w:color w:val="000000"/>
                <w:sz w:val="4"/>
              </w:rPr>
            </w:pPr>
          </w:p>
        </w:tc>
        <w:tc>
          <w:tcPr>
            <w:tcW w:w="46" w:type="dxa"/>
          </w:tcPr>
          <w:p w14:paraId="68D747BF" w14:textId="77777777" w:rsidR="004C2BBF" w:rsidRDefault="004C2BBF">
            <w:pPr>
              <w:pStyle w:val="FamilychartTimespan"/>
              <w:keepLines/>
              <w:widowControl/>
              <w:rPr>
                <w:color w:val="000000"/>
                <w:sz w:val="4"/>
              </w:rPr>
            </w:pPr>
          </w:p>
        </w:tc>
        <w:tc>
          <w:tcPr>
            <w:tcW w:w="46" w:type="dxa"/>
          </w:tcPr>
          <w:p w14:paraId="25E86319" w14:textId="77777777" w:rsidR="004C2BBF" w:rsidRDefault="004C2BBF">
            <w:pPr>
              <w:pStyle w:val="FamilychartTimespan"/>
              <w:keepLines/>
              <w:widowControl/>
              <w:rPr>
                <w:color w:val="000000"/>
                <w:sz w:val="4"/>
              </w:rPr>
            </w:pPr>
          </w:p>
        </w:tc>
        <w:tc>
          <w:tcPr>
            <w:tcW w:w="1104" w:type="dxa"/>
            <w:gridSpan w:val="2"/>
          </w:tcPr>
          <w:p w14:paraId="5F2E8175" w14:textId="77777777" w:rsidR="004C2BBF" w:rsidRDefault="004C2BBF">
            <w:pPr>
              <w:pStyle w:val="FamilychartTimespan"/>
              <w:keepLines/>
              <w:widowControl/>
              <w:rPr>
                <w:color w:val="000000"/>
                <w:sz w:val="4"/>
              </w:rPr>
            </w:pPr>
          </w:p>
        </w:tc>
      </w:tr>
    </w:tbl>
    <w:p w14:paraId="4BA2F446" w14:textId="77777777" w:rsidR="004C2BBF" w:rsidRDefault="004C2BBF"/>
    <w:p w14:paraId="4581F413" w14:textId="77777777" w:rsidR="004C2BBF" w:rsidRDefault="005D5511">
      <w:pPr>
        <w:pStyle w:val="ParentSection"/>
      </w:pPr>
      <w:r>
        <w:rPr>
          <w:b/>
        </w:rPr>
        <w:t>42.</w:t>
      </w:r>
      <w:r>
        <w:tab/>
      </w:r>
      <w:bookmarkStart w:id="146" w:name="pbm_42_b256ceb6_aa34_417d_a4e9_6611748e8"/>
      <w:bookmarkEnd w:id="146"/>
      <w:r>
        <w:rPr>
          <w:b/>
        </w:rPr>
        <w:t>George R Grant</w:t>
      </w:r>
      <w:r>
        <w:fldChar w:fldCharType="begin"/>
      </w:r>
      <w:r>
        <w:instrText xml:space="preserve"> XE "Grant:George R" \f "Name" \b </w:instrText>
      </w:r>
      <w:r>
        <w:fldChar w:fldCharType="end"/>
      </w:r>
      <w:r>
        <w:t xml:space="preserve">. He was the son of </w:t>
      </w:r>
      <w:hyperlink w:anchor="pbm_24_4cd0aa65_4a3b_467f_822a_fecd199ff" w:tooltip="George Copeland Grant (1907–1978)" w:history="1">
        <w:r>
          <w:t>George Copeland Grant</w:t>
        </w:r>
      </w:hyperlink>
      <w:r>
        <w:fldChar w:fldCharType="begin"/>
      </w:r>
      <w:r>
        <w:instrText xml:space="preserve"> XE "Grant:George Copeland (1907–1978)" \f "Name" \i </w:instrText>
      </w:r>
      <w:r>
        <w:fldChar w:fldCharType="end"/>
      </w:r>
      <w:r>
        <w:t> (24) and Madeline Russell</w:t>
      </w:r>
      <w:r>
        <w:fldChar w:fldCharType="begin"/>
      </w:r>
      <w:r>
        <w:instrText xml:space="preserve"> XE "Russell:Madeline" \f "Name" \i </w:instrText>
      </w:r>
      <w:r>
        <w:fldChar w:fldCharType="end"/>
      </w:r>
      <w:r>
        <w:t>.</w:t>
      </w:r>
    </w:p>
    <w:p w14:paraId="257D6428" w14:textId="77777777" w:rsidR="004C2BBF" w:rsidRDefault="005D5511">
      <w:pPr>
        <w:pStyle w:val="ParentSection"/>
      </w:pPr>
      <w:r>
        <w:tab/>
        <w:t xml:space="preserve">He married </w:t>
      </w:r>
      <w:bookmarkStart w:id="147" w:name="sbm_59fe021f_6db9_410a_b74d_afcc439e7235"/>
      <w:bookmarkEnd w:id="147"/>
      <w:r>
        <w:rPr>
          <w:b/>
        </w:rPr>
        <w:t>Barba</w:t>
      </w:r>
      <w:r>
        <w:rPr>
          <w:b/>
        </w:rPr>
        <w:t>ra Katz</w:t>
      </w:r>
      <w:r>
        <w:fldChar w:fldCharType="begin"/>
      </w:r>
      <w:r>
        <w:instrText xml:space="preserve"> XE "Katz:Barbara" \f "Name" \b \i </w:instrText>
      </w:r>
      <w:r>
        <w:fldChar w:fldCharType="end"/>
      </w:r>
      <w:r>
        <w:t>. They had two daughters.</w:t>
      </w:r>
    </w:p>
    <w:p w14:paraId="5678118B" w14:textId="77777777" w:rsidR="004C2BBF" w:rsidRDefault="005D5511">
      <w:pPr>
        <w:pStyle w:val="ChildSectionIntroduction"/>
        <w:keepLines/>
      </w:pPr>
      <w:r>
        <w:t>Daughters of George R Grant and Barbara Katz:</w:t>
      </w:r>
    </w:p>
    <w:p w14:paraId="5745F87B" w14:textId="77777777" w:rsidR="004C2BBF" w:rsidRDefault="005D5511">
      <w:pPr>
        <w:pStyle w:val="ChildSection"/>
      </w:pPr>
      <w:r>
        <w:tab/>
      </w:r>
      <w:r>
        <w:tab/>
        <w:t>f</w:t>
      </w:r>
      <w:r>
        <w:tab/>
        <w:t>I.</w:t>
      </w:r>
      <w:r>
        <w:tab/>
      </w:r>
      <w:r>
        <w:rPr>
          <w:b/>
        </w:rPr>
        <w:t>Margaret Grant</w:t>
      </w:r>
      <w:r>
        <w:fldChar w:fldCharType="begin"/>
      </w:r>
      <w:r>
        <w:instrText xml:space="preserve"> XE "Grant:Margaret" \f "Name" \b </w:instrText>
      </w:r>
      <w:r>
        <w:fldChar w:fldCharType="end"/>
      </w:r>
      <w:r>
        <w:t>.</w:t>
      </w:r>
    </w:p>
    <w:p w14:paraId="325A719C" w14:textId="77777777" w:rsidR="004C2BBF" w:rsidRDefault="005D5511">
      <w:pPr>
        <w:pStyle w:val="ChildSection"/>
      </w:pPr>
      <w:r>
        <w:tab/>
      </w:r>
      <w:r>
        <w:tab/>
        <w:t>f</w:t>
      </w:r>
      <w:r>
        <w:tab/>
        <w:t>II.</w:t>
      </w:r>
      <w:r>
        <w:tab/>
      </w:r>
      <w:r>
        <w:rPr>
          <w:b/>
        </w:rPr>
        <w:t>Sarah Grant</w:t>
      </w:r>
      <w:r>
        <w:fldChar w:fldCharType="begin"/>
      </w:r>
      <w:r>
        <w:instrText xml:space="preserve"> XE "Grant:Sarah" \f "Name" \b </w:instrText>
      </w:r>
      <w:r>
        <w:fldChar w:fldCharType="end"/>
      </w:r>
      <w:r>
        <w:t>.</w:t>
      </w:r>
    </w:p>
    <w:p w14:paraId="52C528DD" w14:textId="77777777" w:rsidR="004C2BBF" w:rsidRDefault="005D5511">
      <w:pPr>
        <w:pStyle w:val="Heading3"/>
        <w:numPr>
          <w:ilvl w:val="0"/>
          <w:numId w:val="0"/>
        </w:numPr>
        <w:spacing w:line="0" w:lineRule="atLeast"/>
      </w:pPr>
      <w:r>
        <w:lastRenderedPageBreak/>
        <w:t>Family of Ria MacRae and Ro</w:t>
      </w:r>
      <w:r>
        <w:t>y McMurty</w:t>
      </w:r>
      <w:r>
        <w:fldChar w:fldCharType="begin"/>
      </w:r>
      <w:r>
        <w:instrText xml:space="preserve"> TC  </w:instrText>
      </w:r>
      <w:bookmarkStart w:id="148" w:name="_Toc256000322"/>
      <w:r>
        <w:instrText>"Ria MacRae and Roy McMurty"</w:instrText>
      </w:r>
      <w:bookmarkEnd w:id="148"/>
      <w:r>
        <w:instrText xml:space="preserve">  \l 3 \f C</w:instrText>
      </w:r>
      <w:r>
        <w:fldChar w:fldCharType="end"/>
      </w:r>
    </w:p>
    <w:tbl>
      <w:tblPr>
        <w:tblW w:w="0" w:type="auto"/>
        <w:tblLayout w:type="fixed"/>
        <w:tblCellMar>
          <w:left w:w="0" w:type="dxa"/>
          <w:right w:w="0" w:type="dxa"/>
        </w:tblCellMar>
        <w:tblLook w:val="04A0" w:firstRow="1" w:lastRow="0" w:firstColumn="1" w:lastColumn="0" w:noHBand="0" w:noVBand="1"/>
      </w:tblPr>
      <w:tblGrid>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tblGrid>
      <w:tr w:rsidR="004C2BBF" w14:paraId="7F23DBB5" w14:textId="77777777">
        <w:trPr>
          <w:cantSplit/>
        </w:trPr>
        <w:tc>
          <w:tcPr>
            <w:tcW w:w="1104" w:type="dxa"/>
            <w:gridSpan w:val="2"/>
          </w:tcPr>
          <w:p w14:paraId="70BD9327" w14:textId="77777777" w:rsidR="004C2BBF" w:rsidRDefault="004C2BBF">
            <w:pPr>
              <w:keepNext/>
              <w:keepLines/>
              <w:suppressAutoHyphens w:val="0"/>
              <w:autoSpaceDN w:val="0"/>
              <w:jc w:val="center"/>
              <w:rPr>
                <w:color w:val="000000"/>
                <w:sz w:val="4"/>
              </w:rPr>
            </w:pPr>
          </w:p>
        </w:tc>
        <w:tc>
          <w:tcPr>
            <w:tcW w:w="92" w:type="dxa"/>
            <w:gridSpan w:val="2"/>
          </w:tcPr>
          <w:p w14:paraId="33C33C73" w14:textId="77777777" w:rsidR="004C2BBF" w:rsidRDefault="004C2BBF">
            <w:pPr>
              <w:keepNext/>
              <w:keepLines/>
              <w:suppressAutoHyphens w:val="0"/>
              <w:autoSpaceDN w:val="0"/>
              <w:jc w:val="center"/>
              <w:rPr>
                <w:color w:val="000000"/>
                <w:sz w:val="4"/>
              </w:rPr>
            </w:pPr>
          </w:p>
        </w:tc>
        <w:tc>
          <w:tcPr>
            <w:tcW w:w="1104" w:type="dxa"/>
            <w:gridSpan w:val="2"/>
          </w:tcPr>
          <w:p w14:paraId="63F2D63A" w14:textId="77777777" w:rsidR="004C2BBF" w:rsidRDefault="004C2BBF">
            <w:pPr>
              <w:keepNext/>
              <w:keepLines/>
              <w:suppressAutoHyphens w:val="0"/>
              <w:autoSpaceDN w:val="0"/>
              <w:jc w:val="center"/>
              <w:rPr>
                <w:color w:val="000000"/>
                <w:sz w:val="4"/>
              </w:rPr>
            </w:pPr>
          </w:p>
        </w:tc>
        <w:tc>
          <w:tcPr>
            <w:tcW w:w="92" w:type="dxa"/>
            <w:gridSpan w:val="2"/>
          </w:tcPr>
          <w:p w14:paraId="76114FBA" w14:textId="77777777" w:rsidR="004C2BBF" w:rsidRDefault="004C2BBF">
            <w:pPr>
              <w:keepNext/>
              <w:keepLines/>
              <w:suppressAutoHyphens w:val="0"/>
              <w:autoSpaceDN w:val="0"/>
              <w:jc w:val="center"/>
              <w:rPr>
                <w:color w:val="000000"/>
                <w:sz w:val="4"/>
              </w:rPr>
            </w:pPr>
          </w:p>
        </w:tc>
        <w:tc>
          <w:tcPr>
            <w:tcW w:w="1104" w:type="dxa"/>
            <w:gridSpan w:val="2"/>
          </w:tcPr>
          <w:p w14:paraId="112C788D" w14:textId="77777777" w:rsidR="004C2BBF" w:rsidRDefault="004C2BBF">
            <w:pPr>
              <w:keepNext/>
              <w:keepLines/>
              <w:suppressAutoHyphens w:val="0"/>
              <w:autoSpaceDN w:val="0"/>
              <w:jc w:val="center"/>
              <w:rPr>
                <w:color w:val="000000"/>
                <w:sz w:val="4"/>
              </w:rPr>
            </w:pPr>
          </w:p>
        </w:tc>
        <w:tc>
          <w:tcPr>
            <w:tcW w:w="92" w:type="dxa"/>
            <w:gridSpan w:val="2"/>
          </w:tcPr>
          <w:p w14:paraId="721974F0" w14:textId="77777777" w:rsidR="004C2BBF" w:rsidRDefault="004C2BBF">
            <w:pPr>
              <w:keepNext/>
              <w:keepLines/>
              <w:suppressAutoHyphens w:val="0"/>
              <w:autoSpaceDN w:val="0"/>
              <w:jc w:val="center"/>
              <w:rPr>
                <w:color w:val="000000"/>
                <w:sz w:val="4"/>
              </w:rPr>
            </w:pPr>
          </w:p>
        </w:tc>
        <w:tc>
          <w:tcPr>
            <w:tcW w:w="1104" w:type="dxa"/>
            <w:gridSpan w:val="2"/>
          </w:tcPr>
          <w:p w14:paraId="55A81279" w14:textId="77777777" w:rsidR="004C2BBF" w:rsidRDefault="004C2BBF">
            <w:pPr>
              <w:keepNext/>
              <w:keepLines/>
              <w:suppressAutoHyphens w:val="0"/>
              <w:autoSpaceDN w:val="0"/>
              <w:jc w:val="center"/>
              <w:rPr>
                <w:color w:val="000000"/>
                <w:sz w:val="4"/>
              </w:rPr>
            </w:pPr>
          </w:p>
        </w:tc>
        <w:tc>
          <w:tcPr>
            <w:tcW w:w="92" w:type="dxa"/>
            <w:gridSpan w:val="2"/>
          </w:tcPr>
          <w:p w14:paraId="2BD98C64" w14:textId="77777777" w:rsidR="004C2BBF" w:rsidRDefault="004C2BBF">
            <w:pPr>
              <w:keepNext/>
              <w:keepLines/>
              <w:suppressAutoHyphens w:val="0"/>
              <w:autoSpaceDN w:val="0"/>
              <w:jc w:val="center"/>
              <w:rPr>
                <w:color w:val="000000"/>
                <w:sz w:val="4"/>
              </w:rPr>
            </w:pPr>
          </w:p>
        </w:tc>
        <w:tc>
          <w:tcPr>
            <w:tcW w:w="1104" w:type="dxa"/>
            <w:gridSpan w:val="2"/>
            <w:tcBorders>
              <w:top w:val="single" w:sz="4" w:space="0" w:color="000000"/>
              <w:left w:val="single" w:sz="4" w:space="0" w:color="000000"/>
              <w:right w:val="single" w:sz="4" w:space="0" w:color="000000"/>
            </w:tcBorders>
          </w:tcPr>
          <w:p w14:paraId="53EBA966"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12CE9C6D" w14:textId="77777777" w:rsidR="004C2BBF" w:rsidRDefault="004C2BBF">
            <w:pPr>
              <w:keepNext/>
              <w:keepLines/>
              <w:suppressAutoHyphens w:val="0"/>
              <w:autoSpaceDN w:val="0"/>
              <w:jc w:val="center"/>
              <w:rPr>
                <w:color w:val="000000"/>
                <w:sz w:val="4"/>
              </w:rPr>
            </w:pPr>
          </w:p>
        </w:tc>
        <w:tc>
          <w:tcPr>
            <w:tcW w:w="1104" w:type="dxa"/>
            <w:gridSpan w:val="2"/>
            <w:tcBorders>
              <w:top w:val="single" w:sz="4" w:space="0" w:color="000000"/>
              <w:left w:val="single" w:sz="4" w:space="0" w:color="000000"/>
              <w:right w:val="single" w:sz="4" w:space="0" w:color="000000"/>
            </w:tcBorders>
          </w:tcPr>
          <w:p w14:paraId="1B53CA6E"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7889A6B7" w14:textId="77777777" w:rsidR="004C2BBF" w:rsidRDefault="004C2BBF">
            <w:pPr>
              <w:keepNext/>
              <w:keepLines/>
              <w:suppressAutoHyphens w:val="0"/>
              <w:autoSpaceDN w:val="0"/>
              <w:jc w:val="center"/>
              <w:rPr>
                <w:color w:val="000000"/>
                <w:sz w:val="4"/>
              </w:rPr>
            </w:pPr>
          </w:p>
        </w:tc>
        <w:tc>
          <w:tcPr>
            <w:tcW w:w="1104" w:type="dxa"/>
            <w:gridSpan w:val="2"/>
            <w:tcBorders>
              <w:top w:val="single" w:sz="4" w:space="0" w:color="000000"/>
              <w:left w:val="single" w:sz="4" w:space="0" w:color="000000"/>
              <w:right w:val="single" w:sz="4" w:space="0" w:color="000000"/>
            </w:tcBorders>
          </w:tcPr>
          <w:p w14:paraId="53CDA2A1"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12E4E6EA" w14:textId="77777777" w:rsidR="004C2BBF" w:rsidRDefault="004C2BBF">
            <w:pPr>
              <w:keepNext/>
              <w:keepLines/>
              <w:suppressAutoHyphens w:val="0"/>
              <w:autoSpaceDN w:val="0"/>
              <w:jc w:val="center"/>
              <w:rPr>
                <w:color w:val="000000"/>
                <w:sz w:val="4"/>
              </w:rPr>
            </w:pPr>
          </w:p>
        </w:tc>
        <w:tc>
          <w:tcPr>
            <w:tcW w:w="1104" w:type="dxa"/>
            <w:gridSpan w:val="2"/>
            <w:tcBorders>
              <w:top w:val="single" w:sz="4" w:space="0" w:color="000000"/>
              <w:left w:val="single" w:sz="4" w:space="0" w:color="000000"/>
              <w:right w:val="single" w:sz="4" w:space="0" w:color="000000"/>
            </w:tcBorders>
          </w:tcPr>
          <w:p w14:paraId="727B4C1D" w14:textId="77777777" w:rsidR="004C2BBF" w:rsidRDefault="004C2BBF">
            <w:pPr>
              <w:keepNext/>
              <w:keepLines/>
              <w:suppressAutoHyphens w:val="0"/>
              <w:autoSpaceDN w:val="0"/>
              <w:jc w:val="center"/>
              <w:rPr>
                <w:color w:val="000000"/>
                <w:sz w:val="4"/>
              </w:rPr>
            </w:pPr>
          </w:p>
        </w:tc>
      </w:tr>
      <w:tr w:rsidR="004C2BBF" w14:paraId="15C6F948" w14:textId="77777777">
        <w:trPr>
          <w:cantSplit/>
        </w:trPr>
        <w:tc>
          <w:tcPr>
            <w:tcW w:w="1104" w:type="dxa"/>
            <w:gridSpan w:val="2"/>
          </w:tcPr>
          <w:p w14:paraId="1DB0B39B" w14:textId="77777777" w:rsidR="004C2BBF" w:rsidRDefault="004C2BBF">
            <w:pPr>
              <w:keepNext/>
              <w:keepLines/>
              <w:suppressAutoHyphens w:val="0"/>
              <w:autoSpaceDN w:val="0"/>
              <w:jc w:val="center"/>
              <w:rPr>
                <w:color w:val="000000"/>
                <w:sz w:val="4"/>
              </w:rPr>
            </w:pPr>
          </w:p>
        </w:tc>
        <w:tc>
          <w:tcPr>
            <w:tcW w:w="92" w:type="dxa"/>
            <w:gridSpan w:val="2"/>
          </w:tcPr>
          <w:p w14:paraId="1EE6F6BC" w14:textId="77777777" w:rsidR="004C2BBF" w:rsidRDefault="004C2BBF">
            <w:pPr>
              <w:keepNext/>
              <w:keepLines/>
              <w:suppressAutoHyphens w:val="0"/>
              <w:autoSpaceDN w:val="0"/>
              <w:jc w:val="center"/>
              <w:rPr>
                <w:color w:val="000000"/>
                <w:sz w:val="4"/>
              </w:rPr>
            </w:pPr>
          </w:p>
        </w:tc>
        <w:tc>
          <w:tcPr>
            <w:tcW w:w="1104" w:type="dxa"/>
            <w:gridSpan w:val="2"/>
          </w:tcPr>
          <w:p w14:paraId="1D945155" w14:textId="77777777" w:rsidR="004C2BBF" w:rsidRDefault="004C2BBF">
            <w:pPr>
              <w:keepNext/>
              <w:keepLines/>
              <w:suppressAutoHyphens w:val="0"/>
              <w:autoSpaceDN w:val="0"/>
              <w:jc w:val="center"/>
              <w:rPr>
                <w:color w:val="000000"/>
                <w:sz w:val="4"/>
              </w:rPr>
            </w:pPr>
          </w:p>
        </w:tc>
        <w:tc>
          <w:tcPr>
            <w:tcW w:w="92" w:type="dxa"/>
            <w:gridSpan w:val="2"/>
          </w:tcPr>
          <w:p w14:paraId="5E00E4D9" w14:textId="77777777" w:rsidR="004C2BBF" w:rsidRDefault="004C2BBF">
            <w:pPr>
              <w:keepNext/>
              <w:keepLines/>
              <w:suppressAutoHyphens w:val="0"/>
              <w:autoSpaceDN w:val="0"/>
              <w:jc w:val="center"/>
              <w:rPr>
                <w:color w:val="000000"/>
                <w:sz w:val="4"/>
              </w:rPr>
            </w:pPr>
          </w:p>
        </w:tc>
        <w:tc>
          <w:tcPr>
            <w:tcW w:w="1104" w:type="dxa"/>
            <w:gridSpan w:val="2"/>
          </w:tcPr>
          <w:p w14:paraId="635830CC" w14:textId="77777777" w:rsidR="004C2BBF" w:rsidRDefault="004C2BBF">
            <w:pPr>
              <w:keepNext/>
              <w:keepLines/>
              <w:suppressAutoHyphens w:val="0"/>
              <w:autoSpaceDN w:val="0"/>
              <w:jc w:val="center"/>
              <w:rPr>
                <w:color w:val="000000"/>
                <w:sz w:val="4"/>
              </w:rPr>
            </w:pPr>
          </w:p>
        </w:tc>
        <w:tc>
          <w:tcPr>
            <w:tcW w:w="92" w:type="dxa"/>
            <w:gridSpan w:val="2"/>
          </w:tcPr>
          <w:p w14:paraId="4954E564" w14:textId="77777777" w:rsidR="004C2BBF" w:rsidRDefault="004C2BBF">
            <w:pPr>
              <w:keepNext/>
              <w:keepLines/>
              <w:suppressAutoHyphens w:val="0"/>
              <w:autoSpaceDN w:val="0"/>
              <w:jc w:val="center"/>
              <w:rPr>
                <w:color w:val="000000"/>
                <w:sz w:val="4"/>
              </w:rPr>
            </w:pPr>
          </w:p>
        </w:tc>
        <w:tc>
          <w:tcPr>
            <w:tcW w:w="1104" w:type="dxa"/>
            <w:gridSpan w:val="2"/>
          </w:tcPr>
          <w:p w14:paraId="58F0FAA7" w14:textId="77777777" w:rsidR="004C2BBF" w:rsidRDefault="004C2BBF">
            <w:pPr>
              <w:keepNext/>
              <w:keepLines/>
              <w:suppressAutoHyphens w:val="0"/>
              <w:autoSpaceDN w:val="0"/>
              <w:jc w:val="center"/>
              <w:rPr>
                <w:color w:val="000000"/>
                <w:sz w:val="4"/>
              </w:rPr>
            </w:pPr>
          </w:p>
        </w:tc>
        <w:tc>
          <w:tcPr>
            <w:tcW w:w="92" w:type="dxa"/>
            <w:gridSpan w:val="2"/>
          </w:tcPr>
          <w:p w14:paraId="2FCCC3E4" w14:textId="77777777" w:rsidR="004C2BBF" w:rsidRDefault="004C2BBF">
            <w:pPr>
              <w:keepNext/>
              <w:keepLines/>
              <w:suppressAutoHyphens w:val="0"/>
              <w:autoSpaceDN w:val="0"/>
              <w:jc w:val="center"/>
              <w:rPr>
                <w:color w:val="000000"/>
                <w:sz w:val="4"/>
              </w:rPr>
            </w:pPr>
          </w:p>
        </w:tc>
        <w:tc>
          <w:tcPr>
            <w:tcW w:w="1104" w:type="dxa"/>
            <w:gridSpan w:val="2"/>
            <w:tcBorders>
              <w:left w:val="single" w:sz="4" w:space="0" w:color="000000"/>
              <w:right w:val="single" w:sz="4" w:space="0" w:color="000000"/>
            </w:tcBorders>
            <w:vAlign w:val="bottom"/>
          </w:tcPr>
          <w:p w14:paraId="5D83D8E5" w14:textId="77777777" w:rsidR="004C2BBF" w:rsidRDefault="005D5511">
            <w:pPr>
              <w:pStyle w:val="FamilychartGivennames"/>
              <w:keepNext/>
              <w:keepLines/>
            </w:pPr>
            <w:r>
              <w:t>William L</w:t>
            </w:r>
          </w:p>
        </w:tc>
        <w:tc>
          <w:tcPr>
            <w:tcW w:w="92" w:type="dxa"/>
            <w:gridSpan w:val="2"/>
            <w:tcBorders>
              <w:left w:val="single" w:sz="4" w:space="0" w:color="000000"/>
            </w:tcBorders>
          </w:tcPr>
          <w:p w14:paraId="2624A594"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14:paraId="66F0F72E" w14:textId="77777777" w:rsidR="004C2BBF" w:rsidRDefault="005D5511">
            <w:pPr>
              <w:pStyle w:val="FamilychartGivennames"/>
              <w:keepNext/>
              <w:keepLines/>
            </w:pPr>
            <w:r>
              <w:t>Sarah A</w:t>
            </w:r>
          </w:p>
        </w:tc>
        <w:tc>
          <w:tcPr>
            <w:tcW w:w="92" w:type="dxa"/>
            <w:gridSpan w:val="2"/>
            <w:tcBorders>
              <w:left w:val="single" w:sz="4" w:space="0" w:color="000000"/>
            </w:tcBorders>
          </w:tcPr>
          <w:p w14:paraId="45478670"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14:paraId="63FD51A6" w14:textId="77777777" w:rsidR="004C2BBF" w:rsidRDefault="005D5511">
            <w:pPr>
              <w:pStyle w:val="FamilychartGivennames"/>
              <w:keepNext/>
              <w:keepLines/>
            </w:pPr>
            <w:r>
              <w:t>Thomas Geddes</w:t>
            </w:r>
          </w:p>
        </w:tc>
        <w:tc>
          <w:tcPr>
            <w:tcW w:w="92" w:type="dxa"/>
            <w:gridSpan w:val="2"/>
            <w:tcBorders>
              <w:left w:val="single" w:sz="4" w:space="0" w:color="000000"/>
            </w:tcBorders>
          </w:tcPr>
          <w:p w14:paraId="08323AC7"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14:paraId="0A05A63C" w14:textId="77777777" w:rsidR="004C2BBF" w:rsidRDefault="005D5511">
            <w:pPr>
              <w:pStyle w:val="FamilychartGivennames"/>
              <w:keepNext/>
              <w:keepLines/>
            </w:pPr>
            <w:r>
              <w:t>Christina Fraser</w:t>
            </w:r>
          </w:p>
        </w:tc>
      </w:tr>
      <w:tr w:rsidR="004C2BBF" w14:paraId="53EE8BC6" w14:textId="77777777">
        <w:trPr>
          <w:cantSplit/>
        </w:trPr>
        <w:tc>
          <w:tcPr>
            <w:tcW w:w="1104" w:type="dxa"/>
            <w:gridSpan w:val="2"/>
          </w:tcPr>
          <w:p w14:paraId="0D55FC73" w14:textId="77777777" w:rsidR="004C2BBF" w:rsidRDefault="004C2BBF">
            <w:pPr>
              <w:pStyle w:val="FamilychartGivennames"/>
              <w:keepNext/>
              <w:keepLines/>
              <w:rPr>
                <w:color w:val="000000"/>
                <w:sz w:val="4"/>
              </w:rPr>
            </w:pPr>
          </w:p>
        </w:tc>
        <w:tc>
          <w:tcPr>
            <w:tcW w:w="92" w:type="dxa"/>
            <w:gridSpan w:val="2"/>
          </w:tcPr>
          <w:p w14:paraId="36C29195" w14:textId="77777777" w:rsidR="004C2BBF" w:rsidRDefault="004C2BBF">
            <w:pPr>
              <w:pStyle w:val="FamilychartGivennames"/>
              <w:keepNext/>
              <w:keepLines/>
              <w:rPr>
                <w:color w:val="000000"/>
                <w:sz w:val="4"/>
              </w:rPr>
            </w:pPr>
          </w:p>
        </w:tc>
        <w:tc>
          <w:tcPr>
            <w:tcW w:w="1104" w:type="dxa"/>
            <w:gridSpan w:val="2"/>
          </w:tcPr>
          <w:p w14:paraId="6157D7BF" w14:textId="77777777" w:rsidR="004C2BBF" w:rsidRDefault="004C2BBF">
            <w:pPr>
              <w:pStyle w:val="FamilychartGivennames"/>
              <w:keepNext/>
              <w:keepLines/>
              <w:rPr>
                <w:color w:val="000000"/>
                <w:sz w:val="4"/>
              </w:rPr>
            </w:pPr>
          </w:p>
        </w:tc>
        <w:tc>
          <w:tcPr>
            <w:tcW w:w="92" w:type="dxa"/>
            <w:gridSpan w:val="2"/>
          </w:tcPr>
          <w:p w14:paraId="01FC9355" w14:textId="77777777" w:rsidR="004C2BBF" w:rsidRDefault="004C2BBF">
            <w:pPr>
              <w:pStyle w:val="FamilychartGivennames"/>
              <w:keepNext/>
              <w:keepLines/>
              <w:rPr>
                <w:color w:val="000000"/>
                <w:sz w:val="4"/>
              </w:rPr>
            </w:pPr>
          </w:p>
        </w:tc>
        <w:tc>
          <w:tcPr>
            <w:tcW w:w="1104" w:type="dxa"/>
            <w:gridSpan w:val="2"/>
          </w:tcPr>
          <w:p w14:paraId="51ACC84B" w14:textId="77777777" w:rsidR="004C2BBF" w:rsidRDefault="004C2BBF">
            <w:pPr>
              <w:pStyle w:val="FamilychartGivennames"/>
              <w:keepNext/>
              <w:keepLines/>
              <w:rPr>
                <w:color w:val="000000"/>
                <w:sz w:val="4"/>
              </w:rPr>
            </w:pPr>
          </w:p>
        </w:tc>
        <w:tc>
          <w:tcPr>
            <w:tcW w:w="92" w:type="dxa"/>
            <w:gridSpan w:val="2"/>
          </w:tcPr>
          <w:p w14:paraId="6C8CC9BA" w14:textId="77777777" w:rsidR="004C2BBF" w:rsidRDefault="004C2BBF">
            <w:pPr>
              <w:pStyle w:val="FamilychartGivennames"/>
              <w:keepNext/>
              <w:keepLines/>
              <w:rPr>
                <w:color w:val="000000"/>
                <w:sz w:val="4"/>
              </w:rPr>
            </w:pPr>
          </w:p>
        </w:tc>
        <w:tc>
          <w:tcPr>
            <w:tcW w:w="1104" w:type="dxa"/>
            <w:gridSpan w:val="2"/>
          </w:tcPr>
          <w:p w14:paraId="7023C54D" w14:textId="77777777" w:rsidR="004C2BBF" w:rsidRDefault="004C2BBF">
            <w:pPr>
              <w:pStyle w:val="FamilychartGivennames"/>
              <w:keepNext/>
              <w:keepLines/>
              <w:rPr>
                <w:color w:val="000000"/>
                <w:sz w:val="4"/>
              </w:rPr>
            </w:pPr>
          </w:p>
        </w:tc>
        <w:tc>
          <w:tcPr>
            <w:tcW w:w="92" w:type="dxa"/>
            <w:gridSpan w:val="2"/>
          </w:tcPr>
          <w:p w14:paraId="275507FF"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tcPr>
          <w:p w14:paraId="04208035" w14:textId="77777777" w:rsidR="004C2BBF" w:rsidRDefault="005D5511">
            <w:pPr>
              <w:pStyle w:val="FamilychartSurnames"/>
              <w:keepNext/>
              <w:keepLines/>
            </w:pPr>
            <w:r>
              <w:t>MacRae</w:t>
            </w:r>
            <w:r>
              <w:fldChar w:fldCharType="begin"/>
            </w:r>
            <w:r>
              <w:instrText xml:space="preserve"> XE "MacRae:William L (–1937)" \f "Name" \i </w:instrText>
            </w:r>
            <w:r>
              <w:fldChar w:fldCharType="end"/>
            </w:r>
          </w:p>
        </w:tc>
        <w:tc>
          <w:tcPr>
            <w:tcW w:w="92" w:type="dxa"/>
            <w:gridSpan w:val="2"/>
            <w:tcBorders>
              <w:left w:val="single" w:sz="4" w:space="0" w:color="000000"/>
            </w:tcBorders>
          </w:tcPr>
          <w:p w14:paraId="6DE31810"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3C1F2176" w14:textId="77777777" w:rsidR="004C2BBF" w:rsidRDefault="005D5511">
            <w:pPr>
              <w:pStyle w:val="FamilychartSurnames"/>
              <w:keepNext/>
              <w:keepLines/>
            </w:pPr>
            <w:r>
              <w:t>Mitchell</w:t>
            </w:r>
            <w:r>
              <w:fldChar w:fldCharType="begin"/>
            </w:r>
            <w:r>
              <w:instrText xml:space="preserve"> XE "Mitchell:Sarah A (1870–)" \f "Name" \i </w:instrText>
            </w:r>
            <w:r>
              <w:fldChar w:fldCharType="end"/>
            </w:r>
          </w:p>
        </w:tc>
        <w:tc>
          <w:tcPr>
            <w:tcW w:w="92" w:type="dxa"/>
            <w:gridSpan w:val="2"/>
            <w:tcBorders>
              <w:left w:val="single" w:sz="4" w:space="0" w:color="000000"/>
            </w:tcBorders>
          </w:tcPr>
          <w:p w14:paraId="11538B41"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4D11F8DB" w14:textId="77777777" w:rsidR="004C2BBF" w:rsidRDefault="005D5511">
            <w:pPr>
              <w:pStyle w:val="FamilychartSurnames"/>
              <w:keepNext/>
              <w:keepLines/>
            </w:pPr>
            <w:r>
              <w:t>Grant</w:t>
            </w:r>
            <w:r>
              <w:fldChar w:fldCharType="begin"/>
            </w:r>
            <w:r>
              <w:instrText xml:space="preserve"> XE "Grant:Thomas Geddes (1866–1934)" \f "Name" \i </w:instrText>
            </w:r>
            <w:r>
              <w:fldChar w:fldCharType="end"/>
            </w:r>
          </w:p>
        </w:tc>
        <w:tc>
          <w:tcPr>
            <w:tcW w:w="92" w:type="dxa"/>
            <w:gridSpan w:val="2"/>
            <w:tcBorders>
              <w:left w:val="single" w:sz="4" w:space="0" w:color="000000"/>
            </w:tcBorders>
          </w:tcPr>
          <w:p w14:paraId="4584C4E5"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11826F25" w14:textId="77777777" w:rsidR="004C2BBF" w:rsidRDefault="005D5511">
            <w:pPr>
              <w:pStyle w:val="FamilychartSurnames"/>
              <w:keepNext/>
              <w:keepLines/>
            </w:pPr>
            <w:r>
              <w:t>Copeland</w:t>
            </w:r>
            <w:r>
              <w:fldChar w:fldCharType="begin"/>
            </w:r>
            <w:r>
              <w:instrText xml:space="preserve"> XE "Copeland:Christina Fraser (1867–1957)" \f "Name" \i </w:instrText>
            </w:r>
            <w:r>
              <w:fldChar w:fldCharType="end"/>
            </w:r>
          </w:p>
        </w:tc>
      </w:tr>
      <w:tr w:rsidR="004C2BBF" w14:paraId="3A003E0A" w14:textId="77777777">
        <w:trPr>
          <w:cantSplit/>
        </w:trPr>
        <w:tc>
          <w:tcPr>
            <w:tcW w:w="1104" w:type="dxa"/>
            <w:gridSpan w:val="2"/>
          </w:tcPr>
          <w:p w14:paraId="017500A7" w14:textId="77777777" w:rsidR="004C2BBF" w:rsidRDefault="004C2BBF">
            <w:pPr>
              <w:pStyle w:val="FamilychartSurnames"/>
              <w:keepNext/>
              <w:keepLines/>
              <w:rPr>
                <w:b w:val="0"/>
                <w:color w:val="000000"/>
                <w:sz w:val="4"/>
              </w:rPr>
            </w:pPr>
          </w:p>
        </w:tc>
        <w:tc>
          <w:tcPr>
            <w:tcW w:w="92" w:type="dxa"/>
            <w:gridSpan w:val="2"/>
          </w:tcPr>
          <w:p w14:paraId="00A6B25B" w14:textId="77777777" w:rsidR="004C2BBF" w:rsidRDefault="004C2BBF">
            <w:pPr>
              <w:pStyle w:val="FamilychartSurnames"/>
              <w:keepNext/>
              <w:keepLines/>
              <w:rPr>
                <w:b w:val="0"/>
                <w:color w:val="000000"/>
                <w:sz w:val="4"/>
              </w:rPr>
            </w:pPr>
          </w:p>
        </w:tc>
        <w:tc>
          <w:tcPr>
            <w:tcW w:w="1104" w:type="dxa"/>
            <w:gridSpan w:val="2"/>
          </w:tcPr>
          <w:p w14:paraId="1614FC91" w14:textId="77777777" w:rsidR="004C2BBF" w:rsidRDefault="004C2BBF">
            <w:pPr>
              <w:pStyle w:val="FamilychartSurnames"/>
              <w:keepNext/>
              <w:keepLines/>
              <w:rPr>
                <w:b w:val="0"/>
                <w:color w:val="000000"/>
                <w:sz w:val="4"/>
              </w:rPr>
            </w:pPr>
          </w:p>
        </w:tc>
        <w:tc>
          <w:tcPr>
            <w:tcW w:w="92" w:type="dxa"/>
            <w:gridSpan w:val="2"/>
          </w:tcPr>
          <w:p w14:paraId="3E2A0BCC" w14:textId="77777777" w:rsidR="004C2BBF" w:rsidRDefault="004C2BBF">
            <w:pPr>
              <w:pStyle w:val="FamilychartSurnames"/>
              <w:keepNext/>
              <w:keepLines/>
              <w:rPr>
                <w:b w:val="0"/>
                <w:color w:val="000000"/>
                <w:sz w:val="4"/>
              </w:rPr>
            </w:pPr>
          </w:p>
        </w:tc>
        <w:tc>
          <w:tcPr>
            <w:tcW w:w="1104" w:type="dxa"/>
            <w:gridSpan w:val="2"/>
          </w:tcPr>
          <w:p w14:paraId="6E135661" w14:textId="77777777" w:rsidR="004C2BBF" w:rsidRDefault="004C2BBF">
            <w:pPr>
              <w:pStyle w:val="FamilychartSurnames"/>
              <w:keepNext/>
              <w:keepLines/>
              <w:rPr>
                <w:b w:val="0"/>
                <w:color w:val="000000"/>
                <w:sz w:val="4"/>
              </w:rPr>
            </w:pPr>
          </w:p>
        </w:tc>
        <w:tc>
          <w:tcPr>
            <w:tcW w:w="92" w:type="dxa"/>
            <w:gridSpan w:val="2"/>
          </w:tcPr>
          <w:p w14:paraId="76E5B17C" w14:textId="77777777" w:rsidR="004C2BBF" w:rsidRDefault="004C2BBF">
            <w:pPr>
              <w:pStyle w:val="FamilychartSurnames"/>
              <w:keepNext/>
              <w:keepLines/>
              <w:rPr>
                <w:b w:val="0"/>
                <w:color w:val="000000"/>
                <w:sz w:val="4"/>
              </w:rPr>
            </w:pPr>
          </w:p>
        </w:tc>
        <w:tc>
          <w:tcPr>
            <w:tcW w:w="1104" w:type="dxa"/>
            <w:gridSpan w:val="2"/>
          </w:tcPr>
          <w:p w14:paraId="64D6D1C3" w14:textId="77777777" w:rsidR="004C2BBF" w:rsidRDefault="004C2BBF">
            <w:pPr>
              <w:pStyle w:val="FamilychartSurnames"/>
              <w:keepNext/>
              <w:keepLines/>
              <w:rPr>
                <w:b w:val="0"/>
                <w:color w:val="000000"/>
                <w:sz w:val="4"/>
              </w:rPr>
            </w:pPr>
          </w:p>
        </w:tc>
        <w:tc>
          <w:tcPr>
            <w:tcW w:w="92" w:type="dxa"/>
            <w:gridSpan w:val="2"/>
          </w:tcPr>
          <w:p w14:paraId="203A1F73"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70D5510C" w14:textId="77777777" w:rsidR="004C2BBF" w:rsidRDefault="005D5511">
            <w:pPr>
              <w:pStyle w:val="FamilychartTimespan"/>
              <w:keepNext/>
              <w:keepLines/>
              <w:widowControl/>
            </w:pPr>
            <w:r>
              <w:t>–1937</w:t>
            </w:r>
          </w:p>
        </w:tc>
        <w:tc>
          <w:tcPr>
            <w:tcW w:w="92" w:type="dxa"/>
            <w:gridSpan w:val="2"/>
            <w:tcBorders>
              <w:left w:val="single" w:sz="4" w:space="0" w:color="000000"/>
            </w:tcBorders>
          </w:tcPr>
          <w:p w14:paraId="42932422"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tcPr>
          <w:p w14:paraId="21DE000C" w14:textId="77777777" w:rsidR="004C2BBF" w:rsidRDefault="005D5511">
            <w:pPr>
              <w:pStyle w:val="FamilychartTimespan"/>
              <w:keepNext/>
              <w:keepLines/>
              <w:widowControl/>
            </w:pPr>
            <w:r>
              <w:t>1870–</w:t>
            </w:r>
          </w:p>
        </w:tc>
        <w:tc>
          <w:tcPr>
            <w:tcW w:w="92" w:type="dxa"/>
            <w:gridSpan w:val="2"/>
            <w:tcBorders>
              <w:left w:val="single" w:sz="4" w:space="0" w:color="000000"/>
            </w:tcBorders>
          </w:tcPr>
          <w:p w14:paraId="5CB4A213"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tcPr>
          <w:p w14:paraId="18BAAB51" w14:textId="77777777" w:rsidR="004C2BBF" w:rsidRDefault="005D5511">
            <w:pPr>
              <w:pStyle w:val="FamilychartTimespan"/>
              <w:keepNext/>
              <w:keepLines/>
              <w:widowControl/>
            </w:pPr>
            <w:r>
              <w:t>1866–1934</w:t>
            </w:r>
          </w:p>
        </w:tc>
        <w:tc>
          <w:tcPr>
            <w:tcW w:w="92" w:type="dxa"/>
            <w:gridSpan w:val="2"/>
            <w:tcBorders>
              <w:left w:val="single" w:sz="4" w:space="0" w:color="000000"/>
            </w:tcBorders>
          </w:tcPr>
          <w:p w14:paraId="4C4AF1EE"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tcPr>
          <w:p w14:paraId="72301771" w14:textId="77777777" w:rsidR="004C2BBF" w:rsidRDefault="005D5511">
            <w:pPr>
              <w:pStyle w:val="FamilychartTimespan"/>
              <w:keepNext/>
              <w:keepLines/>
              <w:widowControl/>
            </w:pPr>
            <w:r>
              <w:t>1867–1957</w:t>
            </w:r>
          </w:p>
        </w:tc>
      </w:tr>
      <w:tr w:rsidR="004C2BBF" w14:paraId="3AC6975E" w14:textId="77777777">
        <w:trPr>
          <w:cantSplit/>
        </w:trPr>
        <w:tc>
          <w:tcPr>
            <w:tcW w:w="1104" w:type="dxa"/>
            <w:gridSpan w:val="2"/>
          </w:tcPr>
          <w:p w14:paraId="3658E65E" w14:textId="77777777" w:rsidR="004C2BBF" w:rsidRDefault="004C2BBF">
            <w:pPr>
              <w:pStyle w:val="FamilychartTimespan"/>
              <w:keepNext/>
              <w:keepLines/>
              <w:widowControl/>
              <w:rPr>
                <w:color w:val="000000"/>
                <w:sz w:val="4"/>
              </w:rPr>
            </w:pPr>
          </w:p>
        </w:tc>
        <w:tc>
          <w:tcPr>
            <w:tcW w:w="92" w:type="dxa"/>
            <w:gridSpan w:val="2"/>
          </w:tcPr>
          <w:p w14:paraId="0B8A6ABC" w14:textId="77777777" w:rsidR="004C2BBF" w:rsidRDefault="004C2BBF">
            <w:pPr>
              <w:pStyle w:val="FamilychartTimespan"/>
              <w:keepNext/>
              <w:keepLines/>
              <w:widowControl/>
              <w:rPr>
                <w:color w:val="000000"/>
                <w:sz w:val="4"/>
              </w:rPr>
            </w:pPr>
          </w:p>
        </w:tc>
        <w:tc>
          <w:tcPr>
            <w:tcW w:w="1104" w:type="dxa"/>
            <w:gridSpan w:val="2"/>
          </w:tcPr>
          <w:p w14:paraId="582D65D1" w14:textId="77777777" w:rsidR="004C2BBF" w:rsidRDefault="004C2BBF">
            <w:pPr>
              <w:pStyle w:val="FamilychartTimespan"/>
              <w:keepNext/>
              <w:keepLines/>
              <w:widowControl/>
              <w:rPr>
                <w:color w:val="000000"/>
                <w:sz w:val="4"/>
              </w:rPr>
            </w:pPr>
          </w:p>
        </w:tc>
        <w:tc>
          <w:tcPr>
            <w:tcW w:w="92" w:type="dxa"/>
            <w:gridSpan w:val="2"/>
          </w:tcPr>
          <w:p w14:paraId="60A7F39E" w14:textId="77777777" w:rsidR="004C2BBF" w:rsidRDefault="004C2BBF">
            <w:pPr>
              <w:pStyle w:val="FamilychartTimespan"/>
              <w:keepNext/>
              <w:keepLines/>
              <w:widowControl/>
              <w:rPr>
                <w:color w:val="000000"/>
                <w:sz w:val="4"/>
              </w:rPr>
            </w:pPr>
          </w:p>
        </w:tc>
        <w:tc>
          <w:tcPr>
            <w:tcW w:w="1104" w:type="dxa"/>
            <w:gridSpan w:val="2"/>
          </w:tcPr>
          <w:p w14:paraId="2639D56F" w14:textId="77777777" w:rsidR="004C2BBF" w:rsidRDefault="004C2BBF">
            <w:pPr>
              <w:pStyle w:val="FamilychartTimespan"/>
              <w:keepNext/>
              <w:keepLines/>
              <w:widowControl/>
              <w:rPr>
                <w:color w:val="000000"/>
                <w:sz w:val="4"/>
              </w:rPr>
            </w:pPr>
          </w:p>
        </w:tc>
        <w:tc>
          <w:tcPr>
            <w:tcW w:w="92" w:type="dxa"/>
            <w:gridSpan w:val="2"/>
          </w:tcPr>
          <w:p w14:paraId="13BDBF6B" w14:textId="77777777" w:rsidR="004C2BBF" w:rsidRDefault="004C2BBF">
            <w:pPr>
              <w:pStyle w:val="FamilychartTimespan"/>
              <w:keepNext/>
              <w:keepLines/>
              <w:widowControl/>
              <w:rPr>
                <w:color w:val="000000"/>
                <w:sz w:val="4"/>
              </w:rPr>
            </w:pPr>
          </w:p>
        </w:tc>
        <w:tc>
          <w:tcPr>
            <w:tcW w:w="1104" w:type="dxa"/>
            <w:gridSpan w:val="2"/>
          </w:tcPr>
          <w:p w14:paraId="71653945" w14:textId="77777777" w:rsidR="004C2BBF" w:rsidRDefault="004C2BBF">
            <w:pPr>
              <w:pStyle w:val="FamilychartTimespan"/>
              <w:keepNext/>
              <w:keepLines/>
              <w:widowControl/>
              <w:rPr>
                <w:color w:val="000000"/>
                <w:sz w:val="4"/>
              </w:rPr>
            </w:pPr>
          </w:p>
        </w:tc>
        <w:tc>
          <w:tcPr>
            <w:tcW w:w="92" w:type="dxa"/>
            <w:gridSpan w:val="2"/>
          </w:tcPr>
          <w:p w14:paraId="5352FE42"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31F0FCEC"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0523C680"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4882CB08"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5CB3C407"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77741D60"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3C97EE1A"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2B962999" w14:textId="77777777" w:rsidR="004C2BBF" w:rsidRDefault="004C2BBF">
            <w:pPr>
              <w:pStyle w:val="FamilychartTimespan"/>
              <w:keepNext/>
              <w:keepLines/>
              <w:widowControl/>
              <w:rPr>
                <w:color w:val="000000"/>
                <w:sz w:val="4"/>
              </w:rPr>
            </w:pPr>
          </w:p>
        </w:tc>
      </w:tr>
      <w:tr w:rsidR="004C2BBF" w14:paraId="3B0F348C" w14:textId="77777777">
        <w:trPr>
          <w:cantSplit/>
        </w:trPr>
        <w:tc>
          <w:tcPr>
            <w:tcW w:w="552" w:type="dxa"/>
          </w:tcPr>
          <w:p w14:paraId="6FA9C13F" w14:textId="77777777" w:rsidR="004C2BBF" w:rsidRDefault="004C2BBF">
            <w:pPr>
              <w:pStyle w:val="FamilychartTimespan"/>
              <w:keepNext/>
              <w:keepLines/>
              <w:widowControl/>
              <w:rPr>
                <w:color w:val="000000"/>
                <w:sz w:val="4"/>
              </w:rPr>
            </w:pPr>
          </w:p>
        </w:tc>
        <w:tc>
          <w:tcPr>
            <w:tcW w:w="552" w:type="dxa"/>
          </w:tcPr>
          <w:p w14:paraId="5E676E65" w14:textId="77777777" w:rsidR="004C2BBF" w:rsidRDefault="004C2BBF">
            <w:pPr>
              <w:pStyle w:val="FamilychartTimespan"/>
              <w:keepNext/>
              <w:keepLines/>
              <w:widowControl/>
              <w:rPr>
                <w:color w:val="000000"/>
                <w:sz w:val="4"/>
              </w:rPr>
            </w:pPr>
          </w:p>
        </w:tc>
        <w:tc>
          <w:tcPr>
            <w:tcW w:w="46" w:type="dxa"/>
          </w:tcPr>
          <w:p w14:paraId="4102F0BB" w14:textId="77777777" w:rsidR="004C2BBF" w:rsidRDefault="004C2BBF">
            <w:pPr>
              <w:pStyle w:val="FamilychartTimespan"/>
              <w:keepNext/>
              <w:keepLines/>
              <w:widowControl/>
              <w:rPr>
                <w:color w:val="000000"/>
                <w:sz w:val="4"/>
              </w:rPr>
            </w:pPr>
          </w:p>
        </w:tc>
        <w:tc>
          <w:tcPr>
            <w:tcW w:w="46" w:type="dxa"/>
          </w:tcPr>
          <w:p w14:paraId="28DA202F" w14:textId="77777777" w:rsidR="004C2BBF" w:rsidRDefault="004C2BBF">
            <w:pPr>
              <w:pStyle w:val="FamilychartTimespan"/>
              <w:keepNext/>
              <w:keepLines/>
              <w:widowControl/>
              <w:rPr>
                <w:color w:val="000000"/>
                <w:sz w:val="4"/>
              </w:rPr>
            </w:pPr>
          </w:p>
        </w:tc>
        <w:tc>
          <w:tcPr>
            <w:tcW w:w="552" w:type="dxa"/>
          </w:tcPr>
          <w:p w14:paraId="53117447" w14:textId="77777777" w:rsidR="004C2BBF" w:rsidRDefault="004C2BBF">
            <w:pPr>
              <w:pStyle w:val="FamilychartTimespan"/>
              <w:keepNext/>
              <w:keepLines/>
              <w:widowControl/>
              <w:rPr>
                <w:color w:val="000000"/>
                <w:sz w:val="4"/>
              </w:rPr>
            </w:pPr>
          </w:p>
        </w:tc>
        <w:tc>
          <w:tcPr>
            <w:tcW w:w="552" w:type="dxa"/>
          </w:tcPr>
          <w:p w14:paraId="5FA6B363" w14:textId="77777777" w:rsidR="004C2BBF" w:rsidRDefault="004C2BBF">
            <w:pPr>
              <w:pStyle w:val="FamilychartTimespan"/>
              <w:keepNext/>
              <w:keepLines/>
              <w:widowControl/>
              <w:rPr>
                <w:color w:val="000000"/>
                <w:sz w:val="4"/>
              </w:rPr>
            </w:pPr>
          </w:p>
        </w:tc>
        <w:tc>
          <w:tcPr>
            <w:tcW w:w="46" w:type="dxa"/>
          </w:tcPr>
          <w:p w14:paraId="193CD6E0" w14:textId="77777777" w:rsidR="004C2BBF" w:rsidRDefault="004C2BBF">
            <w:pPr>
              <w:pStyle w:val="FamilychartTimespan"/>
              <w:keepNext/>
              <w:keepLines/>
              <w:widowControl/>
              <w:rPr>
                <w:color w:val="000000"/>
                <w:sz w:val="4"/>
              </w:rPr>
            </w:pPr>
          </w:p>
        </w:tc>
        <w:tc>
          <w:tcPr>
            <w:tcW w:w="46" w:type="dxa"/>
          </w:tcPr>
          <w:p w14:paraId="4E0C1728" w14:textId="77777777" w:rsidR="004C2BBF" w:rsidRDefault="004C2BBF">
            <w:pPr>
              <w:pStyle w:val="FamilychartTimespan"/>
              <w:keepNext/>
              <w:keepLines/>
              <w:widowControl/>
              <w:rPr>
                <w:color w:val="000000"/>
                <w:sz w:val="4"/>
              </w:rPr>
            </w:pPr>
          </w:p>
        </w:tc>
        <w:tc>
          <w:tcPr>
            <w:tcW w:w="552" w:type="dxa"/>
          </w:tcPr>
          <w:p w14:paraId="40E133D2" w14:textId="77777777" w:rsidR="004C2BBF" w:rsidRDefault="004C2BBF">
            <w:pPr>
              <w:pStyle w:val="FamilychartTimespan"/>
              <w:keepNext/>
              <w:keepLines/>
              <w:widowControl/>
              <w:rPr>
                <w:color w:val="000000"/>
                <w:sz w:val="4"/>
              </w:rPr>
            </w:pPr>
          </w:p>
        </w:tc>
        <w:tc>
          <w:tcPr>
            <w:tcW w:w="552" w:type="dxa"/>
          </w:tcPr>
          <w:p w14:paraId="1A8DD469" w14:textId="77777777" w:rsidR="004C2BBF" w:rsidRDefault="004C2BBF">
            <w:pPr>
              <w:pStyle w:val="FamilychartTimespan"/>
              <w:keepNext/>
              <w:keepLines/>
              <w:widowControl/>
              <w:rPr>
                <w:color w:val="000000"/>
                <w:sz w:val="4"/>
              </w:rPr>
            </w:pPr>
          </w:p>
        </w:tc>
        <w:tc>
          <w:tcPr>
            <w:tcW w:w="46" w:type="dxa"/>
          </w:tcPr>
          <w:p w14:paraId="4E1A80CF" w14:textId="77777777" w:rsidR="004C2BBF" w:rsidRDefault="004C2BBF">
            <w:pPr>
              <w:pStyle w:val="FamilychartTimespan"/>
              <w:keepNext/>
              <w:keepLines/>
              <w:widowControl/>
              <w:rPr>
                <w:color w:val="000000"/>
                <w:sz w:val="4"/>
              </w:rPr>
            </w:pPr>
          </w:p>
        </w:tc>
        <w:tc>
          <w:tcPr>
            <w:tcW w:w="46" w:type="dxa"/>
          </w:tcPr>
          <w:p w14:paraId="69CC55AC" w14:textId="77777777" w:rsidR="004C2BBF" w:rsidRDefault="004C2BBF">
            <w:pPr>
              <w:pStyle w:val="FamilychartTimespan"/>
              <w:keepNext/>
              <w:keepLines/>
              <w:widowControl/>
              <w:rPr>
                <w:color w:val="000000"/>
                <w:sz w:val="4"/>
              </w:rPr>
            </w:pPr>
          </w:p>
        </w:tc>
        <w:tc>
          <w:tcPr>
            <w:tcW w:w="552" w:type="dxa"/>
          </w:tcPr>
          <w:p w14:paraId="5EFF8478" w14:textId="77777777" w:rsidR="004C2BBF" w:rsidRDefault="004C2BBF">
            <w:pPr>
              <w:pStyle w:val="FamilychartTimespan"/>
              <w:keepNext/>
              <w:keepLines/>
              <w:widowControl/>
              <w:rPr>
                <w:color w:val="000000"/>
                <w:sz w:val="4"/>
              </w:rPr>
            </w:pPr>
          </w:p>
        </w:tc>
        <w:tc>
          <w:tcPr>
            <w:tcW w:w="552" w:type="dxa"/>
          </w:tcPr>
          <w:p w14:paraId="0B89D965" w14:textId="77777777" w:rsidR="004C2BBF" w:rsidRDefault="004C2BBF">
            <w:pPr>
              <w:pStyle w:val="FamilychartTimespan"/>
              <w:keepNext/>
              <w:keepLines/>
              <w:widowControl/>
              <w:rPr>
                <w:color w:val="000000"/>
                <w:sz w:val="4"/>
              </w:rPr>
            </w:pPr>
          </w:p>
        </w:tc>
        <w:tc>
          <w:tcPr>
            <w:tcW w:w="46" w:type="dxa"/>
          </w:tcPr>
          <w:p w14:paraId="4265BD73" w14:textId="77777777" w:rsidR="004C2BBF" w:rsidRDefault="004C2BBF">
            <w:pPr>
              <w:pStyle w:val="FamilychartTimespan"/>
              <w:keepNext/>
              <w:keepLines/>
              <w:widowControl/>
              <w:rPr>
                <w:color w:val="000000"/>
                <w:sz w:val="4"/>
              </w:rPr>
            </w:pPr>
          </w:p>
        </w:tc>
        <w:tc>
          <w:tcPr>
            <w:tcW w:w="46" w:type="dxa"/>
          </w:tcPr>
          <w:p w14:paraId="5421C2BD"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2E389DF5" w14:textId="77777777" w:rsidR="004C2BBF" w:rsidRDefault="004C2BBF">
            <w:pPr>
              <w:pStyle w:val="FamilychartTimespan"/>
              <w:keepNext/>
              <w:keepLines/>
              <w:widowControl/>
              <w:rPr>
                <w:color w:val="000000"/>
                <w:sz w:val="4"/>
              </w:rPr>
            </w:pPr>
          </w:p>
        </w:tc>
        <w:tc>
          <w:tcPr>
            <w:tcW w:w="552" w:type="dxa"/>
            <w:tcBorders>
              <w:top w:val="single" w:sz="4" w:space="0" w:color="000000"/>
              <w:left w:val="single" w:sz="4" w:space="0" w:color="000000"/>
              <w:bottom w:val="single" w:sz="4" w:space="0" w:color="000000"/>
            </w:tcBorders>
          </w:tcPr>
          <w:p w14:paraId="4D109CEA" w14:textId="77777777" w:rsidR="004C2BBF" w:rsidRDefault="004C2BBF">
            <w:pPr>
              <w:pStyle w:val="FamilychartTimespan"/>
              <w:keepNext/>
              <w:keepLines/>
              <w:widowControl/>
              <w:rPr>
                <w:color w:val="000000"/>
                <w:sz w:val="4"/>
              </w:rPr>
            </w:pPr>
          </w:p>
        </w:tc>
        <w:tc>
          <w:tcPr>
            <w:tcW w:w="46" w:type="dxa"/>
          </w:tcPr>
          <w:p w14:paraId="11609FD7" w14:textId="77777777" w:rsidR="004C2BBF" w:rsidRDefault="004C2BBF">
            <w:pPr>
              <w:pStyle w:val="FamilychartTimespan"/>
              <w:keepNext/>
              <w:keepLines/>
              <w:widowControl/>
              <w:rPr>
                <w:color w:val="000000"/>
                <w:sz w:val="4"/>
              </w:rPr>
            </w:pPr>
          </w:p>
        </w:tc>
        <w:tc>
          <w:tcPr>
            <w:tcW w:w="46" w:type="dxa"/>
          </w:tcPr>
          <w:p w14:paraId="42E0C4FC"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right w:val="single" w:sz="4" w:space="0" w:color="000000"/>
            </w:tcBorders>
          </w:tcPr>
          <w:p w14:paraId="43F1D522" w14:textId="77777777" w:rsidR="004C2BBF" w:rsidRDefault="004C2BBF">
            <w:pPr>
              <w:pStyle w:val="FamilychartTimespan"/>
              <w:keepNext/>
              <w:keepLines/>
              <w:widowControl/>
              <w:rPr>
                <w:color w:val="000000"/>
                <w:sz w:val="4"/>
              </w:rPr>
            </w:pPr>
          </w:p>
        </w:tc>
        <w:tc>
          <w:tcPr>
            <w:tcW w:w="552" w:type="dxa"/>
            <w:tcBorders>
              <w:top w:val="single" w:sz="4" w:space="0" w:color="000000"/>
              <w:left w:val="single" w:sz="4" w:space="0" w:color="000000"/>
            </w:tcBorders>
          </w:tcPr>
          <w:p w14:paraId="2F8A4E2C" w14:textId="77777777" w:rsidR="004C2BBF" w:rsidRDefault="004C2BBF">
            <w:pPr>
              <w:pStyle w:val="FamilychartTimespan"/>
              <w:keepNext/>
              <w:keepLines/>
              <w:widowControl/>
              <w:rPr>
                <w:color w:val="000000"/>
                <w:sz w:val="4"/>
              </w:rPr>
            </w:pPr>
          </w:p>
        </w:tc>
        <w:tc>
          <w:tcPr>
            <w:tcW w:w="46" w:type="dxa"/>
          </w:tcPr>
          <w:p w14:paraId="67E5B923" w14:textId="77777777" w:rsidR="004C2BBF" w:rsidRDefault="004C2BBF">
            <w:pPr>
              <w:pStyle w:val="FamilychartTimespan"/>
              <w:keepNext/>
              <w:keepLines/>
              <w:widowControl/>
              <w:rPr>
                <w:color w:val="000000"/>
                <w:sz w:val="4"/>
              </w:rPr>
            </w:pPr>
          </w:p>
        </w:tc>
        <w:tc>
          <w:tcPr>
            <w:tcW w:w="46" w:type="dxa"/>
          </w:tcPr>
          <w:p w14:paraId="72FC54AB"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554925F9" w14:textId="77777777" w:rsidR="004C2BBF" w:rsidRDefault="004C2BBF">
            <w:pPr>
              <w:pStyle w:val="FamilychartTimespan"/>
              <w:keepNext/>
              <w:keepLines/>
              <w:widowControl/>
              <w:rPr>
                <w:color w:val="000000"/>
                <w:sz w:val="4"/>
              </w:rPr>
            </w:pPr>
          </w:p>
        </w:tc>
        <w:tc>
          <w:tcPr>
            <w:tcW w:w="552" w:type="dxa"/>
            <w:tcBorders>
              <w:top w:val="single" w:sz="4" w:space="0" w:color="000000"/>
              <w:left w:val="single" w:sz="4" w:space="0" w:color="000000"/>
              <w:bottom w:val="single" w:sz="4" w:space="0" w:color="000000"/>
            </w:tcBorders>
          </w:tcPr>
          <w:p w14:paraId="7242930D" w14:textId="77777777" w:rsidR="004C2BBF" w:rsidRDefault="004C2BBF">
            <w:pPr>
              <w:pStyle w:val="FamilychartTimespan"/>
              <w:keepNext/>
              <w:keepLines/>
              <w:widowControl/>
              <w:rPr>
                <w:color w:val="000000"/>
                <w:sz w:val="4"/>
              </w:rPr>
            </w:pPr>
          </w:p>
        </w:tc>
        <w:tc>
          <w:tcPr>
            <w:tcW w:w="46" w:type="dxa"/>
          </w:tcPr>
          <w:p w14:paraId="7F105281" w14:textId="77777777" w:rsidR="004C2BBF" w:rsidRDefault="004C2BBF">
            <w:pPr>
              <w:pStyle w:val="FamilychartTimespan"/>
              <w:keepNext/>
              <w:keepLines/>
              <w:widowControl/>
              <w:rPr>
                <w:color w:val="000000"/>
                <w:sz w:val="4"/>
              </w:rPr>
            </w:pPr>
          </w:p>
        </w:tc>
        <w:tc>
          <w:tcPr>
            <w:tcW w:w="46" w:type="dxa"/>
          </w:tcPr>
          <w:p w14:paraId="303A1793"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right w:val="single" w:sz="4" w:space="0" w:color="000000"/>
            </w:tcBorders>
          </w:tcPr>
          <w:p w14:paraId="3FA72DDB" w14:textId="77777777" w:rsidR="004C2BBF" w:rsidRDefault="004C2BBF">
            <w:pPr>
              <w:pStyle w:val="FamilychartTimespan"/>
              <w:keepNext/>
              <w:keepLines/>
              <w:widowControl/>
              <w:rPr>
                <w:color w:val="000000"/>
                <w:sz w:val="4"/>
              </w:rPr>
            </w:pPr>
          </w:p>
        </w:tc>
        <w:tc>
          <w:tcPr>
            <w:tcW w:w="552" w:type="dxa"/>
            <w:tcBorders>
              <w:top w:val="single" w:sz="4" w:space="0" w:color="000000"/>
              <w:left w:val="single" w:sz="4" w:space="0" w:color="000000"/>
            </w:tcBorders>
          </w:tcPr>
          <w:p w14:paraId="0B970108" w14:textId="77777777" w:rsidR="004C2BBF" w:rsidRDefault="004C2BBF">
            <w:pPr>
              <w:pStyle w:val="FamilychartTimespan"/>
              <w:keepNext/>
              <w:keepLines/>
              <w:widowControl/>
              <w:rPr>
                <w:color w:val="000000"/>
                <w:sz w:val="4"/>
              </w:rPr>
            </w:pPr>
          </w:p>
        </w:tc>
      </w:tr>
      <w:tr w:rsidR="004C2BBF" w14:paraId="10432901" w14:textId="77777777">
        <w:trPr>
          <w:cantSplit/>
        </w:trPr>
        <w:tc>
          <w:tcPr>
            <w:tcW w:w="552" w:type="dxa"/>
          </w:tcPr>
          <w:p w14:paraId="515FB1E1" w14:textId="77777777" w:rsidR="004C2BBF" w:rsidRDefault="004C2BBF">
            <w:pPr>
              <w:pStyle w:val="FamilychartTimespan"/>
              <w:keepNext/>
              <w:keepLines/>
              <w:widowControl/>
              <w:rPr>
                <w:color w:val="000000"/>
                <w:sz w:val="4"/>
              </w:rPr>
            </w:pPr>
          </w:p>
        </w:tc>
        <w:tc>
          <w:tcPr>
            <w:tcW w:w="552" w:type="dxa"/>
          </w:tcPr>
          <w:p w14:paraId="5F37E877" w14:textId="77777777" w:rsidR="004C2BBF" w:rsidRDefault="004C2BBF">
            <w:pPr>
              <w:pStyle w:val="FamilychartTimespan"/>
              <w:keepNext/>
              <w:keepLines/>
              <w:widowControl/>
              <w:rPr>
                <w:color w:val="000000"/>
                <w:sz w:val="4"/>
              </w:rPr>
            </w:pPr>
          </w:p>
        </w:tc>
        <w:tc>
          <w:tcPr>
            <w:tcW w:w="46" w:type="dxa"/>
          </w:tcPr>
          <w:p w14:paraId="7EDE145D" w14:textId="77777777" w:rsidR="004C2BBF" w:rsidRDefault="004C2BBF">
            <w:pPr>
              <w:pStyle w:val="FamilychartTimespan"/>
              <w:keepNext/>
              <w:keepLines/>
              <w:widowControl/>
              <w:rPr>
                <w:color w:val="000000"/>
                <w:sz w:val="4"/>
              </w:rPr>
            </w:pPr>
          </w:p>
        </w:tc>
        <w:tc>
          <w:tcPr>
            <w:tcW w:w="46" w:type="dxa"/>
          </w:tcPr>
          <w:p w14:paraId="28C02CA5" w14:textId="77777777" w:rsidR="004C2BBF" w:rsidRDefault="004C2BBF">
            <w:pPr>
              <w:pStyle w:val="FamilychartTimespan"/>
              <w:keepNext/>
              <w:keepLines/>
              <w:widowControl/>
              <w:rPr>
                <w:color w:val="000000"/>
                <w:sz w:val="4"/>
              </w:rPr>
            </w:pPr>
          </w:p>
        </w:tc>
        <w:tc>
          <w:tcPr>
            <w:tcW w:w="552" w:type="dxa"/>
          </w:tcPr>
          <w:p w14:paraId="6F7D8F54" w14:textId="77777777" w:rsidR="004C2BBF" w:rsidRDefault="004C2BBF">
            <w:pPr>
              <w:pStyle w:val="FamilychartTimespan"/>
              <w:keepNext/>
              <w:keepLines/>
              <w:widowControl/>
              <w:rPr>
                <w:color w:val="000000"/>
                <w:sz w:val="4"/>
              </w:rPr>
            </w:pPr>
          </w:p>
        </w:tc>
        <w:tc>
          <w:tcPr>
            <w:tcW w:w="552" w:type="dxa"/>
          </w:tcPr>
          <w:p w14:paraId="3EF07E1B" w14:textId="77777777" w:rsidR="004C2BBF" w:rsidRDefault="004C2BBF">
            <w:pPr>
              <w:pStyle w:val="FamilychartTimespan"/>
              <w:keepNext/>
              <w:keepLines/>
              <w:widowControl/>
              <w:rPr>
                <w:color w:val="000000"/>
                <w:sz w:val="4"/>
              </w:rPr>
            </w:pPr>
          </w:p>
        </w:tc>
        <w:tc>
          <w:tcPr>
            <w:tcW w:w="46" w:type="dxa"/>
          </w:tcPr>
          <w:p w14:paraId="2B229D90" w14:textId="77777777" w:rsidR="004C2BBF" w:rsidRDefault="004C2BBF">
            <w:pPr>
              <w:pStyle w:val="FamilychartTimespan"/>
              <w:keepNext/>
              <w:keepLines/>
              <w:widowControl/>
              <w:rPr>
                <w:color w:val="000000"/>
                <w:sz w:val="4"/>
              </w:rPr>
            </w:pPr>
          </w:p>
        </w:tc>
        <w:tc>
          <w:tcPr>
            <w:tcW w:w="46" w:type="dxa"/>
          </w:tcPr>
          <w:p w14:paraId="6A03694A" w14:textId="77777777" w:rsidR="004C2BBF" w:rsidRDefault="004C2BBF">
            <w:pPr>
              <w:pStyle w:val="FamilychartTimespan"/>
              <w:keepNext/>
              <w:keepLines/>
              <w:widowControl/>
              <w:rPr>
                <w:color w:val="000000"/>
                <w:sz w:val="4"/>
              </w:rPr>
            </w:pPr>
          </w:p>
        </w:tc>
        <w:tc>
          <w:tcPr>
            <w:tcW w:w="552" w:type="dxa"/>
          </w:tcPr>
          <w:p w14:paraId="1FEB1CC4" w14:textId="77777777" w:rsidR="004C2BBF" w:rsidRDefault="004C2BBF">
            <w:pPr>
              <w:pStyle w:val="FamilychartTimespan"/>
              <w:keepNext/>
              <w:keepLines/>
              <w:widowControl/>
              <w:rPr>
                <w:color w:val="000000"/>
                <w:sz w:val="4"/>
              </w:rPr>
            </w:pPr>
          </w:p>
        </w:tc>
        <w:tc>
          <w:tcPr>
            <w:tcW w:w="552" w:type="dxa"/>
          </w:tcPr>
          <w:p w14:paraId="19BB5FBA" w14:textId="77777777" w:rsidR="004C2BBF" w:rsidRDefault="004C2BBF">
            <w:pPr>
              <w:pStyle w:val="FamilychartTimespan"/>
              <w:keepNext/>
              <w:keepLines/>
              <w:widowControl/>
              <w:rPr>
                <w:color w:val="000000"/>
                <w:sz w:val="4"/>
              </w:rPr>
            </w:pPr>
          </w:p>
        </w:tc>
        <w:tc>
          <w:tcPr>
            <w:tcW w:w="46" w:type="dxa"/>
          </w:tcPr>
          <w:p w14:paraId="445411DA" w14:textId="77777777" w:rsidR="004C2BBF" w:rsidRDefault="004C2BBF">
            <w:pPr>
              <w:pStyle w:val="FamilychartTimespan"/>
              <w:keepNext/>
              <w:keepLines/>
              <w:widowControl/>
              <w:rPr>
                <w:color w:val="000000"/>
                <w:sz w:val="4"/>
              </w:rPr>
            </w:pPr>
          </w:p>
        </w:tc>
        <w:tc>
          <w:tcPr>
            <w:tcW w:w="46" w:type="dxa"/>
          </w:tcPr>
          <w:p w14:paraId="683DA345" w14:textId="77777777" w:rsidR="004C2BBF" w:rsidRDefault="004C2BBF">
            <w:pPr>
              <w:pStyle w:val="FamilychartTimespan"/>
              <w:keepNext/>
              <w:keepLines/>
              <w:widowControl/>
              <w:rPr>
                <w:color w:val="000000"/>
                <w:sz w:val="4"/>
              </w:rPr>
            </w:pPr>
          </w:p>
        </w:tc>
        <w:tc>
          <w:tcPr>
            <w:tcW w:w="552" w:type="dxa"/>
          </w:tcPr>
          <w:p w14:paraId="1FAD8E6C" w14:textId="77777777" w:rsidR="004C2BBF" w:rsidRDefault="004C2BBF">
            <w:pPr>
              <w:pStyle w:val="FamilychartTimespan"/>
              <w:keepNext/>
              <w:keepLines/>
              <w:widowControl/>
              <w:rPr>
                <w:color w:val="000000"/>
                <w:sz w:val="4"/>
              </w:rPr>
            </w:pPr>
          </w:p>
        </w:tc>
        <w:tc>
          <w:tcPr>
            <w:tcW w:w="552" w:type="dxa"/>
          </w:tcPr>
          <w:p w14:paraId="603D7E7A" w14:textId="77777777" w:rsidR="004C2BBF" w:rsidRDefault="004C2BBF">
            <w:pPr>
              <w:pStyle w:val="FamilychartTimespan"/>
              <w:keepNext/>
              <w:keepLines/>
              <w:widowControl/>
              <w:rPr>
                <w:color w:val="000000"/>
                <w:sz w:val="4"/>
              </w:rPr>
            </w:pPr>
          </w:p>
        </w:tc>
        <w:tc>
          <w:tcPr>
            <w:tcW w:w="46" w:type="dxa"/>
          </w:tcPr>
          <w:p w14:paraId="322A05D5" w14:textId="77777777" w:rsidR="004C2BBF" w:rsidRDefault="004C2BBF">
            <w:pPr>
              <w:pStyle w:val="FamilychartTimespan"/>
              <w:keepNext/>
              <w:keepLines/>
              <w:widowControl/>
              <w:rPr>
                <w:color w:val="000000"/>
                <w:sz w:val="4"/>
              </w:rPr>
            </w:pPr>
          </w:p>
        </w:tc>
        <w:tc>
          <w:tcPr>
            <w:tcW w:w="46" w:type="dxa"/>
          </w:tcPr>
          <w:p w14:paraId="112E8B5B" w14:textId="77777777" w:rsidR="004C2BBF" w:rsidRDefault="004C2BBF">
            <w:pPr>
              <w:pStyle w:val="FamilychartTimespan"/>
              <w:keepNext/>
              <w:keepLines/>
              <w:widowControl/>
              <w:rPr>
                <w:color w:val="000000"/>
                <w:sz w:val="4"/>
              </w:rPr>
            </w:pPr>
          </w:p>
        </w:tc>
        <w:tc>
          <w:tcPr>
            <w:tcW w:w="552" w:type="dxa"/>
          </w:tcPr>
          <w:p w14:paraId="41A4E6C5"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6E35DCB2"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23607D4B"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47B37DFD"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4BF52149" w14:textId="77777777" w:rsidR="004C2BBF" w:rsidRDefault="004C2BBF">
            <w:pPr>
              <w:pStyle w:val="FamilychartTimespan"/>
              <w:keepNext/>
              <w:keepLines/>
              <w:widowControl/>
              <w:rPr>
                <w:color w:val="000000"/>
                <w:sz w:val="4"/>
              </w:rPr>
            </w:pPr>
          </w:p>
        </w:tc>
        <w:tc>
          <w:tcPr>
            <w:tcW w:w="552" w:type="dxa"/>
          </w:tcPr>
          <w:p w14:paraId="160AC736" w14:textId="77777777" w:rsidR="004C2BBF" w:rsidRDefault="004C2BBF">
            <w:pPr>
              <w:pStyle w:val="FamilychartTimespan"/>
              <w:keepNext/>
              <w:keepLines/>
              <w:widowControl/>
              <w:rPr>
                <w:color w:val="000000"/>
                <w:sz w:val="4"/>
              </w:rPr>
            </w:pPr>
          </w:p>
        </w:tc>
        <w:tc>
          <w:tcPr>
            <w:tcW w:w="46" w:type="dxa"/>
          </w:tcPr>
          <w:p w14:paraId="3689265A" w14:textId="77777777" w:rsidR="004C2BBF" w:rsidRDefault="004C2BBF">
            <w:pPr>
              <w:pStyle w:val="FamilychartTimespan"/>
              <w:keepNext/>
              <w:keepLines/>
              <w:widowControl/>
              <w:rPr>
                <w:color w:val="000000"/>
                <w:sz w:val="4"/>
              </w:rPr>
            </w:pPr>
          </w:p>
        </w:tc>
        <w:tc>
          <w:tcPr>
            <w:tcW w:w="46" w:type="dxa"/>
          </w:tcPr>
          <w:p w14:paraId="46912C54" w14:textId="77777777" w:rsidR="004C2BBF" w:rsidRDefault="004C2BBF">
            <w:pPr>
              <w:pStyle w:val="FamilychartTimespan"/>
              <w:keepNext/>
              <w:keepLines/>
              <w:widowControl/>
              <w:rPr>
                <w:color w:val="000000"/>
                <w:sz w:val="4"/>
              </w:rPr>
            </w:pPr>
          </w:p>
        </w:tc>
        <w:tc>
          <w:tcPr>
            <w:tcW w:w="552" w:type="dxa"/>
          </w:tcPr>
          <w:p w14:paraId="4A5E5FFE"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21956612"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7B798F5C"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017DBFED"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5038922E" w14:textId="77777777" w:rsidR="004C2BBF" w:rsidRDefault="004C2BBF">
            <w:pPr>
              <w:pStyle w:val="FamilychartTimespan"/>
              <w:keepNext/>
              <w:keepLines/>
              <w:widowControl/>
              <w:rPr>
                <w:color w:val="000000"/>
                <w:sz w:val="4"/>
              </w:rPr>
            </w:pPr>
          </w:p>
        </w:tc>
        <w:tc>
          <w:tcPr>
            <w:tcW w:w="552" w:type="dxa"/>
          </w:tcPr>
          <w:p w14:paraId="254CD990" w14:textId="77777777" w:rsidR="004C2BBF" w:rsidRDefault="004C2BBF">
            <w:pPr>
              <w:pStyle w:val="FamilychartTimespan"/>
              <w:keepNext/>
              <w:keepLines/>
              <w:widowControl/>
              <w:rPr>
                <w:color w:val="000000"/>
                <w:sz w:val="4"/>
              </w:rPr>
            </w:pPr>
          </w:p>
        </w:tc>
      </w:tr>
      <w:tr w:rsidR="004C2BBF" w14:paraId="3025436F" w14:textId="77777777">
        <w:trPr>
          <w:cantSplit/>
        </w:trPr>
        <w:tc>
          <w:tcPr>
            <w:tcW w:w="552" w:type="dxa"/>
          </w:tcPr>
          <w:p w14:paraId="7B88CDF9" w14:textId="77777777" w:rsidR="004C2BBF" w:rsidRDefault="004C2BBF">
            <w:pPr>
              <w:pStyle w:val="FamilychartTimespan"/>
              <w:keepNext/>
              <w:keepLines/>
              <w:widowControl/>
              <w:rPr>
                <w:color w:val="000000"/>
                <w:sz w:val="4"/>
              </w:rPr>
            </w:pPr>
          </w:p>
        </w:tc>
        <w:tc>
          <w:tcPr>
            <w:tcW w:w="1196" w:type="dxa"/>
            <w:gridSpan w:val="4"/>
          </w:tcPr>
          <w:p w14:paraId="4A52B5A7" w14:textId="77777777" w:rsidR="004C2BBF" w:rsidRDefault="004C2BBF">
            <w:pPr>
              <w:pStyle w:val="FamilychartTimespan"/>
              <w:keepNext/>
              <w:keepLines/>
              <w:widowControl/>
              <w:rPr>
                <w:color w:val="000000"/>
                <w:sz w:val="4"/>
              </w:rPr>
            </w:pPr>
          </w:p>
        </w:tc>
        <w:tc>
          <w:tcPr>
            <w:tcW w:w="1196" w:type="dxa"/>
            <w:gridSpan w:val="4"/>
          </w:tcPr>
          <w:p w14:paraId="620FAC98" w14:textId="77777777" w:rsidR="004C2BBF" w:rsidRDefault="004C2BBF">
            <w:pPr>
              <w:pStyle w:val="FamilychartTimespan"/>
              <w:keepNext/>
              <w:keepLines/>
              <w:widowControl/>
              <w:rPr>
                <w:color w:val="000000"/>
                <w:sz w:val="4"/>
              </w:rPr>
            </w:pPr>
          </w:p>
        </w:tc>
        <w:tc>
          <w:tcPr>
            <w:tcW w:w="1196" w:type="dxa"/>
            <w:gridSpan w:val="4"/>
          </w:tcPr>
          <w:p w14:paraId="0E5D36C3" w14:textId="77777777" w:rsidR="004C2BBF" w:rsidRDefault="004C2BBF">
            <w:pPr>
              <w:pStyle w:val="FamilychartTimespan"/>
              <w:keepNext/>
              <w:keepLines/>
              <w:widowControl/>
              <w:rPr>
                <w:color w:val="000000"/>
                <w:sz w:val="4"/>
              </w:rPr>
            </w:pPr>
          </w:p>
        </w:tc>
        <w:tc>
          <w:tcPr>
            <w:tcW w:w="1196" w:type="dxa"/>
            <w:gridSpan w:val="4"/>
          </w:tcPr>
          <w:p w14:paraId="290A8DC4" w14:textId="77777777" w:rsidR="004C2BBF" w:rsidRDefault="004C2BBF">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14ED5127"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tcBorders>
          </w:tcPr>
          <w:p w14:paraId="6F4EFA70" w14:textId="77777777" w:rsidR="004C2BBF" w:rsidRDefault="004C2BBF">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43EAA082" w14:textId="77777777" w:rsidR="004C2BBF" w:rsidRDefault="004C2BBF">
            <w:pPr>
              <w:pStyle w:val="FamilychartTimespan"/>
              <w:keepNext/>
              <w:keepLines/>
              <w:widowControl/>
              <w:rPr>
                <w:color w:val="000000"/>
                <w:sz w:val="4"/>
              </w:rPr>
            </w:pPr>
          </w:p>
        </w:tc>
        <w:tc>
          <w:tcPr>
            <w:tcW w:w="552" w:type="dxa"/>
            <w:tcBorders>
              <w:left w:val="single" w:sz="4" w:space="0" w:color="000000"/>
            </w:tcBorders>
          </w:tcPr>
          <w:p w14:paraId="1B1C84F4" w14:textId="77777777" w:rsidR="004C2BBF" w:rsidRDefault="004C2BBF">
            <w:pPr>
              <w:pStyle w:val="FamilychartTimespan"/>
              <w:keepNext/>
              <w:keepLines/>
              <w:widowControl/>
              <w:rPr>
                <w:color w:val="000000"/>
                <w:sz w:val="4"/>
              </w:rPr>
            </w:pPr>
          </w:p>
        </w:tc>
      </w:tr>
      <w:tr w:rsidR="004C2BBF" w14:paraId="6411CEE1" w14:textId="77777777">
        <w:trPr>
          <w:cantSplit/>
        </w:trPr>
        <w:tc>
          <w:tcPr>
            <w:tcW w:w="552" w:type="dxa"/>
          </w:tcPr>
          <w:p w14:paraId="2098B50B" w14:textId="77777777" w:rsidR="004C2BBF" w:rsidRDefault="004C2BBF">
            <w:pPr>
              <w:pStyle w:val="FamilychartTimespan"/>
              <w:keepNext/>
              <w:keepLines/>
              <w:widowControl/>
              <w:rPr>
                <w:color w:val="000000"/>
                <w:sz w:val="4"/>
              </w:rPr>
            </w:pPr>
          </w:p>
        </w:tc>
        <w:tc>
          <w:tcPr>
            <w:tcW w:w="1196" w:type="dxa"/>
            <w:gridSpan w:val="4"/>
          </w:tcPr>
          <w:p w14:paraId="1D6637EC" w14:textId="77777777" w:rsidR="004C2BBF" w:rsidRDefault="004C2BBF">
            <w:pPr>
              <w:pStyle w:val="FamilychartTimespan"/>
              <w:keepNext/>
              <w:keepLines/>
              <w:widowControl/>
              <w:rPr>
                <w:color w:val="000000"/>
                <w:sz w:val="4"/>
              </w:rPr>
            </w:pPr>
          </w:p>
        </w:tc>
        <w:tc>
          <w:tcPr>
            <w:tcW w:w="1196" w:type="dxa"/>
            <w:gridSpan w:val="4"/>
          </w:tcPr>
          <w:p w14:paraId="757C12CD" w14:textId="77777777" w:rsidR="004C2BBF" w:rsidRDefault="004C2BBF">
            <w:pPr>
              <w:pStyle w:val="FamilychartTimespan"/>
              <w:keepNext/>
              <w:keepLines/>
              <w:widowControl/>
              <w:rPr>
                <w:color w:val="000000"/>
                <w:sz w:val="4"/>
              </w:rPr>
            </w:pPr>
          </w:p>
        </w:tc>
        <w:tc>
          <w:tcPr>
            <w:tcW w:w="1196" w:type="dxa"/>
            <w:gridSpan w:val="4"/>
          </w:tcPr>
          <w:p w14:paraId="33EA39E9" w14:textId="77777777" w:rsidR="004C2BBF" w:rsidRDefault="004C2BBF">
            <w:pPr>
              <w:pStyle w:val="FamilychartTimespan"/>
              <w:keepNext/>
              <w:keepLines/>
              <w:widowControl/>
              <w:rPr>
                <w:color w:val="000000"/>
                <w:sz w:val="4"/>
              </w:rPr>
            </w:pPr>
          </w:p>
        </w:tc>
        <w:tc>
          <w:tcPr>
            <w:tcW w:w="1196" w:type="dxa"/>
            <w:gridSpan w:val="4"/>
          </w:tcPr>
          <w:p w14:paraId="3BBC67CD"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14:paraId="45E6FA3D" w14:textId="77777777" w:rsidR="004C2BBF" w:rsidRDefault="005D5511">
            <w:pPr>
              <w:pStyle w:val="FamilychartGivennames"/>
              <w:keepNext/>
              <w:keepLines/>
            </w:pPr>
            <w:r>
              <w:t>Harry Mitchell</w:t>
            </w:r>
          </w:p>
        </w:tc>
        <w:tc>
          <w:tcPr>
            <w:tcW w:w="1196" w:type="dxa"/>
            <w:gridSpan w:val="4"/>
            <w:tcBorders>
              <w:left w:val="single" w:sz="4" w:space="0" w:color="000000"/>
            </w:tcBorders>
          </w:tcPr>
          <w:p w14:paraId="491ADD09"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14:paraId="269E8B2C" w14:textId="77777777" w:rsidR="004C2BBF" w:rsidRDefault="005D5511">
            <w:pPr>
              <w:pStyle w:val="FamilychartGivennames"/>
              <w:keepNext/>
              <w:keepLines/>
            </w:pPr>
            <w:r>
              <w:t>Janet</w:t>
            </w:r>
          </w:p>
        </w:tc>
        <w:tc>
          <w:tcPr>
            <w:tcW w:w="552" w:type="dxa"/>
            <w:tcBorders>
              <w:left w:val="single" w:sz="4" w:space="0" w:color="000000"/>
            </w:tcBorders>
          </w:tcPr>
          <w:p w14:paraId="2B4DD5DA" w14:textId="77777777" w:rsidR="004C2BBF" w:rsidRDefault="004C2BBF">
            <w:pPr>
              <w:pStyle w:val="FamilychartGivennames"/>
              <w:keepNext/>
              <w:keepLines/>
              <w:rPr>
                <w:color w:val="000000"/>
                <w:sz w:val="4"/>
              </w:rPr>
            </w:pPr>
          </w:p>
        </w:tc>
      </w:tr>
      <w:tr w:rsidR="004C2BBF" w14:paraId="18B88060" w14:textId="77777777">
        <w:trPr>
          <w:cantSplit/>
        </w:trPr>
        <w:tc>
          <w:tcPr>
            <w:tcW w:w="552" w:type="dxa"/>
          </w:tcPr>
          <w:p w14:paraId="1A3A80E8" w14:textId="77777777" w:rsidR="004C2BBF" w:rsidRDefault="004C2BBF">
            <w:pPr>
              <w:pStyle w:val="FamilychartGivennames"/>
              <w:keepNext/>
              <w:keepLines/>
              <w:rPr>
                <w:color w:val="000000"/>
                <w:sz w:val="4"/>
              </w:rPr>
            </w:pPr>
          </w:p>
        </w:tc>
        <w:tc>
          <w:tcPr>
            <w:tcW w:w="1196" w:type="dxa"/>
            <w:gridSpan w:val="4"/>
          </w:tcPr>
          <w:p w14:paraId="516FFEB9" w14:textId="77777777" w:rsidR="004C2BBF" w:rsidRDefault="004C2BBF">
            <w:pPr>
              <w:pStyle w:val="FamilychartGivennames"/>
              <w:keepNext/>
              <w:keepLines/>
              <w:rPr>
                <w:color w:val="000000"/>
                <w:sz w:val="4"/>
              </w:rPr>
            </w:pPr>
          </w:p>
        </w:tc>
        <w:tc>
          <w:tcPr>
            <w:tcW w:w="1196" w:type="dxa"/>
            <w:gridSpan w:val="4"/>
          </w:tcPr>
          <w:p w14:paraId="508BF31F" w14:textId="77777777" w:rsidR="004C2BBF" w:rsidRDefault="004C2BBF">
            <w:pPr>
              <w:pStyle w:val="FamilychartGivennames"/>
              <w:keepNext/>
              <w:keepLines/>
              <w:rPr>
                <w:color w:val="000000"/>
                <w:sz w:val="4"/>
              </w:rPr>
            </w:pPr>
          </w:p>
        </w:tc>
        <w:tc>
          <w:tcPr>
            <w:tcW w:w="1196" w:type="dxa"/>
            <w:gridSpan w:val="4"/>
          </w:tcPr>
          <w:p w14:paraId="23FAC607" w14:textId="77777777" w:rsidR="004C2BBF" w:rsidRDefault="004C2BBF">
            <w:pPr>
              <w:pStyle w:val="FamilychartGivennames"/>
              <w:keepNext/>
              <w:keepLines/>
              <w:rPr>
                <w:color w:val="000000"/>
                <w:sz w:val="4"/>
              </w:rPr>
            </w:pPr>
          </w:p>
        </w:tc>
        <w:tc>
          <w:tcPr>
            <w:tcW w:w="1196" w:type="dxa"/>
            <w:gridSpan w:val="4"/>
          </w:tcPr>
          <w:p w14:paraId="668BC53F"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tcPr>
          <w:p w14:paraId="1B1ADF66" w14:textId="77777777" w:rsidR="004C2BBF" w:rsidRDefault="005D5511">
            <w:pPr>
              <w:pStyle w:val="FamilychartSurnames"/>
              <w:keepNext/>
              <w:keepLines/>
            </w:pPr>
            <w:r>
              <w:t>MacRae</w:t>
            </w:r>
            <w:r>
              <w:fldChar w:fldCharType="begin"/>
            </w:r>
            <w:r>
              <w:instrText xml:space="preserve"> XE "MacRae:Harry Mitchell (1904–1983)" \f "Name" \i </w:instrText>
            </w:r>
            <w:r>
              <w:fldChar w:fldCharType="end"/>
            </w:r>
          </w:p>
        </w:tc>
        <w:tc>
          <w:tcPr>
            <w:tcW w:w="1196" w:type="dxa"/>
            <w:gridSpan w:val="4"/>
            <w:tcBorders>
              <w:left w:val="single" w:sz="4" w:space="0" w:color="000000"/>
            </w:tcBorders>
          </w:tcPr>
          <w:p w14:paraId="70F919E7"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1F63A88F" w14:textId="77777777" w:rsidR="004C2BBF" w:rsidRDefault="005D5511">
            <w:pPr>
              <w:pStyle w:val="FamilychartSurnames"/>
              <w:keepNext/>
              <w:keepLines/>
            </w:pPr>
            <w:r>
              <w:t>Grant</w:t>
            </w:r>
            <w:r>
              <w:fldChar w:fldCharType="begin"/>
            </w:r>
            <w:r>
              <w:instrText xml:space="preserve"> XE "Grant:Janet (1907–ca.1957)" \f "Name" \i </w:instrText>
            </w:r>
            <w:r>
              <w:fldChar w:fldCharType="end"/>
            </w:r>
          </w:p>
        </w:tc>
        <w:tc>
          <w:tcPr>
            <w:tcW w:w="552" w:type="dxa"/>
            <w:tcBorders>
              <w:left w:val="single" w:sz="4" w:space="0" w:color="000000"/>
            </w:tcBorders>
          </w:tcPr>
          <w:p w14:paraId="4D463051" w14:textId="77777777" w:rsidR="004C2BBF" w:rsidRDefault="004C2BBF">
            <w:pPr>
              <w:pStyle w:val="FamilychartSurnames"/>
              <w:keepNext/>
              <w:keepLines/>
              <w:rPr>
                <w:b w:val="0"/>
                <w:color w:val="000000"/>
                <w:sz w:val="4"/>
              </w:rPr>
            </w:pPr>
          </w:p>
        </w:tc>
      </w:tr>
      <w:tr w:rsidR="004C2BBF" w14:paraId="179B1FDF" w14:textId="77777777">
        <w:trPr>
          <w:cantSplit/>
        </w:trPr>
        <w:tc>
          <w:tcPr>
            <w:tcW w:w="552" w:type="dxa"/>
          </w:tcPr>
          <w:p w14:paraId="79219A65" w14:textId="77777777" w:rsidR="004C2BBF" w:rsidRDefault="004C2BBF">
            <w:pPr>
              <w:pStyle w:val="FamilychartSurnames"/>
              <w:keepNext/>
              <w:keepLines/>
              <w:rPr>
                <w:b w:val="0"/>
                <w:color w:val="000000"/>
                <w:sz w:val="4"/>
              </w:rPr>
            </w:pPr>
          </w:p>
        </w:tc>
        <w:tc>
          <w:tcPr>
            <w:tcW w:w="1196" w:type="dxa"/>
            <w:gridSpan w:val="4"/>
          </w:tcPr>
          <w:p w14:paraId="192D0563" w14:textId="77777777" w:rsidR="004C2BBF" w:rsidRDefault="004C2BBF">
            <w:pPr>
              <w:pStyle w:val="FamilychartSurnames"/>
              <w:keepNext/>
              <w:keepLines/>
              <w:rPr>
                <w:b w:val="0"/>
                <w:color w:val="000000"/>
                <w:sz w:val="4"/>
              </w:rPr>
            </w:pPr>
          </w:p>
        </w:tc>
        <w:tc>
          <w:tcPr>
            <w:tcW w:w="1196" w:type="dxa"/>
            <w:gridSpan w:val="4"/>
          </w:tcPr>
          <w:p w14:paraId="6F3461A2" w14:textId="77777777" w:rsidR="004C2BBF" w:rsidRDefault="004C2BBF">
            <w:pPr>
              <w:pStyle w:val="FamilychartSurnames"/>
              <w:keepNext/>
              <w:keepLines/>
              <w:rPr>
                <w:b w:val="0"/>
                <w:color w:val="000000"/>
                <w:sz w:val="4"/>
              </w:rPr>
            </w:pPr>
          </w:p>
        </w:tc>
        <w:tc>
          <w:tcPr>
            <w:tcW w:w="1196" w:type="dxa"/>
            <w:gridSpan w:val="4"/>
          </w:tcPr>
          <w:p w14:paraId="4792664F" w14:textId="77777777" w:rsidR="004C2BBF" w:rsidRDefault="004C2BBF">
            <w:pPr>
              <w:pStyle w:val="FamilychartSurnames"/>
              <w:keepNext/>
              <w:keepLines/>
              <w:rPr>
                <w:b w:val="0"/>
                <w:color w:val="000000"/>
                <w:sz w:val="4"/>
              </w:rPr>
            </w:pPr>
          </w:p>
        </w:tc>
        <w:tc>
          <w:tcPr>
            <w:tcW w:w="1196" w:type="dxa"/>
            <w:gridSpan w:val="4"/>
          </w:tcPr>
          <w:p w14:paraId="566BB240"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7CA21B03" w14:textId="77777777" w:rsidR="004C2BBF" w:rsidRDefault="005D5511">
            <w:pPr>
              <w:pStyle w:val="FamilychartTimespan"/>
              <w:keepNext/>
              <w:keepLines/>
              <w:widowControl/>
            </w:pPr>
            <w:r>
              <w:t>1904–1983</w:t>
            </w:r>
          </w:p>
        </w:tc>
        <w:tc>
          <w:tcPr>
            <w:tcW w:w="1196" w:type="dxa"/>
            <w:gridSpan w:val="4"/>
            <w:tcBorders>
              <w:left w:val="single" w:sz="4" w:space="0" w:color="000000"/>
            </w:tcBorders>
          </w:tcPr>
          <w:p w14:paraId="71F33327"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tcPr>
          <w:p w14:paraId="19FE631F" w14:textId="77777777" w:rsidR="004C2BBF" w:rsidRDefault="005D5511">
            <w:pPr>
              <w:pStyle w:val="FamilychartTimespan"/>
              <w:keepNext/>
              <w:keepLines/>
              <w:widowControl/>
            </w:pPr>
            <w:r>
              <w:t>1907–ca.1957</w:t>
            </w:r>
          </w:p>
        </w:tc>
        <w:tc>
          <w:tcPr>
            <w:tcW w:w="552" w:type="dxa"/>
            <w:tcBorders>
              <w:left w:val="single" w:sz="4" w:space="0" w:color="000000"/>
            </w:tcBorders>
          </w:tcPr>
          <w:p w14:paraId="4F2D4ACB" w14:textId="77777777" w:rsidR="004C2BBF" w:rsidRDefault="004C2BBF">
            <w:pPr>
              <w:pStyle w:val="FamilychartTimespan"/>
              <w:keepNext/>
              <w:keepLines/>
              <w:widowControl/>
              <w:rPr>
                <w:color w:val="000000"/>
                <w:sz w:val="4"/>
              </w:rPr>
            </w:pPr>
          </w:p>
        </w:tc>
      </w:tr>
      <w:tr w:rsidR="004C2BBF" w14:paraId="4DE1F119" w14:textId="77777777">
        <w:trPr>
          <w:cantSplit/>
        </w:trPr>
        <w:tc>
          <w:tcPr>
            <w:tcW w:w="552" w:type="dxa"/>
          </w:tcPr>
          <w:p w14:paraId="3522647C" w14:textId="77777777" w:rsidR="004C2BBF" w:rsidRDefault="004C2BBF">
            <w:pPr>
              <w:pStyle w:val="FamilychartTimespan"/>
              <w:keepNext/>
              <w:keepLines/>
              <w:widowControl/>
              <w:rPr>
                <w:color w:val="000000"/>
                <w:sz w:val="4"/>
              </w:rPr>
            </w:pPr>
          </w:p>
        </w:tc>
        <w:tc>
          <w:tcPr>
            <w:tcW w:w="1196" w:type="dxa"/>
            <w:gridSpan w:val="4"/>
          </w:tcPr>
          <w:p w14:paraId="0375C4EA" w14:textId="77777777" w:rsidR="004C2BBF" w:rsidRDefault="004C2BBF">
            <w:pPr>
              <w:pStyle w:val="FamilychartTimespan"/>
              <w:keepNext/>
              <w:keepLines/>
              <w:widowControl/>
              <w:rPr>
                <w:color w:val="000000"/>
                <w:sz w:val="4"/>
              </w:rPr>
            </w:pPr>
          </w:p>
        </w:tc>
        <w:tc>
          <w:tcPr>
            <w:tcW w:w="1196" w:type="dxa"/>
            <w:gridSpan w:val="4"/>
          </w:tcPr>
          <w:p w14:paraId="580FECA5" w14:textId="77777777" w:rsidR="004C2BBF" w:rsidRDefault="004C2BBF">
            <w:pPr>
              <w:pStyle w:val="FamilychartTimespan"/>
              <w:keepNext/>
              <w:keepLines/>
              <w:widowControl/>
              <w:rPr>
                <w:color w:val="000000"/>
                <w:sz w:val="4"/>
              </w:rPr>
            </w:pPr>
          </w:p>
        </w:tc>
        <w:tc>
          <w:tcPr>
            <w:tcW w:w="1196" w:type="dxa"/>
            <w:gridSpan w:val="4"/>
          </w:tcPr>
          <w:p w14:paraId="75F65326" w14:textId="77777777" w:rsidR="004C2BBF" w:rsidRDefault="004C2BBF">
            <w:pPr>
              <w:pStyle w:val="FamilychartTimespan"/>
              <w:keepNext/>
              <w:keepLines/>
              <w:widowControl/>
              <w:rPr>
                <w:color w:val="000000"/>
                <w:sz w:val="4"/>
              </w:rPr>
            </w:pPr>
          </w:p>
        </w:tc>
        <w:tc>
          <w:tcPr>
            <w:tcW w:w="1196" w:type="dxa"/>
            <w:gridSpan w:val="4"/>
          </w:tcPr>
          <w:p w14:paraId="05E0D783"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1DB87610"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tcBorders>
          </w:tcPr>
          <w:p w14:paraId="48960380"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3E112E7A" w14:textId="77777777" w:rsidR="004C2BBF" w:rsidRDefault="004C2BBF">
            <w:pPr>
              <w:pStyle w:val="FamilychartTimespan"/>
              <w:keepNext/>
              <w:keepLines/>
              <w:widowControl/>
              <w:rPr>
                <w:color w:val="000000"/>
                <w:sz w:val="4"/>
              </w:rPr>
            </w:pPr>
          </w:p>
        </w:tc>
        <w:tc>
          <w:tcPr>
            <w:tcW w:w="552" w:type="dxa"/>
            <w:tcBorders>
              <w:left w:val="single" w:sz="4" w:space="0" w:color="000000"/>
            </w:tcBorders>
          </w:tcPr>
          <w:p w14:paraId="3430C428" w14:textId="77777777" w:rsidR="004C2BBF" w:rsidRDefault="004C2BBF">
            <w:pPr>
              <w:pStyle w:val="FamilychartTimespan"/>
              <w:keepNext/>
              <w:keepLines/>
              <w:widowControl/>
              <w:rPr>
                <w:color w:val="000000"/>
                <w:sz w:val="4"/>
              </w:rPr>
            </w:pPr>
          </w:p>
        </w:tc>
      </w:tr>
      <w:tr w:rsidR="004C2BBF" w14:paraId="1FA98D96" w14:textId="77777777">
        <w:trPr>
          <w:cantSplit/>
        </w:trPr>
        <w:tc>
          <w:tcPr>
            <w:tcW w:w="552" w:type="dxa"/>
          </w:tcPr>
          <w:p w14:paraId="6FEB1941" w14:textId="77777777" w:rsidR="004C2BBF" w:rsidRDefault="004C2BBF">
            <w:pPr>
              <w:pStyle w:val="FamilychartTimespan"/>
              <w:keepNext/>
              <w:keepLines/>
              <w:widowControl/>
              <w:rPr>
                <w:color w:val="000000"/>
                <w:sz w:val="4"/>
              </w:rPr>
            </w:pPr>
          </w:p>
        </w:tc>
        <w:tc>
          <w:tcPr>
            <w:tcW w:w="552" w:type="dxa"/>
          </w:tcPr>
          <w:p w14:paraId="2934D644" w14:textId="77777777" w:rsidR="004C2BBF" w:rsidRDefault="004C2BBF">
            <w:pPr>
              <w:pStyle w:val="FamilychartTimespan"/>
              <w:keepNext/>
              <w:keepLines/>
              <w:widowControl/>
              <w:rPr>
                <w:color w:val="000000"/>
                <w:sz w:val="4"/>
              </w:rPr>
            </w:pPr>
          </w:p>
        </w:tc>
        <w:tc>
          <w:tcPr>
            <w:tcW w:w="46" w:type="dxa"/>
          </w:tcPr>
          <w:p w14:paraId="6B0CA7B9" w14:textId="77777777" w:rsidR="004C2BBF" w:rsidRDefault="004C2BBF">
            <w:pPr>
              <w:pStyle w:val="FamilychartTimespan"/>
              <w:keepNext/>
              <w:keepLines/>
              <w:widowControl/>
              <w:rPr>
                <w:color w:val="000000"/>
                <w:sz w:val="4"/>
              </w:rPr>
            </w:pPr>
          </w:p>
        </w:tc>
        <w:tc>
          <w:tcPr>
            <w:tcW w:w="46" w:type="dxa"/>
          </w:tcPr>
          <w:p w14:paraId="5F8B46D0" w14:textId="77777777" w:rsidR="004C2BBF" w:rsidRDefault="004C2BBF">
            <w:pPr>
              <w:pStyle w:val="FamilychartTimespan"/>
              <w:keepNext/>
              <w:keepLines/>
              <w:widowControl/>
              <w:rPr>
                <w:color w:val="000000"/>
                <w:sz w:val="4"/>
              </w:rPr>
            </w:pPr>
          </w:p>
        </w:tc>
        <w:tc>
          <w:tcPr>
            <w:tcW w:w="552" w:type="dxa"/>
          </w:tcPr>
          <w:p w14:paraId="7D2874E6" w14:textId="77777777" w:rsidR="004C2BBF" w:rsidRDefault="004C2BBF">
            <w:pPr>
              <w:pStyle w:val="FamilychartTimespan"/>
              <w:keepNext/>
              <w:keepLines/>
              <w:widowControl/>
              <w:rPr>
                <w:color w:val="000000"/>
                <w:sz w:val="4"/>
              </w:rPr>
            </w:pPr>
          </w:p>
        </w:tc>
        <w:tc>
          <w:tcPr>
            <w:tcW w:w="552" w:type="dxa"/>
          </w:tcPr>
          <w:p w14:paraId="14198582" w14:textId="77777777" w:rsidR="004C2BBF" w:rsidRDefault="004C2BBF">
            <w:pPr>
              <w:pStyle w:val="FamilychartTimespan"/>
              <w:keepNext/>
              <w:keepLines/>
              <w:widowControl/>
              <w:rPr>
                <w:color w:val="000000"/>
                <w:sz w:val="4"/>
              </w:rPr>
            </w:pPr>
          </w:p>
        </w:tc>
        <w:tc>
          <w:tcPr>
            <w:tcW w:w="46" w:type="dxa"/>
          </w:tcPr>
          <w:p w14:paraId="322379B6" w14:textId="77777777" w:rsidR="004C2BBF" w:rsidRDefault="004C2BBF">
            <w:pPr>
              <w:pStyle w:val="FamilychartTimespan"/>
              <w:keepNext/>
              <w:keepLines/>
              <w:widowControl/>
              <w:rPr>
                <w:color w:val="000000"/>
                <w:sz w:val="4"/>
              </w:rPr>
            </w:pPr>
          </w:p>
        </w:tc>
        <w:tc>
          <w:tcPr>
            <w:tcW w:w="46" w:type="dxa"/>
          </w:tcPr>
          <w:p w14:paraId="1600F869" w14:textId="77777777" w:rsidR="004C2BBF" w:rsidRDefault="004C2BBF">
            <w:pPr>
              <w:pStyle w:val="FamilychartTimespan"/>
              <w:keepNext/>
              <w:keepLines/>
              <w:widowControl/>
              <w:rPr>
                <w:color w:val="000000"/>
                <w:sz w:val="4"/>
              </w:rPr>
            </w:pPr>
          </w:p>
        </w:tc>
        <w:tc>
          <w:tcPr>
            <w:tcW w:w="552" w:type="dxa"/>
          </w:tcPr>
          <w:p w14:paraId="3E469DF3" w14:textId="77777777" w:rsidR="004C2BBF" w:rsidRDefault="004C2BBF">
            <w:pPr>
              <w:pStyle w:val="FamilychartTimespan"/>
              <w:keepNext/>
              <w:keepLines/>
              <w:widowControl/>
              <w:rPr>
                <w:color w:val="000000"/>
                <w:sz w:val="4"/>
              </w:rPr>
            </w:pPr>
          </w:p>
        </w:tc>
        <w:tc>
          <w:tcPr>
            <w:tcW w:w="552" w:type="dxa"/>
          </w:tcPr>
          <w:p w14:paraId="362649E5" w14:textId="77777777" w:rsidR="004C2BBF" w:rsidRDefault="004C2BBF">
            <w:pPr>
              <w:pStyle w:val="FamilychartTimespan"/>
              <w:keepNext/>
              <w:keepLines/>
              <w:widowControl/>
              <w:rPr>
                <w:color w:val="000000"/>
                <w:sz w:val="4"/>
              </w:rPr>
            </w:pPr>
          </w:p>
        </w:tc>
        <w:tc>
          <w:tcPr>
            <w:tcW w:w="46" w:type="dxa"/>
          </w:tcPr>
          <w:p w14:paraId="75EDAF21" w14:textId="77777777" w:rsidR="004C2BBF" w:rsidRDefault="004C2BBF">
            <w:pPr>
              <w:pStyle w:val="FamilychartTimespan"/>
              <w:keepNext/>
              <w:keepLines/>
              <w:widowControl/>
              <w:rPr>
                <w:color w:val="000000"/>
                <w:sz w:val="4"/>
              </w:rPr>
            </w:pPr>
          </w:p>
        </w:tc>
        <w:tc>
          <w:tcPr>
            <w:tcW w:w="46" w:type="dxa"/>
          </w:tcPr>
          <w:p w14:paraId="3A647621" w14:textId="77777777" w:rsidR="004C2BBF" w:rsidRDefault="004C2BBF">
            <w:pPr>
              <w:pStyle w:val="FamilychartTimespan"/>
              <w:keepNext/>
              <w:keepLines/>
              <w:widowControl/>
              <w:rPr>
                <w:color w:val="000000"/>
                <w:sz w:val="4"/>
              </w:rPr>
            </w:pPr>
          </w:p>
        </w:tc>
        <w:tc>
          <w:tcPr>
            <w:tcW w:w="552" w:type="dxa"/>
          </w:tcPr>
          <w:p w14:paraId="3B14B49E" w14:textId="77777777" w:rsidR="004C2BBF" w:rsidRDefault="004C2BBF">
            <w:pPr>
              <w:pStyle w:val="FamilychartTimespan"/>
              <w:keepNext/>
              <w:keepLines/>
              <w:widowControl/>
              <w:rPr>
                <w:color w:val="000000"/>
                <w:sz w:val="4"/>
              </w:rPr>
            </w:pPr>
          </w:p>
        </w:tc>
        <w:tc>
          <w:tcPr>
            <w:tcW w:w="552" w:type="dxa"/>
          </w:tcPr>
          <w:p w14:paraId="2461E911" w14:textId="77777777" w:rsidR="004C2BBF" w:rsidRDefault="004C2BBF">
            <w:pPr>
              <w:pStyle w:val="FamilychartTimespan"/>
              <w:keepNext/>
              <w:keepLines/>
              <w:widowControl/>
              <w:rPr>
                <w:color w:val="000000"/>
                <w:sz w:val="4"/>
              </w:rPr>
            </w:pPr>
          </w:p>
        </w:tc>
        <w:tc>
          <w:tcPr>
            <w:tcW w:w="46" w:type="dxa"/>
          </w:tcPr>
          <w:p w14:paraId="5B36F895" w14:textId="77777777" w:rsidR="004C2BBF" w:rsidRDefault="004C2BBF">
            <w:pPr>
              <w:pStyle w:val="FamilychartTimespan"/>
              <w:keepNext/>
              <w:keepLines/>
              <w:widowControl/>
              <w:rPr>
                <w:color w:val="000000"/>
                <w:sz w:val="4"/>
              </w:rPr>
            </w:pPr>
          </w:p>
        </w:tc>
        <w:tc>
          <w:tcPr>
            <w:tcW w:w="46" w:type="dxa"/>
          </w:tcPr>
          <w:p w14:paraId="66EB49F0" w14:textId="77777777" w:rsidR="004C2BBF" w:rsidRDefault="004C2BBF">
            <w:pPr>
              <w:pStyle w:val="FamilychartTimespan"/>
              <w:keepNext/>
              <w:keepLines/>
              <w:widowControl/>
              <w:rPr>
                <w:color w:val="000000"/>
                <w:sz w:val="4"/>
              </w:rPr>
            </w:pPr>
          </w:p>
        </w:tc>
        <w:tc>
          <w:tcPr>
            <w:tcW w:w="552" w:type="dxa"/>
          </w:tcPr>
          <w:p w14:paraId="6B8065E9"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37D280CC"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21A3F458"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29E18C77"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tcBorders>
          </w:tcPr>
          <w:p w14:paraId="4CD6896C" w14:textId="77777777" w:rsidR="004C2BBF" w:rsidRDefault="004C2BBF">
            <w:pPr>
              <w:pStyle w:val="FamilychartTimespan"/>
              <w:keepNext/>
              <w:keepLines/>
              <w:widowControl/>
              <w:rPr>
                <w:color w:val="000000"/>
                <w:sz w:val="4"/>
              </w:rPr>
            </w:pPr>
          </w:p>
        </w:tc>
        <w:tc>
          <w:tcPr>
            <w:tcW w:w="552" w:type="dxa"/>
            <w:tcBorders>
              <w:bottom w:val="single" w:sz="4" w:space="0" w:color="000000"/>
            </w:tcBorders>
          </w:tcPr>
          <w:p w14:paraId="5D62C60E" w14:textId="77777777" w:rsidR="004C2BBF" w:rsidRDefault="004C2BBF">
            <w:pPr>
              <w:pStyle w:val="FamilychartTimespan"/>
              <w:keepNext/>
              <w:keepLines/>
              <w:widowControl/>
              <w:rPr>
                <w:color w:val="000000"/>
                <w:sz w:val="4"/>
              </w:rPr>
            </w:pPr>
          </w:p>
        </w:tc>
        <w:tc>
          <w:tcPr>
            <w:tcW w:w="46" w:type="dxa"/>
          </w:tcPr>
          <w:p w14:paraId="3154EE6A" w14:textId="77777777" w:rsidR="004C2BBF" w:rsidRDefault="004C2BBF">
            <w:pPr>
              <w:pStyle w:val="FamilychartTimespan"/>
              <w:keepNext/>
              <w:keepLines/>
              <w:widowControl/>
              <w:rPr>
                <w:color w:val="000000"/>
                <w:sz w:val="4"/>
              </w:rPr>
            </w:pPr>
          </w:p>
        </w:tc>
        <w:tc>
          <w:tcPr>
            <w:tcW w:w="46" w:type="dxa"/>
          </w:tcPr>
          <w:p w14:paraId="224B1E7E" w14:textId="77777777" w:rsidR="004C2BBF" w:rsidRDefault="004C2BBF">
            <w:pPr>
              <w:pStyle w:val="FamilychartTimespan"/>
              <w:keepNext/>
              <w:keepLines/>
              <w:widowControl/>
              <w:rPr>
                <w:color w:val="000000"/>
                <w:sz w:val="4"/>
              </w:rPr>
            </w:pPr>
          </w:p>
        </w:tc>
        <w:tc>
          <w:tcPr>
            <w:tcW w:w="552" w:type="dxa"/>
            <w:tcBorders>
              <w:bottom w:val="single" w:sz="4" w:space="0" w:color="000000"/>
            </w:tcBorders>
          </w:tcPr>
          <w:p w14:paraId="36DD9447"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tcBorders>
          </w:tcPr>
          <w:p w14:paraId="6D8E2CB9" w14:textId="77777777" w:rsidR="004C2BBF" w:rsidRDefault="004C2BBF">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0256B99C"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541B47A6"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35988B11" w14:textId="77777777" w:rsidR="004C2BBF" w:rsidRDefault="004C2BBF">
            <w:pPr>
              <w:pStyle w:val="FamilychartTimespan"/>
              <w:keepNext/>
              <w:keepLines/>
              <w:widowControl/>
              <w:rPr>
                <w:color w:val="000000"/>
                <w:sz w:val="4"/>
              </w:rPr>
            </w:pPr>
          </w:p>
        </w:tc>
        <w:tc>
          <w:tcPr>
            <w:tcW w:w="552" w:type="dxa"/>
          </w:tcPr>
          <w:p w14:paraId="381BDAE6" w14:textId="77777777" w:rsidR="004C2BBF" w:rsidRDefault="004C2BBF">
            <w:pPr>
              <w:pStyle w:val="FamilychartTimespan"/>
              <w:keepNext/>
              <w:keepLines/>
              <w:widowControl/>
              <w:rPr>
                <w:color w:val="000000"/>
                <w:sz w:val="4"/>
              </w:rPr>
            </w:pPr>
          </w:p>
        </w:tc>
      </w:tr>
      <w:tr w:rsidR="004C2BBF" w14:paraId="39006B86" w14:textId="77777777">
        <w:trPr>
          <w:cantSplit/>
        </w:trPr>
        <w:tc>
          <w:tcPr>
            <w:tcW w:w="552" w:type="dxa"/>
          </w:tcPr>
          <w:p w14:paraId="46A979C6" w14:textId="77777777" w:rsidR="004C2BBF" w:rsidRDefault="004C2BBF">
            <w:pPr>
              <w:pStyle w:val="FamilychartTimespan"/>
              <w:keepNext/>
              <w:keepLines/>
              <w:widowControl/>
              <w:rPr>
                <w:color w:val="000000"/>
                <w:sz w:val="4"/>
              </w:rPr>
            </w:pPr>
          </w:p>
        </w:tc>
        <w:tc>
          <w:tcPr>
            <w:tcW w:w="552" w:type="dxa"/>
          </w:tcPr>
          <w:p w14:paraId="6EB1894D" w14:textId="77777777" w:rsidR="004C2BBF" w:rsidRDefault="004C2BBF">
            <w:pPr>
              <w:pStyle w:val="FamilychartTimespan"/>
              <w:keepNext/>
              <w:keepLines/>
              <w:widowControl/>
              <w:rPr>
                <w:color w:val="000000"/>
                <w:sz w:val="4"/>
              </w:rPr>
            </w:pPr>
          </w:p>
        </w:tc>
        <w:tc>
          <w:tcPr>
            <w:tcW w:w="46" w:type="dxa"/>
          </w:tcPr>
          <w:p w14:paraId="2BED5027" w14:textId="77777777" w:rsidR="004C2BBF" w:rsidRDefault="004C2BBF">
            <w:pPr>
              <w:pStyle w:val="FamilychartTimespan"/>
              <w:keepNext/>
              <w:keepLines/>
              <w:widowControl/>
              <w:rPr>
                <w:color w:val="000000"/>
                <w:sz w:val="4"/>
              </w:rPr>
            </w:pPr>
          </w:p>
        </w:tc>
        <w:tc>
          <w:tcPr>
            <w:tcW w:w="46" w:type="dxa"/>
          </w:tcPr>
          <w:p w14:paraId="4A28A157" w14:textId="77777777" w:rsidR="004C2BBF" w:rsidRDefault="004C2BBF">
            <w:pPr>
              <w:pStyle w:val="FamilychartTimespan"/>
              <w:keepNext/>
              <w:keepLines/>
              <w:widowControl/>
              <w:rPr>
                <w:color w:val="000000"/>
                <w:sz w:val="4"/>
              </w:rPr>
            </w:pPr>
          </w:p>
        </w:tc>
        <w:tc>
          <w:tcPr>
            <w:tcW w:w="552" w:type="dxa"/>
          </w:tcPr>
          <w:p w14:paraId="13C250CA" w14:textId="77777777" w:rsidR="004C2BBF" w:rsidRDefault="004C2BBF">
            <w:pPr>
              <w:pStyle w:val="FamilychartTimespan"/>
              <w:keepNext/>
              <w:keepLines/>
              <w:widowControl/>
              <w:rPr>
                <w:color w:val="000000"/>
                <w:sz w:val="4"/>
              </w:rPr>
            </w:pPr>
          </w:p>
        </w:tc>
        <w:tc>
          <w:tcPr>
            <w:tcW w:w="552" w:type="dxa"/>
          </w:tcPr>
          <w:p w14:paraId="20A2021E" w14:textId="77777777" w:rsidR="004C2BBF" w:rsidRDefault="004C2BBF">
            <w:pPr>
              <w:pStyle w:val="FamilychartTimespan"/>
              <w:keepNext/>
              <w:keepLines/>
              <w:widowControl/>
              <w:rPr>
                <w:color w:val="000000"/>
                <w:sz w:val="4"/>
              </w:rPr>
            </w:pPr>
          </w:p>
        </w:tc>
        <w:tc>
          <w:tcPr>
            <w:tcW w:w="46" w:type="dxa"/>
          </w:tcPr>
          <w:p w14:paraId="0237FD3D" w14:textId="77777777" w:rsidR="004C2BBF" w:rsidRDefault="004C2BBF">
            <w:pPr>
              <w:pStyle w:val="FamilychartTimespan"/>
              <w:keepNext/>
              <w:keepLines/>
              <w:widowControl/>
              <w:rPr>
                <w:color w:val="000000"/>
                <w:sz w:val="4"/>
              </w:rPr>
            </w:pPr>
          </w:p>
        </w:tc>
        <w:tc>
          <w:tcPr>
            <w:tcW w:w="46" w:type="dxa"/>
          </w:tcPr>
          <w:p w14:paraId="38FAB373" w14:textId="77777777" w:rsidR="004C2BBF" w:rsidRDefault="004C2BBF">
            <w:pPr>
              <w:pStyle w:val="FamilychartTimespan"/>
              <w:keepNext/>
              <w:keepLines/>
              <w:widowControl/>
              <w:rPr>
                <w:color w:val="000000"/>
                <w:sz w:val="4"/>
              </w:rPr>
            </w:pPr>
          </w:p>
        </w:tc>
        <w:tc>
          <w:tcPr>
            <w:tcW w:w="552" w:type="dxa"/>
          </w:tcPr>
          <w:p w14:paraId="04C315A8" w14:textId="77777777" w:rsidR="004C2BBF" w:rsidRDefault="004C2BBF">
            <w:pPr>
              <w:pStyle w:val="FamilychartTimespan"/>
              <w:keepNext/>
              <w:keepLines/>
              <w:widowControl/>
              <w:rPr>
                <w:color w:val="000000"/>
                <w:sz w:val="4"/>
              </w:rPr>
            </w:pPr>
          </w:p>
        </w:tc>
        <w:tc>
          <w:tcPr>
            <w:tcW w:w="552" w:type="dxa"/>
          </w:tcPr>
          <w:p w14:paraId="4B226E1A" w14:textId="77777777" w:rsidR="004C2BBF" w:rsidRDefault="004C2BBF">
            <w:pPr>
              <w:pStyle w:val="FamilychartTimespan"/>
              <w:keepNext/>
              <w:keepLines/>
              <w:widowControl/>
              <w:rPr>
                <w:color w:val="000000"/>
                <w:sz w:val="4"/>
              </w:rPr>
            </w:pPr>
          </w:p>
        </w:tc>
        <w:tc>
          <w:tcPr>
            <w:tcW w:w="46" w:type="dxa"/>
          </w:tcPr>
          <w:p w14:paraId="02E6AB66" w14:textId="77777777" w:rsidR="004C2BBF" w:rsidRDefault="004C2BBF">
            <w:pPr>
              <w:pStyle w:val="FamilychartTimespan"/>
              <w:keepNext/>
              <w:keepLines/>
              <w:widowControl/>
              <w:rPr>
                <w:color w:val="000000"/>
                <w:sz w:val="4"/>
              </w:rPr>
            </w:pPr>
          </w:p>
        </w:tc>
        <w:tc>
          <w:tcPr>
            <w:tcW w:w="46" w:type="dxa"/>
          </w:tcPr>
          <w:p w14:paraId="664A1443" w14:textId="77777777" w:rsidR="004C2BBF" w:rsidRDefault="004C2BBF">
            <w:pPr>
              <w:pStyle w:val="FamilychartTimespan"/>
              <w:keepNext/>
              <w:keepLines/>
              <w:widowControl/>
              <w:rPr>
                <w:color w:val="000000"/>
                <w:sz w:val="4"/>
              </w:rPr>
            </w:pPr>
          </w:p>
        </w:tc>
        <w:tc>
          <w:tcPr>
            <w:tcW w:w="552" w:type="dxa"/>
          </w:tcPr>
          <w:p w14:paraId="42F82EA0" w14:textId="77777777" w:rsidR="004C2BBF" w:rsidRDefault="004C2BBF">
            <w:pPr>
              <w:pStyle w:val="FamilychartTimespan"/>
              <w:keepNext/>
              <w:keepLines/>
              <w:widowControl/>
              <w:rPr>
                <w:color w:val="000000"/>
                <w:sz w:val="4"/>
              </w:rPr>
            </w:pPr>
          </w:p>
        </w:tc>
        <w:tc>
          <w:tcPr>
            <w:tcW w:w="552" w:type="dxa"/>
          </w:tcPr>
          <w:p w14:paraId="46218A44" w14:textId="77777777" w:rsidR="004C2BBF" w:rsidRDefault="004C2BBF">
            <w:pPr>
              <w:pStyle w:val="FamilychartTimespan"/>
              <w:keepNext/>
              <w:keepLines/>
              <w:widowControl/>
              <w:rPr>
                <w:color w:val="000000"/>
                <w:sz w:val="4"/>
              </w:rPr>
            </w:pPr>
          </w:p>
        </w:tc>
        <w:tc>
          <w:tcPr>
            <w:tcW w:w="46" w:type="dxa"/>
          </w:tcPr>
          <w:p w14:paraId="0FC219E3" w14:textId="77777777" w:rsidR="004C2BBF" w:rsidRDefault="004C2BBF">
            <w:pPr>
              <w:pStyle w:val="FamilychartTimespan"/>
              <w:keepNext/>
              <w:keepLines/>
              <w:widowControl/>
              <w:rPr>
                <w:color w:val="000000"/>
                <w:sz w:val="4"/>
              </w:rPr>
            </w:pPr>
          </w:p>
        </w:tc>
        <w:tc>
          <w:tcPr>
            <w:tcW w:w="46" w:type="dxa"/>
          </w:tcPr>
          <w:p w14:paraId="2467E25F" w14:textId="77777777" w:rsidR="004C2BBF" w:rsidRDefault="004C2BBF">
            <w:pPr>
              <w:pStyle w:val="FamilychartTimespan"/>
              <w:keepNext/>
              <w:keepLines/>
              <w:widowControl/>
              <w:rPr>
                <w:color w:val="000000"/>
                <w:sz w:val="4"/>
              </w:rPr>
            </w:pPr>
          </w:p>
        </w:tc>
        <w:tc>
          <w:tcPr>
            <w:tcW w:w="552" w:type="dxa"/>
          </w:tcPr>
          <w:p w14:paraId="4064263C" w14:textId="77777777" w:rsidR="004C2BBF" w:rsidRDefault="004C2BBF">
            <w:pPr>
              <w:pStyle w:val="FamilychartTimespan"/>
              <w:keepNext/>
              <w:keepLines/>
              <w:widowControl/>
              <w:rPr>
                <w:color w:val="000000"/>
                <w:sz w:val="4"/>
              </w:rPr>
            </w:pPr>
          </w:p>
        </w:tc>
        <w:tc>
          <w:tcPr>
            <w:tcW w:w="552" w:type="dxa"/>
          </w:tcPr>
          <w:p w14:paraId="5D1BAFD3" w14:textId="77777777" w:rsidR="004C2BBF" w:rsidRDefault="004C2BBF">
            <w:pPr>
              <w:pStyle w:val="FamilychartTimespan"/>
              <w:keepNext/>
              <w:keepLines/>
              <w:widowControl/>
              <w:rPr>
                <w:color w:val="000000"/>
                <w:sz w:val="4"/>
              </w:rPr>
            </w:pPr>
          </w:p>
        </w:tc>
        <w:tc>
          <w:tcPr>
            <w:tcW w:w="46" w:type="dxa"/>
          </w:tcPr>
          <w:p w14:paraId="0A351E4D"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32D831FC"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2B026B5D"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16DD87F5"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4BB58C2F"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0ECFBA2C"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5225EE51"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14348C72"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3EFC9DEC" w14:textId="77777777" w:rsidR="004C2BBF" w:rsidRDefault="004C2BBF">
            <w:pPr>
              <w:pStyle w:val="FamilychartTimespan"/>
              <w:keepNext/>
              <w:keepLines/>
              <w:widowControl/>
              <w:rPr>
                <w:color w:val="000000"/>
                <w:sz w:val="4"/>
              </w:rPr>
            </w:pPr>
          </w:p>
        </w:tc>
        <w:tc>
          <w:tcPr>
            <w:tcW w:w="46" w:type="dxa"/>
          </w:tcPr>
          <w:p w14:paraId="7C433C86" w14:textId="77777777" w:rsidR="004C2BBF" w:rsidRDefault="004C2BBF">
            <w:pPr>
              <w:pStyle w:val="FamilychartTimespan"/>
              <w:keepNext/>
              <w:keepLines/>
              <w:widowControl/>
              <w:rPr>
                <w:color w:val="000000"/>
                <w:sz w:val="4"/>
              </w:rPr>
            </w:pPr>
          </w:p>
        </w:tc>
        <w:tc>
          <w:tcPr>
            <w:tcW w:w="552" w:type="dxa"/>
          </w:tcPr>
          <w:p w14:paraId="3A75E00F" w14:textId="77777777" w:rsidR="004C2BBF" w:rsidRDefault="004C2BBF">
            <w:pPr>
              <w:pStyle w:val="FamilychartTimespan"/>
              <w:keepNext/>
              <w:keepLines/>
              <w:widowControl/>
              <w:rPr>
                <w:color w:val="000000"/>
                <w:sz w:val="4"/>
              </w:rPr>
            </w:pPr>
          </w:p>
        </w:tc>
        <w:tc>
          <w:tcPr>
            <w:tcW w:w="552" w:type="dxa"/>
          </w:tcPr>
          <w:p w14:paraId="57217132" w14:textId="77777777" w:rsidR="004C2BBF" w:rsidRDefault="004C2BBF">
            <w:pPr>
              <w:pStyle w:val="FamilychartTimespan"/>
              <w:keepNext/>
              <w:keepLines/>
              <w:widowControl/>
              <w:rPr>
                <w:color w:val="000000"/>
                <w:sz w:val="4"/>
              </w:rPr>
            </w:pPr>
          </w:p>
        </w:tc>
      </w:tr>
      <w:tr w:rsidR="004C2BBF" w14:paraId="288002C8" w14:textId="77777777">
        <w:trPr>
          <w:cantSplit/>
        </w:trPr>
        <w:tc>
          <w:tcPr>
            <w:tcW w:w="1748" w:type="dxa"/>
            <w:gridSpan w:val="5"/>
          </w:tcPr>
          <w:p w14:paraId="6029BDC8" w14:textId="77777777" w:rsidR="004C2BBF" w:rsidRDefault="004C2BBF">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3C629426" w14:textId="77777777" w:rsidR="004C2BBF" w:rsidRDefault="004C2BBF">
            <w:pPr>
              <w:pStyle w:val="FamilychartTimespan"/>
              <w:keepNext/>
              <w:keepLines/>
              <w:widowControl/>
              <w:rPr>
                <w:color w:val="000000"/>
                <w:sz w:val="4"/>
              </w:rPr>
            </w:pPr>
          </w:p>
        </w:tc>
        <w:tc>
          <w:tcPr>
            <w:tcW w:w="3588" w:type="dxa"/>
            <w:gridSpan w:val="12"/>
            <w:tcBorders>
              <w:left w:val="single" w:sz="4" w:space="0" w:color="000000"/>
            </w:tcBorders>
          </w:tcPr>
          <w:p w14:paraId="2CDA3E43" w14:textId="77777777" w:rsidR="004C2BBF" w:rsidRDefault="004C2BBF">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4B935C9E" w14:textId="77777777" w:rsidR="004C2BBF" w:rsidRDefault="004C2BBF">
            <w:pPr>
              <w:pStyle w:val="FamilychartTimespan"/>
              <w:keepNext/>
              <w:keepLines/>
              <w:widowControl/>
              <w:rPr>
                <w:color w:val="000000"/>
                <w:sz w:val="4"/>
              </w:rPr>
            </w:pPr>
          </w:p>
        </w:tc>
        <w:tc>
          <w:tcPr>
            <w:tcW w:w="1748" w:type="dxa"/>
            <w:gridSpan w:val="5"/>
            <w:tcBorders>
              <w:left w:val="single" w:sz="4" w:space="0" w:color="000000"/>
            </w:tcBorders>
          </w:tcPr>
          <w:p w14:paraId="6F54EFCA" w14:textId="77777777" w:rsidR="004C2BBF" w:rsidRDefault="004C2BBF">
            <w:pPr>
              <w:pStyle w:val="FamilychartTimespan"/>
              <w:keepNext/>
              <w:keepLines/>
              <w:widowControl/>
              <w:rPr>
                <w:color w:val="000000"/>
                <w:sz w:val="4"/>
              </w:rPr>
            </w:pPr>
          </w:p>
        </w:tc>
      </w:tr>
      <w:tr w:rsidR="004C2BBF" w14:paraId="19A6E1F3" w14:textId="77777777">
        <w:trPr>
          <w:cantSplit/>
        </w:trPr>
        <w:tc>
          <w:tcPr>
            <w:tcW w:w="1748" w:type="dxa"/>
            <w:gridSpan w:val="5"/>
          </w:tcPr>
          <w:p w14:paraId="51F789CC"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14:paraId="206E3A77" w14:textId="77777777" w:rsidR="004C2BBF" w:rsidRDefault="005D5511">
            <w:pPr>
              <w:pStyle w:val="FamilychartGivennames"/>
              <w:keepNext/>
              <w:keepLines/>
            </w:pPr>
            <w:r>
              <w:t>Roy</w:t>
            </w:r>
          </w:p>
        </w:tc>
        <w:tc>
          <w:tcPr>
            <w:tcW w:w="3588" w:type="dxa"/>
            <w:gridSpan w:val="12"/>
            <w:tcBorders>
              <w:left w:val="single" w:sz="4" w:space="0" w:color="000000"/>
            </w:tcBorders>
          </w:tcPr>
          <w:p w14:paraId="3FC5BB86"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14:paraId="1FB7EAC9" w14:textId="77777777" w:rsidR="004C2BBF" w:rsidRDefault="005D5511">
            <w:pPr>
              <w:pStyle w:val="FamilychartGivennames"/>
              <w:keepNext/>
              <w:keepLines/>
            </w:pPr>
            <w:r>
              <w:t>Ria Jean</w:t>
            </w:r>
          </w:p>
        </w:tc>
        <w:tc>
          <w:tcPr>
            <w:tcW w:w="1748" w:type="dxa"/>
            <w:gridSpan w:val="5"/>
            <w:tcBorders>
              <w:left w:val="single" w:sz="4" w:space="0" w:color="000000"/>
            </w:tcBorders>
          </w:tcPr>
          <w:p w14:paraId="6DB6D218" w14:textId="77777777" w:rsidR="004C2BBF" w:rsidRDefault="004C2BBF">
            <w:pPr>
              <w:pStyle w:val="FamilychartGivennames"/>
              <w:keepNext/>
              <w:keepLines/>
              <w:rPr>
                <w:color w:val="000000"/>
                <w:sz w:val="4"/>
              </w:rPr>
            </w:pPr>
          </w:p>
        </w:tc>
      </w:tr>
      <w:tr w:rsidR="004C2BBF" w14:paraId="792035FD" w14:textId="77777777">
        <w:trPr>
          <w:cantSplit/>
        </w:trPr>
        <w:tc>
          <w:tcPr>
            <w:tcW w:w="1748" w:type="dxa"/>
            <w:gridSpan w:val="5"/>
          </w:tcPr>
          <w:p w14:paraId="3236EB3D"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tcPr>
          <w:p w14:paraId="7FEB5354" w14:textId="77777777" w:rsidR="004C2BBF" w:rsidRDefault="005D5511">
            <w:pPr>
              <w:pStyle w:val="FamilychartSurnames"/>
              <w:keepNext/>
              <w:keepLines/>
            </w:pPr>
            <w:r>
              <w:t>McMurty</w:t>
            </w:r>
            <w:r>
              <w:fldChar w:fldCharType="begin"/>
            </w:r>
            <w:r>
              <w:instrText xml:space="preserve"> XE "McMurty:Roy" \f "Name" \b \i </w:instrText>
            </w:r>
            <w:r>
              <w:fldChar w:fldCharType="end"/>
            </w:r>
          </w:p>
        </w:tc>
        <w:tc>
          <w:tcPr>
            <w:tcW w:w="3588" w:type="dxa"/>
            <w:gridSpan w:val="12"/>
            <w:tcBorders>
              <w:left w:val="single" w:sz="4" w:space="0" w:color="000000"/>
            </w:tcBorders>
          </w:tcPr>
          <w:p w14:paraId="01E8CB5C"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5ACE360D" w14:textId="77777777" w:rsidR="004C2BBF" w:rsidRDefault="005D5511">
            <w:pPr>
              <w:pStyle w:val="FamilychartSurnames"/>
              <w:keepNext/>
              <w:keepLines/>
            </w:pPr>
            <w:r>
              <w:t>MacRae</w:t>
            </w:r>
            <w:r>
              <w:fldChar w:fldCharType="begin"/>
            </w:r>
            <w:r>
              <w:instrText xml:space="preserve"> XE "MacRae:Ria Jean" \f "Name" \b </w:instrText>
            </w:r>
            <w:r>
              <w:fldChar w:fldCharType="end"/>
            </w:r>
          </w:p>
        </w:tc>
        <w:tc>
          <w:tcPr>
            <w:tcW w:w="1748" w:type="dxa"/>
            <w:gridSpan w:val="5"/>
            <w:tcBorders>
              <w:left w:val="single" w:sz="4" w:space="0" w:color="000000"/>
            </w:tcBorders>
          </w:tcPr>
          <w:p w14:paraId="33FC8251" w14:textId="77777777" w:rsidR="004C2BBF" w:rsidRDefault="004C2BBF">
            <w:pPr>
              <w:pStyle w:val="FamilychartSurnames"/>
              <w:keepNext/>
              <w:keepLines/>
              <w:rPr>
                <w:b w:val="0"/>
                <w:color w:val="000000"/>
                <w:sz w:val="4"/>
              </w:rPr>
            </w:pPr>
          </w:p>
        </w:tc>
      </w:tr>
      <w:tr w:rsidR="004C2BBF" w14:paraId="6D73C2A1" w14:textId="77777777">
        <w:trPr>
          <w:cantSplit/>
        </w:trPr>
        <w:tc>
          <w:tcPr>
            <w:tcW w:w="1748" w:type="dxa"/>
            <w:gridSpan w:val="5"/>
          </w:tcPr>
          <w:p w14:paraId="63C41F92"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75FC1D32" w14:textId="77777777" w:rsidR="004C2BBF" w:rsidRDefault="004C2BBF">
            <w:pPr>
              <w:pStyle w:val="FamilychartTimespan"/>
              <w:keepNext/>
              <w:keepLines/>
              <w:widowControl/>
            </w:pPr>
          </w:p>
        </w:tc>
        <w:tc>
          <w:tcPr>
            <w:tcW w:w="3588" w:type="dxa"/>
            <w:gridSpan w:val="12"/>
            <w:tcBorders>
              <w:left w:val="single" w:sz="4" w:space="0" w:color="000000"/>
            </w:tcBorders>
          </w:tcPr>
          <w:p w14:paraId="63F8FC5A"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tcPr>
          <w:p w14:paraId="61F5E5D4" w14:textId="77777777" w:rsidR="004C2BBF" w:rsidRDefault="004C2BBF">
            <w:pPr>
              <w:pStyle w:val="FamilychartTimespan"/>
              <w:keepNext/>
              <w:keepLines/>
              <w:widowControl/>
            </w:pPr>
          </w:p>
        </w:tc>
        <w:tc>
          <w:tcPr>
            <w:tcW w:w="1748" w:type="dxa"/>
            <w:gridSpan w:val="5"/>
            <w:tcBorders>
              <w:left w:val="single" w:sz="4" w:space="0" w:color="000000"/>
            </w:tcBorders>
          </w:tcPr>
          <w:p w14:paraId="317EEDC1" w14:textId="77777777" w:rsidR="004C2BBF" w:rsidRDefault="004C2BBF">
            <w:pPr>
              <w:pStyle w:val="FamilychartTimespan"/>
              <w:keepNext/>
              <w:keepLines/>
              <w:widowControl/>
              <w:rPr>
                <w:color w:val="000000"/>
                <w:sz w:val="4"/>
              </w:rPr>
            </w:pPr>
          </w:p>
        </w:tc>
      </w:tr>
      <w:tr w:rsidR="004C2BBF" w14:paraId="096A53B1" w14:textId="77777777">
        <w:trPr>
          <w:cantSplit/>
        </w:trPr>
        <w:tc>
          <w:tcPr>
            <w:tcW w:w="1748" w:type="dxa"/>
            <w:gridSpan w:val="5"/>
          </w:tcPr>
          <w:p w14:paraId="0CFE7933"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197C63C9" w14:textId="77777777" w:rsidR="004C2BBF" w:rsidRDefault="004C2BBF">
            <w:pPr>
              <w:pStyle w:val="FamilychartTimespan"/>
              <w:keepNext/>
              <w:keepLines/>
              <w:widowControl/>
              <w:rPr>
                <w:color w:val="000000"/>
                <w:sz w:val="4"/>
              </w:rPr>
            </w:pPr>
          </w:p>
        </w:tc>
        <w:tc>
          <w:tcPr>
            <w:tcW w:w="3588" w:type="dxa"/>
            <w:gridSpan w:val="12"/>
            <w:tcBorders>
              <w:left w:val="single" w:sz="4" w:space="0" w:color="000000"/>
            </w:tcBorders>
          </w:tcPr>
          <w:p w14:paraId="540CC9B8"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09A37E6D" w14:textId="77777777" w:rsidR="004C2BBF" w:rsidRDefault="004C2BBF">
            <w:pPr>
              <w:pStyle w:val="FamilychartTimespan"/>
              <w:keepNext/>
              <w:keepLines/>
              <w:widowControl/>
              <w:rPr>
                <w:color w:val="000000"/>
                <w:sz w:val="4"/>
              </w:rPr>
            </w:pPr>
          </w:p>
        </w:tc>
        <w:tc>
          <w:tcPr>
            <w:tcW w:w="1748" w:type="dxa"/>
            <w:gridSpan w:val="5"/>
            <w:tcBorders>
              <w:left w:val="single" w:sz="4" w:space="0" w:color="000000"/>
            </w:tcBorders>
          </w:tcPr>
          <w:p w14:paraId="6035C242" w14:textId="77777777" w:rsidR="004C2BBF" w:rsidRDefault="004C2BBF">
            <w:pPr>
              <w:pStyle w:val="FamilychartTimespan"/>
              <w:keepNext/>
              <w:keepLines/>
              <w:widowControl/>
              <w:rPr>
                <w:color w:val="000000"/>
                <w:sz w:val="4"/>
              </w:rPr>
            </w:pPr>
          </w:p>
        </w:tc>
      </w:tr>
      <w:tr w:rsidR="004C2BBF" w14:paraId="26FA7755" w14:textId="77777777">
        <w:trPr>
          <w:cantSplit/>
        </w:trPr>
        <w:tc>
          <w:tcPr>
            <w:tcW w:w="552" w:type="dxa"/>
          </w:tcPr>
          <w:p w14:paraId="4F196E7D" w14:textId="77777777" w:rsidR="004C2BBF" w:rsidRDefault="004C2BBF">
            <w:pPr>
              <w:pStyle w:val="FamilychartTimespan"/>
              <w:keepNext/>
              <w:keepLines/>
              <w:widowControl/>
              <w:rPr>
                <w:color w:val="000000"/>
                <w:sz w:val="4"/>
              </w:rPr>
            </w:pPr>
          </w:p>
        </w:tc>
        <w:tc>
          <w:tcPr>
            <w:tcW w:w="552" w:type="dxa"/>
          </w:tcPr>
          <w:p w14:paraId="1DB08C4D" w14:textId="77777777" w:rsidR="004C2BBF" w:rsidRDefault="004C2BBF">
            <w:pPr>
              <w:pStyle w:val="FamilychartTimespan"/>
              <w:keepNext/>
              <w:keepLines/>
              <w:widowControl/>
              <w:rPr>
                <w:color w:val="000000"/>
                <w:sz w:val="4"/>
              </w:rPr>
            </w:pPr>
          </w:p>
        </w:tc>
        <w:tc>
          <w:tcPr>
            <w:tcW w:w="46" w:type="dxa"/>
          </w:tcPr>
          <w:p w14:paraId="1903261D" w14:textId="77777777" w:rsidR="004C2BBF" w:rsidRDefault="004C2BBF">
            <w:pPr>
              <w:pStyle w:val="FamilychartTimespan"/>
              <w:keepNext/>
              <w:keepLines/>
              <w:widowControl/>
              <w:rPr>
                <w:color w:val="000000"/>
                <w:sz w:val="4"/>
              </w:rPr>
            </w:pPr>
          </w:p>
        </w:tc>
        <w:tc>
          <w:tcPr>
            <w:tcW w:w="46" w:type="dxa"/>
          </w:tcPr>
          <w:p w14:paraId="28D9EC98" w14:textId="77777777" w:rsidR="004C2BBF" w:rsidRDefault="004C2BBF">
            <w:pPr>
              <w:pStyle w:val="FamilychartTimespan"/>
              <w:keepNext/>
              <w:keepLines/>
              <w:widowControl/>
              <w:rPr>
                <w:color w:val="000000"/>
                <w:sz w:val="4"/>
              </w:rPr>
            </w:pPr>
          </w:p>
        </w:tc>
        <w:tc>
          <w:tcPr>
            <w:tcW w:w="552" w:type="dxa"/>
          </w:tcPr>
          <w:p w14:paraId="4B5656B0"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4A48851D"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5B2787F2"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169723A9"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tcBorders>
          </w:tcPr>
          <w:p w14:paraId="3F3FCE94" w14:textId="77777777" w:rsidR="004C2BBF" w:rsidRDefault="004C2BBF">
            <w:pPr>
              <w:pStyle w:val="FamilychartTimespan"/>
              <w:keepNext/>
              <w:keepLines/>
              <w:widowControl/>
              <w:rPr>
                <w:color w:val="000000"/>
                <w:sz w:val="4"/>
              </w:rPr>
            </w:pPr>
          </w:p>
        </w:tc>
        <w:tc>
          <w:tcPr>
            <w:tcW w:w="3588" w:type="dxa"/>
            <w:gridSpan w:val="12"/>
            <w:tcBorders>
              <w:bottom w:val="single" w:sz="4" w:space="0" w:color="000000"/>
            </w:tcBorders>
          </w:tcPr>
          <w:p w14:paraId="0DE4E8D9" w14:textId="77777777" w:rsidR="004C2BBF" w:rsidRDefault="005D5511">
            <w:pPr>
              <w:pStyle w:val="FamilychartTimespan"/>
              <w:keepNext/>
              <w:keepLines/>
              <w:widowControl/>
            </w:pPr>
            <w:r>
              <w:t>Married</w:t>
            </w:r>
          </w:p>
        </w:tc>
        <w:tc>
          <w:tcPr>
            <w:tcW w:w="552" w:type="dxa"/>
            <w:tcBorders>
              <w:top w:val="single" w:sz="4" w:space="0" w:color="000000"/>
              <w:bottom w:val="single" w:sz="4" w:space="0" w:color="000000"/>
            </w:tcBorders>
          </w:tcPr>
          <w:p w14:paraId="21C58195" w14:textId="77777777" w:rsidR="004C2BBF" w:rsidRDefault="004C2BBF">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3109062C"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423EA60B"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7874C896" w14:textId="77777777" w:rsidR="004C2BBF" w:rsidRDefault="004C2BBF">
            <w:pPr>
              <w:pStyle w:val="FamilychartTimespan"/>
              <w:keepNext/>
              <w:keepLines/>
              <w:widowControl/>
              <w:rPr>
                <w:color w:val="000000"/>
                <w:sz w:val="4"/>
              </w:rPr>
            </w:pPr>
          </w:p>
        </w:tc>
        <w:tc>
          <w:tcPr>
            <w:tcW w:w="552" w:type="dxa"/>
          </w:tcPr>
          <w:p w14:paraId="33402578" w14:textId="77777777" w:rsidR="004C2BBF" w:rsidRDefault="004C2BBF">
            <w:pPr>
              <w:pStyle w:val="FamilychartTimespan"/>
              <w:keepNext/>
              <w:keepLines/>
              <w:widowControl/>
              <w:rPr>
                <w:color w:val="000000"/>
                <w:sz w:val="4"/>
              </w:rPr>
            </w:pPr>
          </w:p>
        </w:tc>
        <w:tc>
          <w:tcPr>
            <w:tcW w:w="46" w:type="dxa"/>
          </w:tcPr>
          <w:p w14:paraId="3EEA338D" w14:textId="77777777" w:rsidR="004C2BBF" w:rsidRDefault="004C2BBF">
            <w:pPr>
              <w:pStyle w:val="FamilychartTimespan"/>
              <w:keepNext/>
              <w:keepLines/>
              <w:widowControl/>
              <w:rPr>
                <w:color w:val="000000"/>
                <w:sz w:val="4"/>
              </w:rPr>
            </w:pPr>
          </w:p>
        </w:tc>
        <w:tc>
          <w:tcPr>
            <w:tcW w:w="46" w:type="dxa"/>
          </w:tcPr>
          <w:p w14:paraId="39C88296" w14:textId="77777777" w:rsidR="004C2BBF" w:rsidRDefault="004C2BBF">
            <w:pPr>
              <w:pStyle w:val="FamilychartTimespan"/>
              <w:keepNext/>
              <w:keepLines/>
              <w:widowControl/>
              <w:rPr>
                <w:color w:val="000000"/>
                <w:sz w:val="4"/>
              </w:rPr>
            </w:pPr>
          </w:p>
        </w:tc>
        <w:tc>
          <w:tcPr>
            <w:tcW w:w="552" w:type="dxa"/>
          </w:tcPr>
          <w:p w14:paraId="5C469094" w14:textId="77777777" w:rsidR="004C2BBF" w:rsidRDefault="004C2BBF">
            <w:pPr>
              <w:pStyle w:val="FamilychartTimespan"/>
              <w:keepNext/>
              <w:keepLines/>
              <w:widowControl/>
              <w:rPr>
                <w:color w:val="000000"/>
                <w:sz w:val="4"/>
              </w:rPr>
            </w:pPr>
          </w:p>
        </w:tc>
        <w:tc>
          <w:tcPr>
            <w:tcW w:w="552" w:type="dxa"/>
          </w:tcPr>
          <w:p w14:paraId="1A2560AC" w14:textId="77777777" w:rsidR="004C2BBF" w:rsidRDefault="004C2BBF">
            <w:pPr>
              <w:pStyle w:val="FamilychartTimespan"/>
              <w:keepNext/>
              <w:keepLines/>
              <w:widowControl/>
              <w:rPr>
                <w:color w:val="000000"/>
                <w:sz w:val="4"/>
              </w:rPr>
            </w:pPr>
          </w:p>
        </w:tc>
      </w:tr>
      <w:tr w:rsidR="004C2BBF" w14:paraId="0C40CF74" w14:textId="77777777">
        <w:trPr>
          <w:cantSplit/>
        </w:trPr>
        <w:tc>
          <w:tcPr>
            <w:tcW w:w="552" w:type="dxa"/>
          </w:tcPr>
          <w:p w14:paraId="71C0D157" w14:textId="77777777" w:rsidR="004C2BBF" w:rsidRDefault="004C2BBF">
            <w:pPr>
              <w:pStyle w:val="FamilychartTimespan"/>
              <w:keepNext/>
              <w:keepLines/>
              <w:widowControl/>
              <w:rPr>
                <w:color w:val="000000"/>
                <w:sz w:val="4"/>
              </w:rPr>
            </w:pPr>
          </w:p>
        </w:tc>
        <w:tc>
          <w:tcPr>
            <w:tcW w:w="552" w:type="dxa"/>
          </w:tcPr>
          <w:p w14:paraId="0D2BF22A" w14:textId="77777777" w:rsidR="004C2BBF" w:rsidRDefault="004C2BBF">
            <w:pPr>
              <w:pStyle w:val="FamilychartTimespan"/>
              <w:keepNext/>
              <w:keepLines/>
              <w:widowControl/>
              <w:rPr>
                <w:color w:val="000000"/>
                <w:sz w:val="4"/>
              </w:rPr>
            </w:pPr>
          </w:p>
        </w:tc>
        <w:tc>
          <w:tcPr>
            <w:tcW w:w="46" w:type="dxa"/>
          </w:tcPr>
          <w:p w14:paraId="69F5FCF6" w14:textId="77777777" w:rsidR="004C2BBF" w:rsidRDefault="004C2BBF">
            <w:pPr>
              <w:pStyle w:val="FamilychartTimespan"/>
              <w:keepNext/>
              <w:keepLines/>
              <w:widowControl/>
              <w:rPr>
                <w:color w:val="000000"/>
                <w:sz w:val="4"/>
              </w:rPr>
            </w:pPr>
          </w:p>
        </w:tc>
        <w:tc>
          <w:tcPr>
            <w:tcW w:w="46" w:type="dxa"/>
          </w:tcPr>
          <w:p w14:paraId="1CF6630E" w14:textId="77777777" w:rsidR="004C2BBF" w:rsidRDefault="004C2BBF">
            <w:pPr>
              <w:pStyle w:val="FamilychartTimespan"/>
              <w:keepNext/>
              <w:keepLines/>
              <w:widowControl/>
              <w:rPr>
                <w:color w:val="000000"/>
                <w:sz w:val="4"/>
              </w:rPr>
            </w:pPr>
          </w:p>
        </w:tc>
        <w:tc>
          <w:tcPr>
            <w:tcW w:w="552" w:type="dxa"/>
          </w:tcPr>
          <w:p w14:paraId="3342C2F7" w14:textId="77777777" w:rsidR="004C2BBF" w:rsidRDefault="004C2BBF">
            <w:pPr>
              <w:pStyle w:val="FamilychartTimespan"/>
              <w:keepNext/>
              <w:keepLines/>
              <w:widowControl/>
              <w:rPr>
                <w:color w:val="000000"/>
                <w:sz w:val="4"/>
              </w:rPr>
            </w:pPr>
          </w:p>
        </w:tc>
        <w:tc>
          <w:tcPr>
            <w:tcW w:w="552" w:type="dxa"/>
          </w:tcPr>
          <w:p w14:paraId="233E3E05" w14:textId="77777777" w:rsidR="004C2BBF" w:rsidRDefault="004C2BBF">
            <w:pPr>
              <w:pStyle w:val="FamilychartTimespan"/>
              <w:keepNext/>
              <w:keepLines/>
              <w:widowControl/>
              <w:rPr>
                <w:color w:val="000000"/>
                <w:sz w:val="4"/>
              </w:rPr>
            </w:pPr>
          </w:p>
        </w:tc>
        <w:tc>
          <w:tcPr>
            <w:tcW w:w="46" w:type="dxa"/>
          </w:tcPr>
          <w:p w14:paraId="25DE19D0"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54910BCA"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5B7E2C4F"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1276AA12"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6D672012"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284640D6"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2A32139B"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5E26EE2F"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168C68DA"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239F3CA1"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2EE5A044"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3A4217E3"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149B2860"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1F68943D"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0A0BA5D4"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7BE57C4C"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2DDE57FC" w14:textId="77777777" w:rsidR="004C2BBF" w:rsidRDefault="004C2BBF">
            <w:pPr>
              <w:pStyle w:val="FamilychartTimespan"/>
              <w:keepNext/>
              <w:keepLines/>
              <w:widowControl/>
              <w:rPr>
                <w:color w:val="000000"/>
                <w:sz w:val="4"/>
              </w:rPr>
            </w:pPr>
          </w:p>
        </w:tc>
        <w:tc>
          <w:tcPr>
            <w:tcW w:w="46" w:type="dxa"/>
          </w:tcPr>
          <w:p w14:paraId="45E2396F" w14:textId="77777777" w:rsidR="004C2BBF" w:rsidRDefault="004C2BBF">
            <w:pPr>
              <w:pStyle w:val="FamilychartTimespan"/>
              <w:keepNext/>
              <w:keepLines/>
              <w:widowControl/>
              <w:rPr>
                <w:color w:val="000000"/>
                <w:sz w:val="4"/>
              </w:rPr>
            </w:pPr>
          </w:p>
        </w:tc>
        <w:tc>
          <w:tcPr>
            <w:tcW w:w="552" w:type="dxa"/>
          </w:tcPr>
          <w:p w14:paraId="12C23DD4" w14:textId="77777777" w:rsidR="004C2BBF" w:rsidRDefault="004C2BBF">
            <w:pPr>
              <w:pStyle w:val="FamilychartTimespan"/>
              <w:keepNext/>
              <w:keepLines/>
              <w:widowControl/>
              <w:rPr>
                <w:color w:val="000000"/>
                <w:sz w:val="4"/>
              </w:rPr>
            </w:pPr>
          </w:p>
        </w:tc>
        <w:tc>
          <w:tcPr>
            <w:tcW w:w="552" w:type="dxa"/>
          </w:tcPr>
          <w:p w14:paraId="40CAB413" w14:textId="77777777" w:rsidR="004C2BBF" w:rsidRDefault="004C2BBF">
            <w:pPr>
              <w:pStyle w:val="FamilychartTimespan"/>
              <w:keepNext/>
              <w:keepLines/>
              <w:widowControl/>
              <w:rPr>
                <w:color w:val="000000"/>
                <w:sz w:val="4"/>
              </w:rPr>
            </w:pPr>
          </w:p>
        </w:tc>
        <w:tc>
          <w:tcPr>
            <w:tcW w:w="46" w:type="dxa"/>
          </w:tcPr>
          <w:p w14:paraId="3B6B1060" w14:textId="77777777" w:rsidR="004C2BBF" w:rsidRDefault="004C2BBF">
            <w:pPr>
              <w:pStyle w:val="FamilychartTimespan"/>
              <w:keepNext/>
              <w:keepLines/>
              <w:widowControl/>
              <w:rPr>
                <w:color w:val="000000"/>
                <w:sz w:val="4"/>
              </w:rPr>
            </w:pPr>
          </w:p>
        </w:tc>
        <w:tc>
          <w:tcPr>
            <w:tcW w:w="46" w:type="dxa"/>
          </w:tcPr>
          <w:p w14:paraId="155FF3B1" w14:textId="77777777" w:rsidR="004C2BBF" w:rsidRDefault="004C2BBF">
            <w:pPr>
              <w:pStyle w:val="FamilychartTimespan"/>
              <w:keepNext/>
              <w:keepLines/>
              <w:widowControl/>
              <w:rPr>
                <w:color w:val="000000"/>
                <w:sz w:val="4"/>
              </w:rPr>
            </w:pPr>
          </w:p>
        </w:tc>
        <w:tc>
          <w:tcPr>
            <w:tcW w:w="552" w:type="dxa"/>
          </w:tcPr>
          <w:p w14:paraId="1D148559" w14:textId="77777777" w:rsidR="004C2BBF" w:rsidRDefault="004C2BBF">
            <w:pPr>
              <w:pStyle w:val="FamilychartTimespan"/>
              <w:keepNext/>
              <w:keepLines/>
              <w:widowControl/>
              <w:rPr>
                <w:color w:val="000000"/>
                <w:sz w:val="4"/>
              </w:rPr>
            </w:pPr>
          </w:p>
        </w:tc>
        <w:tc>
          <w:tcPr>
            <w:tcW w:w="552" w:type="dxa"/>
          </w:tcPr>
          <w:p w14:paraId="374C7C14" w14:textId="77777777" w:rsidR="004C2BBF" w:rsidRDefault="004C2BBF">
            <w:pPr>
              <w:pStyle w:val="FamilychartTimespan"/>
              <w:keepNext/>
              <w:keepLines/>
              <w:widowControl/>
              <w:rPr>
                <w:color w:val="000000"/>
                <w:sz w:val="4"/>
              </w:rPr>
            </w:pPr>
          </w:p>
        </w:tc>
      </w:tr>
      <w:tr w:rsidR="004C2BBF" w14:paraId="7F759687" w14:textId="77777777">
        <w:trPr>
          <w:cantSplit/>
        </w:trPr>
        <w:tc>
          <w:tcPr>
            <w:tcW w:w="552" w:type="dxa"/>
          </w:tcPr>
          <w:p w14:paraId="2D6353DB" w14:textId="77777777" w:rsidR="004C2BBF" w:rsidRDefault="004C2BBF">
            <w:pPr>
              <w:keepNext/>
              <w:keepLines/>
              <w:suppressAutoHyphens w:val="0"/>
              <w:autoSpaceDN w:val="0"/>
              <w:jc w:val="center"/>
              <w:rPr>
                <w:color w:val="000000"/>
                <w:sz w:val="4"/>
                <w:szCs w:val="12"/>
              </w:rPr>
            </w:pPr>
          </w:p>
        </w:tc>
        <w:tc>
          <w:tcPr>
            <w:tcW w:w="552" w:type="dxa"/>
          </w:tcPr>
          <w:p w14:paraId="5694D3AC" w14:textId="77777777" w:rsidR="004C2BBF" w:rsidRDefault="004C2BBF">
            <w:pPr>
              <w:keepNext/>
              <w:keepLines/>
              <w:suppressAutoHyphens w:val="0"/>
              <w:autoSpaceDN w:val="0"/>
              <w:jc w:val="center"/>
              <w:rPr>
                <w:color w:val="000000"/>
                <w:sz w:val="4"/>
                <w:szCs w:val="12"/>
              </w:rPr>
            </w:pPr>
          </w:p>
        </w:tc>
        <w:tc>
          <w:tcPr>
            <w:tcW w:w="46" w:type="dxa"/>
          </w:tcPr>
          <w:p w14:paraId="26894288" w14:textId="77777777" w:rsidR="004C2BBF" w:rsidRDefault="004C2BBF">
            <w:pPr>
              <w:keepNext/>
              <w:keepLines/>
              <w:suppressAutoHyphens w:val="0"/>
              <w:autoSpaceDN w:val="0"/>
              <w:jc w:val="center"/>
              <w:rPr>
                <w:color w:val="000000"/>
                <w:sz w:val="4"/>
                <w:szCs w:val="12"/>
              </w:rPr>
            </w:pPr>
          </w:p>
        </w:tc>
        <w:tc>
          <w:tcPr>
            <w:tcW w:w="46" w:type="dxa"/>
          </w:tcPr>
          <w:p w14:paraId="7ACA1519" w14:textId="77777777" w:rsidR="004C2BBF" w:rsidRDefault="004C2BBF">
            <w:pPr>
              <w:keepNext/>
              <w:keepLines/>
              <w:suppressAutoHyphens w:val="0"/>
              <w:autoSpaceDN w:val="0"/>
              <w:jc w:val="center"/>
              <w:rPr>
                <w:color w:val="000000"/>
                <w:sz w:val="4"/>
                <w:szCs w:val="12"/>
              </w:rPr>
            </w:pPr>
          </w:p>
        </w:tc>
        <w:tc>
          <w:tcPr>
            <w:tcW w:w="552" w:type="dxa"/>
            <w:tcBorders>
              <w:right w:val="single" w:sz="4" w:space="0" w:color="000000"/>
            </w:tcBorders>
          </w:tcPr>
          <w:p w14:paraId="35985B0A" w14:textId="77777777" w:rsidR="004C2BBF" w:rsidRDefault="004C2BBF">
            <w:pPr>
              <w:keepNext/>
              <w:keepLines/>
              <w:suppressAutoHyphens w:val="0"/>
              <w:autoSpaceDN w:val="0"/>
              <w:jc w:val="center"/>
              <w:rPr>
                <w:color w:val="000000"/>
                <w:sz w:val="4"/>
                <w:szCs w:val="12"/>
              </w:rPr>
            </w:pPr>
          </w:p>
        </w:tc>
        <w:tc>
          <w:tcPr>
            <w:tcW w:w="552" w:type="dxa"/>
            <w:tcBorders>
              <w:top w:val="single" w:sz="4" w:space="0" w:color="000000"/>
              <w:left w:val="single" w:sz="4" w:space="0" w:color="000000"/>
            </w:tcBorders>
          </w:tcPr>
          <w:p w14:paraId="30E96B52"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05C6F6B8"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3CF3A0B9" w14:textId="77777777" w:rsidR="004C2BBF" w:rsidRDefault="004C2BBF">
            <w:pPr>
              <w:keepNext/>
              <w:keepLines/>
              <w:suppressAutoHyphens w:val="0"/>
              <w:autoSpaceDN w:val="0"/>
              <w:jc w:val="center"/>
              <w:rPr>
                <w:color w:val="000000"/>
                <w:sz w:val="4"/>
                <w:szCs w:val="12"/>
              </w:rPr>
            </w:pPr>
          </w:p>
        </w:tc>
        <w:tc>
          <w:tcPr>
            <w:tcW w:w="552" w:type="dxa"/>
            <w:tcBorders>
              <w:top w:val="single" w:sz="4" w:space="0" w:color="000000"/>
              <w:right w:val="single" w:sz="4" w:space="0" w:color="000000"/>
            </w:tcBorders>
          </w:tcPr>
          <w:p w14:paraId="6969B5AB" w14:textId="77777777" w:rsidR="004C2BBF" w:rsidRDefault="004C2BBF">
            <w:pPr>
              <w:keepNext/>
              <w:keepLines/>
              <w:suppressAutoHyphens w:val="0"/>
              <w:autoSpaceDN w:val="0"/>
              <w:jc w:val="center"/>
              <w:rPr>
                <w:color w:val="000000"/>
                <w:sz w:val="4"/>
                <w:szCs w:val="12"/>
              </w:rPr>
            </w:pPr>
          </w:p>
        </w:tc>
        <w:tc>
          <w:tcPr>
            <w:tcW w:w="552" w:type="dxa"/>
            <w:tcBorders>
              <w:top w:val="single" w:sz="4" w:space="0" w:color="000000"/>
              <w:left w:val="single" w:sz="4" w:space="0" w:color="000000"/>
            </w:tcBorders>
          </w:tcPr>
          <w:p w14:paraId="176B4082"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08967779"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0F7211EF" w14:textId="77777777" w:rsidR="004C2BBF" w:rsidRDefault="004C2BBF">
            <w:pPr>
              <w:keepNext/>
              <w:keepLines/>
              <w:suppressAutoHyphens w:val="0"/>
              <w:autoSpaceDN w:val="0"/>
              <w:jc w:val="center"/>
              <w:rPr>
                <w:color w:val="000000"/>
                <w:sz w:val="4"/>
                <w:szCs w:val="12"/>
              </w:rPr>
            </w:pPr>
          </w:p>
        </w:tc>
        <w:tc>
          <w:tcPr>
            <w:tcW w:w="552" w:type="dxa"/>
            <w:tcBorders>
              <w:top w:val="single" w:sz="4" w:space="0" w:color="000000"/>
              <w:right w:val="single" w:sz="4" w:space="0" w:color="000000"/>
            </w:tcBorders>
          </w:tcPr>
          <w:p w14:paraId="2626C169" w14:textId="77777777" w:rsidR="004C2BBF" w:rsidRDefault="004C2BBF">
            <w:pPr>
              <w:keepNext/>
              <w:keepLines/>
              <w:suppressAutoHyphens w:val="0"/>
              <w:autoSpaceDN w:val="0"/>
              <w:jc w:val="center"/>
              <w:rPr>
                <w:color w:val="000000"/>
                <w:sz w:val="4"/>
                <w:szCs w:val="12"/>
              </w:rPr>
            </w:pPr>
          </w:p>
        </w:tc>
        <w:tc>
          <w:tcPr>
            <w:tcW w:w="552" w:type="dxa"/>
            <w:tcBorders>
              <w:top w:val="single" w:sz="4" w:space="0" w:color="000000"/>
              <w:left w:val="single" w:sz="4" w:space="0" w:color="000000"/>
            </w:tcBorders>
          </w:tcPr>
          <w:p w14:paraId="37D6ACD7"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41B189D3"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530135B3" w14:textId="77777777" w:rsidR="004C2BBF" w:rsidRDefault="004C2BBF">
            <w:pPr>
              <w:keepNext/>
              <w:keepLines/>
              <w:suppressAutoHyphens w:val="0"/>
              <w:autoSpaceDN w:val="0"/>
              <w:jc w:val="center"/>
              <w:rPr>
                <w:color w:val="000000"/>
                <w:sz w:val="4"/>
                <w:szCs w:val="12"/>
              </w:rPr>
            </w:pPr>
          </w:p>
        </w:tc>
        <w:tc>
          <w:tcPr>
            <w:tcW w:w="552" w:type="dxa"/>
            <w:tcBorders>
              <w:top w:val="single" w:sz="4" w:space="0" w:color="000000"/>
              <w:right w:val="single" w:sz="4" w:space="0" w:color="000000"/>
            </w:tcBorders>
          </w:tcPr>
          <w:p w14:paraId="7075E9E4" w14:textId="77777777" w:rsidR="004C2BBF" w:rsidRDefault="004C2BBF">
            <w:pPr>
              <w:keepNext/>
              <w:keepLines/>
              <w:suppressAutoHyphens w:val="0"/>
              <w:autoSpaceDN w:val="0"/>
              <w:jc w:val="center"/>
              <w:rPr>
                <w:color w:val="000000"/>
                <w:sz w:val="4"/>
                <w:szCs w:val="12"/>
              </w:rPr>
            </w:pPr>
          </w:p>
        </w:tc>
        <w:tc>
          <w:tcPr>
            <w:tcW w:w="552" w:type="dxa"/>
            <w:tcBorders>
              <w:top w:val="single" w:sz="4" w:space="0" w:color="000000"/>
              <w:left w:val="single" w:sz="4" w:space="0" w:color="000000"/>
            </w:tcBorders>
          </w:tcPr>
          <w:p w14:paraId="769AD62C"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2D174A0D"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71809622" w14:textId="77777777" w:rsidR="004C2BBF" w:rsidRDefault="004C2BBF">
            <w:pPr>
              <w:keepNext/>
              <w:keepLines/>
              <w:suppressAutoHyphens w:val="0"/>
              <w:autoSpaceDN w:val="0"/>
              <w:jc w:val="center"/>
              <w:rPr>
                <w:color w:val="000000"/>
                <w:sz w:val="4"/>
                <w:szCs w:val="12"/>
              </w:rPr>
            </w:pPr>
          </w:p>
        </w:tc>
        <w:tc>
          <w:tcPr>
            <w:tcW w:w="552" w:type="dxa"/>
            <w:tcBorders>
              <w:top w:val="single" w:sz="4" w:space="0" w:color="000000"/>
              <w:right w:val="single" w:sz="4" w:space="0" w:color="000000"/>
            </w:tcBorders>
          </w:tcPr>
          <w:p w14:paraId="6D0C8624" w14:textId="77777777" w:rsidR="004C2BBF" w:rsidRDefault="004C2BBF">
            <w:pPr>
              <w:keepNext/>
              <w:keepLines/>
              <w:suppressAutoHyphens w:val="0"/>
              <w:autoSpaceDN w:val="0"/>
              <w:jc w:val="center"/>
              <w:rPr>
                <w:color w:val="000000"/>
                <w:sz w:val="4"/>
                <w:szCs w:val="12"/>
              </w:rPr>
            </w:pPr>
          </w:p>
        </w:tc>
        <w:tc>
          <w:tcPr>
            <w:tcW w:w="552" w:type="dxa"/>
            <w:tcBorders>
              <w:top w:val="single" w:sz="4" w:space="0" w:color="000000"/>
              <w:left w:val="single" w:sz="4" w:space="0" w:color="000000"/>
            </w:tcBorders>
          </w:tcPr>
          <w:p w14:paraId="14831395"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03930264"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39CF5FD7" w14:textId="77777777" w:rsidR="004C2BBF" w:rsidRDefault="004C2BBF">
            <w:pPr>
              <w:keepNext/>
              <w:keepLines/>
              <w:suppressAutoHyphens w:val="0"/>
              <w:autoSpaceDN w:val="0"/>
              <w:jc w:val="center"/>
              <w:rPr>
                <w:color w:val="000000"/>
                <w:sz w:val="4"/>
                <w:szCs w:val="12"/>
              </w:rPr>
            </w:pPr>
          </w:p>
        </w:tc>
        <w:tc>
          <w:tcPr>
            <w:tcW w:w="552" w:type="dxa"/>
            <w:tcBorders>
              <w:top w:val="single" w:sz="4" w:space="0" w:color="000000"/>
              <w:right w:val="single" w:sz="4" w:space="0" w:color="000000"/>
            </w:tcBorders>
          </w:tcPr>
          <w:p w14:paraId="639C86B5" w14:textId="77777777" w:rsidR="004C2BBF" w:rsidRDefault="004C2BBF">
            <w:pPr>
              <w:keepNext/>
              <w:keepLines/>
              <w:suppressAutoHyphens w:val="0"/>
              <w:autoSpaceDN w:val="0"/>
              <w:jc w:val="center"/>
              <w:rPr>
                <w:color w:val="000000"/>
                <w:sz w:val="4"/>
                <w:szCs w:val="12"/>
              </w:rPr>
            </w:pPr>
          </w:p>
        </w:tc>
        <w:tc>
          <w:tcPr>
            <w:tcW w:w="552" w:type="dxa"/>
            <w:tcBorders>
              <w:left w:val="single" w:sz="4" w:space="0" w:color="000000"/>
            </w:tcBorders>
          </w:tcPr>
          <w:p w14:paraId="06E8B229" w14:textId="77777777" w:rsidR="004C2BBF" w:rsidRDefault="004C2BBF">
            <w:pPr>
              <w:keepNext/>
              <w:keepLines/>
              <w:suppressAutoHyphens w:val="0"/>
              <w:autoSpaceDN w:val="0"/>
              <w:jc w:val="center"/>
              <w:rPr>
                <w:color w:val="000000"/>
                <w:sz w:val="4"/>
                <w:szCs w:val="12"/>
              </w:rPr>
            </w:pPr>
          </w:p>
        </w:tc>
        <w:tc>
          <w:tcPr>
            <w:tcW w:w="46" w:type="dxa"/>
          </w:tcPr>
          <w:p w14:paraId="280791A8" w14:textId="77777777" w:rsidR="004C2BBF" w:rsidRDefault="004C2BBF">
            <w:pPr>
              <w:keepNext/>
              <w:keepLines/>
              <w:suppressAutoHyphens w:val="0"/>
              <w:autoSpaceDN w:val="0"/>
              <w:jc w:val="center"/>
              <w:rPr>
                <w:color w:val="000000"/>
                <w:sz w:val="4"/>
                <w:szCs w:val="12"/>
              </w:rPr>
            </w:pPr>
          </w:p>
        </w:tc>
        <w:tc>
          <w:tcPr>
            <w:tcW w:w="46" w:type="dxa"/>
          </w:tcPr>
          <w:p w14:paraId="456BADCD" w14:textId="77777777" w:rsidR="004C2BBF" w:rsidRDefault="004C2BBF">
            <w:pPr>
              <w:keepNext/>
              <w:keepLines/>
              <w:suppressAutoHyphens w:val="0"/>
              <w:autoSpaceDN w:val="0"/>
              <w:jc w:val="center"/>
              <w:rPr>
                <w:color w:val="000000"/>
                <w:sz w:val="4"/>
                <w:szCs w:val="12"/>
              </w:rPr>
            </w:pPr>
          </w:p>
        </w:tc>
        <w:tc>
          <w:tcPr>
            <w:tcW w:w="552" w:type="dxa"/>
          </w:tcPr>
          <w:p w14:paraId="4EF76E29" w14:textId="77777777" w:rsidR="004C2BBF" w:rsidRDefault="004C2BBF">
            <w:pPr>
              <w:keepNext/>
              <w:keepLines/>
              <w:suppressAutoHyphens w:val="0"/>
              <w:autoSpaceDN w:val="0"/>
              <w:jc w:val="center"/>
              <w:rPr>
                <w:color w:val="000000"/>
                <w:sz w:val="4"/>
                <w:szCs w:val="12"/>
              </w:rPr>
            </w:pPr>
          </w:p>
        </w:tc>
        <w:tc>
          <w:tcPr>
            <w:tcW w:w="552" w:type="dxa"/>
          </w:tcPr>
          <w:p w14:paraId="0549E8D3" w14:textId="77777777" w:rsidR="004C2BBF" w:rsidRDefault="004C2BBF">
            <w:pPr>
              <w:keepNext/>
              <w:keepLines/>
              <w:suppressAutoHyphens w:val="0"/>
              <w:autoSpaceDN w:val="0"/>
              <w:jc w:val="center"/>
              <w:rPr>
                <w:color w:val="000000"/>
                <w:sz w:val="4"/>
                <w:szCs w:val="12"/>
              </w:rPr>
            </w:pPr>
          </w:p>
        </w:tc>
      </w:tr>
      <w:tr w:rsidR="004C2BBF" w14:paraId="7E8681AD" w14:textId="77777777">
        <w:trPr>
          <w:cantSplit/>
        </w:trPr>
        <w:tc>
          <w:tcPr>
            <w:tcW w:w="1104" w:type="dxa"/>
            <w:gridSpan w:val="2"/>
          </w:tcPr>
          <w:p w14:paraId="5D1CBBDE" w14:textId="77777777" w:rsidR="004C2BBF" w:rsidRDefault="004C2BBF">
            <w:pPr>
              <w:keepNext/>
              <w:keepLines/>
              <w:suppressAutoHyphens w:val="0"/>
              <w:autoSpaceDN w:val="0"/>
              <w:jc w:val="center"/>
              <w:rPr>
                <w:color w:val="000000"/>
                <w:sz w:val="4"/>
                <w:szCs w:val="12"/>
              </w:rPr>
            </w:pPr>
          </w:p>
        </w:tc>
        <w:tc>
          <w:tcPr>
            <w:tcW w:w="46" w:type="dxa"/>
          </w:tcPr>
          <w:p w14:paraId="3260132F" w14:textId="77777777" w:rsidR="004C2BBF" w:rsidRDefault="004C2BBF">
            <w:pPr>
              <w:keepNext/>
              <w:keepLines/>
              <w:suppressAutoHyphens w:val="0"/>
              <w:autoSpaceDN w:val="0"/>
              <w:jc w:val="center"/>
              <w:rPr>
                <w:color w:val="000000"/>
                <w:sz w:val="4"/>
                <w:szCs w:val="12"/>
              </w:rPr>
            </w:pPr>
          </w:p>
        </w:tc>
        <w:tc>
          <w:tcPr>
            <w:tcW w:w="46" w:type="dxa"/>
          </w:tcPr>
          <w:p w14:paraId="2ACCBC41" w14:textId="77777777" w:rsidR="004C2BBF" w:rsidRDefault="004C2BBF">
            <w:pPr>
              <w:keepNext/>
              <w:keepLines/>
              <w:suppressAutoHyphens w:val="0"/>
              <w:autoSpaceDN w:val="0"/>
              <w:jc w:val="center"/>
              <w:rPr>
                <w:color w:val="000000"/>
                <w:sz w:val="4"/>
                <w:szCs w:val="12"/>
              </w:rPr>
            </w:pPr>
          </w:p>
        </w:tc>
        <w:tc>
          <w:tcPr>
            <w:tcW w:w="1104" w:type="dxa"/>
            <w:gridSpan w:val="2"/>
            <w:tcBorders>
              <w:top w:val="single" w:sz="4" w:space="0" w:color="000000"/>
              <w:left w:val="single" w:sz="4" w:space="0" w:color="000000"/>
              <w:right w:val="single" w:sz="4" w:space="0" w:color="000000"/>
            </w:tcBorders>
          </w:tcPr>
          <w:p w14:paraId="0B5EDCB6"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5145F673" w14:textId="77777777" w:rsidR="004C2BBF" w:rsidRDefault="004C2BBF">
            <w:pPr>
              <w:keepNext/>
              <w:keepLines/>
              <w:suppressAutoHyphens w:val="0"/>
              <w:autoSpaceDN w:val="0"/>
              <w:jc w:val="center"/>
              <w:rPr>
                <w:color w:val="000000"/>
                <w:sz w:val="4"/>
                <w:szCs w:val="12"/>
              </w:rPr>
            </w:pPr>
          </w:p>
        </w:tc>
        <w:tc>
          <w:tcPr>
            <w:tcW w:w="46" w:type="dxa"/>
          </w:tcPr>
          <w:p w14:paraId="040C8CCC" w14:textId="77777777" w:rsidR="004C2BBF" w:rsidRDefault="004C2BBF">
            <w:pPr>
              <w:keepNext/>
              <w:keepLines/>
              <w:suppressAutoHyphens w:val="0"/>
              <w:autoSpaceDN w:val="0"/>
              <w:jc w:val="center"/>
              <w:rPr>
                <w:color w:val="000000"/>
                <w:sz w:val="4"/>
                <w:szCs w:val="12"/>
              </w:rPr>
            </w:pPr>
          </w:p>
        </w:tc>
        <w:tc>
          <w:tcPr>
            <w:tcW w:w="1104" w:type="dxa"/>
            <w:gridSpan w:val="2"/>
            <w:tcBorders>
              <w:top w:val="single" w:sz="4" w:space="0" w:color="000000"/>
              <w:left w:val="single" w:sz="4" w:space="0" w:color="000000"/>
              <w:right w:val="single" w:sz="4" w:space="0" w:color="000000"/>
            </w:tcBorders>
          </w:tcPr>
          <w:p w14:paraId="70821A9D"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4A43F531" w14:textId="77777777" w:rsidR="004C2BBF" w:rsidRDefault="004C2BBF">
            <w:pPr>
              <w:keepNext/>
              <w:keepLines/>
              <w:suppressAutoHyphens w:val="0"/>
              <w:autoSpaceDN w:val="0"/>
              <w:jc w:val="center"/>
              <w:rPr>
                <w:color w:val="000000"/>
                <w:sz w:val="4"/>
                <w:szCs w:val="12"/>
              </w:rPr>
            </w:pPr>
          </w:p>
        </w:tc>
        <w:tc>
          <w:tcPr>
            <w:tcW w:w="46" w:type="dxa"/>
          </w:tcPr>
          <w:p w14:paraId="2C2231E4" w14:textId="77777777" w:rsidR="004C2BBF" w:rsidRDefault="004C2BBF">
            <w:pPr>
              <w:keepNext/>
              <w:keepLines/>
              <w:suppressAutoHyphens w:val="0"/>
              <w:autoSpaceDN w:val="0"/>
              <w:jc w:val="center"/>
              <w:rPr>
                <w:color w:val="000000"/>
                <w:sz w:val="4"/>
                <w:szCs w:val="12"/>
              </w:rPr>
            </w:pPr>
          </w:p>
        </w:tc>
        <w:tc>
          <w:tcPr>
            <w:tcW w:w="1104" w:type="dxa"/>
            <w:gridSpan w:val="2"/>
            <w:tcBorders>
              <w:top w:val="single" w:sz="4" w:space="0" w:color="000000"/>
              <w:left w:val="single" w:sz="4" w:space="0" w:color="000000"/>
              <w:right w:val="single" w:sz="4" w:space="0" w:color="000000"/>
            </w:tcBorders>
          </w:tcPr>
          <w:p w14:paraId="36E0D08B"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69AD40BB" w14:textId="77777777" w:rsidR="004C2BBF" w:rsidRDefault="004C2BBF">
            <w:pPr>
              <w:keepNext/>
              <w:keepLines/>
              <w:suppressAutoHyphens w:val="0"/>
              <w:autoSpaceDN w:val="0"/>
              <w:jc w:val="center"/>
              <w:rPr>
                <w:color w:val="000000"/>
                <w:sz w:val="4"/>
                <w:szCs w:val="12"/>
              </w:rPr>
            </w:pPr>
          </w:p>
        </w:tc>
        <w:tc>
          <w:tcPr>
            <w:tcW w:w="46" w:type="dxa"/>
          </w:tcPr>
          <w:p w14:paraId="369936C7" w14:textId="77777777" w:rsidR="004C2BBF" w:rsidRDefault="004C2BBF">
            <w:pPr>
              <w:keepNext/>
              <w:keepLines/>
              <w:suppressAutoHyphens w:val="0"/>
              <w:autoSpaceDN w:val="0"/>
              <w:jc w:val="center"/>
              <w:rPr>
                <w:color w:val="000000"/>
                <w:sz w:val="4"/>
                <w:szCs w:val="12"/>
              </w:rPr>
            </w:pPr>
          </w:p>
        </w:tc>
        <w:tc>
          <w:tcPr>
            <w:tcW w:w="1104" w:type="dxa"/>
            <w:gridSpan w:val="2"/>
            <w:tcBorders>
              <w:top w:val="single" w:sz="4" w:space="0" w:color="000000"/>
              <w:left w:val="single" w:sz="4" w:space="0" w:color="000000"/>
              <w:right w:val="single" w:sz="4" w:space="0" w:color="000000"/>
            </w:tcBorders>
          </w:tcPr>
          <w:p w14:paraId="2ED738E6"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11AEA9C6" w14:textId="77777777" w:rsidR="004C2BBF" w:rsidRDefault="004C2BBF">
            <w:pPr>
              <w:keepNext/>
              <w:keepLines/>
              <w:suppressAutoHyphens w:val="0"/>
              <w:autoSpaceDN w:val="0"/>
              <w:jc w:val="center"/>
              <w:rPr>
                <w:color w:val="000000"/>
                <w:sz w:val="4"/>
                <w:szCs w:val="12"/>
              </w:rPr>
            </w:pPr>
          </w:p>
        </w:tc>
        <w:tc>
          <w:tcPr>
            <w:tcW w:w="46" w:type="dxa"/>
          </w:tcPr>
          <w:p w14:paraId="74B3B8B7" w14:textId="77777777" w:rsidR="004C2BBF" w:rsidRDefault="004C2BBF">
            <w:pPr>
              <w:keepNext/>
              <w:keepLines/>
              <w:suppressAutoHyphens w:val="0"/>
              <w:autoSpaceDN w:val="0"/>
              <w:jc w:val="center"/>
              <w:rPr>
                <w:color w:val="000000"/>
                <w:sz w:val="4"/>
                <w:szCs w:val="12"/>
              </w:rPr>
            </w:pPr>
          </w:p>
        </w:tc>
        <w:tc>
          <w:tcPr>
            <w:tcW w:w="1104" w:type="dxa"/>
            <w:gridSpan w:val="2"/>
            <w:tcBorders>
              <w:top w:val="single" w:sz="4" w:space="0" w:color="000000"/>
              <w:left w:val="single" w:sz="4" w:space="0" w:color="000000"/>
              <w:right w:val="single" w:sz="4" w:space="0" w:color="000000"/>
            </w:tcBorders>
          </w:tcPr>
          <w:p w14:paraId="2DC22FA1"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0DAA03BD" w14:textId="77777777" w:rsidR="004C2BBF" w:rsidRDefault="004C2BBF">
            <w:pPr>
              <w:keepNext/>
              <w:keepLines/>
              <w:suppressAutoHyphens w:val="0"/>
              <w:autoSpaceDN w:val="0"/>
              <w:jc w:val="center"/>
              <w:rPr>
                <w:color w:val="000000"/>
                <w:sz w:val="4"/>
                <w:szCs w:val="12"/>
              </w:rPr>
            </w:pPr>
          </w:p>
        </w:tc>
        <w:tc>
          <w:tcPr>
            <w:tcW w:w="46" w:type="dxa"/>
          </w:tcPr>
          <w:p w14:paraId="4E5E31BE" w14:textId="77777777" w:rsidR="004C2BBF" w:rsidRDefault="004C2BBF">
            <w:pPr>
              <w:keepNext/>
              <w:keepLines/>
              <w:suppressAutoHyphens w:val="0"/>
              <w:autoSpaceDN w:val="0"/>
              <w:jc w:val="center"/>
              <w:rPr>
                <w:color w:val="000000"/>
                <w:sz w:val="4"/>
                <w:szCs w:val="12"/>
              </w:rPr>
            </w:pPr>
          </w:p>
        </w:tc>
        <w:tc>
          <w:tcPr>
            <w:tcW w:w="1104" w:type="dxa"/>
            <w:gridSpan w:val="2"/>
            <w:tcBorders>
              <w:top w:val="single" w:sz="4" w:space="0" w:color="000000"/>
              <w:left w:val="single" w:sz="4" w:space="0" w:color="000000"/>
              <w:right w:val="single" w:sz="4" w:space="0" w:color="000000"/>
            </w:tcBorders>
          </w:tcPr>
          <w:p w14:paraId="0EA715D3"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3AFD044A" w14:textId="77777777" w:rsidR="004C2BBF" w:rsidRDefault="004C2BBF">
            <w:pPr>
              <w:keepNext/>
              <w:keepLines/>
              <w:suppressAutoHyphens w:val="0"/>
              <w:autoSpaceDN w:val="0"/>
              <w:jc w:val="center"/>
              <w:rPr>
                <w:color w:val="000000"/>
                <w:sz w:val="4"/>
                <w:szCs w:val="12"/>
              </w:rPr>
            </w:pPr>
          </w:p>
        </w:tc>
        <w:tc>
          <w:tcPr>
            <w:tcW w:w="46" w:type="dxa"/>
          </w:tcPr>
          <w:p w14:paraId="179A4D0C" w14:textId="77777777" w:rsidR="004C2BBF" w:rsidRDefault="004C2BBF">
            <w:pPr>
              <w:keepNext/>
              <w:keepLines/>
              <w:suppressAutoHyphens w:val="0"/>
              <w:autoSpaceDN w:val="0"/>
              <w:jc w:val="center"/>
              <w:rPr>
                <w:color w:val="000000"/>
                <w:sz w:val="4"/>
                <w:szCs w:val="12"/>
              </w:rPr>
            </w:pPr>
          </w:p>
        </w:tc>
        <w:tc>
          <w:tcPr>
            <w:tcW w:w="1104" w:type="dxa"/>
            <w:gridSpan w:val="2"/>
          </w:tcPr>
          <w:p w14:paraId="158A87C0" w14:textId="77777777" w:rsidR="004C2BBF" w:rsidRDefault="004C2BBF">
            <w:pPr>
              <w:keepNext/>
              <w:keepLines/>
              <w:suppressAutoHyphens w:val="0"/>
              <w:autoSpaceDN w:val="0"/>
              <w:jc w:val="center"/>
              <w:rPr>
                <w:color w:val="000000"/>
                <w:sz w:val="4"/>
                <w:szCs w:val="12"/>
              </w:rPr>
            </w:pPr>
          </w:p>
        </w:tc>
      </w:tr>
      <w:tr w:rsidR="004C2BBF" w14:paraId="2442091B" w14:textId="77777777">
        <w:trPr>
          <w:cantSplit/>
        </w:trPr>
        <w:tc>
          <w:tcPr>
            <w:tcW w:w="1104" w:type="dxa"/>
            <w:gridSpan w:val="2"/>
          </w:tcPr>
          <w:p w14:paraId="0929BB25" w14:textId="77777777" w:rsidR="004C2BBF" w:rsidRDefault="004C2BBF">
            <w:pPr>
              <w:keepNext/>
              <w:keepLines/>
              <w:suppressAutoHyphens w:val="0"/>
              <w:autoSpaceDN w:val="0"/>
              <w:jc w:val="center"/>
              <w:rPr>
                <w:color w:val="000000"/>
                <w:sz w:val="4"/>
                <w:szCs w:val="12"/>
              </w:rPr>
            </w:pPr>
          </w:p>
        </w:tc>
        <w:tc>
          <w:tcPr>
            <w:tcW w:w="46" w:type="dxa"/>
          </w:tcPr>
          <w:p w14:paraId="20FD2022" w14:textId="77777777" w:rsidR="004C2BBF" w:rsidRDefault="004C2BBF">
            <w:pPr>
              <w:keepNext/>
              <w:keepLines/>
              <w:suppressAutoHyphens w:val="0"/>
              <w:autoSpaceDN w:val="0"/>
              <w:jc w:val="center"/>
              <w:rPr>
                <w:color w:val="000000"/>
                <w:sz w:val="4"/>
                <w:szCs w:val="12"/>
              </w:rPr>
            </w:pPr>
          </w:p>
        </w:tc>
        <w:tc>
          <w:tcPr>
            <w:tcW w:w="46" w:type="dxa"/>
          </w:tcPr>
          <w:p w14:paraId="29C679D7" w14:textId="77777777" w:rsidR="004C2BBF" w:rsidRDefault="004C2BBF">
            <w:pPr>
              <w:keepNext/>
              <w:keepLines/>
              <w:suppressAutoHyphens w:val="0"/>
              <w:autoSpaceDN w:val="0"/>
              <w:jc w:val="center"/>
              <w:rPr>
                <w:color w:val="000000"/>
                <w:sz w:val="4"/>
                <w:szCs w:val="12"/>
              </w:rPr>
            </w:pPr>
          </w:p>
        </w:tc>
        <w:tc>
          <w:tcPr>
            <w:tcW w:w="1104" w:type="dxa"/>
            <w:gridSpan w:val="2"/>
            <w:tcBorders>
              <w:left w:val="single" w:sz="4" w:space="0" w:color="000000"/>
              <w:right w:val="single" w:sz="4" w:space="0" w:color="000000"/>
            </w:tcBorders>
            <w:vAlign w:val="bottom"/>
          </w:tcPr>
          <w:p w14:paraId="3E3CFD81" w14:textId="77777777" w:rsidR="004C2BBF" w:rsidRDefault="005D5511">
            <w:pPr>
              <w:pStyle w:val="FamilychartGivennames"/>
              <w:keepNext/>
              <w:keepLines/>
            </w:pPr>
            <w:r>
              <w:t>Janet</w:t>
            </w:r>
          </w:p>
        </w:tc>
        <w:tc>
          <w:tcPr>
            <w:tcW w:w="46" w:type="dxa"/>
            <w:tcBorders>
              <w:left w:val="single" w:sz="4" w:space="0" w:color="000000"/>
            </w:tcBorders>
          </w:tcPr>
          <w:p w14:paraId="44D613E2" w14:textId="77777777" w:rsidR="004C2BBF" w:rsidRDefault="004C2BBF">
            <w:pPr>
              <w:pStyle w:val="FamilychartGivennames"/>
              <w:keepNext/>
              <w:keepLines/>
              <w:rPr>
                <w:color w:val="000000"/>
                <w:sz w:val="4"/>
              </w:rPr>
            </w:pPr>
          </w:p>
        </w:tc>
        <w:tc>
          <w:tcPr>
            <w:tcW w:w="46" w:type="dxa"/>
          </w:tcPr>
          <w:p w14:paraId="63C58CA8"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14:paraId="2CB1F4C8" w14:textId="77777777" w:rsidR="004C2BBF" w:rsidRDefault="005D5511">
            <w:pPr>
              <w:pStyle w:val="FamilychartGivennames"/>
              <w:keepNext/>
              <w:keepLines/>
            </w:pPr>
            <w:r>
              <w:t>James</w:t>
            </w:r>
          </w:p>
        </w:tc>
        <w:tc>
          <w:tcPr>
            <w:tcW w:w="46" w:type="dxa"/>
            <w:tcBorders>
              <w:left w:val="single" w:sz="4" w:space="0" w:color="000000"/>
            </w:tcBorders>
          </w:tcPr>
          <w:p w14:paraId="420857C6" w14:textId="77777777" w:rsidR="004C2BBF" w:rsidRDefault="004C2BBF">
            <w:pPr>
              <w:pStyle w:val="FamilychartGivennames"/>
              <w:keepNext/>
              <w:keepLines/>
              <w:rPr>
                <w:color w:val="000000"/>
                <w:sz w:val="4"/>
              </w:rPr>
            </w:pPr>
          </w:p>
        </w:tc>
        <w:tc>
          <w:tcPr>
            <w:tcW w:w="46" w:type="dxa"/>
          </w:tcPr>
          <w:p w14:paraId="551C2CD5"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14:paraId="34F0C26B" w14:textId="77777777" w:rsidR="004C2BBF" w:rsidRDefault="005D5511">
            <w:pPr>
              <w:pStyle w:val="FamilychartGivennames"/>
              <w:keepNext/>
              <w:keepLines/>
            </w:pPr>
            <w:r>
              <w:t>Harry</w:t>
            </w:r>
          </w:p>
        </w:tc>
        <w:tc>
          <w:tcPr>
            <w:tcW w:w="46" w:type="dxa"/>
            <w:tcBorders>
              <w:left w:val="single" w:sz="4" w:space="0" w:color="000000"/>
            </w:tcBorders>
          </w:tcPr>
          <w:p w14:paraId="135F50F3" w14:textId="77777777" w:rsidR="004C2BBF" w:rsidRDefault="004C2BBF">
            <w:pPr>
              <w:pStyle w:val="FamilychartGivennames"/>
              <w:keepNext/>
              <w:keepLines/>
              <w:rPr>
                <w:color w:val="000000"/>
                <w:sz w:val="4"/>
              </w:rPr>
            </w:pPr>
          </w:p>
        </w:tc>
        <w:tc>
          <w:tcPr>
            <w:tcW w:w="46" w:type="dxa"/>
          </w:tcPr>
          <w:p w14:paraId="4AB13818"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14:paraId="0BC1C4F1" w14:textId="77777777" w:rsidR="004C2BBF" w:rsidRDefault="005D5511">
            <w:pPr>
              <w:pStyle w:val="FamilychartGivennames"/>
              <w:keepNext/>
              <w:keepLines/>
            </w:pPr>
            <w:r>
              <w:t>Jean</w:t>
            </w:r>
          </w:p>
        </w:tc>
        <w:tc>
          <w:tcPr>
            <w:tcW w:w="46" w:type="dxa"/>
            <w:tcBorders>
              <w:left w:val="single" w:sz="4" w:space="0" w:color="000000"/>
            </w:tcBorders>
          </w:tcPr>
          <w:p w14:paraId="23AD0B53" w14:textId="77777777" w:rsidR="004C2BBF" w:rsidRDefault="004C2BBF">
            <w:pPr>
              <w:pStyle w:val="FamilychartGivennames"/>
              <w:keepNext/>
              <w:keepLines/>
              <w:rPr>
                <w:color w:val="000000"/>
                <w:sz w:val="4"/>
              </w:rPr>
            </w:pPr>
          </w:p>
        </w:tc>
        <w:tc>
          <w:tcPr>
            <w:tcW w:w="46" w:type="dxa"/>
          </w:tcPr>
          <w:p w14:paraId="4098245A"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14:paraId="27B76930" w14:textId="77777777" w:rsidR="004C2BBF" w:rsidRDefault="005D5511">
            <w:pPr>
              <w:pStyle w:val="FamilychartGivennames"/>
              <w:keepNext/>
              <w:keepLines/>
            </w:pPr>
            <w:r>
              <w:t>Erin</w:t>
            </w:r>
          </w:p>
        </w:tc>
        <w:tc>
          <w:tcPr>
            <w:tcW w:w="46" w:type="dxa"/>
            <w:tcBorders>
              <w:left w:val="single" w:sz="4" w:space="0" w:color="000000"/>
            </w:tcBorders>
          </w:tcPr>
          <w:p w14:paraId="424B1DC5" w14:textId="77777777" w:rsidR="004C2BBF" w:rsidRDefault="004C2BBF">
            <w:pPr>
              <w:pStyle w:val="FamilychartGivennames"/>
              <w:keepNext/>
              <w:keepLines/>
              <w:rPr>
                <w:color w:val="000000"/>
                <w:sz w:val="4"/>
              </w:rPr>
            </w:pPr>
          </w:p>
        </w:tc>
        <w:tc>
          <w:tcPr>
            <w:tcW w:w="46" w:type="dxa"/>
          </w:tcPr>
          <w:p w14:paraId="56C1E568"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14:paraId="678AB4A0" w14:textId="77777777" w:rsidR="004C2BBF" w:rsidRDefault="005D5511">
            <w:pPr>
              <w:pStyle w:val="FamilychartGivennames"/>
              <w:keepNext/>
              <w:keepLines/>
            </w:pPr>
            <w:r>
              <w:t>Michael</w:t>
            </w:r>
          </w:p>
        </w:tc>
        <w:tc>
          <w:tcPr>
            <w:tcW w:w="46" w:type="dxa"/>
            <w:tcBorders>
              <w:left w:val="single" w:sz="4" w:space="0" w:color="000000"/>
            </w:tcBorders>
          </w:tcPr>
          <w:p w14:paraId="4F4042E7" w14:textId="77777777" w:rsidR="004C2BBF" w:rsidRDefault="004C2BBF">
            <w:pPr>
              <w:pStyle w:val="FamilychartGivennames"/>
              <w:keepNext/>
              <w:keepLines/>
              <w:rPr>
                <w:color w:val="000000"/>
                <w:sz w:val="4"/>
              </w:rPr>
            </w:pPr>
          </w:p>
        </w:tc>
        <w:tc>
          <w:tcPr>
            <w:tcW w:w="46" w:type="dxa"/>
          </w:tcPr>
          <w:p w14:paraId="6F537D85" w14:textId="77777777" w:rsidR="004C2BBF" w:rsidRDefault="004C2BBF">
            <w:pPr>
              <w:pStyle w:val="FamilychartGivennames"/>
              <w:keepNext/>
              <w:keepLines/>
              <w:rPr>
                <w:color w:val="000000"/>
                <w:sz w:val="4"/>
              </w:rPr>
            </w:pPr>
          </w:p>
        </w:tc>
        <w:tc>
          <w:tcPr>
            <w:tcW w:w="1104" w:type="dxa"/>
            <w:gridSpan w:val="2"/>
          </w:tcPr>
          <w:p w14:paraId="71033CD7" w14:textId="77777777" w:rsidR="004C2BBF" w:rsidRDefault="004C2BBF">
            <w:pPr>
              <w:pStyle w:val="FamilychartGivennames"/>
              <w:keepNext/>
              <w:keepLines/>
              <w:rPr>
                <w:color w:val="000000"/>
                <w:sz w:val="4"/>
              </w:rPr>
            </w:pPr>
          </w:p>
        </w:tc>
      </w:tr>
      <w:tr w:rsidR="004C2BBF" w14:paraId="736A52B1" w14:textId="77777777">
        <w:trPr>
          <w:cantSplit/>
        </w:trPr>
        <w:tc>
          <w:tcPr>
            <w:tcW w:w="1104" w:type="dxa"/>
            <w:gridSpan w:val="2"/>
          </w:tcPr>
          <w:p w14:paraId="1464142C" w14:textId="77777777" w:rsidR="004C2BBF" w:rsidRDefault="004C2BBF">
            <w:pPr>
              <w:pStyle w:val="FamilychartGivennames"/>
              <w:keepNext/>
              <w:keepLines/>
              <w:rPr>
                <w:color w:val="000000"/>
                <w:sz w:val="4"/>
              </w:rPr>
            </w:pPr>
          </w:p>
        </w:tc>
        <w:tc>
          <w:tcPr>
            <w:tcW w:w="46" w:type="dxa"/>
          </w:tcPr>
          <w:p w14:paraId="5E669AC6" w14:textId="77777777" w:rsidR="004C2BBF" w:rsidRDefault="004C2BBF">
            <w:pPr>
              <w:pStyle w:val="FamilychartGivennames"/>
              <w:keepNext/>
              <w:keepLines/>
              <w:rPr>
                <w:color w:val="000000"/>
                <w:sz w:val="4"/>
              </w:rPr>
            </w:pPr>
          </w:p>
        </w:tc>
        <w:tc>
          <w:tcPr>
            <w:tcW w:w="46" w:type="dxa"/>
          </w:tcPr>
          <w:p w14:paraId="214C8003"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tcPr>
          <w:p w14:paraId="0ED7C404" w14:textId="77777777" w:rsidR="004C2BBF" w:rsidRDefault="005D5511">
            <w:pPr>
              <w:pStyle w:val="FamilychartSurnames"/>
              <w:keepNext/>
              <w:keepLines/>
            </w:pPr>
            <w:r>
              <w:t>McMurty</w:t>
            </w:r>
            <w:r>
              <w:fldChar w:fldCharType="begin"/>
            </w:r>
            <w:r>
              <w:instrText xml:space="preserve"> XE "McMurty:Janet" \f "Name" </w:instrText>
            </w:r>
            <w:r>
              <w:fldChar w:fldCharType="end"/>
            </w:r>
          </w:p>
        </w:tc>
        <w:tc>
          <w:tcPr>
            <w:tcW w:w="46" w:type="dxa"/>
            <w:tcBorders>
              <w:left w:val="single" w:sz="4" w:space="0" w:color="000000"/>
            </w:tcBorders>
          </w:tcPr>
          <w:p w14:paraId="06878787" w14:textId="77777777" w:rsidR="004C2BBF" w:rsidRDefault="004C2BBF">
            <w:pPr>
              <w:pStyle w:val="FamilychartSurnames"/>
              <w:keepNext/>
              <w:keepLines/>
              <w:rPr>
                <w:b w:val="0"/>
                <w:color w:val="000000"/>
                <w:sz w:val="4"/>
              </w:rPr>
            </w:pPr>
          </w:p>
        </w:tc>
        <w:tc>
          <w:tcPr>
            <w:tcW w:w="46" w:type="dxa"/>
          </w:tcPr>
          <w:p w14:paraId="1866F0C1"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402EE41F" w14:textId="77777777" w:rsidR="004C2BBF" w:rsidRDefault="005D5511">
            <w:pPr>
              <w:pStyle w:val="FamilychartSurnames"/>
              <w:keepNext/>
              <w:keepLines/>
            </w:pPr>
            <w:r>
              <w:t>McMurty</w:t>
            </w:r>
            <w:r>
              <w:fldChar w:fldCharType="begin"/>
            </w:r>
            <w:r>
              <w:instrText xml:space="preserve"> XE "McMurty:James" \f "Name" </w:instrText>
            </w:r>
            <w:r>
              <w:fldChar w:fldCharType="end"/>
            </w:r>
          </w:p>
        </w:tc>
        <w:tc>
          <w:tcPr>
            <w:tcW w:w="46" w:type="dxa"/>
            <w:tcBorders>
              <w:left w:val="single" w:sz="4" w:space="0" w:color="000000"/>
            </w:tcBorders>
          </w:tcPr>
          <w:p w14:paraId="61F24217" w14:textId="77777777" w:rsidR="004C2BBF" w:rsidRDefault="004C2BBF">
            <w:pPr>
              <w:pStyle w:val="FamilychartSurnames"/>
              <w:keepNext/>
              <w:keepLines/>
              <w:rPr>
                <w:b w:val="0"/>
                <w:color w:val="000000"/>
                <w:sz w:val="4"/>
              </w:rPr>
            </w:pPr>
          </w:p>
        </w:tc>
        <w:tc>
          <w:tcPr>
            <w:tcW w:w="46" w:type="dxa"/>
          </w:tcPr>
          <w:p w14:paraId="25DE5B7A"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5E68191B" w14:textId="77777777" w:rsidR="004C2BBF" w:rsidRDefault="005D5511">
            <w:pPr>
              <w:pStyle w:val="FamilychartSurnames"/>
              <w:keepNext/>
              <w:keepLines/>
            </w:pPr>
            <w:r>
              <w:t>McMurty</w:t>
            </w:r>
            <w:r>
              <w:fldChar w:fldCharType="begin"/>
            </w:r>
            <w:r>
              <w:instrText xml:space="preserve"> XE "McMurty:Harry" \f "Name" </w:instrText>
            </w:r>
            <w:r>
              <w:fldChar w:fldCharType="end"/>
            </w:r>
          </w:p>
        </w:tc>
        <w:tc>
          <w:tcPr>
            <w:tcW w:w="46" w:type="dxa"/>
            <w:tcBorders>
              <w:left w:val="single" w:sz="4" w:space="0" w:color="000000"/>
            </w:tcBorders>
          </w:tcPr>
          <w:p w14:paraId="5A980D14" w14:textId="77777777" w:rsidR="004C2BBF" w:rsidRDefault="004C2BBF">
            <w:pPr>
              <w:pStyle w:val="FamilychartSurnames"/>
              <w:keepNext/>
              <w:keepLines/>
              <w:rPr>
                <w:b w:val="0"/>
                <w:color w:val="000000"/>
                <w:sz w:val="4"/>
              </w:rPr>
            </w:pPr>
          </w:p>
        </w:tc>
        <w:tc>
          <w:tcPr>
            <w:tcW w:w="46" w:type="dxa"/>
          </w:tcPr>
          <w:p w14:paraId="163AA42A"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62B8A850" w14:textId="77777777" w:rsidR="004C2BBF" w:rsidRDefault="005D5511">
            <w:pPr>
              <w:pStyle w:val="FamilychartSurnames"/>
              <w:keepNext/>
              <w:keepLines/>
            </w:pPr>
            <w:r>
              <w:t>McMurty</w:t>
            </w:r>
            <w:r>
              <w:fldChar w:fldCharType="begin"/>
            </w:r>
            <w:r>
              <w:instrText xml:space="preserve"> XE "McMurty:Jean" \f "Name" </w:instrText>
            </w:r>
            <w:r>
              <w:fldChar w:fldCharType="end"/>
            </w:r>
          </w:p>
        </w:tc>
        <w:tc>
          <w:tcPr>
            <w:tcW w:w="46" w:type="dxa"/>
            <w:tcBorders>
              <w:left w:val="single" w:sz="4" w:space="0" w:color="000000"/>
            </w:tcBorders>
          </w:tcPr>
          <w:p w14:paraId="611DE2B9" w14:textId="77777777" w:rsidR="004C2BBF" w:rsidRDefault="004C2BBF">
            <w:pPr>
              <w:pStyle w:val="FamilychartSurnames"/>
              <w:keepNext/>
              <w:keepLines/>
              <w:rPr>
                <w:b w:val="0"/>
                <w:color w:val="000000"/>
                <w:sz w:val="4"/>
              </w:rPr>
            </w:pPr>
          </w:p>
        </w:tc>
        <w:tc>
          <w:tcPr>
            <w:tcW w:w="46" w:type="dxa"/>
          </w:tcPr>
          <w:p w14:paraId="528FAEFE"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6D3933AB" w14:textId="77777777" w:rsidR="004C2BBF" w:rsidRDefault="005D5511">
            <w:pPr>
              <w:pStyle w:val="FamilychartSurnames"/>
              <w:keepNext/>
              <w:keepLines/>
            </w:pPr>
            <w:r>
              <w:t>McMurty</w:t>
            </w:r>
            <w:r>
              <w:fldChar w:fldCharType="begin"/>
            </w:r>
            <w:r>
              <w:instrText xml:space="preserve"> XE "McMurty:Erin" \f "Name" </w:instrText>
            </w:r>
            <w:r>
              <w:fldChar w:fldCharType="end"/>
            </w:r>
          </w:p>
        </w:tc>
        <w:tc>
          <w:tcPr>
            <w:tcW w:w="46" w:type="dxa"/>
            <w:tcBorders>
              <w:left w:val="single" w:sz="4" w:space="0" w:color="000000"/>
            </w:tcBorders>
          </w:tcPr>
          <w:p w14:paraId="46800874" w14:textId="77777777" w:rsidR="004C2BBF" w:rsidRDefault="004C2BBF">
            <w:pPr>
              <w:pStyle w:val="FamilychartSurnames"/>
              <w:keepNext/>
              <w:keepLines/>
              <w:rPr>
                <w:b w:val="0"/>
                <w:color w:val="000000"/>
                <w:sz w:val="4"/>
              </w:rPr>
            </w:pPr>
          </w:p>
        </w:tc>
        <w:tc>
          <w:tcPr>
            <w:tcW w:w="46" w:type="dxa"/>
          </w:tcPr>
          <w:p w14:paraId="38D1222F"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4A1928F5" w14:textId="77777777" w:rsidR="004C2BBF" w:rsidRDefault="005D5511">
            <w:pPr>
              <w:pStyle w:val="FamilychartSurnames"/>
              <w:keepNext/>
              <w:keepLines/>
            </w:pPr>
            <w:r>
              <w:t>McMurty</w:t>
            </w:r>
            <w:r>
              <w:fldChar w:fldCharType="begin"/>
            </w:r>
            <w:r>
              <w:instrText xml:space="preserve"> XE "McMurty:Michael" \f "Name" </w:instrText>
            </w:r>
            <w:r>
              <w:fldChar w:fldCharType="end"/>
            </w:r>
          </w:p>
        </w:tc>
        <w:tc>
          <w:tcPr>
            <w:tcW w:w="46" w:type="dxa"/>
            <w:tcBorders>
              <w:left w:val="single" w:sz="4" w:space="0" w:color="000000"/>
            </w:tcBorders>
          </w:tcPr>
          <w:p w14:paraId="42452E93" w14:textId="77777777" w:rsidR="004C2BBF" w:rsidRDefault="004C2BBF">
            <w:pPr>
              <w:pStyle w:val="FamilychartSurnames"/>
              <w:keepNext/>
              <w:keepLines/>
              <w:rPr>
                <w:b w:val="0"/>
                <w:color w:val="000000"/>
                <w:sz w:val="4"/>
              </w:rPr>
            </w:pPr>
          </w:p>
        </w:tc>
        <w:tc>
          <w:tcPr>
            <w:tcW w:w="46" w:type="dxa"/>
          </w:tcPr>
          <w:p w14:paraId="731882A2" w14:textId="77777777" w:rsidR="004C2BBF" w:rsidRDefault="004C2BBF">
            <w:pPr>
              <w:pStyle w:val="FamilychartSurnames"/>
              <w:keepNext/>
              <w:keepLines/>
              <w:rPr>
                <w:b w:val="0"/>
                <w:color w:val="000000"/>
                <w:sz w:val="4"/>
              </w:rPr>
            </w:pPr>
          </w:p>
        </w:tc>
        <w:tc>
          <w:tcPr>
            <w:tcW w:w="1104" w:type="dxa"/>
            <w:gridSpan w:val="2"/>
          </w:tcPr>
          <w:p w14:paraId="0E587AC3" w14:textId="77777777" w:rsidR="004C2BBF" w:rsidRDefault="004C2BBF">
            <w:pPr>
              <w:pStyle w:val="FamilychartSurnames"/>
              <w:keepNext/>
              <w:keepLines/>
              <w:rPr>
                <w:b w:val="0"/>
                <w:color w:val="000000"/>
                <w:sz w:val="4"/>
              </w:rPr>
            </w:pPr>
          </w:p>
        </w:tc>
      </w:tr>
      <w:tr w:rsidR="004C2BBF" w14:paraId="3A9F6B6B" w14:textId="77777777">
        <w:trPr>
          <w:cantSplit/>
        </w:trPr>
        <w:tc>
          <w:tcPr>
            <w:tcW w:w="1104" w:type="dxa"/>
            <w:gridSpan w:val="2"/>
          </w:tcPr>
          <w:p w14:paraId="50F357EC" w14:textId="77777777" w:rsidR="004C2BBF" w:rsidRDefault="004C2BBF">
            <w:pPr>
              <w:pStyle w:val="FamilychartSurnames"/>
              <w:keepNext/>
              <w:keepLines/>
              <w:rPr>
                <w:b w:val="0"/>
                <w:color w:val="000000"/>
                <w:sz w:val="4"/>
              </w:rPr>
            </w:pPr>
          </w:p>
        </w:tc>
        <w:tc>
          <w:tcPr>
            <w:tcW w:w="46" w:type="dxa"/>
          </w:tcPr>
          <w:p w14:paraId="2280C9E2" w14:textId="77777777" w:rsidR="004C2BBF" w:rsidRDefault="004C2BBF">
            <w:pPr>
              <w:pStyle w:val="FamilychartSurnames"/>
              <w:keepNext/>
              <w:keepLines/>
              <w:rPr>
                <w:b w:val="0"/>
                <w:color w:val="000000"/>
                <w:sz w:val="4"/>
              </w:rPr>
            </w:pPr>
          </w:p>
        </w:tc>
        <w:tc>
          <w:tcPr>
            <w:tcW w:w="46" w:type="dxa"/>
          </w:tcPr>
          <w:p w14:paraId="41CDB214"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0B356DFA" w14:textId="77777777" w:rsidR="004C2BBF" w:rsidRDefault="004C2BBF">
            <w:pPr>
              <w:pStyle w:val="FamilychartTimespan"/>
              <w:keepNext/>
              <w:keepLines/>
              <w:widowControl/>
            </w:pPr>
          </w:p>
        </w:tc>
        <w:tc>
          <w:tcPr>
            <w:tcW w:w="46" w:type="dxa"/>
            <w:tcBorders>
              <w:left w:val="single" w:sz="4" w:space="0" w:color="000000"/>
            </w:tcBorders>
          </w:tcPr>
          <w:p w14:paraId="1BC8D8F4" w14:textId="77777777" w:rsidR="004C2BBF" w:rsidRDefault="004C2BBF">
            <w:pPr>
              <w:pStyle w:val="FamilychartTimespan"/>
              <w:keepNext/>
              <w:keepLines/>
              <w:widowControl/>
              <w:rPr>
                <w:color w:val="000000"/>
                <w:sz w:val="4"/>
              </w:rPr>
            </w:pPr>
          </w:p>
        </w:tc>
        <w:tc>
          <w:tcPr>
            <w:tcW w:w="46" w:type="dxa"/>
          </w:tcPr>
          <w:p w14:paraId="0337C6E9"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tcPr>
          <w:p w14:paraId="0DD689F3" w14:textId="77777777" w:rsidR="004C2BBF" w:rsidRDefault="004C2BBF">
            <w:pPr>
              <w:pStyle w:val="FamilychartTimespan"/>
              <w:keepNext/>
              <w:keepLines/>
              <w:widowControl/>
            </w:pPr>
          </w:p>
        </w:tc>
        <w:tc>
          <w:tcPr>
            <w:tcW w:w="46" w:type="dxa"/>
            <w:tcBorders>
              <w:left w:val="single" w:sz="4" w:space="0" w:color="000000"/>
            </w:tcBorders>
          </w:tcPr>
          <w:p w14:paraId="7A76F6AF" w14:textId="77777777" w:rsidR="004C2BBF" w:rsidRDefault="004C2BBF">
            <w:pPr>
              <w:pStyle w:val="FamilychartTimespan"/>
              <w:keepNext/>
              <w:keepLines/>
              <w:widowControl/>
              <w:rPr>
                <w:color w:val="000000"/>
                <w:sz w:val="4"/>
              </w:rPr>
            </w:pPr>
          </w:p>
        </w:tc>
        <w:tc>
          <w:tcPr>
            <w:tcW w:w="46" w:type="dxa"/>
          </w:tcPr>
          <w:p w14:paraId="40E28C63"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tcPr>
          <w:p w14:paraId="4E3092B2" w14:textId="77777777" w:rsidR="004C2BBF" w:rsidRDefault="004C2BBF">
            <w:pPr>
              <w:pStyle w:val="FamilychartTimespan"/>
              <w:keepNext/>
              <w:keepLines/>
              <w:widowControl/>
            </w:pPr>
          </w:p>
        </w:tc>
        <w:tc>
          <w:tcPr>
            <w:tcW w:w="46" w:type="dxa"/>
            <w:tcBorders>
              <w:left w:val="single" w:sz="4" w:space="0" w:color="000000"/>
            </w:tcBorders>
          </w:tcPr>
          <w:p w14:paraId="3878A39C" w14:textId="77777777" w:rsidR="004C2BBF" w:rsidRDefault="004C2BBF">
            <w:pPr>
              <w:pStyle w:val="FamilychartTimespan"/>
              <w:keepNext/>
              <w:keepLines/>
              <w:widowControl/>
              <w:rPr>
                <w:color w:val="000000"/>
                <w:sz w:val="4"/>
              </w:rPr>
            </w:pPr>
          </w:p>
        </w:tc>
        <w:tc>
          <w:tcPr>
            <w:tcW w:w="46" w:type="dxa"/>
          </w:tcPr>
          <w:p w14:paraId="07297590"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tcPr>
          <w:p w14:paraId="5C8FB947" w14:textId="77777777" w:rsidR="004C2BBF" w:rsidRDefault="004C2BBF">
            <w:pPr>
              <w:pStyle w:val="FamilychartTimespan"/>
              <w:keepNext/>
              <w:keepLines/>
              <w:widowControl/>
            </w:pPr>
          </w:p>
        </w:tc>
        <w:tc>
          <w:tcPr>
            <w:tcW w:w="46" w:type="dxa"/>
            <w:tcBorders>
              <w:left w:val="single" w:sz="4" w:space="0" w:color="000000"/>
            </w:tcBorders>
          </w:tcPr>
          <w:p w14:paraId="10C3B9D4" w14:textId="77777777" w:rsidR="004C2BBF" w:rsidRDefault="004C2BBF">
            <w:pPr>
              <w:pStyle w:val="FamilychartTimespan"/>
              <w:keepNext/>
              <w:keepLines/>
              <w:widowControl/>
              <w:rPr>
                <w:color w:val="000000"/>
                <w:sz w:val="4"/>
              </w:rPr>
            </w:pPr>
          </w:p>
        </w:tc>
        <w:tc>
          <w:tcPr>
            <w:tcW w:w="46" w:type="dxa"/>
          </w:tcPr>
          <w:p w14:paraId="3FBCB61C"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tcPr>
          <w:p w14:paraId="45A31D93" w14:textId="77777777" w:rsidR="004C2BBF" w:rsidRDefault="004C2BBF">
            <w:pPr>
              <w:pStyle w:val="FamilychartTimespan"/>
              <w:keepNext/>
              <w:keepLines/>
              <w:widowControl/>
            </w:pPr>
          </w:p>
        </w:tc>
        <w:tc>
          <w:tcPr>
            <w:tcW w:w="46" w:type="dxa"/>
            <w:tcBorders>
              <w:left w:val="single" w:sz="4" w:space="0" w:color="000000"/>
            </w:tcBorders>
          </w:tcPr>
          <w:p w14:paraId="1DB25C3B" w14:textId="77777777" w:rsidR="004C2BBF" w:rsidRDefault="004C2BBF">
            <w:pPr>
              <w:pStyle w:val="FamilychartTimespan"/>
              <w:keepNext/>
              <w:keepLines/>
              <w:widowControl/>
              <w:rPr>
                <w:color w:val="000000"/>
                <w:sz w:val="4"/>
              </w:rPr>
            </w:pPr>
          </w:p>
        </w:tc>
        <w:tc>
          <w:tcPr>
            <w:tcW w:w="46" w:type="dxa"/>
          </w:tcPr>
          <w:p w14:paraId="5E891661"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tcPr>
          <w:p w14:paraId="4C2C6400" w14:textId="77777777" w:rsidR="004C2BBF" w:rsidRDefault="004C2BBF">
            <w:pPr>
              <w:pStyle w:val="FamilychartTimespan"/>
              <w:keepNext/>
              <w:keepLines/>
              <w:widowControl/>
            </w:pPr>
          </w:p>
        </w:tc>
        <w:tc>
          <w:tcPr>
            <w:tcW w:w="46" w:type="dxa"/>
            <w:tcBorders>
              <w:left w:val="single" w:sz="4" w:space="0" w:color="000000"/>
            </w:tcBorders>
          </w:tcPr>
          <w:p w14:paraId="5E0528E4" w14:textId="77777777" w:rsidR="004C2BBF" w:rsidRDefault="004C2BBF">
            <w:pPr>
              <w:pStyle w:val="FamilychartTimespan"/>
              <w:keepNext/>
              <w:keepLines/>
              <w:widowControl/>
              <w:rPr>
                <w:color w:val="000000"/>
                <w:sz w:val="4"/>
              </w:rPr>
            </w:pPr>
          </w:p>
        </w:tc>
        <w:tc>
          <w:tcPr>
            <w:tcW w:w="46" w:type="dxa"/>
          </w:tcPr>
          <w:p w14:paraId="06FEAB51" w14:textId="77777777" w:rsidR="004C2BBF" w:rsidRDefault="004C2BBF">
            <w:pPr>
              <w:pStyle w:val="FamilychartTimespan"/>
              <w:keepNext/>
              <w:keepLines/>
              <w:widowControl/>
              <w:rPr>
                <w:color w:val="000000"/>
                <w:sz w:val="4"/>
              </w:rPr>
            </w:pPr>
          </w:p>
        </w:tc>
        <w:tc>
          <w:tcPr>
            <w:tcW w:w="1104" w:type="dxa"/>
            <w:gridSpan w:val="2"/>
          </w:tcPr>
          <w:p w14:paraId="72FEF8E5" w14:textId="77777777" w:rsidR="004C2BBF" w:rsidRDefault="004C2BBF">
            <w:pPr>
              <w:pStyle w:val="FamilychartTimespan"/>
              <w:keepNext/>
              <w:keepLines/>
              <w:widowControl/>
              <w:rPr>
                <w:color w:val="000000"/>
                <w:sz w:val="4"/>
              </w:rPr>
            </w:pPr>
          </w:p>
        </w:tc>
      </w:tr>
      <w:tr w:rsidR="004C2BBF" w14:paraId="574EF4BB" w14:textId="77777777">
        <w:trPr>
          <w:cantSplit/>
        </w:trPr>
        <w:tc>
          <w:tcPr>
            <w:tcW w:w="1104" w:type="dxa"/>
            <w:gridSpan w:val="2"/>
          </w:tcPr>
          <w:p w14:paraId="10E8B606" w14:textId="77777777" w:rsidR="004C2BBF" w:rsidRDefault="004C2BBF">
            <w:pPr>
              <w:pStyle w:val="FamilychartTimespan"/>
              <w:keepLines/>
              <w:widowControl/>
              <w:rPr>
                <w:color w:val="000000"/>
                <w:sz w:val="4"/>
              </w:rPr>
            </w:pPr>
          </w:p>
        </w:tc>
        <w:tc>
          <w:tcPr>
            <w:tcW w:w="46" w:type="dxa"/>
          </w:tcPr>
          <w:p w14:paraId="4A9BC8F7" w14:textId="77777777" w:rsidR="004C2BBF" w:rsidRDefault="004C2BBF">
            <w:pPr>
              <w:pStyle w:val="FamilychartTimespan"/>
              <w:keepLines/>
              <w:widowControl/>
              <w:rPr>
                <w:color w:val="000000"/>
                <w:sz w:val="4"/>
              </w:rPr>
            </w:pPr>
          </w:p>
        </w:tc>
        <w:tc>
          <w:tcPr>
            <w:tcW w:w="46" w:type="dxa"/>
          </w:tcPr>
          <w:p w14:paraId="55797BD4" w14:textId="77777777" w:rsidR="004C2BBF" w:rsidRDefault="004C2BBF">
            <w:pPr>
              <w:pStyle w:val="FamilychartTimespan"/>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30905486" w14:textId="77777777" w:rsidR="004C2BBF" w:rsidRDefault="004C2BBF">
            <w:pPr>
              <w:pStyle w:val="FamilychartTimespan"/>
              <w:keepLines/>
              <w:widowControl/>
              <w:rPr>
                <w:color w:val="000000"/>
                <w:sz w:val="4"/>
              </w:rPr>
            </w:pPr>
          </w:p>
        </w:tc>
        <w:tc>
          <w:tcPr>
            <w:tcW w:w="46" w:type="dxa"/>
            <w:tcBorders>
              <w:left w:val="single" w:sz="4" w:space="0" w:color="000000"/>
            </w:tcBorders>
          </w:tcPr>
          <w:p w14:paraId="2C0770B9" w14:textId="77777777" w:rsidR="004C2BBF" w:rsidRDefault="004C2BBF">
            <w:pPr>
              <w:pStyle w:val="FamilychartTimespan"/>
              <w:keepLines/>
              <w:widowControl/>
              <w:rPr>
                <w:color w:val="000000"/>
                <w:sz w:val="4"/>
              </w:rPr>
            </w:pPr>
          </w:p>
        </w:tc>
        <w:tc>
          <w:tcPr>
            <w:tcW w:w="46" w:type="dxa"/>
          </w:tcPr>
          <w:p w14:paraId="347C2D18" w14:textId="77777777" w:rsidR="004C2BBF" w:rsidRDefault="004C2BBF">
            <w:pPr>
              <w:pStyle w:val="FamilychartTimespan"/>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1ADABAED" w14:textId="77777777" w:rsidR="004C2BBF" w:rsidRDefault="004C2BBF">
            <w:pPr>
              <w:pStyle w:val="FamilychartTimespan"/>
              <w:keepLines/>
              <w:widowControl/>
              <w:rPr>
                <w:color w:val="000000"/>
                <w:sz w:val="4"/>
              </w:rPr>
            </w:pPr>
          </w:p>
        </w:tc>
        <w:tc>
          <w:tcPr>
            <w:tcW w:w="46" w:type="dxa"/>
            <w:tcBorders>
              <w:left w:val="single" w:sz="4" w:space="0" w:color="000000"/>
            </w:tcBorders>
          </w:tcPr>
          <w:p w14:paraId="5441DB55" w14:textId="77777777" w:rsidR="004C2BBF" w:rsidRDefault="004C2BBF">
            <w:pPr>
              <w:pStyle w:val="FamilychartTimespan"/>
              <w:keepLines/>
              <w:widowControl/>
              <w:rPr>
                <w:color w:val="000000"/>
                <w:sz w:val="4"/>
              </w:rPr>
            </w:pPr>
          </w:p>
        </w:tc>
        <w:tc>
          <w:tcPr>
            <w:tcW w:w="46" w:type="dxa"/>
          </w:tcPr>
          <w:p w14:paraId="7D881F6C" w14:textId="77777777" w:rsidR="004C2BBF" w:rsidRDefault="004C2BBF">
            <w:pPr>
              <w:pStyle w:val="FamilychartTimespan"/>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6A2A6060" w14:textId="77777777" w:rsidR="004C2BBF" w:rsidRDefault="004C2BBF">
            <w:pPr>
              <w:pStyle w:val="FamilychartTimespan"/>
              <w:keepLines/>
              <w:widowControl/>
              <w:rPr>
                <w:color w:val="000000"/>
                <w:sz w:val="4"/>
              </w:rPr>
            </w:pPr>
          </w:p>
        </w:tc>
        <w:tc>
          <w:tcPr>
            <w:tcW w:w="46" w:type="dxa"/>
            <w:tcBorders>
              <w:left w:val="single" w:sz="4" w:space="0" w:color="000000"/>
            </w:tcBorders>
          </w:tcPr>
          <w:p w14:paraId="76C043AC" w14:textId="77777777" w:rsidR="004C2BBF" w:rsidRDefault="004C2BBF">
            <w:pPr>
              <w:pStyle w:val="FamilychartTimespan"/>
              <w:keepLines/>
              <w:widowControl/>
              <w:rPr>
                <w:color w:val="000000"/>
                <w:sz w:val="4"/>
              </w:rPr>
            </w:pPr>
          </w:p>
        </w:tc>
        <w:tc>
          <w:tcPr>
            <w:tcW w:w="46" w:type="dxa"/>
          </w:tcPr>
          <w:p w14:paraId="48F126E7" w14:textId="77777777" w:rsidR="004C2BBF" w:rsidRDefault="004C2BBF">
            <w:pPr>
              <w:pStyle w:val="FamilychartTimespan"/>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666E4ADA" w14:textId="77777777" w:rsidR="004C2BBF" w:rsidRDefault="004C2BBF">
            <w:pPr>
              <w:pStyle w:val="FamilychartTimespan"/>
              <w:keepLines/>
              <w:widowControl/>
              <w:rPr>
                <w:color w:val="000000"/>
                <w:sz w:val="4"/>
              </w:rPr>
            </w:pPr>
          </w:p>
        </w:tc>
        <w:tc>
          <w:tcPr>
            <w:tcW w:w="46" w:type="dxa"/>
            <w:tcBorders>
              <w:left w:val="single" w:sz="4" w:space="0" w:color="000000"/>
            </w:tcBorders>
          </w:tcPr>
          <w:p w14:paraId="303A6C5B" w14:textId="77777777" w:rsidR="004C2BBF" w:rsidRDefault="004C2BBF">
            <w:pPr>
              <w:pStyle w:val="FamilychartTimespan"/>
              <w:keepLines/>
              <w:widowControl/>
              <w:rPr>
                <w:color w:val="000000"/>
                <w:sz w:val="4"/>
              </w:rPr>
            </w:pPr>
          </w:p>
        </w:tc>
        <w:tc>
          <w:tcPr>
            <w:tcW w:w="46" w:type="dxa"/>
          </w:tcPr>
          <w:p w14:paraId="4C5BACC2" w14:textId="77777777" w:rsidR="004C2BBF" w:rsidRDefault="004C2BBF">
            <w:pPr>
              <w:pStyle w:val="FamilychartTimespan"/>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73FF762D" w14:textId="77777777" w:rsidR="004C2BBF" w:rsidRDefault="004C2BBF">
            <w:pPr>
              <w:pStyle w:val="FamilychartTimespan"/>
              <w:keepLines/>
              <w:widowControl/>
              <w:rPr>
                <w:color w:val="000000"/>
                <w:sz w:val="4"/>
              </w:rPr>
            </w:pPr>
          </w:p>
        </w:tc>
        <w:tc>
          <w:tcPr>
            <w:tcW w:w="46" w:type="dxa"/>
            <w:tcBorders>
              <w:left w:val="single" w:sz="4" w:space="0" w:color="000000"/>
            </w:tcBorders>
          </w:tcPr>
          <w:p w14:paraId="2A65852D" w14:textId="77777777" w:rsidR="004C2BBF" w:rsidRDefault="004C2BBF">
            <w:pPr>
              <w:pStyle w:val="FamilychartTimespan"/>
              <w:keepLines/>
              <w:widowControl/>
              <w:rPr>
                <w:color w:val="000000"/>
                <w:sz w:val="4"/>
              </w:rPr>
            </w:pPr>
          </w:p>
        </w:tc>
        <w:tc>
          <w:tcPr>
            <w:tcW w:w="46" w:type="dxa"/>
          </w:tcPr>
          <w:p w14:paraId="13B2C752" w14:textId="77777777" w:rsidR="004C2BBF" w:rsidRDefault="004C2BBF">
            <w:pPr>
              <w:pStyle w:val="FamilychartTimespan"/>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4C956290" w14:textId="77777777" w:rsidR="004C2BBF" w:rsidRDefault="004C2BBF">
            <w:pPr>
              <w:pStyle w:val="FamilychartTimespan"/>
              <w:keepLines/>
              <w:widowControl/>
              <w:rPr>
                <w:color w:val="000000"/>
                <w:sz w:val="4"/>
              </w:rPr>
            </w:pPr>
          </w:p>
        </w:tc>
        <w:tc>
          <w:tcPr>
            <w:tcW w:w="46" w:type="dxa"/>
            <w:tcBorders>
              <w:left w:val="single" w:sz="4" w:space="0" w:color="000000"/>
            </w:tcBorders>
          </w:tcPr>
          <w:p w14:paraId="19F31CFC" w14:textId="77777777" w:rsidR="004C2BBF" w:rsidRDefault="004C2BBF">
            <w:pPr>
              <w:pStyle w:val="FamilychartTimespan"/>
              <w:keepLines/>
              <w:widowControl/>
              <w:rPr>
                <w:color w:val="000000"/>
                <w:sz w:val="4"/>
              </w:rPr>
            </w:pPr>
          </w:p>
        </w:tc>
        <w:tc>
          <w:tcPr>
            <w:tcW w:w="46" w:type="dxa"/>
          </w:tcPr>
          <w:p w14:paraId="1EABADE4" w14:textId="77777777" w:rsidR="004C2BBF" w:rsidRDefault="004C2BBF">
            <w:pPr>
              <w:pStyle w:val="FamilychartTimespan"/>
              <w:keepLines/>
              <w:widowControl/>
              <w:rPr>
                <w:color w:val="000000"/>
                <w:sz w:val="4"/>
              </w:rPr>
            </w:pPr>
          </w:p>
        </w:tc>
        <w:tc>
          <w:tcPr>
            <w:tcW w:w="1104" w:type="dxa"/>
            <w:gridSpan w:val="2"/>
          </w:tcPr>
          <w:p w14:paraId="3B3ABC1A" w14:textId="77777777" w:rsidR="004C2BBF" w:rsidRDefault="004C2BBF">
            <w:pPr>
              <w:pStyle w:val="FamilychartTimespan"/>
              <w:keepLines/>
              <w:widowControl/>
              <w:rPr>
                <w:color w:val="000000"/>
                <w:sz w:val="4"/>
              </w:rPr>
            </w:pPr>
          </w:p>
        </w:tc>
      </w:tr>
    </w:tbl>
    <w:p w14:paraId="0B0F881F" w14:textId="77777777" w:rsidR="004C2BBF" w:rsidRDefault="004C2BBF"/>
    <w:p w14:paraId="6DE5CD19" w14:textId="77777777" w:rsidR="004C2BBF" w:rsidRDefault="005D5511">
      <w:pPr>
        <w:pStyle w:val="ParentSection"/>
      </w:pPr>
      <w:r>
        <w:rPr>
          <w:b/>
        </w:rPr>
        <w:t>43.</w:t>
      </w:r>
      <w:r>
        <w:tab/>
      </w:r>
      <w:bookmarkStart w:id="149" w:name="pbm_43_0e8b8821_19b0_4cb0_b44b_cda5e168b"/>
      <w:bookmarkEnd w:id="149"/>
      <w:r>
        <w:rPr>
          <w:b/>
        </w:rPr>
        <w:t>Ria Jean MacRae</w:t>
      </w:r>
      <w:r>
        <w:fldChar w:fldCharType="begin"/>
      </w:r>
      <w:r>
        <w:instrText xml:space="preserve"> XE "MacRae:Ria Jean" \f "Name" \b </w:instrText>
      </w:r>
      <w:r>
        <w:fldChar w:fldCharType="end"/>
      </w:r>
      <w:r>
        <w:t>. She was the daughter of Harry Mitchell MacRae</w:t>
      </w:r>
      <w:r>
        <w:fldChar w:fldCharType="begin"/>
      </w:r>
      <w:r>
        <w:instrText xml:space="preserve"> XE "MacRae:Harry Mitchell (1904–1983)" \f "Name" \i </w:instrText>
      </w:r>
      <w:r>
        <w:fldChar w:fldCharType="end"/>
      </w:r>
      <w:r>
        <w:t xml:space="preserve"> and </w:t>
      </w:r>
      <w:hyperlink w:anchor="pbm_25_f14bdf68_4ba8_42a2_9f8b_49e0a795a" w:tooltip="Janet Grant (1907–ca.1957)" w:history="1">
        <w:r>
          <w:t>Janet Grant</w:t>
        </w:r>
      </w:hyperlink>
      <w:r>
        <w:fldChar w:fldCharType="begin"/>
      </w:r>
      <w:r>
        <w:instrText xml:space="preserve"> XE "Gran</w:instrText>
      </w:r>
      <w:r>
        <w:instrText xml:space="preserve">t:Janet (1907–ca.1957)" \f "Name" \i </w:instrText>
      </w:r>
      <w:r>
        <w:fldChar w:fldCharType="end"/>
      </w:r>
      <w:r>
        <w:t> (25).</w:t>
      </w:r>
    </w:p>
    <w:p w14:paraId="23FA2EFF" w14:textId="77777777" w:rsidR="004C2BBF" w:rsidRDefault="005D5511">
      <w:pPr>
        <w:pStyle w:val="ParentSection"/>
      </w:pPr>
      <w:r>
        <w:tab/>
        <w:t xml:space="preserve">She married </w:t>
      </w:r>
      <w:bookmarkStart w:id="150" w:name="sbm_66799d44_3801_4f7b_a62b_ba16293c6b0c"/>
      <w:bookmarkEnd w:id="150"/>
      <w:r>
        <w:rPr>
          <w:b/>
        </w:rPr>
        <w:t>Roy McMurty</w:t>
      </w:r>
      <w:r>
        <w:fldChar w:fldCharType="begin"/>
      </w:r>
      <w:r>
        <w:instrText xml:space="preserve"> XE "McMurty:Roy" \f "Name" \b \i </w:instrText>
      </w:r>
      <w:r>
        <w:fldChar w:fldCharType="end"/>
      </w:r>
      <w:r>
        <w:t>. They had six children.</w:t>
      </w:r>
    </w:p>
    <w:p w14:paraId="4FE9AA4D" w14:textId="77777777" w:rsidR="004C2BBF" w:rsidRDefault="005D5511">
      <w:pPr>
        <w:pStyle w:val="ChildSectionIntroduction"/>
        <w:keepLines/>
      </w:pPr>
      <w:r>
        <w:t>Children of Ria Jean MacRae and Roy McMurty:</w:t>
      </w:r>
    </w:p>
    <w:p w14:paraId="5237389E" w14:textId="77777777" w:rsidR="004C2BBF" w:rsidRDefault="005D5511">
      <w:pPr>
        <w:pStyle w:val="ChildSection"/>
      </w:pPr>
      <w:r>
        <w:t>+</w:t>
      </w:r>
      <w:r>
        <w:tab/>
        <w:t>60</w:t>
      </w:r>
      <w:r>
        <w:tab/>
        <w:t>f</w:t>
      </w:r>
      <w:r>
        <w:tab/>
        <w:t>I.</w:t>
      </w:r>
      <w:r>
        <w:tab/>
      </w:r>
      <w:hyperlink w:anchor="pbm_60_786b83d2_9484_4e50_8b38_f0e757499" w:tooltip="Janet McMurty" w:history="1">
        <w:r>
          <w:rPr>
            <w:b/>
          </w:rPr>
          <w:t>Janet McMurty</w:t>
        </w:r>
      </w:hyperlink>
      <w:r>
        <w:fldChar w:fldCharType="begin"/>
      </w:r>
      <w:r>
        <w:instrText xml:space="preserve"> XE "McMurty:Janet" \f "Name" </w:instrText>
      </w:r>
      <w:r>
        <w:fldChar w:fldCharType="end"/>
      </w:r>
      <w:r>
        <w:t>.</w:t>
      </w:r>
    </w:p>
    <w:p w14:paraId="2B83EDC6" w14:textId="77777777" w:rsidR="004C2BBF" w:rsidRDefault="005D5511">
      <w:pPr>
        <w:pStyle w:val="ChildSection"/>
      </w:pPr>
      <w:r>
        <w:t>+</w:t>
      </w:r>
      <w:r>
        <w:tab/>
        <w:t>61</w:t>
      </w:r>
      <w:r>
        <w:tab/>
        <w:t>m</w:t>
      </w:r>
      <w:r>
        <w:tab/>
        <w:t>II.</w:t>
      </w:r>
      <w:r>
        <w:tab/>
      </w:r>
      <w:hyperlink w:anchor="pbm_61_afa42616_f159_42b4_acef_887f05248" w:tooltip="James McMurty" w:history="1">
        <w:r>
          <w:rPr>
            <w:b/>
          </w:rPr>
          <w:t>James McMurty</w:t>
        </w:r>
      </w:hyperlink>
      <w:r>
        <w:fldChar w:fldCharType="begin"/>
      </w:r>
      <w:r>
        <w:instrText xml:space="preserve"> XE "McMurty:James" \f "Name"</w:instrText>
      </w:r>
      <w:r>
        <w:instrText xml:space="preserve"> </w:instrText>
      </w:r>
      <w:r>
        <w:fldChar w:fldCharType="end"/>
      </w:r>
      <w:r>
        <w:t>.</w:t>
      </w:r>
    </w:p>
    <w:p w14:paraId="7F459FBD" w14:textId="77777777" w:rsidR="004C2BBF" w:rsidRDefault="005D5511">
      <w:pPr>
        <w:pStyle w:val="ChildSection"/>
      </w:pPr>
      <w:r>
        <w:tab/>
      </w:r>
      <w:r>
        <w:tab/>
        <w:t>m</w:t>
      </w:r>
      <w:r>
        <w:tab/>
        <w:t>III.</w:t>
      </w:r>
      <w:r>
        <w:tab/>
      </w:r>
      <w:r>
        <w:rPr>
          <w:b/>
        </w:rPr>
        <w:t>Harry McMurty</w:t>
      </w:r>
      <w:r>
        <w:fldChar w:fldCharType="begin"/>
      </w:r>
      <w:r>
        <w:instrText xml:space="preserve"> XE "McMurty:Harry" \f "Name" \b </w:instrText>
      </w:r>
      <w:r>
        <w:fldChar w:fldCharType="end"/>
      </w:r>
      <w:r>
        <w:t>.</w:t>
      </w:r>
    </w:p>
    <w:p w14:paraId="2D0E1B8F" w14:textId="77777777" w:rsidR="004C2BBF" w:rsidRDefault="005D5511">
      <w:pPr>
        <w:pStyle w:val="ChildSection"/>
      </w:pPr>
      <w:r>
        <w:tab/>
      </w:r>
      <w:r>
        <w:tab/>
        <w:t>f</w:t>
      </w:r>
      <w:r>
        <w:tab/>
        <w:t>IV.</w:t>
      </w:r>
      <w:r>
        <w:tab/>
      </w:r>
      <w:r>
        <w:rPr>
          <w:b/>
        </w:rPr>
        <w:t>Jean McMurty</w:t>
      </w:r>
      <w:r>
        <w:fldChar w:fldCharType="begin"/>
      </w:r>
      <w:r>
        <w:instrText xml:space="preserve"> XE "McMurty:Jean" \f "Name" \b </w:instrText>
      </w:r>
      <w:r>
        <w:fldChar w:fldCharType="end"/>
      </w:r>
      <w:r>
        <w:t>.</w:t>
      </w:r>
    </w:p>
    <w:p w14:paraId="11440735" w14:textId="77777777" w:rsidR="004C2BBF" w:rsidRDefault="005D5511">
      <w:pPr>
        <w:pStyle w:val="ChildSection"/>
      </w:pPr>
      <w:r>
        <w:tab/>
      </w:r>
      <w:r>
        <w:tab/>
        <w:t>m</w:t>
      </w:r>
      <w:r>
        <w:tab/>
        <w:t>V.</w:t>
      </w:r>
      <w:r>
        <w:tab/>
      </w:r>
      <w:r>
        <w:rPr>
          <w:b/>
        </w:rPr>
        <w:t>Erin McMurty</w:t>
      </w:r>
      <w:r>
        <w:fldChar w:fldCharType="begin"/>
      </w:r>
      <w:r>
        <w:instrText xml:space="preserve"> XE "McMurty:Erin" \f "Name" \b </w:instrText>
      </w:r>
      <w:r>
        <w:fldChar w:fldCharType="end"/>
      </w:r>
      <w:r>
        <w:t>.</w:t>
      </w:r>
    </w:p>
    <w:p w14:paraId="79D52FF4" w14:textId="77777777" w:rsidR="004C2BBF" w:rsidRDefault="005D5511">
      <w:pPr>
        <w:pStyle w:val="ChildSection"/>
      </w:pPr>
      <w:r>
        <w:tab/>
      </w:r>
      <w:r>
        <w:tab/>
        <w:t>m</w:t>
      </w:r>
      <w:r>
        <w:tab/>
        <w:t>VI.</w:t>
      </w:r>
      <w:r>
        <w:tab/>
      </w:r>
      <w:r>
        <w:rPr>
          <w:b/>
        </w:rPr>
        <w:t>Michael McMurty</w:t>
      </w:r>
      <w:r>
        <w:fldChar w:fldCharType="begin"/>
      </w:r>
      <w:r>
        <w:instrText xml:space="preserve"> XE "McMurty:Michael" \f "Name" \b </w:instrText>
      </w:r>
      <w:r>
        <w:fldChar w:fldCharType="end"/>
      </w:r>
      <w:r>
        <w:t>.</w:t>
      </w:r>
    </w:p>
    <w:p w14:paraId="029D8A39" w14:textId="77777777" w:rsidR="004C2BBF" w:rsidRDefault="005D5511">
      <w:pPr>
        <w:pStyle w:val="Heading3"/>
        <w:numPr>
          <w:ilvl w:val="0"/>
          <w:numId w:val="0"/>
        </w:numPr>
        <w:spacing w:line="0" w:lineRule="atLeast"/>
      </w:pPr>
      <w:r>
        <w:t>Family of Janet Mac</w:t>
      </w:r>
      <w:r>
        <w:t>Rae and Garfield MacInnis</w:t>
      </w:r>
      <w:r>
        <w:fldChar w:fldCharType="begin"/>
      </w:r>
      <w:r>
        <w:instrText xml:space="preserve"> TC  </w:instrText>
      </w:r>
      <w:bookmarkStart w:id="151" w:name="_Toc256000323"/>
      <w:r>
        <w:instrText>"Janet MacRae and Garfield MacInnis"</w:instrText>
      </w:r>
      <w:bookmarkEnd w:id="151"/>
      <w:r>
        <w:instrText xml:space="preserve">  \l 3 \f C</w:instrText>
      </w:r>
      <w:r>
        <w:fldChar w:fldCharType="end"/>
      </w:r>
    </w:p>
    <w:tbl>
      <w:tblPr>
        <w:tblW w:w="0" w:type="auto"/>
        <w:tblLayout w:type="fixed"/>
        <w:tblCellMar>
          <w:left w:w="0" w:type="dxa"/>
          <w:right w:w="0" w:type="dxa"/>
        </w:tblCellMar>
        <w:tblLook w:val="04A0" w:firstRow="1" w:lastRow="0" w:firstColumn="1" w:lastColumn="0" w:noHBand="0" w:noVBand="1"/>
      </w:tblPr>
      <w:tblGrid>
        <w:gridCol w:w="322"/>
        <w:gridCol w:w="230"/>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230"/>
        <w:gridCol w:w="322"/>
      </w:tblGrid>
      <w:tr w:rsidR="004C2BBF" w14:paraId="40FA8167" w14:textId="77777777">
        <w:trPr>
          <w:cantSplit/>
        </w:trPr>
        <w:tc>
          <w:tcPr>
            <w:tcW w:w="1104" w:type="dxa"/>
            <w:gridSpan w:val="4"/>
          </w:tcPr>
          <w:p w14:paraId="70CC5371" w14:textId="77777777" w:rsidR="004C2BBF" w:rsidRDefault="004C2BBF">
            <w:pPr>
              <w:keepNext/>
              <w:keepLines/>
              <w:suppressAutoHyphens w:val="0"/>
              <w:autoSpaceDN w:val="0"/>
              <w:jc w:val="center"/>
              <w:rPr>
                <w:color w:val="000000"/>
                <w:sz w:val="4"/>
              </w:rPr>
            </w:pPr>
          </w:p>
        </w:tc>
        <w:tc>
          <w:tcPr>
            <w:tcW w:w="92" w:type="dxa"/>
            <w:gridSpan w:val="2"/>
          </w:tcPr>
          <w:p w14:paraId="69AA12BB" w14:textId="77777777" w:rsidR="004C2BBF" w:rsidRDefault="004C2BBF">
            <w:pPr>
              <w:keepNext/>
              <w:keepLines/>
              <w:suppressAutoHyphens w:val="0"/>
              <w:autoSpaceDN w:val="0"/>
              <w:jc w:val="center"/>
              <w:rPr>
                <w:color w:val="000000"/>
                <w:sz w:val="4"/>
              </w:rPr>
            </w:pPr>
          </w:p>
        </w:tc>
        <w:tc>
          <w:tcPr>
            <w:tcW w:w="1104" w:type="dxa"/>
            <w:gridSpan w:val="4"/>
          </w:tcPr>
          <w:p w14:paraId="3C9D8A71" w14:textId="77777777" w:rsidR="004C2BBF" w:rsidRDefault="004C2BBF">
            <w:pPr>
              <w:keepNext/>
              <w:keepLines/>
              <w:suppressAutoHyphens w:val="0"/>
              <w:autoSpaceDN w:val="0"/>
              <w:jc w:val="center"/>
              <w:rPr>
                <w:color w:val="000000"/>
                <w:sz w:val="4"/>
              </w:rPr>
            </w:pPr>
          </w:p>
        </w:tc>
        <w:tc>
          <w:tcPr>
            <w:tcW w:w="92" w:type="dxa"/>
            <w:gridSpan w:val="2"/>
          </w:tcPr>
          <w:p w14:paraId="02D4EA38" w14:textId="77777777" w:rsidR="004C2BBF" w:rsidRDefault="004C2BBF">
            <w:pPr>
              <w:keepNext/>
              <w:keepLines/>
              <w:suppressAutoHyphens w:val="0"/>
              <w:autoSpaceDN w:val="0"/>
              <w:jc w:val="center"/>
              <w:rPr>
                <w:color w:val="000000"/>
                <w:sz w:val="4"/>
              </w:rPr>
            </w:pPr>
          </w:p>
        </w:tc>
        <w:tc>
          <w:tcPr>
            <w:tcW w:w="1104" w:type="dxa"/>
            <w:gridSpan w:val="4"/>
          </w:tcPr>
          <w:p w14:paraId="3D2A1FAA" w14:textId="77777777" w:rsidR="004C2BBF" w:rsidRDefault="004C2BBF">
            <w:pPr>
              <w:keepNext/>
              <w:keepLines/>
              <w:suppressAutoHyphens w:val="0"/>
              <w:autoSpaceDN w:val="0"/>
              <w:jc w:val="center"/>
              <w:rPr>
                <w:color w:val="000000"/>
                <w:sz w:val="4"/>
              </w:rPr>
            </w:pPr>
          </w:p>
        </w:tc>
        <w:tc>
          <w:tcPr>
            <w:tcW w:w="92" w:type="dxa"/>
            <w:gridSpan w:val="2"/>
          </w:tcPr>
          <w:p w14:paraId="140D94E1" w14:textId="77777777" w:rsidR="004C2BBF" w:rsidRDefault="004C2BBF">
            <w:pPr>
              <w:keepNext/>
              <w:keepLines/>
              <w:suppressAutoHyphens w:val="0"/>
              <w:autoSpaceDN w:val="0"/>
              <w:jc w:val="center"/>
              <w:rPr>
                <w:color w:val="000000"/>
                <w:sz w:val="4"/>
              </w:rPr>
            </w:pPr>
          </w:p>
        </w:tc>
        <w:tc>
          <w:tcPr>
            <w:tcW w:w="1104" w:type="dxa"/>
            <w:gridSpan w:val="4"/>
          </w:tcPr>
          <w:p w14:paraId="6815373B" w14:textId="77777777" w:rsidR="004C2BBF" w:rsidRDefault="004C2BBF">
            <w:pPr>
              <w:keepNext/>
              <w:keepLines/>
              <w:suppressAutoHyphens w:val="0"/>
              <w:autoSpaceDN w:val="0"/>
              <w:jc w:val="center"/>
              <w:rPr>
                <w:color w:val="000000"/>
                <w:sz w:val="4"/>
              </w:rPr>
            </w:pPr>
          </w:p>
        </w:tc>
        <w:tc>
          <w:tcPr>
            <w:tcW w:w="92" w:type="dxa"/>
            <w:gridSpan w:val="2"/>
          </w:tcPr>
          <w:p w14:paraId="10F4B4D1" w14:textId="77777777" w:rsidR="004C2BBF" w:rsidRDefault="004C2BBF">
            <w:pPr>
              <w:keepNext/>
              <w:keepLines/>
              <w:suppressAutoHyphens w:val="0"/>
              <w:autoSpaceDN w:val="0"/>
              <w:jc w:val="center"/>
              <w:rPr>
                <w:color w:val="000000"/>
                <w:sz w:val="4"/>
              </w:rPr>
            </w:pPr>
          </w:p>
        </w:tc>
        <w:tc>
          <w:tcPr>
            <w:tcW w:w="1104" w:type="dxa"/>
            <w:gridSpan w:val="4"/>
            <w:tcBorders>
              <w:top w:val="single" w:sz="4" w:space="0" w:color="000000"/>
              <w:left w:val="single" w:sz="4" w:space="0" w:color="000000"/>
              <w:right w:val="single" w:sz="4" w:space="0" w:color="000000"/>
            </w:tcBorders>
          </w:tcPr>
          <w:p w14:paraId="16C97C5C"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4AB4A55F" w14:textId="77777777" w:rsidR="004C2BBF" w:rsidRDefault="004C2BBF">
            <w:pPr>
              <w:keepNext/>
              <w:keepLines/>
              <w:suppressAutoHyphens w:val="0"/>
              <w:autoSpaceDN w:val="0"/>
              <w:jc w:val="center"/>
              <w:rPr>
                <w:color w:val="000000"/>
                <w:sz w:val="4"/>
              </w:rPr>
            </w:pPr>
          </w:p>
        </w:tc>
        <w:tc>
          <w:tcPr>
            <w:tcW w:w="1104" w:type="dxa"/>
            <w:gridSpan w:val="4"/>
            <w:tcBorders>
              <w:top w:val="single" w:sz="4" w:space="0" w:color="000000"/>
              <w:left w:val="single" w:sz="4" w:space="0" w:color="000000"/>
              <w:right w:val="single" w:sz="4" w:space="0" w:color="000000"/>
            </w:tcBorders>
          </w:tcPr>
          <w:p w14:paraId="0F390016"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18C505EA" w14:textId="77777777" w:rsidR="004C2BBF" w:rsidRDefault="004C2BBF">
            <w:pPr>
              <w:keepNext/>
              <w:keepLines/>
              <w:suppressAutoHyphens w:val="0"/>
              <w:autoSpaceDN w:val="0"/>
              <w:jc w:val="center"/>
              <w:rPr>
                <w:color w:val="000000"/>
                <w:sz w:val="4"/>
              </w:rPr>
            </w:pPr>
          </w:p>
        </w:tc>
        <w:tc>
          <w:tcPr>
            <w:tcW w:w="1104" w:type="dxa"/>
            <w:gridSpan w:val="4"/>
            <w:tcBorders>
              <w:top w:val="single" w:sz="4" w:space="0" w:color="000000"/>
              <w:left w:val="single" w:sz="4" w:space="0" w:color="000000"/>
              <w:right w:val="single" w:sz="4" w:space="0" w:color="000000"/>
            </w:tcBorders>
          </w:tcPr>
          <w:p w14:paraId="5980A524"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374C4CB1" w14:textId="77777777" w:rsidR="004C2BBF" w:rsidRDefault="004C2BBF">
            <w:pPr>
              <w:keepNext/>
              <w:keepLines/>
              <w:suppressAutoHyphens w:val="0"/>
              <w:autoSpaceDN w:val="0"/>
              <w:jc w:val="center"/>
              <w:rPr>
                <w:color w:val="000000"/>
                <w:sz w:val="4"/>
              </w:rPr>
            </w:pPr>
          </w:p>
        </w:tc>
        <w:tc>
          <w:tcPr>
            <w:tcW w:w="1104" w:type="dxa"/>
            <w:gridSpan w:val="4"/>
            <w:tcBorders>
              <w:top w:val="single" w:sz="4" w:space="0" w:color="000000"/>
              <w:left w:val="single" w:sz="4" w:space="0" w:color="000000"/>
              <w:right w:val="single" w:sz="4" w:space="0" w:color="000000"/>
            </w:tcBorders>
          </w:tcPr>
          <w:p w14:paraId="0526EA63" w14:textId="77777777" w:rsidR="004C2BBF" w:rsidRDefault="004C2BBF">
            <w:pPr>
              <w:keepNext/>
              <w:keepLines/>
              <w:suppressAutoHyphens w:val="0"/>
              <w:autoSpaceDN w:val="0"/>
              <w:jc w:val="center"/>
              <w:rPr>
                <w:color w:val="000000"/>
                <w:sz w:val="4"/>
              </w:rPr>
            </w:pPr>
          </w:p>
        </w:tc>
      </w:tr>
      <w:tr w:rsidR="004C2BBF" w14:paraId="49DAACAC" w14:textId="77777777">
        <w:trPr>
          <w:cantSplit/>
        </w:trPr>
        <w:tc>
          <w:tcPr>
            <w:tcW w:w="1104" w:type="dxa"/>
            <w:gridSpan w:val="4"/>
          </w:tcPr>
          <w:p w14:paraId="6543110D" w14:textId="77777777" w:rsidR="004C2BBF" w:rsidRDefault="004C2BBF">
            <w:pPr>
              <w:keepNext/>
              <w:keepLines/>
              <w:suppressAutoHyphens w:val="0"/>
              <w:autoSpaceDN w:val="0"/>
              <w:jc w:val="center"/>
              <w:rPr>
                <w:color w:val="000000"/>
                <w:sz w:val="4"/>
              </w:rPr>
            </w:pPr>
          </w:p>
        </w:tc>
        <w:tc>
          <w:tcPr>
            <w:tcW w:w="92" w:type="dxa"/>
            <w:gridSpan w:val="2"/>
          </w:tcPr>
          <w:p w14:paraId="58F2083F" w14:textId="77777777" w:rsidR="004C2BBF" w:rsidRDefault="004C2BBF">
            <w:pPr>
              <w:keepNext/>
              <w:keepLines/>
              <w:suppressAutoHyphens w:val="0"/>
              <w:autoSpaceDN w:val="0"/>
              <w:jc w:val="center"/>
              <w:rPr>
                <w:color w:val="000000"/>
                <w:sz w:val="4"/>
              </w:rPr>
            </w:pPr>
          </w:p>
        </w:tc>
        <w:tc>
          <w:tcPr>
            <w:tcW w:w="1104" w:type="dxa"/>
            <w:gridSpan w:val="4"/>
          </w:tcPr>
          <w:p w14:paraId="583341A3" w14:textId="77777777" w:rsidR="004C2BBF" w:rsidRDefault="004C2BBF">
            <w:pPr>
              <w:keepNext/>
              <w:keepLines/>
              <w:suppressAutoHyphens w:val="0"/>
              <w:autoSpaceDN w:val="0"/>
              <w:jc w:val="center"/>
              <w:rPr>
                <w:color w:val="000000"/>
                <w:sz w:val="4"/>
              </w:rPr>
            </w:pPr>
          </w:p>
        </w:tc>
        <w:tc>
          <w:tcPr>
            <w:tcW w:w="92" w:type="dxa"/>
            <w:gridSpan w:val="2"/>
          </w:tcPr>
          <w:p w14:paraId="4169E182" w14:textId="77777777" w:rsidR="004C2BBF" w:rsidRDefault="004C2BBF">
            <w:pPr>
              <w:keepNext/>
              <w:keepLines/>
              <w:suppressAutoHyphens w:val="0"/>
              <w:autoSpaceDN w:val="0"/>
              <w:jc w:val="center"/>
              <w:rPr>
                <w:color w:val="000000"/>
                <w:sz w:val="4"/>
              </w:rPr>
            </w:pPr>
          </w:p>
        </w:tc>
        <w:tc>
          <w:tcPr>
            <w:tcW w:w="1104" w:type="dxa"/>
            <w:gridSpan w:val="4"/>
          </w:tcPr>
          <w:p w14:paraId="15FD0328" w14:textId="77777777" w:rsidR="004C2BBF" w:rsidRDefault="004C2BBF">
            <w:pPr>
              <w:keepNext/>
              <w:keepLines/>
              <w:suppressAutoHyphens w:val="0"/>
              <w:autoSpaceDN w:val="0"/>
              <w:jc w:val="center"/>
              <w:rPr>
                <w:color w:val="000000"/>
                <w:sz w:val="4"/>
              </w:rPr>
            </w:pPr>
          </w:p>
        </w:tc>
        <w:tc>
          <w:tcPr>
            <w:tcW w:w="92" w:type="dxa"/>
            <w:gridSpan w:val="2"/>
          </w:tcPr>
          <w:p w14:paraId="266EE196" w14:textId="77777777" w:rsidR="004C2BBF" w:rsidRDefault="004C2BBF">
            <w:pPr>
              <w:keepNext/>
              <w:keepLines/>
              <w:suppressAutoHyphens w:val="0"/>
              <w:autoSpaceDN w:val="0"/>
              <w:jc w:val="center"/>
              <w:rPr>
                <w:color w:val="000000"/>
                <w:sz w:val="4"/>
              </w:rPr>
            </w:pPr>
          </w:p>
        </w:tc>
        <w:tc>
          <w:tcPr>
            <w:tcW w:w="1104" w:type="dxa"/>
            <w:gridSpan w:val="4"/>
          </w:tcPr>
          <w:p w14:paraId="06D0F8FC" w14:textId="77777777" w:rsidR="004C2BBF" w:rsidRDefault="004C2BBF">
            <w:pPr>
              <w:keepNext/>
              <w:keepLines/>
              <w:suppressAutoHyphens w:val="0"/>
              <w:autoSpaceDN w:val="0"/>
              <w:jc w:val="center"/>
              <w:rPr>
                <w:color w:val="000000"/>
                <w:sz w:val="4"/>
              </w:rPr>
            </w:pPr>
          </w:p>
        </w:tc>
        <w:tc>
          <w:tcPr>
            <w:tcW w:w="92" w:type="dxa"/>
            <w:gridSpan w:val="2"/>
          </w:tcPr>
          <w:p w14:paraId="19EC8596" w14:textId="77777777" w:rsidR="004C2BBF" w:rsidRDefault="004C2BBF">
            <w:pPr>
              <w:keepNext/>
              <w:keepLines/>
              <w:suppressAutoHyphens w:val="0"/>
              <w:autoSpaceDN w:val="0"/>
              <w:jc w:val="center"/>
              <w:rPr>
                <w:color w:val="000000"/>
                <w:sz w:val="4"/>
              </w:rPr>
            </w:pPr>
          </w:p>
        </w:tc>
        <w:tc>
          <w:tcPr>
            <w:tcW w:w="1104" w:type="dxa"/>
            <w:gridSpan w:val="4"/>
            <w:tcBorders>
              <w:left w:val="single" w:sz="4" w:space="0" w:color="000000"/>
              <w:right w:val="single" w:sz="4" w:space="0" w:color="000000"/>
            </w:tcBorders>
            <w:vAlign w:val="bottom"/>
          </w:tcPr>
          <w:p w14:paraId="21CD7B26" w14:textId="77777777" w:rsidR="004C2BBF" w:rsidRDefault="005D5511">
            <w:pPr>
              <w:pStyle w:val="FamilychartGivennames"/>
              <w:keepNext/>
              <w:keepLines/>
            </w:pPr>
            <w:r>
              <w:t>William L</w:t>
            </w:r>
          </w:p>
        </w:tc>
        <w:tc>
          <w:tcPr>
            <w:tcW w:w="92" w:type="dxa"/>
            <w:gridSpan w:val="2"/>
            <w:tcBorders>
              <w:left w:val="single" w:sz="4" w:space="0" w:color="000000"/>
            </w:tcBorders>
          </w:tcPr>
          <w:p w14:paraId="62FA285C"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14:paraId="31EB3D2C" w14:textId="77777777" w:rsidR="004C2BBF" w:rsidRDefault="005D5511">
            <w:pPr>
              <w:pStyle w:val="FamilychartGivennames"/>
              <w:keepNext/>
              <w:keepLines/>
            </w:pPr>
            <w:r>
              <w:t>Sarah A</w:t>
            </w:r>
          </w:p>
        </w:tc>
        <w:tc>
          <w:tcPr>
            <w:tcW w:w="92" w:type="dxa"/>
            <w:gridSpan w:val="2"/>
            <w:tcBorders>
              <w:left w:val="single" w:sz="4" w:space="0" w:color="000000"/>
            </w:tcBorders>
          </w:tcPr>
          <w:p w14:paraId="28967C1B"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14:paraId="3023D759" w14:textId="77777777" w:rsidR="004C2BBF" w:rsidRDefault="005D5511">
            <w:pPr>
              <w:pStyle w:val="FamilychartGivennames"/>
              <w:keepNext/>
              <w:keepLines/>
            </w:pPr>
            <w:r>
              <w:t>Thomas Geddes</w:t>
            </w:r>
          </w:p>
        </w:tc>
        <w:tc>
          <w:tcPr>
            <w:tcW w:w="92" w:type="dxa"/>
            <w:gridSpan w:val="2"/>
            <w:tcBorders>
              <w:left w:val="single" w:sz="4" w:space="0" w:color="000000"/>
            </w:tcBorders>
          </w:tcPr>
          <w:p w14:paraId="6A094C5E"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14:paraId="01C3A697" w14:textId="77777777" w:rsidR="004C2BBF" w:rsidRDefault="005D5511">
            <w:pPr>
              <w:pStyle w:val="FamilychartGivennames"/>
              <w:keepNext/>
              <w:keepLines/>
            </w:pPr>
            <w:r>
              <w:t>Christina Fraser</w:t>
            </w:r>
          </w:p>
        </w:tc>
      </w:tr>
      <w:tr w:rsidR="004C2BBF" w14:paraId="535CD8B5" w14:textId="77777777">
        <w:trPr>
          <w:cantSplit/>
        </w:trPr>
        <w:tc>
          <w:tcPr>
            <w:tcW w:w="1104" w:type="dxa"/>
            <w:gridSpan w:val="4"/>
          </w:tcPr>
          <w:p w14:paraId="651F16B4" w14:textId="77777777" w:rsidR="004C2BBF" w:rsidRDefault="004C2BBF">
            <w:pPr>
              <w:pStyle w:val="FamilychartGivennames"/>
              <w:keepNext/>
              <w:keepLines/>
              <w:rPr>
                <w:color w:val="000000"/>
                <w:sz w:val="4"/>
              </w:rPr>
            </w:pPr>
          </w:p>
        </w:tc>
        <w:tc>
          <w:tcPr>
            <w:tcW w:w="92" w:type="dxa"/>
            <w:gridSpan w:val="2"/>
          </w:tcPr>
          <w:p w14:paraId="74B6EE86" w14:textId="77777777" w:rsidR="004C2BBF" w:rsidRDefault="004C2BBF">
            <w:pPr>
              <w:pStyle w:val="FamilychartGivennames"/>
              <w:keepNext/>
              <w:keepLines/>
              <w:rPr>
                <w:color w:val="000000"/>
                <w:sz w:val="4"/>
              </w:rPr>
            </w:pPr>
          </w:p>
        </w:tc>
        <w:tc>
          <w:tcPr>
            <w:tcW w:w="1104" w:type="dxa"/>
            <w:gridSpan w:val="4"/>
          </w:tcPr>
          <w:p w14:paraId="28E9838A" w14:textId="77777777" w:rsidR="004C2BBF" w:rsidRDefault="004C2BBF">
            <w:pPr>
              <w:pStyle w:val="FamilychartGivennames"/>
              <w:keepNext/>
              <w:keepLines/>
              <w:rPr>
                <w:color w:val="000000"/>
                <w:sz w:val="4"/>
              </w:rPr>
            </w:pPr>
          </w:p>
        </w:tc>
        <w:tc>
          <w:tcPr>
            <w:tcW w:w="92" w:type="dxa"/>
            <w:gridSpan w:val="2"/>
          </w:tcPr>
          <w:p w14:paraId="21681E86" w14:textId="77777777" w:rsidR="004C2BBF" w:rsidRDefault="004C2BBF">
            <w:pPr>
              <w:pStyle w:val="FamilychartGivennames"/>
              <w:keepNext/>
              <w:keepLines/>
              <w:rPr>
                <w:color w:val="000000"/>
                <w:sz w:val="4"/>
              </w:rPr>
            </w:pPr>
          </w:p>
        </w:tc>
        <w:tc>
          <w:tcPr>
            <w:tcW w:w="1104" w:type="dxa"/>
            <w:gridSpan w:val="4"/>
          </w:tcPr>
          <w:p w14:paraId="3267C8E8" w14:textId="77777777" w:rsidR="004C2BBF" w:rsidRDefault="004C2BBF">
            <w:pPr>
              <w:pStyle w:val="FamilychartGivennames"/>
              <w:keepNext/>
              <w:keepLines/>
              <w:rPr>
                <w:color w:val="000000"/>
                <w:sz w:val="4"/>
              </w:rPr>
            </w:pPr>
          </w:p>
        </w:tc>
        <w:tc>
          <w:tcPr>
            <w:tcW w:w="92" w:type="dxa"/>
            <w:gridSpan w:val="2"/>
          </w:tcPr>
          <w:p w14:paraId="52933808" w14:textId="77777777" w:rsidR="004C2BBF" w:rsidRDefault="004C2BBF">
            <w:pPr>
              <w:pStyle w:val="FamilychartGivennames"/>
              <w:keepNext/>
              <w:keepLines/>
              <w:rPr>
                <w:color w:val="000000"/>
                <w:sz w:val="4"/>
              </w:rPr>
            </w:pPr>
          </w:p>
        </w:tc>
        <w:tc>
          <w:tcPr>
            <w:tcW w:w="1104" w:type="dxa"/>
            <w:gridSpan w:val="4"/>
          </w:tcPr>
          <w:p w14:paraId="74D97D3E" w14:textId="77777777" w:rsidR="004C2BBF" w:rsidRDefault="004C2BBF">
            <w:pPr>
              <w:pStyle w:val="FamilychartGivennames"/>
              <w:keepNext/>
              <w:keepLines/>
              <w:rPr>
                <w:color w:val="000000"/>
                <w:sz w:val="4"/>
              </w:rPr>
            </w:pPr>
          </w:p>
        </w:tc>
        <w:tc>
          <w:tcPr>
            <w:tcW w:w="92" w:type="dxa"/>
            <w:gridSpan w:val="2"/>
          </w:tcPr>
          <w:p w14:paraId="56A6BAC5"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tcPr>
          <w:p w14:paraId="5557EC29" w14:textId="77777777" w:rsidR="004C2BBF" w:rsidRDefault="005D5511">
            <w:pPr>
              <w:pStyle w:val="FamilychartSurnames"/>
              <w:keepNext/>
              <w:keepLines/>
            </w:pPr>
            <w:r>
              <w:t>MacRae</w:t>
            </w:r>
            <w:r>
              <w:fldChar w:fldCharType="begin"/>
            </w:r>
            <w:r>
              <w:instrText xml:space="preserve"> XE "MacRae:William L (–1937)" \f "Name" \i </w:instrText>
            </w:r>
            <w:r>
              <w:fldChar w:fldCharType="end"/>
            </w:r>
          </w:p>
        </w:tc>
        <w:tc>
          <w:tcPr>
            <w:tcW w:w="92" w:type="dxa"/>
            <w:gridSpan w:val="2"/>
            <w:tcBorders>
              <w:left w:val="single" w:sz="4" w:space="0" w:color="000000"/>
            </w:tcBorders>
          </w:tcPr>
          <w:p w14:paraId="290BBD82"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4271EB2F" w14:textId="77777777" w:rsidR="004C2BBF" w:rsidRDefault="005D5511">
            <w:pPr>
              <w:pStyle w:val="FamilychartSurnames"/>
              <w:keepNext/>
              <w:keepLines/>
            </w:pPr>
            <w:r>
              <w:t>Mitchell</w:t>
            </w:r>
            <w:r>
              <w:fldChar w:fldCharType="begin"/>
            </w:r>
            <w:r>
              <w:instrText xml:space="preserve"> XE "Mitchell:Sarah A (1870–)" \f "Name" \i </w:instrText>
            </w:r>
            <w:r>
              <w:fldChar w:fldCharType="end"/>
            </w:r>
          </w:p>
        </w:tc>
        <w:tc>
          <w:tcPr>
            <w:tcW w:w="92" w:type="dxa"/>
            <w:gridSpan w:val="2"/>
            <w:tcBorders>
              <w:left w:val="single" w:sz="4" w:space="0" w:color="000000"/>
            </w:tcBorders>
          </w:tcPr>
          <w:p w14:paraId="27584471"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004658C7" w14:textId="77777777" w:rsidR="004C2BBF" w:rsidRDefault="005D5511">
            <w:pPr>
              <w:pStyle w:val="FamilychartSurnames"/>
              <w:keepNext/>
              <w:keepLines/>
            </w:pPr>
            <w:r>
              <w:t>Grant</w:t>
            </w:r>
            <w:r>
              <w:fldChar w:fldCharType="begin"/>
            </w:r>
            <w:r>
              <w:instrText xml:space="preserve"> XE "Grant:Thomas Geddes (1866–1934)" \f "Name" \i </w:instrText>
            </w:r>
            <w:r>
              <w:fldChar w:fldCharType="end"/>
            </w:r>
          </w:p>
        </w:tc>
        <w:tc>
          <w:tcPr>
            <w:tcW w:w="92" w:type="dxa"/>
            <w:gridSpan w:val="2"/>
            <w:tcBorders>
              <w:left w:val="single" w:sz="4" w:space="0" w:color="000000"/>
            </w:tcBorders>
          </w:tcPr>
          <w:p w14:paraId="25C886D6"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18E99098" w14:textId="77777777" w:rsidR="004C2BBF" w:rsidRDefault="005D5511">
            <w:pPr>
              <w:pStyle w:val="FamilychartSurnames"/>
              <w:keepNext/>
              <w:keepLines/>
            </w:pPr>
            <w:r>
              <w:t>Copeland</w:t>
            </w:r>
            <w:r>
              <w:fldChar w:fldCharType="begin"/>
            </w:r>
            <w:r>
              <w:instrText xml:space="preserve"> XE "Copeland:Christina Fraser (1867–1957)" \f "Name" \i </w:instrText>
            </w:r>
            <w:r>
              <w:fldChar w:fldCharType="end"/>
            </w:r>
          </w:p>
        </w:tc>
      </w:tr>
      <w:tr w:rsidR="004C2BBF" w14:paraId="119F706A" w14:textId="77777777">
        <w:trPr>
          <w:cantSplit/>
        </w:trPr>
        <w:tc>
          <w:tcPr>
            <w:tcW w:w="1104" w:type="dxa"/>
            <w:gridSpan w:val="4"/>
          </w:tcPr>
          <w:p w14:paraId="2BF26827" w14:textId="77777777" w:rsidR="004C2BBF" w:rsidRDefault="004C2BBF">
            <w:pPr>
              <w:pStyle w:val="FamilychartSurnames"/>
              <w:keepNext/>
              <w:keepLines/>
              <w:rPr>
                <w:b w:val="0"/>
                <w:color w:val="000000"/>
                <w:sz w:val="4"/>
              </w:rPr>
            </w:pPr>
          </w:p>
        </w:tc>
        <w:tc>
          <w:tcPr>
            <w:tcW w:w="92" w:type="dxa"/>
            <w:gridSpan w:val="2"/>
          </w:tcPr>
          <w:p w14:paraId="0D927630" w14:textId="77777777" w:rsidR="004C2BBF" w:rsidRDefault="004C2BBF">
            <w:pPr>
              <w:pStyle w:val="FamilychartSurnames"/>
              <w:keepNext/>
              <w:keepLines/>
              <w:rPr>
                <w:b w:val="0"/>
                <w:color w:val="000000"/>
                <w:sz w:val="4"/>
              </w:rPr>
            </w:pPr>
          </w:p>
        </w:tc>
        <w:tc>
          <w:tcPr>
            <w:tcW w:w="1104" w:type="dxa"/>
            <w:gridSpan w:val="4"/>
          </w:tcPr>
          <w:p w14:paraId="46CCD6FE" w14:textId="77777777" w:rsidR="004C2BBF" w:rsidRDefault="004C2BBF">
            <w:pPr>
              <w:pStyle w:val="FamilychartSurnames"/>
              <w:keepNext/>
              <w:keepLines/>
              <w:rPr>
                <w:b w:val="0"/>
                <w:color w:val="000000"/>
                <w:sz w:val="4"/>
              </w:rPr>
            </w:pPr>
          </w:p>
        </w:tc>
        <w:tc>
          <w:tcPr>
            <w:tcW w:w="92" w:type="dxa"/>
            <w:gridSpan w:val="2"/>
          </w:tcPr>
          <w:p w14:paraId="3B60BA05" w14:textId="77777777" w:rsidR="004C2BBF" w:rsidRDefault="004C2BBF">
            <w:pPr>
              <w:pStyle w:val="FamilychartSurnames"/>
              <w:keepNext/>
              <w:keepLines/>
              <w:rPr>
                <w:b w:val="0"/>
                <w:color w:val="000000"/>
                <w:sz w:val="4"/>
              </w:rPr>
            </w:pPr>
          </w:p>
        </w:tc>
        <w:tc>
          <w:tcPr>
            <w:tcW w:w="1104" w:type="dxa"/>
            <w:gridSpan w:val="4"/>
          </w:tcPr>
          <w:p w14:paraId="08CD334D" w14:textId="77777777" w:rsidR="004C2BBF" w:rsidRDefault="004C2BBF">
            <w:pPr>
              <w:pStyle w:val="FamilychartSurnames"/>
              <w:keepNext/>
              <w:keepLines/>
              <w:rPr>
                <w:b w:val="0"/>
                <w:color w:val="000000"/>
                <w:sz w:val="4"/>
              </w:rPr>
            </w:pPr>
          </w:p>
        </w:tc>
        <w:tc>
          <w:tcPr>
            <w:tcW w:w="92" w:type="dxa"/>
            <w:gridSpan w:val="2"/>
          </w:tcPr>
          <w:p w14:paraId="4335D083" w14:textId="77777777" w:rsidR="004C2BBF" w:rsidRDefault="004C2BBF">
            <w:pPr>
              <w:pStyle w:val="FamilychartSurnames"/>
              <w:keepNext/>
              <w:keepLines/>
              <w:rPr>
                <w:b w:val="0"/>
                <w:color w:val="000000"/>
                <w:sz w:val="4"/>
              </w:rPr>
            </w:pPr>
          </w:p>
        </w:tc>
        <w:tc>
          <w:tcPr>
            <w:tcW w:w="1104" w:type="dxa"/>
            <w:gridSpan w:val="4"/>
          </w:tcPr>
          <w:p w14:paraId="028D0CA2" w14:textId="77777777" w:rsidR="004C2BBF" w:rsidRDefault="004C2BBF">
            <w:pPr>
              <w:pStyle w:val="FamilychartSurnames"/>
              <w:keepNext/>
              <w:keepLines/>
              <w:rPr>
                <w:b w:val="0"/>
                <w:color w:val="000000"/>
                <w:sz w:val="4"/>
              </w:rPr>
            </w:pPr>
          </w:p>
        </w:tc>
        <w:tc>
          <w:tcPr>
            <w:tcW w:w="92" w:type="dxa"/>
            <w:gridSpan w:val="2"/>
          </w:tcPr>
          <w:p w14:paraId="782A4A8F"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097B5A7F" w14:textId="77777777" w:rsidR="004C2BBF" w:rsidRDefault="005D5511">
            <w:pPr>
              <w:pStyle w:val="FamilychartTimespan"/>
              <w:keepNext/>
              <w:keepLines/>
              <w:widowControl/>
            </w:pPr>
            <w:r>
              <w:t>–1937</w:t>
            </w:r>
          </w:p>
        </w:tc>
        <w:tc>
          <w:tcPr>
            <w:tcW w:w="92" w:type="dxa"/>
            <w:gridSpan w:val="2"/>
            <w:tcBorders>
              <w:left w:val="single" w:sz="4" w:space="0" w:color="000000"/>
            </w:tcBorders>
          </w:tcPr>
          <w:p w14:paraId="5C4B7EFF"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tcPr>
          <w:p w14:paraId="5753D3B4" w14:textId="77777777" w:rsidR="004C2BBF" w:rsidRDefault="005D5511">
            <w:pPr>
              <w:pStyle w:val="FamilychartTimespan"/>
              <w:keepNext/>
              <w:keepLines/>
              <w:widowControl/>
            </w:pPr>
            <w:r>
              <w:t>1870–</w:t>
            </w:r>
          </w:p>
        </w:tc>
        <w:tc>
          <w:tcPr>
            <w:tcW w:w="92" w:type="dxa"/>
            <w:gridSpan w:val="2"/>
            <w:tcBorders>
              <w:left w:val="single" w:sz="4" w:space="0" w:color="000000"/>
            </w:tcBorders>
          </w:tcPr>
          <w:p w14:paraId="45ED7CC7"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tcPr>
          <w:p w14:paraId="42D8B6B5" w14:textId="77777777" w:rsidR="004C2BBF" w:rsidRDefault="005D5511">
            <w:pPr>
              <w:pStyle w:val="FamilychartTimespan"/>
              <w:keepNext/>
              <w:keepLines/>
              <w:widowControl/>
            </w:pPr>
            <w:r>
              <w:t>1866–1934</w:t>
            </w:r>
          </w:p>
        </w:tc>
        <w:tc>
          <w:tcPr>
            <w:tcW w:w="92" w:type="dxa"/>
            <w:gridSpan w:val="2"/>
            <w:tcBorders>
              <w:left w:val="single" w:sz="4" w:space="0" w:color="000000"/>
            </w:tcBorders>
          </w:tcPr>
          <w:p w14:paraId="0EE6247C"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tcPr>
          <w:p w14:paraId="2E125DA6" w14:textId="77777777" w:rsidR="004C2BBF" w:rsidRDefault="005D5511">
            <w:pPr>
              <w:pStyle w:val="FamilychartTimespan"/>
              <w:keepNext/>
              <w:keepLines/>
              <w:widowControl/>
            </w:pPr>
            <w:r>
              <w:t>1867–1957</w:t>
            </w:r>
          </w:p>
        </w:tc>
      </w:tr>
      <w:tr w:rsidR="004C2BBF" w14:paraId="0DDAA169" w14:textId="77777777">
        <w:trPr>
          <w:cantSplit/>
        </w:trPr>
        <w:tc>
          <w:tcPr>
            <w:tcW w:w="1104" w:type="dxa"/>
            <w:gridSpan w:val="4"/>
          </w:tcPr>
          <w:p w14:paraId="2CA85472" w14:textId="77777777" w:rsidR="004C2BBF" w:rsidRDefault="004C2BBF">
            <w:pPr>
              <w:pStyle w:val="FamilychartTimespan"/>
              <w:keepNext/>
              <w:keepLines/>
              <w:widowControl/>
              <w:rPr>
                <w:color w:val="000000"/>
                <w:sz w:val="4"/>
              </w:rPr>
            </w:pPr>
          </w:p>
        </w:tc>
        <w:tc>
          <w:tcPr>
            <w:tcW w:w="92" w:type="dxa"/>
            <w:gridSpan w:val="2"/>
          </w:tcPr>
          <w:p w14:paraId="50BC6D42" w14:textId="77777777" w:rsidR="004C2BBF" w:rsidRDefault="004C2BBF">
            <w:pPr>
              <w:pStyle w:val="FamilychartTimespan"/>
              <w:keepNext/>
              <w:keepLines/>
              <w:widowControl/>
              <w:rPr>
                <w:color w:val="000000"/>
                <w:sz w:val="4"/>
              </w:rPr>
            </w:pPr>
          </w:p>
        </w:tc>
        <w:tc>
          <w:tcPr>
            <w:tcW w:w="1104" w:type="dxa"/>
            <w:gridSpan w:val="4"/>
          </w:tcPr>
          <w:p w14:paraId="67B860A1" w14:textId="77777777" w:rsidR="004C2BBF" w:rsidRDefault="004C2BBF">
            <w:pPr>
              <w:pStyle w:val="FamilychartTimespan"/>
              <w:keepNext/>
              <w:keepLines/>
              <w:widowControl/>
              <w:rPr>
                <w:color w:val="000000"/>
                <w:sz w:val="4"/>
              </w:rPr>
            </w:pPr>
          </w:p>
        </w:tc>
        <w:tc>
          <w:tcPr>
            <w:tcW w:w="92" w:type="dxa"/>
            <w:gridSpan w:val="2"/>
          </w:tcPr>
          <w:p w14:paraId="275FF0A8" w14:textId="77777777" w:rsidR="004C2BBF" w:rsidRDefault="004C2BBF">
            <w:pPr>
              <w:pStyle w:val="FamilychartTimespan"/>
              <w:keepNext/>
              <w:keepLines/>
              <w:widowControl/>
              <w:rPr>
                <w:color w:val="000000"/>
                <w:sz w:val="4"/>
              </w:rPr>
            </w:pPr>
          </w:p>
        </w:tc>
        <w:tc>
          <w:tcPr>
            <w:tcW w:w="1104" w:type="dxa"/>
            <w:gridSpan w:val="4"/>
          </w:tcPr>
          <w:p w14:paraId="26A033A6" w14:textId="77777777" w:rsidR="004C2BBF" w:rsidRDefault="004C2BBF">
            <w:pPr>
              <w:pStyle w:val="FamilychartTimespan"/>
              <w:keepNext/>
              <w:keepLines/>
              <w:widowControl/>
              <w:rPr>
                <w:color w:val="000000"/>
                <w:sz w:val="4"/>
              </w:rPr>
            </w:pPr>
          </w:p>
        </w:tc>
        <w:tc>
          <w:tcPr>
            <w:tcW w:w="92" w:type="dxa"/>
            <w:gridSpan w:val="2"/>
          </w:tcPr>
          <w:p w14:paraId="6AEA403E" w14:textId="77777777" w:rsidR="004C2BBF" w:rsidRDefault="004C2BBF">
            <w:pPr>
              <w:pStyle w:val="FamilychartTimespan"/>
              <w:keepNext/>
              <w:keepLines/>
              <w:widowControl/>
              <w:rPr>
                <w:color w:val="000000"/>
                <w:sz w:val="4"/>
              </w:rPr>
            </w:pPr>
          </w:p>
        </w:tc>
        <w:tc>
          <w:tcPr>
            <w:tcW w:w="1104" w:type="dxa"/>
            <w:gridSpan w:val="4"/>
          </w:tcPr>
          <w:p w14:paraId="37AF7BAA" w14:textId="77777777" w:rsidR="004C2BBF" w:rsidRDefault="004C2BBF">
            <w:pPr>
              <w:pStyle w:val="FamilychartTimespan"/>
              <w:keepNext/>
              <w:keepLines/>
              <w:widowControl/>
              <w:rPr>
                <w:color w:val="000000"/>
                <w:sz w:val="4"/>
              </w:rPr>
            </w:pPr>
          </w:p>
        </w:tc>
        <w:tc>
          <w:tcPr>
            <w:tcW w:w="92" w:type="dxa"/>
            <w:gridSpan w:val="2"/>
          </w:tcPr>
          <w:p w14:paraId="62280D62"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359666A2"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65EC1C42"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2E04EDCA"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0E2321BF"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74D25B2C"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4500AF6E"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4656DFF5" w14:textId="77777777" w:rsidR="004C2BBF" w:rsidRDefault="004C2BBF">
            <w:pPr>
              <w:pStyle w:val="FamilychartTimespan"/>
              <w:keepNext/>
              <w:keepLines/>
              <w:widowControl/>
              <w:rPr>
                <w:color w:val="000000"/>
                <w:sz w:val="4"/>
              </w:rPr>
            </w:pPr>
          </w:p>
        </w:tc>
      </w:tr>
      <w:tr w:rsidR="004C2BBF" w14:paraId="56C566A8" w14:textId="77777777">
        <w:trPr>
          <w:cantSplit/>
        </w:trPr>
        <w:tc>
          <w:tcPr>
            <w:tcW w:w="552" w:type="dxa"/>
            <w:gridSpan w:val="2"/>
          </w:tcPr>
          <w:p w14:paraId="176EDFBC" w14:textId="77777777" w:rsidR="004C2BBF" w:rsidRDefault="004C2BBF">
            <w:pPr>
              <w:pStyle w:val="FamilychartTimespan"/>
              <w:keepNext/>
              <w:keepLines/>
              <w:widowControl/>
              <w:rPr>
                <w:color w:val="000000"/>
                <w:sz w:val="4"/>
              </w:rPr>
            </w:pPr>
          </w:p>
        </w:tc>
        <w:tc>
          <w:tcPr>
            <w:tcW w:w="552" w:type="dxa"/>
            <w:gridSpan w:val="2"/>
          </w:tcPr>
          <w:p w14:paraId="1389F7AE" w14:textId="77777777" w:rsidR="004C2BBF" w:rsidRDefault="004C2BBF">
            <w:pPr>
              <w:pStyle w:val="FamilychartTimespan"/>
              <w:keepNext/>
              <w:keepLines/>
              <w:widowControl/>
              <w:rPr>
                <w:color w:val="000000"/>
                <w:sz w:val="4"/>
              </w:rPr>
            </w:pPr>
          </w:p>
        </w:tc>
        <w:tc>
          <w:tcPr>
            <w:tcW w:w="46" w:type="dxa"/>
          </w:tcPr>
          <w:p w14:paraId="2EEF9385" w14:textId="77777777" w:rsidR="004C2BBF" w:rsidRDefault="004C2BBF">
            <w:pPr>
              <w:pStyle w:val="FamilychartTimespan"/>
              <w:keepNext/>
              <w:keepLines/>
              <w:widowControl/>
              <w:rPr>
                <w:color w:val="000000"/>
                <w:sz w:val="4"/>
              </w:rPr>
            </w:pPr>
          </w:p>
        </w:tc>
        <w:tc>
          <w:tcPr>
            <w:tcW w:w="46" w:type="dxa"/>
          </w:tcPr>
          <w:p w14:paraId="37FB2FD5" w14:textId="77777777" w:rsidR="004C2BBF" w:rsidRDefault="004C2BBF">
            <w:pPr>
              <w:pStyle w:val="FamilychartTimespan"/>
              <w:keepNext/>
              <w:keepLines/>
              <w:widowControl/>
              <w:rPr>
                <w:color w:val="000000"/>
                <w:sz w:val="4"/>
              </w:rPr>
            </w:pPr>
          </w:p>
        </w:tc>
        <w:tc>
          <w:tcPr>
            <w:tcW w:w="552" w:type="dxa"/>
            <w:gridSpan w:val="2"/>
          </w:tcPr>
          <w:p w14:paraId="3A66C20A" w14:textId="77777777" w:rsidR="004C2BBF" w:rsidRDefault="004C2BBF">
            <w:pPr>
              <w:pStyle w:val="FamilychartTimespan"/>
              <w:keepNext/>
              <w:keepLines/>
              <w:widowControl/>
              <w:rPr>
                <w:color w:val="000000"/>
                <w:sz w:val="4"/>
              </w:rPr>
            </w:pPr>
          </w:p>
        </w:tc>
        <w:tc>
          <w:tcPr>
            <w:tcW w:w="552" w:type="dxa"/>
            <w:gridSpan w:val="2"/>
          </w:tcPr>
          <w:p w14:paraId="132ED44D" w14:textId="77777777" w:rsidR="004C2BBF" w:rsidRDefault="004C2BBF">
            <w:pPr>
              <w:pStyle w:val="FamilychartTimespan"/>
              <w:keepNext/>
              <w:keepLines/>
              <w:widowControl/>
              <w:rPr>
                <w:color w:val="000000"/>
                <w:sz w:val="4"/>
              </w:rPr>
            </w:pPr>
          </w:p>
        </w:tc>
        <w:tc>
          <w:tcPr>
            <w:tcW w:w="46" w:type="dxa"/>
          </w:tcPr>
          <w:p w14:paraId="06933936" w14:textId="77777777" w:rsidR="004C2BBF" w:rsidRDefault="004C2BBF">
            <w:pPr>
              <w:pStyle w:val="FamilychartTimespan"/>
              <w:keepNext/>
              <w:keepLines/>
              <w:widowControl/>
              <w:rPr>
                <w:color w:val="000000"/>
                <w:sz w:val="4"/>
              </w:rPr>
            </w:pPr>
          </w:p>
        </w:tc>
        <w:tc>
          <w:tcPr>
            <w:tcW w:w="46" w:type="dxa"/>
          </w:tcPr>
          <w:p w14:paraId="590678AC" w14:textId="77777777" w:rsidR="004C2BBF" w:rsidRDefault="004C2BBF">
            <w:pPr>
              <w:pStyle w:val="FamilychartTimespan"/>
              <w:keepNext/>
              <w:keepLines/>
              <w:widowControl/>
              <w:rPr>
                <w:color w:val="000000"/>
                <w:sz w:val="4"/>
              </w:rPr>
            </w:pPr>
          </w:p>
        </w:tc>
        <w:tc>
          <w:tcPr>
            <w:tcW w:w="552" w:type="dxa"/>
            <w:gridSpan w:val="2"/>
          </w:tcPr>
          <w:p w14:paraId="68505731" w14:textId="77777777" w:rsidR="004C2BBF" w:rsidRDefault="004C2BBF">
            <w:pPr>
              <w:pStyle w:val="FamilychartTimespan"/>
              <w:keepNext/>
              <w:keepLines/>
              <w:widowControl/>
              <w:rPr>
                <w:color w:val="000000"/>
                <w:sz w:val="4"/>
              </w:rPr>
            </w:pPr>
          </w:p>
        </w:tc>
        <w:tc>
          <w:tcPr>
            <w:tcW w:w="552" w:type="dxa"/>
            <w:gridSpan w:val="2"/>
          </w:tcPr>
          <w:p w14:paraId="6D2DE48A" w14:textId="77777777" w:rsidR="004C2BBF" w:rsidRDefault="004C2BBF">
            <w:pPr>
              <w:pStyle w:val="FamilychartTimespan"/>
              <w:keepNext/>
              <w:keepLines/>
              <w:widowControl/>
              <w:rPr>
                <w:color w:val="000000"/>
                <w:sz w:val="4"/>
              </w:rPr>
            </w:pPr>
          </w:p>
        </w:tc>
        <w:tc>
          <w:tcPr>
            <w:tcW w:w="46" w:type="dxa"/>
          </w:tcPr>
          <w:p w14:paraId="14A577FF" w14:textId="77777777" w:rsidR="004C2BBF" w:rsidRDefault="004C2BBF">
            <w:pPr>
              <w:pStyle w:val="FamilychartTimespan"/>
              <w:keepNext/>
              <w:keepLines/>
              <w:widowControl/>
              <w:rPr>
                <w:color w:val="000000"/>
                <w:sz w:val="4"/>
              </w:rPr>
            </w:pPr>
          </w:p>
        </w:tc>
        <w:tc>
          <w:tcPr>
            <w:tcW w:w="46" w:type="dxa"/>
          </w:tcPr>
          <w:p w14:paraId="2AF940D6" w14:textId="77777777" w:rsidR="004C2BBF" w:rsidRDefault="004C2BBF">
            <w:pPr>
              <w:pStyle w:val="FamilychartTimespan"/>
              <w:keepNext/>
              <w:keepLines/>
              <w:widowControl/>
              <w:rPr>
                <w:color w:val="000000"/>
                <w:sz w:val="4"/>
              </w:rPr>
            </w:pPr>
          </w:p>
        </w:tc>
        <w:tc>
          <w:tcPr>
            <w:tcW w:w="552" w:type="dxa"/>
            <w:gridSpan w:val="2"/>
          </w:tcPr>
          <w:p w14:paraId="37392B5B" w14:textId="77777777" w:rsidR="004C2BBF" w:rsidRDefault="004C2BBF">
            <w:pPr>
              <w:pStyle w:val="FamilychartTimespan"/>
              <w:keepNext/>
              <w:keepLines/>
              <w:widowControl/>
              <w:rPr>
                <w:color w:val="000000"/>
                <w:sz w:val="4"/>
              </w:rPr>
            </w:pPr>
          </w:p>
        </w:tc>
        <w:tc>
          <w:tcPr>
            <w:tcW w:w="552" w:type="dxa"/>
            <w:gridSpan w:val="2"/>
          </w:tcPr>
          <w:p w14:paraId="27412531" w14:textId="77777777" w:rsidR="004C2BBF" w:rsidRDefault="004C2BBF">
            <w:pPr>
              <w:pStyle w:val="FamilychartTimespan"/>
              <w:keepNext/>
              <w:keepLines/>
              <w:widowControl/>
              <w:rPr>
                <w:color w:val="000000"/>
                <w:sz w:val="4"/>
              </w:rPr>
            </w:pPr>
          </w:p>
        </w:tc>
        <w:tc>
          <w:tcPr>
            <w:tcW w:w="46" w:type="dxa"/>
          </w:tcPr>
          <w:p w14:paraId="093C8832" w14:textId="77777777" w:rsidR="004C2BBF" w:rsidRDefault="004C2BBF">
            <w:pPr>
              <w:pStyle w:val="FamilychartTimespan"/>
              <w:keepNext/>
              <w:keepLines/>
              <w:widowControl/>
              <w:rPr>
                <w:color w:val="000000"/>
                <w:sz w:val="4"/>
              </w:rPr>
            </w:pPr>
          </w:p>
        </w:tc>
        <w:tc>
          <w:tcPr>
            <w:tcW w:w="46" w:type="dxa"/>
          </w:tcPr>
          <w:p w14:paraId="72418CE6"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57C7503C" w14:textId="77777777" w:rsidR="004C2BBF" w:rsidRDefault="004C2BBF">
            <w:pPr>
              <w:pStyle w:val="FamilychartTimespan"/>
              <w:keepNext/>
              <w:keepLines/>
              <w:widowControl/>
              <w:rPr>
                <w:color w:val="000000"/>
                <w:sz w:val="4"/>
              </w:rPr>
            </w:pPr>
          </w:p>
        </w:tc>
        <w:tc>
          <w:tcPr>
            <w:tcW w:w="552" w:type="dxa"/>
            <w:gridSpan w:val="2"/>
            <w:tcBorders>
              <w:top w:val="single" w:sz="4" w:space="0" w:color="000000"/>
              <w:left w:val="single" w:sz="4" w:space="0" w:color="000000"/>
              <w:bottom w:val="single" w:sz="4" w:space="0" w:color="000000"/>
            </w:tcBorders>
          </w:tcPr>
          <w:p w14:paraId="145DF13B" w14:textId="77777777" w:rsidR="004C2BBF" w:rsidRDefault="004C2BBF">
            <w:pPr>
              <w:pStyle w:val="FamilychartTimespan"/>
              <w:keepNext/>
              <w:keepLines/>
              <w:widowControl/>
              <w:rPr>
                <w:color w:val="000000"/>
                <w:sz w:val="4"/>
              </w:rPr>
            </w:pPr>
          </w:p>
        </w:tc>
        <w:tc>
          <w:tcPr>
            <w:tcW w:w="46" w:type="dxa"/>
          </w:tcPr>
          <w:p w14:paraId="72FC1955" w14:textId="77777777" w:rsidR="004C2BBF" w:rsidRDefault="004C2BBF">
            <w:pPr>
              <w:pStyle w:val="FamilychartTimespan"/>
              <w:keepNext/>
              <w:keepLines/>
              <w:widowControl/>
              <w:rPr>
                <w:color w:val="000000"/>
                <w:sz w:val="4"/>
              </w:rPr>
            </w:pPr>
          </w:p>
        </w:tc>
        <w:tc>
          <w:tcPr>
            <w:tcW w:w="46" w:type="dxa"/>
          </w:tcPr>
          <w:p w14:paraId="4C64B4DC" w14:textId="77777777" w:rsidR="004C2BBF" w:rsidRDefault="004C2BBF">
            <w:pPr>
              <w:pStyle w:val="FamilychartTimespan"/>
              <w:keepNext/>
              <w:keepLines/>
              <w:widowControl/>
              <w:rPr>
                <w:color w:val="000000"/>
                <w:sz w:val="4"/>
              </w:rPr>
            </w:pPr>
          </w:p>
        </w:tc>
        <w:tc>
          <w:tcPr>
            <w:tcW w:w="552" w:type="dxa"/>
            <w:gridSpan w:val="2"/>
            <w:tcBorders>
              <w:top w:val="single" w:sz="4" w:space="0" w:color="000000"/>
              <w:bottom w:val="single" w:sz="4" w:space="0" w:color="000000"/>
              <w:right w:val="single" w:sz="4" w:space="0" w:color="000000"/>
            </w:tcBorders>
          </w:tcPr>
          <w:p w14:paraId="4E7B33D0" w14:textId="77777777" w:rsidR="004C2BBF" w:rsidRDefault="004C2BBF">
            <w:pPr>
              <w:pStyle w:val="FamilychartTimespan"/>
              <w:keepNext/>
              <w:keepLines/>
              <w:widowControl/>
              <w:rPr>
                <w:color w:val="000000"/>
                <w:sz w:val="4"/>
              </w:rPr>
            </w:pPr>
          </w:p>
        </w:tc>
        <w:tc>
          <w:tcPr>
            <w:tcW w:w="552" w:type="dxa"/>
            <w:gridSpan w:val="2"/>
            <w:tcBorders>
              <w:top w:val="single" w:sz="4" w:space="0" w:color="000000"/>
              <w:left w:val="single" w:sz="4" w:space="0" w:color="000000"/>
            </w:tcBorders>
          </w:tcPr>
          <w:p w14:paraId="677F8EDF" w14:textId="77777777" w:rsidR="004C2BBF" w:rsidRDefault="004C2BBF">
            <w:pPr>
              <w:pStyle w:val="FamilychartTimespan"/>
              <w:keepNext/>
              <w:keepLines/>
              <w:widowControl/>
              <w:rPr>
                <w:color w:val="000000"/>
                <w:sz w:val="4"/>
              </w:rPr>
            </w:pPr>
          </w:p>
        </w:tc>
        <w:tc>
          <w:tcPr>
            <w:tcW w:w="46" w:type="dxa"/>
          </w:tcPr>
          <w:p w14:paraId="2398F8D3" w14:textId="77777777" w:rsidR="004C2BBF" w:rsidRDefault="004C2BBF">
            <w:pPr>
              <w:pStyle w:val="FamilychartTimespan"/>
              <w:keepNext/>
              <w:keepLines/>
              <w:widowControl/>
              <w:rPr>
                <w:color w:val="000000"/>
                <w:sz w:val="4"/>
              </w:rPr>
            </w:pPr>
          </w:p>
        </w:tc>
        <w:tc>
          <w:tcPr>
            <w:tcW w:w="46" w:type="dxa"/>
          </w:tcPr>
          <w:p w14:paraId="3E8E7B23"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7B16C84D" w14:textId="77777777" w:rsidR="004C2BBF" w:rsidRDefault="004C2BBF">
            <w:pPr>
              <w:pStyle w:val="FamilychartTimespan"/>
              <w:keepNext/>
              <w:keepLines/>
              <w:widowControl/>
              <w:rPr>
                <w:color w:val="000000"/>
                <w:sz w:val="4"/>
              </w:rPr>
            </w:pPr>
          </w:p>
        </w:tc>
        <w:tc>
          <w:tcPr>
            <w:tcW w:w="552" w:type="dxa"/>
            <w:gridSpan w:val="2"/>
            <w:tcBorders>
              <w:top w:val="single" w:sz="4" w:space="0" w:color="000000"/>
              <w:left w:val="single" w:sz="4" w:space="0" w:color="000000"/>
              <w:bottom w:val="single" w:sz="4" w:space="0" w:color="000000"/>
            </w:tcBorders>
          </w:tcPr>
          <w:p w14:paraId="340F22F7" w14:textId="77777777" w:rsidR="004C2BBF" w:rsidRDefault="004C2BBF">
            <w:pPr>
              <w:pStyle w:val="FamilychartTimespan"/>
              <w:keepNext/>
              <w:keepLines/>
              <w:widowControl/>
              <w:rPr>
                <w:color w:val="000000"/>
                <w:sz w:val="4"/>
              </w:rPr>
            </w:pPr>
          </w:p>
        </w:tc>
        <w:tc>
          <w:tcPr>
            <w:tcW w:w="46" w:type="dxa"/>
          </w:tcPr>
          <w:p w14:paraId="43BD3446" w14:textId="77777777" w:rsidR="004C2BBF" w:rsidRDefault="004C2BBF">
            <w:pPr>
              <w:pStyle w:val="FamilychartTimespan"/>
              <w:keepNext/>
              <w:keepLines/>
              <w:widowControl/>
              <w:rPr>
                <w:color w:val="000000"/>
                <w:sz w:val="4"/>
              </w:rPr>
            </w:pPr>
          </w:p>
        </w:tc>
        <w:tc>
          <w:tcPr>
            <w:tcW w:w="46" w:type="dxa"/>
          </w:tcPr>
          <w:p w14:paraId="4C8B3367" w14:textId="77777777" w:rsidR="004C2BBF" w:rsidRDefault="004C2BBF">
            <w:pPr>
              <w:pStyle w:val="FamilychartTimespan"/>
              <w:keepNext/>
              <w:keepLines/>
              <w:widowControl/>
              <w:rPr>
                <w:color w:val="000000"/>
                <w:sz w:val="4"/>
              </w:rPr>
            </w:pPr>
          </w:p>
        </w:tc>
        <w:tc>
          <w:tcPr>
            <w:tcW w:w="552" w:type="dxa"/>
            <w:gridSpan w:val="2"/>
            <w:tcBorders>
              <w:top w:val="single" w:sz="4" w:space="0" w:color="000000"/>
              <w:bottom w:val="single" w:sz="4" w:space="0" w:color="000000"/>
              <w:right w:val="single" w:sz="4" w:space="0" w:color="000000"/>
            </w:tcBorders>
          </w:tcPr>
          <w:p w14:paraId="133FC552" w14:textId="77777777" w:rsidR="004C2BBF" w:rsidRDefault="004C2BBF">
            <w:pPr>
              <w:pStyle w:val="FamilychartTimespan"/>
              <w:keepNext/>
              <w:keepLines/>
              <w:widowControl/>
              <w:rPr>
                <w:color w:val="000000"/>
                <w:sz w:val="4"/>
              </w:rPr>
            </w:pPr>
          </w:p>
        </w:tc>
        <w:tc>
          <w:tcPr>
            <w:tcW w:w="552" w:type="dxa"/>
            <w:gridSpan w:val="2"/>
            <w:tcBorders>
              <w:top w:val="single" w:sz="4" w:space="0" w:color="000000"/>
              <w:left w:val="single" w:sz="4" w:space="0" w:color="000000"/>
            </w:tcBorders>
          </w:tcPr>
          <w:p w14:paraId="10819888" w14:textId="77777777" w:rsidR="004C2BBF" w:rsidRDefault="004C2BBF">
            <w:pPr>
              <w:pStyle w:val="FamilychartTimespan"/>
              <w:keepNext/>
              <w:keepLines/>
              <w:widowControl/>
              <w:rPr>
                <w:color w:val="000000"/>
                <w:sz w:val="4"/>
              </w:rPr>
            </w:pPr>
          </w:p>
        </w:tc>
      </w:tr>
      <w:tr w:rsidR="004C2BBF" w14:paraId="436E4C19" w14:textId="77777777">
        <w:trPr>
          <w:cantSplit/>
        </w:trPr>
        <w:tc>
          <w:tcPr>
            <w:tcW w:w="552" w:type="dxa"/>
            <w:gridSpan w:val="2"/>
          </w:tcPr>
          <w:p w14:paraId="6E001F48" w14:textId="77777777" w:rsidR="004C2BBF" w:rsidRDefault="004C2BBF">
            <w:pPr>
              <w:pStyle w:val="FamilychartTimespan"/>
              <w:keepNext/>
              <w:keepLines/>
              <w:widowControl/>
              <w:rPr>
                <w:color w:val="000000"/>
                <w:sz w:val="4"/>
              </w:rPr>
            </w:pPr>
          </w:p>
        </w:tc>
        <w:tc>
          <w:tcPr>
            <w:tcW w:w="552" w:type="dxa"/>
            <w:gridSpan w:val="2"/>
          </w:tcPr>
          <w:p w14:paraId="15BD0EB6" w14:textId="77777777" w:rsidR="004C2BBF" w:rsidRDefault="004C2BBF">
            <w:pPr>
              <w:pStyle w:val="FamilychartTimespan"/>
              <w:keepNext/>
              <w:keepLines/>
              <w:widowControl/>
              <w:rPr>
                <w:color w:val="000000"/>
                <w:sz w:val="4"/>
              </w:rPr>
            </w:pPr>
          </w:p>
        </w:tc>
        <w:tc>
          <w:tcPr>
            <w:tcW w:w="46" w:type="dxa"/>
          </w:tcPr>
          <w:p w14:paraId="10EA11D8" w14:textId="77777777" w:rsidR="004C2BBF" w:rsidRDefault="004C2BBF">
            <w:pPr>
              <w:pStyle w:val="FamilychartTimespan"/>
              <w:keepNext/>
              <w:keepLines/>
              <w:widowControl/>
              <w:rPr>
                <w:color w:val="000000"/>
                <w:sz w:val="4"/>
              </w:rPr>
            </w:pPr>
          </w:p>
        </w:tc>
        <w:tc>
          <w:tcPr>
            <w:tcW w:w="46" w:type="dxa"/>
          </w:tcPr>
          <w:p w14:paraId="7EBB4802" w14:textId="77777777" w:rsidR="004C2BBF" w:rsidRDefault="004C2BBF">
            <w:pPr>
              <w:pStyle w:val="FamilychartTimespan"/>
              <w:keepNext/>
              <w:keepLines/>
              <w:widowControl/>
              <w:rPr>
                <w:color w:val="000000"/>
                <w:sz w:val="4"/>
              </w:rPr>
            </w:pPr>
          </w:p>
        </w:tc>
        <w:tc>
          <w:tcPr>
            <w:tcW w:w="552" w:type="dxa"/>
            <w:gridSpan w:val="2"/>
          </w:tcPr>
          <w:p w14:paraId="71C66BEF" w14:textId="77777777" w:rsidR="004C2BBF" w:rsidRDefault="004C2BBF">
            <w:pPr>
              <w:pStyle w:val="FamilychartTimespan"/>
              <w:keepNext/>
              <w:keepLines/>
              <w:widowControl/>
              <w:rPr>
                <w:color w:val="000000"/>
                <w:sz w:val="4"/>
              </w:rPr>
            </w:pPr>
          </w:p>
        </w:tc>
        <w:tc>
          <w:tcPr>
            <w:tcW w:w="552" w:type="dxa"/>
            <w:gridSpan w:val="2"/>
          </w:tcPr>
          <w:p w14:paraId="6427AFBA" w14:textId="77777777" w:rsidR="004C2BBF" w:rsidRDefault="004C2BBF">
            <w:pPr>
              <w:pStyle w:val="FamilychartTimespan"/>
              <w:keepNext/>
              <w:keepLines/>
              <w:widowControl/>
              <w:rPr>
                <w:color w:val="000000"/>
                <w:sz w:val="4"/>
              </w:rPr>
            </w:pPr>
          </w:p>
        </w:tc>
        <w:tc>
          <w:tcPr>
            <w:tcW w:w="46" w:type="dxa"/>
          </w:tcPr>
          <w:p w14:paraId="618D4ECE" w14:textId="77777777" w:rsidR="004C2BBF" w:rsidRDefault="004C2BBF">
            <w:pPr>
              <w:pStyle w:val="FamilychartTimespan"/>
              <w:keepNext/>
              <w:keepLines/>
              <w:widowControl/>
              <w:rPr>
                <w:color w:val="000000"/>
                <w:sz w:val="4"/>
              </w:rPr>
            </w:pPr>
          </w:p>
        </w:tc>
        <w:tc>
          <w:tcPr>
            <w:tcW w:w="46" w:type="dxa"/>
          </w:tcPr>
          <w:p w14:paraId="051525AF" w14:textId="77777777" w:rsidR="004C2BBF" w:rsidRDefault="004C2BBF">
            <w:pPr>
              <w:pStyle w:val="FamilychartTimespan"/>
              <w:keepNext/>
              <w:keepLines/>
              <w:widowControl/>
              <w:rPr>
                <w:color w:val="000000"/>
                <w:sz w:val="4"/>
              </w:rPr>
            </w:pPr>
          </w:p>
        </w:tc>
        <w:tc>
          <w:tcPr>
            <w:tcW w:w="552" w:type="dxa"/>
            <w:gridSpan w:val="2"/>
          </w:tcPr>
          <w:p w14:paraId="17534CD2" w14:textId="77777777" w:rsidR="004C2BBF" w:rsidRDefault="004C2BBF">
            <w:pPr>
              <w:pStyle w:val="FamilychartTimespan"/>
              <w:keepNext/>
              <w:keepLines/>
              <w:widowControl/>
              <w:rPr>
                <w:color w:val="000000"/>
                <w:sz w:val="4"/>
              </w:rPr>
            </w:pPr>
          </w:p>
        </w:tc>
        <w:tc>
          <w:tcPr>
            <w:tcW w:w="552" w:type="dxa"/>
            <w:gridSpan w:val="2"/>
          </w:tcPr>
          <w:p w14:paraId="71B6C823" w14:textId="77777777" w:rsidR="004C2BBF" w:rsidRDefault="004C2BBF">
            <w:pPr>
              <w:pStyle w:val="FamilychartTimespan"/>
              <w:keepNext/>
              <w:keepLines/>
              <w:widowControl/>
              <w:rPr>
                <w:color w:val="000000"/>
                <w:sz w:val="4"/>
              </w:rPr>
            </w:pPr>
          </w:p>
        </w:tc>
        <w:tc>
          <w:tcPr>
            <w:tcW w:w="46" w:type="dxa"/>
          </w:tcPr>
          <w:p w14:paraId="0C28DB3B" w14:textId="77777777" w:rsidR="004C2BBF" w:rsidRDefault="004C2BBF">
            <w:pPr>
              <w:pStyle w:val="FamilychartTimespan"/>
              <w:keepNext/>
              <w:keepLines/>
              <w:widowControl/>
              <w:rPr>
                <w:color w:val="000000"/>
                <w:sz w:val="4"/>
              </w:rPr>
            </w:pPr>
          </w:p>
        </w:tc>
        <w:tc>
          <w:tcPr>
            <w:tcW w:w="46" w:type="dxa"/>
          </w:tcPr>
          <w:p w14:paraId="166F2B4C" w14:textId="77777777" w:rsidR="004C2BBF" w:rsidRDefault="004C2BBF">
            <w:pPr>
              <w:pStyle w:val="FamilychartTimespan"/>
              <w:keepNext/>
              <w:keepLines/>
              <w:widowControl/>
              <w:rPr>
                <w:color w:val="000000"/>
                <w:sz w:val="4"/>
              </w:rPr>
            </w:pPr>
          </w:p>
        </w:tc>
        <w:tc>
          <w:tcPr>
            <w:tcW w:w="552" w:type="dxa"/>
            <w:gridSpan w:val="2"/>
          </w:tcPr>
          <w:p w14:paraId="41DCB350" w14:textId="77777777" w:rsidR="004C2BBF" w:rsidRDefault="004C2BBF">
            <w:pPr>
              <w:pStyle w:val="FamilychartTimespan"/>
              <w:keepNext/>
              <w:keepLines/>
              <w:widowControl/>
              <w:rPr>
                <w:color w:val="000000"/>
                <w:sz w:val="4"/>
              </w:rPr>
            </w:pPr>
          </w:p>
        </w:tc>
        <w:tc>
          <w:tcPr>
            <w:tcW w:w="552" w:type="dxa"/>
            <w:gridSpan w:val="2"/>
          </w:tcPr>
          <w:p w14:paraId="4AD7E073" w14:textId="77777777" w:rsidR="004C2BBF" w:rsidRDefault="004C2BBF">
            <w:pPr>
              <w:pStyle w:val="FamilychartTimespan"/>
              <w:keepNext/>
              <w:keepLines/>
              <w:widowControl/>
              <w:rPr>
                <w:color w:val="000000"/>
                <w:sz w:val="4"/>
              </w:rPr>
            </w:pPr>
          </w:p>
        </w:tc>
        <w:tc>
          <w:tcPr>
            <w:tcW w:w="46" w:type="dxa"/>
          </w:tcPr>
          <w:p w14:paraId="56CA7431" w14:textId="77777777" w:rsidR="004C2BBF" w:rsidRDefault="004C2BBF">
            <w:pPr>
              <w:pStyle w:val="FamilychartTimespan"/>
              <w:keepNext/>
              <w:keepLines/>
              <w:widowControl/>
              <w:rPr>
                <w:color w:val="000000"/>
                <w:sz w:val="4"/>
              </w:rPr>
            </w:pPr>
          </w:p>
        </w:tc>
        <w:tc>
          <w:tcPr>
            <w:tcW w:w="46" w:type="dxa"/>
          </w:tcPr>
          <w:p w14:paraId="2FD86287" w14:textId="77777777" w:rsidR="004C2BBF" w:rsidRDefault="004C2BBF">
            <w:pPr>
              <w:pStyle w:val="FamilychartTimespan"/>
              <w:keepNext/>
              <w:keepLines/>
              <w:widowControl/>
              <w:rPr>
                <w:color w:val="000000"/>
                <w:sz w:val="4"/>
              </w:rPr>
            </w:pPr>
          </w:p>
        </w:tc>
        <w:tc>
          <w:tcPr>
            <w:tcW w:w="552" w:type="dxa"/>
            <w:gridSpan w:val="2"/>
          </w:tcPr>
          <w:p w14:paraId="1B48B002"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4E9503D5"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45C0EAAE"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14F7E90F"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05B4A1BF" w14:textId="77777777" w:rsidR="004C2BBF" w:rsidRDefault="004C2BBF">
            <w:pPr>
              <w:pStyle w:val="FamilychartTimespan"/>
              <w:keepNext/>
              <w:keepLines/>
              <w:widowControl/>
              <w:rPr>
                <w:color w:val="000000"/>
                <w:sz w:val="4"/>
              </w:rPr>
            </w:pPr>
          </w:p>
        </w:tc>
        <w:tc>
          <w:tcPr>
            <w:tcW w:w="552" w:type="dxa"/>
            <w:gridSpan w:val="2"/>
          </w:tcPr>
          <w:p w14:paraId="7DADBFD3" w14:textId="77777777" w:rsidR="004C2BBF" w:rsidRDefault="004C2BBF">
            <w:pPr>
              <w:pStyle w:val="FamilychartTimespan"/>
              <w:keepNext/>
              <w:keepLines/>
              <w:widowControl/>
              <w:rPr>
                <w:color w:val="000000"/>
                <w:sz w:val="4"/>
              </w:rPr>
            </w:pPr>
          </w:p>
        </w:tc>
        <w:tc>
          <w:tcPr>
            <w:tcW w:w="46" w:type="dxa"/>
          </w:tcPr>
          <w:p w14:paraId="0DA4FEA3" w14:textId="77777777" w:rsidR="004C2BBF" w:rsidRDefault="004C2BBF">
            <w:pPr>
              <w:pStyle w:val="FamilychartTimespan"/>
              <w:keepNext/>
              <w:keepLines/>
              <w:widowControl/>
              <w:rPr>
                <w:color w:val="000000"/>
                <w:sz w:val="4"/>
              </w:rPr>
            </w:pPr>
          </w:p>
        </w:tc>
        <w:tc>
          <w:tcPr>
            <w:tcW w:w="46" w:type="dxa"/>
          </w:tcPr>
          <w:p w14:paraId="0DC965CB" w14:textId="77777777" w:rsidR="004C2BBF" w:rsidRDefault="004C2BBF">
            <w:pPr>
              <w:pStyle w:val="FamilychartTimespan"/>
              <w:keepNext/>
              <w:keepLines/>
              <w:widowControl/>
              <w:rPr>
                <w:color w:val="000000"/>
                <w:sz w:val="4"/>
              </w:rPr>
            </w:pPr>
          </w:p>
        </w:tc>
        <w:tc>
          <w:tcPr>
            <w:tcW w:w="552" w:type="dxa"/>
            <w:gridSpan w:val="2"/>
          </w:tcPr>
          <w:p w14:paraId="0252E787"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4188E429"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3BA5C2A0"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61285AC6"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642F5849" w14:textId="77777777" w:rsidR="004C2BBF" w:rsidRDefault="004C2BBF">
            <w:pPr>
              <w:pStyle w:val="FamilychartTimespan"/>
              <w:keepNext/>
              <w:keepLines/>
              <w:widowControl/>
              <w:rPr>
                <w:color w:val="000000"/>
                <w:sz w:val="4"/>
              </w:rPr>
            </w:pPr>
          </w:p>
        </w:tc>
        <w:tc>
          <w:tcPr>
            <w:tcW w:w="552" w:type="dxa"/>
            <w:gridSpan w:val="2"/>
          </w:tcPr>
          <w:p w14:paraId="075ADA1D" w14:textId="77777777" w:rsidR="004C2BBF" w:rsidRDefault="004C2BBF">
            <w:pPr>
              <w:pStyle w:val="FamilychartTimespan"/>
              <w:keepNext/>
              <w:keepLines/>
              <w:widowControl/>
              <w:rPr>
                <w:color w:val="000000"/>
                <w:sz w:val="4"/>
              </w:rPr>
            </w:pPr>
          </w:p>
        </w:tc>
      </w:tr>
      <w:tr w:rsidR="004C2BBF" w14:paraId="7F635784" w14:textId="77777777">
        <w:trPr>
          <w:cantSplit/>
        </w:trPr>
        <w:tc>
          <w:tcPr>
            <w:tcW w:w="552" w:type="dxa"/>
            <w:gridSpan w:val="2"/>
          </w:tcPr>
          <w:p w14:paraId="796A3272" w14:textId="77777777" w:rsidR="004C2BBF" w:rsidRDefault="004C2BBF">
            <w:pPr>
              <w:pStyle w:val="FamilychartTimespan"/>
              <w:keepNext/>
              <w:keepLines/>
              <w:widowControl/>
              <w:rPr>
                <w:color w:val="000000"/>
                <w:sz w:val="4"/>
              </w:rPr>
            </w:pPr>
          </w:p>
        </w:tc>
        <w:tc>
          <w:tcPr>
            <w:tcW w:w="1196" w:type="dxa"/>
            <w:gridSpan w:val="6"/>
          </w:tcPr>
          <w:p w14:paraId="7A1E37AC" w14:textId="77777777" w:rsidR="004C2BBF" w:rsidRDefault="004C2BBF">
            <w:pPr>
              <w:pStyle w:val="FamilychartTimespan"/>
              <w:keepNext/>
              <w:keepLines/>
              <w:widowControl/>
              <w:rPr>
                <w:color w:val="000000"/>
                <w:sz w:val="4"/>
              </w:rPr>
            </w:pPr>
          </w:p>
        </w:tc>
        <w:tc>
          <w:tcPr>
            <w:tcW w:w="1196" w:type="dxa"/>
            <w:gridSpan w:val="6"/>
          </w:tcPr>
          <w:p w14:paraId="744AAFDA" w14:textId="77777777" w:rsidR="004C2BBF" w:rsidRDefault="004C2BBF">
            <w:pPr>
              <w:pStyle w:val="FamilychartTimespan"/>
              <w:keepNext/>
              <w:keepLines/>
              <w:widowControl/>
              <w:rPr>
                <w:color w:val="000000"/>
                <w:sz w:val="4"/>
              </w:rPr>
            </w:pPr>
          </w:p>
        </w:tc>
        <w:tc>
          <w:tcPr>
            <w:tcW w:w="1196" w:type="dxa"/>
            <w:gridSpan w:val="6"/>
          </w:tcPr>
          <w:p w14:paraId="70492D76" w14:textId="77777777" w:rsidR="004C2BBF" w:rsidRDefault="004C2BBF">
            <w:pPr>
              <w:pStyle w:val="FamilychartTimespan"/>
              <w:keepNext/>
              <w:keepLines/>
              <w:widowControl/>
              <w:rPr>
                <w:color w:val="000000"/>
                <w:sz w:val="4"/>
              </w:rPr>
            </w:pPr>
          </w:p>
        </w:tc>
        <w:tc>
          <w:tcPr>
            <w:tcW w:w="1196" w:type="dxa"/>
            <w:gridSpan w:val="6"/>
          </w:tcPr>
          <w:p w14:paraId="4261FE07" w14:textId="77777777" w:rsidR="004C2BBF" w:rsidRDefault="004C2BBF">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tcPr>
          <w:p w14:paraId="445B3D9E"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tcBorders>
          </w:tcPr>
          <w:p w14:paraId="7B579F86" w14:textId="77777777" w:rsidR="004C2BBF" w:rsidRDefault="004C2BBF">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tcPr>
          <w:p w14:paraId="6B8FE2AB" w14:textId="77777777" w:rsidR="004C2BBF" w:rsidRDefault="004C2BBF">
            <w:pPr>
              <w:pStyle w:val="FamilychartTimespan"/>
              <w:keepNext/>
              <w:keepLines/>
              <w:widowControl/>
              <w:rPr>
                <w:color w:val="000000"/>
                <w:sz w:val="4"/>
              </w:rPr>
            </w:pPr>
          </w:p>
        </w:tc>
        <w:tc>
          <w:tcPr>
            <w:tcW w:w="552" w:type="dxa"/>
            <w:gridSpan w:val="2"/>
            <w:tcBorders>
              <w:left w:val="single" w:sz="4" w:space="0" w:color="000000"/>
            </w:tcBorders>
          </w:tcPr>
          <w:p w14:paraId="09F7B83B" w14:textId="77777777" w:rsidR="004C2BBF" w:rsidRDefault="004C2BBF">
            <w:pPr>
              <w:pStyle w:val="FamilychartTimespan"/>
              <w:keepNext/>
              <w:keepLines/>
              <w:widowControl/>
              <w:rPr>
                <w:color w:val="000000"/>
                <w:sz w:val="4"/>
              </w:rPr>
            </w:pPr>
          </w:p>
        </w:tc>
      </w:tr>
      <w:tr w:rsidR="004C2BBF" w14:paraId="6F453CF9" w14:textId="77777777">
        <w:trPr>
          <w:cantSplit/>
        </w:trPr>
        <w:tc>
          <w:tcPr>
            <w:tcW w:w="552" w:type="dxa"/>
            <w:gridSpan w:val="2"/>
          </w:tcPr>
          <w:p w14:paraId="212169FA" w14:textId="77777777" w:rsidR="004C2BBF" w:rsidRDefault="004C2BBF">
            <w:pPr>
              <w:pStyle w:val="FamilychartTimespan"/>
              <w:keepNext/>
              <w:keepLines/>
              <w:widowControl/>
              <w:rPr>
                <w:color w:val="000000"/>
                <w:sz w:val="4"/>
              </w:rPr>
            </w:pPr>
          </w:p>
        </w:tc>
        <w:tc>
          <w:tcPr>
            <w:tcW w:w="1196" w:type="dxa"/>
            <w:gridSpan w:val="6"/>
          </w:tcPr>
          <w:p w14:paraId="19EB5B96" w14:textId="77777777" w:rsidR="004C2BBF" w:rsidRDefault="004C2BBF">
            <w:pPr>
              <w:pStyle w:val="FamilychartTimespan"/>
              <w:keepNext/>
              <w:keepLines/>
              <w:widowControl/>
              <w:rPr>
                <w:color w:val="000000"/>
                <w:sz w:val="4"/>
              </w:rPr>
            </w:pPr>
          </w:p>
        </w:tc>
        <w:tc>
          <w:tcPr>
            <w:tcW w:w="1196" w:type="dxa"/>
            <w:gridSpan w:val="6"/>
          </w:tcPr>
          <w:p w14:paraId="75255312" w14:textId="77777777" w:rsidR="004C2BBF" w:rsidRDefault="004C2BBF">
            <w:pPr>
              <w:pStyle w:val="FamilychartTimespan"/>
              <w:keepNext/>
              <w:keepLines/>
              <w:widowControl/>
              <w:rPr>
                <w:color w:val="000000"/>
                <w:sz w:val="4"/>
              </w:rPr>
            </w:pPr>
          </w:p>
        </w:tc>
        <w:tc>
          <w:tcPr>
            <w:tcW w:w="1196" w:type="dxa"/>
            <w:gridSpan w:val="6"/>
          </w:tcPr>
          <w:p w14:paraId="33F0C19E" w14:textId="77777777" w:rsidR="004C2BBF" w:rsidRDefault="004C2BBF">
            <w:pPr>
              <w:pStyle w:val="FamilychartTimespan"/>
              <w:keepNext/>
              <w:keepLines/>
              <w:widowControl/>
              <w:rPr>
                <w:color w:val="000000"/>
                <w:sz w:val="4"/>
              </w:rPr>
            </w:pPr>
          </w:p>
        </w:tc>
        <w:tc>
          <w:tcPr>
            <w:tcW w:w="1196" w:type="dxa"/>
            <w:gridSpan w:val="6"/>
          </w:tcPr>
          <w:p w14:paraId="3640896A"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bottom"/>
          </w:tcPr>
          <w:p w14:paraId="64E47821" w14:textId="77777777" w:rsidR="004C2BBF" w:rsidRDefault="005D5511">
            <w:pPr>
              <w:pStyle w:val="FamilychartGivennames"/>
              <w:keepNext/>
              <w:keepLines/>
            </w:pPr>
            <w:r>
              <w:t>Harry Mitchell</w:t>
            </w:r>
          </w:p>
        </w:tc>
        <w:tc>
          <w:tcPr>
            <w:tcW w:w="1196" w:type="dxa"/>
            <w:gridSpan w:val="6"/>
            <w:tcBorders>
              <w:left w:val="single" w:sz="4" w:space="0" w:color="000000"/>
            </w:tcBorders>
          </w:tcPr>
          <w:p w14:paraId="2BE174EA" w14:textId="77777777" w:rsidR="004C2BBF" w:rsidRDefault="004C2BBF">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14:paraId="034EF035" w14:textId="77777777" w:rsidR="004C2BBF" w:rsidRDefault="005D5511">
            <w:pPr>
              <w:pStyle w:val="FamilychartGivennames"/>
              <w:keepNext/>
              <w:keepLines/>
            </w:pPr>
            <w:r>
              <w:t>Janet</w:t>
            </w:r>
          </w:p>
        </w:tc>
        <w:tc>
          <w:tcPr>
            <w:tcW w:w="552" w:type="dxa"/>
            <w:gridSpan w:val="2"/>
            <w:tcBorders>
              <w:left w:val="single" w:sz="4" w:space="0" w:color="000000"/>
            </w:tcBorders>
          </w:tcPr>
          <w:p w14:paraId="0661C167" w14:textId="77777777" w:rsidR="004C2BBF" w:rsidRDefault="004C2BBF">
            <w:pPr>
              <w:pStyle w:val="FamilychartGivennames"/>
              <w:keepNext/>
              <w:keepLines/>
              <w:rPr>
                <w:color w:val="000000"/>
                <w:sz w:val="4"/>
              </w:rPr>
            </w:pPr>
          </w:p>
        </w:tc>
      </w:tr>
      <w:tr w:rsidR="004C2BBF" w14:paraId="3CD4518A" w14:textId="77777777">
        <w:trPr>
          <w:cantSplit/>
        </w:trPr>
        <w:tc>
          <w:tcPr>
            <w:tcW w:w="552" w:type="dxa"/>
            <w:gridSpan w:val="2"/>
          </w:tcPr>
          <w:p w14:paraId="4E4101E6" w14:textId="77777777" w:rsidR="004C2BBF" w:rsidRDefault="004C2BBF">
            <w:pPr>
              <w:pStyle w:val="FamilychartGivennames"/>
              <w:keepNext/>
              <w:keepLines/>
              <w:rPr>
                <w:color w:val="000000"/>
                <w:sz w:val="4"/>
              </w:rPr>
            </w:pPr>
          </w:p>
        </w:tc>
        <w:tc>
          <w:tcPr>
            <w:tcW w:w="1196" w:type="dxa"/>
            <w:gridSpan w:val="6"/>
          </w:tcPr>
          <w:p w14:paraId="2EF2C360" w14:textId="77777777" w:rsidR="004C2BBF" w:rsidRDefault="004C2BBF">
            <w:pPr>
              <w:pStyle w:val="FamilychartGivennames"/>
              <w:keepNext/>
              <w:keepLines/>
              <w:rPr>
                <w:color w:val="000000"/>
                <w:sz w:val="4"/>
              </w:rPr>
            </w:pPr>
          </w:p>
        </w:tc>
        <w:tc>
          <w:tcPr>
            <w:tcW w:w="1196" w:type="dxa"/>
            <w:gridSpan w:val="6"/>
          </w:tcPr>
          <w:p w14:paraId="323E0627" w14:textId="77777777" w:rsidR="004C2BBF" w:rsidRDefault="004C2BBF">
            <w:pPr>
              <w:pStyle w:val="FamilychartGivennames"/>
              <w:keepNext/>
              <w:keepLines/>
              <w:rPr>
                <w:color w:val="000000"/>
                <w:sz w:val="4"/>
              </w:rPr>
            </w:pPr>
          </w:p>
        </w:tc>
        <w:tc>
          <w:tcPr>
            <w:tcW w:w="1196" w:type="dxa"/>
            <w:gridSpan w:val="6"/>
          </w:tcPr>
          <w:p w14:paraId="107EDC90" w14:textId="77777777" w:rsidR="004C2BBF" w:rsidRDefault="004C2BBF">
            <w:pPr>
              <w:pStyle w:val="FamilychartGivennames"/>
              <w:keepNext/>
              <w:keepLines/>
              <w:rPr>
                <w:color w:val="000000"/>
                <w:sz w:val="4"/>
              </w:rPr>
            </w:pPr>
          </w:p>
        </w:tc>
        <w:tc>
          <w:tcPr>
            <w:tcW w:w="1196" w:type="dxa"/>
            <w:gridSpan w:val="6"/>
          </w:tcPr>
          <w:p w14:paraId="6DE04458" w14:textId="77777777" w:rsidR="004C2BBF" w:rsidRDefault="004C2BBF">
            <w:pPr>
              <w:pStyle w:val="FamilychartGivennames"/>
              <w:keepNext/>
              <w:keepLines/>
              <w:rPr>
                <w:color w:val="000000"/>
                <w:sz w:val="4"/>
              </w:rPr>
            </w:pPr>
          </w:p>
        </w:tc>
        <w:tc>
          <w:tcPr>
            <w:tcW w:w="1196" w:type="dxa"/>
            <w:gridSpan w:val="6"/>
            <w:tcBorders>
              <w:left w:val="single" w:sz="4" w:space="0" w:color="000000"/>
              <w:right w:val="single" w:sz="4" w:space="0" w:color="000000"/>
            </w:tcBorders>
          </w:tcPr>
          <w:p w14:paraId="4FAAE179" w14:textId="77777777" w:rsidR="004C2BBF" w:rsidRDefault="005D5511">
            <w:pPr>
              <w:pStyle w:val="FamilychartSurnames"/>
              <w:keepNext/>
              <w:keepLines/>
            </w:pPr>
            <w:r>
              <w:t>MacRae</w:t>
            </w:r>
            <w:r>
              <w:fldChar w:fldCharType="begin"/>
            </w:r>
            <w:r>
              <w:instrText xml:space="preserve"> XE "MacRae:Harry Mitchell (1904–1983)" \f "Name" \i </w:instrText>
            </w:r>
            <w:r>
              <w:fldChar w:fldCharType="end"/>
            </w:r>
          </w:p>
        </w:tc>
        <w:tc>
          <w:tcPr>
            <w:tcW w:w="1196" w:type="dxa"/>
            <w:gridSpan w:val="6"/>
            <w:tcBorders>
              <w:left w:val="single" w:sz="4" w:space="0" w:color="000000"/>
            </w:tcBorders>
          </w:tcPr>
          <w:p w14:paraId="6998C262" w14:textId="77777777" w:rsidR="004C2BBF" w:rsidRDefault="004C2BBF">
            <w:pPr>
              <w:pStyle w:val="FamilychartSurnames"/>
              <w:keepNext/>
              <w:keepLines/>
              <w:rPr>
                <w:b w:val="0"/>
                <w:color w:val="000000"/>
                <w:sz w:val="4"/>
              </w:rPr>
            </w:pPr>
          </w:p>
        </w:tc>
        <w:tc>
          <w:tcPr>
            <w:tcW w:w="1196" w:type="dxa"/>
            <w:gridSpan w:val="6"/>
            <w:tcBorders>
              <w:left w:val="single" w:sz="4" w:space="0" w:color="000000"/>
              <w:right w:val="single" w:sz="4" w:space="0" w:color="000000"/>
            </w:tcBorders>
          </w:tcPr>
          <w:p w14:paraId="24662B3B" w14:textId="77777777" w:rsidR="004C2BBF" w:rsidRDefault="005D5511">
            <w:pPr>
              <w:pStyle w:val="FamilychartSurnames"/>
              <w:keepNext/>
              <w:keepLines/>
            </w:pPr>
            <w:r>
              <w:t>Grant</w:t>
            </w:r>
            <w:r>
              <w:fldChar w:fldCharType="begin"/>
            </w:r>
            <w:r>
              <w:instrText xml:space="preserve"> XE "Grant:Janet (1907–ca.1957)" \f "Name" \i </w:instrText>
            </w:r>
            <w:r>
              <w:fldChar w:fldCharType="end"/>
            </w:r>
          </w:p>
        </w:tc>
        <w:tc>
          <w:tcPr>
            <w:tcW w:w="552" w:type="dxa"/>
            <w:gridSpan w:val="2"/>
            <w:tcBorders>
              <w:left w:val="single" w:sz="4" w:space="0" w:color="000000"/>
            </w:tcBorders>
          </w:tcPr>
          <w:p w14:paraId="7E95330C" w14:textId="77777777" w:rsidR="004C2BBF" w:rsidRDefault="004C2BBF">
            <w:pPr>
              <w:pStyle w:val="FamilychartSurnames"/>
              <w:keepNext/>
              <w:keepLines/>
              <w:rPr>
                <w:b w:val="0"/>
                <w:color w:val="000000"/>
                <w:sz w:val="4"/>
              </w:rPr>
            </w:pPr>
          </w:p>
        </w:tc>
      </w:tr>
      <w:tr w:rsidR="004C2BBF" w14:paraId="4620DDBC" w14:textId="77777777">
        <w:trPr>
          <w:cantSplit/>
        </w:trPr>
        <w:tc>
          <w:tcPr>
            <w:tcW w:w="552" w:type="dxa"/>
            <w:gridSpan w:val="2"/>
          </w:tcPr>
          <w:p w14:paraId="3848F07A" w14:textId="77777777" w:rsidR="004C2BBF" w:rsidRDefault="004C2BBF">
            <w:pPr>
              <w:pStyle w:val="FamilychartSurnames"/>
              <w:keepNext/>
              <w:keepLines/>
              <w:rPr>
                <w:b w:val="0"/>
                <w:color w:val="000000"/>
                <w:sz w:val="4"/>
              </w:rPr>
            </w:pPr>
          </w:p>
        </w:tc>
        <w:tc>
          <w:tcPr>
            <w:tcW w:w="1196" w:type="dxa"/>
            <w:gridSpan w:val="6"/>
          </w:tcPr>
          <w:p w14:paraId="613E4DE3" w14:textId="77777777" w:rsidR="004C2BBF" w:rsidRDefault="004C2BBF">
            <w:pPr>
              <w:pStyle w:val="FamilychartSurnames"/>
              <w:keepNext/>
              <w:keepLines/>
              <w:rPr>
                <w:b w:val="0"/>
                <w:color w:val="000000"/>
                <w:sz w:val="4"/>
              </w:rPr>
            </w:pPr>
          </w:p>
        </w:tc>
        <w:tc>
          <w:tcPr>
            <w:tcW w:w="1196" w:type="dxa"/>
            <w:gridSpan w:val="6"/>
          </w:tcPr>
          <w:p w14:paraId="2E3EE7F0" w14:textId="77777777" w:rsidR="004C2BBF" w:rsidRDefault="004C2BBF">
            <w:pPr>
              <w:pStyle w:val="FamilychartSurnames"/>
              <w:keepNext/>
              <w:keepLines/>
              <w:rPr>
                <w:b w:val="0"/>
                <w:color w:val="000000"/>
                <w:sz w:val="4"/>
              </w:rPr>
            </w:pPr>
          </w:p>
        </w:tc>
        <w:tc>
          <w:tcPr>
            <w:tcW w:w="1196" w:type="dxa"/>
            <w:gridSpan w:val="6"/>
          </w:tcPr>
          <w:p w14:paraId="3E54C04C" w14:textId="77777777" w:rsidR="004C2BBF" w:rsidRDefault="004C2BBF">
            <w:pPr>
              <w:pStyle w:val="FamilychartSurnames"/>
              <w:keepNext/>
              <w:keepLines/>
              <w:rPr>
                <w:b w:val="0"/>
                <w:color w:val="000000"/>
                <w:sz w:val="4"/>
              </w:rPr>
            </w:pPr>
          </w:p>
        </w:tc>
        <w:tc>
          <w:tcPr>
            <w:tcW w:w="1196" w:type="dxa"/>
            <w:gridSpan w:val="6"/>
          </w:tcPr>
          <w:p w14:paraId="546202D8" w14:textId="77777777" w:rsidR="004C2BBF" w:rsidRDefault="004C2BBF">
            <w:pPr>
              <w:pStyle w:val="FamilychartSurnames"/>
              <w:keepNext/>
              <w:keepLines/>
              <w:rPr>
                <w:b w:val="0"/>
                <w:color w:val="000000"/>
                <w:sz w:val="4"/>
              </w:rPr>
            </w:pPr>
          </w:p>
        </w:tc>
        <w:tc>
          <w:tcPr>
            <w:tcW w:w="1196" w:type="dxa"/>
            <w:gridSpan w:val="6"/>
            <w:tcBorders>
              <w:left w:val="single" w:sz="4" w:space="0" w:color="000000"/>
              <w:right w:val="single" w:sz="4" w:space="0" w:color="000000"/>
            </w:tcBorders>
          </w:tcPr>
          <w:p w14:paraId="4F13ED23" w14:textId="77777777" w:rsidR="004C2BBF" w:rsidRDefault="005D5511">
            <w:pPr>
              <w:pStyle w:val="FamilychartTimespan"/>
              <w:keepNext/>
              <w:keepLines/>
              <w:widowControl/>
            </w:pPr>
            <w:r>
              <w:t>1904–1983</w:t>
            </w:r>
          </w:p>
        </w:tc>
        <w:tc>
          <w:tcPr>
            <w:tcW w:w="1196" w:type="dxa"/>
            <w:gridSpan w:val="6"/>
            <w:tcBorders>
              <w:left w:val="single" w:sz="4" w:space="0" w:color="000000"/>
            </w:tcBorders>
          </w:tcPr>
          <w:p w14:paraId="4A7D3B4B"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tcPr>
          <w:p w14:paraId="41589572" w14:textId="77777777" w:rsidR="004C2BBF" w:rsidRDefault="005D5511">
            <w:pPr>
              <w:pStyle w:val="FamilychartTimespan"/>
              <w:keepNext/>
              <w:keepLines/>
              <w:widowControl/>
            </w:pPr>
            <w:r>
              <w:t>1907–ca.1957</w:t>
            </w:r>
          </w:p>
        </w:tc>
        <w:tc>
          <w:tcPr>
            <w:tcW w:w="552" w:type="dxa"/>
            <w:gridSpan w:val="2"/>
            <w:tcBorders>
              <w:left w:val="single" w:sz="4" w:space="0" w:color="000000"/>
            </w:tcBorders>
          </w:tcPr>
          <w:p w14:paraId="7E6A1126" w14:textId="77777777" w:rsidR="004C2BBF" w:rsidRDefault="004C2BBF">
            <w:pPr>
              <w:pStyle w:val="FamilychartTimespan"/>
              <w:keepNext/>
              <w:keepLines/>
              <w:widowControl/>
              <w:rPr>
                <w:color w:val="000000"/>
                <w:sz w:val="4"/>
              </w:rPr>
            </w:pPr>
          </w:p>
        </w:tc>
      </w:tr>
      <w:tr w:rsidR="004C2BBF" w14:paraId="7F383829" w14:textId="77777777">
        <w:trPr>
          <w:cantSplit/>
        </w:trPr>
        <w:tc>
          <w:tcPr>
            <w:tcW w:w="552" w:type="dxa"/>
            <w:gridSpan w:val="2"/>
          </w:tcPr>
          <w:p w14:paraId="75E743BE" w14:textId="77777777" w:rsidR="004C2BBF" w:rsidRDefault="004C2BBF">
            <w:pPr>
              <w:pStyle w:val="FamilychartTimespan"/>
              <w:keepNext/>
              <w:keepLines/>
              <w:widowControl/>
              <w:rPr>
                <w:color w:val="000000"/>
                <w:sz w:val="4"/>
              </w:rPr>
            </w:pPr>
          </w:p>
        </w:tc>
        <w:tc>
          <w:tcPr>
            <w:tcW w:w="1196" w:type="dxa"/>
            <w:gridSpan w:val="6"/>
          </w:tcPr>
          <w:p w14:paraId="441ED70B" w14:textId="77777777" w:rsidR="004C2BBF" w:rsidRDefault="004C2BBF">
            <w:pPr>
              <w:pStyle w:val="FamilychartTimespan"/>
              <w:keepNext/>
              <w:keepLines/>
              <w:widowControl/>
              <w:rPr>
                <w:color w:val="000000"/>
                <w:sz w:val="4"/>
              </w:rPr>
            </w:pPr>
          </w:p>
        </w:tc>
        <w:tc>
          <w:tcPr>
            <w:tcW w:w="1196" w:type="dxa"/>
            <w:gridSpan w:val="6"/>
          </w:tcPr>
          <w:p w14:paraId="6E2CA71F" w14:textId="77777777" w:rsidR="004C2BBF" w:rsidRDefault="004C2BBF">
            <w:pPr>
              <w:pStyle w:val="FamilychartTimespan"/>
              <w:keepNext/>
              <w:keepLines/>
              <w:widowControl/>
              <w:rPr>
                <w:color w:val="000000"/>
                <w:sz w:val="4"/>
              </w:rPr>
            </w:pPr>
          </w:p>
        </w:tc>
        <w:tc>
          <w:tcPr>
            <w:tcW w:w="1196" w:type="dxa"/>
            <w:gridSpan w:val="6"/>
          </w:tcPr>
          <w:p w14:paraId="42144034" w14:textId="77777777" w:rsidR="004C2BBF" w:rsidRDefault="004C2BBF">
            <w:pPr>
              <w:pStyle w:val="FamilychartTimespan"/>
              <w:keepNext/>
              <w:keepLines/>
              <w:widowControl/>
              <w:rPr>
                <w:color w:val="000000"/>
                <w:sz w:val="4"/>
              </w:rPr>
            </w:pPr>
          </w:p>
        </w:tc>
        <w:tc>
          <w:tcPr>
            <w:tcW w:w="1196" w:type="dxa"/>
            <w:gridSpan w:val="6"/>
          </w:tcPr>
          <w:p w14:paraId="1DEFF31E"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tcPr>
          <w:p w14:paraId="194E92C7"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tcBorders>
          </w:tcPr>
          <w:p w14:paraId="76619DB4"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tcPr>
          <w:p w14:paraId="19EBF230" w14:textId="77777777" w:rsidR="004C2BBF" w:rsidRDefault="004C2BBF">
            <w:pPr>
              <w:pStyle w:val="FamilychartTimespan"/>
              <w:keepNext/>
              <w:keepLines/>
              <w:widowControl/>
              <w:rPr>
                <w:color w:val="000000"/>
                <w:sz w:val="4"/>
              </w:rPr>
            </w:pPr>
          </w:p>
        </w:tc>
        <w:tc>
          <w:tcPr>
            <w:tcW w:w="552" w:type="dxa"/>
            <w:gridSpan w:val="2"/>
            <w:tcBorders>
              <w:left w:val="single" w:sz="4" w:space="0" w:color="000000"/>
            </w:tcBorders>
          </w:tcPr>
          <w:p w14:paraId="0BB6CF37" w14:textId="77777777" w:rsidR="004C2BBF" w:rsidRDefault="004C2BBF">
            <w:pPr>
              <w:pStyle w:val="FamilychartTimespan"/>
              <w:keepNext/>
              <w:keepLines/>
              <w:widowControl/>
              <w:rPr>
                <w:color w:val="000000"/>
                <w:sz w:val="4"/>
              </w:rPr>
            </w:pPr>
          </w:p>
        </w:tc>
      </w:tr>
      <w:tr w:rsidR="004C2BBF" w14:paraId="5C6E08B8" w14:textId="77777777">
        <w:trPr>
          <w:cantSplit/>
        </w:trPr>
        <w:tc>
          <w:tcPr>
            <w:tcW w:w="552" w:type="dxa"/>
            <w:gridSpan w:val="2"/>
          </w:tcPr>
          <w:p w14:paraId="2ACF6C2A" w14:textId="77777777" w:rsidR="004C2BBF" w:rsidRDefault="004C2BBF">
            <w:pPr>
              <w:pStyle w:val="FamilychartTimespan"/>
              <w:keepNext/>
              <w:keepLines/>
              <w:widowControl/>
              <w:rPr>
                <w:color w:val="000000"/>
                <w:sz w:val="4"/>
              </w:rPr>
            </w:pPr>
          </w:p>
        </w:tc>
        <w:tc>
          <w:tcPr>
            <w:tcW w:w="552" w:type="dxa"/>
            <w:gridSpan w:val="2"/>
          </w:tcPr>
          <w:p w14:paraId="7275570E" w14:textId="77777777" w:rsidR="004C2BBF" w:rsidRDefault="004C2BBF">
            <w:pPr>
              <w:pStyle w:val="FamilychartTimespan"/>
              <w:keepNext/>
              <w:keepLines/>
              <w:widowControl/>
              <w:rPr>
                <w:color w:val="000000"/>
                <w:sz w:val="4"/>
              </w:rPr>
            </w:pPr>
          </w:p>
        </w:tc>
        <w:tc>
          <w:tcPr>
            <w:tcW w:w="46" w:type="dxa"/>
          </w:tcPr>
          <w:p w14:paraId="1A999F16" w14:textId="77777777" w:rsidR="004C2BBF" w:rsidRDefault="004C2BBF">
            <w:pPr>
              <w:pStyle w:val="FamilychartTimespan"/>
              <w:keepNext/>
              <w:keepLines/>
              <w:widowControl/>
              <w:rPr>
                <w:color w:val="000000"/>
                <w:sz w:val="4"/>
              </w:rPr>
            </w:pPr>
          </w:p>
        </w:tc>
        <w:tc>
          <w:tcPr>
            <w:tcW w:w="46" w:type="dxa"/>
          </w:tcPr>
          <w:p w14:paraId="1278D128" w14:textId="77777777" w:rsidR="004C2BBF" w:rsidRDefault="004C2BBF">
            <w:pPr>
              <w:pStyle w:val="FamilychartTimespan"/>
              <w:keepNext/>
              <w:keepLines/>
              <w:widowControl/>
              <w:rPr>
                <w:color w:val="000000"/>
                <w:sz w:val="4"/>
              </w:rPr>
            </w:pPr>
          </w:p>
        </w:tc>
        <w:tc>
          <w:tcPr>
            <w:tcW w:w="552" w:type="dxa"/>
            <w:gridSpan w:val="2"/>
          </w:tcPr>
          <w:p w14:paraId="3FFCADEB" w14:textId="77777777" w:rsidR="004C2BBF" w:rsidRDefault="004C2BBF">
            <w:pPr>
              <w:pStyle w:val="FamilychartTimespan"/>
              <w:keepNext/>
              <w:keepLines/>
              <w:widowControl/>
              <w:rPr>
                <w:color w:val="000000"/>
                <w:sz w:val="4"/>
              </w:rPr>
            </w:pPr>
          </w:p>
        </w:tc>
        <w:tc>
          <w:tcPr>
            <w:tcW w:w="552" w:type="dxa"/>
            <w:gridSpan w:val="2"/>
          </w:tcPr>
          <w:p w14:paraId="5BA8E7A9" w14:textId="77777777" w:rsidR="004C2BBF" w:rsidRDefault="004C2BBF">
            <w:pPr>
              <w:pStyle w:val="FamilychartTimespan"/>
              <w:keepNext/>
              <w:keepLines/>
              <w:widowControl/>
              <w:rPr>
                <w:color w:val="000000"/>
                <w:sz w:val="4"/>
              </w:rPr>
            </w:pPr>
          </w:p>
        </w:tc>
        <w:tc>
          <w:tcPr>
            <w:tcW w:w="46" w:type="dxa"/>
          </w:tcPr>
          <w:p w14:paraId="79CC2FAF" w14:textId="77777777" w:rsidR="004C2BBF" w:rsidRDefault="004C2BBF">
            <w:pPr>
              <w:pStyle w:val="FamilychartTimespan"/>
              <w:keepNext/>
              <w:keepLines/>
              <w:widowControl/>
              <w:rPr>
                <w:color w:val="000000"/>
                <w:sz w:val="4"/>
              </w:rPr>
            </w:pPr>
          </w:p>
        </w:tc>
        <w:tc>
          <w:tcPr>
            <w:tcW w:w="46" w:type="dxa"/>
          </w:tcPr>
          <w:p w14:paraId="294E3EFE" w14:textId="77777777" w:rsidR="004C2BBF" w:rsidRDefault="004C2BBF">
            <w:pPr>
              <w:pStyle w:val="FamilychartTimespan"/>
              <w:keepNext/>
              <w:keepLines/>
              <w:widowControl/>
              <w:rPr>
                <w:color w:val="000000"/>
                <w:sz w:val="4"/>
              </w:rPr>
            </w:pPr>
          </w:p>
        </w:tc>
        <w:tc>
          <w:tcPr>
            <w:tcW w:w="552" w:type="dxa"/>
            <w:gridSpan w:val="2"/>
          </w:tcPr>
          <w:p w14:paraId="39D357D6" w14:textId="77777777" w:rsidR="004C2BBF" w:rsidRDefault="004C2BBF">
            <w:pPr>
              <w:pStyle w:val="FamilychartTimespan"/>
              <w:keepNext/>
              <w:keepLines/>
              <w:widowControl/>
              <w:rPr>
                <w:color w:val="000000"/>
                <w:sz w:val="4"/>
              </w:rPr>
            </w:pPr>
          </w:p>
        </w:tc>
        <w:tc>
          <w:tcPr>
            <w:tcW w:w="552" w:type="dxa"/>
            <w:gridSpan w:val="2"/>
          </w:tcPr>
          <w:p w14:paraId="7BDD841B" w14:textId="77777777" w:rsidR="004C2BBF" w:rsidRDefault="004C2BBF">
            <w:pPr>
              <w:pStyle w:val="FamilychartTimespan"/>
              <w:keepNext/>
              <w:keepLines/>
              <w:widowControl/>
              <w:rPr>
                <w:color w:val="000000"/>
                <w:sz w:val="4"/>
              </w:rPr>
            </w:pPr>
          </w:p>
        </w:tc>
        <w:tc>
          <w:tcPr>
            <w:tcW w:w="46" w:type="dxa"/>
          </w:tcPr>
          <w:p w14:paraId="7C21F811" w14:textId="77777777" w:rsidR="004C2BBF" w:rsidRDefault="004C2BBF">
            <w:pPr>
              <w:pStyle w:val="FamilychartTimespan"/>
              <w:keepNext/>
              <w:keepLines/>
              <w:widowControl/>
              <w:rPr>
                <w:color w:val="000000"/>
                <w:sz w:val="4"/>
              </w:rPr>
            </w:pPr>
          </w:p>
        </w:tc>
        <w:tc>
          <w:tcPr>
            <w:tcW w:w="46" w:type="dxa"/>
          </w:tcPr>
          <w:p w14:paraId="3E36928C" w14:textId="77777777" w:rsidR="004C2BBF" w:rsidRDefault="004C2BBF">
            <w:pPr>
              <w:pStyle w:val="FamilychartTimespan"/>
              <w:keepNext/>
              <w:keepLines/>
              <w:widowControl/>
              <w:rPr>
                <w:color w:val="000000"/>
                <w:sz w:val="4"/>
              </w:rPr>
            </w:pPr>
          </w:p>
        </w:tc>
        <w:tc>
          <w:tcPr>
            <w:tcW w:w="552" w:type="dxa"/>
            <w:gridSpan w:val="2"/>
          </w:tcPr>
          <w:p w14:paraId="4EA0CDC4" w14:textId="77777777" w:rsidR="004C2BBF" w:rsidRDefault="004C2BBF">
            <w:pPr>
              <w:pStyle w:val="FamilychartTimespan"/>
              <w:keepNext/>
              <w:keepLines/>
              <w:widowControl/>
              <w:rPr>
                <w:color w:val="000000"/>
                <w:sz w:val="4"/>
              </w:rPr>
            </w:pPr>
          </w:p>
        </w:tc>
        <w:tc>
          <w:tcPr>
            <w:tcW w:w="552" w:type="dxa"/>
            <w:gridSpan w:val="2"/>
          </w:tcPr>
          <w:p w14:paraId="0A02A7EE" w14:textId="77777777" w:rsidR="004C2BBF" w:rsidRDefault="004C2BBF">
            <w:pPr>
              <w:pStyle w:val="FamilychartTimespan"/>
              <w:keepNext/>
              <w:keepLines/>
              <w:widowControl/>
              <w:rPr>
                <w:color w:val="000000"/>
                <w:sz w:val="4"/>
              </w:rPr>
            </w:pPr>
          </w:p>
        </w:tc>
        <w:tc>
          <w:tcPr>
            <w:tcW w:w="46" w:type="dxa"/>
          </w:tcPr>
          <w:p w14:paraId="22F11321" w14:textId="77777777" w:rsidR="004C2BBF" w:rsidRDefault="004C2BBF">
            <w:pPr>
              <w:pStyle w:val="FamilychartTimespan"/>
              <w:keepNext/>
              <w:keepLines/>
              <w:widowControl/>
              <w:rPr>
                <w:color w:val="000000"/>
                <w:sz w:val="4"/>
              </w:rPr>
            </w:pPr>
          </w:p>
        </w:tc>
        <w:tc>
          <w:tcPr>
            <w:tcW w:w="46" w:type="dxa"/>
          </w:tcPr>
          <w:p w14:paraId="15779F46" w14:textId="77777777" w:rsidR="004C2BBF" w:rsidRDefault="004C2BBF">
            <w:pPr>
              <w:pStyle w:val="FamilychartTimespan"/>
              <w:keepNext/>
              <w:keepLines/>
              <w:widowControl/>
              <w:rPr>
                <w:color w:val="000000"/>
                <w:sz w:val="4"/>
              </w:rPr>
            </w:pPr>
          </w:p>
        </w:tc>
        <w:tc>
          <w:tcPr>
            <w:tcW w:w="552" w:type="dxa"/>
            <w:gridSpan w:val="2"/>
          </w:tcPr>
          <w:p w14:paraId="29260271"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323883DD"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3D2794D2"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32850678" w14:textId="77777777" w:rsidR="004C2BBF" w:rsidRDefault="004C2BBF">
            <w:pPr>
              <w:pStyle w:val="FamilychartTimespan"/>
              <w:keepNext/>
              <w:keepLines/>
              <w:widowControl/>
              <w:rPr>
                <w:color w:val="000000"/>
                <w:sz w:val="4"/>
              </w:rPr>
            </w:pPr>
          </w:p>
        </w:tc>
        <w:tc>
          <w:tcPr>
            <w:tcW w:w="552" w:type="dxa"/>
            <w:gridSpan w:val="2"/>
            <w:tcBorders>
              <w:top w:val="single" w:sz="4" w:space="0" w:color="000000"/>
              <w:bottom w:val="single" w:sz="4" w:space="0" w:color="000000"/>
            </w:tcBorders>
          </w:tcPr>
          <w:p w14:paraId="3455FCB1" w14:textId="77777777" w:rsidR="004C2BBF" w:rsidRDefault="004C2BBF">
            <w:pPr>
              <w:pStyle w:val="FamilychartTimespan"/>
              <w:keepNext/>
              <w:keepLines/>
              <w:widowControl/>
              <w:rPr>
                <w:color w:val="000000"/>
                <w:sz w:val="4"/>
              </w:rPr>
            </w:pPr>
          </w:p>
        </w:tc>
        <w:tc>
          <w:tcPr>
            <w:tcW w:w="552" w:type="dxa"/>
            <w:gridSpan w:val="2"/>
            <w:tcBorders>
              <w:bottom w:val="single" w:sz="4" w:space="0" w:color="000000"/>
            </w:tcBorders>
          </w:tcPr>
          <w:p w14:paraId="61CBD6A2" w14:textId="77777777" w:rsidR="004C2BBF" w:rsidRDefault="004C2BBF">
            <w:pPr>
              <w:pStyle w:val="FamilychartTimespan"/>
              <w:keepNext/>
              <w:keepLines/>
              <w:widowControl/>
              <w:rPr>
                <w:color w:val="000000"/>
                <w:sz w:val="4"/>
              </w:rPr>
            </w:pPr>
          </w:p>
        </w:tc>
        <w:tc>
          <w:tcPr>
            <w:tcW w:w="46" w:type="dxa"/>
          </w:tcPr>
          <w:p w14:paraId="63F5F7DD" w14:textId="77777777" w:rsidR="004C2BBF" w:rsidRDefault="004C2BBF">
            <w:pPr>
              <w:pStyle w:val="FamilychartTimespan"/>
              <w:keepNext/>
              <w:keepLines/>
              <w:widowControl/>
              <w:rPr>
                <w:color w:val="000000"/>
                <w:sz w:val="4"/>
              </w:rPr>
            </w:pPr>
          </w:p>
        </w:tc>
        <w:tc>
          <w:tcPr>
            <w:tcW w:w="46" w:type="dxa"/>
          </w:tcPr>
          <w:p w14:paraId="6E32D284" w14:textId="77777777" w:rsidR="004C2BBF" w:rsidRDefault="004C2BBF">
            <w:pPr>
              <w:pStyle w:val="FamilychartTimespan"/>
              <w:keepNext/>
              <w:keepLines/>
              <w:widowControl/>
              <w:rPr>
                <w:color w:val="000000"/>
                <w:sz w:val="4"/>
              </w:rPr>
            </w:pPr>
          </w:p>
        </w:tc>
        <w:tc>
          <w:tcPr>
            <w:tcW w:w="552" w:type="dxa"/>
            <w:gridSpan w:val="2"/>
            <w:tcBorders>
              <w:bottom w:val="single" w:sz="4" w:space="0" w:color="000000"/>
            </w:tcBorders>
          </w:tcPr>
          <w:p w14:paraId="2EC30E1C" w14:textId="77777777" w:rsidR="004C2BBF" w:rsidRDefault="004C2BBF">
            <w:pPr>
              <w:pStyle w:val="FamilychartTimespan"/>
              <w:keepNext/>
              <w:keepLines/>
              <w:widowControl/>
              <w:rPr>
                <w:color w:val="000000"/>
                <w:sz w:val="4"/>
              </w:rPr>
            </w:pPr>
          </w:p>
        </w:tc>
        <w:tc>
          <w:tcPr>
            <w:tcW w:w="552" w:type="dxa"/>
            <w:gridSpan w:val="2"/>
            <w:tcBorders>
              <w:top w:val="single" w:sz="4" w:space="0" w:color="000000"/>
              <w:bottom w:val="single" w:sz="4" w:space="0" w:color="000000"/>
            </w:tcBorders>
          </w:tcPr>
          <w:p w14:paraId="0C012144" w14:textId="77777777" w:rsidR="004C2BBF" w:rsidRDefault="004C2BBF">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2265E00F"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39515553"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00431BA3" w14:textId="77777777" w:rsidR="004C2BBF" w:rsidRDefault="004C2BBF">
            <w:pPr>
              <w:pStyle w:val="FamilychartTimespan"/>
              <w:keepNext/>
              <w:keepLines/>
              <w:widowControl/>
              <w:rPr>
                <w:color w:val="000000"/>
                <w:sz w:val="4"/>
              </w:rPr>
            </w:pPr>
          </w:p>
        </w:tc>
        <w:tc>
          <w:tcPr>
            <w:tcW w:w="552" w:type="dxa"/>
            <w:gridSpan w:val="2"/>
          </w:tcPr>
          <w:p w14:paraId="2987DE75" w14:textId="77777777" w:rsidR="004C2BBF" w:rsidRDefault="004C2BBF">
            <w:pPr>
              <w:pStyle w:val="FamilychartTimespan"/>
              <w:keepNext/>
              <w:keepLines/>
              <w:widowControl/>
              <w:rPr>
                <w:color w:val="000000"/>
                <w:sz w:val="4"/>
              </w:rPr>
            </w:pPr>
          </w:p>
        </w:tc>
      </w:tr>
      <w:tr w:rsidR="004C2BBF" w14:paraId="646E9F5E" w14:textId="77777777">
        <w:trPr>
          <w:cantSplit/>
        </w:trPr>
        <w:tc>
          <w:tcPr>
            <w:tcW w:w="552" w:type="dxa"/>
            <w:gridSpan w:val="2"/>
          </w:tcPr>
          <w:p w14:paraId="04515762" w14:textId="77777777" w:rsidR="004C2BBF" w:rsidRDefault="004C2BBF">
            <w:pPr>
              <w:pStyle w:val="FamilychartTimespan"/>
              <w:keepNext/>
              <w:keepLines/>
              <w:widowControl/>
              <w:rPr>
                <w:color w:val="000000"/>
                <w:sz w:val="4"/>
              </w:rPr>
            </w:pPr>
          </w:p>
        </w:tc>
        <w:tc>
          <w:tcPr>
            <w:tcW w:w="552" w:type="dxa"/>
            <w:gridSpan w:val="2"/>
          </w:tcPr>
          <w:p w14:paraId="3F920A97" w14:textId="77777777" w:rsidR="004C2BBF" w:rsidRDefault="004C2BBF">
            <w:pPr>
              <w:pStyle w:val="FamilychartTimespan"/>
              <w:keepNext/>
              <w:keepLines/>
              <w:widowControl/>
              <w:rPr>
                <w:color w:val="000000"/>
                <w:sz w:val="4"/>
              </w:rPr>
            </w:pPr>
          </w:p>
        </w:tc>
        <w:tc>
          <w:tcPr>
            <w:tcW w:w="46" w:type="dxa"/>
          </w:tcPr>
          <w:p w14:paraId="60AD2157" w14:textId="77777777" w:rsidR="004C2BBF" w:rsidRDefault="004C2BBF">
            <w:pPr>
              <w:pStyle w:val="FamilychartTimespan"/>
              <w:keepNext/>
              <w:keepLines/>
              <w:widowControl/>
              <w:rPr>
                <w:color w:val="000000"/>
                <w:sz w:val="4"/>
              </w:rPr>
            </w:pPr>
          </w:p>
        </w:tc>
        <w:tc>
          <w:tcPr>
            <w:tcW w:w="46" w:type="dxa"/>
          </w:tcPr>
          <w:p w14:paraId="6CE4E251" w14:textId="77777777" w:rsidR="004C2BBF" w:rsidRDefault="004C2BBF">
            <w:pPr>
              <w:pStyle w:val="FamilychartTimespan"/>
              <w:keepNext/>
              <w:keepLines/>
              <w:widowControl/>
              <w:rPr>
                <w:color w:val="000000"/>
                <w:sz w:val="4"/>
              </w:rPr>
            </w:pPr>
          </w:p>
        </w:tc>
        <w:tc>
          <w:tcPr>
            <w:tcW w:w="552" w:type="dxa"/>
            <w:gridSpan w:val="2"/>
          </w:tcPr>
          <w:p w14:paraId="23CB23DB" w14:textId="77777777" w:rsidR="004C2BBF" w:rsidRDefault="004C2BBF">
            <w:pPr>
              <w:pStyle w:val="FamilychartTimespan"/>
              <w:keepNext/>
              <w:keepLines/>
              <w:widowControl/>
              <w:rPr>
                <w:color w:val="000000"/>
                <w:sz w:val="4"/>
              </w:rPr>
            </w:pPr>
          </w:p>
        </w:tc>
        <w:tc>
          <w:tcPr>
            <w:tcW w:w="552" w:type="dxa"/>
            <w:gridSpan w:val="2"/>
          </w:tcPr>
          <w:p w14:paraId="432B47B9" w14:textId="77777777" w:rsidR="004C2BBF" w:rsidRDefault="004C2BBF">
            <w:pPr>
              <w:pStyle w:val="FamilychartTimespan"/>
              <w:keepNext/>
              <w:keepLines/>
              <w:widowControl/>
              <w:rPr>
                <w:color w:val="000000"/>
                <w:sz w:val="4"/>
              </w:rPr>
            </w:pPr>
          </w:p>
        </w:tc>
        <w:tc>
          <w:tcPr>
            <w:tcW w:w="46" w:type="dxa"/>
          </w:tcPr>
          <w:p w14:paraId="6E6B62C4" w14:textId="77777777" w:rsidR="004C2BBF" w:rsidRDefault="004C2BBF">
            <w:pPr>
              <w:pStyle w:val="FamilychartTimespan"/>
              <w:keepNext/>
              <w:keepLines/>
              <w:widowControl/>
              <w:rPr>
                <w:color w:val="000000"/>
                <w:sz w:val="4"/>
              </w:rPr>
            </w:pPr>
          </w:p>
        </w:tc>
        <w:tc>
          <w:tcPr>
            <w:tcW w:w="46" w:type="dxa"/>
          </w:tcPr>
          <w:p w14:paraId="28B8DBE3" w14:textId="77777777" w:rsidR="004C2BBF" w:rsidRDefault="004C2BBF">
            <w:pPr>
              <w:pStyle w:val="FamilychartTimespan"/>
              <w:keepNext/>
              <w:keepLines/>
              <w:widowControl/>
              <w:rPr>
                <w:color w:val="000000"/>
                <w:sz w:val="4"/>
              </w:rPr>
            </w:pPr>
          </w:p>
        </w:tc>
        <w:tc>
          <w:tcPr>
            <w:tcW w:w="552" w:type="dxa"/>
            <w:gridSpan w:val="2"/>
          </w:tcPr>
          <w:p w14:paraId="56D84F7B" w14:textId="77777777" w:rsidR="004C2BBF" w:rsidRDefault="004C2BBF">
            <w:pPr>
              <w:pStyle w:val="FamilychartTimespan"/>
              <w:keepNext/>
              <w:keepLines/>
              <w:widowControl/>
              <w:rPr>
                <w:color w:val="000000"/>
                <w:sz w:val="4"/>
              </w:rPr>
            </w:pPr>
          </w:p>
        </w:tc>
        <w:tc>
          <w:tcPr>
            <w:tcW w:w="552" w:type="dxa"/>
            <w:gridSpan w:val="2"/>
          </w:tcPr>
          <w:p w14:paraId="436E0E7B" w14:textId="77777777" w:rsidR="004C2BBF" w:rsidRDefault="004C2BBF">
            <w:pPr>
              <w:pStyle w:val="FamilychartTimespan"/>
              <w:keepNext/>
              <w:keepLines/>
              <w:widowControl/>
              <w:rPr>
                <w:color w:val="000000"/>
                <w:sz w:val="4"/>
              </w:rPr>
            </w:pPr>
          </w:p>
        </w:tc>
        <w:tc>
          <w:tcPr>
            <w:tcW w:w="46" w:type="dxa"/>
          </w:tcPr>
          <w:p w14:paraId="702E54A1" w14:textId="77777777" w:rsidR="004C2BBF" w:rsidRDefault="004C2BBF">
            <w:pPr>
              <w:pStyle w:val="FamilychartTimespan"/>
              <w:keepNext/>
              <w:keepLines/>
              <w:widowControl/>
              <w:rPr>
                <w:color w:val="000000"/>
                <w:sz w:val="4"/>
              </w:rPr>
            </w:pPr>
          </w:p>
        </w:tc>
        <w:tc>
          <w:tcPr>
            <w:tcW w:w="46" w:type="dxa"/>
          </w:tcPr>
          <w:p w14:paraId="3C719D6C" w14:textId="77777777" w:rsidR="004C2BBF" w:rsidRDefault="004C2BBF">
            <w:pPr>
              <w:pStyle w:val="FamilychartTimespan"/>
              <w:keepNext/>
              <w:keepLines/>
              <w:widowControl/>
              <w:rPr>
                <w:color w:val="000000"/>
                <w:sz w:val="4"/>
              </w:rPr>
            </w:pPr>
          </w:p>
        </w:tc>
        <w:tc>
          <w:tcPr>
            <w:tcW w:w="552" w:type="dxa"/>
            <w:gridSpan w:val="2"/>
          </w:tcPr>
          <w:p w14:paraId="6DB118AA" w14:textId="77777777" w:rsidR="004C2BBF" w:rsidRDefault="004C2BBF">
            <w:pPr>
              <w:pStyle w:val="FamilychartTimespan"/>
              <w:keepNext/>
              <w:keepLines/>
              <w:widowControl/>
              <w:rPr>
                <w:color w:val="000000"/>
                <w:sz w:val="4"/>
              </w:rPr>
            </w:pPr>
          </w:p>
        </w:tc>
        <w:tc>
          <w:tcPr>
            <w:tcW w:w="552" w:type="dxa"/>
            <w:gridSpan w:val="2"/>
          </w:tcPr>
          <w:p w14:paraId="3E0C2932" w14:textId="77777777" w:rsidR="004C2BBF" w:rsidRDefault="004C2BBF">
            <w:pPr>
              <w:pStyle w:val="FamilychartTimespan"/>
              <w:keepNext/>
              <w:keepLines/>
              <w:widowControl/>
              <w:rPr>
                <w:color w:val="000000"/>
                <w:sz w:val="4"/>
              </w:rPr>
            </w:pPr>
          </w:p>
        </w:tc>
        <w:tc>
          <w:tcPr>
            <w:tcW w:w="46" w:type="dxa"/>
          </w:tcPr>
          <w:p w14:paraId="73952B51" w14:textId="77777777" w:rsidR="004C2BBF" w:rsidRDefault="004C2BBF">
            <w:pPr>
              <w:pStyle w:val="FamilychartTimespan"/>
              <w:keepNext/>
              <w:keepLines/>
              <w:widowControl/>
              <w:rPr>
                <w:color w:val="000000"/>
                <w:sz w:val="4"/>
              </w:rPr>
            </w:pPr>
          </w:p>
        </w:tc>
        <w:tc>
          <w:tcPr>
            <w:tcW w:w="46" w:type="dxa"/>
          </w:tcPr>
          <w:p w14:paraId="3CABBF8E" w14:textId="77777777" w:rsidR="004C2BBF" w:rsidRDefault="004C2BBF">
            <w:pPr>
              <w:pStyle w:val="FamilychartTimespan"/>
              <w:keepNext/>
              <w:keepLines/>
              <w:widowControl/>
              <w:rPr>
                <w:color w:val="000000"/>
                <w:sz w:val="4"/>
              </w:rPr>
            </w:pPr>
          </w:p>
        </w:tc>
        <w:tc>
          <w:tcPr>
            <w:tcW w:w="552" w:type="dxa"/>
            <w:gridSpan w:val="2"/>
          </w:tcPr>
          <w:p w14:paraId="23E0919D" w14:textId="77777777" w:rsidR="004C2BBF" w:rsidRDefault="004C2BBF">
            <w:pPr>
              <w:pStyle w:val="FamilychartTimespan"/>
              <w:keepNext/>
              <w:keepLines/>
              <w:widowControl/>
              <w:rPr>
                <w:color w:val="000000"/>
                <w:sz w:val="4"/>
              </w:rPr>
            </w:pPr>
          </w:p>
        </w:tc>
        <w:tc>
          <w:tcPr>
            <w:tcW w:w="552" w:type="dxa"/>
            <w:gridSpan w:val="2"/>
          </w:tcPr>
          <w:p w14:paraId="793F0481" w14:textId="77777777" w:rsidR="004C2BBF" w:rsidRDefault="004C2BBF">
            <w:pPr>
              <w:pStyle w:val="FamilychartTimespan"/>
              <w:keepNext/>
              <w:keepLines/>
              <w:widowControl/>
              <w:rPr>
                <w:color w:val="000000"/>
                <w:sz w:val="4"/>
              </w:rPr>
            </w:pPr>
          </w:p>
        </w:tc>
        <w:tc>
          <w:tcPr>
            <w:tcW w:w="46" w:type="dxa"/>
          </w:tcPr>
          <w:p w14:paraId="019CCC37"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77531D7D"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4A9F3780"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59210EE0"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64449E5C"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377C1A58"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2F0B8387"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67C1988C"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09063025" w14:textId="77777777" w:rsidR="004C2BBF" w:rsidRDefault="004C2BBF">
            <w:pPr>
              <w:pStyle w:val="FamilychartTimespan"/>
              <w:keepNext/>
              <w:keepLines/>
              <w:widowControl/>
              <w:rPr>
                <w:color w:val="000000"/>
                <w:sz w:val="4"/>
              </w:rPr>
            </w:pPr>
          </w:p>
        </w:tc>
        <w:tc>
          <w:tcPr>
            <w:tcW w:w="46" w:type="dxa"/>
          </w:tcPr>
          <w:p w14:paraId="4D71A387" w14:textId="77777777" w:rsidR="004C2BBF" w:rsidRDefault="004C2BBF">
            <w:pPr>
              <w:pStyle w:val="FamilychartTimespan"/>
              <w:keepNext/>
              <w:keepLines/>
              <w:widowControl/>
              <w:rPr>
                <w:color w:val="000000"/>
                <w:sz w:val="4"/>
              </w:rPr>
            </w:pPr>
          </w:p>
        </w:tc>
        <w:tc>
          <w:tcPr>
            <w:tcW w:w="552" w:type="dxa"/>
            <w:gridSpan w:val="2"/>
          </w:tcPr>
          <w:p w14:paraId="1B9B52B4" w14:textId="77777777" w:rsidR="004C2BBF" w:rsidRDefault="004C2BBF">
            <w:pPr>
              <w:pStyle w:val="FamilychartTimespan"/>
              <w:keepNext/>
              <w:keepLines/>
              <w:widowControl/>
              <w:rPr>
                <w:color w:val="000000"/>
                <w:sz w:val="4"/>
              </w:rPr>
            </w:pPr>
          </w:p>
        </w:tc>
        <w:tc>
          <w:tcPr>
            <w:tcW w:w="552" w:type="dxa"/>
            <w:gridSpan w:val="2"/>
          </w:tcPr>
          <w:p w14:paraId="30C08302" w14:textId="77777777" w:rsidR="004C2BBF" w:rsidRDefault="004C2BBF">
            <w:pPr>
              <w:pStyle w:val="FamilychartTimespan"/>
              <w:keepNext/>
              <w:keepLines/>
              <w:widowControl/>
              <w:rPr>
                <w:color w:val="000000"/>
                <w:sz w:val="4"/>
              </w:rPr>
            </w:pPr>
          </w:p>
        </w:tc>
      </w:tr>
      <w:tr w:rsidR="004C2BBF" w14:paraId="79C4D997" w14:textId="77777777">
        <w:trPr>
          <w:cantSplit/>
        </w:trPr>
        <w:tc>
          <w:tcPr>
            <w:tcW w:w="1748" w:type="dxa"/>
            <w:gridSpan w:val="8"/>
          </w:tcPr>
          <w:p w14:paraId="02E4C978" w14:textId="77777777" w:rsidR="004C2BBF" w:rsidRDefault="004C2BBF">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tcPr>
          <w:p w14:paraId="1E11BEC9" w14:textId="77777777" w:rsidR="004C2BBF" w:rsidRDefault="004C2BBF">
            <w:pPr>
              <w:pStyle w:val="FamilychartTimespan"/>
              <w:keepNext/>
              <w:keepLines/>
              <w:widowControl/>
              <w:rPr>
                <w:color w:val="000000"/>
                <w:sz w:val="4"/>
              </w:rPr>
            </w:pPr>
          </w:p>
        </w:tc>
        <w:tc>
          <w:tcPr>
            <w:tcW w:w="3588" w:type="dxa"/>
            <w:gridSpan w:val="18"/>
            <w:tcBorders>
              <w:left w:val="single" w:sz="4" w:space="0" w:color="000000"/>
            </w:tcBorders>
          </w:tcPr>
          <w:p w14:paraId="29D0F5B9" w14:textId="77777777" w:rsidR="004C2BBF" w:rsidRDefault="004C2BBF">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tcPr>
          <w:p w14:paraId="506F7660" w14:textId="77777777" w:rsidR="004C2BBF" w:rsidRDefault="004C2BBF">
            <w:pPr>
              <w:pStyle w:val="FamilychartTimespan"/>
              <w:keepNext/>
              <w:keepLines/>
              <w:widowControl/>
              <w:rPr>
                <w:color w:val="000000"/>
                <w:sz w:val="4"/>
              </w:rPr>
            </w:pPr>
          </w:p>
        </w:tc>
        <w:tc>
          <w:tcPr>
            <w:tcW w:w="1748" w:type="dxa"/>
            <w:gridSpan w:val="8"/>
            <w:tcBorders>
              <w:left w:val="single" w:sz="4" w:space="0" w:color="000000"/>
            </w:tcBorders>
          </w:tcPr>
          <w:p w14:paraId="5F1D153E" w14:textId="77777777" w:rsidR="004C2BBF" w:rsidRDefault="004C2BBF">
            <w:pPr>
              <w:pStyle w:val="FamilychartTimespan"/>
              <w:keepNext/>
              <w:keepLines/>
              <w:widowControl/>
              <w:rPr>
                <w:color w:val="000000"/>
                <w:sz w:val="4"/>
              </w:rPr>
            </w:pPr>
          </w:p>
        </w:tc>
      </w:tr>
      <w:tr w:rsidR="004C2BBF" w14:paraId="659C67E6" w14:textId="77777777">
        <w:trPr>
          <w:cantSplit/>
        </w:trPr>
        <w:tc>
          <w:tcPr>
            <w:tcW w:w="1748" w:type="dxa"/>
            <w:gridSpan w:val="8"/>
          </w:tcPr>
          <w:p w14:paraId="0FDC6F8B"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bottom"/>
          </w:tcPr>
          <w:p w14:paraId="16AFDA60" w14:textId="77777777" w:rsidR="004C2BBF" w:rsidRDefault="005D5511">
            <w:pPr>
              <w:pStyle w:val="FamilychartGivennames"/>
              <w:keepNext/>
              <w:keepLines/>
            </w:pPr>
            <w:r>
              <w:t>Garfield</w:t>
            </w:r>
          </w:p>
        </w:tc>
        <w:tc>
          <w:tcPr>
            <w:tcW w:w="3588" w:type="dxa"/>
            <w:gridSpan w:val="18"/>
            <w:tcBorders>
              <w:left w:val="single" w:sz="4" w:space="0" w:color="000000"/>
            </w:tcBorders>
          </w:tcPr>
          <w:p w14:paraId="73595529" w14:textId="77777777" w:rsidR="004C2BBF" w:rsidRDefault="004C2BBF">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14:paraId="45250041" w14:textId="77777777" w:rsidR="004C2BBF" w:rsidRDefault="005D5511">
            <w:pPr>
              <w:pStyle w:val="FamilychartGivennames"/>
              <w:keepNext/>
              <w:keepLines/>
            </w:pPr>
            <w:r>
              <w:t>Janet</w:t>
            </w:r>
          </w:p>
        </w:tc>
        <w:tc>
          <w:tcPr>
            <w:tcW w:w="1748" w:type="dxa"/>
            <w:gridSpan w:val="8"/>
            <w:tcBorders>
              <w:left w:val="single" w:sz="4" w:space="0" w:color="000000"/>
            </w:tcBorders>
          </w:tcPr>
          <w:p w14:paraId="378788EB" w14:textId="77777777" w:rsidR="004C2BBF" w:rsidRDefault="004C2BBF">
            <w:pPr>
              <w:pStyle w:val="FamilychartGivennames"/>
              <w:keepNext/>
              <w:keepLines/>
              <w:rPr>
                <w:color w:val="000000"/>
                <w:sz w:val="4"/>
              </w:rPr>
            </w:pPr>
          </w:p>
        </w:tc>
      </w:tr>
      <w:tr w:rsidR="004C2BBF" w14:paraId="2BEB5AD7" w14:textId="77777777">
        <w:trPr>
          <w:cantSplit/>
        </w:trPr>
        <w:tc>
          <w:tcPr>
            <w:tcW w:w="1748" w:type="dxa"/>
            <w:gridSpan w:val="8"/>
          </w:tcPr>
          <w:p w14:paraId="3C4ADC2A" w14:textId="77777777" w:rsidR="004C2BBF" w:rsidRDefault="004C2BBF">
            <w:pPr>
              <w:pStyle w:val="FamilychartGivennames"/>
              <w:keepNext/>
              <w:keepLines/>
              <w:rPr>
                <w:color w:val="000000"/>
                <w:sz w:val="4"/>
              </w:rPr>
            </w:pPr>
          </w:p>
        </w:tc>
        <w:tc>
          <w:tcPr>
            <w:tcW w:w="1196" w:type="dxa"/>
            <w:gridSpan w:val="6"/>
            <w:tcBorders>
              <w:left w:val="single" w:sz="4" w:space="0" w:color="000000"/>
              <w:right w:val="single" w:sz="4" w:space="0" w:color="000000"/>
            </w:tcBorders>
          </w:tcPr>
          <w:p w14:paraId="1EED0988" w14:textId="77777777" w:rsidR="004C2BBF" w:rsidRDefault="005D5511">
            <w:pPr>
              <w:pStyle w:val="FamilychartSurnames"/>
              <w:keepNext/>
              <w:keepLines/>
            </w:pPr>
            <w:r>
              <w:t>MacInnis</w:t>
            </w:r>
            <w:r>
              <w:fldChar w:fldCharType="begin"/>
            </w:r>
            <w:r>
              <w:instrText xml:space="preserve"> XE "MacInnis:Garfield" \f "Name" \b \i </w:instrText>
            </w:r>
            <w:r>
              <w:fldChar w:fldCharType="end"/>
            </w:r>
          </w:p>
        </w:tc>
        <w:tc>
          <w:tcPr>
            <w:tcW w:w="3588" w:type="dxa"/>
            <w:gridSpan w:val="18"/>
            <w:tcBorders>
              <w:left w:val="single" w:sz="4" w:space="0" w:color="000000"/>
            </w:tcBorders>
          </w:tcPr>
          <w:p w14:paraId="06936AD2" w14:textId="77777777" w:rsidR="004C2BBF" w:rsidRDefault="004C2BBF">
            <w:pPr>
              <w:pStyle w:val="FamilychartSurnames"/>
              <w:keepNext/>
              <w:keepLines/>
              <w:rPr>
                <w:b w:val="0"/>
                <w:color w:val="000000"/>
                <w:sz w:val="4"/>
              </w:rPr>
            </w:pPr>
          </w:p>
        </w:tc>
        <w:tc>
          <w:tcPr>
            <w:tcW w:w="1196" w:type="dxa"/>
            <w:gridSpan w:val="6"/>
            <w:tcBorders>
              <w:left w:val="single" w:sz="4" w:space="0" w:color="000000"/>
              <w:right w:val="single" w:sz="4" w:space="0" w:color="000000"/>
            </w:tcBorders>
          </w:tcPr>
          <w:p w14:paraId="6075A78B" w14:textId="77777777" w:rsidR="004C2BBF" w:rsidRDefault="005D5511">
            <w:pPr>
              <w:pStyle w:val="FamilychartSurnames"/>
              <w:keepNext/>
              <w:keepLines/>
            </w:pPr>
            <w:r>
              <w:t>MacRae</w:t>
            </w:r>
            <w:r>
              <w:fldChar w:fldCharType="begin"/>
            </w:r>
            <w:r>
              <w:instrText xml:space="preserve"> XE "MacRae:Janet" \f "Name" \b </w:instrText>
            </w:r>
            <w:r>
              <w:fldChar w:fldCharType="end"/>
            </w:r>
          </w:p>
        </w:tc>
        <w:tc>
          <w:tcPr>
            <w:tcW w:w="1748" w:type="dxa"/>
            <w:gridSpan w:val="8"/>
            <w:tcBorders>
              <w:left w:val="single" w:sz="4" w:space="0" w:color="000000"/>
            </w:tcBorders>
          </w:tcPr>
          <w:p w14:paraId="1CA9749D" w14:textId="77777777" w:rsidR="004C2BBF" w:rsidRDefault="004C2BBF">
            <w:pPr>
              <w:pStyle w:val="FamilychartSurnames"/>
              <w:keepNext/>
              <w:keepLines/>
              <w:rPr>
                <w:b w:val="0"/>
                <w:color w:val="000000"/>
                <w:sz w:val="4"/>
              </w:rPr>
            </w:pPr>
          </w:p>
        </w:tc>
      </w:tr>
      <w:tr w:rsidR="004C2BBF" w14:paraId="21B5AB37" w14:textId="77777777">
        <w:trPr>
          <w:cantSplit/>
        </w:trPr>
        <w:tc>
          <w:tcPr>
            <w:tcW w:w="1748" w:type="dxa"/>
            <w:gridSpan w:val="8"/>
          </w:tcPr>
          <w:p w14:paraId="7F08BF98" w14:textId="77777777" w:rsidR="004C2BBF" w:rsidRDefault="004C2BBF">
            <w:pPr>
              <w:pStyle w:val="FamilychartSurnames"/>
              <w:keepNext/>
              <w:keepLines/>
              <w:rPr>
                <w:b w:val="0"/>
                <w:color w:val="000000"/>
                <w:sz w:val="4"/>
              </w:rPr>
            </w:pPr>
          </w:p>
        </w:tc>
        <w:tc>
          <w:tcPr>
            <w:tcW w:w="1196" w:type="dxa"/>
            <w:gridSpan w:val="6"/>
            <w:tcBorders>
              <w:left w:val="single" w:sz="4" w:space="0" w:color="000000"/>
              <w:right w:val="single" w:sz="4" w:space="0" w:color="000000"/>
            </w:tcBorders>
          </w:tcPr>
          <w:p w14:paraId="0DAB3417" w14:textId="77777777" w:rsidR="004C2BBF" w:rsidRDefault="004C2BBF">
            <w:pPr>
              <w:pStyle w:val="FamilychartTimespan"/>
              <w:keepNext/>
              <w:keepLines/>
              <w:widowControl/>
            </w:pPr>
          </w:p>
        </w:tc>
        <w:tc>
          <w:tcPr>
            <w:tcW w:w="3588" w:type="dxa"/>
            <w:gridSpan w:val="18"/>
            <w:tcBorders>
              <w:left w:val="single" w:sz="4" w:space="0" w:color="000000"/>
            </w:tcBorders>
          </w:tcPr>
          <w:p w14:paraId="7BFA1238"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tcPr>
          <w:p w14:paraId="4399F391" w14:textId="77777777" w:rsidR="004C2BBF" w:rsidRDefault="004C2BBF">
            <w:pPr>
              <w:pStyle w:val="FamilychartTimespan"/>
              <w:keepNext/>
              <w:keepLines/>
              <w:widowControl/>
            </w:pPr>
          </w:p>
        </w:tc>
        <w:tc>
          <w:tcPr>
            <w:tcW w:w="1748" w:type="dxa"/>
            <w:gridSpan w:val="8"/>
            <w:tcBorders>
              <w:left w:val="single" w:sz="4" w:space="0" w:color="000000"/>
            </w:tcBorders>
          </w:tcPr>
          <w:p w14:paraId="0421DA05" w14:textId="77777777" w:rsidR="004C2BBF" w:rsidRDefault="004C2BBF">
            <w:pPr>
              <w:pStyle w:val="FamilychartTimespan"/>
              <w:keepNext/>
              <w:keepLines/>
              <w:widowControl/>
              <w:rPr>
                <w:color w:val="000000"/>
                <w:sz w:val="4"/>
              </w:rPr>
            </w:pPr>
          </w:p>
        </w:tc>
      </w:tr>
      <w:tr w:rsidR="004C2BBF" w14:paraId="2C3B68C6" w14:textId="77777777">
        <w:trPr>
          <w:cantSplit/>
        </w:trPr>
        <w:tc>
          <w:tcPr>
            <w:tcW w:w="1748" w:type="dxa"/>
            <w:gridSpan w:val="8"/>
          </w:tcPr>
          <w:p w14:paraId="517615B3"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tcPr>
          <w:p w14:paraId="3A2B6120" w14:textId="77777777" w:rsidR="004C2BBF" w:rsidRDefault="004C2BBF">
            <w:pPr>
              <w:pStyle w:val="FamilychartTimespan"/>
              <w:keepNext/>
              <w:keepLines/>
              <w:widowControl/>
              <w:rPr>
                <w:color w:val="000000"/>
                <w:sz w:val="4"/>
              </w:rPr>
            </w:pPr>
          </w:p>
        </w:tc>
        <w:tc>
          <w:tcPr>
            <w:tcW w:w="3588" w:type="dxa"/>
            <w:gridSpan w:val="18"/>
            <w:tcBorders>
              <w:left w:val="single" w:sz="4" w:space="0" w:color="000000"/>
            </w:tcBorders>
          </w:tcPr>
          <w:p w14:paraId="2D39CE16"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tcPr>
          <w:p w14:paraId="1DA3E415" w14:textId="77777777" w:rsidR="004C2BBF" w:rsidRDefault="004C2BBF">
            <w:pPr>
              <w:pStyle w:val="FamilychartTimespan"/>
              <w:keepNext/>
              <w:keepLines/>
              <w:widowControl/>
              <w:rPr>
                <w:color w:val="000000"/>
                <w:sz w:val="4"/>
              </w:rPr>
            </w:pPr>
          </w:p>
        </w:tc>
        <w:tc>
          <w:tcPr>
            <w:tcW w:w="1748" w:type="dxa"/>
            <w:gridSpan w:val="8"/>
            <w:tcBorders>
              <w:left w:val="single" w:sz="4" w:space="0" w:color="000000"/>
            </w:tcBorders>
          </w:tcPr>
          <w:p w14:paraId="3371B50C" w14:textId="77777777" w:rsidR="004C2BBF" w:rsidRDefault="004C2BBF">
            <w:pPr>
              <w:pStyle w:val="FamilychartTimespan"/>
              <w:keepNext/>
              <w:keepLines/>
              <w:widowControl/>
              <w:rPr>
                <w:color w:val="000000"/>
                <w:sz w:val="4"/>
              </w:rPr>
            </w:pPr>
          </w:p>
        </w:tc>
      </w:tr>
      <w:tr w:rsidR="004C2BBF" w14:paraId="7C52F6F8" w14:textId="77777777">
        <w:trPr>
          <w:cantSplit/>
        </w:trPr>
        <w:tc>
          <w:tcPr>
            <w:tcW w:w="552" w:type="dxa"/>
            <w:gridSpan w:val="2"/>
          </w:tcPr>
          <w:p w14:paraId="7E2F3E7B" w14:textId="77777777" w:rsidR="004C2BBF" w:rsidRDefault="004C2BBF">
            <w:pPr>
              <w:pStyle w:val="FamilychartTimespan"/>
              <w:keepNext/>
              <w:keepLines/>
              <w:widowControl/>
              <w:rPr>
                <w:color w:val="000000"/>
                <w:sz w:val="4"/>
              </w:rPr>
            </w:pPr>
          </w:p>
        </w:tc>
        <w:tc>
          <w:tcPr>
            <w:tcW w:w="552" w:type="dxa"/>
            <w:gridSpan w:val="2"/>
          </w:tcPr>
          <w:p w14:paraId="757CEA9E" w14:textId="77777777" w:rsidR="004C2BBF" w:rsidRDefault="004C2BBF">
            <w:pPr>
              <w:pStyle w:val="FamilychartTimespan"/>
              <w:keepNext/>
              <w:keepLines/>
              <w:widowControl/>
              <w:rPr>
                <w:color w:val="000000"/>
                <w:sz w:val="4"/>
              </w:rPr>
            </w:pPr>
          </w:p>
        </w:tc>
        <w:tc>
          <w:tcPr>
            <w:tcW w:w="46" w:type="dxa"/>
          </w:tcPr>
          <w:p w14:paraId="5441AC01" w14:textId="77777777" w:rsidR="004C2BBF" w:rsidRDefault="004C2BBF">
            <w:pPr>
              <w:pStyle w:val="FamilychartTimespan"/>
              <w:keepNext/>
              <w:keepLines/>
              <w:widowControl/>
              <w:rPr>
                <w:color w:val="000000"/>
                <w:sz w:val="4"/>
              </w:rPr>
            </w:pPr>
          </w:p>
        </w:tc>
        <w:tc>
          <w:tcPr>
            <w:tcW w:w="46" w:type="dxa"/>
          </w:tcPr>
          <w:p w14:paraId="76707EE6" w14:textId="77777777" w:rsidR="004C2BBF" w:rsidRDefault="004C2BBF">
            <w:pPr>
              <w:pStyle w:val="FamilychartTimespan"/>
              <w:keepNext/>
              <w:keepLines/>
              <w:widowControl/>
              <w:rPr>
                <w:color w:val="000000"/>
                <w:sz w:val="4"/>
              </w:rPr>
            </w:pPr>
          </w:p>
        </w:tc>
        <w:tc>
          <w:tcPr>
            <w:tcW w:w="552" w:type="dxa"/>
            <w:gridSpan w:val="2"/>
          </w:tcPr>
          <w:p w14:paraId="54C123E8"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108B59EB"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4D054FA8"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5FCDBE37" w14:textId="77777777" w:rsidR="004C2BBF" w:rsidRDefault="004C2BBF">
            <w:pPr>
              <w:pStyle w:val="FamilychartTimespan"/>
              <w:keepNext/>
              <w:keepLines/>
              <w:widowControl/>
              <w:rPr>
                <w:color w:val="000000"/>
                <w:sz w:val="4"/>
              </w:rPr>
            </w:pPr>
          </w:p>
        </w:tc>
        <w:tc>
          <w:tcPr>
            <w:tcW w:w="552" w:type="dxa"/>
            <w:gridSpan w:val="2"/>
            <w:tcBorders>
              <w:top w:val="single" w:sz="4" w:space="0" w:color="000000"/>
              <w:bottom w:val="single" w:sz="4" w:space="0" w:color="000000"/>
            </w:tcBorders>
          </w:tcPr>
          <w:p w14:paraId="73072A2E" w14:textId="77777777" w:rsidR="004C2BBF" w:rsidRDefault="004C2BBF">
            <w:pPr>
              <w:pStyle w:val="FamilychartTimespan"/>
              <w:keepNext/>
              <w:keepLines/>
              <w:widowControl/>
              <w:rPr>
                <w:color w:val="000000"/>
                <w:sz w:val="4"/>
              </w:rPr>
            </w:pPr>
          </w:p>
        </w:tc>
        <w:tc>
          <w:tcPr>
            <w:tcW w:w="3588" w:type="dxa"/>
            <w:gridSpan w:val="18"/>
            <w:tcBorders>
              <w:bottom w:val="single" w:sz="4" w:space="0" w:color="000000"/>
            </w:tcBorders>
          </w:tcPr>
          <w:p w14:paraId="74EA1D9F" w14:textId="77777777" w:rsidR="004C2BBF" w:rsidRDefault="005D5511">
            <w:pPr>
              <w:pStyle w:val="FamilychartTimespan"/>
              <w:keepNext/>
              <w:keepLines/>
              <w:widowControl/>
            </w:pPr>
            <w:r>
              <w:t>Married</w:t>
            </w:r>
          </w:p>
        </w:tc>
        <w:tc>
          <w:tcPr>
            <w:tcW w:w="552" w:type="dxa"/>
            <w:gridSpan w:val="2"/>
            <w:tcBorders>
              <w:top w:val="single" w:sz="4" w:space="0" w:color="000000"/>
              <w:bottom w:val="single" w:sz="4" w:space="0" w:color="000000"/>
            </w:tcBorders>
          </w:tcPr>
          <w:p w14:paraId="547F40CA" w14:textId="77777777" w:rsidR="004C2BBF" w:rsidRDefault="004C2BBF">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30E5721B"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6D573EC9"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4710A213" w14:textId="77777777" w:rsidR="004C2BBF" w:rsidRDefault="004C2BBF">
            <w:pPr>
              <w:pStyle w:val="FamilychartTimespan"/>
              <w:keepNext/>
              <w:keepLines/>
              <w:widowControl/>
              <w:rPr>
                <w:color w:val="000000"/>
                <w:sz w:val="4"/>
              </w:rPr>
            </w:pPr>
          </w:p>
        </w:tc>
        <w:tc>
          <w:tcPr>
            <w:tcW w:w="552" w:type="dxa"/>
            <w:gridSpan w:val="2"/>
          </w:tcPr>
          <w:p w14:paraId="642692E2" w14:textId="77777777" w:rsidR="004C2BBF" w:rsidRDefault="004C2BBF">
            <w:pPr>
              <w:pStyle w:val="FamilychartTimespan"/>
              <w:keepNext/>
              <w:keepLines/>
              <w:widowControl/>
              <w:rPr>
                <w:color w:val="000000"/>
                <w:sz w:val="4"/>
              </w:rPr>
            </w:pPr>
          </w:p>
        </w:tc>
        <w:tc>
          <w:tcPr>
            <w:tcW w:w="46" w:type="dxa"/>
          </w:tcPr>
          <w:p w14:paraId="36DDDC17" w14:textId="77777777" w:rsidR="004C2BBF" w:rsidRDefault="004C2BBF">
            <w:pPr>
              <w:pStyle w:val="FamilychartTimespan"/>
              <w:keepNext/>
              <w:keepLines/>
              <w:widowControl/>
              <w:rPr>
                <w:color w:val="000000"/>
                <w:sz w:val="4"/>
              </w:rPr>
            </w:pPr>
          </w:p>
        </w:tc>
        <w:tc>
          <w:tcPr>
            <w:tcW w:w="46" w:type="dxa"/>
          </w:tcPr>
          <w:p w14:paraId="78513F16" w14:textId="77777777" w:rsidR="004C2BBF" w:rsidRDefault="004C2BBF">
            <w:pPr>
              <w:pStyle w:val="FamilychartTimespan"/>
              <w:keepNext/>
              <w:keepLines/>
              <w:widowControl/>
              <w:rPr>
                <w:color w:val="000000"/>
                <w:sz w:val="4"/>
              </w:rPr>
            </w:pPr>
          </w:p>
        </w:tc>
        <w:tc>
          <w:tcPr>
            <w:tcW w:w="552" w:type="dxa"/>
            <w:gridSpan w:val="2"/>
          </w:tcPr>
          <w:p w14:paraId="5FEE1BF0" w14:textId="77777777" w:rsidR="004C2BBF" w:rsidRDefault="004C2BBF">
            <w:pPr>
              <w:pStyle w:val="FamilychartTimespan"/>
              <w:keepNext/>
              <w:keepLines/>
              <w:widowControl/>
              <w:rPr>
                <w:color w:val="000000"/>
                <w:sz w:val="4"/>
              </w:rPr>
            </w:pPr>
          </w:p>
        </w:tc>
        <w:tc>
          <w:tcPr>
            <w:tcW w:w="552" w:type="dxa"/>
            <w:gridSpan w:val="2"/>
          </w:tcPr>
          <w:p w14:paraId="4CB2A439" w14:textId="77777777" w:rsidR="004C2BBF" w:rsidRDefault="004C2BBF">
            <w:pPr>
              <w:pStyle w:val="FamilychartTimespan"/>
              <w:keepNext/>
              <w:keepLines/>
              <w:widowControl/>
              <w:rPr>
                <w:color w:val="000000"/>
                <w:sz w:val="4"/>
              </w:rPr>
            </w:pPr>
          </w:p>
        </w:tc>
      </w:tr>
      <w:tr w:rsidR="004C2BBF" w14:paraId="35EAED0D" w14:textId="77777777">
        <w:trPr>
          <w:cantSplit/>
        </w:trPr>
        <w:tc>
          <w:tcPr>
            <w:tcW w:w="552" w:type="dxa"/>
            <w:gridSpan w:val="2"/>
          </w:tcPr>
          <w:p w14:paraId="15D98740" w14:textId="77777777" w:rsidR="004C2BBF" w:rsidRDefault="004C2BBF">
            <w:pPr>
              <w:pStyle w:val="FamilychartTimespan"/>
              <w:keepNext/>
              <w:keepLines/>
              <w:widowControl/>
              <w:rPr>
                <w:color w:val="000000"/>
                <w:sz w:val="4"/>
              </w:rPr>
            </w:pPr>
          </w:p>
        </w:tc>
        <w:tc>
          <w:tcPr>
            <w:tcW w:w="552" w:type="dxa"/>
            <w:gridSpan w:val="2"/>
          </w:tcPr>
          <w:p w14:paraId="55265F2A" w14:textId="77777777" w:rsidR="004C2BBF" w:rsidRDefault="004C2BBF">
            <w:pPr>
              <w:pStyle w:val="FamilychartTimespan"/>
              <w:keepNext/>
              <w:keepLines/>
              <w:widowControl/>
              <w:rPr>
                <w:color w:val="000000"/>
                <w:sz w:val="4"/>
              </w:rPr>
            </w:pPr>
          </w:p>
        </w:tc>
        <w:tc>
          <w:tcPr>
            <w:tcW w:w="46" w:type="dxa"/>
          </w:tcPr>
          <w:p w14:paraId="3C1DC1F3" w14:textId="77777777" w:rsidR="004C2BBF" w:rsidRDefault="004C2BBF">
            <w:pPr>
              <w:pStyle w:val="FamilychartTimespan"/>
              <w:keepNext/>
              <w:keepLines/>
              <w:widowControl/>
              <w:rPr>
                <w:color w:val="000000"/>
                <w:sz w:val="4"/>
              </w:rPr>
            </w:pPr>
          </w:p>
        </w:tc>
        <w:tc>
          <w:tcPr>
            <w:tcW w:w="46" w:type="dxa"/>
          </w:tcPr>
          <w:p w14:paraId="5CA64C23" w14:textId="77777777" w:rsidR="004C2BBF" w:rsidRDefault="004C2BBF">
            <w:pPr>
              <w:pStyle w:val="FamilychartTimespan"/>
              <w:keepNext/>
              <w:keepLines/>
              <w:widowControl/>
              <w:rPr>
                <w:color w:val="000000"/>
                <w:sz w:val="4"/>
              </w:rPr>
            </w:pPr>
          </w:p>
        </w:tc>
        <w:tc>
          <w:tcPr>
            <w:tcW w:w="552" w:type="dxa"/>
            <w:gridSpan w:val="2"/>
          </w:tcPr>
          <w:p w14:paraId="72C3B1C7" w14:textId="77777777" w:rsidR="004C2BBF" w:rsidRDefault="004C2BBF">
            <w:pPr>
              <w:pStyle w:val="FamilychartTimespan"/>
              <w:keepNext/>
              <w:keepLines/>
              <w:widowControl/>
              <w:rPr>
                <w:color w:val="000000"/>
                <w:sz w:val="4"/>
              </w:rPr>
            </w:pPr>
          </w:p>
        </w:tc>
        <w:tc>
          <w:tcPr>
            <w:tcW w:w="552" w:type="dxa"/>
            <w:gridSpan w:val="2"/>
          </w:tcPr>
          <w:p w14:paraId="5888220B" w14:textId="77777777" w:rsidR="004C2BBF" w:rsidRDefault="004C2BBF">
            <w:pPr>
              <w:pStyle w:val="FamilychartTimespan"/>
              <w:keepNext/>
              <w:keepLines/>
              <w:widowControl/>
              <w:rPr>
                <w:color w:val="000000"/>
                <w:sz w:val="4"/>
              </w:rPr>
            </w:pPr>
          </w:p>
        </w:tc>
        <w:tc>
          <w:tcPr>
            <w:tcW w:w="46" w:type="dxa"/>
          </w:tcPr>
          <w:p w14:paraId="798ED87C"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7813FABD"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318721DE"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282B0935"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160CFBA4"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0B1E7DB3"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2BC8FB91"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5867C4B6"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1FF26E8F"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328821C4"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2B84306D"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09427F5F"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571D14B6"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11B0629C"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36C3C201"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0EF67735"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2047F3BD" w14:textId="77777777" w:rsidR="004C2BBF" w:rsidRDefault="004C2BBF">
            <w:pPr>
              <w:pStyle w:val="FamilychartTimespan"/>
              <w:keepNext/>
              <w:keepLines/>
              <w:widowControl/>
              <w:rPr>
                <w:color w:val="000000"/>
                <w:sz w:val="4"/>
              </w:rPr>
            </w:pPr>
          </w:p>
        </w:tc>
        <w:tc>
          <w:tcPr>
            <w:tcW w:w="46" w:type="dxa"/>
          </w:tcPr>
          <w:p w14:paraId="035E5814" w14:textId="77777777" w:rsidR="004C2BBF" w:rsidRDefault="004C2BBF">
            <w:pPr>
              <w:pStyle w:val="FamilychartTimespan"/>
              <w:keepNext/>
              <w:keepLines/>
              <w:widowControl/>
              <w:rPr>
                <w:color w:val="000000"/>
                <w:sz w:val="4"/>
              </w:rPr>
            </w:pPr>
          </w:p>
        </w:tc>
        <w:tc>
          <w:tcPr>
            <w:tcW w:w="552" w:type="dxa"/>
            <w:gridSpan w:val="2"/>
          </w:tcPr>
          <w:p w14:paraId="5565B681" w14:textId="77777777" w:rsidR="004C2BBF" w:rsidRDefault="004C2BBF">
            <w:pPr>
              <w:pStyle w:val="FamilychartTimespan"/>
              <w:keepNext/>
              <w:keepLines/>
              <w:widowControl/>
              <w:rPr>
                <w:color w:val="000000"/>
                <w:sz w:val="4"/>
              </w:rPr>
            </w:pPr>
          </w:p>
        </w:tc>
        <w:tc>
          <w:tcPr>
            <w:tcW w:w="552" w:type="dxa"/>
            <w:gridSpan w:val="2"/>
          </w:tcPr>
          <w:p w14:paraId="3A175864" w14:textId="77777777" w:rsidR="004C2BBF" w:rsidRDefault="004C2BBF">
            <w:pPr>
              <w:pStyle w:val="FamilychartTimespan"/>
              <w:keepNext/>
              <w:keepLines/>
              <w:widowControl/>
              <w:rPr>
                <w:color w:val="000000"/>
                <w:sz w:val="4"/>
              </w:rPr>
            </w:pPr>
          </w:p>
        </w:tc>
        <w:tc>
          <w:tcPr>
            <w:tcW w:w="46" w:type="dxa"/>
          </w:tcPr>
          <w:p w14:paraId="2CA6D2E4" w14:textId="77777777" w:rsidR="004C2BBF" w:rsidRDefault="004C2BBF">
            <w:pPr>
              <w:pStyle w:val="FamilychartTimespan"/>
              <w:keepNext/>
              <w:keepLines/>
              <w:widowControl/>
              <w:rPr>
                <w:color w:val="000000"/>
                <w:sz w:val="4"/>
              </w:rPr>
            </w:pPr>
          </w:p>
        </w:tc>
        <w:tc>
          <w:tcPr>
            <w:tcW w:w="46" w:type="dxa"/>
          </w:tcPr>
          <w:p w14:paraId="16F53126" w14:textId="77777777" w:rsidR="004C2BBF" w:rsidRDefault="004C2BBF">
            <w:pPr>
              <w:pStyle w:val="FamilychartTimespan"/>
              <w:keepNext/>
              <w:keepLines/>
              <w:widowControl/>
              <w:rPr>
                <w:color w:val="000000"/>
                <w:sz w:val="4"/>
              </w:rPr>
            </w:pPr>
          </w:p>
        </w:tc>
        <w:tc>
          <w:tcPr>
            <w:tcW w:w="552" w:type="dxa"/>
            <w:gridSpan w:val="2"/>
          </w:tcPr>
          <w:p w14:paraId="576B3ABF" w14:textId="77777777" w:rsidR="004C2BBF" w:rsidRDefault="004C2BBF">
            <w:pPr>
              <w:pStyle w:val="FamilychartTimespan"/>
              <w:keepNext/>
              <w:keepLines/>
              <w:widowControl/>
              <w:rPr>
                <w:color w:val="000000"/>
                <w:sz w:val="4"/>
              </w:rPr>
            </w:pPr>
          </w:p>
        </w:tc>
        <w:tc>
          <w:tcPr>
            <w:tcW w:w="552" w:type="dxa"/>
            <w:gridSpan w:val="2"/>
          </w:tcPr>
          <w:p w14:paraId="47B99737" w14:textId="77777777" w:rsidR="004C2BBF" w:rsidRDefault="004C2BBF">
            <w:pPr>
              <w:pStyle w:val="FamilychartTimespan"/>
              <w:keepNext/>
              <w:keepLines/>
              <w:widowControl/>
              <w:rPr>
                <w:color w:val="000000"/>
                <w:sz w:val="4"/>
              </w:rPr>
            </w:pPr>
          </w:p>
        </w:tc>
      </w:tr>
      <w:tr w:rsidR="004C2BBF" w14:paraId="58C33DC9" w14:textId="77777777">
        <w:trPr>
          <w:cantSplit/>
        </w:trPr>
        <w:tc>
          <w:tcPr>
            <w:tcW w:w="322" w:type="dxa"/>
          </w:tcPr>
          <w:p w14:paraId="1094DDEC" w14:textId="77777777" w:rsidR="004C2BBF" w:rsidRDefault="004C2BBF">
            <w:pPr>
              <w:keepNext/>
              <w:keepLines/>
              <w:suppressAutoHyphens w:val="0"/>
              <w:autoSpaceDN w:val="0"/>
              <w:jc w:val="center"/>
              <w:rPr>
                <w:color w:val="000000"/>
                <w:sz w:val="4"/>
                <w:szCs w:val="12"/>
              </w:rPr>
            </w:pPr>
          </w:p>
        </w:tc>
        <w:tc>
          <w:tcPr>
            <w:tcW w:w="276" w:type="dxa"/>
            <w:gridSpan w:val="2"/>
          </w:tcPr>
          <w:p w14:paraId="3A12642D" w14:textId="77777777" w:rsidR="004C2BBF" w:rsidRDefault="004C2BBF">
            <w:pPr>
              <w:keepNext/>
              <w:keepLines/>
              <w:suppressAutoHyphens w:val="0"/>
              <w:autoSpaceDN w:val="0"/>
              <w:jc w:val="center"/>
              <w:rPr>
                <w:color w:val="000000"/>
                <w:sz w:val="4"/>
                <w:szCs w:val="12"/>
              </w:rPr>
            </w:pPr>
          </w:p>
        </w:tc>
        <w:tc>
          <w:tcPr>
            <w:tcW w:w="552" w:type="dxa"/>
            <w:gridSpan w:val="2"/>
          </w:tcPr>
          <w:p w14:paraId="6E99EA16" w14:textId="77777777" w:rsidR="004C2BBF" w:rsidRDefault="004C2BBF">
            <w:pPr>
              <w:keepNext/>
              <w:keepLines/>
              <w:suppressAutoHyphens w:val="0"/>
              <w:autoSpaceDN w:val="0"/>
              <w:jc w:val="center"/>
              <w:rPr>
                <w:color w:val="000000"/>
                <w:sz w:val="4"/>
                <w:szCs w:val="12"/>
              </w:rPr>
            </w:pPr>
          </w:p>
        </w:tc>
        <w:tc>
          <w:tcPr>
            <w:tcW w:w="552" w:type="dxa"/>
            <w:gridSpan w:val="2"/>
          </w:tcPr>
          <w:p w14:paraId="21B642BC" w14:textId="77777777" w:rsidR="004C2BBF" w:rsidRDefault="004C2BBF">
            <w:pPr>
              <w:keepNext/>
              <w:keepLines/>
              <w:suppressAutoHyphens w:val="0"/>
              <w:autoSpaceDN w:val="0"/>
              <w:jc w:val="center"/>
              <w:rPr>
                <w:color w:val="000000"/>
                <w:sz w:val="4"/>
                <w:szCs w:val="12"/>
              </w:rPr>
            </w:pPr>
          </w:p>
        </w:tc>
        <w:tc>
          <w:tcPr>
            <w:tcW w:w="46" w:type="dxa"/>
          </w:tcPr>
          <w:p w14:paraId="682AD9C5" w14:textId="77777777" w:rsidR="004C2BBF" w:rsidRDefault="004C2BBF">
            <w:pPr>
              <w:keepNext/>
              <w:keepLines/>
              <w:suppressAutoHyphens w:val="0"/>
              <w:autoSpaceDN w:val="0"/>
              <w:jc w:val="center"/>
              <w:rPr>
                <w:color w:val="000000"/>
                <w:sz w:val="4"/>
                <w:szCs w:val="12"/>
              </w:rPr>
            </w:pPr>
          </w:p>
        </w:tc>
        <w:tc>
          <w:tcPr>
            <w:tcW w:w="46" w:type="dxa"/>
          </w:tcPr>
          <w:p w14:paraId="4EF1529A" w14:textId="77777777" w:rsidR="004C2BBF" w:rsidRDefault="004C2BBF">
            <w:pPr>
              <w:keepNext/>
              <w:keepLines/>
              <w:suppressAutoHyphens w:val="0"/>
              <w:autoSpaceDN w:val="0"/>
              <w:jc w:val="center"/>
              <w:rPr>
                <w:color w:val="000000"/>
                <w:sz w:val="4"/>
                <w:szCs w:val="12"/>
              </w:rPr>
            </w:pPr>
          </w:p>
        </w:tc>
        <w:tc>
          <w:tcPr>
            <w:tcW w:w="552" w:type="dxa"/>
            <w:gridSpan w:val="2"/>
            <w:tcBorders>
              <w:right w:val="single" w:sz="4" w:space="0" w:color="000000"/>
            </w:tcBorders>
          </w:tcPr>
          <w:p w14:paraId="1AFAB756" w14:textId="77777777" w:rsidR="004C2BBF" w:rsidRDefault="004C2BBF">
            <w:pPr>
              <w:keepNext/>
              <w:keepLines/>
              <w:suppressAutoHyphens w:val="0"/>
              <w:autoSpaceDN w:val="0"/>
              <w:jc w:val="center"/>
              <w:rPr>
                <w:color w:val="000000"/>
                <w:sz w:val="4"/>
                <w:szCs w:val="12"/>
              </w:rPr>
            </w:pPr>
          </w:p>
        </w:tc>
        <w:tc>
          <w:tcPr>
            <w:tcW w:w="552" w:type="dxa"/>
            <w:gridSpan w:val="2"/>
            <w:tcBorders>
              <w:top w:val="single" w:sz="4" w:space="0" w:color="000000"/>
              <w:left w:val="single" w:sz="4" w:space="0" w:color="000000"/>
            </w:tcBorders>
          </w:tcPr>
          <w:p w14:paraId="1F582C78"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14AEC359"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0F88F950" w14:textId="77777777" w:rsidR="004C2BBF" w:rsidRDefault="004C2BBF">
            <w:pPr>
              <w:keepNext/>
              <w:keepLines/>
              <w:suppressAutoHyphens w:val="0"/>
              <w:autoSpaceDN w:val="0"/>
              <w:jc w:val="center"/>
              <w:rPr>
                <w:color w:val="000000"/>
                <w:sz w:val="4"/>
                <w:szCs w:val="12"/>
              </w:rPr>
            </w:pPr>
          </w:p>
        </w:tc>
        <w:tc>
          <w:tcPr>
            <w:tcW w:w="552" w:type="dxa"/>
            <w:gridSpan w:val="2"/>
            <w:tcBorders>
              <w:top w:val="single" w:sz="4" w:space="0" w:color="000000"/>
              <w:right w:val="single" w:sz="4" w:space="0" w:color="000000"/>
            </w:tcBorders>
          </w:tcPr>
          <w:p w14:paraId="14D12C96" w14:textId="77777777" w:rsidR="004C2BBF" w:rsidRDefault="004C2BBF">
            <w:pPr>
              <w:keepNext/>
              <w:keepLines/>
              <w:suppressAutoHyphens w:val="0"/>
              <w:autoSpaceDN w:val="0"/>
              <w:jc w:val="center"/>
              <w:rPr>
                <w:color w:val="000000"/>
                <w:sz w:val="4"/>
                <w:szCs w:val="12"/>
              </w:rPr>
            </w:pPr>
          </w:p>
        </w:tc>
        <w:tc>
          <w:tcPr>
            <w:tcW w:w="552" w:type="dxa"/>
            <w:gridSpan w:val="2"/>
            <w:tcBorders>
              <w:top w:val="single" w:sz="4" w:space="0" w:color="000000"/>
              <w:left w:val="single" w:sz="4" w:space="0" w:color="000000"/>
            </w:tcBorders>
          </w:tcPr>
          <w:p w14:paraId="37A824A6"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4892C9F3"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425A3A5B" w14:textId="77777777" w:rsidR="004C2BBF" w:rsidRDefault="004C2BBF">
            <w:pPr>
              <w:keepNext/>
              <w:keepLines/>
              <w:suppressAutoHyphens w:val="0"/>
              <w:autoSpaceDN w:val="0"/>
              <w:jc w:val="center"/>
              <w:rPr>
                <w:color w:val="000000"/>
                <w:sz w:val="4"/>
                <w:szCs w:val="12"/>
              </w:rPr>
            </w:pPr>
          </w:p>
        </w:tc>
        <w:tc>
          <w:tcPr>
            <w:tcW w:w="552" w:type="dxa"/>
            <w:gridSpan w:val="2"/>
            <w:tcBorders>
              <w:top w:val="single" w:sz="4" w:space="0" w:color="000000"/>
              <w:right w:val="single" w:sz="4" w:space="0" w:color="000000"/>
            </w:tcBorders>
          </w:tcPr>
          <w:p w14:paraId="1A7D8F0D" w14:textId="77777777" w:rsidR="004C2BBF" w:rsidRDefault="004C2BBF">
            <w:pPr>
              <w:keepNext/>
              <w:keepLines/>
              <w:suppressAutoHyphens w:val="0"/>
              <w:autoSpaceDN w:val="0"/>
              <w:jc w:val="center"/>
              <w:rPr>
                <w:color w:val="000000"/>
                <w:sz w:val="4"/>
                <w:szCs w:val="12"/>
              </w:rPr>
            </w:pPr>
          </w:p>
        </w:tc>
        <w:tc>
          <w:tcPr>
            <w:tcW w:w="552" w:type="dxa"/>
            <w:gridSpan w:val="2"/>
            <w:tcBorders>
              <w:top w:val="single" w:sz="4" w:space="0" w:color="000000"/>
              <w:left w:val="single" w:sz="4" w:space="0" w:color="000000"/>
            </w:tcBorders>
          </w:tcPr>
          <w:p w14:paraId="5DE59EF7"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4D10613E"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086F5680" w14:textId="77777777" w:rsidR="004C2BBF" w:rsidRDefault="004C2BBF">
            <w:pPr>
              <w:keepNext/>
              <w:keepLines/>
              <w:suppressAutoHyphens w:val="0"/>
              <w:autoSpaceDN w:val="0"/>
              <w:jc w:val="center"/>
              <w:rPr>
                <w:color w:val="000000"/>
                <w:sz w:val="4"/>
                <w:szCs w:val="12"/>
              </w:rPr>
            </w:pPr>
          </w:p>
        </w:tc>
        <w:tc>
          <w:tcPr>
            <w:tcW w:w="552" w:type="dxa"/>
            <w:gridSpan w:val="2"/>
            <w:tcBorders>
              <w:top w:val="single" w:sz="4" w:space="0" w:color="000000"/>
              <w:right w:val="single" w:sz="4" w:space="0" w:color="000000"/>
            </w:tcBorders>
          </w:tcPr>
          <w:p w14:paraId="32563136" w14:textId="77777777" w:rsidR="004C2BBF" w:rsidRDefault="004C2BBF">
            <w:pPr>
              <w:keepNext/>
              <w:keepLines/>
              <w:suppressAutoHyphens w:val="0"/>
              <w:autoSpaceDN w:val="0"/>
              <w:jc w:val="center"/>
              <w:rPr>
                <w:color w:val="000000"/>
                <w:sz w:val="4"/>
                <w:szCs w:val="12"/>
              </w:rPr>
            </w:pPr>
          </w:p>
        </w:tc>
        <w:tc>
          <w:tcPr>
            <w:tcW w:w="552" w:type="dxa"/>
            <w:gridSpan w:val="2"/>
            <w:tcBorders>
              <w:top w:val="single" w:sz="4" w:space="0" w:color="000000"/>
              <w:left w:val="single" w:sz="4" w:space="0" w:color="000000"/>
            </w:tcBorders>
          </w:tcPr>
          <w:p w14:paraId="2FAAADC0"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41D85D04"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24753A1F" w14:textId="77777777" w:rsidR="004C2BBF" w:rsidRDefault="004C2BBF">
            <w:pPr>
              <w:keepNext/>
              <w:keepLines/>
              <w:suppressAutoHyphens w:val="0"/>
              <w:autoSpaceDN w:val="0"/>
              <w:jc w:val="center"/>
              <w:rPr>
                <w:color w:val="000000"/>
                <w:sz w:val="4"/>
                <w:szCs w:val="12"/>
              </w:rPr>
            </w:pPr>
          </w:p>
        </w:tc>
        <w:tc>
          <w:tcPr>
            <w:tcW w:w="552" w:type="dxa"/>
            <w:gridSpan w:val="2"/>
            <w:tcBorders>
              <w:top w:val="single" w:sz="4" w:space="0" w:color="000000"/>
              <w:right w:val="single" w:sz="4" w:space="0" w:color="000000"/>
            </w:tcBorders>
          </w:tcPr>
          <w:p w14:paraId="40437EAB" w14:textId="77777777" w:rsidR="004C2BBF" w:rsidRDefault="004C2BBF">
            <w:pPr>
              <w:keepNext/>
              <w:keepLines/>
              <w:suppressAutoHyphens w:val="0"/>
              <w:autoSpaceDN w:val="0"/>
              <w:jc w:val="center"/>
              <w:rPr>
                <w:color w:val="000000"/>
                <w:sz w:val="4"/>
                <w:szCs w:val="12"/>
              </w:rPr>
            </w:pPr>
          </w:p>
        </w:tc>
        <w:tc>
          <w:tcPr>
            <w:tcW w:w="552" w:type="dxa"/>
            <w:gridSpan w:val="2"/>
            <w:tcBorders>
              <w:left w:val="single" w:sz="4" w:space="0" w:color="000000"/>
            </w:tcBorders>
          </w:tcPr>
          <w:p w14:paraId="785F43EE" w14:textId="77777777" w:rsidR="004C2BBF" w:rsidRDefault="004C2BBF">
            <w:pPr>
              <w:keepNext/>
              <w:keepLines/>
              <w:suppressAutoHyphens w:val="0"/>
              <w:autoSpaceDN w:val="0"/>
              <w:jc w:val="center"/>
              <w:rPr>
                <w:color w:val="000000"/>
                <w:sz w:val="4"/>
                <w:szCs w:val="12"/>
              </w:rPr>
            </w:pPr>
          </w:p>
        </w:tc>
        <w:tc>
          <w:tcPr>
            <w:tcW w:w="46" w:type="dxa"/>
          </w:tcPr>
          <w:p w14:paraId="79BDEB2E" w14:textId="77777777" w:rsidR="004C2BBF" w:rsidRDefault="004C2BBF">
            <w:pPr>
              <w:keepNext/>
              <w:keepLines/>
              <w:suppressAutoHyphens w:val="0"/>
              <w:autoSpaceDN w:val="0"/>
              <w:jc w:val="center"/>
              <w:rPr>
                <w:color w:val="000000"/>
                <w:sz w:val="4"/>
                <w:szCs w:val="12"/>
              </w:rPr>
            </w:pPr>
          </w:p>
        </w:tc>
        <w:tc>
          <w:tcPr>
            <w:tcW w:w="46" w:type="dxa"/>
          </w:tcPr>
          <w:p w14:paraId="05F44F4E" w14:textId="77777777" w:rsidR="004C2BBF" w:rsidRDefault="004C2BBF">
            <w:pPr>
              <w:keepNext/>
              <w:keepLines/>
              <w:suppressAutoHyphens w:val="0"/>
              <w:autoSpaceDN w:val="0"/>
              <w:jc w:val="center"/>
              <w:rPr>
                <w:color w:val="000000"/>
                <w:sz w:val="4"/>
                <w:szCs w:val="12"/>
              </w:rPr>
            </w:pPr>
          </w:p>
        </w:tc>
        <w:tc>
          <w:tcPr>
            <w:tcW w:w="552" w:type="dxa"/>
            <w:gridSpan w:val="2"/>
          </w:tcPr>
          <w:p w14:paraId="0893261A" w14:textId="77777777" w:rsidR="004C2BBF" w:rsidRDefault="004C2BBF">
            <w:pPr>
              <w:keepNext/>
              <w:keepLines/>
              <w:suppressAutoHyphens w:val="0"/>
              <w:autoSpaceDN w:val="0"/>
              <w:jc w:val="center"/>
              <w:rPr>
                <w:color w:val="000000"/>
                <w:sz w:val="4"/>
                <w:szCs w:val="12"/>
              </w:rPr>
            </w:pPr>
          </w:p>
        </w:tc>
        <w:tc>
          <w:tcPr>
            <w:tcW w:w="552" w:type="dxa"/>
            <w:gridSpan w:val="2"/>
          </w:tcPr>
          <w:p w14:paraId="102960DB" w14:textId="77777777" w:rsidR="004C2BBF" w:rsidRDefault="004C2BBF">
            <w:pPr>
              <w:keepNext/>
              <w:keepLines/>
              <w:suppressAutoHyphens w:val="0"/>
              <w:autoSpaceDN w:val="0"/>
              <w:jc w:val="center"/>
              <w:rPr>
                <w:color w:val="000000"/>
                <w:sz w:val="4"/>
                <w:szCs w:val="12"/>
              </w:rPr>
            </w:pPr>
          </w:p>
        </w:tc>
        <w:tc>
          <w:tcPr>
            <w:tcW w:w="276" w:type="dxa"/>
            <w:gridSpan w:val="2"/>
          </w:tcPr>
          <w:p w14:paraId="1E7567E2" w14:textId="77777777" w:rsidR="004C2BBF" w:rsidRDefault="004C2BBF">
            <w:pPr>
              <w:keepNext/>
              <w:keepLines/>
              <w:suppressAutoHyphens w:val="0"/>
              <w:autoSpaceDN w:val="0"/>
              <w:jc w:val="center"/>
              <w:rPr>
                <w:color w:val="000000"/>
                <w:sz w:val="4"/>
                <w:szCs w:val="12"/>
              </w:rPr>
            </w:pPr>
          </w:p>
        </w:tc>
        <w:tc>
          <w:tcPr>
            <w:tcW w:w="322" w:type="dxa"/>
          </w:tcPr>
          <w:p w14:paraId="191F1708" w14:textId="77777777" w:rsidR="004C2BBF" w:rsidRDefault="004C2BBF">
            <w:pPr>
              <w:keepNext/>
              <w:keepLines/>
              <w:suppressAutoHyphens w:val="0"/>
              <w:autoSpaceDN w:val="0"/>
              <w:jc w:val="center"/>
              <w:rPr>
                <w:color w:val="000000"/>
                <w:sz w:val="4"/>
                <w:szCs w:val="12"/>
              </w:rPr>
            </w:pPr>
          </w:p>
        </w:tc>
      </w:tr>
      <w:tr w:rsidR="004C2BBF" w14:paraId="7BE6A7B6" w14:textId="77777777">
        <w:trPr>
          <w:cantSplit/>
        </w:trPr>
        <w:tc>
          <w:tcPr>
            <w:tcW w:w="322" w:type="dxa"/>
          </w:tcPr>
          <w:p w14:paraId="5526247B" w14:textId="77777777" w:rsidR="004C2BBF" w:rsidRDefault="004C2BBF">
            <w:pPr>
              <w:keepNext/>
              <w:keepLines/>
              <w:suppressAutoHyphens w:val="0"/>
              <w:autoSpaceDN w:val="0"/>
              <w:jc w:val="center"/>
              <w:rPr>
                <w:color w:val="000000"/>
                <w:sz w:val="4"/>
                <w:szCs w:val="12"/>
              </w:rPr>
            </w:pPr>
          </w:p>
        </w:tc>
        <w:tc>
          <w:tcPr>
            <w:tcW w:w="276" w:type="dxa"/>
            <w:gridSpan w:val="2"/>
          </w:tcPr>
          <w:p w14:paraId="33526212" w14:textId="77777777" w:rsidR="004C2BBF" w:rsidRDefault="004C2BBF">
            <w:pPr>
              <w:keepNext/>
              <w:keepLines/>
              <w:suppressAutoHyphens w:val="0"/>
              <w:autoSpaceDN w:val="0"/>
              <w:jc w:val="center"/>
              <w:rPr>
                <w:color w:val="000000"/>
                <w:sz w:val="4"/>
                <w:szCs w:val="12"/>
              </w:rPr>
            </w:pPr>
          </w:p>
        </w:tc>
        <w:tc>
          <w:tcPr>
            <w:tcW w:w="1104" w:type="dxa"/>
            <w:gridSpan w:val="4"/>
          </w:tcPr>
          <w:p w14:paraId="7A8908C7" w14:textId="77777777" w:rsidR="004C2BBF" w:rsidRDefault="004C2BBF">
            <w:pPr>
              <w:keepNext/>
              <w:keepLines/>
              <w:suppressAutoHyphens w:val="0"/>
              <w:autoSpaceDN w:val="0"/>
              <w:jc w:val="center"/>
              <w:rPr>
                <w:color w:val="000000"/>
                <w:sz w:val="4"/>
                <w:szCs w:val="12"/>
              </w:rPr>
            </w:pPr>
          </w:p>
        </w:tc>
        <w:tc>
          <w:tcPr>
            <w:tcW w:w="46" w:type="dxa"/>
          </w:tcPr>
          <w:p w14:paraId="7622BBFE" w14:textId="77777777" w:rsidR="004C2BBF" w:rsidRDefault="004C2BBF">
            <w:pPr>
              <w:keepNext/>
              <w:keepLines/>
              <w:suppressAutoHyphens w:val="0"/>
              <w:autoSpaceDN w:val="0"/>
              <w:jc w:val="center"/>
              <w:rPr>
                <w:color w:val="000000"/>
                <w:sz w:val="4"/>
                <w:szCs w:val="12"/>
              </w:rPr>
            </w:pPr>
          </w:p>
        </w:tc>
        <w:tc>
          <w:tcPr>
            <w:tcW w:w="46" w:type="dxa"/>
          </w:tcPr>
          <w:p w14:paraId="2D92E94C" w14:textId="77777777" w:rsidR="004C2BBF" w:rsidRDefault="004C2BBF">
            <w:pPr>
              <w:keepNext/>
              <w:keepLines/>
              <w:suppressAutoHyphens w:val="0"/>
              <w:autoSpaceDN w:val="0"/>
              <w:jc w:val="center"/>
              <w:rPr>
                <w:color w:val="000000"/>
                <w:sz w:val="4"/>
                <w:szCs w:val="12"/>
              </w:rPr>
            </w:pPr>
          </w:p>
        </w:tc>
        <w:tc>
          <w:tcPr>
            <w:tcW w:w="1104" w:type="dxa"/>
            <w:gridSpan w:val="4"/>
            <w:tcBorders>
              <w:top w:val="single" w:sz="4" w:space="0" w:color="000000"/>
              <w:left w:val="single" w:sz="4" w:space="0" w:color="000000"/>
              <w:right w:val="single" w:sz="4" w:space="0" w:color="000000"/>
            </w:tcBorders>
          </w:tcPr>
          <w:p w14:paraId="780CE358"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217AA5E6" w14:textId="77777777" w:rsidR="004C2BBF" w:rsidRDefault="004C2BBF">
            <w:pPr>
              <w:keepNext/>
              <w:keepLines/>
              <w:suppressAutoHyphens w:val="0"/>
              <w:autoSpaceDN w:val="0"/>
              <w:jc w:val="center"/>
              <w:rPr>
                <w:color w:val="000000"/>
                <w:sz w:val="4"/>
                <w:szCs w:val="12"/>
              </w:rPr>
            </w:pPr>
          </w:p>
        </w:tc>
        <w:tc>
          <w:tcPr>
            <w:tcW w:w="46" w:type="dxa"/>
          </w:tcPr>
          <w:p w14:paraId="793B3700" w14:textId="77777777" w:rsidR="004C2BBF" w:rsidRDefault="004C2BBF">
            <w:pPr>
              <w:keepNext/>
              <w:keepLines/>
              <w:suppressAutoHyphens w:val="0"/>
              <w:autoSpaceDN w:val="0"/>
              <w:jc w:val="center"/>
              <w:rPr>
                <w:color w:val="000000"/>
                <w:sz w:val="4"/>
                <w:szCs w:val="12"/>
              </w:rPr>
            </w:pPr>
          </w:p>
        </w:tc>
        <w:tc>
          <w:tcPr>
            <w:tcW w:w="1104" w:type="dxa"/>
            <w:gridSpan w:val="4"/>
            <w:tcBorders>
              <w:top w:val="single" w:sz="4" w:space="0" w:color="000000"/>
              <w:left w:val="single" w:sz="4" w:space="0" w:color="000000"/>
              <w:right w:val="single" w:sz="4" w:space="0" w:color="000000"/>
            </w:tcBorders>
          </w:tcPr>
          <w:p w14:paraId="6FBA0205"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4DEC5FF1" w14:textId="77777777" w:rsidR="004C2BBF" w:rsidRDefault="004C2BBF">
            <w:pPr>
              <w:keepNext/>
              <w:keepLines/>
              <w:suppressAutoHyphens w:val="0"/>
              <w:autoSpaceDN w:val="0"/>
              <w:jc w:val="center"/>
              <w:rPr>
                <w:color w:val="000000"/>
                <w:sz w:val="4"/>
                <w:szCs w:val="12"/>
              </w:rPr>
            </w:pPr>
          </w:p>
        </w:tc>
        <w:tc>
          <w:tcPr>
            <w:tcW w:w="46" w:type="dxa"/>
          </w:tcPr>
          <w:p w14:paraId="00299093" w14:textId="77777777" w:rsidR="004C2BBF" w:rsidRDefault="004C2BBF">
            <w:pPr>
              <w:keepNext/>
              <w:keepLines/>
              <w:suppressAutoHyphens w:val="0"/>
              <w:autoSpaceDN w:val="0"/>
              <w:jc w:val="center"/>
              <w:rPr>
                <w:color w:val="000000"/>
                <w:sz w:val="4"/>
                <w:szCs w:val="12"/>
              </w:rPr>
            </w:pPr>
          </w:p>
        </w:tc>
        <w:tc>
          <w:tcPr>
            <w:tcW w:w="1104" w:type="dxa"/>
            <w:gridSpan w:val="4"/>
            <w:tcBorders>
              <w:top w:val="single" w:sz="4" w:space="0" w:color="000000"/>
              <w:left w:val="single" w:sz="4" w:space="0" w:color="000000"/>
              <w:right w:val="single" w:sz="4" w:space="0" w:color="000000"/>
            </w:tcBorders>
          </w:tcPr>
          <w:p w14:paraId="559BF9B8"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5BC7E907" w14:textId="77777777" w:rsidR="004C2BBF" w:rsidRDefault="004C2BBF">
            <w:pPr>
              <w:keepNext/>
              <w:keepLines/>
              <w:suppressAutoHyphens w:val="0"/>
              <w:autoSpaceDN w:val="0"/>
              <w:jc w:val="center"/>
              <w:rPr>
                <w:color w:val="000000"/>
                <w:sz w:val="4"/>
                <w:szCs w:val="12"/>
              </w:rPr>
            </w:pPr>
          </w:p>
        </w:tc>
        <w:tc>
          <w:tcPr>
            <w:tcW w:w="46" w:type="dxa"/>
          </w:tcPr>
          <w:p w14:paraId="1F4389F6" w14:textId="77777777" w:rsidR="004C2BBF" w:rsidRDefault="004C2BBF">
            <w:pPr>
              <w:keepNext/>
              <w:keepLines/>
              <w:suppressAutoHyphens w:val="0"/>
              <w:autoSpaceDN w:val="0"/>
              <w:jc w:val="center"/>
              <w:rPr>
                <w:color w:val="000000"/>
                <w:sz w:val="4"/>
                <w:szCs w:val="12"/>
              </w:rPr>
            </w:pPr>
          </w:p>
        </w:tc>
        <w:tc>
          <w:tcPr>
            <w:tcW w:w="1104" w:type="dxa"/>
            <w:gridSpan w:val="4"/>
            <w:tcBorders>
              <w:top w:val="single" w:sz="4" w:space="0" w:color="000000"/>
              <w:left w:val="single" w:sz="4" w:space="0" w:color="000000"/>
              <w:right w:val="single" w:sz="4" w:space="0" w:color="000000"/>
            </w:tcBorders>
          </w:tcPr>
          <w:p w14:paraId="7D1062BA"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78A87AE5" w14:textId="77777777" w:rsidR="004C2BBF" w:rsidRDefault="004C2BBF">
            <w:pPr>
              <w:keepNext/>
              <w:keepLines/>
              <w:suppressAutoHyphens w:val="0"/>
              <w:autoSpaceDN w:val="0"/>
              <w:jc w:val="center"/>
              <w:rPr>
                <w:color w:val="000000"/>
                <w:sz w:val="4"/>
                <w:szCs w:val="12"/>
              </w:rPr>
            </w:pPr>
          </w:p>
        </w:tc>
        <w:tc>
          <w:tcPr>
            <w:tcW w:w="46" w:type="dxa"/>
          </w:tcPr>
          <w:p w14:paraId="727F90CF" w14:textId="77777777" w:rsidR="004C2BBF" w:rsidRDefault="004C2BBF">
            <w:pPr>
              <w:keepNext/>
              <w:keepLines/>
              <w:suppressAutoHyphens w:val="0"/>
              <w:autoSpaceDN w:val="0"/>
              <w:jc w:val="center"/>
              <w:rPr>
                <w:color w:val="000000"/>
                <w:sz w:val="4"/>
                <w:szCs w:val="12"/>
              </w:rPr>
            </w:pPr>
          </w:p>
        </w:tc>
        <w:tc>
          <w:tcPr>
            <w:tcW w:w="1104" w:type="dxa"/>
            <w:gridSpan w:val="4"/>
            <w:tcBorders>
              <w:top w:val="single" w:sz="4" w:space="0" w:color="000000"/>
              <w:left w:val="single" w:sz="4" w:space="0" w:color="000000"/>
              <w:right w:val="single" w:sz="4" w:space="0" w:color="000000"/>
            </w:tcBorders>
          </w:tcPr>
          <w:p w14:paraId="22E34B83"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04D4B33D" w14:textId="77777777" w:rsidR="004C2BBF" w:rsidRDefault="004C2BBF">
            <w:pPr>
              <w:keepNext/>
              <w:keepLines/>
              <w:suppressAutoHyphens w:val="0"/>
              <w:autoSpaceDN w:val="0"/>
              <w:jc w:val="center"/>
              <w:rPr>
                <w:color w:val="000000"/>
                <w:sz w:val="4"/>
                <w:szCs w:val="12"/>
              </w:rPr>
            </w:pPr>
          </w:p>
        </w:tc>
        <w:tc>
          <w:tcPr>
            <w:tcW w:w="46" w:type="dxa"/>
          </w:tcPr>
          <w:p w14:paraId="6EECEC0C" w14:textId="77777777" w:rsidR="004C2BBF" w:rsidRDefault="004C2BBF">
            <w:pPr>
              <w:keepNext/>
              <w:keepLines/>
              <w:suppressAutoHyphens w:val="0"/>
              <w:autoSpaceDN w:val="0"/>
              <w:jc w:val="center"/>
              <w:rPr>
                <w:color w:val="000000"/>
                <w:sz w:val="4"/>
                <w:szCs w:val="12"/>
              </w:rPr>
            </w:pPr>
          </w:p>
        </w:tc>
        <w:tc>
          <w:tcPr>
            <w:tcW w:w="1104" w:type="dxa"/>
            <w:gridSpan w:val="4"/>
          </w:tcPr>
          <w:p w14:paraId="12286DBE" w14:textId="77777777" w:rsidR="004C2BBF" w:rsidRDefault="004C2BBF">
            <w:pPr>
              <w:keepNext/>
              <w:keepLines/>
              <w:suppressAutoHyphens w:val="0"/>
              <w:autoSpaceDN w:val="0"/>
              <w:jc w:val="center"/>
              <w:rPr>
                <w:color w:val="000000"/>
                <w:sz w:val="4"/>
                <w:szCs w:val="12"/>
              </w:rPr>
            </w:pPr>
          </w:p>
        </w:tc>
        <w:tc>
          <w:tcPr>
            <w:tcW w:w="276" w:type="dxa"/>
            <w:gridSpan w:val="2"/>
          </w:tcPr>
          <w:p w14:paraId="3406BC5C" w14:textId="77777777" w:rsidR="004C2BBF" w:rsidRDefault="004C2BBF">
            <w:pPr>
              <w:keepNext/>
              <w:keepLines/>
              <w:suppressAutoHyphens w:val="0"/>
              <w:autoSpaceDN w:val="0"/>
              <w:jc w:val="center"/>
              <w:rPr>
                <w:color w:val="000000"/>
                <w:sz w:val="4"/>
                <w:szCs w:val="12"/>
              </w:rPr>
            </w:pPr>
          </w:p>
        </w:tc>
        <w:tc>
          <w:tcPr>
            <w:tcW w:w="322" w:type="dxa"/>
          </w:tcPr>
          <w:p w14:paraId="0174E0F4" w14:textId="77777777" w:rsidR="004C2BBF" w:rsidRDefault="004C2BBF">
            <w:pPr>
              <w:keepNext/>
              <w:keepLines/>
              <w:suppressAutoHyphens w:val="0"/>
              <w:autoSpaceDN w:val="0"/>
              <w:jc w:val="center"/>
              <w:rPr>
                <w:color w:val="000000"/>
                <w:sz w:val="4"/>
                <w:szCs w:val="12"/>
              </w:rPr>
            </w:pPr>
          </w:p>
        </w:tc>
      </w:tr>
      <w:tr w:rsidR="004C2BBF" w14:paraId="3EC784A6" w14:textId="77777777">
        <w:trPr>
          <w:cantSplit/>
        </w:trPr>
        <w:tc>
          <w:tcPr>
            <w:tcW w:w="322" w:type="dxa"/>
          </w:tcPr>
          <w:p w14:paraId="5ABCDE5D" w14:textId="77777777" w:rsidR="004C2BBF" w:rsidRDefault="004C2BBF">
            <w:pPr>
              <w:keepNext/>
              <w:keepLines/>
              <w:suppressAutoHyphens w:val="0"/>
              <w:autoSpaceDN w:val="0"/>
              <w:jc w:val="center"/>
              <w:rPr>
                <w:color w:val="000000"/>
                <w:sz w:val="4"/>
                <w:szCs w:val="12"/>
              </w:rPr>
            </w:pPr>
          </w:p>
        </w:tc>
        <w:tc>
          <w:tcPr>
            <w:tcW w:w="276" w:type="dxa"/>
            <w:gridSpan w:val="2"/>
          </w:tcPr>
          <w:p w14:paraId="1AAB74B9" w14:textId="77777777" w:rsidR="004C2BBF" w:rsidRDefault="004C2BBF">
            <w:pPr>
              <w:keepNext/>
              <w:keepLines/>
              <w:suppressAutoHyphens w:val="0"/>
              <w:autoSpaceDN w:val="0"/>
              <w:jc w:val="center"/>
              <w:rPr>
                <w:color w:val="000000"/>
                <w:sz w:val="4"/>
                <w:szCs w:val="12"/>
              </w:rPr>
            </w:pPr>
          </w:p>
        </w:tc>
        <w:tc>
          <w:tcPr>
            <w:tcW w:w="1104" w:type="dxa"/>
            <w:gridSpan w:val="4"/>
          </w:tcPr>
          <w:p w14:paraId="3EA99601" w14:textId="77777777" w:rsidR="004C2BBF" w:rsidRDefault="004C2BBF">
            <w:pPr>
              <w:keepNext/>
              <w:keepLines/>
              <w:suppressAutoHyphens w:val="0"/>
              <w:autoSpaceDN w:val="0"/>
              <w:jc w:val="center"/>
              <w:rPr>
                <w:color w:val="000000"/>
                <w:sz w:val="4"/>
                <w:szCs w:val="12"/>
              </w:rPr>
            </w:pPr>
          </w:p>
        </w:tc>
        <w:tc>
          <w:tcPr>
            <w:tcW w:w="46" w:type="dxa"/>
          </w:tcPr>
          <w:p w14:paraId="0AEC7211" w14:textId="77777777" w:rsidR="004C2BBF" w:rsidRDefault="004C2BBF">
            <w:pPr>
              <w:keepNext/>
              <w:keepLines/>
              <w:suppressAutoHyphens w:val="0"/>
              <w:autoSpaceDN w:val="0"/>
              <w:jc w:val="center"/>
              <w:rPr>
                <w:color w:val="000000"/>
                <w:sz w:val="4"/>
                <w:szCs w:val="12"/>
              </w:rPr>
            </w:pPr>
          </w:p>
        </w:tc>
        <w:tc>
          <w:tcPr>
            <w:tcW w:w="46" w:type="dxa"/>
          </w:tcPr>
          <w:p w14:paraId="2BE0B784" w14:textId="77777777" w:rsidR="004C2BBF" w:rsidRDefault="004C2BBF">
            <w:pPr>
              <w:keepNext/>
              <w:keepLines/>
              <w:suppressAutoHyphens w:val="0"/>
              <w:autoSpaceDN w:val="0"/>
              <w:jc w:val="center"/>
              <w:rPr>
                <w:color w:val="000000"/>
                <w:sz w:val="4"/>
                <w:szCs w:val="12"/>
              </w:rPr>
            </w:pPr>
          </w:p>
        </w:tc>
        <w:tc>
          <w:tcPr>
            <w:tcW w:w="1104" w:type="dxa"/>
            <w:gridSpan w:val="4"/>
            <w:tcBorders>
              <w:left w:val="single" w:sz="4" w:space="0" w:color="000000"/>
              <w:right w:val="single" w:sz="4" w:space="0" w:color="000000"/>
            </w:tcBorders>
            <w:vAlign w:val="bottom"/>
          </w:tcPr>
          <w:p w14:paraId="66ED056A" w14:textId="77777777" w:rsidR="004C2BBF" w:rsidRDefault="005D5511">
            <w:pPr>
              <w:pStyle w:val="FamilychartGivennames"/>
              <w:keepNext/>
              <w:keepLines/>
            </w:pPr>
            <w:r>
              <w:t>Alastair</w:t>
            </w:r>
          </w:p>
        </w:tc>
        <w:tc>
          <w:tcPr>
            <w:tcW w:w="46" w:type="dxa"/>
            <w:tcBorders>
              <w:left w:val="single" w:sz="4" w:space="0" w:color="000000"/>
            </w:tcBorders>
          </w:tcPr>
          <w:p w14:paraId="2DF591C5" w14:textId="77777777" w:rsidR="004C2BBF" w:rsidRDefault="004C2BBF">
            <w:pPr>
              <w:pStyle w:val="FamilychartGivennames"/>
              <w:keepNext/>
              <w:keepLines/>
              <w:rPr>
                <w:color w:val="000000"/>
                <w:sz w:val="4"/>
              </w:rPr>
            </w:pPr>
          </w:p>
        </w:tc>
        <w:tc>
          <w:tcPr>
            <w:tcW w:w="46" w:type="dxa"/>
          </w:tcPr>
          <w:p w14:paraId="40E5F960"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14:paraId="519CA44D" w14:textId="77777777" w:rsidR="004C2BBF" w:rsidRDefault="005D5511">
            <w:pPr>
              <w:pStyle w:val="FamilychartGivennames"/>
              <w:keepNext/>
              <w:keepLines/>
            </w:pPr>
            <w:r>
              <w:t>Iain</w:t>
            </w:r>
          </w:p>
        </w:tc>
        <w:tc>
          <w:tcPr>
            <w:tcW w:w="46" w:type="dxa"/>
            <w:tcBorders>
              <w:left w:val="single" w:sz="4" w:space="0" w:color="000000"/>
            </w:tcBorders>
          </w:tcPr>
          <w:p w14:paraId="0158024E" w14:textId="77777777" w:rsidR="004C2BBF" w:rsidRDefault="004C2BBF">
            <w:pPr>
              <w:pStyle w:val="FamilychartGivennames"/>
              <w:keepNext/>
              <w:keepLines/>
              <w:rPr>
                <w:color w:val="000000"/>
                <w:sz w:val="4"/>
              </w:rPr>
            </w:pPr>
          </w:p>
        </w:tc>
        <w:tc>
          <w:tcPr>
            <w:tcW w:w="46" w:type="dxa"/>
          </w:tcPr>
          <w:p w14:paraId="285D2621"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14:paraId="188C97E2" w14:textId="77777777" w:rsidR="004C2BBF" w:rsidRDefault="005D5511">
            <w:pPr>
              <w:pStyle w:val="FamilychartGivennames"/>
              <w:keepNext/>
              <w:keepLines/>
            </w:pPr>
            <w:r>
              <w:t>Lindsay</w:t>
            </w:r>
          </w:p>
        </w:tc>
        <w:tc>
          <w:tcPr>
            <w:tcW w:w="46" w:type="dxa"/>
            <w:tcBorders>
              <w:left w:val="single" w:sz="4" w:space="0" w:color="000000"/>
            </w:tcBorders>
          </w:tcPr>
          <w:p w14:paraId="64AB7A8D" w14:textId="77777777" w:rsidR="004C2BBF" w:rsidRDefault="004C2BBF">
            <w:pPr>
              <w:pStyle w:val="FamilychartGivennames"/>
              <w:keepNext/>
              <w:keepLines/>
              <w:rPr>
                <w:color w:val="000000"/>
                <w:sz w:val="4"/>
              </w:rPr>
            </w:pPr>
          </w:p>
        </w:tc>
        <w:tc>
          <w:tcPr>
            <w:tcW w:w="46" w:type="dxa"/>
          </w:tcPr>
          <w:p w14:paraId="21895352"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14:paraId="2C4E35BA" w14:textId="77777777" w:rsidR="004C2BBF" w:rsidRDefault="005D5511">
            <w:pPr>
              <w:pStyle w:val="FamilychartGivennames"/>
              <w:keepNext/>
              <w:keepLines/>
            </w:pPr>
            <w:r>
              <w:t>Alexandra</w:t>
            </w:r>
          </w:p>
        </w:tc>
        <w:tc>
          <w:tcPr>
            <w:tcW w:w="46" w:type="dxa"/>
            <w:tcBorders>
              <w:left w:val="single" w:sz="4" w:space="0" w:color="000000"/>
            </w:tcBorders>
          </w:tcPr>
          <w:p w14:paraId="4F6FD83E" w14:textId="77777777" w:rsidR="004C2BBF" w:rsidRDefault="004C2BBF">
            <w:pPr>
              <w:pStyle w:val="FamilychartGivennames"/>
              <w:keepNext/>
              <w:keepLines/>
              <w:rPr>
                <w:color w:val="000000"/>
                <w:sz w:val="4"/>
              </w:rPr>
            </w:pPr>
          </w:p>
        </w:tc>
        <w:tc>
          <w:tcPr>
            <w:tcW w:w="46" w:type="dxa"/>
          </w:tcPr>
          <w:p w14:paraId="10C79ACB"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14:paraId="548A102C" w14:textId="77777777" w:rsidR="004C2BBF" w:rsidRDefault="005D5511">
            <w:pPr>
              <w:pStyle w:val="FamilychartGivennames"/>
              <w:keepNext/>
              <w:keepLines/>
            </w:pPr>
            <w:r>
              <w:t>Heather</w:t>
            </w:r>
          </w:p>
        </w:tc>
        <w:tc>
          <w:tcPr>
            <w:tcW w:w="46" w:type="dxa"/>
            <w:tcBorders>
              <w:left w:val="single" w:sz="4" w:space="0" w:color="000000"/>
            </w:tcBorders>
          </w:tcPr>
          <w:p w14:paraId="4F9B4B30" w14:textId="77777777" w:rsidR="004C2BBF" w:rsidRDefault="004C2BBF">
            <w:pPr>
              <w:pStyle w:val="FamilychartGivennames"/>
              <w:keepNext/>
              <w:keepLines/>
              <w:rPr>
                <w:color w:val="000000"/>
                <w:sz w:val="4"/>
              </w:rPr>
            </w:pPr>
          </w:p>
        </w:tc>
        <w:tc>
          <w:tcPr>
            <w:tcW w:w="46" w:type="dxa"/>
          </w:tcPr>
          <w:p w14:paraId="13A05D29" w14:textId="77777777" w:rsidR="004C2BBF" w:rsidRDefault="004C2BBF">
            <w:pPr>
              <w:pStyle w:val="FamilychartGivennames"/>
              <w:keepNext/>
              <w:keepLines/>
              <w:rPr>
                <w:color w:val="000000"/>
                <w:sz w:val="4"/>
              </w:rPr>
            </w:pPr>
          </w:p>
        </w:tc>
        <w:tc>
          <w:tcPr>
            <w:tcW w:w="1104" w:type="dxa"/>
            <w:gridSpan w:val="4"/>
          </w:tcPr>
          <w:p w14:paraId="0A22B6E1" w14:textId="77777777" w:rsidR="004C2BBF" w:rsidRDefault="004C2BBF">
            <w:pPr>
              <w:pStyle w:val="FamilychartGivennames"/>
              <w:keepNext/>
              <w:keepLines/>
              <w:rPr>
                <w:color w:val="000000"/>
                <w:sz w:val="4"/>
              </w:rPr>
            </w:pPr>
          </w:p>
        </w:tc>
        <w:tc>
          <w:tcPr>
            <w:tcW w:w="276" w:type="dxa"/>
            <w:gridSpan w:val="2"/>
          </w:tcPr>
          <w:p w14:paraId="70CE8610" w14:textId="77777777" w:rsidR="004C2BBF" w:rsidRDefault="004C2BBF">
            <w:pPr>
              <w:pStyle w:val="FamilychartGivennames"/>
              <w:keepNext/>
              <w:keepLines/>
              <w:rPr>
                <w:color w:val="000000"/>
                <w:sz w:val="4"/>
              </w:rPr>
            </w:pPr>
          </w:p>
        </w:tc>
        <w:tc>
          <w:tcPr>
            <w:tcW w:w="322" w:type="dxa"/>
          </w:tcPr>
          <w:p w14:paraId="3DFA1A16" w14:textId="77777777" w:rsidR="004C2BBF" w:rsidRDefault="004C2BBF">
            <w:pPr>
              <w:pStyle w:val="FamilychartGivennames"/>
              <w:keepNext/>
              <w:keepLines/>
              <w:rPr>
                <w:color w:val="000000"/>
                <w:sz w:val="4"/>
              </w:rPr>
            </w:pPr>
          </w:p>
        </w:tc>
      </w:tr>
      <w:tr w:rsidR="004C2BBF" w14:paraId="7912D71F" w14:textId="77777777">
        <w:trPr>
          <w:cantSplit/>
        </w:trPr>
        <w:tc>
          <w:tcPr>
            <w:tcW w:w="322" w:type="dxa"/>
          </w:tcPr>
          <w:p w14:paraId="0738B929" w14:textId="77777777" w:rsidR="004C2BBF" w:rsidRDefault="004C2BBF">
            <w:pPr>
              <w:pStyle w:val="FamilychartGivennames"/>
              <w:keepNext/>
              <w:keepLines/>
              <w:rPr>
                <w:color w:val="000000"/>
                <w:sz w:val="4"/>
              </w:rPr>
            </w:pPr>
          </w:p>
        </w:tc>
        <w:tc>
          <w:tcPr>
            <w:tcW w:w="276" w:type="dxa"/>
            <w:gridSpan w:val="2"/>
          </w:tcPr>
          <w:p w14:paraId="2624201B" w14:textId="77777777" w:rsidR="004C2BBF" w:rsidRDefault="004C2BBF">
            <w:pPr>
              <w:pStyle w:val="FamilychartGivennames"/>
              <w:keepNext/>
              <w:keepLines/>
              <w:rPr>
                <w:color w:val="000000"/>
                <w:sz w:val="4"/>
              </w:rPr>
            </w:pPr>
          </w:p>
        </w:tc>
        <w:tc>
          <w:tcPr>
            <w:tcW w:w="1104" w:type="dxa"/>
            <w:gridSpan w:val="4"/>
          </w:tcPr>
          <w:p w14:paraId="52F066DA" w14:textId="77777777" w:rsidR="004C2BBF" w:rsidRDefault="004C2BBF">
            <w:pPr>
              <w:pStyle w:val="FamilychartGivennames"/>
              <w:keepNext/>
              <w:keepLines/>
              <w:rPr>
                <w:color w:val="000000"/>
                <w:sz w:val="4"/>
              </w:rPr>
            </w:pPr>
          </w:p>
        </w:tc>
        <w:tc>
          <w:tcPr>
            <w:tcW w:w="46" w:type="dxa"/>
          </w:tcPr>
          <w:p w14:paraId="6BA69821" w14:textId="77777777" w:rsidR="004C2BBF" w:rsidRDefault="004C2BBF">
            <w:pPr>
              <w:pStyle w:val="FamilychartGivennames"/>
              <w:keepNext/>
              <w:keepLines/>
              <w:rPr>
                <w:color w:val="000000"/>
                <w:sz w:val="4"/>
              </w:rPr>
            </w:pPr>
          </w:p>
        </w:tc>
        <w:tc>
          <w:tcPr>
            <w:tcW w:w="46" w:type="dxa"/>
          </w:tcPr>
          <w:p w14:paraId="71270925"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tcPr>
          <w:p w14:paraId="0196C4A9" w14:textId="77777777" w:rsidR="004C2BBF" w:rsidRDefault="005D5511">
            <w:pPr>
              <w:pStyle w:val="FamilychartSurnames"/>
              <w:keepNext/>
              <w:keepLines/>
            </w:pPr>
            <w:r>
              <w:t>MacInnis</w:t>
            </w:r>
            <w:r>
              <w:fldChar w:fldCharType="begin"/>
            </w:r>
            <w:r>
              <w:instrText xml:space="preserve"> XE "MacInnis:Alastair" \f "Name" </w:instrText>
            </w:r>
            <w:r>
              <w:fldChar w:fldCharType="end"/>
            </w:r>
          </w:p>
        </w:tc>
        <w:tc>
          <w:tcPr>
            <w:tcW w:w="46" w:type="dxa"/>
            <w:tcBorders>
              <w:left w:val="single" w:sz="4" w:space="0" w:color="000000"/>
            </w:tcBorders>
          </w:tcPr>
          <w:p w14:paraId="10033062" w14:textId="77777777" w:rsidR="004C2BBF" w:rsidRDefault="004C2BBF">
            <w:pPr>
              <w:pStyle w:val="FamilychartSurnames"/>
              <w:keepNext/>
              <w:keepLines/>
              <w:rPr>
                <w:b w:val="0"/>
                <w:color w:val="000000"/>
                <w:sz w:val="4"/>
              </w:rPr>
            </w:pPr>
          </w:p>
        </w:tc>
        <w:tc>
          <w:tcPr>
            <w:tcW w:w="46" w:type="dxa"/>
          </w:tcPr>
          <w:p w14:paraId="6563E0CA"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43B38BC6" w14:textId="77777777" w:rsidR="004C2BBF" w:rsidRDefault="005D5511">
            <w:pPr>
              <w:pStyle w:val="FamilychartSurnames"/>
              <w:keepNext/>
              <w:keepLines/>
            </w:pPr>
            <w:r>
              <w:t>MacInnis</w:t>
            </w:r>
            <w:r>
              <w:fldChar w:fldCharType="begin"/>
            </w:r>
            <w:r>
              <w:instrText xml:space="preserve"> XE "MacInnis:Iain" \f "Name" </w:instrText>
            </w:r>
            <w:r>
              <w:fldChar w:fldCharType="end"/>
            </w:r>
          </w:p>
        </w:tc>
        <w:tc>
          <w:tcPr>
            <w:tcW w:w="46" w:type="dxa"/>
            <w:tcBorders>
              <w:left w:val="single" w:sz="4" w:space="0" w:color="000000"/>
            </w:tcBorders>
          </w:tcPr>
          <w:p w14:paraId="5A05F9C1" w14:textId="77777777" w:rsidR="004C2BBF" w:rsidRDefault="004C2BBF">
            <w:pPr>
              <w:pStyle w:val="FamilychartSurnames"/>
              <w:keepNext/>
              <w:keepLines/>
              <w:rPr>
                <w:b w:val="0"/>
                <w:color w:val="000000"/>
                <w:sz w:val="4"/>
              </w:rPr>
            </w:pPr>
          </w:p>
        </w:tc>
        <w:tc>
          <w:tcPr>
            <w:tcW w:w="46" w:type="dxa"/>
          </w:tcPr>
          <w:p w14:paraId="324B3E40"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0B9FEEA0" w14:textId="77777777" w:rsidR="004C2BBF" w:rsidRDefault="005D5511">
            <w:pPr>
              <w:pStyle w:val="FamilychartSurnames"/>
              <w:keepNext/>
              <w:keepLines/>
            </w:pPr>
            <w:r>
              <w:t>MacInnis</w:t>
            </w:r>
            <w:r>
              <w:fldChar w:fldCharType="begin"/>
            </w:r>
            <w:r>
              <w:instrText xml:space="preserve"> XE "MacInnis:Lindsay" \f "Name" </w:instrText>
            </w:r>
            <w:r>
              <w:fldChar w:fldCharType="end"/>
            </w:r>
          </w:p>
        </w:tc>
        <w:tc>
          <w:tcPr>
            <w:tcW w:w="46" w:type="dxa"/>
            <w:tcBorders>
              <w:left w:val="single" w:sz="4" w:space="0" w:color="000000"/>
            </w:tcBorders>
          </w:tcPr>
          <w:p w14:paraId="11922DA5" w14:textId="77777777" w:rsidR="004C2BBF" w:rsidRDefault="004C2BBF">
            <w:pPr>
              <w:pStyle w:val="FamilychartSurnames"/>
              <w:keepNext/>
              <w:keepLines/>
              <w:rPr>
                <w:b w:val="0"/>
                <w:color w:val="000000"/>
                <w:sz w:val="4"/>
              </w:rPr>
            </w:pPr>
          </w:p>
        </w:tc>
        <w:tc>
          <w:tcPr>
            <w:tcW w:w="46" w:type="dxa"/>
          </w:tcPr>
          <w:p w14:paraId="2FEDCB4A"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509CA023" w14:textId="77777777" w:rsidR="004C2BBF" w:rsidRDefault="005D5511">
            <w:pPr>
              <w:pStyle w:val="FamilychartSurnames"/>
              <w:keepNext/>
              <w:keepLines/>
            </w:pPr>
            <w:r>
              <w:t>MacInnis</w:t>
            </w:r>
            <w:r>
              <w:fldChar w:fldCharType="begin"/>
            </w:r>
            <w:r>
              <w:instrText xml:space="preserve"> XE "MacInnis:Alexandra" \f "Name" </w:instrText>
            </w:r>
            <w:r>
              <w:fldChar w:fldCharType="end"/>
            </w:r>
          </w:p>
        </w:tc>
        <w:tc>
          <w:tcPr>
            <w:tcW w:w="46" w:type="dxa"/>
            <w:tcBorders>
              <w:left w:val="single" w:sz="4" w:space="0" w:color="000000"/>
            </w:tcBorders>
          </w:tcPr>
          <w:p w14:paraId="23B838C8" w14:textId="77777777" w:rsidR="004C2BBF" w:rsidRDefault="004C2BBF">
            <w:pPr>
              <w:pStyle w:val="FamilychartSurnames"/>
              <w:keepNext/>
              <w:keepLines/>
              <w:rPr>
                <w:b w:val="0"/>
                <w:color w:val="000000"/>
                <w:sz w:val="4"/>
              </w:rPr>
            </w:pPr>
          </w:p>
        </w:tc>
        <w:tc>
          <w:tcPr>
            <w:tcW w:w="46" w:type="dxa"/>
          </w:tcPr>
          <w:p w14:paraId="6D6710DE"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25FF080A" w14:textId="77777777" w:rsidR="004C2BBF" w:rsidRDefault="005D5511">
            <w:pPr>
              <w:pStyle w:val="FamilychartSurnames"/>
              <w:keepNext/>
              <w:keepLines/>
            </w:pPr>
            <w:r>
              <w:t>MacInnis</w:t>
            </w:r>
            <w:r>
              <w:fldChar w:fldCharType="begin"/>
            </w:r>
            <w:r>
              <w:instrText xml:space="preserve"> XE "MacInnis:Heather" \f "Name" </w:instrText>
            </w:r>
            <w:r>
              <w:fldChar w:fldCharType="end"/>
            </w:r>
          </w:p>
        </w:tc>
        <w:tc>
          <w:tcPr>
            <w:tcW w:w="46" w:type="dxa"/>
            <w:tcBorders>
              <w:left w:val="single" w:sz="4" w:space="0" w:color="000000"/>
            </w:tcBorders>
          </w:tcPr>
          <w:p w14:paraId="43E436FB" w14:textId="77777777" w:rsidR="004C2BBF" w:rsidRDefault="004C2BBF">
            <w:pPr>
              <w:pStyle w:val="FamilychartSurnames"/>
              <w:keepNext/>
              <w:keepLines/>
              <w:rPr>
                <w:b w:val="0"/>
                <w:color w:val="000000"/>
                <w:sz w:val="4"/>
              </w:rPr>
            </w:pPr>
          </w:p>
        </w:tc>
        <w:tc>
          <w:tcPr>
            <w:tcW w:w="46" w:type="dxa"/>
          </w:tcPr>
          <w:p w14:paraId="251E22BD" w14:textId="77777777" w:rsidR="004C2BBF" w:rsidRDefault="004C2BBF">
            <w:pPr>
              <w:pStyle w:val="FamilychartSurnames"/>
              <w:keepNext/>
              <w:keepLines/>
              <w:rPr>
                <w:b w:val="0"/>
                <w:color w:val="000000"/>
                <w:sz w:val="4"/>
              </w:rPr>
            </w:pPr>
          </w:p>
        </w:tc>
        <w:tc>
          <w:tcPr>
            <w:tcW w:w="1104" w:type="dxa"/>
            <w:gridSpan w:val="4"/>
          </w:tcPr>
          <w:p w14:paraId="10276130" w14:textId="77777777" w:rsidR="004C2BBF" w:rsidRDefault="004C2BBF">
            <w:pPr>
              <w:pStyle w:val="FamilychartSurnames"/>
              <w:keepNext/>
              <w:keepLines/>
              <w:rPr>
                <w:b w:val="0"/>
                <w:color w:val="000000"/>
                <w:sz w:val="4"/>
              </w:rPr>
            </w:pPr>
          </w:p>
        </w:tc>
        <w:tc>
          <w:tcPr>
            <w:tcW w:w="276" w:type="dxa"/>
            <w:gridSpan w:val="2"/>
          </w:tcPr>
          <w:p w14:paraId="51C82E93" w14:textId="77777777" w:rsidR="004C2BBF" w:rsidRDefault="004C2BBF">
            <w:pPr>
              <w:pStyle w:val="FamilychartSurnames"/>
              <w:keepNext/>
              <w:keepLines/>
              <w:rPr>
                <w:b w:val="0"/>
                <w:color w:val="000000"/>
                <w:sz w:val="4"/>
              </w:rPr>
            </w:pPr>
          </w:p>
        </w:tc>
        <w:tc>
          <w:tcPr>
            <w:tcW w:w="322" w:type="dxa"/>
          </w:tcPr>
          <w:p w14:paraId="07AFA9D4" w14:textId="77777777" w:rsidR="004C2BBF" w:rsidRDefault="004C2BBF">
            <w:pPr>
              <w:pStyle w:val="FamilychartSurnames"/>
              <w:keepNext/>
              <w:keepLines/>
              <w:rPr>
                <w:b w:val="0"/>
                <w:color w:val="000000"/>
                <w:sz w:val="4"/>
              </w:rPr>
            </w:pPr>
          </w:p>
        </w:tc>
      </w:tr>
      <w:tr w:rsidR="004C2BBF" w14:paraId="451F4000" w14:textId="77777777">
        <w:trPr>
          <w:cantSplit/>
        </w:trPr>
        <w:tc>
          <w:tcPr>
            <w:tcW w:w="322" w:type="dxa"/>
          </w:tcPr>
          <w:p w14:paraId="62D3A770" w14:textId="77777777" w:rsidR="004C2BBF" w:rsidRDefault="004C2BBF">
            <w:pPr>
              <w:pStyle w:val="FamilychartSurnames"/>
              <w:keepNext/>
              <w:keepLines/>
              <w:rPr>
                <w:b w:val="0"/>
                <w:color w:val="000000"/>
                <w:sz w:val="4"/>
              </w:rPr>
            </w:pPr>
          </w:p>
        </w:tc>
        <w:tc>
          <w:tcPr>
            <w:tcW w:w="276" w:type="dxa"/>
            <w:gridSpan w:val="2"/>
          </w:tcPr>
          <w:p w14:paraId="6CCB522B" w14:textId="77777777" w:rsidR="004C2BBF" w:rsidRDefault="004C2BBF">
            <w:pPr>
              <w:pStyle w:val="FamilychartSurnames"/>
              <w:keepNext/>
              <w:keepLines/>
              <w:rPr>
                <w:b w:val="0"/>
                <w:color w:val="000000"/>
                <w:sz w:val="4"/>
              </w:rPr>
            </w:pPr>
          </w:p>
        </w:tc>
        <w:tc>
          <w:tcPr>
            <w:tcW w:w="1104" w:type="dxa"/>
            <w:gridSpan w:val="4"/>
          </w:tcPr>
          <w:p w14:paraId="4F1C3DB2" w14:textId="77777777" w:rsidR="004C2BBF" w:rsidRDefault="004C2BBF">
            <w:pPr>
              <w:pStyle w:val="FamilychartSurnames"/>
              <w:keepNext/>
              <w:keepLines/>
              <w:rPr>
                <w:b w:val="0"/>
                <w:color w:val="000000"/>
                <w:sz w:val="4"/>
              </w:rPr>
            </w:pPr>
          </w:p>
        </w:tc>
        <w:tc>
          <w:tcPr>
            <w:tcW w:w="46" w:type="dxa"/>
          </w:tcPr>
          <w:p w14:paraId="0977BC18" w14:textId="77777777" w:rsidR="004C2BBF" w:rsidRDefault="004C2BBF">
            <w:pPr>
              <w:pStyle w:val="FamilychartSurnames"/>
              <w:keepNext/>
              <w:keepLines/>
              <w:rPr>
                <w:b w:val="0"/>
                <w:color w:val="000000"/>
                <w:sz w:val="4"/>
              </w:rPr>
            </w:pPr>
          </w:p>
        </w:tc>
        <w:tc>
          <w:tcPr>
            <w:tcW w:w="46" w:type="dxa"/>
          </w:tcPr>
          <w:p w14:paraId="5177A3CF"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75D413CA" w14:textId="77777777" w:rsidR="004C2BBF" w:rsidRDefault="004C2BBF">
            <w:pPr>
              <w:pStyle w:val="FamilychartTimespan"/>
              <w:keepNext/>
              <w:keepLines/>
              <w:widowControl/>
            </w:pPr>
          </w:p>
        </w:tc>
        <w:tc>
          <w:tcPr>
            <w:tcW w:w="46" w:type="dxa"/>
            <w:tcBorders>
              <w:left w:val="single" w:sz="4" w:space="0" w:color="000000"/>
            </w:tcBorders>
          </w:tcPr>
          <w:p w14:paraId="6408132F" w14:textId="77777777" w:rsidR="004C2BBF" w:rsidRDefault="004C2BBF">
            <w:pPr>
              <w:pStyle w:val="FamilychartTimespan"/>
              <w:keepNext/>
              <w:keepLines/>
              <w:widowControl/>
              <w:rPr>
                <w:color w:val="000000"/>
                <w:sz w:val="4"/>
              </w:rPr>
            </w:pPr>
          </w:p>
        </w:tc>
        <w:tc>
          <w:tcPr>
            <w:tcW w:w="46" w:type="dxa"/>
          </w:tcPr>
          <w:p w14:paraId="24D4D402"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tcPr>
          <w:p w14:paraId="13D613B7" w14:textId="77777777" w:rsidR="004C2BBF" w:rsidRDefault="004C2BBF">
            <w:pPr>
              <w:pStyle w:val="FamilychartTimespan"/>
              <w:keepNext/>
              <w:keepLines/>
              <w:widowControl/>
            </w:pPr>
          </w:p>
        </w:tc>
        <w:tc>
          <w:tcPr>
            <w:tcW w:w="46" w:type="dxa"/>
            <w:tcBorders>
              <w:left w:val="single" w:sz="4" w:space="0" w:color="000000"/>
            </w:tcBorders>
          </w:tcPr>
          <w:p w14:paraId="16BF15CB" w14:textId="77777777" w:rsidR="004C2BBF" w:rsidRDefault="004C2BBF">
            <w:pPr>
              <w:pStyle w:val="FamilychartTimespan"/>
              <w:keepNext/>
              <w:keepLines/>
              <w:widowControl/>
              <w:rPr>
                <w:color w:val="000000"/>
                <w:sz w:val="4"/>
              </w:rPr>
            </w:pPr>
          </w:p>
        </w:tc>
        <w:tc>
          <w:tcPr>
            <w:tcW w:w="46" w:type="dxa"/>
          </w:tcPr>
          <w:p w14:paraId="3BB3DD12"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tcPr>
          <w:p w14:paraId="7E34CA96" w14:textId="77777777" w:rsidR="004C2BBF" w:rsidRDefault="004C2BBF">
            <w:pPr>
              <w:pStyle w:val="FamilychartTimespan"/>
              <w:keepNext/>
              <w:keepLines/>
              <w:widowControl/>
            </w:pPr>
          </w:p>
        </w:tc>
        <w:tc>
          <w:tcPr>
            <w:tcW w:w="46" w:type="dxa"/>
            <w:tcBorders>
              <w:left w:val="single" w:sz="4" w:space="0" w:color="000000"/>
            </w:tcBorders>
          </w:tcPr>
          <w:p w14:paraId="4A4CCE88" w14:textId="77777777" w:rsidR="004C2BBF" w:rsidRDefault="004C2BBF">
            <w:pPr>
              <w:pStyle w:val="FamilychartTimespan"/>
              <w:keepNext/>
              <w:keepLines/>
              <w:widowControl/>
              <w:rPr>
                <w:color w:val="000000"/>
                <w:sz w:val="4"/>
              </w:rPr>
            </w:pPr>
          </w:p>
        </w:tc>
        <w:tc>
          <w:tcPr>
            <w:tcW w:w="46" w:type="dxa"/>
          </w:tcPr>
          <w:p w14:paraId="7F9C22ED"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tcPr>
          <w:p w14:paraId="23F4D10A" w14:textId="77777777" w:rsidR="004C2BBF" w:rsidRDefault="004C2BBF">
            <w:pPr>
              <w:pStyle w:val="FamilychartTimespan"/>
              <w:keepNext/>
              <w:keepLines/>
              <w:widowControl/>
            </w:pPr>
          </w:p>
        </w:tc>
        <w:tc>
          <w:tcPr>
            <w:tcW w:w="46" w:type="dxa"/>
            <w:tcBorders>
              <w:left w:val="single" w:sz="4" w:space="0" w:color="000000"/>
            </w:tcBorders>
          </w:tcPr>
          <w:p w14:paraId="020438B0" w14:textId="77777777" w:rsidR="004C2BBF" w:rsidRDefault="004C2BBF">
            <w:pPr>
              <w:pStyle w:val="FamilychartTimespan"/>
              <w:keepNext/>
              <w:keepLines/>
              <w:widowControl/>
              <w:rPr>
                <w:color w:val="000000"/>
                <w:sz w:val="4"/>
              </w:rPr>
            </w:pPr>
          </w:p>
        </w:tc>
        <w:tc>
          <w:tcPr>
            <w:tcW w:w="46" w:type="dxa"/>
          </w:tcPr>
          <w:p w14:paraId="76FF796C"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tcPr>
          <w:p w14:paraId="41E21B00" w14:textId="77777777" w:rsidR="004C2BBF" w:rsidRDefault="004C2BBF">
            <w:pPr>
              <w:pStyle w:val="FamilychartTimespan"/>
              <w:keepNext/>
              <w:keepLines/>
              <w:widowControl/>
            </w:pPr>
          </w:p>
        </w:tc>
        <w:tc>
          <w:tcPr>
            <w:tcW w:w="46" w:type="dxa"/>
            <w:tcBorders>
              <w:left w:val="single" w:sz="4" w:space="0" w:color="000000"/>
            </w:tcBorders>
          </w:tcPr>
          <w:p w14:paraId="1A3295A9" w14:textId="77777777" w:rsidR="004C2BBF" w:rsidRDefault="004C2BBF">
            <w:pPr>
              <w:pStyle w:val="FamilychartTimespan"/>
              <w:keepNext/>
              <w:keepLines/>
              <w:widowControl/>
              <w:rPr>
                <w:color w:val="000000"/>
                <w:sz w:val="4"/>
              </w:rPr>
            </w:pPr>
          </w:p>
        </w:tc>
        <w:tc>
          <w:tcPr>
            <w:tcW w:w="46" w:type="dxa"/>
          </w:tcPr>
          <w:p w14:paraId="21A432E3" w14:textId="77777777" w:rsidR="004C2BBF" w:rsidRDefault="004C2BBF">
            <w:pPr>
              <w:pStyle w:val="FamilychartTimespan"/>
              <w:keepNext/>
              <w:keepLines/>
              <w:widowControl/>
              <w:rPr>
                <w:color w:val="000000"/>
                <w:sz w:val="4"/>
              </w:rPr>
            </w:pPr>
          </w:p>
        </w:tc>
        <w:tc>
          <w:tcPr>
            <w:tcW w:w="1104" w:type="dxa"/>
            <w:gridSpan w:val="4"/>
          </w:tcPr>
          <w:p w14:paraId="3340F4AC" w14:textId="77777777" w:rsidR="004C2BBF" w:rsidRDefault="004C2BBF">
            <w:pPr>
              <w:pStyle w:val="FamilychartTimespan"/>
              <w:keepNext/>
              <w:keepLines/>
              <w:widowControl/>
              <w:rPr>
                <w:color w:val="000000"/>
                <w:sz w:val="4"/>
              </w:rPr>
            </w:pPr>
          </w:p>
        </w:tc>
        <w:tc>
          <w:tcPr>
            <w:tcW w:w="276" w:type="dxa"/>
            <w:gridSpan w:val="2"/>
          </w:tcPr>
          <w:p w14:paraId="5DF74BE4" w14:textId="77777777" w:rsidR="004C2BBF" w:rsidRDefault="004C2BBF">
            <w:pPr>
              <w:pStyle w:val="FamilychartTimespan"/>
              <w:keepNext/>
              <w:keepLines/>
              <w:widowControl/>
              <w:rPr>
                <w:color w:val="000000"/>
                <w:sz w:val="4"/>
              </w:rPr>
            </w:pPr>
          </w:p>
        </w:tc>
        <w:tc>
          <w:tcPr>
            <w:tcW w:w="322" w:type="dxa"/>
          </w:tcPr>
          <w:p w14:paraId="732748C2" w14:textId="77777777" w:rsidR="004C2BBF" w:rsidRDefault="004C2BBF">
            <w:pPr>
              <w:pStyle w:val="FamilychartTimespan"/>
              <w:keepNext/>
              <w:keepLines/>
              <w:widowControl/>
              <w:rPr>
                <w:color w:val="000000"/>
                <w:sz w:val="4"/>
              </w:rPr>
            </w:pPr>
          </w:p>
        </w:tc>
      </w:tr>
      <w:tr w:rsidR="004C2BBF" w14:paraId="76D0A3BC" w14:textId="77777777">
        <w:trPr>
          <w:cantSplit/>
        </w:trPr>
        <w:tc>
          <w:tcPr>
            <w:tcW w:w="322" w:type="dxa"/>
          </w:tcPr>
          <w:p w14:paraId="5AE70DD9" w14:textId="77777777" w:rsidR="004C2BBF" w:rsidRDefault="004C2BBF">
            <w:pPr>
              <w:pStyle w:val="FamilychartTimespan"/>
              <w:keepLines/>
              <w:widowControl/>
              <w:rPr>
                <w:color w:val="000000"/>
                <w:sz w:val="4"/>
              </w:rPr>
            </w:pPr>
          </w:p>
        </w:tc>
        <w:tc>
          <w:tcPr>
            <w:tcW w:w="276" w:type="dxa"/>
            <w:gridSpan w:val="2"/>
          </w:tcPr>
          <w:p w14:paraId="6D0B3378" w14:textId="77777777" w:rsidR="004C2BBF" w:rsidRDefault="004C2BBF">
            <w:pPr>
              <w:pStyle w:val="FamilychartTimespan"/>
              <w:keepLines/>
              <w:widowControl/>
              <w:rPr>
                <w:color w:val="000000"/>
                <w:sz w:val="4"/>
              </w:rPr>
            </w:pPr>
          </w:p>
        </w:tc>
        <w:tc>
          <w:tcPr>
            <w:tcW w:w="1104" w:type="dxa"/>
            <w:gridSpan w:val="4"/>
          </w:tcPr>
          <w:p w14:paraId="61C2632D" w14:textId="77777777" w:rsidR="004C2BBF" w:rsidRDefault="004C2BBF">
            <w:pPr>
              <w:pStyle w:val="FamilychartTimespan"/>
              <w:keepLines/>
              <w:widowControl/>
              <w:rPr>
                <w:color w:val="000000"/>
                <w:sz w:val="4"/>
              </w:rPr>
            </w:pPr>
          </w:p>
        </w:tc>
        <w:tc>
          <w:tcPr>
            <w:tcW w:w="46" w:type="dxa"/>
          </w:tcPr>
          <w:p w14:paraId="7963946E" w14:textId="77777777" w:rsidR="004C2BBF" w:rsidRDefault="004C2BBF">
            <w:pPr>
              <w:pStyle w:val="FamilychartTimespan"/>
              <w:keepLines/>
              <w:widowControl/>
              <w:rPr>
                <w:color w:val="000000"/>
                <w:sz w:val="4"/>
              </w:rPr>
            </w:pPr>
          </w:p>
        </w:tc>
        <w:tc>
          <w:tcPr>
            <w:tcW w:w="46" w:type="dxa"/>
          </w:tcPr>
          <w:p w14:paraId="7C422D0E" w14:textId="77777777" w:rsidR="004C2BBF" w:rsidRDefault="004C2BBF">
            <w:pPr>
              <w:pStyle w:val="FamilychartTimespan"/>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11C75DE9" w14:textId="77777777" w:rsidR="004C2BBF" w:rsidRDefault="004C2BBF">
            <w:pPr>
              <w:pStyle w:val="FamilychartTimespan"/>
              <w:keepLines/>
              <w:widowControl/>
              <w:rPr>
                <w:color w:val="000000"/>
                <w:sz w:val="4"/>
              </w:rPr>
            </w:pPr>
          </w:p>
        </w:tc>
        <w:tc>
          <w:tcPr>
            <w:tcW w:w="46" w:type="dxa"/>
            <w:tcBorders>
              <w:left w:val="single" w:sz="4" w:space="0" w:color="000000"/>
            </w:tcBorders>
          </w:tcPr>
          <w:p w14:paraId="286A75CF" w14:textId="77777777" w:rsidR="004C2BBF" w:rsidRDefault="004C2BBF">
            <w:pPr>
              <w:pStyle w:val="FamilychartTimespan"/>
              <w:keepLines/>
              <w:widowControl/>
              <w:rPr>
                <w:color w:val="000000"/>
                <w:sz w:val="4"/>
              </w:rPr>
            </w:pPr>
          </w:p>
        </w:tc>
        <w:tc>
          <w:tcPr>
            <w:tcW w:w="46" w:type="dxa"/>
          </w:tcPr>
          <w:p w14:paraId="17364897" w14:textId="77777777" w:rsidR="004C2BBF" w:rsidRDefault="004C2BBF">
            <w:pPr>
              <w:pStyle w:val="FamilychartTimespan"/>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188B79C9" w14:textId="77777777" w:rsidR="004C2BBF" w:rsidRDefault="004C2BBF">
            <w:pPr>
              <w:pStyle w:val="FamilychartTimespan"/>
              <w:keepLines/>
              <w:widowControl/>
              <w:rPr>
                <w:color w:val="000000"/>
                <w:sz w:val="4"/>
              </w:rPr>
            </w:pPr>
          </w:p>
        </w:tc>
        <w:tc>
          <w:tcPr>
            <w:tcW w:w="46" w:type="dxa"/>
            <w:tcBorders>
              <w:left w:val="single" w:sz="4" w:space="0" w:color="000000"/>
            </w:tcBorders>
          </w:tcPr>
          <w:p w14:paraId="39CBDEF3" w14:textId="77777777" w:rsidR="004C2BBF" w:rsidRDefault="004C2BBF">
            <w:pPr>
              <w:pStyle w:val="FamilychartTimespan"/>
              <w:keepLines/>
              <w:widowControl/>
              <w:rPr>
                <w:color w:val="000000"/>
                <w:sz w:val="4"/>
              </w:rPr>
            </w:pPr>
          </w:p>
        </w:tc>
        <w:tc>
          <w:tcPr>
            <w:tcW w:w="46" w:type="dxa"/>
          </w:tcPr>
          <w:p w14:paraId="5D34DC54" w14:textId="77777777" w:rsidR="004C2BBF" w:rsidRDefault="004C2BBF">
            <w:pPr>
              <w:pStyle w:val="FamilychartTimespan"/>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4FF56A5E" w14:textId="77777777" w:rsidR="004C2BBF" w:rsidRDefault="004C2BBF">
            <w:pPr>
              <w:pStyle w:val="FamilychartTimespan"/>
              <w:keepLines/>
              <w:widowControl/>
              <w:rPr>
                <w:color w:val="000000"/>
                <w:sz w:val="4"/>
              </w:rPr>
            </w:pPr>
          </w:p>
        </w:tc>
        <w:tc>
          <w:tcPr>
            <w:tcW w:w="46" w:type="dxa"/>
            <w:tcBorders>
              <w:left w:val="single" w:sz="4" w:space="0" w:color="000000"/>
            </w:tcBorders>
          </w:tcPr>
          <w:p w14:paraId="14FE688D" w14:textId="77777777" w:rsidR="004C2BBF" w:rsidRDefault="004C2BBF">
            <w:pPr>
              <w:pStyle w:val="FamilychartTimespan"/>
              <w:keepLines/>
              <w:widowControl/>
              <w:rPr>
                <w:color w:val="000000"/>
                <w:sz w:val="4"/>
              </w:rPr>
            </w:pPr>
          </w:p>
        </w:tc>
        <w:tc>
          <w:tcPr>
            <w:tcW w:w="46" w:type="dxa"/>
          </w:tcPr>
          <w:p w14:paraId="7EFD98E0" w14:textId="77777777" w:rsidR="004C2BBF" w:rsidRDefault="004C2BBF">
            <w:pPr>
              <w:pStyle w:val="FamilychartTimespan"/>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61DEB74B" w14:textId="77777777" w:rsidR="004C2BBF" w:rsidRDefault="004C2BBF">
            <w:pPr>
              <w:pStyle w:val="FamilychartTimespan"/>
              <w:keepLines/>
              <w:widowControl/>
              <w:rPr>
                <w:color w:val="000000"/>
                <w:sz w:val="4"/>
              </w:rPr>
            </w:pPr>
          </w:p>
        </w:tc>
        <w:tc>
          <w:tcPr>
            <w:tcW w:w="46" w:type="dxa"/>
            <w:tcBorders>
              <w:left w:val="single" w:sz="4" w:space="0" w:color="000000"/>
            </w:tcBorders>
          </w:tcPr>
          <w:p w14:paraId="382AA412" w14:textId="77777777" w:rsidR="004C2BBF" w:rsidRDefault="004C2BBF">
            <w:pPr>
              <w:pStyle w:val="FamilychartTimespan"/>
              <w:keepLines/>
              <w:widowControl/>
              <w:rPr>
                <w:color w:val="000000"/>
                <w:sz w:val="4"/>
              </w:rPr>
            </w:pPr>
          </w:p>
        </w:tc>
        <w:tc>
          <w:tcPr>
            <w:tcW w:w="46" w:type="dxa"/>
          </w:tcPr>
          <w:p w14:paraId="56E508A0" w14:textId="77777777" w:rsidR="004C2BBF" w:rsidRDefault="004C2BBF">
            <w:pPr>
              <w:pStyle w:val="FamilychartTimespan"/>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2B88C3E8" w14:textId="77777777" w:rsidR="004C2BBF" w:rsidRDefault="004C2BBF">
            <w:pPr>
              <w:pStyle w:val="FamilychartTimespan"/>
              <w:keepLines/>
              <w:widowControl/>
              <w:rPr>
                <w:color w:val="000000"/>
                <w:sz w:val="4"/>
              </w:rPr>
            </w:pPr>
          </w:p>
        </w:tc>
        <w:tc>
          <w:tcPr>
            <w:tcW w:w="46" w:type="dxa"/>
            <w:tcBorders>
              <w:left w:val="single" w:sz="4" w:space="0" w:color="000000"/>
            </w:tcBorders>
          </w:tcPr>
          <w:p w14:paraId="38D076B2" w14:textId="77777777" w:rsidR="004C2BBF" w:rsidRDefault="004C2BBF">
            <w:pPr>
              <w:pStyle w:val="FamilychartTimespan"/>
              <w:keepLines/>
              <w:widowControl/>
              <w:rPr>
                <w:color w:val="000000"/>
                <w:sz w:val="4"/>
              </w:rPr>
            </w:pPr>
          </w:p>
        </w:tc>
        <w:tc>
          <w:tcPr>
            <w:tcW w:w="46" w:type="dxa"/>
          </w:tcPr>
          <w:p w14:paraId="30665538" w14:textId="77777777" w:rsidR="004C2BBF" w:rsidRDefault="004C2BBF">
            <w:pPr>
              <w:pStyle w:val="FamilychartTimespan"/>
              <w:keepLines/>
              <w:widowControl/>
              <w:rPr>
                <w:color w:val="000000"/>
                <w:sz w:val="4"/>
              </w:rPr>
            </w:pPr>
          </w:p>
        </w:tc>
        <w:tc>
          <w:tcPr>
            <w:tcW w:w="1104" w:type="dxa"/>
            <w:gridSpan w:val="4"/>
          </w:tcPr>
          <w:p w14:paraId="60E014EA" w14:textId="77777777" w:rsidR="004C2BBF" w:rsidRDefault="004C2BBF">
            <w:pPr>
              <w:pStyle w:val="FamilychartTimespan"/>
              <w:keepLines/>
              <w:widowControl/>
              <w:rPr>
                <w:color w:val="000000"/>
                <w:sz w:val="4"/>
              </w:rPr>
            </w:pPr>
          </w:p>
        </w:tc>
        <w:tc>
          <w:tcPr>
            <w:tcW w:w="276" w:type="dxa"/>
            <w:gridSpan w:val="2"/>
          </w:tcPr>
          <w:p w14:paraId="0F8F5178" w14:textId="77777777" w:rsidR="004C2BBF" w:rsidRDefault="004C2BBF">
            <w:pPr>
              <w:pStyle w:val="FamilychartTimespan"/>
              <w:keepLines/>
              <w:widowControl/>
              <w:rPr>
                <w:color w:val="000000"/>
                <w:sz w:val="4"/>
              </w:rPr>
            </w:pPr>
          </w:p>
        </w:tc>
        <w:tc>
          <w:tcPr>
            <w:tcW w:w="322" w:type="dxa"/>
          </w:tcPr>
          <w:p w14:paraId="083510C2" w14:textId="77777777" w:rsidR="004C2BBF" w:rsidRDefault="004C2BBF">
            <w:pPr>
              <w:pStyle w:val="FamilychartTimespan"/>
              <w:keepLines/>
              <w:widowControl/>
              <w:rPr>
                <w:color w:val="000000"/>
                <w:sz w:val="4"/>
              </w:rPr>
            </w:pPr>
          </w:p>
        </w:tc>
      </w:tr>
    </w:tbl>
    <w:p w14:paraId="3D266B84" w14:textId="77777777" w:rsidR="004C2BBF" w:rsidRDefault="004C2BBF"/>
    <w:p w14:paraId="05F7897D" w14:textId="77777777" w:rsidR="004C2BBF" w:rsidRDefault="005D5511">
      <w:pPr>
        <w:pStyle w:val="ParentSection"/>
      </w:pPr>
      <w:r>
        <w:rPr>
          <w:b/>
        </w:rPr>
        <w:t>44.</w:t>
      </w:r>
      <w:r>
        <w:tab/>
      </w:r>
      <w:bookmarkStart w:id="152" w:name="pbm_44_f2a083b1_3da0_4cda_ab3b_9edad4b8e"/>
      <w:bookmarkEnd w:id="152"/>
      <w:r>
        <w:rPr>
          <w:b/>
        </w:rPr>
        <w:t>Janet MacRae</w:t>
      </w:r>
      <w:r>
        <w:fldChar w:fldCharType="begin"/>
      </w:r>
      <w:r>
        <w:instrText xml:space="preserve"> XE "MacRae:Janet" \f "Name" \b </w:instrText>
      </w:r>
      <w:r>
        <w:fldChar w:fldCharType="end"/>
      </w:r>
      <w:r>
        <w:t>. She was the daughter of Harry Mitchell MacRae</w:t>
      </w:r>
      <w:r>
        <w:fldChar w:fldCharType="begin"/>
      </w:r>
      <w:r>
        <w:instrText xml:space="preserve"> XE "MacRae:Harry Mitchell (1904–1983)" \f "Name" \i </w:instrText>
      </w:r>
      <w:r>
        <w:fldChar w:fldCharType="end"/>
      </w:r>
      <w:r>
        <w:t xml:space="preserve"> and </w:t>
      </w:r>
      <w:hyperlink w:anchor="pbm_25_f14bdf68_4ba8_42a2_9f8b_49e0a795a" w:tooltip="Janet Grant (1907–ca.1957)" w:history="1">
        <w:r>
          <w:t>Janet Grant</w:t>
        </w:r>
      </w:hyperlink>
      <w:r>
        <w:fldChar w:fldCharType="begin"/>
      </w:r>
      <w:r>
        <w:instrText xml:space="preserve"> XE "Grant:Janet (1907–ca.1957)" \f "Name" \i </w:instrText>
      </w:r>
      <w:r>
        <w:fldChar w:fldCharType="end"/>
      </w:r>
      <w:r>
        <w:t> (25).</w:t>
      </w:r>
    </w:p>
    <w:p w14:paraId="04622E6C" w14:textId="77777777" w:rsidR="004C2BBF" w:rsidRDefault="005D5511">
      <w:pPr>
        <w:pStyle w:val="ParentSection"/>
      </w:pPr>
      <w:r>
        <w:tab/>
        <w:t xml:space="preserve">She married </w:t>
      </w:r>
      <w:bookmarkStart w:id="153" w:name="sbm_38ad3ea5_ebab_4224_ba91_841dd4683dec"/>
      <w:bookmarkEnd w:id="153"/>
      <w:r>
        <w:rPr>
          <w:b/>
        </w:rPr>
        <w:t>Garfield MacInnis</w:t>
      </w:r>
      <w:r>
        <w:fldChar w:fldCharType="begin"/>
      </w:r>
      <w:r>
        <w:instrText xml:space="preserve"> XE "Mac</w:instrText>
      </w:r>
      <w:r>
        <w:instrText xml:space="preserve">Innis:Garfield" \f "Name" \b \i </w:instrText>
      </w:r>
      <w:r>
        <w:fldChar w:fldCharType="end"/>
      </w:r>
      <w:r>
        <w:t>. They had five children.</w:t>
      </w:r>
    </w:p>
    <w:p w14:paraId="459B8694" w14:textId="77777777" w:rsidR="004C2BBF" w:rsidRDefault="005D5511">
      <w:pPr>
        <w:pStyle w:val="ChildSectionIntroduction"/>
        <w:keepLines/>
      </w:pPr>
      <w:r>
        <w:t>Children of Janet MacRae and Garfield MacInnis:</w:t>
      </w:r>
    </w:p>
    <w:p w14:paraId="7A86AF15" w14:textId="77777777" w:rsidR="004C2BBF" w:rsidRDefault="005D5511">
      <w:pPr>
        <w:pStyle w:val="ChildSection"/>
      </w:pPr>
      <w:r>
        <w:tab/>
      </w:r>
      <w:r>
        <w:tab/>
        <w:t>m</w:t>
      </w:r>
      <w:r>
        <w:tab/>
        <w:t>I.</w:t>
      </w:r>
      <w:r>
        <w:tab/>
      </w:r>
      <w:r>
        <w:rPr>
          <w:b/>
        </w:rPr>
        <w:t>Alastair MacInnis</w:t>
      </w:r>
      <w:r>
        <w:fldChar w:fldCharType="begin"/>
      </w:r>
      <w:r>
        <w:instrText xml:space="preserve"> XE "MacInnis:Alastair" \f "Name" \b </w:instrText>
      </w:r>
      <w:r>
        <w:fldChar w:fldCharType="end"/>
      </w:r>
      <w:r>
        <w:t>.</w:t>
      </w:r>
    </w:p>
    <w:p w14:paraId="1BF7B83C" w14:textId="77777777" w:rsidR="004C2BBF" w:rsidRDefault="005D5511">
      <w:pPr>
        <w:pStyle w:val="ChildSection"/>
      </w:pPr>
      <w:r>
        <w:lastRenderedPageBreak/>
        <w:tab/>
      </w:r>
      <w:r>
        <w:tab/>
        <w:t>m</w:t>
      </w:r>
      <w:r>
        <w:tab/>
        <w:t>II.</w:t>
      </w:r>
      <w:r>
        <w:tab/>
      </w:r>
      <w:r>
        <w:rPr>
          <w:b/>
        </w:rPr>
        <w:t>Iain MacInnis</w:t>
      </w:r>
      <w:r>
        <w:fldChar w:fldCharType="begin"/>
      </w:r>
      <w:r>
        <w:instrText xml:space="preserve"> XE "MacInnis:Iain" \f "Name" \b </w:instrText>
      </w:r>
      <w:r>
        <w:fldChar w:fldCharType="end"/>
      </w:r>
      <w:r>
        <w:t>.</w:t>
      </w:r>
    </w:p>
    <w:p w14:paraId="0963962A" w14:textId="77777777" w:rsidR="004C2BBF" w:rsidRDefault="005D5511">
      <w:pPr>
        <w:pStyle w:val="ChildSection"/>
      </w:pPr>
      <w:r>
        <w:tab/>
      </w:r>
      <w:r>
        <w:tab/>
        <w:t>f</w:t>
      </w:r>
      <w:r>
        <w:tab/>
        <w:t>III.</w:t>
      </w:r>
      <w:r>
        <w:tab/>
      </w:r>
      <w:r>
        <w:rPr>
          <w:b/>
        </w:rPr>
        <w:t>Lindsay MacInnis</w:t>
      </w:r>
      <w:r>
        <w:fldChar w:fldCharType="begin"/>
      </w:r>
      <w:r>
        <w:instrText xml:space="preserve"> XE "MacInnis:Lindsay" \f "Name" \b </w:instrText>
      </w:r>
      <w:r>
        <w:fldChar w:fldCharType="end"/>
      </w:r>
      <w:r>
        <w:t>.</w:t>
      </w:r>
    </w:p>
    <w:p w14:paraId="4C847DDB" w14:textId="77777777" w:rsidR="004C2BBF" w:rsidRDefault="005D5511">
      <w:pPr>
        <w:pStyle w:val="ChildSection"/>
      </w:pPr>
      <w:r>
        <w:tab/>
      </w:r>
      <w:r>
        <w:tab/>
        <w:t>f</w:t>
      </w:r>
      <w:r>
        <w:tab/>
        <w:t>IV.</w:t>
      </w:r>
      <w:r>
        <w:tab/>
      </w:r>
      <w:r>
        <w:rPr>
          <w:b/>
        </w:rPr>
        <w:t>Alexandra MacInnis</w:t>
      </w:r>
      <w:r>
        <w:fldChar w:fldCharType="begin"/>
      </w:r>
      <w:r>
        <w:instrText xml:space="preserve"> XE "MacInnis:Alexandra" \f "Name" \b </w:instrText>
      </w:r>
      <w:r>
        <w:fldChar w:fldCharType="end"/>
      </w:r>
      <w:r>
        <w:t>.</w:t>
      </w:r>
    </w:p>
    <w:p w14:paraId="11DD2808" w14:textId="77777777" w:rsidR="004C2BBF" w:rsidRDefault="005D5511">
      <w:pPr>
        <w:pStyle w:val="ChildSection"/>
      </w:pPr>
      <w:r>
        <w:tab/>
      </w:r>
      <w:r>
        <w:tab/>
        <w:t>f</w:t>
      </w:r>
      <w:r>
        <w:tab/>
        <w:t>V.</w:t>
      </w:r>
      <w:r>
        <w:tab/>
      </w:r>
      <w:r>
        <w:rPr>
          <w:b/>
        </w:rPr>
        <w:t>Heather MacInnis</w:t>
      </w:r>
      <w:r>
        <w:fldChar w:fldCharType="begin"/>
      </w:r>
      <w:r>
        <w:instrText xml:space="preserve"> XE "MacInnis:Heather" \f "Name" \b </w:instrText>
      </w:r>
      <w:r>
        <w:fldChar w:fldCharType="end"/>
      </w:r>
      <w:r>
        <w:t>.</w:t>
      </w:r>
    </w:p>
    <w:p w14:paraId="6C557CD7" w14:textId="77777777" w:rsidR="004C2BBF" w:rsidRDefault="005D5511">
      <w:pPr>
        <w:pStyle w:val="Heading3"/>
        <w:numPr>
          <w:ilvl w:val="0"/>
          <w:numId w:val="0"/>
        </w:numPr>
        <w:spacing w:line="0" w:lineRule="atLeast"/>
      </w:pPr>
      <w:r>
        <w:t>Family of William MacRa</w:t>
      </w:r>
      <w:r>
        <w:t>e and Amanda Marshall</w:t>
      </w:r>
      <w:r>
        <w:fldChar w:fldCharType="begin"/>
      </w:r>
      <w:r>
        <w:instrText xml:space="preserve"> TC  </w:instrText>
      </w:r>
      <w:bookmarkStart w:id="154" w:name="_Toc256000324"/>
      <w:r>
        <w:instrText>"William MacRae and Amanda Marshall"</w:instrText>
      </w:r>
      <w:bookmarkEnd w:id="154"/>
      <w:r>
        <w:instrText xml:space="preserve">  \l 3 \f C</w:instrText>
      </w:r>
      <w:r>
        <w:fldChar w:fldCharType="end"/>
      </w:r>
    </w:p>
    <w:tbl>
      <w:tblPr>
        <w:tblW w:w="0" w:type="auto"/>
        <w:tblInd w:w="5" w:type="dxa"/>
        <w:tblLayout w:type="fixed"/>
        <w:tblCellMar>
          <w:left w:w="0" w:type="dxa"/>
          <w:right w:w="0" w:type="dxa"/>
        </w:tblCellMar>
        <w:tblLook w:val="04A0" w:firstRow="1" w:lastRow="0" w:firstColumn="1" w:lastColumn="0" w:noHBand="0" w:noVBand="1"/>
      </w:tblPr>
      <w:tblGrid>
        <w:gridCol w:w="322"/>
        <w:gridCol w:w="230"/>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230"/>
        <w:gridCol w:w="322"/>
      </w:tblGrid>
      <w:tr w:rsidR="004C2BBF" w14:paraId="31783EE4" w14:textId="77777777">
        <w:trPr>
          <w:cantSplit/>
        </w:trPr>
        <w:tc>
          <w:tcPr>
            <w:tcW w:w="1104" w:type="dxa"/>
            <w:gridSpan w:val="4"/>
            <w:tcBorders>
              <w:top w:val="single" w:sz="4" w:space="0" w:color="000000"/>
              <w:left w:val="single" w:sz="4" w:space="0" w:color="000000"/>
              <w:right w:val="single" w:sz="4" w:space="0" w:color="000000"/>
            </w:tcBorders>
          </w:tcPr>
          <w:p w14:paraId="26A33E51"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5F9A66CA" w14:textId="77777777" w:rsidR="004C2BBF" w:rsidRDefault="004C2BBF">
            <w:pPr>
              <w:keepNext/>
              <w:keepLines/>
              <w:suppressAutoHyphens w:val="0"/>
              <w:autoSpaceDN w:val="0"/>
              <w:jc w:val="center"/>
              <w:rPr>
                <w:color w:val="000000"/>
                <w:sz w:val="4"/>
              </w:rPr>
            </w:pPr>
          </w:p>
        </w:tc>
        <w:tc>
          <w:tcPr>
            <w:tcW w:w="1104" w:type="dxa"/>
            <w:gridSpan w:val="4"/>
            <w:tcBorders>
              <w:top w:val="single" w:sz="4" w:space="0" w:color="000000"/>
              <w:left w:val="single" w:sz="4" w:space="0" w:color="000000"/>
              <w:right w:val="single" w:sz="4" w:space="0" w:color="000000"/>
            </w:tcBorders>
          </w:tcPr>
          <w:p w14:paraId="41664A85"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0C45A2D1" w14:textId="77777777" w:rsidR="004C2BBF" w:rsidRDefault="004C2BBF">
            <w:pPr>
              <w:keepNext/>
              <w:keepLines/>
              <w:suppressAutoHyphens w:val="0"/>
              <w:autoSpaceDN w:val="0"/>
              <w:jc w:val="center"/>
              <w:rPr>
                <w:color w:val="000000"/>
                <w:sz w:val="4"/>
              </w:rPr>
            </w:pPr>
          </w:p>
        </w:tc>
        <w:tc>
          <w:tcPr>
            <w:tcW w:w="1104" w:type="dxa"/>
            <w:gridSpan w:val="4"/>
            <w:tcBorders>
              <w:top w:val="single" w:sz="4" w:space="0" w:color="000000"/>
              <w:left w:val="single" w:sz="4" w:space="0" w:color="000000"/>
              <w:right w:val="single" w:sz="4" w:space="0" w:color="000000"/>
            </w:tcBorders>
          </w:tcPr>
          <w:p w14:paraId="6683DEE0"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6C0A24FE" w14:textId="77777777" w:rsidR="004C2BBF" w:rsidRDefault="004C2BBF">
            <w:pPr>
              <w:keepNext/>
              <w:keepLines/>
              <w:suppressAutoHyphens w:val="0"/>
              <w:autoSpaceDN w:val="0"/>
              <w:jc w:val="center"/>
              <w:rPr>
                <w:color w:val="000000"/>
                <w:sz w:val="4"/>
              </w:rPr>
            </w:pPr>
          </w:p>
        </w:tc>
        <w:tc>
          <w:tcPr>
            <w:tcW w:w="1104" w:type="dxa"/>
            <w:gridSpan w:val="4"/>
            <w:tcBorders>
              <w:top w:val="single" w:sz="4" w:space="0" w:color="000000"/>
              <w:left w:val="single" w:sz="4" w:space="0" w:color="000000"/>
              <w:right w:val="single" w:sz="4" w:space="0" w:color="000000"/>
            </w:tcBorders>
          </w:tcPr>
          <w:p w14:paraId="5C3A1A82"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3C17DF58" w14:textId="77777777" w:rsidR="004C2BBF" w:rsidRDefault="004C2BBF">
            <w:pPr>
              <w:keepNext/>
              <w:keepLines/>
              <w:suppressAutoHyphens w:val="0"/>
              <w:autoSpaceDN w:val="0"/>
              <w:jc w:val="center"/>
              <w:rPr>
                <w:color w:val="000000"/>
                <w:sz w:val="4"/>
              </w:rPr>
            </w:pPr>
          </w:p>
        </w:tc>
        <w:tc>
          <w:tcPr>
            <w:tcW w:w="1104" w:type="dxa"/>
            <w:gridSpan w:val="4"/>
          </w:tcPr>
          <w:p w14:paraId="7ADFFEF1" w14:textId="77777777" w:rsidR="004C2BBF" w:rsidRDefault="004C2BBF">
            <w:pPr>
              <w:keepNext/>
              <w:keepLines/>
              <w:suppressAutoHyphens w:val="0"/>
              <w:autoSpaceDN w:val="0"/>
              <w:jc w:val="center"/>
              <w:rPr>
                <w:color w:val="000000"/>
                <w:sz w:val="4"/>
              </w:rPr>
            </w:pPr>
          </w:p>
        </w:tc>
        <w:tc>
          <w:tcPr>
            <w:tcW w:w="92" w:type="dxa"/>
            <w:gridSpan w:val="2"/>
          </w:tcPr>
          <w:p w14:paraId="7E446ACB" w14:textId="77777777" w:rsidR="004C2BBF" w:rsidRDefault="004C2BBF">
            <w:pPr>
              <w:keepNext/>
              <w:keepLines/>
              <w:suppressAutoHyphens w:val="0"/>
              <w:autoSpaceDN w:val="0"/>
              <w:jc w:val="center"/>
              <w:rPr>
                <w:color w:val="000000"/>
                <w:sz w:val="4"/>
              </w:rPr>
            </w:pPr>
          </w:p>
        </w:tc>
        <w:tc>
          <w:tcPr>
            <w:tcW w:w="1104" w:type="dxa"/>
            <w:gridSpan w:val="4"/>
          </w:tcPr>
          <w:p w14:paraId="21C1E8B5" w14:textId="77777777" w:rsidR="004C2BBF" w:rsidRDefault="004C2BBF">
            <w:pPr>
              <w:keepNext/>
              <w:keepLines/>
              <w:suppressAutoHyphens w:val="0"/>
              <w:autoSpaceDN w:val="0"/>
              <w:jc w:val="center"/>
              <w:rPr>
                <w:color w:val="000000"/>
                <w:sz w:val="4"/>
              </w:rPr>
            </w:pPr>
          </w:p>
        </w:tc>
        <w:tc>
          <w:tcPr>
            <w:tcW w:w="92" w:type="dxa"/>
            <w:gridSpan w:val="2"/>
          </w:tcPr>
          <w:p w14:paraId="27091E14" w14:textId="77777777" w:rsidR="004C2BBF" w:rsidRDefault="004C2BBF">
            <w:pPr>
              <w:keepNext/>
              <w:keepLines/>
              <w:suppressAutoHyphens w:val="0"/>
              <w:autoSpaceDN w:val="0"/>
              <w:jc w:val="center"/>
              <w:rPr>
                <w:color w:val="000000"/>
                <w:sz w:val="4"/>
              </w:rPr>
            </w:pPr>
          </w:p>
        </w:tc>
        <w:tc>
          <w:tcPr>
            <w:tcW w:w="1104" w:type="dxa"/>
            <w:gridSpan w:val="4"/>
          </w:tcPr>
          <w:p w14:paraId="23D3B331" w14:textId="77777777" w:rsidR="004C2BBF" w:rsidRDefault="004C2BBF">
            <w:pPr>
              <w:keepNext/>
              <w:keepLines/>
              <w:suppressAutoHyphens w:val="0"/>
              <w:autoSpaceDN w:val="0"/>
              <w:jc w:val="center"/>
              <w:rPr>
                <w:color w:val="000000"/>
                <w:sz w:val="4"/>
              </w:rPr>
            </w:pPr>
          </w:p>
        </w:tc>
        <w:tc>
          <w:tcPr>
            <w:tcW w:w="92" w:type="dxa"/>
            <w:gridSpan w:val="2"/>
          </w:tcPr>
          <w:p w14:paraId="0B8E350C" w14:textId="77777777" w:rsidR="004C2BBF" w:rsidRDefault="004C2BBF">
            <w:pPr>
              <w:keepNext/>
              <w:keepLines/>
              <w:suppressAutoHyphens w:val="0"/>
              <w:autoSpaceDN w:val="0"/>
              <w:jc w:val="center"/>
              <w:rPr>
                <w:color w:val="000000"/>
                <w:sz w:val="4"/>
              </w:rPr>
            </w:pPr>
          </w:p>
        </w:tc>
        <w:tc>
          <w:tcPr>
            <w:tcW w:w="1104" w:type="dxa"/>
            <w:gridSpan w:val="4"/>
          </w:tcPr>
          <w:p w14:paraId="6995C375" w14:textId="77777777" w:rsidR="004C2BBF" w:rsidRDefault="004C2BBF">
            <w:pPr>
              <w:keepNext/>
              <w:keepLines/>
              <w:suppressAutoHyphens w:val="0"/>
              <w:autoSpaceDN w:val="0"/>
              <w:jc w:val="center"/>
              <w:rPr>
                <w:color w:val="000000"/>
                <w:sz w:val="4"/>
              </w:rPr>
            </w:pPr>
          </w:p>
        </w:tc>
      </w:tr>
      <w:tr w:rsidR="004C2BBF" w14:paraId="20FF6669" w14:textId="77777777">
        <w:trPr>
          <w:cantSplit/>
        </w:trPr>
        <w:tc>
          <w:tcPr>
            <w:tcW w:w="1104" w:type="dxa"/>
            <w:gridSpan w:val="4"/>
            <w:tcBorders>
              <w:left w:val="single" w:sz="4" w:space="0" w:color="000000"/>
              <w:right w:val="single" w:sz="4" w:space="0" w:color="000000"/>
            </w:tcBorders>
            <w:vAlign w:val="bottom"/>
          </w:tcPr>
          <w:p w14:paraId="6D116D11" w14:textId="77777777" w:rsidR="004C2BBF" w:rsidRDefault="005D5511">
            <w:pPr>
              <w:pStyle w:val="FamilychartGivennames"/>
              <w:keepNext/>
              <w:keepLines/>
            </w:pPr>
            <w:r>
              <w:t>William L</w:t>
            </w:r>
          </w:p>
        </w:tc>
        <w:tc>
          <w:tcPr>
            <w:tcW w:w="92" w:type="dxa"/>
            <w:gridSpan w:val="2"/>
            <w:tcBorders>
              <w:left w:val="single" w:sz="4" w:space="0" w:color="000000"/>
            </w:tcBorders>
          </w:tcPr>
          <w:p w14:paraId="509226E0"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14:paraId="11EA4967" w14:textId="77777777" w:rsidR="004C2BBF" w:rsidRDefault="005D5511">
            <w:pPr>
              <w:pStyle w:val="FamilychartGivennames"/>
              <w:keepNext/>
              <w:keepLines/>
            </w:pPr>
            <w:r>
              <w:t>Sarah A</w:t>
            </w:r>
          </w:p>
        </w:tc>
        <w:tc>
          <w:tcPr>
            <w:tcW w:w="92" w:type="dxa"/>
            <w:gridSpan w:val="2"/>
            <w:tcBorders>
              <w:left w:val="single" w:sz="4" w:space="0" w:color="000000"/>
            </w:tcBorders>
          </w:tcPr>
          <w:p w14:paraId="640EA8B7"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14:paraId="216B6C71" w14:textId="77777777" w:rsidR="004C2BBF" w:rsidRDefault="005D5511">
            <w:pPr>
              <w:pStyle w:val="FamilychartGivennames"/>
              <w:keepNext/>
              <w:keepLines/>
            </w:pPr>
            <w:r>
              <w:t>Thomas Geddes</w:t>
            </w:r>
          </w:p>
        </w:tc>
        <w:tc>
          <w:tcPr>
            <w:tcW w:w="92" w:type="dxa"/>
            <w:gridSpan w:val="2"/>
            <w:tcBorders>
              <w:left w:val="single" w:sz="4" w:space="0" w:color="000000"/>
            </w:tcBorders>
          </w:tcPr>
          <w:p w14:paraId="312BFD79"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14:paraId="7FA7DD4D" w14:textId="77777777" w:rsidR="004C2BBF" w:rsidRDefault="005D5511">
            <w:pPr>
              <w:pStyle w:val="FamilychartGivennames"/>
              <w:keepNext/>
              <w:keepLines/>
            </w:pPr>
            <w:r>
              <w:t>Christina Fraser</w:t>
            </w:r>
          </w:p>
        </w:tc>
        <w:tc>
          <w:tcPr>
            <w:tcW w:w="92" w:type="dxa"/>
            <w:gridSpan w:val="2"/>
            <w:tcBorders>
              <w:left w:val="single" w:sz="4" w:space="0" w:color="000000"/>
            </w:tcBorders>
          </w:tcPr>
          <w:p w14:paraId="65E1C4B6" w14:textId="77777777" w:rsidR="004C2BBF" w:rsidRDefault="004C2BBF">
            <w:pPr>
              <w:pStyle w:val="FamilychartGivennames"/>
              <w:keepNext/>
              <w:keepLines/>
              <w:rPr>
                <w:color w:val="000000"/>
                <w:sz w:val="4"/>
              </w:rPr>
            </w:pPr>
          </w:p>
        </w:tc>
        <w:tc>
          <w:tcPr>
            <w:tcW w:w="1104" w:type="dxa"/>
            <w:gridSpan w:val="4"/>
          </w:tcPr>
          <w:p w14:paraId="21447022" w14:textId="77777777" w:rsidR="004C2BBF" w:rsidRDefault="004C2BBF">
            <w:pPr>
              <w:pStyle w:val="FamilychartGivennames"/>
              <w:keepNext/>
              <w:keepLines/>
              <w:rPr>
                <w:color w:val="000000"/>
                <w:sz w:val="4"/>
              </w:rPr>
            </w:pPr>
          </w:p>
        </w:tc>
        <w:tc>
          <w:tcPr>
            <w:tcW w:w="92" w:type="dxa"/>
            <w:gridSpan w:val="2"/>
          </w:tcPr>
          <w:p w14:paraId="598E7F0C" w14:textId="77777777" w:rsidR="004C2BBF" w:rsidRDefault="004C2BBF">
            <w:pPr>
              <w:pStyle w:val="FamilychartGivennames"/>
              <w:keepNext/>
              <w:keepLines/>
              <w:rPr>
                <w:color w:val="000000"/>
                <w:sz w:val="4"/>
              </w:rPr>
            </w:pPr>
          </w:p>
        </w:tc>
        <w:tc>
          <w:tcPr>
            <w:tcW w:w="1104" w:type="dxa"/>
            <w:gridSpan w:val="4"/>
          </w:tcPr>
          <w:p w14:paraId="4AACE020" w14:textId="77777777" w:rsidR="004C2BBF" w:rsidRDefault="004C2BBF">
            <w:pPr>
              <w:pStyle w:val="FamilychartGivennames"/>
              <w:keepNext/>
              <w:keepLines/>
              <w:rPr>
                <w:color w:val="000000"/>
                <w:sz w:val="4"/>
              </w:rPr>
            </w:pPr>
          </w:p>
        </w:tc>
        <w:tc>
          <w:tcPr>
            <w:tcW w:w="92" w:type="dxa"/>
            <w:gridSpan w:val="2"/>
          </w:tcPr>
          <w:p w14:paraId="651F13A0" w14:textId="77777777" w:rsidR="004C2BBF" w:rsidRDefault="004C2BBF">
            <w:pPr>
              <w:pStyle w:val="FamilychartGivennames"/>
              <w:keepNext/>
              <w:keepLines/>
              <w:rPr>
                <w:color w:val="000000"/>
                <w:sz w:val="4"/>
              </w:rPr>
            </w:pPr>
          </w:p>
        </w:tc>
        <w:tc>
          <w:tcPr>
            <w:tcW w:w="1104" w:type="dxa"/>
            <w:gridSpan w:val="4"/>
          </w:tcPr>
          <w:p w14:paraId="7440BF75" w14:textId="77777777" w:rsidR="004C2BBF" w:rsidRDefault="004C2BBF">
            <w:pPr>
              <w:pStyle w:val="FamilychartGivennames"/>
              <w:keepNext/>
              <w:keepLines/>
              <w:rPr>
                <w:color w:val="000000"/>
                <w:sz w:val="4"/>
              </w:rPr>
            </w:pPr>
          </w:p>
        </w:tc>
        <w:tc>
          <w:tcPr>
            <w:tcW w:w="92" w:type="dxa"/>
            <w:gridSpan w:val="2"/>
          </w:tcPr>
          <w:p w14:paraId="72FDDFA4" w14:textId="77777777" w:rsidR="004C2BBF" w:rsidRDefault="004C2BBF">
            <w:pPr>
              <w:pStyle w:val="FamilychartGivennames"/>
              <w:keepNext/>
              <w:keepLines/>
              <w:rPr>
                <w:color w:val="000000"/>
                <w:sz w:val="4"/>
              </w:rPr>
            </w:pPr>
          </w:p>
        </w:tc>
        <w:tc>
          <w:tcPr>
            <w:tcW w:w="1104" w:type="dxa"/>
            <w:gridSpan w:val="4"/>
          </w:tcPr>
          <w:p w14:paraId="10798566" w14:textId="77777777" w:rsidR="004C2BBF" w:rsidRDefault="004C2BBF">
            <w:pPr>
              <w:pStyle w:val="FamilychartGivennames"/>
              <w:keepNext/>
              <w:keepLines/>
              <w:rPr>
                <w:color w:val="000000"/>
                <w:sz w:val="4"/>
              </w:rPr>
            </w:pPr>
          </w:p>
        </w:tc>
      </w:tr>
      <w:tr w:rsidR="004C2BBF" w14:paraId="0FCEF6E6" w14:textId="77777777">
        <w:trPr>
          <w:cantSplit/>
        </w:trPr>
        <w:tc>
          <w:tcPr>
            <w:tcW w:w="1104" w:type="dxa"/>
            <w:gridSpan w:val="4"/>
            <w:tcBorders>
              <w:left w:val="single" w:sz="4" w:space="0" w:color="000000"/>
              <w:right w:val="single" w:sz="4" w:space="0" w:color="000000"/>
            </w:tcBorders>
          </w:tcPr>
          <w:p w14:paraId="01088125" w14:textId="77777777" w:rsidR="004C2BBF" w:rsidRDefault="005D5511">
            <w:pPr>
              <w:pStyle w:val="FamilychartSurnames"/>
              <w:keepNext/>
              <w:keepLines/>
            </w:pPr>
            <w:r>
              <w:t>MacRae</w:t>
            </w:r>
            <w:r>
              <w:fldChar w:fldCharType="begin"/>
            </w:r>
            <w:r>
              <w:instrText xml:space="preserve"> XE "MacRae:William L (–1937)" \f "Name" \i </w:instrText>
            </w:r>
            <w:r>
              <w:fldChar w:fldCharType="end"/>
            </w:r>
          </w:p>
        </w:tc>
        <w:tc>
          <w:tcPr>
            <w:tcW w:w="92" w:type="dxa"/>
            <w:gridSpan w:val="2"/>
            <w:tcBorders>
              <w:left w:val="single" w:sz="4" w:space="0" w:color="000000"/>
            </w:tcBorders>
          </w:tcPr>
          <w:p w14:paraId="3E4F285B"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7DCC0293" w14:textId="77777777" w:rsidR="004C2BBF" w:rsidRDefault="005D5511">
            <w:pPr>
              <w:pStyle w:val="FamilychartSurnames"/>
              <w:keepNext/>
              <w:keepLines/>
            </w:pPr>
            <w:r>
              <w:t>Mitchell</w:t>
            </w:r>
            <w:r>
              <w:fldChar w:fldCharType="begin"/>
            </w:r>
            <w:r>
              <w:instrText xml:space="preserve"> XE "Mitchell:Sarah A (1870–)" \f "Name" \i </w:instrText>
            </w:r>
            <w:r>
              <w:fldChar w:fldCharType="end"/>
            </w:r>
          </w:p>
        </w:tc>
        <w:tc>
          <w:tcPr>
            <w:tcW w:w="92" w:type="dxa"/>
            <w:gridSpan w:val="2"/>
            <w:tcBorders>
              <w:left w:val="single" w:sz="4" w:space="0" w:color="000000"/>
            </w:tcBorders>
          </w:tcPr>
          <w:p w14:paraId="168BACB4"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076D2D11" w14:textId="77777777" w:rsidR="004C2BBF" w:rsidRDefault="005D5511">
            <w:pPr>
              <w:pStyle w:val="FamilychartSurnames"/>
              <w:keepNext/>
              <w:keepLines/>
            </w:pPr>
            <w:r>
              <w:t>Grant</w:t>
            </w:r>
            <w:r>
              <w:fldChar w:fldCharType="begin"/>
            </w:r>
            <w:r>
              <w:instrText xml:space="preserve"> XE "Grant:Thomas Geddes (1866–1934)" \f "Name" \i </w:instrText>
            </w:r>
            <w:r>
              <w:fldChar w:fldCharType="end"/>
            </w:r>
          </w:p>
        </w:tc>
        <w:tc>
          <w:tcPr>
            <w:tcW w:w="92" w:type="dxa"/>
            <w:gridSpan w:val="2"/>
            <w:tcBorders>
              <w:left w:val="single" w:sz="4" w:space="0" w:color="000000"/>
            </w:tcBorders>
          </w:tcPr>
          <w:p w14:paraId="02669715"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34BEB30F" w14:textId="77777777" w:rsidR="004C2BBF" w:rsidRDefault="005D5511">
            <w:pPr>
              <w:pStyle w:val="FamilychartSurnames"/>
              <w:keepNext/>
              <w:keepLines/>
            </w:pPr>
            <w:r>
              <w:t>Copeland</w:t>
            </w:r>
            <w:r>
              <w:fldChar w:fldCharType="begin"/>
            </w:r>
            <w:r>
              <w:instrText xml:space="preserve"> XE "Copeland:Christina Fraser (1867–1957)" \f "Name" \i </w:instrText>
            </w:r>
            <w:r>
              <w:fldChar w:fldCharType="end"/>
            </w:r>
          </w:p>
        </w:tc>
        <w:tc>
          <w:tcPr>
            <w:tcW w:w="92" w:type="dxa"/>
            <w:gridSpan w:val="2"/>
            <w:tcBorders>
              <w:left w:val="single" w:sz="4" w:space="0" w:color="000000"/>
            </w:tcBorders>
          </w:tcPr>
          <w:p w14:paraId="12E8034C" w14:textId="77777777" w:rsidR="004C2BBF" w:rsidRDefault="004C2BBF">
            <w:pPr>
              <w:pStyle w:val="FamilychartSurnames"/>
              <w:keepNext/>
              <w:keepLines/>
              <w:rPr>
                <w:b w:val="0"/>
                <w:color w:val="000000"/>
                <w:sz w:val="4"/>
              </w:rPr>
            </w:pPr>
          </w:p>
        </w:tc>
        <w:tc>
          <w:tcPr>
            <w:tcW w:w="1104" w:type="dxa"/>
            <w:gridSpan w:val="4"/>
          </w:tcPr>
          <w:p w14:paraId="69D3319B" w14:textId="77777777" w:rsidR="004C2BBF" w:rsidRDefault="004C2BBF">
            <w:pPr>
              <w:pStyle w:val="FamilychartSurnames"/>
              <w:keepNext/>
              <w:keepLines/>
              <w:rPr>
                <w:b w:val="0"/>
                <w:color w:val="000000"/>
                <w:sz w:val="4"/>
              </w:rPr>
            </w:pPr>
          </w:p>
        </w:tc>
        <w:tc>
          <w:tcPr>
            <w:tcW w:w="92" w:type="dxa"/>
            <w:gridSpan w:val="2"/>
          </w:tcPr>
          <w:p w14:paraId="6622ED95" w14:textId="77777777" w:rsidR="004C2BBF" w:rsidRDefault="004C2BBF">
            <w:pPr>
              <w:pStyle w:val="FamilychartSurnames"/>
              <w:keepNext/>
              <w:keepLines/>
              <w:rPr>
                <w:b w:val="0"/>
                <w:color w:val="000000"/>
                <w:sz w:val="4"/>
              </w:rPr>
            </w:pPr>
          </w:p>
        </w:tc>
        <w:tc>
          <w:tcPr>
            <w:tcW w:w="1104" w:type="dxa"/>
            <w:gridSpan w:val="4"/>
          </w:tcPr>
          <w:p w14:paraId="65016B02" w14:textId="77777777" w:rsidR="004C2BBF" w:rsidRDefault="004C2BBF">
            <w:pPr>
              <w:pStyle w:val="FamilychartSurnames"/>
              <w:keepNext/>
              <w:keepLines/>
              <w:rPr>
                <w:b w:val="0"/>
                <w:color w:val="000000"/>
                <w:sz w:val="4"/>
              </w:rPr>
            </w:pPr>
          </w:p>
        </w:tc>
        <w:tc>
          <w:tcPr>
            <w:tcW w:w="92" w:type="dxa"/>
            <w:gridSpan w:val="2"/>
          </w:tcPr>
          <w:p w14:paraId="02730B90" w14:textId="77777777" w:rsidR="004C2BBF" w:rsidRDefault="004C2BBF">
            <w:pPr>
              <w:pStyle w:val="FamilychartSurnames"/>
              <w:keepNext/>
              <w:keepLines/>
              <w:rPr>
                <w:b w:val="0"/>
                <w:color w:val="000000"/>
                <w:sz w:val="4"/>
              </w:rPr>
            </w:pPr>
          </w:p>
        </w:tc>
        <w:tc>
          <w:tcPr>
            <w:tcW w:w="1104" w:type="dxa"/>
            <w:gridSpan w:val="4"/>
          </w:tcPr>
          <w:p w14:paraId="128F5301" w14:textId="77777777" w:rsidR="004C2BBF" w:rsidRDefault="004C2BBF">
            <w:pPr>
              <w:pStyle w:val="FamilychartSurnames"/>
              <w:keepNext/>
              <w:keepLines/>
              <w:rPr>
                <w:b w:val="0"/>
                <w:color w:val="000000"/>
                <w:sz w:val="4"/>
              </w:rPr>
            </w:pPr>
          </w:p>
        </w:tc>
        <w:tc>
          <w:tcPr>
            <w:tcW w:w="92" w:type="dxa"/>
            <w:gridSpan w:val="2"/>
          </w:tcPr>
          <w:p w14:paraId="1F700FFB" w14:textId="77777777" w:rsidR="004C2BBF" w:rsidRDefault="004C2BBF">
            <w:pPr>
              <w:pStyle w:val="FamilychartSurnames"/>
              <w:keepNext/>
              <w:keepLines/>
              <w:rPr>
                <w:b w:val="0"/>
                <w:color w:val="000000"/>
                <w:sz w:val="4"/>
              </w:rPr>
            </w:pPr>
          </w:p>
        </w:tc>
        <w:tc>
          <w:tcPr>
            <w:tcW w:w="1104" w:type="dxa"/>
            <w:gridSpan w:val="4"/>
          </w:tcPr>
          <w:p w14:paraId="2921C6A8" w14:textId="77777777" w:rsidR="004C2BBF" w:rsidRDefault="004C2BBF">
            <w:pPr>
              <w:pStyle w:val="FamilychartSurnames"/>
              <w:keepNext/>
              <w:keepLines/>
              <w:rPr>
                <w:b w:val="0"/>
                <w:color w:val="000000"/>
                <w:sz w:val="4"/>
              </w:rPr>
            </w:pPr>
          </w:p>
        </w:tc>
      </w:tr>
      <w:tr w:rsidR="004C2BBF" w14:paraId="4A810C4E" w14:textId="77777777">
        <w:trPr>
          <w:cantSplit/>
        </w:trPr>
        <w:tc>
          <w:tcPr>
            <w:tcW w:w="1104" w:type="dxa"/>
            <w:gridSpan w:val="4"/>
            <w:tcBorders>
              <w:left w:val="single" w:sz="4" w:space="0" w:color="000000"/>
              <w:right w:val="single" w:sz="4" w:space="0" w:color="000000"/>
            </w:tcBorders>
          </w:tcPr>
          <w:p w14:paraId="11E27D32" w14:textId="77777777" w:rsidR="004C2BBF" w:rsidRDefault="005D5511">
            <w:pPr>
              <w:pStyle w:val="FamilychartTimespan"/>
              <w:keepNext/>
              <w:keepLines/>
              <w:widowControl/>
            </w:pPr>
            <w:r>
              <w:t>–1937</w:t>
            </w:r>
          </w:p>
        </w:tc>
        <w:tc>
          <w:tcPr>
            <w:tcW w:w="92" w:type="dxa"/>
            <w:gridSpan w:val="2"/>
            <w:tcBorders>
              <w:left w:val="single" w:sz="4" w:space="0" w:color="000000"/>
            </w:tcBorders>
          </w:tcPr>
          <w:p w14:paraId="38E99E03"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tcPr>
          <w:p w14:paraId="755FB16D" w14:textId="77777777" w:rsidR="004C2BBF" w:rsidRDefault="005D5511">
            <w:pPr>
              <w:pStyle w:val="FamilychartTimespan"/>
              <w:keepNext/>
              <w:keepLines/>
              <w:widowControl/>
            </w:pPr>
            <w:r>
              <w:t>1870–</w:t>
            </w:r>
          </w:p>
        </w:tc>
        <w:tc>
          <w:tcPr>
            <w:tcW w:w="92" w:type="dxa"/>
            <w:gridSpan w:val="2"/>
            <w:tcBorders>
              <w:left w:val="single" w:sz="4" w:space="0" w:color="000000"/>
            </w:tcBorders>
          </w:tcPr>
          <w:p w14:paraId="7326A8B7"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tcPr>
          <w:p w14:paraId="2D237A14" w14:textId="77777777" w:rsidR="004C2BBF" w:rsidRDefault="005D5511">
            <w:pPr>
              <w:pStyle w:val="FamilychartTimespan"/>
              <w:keepNext/>
              <w:keepLines/>
              <w:widowControl/>
            </w:pPr>
            <w:r>
              <w:t>1866–1934</w:t>
            </w:r>
          </w:p>
        </w:tc>
        <w:tc>
          <w:tcPr>
            <w:tcW w:w="92" w:type="dxa"/>
            <w:gridSpan w:val="2"/>
            <w:tcBorders>
              <w:left w:val="single" w:sz="4" w:space="0" w:color="000000"/>
            </w:tcBorders>
          </w:tcPr>
          <w:p w14:paraId="450F2602"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tcPr>
          <w:p w14:paraId="71320546" w14:textId="77777777" w:rsidR="004C2BBF" w:rsidRDefault="005D5511">
            <w:pPr>
              <w:pStyle w:val="FamilychartTimespan"/>
              <w:keepNext/>
              <w:keepLines/>
              <w:widowControl/>
            </w:pPr>
            <w:r>
              <w:t>1867–1957</w:t>
            </w:r>
          </w:p>
        </w:tc>
        <w:tc>
          <w:tcPr>
            <w:tcW w:w="92" w:type="dxa"/>
            <w:gridSpan w:val="2"/>
            <w:tcBorders>
              <w:left w:val="single" w:sz="4" w:space="0" w:color="000000"/>
            </w:tcBorders>
          </w:tcPr>
          <w:p w14:paraId="27013383" w14:textId="77777777" w:rsidR="004C2BBF" w:rsidRDefault="004C2BBF">
            <w:pPr>
              <w:pStyle w:val="FamilychartTimespan"/>
              <w:keepNext/>
              <w:keepLines/>
              <w:widowControl/>
              <w:rPr>
                <w:color w:val="000000"/>
                <w:sz w:val="4"/>
              </w:rPr>
            </w:pPr>
          </w:p>
        </w:tc>
        <w:tc>
          <w:tcPr>
            <w:tcW w:w="1104" w:type="dxa"/>
            <w:gridSpan w:val="4"/>
          </w:tcPr>
          <w:p w14:paraId="7421DD69" w14:textId="77777777" w:rsidR="004C2BBF" w:rsidRDefault="004C2BBF">
            <w:pPr>
              <w:pStyle w:val="FamilychartTimespan"/>
              <w:keepNext/>
              <w:keepLines/>
              <w:widowControl/>
              <w:rPr>
                <w:color w:val="000000"/>
                <w:sz w:val="4"/>
              </w:rPr>
            </w:pPr>
          </w:p>
        </w:tc>
        <w:tc>
          <w:tcPr>
            <w:tcW w:w="92" w:type="dxa"/>
            <w:gridSpan w:val="2"/>
          </w:tcPr>
          <w:p w14:paraId="52380785" w14:textId="77777777" w:rsidR="004C2BBF" w:rsidRDefault="004C2BBF">
            <w:pPr>
              <w:pStyle w:val="FamilychartTimespan"/>
              <w:keepNext/>
              <w:keepLines/>
              <w:widowControl/>
              <w:rPr>
                <w:color w:val="000000"/>
                <w:sz w:val="4"/>
              </w:rPr>
            </w:pPr>
          </w:p>
        </w:tc>
        <w:tc>
          <w:tcPr>
            <w:tcW w:w="1104" w:type="dxa"/>
            <w:gridSpan w:val="4"/>
          </w:tcPr>
          <w:p w14:paraId="4A855541" w14:textId="77777777" w:rsidR="004C2BBF" w:rsidRDefault="004C2BBF">
            <w:pPr>
              <w:pStyle w:val="FamilychartTimespan"/>
              <w:keepNext/>
              <w:keepLines/>
              <w:widowControl/>
              <w:rPr>
                <w:color w:val="000000"/>
                <w:sz w:val="4"/>
              </w:rPr>
            </w:pPr>
          </w:p>
        </w:tc>
        <w:tc>
          <w:tcPr>
            <w:tcW w:w="92" w:type="dxa"/>
            <w:gridSpan w:val="2"/>
          </w:tcPr>
          <w:p w14:paraId="78247394" w14:textId="77777777" w:rsidR="004C2BBF" w:rsidRDefault="004C2BBF">
            <w:pPr>
              <w:pStyle w:val="FamilychartTimespan"/>
              <w:keepNext/>
              <w:keepLines/>
              <w:widowControl/>
              <w:rPr>
                <w:color w:val="000000"/>
                <w:sz w:val="4"/>
              </w:rPr>
            </w:pPr>
          </w:p>
        </w:tc>
        <w:tc>
          <w:tcPr>
            <w:tcW w:w="1104" w:type="dxa"/>
            <w:gridSpan w:val="4"/>
          </w:tcPr>
          <w:p w14:paraId="2972F438" w14:textId="77777777" w:rsidR="004C2BBF" w:rsidRDefault="004C2BBF">
            <w:pPr>
              <w:pStyle w:val="FamilychartTimespan"/>
              <w:keepNext/>
              <w:keepLines/>
              <w:widowControl/>
              <w:rPr>
                <w:color w:val="000000"/>
                <w:sz w:val="4"/>
              </w:rPr>
            </w:pPr>
          </w:p>
        </w:tc>
        <w:tc>
          <w:tcPr>
            <w:tcW w:w="92" w:type="dxa"/>
            <w:gridSpan w:val="2"/>
          </w:tcPr>
          <w:p w14:paraId="3A0FE122" w14:textId="77777777" w:rsidR="004C2BBF" w:rsidRDefault="004C2BBF">
            <w:pPr>
              <w:pStyle w:val="FamilychartTimespan"/>
              <w:keepNext/>
              <w:keepLines/>
              <w:widowControl/>
              <w:rPr>
                <w:color w:val="000000"/>
                <w:sz w:val="4"/>
              </w:rPr>
            </w:pPr>
          </w:p>
        </w:tc>
        <w:tc>
          <w:tcPr>
            <w:tcW w:w="1104" w:type="dxa"/>
            <w:gridSpan w:val="4"/>
          </w:tcPr>
          <w:p w14:paraId="0E3CB88F" w14:textId="77777777" w:rsidR="004C2BBF" w:rsidRDefault="004C2BBF">
            <w:pPr>
              <w:pStyle w:val="FamilychartTimespan"/>
              <w:keepNext/>
              <w:keepLines/>
              <w:widowControl/>
              <w:rPr>
                <w:color w:val="000000"/>
                <w:sz w:val="4"/>
              </w:rPr>
            </w:pPr>
          </w:p>
        </w:tc>
      </w:tr>
      <w:tr w:rsidR="004C2BBF" w14:paraId="02F26050" w14:textId="77777777">
        <w:trPr>
          <w:cantSplit/>
        </w:trPr>
        <w:tc>
          <w:tcPr>
            <w:tcW w:w="1104" w:type="dxa"/>
            <w:gridSpan w:val="4"/>
            <w:tcBorders>
              <w:left w:val="single" w:sz="4" w:space="0" w:color="000000"/>
              <w:bottom w:val="single" w:sz="4" w:space="0" w:color="000000"/>
              <w:right w:val="single" w:sz="4" w:space="0" w:color="000000"/>
            </w:tcBorders>
          </w:tcPr>
          <w:p w14:paraId="53C1FBAE"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53E118E7"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7D8535D3"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7A6ECCAB"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07AEC76B"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5724FAC2"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40B4C8BB"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7285891E" w14:textId="77777777" w:rsidR="004C2BBF" w:rsidRDefault="004C2BBF">
            <w:pPr>
              <w:pStyle w:val="FamilychartTimespan"/>
              <w:keepNext/>
              <w:keepLines/>
              <w:widowControl/>
              <w:rPr>
                <w:color w:val="000000"/>
                <w:sz w:val="4"/>
              </w:rPr>
            </w:pPr>
          </w:p>
        </w:tc>
        <w:tc>
          <w:tcPr>
            <w:tcW w:w="1104" w:type="dxa"/>
            <w:gridSpan w:val="4"/>
          </w:tcPr>
          <w:p w14:paraId="07EA4647" w14:textId="77777777" w:rsidR="004C2BBF" w:rsidRDefault="004C2BBF">
            <w:pPr>
              <w:pStyle w:val="FamilychartTimespan"/>
              <w:keepNext/>
              <w:keepLines/>
              <w:widowControl/>
              <w:rPr>
                <w:color w:val="000000"/>
                <w:sz w:val="4"/>
              </w:rPr>
            </w:pPr>
          </w:p>
        </w:tc>
        <w:tc>
          <w:tcPr>
            <w:tcW w:w="92" w:type="dxa"/>
            <w:gridSpan w:val="2"/>
          </w:tcPr>
          <w:p w14:paraId="4196C75E" w14:textId="77777777" w:rsidR="004C2BBF" w:rsidRDefault="004C2BBF">
            <w:pPr>
              <w:pStyle w:val="FamilychartTimespan"/>
              <w:keepNext/>
              <w:keepLines/>
              <w:widowControl/>
              <w:rPr>
                <w:color w:val="000000"/>
                <w:sz w:val="4"/>
              </w:rPr>
            </w:pPr>
          </w:p>
        </w:tc>
        <w:tc>
          <w:tcPr>
            <w:tcW w:w="1104" w:type="dxa"/>
            <w:gridSpan w:val="4"/>
          </w:tcPr>
          <w:p w14:paraId="506B361E" w14:textId="77777777" w:rsidR="004C2BBF" w:rsidRDefault="004C2BBF">
            <w:pPr>
              <w:pStyle w:val="FamilychartTimespan"/>
              <w:keepNext/>
              <w:keepLines/>
              <w:widowControl/>
              <w:rPr>
                <w:color w:val="000000"/>
                <w:sz w:val="4"/>
              </w:rPr>
            </w:pPr>
          </w:p>
        </w:tc>
        <w:tc>
          <w:tcPr>
            <w:tcW w:w="92" w:type="dxa"/>
            <w:gridSpan w:val="2"/>
          </w:tcPr>
          <w:p w14:paraId="3C07F5FD" w14:textId="77777777" w:rsidR="004C2BBF" w:rsidRDefault="004C2BBF">
            <w:pPr>
              <w:pStyle w:val="FamilychartTimespan"/>
              <w:keepNext/>
              <w:keepLines/>
              <w:widowControl/>
              <w:rPr>
                <w:color w:val="000000"/>
                <w:sz w:val="4"/>
              </w:rPr>
            </w:pPr>
          </w:p>
        </w:tc>
        <w:tc>
          <w:tcPr>
            <w:tcW w:w="1104" w:type="dxa"/>
            <w:gridSpan w:val="4"/>
          </w:tcPr>
          <w:p w14:paraId="1874C3A1" w14:textId="77777777" w:rsidR="004C2BBF" w:rsidRDefault="004C2BBF">
            <w:pPr>
              <w:pStyle w:val="FamilychartTimespan"/>
              <w:keepNext/>
              <w:keepLines/>
              <w:widowControl/>
              <w:rPr>
                <w:color w:val="000000"/>
                <w:sz w:val="4"/>
              </w:rPr>
            </w:pPr>
          </w:p>
        </w:tc>
        <w:tc>
          <w:tcPr>
            <w:tcW w:w="92" w:type="dxa"/>
            <w:gridSpan w:val="2"/>
          </w:tcPr>
          <w:p w14:paraId="5281AD5C" w14:textId="77777777" w:rsidR="004C2BBF" w:rsidRDefault="004C2BBF">
            <w:pPr>
              <w:pStyle w:val="FamilychartTimespan"/>
              <w:keepNext/>
              <w:keepLines/>
              <w:widowControl/>
              <w:rPr>
                <w:color w:val="000000"/>
                <w:sz w:val="4"/>
              </w:rPr>
            </w:pPr>
          </w:p>
        </w:tc>
        <w:tc>
          <w:tcPr>
            <w:tcW w:w="1104" w:type="dxa"/>
            <w:gridSpan w:val="4"/>
          </w:tcPr>
          <w:p w14:paraId="53E49343" w14:textId="77777777" w:rsidR="004C2BBF" w:rsidRDefault="004C2BBF">
            <w:pPr>
              <w:pStyle w:val="FamilychartTimespan"/>
              <w:keepNext/>
              <w:keepLines/>
              <w:widowControl/>
              <w:rPr>
                <w:color w:val="000000"/>
                <w:sz w:val="4"/>
              </w:rPr>
            </w:pPr>
          </w:p>
        </w:tc>
      </w:tr>
      <w:tr w:rsidR="004C2BBF" w14:paraId="795E8D64" w14:textId="77777777">
        <w:trPr>
          <w:cantSplit/>
        </w:trPr>
        <w:tc>
          <w:tcPr>
            <w:tcW w:w="552" w:type="dxa"/>
            <w:gridSpan w:val="2"/>
            <w:tcBorders>
              <w:top w:val="single" w:sz="4" w:space="0" w:color="000000"/>
            </w:tcBorders>
          </w:tcPr>
          <w:p w14:paraId="276590EA" w14:textId="77777777" w:rsidR="004C2BBF" w:rsidRDefault="004C2BBF">
            <w:pPr>
              <w:pStyle w:val="FamilychartTimespan"/>
              <w:keepNext/>
              <w:keepLines/>
              <w:widowControl/>
              <w:rPr>
                <w:color w:val="000000"/>
                <w:sz w:val="4"/>
              </w:rPr>
            </w:pPr>
          </w:p>
        </w:tc>
        <w:tc>
          <w:tcPr>
            <w:tcW w:w="552" w:type="dxa"/>
            <w:gridSpan w:val="2"/>
            <w:tcBorders>
              <w:top w:val="single" w:sz="4" w:space="0" w:color="000000"/>
              <w:left w:val="single" w:sz="4" w:space="0" w:color="000000"/>
              <w:bottom w:val="single" w:sz="4" w:space="0" w:color="000000"/>
            </w:tcBorders>
          </w:tcPr>
          <w:p w14:paraId="7E752F28" w14:textId="77777777" w:rsidR="004C2BBF" w:rsidRDefault="004C2BBF">
            <w:pPr>
              <w:pStyle w:val="FamilychartTimespan"/>
              <w:keepNext/>
              <w:keepLines/>
              <w:widowControl/>
              <w:rPr>
                <w:color w:val="000000"/>
                <w:sz w:val="4"/>
              </w:rPr>
            </w:pPr>
          </w:p>
        </w:tc>
        <w:tc>
          <w:tcPr>
            <w:tcW w:w="46" w:type="dxa"/>
          </w:tcPr>
          <w:p w14:paraId="709F13AE" w14:textId="77777777" w:rsidR="004C2BBF" w:rsidRDefault="004C2BBF">
            <w:pPr>
              <w:pStyle w:val="FamilychartTimespan"/>
              <w:keepNext/>
              <w:keepLines/>
              <w:widowControl/>
              <w:rPr>
                <w:color w:val="000000"/>
                <w:sz w:val="4"/>
              </w:rPr>
            </w:pPr>
          </w:p>
        </w:tc>
        <w:tc>
          <w:tcPr>
            <w:tcW w:w="46" w:type="dxa"/>
          </w:tcPr>
          <w:p w14:paraId="21C2E7AF" w14:textId="77777777" w:rsidR="004C2BBF" w:rsidRDefault="004C2BBF">
            <w:pPr>
              <w:pStyle w:val="FamilychartTimespan"/>
              <w:keepNext/>
              <w:keepLines/>
              <w:widowControl/>
              <w:rPr>
                <w:color w:val="000000"/>
                <w:sz w:val="4"/>
              </w:rPr>
            </w:pPr>
          </w:p>
        </w:tc>
        <w:tc>
          <w:tcPr>
            <w:tcW w:w="552" w:type="dxa"/>
            <w:gridSpan w:val="2"/>
            <w:tcBorders>
              <w:top w:val="single" w:sz="4" w:space="0" w:color="000000"/>
              <w:bottom w:val="single" w:sz="4" w:space="0" w:color="000000"/>
              <w:right w:val="single" w:sz="4" w:space="0" w:color="000000"/>
            </w:tcBorders>
          </w:tcPr>
          <w:p w14:paraId="4D3EE696" w14:textId="77777777" w:rsidR="004C2BBF" w:rsidRDefault="004C2BBF">
            <w:pPr>
              <w:pStyle w:val="FamilychartTimespan"/>
              <w:keepNext/>
              <w:keepLines/>
              <w:widowControl/>
              <w:rPr>
                <w:color w:val="000000"/>
                <w:sz w:val="4"/>
              </w:rPr>
            </w:pPr>
          </w:p>
        </w:tc>
        <w:tc>
          <w:tcPr>
            <w:tcW w:w="552" w:type="dxa"/>
            <w:gridSpan w:val="2"/>
            <w:tcBorders>
              <w:top w:val="single" w:sz="4" w:space="0" w:color="000000"/>
              <w:left w:val="single" w:sz="4" w:space="0" w:color="000000"/>
            </w:tcBorders>
          </w:tcPr>
          <w:p w14:paraId="0120E34F" w14:textId="77777777" w:rsidR="004C2BBF" w:rsidRDefault="004C2BBF">
            <w:pPr>
              <w:pStyle w:val="FamilychartTimespan"/>
              <w:keepNext/>
              <w:keepLines/>
              <w:widowControl/>
              <w:rPr>
                <w:color w:val="000000"/>
                <w:sz w:val="4"/>
              </w:rPr>
            </w:pPr>
          </w:p>
        </w:tc>
        <w:tc>
          <w:tcPr>
            <w:tcW w:w="46" w:type="dxa"/>
          </w:tcPr>
          <w:p w14:paraId="65BD06DE" w14:textId="77777777" w:rsidR="004C2BBF" w:rsidRDefault="004C2BBF">
            <w:pPr>
              <w:pStyle w:val="FamilychartTimespan"/>
              <w:keepNext/>
              <w:keepLines/>
              <w:widowControl/>
              <w:rPr>
                <w:color w:val="000000"/>
                <w:sz w:val="4"/>
              </w:rPr>
            </w:pPr>
          </w:p>
        </w:tc>
        <w:tc>
          <w:tcPr>
            <w:tcW w:w="46" w:type="dxa"/>
          </w:tcPr>
          <w:p w14:paraId="1FBD6332"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3F932D5C" w14:textId="77777777" w:rsidR="004C2BBF" w:rsidRDefault="004C2BBF">
            <w:pPr>
              <w:pStyle w:val="FamilychartTimespan"/>
              <w:keepNext/>
              <w:keepLines/>
              <w:widowControl/>
              <w:rPr>
                <w:color w:val="000000"/>
                <w:sz w:val="4"/>
              </w:rPr>
            </w:pPr>
          </w:p>
        </w:tc>
        <w:tc>
          <w:tcPr>
            <w:tcW w:w="552" w:type="dxa"/>
            <w:gridSpan w:val="2"/>
            <w:tcBorders>
              <w:top w:val="single" w:sz="4" w:space="0" w:color="000000"/>
              <w:left w:val="single" w:sz="4" w:space="0" w:color="000000"/>
              <w:bottom w:val="single" w:sz="4" w:space="0" w:color="000000"/>
            </w:tcBorders>
          </w:tcPr>
          <w:p w14:paraId="0C40051B" w14:textId="77777777" w:rsidR="004C2BBF" w:rsidRDefault="004C2BBF">
            <w:pPr>
              <w:pStyle w:val="FamilychartTimespan"/>
              <w:keepNext/>
              <w:keepLines/>
              <w:widowControl/>
              <w:rPr>
                <w:color w:val="000000"/>
                <w:sz w:val="4"/>
              </w:rPr>
            </w:pPr>
          </w:p>
        </w:tc>
        <w:tc>
          <w:tcPr>
            <w:tcW w:w="46" w:type="dxa"/>
          </w:tcPr>
          <w:p w14:paraId="0F1098C1" w14:textId="77777777" w:rsidR="004C2BBF" w:rsidRDefault="004C2BBF">
            <w:pPr>
              <w:pStyle w:val="FamilychartTimespan"/>
              <w:keepNext/>
              <w:keepLines/>
              <w:widowControl/>
              <w:rPr>
                <w:color w:val="000000"/>
                <w:sz w:val="4"/>
              </w:rPr>
            </w:pPr>
          </w:p>
        </w:tc>
        <w:tc>
          <w:tcPr>
            <w:tcW w:w="46" w:type="dxa"/>
          </w:tcPr>
          <w:p w14:paraId="0AC0E395" w14:textId="77777777" w:rsidR="004C2BBF" w:rsidRDefault="004C2BBF">
            <w:pPr>
              <w:pStyle w:val="FamilychartTimespan"/>
              <w:keepNext/>
              <w:keepLines/>
              <w:widowControl/>
              <w:rPr>
                <w:color w:val="000000"/>
                <w:sz w:val="4"/>
              </w:rPr>
            </w:pPr>
          </w:p>
        </w:tc>
        <w:tc>
          <w:tcPr>
            <w:tcW w:w="552" w:type="dxa"/>
            <w:gridSpan w:val="2"/>
            <w:tcBorders>
              <w:top w:val="single" w:sz="4" w:space="0" w:color="000000"/>
              <w:bottom w:val="single" w:sz="4" w:space="0" w:color="000000"/>
              <w:right w:val="single" w:sz="4" w:space="0" w:color="000000"/>
            </w:tcBorders>
          </w:tcPr>
          <w:p w14:paraId="24E778D6" w14:textId="77777777" w:rsidR="004C2BBF" w:rsidRDefault="004C2BBF">
            <w:pPr>
              <w:pStyle w:val="FamilychartTimespan"/>
              <w:keepNext/>
              <w:keepLines/>
              <w:widowControl/>
              <w:rPr>
                <w:color w:val="000000"/>
                <w:sz w:val="4"/>
              </w:rPr>
            </w:pPr>
          </w:p>
        </w:tc>
        <w:tc>
          <w:tcPr>
            <w:tcW w:w="552" w:type="dxa"/>
            <w:gridSpan w:val="2"/>
            <w:tcBorders>
              <w:top w:val="single" w:sz="4" w:space="0" w:color="000000"/>
              <w:left w:val="single" w:sz="4" w:space="0" w:color="000000"/>
            </w:tcBorders>
          </w:tcPr>
          <w:p w14:paraId="5F137BF0" w14:textId="77777777" w:rsidR="004C2BBF" w:rsidRDefault="004C2BBF">
            <w:pPr>
              <w:pStyle w:val="FamilychartTimespan"/>
              <w:keepNext/>
              <w:keepLines/>
              <w:widowControl/>
              <w:rPr>
                <w:color w:val="000000"/>
                <w:sz w:val="4"/>
              </w:rPr>
            </w:pPr>
          </w:p>
        </w:tc>
        <w:tc>
          <w:tcPr>
            <w:tcW w:w="46" w:type="dxa"/>
          </w:tcPr>
          <w:p w14:paraId="098689FF" w14:textId="77777777" w:rsidR="004C2BBF" w:rsidRDefault="004C2BBF">
            <w:pPr>
              <w:pStyle w:val="FamilychartTimespan"/>
              <w:keepNext/>
              <w:keepLines/>
              <w:widowControl/>
              <w:rPr>
                <w:color w:val="000000"/>
                <w:sz w:val="4"/>
              </w:rPr>
            </w:pPr>
          </w:p>
        </w:tc>
        <w:tc>
          <w:tcPr>
            <w:tcW w:w="46" w:type="dxa"/>
          </w:tcPr>
          <w:p w14:paraId="0968AD05" w14:textId="77777777" w:rsidR="004C2BBF" w:rsidRDefault="004C2BBF">
            <w:pPr>
              <w:pStyle w:val="FamilychartTimespan"/>
              <w:keepNext/>
              <w:keepLines/>
              <w:widowControl/>
              <w:rPr>
                <w:color w:val="000000"/>
                <w:sz w:val="4"/>
              </w:rPr>
            </w:pPr>
          </w:p>
        </w:tc>
        <w:tc>
          <w:tcPr>
            <w:tcW w:w="552" w:type="dxa"/>
            <w:gridSpan w:val="2"/>
          </w:tcPr>
          <w:p w14:paraId="0FC240D5" w14:textId="77777777" w:rsidR="004C2BBF" w:rsidRDefault="004C2BBF">
            <w:pPr>
              <w:pStyle w:val="FamilychartTimespan"/>
              <w:keepNext/>
              <w:keepLines/>
              <w:widowControl/>
              <w:rPr>
                <w:color w:val="000000"/>
                <w:sz w:val="4"/>
              </w:rPr>
            </w:pPr>
          </w:p>
        </w:tc>
        <w:tc>
          <w:tcPr>
            <w:tcW w:w="552" w:type="dxa"/>
            <w:gridSpan w:val="2"/>
          </w:tcPr>
          <w:p w14:paraId="2A3DDEB5" w14:textId="77777777" w:rsidR="004C2BBF" w:rsidRDefault="004C2BBF">
            <w:pPr>
              <w:pStyle w:val="FamilychartTimespan"/>
              <w:keepNext/>
              <w:keepLines/>
              <w:widowControl/>
              <w:rPr>
                <w:color w:val="000000"/>
                <w:sz w:val="4"/>
              </w:rPr>
            </w:pPr>
          </w:p>
        </w:tc>
        <w:tc>
          <w:tcPr>
            <w:tcW w:w="46" w:type="dxa"/>
          </w:tcPr>
          <w:p w14:paraId="2295897E" w14:textId="77777777" w:rsidR="004C2BBF" w:rsidRDefault="004C2BBF">
            <w:pPr>
              <w:pStyle w:val="FamilychartTimespan"/>
              <w:keepNext/>
              <w:keepLines/>
              <w:widowControl/>
              <w:rPr>
                <w:color w:val="000000"/>
                <w:sz w:val="4"/>
              </w:rPr>
            </w:pPr>
          </w:p>
        </w:tc>
        <w:tc>
          <w:tcPr>
            <w:tcW w:w="46" w:type="dxa"/>
          </w:tcPr>
          <w:p w14:paraId="5DC8620A" w14:textId="77777777" w:rsidR="004C2BBF" w:rsidRDefault="004C2BBF">
            <w:pPr>
              <w:pStyle w:val="FamilychartTimespan"/>
              <w:keepNext/>
              <w:keepLines/>
              <w:widowControl/>
              <w:rPr>
                <w:color w:val="000000"/>
                <w:sz w:val="4"/>
              </w:rPr>
            </w:pPr>
          </w:p>
        </w:tc>
        <w:tc>
          <w:tcPr>
            <w:tcW w:w="552" w:type="dxa"/>
            <w:gridSpan w:val="2"/>
          </w:tcPr>
          <w:p w14:paraId="6B660D78" w14:textId="77777777" w:rsidR="004C2BBF" w:rsidRDefault="004C2BBF">
            <w:pPr>
              <w:pStyle w:val="FamilychartTimespan"/>
              <w:keepNext/>
              <w:keepLines/>
              <w:widowControl/>
              <w:rPr>
                <w:color w:val="000000"/>
                <w:sz w:val="4"/>
              </w:rPr>
            </w:pPr>
          </w:p>
        </w:tc>
        <w:tc>
          <w:tcPr>
            <w:tcW w:w="552" w:type="dxa"/>
            <w:gridSpan w:val="2"/>
          </w:tcPr>
          <w:p w14:paraId="451FADC1" w14:textId="77777777" w:rsidR="004C2BBF" w:rsidRDefault="004C2BBF">
            <w:pPr>
              <w:pStyle w:val="FamilychartTimespan"/>
              <w:keepNext/>
              <w:keepLines/>
              <w:widowControl/>
              <w:rPr>
                <w:color w:val="000000"/>
                <w:sz w:val="4"/>
              </w:rPr>
            </w:pPr>
          </w:p>
        </w:tc>
        <w:tc>
          <w:tcPr>
            <w:tcW w:w="46" w:type="dxa"/>
          </w:tcPr>
          <w:p w14:paraId="6B599403" w14:textId="77777777" w:rsidR="004C2BBF" w:rsidRDefault="004C2BBF">
            <w:pPr>
              <w:pStyle w:val="FamilychartTimespan"/>
              <w:keepNext/>
              <w:keepLines/>
              <w:widowControl/>
              <w:rPr>
                <w:color w:val="000000"/>
                <w:sz w:val="4"/>
              </w:rPr>
            </w:pPr>
          </w:p>
        </w:tc>
        <w:tc>
          <w:tcPr>
            <w:tcW w:w="46" w:type="dxa"/>
          </w:tcPr>
          <w:p w14:paraId="66901B31" w14:textId="77777777" w:rsidR="004C2BBF" w:rsidRDefault="004C2BBF">
            <w:pPr>
              <w:pStyle w:val="FamilychartTimespan"/>
              <w:keepNext/>
              <w:keepLines/>
              <w:widowControl/>
              <w:rPr>
                <w:color w:val="000000"/>
                <w:sz w:val="4"/>
              </w:rPr>
            </w:pPr>
          </w:p>
        </w:tc>
        <w:tc>
          <w:tcPr>
            <w:tcW w:w="552" w:type="dxa"/>
            <w:gridSpan w:val="2"/>
          </w:tcPr>
          <w:p w14:paraId="41701A6A" w14:textId="77777777" w:rsidR="004C2BBF" w:rsidRDefault="004C2BBF">
            <w:pPr>
              <w:pStyle w:val="FamilychartTimespan"/>
              <w:keepNext/>
              <w:keepLines/>
              <w:widowControl/>
              <w:rPr>
                <w:color w:val="000000"/>
                <w:sz w:val="4"/>
              </w:rPr>
            </w:pPr>
          </w:p>
        </w:tc>
        <w:tc>
          <w:tcPr>
            <w:tcW w:w="552" w:type="dxa"/>
            <w:gridSpan w:val="2"/>
          </w:tcPr>
          <w:p w14:paraId="04B238C4" w14:textId="77777777" w:rsidR="004C2BBF" w:rsidRDefault="004C2BBF">
            <w:pPr>
              <w:pStyle w:val="FamilychartTimespan"/>
              <w:keepNext/>
              <w:keepLines/>
              <w:widowControl/>
              <w:rPr>
                <w:color w:val="000000"/>
                <w:sz w:val="4"/>
              </w:rPr>
            </w:pPr>
          </w:p>
        </w:tc>
        <w:tc>
          <w:tcPr>
            <w:tcW w:w="46" w:type="dxa"/>
          </w:tcPr>
          <w:p w14:paraId="44386C07" w14:textId="77777777" w:rsidR="004C2BBF" w:rsidRDefault="004C2BBF">
            <w:pPr>
              <w:pStyle w:val="FamilychartTimespan"/>
              <w:keepNext/>
              <w:keepLines/>
              <w:widowControl/>
              <w:rPr>
                <w:color w:val="000000"/>
                <w:sz w:val="4"/>
              </w:rPr>
            </w:pPr>
          </w:p>
        </w:tc>
        <w:tc>
          <w:tcPr>
            <w:tcW w:w="46" w:type="dxa"/>
          </w:tcPr>
          <w:p w14:paraId="4395248E" w14:textId="77777777" w:rsidR="004C2BBF" w:rsidRDefault="004C2BBF">
            <w:pPr>
              <w:pStyle w:val="FamilychartTimespan"/>
              <w:keepNext/>
              <w:keepLines/>
              <w:widowControl/>
              <w:rPr>
                <w:color w:val="000000"/>
                <w:sz w:val="4"/>
              </w:rPr>
            </w:pPr>
          </w:p>
        </w:tc>
        <w:tc>
          <w:tcPr>
            <w:tcW w:w="552" w:type="dxa"/>
            <w:gridSpan w:val="2"/>
          </w:tcPr>
          <w:p w14:paraId="4BA83786" w14:textId="77777777" w:rsidR="004C2BBF" w:rsidRDefault="004C2BBF">
            <w:pPr>
              <w:pStyle w:val="FamilychartTimespan"/>
              <w:keepNext/>
              <w:keepLines/>
              <w:widowControl/>
              <w:rPr>
                <w:color w:val="000000"/>
                <w:sz w:val="4"/>
              </w:rPr>
            </w:pPr>
          </w:p>
        </w:tc>
        <w:tc>
          <w:tcPr>
            <w:tcW w:w="552" w:type="dxa"/>
            <w:gridSpan w:val="2"/>
          </w:tcPr>
          <w:p w14:paraId="0F66E4A7" w14:textId="77777777" w:rsidR="004C2BBF" w:rsidRDefault="004C2BBF">
            <w:pPr>
              <w:pStyle w:val="FamilychartTimespan"/>
              <w:keepNext/>
              <w:keepLines/>
              <w:widowControl/>
              <w:rPr>
                <w:color w:val="000000"/>
                <w:sz w:val="4"/>
              </w:rPr>
            </w:pPr>
          </w:p>
        </w:tc>
      </w:tr>
      <w:tr w:rsidR="004C2BBF" w14:paraId="6D91ADF6" w14:textId="77777777">
        <w:trPr>
          <w:cantSplit/>
        </w:trPr>
        <w:tc>
          <w:tcPr>
            <w:tcW w:w="552" w:type="dxa"/>
            <w:gridSpan w:val="2"/>
          </w:tcPr>
          <w:p w14:paraId="3B633468"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67DE5604"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5796C84B"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4E8ED437"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58701C31" w14:textId="77777777" w:rsidR="004C2BBF" w:rsidRDefault="004C2BBF">
            <w:pPr>
              <w:pStyle w:val="FamilychartTimespan"/>
              <w:keepNext/>
              <w:keepLines/>
              <w:widowControl/>
              <w:rPr>
                <w:color w:val="000000"/>
                <w:sz w:val="4"/>
              </w:rPr>
            </w:pPr>
          </w:p>
        </w:tc>
        <w:tc>
          <w:tcPr>
            <w:tcW w:w="552" w:type="dxa"/>
            <w:gridSpan w:val="2"/>
          </w:tcPr>
          <w:p w14:paraId="5FF67850" w14:textId="77777777" w:rsidR="004C2BBF" w:rsidRDefault="004C2BBF">
            <w:pPr>
              <w:pStyle w:val="FamilychartTimespan"/>
              <w:keepNext/>
              <w:keepLines/>
              <w:widowControl/>
              <w:rPr>
                <w:color w:val="000000"/>
                <w:sz w:val="4"/>
              </w:rPr>
            </w:pPr>
          </w:p>
        </w:tc>
        <w:tc>
          <w:tcPr>
            <w:tcW w:w="46" w:type="dxa"/>
          </w:tcPr>
          <w:p w14:paraId="0D728037" w14:textId="77777777" w:rsidR="004C2BBF" w:rsidRDefault="004C2BBF">
            <w:pPr>
              <w:pStyle w:val="FamilychartTimespan"/>
              <w:keepNext/>
              <w:keepLines/>
              <w:widowControl/>
              <w:rPr>
                <w:color w:val="000000"/>
                <w:sz w:val="4"/>
              </w:rPr>
            </w:pPr>
          </w:p>
        </w:tc>
        <w:tc>
          <w:tcPr>
            <w:tcW w:w="46" w:type="dxa"/>
          </w:tcPr>
          <w:p w14:paraId="7CAD67B6" w14:textId="77777777" w:rsidR="004C2BBF" w:rsidRDefault="004C2BBF">
            <w:pPr>
              <w:pStyle w:val="FamilychartTimespan"/>
              <w:keepNext/>
              <w:keepLines/>
              <w:widowControl/>
              <w:rPr>
                <w:color w:val="000000"/>
                <w:sz w:val="4"/>
              </w:rPr>
            </w:pPr>
          </w:p>
        </w:tc>
        <w:tc>
          <w:tcPr>
            <w:tcW w:w="552" w:type="dxa"/>
            <w:gridSpan w:val="2"/>
          </w:tcPr>
          <w:p w14:paraId="2370B7FD"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364F3CF4"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18E22087"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3606A440"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37D7F07C" w14:textId="77777777" w:rsidR="004C2BBF" w:rsidRDefault="004C2BBF">
            <w:pPr>
              <w:pStyle w:val="FamilychartTimespan"/>
              <w:keepNext/>
              <w:keepLines/>
              <w:widowControl/>
              <w:rPr>
                <w:color w:val="000000"/>
                <w:sz w:val="4"/>
              </w:rPr>
            </w:pPr>
          </w:p>
        </w:tc>
        <w:tc>
          <w:tcPr>
            <w:tcW w:w="552" w:type="dxa"/>
            <w:gridSpan w:val="2"/>
          </w:tcPr>
          <w:p w14:paraId="72319897" w14:textId="77777777" w:rsidR="004C2BBF" w:rsidRDefault="004C2BBF">
            <w:pPr>
              <w:pStyle w:val="FamilychartTimespan"/>
              <w:keepNext/>
              <w:keepLines/>
              <w:widowControl/>
              <w:rPr>
                <w:color w:val="000000"/>
                <w:sz w:val="4"/>
              </w:rPr>
            </w:pPr>
          </w:p>
        </w:tc>
        <w:tc>
          <w:tcPr>
            <w:tcW w:w="46" w:type="dxa"/>
          </w:tcPr>
          <w:p w14:paraId="73B7C6FF" w14:textId="77777777" w:rsidR="004C2BBF" w:rsidRDefault="004C2BBF">
            <w:pPr>
              <w:pStyle w:val="FamilychartTimespan"/>
              <w:keepNext/>
              <w:keepLines/>
              <w:widowControl/>
              <w:rPr>
                <w:color w:val="000000"/>
                <w:sz w:val="4"/>
              </w:rPr>
            </w:pPr>
          </w:p>
        </w:tc>
        <w:tc>
          <w:tcPr>
            <w:tcW w:w="46" w:type="dxa"/>
          </w:tcPr>
          <w:p w14:paraId="6C5A2570" w14:textId="77777777" w:rsidR="004C2BBF" w:rsidRDefault="004C2BBF">
            <w:pPr>
              <w:pStyle w:val="FamilychartTimespan"/>
              <w:keepNext/>
              <w:keepLines/>
              <w:widowControl/>
              <w:rPr>
                <w:color w:val="000000"/>
                <w:sz w:val="4"/>
              </w:rPr>
            </w:pPr>
          </w:p>
        </w:tc>
        <w:tc>
          <w:tcPr>
            <w:tcW w:w="552" w:type="dxa"/>
            <w:gridSpan w:val="2"/>
          </w:tcPr>
          <w:p w14:paraId="595B1CD1" w14:textId="77777777" w:rsidR="004C2BBF" w:rsidRDefault="004C2BBF">
            <w:pPr>
              <w:pStyle w:val="FamilychartTimespan"/>
              <w:keepNext/>
              <w:keepLines/>
              <w:widowControl/>
              <w:rPr>
                <w:color w:val="000000"/>
                <w:sz w:val="4"/>
              </w:rPr>
            </w:pPr>
          </w:p>
        </w:tc>
        <w:tc>
          <w:tcPr>
            <w:tcW w:w="552" w:type="dxa"/>
            <w:gridSpan w:val="2"/>
          </w:tcPr>
          <w:p w14:paraId="176D63C2" w14:textId="77777777" w:rsidR="004C2BBF" w:rsidRDefault="004C2BBF">
            <w:pPr>
              <w:pStyle w:val="FamilychartTimespan"/>
              <w:keepNext/>
              <w:keepLines/>
              <w:widowControl/>
              <w:rPr>
                <w:color w:val="000000"/>
                <w:sz w:val="4"/>
              </w:rPr>
            </w:pPr>
          </w:p>
        </w:tc>
        <w:tc>
          <w:tcPr>
            <w:tcW w:w="46" w:type="dxa"/>
          </w:tcPr>
          <w:p w14:paraId="5A98B72E" w14:textId="77777777" w:rsidR="004C2BBF" w:rsidRDefault="004C2BBF">
            <w:pPr>
              <w:pStyle w:val="FamilychartTimespan"/>
              <w:keepNext/>
              <w:keepLines/>
              <w:widowControl/>
              <w:rPr>
                <w:color w:val="000000"/>
                <w:sz w:val="4"/>
              </w:rPr>
            </w:pPr>
          </w:p>
        </w:tc>
        <w:tc>
          <w:tcPr>
            <w:tcW w:w="46" w:type="dxa"/>
          </w:tcPr>
          <w:p w14:paraId="2FB85846" w14:textId="77777777" w:rsidR="004C2BBF" w:rsidRDefault="004C2BBF">
            <w:pPr>
              <w:pStyle w:val="FamilychartTimespan"/>
              <w:keepNext/>
              <w:keepLines/>
              <w:widowControl/>
              <w:rPr>
                <w:color w:val="000000"/>
                <w:sz w:val="4"/>
              </w:rPr>
            </w:pPr>
          </w:p>
        </w:tc>
        <w:tc>
          <w:tcPr>
            <w:tcW w:w="552" w:type="dxa"/>
            <w:gridSpan w:val="2"/>
          </w:tcPr>
          <w:p w14:paraId="4E1F32DF" w14:textId="77777777" w:rsidR="004C2BBF" w:rsidRDefault="004C2BBF">
            <w:pPr>
              <w:pStyle w:val="FamilychartTimespan"/>
              <w:keepNext/>
              <w:keepLines/>
              <w:widowControl/>
              <w:rPr>
                <w:color w:val="000000"/>
                <w:sz w:val="4"/>
              </w:rPr>
            </w:pPr>
          </w:p>
        </w:tc>
        <w:tc>
          <w:tcPr>
            <w:tcW w:w="552" w:type="dxa"/>
            <w:gridSpan w:val="2"/>
          </w:tcPr>
          <w:p w14:paraId="1DEF6CC1" w14:textId="77777777" w:rsidR="004C2BBF" w:rsidRDefault="004C2BBF">
            <w:pPr>
              <w:pStyle w:val="FamilychartTimespan"/>
              <w:keepNext/>
              <w:keepLines/>
              <w:widowControl/>
              <w:rPr>
                <w:color w:val="000000"/>
                <w:sz w:val="4"/>
              </w:rPr>
            </w:pPr>
          </w:p>
        </w:tc>
        <w:tc>
          <w:tcPr>
            <w:tcW w:w="46" w:type="dxa"/>
          </w:tcPr>
          <w:p w14:paraId="052BF67E" w14:textId="77777777" w:rsidR="004C2BBF" w:rsidRDefault="004C2BBF">
            <w:pPr>
              <w:pStyle w:val="FamilychartTimespan"/>
              <w:keepNext/>
              <w:keepLines/>
              <w:widowControl/>
              <w:rPr>
                <w:color w:val="000000"/>
                <w:sz w:val="4"/>
              </w:rPr>
            </w:pPr>
          </w:p>
        </w:tc>
        <w:tc>
          <w:tcPr>
            <w:tcW w:w="46" w:type="dxa"/>
          </w:tcPr>
          <w:p w14:paraId="029BF31A" w14:textId="77777777" w:rsidR="004C2BBF" w:rsidRDefault="004C2BBF">
            <w:pPr>
              <w:pStyle w:val="FamilychartTimespan"/>
              <w:keepNext/>
              <w:keepLines/>
              <w:widowControl/>
              <w:rPr>
                <w:color w:val="000000"/>
                <w:sz w:val="4"/>
              </w:rPr>
            </w:pPr>
          </w:p>
        </w:tc>
        <w:tc>
          <w:tcPr>
            <w:tcW w:w="552" w:type="dxa"/>
            <w:gridSpan w:val="2"/>
          </w:tcPr>
          <w:p w14:paraId="33C9F02E" w14:textId="77777777" w:rsidR="004C2BBF" w:rsidRDefault="004C2BBF">
            <w:pPr>
              <w:pStyle w:val="FamilychartTimespan"/>
              <w:keepNext/>
              <w:keepLines/>
              <w:widowControl/>
              <w:rPr>
                <w:color w:val="000000"/>
                <w:sz w:val="4"/>
              </w:rPr>
            </w:pPr>
          </w:p>
        </w:tc>
        <w:tc>
          <w:tcPr>
            <w:tcW w:w="552" w:type="dxa"/>
            <w:gridSpan w:val="2"/>
          </w:tcPr>
          <w:p w14:paraId="650FF658" w14:textId="77777777" w:rsidR="004C2BBF" w:rsidRDefault="004C2BBF">
            <w:pPr>
              <w:pStyle w:val="FamilychartTimespan"/>
              <w:keepNext/>
              <w:keepLines/>
              <w:widowControl/>
              <w:rPr>
                <w:color w:val="000000"/>
                <w:sz w:val="4"/>
              </w:rPr>
            </w:pPr>
          </w:p>
        </w:tc>
        <w:tc>
          <w:tcPr>
            <w:tcW w:w="46" w:type="dxa"/>
          </w:tcPr>
          <w:p w14:paraId="306A7273" w14:textId="77777777" w:rsidR="004C2BBF" w:rsidRDefault="004C2BBF">
            <w:pPr>
              <w:pStyle w:val="FamilychartTimespan"/>
              <w:keepNext/>
              <w:keepLines/>
              <w:widowControl/>
              <w:rPr>
                <w:color w:val="000000"/>
                <w:sz w:val="4"/>
              </w:rPr>
            </w:pPr>
          </w:p>
        </w:tc>
        <w:tc>
          <w:tcPr>
            <w:tcW w:w="46" w:type="dxa"/>
          </w:tcPr>
          <w:p w14:paraId="7EB56F81" w14:textId="77777777" w:rsidR="004C2BBF" w:rsidRDefault="004C2BBF">
            <w:pPr>
              <w:pStyle w:val="FamilychartTimespan"/>
              <w:keepNext/>
              <w:keepLines/>
              <w:widowControl/>
              <w:rPr>
                <w:color w:val="000000"/>
                <w:sz w:val="4"/>
              </w:rPr>
            </w:pPr>
          </w:p>
        </w:tc>
        <w:tc>
          <w:tcPr>
            <w:tcW w:w="552" w:type="dxa"/>
            <w:gridSpan w:val="2"/>
          </w:tcPr>
          <w:p w14:paraId="11839DE1" w14:textId="77777777" w:rsidR="004C2BBF" w:rsidRDefault="004C2BBF">
            <w:pPr>
              <w:pStyle w:val="FamilychartTimespan"/>
              <w:keepNext/>
              <w:keepLines/>
              <w:widowControl/>
              <w:rPr>
                <w:color w:val="000000"/>
                <w:sz w:val="4"/>
              </w:rPr>
            </w:pPr>
          </w:p>
        </w:tc>
        <w:tc>
          <w:tcPr>
            <w:tcW w:w="552" w:type="dxa"/>
            <w:gridSpan w:val="2"/>
          </w:tcPr>
          <w:p w14:paraId="014C7784" w14:textId="77777777" w:rsidR="004C2BBF" w:rsidRDefault="004C2BBF">
            <w:pPr>
              <w:pStyle w:val="FamilychartTimespan"/>
              <w:keepNext/>
              <w:keepLines/>
              <w:widowControl/>
              <w:rPr>
                <w:color w:val="000000"/>
                <w:sz w:val="4"/>
              </w:rPr>
            </w:pPr>
          </w:p>
        </w:tc>
      </w:tr>
      <w:tr w:rsidR="004C2BBF" w14:paraId="037660ED" w14:textId="77777777">
        <w:trPr>
          <w:cantSplit/>
        </w:trPr>
        <w:tc>
          <w:tcPr>
            <w:tcW w:w="552" w:type="dxa"/>
            <w:gridSpan w:val="2"/>
          </w:tcPr>
          <w:p w14:paraId="08CB9A40" w14:textId="77777777" w:rsidR="004C2BBF" w:rsidRDefault="004C2BBF">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tcPr>
          <w:p w14:paraId="05E94D37"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tcBorders>
          </w:tcPr>
          <w:p w14:paraId="6243E0CA" w14:textId="77777777" w:rsidR="004C2BBF" w:rsidRDefault="004C2BBF">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tcPr>
          <w:p w14:paraId="61138CDB"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tcBorders>
          </w:tcPr>
          <w:p w14:paraId="460FA7D7" w14:textId="77777777" w:rsidR="004C2BBF" w:rsidRDefault="004C2BBF">
            <w:pPr>
              <w:pStyle w:val="FamilychartTimespan"/>
              <w:keepNext/>
              <w:keepLines/>
              <w:widowControl/>
              <w:rPr>
                <w:color w:val="000000"/>
                <w:sz w:val="4"/>
              </w:rPr>
            </w:pPr>
          </w:p>
        </w:tc>
        <w:tc>
          <w:tcPr>
            <w:tcW w:w="1196" w:type="dxa"/>
            <w:gridSpan w:val="6"/>
          </w:tcPr>
          <w:p w14:paraId="61A6CDBA" w14:textId="77777777" w:rsidR="004C2BBF" w:rsidRDefault="004C2BBF">
            <w:pPr>
              <w:pStyle w:val="FamilychartTimespan"/>
              <w:keepNext/>
              <w:keepLines/>
              <w:widowControl/>
              <w:rPr>
                <w:color w:val="000000"/>
                <w:sz w:val="4"/>
              </w:rPr>
            </w:pPr>
          </w:p>
        </w:tc>
        <w:tc>
          <w:tcPr>
            <w:tcW w:w="1196" w:type="dxa"/>
            <w:gridSpan w:val="6"/>
          </w:tcPr>
          <w:p w14:paraId="572F449E" w14:textId="77777777" w:rsidR="004C2BBF" w:rsidRDefault="004C2BBF">
            <w:pPr>
              <w:pStyle w:val="FamilychartTimespan"/>
              <w:keepNext/>
              <w:keepLines/>
              <w:widowControl/>
              <w:rPr>
                <w:color w:val="000000"/>
                <w:sz w:val="4"/>
              </w:rPr>
            </w:pPr>
          </w:p>
        </w:tc>
        <w:tc>
          <w:tcPr>
            <w:tcW w:w="1196" w:type="dxa"/>
            <w:gridSpan w:val="6"/>
          </w:tcPr>
          <w:p w14:paraId="4B683864" w14:textId="77777777" w:rsidR="004C2BBF" w:rsidRDefault="004C2BBF">
            <w:pPr>
              <w:pStyle w:val="FamilychartTimespan"/>
              <w:keepNext/>
              <w:keepLines/>
              <w:widowControl/>
              <w:rPr>
                <w:color w:val="000000"/>
                <w:sz w:val="4"/>
              </w:rPr>
            </w:pPr>
          </w:p>
        </w:tc>
        <w:tc>
          <w:tcPr>
            <w:tcW w:w="552" w:type="dxa"/>
            <w:gridSpan w:val="2"/>
          </w:tcPr>
          <w:p w14:paraId="784829BE" w14:textId="77777777" w:rsidR="004C2BBF" w:rsidRDefault="004C2BBF">
            <w:pPr>
              <w:pStyle w:val="FamilychartTimespan"/>
              <w:keepNext/>
              <w:keepLines/>
              <w:widowControl/>
              <w:rPr>
                <w:color w:val="000000"/>
                <w:sz w:val="4"/>
              </w:rPr>
            </w:pPr>
          </w:p>
        </w:tc>
      </w:tr>
      <w:tr w:rsidR="004C2BBF" w14:paraId="378B130F" w14:textId="77777777">
        <w:trPr>
          <w:cantSplit/>
        </w:trPr>
        <w:tc>
          <w:tcPr>
            <w:tcW w:w="552" w:type="dxa"/>
            <w:gridSpan w:val="2"/>
          </w:tcPr>
          <w:p w14:paraId="6F712429"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bottom"/>
          </w:tcPr>
          <w:p w14:paraId="62851E58" w14:textId="77777777" w:rsidR="004C2BBF" w:rsidRDefault="005D5511">
            <w:pPr>
              <w:pStyle w:val="FamilychartGivennames"/>
              <w:keepNext/>
              <w:keepLines/>
            </w:pPr>
            <w:r>
              <w:t>Harry Mitchell</w:t>
            </w:r>
          </w:p>
        </w:tc>
        <w:tc>
          <w:tcPr>
            <w:tcW w:w="1196" w:type="dxa"/>
            <w:gridSpan w:val="6"/>
            <w:tcBorders>
              <w:left w:val="single" w:sz="4" w:space="0" w:color="000000"/>
            </w:tcBorders>
          </w:tcPr>
          <w:p w14:paraId="27EA1413" w14:textId="77777777" w:rsidR="004C2BBF" w:rsidRDefault="004C2BBF">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14:paraId="5A10EB47" w14:textId="77777777" w:rsidR="004C2BBF" w:rsidRDefault="005D5511">
            <w:pPr>
              <w:pStyle w:val="FamilychartGivennames"/>
              <w:keepNext/>
              <w:keepLines/>
            </w:pPr>
            <w:r>
              <w:t>Janet</w:t>
            </w:r>
          </w:p>
        </w:tc>
        <w:tc>
          <w:tcPr>
            <w:tcW w:w="1196" w:type="dxa"/>
            <w:gridSpan w:val="6"/>
            <w:tcBorders>
              <w:left w:val="single" w:sz="4" w:space="0" w:color="000000"/>
            </w:tcBorders>
          </w:tcPr>
          <w:p w14:paraId="561EDC7B" w14:textId="77777777" w:rsidR="004C2BBF" w:rsidRDefault="004C2BBF">
            <w:pPr>
              <w:pStyle w:val="FamilychartGivennames"/>
              <w:keepNext/>
              <w:keepLines/>
              <w:rPr>
                <w:color w:val="000000"/>
                <w:sz w:val="4"/>
              </w:rPr>
            </w:pPr>
          </w:p>
        </w:tc>
        <w:tc>
          <w:tcPr>
            <w:tcW w:w="1196" w:type="dxa"/>
            <w:gridSpan w:val="6"/>
          </w:tcPr>
          <w:p w14:paraId="78FD44C7" w14:textId="77777777" w:rsidR="004C2BBF" w:rsidRDefault="004C2BBF">
            <w:pPr>
              <w:pStyle w:val="FamilychartGivennames"/>
              <w:keepNext/>
              <w:keepLines/>
              <w:rPr>
                <w:color w:val="000000"/>
                <w:sz w:val="4"/>
              </w:rPr>
            </w:pPr>
          </w:p>
        </w:tc>
        <w:tc>
          <w:tcPr>
            <w:tcW w:w="1196" w:type="dxa"/>
            <w:gridSpan w:val="6"/>
          </w:tcPr>
          <w:p w14:paraId="27448E4A" w14:textId="77777777" w:rsidR="004C2BBF" w:rsidRDefault="004C2BBF">
            <w:pPr>
              <w:pStyle w:val="FamilychartGivennames"/>
              <w:keepNext/>
              <w:keepLines/>
              <w:rPr>
                <w:color w:val="000000"/>
                <w:sz w:val="4"/>
              </w:rPr>
            </w:pPr>
          </w:p>
        </w:tc>
        <w:tc>
          <w:tcPr>
            <w:tcW w:w="1196" w:type="dxa"/>
            <w:gridSpan w:val="6"/>
          </w:tcPr>
          <w:p w14:paraId="0C137A70" w14:textId="77777777" w:rsidR="004C2BBF" w:rsidRDefault="004C2BBF">
            <w:pPr>
              <w:pStyle w:val="FamilychartGivennames"/>
              <w:keepNext/>
              <w:keepLines/>
              <w:rPr>
                <w:color w:val="000000"/>
                <w:sz w:val="4"/>
              </w:rPr>
            </w:pPr>
          </w:p>
        </w:tc>
        <w:tc>
          <w:tcPr>
            <w:tcW w:w="552" w:type="dxa"/>
            <w:gridSpan w:val="2"/>
          </w:tcPr>
          <w:p w14:paraId="624CCE16" w14:textId="77777777" w:rsidR="004C2BBF" w:rsidRDefault="004C2BBF">
            <w:pPr>
              <w:pStyle w:val="FamilychartGivennames"/>
              <w:keepNext/>
              <w:keepLines/>
              <w:rPr>
                <w:color w:val="000000"/>
                <w:sz w:val="4"/>
              </w:rPr>
            </w:pPr>
          </w:p>
        </w:tc>
      </w:tr>
      <w:tr w:rsidR="004C2BBF" w14:paraId="1E653907" w14:textId="77777777">
        <w:trPr>
          <w:cantSplit/>
        </w:trPr>
        <w:tc>
          <w:tcPr>
            <w:tcW w:w="552" w:type="dxa"/>
            <w:gridSpan w:val="2"/>
          </w:tcPr>
          <w:p w14:paraId="6D6703F5" w14:textId="77777777" w:rsidR="004C2BBF" w:rsidRDefault="004C2BBF">
            <w:pPr>
              <w:pStyle w:val="FamilychartGivennames"/>
              <w:keepNext/>
              <w:keepLines/>
              <w:rPr>
                <w:color w:val="000000"/>
                <w:sz w:val="4"/>
              </w:rPr>
            </w:pPr>
          </w:p>
        </w:tc>
        <w:tc>
          <w:tcPr>
            <w:tcW w:w="1196" w:type="dxa"/>
            <w:gridSpan w:val="6"/>
            <w:tcBorders>
              <w:left w:val="single" w:sz="4" w:space="0" w:color="000000"/>
              <w:right w:val="single" w:sz="4" w:space="0" w:color="000000"/>
            </w:tcBorders>
          </w:tcPr>
          <w:p w14:paraId="240FC238" w14:textId="77777777" w:rsidR="004C2BBF" w:rsidRDefault="005D5511">
            <w:pPr>
              <w:pStyle w:val="FamilychartSurnames"/>
              <w:keepNext/>
              <w:keepLines/>
            </w:pPr>
            <w:r>
              <w:t>MacRae</w:t>
            </w:r>
            <w:r>
              <w:fldChar w:fldCharType="begin"/>
            </w:r>
            <w:r>
              <w:instrText xml:space="preserve"> XE "MacRae:Harry Mitchell (1904–1983)" \f "Name" \i </w:instrText>
            </w:r>
            <w:r>
              <w:fldChar w:fldCharType="end"/>
            </w:r>
          </w:p>
        </w:tc>
        <w:tc>
          <w:tcPr>
            <w:tcW w:w="1196" w:type="dxa"/>
            <w:gridSpan w:val="6"/>
            <w:tcBorders>
              <w:left w:val="single" w:sz="4" w:space="0" w:color="000000"/>
            </w:tcBorders>
          </w:tcPr>
          <w:p w14:paraId="0B9AADB2" w14:textId="77777777" w:rsidR="004C2BBF" w:rsidRDefault="004C2BBF">
            <w:pPr>
              <w:pStyle w:val="FamilychartSurnames"/>
              <w:keepNext/>
              <w:keepLines/>
              <w:rPr>
                <w:b w:val="0"/>
                <w:color w:val="000000"/>
                <w:sz w:val="4"/>
              </w:rPr>
            </w:pPr>
          </w:p>
        </w:tc>
        <w:tc>
          <w:tcPr>
            <w:tcW w:w="1196" w:type="dxa"/>
            <w:gridSpan w:val="6"/>
            <w:tcBorders>
              <w:left w:val="single" w:sz="4" w:space="0" w:color="000000"/>
              <w:right w:val="single" w:sz="4" w:space="0" w:color="000000"/>
            </w:tcBorders>
          </w:tcPr>
          <w:p w14:paraId="480646DA" w14:textId="77777777" w:rsidR="004C2BBF" w:rsidRDefault="005D5511">
            <w:pPr>
              <w:pStyle w:val="FamilychartSurnames"/>
              <w:keepNext/>
              <w:keepLines/>
            </w:pPr>
            <w:r>
              <w:t>Grant</w:t>
            </w:r>
            <w:r>
              <w:fldChar w:fldCharType="begin"/>
            </w:r>
            <w:r>
              <w:instrText xml:space="preserve"> XE "Grant:Janet (1907–ca.1957)" \f "Name" \i </w:instrText>
            </w:r>
            <w:r>
              <w:fldChar w:fldCharType="end"/>
            </w:r>
          </w:p>
        </w:tc>
        <w:tc>
          <w:tcPr>
            <w:tcW w:w="1196" w:type="dxa"/>
            <w:gridSpan w:val="6"/>
            <w:tcBorders>
              <w:left w:val="single" w:sz="4" w:space="0" w:color="000000"/>
            </w:tcBorders>
          </w:tcPr>
          <w:p w14:paraId="33D8F416" w14:textId="77777777" w:rsidR="004C2BBF" w:rsidRDefault="004C2BBF">
            <w:pPr>
              <w:pStyle w:val="FamilychartSurnames"/>
              <w:keepNext/>
              <w:keepLines/>
              <w:rPr>
                <w:b w:val="0"/>
                <w:color w:val="000000"/>
                <w:sz w:val="4"/>
              </w:rPr>
            </w:pPr>
          </w:p>
        </w:tc>
        <w:tc>
          <w:tcPr>
            <w:tcW w:w="1196" w:type="dxa"/>
            <w:gridSpan w:val="6"/>
          </w:tcPr>
          <w:p w14:paraId="2518B022" w14:textId="77777777" w:rsidR="004C2BBF" w:rsidRDefault="004C2BBF">
            <w:pPr>
              <w:pStyle w:val="FamilychartSurnames"/>
              <w:keepNext/>
              <w:keepLines/>
              <w:rPr>
                <w:b w:val="0"/>
                <w:color w:val="000000"/>
                <w:sz w:val="4"/>
              </w:rPr>
            </w:pPr>
          </w:p>
        </w:tc>
        <w:tc>
          <w:tcPr>
            <w:tcW w:w="1196" w:type="dxa"/>
            <w:gridSpan w:val="6"/>
          </w:tcPr>
          <w:p w14:paraId="3F29CE69" w14:textId="77777777" w:rsidR="004C2BBF" w:rsidRDefault="004C2BBF">
            <w:pPr>
              <w:pStyle w:val="FamilychartSurnames"/>
              <w:keepNext/>
              <w:keepLines/>
              <w:rPr>
                <w:b w:val="0"/>
                <w:color w:val="000000"/>
                <w:sz w:val="4"/>
              </w:rPr>
            </w:pPr>
          </w:p>
        </w:tc>
        <w:tc>
          <w:tcPr>
            <w:tcW w:w="1196" w:type="dxa"/>
            <w:gridSpan w:val="6"/>
          </w:tcPr>
          <w:p w14:paraId="41E0659D" w14:textId="77777777" w:rsidR="004C2BBF" w:rsidRDefault="004C2BBF">
            <w:pPr>
              <w:pStyle w:val="FamilychartSurnames"/>
              <w:keepNext/>
              <w:keepLines/>
              <w:rPr>
                <w:b w:val="0"/>
                <w:color w:val="000000"/>
                <w:sz w:val="4"/>
              </w:rPr>
            </w:pPr>
          </w:p>
        </w:tc>
        <w:tc>
          <w:tcPr>
            <w:tcW w:w="552" w:type="dxa"/>
            <w:gridSpan w:val="2"/>
          </w:tcPr>
          <w:p w14:paraId="58A71F36" w14:textId="77777777" w:rsidR="004C2BBF" w:rsidRDefault="004C2BBF">
            <w:pPr>
              <w:pStyle w:val="FamilychartSurnames"/>
              <w:keepNext/>
              <w:keepLines/>
              <w:rPr>
                <w:b w:val="0"/>
                <w:color w:val="000000"/>
                <w:sz w:val="4"/>
              </w:rPr>
            </w:pPr>
          </w:p>
        </w:tc>
      </w:tr>
      <w:tr w:rsidR="004C2BBF" w14:paraId="0B53C99A" w14:textId="77777777">
        <w:trPr>
          <w:cantSplit/>
        </w:trPr>
        <w:tc>
          <w:tcPr>
            <w:tcW w:w="552" w:type="dxa"/>
            <w:gridSpan w:val="2"/>
          </w:tcPr>
          <w:p w14:paraId="2C49964A" w14:textId="77777777" w:rsidR="004C2BBF" w:rsidRDefault="004C2BBF">
            <w:pPr>
              <w:pStyle w:val="FamilychartSurnames"/>
              <w:keepNext/>
              <w:keepLines/>
              <w:rPr>
                <w:b w:val="0"/>
                <w:color w:val="000000"/>
                <w:sz w:val="4"/>
              </w:rPr>
            </w:pPr>
          </w:p>
        </w:tc>
        <w:tc>
          <w:tcPr>
            <w:tcW w:w="1196" w:type="dxa"/>
            <w:gridSpan w:val="6"/>
            <w:tcBorders>
              <w:left w:val="single" w:sz="4" w:space="0" w:color="000000"/>
              <w:right w:val="single" w:sz="4" w:space="0" w:color="000000"/>
            </w:tcBorders>
          </w:tcPr>
          <w:p w14:paraId="1E175912" w14:textId="77777777" w:rsidR="004C2BBF" w:rsidRDefault="005D5511">
            <w:pPr>
              <w:pStyle w:val="FamilychartTimespan"/>
              <w:keepNext/>
              <w:keepLines/>
              <w:widowControl/>
            </w:pPr>
            <w:r>
              <w:t>1904–1983</w:t>
            </w:r>
          </w:p>
        </w:tc>
        <w:tc>
          <w:tcPr>
            <w:tcW w:w="1196" w:type="dxa"/>
            <w:gridSpan w:val="6"/>
            <w:tcBorders>
              <w:left w:val="single" w:sz="4" w:space="0" w:color="000000"/>
            </w:tcBorders>
          </w:tcPr>
          <w:p w14:paraId="00C0C642"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tcPr>
          <w:p w14:paraId="7E8286B9" w14:textId="77777777" w:rsidR="004C2BBF" w:rsidRDefault="005D5511">
            <w:pPr>
              <w:pStyle w:val="FamilychartTimespan"/>
              <w:keepNext/>
              <w:keepLines/>
              <w:widowControl/>
            </w:pPr>
            <w:r>
              <w:t>1907–ca.1957</w:t>
            </w:r>
          </w:p>
        </w:tc>
        <w:tc>
          <w:tcPr>
            <w:tcW w:w="1196" w:type="dxa"/>
            <w:gridSpan w:val="6"/>
            <w:tcBorders>
              <w:left w:val="single" w:sz="4" w:space="0" w:color="000000"/>
            </w:tcBorders>
          </w:tcPr>
          <w:p w14:paraId="7077629D" w14:textId="77777777" w:rsidR="004C2BBF" w:rsidRDefault="004C2BBF">
            <w:pPr>
              <w:pStyle w:val="FamilychartTimespan"/>
              <w:keepNext/>
              <w:keepLines/>
              <w:widowControl/>
              <w:rPr>
                <w:color w:val="000000"/>
                <w:sz w:val="4"/>
              </w:rPr>
            </w:pPr>
          </w:p>
        </w:tc>
        <w:tc>
          <w:tcPr>
            <w:tcW w:w="1196" w:type="dxa"/>
            <w:gridSpan w:val="6"/>
          </w:tcPr>
          <w:p w14:paraId="2F0F0CB5" w14:textId="77777777" w:rsidR="004C2BBF" w:rsidRDefault="004C2BBF">
            <w:pPr>
              <w:pStyle w:val="FamilychartTimespan"/>
              <w:keepNext/>
              <w:keepLines/>
              <w:widowControl/>
              <w:rPr>
                <w:color w:val="000000"/>
                <w:sz w:val="4"/>
              </w:rPr>
            </w:pPr>
          </w:p>
        </w:tc>
        <w:tc>
          <w:tcPr>
            <w:tcW w:w="1196" w:type="dxa"/>
            <w:gridSpan w:val="6"/>
          </w:tcPr>
          <w:p w14:paraId="6F675657" w14:textId="77777777" w:rsidR="004C2BBF" w:rsidRDefault="004C2BBF">
            <w:pPr>
              <w:pStyle w:val="FamilychartTimespan"/>
              <w:keepNext/>
              <w:keepLines/>
              <w:widowControl/>
              <w:rPr>
                <w:color w:val="000000"/>
                <w:sz w:val="4"/>
              </w:rPr>
            </w:pPr>
          </w:p>
        </w:tc>
        <w:tc>
          <w:tcPr>
            <w:tcW w:w="1196" w:type="dxa"/>
            <w:gridSpan w:val="6"/>
          </w:tcPr>
          <w:p w14:paraId="6A683898" w14:textId="77777777" w:rsidR="004C2BBF" w:rsidRDefault="004C2BBF">
            <w:pPr>
              <w:pStyle w:val="FamilychartTimespan"/>
              <w:keepNext/>
              <w:keepLines/>
              <w:widowControl/>
              <w:rPr>
                <w:color w:val="000000"/>
                <w:sz w:val="4"/>
              </w:rPr>
            </w:pPr>
          </w:p>
        </w:tc>
        <w:tc>
          <w:tcPr>
            <w:tcW w:w="552" w:type="dxa"/>
            <w:gridSpan w:val="2"/>
          </w:tcPr>
          <w:p w14:paraId="3B501C20" w14:textId="77777777" w:rsidR="004C2BBF" w:rsidRDefault="004C2BBF">
            <w:pPr>
              <w:pStyle w:val="FamilychartTimespan"/>
              <w:keepNext/>
              <w:keepLines/>
              <w:widowControl/>
              <w:rPr>
                <w:color w:val="000000"/>
                <w:sz w:val="4"/>
              </w:rPr>
            </w:pPr>
          </w:p>
        </w:tc>
      </w:tr>
      <w:tr w:rsidR="004C2BBF" w14:paraId="5253EAAC" w14:textId="77777777">
        <w:trPr>
          <w:cantSplit/>
        </w:trPr>
        <w:tc>
          <w:tcPr>
            <w:tcW w:w="552" w:type="dxa"/>
            <w:gridSpan w:val="2"/>
          </w:tcPr>
          <w:p w14:paraId="2869C17C"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tcPr>
          <w:p w14:paraId="7C306FC9"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tcBorders>
          </w:tcPr>
          <w:p w14:paraId="693D65A2"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tcPr>
          <w:p w14:paraId="7370DC2D"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tcBorders>
          </w:tcPr>
          <w:p w14:paraId="4BBBB2DE" w14:textId="77777777" w:rsidR="004C2BBF" w:rsidRDefault="004C2BBF">
            <w:pPr>
              <w:pStyle w:val="FamilychartTimespan"/>
              <w:keepNext/>
              <w:keepLines/>
              <w:widowControl/>
              <w:rPr>
                <w:color w:val="000000"/>
                <w:sz w:val="4"/>
              </w:rPr>
            </w:pPr>
          </w:p>
        </w:tc>
        <w:tc>
          <w:tcPr>
            <w:tcW w:w="1196" w:type="dxa"/>
            <w:gridSpan w:val="6"/>
          </w:tcPr>
          <w:p w14:paraId="7AC9C6B0" w14:textId="77777777" w:rsidR="004C2BBF" w:rsidRDefault="004C2BBF">
            <w:pPr>
              <w:pStyle w:val="FamilychartTimespan"/>
              <w:keepNext/>
              <w:keepLines/>
              <w:widowControl/>
              <w:rPr>
                <w:color w:val="000000"/>
                <w:sz w:val="4"/>
              </w:rPr>
            </w:pPr>
          </w:p>
        </w:tc>
        <w:tc>
          <w:tcPr>
            <w:tcW w:w="1196" w:type="dxa"/>
            <w:gridSpan w:val="6"/>
          </w:tcPr>
          <w:p w14:paraId="29D83830" w14:textId="77777777" w:rsidR="004C2BBF" w:rsidRDefault="004C2BBF">
            <w:pPr>
              <w:pStyle w:val="FamilychartTimespan"/>
              <w:keepNext/>
              <w:keepLines/>
              <w:widowControl/>
              <w:rPr>
                <w:color w:val="000000"/>
                <w:sz w:val="4"/>
              </w:rPr>
            </w:pPr>
          </w:p>
        </w:tc>
        <w:tc>
          <w:tcPr>
            <w:tcW w:w="1196" w:type="dxa"/>
            <w:gridSpan w:val="6"/>
          </w:tcPr>
          <w:p w14:paraId="66F052CA" w14:textId="77777777" w:rsidR="004C2BBF" w:rsidRDefault="004C2BBF">
            <w:pPr>
              <w:pStyle w:val="FamilychartTimespan"/>
              <w:keepNext/>
              <w:keepLines/>
              <w:widowControl/>
              <w:rPr>
                <w:color w:val="000000"/>
                <w:sz w:val="4"/>
              </w:rPr>
            </w:pPr>
          </w:p>
        </w:tc>
        <w:tc>
          <w:tcPr>
            <w:tcW w:w="552" w:type="dxa"/>
            <w:gridSpan w:val="2"/>
          </w:tcPr>
          <w:p w14:paraId="2CA508EB" w14:textId="77777777" w:rsidR="004C2BBF" w:rsidRDefault="004C2BBF">
            <w:pPr>
              <w:pStyle w:val="FamilychartTimespan"/>
              <w:keepNext/>
              <w:keepLines/>
              <w:widowControl/>
              <w:rPr>
                <w:color w:val="000000"/>
                <w:sz w:val="4"/>
              </w:rPr>
            </w:pPr>
          </w:p>
        </w:tc>
      </w:tr>
      <w:tr w:rsidR="004C2BBF" w14:paraId="48EB82F1" w14:textId="77777777">
        <w:trPr>
          <w:cantSplit/>
        </w:trPr>
        <w:tc>
          <w:tcPr>
            <w:tcW w:w="552" w:type="dxa"/>
            <w:gridSpan w:val="2"/>
          </w:tcPr>
          <w:p w14:paraId="785EB760"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64ADD77B"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7C308264"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6C072811" w14:textId="77777777" w:rsidR="004C2BBF" w:rsidRDefault="004C2BBF">
            <w:pPr>
              <w:pStyle w:val="FamilychartTimespan"/>
              <w:keepNext/>
              <w:keepLines/>
              <w:widowControl/>
              <w:rPr>
                <w:color w:val="000000"/>
                <w:sz w:val="4"/>
              </w:rPr>
            </w:pPr>
          </w:p>
        </w:tc>
        <w:tc>
          <w:tcPr>
            <w:tcW w:w="552" w:type="dxa"/>
            <w:gridSpan w:val="2"/>
            <w:tcBorders>
              <w:top w:val="single" w:sz="4" w:space="0" w:color="000000"/>
              <w:bottom w:val="single" w:sz="4" w:space="0" w:color="000000"/>
            </w:tcBorders>
          </w:tcPr>
          <w:p w14:paraId="69990A30" w14:textId="77777777" w:rsidR="004C2BBF" w:rsidRDefault="004C2BBF">
            <w:pPr>
              <w:pStyle w:val="FamilychartTimespan"/>
              <w:keepNext/>
              <w:keepLines/>
              <w:widowControl/>
              <w:rPr>
                <w:color w:val="000000"/>
                <w:sz w:val="4"/>
              </w:rPr>
            </w:pPr>
          </w:p>
        </w:tc>
        <w:tc>
          <w:tcPr>
            <w:tcW w:w="552" w:type="dxa"/>
            <w:gridSpan w:val="2"/>
            <w:tcBorders>
              <w:bottom w:val="single" w:sz="4" w:space="0" w:color="000000"/>
            </w:tcBorders>
          </w:tcPr>
          <w:p w14:paraId="2F28B093" w14:textId="77777777" w:rsidR="004C2BBF" w:rsidRDefault="004C2BBF">
            <w:pPr>
              <w:pStyle w:val="FamilychartTimespan"/>
              <w:keepNext/>
              <w:keepLines/>
              <w:widowControl/>
              <w:rPr>
                <w:color w:val="000000"/>
                <w:sz w:val="4"/>
              </w:rPr>
            </w:pPr>
          </w:p>
        </w:tc>
        <w:tc>
          <w:tcPr>
            <w:tcW w:w="46" w:type="dxa"/>
          </w:tcPr>
          <w:p w14:paraId="470AC8C6" w14:textId="77777777" w:rsidR="004C2BBF" w:rsidRDefault="004C2BBF">
            <w:pPr>
              <w:pStyle w:val="FamilychartTimespan"/>
              <w:keepNext/>
              <w:keepLines/>
              <w:widowControl/>
              <w:rPr>
                <w:color w:val="000000"/>
                <w:sz w:val="4"/>
              </w:rPr>
            </w:pPr>
          </w:p>
        </w:tc>
        <w:tc>
          <w:tcPr>
            <w:tcW w:w="46" w:type="dxa"/>
          </w:tcPr>
          <w:p w14:paraId="03C537D0" w14:textId="77777777" w:rsidR="004C2BBF" w:rsidRDefault="004C2BBF">
            <w:pPr>
              <w:pStyle w:val="FamilychartTimespan"/>
              <w:keepNext/>
              <w:keepLines/>
              <w:widowControl/>
              <w:rPr>
                <w:color w:val="000000"/>
                <w:sz w:val="4"/>
              </w:rPr>
            </w:pPr>
          </w:p>
        </w:tc>
        <w:tc>
          <w:tcPr>
            <w:tcW w:w="552" w:type="dxa"/>
            <w:gridSpan w:val="2"/>
            <w:tcBorders>
              <w:bottom w:val="single" w:sz="4" w:space="0" w:color="000000"/>
            </w:tcBorders>
          </w:tcPr>
          <w:p w14:paraId="3FFADEE9" w14:textId="77777777" w:rsidR="004C2BBF" w:rsidRDefault="004C2BBF">
            <w:pPr>
              <w:pStyle w:val="FamilychartTimespan"/>
              <w:keepNext/>
              <w:keepLines/>
              <w:widowControl/>
              <w:rPr>
                <w:color w:val="000000"/>
                <w:sz w:val="4"/>
              </w:rPr>
            </w:pPr>
          </w:p>
        </w:tc>
        <w:tc>
          <w:tcPr>
            <w:tcW w:w="552" w:type="dxa"/>
            <w:gridSpan w:val="2"/>
            <w:tcBorders>
              <w:top w:val="single" w:sz="4" w:space="0" w:color="000000"/>
              <w:bottom w:val="single" w:sz="4" w:space="0" w:color="000000"/>
            </w:tcBorders>
          </w:tcPr>
          <w:p w14:paraId="16465AE7" w14:textId="77777777" w:rsidR="004C2BBF" w:rsidRDefault="004C2BBF">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241A039F"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1509AAFA"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2EF105D9" w14:textId="77777777" w:rsidR="004C2BBF" w:rsidRDefault="004C2BBF">
            <w:pPr>
              <w:pStyle w:val="FamilychartTimespan"/>
              <w:keepNext/>
              <w:keepLines/>
              <w:widowControl/>
              <w:rPr>
                <w:color w:val="000000"/>
                <w:sz w:val="4"/>
              </w:rPr>
            </w:pPr>
          </w:p>
        </w:tc>
        <w:tc>
          <w:tcPr>
            <w:tcW w:w="552" w:type="dxa"/>
            <w:gridSpan w:val="2"/>
          </w:tcPr>
          <w:p w14:paraId="6F7A252E" w14:textId="77777777" w:rsidR="004C2BBF" w:rsidRDefault="004C2BBF">
            <w:pPr>
              <w:pStyle w:val="FamilychartTimespan"/>
              <w:keepNext/>
              <w:keepLines/>
              <w:widowControl/>
              <w:rPr>
                <w:color w:val="000000"/>
                <w:sz w:val="4"/>
              </w:rPr>
            </w:pPr>
          </w:p>
        </w:tc>
        <w:tc>
          <w:tcPr>
            <w:tcW w:w="46" w:type="dxa"/>
          </w:tcPr>
          <w:p w14:paraId="3BF13D43" w14:textId="77777777" w:rsidR="004C2BBF" w:rsidRDefault="004C2BBF">
            <w:pPr>
              <w:pStyle w:val="FamilychartTimespan"/>
              <w:keepNext/>
              <w:keepLines/>
              <w:widowControl/>
              <w:rPr>
                <w:color w:val="000000"/>
                <w:sz w:val="4"/>
              </w:rPr>
            </w:pPr>
          </w:p>
        </w:tc>
        <w:tc>
          <w:tcPr>
            <w:tcW w:w="46" w:type="dxa"/>
          </w:tcPr>
          <w:p w14:paraId="30C80E61" w14:textId="77777777" w:rsidR="004C2BBF" w:rsidRDefault="004C2BBF">
            <w:pPr>
              <w:pStyle w:val="FamilychartTimespan"/>
              <w:keepNext/>
              <w:keepLines/>
              <w:widowControl/>
              <w:rPr>
                <w:color w:val="000000"/>
                <w:sz w:val="4"/>
              </w:rPr>
            </w:pPr>
          </w:p>
        </w:tc>
        <w:tc>
          <w:tcPr>
            <w:tcW w:w="552" w:type="dxa"/>
            <w:gridSpan w:val="2"/>
          </w:tcPr>
          <w:p w14:paraId="05DC6D51" w14:textId="77777777" w:rsidR="004C2BBF" w:rsidRDefault="004C2BBF">
            <w:pPr>
              <w:pStyle w:val="FamilychartTimespan"/>
              <w:keepNext/>
              <w:keepLines/>
              <w:widowControl/>
              <w:rPr>
                <w:color w:val="000000"/>
                <w:sz w:val="4"/>
              </w:rPr>
            </w:pPr>
          </w:p>
        </w:tc>
        <w:tc>
          <w:tcPr>
            <w:tcW w:w="552" w:type="dxa"/>
            <w:gridSpan w:val="2"/>
          </w:tcPr>
          <w:p w14:paraId="745A7A3D" w14:textId="77777777" w:rsidR="004C2BBF" w:rsidRDefault="004C2BBF">
            <w:pPr>
              <w:pStyle w:val="FamilychartTimespan"/>
              <w:keepNext/>
              <w:keepLines/>
              <w:widowControl/>
              <w:rPr>
                <w:color w:val="000000"/>
                <w:sz w:val="4"/>
              </w:rPr>
            </w:pPr>
          </w:p>
        </w:tc>
        <w:tc>
          <w:tcPr>
            <w:tcW w:w="46" w:type="dxa"/>
          </w:tcPr>
          <w:p w14:paraId="4E1070BE" w14:textId="77777777" w:rsidR="004C2BBF" w:rsidRDefault="004C2BBF">
            <w:pPr>
              <w:pStyle w:val="FamilychartTimespan"/>
              <w:keepNext/>
              <w:keepLines/>
              <w:widowControl/>
              <w:rPr>
                <w:color w:val="000000"/>
                <w:sz w:val="4"/>
              </w:rPr>
            </w:pPr>
          </w:p>
        </w:tc>
        <w:tc>
          <w:tcPr>
            <w:tcW w:w="46" w:type="dxa"/>
          </w:tcPr>
          <w:p w14:paraId="67C20928" w14:textId="77777777" w:rsidR="004C2BBF" w:rsidRDefault="004C2BBF">
            <w:pPr>
              <w:pStyle w:val="FamilychartTimespan"/>
              <w:keepNext/>
              <w:keepLines/>
              <w:widowControl/>
              <w:rPr>
                <w:color w:val="000000"/>
                <w:sz w:val="4"/>
              </w:rPr>
            </w:pPr>
          </w:p>
        </w:tc>
        <w:tc>
          <w:tcPr>
            <w:tcW w:w="552" w:type="dxa"/>
            <w:gridSpan w:val="2"/>
          </w:tcPr>
          <w:p w14:paraId="19E61F19" w14:textId="77777777" w:rsidR="004C2BBF" w:rsidRDefault="004C2BBF">
            <w:pPr>
              <w:pStyle w:val="FamilychartTimespan"/>
              <w:keepNext/>
              <w:keepLines/>
              <w:widowControl/>
              <w:rPr>
                <w:color w:val="000000"/>
                <w:sz w:val="4"/>
              </w:rPr>
            </w:pPr>
          </w:p>
        </w:tc>
        <w:tc>
          <w:tcPr>
            <w:tcW w:w="552" w:type="dxa"/>
            <w:gridSpan w:val="2"/>
          </w:tcPr>
          <w:p w14:paraId="2C43B436" w14:textId="77777777" w:rsidR="004C2BBF" w:rsidRDefault="004C2BBF">
            <w:pPr>
              <w:pStyle w:val="FamilychartTimespan"/>
              <w:keepNext/>
              <w:keepLines/>
              <w:widowControl/>
              <w:rPr>
                <w:color w:val="000000"/>
                <w:sz w:val="4"/>
              </w:rPr>
            </w:pPr>
          </w:p>
        </w:tc>
        <w:tc>
          <w:tcPr>
            <w:tcW w:w="46" w:type="dxa"/>
          </w:tcPr>
          <w:p w14:paraId="3C6542F3" w14:textId="77777777" w:rsidR="004C2BBF" w:rsidRDefault="004C2BBF">
            <w:pPr>
              <w:pStyle w:val="FamilychartTimespan"/>
              <w:keepNext/>
              <w:keepLines/>
              <w:widowControl/>
              <w:rPr>
                <w:color w:val="000000"/>
                <w:sz w:val="4"/>
              </w:rPr>
            </w:pPr>
          </w:p>
        </w:tc>
        <w:tc>
          <w:tcPr>
            <w:tcW w:w="46" w:type="dxa"/>
          </w:tcPr>
          <w:p w14:paraId="13C63B1F" w14:textId="77777777" w:rsidR="004C2BBF" w:rsidRDefault="004C2BBF">
            <w:pPr>
              <w:pStyle w:val="FamilychartTimespan"/>
              <w:keepNext/>
              <w:keepLines/>
              <w:widowControl/>
              <w:rPr>
                <w:color w:val="000000"/>
                <w:sz w:val="4"/>
              </w:rPr>
            </w:pPr>
          </w:p>
        </w:tc>
        <w:tc>
          <w:tcPr>
            <w:tcW w:w="552" w:type="dxa"/>
            <w:gridSpan w:val="2"/>
          </w:tcPr>
          <w:p w14:paraId="36D6DBBF" w14:textId="77777777" w:rsidR="004C2BBF" w:rsidRDefault="004C2BBF">
            <w:pPr>
              <w:pStyle w:val="FamilychartTimespan"/>
              <w:keepNext/>
              <w:keepLines/>
              <w:widowControl/>
              <w:rPr>
                <w:color w:val="000000"/>
                <w:sz w:val="4"/>
              </w:rPr>
            </w:pPr>
          </w:p>
        </w:tc>
        <w:tc>
          <w:tcPr>
            <w:tcW w:w="552" w:type="dxa"/>
            <w:gridSpan w:val="2"/>
          </w:tcPr>
          <w:p w14:paraId="6BB8ECCD" w14:textId="77777777" w:rsidR="004C2BBF" w:rsidRDefault="004C2BBF">
            <w:pPr>
              <w:pStyle w:val="FamilychartTimespan"/>
              <w:keepNext/>
              <w:keepLines/>
              <w:widowControl/>
              <w:rPr>
                <w:color w:val="000000"/>
                <w:sz w:val="4"/>
              </w:rPr>
            </w:pPr>
          </w:p>
        </w:tc>
        <w:tc>
          <w:tcPr>
            <w:tcW w:w="46" w:type="dxa"/>
          </w:tcPr>
          <w:p w14:paraId="30615A14" w14:textId="77777777" w:rsidR="004C2BBF" w:rsidRDefault="004C2BBF">
            <w:pPr>
              <w:pStyle w:val="FamilychartTimespan"/>
              <w:keepNext/>
              <w:keepLines/>
              <w:widowControl/>
              <w:rPr>
                <w:color w:val="000000"/>
                <w:sz w:val="4"/>
              </w:rPr>
            </w:pPr>
          </w:p>
        </w:tc>
        <w:tc>
          <w:tcPr>
            <w:tcW w:w="46" w:type="dxa"/>
          </w:tcPr>
          <w:p w14:paraId="21C9706F" w14:textId="77777777" w:rsidR="004C2BBF" w:rsidRDefault="004C2BBF">
            <w:pPr>
              <w:pStyle w:val="FamilychartTimespan"/>
              <w:keepNext/>
              <w:keepLines/>
              <w:widowControl/>
              <w:rPr>
                <w:color w:val="000000"/>
                <w:sz w:val="4"/>
              </w:rPr>
            </w:pPr>
          </w:p>
        </w:tc>
        <w:tc>
          <w:tcPr>
            <w:tcW w:w="552" w:type="dxa"/>
            <w:gridSpan w:val="2"/>
          </w:tcPr>
          <w:p w14:paraId="47EB0A85" w14:textId="77777777" w:rsidR="004C2BBF" w:rsidRDefault="004C2BBF">
            <w:pPr>
              <w:pStyle w:val="FamilychartTimespan"/>
              <w:keepNext/>
              <w:keepLines/>
              <w:widowControl/>
              <w:rPr>
                <w:color w:val="000000"/>
                <w:sz w:val="4"/>
              </w:rPr>
            </w:pPr>
          </w:p>
        </w:tc>
        <w:tc>
          <w:tcPr>
            <w:tcW w:w="552" w:type="dxa"/>
            <w:gridSpan w:val="2"/>
          </w:tcPr>
          <w:p w14:paraId="1EFF7300" w14:textId="77777777" w:rsidR="004C2BBF" w:rsidRDefault="004C2BBF">
            <w:pPr>
              <w:pStyle w:val="FamilychartTimespan"/>
              <w:keepNext/>
              <w:keepLines/>
              <w:widowControl/>
              <w:rPr>
                <w:color w:val="000000"/>
                <w:sz w:val="4"/>
              </w:rPr>
            </w:pPr>
          </w:p>
        </w:tc>
      </w:tr>
      <w:tr w:rsidR="004C2BBF" w14:paraId="03A3C6EA" w14:textId="77777777">
        <w:trPr>
          <w:cantSplit/>
        </w:trPr>
        <w:tc>
          <w:tcPr>
            <w:tcW w:w="552" w:type="dxa"/>
            <w:gridSpan w:val="2"/>
          </w:tcPr>
          <w:p w14:paraId="0E0B3D62" w14:textId="77777777" w:rsidR="004C2BBF" w:rsidRDefault="004C2BBF">
            <w:pPr>
              <w:pStyle w:val="FamilychartTimespan"/>
              <w:keepNext/>
              <w:keepLines/>
              <w:widowControl/>
              <w:rPr>
                <w:color w:val="000000"/>
                <w:sz w:val="4"/>
              </w:rPr>
            </w:pPr>
          </w:p>
        </w:tc>
        <w:tc>
          <w:tcPr>
            <w:tcW w:w="552" w:type="dxa"/>
            <w:gridSpan w:val="2"/>
          </w:tcPr>
          <w:p w14:paraId="603E864E" w14:textId="77777777" w:rsidR="004C2BBF" w:rsidRDefault="004C2BBF">
            <w:pPr>
              <w:pStyle w:val="FamilychartTimespan"/>
              <w:keepNext/>
              <w:keepLines/>
              <w:widowControl/>
              <w:rPr>
                <w:color w:val="000000"/>
                <w:sz w:val="4"/>
              </w:rPr>
            </w:pPr>
          </w:p>
        </w:tc>
        <w:tc>
          <w:tcPr>
            <w:tcW w:w="46" w:type="dxa"/>
          </w:tcPr>
          <w:p w14:paraId="59B356E5"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501972FF"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7B5D7860"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4BDFEF9D"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68F833DF"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14EAEA0D"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1321A7C0"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0D2D3EFB"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1BD5C893" w14:textId="77777777" w:rsidR="004C2BBF" w:rsidRDefault="004C2BBF">
            <w:pPr>
              <w:pStyle w:val="FamilychartTimespan"/>
              <w:keepNext/>
              <w:keepLines/>
              <w:widowControl/>
              <w:rPr>
                <w:color w:val="000000"/>
                <w:sz w:val="4"/>
              </w:rPr>
            </w:pPr>
          </w:p>
        </w:tc>
        <w:tc>
          <w:tcPr>
            <w:tcW w:w="46" w:type="dxa"/>
          </w:tcPr>
          <w:p w14:paraId="737C7B60" w14:textId="77777777" w:rsidR="004C2BBF" w:rsidRDefault="004C2BBF">
            <w:pPr>
              <w:pStyle w:val="FamilychartTimespan"/>
              <w:keepNext/>
              <w:keepLines/>
              <w:widowControl/>
              <w:rPr>
                <w:color w:val="000000"/>
                <w:sz w:val="4"/>
              </w:rPr>
            </w:pPr>
          </w:p>
        </w:tc>
        <w:tc>
          <w:tcPr>
            <w:tcW w:w="552" w:type="dxa"/>
            <w:gridSpan w:val="2"/>
          </w:tcPr>
          <w:p w14:paraId="09961920" w14:textId="77777777" w:rsidR="004C2BBF" w:rsidRDefault="004C2BBF">
            <w:pPr>
              <w:pStyle w:val="FamilychartTimespan"/>
              <w:keepNext/>
              <w:keepLines/>
              <w:widowControl/>
              <w:rPr>
                <w:color w:val="000000"/>
                <w:sz w:val="4"/>
              </w:rPr>
            </w:pPr>
          </w:p>
        </w:tc>
        <w:tc>
          <w:tcPr>
            <w:tcW w:w="552" w:type="dxa"/>
            <w:gridSpan w:val="2"/>
          </w:tcPr>
          <w:p w14:paraId="5E4E8EDB" w14:textId="77777777" w:rsidR="004C2BBF" w:rsidRDefault="004C2BBF">
            <w:pPr>
              <w:pStyle w:val="FamilychartTimespan"/>
              <w:keepNext/>
              <w:keepLines/>
              <w:widowControl/>
              <w:rPr>
                <w:color w:val="000000"/>
                <w:sz w:val="4"/>
              </w:rPr>
            </w:pPr>
          </w:p>
        </w:tc>
        <w:tc>
          <w:tcPr>
            <w:tcW w:w="46" w:type="dxa"/>
          </w:tcPr>
          <w:p w14:paraId="06CB442C" w14:textId="77777777" w:rsidR="004C2BBF" w:rsidRDefault="004C2BBF">
            <w:pPr>
              <w:pStyle w:val="FamilychartTimespan"/>
              <w:keepNext/>
              <w:keepLines/>
              <w:widowControl/>
              <w:rPr>
                <w:color w:val="000000"/>
                <w:sz w:val="4"/>
              </w:rPr>
            </w:pPr>
          </w:p>
        </w:tc>
        <w:tc>
          <w:tcPr>
            <w:tcW w:w="46" w:type="dxa"/>
          </w:tcPr>
          <w:p w14:paraId="3F0312F1" w14:textId="77777777" w:rsidR="004C2BBF" w:rsidRDefault="004C2BBF">
            <w:pPr>
              <w:pStyle w:val="FamilychartTimespan"/>
              <w:keepNext/>
              <w:keepLines/>
              <w:widowControl/>
              <w:rPr>
                <w:color w:val="000000"/>
                <w:sz w:val="4"/>
              </w:rPr>
            </w:pPr>
          </w:p>
        </w:tc>
        <w:tc>
          <w:tcPr>
            <w:tcW w:w="552" w:type="dxa"/>
            <w:gridSpan w:val="2"/>
          </w:tcPr>
          <w:p w14:paraId="73FA81E9" w14:textId="77777777" w:rsidR="004C2BBF" w:rsidRDefault="004C2BBF">
            <w:pPr>
              <w:pStyle w:val="FamilychartTimespan"/>
              <w:keepNext/>
              <w:keepLines/>
              <w:widowControl/>
              <w:rPr>
                <w:color w:val="000000"/>
                <w:sz w:val="4"/>
              </w:rPr>
            </w:pPr>
          </w:p>
        </w:tc>
        <w:tc>
          <w:tcPr>
            <w:tcW w:w="552" w:type="dxa"/>
            <w:gridSpan w:val="2"/>
          </w:tcPr>
          <w:p w14:paraId="6C56CA18" w14:textId="77777777" w:rsidR="004C2BBF" w:rsidRDefault="004C2BBF">
            <w:pPr>
              <w:pStyle w:val="FamilychartTimespan"/>
              <w:keepNext/>
              <w:keepLines/>
              <w:widowControl/>
              <w:rPr>
                <w:color w:val="000000"/>
                <w:sz w:val="4"/>
              </w:rPr>
            </w:pPr>
          </w:p>
        </w:tc>
        <w:tc>
          <w:tcPr>
            <w:tcW w:w="46" w:type="dxa"/>
          </w:tcPr>
          <w:p w14:paraId="5893DDB3" w14:textId="77777777" w:rsidR="004C2BBF" w:rsidRDefault="004C2BBF">
            <w:pPr>
              <w:pStyle w:val="FamilychartTimespan"/>
              <w:keepNext/>
              <w:keepLines/>
              <w:widowControl/>
              <w:rPr>
                <w:color w:val="000000"/>
                <w:sz w:val="4"/>
              </w:rPr>
            </w:pPr>
          </w:p>
        </w:tc>
        <w:tc>
          <w:tcPr>
            <w:tcW w:w="46" w:type="dxa"/>
          </w:tcPr>
          <w:p w14:paraId="3BACF3EB" w14:textId="77777777" w:rsidR="004C2BBF" w:rsidRDefault="004C2BBF">
            <w:pPr>
              <w:pStyle w:val="FamilychartTimespan"/>
              <w:keepNext/>
              <w:keepLines/>
              <w:widowControl/>
              <w:rPr>
                <w:color w:val="000000"/>
                <w:sz w:val="4"/>
              </w:rPr>
            </w:pPr>
          </w:p>
        </w:tc>
        <w:tc>
          <w:tcPr>
            <w:tcW w:w="552" w:type="dxa"/>
            <w:gridSpan w:val="2"/>
          </w:tcPr>
          <w:p w14:paraId="75165AAE" w14:textId="77777777" w:rsidR="004C2BBF" w:rsidRDefault="004C2BBF">
            <w:pPr>
              <w:pStyle w:val="FamilychartTimespan"/>
              <w:keepNext/>
              <w:keepLines/>
              <w:widowControl/>
              <w:rPr>
                <w:color w:val="000000"/>
                <w:sz w:val="4"/>
              </w:rPr>
            </w:pPr>
          </w:p>
        </w:tc>
        <w:tc>
          <w:tcPr>
            <w:tcW w:w="552" w:type="dxa"/>
            <w:gridSpan w:val="2"/>
          </w:tcPr>
          <w:p w14:paraId="75A1BD05" w14:textId="77777777" w:rsidR="004C2BBF" w:rsidRDefault="004C2BBF">
            <w:pPr>
              <w:pStyle w:val="FamilychartTimespan"/>
              <w:keepNext/>
              <w:keepLines/>
              <w:widowControl/>
              <w:rPr>
                <w:color w:val="000000"/>
                <w:sz w:val="4"/>
              </w:rPr>
            </w:pPr>
          </w:p>
        </w:tc>
        <w:tc>
          <w:tcPr>
            <w:tcW w:w="46" w:type="dxa"/>
          </w:tcPr>
          <w:p w14:paraId="58DD53BD" w14:textId="77777777" w:rsidR="004C2BBF" w:rsidRDefault="004C2BBF">
            <w:pPr>
              <w:pStyle w:val="FamilychartTimespan"/>
              <w:keepNext/>
              <w:keepLines/>
              <w:widowControl/>
              <w:rPr>
                <w:color w:val="000000"/>
                <w:sz w:val="4"/>
              </w:rPr>
            </w:pPr>
          </w:p>
        </w:tc>
        <w:tc>
          <w:tcPr>
            <w:tcW w:w="46" w:type="dxa"/>
          </w:tcPr>
          <w:p w14:paraId="3DE25B4B" w14:textId="77777777" w:rsidR="004C2BBF" w:rsidRDefault="004C2BBF">
            <w:pPr>
              <w:pStyle w:val="FamilychartTimespan"/>
              <w:keepNext/>
              <w:keepLines/>
              <w:widowControl/>
              <w:rPr>
                <w:color w:val="000000"/>
                <w:sz w:val="4"/>
              </w:rPr>
            </w:pPr>
          </w:p>
        </w:tc>
        <w:tc>
          <w:tcPr>
            <w:tcW w:w="552" w:type="dxa"/>
            <w:gridSpan w:val="2"/>
          </w:tcPr>
          <w:p w14:paraId="2FD519B9" w14:textId="77777777" w:rsidR="004C2BBF" w:rsidRDefault="004C2BBF">
            <w:pPr>
              <w:pStyle w:val="FamilychartTimespan"/>
              <w:keepNext/>
              <w:keepLines/>
              <w:widowControl/>
              <w:rPr>
                <w:color w:val="000000"/>
                <w:sz w:val="4"/>
              </w:rPr>
            </w:pPr>
          </w:p>
        </w:tc>
        <w:tc>
          <w:tcPr>
            <w:tcW w:w="552" w:type="dxa"/>
            <w:gridSpan w:val="2"/>
          </w:tcPr>
          <w:p w14:paraId="1D48A101" w14:textId="77777777" w:rsidR="004C2BBF" w:rsidRDefault="004C2BBF">
            <w:pPr>
              <w:pStyle w:val="FamilychartTimespan"/>
              <w:keepNext/>
              <w:keepLines/>
              <w:widowControl/>
              <w:rPr>
                <w:color w:val="000000"/>
                <w:sz w:val="4"/>
              </w:rPr>
            </w:pPr>
          </w:p>
        </w:tc>
        <w:tc>
          <w:tcPr>
            <w:tcW w:w="46" w:type="dxa"/>
          </w:tcPr>
          <w:p w14:paraId="06557231" w14:textId="77777777" w:rsidR="004C2BBF" w:rsidRDefault="004C2BBF">
            <w:pPr>
              <w:pStyle w:val="FamilychartTimespan"/>
              <w:keepNext/>
              <w:keepLines/>
              <w:widowControl/>
              <w:rPr>
                <w:color w:val="000000"/>
                <w:sz w:val="4"/>
              </w:rPr>
            </w:pPr>
          </w:p>
        </w:tc>
        <w:tc>
          <w:tcPr>
            <w:tcW w:w="46" w:type="dxa"/>
          </w:tcPr>
          <w:p w14:paraId="170A7894" w14:textId="77777777" w:rsidR="004C2BBF" w:rsidRDefault="004C2BBF">
            <w:pPr>
              <w:pStyle w:val="FamilychartTimespan"/>
              <w:keepNext/>
              <w:keepLines/>
              <w:widowControl/>
              <w:rPr>
                <w:color w:val="000000"/>
                <w:sz w:val="4"/>
              </w:rPr>
            </w:pPr>
          </w:p>
        </w:tc>
        <w:tc>
          <w:tcPr>
            <w:tcW w:w="552" w:type="dxa"/>
            <w:gridSpan w:val="2"/>
          </w:tcPr>
          <w:p w14:paraId="07C070C7" w14:textId="77777777" w:rsidR="004C2BBF" w:rsidRDefault="004C2BBF">
            <w:pPr>
              <w:pStyle w:val="FamilychartTimespan"/>
              <w:keepNext/>
              <w:keepLines/>
              <w:widowControl/>
              <w:rPr>
                <w:color w:val="000000"/>
                <w:sz w:val="4"/>
              </w:rPr>
            </w:pPr>
          </w:p>
        </w:tc>
        <w:tc>
          <w:tcPr>
            <w:tcW w:w="552" w:type="dxa"/>
            <w:gridSpan w:val="2"/>
          </w:tcPr>
          <w:p w14:paraId="7CB33FCE" w14:textId="77777777" w:rsidR="004C2BBF" w:rsidRDefault="004C2BBF">
            <w:pPr>
              <w:pStyle w:val="FamilychartTimespan"/>
              <w:keepNext/>
              <w:keepLines/>
              <w:widowControl/>
              <w:rPr>
                <w:color w:val="000000"/>
                <w:sz w:val="4"/>
              </w:rPr>
            </w:pPr>
          </w:p>
        </w:tc>
      </w:tr>
      <w:tr w:rsidR="004C2BBF" w14:paraId="1BEFE544" w14:textId="77777777">
        <w:trPr>
          <w:cantSplit/>
        </w:trPr>
        <w:tc>
          <w:tcPr>
            <w:tcW w:w="1748" w:type="dxa"/>
            <w:gridSpan w:val="8"/>
          </w:tcPr>
          <w:p w14:paraId="3D12A2E6" w14:textId="77777777" w:rsidR="004C2BBF" w:rsidRDefault="004C2BBF">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tcPr>
          <w:p w14:paraId="0F002B9F" w14:textId="77777777" w:rsidR="004C2BBF" w:rsidRDefault="004C2BBF">
            <w:pPr>
              <w:pStyle w:val="FamilychartTimespan"/>
              <w:keepNext/>
              <w:keepLines/>
              <w:widowControl/>
              <w:rPr>
                <w:color w:val="000000"/>
                <w:sz w:val="4"/>
              </w:rPr>
            </w:pPr>
          </w:p>
        </w:tc>
        <w:tc>
          <w:tcPr>
            <w:tcW w:w="3588" w:type="dxa"/>
            <w:gridSpan w:val="18"/>
            <w:tcBorders>
              <w:left w:val="single" w:sz="4" w:space="0" w:color="000000"/>
            </w:tcBorders>
          </w:tcPr>
          <w:p w14:paraId="149632FA" w14:textId="77777777" w:rsidR="004C2BBF" w:rsidRDefault="004C2BBF">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tcPr>
          <w:p w14:paraId="612E6DD8" w14:textId="77777777" w:rsidR="004C2BBF" w:rsidRDefault="004C2BBF">
            <w:pPr>
              <w:pStyle w:val="FamilychartTimespan"/>
              <w:keepNext/>
              <w:keepLines/>
              <w:widowControl/>
              <w:rPr>
                <w:color w:val="000000"/>
                <w:sz w:val="4"/>
              </w:rPr>
            </w:pPr>
          </w:p>
        </w:tc>
        <w:tc>
          <w:tcPr>
            <w:tcW w:w="1748" w:type="dxa"/>
            <w:gridSpan w:val="8"/>
            <w:tcBorders>
              <w:left w:val="single" w:sz="4" w:space="0" w:color="000000"/>
            </w:tcBorders>
          </w:tcPr>
          <w:p w14:paraId="4D38ED2E" w14:textId="77777777" w:rsidR="004C2BBF" w:rsidRDefault="004C2BBF">
            <w:pPr>
              <w:pStyle w:val="FamilychartTimespan"/>
              <w:keepNext/>
              <w:keepLines/>
              <w:widowControl/>
              <w:rPr>
                <w:color w:val="000000"/>
                <w:sz w:val="4"/>
              </w:rPr>
            </w:pPr>
          </w:p>
        </w:tc>
      </w:tr>
      <w:tr w:rsidR="004C2BBF" w14:paraId="19780149" w14:textId="77777777">
        <w:trPr>
          <w:cantSplit/>
        </w:trPr>
        <w:tc>
          <w:tcPr>
            <w:tcW w:w="1748" w:type="dxa"/>
            <w:gridSpan w:val="8"/>
          </w:tcPr>
          <w:p w14:paraId="5D3B163A"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bottom"/>
          </w:tcPr>
          <w:p w14:paraId="3ED09593" w14:textId="77777777" w:rsidR="004C2BBF" w:rsidRDefault="005D5511">
            <w:pPr>
              <w:pStyle w:val="FamilychartGivennames"/>
              <w:keepNext/>
              <w:keepLines/>
            </w:pPr>
            <w:r>
              <w:t>William</w:t>
            </w:r>
          </w:p>
        </w:tc>
        <w:tc>
          <w:tcPr>
            <w:tcW w:w="3588" w:type="dxa"/>
            <w:gridSpan w:val="18"/>
            <w:tcBorders>
              <w:left w:val="single" w:sz="4" w:space="0" w:color="000000"/>
            </w:tcBorders>
          </w:tcPr>
          <w:p w14:paraId="6306EE75" w14:textId="77777777" w:rsidR="004C2BBF" w:rsidRDefault="004C2BBF">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14:paraId="1BF6F857" w14:textId="77777777" w:rsidR="004C2BBF" w:rsidRDefault="005D5511">
            <w:pPr>
              <w:pStyle w:val="FamilychartGivennames"/>
              <w:keepNext/>
              <w:keepLines/>
            </w:pPr>
            <w:r>
              <w:t>Amanda</w:t>
            </w:r>
          </w:p>
        </w:tc>
        <w:tc>
          <w:tcPr>
            <w:tcW w:w="1748" w:type="dxa"/>
            <w:gridSpan w:val="8"/>
            <w:tcBorders>
              <w:left w:val="single" w:sz="4" w:space="0" w:color="000000"/>
            </w:tcBorders>
          </w:tcPr>
          <w:p w14:paraId="6CA1E26B" w14:textId="77777777" w:rsidR="004C2BBF" w:rsidRDefault="004C2BBF">
            <w:pPr>
              <w:pStyle w:val="FamilychartGivennames"/>
              <w:keepNext/>
              <w:keepLines/>
              <w:rPr>
                <w:color w:val="000000"/>
                <w:sz w:val="4"/>
              </w:rPr>
            </w:pPr>
          </w:p>
        </w:tc>
      </w:tr>
      <w:tr w:rsidR="004C2BBF" w14:paraId="4C5E5F71" w14:textId="77777777">
        <w:trPr>
          <w:cantSplit/>
        </w:trPr>
        <w:tc>
          <w:tcPr>
            <w:tcW w:w="1748" w:type="dxa"/>
            <w:gridSpan w:val="8"/>
          </w:tcPr>
          <w:p w14:paraId="2BD5FBE7" w14:textId="77777777" w:rsidR="004C2BBF" w:rsidRDefault="004C2BBF">
            <w:pPr>
              <w:pStyle w:val="FamilychartGivennames"/>
              <w:keepNext/>
              <w:keepLines/>
              <w:rPr>
                <w:color w:val="000000"/>
                <w:sz w:val="4"/>
              </w:rPr>
            </w:pPr>
          </w:p>
        </w:tc>
        <w:tc>
          <w:tcPr>
            <w:tcW w:w="1196" w:type="dxa"/>
            <w:gridSpan w:val="6"/>
            <w:tcBorders>
              <w:left w:val="single" w:sz="4" w:space="0" w:color="000000"/>
              <w:right w:val="single" w:sz="4" w:space="0" w:color="000000"/>
            </w:tcBorders>
          </w:tcPr>
          <w:p w14:paraId="4B2D911A" w14:textId="77777777" w:rsidR="004C2BBF" w:rsidRDefault="005D5511">
            <w:pPr>
              <w:pStyle w:val="FamilychartSurnames"/>
              <w:keepNext/>
              <w:keepLines/>
            </w:pPr>
            <w:r>
              <w:t>MacRae</w:t>
            </w:r>
            <w:r>
              <w:fldChar w:fldCharType="begin"/>
            </w:r>
            <w:r>
              <w:instrText xml:space="preserve"> XE "MacRae:William (1940–)" \f "Name" \b </w:instrText>
            </w:r>
            <w:r>
              <w:fldChar w:fldCharType="end"/>
            </w:r>
          </w:p>
        </w:tc>
        <w:tc>
          <w:tcPr>
            <w:tcW w:w="3588" w:type="dxa"/>
            <w:gridSpan w:val="18"/>
            <w:tcBorders>
              <w:left w:val="single" w:sz="4" w:space="0" w:color="000000"/>
            </w:tcBorders>
          </w:tcPr>
          <w:p w14:paraId="2E247786" w14:textId="77777777" w:rsidR="004C2BBF" w:rsidRDefault="004C2BBF">
            <w:pPr>
              <w:pStyle w:val="FamilychartSurnames"/>
              <w:keepNext/>
              <w:keepLines/>
              <w:rPr>
                <w:b w:val="0"/>
                <w:color w:val="000000"/>
                <w:sz w:val="4"/>
              </w:rPr>
            </w:pPr>
          </w:p>
        </w:tc>
        <w:tc>
          <w:tcPr>
            <w:tcW w:w="1196" w:type="dxa"/>
            <w:gridSpan w:val="6"/>
            <w:tcBorders>
              <w:left w:val="single" w:sz="4" w:space="0" w:color="000000"/>
              <w:right w:val="single" w:sz="4" w:space="0" w:color="000000"/>
            </w:tcBorders>
          </w:tcPr>
          <w:p w14:paraId="480A2ACB" w14:textId="77777777" w:rsidR="004C2BBF" w:rsidRDefault="005D5511">
            <w:pPr>
              <w:pStyle w:val="FamilychartSurnames"/>
              <w:keepNext/>
              <w:keepLines/>
            </w:pPr>
            <w:r>
              <w:t>Marshall</w:t>
            </w:r>
            <w:r>
              <w:fldChar w:fldCharType="begin"/>
            </w:r>
            <w:r>
              <w:instrText xml:space="preserve"> XE "Marshall:Amanda" \f "Name" \b \i </w:instrText>
            </w:r>
            <w:r>
              <w:fldChar w:fldCharType="end"/>
            </w:r>
          </w:p>
        </w:tc>
        <w:tc>
          <w:tcPr>
            <w:tcW w:w="1748" w:type="dxa"/>
            <w:gridSpan w:val="8"/>
            <w:tcBorders>
              <w:left w:val="single" w:sz="4" w:space="0" w:color="000000"/>
            </w:tcBorders>
          </w:tcPr>
          <w:p w14:paraId="491882CA" w14:textId="77777777" w:rsidR="004C2BBF" w:rsidRDefault="004C2BBF">
            <w:pPr>
              <w:pStyle w:val="FamilychartSurnames"/>
              <w:keepNext/>
              <w:keepLines/>
              <w:rPr>
                <w:b w:val="0"/>
                <w:color w:val="000000"/>
                <w:sz w:val="4"/>
              </w:rPr>
            </w:pPr>
          </w:p>
        </w:tc>
      </w:tr>
      <w:tr w:rsidR="004C2BBF" w14:paraId="77DF5BA1" w14:textId="77777777">
        <w:trPr>
          <w:cantSplit/>
        </w:trPr>
        <w:tc>
          <w:tcPr>
            <w:tcW w:w="1748" w:type="dxa"/>
            <w:gridSpan w:val="8"/>
          </w:tcPr>
          <w:p w14:paraId="5B8046A5" w14:textId="77777777" w:rsidR="004C2BBF" w:rsidRDefault="004C2BBF">
            <w:pPr>
              <w:pStyle w:val="FamilychartSurnames"/>
              <w:keepNext/>
              <w:keepLines/>
              <w:rPr>
                <w:b w:val="0"/>
                <w:color w:val="000000"/>
                <w:sz w:val="4"/>
              </w:rPr>
            </w:pPr>
          </w:p>
        </w:tc>
        <w:tc>
          <w:tcPr>
            <w:tcW w:w="1196" w:type="dxa"/>
            <w:gridSpan w:val="6"/>
            <w:tcBorders>
              <w:left w:val="single" w:sz="4" w:space="0" w:color="000000"/>
              <w:right w:val="single" w:sz="4" w:space="0" w:color="000000"/>
            </w:tcBorders>
          </w:tcPr>
          <w:p w14:paraId="6323048D" w14:textId="77777777" w:rsidR="004C2BBF" w:rsidRDefault="005D5511">
            <w:pPr>
              <w:pStyle w:val="FamilychartTimespan"/>
              <w:keepNext/>
              <w:keepLines/>
              <w:widowControl/>
            </w:pPr>
            <w:r>
              <w:t>1940–</w:t>
            </w:r>
          </w:p>
        </w:tc>
        <w:tc>
          <w:tcPr>
            <w:tcW w:w="3588" w:type="dxa"/>
            <w:gridSpan w:val="18"/>
            <w:tcBorders>
              <w:left w:val="single" w:sz="4" w:space="0" w:color="000000"/>
            </w:tcBorders>
          </w:tcPr>
          <w:p w14:paraId="5172828B"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tcPr>
          <w:p w14:paraId="3106E8DC" w14:textId="77777777" w:rsidR="004C2BBF" w:rsidRDefault="004C2BBF">
            <w:pPr>
              <w:pStyle w:val="FamilychartTimespan"/>
              <w:keepNext/>
              <w:keepLines/>
              <w:widowControl/>
            </w:pPr>
          </w:p>
        </w:tc>
        <w:tc>
          <w:tcPr>
            <w:tcW w:w="1748" w:type="dxa"/>
            <w:gridSpan w:val="8"/>
            <w:tcBorders>
              <w:left w:val="single" w:sz="4" w:space="0" w:color="000000"/>
            </w:tcBorders>
          </w:tcPr>
          <w:p w14:paraId="71201C02" w14:textId="77777777" w:rsidR="004C2BBF" w:rsidRDefault="004C2BBF">
            <w:pPr>
              <w:pStyle w:val="FamilychartTimespan"/>
              <w:keepNext/>
              <w:keepLines/>
              <w:widowControl/>
              <w:rPr>
                <w:color w:val="000000"/>
                <w:sz w:val="4"/>
              </w:rPr>
            </w:pPr>
          </w:p>
        </w:tc>
      </w:tr>
      <w:tr w:rsidR="004C2BBF" w14:paraId="787C9276" w14:textId="77777777">
        <w:trPr>
          <w:cantSplit/>
        </w:trPr>
        <w:tc>
          <w:tcPr>
            <w:tcW w:w="1748" w:type="dxa"/>
            <w:gridSpan w:val="8"/>
          </w:tcPr>
          <w:p w14:paraId="4ECB26B3"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tcPr>
          <w:p w14:paraId="62987A91" w14:textId="77777777" w:rsidR="004C2BBF" w:rsidRDefault="004C2BBF">
            <w:pPr>
              <w:pStyle w:val="FamilychartTimespan"/>
              <w:keepNext/>
              <w:keepLines/>
              <w:widowControl/>
              <w:rPr>
                <w:color w:val="000000"/>
                <w:sz w:val="4"/>
              </w:rPr>
            </w:pPr>
          </w:p>
        </w:tc>
        <w:tc>
          <w:tcPr>
            <w:tcW w:w="3588" w:type="dxa"/>
            <w:gridSpan w:val="18"/>
            <w:tcBorders>
              <w:left w:val="single" w:sz="4" w:space="0" w:color="000000"/>
            </w:tcBorders>
          </w:tcPr>
          <w:p w14:paraId="0EA2E8D7"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tcPr>
          <w:p w14:paraId="1ACB439E" w14:textId="77777777" w:rsidR="004C2BBF" w:rsidRDefault="004C2BBF">
            <w:pPr>
              <w:pStyle w:val="FamilychartTimespan"/>
              <w:keepNext/>
              <w:keepLines/>
              <w:widowControl/>
              <w:rPr>
                <w:color w:val="000000"/>
                <w:sz w:val="4"/>
              </w:rPr>
            </w:pPr>
          </w:p>
        </w:tc>
        <w:tc>
          <w:tcPr>
            <w:tcW w:w="1748" w:type="dxa"/>
            <w:gridSpan w:val="8"/>
            <w:tcBorders>
              <w:left w:val="single" w:sz="4" w:space="0" w:color="000000"/>
            </w:tcBorders>
          </w:tcPr>
          <w:p w14:paraId="02EDD121" w14:textId="77777777" w:rsidR="004C2BBF" w:rsidRDefault="004C2BBF">
            <w:pPr>
              <w:pStyle w:val="FamilychartTimespan"/>
              <w:keepNext/>
              <w:keepLines/>
              <w:widowControl/>
              <w:rPr>
                <w:color w:val="000000"/>
                <w:sz w:val="4"/>
              </w:rPr>
            </w:pPr>
          </w:p>
        </w:tc>
      </w:tr>
      <w:tr w:rsidR="004C2BBF" w14:paraId="2AED5B27" w14:textId="77777777">
        <w:trPr>
          <w:cantSplit/>
        </w:trPr>
        <w:tc>
          <w:tcPr>
            <w:tcW w:w="552" w:type="dxa"/>
            <w:gridSpan w:val="2"/>
          </w:tcPr>
          <w:p w14:paraId="5E0BB0E7" w14:textId="77777777" w:rsidR="004C2BBF" w:rsidRDefault="004C2BBF">
            <w:pPr>
              <w:pStyle w:val="FamilychartTimespan"/>
              <w:keepNext/>
              <w:keepLines/>
              <w:widowControl/>
              <w:rPr>
                <w:color w:val="000000"/>
                <w:sz w:val="4"/>
              </w:rPr>
            </w:pPr>
          </w:p>
        </w:tc>
        <w:tc>
          <w:tcPr>
            <w:tcW w:w="552" w:type="dxa"/>
            <w:gridSpan w:val="2"/>
          </w:tcPr>
          <w:p w14:paraId="018E7E64" w14:textId="77777777" w:rsidR="004C2BBF" w:rsidRDefault="004C2BBF">
            <w:pPr>
              <w:pStyle w:val="FamilychartTimespan"/>
              <w:keepNext/>
              <w:keepLines/>
              <w:widowControl/>
              <w:rPr>
                <w:color w:val="000000"/>
                <w:sz w:val="4"/>
              </w:rPr>
            </w:pPr>
          </w:p>
        </w:tc>
        <w:tc>
          <w:tcPr>
            <w:tcW w:w="46" w:type="dxa"/>
          </w:tcPr>
          <w:p w14:paraId="52936817" w14:textId="77777777" w:rsidR="004C2BBF" w:rsidRDefault="004C2BBF">
            <w:pPr>
              <w:pStyle w:val="FamilychartTimespan"/>
              <w:keepNext/>
              <w:keepLines/>
              <w:widowControl/>
              <w:rPr>
                <w:color w:val="000000"/>
                <w:sz w:val="4"/>
              </w:rPr>
            </w:pPr>
          </w:p>
        </w:tc>
        <w:tc>
          <w:tcPr>
            <w:tcW w:w="46" w:type="dxa"/>
          </w:tcPr>
          <w:p w14:paraId="7C0D292C" w14:textId="77777777" w:rsidR="004C2BBF" w:rsidRDefault="004C2BBF">
            <w:pPr>
              <w:pStyle w:val="FamilychartTimespan"/>
              <w:keepNext/>
              <w:keepLines/>
              <w:widowControl/>
              <w:rPr>
                <w:color w:val="000000"/>
                <w:sz w:val="4"/>
              </w:rPr>
            </w:pPr>
          </w:p>
        </w:tc>
        <w:tc>
          <w:tcPr>
            <w:tcW w:w="552" w:type="dxa"/>
            <w:gridSpan w:val="2"/>
          </w:tcPr>
          <w:p w14:paraId="1FF17B17"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0E0BEFCF"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7AFB927D"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202FD1C1" w14:textId="77777777" w:rsidR="004C2BBF" w:rsidRDefault="004C2BBF">
            <w:pPr>
              <w:pStyle w:val="FamilychartTimespan"/>
              <w:keepNext/>
              <w:keepLines/>
              <w:widowControl/>
              <w:rPr>
                <w:color w:val="000000"/>
                <w:sz w:val="4"/>
              </w:rPr>
            </w:pPr>
          </w:p>
        </w:tc>
        <w:tc>
          <w:tcPr>
            <w:tcW w:w="552" w:type="dxa"/>
            <w:gridSpan w:val="2"/>
            <w:tcBorders>
              <w:top w:val="single" w:sz="4" w:space="0" w:color="000000"/>
              <w:bottom w:val="single" w:sz="4" w:space="0" w:color="000000"/>
            </w:tcBorders>
          </w:tcPr>
          <w:p w14:paraId="658E94D4" w14:textId="77777777" w:rsidR="004C2BBF" w:rsidRDefault="004C2BBF">
            <w:pPr>
              <w:pStyle w:val="FamilychartTimespan"/>
              <w:keepNext/>
              <w:keepLines/>
              <w:widowControl/>
              <w:rPr>
                <w:color w:val="000000"/>
                <w:sz w:val="4"/>
              </w:rPr>
            </w:pPr>
          </w:p>
        </w:tc>
        <w:tc>
          <w:tcPr>
            <w:tcW w:w="3588" w:type="dxa"/>
            <w:gridSpan w:val="18"/>
            <w:tcBorders>
              <w:bottom w:val="single" w:sz="4" w:space="0" w:color="000000"/>
            </w:tcBorders>
          </w:tcPr>
          <w:p w14:paraId="29F0804E" w14:textId="77777777" w:rsidR="004C2BBF" w:rsidRDefault="005D5511">
            <w:pPr>
              <w:pStyle w:val="FamilychartTimespan"/>
              <w:keepNext/>
              <w:keepLines/>
              <w:widowControl/>
            </w:pPr>
            <w:r>
              <w:t>Married</w:t>
            </w:r>
          </w:p>
        </w:tc>
        <w:tc>
          <w:tcPr>
            <w:tcW w:w="552" w:type="dxa"/>
            <w:gridSpan w:val="2"/>
            <w:tcBorders>
              <w:top w:val="single" w:sz="4" w:space="0" w:color="000000"/>
              <w:bottom w:val="single" w:sz="4" w:space="0" w:color="000000"/>
            </w:tcBorders>
          </w:tcPr>
          <w:p w14:paraId="0A76EA69" w14:textId="77777777" w:rsidR="004C2BBF" w:rsidRDefault="004C2BBF">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0F0B68DB"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43C26191"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1325C082" w14:textId="77777777" w:rsidR="004C2BBF" w:rsidRDefault="004C2BBF">
            <w:pPr>
              <w:pStyle w:val="FamilychartTimespan"/>
              <w:keepNext/>
              <w:keepLines/>
              <w:widowControl/>
              <w:rPr>
                <w:color w:val="000000"/>
                <w:sz w:val="4"/>
              </w:rPr>
            </w:pPr>
          </w:p>
        </w:tc>
        <w:tc>
          <w:tcPr>
            <w:tcW w:w="552" w:type="dxa"/>
            <w:gridSpan w:val="2"/>
          </w:tcPr>
          <w:p w14:paraId="2A5703FC" w14:textId="77777777" w:rsidR="004C2BBF" w:rsidRDefault="004C2BBF">
            <w:pPr>
              <w:pStyle w:val="FamilychartTimespan"/>
              <w:keepNext/>
              <w:keepLines/>
              <w:widowControl/>
              <w:rPr>
                <w:color w:val="000000"/>
                <w:sz w:val="4"/>
              </w:rPr>
            </w:pPr>
          </w:p>
        </w:tc>
        <w:tc>
          <w:tcPr>
            <w:tcW w:w="46" w:type="dxa"/>
          </w:tcPr>
          <w:p w14:paraId="67409C55" w14:textId="77777777" w:rsidR="004C2BBF" w:rsidRDefault="004C2BBF">
            <w:pPr>
              <w:pStyle w:val="FamilychartTimespan"/>
              <w:keepNext/>
              <w:keepLines/>
              <w:widowControl/>
              <w:rPr>
                <w:color w:val="000000"/>
                <w:sz w:val="4"/>
              </w:rPr>
            </w:pPr>
          </w:p>
        </w:tc>
        <w:tc>
          <w:tcPr>
            <w:tcW w:w="46" w:type="dxa"/>
          </w:tcPr>
          <w:p w14:paraId="34BA5527" w14:textId="77777777" w:rsidR="004C2BBF" w:rsidRDefault="004C2BBF">
            <w:pPr>
              <w:pStyle w:val="FamilychartTimespan"/>
              <w:keepNext/>
              <w:keepLines/>
              <w:widowControl/>
              <w:rPr>
                <w:color w:val="000000"/>
                <w:sz w:val="4"/>
              </w:rPr>
            </w:pPr>
          </w:p>
        </w:tc>
        <w:tc>
          <w:tcPr>
            <w:tcW w:w="552" w:type="dxa"/>
            <w:gridSpan w:val="2"/>
          </w:tcPr>
          <w:p w14:paraId="6B617EB3" w14:textId="77777777" w:rsidR="004C2BBF" w:rsidRDefault="004C2BBF">
            <w:pPr>
              <w:pStyle w:val="FamilychartTimespan"/>
              <w:keepNext/>
              <w:keepLines/>
              <w:widowControl/>
              <w:rPr>
                <w:color w:val="000000"/>
                <w:sz w:val="4"/>
              </w:rPr>
            </w:pPr>
          </w:p>
        </w:tc>
        <w:tc>
          <w:tcPr>
            <w:tcW w:w="552" w:type="dxa"/>
            <w:gridSpan w:val="2"/>
          </w:tcPr>
          <w:p w14:paraId="16468873" w14:textId="77777777" w:rsidR="004C2BBF" w:rsidRDefault="004C2BBF">
            <w:pPr>
              <w:pStyle w:val="FamilychartTimespan"/>
              <w:keepNext/>
              <w:keepLines/>
              <w:widowControl/>
              <w:rPr>
                <w:color w:val="000000"/>
                <w:sz w:val="4"/>
              </w:rPr>
            </w:pPr>
          </w:p>
        </w:tc>
      </w:tr>
      <w:tr w:rsidR="004C2BBF" w14:paraId="3B0C2CC2" w14:textId="77777777">
        <w:trPr>
          <w:cantSplit/>
        </w:trPr>
        <w:tc>
          <w:tcPr>
            <w:tcW w:w="552" w:type="dxa"/>
            <w:gridSpan w:val="2"/>
          </w:tcPr>
          <w:p w14:paraId="6ECEA38F" w14:textId="77777777" w:rsidR="004C2BBF" w:rsidRDefault="004C2BBF">
            <w:pPr>
              <w:pStyle w:val="FamilychartTimespan"/>
              <w:keepNext/>
              <w:keepLines/>
              <w:widowControl/>
              <w:rPr>
                <w:color w:val="000000"/>
                <w:sz w:val="4"/>
              </w:rPr>
            </w:pPr>
          </w:p>
        </w:tc>
        <w:tc>
          <w:tcPr>
            <w:tcW w:w="552" w:type="dxa"/>
            <w:gridSpan w:val="2"/>
          </w:tcPr>
          <w:p w14:paraId="08658E3A" w14:textId="77777777" w:rsidR="004C2BBF" w:rsidRDefault="004C2BBF">
            <w:pPr>
              <w:pStyle w:val="FamilychartTimespan"/>
              <w:keepNext/>
              <w:keepLines/>
              <w:widowControl/>
              <w:rPr>
                <w:color w:val="000000"/>
                <w:sz w:val="4"/>
              </w:rPr>
            </w:pPr>
          </w:p>
        </w:tc>
        <w:tc>
          <w:tcPr>
            <w:tcW w:w="46" w:type="dxa"/>
          </w:tcPr>
          <w:p w14:paraId="3B0E027D" w14:textId="77777777" w:rsidR="004C2BBF" w:rsidRDefault="004C2BBF">
            <w:pPr>
              <w:pStyle w:val="FamilychartTimespan"/>
              <w:keepNext/>
              <w:keepLines/>
              <w:widowControl/>
              <w:rPr>
                <w:color w:val="000000"/>
                <w:sz w:val="4"/>
              </w:rPr>
            </w:pPr>
          </w:p>
        </w:tc>
        <w:tc>
          <w:tcPr>
            <w:tcW w:w="46" w:type="dxa"/>
          </w:tcPr>
          <w:p w14:paraId="238250D3" w14:textId="77777777" w:rsidR="004C2BBF" w:rsidRDefault="004C2BBF">
            <w:pPr>
              <w:pStyle w:val="FamilychartTimespan"/>
              <w:keepNext/>
              <w:keepLines/>
              <w:widowControl/>
              <w:rPr>
                <w:color w:val="000000"/>
                <w:sz w:val="4"/>
              </w:rPr>
            </w:pPr>
          </w:p>
        </w:tc>
        <w:tc>
          <w:tcPr>
            <w:tcW w:w="552" w:type="dxa"/>
            <w:gridSpan w:val="2"/>
          </w:tcPr>
          <w:p w14:paraId="59637934" w14:textId="77777777" w:rsidR="004C2BBF" w:rsidRDefault="004C2BBF">
            <w:pPr>
              <w:pStyle w:val="FamilychartTimespan"/>
              <w:keepNext/>
              <w:keepLines/>
              <w:widowControl/>
              <w:rPr>
                <w:color w:val="000000"/>
                <w:sz w:val="4"/>
              </w:rPr>
            </w:pPr>
          </w:p>
        </w:tc>
        <w:tc>
          <w:tcPr>
            <w:tcW w:w="552" w:type="dxa"/>
            <w:gridSpan w:val="2"/>
          </w:tcPr>
          <w:p w14:paraId="582DB5D4" w14:textId="77777777" w:rsidR="004C2BBF" w:rsidRDefault="004C2BBF">
            <w:pPr>
              <w:pStyle w:val="FamilychartTimespan"/>
              <w:keepNext/>
              <w:keepLines/>
              <w:widowControl/>
              <w:rPr>
                <w:color w:val="000000"/>
                <w:sz w:val="4"/>
              </w:rPr>
            </w:pPr>
          </w:p>
        </w:tc>
        <w:tc>
          <w:tcPr>
            <w:tcW w:w="46" w:type="dxa"/>
          </w:tcPr>
          <w:p w14:paraId="6CA55C1B"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1ECB6CB3"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7D15D049"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48E488BD"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025E9D32"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02C1352D"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4921A0B1"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2A1E909F"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719EEC4A"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78DBCC7D"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2340D01F"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087D00B8"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3E9142F3"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65C22F47"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659CB02D"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471F9214"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2133DA0A" w14:textId="77777777" w:rsidR="004C2BBF" w:rsidRDefault="004C2BBF">
            <w:pPr>
              <w:pStyle w:val="FamilychartTimespan"/>
              <w:keepNext/>
              <w:keepLines/>
              <w:widowControl/>
              <w:rPr>
                <w:color w:val="000000"/>
                <w:sz w:val="4"/>
              </w:rPr>
            </w:pPr>
          </w:p>
        </w:tc>
        <w:tc>
          <w:tcPr>
            <w:tcW w:w="46" w:type="dxa"/>
          </w:tcPr>
          <w:p w14:paraId="5D408421" w14:textId="77777777" w:rsidR="004C2BBF" w:rsidRDefault="004C2BBF">
            <w:pPr>
              <w:pStyle w:val="FamilychartTimespan"/>
              <w:keepNext/>
              <w:keepLines/>
              <w:widowControl/>
              <w:rPr>
                <w:color w:val="000000"/>
                <w:sz w:val="4"/>
              </w:rPr>
            </w:pPr>
          </w:p>
        </w:tc>
        <w:tc>
          <w:tcPr>
            <w:tcW w:w="552" w:type="dxa"/>
            <w:gridSpan w:val="2"/>
          </w:tcPr>
          <w:p w14:paraId="0F19BF4E" w14:textId="77777777" w:rsidR="004C2BBF" w:rsidRDefault="004C2BBF">
            <w:pPr>
              <w:pStyle w:val="FamilychartTimespan"/>
              <w:keepNext/>
              <w:keepLines/>
              <w:widowControl/>
              <w:rPr>
                <w:color w:val="000000"/>
                <w:sz w:val="4"/>
              </w:rPr>
            </w:pPr>
          </w:p>
        </w:tc>
        <w:tc>
          <w:tcPr>
            <w:tcW w:w="552" w:type="dxa"/>
            <w:gridSpan w:val="2"/>
          </w:tcPr>
          <w:p w14:paraId="69CCDA97" w14:textId="77777777" w:rsidR="004C2BBF" w:rsidRDefault="004C2BBF">
            <w:pPr>
              <w:pStyle w:val="FamilychartTimespan"/>
              <w:keepNext/>
              <w:keepLines/>
              <w:widowControl/>
              <w:rPr>
                <w:color w:val="000000"/>
                <w:sz w:val="4"/>
              </w:rPr>
            </w:pPr>
          </w:p>
        </w:tc>
        <w:tc>
          <w:tcPr>
            <w:tcW w:w="46" w:type="dxa"/>
          </w:tcPr>
          <w:p w14:paraId="72EAC917" w14:textId="77777777" w:rsidR="004C2BBF" w:rsidRDefault="004C2BBF">
            <w:pPr>
              <w:pStyle w:val="FamilychartTimespan"/>
              <w:keepNext/>
              <w:keepLines/>
              <w:widowControl/>
              <w:rPr>
                <w:color w:val="000000"/>
                <w:sz w:val="4"/>
              </w:rPr>
            </w:pPr>
          </w:p>
        </w:tc>
        <w:tc>
          <w:tcPr>
            <w:tcW w:w="46" w:type="dxa"/>
          </w:tcPr>
          <w:p w14:paraId="34316953" w14:textId="77777777" w:rsidR="004C2BBF" w:rsidRDefault="004C2BBF">
            <w:pPr>
              <w:pStyle w:val="FamilychartTimespan"/>
              <w:keepNext/>
              <w:keepLines/>
              <w:widowControl/>
              <w:rPr>
                <w:color w:val="000000"/>
                <w:sz w:val="4"/>
              </w:rPr>
            </w:pPr>
          </w:p>
        </w:tc>
        <w:tc>
          <w:tcPr>
            <w:tcW w:w="552" w:type="dxa"/>
            <w:gridSpan w:val="2"/>
          </w:tcPr>
          <w:p w14:paraId="66A25344" w14:textId="77777777" w:rsidR="004C2BBF" w:rsidRDefault="004C2BBF">
            <w:pPr>
              <w:pStyle w:val="FamilychartTimespan"/>
              <w:keepNext/>
              <w:keepLines/>
              <w:widowControl/>
              <w:rPr>
                <w:color w:val="000000"/>
                <w:sz w:val="4"/>
              </w:rPr>
            </w:pPr>
          </w:p>
        </w:tc>
        <w:tc>
          <w:tcPr>
            <w:tcW w:w="552" w:type="dxa"/>
            <w:gridSpan w:val="2"/>
          </w:tcPr>
          <w:p w14:paraId="7C6147CB" w14:textId="77777777" w:rsidR="004C2BBF" w:rsidRDefault="004C2BBF">
            <w:pPr>
              <w:pStyle w:val="FamilychartTimespan"/>
              <w:keepNext/>
              <w:keepLines/>
              <w:widowControl/>
              <w:rPr>
                <w:color w:val="000000"/>
                <w:sz w:val="4"/>
              </w:rPr>
            </w:pPr>
          </w:p>
        </w:tc>
      </w:tr>
      <w:tr w:rsidR="004C2BBF" w14:paraId="27ACDC2E" w14:textId="77777777">
        <w:trPr>
          <w:cantSplit/>
        </w:trPr>
        <w:tc>
          <w:tcPr>
            <w:tcW w:w="322" w:type="dxa"/>
          </w:tcPr>
          <w:p w14:paraId="5D1DEB9C" w14:textId="77777777" w:rsidR="004C2BBF" w:rsidRDefault="004C2BBF">
            <w:pPr>
              <w:keepNext/>
              <w:keepLines/>
              <w:suppressAutoHyphens w:val="0"/>
              <w:autoSpaceDN w:val="0"/>
              <w:jc w:val="center"/>
              <w:rPr>
                <w:color w:val="000000"/>
                <w:sz w:val="4"/>
                <w:szCs w:val="12"/>
              </w:rPr>
            </w:pPr>
          </w:p>
        </w:tc>
        <w:tc>
          <w:tcPr>
            <w:tcW w:w="276" w:type="dxa"/>
            <w:gridSpan w:val="2"/>
          </w:tcPr>
          <w:p w14:paraId="5FE4B768" w14:textId="77777777" w:rsidR="004C2BBF" w:rsidRDefault="004C2BBF">
            <w:pPr>
              <w:keepNext/>
              <w:keepLines/>
              <w:suppressAutoHyphens w:val="0"/>
              <w:autoSpaceDN w:val="0"/>
              <w:jc w:val="center"/>
              <w:rPr>
                <w:color w:val="000000"/>
                <w:sz w:val="4"/>
                <w:szCs w:val="12"/>
              </w:rPr>
            </w:pPr>
          </w:p>
        </w:tc>
        <w:tc>
          <w:tcPr>
            <w:tcW w:w="552" w:type="dxa"/>
            <w:gridSpan w:val="2"/>
          </w:tcPr>
          <w:p w14:paraId="645CF4A9" w14:textId="77777777" w:rsidR="004C2BBF" w:rsidRDefault="004C2BBF">
            <w:pPr>
              <w:keepNext/>
              <w:keepLines/>
              <w:suppressAutoHyphens w:val="0"/>
              <w:autoSpaceDN w:val="0"/>
              <w:jc w:val="center"/>
              <w:rPr>
                <w:color w:val="000000"/>
                <w:sz w:val="4"/>
                <w:szCs w:val="12"/>
              </w:rPr>
            </w:pPr>
          </w:p>
        </w:tc>
        <w:tc>
          <w:tcPr>
            <w:tcW w:w="552" w:type="dxa"/>
            <w:gridSpan w:val="2"/>
          </w:tcPr>
          <w:p w14:paraId="5D22D61A" w14:textId="77777777" w:rsidR="004C2BBF" w:rsidRDefault="004C2BBF">
            <w:pPr>
              <w:keepNext/>
              <w:keepLines/>
              <w:suppressAutoHyphens w:val="0"/>
              <w:autoSpaceDN w:val="0"/>
              <w:jc w:val="center"/>
              <w:rPr>
                <w:color w:val="000000"/>
                <w:sz w:val="4"/>
                <w:szCs w:val="12"/>
              </w:rPr>
            </w:pPr>
          </w:p>
        </w:tc>
        <w:tc>
          <w:tcPr>
            <w:tcW w:w="46" w:type="dxa"/>
          </w:tcPr>
          <w:p w14:paraId="1C7C9411" w14:textId="77777777" w:rsidR="004C2BBF" w:rsidRDefault="004C2BBF">
            <w:pPr>
              <w:keepNext/>
              <w:keepLines/>
              <w:suppressAutoHyphens w:val="0"/>
              <w:autoSpaceDN w:val="0"/>
              <w:jc w:val="center"/>
              <w:rPr>
                <w:color w:val="000000"/>
                <w:sz w:val="4"/>
                <w:szCs w:val="12"/>
              </w:rPr>
            </w:pPr>
          </w:p>
        </w:tc>
        <w:tc>
          <w:tcPr>
            <w:tcW w:w="46" w:type="dxa"/>
          </w:tcPr>
          <w:p w14:paraId="724903E0" w14:textId="77777777" w:rsidR="004C2BBF" w:rsidRDefault="004C2BBF">
            <w:pPr>
              <w:keepNext/>
              <w:keepLines/>
              <w:suppressAutoHyphens w:val="0"/>
              <w:autoSpaceDN w:val="0"/>
              <w:jc w:val="center"/>
              <w:rPr>
                <w:color w:val="000000"/>
                <w:sz w:val="4"/>
                <w:szCs w:val="12"/>
              </w:rPr>
            </w:pPr>
          </w:p>
        </w:tc>
        <w:tc>
          <w:tcPr>
            <w:tcW w:w="552" w:type="dxa"/>
            <w:gridSpan w:val="2"/>
          </w:tcPr>
          <w:p w14:paraId="76268EF3" w14:textId="77777777" w:rsidR="004C2BBF" w:rsidRDefault="004C2BBF">
            <w:pPr>
              <w:keepNext/>
              <w:keepLines/>
              <w:suppressAutoHyphens w:val="0"/>
              <w:autoSpaceDN w:val="0"/>
              <w:jc w:val="center"/>
              <w:rPr>
                <w:color w:val="000000"/>
                <w:sz w:val="4"/>
                <w:szCs w:val="12"/>
              </w:rPr>
            </w:pPr>
          </w:p>
        </w:tc>
        <w:tc>
          <w:tcPr>
            <w:tcW w:w="552" w:type="dxa"/>
            <w:gridSpan w:val="2"/>
          </w:tcPr>
          <w:p w14:paraId="4046F3BE" w14:textId="77777777" w:rsidR="004C2BBF" w:rsidRDefault="004C2BBF">
            <w:pPr>
              <w:keepNext/>
              <w:keepLines/>
              <w:suppressAutoHyphens w:val="0"/>
              <w:autoSpaceDN w:val="0"/>
              <w:jc w:val="center"/>
              <w:rPr>
                <w:color w:val="000000"/>
                <w:sz w:val="4"/>
                <w:szCs w:val="12"/>
              </w:rPr>
            </w:pPr>
          </w:p>
        </w:tc>
        <w:tc>
          <w:tcPr>
            <w:tcW w:w="46" w:type="dxa"/>
          </w:tcPr>
          <w:p w14:paraId="7D01966A" w14:textId="77777777" w:rsidR="004C2BBF" w:rsidRDefault="004C2BBF">
            <w:pPr>
              <w:keepNext/>
              <w:keepLines/>
              <w:suppressAutoHyphens w:val="0"/>
              <w:autoSpaceDN w:val="0"/>
              <w:jc w:val="center"/>
              <w:rPr>
                <w:color w:val="000000"/>
                <w:sz w:val="4"/>
                <w:szCs w:val="12"/>
              </w:rPr>
            </w:pPr>
          </w:p>
        </w:tc>
        <w:tc>
          <w:tcPr>
            <w:tcW w:w="46" w:type="dxa"/>
          </w:tcPr>
          <w:p w14:paraId="40F44AE8" w14:textId="77777777" w:rsidR="004C2BBF" w:rsidRDefault="004C2BBF">
            <w:pPr>
              <w:keepNext/>
              <w:keepLines/>
              <w:suppressAutoHyphens w:val="0"/>
              <w:autoSpaceDN w:val="0"/>
              <w:jc w:val="center"/>
              <w:rPr>
                <w:color w:val="000000"/>
                <w:sz w:val="4"/>
                <w:szCs w:val="12"/>
              </w:rPr>
            </w:pPr>
          </w:p>
        </w:tc>
        <w:tc>
          <w:tcPr>
            <w:tcW w:w="552" w:type="dxa"/>
            <w:gridSpan w:val="2"/>
            <w:tcBorders>
              <w:right w:val="single" w:sz="4" w:space="0" w:color="000000"/>
            </w:tcBorders>
          </w:tcPr>
          <w:p w14:paraId="76EA7D6B" w14:textId="77777777" w:rsidR="004C2BBF" w:rsidRDefault="004C2BBF">
            <w:pPr>
              <w:keepNext/>
              <w:keepLines/>
              <w:suppressAutoHyphens w:val="0"/>
              <w:autoSpaceDN w:val="0"/>
              <w:jc w:val="center"/>
              <w:rPr>
                <w:color w:val="000000"/>
                <w:sz w:val="4"/>
                <w:szCs w:val="12"/>
              </w:rPr>
            </w:pPr>
          </w:p>
        </w:tc>
        <w:tc>
          <w:tcPr>
            <w:tcW w:w="552" w:type="dxa"/>
            <w:gridSpan w:val="2"/>
            <w:tcBorders>
              <w:top w:val="single" w:sz="4" w:space="0" w:color="000000"/>
              <w:left w:val="single" w:sz="4" w:space="0" w:color="000000"/>
            </w:tcBorders>
          </w:tcPr>
          <w:p w14:paraId="1CDA7B97"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04C4244E"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73B16CA5" w14:textId="77777777" w:rsidR="004C2BBF" w:rsidRDefault="004C2BBF">
            <w:pPr>
              <w:keepNext/>
              <w:keepLines/>
              <w:suppressAutoHyphens w:val="0"/>
              <w:autoSpaceDN w:val="0"/>
              <w:jc w:val="center"/>
              <w:rPr>
                <w:color w:val="000000"/>
                <w:sz w:val="4"/>
                <w:szCs w:val="12"/>
              </w:rPr>
            </w:pPr>
          </w:p>
        </w:tc>
        <w:tc>
          <w:tcPr>
            <w:tcW w:w="552" w:type="dxa"/>
            <w:gridSpan w:val="2"/>
            <w:tcBorders>
              <w:top w:val="single" w:sz="4" w:space="0" w:color="000000"/>
              <w:right w:val="single" w:sz="4" w:space="0" w:color="000000"/>
            </w:tcBorders>
          </w:tcPr>
          <w:p w14:paraId="78A1EB80" w14:textId="77777777" w:rsidR="004C2BBF" w:rsidRDefault="004C2BBF">
            <w:pPr>
              <w:keepNext/>
              <w:keepLines/>
              <w:suppressAutoHyphens w:val="0"/>
              <w:autoSpaceDN w:val="0"/>
              <w:jc w:val="center"/>
              <w:rPr>
                <w:color w:val="000000"/>
                <w:sz w:val="4"/>
                <w:szCs w:val="12"/>
              </w:rPr>
            </w:pPr>
          </w:p>
        </w:tc>
        <w:tc>
          <w:tcPr>
            <w:tcW w:w="552" w:type="dxa"/>
            <w:gridSpan w:val="2"/>
            <w:tcBorders>
              <w:top w:val="single" w:sz="4" w:space="0" w:color="000000"/>
              <w:left w:val="single" w:sz="4" w:space="0" w:color="000000"/>
            </w:tcBorders>
          </w:tcPr>
          <w:p w14:paraId="76D48D8D"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53474465"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7017BF5D" w14:textId="77777777" w:rsidR="004C2BBF" w:rsidRDefault="004C2BBF">
            <w:pPr>
              <w:keepNext/>
              <w:keepLines/>
              <w:suppressAutoHyphens w:val="0"/>
              <w:autoSpaceDN w:val="0"/>
              <w:jc w:val="center"/>
              <w:rPr>
                <w:color w:val="000000"/>
                <w:sz w:val="4"/>
                <w:szCs w:val="12"/>
              </w:rPr>
            </w:pPr>
          </w:p>
        </w:tc>
        <w:tc>
          <w:tcPr>
            <w:tcW w:w="552" w:type="dxa"/>
            <w:gridSpan w:val="2"/>
            <w:tcBorders>
              <w:top w:val="single" w:sz="4" w:space="0" w:color="000000"/>
              <w:right w:val="single" w:sz="4" w:space="0" w:color="000000"/>
            </w:tcBorders>
          </w:tcPr>
          <w:p w14:paraId="5A154978" w14:textId="77777777" w:rsidR="004C2BBF" w:rsidRDefault="004C2BBF">
            <w:pPr>
              <w:keepNext/>
              <w:keepLines/>
              <w:suppressAutoHyphens w:val="0"/>
              <w:autoSpaceDN w:val="0"/>
              <w:jc w:val="center"/>
              <w:rPr>
                <w:color w:val="000000"/>
                <w:sz w:val="4"/>
                <w:szCs w:val="12"/>
              </w:rPr>
            </w:pPr>
          </w:p>
        </w:tc>
        <w:tc>
          <w:tcPr>
            <w:tcW w:w="552" w:type="dxa"/>
            <w:gridSpan w:val="2"/>
            <w:tcBorders>
              <w:left w:val="single" w:sz="4" w:space="0" w:color="000000"/>
            </w:tcBorders>
          </w:tcPr>
          <w:p w14:paraId="7DB07601" w14:textId="77777777" w:rsidR="004C2BBF" w:rsidRDefault="004C2BBF">
            <w:pPr>
              <w:keepNext/>
              <w:keepLines/>
              <w:suppressAutoHyphens w:val="0"/>
              <w:autoSpaceDN w:val="0"/>
              <w:jc w:val="center"/>
              <w:rPr>
                <w:color w:val="000000"/>
                <w:sz w:val="4"/>
                <w:szCs w:val="12"/>
              </w:rPr>
            </w:pPr>
          </w:p>
        </w:tc>
        <w:tc>
          <w:tcPr>
            <w:tcW w:w="46" w:type="dxa"/>
          </w:tcPr>
          <w:p w14:paraId="75ABF667" w14:textId="77777777" w:rsidR="004C2BBF" w:rsidRDefault="004C2BBF">
            <w:pPr>
              <w:keepNext/>
              <w:keepLines/>
              <w:suppressAutoHyphens w:val="0"/>
              <w:autoSpaceDN w:val="0"/>
              <w:jc w:val="center"/>
              <w:rPr>
                <w:color w:val="000000"/>
                <w:sz w:val="4"/>
                <w:szCs w:val="12"/>
              </w:rPr>
            </w:pPr>
          </w:p>
        </w:tc>
        <w:tc>
          <w:tcPr>
            <w:tcW w:w="46" w:type="dxa"/>
          </w:tcPr>
          <w:p w14:paraId="6118B8F0" w14:textId="77777777" w:rsidR="004C2BBF" w:rsidRDefault="004C2BBF">
            <w:pPr>
              <w:keepNext/>
              <w:keepLines/>
              <w:suppressAutoHyphens w:val="0"/>
              <w:autoSpaceDN w:val="0"/>
              <w:jc w:val="center"/>
              <w:rPr>
                <w:color w:val="000000"/>
                <w:sz w:val="4"/>
                <w:szCs w:val="12"/>
              </w:rPr>
            </w:pPr>
          </w:p>
        </w:tc>
        <w:tc>
          <w:tcPr>
            <w:tcW w:w="552" w:type="dxa"/>
            <w:gridSpan w:val="2"/>
          </w:tcPr>
          <w:p w14:paraId="0C7BC235" w14:textId="77777777" w:rsidR="004C2BBF" w:rsidRDefault="004C2BBF">
            <w:pPr>
              <w:keepNext/>
              <w:keepLines/>
              <w:suppressAutoHyphens w:val="0"/>
              <w:autoSpaceDN w:val="0"/>
              <w:jc w:val="center"/>
              <w:rPr>
                <w:color w:val="000000"/>
                <w:sz w:val="4"/>
                <w:szCs w:val="12"/>
              </w:rPr>
            </w:pPr>
          </w:p>
        </w:tc>
        <w:tc>
          <w:tcPr>
            <w:tcW w:w="552" w:type="dxa"/>
            <w:gridSpan w:val="2"/>
          </w:tcPr>
          <w:p w14:paraId="02D617C4" w14:textId="77777777" w:rsidR="004C2BBF" w:rsidRDefault="004C2BBF">
            <w:pPr>
              <w:keepNext/>
              <w:keepLines/>
              <w:suppressAutoHyphens w:val="0"/>
              <w:autoSpaceDN w:val="0"/>
              <w:jc w:val="center"/>
              <w:rPr>
                <w:color w:val="000000"/>
                <w:sz w:val="4"/>
                <w:szCs w:val="12"/>
              </w:rPr>
            </w:pPr>
          </w:p>
        </w:tc>
        <w:tc>
          <w:tcPr>
            <w:tcW w:w="46" w:type="dxa"/>
          </w:tcPr>
          <w:p w14:paraId="6A5A69A1" w14:textId="77777777" w:rsidR="004C2BBF" w:rsidRDefault="004C2BBF">
            <w:pPr>
              <w:keepNext/>
              <w:keepLines/>
              <w:suppressAutoHyphens w:val="0"/>
              <w:autoSpaceDN w:val="0"/>
              <w:jc w:val="center"/>
              <w:rPr>
                <w:color w:val="000000"/>
                <w:sz w:val="4"/>
                <w:szCs w:val="12"/>
              </w:rPr>
            </w:pPr>
          </w:p>
        </w:tc>
        <w:tc>
          <w:tcPr>
            <w:tcW w:w="46" w:type="dxa"/>
          </w:tcPr>
          <w:p w14:paraId="299344DF" w14:textId="77777777" w:rsidR="004C2BBF" w:rsidRDefault="004C2BBF">
            <w:pPr>
              <w:keepNext/>
              <w:keepLines/>
              <w:suppressAutoHyphens w:val="0"/>
              <w:autoSpaceDN w:val="0"/>
              <w:jc w:val="center"/>
              <w:rPr>
                <w:color w:val="000000"/>
                <w:sz w:val="4"/>
                <w:szCs w:val="12"/>
              </w:rPr>
            </w:pPr>
          </w:p>
        </w:tc>
        <w:tc>
          <w:tcPr>
            <w:tcW w:w="552" w:type="dxa"/>
            <w:gridSpan w:val="2"/>
          </w:tcPr>
          <w:p w14:paraId="11C5E167" w14:textId="77777777" w:rsidR="004C2BBF" w:rsidRDefault="004C2BBF">
            <w:pPr>
              <w:keepNext/>
              <w:keepLines/>
              <w:suppressAutoHyphens w:val="0"/>
              <w:autoSpaceDN w:val="0"/>
              <w:jc w:val="center"/>
              <w:rPr>
                <w:color w:val="000000"/>
                <w:sz w:val="4"/>
                <w:szCs w:val="12"/>
              </w:rPr>
            </w:pPr>
          </w:p>
        </w:tc>
        <w:tc>
          <w:tcPr>
            <w:tcW w:w="552" w:type="dxa"/>
            <w:gridSpan w:val="2"/>
          </w:tcPr>
          <w:p w14:paraId="6F64DD58" w14:textId="77777777" w:rsidR="004C2BBF" w:rsidRDefault="004C2BBF">
            <w:pPr>
              <w:keepNext/>
              <w:keepLines/>
              <w:suppressAutoHyphens w:val="0"/>
              <w:autoSpaceDN w:val="0"/>
              <w:jc w:val="center"/>
              <w:rPr>
                <w:color w:val="000000"/>
                <w:sz w:val="4"/>
                <w:szCs w:val="12"/>
              </w:rPr>
            </w:pPr>
          </w:p>
        </w:tc>
        <w:tc>
          <w:tcPr>
            <w:tcW w:w="276" w:type="dxa"/>
            <w:gridSpan w:val="2"/>
          </w:tcPr>
          <w:p w14:paraId="0B8C6A44" w14:textId="77777777" w:rsidR="004C2BBF" w:rsidRDefault="004C2BBF">
            <w:pPr>
              <w:keepNext/>
              <w:keepLines/>
              <w:suppressAutoHyphens w:val="0"/>
              <w:autoSpaceDN w:val="0"/>
              <w:jc w:val="center"/>
              <w:rPr>
                <w:color w:val="000000"/>
                <w:sz w:val="4"/>
                <w:szCs w:val="12"/>
              </w:rPr>
            </w:pPr>
          </w:p>
        </w:tc>
        <w:tc>
          <w:tcPr>
            <w:tcW w:w="322" w:type="dxa"/>
          </w:tcPr>
          <w:p w14:paraId="24D55865" w14:textId="77777777" w:rsidR="004C2BBF" w:rsidRDefault="004C2BBF">
            <w:pPr>
              <w:keepNext/>
              <w:keepLines/>
              <w:suppressAutoHyphens w:val="0"/>
              <w:autoSpaceDN w:val="0"/>
              <w:jc w:val="center"/>
              <w:rPr>
                <w:color w:val="000000"/>
                <w:sz w:val="4"/>
                <w:szCs w:val="12"/>
              </w:rPr>
            </w:pPr>
          </w:p>
        </w:tc>
      </w:tr>
      <w:tr w:rsidR="004C2BBF" w14:paraId="7019E17D" w14:textId="77777777">
        <w:trPr>
          <w:cantSplit/>
        </w:trPr>
        <w:tc>
          <w:tcPr>
            <w:tcW w:w="322" w:type="dxa"/>
          </w:tcPr>
          <w:p w14:paraId="2D87A11C" w14:textId="77777777" w:rsidR="004C2BBF" w:rsidRDefault="004C2BBF">
            <w:pPr>
              <w:keepNext/>
              <w:keepLines/>
              <w:suppressAutoHyphens w:val="0"/>
              <w:autoSpaceDN w:val="0"/>
              <w:jc w:val="center"/>
              <w:rPr>
                <w:color w:val="000000"/>
                <w:sz w:val="4"/>
                <w:szCs w:val="12"/>
              </w:rPr>
            </w:pPr>
          </w:p>
        </w:tc>
        <w:tc>
          <w:tcPr>
            <w:tcW w:w="276" w:type="dxa"/>
            <w:gridSpan w:val="2"/>
          </w:tcPr>
          <w:p w14:paraId="473C8530" w14:textId="77777777" w:rsidR="004C2BBF" w:rsidRDefault="004C2BBF">
            <w:pPr>
              <w:keepNext/>
              <w:keepLines/>
              <w:suppressAutoHyphens w:val="0"/>
              <w:autoSpaceDN w:val="0"/>
              <w:jc w:val="center"/>
              <w:rPr>
                <w:color w:val="000000"/>
                <w:sz w:val="4"/>
                <w:szCs w:val="12"/>
              </w:rPr>
            </w:pPr>
          </w:p>
        </w:tc>
        <w:tc>
          <w:tcPr>
            <w:tcW w:w="1104" w:type="dxa"/>
            <w:gridSpan w:val="4"/>
          </w:tcPr>
          <w:p w14:paraId="77CE705B" w14:textId="77777777" w:rsidR="004C2BBF" w:rsidRDefault="004C2BBF">
            <w:pPr>
              <w:keepNext/>
              <w:keepLines/>
              <w:suppressAutoHyphens w:val="0"/>
              <w:autoSpaceDN w:val="0"/>
              <w:jc w:val="center"/>
              <w:rPr>
                <w:color w:val="000000"/>
                <w:sz w:val="4"/>
                <w:szCs w:val="12"/>
              </w:rPr>
            </w:pPr>
          </w:p>
        </w:tc>
        <w:tc>
          <w:tcPr>
            <w:tcW w:w="46" w:type="dxa"/>
          </w:tcPr>
          <w:p w14:paraId="45B93ECE" w14:textId="77777777" w:rsidR="004C2BBF" w:rsidRDefault="004C2BBF">
            <w:pPr>
              <w:keepNext/>
              <w:keepLines/>
              <w:suppressAutoHyphens w:val="0"/>
              <w:autoSpaceDN w:val="0"/>
              <w:jc w:val="center"/>
              <w:rPr>
                <w:color w:val="000000"/>
                <w:sz w:val="4"/>
                <w:szCs w:val="12"/>
              </w:rPr>
            </w:pPr>
          </w:p>
        </w:tc>
        <w:tc>
          <w:tcPr>
            <w:tcW w:w="46" w:type="dxa"/>
          </w:tcPr>
          <w:p w14:paraId="6EAB4677" w14:textId="77777777" w:rsidR="004C2BBF" w:rsidRDefault="004C2BBF">
            <w:pPr>
              <w:keepNext/>
              <w:keepLines/>
              <w:suppressAutoHyphens w:val="0"/>
              <w:autoSpaceDN w:val="0"/>
              <w:jc w:val="center"/>
              <w:rPr>
                <w:color w:val="000000"/>
                <w:sz w:val="4"/>
                <w:szCs w:val="12"/>
              </w:rPr>
            </w:pPr>
          </w:p>
        </w:tc>
        <w:tc>
          <w:tcPr>
            <w:tcW w:w="1104" w:type="dxa"/>
            <w:gridSpan w:val="4"/>
          </w:tcPr>
          <w:p w14:paraId="3BBB3712" w14:textId="77777777" w:rsidR="004C2BBF" w:rsidRDefault="004C2BBF">
            <w:pPr>
              <w:keepNext/>
              <w:keepLines/>
              <w:suppressAutoHyphens w:val="0"/>
              <w:autoSpaceDN w:val="0"/>
              <w:jc w:val="center"/>
              <w:rPr>
                <w:color w:val="000000"/>
                <w:sz w:val="4"/>
                <w:szCs w:val="12"/>
              </w:rPr>
            </w:pPr>
          </w:p>
        </w:tc>
        <w:tc>
          <w:tcPr>
            <w:tcW w:w="46" w:type="dxa"/>
          </w:tcPr>
          <w:p w14:paraId="183C807D" w14:textId="77777777" w:rsidR="004C2BBF" w:rsidRDefault="004C2BBF">
            <w:pPr>
              <w:keepNext/>
              <w:keepLines/>
              <w:suppressAutoHyphens w:val="0"/>
              <w:autoSpaceDN w:val="0"/>
              <w:jc w:val="center"/>
              <w:rPr>
                <w:color w:val="000000"/>
                <w:sz w:val="4"/>
                <w:szCs w:val="12"/>
              </w:rPr>
            </w:pPr>
          </w:p>
        </w:tc>
        <w:tc>
          <w:tcPr>
            <w:tcW w:w="46" w:type="dxa"/>
          </w:tcPr>
          <w:p w14:paraId="6419F1CE" w14:textId="77777777" w:rsidR="004C2BBF" w:rsidRDefault="004C2BBF">
            <w:pPr>
              <w:keepNext/>
              <w:keepLines/>
              <w:suppressAutoHyphens w:val="0"/>
              <w:autoSpaceDN w:val="0"/>
              <w:jc w:val="center"/>
              <w:rPr>
                <w:color w:val="000000"/>
                <w:sz w:val="4"/>
                <w:szCs w:val="12"/>
              </w:rPr>
            </w:pPr>
          </w:p>
        </w:tc>
        <w:tc>
          <w:tcPr>
            <w:tcW w:w="1104" w:type="dxa"/>
            <w:gridSpan w:val="4"/>
            <w:tcBorders>
              <w:top w:val="single" w:sz="4" w:space="0" w:color="000000"/>
              <w:left w:val="single" w:sz="4" w:space="0" w:color="000000"/>
              <w:right w:val="single" w:sz="4" w:space="0" w:color="000000"/>
            </w:tcBorders>
          </w:tcPr>
          <w:p w14:paraId="525E6718"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0AA5D5D8" w14:textId="77777777" w:rsidR="004C2BBF" w:rsidRDefault="004C2BBF">
            <w:pPr>
              <w:keepNext/>
              <w:keepLines/>
              <w:suppressAutoHyphens w:val="0"/>
              <w:autoSpaceDN w:val="0"/>
              <w:jc w:val="center"/>
              <w:rPr>
                <w:color w:val="000000"/>
                <w:sz w:val="4"/>
                <w:szCs w:val="12"/>
              </w:rPr>
            </w:pPr>
          </w:p>
        </w:tc>
        <w:tc>
          <w:tcPr>
            <w:tcW w:w="46" w:type="dxa"/>
          </w:tcPr>
          <w:p w14:paraId="170975F2" w14:textId="77777777" w:rsidR="004C2BBF" w:rsidRDefault="004C2BBF">
            <w:pPr>
              <w:keepNext/>
              <w:keepLines/>
              <w:suppressAutoHyphens w:val="0"/>
              <w:autoSpaceDN w:val="0"/>
              <w:jc w:val="center"/>
              <w:rPr>
                <w:color w:val="000000"/>
                <w:sz w:val="4"/>
                <w:szCs w:val="12"/>
              </w:rPr>
            </w:pPr>
          </w:p>
        </w:tc>
        <w:tc>
          <w:tcPr>
            <w:tcW w:w="1104" w:type="dxa"/>
            <w:gridSpan w:val="4"/>
            <w:tcBorders>
              <w:top w:val="single" w:sz="4" w:space="0" w:color="000000"/>
              <w:left w:val="single" w:sz="4" w:space="0" w:color="000000"/>
              <w:right w:val="single" w:sz="4" w:space="0" w:color="000000"/>
            </w:tcBorders>
          </w:tcPr>
          <w:p w14:paraId="60FE7A69"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1DAB0283" w14:textId="77777777" w:rsidR="004C2BBF" w:rsidRDefault="004C2BBF">
            <w:pPr>
              <w:keepNext/>
              <w:keepLines/>
              <w:suppressAutoHyphens w:val="0"/>
              <w:autoSpaceDN w:val="0"/>
              <w:jc w:val="center"/>
              <w:rPr>
                <w:color w:val="000000"/>
                <w:sz w:val="4"/>
                <w:szCs w:val="12"/>
              </w:rPr>
            </w:pPr>
          </w:p>
        </w:tc>
        <w:tc>
          <w:tcPr>
            <w:tcW w:w="46" w:type="dxa"/>
          </w:tcPr>
          <w:p w14:paraId="448C1270" w14:textId="77777777" w:rsidR="004C2BBF" w:rsidRDefault="004C2BBF">
            <w:pPr>
              <w:keepNext/>
              <w:keepLines/>
              <w:suppressAutoHyphens w:val="0"/>
              <w:autoSpaceDN w:val="0"/>
              <w:jc w:val="center"/>
              <w:rPr>
                <w:color w:val="000000"/>
                <w:sz w:val="4"/>
                <w:szCs w:val="12"/>
              </w:rPr>
            </w:pPr>
          </w:p>
        </w:tc>
        <w:tc>
          <w:tcPr>
            <w:tcW w:w="1104" w:type="dxa"/>
            <w:gridSpan w:val="4"/>
            <w:tcBorders>
              <w:top w:val="single" w:sz="4" w:space="0" w:color="000000"/>
              <w:left w:val="single" w:sz="4" w:space="0" w:color="000000"/>
              <w:right w:val="single" w:sz="4" w:space="0" w:color="000000"/>
            </w:tcBorders>
          </w:tcPr>
          <w:p w14:paraId="4CAC2B07"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03FB8B4E" w14:textId="77777777" w:rsidR="004C2BBF" w:rsidRDefault="004C2BBF">
            <w:pPr>
              <w:keepNext/>
              <w:keepLines/>
              <w:suppressAutoHyphens w:val="0"/>
              <w:autoSpaceDN w:val="0"/>
              <w:jc w:val="center"/>
              <w:rPr>
                <w:color w:val="000000"/>
                <w:sz w:val="4"/>
                <w:szCs w:val="12"/>
              </w:rPr>
            </w:pPr>
          </w:p>
        </w:tc>
        <w:tc>
          <w:tcPr>
            <w:tcW w:w="46" w:type="dxa"/>
          </w:tcPr>
          <w:p w14:paraId="641BE80E" w14:textId="77777777" w:rsidR="004C2BBF" w:rsidRDefault="004C2BBF">
            <w:pPr>
              <w:keepNext/>
              <w:keepLines/>
              <w:suppressAutoHyphens w:val="0"/>
              <w:autoSpaceDN w:val="0"/>
              <w:jc w:val="center"/>
              <w:rPr>
                <w:color w:val="000000"/>
                <w:sz w:val="4"/>
                <w:szCs w:val="12"/>
              </w:rPr>
            </w:pPr>
          </w:p>
        </w:tc>
        <w:tc>
          <w:tcPr>
            <w:tcW w:w="1104" w:type="dxa"/>
            <w:gridSpan w:val="4"/>
          </w:tcPr>
          <w:p w14:paraId="1DA24E2F" w14:textId="77777777" w:rsidR="004C2BBF" w:rsidRDefault="004C2BBF">
            <w:pPr>
              <w:keepNext/>
              <w:keepLines/>
              <w:suppressAutoHyphens w:val="0"/>
              <w:autoSpaceDN w:val="0"/>
              <w:jc w:val="center"/>
              <w:rPr>
                <w:color w:val="000000"/>
                <w:sz w:val="4"/>
                <w:szCs w:val="12"/>
              </w:rPr>
            </w:pPr>
          </w:p>
        </w:tc>
        <w:tc>
          <w:tcPr>
            <w:tcW w:w="46" w:type="dxa"/>
          </w:tcPr>
          <w:p w14:paraId="769E2688" w14:textId="77777777" w:rsidR="004C2BBF" w:rsidRDefault="004C2BBF">
            <w:pPr>
              <w:keepNext/>
              <w:keepLines/>
              <w:suppressAutoHyphens w:val="0"/>
              <w:autoSpaceDN w:val="0"/>
              <w:jc w:val="center"/>
              <w:rPr>
                <w:color w:val="000000"/>
                <w:sz w:val="4"/>
                <w:szCs w:val="12"/>
              </w:rPr>
            </w:pPr>
          </w:p>
        </w:tc>
        <w:tc>
          <w:tcPr>
            <w:tcW w:w="46" w:type="dxa"/>
          </w:tcPr>
          <w:p w14:paraId="2C3917DC" w14:textId="77777777" w:rsidR="004C2BBF" w:rsidRDefault="004C2BBF">
            <w:pPr>
              <w:keepNext/>
              <w:keepLines/>
              <w:suppressAutoHyphens w:val="0"/>
              <w:autoSpaceDN w:val="0"/>
              <w:jc w:val="center"/>
              <w:rPr>
                <w:color w:val="000000"/>
                <w:sz w:val="4"/>
                <w:szCs w:val="12"/>
              </w:rPr>
            </w:pPr>
          </w:p>
        </w:tc>
        <w:tc>
          <w:tcPr>
            <w:tcW w:w="1104" w:type="dxa"/>
            <w:gridSpan w:val="4"/>
          </w:tcPr>
          <w:p w14:paraId="25550E7E" w14:textId="77777777" w:rsidR="004C2BBF" w:rsidRDefault="004C2BBF">
            <w:pPr>
              <w:keepNext/>
              <w:keepLines/>
              <w:suppressAutoHyphens w:val="0"/>
              <w:autoSpaceDN w:val="0"/>
              <w:jc w:val="center"/>
              <w:rPr>
                <w:color w:val="000000"/>
                <w:sz w:val="4"/>
                <w:szCs w:val="12"/>
              </w:rPr>
            </w:pPr>
          </w:p>
        </w:tc>
        <w:tc>
          <w:tcPr>
            <w:tcW w:w="276" w:type="dxa"/>
            <w:gridSpan w:val="2"/>
          </w:tcPr>
          <w:p w14:paraId="4B19BAC2" w14:textId="77777777" w:rsidR="004C2BBF" w:rsidRDefault="004C2BBF">
            <w:pPr>
              <w:keepNext/>
              <w:keepLines/>
              <w:suppressAutoHyphens w:val="0"/>
              <w:autoSpaceDN w:val="0"/>
              <w:jc w:val="center"/>
              <w:rPr>
                <w:color w:val="000000"/>
                <w:sz w:val="4"/>
                <w:szCs w:val="12"/>
              </w:rPr>
            </w:pPr>
          </w:p>
        </w:tc>
        <w:tc>
          <w:tcPr>
            <w:tcW w:w="322" w:type="dxa"/>
          </w:tcPr>
          <w:p w14:paraId="351E8D27" w14:textId="77777777" w:rsidR="004C2BBF" w:rsidRDefault="004C2BBF">
            <w:pPr>
              <w:keepNext/>
              <w:keepLines/>
              <w:suppressAutoHyphens w:val="0"/>
              <w:autoSpaceDN w:val="0"/>
              <w:jc w:val="center"/>
              <w:rPr>
                <w:color w:val="000000"/>
                <w:sz w:val="4"/>
                <w:szCs w:val="12"/>
              </w:rPr>
            </w:pPr>
          </w:p>
        </w:tc>
      </w:tr>
      <w:tr w:rsidR="004C2BBF" w14:paraId="48B2C5FA" w14:textId="77777777">
        <w:trPr>
          <w:cantSplit/>
        </w:trPr>
        <w:tc>
          <w:tcPr>
            <w:tcW w:w="322" w:type="dxa"/>
          </w:tcPr>
          <w:p w14:paraId="2BEC6DD3" w14:textId="77777777" w:rsidR="004C2BBF" w:rsidRDefault="004C2BBF">
            <w:pPr>
              <w:keepNext/>
              <w:keepLines/>
              <w:suppressAutoHyphens w:val="0"/>
              <w:autoSpaceDN w:val="0"/>
              <w:jc w:val="center"/>
              <w:rPr>
                <w:color w:val="000000"/>
                <w:sz w:val="4"/>
                <w:szCs w:val="12"/>
              </w:rPr>
            </w:pPr>
          </w:p>
        </w:tc>
        <w:tc>
          <w:tcPr>
            <w:tcW w:w="276" w:type="dxa"/>
            <w:gridSpan w:val="2"/>
          </w:tcPr>
          <w:p w14:paraId="283E0368" w14:textId="77777777" w:rsidR="004C2BBF" w:rsidRDefault="004C2BBF">
            <w:pPr>
              <w:keepNext/>
              <w:keepLines/>
              <w:suppressAutoHyphens w:val="0"/>
              <w:autoSpaceDN w:val="0"/>
              <w:jc w:val="center"/>
              <w:rPr>
                <w:color w:val="000000"/>
                <w:sz w:val="4"/>
                <w:szCs w:val="12"/>
              </w:rPr>
            </w:pPr>
          </w:p>
        </w:tc>
        <w:tc>
          <w:tcPr>
            <w:tcW w:w="1104" w:type="dxa"/>
            <w:gridSpan w:val="4"/>
          </w:tcPr>
          <w:p w14:paraId="6E1578C2" w14:textId="77777777" w:rsidR="004C2BBF" w:rsidRDefault="004C2BBF">
            <w:pPr>
              <w:keepNext/>
              <w:keepLines/>
              <w:suppressAutoHyphens w:val="0"/>
              <w:autoSpaceDN w:val="0"/>
              <w:jc w:val="center"/>
              <w:rPr>
                <w:color w:val="000000"/>
                <w:sz w:val="4"/>
                <w:szCs w:val="12"/>
              </w:rPr>
            </w:pPr>
          </w:p>
        </w:tc>
        <w:tc>
          <w:tcPr>
            <w:tcW w:w="46" w:type="dxa"/>
          </w:tcPr>
          <w:p w14:paraId="48C68B5C" w14:textId="77777777" w:rsidR="004C2BBF" w:rsidRDefault="004C2BBF">
            <w:pPr>
              <w:keepNext/>
              <w:keepLines/>
              <w:suppressAutoHyphens w:val="0"/>
              <w:autoSpaceDN w:val="0"/>
              <w:jc w:val="center"/>
              <w:rPr>
                <w:color w:val="000000"/>
                <w:sz w:val="4"/>
                <w:szCs w:val="12"/>
              </w:rPr>
            </w:pPr>
          </w:p>
        </w:tc>
        <w:tc>
          <w:tcPr>
            <w:tcW w:w="46" w:type="dxa"/>
          </w:tcPr>
          <w:p w14:paraId="03DD1D05" w14:textId="77777777" w:rsidR="004C2BBF" w:rsidRDefault="004C2BBF">
            <w:pPr>
              <w:keepNext/>
              <w:keepLines/>
              <w:suppressAutoHyphens w:val="0"/>
              <w:autoSpaceDN w:val="0"/>
              <w:jc w:val="center"/>
              <w:rPr>
                <w:color w:val="000000"/>
                <w:sz w:val="4"/>
                <w:szCs w:val="12"/>
              </w:rPr>
            </w:pPr>
          </w:p>
        </w:tc>
        <w:tc>
          <w:tcPr>
            <w:tcW w:w="1104" w:type="dxa"/>
            <w:gridSpan w:val="4"/>
          </w:tcPr>
          <w:p w14:paraId="54AEFF10" w14:textId="77777777" w:rsidR="004C2BBF" w:rsidRDefault="004C2BBF">
            <w:pPr>
              <w:keepNext/>
              <w:keepLines/>
              <w:suppressAutoHyphens w:val="0"/>
              <w:autoSpaceDN w:val="0"/>
              <w:jc w:val="center"/>
              <w:rPr>
                <w:color w:val="000000"/>
                <w:sz w:val="4"/>
                <w:szCs w:val="12"/>
              </w:rPr>
            </w:pPr>
          </w:p>
        </w:tc>
        <w:tc>
          <w:tcPr>
            <w:tcW w:w="46" w:type="dxa"/>
          </w:tcPr>
          <w:p w14:paraId="587BF622" w14:textId="77777777" w:rsidR="004C2BBF" w:rsidRDefault="004C2BBF">
            <w:pPr>
              <w:keepNext/>
              <w:keepLines/>
              <w:suppressAutoHyphens w:val="0"/>
              <w:autoSpaceDN w:val="0"/>
              <w:jc w:val="center"/>
              <w:rPr>
                <w:color w:val="000000"/>
                <w:sz w:val="4"/>
                <w:szCs w:val="12"/>
              </w:rPr>
            </w:pPr>
          </w:p>
        </w:tc>
        <w:tc>
          <w:tcPr>
            <w:tcW w:w="46" w:type="dxa"/>
          </w:tcPr>
          <w:p w14:paraId="269E50B8" w14:textId="77777777" w:rsidR="004C2BBF" w:rsidRDefault="004C2BBF">
            <w:pPr>
              <w:keepNext/>
              <w:keepLines/>
              <w:suppressAutoHyphens w:val="0"/>
              <w:autoSpaceDN w:val="0"/>
              <w:jc w:val="center"/>
              <w:rPr>
                <w:color w:val="000000"/>
                <w:sz w:val="4"/>
                <w:szCs w:val="12"/>
              </w:rPr>
            </w:pPr>
          </w:p>
        </w:tc>
        <w:tc>
          <w:tcPr>
            <w:tcW w:w="1104" w:type="dxa"/>
            <w:gridSpan w:val="4"/>
            <w:tcBorders>
              <w:left w:val="single" w:sz="4" w:space="0" w:color="000000"/>
              <w:right w:val="single" w:sz="4" w:space="0" w:color="000000"/>
            </w:tcBorders>
            <w:vAlign w:val="bottom"/>
          </w:tcPr>
          <w:p w14:paraId="228B5892" w14:textId="77777777" w:rsidR="004C2BBF" w:rsidRDefault="005D5511">
            <w:pPr>
              <w:pStyle w:val="FamilychartGivennames"/>
              <w:keepNext/>
              <w:keepLines/>
            </w:pPr>
            <w:r>
              <w:t>Sarah</w:t>
            </w:r>
          </w:p>
        </w:tc>
        <w:tc>
          <w:tcPr>
            <w:tcW w:w="46" w:type="dxa"/>
            <w:tcBorders>
              <w:left w:val="single" w:sz="4" w:space="0" w:color="000000"/>
            </w:tcBorders>
          </w:tcPr>
          <w:p w14:paraId="56D19594" w14:textId="77777777" w:rsidR="004C2BBF" w:rsidRDefault="004C2BBF">
            <w:pPr>
              <w:pStyle w:val="FamilychartGivennames"/>
              <w:keepNext/>
              <w:keepLines/>
              <w:rPr>
                <w:color w:val="000000"/>
                <w:sz w:val="4"/>
              </w:rPr>
            </w:pPr>
          </w:p>
        </w:tc>
        <w:tc>
          <w:tcPr>
            <w:tcW w:w="46" w:type="dxa"/>
          </w:tcPr>
          <w:p w14:paraId="416445FA"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14:paraId="3EDD6149" w14:textId="77777777" w:rsidR="004C2BBF" w:rsidRDefault="005D5511">
            <w:pPr>
              <w:pStyle w:val="FamilychartGivennames"/>
              <w:keepNext/>
              <w:keepLines/>
            </w:pPr>
            <w:r>
              <w:t>Susan</w:t>
            </w:r>
          </w:p>
        </w:tc>
        <w:tc>
          <w:tcPr>
            <w:tcW w:w="46" w:type="dxa"/>
            <w:tcBorders>
              <w:left w:val="single" w:sz="4" w:space="0" w:color="000000"/>
            </w:tcBorders>
          </w:tcPr>
          <w:p w14:paraId="4DEA02B6" w14:textId="77777777" w:rsidR="004C2BBF" w:rsidRDefault="004C2BBF">
            <w:pPr>
              <w:pStyle w:val="FamilychartGivennames"/>
              <w:keepNext/>
              <w:keepLines/>
              <w:rPr>
                <w:color w:val="000000"/>
                <w:sz w:val="4"/>
              </w:rPr>
            </w:pPr>
          </w:p>
        </w:tc>
        <w:tc>
          <w:tcPr>
            <w:tcW w:w="46" w:type="dxa"/>
          </w:tcPr>
          <w:p w14:paraId="2576EE1D"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14:paraId="5E999AE3" w14:textId="77777777" w:rsidR="004C2BBF" w:rsidRDefault="005D5511">
            <w:pPr>
              <w:pStyle w:val="FamilychartGivennames"/>
              <w:keepNext/>
              <w:keepLines/>
            </w:pPr>
            <w:r>
              <w:t>William</w:t>
            </w:r>
          </w:p>
        </w:tc>
        <w:tc>
          <w:tcPr>
            <w:tcW w:w="46" w:type="dxa"/>
            <w:tcBorders>
              <w:left w:val="single" w:sz="4" w:space="0" w:color="000000"/>
            </w:tcBorders>
          </w:tcPr>
          <w:p w14:paraId="45D7D3D3" w14:textId="77777777" w:rsidR="004C2BBF" w:rsidRDefault="004C2BBF">
            <w:pPr>
              <w:pStyle w:val="FamilychartGivennames"/>
              <w:keepNext/>
              <w:keepLines/>
              <w:rPr>
                <w:color w:val="000000"/>
                <w:sz w:val="4"/>
              </w:rPr>
            </w:pPr>
          </w:p>
        </w:tc>
        <w:tc>
          <w:tcPr>
            <w:tcW w:w="46" w:type="dxa"/>
          </w:tcPr>
          <w:p w14:paraId="03E62BEF" w14:textId="77777777" w:rsidR="004C2BBF" w:rsidRDefault="004C2BBF">
            <w:pPr>
              <w:pStyle w:val="FamilychartGivennames"/>
              <w:keepNext/>
              <w:keepLines/>
              <w:rPr>
                <w:color w:val="000000"/>
                <w:sz w:val="4"/>
              </w:rPr>
            </w:pPr>
          </w:p>
        </w:tc>
        <w:tc>
          <w:tcPr>
            <w:tcW w:w="1104" w:type="dxa"/>
            <w:gridSpan w:val="4"/>
          </w:tcPr>
          <w:p w14:paraId="303020FA" w14:textId="77777777" w:rsidR="004C2BBF" w:rsidRDefault="004C2BBF">
            <w:pPr>
              <w:pStyle w:val="FamilychartGivennames"/>
              <w:keepNext/>
              <w:keepLines/>
              <w:rPr>
                <w:color w:val="000000"/>
                <w:sz w:val="4"/>
              </w:rPr>
            </w:pPr>
          </w:p>
        </w:tc>
        <w:tc>
          <w:tcPr>
            <w:tcW w:w="46" w:type="dxa"/>
          </w:tcPr>
          <w:p w14:paraId="416DF6A7" w14:textId="77777777" w:rsidR="004C2BBF" w:rsidRDefault="004C2BBF">
            <w:pPr>
              <w:pStyle w:val="FamilychartGivennames"/>
              <w:keepNext/>
              <w:keepLines/>
              <w:rPr>
                <w:color w:val="000000"/>
                <w:sz w:val="4"/>
              </w:rPr>
            </w:pPr>
          </w:p>
        </w:tc>
        <w:tc>
          <w:tcPr>
            <w:tcW w:w="46" w:type="dxa"/>
          </w:tcPr>
          <w:p w14:paraId="329C4AB9" w14:textId="77777777" w:rsidR="004C2BBF" w:rsidRDefault="004C2BBF">
            <w:pPr>
              <w:pStyle w:val="FamilychartGivennames"/>
              <w:keepNext/>
              <w:keepLines/>
              <w:rPr>
                <w:color w:val="000000"/>
                <w:sz w:val="4"/>
              </w:rPr>
            </w:pPr>
          </w:p>
        </w:tc>
        <w:tc>
          <w:tcPr>
            <w:tcW w:w="1104" w:type="dxa"/>
            <w:gridSpan w:val="4"/>
          </w:tcPr>
          <w:p w14:paraId="30EB5DD2" w14:textId="77777777" w:rsidR="004C2BBF" w:rsidRDefault="004C2BBF">
            <w:pPr>
              <w:pStyle w:val="FamilychartGivennames"/>
              <w:keepNext/>
              <w:keepLines/>
              <w:rPr>
                <w:color w:val="000000"/>
                <w:sz w:val="4"/>
              </w:rPr>
            </w:pPr>
          </w:p>
        </w:tc>
        <w:tc>
          <w:tcPr>
            <w:tcW w:w="276" w:type="dxa"/>
            <w:gridSpan w:val="2"/>
          </w:tcPr>
          <w:p w14:paraId="507B071F" w14:textId="77777777" w:rsidR="004C2BBF" w:rsidRDefault="004C2BBF">
            <w:pPr>
              <w:pStyle w:val="FamilychartGivennames"/>
              <w:keepNext/>
              <w:keepLines/>
              <w:rPr>
                <w:color w:val="000000"/>
                <w:sz w:val="4"/>
              </w:rPr>
            </w:pPr>
          </w:p>
        </w:tc>
        <w:tc>
          <w:tcPr>
            <w:tcW w:w="322" w:type="dxa"/>
          </w:tcPr>
          <w:p w14:paraId="1ACD1531" w14:textId="77777777" w:rsidR="004C2BBF" w:rsidRDefault="004C2BBF">
            <w:pPr>
              <w:pStyle w:val="FamilychartGivennames"/>
              <w:keepNext/>
              <w:keepLines/>
              <w:rPr>
                <w:color w:val="000000"/>
                <w:sz w:val="4"/>
              </w:rPr>
            </w:pPr>
          </w:p>
        </w:tc>
      </w:tr>
      <w:tr w:rsidR="004C2BBF" w14:paraId="17506ADC" w14:textId="77777777">
        <w:trPr>
          <w:cantSplit/>
        </w:trPr>
        <w:tc>
          <w:tcPr>
            <w:tcW w:w="322" w:type="dxa"/>
          </w:tcPr>
          <w:p w14:paraId="0D61E51C" w14:textId="77777777" w:rsidR="004C2BBF" w:rsidRDefault="004C2BBF">
            <w:pPr>
              <w:pStyle w:val="FamilychartGivennames"/>
              <w:keepNext/>
              <w:keepLines/>
              <w:rPr>
                <w:color w:val="000000"/>
                <w:sz w:val="4"/>
              </w:rPr>
            </w:pPr>
          </w:p>
        </w:tc>
        <w:tc>
          <w:tcPr>
            <w:tcW w:w="276" w:type="dxa"/>
            <w:gridSpan w:val="2"/>
          </w:tcPr>
          <w:p w14:paraId="7F9F1C1D" w14:textId="77777777" w:rsidR="004C2BBF" w:rsidRDefault="004C2BBF">
            <w:pPr>
              <w:pStyle w:val="FamilychartGivennames"/>
              <w:keepNext/>
              <w:keepLines/>
              <w:rPr>
                <w:color w:val="000000"/>
                <w:sz w:val="4"/>
              </w:rPr>
            </w:pPr>
          </w:p>
        </w:tc>
        <w:tc>
          <w:tcPr>
            <w:tcW w:w="1104" w:type="dxa"/>
            <w:gridSpan w:val="4"/>
          </w:tcPr>
          <w:p w14:paraId="1606868A" w14:textId="77777777" w:rsidR="004C2BBF" w:rsidRDefault="004C2BBF">
            <w:pPr>
              <w:pStyle w:val="FamilychartGivennames"/>
              <w:keepNext/>
              <w:keepLines/>
              <w:rPr>
                <w:color w:val="000000"/>
                <w:sz w:val="4"/>
              </w:rPr>
            </w:pPr>
          </w:p>
        </w:tc>
        <w:tc>
          <w:tcPr>
            <w:tcW w:w="46" w:type="dxa"/>
          </w:tcPr>
          <w:p w14:paraId="1364154E" w14:textId="77777777" w:rsidR="004C2BBF" w:rsidRDefault="004C2BBF">
            <w:pPr>
              <w:pStyle w:val="FamilychartGivennames"/>
              <w:keepNext/>
              <w:keepLines/>
              <w:rPr>
                <w:color w:val="000000"/>
                <w:sz w:val="4"/>
              </w:rPr>
            </w:pPr>
          </w:p>
        </w:tc>
        <w:tc>
          <w:tcPr>
            <w:tcW w:w="46" w:type="dxa"/>
          </w:tcPr>
          <w:p w14:paraId="01921B85" w14:textId="77777777" w:rsidR="004C2BBF" w:rsidRDefault="004C2BBF">
            <w:pPr>
              <w:pStyle w:val="FamilychartGivennames"/>
              <w:keepNext/>
              <w:keepLines/>
              <w:rPr>
                <w:color w:val="000000"/>
                <w:sz w:val="4"/>
              </w:rPr>
            </w:pPr>
          </w:p>
        </w:tc>
        <w:tc>
          <w:tcPr>
            <w:tcW w:w="1104" w:type="dxa"/>
            <w:gridSpan w:val="4"/>
          </w:tcPr>
          <w:p w14:paraId="5D366A0C" w14:textId="77777777" w:rsidR="004C2BBF" w:rsidRDefault="004C2BBF">
            <w:pPr>
              <w:pStyle w:val="FamilychartGivennames"/>
              <w:keepNext/>
              <w:keepLines/>
              <w:rPr>
                <w:color w:val="000000"/>
                <w:sz w:val="4"/>
              </w:rPr>
            </w:pPr>
          </w:p>
        </w:tc>
        <w:tc>
          <w:tcPr>
            <w:tcW w:w="46" w:type="dxa"/>
          </w:tcPr>
          <w:p w14:paraId="0B8F3910" w14:textId="77777777" w:rsidR="004C2BBF" w:rsidRDefault="004C2BBF">
            <w:pPr>
              <w:pStyle w:val="FamilychartGivennames"/>
              <w:keepNext/>
              <w:keepLines/>
              <w:rPr>
                <w:color w:val="000000"/>
                <w:sz w:val="4"/>
              </w:rPr>
            </w:pPr>
          </w:p>
        </w:tc>
        <w:tc>
          <w:tcPr>
            <w:tcW w:w="46" w:type="dxa"/>
          </w:tcPr>
          <w:p w14:paraId="108CCC91"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tcPr>
          <w:p w14:paraId="0490A188" w14:textId="77777777" w:rsidR="004C2BBF" w:rsidRDefault="005D5511">
            <w:pPr>
              <w:pStyle w:val="FamilychartSurnames"/>
              <w:keepNext/>
              <w:keepLines/>
            </w:pPr>
            <w:r>
              <w:t>MacRae</w:t>
            </w:r>
            <w:r>
              <w:fldChar w:fldCharType="begin"/>
            </w:r>
            <w:r>
              <w:instrText xml:space="preserve"> XE "MacRae:Sarah" \f "Name" </w:instrText>
            </w:r>
            <w:r>
              <w:fldChar w:fldCharType="end"/>
            </w:r>
          </w:p>
        </w:tc>
        <w:tc>
          <w:tcPr>
            <w:tcW w:w="46" w:type="dxa"/>
            <w:tcBorders>
              <w:left w:val="single" w:sz="4" w:space="0" w:color="000000"/>
            </w:tcBorders>
          </w:tcPr>
          <w:p w14:paraId="3B91A37E" w14:textId="77777777" w:rsidR="004C2BBF" w:rsidRDefault="004C2BBF">
            <w:pPr>
              <w:pStyle w:val="FamilychartSurnames"/>
              <w:keepNext/>
              <w:keepLines/>
              <w:rPr>
                <w:b w:val="0"/>
                <w:color w:val="000000"/>
                <w:sz w:val="4"/>
              </w:rPr>
            </w:pPr>
          </w:p>
        </w:tc>
        <w:tc>
          <w:tcPr>
            <w:tcW w:w="46" w:type="dxa"/>
          </w:tcPr>
          <w:p w14:paraId="5D39DE61"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101525A1" w14:textId="77777777" w:rsidR="004C2BBF" w:rsidRDefault="005D5511">
            <w:pPr>
              <w:pStyle w:val="FamilychartSurnames"/>
              <w:keepNext/>
              <w:keepLines/>
            </w:pPr>
            <w:r>
              <w:t>MacRae</w:t>
            </w:r>
            <w:r>
              <w:fldChar w:fldCharType="begin"/>
            </w:r>
            <w:r>
              <w:instrText xml:space="preserve"> XE "MacRae:Susan" \f "Name" </w:instrText>
            </w:r>
            <w:r>
              <w:fldChar w:fldCharType="end"/>
            </w:r>
          </w:p>
        </w:tc>
        <w:tc>
          <w:tcPr>
            <w:tcW w:w="46" w:type="dxa"/>
            <w:tcBorders>
              <w:left w:val="single" w:sz="4" w:space="0" w:color="000000"/>
            </w:tcBorders>
          </w:tcPr>
          <w:p w14:paraId="165144AB" w14:textId="77777777" w:rsidR="004C2BBF" w:rsidRDefault="004C2BBF">
            <w:pPr>
              <w:pStyle w:val="FamilychartSurnames"/>
              <w:keepNext/>
              <w:keepLines/>
              <w:rPr>
                <w:b w:val="0"/>
                <w:color w:val="000000"/>
                <w:sz w:val="4"/>
              </w:rPr>
            </w:pPr>
          </w:p>
        </w:tc>
        <w:tc>
          <w:tcPr>
            <w:tcW w:w="46" w:type="dxa"/>
          </w:tcPr>
          <w:p w14:paraId="46C409EB"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69BD663E" w14:textId="77777777" w:rsidR="004C2BBF" w:rsidRDefault="005D5511">
            <w:pPr>
              <w:pStyle w:val="FamilychartSurnames"/>
              <w:keepNext/>
              <w:keepLines/>
            </w:pPr>
            <w:r>
              <w:t>MacRae</w:t>
            </w:r>
            <w:r>
              <w:fldChar w:fldCharType="begin"/>
            </w:r>
            <w:r>
              <w:instrText xml:space="preserve"> XE "MacRae:William" \f "Name" </w:instrText>
            </w:r>
            <w:r>
              <w:fldChar w:fldCharType="end"/>
            </w:r>
          </w:p>
        </w:tc>
        <w:tc>
          <w:tcPr>
            <w:tcW w:w="46" w:type="dxa"/>
            <w:tcBorders>
              <w:left w:val="single" w:sz="4" w:space="0" w:color="000000"/>
            </w:tcBorders>
          </w:tcPr>
          <w:p w14:paraId="22084B9E" w14:textId="77777777" w:rsidR="004C2BBF" w:rsidRDefault="004C2BBF">
            <w:pPr>
              <w:pStyle w:val="FamilychartSurnames"/>
              <w:keepNext/>
              <w:keepLines/>
              <w:rPr>
                <w:b w:val="0"/>
                <w:color w:val="000000"/>
                <w:sz w:val="4"/>
              </w:rPr>
            </w:pPr>
          </w:p>
        </w:tc>
        <w:tc>
          <w:tcPr>
            <w:tcW w:w="46" w:type="dxa"/>
          </w:tcPr>
          <w:p w14:paraId="33499FE0" w14:textId="77777777" w:rsidR="004C2BBF" w:rsidRDefault="004C2BBF">
            <w:pPr>
              <w:pStyle w:val="FamilychartSurnames"/>
              <w:keepNext/>
              <w:keepLines/>
              <w:rPr>
                <w:b w:val="0"/>
                <w:color w:val="000000"/>
                <w:sz w:val="4"/>
              </w:rPr>
            </w:pPr>
          </w:p>
        </w:tc>
        <w:tc>
          <w:tcPr>
            <w:tcW w:w="1104" w:type="dxa"/>
            <w:gridSpan w:val="4"/>
          </w:tcPr>
          <w:p w14:paraId="2A87260C" w14:textId="77777777" w:rsidR="004C2BBF" w:rsidRDefault="004C2BBF">
            <w:pPr>
              <w:pStyle w:val="FamilychartSurnames"/>
              <w:keepNext/>
              <w:keepLines/>
              <w:rPr>
                <w:b w:val="0"/>
                <w:color w:val="000000"/>
                <w:sz w:val="4"/>
              </w:rPr>
            </w:pPr>
          </w:p>
        </w:tc>
        <w:tc>
          <w:tcPr>
            <w:tcW w:w="46" w:type="dxa"/>
          </w:tcPr>
          <w:p w14:paraId="1DCB73C0" w14:textId="77777777" w:rsidR="004C2BBF" w:rsidRDefault="004C2BBF">
            <w:pPr>
              <w:pStyle w:val="FamilychartSurnames"/>
              <w:keepNext/>
              <w:keepLines/>
              <w:rPr>
                <w:b w:val="0"/>
                <w:color w:val="000000"/>
                <w:sz w:val="4"/>
              </w:rPr>
            </w:pPr>
          </w:p>
        </w:tc>
        <w:tc>
          <w:tcPr>
            <w:tcW w:w="46" w:type="dxa"/>
          </w:tcPr>
          <w:p w14:paraId="21245AFA" w14:textId="77777777" w:rsidR="004C2BBF" w:rsidRDefault="004C2BBF">
            <w:pPr>
              <w:pStyle w:val="FamilychartSurnames"/>
              <w:keepNext/>
              <w:keepLines/>
              <w:rPr>
                <w:b w:val="0"/>
                <w:color w:val="000000"/>
                <w:sz w:val="4"/>
              </w:rPr>
            </w:pPr>
          </w:p>
        </w:tc>
        <w:tc>
          <w:tcPr>
            <w:tcW w:w="1104" w:type="dxa"/>
            <w:gridSpan w:val="4"/>
          </w:tcPr>
          <w:p w14:paraId="0AC2F494" w14:textId="77777777" w:rsidR="004C2BBF" w:rsidRDefault="004C2BBF">
            <w:pPr>
              <w:pStyle w:val="FamilychartSurnames"/>
              <w:keepNext/>
              <w:keepLines/>
              <w:rPr>
                <w:b w:val="0"/>
                <w:color w:val="000000"/>
                <w:sz w:val="4"/>
              </w:rPr>
            </w:pPr>
          </w:p>
        </w:tc>
        <w:tc>
          <w:tcPr>
            <w:tcW w:w="276" w:type="dxa"/>
            <w:gridSpan w:val="2"/>
          </w:tcPr>
          <w:p w14:paraId="742D7760" w14:textId="77777777" w:rsidR="004C2BBF" w:rsidRDefault="004C2BBF">
            <w:pPr>
              <w:pStyle w:val="FamilychartSurnames"/>
              <w:keepNext/>
              <w:keepLines/>
              <w:rPr>
                <w:b w:val="0"/>
                <w:color w:val="000000"/>
                <w:sz w:val="4"/>
              </w:rPr>
            </w:pPr>
          </w:p>
        </w:tc>
        <w:tc>
          <w:tcPr>
            <w:tcW w:w="322" w:type="dxa"/>
          </w:tcPr>
          <w:p w14:paraId="0F49A520" w14:textId="77777777" w:rsidR="004C2BBF" w:rsidRDefault="004C2BBF">
            <w:pPr>
              <w:pStyle w:val="FamilychartSurnames"/>
              <w:keepNext/>
              <w:keepLines/>
              <w:rPr>
                <w:b w:val="0"/>
                <w:color w:val="000000"/>
                <w:sz w:val="4"/>
              </w:rPr>
            </w:pPr>
          </w:p>
        </w:tc>
      </w:tr>
      <w:tr w:rsidR="004C2BBF" w14:paraId="1A4B8CB1" w14:textId="77777777">
        <w:trPr>
          <w:cantSplit/>
        </w:trPr>
        <w:tc>
          <w:tcPr>
            <w:tcW w:w="322" w:type="dxa"/>
          </w:tcPr>
          <w:p w14:paraId="0320302D" w14:textId="77777777" w:rsidR="004C2BBF" w:rsidRDefault="004C2BBF">
            <w:pPr>
              <w:pStyle w:val="FamilychartSurnames"/>
              <w:keepNext/>
              <w:keepLines/>
              <w:rPr>
                <w:b w:val="0"/>
                <w:color w:val="000000"/>
                <w:sz w:val="4"/>
              </w:rPr>
            </w:pPr>
          </w:p>
        </w:tc>
        <w:tc>
          <w:tcPr>
            <w:tcW w:w="276" w:type="dxa"/>
            <w:gridSpan w:val="2"/>
          </w:tcPr>
          <w:p w14:paraId="04E4CEF2" w14:textId="77777777" w:rsidR="004C2BBF" w:rsidRDefault="004C2BBF">
            <w:pPr>
              <w:pStyle w:val="FamilychartSurnames"/>
              <w:keepNext/>
              <w:keepLines/>
              <w:rPr>
                <w:b w:val="0"/>
                <w:color w:val="000000"/>
                <w:sz w:val="4"/>
              </w:rPr>
            </w:pPr>
          </w:p>
        </w:tc>
        <w:tc>
          <w:tcPr>
            <w:tcW w:w="1104" w:type="dxa"/>
            <w:gridSpan w:val="4"/>
          </w:tcPr>
          <w:p w14:paraId="58E3CDEA" w14:textId="77777777" w:rsidR="004C2BBF" w:rsidRDefault="004C2BBF">
            <w:pPr>
              <w:pStyle w:val="FamilychartSurnames"/>
              <w:keepNext/>
              <w:keepLines/>
              <w:rPr>
                <w:b w:val="0"/>
                <w:color w:val="000000"/>
                <w:sz w:val="4"/>
              </w:rPr>
            </w:pPr>
          </w:p>
        </w:tc>
        <w:tc>
          <w:tcPr>
            <w:tcW w:w="46" w:type="dxa"/>
          </w:tcPr>
          <w:p w14:paraId="365F7D17" w14:textId="77777777" w:rsidR="004C2BBF" w:rsidRDefault="004C2BBF">
            <w:pPr>
              <w:pStyle w:val="FamilychartSurnames"/>
              <w:keepNext/>
              <w:keepLines/>
              <w:rPr>
                <w:b w:val="0"/>
                <w:color w:val="000000"/>
                <w:sz w:val="4"/>
              </w:rPr>
            </w:pPr>
          </w:p>
        </w:tc>
        <w:tc>
          <w:tcPr>
            <w:tcW w:w="46" w:type="dxa"/>
          </w:tcPr>
          <w:p w14:paraId="084EA5EA" w14:textId="77777777" w:rsidR="004C2BBF" w:rsidRDefault="004C2BBF">
            <w:pPr>
              <w:pStyle w:val="FamilychartSurnames"/>
              <w:keepNext/>
              <w:keepLines/>
              <w:rPr>
                <w:b w:val="0"/>
                <w:color w:val="000000"/>
                <w:sz w:val="4"/>
              </w:rPr>
            </w:pPr>
          </w:p>
        </w:tc>
        <w:tc>
          <w:tcPr>
            <w:tcW w:w="1104" w:type="dxa"/>
            <w:gridSpan w:val="4"/>
          </w:tcPr>
          <w:p w14:paraId="4C3FAB38" w14:textId="77777777" w:rsidR="004C2BBF" w:rsidRDefault="004C2BBF">
            <w:pPr>
              <w:pStyle w:val="FamilychartSurnames"/>
              <w:keepNext/>
              <w:keepLines/>
              <w:rPr>
                <w:b w:val="0"/>
                <w:color w:val="000000"/>
                <w:sz w:val="4"/>
              </w:rPr>
            </w:pPr>
          </w:p>
        </w:tc>
        <w:tc>
          <w:tcPr>
            <w:tcW w:w="46" w:type="dxa"/>
          </w:tcPr>
          <w:p w14:paraId="41985970" w14:textId="77777777" w:rsidR="004C2BBF" w:rsidRDefault="004C2BBF">
            <w:pPr>
              <w:pStyle w:val="FamilychartSurnames"/>
              <w:keepNext/>
              <w:keepLines/>
              <w:rPr>
                <w:b w:val="0"/>
                <w:color w:val="000000"/>
                <w:sz w:val="4"/>
              </w:rPr>
            </w:pPr>
          </w:p>
        </w:tc>
        <w:tc>
          <w:tcPr>
            <w:tcW w:w="46" w:type="dxa"/>
          </w:tcPr>
          <w:p w14:paraId="0CABEC37"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3A91BB3E" w14:textId="77777777" w:rsidR="004C2BBF" w:rsidRDefault="004C2BBF">
            <w:pPr>
              <w:pStyle w:val="FamilychartTimespan"/>
              <w:keepNext/>
              <w:keepLines/>
              <w:widowControl/>
            </w:pPr>
          </w:p>
        </w:tc>
        <w:tc>
          <w:tcPr>
            <w:tcW w:w="46" w:type="dxa"/>
            <w:tcBorders>
              <w:left w:val="single" w:sz="4" w:space="0" w:color="000000"/>
            </w:tcBorders>
          </w:tcPr>
          <w:p w14:paraId="03C91B62" w14:textId="77777777" w:rsidR="004C2BBF" w:rsidRDefault="004C2BBF">
            <w:pPr>
              <w:pStyle w:val="FamilychartTimespan"/>
              <w:keepNext/>
              <w:keepLines/>
              <w:widowControl/>
              <w:rPr>
                <w:color w:val="000000"/>
                <w:sz w:val="4"/>
              </w:rPr>
            </w:pPr>
          </w:p>
        </w:tc>
        <w:tc>
          <w:tcPr>
            <w:tcW w:w="46" w:type="dxa"/>
          </w:tcPr>
          <w:p w14:paraId="552C3A9E"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tcPr>
          <w:p w14:paraId="1CD1AC32" w14:textId="77777777" w:rsidR="004C2BBF" w:rsidRDefault="004C2BBF">
            <w:pPr>
              <w:pStyle w:val="FamilychartTimespan"/>
              <w:keepNext/>
              <w:keepLines/>
              <w:widowControl/>
            </w:pPr>
          </w:p>
        </w:tc>
        <w:tc>
          <w:tcPr>
            <w:tcW w:w="46" w:type="dxa"/>
            <w:tcBorders>
              <w:left w:val="single" w:sz="4" w:space="0" w:color="000000"/>
            </w:tcBorders>
          </w:tcPr>
          <w:p w14:paraId="32C7CA1D" w14:textId="77777777" w:rsidR="004C2BBF" w:rsidRDefault="004C2BBF">
            <w:pPr>
              <w:pStyle w:val="FamilychartTimespan"/>
              <w:keepNext/>
              <w:keepLines/>
              <w:widowControl/>
              <w:rPr>
                <w:color w:val="000000"/>
                <w:sz w:val="4"/>
              </w:rPr>
            </w:pPr>
          </w:p>
        </w:tc>
        <w:tc>
          <w:tcPr>
            <w:tcW w:w="46" w:type="dxa"/>
          </w:tcPr>
          <w:p w14:paraId="35A18D1B"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tcPr>
          <w:p w14:paraId="11AF2518" w14:textId="77777777" w:rsidR="004C2BBF" w:rsidRDefault="004C2BBF">
            <w:pPr>
              <w:pStyle w:val="FamilychartTimespan"/>
              <w:keepNext/>
              <w:keepLines/>
              <w:widowControl/>
            </w:pPr>
          </w:p>
        </w:tc>
        <w:tc>
          <w:tcPr>
            <w:tcW w:w="46" w:type="dxa"/>
            <w:tcBorders>
              <w:left w:val="single" w:sz="4" w:space="0" w:color="000000"/>
            </w:tcBorders>
          </w:tcPr>
          <w:p w14:paraId="072ECCDC" w14:textId="77777777" w:rsidR="004C2BBF" w:rsidRDefault="004C2BBF">
            <w:pPr>
              <w:pStyle w:val="FamilychartTimespan"/>
              <w:keepNext/>
              <w:keepLines/>
              <w:widowControl/>
              <w:rPr>
                <w:color w:val="000000"/>
                <w:sz w:val="4"/>
              </w:rPr>
            </w:pPr>
          </w:p>
        </w:tc>
        <w:tc>
          <w:tcPr>
            <w:tcW w:w="46" w:type="dxa"/>
          </w:tcPr>
          <w:p w14:paraId="2975BDCF" w14:textId="77777777" w:rsidR="004C2BBF" w:rsidRDefault="004C2BBF">
            <w:pPr>
              <w:pStyle w:val="FamilychartTimespan"/>
              <w:keepNext/>
              <w:keepLines/>
              <w:widowControl/>
              <w:rPr>
                <w:color w:val="000000"/>
                <w:sz w:val="4"/>
              </w:rPr>
            </w:pPr>
          </w:p>
        </w:tc>
        <w:tc>
          <w:tcPr>
            <w:tcW w:w="1104" w:type="dxa"/>
            <w:gridSpan w:val="4"/>
          </w:tcPr>
          <w:p w14:paraId="24FF7648" w14:textId="77777777" w:rsidR="004C2BBF" w:rsidRDefault="004C2BBF">
            <w:pPr>
              <w:pStyle w:val="FamilychartTimespan"/>
              <w:keepNext/>
              <w:keepLines/>
              <w:widowControl/>
              <w:rPr>
                <w:color w:val="000000"/>
                <w:sz w:val="4"/>
              </w:rPr>
            </w:pPr>
          </w:p>
        </w:tc>
        <w:tc>
          <w:tcPr>
            <w:tcW w:w="46" w:type="dxa"/>
          </w:tcPr>
          <w:p w14:paraId="776977F4" w14:textId="77777777" w:rsidR="004C2BBF" w:rsidRDefault="004C2BBF">
            <w:pPr>
              <w:pStyle w:val="FamilychartTimespan"/>
              <w:keepNext/>
              <w:keepLines/>
              <w:widowControl/>
              <w:rPr>
                <w:color w:val="000000"/>
                <w:sz w:val="4"/>
              </w:rPr>
            </w:pPr>
          </w:p>
        </w:tc>
        <w:tc>
          <w:tcPr>
            <w:tcW w:w="46" w:type="dxa"/>
          </w:tcPr>
          <w:p w14:paraId="242BB6A4" w14:textId="77777777" w:rsidR="004C2BBF" w:rsidRDefault="004C2BBF">
            <w:pPr>
              <w:pStyle w:val="FamilychartTimespan"/>
              <w:keepNext/>
              <w:keepLines/>
              <w:widowControl/>
              <w:rPr>
                <w:color w:val="000000"/>
                <w:sz w:val="4"/>
              </w:rPr>
            </w:pPr>
          </w:p>
        </w:tc>
        <w:tc>
          <w:tcPr>
            <w:tcW w:w="1104" w:type="dxa"/>
            <w:gridSpan w:val="4"/>
          </w:tcPr>
          <w:p w14:paraId="3C0A73BE" w14:textId="77777777" w:rsidR="004C2BBF" w:rsidRDefault="004C2BBF">
            <w:pPr>
              <w:pStyle w:val="FamilychartTimespan"/>
              <w:keepNext/>
              <w:keepLines/>
              <w:widowControl/>
              <w:rPr>
                <w:color w:val="000000"/>
                <w:sz w:val="4"/>
              </w:rPr>
            </w:pPr>
          </w:p>
        </w:tc>
        <w:tc>
          <w:tcPr>
            <w:tcW w:w="276" w:type="dxa"/>
            <w:gridSpan w:val="2"/>
          </w:tcPr>
          <w:p w14:paraId="78070268" w14:textId="77777777" w:rsidR="004C2BBF" w:rsidRDefault="004C2BBF">
            <w:pPr>
              <w:pStyle w:val="FamilychartTimespan"/>
              <w:keepNext/>
              <w:keepLines/>
              <w:widowControl/>
              <w:rPr>
                <w:color w:val="000000"/>
                <w:sz w:val="4"/>
              </w:rPr>
            </w:pPr>
          </w:p>
        </w:tc>
        <w:tc>
          <w:tcPr>
            <w:tcW w:w="322" w:type="dxa"/>
          </w:tcPr>
          <w:p w14:paraId="3FF44D70" w14:textId="77777777" w:rsidR="004C2BBF" w:rsidRDefault="004C2BBF">
            <w:pPr>
              <w:pStyle w:val="FamilychartTimespan"/>
              <w:keepNext/>
              <w:keepLines/>
              <w:widowControl/>
              <w:rPr>
                <w:color w:val="000000"/>
                <w:sz w:val="4"/>
              </w:rPr>
            </w:pPr>
          </w:p>
        </w:tc>
      </w:tr>
      <w:tr w:rsidR="004C2BBF" w14:paraId="4E35D21B" w14:textId="77777777">
        <w:trPr>
          <w:cantSplit/>
        </w:trPr>
        <w:tc>
          <w:tcPr>
            <w:tcW w:w="322" w:type="dxa"/>
          </w:tcPr>
          <w:p w14:paraId="5F613552" w14:textId="77777777" w:rsidR="004C2BBF" w:rsidRDefault="004C2BBF">
            <w:pPr>
              <w:pStyle w:val="FamilychartTimespan"/>
              <w:keepLines/>
              <w:widowControl/>
              <w:rPr>
                <w:color w:val="000000"/>
                <w:sz w:val="4"/>
              </w:rPr>
            </w:pPr>
          </w:p>
        </w:tc>
        <w:tc>
          <w:tcPr>
            <w:tcW w:w="276" w:type="dxa"/>
            <w:gridSpan w:val="2"/>
          </w:tcPr>
          <w:p w14:paraId="2F476E85" w14:textId="77777777" w:rsidR="004C2BBF" w:rsidRDefault="004C2BBF">
            <w:pPr>
              <w:pStyle w:val="FamilychartTimespan"/>
              <w:keepLines/>
              <w:widowControl/>
              <w:rPr>
                <w:color w:val="000000"/>
                <w:sz w:val="4"/>
              </w:rPr>
            </w:pPr>
          </w:p>
        </w:tc>
        <w:tc>
          <w:tcPr>
            <w:tcW w:w="1104" w:type="dxa"/>
            <w:gridSpan w:val="4"/>
          </w:tcPr>
          <w:p w14:paraId="6267B516" w14:textId="77777777" w:rsidR="004C2BBF" w:rsidRDefault="004C2BBF">
            <w:pPr>
              <w:pStyle w:val="FamilychartTimespan"/>
              <w:keepLines/>
              <w:widowControl/>
              <w:rPr>
                <w:color w:val="000000"/>
                <w:sz w:val="4"/>
              </w:rPr>
            </w:pPr>
          </w:p>
        </w:tc>
        <w:tc>
          <w:tcPr>
            <w:tcW w:w="46" w:type="dxa"/>
          </w:tcPr>
          <w:p w14:paraId="3F9B05DA" w14:textId="77777777" w:rsidR="004C2BBF" w:rsidRDefault="004C2BBF">
            <w:pPr>
              <w:pStyle w:val="FamilychartTimespan"/>
              <w:keepLines/>
              <w:widowControl/>
              <w:rPr>
                <w:color w:val="000000"/>
                <w:sz w:val="4"/>
              </w:rPr>
            </w:pPr>
          </w:p>
        </w:tc>
        <w:tc>
          <w:tcPr>
            <w:tcW w:w="46" w:type="dxa"/>
          </w:tcPr>
          <w:p w14:paraId="393C5583" w14:textId="77777777" w:rsidR="004C2BBF" w:rsidRDefault="004C2BBF">
            <w:pPr>
              <w:pStyle w:val="FamilychartTimespan"/>
              <w:keepLines/>
              <w:widowControl/>
              <w:rPr>
                <w:color w:val="000000"/>
                <w:sz w:val="4"/>
              </w:rPr>
            </w:pPr>
          </w:p>
        </w:tc>
        <w:tc>
          <w:tcPr>
            <w:tcW w:w="1104" w:type="dxa"/>
            <w:gridSpan w:val="4"/>
          </w:tcPr>
          <w:p w14:paraId="5AA949D8" w14:textId="77777777" w:rsidR="004C2BBF" w:rsidRDefault="004C2BBF">
            <w:pPr>
              <w:pStyle w:val="FamilychartTimespan"/>
              <w:keepLines/>
              <w:widowControl/>
              <w:rPr>
                <w:color w:val="000000"/>
                <w:sz w:val="4"/>
              </w:rPr>
            </w:pPr>
          </w:p>
        </w:tc>
        <w:tc>
          <w:tcPr>
            <w:tcW w:w="46" w:type="dxa"/>
          </w:tcPr>
          <w:p w14:paraId="2B82D9B5" w14:textId="77777777" w:rsidR="004C2BBF" w:rsidRDefault="004C2BBF">
            <w:pPr>
              <w:pStyle w:val="FamilychartTimespan"/>
              <w:keepLines/>
              <w:widowControl/>
              <w:rPr>
                <w:color w:val="000000"/>
                <w:sz w:val="4"/>
              </w:rPr>
            </w:pPr>
          </w:p>
        </w:tc>
        <w:tc>
          <w:tcPr>
            <w:tcW w:w="46" w:type="dxa"/>
          </w:tcPr>
          <w:p w14:paraId="55E6C05B" w14:textId="77777777" w:rsidR="004C2BBF" w:rsidRDefault="004C2BBF">
            <w:pPr>
              <w:pStyle w:val="FamilychartTimespan"/>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106E4777" w14:textId="77777777" w:rsidR="004C2BBF" w:rsidRDefault="004C2BBF">
            <w:pPr>
              <w:pStyle w:val="FamilychartTimespan"/>
              <w:keepLines/>
              <w:widowControl/>
              <w:rPr>
                <w:color w:val="000000"/>
                <w:sz w:val="4"/>
              </w:rPr>
            </w:pPr>
          </w:p>
        </w:tc>
        <w:tc>
          <w:tcPr>
            <w:tcW w:w="46" w:type="dxa"/>
            <w:tcBorders>
              <w:left w:val="single" w:sz="4" w:space="0" w:color="000000"/>
            </w:tcBorders>
          </w:tcPr>
          <w:p w14:paraId="71B862FD" w14:textId="77777777" w:rsidR="004C2BBF" w:rsidRDefault="004C2BBF">
            <w:pPr>
              <w:pStyle w:val="FamilychartTimespan"/>
              <w:keepLines/>
              <w:widowControl/>
              <w:rPr>
                <w:color w:val="000000"/>
                <w:sz w:val="4"/>
              </w:rPr>
            </w:pPr>
          </w:p>
        </w:tc>
        <w:tc>
          <w:tcPr>
            <w:tcW w:w="46" w:type="dxa"/>
          </w:tcPr>
          <w:p w14:paraId="49BA7E0B" w14:textId="77777777" w:rsidR="004C2BBF" w:rsidRDefault="004C2BBF">
            <w:pPr>
              <w:pStyle w:val="FamilychartTimespan"/>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128248D6" w14:textId="77777777" w:rsidR="004C2BBF" w:rsidRDefault="004C2BBF">
            <w:pPr>
              <w:pStyle w:val="FamilychartTimespan"/>
              <w:keepLines/>
              <w:widowControl/>
              <w:rPr>
                <w:color w:val="000000"/>
                <w:sz w:val="4"/>
              </w:rPr>
            </w:pPr>
          </w:p>
        </w:tc>
        <w:tc>
          <w:tcPr>
            <w:tcW w:w="46" w:type="dxa"/>
            <w:tcBorders>
              <w:left w:val="single" w:sz="4" w:space="0" w:color="000000"/>
            </w:tcBorders>
          </w:tcPr>
          <w:p w14:paraId="2B30EF3E" w14:textId="77777777" w:rsidR="004C2BBF" w:rsidRDefault="004C2BBF">
            <w:pPr>
              <w:pStyle w:val="FamilychartTimespan"/>
              <w:keepLines/>
              <w:widowControl/>
              <w:rPr>
                <w:color w:val="000000"/>
                <w:sz w:val="4"/>
              </w:rPr>
            </w:pPr>
          </w:p>
        </w:tc>
        <w:tc>
          <w:tcPr>
            <w:tcW w:w="46" w:type="dxa"/>
          </w:tcPr>
          <w:p w14:paraId="0F56EB87" w14:textId="77777777" w:rsidR="004C2BBF" w:rsidRDefault="004C2BBF">
            <w:pPr>
              <w:pStyle w:val="FamilychartTimespan"/>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149650E5" w14:textId="77777777" w:rsidR="004C2BBF" w:rsidRDefault="004C2BBF">
            <w:pPr>
              <w:pStyle w:val="FamilychartTimespan"/>
              <w:keepLines/>
              <w:widowControl/>
              <w:rPr>
                <w:color w:val="000000"/>
                <w:sz w:val="4"/>
              </w:rPr>
            </w:pPr>
          </w:p>
        </w:tc>
        <w:tc>
          <w:tcPr>
            <w:tcW w:w="46" w:type="dxa"/>
            <w:tcBorders>
              <w:left w:val="single" w:sz="4" w:space="0" w:color="000000"/>
            </w:tcBorders>
          </w:tcPr>
          <w:p w14:paraId="65AA132B" w14:textId="77777777" w:rsidR="004C2BBF" w:rsidRDefault="004C2BBF">
            <w:pPr>
              <w:pStyle w:val="FamilychartTimespan"/>
              <w:keepLines/>
              <w:widowControl/>
              <w:rPr>
                <w:color w:val="000000"/>
                <w:sz w:val="4"/>
              </w:rPr>
            </w:pPr>
          </w:p>
        </w:tc>
        <w:tc>
          <w:tcPr>
            <w:tcW w:w="46" w:type="dxa"/>
          </w:tcPr>
          <w:p w14:paraId="48AE3861" w14:textId="77777777" w:rsidR="004C2BBF" w:rsidRDefault="004C2BBF">
            <w:pPr>
              <w:pStyle w:val="FamilychartTimespan"/>
              <w:keepLines/>
              <w:widowControl/>
              <w:rPr>
                <w:color w:val="000000"/>
                <w:sz w:val="4"/>
              </w:rPr>
            </w:pPr>
          </w:p>
        </w:tc>
        <w:tc>
          <w:tcPr>
            <w:tcW w:w="1104" w:type="dxa"/>
            <w:gridSpan w:val="4"/>
          </w:tcPr>
          <w:p w14:paraId="5EB5C052" w14:textId="77777777" w:rsidR="004C2BBF" w:rsidRDefault="004C2BBF">
            <w:pPr>
              <w:pStyle w:val="FamilychartTimespan"/>
              <w:keepLines/>
              <w:widowControl/>
              <w:rPr>
                <w:color w:val="000000"/>
                <w:sz w:val="4"/>
              </w:rPr>
            </w:pPr>
          </w:p>
        </w:tc>
        <w:tc>
          <w:tcPr>
            <w:tcW w:w="46" w:type="dxa"/>
          </w:tcPr>
          <w:p w14:paraId="7D9FF6E2" w14:textId="77777777" w:rsidR="004C2BBF" w:rsidRDefault="004C2BBF">
            <w:pPr>
              <w:pStyle w:val="FamilychartTimespan"/>
              <w:keepLines/>
              <w:widowControl/>
              <w:rPr>
                <w:color w:val="000000"/>
                <w:sz w:val="4"/>
              </w:rPr>
            </w:pPr>
          </w:p>
        </w:tc>
        <w:tc>
          <w:tcPr>
            <w:tcW w:w="46" w:type="dxa"/>
          </w:tcPr>
          <w:p w14:paraId="7CCF27EC" w14:textId="77777777" w:rsidR="004C2BBF" w:rsidRDefault="004C2BBF">
            <w:pPr>
              <w:pStyle w:val="FamilychartTimespan"/>
              <w:keepLines/>
              <w:widowControl/>
              <w:rPr>
                <w:color w:val="000000"/>
                <w:sz w:val="4"/>
              </w:rPr>
            </w:pPr>
          </w:p>
        </w:tc>
        <w:tc>
          <w:tcPr>
            <w:tcW w:w="1104" w:type="dxa"/>
            <w:gridSpan w:val="4"/>
          </w:tcPr>
          <w:p w14:paraId="323B7143" w14:textId="77777777" w:rsidR="004C2BBF" w:rsidRDefault="004C2BBF">
            <w:pPr>
              <w:pStyle w:val="FamilychartTimespan"/>
              <w:keepLines/>
              <w:widowControl/>
              <w:rPr>
                <w:color w:val="000000"/>
                <w:sz w:val="4"/>
              </w:rPr>
            </w:pPr>
          </w:p>
        </w:tc>
        <w:tc>
          <w:tcPr>
            <w:tcW w:w="276" w:type="dxa"/>
            <w:gridSpan w:val="2"/>
          </w:tcPr>
          <w:p w14:paraId="2D74D9CD" w14:textId="77777777" w:rsidR="004C2BBF" w:rsidRDefault="004C2BBF">
            <w:pPr>
              <w:pStyle w:val="FamilychartTimespan"/>
              <w:keepLines/>
              <w:widowControl/>
              <w:rPr>
                <w:color w:val="000000"/>
                <w:sz w:val="4"/>
              </w:rPr>
            </w:pPr>
          </w:p>
        </w:tc>
        <w:tc>
          <w:tcPr>
            <w:tcW w:w="322" w:type="dxa"/>
          </w:tcPr>
          <w:p w14:paraId="76D46BBB" w14:textId="77777777" w:rsidR="004C2BBF" w:rsidRDefault="004C2BBF">
            <w:pPr>
              <w:pStyle w:val="FamilychartTimespan"/>
              <w:keepLines/>
              <w:widowControl/>
              <w:rPr>
                <w:color w:val="000000"/>
                <w:sz w:val="4"/>
              </w:rPr>
            </w:pPr>
          </w:p>
        </w:tc>
      </w:tr>
    </w:tbl>
    <w:p w14:paraId="01CA2251" w14:textId="77777777" w:rsidR="004C2BBF" w:rsidRDefault="004C2BBF"/>
    <w:p w14:paraId="42931BFF" w14:textId="77777777" w:rsidR="004C2BBF" w:rsidRDefault="005D5511">
      <w:pPr>
        <w:pStyle w:val="ParentSection"/>
      </w:pPr>
      <w:r>
        <w:rPr>
          <w:b/>
        </w:rPr>
        <w:t>45.</w:t>
      </w:r>
      <w:r>
        <w:tab/>
      </w:r>
      <w:bookmarkStart w:id="155" w:name="pbm_45_c889aaab_c08a_4ddd_aa5c_342a2bb56"/>
      <w:bookmarkEnd w:id="155"/>
      <w:r>
        <w:rPr>
          <w:b/>
        </w:rPr>
        <w:t>William MacRae</w:t>
      </w:r>
      <w:r>
        <w:fldChar w:fldCharType="begin"/>
      </w:r>
      <w:r>
        <w:instrText xml:space="preserve"> XE "MacRae:William (1940–)" \f "Name" \b </w:instrText>
      </w:r>
      <w:r>
        <w:fldChar w:fldCharType="end"/>
      </w:r>
      <w:r>
        <w:t xml:space="preserve"> was born on Tuesday, April 30, 1940, in Toronto, ON</w:t>
      </w:r>
      <w:r>
        <w:fldChar w:fldCharType="begin"/>
      </w:r>
      <w:r>
        <w:instrText xml:space="preserve"> XE "Toronto, ON: :MacRae, William (1940–)" \f "Place" </w:instrText>
      </w:r>
      <w:r>
        <w:fldChar w:fldCharType="end"/>
      </w:r>
      <w:r>
        <w:t>. He is the son of Harry Mitchell MacRae</w:t>
      </w:r>
      <w:r>
        <w:fldChar w:fldCharType="begin"/>
      </w:r>
      <w:r>
        <w:instrText xml:space="preserve"> XE "MacRae:Harry Mitchell (1904–1983)" \f "Name" \i </w:instrText>
      </w:r>
      <w:r>
        <w:fldChar w:fldCharType="end"/>
      </w:r>
      <w:r>
        <w:t xml:space="preserve"> and </w:t>
      </w:r>
      <w:hyperlink w:anchor="pbm_25_f14bdf68_4ba8_42a2_9f8b_49e0a795a" w:tooltip="Janet Grant (1907–ca.1957)" w:history="1">
        <w:r>
          <w:t>Janet Grant</w:t>
        </w:r>
      </w:hyperlink>
      <w:r>
        <w:fldChar w:fldCharType="begin"/>
      </w:r>
      <w:r>
        <w:instrText xml:space="preserve"> XE "Grant:Janet (1907–ca.1957)" \f "Name" \i </w:instrText>
      </w:r>
      <w:r>
        <w:fldChar w:fldCharType="end"/>
      </w:r>
      <w:r>
        <w:t> (25).</w:t>
      </w:r>
    </w:p>
    <w:p w14:paraId="20A5E3AD" w14:textId="77777777" w:rsidR="004C2BBF" w:rsidRDefault="005D5511">
      <w:pPr>
        <w:pStyle w:val="ParentSection"/>
      </w:pPr>
      <w:r>
        <w:tab/>
        <w:t xml:space="preserve">He married </w:t>
      </w:r>
      <w:bookmarkStart w:id="156" w:name="sbm_5b3298c3_6897_4683_b62e_49a08cfa4530"/>
      <w:bookmarkEnd w:id="156"/>
      <w:r>
        <w:rPr>
          <w:b/>
        </w:rPr>
        <w:t>Amanda Marshall</w:t>
      </w:r>
      <w:r>
        <w:fldChar w:fldCharType="begin"/>
      </w:r>
      <w:r>
        <w:instrText xml:space="preserve"> XE "Marshall:Amanda" \f "Name" \b \i </w:instrText>
      </w:r>
      <w:r>
        <w:fldChar w:fldCharType="end"/>
      </w:r>
      <w:r>
        <w:t>. They have three children.</w:t>
      </w:r>
    </w:p>
    <w:p w14:paraId="171C2CC1" w14:textId="77777777" w:rsidR="004C2BBF" w:rsidRDefault="005D5511">
      <w:pPr>
        <w:pStyle w:val="ChildSectionIntroduction"/>
        <w:keepLines/>
      </w:pPr>
      <w:r>
        <w:t>Children of William MacRae and Amanda Marshall:</w:t>
      </w:r>
    </w:p>
    <w:p w14:paraId="2EEDB7D7" w14:textId="77777777" w:rsidR="004C2BBF" w:rsidRDefault="005D5511">
      <w:pPr>
        <w:pStyle w:val="ChildSection"/>
      </w:pPr>
      <w:r>
        <w:tab/>
      </w:r>
      <w:r>
        <w:tab/>
      </w:r>
      <w:r>
        <w:t>f</w:t>
      </w:r>
      <w:r>
        <w:tab/>
        <w:t>I.</w:t>
      </w:r>
      <w:r>
        <w:tab/>
      </w:r>
      <w:r>
        <w:rPr>
          <w:b/>
        </w:rPr>
        <w:t>Sarah MacRae</w:t>
      </w:r>
      <w:r>
        <w:fldChar w:fldCharType="begin"/>
      </w:r>
      <w:r>
        <w:instrText xml:space="preserve"> XE "MacRae:Sarah" \f "Name" \b </w:instrText>
      </w:r>
      <w:r>
        <w:fldChar w:fldCharType="end"/>
      </w:r>
      <w:r>
        <w:t>.</w:t>
      </w:r>
    </w:p>
    <w:p w14:paraId="70B270C5" w14:textId="77777777" w:rsidR="004C2BBF" w:rsidRDefault="005D5511">
      <w:pPr>
        <w:pStyle w:val="ChildSection"/>
      </w:pPr>
      <w:r>
        <w:tab/>
      </w:r>
      <w:r>
        <w:tab/>
        <w:t>f</w:t>
      </w:r>
      <w:r>
        <w:tab/>
        <w:t>II.</w:t>
      </w:r>
      <w:r>
        <w:tab/>
      </w:r>
      <w:r>
        <w:rPr>
          <w:b/>
        </w:rPr>
        <w:t>Susan MacRae</w:t>
      </w:r>
      <w:r>
        <w:fldChar w:fldCharType="begin"/>
      </w:r>
      <w:r>
        <w:instrText xml:space="preserve"> XE "MacRae:Susan" \f "Name" \b </w:instrText>
      </w:r>
      <w:r>
        <w:fldChar w:fldCharType="end"/>
      </w:r>
      <w:r>
        <w:t>.</w:t>
      </w:r>
    </w:p>
    <w:p w14:paraId="089D2237" w14:textId="77777777" w:rsidR="004C2BBF" w:rsidRDefault="005D5511">
      <w:pPr>
        <w:pStyle w:val="ChildSection"/>
      </w:pPr>
      <w:r>
        <w:tab/>
      </w:r>
      <w:r>
        <w:tab/>
        <w:t>m</w:t>
      </w:r>
      <w:r>
        <w:tab/>
        <w:t>III.</w:t>
      </w:r>
      <w:r>
        <w:tab/>
      </w:r>
      <w:r>
        <w:rPr>
          <w:b/>
        </w:rPr>
        <w:t>William MacRae</w:t>
      </w:r>
      <w:r>
        <w:fldChar w:fldCharType="begin"/>
      </w:r>
      <w:r>
        <w:instrText xml:space="preserve"> XE "MacRae:William" \f "Name" \b </w:instrText>
      </w:r>
      <w:r>
        <w:fldChar w:fldCharType="end"/>
      </w:r>
      <w:r>
        <w:t>.</w:t>
      </w:r>
    </w:p>
    <w:p w14:paraId="0F365A25" w14:textId="77777777" w:rsidR="004C2BBF" w:rsidRDefault="005D5511">
      <w:pPr>
        <w:pStyle w:val="Heading3"/>
        <w:numPr>
          <w:ilvl w:val="0"/>
          <w:numId w:val="0"/>
        </w:numPr>
        <w:spacing w:line="0" w:lineRule="atLeast"/>
      </w:pPr>
      <w:r>
        <w:t>Family of Maragret MacRae and James McIntyre</w:t>
      </w:r>
      <w:r>
        <w:fldChar w:fldCharType="begin"/>
      </w:r>
      <w:r>
        <w:instrText xml:space="preserve"> TC  </w:instrText>
      </w:r>
      <w:bookmarkStart w:id="157" w:name="_Toc256000325"/>
      <w:r>
        <w:instrText xml:space="preserve">"Maragret MacRae and James </w:instrText>
      </w:r>
      <w:r>
        <w:instrText>McIntyre"</w:instrText>
      </w:r>
      <w:bookmarkEnd w:id="157"/>
      <w:r>
        <w:instrText xml:space="preserve">  \l 3 \f C</w:instrText>
      </w:r>
      <w:r>
        <w:fldChar w:fldCharType="end"/>
      </w:r>
    </w:p>
    <w:tbl>
      <w:tblPr>
        <w:tblW w:w="0" w:type="auto"/>
        <w:tblLayout w:type="fixed"/>
        <w:tblCellMar>
          <w:left w:w="0" w:type="dxa"/>
          <w:right w:w="0" w:type="dxa"/>
        </w:tblCellMar>
        <w:tblLook w:val="04A0" w:firstRow="1" w:lastRow="0" w:firstColumn="1" w:lastColumn="0" w:noHBand="0" w:noVBand="1"/>
      </w:tblPr>
      <w:tblGrid>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tblGrid>
      <w:tr w:rsidR="004C2BBF" w14:paraId="7CD16BAA" w14:textId="77777777">
        <w:trPr>
          <w:cantSplit/>
        </w:trPr>
        <w:tc>
          <w:tcPr>
            <w:tcW w:w="1104" w:type="dxa"/>
            <w:gridSpan w:val="2"/>
          </w:tcPr>
          <w:p w14:paraId="332CFFD4" w14:textId="77777777" w:rsidR="004C2BBF" w:rsidRDefault="004C2BBF">
            <w:pPr>
              <w:keepNext/>
              <w:keepLines/>
              <w:suppressAutoHyphens w:val="0"/>
              <w:autoSpaceDN w:val="0"/>
              <w:jc w:val="center"/>
              <w:rPr>
                <w:color w:val="000000"/>
                <w:sz w:val="4"/>
              </w:rPr>
            </w:pPr>
          </w:p>
        </w:tc>
        <w:tc>
          <w:tcPr>
            <w:tcW w:w="92" w:type="dxa"/>
            <w:gridSpan w:val="2"/>
          </w:tcPr>
          <w:p w14:paraId="605F3F4E" w14:textId="77777777" w:rsidR="004C2BBF" w:rsidRDefault="004C2BBF">
            <w:pPr>
              <w:keepNext/>
              <w:keepLines/>
              <w:suppressAutoHyphens w:val="0"/>
              <w:autoSpaceDN w:val="0"/>
              <w:jc w:val="center"/>
              <w:rPr>
                <w:color w:val="000000"/>
                <w:sz w:val="4"/>
              </w:rPr>
            </w:pPr>
          </w:p>
        </w:tc>
        <w:tc>
          <w:tcPr>
            <w:tcW w:w="1104" w:type="dxa"/>
            <w:gridSpan w:val="2"/>
          </w:tcPr>
          <w:p w14:paraId="410C84A1" w14:textId="77777777" w:rsidR="004C2BBF" w:rsidRDefault="004C2BBF">
            <w:pPr>
              <w:keepNext/>
              <w:keepLines/>
              <w:suppressAutoHyphens w:val="0"/>
              <w:autoSpaceDN w:val="0"/>
              <w:jc w:val="center"/>
              <w:rPr>
                <w:color w:val="000000"/>
                <w:sz w:val="4"/>
              </w:rPr>
            </w:pPr>
          </w:p>
        </w:tc>
        <w:tc>
          <w:tcPr>
            <w:tcW w:w="92" w:type="dxa"/>
            <w:gridSpan w:val="2"/>
          </w:tcPr>
          <w:p w14:paraId="1848E08B" w14:textId="77777777" w:rsidR="004C2BBF" w:rsidRDefault="004C2BBF">
            <w:pPr>
              <w:keepNext/>
              <w:keepLines/>
              <w:suppressAutoHyphens w:val="0"/>
              <w:autoSpaceDN w:val="0"/>
              <w:jc w:val="center"/>
              <w:rPr>
                <w:color w:val="000000"/>
                <w:sz w:val="4"/>
              </w:rPr>
            </w:pPr>
          </w:p>
        </w:tc>
        <w:tc>
          <w:tcPr>
            <w:tcW w:w="1104" w:type="dxa"/>
            <w:gridSpan w:val="2"/>
          </w:tcPr>
          <w:p w14:paraId="3EDAF5FC" w14:textId="77777777" w:rsidR="004C2BBF" w:rsidRDefault="004C2BBF">
            <w:pPr>
              <w:keepNext/>
              <w:keepLines/>
              <w:suppressAutoHyphens w:val="0"/>
              <w:autoSpaceDN w:val="0"/>
              <w:jc w:val="center"/>
              <w:rPr>
                <w:color w:val="000000"/>
                <w:sz w:val="4"/>
              </w:rPr>
            </w:pPr>
          </w:p>
        </w:tc>
        <w:tc>
          <w:tcPr>
            <w:tcW w:w="92" w:type="dxa"/>
            <w:gridSpan w:val="2"/>
          </w:tcPr>
          <w:p w14:paraId="711B94F1" w14:textId="77777777" w:rsidR="004C2BBF" w:rsidRDefault="004C2BBF">
            <w:pPr>
              <w:keepNext/>
              <w:keepLines/>
              <w:suppressAutoHyphens w:val="0"/>
              <w:autoSpaceDN w:val="0"/>
              <w:jc w:val="center"/>
              <w:rPr>
                <w:color w:val="000000"/>
                <w:sz w:val="4"/>
              </w:rPr>
            </w:pPr>
          </w:p>
        </w:tc>
        <w:tc>
          <w:tcPr>
            <w:tcW w:w="1104" w:type="dxa"/>
            <w:gridSpan w:val="2"/>
          </w:tcPr>
          <w:p w14:paraId="4A2DDDEE" w14:textId="77777777" w:rsidR="004C2BBF" w:rsidRDefault="004C2BBF">
            <w:pPr>
              <w:keepNext/>
              <w:keepLines/>
              <w:suppressAutoHyphens w:val="0"/>
              <w:autoSpaceDN w:val="0"/>
              <w:jc w:val="center"/>
              <w:rPr>
                <w:color w:val="000000"/>
                <w:sz w:val="4"/>
              </w:rPr>
            </w:pPr>
          </w:p>
        </w:tc>
        <w:tc>
          <w:tcPr>
            <w:tcW w:w="92" w:type="dxa"/>
            <w:gridSpan w:val="2"/>
          </w:tcPr>
          <w:p w14:paraId="5CA7E161" w14:textId="77777777" w:rsidR="004C2BBF" w:rsidRDefault="004C2BBF">
            <w:pPr>
              <w:keepNext/>
              <w:keepLines/>
              <w:suppressAutoHyphens w:val="0"/>
              <w:autoSpaceDN w:val="0"/>
              <w:jc w:val="center"/>
              <w:rPr>
                <w:color w:val="000000"/>
                <w:sz w:val="4"/>
              </w:rPr>
            </w:pPr>
          </w:p>
        </w:tc>
        <w:tc>
          <w:tcPr>
            <w:tcW w:w="1104" w:type="dxa"/>
            <w:gridSpan w:val="2"/>
            <w:tcBorders>
              <w:top w:val="single" w:sz="4" w:space="0" w:color="000000"/>
              <w:left w:val="single" w:sz="4" w:space="0" w:color="000000"/>
              <w:right w:val="single" w:sz="4" w:space="0" w:color="000000"/>
            </w:tcBorders>
          </w:tcPr>
          <w:p w14:paraId="2F7E31FD"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17507208" w14:textId="77777777" w:rsidR="004C2BBF" w:rsidRDefault="004C2BBF">
            <w:pPr>
              <w:keepNext/>
              <w:keepLines/>
              <w:suppressAutoHyphens w:val="0"/>
              <w:autoSpaceDN w:val="0"/>
              <w:jc w:val="center"/>
              <w:rPr>
                <w:color w:val="000000"/>
                <w:sz w:val="4"/>
              </w:rPr>
            </w:pPr>
          </w:p>
        </w:tc>
        <w:tc>
          <w:tcPr>
            <w:tcW w:w="1104" w:type="dxa"/>
            <w:gridSpan w:val="2"/>
            <w:tcBorders>
              <w:top w:val="single" w:sz="4" w:space="0" w:color="000000"/>
              <w:left w:val="single" w:sz="4" w:space="0" w:color="000000"/>
              <w:right w:val="single" w:sz="4" w:space="0" w:color="000000"/>
            </w:tcBorders>
          </w:tcPr>
          <w:p w14:paraId="04335C73"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416E5C74" w14:textId="77777777" w:rsidR="004C2BBF" w:rsidRDefault="004C2BBF">
            <w:pPr>
              <w:keepNext/>
              <w:keepLines/>
              <w:suppressAutoHyphens w:val="0"/>
              <w:autoSpaceDN w:val="0"/>
              <w:jc w:val="center"/>
              <w:rPr>
                <w:color w:val="000000"/>
                <w:sz w:val="4"/>
              </w:rPr>
            </w:pPr>
          </w:p>
        </w:tc>
        <w:tc>
          <w:tcPr>
            <w:tcW w:w="1104" w:type="dxa"/>
            <w:gridSpan w:val="2"/>
            <w:tcBorders>
              <w:top w:val="single" w:sz="4" w:space="0" w:color="000000"/>
              <w:left w:val="single" w:sz="4" w:space="0" w:color="000000"/>
              <w:right w:val="single" w:sz="4" w:space="0" w:color="000000"/>
            </w:tcBorders>
          </w:tcPr>
          <w:p w14:paraId="41DD9C37"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6DBECE28" w14:textId="77777777" w:rsidR="004C2BBF" w:rsidRDefault="004C2BBF">
            <w:pPr>
              <w:keepNext/>
              <w:keepLines/>
              <w:suppressAutoHyphens w:val="0"/>
              <w:autoSpaceDN w:val="0"/>
              <w:jc w:val="center"/>
              <w:rPr>
                <w:color w:val="000000"/>
                <w:sz w:val="4"/>
              </w:rPr>
            </w:pPr>
          </w:p>
        </w:tc>
        <w:tc>
          <w:tcPr>
            <w:tcW w:w="1104" w:type="dxa"/>
            <w:gridSpan w:val="2"/>
            <w:tcBorders>
              <w:top w:val="single" w:sz="4" w:space="0" w:color="000000"/>
              <w:left w:val="single" w:sz="4" w:space="0" w:color="000000"/>
              <w:right w:val="single" w:sz="4" w:space="0" w:color="000000"/>
            </w:tcBorders>
          </w:tcPr>
          <w:p w14:paraId="4BF7CF1D" w14:textId="77777777" w:rsidR="004C2BBF" w:rsidRDefault="004C2BBF">
            <w:pPr>
              <w:keepNext/>
              <w:keepLines/>
              <w:suppressAutoHyphens w:val="0"/>
              <w:autoSpaceDN w:val="0"/>
              <w:jc w:val="center"/>
              <w:rPr>
                <w:color w:val="000000"/>
                <w:sz w:val="4"/>
              </w:rPr>
            </w:pPr>
          </w:p>
        </w:tc>
      </w:tr>
      <w:tr w:rsidR="004C2BBF" w14:paraId="5EAFAAFA" w14:textId="77777777">
        <w:trPr>
          <w:cantSplit/>
        </w:trPr>
        <w:tc>
          <w:tcPr>
            <w:tcW w:w="1104" w:type="dxa"/>
            <w:gridSpan w:val="2"/>
          </w:tcPr>
          <w:p w14:paraId="091C5AB0" w14:textId="77777777" w:rsidR="004C2BBF" w:rsidRDefault="004C2BBF">
            <w:pPr>
              <w:keepNext/>
              <w:keepLines/>
              <w:suppressAutoHyphens w:val="0"/>
              <w:autoSpaceDN w:val="0"/>
              <w:jc w:val="center"/>
              <w:rPr>
                <w:color w:val="000000"/>
                <w:sz w:val="4"/>
              </w:rPr>
            </w:pPr>
          </w:p>
        </w:tc>
        <w:tc>
          <w:tcPr>
            <w:tcW w:w="92" w:type="dxa"/>
            <w:gridSpan w:val="2"/>
          </w:tcPr>
          <w:p w14:paraId="1FCFC437" w14:textId="77777777" w:rsidR="004C2BBF" w:rsidRDefault="004C2BBF">
            <w:pPr>
              <w:keepNext/>
              <w:keepLines/>
              <w:suppressAutoHyphens w:val="0"/>
              <w:autoSpaceDN w:val="0"/>
              <w:jc w:val="center"/>
              <w:rPr>
                <w:color w:val="000000"/>
                <w:sz w:val="4"/>
              </w:rPr>
            </w:pPr>
          </w:p>
        </w:tc>
        <w:tc>
          <w:tcPr>
            <w:tcW w:w="1104" w:type="dxa"/>
            <w:gridSpan w:val="2"/>
          </w:tcPr>
          <w:p w14:paraId="00A74741" w14:textId="77777777" w:rsidR="004C2BBF" w:rsidRDefault="004C2BBF">
            <w:pPr>
              <w:keepNext/>
              <w:keepLines/>
              <w:suppressAutoHyphens w:val="0"/>
              <w:autoSpaceDN w:val="0"/>
              <w:jc w:val="center"/>
              <w:rPr>
                <w:color w:val="000000"/>
                <w:sz w:val="4"/>
              </w:rPr>
            </w:pPr>
          </w:p>
        </w:tc>
        <w:tc>
          <w:tcPr>
            <w:tcW w:w="92" w:type="dxa"/>
            <w:gridSpan w:val="2"/>
          </w:tcPr>
          <w:p w14:paraId="2C6530DA" w14:textId="77777777" w:rsidR="004C2BBF" w:rsidRDefault="004C2BBF">
            <w:pPr>
              <w:keepNext/>
              <w:keepLines/>
              <w:suppressAutoHyphens w:val="0"/>
              <w:autoSpaceDN w:val="0"/>
              <w:jc w:val="center"/>
              <w:rPr>
                <w:color w:val="000000"/>
                <w:sz w:val="4"/>
              </w:rPr>
            </w:pPr>
          </w:p>
        </w:tc>
        <w:tc>
          <w:tcPr>
            <w:tcW w:w="1104" w:type="dxa"/>
            <w:gridSpan w:val="2"/>
          </w:tcPr>
          <w:p w14:paraId="410FE36D" w14:textId="77777777" w:rsidR="004C2BBF" w:rsidRDefault="004C2BBF">
            <w:pPr>
              <w:keepNext/>
              <w:keepLines/>
              <w:suppressAutoHyphens w:val="0"/>
              <w:autoSpaceDN w:val="0"/>
              <w:jc w:val="center"/>
              <w:rPr>
                <w:color w:val="000000"/>
                <w:sz w:val="4"/>
              </w:rPr>
            </w:pPr>
          </w:p>
        </w:tc>
        <w:tc>
          <w:tcPr>
            <w:tcW w:w="92" w:type="dxa"/>
            <w:gridSpan w:val="2"/>
          </w:tcPr>
          <w:p w14:paraId="1994B5D6" w14:textId="77777777" w:rsidR="004C2BBF" w:rsidRDefault="004C2BBF">
            <w:pPr>
              <w:keepNext/>
              <w:keepLines/>
              <w:suppressAutoHyphens w:val="0"/>
              <w:autoSpaceDN w:val="0"/>
              <w:jc w:val="center"/>
              <w:rPr>
                <w:color w:val="000000"/>
                <w:sz w:val="4"/>
              </w:rPr>
            </w:pPr>
          </w:p>
        </w:tc>
        <w:tc>
          <w:tcPr>
            <w:tcW w:w="1104" w:type="dxa"/>
            <w:gridSpan w:val="2"/>
          </w:tcPr>
          <w:p w14:paraId="79109DD1" w14:textId="77777777" w:rsidR="004C2BBF" w:rsidRDefault="004C2BBF">
            <w:pPr>
              <w:keepNext/>
              <w:keepLines/>
              <w:suppressAutoHyphens w:val="0"/>
              <w:autoSpaceDN w:val="0"/>
              <w:jc w:val="center"/>
              <w:rPr>
                <w:color w:val="000000"/>
                <w:sz w:val="4"/>
              </w:rPr>
            </w:pPr>
          </w:p>
        </w:tc>
        <w:tc>
          <w:tcPr>
            <w:tcW w:w="92" w:type="dxa"/>
            <w:gridSpan w:val="2"/>
          </w:tcPr>
          <w:p w14:paraId="0D835B48" w14:textId="77777777" w:rsidR="004C2BBF" w:rsidRDefault="004C2BBF">
            <w:pPr>
              <w:keepNext/>
              <w:keepLines/>
              <w:suppressAutoHyphens w:val="0"/>
              <w:autoSpaceDN w:val="0"/>
              <w:jc w:val="center"/>
              <w:rPr>
                <w:color w:val="000000"/>
                <w:sz w:val="4"/>
              </w:rPr>
            </w:pPr>
          </w:p>
        </w:tc>
        <w:tc>
          <w:tcPr>
            <w:tcW w:w="1104" w:type="dxa"/>
            <w:gridSpan w:val="2"/>
            <w:tcBorders>
              <w:left w:val="single" w:sz="4" w:space="0" w:color="000000"/>
              <w:right w:val="single" w:sz="4" w:space="0" w:color="000000"/>
            </w:tcBorders>
            <w:vAlign w:val="bottom"/>
          </w:tcPr>
          <w:p w14:paraId="0351927B" w14:textId="77777777" w:rsidR="004C2BBF" w:rsidRDefault="005D5511">
            <w:pPr>
              <w:pStyle w:val="FamilychartGivennames"/>
              <w:keepNext/>
              <w:keepLines/>
            </w:pPr>
            <w:r>
              <w:t>William L</w:t>
            </w:r>
          </w:p>
        </w:tc>
        <w:tc>
          <w:tcPr>
            <w:tcW w:w="92" w:type="dxa"/>
            <w:gridSpan w:val="2"/>
            <w:tcBorders>
              <w:left w:val="single" w:sz="4" w:space="0" w:color="000000"/>
            </w:tcBorders>
          </w:tcPr>
          <w:p w14:paraId="6B6D2A6F"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14:paraId="5601D58B" w14:textId="77777777" w:rsidR="004C2BBF" w:rsidRDefault="005D5511">
            <w:pPr>
              <w:pStyle w:val="FamilychartGivennames"/>
              <w:keepNext/>
              <w:keepLines/>
            </w:pPr>
            <w:r>
              <w:t>Sarah A</w:t>
            </w:r>
          </w:p>
        </w:tc>
        <w:tc>
          <w:tcPr>
            <w:tcW w:w="92" w:type="dxa"/>
            <w:gridSpan w:val="2"/>
            <w:tcBorders>
              <w:left w:val="single" w:sz="4" w:space="0" w:color="000000"/>
            </w:tcBorders>
          </w:tcPr>
          <w:p w14:paraId="1F6A1196"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14:paraId="43316409" w14:textId="77777777" w:rsidR="004C2BBF" w:rsidRDefault="005D5511">
            <w:pPr>
              <w:pStyle w:val="FamilychartGivennames"/>
              <w:keepNext/>
              <w:keepLines/>
            </w:pPr>
            <w:r>
              <w:t>Thomas Geddes</w:t>
            </w:r>
          </w:p>
        </w:tc>
        <w:tc>
          <w:tcPr>
            <w:tcW w:w="92" w:type="dxa"/>
            <w:gridSpan w:val="2"/>
            <w:tcBorders>
              <w:left w:val="single" w:sz="4" w:space="0" w:color="000000"/>
            </w:tcBorders>
          </w:tcPr>
          <w:p w14:paraId="58D77E1E"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14:paraId="5E0E1E5C" w14:textId="77777777" w:rsidR="004C2BBF" w:rsidRDefault="005D5511">
            <w:pPr>
              <w:pStyle w:val="FamilychartGivennames"/>
              <w:keepNext/>
              <w:keepLines/>
            </w:pPr>
            <w:r>
              <w:t>Christina Fraser</w:t>
            </w:r>
          </w:p>
        </w:tc>
      </w:tr>
      <w:tr w:rsidR="004C2BBF" w14:paraId="4E3DF2CD" w14:textId="77777777">
        <w:trPr>
          <w:cantSplit/>
        </w:trPr>
        <w:tc>
          <w:tcPr>
            <w:tcW w:w="1104" w:type="dxa"/>
            <w:gridSpan w:val="2"/>
          </w:tcPr>
          <w:p w14:paraId="143F26D1" w14:textId="77777777" w:rsidR="004C2BBF" w:rsidRDefault="004C2BBF">
            <w:pPr>
              <w:pStyle w:val="FamilychartGivennames"/>
              <w:keepNext/>
              <w:keepLines/>
              <w:rPr>
                <w:color w:val="000000"/>
                <w:sz w:val="4"/>
              </w:rPr>
            </w:pPr>
          </w:p>
        </w:tc>
        <w:tc>
          <w:tcPr>
            <w:tcW w:w="92" w:type="dxa"/>
            <w:gridSpan w:val="2"/>
          </w:tcPr>
          <w:p w14:paraId="55C0EC47" w14:textId="77777777" w:rsidR="004C2BBF" w:rsidRDefault="004C2BBF">
            <w:pPr>
              <w:pStyle w:val="FamilychartGivennames"/>
              <w:keepNext/>
              <w:keepLines/>
              <w:rPr>
                <w:color w:val="000000"/>
                <w:sz w:val="4"/>
              </w:rPr>
            </w:pPr>
          </w:p>
        </w:tc>
        <w:tc>
          <w:tcPr>
            <w:tcW w:w="1104" w:type="dxa"/>
            <w:gridSpan w:val="2"/>
          </w:tcPr>
          <w:p w14:paraId="65353D27" w14:textId="77777777" w:rsidR="004C2BBF" w:rsidRDefault="004C2BBF">
            <w:pPr>
              <w:pStyle w:val="FamilychartGivennames"/>
              <w:keepNext/>
              <w:keepLines/>
              <w:rPr>
                <w:color w:val="000000"/>
                <w:sz w:val="4"/>
              </w:rPr>
            </w:pPr>
          </w:p>
        </w:tc>
        <w:tc>
          <w:tcPr>
            <w:tcW w:w="92" w:type="dxa"/>
            <w:gridSpan w:val="2"/>
          </w:tcPr>
          <w:p w14:paraId="4677E772" w14:textId="77777777" w:rsidR="004C2BBF" w:rsidRDefault="004C2BBF">
            <w:pPr>
              <w:pStyle w:val="FamilychartGivennames"/>
              <w:keepNext/>
              <w:keepLines/>
              <w:rPr>
                <w:color w:val="000000"/>
                <w:sz w:val="4"/>
              </w:rPr>
            </w:pPr>
          </w:p>
        </w:tc>
        <w:tc>
          <w:tcPr>
            <w:tcW w:w="1104" w:type="dxa"/>
            <w:gridSpan w:val="2"/>
          </w:tcPr>
          <w:p w14:paraId="00F6D7EF" w14:textId="77777777" w:rsidR="004C2BBF" w:rsidRDefault="004C2BBF">
            <w:pPr>
              <w:pStyle w:val="FamilychartGivennames"/>
              <w:keepNext/>
              <w:keepLines/>
              <w:rPr>
                <w:color w:val="000000"/>
                <w:sz w:val="4"/>
              </w:rPr>
            </w:pPr>
          </w:p>
        </w:tc>
        <w:tc>
          <w:tcPr>
            <w:tcW w:w="92" w:type="dxa"/>
            <w:gridSpan w:val="2"/>
          </w:tcPr>
          <w:p w14:paraId="18C6A54C" w14:textId="77777777" w:rsidR="004C2BBF" w:rsidRDefault="004C2BBF">
            <w:pPr>
              <w:pStyle w:val="FamilychartGivennames"/>
              <w:keepNext/>
              <w:keepLines/>
              <w:rPr>
                <w:color w:val="000000"/>
                <w:sz w:val="4"/>
              </w:rPr>
            </w:pPr>
          </w:p>
        </w:tc>
        <w:tc>
          <w:tcPr>
            <w:tcW w:w="1104" w:type="dxa"/>
            <w:gridSpan w:val="2"/>
          </w:tcPr>
          <w:p w14:paraId="17C0144D" w14:textId="77777777" w:rsidR="004C2BBF" w:rsidRDefault="004C2BBF">
            <w:pPr>
              <w:pStyle w:val="FamilychartGivennames"/>
              <w:keepNext/>
              <w:keepLines/>
              <w:rPr>
                <w:color w:val="000000"/>
                <w:sz w:val="4"/>
              </w:rPr>
            </w:pPr>
          </w:p>
        </w:tc>
        <w:tc>
          <w:tcPr>
            <w:tcW w:w="92" w:type="dxa"/>
            <w:gridSpan w:val="2"/>
          </w:tcPr>
          <w:p w14:paraId="3ED79C16"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tcPr>
          <w:p w14:paraId="708BCC79" w14:textId="77777777" w:rsidR="004C2BBF" w:rsidRDefault="005D5511">
            <w:pPr>
              <w:pStyle w:val="FamilychartSurnames"/>
              <w:keepNext/>
              <w:keepLines/>
            </w:pPr>
            <w:r>
              <w:t>MacRae</w:t>
            </w:r>
            <w:r>
              <w:fldChar w:fldCharType="begin"/>
            </w:r>
            <w:r>
              <w:instrText xml:space="preserve"> XE "MacRae:William L (–1937)" \f "Name" \i </w:instrText>
            </w:r>
            <w:r>
              <w:fldChar w:fldCharType="end"/>
            </w:r>
          </w:p>
        </w:tc>
        <w:tc>
          <w:tcPr>
            <w:tcW w:w="92" w:type="dxa"/>
            <w:gridSpan w:val="2"/>
            <w:tcBorders>
              <w:left w:val="single" w:sz="4" w:space="0" w:color="000000"/>
            </w:tcBorders>
          </w:tcPr>
          <w:p w14:paraId="3E302343"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57C58AFE" w14:textId="77777777" w:rsidR="004C2BBF" w:rsidRDefault="005D5511">
            <w:pPr>
              <w:pStyle w:val="FamilychartSurnames"/>
              <w:keepNext/>
              <w:keepLines/>
            </w:pPr>
            <w:r>
              <w:t>Mitchell</w:t>
            </w:r>
            <w:r>
              <w:fldChar w:fldCharType="begin"/>
            </w:r>
            <w:r>
              <w:instrText xml:space="preserve"> XE "Mitchell:Sarah A (1870–)" \f "Name" \i </w:instrText>
            </w:r>
            <w:r>
              <w:fldChar w:fldCharType="end"/>
            </w:r>
          </w:p>
        </w:tc>
        <w:tc>
          <w:tcPr>
            <w:tcW w:w="92" w:type="dxa"/>
            <w:gridSpan w:val="2"/>
            <w:tcBorders>
              <w:left w:val="single" w:sz="4" w:space="0" w:color="000000"/>
            </w:tcBorders>
          </w:tcPr>
          <w:p w14:paraId="50722151"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4575019C" w14:textId="77777777" w:rsidR="004C2BBF" w:rsidRDefault="005D5511">
            <w:pPr>
              <w:pStyle w:val="FamilychartSurnames"/>
              <w:keepNext/>
              <w:keepLines/>
            </w:pPr>
            <w:r>
              <w:t>Grant</w:t>
            </w:r>
            <w:r>
              <w:fldChar w:fldCharType="begin"/>
            </w:r>
            <w:r>
              <w:instrText xml:space="preserve"> XE "Grant:Thomas Geddes (1866–1934)" \f "Name" \i </w:instrText>
            </w:r>
            <w:r>
              <w:fldChar w:fldCharType="end"/>
            </w:r>
          </w:p>
        </w:tc>
        <w:tc>
          <w:tcPr>
            <w:tcW w:w="92" w:type="dxa"/>
            <w:gridSpan w:val="2"/>
            <w:tcBorders>
              <w:left w:val="single" w:sz="4" w:space="0" w:color="000000"/>
            </w:tcBorders>
          </w:tcPr>
          <w:p w14:paraId="34CB87B4"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7F21C98C" w14:textId="77777777" w:rsidR="004C2BBF" w:rsidRDefault="005D5511">
            <w:pPr>
              <w:pStyle w:val="FamilychartSurnames"/>
              <w:keepNext/>
              <w:keepLines/>
            </w:pPr>
            <w:r>
              <w:t>Copeland</w:t>
            </w:r>
            <w:r>
              <w:fldChar w:fldCharType="begin"/>
            </w:r>
            <w:r>
              <w:instrText xml:space="preserve"> XE "Copeland:Christina Fraser (1867–1957)" \f "Name" \i </w:instrText>
            </w:r>
            <w:r>
              <w:fldChar w:fldCharType="end"/>
            </w:r>
          </w:p>
        </w:tc>
      </w:tr>
      <w:tr w:rsidR="004C2BBF" w14:paraId="2B88FBBE" w14:textId="77777777">
        <w:trPr>
          <w:cantSplit/>
        </w:trPr>
        <w:tc>
          <w:tcPr>
            <w:tcW w:w="1104" w:type="dxa"/>
            <w:gridSpan w:val="2"/>
          </w:tcPr>
          <w:p w14:paraId="39986E87" w14:textId="77777777" w:rsidR="004C2BBF" w:rsidRDefault="004C2BBF">
            <w:pPr>
              <w:pStyle w:val="FamilychartSurnames"/>
              <w:keepNext/>
              <w:keepLines/>
              <w:rPr>
                <w:b w:val="0"/>
                <w:color w:val="000000"/>
                <w:sz w:val="4"/>
              </w:rPr>
            </w:pPr>
          </w:p>
        </w:tc>
        <w:tc>
          <w:tcPr>
            <w:tcW w:w="92" w:type="dxa"/>
            <w:gridSpan w:val="2"/>
          </w:tcPr>
          <w:p w14:paraId="27D4F288" w14:textId="77777777" w:rsidR="004C2BBF" w:rsidRDefault="004C2BBF">
            <w:pPr>
              <w:pStyle w:val="FamilychartSurnames"/>
              <w:keepNext/>
              <w:keepLines/>
              <w:rPr>
                <w:b w:val="0"/>
                <w:color w:val="000000"/>
                <w:sz w:val="4"/>
              </w:rPr>
            </w:pPr>
          </w:p>
        </w:tc>
        <w:tc>
          <w:tcPr>
            <w:tcW w:w="1104" w:type="dxa"/>
            <w:gridSpan w:val="2"/>
          </w:tcPr>
          <w:p w14:paraId="2F691BCE" w14:textId="77777777" w:rsidR="004C2BBF" w:rsidRDefault="004C2BBF">
            <w:pPr>
              <w:pStyle w:val="FamilychartSurnames"/>
              <w:keepNext/>
              <w:keepLines/>
              <w:rPr>
                <w:b w:val="0"/>
                <w:color w:val="000000"/>
                <w:sz w:val="4"/>
              </w:rPr>
            </w:pPr>
          </w:p>
        </w:tc>
        <w:tc>
          <w:tcPr>
            <w:tcW w:w="92" w:type="dxa"/>
            <w:gridSpan w:val="2"/>
          </w:tcPr>
          <w:p w14:paraId="6E5C83DA" w14:textId="77777777" w:rsidR="004C2BBF" w:rsidRDefault="004C2BBF">
            <w:pPr>
              <w:pStyle w:val="FamilychartSurnames"/>
              <w:keepNext/>
              <w:keepLines/>
              <w:rPr>
                <w:b w:val="0"/>
                <w:color w:val="000000"/>
                <w:sz w:val="4"/>
              </w:rPr>
            </w:pPr>
          </w:p>
        </w:tc>
        <w:tc>
          <w:tcPr>
            <w:tcW w:w="1104" w:type="dxa"/>
            <w:gridSpan w:val="2"/>
          </w:tcPr>
          <w:p w14:paraId="6E3B301D" w14:textId="77777777" w:rsidR="004C2BBF" w:rsidRDefault="004C2BBF">
            <w:pPr>
              <w:pStyle w:val="FamilychartSurnames"/>
              <w:keepNext/>
              <w:keepLines/>
              <w:rPr>
                <w:b w:val="0"/>
                <w:color w:val="000000"/>
                <w:sz w:val="4"/>
              </w:rPr>
            </w:pPr>
          </w:p>
        </w:tc>
        <w:tc>
          <w:tcPr>
            <w:tcW w:w="92" w:type="dxa"/>
            <w:gridSpan w:val="2"/>
          </w:tcPr>
          <w:p w14:paraId="6FB1B45B" w14:textId="77777777" w:rsidR="004C2BBF" w:rsidRDefault="004C2BBF">
            <w:pPr>
              <w:pStyle w:val="FamilychartSurnames"/>
              <w:keepNext/>
              <w:keepLines/>
              <w:rPr>
                <w:b w:val="0"/>
                <w:color w:val="000000"/>
                <w:sz w:val="4"/>
              </w:rPr>
            </w:pPr>
          </w:p>
        </w:tc>
        <w:tc>
          <w:tcPr>
            <w:tcW w:w="1104" w:type="dxa"/>
            <w:gridSpan w:val="2"/>
          </w:tcPr>
          <w:p w14:paraId="0F60EF96" w14:textId="77777777" w:rsidR="004C2BBF" w:rsidRDefault="004C2BBF">
            <w:pPr>
              <w:pStyle w:val="FamilychartSurnames"/>
              <w:keepNext/>
              <w:keepLines/>
              <w:rPr>
                <w:b w:val="0"/>
                <w:color w:val="000000"/>
                <w:sz w:val="4"/>
              </w:rPr>
            </w:pPr>
          </w:p>
        </w:tc>
        <w:tc>
          <w:tcPr>
            <w:tcW w:w="92" w:type="dxa"/>
            <w:gridSpan w:val="2"/>
          </w:tcPr>
          <w:p w14:paraId="14D40FF5"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2674E1E7" w14:textId="77777777" w:rsidR="004C2BBF" w:rsidRDefault="005D5511">
            <w:pPr>
              <w:pStyle w:val="FamilychartTimespan"/>
              <w:keepNext/>
              <w:keepLines/>
              <w:widowControl/>
            </w:pPr>
            <w:r>
              <w:t>–1937</w:t>
            </w:r>
          </w:p>
        </w:tc>
        <w:tc>
          <w:tcPr>
            <w:tcW w:w="92" w:type="dxa"/>
            <w:gridSpan w:val="2"/>
            <w:tcBorders>
              <w:left w:val="single" w:sz="4" w:space="0" w:color="000000"/>
            </w:tcBorders>
          </w:tcPr>
          <w:p w14:paraId="6D0B21B9"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tcPr>
          <w:p w14:paraId="5F19A8FF" w14:textId="77777777" w:rsidR="004C2BBF" w:rsidRDefault="005D5511">
            <w:pPr>
              <w:pStyle w:val="FamilychartTimespan"/>
              <w:keepNext/>
              <w:keepLines/>
              <w:widowControl/>
            </w:pPr>
            <w:r>
              <w:t>1870–</w:t>
            </w:r>
          </w:p>
        </w:tc>
        <w:tc>
          <w:tcPr>
            <w:tcW w:w="92" w:type="dxa"/>
            <w:gridSpan w:val="2"/>
            <w:tcBorders>
              <w:left w:val="single" w:sz="4" w:space="0" w:color="000000"/>
            </w:tcBorders>
          </w:tcPr>
          <w:p w14:paraId="767522F6"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tcPr>
          <w:p w14:paraId="06CB3FE4" w14:textId="77777777" w:rsidR="004C2BBF" w:rsidRDefault="005D5511">
            <w:pPr>
              <w:pStyle w:val="FamilychartTimespan"/>
              <w:keepNext/>
              <w:keepLines/>
              <w:widowControl/>
            </w:pPr>
            <w:r>
              <w:t>1866–1934</w:t>
            </w:r>
          </w:p>
        </w:tc>
        <w:tc>
          <w:tcPr>
            <w:tcW w:w="92" w:type="dxa"/>
            <w:gridSpan w:val="2"/>
            <w:tcBorders>
              <w:left w:val="single" w:sz="4" w:space="0" w:color="000000"/>
            </w:tcBorders>
          </w:tcPr>
          <w:p w14:paraId="3E5EBF82"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tcPr>
          <w:p w14:paraId="53E5A21C" w14:textId="77777777" w:rsidR="004C2BBF" w:rsidRDefault="005D5511">
            <w:pPr>
              <w:pStyle w:val="FamilychartTimespan"/>
              <w:keepNext/>
              <w:keepLines/>
              <w:widowControl/>
            </w:pPr>
            <w:r>
              <w:t>1867–1957</w:t>
            </w:r>
          </w:p>
        </w:tc>
      </w:tr>
      <w:tr w:rsidR="004C2BBF" w14:paraId="538DB3B0" w14:textId="77777777">
        <w:trPr>
          <w:cantSplit/>
        </w:trPr>
        <w:tc>
          <w:tcPr>
            <w:tcW w:w="1104" w:type="dxa"/>
            <w:gridSpan w:val="2"/>
          </w:tcPr>
          <w:p w14:paraId="412E6D42" w14:textId="77777777" w:rsidR="004C2BBF" w:rsidRDefault="004C2BBF">
            <w:pPr>
              <w:pStyle w:val="FamilychartTimespan"/>
              <w:keepNext/>
              <w:keepLines/>
              <w:widowControl/>
              <w:rPr>
                <w:color w:val="000000"/>
                <w:sz w:val="4"/>
              </w:rPr>
            </w:pPr>
          </w:p>
        </w:tc>
        <w:tc>
          <w:tcPr>
            <w:tcW w:w="92" w:type="dxa"/>
            <w:gridSpan w:val="2"/>
          </w:tcPr>
          <w:p w14:paraId="2D225086" w14:textId="77777777" w:rsidR="004C2BBF" w:rsidRDefault="004C2BBF">
            <w:pPr>
              <w:pStyle w:val="FamilychartTimespan"/>
              <w:keepNext/>
              <w:keepLines/>
              <w:widowControl/>
              <w:rPr>
                <w:color w:val="000000"/>
                <w:sz w:val="4"/>
              </w:rPr>
            </w:pPr>
          </w:p>
        </w:tc>
        <w:tc>
          <w:tcPr>
            <w:tcW w:w="1104" w:type="dxa"/>
            <w:gridSpan w:val="2"/>
          </w:tcPr>
          <w:p w14:paraId="1877EC77" w14:textId="77777777" w:rsidR="004C2BBF" w:rsidRDefault="004C2BBF">
            <w:pPr>
              <w:pStyle w:val="FamilychartTimespan"/>
              <w:keepNext/>
              <w:keepLines/>
              <w:widowControl/>
              <w:rPr>
                <w:color w:val="000000"/>
                <w:sz w:val="4"/>
              </w:rPr>
            </w:pPr>
          </w:p>
        </w:tc>
        <w:tc>
          <w:tcPr>
            <w:tcW w:w="92" w:type="dxa"/>
            <w:gridSpan w:val="2"/>
          </w:tcPr>
          <w:p w14:paraId="4BB74528" w14:textId="77777777" w:rsidR="004C2BBF" w:rsidRDefault="004C2BBF">
            <w:pPr>
              <w:pStyle w:val="FamilychartTimespan"/>
              <w:keepNext/>
              <w:keepLines/>
              <w:widowControl/>
              <w:rPr>
                <w:color w:val="000000"/>
                <w:sz w:val="4"/>
              </w:rPr>
            </w:pPr>
          </w:p>
        </w:tc>
        <w:tc>
          <w:tcPr>
            <w:tcW w:w="1104" w:type="dxa"/>
            <w:gridSpan w:val="2"/>
          </w:tcPr>
          <w:p w14:paraId="50E4E4A6" w14:textId="77777777" w:rsidR="004C2BBF" w:rsidRDefault="004C2BBF">
            <w:pPr>
              <w:pStyle w:val="FamilychartTimespan"/>
              <w:keepNext/>
              <w:keepLines/>
              <w:widowControl/>
              <w:rPr>
                <w:color w:val="000000"/>
                <w:sz w:val="4"/>
              </w:rPr>
            </w:pPr>
          </w:p>
        </w:tc>
        <w:tc>
          <w:tcPr>
            <w:tcW w:w="92" w:type="dxa"/>
            <w:gridSpan w:val="2"/>
          </w:tcPr>
          <w:p w14:paraId="78249B54" w14:textId="77777777" w:rsidR="004C2BBF" w:rsidRDefault="004C2BBF">
            <w:pPr>
              <w:pStyle w:val="FamilychartTimespan"/>
              <w:keepNext/>
              <w:keepLines/>
              <w:widowControl/>
              <w:rPr>
                <w:color w:val="000000"/>
                <w:sz w:val="4"/>
              </w:rPr>
            </w:pPr>
          </w:p>
        </w:tc>
        <w:tc>
          <w:tcPr>
            <w:tcW w:w="1104" w:type="dxa"/>
            <w:gridSpan w:val="2"/>
          </w:tcPr>
          <w:p w14:paraId="2F67DC5A" w14:textId="77777777" w:rsidR="004C2BBF" w:rsidRDefault="004C2BBF">
            <w:pPr>
              <w:pStyle w:val="FamilychartTimespan"/>
              <w:keepNext/>
              <w:keepLines/>
              <w:widowControl/>
              <w:rPr>
                <w:color w:val="000000"/>
                <w:sz w:val="4"/>
              </w:rPr>
            </w:pPr>
          </w:p>
        </w:tc>
        <w:tc>
          <w:tcPr>
            <w:tcW w:w="92" w:type="dxa"/>
            <w:gridSpan w:val="2"/>
          </w:tcPr>
          <w:p w14:paraId="3E7D45D5"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66ECCDC0"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259E22A2"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3EA35933"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1BA1C3C9"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27E0A9B9"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70DBDE6B"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3DF0A243" w14:textId="77777777" w:rsidR="004C2BBF" w:rsidRDefault="004C2BBF">
            <w:pPr>
              <w:pStyle w:val="FamilychartTimespan"/>
              <w:keepNext/>
              <w:keepLines/>
              <w:widowControl/>
              <w:rPr>
                <w:color w:val="000000"/>
                <w:sz w:val="4"/>
              </w:rPr>
            </w:pPr>
          </w:p>
        </w:tc>
      </w:tr>
      <w:tr w:rsidR="004C2BBF" w14:paraId="310771EC" w14:textId="77777777">
        <w:trPr>
          <w:cantSplit/>
        </w:trPr>
        <w:tc>
          <w:tcPr>
            <w:tcW w:w="552" w:type="dxa"/>
          </w:tcPr>
          <w:p w14:paraId="7E334E7C" w14:textId="77777777" w:rsidR="004C2BBF" w:rsidRDefault="004C2BBF">
            <w:pPr>
              <w:pStyle w:val="FamilychartTimespan"/>
              <w:keepNext/>
              <w:keepLines/>
              <w:widowControl/>
              <w:rPr>
                <w:color w:val="000000"/>
                <w:sz w:val="4"/>
              </w:rPr>
            </w:pPr>
          </w:p>
        </w:tc>
        <w:tc>
          <w:tcPr>
            <w:tcW w:w="552" w:type="dxa"/>
          </w:tcPr>
          <w:p w14:paraId="1156EC4D" w14:textId="77777777" w:rsidR="004C2BBF" w:rsidRDefault="004C2BBF">
            <w:pPr>
              <w:pStyle w:val="FamilychartTimespan"/>
              <w:keepNext/>
              <w:keepLines/>
              <w:widowControl/>
              <w:rPr>
                <w:color w:val="000000"/>
                <w:sz w:val="4"/>
              </w:rPr>
            </w:pPr>
          </w:p>
        </w:tc>
        <w:tc>
          <w:tcPr>
            <w:tcW w:w="46" w:type="dxa"/>
          </w:tcPr>
          <w:p w14:paraId="4EB40630" w14:textId="77777777" w:rsidR="004C2BBF" w:rsidRDefault="004C2BBF">
            <w:pPr>
              <w:pStyle w:val="FamilychartTimespan"/>
              <w:keepNext/>
              <w:keepLines/>
              <w:widowControl/>
              <w:rPr>
                <w:color w:val="000000"/>
                <w:sz w:val="4"/>
              </w:rPr>
            </w:pPr>
          </w:p>
        </w:tc>
        <w:tc>
          <w:tcPr>
            <w:tcW w:w="46" w:type="dxa"/>
          </w:tcPr>
          <w:p w14:paraId="6B5E2C76" w14:textId="77777777" w:rsidR="004C2BBF" w:rsidRDefault="004C2BBF">
            <w:pPr>
              <w:pStyle w:val="FamilychartTimespan"/>
              <w:keepNext/>
              <w:keepLines/>
              <w:widowControl/>
              <w:rPr>
                <w:color w:val="000000"/>
                <w:sz w:val="4"/>
              </w:rPr>
            </w:pPr>
          </w:p>
        </w:tc>
        <w:tc>
          <w:tcPr>
            <w:tcW w:w="552" w:type="dxa"/>
          </w:tcPr>
          <w:p w14:paraId="16DCA095" w14:textId="77777777" w:rsidR="004C2BBF" w:rsidRDefault="004C2BBF">
            <w:pPr>
              <w:pStyle w:val="FamilychartTimespan"/>
              <w:keepNext/>
              <w:keepLines/>
              <w:widowControl/>
              <w:rPr>
                <w:color w:val="000000"/>
                <w:sz w:val="4"/>
              </w:rPr>
            </w:pPr>
          </w:p>
        </w:tc>
        <w:tc>
          <w:tcPr>
            <w:tcW w:w="552" w:type="dxa"/>
          </w:tcPr>
          <w:p w14:paraId="29093565" w14:textId="77777777" w:rsidR="004C2BBF" w:rsidRDefault="004C2BBF">
            <w:pPr>
              <w:pStyle w:val="FamilychartTimespan"/>
              <w:keepNext/>
              <w:keepLines/>
              <w:widowControl/>
              <w:rPr>
                <w:color w:val="000000"/>
                <w:sz w:val="4"/>
              </w:rPr>
            </w:pPr>
          </w:p>
        </w:tc>
        <w:tc>
          <w:tcPr>
            <w:tcW w:w="46" w:type="dxa"/>
          </w:tcPr>
          <w:p w14:paraId="61521F2F" w14:textId="77777777" w:rsidR="004C2BBF" w:rsidRDefault="004C2BBF">
            <w:pPr>
              <w:pStyle w:val="FamilychartTimespan"/>
              <w:keepNext/>
              <w:keepLines/>
              <w:widowControl/>
              <w:rPr>
                <w:color w:val="000000"/>
                <w:sz w:val="4"/>
              </w:rPr>
            </w:pPr>
          </w:p>
        </w:tc>
        <w:tc>
          <w:tcPr>
            <w:tcW w:w="46" w:type="dxa"/>
          </w:tcPr>
          <w:p w14:paraId="26833075" w14:textId="77777777" w:rsidR="004C2BBF" w:rsidRDefault="004C2BBF">
            <w:pPr>
              <w:pStyle w:val="FamilychartTimespan"/>
              <w:keepNext/>
              <w:keepLines/>
              <w:widowControl/>
              <w:rPr>
                <w:color w:val="000000"/>
                <w:sz w:val="4"/>
              </w:rPr>
            </w:pPr>
          </w:p>
        </w:tc>
        <w:tc>
          <w:tcPr>
            <w:tcW w:w="552" w:type="dxa"/>
          </w:tcPr>
          <w:p w14:paraId="11E6BEF1" w14:textId="77777777" w:rsidR="004C2BBF" w:rsidRDefault="004C2BBF">
            <w:pPr>
              <w:pStyle w:val="FamilychartTimespan"/>
              <w:keepNext/>
              <w:keepLines/>
              <w:widowControl/>
              <w:rPr>
                <w:color w:val="000000"/>
                <w:sz w:val="4"/>
              </w:rPr>
            </w:pPr>
          </w:p>
        </w:tc>
        <w:tc>
          <w:tcPr>
            <w:tcW w:w="552" w:type="dxa"/>
          </w:tcPr>
          <w:p w14:paraId="5C37CD22" w14:textId="77777777" w:rsidR="004C2BBF" w:rsidRDefault="004C2BBF">
            <w:pPr>
              <w:pStyle w:val="FamilychartTimespan"/>
              <w:keepNext/>
              <w:keepLines/>
              <w:widowControl/>
              <w:rPr>
                <w:color w:val="000000"/>
                <w:sz w:val="4"/>
              </w:rPr>
            </w:pPr>
          </w:p>
        </w:tc>
        <w:tc>
          <w:tcPr>
            <w:tcW w:w="46" w:type="dxa"/>
          </w:tcPr>
          <w:p w14:paraId="63C58A49" w14:textId="77777777" w:rsidR="004C2BBF" w:rsidRDefault="004C2BBF">
            <w:pPr>
              <w:pStyle w:val="FamilychartTimespan"/>
              <w:keepNext/>
              <w:keepLines/>
              <w:widowControl/>
              <w:rPr>
                <w:color w:val="000000"/>
                <w:sz w:val="4"/>
              </w:rPr>
            </w:pPr>
          </w:p>
        </w:tc>
        <w:tc>
          <w:tcPr>
            <w:tcW w:w="46" w:type="dxa"/>
          </w:tcPr>
          <w:p w14:paraId="2C56F2CE" w14:textId="77777777" w:rsidR="004C2BBF" w:rsidRDefault="004C2BBF">
            <w:pPr>
              <w:pStyle w:val="FamilychartTimespan"/>
              <w:keepNext/>
              <w:keepLines/>
              <w:widowControl/>
              <w:rPr>
                <w:color w:val="000000"/>
                <w:sz w:val="4"/>
              </w:rPr>
            </w:pPr>
          </w:p>
        </w:tc>
        <w:tc>
          <w:tcPr>
            <w:tcW w:w="552" w:type="dxa"/>
          </w:tcPr>
          <w:p w14:paraId="1EAD8BF9" w14:textId="77777777" w:rsidR="004C2BBF" w:rsidRDefault="004C2BBF">
            <w:pPr>
              <w:pStyle w:val="FamilychartTimespan"/>
              <w:keepNext/>
              <w:keepLines/>
              <w:widowControl/>
              <w:rPr>
                <w:color w:val="000000"/>
                <w:sz w:val="4"/>
              </w:rPr>
            </w:pPr>
          </w:p>
        </w:tc>
        <w:tc>
          <w:tcPr>
            <w:tcW w:w="552" w:type="dxa"/>
          </w:tcPr>
          <w:p w14:paraId="02DF9FB6" w14:textId="77777777" w:rsidR="004C2BBF" w:rsidRDefault="004C2BBF">
            <w:pPr>
              <w:pStyle w:val="FamilychartTimespan"/>
              <w:keepNext/>
              <w:keepLines/>
              <w:widowControl/>
              <w:rPr>
                <w:color w:val="000000"/>
                <w:sz w:val="4"/>
              </w:rPr>
            </w:pPr>
          </w:p>
        </w:tc>
        <w:tc>
          <w:tcPr>
            <w:tcW w:w="46" w:type="dxa"/>
          </w:tcPr>
          <w:p w14:paraId="57FEAAD5" w14:textId="77777777" w:rsidR="004C2BBF" w:rsidRDefault="004C2BBF">
            <w:pPr>
              <w:pStyle w:val="FamilychartTimespan"/>
              <w:keepNext/>
              <w:keepLines/>
              <w:widowControl/>
              <w:rPr>
                <w:color w:val="000000"/>
                <w:sz w:val="4"/>
              </w:rPr>
            </w:pPr>
          </w:p>
        </w:tc>
        <w:tc>
          <w:tcPr>
            <w:tcW w:w="46" w:type="dxa"/>
          </w:tcPr>
          <w:p w14:paraId="5FECA38B"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144AE723" w14:textId="77777777" w:rsidR="004C2BBF" w:rsidRDefault="004C2BBF">
            <w:pPr>
              <w:pStyle w:val="FamilychartTimespan"/>
              <w:keepNext/>
              <w:keepLines/>
              <w:widowControl/>
              <w:rPr>
                <w:color w:val="000000"/>
                <w:sz w:val="4"/>
              </w:rPr>
            </w:pPr>
          </w:p>
        </w:tc>
        <w:tc>
          <w:tcPr>
            <w:tcW w:w="552" w:type="dxa"/>
            <w:tcBorders>
              <w:top w:val="single" w:sz="4" w:space="0" w:color="000000"/>
              <w:left w:val="single" w:sz="4" w:space="0" w:color="000000"/>
              <w:bottom w:val="single" w:sz="4" w:space="0" w:color="000000"/>
            </w:tcBorders>
          </w:tcPr>
          <w:p w14:paraId="1891E2D0" w14:textId="77777777" w:rsidR="004C2BBF" w:rsidRDefault="004C2BBF">
            <w:pPr>
              <w:pStyle w:val="FamilychartTimespan"/>
              <w:keepNext/>
              <w:keepLines/>
              <w:widowControl/>
              <w:rPr>
                <w:color w:val="000000"/>
                <w:sz w:val="4"/>
              </w:rPr>
            </w:pPr>
          </w:p>
        </w:tc>
        <w:tc>
          <w:tcPr>
            <w:tcW w:w="46" w:type="dxa"/>
          </w:tcPr>
          <w:p w14:paraId="2FB708C6" w14:textId="77777777" w:rsidR="004C2BBF" w:rsidRDefault="004C2BBF">
            <w:pPr>
              <w:pStyle w:val="FamilychartTimespan"/>
              <w:keepNext/>
              <w:keepLines/>
              <w:widowControl/>
              <w:rPr>
                <w:color w:val="000000"/>
                <w:sz w:val="4"/>
              </w:rPr>
            </w:pPr>
          </w:p>
        </w:tc>
        <w:tc>
          <w:tcPr>
            <w:tcW w:w="46" w:type="dxa"/>
          </w:tcPr>
          <w:p w14:paraId="1BD86B26"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right w:val="single" w:sz="4" w:space="0" w:color="000000"/>
            </w:tcBorders>
          </w:tcPr>
          <w:p w14:paraId="589354C3" w14:textId="77777777" w:rsidR="004C2BBF" w:rsidRDefault="004C2BBF">
            <w:pPr>
              <w:pStyle w:val="FamilychartTimespan"/>
              <w:keepNext/>
              <w:keepLines/>
              <w:widowControl/>
              <w:rPr>
                <w:color w:val="000000"/>
                <w:sz w:val="4"/>
              </w:rPr>
            </w:pPr>
          </w:p>
        </w:tc>
        <w:tc>
          <w:tcPr>
            <w:tcW w:w="552" w:type="dxa"/>
            <w:tcBorders>
              <w:top w:val="single" w:sz="4" w:space="0" w:color="000000"/>
              <w:left w:val="single" w:sz="4" w:space="0" w:color="000000"/>
            </w:tcBorders>
          </w:tcPr>
          <w:p w14:paraId="2727B361" w14:textId="77777777" w:rsidR="004C2BBF" w:rsidRDefault="004C2BBF">
            <w:pPr>
              <w:pStyle w:val="FamilychartTimespan"/>
              <w:keepNext/>
              <w:keepLines/>
              <w:widowControl/>
              <w:rPr>
                <w:color w:val="000000"/>
                <w:sz w:val="4"/>
              </w:rPr>
            </w:pPr>
          </w:p>
        </w:tc>
        <w:tc>
          <w:tcPr>
            <w:tcW w:w="46" w:type="dxa"/>
          </w:tcPr>
          <w:p w14:paraId="3919515A" w14:textId="77777777" w:rsidR="004C2BBF" w:rsidRDefault="004C2BBF">
            <w:pPr>
              <w:pStyle w:val="FamilychartTimespan"/>
              <w:keepNext/>
              <w:keepLines/>
              <w:widowControl/>
              <w:rPr>
                <w:color w:val="000000"/>
                <w:sz w:val="4"/>
              </w:rPr>
            </w:pPr>
          </w:p>
        </w:tc>
        <w:tc>
          <w:tcPr>
            <w:tcW w:w="46" w:type="dxa"/>
          </w:tcPr>
          <w:p w14:paraId="1B52BD9E"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50411AA8" w14:textId="77777777" w:rsidR="004C2BBF" w:rsidRDefault="004C2BBF">
            <w:pPr>
              <w:pStyle w:val="FamilychartTimespan"/>
              <w:keepNext/>
              <w:keepLines/>
              <w:widowControl/>
              <w:rPr>
                <w:color w:val="000000"/>
                <w:sz w:val="4"/>
              </w:rPr>
            </w:pPr>
          </w:p>
        </w:tc>
        <w:tc>
          <w:tcPr>
            <w:tcW w:w="552" w:type="dxa"/>
            <w:tcBorders>
              <w:top w:val="single" w:sz="4" w:space="0" w:color="000000"/>
              <w:left w:val="single" w:sz="4" w:space="0" w:color="000000"/>
              <w:bottom w:val="single" w:sz="4" w:space="0" w:color="000000"/>
            </w:tcBorders>
          </w:tcPr>
          <w:p w14:paraId="6CA88B13" w14:textId="77777777" w:rsidR="004C2BBF" w:rsidRDefault="004C2BBF">
            <w:pPr>
              <w:pStyle w:val="FamilychartTimespan"/>
              <w:keepNext/>
              <w:keepLines/>
              <w:widowControl/>
              <w:rPr>
                <w:color w:val="000000"/>
                <w:sz w:val="4"/>
              </w:rPr>
            </w:pPr>
          </w:p>
        </w:tc>
        <w:tc>
          <w:tcPr>
            <w:tcW w:w="46" w:type="dxa"/>
          </w:tcPr>
          <w:p w14:paraId="18EC5543" w14:textId="77777777" w:rsidR="004C2BBF" w:rsidRDefault="004C2BBF">
            <w:pPr>
              <w:pStyle w:val="FamilychartTimespan"/>
              <w:keepNext/>
              <w:keepLines/>
              <w:widowControl/>
              <w:rPr>
                <w:color w:val="000000"/>
                <w:sz w:val="4"/>
              </w:rPr>
            </w:pPr>
          </w:p>
        </w:tc>
        <w:tc>
          <w:tcPr>
            <w:tcW w:w="46" w:type="dxa"/>
          </w:tcPr>
          <w:p w14:paraId="3D8F9A78"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right w:val="single" w:sz="4" w:space="0" w:color="000000"/>
            </w:tcBorders>
          </w:tcPr>
          <w:p w14:paraId="4925D119" w14:textId="77777777" w:rsidR="004C2BBF" w:rsidRDefault="004C2BBF">
            <w:pPr>
              <w:pStyle w:val="FamilychartTimespan"/>
              <w:keepNext/>
              <w:keepLines/>
              <w:widowControl/>
              <w:rPr>
                <w:color w:val="000000"/>
                <w:sz w:val="4"/>
              </w:rPr>
            </w:pPr>
          </w:p>
        </w:tc>
        <w:tc>
          <w:tcPr>
            <w:tcW w:w="552" w:type="dxa"/>
            <w:tcBorders>
              <w:top w:val="single" w:sz="4" w:space="0" w:color="000000"/>
              <w:left w:val="single" w:sz="4" w:space="0" w:color="000000"/>
            </w:tcBorders>
          </w:tcPr>
          <w:p w14:paraId="4AD38E50" w14:textId="77777777" w:rsidR="004C2BBF" w:rsidRDefault="004C2BBF">
            <w:pPr>
              <w:pStyle w:val="FamilychartTimespan"/>
              <w:keepNext/>
              <w:keepLines/>
              <w:widowControl/>
              <w:rPr>
                <w:color w:val="000000"/>
                <w:sz w:val="4"/>
              </w:rPr>
            </w:pPr>
          </w:p>
        </w:tc>
      </w:tr>
      <w:tr w:rsidR="004C2BBF" w14:paraId="68EF4103" w14:textId="77777777">
        <w:trPr>
          <w:cantSplit/>
        </w:trPr>
        <w:tc>
          <w:tcPr>
            <w:tcW w:w="552" w:type="dxa"/>
          </w:tcPr>
          <w:p w14:paraId="05AA42EE" w14:textId="77777777" w:rsidR="004C2BBF" w:rsidRDefault="004C2BBF">
            <w:pPr>
              <w:pStyle w:val="FamilychartTimespan"/>
              <w:keepNext/>
              <w:keepLines/>
              <w:widowControl/>
              <w:rPr>
                <w:color w:val="000000"/>
                <w:sz w:val="4"/>
              </w:rPr>
            </w:pPr>
          </w:p>
        </w:tc>
        <w:tc>
          <w:tcPr>
            <w:tcW w:w="552" w:type="dxa"/>
          </w:tcPr>
          <w:p w14:paraId="6FD64FEB" w14:textId="77777777" w:rsidR="004C2BBF" w:rsidRDefault="004C2BBF">
            <w:pPr>
              <w:pStyle w:val="FamilychartTimespan"/>
              <w:keepNext/>
              <w:keepLines/>
              <w:widowControl/>
              <w:rPr>
                <w:color w:val="000000"/>
                <w:sz w:val="4"/>
              </w:rPr>
            </w:pPr>
          </w:p>
        </w:tc>
        <w:tc>
          <w:tcPr>
            <w:tcW w:w="46" w:type="dxa"/>
          </w:tcPr>
          <w:p w14:paraId="0BC4D1B3" w14:textId="77777777" w:rsidR="004C2BBF" w:rsidRDefault="004C2BBF">
            <w:pPr>
              <w:pStyle w:val="FamilychartTimespan"/>
              <w:keepNext/>
              <w:keepLines/>
              <w:widowControl/>
              <w:rPr>
                <w:color w:val="000000"/>
                <w:sz w:val="4"/>
              </w:rPr>
            </w:pPr>
          </w:p>
        </w:tc>
        <w:tc>
          <w:tcPr>
            <w:tcW w:w="46" w:type="dxa"/>
          </w:tcPr>
          <w:p w14:paraId="18AD8617" w14:textId="77777777" w:rsidR="004C2BBF" w:rsidRDefault="004C2BBF">
            <w:pPr>
              <w:pStyle w:val="FamilychartTimespan"/>
              <w:keepNext/>
              <w:keepLines/>
              <w:widowControl/>
              <w:rPr>
                <w:color w:val="000000"/>
                <w:sz w:val="4"/>
              </w:rPr>
            </w:pPr>
          </w:p>
        </w:tc>
        <w:tc>
          <w:tcPr>
            <w:tcW w:w="552" w:type="dxa"/>
          </w:tcPr>
          <w:p w14:paraId="53FDCD76" w14:textId="77777777" w:rsidR="004C2BBF" w:rsidRDefault="004C2BBF">
            <w:pPr>
              <w:pStyle w:val="FamilychartTimespan"/>
              <w:keepNext/>
              <w:keepLines/>
              <w:widowControl/>
              <w:rPr>
                <w:color w:val="000000"/>
                <w:sz w:val="4"/>
              </w:rPr>
            </w:pPr>
          </w:p>
        </w:tc>
        <w:tc>
          <w:tcPr>
            <w:tcW w:w="552" w:type="dxa"/>
          </w:tcPr>
          <w:p w14:paraId="4AC00F0B" w14:textId="77777777" w:rsidR="004C2BBF" w:rsidRDefault="004C2BBF">
            <w:pPr>
              <w:pStyle w:val="FamilychartTimespan"/>
              <w:keepNext/>
              <w:keepLines/>
              <w:widowControl/>
              <w:rPr>
                <w:color w:val="000000"/>
                <w:sz w:val="4"/>
              </w:rPr>
            </w:pPr>
          </w:p>
        </w:tc>
        <w:tc>
          <w:tcPr>
            <w:tcW w:w="46" w:type="dxa"/>
          </w:tcPr>
          <w:p w14:paraId="450DF768" w14:textId="77777777" w:rsidR="004C2BBF" w:rsidRDefault="004C2BBF">
            <w:pPr>
              <w:pStyle w:val="FamilychartTimespan"/>
              <w:keepNext/>
              <w:keepLines/>
              <w:widowControl/>
              <w:rPr>
                <w:color w:val="000000"/>
                <w:sz w:val="4"/>
              </w:rPr>
            </w:pPr>
          </w:p>
        </w:tc>
        <w:tc>
          <w:tcPr>
            <w:tcW w:w="46" w:type="dxa"/>
          </w:tcPr>
          <w:p w14:paraId="43D92586" w14:textId="77777777" w:rsidR="004C2BBF" w:rsidRDefault="004C2BBF">
            <w:pPr>
              <w:pStyle w:val="FamilychartTimespan"/>
              <w:keepNext/>
              <w:keepLines/>
              <w:widowControl/>
              <w:rPr>
                <w:color w:val="000000"/>
                <w:sz w:val="4"/>
              </w:rPr>
            </w:pPr>
          </w:p>
        </w:tc>
        <w:tc>
          <w:tcPr>
            <w:tcW w:w="552" w:type="dxa"/>
          </w:tcPr>
          <w:p w14:paraId="7C817039" w14:textId="77777777" w:rsidR="004C2BBF" w:rsidRDefault="004C2BBF">
            <w:pPr>
              <w:pStyle w:val="FamilychartTimespan"/>
              <w:keepNext/>
              <w:keepLines/>
              <w:widowControl/>
              <w:rPr>
                <w:color w:val="000000"/>
                <w:sz w:val="4"/>
              </w:rPr>
            </w:pPr>
          </w:p>
        </w:tc>
        <w:tc>
          <w:tcPr>
            <w:tcW w:w="552" w:type="dxa"/>
          </w:tcPr>
          <w:p w14:paraId="0CBB4627" w14:textId="77777777" w:rsidR="004C2BBF" w:rsidRDefault="004C2BBF">
            <w:pPr>
              <w:pStyle w:val="FamilychartTimespan"/>
              <w:keepNext/>
              <w:keepLines/>
              <w:widowControl/>
              <w:rPr>
                <w:color w:val="000000"/>
                <w:sz w:val="4"/>
              </w:rPr>
            </w:pPr>
          </w:p>
        </w:tc>
        <w:tc>
          <w:tcPr>
            <w:tcW w:w="46" w:type="dxa"/>
          </w:tcPr>
          <w:p w14:paraId="077EFAFF" w14:textId="77777777" w:rsidR="004C2BBF" w:rsidRDefault="004C2BBF">
            <w:pPr>
              <w:pStyle w:val="FamilychartTimespan"/>
              <w:keepNext/>
              <w:keepLines/>
              <w:widowControl/>
              <w:rPr>
                <w:color w:val="000000"/>
                <w:sz w:val="4"/>
              </w:rPr>
            </w:pPr>
          </w:p>
        </w:tc>
        <w:tc>
          <w:tcPr>
            <w:tcW w:w="46" w:type="dxa"/>
          </w:tcPr>
          <w:p w14:paraId="2D6FBE49" w14:textId="77777777" w:rsidR="004C2BBF" w:rsidRDefault="004C2BBF">
            <w:pPr>
              <w:pStyle w:val="FamilychartTimespan"/>
              <w:keepNext/>
              <w:keepLines/>
              <w:widowControl/>
              <w:rPr>
                <w:color w:val="000000"/>
                <w:sz w:val="4"/>
              </w:rPr>
            </w:pPr>
          </w:p>
        </w:tc>
        <w:tc>
          <w:tcPr>
            <w:tcW w:w="552" w:type="dxa"/>
          </w:tcPr>
          <w:p w14:paraId="32E3D275" w14:textId="77777777" w:rsidR="004C2BBF" w:rsidRDefault="004C2BBF">
            <w:pPr>
              <w:pStyle w:val="FamilychartTimespan"/>
              <w:keepNext/>
              <w:keepLines/>
              <w:widowControl/>
              <w:rPr>
                <w:color w:val="000000"/>
                <w:sz w:val="4"/>
              </w:rPr>
            </w:pPr>
          </w:p>
        </w:tc>
        <w:tc>
          <w:tcPr>
            <w:tcW w:w="552" w:type="dxa"/>
          </w:tcPr>
          <w:p w14:paraId="690DA778" w14:textId="77777777" w:rsidR="004C2BBF" w:rsidRDefault="004C2BBF">
            <w:pPr>
              <w:pStyle w:val="FamilychartTimespan"/>
              <w:keepNext/>
              <w:keepLines/>
              <w:widowControl/>
              <w:rPr>
                <w:color w:val="000000"/>
                <w:sz w:val="4"/>
              </w:rPr>
            </w:pPr>
          </w:p>
        </w:tc>
        <w:tc>
          <w:tcPr>
            <w:tcW w:w="46" w:type="dxa"/>
          </w:tcPr>
          <w:p w14:paraId="4BDEA60C" w14:textId="77777777" w:rsidR="004C2BBF" w:rsidRDefault="004C2BBF">
            <w:pPr>
              <w:pStyle w:val="FamilychartTimespan"/>
              <w:keepNext/>
              <w:keepLines/>
              <w:widowControl/>
              <w:rPr>
                <w:color w:val="000000"/>
                <w:sz w:val="4"/>
              </w:rPr>
            </w:pPr>
          </w:p>
        </w:tc>
        <w:tc>
          <w:tcPr>
            <w:tcW w:w="46" w:type="dxa"/>
          </w:tcPr>
          <w:p w14:paraId="3794F313" w14:textId="77777777" w:rsidR="004C2BBF" w:rsidRDefault="004C2BBF">
            <w:pPr>
              <w:pStyle w:val="FamilychartTimespan"/>
              <w:keepNext/>
              <w:keepLines/>
              <w:widowControl/>
              <w:rPr>
                <w:color w:val="000000"/>
                <w:sz w:val="4"/>
              </w:rPr>
            </w:pPr>
          </w:p>
        </w:tc>
        <w:tc>
          <w:tcPr>
            <w:tcW w:w="552" w:type="dxa"/>
          </w:tcPr>
          <w:p w14:paraId="683DFC23"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2CFEBB8F"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436E258E"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73A392CC"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6543909F" w14:textId="77777777" w:rsidR="004C2BBF" w:rsidRDefault="004C2BBF">
            <w:pPr>
              <w:pStyle w:val="FamilychartTimespan"/>
              <w:keepNext/>
              <w:keepLines/>
              <w:widowControl/>
              <w:rPr>
                <w:color w:val="000000"/>
                <w:sz w:val="4"/>
              </w:rPr>
            </w:pPr>
          </w:p>
        </w:tc>
        <w:tc>
          <w:tcPr>
            <w:tcW w:w="552" w:type="dxa"/>
          </w:tcPr>
          <w:p w14:paraId="6C100EFB" w14:textId="77777777" w:rsidR="004C2BBF" w:rsidRDefault="004C2BBF">
            <w:pPr>
              <w:pStyle w:val="FamilychartTimespan"/>
              <w:keepNext/>
              <w:keepLines/>
              <w:widowControl/>
              <w:rPr>
                <w:color w:val="000000"/>
                <w:sz w:val="4"/>
              </w:rPr>
            </w:pPr>
          </w:p>
        </w:tc>
        <w:tc>
          <w:tcPr>
            <w:tcW w:w="46" w:type="dxa"/>
          </w:tcPr>
          <w:p w14:paraId="3F1BB09D" w14:textId="77777777" w:rsidR="004C2BBF" w:rsidRDefault="004C2BBF">
            <w:pPr>
              <w:pStyle w:val="FamilychartTimespan"/>
              <w:keepNext/>
              <w:keepLines/>
              <w:widowControl/>
              <w:rPr>
                <w:color w:val="000000"/>
                <w:sz w:val="4"/>
              </w:rPr>
            </w:pPr>
          </w:p>
        </w:tc>
        <w:tc>
          <w:tcPr>
            <w:tcW w:w="46" w:type="dxa"/>
          </w:tcPr>
          <w:p w14:paraId="24535393" w14:textId="77777777" w:rsidR="004C2BBF" w:rsidRDefault="004C2BBF">
            <w:pPr>
              <w:pStyle w:val="FamilychartTimespan"/>
              <w:keepNext/>
              <w:keepLines/>
              <w:widowControl/>
              <w:rPr>
                <w:color w:val="000000"/>
                <w:sz w:val="4"/>
              </w:rPr>
            </w:pPr>
          </w:p>
        </w:tc>
        <w:tc>
          <w:tcPr>
            <w:tcW w:w="552" w:type="dxa"/>
          </w:tcPr>
          <w:p w14:paraId="2BB9EE65"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16FB50D1"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42581746"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4881BEDB"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3483BD03" w14:textId="77777777" w:rsidR="004C2BBF" w:rsidRDefault="004C2BBF">
            <w:pPr>
              <w:pStyle w:val="FamilychartTimespan"/>
              <w:keepNext/>
              <w:keepLines/>
              <w:widowControl/>
              <w:rPr>
                <w:color w:val="000000"/>
                <w:sz w:val="4"/>
              </w:rPr>
            </w:pPr>
          </w:p>
        </w:tc>
        <w:tc>
          <w:tcPr>
            <w:tcW w:w="552" w:type="dxa"/>
          </w:tcPr>
          <w:p w14:paraId="3CF6F3AE" w14:textId="77777777" w:rsidR="004C2BBF" w:rsidRDefault="004C2BBF">
            <w:pPr>
              <w:pStyle w:val="FamilychartTimespan"/>
              <w:keepNext/>
              <w:keepLines/>
              <w:widowControl/>
              <w:rPr>
                <w:color w:val="000000"/>
                <w:sz w:val="4"/>
              </w:rPr>
            </w:pPr>
          </w:p>
        </w:tc>
      </w:tr>
      <w:tr w:rsidR="004C2BBF" w14:paraId="16C898D8" w14:textId="77777777">
        <w:trPr>
          <w:cantSplit/>
        </w:trPr>
        <w:tc>
          <w:tcPr>
            <w:tcW w:w="552" w:type="dxa"/>
          </w:tcPr>
          <w:p w14:paraId="3D9DF206" w14:textId="77777777" w:rsidR="004C2BBF" w:rsidRDefault="004C2BBF">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6F5A932A"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tcBorders>
          </w:tcPr>
          <w:p w14:paraId="00CC9AF0" w14:textId="77777777" w:rsidR="004C2BBF" w:rsidRDefault="004C2BBF">
            <w:pPr>
              <w:pStyle w:val="FamilychartTimespan"/>
              <w:keepNext/>
              <w:keepLines/>
              <w:widowControl/>
              <w:rPr>
                <w:color w:val="000000"/>
                <w:sz w:val="4"/>
              </w:rPr>
            </w:pPr>
          </w:p>
        </w:tc>
        <w:tc>
          <w:tcPr>
            <w:tcW w:w="1196" w:type="dxa"/>
            <w:gridSpan w:val="4"/>
          </w:tcPr>
          <w:p w14:paraId="44609339" w14:textId="77777777" w:rsidR="004C2BBF" w:rsidRDefault="004C2BBF">
            <w:pPr>
              <w:pStyle w:val="FamilychartTimespan"/>
              <w:keepNext/>
              <w:keepLines/>
              <w:widowControl/>
              <w:rPr>
                <w:color w:val="000000"/>
                <w:sz w:val="4"/>
              </w:rPr>
            </w:pPr>
          </w:p>
        </w:tc>
        <w:tc>
          <w:tcPr>
            <w:tcW w:w="1196" w:type="dxa"/>
            <w:gridSpan w:val="4"/>
          </w:tcPr>
          <w:p w14:paraId="47FCC7BA" w14:textId="77777777" w:rsidR="004C2BBF" w:rsidRDefault="004C2BBF">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4786FD97"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tcBorders>
          </w:tcPr>
          <w:p w14:paraId="20BB6D96" w14:textId="77777777" w:rsidR="004C2BBF" w:rsidRDefault="004C2BBF">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5167E444" w14:textId="77777777" w:rsidR="004C2BBF" w:rsidRDefault="004C2BBF">
            <w:pPr>
              <w:pStyle w:val="FamilychartTimespan"/>
              <w:keepNext/>
              <w:keepLines/>
              <w:widowControl/>
              <w:rPr>
                <w:color w:val="000000"/>
                <w:sz w:val="4"/>
              </w:rPr>
            </w:pPr>
          </w:p>
        </w:tc>
        <w:tc>
          <w:tcPr>
            <w:tcW w:w="552" w:type="dxa"/>
            <w:tcBorders>
              <w:left w:val="single" w:sz="4" w:space="0" w:color="000000"/>
            </w:tcBorders>
          </w:tcPr>
          <w:p w14:paraId="19ACD734" w14:textId="77777777" w:rsidR="004C2BBF" w:rsidRDefault="004C2BBF">
            <w:pPr>
              <w:pStyle w:val="FamilychartTimespan"/>
              <w:keepNext/>
              <w:keepLines/>
              <w:widowControl/>
              <w:rPr>
                <w:color w:val="000000"/>
                <w:sz w:val="4"/>
              </w:rPr>
            </w:pPr>
          </w:p>
        </w:tc>
      </w:tr>
      <w:tr w:rsidR="004C2BBF" w14:paraId="5487D4B7" w14:textId="77777777">
        <w:trPr>
          <w:cantSplit/>
        </w:trPr>
        <w:tc>
          <w:tcPr>
            <w:tcW w:w="552" w:type="dxa"/>
          </w:tcPr>
          <w:p w14:paraId="289C5DBA"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14:paraId="11C47872" w14:textId="77777777" w:rsidR="004C2BBF" w:rsidRDefault="005D5511">
            <w:pPr>
              <w:pStyle w:val="FamilychartGivennames"/>
              <w:keepNext/>
              <w:keepLines/>
            </w:pPr>
            <w:r>
              <w:t>James</w:t>
            </w:r>
          </w:p>
        </w:tc>
        <w:tc>
          <w:tcPr>
            <w:tcW w:w="1196" w:type="dxa"/>
            <w:gridSpan w:val="4"/>
            <w:tcBorders>
              <w:left w:val="single" w:sz="4" w:space="0" w:color="000000"/>
            </w:tcBorders>
          </w:tcPr>
          <w:p w14:paraId="394D7904" w14:textId="77777777" w:rsidR="004C2BBF" w:rsidRDefault="004C2BBF">
            <w:pPr>
              <w:pStyle w:val="FamilychartGivennames"/>
              <w:keepNext/>
              <w:keepLines/>
              <w:rPr>
                <w:color w:val="000000"/>
                <w:sz w:val="4"/>
              </w:rPr>
            </w:pPr>
          </w:p>
        </w:tc>
        <w:tc>
          <w:tcPr>
            <w:tcW w:w="1196" w:type="dxa"/>
            <w:gridSpan w:val="4"/>
          </w:tcPr>
          <w:p w14:paraId="6C2872DB" w14:textId="77777777" w:rsidR="004C2BBF" w:rsidRDefault="004C2BBF">
            <w:pPr>
              <w:pStyle w:val="FamilychartGivennames"/>
              <w:keepNext/>
              <w:keepLines/>
              <w:rPr>
                <w:color w:val="000000"/>
                <w:sz w:val="4"/>
              </w:rPr>
            </w:pPr>
          </w:p>
        </w:tc>
        <w:tc>
          <w:tcPr>
            <w:tcW w:w="1196" w:type="dxa"/>
            <w:gridSpan w:val="4"/>
          </w:tcPr>
          <w:p w14:paraId="66CB24AE"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14:paraId="1A4B216C" w14:textId="77777777" w:rsidR="004C2BBF" w:rsidRDefault="005D5511">
            <w:pPr>
              <w:pStyle w:val="FamilychartGivennames"/>
              <w:keepNext/>
              <w:keepLines/>
            </w:pPr>
            <w:r>
              <w:t>Harry Mitchell</w:t>
            </w:r>
          </w:p>
        </w:tc>
        <w:tc>
          <w:tcPr>
            <w:tcW w:w="1196" w:type="dxa"/>
            <w:gridSpan w:val="4"/>
            <w:tcBorders>
              <w:left w:val="single" w:sz="4" w:space="0" w:color="000000"/>
            </w:tcBorders>
          </w:tcPr>
          <w:p w14:paraId="4F4DE986"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14:paraId="7B04A9D8" w14:textId="77777777" w:rsidR="004C2BBF" w:rsidRDefault="005D5511">
            <w:pPr>
              <w:pStyle w:val="FamilychartGivennames"/>
              <w:keepNext/>
              <w:keepLines/>
            </w:pPr>
            <w:r>
              <w:t>Janet</w:t>
            </w:r>
          </w:p>
        </w:tc>
        <w:tc>
          <w:tcPr>
            <w:tcW w:w="552" w:type="dxa"/>
            <w:tcBorders>
              <w:left w:val="single" w:sz="4" w:space="0" w:color="000000"/>
            </w:tcBorders>
          </w:tcPr>
          <w:p w14:paraId="7CF4C072" w14:textId="77777777" w:rsidR="004C2BBF" w:rsidRDefault="004C2BBF">
            <w:pPr>
              <w:pStyle w:val="FamilychartGivennames"/>
              <w:keepNext/>
              <w:keepLines/>
              <w:rPr>
                <w:color w:val="000000"/>
                <w:sz w:val="4"/>
              </w:rPr>
            </w:pPr>
          </w:p>
        </w:tc>
      </w:tr>
      <w:tr w:rsidR="004C2BBF" w14:paraId="2381DCE4" w14:textId="77777777">
        <w:trPr>
          <w:cantSplit/>
        </w:trPr>
        <w:tc>
          <w:tcPr>
            <w:tcW w:w="552" w:type="dxa"/>
          </w:tcPr>
          <w:p w14:paraId="79F861B2"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tcPr>
          <w:p w14:paraId="48C8D51C" w14:textId="77777777" w:rsidR="004C2BBF" w:rsidRDefault="005D5511">
            <w:pPr>
              <w:pStyle w:val="FamilychartSurnames"/>
              <w:keepNext/>
              <w:keepLines/>
            </w:pPr>
            <w:r>
              <w:t>McIntyre</w:t>
            </w:r>
            <w:r>
              <w:fldChar w:fldCharType="begin"/>
            </w:r>
            <w:r>
              <w:instrText xml:space="preserve"> XE "McIntyre:James" \f "Name" \i </w:instrText>
            </w:r>
            <w:r>
              <w:fldChar w:fldCharType="end"/>
            </w:r>
          </w:p>
        </w:tc>
        <w:tc>
          <w:tcPr>
            <w:tcW w:w="1196" w:type="dxa"/>
            <w:gridSpan w:val="4"/>
            <w:tcBorders>
              <w:left w:val="single" w:sz="4" w:space="0" w:color="000000"/>
            </w:tcBorders>
          </w:tcPr>
          <w:p w14:paraId="5BA47F4B" w14:textId="77777777" w:rsidR="004C2BBF" w:rsidRDefault="004C2BBF">
            <w:pPr>
              <w:pStyle w:val="FamilychartSurnames"/>
              <w:keepNext/>
              <w:keepLines/>
              <w:rPr>
                <w:b w:val="0"/>
                <w:color w:val="000000"/>
                <w:sz w:val="4"/>
              </w:rPr>
            </w:pPr>
          </w:p>
        </w:tc>
        <w:tc>
          <w:tcPr>
            <w:tcW w:w="1196" w:type="dxa"/>
            <w:gridSpan w:val="4"/>
          </w:tcPr>
          <w:p w14:paraId="50B43E35" w14:textId="77777777" w:rsidR="004C2BBF" w:rsidRDefault="004C2BBF">
            <w:pPr>
              <w:pStyle w:val="FamilychartSurnames"/>
              <w:keepNext/>
              <w:keepLines/>
              <w:rPr>
                <w:b w:val="0"/>
                <w:color w:val="000000"/>
                <w:sz w:val="4"/>
              </w:rPr>
            </w:pPr>
          </w:p>
        </w:tc>
        <w:tc>
          <w:tcPr>
            <w:tcW w:w="1196" w:type="dxa"/>
            <w:gridSpan w:val="4"/>
          </w:tcPr>
          <w:p w14:paraId="2DC3488D"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37C32622" w14:textId="77777777" w:rsidR="004C2BBF" w:rsidRDefault="005D5511">
            <w:pPr>
              <w:pStyle w:val="FamilychartSurnames"/>
              <w:keepNext/>
              <w:keepLines/>
            </w:pPr>
            <w:r>
              <w:t>MacRae</w:t>
            </w:r>
            <w:r>
              <w:fldChar w:fldCharType="begin"/>
            </w:r>
            <w:r>
              <w:instrText xml:space="preserve"> XE "MacRae:Harry Mitchell (1904–1983)" \f "Name" \i </w:instrText>
            </w:r>
            <w:r>
              <w:fldChar w:fldCharType="end"/>
            </w:r>
          </w:p>
        </w:tc>
        <w:tc>
          <w:tcPr>
            <w:tcW w:w="1196" w:type="dxa"/>
            <w:gridSpan w:val="4"/>
            <w:tcBorders>
              <w:left w:val="single" w:sz="4" w:space="0" w:color="000000"/>
            </w:tcBorders>
          </w:tcPr>
          <w:p w14:paraId="549AC92E"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5124D9F4" w14:textId="77777777" w:rsidR="004C2BBF" w:rsidRDefault="005D5511">
            <w:pPr>
              <w:pStyle w:val="FamilychartSurnames"/>
              <w:keepNext/>
              <w:keepLines/>
            </w:pPr>
            <w:r>
              <w:t>Grant</w:t>
            </w:r>
            <w:r>
              <w:fldChar w:fldCharType="begin"/>
            </w:r>
            <w:r>
              <w:instrText xml:space="preserve"> XE "Grant:Janet (1907–ca.1957)" \f "Name" \i </w:instrText>
            </w:r>
            <w:r>
              <w:fldChar w:fldCharType="end"/>
            </w:r>
          </w:p>
        </w:tc>
        <w:tc>
          <w:tcPr>
            <w:tcW w:w="552" w:type="dxa"/>
            <w:tcBorders>
              <w:left w:val="single" w:sz="4" w:space="0" w:color="000000"/>
            </w:tcBorders>
          </w:tcPr>
          <w:p w14:paraId="0DCA433B" w14:textId="77777777" w:rsidR="004C2BBF" w:rsidRDefault="004C2BBF">
            <w:pPr>
              <w:pStyle w:val="FamilychartSurnames"/>
              <w:keepNext/>
              <w:keepLines/>
              <w:rPr>
                <w:b w:val="0"/>
                <w:color w:val="000000"/>
                <w:sz w:val="4"/>
              </w:rPr>
            </w:pPr>
          </w:p>
        </w:tc>
      </w:tr>
      <w:tr w:rsidR="004C2BBF" w14:paraId="138A1CC1" w14:textId="77777777">
        <w:trPr>
          <w:cantSplit/>
        </w:trPr>
        <w:tc>
          <w:tcPr>
            <w:tcW w:w="552" w:type="dxa"/>
          </w:tcPr>
          <w:p w14:paraId="4803E1FB"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58013B24" w14:textId="77777777" w:rsidR="004C2BBF" w:rsidRDefault="004C2BBF">
            <w:pPr>
              <w:pStyle w:val="FamilychartTimespan"/>
              <w:keepNext/>
              <w:keepLines/>
              <w:widowControl/>
            </w:pPr>
          </w:p>
        </w:tc>
        <w:tc>
          <w:tcPr>
            <w:tcW w:w="1196" w:type="dxa"/>
            <w:gridSpan w:val="4"/>
            <w:tcBorders>
              <w:left w:val="single" w:sz="4" w:space="0" w:color="000000"/>
            </w:tcBorders>
          </w:tcPr>
          <w:p w14:paraId="4246AF91" w14:textId="77777777" w:rsidR="004C2BBF" w:rsidRDefault="004C2BBF">
            <w:pPr>
              <w:pStyle w:val="FamilychartTimespan"/>
              <w:keepNext/>
              <w:keepLines/>
              <w:widowControl/>
              <w:rPr>
                <w:color w:val="000000"/>
                <w:sz w:val="4"/>
              </w:rPr>
            </w:pPr>
          </w:p>
        </w:tc>
        <w:tc>
          <w:tcPr>
            <w:tcW w:w="1196" w:type="dxa"/>
            <w:gridSpan w:val="4"/>
          </w:tcPr>
          <w:p w14:paraId="2CCA1F33" w14:textId="77777777" w:rsidR="004C2BBF" w:rsidRDefault="004C2BBF">
            <w:pPr>
              <w:pStyle w:val="FamilychartTimespan"/>
              <w:keepNext/>
              <w:keepLines/>
              <w:widowControl/>
              <w:rPr>
                <w:color w:val="000000"/>
                <w:sz w:val="4"/>
              </w:rPr>
            </w:pPr>
          </w:p>
        </w:tc>
        <w:tc>
          <w:tcPr>
            <w:tcW w:w="1196" w:type="dxa"/>
            <w:gridSpan w:val="4"/>
          </w:tcPr>
          <w:p w14:paraId="611BB2FA"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tcPr>
          <w:p w14:paraId="7EAE1DA6" w14:textId="77777777" w:rsidR="004C2BBF" w:rsidRDefault="005D5511">
            <w:pPr>
              <w:pStyle w:val="FamilychartTimespan"/>
              <w:keepNext/>
              <w:keepLines/>
              <w:widowControl/>
            </w:pPr>
            <w:r>
              <w:t>1904–1983</w:t>
            </w:r>
          </w:p>
        </w:tc>
        <w:tc>
          <w:tcPr>
            <w:tcW w:w="1196" w:type="dxa"/>
            <w:gridSpan w:val="4"/>
            <w:tcBorders>
              <w:left w:val="single" w:sz="4" w:space="0" w:color="000000"/>
            </w:tcBorders>
          </w:tcPr>
          <w:p w14:paraId="78B45AAB"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tcPr>
          <w:p w14:paraId="3A074B95" w14:textId="77777777" w:rsidR="004C2BBF" w:rsidRDefault="005D5511">
            <w:pPr>
              <w:pStyle w:val="FamilychartTimespan"/>
              <w:keepNext/>
              <w:keepLines/>
              <w:widowControl/>
            </w:pPr>
            <w:r>
              <w:t>1907–ca.1957</w:t>
            </w:r>
          </w:p>
        </w:tc>
        <w:tc>
          <w:tcPr>
            <w:tcW w:w="552" w:type="dxa"/>
            <w:tcBorders>
              <w:left w:val="single" w:sz="4" w:space="0" w:color="000000"/>
            </w:tcBorders>
          </w:tcPr>
          <w:p w14:paraId="44EB578A" w14:textId="77777777" w:rsidR="004C2BBF" w:rsidRDefault="004C2BBF">
            <w:pPr>
              <w:pStyle w:val="FamilychartTimespan"/>
              <w:keepNext/>
              <w:keepLines/>
              <w:widowControl/>
              <w:rPr>
                <w:color w:val="000000"/>
                <w:sz w:val="4"/>
              </w:rPr>
            </w:pPr>
          </w:p>
        </w:tc>
      </w:tr>
      <w:tr w:rsidR="004C2BBF" w14:paraId="1570AA09" w14:textId="77777777">
        <w:trPr>
          <w:cantSplit/>
        </w:trPr>
        <w:tc>
          <w:tcPr>
            <w:tcW w:w="552" w:type="dxa"/>
          </w:tcPr>
          <w:p w14:paraId="347DE6DD"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5D0E8274"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tcBorders>
          </w:tcPr>
          <w:p w14:paraId="10AF71A3" w14:textId="77777777" w:rsidR="004C2BBF" w:rsidRDefault="004C2BBF">
            <w:pPr>
              <w:pStyle w:val="FamilychartTimespan"/>
              <w:keepNext/>
              <w:keepLines/>
              <w:widowControl/>
              <w:rPr>
                <w:color w:val="000000"/>
                <w:sz w:val="4"/>
              </w:rPr>
            </w:pPr>
          </w:p>
        </w:tc>
        <w:tc>
          <w:tcPr>
            <w:tcW w:w="1196" w:type="dxa"/>
            <w:gridSpan w:val="4"/>
          </w:tcPr>
          <w:p w14:paraId="35A7375B" w14:textId="77777777" w:rsidR="004C2BBF" w:rsidRDefault="004C2BBF">
            <w:pPr>
              <w:pStyle w:val="FamilychartTimespan"/>
              <w:keepNext/>
              <w:keepLines/>
              <w:widowControl/>
              <w:rPr>
                <w:color w:val="000000"/>
                <w:sz w:val="4"/>
              </w:rPr>
            </w:pPr>
          </w:p>
        </w:tc>
        <w:tc>
          <w:tcPr>
            <w:tcW w:w="1196" w:type="dxa"/>
            <w:gridSpan w:val="4"/>
          </w:tcPr>
          <w:p w14:paraId="6B03804A"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005D75BF"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tcBorders>
          </w:tcPr>
          <w:p w14:paraId="1C7AD25E"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2EE5198C" w14:textId="77777777" w:rsidR="004C2BBF" w:rsidRDefault="004C2BBF">
            <w:pPr>
              <w:pStyle w:val="FamilychartTimespan"/>
              <w:keepNext/>
              <w:keepLines/>
              <w:widowControl/>
              <w:rPr>
                <w:color w:val="000000"/>
                <w:sz w:val="4"/>
              </w:rPr>
            </w:pPr>
          </w:p>
        </w:tc>
        <w:tc>
          <w:tcPr>
            <w:tcW w:w="552" w:type="dxa"/>
            <w:tcBorders>
              <w:left w:val="single" w:sz="4" w:space="0" w:color="000000"/>
            </w:tcBorders>
          </w:tcPr>
          <w:p w14:paraId="2611D6F8" w14:textId="77777777" w:rsidR="004C2BBF" w:rsidRDefault="004C2BBF">
            <w:pPr>
              <w:pStyle w:val="FamilychartTimespan"/>
              <w:keepNext/>
              <w:keepLines/>
              <w:widowControl/>
              <w:rPr>
                <w:color w:val="000000"/>
                <w:sz w:val="4"/>
              </w:rPr>
            </w:pPr>
          </w:p>
        </w:tc>
      </w:tr>
      <w:tr w:rsidR="004C2BBF" w14:paraId="02BE0E77" w14:textId="77777777">
        <w:trPr>
          <w:cantSplit/>
        </w:trPr>
        <w:tc>
          <w:tcPr>
            <w:tcW w:w="552" w:type="dxa"/>
          </w:tcPr>
          <w:p w14:paraId="1E37C8C1"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5D1D5167"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48C8CC96"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5A5D6D1C"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tcBorders>
          </w:tcPr>
          <w:p w14:paraId="4D2FA41C" w14:textId="77777777" w:rsidR="004C2BBF" w:rsidRDefault="004C2BBF">
            <w:pPr>
              <w:pStyle w:val="FamilychartTimespan"/>
              <w:keepNext/>
              <w:keepLines/>
              <w:widowControl/>
              <w:rPr>
                <w:color w:val="000000"/>
                <w:sz w:val="4"/>
              </w:rPr>
            </w:pPr>
          </w:p>
        </w:tc>
        <w:tc>
          <w:tcPr>
            <w:tcW w:w="552" w:type="dxa"/>
            <w:tcBorders>
              <w:bottom w:val="single" w:sz="4" w:space="0" w:color="000000"/>
            </w:tcBorders>
          </w:tcPr>
          <w:p w14:paraId="37B7B750" w14:textId="77777777" w:rsidR="004C2BBF" w:rsidRDefault="004C2BBF">
            <w:pPr>
              <w:pStyle w:val="FamilychartTimespan"/>
              <w:keepNext/>
              <w:keepLines/>
              <w:widowControl/>
              <w:rPr>
                <w:color w:val="000000"/>
                <w:sz w:val="4"/>
              </w:rPr>
            </w:pPr>
          </w:p>
        </w:tc>
        <w:tc>
          <w:tcPr>
            <w:tcW w:w="46" w:type="dxa"/>
          </w:tcPr>
          <w:p w14:paraId="1E005C8B" w14:textId="77777777" w:rsidR="004C2BBF" w:rsidRDefault="004C2BBF">
            <w:pPr>
              <w:pStyle w:val="FamilychartTimespan"/>
              <w:keepNext/>
              <w:keepLines/>
              <w:widowControl/>
              <w:rPr>
                <w:color w:val="000000"/>
                <w:sz w:val="4"/>
              </w:rPr>
            </w:pPr>
          </w:p>
        </w:tc>
        <w:tc>
          <w:tcPr>
            <w:tcW w:w="46" w:type="dxa"/>
          </w:tcPr>
          <w:p w14:paraId="0EEB0A3B" w14:textId="77777777" w:rsidR="004C2BBF" w:rsidRDefault="004C2BBF">
            <w:pPr>
              <w:pStyle w:val="FamilychartTimespan"/>
              <w:keepNext/>
              <w:keepLines/>
              <w:widowControl/>
              <w:rPr>
                <w:color w:val="000000"/>
                <w:sz w:val="4"/>
              </w:rPr>
            </w:pPr>
          </w:p>
        </w:tc>
        <w:tc>
          <w:tcPr>
            <w:tcW w:w="552" w:type="dxa"/>
          </w:tcPr>
          <w:p w14:paraId="69F422B8" w14:textId="77777777" w:rsidR="004C2BBF" w:rsidRDefault="004C2BBF">
            <w:pPr>
              <w:pStyle w:val="FamilychartTimespan"/>
              <w:keepNext/>
              <w:keepLines/>
              <w:widowControl/>
              <w:rPr>
                <w:color w:val="000000"/>
                <w:sz w:val="4"/>
              </w:rPr>
            </w:pPr>
          </w:p>
        </w:tc>
        <w:tc>
          <w:tcPr>
            <w:tcW w:w="552" w:type="dxa"/>
          </w:tcPr>
          <w:p w14:paraId="55E4C9E7" w14:textId="77777777" w:rsidR="004C2BBF" w:rsidRDefault="004C2BBF">
            <w:pPr>
              <w:pStyle w:val="FamilychartTimespan"/>
              <w:keepNext/>
              <w:keepLines/>
              <w:widowControl/>
              <w:rPr>
                <w:color w:val="000000"/>
                <w:sz w:val="4"/>
              </w:rPr>
            </w:pPr>
          </w:p>
        </w:tc>
        <w:tc>
          <w:tcPr>
            <w:tcW w:w="46" w:type="dxa"/>
          </w:tcPr>
          <w:p w14:paraId="452293AF" w14:textId="77777777" w:rsidR="004C2BBF" w:rsidRDefault="004C2BBF">
            <w:pPr>
              <w:pStyle w:val="FamilychartTimespan"/>
              <w:keepNext/>
              <w:keepLines/>
              <w:widowControl/>
              <w:rPr>
                <w:color w:val="000000"/>
                <w:sz w:val="4"/>
              </w:rPr>
            </w:pPr>
          </w:p>
        </w:tc>
        <w:tc>
          <w:tcPr>
            <w:tcW w:w="46" w:type="dxa"/>
          </w:tcPr>
          <w:p w14:paraId="5A888893" w14:textId="77777777" w:rsidR="004C2BBF" w:rsidRDefault="004C2BBF">
            <w:pPr>
              <w:pStyle w:val="FamilychartTimespan"/>
              <w:keepNext/>
              <w:keepLines/>
              <w:widowControl/>
              <w:rPr>
                <w:color w:val="000000"/>
                <w:sz w:val="4"/>
              </w:rPr>
            </w:pPr>
          </w:p>
        </w:tc>
        <w:tc>
          <w:tcPr>
            <w:tcW w:w="552" w:type="dxa"/>
          </w:tcPr>
          <w:p w14:paraId="42EC4DBD" w14:textId="77777777" w:rsidR="004C2BBF" w:rsidRDefault="004C2BBF">
            <w:pPr>
              <w:pStyle w:val="FamilychartTimespan"/>
              <w:keepNext/>
              <w:keepLines/>
              <w:widowControl/>
              <w:rPr>
                <w:color w:val="000000"/>
                <w:sz w:val="4"/>
              </w:rPr>
            </w:pPr>
          </w:p>
        </w:tc>
        <w:tc>
          <w:tcPr>
            <w:tcW w:w="552" w:type="dxa"/>
          </w:tcPr>
          <w:p w14:paraId="7E6F196F" w14:textId="77777777" w:rsidR="004C2BBF" w:rsidRDefault="004C2BBF">
            <w:pPr>
              <w:pStyle w:val="FamilychartTimespan"/>
              <w:keepNext/>
              <w:keepLines/>
              <w:widowControl/>
              <w:rPr>
                <w:color w:val="000000"/>
                <w:sz w:val="4"/>
              </w:rPr>
            </w:pPr>
          </w:p>
        </w:tc>
        <w:tc>
          <w:tcPr>
            <w:tcW w:w="46" w:type="dxa"/>
          </w:tcPr>
          <w:p w14:paraId="072FA5FF" w14:textId="77777777" w:rsidR="004C2BBF" w:rsidRDefault="004C2BBF">
            <w:pPr>
              <w:pStyle w:val="FamilychartTimespan"/>
              <w:keepNext/>
              <w:keepLines/>
              <w:widowControl/>
              <w:rPr>
                <w:color w:val="000000"/>
                <w:sz w:val="4"/>
              </w:rPr>
            </w:pPr>
          </w:p>
        </w:tc>
        <w:tc>
          <w:tcPr>
            <w:tcW w:w="46" w:type="dxa"/>
          </w:tcPr>
          <w:p w14:paraId="49FFE60D" w14:textId="77777777" w:rsidR="004C2BBF" w:rsidRDefault="004C2BBF">
            <w:pPr>
              <w:pStyle w:val="FamilychartTimespan"/>
              <w:keepNext/>
              <w:keepLines/>
              <w:widowControl/>
              <w:rPr>
                <w:color w:val="000000"/>
                <w:sz w:val="4"/>
              </w:rPr>
            </w:pPr>
          </w:p>
        </w:tc>
        <w:tc>
          <w:tcPr>
            <w:tcW w:w="552" w:type="dxa"/>
          </w:tcPr>
          <w:p w14:paraId="79296652"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444763AE"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01C7E8D9"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6D3C901D"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tcBorders>
          </w:tcPr>
          <w:p w14:paraId="4771AD16" w14:textId="77777777" w:rsidR="004C2BBF" w:rsidRDefault="004C2BBF">
            <w:pPr>
              <w:pStyle w:val="FamilychartTimespan"/>
              <w:keepNext/>
              <w:keepLines/>
              <w:widowControl/>
              <w:rPr>
                <w:color w:val="000000"/>
                <w:sz w:val="4"/>
              </w:rPr>
            </w:pPr>
          </w:p>
        </w:tc>
        <w:tc>
          <w:tcPr>
            <w:tcW w:w="552" w:type="dxa"/>
            <w:tcBorders>
              <w:bottom w:val="single" w:sz="4" w:space="0" w:color="000000"/>
            </w:tcBorders>
          </w:tcPr>
          <w:p w14:paraId="6F09FBD5" w14:textId="77777777" w:rsidR="004C2BBF" w:rsidRDefault="004C2BBF">
            <w:pPr>
              <w:pStyle w:val="FamilychartTimespan"/>
              <w:keepNext/>
              <w:keepLines/>
              <w:widowControl/>
              <w:rPr>
                <w:color w:val="000000"/>
                <w:sz w:val="4"/>
              </w:rPr>
            </w:pPr>
          </w:p>
        </w:tc>
        <w:tc>
          <w:tcPr>
            <w:tcW w:w="46" w:type="dxa"/>
          </w:tcPr>
          <w:p w14:paraId="6D0F0839" w14:textId="77777777" w:rsidR="004C2BBF" w:rsidRDefault="004C2BBF">
            <w:pPr>
              <w:pStyle w:val="FamilychartTimespan"/>
              <w:keepNext/>
              <w:keepLines/>
              <w:widowControl/>
              <w:rPr>
                <w:color w:val="000000"/>
                <w:sz w:val="4"/>
              </w:rPr>
            </w:pPr>
          </w:p>
        </w:tc>
        <w:tc>
          <w:tcPr>
            <w:tcW w:w="46" w:type="dxa"/>
          </w:tcPr>
          <w:p w14:paraId="74BB57A2" w14:textId="77777777" w:rsidR="004C2BBF" w:rsidRDefault="004C2BBF">
            <w:pPr>
              <w:pStyle w:val="FamilychartTimespan"/>
              <w:keepNext/>
              <w:keepLines/>
              <w:widowControl/>
              <w:rPr>
                <w:color w:val="000000"/>
                <w:sz w:val="4"/>
              </w:rPr>
            </w:pPr>
          </w:p>
        </w:tc>
        <w:tc>
          <w:tcPr>
            <w:tcW w:w="552" w:type="dxa"/>
            <w:tcBorders>
              <w:bottom w:val="single" w:sz="4" w:space="0" w:color="000000"/>
            </w:tcBorders>
          </w:tcPr>
          <w:p w14:paraId="521DD577"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tcBorders>
          </w:tcPr>
          <w:p w14:paraId="5D931A8F" w14:textId="77777777" w:rsidR="004C2BBF" w:rsidRDefault="004C2BBF">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6F6EC21A"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07195DB4"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732C7869" w14:textId="77777777" w:rsidR="004C2BBF" w:rsidRDefault="004C2BBF">
            <w:pPr>
              <w:pStyle w:val="FamilychartTimespan"/>
              <w:keepNext/>
              <w:keepLines/>
              <w:widowControl/>
              <w:rPr>
                <w:color w:val="000000"/>
                <w:sz w:val="4"/>
              </w:rPr>
            </w:pPr>
          </w:p>
        </w:tc>
        <w:tc>
          <w:tcPr>
            <w:tcW w:w="552" w:type="dxa"/>
          </w:tcPr>
          <w:p w14:paraId="0C1452ED" w14:textId="77777777" w:rsidR="004C2BBF" w:rsidRDefault="004C2BBF">
            <w:pPr>
              <w:pStyle w:val="FamilychartTimespan"/>
              <w:keepNext/>
              <w:keepLines/>
              <w:widowControl/>
              <w:rPr>
                <w:color w:val="000000"/>
                <w:sz w:val="4"/>
              </w:rPr>
            </w:pPr>
          </w:p>
        </w:tc>
      </w:tr>
      <w:tr w:rsidR="004C2BBF" w14:paraId="4BF4583E" w14:textId="77777777">
        <w:trPr>
          <w:cantSplit/>
        </w:trPr>
        <w:tc>
          <w:tcPr>
            <w:tcW w:w="552" w:type="dxa"/>
          </w:tcPr>
          <w:p w14:paraId="503D9FD4" w14:textId="77777777" w:rsidR="004C2BBF" w:rsidRDefault="004C2BBF">
            <w:pPr>
              <w:pStyle w:val="FamilychartTimespan"/>
              <w:keepNext/>
              <w:keepLines/>
              <w:widowControl/>
              <w:rPr>
                <w:color w:val="000000"/>
                <w:sz w:val="4"/>
              </w:rPr>
            </w:pPr>
          </w:p>
        </w:tc>
        <w:tc>
          <w:tcPr>
            <w:tcW w:w="552" w:type="dxa"/>
          </w:tcPr>
          <w:p w14:paraId="6729757C" w14:textId="77777777" w:rsidR="004C2BBF" w:rsidRDefault="004C2BBF">
            <w:pPr>
              <w:pStyle w:val="FamilychartTimespan"/>
              <w:keepNext/>
              <w:keepLines/>
              <w:widowControl/>
              <w:rPr>
                <w:color w:val="000000"/>
                <w:sz w:val="4"/>
              </w:rPr>
            </w:pPr>
          </w:p>
        </w:tc>
        <w:tc>
          <w:tcPr>
            <w:tcW w:w="46" w:type="dxa"/>
          </w:tcPr>
          <w:p w14:paraId="3C8D155A"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0B78E87A"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387B4E70"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6D7CE86A"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6BED2084" w14:textId="77777777" w:rsidR="004C2BBF" w:rsidRDefault="004C2BBF">
            <w:pPr>
              <w:pStyle w:val="FamilychartTimespan"/>
              <w:keepNext/>
              <w:keepLines/>
              <w:widowControl/>
              <w:rPr>
                <w:color w:val="000000"/>
                <w:sz w:val="4"/>
              </w:rPr>
            </w:pPr>
          </w:p>
        </w:tc>
        <w:tc>
          <w:tcPr>
            <w:tcW w:w="46" w:type="dxa"/>
            <w:tcBorders>
              <w:left w:val="single" w:sz="4" w:space="0" w:color="000000"/>
            </w:tcBorders>
          </w:tcPr>
          <w:p w14:paraId="03056B75" w14:textId="77777777" w:rsidR="004C2BBF" w:rsidRDefault="004C2BBF">
            <w:pPr>
              <w:pStyle w:val="FamilychartTimespan"/>
              <w:keepNext/>
              <w:keepLines/>
              <w:widowControl/>
              <w:rPr>
                <w:color w:val="000000"/>
                <w:sz w:val="4"/>
              </w:rPr>
            </w:pPr>
          </w:p>
        </w:tc>
        <w:tc>
          <w:tcPr>
            <w:tcW w:w="552" w:type="dxa"/>
          </w:tcPr>
          <w:p w14:paraId="01F81297" w14:textId="77777777" w:rsidR="004C2BBF" w:rsidRDefault="004C2BBF">
            <w:pPr>
              <w:pStyle w:val="FamilychartTimespan"/>
              <w:keepNext/>
              <w:keepLines/>
              <w:widowControl/>
              <w:rPr>
                <w:color w:val="000000"/>
                <w:sz w:val="4"/>
              </w:rPr>
            </w:pPr>
          </w:p>
        </w:tc>
        <w:tc>
          <w:tcPr>
            <w:tcW w:w="552" w:type="dxa"/>
          </w:tcPr>
          <w:p w14:paraId="24EDEF58" w14:textId="77777777" w:rsidR="004C2BBF" w:rsidRDefault="004C2BBF">
            <w:pPr>
              <w:pStyle w:val="FamilychartTimespan"/>
              <w:keepNext/>
              <w:keepLines/>
              <w:widowControl/>
              <w:rPr>
                <w:color w:val="000000"/>
                <w:sz w:val="4"/>
              </w:rPr>
            </w:pPr>
          </w:p>
        </w:tc>
        <w:tc>
          <w:tcPr>
            <w:tcW w:w="46" w:type="dxa"/>
          </w:tcPr>
          <w:p w14:paraId="5703CE31" w14:textId="77777777" w:rsidR="004C2BBF" w:rsidRDefault="004C2BBF">
            <w:pPr>
              <w:pStyle w:val="FamilychartTimespan"/>
              <w:keepNext/>
              <w:keepLines/>
              <w:widowControl/>
              <w:rPr>
                <w:color w:val="000000"/>
                <w:sz w:val="4"/>
              </w:rPr>
            </w:pPr>
          </w:p>
        </w:tc>
        <w:tc>
          <w:tcPr>
            <w:tcW w:w="46" w:type="dxa"/>
          </w:tcPr>
          <w:p w14:paraId="480A0E15" w14:textId="77777777" w:rsidR="004C2BBF" w:rsidRDefault="004C2BBF">
            <w:pPr>
              <w:pStyle w:val="FamilychartTimespan"/>
              <w:keepNext/>
              <w:keepLines/>
              <w:widowControl/>
              <w:rPr>
                <w:color w:val="000000"/>
                <w:sz w:val="4"/>
              </w:rPr>
            </w:pPr>
          </w:p>
        </w:tc>
        <w:tc>
          <w:tcPr>
            <w:tcW w:w="552" w:type="dxa"/>
          </w:tcPr>
          <w:p w14:paraId="44CB2521" w14:textId="77777777" w:rsidR="004C2BBF" w:rsidRDefault="004C2BBF">
            <w:pPr>
              <w:pStyle w:val="FamilychartTimespan"/>
              <w:keepNext/>
              <w:keepLines/>
              <w:widowControl/>
              <w:rPr>
                <w:color w:val="000000"/>
                <w:sz w:val="4"/>
              </w:rPr>
            </w:pPr>
          </w:p>
        </w:tc>
        <w:tc>
          <w:tcPr>
            <w:tcW w:w="552" w:type="dxa"/>
          </w:tcPr>
          <w:p w14:paraId="405C333D" w14:textId="77777777" w:rsidR="004C2BBF" w:rsidRDefault="004C2BBF">
            <w:pPr>
              <w:pStyle w:val="FamilychartTimespan"/>
              <w:keepNext/>
              <w:keepLines/>
              <w:widowControl/>
              <w:rPr>
                <w:color w:val="000000"/>
                <w:sz w:val="4"/>
              </w:rPr>
            </w:pPr>
          </w:p>
        </w:tc>
        <w:tc>
          <w:tcPr>
            <w:tcW w:w="46" w:type="dxa"/>
          </w:tcPr>
          <w:p w14:paraId="2C26733E" w14:textId="77777777" w:rsidR="004C2BBF" w:rsidRDefault="004C2BBF">
            <w:pPr>
              <w:pStyle w:val="FamilychartTimespan"/>
              <w:keepNext/>
              <w:keepLines/>
              <w:widowControl/>
              <w:rPr>
                <w:color w:val="000000"/>
                <w:sz w:val="4"/>
              </w:rPr>
            </w:pPr>
          </w:p>
        </w:tc>
        <w:tc>
          <w:tcPr>
            <w:tcW w:w="46" w:type="dxa"/>
          </w:tcPr>
          <w:p w14:paraId="5A1FE152" w14:textId="77777777" w:rsidR="004C2BBF" w:rsidRDefault="004C2BBF">
            <w:pPr>
              <w:pStyle w:val="FamilychartTimespan"/>
              <w:keepNext/>
              <w:keepLines/>
              <w:widowControl/>
              <w:rPr>
                <w:color w:val="000000"/>
                <w:sz w:val="4"/>
              </w:rPr>
            </w:pPr>
          </w:p>
        </w:tc>
        <w:tc>
          <w:tcPr>
            <w:tcW w:w="552" w:type="dxa"/>
          </w:tcPr>
          <w:p w14:paraId="1413F1CA" w14:textId="77777777" w:rsidR="004C2BBF" w:rsidRDefault="004C2BBF">
            <w:pPr>
              <w:pStyle w:val="FamilychartTimespan"/>
              <w:keepNext/>
              <w:keepLines/>
              <w:widowControl/>
              <w:rPr>
                <w:color w:val="000000"/>
                <w:sz w:val="4"/>
              </w:rPr>
            </w:pPr>
          </w:p>
        </w:tc>
        <w:tc>
          <w:tcPr>
            <w:tcW w:w="552" w:type="dxa"/>
          </w:tcPr>
          <w:p w14:paraId="5C2F948B" w14:textId="77777777" w:rsidR="004C2BBF" w:rsidRDefault="004C2BBF">
            <w:pPr>
              <w:pStyle w:val="FamilychartTimespan"/>
              <w:keepNext/>
              <w:keepLines/>
              <w:widowControl/>
              <w:rPr>
                <w:color w:val="000000"/>
                <w:sz w:val="4"/>
              </w:rPr>
            </w:pPr>
          </w:p>
        </w:tc>
        <w:tc>
          <w:tcPr>
            <w:tcW w:w="46" w:type="dxa"/>
          </w:tcPr>
          <w:p w14:paraId="2862813F"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6605252D"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6E7020A3"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5EA0FFA1"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617BAB69"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606BD8DF"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246BDB46"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58C7D45C"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052AB5A7" w14:textId="77777777" w:rsidR="004C2BBF" w:rsidRDefault="004C2BBF">
            <w:pPr>
              <w:pStyle w:val="FamilychartTimespan"/>
              <w:keepNext/>
              <w:keepLines/>
              <w:widowControl/>
              <w:rPr>
                <w:color w:val="000000"/>
                <w:sz w:val="4"/>
              </w:rPr>
            </w:pPr>
          </w:p>
        </w:tc>
        <w:tc>
          <w:tcPr>
            <w:tcW w:w="46" w:type="dxa"/>
          </w:tcPr>
          <w:p w14:paraId="52876E2E" w14:textId="77777777" w:rsidR="004C2BBF" w:rsidRDefault="004C2BBF">
            <w:pPr>
              <w:pStyle w:val="FamilychartTimespan"/>
              <w:keepNext/>
              <w:keepLines/>
              <w:widowControl/>
              <w:rPr>
                <w:color w:val="000000"/>
                <w:sz w:val="4"/>
              </w:rPr>
            </w:pPr>
          </w:p>
        </w:tc>
        <w:tc>
          <w:tcPr>
            <w:tcW w:w="552" w:type="dxa"/>
          </w:tcPr>
          <w:p w14:paraId="309AC27D" w14:textId="77777777" w:rsidR="004C2BBF" w:rsidRDefault="004C2BBF">
            <w:pPr>
              <w:pStyle w:val="FamilychartTimespan"/>
              <w:keepNext/>
              <w:keepLines/>
              <w:widowControl/>
              <w:rPr>
                <w:color w:val="000000"/>
                <w:sz w:val="4"/>
              </w:rPr>
            </w:pPr>
          </w:p>
        </w:tc>
        <w:tc>
          <w:tcPr>
            <w:tcW w:w="552" w:type="dxa"/>
          </w:tcPr>
          <w:p w14:paraId="3C23FED7" w14:textId="77777777" w:rsidR="004C2BBF" w:rsidRDefault="004C2BBF">
            <w:pPr>
              <w:pStyle w:val="FamilychartTimespan"/>
              <w:keepNext/>
              <w:keepLines/>
              <w:widowControl/>
              <w:rPr>
                <w:color w:val="000000"/>
                <w:sz w:val="4"/>
              </w:rPr>
            </w:pPr>
          </w:p>
        </w:tc>
      </w:tr>
      <w:tr w:rsidR="004C2BBF" w14:paraId="04C3F998" w14:textId="77777777">
        <w:trPr>
          <w:cantSplit/>
        </w:trPr>
        <w:tc>
          <w:tcPr>
            <w:tcW w:w="1748" w:type="dxa"/>
            <w:gridSpan w:val="5"/>
          </w:tcPr>
          <w:p w14:paraId="77EA3011" w14:textId="77777777" w:rsidR="004C2BBF" w:rsidRDefault="004C2BBF">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6E42EB71" w14:textId="77777777" w:rsidR="004C2BBF" w:rsidRDefault="004C2BBF">
            <w:pPr>
              <w:pStyle w:val="FamilychartTimespan"/>
              <w:keepNext/>
              <w:keepLines/>
              <w:widowControl/>
              <w:rPr>
                <w:color w:val="000000"/>
                <w:sz w:val="4"/>
              </w:rPr>
            </w:pPr>
          </w:p>
        </w:tc>
        <w:tc>
          <w:tcPr>
            <w:tcW w:w="3588" w:type="dxa"/>
            <w:gridSpan w:val="12"/>
            <w:tcBorders>
              <w:left w:val="single" w:sz="4" w:space="0" w:color="000000"/>
            </w:tcBorders>
          </w:tcPr>
          <w:p w14:paraId="184F4437" w14:textId="77777777" w:rsidR="004C2BBF" w:rsidRDefault="004C2BBF">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33F8B6B1" w14:textId="77777777" w:rsidR="004C2BBF" w:rsidRDefault="004C2BBF">
            <w:pPr>
              <w:pStyle w:val="FamilychartTimespan"/>
              <w:keepNext/>
              <w:keepLines/>
              <w:widowControl/>
              <w:rPr>
                <w:color w:val="000000"/>
                <w:sz w:val="4"/>
              </w:rPr>
            </w:pPr>
          </w:p>
        </w:tc>
        <w:tc>
          <w:tcPr>
            <w:tcW w:w="1748" w:type="dxa"/>
            <w:gridSpan w:val="5"/>
            <w:tcBorders>
              <w:left w:val="single" w:sz="4" w:space="0" w:color="000000"/>
            </w:tcBorders>
          </w:tcPr>
          <w:p w14:paraId="67856D6E" w14:textId="77777777" w:rsidR="004C2BBF" w:rsidRDefault="004C2BBF">
            <w:pPr>
              <w:pStyle w:val="FamilychartTimespan"/>
              <w:keepNext/>
              <w:keepLines/>
              <w:widowControl/>
              <w:rPr>
                <w:color w:val="000000"/>
                <w:sz w:val="4"/>
              </w:rPr>
            </w:pPr>
          </w:p>
        </w:tc>
      </w:tr>
      <w:tr w:rsidR="004C2BBF" w14:paraId="6EBBBA99" w14:textId="77777777">
        <w:trPr>
          <w:cantSplit/>
        </w:trPr>
        <w:tc>
          <w:tcPr>
            <w:tcW w:w="1748" w:type="dxa"/>
            <w:gridSpan w:val="5"/>
          </w:tcPr>
          <w:p w14:paraId="6D4AED85"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14:paraId="6E86F515" w14:textId="77777777" w:rsidR="004C2BBF" w:rsidRDefault="005D5511">
            <w:pPr>
              <w:pStyle w:val="FamilychartGivennames"/>
              <w:keepNext/>
              <w:keepLines/>
            </w:pPr>
            <w:r>
              <w:t>James Glover</w:t>
            </w:r>
          </w:p>
        </w:tc>
        <w:tc>
          <w:tcPr>
            <w:tcW w:w="3588" w:type="dxa"/>
            <w:gridSpan w:val="12"/>
            <w:tcBorders>
              <w:left w:val="single" w:sz="4" w:space="0" w:color="000000"/>
            </w:tcBorders>
          </w:tcPr>
          <w:p w14:paraId="4A752AE1"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14:paraId="0BFAC425" w14:textId="77777777" w:rsidR="004C2BBF" w:rsidRDefault="005D5511">
            <w:pPr>
              <w:pStyle w:val="FamilychartGivennames"/>
              <w:keepNext/>
              <w:keepLines/>
            </w:pPr>
            <w:r>
              <w:t>Maragret</w:t>
            </w:r>
          </w:p>
        </w:tc>
        <w:tc>
          <w:tcPr>
            <w:tcW w:w="1748" w:type="dxa"/>
            <w:gridSpan w:val="5"/>
            <w:tcBorders>
              <w:left w:val="single" w:sz="4" w:space="0" w:color="000000"/>
            </w:tcBorders>
          </w:tcPr>
          <w:p w14:paraId="2E438114" w14:textId="77777777" w:rsidR="004C2BBF" w:rsidRDefault="004C2BBF">
            <w:pPr>
              <w:pStyle w:val="FamilychartGivennames"/>
              <w:keepNext/>
              <w:keepLines/>
              <w:rPr>
                <w:color w:val="000000"/>
                <w:sz w:val="4"/>
              </w:rPr>
            </w:pPr>
          </w:p>
        </w:tc>
      </w:tr>
      <w:tr w:rsidR="004C2BBF" w14:paraId="064378E4" w14:textId="77777777">
        <w:trPr>
          <w:cantSplit/>
        </w:trPr>
        <w:tc>
          <w:tcPr>
            <w:tcW w:w="1748" w:type="dxa"/>
            <w:gridSpan w:val="5"/>
          </w:tcPr>
          <w:p w14:paraId="32F273B9"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tcPr>
          <w:p w14:paraId="1A4E48AA" w14:textId="77777777" w:rsidR="004C2BBF" w:rsidRDefault="005D5511">
            <w:pPr>
              <w:pStyle w:val="FamilychartSurnames"/>
              <w:keepNext/>
              <w:keepLines/>
            </w:pPr>
            <w:r>
              <w:t>McIntyre</w:t>
            </w:r>
            <w:r>
              <w:fldChar w:fldCharType="begin"/>
            </w:r>
            <w:r>
              <w:instrText xml:space="preserve"> XE "McIntyre:James Glover" \f "Name" \b \i </w:instrText>
            </w:r>
            <w:r>
              <w:fldChar w:fldCharType="end"/>
            </w:r>
          </w:p>
        </w:tc>
        <w:tc>
          <w:tcPr>
            <w:tcW w:w="3588" w:type="dxa"/>
            <w:gridSpan w:val="12"/>
            <w:tcBorders>
              <w:left w:val="single" w:sz="4" w:space="0" w:color="000000"/>
            </w:tcBorders>
          </w:tcPr>
          <w:p w14:paraId="48466E09"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50F825A9" w14:textId="77777777" w:rsidR="004C2BBF" w:rsidRDefault="005D5511">
            <w:pPr>
              <w:pStyle w:val="FamilychartSurnames"/>
              <w:keepNext/>
              <w:keepLines/>
            </w:pPr>
            <w:r>
              <w:t>MacRae</w:t>
            </w:r>
            <w:r>
              <w:fldChar w:fldCharType="begin"/>
            </w:r>
            <w:r>
              <w:instrText xml:space="preserve"> XE "MacRae:Maragret" \f "Name" \b </w:instrText>
            </w:r>
            <w:r>
              <w:fldChar w:fldCharType="end"/>
            </w:r>
          </w:p>
        </w:tc>
        <w:tc>
          <w:tcPr>
            <w:tcW w:w="1748" w:type="dxa"/>
            <w:gridSpan w:val="5"/>
            <w:tcBorders>
              <w:left w:val="single" w:sz="4" w:space="0" w:color="000000"/>
            </w:tcBorders>
          </w:tcPr>
          <w:p w14:paraId="5AC9AECB" w14:textId="77777777" w:rsidR="004C2BBF" w:rsidRDefault="004C2BBF">
            <w:pPr>
              <w:pStyle w:val="FamilychartSurnames"/>
              <w:keepNext/>
              <w:keepLines/>
              <w:rPr>
                <w:b w:val="0"/>
                <w:color w:val="000000"/>
                <w:sz w:val="4"/>
              </w:rPr>
            </w:pPr>
          </w:p>
        </w:tc>
      </w:tr>
      <w:tr w:rsidR="004C2BBF" w14:paraId="0AD6F456" w14:textId="77777777">
        <w:trPr>
          <w:cantSplit/>
        </w:trPr>
        <w:tc>
          <w:tcPr>
            <w:tcW w:w="1748" w:type="dxa"/>
            <w:gridSpan w:val="5"/>
          </w:tcPr>
          <w:p w14:paraId="65817FD1"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34116F96" w14:textId="77777777" w:rsidR="004C2BBF" w:rsidRDefault="004C2BBF">
            <w:pPr>
              <w:pStyle w:val="FamilychartTimespan"/>
              <w:keepNext/>
              <w:keepLines/>
              <w:widowControl/>
            </w:pPr>
          </w:p>
        </w:tc>
        <w:tc>
          <w:tcPr>
            <w:tcW w:w="3588" w:type="dxa"/>
            <w:gridSpan w:val="12"/>
            <w:tcBorders>
              <w:left w:val="single" w:sz="4" w:space="0" w:color="000000"/>
            </w:tcBorders>
          </w:tcPr>
          <w:p w14:paraId="1BF28E3C"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tcPr>
          <w:p w14:paraId="434744E0" w14:textId="77777777" w:rsidR="004C2BBF" w:rsidRDefault="004C2BBF">
            <w:pPr>
              <w:pStyle w:val="FamilychartTimespan"/>
              <w:keepNext/>
              <w:keepLines/>
              <w:widowControl/>
            </w:pPr>
          </w:p>
        </w:tc>
        <w:tc>
          <w:tcPr>
            <w:tcW w:w="1748" w:type="dxa"/>
            <w:gridSpan w:val="5"/>
            <w:tcBorders>
              <w:left w:val="single" w:sz="4" w:space="0" w:color="000000"/>
            </w:tcBorders>
          </w:tcPr>
          <w:p w14:paraId="202A1E3E" w14:textId="77777777" w:rsidR="004C2BBF" w:rsidRDefault="004C2BBF">
            <w:pPr>
              <w:pStyle w:val="FamilychartTimespan"/>
              <w:keepNext/>
              <w:keepLines/>
              <w:widowControl/>
              <w:rPr>
                <w:color w:val="000000"/>
                <w:sz w:val="4"/>
              </w:rPr>
            </w:pPr>
          </w:p>
        </w:tc>
      </w:tr>
      <w:tr w:rsidR="004C2BBF" w14:paraId="1E79B66B" w14:textId="77777777">
        <w:trPr>
          <w:cantSplit/>
        </w:trPr>
        <w:tc>
          <w:tcPr>
            <w:tcW w:w="1748" w:type="dxa"/>
            <w:gridSpan w:val="5"/>
          </w:tcPr>
          <w:p w14:paraId="7368497A"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02D7BD0B" w14:textId="77777777" w:rsidR="004C2BBF" w:rsidRDefault="004C2BBF">
            <w:pPr>
              <w:pStyle w:val="FamilychartTimespan"/>
              <w:keepNext/>
              <w:keepLines/>
              <w:widowControl/>
              <w:rPr>
                <w:color w:val="000000"/>
                <w:sz w:val="4"/>
              </w:rPr>
            </w:pPr>
          </w:p>
        </w:tc>
        <w:tc>
          <w:tcPr>
            <w:tcW w:w="3588" w:type="dxa"/>
            <w:gridSpan w:val="12"/>
            <w:tcBorders>
              <w:left w:val="single" w:sz="4" w:space="0" w:color="000000"/>
            </w:tcBorders>
          </w:tcPr>
          <w:p w14:paraId="297BFBE1"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147AB904" w14:textId="77777777" w:rsidR="004C2BBF" w:rsidRDefault="004C2BBF">
            <w:pPr>
              <w:pStyle w:val="FamilychartTimespan"/>
              <w:keepNext/>
              <w:keepLines/>
              <w:widowControl/>
              <w:rPr>
                <w:color w:val="000000"/>
                <w:sz w:val="4"/>
              </w:rPr>
            </w:pPr>
          </w:p>
        </w:tc>
        <w:tc>
          <w:tcPr>
            <w:tcW w:w="1748" w:type="dxa"/>
            <w:gridSpan w:val="5"/>
            <w:tcBorders>
              <w:left w:val="single" w:sz="4" w:space="0" w:color="000000"/>
            </w:tcBorders>
          </w:tcPr>
          <w:p w14:paraId="43188381" w14:textId="77777777" w:rsidR="004C2BBF" w:rsidRDefault="004C2BBF">
            <w:pPr>
              <w:pStyle w:val="FamilychartTimespan"/>
              <w:keepNext/>
              <w:keepLines/>
              <w:widowControl/>
              <w:rPr>
                <w:color w:val="000000"/>
                <w:sz w:val="4"/>
              </w:rPr>
            </w:pPr>
          </w:p>
        </w:tc>
      </w:tr>
      <w:tr w:rsidR="004C2BBF" w14:paraId="32023916" w14:textId="77777777">
        <w:trPr>
          <w:cantSplit/>
        </w:trPr>
        <w:tc>
          <w:tcPr>
            <w:tcW w:w="552" w:type="dxa"/>
          </w:tcPr>
          <w:p w14:paraId="3E57F672" w14:textId="77777777" w:rsidR="004C2BBF" w:rsidRDefault="004C2BBF">
            <w:pPr>
              <w:pStyle w:val="FamilychartTimespan"/>
              <w:keepNext/>
              <w:keepLines/>
              <w:widowControl/>
              <w:rPr>
                <w:color w:val="000000"/>
                <w:sz w:val="4"/>
              </w:rPr>
            </w:pPr>
          </w:p>
        </w:tc>
        <w:tc>
          <w:tcPr>
            <w:tcW w:w="552" w:type="dxa"/>
          </w:tcPr>
          <w:p w14:paraId="4F964982" w14:textId="77777777" w:rsidR="004C2BBF" w:rsidRDefault="004C2BBF">
            <w:pPr>
              <w:pStyle w:val="FamilychartTimespan"/>
              <w:keepNext/>
              <w:keepLines/>
              <w:widowControl/>
              <w:rPr>
                <w:color w:val="000000"/>
                <w:sz w:val="4"/>
              </w:rPr>
            </w:pPr>
          </w:p>
        </w:tc>
        <w:tc>
          <w:tcPr>
            <w:tcW w:w="46" w:type="dxa"/>
          </w:tcPr>
          <w:p w14:paraId="538ECEC0" w14:textId="77777777" w:rsidR="004C2BBF" w:rsidRDefault="004C2BBF">
            <w:pPr>
              <w:pStyle w:val="FamilychartTimespan"/>
              <w:keepNext/>
              <w:keepLines/>
              <w:widowControl/>
              <w:rPr>
                <w:color w:val="000000"/>
                <w:sz w:val="4"/>
              </w:rPr>
            </w:pPr>
          </w:p>
        </w:tc>
        <w:tc>
          <w:tcPr>
            <w:tcW w:w="46" w:type="dxa"/>
          </w:tcPr>
          <w:p w14:paraId="289E8361" w14:textId="77777777" w:rsidR="004C2BBF" w:rsidRDefault="004C2BBF">
            <w:pPr>
              <w:pStyle w:val="FamilychartTimespan"/>
              <w:keepNext/>
              <w:keepLines/>
              <w:widowControl/>
              <w:rPr>
                <w:color w:val="000000"/>
                <w:sz w:val="4"/>
              </w:rPr>
            </w:pPr>
          </w:p>
        </w:tc>
        <w:tc>
          <w:tcPr>
            <w:tcW w:w="552" w:type="dxa"/>
          </w:tcPr>
          <w:p w14:paraId="6422DBBB"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28547751"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4B7224DC"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74FCDBDE"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tcBorders>
          </w:tcPr>
          <w:p w14:paraId="238BCC96" w14:textId="77777777" w:rsidR="004C2BBF" w:rsidRDefault="004C2BBF">
            <w:pPr>
              <w:pStyle w:val="FamilychartTimespan"/>
              <w:keepNext/>
              <w:keepLines/>
              <w:widowControl/>
              <w:rPr>
                <w:color w:val="000000"/>
                <w:sz w:val="4"/>
              </w:rPr>
            </w:pPr>
          </w:p>
        </w:tc>
        <w:tc>
          <w:tcPr>
            <w:tcW w:w="3588" w:type="dxa"/>
            <w:gridSpan w:val="12"/>
            <w:tcBorders>
              <w:bottom w:val="single" w:sz="4" w:space="0" w:color="000000"/>
            </w:tcBorders>
          </w:tcPr>
          <w:p w14:paraId="45345090" w14:textId="77777777" w:rsidR="004C2BBF" w:rsidRDefault="005D5511">
            <w:pPr>
              <w:pStyle w:val="FamilychartTimespan"/>
              <w:keepNext/>
              <w:keepLines/>
              <w:widowControl/>
            </w:pPr>
            <w:r>
              <w:t>Married</w:t>
            </w:r>
          </w:p>
        </w:tc>
        <w:tc>
          <w:tcPr>
            <w:tcW w:w="552" w:type="dxa"/>
            <w:tcBorders>
              <w:top w:val="single" w:sz="4" w:space="0" w:color="000000"/>
              <w:bottom w:val="single" w:sz="4" w:space="0" w:color="000000"/>
            </w:tcBorders>
          </w:tcPr>
          <w:p w14:paraId="03037564" w14:textId="77777777" w:rsidR="004C2BBF" w:rsidRDefault="004C2BBF">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36BB1EF9"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439FFF4A"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6C1199A4" w14:textId="77777777" w:rsidR="004C2BBF" w:rsidRDefault="004C2BBF">
            <w:pPr>
              <w:pStyle w:val="FamilychartTimespan"/>
              <w:keepNext/>
              <w:keepLines/>
              <w:widowControl/>
              <w:rPr>
                <w:color w:val="000000"/>
                <w:sz w:val="4"/>
              </w:rPr>
            </w:pPr>
          </w:p>
        </w:tc>
        <w:tc>
          <w:tcPr>
            <w:tcW w:w="552" w:type="dxa"/>
          </w:tcPr>
          <w:p w14:paraId="7A4007A9" w14:textId="77777777" w:rsidR="004C2BBF" w:rsidRDefault="004C2BBF">
            <w:pPr>
              <w:pStyle w:val="FamilychartTimespan"/>
              <w:keepNext/>
              <w:keepLines/>
              <w:widowControl/>
              <w:rPr>
                <w:color w:val="000000"/>
                <w:sz w:val="4"/>
              </w:rPr>
            </w:pPr>
          </w:p>
        </w:tc>
        <w:tc>
          <w:tcPr>
            <w:tcW w:w="46" w:type="dxa"/>
          </w:tcPr>
          <w:p w14:paraId="0572CB92" w14:textId="77777777" w:rsidR="004C2BBF" w:rsidRDefault="004C2BBF">
            <w:pPr>
              <w:pStyle w:val="FamilychartTimespan"/>
              <w:keepNext/>
              <w:keepLines/>
              <w:widowControl/>
              <w:rPr>
                <w:color w:val="000000"/>
                <w:sz w:val="4"/>
              </w:rPr>
            </w:pPr>
          </w:p>
        </w:tc>
        <w:tc>
          <w:tcPr>
            <w:tcW w:w="46" w:type="dxa"/>
          </w:tcPr>
          <w:p w14:paraId="1FF8462E" w14:textId="77777777" w:rsidR="004C2BBF" w:rsidRDefault="004C2BBF">
            <w:pPr>
              <w:pStyle w:val="FamilychartTimespan"/>
              <w:keepNext/>
              <w:keepLines/>
              <w:widowControl/>
              <w:rPr>
                <w:color w:val="000000"/>
                <w:sz w:val="4"/>
              </w:rPr>
            </w:pPr>
          </w:p>
        </w:tc>
        <w:tc>
          <w:tcPr>
            <w:tcW w:w="552" w:type="dxa"/>
          </w:tcPr>
          <w:p w14:paraId="12A917A6" w14:textId="77777777" w:rsidR="004C2BBF" w:rsidRDefault="004C2BBF">
            <w:pPr>
              <w:pStyle w:val="FamilychartTimespan"/>
              <w:keepNext/>
              <w:keepLines/>
              <w:widowControl/>
              <w:rPr>
                <w:color w:val="000000"/>
                <w:sz w:val="4"/>
              </w:rPr>
            </w:pPr>
          </w:p>
        </w:tc>
        <w:tc>
          <w:tcPr>
            <w:tcW w:w="552" w:type="dxa"/>
          </w:tcPr>
          <w:p w14:paraId="7BFCF2F9" w14:textId="77777777" w:rsidR="004C2BBF" w:rsidRDefault="004C2BBF">
            <w:pPr>
              <w:pStyle w:val="FamilychartTimespan"/>
              <w:keepNext/>
              <w:keepLines/>
              <w:widowControl/>
              <w:rPr>
                <w:color w:val="000000"/>
                <w:sz w:val="4"/>
              </w:rPr>
            </w:pPr>
          </w:p>
        </w:tc>
      </w:tr>
      <w:tr w:rsidR="004C2BBF" w14:paraId="7D3154AF" w14:textId="77777777">
        <w:trPr>
          <w:cantSplit/>
        </w:trPr>
        <w:tc>
          <w:tcPr>
            <w:tcW w:w="552" w:type="dxa"/>
          </w:tcPr>
          <w:p w14:paraId="1A54D9EF" w14:textId="77777777" w:rsidR="004C2BBF" w:rsidRDefault="004C2BBF">
            <w:pPr>
              <w:pStyle w:val="FamilychartTimespan"/>
              <w:keepNext/>
              <w:keepLines/>
              <w:widowControl/>
              <w:rPr>
                <w:color w:val="000000"/>
                <w:sz w:val="4"/>
              </w:rPr>
            </w:pPr>
          </w:p>
        </w:tc>
        <w:tc>
          <w:tcPr>
            <w:tcW w:w="552" w:type="dxa"/>
          </w:tcPr>
          <w:p w14:paraId="4439709A" w14:textId="77777777" w:rsidR="004C2BBF" w:rsidRDefault="004C2BBF">
            <w:pPr>
              <w:pStyle w:val="FamilychartTimespan"/>
              <w:keepNext/>
              <w:keepLines/>
              <w:widowControl/>
              <w:rPr>
                <w:color w:val="000000"/>
                <w:sz w:val="4"/>
              </w:rPr>
            </w:pPr>
          </w:p>
        </w:tc>
        <w:tc>
          <w:tcPr>
            <w:tcW w:w="46" w:type="dxa"/>
          </w:tcPr>
          <w:p w14:paraId="6AA1A86C" w14:textId="77777777" w:rsidR="004C2BBF" w:rsidRDefault="004C2BBF">
            <w:pPr>
              <w:pStyle w:val="FamilychartTimespan"/>
              <w:keepNext/>
              <w:keepLines/>
              <w:widowControl/>
              <w:rPr>
                <w:color w:val="000000"/>
                <w:sz w:val="4"/>
              </w:rPr>
            </w:pPr>
          </w:p>
        </w:tc>
        <w:tc>
          <w:tcPr>
            <w:tcW w:w="46" w:type="dxa"/>
          </w:tcPr>
          <w:p w14:paraId="56C72753" w14:textId="77777777" w:rsidR="004C2BBF" w:rsidRDefault="004C2BBF">
            <w:pPr>
              <w:pStyle w:val="FamilychartTimespan"/>
              <w:keepNext/>
              <w:keepLines/>
              <w:widowControl/>
              <w:rPr>
                <w:color w:val="000000"/>
                <w:sz w:val="4"/>
              </w:rPr>
            </w:pPr>
          </w:p>
        </w:tc>
        <w:tc>
          <w:tcPr>
            <w:tcW w:w="552" w:type="dxa"/>
          </w:tcPr>
          <w:p w14:paraId="313C912A" w14:textId="77777777" w:rsidR="004C2BBF" w:rsidRDefault="004C2BBF">
            <w:pPr>
              <w:pStyle w:val="FamilychartTimespan"/>
              <w:keepNext/>
              <w:keepLines/>
              <w:widowControl/>
              <w:rPr>
                <w:color w:val="000000"/>
                <w:sz w:val="4"/>
              </w:rPr>
            </w:pPr>
          </w:p>
        </w:tc>
        <w:tc>
          <w:tcPr>
            <w:tcW w:w="552" w:type="dxa"/>
          </w:tcPr>
          <w:p w14:paraId="7B99D551" w14:textId="77777777" w:rsidR="004C2BBF" w:rsidRDefault="004C2BBF">
            <w:pPr>
              <w:pStyle w:val="FamilychartTimespan"/>
              <w:keepNext/>
              <w:keepLines/>
              <w:widowControl/>
              <w:rPr>
                <w:color w:val="000000"/>
                <w:sz w:val="4"/>
              </w:rPr>
            </w:pPr>
          </w:p>
        </w:tc>
        <w:tc>
          <w:tcPr>
            <w:tcW w:w="46" w:type="dxa"/>
          </w:tcPr>
          <w:p w14:paraId="57997531"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3531C0E1"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50C136AD"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1F5B7ADE"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13855F55"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7EA6FAB2"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66EC6F0E"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176D579C"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58C6C83F"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5CFD0B27"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72A1B114"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40134B45"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3F3B6B69"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659470B6"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0AB4E098"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5818DEF7"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4D2E88F7" w14:textId="77777777" w:rsidR="004C2BBF" w:rsidRDefault="004C2BBF">
            <w:pPr>
              <w:pStyle w:val="FamilychartTimespan"/>
              <w:keepNext/>
              <w:keepLines/>
              <w:widowControl/>
              <w:rPr>
                <w:color w:val="000000"/>
                <w:sz w:val="4"/>
              </w:rPr>
            </w:pPr>
          </w:p>
        </w:tc>
        <w:tc>
          <w:tcPr>
            <w:tcW w:w="46" w:type="dxa"/>
          </w:tcPr>
          <w:p w14:paraId="0D494067" w14:textId="77777777" w:rsidR="004C2BBF" w:rsidRDefault="004C2BBF">
            <w:pPr>
              <w:pStyle w:val="FamilychartTimespan"/>
              <w:keepNext/>
              <w:keepLines/>
              <w:widowControl/>
              <w:rPr>
                <w:color w:val="000000"/>
                <w:sz w:val="4"/>
              </w:rPr>
            </w:pPr>
          </w:p>
        </w:tc>
        <w:tc>
          <w:tcPr>
            <w:tcW w:w="552" w:type="dxa"/>
          </w:tcPr>
          <w:p w14:paraId="4E386CA2" w14:textId="77777777" w:rsidR="004C2BBF" w:rsidRDefault="004C2BBF">
            <w:pPr>
              <w:pStyle w:val="FamilychartTimespan"/>
              <w:keepNext/>
              <w:keepLines/>
              <w:widowControl/>
              <w:rPr>
                <w:color w:val="000000"/>
                <w:sz w:val="4"/>
              </w:rPr>
            </w:pPr>
          </w:p>
        </w:tc>
        <w:tc>
          <w:tcPr>
            <w:tcW w:w="552" w:type="dxa"/>
          </w:tcPr>
          <w:p w14:paraId="65AC6C0D" w14:textId="77777777" w:rsidR="004C2BBF" w:rsidRDefault="004C2BBF">
            <w:pPr>
              <w:pStyle w:val="FamilychartTimespan"/>
              <w:keepNext/>
              <w:keepLines/>
              <w:widowControl/>
              <w:rPr>
                <w:color w:val="000000"/>
                <w:sz w:val="4"/>
              </w:rPr>
            </w:pPr>
          </w:p>
        </w:tc>
        <w:tc>
          <w:tcPr>
            <w:tcW w:w="46" w:type="dxa"/>
          </w:tcPr>
          <w:p w14:paraId="22BA0977" w14:textId="77777777" w:rsidR="004C2BBF" w:rsidRDefault="004C2BBF">
            <w:pPr>
              <w:pStyle w:val="FamilychartTimespan"/>
              <w:keepNext/>
              <w:keepLines/>
              <w:widowControl/>
              <w:rPr>
                <w:color w:val="000000"/>
                <w:sz w:val="4"/>
              </w:rPr>
            </w:pPr>
          </w:p>
        </w:tc>
        <w:tc>
          <w:tcPr>
            <w:tcW w:w="46" w:type="dxa"/>
          </w:tcPr>
          <w:p w14:paraId="5609CC6E" w14:textId="77777777" w:rsidR="004C2BBF" w:rsidRDefault="004C2BBF">
            <w:pPr>
              <w:pStyle w:val="FamilychartTimespan"/>
              <w:keepNext/>
              <w:keepLines/>
              <w:widowControl/>
              <w:rPr>
                <w:color w:val="000000"/>
                <w:sz w:val="4"/>
              </w:rPr>
            </w:pPr>
          </w:p>
        </w:tc>
        <w:tc>
          <w:tcPr>
            <w:tcW w:w="552" w:type="dxa"/>
          </w:tcPr>
          <w:p w14:paraId="50F48CA0" w14:textId="77777777" w:rsidR="004C2BBF" w:rsidRDefault="004C2BBF">
            <w:pPr>
              <w:pStyle w:val="FamilychartTimespan"/>
              <w:keepNext/>
              <w:keepLines/>
              <w:widowControl/>
              <w:rPr>
                <w:color w:val="000000"/>
                <w:sz w:val="4"/>
              </w:rPr>
            </w:pPr>
          </w:p>
        </w:tc>
        <w:tc>
          <w:tcPr>
            <w:tcW w:w="552" w:type="dxa"/>
          </w:tcPr>
          <w:p w14:paraId="50C3A8D8" w14:textId="77777777" w:rsidR="004C2BBF" w:rsidRDefault="004C2BBF">
            <w:pPr>
              <w:pStyle w:val="FamilychartTimespan"/>
              <w:keepNext/>
              <w:keepLines/>
              <w:widowControl/>
              <w:rPr>
                <w:color w:val="000000"/>
                <w:sz w:val="4"/>
              </w:rPr>
            </w:pPr>
          </w:p>
        </w:tc>
      </w:tr>
      <w:tr w:rsidR="004C2BBF" w14:paraId="66BADDF3" w14:textId="77777777">
        <w:trPr>
          <w:cantSplit/>
        </w:trPr>
        <w:tc>
          <w:tcPr>
            <w:tcW w:w="552" w:type="dxa"/>
          </w:tcPr>
          <w:p w14:paraId="688AC531" w14:textId="77777777" w:rsidR="004C2BBF" w:rsidRDefault="004C2BBF">
            <w:pPr>
              <w:keepNext/>
              <w:keepLines/>
              <w:suppressAutoHyphens w:val="0"/>
              <w:autoSpaceDN w:val="0"/>
              <w:jc w:val="center"/>
              <w:rPr>
                <w:color w:val="000000"/>
                <w:sz w:val="4"/>
                <w:szCs w:val="12"/>
              </w:rPr>
            </w:pPr>
          </w:p>
        </w:tc>
        <w:tc>
          <w:tcPr>
            <w:tcW w:w="552" w:type="dxa"/>
          </w:tcPr>
          <w:p w14:paraId="2EBBE050" w14:textId="77777777" w:rsidR="004C2BBF" w:rsidRDefault="004C2BBF">
            <w:pPr>
              <w:keepNext/>
              <w:keepLines/>
              <w:suppressAutoHyphens w:val="0"/>
              <w:autoSpaceDN w:val="0"/>
              <w:jc w:val="center"/>
              <w:rPr>
                <w:color w:val="000000"/>
                <w:sz w:val="4"/>
                <w:szCs w:val="12"/>
              </w:rPr>
            </w:pPr>
          </w:p>
        </w:tc>
        <w:tc>
          <w:tcPr>
            <w:tcW w:w="46" w:type="dxa"/>
          </w:tcPr>
          <w:p w14:paraId="78992C09" w14:textId="77777777" w:rsidR="004C2BBF" w:rsidRDefault="004C2BBF">
            <w:pPr>
              <w:keepNext/>
              <w:keepLines/>
              <w:suppressAutoHyphens w:val="0"/>
              <w:autoSpaceDN w:val="0"/>
              <w:jc w:val="center"/>
              <w:rPr>
                <w:color w:val="000000"/>
                <w:sz w:val="4"/>
                <w:szCs w:val="12"/>
              </w:rPr>
            </w:pPr>
          </w:p>
        </w:tc>
        <w:tc>
          <w:tcPr>
            <w:tcW w:w="46" w:type="dxa"/>
          </w:tcPr>
          <w:p w14:paraId="273B4058" w14:textId="77777777" w:rsidR="004C2BBF" w:rsidRDefault="004C2BBF">
            <w:pPr>
              <w:keepNext/>
              <w:keepLines/>
              <w:suppressAutoHyphens w:val="0"/>
              <w:autoSpaceDN w:val="0"/>
              <w:jc w:val="center"/>
              <w:rPr>
                <w:color w:val="000000"/>
                <w:sz w:val="4"/>
                <w:szCs w:val="12"/>
              </w:rPr>
            </w:pPr>
          </w:p>
        </w:tc>
        <w:tc>
          <w:tcPr>
            <w:tcW w:w="552" w:type="dxa"/>
          </w:tcPr>
          <w:p w14:paraId="2720392D" w14:textId="77777777" w:rsidR="004C2BBF" w:rsidRDefault="004C2BBF">
            <w:pPr>
              <w:keepNext/>
              <w:keepLines/>
              <w:suppressAutoHyphens w:val="0"/>
              <w:autoSpaceDN w:val="0"/>
              <w:jc w:val="center"/>
              <w:rPr>
                <w:color w:val="000000"/>
                <w:sz w:val="4"/>
                <w:szCs w:val="12"/>
              </w:rPr>
            </w:pPr>
          </w:p>
        </w:tc>
        <w:tc>
          <w:tcPr>
            <w:tcW w:w="552" w:type="dxa"/>
          </w:tcPr>
          <w:p w14:paraId="1A3E3896" w14:textId="77777777" w:rsidR="004C2BBF" w:rsidRDefault="004C2BBF">
            <w:pPr>
              <w:keepNext/>
              <w:keepLines/>
              <w:suppressAutoHyphens w:val="0"/>
              <w:autoSpaceDN w:val="0"/>
              <w:jc w:val="center"/>
              <w:rPr>
                <w:color w:val="000000"/>
                <w:sz w:val="4"/>
                <w:szCs w:val="12"/>
              </w:rPr>
            </w:pPr>
          </w:p>
        </w:tc>
        <w:tc>
          <w:tcPr>
            <w:tcW w:w="46" w:type="dxa"/>
          </w:tcPr>
          <w:p w14:paraId="600D7FAC" w14:textId="77777777" w:rsidR="004C2BBF" w:rsidRDefault="004C2BBF">
            <w:pPr>
              <w:keepNext/>
              <w:keepLines/>
              <w:suppressAutoHyphens w:val="0"/>
              <w:autoSpaceDN w:val="0"/>
              <w:jc w:val="center"/>
              <w:rPr>
                <w:color w:val="000000"/>
                <w:sz w:val="4"/>
                <w:szCs w:val="12"/>
              </w:rPr>
            </w:pPr>
          </w:p>
        </w:tc>
        <w:tc>
          <w:tcPr>
            <w:tcW w:w="46" w:type="dxa"/>
          </w:tcPr>
          <w:p w14:paraId="00E7D7A2" w14:textId="77777777" w:rsidR="004C2BBF" w:rsidRDefault="004C2BBF">
            <w:pPr>
              <w:keepNext/>
              <w:keepLines/>
              <w:suppressAutoHyphens w:val="0"/>
              <w:autoSpaceDN w:val="0"/>
              <w:jc w:val="center"/>
              <w:rPr>
                <w:color w:val="000000"/>
                <w:sz w:val="4"/>
                <w:szCs w:val="12"/>
              </w:rPr>
            </w:pPr>
          </w:p>
        </w:tc>
        <w:tc>
          <w:tcPr>
            <w:tcW w:w="552" w:type="dxa"/>
          </w:tcPr>
          <w:p w14:paraId="594815C7" w14:textId="77777777" w:rsidR="004C2BBF" w:rsidRDefault="004C2BBF">
            <w:pPr>
              <w:keepNext/>
              <w:keepLines/>
              <w:suppressAutoHyphens w:val="0"/>
              <w:autoSpaceDN w:val="0"/>
              <w:jc w:val="center"/>
              <w:rPr>
                <w:color w:val="000000"/>
                <w:sz w:val="4"/>
                <w:szCs w:val="12"/>
              </w:rPr>
            </w:pPr>
          </w:p>
        </w:tc>
        <w:tc>
          <w:tcPr>
            <w:tcW w:w="552" w:type="dxa"/>
          </w:tcPr>
          <w:p w14:paraId="3D78486A" w14:textId="77777777" w:rsidR="004C2BBF" w:rsidRDefault="004C2BBF">
            <w:pPr>
              <w:keepNext/>
              <w:keepLines/>
              <w:suppressAutoHyphens w:val="0"/>
              <w:autoSpaceDN w:val="0"/>
              <w:jc w:val="center"/>
              <w:rPr>
                <w:color w:val="000000"/>
                <w:sz w:val="4"/>
                <w:szCs w:val="12"/>
              </w:rPr>
            </w:pPr>
          </w:p>
        </w:tc>
        <w:tc>
          <w:tcPr>
            <w:tcW w:w="46" w:type="dxa"/>
          </w:tcPr>
          <w:p w14:paraId="4A7ED6A2" w14:textId="77777777" w:rsidR="004C2BBF" w:rsidRDefault="004C2BBF">
            <w:pPr>
              <w:keepNext/>
              <w:keepLines/>
              <w:suppressAutoHyphens w:val="0"/>
              <w:autoSpaceDN w:val="0"/>
              <w:jc w:val="center"/>
              <w:rPr>
                <w:color w:val="000000"/>
                <w:sz w:val="4"/>
                <w:szCs w:val="12"/>
              </w:rPr>
            </w:pPr>
          </w:p>
        </w:tc>
        <w:tc>
          <w:tcPr>
            <w:tcW w:w="46" w:type="dxa"/>
          </w:tcPr>
          <w:p w14:paraId="7EFCF3AB" w14:textId="77777777" w:rsidR="004C2BBF" w:rsidRDefault="004C2BBF">
            <w:pPr>
              <w:keepNext/>
              <w:keepLines/>
              <w:suppressAutoHyphens w:val="0"/>
              <w:autoSpaceDN w:val="0"/>
              <w:jc w:val="center"/>
              <w:rPr>
                <w:color w:val="000000"/>
                <w:sz w:val="4"/>
                <w:szCs w:val="12"/>
              </w:rPr>
            </w:pPr>
          </w:p>
        </w:tc>
        <w:tc>
          <w:tcPr>
            <w:tcW w:w="552" w:type="dxa"/>
            <w:tcBorders>
              <w:right w:val="single" w:sz="4" w:space="0" w:color="000000"/>
            </w:tcBorders>
          </w:tcPr>
          <w:p w14:paraId="491CD9C3" w14:textId="77777777" w:rsidR="004C2BBF" w:rsidRDefault="004C2BBF">
            <w:pPr>
              <w:keepNext/>
              <w:keepLines/>
              <w:suppressAutoHyphens w:val="0"/>
              <w:autoSpaceDN w:val="0"/>
              <w:jc w:val="center"/>
              <w:rPr>
                <w:color w:val="000000"/>
                <w:sz w:val="4"/>
                <w:szCs w:val="12"/>
              </w:rPr>
            </w:pPr>
          </w:p>
        </w:tc>
        <w:tc>
          <w:tcPr>
            <w:tcW w:w="552" w:type="dxa"/>
            <w:tcBorders>
              <w:top w:val="single" w:sz="4" w:space="0" w:color="000000"/>
              <w:left w:val="single" w:sz="4" w:space="0" w:color="000000"/>
            </w:tcBorders>
          </w:tcPr>
          <w:p w14:paraId="72DAE461"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52785593"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6D77B773" w14:textId="77777777" w:rsidR="004C2BBF" w:rsidRDefault="004C2BBF">
            <w:pPr>
              <w:keepNext/>
              <w:keepLines/>
              <w:suppressAutoHyphens w:val="0"/>
              <w:autoSpaceDN w:val="0"/>
              <w:jc w:val="center"/>
              <w:rPr>
                <w:color w:val="000000"/>
                <w:sz w:val="4"/>
                <w:szCs w:val="12"/>
              </w:rPr>
            </w:pPr>
          </w:p>
        </w:tc>
        <w:tc>
          <w:tcPr>
            <w:tcW w:w="552" w:type="dxa"/>
            <w:tcBorders>
              <w:top w:val="single" w:sz="4" w:space="0" w:color="000000"/>
              <w:right w:val="single" w:sz="4" w:space="0" w:color="000000"/>
            </w:tcBorders>
          </w:tcPr>
          <w:p w14:paraId="24C5A8D2" w14:textId="77777777" w:rsidR="004C2BBF" w:rsidRDefault="004C2BBF">
            <w:pPr>
              <w:keepNext/>
              <w:keepLines/>
              <w:suppressAutoHyphens w:val="0"/>
              <w:autoSpaceDN w:val="0"/>
              <w:jc w:val="center"/>
              <w:rPr>
                <w:color w:val="000000"/>
                <w:sz w:val="4"/>
                <w:szCs w:val="12"/>
              </w:rPr>
            </w:pPr>
          </w:p>
        </w:tc>
        <w:tc>
          <w:tcPr>
            <w:tcW w:w="552" w:type="dxa"/>
            <w:tcBorders>
              <w:left w:val="single" w:sz="4" w:space="0" w:color="000000"/>
            </w:tcBorders>
          </w:tcPr>
          <w:p w14:paraId="4DEA4573" w14:textId="77777777" w:rsidR="004C2BBF" w:rsidRDefault="004C2BBF">
            <w:pPr>
              <w:keepNext/>
              <w:keepLines/>
              <w:suppressAutoHyphens w:val="0"/>
              <w:autoSpaceDN w:val="0"/>
              <w:jc w:val="center"/>
              <w:rPr>
                <w:color w:val="000000"/>
                <w:sz w:val="4"/>
                <w:szCs w:val="12"/>
              </w:rPr>
            </w:pPr>
          </w:p>
        </w:tc>
        <w:tc>
          <w:tcPr>
            <w:tcW w:w="46" w:type="dxa"/>
          </w:tcPr>
          <w:p w14:paraId="2F77195B" w14:textId="77777777" w:rsidR="004C2BBF" w:rsidRDefault="004C2BBF">
            <w:pPr>
              <w:keepNext/>
              <w:keepLines/>
              <w:suppressAutoHyphens w:val="0"/>
              <w:autoSpaceDN w:val="0"/>
              <w:jc w:val="center"/>
              <w:rPr>
                <w:color w:val="000000"/>
                <w:sz w:val="4"/>
                <w:szCs w:val="12"/>
              </w:rPr>
            </w:pPr>
          </w:p>
        </w:tc>
        <w:tc>
          <w:tcPr>
            <w:tcW w:w="46" w:type="dxa"/>
          </w:tcPr>
          <w:p w14:paraId="071483F7" w14:textId="77777777" w:rsidR="004C2BBF" w:rsidRDefault="004C2BBF">
            <w:pPr>
              <w:keepNext/>
              <w:keepLines/>
              <w:suppressAutoHyphens w:val="0"/>
              <w:autoSpaceDN w:val="0"/>
              <w:jc w:val="center"/>
              <w:rPr>
                <w:color w:val="000000"/>
                <w:sz w:val="4"/>
                <w:szCs w:val="12"/>
              </w:rPr>
            </w:pPr>
          </w:p>
        </w:tc>
        <w:tc>
          <w:tcPr>
            <w:tcW w:w="552" w:type="dxa"/>
          </w:tcPr>
          <w:p w14:paraId="39174E48" w14:textId="77777777" w:rsidR="004C2BBF" w:rsidRDefault="004C2BBF">
            <w:pPr>
              <w:keepNext/>
              <w:keepLines/>
              <w:suppressAutoHyphens w:val="0"/>
              <w:autoSpaceDN w:val="0"/>
              <w:jc w:val="center"/>
              <w:rPr>
                <w:color w:val="000000"/>
                <w:sz w:val="4"/>
                <w:szCs w:val="12"/>
              </w:rPr>
            </w:pPr>
          </w:p>
        </w:tc>
        <w:tc>
          <w:tcPr>
            <w:tcW w:w="552" w:type="dxa"/>
          </w:tcPr>
          <w:p w14:paraId="4E22F8CC" w14:textId="77777777" w:rsidR="004C2BBF" w:rsidRDefault="004C2BBF">
            <w:pPr>
              <w:keepNext/>
              <w:keepLines/>
              <w:suppressAutoHyphens w:val="0"/>
              <w:autoSpaceDN w:val="0"/>
              <w:jc w:val="center"/>
              <w:rPr>
                <w:color w:val="000000"/>
                <w:sz w:val="4"/>
                <w:szCs w:val="12"/>
              </w:rPr>
            </w:pPr>
          </w:p>
        </w:tc>
        <w:tc>
          <w:tcPr>
            <w:tcW w:w="46" w:type="dxa"/>
          </w:tcPr>
          <w:p w14:paraId="2EAF7F61" w14:textId="77777777" w:rsidR="004C2BBF" w:rsidRDefault="004C2BBF">
            <w:pPr>
              <w:keepNext/>
              <w:keepLines/>
              <w:suppressAutoHyphens w:val="0"/>
              <w:autoSpaceDN w:val="0"/>
              <w:jc w:val="center"/>
              <w:rPr>
                <w:color w:val="000000"/>
                <w:sz w:val="4"/>
                <w:szCs w:val="12"/>
              </w:rPr>
            </w:pPr>
          </w:p>
        </w:tc>
        <w:tc>
          <w:tcPr>
            <w:tcW w:w="46" w:type="dxa"/>
          </w:tcPr>
          <w:p w14:paraId="1DB67AD7" w14:textId="77777777" w:rsidR="004C2BBF" w:rsidRDefault="004C2BBF">
            <w:pPr>
              <w:keepNext/>
              <w:keepLines/>
              <w:suppressAutoHyphens w:val="0"/>
              <w:autoSpaceDN w:val="0"/>
              <w:jc w:val="center"/>
              <w:rPr>
                <w:color w:val="000000"/>
                <w:sz w:val="4"/>
                <w:szCs w:val="12"/>
              </w:rPr>
            </w:pPr>
          </w:p>
        </w:tc>
        <w:tc>
          <w:tcPr>
            <w:tcW w:w="552" w:type="dxa"/>
          </w:tcPr>
          <w:p w14:paraId="7C935255" w14:textId="77777777" w:rsidR="004C2BBF" w:rsidRDefault="004C2BBF">
            <w:pPr>
              <w:keepNext/>
              <w:keepLines/>
              <w:suppressAutoHyphens w:val="0"/>
              <w:autoSpaceDN w:val="0"/>
              <w:jc w:val="center"/>
              <w:rPr>
                <w:color w:val="000000"/>
                <w:sz w:val="4"/>
                <w:szCs w:val="12"/>
              </w:rPr>
            </w:pPr>
          </w:p>
        </w:tc>
        <w:tc>
          <w:tcPr>
            <w:tcW w:w="552" w:type="dxa"/>
          </w:tcPr>
          <w:p w14:paraId="3ACA8AFA" w14:textId="77777777" w:rsidR="004C2BBF" w:rsidRDefault="004C2BBF">
            <w:pPr>
              <w:keepNext/>
              <w:keepLines/>
              <w:suppressAutoHyphens w:val="0"/>
              <w:autoSpaceDN w:val="0"/>
              <w:jc w:val="center"/>
              <w:rPr>
                <w:color w:val="000000"/>
                <w:sz w:val="4"/>
                <w:szCs w:val="12"/>
              </w:rPr>
            </w:pPr>
          </w:p>
        </w:tc>
        <w:tc>
          <w:tcPr>
            <w:tcW w:w="46" w:type="dxa"/>
          </w:tcPr>
          <w:p w14:paraId="07427BA8" w14:textId="77777777" w:rsidR="004C2BBF" w:rsidRDefault="004C2BBF">
            <w:pPr>
              <w:keepNext/>
              <w:keepLines/>
              <w:suppressAutoHyphens w:val="0"/>
              <w:autoSpaceDN w:val="0"/>
              <w:jc w:val="center"/>
              <w:rPr>
                <w:color w:val="000000"/>
                <w:sz w:val="4"/>
                <w:szCs w:val="12"/>
              </w:rPr>
            </w:pPr>
          </w:p>
        </w:tc>
        <w:tc>
          <w:tcPr>
            <w:tcW w:w="46" w:type="dxa"/>
          </w:tcPr>
          <w:p w14:paraId="1C8E7F8D" w14:textId="77777777" w:rsidR="004C2BBF" w:rsidRDefault="004C2BBF">
            <w:pPr>
              <w:keepNext/>
              <w:keepLines/>
              <w:suppressAutoHyphens w:val="0"/>
              <w:autoSpaceDN w:val="0"/>
              <w:jc w:val="center"/>
              <w:rPr>
                <w:color w:val="000000"/>
                <w:sz w:val="4"/>
                <w:szCs w:val="12"/>
              </w:rPr>
            </w:pPr>
          </w:p>
        </w:tc>
        <w:tc>
          <w:tcPr>
            <w:tcW w:w="552" w:type="dxa"/>
          </w:tcPr>
          <w:p w14:paraId="21BFFB72" w14:textId="77777777" w:rsidR="004C2BBF" w:rsidRDefault="004C2BBF">
            <w:pPr>
              <w:keepNext/>
              <w:keepLines/>
              <w:suppressAutoHyphens w:val="0"/>
              <w:autoSpaceDN w:val="0"/>
              <w:jc w:val="center"/>
              <w:rPr>
                <w:color w:val="000000"/>
                <w:sz w:val="4"/>
                <w:szCs w:val="12"/>
              </w:rPr>
            </w:pPr>
          </w:p>
        </w:tc>
        <w:tc>
          <w:tcPr>
            <w:tcW w:w="552" w:type="dxa"/>
          </w:tcPr>
          <w:p w14:paraId="5D1E193B" w14:textId="77777777" w:rsidR="004C2BBF" w:rsidRDefault="004C2BBF">
            <w:pPr>
              <w:keepNext/>
              <w:keepLines/>
              <w:suppressAutoHyphens w:val="0"/>
              <w:autoSpaceDN w:val="0"/>
              <w:jc w:val="center"/>
              <w:rPr>
                <w:color w:val="000000"/>
                <w:sz w:val="4"/>
                <w:szCs w:val="12"/>
              </w:rPr>
            </w:pPr>
          </w:p>
        </w:tc>
      </w:tr>
      <w:tr w:rsidR="004C2BBF" w14:paraId="3BA1C430" w14:textId="77777777">
        <w:trPr>
          <w:cantSplit/>
        </w:trPr>
        <w:tc>
          <w:tcPr>
            <w:tcW w:w="1104" w:type="dxa"/>
            <w:gridSpan w:val="2"/>
          </w:tcPr>
          <w:p w14:paraId="29E1943C" w14:textId="77777777" w:rsidR="004C2BBF" w:rsidRDefault="004C2BBF">
            <w:pPr>
              <w:keepNext/>
              <w:keepLines/>
              <w:suppressAutoHyphens w:val="0"/>
              <w:autoSpaceDN w:val="0"/>
              <w:jc w:val="center"/>
              <w:rPr>
                <w:color w:val="000000"/>
                <w:sz w:val="4"/>
                <w:szCs w:val="12"/>
              </w:rPr>
            </w:pPr>
          </w:p>
        </w:tc>
        <w:tc>
          <w:tcPr>
            <w:tcW w:w="46" w:type="dxa"/>
          </w:tcPr>
          <w:p w14:paraId="4E009D49" w14:textId="77777777" w:rsidR="004C2BBF" w:rsidRDefault="004C2BBF">
            <w:pPr>
              <w:keepNext/>
              <w:keepLines/>
              <w:suppressAutoHyphens w:val="0"/>
              <w:autoSpaceDN w:val="0"/>
              <w:jc w:val="center"/>
              <w:rPr>
                <w:color w:val="000000"/>
                <w:sz w:val="4"/>
                <w:szCs w:val="12"/>
              </w:rPr>
            </w:pPr>
          </w:p>
        </w:tc>
        <w:tc>
          <w:tcPr>
            <w:tcW w:w="46" w:type="dxa"/>
          </w:tcPr>
          <w:p w14:paraId="089ECB0C" w14:textId="77777777" w:rsidR="004C2BBF" w:rsidRDefault="004C2BBF">
            <w:pPr>
              <w:keepNext/>
              <w:keepLines/>
              <w:suppressAutoHyphens w:val="0"/>
              <w:autoSpaceDN w:val="0"/>
              <w:jc w:val="center"/>
              <w:rPr>
                <w:color w:val="000000"/>
                <w:sz w:val="4"/>
                <w:szCs w:val="12"/>
              </w:rPr>
            </w:pPr>
          </w:p>
        </w:tc>
        <w:tc>
          <w:tcPr>
            <w:tcW w:w="1104" w:type="dxa"/>
            <w:gridSpan w:val="2"/>
          </w:tcPr>
          <w:p w14:paraId="4EE03073" w14:textId="77777777" w:rsidR="004C2BBF" w:rsidRDefault="004C2BBF">
            <w:pPr>
              <w:keepNext/>
              <w:keepLines/>
              <w:suppressAutoHyphens w:val="0"/>
              <w:autoSpaceDN w:val="0"/>
              <w:jc w:val="center"/>
              <w:rPr>
                <w:color w:val="000000"/>
                <w:sz w:val="4"/>
                <w:szCs w:val="12"/>
              </w:rPr>
            </w:pPr>
          </w:p>
        </w:tc>
        <w:tc>
          <w:tcPr>
            <w:tcW w:w="46" w:type="dxa"/>
          </w:tcPr>
          <w:p w14:paraId="09AF8240" w14:textId="77777777" w:rsidR="004C2BBF" w:rsidRDefault="004C2BBF">
            <w:pPr>
              <w:keepNext/>
              <w:keepLines/>
              <w:suppressAutoHyphens w:val="0"/>
              <w:autoSpaceDN w:val="0"/>
              <w:jc w:val="center"/>
              <w:rPr>
                <w:color w:val="000000"/>
                <w:sz w:val="4"/>
                <w:szCs w:val="12"/>
              </w:rPr>
            </w:pPr>
          </w:p>
        </w:tc>
        <w:tc>
          <w:tcPr>
            <w:tcW w:w="46" w:type="dxa"/>
          </w:tcPr>
          <w:p w14:paraId="2D2475E4" w14:textId="77777777" w:rsidR="004C2BBF" w:rsidRDefault="004C2BBF">
            <w:pPr>
              <w:keepNext/>
              <w:keepLines/>
              <w:suppressAutoHyphens w:val="0"/>
              <w:autoSpaceDN w:val="0"/>
              <w:jc w:val="center"/>
              <w:rPr>
                <w:color w:val="000000"/>
                <w:sz w:val="4"/>
                <w:szCs w:val="12"/>
              </w:rPr>
            </w:pPr>
          </w:p>
        </w:tc>
        <w:tc>
          <w:tcPr>
            <w:tcW w:w="1104" w:type="dxa"/>
            <w:gridSpan w:val="2"/>
          </w:tcPr>
          <w:p w14:paraId="6ACB7ED9" w14:textId="77777777" w:rsidR="004C2BBF" w:rsidRDefault="004C2BBF">
            <w:pPr>
              <w:keepNext/>
              <w:keepLines/>
              <w:suppressAutoHyphens w:val="0"/>
              <w:autoSpaceDN w:val="0"/>
              <w:jc w:val="center"/>
              <w:rPr>
                <w:color w:val="000000"/>
                <w:sz w:val="4"/>
                <w:szCs w:val="12"/>
              </w:rPr>
            </w:pPr>
          </w:p>
        </w:tc>
        <w:tc>
          <w:tcPr>
            <w:tcW w:w="46" w:type="dxa"/>
          </w:tcPr>
          <w:p w14:paraId="1BCE2E90" w14:textId="77777777" w:rsidR="004C2BBF" w:rsidRDefault="004C2BBF">
            <w:pPr>
              <w:keepNext/>
              <w:keepLines/>
              <w:suppressAutoHyphens w:val="0"/>
              <w:autoSpaceDN w:val="0"/>
              <w:jc w:val="center"/>
              <w:rPr>
                <w:color w:val="000000"/>
                <w:sz w:val="4"/>
                <w:szCs w:val="12"/>
              </w:rPr>
            </w:pPr>
          </w:p>
        </w:tc>
        <w:tc>
          <w:tcPr>
            <w:tcW w:w="46" w:type="dxa"/>
          </w:tcPr>
          <w:p w14:paraId="4FDD1B29" w14:textId="77777777" w:rsidR="004C2BBF" w:rsidRDefault="004C2BBF">
            <w:pPr>
              <w:keepNext/>
              <w:keepLines/>
              <w:suppressAutoHyphens w:val="0"/>
              <w:autoSpaceDN w:val="0"/>
              <w:jc w:val="center"/>
              <w:rPr>
                <w:color w:val="000000"/>
                <w:sz w:val="4"/>
                <w:szCs w:val="12"/>
              </w:rPr>
            </w:pPr>
          </w:p>
        </w:tc>
        <w:tc>
          <w:tcPr>
            <w:tcW w:w="1104" w:type="dxa"/>
            <w:gridSpan w:val="2"/>
            <w:tcBorders>
              <w:top w:val="single" w:sz="4" w:space="0" w:color="000000"/>
              <w:left w:val="single" w:sz="4" w:space="0" w:color="000000"/>
              <w:right w:val="single" w:sz="4" w:space="0" w:color="000000"/>
            </w:tcBorders>
          </w:tcPr>
          <w:p w14:paraId="7067CD5B"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593E179D" w14:textId="77777777" w:rsidR="004C2BBF" w:rsidRDefault="004C2BBF">
            <w:pPr>
              <w:keepNext/>
              <w:keepLines/>
              <w:suppressAutoHyphens w:val="0"/>
              <w:autoSpaceDN w:val="0"/>
              <w:jc w:val="center"/>
              <w:rPr>
                <w:color w:val="000000"/>
                <w:sz w:val="4"/>
                <w:szCs w:val="12"/>
              </w:rPr>
            </w:pPr>
          </w:p>
        </w:tc>
        <w:tc>
          <w:tcPr>
            <w:tcW w:w="46" w:type="dxa"/>
          </w:tcPr>
          <w:p w14:paraId="3E1CD01B" w14:textId="77777777" w:rsidR="004C2BBF" w:rsidRDefault="004C2BBF">
            <w:pPr>
              <w:keepNext/>
              <w:keepLines/>
              <w:suppressAutoHyphens w:val="0"/>
              <w:autoSpaceDN w:val="0"/>
              <w:jc w:val="center"/>
              <w:rPr>
                <w:color w:val="000000"/>
                <w:sz w:val="4"/>
                <w:szCs w:val="12"/>
              </w:rPr>
            </w:pPr>
          </w:p>
        </w:tc>
        <w:tc>
          <w:tcPr>
            <w:tcW w:w="1104" w:type="dxa"/>
            <w:gridSpan w:val="2"/>
            <w:tcBorders>
              <w:top w:val="single" w:sz="4" w:space="0" w:color="000000"/>
              <w:left w:val="single" w:sz="4" w:space="0" w:color="000000"/>
              <w:right w:val="single" w:sz="4" w:space="0" w:color="000000"/>
            </w:tcBorders>
          </w:tcPr>
          <w:p w14:paraId="72686F20"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2B7C1E3B" w14:textId="77777777" w:rsidR="004C2BBF" w:rsidRDefault="004C2BBF">
            <w:pPr>
              <w:keepNext/>
              <w:keepLines/>
              <w:suppressAutoHyphens w:val="0"/>
              <w:autoSpaceDN w:val="0"/>
              <w:jc w:val="center"/>
              <w:rPr>
                <w:color w:val="000000"/>
                <w:sz w:val="4"/>
                <w:szCs w:val="12"/>
              </w:rPr>
            </w:pPr>
          </w:p>
        </w:tc>
        <w:tc>
          <w:tcPr>
            <w:tcW w:w="46" w:type="dxa"/>
          </w:tcPr>
          <w:p w14:paraId="53A07DCC" w14:textId="77777777" w:rsidR="004C2BBF" w:rsidRDefault="004C2BBF">
            <w:pPr>
              <w:keepNext/>
              <w:keepLines/>
              <w:suppressAutoHyphens w:val="0"/>
              <w:autoSpaceDN w:val="0"/>
              <w:jc w:val="center"/>
              <w:rPr>
                <w:color w:val="000000"/>
                <w:sz w:val="4"/>
                <w:szCs w:val="12"/>
              </w:rPr>
            </w:pPr>
          </w:p>
        </w:tc>
        <w:tc>
          <w:tcPr>
            <w:tcW w:w="1104" w:type="dxa"/>
            <w:gridSpan w:val="2"/>
          </w:tcPr>
          <w:p w14:paraId="4F06D612" w14:textId="77777777" w:rsidR="004C2BBF" w:rsidRDefault="004C2BBF">
            <w:pPr>
              <w:keepNext/>
              <w:keepLines/>
              <w:suppressAutoHyphens w:val="0"/>
              <w:autoSpaceDN w:val="0"/>
              <w:jc w:val="center"/>
              <w:rPr>
                <w:color w:val="000000"/>
                <w:sz w:val="4"/>
                <w:szCs w:val="12"/>
              </w:rPr>
            </w:pPr>
          </w:p>
        </w:tc>
        <w:tc>
          <w:tcPr>
            <w:tcW w:w="46" w:type="dxa"/>
          </w:tcPr>
          <w:p w14:paraId="544F5E02" w14:textId="77777777" w:rsidR="004C2BBF" w:rsidRDefault="004C2BBF">
            <w:pPr>
              <w:keepNext/>
              <w:keepLines/>
              <w:suppressAutoHyphens w:val="0"/>
              <w:autoSpaceDN w:val="0"/>
              <w:jc w:val="center"/>
              <w:rPr>
                <w:color w:val="000000"/>
                <w:sz w:val="4"/>
                <w:szCs w:val="12"/>
              </w:rPr>
            </w:pPr>
          </w:p>
        </w:tc>
        <w:tc>
          <w:tcPr>
            <w:tcW w:w="46" w:type="dxa"/>
          </w:tcPr>
          <w:p w14:paraId="03D65B08" w14:textId="77777777" w:rsidR="004C2BBF" w:rsidRDefault="004C2BBF">
            <w:pPr>
              <w:keepNext/>
              <w:keepLines/>
              <w:suppressAutoHyphens w:val="0"/>
              <w:autoSpaceDN w:val="0"/>
              <w:jc w:val="center"/>
              <w:rPr>
                <w:color w:val="000000"/>
                <w:sz w:val="4"/>
                <w:szCs w:val="12"/>
              </w:rPr>
            </w:pPr>
          </w:p>
        </w:tc>
        <w:tc>
          <w:tcPr>
            <w:tcW w:w="1104" w:type="dxa"/>
            <w:gridSpan w:val="2"/>
          </w:tcPr>
          <w:p w14:paraId="516EEF63" w14:textId="77777777" w:rsidR="004C2BBF" w:rsidRDefault="004C2BBF">
            <w:pPr>
              <w:keepNext/>
              <w:keepLines/>
              <w:suppressAutoHyphens w:val="0"/>
              <w:autoSpaceDN w:val="0"/>
              <w:jc w:val="center"/>
              <w:rPr>
                <w:color w:val="000000"/>
                <w:sz w:val="4"/>
                <w:szCs w:val="12"/>
              </w:rPr>
            </w:pPr>
          </w:p>
        </w:tc>
        <w:tc>
          <w:tcPr>
            <w:tcW w:w="46" w:type="dxa"/>
          </w:tcPr>
          <w:p w14:paraId="27E28C9F" w14:textId="77777777" w:rsidR="004C2BBF" w:rsidRDefault="004C2BBF">
            <w:pPr>
              <w:keepNext/>
              <w:keepLines/>
              <w:suppressAutoHyphens w:val="0"/>
              <w:autoSpaceDN w:val="0"/>
              <w:jc w:val="center"/>
              <w:rPr>
                <w:color w:val="000000"/>
                <w:sz w:val="4"/>
                <w:szCs w:val="12"/>
              </w:rPr>
            </w:pPr>
          </w:p>
        </w:tc>
        <w:tc>
          <w:tcPr>
            <w:tcW w:w="46" w:type="dxa"/>
          </w:tcPr>
          <w:p w14:paraId="39397991" w14:textId="77777777" w:rsidR="004C2BBF" w:rsidRDefault="004C2BBF">
            <w:pPr>
              <w:keepNext/>
              <w:keepLines/>
              <w:suppressAutoHyphens w:val="0"/>
              <w:autoSpaceDN w:val="0"/>
              <w:jc w:val="center"/>
              <w:rPr>
                <w:color w:val="000000"/>
                <w:sz w:val="4"/>
                <w:szCs w:val="12"/>
              </w:rPr>
            </w:pPr>
          </w:p>
        </w:tc>
        <w:tc>
          <w:tcPr>
            <w:tcW w:w="1104" w:type="dxa"/>
            <w:gridSpan w:val="2"/>
          </w:tcPr>
          <w:p w14:paraId="6CF9864A" w14:textId="77777777" w:rsidR="004C2BBF" w:rsidRDefault="004C2BBF">
            <w:pPr>
              <w:keepNext/>
              <w:keepLines/>
              <w:suppressAutoHyphens w:val="0"/>
              <w:autoSpaceDN w:val="0"/>
              <w:jc w:val="center"/>
              <w:rPr>
                <w:color w:val="000000"/>
                <w:sz w:val="4"/>
                <w:szCs w:val="12"/>
              </w:rPr>
            </w:pPr>
          </w:p>
        </w:tc>
      </w:tr>
      <w:tr w:rsidR="004C2BBF" w14:paraId="0E83D6EC" w14:textId="77777777">
        <w:trPr>
          <w:cantSplit/>
        </w:trPr>
        <w:tc>
          <w:tcPr>
            <w:tcW w:w="1104" w:type="dxa"/>
            <w:gridSpan w:val="2"/>
          </w:tcPr>
          <w:p w14:paraId="47F0304A" w14:textId="77777777" w:rsidR="004C2BBF" w:rsidRDefault="004C2BBF">
            <w:pPr>
              <w:keepNext/>
              <w:keepLines/>
              <w:suppressAutoHyphens w:val="0"/>
              <w:autoSpaceDN w:val="0"/>
              <w:jc w:val="center"/>
              <w:rPr>
                <w:color w:val="000000"/>
                <w:sz w:val="4"/>
                <w:szCs w:val="12"/>
              </w:rPr>
            </w:pPr>
          </w:p>
        </w:tc>
        <w:tc>
          <w:tcPr>
            <w:tcW w:w="46" w:type="dxa"/>
          </w:tcPr>
          <w:p w14:paraId="64797254" w14:textId="77777777" w:rsidR="004C2BBF" w:rsidRDefault="004C2BBF">
            <w:pPr>
              <w:keepNext/>
              <w:keepLines/>
              <w:suppressAutoHyphens w:val="0"/>
              <w:autoSpaceDN w:val="0"/>
              <w:jc w:val="center"/>
              <w:rPr>
                <w:color w:val="000000"/>
                <w:sz w:val="4"/>
                <w:szCs w:val="12"/>
              </w:rPr>
            </w:pPr>
          </w:p>
        </w:tc>
        <w:tc>
          <w:tcPr>
            <w:tcW w:w="46" w:type="dxa"/>
          </w:tcPr>
          <w:p w14:paraId="2223EC7D" w14:textId="77777777" w:rsidR="004C2BBF" w:rsidRDefault="004C2BBF">
            <w:pPr>
              <w:keepNext/>
              <w:keepLines/>
              <w:suppressAutoHyphens w:val="0"/>
              <w:autoSpaceDN w:val="0"/>
              <w:jc w:val="center"/>
              <w:rPr>
                <w:color w:val="000000"/>
                <w:sz w:val="4"/>
                <w:szCs w:val="12"/>
              </w:rPr>
            </w:pPr>
          </w:p>
        </w:tc>
        <w:tc>
          <w:tcPr>
            <w:tcW w:w="1104" w:type="dxa"/>
            <w:gridSpan w:val="2"/>
          </w:tcPr>
          <w:p w14:paraId="5734476F" w14:textId="77777777" w:rsidR="004C2BBF" w:rsidRDefault="004C2BBF">
            <w:pPr>
              <w:keepNext/>
              <w:keepLines/>
              <w:suppressAutoHyphens w:val="0"/>
              <w:autoSpaceDN w:val="0"/>
              <w:jc w:val="center"/>
              <w:rPr>
                <w:color w:val="000000"/>
                <w:sz w:val="4"/>
                <w:szCs w:val="12"/>
              </w:rPr>
            </w:pPr>
          </w:p>
        </w:tc>
        <w:tc>
          <w:tcPr>
            <w:tcW w:w="46" w:type="dxa"/>
          </w:tcPr>
          <w:p w14:paraId="0BA546DE" w14:textId="77777777" w:rsidR="004C2BBF" w:rsidRDefault="004C2BBF">
            <w:pPr>
              <w:keepNext/>
              <w:keepLines/>
              <w:suppressAutoHyphens w:val="0"/>
              <w:autoSpaceDN w:val="0"/>
              <w:jc w:val="center"/>
              <w:rPr>
                <w:color w:val="000000"/>
                <w:sz w:val="4"/>
                <w:szCs w:val="12"/>
              </w:rPr>
            </w:pPr>
          </w:p>
        </w:tc>
        <w:tc>
          <w:tcPr>
            <w:tcW w:w="46" w:type="dxa"/>
          </w:tcPr>
          <w:p w14:paraId="5E9C6872" w14:textId="77777777" w:rsidR="004C2BBF" w:rsidRDefault="004C2BBF">
            <w:pPr>
              <w:keepNext/>
              <w:keepLines/>
              <w:suppressAutoHyphens w:val="0"/>
              <w:autoSpaceDN w:val="0"/>
              <w:jc w:val="center"/>
              <w:rPr>
                <w:color w:val="000000"/>
                <w:sz w:val="4"/>
                <w:szCs w:val="12"/>
              </w:rPr>
            </w:pPr>
          </w:p>
        </w:tc>
        <w:tc>
          <w:tcPr>
            <w:tcW w:w="1104" w:type="dxa"/>
            <w:gridSpan w:val="2"/>
          </w:tcPr>
          <w:p w14:paraId="315FC74A" w14:textId="77777777" w:rsidR="004C2BBF" w:rsidRDefault="004C2BBF">
            <w:pPr>
              <w:keepNext/>
              <w:keepLines/>
              <w:suppressAutoHyphens w:val="0"/>
              <w:autoSpaceDN w:val="0"/>
              <w:jc w:val="center"/>
              <w:rPr>
                <w:color w:val="000000"/>
                <w:sz w:val="4"/>
                <w:szCs w:val="12"/>
              </w:rPr>
            </w:pPr>
          </w:p>
        </w:tc>
        <w:tc>
          <w:tcPr>
            <w:tcW w:w="46" w:type="dxa"/>
          </w:tcPr>
          <w:p w14:paraId="426D2E9C" w14:textId="77777777" w:rsidR="004C2BBF" w:rsidRDefault="004C2BBF">
            <w:pPr>
              <w:keepNext/>
              <w:keepLines/>
              <w:suppressAutoHyphens w:val="0"/>
              <w:autoSpaceDN w:val="0"/>
              <w:jc w:val="center"/>
              <w:rPr>
                <w:color w:val="000000"/>
                <w:sz w:val="4"/>
                <w:szCs w:val="12"/>
              </w:rPr>
            </w:pPr>
          </w:p>
        </w:tc>
        <w:tc>
          <w:tcPr>
            <w:tcW w:w="46" w:type="dxa"/>
          </w:tcPr>
          <w:p w14:paraId="71A1F082" w14:textId="77777777" w:rsidR="004C2BBF" w:rsidRDefault="004C2BBF">
            <w:pPr>
              <w:keepNext/>
              <w:keepLines/>
              <w:suppressAutoHyphens w:val="0"/>
              <w:autoSpaceDN w:val="0"/>
              <w:jc w:val="center"/>
              <w:rPr>
                <w:color w:val="000000"/>
                <w:sz w:val="4"/>
                <w:szCs w:val="12"/>
              </w:rPr>
            </w:pPr>
          </w:p>
        </w:tc>
        <w:tc>
          <w:tcPr>
            <w:tcW w:w="1104" w:type="dxa"/>
            <w:gridSpan w:val="2"/>
            <w:tcBorders>
              <w:left w:val="single" w:sz="4" w:space="0" w:color="000000"/>
              <w:right w:val="single" w:sz="4" w:space="0" w:color="000000"/>
            </w:tcBorders>
            <w:vAlign w:val="bottom"/>
          </w:tcPr>
          <w:p w14:paraId="6C94A342" w14:textId="77777777" w:rsidR="004C2BBF" w:rsidRDefault="005D5511">
            <w:pPr>
              <w:pStyle w:val="FamilychartGivennames"/>
              <w:keepNext/>
              <w:keepLines/>
            </w:pPr>
            <w:r>
              <w:t>Kenneth</w:t>
            </w:r>
          </w:p>
        </w:tc>
        <w:tc>
          <w:tcPr>
            <w:tcW w:w="46" w:type="dxa"/>
            <w:tcBorders>
              <w:left w:val="single" w:sz="4" w:space="0" w:color="000000"/>
            </w:tcBorders>
          </w:tcPr>
          <w:p w14:paraId="1D481AE2" w14:textId="77777777" w:rsidR="004C2BBF" w:rsidRDefault="004C2BBF">
            <w:pPr>
              <w:pStyle w:val="FamilychartGivennames"/>
              <w:keepNext/>
              <w:keepLines/>
              <w:rPr>
                <w:color w:val="000000"/>
                <w:sz w:val="4"/>
              </w:rPr>
            </w:pPr>
          </w:p>
        </w:tc>
        <w:tc>
          <w:tcPr>
            <w:tcW w:w="46" w:type="dxa"/>
          </w:tcPr>
          <w:p w14:paraId="723C05F9"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14:paraId="03BE124E" w14:textId="77777777" w:rsidR="004C2BBF" w:rsidRDefault="005D5511">
            <w:pPr>
              <w:pStyle w:val="FamilychartGivennames"/>
              <w:keepNext/>
              <w:keepLines/>
            </w:pPr>
            <w:r>
              <w:t xml:space="preserve">Catherine </w:t>
            </w:r>
            <w:r>
              <w:t>Louise</w:t>
            </w:r>
          </w:p>
        </w:tc>
        <w:tc>
          <w:tcPr>
            <w:tcW w:w="46" w:type="dxa"/>
            <w:tcBorders>
              <w:left w:val="single" w:sz="4" w:space="0" w:color="000000"/>
            </w:tcBorders>
          </w:tcPr>
          <w:p w14:paraId="2DD0DCBB" w14:textId="77777777" w:rsidR="004C2BBF" w:rsidRDefault="004C2BBF">
            <w:pPr>
              <w:pStyle w:val="FamilychartGivennames"/>
              <w:keepNext/>
              <w:keepLines/>
              <w:rPr>
                <w:color w:val="000000"/>
                <w:sz w:val="4"/>
              </w:rPr>
            </w:pPr>
          </w:p>
        </w:tc>
        <w:tc>
          <w:tcPr>
            <w:tcW w:w="46" w:type="dxa"/>
          </w:tcPr>
          <w:p w14:paraId="40B0B3B9" w14:textId="77777777" w:rsidR="004C2BBF" w:rsidRDefault="004C2BBF">
            <w:pPr>
              <w:pStyle w:val="FamilychartGivennames"/>
              <w:keepNext/>
              <w:keepLines/>
              <w:rPr>
                <w:color w:val="000000"/>
                <w:sz w:val="4"/>
              </w:rPr>
            </w:pPr>
          </w:p>
        </w:tc>
        <w:tc>
          <w:tcPr>
            <w:tcW w:w="1104" w:type="dxa"/>
            <w:gridSpan w:val="2"/>
          </w:tcPr>
          <w:p w14:paraId="55EB861D" w14:textId="77777777" w:rsidR="004C2BBF" w:rsidRDefault="004C2BBF">
            <w:pPr>
              <w:pStyle w:val="FamilychartGivennames"/>
              <w:keepNext/>
              <w:keepLines/>
              <w:rPr>
                <w:color w:val="000000"/>
                <w:sz w:val="4"/>
              </w:rPr>
            </w:pPr>
          </w:p>
        </w:tc>
        <w:tc>
          <w:tcPr>
            <w:tcW w:w="46" w:type="dxa"/>
          </w:tcPr>
          <w:p w14:paraId="4784F26F" w14:textId="77777777" w:rsidR="004C2BBF" w:rsidRDefault="004C2BBF">
            <w:pPr>
              <w:pStyle w:val="FamilychartGivennames"/>
              <w:keepNext/>
              <w:keepLines/>
              <w:rPr>
                <w:color w:val="000000"/>
                <w:sz w:val="4"/>
              </w:rPr>
            </w:pPr>
          </w:p>
        </w:tc>
        <w:tc>
          <w:tcPr>
            <w:tcW w:w="46" w:type="dxa"/>
          </w:tcPr>
          <w:p w14:paraId="52555561" w14:textId="77777777" w:rsidR="004C2BBF" w:rsidRDefault="004C2BBF">
            <w:pPr>
              <w:pStyle w:val="FamilychartGivennames"/>
              <w:keepNext/>
              <w:keepLines/>
              <w:rPr>
                <w:color w:val="000000"/>
                <w:sz w:val="4"/>
              </w:rPr>
            </w:pPr>
          </w:p>
        </w:tc>
        <w:tc>
          <w:tcPr>
            <w:tcW w:w="1104" w:type="dxa"/>
            <w:gridSpan w:val="2"/>
          </w:tcPr>
          <w:p w14:paraId="2EB947E6" w14:textId="77777777" w:rsidR="004C2BBF" w:rsidRDefault="004C2BBF">
            <w:pPr>
              <w:pStyle w:val="FamilychartGivennames"/>
              <w:keepNext/>
              <w:keepLines/>
              <w:rPr>
                <w:color w:val="000000"/>
                <w:sz w:val="4"/>
              </w:rPr>
            </w:pPr>
          </w:p>
        </w:tc>
        <w:tc>
          <w:tcPr>
            <w:tcW w:w="46" w:type="dxa"/>
          </w:tcPr>
          <w:p w14:paraId="15081E58" w14:textId="77777777" w:rsidR="004C2BBF" w:rsidRDefault="004C2BBF">
            <w:pPr>
              <w:pStyle w:val="FamilychartGivennames"/>
              <w:keepNext/>
              <w:keepLines/>
              <w:rPr>
                <w:color w:val="000000"/>
                <w:sz w:val="4"/>
              </w:rPr>
            </w:pPr>
          </w:p>
        </w:tc>
        <w:tc>
          <w:tcPr>
            <w:tcW w:w="46" w:type="dxa"/>
          </w:tcPr>
          <w:p w14:paraId="7380DCFF" w14:textId="77777777" w:rsidR="004C2BBF" w:rsidRDefault="004C2BBF">
            <w:pPr>
              <w:pStyle w:val="FamilychartGivennames"/>
              <w:keepNext/>
              <w:keepLines/>
              <w:rPr>
                <w:color w:val="000000"/>
                <w:sz w:val="4"/>
              </w:rPr>
            </w:pPr>
          </w:p>
        </w:tc>
        <w:tc>
          <w:tcPr>
            <w:tcW w:w="1104" w:type="dxa"/>
            <w:gridSpan w:val="2"/>
          </w:tcPr>
          <w:p w14:paraId="31AB2A55" w14:textId="77777777" w:rsidR="004C2BBF" w:rsidRDefault="004C2BBF">
            <w:pPr>
              <w:pStyle w:val="FamilychartGivennames"/>
              <w:keepNext/>
              <w:keepLines/>
              <w:rPr>
                <w:color w:val="000000"/>
                <w:sz w:val="4"/>
              </w:rPr>
            </w:pPr>
          </w:p>
        </w:tc>
      </w:tr>
      <w:tr w:rsidR="004C2BBF" w14:paraId="64FB7C7F" w14:textId="77777777">
        <w:trPr>
          <w:cantSplit/>
        </w:trPr>
        <w:tc>
          <w:tcPr>
            <w:tcW w:w="1104" w:type="dxa"/>
            <w:gridSpan w:val="2"/>
          </w:tcPr>
          <w:p w14:paraId="72D8DF9E" w14:textId="77777777" w:rsidR="004C2BBF" w:rsidRDefault="004C2BBF">
            <w:pPr>
              <w:pStyle w:val="FamilychartGivennames"/>
              <w:keepNext/>
              <w:keepLines/>
              <w:rPr>
                <w:color w:val="000000"/>
                <w:sz w:val="4"/>
              </w:rPr>
            </w:pPr>
          </w:p>
        </w:tc>
        <w:tc>
          <w:tcPr>
            <w:tcW w:w="46" w:type="dxa"/>
          </w:tcPr>
          <w:p w14:paraId="05079FF8" w14:textId="77777777" w:rsidR="004C2BBF" w:rsidRDefault="004C2BBF">
            <w:pPr>
              <w:pStyle w:val="FamilychartGivennames"/>
              <w:keepNext/>
              <w:keepLines/>
              <w:rPr>
                <w:color w:val="000000"/>
                <w:sz w:val="4"/>
              </w:rPr>
            </w:pPr>
          </w:p>
        </w:tc>
        <w:tc>
          <w:tcPr>
            <w:tcW w:w="46" w:type="dxa"/>
          </w:tcPr>
          <w:p w14:paraId="1090B268" w14:textId="77777777" w:rsidR="004C2BBF" w:rsidRDefault="004C2BBF">
            <w:pPr>
              <w:pStyle w:val="FamilychartGivennames"/>
              <w:keepNext/>
              <w:keepLines/>
              <w:rPr>
                <w:color w:val="000000"/>
                <w:sz w:val="4"/>
              </w:rPr>
            </w:pPr>
          </w:p>
        </w:tc>
        <w:tc>
          <w:tcPr>
            <w:tcW w:w="1104" w:type="dxa"/>
            <w:gridSpan w:val="2"/>
          </w:tcPr>
          <w:p w14:paraId="1A18F3EF" w14:textId="77777777" w:rsidR="004C2BBF" w:rsidRDefault="004C2BBF">
            <w:pPr>
              <w:pStyle w:val="FamilychartGivennames"/>
              <w:keepNext/>
              <w:keepLines/>
              <w:rPr>
                <w:color w:val="000000"/>
                <w:sz w:val="4"/>
              </w:rPr>
            </w:pPr>
          </w:p>
        </w:tc>
        <w:tc>
          <w:tcPr>
            <w:tcW w:w="46" w:type="dxa"/>
          </w:tcPr>
          <w:p w14:paraId="4A52DB7C" w14:textId="77777777" w:rsidR="004C2BBF" w:rsidRDefault="004C2BBF">
            <w:pPr>
              <w:pStyle w:val="FamilychartGivennames"/>
              <w:keepNext/>
              <w:keepLines/>
              <w:rPr>
                <w:color w:val="000000"/>
                <w:sz w:val="4"/>
              </w:rPr>
            </w:pPr>
          </w:p>
        </w:tc>
        <w:tc>
          <w:tcPr>
            <w:tcW w:w="46" w:type="dxa"/>
          </w:tcPr>
          <w:p w14:paraId="67BAFEB5" w14:textId="77777777" w:rsidR="004C2BBF" w:rsidRDefault="004C2BBF">
            <w:pPr>
              <w:pStyle w:val="FamilychartGivennames"/>
              <w:keepNext/>
              <w:keepLines/>
              <w:rPr>
                <w:color w:val="000000"/>
                <w:sz w:val="4"/>
              </w:rPr>
            </w:pPr>
          </w:p>
        </w:tc>
        <w:tc>
          <w:tcPr>
            <w:tcW w:w="1104" w:type="dxa"/>
            <w:gridSpan w:val="2"/>
          </w:tcPr>
          <w:p w14:paraId="0BCA5DB8" w14:textId="77777777" w:rsidR="004C2BBF" w:rsidRDefault="004C2BBF">
            <w:pPr>
              <w:pStyle w:val="FamilychartGivennames"/>
              <w:keepNext/>
              <w:keepLines/>
              <w:rPr>
                <w:color w:val="000000"/>
                <w:sz w:val="4"/>
              </w:rPr>
            </w:pPr>
          </w:p>
        </w:tc>
        <w:tc>
          <w:tcPr>
            <w:tcW w:w="46" w:type="dxa"/>
          </w:tcPr>
          <w:p w14:paraId="6D7A07E6" w14:textId="77777777" w:rsidR="004C2BBF" w:rsidRDefault="004C2BBF">
            <w:pPr>
              <w:pStyle w:val="FamilychartGivennames"/>
              <w:keepNext/>
              <w:keepLines/>
              <w:rPr>
                <w:color w:val="000000"/>
                <w:sz w:val="4"/>
              </w:rPr>
            </w:pPr>
          </w:p>
        </w:tc>
        <w:tc>
          <w:tcPr>
            <w:tcW w:w="46" w:type="dxa"/>
          </w:tcPr>
          <w:p w14:paraId="7D8DFB43"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tcPr>
          <w:p w14:paraId="4AED2B28" w14:textId="77777777" w:rsidR="004C2BBF" w:rsidRDefault="005D5511">
            <w:pPr>
              <w:pStyle w:val="FamilychartSurnames"/>
              <w:keepNext/>
              <w:keepLines/>
            </w:pPr>
            <w:r>
              <w:t>McIntyre</w:t>
            </w:r>
            <w:r>
              <w:fldChar w:fldCharType="begin"/>
            </w:r>
            <w:r>
              <w:instrText xml:space="preserve"> XE "McIntyre:Kenneth" \f "Name" </w:instrText>
            </w:r>
            <w:r>
              <w:fldChar w:fldCharType="end"/>
            </w:r>
          </w:p>
        </w:tc>
        <w:tc>
          <w:tcPr>
            <w:tcW w:w="46" w:type="dxa"/>
            <w:tcBorders>
              <w:left w:val="single" w:sz="4" w:space="0" w:color="000000"/>
            </w:tcBorders>
          </w:tcPr>
          <w:p w14:paraId="079D7414" w14:textId="77777777" w:rsidR="004C2BBF" w:rsidRDefault="004C2BBF">
            <w:pPr>
              <w:pStyle w:val="FamilychartSurnames"/>
              <w:keepNext/>
              <w:keepLines/>
              <w:rPr>
                <w:b w:val="0"/>
                <w:color w:val="000000"/>
                <w:sz w:val="4"/>
              </w:rPr>
            </w:pPr>
          </w:p>
        </w:tc>
        <w:tc>
          <w:tcPr>
            <w:tcW w:w="46" w:type="dxa"/>
          </w:tcPr>
          <w:p w14:paraId="3E7ACEE0"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085F3647" w14:textId="77777777" w:rsidR="004C2BBF" w:rsidRDefault="005D5511">
            <w:pPr>
              <w:pStyle w:val="FamilychartSurnames"/>
              <w:keepNext/>
              <w:keepLines/>
            </w:pPr>
            <w:r>
              <w:t>McIntyre</w:t>
            </w:r>
            <w:r>
              <w:fldChar w:fldCharType="begin"/>
            </w:r>
            <w:r>
              <w:instrText xml:space="preserve"> XE "McIntyre:Catherine Louise (1978–)" \f "Name" </w:instrText>
            </w:r>
            <w:r>
              <w:fldChar w:fldCharType="end"/>
            </w:r>
          </w:p>
        </w:tc>
        <w:tc>
          <w:tcPr>
            <w:tcW w:w="46" w:type="dxa"/>
            <w:tcBorders>
              <w:left w:val="single" w:sz="4" w:space="0" w:color="000000"/>
            </w:tcBorders>
          </w:tcPr>
          <w:p w14:paraId="47B1FF89" w14:textId="77777777" w:rsidR="004C2BBF" w:rsidRDefault="004C2BBF">
            <w:pPr>
              <w:pStyle w:val="FamilychartSurnames"/>
              <w:keepNext/>
              <w:keepLines/>
              <w:rPr>
                <w:b w:val="0"/>
                <w:color w:val="000000"/>
                <w:sz w:val="4"/>
              </w:rPr>
            </w:pPr>
          </w:p>
        </w:tc>
        <w:tc>
          <w:tcPr>
            <w:tcW w:w="46" w:type="dxa"/>
          </w:tcPr>
          <w:p w14:paraId="12A4F806" w14:textId="77777777" w:rsidR="004C2BBF" w:rsidRDefault="004C2BBF">
            <w:pPr>
              <w:pStyle w:val="FamilychartSurnames"/>
              <w:keepNext/>
              <w:keepLines/>
              <w:rPr>
                <w:b w:val="0"/>
                <w:color w:val="000000"/>
                <w:sz w:val="4"/>
              </w:rPr>
            </w:pPr>
          </w:p>
        </w:tc>
        <w:tc>
          <w:tcPr>
            <w:tcW w:w="1104" w:type="dxa"/>
            <w:gridSpan w:val="2"/>
          </w:tcPr>
          <w:p w14:paraId="5DCBBC12" w14:textId="77777777" w:rsidR="004C2BBF" w:rsidRDefault="004C2BBF">
            <w:pPr>
              <w:pStyle w:val="FamilychartSurnames"/>
              <w:keepNext/>
              <w:keepLines/>
              <w:rPr>
                <w:b w:val="0"/>
                <w:color w:val="000000"/>
                <w:sz w:val="4"/>
              </w:rPr>
            </w:pPr>
          </w:p>
        </w:tc>
        <w:tc>
          <w:tcPr>
            <w:tcW w:w="46" w:type="dxa"/>
          </w:tcPr>
          <w:p w14:paraId="6BFAD9B9" w14:textId="77777777" w:rsidR="004C2BBF" w:rsidRDefault="004C2BBF">
            <w:pPr>
              <w:pStyle w:val="FamilychartSurnames"/>
              <w:keepNext/>
              <w:keepLines/>
              <w:rPr>
                <w:b w:val="0"/>
                <w:color w:val="000000"/>
                <w:sz w:val="4"/>
              </w:rPr>
            </w:pPr>
          </w:p>
        </w:tc>
        <w:tc>
          <w:tcPr>
            <w:tcW w:w="46" w:type="dxa"/>
          </w:tcPr>
          <w:p w14:paraId="117F9096" w14:textId="77777777" w:rsidR="004C2BBF" w:rsidRDefault="004C2BBF">
            <w:pPr>
              <w:pStyle w:val="FamilychartSurnames"/>
              <w:keepNext/>
              <w:keepLines/>
              <w:rPr>
                <w:b w:val="0"/>
                <w:color w:val="000000"/>
                <w:sz w:val="4"/>
              </w:rPr>
            </w:pPr>
          </w:p>
        </w:tc>
        <w:tc>
          <w:tcPr>
            <w:tcW w:w="1104" w:type="dxa"/>
            <w:gridSpan w:val="2"/>
          </w:tcPr>
          <w:p w14:paraId="65DA8010" w14:textId="77777777" w:rsidR="004C2BBF" w:rsidRDefault="004C2BBF">
            <w:pPr>
              <w:pStyle w:val="FamilychartSurnames"/>
              <w:keepNext/>
              <w:keepLines/>
              <w:rPr>
                <w:b w:val="0"/>
                <w:color w:val="000000"/>
                <w:sz w:val="4"/>
              </w:rPr>
            </w:pPr>
          </w:p>
        </w:tc>
        <w:tc>
          <w:tcPr>
            <w:tcW w:w="46" w:type="dxa"/>
          </w:tcPr>
          <w:p w14:paraId="0A6FE126" w14:textId="77777777" w:rsidR="004C2BBF" w:rsidRDefault="004C2BBF">
            <w:pPr>
              <w:pStyle w:val="FamilychartSurnames"/>
              <w:keepNext/>
              <w:keepLines/>
              <w:rPr>
                <w:b w:val="0"/>
                <w:color w:val="000000"/>
                <w:sz w:val="4"/>
              </w:rPr>
            </w:pPr>
          </w:p>
        </w:tc>
        <w:tc>
          <w:tcPr>
            <w:tcW w:w="46" w:type="dxa"/>
          </w:tcPr>
          <w:p w14:paraId="011D2189" w14:textId="77777777" w:rsidR="004C2BBF" w:rsidRDefault="004C2BBF">
            <w:pPr>
              <w:pStyle w:val="FamilychartSurnames"/>
              <w:keepNext/>
              <w:keepLines/>
              <w:rPr>
                <w:b w:val="0"/>
                <w:color w:val="000000"/>
                <w:sz w:val="4"/>
              </w:rPr>
            </w:pPr>
          </w:p>
        </w:tc>
        <w:tc>
          <w:tcPr>
            <w:tcW w:w="1104" w:type="dxa"/>
            <w:gridSpan w:val="2"/>
          </w:tcPr>
          <w:p w14:paraId="559C371F" w14:textId="77777777" w:rsidR="004C2BBF" w:rsidRDefault="004C2BBF">
            <w:pPr>
              <w:pStyle w:val="FamilychartSurnames"/>
              <w:keepNext/>
              <w:keepLines/>
              <w:rPr>
                <w:b w:val="0"/>
                <w:color w:val="000000"/>
                <w:sz w:val="4"/>
              </w:rPr>
            </w:pPr>
          </w:p>
        </w:tc>
      </w:tr>
      <w:tr w:rsidR="004C2BBF" w14:paraId="24CC6E7F" w14:textId="77777777">
        <w:trPr>
          <w:cantSplit/>
        </w:trPr>
        <w:tc>
          <w:tcPr>
            <w:tcW w:w="1104" w:type="dxa"/>
            <w:gridSpan w:val="2"/>
          </w:tcPr>
          <w:p w14:paraId="1EE41072" w14:textId="77777777" w:rsidR="004C2BBF" w:rsidRDefault="004C2BBF">
            <w:pPr>
              <w:pStyle w:val="FamilychartSurnames"/>
              <w:keepNext/>
              <w:keepLines/>
              <w:rPr>
                <w:b w:val="0"/>
                <w:color w:val="000000"/>
                <w:sz w:val="4"/>
              </w:rPr>
            </w:pPr>
          </w:p>
        </w:tc>
        <w:tc>
          <w:tcPr>
            <w:tcW w:w="46" w:type="dxa"/>
          </w:tcPr>
          <w:p w14:paraId="2E57A601" w14:textId="77777777" w:rsidR="004C2BBF" w:rsidRDefault="004C2BBF">
            <w:pPr>
              <w:pStyle w:val="FamilychartSurnames"/>
              <w:keepNext/>
              <w:keepLines/>
              <w:rPr>
                <w:b w:val="0"/>
                <w:color w:val="000000"/>
                <w:sz w:val="4"/>
              </w:rPr>
            </w:pPr>
          </w:p>
        </w:tc>
        <w:tc>
          <w:tcPr>
            <w:tcW w:w="46" w:type="dxa"/>
          </w:tcPr>
          <w:p w14:paraId="73883DDD" w14:textId="77777777" w:rsidR="004C2BBF" w:rsidRDefault="004C2BBF">
            <w:pPr>
              <w:pStyle w:val="FamilychartSurnames"/>
              <w:keepNext/>
              <w:keepLines/>
              <w:rPr>
                <w:b w:val="0"/>
                <w:color w:val="000000"/>
                <w:sz w:val="4"/>
              </w:rPr>
            </w:pPr>
          </w:p>
        </w:tc>
        <w:tc>
          <w:tcPr>
            <w:tcW w:w="1104" w:type="dxa"/>
            <w:gridSpan w:val="2"/>
          </w:tcPr>
          <w:p w14:paraId="4CBA4EC1" w14:textId="77777777" w:rsidR="004C2BBF" w:rsidRDefault="004C2BBF">
            <w:pPr>
              <w:pStyle w:val="FamilychartSurnames"/>
              <w:keepNext/>
              <w:keepLines/>
              <w:rPr>
                <w:b w:val="0"/>
                <w:color w:val="000000"/>
                <w:sz w:val="4"/>
              </w:rPr>
            </w:pPr>
          </w:p>
        </w:tc>
        <w:tc>
          <w:tcPr>
            <w:tcW w:w="46" w:type="dxa"/>
          </w:tcPr>
          <w:p w14:paraId="226C2B8A" w14:textId="77777777" w:rsidR="004C2BBF" w:rsidRDefault="004C2BBF">
            <w:pPr>
              <w:pStyle w:val="FamilychartSurnames"/>
              <w:keepNext/>
              <w:keepLines/>
              <w:rPr>
                <w:b w:val="0"/>
                <w:color w:val="000000"/>
                <w:sz w:val="4"/>
              </w:rPr>
            </w:pPr>
          </w:p>
        </w:tc>
        <w:tc>
          <w:tcPr>
            <w:tcW w:w="46" w:type="dxa"/>
          </w:tcPr>
          <w:p w14:paraId="2ACF166A" w14:textId="77777777" w:rsidR="004C2BBF" w:rsidRDefault="004C2BBF">
            <w:pPr>
              <w:pStyle w:val="FamilychartSurnames"/>
              <w:keepNext/>
              <w:keepLines/>
              <w:rPr>
                <w:b w:val="0"/>
                <w:color w:val="000000"/>
                <w:sz w:val="4"/>
              </w:rPr>
            </w:pPr>
          </w:p>
        </w:tc>
        <w:tc>
          <w:tcPr>
            <w:tcW w:w="1104" w:type="dxa"/>
            <w:gridSpan w:val="2"/>
          </w:tcPr>
          <w:p w14:paraId="659BACB5" w14:textId="77777777" w:rsidR="004C2BBF" w:rsidRDefault="004C2BBF">
            <w:pPr>
              <w:pStyle w:val="FamilychartSurnames"/>
              <w:keepNext/>
              <w:keepLines/>
              <w:rPr>
                <w:b w:val="0"/>
                <w:color w:val="000000"/>
                <w:sz w:val="4"/>
              </w:rPr>
            </w:pPr>
          </w:p>
        </w:tc>
        <w:tc>
          <w:tcPr>
            <w:tcW w:w="46" w:type="dxa"/>
          </w:tcPr>
          <w:p w14:paraId="203D918B" w14:textId="77777777" w:rsidR="004C2BBF" w:rsidRDefault="004C2BBF">
            <w:pPr>
              <w:pStyle w:val="FamilychartSurnames"/>
              <w:keepNext/>
              <w:keepLines/>
              <w:rPr>
                <w:b w:val="0"/>
                <w:color w:val="000000"/>
                <w:sz w:val="4"/>
              </w:rPr>
            </w:pPr>
          </w:p>
        </w:tc>
        <w:tc>
          <w:tcPr>
            <w:tcW w:w="46" w:type="dxa"/>
          </w:tcPr>
          <w:p w14:paraId="750549A6"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66E7626F" w14:textId="77777777" w:rsidR="004C2BBF" w:rsidRDefault="004C2BBF">
            <w:pPr>
              <w:pStyle w:val="FamilychartTimespan"/>
              <w:keepNext/>
              <w:keepLines/>
              <w:widowControl/>
            </w:pPr>
          </w:p>
        </w:tc>
        <w:tc>
          <w:tcPr>
            <w:tcW w:w="46" w:type="dxa"/>
            <w:tcBorders>
              <w:left w:val="single" w:sz="4" w:space="0" w:color="000000"/>
            </w:tcBorders>
          </w:tcPr>
          <w:p w14:paraId="55B8235A" w14:textId="77777777" w:rsidR="004C2BBF" w:rsidRDefault="004C2BBF">
            <w:pPr>
              <w:pStyle w:val="FamilychartTimespan"/>
              <w:keepNext/>
              <w:keepLines/>
              <w:widowControl/>
              <w:rPr>
                <w:color w:val="000000"/>
                <w:sz w:val="4"/>
              </w:rPr>
            </w:pPr>
          </w:p>
        </w:tc>
        <w:tc>
          <w:tcPr>
            <w:tcW w:w="46" w:type="dxa"/>
          </w:tcPr>
          <w:p w14:paraId="1431042C"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tcPr>
          <w:p w14:paraId="3779C29C" w14:textId="77777777" w:rsidR="004C2BBF" w:rsidRDefault="005D5511">
            <w:pPr>
              <w:pStyle w:val="FamilychartTimespan"/>
              <w:keepNext/>
              <w:keepLines/>
              <w:widowControl/>
            </w:pPr>
            <w:r>
              <w:t>1978–</w:t>
            </w:r>
          </w:p>
        </w:tc>
        <w:tc>
          <w:tcPr>
            <w:tcW w:w="46" w:type="dxa"/>
            <w:tcBorders>
              <w:left w:val="single" w:sz="4" w:space="0" w:color="000000"/>
            </w:tcBorders>
          </w:tcPr>
          <w:p w14:paraId="552B9E1B" w14:textId="77777777" w:rsidR="004C2BBF" w:rsidRDefault="004C2BBF">
            <w:pPr>
              <w:pStyle w:val="FamilychartTimespan"/>
              <w:keepNext/>
              <w:keepLines/>
              <w:widowControl/>
              <w:rPr>
                <w:color w:val="000000"/>
                <w:sz w:val="4"/>
              </w:rPr>
            </w:pPr>
          </w:p>
        </w:tc>
        <w:tc>
          <w:tcPr>
            <w:tcW w:w="46" w:type="dxa"/>
          </w:tcPr>
          <w:p w14:paraId="055D5DEF" w14:textId="77777777" w:rsidR="004C2BBF" w:rsidRDefault="004C2BBF">
            <w:pPr>
              <w:pStyle w:val="FamilychartTimespan"/>
              <w:keepNext/>
              <w:keepLines/>
              <w:widowControl/>
              <w:rPr>
                <w:color w:val="000000"/>
                <w:sz w:val="4"/>
              </w:rPr>
            </w:pPr>
          </w:p>
        </w:tc>
        <w:tc>
          <w:tcPr>
            <w:tcW w:w="1104" w:type="dxa"/>
            <w:gridSpan w:val="2"/>
          </w:tcPr>
          <w:p w14:paraId="69E9516B" w14:textId="77777777" w:rsidR="004C2BBF" w:rsidRDefault="004C2BBF">
            <w:pPr>
              <w:pStyle w:val="FamilychartTimespan"/>
              <w:keepNext/>
              <w:keepLines/>
              <w:widowControl/>
              <w:rPr>
                <w:color w:val="000000"/>
                <w:sz w:val="4"/>
              </w:rPr>
            </w:pPr>
          </w:p>
        </w:tc>
        <w:tc>
          <w:tcPr>
            <w:tcW w:w="46" w:type="dxa"/>
          </w:tcPr>
          <w:p w14:paraId="36E56D88" w14:textId="77777777" w:rsidR="004C2BBF" w:rsidRDefault="004C2BBF">
            <w:pPr>
              <w:pStyle w:val="FamilychartTimespan"/>
              <w:keepNext/>
              <w:keepLines/>
              <w:widowControl/>
              <w:rPr>
                <w:color w:val="000000"/>
                <w:sz w:val="4"/>
              </w:rPr>
            </w:pPr>
          </w:p>
        </w:tc>
        <w:tc>
          <w:tcPr>
            <w:tcW w:w="46" w:type="dxa"/>
          </w:tcPr>
          <w:p w14:paraId="1AA7D752" w14:textId="77777777" w:rsidR="004C2BBF" w:rsidRDefault="004C2BBF">
            <w:pPr>
              <w:pStyle w:val="FamilychartTimespan"/>
              <w:keepNext/>
              <w:keepLines/>
              <w:widowControl/>
              <w:rPr>
                <w:color w:val="000000"/>
                <w:sz w:val="4"/>
              </w:rPr>
            </w:pPr>
          </w:p>
        </w:tc>
        <w:tc>
          <w:tcPr>
            <w:tcW w:w="1104" w:type="dxa"/>
            <w:gridSpan w:val="2"/>
          </w:tcPr>
          <w:p w14:paraId="33FC2142" w14:textId="77777777" w:rsidR="004C2BBF" w:rsidRDefault="004C2BBF">
            <w:pPr>
              <w:pStyle w:val="FamilychartTimespan"/>
              <w:keepNext/>
              <w:keepLines/>
              <w:widowControl/>
              <w:rPr>
                <w:color w:val="000000"/>
                <w:sz w:val="4"/>
              </w:rPr>
            </w:pPr>
          </w:p>
        </w:tc>
        <w:tc>
          <w:tcPr>
            <w:tcW w:w="46" w:type="dxa"/>
          </w:tcPr>
          <w:p w14:paraId="6A94AADB" w14:textId="77777777" w:rsidR="004C2BBF" w:rsidRDefault="004C2BBF">
            <w:pPr>
              <w:pStyle w:val="FamilychartTimespan"/>
              <w:keepNext/>
              <w:keepLines/>
              <w:widowControl/>
              <w:rPr>
                <w:color w:val="000000"/>
                <w:sz w:val="4"/>
              </w:rPr>
            </w:pPr>
          </w:p>
        </w:tc>
        <w:tc>
          <w:tcPr>
            <w:tcW w:w="46" w:type="dxa"/>
          </w:tcPr>
          <w:p w14:paraId="646B7124" w14:textId="77777777" w:rsidR="004C2BBF" w:rsidRDefault="004C2BBF">
            <w:pPr>
              <w:pStyle w:val="FamilychartTimespan"/>
              <w:keepNext/>
              <w:keepLines/>
              <w:widowControl/>
              <w:rPr>
                <w:color w:val="000000"/>
                <w:sz w:val="4"/>
              </w:rPr>
            </w:pPr>
          </w:p>
        </w:tc>
        <w:tc>
          <w:tcPr>
            <w:tcW w:w="1104" w:type="dxa"/>
            <w:gridSpan w:val="2"/>
          </w:tcPr>
          <w:p w14:paraId="08E06D44" w14:textId="77777777" w:rsidR="004C2BBF" w:rsidRDefault="004C2BBF">
            <w:pPr>
              <w:pStyle w:val="FamilychartTimespan"/>
              <w:keepNext/>
              <w:keepLines/>
              <w:widowControl/>
              <w:rPr>
                <w:color w:val="000000"/>
                <w:sz w:val="4"/>
              </w:rPr>
            </w:pPr>
          </w:p>
        </w:tc>
      </w:tr>
      <w:tr w:rsidR="004C2BBF" w14:paraId="44AB9DD0" w14:textId="77777777">
        <w:trPr>
          <w:cantSplit/>
        </w:trPr>
        <w:tc>
          <w:tcPr>
            <w:tcW w:w="1104" w:type="dxa"/>
            <w:gridSpan w:val="2"/>
          </w:tcPr>
          <w:p w14:paraId="51B7B8BB" w14:textId="77777777" w:rsidR="004C2BBF" w:rsidRDefault="004C2BBF">
            <w:pPr>
              <w:pStyle w:val="FamilychartTimespan"/>
              <w:keepLines/>
              <w:widowControl/>
              <w:rPr>
                <w:color w:val="000000"/>
                <w:sz w:val="4"/>
              </w:rPr>
            </w:pPr>
          </w:p>
        </w:tc>
        <w:tc>
          <w:tcPr>
            <w:tcW w:w="46" w:type="dxa"/>
          </w:tcPr>
          <w:p w14:paraId="1036B96D" w14:textId="77777777" w:rsidR="004C2BBF" w:rsidRDefault="004C2BBF">
            <w:pPr>
              <w:pStyle w:val="FamilychartTimespan"/>
              <w:keepLines/>
              <w:widowControl/>
              <w:rPr>
                <w:color w:val="000000"/>
                <w:sz w:val="4"/>
              </w:rPr>
            </w:pPr>
          </w:p>
        </w:tc>
        <w:tc>
          <w:tcPr>
            <w:tcW w:w="46" w:type="dxa"/>
          </w:tcPr>
          <w:p w14:paraId="1E7435C2" w14:textId="77777777" w:rsidR="004C2BBF" w:rsidRDefault="004C2BBF">
            <w:pPr>
              <w:pStyle w:val="FamilychartTimespan"/>
              <w:keepLines/>
              <w:widowControl/>
              <w:rPr>
                <w:color w:val="000000"/>
                <w:sz w:val="4"/>
              </w:rPr>
            </w:pPr>
          </w:p>
        </w:tc>
        <w:tc>
          <w:tcPr>
            <w:tcW w:w="1104" w:type="dxa"/>
            <w:gridSpan w:val="2"/>
          </w:tcPr>
          <w:p w14:paraId="6B3F1EED" w14:textId="77777777" w:rsidR="004C2BBF" w:rsidRDefault="004C2BBF">
            <w:pPr>
              <w:pStyle w:val="FamilychartTimespan"/>
              <w:keepLines/>
              <w:widowControl/>
              <w:rPr>
                <w:color w:val="000000"/>
                <w:sz w:val="4"/>
              </w:rPr>
            </w:pPr>
          </w:p>
        </w:tc>
        <w:tc>
          <w:tcPr>
            <w:tcW w:w="46" w:type="dxa"/>
          </w:tcPr>
          <w:p w14:paraId="6F9266ED" w14:textId="77777777" w:rsidR="004C2BBF" w:rsidRDefault="004C2BBF">
            <w:pPr>
              <w:pStyle w:val="FamilychartTimespan"/>
              <w:keepLines/>
              <w:widowControl/>
              <w:rPr>
                <w:color w:val="000000"/>
                <w:sz w:val="4"/>
              </w:rPr>
            </w:pPr>
          </w:p>
        </w:tc>
        <w:tc>
          <w:tcPr>
            <w:tcW w:w="46" w:type="dxa"/>
          </w:tcPr>
          <w:p w14:paraId="5E83839D" w14:textId="77777777" w:rsidR="004C2BBF" w:rsidRDefault="004C2BBF">
            <w:pPr>
              <w:pStyle w:val="FamilychartTimespan"/>
              <w:keepLines/>
              <w:widowControl/>
              <w:rPr>
                <w:color w:val="000000"/>
                <w:sz w:val="4"/>
              </w:rPr>
            </w:pPr>
          </w:p>
        </w:tc>
        <w:tc>
          <w:tcPr>
            <w:tcW w:w="1104" w:type="dxa"/>
            <w:gridSpan w:val="2"/>
          </w:tcPr>
          <w:p w14:paraId="765CFF10" w14:textId="77777777" w:rsidR="004C2BBF" w:rsidRDefault="004C2BBF">
            <w:pPr>
              <w:pStyle w:val="FamilychartTimespan"/>
              <w:keepLines/>
              <w:widowControl/>
              <w:rPr>
                <w:color w:val="000000"/>
                <w:sz w:val="4"/>
              </w:rPr>
            </w:pPr>
          </w:p>
        </w:tc>
        <w:tc>
          <w:tcPr>
            <w:tcW w:w="46" w:type="dxa"/>
          </w:tcPr>
          <w:p w14:paraId="68B211A1" w14:textId="77777777" w:rsidR="004C2BBF" w:rsidRDefault="004C2BBF">
            <w:pPr>
              <w:pStyle w:val="FamilychartTimespan"/>
              <w:keepLines/>
              <w:widowControl/>
              <w:rPr>
                <w:color w:val="000000"/>
                <w:sz w:val="4"/>
              </w:rPr>
            </w:pPr>
          </w:p>
        </w:tc>
        <w:tc>
          <w:tcPr>
            <w:tcW w:w="46" w:type="dxa"/>
          </w:tcPr>
          <w:p w14:paraId="125B4168" w14:textId="77777777" w:rsidR="004C2BBF" w:rsidRDefault="004C2BBF">
            <w:pPr>
              <w:pStyle w:val="FamilychartTimespan"/>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51E8E62E" w14:textId="77777777" w:rsidR="004C2BBF" w:rsidRDefault="004C2BBF">
            <w:pPr>
              <w:pStyle w:val="FamilychartTimespan"/>
              <w:keepLines/>
              <w:widowControl/>
              <w:rPr>
                <w:color w:val="000000"/>
                <w:sz w:val="4"/>
              </w:rPr>
            </w:pPr>
          </w:p>
        </w:tc>
        <w:tc>
          <w:tcPr>
            <w:tcW w:w="46" w:type="dxa"/>
            <w:tcBorders>
              <w:left w:val="single" w:sz="4" w:space="0" w:color="000000"/>
            </w:tcBorders>
          </w:tcPr>
          <w:p w14:paraId="6ED363C6" w14:textId="77777777" w:rsidR="004C2BBF" w:rsidRDefault="004C2BBF">
            <w:pPr>
              <w:pStyle w:val="FamilychartTimespan"/>
              <w:keepLines/>
              <w:widowControl/>
              <w:rPr>
                <w:color w:val="000000"/>
                <w:sz w:val="4"/>
              </w:rPr>
            </w:pPr>
          </w:p>
        </w:tc>
        <w:tc>
          <w:tcPr>
            <w:tcW w:w="46" w:type="dxa"/>
          </w:tcPr>
          <w:p w14:paraId="3EA7A6CE" w14:textId="77777777" w:rsidR="004C2BBF" w:rsidRDefault="004C2BBF">
            <w:pPr>
              <w:pStyle w:val="FamilychartTimespan"/>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40B6FAB0" w14:textId="77777777" w:rsidR="004C2BBF" w:rsidRDefault="004C2BBF">
            <w:pPr>
              <w:pStyle w:val="FamilychartTimespan"/>
              <w:keepLines/>
              <w:widowControl/>
              <w:rPr>
                <w:color w:val="000000"/>
                <w:sz w:val="4"/>
              </w:rPr>
            </w:pPr>
          </w:p>
        </w:tc>
        <w:tc>
          <w:tcPr>
            <w:tcW w:w="46" w:type="dxa"/>
            <w:tcBorders>
              <w:left w:val="single" w:sz="4" w:space="0" w:color="000000"/>
            </w:tcBorders>
          </w:tcPr>
          <w:p w14:paraId="46BC0136" w14:textId="77777777" w:rsidR="004C2BBF" w:rsidRDefault="004C2BBF">
            <w:pPr>
              <w:pStyle w:val="FamilychartTimespan"/>
              <w:keepLines/>
              <w:widowControl/>
              <w:rPr>
                <w:color w:val="000000"/>
                <w:sz w:val="4"/>
              </w:rPr>
            </w:pPr>
          </w:p>
        </w:tc>
        <w:tc>
          <w:tcPr>
            <w:tcW w:w="46" w:type="dxa"/>
          </w:tcPr>
          <w:p w14:paraId="35875533" w14:textId="77777777" w:rsidR="004C2BBF" w:rsidRDefault="004C2BBF">
            <w:pPr>
              <w:pStyle w:val="FamilychartTimespan"/>
              <w:keepLines/>
              <w:widowControl/>
              <w:rPr>
                <w:color w:val="000000"/>
                <w:sz w:val="4"/>
              </w:rPr>
            </w:pPr>
          </w:p>
        </w:tc>
        <w:tc>
          <w:tcPr>
            <w:tcW w:w="1104" w:type="dxa"/>
            <w:gridSpan w:val="2"/>
          </w:tcPr>
          <w:p w14:paraId="23DC648A" w14:textId="77777777" w:rsidR="004C2BBF" w:rsidRDefault="004C2BBF">
            <w:pPr>
              <w:pStyle w:val="FamilychartTimespan"/>
              <w:keepLines/>
              <w:widowControl/>
              <w:rPr>
                <w:color w:val="000000"/>
                <w:sz w:val="4"/>
              </w:rPr>
            </w:pPr>
          </w:p>
        </w:tc>
        <w:tc>
          <w:tcPr>
            <w:tcW w:w="46" w:type="dxa"/>
          </w:tcPr>
          <w:p w14:paraId="5909C1E5" w14:textId="77777777" w:rsidR="004C2BBF" w:rsidRDefault="004C2BBF">
            <w:pPr>
              <w:pStyle w:val="FamilychartTimespan"/>
              <w:keepLines/>
              <w:widowControl/>
              <w:rPr>
                <w:color w:val="000000"/>
                <w:sz w:val="4"/>
              </w:rPr>
            </w:pPr>
          </w:p>
        </w:tc>
        <w:tc>
          <w:tcPr>
            <w:tcW w:w="46" w:type="dxa"/>
          </w:tcPr>
          <w:p w14:paraId="66605E22" w14:textId="77777777" w:rsidR="004C2BBF" w:rsidRDefault="004C2BBF">
            <w:pPr>
              <w:pStyle w:val="FamilychartTimespan"/>
              <w:keepLines/>
              <w:widowControl/>
              <w:rPr>
                <w:color w:val="000000"/>
                <w:sz w:val="4"/>
              </w:rPr>
            </w:pPr>
          </w:p>
        </w:tc>
        <w:tc>
          <w:tcPr>
            <w:tcW w:w="1104" w:type="dxa"/>
            <w:gridSpan w:val="2"/>
          </w:tcPr>
          <w:p w14:paraId="1A08266E" w14:textId="77777777" w:rsidR="004C2BBF" w:rsidRDefault="004C2BBF">
            <w:pPr>
              <w:pStyle w:val="FamilychartTimespan"/>
              <w:keepLines/>
              <w:widowControl/>
              <w:rPr>
                <w:color w:val="000000"/>
                <w:sz w:val="4"/>
              </w:rPr>
            </w:pPr>
          </w:p>
        </w:tc>
        <w:tc>
          <w:tcPr>
            <w:tcW w:w="46" w:type="dxa"/>
          </w:tcPr>
          <w:p w14:paraId="45B708E7" w14:textId="77777777" w:rsidR="004C2BBF" w:rsidRDefault="004C2BBF">
            <w:pPr>
              <w:pStyle w:val="FamilychartTimespan"/>
              <w:keepLines/>
              <w:widowControl/>
              <w:rPr>
                <w:color w:val="000000"/>
                <w:sz w:val="4"/>
              </w:rPr>
            </w:pPr>
          </w:p>
        </w:tc>
        <w:tc>
          <w:tcPr>
            <w:tcW w:w="46" w:type="dxa"/>
          </w:tcPr>
          <w:p w14:paraId="19DD4F93" w14:textId="77777777" w:rsidR="004C2BBF" w:rsidRDefault="004C2BBF">
            <w:pPr>
              <w:pStyle w:val="FamilychartTimespan"/>
              <w:keepLines/>
              <w:widowControl/>
              <w:rPr>
                <w:color w:val="000000"/>
                <w:sz w:val="4"/>
              </w:rPr>
            </w:pPr>
          </w:p>
        </w:tc>
        <w:tc>
          <w:tcPr>
            <w:tcW w:w="1104" w:type="dxa"/>
            <w:gridSpan w:val="2"/>
          </w:tcPr>
          <w:p w14:paraId="5A428315" w14:textId="77777777" w:rsidR="004C2BBF" w:rsidRDefault="004C2BBF">
            <w:pPr>
              <w:pStyle w:val="FamilychartTimespan"/>
              <w:keepLines/>
              <w:widowControl/>
              <w:rPr>
                <w:color w:val="000000"/>
                <w:sz w:val="4"/>
              </w:rPr>
            </w:pPr>
          </w:p>
        </w:tc>
      </w:tr>
    </w:tbl>
    <w:p w14:paraId="06D1FE98" w14:textId="77777777" w:rsidR="004C2BBF" w:rsidRDefault="004C2BBF"/>
    <w:p w14:paraId="4120D261" w14:textId="77777777" w:rsidR="004C2BBF" w:rsidRDefault="005D5511">
      <w:pPr>
        <w:pStyle w:val="ParentSection"/>
      </w:pPr>
      <w:r>
        <w:rPr>
          <w:b/>
        </w:rPr>
        <w:t>46.</w:t>
      </w:r>
      <w:r>
        <w:tab/>
      </w:r>
      <w:bookmarkStart w:id="158" w:name="pbm_46_c522665d_9516_4bb2_a529_6c0d67706"/>
      <w:bookmarkEnd w:id="158"/>
      <w:r>
        <w:rPr>
          <w:b/>
        </w:rPr>
        <w:t>Maragret MacRae</w:t>
      </w:r>
      <w:r>
        <w:fldChar w:fldCharType="begin"/>
      </w:r>
      <w:r>
        <w:instrText xml:space="preserve"> XE "MacRae:Maragret" \f "Name" \b </w:instrText>
      </w:r>
      <w:r>
        <w:fldChar w:fldCharType="end"/>
      </w:r>
      <w:r>
        <w:t>. She was the daughter of Harry Mitchell MacRae</w:t>
      </w:r>
      <w:r>
        <w:fldChar w:fldCharType="begin"/>
      </w:r>
      <w:r>
        <w:instrText xml:space="preserve"> XE "MacRae:Harry Mitchell (1904–1983)" \f "Name" \i </w:instrText>
      </w:r>
      <w:r>
        <w:fldChar w:fldCharType="end"/>
      </w:r>
      <w:r>
        <w:t xml:space="preserve"> and </w:t>
      </w:r>
      <w:hyperlink w:anchor="pbm_25_f14bdf68_4ba8_42a2_9f8b_49e0a795a" w:tooltip="Janet Grant (1907–ca.1957)" w:history="1">
        <w:r>
          <w:t>Janet Grant</w:t>
        </w:r>
      </w:hyperlink>
      <w:r>
        <w:fldChar w:fldCharType="begin"/>
      </w:r>
      <w:r>
        <w:instrText xml:space="preserve"> XE "Gran</w:instrText>
      </w:r>
      <w:r>
        <w:instrText xml:space="preserve">t:Janet (1907–ca.1957)" \f "Name" \i </w:instrText>
      </w:r>
      <w:r>
        <w:fldChar w:fldCharType="end"/>
      </w:r>
      <w:r>
        <w:t> (25).</w:t>
      </w:r>
    </w:p>
    <w:p w14:paraId="23339FD1" w14:textId="77777777" w:rsidR="004C2BBF" w:rsidRDefault="005D5511">
      <w:pPr>
        <w:pStyle w:val="ParentSection"/>
      </w:pPr>
      <w:r>
        <w:tab/>
        <w:t xml:space="preserve">She married </w:t>
      </w:r>
      <w:bookmarkStart w:id="159" w:name="sbm_00f86ebe_d6f8_460f_808e_bbe730e82f47"/>
      <w:bookmarkEnd w:id="159"/>
      <w:r>
        <w:rPr>
          <w:b/>
        </w:rPr>
        <w:t>James Glover McIntyre</w:t>
      </w:r>
      <w:r>
        <w:fldChar w:fldCharType="begin"/>
      </w:r>
      <w:r>
        <w:instrText xml:space="preserve"> XE "McIntyre:James Glover" \f "Name" \b \i </w:instrText>
      </w:r>
      <w:r>
        <w:fldChar w:fldCharType="end"/>
      </w:r>
      <w:r>
        <w:t>. They had two children. He was the son of James McIntyre</w:t>
      </w:r>
      <w:r>
        <w:fldChar w:fldCharType="begin"/>
      </w:r>
      <w:r>
        <w:instrText xml:space="preserve"> XE "McIntyre:James" \f "Name" \i </w:instrText>
      </w:r>
      <w:r>
        <w:fldChar w:fldCharType="end"/>
      </w:r>
      <w:r>
        <w:t>.</w:t>
      </w:r>
    </w:p>
    <w:p w14:paraId="0E86E0D5" w14:textId="77777777" w:rsidR="004C2BBF" w:rsidRDefault="005D5511">
      <w:pPr>
        <w:pStyle w:val="ChildSectionIntroduction"/>
        <w:keepLines/>
      </w:pPr>
      <w:r>
        <w:lastRenderedPageBreak/>
        <w:t>Children of Maragret MacRae and Jam</w:t>
      </w:r>
      <w:r>
        <w:t>es Glover McIntyre:</w:t>
      </w:r>
    </w:p>
    <w:p w14:paraId="676BFEED" w14:textId="77777777" w:rsidR="004C2BBF" w:rsidRDefault="005D5511">
      <w:pPr>
        <w:pStyle w:val="ChildSection"/>
      </w:pPr>
      <w:r>
        <w:tab/>
      </w:r>
      <w:r>
        <w:tab/>
        <w:t>m</w:t>
      </w:r>
      <w:r>
        <w:tab/>
        <w:t>I.</w:t>
      </w:r>
      <w:r>
        <w:tab/>
      </w:r>
      <w:r>
        <w:rPr>
          <w:b/>
        </w:rPr>
        <w:t>Kenneth McIntyre</w:t>
      </w:r>
      <w:r>
        <w:fldChar w:fldCharType="begin"/>
      </w:r>
      <w:r>
        <w:instrText xml:space="preserve"> XE "McIntyre:Kenneth" \f "Name" \b </w:instrText>
      </w:r>
      <w:r>
        <w:fldChar w:fldCharType="end"/>
      </w:r>
      <w:r>
        <w:t>.</w:t>
      </w:r>
    </w:p>
    <w:p w14:paraId="351FC91A" w14:textId="77777777" w:rsidR="004C2BBF" w:rsidRDefault="005D5511">
      <w:pPr>
        <w:pStyle w:val="ChildSection"/>
      </w:pPr>
      <w:r>
        <w:tab/>
      </w:r>
      <w:r>
        <w:tab/>
        <w:t>f</w:t>
      </w:r>
      <w:r>
        <w:tab/>
        <w:t>II.</w:t>
      </w:r>
      <w:r>
        <w:tab/>
      </w:r>
      <w:r>
        <w:rPr>
          <w:b/>
        </w:rPr>
        <w:t>Catherine Louise McIntyre</w:t>
      </w:r>
      <w:r>
        <w:fldChar w:fldCharType="begin"/>
      </w:r>
      <w:r>
        <w:instrText xml:space="preserve"> XE "McIntyre:Catherine Louise (1978–)" \f "Name" \b </w:instrText>
      </w:r>
      <w:r>
        <w:fldChar w:fldCharType="end"/>
      </w:r>
      <w:r>
        <w:t xml:space="preserve"> was born on April 11, 1978.</w:t>
      </w:r>
    </w:p>
    <w:p w14:paraId="1F72BFB7" w14:textId="77777777" w:rsidR="004C2BBF" w:rsidRDefault="005D5511">
      <w:pPr>
        <w:pStyle w:val="Heading3"/>
        <w:numPr>
          <w:ilvl w:val="0"/>
          <w:numId w:val="0"/>
        </w:numPr>
        <w:spacing w:line="0" w:lineRule="atLeast"/>
      </w:pPr>
      <w:r>
        <w:t>Hugh Grant</w:t>
      </w:r>
      <w:r>
        <w:fldChar w:fldCharType="begin"/>
      </w:r>
      <w:r>
        <w:instrText xml:space="preserve"> TC  </w:instrText>
      </w:r>
      <w:bookmarkStart w:id="160" w:name="_Toc256000326"/>
      <w:r>
        <w:instrText>"Hugh Grant"</w:instrText>
      </w:r>
      <w:bookmarkEnd w:id="160"/>
      <w:r>
        <w:instrText xml:space="preserve">  \l 3 \f C</w:instrText>
      </w:r>
      <w:r>
        <w:fldChar w:fldCharType="end"/>
      </w:r>
    </w:p>
    <w:p w14:paraId="10319E15" w14:textId="77777777" w:rsidR="004C2BBF" w:rsidRDefault="005D5511">
      <w:pPr>
        <w:pStyle w:val="ParentSection"/>
      </w:pPr>
      <w:r>
        <w:rPr>
          <w:b/>
        </w:rPr>
        <w:t>47.</w:t>
      </w:r>
      <w:r>
        <w:tab/>
      </w:r>
      <w:bookmarkStart w:id="161" w:name="pbm_47_96cc700b_02a3_4754_82f7_4f3f7b9ae"/>
      <w:bookmarkEnd w:id="161"/>
      <w:r>
        <w:rPr>
          <w:b/>
        </w:rPr>
        <w:t>Hugh Grant</w:t>
      </w:r>
      <w:r>
        <w:fldChar w:fldCharType="begin"/>
      </w:r>
      <w:r>
        <w:instrText xml:space="preserve"> </w:instrText>
      </w:r>
      <w:r>
        <w:instrText xml:space="preserve">XE "Grant:Hugh" \f "Name" \b </w:instrText>
      </w:r>
      <w:r>
        <w:fldChar w:fldCharType="end"/>
      </w:r>
      <w:r>
        <w:t xml:space="preserve">. He is the son of </w:t>
      </w:r>
      <w:hyperlink w:anchor="pbm_26_5422b837_e68f_49f0_ba70_32fdaf722" w:tooltip="Ralph Stewart Grant" w:history="1">
        <w:r>
          <w:t>Ralph Stewart Grant</w:t>
        </w:r>
      </w:hyperlink>
      <w:r>
        <w:fldChar w:fldCharType="begin"/>
      </w:r>
      <w:r>
        <w:instrText xml:space="preserve"> XE "Grant:Ralph Stewart" \f "Name" \i </w:instrText>
      </w:r>
      <w:r>
        <w:fldChar w:fldCharType="end"/>
      </w:r>
      <w:r>
        <w:t> (26) and Margaret Elcy Kennedy</w:t>
      </w:r>
      <w:r>
        <w:fldChar w:fldCharType="begin"/>
      </w:r>
      <w:r>
        <w:instrText xml:space="preserve"> XE "Kennedy:Margaret Elcy (19</w:instrText>
      </w:r>
      <w:r>
        <w:instrText xml:space="preserve">11–)" \f "Name" \i </w:instrText>
      </w:r>
      <w:r>
        <w:fldChar w:fldCharType="end"/>
      </w:r>
      <w:r>
        <w:t>.</w:t>
      </w:r>
    </w:p>
    <w:p w14:paraId="5A8A53DC" w14:textId="77777777" w:rsidR="004C2BBF" w:rsidRDefault="005D5511">
      <w:pPr>
        <w:pStyle w:val="ParentSection"/>
      </w:pPr>
      <w:r>
        <w:tab/>
        <w:t xml:space="preserve">Marriages with </w:t>
      </w:r>
      <w:hyperlink w:anchor="sbm_2941210e_b567_4ed6_87ef_227d366c6ea8" w:tooltip="Anne Reid" w:history="1">
        <w:r>
          <w:t>Anne Reid</w:t>
        </w:r>
      </w:hyperlink>
      <w:r>
        <w:t xml:space="preserve"> and </w:t>
      </w:r>
      <w:hyperlink w:anchor="sbm_99d87838_53e9_4f93_adb0_a1856653e3e3" w:tooltip="Anne Quartz" w:history="1">
        <w:r>
          <w:t>Anne Quartz</w:t>
        </w:r>
      </w:hyperlink>
      <w:r>
        <w:t xml:space="preserve"> (Page </w:t>
      </w:r>
      <w:r>
        <w:fldChar w:fldCharType="begin"/>
      </w:r>
      <w:r>
        <w:instrText xml:space="preserve">  PAGEREF sbm_99d87838_53e9_4f93_adb0_a1856653e3e3 \h</w:instrText>
      </w:r>
      <w:r>
        <w:fldChar w:fldCharType="separate"/>
      </w:r>
      <w:r>
        <w:t>52</w:t>
      </w:r>
      <w:r>
        <w:fldChar w:fldCharType="end"/>
      </w:r>
      <w:r>
        <w:t>) are known.</w:t>
      </w:r>
    </w:p>
    <w:p w14:paraId="07BFFCA9" w14:textId="77777777" w:rsidR="004C2BBF" w:rsidRDefault="005D5511">
      <w:pPr>
        <w:pStyle w:val="Heading4"/>
        <w:numPr>
          <w:ilvl w:val="0"/>
          <w:numId w:val="0"/>
        </w:numPr>
        <w:spacing w:line="0" w:lineRule="atLeast"/>
      </w:pPr>
      <w:r>
        <w:t>F</w:t>
      </w:r>
      <w:r>
        <w:t>amily of Hugh Grant and Anne Reid</w:t>
      </w:r>
      <w:r>
        <w:fldChar w:fldCharType="begin"/>
      </w:r>
      <w:r>
        <w:instrText xml:space="preserve"> TC  </w:instrText>
      </w:r>
      <w:bookmarkStart w:id="162" w:name="_Toc256000327"/>
      <w:r>
        <w:instrText>"Hugh Grant and Anne Reid"</w:instrText>
      </w:r>
      <w:bookmarkEnd w:id="162"/>
      <w:r>
        <w:instrText xml:space="preserve">  \l 4 \f C</w:instrText>
      </w:r>
      <w:r>
        <w:fldChar w:fldCharType="end"/>
      </w:r>
    </w:p>
    <w:tbl>
      <w:tblPr>
        <w:tblW w:w="0" w:type="auto"/>
        <w:tblInd w:w="5" w:type="dxa"/>
        <w:tblLayout w:type="fixed"/>
        <w:tblCellMar>
          <w:left w:w="0" w:type="dxa"/>
          <w:right w:w="0" w:type="dxa"/>
        </w:tblCellMar>
        <w:tblLook w:val="04A0" w:firstRow="1" w:lastRow="0" w:firstColumn="1" w:lastColumn="0" w:noHBand="0" w:noVBand="1"/>
      </w:tblPr>
      <w:tblGrid>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tblGrid>
      <w:tr w:rsidR="004C2BBF" w14:paraId="278B8B56" w14:textId="77777777">
        <w:trPr>
          <w:cantSplit/>
        </w:trPr>
        <w:tc>
          <w:tcPr>
            <w:tcW w:w="1104" w:type="dxa"/>
            <w:gridSpan w:val="2"/>
            <w:tcBorders>
              <w:top w:val="single" w:sz="4" w:space="0" w:color="000000"/>
              <w:left w:val="single" w:sz="4" w:space="0" w:color="000000"/>
              <w:right w:val="single" w:sz="4" w:space="0" w:color="000000"/>
            </w:tcBorders>
          </w:tcPr>
          <w:p w14:paraId="6B4C9BC9"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7501574A" w14:textId="77777777" w:rsidR="004C2BBF" w:rsidRDefault="004C2BBF">
            <w:pPr>
              <w:keepNext/>
              <w:keepLines/>
              <w:suppressAutoHyphens w:val="0"/>
              <w:autoSpaceDN w:val="0"/>
              <w:jc w:val="center"/>
              <w:rPr>
                <w:color w:val="000000"/>
                <w:sz w:val="4"/>
              </w:rPr>
            </w:pPr>
          </w:p>
        </w:tc>
        <w:tc>
          <w:tcPr>
            <w:tcW w:w="1104" w:type="dxa"/>
            <w:gridSpan w:val="2"/>
            <w:tcBorders>
              <w:top w:val="single" w:sz="4" w:space="0" w:color="000000"/>
              <w:left w:val="single" w:sz="4" w:space="0" w:color="000000"/>
              <w:right w:val="single" w:sz="4" w:space="0" w:color="000000"/>
            </w:tcBorders>
          </w:tcPr>
          <w:p w14:paraId="4F7EBA07"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4BB37A08" w14:textId="77777777" w:rsidR="004C2BBF" w:rsidRDefault="004C2BBF">
            <w:pPr>
              <w:keepNext/>
              <w:keepLines/>
              <w:suppressAutoHyphens w:val="0"/>
              <w:autoSpaceDN w:val="0"/>
              <w:jc w:val="center"/>
              <w:rPr>
                <w:color w:val="000000"/>
                <w:sz w:val="4"/>
              </w:rPr>
            </w:pPr>
          </w:p>
        </w:tc>
        <w:tc>
          <w:tcPr>
            <w:tcW w:w="1104" w:type="dxa"/>
            <w:gridSpan w:val="2"/>
          </w:tcPr>
          <w:p w14:paraId="3F5D566E" w14:textId="77777777" w:rsidR="004C2BBF" w:rsidRDefault="004C2BBF">
            <w:pPr>
              <w:keepNext/>
              <w:keepLines/>
              <w:suppressAutoHyphens w:val="0"/>
              <w:autoSpaceDN w:val="0"/>
              <w:jc w:val="center"/>
              <w:rPr>
                <w:color w:val="000000"/>
                <w:sz w:val="4"/>
              </w:rPr>
            </w:pPr>
          </w:p>
        </w:tc>
        <w:tc>
          <w:tcPr>
            <w:tcW w:w="92" w:type="dxa"/>
            <w:gridSpan w:val="2"/>
          </w:tcPr>
          <w:p w14:paraId="7AC98569" w14:textId="77777777" w:rsidR="004C2BBF" w:rsidRDefault="004C2BBF">
            <w:pPr>
              <w:keepNext/>
              <w:keepLines/>
              <w:suppressAutoHyphens w:val="0"/>
              <w:autoSpaceDN w:val="0"/>
              <w:jc w:val="center"/>
              <w:rPr>
                <w:color w:val="000000"/>
                <w:sz w:val="4"/>
              </w:rPr>
            </w:pPr>
          </w:p>
        </w:tc>
        <w:tc>
          <w:tcPr>
            <w:tcW w:w="1104" w:type="dxa"/>
            <w:gridSpan w:val="2"/>
          </w:tcPr>
          <w:p w14:paraId="201009FA" w14:textId="77777777" w:rsidR="004C2BBF" w:rsidRDefault="004C2BBF">
            <w:pPr>
              <w:keepNext/>
              <w:keepLines/>
              <w:suppressAutoHyphens w:val="0"/>
              <w:autoSpaceDN w:val="0"/>
              <w:jc w:val="center"/>
              <w:rPr>
                <w:color w:val="000000"/>
                <w:sz w:val="4"/>
              </w:rPr>
            </w:pPr>
          </w:p>
        </w:tc>
        <w:tc>
          <w:tcPr>
            <w:tcW w:w="92" w:type="dxa"/>
            <w:gridSpan w:val="2"/>
          </w:tcPr>
          <w:p w14:paraId="225B86FA" w14:textId="77777777" w:rsidR="004C2BBF" w:rsidRDefault="004C2BBF">
            <w:pPr>
              <w:keepNext/>
              <w:keepLines/>
              <w:suppressAutoHyphens w:val="0"/>
              <w:autoSpaceDN w:val="0"/>
              <w:jc w:val="center"/>
              <w:rPr>
                <w:color w:val="000000"/>
                <w:sz w:val="4"/>
              </w:rPr>
            </w:pPr>
          </w:p>
        </w:tc>
        <w:tc>
          <w:tcPr>
            <w:tcW w:w="1104" w:type="dxa"/>
            <w:gridSpan w:val="2"/>
          </w:tcPr>
          <w:p w14:paraId="2C55DF6A" w14:textId="77777777" w:rsidR="004C2BBF" w:rsidRDefault="004C2BBF">
            <w:pPr>
              <w:keepNext/>
              <w:keepLines/>
              <w:suppressAutoHyphens w:val="0"/>
              <w:autoSpaceDN w:val="0"/>
              <w:jc w:val="center"/>
              <w:rPr>
                <w:color w:val="000000"/>
                <w:sz w:val="4"/>
              </w:rPr>
            </w:pPr>
          </w:p>
        </w:tc>
        <w:tc>
          <w:tcPr>
            <w:tcW w:w="92" w:type="dxa"/>
            <w:gridSpan w:val="2"/>
          </w:tcPr>
          <w:p w14:paraId="7568C0FE" w14:textId="77777777" w:rsidR="004C2BBF" w:rsidRDefault="004C2BBF">
            <w:pPr>
              <w:keepNext/>
              <w:keepLines/>
              <w:suppressAutoHyphens w:val="0"/>
              <w:autoSpaceDN w:val="0"/>
              <w:jc w:val="center"/>
              <w:rPr>
                <w:color w:val="000000"/>
                <w:sz w:val="4"/>
              </w:rPr>
            </w:pPr>
          </w:p>
        </w:tc>
        <w:tc>
          <w:tcPr>
            <w:tcW w:w="1104" w:type="dxa"/>
            <w:gridSpan w:val="2"/>
          </w:tcPr>
          <w:p w14:paraId="4EC0C828" w14:textId="77777777" w:rsidR="004C2BBF" w:rsidRDefault="004C2BBF">
            <w:pPr>
              <w:keepNext/>
              <w:keepLines/>
              <w:suppressAutoHyphens w:val="0"/>
              <w:autoSpaceDN w:val="0"/>
              <w:jc w:val="center"/>
              <w:rPr>
                <w:color w:val="000000"/>
                <w:sz w:val="4"/>
              </w:rPr>
            </w:pPr>
          </w:p>
        </w:tc>
        <w:tc>
          <w:tcPr>
            <w:tcW w:w="92" w:type="dxa"/>
            <w:gridSpan w:val="2"/>
          </w:tcPr>
          <w:p w14:paraId="54CB9859" w14:textId="77777777" w:rsidR="004C2BBF" w:rsidRDefault="004C2BBF">
            <w:pPr>
              <w:keepNext/>
              <w:keepLines/>
              <w:suppressAutoHyphens w:val="0"/>
              <w:autoSpaceDN w:val="0"/>
              <w:jc w:val="center"/>
              <w:rPr>
                <w:color w:val="000000"/>
                <w:sz w:val="4"/>
              </w:rPr>
            </w:pPr>
          </w:p>
        </w:tc>
        <w:tc>
          <w:tcPr>
            <w:tcW w:w="1104" w:type="dxa"/>
            <w:gridSpan w:val="2"/>
          </w:tcPr>
          <w:p w14:paraId="21A064CD" w14:textId="77777777" w:rsidR="004C2BBF" w:rsidRDefault="004C2BBF">
            <w:pPr>
              <w:keepNext/>
              <w:keepLines/>
              <w:suppressAutoHyphens w:val="0"/>
              <w:autoSpaceDN w:val="0"/>
              <w:jc w:val="center"/>
              <w:rPr>
                <w:color w:val="000000"/>
                <w:sz w:val="4"/>
              </w:rPr>
            </w:pPr>
          </w:p>
        </w:tc>
        <w:tc>
          <w:tcPr>
            <w:tcW w:w="92" w:type="dxa"/>
            <w:gridSpan w:val="2"/>
          </w:tcPr>
          <w:p w14:paraId="2147D77A" w14:textId="77777777" w:rsidR="004C2BBF" w:rsidRDefault="004C2BBF">
            <w:pPr>
              <w:keepNext/>
              <w:keepLines/>
              <w:suppressAutoHyphens w:val="0"/>
              <w:autoSpaceDN w:val="0"/>
              <w:jc w:val="center"/>
              <w:rPr>
                <w:color w:val="000000"/>
                <w:sz w:val="4"/>
              </w:rPr>
            </w:pPr>
          </w:p>
        </w:tc>
        <w:tc>
          <w:tcPr>
            <w:tcW w:w="1104" w:type="dxa"/>
            <w:gridSpan w:val="2"/>
          </w:tcPr>
          <w:p w14:paraId="5C223657" w14:textId="77777777" w:rsidR="004C2BBF" w:rsidRDefault="004C2BBF">
            <w:pPr>
              <w:keepNext/>
              <w:keepLines/>
              <w:suppressAutoHyphens w:val="0"/>
              <w:autoSpaceDN w:val="0"/>
              <w:jc w:val="center"/>
              <w:rPr>
                <w:color w:val="000000"/>
                <w:sz w:val="4"/>
              </w:rPr>
            </w:pPr>
          </w:p>
        </w:tc>
      </w:tr>
      <w:tr w:rsidR="004C2BBF" w14:paraId="5B16B614" w14:textId="77777777">
        <w:trPr>
          <w:cantSplit/>
        </w:trPr>
        <w:tc>
          <w:tcPr>
            <w:tcW w:w="1104" w:type="dxa"/>
            <w:gridSpan w:val="2"/>
            <w:tcBorders>
              <w:left w:val="single" w:sz="4" w:space="0" w:color="000000"/>
              <w:right w:val="single" w:sz="4" w:space="0" w:color="000000"/>
            </w:tcBorders>
            <w:vAlign w:val="bottom"/>
          </w:tcPr>
          <w:p w14:paraId="2F6D3304" w14:textId="77777777" w:rsidR="004C2BBF" w:rsidRDefault="005D5511">
            <w:pPr>
              <w:pStyle w:val="FamilychartGivennames"/>
              <w:keepNext/>
              <w:keepLines/>
            </w:pPr>
            <w:r>
              <w:t>Thomas Geddes</w:t>
            </w:r>
          </w:p>
        </w:tc>
        <w:tc>
          <w:tcPr>
            <w:tcW w:w="92" w:type="dxa"/>
            <w:gridSpan w:val="2"/>
            <w:tcBorders>
              <w:left w:val="single" w:sz="4" w:space="0" w:color="000000"/>
            </w:tcBorders>
          </w:tcPr>
          <w:p w14:paraId="0B4AF2F4"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14:paraId="55572D97" w14:textId="77777777" w:rsidR="004C2BBF" w:rsidRDefault="005D5511">
            <w:pPr>
              <w:pStyle w:val="FamilychartGivennames"/>
              <w:keepNext/>
              <w:keepLines/>
            </w:pPr>
            <w:r>
              <w:t>Christina Fraser</w:t>
            </w:r>
          </w:p>
        </w:tc>
        <w:tc>
          <w:tcPr>
            <w:tcW w:w="92" w:type="dxa"/>
            <w:gridSpan w:val="2"/>
            <w:tcBorders>
              <w:left w:val="single" w:sz="4" w:space="0" w:color="000000"/>
            </w:tcBorders>
          </w:tcPr>
          <w:p w14:paraId="0C7CE77B" w14:textId="77777777" w:rsidR="004C2BBF" w:rsidRDefault="004C2BBF">
            <w:pPr>
              <w:pStyle w:val="FamilychartGivennames"/>
              <w:keepNext/>
              <w:keepLines/>
              <w:rPr>
                <w:color w:val="000000"/>
                <w:sz w:val="4"/>
              </w:rPr>
            </w:pPr>
          </w:p>
        </w:tc>
        <w:tc>
          <w:tcPr>
            <w:tcW w:w="1104" w:type="dxa"/>
            <w:gridSpan w:val="2"/>
          </w:tcPr>
          <w:p w14:paraId="2EC90332" w14:textId="77777777" w:rsidR="004C2BBF" w:rsidRDefault="004C2BBF">
            <w:pPr>
              <w:pStyle w:val="FamilychartGivennames"/>
              <w:keepNext/>
              <w:keepLines/>
              <w:rPr>
                <w:color w:val="000000"/>
                <w:sz w:val="4"/>
              </w:rPr>
            </w:pPr>
          </w:p>
        </w:tc>
        <w:tc>
          <w:tcPr>
            <w:tcW w:w="92" w:type="dxa"/>
            <w:gridSpan w:val="2"/>
          </w:tcPr>
          <w:p w14:paraId="708C60C4" w14:textId="77777777" w:rsidR="004C2BBF" w:rsidRDefault="004C2BBF">
            <w:pPr>
              <w:pStyle w:val="FamilychartGivennames"/>
              <w:keepNext/>
              <w:keepLines/>
              <w:rPr>
                <w:color w:val="000000"/>
                <w:sz w:val="4"/>
              </w:rPr>
            </w:pPr>
          </w:p>
        </w:tc>
        <w:tc>
          <w:tcPr>
            <w:tcW w:w="1104" w:type="dxa"/>
            <w:gridSpan w:val="2"/>
          </w:tcPr>
          <w:p w14:paraId="5469239B" w14:textId="77777777" w:rsidR="004C2BBF" w:rsidRDefault="004C2BBF">
            <w:pPr>
              <w:pStyle w:val="FamilychartGivennames"/>
              <w:keepNext/>
              <w:keepLines/>
              <w:rPr>
                <w:color w:val="000000"/>
                <w:sz w:val="4"/>
              </w:rPr>
            </w:pPr>
          </w:p>
        </w:tc>
        <w:tc>
          <w:tcPr>
            <w:tcW w:w="92" w:type="dxa"/>
            <w:gridSpan w:val="2"/>
          </w:tcPr>
          <w:p w14:paraId="6087DA6E" w14:textId="77777777" w:rsidR="004C2BBF" w:rsidRDefault="004C2BBF">
            <w:pPr>
              <w:pStyle w:val="FamilychartGivennames"/>
              <w:keepNext/>
              <w:keepLines/>
              <w:rPr>
                <w:color w:val="000000"/>
                <w:sz w:val="4"/>
              </w:rPr>
            </w:pPr>
          </w:p>
        </w:tc>
        <w:tc>
          <w:tcPr>
            <w:tcW w:w="1104" w:type="dxa"/>
            <w:gridSpan w:val="2"/>
          </w:tcPr>
          <w:p w14:paraId="56D3A818" w14:textId="77777777" w:rsidR="004C2BBF" w:rsidRDefault="004C2BBF">
            <w:pPr>
              <w:pStyle w:val="FamilychartGivennames"/>
              <w:keepNext/>
              <w:keepLines/>
              <w:rPr>
                <w:color w:val="000000"/>
                <w:sz w:val="4"/>
              </w:rPr>
            </w:pPr>
          </w:p>
        </w:tc>
        <w:tc>
          <w:tcPr>
            <w:tcW w:w="92" w:type="dxa"/>
            <w:gridSpan w:val="2"/>
          </w:tcPr>
          <w:p w14:paraId="10E47D69" w14:textId="77777777" w:rsidR="004C2BBF" w:rsidRDefault="004C2BBF">
            <w:pPr>
              <w:pStyle w:val="FamilychartGivennames"/>
              <w:keepNext/>
              <w:keepLines/>
              <w:rPr>
                <w:color w:val="000000"/>
                <w:sz w:val="4"/>
              </w:rPr>
            </w:pPr>
          </w:p>
        </w:tc>
        <w:tc>
          <w:tcPr>
            <w:tcW w:w="1104" w:type="dxa"/>
            <w:gridSpan w:val="2"/>
          </w:tcPr>
          <w:p w14:paraId="28ABCCB5" w14:textId="77777777" w:rsidR="004C2BBF" w:rsidRDefault="004C2BBF">
            <w:pPr>
              <w:pStyle w:val="FamilychartGivennames"/>
              <w:keepNext/>
              <w:keepLines/>
              <w:rPr>
                <w:color w:val="000000"/>
                <w:sz w:val="4"/>
              </w:rPr>
            </w:pPr>
          </w:p>
        </w:tc>
        <w:tc>
          <w:tcPr>
            <w:tcW w:w="92" w:type="dxa"/>
            <w:gridSpan w:val="2"/>
          </w:tcPr>
          <w:p w14:paraId="61D911FF" w14:textId="77777777" w:rsidR="004C2BBF" w:rsidRDefault="004C2BBF">
            <w:pPr>
              <w:pStyle w:val="FamilychartGivennames"/>
              <w:keepNext/>
              <w:keepLines/>
              <w:rPr>
                <w:color w:val="000000"/>
                <w:sz w:val="4"/>
              </w:rPr>
            </w:pPr>
          </w:p>
        </w:tc>
        <w:tc>
          <w:tcPr>
            <w:tcW w:w="1104" w:type="dxa"/>
            <w:gridSpan w:val="2"/>
          </w:tcPr>
          <w:p w14:paraId="5F944019" w14:textId="77777777" w:rsidR="004C2BBF" w:rsidRDefault="004C2BBF">
            <w:pPr>
              <w:pStyle w:val="FamilychartGivennames"/>
              <w:keepNext/>
              <w:keepLines/>
              <w:rPr>
                <w:color w:val="000000"/>
                <w:sz w:val="4"/>
              </w:rPr>
            </w:pPr>
          </w:p>
        </w:tc>
        <w:tc>
          <w:tcPr>
            <w:tcW w:w="92" w:type="dxa"/>
            <w:gridSpan w:val="2"/>
          </w:tcPr>
          <w:p w14:paraId="556BDE77" w14:textId="77777777" w:rsidR="004C2BBF" w:rsidRDefault="004C2BBF">
            <w:pPr>
              <w:pStyle w:val="FamilychartGivennames"/>
              <w:keepNext/>
              <w:keepLines/>
              <w:rPr>
                <w:color w:val="000000"/>
                <w:sz w:val="4"/>
              </w:rPr>
            </w:pPr>
          </w:p>
        </w:tc>
        <w:tc>
          <w:tcPr>
            <w:tcW w:w="1104" w:type="dxa"/>
            <w:gridSpan w:val="2"/>
          </w:tcPr>
          <w:p w14:paraId="26425DD7" w14:textId="77777777" w:rsidR="004C2BBF" w:rsidRDefault="004C2BBF">
            <w:pPr>
              <w:pStyle w:val="FamilychartGivennames"/>
              <w:keepNext/>
              <w:keepLines/>
              <w:rPr>
                <w:color w:val="000000"/>
                <w:sz w:val="4"/>
              </w:rPr>
            </w:pPr>
          </w:p>
        </w:tc>
      </w:tr>
      <w:tr w:rsidR="004C2BBF" w14:paraId="6AEE6E97" w14:textId="77777777">
        <w:trPr>
          <w:cantSplit/>
        </w:trPr>
        <w:tc>
          <w:tcPr>
            <w:tcW w:w="1104" w:type="dxa"/>
            <w:gridSpan w:val="2"/>
            <w:tcBorders>
              <w:left w:val="single" w:sz="4" w:space="0" w:color="000000"/>
              <w:right w:val="single" w:sz="4" w:space="0" w:color="000000"/>
            </w:tcBorders>
          </w:tcPr>
          <w:p w14:paraId="11540738" w14:textId="77777777" w:rsidR="004C2BBF" w:rsidRDefault="005D5511">
            <w:pPr>
              <w:pStyle w:val="FamilychartSurnames"/>
              <w:keepNext/>
              <w:keepLines/>
            </w:pPr>
            <w:r>
              <w:t>Grant</w:t>
            </w:r>
            <w:r>
              <w:fldChar w:fldCharType="begin"/>
            </w:r>
            <w:r>
              <w:instrText xml:space="preserve"> XE "Grant:Thomas Geddes (1866–1934)" \f "Name" \i </w:instrText>
            </w:r>
            <w:r>
              <w:fldChar w:fldCharType="end"/>
            </w:r>
          </w:p>
        </w:tc>
        <w:tc>
          <w:tcPr>
            <w:tcW w:w="92" w:type="dxa"/>
            <w:gridSpan w:val="2"/>
            <w:tcBorders>
              <w:left w:val="single" w:sz="4" w:space="0" w:color="000000"/>
            </w:tcBorders>
          </w:tcPr>
          <w:p w14:paraId="5FA59CAC"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6F786E90" w14:textId="77777777" w:rsidR="004C2BBF" w:rsidRDefault="005D5511">
            <w:pPr>
              <w:pStyle w:val="FamilychartSurnames"/>
              <w:keepNext/>
              <w:keepLines/>
            </w:pPr>
            <w:r>
              <w:t>Copeland</w:t>
            </w:r>
            <w:r>
              <w:fldChar w:fldCharType="begin"/>
            </w:r>
            <w:r>
              <w:instrText xml:space="preserve"> XE "Copeland:Christina Fraser (1867–1957)" \f "Name" \i </w:instrText>
            </w:r>
            <w:r>
              <w:fldChar w:fldCharType="end"/>
            </w:r>
          </w:p>
        </w:tc>
        <w:tc>
          <w:tcPr>
            <w:tcW w:w="92" w:type="dxa"/>
            <w:gridSpan w:val="2"/>
            <w:tcBorders>
              <w:left w:val="single" w:sz="4" w:space="0" w:color="000000"/>
            </w:tcBorders>
          </w:tcPr>
          <w:p w14:paraId="7A3682B8" w14:textId="77777777" w:rsidR="004C2BBF" w:rsidRDefault="004C2BBF">
            <w:pPr>
              <w:pStyle w:val="FamilychartSurnames"/>
              <w:keepNext/>
              <w:keepLines/>
              <w:rPr>
                <w:b w:val="0"/>
                <w:color w:val="000000"/>
                <w:sz w:val="4"/>
              </w:rPr>
            </w:pPr>
          </w:p>
        </w:tc>
        <w:tc>
          <w:tcPr>
            <w:tcW w:w="1104" w:type="dxa"/>
            <w:gridSpan w:val="2"/>
          </w:tcPr>
          <w:p w14:paraId="1841C927" w14:textId="77777777" w:rsidR="004C2BBF" w:rsidRDefault="004C2BBF">
            <w:pPr>
              <w:pStyle w:val="FamilychartSurnames"/>
              <w:keepNext/>
              <w:keepLines/>
              <w:rPr>
                <w:b w:val="0"/>
                <w:color w:val="000000"/>
                <w:sz w:val="4"/>
              </w:rPr>
            </w:pPr>
          </w:p>
        </w:tc>
        <w:tc>
          <w:tcPr>
            <w:tcW w:w="92" w:type="dxa"/>
            <w:gridSpan w:val="2"/>
          </w:tcPr>
          <w:p w14:paraId="2ECE9DD5" w14:textId="77777777" w:rsidR="004C2BBF" w:rsidRDefault="004C2BBF">
            <w:pPr>
              <w:pStyle w:val="FamilychartSurnames"/>
              <w:keepNext/>
              <w:keepLines/>
              <w:rPr>
                <w:b w:val="0"/>
                <w:color w:val="000000"/>
                <w:sz w:val="4"/>
              </w:rPr>
            </w:pPr>
          </w:p>
        </w:tc>
        <w:tc>
          <w:tcPr>
            <w:tcW w:w="1104" w:type="dxa"/>
            <w:gridSpan w:val="2"/>
          </w:tcPr>
          <w:p w14:paraId="4789C4DA" w14:textId="77777777" w:rsidR="004C2BBF" w:rsidRDefault="004C2BBF">
            <w:pPr>
              <w:pStyle w:val="FamilychartSurnames"/>
              <w:keepNext/>
              <w:keepLines/>
              <w:rPr>
                <w:b w:val="0"/>
                <w:color w:val="000000"/>
                <w:sz w:val="4"/>
              </w:rPr>
            </w:pPr>
          </w:p>
        </w:tc>
        <w:tc>
          <w:tcPr>
            <w:tcW w:w="92" w:type="dxa"/>
            <w:gridSpan w:val="2"/>
          </w:tcPr>
          <w:p w14:paraId="0B51BC2F" w14:textId="77777777" w:rsidR="004C2BBF" w:rsidRDefault="004C2BBF">
            <w:pPr>
              <w:pStyle w:val="FamilychartSurnames"/>
              <w:keepNext/>
              <w:keepLines/>
              <w:rPr>
                <w:b w:val="0"/>
                <w:color w:val="000000"/>
                <w:sz w:val="4"/>
              </w:rPr>
            </w:pPr>
          </w:p>
        </w:tc>
        <w:tc>
          <w:tcPr>
            <w:tcW w:w="1104" w:type="dxa"/>
            <w:gridSpan w:val="2"/>
          </w:tcPr>
          <w:p w14:paraId="59AD1A82" w14:textId="77777777" w:rsidR="004C2BBF" w:rsidRDefault="004C2BBF">
            <w:pPr>
              <w:pStyle w:val="FamilychartSurnames"/>
              <w:keepNext/>
              <w:keepLines/>
              <w:rPr>
                <w:b w:val="0"/>
                <w:color w:val="000000"/>
                <w:sz w:val="4"/>
              </w:rPr>
            </w:pPr>
          </w:p>
        </w:tc>
        <w:tc>
          <w:tcPr>
            <w:tcW w:w="92" w:type="dxa"/>
            <w:gridSpan w:val="2"/>
          </w:tcPr>
          <w:p w14:paraId="60DED959" w14:textId="77777777" w:rsidR="004C2BBF" w:rsidRDefault="004C2BBF">
            <w:pPr>
              <w:pStyle w:val="FamilychartSurnames"/>
              <w:keepNext/>
              <w:keepLines/>
              <w:rPr>
                <w:b w:val="0"/>
                <w:color w:val="000000"/>
                <w:sz w:val="4"/>
              </w:rPr>
            </w:pPr>
          </w:p>
        </w:tc>
        <w:tc>
          <w:tcPr>
            <w:tcW w:w="1104" w:type="dxa"/>
            <w:gridSpan w:val="2"/>
          </w:tcPr>
          <w:p w14:paraId="6045094A" w14:textId="77777777" w:rsidR="004C2BBF" w:rsidRDefault="004C2BBF">
            <w:pPr>
              <w:pStyle w:val="FamilychartSurnames"/>
              <w:keepNext/>
              <w:keepLines/>
              <w:rPr>
                <w:b w:val="0"/>
                <w:color w:val="000000"/>
                <w:sz w:val="4"/>
              </w:rPr>
            </w:pPr>
          </w:p>
        </w:tc>
        <w:tc>
          <w:tcPr>
            <w:tcW w:w="92" w:type="dxa"/>
            <w:gridSpan w:val="2"/>
          </w:tcPr>
          <w:p w14:paraId="5382538B" w14:textId="77777777" w:rsidR="004C2BBF" w:rsidRDefault="004C2BBF">
            <w:pPr>
              <w:pStyle w:val="FamilychartSurnames"/>
              <w:keepNext/>
              <w:keepLines/>
              <w:rPr>
                <w:b w:val="0"/>
                <w:color w:val="000000"/>
                <w:sz w:val="4"/>
              </w:rPr>
            </w:pPr>
          </w:p>
        </w:tc>
        <w:tc>
          <w:tcPr>
            <w:tcW w:w="1104" w:type="dxa"/>
            <w:gridSpan w:val="2"/>
          </w:tcPr>
          <w:p w14:paraId="49CBD868" w14:textId="77777777" w:rsidR="004C2BBF" w:rsidRDefault="004C2BBF">
            <w:pPr>
              <w:pStyle w:val="FamilychartSurnames"/>
              <w:keepNext/>
              <w:keepLines/>
              <w:rPr>
                <w:b w:val="0"/>
                <w:color w:val="000000"/>
                <w:sz w:val="4"/>
              </w:rPr>
            </w:pPr>
          </w:p>
        </w:tc>
        <w:tc>
          <w:tcPr>
            <w:tcW w:w="92" w:type="dxa"/>
            <w:gridSpan w:val="2"/>
          </w:tcPr>
          <w:p w14:paraId="2C39F09D" w14:textId="77777777" w:rsidR="004C2BBF" w:rsidRDefault="004C2BBF">
            <w:pPr>
              <w:pStyle w:val="FamilychartSurnames"/>
              <w:keepNext/>
              <w:keepLines/>
              <w:rPr>
                <w:b w:val="0"/>
                <w:color w:val="000000"/>
                <w:sz w:val="4"/>
              </w:rPr>
            </w:pPr>
          </w:p>
        </w:tc>
        <w:tc>
          <w:tcPr>
            <w:tcW w:w="1104" w:type="dxa"/>
            <w:gridSpan w:val="2"/>
          </w:tcPr>
          <w:p w14:paraId="45D080EA" w14:textId="77777777" w:rsidR="004C2BBF" w:rsidRDefault="004C2BBF">
            <w:pPr>
              <w:pStyle w:val="FamilychartSurnames"/>
              <w:keepNext/>
              <w:keepLines/>
              <w:rPr>
                <w:b w:val="0"/>
                <w:color w:val="000000"/>
                <w:sz w:val="4"/>
              </w:rPr>
            </w:pPr>
          </w:p>
        </w:tc>
      </w:tr>
      <w:tr w:rsidR="004C2BBF" w14:paraId="6F3F0EFC" w14:textId="77777777">
        <w:trPr>
          <w:cantSplit/>
        </w:trPr>
        <w:tc>
          <w:tcPr>
            <w:tcW w:w="1104" w:type="dxa"/>
            <w:gridSpan w:val="2"/>
            <w:tcBorders>
              <w:left w:val="single" w:sz="4" w:space="0" w:color="000000"/>
              <w:right w:val="single" w:sz="4" w:space="0" w:color="000000"/>
            </w:tcBorders>
          </w:tcPr>
          <w:p w14:paraId="58159209" w14:textId="77777777" w:rsidR="004C2BBF" w:rsidRDefault="005D5511">
            <w:pPr>
              <w:pStyle w:val="FamilychartTimespan"/>
              <w:keepNext/>
              <w:keepLines/>
              <w:widowControl/>
            </w:pPr>
            <w:r>
              <w:t>1866–1934</w:t>
            </w:r>
          </w:p>
        </w:tc>
        <w:tc>
          <w:tcPr>
            <w:tcW w:w="92" w:type="dxa"/>
            <w:gridSpan w:val="2"/>
            <w:tcBorders>
              <w:left w:val="single" w:sz="4" w:space="0" w:color="000000"/>
            </w:tcBorders>
          </w:tcPr>
          <w:p w14:paraId="4E9054C9"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tcPr>
          <w:p w14:paraId="121183FB" w14:textId="77777777" w:rsidR="004C2BBF" w:rsidRDefault="005D5511">
            <w:pPr>
              <w:pStyle w:val="FamilychartTimespan"/>
              <w:keepNext/>
              <w:keepLines/>
              <w:widowControl/>
            </w:pPr>
            <w:r>
              <w:t>1867–1957</w:t>
            </w:r>
          </w:p>
        </w:tc>
        <w:tc>
          <w:tcPr>
            <w:tcW w:w="92" w:type="dxa"/>
            <w:gridSpan w:val="2"/>
            <w:tcBorders>
              <w:left w:val="single" w:sz="4" w:space="0" w:color="000000"/>
            </w:tcBorders>
          </w:tcPr>
          <w:p w14:paraId="4500E94F" w14:textId="77777777" w:rsidR="004C2BBF" w:rsidRDefault="004C2BBF">
            <w:pPr>
              <w:pStyle w:val="FamilychartTimespan"/>
              <w:keepNext/>
              <w:keepLines/>
              <w:widowControl/>
              <w:rPr>
                <w:color w:val="000000"/>
                <w:sz w:val="4"/>
              </w:rPr>
            </w:pPr>
          </w:p>
        </w:tc>
        <w:tc>
          <w:tcPr>
            <w:tcW w:w="1104" w:type="dxa"/>
            <w:gridSpan w:val="2"/>
          </w:tcPr>
          <w:p w14:paraId="4F034D38" w14:textId="77777777" w:rsidR="004C2BBF" w:rsidRDefault="004C2BBF">
            <w:pPr>
              <w:pStyle w:val="FamilychartTimespan"/>
              <w:keepNext/>
              <w:keepLines/>
              <w:widowControl/>
              <w:rPr>
                <w:color w:val="000000"/>
                <w:sz w:val="4"/>
              </w:rPr>
            </w:pPr>
          </w:p>
        </w:tc>
        <w:tc>
          <w:tcPr>
            <w:tcW w:w="92" w:type="dxa"/>
            <w:gridSpan w:val="2"/>
          </w:tcPr>
          <w:p w14:paraId="4CB64F29" w14:textId="77777777" w:rsidR="004C2BBF" w:rsidRDefault="004C2BBF">
            <w:pPr>
              <w:pStyle w:val="FamilychartTimespan"/>
              <w:keepNext/>
              <w:keepLines/>
              <w:widowControl/>
              <w:rPr>
                <w:color w:val="000000"/>
                <w:sz w:val="4"/>
              </w:rPr>
            </w:pPr>
          </w:p>
        </w:tc>
        <w:tc>
          <w:tcPr>
            <w:tcW w:w="1104" w:type="dxa"/>
            <w:gridSpan w:val="2"/>
          </w:tcPr>
          <w:p w14:paraId="0907AE5E" w14:textId="77777777" w:rsidR="004C2BBF" w:rsidRDefault="004C2BBF">
            <w:pPr>
              <w:pStyle w:val="FamilychartTimespan"/>
              <w:keepNext/>
              <w:keepLines/>
              <w:widowControl/>
              <w:rPr>
                <w:color w:val="000000"/>
                <w:sz w:val="4"/>
              </w:rPr>
            </w:pPr>
          </w:p>
        </w:tc>
        <w:tc>
          <w:tcPr>
            <w:tcW w:w="92" w:type="dxa"/>
            <w:gridSpan w:val="2"/>
          </w:tcPr>
          <w:p w14:paraId="06B8F0CB" w14:textId="77777777" w:rsidR="004C2BBF" w:rsidRDefault="004C2BBF">
            <w:pPr>
              <w:pStyle w:val="FamilychartTimespan"/>
              <w:keepNext/>
              <w:keepLines/>
              <w:widowControl/>
              <w:rPr>
                <w:color w:val="000000"/>
                <w:sz w:val="4"/>
              </w:rPr>
            </w:pPr>
          </w:p>
        </w:tc>
        <w:tc>
          <w:tcPr>
            <w:tcW w:w="1104" w:type="dxa"/>
            <w:gridSpan w:val="2"/>
          </w:tcPr>
          <w:p w14:paraId="7FFA4866" w14:textId="77777777" w:rsidR="004C2BBF" w:rsidRDefault="004C2BBF">
            <w:pPr>
              <w:pStyle w:val="FamilychartTimespan"/>
              <w:keepNext/>
              <w:keepLines/>
              <w:widowControl/>
              <w:rPr>
                <w:color w:val="000000"/>
                <w:sz w:val="4"/>
              </w:rPr>
            </w:pPr>
          </w:p>
        </w:tc>
        <w:tc>
          <w:tcPr>
            <w:tcW w:w="92" w:type="dxa"/>
            <w:gridSpan w:val="2"/>
          </w:tcPr>
          <w:p w14:paraId="3FB87B26" w14:textId="77777777" w:rsidR="004C2BBF" w:rsidRDefault="004C2BBF">
            <w:pPr>
              <w:pStyle w:val="FamilychartTimespan"/>
              <w:keepNext/>
              <w:keepLines/>
              <w:widowControl/>
              <w:rPr>
                <w:color w:val="000000"/>
                <w:sz w:val="4"/>
              </w:rPr>
            </w:pPr>
          </w:p>
        </w:tc>
        <w:tc>
          <w:tcPr>
            <w:tcW w:w="1104" w:type="dxa"/>
            <w:gridSpan w:val="2"/>
          </w:tcPr>
          <w:p w14:paraId="235931A8" w14:textId="77777777" w:rsidR="004C2BBF" w:rsidRDefault="004C2BBF">
            <w:pPr>
              <w:pStyle w:val="FamilychartTimespan"/>
              <w:keepNext/>
              <w:keepLines/>
              <w:widowControl/>
              <w:rPr>
                <w:color w:val="000000"/>
                <w:sz w:val="4"/>
              </w:rPr>
            </w:pPr>
          </w:p>
        </w:tc>
        <w:tc>
          <w:tcPr>
            <w:tcW w:w="92" w:type="dxa"/>
            <w:gridSpan w:val="2"/>
          </w:tcPr>
          <w:p w14:paraId="2FD2AD22" w14:textId="77777777" w:rsidR="004C2BBF" w:rsidRDefault="004C2BBF">
            <w:pPr>
              <w:pStyle w:val="FamilychartTimespan"/>
              <w:keepNext/>
              <w:keepLines/>
              <w:widowControl/>
              <w:rPr>
                <w:color w:val="000000"/>
                <w:sz w:val="4"/>
              </w:rPr>
            </w:pPr>
          </w:p>
        </w:tc>
        <w:tc>
          <w:tcPr>
            <w:tcW w:w="1104" w:type="dxa"/>
            <w:gridSpan w:val="2"/>
          </w:tcPr>
          <w:p w14:paraId="4048C68C" w14:textId="77777777" w:rsidR="004C2BBF" w:rsidRDefault="004C2BBF">
            <w:pPr>
              <w:pStyle w:val="FamilychartTimespan"/>
              <w:keepNext/>
              <w:keepLines/>
              <w:widowControl/>
              <w:rPr>
                <w:color w:val="000000"/>
                <w:sz w:val="4"/>
              </w:rPr>
            </w:pPr>
          </w:p>
        </w:tc>
        <w:tc>
          <w:tcPr>
            <w:tcW w:w="92" w:type="dxa"/>
            <w:gridSpan w:val="2"/>
          </w:tcPr>
          <w:p w14:paraId="42F5B07E" w14:textId="77777777" w:rsidR="004C2BBF" w:rsidRDefault="004C2BBF">
            <w:pPr>
              <w:pStyle w:val="FamilychartTimespan"/>
              <w:keepNext/>
              <w:keepLines/>
              <w:widowControl/>
              <w:rPr>
                <w:color w:val="000000"/>
                <w:sz w:val="4"/>
              </w:rPr>
            </w:pPr>
          </w:p>
        </w:tc>
        <w:tc>
          <w:tcPr>
            <w:tcW w:w="1104" w:type="dxa"/>
            <w:gridSpan w:val="2"/>
          </w:tcPr>
          <w:p w14:paraId="66809E20" w14:textId="77777777" w:rsidR="004C2BBF" w:rsidRDefault="004C2BBF">
            <w:pPr>
              <w:pStyle w:val="FamilychartTimespan"/>
              <w:keepNext/>
              <w:keepLines/>
              <w:widowControl/>
              <w:rPr>
                <w:color w:val="000000"/>
                <w:sz w:val="4"/>
              </w:rPr>
            </w:pPr>
          </w:p>
        </w:tc>
      </w:tr>
      <w:tr w:rsidR="004C2BBF" w14:paraId="1EB5E340" w14:textId="77777777">
        <w:trPr>
          <w:cantSplit/>
        </w:trPr>
        <w:tc>
          <w:tcPr>
            <w:tcW w:w="1104" w:type="dxa"/>
            <w:gridSpan w:val="2"/>
            <w:tcBorders>
              <w:left w:val="single" w:sz="4" w:space="0" w:color="000000"/>
              <w:bottom w:val="single" w:sz="4" w:space="0" w:color="000000"/>
              <w:right w:val="single" w:sz="4" w:space="0" w:color="000000"/>
            </w:tcBorders>
          </w:tcPr>
          <w:p w14:paraId="612EBFD3"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5981D93E"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65780653"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48978015" w14:textId="77777777" w:rsidR="004C2BBF" w:rsidRDefault="004C2BBF">
            <w:pPr>
              <w:pStyle w:val="FamilychartTimespan"/>
              <w:keepNext/>
              <w:keepLines/>
              <w:widowControl/>
              <w:rPr>
                <w:color w:val="000000"/>
                <w:sz w:val="4"/>
              </w:rPr>
            </w:pPr>
          </w:p>
        </w:tc>
        <w:tc>
          <w:tcPr>
            <w:tcW w:w="1104" w:type="dxa"/>
            <w:gridSpan w:val="2"/>
          </w:tcPr>
          <w:p w14:paraId="77198EFA" w14:textId="77777777" w:rsidR="004C2BBF" w:rsidRDefault="004C2BBF">
            <w:pPr>
              <w:pStyle w:val="FamilychartTimespan"/>
              <w:keepNext/>
              <w:keepLines/>
              <w:widowControl/>
              <w:rPr>
                <w:color w:val="000000"/>
                <w:sz w:val="4"/>
              </w:rPr>
            </w:pPr>
          </w:p>
        </w:tc>
        <w:tc>
          <w:tcPr>
            <w:tcW w:w="92" w:type="dxa"/>
            <w:gridSpan w:val="2"/>
          </w:tcPr>
          <w:p w14:paraId="2A8EF57F" w14:textId="77777777" w:rsidR="004C2BBF" w:rsidRDefault="004C2BBF">
            <w:pPr>
              <w:pStyle w:val="FamilychartTimespan"/>
              <w:keepNext/>
              <w:keepLines/>
              <w:widowControl/>
              <w:rPr>
                <w:color w:val="000000"/>
                <w:sz w:val="4"/>
              </w:rPr>
            </w:pPr>
          </w:p>
        </w:tc>
        <w:tc>
          <w:tcPr>
            <w:tcW w:w="1104" w:type="dxa"/>
            <w:gridSpan w:val="2"/>
          </w:tcPr>
          <w:p w14:paraId="496CD989" w14:textId="77777777" w:rsidR="004C2BBF" w:rsidRDefault="004C2BBF">
            <w:pPr>
              <w:pStyle w:val="FamilychartTimespan"/>
              <w:keepNext/>
              <w:keepLines/>
              <w:widowControl/>
              <w:rPr>
                <w:color w:val="000000"/>
                <w:sz w:val="4"/>
              </w:rPr>
            </w:pPr>
          </w:p>
        </w:tc>
        <w:tc>
          <w:tcPr>
            <w:tcW w:w="92" w:type="dxa"/>
            <w:gridSpan w:val="2"/>
          </w:tcPr>
          <w:p w14:paraId="6FE232C9" w14:textId="77777777" w:rsidR="004C2BBF" w:rsidRDefault="004C2BBF">
            <w:pPr>
              <w:pStyle w:val="FamilychartTimespan"/>
              <w:keepNext/>
              <w:keepLines/>
              <w:widowControl/>
              <w:rPr>
                <w:color w:val="000000"/>
                <w:sz w:val="4"/>
              </w:rPr>
            </w:pPr>
          </w:p>
        </w:tc>
        <w:tc>
          <w:tcPr>
            <w:tcW w:w="1104" w:type="dxa"/>
            <w:gridSpan w:val="2"/>
          </w:tcPr>
          <w:p w14:paraId="53C336F0" w14:textId="77777777" w:rsidR="004C2BBF" w:rsidRDefault="004C2BBF">
            <w:pPr>
              <w:pStyle w:val="FamilychartTimespan"/>
              <w:keepNext/>
              <w:keepLines/>
              <w:widowControl/>
              <w:rPr>
                <w:color w:val="000000"/>
                <w:sz w:val="4"/>
              </w:rPr>
            </w:pPr>
          </w:p>
        </w:tc>
        <w:tc>
          <w:tcPr>
            <w:tcW w:w="92" w:type="dxa"/>
            <w:gridSpan w:val="2"/>
          </w:tcPr>
          <w:p w14:paraId="031F8103" w14:textId="77777777" w:rsidR="004C2BBF" w:rsidRDefault="004C2BBF">
            <w:pPr>
              <w:pStyle w:val="FamilychartTimespan"/>
              <w:keepNext/>
              <w:keepLines/>
              <w:widowControl/>
              <w:rPr>
                <w:color w:val="000000"/>
                <w:sz w:val="4"/>
              </w:rPr>
            </w:pPr>
          </w:p>
        </w:tc>
        <w:tc>
          <w:tcPr>
            <w:tcW w:w="1104" w:type="dxa"/>
            <w:gridSpan w:val="2"/>
          </w:tcPr>
          <w:p w14:paraId="6AA5122D" w14:textId="77777777" w:rsidR="004C2BBF" w:rsidRDefault="004C2BBF">
            <w:pPr>
              <w:pStyle w:val="FamilychartTimespan"/>
              <w:keepNext/>
              <w:keepLines/>
              <w:widowControl/>
              <w:rPr>
                <w:color w:val="000000"/>
                <w:sz w:val="4"/>
              </w:rPr>
            </w:pPr>
          </w:p>
        </w:tc>
        <w:tc>
          <w:tcPr>
            <w:tcW w:w="92" w:type="dxa"/>
            <w:gridSpan w:val="2"/>
          </w:tcPr>
          <w:p w14:paraId="59B72A21" w14:textId="77777777" w:rsidR="004C2BBF" w:rsidRDefault="004C2BBF">
            <w:pPr>
              <w:pStyle w:val="FamilychartTimespan"/>
              <w:keepNext/>
              <w:keepLines/>
              <w:widowControl/>
              <w:rPr>
                <w:color w:val="000000"/>
                <w:sz w:val="4"/>
              </w:rPr>
            </w:pPr>
          </w:p>
        </w:tc>
        <w:tc>
          <w:tcPr>
            <w:tcW w:w="1104" w:type="dxa"/>
            <w:gridSpan w:val="2"/>
          </w:tcPr>
          <w:p w14:paraId="62D82667" w14:textId="77777777" w:rsidR="004C2BBF" w:rsidRDefault="004C2BBF">
            <w:pPr>
              <w:pStyle w:val="FamilychartTimespan"/>
              <w:keepNext/>
              <w:keepLines/>
              <w:widowControl/>
              <w:rPr>
                <w:color w:val="000000"/>
                <w:sz w:val="4"/>
              </w:rPr>
            </w:pPr>
          </w:p>
        </w:tc>
        <w:tc>
          <w:tcPr>
            <w:tcW w:w="92" w:type="dxa"/>
            <w:gridSpan w:val="2"/>
          </w:tcPr>
          <w:p w14:paraId="19462545" w14:textId="77777777" w:rsidR="004C2BBF" w:rsidRDefault="004C2BBF">
            <w:pPr>
              <w:pStyle w:val="FamilychartTimespan"/>
              <w:keepNext/>
              <w:keepLines/>
              <w:widowControl/>
              <w:rPr>
                <w:color w:val="000000"/>
                <w:sz w:val="4"/>
              </w:rPr>
            </w:pPr>
          </w:p>
        </w:tc>
        <w:tc>
          <w:tcPr>
            <w:tcW w:w="1104" w:type="dxa"/>
            <w:gridSpan w:val="2"/>
          </w:tcPr>
          <w:p w14:paraId="33109877" w14:textId="77777777" w:rsidR="004C2BBF" w:rsidRDefault="004C2BBF">
            <w:pPr>
              <w:pStyle w:val="FamilychartTimespan"/>
              <w:keepNext/>
              <w:keepLines/>
              <w:widowControl/>
              <w:rPr>
                <w:color w:val="000000"/>
                <w:sz w:val="4"/>
              </w:rPr>
            </w:pPr>
          </w:p>
        </w:tc>
      </w:tr>
      <w:tr w:rsidR="004C2BBF" w14:paraId="1D6B7902" w14:textId="77777777">
        <w:trPr>
          <w:cantSplit/>
        </w:trPr>
        <w:tc>
          <w:tcPr>
            <w:tcW w:w="552" w:type="dxa"/>
            <w:tcBorders>
              <w:top w:val="single" w:sz="4" w:space="0" w:color="000000"/>
            </w:tcBorders>
          </w:tcPr>
          <w:p w14:paraId="42DBD5CF" w14:textId="77777777" w:rsidR="004C2BBF" w:rsidRDefault="004C2BBF">
            <w:pPr>
              <w:pStyle w:val="FamilychartTimespan"/>
              <w:keepNext/>
              <w:keepLines/>
              <w:widowControl/>
              <w:rPr>
                <w:color w:val="000000"/>
                <w:sz w:val="4"/>
              </w:rPr>
            </w:pPr>
          </w:p>
        </w:tc>
        <w:tc>
          <w:tcPr>
            <w:tcW w:w="552" w:type="dxa"/>
            <w:tcBorders>
              <w:top w:val="single" w:sz="4" w:space="0" w:color="000000"/>
              <w:left w:val="single" w:sz="4" w:space="0" w:color="000000"/>
              <w:bottom w:val="single" w:sz="4" w:space="0" w:color="000000"/>
            </w:tcBorders>
          </w:tcPr>
          <w:p w14:paraId="06A62B96" w14:textId="77777777" w:rsidR="004C2BBF" w:rsidRDefault="004C2BBF">
            <w:pPr>
              <w:pStyle w:val="FamilychartTimespan"/>
              <w:keepNext/>
              <w:keepLines/>
              <w:widowControl/>
              <w:rPr>
                <w:color w:val="000000"/>
                <w:sz w:val="4"/>
              </w:rPr>
            </w:pPr>
          </w:p>
        </w:tc>
        <w:tc>
          <w:tcPr>
            <w:tcW w:w="46" w:type="dxa"/>
          </w:tcPr>
          <w:p w14:paraId="2FE2D49D" w14:textId="77777777" w:rsidR="004C2BBF" w:rsidRDefault="004C2BBF">
            <w:pPr>
              <w:pStyle w:val="FamilychartTimespan"/>
              <w:keepNext/>
              <w:keepLines/>
              <w:widowControl/>
              <w:rPr>
                <w:color w:val="000000"/>
                <w:sz w:val="4"/>
              </w:rPr>
            </w:pPr>
          </w:p>
        </w:tc>
        <w:tc>
          <w:tcPr>
            <w:tcW w:w="46" w:type="dxa"/>
          </w:tcPr>
          <w:p w14:paraId="2C034A93"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right w:val="single" w:sz="4" w:space="0" w:color="000000"/>
            </w:tcBorders>
          </w:tcPr>
          <w:p w14:paraId="1550C471" w14:textId="77777777" w:rsidR="004C2BBF" w:rsidRDefault="004C2BBF">
            <w:pPr>
              <w:pStyle w:val="FamilychartTimespan"/>
              <w:keepNext/>
              <w:keepLines/>
              <w:widowControl/>
              <w:rPr>
                <w:color w:val="000000"/>
                <w:sz w:val="4"/>
              </w:rPr>
            </w:pPr>
          </w:p>
        </w:tc>
        <w:tc>
          <w:tcPr>
            <w:tcW w:w="552" w:type="dxa"/>
            <w:tcBorders>
              <w:top w:val="single" w:sz="4" w:space="0" w:color="000000"/>
              <w:left w:val="single" w:sz="4" w:space="0" w:color="000000"/>
            </w:tcBorders>
          </w:tcPr>
          <w:p w14:paraId="568CF120" w14:textId="77777777" w:rsidR="004C2BBF" w:rsidRDefault="004C2BBF">
            <w:pPr>
              <w:pStyle w:val="FamilychartTimespan"/>
              <w:keepNext/>
              <w:keepLines/>
              <w:widowControl/>
              <w:rPr>
                <w:color w:val="000000"/>
                <w:sz w:val="4"/>
              </w:rPr>
            </w:pPr>
          </w:p>
        </w:tc>
        <w:tc>
          <w:tcPr>
            <w:tcW w:w="46" w:type="dxa"/>
          </w:tcPr>
          <w:p w14:paraId="780B3CCD" w14:textId="77777777" w:rsidR="004C2BBF" w:rsidRDefault="004C2BBF">
            <w:pPr>
              <w:pStyle w:val="FamilychartTimespan"/>
              <w:keepNext/>
              <w:keepLines/>
              <w:widowControl/>
              <w:rPr>
                <w:color w:val="000000"/>
                <w:sz w:val="4"/>
              </w:rPr>
            </w:pPr>
          </w:p>
        </w:tc>
        <w:tc>
          <w:tcPr>
            <w:tcW w:w="46" w:type="dxa"/>
          </w:tcPr>
          <w:p w14:paraId="62287F0E" w14:textId="77777777" w:rsidR="004C2BBF" w:rsidRDefault="004C2BBF">
            <w:pPr>
              <w:pStyle w:val="FamilychartTimespan"/>
              <w:keepNext/>
              <w:keepLines/>
              <w:widowControl/>
              <w:rPr>
                <w:color w:val="000000"/>
                <w:sz w:val="4"/>
              </w:rPr>
            </w:pPr>
          </w:p>
        </w:tc>
        <w:tc>
          <w:tcPr>
            <w:tcW w:w="552" w:type="dxa"/>
          </w:tcPr>
          <w:p w14:paraId="469F1C38" w14:textId="77777777" w:rsidR="004C2BBF" w:rsidRDefault="004C2BBF">
            <w:pPr>
              <w:pStyle w:val="FamilychartTimespan"/>
              <w:keepNext/>
              <w:keepLines/>
              <w:widowControl/>
              <w:rPr>
                <w:color w:val="000000"/>
                <w:sz w:val="4"/>
              </w:rPr>
            </w:pPr>
          </w:p>
        </w:tc>
        <w:tc>
          <w:tcPr>
            <w:tcW w:w="552" w:type="dxa"/>
          </w:tcPr>
          <w:p w14:paraId="610A6BE8" w14:textId="77777777" w:rsidR="004C2BBF" w:rsidRDefault="004C2BBF">
            <w:pPr>
              <w:pStyle w:val="FamilychartTimespan"/>
              <w:keepNext/>
              <w:keepLines/>
              <w:widowControl/>
              <w:rPr>
                <w:color w:val="000000"/>
                <w:sz w:val="4"/>
              </w:rPr>
            </w:pPr>
          </w:p>
        </w:tc>
        <w:tc>
          <w:tcPr>
            <w:tcW w:w="46" w:type="dxa"/>
          </w:tcPr>
          <w:p w14:paraId="67DA7BC5" w14:textId="77777777" w:rsidR="004C2BBF" w:rsidRDefault="004C2BBF">
            <w:pPr>
              <w:pStyle w:val="FamilychartTimespan"/>
              <w:keepNext/>
              <w:keepLines/>
              <w:widowControl/>
              <w:rPr>
                <w:color w:val="000000"/>
                <w:sz w:val="4"/>
              </w:rPr>
            </w:pPr>
          </w:p>
        </w:tc>
        <w:tc>
          <w:tcPr>
            <w:tcW w:w="46" w:type="dxa"/>
          </w:tcPr>
          <w:p w14:paraId="43CB2243" w14:textId="77777777" w:rsidR="004C2BBF" w:rsidRDefault="004C2BBF">
            <w:pPr>
              <w:pStyle w:val="FamilychartTimespan"/>
              <w:keepNext/>
              <w:keepLines/>
              <w:widowControl/>
              <w:rPr>
                <w:color w:val="000000"/>
                <w:sz w:val="4"/>
              </w:rPr>
            </w:pPr>
          </w:p>
        </w:tc>
        <w:tc>
          <w:tcPr>
            <w:tcW w:w="552" w:type="dxa"/>
          </w:tcPr>
          <w:p w14:paraId="62EE3B2E" w14:textId="77777777" w:rsidR="004C2BBF" w:rsidRDefault="004C2BBF">
            <w:pPr>
              <w:pStyle w:val="FamilychartTimespan"/>
              <w:keepNext/>
              <w:keepLines/>
              <w:widowControl/>
              <w:rPr>
                <w:color w:val="000000"/>
                <w:sz w:val="4"/>
              </w:rPr>
            </w:pPr>
          </w:p>
        </w:tc>
        <w:tc>
          <w:tcPr>
            <w:tcW w:w="552" w:type="dxa"/>
          </w:tcPr>
          <w:p w14:paraId="6861418E" w14:textId="77777777" w:rsidR="004C2BBF" w:rsidRDefault="004C2BBF">
            <w:pPr>
              <w:pStyle w:val="FamilychartTimespan"/>
              <w:keepNext/>
              <w:keepLines/>
              <w:widowControl/>
              <w:rPr>
                <w:color w:val="000000"/>
                <w:sz w:val="4"/>
              </w:rPr>
            </w:pPr>
          </w:p>
        </w:tc>
        <w:tc>
          <w:tcPr>
            <w:tcW w:w="46" w:type="dxa"/>
          </w:tcPr>
          <w:p w14:paraId="761CC95D" w14:textId="77777777" w:rsidR="004C2BBF" w:rsidRDefault="004C2BBF">
            <w:pPr>
              <w:pStyle w:val="FamilychartTimespan"/>
              <w:keepNext/>
              <w:keepLines/>
              <w:widowControl/>
              <w:rPr>
                <w:color w:val="000000"/>
                <w:sz w:val="4"/>
              </w:rPr>
            </w:pPr>
          </w:p>
        </w:tc>
        <w:tc>
          <w:tcPr>
            <w:tcW w:w="46" w:type="dxa"/>
          </w:tcPr>
          <w:p w14:paraId="4965DA63" w14:textId="77777777" w:rsidR="004C2BBF" w:rsidRDefault="004C2BBF">
            <w:pPr>
              <w:pStyle w:val="FamilychartTimespan"/>
              <w:keepNext/>
              <w:keepLines/>
              <w:widowControl/>
              <w:rPr>
                <w:color w:val="000000"/>
                <w:sz w:val="4"/>
              </w:rPr>
            </w:pPr>
          </w:p>
        </w:tc>
        <w:tc>
          <w:tcPr>
            <w:tcW w:w="552" w:type="dxa"/>
          </w:tcPr>
          <w:p w14:paraId="6377ED7E" w14:textId="77777777" w:rsidR="004C2BBF" w:rsidRDefault="004C2BBF">
            <w:pPr>
              <w:pStyle w:val="FamilychartTimespan"/>
              <w:keepNext/>
              <w:keepLines/>
              <w:widowControl/>
              <w:rPr>
                <w:color w:val="000000"/>
                <w:sz w:val="4"/>
              </w:rPr>
            </w:pPr>
          </w:p>
        </w:tc>
        <w:tc>
          <w:tcPr>
            <w:tcW w:w="552" w:type="dxa"/>
          </w:tcPr>
          <w:p w14:paraId="0ADED956" w14:textId="77777777" w:rsidR="004C2BBF" w:rsidRDefault="004C2BBF">
            <w:pPr>
              <w:pStyle w:val="FamilychartTimespan"/>
              <w:keepNext/>
              <w:keepLines/>
              <w:widowControl/>
              <w:rPr>
                <w:color w:val="000000"/>
                <w:sz w:val="4"/>
              </w:rPr>
            </w:pPr>
          </w:p>
        </w:tc>
        <w:tc>
          <w:tcPr>
            <w:tcW w:w="46" w:type="dxa"/>
          </w:tcPr>
          <w:p w14:paraId="22447490" w14:textId="77777777" w:rsidR="004C2BBF" w:rsidRDefault="004C2BBF">
            <w:pPr>
              <w:pStyle w:val="FamilychartTimespan"/>
              <w:keepNext/>
              <w:keepLines/>
              <w:widowControl/>
              <w:rPr>
                <w:color w:val="000000"/>
                <w:sz w:val="4"/>
              </w:rPr>
            </w:pPr>
          </w:p>
        </w:tc>
        <w:tc>
          <w:tcPr>
            <w:tcW w:w="46" w:type="dxa"/>
          </w:tcPr>
          <w:p w14:paraId="37387442" w14:textId="77777777" w:rsidR="004C2BBF" w:rsidRDefault="004C2BBF">
            <w:pPr>
              <w:pStyle w:val="FamilychartTimespan"/>
              <w:keepNext/>
              <w:keepLines/>
              <w:widowControl/>
              <w:rPr>
                <w:color w:val="000000"/>
                <w:sz w:val="4"/>
              </w:rPr>
            </w:pPr>
          </w:p>
        </w:tc>
        <w:tc>
          <w:tcPr>
            <w:tcW w:w="552" w:type="dxa"/>
          </w:tcPr>
          <w:p w14:paraId="0BD0C772" w14:textId="77777777" w:rsidR="004C2BBF" w:rsidRDefault="004C2BBF">
            <w:pPr>
              <w:pStyle w:val="FamilychartTimespan"/>
              <w:keepNext/>
              <w:keepLines/>
              <w:widowControl/>
              <w:rPr>
                <w:color w:val="000000"/>
                <w:sz w:val="4"/>
              </w:rPr>
            </w:pPr>
          </w:p>
        </w:tc>
        <w:tc>
          <w:tcPr>
            <w:tcW w:w="552" w:type="dxa"/>
          </w:tcPr>
          <w:p w14:paraId="63800E1E" w14:textId="77777777" w:rsidR="004C2BBF" w:rsidRDefault="004C2BBF">
            <w:pPr>
              <w:pStyle w:val="FamilychartTimespan"/>
              <w:keepNext/>
              <w:keepLines/>
              <w:widowControl/>
              <w:rPr>
                <w:color w:val="000000"/>
                <w:sz w:val="4"/>
              </w:rPr>
            </w:pPr>
          </w:p>
        </w:tc>
        <w:tc>
          <w:tcPr>
            <w:tcW w:w="46" w:type="dxa"/>
          </w:tcPr>
          <w:p w14:paraId="42AA8D75" w14:textId="77777777" w:rsidR="004C2BBF" w:rsidRDefault="004C2BBF">
            <w:pPr>
              <w:pStyle w:val="FamilychartTimespan"/>
              <w:keepNext/>
              <w:keepLines/>
              <w:widowControl/>
              <w:rPr>
                <w:color w:val="000000"/>
                <w:sz w:val="4"/>
              </w:rPr>
            </w:pPr>
          </w:p>
        </w:tc>
        <w:tc>
          <w:tcPr>
            <w:tcW w:w="46" w:type="dxa"/>
          </w:tcPr>
          <w:p w14:paraId="2401A54F" w14:textId="77777777" w:rsidR="004C2BBF" w:rsidRDefault="004C2BBF">
            <w:pPr>
              <w:pStyle w:val="FamilychartTimespan"/>
              <w:keepNext/>
              <w:keepLines/>
              <w:widowControl/>
              <w:rPr>
                <w:color w:val="000000"/>
                <w:sz w:val="4"/>
              </w:rPr>
            </w:pPr>
          </w:p>
        </w:tc>
        <w:tc>
          <w:tcPr>
            <w:tcW w:w="552" w:type="dxa"/>
          </w:tcPr>
          <w:p w14:paraId="6E2F9F70" w14:textId="77777777" w:rsidR="004C2BBF" w:rsidRDefault="004C2BBF">
            <w:pPr>
              <w:pStyle w:val="FamilychartTimespan"/>
              <w:keepNext/>
              <w:keepLines/>
              <w:widowControl/>
              <w:rPr>
                <w:color w:val="000000"/>
                <w:sz w:val="4"/>
              </w:rPr>
            </w:pPr>
          </w:p>
        </w:tc>
        <w:tc>
          <w:tcPr>
            <w:tcW w:w="552" w:type="dxa"/>
          </w:tcPr>
          <w:p w14:paraId="3404806D" w14:textId="77777777" w:rsidR="004C2BBF" w:rsidRDefault="004C2BBF">
            <w:pPr>
              <w:pStyle w:val="FamilychartTimespan"/>
              <w:keepNext/>
              <w:keepLines/>
              <w:widowControl/>
              <w:rPr>
                <w:color w:val="000000"/>
                <w:sz w:val="4"/>
              </w:rPr>
            </w:pPr>
          </w:p>
        </w:tc>
        <w:tc>
          <w:tcPr>
            <w:tcW w:w="46" w:type="dxa"/>
          </w:tcPr>
          <w:p w14:paraId="2BBFAF70" w14:textId="77777777" w:rsidR="004C2BBF" w:rsidRDefault="004C2BBF">
            <w:pPr>
              <w:pStyle w:val="FamilychartTimespan"/>
              <w:keepNext/>
              <w:keepLines/>
              <w:widowControl/>
              <w:rPr>
                <w:color w:val="000000"/>
                <w:sz w:val="4"/>
              </w:rPr>
            </w:pPr>
          </w:p>
        </w:tc>
        <w:tc>
          <w:tcPr>
            <w:tcW w:w="46" w:type="dxa"/>
          </w:tcPr>
          <w:p w14:paraId="73BA2D5B" w14:textId="77777777" w:rsidR="004C2BBF" w:rsidRDefault="004C2BBF">
            <w:pPr>
              <w:pStyle w:val="FamilychartTimespan"/>
              <w:keepNext/>
              <w:keepLines/>
              <w:widowControl/>
              <w:rPr>
                <w:color w:val="000000"/>
                <w:sz w:val="4"/>
              </w:rPr>
            </w:pPr>
          </w:p>
        </w:tc>
        <w:tc>
          <w:tcPr>
            <w:tcW w:w="552" w:type="dxa"/>
          </w:tcPr>
          <w:p w14:paraId="486AFBD0" w14:textId="77777777" w:rsidR="004C2BBF" w:rsidRDefault="004C2BBF">
            <w:pPr>
              <w:pStyle w:val="FamilychartTimespan"/>
              <w:keepNext/>
              <w:keepLines/>
              <w:widowControl/>
              <w:rPr>
                <w:color w:val="000000"/>
                <w:sz w:val="4"/>
              </w:rPr>
            </w:pPr>
          </w:p>
        </w:tc>
        <w:tc>
          <w:tcPr>
            <w:tcW w:w="552" w:type="dxa"/>
          </w:tcPr>
          <w:p w14:paraId="4B4B28DD" w14:textId="77777777" w:rsidR="004C2BBF" w:rsidRDefault="004C2BBF">
            <w:pPr>
              <w:pStyle w:val="FamilychartTimespan"/>
              <w:keepNext/>
              <w:keepLines/>
              <w:widowControl/>
              <w:rPr>
                <w:color w:val="000000"/>
                <w:sz w:val="4"/>
              </w:rPr>
            </w:pPr>
          </w:p>
        </w:tc>
      </w:tr>
      <w:tr w:rsidR="004C2BBF" w14:paraId="275C0B5B" w14:textId="77777777">
        <w:trPr>
          <w:cantSplit/>
        </w:trPr>
        <w:tc>
          <w:tcPr>
            <w:tcW w:w="552" w:type="dxa"/>
          </w:tcPr>
          <w:p w14:paraId="3F0E0995"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18927A63"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466DF8F6"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03F4DCC6"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63C63E84" w14:textId="77777777" w:rsidR="004C2BBF" w:rsidRDefault="004C2BBF">
            <w:pPr>
              <w:pStyle w:val="FamilychartTimespan"/>
              <w:keepNext/>
              <w:keepLines/>
              <w:widowControl/>
              <w:rPr>
                <w:color w:val="000000"/>
                <w:sz w:val="4"/>
              </w:rPr>
            </w:pPr>
          </w:p>
        </w:tc>
        <w:tc>
          <w:tcPr>
            <w:tcW w:w="552" w:type="dxa"/>
          </w:tcPr>
          <w:p w14:paraId="47593CB2" w14:textId="77777777" w:rsidR="004C2BBF" w:rsidRDefault="004C2BBF">
            <w:pPr>
              <w:pStyle w:val="FamilychartTimespan"/>
              <w:keepNext/>
              <w:keepLines/>
              <w:widowControl/>
              <w:rPr>
                <w:color w:val="000000"/>
                <w:sz w:val="4"/>
              </w:rPr>
            </w:pPr>
          </w:p>
        </w:tc>
        <w:tc>
          <w:tcPr>
            <w:tcW w:w="46" w:type="dxa"/>
          </w:tcPr>
          <w:p w14:paraId="457A6456" w14:textId="77777777" w:rsidR="004C2BBF" w:rsidRDefault="004C2BBF">
            <w:pPr>
              <w:pStyle w:val="FamilychartTimespan"/>
              <w:keepNext/>
              <w:keepLines/>
              <w:widowControl/>
              <w:rPr>
                <w:color w:val="000000"/>
                <w:sz w:val="4"/>
              </w:rPr>
            </w:pPr>
          </w:p>
        </w:tc>
        <w:tc>
          <w:tcPr>
            <w:tcW w:w="46" w:type="dxa"/>
          </w:tcPr>
          <w:p w14:paraId="036811C2" w14:textId="77777777" w:rsidR="004C2BBF" w:rsidRDefault="004C2BBF">
            <w:pPr>
              <w:pStyle w:val="FamilychartTimespan"/>
              <w:keepNext/>
              <w:keepLines/>
              <w:widowControl/>
              <w:rPr>
                <w:color w:val="000000"/>
                <w:sz w:val="4"/>
              </w:rPr>
            </w:pPr>
          </w:p>
        </w:tc>
        <w:tc>
          <w:tcPr>
            <w:tcW w:w="552" w:type="dxa"/>
          </w:tcPr>
          <w:p w14:paraId="4A7E0323" w14:textId="77777777" w:rsidR="004C2BBF" w:rsidRDefault="004C2BBF">
            <w:pPr>
              <w:pStyle w:val="FamilychartTimespan"/>
              <w:keepNext/>
              <w:keepLines/>
              <w:widowControl/>
              <w:rPr>
                <w:color w:val="000000"/>
                <w:sz w:val="4"/>
              </w:rPr>
            </w:pPr>
          </w:p>
        </w:tc>
        <w:tc>
          <w:tcPr>
            <w:tcW w:w="552" w:type="dxa"/>
          </w:tcPr>
          <w:p w14:paraId="5F4B3060" w14:textId="77777777" w:rsidR="004C2BBF" w:rsidRDefault="004C2BBF">
            <w:pPr>
              <w:pStyle w:val="FamilychartTimespan"/>
              <w:keepNext/>
              <w:keepLines/>
              <w:widowControl/>
              <w:rPr>
                <w:color w:val="000000"/>
                <w:sz w:val="4"/>
              </w:rPr>
            </w:pPr>
          </w:p>
        </w:tc>
        <w:tc>
          <w:tcPr>
            <w:tcW w:w="46" w:type="dxa"/>
          </w:tcPr>
          <w:p w14:paraId="628BCAD5" w14:textId="77777777" w:rsidR="004C2BBF" w:rsidRDefault="004C2BBF">
            <w:pPr>
              <w:pStyle w:val="FamilychartTimespan"/>
              <w:keepNext/>
              <w:keepLines/>
              <w:widowControl/>
              <w:rPr>
                <w:color w:val="000000"/>
                <w:sz w:val="4"/>
              </w:rPr>
            </w:pPr>
          </w:p>
        </w:tc>
        <w:tc>
          <w:tcPr>
            <w:tcW w:w="46" w:type="dxa"/>
          </w:tcPr>
          <w:p w14:paraId="27F1462A" w14:textId="77777777" w:rsidR="004C2BBF" w:rsidRDefault="004C2BBF">
            <w:pPr>
              <w:pStyle w:val="FamilychartTimespan"/>
              <w:keepNext/>
              <w:keepLines/>
              <w:widowControl/>
              <w:rPr>
                <w:color w:val="000000"/>
                <w:sz w:val="4"/>
              </w:rPr>
            </w:pPr>
          </w:p>
        </w:tc>
        <w:tc>
          <w:tcPr>
            <w:tcW w:w="552" w:type="dxa"/>
          </w:tcPr>
          <w:p w14:paraId="6E1D8B9A" w14:textId="77777777" w:rsidR="004C2BBF" w:rsidRDefault="004C2BBF">
            <w:pPr>
              <w:pStyle w:val="FamilychartTimespan"/>
              <w:keepNext/>
              <w:keepLines/>
              <w:widowControl/>
              <w:rPr>
                <w:color w:val="000000"/>
                <w:sz w:val="4"/>
              </w:rPr>
            </w:pPr>
          </w:p>
        </w:tc>
        <w:tc>
          <w:tcPr>
            <w:tcW w:w="552" w:type="dxa"/>
          </w:tcPr>
          <w:p w14:paraId="7E8184AF" w14:textId="77777777" w:rsidR="004C2BBF" w:rsidRDefault="004C2BBF">
            <w:pPr>
              <w:pStyle w:val="FamilychartTimespan"/>
              <w:keepNext/>
              <w:keepLines/>
              <w:widowControl/>
              <w:rPr>
                <w:color w:val="000000"/>
                <w:sz w:val="4"/>
              </w:rPr>
            </w:pPr>
          </w:p>
        </w:tc>
        <w:tc>
          <w:tcPr>
            <w:tcW w:w="46" w:type="dxa"/>
          </w:tcPr>
          <w:p w14:paraId="49CC2396" w14:textId="77777777" w:rsidR="004C2BBF" w:rsidRDefault="004C2BBF">
            <w:pPr>
              <w:pStyle w:val="FamilychartTimespan"/>
              <w:keepNext/>
              <w:keepLines/>
              <w:widowControl/>
              <w:rPr>
                <w:color w:val="000000"/>
                <w:sz w:val="4"/>
              </w:rPr>
            </w:pPr>
          </w:p>
        </w:tc>
        <w:tc>
          <w:tcPr>
            <w:tcW w:w="46" w:type="dxa"/>
          </w:tcPr>
          <w:p w14:paraId="377E0EA1" w14:textId="77777777" w:rsidR="004C2BBF" w:rsidRDefault="004C2BBF">
            <w:pPr>
              <w:pStyle w:val="FamilychartTimespan"/>
              <w:keepNext/>
              <w:keepLines/>
              <w:widowControl/>
              <w:rPr>
                <w:color w:val="000000"/>
                <w:sz w:val="4"/>
              </w:rPr>
            </w:pPr>
          </w:p>
        </w:tc>
        <w:tc>
          <w:tcPr>
            <w:tcW w:w="552" w:type="dxa"/>
          </w:tcPr>
          <w:p w14:paraId="7A0407DB" w14:textId="77777777" w:rsidR="004C2BBF" w:rsidRDefault="004C2BBF">
            <w:pPr>
              <w:pStyle w:val="FamilychartTimespan"/>
              <w:keepNext/>
              <w:keepLines/>
              <w:widowControl/>
              <w:rPr>
                <w:color w:val="000000"/>
                <w:sz w:val="4"/>
              </w:rPr>
            </w:pPr>
          </w:p>
        </w:tc>
        <w:tc>
          <w:tcPr>
            <w:tcW w:w="552" w:type="dxa"/>
          </w:tcPr>
          <w:p w14:paraId="07AE66CE" w14:textId="77777777" w:rsidR="004C2BBF" w:rsidRDefault="004C2BBF">
            <w:pPr>
              <w:pStyle w:val="FamilychartTimespan"/>
              <w:keepNext/>
              <w:keepLines/>
              <w:widowControl/>
              <w:rPr>
                <w:color w:val="000000"/>
                <w:sz w:val="4"/>
              </w:rPr>
            </w:pPr>
          </w:p>
        </w:tc>
        <w:tc>
          <w:tcPr>
            <w:tcW w:w="46" w:type="dxa"/>
          </w:tcPr>
          <w:p w14:paraId="48AAA542" w14:textId="77777777" w:rsidR="004C2BBF" w:rsidRDefault="004C2BBF">
            <w:pPr>
              <w:pStyle w:val="FamilychartTimespan"/>
              <w:keepNext/>
              <w:keepLines/>
              <w:widowControl/>
              <w:rPr>
                <w:color w:val="000000"/>
                <w:sz w:val="4"/>
              </w:rPr>
            </w:pPr>
          </w:p>
        </w:tc>
        <w:tc>
          <w:tcPr>
            <w:tcW w:w="46" w:type="dxa"/>
          </w:tcPr>
          <w:p w14:paraId="5592A633" w14:textId="77777777" w:rsidR="004C2BBF" w:rsidRDefault="004C2BBF">
            <w:pPr>
              <w:pStyle w:val="FamilychartTimespan"/>
              <w:keepNext/>
              <w:keepLines/>
              <w:widowControl/>
              <w:rPr>
                <w:color w:val="000000"/>
                <w:sz w:val="4"/>
              </w:rPr>
            </w:pPr>
          </w:p>
        </w:tc>
        <w:tc>
          <w:tcPr>
            <w:tcW w:w="552" w:type="dxa"/>
          </w:tcPr>
          <w:p w14:paraId="75FEC878" w14:textId="77777777" w:rsidR="004C2BBF" w:rsidRDefault="004C2BBF">
            <w:pPr>
              <w:pStyle w:val="FamilychartTimespan"/>
              <w:keepNext/>
              <w:keepLines/>
              <w:widowControl/>
              <w:rPr>
                <w:color w:val="000000"/>
                <w:sz w:val="4"/>
              </w:rPr>
            </w:pPr>
          </w:p>
        </w:tc>
        <w:tc>
          <w:tcPr>
            <w:tcW w:w="552" w:type="dxa"/>
          </w:tcPr>
          <w:p w14:paraId="4A5D8A8C" w14:textId="77777777" w:rsidR="004C2BBF" w:rsidRDefault="004C2BBF">
            <w:pPr>
              <w:pStyle w:val="FamilychartTimespan"/>
              <w:keepNext/>
              <w:keepLines/>
              <w:widowControl/>
              <w:rPr>
                <w:color w:val="000000"/>
                <w:sz w:val="4"/>
              </w:rPr>
            </w:pPr>
          </w:p>
        </w:tc>
        <w:tc>
          <w:tcPr>
            <w:tcW w:w="46" w:type="dxa"/>
          </w:tcPr>
          <w:p w14:paraId="0198E685" w14:textId="77777777" w:rsidR="004C2BBF" w:rsidRDefault="004C2BBF">
            <w:pPr>
              <w:pStyle w:val="FamilychartTimespan"/>
              <w:keepNext/>
              <w:keepLines/>
              <w:widowControl/>
              <w:rPr>
                <w:color w:val="000000"/>
                <w:sz w:val="4"/>
              </w:rPr>
            </w:pPr>
          </w:p>
        </w:tc>
        <w:tc>
          <w:tcPr>
            <w:tcW w:w="46" w:type="dxa"/>
          </w:tcPr>
          <w:p w14:paraId="61D01EA2" w14:textId="77777777" w:rsidR="004C2BBF" w:rsidRDefault="004C2BBF">
            <w:pPr>
              <w:pStyle w:val="FamilychartTimespan"/>
              <w:keepNext/>
              <w:keepLines/>
              <w:widowControl/>
              <w:rPr>
                <w:color w:val="000000"/>
                <w:sz w:val="4"/>
              </w:rPr>
            </w:pPr>
          </w:p>
        </w:tc>
        <w:tc>
          <w:tcPr>
            <w:tcW w:w="552" w:type="dxa"/>
          </w:tcPr>
          <w:p w14:paraId="08340E0A" w14:textId="77777777" w:rsidR="004C2BBF" w:rsidRDefault="004C2BBF">
            <w:pPr>
              <w:pStyle w:val="FamilychartTimespan"/>
              <w:keepNext/>
              <w:keepLines/>
              <w:widowControl/>
              <w:rPr>
                <w:color w:val="000000"/>
                <w:sz w:val="4"/>
              </w:rPr>
            </w:pPr>
          </w:p>
        </w:tc>
        <w:tc>
          <w:tcPr>
            <w:tcW w:w="552" w:type="dxa"/>
          </w:tcPr>
          <w:p w14:paraId="500B44C3" w14:textId="77777777" w:rsidR="004C2BBF" w:rsidRDefault="004C2BBF">
            <w:pPr>
              <w:pStyle w:val="FamilychartTimespan"/>
              <w:keepNext/>
              <w:keepLines/>
              <w:widowControl/>
              <w:rPr>
                <w:color w:val="000000"/>
                <w:sz w:val="4"/>
              </w:rPr>
            </w:pPr>
          </w:p>
        </w:tc>
        <w:tc>
          <w:tcPr>
            <w:tcW w:w="46" w:type="dxa"/>
          </w:tcPr>
          <w:p w14:paraId="5B59D058" w14:textId="77777777" w:rsidR="004C2BBF" w:rsidRDefault="004C2BBF">
            <w:pPr>
              <w:pStyle w:val="FamilychartTimespan"/>
              <w:keepNext/>
              <w:keepLines/>
              <w:widowControl/>
              <w:rPr>
                <w:color w:val="000000"/>
                <w:sz w:val="4"/>
              </w:rPr>
            </w:pPr>
          </w:p>
        </w:tc>
        <w:tc>
          <w:tcPr>
            <w:tcW w:w="46" w:type="dxa"/>
          </w:tcPr>
          <w:p w14:paraId="1F9AA234" w14:textId="77777777" w:rsidR="004C2BBF" w:rsidRDefault="004C2BBF">
            <w:pPr>
              <w:pStyle w:val="FamilychartTimespan"/>
              <w:keepNext/>
              <w:keepLines/>
              <w:widowControl/>
              <w:rPr>
                <w:color w:val="000000"/>
                <w:sz w:val="4"/>
              </w:rPr>
            </w:pPr>
          </w:p>
        </w:tc>
        <w:tc>
          <w:tcPr>
            <w:tcW w:w="552" w:type="dxa"/>
          </w:tcPr>
          <w:p w14:paraId="0A4D5D64" w14:textId="77777777" w:rsidR="004C2BBF" w:rsidRDefault="004C2BBF">
            <w:pPr>
              <w:pStyle w:val="FamilychartTimespan"/>
              <w:keepNext/>
              <w:keepLines/>
              <w:widowControl/>
              <w:rPr>
                <w:color w:val="000000"/>
                <w:sz w:val="4"/>
              </w:rPr>
            </w:pPr>
          </w:p>
        </w:tc>
        <w:tc>
          <w:tcPr>
            <w:tcW w:w="552" w:type="dxa"/>
          </w:tcPr>
          <w:p w14:paraId="55047728" w14:textId="77777777" w:rsidR="004C2BBF" w:rsidRDefault="004C2BBF">
            <w:pPr>
              <w:pStyle w:val="FamilychartTimespan"/>
              <w:keepNext/>
              <w:keepLines/>
              <w:widowControl/>
              <w:rPr>
                <w:color w:val="000000"/>
                <w:sz w:val="4"/>
              </w:rPr>
            </w:pPr>
          </w:p>
        </w:tc>
      </w:tr>
      <w:tr w:rsidR="004C2BBF" w14:paraId="6D1D4693" w14:textId="77777777">
        <w:trPr>
          <w:cantSplit/>
        </w:trPr>
        <w:tc>
          <w:tcPr>
            <w:tcW w:w="552" w:type="dxa"/>
          </w:tcPr>
          <w:p w14:paraId="112C6306" w14:textId="77777777" w:rsidR="004C2BBF" w:rsidRDefault="004C2BBF">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6EDFA329"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tcBorders>
          </w:tcPr>
          <w:p w14:paraId="14834EC3" w14:textId="77777777" w:rsidR="004C2BBF" w:rsidRDefault="004C2BBF">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0C7153DA"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tcBorders>
          </w:tcPr>
          <w:p w14:paraId="72AA90D5" w14:textId="77777777" w:rsidR="004C2BBF" w:rsidRDefault="004C2BBF">
            <w:pPr>
              <w:pStyle w:val="FamilychartTimespan"/>
              <w:keepNext/>
              <w:keepLines/>
              <w:widowControl/>
              <w:rPr>
                <w:color w:val="000000"/>
                <w:sz w:val="4"/>
              </w:rPr>
            </w:pPr>
          </w:p>
        </w:tc>
        <w:tc>
          <w:tcPr>
            <w:tcW w:w="1196" w:type="dxa"/>
            <w:gridSpan w:val="4"/>
          </w:tcPr>
          <w:p w14:paraId="148335E4" w14:textId="77777777" w:rsidR="004C2BBF" w:rsidRDefault="004C2BBF">
            <w:pPr>
              <w:pStyle w:val="FamilychartTimespan"/>
              <w:keepNext/>
              <w:keepLines/>
              <w:widowControl/>
              <w:rPr>
                <w:color w:val="000000"/>
                <w:sz w:val="4"/>
              </w:rPr>
            </w:pPr>
          </w:p>
        </w:tc>
        <w:tc>
          <w:tcPr>
            <w:tcW w:w="1196" w:type="dxa"/>
            <w:gridSpan w:val="4"/>
          </w:tcPr>
          <w:p w14:paraId="08B71EB5" w14:textId="77777777" w:rsidR="004C2BBF" w:rsidRDefault="004C2BBF">
            <w:pPr>
              <w:pStyle w:val="FamilychartTimespan"/>
              <w:keepNext/>
              <w:keepLines/>
              <w:widowControl/>
              <w:rPr>
                <w:color w:val="000000"/>
                <w:sz w:val="4"/>
              </w:rPr>
            </w:pPr>
          </w:p>
        </w:tc>
        <w:tc>
          <w:tcPr>
            <w:tcW w:w="1196" w:type="dxa"/>
            <w:gridSpan w:val="4"/>
          </w:tcPr>
          <w:p w14:paraId="7421C60A" w14:textId="77777777" w:rsidR="004C2BBF" w:rsidRDefault="004C2BBF">
            <w:pPr>
              <w:pStyle w:val="FamilychartTimespan"/>
              <w:keepNext/>
              <w:keepLines/>
              <w:widowControl/>
              <w:rPr>
                <w:color w:val="000000"/>
                <w:sz w:val="4"/>
              </w:rPr>
            </w:pPr>
          </w:p>
        </w:tc>
        <w:tc>
          <w:tcPr>
            <w:tcW w:w="552" w:type="dxa"/>
          </w:tcPr>
          <w:p w14:paraId="4EB767FD" w14:textId="77777777" w:rsidR="004C2BBF" w:rsidRDefault="004C2BBF">
            <w:pPr>
              <w:pStyle w:val="FamilychartTimespan"/>
              <w:keepNext/>
              <w:keepLines/>
              <w:widowControl/>
              <w:rPr>
                <w:color w:val="000000"/>
                <w:sz w:val="4"/>
              </w:rPr>
            </w:pPr>
          </w:p>
        </w:tc>
      </w:tr>
      <w:tr w:rsidR="004C2BBF" w14:paraId="04C4478B" w14:textId="77777777">
        <w:trPr>
          <w:cantSplit/>
        </w:trPr>
        <w:tc>
          <w:tcPr>
            <w:tcW w:w="552" w:type="dxa"/>
          </w:tcPr>
          <w:p w14:paraId="1729644D"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14:paraId="29F98ADB" w14:textId="77777777" w:rsidR="004C2BBF" w:rsidRDefault="005D5511">
            <w:pPr>
              <w:pStyle w:val="FamilychartGivennames"/>
              <w:keepNext/>
              <w:keepLines/>
            </w:pPr>
            <w:r>
              <w:t>Ralph Stewart</w:t>
            </w:r>
          </w:p>
        </w:tc>
        <w:tc>
          <w:tcPr>
            <w:tcW w:w="1196" w:type="dxa"/>
            <w:gridSpan w:val="4"/>
            <w:tcBorders>
              <w:left w:val="single" w:sz="4" w:space="0" w:color="000000"/>
            </w:tcBorders>
          </w:tcPr>
          <w:p w14:paraId="6550C5D4"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14:paraId="66C240C9" w14:textId="77777777" w:rsidR="004C2BBF" w:rsidRDefault="005D5511">
            <w:pPr>
              <w:pStyle w:val="FamilychartGivennames"/>
              <w:keepNext/>
              <w:keepLines/>
            </w:pPr>
            <w:r>
              <w:t>Margaret Elcy</w:t>
            </w:r>
          </w:p>
        </w:tc>
        <w:tc>
          <w:tcPr>
            <w:tcW w:w="1196" w:type="dxa"/>
            <w:gridSpan w:val="4"/>
            <w:tcBorders>
              <w:left w:val="single" w:sz="4" w:space="0" w:color="000000"/>
            </w:tcBorders>
          </w:tcPr>
          <w:p w14:paraId="453C5901" w14:textId="77777777" w:rsidR="004C2BBF" w:rsidRDefault="004C2BBF">
            <w:pPr>
              <w:pStyle w:val="FamilychartGivennames"/>
              <w:keepNext/>
              <w:keepLines/>
              <w:rPr>
                <w:color w:val="000000"/>
                <w:sz w:val="4"/>
              </w:rPr>
            </w:pPr>
          </w:p>
        </w:tc>
        <w:tc>
          <w:tcPr>
            <w:tcW w:w="1196" w:type="dxa"/>
            <w:gridSpan w:val="4"/>
          </w:tcPr>
          <w:p w14:paraId="372F4A1D" w14:textId="77777777" w:rsidR="004C2BBF" w:rsidRDefault="004C2BBF">
            <w:pPr>
              <w:pStyle w:val="FamilychartGivennames"/>
              <w:keepNext/>
              <w:keepLines/>
              <w:rPr>
                <w:color w:val="000000"/>
                <w:sz w:val="4"/>
              </w:rPr>
            </w:pPr>
          </w:p>
        </w:tc>
        <w:tc>
          <w:tcPr>
            <w:tcW w:w="1196" w:type="dxa"/>
            <w:gridSpan w:val="4"/>
          </w:tcPr>
          <w:p w14:paraId="2C3B10B4" w14:textId="77777777" w:rsidR="004C2BBF" w:rsidRDefault="004C2BBF">
            <w:pPr>
              <w:pStyle w:val="FamilychartGivennames"/>
              <w:keepNext/>
              <w:keepLines/>
              <w:rPr>
                <w:color w:val="000000"/>
                <w:sz w:val="4"/>
              </w:rPr>
            </w:pPr>
          </w:p>
        </w:tc>
        <w:tc>
          <w:tcPr>
            <w:tcW w:w="1196" w:type="dxa"/>
            <w:gridSpan w:val="4"/>
          </w:tcPr>
          <w:p w14:paraId="70FC9EE2" w14:textId="77777777" w:rsidR="004C2BBF" w:rsidRDefault="004C2BBF">
            <w:pPr>
              <w:pStyle w:val="FamilychartGivennames"/>
              <w:keepNext/>
              <w:keepLines/>
              <w:rPr>
                <w:color w:val="000000"/>
                <w:sz w:val="4"/>
              </w:rPr>
            </w:pPr>
          </w:p>
        </w:tc>
        <w:tc>
          <w:tcPr>
            <w:tcW w:w="552" w:type="dxa"/>
          </w:tcPr>
          <w:p w14:paraId="2668279C" w14:textId="77777777" w:rsidR="004C2BBF" w:rsidRDefault="004C2BBF">
            <w:pPr>
              <w:pStyle w:val="FamilychartGivennames"/>
              <w:keepNext/>
              <w:keepLines/>
              <w:rPr>
                <w:color w:val="000000"/>
                <w:sz w:val="4"/>
              </w:rPr>
            </w:pPr>
          </w:p>
        </w:tc>
      </w:tr>
      <w:tr w:rsidR="004C2BBF" w14:paraId="3328E109" w14:textId="77777777">
        <w:trPr>
          <w:cantSplit/>
        </w:trPr>
        <w:tc>
          <w:tcPr>
            <w:tcW w:w="552" w:type="dxa"/>
          </w:tcPr>
          <w:p w14:paraId="78F957FD"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tcPr>
          <w:p w14:paraId="10B18378" w14:textId="77777777" w:rsidR="004C2BBF" w:rsidRDefault="005D5511">
            <w:pPr>
              <w:pStyle w:val="FamilychartSurnames"/>
              <w:keepNext/>
              <w:keepLines/>
            </w:pPr>
            <w:r>
              <w:t>Grant</w:t>
            </w:r>
            <w:r>
              <w:fldChar w:fldCharType="begin"/>
            </w:r>
            <w:r>
              <w:instrText xml:space="preserve"> XE "Grant:Ralph Stewart" \f "Name" \i </w:instrText>
            </w:r>
            <w:r>
              <w:fldChar w:fldCharType="end"/>
            </w:r>
          </w:p>
        </w:tc>
        <w:tc>
          <w:tcPr>
            <w:tcW w:w="1196" w:type="dxa"/>
            <w:gridSpan w:val="4"/>
            <w:tcBorders>
              <w:left w:val="single" w:sz="4" w:space="0" w:color="000000"/>
            </w:tcBorders>
          </w:tcPr>
          <w:p w14:paraId="050D3E22"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68153FEB" w14:textId="77777777" w:rsidR="004C2BBF" w:rsidRDefault="005D5511">
            <w:pPr>
              <w:pStyle w:val="FamilychartSurnames"/>
              <w:keepNext/>
              <w:keepLines/>
            </w:pPr>
            <w:r>
              <w:t>Kennedy</w:t>
            </w:r>
            <w:r>
              <w:fldChar w:fldCharType="begin"/>
            </w:r>
            <w:r>
              <w:instrText xml:space="preserve"> XE "Kennedy:Margaret Elcy (1911–)" \f "Name" \i </w:instrText>
            </w:r>
            <w:r>
              <w:fldChar w:fldCharType="end"/>
            </w:r>
          </w:p>
        </w:tc>
        <w:tc>
          <w:tcPr>
            <w:tcW w:w="1196" w:type="dxa"/>
            <w:gridSpan w:val="4"/>
            <w:tcBorders>
              <w:left w:val="single" w:sz="4" w:space="0" w:color="000000"/>
            </w:tcBorders>
          </w:tcPr>
          <w:p w14:paraId="12420299" w14:textId="77777777" w:rsidR="004C2BBF" w:rsidRDefault="004C2BBF">
            <w:pPr>
              <w:pStyle w:val="FamilychartSurnames"/>
              <w:keepNext/>
              <w:keepLines/>
              <w:rPr>
                <w:b w:val="0"/>
                <w:color w:val="000000"/>
                <w:sz w:val="4"/>
              </w:rPr>
            </w:pPr>
          </w:p>
        </w:tc>
        <w:tc>
          <w:tcPr>
            <w:tcW w:w="1196" w:type="dxa"/>
            <w:gridSpan w:val="4"/>
          </w:tcPr>
          <w:p w14:paraId="096A7476" w14:textId="77777777" w:rsidR="004C2BBF" w:rsidRDefault="004C2BBF">
            <w:pPr>
              <w:pStyle w:val="FamilychartSurnames"/>
              <w:keepNext/>
              <w:keepLines/>
              <w:rPr>
                <w:b w:val="0"/>
                <w:color w:val="000000"/>
                <w:sz w:val="4"/>
              </w:rPr>
            </w:pPr>
          </w:p>
        </w:tc>
        <w:tc>
          <w:tcPr>
            <w:tcW w:w="1196" w:type="dxa"/>
            <w:gridSpan w:val="4"/>
          </w:tcPr>
          <w:p w14:paraId="54029447" w14:textId="77777777" w:rsidR="004C2BBF" w:rsidRDefault="004C2BBF">
            <w:pPr>
              <w:pStyle w:val="FamilychartSurnames"/>
              <w:keepNext/>
              <w:keepLines/>
              <w:rPr>
                <w:b w:val="0"/>
                <w:color w:val="000000"/>
                <w:sz w:val="4"/>
              </w:rPr>
            </w:pPr>
          </w:p>
        </w:tc>
        <w:tc>
          <w:tcPr>
            <w:tcW w:w="1196" w:type="dxa"/>
            <w:gridSpan w:val="4"/>
          </w:tcPr>
          <w:p w14:paraId="01FF5797" w14:textId="77777777" w:rsidR="004C2BBF" w:rsidRDefault="004C2BBF">
            <w:pPr>
              <w:pStyle w:val="FamilychartSurnames"/>
              <w:keepNext/>
              <w:keepLines/>
              <w:rPr>
                <w:b w:val="0"/>
                <w:color w:val="000000"/>
                <w:sz w:val="4"/>
              </w:rPr>
            </w:pPr>
          </w:p>
        </w:tc>
        <w:tc>
          <w:tcPr>
            <w:tcW w:w="552" w:type="dxa"/>
          </w:tcPr>
          <w:p w14:paraId="3BCFEFA2" w14:textId="77777777" w:rsidR="004C2BBF" w:rsidRDefault="004C2BBF">
            <w:pPr>
              <w:pStyle w:val="FamilychartSurnames"/>
              <w:keepNext/>
              <w:keepLines/>
              <w:rPr>
                <w:b w:val="0"/>
                <w:color w:val="000000"/>
                <w:sz w:val="4"/>
              </w:rPr>
            </w:pPr>
          </w:p>
        </w:tc>
      </w:tr>
      <w:tr w:rsidR="004C2BBF" w14:paraId="4F7FC4BA" w14:textId="77777777">
        <w:trPr>
          <w:cantSplit/>
        </w:trPr>
        <w:tc>
          <w:tcPr>
            <w:tcW w:w="552" w:type="dxa"/>
          </w:tcPr>
          <w:p w14:paraId="424DF62E"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43EA095E" w14:textId="77777777" w:rsidR="004C2BBF" w:rsidRDefault="004C2BBF">
            <w:pPr>
              <w:pStyle w:val="FamilychartTimespan"/>
              <w:keepNext/>
              <w:keepLines/>
              <w:widowControl/>
            </w:pPr>
          </w:p>
        </w:tc>
        <w:tc>
          <w:tcPr>
            <w:tcW w:w="1196" w:type="dxa"/>
            <w:gridSpan w:val="4"/>
            <w:tcBorders>
              <w:left w:val="single" w:sz="4" w:space="0" w:color="000000"/>
            </w:tcBorders>
          </w:tcPr>
          <w:p w14:paraId="04764002"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tcPr>
          <w:p w14:paraId="47822C92" w14:textId="77777777" w:rsidR="004C2BBF" w:rsidRDefault="005D5511">
            <w:pPr>
              <w:pStyle w:val="FamilychartTimespan"/>
              <w:keepNext/>
              <w:keepLines/>
              <w:widowControl/>
            </w:pPr>
            <w:r>
              <w:t>1911–</w:t>
            </w:r>
          </w:p>
        </w:tc>
        <w:tc>
          <w:tcPr>
            <w:tcW w:w="1196" w:type="dxa"/>
            <w:gridSpan w:val="4"/>
            <w:tcBorders>
              <w:left w:val="single" w:sz="4" w:space="0" w:color="000000"/>
            </w:tcBorders>
          </w:tcPr>
          <w:p w14:paraId="67F4BE72" w14:textId="77777777" w:rsidR="004C2BBF" w:rsidRDefault="004C2BBF">
            <w:pPr>
              <w:pStyle w:val="FamilychartTimespan"/>
              <w:keepNext/>
              <w:keepLines/>
              <w:widowControl/>
              <w:rPr>
                <w:color w:val="000000"/>
                <w:sz w:val="4"/>
              </w:rPr>
            </w:pPr>
          </w:p>
        </w:tc>
        <w:tc>
          <w:tcPr>
            <w:tcW w:w="1196" w:type="dxa"/>
            <w:gridSpan w:val="4"/>
          </w:tcPr>
          <w:p w14:paraId="333AFA59" w14:textId="77777777" w:rsidR="004C2BBF" w:rsidRDefault="004C2BBF">
            <w:pPr>
              <w:pStyle w:val="FamilychartTimespan"/>
              <w:keepNext/>
              <w:keepLines/>
              <w:widowControl/>
              <w:rPr>
                <w:color w:val="000000"/>
                <w:sz w:val="4"/>
              </w:rPr>
            </w:pPr>
          </w:p>
        </w:tc>
        <w:tc>
          <w:tcPr>
            <w:tcW w:w="1196" w:type="dxa"/>
            <w:gridSpan w:val="4"/>
          </w:tcPr>
          <w:p w14:paraId="78A3077D" w14:textId="77777777" w:rsidR="004C2BBF" w:rsidRDefault="004C2BBF">
            <w:pPr>
              <w:pStyle w:val="FamilychartTimespan"/>
              <w:keepNext/>
              <w:keepLines/>
              <w:widowControl/>
              <w:rPr>
                <w:color w:val="000000"/>
                <w:sz w:val="4"/>
              </w:rPr>
            </w:pPr>
          </w:p>
        </w:tc>
        <w:tc>
          <w:tcPr>
            <w:tcW w:w="1196" w:type="dxa"/>
            <w:gridSpan w:val="4"/>
          </w:tcPr>
          <w:p w14:paraId="21633A7A" w14:textId="77777777" w:rsidR="004C2BBF" w:rsidRDefault="004C2BBF">
            <w:pPr>
              <w:pStyle w:val="FamilychartTimespan"/>
              <w:keepNext/>
              <w:keepLines/>
              <w:widowControl/>
              <w:rPr>
                <w:color w:val="000000"/>
                <w:sz w:val="4"/>
              </w:rPr>
            </w:pPr>
          </w:p>
        </w:tc>
        <w:tc>
          <w:tcPr>
            <w:tcW w:w="552" w:type="dxa"/>
          </w:tcPr>
          <w:p w14:paraId="76C71BBB" w14:textId="77777777" w:rsidR="004C2BBF" w:rsidRDefault="004C2BBF">
            <w:pPr>
              <w:pStyle w:val="FamilychartTimespan"/>
              <w:keepNext/>
              <w:keepLines/>
              <w:widowControl/>
              <w:rPr>
                <w:color w:val="000000"/>
                <w:sz w:val="4"/>
              </w:rPr>
            </w:pPr>
          </w:p>
        </w:tc>
      </w:tr>
      <w:tr w:rsidR="004C2BBF" w14:paraId="6970E4D8" w14:textId="77777777">
        <w:trPr>
          <w:cantSplit/>
        </w:trPr>
        <w:tc>
          <w:tcPr>
            <w:tcW w:w="552" w:type="dxa"/>
          </w:tcPr>
          <w:p w14:paraId="73AAEDB5"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7F6E264C"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tcBorders>
          </w:tcPr>
          <w:p w14:paraId="3FC02107"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48BFE747"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tcBorders>
          </w:tcPr>
          <w:p w14:paraId="0518718D" w14:textId="77777777" w:rsidR="004C2BBF" w:rsidRDefault="004C2BBF">
            <w:pPr>
              <w:pStyle w:val="FamilychartTimespan"/>
              <w:keepNext/>
              <w:keepLines/>
              <w:widowControl/>
              <w:rPr>
                <w:color w:val="000000"/>
                <w:sz w:val="4"/>
              </w:rPr>
            </w:pPr>
          </w:p>
        </w:tc>
        <w:tc>
          <w:tcPr>
            <w:tcW w:w="1196" w:type="dxa"/>
            <w:gridSpan w:val="4"/>
          </w:tcPr>
          <w:p w14:paraId="15C8F123" w14:textId="77777777" w:rsidR="004C2BBF" w:rsidRDefault="004C2BBF">
            <w:pPr>
              <w:pStyle w:val="FamilychartTimespan"/>
              <w:keepNext/>
              <w:keepLines/>
              <w:widowControl/>
              <w:rPr>
                <w:color w:val="000000"/>
                <w:sz w:val="4"/>
              </w:rPr>
            </w:pPr>
          </w:p>
        </w:tc>
        <w:tc>
          <w:tcPr>
            <w:tcW w:w="1196" w:type="dxa"/>
            <w:gridSpan w:val="4"/>
          </w:tcPr>
          <w:p w14:paraId="58D7870F" w14:textId="77777777" w:rsidR="004C2BBF" w:rsidRDefault="004C2BBF">
            <w:pPr>
              <w:pStyle w:val="FamilychartTimespan"/>
              <w:keepNext/>
              <w:keepLines/>
              <w:widowControl/>
              <w:rPr>
                <w:color w:val="000000"/>
                <w:sz w:val="4"/>
              </w:rPr>
            </w:pPr>
          </w:p>
        </w:tc>
        <w:tc>
          <w:tcPr>
            <w:tcW w:w="1196" w:type="dxa"/>
            <w:gridSpan w:val="4"/>
          </w:tcPr>
          <w:p w14:paraId="5F651EE4" w14:textId="77777777" w:rsidR="004C2BBF" w:rsidRDefault="004C2BBF">
            <w:pPr>
              <w:pStyle w:val="FamilychartTimespan"/>
              <w:keepNext/>
              <w:keepLines/>
              <w:widowControl/>
              <w:rPr>
                <w:color w:val="000000"/>
                <w:sz w:val="4"/>
              </w:rPr>
            </w:pPr>
          </w:p>
        </w:tc>
        <w:tc>
          <w:tcPr>
            <w:tcW w:w="552" w:type="dxa"/>
          </w:tcPr>
          <w:p w14:paraId="455F05DE" w14:textId="77777777" w:rsidR="004C2BBF" w:rsidRDefault="004C2BBF">
            <w:pPr>
              <w:pStyle w:val="FamilychartTimespan"/>
              <w:keepNext/>
              <w:keepLines/>
              <w:widowControl/>
              <w:rPr>
                <w:color w:val="000000"/>
                <w:sz w:val="4"/>
              </w:rPr>
            </w:pPr>
          </w:p>
        </w:tc>
      </w:tr>
      <w:tr w:rsidR="004C2BBF" w14:paraId="703F29EF" w14:textId="77777777">
        <w:trPr>
          <w:cantSplit/>
        </w:trPr>
        <w:tc>
          <w:tcPr>
            <w:tcW w:w="552" w:type="dxa"/>
          </w:tcPr>
          <w:p w14:paraId="2B083273"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7484228B"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0C2E1441"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5ECBA880"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tcBorders>
          </w:tcPr>
          <w:p w14:paraId="460C1AC1" w14:textId="77777777" w:rsidR="004C2BBF" w:rsidRDefault="004C2BBF">
            <w:pPr>
              <w:pStyle w:val="FamilychartTimespan"/>
              <w:keepNext/>
              <w:keepLines/>
              <w:widowControl/>
              <w:rPr>
                <w:color w:val="000000"/>
                <w:sz w:val="4"/>
              </w:rPr>
            </w:pPr>
          </w:p>
        </w:tc>
        <w:tc>
          <w:tcPr>
            <w:tcW w:w="552" w:type="dxa"/>
            <w:tcBorders>
              <w:bottom w:val="single" w:sz="4" w:space="0" w:color="000000"/>
            </w:tcBorders>
          </w:tcPr>
          <w:p w14:paraId="596B394D" w14:textId="77777777" w:rsidR="004C2BBF" w:rsidRDefault="004C2BBF">
            <w:pPr>
              <w:pStyle w:val="FamilychartTimespan"/>
              <w:keepNext/>
              <w:keepLines/>
              <w:widowControl/>
              <w:rPr>
                <w:color w:val="000000"/>
                <w:sz w:val="4"/>
              </w:rPr>
            </w:pPr>
          </w:p>
        </w:tc>
        <w:tc>
          <w:tcPr>
            <w:tcW w:w="46" w:type="dxa"/>
          </w:tcPr>
          <w:p w14:paraId="01821AFD" w14:textId="77777777" w:rsidR="004C2BBF" w:rsidRDefault="004C2BBF">
            <w:pPr>
              <w:pStyle w:val="FamilychartTimespan"/>
              <w:keepNext/>
              <w:keepLines/>
              <w:widowControl/>
              <w:rPr>
                <w:color w:val="000000"/>
                <w:sz w:val="4"/>
              </w:rPr>
            </w:pPr>
          </w:p>
        </w:tc>
        <w:tc>
          <w:tcPr>
            <w:tcW w:w="46" w:type="dxa"/>
          </w:tcPr>
          <w:p w14:paraId="7752117B" w14:textId="77777777" w:rsidR="004C2BBF" w:rsidRDefault="004C2BBF">
            <w:pPr>
              <w:pStyle w:val="FamilychartTimespan"/>
              <w:keepNext/>
              <w:keepLines/>
              <w:widowControl/>
              <w:rPr>
                <w:color w:val="000000"/>
                <w:sz w:val="4"/>
              </w:rPr>
            </w:pPr>
          </w:p>
        </w:tc>
        <w:tc>
          <w:tcPr>
            <w:tcW w:w="552" w:type="dxa"/>
            <w:tcBorders>
              <w:bottom w:val="single" w:sz="4" w:space="0" w:color="000000"/>
            </w:tcBorders>
          </w:tcPr>
          <w:p w14:paraId="22759705"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tcBorders>
          </w:tcPr>
          <w:p w14:paraId="142F5916" w14:textId="77777777" w:rsidR="004C2BBF" w:rsidRDefault="004C2BBF">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7779524B"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0456F505"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17027857" w14:textId="77777777" w:rsidR="004C2BBF" w:rsidRDefault="004C2BBF">
            <w:pPr>
              <w:pStyle w:val="FamilychartTimespan"/>
              <w:keepNext/>
              <w:keepLines/>
              <w:widowControl/>
              <w:rPr>
                <w:color w:val="000000"/>
                <w:sz w:val="4"/>
              </w:rPr>
            </w:pPr>
          </w:p>
        </w:tc>
        <w:tc>
          <w:tcPr>
            <w:tcW w:w="552" w:type="dxa"/>
          </w:tcPr>
          <w:p w14:paraId="54CF6BEF" w14:textId="77777777" w:rsidR="004C2BBF" w:rsidRDefault="004C2BBF">
            <w:pPr>
              <w:pStyle w:val="FamilychartTimespan"/>
              <w:keepNext/>
              <w:keepLines/>
              <w:widowControl/>
              <w:rPr>
                <w:color w:val="000000"/>
                <w:sz w:val="4"/>
              </w:rPr>
            </w:pPr>
          </w:p>
        </w:tc>
        <w:tc>
          <w:tcPr>
            <w:tcW w:w="46" w:type="dxa"/>
          </w:tcPr>
          <w:p w14:paraId="346C90DB" w14:textId="77777777" w:rsidR="004C2BBF" w:rsidRDefault="004C2BBF">
            <w:pPr>
              <w:pStyle w:val="FamilychartTimespan"/>
              <w:keepNext/>
              <w:keepLines/>
              <w:widowControl/>
              <w:rPr>
                <w:color w:val="000000"/>
                <w:sz w:val="4"/>
              </w:rPr>
            </w:pPr>
          </w:p>
        </w:tc>
        <w:tc>
          <w:tcPr>
            <w:tcW w:w="46" w:type="dxa"/>
          </w:tcPr>
          <w:p w14:paraId="43FE0404" w14:textId="77777777" w:rsidR="004C2BBF" w:rsidRDefault="004C2BBF">
            <w:pPr>
              <w:pStyle w:val="FamilychartTimespan"/>
              <w:keepNext/>
              <w:keepLines/>
              <w:widowControl/>
              <w:rPr>
                <w:color w:val="000000"/>
                <w:sz w:val="4"/>
              </w:rPr>
            </w:pPr>
          </w:p>
        </w:tc>
        <w:tc>
          <w:tcPr>
            <w:tcW w:w="552" w:type="dxa"/>
          </w:tcPr>
          <w:p w14:paraId="02ECDADC" w14:textId="77777777" w:rsidR="004C2BBF" w:rsidRDefault="004C2BBF">
            <w:pPr>
              <w:pStyle w:val="FamilychartTimespan"/>
              <w:keepNext/>
              <w:keepLines/>
              <w:widowControl/>
              <w:rPr>
                <w:color w:val="000000"/>
                <w:sz w:val="4"/>
              </w:rPr>
            </w:pPr>
          </w:p>
        </w:tc>
        <w:tc>
          <w:tcPr>
            <w:tcW w:w="552" w:type="dxa"/>
          </w:tcPr>
          <w:p w14:paraId="5394CF63" w14:textId="77777777" w:rsidR="004C2BBF" w:rsidRDefault="004C2BBF">
            <w:pPr>
              <w:pStyle w:val="FamilychartTimespan"/>
              <w:keepNext/>
              <w:keepLines/>
              <w:widowControl/>
              <w:rPr>
                <w:color w:val="000000"/>
                <w:sz w:val="4"/>
              </w:rPr>
            </w:pPr>
          </w:p>
        </w:tc>
        <w:tc>
          <w:tcPr>
            <w:tcW w:w="46" w:type="dxa"/>
          </w:tcPr>
          <w:p w14:paraId="0EE4DBEB" w14:textId="77777777" w:rsidR="004C2BBF" w:rsidRDefault="004C2BBF">
            <w:pPr>
              <w:pStyle w:val="FamilychartTimespan"/>
              <w:keepNext/>
              <w:keepLines/>
              <w:widowControl/>
              <w:rPr>
                <w:color w:val="000000"/>
                <w:sz w:val="4"/>
              </w:rPr>
            </w:pPr>
          </w:p>
        </w:tc>
        <w:tc>
          <w:tcPr>
            <w:tcW w:w="46" w:type="dxa"/>
          </w:tcPr>
          <w:p w14:paraId="7CD56D68" w14:textId="77777777" w:rsidR="004C2BBF" w:rsidRDefault="004C2BBF">
            <w:pPr>
              <w:pStyle w:val="FamilychartTimespan"/>
              <w:keepNext/>
              <w:keepLines/>
              <w:widowControl/>
              <w:rPr>
                <w:color w:val="000000"/>
                <w:sz w:val="4"/>
              </w:rPr>
            </w:pPr>
          </w:p>
        </w:tc>
        <w:tc>
          <w:tcPr>
            <w:tcW w:w="552" w:type="dxa"/>
          </w:tcPr>
          <w:p w14:paraId="22D320F9" w14:textId="77777777" w:rsidR="004C2BBF" w:rsidRDefault="004C2BBF">
            <w:pPr>
              <w:pStyle w:val="FamilychartTimespan"/>
              <w:keepNext/>
              <w:keepLines/>
              <w:widowControl/>
              <w:rPr>
                <w:color w:val="000000"/>
                <w:sz w:val="4"/>
              </w:rPr>
            </w:pPr>
          </w:p>
        </w:tc>
        <w:tc>
          <w:tcPr>
            <w:tcW w:w="552" w:type="dxa"/>
          </w:tcPr>
          <w:p w14:paraId="18A4C368" w14:textId="77777777" w:rsidR="004C2BBF" w:rsidRDefault="004C2BBF">
            <w:pPr>
              <w:pStyle w:val="FamilychartTimespan"/>
              <w:keepNext/>
              <w:keepLines/>
              <w:widowControl/>
              <w:rPr>
                <w:color w:val="000000"/>
                <w:sz w:val="4"/>
              </w:rPr>
            </w:pPr>
          </w:p>
        </w:tc>
        <w:tc>
          <w:tcPr>
            <w:tcW w:w="46" w:type="dxa"/>
          </w:tcPr>
          <w:p w14:paraId="03E9232F" w14:textId="77777777" w:rsidR="004C2BBF" w:rsidRDefault="004C2BBF">
            <w:pPr>
              <w:pStyle w:val="FamilychartTimespan"/>
              <w:keepNext/>
              <w:keepLines/>
              <w:widowControl/>
              <w:rPr>
                <w:color w:val="000000"/>
                <w:sz w:val="4"/>
              </w:rPr>
            </w:pPr>
          </w:p>
        </w:tc>
        <w:tc>
          <w:tcPr>
            <w:tcW w:w="46" w:type="dxa"/>
          </w:tcPr>
          <w:p w14:paraId="21F7709B" w14:textId="77777777" w:rsidR="004C2BBF" w:rsidRDefault="004C2BBF">
            <w:pPr>
              <w:pStyle w:val="FamilychartTimespan"/>
              <w:keepNext/>
              <w:keepLines/>
              <w:widowControl/>
              <w:rPr>
                <w:color w:val="000000"/>
                <w:sz w:val="4"/>
              </w:rPr>
            </w:pPr>
          </w:p>
        </w:tc>
        <w:tc>
          <w:tcPr>
            <w:tcW w:w="552" w:type="dxa"/>
          </w:tcPr>
          <w:p w14:paraId="2CA7BC6E" w14:textId="77777777" w:rsidR="004C2BBF" w:rsidRDefault="004C2BBF">
            <w:pPr>
              <w:pStyle w:val="FamilychartTimespan"/>
              <w:keepNext/>
              <w:keepLines/>
              <w:widowControl/>
              <w:rPr>
                <w:color w:val="000000"/>
                <w:sz w:val="4"/>
              </w:rPr>
            </w:pPr>
          </w:p>
        </w:tc>
        <w:tc>
          <w:tcPr>
            <w:tcW w:w="552" w:type="dxa"/>
          </w:tcPr>
          <w:p w14:paraId="39F4A4CC" w14:textId="77777777" w:rsidR="004C2BBF" w:rsidRDefault="004C2BBF">
            <w:pPr>
              <w:pStyle w:val="FamilychartTimespan"/>
              <w:keepNext/>
              <w:keepLines/>
              <w:widowControl/>
              <w:rPr>
                <w:color w:val="000000"/>
                <w:sz w:val="4"/>
              </w:rPr>
            </w:pPr>
          </w:p>
        </w:tc>
        <w:tc>
          <w:tcPr>
            <w:tcW w:w="46" w:type="dxa"/>
          </w:tcPr>
          <w:p w14:paraId="796301F8" w14:textId="77777777" w:rsidR="004C2BBF" w:rsidRDefault="004C2BBF">
            <w:pPr>
              <w:pStyle w:val="FamilychartTimespan"/>
              <w:keepNext/>
              <w:keepLines/>
              <w:widowControl/>
              <w:rPr>
                <w:color w:val="000000"/>
                <w:sz w:val="4"/>
              </w:rPr>
            </w:pPr>
          </w:p>
        </w:tc>
        <w:tc>
          <w:tcPr>
            <w:tcW w:w="46" w:type="dxa"/>
          </w:tcPr>
          <w:p w14:paraId="664F7B75" w14:textId="77777777" w:rsidR="004C2BBF" w:rsidRDefault="004C2BBF">
            <w:pPr>
              <w:pStyle w:val="FamilychartTimespan"/>
              <w:keepNext/>
              <w:keepLines/>
              <w:widowControl/>
              <w:rPr>
                <w:color w:val="000000"/>
                <w:sz w:val="4"/>
              </w:rPr>
            </w:pPr>
          </w:p>
        </w:tc>
        <w:tc>
          <w:tcPr>
            <w:tcW w:w="552" w:type="dxa"/>
          </w:tcPr>
          <w:p w14:paraId="124014CB" w14:textId="77777777" w:rsidR="004C2BBF" w:rsidRDefault="004C2BBF">
            <w:pPr>
              <w:pStyle w:val="FamilychartTimespan"/>
              <w:keepNext/>
              <w:keepLines/>
              <w:widowControl/>
              <w:rPr>
                <w:color w:val="000000"/>
                <w:sz w:val="4"/>
              </w:rPr>
            </w:pPr>
          </w:p>
        </w:tc>
        <w:tc>
          <w:tcPr>
            <w:tcW w:w="552" w:type="dxa"/>
          </w:tcPr>
          <w:p w14:paraId="3F6A68B1" w14:textId="77777777" w:rsidR="004C2BBF" w:rsidRDefault="004C2BBF">
            <w:pPr>
              <w:pStyle w:val="FamilychartTimespan"/>
              <w:keepNext/>
              <w:keepLines/>
              <w:widowControl/>
              <w:rPr>
                <w:color w:val="000000"/>
                <w:sz w:val="4"/>
              </w:rPr>
            </w:pPr>
          </w:p>
        </w:tc>
      </w:tr>
      <w:tr w:rsidR="004C2BBF" w14:paraId="1999C872" w14:textId="77777777">
        <w:trPr>
          <w:cantSplit/>
        </w:trPr>
        <w:tc>
          <w:tcPr>
            <w:tcW w:w="552" w:type="dxa"/>
          </w:tcPr>
          <w:p w14:paraId="4238BBA5" w14:textId="77777777" w:rsidR="004C2BBF" w:rsidRDefault="004C2BBF">
            <w:pPr>
              <w:pStyle w:val="FamilychartTimespan"/>
              <w:keepNext/>
              <w:keepLines/>
              <w:widowControl/>
              <w:rPr>
                <w:color w:val="000000"/>
                <w:sz w:val="4"/>
              </w:rPr>
            </w:pPr>
          </w:p>
        </w:tc>
        <w:tc>
          <w:tcPr>
            <w:tcW w:w="552" w:type="dxa"/>
          </w:tcPr>
          <w:p w14:paraId="158392AB" w14:textId="77777777" w:rsidR="004C2BBF" w:rsidRDefault="004C2BBF">
            <w:pPr>
              <w:pStyle w:val="FamilychartTimespan"/>
              <w:keepNext/>
              <w:keepLines/>
              <w:widowControl/>
              <w:rPr>
                <w:color w:val="000000"/>
                <w:sz w:val="4"/>
              </w:rPr>
            </w:pPr>
          </w:p>
        </w:tc>
        <w:tc>
          <w:tcPr>
            <w:tcW w:w="46" w:type="dxa"/>
          </w:tcPr>
          <w:p w14:paraId="739E68E8"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1F2B94BA"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65F57491"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1485C614"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6B0CBA37"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6250BEB9"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4EB1AB07"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10FB13FF"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0B3AD90F" w14:textId="77777777" w:rsidR="004C2BBF" w:rsidRDefault="004C2BBF">
            <w:pPr>
              <w:pStyle w:val="FamilychartTimespan"/>
              <w:keepNext/>
              <w:keepLines/>
              <w:widowControl/>
              <w:rPr>
                <w:color w:val="000000"/>
                <w:sz w:val="4"/>
              </w:rPr>
            </w:pPr>
          </w:p>
        </w:tc>
        <w:tc>
          <w:tcPr>
            <w:tcW w:w="46" w:type="dxa"/>
          </w:tcPr>
          <w:p w14:paraId="6BA5C97F" w14:textId="77777777" w:rsidR="004C2BBF" w:rsidRDefault="004C2BBF">
            <w:pPr>
              <w:pStyle w:val="FamilychartTimespan"/>
              <w:keepNext/>
              <w:keepLines/>
              <w:widowControl/>
              <w:rPr>
                <w:color w:val="000000"/>
                <w:sz w:val="4"/>
              </w:rPr>
            </w:pPr>
          </w:p>
        </w:tc>
        <w:tc>
          <w:tcPr>
            <w:tcW w:w="552" w:type="dxa"/>
          </w:tcPr>
          <w:p w14:paraId="522FFE0E" w14:textId="77777777" w:rsidR="004C2BBF" w:rsidRDefault="004C2BBF">
            <w:pPr>
              <w:pStyle w:val="FamilychartTimespan"/>
              <w:keepNext/>
              <w:keepLines/>
              <w:widowControl/>
              <w:rPr>
                <w:color w:val="000000"/>
                <w:sz w:val="4"/>
              </w:rPr>
            </w:pPr>
          </w:p>
        </w:tc>
        <w:tc>
          <w:tcPr>
            <w:tcW w:w="552" w:type="dxa"/>
          </w:tcPr>
          <w:p w14:paraId="16322EBD" w14:textId="77777777" w:rsidR="004C2BBF" w:rsidRDefault="004C2BBF">
            <w:pPr>
              <w:pStyle w:val="FamilychartTimespan"/>
              <w:keepNext/>
              <w:keepLines/>
              <w:widowControl/>
              <w:rPr>
                <w:color w:val="000000"/>
                <w:sz w:val="4"/>
              </w:rPr>
            </w:pPr>
          </w:p>
        </w:tc>
        <w:tc>
          <w:tcPr>
            <w:tcW w:w="46" w:type="dxa"/>
          </w:tcPr>
          <w:p w14:paraId="1E37BF5C" w14:textId="77777777" w:rsidR="004C2BBF" w:rsidRDefault="004C2BBF">
            <w:pPr>
              <w:pStyle w:val="FamilychartTimespan"/>
              <w:keepNext/>
              <w:keepLines/>
              <w:widowControl/>
              <w:rPr>
                <w:color w:val="000000"/>
                <w:sz w:val="4"/>
              </w:rPr>
            </w:pPr>
          </w:p>
        </w:tc>
        <w:tc>
          <w:tcPr>
            <w:tcW w:w="46" w:type="dxa"/>
          </w:tcPr>
          <w:p w14:paraId="5BB4F6D3" w14:textId="77777777" w:rsidR="004C2BBF" w:rsidRDefault="004C2BBF">
            <w:pPr>
              <w:pStyle w:val="FamilychartTimespan"/>
              <w:keepNext/>
              <w:keepLines/>
              <w:widowControl/>
              <w:rPr>
                <w:color w:val="000000"/>
                <w:sz w:val="4"/>
              </w:rPr>
            </w:pPr>
          </w:p>
        </w:tc>
        <w:tc>
          <w:tcPr>
            <w:tcW w:w="552" w:type="dxa"/>
          </w:tcPr>
          <w:p w14:paraId="486DE4A7" w14:textId="77777777" w:rsidR="004C2BBF" w:rsidRDefault="004C2BBF">
            <w:pPr>
              <w:pStyle w:val="FamilychartTimespan"/>
              <w:keepNext/>
              <w:keepLines/>
              <w:widowControl/>
              <w:rPr>
                <w:color w:val="000000"/>
                <w:sz w:val="4"/>
              </w:rPr>
            </w:pPr>
          </w:p>
        </w:tc>
        <w:tc>
          <w:tcPr>
            <w:tcW w:w="552" w:type="dxa"/>
          </w:tcPr>
          <w:p w14:paraId="3AE9B901" w14:textId="77777777" w:rsidR="004C2BBF" w:rsidRDefault="004C2BBF">
            <w:pPr>
              <w:pStyle w:val="FamilychartTimespan"/>
              <w:keepNext/>
              <w:keepLines/>
              <w:widowControl/>
              <w:rPr>
                <w:color w:val="000000"/>
                <w:sz w:val="4"/>
              </w:rPr>
            </w:pPr>
          </w:p>
        </w:tc>
        <w:tc>
          <w:tcPr>
            <w:tcW w:w="46" w:type="dxa"/>
          </w:tcPr>
          <w:p w14:paraId="336B2924" w14:textId="77777777" w:rsidR="004C2BBF" w:rsidRDefault="004C2BBF">
            <w:pPr>
              <w:pStyle w:val="FamilychartTimespan"/>
              <w:keepNext/>
              <w:keepLines/>
              <w:widowControl/>
              <w:rPr>
                <w:color w:val="000000"/>
                <w:sz w:val="4"/>
              </w:rPr>
            </w:pPr>
          </w:p>
        </w:tc>
        <w:tc>
          <w:tcPr>
            <w:tcW w:w="46" w:type="dxa"/>
          </w:tcPr>
          <w:p w14:paraId="31161263" w14:textId="77777777" w:rsidR="004C2BBF" w:rsidRDefault="004C2BBF">
            <w:pPr>
              <w:pStyle w:val="FamilychartTimespan"/>
              <w:keepNext/>
              <w:keepLines/>
              <w:widowControl/>
              <w:rPr>
                <w:color w:val="000000"/>
                <w:sz w:val="4"/>
              </w:rPr>
            </w:pPr>
          </w:p>
        </w:tc>
        <w:tc>
          <w:tcPr>
            <w:tcW w:w="552" w:type="dxa"/>
          </w:tcPr>
          <w:p w14:paraId="36CC1E4E" w14:textId="77777777" w:rsidR="004C2BBF" w:rsidRDefault="004C2BBF">
            <w:pPr>
              <w:pStyle w:val="FamilychartTimespan"/>
              <w:keepNext/>
              <w:keepLines/>
              <w:widowControl/>
              <w:rPr>
                <w:color w:val="000000"/>
                <w:sz w:val="4"/>
              </w:rPr>
            </w:pPr>
          </w:p>
        </w:tc>
        <w:tc>
          <w:tcPr>
            <w:tcW w:w="552" w:type="dxa"/>
          </w:tcPr>
          <w:p w14:paraId="4FB374F8" w14:textId="77777777" w:rsidR="004C2BBF" w:rsidRDefault="004C2BBF">
            <w:pPr>
              <w:pStyle w:val="FamilychartTimespan"/>
              <w:keepNext/>
              <w:keepLines/>
              <w:widowControl/>
              <w:rPr>
                <w:color w:val="000000"/>
                <w:sz w:val="4"/>
              </w:rPr>
            </w:pPr>
          </w:p>
        </w:tc>
        <w:tc>
          <w:tcPr>
            <w:tcW w:w="46" w:type="dxa"/>
          </w:tcPr>
          <w:p w14:paraId="329B37BE" w14:textId="77777777" w:rsidR="004C2BBF" w:rsidRDefault="004C2BBF">
            <w:pPr>
              <w:pStyle w:val="FamilychartTimespan"/>
              <w:keepNext/>
              <w:keepLines/>
              <w:widowControl/>
              <w:rPr>
                <w:color w:val="000000"/>
                <w:sz w:val="4"/>
              </w:rPr>
            </w:pPr>
          </w:p>
        </w:tc>
        <w:tc>
          <w:tcPr>
            <w:tcW w:w="46" w:type="dxa"/>
          </w:tcPr>
          <w:p w14:paraId="07B65236" w14:textId="77777777" w:rsidR="004C2BBF" w:rsidRDefault="004C2BBF">
            <w:pPr>
              <w:pStyle w:val="FamilychartTimespan"/>
              <w:keepNext/>
              <w:keepLines/>
              <w:widowControl/>
              <w:rPr>
                <w:color w:val="000000"/>
                <w:sz w:val="4"/>
              </w:rPr>
            </w:pPr>
          </w:p>
        </w:tc>
        <w:tc>
          <w:tcPr>
            <w:tcW w:w="552" w:type="dxa"/>
          </w:tcPr>
          <w:p w14:paraId="787CA174" w14:textId="77777777" w:rsidR="004C2BBF" w:rsidRDefault="004C2BBF">
            <w:pPr>
              <w:pStyle w:val="FamilychartTimespan"/>
              <w:keepNext/>
              <w:keepLines/>
              <w:widowControl/>
              <w:rPr>
                <w:color w:val="000000"/>
                <w:sz w:val="4"/>
              </w:rPr>
            </w:pPr>
          </w:p>
        </w:tc>
        <w:tc>
          <w:tcPr>
            <w:tcW w:w="552" w:type="dxa"/>
          </w:tcPr>
          <w:p w14:paraId="604AD60D" w14:textId="77777777" w:rsidR="004C2BBF" w:rsidRDefault="004C2BBF">
            <w:pPr>
              <w:pStyle w:val="FamilychartTimespan"/>
              <w:keepNext/>
              <w:keepLines/>
              <w:widowControl/>
              <w:rPr>
                <w:color w:val="000000"/>
                <w:sz w:val="4"/>
              </w:rPr>
            </w:pPr>
          </w:p>
        </w:tc>
        <w:tc>
          <w:tcPr>
            <w:tcW w:w="46" w:type="dxa"/>
          </w:tcPr>
          <w:p w14:paraId="320294C1" w14:textId="77777777" w:rsidR="004C2BBF" w:rsidRDefault="004C2BBF">
            <w:pPr>
              <w:pStyle w:val="FamilychartTimespan"/>
              <w:keepNext/>
              <w:keepLines/>
              <w:widowControl/>
              <w:rPr>
                <w:color w:val="000000"/>
                <w:sz w:val="4"/>
              </w:rPr>
            </w:pPr>
          </w:p>
        </w:tc>
        <w:tc>
          <w:tcPr>
            <w:tcW w:w="46" w:type="dxa"/>
          </w:tcPr>
          <w:p w14:paraId="28117666" w14:textId="77777777" w:rsidR="004C2BBF" w:rsidRDefault="004C2BBF">
            <w:pPr>
              <w:pStyle w:val="FamilychartTimespan"/>
              <w:keepNext/>
              <w:keepLines/>
              <w:widowControl/>
              <w:rPr>
                <w:color w:val="000000"/>
                <w:sz w:val="4"/>
              </w:rPr>
            </w:pPr>
          </w:p>
        </w:tc>
        <w:tc>
          <w:tcPr>
            <w:tcW w:w="552" w:type="dxa"/>
          </w:tcPr>
          <w:p w14:paraId="40F7E911" w14:textId="77777777" w:rsidR="004C2BBF" w:rsidRDefault="004C2BBF">
            <w:pPr>
              <w:pStyle w:val="FamilychartTimespan"/>
              <w:keepNext/>
              <w:keepLines/>
              <w:widowControl/>
              <w:rPr>
                <w:color w:val="000000"/>
                <w:sz w:val="4"/>
              </w:rPr>
            </w:pPr>
          </w:p>
        </w:tc>
        <w:tc>
          <w:tcPr>
            <w:tcW w:w="552" w:type="dxa"/>
          </w:tcPr>
          <w:p w14:paraId="01B50BFE" w14:textId="77777777" w:rsidR="004C2BBF" w:rsidRDefault="004C2BBF">
            <w:pPr>
              <w:pStyle w:val="FamilychartTimespan"/>
              <w:keepNext/>
              <w:keepLines/>
              <w:widowControl/>
              <w:rPr>
                <w:color w:val="000000"/>
                <w:sz w:val="4"/>
              </w:rPr>
            </w:pPr>
          </w:p>
        </w:tc>
      </w:tr>
      <w:tr w:rsidR="004C2BBF" w14:paraId="44E41EC2" w14:textId="77777777">
        <w:trPr>
          <w:cantSplit/>
        </w:trPr>
        <w:tc>
          <w:tcPr>
            <w:tcW w:w="1748" w:type="dxa"/>
            <w:gridSpan w:val="5"/>
          </w:tcPr>
          <w:p w14:paraId="3BAB8799" w14:textId="77777777" w:rsidR="004C2BBF" w:rsidRDefault="004C2BBF">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3E7DBC51" w14:textId="77777777" w:rsidR="004C2BBF" w:rsidRDefault="004C2BBF">
            <w:pPr>
              <w:pStyle w:val="FamilychartTimespan"/>
              <w:keepNext/>
              <w:keepLines/>
              <w:widowControl/>
              <w:rPr>
                <w:color w:val="000000"/>
                <w:sz w:val="4"/>
              </w:rPr>
            </w:pPr>
          </w:p>
        </w:tc>
        <w:tc>
          <w:tcPr>
            <w:tcW w:w="3588" w:type="dxa"/>
            <w:gridSpan w:val="12"/>
            <w:tcBorders>
              <w:left w:val="single" w:sz="4" w:space="0" w:color="000000"/>
            </w:tcBorders>
          </w:tcPr>
          <w:p w14:paraId="78AE510E" w14:textId="77777777" w:rsidR="004C2BBF" w:rsidRDefault="004C2BBF">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526879ED" w14:textId="77777777" w:rsidR="004C2BBF" w:rsidRDefault="004C2BBF">
            <w:pPr>
              <w:pStyle w:val="FamilychartTimespan"/>
              <w:keepNext/>
              <w:keepLines/>
              <w:widowControl/>
              <w:rPr>
                <w:color w:val="000000"/>
                <w:sz w:val="4"/>
              </w:rPr>
            </w:pPr>
          </w:p>
        </w:tc>
        <w:tc>
          <w:tcPr>
            <w:tcW w:w="1748" w:type="dxa"/>
            <w:gridSpan w:val="5"/>
            <w:tcBorders>
              <w:left w:val="single" w:sz="4" w:space="0" w:color="000000"/>
            </w:tcBorders>
          </w:tcPr>
          <w:p w14:paraId="0D1A4C0C" w14:textId="77777777" w:rsidR="004C2BBF" w:rsidRDefault="004C2BBF">
            <w:pPr>
              <w:pStyle w:val="FamilychartTimespan"/>
              <w:keepNext/>
              <w:keepLines/>
              <w:widowControl/>
              <w:rPr>
                <w:color w:val="000000"/>
                <w:sz w:val="4"/>
              </w:rPr>
            </w:pPr>
          </w:p>
        </w:tc>
      </w:tr>
      <w:tr w:rsidR="004C2BBF" w14:paraId="7B0EE62A" w14:textId="77777777">
        <w:trPr>
          <w:cantSplit/>
        </w:trPr>
        <w:tc>
          <w:tcPr>
            <w:tcW w:w="1748" w:type="dxa"/>
            <w:gridSpan w:val="5"/>
          </w:tcPr>
          <w:p w14:paraId="7E7CCD5E"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14:paraId="14DF87A3" w14:textId="77777777" w:rsidR="004C2BBF" w:rsidRDefault="005D5511">
            <w:pPr>
              <w:pStyle w:val="FamilychartGivennames"/>
              <w:keepNext/>
              <w:keepLines/>
            </w:pPr>
            <w:r>
              <w:t>Hugh</w:t>
            </w:r>
          </w:p>
        </w:tc>
        <w:tc>
          <w:tcPr>
            <w:tcW w:w="3588" w:type="dxa"/>
            <w:gridSpan w:val="12"/>
            <w:tcBorders>
              <w:left w:val="single" w:sz="4" w:space="0" w:color="000000"/>
            </w:tcBorders>
          </w:tcPr>
          <w:p w14:paraId="5E632EB0"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14:paraId="1E02F1CD" w14:textId="77777777" w:rsidR="004C2BBF" w:rsidRDefault="005D5511">
            <w:pPr>
              <w:pStyle w:val="FamilychartGivennames"/>
              <w:keepNext/>
              <w:keepLines/>
            </w:pPr>
            <w:r>
              <w:t>Anne</w:t>
            </w:r>
          </w:p>
        </w:tc>
        <w:tc>
          <w:tcPr>
            <w:tcW w:w="1748" w:type="dxa"/>
            <w:gridSpan w:val="5"/>
            <w:tcBorders>
              <w:left w:val="single" w:sz="4" w:space="0" w:color="000000"/>
            </w:tcBorders>
          </w:tcPr>
          <w:p w14:paraId="72031378" w14:textId="77777777" w:rsidR="004C2BBF" w:rsidRDefault="004C2BBF">
            <w:pPr>
              <w:pStyle w:val="FamilychartGivennames"/>
              <w:keepNext/>
              <w:keepLines/>
              <w:rPr>
                <w:color w:val="000000"/>
                <w:sz w:val="4"/>
              </w:rPr>
            </w:pPr>
          </w:p>
        </w:tc>
      </w:tr>
      <w:tr w:rsidR="004C2BBF" w14:paraId="55D26C5B" w14:textId="77777777">
        <w:trPr>
          <w:cantSplit/>
        </w:trPr>
        <w:tc>
          <w:tcPr>
            <w:tcW w:w="1748" w:type="dxa"/>
            <w:gridSpan w:val="5"/>
          </w:tcPr>
          <w:p w14:paraId="05A0D7F7"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tcPr>
          <w:p w14:paraId="0689D834" w14:textId="77777777" w:rsidR="004C2BBF" w:rsidRDefault="005D5511">
            <w:pPr>
              <w:pStyle w:val="FamilychartSurnames"/>
              <w:keepNext/>
              <w:keepLines/>
            </w:pPr>
            <w:r>
              <w:t>Grant</w:t>
            </w:r>
            <w:r>
              <w:fldChar w:fldCharType="begin"/>
            </w:r>
            <w:r>
              <w:instrText xml:space="preserve"> XE "Grant:Hugh" \f "Name" \b </w:instrText>
            </w:r>
            <w:r>
              <w:fldChar w:fldCharType="end"/>
            </w:r>
          </w:p>
        </w:tc>
        <w:tc>
          <w:tcPr>
            <w:tcW w:w="3588" w:type="dxa"/>
            <w:gridSpan w:val="12"/>
            <w:tcBorders>
              <w:left w:val="single" w:sz="4" w:space="0" w:color="000000"/>
            </w:tcBorders>
          </w:tcPr>
          <w:p w14:paraId="71380294"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0CC7D0BE" w14:textId="77777777" w:rsidR="004C2BBF" w:rsidRDefault="005D5511">
            <w:pPr>
              <w:pStyle w:val="FamilychartSurnames"/>
              <w:keepNext/>
              <w:keepLines/>
            </w:pPr>
            <w:r>
              <w:t>Reid</w:t>
            </w:r>
            <w:r>
              <w:fldChar w:fldCharType="begin"/>
            </w:r>
            <w:r>
              <w:instrText xml:space="preserve"> XE "Reid:Anne" \f "Name" \b \i </w:instrText>
            </w:r>
            <w:r>
              <w:fldChar w:fldCharType="end"/>
            </w:r>
          </w:p>
        </w:tc>
        <w:tc>
          <w:tcPr>
            <w:tcW w:w="1748" w:type="dxa"/>
            <w:gridSpan w:val="5"/>
            <w:tcBorders>
              <w:left w:val="single" w:sz="4" w:space="0" w:color="000000"/>
            </w:tcBorders>
          </w:tcPr>
          <w:p w14:paraId="689FCEEE" w14:textId="77777777" w:rsidR="004C2BBF" w:rsidRDefault="004C2BBF">
            <w:pPr>
              <w:pStyle w:val="FamilychartSurnames"/>
              <w:keepNext/>
              <w:keepLines/>
              <w:rPr>
                <w:b w:val="0"/>
                <w:color w:val="000000"/>
                <w:sz w:val="4"/>
              </w:rPr>
            </w:pPr>
          </w:p>
        </w:tc>
      </w:tr>
      <w:tr w:rsidR="004C2BBF" w14:paraId="1B464EFE" w14:textId="77777777">
        <w:trPr>
          <w:cantSplit/>
        </w:trPr>
        <w:tc>
          <w:tcPr>
            <w:tcW w:w="1748" w:type="dxa"/>
            <w:gridSpan w:val="5"/>
          </w:tcPr>
          <w:p w14:paraId="0493CE7B"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3564FBFB" w14:textId="77777777" w:rsidR="004C2BBF" w:rsidRDefault="004C2BBF">
            <w:pPr>
              <w:pStyle w:val="FamilychartTimespan"/>
              <w:keepNext/>
              <w:keepLines/>
              <w:widowControl/>
            </w:pPr>
          </w:p>
        </w:tc>
        <w:tc>
          <w:tcPr>
            <w:tcW w:w="3588" w:type="dxa"/>
            <w:gridSpan w:val="12"/>
            <w:tcBorders>
              <w:left w:val="single" w:sz="4" w:space="0" w:color="000000"/>
            </w:tcBorders>
          </w:tcPr>
          <w:p w14:paraId="7E23A7F8"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tcPr>
          <w:p w14:paraId="38EFC27D" w14:textId="77777777" w:rsidR="004C2BBF" w:rsidRDefault="004C2BBF">
            <w:pPr>
              <w:pStyle w:val="FamilychartTimespan"/>
              <w:keepNext/>
              <w:keepLines/>
              <w:widowControl/>
            </w:pPr>
          </w:p>
        </w:tc>
        <w:tc>
          <w:tcPr>
            <w:tcW w:w="1748" w:type="dxa"/>
            <w:gridSpan w:val="5"/>
            <w:tcBorders>
              <w:left w:val="single" w:sz="4" w:space="0" w:color="000000"/>
            </w:tcBorders>
          </w:tcPr>
          <w:p w14:paraId="610516BE" w14:textId="77777777" w:rsidR="004C2BBF" w:rsidRDefault="004C2BBF">
            <w:pPr>
              <w:pStyle w:val="FamilychartTimespan"/>
              <w:keepNext/>
              <w:keepLines/>
              <w:widowControl/>
              <w:rPr>
                <w:color w:val="000000"/>
                <w:sz w:val="4"/>
              </w:rPr>
            </w:pPr>
          </w:p>
        </w:tc>
      </w:tr>
      <w:tr w:rsidR="004C2BBF" w14:paraId="113479B6" w14:textId="77777777">
        <w:trPr>
          <w:cantSplit/>
        </w:trPr>
        <w:tc>
          <w:tcPr>
            <w:tcW w:w="1748" w:type="dxa"/>
            <w:gridSpan w:val="5"/>
          </w:tcPr>
          <w:p w14:paraId="73512330"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0ABFDC21" w14:textId="77777777" w:rsidR="004C2BBF" w:rsidRDefault="004C2BBF">
            <w:pPr>
              <w:pStyle w:val="FamilychartTimespan"/>
              <w:keepNext/>
              <w:keepLines/>
              <w:widowControl/>
              <w:rPr>
                <w:color w:val="000000"/>
                <w:sz w:val="4"/>
              </w:rPr>
            </w:pPr>
          </w:p>
        </w:tc>
        <w:tc>
          <w:tcPr>
            <w:tcW w:w="3588" w:type="dxa"/>
            <w:gridSpan w:val="12"/>
            <w:tcBorders>
              <w:left w:val="single" w:sz="4" w:space="0" w:color="000000"/>
            </w:tcBorders>
          </w:tcPr>
          <w:p w14:paraId="7D6CA2D8"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4BB035E6" w14:textId="77777777" w:rsidR="004C2BBF" w:rsidRDefault="004C2BBF">
            <w:pPr>
              <w:pStyle w:val="FamilychartTimespan"/>
              <w:keepNext/>
              <w:keepLines/>
              <w:widowControl/>
              <w:rPr>
                <w:color w:val="000000"/>
                <w:sz w:val="4"/>
              </w:rPr>
            </w:pPr>
          </w:p>
        </w:tc>
        <w:tc>
          <w:tcPr>
            <w:tcW w:w="1748" w:type="dxa"/>
            <w:gridSpan w:val="5"/>
            <w:tcBorders>
              <w:left w:val="single" w:sz="4" w:space="0" w:color="000000"/>
            </w:tcBorders>
          </w:tcPr>
          <w:p w14:paraId="42109517" w14:textId="77777777" w:rsidR="004C2BBF" w:rsidRDefault="004C2BBF">
            <w:pPr>
              <w:pStyle w:val="FamilychartTimespan"/>
              <w:keepNext/>
              <w:keepLines/>
              <w:widowControl/>
              <w:rPr>
                <w:color w:val="000000"/>
                <w:sz w:val="4"/>
              </w:rPr>
            </w:pPr>
          </w:p>
        </w:tc>
      </w:tr>
      <w:tr w:rsidR="004C2BBF" w14:paraId="68F1F8D6" w14:textId="77777777">
        <w:trPr>
          <w:cantSplit/>
        </w:trPr>
        <w:tc>
          <w:tcPr>
            <w:tcW w:w="552" w:type="dxa"/>
          </w:tcPr>
          <w:p w14:paraId="252DF33E" w14:textId="77777777" w:rsidR="004C2BBF" w:rsidRDefault="004C2BBF">
            <w:pPr>
              <w:pStyle w:val="FamilychartTimespan"/>
              <w:keepNext/>
              <w:keepLines/>
              <w:widowControl/>
              <w:rPr>
                <w:color w:val="000000"/>
                <w:sz w:val="4"/>
              </w:rPr>
            </w:pPr>
          </w:p>
        </w:tc>
        <w:tc>
          <w:tcPr>
            <w:tcW w:w="552" w:type="dxa"/>
          </w:tcPr>
          <w:p w14:paraId="6ED946DF" w14:textId="77777777" w:rsidR="004C2BBF" w:rsidRDefault="004C2BBF">
            <w:pPr>
              <w:pStyle w:val="FamilychartTimespan"/>
              <w:keepNext/>
              <w:keepLines/>
              <w:widowControl/>
              <w:rPr>
                <w:color w:val="000000"/>
                <w:sz w:val="4"/>
              </w:rPr>
            </w:pPr>
          </w:p>
        </w:tc>
        <w:tc>
          <w:tcPr>
            <w:tcW w:w="46" w:type="dxa"/>
          </w:tcPr>
          <w:p w14:paraId="2080BF71" w14:textId="77777777" w:rsidR="004C2BBF" w:rsidRDefault="004C2BBF">
            <w:pPr>
              <w:pStyle w:val="FamilychartTimespan"/>
              <w:keepNext/>
              <w:keepLines/>
              <w:widowControl/>
              <w:rPr>
                <w:color w:val="000000"/>
                <w:sz w:val="4"/>
              </w:rPr>
            </w:pPr>
          </w:p>
        </w:tc>
        <w:tc>
          <w:tcPr>
            <w:tcW w:w="46" w:type="dxa"/>
          </w:tcPr>
          <w:p w14:paraId="063D1138" w14:textId="77777777" w:rsidR="004C2BBF" w:rsidRDefault="004C2BBF">
            <w:pPr>
              <w:pStyle w:val="FamilychartTimespan"/>
              <w:keepNext/>
              <w:keepLines/>
              <w:widowControl/>
              <w:rPr>
                <w:color w:val="000000"/>
                <w:sz w:val="4"/>
              </w:rPr>
            </w:pPr>
          </w:p>
        </w:tc>
        <w:tc>
          <w:tcPr>
            <w:tcW w:w="552" w:type="dxa"/>
          </w:tcPr>
          <w:p w14:paraId="6FCA498A"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3E7415D0"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0675AEF2"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6BC54058"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tcBorders>
          </w:tcPr>
          <w:p w14:paraId="09426649" w14:textId="77777777" w:rsidR="004C2BBF" w:rsidRDefault="004C2BBF">
            <w:pPr>
              <w:pStyle w:val="FamilychartTimespan"/>
              <w:keepNext/>
              <w:keepLines/>
              <w:widowControl/>
              <w:rPr>
                <w:color w:val="000000"/>
                <w:sz w:val="4"/>
              </w:rPr>
            </w:pPr>
          </w:p>
        </w:tc>
        <w:tc>
          <w:tcPr>
            <w:tcW w:w="3588" w:type="dxa"/>
            <w:gridSpan w:val="12"/>
            <w:tcBorders>
              <w:bottom w:val="single" w:sz="4" w:space="0" w:color="000000"/>
            </w:tcBorders>
          </w:tcPr>
          <w:p w14:paraId="535AAACD" w14:textId="77777777" w:rsidR="004C2BBF" w:rsidRDefault="005D5511">
            <w:pPr>
              <w:pStyle w:val="FamilychartTimespan"/>
              <w:keepNext/>
              <w:keepLines/>
              <w:widowControl/>
            </w:pPr>
            <w:r>
              <w:t>Married</w:t>
            </w:r>
          </w:p>
        </w:tc>
        <w:tc>
          <w:tcPr>
            <w:tcW w:w="552" w:type="dxa"/>
            <w:tcBorders>
              <w:top w:val="single" w:sz="4" w:space="0" w:color="000000"/>
              <w:bottom w:val="single" w:sz="4" w:space="0" w:color="000000"/>
            </w:tcBorders>
          </w:tcPr>
          <w:p w14:paraId="585761B9" w14:textId="77777777" w:rsidR="004C2BBF" w:rsidRDefault="004C2BBF">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2B4CDB96"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3E90DA1E"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560C7575" w14:textId="77777777" w:rsidR="004C2BBF" w:rsidRDefault="004C2BBF">
            <w:pPr>
              <w:pStyle w:val="FamilychartTimespan"/>
              <w:keepNext/>
              <w:keepLines/>
              <w:widowControl/>
              <w:rPr>
                <w:color w:val="000000"/>
                <w:sz w:val="4"/>
              </w:rPr>
            </w:pPr>
          </w:p>
        </w:tc>
        <w:tc>
          <w:tcPr>
            <w:tcW w:w="552" w:type="dxa"/>
          </w:tcPr>
          <w:p w14:paraId="3702EB10" w14:textId="77777777" w:rsidR="004C2BBF" w:rsidRDefault="004C2BBF">
            <w:pPr>
              <w:pStyle w:val="FamilychartTimespan"/>
              <w:keepNext/>
              <w:keepLines/>
              <w:widowControl/>
              <w:rPr>
                <w:color w:val="000000"/>
                <w:sz w:val="4"/>
              </w:rPr>
            </w:pPr>
          </w:p>
        </w:tc>
        <w:tc>
          <w:tcPr>
            <w:tcW w:w="46" w:type="dxa"/>
          </w:tcPr>
          <w:p w14:paraId="06008B53" w14:textId="77777777" w:rsidR="004C2BBF" w:rsidRDefault="004C2BBF">
            <w:pPr>
              <w:pStyle w:val="FamilychartTimespan"/>
              <w:keepNext/>
              <w:keepLines/>
              <w:widowControl/>
              <w:rPr>
                <w:color w:val="000000"/>
                <w:sz w:val="4"/>
              </w:rPr>
            </w:pPr>
          </w:p>
        </w:tc>
        <w:tc>
          <w:tcPr>
            <w:tcW w:w="46" w:type="dxa"/>
          </w:tcPr>
          <w:p w14:paraId="5DED9FB4" w14:textId="77777777" w:rsidR="004C2BBF" w:rsidRDefault="004C2BBF">
            <w:pPr>
              <w:pStyle w:val="FamilychartTimespan"/>
              <w:keepNext/>
              <w:keepLines/>
              <w:widowControl/>
              <w:rPr>
                <w:color w:val="000000"/>
                <w:sz w:val="4"/>
              </w:rPr>
            </w:pPr>
          </w:p>
        </w:tc>
        <w:tc>
          <w:tcPr>
            <w:tcW w:w="552" w:type="dxa"/>
          </w:tcPr>
          <w:p w14:paraId="0014B135" w14:textId="77777777" w:rsidR="004C2BBF" w:rsidRDefault="004C2BBF">
            <w:pPr>
              <w:pStyle w:val="FamilychartTimespan"/>
              <w:keepNext/>
              <w:keepLines/>
              <w:widowControl/>
              <w:rPr>
                <w:color w:val="000000"/>
                <w:sz w:val="4"/>
              </w:rPr>
            </w:pPr>
          </w:p>
        </w:tc>
        <w:tc>
          <w:tcPr>
            <w:tcW w:w="552" w:type="dxa"/>
          </w:tcPr>
          <w:p w14:paraId="34DEF88D" w14:textId="77777777" w:rsidR="004C2BBF" w:rsidRDefault="004C2BBF">
            <w:pPr>
              <w:pStyle w:val="FamilychartTimespan"/>
              <w:keepNext/>
              <w:keepLines/>
              <w:widowControl/>
              <w:rPr>
                <w:color w:val="000000"/>
                <w:sz w:val="4"/>
              </w:rPr>
            </w:pPr>
          </w:p>
        </w:tc>
      </w:tr>
      <w:tr w:rsidR="004C2BBF" w14:paraId="45BE45D1" w14:textId="77777777">
        <w:trPr>
          <w:cantSplit/>
        </w:trPr>
        <w:tc>
          <w:tcPr>
            <w:tcW w:w="552" w:type="dxa"/>
          </w:tcPr>
          <w:p w14:paraId="25E41963" w14:textId="77777777" w:rsidR="004C2BBF" w:rsidRDefault="004C2BBF">
            <w:pPr>
              <w:pStyle w:val="FamilychartTimespan"/>
              <w:keepNext/>
              <w:keepLines/>
              <w:widowControl/>
              <w:rPr>
                <w:color w:val="000000"/>
                <w:sz w:val="4"/>
              </w:rPr>
            </w:pPr>
          </w:p>
        </w:tc>
        <w:tc>
          <w:tcPr>
            <w:tcW w:w="552" w:type="dxa"/>
          </w:tcPr>
          <w:p w14:paraId="3AAEB72B" w14:textId="77777777" w:rsidR="004C2BBF" w:rsidRDefault="004C2BBF">
            <w:pPr>
              <w:pStyle w:val="FamilychartTimespan"/>
              <w:keepNext/>
              <w:keepLines/>
              <w:widowControl/>
              <w:rPr>
                <w:color w:val="000000"/>
                <w:sz w:val="4"/>
              </w:rPr>
            </w:pPr>
          </w:p>
        </w:tc>
        <w:tc>
          <w:tcPr>
            <w:tcW w:w="46" w:type="dxa"/>
          </w:tcPr>
          <w:p w14:paraId="5BB5BC0B" w14:textId="77777777" w:rsidR="004C2BBF" w:rsidRDefault="004C2BBF">
            <w:pPr>
              <w:pStyle w:val="FamilychartTimespan"/>
              <w:keepNext/>
              <w:keepLines/>
              <w:widowControl/>
              <w:rPr>
                <w:color w:val="000000"/>
                <w:sz w:val="4"/>
              </w:rPr>
            </w:pPr>
          </w:p>
        </w:tc>
        <w:tc>
          <w:tcPr>
            <w:tcW w:w="46" w:type="dxa"/>
          </w:tcPr>
          <w:p w14:paraId="65FBE083" w14:textId="77777777" w:rsidR="004C2BBF" w:rsidRDefault="004C2BBF">
            <w:pPr>
              <w:pStyle w:val="FamilychartTimespan"/>
              <w:keepNext/>
              <w:keepLines/>
              <w:widowControl/>
              <w:rPr>
                <w:color w:val="000000"/>
                <w:sz w:val="4"/>
              </w:rPr>
            </w:pPr>
          </w:p>
        </w:tc>
        <w:tc>
          <w:tcPr>
            <w:tcW w:w="552" w:type="dxa"/>
          </w:tcPr>
          <w:p w14:paraId="0AE0FEB9" w14:textId="77777777" w:rsidR="004C2BBF" w:rsidRDefault="004C2BBF">
            <w:pPr>
              <w:pStyle w:val="FamilychartTimespan"/>
              <w:keepNext/>
              <w:keepLines/>
              <w:widowControl/>
              <w:rPr>
                <w:color w:val="000000"/>
                <w:sz w:val="4"/>
              </w:rPr>
            </w:pPr>
          </w:p>
        </w:tc>
        <w:tc>
          <w:tcPr>
            <w:tcW w:w="552" w:type="dxa"/>
          </w:tcPr>
          <w:p w14:paraId="7498BFB8" w14:textId="77777777" w:rsidR="004C2BBF" w:rsidRDefault="004C2BBF">
            <w:pPr>
              <w:pStyle w:val="FamilychartTimespan"/>
              <w:keepNext/>
              <w:keepLines/>
              <w:widowControl/>
              <w:rPr>
                <w:color w:val="000000"/>
                <w:sz w:val="4"/>
              </w:rPr>
            </w:pPr>
          </w:p>
        </w:tc>
        <w:tc>
          <w:tcPr>
            <w:tcW w:w="46" w:type="dxa"/>
          </w:tcPr>
          <w:p w14:paraId="22FFDEBF"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4D110440"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20DCF44D"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5794FAC6"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09655EBE"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10F04637"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6CC25F61"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77D1FD4D"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4DEF76EC"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76B210A0"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2834C29D"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0B1AB783"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1AFED217"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3CCE8A5B"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5A9EA245"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12C40969"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05A9BA8B" w14:textId="77777777" w:rsidR="004C2BBF" w:rsidRDefault="004C2BBF">
            <w:pPr>
              <w:pStyle w:val="FamilychartTimespan"/>
              <w:keepNext/>
              <w:keepLines/>
              <w:widowControl/>
              <w:rPr>
                <w:color w:val="000000"/>
                <w:sz w:val="4"/>
              </w:rPr>
            </w:pPr>
          </w:p>
        </w:tc>
        <w:tc>
          <w:tcPr>
            <w:tcW w:w="46" w:type="dxa"/>
          </w:tcPr>
          <w:p w14:paraId="5B661F37" w14:textId="77777777" w:rsidR="004C2BBF" w:rsidRDefault="004C2BBF">
            <w:pPr>
              <w:pStyle w:val="FamilychartTimespan"/>
              <w:keepNext/>
              <w:keepLines/>
              <w:widowControl/>
              <w:rPr>
                <w:color w:val="000000"/>
                <w:sz w:val="4"/>
              </w:rPr>
            </w:pPr>
          </w:p>
        </w:tc>
        <w:tc>
          <w:tcPr>
            <w:tcW w:w="552" w:type="dxa"/>
          </w:tcPr>
          <w:p w14:paraId="77C86E13" w14:textId="77777777" w:rsidR="004C2BBF" w:rsidRDefault="004C2BBF">
            <w:pPr>
              <w:pStyle w:val="FamilychartTimespan"/>
              <w:keepNext/>
              <w:keepLines/>
              <w:widowControl/>
              <w:rPr>
                <w:color w:val="000000"/>
                <w:sz w:val="4"/>
              </w:rPr>
            </w:pPr>
          </w:p>
        </w:tc>
        <w:tc>
          <w:tcPr>
            <w:tcW w:w="552" w:type="dxa"/>
          </w:tcPr>
          <w:p w14:paraId="5F33BAB9" w14:textId="77777777" w:rsidR="004C2BBF" w:rsidRDefault="004C2BBF">
            <w:pPr>
              <w:pStyle w:val="FamilychartTimespan"/>
              <w:keepNext/>
              <w:keepLines/>
              <w:widowControl/>
              <w:rPr>
                <w:color w:val="000000"/>
                <w:sz w:val="4"/>
              </w:rPr>
            </w:pPr>
          </w:p>
        </w:tc>
        <w:tc>
          <w:tcPr>
            <w:tcW w:w="46" w:type="dxa"/>
          </w:tcPr>
          <w:p w14:paraId="5E8F33BB" w14:textId="77777777" w:rsidR="004C2BBF" w:rsidRDefault="004C2BBF">
            <w:pPr>
              <w:pStyle w:val="FamilychartTimespan"/>
              <w:keepNext/>
              <w:keepLines/>
              <w:widowControl/>
              <w:rPr>
                <w:color w:val="000000"/>
                <w:sz w:val="4"/>
              </w:rPr>
            </w:pPr>
          </w:p>
        </w:tc>
        <w:tc>
          <w:tcPr>
            <w:tcW w:w="46" w:type="dxa"/>
          </w:tcPr>
          <w:p w14:paraId="36C075AF" w14:textId="77777777" w:rsidR="004C2BBF" w:rsidRDefault="004C2BBF">
            <w:pPr>
              <w:pStyle w:val="FamilychartTimespan"/>
              <w:keepNext/>
              <w:keepLines/>
              <w:widowControl/>
              <w:rPr>
                <w:color w:val="000000"/>
                <w:sz w:val="4"/>
              </w:rPr>
            </w:pPr>
          </w:p>
        </w:tc>
        <w:tc>
          <w:tcPr>
            <w:tcW w:w="552" w:type="dxa"/>
          </w:tcPr>
          <w:p w14:paraId="106F91DE" w14:textId="77777777" w:rsidR="004C2BBF" w:rsidRDefault="004C2BBF">
            <w:pPr>
              <w:pStyle w:val="FamilychartTimespan"/>
              <w:keepNext/>
              <w:keepLines/>
              <w:widowControl/>
              <w:rPr>
                <w:color w:val="000000"/>
                <w:sz w:val="4"/>
              </w:rPr>
            </w:pPr>
          </w:p>
        </w:tc>
        <w:tc>
          <w:tcPr>
            <w:tcW w:w="552" w:type="dxa"/>
          </w:tcPr>
          <w:p w14:paraId="233BBC94" w14:textId="77777777" w:rsidR="004C2BBF" w:rsidRDefault="004C2BBF">
            <w:pPr>
              <w:pStyle w:val="FamilychartTimespan"/>
              <w:keepNext/>
              <w:keepLines/>
              <w:widowControl/>
              <w:rPr>
                <w:color w:val="000000"/>
                <w:sz w:val="4"/>
              </w:rPr>
            </w:pPr>
          </w:p>
        </w:tc>
      </w:tr>
      <w:tr w:rsidR="004C2BBF" w14:paraId="6851C4AA" w14:textId="77777777">
        <w:trPr>
          <w:cantSplit/>
        </w:trPr>
        <w:tc>
          <w:tcPr>
            <w:tcW w:w="552" w:type="dxa"/>
          </w:tcPr>
          <w:p w14:paraId="2F894AC7" w14:textId="77777777" w:rsidR="004C2BBF" w:rsidRDefault="004C2BBF">
            <w:pPr>
              <w:keepNext/>
              <w:keepLines/>
              <w:suppressAutoHyphens w:val="0"/>
              <w:autoSpaceDN w:val="0"/>
              <w:jc w:val="center"/>
              <w:rPr>
                <w:color w:val="000000"/>
                <w:sz w:val="4"/>
                <w:szCs w:val="12"/>
              </w:rPr>
            </w:pPr>
          </w:p>
        </w:tc>
        <w:tc>
          <w:tcPr>
            <w:tcW w:w="552" w:type="dxa"/>
          </w:tcPr>
          <w:p w14:paraId="410684B1" w14:textId="77777777" w:rsidR="004C2BBF" w:rsidRDefault="004C2BBF">
            <w:pPr>
              <w:keepNext/>
              <w:keepLines/>
              <w:suppressAutoHyphens w:val="0"/>
              <w:autoSpaceDN w:val="0"/>
              <w:jc w:val="center"/>
              <w:rPr>
                <w:color w:val="000000"/>
                <w:sz w:val="4"/>
                <w:szCs w:val="12"/>
              </w:rPr>
            </w:pPr>
          </w:p>
        </w:tc>
        <w:tc>
          <w:tcPr>
            <w:tcW w:w="46" w:type="dxa"/>
          </w:tcPr>
          <w:p w14:paraId="321D5052" w14:textId="77777777" w:rsidR="004C2BBF" w:rsidRDefault="004C2BBF">
            <w:pPr>
              <w:keepNext/>
              <w:keepLines/>
              <w:suppressAutoHyphens w:val="0"/>
              <w:autoSpaceDN w:val="0"/>
              <w:jc w:val="center"/>
              <w:rPr>
                <w:color w:val="000000"/>
                <w:sz w:val="4"/>
                <w:szCs w:val="12"/>
              </w:rPr>
            </w:pPr>
          </w:p>
        </w:tc>
        <w:tc>
          <w:tcPr>
            <w:tcW w:w="46" w:type="dxa"/>
          </w:tcPr>
          <w:p w14:paraId="299F2159" w14:textId="77777777" w:rsidR="004C2BBF" w:rsidRDefault="004C2BBF">
            <w:pPr>
              <w:keepNext/>
              <w:keepLines/>
              <w:suppressAutoHyphens w:val="0"/>
              <w:autoSpaceDN w:val="0"/>
              <w:jc w:val="center"/>
              <w:rPr>
                <w:color w:val="000000"/>
                <w:sz w:val="4"/>
                <w:szCs w:val="12"/>
              </w:rPr>
            </w:pPr>
          </w:p>
        </w:tc>
        <w:tc>
          <w:tcPr>
            <w:tcW w:w="552" w:type="dxa"/>
          </w:tcPr>
          <w:p w14:paraId="58CF18B7" w14:textId="77777777" w:rsidR="004C2BBF" w:rsidRDefault="004C2BBF">
            <w:pPr>
              <w:keepNext/>
              <w:keepLines/>
              <w:suppressAutoHyphens w:val="0"/>
              <w:autoSpaceDN w:val="0"/>
              <w:jc w:val="center"/>
              <w:rPr>
                <w:color w:val="000000"/>
                <w:sz w:val="4"/>
                <w:szCs w:val="12"/>
              </w:rPr>
            </w:pPr>
          </w:p>
        </w:tc>
        <w:tc>
          <w:tcPr>
            <w:tcW w:w="552" w:type="dxa"/>
          </w:tcPr>
          <w:p w14:paraId="1BF405F7" w14:textId="77777777" w:rsidR="004C2BBF" w:rsidRDefault="004C2BBF">
            <w:pPr>
              <w:keepNext/>
              <w:keepLines/>
              <w:suppressAutoHyphens w:val="0"/>
              <w:autoSpaceDN w:val="0"/>
              <w:jc w:val="center"/>
              <w:rPr>
                <w:color w:val="000000"/>
                <w:sz w:val="4"/>
                <w:szCs w:val="12"/>
              </w:rPr>
            </w:pPr>
          </w:p>
        </w:tc>
        <w:tc>
          <w:tcPr>
            <w:tcW w:w="46" w:type="dxa"/>
          </w:tcPr>
          <w:p w14:paraId="7B959444" w14:textId="77777777" w:rsidR="004C2BBF" w:rsidRDefault="004C2BBF">
            <w:pPr>
              <w:keepNext/>
              <w:keepLines/>
              <w:suppressAutoHyphens w:val="0"/>
              <w:autoSpaceDN w:val="0"/>
              <w:jc w:val="center"/>
              <w:rPr>
                <w:color w:val="000000"/>
                <w:sz w:val="4"/>
                <w:szCs w:val="12"/>
              </w:rPr>
            </w:pPr>
          </w:p>
        </w:tc>
        <w:tc>
          <w:tcPr>
            <w:tcW w:w="46" w:type="dxa"/>
          </w:tcPr>
          <w:p w14:paraId="3465F61B" w14:textId="77777777" w:rsidR="004C2BBF" w:rsidRDefault="004C2BBF">
            <w:pPr>
              <w:keepNext/>
              <w:keepLines/>
              <w:suppressAutoHyphens w:val="0"/>
              <w:autoSpaceDN w:val="0"/>
              <w:jc w:val="center"/>
              <w:rPr>
                <w:color w:val="000000"/>
                <w:sz w:val="4"/>
                <w:szCs w:val="12"/>
              </w:rPr>
            </w:pPr>
          </w:p>
        </w:tc>
        <w:tc>
          <w:tcPr>
            <w:tcW w:w="552" w:type="dxa"/>
          </w:tcPr>
          <w:p w14:paraId="469F37F5" w14:textId="77777777" w:rsidR="004C2BBF" w:rsidRDefault="004C2BBF">
            <w:pPr>
              <w:keepNext/>
              <w:keepLines/>
              <w:suppressAutoHyphens w:val="0"/>
              <w:autoSpaceDN w:val="0"/>
              <w:jc w:val="center"/>
              <w:rPr>
                <w:color w:val="000000"/>
                <w:sz w:val="4"/>
                <w:szCs w:val="12"/>
              </w:rPr>
            </w:pPr>
          </w:p>
        </w:tc>
        <w:tc>
          <w:tcPr>
            <w:tcW w:w="552" w:type="dxa"/>
          </w:tcPr>
          <w:p w14:paraId="65329D26" w14:textId="77777777" w:rsidR="004C2BBF" w:rsidRDefault="004C2BBF">
            <w:pPr>
              <w:keepNext/>
              <w:keepLines/>
              <w:suppressAutoHyphens w:val="0"/>
              <w:autoSpaceDN w:val="0"/>
              <w:jc w:val="center"/>
              <w:rPr>
                <w:color w:val="000000"/>
                <w:sz w:val="4"/>
                <w:szCs w:val="12"/>
              </w:rPr>
            </w:pPr>
          </w:p>
        </w:tc>
        <w:tc>
          <w:tcPr>
            <w:tcW w:w="46" w:type="dxa"/>
          </w:tcPr>
          <w:p w14:paraId="61C3B144" w14:textId="77777777" w:rsidR="004C2BBF" w:rsidRDefault="004C2BBF">
            <w:pPr>
              <w:keepNext/>
              <w:keepLines/>
              <w:suppressAutoHyphens w:val="0"/>
              <w:autoSpaceDN w:val="0"/>
              <w:jc w:val="center"/>
              <w:rPr>
                <w:color w:val="000000"/>
                <w:sz w:val="4"/>
                <w:szCs w:val="12"/>
              </w:rPr>
            </w:pPr>
          </w:p>
        </w:tc>
        <w:tc>
          <w:tcPr>
            <w:tcW w:w="46" w:type="dxa"/>
          </w:tcPr>
          <w:p w14:paraId="2B745E36" w14:textId="77777777" w:rsidR="004C2BBF" w:rsidRDefault="004C2BBF">
            <w:pPr>
              <w:keepNext/>
              <w:keepLines/>
              <w:suppressAutoHyphens w:val="0"/>
              <w:autoSpaceDN w:val="0"/>
              <w:jc w:val="center"/>
              <w:rPr>
                <w:color w:val="000000"/>
                <w:sz w:val="4"/>
                <w:szCs w:val="12"/>
              </w:rPr>
            </w:pPr>
          </w:p>
        </w:tc>
        <w:tc>
          <w:tcPr>
            <w:tcW w:w="552" w:type="dxa"/>
            <w:tcBorders>
              <w:right w:val="single" w:sz="4" w:space="0" w:color="000000"/>
            </w:tcBorders>
          </w:tcPr>
          <w:p w14:paraId="2A4F15A9" w14:textId="77777777" w:rsidR="004C2BBF" w:rsidRDefault="004C2BBF">
            <w:pPr>
              <w:keepNext/>
              <w:keepLines/>
              <w:suppressAutoHyphens w:val="0"/>
              <w:autoSpaceDN w:val="0"/>
              <w:jc w:val="center"/>
              <w:rPr>
                <w:color w:val="000000"/>
                <w:sz w:val="4"/>
                <w:szCs w:val="12"/>
              </w:rPr>
            </w:pPr>
          </w:p>
        </w:tc>
        <w:tc>
          <w:tcPr>
            <w:tcW w:w="552" w:type="dxa"/>
            <w:tcBorders>
              <w:top w:val="single" w:sz="4" w:space="0" w:color="000000"/>
              <w:left w:val="single" w:sz="4" w:space="0" w:color="000000"/>
            </w:tcBorders>
          </w:tcPr>
          <w:p w14:paraId="36FEB848"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64F06B5C"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76539404" w14:textId="77777777" w:rsidR="004C2BBF" w:rsidRDefault="004C2BBF">
            <w:pPr>
              <w:keepNext/>
              <w:keepLines/>
              <w:suppressAutoHyphens w:val="0"/>
              <w:autoSpaceDN w:val="0"/>
              <w:jc w:val="center"/>
              <w:rPr>
                <w:color w:val="000000"/>
                <w:sz w:val="4"/>
                <w:szCs w:val="12"/>
              </w:rPr>
            </w:pPr>
          </w:p>
        </w:tc>
        <w:tc>
          <w:tcPr>
            <w:tcW w:w="552" w:type="dxa"/>
            <w:tcBorders>
              <w:top w:val="single" w:sz="4" w:space="0" w:color="000000"/>
              <w:right w:val="single" w:sz="4" w:space="0" w:color="000000"/>
            </w:tcBorders>
          </w:tcPr>
          <w:p w14:paraId="7F62575C" w14:textId="77777777" w:rsidR="004C2BBF" w:rsidRDefault="004C2BBF">
            <w:pPr>
              <w:keepNext/>
              <w:keepLines/>
              <w:suppressAutoHyphens w:val="0"/>
              <w:autoSpaceDN w:val="0"/>
              <w:jc w:val="center"/>
              <w:rPr>
                <w:color w:val="000000"/>
                <w:sz w:val="4"/>
                <w:szCs w:val="12"/>
              </w:rPr>
            </w:pPr>
          </w:p>
        </w:tc>
        <w:tc>
          <w:tcPr>
            <w:tcW w:w="552" w:type="dxa"/>
            <w:tcBorders>
              <w:left w:val="single" w:sz="4" w:space="0" w:color="000000"/>
            </w:tcBorders>
          </w:tcPr>
          <w:p w14:paraId="7ABE52A3" w14:textId="77777777" w:rsidR="004C2BBF" w:rsidRDefault="004C2BBF">
            <w:pPr>
              <w:keepNext/>
              <w:keepLines/>
              <w:suppressAutoHyphens w:val="0"/>
              <w:autoSpaceDN w:val="0"/>
              <w:jc w:val="center"/>
              <w:rPr>
                <w:color w:val="000000"/>
                <w:sz w:val="4"/>
                <w:szCs w:val="12"/>
              </w:rPr>
            </w:pPr>
          </w:p>
        </w:tc>
        <w:tc>
          <w:tcPr>
            <w:tcW w:w="46" w:type="dxa"/>
          </w:tcPr>
          <w:p w14:paraId="72753EE8" w14:textId="77777777" w:rsidR="004C2BBF" w:rsidRDefault="004C2BBF">
            <w:pPr>
              <w:keepNext/>
              <w:keepLines/>
              <w:suppressAutoHyphens w:val="0"/>
              <w:autoSpaceDN w:val="0"/>
              <w:jc w:val="center"/>
              <w:rPr>
                <w:color w:val="000000"/>
                <w:sz w:val="4"/>
                <w:szCs w:val="12"/>
              </w:rPr>
            </w:pPr>
          </w:p>
        </w:tc>
        <w:tc>
          <w:tcPr>
            <w:tcW w:w="46" w:type="dxa"/>
          </w:tcPr>
          <w:p w14:paraId="16FB48B0" w14:textId="77777777" w:rsidR="004C2BBF" w:rsidRDefault="004C2BBF">
            <w:pPr>
              <w:keepNext/>
              <w:keepLines/>
              <w:suppressAutoHyphens w:val="0"/>
              <w:autoSpaceDN w:val="0"/>
              <w:jc w:val="center"/>
              <w:rPr>
                <w:color w:val="000000"/>
                <w:sz w:val="4"/>
                <w:szCs w:val="12"/>
              </w:rPr>
            </w:pPr>
          </w:p>
        </w:tc>
        <w:tc>
          <w:tcPr>
            <w:tcW w:w="552" w:type="dxa"/>
          </w:tcPr>
          <w:p w14:paraId="41204BE6" w14:textId="77777777" w:rsidR="004C2BBF" w:rsidRDefault="004C2BBF">
            <w:pPr>
              <w:keepNext/>
              <w:keepLines/>
              <w:suppressAutoHyphens w:val="0"/>
              <w:autoSpaceDN w:val="0"/>
              <w:jc w:val="center"/>
              <w:rPr>
                <w:color w:val="000000"/>
                <w:sz w:val="4"/>
                <w:szCs w:val="12"/>
              </w:rPr>
            </w:pPr>
          </w:p>
        </w:tc>
        <w:tc>
          <w:tcPr>
            <w:tcW w:w="552" w:type="dxa"/>
          </w:tcPr>
          <w:p w14:paraId="0F0C86BB" w14:textId="77777777" w:rsidR="004C2BBF" w:rsidRDefault="004C2BBF">
            <w:pPr>
              <w:keepNext/>
              <w:keepLines/>
              <w:suppressAutoHyphens w:val="0"/>
              <w:autoSpaceDN w:val="0"/>
              <w:jc w:val="center"/>
              <w:rPr>
                <w:color w:val="000000"/>
                <w:sz w:val="4"/>
                <w:szCs w:val="12"/>
              </w:rPr>
            </w:pPr>
          </w:p>
        </w:tc>
        <w:tc>
          <w:tcPr>
            <w:tcW w:w="46" w:type="dxa"/>
          </w:tcPr>
          <w:p w14:paraId="6E99750B" w14:textId="77777777" w:rsidR="004C2BBF" w:rsidRDefault="004C2BBF">
            <w:pPr>
              <w:keepNext/>
              <w:keepLines/>
              <w:suppressAutoHyphens w:val="0"/>
              <w:autoSpaceDN w:val="0"/>
              <w:jc w:val="center"/>
              <w:rPr>
                <w:color w:val="000000"/>
                <w:sz w:val="4"/>
                <w:szCs w:val="12"/>
              </w:rPr>
            </w:pPr>
          </w:p>
        </w:tc>
        <w:tc>
          <w:tcPr>
            <w:tcW w:w="46" w:type="dxa"/>
          </w:tcPr>
          <w:p w14:paraId="102C2148" w14:textId="77777777" w:rsidR="004C2BBF" w:rsidRDefault="004C2BBF">
            <w:pPr>
              <w:keepNext/>
              <w:keepLines/>
              <w:suppressAutoHyphens w:val="0"/>
              <w:autoSpaceDN w:val="0"/>
              <w:jc w:val="center"/>
              <w:rPr>
                <w:color w:val="000000"/>
                <w:sz w:val="4"/>
                <w:szCs w:val="12"/>
              </w:rPr>
            </w:pPr>
          </w:p>
        </w:tc>
        <w:tc>
          <w:tcPr>
            <w:tcW w:w="552" w:type="dxa"/>
          </w:tcPr>
          <w:p w14:paraId="08058B6B" w14:textId="77777777" w:rsidR="004C2BBF" w:rsidRDefault="004C2BBF">
            <w:pPr>
              <w:keepNext/>
              <w:keepLines/>
              <w:suppressAutoHyphens w:val="0"/>
              <w:autoSpaceDN w:val="0"/>
              <w:jc w:val="center"/>
              <w:rPr>
                <w:color w:val="000000"/>
                <w:sz w:val="4"/>
                <w:szCs w:val="12"/>
              </w:rPr>
            </w:pPr>
          </w:p>
        </w:tc>
        <w:tc>
          <w:tcPr>
            <w:tcW w:w="552" w:type="dxa"/>
          </w:tcPr>
          <w:p w14:paraId="57C24D8E" w14:textId="77777777" w:rsidR="004C2BBF" w:rsidRDefault="004C2BBF">
            <w:pPr>
              <w:keepNext/>
              <w:keepLines/>
              <w:suppressAutoHyphens w:val="0"/>
              <w:autoSpaceDN w:val="0"/>
              <w:jc w:val="center"/>
              <w:rPr>
                <w:color w:val="000000"/>
                <w:sz w:val="4"/>
                <w:szCs w:val="12"/>
              </w:rPr>
            </w:pPr>
          </w:p>
        </w:tc>
        <w:tc>
          <w:tcPr>
            <w:tcW w:w="46" w:type="dxa"/>
          </w:tcPr>
          <w:p w14:paraId="54261794" w14:textId="77777777" w:rsidR="004C2BBF" w:rsidRDefault="004C2BBF">
            <w:pPr>
              <w:keepNext/>
              <w:keepLines/>
              <w:suppressAutoHyphens w:val="0"/>
              <w:autoSpaceDN w:val="0"/>
              <w:jc w:val="center"/>
              <w:rPr>
                <w:color w:val="000000"/>
                <w:sz w:val="4"/>
                <w:szCs w:val="12"/>
              </w:rPr>
            </w:pPr>
          </w:p>
        </w:tc>
        <w:tc>
          <w:tcPr>
            <w:tcW w:w="46" w:type="dxa"/>
          </w:tcPr>
          <w:p w14:paraId="54635E2F" w14:textId="77777777" w:rsidR="004C2BBF" w:rsidRDefault="004C2BBF">
            <w:pPr>
              <w:keepNext/>
              <w:keepLines/>
              <w:suppressAutoHyphens w:val="0"/>
              <w:autoSpaceDN w:val="0"/>
              <w:jc w:val="center"/>
              <w:rPr>
                <w:color w:val="000000"/>
                <w:sz w:val="4"/>
                <w:szCs w:val="12"/>
              </w:rPr>
            </w:pPr>
          </w:p>
        </w:tc>
        <w:tc>
          <w:tcPr>
            <w:tcW w:w="552" w:type="dxa"/>
          </w:tcPr>
          <w:p w14:paraId="03210D9D" w14:textId="77777777" w:rsidR="004C2BBF" w:rsidRDefault="004C2BBF">
            <w:pPr>
              <w:keepNext/>
              <w:keepLines/>
              <w:suppressAutoHyphens w:val="0"/>
              <w:autoSpaceDN w:val="0"/>
              <w:jc w:val="center"/>
              <w:rPr>
                <w:color w:val="000000"/>
                <w:sz w:val="4"/>
                <w:szCs w:val="12"/>
              </w:rPr>
            </w:pPr>
          </w:p>
        </w:tc>
        <w:tc>
          <w:tcPr>
            <w:tcW w:w="552" w:type="dxa"/>
          </w:tcPr>
          <w:p w14:paraId="26140007" w14:textId="77777777" w:rsidR="004C2BBF" w:rsidRDefault="004C2BBF">
            <w:pPr>
              <w:keepNext/>
              <w:keepLines/>
              <w:suppressAutoHyphens w:val="0"/>
              <w:autoSpaceDN w:val="0"/>
              <w:jc w:val="center"/>
              <w:rPr>
                <w:color w:val="000000"/>
                <w:sz w:val="4"/>
                <w:szCs w:val="12"/>
              </w:rPr>
            </w:pPr>
          </w:p>
        </w:tc>
      </w:tr>
      <w:tr w:rsidR="004C2BBF" w14:paraId="08E870A5" w14:textId="77777777">
        <w:trPr>
          <w:cantSplit/>
        </w:trPr>
        <w:tc>
          <w:tcPr>
            <w:tcW w:w="1104" w:type="dxa"/>
            <w:gridSpan w:val="2"/>
          </w:tcPr>
          <w:p w14:paraId="23F2A07A" w14:textId="77777777" w:rsidR="004C2BBF" w:rsidRDefault="004C2BBF">
            <w:pPr>
              <w:keepNext/>
              <w:keepLines/>
              <w:suppressAutoHyphens w:val="0"/>
              <w:autoSpaceDN w:val="0"/>
              <w:jc w:val="center"/>
              <w:rPr>
                <w:color w:val="000000"/>
                <w:sz w:val="4"/>
                <w:szCs w:val="12"/>
              </w:rPr>
            </w:pPr>
          </w:p>
        </w:tc>
        <w:tc>
          <w:tcPr>
            <w:tcW w:w="46" w:type="dxa"/>
          </w:tcPr>
          <w:p w14:paraId="2E031F52" w14:textId="77777777" w:rsidR="004C2BBF" w:rsidRDefault="004C2BBF">
            <w:pPr>
              <w:keepNext/>
              <w:keepLines/>
              <w:suppressAutoHyphens w:val="0"/>
              <w:autoSpaceDN w:val="0"/>
              <w:jc w:val="center"/>
              <w:rPr>
                <w:color w:val="000000"/>
                <w:sz w:val="4"/>
                <w:szCs w:val="12"/>
              </w:rPr>
            </w:pPr>
          </w:p>
        </w:tc>
        <w:tc>
          <w:tcPr>
            <w:tcW w:w="46" w:type="dxa"/>
          </w:tcPr>
          <w:p w14:paraId="48D54CB4" w14:textId="77777777" w:rsidR="004C2BBF" w:rsidRDefault="004C2BBF">
            <w:pPr>
              <w:keepNext/>
              <w:keepLines/>
              <w:suppressAutoHyphens w:val="0"/>
              <w:autoSpaceDN w:val="0"/>
              <w:jc w:val="center"/>
              <w:rPr>
                <w:color w:val="000000"/>
                <w:sz w:val="4"/>
                <w:szCs w:val="12"/>
              </w:rPr>
            </w:pPr>
          </w:p>
        </w:tc>
        <w:tc>
          <w:tcPr>
            <w:tcW w:w="1104" w:type="dxa"/>
            <w:gridSpan w:val="2"/>
          </w:tcPr>
          <w:p w14:paraId="39EC6CE8" w14:textId="77777777" w:rsidR="004C2BBF" w:rsidRDefault="004C2BBF">
            <w:pPr>
              <w:keepNext/>
              <w:keepLines/>
              <w:suppressAutoHyphens w:val="0"/>
              <w:autoSpaceDN w:val="0"/>
              <w:jc w:val="center"/>
              <w:rPr>
                <w:color w:val="000000"/>
                <w:sz w:val="4"/>
                <w:szCs w:val="12"/>
              </w:rPr>
            </w:pPr>
          </w:p>
        </w:tc>
        <w:tc>
          <w:tcPr>
            <w:tcW w:w="46" w:type="dxa"/>
          </w:tcPr>
          <w:p w14:paraId="3E1AE01D" w14:textId="77777777" w:rsidR="004C2BBF" w:rsidRDefault="004C2BBF">
            <w:pPr>
              <w:keepNext/>
              <w:keepLines/>
              <w:suppressAutoHyphens w:val="0"/>
              <w:autoSpaceDN w:val="0"/>
              <w:jc w:val="center"/>
              <w:rPr>
                <w:color w:val="000000"/>
                <w:sz w:val="4"/>
                <w:szCs w:val="12"/>
              </w:rPr>
            </w:pPr>
          </w:p>
        </w:tc>
        <w:tc>
          <w:tcPr>
            <w:tcW w:w="46" w:type="dxa"/>
          </w:tcPr>
          <w:p w14:paraId="28149E97" w14:textId="77777777" w:rsidR="004C2BBF" w:rsidRDefault="004C2BBF">
            <w:pPr>
              <w:keepNext/>
              <w:keepLines/>
              <w:suppressAutoHyphens w:val="0"/>
              <w:autoSpaceDN w:val="0"/>
              <w:jc w:val="center"/>
              <w:rPr>
                <w:color w:val="000000"/>
                <w:sz w:val="4"/>
                <w:szCs w:val="12"/>
              </w:rPr>
            </w:pPr>
          </w:p>
        </w:tc>
        <w:tc>
          <w:tcPr>
            <w:tcW w:w="1104" w:type="dxa"/>
            <w:gridSpan w:val="2"/>
          </w:tcPr>
          <w:p w14:paraId="3A14C978" w14:textId="77777777" w:rsidR="004C2BBF" w:rsidRDefault="004C2BBF">
            <w:pPr>
              <w:keepNext/>
              <w:keepLines/>
              <w:suppressAutoHyphens w:val="0"/>
              <w:autoSpaceDN w:val="0"/>
              <w:jc w:val="center"/>
              <w:rPr>
                <w:color w:val="000000"/>
                <w:sz w:val="4"/>
                <w:szCs w:val="12"/>
              </w:rPr>
            </w:pPr>
          </w:p>
        </w:tc>
        <w:tc>
          <w:tcPr>
            <w:tcW w:w="46" w:type="dxa"/>
          </w:tcPr>
          <w:p w14:paraId="4A81C66D" w14:textId="77777777" w:rsidR="004C2BBF" w:rsidRDefault="004C2BBF">
            <w:pPr>
              <w:keepNext/>
              <w:keepLines/>
              <w:suppressAutoHyphens w:val="0"/>
              <w:autoSpaceDN w:val="0"/>
              <w:jc w:val="center"/>
              <w:rPr>
                <w:color w:val="000000"/>
                <w:sz w:val="4"/>
                <w:szCs w:val="12"/>
              </w:rPr>
            </w:pPr>
          </w:p>
        </w:tc>
        <w:tc>
          <w:tcPr>
            <w:tcW w:w="46" w:type="dxa"/>
          </w:tcPr>
          <w:p w14:paraId="6FA62886" w14:textId="77777777" w:rsidR="004C2BBF" w:rsidRDefault="004C2BBF">
            <w:pPr>
              <w:keepNext/>
              <w:keepLines/>
              <w:suppressAutoHyphens w:val="0"/>
              <w:autoSpaceDN w:val="0"/>
              <w:jc w:val="center"/>
              <w:rPr>
                <w:color w:val="000000"/>
                <w:sz w:val="4"/>
                <w:szCs w:val="12"/>
              </w:rPr>
            </w:pPr>
          </w:p>
        </w:tc>
        <w:tc>
          <w:tcPr>
            <w:tcW w:w="1104" w:type="dxa"/>
            <w:gridSpan w:val="2"/>
            <w:tcBorders>
              <w:top w:val="single" w:sz="4" w:space="0" w:color="000000"/>
              <w:left w:val="single" w:sz="4" w:space="0" w:color="000000"/>
              <w:right w:val="single" w:sz="4" w:space="0" w:color="000000"/>
            </w:tcBorders>
          </w:tcPr>
          <w:p w14:paraId="546D9038"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0A4291C8" w14:textId="77777777" w:rsidR="004C2BBF" w:rsidRDefault="004C2BBF">
            <w:pPr>
              <w:keepNext/>
              <w:keepLines/>
              <w:suppressAutoHyphens w:val="0"/>
              <w:autoSpaceDN w:val="0"/>
              <w:jc w:val="center"/>
              <w:rPr>
                <w:color w:val="000000"/>
                <w:sz w:val="4"/>
                <w:szCs w:val="12"/>
              </w:rPr>
            </w:pPr>
          </w:p>
        </w:tc>
        <w:tc>
          <w:tcPr>
            <w:tcW w:w="46" w:type="dxa"/>
          </w:tcPr>
          <w:p w14:paraId="36DF6C8A" w14:textId="77777777" w:rsidR="004C2BBF" w:rsidRDefault="004C2BBF">
            <w:pPr>
              <w:keepNext/>
              <w:keepLines/>
              <w:suppressAutoHyphens w:val="0"/>
              <w:autoSpaceDN w:val="0"/>
              <w:jc w:val="center"/>
              <w:rPr>
                <w:color w:val="000000"/>
                <w:sz w:val="4"/>
                <w:szCs w:val="12"/>
              </w:rPr>
            </w:pPr>
          </w:p>
        </w:tc>
        <w:tc>
          <w:tcPr>
            <w:tcW w:w="1104" w:type="dxa"/>
            <w:gridSpan w:val="2"/>
            <w:tcBorders>
              <w:top w:val="single" w:sz="4" w:space="0" w:color="000000"/>
              <w:left w:val="single" w:sz="4" w:space="0" w:color="000000"/>
              <w:right w:val="single" w:sz="4" w:space="0" w:color="000000"/>
            </w:tcBorders>
          </w:tcPr>
          <w:p w14:paraId="3453BD87"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0B9AC441" w14:textId="77777777" w:rsidR="004C2BBF" w:rsidRDefault="004C2BBF">
            <w:pPr>
              <w:keepNext/>
              <w:keepLines/>
              <w:suppressAutoHyphens w:val="0"/>
              <w:autoSpaceDN w:val="0"/>
              <w:jc w:val="center"/>
              <w:rPr>
                <w:color w:val="000000"/>
                <w:sz w:val="4"/>
                <w:szCs w:val="12"/>
              </w:rPr>
            </w:pPr>
          </w:p>
        </w:tc>
        <w:tc>
          <w:tcPr>
            <w:tcW w:w="46" w:type="dxa"/>
          </w:tcPr>
          <w:p w14:paraId="4B67ADC8" w14:textId="77777777" w:rsidR="004C2BBF" w:rsidRDefault="004C2BBF">
            <w:pPr>
              <w:keepNext/>
              <w:keepLines/>
              <w:suppressAutoHyphens w:val="0"/>
              <w:autoSpaceDN w:val="0"/>
              <w:jc w:val="center"/>
              <w:rPr>
                <w:color w:val="000000"/>
                <w:sz w:val="4"/>
                <w:szCs w:val="12"/>
              </w:rPr>
            </w:pPr>
          </w:p>
        </w:tc>
        <w:tc>
          <w:tcPr>
            <w:tcW w:w="1104" w:type="dxa"/>
            <w:gridSpan w:val="2"/>
          </w:tcPr>
          <w:p w14:paraId="6382A606" w14:textId="77777777" w:rsidR="004C2BBF" w:rsidRDefault="004C2BBF">
            <w:pPr>
              <w:keepNext/>
              <w:keepLines/>
              <w:suppressAutoHyphens w:val="0"/>
              <w:autoSpaceDN w:val="0"/>
              <w:jc w:val="center"/>
              <w:rPr>
                <w:color w:val="000000"/>
                <w:sz w:val="4"/>
                <w:szCs w:val="12"/>
              </w:rPr>
            </w:pPr>
          </w:p>
        </w:tc>
        <w:tc>
          <w:tcPr>
            <w:tcW w:w="46" w:type="dxa"/>
          </w:tcPr>
          <w:p w14:paraId="26282240" w14:textId="77777777" w:rsidR="004C2BBF" w:rsidRDefault="004C2BBF">
            <w:pPr>
              <w:keepNext/>
              <w:keepLines/>
              <w:suppressAutoHyphens w:val="0"/>
              <w:autoSpaceDN w:val="0"/>
              <w:jc w:val="center"/>
              <w:rPr>
                <w:color w:val="000000"/>
                <w:sz w:val="4"/>
                <w:szCs w:val="12"/>
              </w:rPr>
            </w:pPr>
          </w:p>
        </w:tc>
        <w:tc>
          <w:tcPr>
            <w:tcW w:w="46" w:type="dxa"/>
          </w:tcPr>
          <w:p w14:paraId="6CB6C491" w14:textId="77777777" w:rsidR="004C2BBF" w:rsidRDefault="004C2BBF">
            <w:pPr>
              <w:keepNext/>
              <w:keepLines/>
              <w:suppressAutoHyphens w:val="0"/>
              <w:autoSpaceDN w:val="0"/>
              <w:jc w:val="center"/>
              <w:rPr>
                <w:color w:val="000000"/>
                <w:sz w:val="4"/>
                <w:szCs w:val="12"/>
              </w:rPr>
            </w:pPr>
          </w:p>
        </w:tc>
        <w:tc>
          <w:tcPr>
            <w:tcW w:w="1104" w:type="dxa"/>
            <w:gridSpan w:val="2"/>
          </w:tcPr>
          <w:p w14:paraId="3A9FEE48" w14:textId="77777777" w:rsidR="004C2BBF" w:rsidRDefault="004C2BBF">
            <w:pPr>
              <w:keepNext/>
              <w:keepLines/>
              <w:suppressAutoHyphens w:val="0"/>
              <w:autoSpaceDN w:val="0"/>
              <w:jc w:val="center"/>
              <w:rPr>
                <w:color w:val="000000"/>
                <w:sz w:val="4"/>
                <w:szCs w:val="12"/>
              </w:rPr>
            </w:pPr>
          </w:p>
        </w:tc>
        <w:tc>
          <w:tcPr>
            <w:tcW w:w="46" w:type="dxa"/>
          </w:tcPr>
          <w:p w14:paraId="24850086" w14:textId="77777777" w:rsidR="004C2BBF" w:rsidRDefault="004C2BBF">
            <w:pPr>
              <w:keepNext/>
              <w:keepLines/>
              <w:suppressAutoHyphens w:val="0"/>
              <w:autoSpaceDN w:val="0"/>
              <w:jc w:val="center"/>
              <w:rPr>
                <w:color w:val="000000"/>
                <w:sz w:val="4"/>
                <w:szCs w:val="12"/>
              </w:rPr>
            </w:pPr>
          </w:p>
        </w:tc>
        <w:tc>
          <w:tcPr>
            <w:tcW w:w="46" w:type="dxa"/>
          </w:tcPr>
          <w:p w14:paraId="1D71C948" w14:textId="77777777" w:rsidR="004C2BBF" w:rsidRDefault="004C2BBF">
            <w:pPr>
              <w:keepNext/>
              <w:keepLines/>
              <w:suppressAutoHyphens w:val="0"/>
              <w:autoSpaceDN w:val="0"/>
              <w:jc w:val="center"/>
              <w:rPr>
                <w:color w:val="000000"/>
                <w:sz w:val="4"/>
                <w:szCs w:val="12"/>
              </w:rPr>
            </w:pPr>
          </w:p>
        </w:tc>
        <w:tc>
          <w:tcPr>
            <w:tcW w:w="1104" w:type="dxa"/>
            <w:gridSpan w:val="2"/>
          </w:tcPr>
          <w:p w14:paraId="31439644" w14:textId="77777777" w:rsidR="004C2BBF" w:rsidRDefault="004C2BBF">
            <w:pPr>
              <w:keepNext/>
              <w:keepLines/>
              <w:suppressAutoHyphens w:val="0"/>
              <w:autoSpaceDN w:val="0"/>
              <w:jc w:val="center"/>
              <w:rPr>
                <w:color w:val="000000"/>
                <w:sz w:val="4"/>
                <w:szCs w:val="12"/>
              </w:rPr>
            </w:pPr>
          </w:p>
        </w:tc>
      </w:tr>
      <w:tr w:rsidR="004C2BBF" w14:paraId="380DB298" w14:textId="77777777">
        <w:trPr>
          <w:cantSplit/>
        </w:trPr>
        <w:tc>
          <w:tcPr>
            <w:tcW w:w="1104" w:type="dxa"/>
            <w:gridSpan w:val="2"/>
          </w:tcPr>
          <w:p w14:paraId="5836176C" w14:textId="77777777" w:rsidR="004C2BBF" w:rsidRDefault="004C2BBF">
            <w:pPr>
              <w:keepNext/>
              <w:keepLines/>
              <w:suppressAutoHyphens w:val="0"/>
              <w:autoSpaceDN w:val="0"/>
              <w:jc w:val="center"/>
              <w:rPr>
                <w:color w:val="000000"/>
                <w:sz w:val="4"/>
                <w:szCs w:val="12"/>
              </w:rPr>
            </w:pPr>
          </w:p>
        </w:tc>
        <w:tc>
          <w:tcPr>
            <w:tcW w:w="46" w:type="dxa"/>
          </w:tcPr>
          <w:p w14:paraId="2E2D6DE4" w14:textId="77777777" w:rsidR="004C2BBF" w:rsidRDefault="004C2BBF">
            <w:pPr>
              <w:keepNext/>
              <w:keepLines/>
              <w:suppressAutoHyphens w:val="0"/>
              <w:autoSpaceDN w:val="0"/>
              <w:jc w:val="center"/>
              <w:rPr>
                <w:color w:val="000000"/>
                <w:sz w:val="4"/>
                <w:szCs w:val="12"/>
              </w:rPr>
            </w:pPr>
          </w:p>
        </w:tc>
        <w:tc>
          <w:tcPr>
            <w:tcW w:w="46" w:type="dxa"/>
          </w:tcPr>
          <w:p w14:paraId="1FDD8DA3" w14:textId="77777777" w:rsidR="004C2BBF" w:rsidRDefault="004C2BBF">
            <w:pPr>
              <w:keepNext/>
              <w:keepLines/>
              <w:suppressAutoHyphens w:val="0"/>
              <w:autoSpaceDN w:val="0"/>
              <w:jc w:val="center"/>
              <w:rPr>
                <w:color w:val="000000"/>
                <w:sz w:val="4"/>
                <w:szCs w:val="12"/>
              </w:rPr>
            </w:pPr>
          </w:p>
        </w:tc>
        <w:tc>
          <w:tcPr>
            <w:tcW w:w="1104" w:type="dxa"/>
            <w:gridSpan w:val="2"/>
          </w:tcPr>
          <w:p w14:paraId="118F5679" w14:textId="77777777" w:rsidR="004C2BBF" w:rsidRDefault="004C2BBF">
            <w:pPr>
              <w:keepNext/>
              <w:keepLines/>
              <w:suppressAutoHyphens w:val="0"/>
              <w:autoSpaceDN w:val="0"/>
              <w:jc w:val="center"/>
              <w:rPr>
                <w:color w:val="000000"/>
                <w:sz w:val="4"/>
                <w:szCs w:val="12"/>
              </w:rPr>
            </w:pPr>
          </w:p>
        </w:tc>
        <w:tc>
          <w:tcPr>
            <w:tcW w:w="46" w:type="dxa"/>
          </w:tcPr>
          <w:p w14:paraId="42F51289" w14:textId="77777777" w:rsidR="004C2BBF" w:rsidRDefault="004C2BBF">
            <w:pPr>
              <w:keepNext/>
              <w:keepLines/>
              <w:suppressAutoHyphens w:val="0"/>
              <w:autoSpaceDN w:val="0"/>
              <w:jc w:val="center"/>
              <w:rPr>
                <w:color w:val="000000"/>
                <w:sz w:val="4"/>
                <w:szCs w:val="12"/>
              </w:rPr>
            </w:pPr>
          </w:p>
        </w:tc>
        <w:tc>
          <w:tcPr>
            <w:tcW w:w="46" w:type="dxa"/>
          </w:tcPr>
          <w:p w14:paraId="4ED4DC8C" w14:textId="77777777" w:rsidR="004C2BBF" w:rsidRDefault="004C2BBF">
            <w:pPr>
              <w:keepNext/>
              <w:keepLines/>
              <w:suppressAutoHyphens w:val="0"/>
              <w:autoSpaceDN w:val="0"/>
              <w:jc w:val="center"/>
              <w:rPr>
                <w:color w:val="000000"/>
                <w:sz w:val="4"/>
                <w:szCs w:val="12"/>
              </w:rPr>
            </w:pPr>
          </w:p>
        </w:tc>
        <w:tc>
          <w:tcPr>
            <w:tcW w:w="1104" w:type="dxa"/>
            <w:gridSpan w:val="2"/>
          </w:tcPr>
          <w:p w14:paraId="571DCB56" w14:textId="77777777" w:rsidR="004C2BBF" w:rsidRDefault="004C2BBF">
            <w:pPr>
              <w:keepNext/>
              <w:keepLines/>
              <w:suppressAutoHyphens w:val="0"/>
              <w:autoSpaceDN w:val="0"/>
              <w:jc w:val="center"/>
              <w:rPr>
                <w:color w:val="000000"/>
                <w:sz w:val="4"/>
                <w:szCs w:val="12"/>
              </w:rPr>
            </w:pPr>
          </w:p>
        </w:tc>
        <w:tc>
          <w:tcPr>
            <w:tcW w:w="46" w:type="dxa"/>
          </w:tcPr>
          <w:p w14:paraId="2D0E9256" w14:textId="77777777" w:rsidR="004C2BBF" w:rsidRDefault="004C2BBF">
            <w:pPr>
              <w:keepNext/>
              <w:keepLines/>
              <w:suppressAutoHyphens w:val="0"/>
              <w:autoSpaceDN w:val="0"/>
              <w:jc w:val="center"/>
              <w:rPr>
                <w:color w:val="000000"/>
                <w:sz w:val="4"/>
                <w:szCs w:val="12"/>
              </w:rPr>
            </w:pPr>
          </w:p>
        </w:tc>
        <w:tc>
          <w:tcPr>
            <w:tcW w:w="46" w:type="dxa"/>
          </w:tcPr>
          <w:p w14:paraId="2310BCE5" w14:textId="77777777" w:rsidR="004C2BBF" w:rsidRDefault="004C2BBF">
            <w:pPr>
              <w:keepNext/>
              <w:keepLines/>
              <w:suppressAutoHyphens w:val="0"/>
              <w:autoSpaceDN w:val="0"/>
              <w:jc w:val="center"/>
              <w:rPr>
                <w:color w:val="000000"/>
                <w:sz w:val="4"/>
                <w:szCs w:val="12"/>
              </w:rPr>
            </w:pPr>
          </w:p>
        </w:tc>
        <w:tc>
          <w:tcPr>
            <w:tcW w:w="1104" w:type="dxa"/>
            <w:gridSpan w:val="2"/>
            <w:tcBorders>
              <w:left w:val="single" w:sz="4" w:space="0" w:color="000000"/>
              <w:right w:val="single" w:sz="4" w:space="0" w:color="000000"/>
            </w:tcBorders>
            <w:vAlign w:val="bottom"/>
          </w:tcPr>
          <w:p w14:paraId="542B53E3" w14:textId="77777777" w:rsidR="004C2BBF" w:rsidRDefault="005D5511">
            <w:pPr>
              <w:pStyle w:val="FamilychartGivennames"/>
              <w:keepNext/>
              <w:keepLines/>
            </w:pPr>
            <w:r>
              <w:t>Victoria</w:t>
            </w:r>
          </w:p>
        </w:tc>
        <w:tc>
          <w:tcPr>
            <w:tcW w:w="46" w:type="dxa"/>
            <w:tcBorders>
              <w:left w:val="single" w:sz="4" w:space="0" w:color="000000"/>
            </w:tcBorders>
          </w:tcPr>
          <w:p w14:paraId="1D3E1C3C" w14:textId="77777777" w:rsidR="004C2BBF" w:rsidRDefault="004C2BBF">
            <w:pPr>
              <w:pStyle w:val="FamilychartGivennames"/>
              <w:keepNext/>
              <w:keepLines/>
              <w:rPr>
                <w:color w:val="000000"/>
                <w:sz w:val="4"/>
              </w:rPr>
            </w:pPr>
          </w:p>
        </w:tc>
        <w:tc>
          <w:tcPr>
            <w:tcW w:w="46" w:type="dxa"/>
          </w:tcPr>
          <w:p w14:paraId="72CDEB6E"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14:paraId="60CDDFA8" w14:textId="77777777" w:rsidR="004C2BBF" w:rsidRDefault="005D5511">
            <w:pPr>
              <w:pStyle w:val="FamilychartGivennames"/>
              <w:keepNext/>
              <w:keepLines/>
            </w:pPr>
            <w:r>
              <w:t>Stewart</w:t>
            </w:r>
          </w:p>
        </w:tc>
        <w:tc>
          <w:tcPr>
            <w:tcW w:w="46" w:type="dxa"/>
            <w:tcBorders>
              <w:left w:val="single" w:sz="4" w:space="0" w:color="000000"/>
            </w:tcBorders>
          </w:tcPr>
          <w:p w14:paraId="550A243E" w14:textId="77777777" w:rsidR="004C2BBF" w:rsidRDefault="004C2BBF">
            <w:pPr>
              <w:pStyle w:val="FamilychartGivennames"/>
              <w:keepNext/>
              <w:keepLines/>
              <w:rPr>
                <w:color w:val="000000"/>
                <w:sz w:val="4"/>
              </w:rPr>
            </w:pPr>
          </w:p>
        </w:tc>
        <w:tc>
          <w:tcPr>
            <w:tcW w:w="46" w:type="dxa"/>
          </w:tcPr>
          <w:p w14:paraId="011D542A" w14:textId="77777777" w:rsidR="004C2BBF" w:rsidRDefault="004C2BBF">
            <w:pPr>
              <w:pStyle w:val="FamilychartGivennames"/>
              <w:keepNext/>
              <w:keepLines/>
              <w:rPr>
                <w:color w:val="000000"/>
                <w:sz w:val="4"/>
              </w:rPr>
            </w:pPr>
          </w:p>
        </w:tc>
        <w:tc>
          <w:tcPr>
            <w:tcW w:w="1104" w:type="dxa"/>
            <w:gridSpan w:val="2"/>
          </w:tcPr>
          <w:p w14:paraId="5D32897A" w14:textId="77777777" w:rsidR="004C2BBF" w:rsidRDefault="004C2BBF">
            <w:pPr>
              <w:pStyle w:val="FamilychartGivennames"/>
              <w:keepNext/>
              <w:keepLines/>
              <w:rPr>
                <w:color w:val="000000"/>
                <w:sz w:val="4"/>
              </w:rPr>
            </w:pPr>
          </w:p>
        </w:tc>
        <w:tc>
          <w:tcPr>
            <w:tcW w:w="46" w:type="dxa"/>
          </w:tcPr>
          <w:p w14:paraId="76D0EC54" w14:textId="77777777" w:rsidR="004C2BBF" w:rsidRDefault="004C2BBF">
            <w:pPr>
              <w:pStyle w:val="FamilychartGivennames"/>
              <w:keepNext/>
              <w:keepLines/>
              <w:rPr>
                <w:color w:val="000000"/>
                <w:sz w:val="4"/>
              </w:rPr>
            </w:pPr>
          </w:p>
        </w:tc>
        <w:tc>
          <w:tcPr>
            <w:tcW w:w="46" w:type="dxa"/>
          </w:tcPr>
          <w:p w14:paraId="4807441B" w14:textId="77777777" w:rsidR="004C2BBF" w:rsidRDefault="004C2BBF">
            <w:pPr>
              <w:pStyle w:val="FamilychartGivennames"/>
              <w:keepNext/>
              <w:keepLines/>
              <w:rPr>
                <w:color w:val="000000"/>
                <w:sz w:val="4"/>
              </w:rPr>
            </w:pPr>
          </w:p>
        </w:tc>
        <w:tc>
          <w:tcPr>
            <w:tcW w:w="1104" w:type="dxa"/>
            <w:gridSpan w:val="2"/>
          </w:tcPr>
          <w:p w14:paraId="59CCA7BC" w14:textId="77777777" w:rsidR="004C2BBF" w:rsidRDefault="004C2BBF">
            <w:pPr>
              <w:pStyle w:val="FamilychartGivennames"/>
              <w:keepNext/>
              <w:keepLines/>
              <w:rPr>
                <w:color w:val="000000"/>
                <w:sz w:val="4"/>
              </w:rPr>
            </w:pPr>
          </w:p>
        </w:tc>
        <w:tc>
          <w:tcPr>
            <w:tcW w:w="46" w:type="dxa"/>
          </w:tcPr>
          <w:p w14:paraId="1B4BAEAA" w14:textId="77777777" w:rsidR="004C2BBF" w:rsidRDefault="004C2BBF">
            <w:pPr>
              <w:pStyle w:val="FamilychartGivennames"/>
              <w:keepNext/>
              <w:keepLines/>
              <w:rPr>
                <w:color w:val="000000"/>
                <w:sz w:val="4"/>
              </w:rPr>
            </w:pPr>
          </w:p>
        </w:tc>
        <w:tc>
          <w:tcPr>
            <w:tcW w:w="46" w:type="dxa"/>
          </w:tcPr>
          <w:p w14:paraId="417881A8" w14:textId="77777777" w:rsidR="004C2BBF" w:rsidRDefault="004C2BBF">
            <w:pPr>
              <w:pStyle w:val="FamilychartGivennames"/>
              <w:keepNext/>
              <w:keepLines/>
              <w:rPr>
                <w:color w:val="000000"/>
                <w:sz w:val="4"/>
              </w:rPr>
            </w:pPr>
          </w:p>
        </w:tc>
        <w:tc>
          <w:tcPr>
            <w:tcW w:w="1104" w:type="dxa"/>
            <w:gridSpan w:val="2"/>
          </w:tcPr>
          <w:p w14:paraId="4712D1F6" w14:textId="77777777" w:rsidR="004C2BBF" w:rsidRDefault="004C2BBF">
            <w:pPr>
              <w:pStyle w:val="FamilychartGivennames"/>
              <w:keepNext/>
              <w:keepLines/>
              <w:rPr>
                <w:color w:val="000000"/>
                <w:sz w:val="4"/>
              </w:rPr>
            </w:pPr>
          </w:p>
        </w:tc>
      </w:tr>
      <w:tr w:rsidR="004C2BBF" w14:paraId="5936E5C4" w14:textId="77777777">
        <w:trPr>
          <w:cantSplit/>
        </w:trPr>
        <w:tc>
          <w:tcPr>
            <w:tcW w:w="1104" w:type="dxa"/>
            <w:gridSpan w:val="2"/>
          </w:tcPr>
          <w:p w14:paraId="00893E19" w14:textId="77777777" w:rsidR="004C2BBF" w:rsidRDefault="004C2BBF">
            <w:pPr>
              <w:pStyle w:val="FamilychartGivennames"/>
              <w:keepNext/>
              <w:keepLines/>
              <w:rPr>
                <w:color w:val="000000"/>
                <w:sz w:val="4"/>
              </w:rPr>
            </w:pPr>
          </w:p>
        </w:tc>
        <w:tc>
          <w:tcPr>
            <w:tcW w:w="46" w:type="dxa"/>
          </w:tcPr>
          <w:p w14:paraId="2C20067F" w14:textId="77777777" w:rsidR="004C2BBF" w:rsidRDefault="004C2BBF">
            <w:pPr>
              <w:pStyle w:val="FamilychartGivennames"/>
              <w:keepNext/>
              <w:keepLines/>
              <w:rPr>
                <w:color w:val="000000"/>
                <w:sz w:val="4"/>
              </w:rPr>
            </w:pPr>
          </w:p>
        </w:tc>
        <w:tc>
          <w:tcPr>
            <w:tcW w:w="46" w:type="dxa"/>
          </w:tcPr>
          <w:p w14:paraId="63A5FF91" w14:textId="77777777" w:rsidR="004C2BBF" w:rsidRDefault="004C2BBF">
            <w:pPr>
              <w:pStyle w:val="FamilychartGivennames"/>
              <w:keepNext/>
              <w:keepLines/>
              <w:rPr>
                <w:color w:val="000000"/>
                <w:sz w:val="4"/>
              </w:rPr>
            </w:pPr>
          </w:p>
        </w:tc>
        <w:tc>
          <w:tcPr>
            <w:tcW w:w="1104" w:type="dxa"/>
            <w:gridSpan w:val="2"/>
          </w:tcPr>
          <w:p w14:paraId="724A4350" w14:textId="77777777" w:rsidR="004C2BBF" w:rsidRDefault="004C2BBF">
            <w:pPr>
              <w:pStyle w:val="FamilychartGivennames"/>
              <w:keepNext/>
              <w:keepLines/>
              <w:rPr>
                <w:color w:val="000000"/>
                <w:sz w:val="4"/>
              </w:rPr>
            </w:pPr>
          </w:p>
        </w:tc>
        <w:tc>
          <w:tcPr>
            <w:tcW w:w="46" w:type="dxa"/>
          </w:tcPr>
          <w:p w14:paraId="2605504C" w14:textId="77777777" w:rsidR="004C2BBF" w:rsidRDefault="004C2BBF">
            <w:pPr>
              <w:pStyle w:val="FamilychartGivennames"/>
              <w:keepNext/>
              <w:keepLines/>
              <w:rPr>
                <w:color w:val="000000"/>
                <w:sz w:val="4"/>
              </w:rPr>
            </w:pPr>
          </w:p>
        </w:tc>
        <w:tc>
          <w:tcPr>
            <w:tcW w:w="46" w:type="dxa"/>
          </w:tcPr>
          <w:p w14:paraId="34E62D61" w14:textId="77777777" w:rsidR="004C2BBF" w:rsidRDefault="004C2BBF">
            <w:pPr>
              <w:pStyle w:val="FamilychartGivennames"/>
              <w:keepNext/>
              <w:keepLines/>
              <w:rPr>
                <w:color w:val="000000"/>
                <w:sz w:val="4"/>
              </w:rPr>
            </w:pPr>
          </w:p>
        </w:tc>
        <w:tc>
          <w:tcPr>
            <w:tcW w:w="1104" w:type="dxa"/>
            <w:gridSpan w:val="2"/>
          </w:tcPr>
          <w:p w14:paraId="7D67BDCC" w14:textId="77777777" w:rsidR="004C2BBF" w:rsidRDefault="004C2BBF">
            <w:pPr>
              <w:pStyle w:val="FamilychartGivennames"/>
              <w:keepNext/>
              <w:keepLines/>
              <w:rPr>
                <w:color w:val="000000"/>
                <w:sz w:val="4"/>
              </w:rPr>
            </w:pPr>
          </w:p>
        </w:tc>
        <w:tc>
          <w:tcPr>
            <w:tcW w:w="46" w:type="dxa"/>
          </w:tcPr>
          <w:p w14:paraId="0FE939F7" w14:textId="77777777" w:rsidR="004C2BBF" w:rsidRDefault="004C2BBF">
            <w:pPr>
              <w:pStyle w:val="FamilychartGivennames"/>
              <w:keepNext/>
              <w:keepLines/>
              <w:rPr>
                <w:color w:val="000000"/>
                <w:sz w:val="4"/>
              </w:rPr>
            </w:pPr>
          </w:p>
        </w:tc>
        <w:tc>
          <w:tcPr>
            <w:tcW w:w="46" w:type="dxa"/>
          </w:tcPr>
          <w:p w14:paraId="01618024"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tcPr>
          <w:p w14:paraId="147D9C87" w14:textId="77777777" w:rsidR="004C2BBF" w:rsidRDefault="005D5511">
            <w:pPr>
              <w:pStyle w:val="FamilychartSurnames"/>
              <w:keepNext/>
              <w:keepLines/>
            </w:pPr>
            <w:r>
              <w:t>Grant</w:t>
            </w:r>
            <w:r>
              <w:fldChar w:fldCharType="begin"/>
            </w:r>
            <w:r>
              <w:instrText xml:space="preserve"> XE "Grant:Victoria" \f "Name" </w:instrText>
            </w:r>
            <w:r>
              <w:fldChar w:fldCharType="end"/>
            </w:r>
          </w:p>
        </w:tc>
        <w:tc>
          <w:tcPr>
            <w:tcW w:w="46" w:type="dxa"/>
            <w:tcBorders>
              <w:left w:val="single" w:sz="4" w:space="0" w:color="000000"/>
            </w:tcBorders>
          </w:tcPr>
          <w:p w14:paraId="31EAAA68" w14:textId="77777777" w:rsidR="004C2BBF" w:rsidRDefault="004C2BBF">
            <w:pPr>
              <w:pStyle w:val="FamilychartSurnames"/>
              <w:keepNext/>
              <w:keepLines/>
              <w:rPr>
                <w:b w:val="0"/>
                <w:color w:val="000000"/>
                <w:sz w:val="4"/>
              </w:rPr>
            </w:pPr>
          </w:p>
        </w:tc>
        <w:tc>
          <w:tcPr>
            <w:tcW w:w="46" w:type="dxa"/>
          </w:tcPr>
          <w:p w14:paraId="12982213"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715FFD44" w14:textId="77777777" w:rsidR="004C2BBF" w:rsidRDefault="005D5511">
            <w:pPr>
              <w:pStyle w:val="FamilychartSurnames"/>
              <w:keepNext/>
              <w:keepLines/>
            </w:pPr>
            <w:r>
              <w:t>Grant</w:t>
            </w:r>
            <w:r>
              <w:fldChar w:fldCharType="begin"/>
            </w:r>
            <w:r>
              <w:instrText xml:space="preserve"> XE "Grant:Stewart" \f "Name" </w:instrText>
            </w:r>
            <w:r>
              <w:fldChar w:fldCharType="end"/>
            </w:r>
          </w:p>
        </w:tc>
        <w:tc>
          <w:tcPr>
            <w:tcW w:w="46" w:type="dxa"/>
            <w:tcBorders>
              <w:left w:val="single" w:sz="4" w:space="0" w:color="000000"/>
            </w:tcBorders>
          </w:tcPr>
          <w:p w14:paraId="0A841168" w14:textId="77777777" w:rsidR="004C2BBF" w:rsidRDefault="004C2BBF">
            <w:pPr>
              <w:pStyle w:val="FamilychartSurnames"/>
              <w:keepNext/>
              <w:keepLines/>
              <w:rPr>
                <w:b w:val="0"/>
                <w:color w:val="000000"/>
                <w:sz w:val="4"/>
              </w:rPr>
            </w:pPr>
          </w:p>
        </w:tc>
        <w:tc>
          <w:tcPr>
            <w:tcW w:w="46" w:type="dxa"/>
          </w:tcPr>
          <w:p w14:paraId="079C69AC" w14:textId="77777777" w:rsidR="004C2BBF" w:rsidRDefault="004C2BBF">
            <w:pPr>
              <w:pStyle w:val="FamilychartSurnames"/>
              <w:keepNext/>
              <w:keepLines/>
              <w:rPr>
                <w:b w:val="0"/>
                <w:color w:val="000000"/>
                <w:sz w:val="4"/>
              </w:rPr>
            </w:pPr>
          </w:p>
        </w:tc>
        <w:tc>
          <w:tcPr>
            <w:tcW w:w="1104" w:type="dxa"/>
            <w:gridSpan w:val="2"/>
          </w:tcPr>
          <w:p w14:paraId="168EA961" w14:textId="77777777" w:rsidR="004C2BBF" w:rsidRDefault="004C2BBF">
            <w:pPr>
              <w:pStyle w:val="FamilychartSurnames"/>
              <w:keepNext/>
              <w:keepLines/>
              <w:rPr>
                <w:b w:val="0"/>
                <w:color w:val="000000"/>
                <w:sz w:val="4"/>
              </w:rPr>
            </w:pPr>
          </w:p>
        </w:tc>
        <w:tc>
          <w:tcPr>
            <w:tcW w:w="46" w:type="dxa"/>
          </w:tcPr>
          <w:p w14:paraId="7A04A30F" w14:textId="77777777" w:rsidR="004C2BBF" w:rsidRDefault="004C2BBF">
            <w:pPr>
              <w:pStyle w:val="FamilychartSurnames"/>
              <w:keepNext/>
              <w:keepLines/>
              <w:rPr>
                <w:b w:val="0"/>
                <w:color w:val="000000"/>
                <w:sz w:val="4"/>
              </w:rPr>
            </w:pPr>
          </w:p>
        </w:tc>
        <w:tc>
          <w:tcPr>
            <w:tcW w:w="46" w:type="dxa"/>
          </w:tcPr>
          <w:p w14:paraId="1EF078D4" w14:textId="77777777" w:rsidR="004C2BBF" w:rsidRDefault="004C2BBF">
            <w:pPr>
              <w:pStyle w:val="FamilychartSurnames"/>
              <w:keepNext/>
              <w:keepLines/>
              <w:rPr>
                <w:b w:val="0"/>
                <w:color w:val="000000"/>
                <w:sz w:val="4"/>
              </w:rPr>
            </w:pPr>
          </w:p>
        </w:tc>
        <w:tc>
          <w:tcPr>
            <w:tcW w:w="1104" w:type="dxa"/>
            <w:gridSpan w:val="2"/>
          </w:tcPr>
          <w:p w14:paraId="0A581298" w14:textId="77777777" w:rsidR="004C2BBF" w:rsidRDefault="004C2BBF">
            <w:pPr>
              <w:pStyle w:val="FamilychartSurnames"/>
              <w:keepNext/>
              <w:keepLines/>
              <w:rPr>
                <w:b w:val="0"/>
                <w:color w:val="000000"/>
                <w:sz w:val="4"/>
              </w:rPr>
            </w:pPr>
          </w:p>
        </w:tc>
        <w:tc>
          <w:tcPr>
            <w:tcW w:w="46" w:type="dxa"/>
          </w:tcPr>
          <w:p w14:paraId="6FCDFFD2" w14:textId="77777777" w:rsidR="004C2BBF" w:rsidRDefault="004C2BBF">
            <w:pPr>
              <w:pStyle w:val="FamilychartSurnames"/>
              <w:keepNext/>
              <w:keepLines/>
              <w:rPr>
                <w:b w:val="0"/>
                <w:color w:val="000000"/>
                <w:sz w:val="4"/>
              </w:rPr>
            </w:pPr>
          </w:p>
        </w:tc>
        <w:tc>
          <w:tcPr>
            <w:tcW w:w="46" w:type="dxa"/>
          </w:tcPr>
          <w:p w14:paraId="4CDC1ABE" w14:textId="77777777" w:rsidR="004C2BBF" w:rsidRDefault="004C2BBF">
            <w:pPr>
              <w:pStyle w:val="FamilychartSurnames"/>
              <w:keepNext/>
              <w:keepLines/>
              <w:rPr>
                <w:b w:val="0"/>
                <w:color w:val="000000"/>
                <w:sz w:val="4"/>
              </w:rPr>
            </w:pPr>
          </w:p>
        </w:tc>
        <w:tc>
          <w:tcPr>
            <w:tcW w:w="1104" w:type="dxa"/>
            <w:gridSpan w:val="2"/>
          </w:tcPr>
          <w:p w14:paraId="32FAC3D1" w14:textId="77777777" w:rsidR="004C2BBF" w:rsidRDefault="004C2BBF">
            <w:pPr>
              <w:pStyle w:val="FamilychartSurnames"/>
              <w:keepNext/>
              <w:keepLines/>
              <w:rPr>
                <w:b w:val="0"/>
                <w:color w:val="000000"/>
                <w:sz w:val="4"/>
              </w:rPr>
            </w:pPr>
          </w:p>
        </w:tc>
      </w:tr>
      <w:tr w:rsidR="004C2BBF" w14:paraId="533CD9CC" w14:textId="77777777">
        <w:trPr>
          <w:cantSplit/>
        </w:trPr>
        <w:tc>
          <w:tcPr>
            <w:tcW w:w="1104" w:type="dxa"/>
            <w:gridSpan w:val="2"/>
          </w:tcPr>
          <w:p w14:paraId="2A197CED" w14:textId="77777777" w:rsidR="004C2BBF" w:rsidRDefault="004C2BBF">
            <w:pPr>
              <w:pStyle w:val="FamilychartSurnames"/>
              <w:keepNext/>
              <w:keepLines/>
              <w:rPr>
                <w:b w:val="0"/>
                <w:color w:val="000000"/>
                <w:sz w:val="4"/>
              </w:rPr>
            </w:pPr>
          </w:p>
        </w:tc>
        <w:tc>
          <w:tcPr>
            <w:tcW w:w="46" w:type="dxa"/>
          </w:tcPr>
          <w:p w14:paraId="2EDA5914" w14:textId="77777777" w:rsidR="004C2BBF" w:rsidRDefault="004C2BBF">
            <w:pPr>
              <w:pStyle w:val="FamilychartSurnames"/>
              <w:keepNext/>
              <w:keepLines/>
              <w:rPr>
                <w:b w:val="0"/>
                <w:color w:val="000000"/>
                <w:sz w:val="4"/>
              </w:rPr>
            </w:pPr>
          </w:p>
        </w:tc>
        <w:tc>
          <w:tcPr>
            <w:tcW w:w="46" w:type="dxa"/>
          </w:tcPr>
          <w:p w14:paraId="09982AF6" w14:textId="77777777" w:rsidR="004C2BBF" w:rsidRDefault="004C2BBF">
            <w:pPr>
              <w:pStyle w:val="FamilychartSurnames"/>
              <w:keepNext/>
              <w:keepLines/>
              <w:rPr>
                <w:b w:val="0"/>
                <w:color w:val="000000"/>
                <w:sz w:val="4"/>
              </w:rPr>
            </w:pPr>
          </w:p>
        </w:tc>
        <w:tc>
          <w:tcPr>
            <w:tcW w:w="1104" w:type="dxa"/>
            <w:gridSpan w:val="2"/>
          </w:tcPr>
          <w:p w14:paraId="2DB4D8EA" w14:textId="77777777" w:rsidR="004C2BBF" w:rsidRDefault="004C2BBF">
            <w:pPr>
              <w:pStyle w:val="FamilychartSurnames"/>
              <w:keepNext/>
              <w:keepLines/>
              <w:rPr>
                <w:b w:val="0"/>
                <w:color w:val="000000"/>
                <w:sz w:val="4"/>
              </w:rPr>
            </w:pPr>
          </w:p>
        </w:tc>
        <w:tc>
          <w:tcPr>
            <w:tcW w:w="46" w:type="dxa"/>
          </w:tcPr>
          <w:p w14:paraId="0DF24FAB" w14:textId="77777777" w:rsidR="004C2BBF" w:rsidRDefault="004C2BBF">
            <w:pPr>
              <w:pStyle w:val="FamilychartSurnames"/>
              <w:keepNext/>
              <w:keepLines/>
              <w:rPr>
                <w:b w:val="0"/>
                <w:color w:val="000000"/>
                <w:sz w:val="4"/>
              </w:rPr>
            </w:pPr>
          </w:p>
        </w:tc>
        <w:tc>
          <w:tcPr>
            <w:tcW w:w="46" w:type="dxa"/>
          </w:tcPr>
          <w:p w14:paraId="23E7119D" w14:textId="77777777" w:rsidR="004C2BBF" w:rsidRDefault="004C2BBF">
            <w:pPr>
              <w:pStyle w:val="FamilychartSurnames"/>
              <w:keepNext/>
              <w:keepLines/>
              <w:rPr>
                <w:b w:val="0"/>
                <w:color w:val="000000"/>
                <w:sz w:val="4"/>
              </w:rPr>
            </w:pPr>
          </w:p>
        </w:tc>
        <w:tc>
          <w:tcPr>
            <w:tcW w:w="1104" w:type="dxa"/>
            <w:gridSpan w:val="2"/>
          </w:tcPr>
          <w:p w14:paraId="729B7A3D" w14:textId="77777777" w:rsidR="004C2BBF" w:rsidRDefault="004C2BBF">
            <w:pPr>
              <w:pStyle w:val="FamilychartSurnames"/>
              <w:keepNext/>
              <w:keepLines/>
              <w:rPr>
                <w:b w:val="0"/>
                <w:color w:val="000000"/>
                <w:sz w:val="4"/>
              </w:rPr>
            </w:pPr>
          </w:p>
        </w:tc>
        <w:tc>
          <w:tcPr>
            <w:tcW w:w="46" w:type="dxa"/>
          </w:tcPr>
          <w:p w14:paraId="51AD7DEE" w14:textId="77777777" w:rsidR="004C2BBF" w:rsidRDefault="004C2BBF">
            <w:pPr>
              <w:pStyle w:val="FamilychartSurnames"/>
              <w:keepNext/>
              <w:keepLines/>
              <w:rPr>
                <w:b w:val="0"/>
                <w:color w:val="000000"/>
                <w:sz w:val="4"/>
              </w:rPr>
            </w:pPr>
          </w:p>
        </w:tc>
        <w:tc>
          <w:tcPr>
            <w:tcW w:w="46" w:type="dxa"/>
          </w:tcPr>
          <w:p w14:paraId="07C4F266"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2993EBDA" w14:textId="77777777" w:rsidR="004C2BBF" w:rsidRDefault="004C2BBF">
            <w:pPr>
              <w:pStyle w:val="FamilychartTimespan"/>
              <w:keepNext/>
              <w:keepLines/>
              <w:widowControl/>
            </w:pPr>
          </w:p>
        </w:tc>
        <w:tc>
          <w:tcPr>
            <w:tcW w:w="46" w:type="dxa"/>
            <w:tcBorders>
              <w:left w:val="single" w:sz="4" w:space="0" w:color="000000"/>
            </w:tcBorders>
          </w:tcPr>
          <w:p w14:paraId="2ACBD7E6" w14:textId="77777777" w:rsidR="004C2BBF" w:rsidRDefault="004C2BBF">
            <w:pPr>
              <w:pStyle w:val="FamilychartTimespan"/>
              <w:keepNext/>
              <w:keepLines/>
              <w:widowControl/>
              <w:rPr>
                <w:color w:val="000000"/>
                <w:sz w:val="4"/>
              </w:rPr>
            </w:pPr>
          </w:p>
        </w:tc>
        <w:tc>
          <w:tcPr>
            <w:tcW w:w="46" w:type="dxa"/>
          </w:tcPr>
          <w:p w14:paraId="692653E4"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tcPr>
          <w:p w14:paraId="7E6D3AA6" w14:textId="77777777" w:rsidR="004C2BBF" w:rsidRDefault="004C2BBF">
            <w:pPr>
              <w:pStyle w:val="FamilychartTimespan"/>
              <w:keepNext/>
              <w:keepLines/>
              <w:widowControl/>
            </w:pPr>
          </w:p>
        </w:tc>
        <w:tc>
          <w:tcPr>
            <w:tcW w:w="46" w:type="dxa"/>
            <w:tcBorders>
              <w:left w:val="single" w:sz="4" w:space="0" w:color="000000"/>
            </w:tcBorders>
          </w:tcPr>
          <w:p w14:paraId="3F6FF6EE" w14:textId="77777777" w:rsidR="004C2BBF" w:rsidRDefault="004C2BBF">
            <w:pPr>
              <w:pStyle w:val="FamilychartTimespan"/>
              <w:keepNext/>
              <w:keepLines/>
              <w:widowControl/>
              <w:rPr>
                <w:color w:val="000000"/>
                <w:sz w:val="4"/>
              </w:rPr>
            </w:pPr>
          </w:p>
        </w:tc>
        <w:tc>
          <w:tcPr>
            <w:tcW w:w="46" w:type="dxa"/>
          </w:tcPr>
          <w:p w14:paraId="4560CF6B" w14:textId="77777777" w:rsidR="004C2BBF" w:rsidRDefault="004C2BBF">
            <w:pPr>
              <w:pStyle w:val="FamilychartTimespan"/>
              <w:keepNext/>
              <w:keepLines/>
              <w:widowControl/>
              <w:rPr>
                <w:color w:val="000000"/>
                <w:sz w:val="4"/>
              </w:rPr>
            </w:pPr>
          </w:p>
        </w:tc>
        <w:tc>
          <w:tcPr>
            <w:tcW w:w="1104" w:type="dxa"/>
            <w:gridSpan w:val="2"/>
          </w:tcPr>
          <w:p w14:paraId="2E02163C" w14:textId="77777777" w:rsidR="004C2BBF" w:rsidRDefault="004C2BBF">
            <w:pPr>
              <w:pStyle w:val="FamilychartTimespan"/>
              <w:keepNext/>
              <w:keepLines/>
              <w:widowControl/>
              <w:rPr>
                <w:color w:val="000000"/>
                <w:sz w:val="4"/>
              </w:rPr>
            </w:pPr>
          </w:p>
        </w:tc>
        <w:tc>
          <w:tcPr>
            <w:tcW w:w="46" w:type="dxa"/>
          </w:tcPr>
          <w:p w14:paraId="211BD7E3" w14:textId="77777777" w:rsidR="004C2BBF" w:rsidRDefault="004C2BBF">
            <w:pPr>
              <w:pStyle w:val="FamilychartTimespan"/>
              <w:keepNext/>
              <w:keepLines/>
              <w:widowControl/>
              <w:rPr>
                <w:color w:val="000000"/>
                <w:sz w:val="4"/>
              </w:rPr>
            </w:pPr>
          </w:p>
        </w:tc>
        <w:tc>
          <w:tcPr>
            <w:tcW w:w="46" w:type="dxa"/>
          </w:tcPr>
          <w:p w14:paraId="4435DC02" w14:textId="77777777" w:rsidR="004C2BBF" w:rsidRDefault="004C2BBF">
            <w:pPr>
              <w:pStyle w:val="FamilychartTimespan"/>
              <w:keepNext/>
              <w:keepLines/>
              <w:widowControl/>
              <w:rPr>
                <w:color w:val="000000"/>
                <w:sz w:val="4"/>
              </w:rPr>
            </w:pPr>
          </w:p>
        </w:tc>
        <w:tc>
          <w:tcPr>
            <w:tcW w:w="1104" w:type="dxa"/>
            <w:gridSpan w:val="2"/>
          </w:tcPr>
          <w:p w14:paraId="61460993" w14:textId="77777777" w:rsidR="004C2BBF" w:rsidRDefault="004C2BBF">
            <w:pPr>
              <w:pStyle w:val="FamilychartTimespan"/>
              <w:keepNext/>
              <w:keepLines/>
              <w:widowControl/>
              <w:rPr>
                <w:color w:val="000000"/>
                <w:sz w:val="4"/>
              </w:rPr>
            </w:pPr>
          </w:p>
        </w:tc>
        <w:tc>
          <w:tcPr>
            <w:tcW w:w="46" w:type="dxa"/>
          </w:tcPr>
          <w:p w14:paraId="56EA25DE" w14:textId="77777777" w:rsidR="004C2BBF" w:rsidRDefault="004C2BBF">
            <w:pPr>
              <w:pStyle w:val="FamilychartTimespan"/>
              <w:keepNext/>
              <w:keepLines/>
              <w:widowControl/>
              <w:rPr>
                <w:color w:val="000000"/>
                <w:sz w:val="4"/>
              </w:rPr>
            </w:pPr>
          </w:p>
        </w:tc>
        <w:tc>
          <w:tcPr>
            <w:tcW w:w="46" w:type="dxa"/>
          </w:tcPr>
          <w:p w14:paraId="6FBB8AD7" w14:textId="77777777" w:rsidR="004C2BBF" w:rsidRDefault="004C2BBF">
            <w:pPr>
              <w:pStyle w:val="FamilychartTimespan"/>
              <w:keepNext/>
              <w:keepLines/>
              <w:widowControl/>
              <w:rPr>
                <w:color w:val="000000"/>
                <w:sz w:val="4"/>
              </w:rPr>
            </w:pPr>
          </w:p>
        </w:tc>
        <w:tc>
          <w:tcPr>
            <w:tcW w:w="1104" w:type="dxa"/>
            <w:gridSpan w:val="2"/>
          </w:tcPr>
          <w:p w14:paraId="08CA481B" w14:textId="77777777" w:rsidR="004C2BBF" w:rsidRDefault="004C2BBF">
            <w:pPr>
              <w:pStyle w:val="FamilychartTimespan"/>
              <w:keepNext/>
              <w:keepLines/>
              <w:widowControl/>
              <w:rPr>
                <w:color w:val="000000"/>
                <w:sz w:val="4"/>
              </w:rPr>
            </w:pPr>
          </w:p>
        </w:tc>
      </w:tr>
      <w:tr w:rsidR="004C2BBF" w14:paraId="3DAC667B" w14:textId="77777777">
        <w:trPr>
          <w:cantSplit/>
        </w:trPr>
        <w:tc>
          <w:tcPr>
            <w:tcW w:w="1104" w:type="dxa"/>
            <w:gridSpan w:val="2"/>
          </w:tcPr>
          <w:p w14:paraId="607C4478" w14:textId="77777777" w:rsidR="004C2BBF" w:rsidRDefault="004C2BBF">
            <w:pPr>
              <w:pStyle w:val="FamilychartTimespan"/>
              <w:keepLines/>
              <w:widowControl/>
              <w:rPr>
                <w:color w:val="000000"/>
                <w:sz w:val="4"/>
              </w:rPr>
            </w:pPr>
          </w:p>
        </w:tc>
        <w:tc>
          <w:tcPr>
            <w:tcW w:w="46" w:type="dxa"/>
          </w:tcPr>
          <w:p w14:paraId="1A5B95E0" w14:textId="77777777" w:rsidR="004C2BBF" w:rsidRDefault="004C2BBF">
            <w:pPr>
              <w:pStyle w:val="FamilychartTimespan"/>
              <w:keepLines/>
              <w:widowControl/>
              <w:rPr>
                <w:color w:val="000000"/>
                <w:sz w:val="4"/>
              </w:rPr>
            </w:pPr>
          </w:p>
        </w:tc>
        <w:tc>
          <w:tcPr>
            <w:tcW w:w="46" w:type="dxa"/>
          </w:tcPr>
          <w:p w14:paraId="46916387" w14:textId="77777777" w:rsidR="004C2BBF" w:rsidRDefault="004C2BBF">
            <w:pPr>
              <w:pStyle w:val="FamilychartTimespan"/>
              <w:keepLines/>
              <w:widowControl/>
              <w:rPr>
                <w:color w:val="000000"/>
                <w:sz w:val="4"/>
              </w:rPr>
            </w:pPr>
          </w:p>
        </w:tc>
        <w:tc>
          <w:tcPr>
            <w:tcW w:w="1104" w:type="dxa"/>
            <w:gridSpan w:val="2"/>
          </w:tcPr>
          <w:p w14:paraId="52A411E0" w14:textId="77777777" w:rsidR="004C2BBF" w:rsidRDefault="004C2BBF">
            <w:pPr>
              <w:pStyle w:val="FamilychartTimespan"/>
              <w:keepLines/>
              <w:widowControl/>
              <w:rPr>
                <w:color w:val="000000"/>
                <w:sz w:val="4"/>
              </w:rPr>
            </w:pPr>
          </w:p>
        </w:tc>
        <w:tc>
          <w:tcPr>
            <w:tcW w:w="46" w:type="dxa"/>
          </w:tcPr>
          <w:p w14:paraId="7B4EA46D" w14:textId="77777777" w:rsidR="004C2BBF" w:rsidRDefault="004C2BBF">
            <w:pPr>
              <w:pStyle w:val="FamilychartTimespan"/>
              <w:keepLines/>
              <w:widowControl/>
              <w:rPr>
                <w:color w:val="000000"/>
                <w:sz w:val="4"/>
              </w:rPr>
            </w:pPr>
          </w:p>
        </w:tc>
        <w:tc>
          <w:tcPr>
            <w:tcW w:w="46" w:type="dxa"/>
          </w:tcPr>
          <w:p w14:paraId="1306D293" w14:textId="77777777" w:rsidR="004C2BBF" w:rsidRDefault="004C2BBF">
            <w:pPr>
              <w:pStyle w:val="FamilychartTimespan"/>
              <w:keepLines/>
              <w:widowControl/>
              <w:rPr>
                <w:color w:val="000000"/>
                <w:sz w:val="4"/>
              </w:rPr>
            </w:pPr>
          </w:p>
        </w:tc>
        <w:tc>
          <w:tcPr>
            <w:tcW w:w="1104" w:type="dxa"/>
            <w:gridSpan w:val="2"/>
          </w:tcPr>
          <w:p w14:paraId="07C91750" w14:textId="77777777" w:rsidR="004C2BBF" w:rsidRDefault="004C2BBF">
            <w:pPr>
              <w:pStyle w:val="FamilychartTimespan"/>
              <w:keepLines/>
              <w:widowControl/>
              <w:rPr>
                <w:color w:val="000000"/>
                <w:sz w:val="4"/>
              </w:rPr>
            </w:pPr>
          </w:p>
        </w:tc>
        <w:tc>
          <w:tcPr>
            <w:tcW w:w="46" w:type="dxa"/>
          </w:tcPr>
          <w:p w14:paraId="48901D99" w14:textId="77777777" w:rsidR="004C2BBF" w:rsidRDefault="004C2BBF">
            <w:pPr>
              <w:pStyle w:val="FamilychartTimespan"/>
              <w:keepLines/>
              <w:widowControl/>
              <w:rPr>
                <w:color w:val="000000"/>
                <w:sz w:val="4"/>
              </w:rPr>
            </w:pPr>
          </w:p>
        </w:tc>
        <w:tc>
          <w:tcPr>
            <w:tcW w:w="46" w:type="dxa"/>
          </w:tcPr>
          <w:p w14:paraId="5BCC3FA3" w14:textId="77777777" w:rsidR="004C2BBF" w:rsidRDefault="004C2BBF">
            <w:pPr>
              <w:pStyle w:val="FamilychartTimespan"/>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45B22DE0" w14:textId="77777777" w:rsidR="004C2BBF" w:rsidRDefault="004C2BBF">
            <w:pPr>
              <w:pStyle w:val="FamilychartTimespan"/>
              <w:keepLines/>
              <w:widowControl/>
              <w:rPr>
                <w:color w:val="000000"/>
                <w:sz w:val="4"/>
              </w:rPr>
            </w:pPr>
          </w:p>
        </w:tc>
        <w:tc>
          <w:tcPr>
            <w:tcW w:w="46" w:type="dxa"/>
            <w:tcBorders>
              <w:left w:val="single" w:sz="4" w:space="0" w:color="000000"/>
            </w:tcBorders>
          </w:tcPr>
          <w:p w14:paraId="5F96C629" w14:textId="77777777" w:rsidR="004C2BBF" w:rsidRDefault="004C2BBF">
            <w:pPr>
              <w:pStyle w:val="FamilychartTimespan"/>
              <w:keepLines/>
              <w:widowControl/>
              <w:rPr>
                <w:color w:val="000000"/>
                <w:sz w:val="4"/>
              </w:rPr>
            </w:pPr>
          </w:p>
        </w:tc>
        <w:tc>
          <w:tcPr>
            <w:tcW w:w="46" w:type="dxa"/>
          </w:tcPr>
          <w:p w14:paraId="363D004A" w14:textId="77777777" w:rsidR="004C2BBF" w:rsidRDefault="004C2BBF">
            <w:pPr>
              <w:pStyle w:val="FamilychartTimespan"/>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5D40F837" w14:textId="77777777" w:rsidR="004C2BBF" w:rsidRDefault="004C2BBF">
            <w:pPr>
              <w:pStyle w:val="FamilychartTimespan"/>
              <w:keepLines/>
              <w:widowControl/>
              <w:rPr>
                <w:color w:val="000000"/>
                <w:sz w:val="4"/>
              </w:rPr>
            </w:pPr>
          </w:p>
        </w:tc>
        <w:tc>
          <w:tcPr>
            <w:tcW w:w="46" w:type="dxa"/>
            <w:tcBorders>
              <w:left w:val="single" w:sz="4" w:space="0" w:color="000000"/>
            </w:tcBorders>
          </w:tcPr>
          <w:p w14:paraId="207F2DF3" w14:textId="77777777" w:rsidR="004C2BBF" w:rsidRDefault="004C2BBF">
            <w:pPr>
              <w:pStyle w:val="FamilychartTimespan"/>
              <w:keepLines/>
              <w:widowControl/>
              <w:rPr>
                <w:color w:val="000000"/>
                <w:sz w:val="4"/>
              </w:rPr>
            </w:pPr>
          </w:p>
        </w:tc>
        <w:tc>
          <w:tcPr>
            <w:tcW w:w="46" w:type="dxa"/>
          </w:tcPr>
          <w:p w14:paraId="4A128032" w14:textId="77777777" w:rsidR="004C2BBF" w:rsidRDefault="004C2BBF">
            <w:pPr>
              <w:pStyle w:val="FamilychartTimespan"/>
              <w:keepLines/>
              <w:widowControl/>
              <w:rPr>
                <w:color w:val="000000"/>
                <w:sz w:val="4"/>
              </w:rPr>
            </w:pPr>
          </w:p>
        </w:tc>
        <w:tc>
          <w:tcPr>
            <w:tcW w:w="1104" w:type="dxa"/>
            <w:gridSpan w:val="2"/>
          </w:tcPr>
          <w:p w14:paraId="42CCCB7D" w14:textId="77777777" w:rsidR="004C2BBF" w:rsidRDefault="004C2BBF">
            <w:pPr>
              <w:pStyle w:val="FamilychartTimespan"/>
              <w:keepLines/>
              <w:widowControl/>
              <w:rPr>
                <w:color w:val="000000"/>
                <w:sz w:val="4"/>
              </w:rPr>
            </w:pPr>
          </w:p>
        </w:tc>
        <w:tc>
          <w:tcPr>
            <w:tcW w:w="46" w:type="dxa"/>
          </w:tcPr>
          <w:p w14:paraId="45A765A2" w14:textId="77777777" w:rsidR="004C2BBF" w:rsidRDefault="004C2BBF">
            <w:pPr>
              <w:pStyle w:val="FamilychartTimespan"/>
              <w:keepLines/>
              <w:widowControl/>
              <w:rPr>
                <w:color w:val="000000"/>
                <w:sz w:val="4"/>
              </w:rPr>
            </w:pPr>
          </w:p>
        </w:tc>
        <w:tc>
          <w:tcPr>
            <w:tcW w:w="46" w:type="dxa"/>
          </w:tcPr>
          <w:p w14:paraId="41F2CEEB" w14:textId="77777777" w:rsidR="004C2BBF" w:rsidRDefault="004C2BBF">
            <w:pPr>
              <w:pStyle w:val="FamilychartTimespan"/>
              <w:keepLines/>
              <w:widowControl/>
              <w:rPr>
                <w:color w:val="000000"/>
                <w:sz w:val="4"/>
              </w:rPr>
            </w:pPr>
          </w:p>
        </w:tc>
        <w:tc>
          <w:tcPr>
            <w:tcW w:w="1104" w:type="dxa"/>
            <w:gridSpan w:val="2"/>
          </w:tcPr>
          <w:p w14:paraId="1AF8E9C3" w14:textId="77777777" w:rsidR="004C2BBF" w:rsidRDefault="004C2BBF">
            <w:pPr>
              <w:pStyle w:val="FamilychartTimespan"/>
              <w:keepLines/>
              <w:widowControl/>
              <w:rPr>
                <w:color w:val="000000"/>
                <w:sz w:val="4"/>
              </w:rPr>
            </w:pPr>
          </w:p>
        </w:tc>
        <w:tc>
          <w:tcPr>
            <w:tcW w:w="46" w:type="dxa"/>
          </w:tcPr>
          <w:p w14:paraId="5A2C8FE4" w14:textId="77777777" w:rsidR="004C2BBF" w:rsidRDefault="004C2BBF">
            <w:pPr>
              <w:pStyle w:val="FamilychartTimespan"/>
              <w:keepLines/>
              <w:widowControl/>
              <w:rPr>
                <w:color w:val="000000"/>
                <w:sz w:val="4"/>
              </w:rPr>
            </w:pPr>
          </w:p>
        </w:tc>
        <w:tc>
          <w:tcPr>
            <w:tcW w:w="46" w:type="dxa"/>
          </w:tcPr>
          <w:p w14:paraId="7A99048D" w14:textId="77777777" w:rsidR="004C2BBF" w:rsidRDefault="004C2BBF">
            <w:pPr>
              <w:pStyle w:val="FamilychartTimespan"/>
              <w:keepLines/>
              <w:widowControl/>
              <w:rPr>
                <w:color w:val="000000"/>
                <w:sz w:val="4"/>
              </w:rPr>
            </w:pPr>
          </w:p>
        </w:tc>
        <w:tc>
          <w:tcPr>
            <w:tcW w:w="1104" w:type="dxa"/>
            <w:gridSpan w:val="2"/>
          </w:tcPr>
          <w:p w14:paraId="5B50968C" w14:textId="77777777" w:rsidR="004C2BBF" w:rsidRDefault="004C2BBF">
            <w:pPr>
              <w:pStyle w:val="FamilychartTimespan"/>
              <w:keepLines/>
              <w:widowControl/>
              <w:rPr>
                <w:color w:val="000000"/>
                <w:sz w:val="4"/>
              </w:rPr>
            </w:pPr>
          </w:p>
        </w:tc>
      </w:tr>
    </w:tbl>
    <w:p w14:paraId="19E44C8F" w14:textId="77777777" w:rsidR="004C2BBF" w:rsidRDefault="004C2BBF"/>
    <w:p w14:paraId="6659D58D" w14:textId="77777777" w:rsidR="004C2BBF" w:rsidRDefault="005D5511">
      <w:pPr>
        <w:pStyle w:val="ParentSection"/>
      </w:pPr>
      <w:r>
        <w:tab/>
        <w:t xml:space="preserve">Here are the details about </w:t>
      </w:r>
      <w:hyperlink w:anchor="pbm_47_96cc700b_02a3_4754_82f7_4f3f7b9ae" w:tooltip="Hugh Grant's" w:history="1">
        <w:r>
          <w:rPr>
            <w:b/>
          </w:rPr>
          <w:t>Hugh Grant's</w:t>
        </w:r>
      </w:hyperlink>
      <w:r>
        <w:fldChar w:fldCharType="begin"/>
      </w:r>
      <w:r>
        <w:instrText xml:space="preserve"> XE "Grant:Hugh" \f "Name" \b </w:instrText>
      </w:r>
      <w:r>
        <w:fldChar w:fldCharType="end"/>
      </w:r>
      <w:r>
        <w:t xml:space="preserve"> first marriage, with Anne Reid. You can read more about Hugh on page </w:t>
      </w:r>
      <w:r>
        <w:fldChar w:fldCharType="begin"/>
      </w:r>
      <w:r>
        <w:instrText xml:space="preserve">  PAGEREF pbm_47_96cc700b_02a3_4754_82f7_4f3f7b9ae \h</w:instrText>
      </w:r>
      <w:r>
        <w:fldChar w:fldCharType="separate"/>
      </w:r>
      <w:r>
        <w:t>52</w:t>
      </w:r>
      <w:r>
        <w:fldChar w:fldCharType="end"/>
      </w:r>
      <w:r>
        <w:t>.</w:t>
      </w:r>
    </w:p>
    <w:p w14:paraId="1F6266A1" w14:textId="77777777" w:rsidR="004C2BBF" w:rsidRDefault="005D5511">
      <w:pPr>
        <w:pStyle w:val="ParentSection"/>
      </w:pPr>
      <w:r>
        <w:tab/>
        <w:t xml:space="preserve">Hugh Grant married </w:t>
      </w:r>
      <w:bookmarkStart w:id="163" w:name="sbm_2941210e_b567_4ed6_87ef_227d366c6ea8"/>
      <w:bookmarkEnd w:id="163"/>
      <w:r>
        <w:rPr>
          <w:b/>
        </w:rPr>
        <w:t>Anne Reid</w:t>
      </w:r>
      <w:r>
        <w:fldChar w:fldCharType="begin"/>
      </w:r>
      <w:r>
        <w:instrText xml:space="preserve"> XE "Reid:Anne" \f "Name" \b \i </w:instrText>
      </w:r>
      <w:r>
        <w:fldChar w:fldCharType="end"/>
      </w:r>
      <w:r>
        <w:t>. They had two children.</w:t>
      </w:r>
    </w:p>
    <w:p w14:paraId="1D07F140" w14:textId="77777777" w:rsidR="004C2BBF" w:rsidRDefault="005D5511">
      <w:pPr>
        <w:pStyle w:val="ChildSectionIntroduction"/>
        <w:keepLines/>
      </w:pPr>
      <w:r>
        <w:t>Children of Hugh Grant and Anne Reid:</w:t>
      </w:r>
    </w:p>
    <w:p w14:paraId="54BEF805" w14:textId="77777777" w:rsidR="004C2BBF" w:rsidRDefault="005D5511">
      <w:pPr>
        <w:pStyle w:val="ChildSection"/>
      </w:pPr>
      <w:r>
        <w:t>+</w:t>
      </w:r>
      <w:r>
        <w:tab/>
        <w:t>62</w:t>
      </w:r>
      <w:r>
        <w:tab/>
        <w:t>f</w:t>
      </w:r>
      <w:r>
        <w:tab/>
        <w:t>I.</w:t>
      </w:r>
      <w:r>
        <w:tab/>
      </w:r>
      <w:hyperlink w:anchor="pbm_62_d6c89864_51e5_4e75_a0a7_db3955b21" w:tooltip="Victoria Grant" w:history="1">
        <w:r>
          <w:rPr>
            <w:b/>
          </w:rPr>
          <w:t>Victoria Grant</w:t>
        </w:r>
      </w:hyperlink>
      <w:r>
        <w:fldChar w:fldCharType="begin"/>
      </w:r>
      <w:r>
        <w:instrText xml:space="preserve"> XE "Grant:Victoria" \f "Name" </w:instrText>
      </w:r>
      <w:r>
        <w:fldChar w:fldCharType="end"/>
      </w:r>
      <w:r>
        <w:t>.</w:t>
      </w:r>
    </w:p>
    <w:p w14:paraId="3D3DB481" w14:textId="77777777" w:rsidR="004C2BBF" w:rsidRDefault="005D5511">
      <w:pPr>
        <w:pStyle w:val="ChildSection"/>
      </w:pPr>
      <w:r>
        <w:tab/>
      </w:r>
      <w:r>
        <w:tab/>
        <w:t>m</w:t>
      </w:r>
      <w:r>
        <w:tab/>
        <w:t>II.</w:t>
      </w:r>
      <w:r>
        <w:tab/>
      </w:r>
      <w:r>
        <w:rPr>
          <w:b/>
        </w:rPr>
        <w:t>Stewart Grant</w:t>
      </w:r>
      <w:r>
        <w:fldChar w:fldCharType="begin"/>
      </w:r>
      <w:r>
        <w:instrText xml:space="preserve"> XE "Grant:Stewart" \f "Name" \b </w:instrText>
      </w:r>
      <w:r>
        <w:fldChar w:fldCharType="end"/>
      </w:r>
      <w:r>
        <w:t>.</w:t>
      </w:r>
    </w:p>
    <w:p w14:paraId="034286CB" w14:textId="77777777" w:rsidR="004C2BBF" w:rsidRDefault="005D5511">
      <w:pPr>
        <w:pStyle w:val="Heading4"/>
        <w:numPr>
          <w:ilvl w:val="0"/>
          <w:numId w:val="0"/>
        </w:numPr>
        <w:spacing w:line="0" w:lineRule="atLeast"/>
      </w:pPr>
      <w:r>
        <w:t>Family of Hugh Grant and Anne Quartz</w:t>
      </w:r>
      <w:r>
        <w:fldChar w:fldCharType="begin"/>
      </w:r>
      <w:r>
        <w:instrText xml:space="preserve"> TC  </w:instrText>
      </w:r>
      <w:bookmarkStart w:id="164" w:name="_Toc256000328"/>
      <w:r>
        <w:instrText>"Hugh Grant and Anne Quartz"</w:instrText>
      </w:r>
      <w:bookmarkEnd w:id="164"/>
      <w:r>
        <w:instrText xml:space="preserve">  </w:instrText>
      </w:r>
      <w:r>
        <w:instrText>\l 4 \f C</w:instrText>
      </w:r>
      <w:r>
        <w:fldChar w:fldCharType="end"/>
      </w:r>
    </w:p>
    <w:tbl>
      <w:tblPr>
        <w:tblW w:w="0" w:type="auto"/>
        <w:tblInd w:w="5" w:type="dxa"/>
        <w:tblLayout w:type="fixed"/>
        <w:tblCellMar>
          <w:left w:w="0" w:type="dxa"/>
          <w:right w:w="0" w:type="dxa"/>
        </w:tblCellMar>
        <w:tblLook w:val="04A0" w:firstRow="1" w:lastRow="0" w:firstColumn="1" w:lastColumn="0" w:noHBand="0" w:noVBand="1"/>
      </w:tblPr>
      <w:tblGrid>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tblGrid>
      <w:tr w:rsidR="004C2BBF" w14:paraId="12A9C0E4" w14:textId="77777777">
        <w:trPr>
          <w:cantSplit/>
        </w:trPr>
        <w:tc>
          <w:tcPr>
            <w:tcW w:w="1104" w:type="dxa"/>
            <w:gridSpan w:val="2"/>
            <w:tcBorders>
              <w:top w:val="single" w:sz="4" w:space="0" w:color="000000"/>
              <w:left w:val="single" w:sz="4" w:space="0" w:color="000000"/>
              <w:right w:val="single" w:sz="4" w:space="0" w:color="000000"/>
            </w:tcBorders>
          </w:tcPr>
          <w:p w14:paraId="2A39C9A0"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05F8DB98" w14:textId="77777777" w:rsidR="004C2BBF" w:rsidRDefault="004C2BBF">
            <w:pPr>
              <w:keepNext/>
              <w:keepLines/>
              <w:suppressAutoHyphens w:val="0"/>
              <w:autoSpaceDN w:val="0"/>
              <w:jc w:val="center"/>
              <w:rPr>
                <w:color w:val="000000"/>
                <w:sz w:val="4"/>
              </w:rPr>
            </w:pPr>
          </w:p>
        </w:tc>
        <w:tc>
          <w:tcPr>
            <w:tcW w:w="1104" w:type="dxa"/>
            <w:gridSpan w:val="2"/>
            <w:tcBorders>
              <w:top w:val="single" w:sz="4" w:space="0" w:color="000000"/>
              <w:left w:val="single" w:sz="4" w:space="0" w:color="000000"/>
              <w:right w:val="single" w:sz="4" w:space="0" w:color="000000"/>
            </w:tcBorders>
          </w:tcPr>
          <w:p w14:paraId="370CFFE1"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08C13448" w14:textId="77777777" w:rsidR="004C2BBF" w:rsidRDefault="004C2BBF">
            <w:pPr>
              <w:keepNext/>
              <w:keepLines/>
              <w:suppressAutoHyphens w:val="0"/>
              <w:autoSpaceDN w:val="0"/>
              <w:jc w:val="center"/>
              <w:rPr>
                <w:color w:val="000000"/>
                <w:sz w:val="4"/>
              </w:rPr>
            </w:pPr>
          </w:p>
        </w:tc>
        <w:tc>
          <w:tcPr>
            <w:tcW w:w="1104" w:type="dxa"/>
            <w:gridSpan w:val="2"/>
          </w:tcPr>
          <w:p w14:paraId="76FF63F4" w14:textId="77777777" w:rsidR="004C2BBF" w:rsidRDefault="004C2BBF">
            <w:pPr>
              <w:keepNext/>
              <w:keepLines/>
              <w:suppressAutoHyphens w:val="0"/>
              <w:autoSpaceDN w:val="0"/>
              <w:jc w:val="center"/>
              <w:rPr>
                <w:color w:val="000000"/>
                <w:sz w:val="4"/>
              </w:rPr>
            </w:pPr>
          </w:p>
        </w:tc>
        <w:tc>
          <w:tcPr>
            <w:tcW w:w="92" w:type="dxa"/>
            <w:gridSpan w:val="2"/>
          </w:tcPr>
          <w:p w14:paraId="3EAA7184" w14:textId="77777777" w:rsidR="004C2BBF" w:rsidRDefault="004C2BBF">
            <w:pPr>
              <w:keepNext/>
              <w:keepLines/>
              <w:suppressAutoHyphens w:val="0"/>
              <w:autoSpaceDN w:val="0"/>
              <w:jc w:val="center"/>
              <w:rPr>
                <w:color w:val="000000"/>
                <w:sz w:val="4"/>
              </w:rPr>
            </w:pPr>
          </w:p>
        </w:tc>
        <w:tc>
          <w:tcPr>
            <w:tcW w:w="1104" w:type="dxa"/>
            <w:gridSpan w:val="2"/>
          </w:tcPr>
          <w:p w14:paraId="2BD1A1C2" w14:textId="77777777" w:rsidR="004C2BBF" w:rsidRDefault="004C2BBF">
            <w:pPr>
              <w:keepNext/>
              <w:keepLines/>
              <w:suppressAutoHyphens w:val="0"/>
              <w:autoSpaceDN w:val="0"/>
              <w:jc w:val="center"/>
              <w:rPr>
                <w:color w:val="000000"/>
                <w:sz w:val="4"/>
              </w:rPr>
            </w:pPr>
          </w:p>
        </w:tc>
        <w:tc>
          <w:tcPr>
            <w:tcW w:w="92" w:type="dxa"/>
            <w:gridSpan w:val="2"/>
          </w:tcPr>
          <w:p w14:paraId="243749EC" w14:textId="77777777" w:rsidR="004C2BBF" w:rsidRDefault="004C2BBF">
            <w:pPr>
              <w:keepNext/>
              <w:keepLines/>
              <w:suppressAutoHyphens w:val="0"/>
              <w:autoSpaceDN w:val="0"/>
              <w:jc w:val="center"/>
              <w:rPr>
                <w:color w:val="000000"/>
                <w:sz w:val="4"/>
              </w:rPr>
            </w:pPr>
          </w:p>
        </w:tc>
        <w:tc>
          <w:tcPr>
            <w:tcW w:w="1104" w:type="dxa"/>
            <w:gridSpan w:val="2"/>
          </w:tcPr>
          <w:p w14:paraId="781BB048" w14:textId="77777777" w:rsidR="004C2BBF" w:rsidRDefault="004C2BBF">
            <w:pPr>
              <w:keepNext/>
              <w:keepLines/>
              <w:suppressAutoHyphens w:val="0"/>
              <w:autoSpaceDN w:val="0"/>
              <w:jc w:val="center"/>
              <w:rPr>
                <w:color w:val="000000"/>
                <w:sz w:val="4"/>
              </w:rPr>
            </w:pPr>
          </w:p>
        </w:tc>
        <w:tc>
          <w:tcPr>
            <w:tcW w:w="92" w:type="dxa"/>
            <w:gridSpan w:val="2"/>
          </w:tcPr>
          <w:p w14:paraId="5946BA48" w14:textId="77777777" w:rsidR="004C2BBF" w:rsidRDefault="004C2BBF">
            <w:pPr>
              <w:keepNext/>
              <w:keepLines/>
              <w:suppressAutoHyphens w:val="0"/>
              <w:autoSpaceDN w:val="0"/>
              <w:jc w:val="center"/>
              <w:rPr>
                <w:color w:val="000000"/>
                <w:sz w:val="4"/>
              </w:rPr>
            </w:pPr>
          </w:p>
        </w:tc>
        <w:tc>
          <w:tcPr>
            <w:tcW w:w="1104" w:type="dxa"/>
            <w:gridSpan w:val="2"/>
          </w:tcPr>
          <w:p w14:paraId="09654D60" w14:textId="77777777" w:rsidR="004C2BBF" w:rsidRDefault="004C2BBF">
            <w:pPr>
              <w:keepNext/>
              <w:keepLines/>
              <w:suppressAutoHyphens w:val="0"/>
              <w:autoSpaceDN w:val="0"/>
              <w:jc w:val="center"/>
              <w:rPr>
                <w:color w:val="000000"/>
                <w:sz w:val="4"/>
              </w:rPr>
            </w:pPr>
          </w:p>
        </w:tc>
        <w:tc>
          <w:tcPr>
            <w:tcW w:w="92" w:type="dxa"/>
            <w:gridSpan w:val="2"/>
          </w:tcPr>
          <w:p w14:paraId="0E5620F6" w14:textId="77777777" w:rsidR="004C2BBF" w:rsidRDefault="004C2BBF">
            <w:pPr>
              <w:keepNext/>
              <w:keepLines/>
              <w:suppressAutoHyphens w:val="0"/>
              <w:autoSpaceDN w:val="0"/>
              <w:jc w:val="center"/>
              <w:rPr>
                <w:color w:val="000000"/>
                <w:sz w:val="4"/>
              </w:rPr>
            </w:pPr>
          </w:p>
        </w:tc>
        <w:tc>
          <w:tcPr>
            <w:tcW w:w="1104" w:type="dxa"/>
            <w:gridSpan w:val="2"/>
          </w:tcPr>
          <w:p w14:paraId="193B42FA" w14:textId="77777777" w:rsidR="004C2BBF" w:rsidRDefault="004C2BBF">
            <w:pPr>
              <w:keepNext/>
              <w:keepLines/>
              <w:suppressAutoHyphens w:val="0"/>
              <w:autoSpaceDN w:val="0"/>
              <w:jc w:val="center"/>
              <w:rPr>
                <w:color w:val="000000"/>
                <w:sz w:val="4"/>
              </w:rPr>
            </w:pPr>
          </w:p>
        </w:tc>
        <w:tc>
          <w:tcPr>
            <w:tcW w:w="92" w:type="dxa"/>
            <w:gridSpan w:val="2"/>
          </w:tcPr>
          <w:p w14:paraId="118540D9" w14:textId="77777777" w:rsidR="004C2BBF" w:rsidRDefault="004C2BBF">
            <w:pPr>
              <w:keepNext/>
              <w:keepLines/>
              <w:suppressAutoHyphens w:val="0"/>
              <w:autoSpaceDN w:val="0"/>
              <w:jc w:val="center"/>
              <w:rPr>
                <w:color w:val="000000"/>
                <w:sz w:val="4"/>
              </w:rPr>
            </w:pPr>
          </w:p>
        </w:tc>
        <w:tc>
          <w:tcPr>
            <w:tcW w:w="1104" w:type="dxa"/>
            <w:gridSpan w:val="2"/>
          </w:tcPr>
          <w:p w14:paraId="40157802" w14:textId="77777777" w:rsidR="004C2BBF" w:rsidRDefault="004C2BBF">
            <w:pPr>
              <w:keepNext/>
              <w:keepLines/>
              <w:suppressAutoHyphens w:val="0"/>
              <w:autoSpaceDN w:val="0"/>
              <w:jc w:val="center"/>
              <w:rPr>
                <w:color w:val="000000"/>
                <w:sz w:val="4"/>
              </w:rPr>
            </w:pPr>
          </w:p>
        </w:tc>
      </w:tr>
      <w:tr w:rsidR="004C2BBF" w14:paraId="41C99CCA" w14:textId="77777777">
        <w:trPr>
          <w:cantSplit/>
        </w:trPr>
        <w:tc>
          <w:tcPr>
            <w:tcW w:w="1104" w:type="dxa"/>
            <w:gridSpan w:val="2"/>
            <w:tcBorders>
              <w:left w:val="single" w:sz="4" w:space="0" w:color="000000"/>
              <w:right w:val="single" w:sz="4" w:space="0" w:color="000000"/>
            </w:tcBorders>
            <w:vAlign w:val="bottom"/>
          </w:tcPr>
          <w:p w14:paraId="1559AE57" w14:textId="77777777" w:rsidR="004C2BBF" w:rsidRDefault="005D5511">
            <w:pPr>
              <w:pStyle w:val="FamilychartGivennames"/>
              <w:keepNext/>
              <w:keepLines/>
            </w:pPr>
            <w:r>
              <w:t>Thomas Geddes</w:t>
            </w:r>
          </w:p>
        </w:tc>
        <w:tc>
          <w:tcPr>
            <w:tcW w:w="92" w:type="dxa"/>
            <w:gridSpan w:val="2"/>
            <w:tcBorders>
              <w:left w:val="single" w:sz="4" w:space="0" w:color="000000"/>
            </w:tcBorders>
          </w:tcPr>
          <w:p w14:paraId="2C820C55"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14:paraId="141FF2B9" w14:textId="77777777" w:rsidR="004C2BBF" w:rsidRDefault="005D5511">
            <w:pPr>
              <w:pStyle w:val="FamilychartGivennames"/>
              <w:keepNext/>
              <w:keepLines/>
            </w:pPr>
            <w:r>
              <w:t>Christina Fraser</w:t>
            </w:r>
          </w:p>
        </w:tc>
        <w:tc>
          <w:tcPr>
            <w:tcW w:w="92" w:type="dxa"/>
            <w:gridSpan w:val="2"/>
            <w:tcBorders>
              <w:left w:val="single" w:sz="4" w:space="0" w:color="000000"/>
            </w:tcBorders>
          </w:tcPr>
          <w:p w14:paraId="28AF4E84" w14:textId="77777777" w:rsidR="004C2BBF" w:rsidRDefault="004C2BBF">
            <w:pPr>
              <w:pStyle w:val="FamilychartGivennames"/>
              <w:keepNext/>
              <w:keepLines/>
              <w:rPr>
                <w:color w:val="000000"/>
                <w:sz w:val="4"/>
              </w:rPr>
            </w:pPr>
          </w:p>
        </w:tc>
        <w:tc>
          <w:tcPr>
            <w:tcW w:w="1104" w:type="dxa"/>
            <w:gridSpan w:val="2"/>
          </w:tcPr>
          <w:p w14:paraId="6863F757" w14:textId="77777777" w:rsidR="004C2BBF" w:rsidRDefault="004C2BBF">
            <w:pPr>
              <w:pStyle w:val="FamilychartGivennames"/>
              <w:keepNext/>
              <w:keepLines/>
              <w:rPr>
                <w:color w:val="000000"/>
                <w:sz w:val="4"/>
              </w:rPr>
            </w:pPr>
          </w:p>
        </w:tc>
        <w:tc>
          <w:tcPr>
            <w:tcW w:w="92" w:type="dxa"/>
            <w:gridSpan w:val="2"/>
          </w:tcPr>
          <w:p w14:paraId="5E14B931" w14:textId="77777777" w:rsidR="004C2BBF" w:rsidRDefault="004C2BBF">
            <w:pPr>
              <w:pStyle w:val="FamilychartGivennames"/>
              <w:keepNext/>
              <w:keepLines/>
              <w:rPr>
                <w:color w:val="000000"/>
                <w:sz w:val="4"/>
              </w:rPr>
            </w:pPr>
          </w:p>
        </w:tc>
        <w:tc>
          <w:tcPr>
            <w:tcW w:w="1104" w:type="dxa"/>
            <w:gridSpan w:val="2"/>
          </w:tcPr>
          <w:p w14:paraId="5C117EEA" w14:textId="77777777" w:rsidR="004C2BBF" w:rsidRDefault="004C2BBF">
            <w:pPr>
              <w:pStyle w:val="FamilychartGivennames"/>
              <w:keepNext/>
              <w:keepLines/>
              <w:rPr>
                <w:color w:val="000000"/>
                <w:sz w:val="4"/>
              </w:rPr>
            </w:pPr>
          </w:p>
        </w:tc>
        <w:tc>
          <w:tcPr>
            <w:tcW w:w="92" w:type="dxa"/>
            <w:gridSpan w:val="2"/>
          </w:tcPr>
          <w:p w14:paraId="263EC95A" w14:textId="77777777" w:rsidR="004C2BBF" w:rsidRDefault="004C2BBF">
            <w:pPr>
              <w:pStyle w:val="FamilychartGivennames"/>
              <w:keepNext/>
              <w:keepLines/>
              <w:rPr>
                <w:color w:val="000000"/>
                <w:sz w:val="4"/>
              </w:rPr>
            </w:pPr>
          </w:p>
        </w:tc>
        <w:tc>
          <w:tcPr>
            <w:tcW w:w="1104" w:type="dxa"/>
            <w:gridSpan w:val="2"/>
          </w:tcPr>
          <w:p w14:paraId="51BF3C37" w14:textId="77777777" w:rsidR="004C2BBF" w:rsidRDefault="004C2BBF">
            <w:pPr>
              <w:pStyle w:val="FamilychartGivennames"/>
              <w:keepNext/>
              <w:keepLines/>
              <w:rPr>
                <w:color w:val="000000"/>
                <w:sz w:val="4"/>
              </w:rPr>
            </w:pPr>
          </w:p>
        </w:tc>
        <w:tc>
          <w:tcPr>
            <w:tcW w:w="92" w:type="dxa"/>
            <w:gridSpan w:val="2"/>
          </w:tcPr>
          <w:p w14:paraId="3075DE80" w14:textId="77777777" w:rsidR="004C2BBF" w:rsidRDefault="004C2BBF">
            <w:pPr>
              <w:pStyle w:val="FamilychartGivennames"/>
              <w:keepNext/>
              <w:keepLines/>
              <w:rPr>
                <w:color w:val="000000"/>
                <w:sz w:val="4"/>
              </w:rPr>
            </w:pPr>
          </w:p>
        </w:tc>
        <w:tc>
          <w:tcPr>
            <w:tcW w:w="1104" w:type="dxa"/>
            <w:gridSpan w:val="2"/>
          </w:tcPr>
          <w:p w14:paraId="34E5AA25" w14:textId="77777777" w:rsidR="004C2BBF" w:rsidRDefault="004C2BBF">
            <w:pPr>
              <w:pStyle w:val="FamilychartGivennames"/>
              <w:keepNext/>
              <w:keepLines/>
              <w:rPr>
                <w:color w:val="000000"/>
                <w:sz w:val="4"/>
              </w:rPr>
            </w:pPr>
          </w:p>
        </w:tc>
        <w:tc>
          <w:tcPr>
            <w:tcW w:w="92" w:type="dxa"/>
            <w:gridSpan w:val="2"/>
          </w:tcPr>
          <w:p w14:paraId="69BD1884" w14:textId="77777777" w:rsidR="004C2BBF" w:rsidRDefault="004C2BBF">
            <w:pPr>
              <w:pStyle w:val="FamilychartGivennames"/>
              <w:keepNext/>
              <w:keepLines/>
              <w:rPr>
                <w:color w:val="000000"/>
                <w:sz w:val="4"/>
              </w:rPr>
            </w:pPr>
          </w:p>
        </w:tc>
        <w:tc>
          <w:tcPr>
            <w:tcW w:w="1104" w:type="dxa"/>
            <w:gridSpan w:val="2"/>
          </w:tcPr>
          <w:p w14:paraId="1662804F" w14:textId="77777777" w:rsidR="004C2BBF" w:rsidRDefault="004C2BBF">
            <w:pPr>
              <w:pStyle w:val="FamilychartGivennames"/>
              <w:keepNext/>
              <w:keepLines/>
              <w:rPr>
                <w:color w:val="000000"/>
                <w:sz w:val="4"/>
              </w:rPr>
            </w:pPr>
          </w:p>
        </w:tc>
        <w:tc>
          <w:tcPr>
            <w:tcW w:w="92" w:type="dxa"/>
            <w:gridSpan w:val="2"/>
          </w:tcPr>
          <w:p w14:paraId="5BE10FF1" w14:textId="77777777" w:rsidR="004C2BBF" w:rsidRDefault="004C2BBF">
            <w:pPr>
              <w:pStyle w:val="FamilychartGivennames"/>
              <w:keepNext/>
              <w:keepLines/>
              <w:rPr>
                <w:color w:val="000000"/>
                <w:sz w:val="4"/>
              </w:rPr>
            </w:pPr>
          </w:p>
        </w:tc>
        <w:tc>
          <w:tcPr>
            <w:tcW w:w="1104" w:type="dxa"/>
            <w:gridSpan w:val="2"/>
          </w:tcPr>
          <w:p w14:paraId="642D880F" w14:textId="77777777" w:rsidR="004C2BBF" w:rsidRDefault="004C2BBF">
            <w:pPr>
              <w:pStyle w:val="FamilychartGivennames"/>
              <w:keepNext/>
              <w:keepLines/>
              <w:rPr>
                <w:color w:val="000000"/>
                <w:sz w:val="4"/>
              </w:rPr>
            </w:pPr>
          </w:p>
        </w:tc>
      </w:tr>
      <w:tr w:rsidR="004C2BBF" w14:paraId="46813838" w14:textId="77777777">
        <w:trPr>
          <w:cantSplit/>
        </w:trPr>
        <w:tc>
          <w:tcPr>
            <w:tcW w:w="1104" w:type="dxa"/>
            <w:gridSpan w:val="2"/>
            <w:tcBorders>
              <w:left w:val="single" w:sz="4" w:space="0" w:color="000000"/>
              <w:right w:val="single" w:sz="4" w:space="0" w:color="000000"/>
            </w:tcBorders>
          </w:tcPr>
          <w:p w14:paraId="6E90B617" w14:textId="77777777" w:rsidR="004C2BBF" w:rsidRDefault="005D5511">
            <w:pPr>
              <w:pStyle w:val="FamilychartSurnames"/>
              <w:keepNext/>
              <w:keepLines/>
            </w:pPr>
            <w:r>
              <w:t>Grant</w:t>
            </w:r>
            <w:r>
              <w:fldChar w:fldCharType="begin"/>
            </w:r>
            <w:r>
              <w:instrText xml:space="preserve"> XE "Grant:Thomas Geddes (1866–1934)" \f "Name" \i </w:instrText>
            </w:r>
            <w:r>
              <w:fldChar w:fldCharType="end"/>
            </w:r>
          </w:p>
        </w:tc>
        <w:tc>
          <w:tcPr>
            <w:tcW w:w="92" w:type="dxa"/>
            <w:gridSpan w:val="2"/>
            <w:tcBorders>
              <w:left w:val="single" w:sz="4" w:space="0" w:color="000000"/>
            </w:tcBorders>
          </w:tcPr>
          <w:p w14:paraId="40A67FD9"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4E838C76" w14:textId="77777777" w:rsidR="004C2BBF" w:rsidRDefault="005D5511">
            <w:pPr>
              <w:pStyle w:val="FamilychartSurnames"/>
              <w:keepNext/>
              <w:keepLines/>
            </w:pPr>
            <w:r>
              <w:t>Copeland</w:t>
            </w:r>
            <w:r>
              <w:fldChar w:fldCharType="begin"/>
            </w:r>
            <w:r>
              <w:instrText xml:space="preserve"> XE "Copeland:Christina Fraser (1867–1957)" \f "Name" \i </w:instrText>
            </w:r>
            <w:r>
              <w:fldChar w:fldCharType="end"/>
            </w:r>
          </w:p>
        </w:tc>
        <w:tc>
          <w:tcPr>
            <w:tcW w:w="92" w:type="dxa"/>
            <w:gridSpan w:val="2"/>
            <w:tcBorders>
              <w:left w:val="single" w:sz="4" w:space="0" w:color="000000"/>
            </w:tcBorders>
          </w:tcPr>
          <w:p w14:paraId="27B06289" w14:textId="77777777" w:rsidR="004C2BBF" w:rsidRDefault="004C2BBF">
            <w:pPr>
              <w:pStyle w:val="FamilychartSurnames"/>
              <w:keepNext/>
              <w:keepLines/>
              <w:rPr>
                <w:b w:val="0"/>
                <w:color w:val="000000"/>
                <w:sz w:val="4"/>
              </w:rPr>
            </w:pPr>
          </w:p>
        </w:tc>
        <w:tc>
          <w:tcPr>
            <w:tcW w:w="1104" w:type="dxa"/>
            <w:gridSpan w:val="2"/>
          </w:tcPr>
          <w:p w14:paraId="34C0E92D" w14:textId="77777777" w:rsidR="004C2BBF" w:rsidRDefault="004C2BBF">
            <w:pPr>
              <w:pStyle w:val="FamilychartSurnames"/>
              <w:keepNext/>
              <w:keepLines/>
              <w:rPr>
                <w:b w:val="0"/>
                <w:color w:val="000000"/>
                <w:sz w:val="4"/>
              </w:rPr>
            </w:pPr>
          </w:p>
        </w:tc>
        <w:tc>
          <w:tcPr>
            <w:tcW w:w="92" w:type="dxa"/>
            <w:gridSpan w:val="2"/>
          </w:tcPr>
          <w:p w14:paraId="67BE4128" w14:textId="77777777" w:rsidR="004C2BBF" w:rsidRDefault="004C2BBF">
            <w:pPr>
              <w:pStyle w:val="FamilychartSurnames"/>
              <w:keepNext/>
              <w:keepLines/>
              <w:rPr>
                <w:b w:val="0"/>
                <w:color w:val="000000"/>
                <w:sz w:val="4"/>
              </w:rPr>
            </w:pPr>
          </w:p>
        </w:tc>
        <w:tc>
          <w:tcPr>
            <w:tcW w:w="1104" w:type="dxa"/>
            <w:gridSpan w:val="2"/>
          </w:tcPr>
          <w:p w14:paraId="08D68542" w14:textId="77777777" w:rsidR="004C2BBF" w:rsidRDefault="004C2BBF">
            <w:pPr>
              <w:pStyle w:val="FamilychartSurnames"/>
              <w:keepNext/>
              <w:keepLines/>
              <w:rPr>
                <w:b w:val="0"/>
                <w:color w:val="000000"/>
                <w:sz w:val="4"/>
              </w:rPr>
            </w:pPr>
          </w:p>
        </w:tc>
        <w:tc>
          <w:tcPr>
            <w:tcW w:w="92" w:type="dxa"/>
            <w:gridSpan w:val="2"/>
          </w:tcPr>
          <w:p w14:paraId="28C2F3C5" w14:textId="77777777" w:rsidR="004C2BBF" w:rsidRDefault="004C2BBF">
            <w:pPr>
              <w:pStyle w:val="FamilychartSurnames"/>
              <w:keepNext/>
              <w:keepLines/>
              <w:rPr>
                <w:b w:val="0"/>
                <w:color w:val="000000"/>
                <w:sz w:val="4"/>
              </w:rPr>
            </w:pPr>
          </w:p>
        </w:tc>
        <w:tc>
          <w:tcPr>
            <w:tcW w:w="1104" w:type="dxa"/>
            <w:gridSpan w:val="2"/>
          </w:tcPr>
          <w:p w14:paraId="5A0E8848" w14:textId="77777777" w:rsidR="004C2BBF" w:rsidRDefault="004C2BBF">
            <w:pPr>
              <w:pStyle w:val="FamilychartSurnames"/>
              <w:keepNext/>
              <w:keepLines/>
              <w:rPr>
                <w:b w:val="0"/>
                <w:color w:val="000000"/>
                <w:sz w:val="4"/>
              </w:rPr>
            </w:pPr>
          </w:p>
        </w:tc>
        <w:tc>
          <w:tcPr>
            <w:tcW w:w="92" w:type="dxa"/>
            <w:gridSpan w:val="2"/>
          </w:tcPr>
          <w:p w14:paraId="7A8F2970" w14:textId="77777777" w:rsidR="004C2BBF" w:rsidRDefault="004C2BBF">
            <w:pPr>
              <w:pStyle w:val="FamilychartSurnames"/>
              <w:keepNext/>
              <w:keepLines/>
              <w:rPr>
                <w:b w:val="0"/>
                <w:color w:val="000000"/>
                <w:sz w:val="4"/>
              </w:rPr>
            </w:pPr>
          </w:p>
        </w:tc>
        <w:tc>
          <w:tcPr>
            <w:tcW w:w="1104" w:type="dxa"/>
            <w:gridSpan w:val="2"/>
          </w:tcPr>
          <w:p w14:paraId="6135B47B" w14:textId="77777777" w:rsidR="004C2BBF" w:rsidRDefault="004C2BBF">
            <w:pPr>
              <w:pStyle w:val="FamilychartSurnames"/>
              <w:keepNext/>
              <w:keepLines/>
              <w:rPr>
                <w:b w:val="0"/>
                <w:color w:val="000000"/>
                <w:sz w:val="4"/>
              </w:rPr>
            </w:pPr>
          </w:p>
        </w:tc>
        <w:tc>
          <w:tcPr>
            <w:tcW w:w="92" w:type="dxa"/>
            <w:gridSpan w:val="2"/>
          </w:tcPr>
          <w:p w14:paraId="6459CA31" w14:textId="77777777" w:rsidR="004C2BBF" w:rsidRDefault="004C2BBF">
            <w:pPr>
              <w:pStyle w:val="FamilychartSurnames"/>
              <w:keepNext/>
              <w:keepLines/>
              <w:rPr>
                <w:b w:val="0"/>
                <w:color w:val="000000"/>
                <w:sz w:val="4"/>
              </w:rPr>
            </w:pPr>
          </w:p>
        </w:tc>
        <w:tc>
          <w:tcPr>
            <w:tcW w:w="1104" w:type="dxa"/>
            <w:gridSpan w:val="2"/>
          </w:tcPr>
          <w:p w14:paraId="63AEAF23" w14:textId="77777777" w:rsidR="004C2BBF" w:rsidRDefault="004C2BBF">
            <w:pPr>
              <w:pStyle w:val="FamilychartSurnames"/>
              <w:keepNext/>
              <w:keepLines/>
              <w:rPr>
                <w:b w:val="0"/>
                <w:color w:val="000000"/>
                <w:sz w:val="4"/>
              </w:rPr>
            </w:pPr>
          </w:p>
        </w:tc>
        <w:tc>
          <w:tcPr>
            <w:tcW w:w="92" w:type="dxa"/>
            <w:gridSpan w:val="2"/>
          </w:tcPr>
          <w:p w14:paraId="3F81BCCA" w14:textId="77777777" w:rsidR="004C2BBF" w:rsidRDefault="004C2BBF">
            <w:pPr>
              <w:pStyle w:val="FamilychartSurnames"/>
              <w:keepNext/>
              <w:keepLines/>
              <w:rPr>
                <w:b w:val="0"/>
                <w:color w:val="000000"/>
                <w:sz w:val="4"/>
              </w:rPr>
            </w:pPr>
          </w:p>
        </w:tc>
        <w:tc>
          <w:tcPr>
            <w:tcW w:w="1104" w:type="dxa"/>
            <w:gridSpan w:val="2"/>
          </w:tcPr>
          <w:p w14:paraId="6F345A83" w14:textId="77777777" w:rsidR="004C2BBF" w:rsidRDefault="004C2BBF">
            <w:pPr>
              <w:pStyle w:val="FamilychartSurnames"/>
              <w:keepNext/>
              <w:keepLines/>
              <w:rPr>
                <w:b w:val="0"/>
                <w:color w:val="000000"/>
                <w:sz w:val="4"/>
              </w:rPr>
            </w:pPr>
          </w:p>
        </w:tc>
      </w:tr>
      <w:tr w:rsidR="004C2BBF" w14:paraId="5857A2C1" w14:textId="77777777">
        <w:trPr>
          <w:cantSplit/>
        </w:trPr>
        <w:tc>
          <w:tcPr>
            <w:tcW w:w="1104" w:type="dxa"/>
            <w:gridSpan w:val="2"/>
            <w:tcBorders>
              <w:left w:val="single" w:sz="4" w:space="0" w:color="000000"/>
              <w:right w:val="single" w:sz="4" w:space="0" w:color="000000"/>
            </w:tcBorders>
          </w:tcPr>
          <w:p w14:paraId="66569415" w14:textId="77777777" w:rsidR="004C2BBF" w:rsidRDefault="005D5511">
            <w:pPr>
              <w:pStyle w:val="FamilychartTimespan"/>
              <w:keepNext/>
              <w:keepLines/>
              <w:widowControl/>
            </w:pPr>
            <w:r>
              <w:t>1866–1934</w:t>
            </w:r>
          </w:p>
        </w:tc>
        <w:tc>
          <w:tcPr>
            <w:tcW w:w="92" w:type="dxa"/>
            <w:gridSpan w:val="2"/>
            <w:tcBorders>
              <w:left w:val="single" w:sz="4" w:space="0" w:color="000000"/>
            </w:tcBorders>
          </w:tcPr>
          <w:p w14:paraId="227BDE5F"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tcPr>
          <w:p w14:paraId="050E95D7" w14:textId="77777777" w:rsidR="004C2BBF" w:rsidRDefault="005D5511">
            <w:pPr>
              <w:pStyle w:val="FamilychartTimespan"/>
              <w:keepNext/>
              <w:keepLines/>
              <w:widowControl/>
            </w:pPr>
            <w:r>
              <w:t>1867–1957</w:t>
            </w:r>
          </w:p>
        </w:tc>
        <w:tc>
          <w:tcPr>
            <w:tcW w:w="92" w:type="dxa"/>
            <w:gridSpan w:val="2"/>
            <w:tcBorders>
              <w:left w:val="single" w:sz="4" w:space="0" w:color="000000"/>
            </w:tcBorders>
          </w:tcPr>
          <w:p w14:paraId="1B971CD8" w14:textId="77777777" w:rsidR="004C2BBF" w:rsidRDefault="004C2BBF">
            <w:pPr>
              <w:pStyle w:val="FamilychartTimespan"/>
              <w:keepNext/>
              <w:keepLines/>
              <w:widowControl/>
              <w:rPr>
                <w:color w:val="000000"/>
                <w:sz w:val="4"/>
              </w:rPr>
            </w:pPr>
          </w:p>
        </w:tc>
        <w:tc>
          <w:tcPr>
            <w:tcW w:w="1104" w:type="dxa"/>
            <w:gridSpan w:val="2"/>
          </w:tcPr>
          <w:p w14:paraId="0F3A45BE" w14:textId="77777777" w:rsidR="004C2BBF" w:rsidRDefault="004C2BBF">
            <w:pPr>
              <w:pStyle w:val="FamilychartTimespan"/>
              <w:keepNext/>
              <w:keepLines/>
              <w:widowControl/>
              <w:rPr>
                <w:color w:val="000000"/>
                <w:sz w:val="4"/>
              </w:rPr>
            </w:pPr>
          </w:p>
        </w:tc>
        <w:tc>
          <w:tcPr>
            <w:tcW w:w="92" w:type="dxa"/>
            <w:gridSpan w:val="2"/>
          </w:tcPr>
          <w:p w14:paraId="49923123" w14:textId="77777777" w:rsidR="004C2BBF" w:rsidRDefault="004C2BBF">
            <w:pPr>
              <w:pStyle w:val="FamilychartTimespan"/>
              <w:keepNext/>
              <w:keepLines/>
              <w:widowControl/>
              <w:rPr>
                <w:color w:val="000000"/>
                <w:sz w:val="4"/>
              </w:rPr>
            </w:pPr>
          </w:p>
        </w:tc>
        <w:tc>
          <w:tcPr>
            <w:tcW w:w="1104" w:type="dxa"/>
            <w:gridSpan w:val="2"/>
          </w:tcPr>
          <w:p w14:paraId="0873DE84" w14:textId="77777777" w:rsidR="004C2BBF" w:rsidRDefault="004C2BBF">
            <w:pPr>
              <w:pStyle w:val="FamilychartTimespan"/>
              <w:keepNext/>
              <w:keepLines/>
              <w:widowControl/>
              <w:rPr>
                <w:color w:val="000000"/>
                <w:sz w:val="4"/>
              </w:rPr>
            </w:pPr>
          </w:p>
        </w:tc>
        <w:tc>
          <w:tcPr>
            <w:tcW w:w="92" w:type="dxa"/>
            <w:gridSpan w:val="2"/>
          </w:tcPr>
          <w:p w14:paraId="602C166A" w14:textId="77777777" w:rsidR="004C2BBF" w:rsidRDefault="004C2BBF">
            <w:pPr>
              <w:pStyle w:val="FamilychartTimespan"/>
              <w:keepNext/>
              <w:keepLines/>
              <w:widowControl/>
              <w:rPr>
                <w:color w:val="000000"/>
                <w:sz w:val="4"/>
              </w:rPr>
            </w:pPr>
          </w:p>
        </w:tc>
        <w:tc>
          <w:tcPr>
            <w:tcW w:w="1104" w:type="dxa"/>
            <w:gridSpan w:val="2"/>
          </w:tcPr>
          <w:p w14:paraId="1664BDA6" w14:textId="77777777" w:rsidR="004C2BBF" w:rsidRDefault="004C2BBF">
            <w:pPr>
              <w:pStyle w:val="FamilychartTimespan"/>
              <w:keepNext/>
              <w:keepLines/>
              <w:widowControl/>
              <w:rPr>
                <w:color w:val="000000"/>
                <w:sz w:val="4"/>
              </w:rPr>
            </w:pPr>
          </w:p>
        </w:tc>
        <w:tc>
          <w:tcPr>
            <w:tcW w:w="92" w:type="dxa"/>
            <w:gridSpan w:val="2"/>
          </w:tcPr>
          <w:p w14:paraId="31CC3451" w14:textId="77777777" w:rsidR="004C2BBF" w:rsidRDefault="004C2BBF">
            <w:pPr>
              <w:pStyle w:val="FamilychartTimespan"/>
              <w:keepNext/>
              <w:keepLines/>
              <w:widowControl/>
              <w:rPr>
                <w:color w:val="000000"/>
                <w:sz w:val="4"/>
              </w:rPr>
            </w:pPr>
          </w:p>
        </w:tc>
        <w:tc>
          <w:tcPr>
            <w:tcW w:w="1104" w:type="dxa"/>
            <w:gridSpan w:val="2"/>
          </w:tcPr>
          <w:p w14:paraId="01FFC4F2" w14:textId="77777777" w:rsidR="004C2BBF" w:rsidRDefault="004C2BBF">
            <w:pPr>
              <w:pStyle w:val="FamilychartTimespan"/>
              <w:keepNext/>
              <w:keepLines/>
              <w:widowControl/>
              <w:rPr>
                <w:color w:val="000000"/>
                <w:sz w:val="4"/>
              </w:rPr>
            </w:pPr>
          </w:p>
        </w:tc>
        <w:tc>
          <w:tcPr>
            <w:tcW w:w="92" w:type="dxa"/>
            <w:gridSpan w:val="2"/>
          </w:tcPr>
          <w:p w14:paraId="4C333042" w14:textId="77777777" w:rsidR="004C2BBF" w:rsidRDefault="004C2BBF">
            <w:pPr>
              <w:pStyle w:val="FamilychartTimespan"/>
              <w:keepNext/>
              <w:keepLines/>
              <w:widowControl/>
              <w:rPr>
                <w:color w:val="000000"/>
                <w:sz w:val="4"/>
              </w:rPr>
            </w:pPr>
          </w:p>
        </w:tc>
        <w:tc>
          <w:tcPr>
            <w:tcW w:w="1104" w:type="dxa"/>
            <w:gridSpan w:val="2"/>
          </w:tcPr>
          <w:p w14:paraId="62CF4498" w14:textId="77777777" w:rsidR="004C2BBF" w:rsidRDefault="004C2BBF">
            <w:pPr>
              <w:pStyle w:val="FamilychartTimespan"/>
              <w:keepNext/>
              <w:keepLines/>
              <w:widowControl/>
              <w:rPr>
                <w:color w:val="000000"/>
                <w:sz w:val="4"/>
              </w:rPr>
            </w:pPr>
          </w:p>
        </w:tc>
        <w:tc>
          <w:tcPr>
            <w:tcW w:w="92" w:type="dxa"/>
            <w:gridSpan w:val="2"/>
          </w:tcPr>
          <w:p w14:paraId="44876C49" w14:textId="77777777" w:rsidR="004C2BBF" w:rsidRDefault="004C2BBF">
            <w:pPr>
              <w:pStyle w:val="FamilychartTimespan"/>
              <w:keepNext/>
              <w:keepLines/>
              <w:widowControl/>
              <w:rPr>
                <w:color w:val="000000"/>
                <w:sz w:val="4"/>
              </w:rPr>
            </w:pPr>
          </w:p>
        </w:tc>
        <w:tc>
          <w:tcPr>
            <w:tcW w:w="1104" w:type="dxa"/>
            <w:gridSpan w:val="2"/>
          </w:tcPr>
          <w:p w14:paraId="1A520A08" w14:textId="77777777" w:rsidR="004C2BBF" w:rsidRDefault="004C2BBF">
            <w:pPr>
              <w:pStyle w:val="FamilychartTimespan"/>
              <w:keepNext/>
              <w:keepLines/>
              <w:widowControl/>
              <w:rPr>
                <w:color w:val="000000"/>
                <w:sz w:val="4"/>
              </w:rPr>
            </w:pPr>
          </w:p>
        </w:tc>
      </w:tr>
      <w:tr w:rsidR="004C2BBF" w14:paraId="6B588AB8" w14:textId="77777777">
        <w:trPr>
          <w:cantSplit/>
        </w:trPr>
        <w:tc>
          <w:tcPr>
            <w:tcW w:w="1104" w:type="dxa"/>
            <w:gridSpan w:val="2"/>
            <w:tcBorders>
              <w:left w:val="single" w:sz="4" w:space="0" w:color="000000"/>
              <w:bottom w:val="single" w:sz="4" w:space="0" w:color="000000"/>
              <w:right w:val="single" w:sz="4" w:space="0" w:color="000000"/>
            </w:tcBorders>
          </w:tcPr>
          <w:p w14:paraId="350BBBC0"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1E2E9556"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7C23BCE2"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02123699" w14:textId="77777777" w:rsidR="004C2BBF" w:rsidRDefault="004C2BBF">
            <w:pPr>
              <w:pStyle w:val="FamilychartTimespan"/>
              <w:keepNext/>
              <w:keepLines/>
              <w:widowControl/>
              <w:rPr>
                <w:color w:val="000000"/>
                <w:sz w:val="4"/>
              </w:rPr>
            </w:pPr>
          </w:p>
        </w:tc>
        <w:tc>
          <w:tcPr>
            <w:tcW w:w="1104" w:type="dxa"/>
            <w:gridSpan w:val="2"/>
          </w:tcPr>
          <w:p w14:paraId="0FC52EE0" w14:textId="77777777" w:rsidR="004C2BBF" w:rsidRDefault="004C2BBF">
            <w:pPr>
              <w:pStyle w:val="FamilychartTimespan"/>
              <w:keepNext/>
              <w:keepLines/>
              <w:widowControl/>
              <w:rPr>
                <w:color w:val="000000"/>
                <w:sz w:val="4"/>
              </w:rPr>
            </w:pPr>
          </w:p>
        </w:tc>
        <w:tc>
          <w:tcPr>
            <w:tcW w:w="92" w:type="dxa"/>
            <w:gridSpan w:val="2"/>
          </w:tcPr>
          <w:p w14:paraId="1AA4100F" w14:textId="77777777" w:rsidR="004C2BBF" w:rsidRDefault="004C2BBF">
            <w:pPr>
              <w:pStyle w:val="FamilychartTimespan"/>
              <w:keepNext/>
              <w:keepLines/>
              <w:widowControl/>
              <w:rPr>
                <w:color w:val="000000"/>
                <w:sz w:val="4"/>
              </w:rPr>
            </w:pPr>
          </w:p>
        </w:tc>
        <w:tc>
          <w:tcPr>
            <w:tcW w:w="1104" w:type="dxa"/>
            <w:gridSpan w:val="2"/>
          </w:tcPr>
          <w:p w14:paraId="2308E146" w14:textId="77777777" w:rsidR="004C2BBF" w:rsidRDefault="004C2BBF">
            <w:pPr>
              <w:pStyle w:val="FamilychartTimespan"/>
              <w:keepNext/>
              <w:keepLines/>
              <w:widowControl/>
              <w:rPr>
                <w:color w:val="000000"/>
                <w:sz w:val="4"/>
              </w:rPr>
            </w:pPr>
          </w:p>
        </w:tc>
        <w:tc>
          <w:tcPr>
            <w:tcW w:w="92" w:type="dxa"/>
            <w:gridSpan w:val="2"/>
          </w:tcPr>
          <w:p w14:paraId="26B6FB65" w14:textId="77777777" w:rsidR="004C2BBF" w:rsidRDefault="004C2BBF">
            <w:pPr>
              <w:pStyle w:val="FamilychartTimespan"/>
              <w:keepNext/>
              <w:keepLines/>
              <w:widowControl/>
              <w:rPr>
                <w:color w:val="000000"/>
                <w:sz w:val="4"/>
              </w:rPr>
            </w:pPr>
          </w:p>
        </w:tc>
        <w:tc>
          <w:tcPr>
            <w:tcW w:w="1104" w:type="dxa"/>
            <w:gridSpan w:val="2"/>
          </w:tcPr>
          <w:p w14:paraId="54D717AC" w14:textId="77777777" w:rsidR="004C2BBF" w:rsidRDefault="004C2BBF">
            <w:pPr>
              <w:pStyle w:val="FamilychartTimespan"/>
              <w:keepNext/>
              <w:keepLines/>
              <w:widowControl/>
              <w:rPr>
                <w:color w:val="000000"/>
                <w:sz w:val="4"/>
              </w:rPr>
            </w:pPr>
          </w:p>
        </w:tc>
        <w:tc>
          <w:tcPr>
            <w:tcW w:w="92" w:type="dxa"/>
            <w:gridSpan w:val="2"/>
          </w:tcPr>
          <w:p w14:paraId="5AB41459" w14:textId="77777777" w:rsidR="004C2BBF" w:rsidRDefault="004C2BBF">
            <w:pPr>
              <w:pStyle w:val="FamilychartTimespan"/>
              <w:keepNext/>
              <w:keepLines/>
              <w:widowControl/>
              <w:rPr>
                <w:color w:val="000000"/>
                <w:sz w:val="4"/>
              </w:rPr>
            </w:pPr>
          </w:p>
        </w:tc>
        <w:tc>
          <w:tcPr>
            <w:tcW w:w="1104" w:type="dxa"/>
            <w:gridSpan w:val="2"/>
          </w:tcPr>
          <w:p w14:paraId="497D85A1" w14:textId="77777777" w:rsidR="004C2BBF" w:rsidRDefault="004C2BBF">
            <w:pPr>
              <w:pStyle w:val="FamilychartTimespan"/>
              <w:keepNext/>
              <w:keepLines/>
              <w:widowControl/>
              <w:rPr>
                <w:color w:val="000000"/>
                <w:sz w:val="4"/>
              </w:rPr>
            </w:pPr>
          </w:p>
        </w:tc>
        <w:tc>
          <w:tcPr>
            <w:tcW w:w="92" w:type="dxa"/>
            <w:gridSpan w:val="2"/>
          </w:tcPr>
          <w:p w14:paraId="6F7C4F85" w14:textId="77777777" w:rsidR="004C2BBF" w:rsidRDefault="004C2BBF">
            <w:pPr>
              <w:pStyle w:val="FamilychartTimespan"/>
              <w:keepNext/>
              <w:keepLines/>
              <w:widowControl/>
              <w:rPr>
                <w:color w:val="000000"/>
                <w:sz w:val="4"/>
              </w:rPr>
            </w:pPr>
          </w:p>
        </w:tc>
        <w:tc>
          <w:tcPr>
            <w:tcW w:w="1104" w:type="dxa"/>
            <w:gridSpan w:val="2"/>
          </w:tcPr>
          <w:p w14:paraId="0F039FF3" w14:textId="77777777" w:rsidR="004C2BBF" w:rsidRDefault="004C2BBF">
            <w:pPr>
              <w:pStyle w:val="FamilychartTimespan"/>
              <w:keepNext/>
              <w:keepLines/>
              <w:widowControl/>
              <w:rPr>
                <w:color w:val="000000"/>
                <w:sz w:val="4"/>
              </w:rPr>
            </w:pPr>
          </w:p>
        </w:tc>
        <w:tc>
          <w:tcPr>
            <w:tcW w:w="92" w:type="dxa"/>
            <w:gridSpan w:val="2"/>
          </w:tcPr>
          <w:p w14:paraId="191BDFDB" w14:textId="77777777" w:rsidR="004C2BBF" w:rsidRDefault="004C2BBF">
            <w:pPr>
              <w:pStyle w:val="FamilychartTimespan"/>
              <w:keepNext/>
              <w:keepLines/>
              <w:widowControl/>
              <w:rPr>
                <w:color w:val="000000"/>
                <w:sz w:val="4"/>
              </w:rPr>
            </w:pPr>
          </w:p>
        </w:tc>
        <w:tc>
          <w:tcPr>
            <w:tcW w:w="1104" w:type="dxa"/>
            <w:gridSpan w:val="2"/>
          </w:tcPr>
          <w:p w14:paraId="5D679F56" w14:textId="77777777" w:rsidR="004C2BBF" w:rsidRDefault="004C2BBF">
            <w:pPr>
              <w:pStyle w:val="FamilychartTimespan"/>
              <w:keepNext/>
              <w:keepLines/>
              <w:widowControl/>
              <w:rPr>
                <w:color w:val="000000"/>
                <w:sz w:val="4"/>
              </w:rPr>
            </w:pPr>
          </w:p>
        </w:tc>
      </w:tr>
      <w:tr w:rsidR="004C2BBF" w14:paraId="3FFE42D3" w14:textId="77777777">
        <w:trPr>
          <w:cantSplit/>
        </w:trPr>
        <w:tc>
          <w:tcPr>
            <w:tcW w:w="552" w:type="dxa"/>
            <w:tcBorders>
              <w:top w:val="single" w:sz="4" w:space="0" w:color="000000"/>
            </w:tcBorders>
          </w:tcPr>
          <w:p w14:paraId="3ECEA4F0" w14:textId="77777777" w:rsidR="004C2BBF" w:rsidRDefault="004C2BBF">
            <w:pPr>
              <w:pStyle w:val="FamilychartTimespan"/>
              <w:keepNext/>
              <w:keepLines/>
              <w:widowControl/>
              <w:rPr>
                <w:color w:val="000000"/>
                <w:sz w:val="4"/>
              </w:rPr>
            </w:pPr>
          </w:p>
        </w:tc>
        <w:tc>
          <w:tcPr>
            <w:tcW w:w="552" w:type="dxa"/>
            <w:tcBorders>
              <w:top w:val="single" w:sz="4" w:space="0" w:color="000000"/>
              <w:left w:val="single" w:sz="4" w:space="0" w:color="000000"/>
              <w:bottom w:val="single" w:sz="4" w:space="0" w:color="000000"/>
            </w:tcBorders>
          </w:tcPr>
          <w:p w14:paraId="189A5AD7" w14:textId="77777777" w:rsidR="004C2BBF" w:rsidRDefault="004C2BBF">
            <w:pPr>
              <w:pStyle w:val="FamilychartTimespan"/>
              <w:keepNext/>
              <w:keepLines/>
              <w:widowControl/>
              <w:rPr>
                <w:color w:val="000000"/>
                <w:sz w:val="4"/>
              </w:rPr>
            </w:pPr>
          </w:p>
        </w:tc>
        <w:tc>
          <w:tcPr>
            <w:tcW w:w="46" w:type="dxa"/>
          </w:tcPr>
          <w:p w14:paraId="749BA0CD" w14:textId="77777777" w:rsidR="004C2BBF" w:rsidRDefault="004C2BBF">
            <w:pPr>
              <w:pStyle w:val="FamilychartTimespan"/>
              <w:keepNext/>
              <w:keepLines/>
              <w:widowControl/>
              <w:rPr>
                <w:color w:val="000000"/>
                <w:sz w:val="4"/>
              </w:rPr>
            </w:pPr>
          </w:p>
        </w:tc>
        <w:tc>
          <w:tcPr>
            <w:tcW w:w="46" w:type="dxa"/>
          </w:tcPr>
          <w:p w14:paraId="1174C93E"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right w:val="single" w:sz="4" w:space="0" w:color="000000"/>
            </w:tcBorders>
          </w:tcPr>
          <w:p w14:paraId="4859113C" w14:textId="77777777" w:rsidR="004C2BBF" w:rsidRDefault="004C2BBF">
            <w:pPr>
              <w:pStyle w:val="FamilychartTimespan"/>
              <w:keepNext/>
              <w:keepLines/>
              <w:widowControl/>
              <w:rPr>
                <w:color w:val="000000"/>
                <w:sz w:val="4"/>
              </w:rPr>
            </w:pPr>
          </w:p>
        </w:tc>
        <w:tc>
          <w:tcPr>
            <w:tcW w:w="552" w:type="dxa"/>
            <w:tcBorders>
              <w:top w:val="single" w:sz="4" w:space="0" w:color="000000"/>
              <w:left w:val="single" w:sz="4" w:space="0" w:color="000000"/>
            </w:tcBorders>
          </w:tcPr>
          <w:p w14:paraId="1BF7101A" w14:textId="77777777" w:rsidR="004C2BBF" w:rsidRDefault="004C2BBF">
            <w:pPr>
              <w:pStyle w:val="FamilychartTimespan"/>
              <w:keepNext/>
              <w:keepLines/>
              <w:widowControl/>
              <w:rPr>
                <w:color w:val="000000"/>
                <w:sz w:val="4"/>
              </w:rPr>
            </w:pPr>
          </w:p>
        </w:tc>
        <w:tc>
          <w:tcPr>
            <w:tcW w:w="46" w:type="dxa"/>
          </w:tcPr>
          <w:p w14:paraId="70317F19" w14:textId="77777777" w:rsidR="004C2BBF" w:rsidRDefault="004C2BBF">
            <w:pPr>
              <w:pStyle w:val="FamilychartTimespan"/>
              <w:keepNext/>
              <w:keepLines/>
              <w:widowControl/>
              <w:rPr>
                <w:color w:val="000000"/>
                <w:sz w:val="4"/>
              </w:rPr>
            </w:pPr>
          </w:p>
        </w:tc>
        <w:tc>
          <w:tcPr>
            <w:tcW w:w="46" w:type="dxa"/>
          </w:tcPr>
          <w:p w14:paraId="35E5D120" w14:textId="77777777" w:rsidR="004C2BBF" w:rsidRDefault="004C2BBF">
            <w:pPr>
              <w:pStyle w:val="FamilychartTimespan"/>
              <w:keepNext/>
              <w:keepLines/>
              <w:widowControl/>
              <w:rPr>
                <w:color w:val="000000"/>
                <w:sz w:val="4"/>
              </w:rPr>
            </w:pPr>
          </w:p>
        </w:tc>
        <w:tc>
          <w:tcPr>
            <w:tcW w:w="552" w:type="dxa"/>
          </w:tcPr>
          <w:p w14:paraId="4C9499F5" w14:textId="77777777" w:rsidR="004C2BBF" w:rsidRDefault="004C2BBF">
            <w:pPr>
              <w:pStyle w:val="FamilychartTimespan"/>
              <w:keepNext/>
              <w:keepLines/>
              <w:widowControl/>
              <w:rPr>
                <w:color w:val="000000"/>
                <w:sz w:val="4"/>
              </w:rPr>
            </w:pPr>
          </w:p>
        </w:tc>
        <w:tc>
          <w:tcPr>
            <w:tcW w:w="552" w:type="dxa"/>
          </w:tcPr>
          <w:p w14:paraId="7BE323F7" w14:textId="77777777" w:rsidR="004C2BBF" w:rsidRDefault="004C2BBF">
            <w:pPr>
              <w:pStyle w:val="FamilychartTimespan"/>
              <w:keepNext/>
              <w:keepLines/>
              <w:widowControl/>
              <w:rPr>
                <w:color w:val="000000"/>
                <w:sz w:val="4"/>
              </w:rPr>
            </w:pPr>
          </w:p>
        </w:tc>
        <w:tc>
          <w:tcPr>
            <w:tcW w:w="46" w:type="dxa"/>
          </w:tcPr>
          <w:p w14:paraId="53E7C45F" w14:textId="77777777" w:rsidR="004C2BBF" w:rsidRDefault="004C2BBF">
            <w:pPr>
              <w:pStyle w:val="FamilychartTimespan"/>
              <w:keepNext/>
              <w:keepLines/>
              <w:widowControl/>
              <w:rPr>
                <w:color w:val="000000"/>
                <w:sz w:val="4"/>
              </w:rPr>
            </w:pPr>
          </w:p>
        </w:tc>
        <w:tc>
          <w:tcPr>
            <w:tcW w:w="46" w:type="dxa"/>
          </w:tcPr>
          <w:p w14:paraId="7D656446" w14:textId="77777777" w:rsidR="004C2BBF" w:rsidRDefault="004C2BBF">
            <w:pPr>
              <w:pStyle w:val="FamilychartTimespan"/>
              <w:keepNext/>
              <w:keepLines/>
              <w:widowControl/>
              <w:rPr>
                <w:color w:val="000000"/>
                <w:sz w:val="4"/>
              </w:rPr>
            </w:pPr>
          </w:p>
        </w:tc>
        <w:tc>
          <w:tcPr>
            <w:tcW w:w="552" w:type="dxa"/>
          </w:tcPr>
          <w:p w14:paraId="35C4C39F" w14:textId="77777777" w:rsidR="004C2BBF" w:rsidRDefault="004C2BBF">
            <w:pPr>
              <w:pStyle w:val="FamilychartTimespan"/>
              <w:keepNext/>
              <w:keepLines/>
              <w:widowControl/>
              <w:rPr>
                <w:color w:val="000000"/>
                <w:sz w:val="4"/>
              </w:rPr>
            </w:pPr>
          </w:p>
        </w:tc>
        <w:tc>
          <w:tcPr>
            <w:tcW w:w="552" w:type="dxa"/>
          </w:tcPr>
          <w:p w14:paraId="58917DB5" w14:textId="77777777" w:rsidR="004C2BBF" w:rsidRDefault="004C2BBF">
            <w:pPr>
              <w:pStyle w:val="FamilychartTimespan"/>
              <w:keepNext/>
              <w:keepLines/>
              <w:widowControl/>
              <w:rPr>
                <w:color w:val="000000"/>
                <w:sz w:val="4"/>
              </w:rPr>
            </w:pPr>
          </w:p>
        </w:tc>
        <w:tc>
          <w:tcPr>
            <w:tcW w:w="46" w:type="dxa"/>
          </w:tcPr>
          <w:p w14:paraId="60906583" w14:textId="77777777" w:rsidR="004C2BBF" w:rsidRDefault="004C2BBF">
            <w:pPr>
              <w:pStyle w:val="FamilychartTimespan"/>
              <w:keepNext/>
              <w:keepLines/>
              <w:widowControl/>
              <w:rPr>
                <w:color w:val="000000"/>
                <w:sz w:val="4"/>
              </w:rPr>
            </w:pPr>
          </w:p>
        </w:tc>
        <w:tc>
          <w:tcPr>
            <w:tcW w:w="46" w:type="dxa"/>
          </w:tcPr>
          <w:p w14:paraId="1E934DD9" w14:textId="77777777" w:rsidR="004C2BBF" w:rsidRDefault="004C2BBF">
            <w:pPr>
              <w:pStyle w:val="FamilychartTimespan"/>
              <w:keepNext/>
              <w:keepLines/>
              <w:widowControl/>
              <w:rPr>
                <w:color w:val="000000"/>
                <w:sz w:val="4"/>
              </w:rPr>
            </w:pPr>
          </w:p>
        </w:tc>
        <w:tc>
          <w:tcPr>
            <w:tcW w:w="552" w:type="dxa"/>
          </w:tcPr>
          <w:p w14:paraId="141E4FF5" w14:textId="77777777" w:rsidR="004C2BBF" w:rsidRDefault="004C2BBF">
            <w:pPr>
              <w:pStyle w:val="FamilychartTimespan"/>
              <w:keepNext/>
              <w:keepLines/>
              <w:widowControl/>
              <w:rPr>
                <w:color w:val="000000"/>
                <w:sz w:val="4"/>
              </w:rPr>
            </w:pPr>
          </w:p>
        </w:tc>
        <w:tc>
          <w:tcPr>
            <w:tcW w:w="552" w:type="dxa"/>
          </w:tcPr>
          <w:p w14:paraId="69EE2079" w14:textId="77777777" w:rsidR="004C2BBF" w:rsidRDefault="004C2BBF">
            <w:pPr>
              <w:pStyle w:val="FamilychartTimespan"/>
              <w:keepNext/>
              <w:keepLines/>
              <w:widowControl/>
              <w:rPr>
                <w:color w:val="000000"/>
                <w:sz w:val="4"/>
              </w:rPr>
            </w:pPr>
          </w:p>
        </w:tc>
        <w:tc>
          <w:tcPr>
            <w:tcW w:w="46" w:type="dxa"/>
          </w:tcPr>
          <w:p w14:paraId="6F60C42E" w14:textId="77777777" w:rsidR="004C2BBF" w:rsidRDefault="004C2BBF">
            <w:pPr>
              <w:pStyle w:val="FamilychartTimespan"/>
              <w:keepNext/>
              <w:keepLines/>
              <w:widowControl/>
              <w:rPr>
                <w:color w:val="000000"/>
                <w:sz w:val="4"/>
              </w:rPr>
            </w:pPr>
          </w:p>
        </w:tc>
        <w:tc>
          <w:tcPr>
            <w:tcW w:w="46" w:type="dxa"/>
          </w:tcPr>
          <w:p w14:paraId="6E530D12" w14:textId="77777777" w:rsidR="004C2BBF" w:rsidRDefault="004C2BBF">
            <w:pPr>
              <w:pStyle w:val="FamilychartTimespan"/>
              <w:keepNext/>
              <w:keepLines/>
              <w:widowControl/>
              <w:rPr>
                <w:color w:val="000000"/>
                <w:sz w:val="4"/>
              </w:rPr>
            </w:pPr>
          </w:p>
        </w:tc>
        <w:tc>
          <w:tcPr>
            <w:tcW w:w="552" w:type="dxa"/>
          </w:tcPr>
          <w:p w14:paraId="03296F31" w14:textId="77777777" w:rsidR="004C2BBF" w:rsidRDefault="004C2BBF">
            <w:pPr>
              <w:pStyle w:val="FamilychartTimespan"/>
              <w:keepNext/>
              <w:keepLines/>
              <w:widowControl/>
              <w:rPr>
                <w:color w:val="000000"/>
                <w:sz w:val="4"/>
              </w:rPr>
            </w:pPr>
          </w:p>
        </w:tc>
        <w:tc>
          <w:tcPr>
            <w:tcW w:w="552" w:type="dxa"/>
          </w:tcPr>
          <w:p w14:paraId="679B63D2" w14:textId="77777777" w:rsidR="004C2BBF" w:rsidRDefault="004C2BBF">
            <w:pPr>
              <w:pStyle w:val="FamilychartTimespan"/>
              <w:keepNext/>
              <w:keepLines/>
              <w:widowControl/>
              <w:rPr>
                <w:color w:val="000000"/>
                <w:sz w:val="4"/>
              </w:rPr>
            </w:pPr>
          </w:p>
        </w:tc>
        <w:tc>
          <w:tcPr>
            <w:tcW w:w="46" w:type="dxa"/>
          </w:tcPr>
          <w:p w14:paraId="4F5151E5" w14:textId="77777777" w:rsidR="004C2BBF" w:rsidRDefault="004C2BBF">
            <w:pPr>
              <w:pStyle w:val="FamilychartTimespan"/>
              <w:keepNext/>
              <w:keepLines/>
              <w:widowControl/>
              <w:rPr>
                <w:color w:val="000000"/>
                <w:sz w:val="4"/>
              </w:rPr>
            </w:pPr>
          </w:p>
        </w:tc>
        <w:tc>
          <w:tcPr>
            <w:tcW w:w="46" w:type="dxa"/>
          </w:tcPr>
          <w:p w14:paraId="7DBFB087" w14:textId="77777777" w:rsidR="004C2BBF" w:rsidRDefault="004C2BBF">
            <w:pPr>
              <w:pStyle w:val="FamilychartTimespan"/>
              <w:keepNext/>
              <w:keepLines/>
              <w:widowControl/>
              <w:rPr>
                <w:color w:val="000000"/>
                <w:sz w:val="4"/>
              </w:rPr>
            </w:pPr>
          </w:p>
        </w:tc>
        <w:tc>
          <w:tcPr>
            <w:tcW w:w="552" w:type="dxa"/>
          </w:tcPr>
          <w:p w14:paraId="3DE4324A" w14:textId="77777777" w:rsidR="004C2BBF" w:rsidRDefault="004C2BBF">
            <w:pPr>
              <w:pStyle w:val="FamilychartTimespan"/>
              <w:keepNext/>
              <w:keepLines/>
              <w:widowControl/>
              <w:rPr>
                <w:color w:val="000000"/>
                <w:sz w:val="4"/>
              </w:rPr>
            </w:pPr>
          </w:p>
        </w:tc>
        <w:tc>
          <w:tcPr>
            <w:tcW w:w="552" w:type="dxa"/>
          </w:tcPr>
          <w:p w14:paraId="766A1579" w14:textId="77777777" w:rsidR="004C2BBF" w:rsidRDefault="004C2BBF">
            <w:pPr>
              <w:pStyle w:val="FamilychartTimespan"/>
              <w:keepNext/>
              <w:keepLines/>
              <w:widowControl/>
              <w:rPr>
                <w:color w:val="000000"/>
                <w:sz w:val="4"/>
              </w:rPr>
            </w:pPr>
          </w:p>
        </w:tc>
        <w:tc>
          <w:tcPr>
            <w:tcW w:w="46" w:type="dxa"/>
          </w:tcPr>
          <w:p w14:paraId="5EC6C5EE" w14:textId="77777777" w:rsidR="004C2BBF" w:rsidRDefault="004C2BBF">
            <w:pPr>
              <w:pStyle w:val="FamilychartTimespan"/>
              <w:keepNext/>
              <w:keepLines/>
              <w:widowControl/>
              <w:rPr>
                <w:color w:val="000000"/>
                <w:sz w:val="4"/>
              </w:rPr>
            </w:pPr>
          </w:p>
        </w:tc>
        <w:tc>
          <w:tcPr>
            <w:tcW w:w="46" w:type="dxa"/>
          </w:tcPr>
          <w:p w14:paraId="0AA428C9" w14:textId="77777777" w:rsidR="004C2BBF" w:rsidRDefault="004C2BBF">
            <w:pPr>
              <w:pStyle w:val="FamilychartTimespan"/>
              <w:keepNext/>
              <w:keepLines/>
              <w:widowControl/>
              <w:rPr>
                <w:color w:val="000000"/>
                <w:sz w:val="4"/>
              </w:rPr>
            </w:pPr>
          </w:p>
        </w:tc>
        <w:tc>
          <w:tcPr>
            <w:tcW w:w="552" w:type="dxa"/>
          </w:tcPr>
          <w:p w14:paraId="56BD5B05" w14:textId="77777777" w:rsidR="004C2BBF" w:rsidRDefault="004C2BBF">
            <w:pPr>
              <w:pStyle w:val="FamilychartTimespan"/>
              <w:keepNext/>
              <w:keepLines/>
              <w:widowControl/>
              <w:rPr>
                <w:color w:val="000000"/>
                <w:sz w:val="4"/>
              </w:rPr>
            </w:pPr>
          </w:p>
        </w:tc>
        <w:tc>
          <w:tcPr>
            <w:tcW w:w="552" w:type="dxa"/>
          </w:tcPr>
          <w:p w14:paraId="3959AAE7" w14:textId="77777777" w:rsidR="004C2BBF" w:rsidRDefault="004C2BBF">
            <w:pPr>
              <w:pStyle w:val="FamilychartTimespan"/>
              <w:keepNext/>
              <w:keepLines/>
              <w:widowControl/>
              <w:rPr>
                <w:color w:val="000000"/>
                <w:sz w:val="4"/>
              </w:rPr>
            </w:pPr>
          </w:p>
        </w:tc>
      </w:tr>
      <w:tr w:rsidR="004C2BBF" w14:paraId="4F1BD98A" w14:textId="77777777">
        <w:trPr>
          <w:cantSplit/>
        </w:trPr>
        <w:tc>
          <w:tcPr>
            <w:tcW w:w="552" w:type="dxa"/>
          </w:tcPr>
          <w:p w14:paraId="18566981"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461A2CF7"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753BD4EC"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13644FBB"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0A53854A" w14:textId="77777777" w:rsidR="004C2BBF" w:rsidRDefault="004C2BBF">
            <w:pPr>
              <w:pStyle w:val="FamilychartTimespan"/>
              <w:keepNext/>
              <w:keepLines/>
              <w:widowControl/>
              <w:rPr>
                <w:color w:val="000000"/>
                <w:sz w:val="4"/>
              </w:rPr>
            </w:pPr>
          </w:p>
        </w:tc>
        <w:tc>
          <w:tcPr>
            <w:tcW w:w="552" w:type="dxa"/>
          </w:tcPr>
          <w:p w14:paraId="412D1EE1" w14:textId="77777777" w:rsidR="004C2BBF" w:rsidRDefault="004C2BBF">
            <w:pPr>
              <w:pStyle w:val="FamilychartTimespan"/>
              <w:keepNext/>
              <w:keepLines/>
              <w:widowControl/>
              <w:rPr>
                <w:color w:val="000000"/>
                <w:sz w:val="4"/>
              </w:rPr>
            </w:pPr>
          </w:p>
        </w:tc>
        <w:tc>
          <w:tcPr>
            <w:tcW w:w="46" w:type="dxa"/>
          </w:tcPr>
          <w:p w14:paraId="7B068403" w14:textId="77777777" w:rsidR="004C2BBF" w:rsidRDefault="004C2BBF">
            <w:pPr>
              <w:pStyle w:val="FamilychartTimespan"/>
              <w:keepNext/>
              <w:keepLines/>
              <w:widowControl/>
              <w:rPr>
                <w:color w:val="000000"/>
                <w:sz w:val="4"/>
              </w:rPr>
            </w:pPr>
          </w:p>
        </w:tc>
        <w:tc>
          <w:tcPr>
            <w:tcW w:w="46" w:type="dxa"/>
          </w:tcPr>
          <w:p w14:paraId="440364F8" w14:textId="77777777" w:rsidR="004C2BBF" w:rsidRDefault="004C2BBF">
            <w:pPr>
              <w:pStyle w:val="FamilychartTimespan"/>
              <w:keepNext/>
              <w:keepLines/>
              <w:widowControl/>
              <w:rPr>
                <w:color w:val="000000"/>
                <w:sz w:val="4"/>
              </w:rPr>
            </w:pPr>
          </w:p>
        </w:tc>
        <w:tc>
          <w:tcPr>
            <w:tcW w:w="552" w:type="dxa"/>
          </w:tcPr>
          <w:p w14:paraId="51455DED" w14:textId="77777777" w:rsidR="004C2BBF" w:rsidRDefault="004C2BBF">
            <w:pPr>
              <w:pStyle w:val="FamilychartTimespan"/>
              <w:keepNext/>
              <w:keepLines/>
              <w:widowControl/>
              <w:rPr>
                <w:color w:val="000000"/>
                <w:sz w:val="4"/>
              </w:rPr>
            </w:pPr>
          </w:p>
        </w:tc>
        <w:tc>
          <w:tcPr>
            <w:tcW w:w="552" w:type="dxa"/>
          </w:tcPr>
          <w:p w14:paraId="6D313326" w14:textId="77777777" w:rsidR="004C2BBF" w:rsidRDefault="004C2BBF">
            <w:pPr>
              <w:pStyle w:val="FamilychartTimespan"/>
              <w:keepNext/>
              <w:keepLines/>
              <w:widowControl/>
              <w:rPr>
                <w:color w:val="000000"/>
                <w:sz w:val="4"/>
              </w:rPr>
            </w:pPr>
          </w:p>
        </w:tc>
        <w:tc>
          <w:tcPr>
            <w:tcW w:w="46" w:type="dxa"/>
          </w:tcPr>
          <w:p w14:paraId="138421C8" w14:textId="77777777" w:rsidR="004C2BBF" w:rsidRDefault="004C2BBF">
            <w:pPr>
              <w:pStyle w:val="FamilychartTimespan"/>
              <w:keepNext/>
              <w:keepLines/>
              <w:widowControl/>
              <w:rPr>
                <w:color w:val="000000"/>
                <w:sz w:val="4"/>
              </w:rPr>
            </w:pPr>
          </w:p>
        </w:tc>
        <w:tc>
          <w:tcPr>
            <w:tcW w:w="46" w:type="dxa"/>
          </w:tcPr>
          <w:p w14:paraId="4F10BB90" w14:textId="77777777" w:rsidR="004C2BBF" w:rsidRDefault="004C2BBF">
            <w:pPr>
              <w:pStyle w:val="FamilychartTimespan"/>
              <w:keepNext/>
              <w:keepLines/>
              <w:widowControl/>
              <w:rPr>
                <w:color w:val="000000"/>
                <w:sz w:val="4"/>
              </w:rPr>
            </w:pPr>
          </w:p>
        </w:tc>
        <w:tc>
          <w:tcPr>
            <w:tcW w:w="552" w:type="dxa"/>
          </w:tcPr>
          <w:p w14:paraId="4FF86F35" w14:textId="77777777" w:rsidR="004C2BBF" w:rsidRDefault="004C2BBF">
            <w:pPr>
              <w:pStyle w:val="FamilychartTimespan"/>
              <w:keepNext/>
              <w:keepLines/>
              <w:widowControl/>
              <w:rPr>
                <w:color w:val="000000"/>
                <w:sz w:val="4"/>
              </w:rPr>
            </w:pPr>
          </w:p>
        </w:tc>
        <w:tc>
          <w:tcPr>
            <w:tcW w:w="552" w:type="dxa"/>
          </w:tcPr>
          <w:p w14:paraId="08CF33AD" w14:textId="77777777" w:rsidR="004C2BBF" w:rsidRDefault="004C2BBF">
            <w:pPr>
              <w:pStyle w:val="FamilychartTimespan"/>
              <w:keepNext/>
              <w:keepLines/>
              <w:widowControl/>
              <w:rPr>
                <w:color w:val="000000"/>
                <w:sz w:val="4"/>
              </w:rPr>
            </w:pPr>
          </w:p>
        </w:tc>
        <w:tc>
          <w:tcPr>
            <w:tcW w:w="46" w:type="dxa"/>
          </w:tcPr>
          <w:p w14:paraId="0FFE2B26" w14:textId="77777777" w:rsidR="004C2BBF" w:rsidRDefault="004C2BBF">
            <w:pPr>
              <w:pStyle w:val="FamilychartTimespan"/>
              <w:keepNext/>
              <w:keepLines/>
              <w:widowControl/>
              <w:rPr>
                <w:color w:val="000000"/>
                <w:sz w:val="4"/>
              </w:rPr>
            </w:pPr>
          </w:p>
        </w:tc>
        <w:tc>
          <w:tcPr>
            <w:tcW w:w="46" w:type="dxa"/>
          </w:tcPr>
          <w:p w14:paraId="24CA063B" w14:textId="77777777" w:rsidR="004C2BBF" w:rsidRDefault="004C2BBF">
            <w:pPr>
              <w:pStyle w:val="FamilychartTimespan"/>
              <w:keepNext/>
              <w:keepLines/>
              <w:widowControl/>
              <w:rPr>
                <w:color w:val="000000"/>
                <w:sz w:val="4"/>
              </w:rPr>
            </w:pPr>
          </w:p>
        </w:tc>
        <w:tc>
          <w:tcPr>
            <w:tcW w:w="552" w:type="dxa"/>
          </w:tcPr>
          <w:p w14:paraId="755DCC76" w14:textId="77777777" w:rsidR="004C2BBF" w:rsidRDefault="004C2BBF">
            <w:pPr>
              <w:pStyle w:val="FamilychartTimespan"/>
              <w:keepNext/>
              <w:keepLines/>
              <w:widowControl/>
              <w:rPr>
                <w:color w:val="000000"/>
                <w:sz w:val="4"/>
              </w:rPr>
            </w:pPr>
          </w:p>
        </w:tc>
        <w:tc>
          <w:tcPr>
            <w:tcW w:w="552" w:type="dxa"/>
          </w:tcPr>
          <w:p w14:paraId="2A79D290" w14:textId="77777777" w:rsidR="004C2BBF" w:rsidRDefault="004C2BBF">
            <w:pPr>
              <w:pStyle w:val="FamilychartTimespan"/>
              <w:keepNext/>
              <w:keepLines/>
              <w:widowControl/>
              <w:rPr>
                <w:color w:val="000000"/>
                <w:sz w:val="4"/>
              </w:rPr>
            </w:pPr>
          </w:p>
        </w:tc>
        <w:tc>
          <w:tcPr>
            <w:tcW w:w="46" w:type="dxa"/>
          </w:tcPr>
          <w:p w14:paraId="1E8FB65B" w14:textId="77777777" w:rsidR="004C2BBF" w:rsidRDefault="004C2BBF">
            <w:pPr>
              <w:pStyle w:val="FamilychartTimespan"/>
              <w:keepNext/>
              <w:keepLines/>
              <w:widowControl/>
              <w:rPr>
                <w:color w:val="000000"/>
                <w:sz w:val="4"/>
              </w:rPr>
            </w:pPr>
          </w:p>
        </w:tc>
        <w:tc>
          <w:tcPr>
            <w:tcW w:w="46" w:type="dxa"/>
          </w:tcPr>
          <w:p w14:paraId="0A5384F2" w14:textId="77777777" w:rsidR="004C2BBF" w:rsidRDefault="004C2BBF">
            <w:pPr>
              <w:pStyle w:val="FamilychartTimespan"/>
              <w:keepNext/>
              <w:keepLines/>
              <w:widowControl/>
              <w:rPr>
                <w:color w:val="000000"/>
                <w:sz w:val="4"/>
              </w:rPr>
            </w:pPr>
          </w:p>
        </w:tc>
        <w:tc>
          <w:tcPr>
            <w:tcW w:w="552" w:type="dxa"/>
          </w:tcPr>
          <w:p w14:paraId="4120011F" w14:textId="77777777" w:rsidR="004C2BBF" w:rsidRDefault="004C2BBF">
            <w:pPr>
              <w:pStyle w:val="FamilychartTimespan"/>
              <w:keepNext/>
              <w:keepLines/>
              <w:widowControl/>
              <w:rPr>
                <w:color w:val="000000"/>
                <w:sz w:val="4"/>
              </w:rPr>
            </w:pPr>
          </w:p>
        </w:tc>
        <w:tc>
          <w:tcPr>
            <w:tcW w:w="552" w:type="dxa"/>
          </w:tcPr>
          <w:p w14:paraId="03D7C780" w14:textId="77777777" w:rsidR="004C2BBF" w:rsidRDefault="004C2BBF">
            <w:pPr>
              <w:pStyle w:val="FamilychartTimespan"/>
              <w:keepNext/>
              <w:keepLines/>
              <w:widowControl/>
              <w:rPr>
                <w:color w:val="000000"/>
                <w:sz w:val="4"/>
              </w:rPr>
            </w:pPr>
          </w:p>
        </w:tc>
        <w:tc>
          <w:tcPr>
            <w:tcW w:w="46" w:type="dxa"/>
          </w:tcPr>
          <w:p w14:paraId="080D26AF" w14:textId="77777777" w:rsidR="004C2BBF" w:rsidRDefault="004C2BBF">
            <w:pPr>
              <w:pStyle w:val="FamilychartTimespan"/>
              <w:keepNext/>
              <w:keepLines/>
              <w:widowControl/>
              <w:rPr>
                <w:color w:val="000000"/>
                <w:sz w:val="4"/>
              </w:rPr>
            </w:pPr>
          </w:p>
        </w:tc>
        <w:tc>
          <w:tcPr>
            <w:tcW w:w="46" w:type="dxa"/>
          </w:tcPr>
          <w:p w14:paraId="7B91CF5A" w14:textId="77777777" w:rsidR="004C2BBF" w:rsidRDefault="004C2BBF">
            <w:pPr>
              <w:pStyle w:val="FamilychartTimespan"/>
              <w:keepNext/>
              <w:keepLines/>
              <w:widowControl/>
              <w:rPr>
                <w:color w:val="000000"/>
                <w:sz w:val="4"/>
              </w:rPr>
            </w:pPr>
          </w:p>
        </w:tc>
        <w:tc>
          <w:tcPr>
            <w:tcW w:w="552" w:type="dxa"/>
          </w:tcPr>
          <w:p w14:paraId="23CCB059" w14:textId="77777777" w:rsidR="004C2BBF" w:rsidRDefault="004C2BBF">
            <w:pPr>
              <w:pStyle w:val="FamilychartTimespan"/>
              <w:keepNext/>
              <w:keepLines/>
              <w:widowControl/>
              <w:rPr>
                <w:color w:val="000000"/>
                <w:sz w:val="4"/>
              </w:rPr>
            </w:pPr>
          </w:p>
        </w:tc>
        <w:tc>
          <w:tcPr>
            <w:tcW w:w="552" w:type="dxa"/>
          </w:tcPr>
          <w:p w14:paraId="7E961B86" w14:textId="77777777" w:rsidR="004C2BBF" w:rsidRDefault="004C2BBF">
            <w:pPr>
              <w:pStyle w:val="FamilychartTimespan"/>
              <w:keepNext/>
              <w:keepLines/>
              <w:widowControl/>
              <w:rPr>
                <w:color w:val="000000"/>
                <w:sz w:val="4"/>
              </w:rPr>
            </w:pPr>
          </w:p>
        </w:tc>
        <w:tc>
          <w:tcPr>
            <w:tcW w:w="46" w:type="dxa"/>
          </w:tcPr>
          <w:p w14:paraId="5FAAD1AC" w14:textId="77777777" w:rsidR="004C2BBF" w:rsidRDefault="004C2BBF">
            <w:pPr>
              <w:pStyle w:val="FamilychartTimespan"/>
              <w:keepNext/>
              <w:keepLines/>
              <w:widowControl/>
              <w:rPr>
                <w:color w:val="000000"/>
                <w:sz w:val="4"/>
              </w:rPr>
            </w:pPr>
          </w:p>
        </w:tc>
        <w:tc>
          <w:tcPr>
            <w:tcW w:w="46" w:type="dxa"/>
          </w:tcPr>
          <w:p w14:paraId="373AA633" w14:textId="77777777" w:rsidR="004C2BBF" w:rsidRDefault="004C2BBF">
            <w:pPr>
              <w:pStyle w:val="FamilychartTimespan"/>
              <w:keepNext/>
              <w:keepLines/>
              <w:widowControl/>
              <w:rPr>
                <w:color w:val="000000"/>
                <w:sz w:val="4"/>
              </w:rPr>
            </w:pPr>
          </w:p>
        </w:tc>
        <w:tc>
          <w:tcPr>
            <w:tcW w:w="552" w:type="dxa"/>
          </w:tcPr>
          <w:p w14:paraId="6006CFE3" w14:textId="77777777" w:rsidR="004C2BBF" w:rsidRDefault="004C2BBF">
            <w:pPr>
              <w:pStyle w:val="FamilychartTimespan"/>
              <w:keepNext/>
              <w:keepLines/>
              <w:widowControl/>
              <w:rPr>
                <w:color w:val="000000"/>
                <w:sz w:val="4"/>
              </w:rPr>
            </w:pPr>
          </w:p>
        </w:tc>
        <w:tc>
          <w:tcPr>
            <w:tcW w:w="552" w:type="dxa"/>
          </w:tcPr>
          <w:p w14:paraId="00621DBF" w14:textId="77777777" w:rsidR="004C2BBF" w:rsidRDefault="004C2BBF">
            <w:pPr>
              <w:pStyle w:val="FamilychartTimespan"/>
              <w:keepNext/>
              <w:keepLines/>
              <w:widowControl/>
              <w:rPr>
                <w:color w:val="000000"/>
                <w:sz w:val="4"/>
              </w:rPr>
            </w:pPr>
          </w:p>
        </w:tc>
      </w:tr>
      <w:tr w:rsidR="004C2BBF" w14:paraId="6A3002B0" w14:textId="77777777">
        <w:trPr>
          <w:cantSplit/>
        </w:trPr>
        <w:tc>
          <w:tcPr>
            <w:tcW w:w="552" w:type="dxa"/>
          </w:tcPr>
          <w:p w14:paraId="7A7562F7" w14:textId="77777777" w:rsidR="004C2BBF" w:rsidRDefault="004C2BBF">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0462922C"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tcBorders>
          </w:tcPr>
          <w:p w14:paraId="548E5FF3" w14:textId="77777777" w:rsidR="004C2BBF" w:rsidRDefault="004C2BBF">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7503CF6E"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tcBorders>
          </w:tcPr>
          <w:p w14:paraId="2E39AD37" w14:textId="77777777" w:rsidR="004C2BBF" w:rsidRDefault="004C2BBF">
            <w:pPr>
              <w:pStyle w:val="FamilychartTimespan"/>
              <w:keepNext/>
              <w:keepLines/>
              <w:widowControl/>
              <w:rPr>
                <w:color w:val="000000"/>
                <w:sz w:val="4"/>
              </w:rPr>
            </w:pPr>
          </w:p>
        </w:tc>
        <w:tc>
          <w:tcPr>
            <w:tcW w:w="1196" w:type="dxa"/>
            <w:gridSpan w:val="4"/>
          </w:tcPr>
          <w:p w14:paraId="75B6F35D" w14:textId="77777777" w:rsidR="004C2BBF" w:rsidRDefault="004C2BBF">
            <w:pPr>
              <w:pStyle w:val="FamilychartTimespan"/>
              <w:keepNext/>
              <w:keepLines/>
              <w:widowControl/>
              <w:rPr>
                <w:color w:val="000000"/>
                <w:sz w:val="4"/>
              </w:rPr>
            </w:pPr>
          </w:p>
        </w:tc>
        <w:tc>
          <w:tcPr>
            <w:tcW w:w="1196" w:type="dxa"/>
            <w:gridSpan w:val="4"/>
          </w:tcPr>
          <w:p w14:paraId="06A33591" w14:textId="77777777" w:rsidR="004C2BBF" w:rsidRDefault="004C2BBF">
            <w:pPr>
              <w:pStyle w:val="FamilychartTimespan"/>
              <w:keepNext/>
              <w:keepLines/>
              <w:widowControl/>
              <w:rPr>
                <w:color w:val="000000"/>
                <w:sz w:val="4"/>
              </w:rPr>
            </w:pPr>
          </w:p>
        </w:tc>
        <w:tc>
          <w:tcPr>
            <w:tcW w:w="1196" w:type="dxa"/>
            <w:gridSpan w:val="4"/>
          </w:tcPr>
          <w:p w14:paraId="3E4ABC0A" w14:textId="77777777" w:rsidR="004C2BBF" w:rsidRDefault="004C2BBF">
            <w:pPr>
              <w:pStyle w:val="FamilychartTimespan"/>
              <w:keepNext/>
              <w:keepLines/>
              <w:widowControl/>
              <w:rPr>
                <w:color w:val="000000"/>
                <w:sz w:val="4"/>
              </w:rPr>
            </w:pPr>
          </w:p>
        </w:tc>
        <w:tc>
          <w:tcPr>
            <w:tcW w:w="552" w:type="dxa"/>
          </w:tcPr>
          <w:p w14:paraId="541CA698" w14:textId="77777777" w:rsidR="004C2BBF" w:rsidRDefault="004C2BBF">
            <w:pPr>
              <w:pStyle w:val="FamilychartTimespan"/>
              <w:keepNext/>
              <w:keepLines/>
              <w:widowControl/>
              <w:rPr>
                <w:color w:val="000000"/>
                <w:sz w:val="4"/>
              </w:rPr>
            </w:pPr>
          </w:p>
        </w:tc>
      </w:tr>
      <w:tr w:rsidR="004C2BBF" w14:paraId="7B12EF80" w14:textId="77777777">
        <w:trPr>
          <w:cantSplit/>
        </w:trPr>
        <w:tc>
          <w:tcPr>
            <w:tcW w:w="552" w:type="dxa"/>
          </w:tcPr>
          <w:p w14:paraId="4EE4023D"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14:paraId="1C36B202" w14:textId="77777777" w:rsidR="004C2BBF" w:rsidRDefault="005D5511">
            <w:pPr>
              <w:pStyle w:val="FamilychartGivennames"/>
              <w:keepNext/>
              <w:keepLines/>
            </w:pPr>
            <w:r>
              <w:t>Ralph Stewart</w:t>
            </w:r>
          </w:p>
        </w:tc>
        <w:tc>
          <w:tcPr>
            <w:tcW w:w="1196" w:type="dxa"/>
            <w:gridSpan w:val="4"/>
            <w:tcBorders>
              <w:left w:val="single" w:sz="4" w:space="0" w:color="000000"/>
            </w:tcBorders>
          </w:tcPr>
          <w:p w14:paraId="7957B404"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14:paraId="34A1ED9F" w14:textId="77777777" w:rsidR="004C2BBF" w:rsidRDefault="005D5511">
            <w:pPr>
              <w:pStyle w:val="FamilychartGivennames"/>
              <w:keepNext/>
              <w:keepLines/>
            </w:pPr>
            <w:r>
              <w:t>Margaret Elcy</w:t>
            </w:r>
          </w:p>
        </w:tc>
        <w:tc>
          <w:tcPr>
            <w:tcW w:w="1196" w:type="dxa"/>
            <w:gridSpan w:val="4"/>
            <w:tcBorders>
              <w:left w:val="single" w:sz="4" w:space="0" w:color="000000"/>
            </w:tcBorders>
          </w:tcPr>
          <w:p w14:paraId="4325C374" w14:textId="77777777" w:rsidR="004C2BBF" w:rsidRDefault="004C2BBF">
            <w:pPr>
              <w:pStyle w:val="FamilychartGivennames"/>
              <w:keepNext/>
              <w:keepLines/>
              <w:rPr>
                <w:color w:val="000000"/>
                <w:sz w:val="4"/>
              </w:rPr>
            </w:pPr>
          </w:p>
        </w:tc>
        <w:tc>
          <w:tcPr>
            <w:tcW w:w="1196" w:type="dxa"/>
            <w:gridSpan w:val="4"/>
          </w:tcPr>
          <w:p w14:paraId="1AC8190D" w14:textId="77777777" w:rsidR="004C2BBF" w:rsidRDefault="004C2BBF">
            <w:pPr>
              <w:pStyle w:val="FamilychartGivennames"/>
              <w:keepNext/>
              <w:keepLines/>
              <w:rPr>
                <w:color w:val="000000"/>
                <w:sz w:val="4"/>
              </w:rPr>
            </w:pPr>
          </w:p>
        </w:tc>
        <w:tc>
          <w:tcPr>
            <w:tcW w:w="1196" w:type="dxa"/>
            <w:gridSpan w:val="4"/>
          </w:tcPr>
          <w:p w14:paraId="0975CE62" w14:textId="77777777" w:rsidR="004C2BBF" w:rsidRDefault="004C2BBF">
            <w:pPr>
              <w:pStyle w:val="FamilychartGivennames"/>
              <w:keepNext/>
              <w:keepLines/>
              <w:rPr>
                <w:color w:val="000000"/>
                <w:sz w:val="4"/>
              </w:rPr>
            </w:pPr>
          </w:p>
        </w:tc>
        <w:tc>
          <w:tcPr>
            <w:tcW w:w="1196" w:type="dxa"/>
            <w:gridSpan w:val="4"/>
          </w:tcPr>
          <w:p w14:paraId="077B4418" w14:textId="77777777" w:rsidR="004C2BBF" w:rsidRDefault="004C2BBF">
            <w:pPr>
              <w:pStyle w:val="FamilychartGivennames"/>
              <w:keepNext/>
              <w:keepLines/>
              <w:rPr>
                <w:color w:val="000000"/>
                <w:sz w:val="4"/>
              </w:rPr>
            </w:pPr>
          </w:p>
        </w:tc>
        <w:tc>
          <w:tcPr>
            <w:tcW w:w="552" w:type="dxa"/>
          </w:tcPr>
          <w:p w14:paraId="1EF012EE" w14:textId="77777777" w:rsidR="004C2BBF" w:rsidRDefault="004C2BBF">
            <w:pPr>
              <w:pStyle w:val="FamilychartGivennames"/>
              <w:keepNext/>
              <w:keepLines/>
              <w:rPr>
                <w:color w:val="000000"/>
                <w:sz w:val="4"/>
              </w:rPr>
            </w:pPr>
          </w:p>
        </w:tc>
      </w:tr>
      <w:tr w:rsidR="004C2BBF" w14:paraId="1FAC3FB2" w14:textId="77777777">
        <w:trPr>
          <w:cantSplit/>
        </w:trPr>
        <w:tc>
          <w:tcPr>
            <w:tcW w:w="552" w:type="dxa"/>
          </w:tcPr>
          <w:p w14:paraId="207B06CD"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tcPr>
          <w:p w14:paraId="2AC09F58" w14:textId="77777777" w:rsidR="004C2BBF" w:rsidRDefault="005D5511">
            <w:pPr>
              <w:pStyle w:val="FamilychartSurnames"/>
              <w:keepNext/>
              <w:keepLines/>
            </w:pPr>
            <w:r>
              <w:t>Grant</w:t>
            </w:r>
            <w:r>
              <w:fldChar w:fldCharType="begin"/>
            </w:r>
            <w:r>
              <w:instrText xml:space="preserve"> XE "Grant:Ralph Stewart" \f "Name" \i </w:instrText>
            </w:r>
            <w:r>
              <w:fldChar w:fldCharType="end"/>
            </w:r>
          </w:p>
        </w:tc>
        <w:tc>
          <w:tcPr>
            <w:tcW w:w="1196" w:type="dxa"/>
            <w:gridSpan w:val="4"/>
            <w:tcBorders>
              <w:left w:val="single" w:sz="4" w:space="0" w:color="000000"/>
            </w:tcBorders>
          </w:tcPr>
          <w:p w14:paraId="3AADC7A3"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37D09BCC" w14:textId="77777777" w:rsidR="004C2BBF" w:rsidRDefault="005D5511">
            <w:pPr>
              <w:pStyle w:val="FamilychartSurnames"/>
              <w:keepNext/>
              <w:keepLines/>
            </w:pPr>
            <w:r>
              <w:t>Kennedy</w:t>
            </w:r>
            <w:r>
              <w:fldChar w:fldCharType="begin"/>
            </w:r>
            <w:r>
              <w:instrText xml:space="preserve"> XE "Kennedy:Margaret Elcy (1911–)" \f "Name" \i </w:instrText>
            </w:r>
            <w:r>
              <w:fldChar w:fldCharType="end"/>
            </w:r>
          </w:p>
        </w:tc>
        <w:tc>
          <w:tcPr>
            <w:tcW w:w="1196" w:type="dxa"/>
            <w:gridSpan w:val="4"/>
            <w:tcBorders>
              <w:left w:val="single" w:sz="4" w:space="0" w:color="000000"/>
            </w:tcBorders>
          </w:tcPr>
          <w:p w14:paraId="58F5A3F2" w14:textId="77777777" w:rsidR="004C2BBF" w:rsidRDefault="004C2BBF">
            <w:pPr>
              <w:pStyle w:val="FamilychartSurnames"/>
              <w:keepNext/>
              <w:keepLines/>
              <w:rPr>
                <w:b w:val="0"/>
                <w:color w:val="000000"/>
                <w:sz w:val="4"/>
              </w:rPr>
            </w:pPr>
          </w:p>
        </w:tc>
        <w:tc>
          <w:tcPr>
            <w:tcW w:w="1196" w:type="dxa"/>
            <w:gridSpan w:val="4"/>
          </w:tcPr>
          <w:p w14:paraId="629F55A7" w14:textId="77777777" w:rsidR="004C2BBF" w:rsidRDefault="004C2BBF">
            <w:pPr>
              <w:pStyle w:val="FamilychartSurnames"/>
              <w:keepNext/>
              <w:keepLines/>
              <w:rPr>
                <w:b w:val="0"/>
                <w:color w:val="000000"/>
                <w:sz w:val="4"/>
              </w:rPr>
            </w:pPr>
          </w:p>
        </w:tc>
        <w:tc>
          <w:tcPr>
            <w:tcW w:w="1196" w:type="dxa"/>
            <w:gridSpan w:val="4"/>
          </w:tcPr>
          <w:p w14:paraId="15A5C03C" w14:textId="77777777" w:rsidR="004C2BBF" w:rsidRDefault="004C2BBF">
            <w:pPr>
              <w:pStyle w:val="FamilychartSurnames"/>
              <w:keepNext/>
              <w:keepLines/>
              <w:rPr>
                <w:b w:val="0"/>
                <w:color w:val="000000"/>
                <w:sz w:val="4"/>
              </w:rPr>
            </w:pPr>
          </w:p>
        </w:tc>
        <w:tc>
          <w:tcPr>
            <w:tcW w:w="1196" w:type="dxa"/>
            <w:gridSpan w:val="4"/>
          </w:tcPr>
          <w:p w14:paraId="12CC8C1A" w14:textId="77777777" w:rsidR="004C2BBF" w:rsidRDefault="004C2BBF">
            <w:pPr>
              <w:pStyle w:val="FamilychartSurnames"/>
              <w:keepNext/>
              <w:keepLines/>
              <w:rPr>
                <w:b w:val="0"/>
                <w:color w:val="000000"/>
                <w:sz w:val="4"/>
              </w:rPr>
            </w:pPr>
          </w:p>
        </w:tc>
        <w:tc>
          <w:tcPr>
            <w:tcW w:w="552" w:type="dxa"/>
          </w:tcPr>
          <w:p w14:paraId="4C276DCD" w14:textId="77777777" w:rsidR="004C2BBF" w:rsidRDefault="004C2BBF">
            <w:pPr>
              <w:pStyle w:val="FamilychartSurnames"/>
              <w:keepNext/>
              <w:keepLines/>
              <w:rPr>
                <w:b w:val="0"/>
                <w:color w:val="000000"/>
                <w:sz w:val="4"/>
              </w:rPr>
            </w:pPr>
          </w:p>
        </w:tc>
      </w:tr>
      <w:tr w:rsidR="004C2BBF" w14:paraId="556C9052" w14:textId="77777777">
        <w:trPr>
          <w:cantSplit/>
        </w:trPr>
        <w:tc>
          <w:tcPr>
            <w:tcW w:w="552" w:type="dxa"/>
          </w:tcPr>
          <w:p w14:paraId="2E144A8F"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5B7D20F2" w14:textId="77777777" w:rsidR="004C2BBF" w:rsidRDefault="004C2BBF">
            <w:pPr>
              <w:pStyle w:val="FamilychartTimespan"/>
              <w:keepNext/>
              <w:keepLines/>
              <w:widowControl/>
            </w:pPr>
          </w:p>
        </w:tc>
        <w:tc>
          <w:tcPr>
            <w:tcW w:w="1196" w:type="dxa"/>
            <w:gridSpan w:val="4"/>
            <w:tcBorders>
              <w:left w:val="single" w:sz="4" w:space="0" w:color="000000"/>
            </w:tcBorders>
          </w:tcPr>
          <w:p w14:paraId="6A65CB50"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tcPr>
          <w:p w14:paraId="5E35AF60" w14:textId="77777777" w:rsidR="004C2BBF" w:rsidRDefault="005D5511">
            <w:pPr>
              <w:pStyle w:val="FamilychartTimespan"/>
              <w:keepNext/>
              <w:keepLines/>
              <w:widowControl/>
            </w:pPr>
            <w:r>
              <w:t>1911–</w:t>
            </w:r>
          </w:p>
        </w:tc>
        <w:tc>
          <w:tcPr>
            <w:tcW w:w="1196" w:type="dxa"/>
            <w:gridSpan w:val="4"/>
            <w:tcBorders>
              <w:left w:val="single" w:sz="4" w:space="0" w:color="000000"/>
            </w:tcBorders>
          </w:tcPr>
          <w:p w14:paraId="4C95E49E" w14:textId="77777777" w:rsidR="004C2BBF" w:rsidRDefault="004C2BBF">
            <w:pPr>
              <w:pStyle w:val="FamilychartTimespan"/>
              <w:keepNext/>
              <w:keepLines/>
              <w:widowControl/>
              <w:rPr>
                <w:color w:val="000000"/>
                <w:sz w:val="4"/>
              </w:rPr>
            </w:pPr>
          </w:p>
        </w:tc>
        <w:tc>
          <w:tcPr>
            <w:tcW w:w="1196" w:type="dxa"/>
            <w:gridSpan w:val="4"/>
          </w:tcPr>
          <w:p w14:paraId="2D706D12" w14:textId="77777777" w:rsidR="004C2BBF" w:rsidRDefault="004C2BBF">
            <w:pPr>
              <w:pStyle w:val="FamilychartTimespan"/>
              <w:keepNext/>
              <w:keepLines/>
              <w:widowControl/>
              <w:rPr>
                <w:color w:val="000000"/>
                <w:sz w:val="4"/>
              </w:rPr>
            </w:pPr>
          </w:p>
        </w:tc>
        <w:tc>
          <w:tcPr>
            <w:tcW w:w="1196" w:type="dxa"/>
            <w:gridSpan w:val="4"/>
          </w:tcPr>
          <w:p w14:paraId="4D15260D" w14:textId="77777777" w:rsidR="004C2BBF" w:rsidRDefault="004C2BBF">
            <w:pPr>
              <w:pStyle w:val="FamilychartTimespan"/>
              <w:keepNext/>
              <w:keepLines/>
              <w:widowControl/>
              <w:rPr>
                <w:color w:val="000000"/>
                <w:sz w:val="4"/>
              </w:rPr>
            </w:pPr>
          </w:p>
        </w:tc>
        <w:tc>
          <w:tcPr>
            <w:tcW w:w="1196" w:type="dxa"/>
            <w:gridSpan w:val="4"/>
          </w:tcPr>
          <w:p w14:paraId="3F61AABF" w14:textId="77777777" w:rsidR="004C2BBF" w:rsidRDefault="004C2BBF">
            <w:pPr>
              <w:pStyle w:val="FamilychartTimespan"/>
              <w:keepNext/>
              <w:keepLines/>
              <w:widowControl/>
              <w:rPr>
                <w:color w:val="000000"/>
                <w:sz w:val="4"/>
              </w:rPr>
            </w:pPr>
          </w:p>
        </w:tc>
        <w:tc>
          <w:tcPr>
            <w:tcW w:w="552" w:type="dxa"/>
          </w:tcPr>
          <w:p w14:paraId="20E03C0D" w14:textId="77777777" w:rsidR="004C2BBF" w:rsidRDefault="004C2BBF">
            <w:pPr>
              <w:pStyle w:val="FamilychartTimespan"/>
              <w:keepNext/>
              <w:keepLines/>
              <w:widowControl/>
              <w:rPr>
                <w:color w:val="000000"/>
                <w:sz w:val="4"/>
              </w:rPr>
            </w:pPr>
          </w:p>
        </w:tc>
      </w:tr>
      <w:tr w:rsidR="004C2BBF" w14:paraId="70D49221" w14:textId="77777777">
        <w:trPr>
          <w:cantSplit/>
        </w:trPr>
        <w:tc>
          <w:tcPr>
            <w:tcW w:w="552" w:type="dxa"/>
          </w:tcPr>
          <w:p w14:paraId="40E96C36"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55E925F6"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tcBorders>
          </w:tcPr>
          <w:p w14:paraId="6C62401B"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104241AD"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tcBorders>
          </w:tcPr>
          <w:p w14:paraId="58DE32AF" w14:textId="77777777" w:rsidR="004C2BBF" w:rsidRDefault="004C2BBF">
            <w:pPr>
              <w:pStyle w:val="FamilychartTimespan"/>
              <w:keepNext/>
              <w:keepLines/>
              <w:widowControl/>
              <w:rPr>
                <w:color w:val="000000"/>
                <w:sz w:val="4"/>
              </w:rPr>
            </w:pPr>
          </w:p>
        </w:tc>
        <w:tc>
          <w:tcPr>
            <w:tcW w:w="1196" w:type="dxa"/>
            <w:gridSpan w:val="4"/>
          </w:tcPr>
          <w:p w14:paraId="5F4B3D30" w14:textId="77777777" w:rsidR="004C2BBF" w:rsidRDefault="004C2BBF">
            <w:pPr>
              <w:pStyle w:val="FamilychartTimespan"/>
              <w:keepNext/>
              <w:keepLines/>
              <w:widowControl/>
              <w:rPr>
                <w:color w:val="000000"/>
                <w:sz w:val="4"/>
              </w:rPr>
            </w:pPr>
          </w:p>
        </w:tc>
        <w:tc>
          <w:tcPr>
            <w:tcW w:w="1196" w:type="dxa"/>
            <w:gridSpan w:val="4"/>
          </w:tcPr>
          <w:p w14:paraId="64773D91" w14:textId="77777777" w:rsidR="004C2BBF" w:rsidRDefault="004C2BBF">
            <w:pPr>
              <w:pStyle w:val="FamilychartTimespan"/>
              <w:keepNext/>
              <w:keepLines/>
              <w:widowControl/>
              <w:rPr>
                <w:color w:val="000000"/>
                <w:sz w:val="4"/>
              </w:rPr>
            </w:pPr>
          </w:p>
        </w:tc>
        <w:tc>
          <w:tcPr>
            <w:tcW w:w="1196" w:type="dxa"/>
            <w:gridSpan w:val="4"/>
          </w:tcPr>
          <w:p w14:paraId="4D81C96E" w14:textId="77777777" w:rsidR="004C2BBF" w:rsidRDefault="004C2BBF">
            <w:pPr>
              <w:pStyle w:val="FamilychartTimespan"/>
              <w:keepNext/>
              <w:keepLines/>
              <w:widowControl/>
              <w:rPr>
                <w:color w:val="000000"/>
                <w:sz w:val="4"/>
              </w:rPr>
            </w:pPr>
          </w:p>
        </w:tc>
        <w:tc>
          <w:tcPr>
            <w:tcW w:w="552" w:type="dxa"/>
          </w:tcPr>
          <w:p w14:paraId="07194E11" w14:textId="77777777" w:rsidR="004C2BBF" w:rsidRDefault="004C2BBF">
            <w:pPr>
              <w:pStyle w:val="FamilychartTimespan"/>
              <w:keepNext/>
              <w:keepLines/>
              <w:widowControl/>
              <w:rPr>
                <w:color w:val="000000"/>
                <w:sz w:val="4"/>
              </w:rPr>
            </w:pPr>
          </w:p>
        </w:tc>
      </w:tr>
      <w:tr w:rsidR="004C2BBF" w14:paraId="2788554C" w14:textId="77777777">
        <w:trPr>
          <w:cantSplit/>
        </w:trPr>
        <w:tc>
          <w:tcPr>
            <w:tcW w:w="552" w:type="dxa"/>
          </w:tcPr>
          <w:p w14:paraId="25F6DF6C"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0AE5E736"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30E3C634"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2D378C96"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tcBorders>
          </w:tcPr>
          <w:p w14:paraId="47192C36" w14:textId="77777777" w:rsidR="004C2BBF" w:rsidRDefault="004C2BBF">
            <w:pPr>
              <w:pStyle w:val="FamilychartTimespan"/>
              <w:keepNext/>
              <w:keepLines/>
              <w:widowControl/>
              <w:rPr>
                <w:color w:val="000000"/>
                <w:sz w:val="4"/>
              </w:rPr>
            </w:pPr>
          </w:p>
        </w:tc>
        <w:tc>
          <w:tcPr>
            <w:tcW w:w="552" w:type="dxa"/>
            <w:tcBorders>
              <w:bottom w:val="single" w:sz="4" w:space="0" w:color="000000"/>
            </w:tcBorders>
          </w:tcPr>
          <w:p w14:paraId="2BC1E5AA" w14:textId="77777777" w:rsidR="004C2BBF" w:rsidRDefault="004C2BBF">
            <w:pPr>
              <w:pStyle w:val="FamilychartTimespan"/>
              <w:keepNext/>
              <w:keepLines/>
              <w:widowControl/>
              <w:rPr>
                <w:color w:val="000000"/>
                <w:sz w:val="4"/>
              </w:rPr>
            </w:pPr>
          </w:p>
        </w:tc>
        <w:tc>
          <w:tcPr>
            <w:tcW w:w="46" w:type="dxa"/>
          </w:tcPr>
          <w:p w14:paraId="489480A0" w14:textId="77777777" w:rsidR="004C2BBF" w:rsidRDefault="004C2BBF">
            <w:pPr>
              <w:pStyle w:val="FamilychartTimespan"/>
              <w:keepNext/>
              <w:keepLines/>
              <w:widowControl/>
              <w:rPr>
                <w:color w:val="000000"/>
                <w:sz w:val="4"/>
              </w:rPr>
            </w:pPr>
          </w:p>
        </w:tc>
        <w:tc>
          <w:tcPr>
            <w:tcW w:w="46" w:type="dxa"/>
          </w:tcPr>
          <w:p w14:paraId="04175A1D" w14:textId="77777777" w:rsidR="004C2BBF" w:rsidRDefault="004C2BBF">
            <w:pPr>
              <w:pStyle w:val="FamilychartTimespan"/>
              <w:keepNext/>
              <w:keepLines/>
              <w:widowControl/>
              <w:rPr>
                <w:color w:val="000000"/>
                <w:sz w:val="4"/>
              </w:rPr>
            </w:pPr>
          </w:p>
        </w:tc>
        <w:tc>
          <w:tcPr>
            <w:tcW w:w="552" w:type="dxa"/>
            <w:tcBorders>
              <w:bottom w:val="single" w:sz="4" w:space="0" w:color="000000"/>
            </w:tcBorders>
          </w:tcPr>
          <w:p w14:paraId="0EE8B1CD"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tcBorders>
          </w:tcPr>
          <w:p w14:paraId="0FF9BFD8" w14:textId="77777777" w:rsidR="004C2BBF" w:rsidRDefault="004C2BBF">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7B41880C"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1C0D389C"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42418313" w14:textId="77777777" w:rsidR="004C2BBF" w:rsidRDefault="004C2BBF">
            <w:pPr>
              <w:pStyle w:val="FamilychartTimespan"/>
              <w:keepNext/>
              <w:keepLines/>
              <w:widowControl/>
              <w:rPr>
                <w:color w:val="000000"/>
                <w:sz w:val="4"/>
              </w:rPr>
            </w:pPr>
          </w:p>
        </w:tc>
        <w:tc>
          <w:tcPr>
            <w:tcW w:w="552" w:type="dxa"/>
          </w:tcPr>
          <w:p w14:paraId="664E57E7" w14:textId="77777777" w:rsidR="004C2BBF" w:rsidRDefault="004C2BBF">
            <w:pPr>
              <w:pStyle w:val="FamilychartTimespan"/>
              <w:keepNext/>
              <w:keepLines/>
              <w:widowControl/>
              <w:rPr>
                <w:color w:val="000000"/>
                <w:sz w:val="4"/>
              </w:rPr>
            </w:pPr>
          </w:p>
        </w:tc>
        <w:tc>
          <w:tcPr>
            <w:tcW w:w="46" w:type="dxa"/>
          </w:tcPr>
          <w:p w14:paraId="668F1740" w14:textId="77777777" w:rsidR="004C2BBF" w:rsidRDefault="004C2BBF">
            <w:pPr>
              <w:pStyle w:val="FamilychartTimespan"/>
              <w:keepNext/>
              <w:keepLines/>
              <w:widowControl/>
              <w:rPr>
                <w:color w:val="000000"/>
                <w:sz w:val="4"/>
              </w:rPr>
            </w:pPr>
          </w:p>
        </w:tc>
        <w:tc>
          <w:tcPr>
            <w:tcW w:w="46" w:type="dxa"/>
          </w:tcPr>
          <w:p w14:paraId="1A7BE664" w14:textId="77777777" w:rsidR="004C2BBF" w:rsidRDefault="004C2BBF">
            <w:pPr>
              <w:pStyle w:val="FamilychartTimespan"/>
              <w:keepNext/>
              <w:keepLines/>
              <w:widowControl/>
              <w:rPr>
                <w:color w:val="000000"/>
                <w:sz w:val="4"/>
              </w:rPr>
            </w:pPr>
          </w:p>
        </w:tc>
        <w:tc>
          <w:tcPr>
            <w:tcW w:w="552" w:type="dxa"/>
          </w:tcPr>
          <w:p w14:paraId="1E4252A3" w14:textId="77777777" w:rsidR="004C2BBF" w:rsidRDefault="004C2BBF">
            <w:pPr>
              <w:pStyle w:val="FamilychartTimespan"/>
              <w:keepNext/>
              <w:keepLines/>
              <w:widowControl/>
              <w:rPr>
                <w:color w:val="000000"/>
                <w:sz w:val="4"/>
              </w:rPr>
            </w:pPr>
          </w:p>
        </w:tc>
        <w:tc>
          <w:tcPr>
            <w:tcW w:w="552" w:type="dxa"/>
          </w:tcPr>
          <w:p w14:paraId="7168F58D" w14:textId="77777777" w:rsidR="004C2BBF" w:rsidRDefault="004C2BBF">
            <w:pPr>
              <w:pStyle w:val="FamilychartTimespan"/>
              <w:keepNext/>
              <w:keepLines/>
              <w:widowControl/>
              <w:rPr>
                <w:color w:val="000000"/>
                <w:sz w:val="4"/>
              </w:rPr>
            </w:pPr>
          </w:p>
        </w:tc>
        <w:tc>
          <w:tcPr>
            <w:tcW w:w="46" w:type="dxa"/>
          </w:tcPr>
          <w:p w14:paraId="62A12738" w14:textId="77777777" w:rsidR="004C2BBF" w:rsidRDefault="004C2BBF">
            <w:pPr>
              <w:pStyle w:val="FamilychartTimespan"/>
              <w:keepNext/>
              <w:keepLines/>
              <w:widowControl/>
              <w:rPr>
                <w:color w:val="000000"/>
                <w:sz w:val="4"/>
              </w:rPr>
            </w:pPr>
          </w:p>
        </w:tc>
        <w:tc>
          <w:tcPr>
            <w:tcW w:w="46" w:type="dxa"/>
          </w:tcPr>
          <w:p w14:paraId="5B6A7911" w14:textId="77777777" w:rsidR="004C2BBF" w:rsidRDefault="004C2BBF">
            <w:pPr>
              <w:pStyle w:val="FamilychartTimespan"/>
              <w:keepNext/>
              <w:keepLines/>
              <w:widowControl/>
              <w:rPr>
                <w:color w:val="000000"/>
                <w:sz w:val="4"/>
              </w:rPr>
            </w:pPr>
          </w:p>
        </w:tc>
        <w:tc>
          <w:tcPr>
            <w:tcW w:w="552" w:type="dxa"/>
          </w:tcPr>
          <w:p w14:paraId="1EB36655" w14:textId="77777777" w:rsidR="004C2BBF" w:rsidRDefault="004C2BBF">
            <w:pPr>
              <w:pStyle w:val="FamilychartTimespan"/>
              <w:keepNext/>
              <w:keepLines/>
              <w:widowControl/>
              <w:rPr>
                <w:color w:val="000000"/>
                <w:sz w:val="4"/>
              </w:rPr>
            </w:pPr>
          </w:p>
        </w:tc>
        <w:tc>
          <w:tcPr>
            <w:tcW w:w="552" w:type="dxa"/>
          </w:tcPr>
          <w:p w14:paraId="63698698" w14:textId="77777777" w:rsidR="004C2BBF" w:rsidRDefault="004C2BBF">
            <w:pPr>
              <w:pStyle w:val="FamilychartTimespan"/>
              <w:keepNext/>
              <w:keepLines/>
              <w:widowControl/>
              <w:rPr>
                <w:color w:val="000000"/>
                <w:sz w:val="4"/>
              </w:rPr>
            </w:pPr>
          </w:p>
        </w:tc>
        <w:tc>
          <w:tcPr>
            <w:tcW w:w="46" w:type="dxa"/>
          </w:tcPr>
          <w:p w14:paraId="625D6C81" w14:textId="77777777" w:rsidR="004C2BBF" w:rsidRDefault="004C2BBF">
            <w:pPr>
              <w:pStyle w:val="FamilychartTimespan"/>
              <w:keepNext/>
              <w:keepLines/>
              <w:widowControl/>
              <w:rPr>
                <w:color w:val="000000"/>
                <w:sz w:val="4"/>
              </w:rPr>
            </w:pPr>
          </w:p>
        </w:tc>
        <w:tc>
          <w:tcPr>
            <w:tcW w:w="46" w:type="dxa"/>
          </w:tcPr>
          <w:p w14:paraId="3518714C" w14:textId="77777777" w:rsidR="004C2BBF" w:rsidRDefault="004C2BBF">
            <w:pPr>
              <w:pStyle w:val="FamilychartTimespan"/>
              <w:keepNext/>
              <w:keepLines/>
              <w:widowControl/>
              <w:rPr>
                <w:color w:val="000000"/>
                <w:sz w:val="4"/>
              </w:rPr>
            </w:pPr>
          </w:p>
        </w:tc>
        <w:tc>
          <w:tcPr>
            <w:tcW w:w="552" w:type="dxa"/>
          </w:tcPr>
          <w:p w14:paraId="05BF41B0" w14:textId="77777777" w:rsidR="004C2BBF" w:rsidRDefault="004C2BBF">
            <w:pPr>
              <w:pStyle w:val="FamilychartTimespan"/>
              <w:keepNext/>
              <w:keepLines/>
              <w:widowControl/>
              <w:rPr>
                <w:color w:val="000000"/>
                <w:sz w:val="4"/>
              </w:rPr>
            </w:pPr>
          </w:p>
        </w:tc>
        <w:tc>
          <w:tcPr>
            <w:tcW w:w="552" w:type="dxa"/>
          </w:tcPr>
          <w:p w14:paraId="15479E95" w14:textId="77777777" w:rsidR="004C2BBF" w:rsidRDefault="004C2BBF">
            <w:pPr>
              <w:pStyle w:val="FamilychartTimespan"/>
              <w:keepNext/>
              <w:keepLines/>
              <w:widowControl/>
              <w:rPr>
                <w:color w:val="000000"/>
                <w:sz w:val="4"/>
              </w:rPr>
            </w:pPr>
          </w:p>
        </w:tc>
        <w:tc>
          <w:tcPr>
            <w:tcW w:w="46" w:type="dxa"/>
          </w:tcPr>
          <w:p w14:paraId="779B82F5" w14:textId="77777777" w:rsidR="004C2BBF" w:rsidRDefault="004C2BBF">
            <w:pPr>
              <w:pStyle w:val="FamilychartTimespan"/>
              <w:keepNext/>
              <w:keepLines/>
              <w:widowControl/>
              <w:rPr>
                <w:color w:val="000000"/>
                <w:sz w:val="4"/>
              </w:rPr>
            </w:pPr>
          </w:p>
        </w:tc>
        <w:tc>
          <w:tcPr>
            <w:tcW w:w="46" w:type="dxa"/>
          </w:tcPr>
          <w:p w14:paraId="23FBE020" w14:textId="77777777" w:rsidR="004C2BBF" w:rsidRDefault="004C2BBF">
            <w:pPr>
              <w:pStyle w:val="FamilychartTimespan"/>
              <w:keepNext/>
              <w:keepLines/>
              <w:widowControl/>
              <w:rPr>
                <w:color w:val="000000"/>
                <w:sz w:val="4"/>
              </w:rPr>
            </w:pPr>
          </w:p>
        </w:tc>
        <w:tc>
          <w:tcPr>
            <w:tcW w:w="552" w:type="dxa"/>
          </w:tcPr>
          <w:p w14:paraId="10D1ED7D" w14:textId="77777777" w:rsidR="004C2BBF" w:rsidRDefault="004C2BBF">
            <w:pPr>
              <w:pStyle w:val="FamilychartTimespan"/>
              <w:keepNext/>
              <w:keepLines/>
              <w:widowControl/>
              <w:rPr>
                <w:color w:val="000000"/>
                <w:sz w:val="4"/>
              </w:rPr>
            </w:pPr>
          </w:p>
        </w:tc>
        <w:tc>
          <w:tcPr>
            <w:tcW w:w="552" w:type="dxa"/>
          </w:tcPr>
          <w:p w14:paraId="6090A149" w14:textId="77777777" w:rsidR="004C2BBF" w:rsidRDefault="004C2BBF">
            <w:pPr>
              <w:pStyle w:val="FamilychartTimespan"/>
              <w:keepNext/>
              <w:keepLines/>
              <w:widowControl/>
              <w:rPr>
                <w:color w:val="000000"/>
                <w:sz w:val="4"/>
              </w:rPr>
            </w:pPr>
          </w:p>
        </w:tc>
      </w:tr>
      <w:tr w:rsidR="004C2BBF" w14:paraId="4B9E10DA" w14:textId="77777777">
        <w:trPr>
          <w:cantSplit/>
        </w:trPr>
        <w:tc>
          <w:tcPr>
            <w:tcW w:w="552" w:type="dxa"/>
          </w:tcPr>
          <w:p w14:paraId="343D0E0A" w14:textId="77777777" w:rsidR="004C2BBF" w:rsidRDefault="004C2BBF">
            <w:pPr>
              <w:pStyle w:val="FamilychartTimespan"/>
              <w:keepNext/>
              <w:keepLines/>
              <w:widowControl/>
              <w:rPr>
                <w:color w:val="000000"/>
                <w:sz w:val="4"/>
              </w:rPr>
            </w:pPr>
          </w:p>
        </w:tc>
        <w:tc>
          <w:tcPr>
            <w:tcW w:w="552" w:type="dxa"/>
          </w:tcPr>
          <w:p w14:paraId="25506FC6" w14:textId="77777777" w:rsidR="004C2BBF" w:rsidRDefault="004C2BBF">
            <w:pPr>
              <w:pStyle w:val="FamilychartTimespan"/>
              <w:keepNext/>
              <w:keepLines/>
              <w:widowControl/>
              <w:rPr>
                <w:color w:val="000000"/>
                <w:sz w:val="4"/>
              </w:rPr>
            </w:pPr>
          </w:p>
        </w:tc>
        <w:tc>
          <w:tcPr>
            <w:tcW w:w="46" w:type="dxa"/>
          </w:tcPr>
          <w:p w14:paraId="19DCC61D"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45A90F71"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01C231C7"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11FC5CF6"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19870FA8"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6D7052AE"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0920D553"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4BA48B39"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027DDAC9" w14:textId="77777777" w:rsidR="004C2BBF" w:rsidRDefault="004C2BBF">
            <w:pPr>
              <w:pStyle w:val="FamilychartTimespan"/>
              <w:keepNext/>
              <w:keepLines/>
              <w:widowControl/>
              <w:rPr>
                <w:color w:val="000000"/>
                <w:sz w:val="4"/>
              </w:rPr>
            </w:pPr>
          </w:p>
        </w:tc>
        <w:tc>
          <w:tcPr>
            <w:tcW w:w="46" w:type="dxa"/>
          </w:tcPr>
          <w:p w14:paraId="313EF2AA" w14:textId="77777777" w:rsidR="004C2BBF" w:rsidRDefault="004C2BBF">
            <w:pPr>
              <w:pStyle w:val="FamilychartTimespan"/>
              <w:keepNext/>
              <w:keepLines/>
              <w:widowControl/>
              <w:rPr>
                <w:color w:val="000000"/>
                <w:sz w:val="4"/>
              </w:rPr>
            </w:pPr>
          </w:p>
        </w:tc>
        <w:tc>
          <w:tcPr>
            <w:tcW w:w="552" w:type="dxa"/>
          </w:tcPr>
          <w:p w14:paraId="56F02C97" w14:textId="77777777" w:rsidR="004C2BBF" w:rsidRDefault="004C2BBF">
            <w:pPr>
              <w:pStyle w:val="FamilychartTimespan"/>
              <w:keepNext/>
              <w:keepLines/>
              <w:widowControl/>
              <w:rPr>
                <w:color w:val="000000"/>
                <w:sz w:val="4"/>
              </w:rPr>
            </w:pPr>
          </w:p>
        </w:tc>
        <w:tc>
          <w:tcPr>
            <w:tcW w:w="552" w:type="dxa"/>
          </w:tcPr>
          <w:p w14:paraId="56EB7C9D" w14:textId="77777777" w:rsidR="004C2BBF" w:rsidRDefault="004C2BBF">
            <w:pPr>
              <w:pStyle w:val="FamilychartTimespan"/>
              <w:keepNext/>
              <w:keepLines/>
              <w:widowControl/>
              <w:rPr>
                <w:color w:val="000000"/>
                <w:sz w:val="4"/>
              </w:rPr>
            </w:pPr>
          </w:p>
        </w:tc>
        <w:tc>
          <w:tcPr>
            <w:tcW w:w="46" w:type="dxa"/>
          </w:tcPr>
          <w:p w14:paraId="2318721F" w14:textId="77777777" w:rsidR="004C2BBF" w:rsidRDefault="004C2BBF">
            <w:pPr>
              <w:pStyle w:val="FamilychartTimespan"/>
              <w:keepNext/>
              <w:keepLines/>
              <w:widowControl/>
              <w:rPr>
                <w:color w:val="000000"/>
                <w:sz w:val="4"/>
              </w:rPr>
            </w:pPr>
          </w:p>
        </w:tc>
        <w:tc>
          <w:tcPr>
            <w:tcW w:w="46" w:type="dxa"/>
          </w:tcPr>
          <w:p w14:paraId="7BDED5FE" w14:textId="77777777" w:rsidR="004C2BBF" w:rsidRDefault="004C2BBF">
            <w:pPr>
              <w:pStyle w:val="FamilychartTimespan"/>
              <w:keepNext/>
              <w:keepLines/>
              <w:widowControl/>
              <w:rPr>
                <w:color w:val="000000"/>
                <w:sz w:val="4"/>
              </w:rPr>
            </w:pPr>
          </w:p>
        </w:tc>
        <w:tc>
          <w:tcPr>
            <w:tcW w:w="552" w:type="dxa"/>
          </w:tcPr>
          <w:p w14:paraId="2EC45D19" w14:textId="77777777" w:rsidR="004C2BBF" w:rsidRDefault="004C2BBF">
            <w:pPr>
              <w:pStyle w:val="FamilychartTimespan"/>
              <w:keepNext/>
              <w:keepLines/>
              <w:widowControl/>
              <w:rPr>
                <w:color w:val="000000"/>
                <w:sz w:val="4"/>
              </w:rPr>
            </w:pPr>
          </w:p>
        </w:tc>
        <w:tc>
          <w:tcPr>
            <w:tcW w:w="552" w:type="dxa"/>
          </w:tcPr>
          <w:p w14:paraId="3E344A3F" w14:textId="77777777" w:rsidR="004C2BBF" w:rsidRDefault="004C2BBF">
            <w:pPr>
              <w:pStyle w:val="FamilychartTimespan"/>
              <w:keepNext/>
              <w:keepLines/>
              <w:widowControl/>
              <w:rPr>
                <w:color w:val="000000"/>
                <w:sz w:val="4"/>
              </w:rPr>
            </w:pPr>
          </w:p>
        </w:tc>
        <w:tc>
          <w:tcPr>
            <w:tcW w:w="46" w:type="dxa"/>
          </w:tcPr>
          <w:p w14:paraId="77111545" w14:textId="77777777" w:rsidR="004C2BBF" w:rsidRDefault="004C2BBF">
            <w:pPr>
              <w:pStyle w:val="FamilychartTimespan"/>
              <w:keepNext/>
              <w:keepLines/>
              <w:widowControl/>
              <w:rPr>
                <w:color w:val="000000"/>
                <w:sz w:val="4"/>
              </w:rPr>
            </w:pPr>
          </w:p>
        </w:tc>
        <w:tc>
          <w:tcPr>
            <w:tcW w:w="46" w:type="dxa"/>
          </w:tcPr>
          <w:p w14:paraId="6569F5B8" w14:textId="77777777" w:rsidR="004C2BBF" w:rsidRDefault="004C2BBF">
            <w:pPr>
              <w:pStyle w:val="FamilychartTimespan"/>
              <w:keepNext/>
              <w:keepLines/>
              <w:widowControl/>
              <w:rPr>
                <w:color w:val="000000"/>
                <w:sz w:val="4"/>
              </w:rPr>
            </w:pPr>
          </w:p>
        </w:tc>
        <w:tc>
          <w:tcPr>
            <w:tcW w:w="552" w:type="dxa"/>
          </w:tcPr>
          <w:p w14:paraId="2D048536" w14:textId="77777777" w:rsidR="004C2BBF" w:rsidRDefault="004C2BBF">
            <w:pPr>
              <w:pStyle w:val="FamilychartTimespan"/>
              <w:keepNext/>
              <w:keepLines/>
              <w:widowControl/>
              <w:rPr>
                <w:color w:val="000000"/>
                <w:sz w:val="4"/>
              </w:rPr>
            </w:pPr>
          </w:p>
        </w:tc>
        <w:tc>
          <w:tcPr>
            <w:tcW w:w="552" w:type="dxa"/>
          </w:tcPr>
          <w:p w14:paraId="21773BA4" w14:textId="77777777" w:rsidR="004C2BBF" w:rsidRDefault="004C2BBF">
            <w:pPr>
              <w:pStyle w:val="FamilychartTimespan"/>
              <w:keepNext/>
              <w:keepLines/>
              <w:widowControl/>
              <w:rPr>
                <w:color w:val="000000"/>
                <w:sz w:val="4"/>
              </w:rPr>
            </w:pPr>
          </w:p>
        </w:tc>
        <w:tc>
          <w:tcPr>
            <w:tcW w:w="46" w:type="dxa"/>
          </w:tcPr>
          <w:p w14:paraId="7637BFF1" w14:textId="77777777" w:rsidR="004C2BBF" w:rsidRDefault="004C2BBF">
            <w:pPr>
              <w:pStyle w:val="FamilychartTimespan"/>
              <w:keepNext/>
              <w:keepLines/>
              <w:widowControl/>
              <w:rPr>
                <w:color w:val="000000"/>
                <w:sz w:val="4"/>
              </w:rPr>
            </w:pPr>
          </w:p>
        </w:tc>
        <w:tc>
          <w:tcPr>
            <w:tcW w:w="46" w:type="dxa"/>
          </w:tcPr>
          <w:p w14:paraId="53CB77B0" w14:textId="77777777" w:rsidR="004C2BBF" w:rsidRDefault="004C2BBF">
            <w:pPr>
              <w:pStyle w:val="FamilychartTimespan"/>
              <w:keepNext/>
              <w:keepLines/>
              <w:widowControl/>
              <w:rPr>
                <w:color w:val="000000"/>
                <w:sz w:val="4"/>
              </w:rPr>
            </w:pPr>
          </w:p>
        </w:tc>
        <w:tc>
          <w:tcPr>
            <w:tcW w:w="552" w:type="dxa"/>
          </w:tcPr>
          <w:p w14:paraId="3FBB6D95" w14:textId="77777777" w:rsidR="004C2BBF" w:rsidRDefault="004C2BBF">
            <w:pPr>
              <w:pStyle w:val="FamilychartTimespan"/>
              <w:keepNext/>
              <w:keepLines/>
              <w:widowControl/>
              <w:rPr>
                <w:color w:val="000000"/>
                <w:sz w:val="4"/>
              </w:rPr>
            </w:pPr>
          </w:p>
        </w:tc>
        <w:tc>
          <w:tcPr>
            <w:tcW w:w="552" w:type="dxa"/>
          </w:tcPr>
          <w:p w14:paraId="1467D462" w14:textId="77777777" w:rsidR="004C2BBF" w:rsidRDefault="004C2BBF">
            <w:pPr>
              <w:pStyle w:val="FamilychartTimespan"/>
              <w:keepNext/>
              <w:keepLines/>
              <w:widowControl/>
              <w:rPr>
                <w:color w:val="000000"/>
                <w:sz w:val="4"/>
              </w:rPr>
            </w:pPr>
          </w:p>
        </w:tc>
        <w:tc>
          <w:tcPr>
            <w:tcW w:w="46" w:type="dxa"/>
          </w:tcPr>
          <w:p w14:paraId="6E4B729D" w14:textId="77777777" w:rsidR="004C2BBF" w:rsidRDefault="004C2BBF">
            <w:pPr>
              <w:pStyle w:val="FamilychartTimespan"/>
              <w:keepNext/>
              <w:keepLines/>
              <w:widowControl/>
              <w:rPr>
                <w:color w:val="000000"/>
                <w:sz w:val="4"/>
              </w:rPr>
            </w:pPr>
          </w:p>
        </w:tc>
        <w:tc>
          <w:tcPr>
            <w:tcW w:w="46" w:type="dxa"/>
          </w:tcPr>
          <w:p w14:paraId="5F78E805" w14:textId="77777777" w:rsidR="004C2BBF" w:rsidRDefault="004C2BBF">
            <w:pPr>
              <w:pStyle w:val="FamilychartTimespan"/>
              <w:keepNext/>
              <w:keepLines/>
              <w:widowControl/>
              <w:rPr>
                <w:color w:val="000000"/>
                <w:sz w:val="4"/>
              </w:rPr>
            </w:pPr>
          </w:p>
        </w:tc>
        <w:tc>
          <w:tcPr>
            <w:tcW w:w="552" w:type="dxa"/>
          </w:tcPr>
          <w:p w14:paraId="3C69F2BD" w14:textId="77777777" w:rsidR="004C2BBF" w:rsidRDefault="004C2BBF">
            <w:pPr>
              <w:pStyle w:val="FamilychartTimespan"/>
              <w:keepNext/>
              <w:keepLines/>
              <w:widowControl/>
              <w:rPr>
                <w:color w:val="000000"/>
                <w:sz w:val="4"/>
              </w:rPr>
            </w:pPr>
          </w:p>
        </w:tc>
        <w:tc>
          <w:tcPr>
            <w:tcW w:w="552" w:type="dxa"/>
          </w:tcPr>
          <w:p w14:paraId="47921E37" w14:textId="77777777" w:rsidR="004C2BBF" w:rsidRDefault="004C2BBF">
            <w:pPr>
              <w:pStyle w:val="FamilychartTimespan"/>
              <w:keepNext/>
              <w:keepLines/>
              <w:widowControl/>
              <w:rPr>
                <w:color w:val="000000"/>
                <w:sz w:val="4"/>
              </w:rPr>
            </w:pPr>
          </w:p>
        </w:tc>
      </w:tr>
      <w:tr w:rsidR="004C2BBF" w14:paraId="412C18FC" w14:textId="77777777">
        <w:trPr>
          <w:cantSplit/>
        </w:trPr>
        <w:tc>
          <w:tcPr>
            <w:tcW w:w="1748" w:type="dxa"/>
            <w:gridSpan w:val="5"/>
          </w:tcPr>
          <w:p w14:paraId="09F9521E" w14:textId="77777777" w:rsidR="004C2BBF" w:rsidRDefault="004C2BBF">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3CCFF0FC" w14:textId="77777777" w:rsidR="004C2BBF" w:rsidRDefault="004C2BBF">
            <w:pPr>
              <w:pStyle w:val="FamilychartTimespan"/>
              <w:keepNext/>
              <w:keepLines/>
              <w:widowControl/>
              <w:rPr>
                <w:color w:val="000000"/>
                <w:sz w:val="4"/>
              </w:rPr>
            </w:pPr>
          </w:p>
        </w:tc>
        <w:tc>
          <w:tcPr>
            <w:tcW w:w="3588" w:type="dxa"/>
            <w:gridSpan w:val="12"/>
            <w:tcBorders>
              <w:left w:val="single" w:sz="4" w:space="0" w:color="000000"/>
            </w:tcBorders>
          </w:tcPr>
          <w:p w14:paraId="105CD435" w14:textId="77777777" w:rsidR="004C2BBF" w:rsidRDefault="004C2BBF">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5445B4DE" w14:textId="77777777" w:rsidR="004C2BBF" w:rsidRDefault="004C2BBF">
            <w:pPr>
              <w:pStyle w:val="FamilychartTimespan"/>
              <w:keepNext/>
              <w:keepLines/>
              <w:widowControl/>
              <w:rPr>
                <w:color w:val="000000"/>
                <w:sz w:val="4"/>
              </w:rPr>
            </w:pPr>
          </w:p>
        </w:tc>
        <w:tc>
          <w:tcPr>
            <w:tcW w:w="1748" w:type="dxa"/>
            <w:gridSpan w:val="5"/>
            <w:tcBorders>
              <w:left w:val="single" w:sz="4" w:space="0" w:color="000000"/>
            </w:tcBorders>
          </w:tcPr>
          <w:p w14:paraId="11388AA8" w14:textId="77777777" w:rsidR="004C2BBF" w:rsidRDefault="004C2BBF">
            <w:pPr>
              <w:pStyle w:val="FamilychartTimespan"/>
              <w:keepNext/>
              <w:keepLines/>
              <w:widowControl/>
              <w:rPr>
                <w:color w:val="000000"/>
                <w:sz w:val="4"/>
              </w:rPr>
            </w:pPr>
          </w:p>
        </w:tc>
      </w:tr>
      <w:tr w:rsidR="004C2BBF" w14:paraId="6D041547" w14:textId="77777777">
        <w:trPr>
          <w:cantSplit/>
        </w:trPr>
        <w:tc>
          <w:tcPr>
            <w:tcW w:w="1748" w:type="dxa"/>
            <w:gridSpan w:val="5"/>
          </w:tcPr>
          <w:p w14:paraId="53C7601A"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14:paraId="22BE9625" w14:textId="77777777" w:rsidR="004C2BBF" w:rsidRDefault="005D5511">
            <w:pPr>
              <w:pStyle w:val="FamilychartGivennames"/>
              <w:keepNext/>
              <w:keepLines/>
            </w:pPr>
            <w:r>
              <w:t>Hugh</w:t>
            </w:r>
          </w:p>
        </w:tc>
        <w:tc>
          <w:tcPr>
            <w:tcW w:w="3588" w:type="dxa"/>
            <w:gridSpan w:val="12"/>
            <w:tcBorders>
              <w:left w:val="single" w:sz="4" w:space="0" w:color="000000"/>
            </w:tcBorders>
          </w:tcPr>
          <w:p w14:paraId="0492D4F9"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14:paraId="10010B88" w14:textId="77777777" w:rsidR="004C2BBF" w:rsidRDefault="005D5511">
            <w:pPr>
              <w:pStyle w:val="FamilychartGivennames"/>
              <w:keepNext/>
              <w:keepLines/>
            </w:pPr>
            <w:r>
              <w:t>Anne</w:t>
            </w:r>
          </w:p>
        </w:tc>
        <w:tc>
          <w:tcPr>
            <w:tcW w:w="1748" w:type="dxa"/>
            <w:gridSpan w:val="5"/>
            <w:tcBorders>
              <w:left w:val="single" w:sz="4" w:space="0" w:color="000000"/>
            </w:tcBorders>
          </w:tcPr>
          <w:p w14:paraId="1324274B" w14:textId="77777777" w:rsidR="004C2BBF" w:rsidRDefault="004C2BBF">
            <w:pPr>
              <w:pStyle w:val="FamilychartGivennames"/>
              <w:keepNext/>
              <w:keepLines/>
              <w:rPr>
                <w:color w:val="000000"/>
                <w:sz w:val="4"/>
              </w:rPr>
            </w:pPr>
          </w:p>
        </w:tc>
      </w:tr>
      <w:tr w:rsidR="004C2BBF" w14:paraId="21E48008" w14:textId="77777777">
        <w:trPr>
          <w:cantSplit/>
        </w:trPr>
        <w:tc>
          <w:tcPr>
            <w:tcW w:w="1748" w:type="dxa"/>
            <w:gridSpan w:val="5"/>
          </w:tcPr>
          <w:p w14:paraId="50B12500"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tcPr>
          <w:p w14:paraId="36E55388" w14:textId="77777777" w:rsidR="004C2BBF" w:rsidRDefault="005D5511">
            <w:pPr>
              <w:pStyle w:val="FamilychartSurnames"/>
              <w:keepNext/>
              <w:keepLines/>
            </w:pPr>
            <w:r>
              <w:t>Grant</w:t>
            </w:r>
            <w:r>
              <w:fldChar w:fldCharType="begin"/>
            </w:r>
            <w:r>
              <w:instrText xml:space="preserve"> XE "Grant:Hugh" \f "Name" \b </w:instrText>
            </w:r>
            <w:r>
              <w:fldChar w:fldCharType="end"/>
            </w:r>
          </w:p>
        </w:tc>
        <w:tc>
          <w:tcPr>
            <w:tcW w:w="3588" w:type="dxa"/>
            <w:gridSpan w:val="12"/>
            <w:tcBorders>
              <w:left w:val="single" w:sz="4" w:space="0" w:color="000000"/>
            </w:tcBorders>
          </w:tcPr>
          <w:p w14:paraId="16C25CC7"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396E0600" w14:textId="77777777" w:rsidR="004C2BBF" w:rsidRDefault="005D5511">
            <w:pPr>
              <w:pStyle w:val="FamilychartSurnames"/>
              <w:keepNext/>
              <w:keepLines/>
            </w:pPr>
            <w:r>
              <w:t>Quartz</w:t>
            </w:r>
            <w:r>
              <w:fldChar w:fldCharType="begin"/>
            </w:r>
            <w:r>
              <w:instrText xml:space="preserve"> XE "Quartz:Anne" \f "Name" \b \i </w:instrText>
            </w:r>
            <w:r>
              <w:fldChar w:fldCharType="end"/>
            </w:r>
          </w:p>
        </w:tc>
        <w:tc>
          <w:tcPr>
            <w:tcW w:w="1748" w:type="dxa"/>
            <w:gridSpan w:val="5"/>
            <w:tcBorders>
              <w:left w:val="single" w:sz="4" w:space="0" w:color="000000"/>
            </w:tcBorders>
          </w:tcPr>
          <w:p w14:paraId="4CE90152" w14:textId="77777777" w:rsidR="004C2BBF" w:rsidRDefault="004C2BBF">
            <w:pPr>
              <w:pStyle w:val="FamilychartSurnames"/>
              <w:keepNext/>
              <w:keepLines/>
              <w:rPr>
                <w:b w:val="0"/>
                <w:color w:val="000000"/>
                <w:sz w:val="4"/>
              </w:rPr>
            </w:pPr>
          </w:p>
        </w:tc>
      </w:tr>
      <w:tr w:rsidR="004C2BBF" w14:paraId="6AA8469A" w14:textId="77777777">
        <w:trPr>
          <w:cantSplit/>
        </w:trPr>
        <w:tc>
          <w:tcPr>
            <w:tcW w:w="1748" w:type="dxa"/>
            <w:gridSpan w:val="5"/>
          </w:tcPr>
          <w:p w14:paraId="56107332"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50201928" w14:textId="77777777" w:rsidR="004C2BBF" w:rsidRDefault="004C2BBF">
            <w:pPr>
              <w:pStyle w:val="FamilychartTimespan"/>
              <w:keepNext/>
              <w:keepLines/>
              <w:widowControl/>
            </w:pPr>
          </w:p>
        </w:tc>
        <w:tc>
          <w:tcPr>
            <w:tcW w:w="3588" w:type="dxa"/>
            <w:gridSpan w:val="12"/>
            <w:tcBorders>
              <w:left w:val="single" w:sz="4" w:space="0" w:color="000000"/>
            </w:tcBorders>
          </w:tcPr>
          <w:p w14:paraId="7A72051F"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tcPr>
          <w:p w14:paraId="033B5E31" w14:textId="77777777" w:rsidR="004C2BBF" w:rsidRDefault="004C2BBF">
            <w:pPr>
              <w:pStyle w:val="FamilychartTimespan"/>
              <w:keepNext/>
              <w:keepLines/>
              <w:widowControl/>
            </w:pPr>
          </w:p>
        </w:tc>
        <w:tc>
          <w:tcPr>
            <w:tcW w:w="1748" w:type="dxa"/>
            <w:gridSpan w:val="5"/>
            <w:tcBorders>
              <w:left w:val="single" w:sz="4" w:space="0" w:color="000000"/>
            </w:tcBorders>
          </w:tcPr>
          <w:p w14:paraId="17992EE2" w14:textId="77777777" w:rsidR="004C2BBF" w:rsidRDefault="004C2BBF">
            <w:pPr>
              <w:pStyle w:val="FamilychartTimespan"/>
              <w:keepNext/>
              <w:keepLines/>
              <w:widowControl/>
              <w:rPr>
                <w:color w:val="000000"/>
                <w:sz w:val="4"/>
              </w:rPr>
            </w:pPr>
          </w:p>
        </w:tc>
      </w:tr>
      <w:tr w:rsidR="004C2BBF" w14:paraId="02E2BFF9" w14:textId="77777777">
        <w:trPr>
          <w:cantSplit/>
        </w:trPr>
        <w:tc>
          <w:tcPr>
            <w:tcW w:w="1748" w:type="dxa"/>
            <w:gridSpan w:val="5"/>
          </w:tcPr>
          <w:p w14:paraId="54A9831F"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06181BCD" w14:textId="77777777" w:rsidR="004C2BBF" w:rsidRDefault="004C2BBF">
            <w:pPr>
              <w:pStyle w:val="FamilychartTimespan"/>
              <w:keepNext/>
              <w:keepLines/>
              <w:widowControl/>
              <w:rPr>
                <w:color w:val="000000"/>
                <w:sz w:val="4"/>
              </w:rPr>
            </w:pPr>
          </w:p>
        </w:tc>
        <w:tc>
          <w:tcPr>
            <w:tcW w:w="3588" w:type="dxa"/>
            <w:gridSpan w:val="12"/>
            <w:tcBorders>
              <w:left w:val="single" w:sz="4" w:space="0" w:color="000000"/>
            </w:tcBorders>
          </w:tcPr>
          <w:p w14:paraId="65EF2B49"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235C88FB" w14:textId="77777777" w:rsidR="004C2BBF" w:rsidRDefault="004C2BBF">
            <w:pPr>
              <w:pStyle w:val="FamilychartTimespan"/>
              <w:keepNext/>
              <w:keepLines/>
              <w:widowControl/>
              <w:rPr>
                <w:color w:val="000000"/>
                <w:sz w:val="4"/>
              </w:rPr>
            </w:pPr>
          </w:p>
        </w:tc>
        <w:tc>
          <w:tcPr>
            <w:tcW w:w="1748" w:type="dxa"/>
            <w:gridSpan w:val="5"/>
            <w:tcBorders>
              <w:left w:val="single" w:sz="4" w:space="0" w:color="000000"/>
            </w:tcBorders>
          </w:tcPr>
          <w:p w14:paraId="2FFFC985" w14:textId="77777777" w:rsidR="004C2BBF" w:rsidRDefault="004C2BBF">
            <w:pPr>
              <w:pStyle w:val="FamilychartTimespan"/>
              <w:keepNext/>
              <w:keepLines/>
              <w:widowControl/>
              <w:rPr>
                <w:color w:val="000000"/>
                <w:sz w:val="4"/>
              </w:rPr>
            </w:pPr>
          </w:p>
        </w:tc>
      </w:tr>
      <w:tr w:rsidR="004C2BBF" w14:paraId="6B05636E" w14:textId="77777777">
        <w:trPr>
          <w:cantSplit/>
        </w:trPr>
        <w:tc>
          <w:tcPr>
            <w:tcW w:w="552" w:type="dxa"/>
          </w:tcPr>
          <w:p w14:paraId="4FEB5FF7" w14:textId="77777777" w:rsidR="004C2BBF" w:rsidRDefault="004C2BBF">
            <w:pPr>
              <w:pStyle w:val="FamilychartTimespan"/>
              <w:keepNext/>
              <w:keepLines/>
              <w:widowControl/>
              <w:rPr>
                <w:color w:val="000000"/>
                <w:sz w:val="4"/>
              </w:rPr>
            </w:pPr>
          </w:p>
        </w:tc>
        <w:tc>
          <w:tcPr>
            <w:tcW w:w="552" w:type="dxa"/>
          </w:tcPr>
          <w:p w14:paraId="13CD5C87" w14:textId="77777777" w:rsidR="004C2BBF" w:rsidRDefault="004C2BBF">
            <w:pPr>
              <w:pStyle w:val="FamilychartTimespan"/>
              <w:keepNext/>
              <w:keepLines/>
              <w:widowControl/>
              <w:rPr>
                <w:color w:val="000000"/>
                <w:sz w:val="4"/>
              </w:rPr>
            </w:pPr>
          </w:p>
        </w:tc>
        <w:tc>
          <w:tcPr>
            <w:tcW w:w="46" w:type="dxa"/>
          </w:tcPr>
          <w:p w14:paraId="486370B3" w14:textId="77777777" w:rsidR="004C2BBF" w:rsidRDefault="004C2BBF">
            <w:pPr>
              <w:pStyle w:val="FamilychartTimespan"/>
              <w:keepNext/>
              <w:keepLines/>
              <w:widowControl/>
              <w:rPr>
                <w:color w:val="000000"/>
                <w:sz w:val="4"/>
              </w:rPr>
            </w:pPr>
          </w:p>
        </w:tc>
        <w:tc>
          <w:tcPr>
            <w:tcW w:w="46" w:type="dxa"/>
          </w:tcPr>
          <w:p w14:paraId="29E74BB6" w14:textId="77777777" w:rsidR="004C2BBF" w:rsidRDefault="004C2BBF">
            <w:pPr>
              <w:pStyle w:val="FamilychartTimespan"/>
              <w:keepNext/>
              <w:keepLines/>
              <w:widowControl/>
              <w:rPr>
                <w:color w:val="000000"/>
                <w:sz w:val="4"/>
              </w:rPr>
            </w:pPr>
          </w:p>
        </w:tc>
        <w:tc>
          <w:tcPr>
            <w:tcW w:w="552" w:type="dxa"/>
          </w:tcPr>
          <w:p w14:paraId="29503FF0"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06B1A438"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67F5BD80"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5973CA70"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tcBorders>
          </w:tcPr>
          <w:p w14:paraId="4A2A1CF4" w14:textId="77777777" w:rsidR="004C2BBF" w:rsidRDefault="004C2BBF">
            <w:pPr>
              <w:pStyle w:val="FamilychartTimespan"/>
              <w:keepNext/>
              <w:keepLines/>
              <w:widowControl/>
              <w:rPr>
                <w:color w:val="000000"/>
                <w:sz w:val="4"/>
              </w:rPr>
            </w:pPr>
          </w:p>
        </w:tc>
        <w:tc>
          <w:tcPr>
            <w:tcW w:w="3588" w:type="dxa"/>
            <w:gridSpan w:val="12"/>
            <w:tcBorders>
              <w:bottom w:val="single" w:sz="4" w:space="0" w:color="000000"/>
            </w:tcBorders>
          </w:tcPr>
          <w:p w14:paraId="4CA5968E" w14:textId="77777777" w:rsidR="004C2BBF" w:rsidRDefault="005D5511">
            <w:pPr>
              <w:pStyle w:val="FamilychartTimespan"/>
              <w:keepNext/>
              <w:keepLines/>
              <w:widowControl/>
            </w:pPr>
            <w:r>
              <w:t>Married</w:t>
            </w:r>
          </w:p>
        </w:tc>
        <w:tc>
          <w:tcPr>
            <w:tcW w:w="552" w:type="dxa"/>
            <w:tcBorders>
              <w:top w:val="single" w:sz="4" w:space="0" w:color="000000"/>
              <w:bottom w:val="single" w:sz="4" w:space="0" w:color="000000"/>
            </w:tcBorders>
          </w:tcPr>
          <w:p w14:paraId="078D9E3B" w14:textId="77777777" w:rsidR="004C2BBF" w:rsidRDefault="004C2BBF">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5EFBEC56"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01A69436"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6E907D7B" w14:textId="77777777" w:rsidR="004C2BBF" w:rsidRDefault="004C2BBF">
            <w:pPr>
              <w:pStyle w:val="FamilychartTimespan"/>
              <w:keepNext/>
              <w:keepLines/>
              <w:widowControl/>
              <w:rPr>
                <w:color w:val="000000"/>
                <w:sz w:val="4"/>
              </w:rPr>
            </w:pPr>
          </w:p>
        </w:tc>
        <w:tc>
          <w:tcPr>
            <w:tcW w:w="552" w:type="dxa"/>
          </w:tcPr>
          <w:p w14:paraId="382ADBC9" w14:textId="77777777" w:rsidR="004C2BBF" w:rsidRDefault="004C2BBF">
            <w:pPr>
              <w:pStyle w:val="FamilychartTimespan"/>
              <w:keepNext/>
              <w:keepLines/>
              <w:widowControl/>
              <w:rPr>
                <w:color w:val="000000"/>
                <w:sz w:val="4"/>
              </w:rPr>
            </w:pPr>
          </w:p>
        </w:tc>
        <w:tc>
          <w:tcPr>
            <w:tcW w:w="46" w:type="dxa"/>
          </w:tcPr>
          <w:p w14:paraId="5F3E7606" w14:textId="77777777" w:rsidR="004C2BBF" w:rsidRDefault="004C2BBF">
            <w:pPr>
              <w:pStyle w:val="FamilychartTimespan"/>
              <w:keepNext/>
              <w:keepLines/>
              <w:widowControl/>
              <w:rPr>
                <w:color w:val="000000"/>
                <w:sz w:val="4"/>
              </w:rPr>
            </w:pPr>
          </w:p>
        </w:tc>
        <w:tc>
          <w:tcPr>
            <w:tcW w:w="46" w:type="dxa"/>
          </w:tcPr>
          <w:p w14:paraId="7A42B35F" w14:textId="77777777" w:rsidR="004C2BBF" w:rsidRDefault="004C2BBF">
            <w:pPr>
              <w:pStyle w:val="FamilychartTimespan"/>
              <w:keepNext/>
              <w:keepLines/>
              <w:widowControl/>
              <w:rPr>
                <w:color w:val="000000"/>
                <w:sz w:val="4"/>
              </w:rPr>
            </w:pPr>
          </w:p>
        </w:tc>
        <w:tc>
          <w:tcPr>
            <w:tcW w:w="552" w:type="dxa"/>
          </w:tcPr>
          <w:p w14:paraId="6BE832A1" w14:textId="77777777" w:rsidR="004C2BBF" w:rsidRDefault="004C2BBF">
            <w:pPr>
              <w:pStyle w:val="FamilychartTimespan"/>
              <w:keepNext/>
              <w:keepLines/>
              <w:widowControl/>
              <w:rPr>
                <w:color w:val="000000"/>
                <w:sz w:val="4"/>
              </w:rPr>
            </w:pPr>
          </w:p>
        </w:tc>
        <w:tc>
          <w:tcPr>
            <w:tcW w:w="552" w:type="dxa"/>
          </w:tcPr>
          <w:p w14:paraId="45EB32B7" w14:textId="77777777" w:rsidR="004C2BBF" w:rsidRDefault="004C2BBF">
            <w:pPr>
              <w:pStyle w:val="FamilychartTimespan"/>
              <w:keepNext/>
              <w:keepLines/>
              <w:widowControl/>
              <w:rPr>
                <w:color w:val="000000"/>
                <w:sz w:val="4"/>
              </w:rPr>
            </w:pPr>
          </w:p>
        </w:tc>
      </w:tr>
      <w:tr w:rsidR="004C2BBF" w14:paraId="0D3D177D" w14:textId="77777777">
        <w:trPr>
          <w:cantSplit/>
        </w:trPr>
        <w:tc>
          <w:tcPr>
            <w:tcW w:w="552" w:type="dxa"/>
          </w:tcPr>
          <w:p w14:paraId="48C461B4" w14:textId="77777777" w:rsidR="004C2BBF" w:rsidRDefault="004C2BBF">
            <w:pPr>
              <w:pStyle w:val="FamilychartTimespan"/>
              <w:keepLines/>
              <w:widowControl/>
              <w:rPr>
                <w:color w:val="000000"/>
                <w:sz w:val="4"/>
              </w:rPr>
            </w:pPr>
          </w:p>
        </w:tc>
        <w:tc>
          <w:tcPr>
            <w:tcW w:w="552" w:type="dxa"/>
          </w:tcPr>
          <w:p w14:paraId="30E52237" w14:textId="77777777" w:rsidR="004C2BBF" w:rsidRDefault="004C2BBF">
            <w:pPr>
              <w:pStyle w:val="FamilychartTimespan"/>
              <w:keepLines/>
              <w:widowControl/>
              <w:rPr>
                <w:color w:val="000000"/>
                <w:sz w:val="4"/>
              </w:rPr>
            </w:pPr>
          </w:p>
        </w:tc>
        <w:tc>
          <w:tcPr>
            <w:tcW w:w="46" w:type="dxa"/>
          </w:tcPr>
          <w:p w14:paraId="615E5A11" w14:textId="77777777" w:rsidR="004C2BBF" w:rsidRDefault="004C2BBF">
            <w:pPr>
              <w:pStyle w:val="FamilychartTimespan"/>
              <w:keepLines/>
              <w:widowControl/>
              <w:rPr>
                <w:color w:val="000000"/>
                <w:sz w:val="4"/>
              </w:rPr>
            </w:pPr>
          </w:p>
        </w:tc>
        <w:tc>
          <w:tcPr>
            <w:tcW w:w="46" w:type="dxa"/>
          </w:tcPr>
          <w:p w14:paraId="7BB21FF4" w14:textId="77777777" w:rsidR="004C2BBF" w:rsidRDefault="004C2BBF">
            <w:pPr>
              <w:pStyle w:val="FamilychartTimespan"/>
              <w:keepLines/>
              <w:widowControl/>
              <w:rPr>
                <w:color w:val="000000"/>
                <w:sz w:val="4"/>
              </w:rPr>
            </w:pPr>
          </w:p>
        </w:tc>
        <w:tc>
          <w:tcPr>
            <w:tcW w:w="552" w:type="dxa"/>
          </w:tcPr>
          <w:p w14:paraId="7B80D56A" w14:textId="77777777" w:rsidR="004C2BBF" w:rsidRDefault="004C2BBF">
            <w:pPr>
              <w:pStyle w:val="FamilychartTimespan"/>
              <w:keepLines/>
              <w:widowControl/>
              <w:rPr>
                <w:color w:val="000000"/>
                <w:sz w:val="4"/>
              </w:rPr>
            </w:pPr>
          </w:p>
        </w:tc>
        <w:tc>
          <w:tcPr>
            <w:tcW w:w="552" w:type="dxa"/>
          </w:tcPr>
          <w:p w14:paraId="1888346D" w14:textId="77777777" w:rsidR="004C2BBF" w:rsidRDefault="004C2BBF">
            <w:pPr>
              <w:pStyle w:val="FamilychartTimespan"/>
              <w:keepLines/>
              <w:widowControl/>
              <w:rPr>
                <w:color w:val="000000"/>
                <w:sz w:val="4"/>
              </w:rPr>
            </w:pPr>
          </w:p>
        </w:tc>
        <w:tc>
          <w:tcPr>
            <w:tcW w:w="46" w:type="dxa"/>
          </w:tcPr>
          <w:p w14:paraId="3C50093F" w14:textId="77777777" w:rsidR="004C2BBF" w:rsidRDefault="004C2BBF">
            <w:pPr>
              <w:pStyle w:val="FamilychartTimespan"/>
              <w:keepLines/>
              <w:widowControl/>
              <w:rPr>
                <w:color w:val="000000"/>
                <w:sz w:val="4"/>
              </w:rPr>
            </w:pPr>
          </w:p>
        </w:tc>
        <w:tc>
          <w:tcPr>
            <w:tcW w:w="46" w:type="dxa"/>
            <w:tcBorders>
              <w:top w:val="single" w:sz="4" w:space="0" w:color="000000"/>
            </w:tcBorders>
          </w:tcPr>
          <w:p w14:paraId="657F92F2"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6A353EAE"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17B28137" w14:textId="77777777" w:rsidR="004C2BBF" w:rsidRDefault="004C2BBF">
            <w:pPr>
              <w:pStyle w:val="FamilychartTimespan"/>
              <w:keepLines/>
              <w:widowControl/>
              <w:rPr>
                <w:color w:val="000000"/>
                <w:sz w:val="4"/>
              </w:rPr>
            </w:pPr>
          </w:p>
        </w:tc>
        <w:tc>
          <w:tcPr>
            <w:tcW w:w="46" w:type="dxa"/>
            <w:tcBorders>
              <w:top w:val="single" w:sz="4" w:space="0" w:color="000000"/>
            </w:tcBorders>
          </w:tcPr>
          <w:p w14:paraId="3613D2F4" w14:textId="77777777" w:rsidR="004C2BBF" w:rsidRDefault="004C2BBF">
            <w:pPr>
              <w:pStyle w:val="FamilychartTimespan"/>
              <w:keepLines/>
              <w:widowControl/>
              <w:rPr>
                <w:color w:val="000000"/>
                <w:sz w:val="4"/>
              </w:rPr>
            </w:pPr>
          </w:p>
        </w:tc>
        <w:tc>
          <w:tcPr>
            <w:tcW w:w="46" w:type="dxa"/>
            <w:tcBorders>
              <w:top w:val="single" w:sz="4" w:space="0" w:color="000000"/>
            </w:tcBorders>
          </w:tcPr>
          <w:p w14:paraId="3190A86B"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1599D92E"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4A2D780D" w14:textId="77777777" w:rsidR="004C2BBF" w:rsidRDefault="004C2BBF">
            <w:pPr>
              <w:pStyle w:val="FamilychartTimespan"/>
              <w:keepLines/>
              <w:widowControl/>
              <w:rPr>
                <w:color w:val="000000"/>
                <w:sz w:val="4"/>
              </w:rPr>
            </w:pPr>
          </w:p>
        </w:tc>
        <w:tc>
          <w:tcPr>
            <w:tcW w:w="46" w:type="dxa"/>
            <w:tcBorders>
              <w:top w:val="single" w:sz="4" w:space="0" w:color="000000"/>
            </w:tcBorders>
          </w:tcPr>
          <w:p w14:paraId="4D63695B" w14:textId="77777777" w:rsidR="004C2BBF" w:rsidRDefault="004C2BBF">
            <w:pPr>
              <w:pStyle w:val="FamilychartTimespan"/>
              <w:keepLines/>
              <w:widowControl/>
              <w:rPr>
                <w:color w:val="000000"/>
                <w:sz w:val="4"/>
              </w:rPr>
            </w:pPr>
          </w:p>
        </w:tc>
        <w:tc>
          <w:tcPr>
            <w:tcW w:w="46" w:type="dxa"/>
            <w:tcBorders>
              <w:top w:val="single" w:sz="4" w:space="0" w:color="000000"/>
            </w:tcBorders>
          </w:tcPr>
          <w:p w14:paraId="79CDB1B4"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63274AF0"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7572BF76" w14:textId="77777777" w:rsidR="004C2BBF" w:rsidRDefault="004C2BBF">
            <w:pPr>
              <w:pStyle w:val="FamilychartTimespan"/>
              <w:keepLines/>
              <w:widowControl/>
              <w:rPr>
                <w:color w:val="000000"/>
                <w:sz w:val="4"/>
              </w:rPr>
            </w:pPr>
          </w:p>
        </w:tc>
        <w:tc>
          <w:tcPr>
            <w:tcW w:w="46" w:type="dxa"/>
            <w:tcBorders>
              <w:top w:val="single" w:sz="4" w:space="0" w:color="000000"/>
            </w:tcBorders>
          </w:tcPr>
          <w:p w14:paraId="4E280FBF" w14:textId="77777777" w:rsidR="004C2BBF" w:rsidRDefault="004C2BBF">
            <w:pPr>
              <w:pStyle w:val="FamilychartTimespan"/>
              <w:keepLines/>
              <w:widowControl/>
              <w:rPr>
                <w:color w:val="000000"/>
                <w:sz w:val="4"/>
              </w:rPr>
            </w:pPr>
          </w:p>
        </w:tc>
        <w:tc>
          <w:tcPr>
            <w:tcW w:w="46" w:type="dxa"/>
            <w:tcBorders>
              <w:top w:val="single" w:sz="4" w:space="0" w:color="000000"/>
            </w:tcBorders>
          </w:tcPr>
          <w:p w14:paraId="71F0F238"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43893465"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01ABEFD2" w14:textId="77777777" w:rsidR="004C2BBF" w:rsidRDefault="004C2BBF">
            <w:pPr>
              <w:pStyle w:val="FamilychartTimespan"/>
              <w:keepLines/>
              <w:widowControl/>
              <w:rPr>
                <w:color w:val="000000"/>
                <w:sz w:val="4"/>
              </w:rPr>
            </w:pPr>
          </w:p>
        </w:tc>
        <w:tc>
          <w:tcPr>
            <w:tcW w:w="46" w:type="dxa"/>
            <w:tcBorders>
              <w:top w:val="single" w:sz="4" w:space="0" w:color="000000"/>
            </w:tcBorders>
          </w:tcPr>
          <w:p w14:paraId="3C1BF8B2" w14:textId="77777777" w:rsidR="004C2BBF" w:rsidRDefault="004C2BBF">
            <w:pPr>
              <w:pStyle w:val="FamilychartTimespan"/>
              <w:keepLines/>
              <w:widowControl/>
              <w:rPr>
                <w:color w:val="000000"/>
                <w:sz w:val="4"/>
              </w:rPr>
            </w:pPr>
          </w:p>
        </w:tc>
        <w:tc>
          <w:tcPr>
            <w:tcW w:w="46" w:type="dxa"/>
          </w:tcPr>
          <w:p w14:paraId="1820A15B" w14:textId="77777777" w:rsidR="004C2BBF" w:rsidRDefault="004C2BBF">
            <w:pPr>
              <w:pStyle w:val="FamilychartTimespan"/>
              <w:keepLines/>
              <w:widowControl/>
              <w:rPr>
                <w:color w:val="000000"/>
                <w:sz w:val="4"/>
              </w:rPr>
            </w:pPr>
          </w:p>
        </w:tc>
        <w:tc>
          <w:tcPr>
            <w:tcW w:w="552" w:type="dxa"/>
          </w:tcPr>
          <w:p w14:paraId="36DADEA0" w14:textId="77777777" w:rsidR="004C2BBF" w:rsidRDefault="004C2BBF">
            <w:pPr>
              <w:pStyle w:val="FamilychartTimespan"/>
              <w:keepLines/>
              <w:widowControl/>
              <w:rPr>
                <w:color w:val="000000"/>
                <w:sz w:val="4"/>
              </w:rPr>
            </w:pPr>
          </w:p>
        </w:tc>
        <w:tc>
          <w:tcPr>
            <w:tcW w:w="552" w:type="dxa"/>
          </w:tcPr>
          <w:p w14:paraId="059B6D4E" w14:textId="77777777" w:rsidR="004C2BBF" w:rsidRDefault="004C2BBF">
            <w:pPr>
              <w:pStyle w:val="FamilychartTimespan"/>
              <w:keepLines/>
              <w:widowControl/>
              <w:rPr>
                <w:color w:val="000000"/>
                <w:sz w:val="4"/>
              </w:rPr>
            </w:pPr>
          </w:p>
        </w:tc>
        <w:tc>
          <w:tcPr>
            <w:tcW w:w="46" w:type="dxa"/>
          </w:tcPr>
          <w:p w14:paraId="36BD0042" w14:textId="77777777" w:rsidR="004C2BBF" w:rsidRDefault="004C2BBF">
            <w:pPr>
              <w:pStyle w:val="FamilychartTimespan"/>
              <w:keepLines/>
              <w:widowControl/>
              <w:rPr>
                <w:color w:val="000000"/>
                <w:sz w:val="4"/>
              </w:rPr>
            </w:pPr>
          </w:p>
        </w:tc>
        <w:tc>
          <w:tcPr>
            <w:tcW w:w="46" w:type="dxa"/>
          </w:tcPr>
          <w:p w14:paraId="0BBFC34A" w14:textId="77777777" w:rsidR="004C2BBF" w:rsidRDefault="004C2BBF">
            <w:pPr>
              <w:pStyle w:val="FamilychartTimespan"/>
              <w:keepLines/>
              <w:widowControl/>
              <w:rPr>
                <w:color w:val="000000"/>
                <w:sz w:val="4"/>
              </w:rPr>
            </w:pPr>
          </w:p>
        </w:tc>
        <w:tc>
          <w:tcPr>
            <w:tcW w:w="552" w:type="dxa"/>
          </w:tcPr>
          <w:p w14:paraId="56B3A328" w14:textId="77777777" w:rsidR="004C2BBF" w:rsidRDefault="004C2BBF">
            <w:pPr>
              <w:pStyle w:val="FamilychartTimespan"/>
              <w:keepLines/>
              <w:widowControl/>
              <w:rPr>
                <w:color w:val="000000"/>
                <w:sz w:val="4"/>
              </w:rPr>
            </w:pPr>
          </w:p>
        </w:tc>
        <w:tc>
          <w:tcPr>
            <w:tcW w:w="552" w:type="dxa"/>
          </w:tcPr>
          <w:p w14:paraId="448714FD" w14:textId="77777777" w:rsidR="004C2BBF" w:rsidRDefault="004C2BBF">
            <w:pPr>
              <w:pStyle w:val="FamilychartTimespan"/>
              <w:keepLines/>
              <w:widowControl/>
              <w:rPr>
                <w:color w:val="000000"/>
                <w:sz w:val="4"/>
              </w:rPr>
            </w:pPr>
          </w:p>
        </w:tc>
      </w:tr>
    </w:tbl>
    <w:p w14:paraId="7BBAC743" w14:textId="77777777" w:rsidR="004C2BBF" w:rsidRDefault="004C2BBF"/>
    <w:p w14:paraId="477B3FAA" w14:textId="77777777" w:rsidR="004C2BBF" w:rsidRDefault="005D5511">
      <w:pPr>
        <w:pStyle w:val="ParentSection"/>
      </w:pPr>
      <w:r>
        <w:tab/>
        <w:t xml:space="preserve">Here are the details about </w:t>
      </w:r>
      <w:hyperlink w:anchor="pbm_47_96cc700b_02a3_4754_82f7_4f3f7b9ae" w:tooltip="Hugh Grant's" w:history="1">
        <w:r>
          <w:rPr>
            <w:b/>
          </w:rPr>
          <w:t>Hugh Grant's</w:t>
        </w:r>
      </w:hyperlink>
      <w:r>
        <w:fldChar w:fldCharType="begin"/>
      </w:r>
      <w:r>
        <w:instrText xml:space="preserve"> XE "Grant:Hugh" \f "Name" \b </w:instrText>
      </w:r>
      <w:r>
        <w:fldChar w:fldCharType="end"/>
      </w:r>
      <w:r>
        <w:t xml:space="preserve"> second marriage, with Anne Quartz. You can read more about Hugh on page </w:t>
      </w:r>
      <w:r>
        <w:fldChar w:fldCharType="begin"/>
      </w:r>
      <w:r>
        <w:instrText xml:space="preserve">  PAGEREF pbm_47_96cc700b_02a3_4754_82f7_4f3f7b9ae \h</w:instrText>
      </w:r>
      <w:r>
        <w:fldChar w:fldCharType="separate"/>
      </w:r>
      <w:r>
        <w:t>52</w:t>
      </w:r>
      <w:r>
        <w:fldChar w:fldCharType="end"/>
      </w:r>
      <w:r>
        <w:t>.</w:t>
      </w:r>
    </w:p>
    <w:p w14:paraId="5E462D01" w14:textId="77777777" w:rsidR="004C2BBF" w:rsidRDefault="005D5511">
      <w:pPr>
        <w:pStyle w:val="ParentSection"/>
      </w:pPr>
      <w:r>
        <w:tab/>
        <w:t xml:space="preserve">Hugh Grant married </w:t>
      </w:r>
      <w:bookmarkStart w:id="165" w:name="sbm_99d87838_53e9_4f93_adb0_a1856653e3e3"/>
      <w:bookmarkEnd w:id="165"/>
      <w:r>
        <w:rPr>
          <w:b/>
        </w:rPr>
        <w:t>Anne Quartz</w:t>
      </w:r>
      <w:r>
        <w:fldChar w:fldCharType="begin"/>
      </w:r>
      <w:r>
        <w:instrText xml:space="preserve"> XE "Quartz:Anne" \f "Name" \b \i </w:instrText>
      </w:r>
      <w:r>
        <w:fldChar w:fldCharType="end"/>
      </w:r>
      <w:r>
        <w:t>.</w:t>
      </w:r>
    </w:p>
    <w:p w14:paraId="45396DCF" w14:textId="77777777" w:rsidR="004C2BBF" w:rsidRDefault="005D5511">
      <w:pPr>
        <w:pStyle w:val="Heading3"/>
        <w:numPr>
          <w:ilvl w:val="0"/>
          <w:numId w:val="0"/>
        </w:numPr>
        <w:spacing w:line="0" w:lineRule="atLeast"/>
      </w:pPr>
      <w:r>
        <w:lastRenderedPageBreak/>
        <w:t>Family of Ralph Grant and Valerie Hartly</w:t>
      </w:r>
      <w:r>
        <w:fldChar w:fldCharType="begin"/>
      </w:r>
      <w:r>
        <w:instrText xml:space="preserve"> TC  </w:instrText>
      </w:r>
      <w:bookmarkStart w:id="166" w:name="_Toc256000329"/>
      <w:r>
        <w:instrText>"Ralph Grant and Valerie Hartly"</w:instrText>
      </w:r>
      <w:bookmarkEnd w:id="166"/>
      <w:r>
        <w:instrText xml:space="preserve">  \l 3 \f C</w:instrText>
      </w:r>
      <w:r>
        <w:fldChar w:fldCharType="end"/>
      </w:r>
    </w:p>
    <w:tbl>
      <w:tblPr>
        <w:tblW w:w="0" w:type="auto"/>
        <w:tblInd w:w="5" w:type="dxa"/>
        <w:tblLayout w:type="fixed"/>
        <w:tblCellMar>
          <w:left w:w="0" w:type="dxa"/>
          <w:right w:w="0" w:type="dxa"/>
        </w:tblCellMar>
        <w:tblLook w:val="04A0" w:firstRow="1" w:lastRow="0" w:firstColumn="1" w:lastColumn="0" w:noHBand="0" w:noVBand="1"/>
      </w:tblPr>
      <w:tblGrid>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tblGrid>
      <w:tr w:rsidR="004C2BBF" w14:paraId="0E4C14F6" w14:textId="77777777">
        <w:trPr>
          <w:cantSplit/>
        </w:trPr>
        <w:tc>
          <w:tcPr>
            <w:tcW w:w="1104" w:type="dxa"/>
            <w:gridSpan w:val="2"/>
            <w:tcBorders>
              <w:top w:val="single" w:sz="4" w:space="0" w:color="000000"/>
              <w:left w:val="single" w:sz="4" w:space="0" w:color="000000"/>
              <w:right w:val="single" w:sz="4" w:space="0" w:color="000000"/>
            </w:tcBorders>
          </w:tcPr>
          <w:p w14:paraId="47366DFF"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0E26BAA3" w14:textId="77777777" w:rsidR="004C2BBF" w:rsidRDefault="004C2BBF">
            <w:pPr>
              <w:keepNext/>
              <w:keepLines/>
              <w:suppressAutoHyphens w:val="0"/>
              <w:autoSpaceDN w:val="0"/>
              <w:jc w:val="center"/>
              <w:rPr>
                <w:color w:val="000000"/>
                <w:sz w:val="4"/>
              </w:rPr>
            </w:pPr>
          </w:p>
        </w:tc>
        <w:tc>
          <w:tcPr>
            <w:tcW w:w="1104" w:type="dxa"/>
            <w:gridSpan w:val="2"/>
            <w:tcBorders>
              <w:top w:val="single" w:sz="4" w:space="0" w:color="000000"/>
              <w:left w:val="single" w:sz="4" w:space="0" w:color="000000"/>
              <w:right w:val="single" w:sz="4" w:space="0" w:color="000000"/>
            </w:tcBorders>
          </w:tcPr>
          <w:p w14:paraId="7ED2C15F"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7651689F" w14:textId="77777777" w:rsidR="004C2BBF" w:rsidRDefault="004C2BBF">
            <w:pPr>
              <w:keepNext/>
              <w:keepLines/>
              <w:suppressAutoHyphens w:val="0"/>
              <w:autoSpaceDN w:val="0"/>
              <w:jc w:val="center"/>
              <w:rPr>
                <w:color w:val="000000"/>
                <w:sz w:val="4"/>
              </w:rPr>
            </w:pPr>
          </w:p>
        </w:tc>
        <w:tc>
          <w:tcPr>
            <w:tcW w:w="1104" w:type="dxa"/>
            <w:gridSpan w:val="2"/>
          </w:tcPr>
          <w:p w14:paraId="2C279991" w14:textId="77777777" w:rsidR="004C2BBF" w:rsidRDefault="004C2BBF">
            <w:pPr>
              <w:keepNext/>
              <w:keepLines/>
              <w:suppressAutoHyphens w:val="0"/>
              <w:autoSpaceDN w:val="0"/>
              <w:jc w:val="center"/>
              <w:rPr>
                <w:color w:val="000000"/>
                <w:sz w:val="4"/>
              </w:rPr>
            </w:pPr>
          </w:p>
        </w:tc>
        <w:tc>
          <w:tcPr>
            <w:tcW w:w="92" w:type="dxa"/>
            <w:gridSpan w:val="2"/>
          </w:tcPr>
          <w:p w14:paraId="063B289F" w14:textId="77777777" w:rsidR="004C2BBF" w:rsidRDefault="004C2BBF">
            <w:pPr>
              <w:keepNext/>
              <w:keepLines/>
              <w:suppressAutoHyphens w:val="0"/>
              <w:autoSpaceDN w:val="0"/>
              <w:jc w:val="center"/>
              <w:rPr>
                <w:color w:val="000000"/>
                <w:sz w:val="4"/>
              </w:rPr>
            </w:pPr>
          </w:p>
        </w:tc>
        <w:tc>
          <w:tcPr>
            <w:tcW w:w="1104" w:type="dxa"/>
            <w:gridSpan w:val="2"/>
          </w:tcPr>
          <w:p w14:paraId="2692002E" w14:textId="77777777" w:rsidR="004C2BBF" w:rsidRDefault="004C2BBF">
            <w:pPr>
              <w:keepNext/>
              <w:keepLines/>
              <w:suppressAutoHyphens w:val="0"/>
              <w:autoSpaceDN w:val="0"/>
              <w:jc w:val="center"/>
              <w:rPr>
                <w:color w:val="000000"/>
                <w:sz w:val="4"/>
              </w:rPr>
            </w:pPr>
          </w:p>
        </w:tc>
        <w:tc>
          <w:tcPr>
            <w:tcW w:w="92" w:type="dxa"/>
            <w:gridSpan w:val="2"/>
          </w:tcPr>
          <w:p w14:paraId="4A1DA2D4" w14:textId="77777777" w:rsidR="004C2BBF" w:rsidRDefault="004C2BBF">
            <w:pPr>
              <w:keepNext/>
              <w:keepLines/>
              <w:suppressAutoHyphens w:val="0"/>
              <w:autoSpaceDN w:val="0"/>
              <w:jc w:val="center"/>
              <w:rPr>
                <w:color w:val="000000"/>
                <w:sz w:val="4"/>
              </w:rPr>
            </w:pPr>
          </w:p>
        </w:tc>
        <w:tc>
          <w:tcPr>
            <w:tcW w:w="1104" w:type="dxa"/>
            <w:gridSpan w:val="2"/>
          </w:tcPr>
          <w:p w14:paraId="6DFC68BE" w14:textId="77777777" w:rsidR="004C2BBF" w:rsidRDefault="004C2BBF">
            <w:pPr>
              <w:keepNext/>
              <w:keepLines/>
              <w:suppressAutoHyphens w:val="0"/>
              <w:autoSpaceDN w:val="0"/>
              <w:jc w:val="center"/>
              <w:rPr>
                <w:color w:val="000000"/>
                <w:sz w:val="4"/>
              </w:rPr>
            </w:pPr>
          </w:p>
        </w:tc>
        <w:tc>
          <w:tcPr>
            <w:tcW w:w="92" w:type="dxa"/>
            <w:gridSpan w:val="2"/>
          </w:tcPr>
          <w:p w14:paraId="074B370A" w14:textId="77777777" w:rsidR="004C2BBF" w:rsidRDefault="004C2BBF">
            <w:pPr>
              <w:keepNext/>
              <w:keepLines/>
              <w:suppressAutoHyphens w:val="0"/>
              <w:autoSpaceDN w:val="0"/>
              <w:jc w:val="center"/>
              <w:rPr>
                <w:color w:val="000000"/>
                <w:sz w:val="4"/>
              </w:rPr>
            </w:pPr>
          </w:p>
        </w:tc>
        <w:tc>
          <w:tcPr>
            <w:tcW w:w="1104" w:type="dxa"/>
            <w:gridSpan w:val="2"/>
          </w:tcPr>
          <w:p w14:paraId="6B8B3167" w14:textId="77777777" w:rsidR="004C2BBF" w:rsidRDefault="004C2BBF">
            <w:pPr>
              <w:keepNext/>
              <w:keepLines/>
              <w:suppressAutoHyphens w:val="0"/>
              <w:autoSpaceDN w:val="0"/>
              <w:jc w:val="center"/>
              <w:rPr>
                <w:color w:val="000000"/>
                <w:sz w:val="4"/>
              </w:rPr>
            </w:pPr>
          </w:p>
        </w:tc>
        <w:tc>
          <w:tcPr>
            <w:tcW w:w="92" w:type="dxa"/>
            <w:gridSpan w:val="2"/>
          </w:tcPr>
          <w:p w14:paraId="55F33427" w14:textId="77777777" w:rsidR="004C2BBF" w:rsidRDefault="004C2BBF">
            <w:pPr>
              <w:keepNext/>
              <w:keepLines/>
              <w:suppressAutoHyphens w:val="0"/>
              <w:autoSpaceDN w:val="0"/>
              <w:jc w:val="center"/>
              <w:rPr>
                <w:color w:val="000000"/>
                <w:sz w:val="4"/>
              </w:rPr>
            </w:pPr>
          </w:p>
        </w:tc>
        <w:tc>
          <w:tcPr>
            <w:tcW w:w="1104" w:type="dxa"/>
            <w:gridSpan w:val="2"/>
          </w:tcPr>
          <w:p w14:paraId="6E24A032" w14:textId="77777777" w:rsidR="004C2BBF" w:rsidRDefault="004C2BBF">
            <w:pPr>
              <w:keepNext/>
              <w:keepLines/>
              <w:suppressAutoHyphens w:val="0"/>
              <w:autoSpaceDN w:val="0"/>
              <w:jc w:val="center"/>
              <w:rPr>
                <w:color w:val="000000"/>
                <w:sz w:val="4"/>
              </w:rPr>
            </w:pPr>
          </w:p>
        </w:tc>
        <w:tc>
          <w:tcPr>
            <w:tcW w:w="92" w:type="dxa"/>
            <w:gridSpan w:val="2"/>
          </w:tcPr>
          <w:p w14:paraId="0E228AD0" w14:textId="77777777" w:rsidR="004C2BBF" w:rsidRDefault="004C2BBF">
            <w:pPr>
              <w:keepNext/>
              <w:keepLines/>
              <w:suppressAutoHyphens w:val="0"/>
              <w:autoSpaceDN w:val="0"/>
              <w:jc w:val="center"/>
              <w:rPr>
                <w:color w:val="000000"/>
                <w:sz w:val="4"/>
              </w:rPr>
            </w:pPr>
          </w:p>
        </w:tc>
        <w:tc>
          <w:tcPr>
            <w:tcW w:w="1104" w:type="dxa"/>
            <w:gridSpan w:val="2"/>
          </w:tcPr>
          <w:p w14:paraId="5E340FB9" w14:textId="77777777" w:rsidR="004C2BBF" w:rsidRDefault="004C2BBF">
            <w:pPr>
              <w:keepNext/>
              <w:keepLines/>
              <w:suppressAutoHyphens w:val="0"/>
              <w:autoSpaceDN w:val="0"/>
              <w:jc w:val="center"/>
              <w:rPr>
                <w:color w:val="000000"/>
                <w:sz w:val="4"/>
              </w:rPr>
            </w:pPr>
          </w:p>
        </w:tc>
      </w:tr>
      <w:tr w:rsidR="004C2BBF" w14:paraId="3D9B4661" w14:textId="77777777">
        <w:trPr>
          <w:cantSplit/>
        </w:trPr>
        <w:tc>
          <w:tcPr>
            <w:tcW w:w="1104" w:type="dxa"/>
            <w:gridSpan w:val="2"/>
            <w:tcBorders>
              <w:left w:val="single" w:sz="4" w:space="0" w:color="000000"/>
              <w:right w:val="single" w:sz="4" w:space="0" w:color="000000"/>
            </w:tcBorders>
            <w:vAlign w:val="bottom"/>
          </w:tcPr>
          <w:p w14:paraId="17CCD24C" w14:textId="77777777" w:rsidR="004C2BBF" w:rsidRDefault="005D5511">
            <w:pPr>
              <w:pStyle w:val="FamilychartGivennames"/>
              <w:keepNext/>
              <w:keepLines/>
            </w:pPr>
            <w:r>
              <w:t>Thomas Geddes</w:t>
            </w:r>
          </w:p>
        </w:tc>
        <w:tc>
          <w:tcPr>
            <w:tcW w:w="92" w:type="dxa"/>
            <w:gridSpan w:val="2"/>
            <w:tcBorders>
              <w:left w:val="single" w:sz="4" w:space="0" w:color="000000"/>
            </w:tcBorders>
          </w:tcPr>
          <w:p w14:paraId="27AC788A"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14:paraId="1E991230" w14:textId="77777777" w:rsidR="004C2BBF" w:rsidRDefault="005D5511">
            <w:pPr>
              <w:pStyle w:val="FamilychartGivennames"/>
              <w:keepNext/>
              <w:keepLines/>
            </w:pPr>
            <w:r>
              <w:t>Christina Fraser</w:t>
            </w:r>
          </w:p>
        </w:tc>
        <w:tc>
          <w:tcPr>
            <w:tcW w:w="92" w:type="dxa"/>
            <w:gridSpan w:val="2"/>
            <w:tcBorders>
              <w:left w:val="single" w:sz="4" w:space="0" w:color="000000"/>
            </w:tcBorders>
          </w:tcPr>
          <w:p w14:paraId="715B7CEC" w14:textId="77777777" w:rsidR="004C2BBF" w:rsidRDefault="004C2BBF">
            <w:pPr>
              <w:pStyle w:val="FamilychartGivennames"/>
              <w:keepNext/>
              <w:keepLines/>
              <w:rPr>
                <w:color w:val="000000"/>
                <w:sz w:val="4"/>
              </w:rPr>
            </w:pPr>
          </w:p>
        </w:tc>
        <w:tc>
          <w:tcPr>
            <w:tcW w:w="1104" w:type="dxa"/>
            <w:gridSpan w:val="2"/>
          </w:tcPr>
          <w:p w14:paraId="5DD4607F" w14:textId="77777777" w:rsidR="004C2BBF" w:rsidRDefault="004C2BBF">
            <w:pPr>
              <w:pStyle w:val="FamilychartGivennames"/>
              <w:keepNext/>
              <w:keepLines/>
              <w:rPr>
                <w:color w:val="000000"/>
                <w:sz w:val="4"/>
              </w:rPr>
            </w:pPr>
          </w:p>
        </w:tc>
        <w:tc>
          <w:tcPr>
            <w:tcW w:w="92" w:type="dxa"/>
            <w:gridSpan w:val="2"/>
          </w:tcPr>
          <w:p w14:paraId="3786BE3B" w14:textId="77777777" w:rsidR="004C2BBF" w:rsidRDefault="004C2BBF">
            <w:pPr>
              <w:pStyle w:val="FamilychartGivennames"/>
              <w:keepNext/>
              <w:keepLines/>
              <w:rPr>
                <w:color w:val="000000"/>
                <w:sz w:val="4"/>
              </w:rPr>
            </w:pPr>
          </w:p>
        </w:tc>
        <w:tc>
          <w:tcPr>
            <w:tcW w:w="1104" w:type="dxa"/>
            <w:gridSpan w:val="2"/>
          </w:tcPr>
          <w:p w14:paraId="473CABF5" w14:textId="77777777" w:rsidR="004C2BBF" w:rsidRDefault="004C2BBF">
            <w:pPr>
              <w:pStyle w:val="FamilychartGivennames"/>
              <w:keepNext/>
              <w:keepLines/>
              <w:rPr>
                <w:color w:val="000000"/>
                <w:sz w:val="4"/>
              </w:rPr>
            </w:pPr>
          </w:p>
        </w:tc>
        <w:tc>
          <w:tcPr>
            <w:tcW w:w="92" w:type="dxa"/>
            <w:gridSpan w:val="2"/>
          </w:tcPr>
          <w:p w14:paraId="7D9DBDA0" w14:textId="77777777" w:rsidR="004C2BBF" w:rsidRDefault="004C2BBF">
            <w:pPr>
              <w:pStyle w:val="FamilychartGivennames"/>
              <w:keepNext/>
              <w:keepLines/>
              <w:rPr>
                <w:color w:val="000000"/>
                <w:sz w:val="4"/>
              </w:rPr>
            </w:pPr>
          </w:p>
        </w:tc>
        <w:tc>
          <w:tcPr>
            <w:tcW w:w="1104" w:type="dxa"/>
            <w:gridSpan w:val="2"/>
          </w:tcPr>
          <w:p w14:paraId="2780AB59" w14:textId="77777777" w:rsidR="004C2BBF" w:rsidRDefault="004C2BBF">
            <w:pPr>
              <w:pStyle w:val="FamilychartGivennames"/>
              <w:keepNext/>
              <w:keepLines/>
              <w:rPr>
                <w:color w:val="000000"/>
                <w:sz w:val="4"/>
              </w:rPr>
            </w:pPr>
          </w:p>
        </w:tc>
        <w:tc>
          <w:tcPr>
            <w:tcW w:w="92" w:type="dxa"/>
            <w:gridSpan w:val="2"/>
          </w:tcPr>
          <w:p w14:paraId="0E3A3181" w14:textId="77777777" w:rsidR="004C2BBF" w:rsidRDefault="004C2BBF">
            <w:pPr>
              <w:pStyle w:val="FamilychartGivennames"/>
              <w:keepNext/>
              <w:keepLines/>
              <w:rPr>
                <w:color w:val="000000"/>
                <w:sz w:val="4"/>
              </w:rPr>
            </w:pPr>
          </w:p>
        </w:tc>
        <w:tc>
          <w:tcPr>
            <w:tcW w:w="1104" w:type="dxa"/>
            <w:gridSpan w:val="2"/>
          </w:tcPr>
          <w:p w14:paraId="6989CFDE" w14:textId="77777777" w:rsidR="004C2BBF" w:rsidRDefault="004C2BBF">
            <w:pPr>
              <w:pStyle w:val="FamilychartGivennames"/>
              <w:keepNext/>
              <w:keepLines/>
              <w:rPr>
                <w:color w:val="000000"/>
                <w:sz w:val="4"/>
              </w:rPr>
            </w:pPr>
          </w:p>
        </w:tc>
        <w:tc>
          <w:tcPr>
            <w:tcW w:w="92" w:type="dxa"/>
            <w:gridSpan w:val="2"/>
          </w:tcPr>
          <w:p w14:paraId="66F865B7" w14:textId="77777777" w:rsidR="004C2BBF" w:rsidRDefault="004C2BBF">
            <w:pPr>
              <w:pStyle w:val="FamilychartGivennames"/>
              <w:keepNext/>
              <w:keepLines/>
              <w:rPr>
                <w:color w:val="000000"/>
                <w:sz w:val="4"/>
              </w:rPr>
            </w:pPr>
          </w:p>
        </w:tc>
        <w:tc>
          <w:tcPr>
            <w:tcW w:w="1104" w:type="dxa"/>
            <w:gridSpan w:val="2"/>
          </w:tcPr>
          <w:p w14:paraId="6263172A" w14:textId="77777777" w:rsidR="004C2BBF" w:rsidRDefault="004C2BBF">
            <w:pPr>
              <w:pStyle w:val="FamilychartGivennames"/>
              <w:keepNext/>
              <w:keepLines/>
              <w:rPr>
                <w:color w:val="000000"/>
                <w:sz w:val="4"/>
              </w:rPr>
            </w:pPr>
          </w:p>
        </w:tc>
        <w:tc>
          <w:tcPr>
            <w:tcW w:w="92" w:type="dxa"/>
            <w:gridSpan w:val="2"/>
          </w:tcPr>
          <w:p w14:paraId="0E7C7F80" w14:textId="77777777" w:rsidR="004C2BBF" w:rsidRDefault="004C2BBF">
            <w:pPr>
              <w:pStyle w:val="FamilychartGivennames"/>
              <w:keepNext/>
              <w:keepLines/>
              <w:rPr>
                <w:color w:val="000000"/>
                <w:sz w:val="4"/>
              </w:rPr>
            </w:pPr>
          </w:p>
        </w:tc>
        <w:tc>
          <w:tcPr>
            <w:tcW w:w="1104" w:type="dxa"/>
            <w:gridSpan w:val="2"/>
          </w:tcPr>
          <w:p w14:paraId="593411CA" w14:textId="77777777" w:rsidR="004C2BBF" w:rsidRDefault="004C2BBF">
            <w:pPr>
              <w:pStyle w:val="FamilychartGivennames"/>
              <w:keepNext/>
              <w:keepLines/>
              <w:rPr>
                <w:color w:val="000000"/>
                <w:sz w:val="4"/>
              </w:rPr>
            </w:pPr>
          </w:p>
        </w:tc>
      </w:tr>
      <w:tr w:rsidR="004C2BBF" w14:paraId="5BF08DCD" w14:textId="77777777">
        <w:trPr>
          <w:cantSplit/>
        </w:trPr>
        <w:tc>
          <w:tcPr>
            <w:tcW w:w="1104" w:type="dxa"/>
            <w:gridSpan w:val="2"/>
            <w:tcBorders>
              <w:left w:val="single" w:sz="4" w:space="0" w:color="000000"/>
              <w:right w:val="single" w:sz="4" w:space="0" w:color="000000"/>
            </w:tcBorders>
          </w:tcPr>
          <w:p w14:paraId="08E7C278" w14:textId="77777777" w:rsidR="004C2BBF" w:rsidRDefault="005D5511">
            <w:pPr>
              <w:pStyle w:val="FamilychartSurnames"/>
              <w:keepNext/>
              <w:keepLines/>
            </w:pPr>
            <w:r>
              <w:t>Grant</w:t>
            </w:r>
            <w:r>
              <w:fldChar w:fldCharType="begin"/>
            </w:r>
            <w:r>
              <w:instrText xml:space="preserve"> XE "Grant:Thomas Geddes (1866–1934)" \f "Name" \i </w:instrText>
            </w:r>
            <w:r>
              <w:fldChar w:fldCharType="end"/>
            </w:r>
          </w:p>
        </w:tc>
        <w:tc>
          <w:tcPr>
            <w:tcW w:w="92" w:type="dxa"/>
            <w:gridSpan w:val="2"/>
            <w:tcBorders>
              <w:left w:val="single" w:sz="4" w:space="0" w:color="000000"/>
            </w:tcBorders>
          </w:tcPr>
          <w:p w14:paraId="3E1C3728"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5B7CD0E5" w14:textId="77777777" w:rsidR="004C2BBF" w:rsidRDefault="005D5511">
            <w:pPr>
              <w:pStyle w:val="FamilychartSurnames"/>
              <w:keepNext/>
              <w:keepLines/>
            </w:pPr>
            <w:r>
              <w:t>Copeland</w:t>
            </w:r>
            <w:r>
              <w:fldChar w:fldCharType="begin"/>
            </w:r>
            <w:r>
              <w:instrText xml:space="preserve"> XE "Copeland:Christina Fraser (1867–1957)" \f "Name" \i </w:instrText>
            </w:r>
            <w:r>
              <w:fldChar w:fldCharType="end"/>
            </w:r>
          </w:p>
        </w:tc>
        <w:tc>
          <w:tcPr>
            <w:tcW w:w="92" w:type="dxa"/>
            <w:gridSpan w:val="2"/>
            <w:tcBorders>
              <w:left w:val="single" w:sz="4" w:space="0" w:color="000000"/>
            </w:tcBorders>
          </w:tcPr>
          <w:p w14:paraId="5E66D973" w14:textId="77777777" w:rsidR="004C2BBF" w:rsidRDefault="004C2BBF">
            <w:pPr>
              <w:pStyle w:val="FamilychartSurnames"/>
              <w:keepNext/>
              <w:keepLines/>
              <w:rPr>
                <w:b w:val="0"/>
                <w:color w:val="000000"/>
                <w:sz w:val="4"/>
              </w:rPr>
            </w:pPr>
          </w:p>
        </w:tc>
        <w:tc>
          <w:tcPr>
            <w:tcW w:w="1104" w:type="dxa"/>
            <w:gridSpan w:val="2"/>
          </w:tcPr>
          <w:p w14:paraId="2AB0FF13" w14:textId="77777777" w:rsidR="004C2BBF" w:rsidRDefault="004C2BBF">
            <w:pPr>
              <w:pStyle w:val="FamilychartSurnames"/>
              <w:keepNext/>
              <w:keepLines/>
              <w:rPr>
                <w:b w:val="0"/>
                <w:color w:val="000000"/>
                <w:sz w:val="4"/>
              </w:rPr>
            </w:pPr>
          </w:p>
        </w:tc>
        <w:tc>
          <w:tcPr>
            <w:tcW w:w="92" w:type="dxa"/>
            <w:gridSpan w:val="2"/>
          </w:tcPr>
          <w:p w14:paraId="63363DC3" w14:textId="77777777" w:rsidR="004C2BBF" w:rsidRDefault="004C2BBF">
            <w:pPr>
              <w:pStyle w:val="FamilychartSurnames"/>
              <w:keepNext/>
              <w:keepLines/>
              <w:rPr>
                <w:b w:val="0"/>
                <w:color w:val="000000"/>
                <w:sz w:val="4"/>
              </w:rPr>
            </w:pPr>
          </w:p>
        </w:tc>
        <w:tc>
          <w:tcPr>
            <w:tcW w:w="1104" w:type="dxa"/>
            <w:gridSpan w:val="2"/>
          </w:tcPr>
          <w:p w14:paraId="32EC5515" w14:textId="77777777" w:rsidR="004C2BBF" w:rsidRDefault="004C2BBF">
            <w:pPr>
              <w:pStyle w:val="FamilychartSurnames"/>
              <w:keepNext/>
              <w:keepLines/>
              <w:rPr>
                <w:b w:val="0"/>
                <w:color w:val="000000"/>
                <w:sz w:val="4"/>
              </w:rPr>
            </w:pPr>
          </w:p>
        </w:tc>
        <w:tc>
          <w:tcPr>
            <w:tcW w:w="92" w:type="dxa"/>
            <w:gridSpan w:val="2"/>
          </w:tcPr>
          <w:p w14:paraId="2F88C80B" w14:textId="77777777" w:rsidR="004C2BBF" w:rsidRDefault="004C2BBF">
            <w:pPr>
              <w:pStyle w:val="FamilychartSurnames"/>
              <w:keepNext/>
              <w:keepLines/>
              <w:rPr>
                <w:b w:val="0"/>
                <w:color w:val="000000"/>
                <w:sz w:val="4"/>
              </w:rPr>
            </w:pPr>
          </w:p>
        </w:tc>
        <w:tc>
          <w:tcPr>
            <w:tcW w:w="1104" w:type="dxa"/>
            <w:gridSpan w:val="2"/>
          </w:tcPr>
          <w:p w14:paraId="2D6F176D" w14:textId="77777777" w:rsidR="004C2BBF" w:rsidRDefault="004C2BBF">
            <w:pPr>
              <w:pStyle w:val="FamilychartSurnames"/>
              <w:keepNext/>
              <w:keepLines/>
              <w:rPr>
                <w:b w:val="0"/>
                <w:color w:val="000000"/>
                <w:sz w:val="4"/>
              </w:rPr>
            </w:pPr>
          </w:p>
        </w:tc>
        <w:tc>
          <w:tcPr>
            <w:tcW w:w="92" w:type="dxa"/>
            <w:gridSpan w:val="2"/>
          </w:tcPr>
          <w:p w14:paraId="19E28ABD" w14:textId="77777777" w:rsidR="004C2BBF" w:rsidRDefault="004C2BBF">
            <w:pPr>
              <w:pStyle w:val="FamilychartSurnames"/>
              <w:keepNext/>
              <w:keepLines/>
              <w:rPr>
                <w:b w:val="0"/>
                <w:color w:val="000000"/>
                <w:sz w:val="4"/>
              </w:rPr>
            </w:pPr>
          </w:p>
        </w:tc>
        <w:tc>
          <w:tcPr>
            <w:tcW w:w="1104" w:type="dxa"/>
            <w:gridSpan w:val="2"/>
          </w:tcPr>
          <w:p w14:paraId="22F13BD8" w14:textId="77777777" w:rsidR="004C2BBF" w:rsidRDefault="004C2BBF">
            <w:pPr>
              <w:pStyle w:val="FamilychartSurnames"/>
              <w:keepNext/>
              <w:keepLines/>
              <w:rPr>
                <w:b w:val="0"/>
                <w:color w:val="000000"/>
                <w:sz w:val="4"/>
              </w:rPr>
            </w:pPr>
          </w:p>
        </w:tc>
        <w:tc>
          <w:tcPr>
            <w:tcW w:w="92" w:type="dxa"/>
            <w:gridSpan w:val="2"/>
          </w:tcPr>
          <w:p w14:paraId="1B919660" w14:textId="77777777" w:rsidR="004C2BBF" w:rsidRDefault="004C2BBF">
            <w:pPr>
              <w:pStyle w:val="FamilychartSurnames"/>
              <w:keepNext/>
              <w:keepLines/>
              <w:rPr>
                <w:b w:val="0"/>
                <w:color w:val="000000"/>
                <w:sz w:val="4"/>
              </w:rPr>
            </w:pPr>
          </w:p>
        </w:tc>
        <w:tc>
          <w:tcPr>
            <w:tcW w:w="1104" w:type="dxa"/>
            <w:gridSpan w:val="2"/>
          </w:tcPr>
          <w:p w14:paraId="3B42B099" w14:textId="77777777" w:rsidR="004C2BBF" w:rsidRDefault="004C2BBF">
            <w:pPr>
              <w:pStyle w:val="FamilychartSurnames"/>
              <w:keepNext/>
              <w:keepLines/>
              <w:rPr>
                <w:b w:val="0"/>
                <w:color w:val="000000"/>
                <w:sz w:val="4"/>
              </w:rPr>
            </w:pPr>
          </w:p>
        </w:tc>
        <w:tc>
          <w:tcPr>
            <w:tcW w:w="92" w:type="dxa"/>
            <w:gridSpan w:val="2"/>
          </w:tcPr>
          <w:p w14:paraId="087DC19D" w14:textId="77777777" w:rsidR="004C2BBF" w:rsidRDefault="004C2BBF">
            <w:pPr>
              <w:pStyle w:val="FamilychartSurnames"/>
              <w:keepNext/>
              <w:keepLines/>
              <w:rPr>
                <w:b w:val="0"/>
                <w:color w:val="000000"/>
                <w:sz w:val="4"/>
              </w:rPr>
            </w:pPr>
          </w:p>
        </w:tc>
        <w:tc>
          <w:tcPr>
            <w:tcW w:w="1104" w:type="dxa"/>
            <w:gridSpan w:val="2"/>
          </w:tcPr>
          <w:p w14:paraId="5B796A51" w14:textId="77777777" w:rsidR="004C2BBF" w:rsidRDefault="004C2BBF">
            <w:pPr>
              <w:pStyle w:val="FamilychartSurnames"/>
              <w:keepNext/>
              <w:keepLines/>
              <w:rPr>
                <w:b w:val="0"/>
                <w:color w:val="000000"/>
                <w:sz w:val="4"/>
              </w:rPr>
            </w:pPr>
          </w:p>
        </w:tc>
      </w:tr>
      <w:tr w:rsidR="004C2BBF" w14:paraId="0B9AEA6D" w14:textId="77777777">
        <w:trPr>
          <w:cantSplit/>
        </w:trPr>
        <w:tc>
          <w:tcPr>
            <w:tcW w:w="1104" w:type="dxa"/>
            <w:gridSpan w:val="2"/>
            <w:tcBorders>
              <w:left w:val="single" w:sz="4" w:space="0" w:color="000000"/>
              <w:right w:val="single" w:sz="4" w:space="0" w:color="000000"/>
            </w:tcBorders>
          </w:tcPr>
          <w:p w14:paraId="367CCC49" w14:textId="77777777" w:rsidR="004C2BBF" w:rsidRDefault="005D5511">
            <w:pPr>
              <w:pStyle w:val="FamilychartTimespan"/>
              <w:keepNext/>
              <w:keepLines/>
              <w:widowControl/>
            </w:pPr>
            <w:r>
              <w:t>1866–1934</w:t>
            </w:r>
          </w:p>
        </w:tc>
        <w:tc>
          <w:tcPr>
            <w:tcW w:w="92" w:type="dxa"/>
            <w:gridSpan w:val="2"/>
            <w:tcBorders>
              <w:left w:val="single" w:sz="4" w:space="0" w:color="000000"/>
            </w:tcBorders>
          </w:tcPr>
          <w:p w14:paraId="6CB5EC0D"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tcPr>
          <w:p w14:paraId="1A2D9F45" w14:textId="77777777" w:rsidR="004C2BBF" w:rsidRDefault="005D5511">
            <w:pPr>
              <w:pStyle w:val="FamilychartTimespan"/>
              <w:keepNext/>
              <w:keepLines/>
              <w:widowControl/>
            </w:pPr>
            <w:r>
              <w:t>1867–1957</w:t>
            </w:r>
          </w:p>
        </w:tc>
        <w:tc>
          <w:tcPr>
            <w:tcW w:w="92" w:type="dxa"/>
            <w:gridSpan w:val="2"/>
            <w:tcBorders>
              <w:left w:val="single" w:sz="4" w:space="0" w:color="000000"/>
            </w:tcBorders>
          </w:tcPr>
          <w:p w14:paraId="6343C6F2" w14:textId="77777777" w:rsidR="004C2BBF" w:rsidRDefault="004C2BBF">
            <w:pPr>
              <w:pStyle w:val="FamilychartTimespan"/>
              <w:keepNext/>
              <w:keepLines/>
              <w:widowControl/>
              <w:rPr>
                <w:color w:val="000000"/>
                <w:sz w:val="4"/>
              </w:rPr>
            </w:pPr>
          </w:p>
        </w:tc>
        <w:tc>
          <w:tcPr>
            <w:tcW w:w="1104" w:type="dxa"/>
            <w:gridSpan w:val="2"/>
          </w:tcPr>
          <w:p w14:paraId="3A342A8D" w14:textId="77777777" w:rsidR="004C2BBF" w:rsidRDefault="004C2BBF">
            <w:pPr>
              <w:pStyle w:val="FamilychartTimespan"/>
              <w:keepNext/>
              <w:keepLines/>
              <w:widowControl/>
              <w:rPr>
                <w:color w:val="000000"/>
                <w:sz w:val="4"/>
              </w:rPr>
            </w:pPr>
          </w:p>
        </w:tc>
        <w:tc>
          <w:tcPr>
            <w:tcW w:w="92" w:type="dxa"/>
            <w:gridSpan w:val="2"/>
          </w:tcPr>
          <w:p w14:paraId="7E5127A1" w14:textId="77777777" w:rsidR="004C2BBF" w:rsidRDefault="004C2BBF">
            <w:pPr>
              <w:pStyle w:val="FamilychartTimespan"/>
              <w:keepNext/>
              <w:keepLines/>
              <w:widowControl/>
              <w:rPr>
                <w:color w:val="000000"/>
                <w:sz w:val="4"/>
              </w:rPr>
            </w:pPr>
          </w:p>
        </w:tc>
        <w:tc>
          <w:tcPr>
            <w:tcW w:w="1104" w:type="dxa"/>
            <w:gridSpan w:val="2"/>
          </w:tcPr>
          <w:p w14:paraId="0A6A457A" w14:textId="77777777" w:rsidR="004C2BBF" w:rsidRDefault="004C2BBF">
            <w:pPr>
              <w:pStyle w:val="FamilychartTimespan"/>
              <w:keepNext/>
              <w:keepLines/>
              <w:widowControl/>
              <w:rPr>
                <w:color w:val="000000"/>
                <w:sz w:val="4"/>
              </w:rPr>
            </w:pPr>
          </w:p>
        </w:tc>
        <w:tc>
          <w:tcPr>
            <w:tcW w:w="92" w:type="dxa"/>
            <w:gridSpan w:val="2"/>
          </w:tcPr>
          <w:p w14:paraId="29F801B5" w14:textId="77777777" w:rsidR="004C2BBF" w:rsidRDefault="004C2BBF">
            <w:pPr>
              <w:pStyle w:val="FamilychartTimespan"/>
              <w:keepNext/>
              <w:keepLines/>
              <w:widowControl/>
              <w:rPr>
                <w:color w:val="000000"/>
                <w:sz w:val="4"/>
              </w:rPr>
            </w:pPr>
          </w:p>
        </w:tc>
        <w:tc>
          <w:tcPr>
            <w:tcW w:w="1104" w:type="dxa"/>
            <w:gridSpan w:val="2"/>
          </w:tcPr>
          <w:p w14:paraId="2A6652EC" w14:textId="77777777" w:rsidR="004C2BBF" w:rsidRDefault="004C2BBF">
            <w:pPr>
              <w:pStyle w:val="FamilychartTimespan"/>
              <w:keepNext/>
              <w:keepLines/>
              <w:widowControl/>
              <w:rPr>
                <w:color w:val="000000"/>
                <w:sz w:val="4"/>
              </w:rPr>
            </w:pPr>
          </w:p>
        </w:tc>
        <w:tc>
          <w:tcPr>
            <w:tcW w:w="92" w:type="dxa"/>
            <w:gridSpan w:val="2"/>
          </w:tcPr>
          <w:p w14:paraId="3287FD3B" w14:textId="77777777" w:rsidR="004C2BBF" w:rsidRDefault="004C2BBF">
            <w:pPr>
              <w:pStyle w:val="FamilychartTimespan"/>
              <w:keepNext/>
              <w:keepLines/>
              <w:widowControl/>
              <w:rPr>
                <w:color w:val="000000"/>
                <w:sz w:val="4"/>
              </w:rPr>
            </w:pPr>
          </w:p>
        </w:tc>
        <w:tc>
          <w:tcPr>
            <w:tcW w:w="1104" w:type="dxa"/>
            <w:gridSpan w:val="2"/>
          </w:tcPr>
          <w:p w14:paraId="260A7D94" w14:textId="77777777" w:rsidR="004C2BBF" w:rsidRDefault="004C2BBF">
            <w:pPr>
              <w:pStyle w:val="FamilychartTimespan"/>
              <w:keepNext/>
              <w:keepLines/>
              <w:widowControl/>
              <w:rPr>
                <w:color w:val="000000"/>
                <w:sz w:val="4"/>
              </w:rPr>
            </w:pPr>
          </w:p>
        </w:tc>
        <w:tc>
          <w:tcPr>
            <w:tcW w:w="92" w:type="dxa"/>
            <w:gridSpan w:val="2"/>
          </w:tcPr>
          <w:p w14:paraId="7B8052A1" w14:textId="77777777" w:rsidR="004C2BBF" w:rsidRDefault="004C2BBF">
            <w:pPr>
              <w:pStyle w:val="FamilychartTimespan"/>
              <w:keepNext/>
              <w:keepLines/>
              <w:widowControl/>
              <w:rPr>
                <w:color w:val="000000"/>
                <w:sz w:val="4"/>
              </w:rPr>
            </w:pPr>
          </w:p>
        </w:tc>
        <w:tc>
          <w:tcPr>
            <w:tcW w:w="1104" w:type="dxa"/>
            <w:gridSpan w:val="2"/>
          </w:tcPr>
          <w:p w14:paraId="04EEEFB7" w14:textId="77777777" w:rsidR="004C2BBF" w:rsidRDefault="004C2BBF">
            <w:pPr>
              <w:pStyle w:val="FamilychartTimespan"/>
              <w:keepNext/>
              <w:keepLines/>
              <w:widowControl/>
              <w:rPr>
                <w:color w:val="000000"/>
                <w:sz w:val="4"/>
              </w:rPr>
            </w:pPr>
          </w:p>
        </w:tc>
        <w:tc>
          <w:tcPr>
            <w:tcW w:w="92" w:type="dxa"/>
            <w:gridSpan w:val="2"/>
          </w:tcPr>
          <w:p w14:paraId="5D6EF175" w14:textId="77777777" w:rsidR="004C2BBF" w:rsidRDefault="004C2BBF">
            <w:pPr>
              <w:pStyle w:val="FamilychartTimespan"/>
              <w:keepNext/>
              <w:keepLines/>
              <w:widowControl/>
              <w:rPr>
                <w:color w:val="000000"/>
                <w:sz w:val="4"/>
              </w:rPr>
            </w:pPr>
          </w:p>
        </w:tc>
        <w:tc>
          <w:tcPr>
            <w:tcW w:w="1104" w:type="dxa"/>
            <w:gridSpan w:val="2"/>
          </w:tcPr>
          <w:p w14:paraId="0431F544" w14:textId="77777777" w:rsidR="004C2BBF" w:rsidRDefault="004C2BBF">
            <w:pPr>
              <w:pStyle w:val="FamilychartTimespan"/>
              <w:keepNext/>
              <w:keepLines/>
              <w:widowControl/>
              <w:rPr>
                <w:color w:val="000000"/>
                <w:sz w:val="4"/>
              </w:rPr>
            </w:pPr>
          </w:p>
        </w:tc>
      </w:tr>
      <w:tr w:rsidR="004C2BBF" w14:paraId="5568725B" w14:textId="77777777">
        <w:trPr>
          <w:cantSplit/>
        </w:trPr>
        <w:tc>
          <w:tcPr>
            <w:tcW w:w="1104" w:type="dxa"/>
            <w:gridSpan w:val="2"/>
            <w:tcBorders>
              <w:left w:val="single" w:sz="4" w:space="0" w:color="000000"/>
              <w:bottom w:val="single" w:sz="4" w:space="0" w:color="000000"/>
              <w:right w:val="single" w:sz="4" w:space="0" w:color="000000"/>
            </w:tcBorders>
          </w:tcPr>
          <w:p w14:paraId="51201E54"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58386856"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070793B2"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48B9CF15" w14:textId="77777777" w:rsidR="004C2BBF" w:rsidRDefault="004C2BBF">
            <w:pPr>
              <w:pStyle w:val="FamilychartTimespan"/>
              <w:keepNext/>
              <w:keepLines/>
              <w:widowControl/>
              <w:rPr>
                <w:color w:val="000000"/>
                <w:sz w:val="4"/>
              </w:rPr>
            </w:pPr>
          </w:p>
        </w:tc>
        <w:tc>
          <w:tcPr>
            <w:tcW w:w="1104" w:type="dxa"/>
            <w:gridSpan w:val="2"/>
          </w:tcPr>
          <w:p w14:paraId="1B4A340B" w14:textId="77777777" w:rsidR="004C2BBF" w:rsidRDefault="004C2BBF">
            <w:pPr>
              <w:pStyle w:val="FamilychartTimespan"/>
              <w:keepNext/>
              <w:keepLines/>
              <w:widowControl/>
              <w:rPr>
                <w:color w:val="000000"/>
                <w:sz w:val="4"/>
              </w:rPr>
            </w:pPr>
          </w:p>
        </w:tc>
        <w:tc>
          <w:tcPr>
            <w:tcW w:w="92" w:type="dxa"/>
            <w:gridSpan w:val="2"/>
          </w:tcPr>
          <w:p w14:paraId="08BB548E" w14:textId="77777777" w:rsidR="004C2BBF" w:rsidRDefault="004C2BBF">
            <w:pPr>
              <w:pStyle w:val="FamilychartTimespan"/>
              <w:keepNext/>
              <w:keepLines/>
              <w:widowControl/>
              <w:rPr>
                <w:color w:val="000000"/>
                <w:sz w:val="4"/>
              </w:rPr>
            </w:pPr>
          </w:p>
        </w:tc>
        <w:tc>
          <w:tcPr>
            <w:tcW w:w="1104" w:type="dxa"/>
            <w:gridSpan w:val="2"/>
          </w:tcPr>
          <w:p w14:paraId="15A774CD" w14:textId="77777777" w:rsidR="004C2BBF" w:rsidRDefault="004C2BBF">
            <w:pPr>
              <w:pStyle w:val="FamilychartTimespan"/>
              <w:keepNext/>
              <w:keepLines/>
              <w:widowControl/>
              <w:rPr>
                <w:color w:val="000000"/>
                <w:sz w:val="4"/>
              </w:rPr>
            </w:pPr>
          </w:p>
        </w:tc>
        <w:tc>
          <w:tcPr>
            <w:tcW w:w="92" w:type="dxa"/>
            <w:gridSpan w:val="2"/>
          </w:tcPr>
          <w:p w14:paraId="54388C33" w14:textId="77777777" w:rsidR="004C2BBF" w:rsidRDefault="004C2BBF">
            <w:pPr>
              <w:pStyle w:val="FamilychartTimespan"/>
              <w:keepNext/>
              <w:keepLines/>
              <w:widowControl/>
              <w:rPr>
                <w:color w:val="000000"/>
                <w:sz w:val="4"/>
              </w:rPr>
            </w:pPr>
          </w:p>
        </w:tc>
        <w:tc>
          <w:tcPr>
            <w:tcW w:w="1104" w:type="dxa"/>
            <w:gridSpan w:val="2"/>
          </w:tcPr>
          <w:p w14:paraId="1867756B" w14:textId="77777777" w:rsidR="004C2BBF" w:rsidRDefault="004C2BBF">
            <w:pPr>
              <w:pStyle w:val="FamilychartTimespan"/>
              <w:keepNext/>
              <w:keepLines/>
              <w:widowControl/>
              <w:rPr>
                <w:color w:val="000000"/>
                <w:sz w:val="4"/>
              </w:rPr>
            </w:pPr>
          </w:p>
        </w:tc>
        <w:tc>
          <w:tcPr>
            <w:tcW w:w="92" w:type="dxa"/>
            <w:gridSpan w:val="2"/>
          </w:tcPr>
          <w:p w14:paraId="54104B22" w14:textId="77777777" w:rsidR="004C2BBF" w:rsidRDefault="004C2BBF">
            <w:pPr>
              <w:pStyle w:val="FamilychartTimespan"/>
              <w:keepNext/>
              <w:keepLines/>
              <w:widowControl/>
              <w:rPr>
                <w:color w:val="000000"/>
                <w:sz w:val="4"/>
              </w:rPr>
            </w:pPr>
          </w:p>
        </w:tc>
        <w:tc>
          <w:tcPr>
            <w:tcW w:w="1104" w:type="dxa"/>
            <w:gridSpan w:val="2"/>
          </w:tcPr>
          <w:p w14:paraId="101F3936" w14:textId="77777777" w:rsidR="004C2BBF" w:rsidRDefault="004C2BBF">
            <w:pPr>
              <w:pStyle w:val="FamilychartTimespan"/>
              <w:keepNext/>
              <w:keepLines/>
              <w:widowControl/>
              <w:rPr>
                <w:color w:val="000000"/>
                <w:sz w:val="4"/>
              </w:rPr>
            </w:pPr>
          </w:p>
        </w:tc>
        <w:tc>
          <w:tcPr>
            <w:tcW w:w="92" w:type="dxa"/>
            <w:gridSpan w:val="2"/>
          </w:tcPr>
          <w:p w14:paraId="18E288A3" w14:textId="77777777" w:rsidR="004C2BBF" w:rsidRDefault="004C2BBF">
            <w:pPr>
              <w:pStyle w:val="FamilychartTimespan"/>
              <w:keepNext/>
              <w:keepLines/>
              <w:widowControl/>
              <w:rPr>
                <w:color w:val="000000"/>
                <w:sz w:val="4"/>
              </w:rPr>
            </w:pPr>
          </w:p>
        </w:tc>
        <w:tc>
          <w:tcPr>
            <w:tcW w:w="1104" w:type="dxa"/>
            <w:gridSpan w:val="2"/>
          </w:tcPr>
          <w:p w14:paraId="45A09BA6" w14:textId="77777777" w:rsidR="004C2BBF" w:rsidRDefault="004C2BBF">
            <w:pPr>
              <w:pStyle w:val="FamilychartTimespan"/>
              <w:keepNext/>
              <w:keepLines/>
              <w:widowControl/>
              <w:rPr>
                <w:color w:val="000000"/>
                <w:sz w:val="4"/>
              </w:rPr>
            </w:pPr>
          </w:p>
        </w:tc>
        <w:tc>
          <w:tcPr>
            <w:tcW w:w="92" w:type="dxa"/>
            <w:gridSpan w:val="2"/>
          </w:tcPr>
          <w:p w14:paraId="3D7FFF41" w14:textId="77777777" w:rsidR="004C2BBF" w:rsidRDefault="004C2BBF">
            <w:pPr>
              <w:pStyle w:val="FamilychartTimespan"/>
              <w:keepNext/>
              <w:keepLines/>
              <w:widowControl/>
              <w:rPr>
                <w:color w:val="000000"/>
                <w:sz w:val="4"/>
              </w:rPr>
            </w:pPr>
          </w:p>
        </w:tc>
        <w:tc>
          <w:tcPr>
            <w:tcW w:w="1104" w:type="dxa"/>
            <w:gridSpan w:val="2"/>
          </w:tcPr>
          <w:p w14:paraId="7270332E" w14:textId="77777777" w:rsidR="004C2BBF" w:rsidRDefault="004C2BBF">
            <w:pPr>
              <w:pStyle w:val="FamilychartTimespan"/>
              <w:keepNext/>
              <w:keepLines/>
              <w:widowControl/>
              <w:rPr>
                <w:color w:val="000000"/>
                <w:sz w:val="4"/>
              </w:rPr>
            </w:pPr>
          </w:p>
        </w:tc>
      </w:tr>
      <w:tr w:rsidR="004C2BBF" w14:paraId="181A30CF" w14:textId="77777777">
        <w:trPr>
          <w:cantSplit/>
        </w:trPr>
        <w:tc>
          <w:tcPr>
            <w:tcW w:w="552" w:type="dxa"/>
            <w:tcBorders>
              <w:top w:val="single" w:sz="4" w:space="0" w:color="000000"/>
            </w:tcBorders>
          </w:tcPr>
          <w:p w14:paraId="22F7F6A2" w14:textId="77777777" w:rsidR="004C2BBF" w:rsidRDefault="004C2BBF">
            <w:pPr>
              <w:pStyle w:val="FamilychartTimespan"/>
              <w:keepNext/>
              <w:keepLines/>
              <w:widowControl/>
              <w:rPr>
                <w:color w:val="000000"/>
                <w:sz w:val="4"/>
              </w:rPr>
            </w:pPr>
          </w:p>
        </w:tc>
        <w:tc>
          <w:tcPr>
            <w:tcW w:w="552" w:type="dxa"/>
            <w:tcBorders>
              <w:top w:val="single" w:sz="4" w:space="0" w:color="000000"/>
              <w:left w:val="single" w:sz="4" w:space="0" w:color="000000"/>
              <w:bottom w:val="single" w:sz="4" w:space="0" w:color="000000"/>
            </w:tcBorders>
          </w:tcPr>
          <w:p w14:paraId="1DBD7C12" w14:textId="77777777" w:rsidR="004C2BBF" w:rsidRDefault="004C2BBF">
            <w:pPr>
              <w:pStyle w:val="FamilychartTimespan"/>
              <w:keepNext/>
              <w:keepLines/>
              <w:widowControl/>
              <w:rPr>
                <w:color w:val="000000"/>
                <w:sz w:val="4"/>
              </w:rPr>
            </w:pPr>
          </w:p>
        </w:tc>
        <w:tc>
          <w:tcPr>
            <w:tcW w:w="46" w:type="dxa"/>
          </w:tcPr>
          <w:p w14:paraId="094D8281" w14:textId="77777777" w:rsidR="004C2BBF" w:rsidRDefault="004C2BBF">
            <w:pPr>
              <w:pStyle w:val="FamilychartTimespan"/>
              <w:keepNext/>
              <w:keepLines/>
              <w:widowControl/>
              <w:rPr>
                <w:color w:val="000000"/>
                <w:sz w:val="4"/>
              </w:rPr>
            </w:pPr>
          </w:p>
        </w:tc>
        <w:tc>
          <w:tcPr>
            <w:tcW w:w="46" w:type="dxa"/>
          </w:tcPr>
          <w:p w14:paraId="7D9438AB"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right w:val="single" w:sz="4" w:space="0" w:color="000000"/>
            </w:tcBorders>
          </w:tcPr>
          <w:p w14:paraId="3A4F05F6" w14:textId="77777777" w:rsidR="004C2BBF" w:rsidRDefault="004C2BBF">
            <w:pPr>
              <w:pStyle w:val="FamilychartTimespan"/>
              <w:keepNext/>
              <w:keepLines/>
              <w:widowControl/>
              <w:rPr>
                <w:color w:val="000000"/>
                <w:sz w:val="4"/>
              </w:rPr>
            </w:pPr>
          </w:p>
        </w:tc>
        <w:tc>
          <w:tcPr>
            <w:tcW w:w="552" w:type="dxa"/>
            <w:tcBorders>
              <w:top w:val="single" w:sz="4" w:space="0" w:color="000000"/>
              <w:left w:val="single" w:sz="4" w:space="0" w:color="000000"/>
            </w:tcBorders>
          </w:tcPr>
          <w:p w14:paraId="04A4825E" w14:textId="77777777" w:rsidR="004C2BBF" w:rsidRDefault="004C2BBF">
            <w:pPr>
              <w:pStyle w:val="FamilychartTimespan"/>
              <w:keepNext/>
              <w:keepLines/>
              <w:widowControl/>
              <w:rPr>
                <w:color w:val="000000"/>
                <w:sz w:val="4"/>
              </w:rPr>
            </w:pPr>
          </w:p>
        </w:tc>
        <w:tc>
          <w:tcPr>
            <w:tcW w:w="46" w:type="dxa"/>
          </w:tcPr>
          <w:p w14:paraId="3629F504" w14:textId="77777777" w:rsidR="004C2BBF" w:rsidRDefault="004C2BBF">
            <w:pPr>
              <w:pStyle w:val="FamilychartTimespan"/>
              <w:keepNext/>
              <w:keepLines/>
              <w:widowControl/>
              <w:rPr>
                <w:color w:val="000000"/>
                <w:sz w:val="4"/>
              </w:rPr>
            </w:pPr>
          </w:p>
        </w:tc>
        <w:tc>
          <w:tcPr>
            <w:tcW w:w="46" w:type="dxa"/>
          </w:tcPr>
          <w:p w14:paraId="02A95C05" w14:textId="77777777" w:rsidR="004C2BBF" w:rsidRDefault="004C2BBF">
            <w:pPr>
              <w:pStyle w:val="FamilychartTimespan"/>
              <w:keepNext/>
              <w:keepLines/>
              <w:widowControl/>
              <w:rPr>
                <w:color w:val="000000"/>
                <w:sz w:val="4"/>
              </w:rPr>
            </w:pPr>
          </w:p>
        </w:tc>
        <w:tc>
          <w:tcPr>
            <w:tcW w:w="552" w:type="dxa"/>
          </w:tcPr>
          <w:p w14:paraId="363BDCD2" w14:textId="77777777" w:rsidR="004C2BBF" w:rsidRDefault="004C2BBF">
            <w:pPr>
              <w:pStyle w:val="FamilychartTimespan"/>
              <w:keepNext/>
              <w:keepLines/>
              <w:widowControl/>
              <w:rPr>
                <w:color w:val="000000"/>
                <w:sz w:val="4"/>
              </w:rPr>
            </w:pPr>
          </w:p>
        </w:tc>
        <w:tc>
          <w:tcPr>
            <w:tcW w:w="552" w:type="dxa"/>
          </w:tcPr>
          <w:p w14:paraId="31933630" w14:textId="77777777" w:rsidR="004C2BBF" w:rsidRDefault="004C2BBF">
            <w:pPr>
              <w:pStyle w:val="FamilychartTimespan"/>
              <w:keepNext/>
              <w:keepLines/>
              <w:widowControl/>
              <w:rPr>
                <w:color w:val="000000"/>
                <w:sz w:val="4"/>
              </w:rPr>
            </w:pPr>
          </w:p>
        </w:tc>
        <w:tc>
          <w:tcPr>
            <w:tcW w:w="46" w:type="dxa"/>
          </w:tcPr>
          <w:p w14:paraId="7792AE5E" w14:textId="77777777" w:rsidR="004C2BBF" w:rsidRDefault="004C2BBF">
            <w:pPr>
              <w:pStyle w:val="FamilychartTimespan"/>
              <w:keepNext/>
              <w:keepLines/>
              <w:widowControl/>
              <w:rPr>
                <w:color w:val="000000"/>
                <w:sz w:val="4"/>
              </w:rPr>
            </w:pPr>
          </w:p>
        </w:tc>
        <w:tc>
          <w:tcPr>
            <w:tcW w:w="46" w:type="dxa"/>
          </w:tcPr>
          <w:p w14:paraId="513851AC" w14:textId="77777777" w:rsidR="004C2BBF" w:rsidRDefault="004C2BBF">
            <w:pPr>
              <w:pStyle w:val="FamilychartTimespan"/>
              <w:keepNext/>
              <w:keepLines/>
              <w:widowControl/>
              <w:rPr>
                <w:color w:val="000000"/>
                <w:sz w:val="4"/>
              </w:rPr>
            </w:pPr>
          </w:p>
        </w:tc>
        <w:tc>
          <w:tcPr>
            <w:tcW w:w="552" w:type="dxa"/>
          </w:tcPr>
          <w:p w14:paraId="78A20155" w14:textId="77777777" w:rsidR="004C2BBF" w:rsidRDefault="004C2BBF">
            <w:pPr>
              <w:pStyle w:val="FamilychartTimespan"/>
              <w:keepNext/>
              <w:keepLines/>
              <w:widowControl/>
              <w:rPr>
                <w:color w:val="000000"/>
                <w:sz w:val="4"/>
              </w:rPr>
            </w:pPr>
          </w:p>
        </w:tc>
        <w:tc>
          <w:tcPr>
            <w:tcW w:w="552" w:type="dxa"/>
          </w:tcPr>
          <w:p w14:paraId="7A1A0F83" w14:textId="77777777" w:rsidR="004C2BBF" w:rsidRDefault="004C2BBF">
            <w:pPr>
              <w:pStyle w:val="FamilychartTimespan"/>
              <w:keepNext/>
              <w:keepLines/>
              <w:widowControl/>
              <w:rPr>
                <w:color w:val="000000"/>
                <w:sz w:val="4"/>
              </w:rPr>
            </w:pPr>
          </w:p>
        </w:tc>
        <w:tc>
          <w:tcPr>
            <w:tcW w:w="46" w:type="dxa"/>
          </w:tcPr>
          <w:p w14:paraId="54D21BAF" w14:textId="77777777" w:rsidR="004C2BBF" w:rsidRDefault="004C2BBF">
            <w:pPr>
              <w:pStyle w:val="FamilychartTimespan"/>
              <w:keepNext/>
              <w:keepLines/>
              <w:widowControl/>
              <w:rPr>
                <w:color w:val="000000"/>
                <w:sz w:val="4"/>
              </w:rPr>
            </w:pPr>
          </w:p>
        </w:tc>
        <w:tc>
          <w:tcPr>
            <w:tcW w:w="46" w:type="dxa"/>
          </w:tcPr>
          <w:p w14:paraId="1B7CF599" w14:textId="77777777" w:rsidR="004C2BBF" w:rsidRDefault="004C2BBF">
            <w:pPr>
              <w:pStyle w:val="FamilychartTimespan"/>
              <w:keepNext/>
              <w:keepLines/>
              <w:widowControl/>
              <w:rPr>
                <w:color w:val="000000"/>
                <w:sz w:val="4"/>
              </w:rPr>
            </w:pPr>
          </w:p>
        </w:tc>
        <w:tc>
          <w:tcPr>
            <w:tcW w:w="552" w:type="dxa"/>
          </w:tcPr>
          <w:p w14:paraId="23E6AD13" w14:textId="77777777" w:rsidR="004C2BBF" w:rsidRDefault="004C2BBF">
            <w:pPr>
              <w:pStyle w:val="FamilychartTimespan"/>
              <w:keepNext/>
              <w:keepLines/>
              <w:widowControl/>
              <w:rPr>
                <w:color w:val="000000"/>
                <w:sz w:val="4"/>
              </w:rPr>
            </w:pPr>
          </w:p>
        </w:tc>
        <w:tc>
          <w:tcPr>
            <w:tcW w:w="552" w:type="dxa"/>
          </w:tcPr>
          <w:p w14:paraId="638A781C" w14:textId="77777777" w:rsidR="004C2BBF" w:rsidRDefault="004C2BBF">
            <w:pPr>
              <w:pStyle w:val="FamilychartTimespan"/>
              <w:keepNext/>
              <w:keepLines/>
              <w:widowControl/>
              <w:rPr>
                <w:color w:val="000000"/>
                <w:sz w:val="4"/>
              </w:rPr>
            </w:pPr>
          </w:p>
        </w:tc>
        <w:tc>
          <w:tcPr>
            <w:tcW w:w="46" w:type="dxa"/>
          </w:tcPr>
          <w:p w14:paraId="522EAB94" w14:textId="77777777" w:rsidR="004C2BBF" w:rsidRDefault="004C2BBF">
            <w:pPr>
              <w:pStyle w:val="FamilychartTimespan"/>
              <w:keepNext/>
              <w:keepLines/>
              <w:widowControl/>
              <w:rPr>
                <w:color w:val="000000"/>
                <w:sz w:val="4"/>
              </w:rPr>
            </w:pPr>
          </w:p>
        </w:tc>
        <w:tc>
          <w:tcPr>
            <w:tcW w:w="46" w:type="dxa"/>
          </w:tcPr>
          <w:p w14:paraId="63792BB3" w14:textId="77777777" w:rsidR="004C2BBF" w:rsidRDefault="004C2BBF">
            <w:pPr>
              <w:pStyle w:val="FamilychartTimespan"/>
              <w:keepNext/>
              <w:keepLines/>
              <w:widowControl/>
              <w:rPr>
                <w:color w:val="000000"/>
                <w:sz w:val="4"/>
              </w:rPr>
            </w:pPr>
          </w:p>
        </w:tc>
        <w:tc>
          <w:tcPr>
            <w:tcW w:w="552" w:type="dxa"/>
          </w:tcPr>
          <w:p w14:paraId="3A8E5130" w14:textId="77777777" w:rsidR="004C2BBF" w:rsidRDefault="004C2BBF">
            <w:pPr>
              <w:pStyle w:val="FamilychartTimespan"/>
              <w:keepNext/>
              <w:keepLines/>
              <w:widowControl/>
              <w:rPr>
                <w:color w:val="000000"/>
                <w:sz w:val="4"/>
              </w:rPr>
            </w:pPr>
          </w:p>
        </w:tc>
        <w:tc>
          <w:tcPr>
            <w:tcW w:w="552" w:type="dxa"/>
          </w:tcPr>
          <w:p w14:paraId="00CD6C24" w14:textId="77777777" w:rsidR="004C2BBF" w:rsidRDefault="004C2BBF">
            <w:pPr>
              <w:pStyle w:val="FamilychartTimespan"/>
              <w:keepNext/>
              <w:keepLines/>
              <w:widowControl/>
              <w:rPr>
                <w:color w:val="000000"/>
                <w:sz w:val="4"/>
              </w:rPr>
            </w:pPr>
          </w:p>
        </w:tc>
        <w:tc>
          <w:tcPr>
            <w:tcW w:w="46" w:type="dxa"/>
          </w:tcPr>
          <w:p w14:paraId="63BA626A" w14:textId="77777777" w:rsidR="004C2BBF" w:rsidRDefault="004C2BBF">
            <w:pPr>
              <w:pStyle w:val="FamilychartTimespan"/>
              <w:keepNext/>
              <w:keepLines/>
              <w:widowControl/>
              <w:rPr>
                <w:color w:val="000000"/>
                <w:sz w:val="4"/>
              </w:rPr>
            </w:pPr>
          </w:p>
        </w:tc>
        <w:tc>
          <w:tcPr>
            <w:tcW w:w="46" w:type="dxa"/>
          </w:tcPr>
          <w:p w14:paraId="005E6556" w14:textId="77777777" w:rsidR="004C2BBF" w:rsidRDefault="004C2BBF">
            <w:pPr>
              <w:pStyle w:val="FamilychartTimespan"/>
              <w:keepNext/>
              <w:keepLines/>
              <w:widowControl/>
              <w:rPr>
                <w:color w:val="000000"/>
                <w:sz w:val="4"/>
              </w:rPr>
            </w:pPr>
          </w:p>
        </w:tc>
        <w:tc>
          <w:tcPr>
            <w:tcW w:w="552" w:type="dxa"/>
          </w:tcPr>
          <w:p w14:paraId="4062579A" w14:textId="77777777" w:rsidR="004C2BBF" w:rsidRDefault="004C2BBF">
            <w:pPr>
              <w:pStyle w:val="FamilychartTimespan"/>
              <w:keepNext/>
              <w:keepLines/>
              <w:widowControl/>
              <w:rPr>
                <w:color w:val="000000"/>
                <w:sz w:val="4"/>
              </w:rPr>
            </w:pPr>
          </w:p>
        </w:tc>
        <w:tc>
          <w:tcPr>
            <w:tcW w:w="552" w:type="dxa"/>
          </w:tcPr>
          <w:p w14:paraId="17C7941A" w14:textId="77777777" w:rsidR="004C2BBF" w:rsidRDefault="004C2BBF">
            <w:pPr>
              <w:pStyle w:val="FamilychartTimespan"/>
              <w:keepNext/>
              <w:keepLines/>
              <w:widowControl/>
              <w:rPr>
                <w:color w:val="000000"/>
                <w:sz w:val="4"/>
              </w:rPr>
            </w:pPr>
          </w:p>
        </w:tc>
        <w:tc>
          <w:tcPr>
            <w:tcW w:w="46" w:type="dxa"/>
          </w:tcPr>
          <w:p w14:paraId="5E89738C" w14:textId="77777777" w:rsidR="004C2BBF" w:rsidRDefault="004C2BBF">
            <w:pPr>
              <w:pStyle w:val="FamilychartTimespan"/>
              <w:keepNext/>
              <w:keepLines/>
              <w:widowControl/>
              <w:rPr>
                <w:color w:val="000000"/>
                <w:sz w:val="4"/>
              </w:rPr>
            </w:pPr>
          </w:p>
        </w:tc>
        <w:tc>
          <w:tcPr>
            <w:tcW w:w="46" w:type="dxa"/>
          </w:tcPr>
          <w:p w14:paraId="5A22B459" w14:textId="77777777" w:rsidR="004C2BBF" w:rsidRDefault="004C2BBF">
            <w:pPr>
              <w:pStyle w:val="FamilychartTimespan"/>
              <w:keepNext/>
              <w:keepLines/>
              <w:widowControl/>
              <w:rPr>
                <w:color w:val="000000"/>
                <w:sz w:val="4"/>
              </w:rPr>
            </w:pPr>
          </w:p>
        </w:tc>
        <w:tc>
          <w:tcPr>
            <w:tcW w:w="552" w:type="dxa"/>
          </w:tcPr>
          <w:p w14:paraId="006DA928" w14:textId="77777777" w:rsidR="004C2BBF" w:rsidRDefault="004C2BBF">
            <w:pPr>
              <w:pStyle w:val="FamilychartTimespan"/>
              <w:keepNext/>
              <w:keepLines/>
              <w:widowControl/>
              <w:rPr>
                <w:color w:val="000000"/>
                <w:sz w:val="4"/>
              </w:rPr>
            </w:pPr>
          </w:p>
        </w:tc>
        <w:tc>
          <w:tcPr>
            <w:tcW w:w="552" w:type="dxa"/>
          </w:tcPr>
          <w:p w14:paraId="09FF0973" w14:textId="77777777" w:rsidR="004C2BBF" w:rsidRDefault="004C2BBF">
            <w:pPr>
              <w:pStyle w:val="FamilychartTimespan"/>
              <w:keepNext/>
              <w:keepLines/>
              <w:widowControl/>
              <w:rPr>
                <w:color w:val="000000"/>
                <w:sz w:val="4"/>
              </w:rPr>
            </w:pPr>
          </w:p>
        </w:tc>
      </w:tr>
      <w:tr w:rsidR="004C2BBF" w14:paraId="2A106EBB" w14:textId="77777777">
        <w:trPr>
          <w:cantSplit/>
        </w:trPr>
        <w:tc>
          <w:tcPr>
            <w:tcW w:w="552" w:type="dxa"/>
          </w:tcPr>
          <w:p w14:paraId="3FCF44BC"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0D8CC617"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6C981DCB"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22BBF2DA"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1F6063A6" w14:textId="77777777" w:rsidR="004C2BBF" w:rsidRDefault="004C2BBF">
            <w:pPr>
              <w:pStyle w:val="FamilychartTimespan"/>
              <w:keepNext/>
              <w:keepLines/>
              <w:widowControl/>
              <w:rPr>
                <w:color w:val="000000"/>
                <w:sz w:val="4"/>
              </w:rPr>
            </w:pPr>
          </w:p>
        </w:tc>
        <w:tc>
          <w:tcPr>
            <w:tcW w:w="552" w:type="dxa"/>
          </w:tcPr>
          <w:p w14:paraId="4FDB9199" w14:textId="77777777" w:rsidR="004C2BBF" w:rsidRDefault="004C2BBF">
            <w:pPr>
              <w:pStyle w:val="FamilychartTimespan"/>
              <w:keepNext/>
              <w:keepLines/>
              <w:widowControl/>
              <w:rPr>
                <w:color w:val="000000"/>
                <w:sz w:val="4"/>
              </w:rPr>
            </w:pPr>
          </w:p>
        </w:tc>
        <w:tc>
          <w:tcPr>
            <w:tcW w:w="46" w:type="dxa"/>
          </w:tcPr>
          <w:p w14:paraId="356D808F" w14:textId="77777777" w:rsidR="004C2BBF" w:rsidRDefault="004C2BBF">
            <w:pPr>
              <w:pStyle w:val="FamilychartTimespan"/>
              <w:keepNext/>
              <w:keepLines/>
              <w:widowControl/>
              <w:rPr>
                <w:color w:val="000000"/>
                <w:sz w:val="4"/>
              </w:rPr>
            </w:pPr>
          </w:p>
        </w:tc>
        <w:tc>
          <w:tcPr>
            <w:tcW w:w="46" w:type="dxa"/>
          </w:tcPr>
          <w:p w14:paraId="44E9CFF5" w14:textId="77777777" w:rsidR="004C2BBF" w:rsidRDefault="004C2BBF">
            <w:pPr>
              <w:pStyle w:val="FamilychartTimespan"/>
              <w:keepNext/>
              <w:keepLines/>
              <w:widowControl/>
              <w:rPr>
                <w:color w:val="000000"/>
                <w:sz w:val="4"/>
              </w:rPr>
            </w:pPr>
          </w:p>
        </w:tc>
        <w:tc>
          <w:tcPr>
            <w:tcW w:w="552" w:type="dxa"/>
          </w:tcPr>
          <w:p w14:paraId="58DBB3F5" w14:textId="77777777" w:rsidR="004C2BBF" w:rsidRDefault="004C2BBF">
            <w:pPr>
              <w:pStyle w:val="FamilychartTimespan"/>
              <w:keepNext/>
              <w:keepLines/>
              <w:widowControl/>
              <w:rPr>
                <w:color w:val="000000"/>
                <w:sz w:val="4"/>
              </w:rPr>
            </w:pPr>
          </w:p>
        </w:tc>
        <w:tc>
          <w:tcPr>
            <w:tcW w:w="552" w:type="dxa"/>
          </w:tcPr>
          <w:p w14:paraId="7F93A28E" w14:textId="77777777" w:rsidR="004C2BBF" w:rsidRDefault="004C2BBF">
            <w:pPr>
              <w:pStyle w:val="FamilychartTimespan"/>
              <w:keepNext/>
              <w:keepLines/>
              <w:widowControl/>
              <w:rPr>
                <w:color w:val="000000"/>
                <w:sz w:val="4"/>
              </w:rPr>
            </w:pPr>
          </w:p>
        </w:tc>
        <w:tc>
          <w:tcPr>
            <w:tcW w:w="46" w:type="dxa"/>
          </w:tcPr>
          <w:p w14:paraId="5DD018A5" w14:textId="77777777" w:rsidR="004C2BBF" w:rsidRDefault="004C2BBF">
            <w:pPr>
              <w:pStyle w:val="FamilychartTimespan"/>
              <w:keepNext/>
              <w:keepLines/>
              <w:widowControl/>
              <w:rPr>
                <w:color w:val="000000"/>
                <w:sz w:val="4"/>
              </w:rPr>
            </w:pPr>
          </w:p>
        </w:tc>
        <w:tc>
          <w:tcPr>
            <w:tcW w:w="46" w:type="dxa"/>
          </w:tcPr>
          <w:p w14:paraId="134E63E9" w14:textId="77777777" w:rsidR="004C2BBF" w:rsidRDefault="004C2BBF">
            <w:pPr>
              <w:pStyle w:val="FamilychartTimespan"/>
              <w:keepNext/>
              <w:keepLines/>
              <w:widowControl/>
              <w:rPr>
                <w:color w:val="000000"/>
                <w:sz w:val="4"/>
              </w:rPr>
            </w:pPr>
          </w:p>
        </w:tc>
        <w:tc>
          <w:tcPr>
            <w:tcW w:w="552" w:type="dxa"/>
          </w:tcPr>
          <w:p w14:paraId="415B9FAF" w14:textId="77777777" w:rsidR="004C2BBF" w:rsidRDefault="004C2BBF">
            <w:pPr>
              <w:pStyle w:val="FamilychartTimespan"/>
              <w:keepNext/>
              <w:keepLines/>
              <w:widowControl/>
              <w:rPr>
                <w:color w:val="000000"/>
                <w:sz w:val="4"/>
              </w:rPr>
            </w:pPr>
          </w:p>
        </w:tc>
        <w:tc>
          <w:tcPr>
            <w:tcW w:w="552" w:type="dxa"/>
          </w:tcPr>
          <w:p w14:paraId="7309E5B2" w14:textId="77777777" w:rsidR="004C2BBF" w:rsidRDefault="004C2BBF">
            <w:pPr>
              <w:pStyle w:val="FamilychartTimespan"/>
              <w:keepNext/>
              <w:keepLines/>
              <w:widowControl/>
              <w:rPr>
                <w:color w:val="000000"/>
                <w:sz w:val="4"/>
              </w:rPr>
            </w:pPr>
          </w:p>
        </w:tc>
        <w:tc>
          <w:tcPr>
            <w:tcW w:w="46" w:type="dxa"/>
          </w:tcPr>
          <w:p w14:paraId="5DBDD7CC" w14:textId="77777777" w:rsidR="004C2BBF" w:rsidRDefault="004C2BBF">
            <w:pPr>
              <w:pStyle w:val="FamilychartTimespan"/>
              <w:keepNext/>
              <w:keepLines/>
              <w:widowControl/>
              <w:rPr>
                <w:color w:val="000000"/>
                <w:sz w:val="4"/>
              </w:rPr>
            </w:pPr>
          </w:p>
        </w:tc>
        <w:tc>
          <w:tcPr>
            <w:tcW w:w="46" w:type="dxa"/>
          </w:tcPr>
          <w:p w14:paraId="570C89F2" w14:textId="77777777" w:rsidR="004C2BBF" w:rsidRDefault="004C2BBF">
            <w:pPr>
              <w:pStyle w:val="FamilychartTimespan"/>
              <w:keepNext/>
              <w:keepLines/>
              <w:widowControl/>
              <w:rPr>
                <w:color w:val="000000"/>
                <w:sz w:val="4"/>
              </w:rPr>
            </w:pPr>
          </w:p>
        </w:tc>
        <w:tc>
          <w:tcPr>
            <w:tcW w:w="552" w:type="dxa"/>
          </w:tcPr>
          <w:p w14:paraId="1714E4C7" w14:textId="77777777" w:rsidR="004C2BBF" w:rsidRDefault="004C2BBF">
            <w:pPr>
              <w:pStyle w:val="FamilychartTimespan"/>
              <w:keepNext/>
              <w:keepLines/>
              <w:widowControl/>
              <w:rPr>
                <w:color w:val="000000"/>
                <w:sz w:val="4"/>
              </w:rPr>
            </w:pPr>
          </w:p>
        </w:tc>
        <w:tc>
          <w:tcPr>
            <w:tcW w:w="552" w:type="dxa"/>
          </w:tcPr>
          <w:p w14:paraId="1799744C" w14:textId="77777777" w:rsidR="004C2BBF" w:rsidRDefault="004C2BBF">
            <w:pPr>
              <w:pStyle w:val="FamilychartTimespan"/>
              <w:keepNext/>
              <w:keepLines/>
              <w:widowControl/>
              <w:rPr>
                <w:color w:val="000000"/>
                <w:sz w:val="4"/>
              </w:rPr>
            </w:pPr>
          </w:p>
        </w:tc>
        <w:tc>
          <w:tcPr>
            <w:tcW w:w="46" w:type="dxa"/>
          </w:tcPr>
          <w:p w14:paraId="750F3E74" w14:textId="77777777" w:rsidR="004C2BBF" w:rsidRDefault="004C2BBF">
            <w:pPr>
              <w:pStyle w:val="FamilychartTimespan"/>
              <w:keepNext/>
              <w:keepLines/>
              <w:widowControl/>
              <w:rPr>
                <w:color w:val="000000"/>
                <w:sz w:val="4"/>
              </w:rPr>
            </w:pPr>
          </w:p>
        </w:tc>
        <w:tc>
          <w:tcPr>
            <w:tcW w:w="46" w:type="dxa"/>
          </w:tcPr>
          <w:p w14:paraId="64DBE6D8" w14:textId="77777777" w:rsidR="004C2BBF" w:rsidRDefault="004C2BBF">
            <w:pPr>
              <w:pStyle w:val="FamilychartTimespan"/>
              <w:keepNext/>
              <w:keepLines/>
              <w:widowControl/>
              <w:rPr>
                <w:color w:val="000000"/>
                <w:sz w:val="4"/>
              </w:rPr>
            </w:pPr>
          </w:p>
        </w:tc>
        <w:tc>
          <w:tcPr>
            <w:tcW w:w="552" w:type="dxa"/>
          </w:tcPr>
          <w:p w14:paraId="6333CC4D" w14:textId="77777777" w:rsidR="004C2BBF" w:rsidRDefault="004C2BBF">
            <w:pPr>
              <w:pStyle w:val="FamilychartTimespan"/>
              <w:keepNext/>
              <w:keepLines/>
              <w:widowControl/>
              <w:rPr>
                <w:color w:val="000000"/>
                <w:sz w:val="4"/>
              </w:rPr>
            </w:pPr>
          </w:p>
        </w:tc>
        <w:tc>
          <w:tcPr>
            <w:tcW w:w="552" w:type="dxa"/>
          </w:tcPr>
          <w:p w14:paraId="55318C06" w14:textId="77777777" w:rsidR="004C2BBF" w:rsidRDefault="004C2BBF">
            <w:pPr>
              <w:pStyle w:val="FamilychartTimespan"/>
              <w:keepNext/>
              <w:keepLines/>
              <w:widowControl/>
              <w:rPr>
                <w:color w:val="000000"/>
                <w:sz w:val="4"/>
              </w:rPr>
            </w:pPr>
          </w:p>
        </w:tc>
        <w:tc>
          <w:tcPr>
            <w:tcW w:w="46" w:type="dxa"/>
          </w:tcPr>
          <w:p w14:paraId="68D5AB27" w14:textId="77777777" w:rsidR="004C2BBF" w:rsidRDefault="004C2BBF">
            <w:pPr>
              <w:pStyle w:val="FamilychartTimespan"/>
              <w:keepNext/>
              <w:keepLines/>
              <w:widowControl/>
              <w:rPr>
                <w:color w:val="000000"/>
                <w:sz w:val="4"/>
              </w:rPr>
            </w:pPr>
          </w:p>
        </w:tc>
        <w:tc>
          <w:tcPr>
            <w:tcW w:w="46" w:type="dxa"/>
          </w:tcPr>
          <w:p w14:paraId="6813E35D" w14:textId="77777777" w:rsidR="004C2BBF" w:rsidRDefault="004C2BBF">
            <w:pPr>
              <w:pStyle w:val="FamilychartTimespan"/>
              <w:keepNext/>
              <w:keepLines/>
              <w:widowControl/>
              <w:rPr>
                <w:color w:val="000000"/>
                <w:sz w:val="4"/>
              </w:rPr>
            </w:pPr>
          </w:p>
        </w:tc>
        <w:tc>
          <w:tcPr>
            <w:tcW w:w="552" w:type="dxa"/>
          </w:tcPr>
          <w:p w14:paraId="5E064BB6" w14:textId="77777777" w:rsidR="004C2BBF" w:rsidRDefault="004C2BBF">
            <w:pPr>
              <w:pStyle w:val="FamilychartTimespan"/>
              <w:keepNext/>
              <w:keepLines/>
              <w:widowControl/>
              <w:rPr>
                <w:color w:val="000000"/>
                <w:sz w:val="4"/>
              </w:rPr>
            </w:pPr>
          </w:p>
        </w:tc>
        <w:tc>
          <w:tcPr>
            <w:tcW w:w="552" w:type="dxa"/>
          </w:tcPr>
          <w:p w14:paraId="329378A8" w14:textId="77777777" w:rsidR="004C2BBF" w:rsidRDefault="004C2BBF">
            <w:pPr>
              <w:pStyle w:val="FamilychartTimespan"/>
              <w:keepNext/>
              <w:keepLines/>
              <w:widowControl/>
              <w:rPr>
                <w:color w:val="000000"/>
                <w:sz w:val="4"/>
              </w:rPr>
            </w:pPr>
          </w:p>
        </w:tc>
        <w:tc>
          <w:tcPr>
            <w:tcW w:w="46" w:type="dxa"/>
          </w:tcPr>
          <w:p w14:paraId="5E88A251" w14:textId="77777777" w:rsidR="004C2BBF" w:rsidRDefault="004C2BBF">
            <w:pPr>
              <w:pStyle w:val="FamilychartTimespan"/>
              <w:keepNext/>
              <w:keepLines/>
              <w:widowControl/>
              <w:rPr>
                <w:color w:val="000000"/>
                <w:sz w:val="4"/>
              </w:rPr>
            </w:pPr>
          </w:p>
        </w:tc>
        <w:tc>
          <w:tcPr>
            <w:tcW w:w="46" w:type="dxa"/>
          </w:tcPr>
          <w:p w14:paraId="3AC7DCBC" w14:textId="77777777" w:rsidR="004C2BBF" w:rsidRDefault="004C2BBF">
            <w:pPr>
              <w:pStyle w:val="FamilychartTimespan"/>
              <w:keepNext/>
              <w:keepLines/>
              <w:widowControl/>
              <w:rPr>
                <w:color w:val="000000"/>
                <w:sz w:val="4"/>
              </w:rPr>
            </w:pPr>
          </w:p>
        </w:tc>
        <w:tc>
          <w:tcPr>
            <w:tcW w:w="552" w:type="dxa"/>
          </w:tcPr>
          <w:p w14:paraId="206BF3F0" w14:textId="77777777" w:rsidR="004C2BBF" w:rsidRDefault="004C2BBF">
            <w:pPr>
              <w:pStyle w:val="FamilychartTimespan"/>
              <w:keepNext/>
              <w:keepLines/>
              <w:widowControl/>
              <w:rPr>
                <w:color w:val="000000"/>
                <w:sz w:val="4"/>
              </w:rPr>
            </w:pPr>
          </w:p>
        </w:tc>
        <w:tc>
          <w:tcPr>
            <w:tcW w:w="552" w:type="dxa"/>
          </w:tcPr>
          <w:p w14:paraId="6879F748" w14:textId="77777777" w:rsidR="004C2BBF" w:rsidRDefault="004C2BBF">
            <w:pPr>
              <w:pStyle w:val="FamilychartTimespan"/>
              <w:keepNext/>
              <w:keepLines/>
              <w:widowControl/>
              <w:rPr>
                <w:color w:val="000000"/>
                <w:sz w:val="4"/>
              </w:rPr>
            </w:pPr>
          </w:p>
        </w:tc>
      </w:tr>
      <w:tr w:rsidR="004C2BBF" w14:paraId="000D51B8" w14:textId="77777777">
        <w:trPr>
          <w:cantSplit/>
        </w:trPr>
        <w:tc>
          <w:tcPr>
            <w:tcW w:w="552" w:type="dxa"/>
          </w:tcPr>
          <w:p w14:paraId="5374D326" w14:textId="77777777" w:rsidR="004C2BBF" w:rsidRDefault="004C2BBF">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43D54321"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tcBorders>
          </w:tcPr>
          <w:p w14:paraId="677D1929" w14:textId="77777777" w:rsidR="004C2BBF" w:rsidRDefault="004C2BBF">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453B215F"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tcBorders>
          </w:tcPr>
          <w:p w14:paraId="087C0D6F" w14:textId="77777777" w:rsidR="004C2BBF" w:rsidRDefault="004C2BBF">
            <w:pPr>
              <w:pStyle w:val="FamilychartTimespan"/>
              <w:keepNext/>
              <w:keepLines/>
              <w:widowControl/>
              <w:rPr>
                <w:color w:val="000000"/>
                <w:sz w:val="4"/>
              </w:rPr>
            </w:pPr>
          </w:p>
        </w:tc>
        <w:tc>
          <w:tcPr>
            <w:tcW w:w="1196" w:type="dxa"/>
            <w:gridSpan w:val="4"/>
          </w:tcPr>
          <w:p w14:paraId="1A1C1F96" w14:textId="77777777" w:rsidR="004C2BBF" w:rsidRDefault="004C2BBF">
            <w:pPr>
              <w:pStyle w:val="FamilychartTimespan"/>
              <w:keepNext/>
              <w:keepLines/>
              <w:widowControl/>
              <w:rPr>
                <w:color w:val="000000"/>
                <w:sz w:val="4"/>
              </w:rPr>
            </w:pPr>
          </w:p>
        </w:tc>
        <w:tc>
          <w:tcPr>
            <w:tcW w:w="1196" w:type="dxa"/>
            <w:gridSpan w:val="4"/>
          </w:tcPr>
          <w:p w14:paraId="43F4832D" w14:textId="77777777" w:rsidR="004C2BBF" w:rsidRDefault="004C2BBF">
            <w:pPr>
              <w:pStyle w:val="FamilychartTimespan"/>
              <w:keepNext/>
              <w:keepLines/>
              <w:widowControl/>
              <w:rPr>
                <w:color w:val="000000"/>
                <w:sz w:val="4"/>
              </w:rPr>
            </w:pPr>
          </w:p>
        </w:tc>
        <w:tc>
          <w:tcPr>
            <w:tcW w:w="1196" w:type="dxa"/>
            <w:gridSpan w:val="4"/>
          </w:tcPr>
          <w:p w14:paraId="16592C58" w14:textId="77777777" w:rsidR="004C2BBF" w:rsidRDefault="004C2BBF">
            <w:pPr>
              <w:pStyle w:val="FamilychartTimespan"/>
              <w:keepNext/>
              <w:keepLines/>
              <w:widowControl/>
              <w:rPr>
                <w:color w:val="000000"/>
                <w:sz w:val="4"/>
              </w:rPr>
            </w:pPr>
          </w:p>
        </w:tc>
        <w:tc>
          <w:tcPr>
            <w:tcW w:w="552" w:type="dxa"/>
          </w:tcPr>
          <w:p w14:paraId="7606DB05" w14:textId="77777777" w:rsidR="004C2BBF" w:rsidRDefault="004C2BBF">
            <w:pPr>
              <w:pStyle w:val="FamilychartTimespan"/>
              <w:keepNext/>
              <w:keepLines/>
              <w:widowControl/>
              <w:rPr>
                <w:color w:val="000000"/>
                <w:sz w:val="4"/>
              </w:rPr>
            </w:pPr>
          </w:p>
        </w:tc>
      </w:tr>
      <w:tr w:rsidR="004C2BBF" w14:paraId="10F71B95" w14:textId="77777777">
        <w:trPr>
          <w:cantSplit/>
        </w:trPr>
        <w:tc>
          <w:tcPr>
            <w:tcW w:w="552" w:type="dxa"/>
          </w:tcPr>
          <w:p w14:paraId="1A04BFE9"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14:paraId="43430CBC" w14:textId="77777777" w:rsidR="004C2BBF" w:rsidRDefault="005D5511">
            <w:pPr>
              <w:pStyle w:val="FamilychartGivennames"/>
              <w:keepNext/>
              <w:keepLines/>
            </w:pPr>
            <w:r>
              <w:t>Ralph Stewart</w:t>
            </w:r>
          </w:p>
        </w:tc>
        <w:tc>
          <w:tcPr>
            <w:tcW w:w="1196" w:type="dxa"/>
            <w:gridSpan w:val="4"/>
            <w:tcBorders>
              <w:left w:val="single" w:sz="4" w:space="0" w:color="000000"/>
            </w:tcBorders>
          </w:tcPr>
          <w:p w14:paraId="7E4C6D8A"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14:paraId="55134EAD" w14:textId="77777777" w:rsidR="004C2BBF" w:rsidRDefault="005D5511">
            <w:pPr>
              <w:pStyle w:val="FamilychartGivennames"/>
              <w:keepNext/>
              <w:keepLines/>
            </w:pPr>
            <w:r>
              <w:t>Margaret Elcy</w:t>
            </w:r>
          </w:p>
        </w:tc>
        <w:tc>
          <w:tcPr>
            <w:tcW w:w="1196" w:type="dxa"/>
            <w:gridSpan w:val="4"/>
            <w:tcBorders>
              <w:left w:val="single" w:sz="4" w:space="0" w:color="000000"/>
            </w:tcBorders>
          </w:tcPr>
          <w:p w14:paraId="60BE3350" w14:textId="77777777" w:rsidR="004C2BBF" w:rsidRDefault="004C2BBF">
            <w:pPr>
              <w:pStyle w:val="FamilychartGivennames"/>
              <w:keepNext/>
              <w:keepLines/>
              <w:rPr>
                <w:color w:val="000000"/>
                <w:sz w:val="4"/>
              </w:rPr>
            </w:pPr>
          </w:p>
        </w:tc>
        <w:tc>
          <w:tcPr>
            <w:tcW w:w="1196" w:type="dxa"/>
            <w:gridSpan w:val="4"/>
          </w:tcPr>
          <w:p w14:paraId="7BC3768D" w14:textId="77777777" w:rsidR="004C2BBF" w:rsidRDefault="004C2BBF">
            <w:pPr>
              <w:pStyle w:val="FamilychartGivennames"/>
              <w:keepNext/>
              <w:keepLines/>
              <w:rPr>
                <w:color w:val="000000"/>
                <w:sz w:val="4"/>
              </w:rPr>
            </w:pPr>
          </w:p>
        </w:tc>
        <w:tc>
          <w:tcPr>
            <w:tcW w:w="1196" w:type="dxa"/>
            <w:gridSpan w:val="4"/>
          </w:tcPr>
          <w:p w14:paraId="14A7EE0B" w14:textId="77777777" w:rsidR="004C2BBF" w:rsidRDefault="004C2BBF">
            <w:pPr>
              <w:pStyle w:val="FamilychartGivennames"/>
              <w:keepNext/>
              <w:keepLines/>
              <w:rPr>
                <w:color w:val="000000"/>
                <w:sz w:val="4"/>
              </w:rPr>
            </w:pPr>
          </w:p>
        </w:tc>
        <w:tc>
          <w:tcPr>
            <w:tcW w:w="1196" w:type="dxa"/>
            <w:gridSpan w:val="4"/>
          </w:tcPr>
          <w:p w14:paraId="0963E85A" w14:textId="77777777" w:rsidR="004C2BBF" w:rsidRDefault="004C2BBF">
            <w:pPr>
              <w:pStyle w:val="FamilychartGivennames"/>
              <w:keepNext/>
              <w:keepLines/>
              <w:rPr>
                <w:color w:val="000000"/>
                <w:sz w:val="4"/>
              </w:rPr>
            </w:pPr>
          </w:p>
        </w:tc>
        <w:tc>
          <w:tcPr>
            <w:tcW w:w="552" w:type="dxa"/>
          </w:tcPr>
          <w:p w14:paraId="58D57BB1" w14:textId="77777777" w:rsidR="004C2BBF" w:rsidRDefault="004C2BBF">
            <w:pPr>
              <w:pStyle w:val="FamilychartGivennames"/>
              <w:keepNext/>
              <w:keepLines/>
              <w:rPr>
                <w:color w:val="000000"/>
                <w:sz w:val="4"/>
              </w:rPr>
            </w:pPr>
          </w:p>
        </w:tc>
      </w:tr>
      <w:tr w:rsidR="004C2BBF" w14:paraId="44260040" w14:textId="77777777">
        <w:trPr>
          <w:cantSplit/>
        </w:trPr>
        <w:tc>
          <w:tcPr>
            <w:tcW w:w="552" w:type="dxa"/>
          </w:tcPr>
          <w:p w14:paraId="72E9D447"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tcPr>
          <w:p w14:paraId="0F81ADFE" w14:textId="77777777" w:rsidR="004C2BBF" w:rsidRDefault="005D5511">
            <w:pPr>
              <w:pStyle w:val="FamilychartSurnames"/>
              <w:keepNext/>
              <w:keepLines/>
            </w:pPr>
            <w:r>
              <w:t>Grant</w:t>
            </w:r>
            <w:r>
              <w:fldChar w:fldCharType="begin"/>
            </w:r>
            <w:r>
              <w:instrText xml:space="preserve"> XE "Grant:Ralph Stewart" \f "Name" \i </w:instrText>
            </w:r>
            <w:r>
              <w:fldChar w:fldCharType="end"/>
            </w:r>
          </w:p>
        </w:tc>
        <w:tc>
          <w:tcPr>
            <w:tcW w:w="1196" w:type="dxa"/>
            <w:gridSpan w:val="4"/>
            <w:tcBorders>
              <w:left w:val="single" w:sz="4" w:space="0" w:color="000000"/>
            </w:tcBorders>
          </w:tcPr>
          <w:p w14:paraId="7CFCA909"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03EDAE37" w14:textId="77777777" w:rsidR="004C2BBF" w:rsidRDefault="005D5511">
            <w:pPr>
              <w:pStyle w:val="FamilychartSurnames"/>
              <w:keepNext/>
              <w:keepLines/>
            </w:pPr>
            <w:r>
              <w:t>Kennedy</w:t>
            </w:r>
            <w:r>
              <w:fldChar w:fldCharType="begin"/>
            </w:r>
            <w:r>
              <w:instrText xml:space="preserve"> XE "Kennedy:Margaret Elcy (1911–)" \f "Name" \i </w:instrText>
            </w:r>
            <w:r>
              <w:fldChar w:fldCharType="end"/>
            </w:r>
          </w:p>
        </w:tc>
        <w:tc>
          <w:tcPr>
            <w:tcW w:w="1196" w:type="dxa"/>
            <w:gridSpan w:val="4"/>
            <w:tcBorders>
              <w:left w:val="single" w:sz="4" w:space="0" w:color="000000"/>
            </w:tcBorders>
          </w:tcPr>
          <w:p w14:paraId="504135D7" w14:textId="77777777" w:rsidR="004C2BBF" w:rsidRDefault="004C2BBF">
            <w:pPr>
              <w:pStyle w:val="FamilychartSurnames"/>
              <w:keepNext/>
              <w:keepLines/>
              <w:rPr>
                <w:b w:val="0"/>
                <w:color w:val="000000"/>
                <w:sz w:val="4"/>
              </w:rPr>
            </w:pPr>
          </w:p>
        </w:tc>
        <w:tc>
          <w:tcPr>
            <w:tcW w:w="1196" w:type="dxa"/>
            <w:gridSpan w:val="4"/>
          </w:tcPr>
          <w:p w14:paraId="70BB6C58" w14:textId="77777777" w:rsidR="004C2BBF" w:rsidRDefault="004C2BBF">
            <w:pPr>
              <w:pStyle w:val="FamilychartSurnames"/>
              <w:keepNext/>
              <w:keepLines/>
              <w:rPr>
                <w:b w:val="0"/>
                <w:color w:val="000000"/>
                <w:sz w:val="4"/>
              </w:rPr>
            </w:pPr>
          </w:p>
        </w:tc>
        <w:tc>
          <w:tcPr>
            <w:tcW w:w="1196" w:type="dxa"/>
            <w:gridSpan w:val="4"/>
          </w:tcPr>
          <w:p w14:paraId="613853BE" w14:textId="77777777" w:rsidR="004C2BBF" w:rsidRDefault="004C2BBF">
            <w:pPr>
              <w:pStyle w:val="FamilychartSurnames"/>
              <w:keepNext/>
              <w:keepLines/>
              <w:rPr>
                <w:b w:val="0"/>
                <w:color w:val="000000"/>
                <w:sz w:val="4"/>
              </w:rPr>
            </w:pPr>
          </w:p>
        </w:tc>
        <w:tc>
          <w:tcPr>
            <w:tcW w:w="1196" w:type="dxa"/>
            <w:gridSpan w:val="4"/>
          </w:tcPr>
          <w:p w14:paraId="48F18FE4" w14:textId="77777777" w:rsidR="004C2BBF" w:rsidRDefault="004C2BBF">
            <w:pPr>
              <w:pStyle w:val="FamilychartSurnames"/>
              <w:keepNext/>
              <w:keepLines/>
              <w:rPr>
                <w:b w:val="0"/>
                <w:color w:val="000000"/>
                <w:sz w:val="4"/>
              </w:rPr>
            </w:pPr>
          </w:p>
        </w:tc>
        <w:tc>
          <w:tcPr>
            <w:tcW w:w="552" w:type="dxa"/>
          </w:tcPr>
          <w:p w14:paraId="7629FEEF" w14:textId="77777777" w:rsidR="004C2BBF" w:rsidRDefault="004C2BBF">
            <w:pPr>
              <w:pStyle w:val="FamilychartSurnames"/>
              <w:keepNext/>
              <w:keepLines/>
              <w:rPr>
                <w:b w:val="0"/>
                <w:color w:val="000000"/>
                <w:sz w:val="4"/>
              </w:rPr>
            </w:pPr>
          </w:p>
        </w:tc>
      </w:tr>
      <w:tr w:rsidR="004C2BBF" w14:paraId="4B8F53F3" w14:textId="77777777">
        <w:trPr>
          <w:cantSplit/>
        </w:trPr>
        <w:tc>
          <w:tcPr>
            <w:tcW w:w="552" w:type="dxa"/>
          </w:tcPr>
          <w:p w14:paraId="00E4609C"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545AED7A" w14:textId="77777777" w:rsidR="004C2BBF" w:rsidRDefault="004C2BBF">
            <w:pPr>
              <w:pStyle w:val="FamilychartTimespan"/>
              <w:keepNext/>
              <w:keepLines/>
              <w:widowControl/>
            </w:pPr>
          </w:p>
        </w:tc>
        <w:tc>
          <w:tcPr>
            <w:tcW w:w="1196" w:type="dxa"/>
            <w:gridSpan w:val="4"/>
            <w:tcBorders>
              <w:left w:val="single" w:sz="4" w:space="0" w:color="000000"/>
            </w:tcBorders>
          </w:tcPr>
          <w:p w14:paraId="3F5552FD"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tcPr>
          <w:p w14:paraId="475D87E8" w14:textId="77777777" w:rsidR="004C2BBF" w:rsidRDefault="005D5511">
            <w:pPr>
              <w:pStyle w:val="FamilychartTimespan"/>
              <w:keepNext/>
              <w:keepLines/>
              <w:widowControl/>
            </w:pPr>
            <w:r>
              <w:t>1911–</w:t>
            </w:r>
          </w:p>
        </w:tc>
        <w:tc>
          <w:tcPr>
            <w:tcW w:w="1196" w:type="dxa"/>
            <w:gridSpan w:val="4"/>
            <w:tcBorders>
              <w:left w:val="single" w:sz="4" w:space="0" w:color="000000"/>
            </w:tcBorders>
          </w:tcPr>
          <w:p w14:paraId="6A339A82" w14:textId="77777777" w:rsidR="004C2BBF" w:rsidRDefault="004C2BBF">
            <w:pPr>
              <w:pStyle w:val="FamilychartTimespan"/>
              <w:keepNext/>
              <w:keepLines/>
              <w:widowControl/>
              <w:rPr>
                <w:color w:val="000000"/>
                <w:sz w:val="4"/>
              </w:rPr>
            </w:pPr>
          </w:p>
        </w:tc>
        <w:tc>
          <w:tcPr>
            <w:tcW w:w="1196" w:type="dxa"/>
            <w:gridSpan w:val="4"/>
          </w:tcPr>
          <w:p w14:paraId="58BB5527" w14:textId="77777777" w:rsidR="004C2BBF" w:rsidRDefault="004C2BBF">
            <w:pPr>
              <w:pStyle w:val="FamilychartTimespan"/>
              <w:keepNext/>
              <w:keepLines/>
              <w:widowControl/>
              <w:rPr>
                <w:color w:val="000000"/>
                <w:sz w:val="4"/>
              </w:rPr>
            </w:pPr>
          </w:p>
        </w:tc>
        <w:tc>
          <w:tcPr>
            <w:tcW w:w="1196" w:type="dxa"/>
            <w:gridSpan w:val="4"/>
          </w:tcPr>
          <w:p w14:paraId="25BE9089" w14:textId="77777777" w:rsidR="004C2BBF" w:rsidRDefault="004C2BBF">
            <w:pPr>
              <w:pStyle w:val="FamilychartTimespan"/>
              <w:keepNext/>
              <w:keepLines/>
              <w:widowControl/>
              <w:rPr>
                <w:color w:val="000000"/>
                <w:sz w:val="4"/>
              </w:rPr>
            </w:pPr>
          </w:p>
        </w:tc>
        <w:tc>
          <w:tcPr>
            <w:tcW w:w="1196" w:type="dxa"/>
            <w:gridSpan w:val="4"/>
          </w:tcPr>
          <w:p w14:paraId="1ABBA9AB" w14:textId="77777777" w:rsidR="004C2BBF" w:rsidRDefault="004C2BBF">
            <w:pPr>
              <w:pStyle w:val="FamilychartTimespan"/>
              <w:keepNext/>
              <w:keepLines/>
              <w:widowControl/>
              <w:rPr>
                <w:color w:val="000000"/>
                <w:sz w:val="4"/>
              </w:rPr>
            </w:pPr>
          </w:p>
        </w:tc>
        <w:tc>
          <w:tcPr>
            <w:tcW w:w="552" w:type="dxa"/>
          </w:tcPr>
          <w:p w14:paraId="2C68CD0E" w14:textId="77777777" w:rsidR="004C2BBF" w:rsidRDefault="004C2BBF">
            <w:pPr>
              <w:pStyle w:val="FamilychartTimespan"/>
              <w:keepNext/>
              <w:keepLines/>
              <w:widowControl/>
              <w:rPr>
                <w:color w:val="000000"/>
                <w:sz w:val="4"/>
              </w:rPr>
            </w:pPr>
          </w:p>
        </w:tc>
      </w:tr>
      <w:tr w:rsidR="004C2BBF" w14:paraId="7D714413" w14:textId="77777777">
        <w:trPr>
          <w:cantSplit/>
        </w:trPr>
        <w:tc>
          <w:tcPr>
            <w:tcW w:w="552" w:type="dxa"/>
          </w:tcPr>
          <w:p w14:paraId="54945E27"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5AECE5F1"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tcBorders>
          </w:tcPr>
          <w:p w14:paraId="4D3E3E58"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67EA901B"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tcBorders>
          </w:tcPr>
          <w:p w14:paraId="2CA7495B" w14:textId="77777777" w:rsidR="004C2BBF" w:rsidRDefault="004C2BBF">
            <w:pPr>
              <w:pStyle w:val="FamilychartTimespan"/>
              <w:keepNext/>
              <w:keepLines/>
              <w:widowControl/>
              <w:rPr>
                <w:color w:val="000000"/>
                <w:sz w:val="4"/>
              </w:rPr>
            </w:pPr>
          </w:p>
        </w:tc>
        <w:tc>
          <w:tcPr>
            <w:tcW w:w="1196" w:type="dxa"/>
            <w:gridSpan w:val="4"/>
          </w:tcPr>
          <w:p w14:paraId="28B5F0F7" w14:textId="77777777" w:rsidR="004C2BBF" w:rsidRDefault="004C2BBF">
            <w:pPr>
              <w:pStyle w:val="FamilychartTimespan"/>
              <w:keepNext/>
              <w:keepLines/>
              <w:widowControl/>
              <w:rPr>
                <w:color w:val="000000"/>
                <w:sz w:val="4"/>
              </w:rPr>
            </w:pPr>
          </w:p>
        </w:tc>
        <w:tc>
          <w:tcPr>
            <w:tcW w:w="1196" w:type="dxa"/>
            <w:gridSpan w:val="4"/>
          </w:tcPr>
          <w:p w14:paraId="66EA0374" w14:textId="77777777" w:rsidR="004C2BBF" w:rsidRDefault="004C2BBF">
            <w:pPr>
              <w:pStyle w:val="FamilychartTimespan"/>
              <w:keepNext/>
              <w:keepLines/>
              <w:widowControl/>
              <w:rPr>
                <w:color w:val="000000"/>
                <w:sz w:val="4"/>
              </w:rPr>
            </w:pPr>
          </w:p>
        </w:tc>
        <w:tc>
          <w:tcPr>
            <w:tcW w:w="1196" w:type="dxa"/>
            <w:gridSpan w:val="4"/>
          </w:tcPr>
          <w:p w14:paraId="3A935D2C" w14:textId="77777777" w:rsidR="004C2BBF" w:rsidRDefault="004C2BBF">
            <w:pPr>
              <w:pStyle w:val="FamilychartTimespan"/>
              <w:keepNext/>
              <w:keepLines/>
              <w:widowControl/>
              <w:rPr>
                <w:color w:val="000000"/>
                <w:sz w:val="4"/>
              </w:rPr>
            </w:pPr>
          </w:p>
        </w:tc>
        <w:tc>
          <w:tcPr>
            <w:tcW w:w="552" w:type="dxa"/>
          </w:tcPr>
          <w:p w14:paraId="426A2744" w14:textId="77777777" w:rsidR="004C2BBF" w:rsidRDefault="004C2BBF">
            <w:pPr>
              <w:pStyle w:val="FamilychartTimespan"/>
              <w:keepNext/>
              <w:keepLines/>
              <w:widowControl/>
              <w:rPr>
                <w:color w:val="000000"/>
                <w:sz w:val="4"/>
              </w:rPr>
            </w:pPr>
          </w:p>
        </w:tc>
      </w:tr>
      <w:tr w:rsidR="004C2BBF" w14:paraId="76690B03" w14:textId="77777777">
        <w:trPr>
          <w:cantSplit/>
        </w:trPr>
        <w:tc>
          <w:tcPr>
            <w:tcW w:w="552" w:type="dxa"/>
          </w:tcPr>
          <w:p w14:paraId="7D4D8E13"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235074CD"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609DA6BA"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1B1207A3"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tcBorders>
          </w:tcPr>
          <w:p w14:paraId="1DBBB86E" w14:textId="77777777" w:rsidR="004C2BBF" w:rsidRDefault="004C2BBF">
            <w:pPr>
              <w:pStyle w:val="FamilychartTimespan"/>
              <w:keepNext/>
              <w:keepLines/>
              <w:widowControl/>
              <w:rPr>
                <w:color w:val="000000"/>
                <w:sz w:val="4"/>
              </w:rPr>
            </w:pPr>
          </w:p>
        </w:tc>
        <w:tc>
          <w:tcPr>
            <w:tcW w:w="552" w:type="dxa"/>
            <w:tcBorders>
              <w:bottom w:val="single" w:sz="4" w:space="0" w:color="000000"/>
            </w:tcBorders>
          </w:tcPr>
          <w:p w14:paraId="459F20FD" w14:textId="77777777" w:rsidR="004C2BBF" w:rsidRDefault="004C2BBF">
            <w:pPr>
              <w:pStyle w:val="FamilychartTimespan"/>
              <w:keepNext/>
              <w:keepLines/>
              <w:widowControl/>
              <w:rPr>
                <w:color w:val="000000"/>
                <w:sz w:val="4"/>
              </w:rPr>
            </w:pPr>
          </w:p>
        </w:tc>
        <w:tc>
          <w:tcPr>
            <w:tcW w:w="46" w:type="dxa"/>
          </w:tcPr>
          <w:p w14:paraId="04C15943" w14:textId="77777777" w:rsidR="004C2BBF" w:rsidRDefault="004C2BBF">
            <w:pPr>
              <w:pStyle w:val="FamilychartTimespan"/>
              <w:keepNext/>
              <w:keepLines/>
              <w:widowControl/>
              <w:rPr>
                <w:color w:val="000000"/>
                <w:sz w:val="4"/>
              </w:rPr>
            </w:pPr>
          </w:p>
        </w:tc>
        <w:tc>
          <w:tcPr>
            <w:tcW w:w="46" w:type="dxa"/>
          </w:tcPr>
          <w:p w14:paraId="088A2088" w14:textId="77777777" w:rsidR="004C2BBF" w:rsidRDefault="004C2BBF">
            <w:pPr>
              <w:pStyle w:val="FamilychartTimespan"/>
              <w:keepNext/>
              <w:keepLines/>
              <w:widowControl/>
              <w:rPr>
                <w:color w:val="000000"/>
                <w:sz w:val="4"/>
              </w:rPr>
            </w:pPr>
          </w:p>
        </w:tc>
        <w:tc>
          <w:tcPr>
            <w:tcW w:w="552" w:type="dxa"/>
            <w:tcBorders>
              <w:bottom w:val="single" w:sz="4" w:space="0" w:color="000000"/>
            </w:tcBorders>
          </w:tcPr>
          <w:p w14:paraId="360EB5EF"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tcBorders>
          </w:tcPr>
          <w:p w14:paraId="6D6651F6" w14:textId="77777777" w:rsidR="004C2BBF" w:rsidRDefault="004C2BBF">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096336CB"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3E39B6EE"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472B903E" w14:textId="77777777" w:rsidR="004C2BBF" w:rsidRDefault="004C2BBF">
            <w:pPr>
              <w:pStyle w:val="FamilychartTimespan"/>
              <w:keepNext/>
              <w:keepLines/>
              <w:widowControl/>
              <w:rPr>
                <w:color w:val="000000"/>
                <w:sz w:val="4"/>
              </w:rPr>
            </w:pPr>
          </w:p>
        </w:tc>
        <w:tc>
          <w:tcPr>
            <w:tcW w:w="552" w:type="dxa"/>
          </w:tcPr>
          <w:p w14:paraId="6D4974CF" w14:textId="77777777" w:rsidR="004C2BBF" w:rsidRDefault="004C2BBF">
            <w:pPr>
              <w:pStyle w:val="FamilychartTimespan"/>
              <w:keepNext/>
              <w:keepLines/>
              <w:widowControl/>
              <w:rPr>
                <w:color w:val="000000"/>
                <w:sz w:val="4"/>
              </w:rPr>
            </w:pPr>
          </w:p>
        </w:tc>
        <w:tc>
          <w:tcPr>
            <w:tcW w:w="46" w:type="dxa"/>
          </w:tcPr>
          <w:p w14:paraId="361324AF" w14:textId="77777777" w:rsidR="004C2BBF" w:rsidRDefault="004C2BBF">
            <w:pPr>
              <w:pStyle w:val="FamilychartTimespan"/>
              <w:keepNext/>
              <w:keepLines/>
              <w:widowControl/>
              <w:rPr>
                <w:color w:val="000000"/>
                <w:sz w:val="4"/>
              </w:rPr>
            </w:pPr>
          </w:p>
        </w:tc>
        <w:tc>
          <w:tcPr>
            <w:tcW w:w="46" w:type="dxa"/>
          </w:tcPr>
          <w:p w14:paraId="17730E3D" w14:textId="77777777" w:rsidR="004C2BBF" w:rsidRDefault="004C2BBF">
            <w:pPr>
              <w:pStyle w:val="FamilychartTimespan"/>
              <w:keepNext/>
              <w:keepLines/>
              <w:widowControl/>
              <w:rPr>
                <w:color w:val="000000"/>
                <w:sz w:val="4"/>
              </w:rPr>
            </w:pPr>
          </w:p>
        </w:tc>
        <w:tc>
          <w:tcPr>
            <w:tcW w:w="552" w:type="dxa"/>
          </w:tcPr>
          <w:p w14:paraId="33F60AA2" w14:textId="77777777" w:rsidR="004C2BBF" w:rsidRDefault="004C2BBF">
            <w:pPr>
              <w:pStyle w:val="FamilychartTimespan"/>
              <w:keepNext/>
              <w:keepLines/>
              <w:widowControl/>
              <w:rPr>
                <w:color w:val="000000"/>
                <w:sz w:val="4"/>
              </w:rPr>
            </w:pPr>
          </w:p>
        </w:tc>
        <w:tc>
          <w:tcPr>
            <w:tcW w:w="552" w:type="dxa"/>
          </w:tcPr>
          <w:p w14:paraId="0102C5D7" w14:textId="77777777" w:rsidR="004C2BBF" w:rsidRDefault="004C2BBF">
            <w:pPr>
              <w:pStyle w:val="FamilychartTimespan"/>
              <w:keepNext/>
              <w:keepLines/>
              <w:widowControl/>
              <w:rPr>
                <w:color w:val="000000"/>
                <w:sz w:val="4"/>
              </w:rPr>
            </w:pPr>
          </w:p>
        </w:tc>
        <w:tc>
          <w:tcPr>
            <w:tcW w:w="46" w:type="dxa"/>
          </w:tcPr>
          <w:p w14:paraId="626C8C8A" w14:textId="77777777" w:rsidR="004C2BBF" w:rsidRDefault="004C2BBF">
            <w:pPr>
              <w:pStyle w:val="FamilychartTimespan"/>
              <w:keepNext/>
              <w:keepLines/>
              <w:widowControl/>
              <w:rPr>
                <w:color w:val="000000"/>
                <w:sz w:val="4"/>
              </w:rPr>
            </w:pPr>
          </w:p>
        </w:tc>
        <w:tc>
          <w:tcPr>
            <w:tcW w:w="46" w:type="dxa"/>
          </w:tcPr>
          <w:p w14:paraId="79587641" w14:textId="77777777" w:rsidR="004C2BBF" w:rsidRDefault="004C2BBF">
            <w:pPr>
              <w:pStyle w:val="FamilychartTimespan"/>
              <w:keepNext/>
              <w:keepLines/>
              <w:widowControl/>
              <w:rPr>
                <w:color w:val="000000"/>
                <w:sz w:val="4"/>
              </w:rPr>
            </w:pPr>
          </w:p>
        </w:tc>
        <w:tc>
          <w:tcPr>
            <w:tcW w:w="552" w:type="dxa"/>
          </w:tcPr>
          <w:p w14:paraId="51BD8509" w14:textId="77777777" w:rsidR="004C2BBF" w:rsidRDefault="004C2BBF">
            <w:pPr>
              <w:pStyle w:val="FamilychartTimespan"/>
              <w:keepNext/>
              <w:keepLines/>
              <w:widowControl/>
              <w:rPr>
                <w:color w:val="000000"/>
                <w:sz w:val="4"/>
              </w:rPr>
            </w:pPr>
          </w:p>
        </w:tc>
        <w:tc>
          <w:tcPr>
            <w:tcW w:w="552" w:type="dxa"/>
          </w:tcPr>
          <w:p w14:paraId="6EA599FC" w14:textId="77777777" w:rsidR="004C2BBF" w:rsidRDefault="004C2BBF">
            <w:pPr>
              <w:pStyle w:val="FamilychartTimespan"/>
              <w:keepNext/>
              <w:keepLines/>
              <w:widowControl/>
              <w:rPr>
                <w:color w:val="000000"/>
                <w:sz w:val="4"/>
              </w:rPr>
            </w:pPr>
          </w:p>
        </w:tc>
        <w:tc>
          <w:tcPr>
            <w:tcW w:w="46" w:type="dxa"/>
          </w:tcPr>
          <w:p w14:paraId="62115214" w14:textId="77777777" w:rsidR="004C2BBF" w:rsidRDefault="004C2BBF">
            <w:pPr>
              <w:pStyle w:val="FamilychartTimespan"/>
              <w:keepNext/>
              <w:keepLines/>
              <w:widowControl/>
              <w:rPr>
                <w:color w:val="000000"/>
                <w:sz w:val="4"/>
              </w:rPr>
            </w:pPr>
          </w:p>
        </w:tc>
        <w:tc>
          <w:tcPr>
            <w:tcW w:w="46" w:type="dxa"/>
          </w:tcPr>
          <w:p w14:paraId="4D86BB15" w14:textId="77777777" w:rsidR="004C2BBF" w:rsidRDefault="004C2BBF">
            <w:pPr>
              <w:pStyle w:val="FamilychartTimespan"/>
              <w:keepNext/>
              <w:keepLines/>
              <w:widowControl/>
              <w:rPr>
                <w:color w:val="000000"/>
                <w:sz w:val="4"/>
              </w:rPr>
            </w:pPr>
          </w:p>
        </w:tc>
        <w:tc>
          <w:tcPr>
            <w:tcW w:w="552" w:type="dxa"/>
          </w:tcPr>
          <w:p w14:paraId="44C3EB19" w14:textId="77777777" w:rsidR="004C2BBF" w:rsidRDefault="004C2BBF">
            <w:pPr>
              <w:pStyle w:val="FamilychartTimespan"/>
              <w:keepNext/>
              <w:keepLines/>
              <w:widowControl/>
              <w:rPr>
                <w:color w:val="000000"/>
                <w:sz w:val="4"/>
              </w:rPr>
            </w:pPr>
          </w:p>
        </w:tc>
        <w:tc>
          <w:tcPr>
            <w:tcW w:w="552" w:type="dxa"/>
          </w:tcPr>
          <w:p w14:paraId="2B1EE916" w14:textId="77777777" w:rsidR="004C2BBF" w:rsidRDefault="004C2BBF">
            <w:pPr>
              <w:pStyle w:val="FamilychartTimespan"/>
              <w:keepNext/>
              <w:keepLines/>
              <w:widowControl/>
              <w:rPr>
                <w:color w:val="000000"/>
                <w:sz w:val="4"/>
              </w:rPr>
            </w:pPr>
          </w:p>
        </w:tc>
        <w:tc>
          <w:tcPr>
            <w:tcW w:w="46" w:type="dxa"/>
          </w:tcPr>
          <w:p w14:paraId="5BE0C403" w14:textId="77777777" w:rsidR="004C2BBF" w:rsidRDefault="004C2BBF">
            <w:pPr>
              <w:pStyle w:val="FamilychartTimespan"/>
              <w:keepNext/>
              <w:keepLines/>
              <w:widowControl/>
              <w:rPr>
                <w:color w:val="000000"/>
                <w:sz w:val="4"/>
              </w:rPr>
            </w:pPr>
          </w:p>
        </w:tc>
        <w:tc>
          <w:tcPr>
            <w:tcW w:w="46" w:type="dxa"/>
          </w:tcPr>
          <w:p w14:paraId="58CC8AD1" w14:textId="77777777" w:rsidR="004C2BBF" w:rsidRDefault="004C2BBF">
            <w:pPr>
              <w:pStyle w:val="FamilychartTimespan"/>
              <w:keepNext/>
              <w:keepLines/>
              <w:widowControl/>
              <w:rPr>
                <w:color w:val="000000"/>
                <w:sz w:val="4"/>
              </w:rPr>
            </w:pPr>
          </w:p>
        </w:tc>
        <w:tc>
          <w:tcPr>
            <w:tcW w:w="552" w:type="dxa"/>
          </w:tcPr>
          <w:p w14:paraId="39F66B10" w14:textId="77777777" w:rsidR="004C2BBF" w:rsidRDefault="004C2BBF">
            <w:pPr>
              <w:pStyle w:val="FamilychartTimespan"/>
              <w:keepNext/>
              <w:keepLines/>
              <w:widowControl/>
              <w:rPr>
                <w:color w:val="000000"/>
                <w:sz w:val="4"/>
              </w:rPr>
            </w:pPr>
          </w:p>
        </w:tc>
        <w:tc>
          <w:tcPr>
            <w:tcW w:w="552" w:type="dxa"/>
          </w:tcPr>
          <w:p w14:paraId="3D76174F" w14:textId="77777777" w:rsidR="004C2BBF" w:rsidRDefault="004C2BBF">
            <w:pPr>
              <w:pStyle w:val="FamilychartTimespan"/>
              <w:keepNext/>
              <w:keepLines/>
              <w:widowControl/>
              <w:rPr>
                <w:color w:val="000000"/>
                <w:sz w:val="4"/>
              </w:rPr>
            </w:pPr>
          </w:p>
        </w:tc>
      </w:tr>
      <w:tr w:rsidR="004C2BBF" w14:paraId="21D4C28B" w14:textId="77777777">
        <w:trPr>
          <w:cantSplit/>
        </w:trPr>
        <w:tc>
          <w:tcPr>
            <w:tcW w:w="552" w:type="dxa"/>
          </w:tcPr>
          <w:p w14:paraId="36D85FB6" w14:textId="77777777" w:rsidR="004C2BBF" w:rsidRDefault="004C2BBF">
            <w:pPr>
              <w:pStyle w:val="FamilychartTimespan"/>
              <w:keepNext/>
              <w:keepLines/>
              <w:widowControl/>
              <w:rPr>
                <w:color w:val="000000"/>
                <w:sz w:val="4"/>
              </w:rPr>
            </w:pPr>
          </w:p>
        </w:tc>
        <w:tc>
          <w:tcPr>
            <w:tcW w:w="552" w:type="dxa"/>
          </w:tcPr>
          <w:p w14:paraId="25DC9911" w14:textId="77777777" w:rsidR="004C2BBF" w:rsidRDefault="004C2BBF">
            <w:pPr>
              <w:pStyle w:val="FamilychartTimespan"/>
              <w:keepNext/>
              <w:keepLines/>
              <w:widowControl/>
              <w:rPr>
                <w:color w:val="000000"/>
                <w:sz w:val="4"/>
              </w:rPr>
            </w:pPr>
          </w:p>
        </w:tc>
        <w:tc>
          <w:tcPr>
            <w:tcW w:w="46" w:type="dxa"/>
          </w:tcPr>
          <w:p w14:paraId="1AE8F3C0"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75DBC6AB"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0B6177A0"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3536DF03"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15163E2C"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115BEDC9"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0EBDFCA8"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29927B32"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738CEF8C" w14:textId="77777777" w:rsidR="004C2BBF" w:rsidRDefault="004C2BBF">
            <w:pPr>
              <w:pStyle w:val="FamilychartTimespan"/>
              <w:keepNext/>
              <w:keepLines/>
              <w:widowControl/>
              <w:rPr>
                <w:color w:val="000000"/>
                <w:sz w:val="4"/>
              </w:rPr>
            </w:pPr>
          </w:p>
        </w:tc>
        <w:tc>
          <w:tcPr>
            <w:tcW w:w="46" w:type="dxa"/>
          </w:tcPr>
          <w:p w14:paraId="00CECB85" w14:textId="77777777" w:rsidR="004C2BBF" w:rsidRDefault="004C2BBF">
            <w:pPr>
              <w:pStyle w:val="FamilychartTimespan"/>
              <w:keepNext/>
              <w:keepLines/>
              <w:widowControl/>
              <w:rPr>
                <w:color w:val="000000"/>
                <w:sz w:val="4"/>
              </w:rPr>
            </w:pPr>
          </w:p>
        </w:tc>
        <w:tc>
          <w:tcPr>
            <w:tcW w:w="552" w:type="dxa"/>
          </w:tcPr>
          <w:p w14:paraId="186251F6" w14:textId="77777777" w:rsidR="004C2BBF" w:rsidRDefault="004C2BBF">
            <w:pPr>
              <w:pStyle w:val="FamilychartTimespan"/>
              <w:keepNext/>
              <w:keepLines/>
              <w:widowControl/>
              <w:rPr>
                <w:color w:val="000000"/>
                <w:sz w:val="4"/>
              </w:rPr>
            </w:pPr>
          </w:p>
        </w:tc>
        <w:tc>
          <w:tcPr>
            <w:tcW w:w="552" w:type="dxa"/>
          </w:tcPr>
          <w:p w14:paraId="0EEEF707" w14:textId="77777777" w:rsidR="004C2BBF" w:rsidRDefault="004C2BBF">
            <w:pPr>
              <w:pStyle w:val="FamilychartTimespan"/>
              <w:keepNext/>
              <w:keepLines/>
              <w:widowControl/>
              <w:rPr>
                <w:color w:val="000000"/>
                <w:sz w:val="4"/>
              </w:rPr>
            </w:pPr>
          </w:p>
        </w:tc>
        <w:tc>
          <w:tcPr>
            <w:tcW w:w="46" w:type="dxa"/>
          </w:tcPr>
          <w:p w14:paraId="0087906A" w14:textId="77777777" w:rsidR="004C2BBF" w:rsidRDefault="004C2BBF">
            <w:pPr>
              <w:pStyle w:val="FamilychartTimespan"/>
              <w:keepNext/>
              <w:keepLines/>
              <w:widowControl/>
              <w:rPr>
                <w:color w:val="000000"/>
                <w:sz w:val="4"/>
              </w:rPr>
            </w:pPr>
          </w:p>
        </w:tc>
        <w:tc>
          <w:tcPr>
            <w:tcW w:w="46" w:type="dxa"/>
          </w:tcPr>
          <w:p w14:paraId="6BBBEB90" w14:textId="77777777" w:rsidR="004C2BBF" w:rsidRDefault="004C2BBF">
            <w:pPr>
              <w:pStyle w:val="FamilychartTimespan"/>
              <w:keepNext/>
              <w:keepLines/>
              <w:widowControl/>
              <w:rPr>
                <w:color w:val="000000"/>
                <w:sz w:val="4"/>
              </w:rPr>
            </w:pPr>
          </w:p>
        </w:tc>
        <w:tc>
          <w:tcPr>
            <w:tcW w:w="552" w:type="dxa"/>
          </w:tcPr>
          <w:p w14:paraId="2348EC96" w14:textId="77777777" w:rsidR="004C2BBF" w:rsidRDefault="004C2BBF">
            <w:pPr>
              <w:pStyle w:val="FamilychartTimespan"/>
              <w:keepNext/>
              <w:keepLines/>
              <w:widowControl/>
              <w:rPr>
                <w:color w:val="000000"/>
                <w:sz w:val="4"/>
              </w:rPr>
            </w:pPr>
          </w:p>
        </w:tc>
        <w:tc>
          <w:tcPr>
            <w:tcW w:w="552" w:type="dxa"/>
          </w:tcPr>
          <w:p w14:paraId="3FA90817" w14:textId="77777777" w:rsidR="004C2BBF" w:rsidRDefault="004C2BBF">
            <w:pPr>
              <w:pStyle w:val="FamilychartTimespan"/>
              <w:keepNext/>
              <w:keepLines/>
              <w:widowControl/>
              <w:rPr>
                <w:color w:val="000000"/>
                <w:sz w:val="4"/>
              </w:rPr>
            </w:pPr>
          </w:p>
        </w:tc>
        <w:tc>
          <w:tcPr>
            <w:tcW w:w="46" w:type="dxa"/>
          </w:tcPr>
          <w:p w14:paraId="52A82CC7" w14:textId="77777777" w:rsidR="004C2BBF" w:rsidRDefault="004C2BBF">
            <w:pPr>
              <w:pStyle w:val="FamilychartTimespan"/>
              <w:keepNext/>
              <w:keepLines/>
              <w:widowControl/>
              <w:rPr>
                <w:color w:val="000000"/>
                <w:sz w:val="4"/>
              </w:rPr>
            </w:pPr>
          </w:p>
        </w:tc>
        <w:tc>
          <w:tcPr>
            <w:tcW w:w="46" w:type="dxa"/>
          </w:tcPr>
          <w:p w14:paraId="18CAA0A4" w14:textId="77777777" w:rsidR="004C2BBF" w:rsidRDefault="004C2BBF">
            <w:pPr>
              <w:pStyle w:val="FamilychartTimespan"/>
              <w:keepNext/>
              <w:keepLines/>
              <w:widowControl/>
              <w:rPr>
                <w:color w:val="000000"/>
                <w:sz w:val="4"/>
              </w:rPr>
            </w:pPr>
          </w:p>
        </w:tc>
        <w:tc>
          <w:tcPr>
            <w:tcW w:w="552" w:type="dxa"/>
          </w:tcPr>
          <w:p w14:paraId="30817EF5" w14:textId="77777777" w:rsidR="004C2BBF" w:rsidRDefault="004C2BBF">
            <w:pPr>
              <w:pStyle w:val="FamilychartTimespan"/>
              <w:keepNext/>
              <w:keepLines/>
              <w:widowControl/>
              <w:rPr>
                <w:color w:val="000000"/>
                <w:sz w:val="4"/>
              </w:rPr>
            </w:pPr>
          </w:p>
        </w:tc>
        <w:tc>
          <w:tcPr>
            <w:tcW w:w="552" w:type="dxa"/>
          </w:tcPr>
          <w:p w14:paraId="72F04C80" w14:textId="77777777" w:rsidR="004C2BBF" w:rsidRDefault="004C2BBF">
            <w:pPr>
              <w:pStyle w:val="FamilychartTimespan"/>
              <w:keepNext/>
              <w:keepLines/>
              <w:widowControl/>
              <w:rPr>
                <w:color w:val="000000"/>
                <w:sz w:val="4"/>
              </w:rPr>
            </w:pPr>
          </w:p>
        </w:tc>
        <w:tc>
          <w:tcPr>
            <w:tcW w:w="46" w:type="dxa"/>
          </w:tcPr>
          <w:p w14:paraId="07B3BFFE" w14:textId="77777777" w:rsidR="004C2BBF" w:rsidRDefault="004C2BBF">
            <w:pPr>
              <w:pStyle w:val="FamilychartTimespan"/>
              <w:keepNext/>
              <w:keepLines/>
              <w:widowControl/>
              <w:rPr>
                <w:color w:val="000000"/>
                <w:sz w:val="4"/>
              </w:rPr>
            </w:pPr>
          </w:p>
        </w:tc>
        <w:tc>
          <w:tcPr>
            <w:tcW w:w="46" w:type="dxa"/>
          </w:tcPr>
          <w:p w14:paraId="15D91F8F" w14:textId="77777777" w:rsidR="004C2BBF" w:rsidRDefault="004C2BBF">
            <w:pPr>
              <w:pStyle w:val="FamilychartTimespan"/>
              <w:keepNext/>
              <w:keepLines/>
              <w:widowControl/>
              <w:rPr>
                <w:color w:val="000000"/>
                <w:sz w:val="4"/>
              </w:rPr>
            </w:pPr>
          </w:p>
        </w:tc>
        <w:tc>
          <w:tcPr>
            <w:tcW w:w="552" w:type="dxa"/>
          </w:tcPr>
          <w:p w14:paraId="459C71D6" w14:textId="77777777" w:rsidR="004C2BBF" w:rsidRDefault="004C2BBF">
            <w:pPr>
              <w:pStyle w:val="FamilychartTimespan"/>
              <w:keepNext/>
              <w:keepLines/>
              <w:widowControl/>
              <w:rPr>
                <w:color w:val="000000"/>
                <w:sz w:val="4"/>
              </w:rPr>
            </w:pPr>
          </w:p>
        </w:tc>
        <w:tc>
          <w:tcPr>
            <w:tcW w:w="552" w:type="dxa"/>
          </w:tcPr>
          <w:p w14:paraId="1DC8041F" w14:textId="77777777" w:rsidR="004C2BBF" w:rsidRDefault="004C2BBF">
            <w:pPr>
              <w:pStyle w:val="FamilychartTimespan"/>
              <w:keepNext/>
              <w:keepLines/>
              <w:widowControl/>
              <w:rPr>
                <w:color w:val="000000"/>
                <w:sz w:val="4"/>
              </w:rPr>
            </w:pPr>
          </w:p>
        </w:tc>
        <w:tc>
          <w:tcPr>
            <w:tcW w:w="46" w:type="dxa"/>
          </w:tcPr>
          <w:p w14:paraId="1D52E9E3" w14:textId="77777777" w:rsidR="004C2BBF" w:rsidRDefault="004C2BBF">
            <w:pPr>
              <w:pStyle w:val="FamilychartTimespan"/>
              <w:keepNext/>
              <w:keepLines/>
              <w:widowControl/>
              <w:rPr>
                <w:color w:val="000000"/>
                <w:sz w:val="4"/>
              </w:rPr>
            </w:pPr>
          </w:p>
        </w:tc>
        <w:tc>
          <w:tcPr>
            <w:tcW w:w="46" w:type="dxa"/>
          </w:tcPr>
          <w:p w14:paraId="10E36E07" w14:textId="77777777" w:rsidR="004C2BBF" w:rsidRDefault="004C2BBF">
            <w:pPr>
              <w:pStyle w:val="FamilychartTimespan"/>
              <w:keepNext/>
              <w:keepLines/>
              <w:widowControl/>
              <w:rPr>
                <w:color w:val="000000"/>
                <w:sz w:val="4"/>
              </w:rPr>
            </w:pPr>
          </w:p>
        </w:tc>
        <w:tc>
          <w:tcPr>
            <w:tcW w:w="552" w:type="dxa"/>
          </w:tcPr>
          <w:p w14:paraId="0000BDBE" w14:textId="77777777" w:rsidR="004C2BBF" w:rsidRDefault="004C2BBF">
            <w:pPr>
              <w:pStyle w:val="FamilychartTimespan"/>
              <w:keepNext/>
              <w:keepLines/>
              <w:widowControl/>
              <w:rPr>
                <w:color w:val="000000"/>
                <w:sz w:val="4"/>
              </w:rPr>
            </w:pPr>
          </w:p>
        </w:tc>
        <w:tc>
          <w:tcPr>
            <w:tcW w:w="552" w:type="dxa"/>
          </w:tcPr>
          <w:p w14:paraId="377BC22B" w14:textId="77777777" w:rsidR="004C2BBF" w:rsidRDefault="004C2BBF">
            <w:pPr>
              <w:pStyle w:val="FamilychartTimespan"/>
              <w:keepNext/>
              <w:keepLines/>
              <w:widowControl/>
              <w:rPr>
                <w:color w:val="000000"/>
                <w:sz w:val="4"/>
              </w:rPr>
            </w:pPr>
          </w:p>
        </w:tc>
      </w:tr>
      <w:tr w:rsidR="004C2BBF" w14:paraId="4847A1F0" w14:textId="77777777">
        <w:trPr>
          <w:cantSplit/>
        </w:trPr>
        <w:tc>
          <w:tcPr>
            <w:tcW w:w="1748" w:type="dxa"/>
            <w:gridSpan w:val="5"/>
          </w:tcPr>
          <w:p w14:paraId="7A38045E" w14:textId="77777777" w:rsidR="004C2BBF" w:rsidRDefault="004C2BBF">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520C7AFD" w14:textId="77777777" w:rsidR="004C2BBF" w:rsidRDefault="004C2BBF">
            <w:pPr>
              <w:pStyle w:val="FamilychartTimespan"/>
              <w:keepNext/>
              <w:keepLines/>
              <w:widowControl/>
              <w:rPr>
                <w:color w:val="000000"/>
                <w:sz w:val="4"/>
              </w:rPr>
            </w:pPr>
          </w:p>
        </w:tc>
        <w:tc>
          <w:tcPr>
            <w:tcW w:w="3588" w:type="dxa"/>
            <w:gridSpan w:val="12"/>
            <w:tcBorders>
              <w:left w:val="single" w:sz="4" w:space="0" w:color="000000"/>
            </w:tcBorders>
          </w:tcPr>
          <w:p w14:paraId="43D72B07" w14:textId="77777777" w:rsidR="004C2BBF" w:rsidRDefault="004C2BBF">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309A93B2" w14:textId="77777777" w:rsidR="004C2BBF" w:rsidRDefault="004C2BBF">
            <w:pPr>
              <w:pStyle w:val="FamilychartTimespan"/>
              <w:keepNext/>
              <w:keepLines/>
              <w:widowControl/>
              <w:rPr>
                <w:color w:val="000000"/>
                <w:sz w:val="4"/>
              </w:rPr>
            </w:pPr>
          </w:p>
        </w:tc>
        <w:tc>
          <w:tcPr>
            <w:tcW w:w="1748" w:type="dxa"/>
            <w:gridSpan w:val="5"/>
            <w:tcBorders>
              <w:left w:val="single" w:sz="4" w:space="0" w:color="000000"/>
            </w:tcBorders>
          </w:tcPr>
          <w:p w14:paraId="3520D993" w14:textId="77777777" w:rsidR="004C2BBF" w:rsidRDefault="004C2BBF">
            <w:pPr>
              <w:pStyle w:val="FamilychartTimespan"/>
              <w:keepNext/>
              <w:keepLines/>
              <w:widowControl/>
              <w:rPr>
                <w:color w:val="000000"/>
                <w:sz w:val="4"/>
              </w:rPr>
            </w:pPr>
          </w:p>
        </w:tc>
      </w:tr>
      <w:tr w:rsidR="004C2BBF" w14:paraId="3F03D4BD" w14:textId="77777777">
        <w:trPr>
          <w:cantSplit/>
        </w:trPr>
        <w:tc>
          <w:tcPr>
            <w:tcW w:w="1748" w:type="dxa"/>
            <w:gridSpan w:val="5"/>
          </w:tcPr>
          <w:p w14:paraId="7F1C3D3D"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14:paraId="7966512E" w14:textId="77777777" w:rsidR="004C2BBF" w:rsidRDefault="005D5511">
            <w:pPr>
              <w:pStyle w:val="FamilychartGivennames"/>
              <w:keepNext/>
              <w:keepLines/>
            </w:pPr>
            <w:r>
              <w:t>Ralph</w:t>
            </w:r>
          </w:p>
        </w:tc>
        <w:tc>
          <w:tcPr>
            <w:tcW w:w="3588" w:type="dxa"/>
            <w:gridSpan w:val="12"/>
            <w:tcBorders>
              <w:left w:val="single" w:sz="4" w:space="0" w:color="000000"/>
            </w:tcBorders>
          </w:tcPr>
          <w:p w14:paraId="65455402"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14:paraId="2FB4CC23" w14:textId="77777777" w:rsidR="004C2BBF" w:rsidRDefault="005D5511">
            <w:pPr>
              <w:pStyle w:val="FamilychartGivennames"/>
              <w:keepNext/>
              <w:keepLines/>
            </w:pPr>
            <w:r>
              <w:t>Valerie</w:t>
            </w:r>
          </w:p>
        </w:tc>
        <w:tc>
          <w:tcPr>
            <w:tcW w:w="1748" w:type="dxa"/>
            <w:gridSpan w:val="5"/>
            <w:tcBorders>
              <w:left w:val="single" w:sz="4" w:space="0" w:color="000000"/>
            </w:tcBorders>
          </w:tcPr>
          <w:p w14:paraId="46081469" w14:textId="77777777" w:rsidR="004C2BBF" w:rsidRDefault="004C2BBF">
            <w:pPr>
              <w:pStyle w:val="FamilychartGivennames"/>
              <w:keepNext/>
              <w:keepLines/>
              <w:rPr>
                <w:color w:val="000000"/>
                <w:sz w:val="4"/>
              </w:rPr>
            </w:pPr>
          </w:p>
        </w:tc>
      </w:tr>
      <w:tr w:rsidR="004C2BBF" w14:paraId="5C8F870B" w14:textId="77777777">
        <w:trPr>
          <w:cantSplit/>
        </w:trPr>
        <w:tc>
          <w:tcPr>
            <w:tcW w:w="1748" w:type="dxa"/>
            <w:gridSpan w:val="5"/>
          </w:tcPr>
          <w:p w14:paraId="11053346"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tcPr>
          <w:p w14:paraId="0F8CCB64" w14:textId="77777777" w:rsidR="004C2BBF" w:rsidRDefault="005D5511">
            <w:pPr>
              <w:pStyle w:val="FamilychartSurnames"/>
              <w:keepNext/>
              <w:keepLines/>
            </w:pPr>
            <w:r>
              <w:t>Grant</w:t>
            </w:r>
            <w:r>
              <w:fldChar w:fldCharType="begin"/>
            </w:r>
            <w:r>
              <w:instrText xml:space="preserve"> XE "Grant:Ralph" \f "Name" \b </w:instrText>
            </w:r>
            <w:r>
              <w:fldChar w:fldCharType="end"/>
            </w:r>
          </w:p>
        </w:tc>
        <w:tc>
          <w:tcPr>
            <w:tcW w:w="3588" w:type="dxa"/>
            <w:gridSpan w:val="12"/>
            <w:tcBorders>
              <w:left w:val="single" w:sz="4" w:space="0" w:color="000000"/>
            </w:tcBorders>
          </w:tcPr>
          <w:p w14:paraId="27636F55"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2CB2C59B" w14:textId="77777777" w:rsidR="004C2BBF" w:rsidRDefault="005D5511">
            <w:pPr>
              <w:pStyle w:val="FamilychartSurnames"/>
              <w:keepNext/>
              <w:keepLines/>
            </w:pPr>
            <w:r>
              <w:t>Hartly</w:t>
            </w:r>
            <w:r>
              <w:fldChar w:fldCharType="begin"/>
            </w:r>
            <w:r>
              <w:instrText xml:space="preserve"> XE "Hartly:Valerie" \f "Name" \b \i </w:instrText>
            </w:r>
            <w:r>
              <w:fldChar w:fldCharType="end"/>
            </w:r>
          </w:p>
        </w:tc>
        <w:tc>
          <w:tcPr>
            <w:tcW w:w="1748" w:type="dxa"/>
            <w:gridSpan w:val="5"/>
            <w:tcBorders>
              <w:left w:val="single" w:sz="4" w:space="0" w:color="000000"/>
            </w:tcBorders>
          </w:tcPr>
          <w:p w14:paraId="615387D9" w14:textId="77777777" w:rsidR="004C2BBF" w:rsidRDefault="004C2BBF">
            <w:pPr>
              <w:pStyle w:val="FamilychartSurnames"/>
              <w:keepNext/>
              <w:keepLines/>
              <w:rPr>
                <w:b w:val="0"/>
                <w:color w:val="000000"/>
                <w:sz w:val="4"/>
              </w:rPr>
            </w:pPr>
          </w:p>
        </w:tc>
      </w:tr>
      <w:tr w:rsidR="004C2BBF" w14:paraId="29D25697" w14:textId="77777777">
        <w:trPr>
          <w:cantSplit/>
        </w:trPr>
        <w:tc>
          <w:tcPr>
            <w:tcW w:w="1748" w:type="dxa"/>
            <w:gridSpan w:val="5"/>
          </w:tcPr>
          <w:p w14:paraId="093C8A77"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7298A60F" w14:textId="77777777" w:rsidR="004C2BBF" w:rsidRDefault="004C2BBF">
            <w:pPr>
              <w:pStyle w:val="FamilychartTimespan"/>
              <w:keepNext/>
              <w:keepLines/>
              <w:widowControl/>
            </w:pPr>
          </w:p>
        </w:tc>
        <w:tc>
          <w:tcPr>
            <w:tcW w:w="3588" w:type="dxa"/>
            <w:gridSpan w:val="12"/>
            <w:tcBorders>
              <w:left w:val="single" w:sz="4" w:space="0" w:color="000000"/>
            </w:tcBorders>
          </w:tcPr>
          <w:p w14:paraId="65277B71"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tcPr>
          <w:p w14:paraId="36B790C4" w14:textId="77777777" w:rsidR="004C2BBF" w:rsidRDefault="004C2BBF">
            <w:pPr>
              <w:pStyle w:val="FamilychartTimespan"/>
              <w:keepNext/>
              <w:keepLines/>
              <w:widowControl/>
            </w:pPr>
          </w:p>
        </w:tc>
        <w:tc>
          <w:tcPr>
            <w:tcW w:w="1748" w:type="dxa"/>
            <w:gridSpan w:val="5"/>
            <w:tcBorders>
              <w:left w:val="single" w:sz="4" w:space="0" w:color="000000"/>
            </w:tcBorders>
          </w:tcPr>
          <w:p w14:paraId="3B398C90" w14:textId="77777777" w:rsidR="004C2BBF" w:rsidRDefault="004C2BBF">
            <w:pPr>
              <w:pStyle w:val="FamilychartTimespan"/>
              <w:keepNext/>
              <w:keepLines/>
              <w:widowControl/>
              <w:rPr>
                <w:color w:val="000000"/>
                <w:sz w:val="4"/>
              </w:rPr>
            </w:pPr>
          </w:p>
        </w:tc>
      </w:tr>
      <w:tr w:rsidR="004C2BBF" w14:paraId="07538FB3" w14:textId="77777777">
        <w:trPr>
          <w:cantSplit/>
        </w:trPr>
        <w:tc>
          <w:tcPr>
            <w:tcW w:w="1748" w:type="dxa"/>
            <w:gridSpan w:val="5"/>
          </w:tcPr>
          <w:p w14:paraId="0550B660"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04713A59" w14:textId="77777777" w:rsidR="004C2BBF" w:rsidRDefault="004C2BBF">
            <w:pPr>
              <w:pStyle w:val="FamilychartTimespan"/>
              <w:keepNext/>
              <w:keepLines/>
              <w:widowControl/>
              <w:rPr>
                <w:color w:val="000000"/>
                <w:sz w:val="4"/>
              </w:rPr>
            </w:pPr>
          </w:p>
        </w:tc>
        <w:tc>
          <w:tcPr>
            <w:tcW w:w="3588" w:type="dxa"/>
            <w:gridSpan w:val="12"/>
            <w:tcBorders>
              <w:left w:val="single" w:sz="4" w:space="0" w:color="000000"/>
            </w:tcBorders>
          </w:tcPr>
          <w:p w14:paraId="06D82806"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2D8430CB" w14:textId="77777777" w:rsidR="004C2BBF" w:rsidRDefault="004C2BBF">
            <w:pPr>
              <w:pStyle w:val="FamilychartTimespan"/>
              <w:keepNext/>
              <w:keepLines/>
              <w:widowControl/>
              <w:rPr>
                <w:color w:val="000000"/>
                <w:sz w:val="4"/>
              </w:rPr>
            </w:pPr>
          </w:p>
        </w:tc>
        <w:tc>
          <w:tcPr>
            <w:tcW w:w="1748" w:type="dxa"/>
            <w:gridSpan w:val="5"/>
            <w:tcBorders>
              <w:left w:val="single" w:sz="4" w:space="0" w:color="000000"/>
            </w:tcBorders>
          </w:tcPr>
          <w:p w14:paraId="4350A194" w14:textId="77777777" w:rsidR="004C2BBF" w:rsidRDefault="004C2BBF">
            <w:pPr>
              <w:pStyle w:val="FamilychartTimespan"/>
              <w:keepNext/>
              <w:keepLines/>
              <w:widowControl/>
              <w:rPr>
                <w:color w:val="000000"/>
                <w:sz w:val="4"/>
              </w:rPr>
            </w:pPr>
          </w:p>
        </w:tc>
      </w:tr>
      <w:tr w:rsidR="004C2BBF" w14:paraId="550C8582" w14:textId="77777777">
        <w:trPr>
          <w:cantSplit/>
        </w:trPr>
        <w:tc>
          <w:tcPr>
            <w:tcW w:w="552" w:type="dxa"/>
          </w:tcPr>
          <w:p w14:paraId="2BBC6CD7" w14:textId="77777777" w:rsidR="004C2BBF" w:rsidRDefault="004C2BBF">
            <w:pPr>
              <w:pStyle w:val="FamilychartTimespan"/>
              <w:keepNext/>
              <w:keepLines/>
              <w:widowControl/>
              <w:rPr>
                <w:color w:val="000000"/>
                <w:sz w:val="4"/>
              </w:rPr>
            </w:pPr>
          </w:p>
        </w:tc>
        <w:tc>
          <w:tcPr>
            <w:tcW w:w="552" w:type="dxa"/>
          </w:tcPr>
          <w:p w14:paraId="76A85163" w14:textId="77777777" w:rsidR="004C2BBF" w:rsidRDefault="004C2BBF">
            <w:pPr>
              <w:pStyle w:val="FamilychartTimespan"/>
              <w:keepNext/>
              <w:keepLines/>
              <w:widowControl/>
              <w:rPr>
                <w:color w:val="000000"/>
                <w:sz w:val="4"/>
              </w:rPr>
            </w:pPr>
          </w:p>
        </w:tc>
        <w:tc>
          <w:tcPr>
            <w:tcW w:w="46" w:type="dxa"/>
          </w:tcPr>
          <w:p w14:paraId="324748A3" w14:textId="77777777" w:rsidR="004C2BBF" w:rsidRDefault="004C2BBF">
            <w:pPr>
              <w:pStyle w:val="FamilychartTimespan"/>
              <w:keepNext/>
              <w:keepLines/>
              <w:widowControl/>
              <w:rPr>
                <w:color w:val="000000"/>
                <w:sz w:val="4"/>
              </w:rPr>
            </w:pPr>
          </w:p>
        </w:tc>
        <w:tc>
          <w:tcPr>
            <w:tcW w:w="46" w:type="dxa"/>
          </w:tcPr>
          <w:p w14:paraId="73BA70D9" w14:textId="77777777" w:rsidR="004C2BBF" w:rsidRDefault="004C2BBF">
            <w:pPr>
              <w:pStyle w:val="FamilychartTimespan"/>
              <w:keepNext/>
              <w:keepLines/>
              <w:widowControl/>
              <w:rPr>
                <w:color w:val="000000"/>
                <w:sz w:val="4"/>
              </w:rPr>
            </w:pPr>
          </w:p>
        </w:tc>
        <w:tc>
          <w:tcPr>
            <w:tcW w:w="552" w:type="dxa"/>
          </w:tcPr>
          <w:p w14:paraId="52883AA7"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4F3F0264"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3F4B9B7B"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52989FC4"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tcBorders>
          </w:tcPr>
          <w:p w14:paraId="4435F320" w14:textId="77777777" w:rsidR="004C2BBF" w:rsidRDefault="004C2BBF">
            <w:pPr>
              <w:pStyle w:val="FamilychartTimespan"/>
              <w:keepNext/>
              <w:keepLines/>
              <w:widowControl/>
              <w:rPr>
                <w:color w:val="000000"/>
                <w:sz w:val="4"/>
              </w:rPr>
            </w:pPr>
          </w:p>
        </w:tc>
        <w:tc>
          <w:tcPr>
            <w:tcW w:w="3588" w:type="dxa"/>
            <w:gridSpan w:val="12"/>
            <w:tcBorders>
              <w:bottom w:val="single" w:sz="4" w:space="0" w:color="000000"/>
            </w:tcBorders>
          </w:tcPr>
          <w:p w14:paraId="64BCF30E" w14:textId="77777777" w:rsidR="004C2BBF" w:rsidRDefault="005D5511">
            <w:pPr>
              <w:pStyle w:val="FamilychartTimespan"/>
              <w:keepNext/>
              <w:keepLines/>
              <w:widowControl/>
            </w:pPr>
            <w:r>
              <w:t>Married</w:t>
            </w:r>
          </w:p>
        </w:tc>
        <w:tc>
          <w:tcPr>
            <w:tcW w:w="552" w:type="dxa"/>
            <w:tcBorders>
              <w:top w:val="single" w:sz="4" w:space="0" w:color="000000"/>
              <w:bottom w:val="single" w:sz="4" w:space="0" w:color="000000"/>
            </w:tcBorders>
          </w:tcPr>
          <w:p w14:paraId="3FC55786" w14:textId="77777777" w:rsidR="004C2BBF" w:rsidRDefault="004C2BBF">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10BB77B0"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02EB63C6"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1B5F4553" w14:textId="77777777" w:rsidR="004C2BBF" w:rsidRDefault="004C2BBF">
            <w:pPr>
              <w:pStyle w:val="FamilychartTimespan"/>
              <w:keepNext/>
              <w:keepLines/>
              <w:widowControl/>
              <w:rPr>
                <w:color w:val="000000"/>
                <w:sz w:val="4"/>
              </w:rPr>
            </w:pPr>
          </w:p>
        </w:tc>
        <w:tc>
          <w:tcPr>
            <w:tcW w:w="552" w:type="dxa"/>
          </w:tcPr>
          <w:p w14:paraId="30F342F1" w14:textId="77777777" w:rsidR="004C2BBF" w:rsidRDefault="004C2BBF">
            <w:pPr>
              <w:pStyle w:val="FamilychartTimespan"/>
              <w:keepNext/>
              <w:keepLines/>
              <w:widowControl/>
              <w:rPr>
                <w:color w:val="000000"/>
                <w:sz w:val="4"/>
              </w:rPr>
            </w:pPr>
          </w:p>
        </w:tc>
        <w:tc>
          <w:tcPr>
            <w:tcW w:w="46" w:type="dxa"/>
          </w:tcPr>
          <w:p w14:paraId="7F5BF475" w14:textId="77777777" w:rsidR="004C2BBF" w:rsidRDefault="004C2BBF">
            <w:pPr>
              <w:pStyle w:val="FamilychartTimespan"/>
              <w:keepNext/>
              <w:keepLines/>
              <w:widowControl/>
              <w:rPr>
                <w:color w:val="000000"/>
                <w:sz w:val="4"/>
              </w:rPr>
            </w:pPr>
          </w:p>
        </w:tc>
        <w:tc>
          <w:tcPr>
            <w:tcW w:w="46" w:type="dxa"/>
          </w:tcPr>
          <w:p w14:paraId="05BE35B4" w14:textId="77777777" w:rsidR="004C2BBF" w:rsidRDefault="004C2BBF">
            <w:pPr>
              <w:pStyle w:val="FamilychartTimespan"/>
              <w:keepNext/>
              <w:keepLines/>
              <w:widowControl/>
              <w:rPr>
                <w:color w:val="000000"/>
                <w:sz w:val="4"/>
              </w:rPr>
            </w:pPr>
          </w:p>
        </w:tc>
        <w:tc>
          <w:tcPr>
            <w:tcW w:w="552" w:type="dxa"/>
          </w:tcPr>
          <w:p w14:paraId="6D1EDDFB" w14:textId="77777777" w:rsidR="004C2BBF" w:rsidRDefault="004C2BBF">
            <w:pPr>
              <w:pStyle w:val="FamilychartTimespan"/>
              <w:keepNext/>
              <w:keepLines/>
              <w:widowControl/>
              <w:rPr>
                <w:color w:val="000000"/>
                <w:sz w:val="4"/>
              </w:rPr>
            </w:pPr>
          </w:p>
        </w:tc>
        <w:tc>
          <w:tcPr>
            <w:tcW w:w="552" w:type="dxa"/>
          </w:tcPr>
          <w:p w14:paraId="5436CABD" w14:textId="77777777" w:rsidR="004C2BBF" w:rsidRDefault="004C2BBF">
            <w:pPr>
              <w:pStyle w:val="FamilychartTimespan"/>
              <w:keepNext/>
              <w:keepLines/>
              <w:widowControl/>
              <w:rPr>
                <w:color w:val="000000"/>
                <w:sz w:val="4"/>
              </w:rPr>
            </w:pPr>
          </w:p>
        </w:tc>
      </w:tr>
      <w:tr w:rsidR="004C2BBF" w14:paraId="297906F3" w14:textId="77777777">
        <w:trPr>
          <w:cantSplit/>
        </w:trPr>
        <w:tc>
          <w:tcPr>
            <w:tcW w:w="552" w:type="dxa"/>
          </w:tcPr>
          <w:p w14:paraId="5C6AA5B1" w14:textId="77777777" w:rsidR="004C2BBF" w:rsidRDefault="004C2BBF">
            <w:pPr>
              <w:pStyle w:val="FamilychartTimespan"/>
              <w:keepNext/>
              <w:keepLines/>
              <w:widowControl/>
              <w:rPr>
                <w:color w:val="000000"/>
                <w:sz w:val="4"/>
              </w:rPr>
            </w:pPr>
          </w:p>
        </w:tc>
        <w:tc>
          <w:tcPr>
            <w:tcW w:w="552" w:type="dxa"/>
          </w:tcPr>
          <w:p w14:paraId="02634C80" w14:textId="77777777" w:rsidR="004C2BBF" w:rsidRDefault="004C2BBF">
            <w:pPr>
              <w:pStyle w:val="FamilychartTimespan"/>
              <w:keepNext/>
              <w:keepLines/>
              <w:widowControl/>
              <w:rPr>
                <w:color w:val="000000"/>
                <w:sz w:val="4"/>
              </w:rPr>
            </w:pPr>
          </w:p>
        </w:tc>
        <w:tc>
          <w:tcPr>
            <w:tcW w:w="46" w:type="dxa"/>
          </w:tcPr>
          <w:p w14:paraId="367A6BC5" w14:textId="77777777" w:rsidR="004C2BBF" w:rsidRDefault="004C2BBF">
            <w:pPr>
              <w:pStyle w:val="FamilychartTimespan"/>
              <w:keepNext/>
              <w:keepLines/>
              <w:widowControl/>
              <w:rPr>
                <w:color w:val="000000"/>
                <w:sz w:val="4"/>
              </w:rPr>
            </w:pPr>
          </w:p>
        </w:tc>
        <w:tc>
          <w:tcPr>
            <w:tcW w:w="46" w:type="dxa"/>
          </w:tcPr>
          <w:p w14:paraId="118530ED" w14:textId="77777777" w:rsidR="004C2BBF" w:rsidRDefault="004C2BBF">
            <w:pPr>
              <w:pStyle w:val="FamilychartTimespan"/>
              <w:keepNext/>
              <w:keepLines/>
              <w:widowControl/>
              <w:rPr>
                <w:color w:val="000000"/>
                <w:sz w:val="4"/>
              </w:rPr>
            </w:pPr>
          </w:p>
        </w:tc>
        <w:tc>
          <w:tcPr>
            <w:tcW w:w="552" w:type="dxa"/>
          </w:tcPr>
          <w:p w14:paraId="3DB29BBC" w14:textId="77777777" w:rsidR="004C2BBF" w:rsidRDefault="004C2BBF">
            <w:pPr>
              <w:pStyle w:val="FamilychartTimespan"/>
              <w:keepNext/>
              <w:keepLines/>
              <w:widowControl/>
              <w:rPr>
                <w:color w:val="000000"/>
                <w:sz w:val="4"/>
              </w:rPr>
            </w:pPr>
          </w:p>
        </w:tc>
        <w:tc>
          <w:tcPr>
            <w:tcW w:w="552" w:type="dxa"/>
          </w:tcPr>
          <w:p w14:paraId="080D5883" w14:textId="77777777" w:rsidR="004C2BBF" w:rsidRDefault="004C2BBF">
            <w:pPr>
              <w:pStyle w:val="FamilychartTimespan"/>
              <w:keepNext/>
              <w:keepLines/>
              <w:widowControl/>
              <w:rPr>
                <w:color w:val="000000"/>
                <w:sz w:val="4"/>
              </w:rPr>
            </w:pPr>
          </w:p>
        </w:tc>
        <w:tc>
          <w:tcPr>
            <w:tcW w:w="46" w:type="dxa"/>
          </w:tcPr>
          <w:p w14:paraId="03094B92"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16A4D970"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4D365669"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389DD7E1"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1A6FB57F"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4A928C0C"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73138A10"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4FA4829F"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7533DC82"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619F63C1"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3AC2DF1F"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60F67357"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69B3AA98"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2CA468D4"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3A565E2A"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1E67403C"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7A180281" w14:textId="77777777" w:rsidR="004C2BBF" w:rsidRDefault="004C2BBF">
            <w:pPr>
              <w:pStyle w:val="FamilychartTimespan"/>
              <w:keepNext/>
              <w:keepLines/>
              <w:widowControl/>
              <w:rPr>
                <w:color w:val="000000"/>
                <w:sz w:val="4"/>
              </w:rPr>
            </w:pPr>
          </w:p>
        </w:tc>
        <w:tc>
          <w:tcPr>
            <w:tcW w:w="46" w:type="dxa"/>
          </w:tcPr>
          <w:p w14:paraId="0624FE5C" w14:textId="77777777" w:rsidR="004C2BBF" w:rsidRDefault="004C2BBF">
            <w:pPr>
              <w:pStyle w:val="FamilychartTimespan"/>
              <w:keepNext/>
              <w:keepLines/>
              <w:widowControl/>
              <w:rPr>
                <w:color w:val="000000"/>
                <w:sz w:val="4"/>
              </w:rPr>
            </w:pPr>
          </w:p>
        </w:tc>
        <w:tc>
          <w:tcPr>
            <w:tcW w:w="552" w:type="dxa"/>
          </w:tcPr>
          <w:p w14:paraId="543ECDB0" w14:textId="77777777" w:rsidR="004C2BBF" w:rsidRDefault="004C2BBF">
            <w:pPr>
              <w:pStyle w:val="FamilychartTimespan"/>
              <w:keepNext/>
              <w:keepLines/>
              <w:widowControl/>
              <w:rPr>
                <w:color w:val="000000"/>
                <w:sz w:val="4"/>
              </w:rPr>
            </w:pPr>
          </w:p>
        </w:tc>
        <w:tc>
          <w:tcPr>
            <w:tcW w:w="552" w:type="dxa"/>
          </w:tcPr>
          <w:p w14:paraId="0865B09B" w14:textId="77777777" w:rsidR="004C2BBF" w:rsidRDefault="004C2BBF">
            <w:pPr>
              <w:pStyle w:val="FamilychartTimespan"/>
              <w:keepNext/>
              <w:keepLines/>
              <w:widowControl/>
              <w:rPr>
                <w:color w:val="000000"/>
                <w:sz w:val="4"/>
              </w:rPr>
            </w:pPr>
          </w:p>
        </w:tc>
        <w:tc>
          <w:tcPr>
            <w:tcW w:w="46" w:type="dxa"/>
          </w:tcPr>
          <w:p w14:paraId="4034F1B7" w14:textId="77777777" w:rsidR="004C2BBF" w:rsidRDefault="004C2BBF">
            <w:pPr>
              <w:pStyle w:val="FamilychartTimespan"/>
              <w:keepNext/>
              <w:keepLines/>
              <w:widowControl/>
              <w:rPr>
                <w:color w:val="000000"/>
                <w:sz w:val="4"/>
              </w:rPr>
            </w:pPr>
          </w:p>
        </w:tc>
        <w:tc>
          <w:tcPr>
            <w:tcW w:w="46" w:type="dxa"/>
          </w:tcPr>
          <w:p w14:paraId="4A29D74A" w14:textId="77777777" w:rsidR="004C2BBF" w:rsidRDefault="004C2BBF">
            <w:pPr>
              <w:pStyle w:val="FamilychartTimespan"/>
              <w:keepNext/>
              <w:keepLines/>
              <w:widowControl/>
              <w:rPr>
                <w:color w:val="000000"/>
                <w:sz w:val="4"/>
              </w:rPr>
            </w:pPr>
          </w:p>
        </w:tc>
        <w:tc>
          <w:tcPr>
            <w:tcW w:w="552" w:type="dxa"/>
          </w:tcPr>
          <w:p w14:paraId="42351B9B" w14:textId="77777777" w:rsidR="004C2BBF" w:rsidRDefault="004C2BBF">
            <w:pPr>
              <w:pStyle w:val="FamilychartTimespan"/>
              <w:keepNext/>
              <w:keepLines/>
              <w:widowControl/>
              <w:rPr>
                <w:color w:val="000000"/>
                <w:sz w:val="4"/>
              </w:rPr>
            </w:pPr>
          </w:p>
        </w:tc>
        <w:tc>
          <w:tcPr>
            <w:tcW w:w="552" w:type="dxa"/>
          </w:tcPr>
          <w:p w14:paraId="0A70EE77" w14:textId="77777777" w:rsidR="004C2BBF" w:rsidRDefault="004C2BBF">
            <w:pPr>
              <w:pStyle w:val="FamilychartTimespan"/>
              <w:keepNext/>
              <w:keepLines/>
              <w:widowControl/>
              <w:rPr>
                <w:color w:val="000000"/>
                <w:sz w:val="4"/>
              </w:rPr>
            </w:pPr>
          </w:p>
        </w:tc>
      </w:tr>
      <w:tr w:rsidR="004C2BBF" w14:paraId="4A6BAAC9" w14:textId="77777777">
        <w:trPr>
          <w:cantSplit/>
        </w:trPr>
        <w:tc>
          <w:tcPr>
            <w:tcW w:w="552" w:type="dxa"/>
          </w:tcPr>
          <w:p w14:paraId="230C6934" w14:textId="77777777" w:rsidR="004C2BBF" w:rsidRDefault="004C2BBF">
            <w:pPr>
              <w:keepNext/>
              <w:keepLines/>
              <w:suppressAutoHyphens w:val="0"/>
              <w:autoSpaceDN w:val="0"/>
              <w:jc w:val="center"/>
              <w:rPr>
                <w:color w:val="000000"/>
                <w:sz w:val="4"/>
                <w:szCs w:val="12"/>
              </w:rPr>
            </w:pPr>
          </w:p>
        </w:tc>
        <w:tc>
          <w:tcPr>
            <w:tcW w:w="552" w:type="dxa"/>
          </w:tcPr>
          <w:p w14:paraId="2E2CA9F6" w14:textId="77777777" w:rsidR="004C2BBF" w:rsidRDefault="004C2BBF">
            <w:pPr>
              <w:keepNext/>
              <w:keepLines/>
              <w:suppressAutoHyphens w:val="0"/>
              <w:autoSpaceDN w:val="0"/>
              <w:jc w:val="center"/>
              <w:rPr>
                <w:color w:val="000000"/>
                <w:sz w:val="4"/>
                <w:szCs w:val="12"/>
              </w:rPr>
            </w:pPr>
          </w:p>
        </w:tc>
        <w:tc>
          <w:tcPr>
            <w:tcW w:w="46" w:type="dxa"/>
          </w:tcPr>
          <w:p w14:paraId="02811372" w14:textId="77777777" w:rsidR="004C2BBF" w:rsidRDefault="004C2BBF">
            <w:pPr>
              <w:keepNext/>
              <w:keepLines/>
              <w:suppressAutoHyphens w:val="0"/>
              <w:autoSpaceDN w:val="0"/>
              <w:jc w:val="center"/>
              <w:rPr>
                <w:color w:val="000000"/>
                <w:sz w:val="4"/>
                <w:szCs w:val="12"/>
              </w:rPr>
            </w:pPr>
          </w:p>
        </w:tc>
        <w:tc>
          <w:tcPr>
            <w:tcW w:w="46" w:type="dxa"/>
          </w:tcPr>
          <w:p w14:paraId="2CD39E0F" w14:textId="77777777" w:rsidR="004C2BBF" w:rsidRDefault="004C2BBF">
            <w:pPr>
              <w:keepNext/>
              <w:keepLines/>
              <w:suppressAutoHyphens w:val="0"/>
              <w:autoSpaceDN w:val="0"/>
              <w:jc w:val="center"/>
              <w:rPr>
                <w:color w:val="000000"/>
                <w:sz w:val="4"/>
                <w:szCs w:val="12"/>
              </w:rPr>
            </w:pPr>
          </w:p>
        </w:tc>
        <w:tc>
          <w:tcPr>
            <w:tcW w:w="552" w:type="dxa"/>
          </w:tcPr>
          <w:p w14:paraId="4D636E48" w14:textId="77777777" w:rsidR="004C2BBF" w:rsidRDefault="004C2BBF">
            <w:pPr>
              <w:keepNext/>
              <w:keepLines/>
              <w:suppressAutoHyphens w:val="0"/>
              <w:autoSpaceDN w:val="0"/>
              <w:jc w:val="center"/>
              <w:rPr>
                <w:color w:val="000000"/>
                <w:sz w:val="4"/>
                <w:szCs w:val="12"/>
              </w:rPr>
            </w:pPr>
          </w:p>
        </w:tc>
        <w:tc>
          <w:tcPr>
            <w:tcW w:w="552" w:type="dxa"/>
          </w:tcPr>
          <w:p w14:paraId="7A8A9FE9" w14:textId="77777777" w:rsidR="004C2BBF" w:rsidRDefault="004C2BBF">
            <w:pPr>
              <w:keepNext/>
              <w:keepLines/>
              <w:suppressAutoHyphens w:val="0"/>
              <w:autoSpaceDN w:val="0"/>
              <w:jc w:val="center"/>
              <w:rPr>
                <w:color w:val="000000"/>
                <w:sz w:val="4"/>
                <w:szCs w:val="12"/>
              </w:rPr>
            </w:pPr>
          </w:p>
        </w:tc>
        <w:tc>
          <w:tcPr>
            <w:tcW w:w="46" w:type="dxa"/>
          </w:tcPr>
          <w:p w14:paraId="3325B318" w14:textId="77777777" w:rsidR="004C2BBF" w:rsidRDefault="004C2BBF">
            <w:pPr>
              <w:keepNext/>
              <w:keepLines/>
              <w:suppressAutoHyphens w:val="0"/>
              <w:autoSpaceDN w:val="0"/>
              <w:jc w:val="center"/>
              <w:rPr>
                <w:color w:val="000000"/>
                <w:sz w:val="4"/>
                <w:szCs w:val="12"/>
              </w:rPr>
            </w:pPr>
          </w:p>
        </w:tc>
        <w:tc>
          <w:tcPr>
            <w:tcW w:w="46" w:type="dxa"/>
          </w:tcPr>
          <w:p w14:paraId="48546687" w14:textId="77777777" w:rsidR="004C2BBF" w:rsidRDefault="004C2BBF">
            <w:pPr>
              <w:keepNext/>
              <w:keepLines/>
              <w:suppressAutoHyphens w:val="0"/>
              <w:autoSpaceDN w:val="0"/>
              <w:jc w:val="center"/>
              <w:rPr>
                <w:color w:val="000000"/>
                <w:sz w:val="4"/>
                <w:szCs w:val="12"/>
              </w:rPr>
            </w:pPr>
          </w:p>
        </w:tc>
        <w:tc>
          <w:tcPr>
            <w:tcW w:w="552" w:type="dxa"/>
          </w:tcPr>
          <w:p w14:paraId="68EE1578" w14:textId="77777777" w:rsidR="004C2BBF" w:rsidRDefault="004C2BBF">
            <w:pPr>
              <w:keepNext/>
              <w:keepLines/>
              <w:suppressAutoHyphens w:val="0"/>
              <w:autoSpaceDN w:val="0"/>
              <w:jc w:val="center"/>
              <w:rPr>
                <w:color w:val="000000"/>
                <w:sz w:val="4"/>
                <w:szCs w:val="12"/>
              </w:rPr>
            </w:pPr>
          </w:p>
        </w:tc>
        <w:tc>
          <w:tcPr>
            <w:tcW w:w="552" w:type="dxa"/>
          </w:tcPr>
          <w:p w14:paraId="10BA80ED" w14:textId="77777777" w:rsidR="004C2BBF" w:rsidRDefault="004C2BBF">
            <w:pPr>
              <w:keepNext/>
              <w:keepLines/>
              <w:suppressAutoHyphens w:val="0"/>
              <w:autoSpaceDN w:val="0"/>
              <w:jc w:val="center"/>
              <w:rPr>
                <w:color w:val="000000"/>
                <w:sz w:val="4"/>
                <w:szCs w:val="12"/>
              </w:rPr>
            </w:pPr>
          </w:p>
        </w:tc>
        <w:tc>
          <w:tcPr>
            <w:tcW w:w="46" w:type="dxa"/>
          </w:tcPr>
          <w:p w14:paraId="5DF0BFE4" w14:textId="77777777" w:rsidR="004C2BBF" w:rsidRDefault="004C2BBF">
            <w:pPr>
              <w:keepNext/>
              <w:keepLines/>
              <w:suppressAutoHyphens w:val="0"/>
              <w:autoSpaceDN w:val="0"/>
              <w:jc w:val="center"/>
              <w:rPr>
                <w:color w:val="000000"/>
                <w:sz w:val="4"/>
                <w:szCs w:val="12"/>
              </w:rPr>
            </w:pPr>
          </w:p>
        </w:tc>
        <w:tc>
          <w:tcPr>
            <w:tcW w:w="46" w:type="dxa"/>
          </w:tcPr>
          <w:p w14:paraId="77FE65B7" w14:textId="77777777" w:rsidR="004C2BBF" w:rsidRDefault="004C2BBF">
            <w:pPr>
              <w:keepNext/>
              <w:keepLines/>
              <w:suppressAutoHyphens w:val="0"/>
              <w:autoSpaceDN w:val="0"/>
              <w:jc w:val="center"/>
              <w:rPr>
                <w:color w:val="000000"/>
                <w:sz w:val="4"/>
                <w:szCs w:val="12"/>
              </w:rPr>
            </w:pPr>
          </w:p>
        </w:tc>
        <w:tc>
          <w:tcPr>
            <w:tcW w:w="552" w:type="dxa"/>
            <w:tcBorders>
              <w:right w:val="single" w:sz="4" w:space="0" w:color="000000"/>
            </w:tcBorders>
          </w:tcPr>
          <w:p w14:paraId="75912027" w14:textId="77777777" w:rsidR="004C2BBF" w:rsidRDefault="004C2BBF">
            <w:pPr>
              <w:keepNext/>
              <w:keepLines/>
              <w:suppressAutoHyphens w:val="0"/>
              <w:autoSpaceDN w:val="0"/>
              <w:jc w:val="center"/>
              <w:rPr>
                <w:color w:val="000000"/>
                <w:sz w:val="4"/>
                <w:szCs w:val="12"/>
              </w:rPr>
            </w:pPr>
          </w:p>
        </w:tc>
        <w:tc>
          <w:tcPr>
            <w:tcW w:w="552" w:type="dxa"/>
            <w:tcBorders>
              <w:top w:val="single" w:sz="4" w:space="0" w:color="000000"/>
              <w:left w:val="single" w:sz="4" w:space="0" w:color="000000"/>
            </w:tcBorders>
          </w:tcPr>
          <w:p w14:paraId="5B8B6FFA"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0F53B4BF"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1949BE95" w14:textId="77777777" w:rsidR="004C2BBF" w:rsidRDefault="004C2BBF">
            <w:pPr>
              <w:keepNext/>
              <w:keepLines/>
              <w:suppressAutoHyphens w:val="0"/>
              <w:autoSpaceDN w:val="0"/>
              <w:jc w:val="center"/>
              <w:rPr>
                <w:color w:val="000000"/>
                <w:sz w:val="4"/>
                <w:szCs w:val="12"/>
              </w:rPr>
            </w:pPr>
          </w:p>
        </w:tc>
        <w:tc>
          <w:tcPr>
            <w:tcW w:w="552" w:type="dxa"/>
            <w:tcBorders>
              <w:top w:val="single" w:sz="4" w:space="0" w:color="000000"/>
              <w:right w:val="single" w:sz="4" w:space="0" w:color="000000"/>
            </w:tcBorders>
          </w:tcPr>
          <w:p w14:paraId="3D2120A3" w14:textId="77777777" w:rsidR="004C2BBF" w:rsidRDefault="004C2BBF">
            <w:pPr>
              <w:keepNext/>
              <w:keepLines/>
              <w:suppressAutoHyphens w:val="0"/>
              <w:autoSpaceDN w:val="0"/>
              <w:jc w:val="center"/>
              <w:rPr>
                <w:color w:val="000000"/>
                <w:sz w:val="4"/>
                <w:szCs w:val="12"/>
              </w:rPr>
            </w:pPr>
          </w:p>
        </w:tc>
        <w:tc>
          <w:tcPr>
            <w:tcW w:w="552" w:type="dxa"/>
            <w:tcBorders>
              <w:left w:val="single" w:sz="4" w:space="0" w:color="000000"/>
            </w:tcBorders>
          </w:tcPr>
          <w:p w14:paraId="3AEDE422" w14:textId="77777777" w:rsidR="004C2BBF" w:rsidRDefault="004C2BBF">
            <w:pPr>
              <w:keepNext/>
              <w:keepLines/>
              <w:suppressAutoHyphens w:val="0"/>
              <w:autoSpaceDN w:val="0"/>
              <w:jc w:val="center"/>
              <w:rPr>
                <w:color w:val="000000"/>
                <w:sz w:val="4"/>
                <w:szCs w:val="12"/>
              </w:rPr>
            </w:pPr>
          </w:p>
        </w:tc>
        <w:tc>
          <w:tcPr>
            <w:tcW w:w="46" w:type="dxa"/>
          </w:tcPr>
          <w:p w14:paraId="5355BACD" w14:textId="77777777" w:rsidR="004C2BBF" w:rsidRDefault="004C2BBF">
            <w:pPr>
              <w:keepNext/>
              <w:keepLines/>
              <w:suppressAutoHyphens w:val="0"/>
              <w:autoSpaceDN w:val="0"/>
              <w:jc w:val="center"/>
              <w:rPr>
                <w:color w:val="000000"/>
                <w:sz w:val="4"/>
                <w:szCs w:val="12"/>
              </w:rPr>
            </w:pPr>
          </w:p>
        </w:tc>
        <w:tc>
          <w:tcPr>
            <w:tcW w:w="46" w:type="dxa"/>
          </w:tcPr>
          <w:p w14:paraId="1AEC2B22" w14:textId="77777777" w:rsidR="004C2BBF" w:rsidRDefault="004C2BBF">
            <w:pPr>
              <w:keepNext/>
              <w:keepLines/>
              <w:suppressAutoHyphens w:val="0"/>
              <w:autoSpaceDN w:val="0"/>
              <w:jc w:val="center"/>
              <w:rPr>
                <w:color w:val="000000"/>
                <w:sz w:val="4"/>
                <w:szCs w:val="12"/>
              </w:rPr>
            </w:pPr>
          </w:p>
        </w:tc>
        <w:tc>
          <w:tcPr>
            <w:tcW w:w="552" w:type="dxa"/>
          </w:tcPr>
          <w:p w14:paraId="713F76F7" w14:textId="77777777" w:rsidR="004C2BBF" w:rsidRDefault="004C2BBF">
            <w:pPr>
              <w:keepNext/>
              <w:keepLines/>
              <w:suppressAutoHyphens w:val="0"/>
              <w:autoSpaceDN w:val="0"/>
              <w:jc w:val="center"/>
              <w:rPr>
                <w:color w:val="000000"/>
                <w:sz w:val="4"/>
                <w:szCs w:val="12"/>
              </w:rPr>
            </w:pPr>
          </w:p>
        </w:tc>
        <w:tc>
          <w:tcPr>
            <w:tcW w:w="552" w:type="dxa"/>
          </w:tcPr>
          <w:p w14:paraId="2AC3C3BD" w14:textId="77777777" w:rsidR="004C2BBF" w:rsidRDefault="004C2BBF">
            <w:pPr>
              <w:keepNext/>
              <w:keepLines/>
              <w:suppressAutoHyphens w:val="0"/>
              <w:autoSpaceDN w:val="0"/>
              <w:jc w:val="center"/>
              <w:rPr>
                <w:color w:val="000000"/>
                <w:sz w:val="4"/>
                <w:szCs w:val="12"/>
              </w:rPr>
            </w:pPr>
          </w:p>
        </w:tc>
        <w:tc>
          <w:tcPr>
            <w:tcW w:w="46" w:type="dxa"/>
          </w:tcPr>
          <w:p w14:paraId="3338F39E" w14:textId="77777777" w:rsidR="004C2BBF" w:rsidRDefault="004C2BBF">
            <w:pPr>
              <w:keepNext/>
              <w:keepLines/>
              <w:suppressAutoHyphens w:val="0"/>
              <w:autoSpaceDN w:val="0"/>
              <w:jc w:val="center"/>
              <w:rPr>
                <w:color w:val="000000"/>
                <w:sz w:val="4"/>
                <w:szCs w:val="12"/>
              </w:rPr>
            </w:pPr>
          </w:p>
        </w:tc>
        <w:tc>
          <w:tcPr>
            <w:tcW w:w="46" w:type="dxa"/>
          </w:tcPr>
          <w:p w14:paraId="2AE6B297" w14:textId="77777777" w:rsidR="004C2BBF" w:rsidRDefault="004C2BBF">
            <w:pPr>
              <w:keepNext/>
              <w:keepLines/>
              <w:suppressAutoHyphens w:val="0"/>
              <w:autoSpaceDN w:val="0"/>
              <w:jc w:val="center"/>
              <w:rPr>
                <w:color w:val="000000"/>
                <w:sz w:val="4"/>
                <w:szCs w:val="12"/>
              </w:rPr>
            </w:pPr>
          </w:p>
        </w:tc>
        <w:tc>
          <w:tcPr>
            <w:tcW w:w="552" w:type="dxa"/>
          </w:tcPr>
          <w:p w14:paraId="6F5E1B8D" w14:textId="77777777" w:rsidR="004C2BBF" w:rsidRDefault="004C2BBF">
            <w:pPr>
              <w:keepNext/>
              <w:keepLines/>
              <w:suppressAutoHyphens w:val="0"/>
              <w:autoSpaceDN w:val="0"/>
              <w:jc w:val="center"/>
              <w:rPr>
                <w:color w:val="000000"/>
                <w:sz w:val="4"/>
                <w:szCs w:val="12"/>
              </w:rPr>
            </w:pPr>
          </w:p>
        </w:tc>
        <w:tc>
          <w:tcPr>
            <w:tcW w:w="552" w:type="dxa"/>
          </w:tcPr>
          <w:p w14:paraId="0853E21E" w14:textId="77777777" w:rsidR="004C2BBF" w:rsidRDefault="004C2BBF">
            <w:pPr>
              <w:keepNext/>
              <w:keepLines/>
              <w:suppressAutoHyphens w:val="0"/>
              <w:autoSpaceDN w:val="0"/>
              <w:jc w:val="center"/>
              <w:rPr>
                <w:color w:val="000000"/>
                <w:sz w:val="4"/>
                <w:szCs w:val="12"/>
              </w:rPr>
            </w:pPr>
          </w:p>
        </w:tc>
        <w:tc>
          <w:tcPr>
            <w:tcW w:w="46" w:type="dxa"/>
          </w:tcPr>
          <w:p w14:paraId="15164FF9" w14:textId="77777777" w:rsidR="004C2BBF" w:rsidRDefault="004C2BBF">
            <w:pPr>
              <w:keepNext/>
              <w:keepLines/>
              <w:suppressAutoHyphens w:val="0"/>
              <w:autoSpaceDN w:val="0"/>
              <w:jc w:val="center"/>
              <w:rPr>
                <w:color w:val="000000"/>
                <w:sz w:val="4"/>
                <w:szCs w:val="12"/>
              </w:rPr>
            </w:pPr>
          </w:p>
        </w:tc>
        <w:tc>
          <w:tcPr>
            <w:tcW w:w="46" w:type="dxa"/>
          </w:tcPr>
          <w:p w14:paraId="1406CA58" w14:textId="77777777" w:rsidR="004C2BBF" w:rsidRDefault="004C2BBF">
            <w:pPr>
              <w:keepNext/>
              <w:keepLines/>
              <w:suppressAutoHyphens w:val="0"/>
              <w:autoSpaceDN w:val="0"/>
              <w:jc w:val="center"/>
              <w:rPr>
                <w:color w:val="000000"/>
                <w:sz w:val="4"/>
                <w:szCs w:val="12"/>
              </w:rPr>
            </w:pPr>
          </w:p>
        </w:tc>
        <w:tc>
          <w:tcPr>
            <w:tcW w:w="552" w:type="dxa"/>
          </w:tcPr>
          <w:p w14:paraId="638D3F00" w14:textId="77777777" w:rsidR="004C2BBF" w:rsidRDefault="004C2BBF">
            <w:pPr>
              <w:keepNext/>
              <w:keepLines/>
              <w:suppressAutoHyphens w:val="0"/>
              <w:autoSpaceDN w:val="0"/>
              <w:jc w:val="center"/>
              <w:rPr>
                <w:color w:val="000000"/>
                <w:sz w:val="4"/>
                <w:szCs w:val="12"/>
              </w:rPr>
            </w:pPr>
          </w:p>
        </w:tc>
        <w:tc>
          <w:tcPr>
            <w:tcW w:w="552" w:type="dxa"/>
          </w:tcPr>
          <w:p w14:paraId="3CB6C335" w14:textId="77777777" w:rsidR="004C2BBF" w:rsidRDefault="004C2BBF">
            <w:pPr>
              <w:keepNext/>
              <w:keepLines/>
              <w:suppressAutoHyphens w:val="0"/>
              <w:autoSpaceDN w:val="0"/>
              <w:jc w:val="center"/>
              <w:rPr>
                <w:color w:val="000000"/>
                <w:sz w:val="4"/>
                <w:szCs w:val="12"/>
              </w:rPr>
            </w:pPr>
          </w:p>
        </w:tc>
      </w:tr>
      <w:tr w:rsidR="004C2BBF" w14:paraId="68E6763A" w14:textId="77777777">
        <w:trPr>
          <w:cantSplit/>
        </w:trPr>
        <w:tc>
          <w:tcPr>
            <w:tcW w:w="1104" w:type="dxa"/>
            <w:gridSpan w:val="2"/>
          </w:tcPr>
          <w:p w14:paraId="1F83B564" w14:textId="77777777" w:rsidR="004C2BBF" w:rsidRDefault="004C2BBF">
            <w:pPr>
              <w:keepNext/>
              <w:keepLines/>
              <w:suppressAutoHyphens w:val="0"/>
              <w:autoSpaceDN w:val="0"/>
              <w:jc w:val="center"/>
              <w:rPr>
                <w:color w:val="000000"/>
                <w:sz w:val="4"/>
                <w:szCs w:val="12"/>
              </w:rPr>
            </w:pPr>
          </w:p>
        </w:tc>
        <w:tc>
          <w:tcPr>
            <w:tcW w:w="46" w:type="dxa"/>
          </w:tcPr>
          <w:p w14:paraId="1AD28509" w14:textId="77777777" w:rsidR="004C2BBF" w:rsidRDefault="004C2BBF">
            <w:pPr>
              <w:keepNext/>
              <w:keepLines/>
              <w:suppressAutoHyphens w:val="0"/>
              <w:autoSpaceDN w:val="0"/>
              <w:jc w:val="center"/>
              <w:rPr>
                <w:color w:val="000000"/>
                <w:sz w:val="4"/>
                <w:szCs w:val="12"/>
              </w:rPr>
            </w:pPr>
          </w:p>
        </w:tc>
        <w:tc>
          <w:tcPr>
            <w:tcW w:w="46" w:type="dxa"/>
          </w:tcPr>
          <w:p w14:paraId="19467D98" w14:textId="77777777" w:rsidR="004C2BBF" w:rsidRDefault="004C2BBF">
            <w:pPr>
              <w:keepNext/>
              <w:keepLines/>
              <w:suppressAutoHyphens w:val="0"/>
              <w:autoSpaceDN w:val="0"/>
              <w:jc w:val="center"/>
              <w:rPr>
                <w:color w:val="000000"/>
                <w:sz w:val="4"/>
                <w:szCs w:val="12"/>
              </w:rPr>
            </w:pPr>
          </w:p>
        </w:tc>
        <w:tc>
          <w:tcPr>
            <w:tcW w:w="1104" w:type="dxa"/>
            <w:gridSpan w:val="2"/>
          </w:tcPr>
          <w:p w14:paraId="404CE318" w14:textId="77777777" w:rsidR="004C2BBF" w:rsidRDefault="004C2BBF">
            <w:pPr>
              <w:keepNext/>
              <w:keepLines/>
              <w:suppressAutoHyphens w:val="0"/>
              <w:autoSpaceDN w:val="0"/>
              <w:jc w:val="center"/>
              <w:rPr>
                <w:color w:val="000000"/>
                <w:sz w:val="4"/>
                <w:szCs w:val="12"/>
              </w:rPr>
            </w:pPr>
          </w:p>
        </w:tc>
        <w:tc>
          <w:tcPr>
            <w:tcW w:w="46" w:type="dxa"/>
          </w:tcPr>
          <w:p w14:paraId="60B0F65E" w14:textId="77777777" w:rsidR="004C2BBF" w:rsidRDefault="004C2BBF">
            <w:pPr>
              <w:keepNext/>
              <w:keepLines/>
              <w:suppressAutoHyphens w:val="0"/>
              <w:autoSpaceDN w:val="0"/>
              <w:jc w:val="center"/>
              <w:rPr>
                <w:color w:val="000000"/>
                <w:sz w:val="4"/>
                <w:szCs w:val="12"/>
              </w:rPr>
            </w:pPr>
          </w:p>
        </w:tc>
        <w:tc>
          <w:tcPr>
            <w:tcW w:w="46" w:type="dxa"/>
          </w:tcPr>
          <w:p w14:paraId="7FE86E81" w14:textId="77777777" w:rsidR="004C2BBF" w:rsidRDefault="004C2BBF">
            <w:pPr>
              <w:keepNext/>
              <w:keepLines/>
              <w:suppressAutoHyphens w:val="0"/>
              <w:autoSpaceDN w:val="0"/>
              <w:jc w:val="center"/>
              <w:rPr>
                <w:color w:val="000000"/>
                <w:sz w:val="4"/>
                <w:szCs w:val="12"/>
              </w:rPr>
            </w:pPr>
          </w:p>
        </w:tc>
        <w:tc>
          <w:tcPr>
            <w:tcW w:w="1104" w:type="dxa"/>
            <w:gridSpan w:val="2"/>
          </w:tcPr>
          <w:p w14:paraId="12E43C75" w14:textId="77777777" w:rsidR="004C2BBF" w:rsidRDefault="004C2BBF">
            <w:pPr>
              <w:keepNext/>
              <w:keepLines/>
              <w:suppressAutoHyphens w:val="0"/>
              <w:autoSpaceDN w:val="0"/>
              <w:jc w:val="center"/>
              <w:rPr>
                <w:color w:val="000000"/>
                <w:sz w:val="4"/>
                <w:szCs w:val="12"/>
              </w:rPr>
            </w:pPr>
          </w:p>
        </w:tc>
        <w:tc>
          <w:tcPr>
            <w:tcW w:w="46" w:type="dxa"/>
          </w:tcPr>
          <w:p w14:paraId="58F01611" w14:textId="77777777" w:rsidR="004C2BBF" w:rsidRDefault="004C2BBF">
            <w:pPr>
              <w:keepNext/>
              <w:keepLines/>
              <w:suppressAutoHyphens w:val="0"/>
              <w:autoSpaceDN w:val="0"/>
              <w:jc w:val="center"/>
              <w:rPr>
                <w:color w:val="000000"/>
                <w:sz w:val="4"/>
                <w:szCs w:val="12"/>
              </w:rPr>
            </w:pPr>
          </w:p>
        </w:tc>
        <w:tc>
          <w:tcPr>
            <w:tcW w:w="46" w:type="dxa"/>
          </w:tcPr>
          <w:p w14:paraId="0D8B618C" w14:textId="77777777" w:rsidR="004C2BBF" w:rsidRDefault="004C2BBF">
            <w:pPr>
              <w:keepNext/>
              <w:keepLines/>
              <w:suppressAutoHyphens w:val="0"/>
              <w:autoSpaceDN w:val="0"/>
              <w:jc w:val="center"/>
              <w:rPr>
                <w:color w:val="000000"/>
                <w:sz w:val="4"/>
                <w:szCs w:val="12"/>
              </w:rPr>
            </w:pPr>
          </w:p>
        </w:tc>
        <w:tc>
          <w:tcPr>
            <w:tcW w:w="1104" w:type="dxa"/>
            <w:gridSpan w:val="2"/>
            <w:tcBorders>
              <w:top w:val="single" w:sz="4" w:space="0" w:color="000000"/>
              <w:left w:val="single" w:sz="4" w:space="0" w:color="000000"/>
              <w:right w:val="single" w:sz="4" w:space="0" w:color="000000"/>
            </w:tcBorders>
          </w:tcPr>
          <w:p w14:paraId="3729E365"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5D05619F" w14:textId="77777777" w:rsidR="004C2BBF" w:rsidRDefault="004C2BBF">
            <w:pPr>
              <w:keepNext/>
              <w:keepLines/>
              <w:suppressAutoHyphens w:val="0"/>
              <w:autoSpaceDN w:val="0"/>
              <w:jc w:val="center"/>
              <w:rPr>
                <w:color w:val="000000"/>
                <w:sz w:val="4"/>
                <w:szCs w:val="12"/>
              </w:rPr>
            </w:pPr>
          </w:p>
        </w:tc>
        <w:tc>
          <w:tcPr>
            <w:tcW w:w="46" w:type="dxa"/>
          </w:tcPr>
          <w:p w14:paraId="327EF8FD" w14:textId="77777777" w:rsidR="004C2BBF" w:rsidRDefault="004C2BBF">
            <w:pPr>
              <w:keepNext/>
              <w:keepLines/>
              <w:suppressAutoHyphens w:val="0"/>
              <w:autoSpaceDN w:val="0"/>
              <w:jc w:val="center"/>
              <w:rPr>
                <w:color w:val="000000"/>
                <w:sz w:val="4"/>
                <w:szCs w:val="12"/>
              </w:rPr>
            </w:pPr>
          </w:p>
        </w:tc>
        <w:tc>
          <w:tcPr>
            <w:tcW w:w="1104" w:type="dxa"/>
            <w:gridSpan w:val="2"/>
            <w:tcBorders>
              <w:top w:val="single" w:sz="4" w:space="0" w:color="000000"/>
              <w:left w:val="single" w:sz="4" w:space="0" w:color="000000"/>
              <w:right w:val="single" w:sz="4" w:space="0" w:color="000000"/>
            </w:tcBorders>
          </w:tcPr>
          <w:p w14:paraId="4C22CEC9"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6E63DCCB" w14:textId="77777777" w:rsidR="004C2BBF" w:rsidRDefault="004C2BBF">
            <w:pPr>
              <w:keepNext/>
              <w:keepLines/>
              <w:suppressAutoHyphens w:val="0"/>
              <w:autoSpaceDN w:val="0"/>
              <w:jc w:val="center"/>
              <w:rPr>
                <w:color w:val="000000"/>
                <w:sz w:val="4"/>
                <w:szCs w:val="12"/>
              </w:rPr>
            </w:pPr>
          </w:p>
        </w:tc>
        <w:tc>
          <w:tcPr>
            <w:tcW w:w="46" w:type="dxa"/>
          </w:tcPr>
          <w:p w14:paraId="081A478B" w14:textId="77777777" w:rsidR="004C2BBF" w:rsidRDefault="004C2BBF">
            <w:pPr>
              <w:keepNext/>
              <w:keepLines/>
              <w:suppressAutoHyphens w:val="0"/>
              <w:autoSpaceDN w:val="0"/>
              <w:jc w:val="center"/>
              <w:rPr>
                <w:color w:val="000000"/>
                <w:sz w:val="4"/>
                <w:szCs w:val="12"/>
              </w:rPr>
            </w:pPr>
          </w:p>
        </w:tc>
        <w:tc>
          <w:tcPr>
            <w:tcW w:w="1104" w:type="dxa"/>
            <w:gridSpan w:val="2"/>
          </w:tcPr>
          <w:p w14:paraId="73375345" w14:textId="77777777" w:rsidR="004C2BBF" w:rsidRDefault="004C2BBF">
            <w:pPr>
              <w:keepNext/>
              <w:keepLines/>
              <w:suppressAutoHyphens w:val="0"/>
              <w:autoSpaceDN w:val="0"/>
              <w:jc w:val="center"/>
              <w:rPr>
                <w:color w:val="000000"/>
                <w:sz w:val="4"/>
                <w:szCs w:val="12"/>
              </w:rPr>
            </w:pPr>
          </w:p>
        </w:tc>
        <w:tc>
          <w:tcPr>
            <w:tcW w:w="46" w:type="dxa"/>
          </w:tcPr>
          <w:p w14:paraId="2C826B9D" w14:textId="77777777" w:rsidR="004C2BBF" w:rsidRDefault="004C2BBF">
            <w:pPr>
              <w:keepNext/>
              <w:keepLines/>
              <w:suppressAutoHyphens w:val="0"/>
              <w:autoSpaceDN w:val="0"/>
              <w:jc w:val="center"/>
              <w:rPr>
                <w:color w:val="000000"/>
                <w:sz w:val="4"/>
                <w:szCs w:val="12"/>
              </w:rPr>
            </w:pPr>
          </w:p>
        </w:tc>
        <w:tc>
          <w:tcPr>
            <w:tcW w:w="46" w:type="dxa"/>
          </w:tcPr>
          <w:p w14:paraId="22672F18" w14:textId="77777777" w:rsidR="004C2BBF" w:rsidRDefault="004C2BBF">
            <w:pPr>
              <w:keepNext/>
              <w:keepLines/>
              <w:suppressAutoHyphens w:val="0"/>
              <w:autoSpaceDN w:val="0"/>
              <w:jc w:val="center"/>
              <w:rPr>
                <w:color w:val="000000"/>
                <w:sz w:val="4"/>
                <w:szCs w:val="12"/>
              </w:rPr>
            </w:pPr>
          </w:p>
        </w:tc>
        <w:tc>
          <w:tcPr>
            <w:tcW w:w="1104" w:type="dxa"/>
            <w:gridSpan w:val="2"/>
          </w:tcPr>
          <w:p w14:paraId="6B866303" w14:textId="77777777" w:rsidR="004C2BBF" w:rsidRDefault="004C2BBF">
            <w:pPr>
              <w:keepNext/>
              <w:keepLines/>
              <w:suppressAutoHyphens w:val="0"/>
              <w:autoSpaceDN w:val="0"/>
              <w:jc w:val="center"/>
              <w:rPr>
                <w:color w:val="000000"/>
                <w:sz w:val="4"/>
                <w:szCs w:val="12"/>
              </w:rPr>
            </w:pPr>
          </w:p>
        </w:tc>
        <w:tc>
          <w:tcPr>
            <w:tcW w:w="46" w:type="dxa"/>
          </w:tcPr>
          <w:p w14:paraId="1D916C3E" w14:textId="77777777" w:rsidR="004C2BBF" w:rsidRDefault="004C2BBF">
            <w:pPr>
              <w:keepNext/>
              <w:keepLines/>
              <w:suppressAutoHyphens w:val="0"/>
              <w:autoSpaceDN w:val="0"/>
              <w:jc w:val="center"/>
              <w:rPr>
                <w:color w:val="000000"/>
                <w:sz w:val="4"/>
                <w:szCs w:val="12"/>
              </w:rPr>
            </w:pPr>
          </w:p>
        </w:tc>
        <w:tc>
          <w:tcPr>
            <w:tcW w:w="46" w:type="dxa"/>
          </w:tcPr>
          <w:p w14:paraId="6EF24DA1" w14:textId="77777777" w:rsidR="004C2BBF" w:rsidRDefault="004C2BBF">
            <w:pPr>
              <w:keepNext/>
              <w:keepLines/>
              <w:suppressAutoHyphens w:val="0"/>
              <w:autoSpaceDN w:val="0"/>
              <w:jc w:val="center"/>
              <w:rPr>
                <w:color w:val="000000"/>
                <w:sz w:val="4"/>
                <w:szCs w:val="12"/>
              </w:rPr>
            </w:pPr>
          </w:p>
        </w:tc>
        <w:tc>
          <w:tcPr>
            <w:tcW w:w="1104" w:type="dxa"/>
            <w:gridSpan w:val="2"/>
          </w:tcPr>
          <w:p w14:paraId="609901C9" w14:textId="77777777" w:rsidR="004C2BBF" w:rsidRDefault="004C2BBF">
            <w:pPr>
              <w:keepNext/>
              <w:keepLines/>
              <w:suppressAutoHyphens w:val="0"/>
              <w:autoSpaceDN w:val="0"/>
              <w:jc w:val="center"/>
              <w:rPr>
                <w:color w:val="000000"/>
                <w:sz w:val="4"/>
                <w:szCs w:val="12"/>
              </w:rPr>
            </w:pPr>
          </w:p>
        </w:tc>
      </w:tr>
      <w:tr w:rsidR="004C2BBF" w14:paraId="43278F98" w14:textId="77777777">
        <w:trPr>
          <w:cantSplit/>
        </w:trPr>
        <w:tc>
          <w:tcPr>
            <w:tcW w:w="1104" w:type="dxa"/>
            <w:gridSpan w:val="2"/>
          </w:tcPr>
          <w:p w14:paraId="6C5272B9" w14:textId="77777777" w:rsidR="004C2BBF" w:rsidRDefault="004C2BBF">
            <w:pPr>
              <w:keepNext/>
              <w:keepLines/>
              <w:suppressAutoHyphens w:val="0"/>
              <w:autoSpaceDN w:val="0"/>
              <w:jc w:val="center"/>
              <w:rPr>
                <w:color w:val="000000"/>
                <w:sz w:val="4"/>
                <w:szCs w:val="12"/>
              </w:rPr>
            </w:pPr>
          </w:p>
        </w:tc>
        <w:tc>
          <w:tcPr>
            <w:tcW w:w="46" w:type="dxa"/>
          </w:tcPr>
          <w:p w14:paraId="32081360" w14:textId="77777777" w:rsidR="004C2BBF" w:rsidRDefault="004C2BBF">
            <w:pPr>
              <w:keepNext/>
              <w:keepLines/>
              <w:suppressAutoHyphens w:val="0"/>
              <w:autoSpaceDN w:val="0"/>
              <w:jc w:val="center"/>
              <w:rPr>
                <w:color w:val="000000"/>
                <w:sz w:val="4"/>
                <w:szCs w:val="12"/>
              </w:rPr>
            </w:pPr>
          </w:p>
        </w:tc>
        <w:tc>
          <w:tcPr>
            <w:tcW w:w="46" w:type="dxa"/>
          </w:tcPr>
          <w:p w14:paraId="7ADC2090" w14:textId="77777777" w:rsidR="004C2BBF" w:rsidRDefault="004C2BBF">
            <w:pPr>
              <w:keepNext/>
              <w:keepLines/>
              <w:suppressAutoHyphens w:val="0"/>
              <w:autoSpaceDN w:val="0"/>
              <w:jc w:val="center"/>
              <w:rPr>
                <w:color w:val="000000"/>
                <w:sz w:val="4"/>
                <w:szCs w:val="12"/>
              </w:rPr>
            </w:pPr>
          </w:p>
        </w:tc>
        <w:tc>
          <w:tcPr>
            <w:tcW w:w="1104" w:type="dxa"/>
            <w:gridSpan w:val="2"/>
          </w:tcPr>
          <w:p w14:paraId="69DA3A95" w14:textId="77777777" w:rsidR="004C2BBF" w:rsidRDefault="004C2BBF">
            <w:pPr>
              <w:keepNext/>
              <w:keepLines/>
              <w:suppressAutoHyphens w:val="0"/>
              <w:autoSpaceDN w:val="0"/>
              <w:jc w:val="center"/>
              <w:rPr>
                <w:color w:val="000000"/>
                <w:sz w:val="4"/>
                <w:szCs w:val="12"/>
              </w:rPr>
            </w:pPr>
          </w:p>
        </w:tc>
        <w:tc>
          <w:tcPr>
            <w:tcW w:w="46" w:type="dxa"/>
          </w:tcPr>
          <w:p w14:paraId="74065326" w14:textId="77777777" w:rsidR="004C2BBF" w:rsidRDefault="004C2BBF">
            <w:pPr>
              <w:keepNext/>
              <w:keepLines/>
              <w:suppressAutoHyphens w:val="0"/>
              <w:autoSpaceDN w:val="0"/>
              <w:jc w:val="center"/>
              <w:rPr>
                <w:color w:val="000000"/>
                <w:sz w:val="4"/>
                <w:szCs w:val="12"/>
              </w:rPr>
            </w:pPr>
          </w:p>
        </w:tc>
        <w:tc>
          <w:tcPr>
            <w:tcW w:w="46" w:type="dxa"/>
          </w:tcPr>
          <w:p w14:paraId="31B0BDA9" w14:textId="77777777" w:rsidR="004C2BBF" w:rsidRDefault="004C2BBF">
            <w:pPr>
              <w:keepNext/>
              <w:keepLines/>
              <w:suppressAutoHyphens w:val="0"/>
              <w:autoSpaceDN w:val="0"/>
              <w:jc w:val="center"/>
              <w:rPr>
                <w:color w:val="000000"/>
                <w:sz w:val="4"/>
                <w:szCs w:val="12"/>
              </w:rPr>
            </w:pPr>
          </w:p>
        </w:tc>
        <w:tc>
          <w:tcPr>
            <w:tcW w:w="1104" w:type="dxa"/>
            <w:gridSpan w:val="2"/>
          </w:tcPr>
          <w:p w14:paraId="6468C2C0" w14:textId="77777777" w:rsidR="004C2BBF" w:rsidRDefault="004C2BBF">
            <w:pPr>
              <w:keepNext/>
              <w:keepLines/>
              <w:suppressAutoHyphens w:val="0"/>
              <w:autoSpaceDN w:val="0"/>
              <w:jc w:val="center"/>
              <w:rPr>
                <w:color w:val="000000"/>
                <w:sz w:val="4"/>
                <w:szCs w:val="12"/>
              </w:rPr>
            </w:pPr>
          </w:p>
        </w:tc>
        <w:tc>
          <w:tcPr>
            <w:tcW w:w="46" w:type="dxa"/>
          </w:tcPr>
          <w:p w14:paraId="22042F18" w14:textId="77777777" w:rsidR="004C2BBF" w:rsidRDefault="004C2BBF">
            <w:pPr>
              <w:keepNext/>
              <w:keepLines/>
              <w:suppressAutoHyphens w:val="0"/>
              <w:autoSpaceDN w:val="0"/>
              <w:jc w:val="center"/>
              <w:rPr>
                <w:color w:val="000000"/>
                <w:sz w:val="4"/>
                <w:szCs w:val="12"/>
              </w:rPr>
            </w:pPr>
          </w:p>
        </w:tc>
        <w:tc>
          <w:tcPr>
            <w:tcW w:w="46" w:type="dxa"/>
          </w:tcPr>
          <w:p w14:paraId="158F826A" w14:textId="77777777" w:rsidR="004C2BBF" w:rsidRDefault="004C2BBF">
            <w:pPr>
              <w:keepNext/>
              <w:keepLines/>
              <w:suppressAutoHyphens w:val="0"/>
              <w:autoSpaceDN w:val="0"/>
              <w:jc w:val="center"/>
              <w:rPr>
                <w:color w:val="000000"/>
                <w:sz w:val="4"/>
                <w:szCs w:val="12"/>
              </w:rPr>
            </w:pPr>
          </w:p>
        </w:tc>
        <w:tc>
          <w:tcPr>
            <w:tcW w:w="1104" w:type="dxa"/>
            <w:gridSpan w:val="2"/>
            <w:tcBorders>
              <w:left w:val="single" w:sz="4" w:space="0" w:color="000000"/>
              <w:right w:val="single" w:sz="4" w:space="0" w:color="000000"/>
            </w:tcBorders>
            <w:vAlign w:val="bottom"/>
          </w:tcPr>
          <w:p w14:paraId="3D8AD60E" w14:textId="77777777" w:rsidR="004C2BBF" w:rsidRDefault="005D5511">
            <w:pPr>
              <w:pStyle w:val="FamilychartGivennames"/>
              <w:keepNext/>
              <w:keepLines/>
            </w:pPr>
            <w:r>
              <w:t>Andrew</w:t>
            </w:r>
          </w:p>
        </w:tc>
        <w:tc>
          <w:tcPr>
            <w:tcW w:w="46" w:type="dxa"/>
            <w:tcBorders>
              <w:left w:val="single" w:sz="4" w:space="0" w:color="000000"/>
            </w:tcBorders>
          </w:tcPr>
          <w:p w14:paraId="12429DBF" w14:textId="77777777" w:rsidR="004C2BBF" w:rsidRDefault="004C2BBF">
            <w:pPr>
              <w:pStyle w:val="FamilychartGivennames"/>
              <w:keepNext/>
              <w:keepLines/>
              <w:rPr>
                <w:color w:val="000000"/>
                <w:sz w:val="4"/>
              </w:rPr>
            </w:pPr>
          </w:p>
        </w:tc>
        <w:tc>
          <w:tcPr>
            <w:tcW w:w="46" w:type="dxa"/>
          </w:tcPr>
          <w:p w14:paraId="20AA66E1"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14:paraId="44398BF2" w14:textId="77777777" w:rsidR="004C2BBF" w:rsidRDefault="005D5511">
            <w:pPr>
              <w:pStyle w:val="FamilychartGivennames"/>
              <w:keepNext/>
              <w:keepLines/>
            </w:pPr>
            <w:r>
              <w:t>Mark</w:t>
            </w:r>
          </w:p>
        </w:tc>
        <w:tc>
          <w:tcPr>
            <w:tcW w:w="46" w:type="dxa"/>
            <w:tcBorders>
              <w:left w:val="single" w:sz="4" w:space="0" w:color="000000"/>
            </w:tcBorders>
          </w:tcPr>
          <w:p w14:paraId="6EBAA451" w14:textId="77777777" w:rsidR="004C2BBF" w:rsidRDefault="004C2BBF">
            <w:pPr>
              <w:pStyle w:val="FamilychartGivennames"/>
              <w:keepNext/>
              <w:keepLines/>
              <w:rPr>
                <w:color w:val="000000"/>
                <w:sz w:val="4"/>
              </w:rPr>
            </w:pPr>
          </w:p>
        </w:tc>
        <w:tc>
          <w:tcPr>
            <w:tcW w:w="46" w:type="dxa"/>
          </w:tcPr>
          <w:p w14:paraId="093EBCBA" w14:textId="77777777" w:rsidR="004C2BBF" w:rsidRDefault="004C2BBF">
            <w:pPr>
              <w:pStyle w:val="FamilychartGivennames"/>
              <w:keepNext/>
              <w:keepLines/>
              <w:rPr>
                <w:color w:val="000000"/>
                <w:sz w:val="4"/>
              </w:rPr>
            </w:pPr>
          </w:p>
        </w:tc>
        <w:tc>
          <w:tcPr>
            <w:tcW w:w="1104" w:type="dxa"/>
            <w:gridSpan w:val="2"/>
          </w:tcPr>
          <w:p w14:paraId="46DAE471" w14:textId="77777777" w:rsidR="004C2BBF" w:rsidRDefault="004C2BBF">
            <w:pPr>
              <w:pStyle w:val="FamilychartGivennames"/>
              <w:keepNext/>
              <w:keepLines/>
              <w:rPr>
                <w:color w:val="000000"/>
                <w:sz w:val="4"/>
              </w:rPr>
            </w:pPr>
          </w:p>
        </w:tc>
        <w:tc>
          <w:tcPr>
            <w:tcW w:w="46" w:type="dxa"/>
          </w:tcPr>
          <w:p w14:paraId="567A97B8" w14:textId="77777777" w:rsidR="004C2BBF" w:rsidRDefault="004C2BBF">
            <w:pPr>
              <w:pStyle w:val="FamilychartGivennames"/>
              <w:keepNext/>
              <w:keepLines/>
              <w:rPr>
                <w:color w:val="000000"/>
                <w:sz w:val="4"/>
              </w:rPr>
            </w:pPr>
          </w:p>
        </w:tc>
        <w:tc>
          <w:tcPr>
            <w:tcW w:w="46" w:type="dxa"/>
          </w:tcPr>
          <w:p w14:paraId="381B516D" w14:textId="77777777" w:rsidR="004C2BBF" w:rsidRDefault="004C2BBF">
            <w:pPr>
              <w:pStyle w:val="FamilychartGivennames"/>
              <w:keepNext/>
              <w:keepLines/>
              <w:rPr>
                <w:color w:val="000000"/>
                <w:sz w:val="4"/>
              </w:rPr>
            </w:pPr>
          </w:p>
        </w:tc>
        <w:tc>
          <w:tcPr>
            <w:tcW w:w="1104" w:type="dxa"/>
            <w:gridSpan w:val="2"/>
          </w:tcPr>
          <w:p w14:paraId="0B0F8570" w14:textId="77777777" w:rsidR="004C2BBF" w:rsidRDefault="004C2BBF">
            <w:pPr>
              <w:pStyle w:val="FamilychartGivennames"/>
              <w:keepNext/>
              <w:keepLines/>
              <w:rPr>
                <w:color w:val="000000"/>
                <w:sz w:val="4"/>
              </w:rPr>
            </w:pPr>
          </w:p>
        </w:tc>
        <w:tc>
          <w:tcPr>
            <w:tcW w:w="46" w:type="dxa"/>
          </w:tcPr>
          <w:p w14:paraId="6D7ECE0F" w14:textId="77777777" w:rsidR="004C2BBF" w:rsidRDefault="004C2BBF">
            <w:pPr>
              <w:pStyle w:val="FamilychartGivennames"/>
              <w:keepNext/>
              <w:keepLines/>
              <w:rPr>
                <w:color w:val="000000"/>
                <w:sz w:val="4"/>
              </w:rPr>
            </w:pPr>
          </w:p>
        </w:tc>
        <w:tc>
          <w:tcPr>
            <w:tcW w:w="46" w:type="dxa"/>
          </w:tcPr>
          <w:p w14:paraId="34B41461" w14:textId="77777777" w:rsidR="004C2BBF" w:rsidRDefault="004C2BBF">
            <w:pPr>
              <w:pStyle w:val="FamilychartGivennames"/>
              <w:keepNext/>
              <w:keepLines/>
              <w:rPr>
                <w:color w:val="000000"/>
                <w:sz w:val="4"/>
              </w:rPr>
            </w:pPr>
          </w:p>
        </w:tc>
        <w:tc>
          <w:tcPr>
            <w:tcW w:w="1104" w:type="dxa"/>
            <w:gridSpan w:val="2"/>
          </w:tcPr>
          <w:p w14:paraId="7B7E9BAF" w14:textId="77777777" w:rsidR="004C2BBF" w:rsidRDefault="004C2BBF">
            <w:pPr>
              <w:pStyle w:val="FamilychartGivennames"/>
              <w:keepNext/>
              <w:keepLines/>
              <w:rPr>
                <w:color w:val="000000"/>
                <w:sz w:val="4"/>
              </w:rPr>
            </w:pPr>
          </w:p>
        </w:tc>
      </w:tr>
      <w:tr w:rsidR="004C2BBF" w14:paraId="65C4C134" w14:textId="77777777">
        <w:trPr>
          <w:cantSplit/>
        </w:trPr>
        <w:tc>
          <w:tcPr>
            <w:tcW w:w="1104" w:type="dxa"/>
            <w:gridSpan w:val="2"/>
          </w:tcPr>
          <w:p w14:paraId="5FBCA058" w14:textId="77777777" w:rsidR="004C2BBF" w:rsidRDefault="004C2BBF">
            <w:pPr>
              <w:pStyle w:val="FamilychartGivennames"/>
              <w:keepNext/>
              <w:keepLines/>
              <w:rPr>
                <w:color w:val="000000"/>
                <w:sz w:val="4"/>
              </w:rPr>
            </w:pPr>
          </w:p>
        </w:tc>
        <w:tc>
          <w:tcPr>
            <w:tcW w:w="46" w:type="dxa"/>
          </w:tcPr>
          <w:p w14:paraId="62603FE9" w14:textId="77777777" w:rsidR="004C2BBF" w:rsidRDefault="004C2BBF">
            <w:pPr>
              <w:pStyle w:val="FamilychartGivennames"/>
              <w:keepNext/>
              <w:keepLines/>
              <w:rPr>
                <w:color w:val="000000"/>
                <w:sz w:val="4"/>
              </w:rPr>
            </w:pPr>
          </w:p>
        </w:tc>
        <w:tc>
          <w:tcPr>
            <w:tcW w:w="46" w:type="dxa"/>
          </w:tcPr>
          <w:p w14:paraId="2180B5B9" w14:textId="77777777" w:rsidR="004C2BBF" w:rsidRDefault="004C2BBF">
            <w:pPr>
              <w:pStyle w:val="FamilychartGivennames"/>
              <w:keepNext/>
              <w:keepLines/>
              <w:rPr>
                <w:color w:val="000000"/>
                <w:sz w:val="4"/>
              </w:rPr>
            </w:pPr>
          </w:p>
        </w:tc>
        <w:tc>
          <w:tcPr>
            <w:tcW w:w="1104" w:type="dxa"/>
            <w:gridSpan w:val="2"/>
          </w:tcPr>
          <w:p w14:paraId="61C83925" w14:textId="77777777" w:rsidR="004C2BBF" w:rsidRDefault="004C2BBF">
            <w:pPr>
              <w:pStyle w:val="FamilychartGivennames"/>
              <w:keepNext/>
              <w:keepLines/>
              <w:rPr>
                <w:color w:val="000000"/>
                <w:sz w:val="4"/>
              </w:rPr>
            </w:pPr>
          </w:p>
        </w:tc>
        <w:tc>
          <w:tcPr>
            <w:tcW w:w="46" w:type="dxa"/>
          </w:tcPr>
          <w:p w14:paraId="59453075" w14:textId="77777777" w:rsidR="004C2BBF" w:rsidRDefault="004C2BBF">
            <w:pPr>
              <w:pStyle w:val="FamilychartGivennames"/>
              <w:keepNext/>
              <w:keepLines/>
              <w:rPr>
                <w:color w:val="000000"/>
                <w:sz w:val="4"/>
              </w:rPr>
            </w:pPr>
          </w:p>
        </w:tc>
        <w:tc>
          <w:tcPr>
            <w:tcW w:w="46" w:type="dxa"/>
          </w:tcPr>
          <w:p w14:paraId="4E60E78C" w14:textId="77777777" w:rsidR="004C2BBF" w:rsidRDefault="004C2BBF">
            <w:pPr>
              <w:pStyle w:val="FamilychartGivennames"/>
              <w:keepNext/>
              <w:keepLines/>
              <w:rPr>
                <w:color w:val="000000"/>
                <w:sz w:val="4"/>
              </w:rPr>
            </w:pPr>
          </w:p>
        </w:tc>
        <w:tc>
          <w:tcPr>
            <w:tcW w:w="1104" w:type="dxa"/>
            <w:gridSpan w:val="2"/>
          </w:tcPr>
          <w:p w14:paraId="769FC70A" w14:textId="77777777" w:rsidR="004C2BBF" w:rsidRDefault="004C2BBF">
            <w:pPr>
              <w:pStyle w:val="FamilychartGivennames"/>
              <w:keepNext/>
              <w:keepLines/>
              <w:rPr>
                <w:color w:val="000000"/>
                <w:sz w:val="4"/>
              </w:rPr>
            </w:pPr>
          </w:p>
        </w:tc>
        <w:tc>
          <w:tcPr>
            <w:tcW w:w="46" w:type="dxa"/>
          </w:tcPr>
          <w:p w14:paraId="6AA3BB06" w14:textId="77777777" w:rsidR="004C2BBF" w:rsidRDefault="004C2BBF">
            <w:pPr>
              <w:pStyle w:val="FamilychartGivennames"/>
              <w:keepNext/>
              <w:keepLines/>
              <w:rPr>
                <w:color w:val="000000"/>
                <w:sz w:val="4"/>
              </w:rPr>
            </w:pPr>
          </w:p>
        </w:tc>
        <w:tc>
          <w:tcPr>
            <w:tcW w:w="46" w:type="dxa"/>
          </w:tcPr>
          <w:p w14:paraId="264AC0B4"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tcPr>
          <w:p w14:paraId="1CCF85F8" w14:textId="77777777" w:rsidR="004C2BBF" w:rsidRDefault="005D5511">
            <w:pPr>
              <w:pStyle w:val="FamilychartSurnames"/>
              <w:keepNext/>
              <w:keepLines/>
            </w:pPr>
            <w:r>
              <w:t>Grant</w:t>
            </w:r>
            <w:r>
              <w:fldChar w:fldCharType="begin"/>
            </w:r>
            <w:r>
              <w:instrText xml:space="preserve"> XE "Grant:Andrew" \f "Name" </w:instrText>
            </w:r>
            <w:r>
              <w:fldChar w:fldCharType="end"/>
            </w:r>
          </w:p>
        </w:tc>
        <w:tc>
          <w:tcPr>
            <w:tcW w:w="46" w:type="dxa"/>
            <w:tcBorders>
              <w:left w:val="single" w:sz="4" w:space="0" w:color="000000"/>
            </w:tcBorders>
          </w:tcPr>
          <w:p w14:paraId="605346FF" w14:textId="77777777" w:rsidR="004C2BBF" w:rsidRDefault="004C2BBF">
            <w:pPr>
              <w:pStyle w:val="FamilychartSurnames"/>
              <w:keepNext/>
              <w:keepLines/>
              <w:rPr>
                <w:b w:val="0"/>
                <w:color w:val="000000"/>
                <w:sz w:val="4"/>
              </w:rPr>
            </w:pPr>
          </w:p>
        </w:tc>
        <w:tc>
          <w:tcPr>
            <w:tcW w:w="46" w:type="dxa"/>
          </w:tcPr>
          <w:p w14:paraId="75D77E8C"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671EBFDC" w14:textId="77777777" w:rsidR="004C2BBF" w:rsidRDefault="005D5511">
            <w:pPr>
              <w:pStyle w:val="FamilychartSurnames"/>
              <w:keepNext/>
              <w:keepLines/>
            </w:pPr>
            <w:r>
              <w:t>Grant</w:t>
            </w:r>
            <w:r>
              <w:fldChar w:fldCharType="begin"/>
            </w:r>
            <w:r>
              <w:instrText xml:space="preserve"> XE "Grant:Mark" \f "Name" </w:instrText>
            </w:r>
            <w:r>
              <w:fldChar w:fldCharType="end"/>
            </w:r>
          </w:p>
        </w:tc>
        <w:tc>
          <w:tcPr>
            <w:tcW w:w="46" w:type="dxa"/>
            <w:tcBorders>
              <w:left w:val="single" w:sz="4" w:space="0" w:color="000000"/>
            </w:tcBorders>
          </w:tcPr>
          <w:p w14:paraId="21B356A1" w14:textId="77777777" w:rsidR="004C2BBF" w:rsidRDefault="004C2BBF">
            <w:pPr>
              <w:pStyle w:val="FamilychartSurnames"/>
              <w:keepNext/>
              <w:keepLines/>
              <w:rPr>
                <w:b w:val="0"/>
                <w:color w:val="000000"/>
                <w:sz w:val="4"/>
              </w:rPr>
            </w:pPr>
          </w:p>
        </w:tc>
        <w:tc>
          <w:tcPr>
            <w:tcW w:w="46" w:type="dxa"/>
          </w:tcPr>
          <w:p w14:paraId="780F340E" w14:textId="77777777" w:rsidR="004C2BBF" w:rsidRDefault="004C2BBF">
            <w:pPr>
              <w:pStyle w:val="FamilychartSurnames"/>
              <w:keepNext/>
              <w:keepLines/>
              <w:rPr>
                <w:b w:val="0"/>
                <w:color w:val="000000"/>
                <w:sz w:val="4"/>
              </w:rPr>
            </w:pPr>
          </w:p>
        </w:tc>
        <w:tc>
          <w:tcPr>
            <w:tcW w:w="1104" w:type="dxa"/>
            <w:gridSpan w:val="2"/>
          </w:tcPr>
          <w:p w14:paraId="7A4CE78E" w14:textId="77777777" w:rsidR="004C2BBF" w:rsidRDefault="004C2BBF">
            <w:pPr>
              <w:pStyle w:val="FamilychartSurnames"/>
              <w:keepNext/>
              <w:keepLines/>
              <w:rPr>
                <w:b w:val="0"/>
                <w:color w:val="000000"/>
                <w:sz w:val="4"/>
              </w:rPr>
            </w:pPr>
          </w:p>
        </w:tc>
        <w:tc>
          <w:tcPr>
            <w:tcW w:w="46" w:type="dxa"/>
          </w:tcPr>
          <w:p w14:paraId="735C3722" w14:textId="77777777" w:rsidR="004C2BBF" w:rsidRDefault="004C2BBF">
            <w:pPr>
              <w:pStyle w:val="FamilychartSurnames"/>
              <w:keepNext/>
              <w:keepLines/>
              <w:rPr>
                <w:b w:val="0"/>
                <w:color w:val="000000"/>
                <w:sz w:val="4"/>
              </w:rPr>
            </w:pPr>
          </w:p>
        </w:tc>
        <w:tc>
          <w:tcPr>
            <w:tcW w:w="46" w:type="dxa"/>
          </w:tcPr>
          <w:p w14:paraId="33BBF9A1" w14:textId="77777777" w:rsidR="004C2BBF" w:rsidRDefault="004C2BBF">
            <w:pPr>
              <w:pStyle w:val="FamilychartSurnames"/>
              <w:keepNext/>
              <w:keepLines/>
              <w:rPr>
                <w:b w:val="0"/>
                <w:color w:val="000000"/>
                <w:sz w:val="4"/>
              </w:rPr>
            </w:pPr>
          </w:p>
        </w:tc>
        <w:tc>
          <w:tcPr>
            <w:tcW w:w="1104" w:type="dxa"/>
            <w:gridSpan w:val="2"/>
          </w:tcPr>
          <w:p w14:paraId="4D646D14" w14:textId="77777777" w:rsidR="004C2BBF" w:rsidRDefault="004C2BBF">
            <w:pPr>
              <w:pStyle w:val="FamilychartSurnames"/>
              <w:keepNext/>
              <w:keepLines/>
              <w:rPr>
                <w:b w:val="0"/>
                <w:color w:val="000000"/>
                <w:sz w:val="4"/>
              </w:rPr>
            </w:pPr>
          </w:p>
        </w:tc>
        <w:tc>
          <w:tcPr>
            <w:tcW w:w="46" w:type="dxa"/>
          </w:tcPr>
          <w:p w14:paraId="20B97F12" w14:textId="77777777" w:rsidR="004C2BBF" w:rsidRDefault="004C2BBF">
            <w:pPr>
              <w:pStyle w:val="FamilychartSurnames"/>
              <w:keepNext/>
              <w:keepLines/>
              <w:rPr>
                <w:b w:val="0"/>
                <w:color w:val="000000"/>
                <w:sz w:val="4"/>
              </w:rPr>
            </w:pPr>
          </w:p>
        </w:tc>
        <w:tc>
          <w:tcPr>
            <w:tcW w:w="46" w:type="dxa"/>
          </w:tcPr>
          <w:p w14:paraId="074C911C" w14:textId="77777777" w:rsidR="004C2BBF" w:rsidRDefault="004C2BBF">
            <w:pPr>
              <w:pStyle w:val="FamilychartSurnames"/>
              <w:keepNext/>
              <w:keepLines/>
              <w:rPr>
                <w:b w:val="0"/>
                <w:color w:val="000000"/>
                <w:sz w:val="4"/>
              </w:rPr>
            </w:pPr>
          </w:p>
        </w:tc>
        <w:tc>
          <w:tcPr>
            <w:tcW w:w="1104" w:type="dxa"/>
            <w:gridSpan w:val="2"/>
          </w:tcPr>
          <w:p w14:paraId="1F67A229" w14:textId="77777777" w:rsidR="004C2BBF" w:rsidRDefault="004C2BBF">
            <w:pPr>
              <w:pStyle w:val="FamilychartSurnames"/>
              <w:keepNext/>
              <w:keepLines/>
              <w:rPr>
                <w:b w:val="0"/>
                <w:color w:val="000000"/>
                <w:sz w:val="4"/>
              </w:rPr>
            </w:pPr>
          </w:p>
        </w:tc>
      </w:tr>
      <w:tr w:rsidR="004C2BBF" w14:paraId="4A014DFA" w14:textId="77777777">
        <w:trPr>
          <w:cantSplit/>
        </w:trPr>
        <w:tc>
          <w:tcPr>
            <w:tcW w:w="1104" w:type="dxa"/>
            <w:gridSpan w:val="2"/>
          </w:tcPr>
          <w:p w14:paraId="4834DE94" w14:textId="77777777" w:rsidR="004C2BBF" w:rsidRDefault="004C2BBF">
            <w:pPr>
              <w:pStyle w:val="FamilychartSurnames"/>
              <w:keepNext/>
              <w:keepLines/>
              <w:rPr>
                <w:b w:val="0"/>
                <w:color w:val="000000"/>
                <w:sz w:val="4"/>
              </w:rPr>
            </w:pPr>
          </w:p>
        </w:tc>
        <w:tc>
          <w:tcPr>
            <w:tcW w:w="46" w:type="dxa"/>
          </w:tcPr>
          <w:p w14:paraId="2F4BA2D1" w14:textId="77777777" w:rsidR="004C2BBF" w:rsidRDefault="004C2BBF">
            <w:pPr>
              <w:pStyle w:val="FamilychartSurnames"/>
              <w:keepNext/>
              <w:keepLines/>
              <w:rPr>
                <w:b w:val="0"/>
                <w:color w:val="000000"/>
                <w:sz w:val="4"/>
              </w:rPr>
            </w:pPr>
          </w:p>
        </w:tc>
        <w:tc>
          <w:tcPr>
            <w:tcW w:w="46" w:type="dxa"/>
          </w:tcPr>
          <w:p w14:paraId="03B1F79B" w14:textId="77777777" w:rsidR="004C2BBF" w:rsidRDefault="004C2BBF">
            <w:pPr>
              <w:pStyle w:val="FamilychartSurnames"/>
              <w:keepNext/>
              <w:keepLines/>
              <w:rPr>
                <w:b w:val="0"/>
                <w:color w:val="000000"/>
                <w:sz w:val="4"/>
              </w:rPr>
            </w:pPr>
          </w:p>
        </w:tc>
        <w:tc>
          <w:tcPr>
            <w:tcW w:w="1104" w:type="dxa"/>
            <w:gridSpan w:val="2"/>
          </w:tcPr>
          <w:p w14:paraId="5D74BA51" w14:textId="77777777" w:rsidR="004C2BBF" w:rsidRDefault="004C2BBF">
            <w:pPr>
              <w:pStyle w:val="FamilychartSurnames"/>
              <w:keepNext/>
              <w:keepLines/>
              <w:rPr>
                <w:b w:val="0"/>
                <w:color w:val="000000"/>
                <w:sz w:val="4"/>
              </w:rPr>
            </w:pPr>
          </w:p>
        </w:tc>
        <w:tc>
          <w:tcPr>
            <w:tcW w:w="46" w:type="dxa"/>
          </w:tcPr>
          <w:p w14:paraId="621C9A6D" w14:textId="77777777" w:rsidR="004C2BBF" w:rsidRDefault="004C2BBF">
            <w:pPr>
              <w:pStyle w:val="FamilychartSurnames"/>
              <w:keepNext/>
              <w:keepLines/>
              <w:rPr>
                <w:b w:val="0"/>
                <w:color w:val="000000"/>
                <w:sz w:val="4"/>
              </w:rPr>
            </w:pPr>
          </w:p>
        </w:tc>
        <w:tc>
          <w:tcPr>
            <w:tcW w:w="46" w:type="dxa"/>
          </w:tcPr>
          <w:p w14:paraId="7E5D421A" w14:textId="77777777" w:rsidR="004C2BBF" w:rsidRDefault="004C2BBF">
            <w:pPr>
              <w:pStyle w:val="FamilychartSurnames"/>
              <w:keepNext/>
              <w:keepLines/>
              <w:rPr>
                <w:b w:val="0"/>
                <w:color w:val="000000"/>
                <w:sz w:val="4"/>
              </w:rPr>
            </w:pPr>
          </w:p>
        </w:tc>
        <w:tc>
          <w:tcPr>
            <w:tcW w:w="1104" w:type="dxa"/>
            <w:gridSpan w:val="2"/>
          </w:tcPr>
          <w:p w14:paraId="5ABDDEF9" w14:textId="77777777" w:rsidR="004C2BBF" w:rsidRDefault="004C2BBF">
            <w:pPr>
              <w:pStyle w:val="FamilychartSurnames"/>
              <w:keepNext/>
              <w:keepLines/>
              <w:rPr>
                <w:b w:val="0"/>
                <w:color w:val="000000"/>
                <w:sz w:val="4"/>
              </w:rPr>
            </w:pPr>
          </w:p>
        </w:tc>
        <w:tc>
          <w:tcPr>
            <w:tcW w:w="46" w:type="dxa"/>
          </w:tcPr>
          <w:p w14:paraId="411FD64A" w14:textId="77777777" w:rsidR="004C2BBF" w:rsidRDefault="004C2BBF">
            <w:pPr>
              <w:pStyle w:val="FamilychartSurnames"/>
              <w:keepNext/>
              <w:keepLines/>
              <w:rPr>
                <w:b w:val="0"/>
                <w:color w:val="000000"/>
                <w:sz w:val="4"/>
              </w:rPr>
            </w:pPr>
          </w:p>
        </w:tc>
        <w:tc>
          <w:tcPr>
            <w:tcW w:w="46" w:type="dxa"/>
          </w:tcPr>
          <w:p w14:paraId="7D6CBAEF"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4F4C4BCC" w14:textId="77777777" w:rsidR="004C2BBF" w:rsidRDefault="004C2BBF">
            <w:pPr>
              <w:pStyle w:val="FamilychartTimespan"/>
              <w:keepNext/>
              <w:keepLines/>
              <w:widowControl/>
            </w:pPr>
          </w:p>
        </w:tc>
        <w:tc>
          <w:tcPr>
            <w:tcW w:w="46" w:type="dxa"/>
            <w:tcBorders>
              <w:left w:val="single" w:sz="4" w:space="0" w:color="000000"/>
            </w:tcBorders>
          </w:tcPr>
          <w:p w14:paraId="3D04BD62" w14:textId="77777777" w:rsidR="004C2BBF" w:rsidRDefault="004C2BBF">
            <w:pPr>
              <w:pStyle w:val="FamilychartTimespan"/>
              <w:keepNext/>
              <w:keepLines/>
              <w:widowControl/>
              <w:rPr>
                <w:color w:val="000000"/>
                <w:sz w:val="4"/>
              </w:rPr>
            </w:pPr>
          </w:p>
        </w:tc>
        <w:tc>
          <w:tcPr>
            <w:tcW w:w="46" w:type="dxa"/>
          </w:tcPr>
          <w:p w14:paraId="79E21E22"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tcPr>
          <w:p w14:paraId="72AAEDC4" w14:textId="77777777" w:rsidR="004C2BBF" w:rsidRDefault="004C2BBF">
            <w:pPr>
              <w:pStyle w:val="FamilychartTimespan"/>
              <w:keepNext/>
              <w:keepLines/>
              <w:widowControl/>
            </w:pPr>
          </w:p>
        </w:tc>
        <w:tc>
          <w:tcPr>
            <w:tcW w:w="46" w:type="dxa"/>
            <w:tcBorders>
              <w:left w:val="single" w:sz="4" w:space="0" w:color="000000"/>
            </w:tcBorders>
          </w:tcPr>
          <w:p w14:paraId="22707C4E" w14:textId="77777777" w:rsidR="004C2BBF" w:rsidRDefault="004C2BBF">
            <w:pPr>
              <w:pStyle w:val="FamilychartTimespan"/>
              <w:keepNext/>
              <w:keepLines/>
              <w:widowControl/>
              <w:rPr>
                <w:color w:val="000000"/>
                <w:sz w:val="4"/>
              </w:rPr>
            </w:pPr>
          </w:p>
        </w:tc>
        <w:tc>
          <w:tcPr>
            <w:tcW w:w="46" w:type="dxa"/>
          </w:tcPr>
          <w:p w14:paraId="505D78CD" w14:textId="77777777" w:rsidR="004C2BBF" w:rsidRDefault="004C2BBF">
            <w:pPr>
              <w:pStyle w:val="FamilychartTimespan"/>
              <w:keepNext/>
              <w:keepLines/>
              <w:widowControl/>
              <w:rPr>
                <w:color w:val="000000"/>
                <w:sz w:val="4"/>
              </w:rPr>
            </w:pPr>
          </w:p>
        </w:tc>
        <w:tc>
          <w:tcPr>
            <w:tcW w:w="1104" w:type="dxa"/>
            <w:gridSpan w:val="2"/>
          </w:tcPr>
          <w:p w14:paraId="2CF040B7" w14:textId="77777777" w:rsidR="004C2BBF" w:rsidRDefault="004C2BBF">
            <w:pPr>
              <w:pStyle w:val="FamilychartTimespan"/>
              <w:keepNext/>
              <w:keepLines/>
              <w:widowControl/>
              <w:rPr>
                <w:color w:val="000000"/>
                <w:sz w:val="4"/>
              </w:rPr>
            </w:pPr>
          </w:p>
        </w:tc>
        <w:tc>
          <w:tcPr>
            <w:tcW w:w="46" w:type="dxa"/>
          </w:tcPr>
          <w:p w14:paraId="17EF8A12" w14:textId="77777777" w:rsidR="004C2BBF" w:rsidRDefault="004C2BBF">
            <w:pPr>
              <w:pStyle w:val="FamilychartTimespan"/>
              <w:keepNext/>
              <w:keepLines/>
              <w:widowControl/>
              <w:rPr>
                <w:color w:val="000000"/>
                <w:sz w:val="4"/>
              </w:rPr>
            </w:pPr>
          </w:p>
        </w:tc>
        <w:tc>
          <w:tcPr>
            <w:tcW w:w="46" w:type="dxa"/>
          </w:tcPr>
          <w:p w14:paraId="5B9082FE" w14:textId="77777777" w:rsidR="004C2BBF" w:rsidRDefault="004C2BBF">
            <w:pPr>
              <w:pStyle w:val="FamilychartTimespan"/>
              <w:keepNext/>
              <w:keepLines/>
              <w:widowControl/>
              <w:rPr>
                <w:color w:val="000000"/>
                <w:sz w:val="4"/>
              </w:rPr>
            </w:pPr>
          </w:p>
        </w:tc>
        <w:tc>
          <w:tcPr>
            <w:tcW w:w="1104" w:type="dxa"/>
            <w:gridSpan w:val="2"/>
          </w:tcPr>
          <w:p w14:paraId="51FE3BCA" w14:textId="77777777" w:rsidR="004C2BBF" w:rsidRDefault="004C2BBF">
            <w:pPr>
              <w:pStyle w:val="FamilychartTimespan"/>
              <w:keepNext/>
              <w:keepLines/>
              <w:widowControl/>
              <w:rPr>
                <w:color w:val="000000"/>
                <w:sz w:val="4"/>
              </w:rPr>
            </w:pPr>
          </w:p>
        </w:tc>
        <w:tc>
          <w:tcPr>
            <w:tcW w:w="46" w:type="dxa"/>
          </w:tcPr>
          <w:p w14:paraId="21489558" w14:textId="77777777" w:rsidR="004C2BBF" w:rsidRDefault="004C2BBF">
            <w:pPr>
              <w:pStyle w:val="FamilychartTimespan"/>
              <w:keepNext/>
              <w:keepLines/>
              <w:widowControl/>
              <w:rPr>
                <w:color w:val="000000"/>
                <w:sz w:val="4"/>
              </w:rPr>
            </w:pPr>
          </w:p>
        </w:tc>
        <w:tc>
          <w:tcPr>
            <w:tcW w:w="46" w:type="dxa"/>
          </w:tcPr>
          <w:p w14:paraId="78960617" w14:textId="77777777" w:rsidR="004C2BBF" w:rsidRDefault="004C2BBF">
            <w:pPr>
              <w:pStyle w:val="FamilychartTimespan"/>
              <w:keepNext/>
              <w:keepLines/>
              <w:widowControl/>
              <w:rPr>
                <w:color w:val="000000"/>
                <w:sz w:val="4"/>
              </w:rPr>
            </w:pPr>
          </w:p>
        </w:tc>
        <w:tc>
          <w:tcPr>
            <w:tcW w:w="1104" w:type="dxa"/>
            <w:gridSpan w:val="2"/>
          </w:tcPr>
          <w:p w14:paraId="2E74983E" w14:textId="77777777" w:rsidR="004C2BBF" w:rsidRDefault="004C2BBF">
            <w:pPr>
              <w:pStyle w:val="FamilychartTimespan"/>
              <w:keepNext/>
              <w:keepLines/>
              <w:widowControl/>
              <w:rPr>
                <w:color w:val="000000"/>
                <w:sz w:val="4"/>
              </w:rPr>
            </w:pPr>
          </w:p>
        </w:tc>
      </w:tr>
      <w:tr w:rsidR="004C2BBF" w14:paraId="75B4B73A" w14:textId="77777777">
        <w:trPr>
          <w:cantSplit/>
        </w:trPr>
        <w:tc>
          <w:tcPr>
            <w:tcW w:w="1104" w:type="dxa"/>
            <w:gridSpan w:val="2"/>
          </w:tcPr>
          <w:p w14:paraId="2F19464A" w14:textId="77777777" w:rsidR="004C2BBF" w:rsidRDefault="004C2BBF">
            <w:pPr>
              <w:pStyle w:val="FamilychartTimespan"/>
              <w:keepLines/>
              <w:widowControl/>
              <w:rPr>
                <w:color w:val="000000"/>
                <w:sz w:val="4"/>
              </w:rPr>
            </w:pPr>
          </w:p>
        </w:tc>
        <w:tc>
          <w:tcPr>
            <w:tcW w:w="46" w:type="dxa"/>
          </w:tcPr>
          <w:p w14:paraId="77AA4FE2" w14:textId="77777777" w:rsidR="004C2BBF" w:rsidRDefault="004C2BBF">
            <w:pPr>
              <w:pStyle w:val="FamilychartTimespan"/>
              <w:keepLines/>
              <w:widowControl/>
              <w:rPr>
                <w:color w:val="000000"/>
                <w:sz w:val="4"/>
              </w:rPr>
            </w:pPr>
          </w:p>
        </w:tc>
        <w:tc>
          <w:tcPr>
            <w:tcW w:w="46" w:type="dxa"/>
          </w:tcPr>
          <w:p w14:paraId="5BC78A7C" w14:textId="77777777" w:rsidR="004C2BBF" w:rsidRDefault="004C2BBF">
            <w:pPr>
              <w:pStyle w:val="FamilychartTimespan"/>
              <w:keepLines/>
              <w:widowControl/>
              <w:rPr>
                <w:color w:val="000000"/>
                <w:sz w:val="4"/>
              </w:rPr>
            </w:pPr>
          </w:p>
        </w:tc>
        <w:tc>
          <w:tcPr>
            <w:tcW w:w="1104" w:type="dxa"/>
            <w:gridSpan w:val="2"/>
          </w:tcPr>
          <w:p w14:paraId="11189AC8" w14:textId="77777777" w:rsidR="004C2BBF" w:rsidRDefault="004C2BBF">
            <w:pPr>
              <w:pStyle w:val="FamilychartTimespan"/>
              <w:keepLines/>
              <w:widowControl/>
              <w:rPr>
                <w:color w:val="000000"/>
                <w:sz w:val="4"/>
              </w:rPr>
            </w:pPr>
          </w:p>
        </w:tc>
        <w:tc>
          <w:tcPr>
            <w:tcW w:w="46" w:type="dxa"/>
          </w:tcPr>
          <w:p w14:paraId="77F69510" w14:textId="77777777" w:rsidR="004C2BBF" w:rsidRDefault="004C2BBF">
            <w:pPr>
              <w:pStyle w:val="FamilychartTimespan"/>
              <w:keepLines/>
              <w:widowControl/>
              <w:rPr>
                <w:color w:val="000000"/>
                <w:sz w:val="4"/>
              </w:rPr>
            </w:pPr>
          </w:p>
        </w:tc>
        <w:tc>
          <w:tcPr>
            <w:tcW w:w="46" w:type="dxa"/>
          </w:tcPr>
          <w:p w14:paraId="49C17FAC" w14:textId="77777777" w:rsidR="004C2BBF" w:rsidRDefault="004C2BBF">
            <w:pPr>
              <w:pStyle w:val="FamilychartTimespan"/>
              <w:keepLines/>
              <w:widowControl/>
              <w:rPr>
                <w:color w:val="000000"/>
                <w:sz w:val="4"/>
              </w:rPr>
            </w:pPr>
          </w:p>
        </w:tc>
        <w:tc>
          <w:tcPr>
            <w:tcW w:w="1104" w:type="dxa"/>
            <w:gridSpan w:val="2"/>
          </w:tcPr>
          <w:p w14:paraId="1F4BC2E0" w14:textId="77777777" w:rsidR="004C2BBF" w:rsidRDefault="004C2BBF">
            <w:pPr>
              <w:pStyle w:val="FamilychartTimespan"/>
              <w:keepLines/>
              <w:widowControl/>
              <w:rPr>
                <w:color w:val="000000"/>
                <w:sz w:val="4"/>
              </w:rPr>
            </w:pPr>
          </w:p>
        </w:tc>
        <w:tc>
          <w:tcPr>
            <w:tcW w:w="46" w:type="dxa"/>
          </w:tcPr>
          <w:p w14:paraId="387FD99A" w14:textId="77777777" w:rsidR="004C2BBF" w:rsidRDefault="004C2BBF">
            <w:pPr>
              <w:pStyle w:val="FamilychartTimespan"/>
              <w:keepLines/>
              <w:widowControl/>
              <w:rPr>
                <w:color w:val="000000"/>
                <w:sz w:val="4"/>
              </w:rPr>
            </w:pPr>
          </w:p>
        </w:tc>
        <w:tc>
          <w:tcPr>
            <w:tcW w:w="46" w:type="dxa"/>
          </w:tcPr>
          <w:p w14:paraId="1BCBB4B3" w14:textId="77777777" w:rsidR="004C2BBF" w:rsidRDefault="004C2BBF">
            <w:pPr>
              <w:pStyle w:val="FamilychartTimespan"/>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70E00301" w14:textId="77777777" w:rsidR="004C2BBF" w:rsidRDefault="004C2BBF">
            <w:pPr>
              <w:pStyle w:val="FamilychartTimespan"/>
              <w:keepLines/>
              <w:widowControl/>
              <w:rPr>
                <w:color w:val="000000"/>
                <w:sz w:val="4"/>
              </w:rPr>
            </w:pPr>
          </w:p>
        </w:tc>
        <w:tc>
          <w:tcPr>
            <w:tcW w:w="46" w:type="dxa"/>
            <w:tcBorders>
              <w:left w:val="single" w:sz="4" w:space="0" w:color="000000"/>
            </w:tcBorders>
          </w:tcPr>
          <w:p w14:paraId="5CE01E3E" w14:textId="77777777" w:rsidR="004C2BBF" w:rsidRDefault="004C2BBF">
            <w:pPr>
              <w:pStyle w:val="FamilychartTimespan"/>
              <w:keepLines/>
              <w:widowControl/>
              <w:rPr>
                <w:color w:val="000000"/>
                <w:sz w:val="4"/>
              </w:rPr>
            </w:pPr>
          </w:p>
        </w:tc>
        <w:tc>
          <w:tcPr>
            <w:tcW w:w="46" w:type="dxa"/>
          </w:tcPr>
          <w:p w14:paraId="1CF52B7C" w14:textId="77777777" w:rsidR="004C2BBF" w:rsidRDefault="004C2BBF">
            <w:pPr>
              <w:pStyle w:val="FamilychartTimespan"/>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0491EA4D" w14:textId="77777777" w:rsidR="004C2BBF" w:rsidRDefault="004C2BBF">
            <w:pPr>
              <w:pStyle w:val="FamilychartTimespan"/>
              <w:keepLines/>
              <w:widowControl/>
              <w:rPr>
                <w:color w:val="000000"/>
                <w:sz w:val="4"/>
              </w:rPr>
            </w:pPr>
          </w:p>
        </w:tc>
        <w:tc>
          <w:tcPr>
            <w:tcW w:w="46" w:type="dxa"/>
            <w:tcBorders>
              <w:left w:val="single" w:sz="4" w:space="0" w:color="000000"/>
            </w:tcBorders>
          </w:tcPr>
          <w:p w14:paraId="6CD62C90" w14:textId="77777777" w:rsidR="004C2BBF" w:rsidRDefault="004C2BBF">
            <w:pPr>
              <w:pStyle w:val="FamilychartTimespan"/>
              <w:keepLines/>
              <w:widowControl/>
              <w:rPr>
                <w:color w:val="000000"/>
                <w:sz w:val="4"/>
              </w:rPr>
            </w:pPr>
          </w:p>
        </w:tc>
        <w:tc>
          <w:tcPr>
            <w:tcW w:w="46" w:type="dxa"/>
          </w:tcPr>
          <w:p w14:paraId="6F789109" w14:textId="77777777" w:rsidR="004C2BBF" w:rsidRDefault="004C2BBF">
            <w:pPr>
              <w:pStyle w:val="FamilychartTimespan"/>
              <w:keepLines/>
              <w:widowControl/>
              <w:rPr>
                <w:color w:val="000000"/>
                <w:sz w:val="4"/>
              </w:rPr>
            </w:pPr>
          </w:p>
        </w:tc>
        <w:tc>
          <w:tcPr>
            <w:tcW w:w="1104" w:type="dxa"/>
            <w:gridSpan w:val="2"/>
          </w:tcPr>
          <w:p w14:paraId="7F6108DE" w14:textId="77777777" w:rsidR="004C2BBF" w:rsidRDefault="004C2BBF">
            <w:pPr>
              <w:pStyle w:val="FamilychartTimespan"/>
              <w:keepLines/>
              <w:widowControl/>
              <w:rPr>
                <w:color w:val="000000"/>
                <w:sz w:val="4"/>
              </w:rPr>
            </w:pPr>
          </w:p>
        </w:tc>
        <w:tc>
          <w:tcPr>
            <w:tcW w:w="46" w:type="dxa"/>
          </w:tcPr>
          <w:p w14:paraId="489E1D91" w14:textId="77777777" w:rsidR="004C2BBF" w:rsidRDefault="004C2BBF">
            <w:pPr>
              <w:pStyle w:val="FamilychartTimespan"/>
              <w:keepLines/>
              <w:widowControl/>
              <w:rPr>
                <w:color w:val="000000"/>
                <w:sz w:val="4"/>
              </w:rPr>
            </w:pPr>
          </w:p>
        </w:tc>
        <w:tc>
          <w:tcPr>
            <w:tcW w:w="46" w:type="dxa"/>
          </w:tcPr>
          <w:p w14:paraId="74E11352" w14:textId="77777777" w:rsidR="004C2BBF" w:rsidRDefault="004C2BBF">
            <w:pPr>
              <w:pStyle w:val="FamilychartTimespan"/>
              <w:keepLines/>
              <w:widowControl/>
              <w:rPr>
                <w:color w:val="000000"/>
                <w:sz w:val="4"/>
              </w:rPr>
            </w:pPr>
          </w:p>
        </w:tc>
        <w:tc>
          <w:tcPr>
            <w:tcW w:w="1104" w:type="dxa"/>
            <w:gridSpan w:val="2"/>
          </w:tcPr>
          <w:p w14:paraId="79AF3436" w14:textId="77777777" w:rsidR="004C2BBF" w:rsidRDefault="004C2BBF">
            <w:pPr>
              <w:pStyle w:val="FamilychartTimespan"/>
              <w:keepLines/>
              <w:widowControl/>
              <w:rPr>
                <w:color w:val="000000"/>
                <w:sz w:val="4"/>
              </w:rPr>
            </w:pPr>
          </w:p>
        </w:tc>
        <w:tc>
          <w:tcPr>
            <w:tcW w:w="46" w:type="dxa"/>
          </w:tcPr>
          <w:p w14:paraId="5172EC89" w14:textId="77777777" w:rsidR="004C2BBF" w:rsidRDefault="004C2BBF">
            <w:pPr>
              <w:pStyle w:val="FamilychartTimespan"/>
              <w:keepLines/>
              <w:widowControl/>
              <w:rPr>
                <w:color w:val="000000"/>
                <w:sz w:val="4"/>
              </w:rPr>
            </w:pPr>
          </w:p>
        </w:tc>
        <w:tc>
          <w:tcPr>
            <w:tcW w:w="46" w:type="dxa"/>
          </w:tcPr>
          <w:p w14:paraId="40E9136B" w14:textId="77777777" w:rsidR="004C2BBF" w:rsidRDefault="004C2BBF">
            <w:pPr>
              <w:pStyle w:val="FamilychartTimespan"/>
              <w:keepLines/>
              <w:widowControl/>
              <w:rPr>
                <w:color w:val="000000"/>
                <w:sz w:val="4"/>
              </w:rPr>
            </w:pPr>
          </w:p>
        </w:tc>
        <w:tc>
          <w:tcPr>
            <w:tcW w:w="1104" w:type="dxa"/>
            <w:gridSpan w:val="2"/>
          </w:tcPr>
          <w:p w14:paraId="489ACCEF" w14:textId="77777777" w:rsidR="004C2BBF" w:rsidRDefault="004C2BBF">
            <w:pPr>
              <w:pStyle w:val="FamilychartTimespan"/>
              <w:keepLines/>
              <w:widowControl/>
              <w:rPr>
                <w:color w:val="000000"/>
                <w:sz w:val="4"/>
              </w:rPr>
            </w:pPr>
          </w:p>
        </w:tc>
      </w:tr>
    </w:tbl>
    <w:p w14:paraId="30E61412" w14:textId="77777777" w:rsidR="004C2BBF" w:rsidRDefault="004C2BBF"/>
    <w:p w14:paraId="059CD4E1" w14:textId="77777777" w:rsidR="004C2BBF" w:rsidRDefault="005D5511">
      <w:pPr>
        <w:pStyle w:val="ParentSection"/>
      </w:pPr>
      <w:r>
        <w:rPr>
          <w:b/>
        </w:rPr>
        <w:t>48.</w:t>
      </w:r>
      <w:r>
        <w:tab/>
      </w:r>
      <w:bookmarkStart w:id="167" w:name="pbm_48_309ad924_d671_4775_9d45_babdddd06"/>
      <w:bookmarkEnd w:id="167"/>
      <w:r>
        <w:rPr>
          <w:b/>
        </w:rPr>
        <w:t>Ralph Grant</w:t>
      </w:r>
      <w:r>
        <w:fldChar w:fldCharType="begin"/>
      </w:r>
      <w:r>
        <w:instrText xml:space="preserve"> XE "Grant:Ralph" \f "Name" \b </w:instrText>
      </w:r>
      <w:r>
        <w:fldChar w:fldCharType="end"/>
      </w:r>
      <w:r>
        <w:t xml:space="preserve">. He is the son of </w:t>
      </w:r>
      <w:hyperlink w:anchor="pbm_26_5422b837_e68f_49f0_ba70_32fdaf722" w:tooltip="Ralph Stewart Grant" w:history="1">
        <w:r>
          <w:t>Ralph Stewart Grant</w:t>
        </w:r>
      </w:hyperlink>
      <w:r>
        <w:fldChar w:fldCharType="begin"/>
      </w:r>
      <w:r>
        <w:instrText xml:space="preserve"> XE "Grant:Ralph Stewart" \f "Name" \i </w:instrText>
      </w:r>
      <w:r>
        <w:fldChar w:fldCharType="end"/>
      </w:r>
      <w:r>
        <w:t> (26) and Margaret Elcy Kennedy</w:t>
      </w:r>
      <w:r>
        <w:fldChar w:fldCharType="begin"/>
      </w:r>
      <w:r>
        <w:instrText xml:space="preserve"> XE "Kennedy:Margaret Elcy (</w:instrText>
      </w:r>
      <w:r>
        <w:instrText xml:space="preserve">1911–)" \f "Name" \i </w:instrText>
      </w:r>
      <w:r>
        <w:fldChar w:fldCharType="end"/>
      </w:r>
      <w:r>
        <w:t>.</w:t>
      </w:r>
    </w:p>
    <w:p w14:paraId="6C9F6326" w14:textId="77777777" w:rsidR="004C2BBF" w:rsidRDefault="005D5511">
      <w:pPr>
        <w:pStyle w:val="ParentSection"/>
      </w:pPr>
      <w:r>
        <w:tab/>
        <w:t xml:space="preserve">He married </w:t>
      </w:r>
      <w:bookmarkStart w:id="168" w:name="sbm_2dc26538_1fc6_432a_89da_46d591c43d87"/>
      <w:bookmarkEnd w:id="168"/>
      <w:r>
        <w:rPr>
          <w:b/>
        </w:rPr>
        <w:t>Valerie Hartly</w:t>
      </w:r>
      <w:r>
        <w:fldChar w:fldCharType="begin"/>
      </w:r>
      <w:r>
        <w:instrText xml:space="preserve"> XE "Hartly:Valerie" \f "Name" \b \i </w:instrText>
      </w:r>
      <w:r>
        <w:fldChar w:fldCharType="end"/>
      </w:r>
      <w:r>
        <w:t>. They had two sons.</w:t>
      </w:r>
    </w:p>
    <w:p w14:paraId="39AB9779" w14:textId="77777777" w:rsidR="004C2BBF" w:rsidRDefault="005D5511">
      <w:pPr>
        <w:pStyle w:val="ChildSectionIntroduction"/>
        <w:keepLines/>
      </w:pPr>
      <w:r>
        <w:t>Sons of Ralph Grant and Valerie Hartly:</w:t>
      </w:r>
    </w:p>
    <w:p w14:paraId="06DEE1BD" w14:textId="77777777" w:rsidR="004C2BBF" w:rsidRDefault="005D5511">
      <w:pPr>
        <w:pStyle w:val="ChildSection"/>
      </w:pPr>
      <w:r>
        <w:tab/>
      </w:r>
      <w:r>
        <w:tab/>
        <w:t>m</w:t>
      </w:r>
      <w:r>
        <w:tab/>
        <w:t>I.</w:t>
      </w:r>
      <w:r>
        <w:tab/>
      </w:r>
      <w:r>
        <w:rPr>
          <w:b/>
        </w:rPr>
        <w:t>Andrew Grant</w:t>
      </w:r>
      <w:r>
        <w:fldChar w:fldCharType="begin"/>
      </w:r>
      <w:r>
        <w:instrText xml:space="preserve"> XE "Grant:Andrew" \f "Name" \b </w:instrText>
      </w:r>
      <w:r>
        <w:fldChar w:fldCharType="end"/>
      </w:r>
      <w:r>
        <w:t>.</w:t>
      </w:r>
    </w:p>
    <w:p w14:paraId="2F86CEE7" w14:textId="77777777" w:rsidR="004C2BBF" w:rsidRDefault="005D5511">
      <w:pPr>
        <w:pStyle w:val="ChildSection"/>
      </w:pPr>
      <w:r>
        <w:tab/>
      </w:r>
      <w:r>
        <w:tab/>
        <w:t>m</w:t>
      </w:r>
      <w:r>
        <w:tab/>
        <w:t>II.</w:t>
      </w:r>
      <w:r>
        <w:tab/>
      </w:r>
      <w:r>
        <w:rPr>
          <w:b/>
        </w:rPr>
        <w:t>Mark Grant</w:t>
      </w:r>
      <w:r>
        <w:fldChar w:fldCharType="begin"/>
      </w:r>
      <w:r>
        <w:instrText xml:space="preserve"> XE "Grant:Mark" \f "Name" \b </w:instrText>
      </w:r>
      <w:r>
        <w:fldChar w:fldCharType="end"/>
      </w:r>
      <w:r>
        <w:t>.</w:t>
      </w:r>
    </w:p>
    <w:p w14:paraId="61BC3315" w14:textId="77777777" w:rsidR="004C2BBF" w:rsidRDefault="005D5511">
      <w:pPr>
        <w:pStyle w:val="Heading3"/>
        <w:numPr>
          <w:ilvl w:val="0"/>
          <w:numId w:val="0"/>
        </w:numPr>
        <w:spacing w:line="0" w:lineRule="atLeast"/>
      </w:pPr>
      <w:r>
        <w:t>Family of David Grant and Sharon Norris</w:t>
      </w:r>
      <w:r>
        <w:fldChar w:fldCharType="begin"/>
      </w:r>
      <w:r>
        <w:instrText xml:space="preserve"> TC  </w:instrText>
      </w:r>
      <w:bookmarkStart w:id="169" w:name="_Toc256000330"/>
      <w:r>
        <w:instrText>"David Grant and Sharon Norris"</w:instrText>
      </w:r>
      <w:bookmarkEnd w:id="169"/>
      <w:r>
        <w:instrText xml:space="preserve">  \l 3 \f C</w:instrText>
      </w:r>
      <w:r>
        <w:fldChar w:fldCharType="end"/>
      </w:r>
    </w:p>
    <w:tbl>
      <w:tblPr>
        <w:tblW w:w="0" w:type="auto"/>
        <w:tblInd w:w="5" w:type="dxa"/>
        <w:tblLayout w:type="fixed"/>
        <w:tblCellMar>
          <w:left w:w="0" w:type="dxa"/>
          <w:right w:w="0" w:type="dxa"/>
        </w:tblCellMar>
        <w:tblLook w:val="04A0" w:firstRow="1" w:lastRow="0" w:firstColumn="1" w:lastColumn="0" w:noHBand="0" w:noVBand="1"/>
      </w:tblPr>
      <w:tblGrid>
        <w:gridCol w:w="322"/>
        <w:gridCol w:w="230"/>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230"/>
        <w:gridCol w:w="322"/>
      </w:tblGrid>
      <w:tr w:rsidR="004C2BBF" w14:paraId="340809B0" w14:textId="77777777">
        <w:trPr>
          <w:cantSplit/>
        </w:trPr>
        <w:tc>
          <w:tcPr>
            <w:tcW w:w="1104" w:type="dxa"/>
            <w:gridSpan w:val="4"/>
            <w:tcBorders>
              <w:top w:val="single" w:sz="4" w:space="0" w:color="000000"/>
              <w:left w:val="single" w:sz="4" w:space="0" w:color="000000"/>
              <w:right w:val="single" w:sz="4" w:space="0" w:color="000000"/>
            </w:tcBorders>
          </w:tcPr>
          <w:p w14:paraId="0C008B31"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0BE8931F" w14:textId="77777777" w:rsidR="004C2BBF" w:rsidRDefault="004C2BBF">
            <w:pPr>
              <w:keepNext/>
              <w:keepLines/>
              <w:suppressAutoHyphens w:val="0"/>
              <w:autoSpaceDN w:val="0"/>
              <w:jc w:val="center"/>
              <w:rPr>
                <w:color w:val="000000"/>
                <w:sz w:val="4"/>
              </w:rPr>
            </w:pPr>
          </w:p>
        </w:tc>
        <w:tc>
          <w:tcPr>
            <w:tcW w:w="1104" w:type="dxa"/>
            <w:gridSpan w:val="4"/>
            <w:tcBorders>
              <w:top w:val="single" w:sz="4" w:space="0" w:color="000000"/>
              <w:left w:val="single" w:sz="4" w:space="0" w:color="000000"/>
              <w:right w:val="single" w:sz="4" w:space="0" w:color="000000"/>
            </w:tcBorders>
          </w:tcPr>
          <w:p w14:paraId="7460C834"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3FED58B8" w14:textId="77777777" w:rsidR="004C2BBF" w:rsidRDefault="004C2BBF">
            <w:pPr>
              <w:keepNext/>
              <w:keepLines/>
              <w:suppressAutoHyphens w:val="0"/>
              <w:autoSpaceDN w:val="0"/>
              <w:jc w:val="center"/>
              <w:rPr>
                <w:color w:val="000000"/>
                <w:sz w:val="4"/>
              </w:rPr>
            </w:pPr>
          </w:p>
        </w:tc>
        <w:tc>
          <w:tcPr>
            <w:tcW w:w="1104" w:type="dxa"/>
            <w:gridSpan w:val="4"/>
          </w:tcPr>
          <w:p w14:paraId="0F715EFE" w14:textId="77777777" w:rsidR="004C2BBF" w:rsidRDefault="004C2BBF">
            <w:pPr>
              <w:keepNext/>
              <w:keepLines/>
              <w:suppressAutoHyphens w:val="0"/>
              <w:autoSpaceDN w:val="0"/>
              <w:jc w:val="center"/>
              <w:rPr>
                <w:color w:val="000000"/>
                <w:sz w:val="4"/>
              </w:rPr>
            </w:pPr>
          </w:p>
        </w:tc>
        <w:tc>
          <w:tcPr>
            <w:tcW w:w="92" w:type="dxa"/>
            <w:gridSpan w:val="2"/>
          </w:tcPr>
          <w:p w14:paraId="0B55E914" w14:textId="77777777" w:rsidR="004C2BBF" w:rsidRDefault="004C2BBF">
            <w:pPr>
              <w:keepNext/>
              <w:keepLines/>
              <w:suppressAutoHyphens w:val="0"/>
              <w:autoSpaceDN w:val="0"/>
              <w:jc w:val="center"/>
              <w:rPr>
                <w:color w:val="000000"/>
                <w:sz w:val="4"/>
              </w:rPr>
            </w:pPr>
          </w:p>
        </w:tc>
        <w:tc>
          <w:tcPr>
            <w:tcW w:w="1104" w:type="dxa"/>
            <w:gridSpan w:val="4"/>
          </w:tcPr>
          <w:p w14:paraId="79DB5D95" w14:textId="77777777" w:rsidR="004C2BBF" w:rsidRDefault="004C2BBF">
            <w:pPr>
              <w:keepNext/>
              <w:keepLines/>
              <w:suppressAutoHyphens w:val="0"/>
              <w:autoSpaceDN w:val="0"/>
              <w:jc w:val="center"/>
              <w:rPr>
                <w:color w:val="000000"/>
                <w:sz w:val="4"/>
              </w:rPr>
            </w:pPr>
          </w:p>
        </w:tc>
        <w:tc>
          <w:tcPr>
            <w:tcW w:w="92" w:type="dxa"/>
            <w:gridSpan w:val="2"/>
          </w:tcPr>
          <w:p w14:paraId="6FA21B9B" w14:textId="77777777" w:rsidR="004C2BBF" w:rsidRDefault="004C2BBF">
            <w:pPr>
              <w:keepNext/>
              <w:keepLines/>
              <w:suppressAutoHyphens w:val="0"/>
              <w:autoSpaceDN w:val="0"/>
              <w:jc w:val="center"/>
              <w:rPr>
                <w:color w:val="000000"/>
                <w:sz w:val="4"/>
              </w:rPr>
            </w:pPr>
          </w:p>
        </w:tc>
        <w:tc>
          <w:tcPr>
            <w:tcW w:w="1104" w:type="dxa"/>
            <w:gridSpan w:val="4"/>
          </w:tcPr>
          <w:p w14:paraId="3909FA87" w14:textId="77777777" w:rsidR="004C2BBF" w:rsidRDefault="004C2BBF">
            <w:pPr>
              <w:keepNext/>
              <w:keepLines/>
              <w:suppressAutoHyphens w:val="0"/>
              <w:autoSpaceDN w:val="0"/>
              <w:jc w:val="center"/>
              <w:rPr>
                <w:color w:val="000000"/>
                <w:sz w:val="4"/>
              </w:rPr>
            </w:pPr>
          </w:p>
        </w:tc>
        <w:tc>
          <w:tcPr>
            <w:tcW w:w="92" w:type="dxa"/>
            <w:gridSpan w:val="2"/>
          </w:tcPr>
          <w:p w14:paraId="4EDCD234" w14:textId="77777777" w:rsidR="004C2BBF" w:rsidRDefault="004C2BBF">
            <w:pPr>
              <w:keepNext/>
              <w:keepLines/>
              <w:suppressAutoHyphens w:val="0"/>
              <w:autoSpaceDN w:val="0"/>
              <w:jc w:val="center"/>
              <w:rPr>
                <w:color w:val="000000"/>
                <w:sz w:val="4"/>
              </w:rPr>
            </w:pPr>
          </w:p>
        </w:tc>
        <w:tc>
          <w:tcPr>
            <w:tcW w:w="1104" w:type="dxa"/>
            <w:gridSpan w:val="4"/>
          </w:tcPr>
          <w:p w14:paraId="0878E179" w14:textId="77777777" w:rsidR="004C2BBF" w:rsidRDefault="004C2BBF">
            <w:pPr>
              <w:keepNext/>
              <w:keepLines/>
              <w:suppressAutoHyphens w:val="0"/>
              <w:autoSpaceDN w:val="0"/>
              <w:jc w:val="center"/>
              <w:rPr>
                <w:color w:val="000000"/>
                <w:sz w:val="4"/>
              </w:rPr>
            </w:pPr>
          </w:p>
        </w:tc>
        <w:tc>
          <w:tcPr>
            <w:tcW w:w="92" w:type="dxa"/>
            <w:gridSpan w:val="2"/>
          </w:tcPr>
          <w:p w14:paraId="206E8480" w14:textId="77777777" w:rsidR="004C2BBF" w:rsidRDefault="004C2BBF">
            <w:pPr>
              <w:keepNext/>
              <w:keepLines/>
              <w:suppressAutoHyphens w:val="0"/>
              <w:autoSpaceDN w:val="0"/>
              <w:jc w:val="center"/>
              <w:rPr>
                <w:color w:val="000000"/>
                <w:sz w:val="4"/>
              </w:rPr>
            </w:pPr>
          </w:p>
        </w:tc>
        <w:tc>
          <w:tcPr>
            <w:tcW w:w="1104" w:type="dxa"/>
            <w:gridSpan w:val="4"/>
          </w:tcPr>
          <w:p w14:paraId="4ADDD60D" w14:textId="77777777" w:rsidR="004C2BBF" w:rsidRDefault="004C2BBF">
            <w:pPr>
              <w:keepNext/>
              <w:keepLines/>
              <w:suppressAutoHyphens w:val="0"/>
              <w:autoSpaceDN w:val="0"/>
              <w:jc w:val="center"/>
              <w:rPr>
                <w:color w:val="000000"/>
                <w:sz w:val="4"/>
              </w:rPr>
            </w:pPr>
          </w:p>
        </w:tc>
        <w:tc>
          <w:tcPr>
            <w:tcW w:w="92" w:type="dxa"/>
            <w:gridSpan w:val="2"/>
          </w:tcPr>
          <w:p w14:paraId="3B69895D" w14:textId="77777777" w:rsidR="004C2BBF" w:rsidRDefault="004C2BBF">
            <w:pPr>
              <w:keepNext/>
              <w:keepLines/>
              <w:suppressAutoHyphens w:val="0"/>
              <w:autoSpaceDN w:val="0"/>
              <w:jc w:val="center"/>
              <w:rPr>
                <w:color w:val="000000"/>
                <w:sz w:val="4"/>
              </w:rPr>
            </w:pPr>
          </w:p>
        </w:tc>
        <w:tc>
          <w:tcPr>
            <w:tcW w:w="1104" w:type="dxa"/>
            <w:gridSpan w:val="4"/>
          </w:tcPr>
          <w:p w14:paraId="5AC78A0D" w14:textId="77777777" w:rsidR="004C2BBF" w:rsidRDefault="004C2BBF">
            <w:pPr>
              <w:keepNext/>
              <w:keepLines/>
              <w:suppressAutoHyphens w:val="0"/>
              <w:autoSpaceDN w:val="0"/>
              <w:jc w:val="center"/>
              <w:rPr>
                <w:color w:val="000000"/>
                <w:sz w:val="4"/>
              </w:rPr>
            </w:pPr>
          </w:p>
        </w:tc>
      </w:tr>
      <w:tr w:rsidR="004C2BBF" w14:paraId="48840858" w14:textId="77777777">
        <w:trPr>
          <w:cantSplit/>
        </w:trPr>
        <w:tc>
          <w:tcPr>
            <w:tcW w:w="1104" w:type="dxa"/>
            <w:gridSpan w:val="4"/>
            <w:tcBorders>
              <w:left w:val="single" w:sz="4" w:space="0" w:color="000000"/>
              <w:right w:val="single" w:sz="4" w:space="0" w:color="000000"/>
            </w:tcBorders>
            <w:vAlign w:val="bottom"/>
          </w:tcPr>
          <w:p w14:paraId="33686D2B" w14:textId="77777777" w:rsidR="004C2BBF" w:rsidRDefault="005D5511">
            <w:pPr>
              <w:pStyle w:val="FamilychartGivennames"/>
              <w:keepNext/>
              <w:keepLines/>
            </w:pPr>
            <w:r>
              <w:t>Thomas Geddes</w:t>
            </w:r>
          </w:p>
        </w:tc>
        <w:tc>
          <w:tcPr>
            <w:tcW w:w="92" w:type="dxa"/>
            <w:gridSpan w:val="2"/>
            <w:tcBorders>
              <w:left w:val="single" w:sz="4" w:space="0" w:color="000000"/>
            </w:tcBorders>
          </w:tcPr>
          <w:p w14:paraId="4830E85B"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14:paraId="174ECDD1" w14:textId="77777777" w:rsidR="004C2BBF" w:rsidRDefault="005D5511">
            <w:pPr>
              <w:pStyle w:val="FamilychartGivennames"/>
              <w:keepNext/>
              <w:keepLines/>
            </w:pPr>
            <w:r>
              <w:t>Christina Fraser</w:t>
            </w:r>
          </w:p>
        </w:tc>
        <w:tc>
          <w:tcPr>
            <w:tcW w:w="92" w:type="dxa"/>
            <w:gridSpan w:val="2"/>
            <w:tcBorders>
              <w:left w:val="single" w:sz="4" w:space="0" w:color="000000"/>
            </w:tcBorders>
          </w:tcPr>
          <w:p w14:paraId="453A8DD6" w14:textId="77777777" w:rsidR="004C2BBF" w:rsidRDefault="004C2BBF">
            <w:pPr>
              <w:pStyle w:val="FamilychartGivennames"/>
              <w:keepNext/>
              <w:keepLines/>
              <w:rPr>
                <w:color w:val="000000"/>
                <w:sz w:val="4"/>
              </w:rPr>
            </w:pPr>
          </w:p>
        </w:tc>
        <w:tc>
          <w:tcPr>
            <w:tcW w:w="1104" w:type="dxa"/>
            <w:gridSpan w:val="4"/>
          </w:tcPr>
          <w:p w14:paraId="72602C72" w14:textId="77777777" w:rsidR="004C2BBF" w:rsidRDefault="004C2BBF">
            <w:pPr>
              <w:pStyle w:val="FamilychartGivennames"/>
              <w:keepNext/>
              <w:keepLines/>
              <w:rPr>
                <w:color w:val="000000"/>
                <w:sz w:val="4"/>
              </w:rPr>
            </w:pPr>
          </w:p>
        </w:tc>
        <w:tc>
          <w:tcPr>
            <w:tcW w:w="92" w:type="dxa"/>
            <w:gridSpan w:val="2"/>
          </w:tcPr>
          <w:p w14:paraId="6E960C38" w14:textId="77777777" w:rsidR="004C2BBF" w:rsidRDefault="004C2BBF">
            <w:pPr>
              <w:pStyle w:val="FamilychartGivennames"/>
              <w:keepNext/>
              <w:keepLines/>
              <w:rPr>
                <w:color w:val="000000"/>
                <w:sz w:val="4"/>
              </w:rPr>
            </w:pPr>
          </w:p>
        </w:tc>
        <w:tc>
          <w:tcPr>
            <w:tcW w:w="1104" w:type="dxa"/>
            <w:gridSpan w:val="4"/>
          </w:tcPr>
          <w:p w14:paraId="0D5FB576" w14:textId="77777777" w:rsidR="004C2BBF" w:rsidRDefault="004C2BBF">
            <w:pPr>
              <w:pStyle w:val="FamilychartGivennames"/>
              <w:keepNext/>
              <w:keepLines/>
              <w:rPr>
                <w:color w:val="000000"/>
                <w:sz w:val="4"/>
              </w:rPr>
            </w:pPr>
          </w:p>
        </w:tc>
        <w:tc>
          <w:tcPr>
            <w:tcW w:w="92" w:type="dxa"/>
            <w:gridSpan w:val="2"/>
          </w:tcPr>
          <w:p w14:paraId="2BC11FBF" w14:textId="77777777" w:rsidR="004C2BBF" w:rsidRDefault="004C2BBF">
            <w:pPr>
              <w:pStyle w:val="FamilychartGivennames"/>
              <w:keepNext/>
              <w:keepLines/>
              <w:rPr>
                <w:color w:val="000000"/>
                <w:sz w:val="4"/>
              </w:rPr>
            </w:pPr>
          </w:p>
        </w:tc>
        <w:tc>
          <w:tcPr>
            <w:tcW w:w="1104" w:type="dxa"/>
            <w:gridSpan w:val="4"/>
          </w:tcPr>
          <w:p w14:paraId="2AEBBEDA" w14:textId="77777777" w:rsidR="004C2BBF" w:rsidRDefault="004C2BBF">
            <w:pPr>
              <w:pStyle w:val="FamilychartGivennames"/>
              <w:keepNext/>
              <w:keepLines/>
              <w:rPr>
                <w:color w:val="000000"/>
                <w:sz w:val="4"/>
              </w:rPr>
            </w:pPr>
          </w:p>
        </w:tc>
        <w:tc>
          <w:tcPr>
            <w:tcW w:w="92" w:type="dxa"/>
            <w:gridSpan w:val="2"/>
          </w:tcPr>
          <w:p w14:paraId="31056A38" w14:textId="77777777" w:rsidR="004C2BBF" w:rsidRDefault="004C2BBF">
            <w:pPr>
              <w:pStyle w:val="FamilychartGivennames"/>
              <w:keepNext/>
              <w:keepLines/>
              <w:rPr>
                <w:color w:val="000000"/>
                <w:sz w:val="4"/>
              </w:rPr>
            </w:pPr>
          </w:p>
        </w:tc>
        <w:tc>
          <w:tcPr>
            <w:tcW w:w="1104" w:type="dxa"/>
            <w:gridSpan w:val="4"/>
          </w:tcPr>
          <w:p w14:paraId="37C8A296" w14:textId="77777777" w:rsidR="004C2BBF" w:rsidRDefault="004C2BBF">
            <w:pPr>
              <w:pStyle w:val="FamilychartGivennames"/>
              <w:keepNext/>
              <w:keepLines/>
              <w:rPr>
                <w:color w:val="000000"/>
                <w:sz w:val="4"/>
              </w:rPr>
            </w:pPr>
          </w:p>
        </w:tc>
        <w:tc>
          <w:tcPr>
            <w:tcW w:w="92" w:type="dxa"/>
            <w:gridSpan w:val="2"/>
          </w:tcPr>
          <w:p w14:paraId="27122FD5" w14:textId="77777777" w:rsidR="004C2BBF" w:rsidRDefault="004C2BBF">
            <w:pPr>
              <w:pStyle w:val="FamilychartGivennames"/>
              <w:keepNext/>
              <w:keepLines/>
              <w:rPr>
                <w:color w:val="000000"/>
                <w:sz w:val="4"/>
              </w:rPr>
            </w:pPr>
          </w:p>
        </w:tc>
        <w:tc>
          <w:tcPr>
            <w:tcW w:w="1104" w:type="dxa"/>
            <w:gridSpan w:val="4"/>
          </w:tcPr>
          <w:p w14:paraId="7FC1C1F6" w14:textId="77777777" w:rsidR="004C2BBF" w:rsidRDefault="004C2BBF">
            <w:pPr>
              <w:pStyle w:val="FamilychartGivennames"/>
              <w:keepNext/>
              <w:keepLines/>
              <w:rPr>
                <w:color w:val="000000"/>
                <w:sz w:val="4"/>
              </w:rPr>
            </w:pPr>
          </w:p>
        </w:tc>
        <w:tc>
          <w:tcPr>
            <w:tcW w:w="92" w:type="dxa"/>
            <w:gridSpan w:val="2"/>
          </w:tcPr>
          <w:p w14:paraId="473AF46D" w14:textId="77777777" w:rsidR="004C2BBF" w:rsidRDefault="004C2BBF">
            <w:pPr>
              <w:pStyle w:val="FamilychartGivennames"/>
              <w:keepNext/>
              <w:keepLines/>
              <w:rPr>
                <w:color w:val="000000"/>
                <w:sz w:val="4"/>
              </w:rPr>
            </w:pPr>
          </w:p>
        </w:tc>
        <w:tc>
          <w:tcPr>
            <w:tcW w:w="1104" w:type="dxa"/>
            <w:gridSpan w:val="4"/>
          </w:tcPr>
          <w:p w14:paraId="3BBFCF64" w14:textId="77777777" w:rsidR="004C2BBF" w:rsidRDefault="004C2BBF">
            <w:pPr>
              <w:pStyle w:val="FamilychartGivennames"/>
              <w:keepNext/>
              <w:keepLines/>
              <w:rPr>
                <w:color w:val="000000"/>
                <w:sz w:val="4"/>
              </w:rPr>
            </w:pPr>
          </w:p>
        </w:tc>
      </w:tr>
      <w:tr w:rsidR="004C2BBF" w14:paraId="477D7D51" w14:textId="77777777">
        <w:trPr>
          <w:cantSplit/>
        </w:trPr>
        <w:tc>
          <w:tcPr>
            <w:tcW w:w="1104" w:type="dxa"/>
            <w:gridSpan w:val="4"/>
            <w:tcBorders>
              <w:left w:val="single" w:sz="4" w:space="0" w:color="000000"/>
              <w:right w:val="single" w:sz="4" w:space="0" w:color="000000"/>
            </w:tcBorders>
          </w:tcPr>
          <w:p w14:paraId="0C40E9B8" w14:textId="77777777" w:rsidR="004C2BBF" w:rsidRDefault="005D5511">
            <w:pPr>
              <w:pStyle w:val="FamilychartSurnames"/>
              <w:keepNext/>
              <w:keepLines/>
            </w:pPr>
            <w:r>
              <w:t>Grant</w:t>
            </w:r>
            <w:r>
              <w:fldChar w:fldCharType="begin"/>
            </w:r>
            <w:r>
              <w:instrText xml:space="preserve"> XE "Grant:Thomas Geddes (1866–1934)" \f "Name" \i </w:instrText>
            </w:r>
            <w:r>
              <w:fldChar w:fldCharType="end"/>
            </w:r>
          </w:p>
        </w:tc>
        <w:tc>
          <w:tcPr>
            <w:tcW w:w="92" w:type="dxa"/>
            <w:gridSpan w:val="2"/>
            <w:tcBorders>
              <w:left w:val="single" w:sz="4" w:space="0" w:color="000000"/>
            </w:tcBorders>
          </w:tcPr>
          <w:p w14:paraId="3152F1D7"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56148F35" w14:textId="77777777" w:rsidR="004C2BBF" w:rsidRDefault="005D5511">
            <w:pPr>
              <w:pStyle w:val="FamilychartSurnames"/>
              <w:keepNext/>
              <w:keepLines/>
            </w:pPr>
            <w:r>
              <w:t>Copeland</w:t>
            </w:r>
            <w:r>
              <w:fldChar w:fldCharType="begin"/>
            </w:r>
            <w:r>
              <w:instrText xml:space="preserve"> XE "Copeland:Christina Fraser (1867–1957)" \f "Name" \i </w:instrText>
            </w:r>
            <w:r>
              <w:fldChar w:fldCharType="end"/>
            </w:r>
          </w:p>
        </w:tc>
        <w:tc>
          <w:tcPr>
            <w:tcW w:w="92" w:type="dxa"/>
            <w:gridSpan w:val="2"/>
            <w:tcBorders>
              <w:left w:val="single" w:sz="4" w:space="0" w:color="000000"/>
            </w:tcBorders>
          </w:tcPr>
          <w:p w14:paraId="6DC6D6BE" w14:textId="77777777" w:rsidR="004C2BBF" w:rsidRDefault="004C2BBF">
            <w:pPr>
              <w:pStyle w:val="FamilychartSurnames"/>
              <w:keepNext/>
              <w:keepLines/>
              <w:rPr>
                <w:b w:val="0"/>
                <w:color w:val="000000"/>
                <w:sz w:val="4"/>
              </w:rPr>
            </w:pPr>
          </w:p>
        </w:tc>
        <w:tc>
          <w:tcPr>
            <w:tcW w:w="1104" w:type="dxa"/>
            <w:gridSpan w:val="4"/>
          </w:tcPr>
          <w:p w14:paraId="002925D9" w14:textId="77777777" w:rsidR="004C2BBF" w:rsidRDefault="004C2BBF">
            <w:pPr>
              <w:pStyle w:val="FamilychartSurnames"/>
              <w:keepNext/>
              <w:keepLines/>
              <w:rPr>
                <w:b w:val="0"/>
                <w:color w:val="000000"/>
                <w:sz w:val="4"/>
              </w:rPr>
            </w:pPr>
          </w:p>
        </w:tc>
        <w:tc>
          <w:tcPr>
            <w:tcW w:w="92" w:type="dxa"/>
            <w:gridSpan w:val="2"/>
          </w:tcPr>
          <w:p w14:paraId="459D9BD2" w14:textId="77777777" w:rsidR="004C2BBF" w:rsidRDefault="004C2BBF">
            <w:pPr>
              <w:pStyle w:val="FamilychartSurnames"/>
              <w:keepNext/>
              <w:keepLines/>
              <w:rPr>
                <w:b w:val="0"/>
                <w:color w:val="000000"/>
                <w:sz w:val="4"/>
              </w:rPr>
            </w:pPr>
          </w:p>
        </w:tc>
        <w:tc>
          <w:tcPr>
            <w:tcW w:w="1104" w:type="dxa"/>
            <w:gridSpan w:val="4"/>
          </w:tcPr>
          <w:p w14:paraId="4A6FA4A7" w14:textId="77777777" w:rsidR="004C2BBF" w:rsidRDefault="004C2BBF">
            <w:pPr>
              <w:pStyle w:val="FamilychartSurnames"/>
              <w:keepNext/>
              <w:keepLines/>
              <w:rPr>
                <w:b w:val="0"/>
                <w:color w:val="000000"/>
                <w:sz w:val="4"/>
              </w:rPr>
            </w:pPr>
          </w:p>
        </w:tc>
        <w:tc>
          <w:tcPr>
            <w:tcW w:w="92" w:type="dxa"/>
            <w:gridSpan w:val="2"/>
          </w:tcPr>
          <w:p w14:paraId="380C68F8" w14:textId="77777777" w:rsidR="004C2BBF" w:rsidRDefault="004C2BBF">
            <w:pPr>
              <w:pStyle w:val="FamilychartSurnames"/>
              <w:keepNext/>
              <w:keepLines/>
              <w:rPr>
                <w:b w:val="0"/>
                <w:color w:val="000000"/>
                <w:sz w:val="4"/>
              </w:rPr>
            </w:pPr>
          </w:p>
        </w:tc>
        <w:tc>
          <w:tcPr>
            <w:tcW w:w="1104" w:type="dxa"/>
            <w:gridSpan w:val="4"/>
          </w:tcPr>
          <w:p w14:paraId="4F23C4D0" w14:textId="77777777" w:rsidR="004C2BBF" w:rsidRDefault="004C2BBF">
            <w:pPr>
              <w:pStyle w:val="FamilychartSurnames"/>
              <w:keepNext/>
              <w:keepLines/>
              <w:rPr>
                <w:b w:val="0"/>
                <w:color w:val="000000"/>
                <w:sz w:val="4"/>
              </w:rPr>
            </w:pPr>
          </w:p>
        </w:tc>
        <w:tc>
          <w:tcPr>
            <w:tcW w:w="92" w:type="dxa"/>
            <w:gridSpan w:val="2"/>
          </w:tcPr>
          <w:p w14:paraId="2A424DC9" w14:textId="77777777" w:rsidR="004C2BBF" w:rsidRDefault="004C2BBF">
            <w:pPr>
              <w:pStyle w:val="FamilychartSurnames"/>
              <w:keepNext/>
              <w:keepLines/>
              <w:rPr>
                <w:b w:val="0"/>
                <w:color w:val="000000"/>
                <w:sz w:val="4"/>
              </w:rPr>
            </w:pPr>
          </w:p>
        </w:tc>
        <w:tc>
          <w:tcPr>
            <w:tcW w:w="1104" w:type="dxa"/>
            <w:gridSpan w:val="4"/>
          </w:tcPr>
          <w:p w14:paraId="4CAED2EA" w14:textId="77777777" w:rsidR="004C2BBF" w:rsidRDefault="004C2BBF">
            <w:pPr>
              <w:pStyle w:val="FamilychartSurnames"/>
              <w:keepNext/>
              <w:keepLines/>
              <w:rPr>
                <w:b w:val="0"/>
                <w:color w:val="000000"/>
                <w:sz w:val="4"/>
              </w:rPr>
            </w:pPr>
          </w:p>
        </w:tc>
        <w:tc>
          <w:tcPr>
            <w:tcW w:w="92" w:type="dxa"/>
            <w:gridSpan w:val="2"/>
          </w:tcPr>
          <w:p w14:paraId="69DE2C01" w14:textId="77777777" w:rsidR="004C2BBF" w:rsidRDefault="004C2BBF">
            <w:pPr>
              <w:pStyle w:val="FamilychartSurnames"/>
              <w:keepNext/>
              <w:keepLines/>
              <w:rPr>
                <w:b w:val="0"/>
                <w:color w:val="000000"/>
                <w:sz w:val="4"/>
              </w:rPr>
            </w:pPr>
          </w:p>
        </w:tc>
        <w:tc>
          <w:tcPr>
            <w:tcW w:w="1104" w:type="dxa"/>
            <w:gridSpan w:val="4"/>
          </w:tcPr>
          <w:p w14:paraId="0B4B09C5" w14:textId="77777777" w:rsidR="004C2BBF" w:rsidRDefault="004C2BBF">
            <w:pPr>
              <w:pStyle w:val="FamilychartSurnames"/>
              <w:keepNext/>
              <w:keepLines/>
              <w:rPr>
                <w:b w:val="0"/>
                <w:color w:val="000000"/>
                <w:sz w:val="4"/>
              </w:rPr>
            </w:pPr>
          </w:p>
        </w:tc>
        <w:tc>
          <w:tcPr>
            <w:tcW w:w="92" w:type="dxa"/>
            <w:gridSpan w:val="2"/>
          </w:tcPr>
          <w:p w14:paraId="58C27127" w14:textId="77777777" w:rsidR="004C2BBF" w:rsidRDefault="004C2BBF">
            <w:pPr>
              <w:pStyle w:val="FamilychartSurnames"/>
              <w:keepNext/>
              <w:keepLines/>
              <w:rPr>
                <w:b w:val="0"/>
                <w:color w:val="000000"/>
                <w:sz w:val="4"/>
              </w:rPr>
            </w:pPr>
          </w:p>
        </w:tc>
        <w:tc>
          <w:tcPr>
            <w:tcW w:w="1104" w:type="dxa"/>
            <w:gridSpan w:val="4"/>
          </w:tcPr>
          <w:p w14:paraId="367BD3EA" w14:textId="77777777" w:rsidR="004C2BBF" w:rsidRDefault="004C2BBF">
            <w:pPr>
              <w:pStyle w:val="FamilychartSurnames"/>
              <w:keepNext/>
              <w:keepLines/>
              <w:rPr>
                <w:b w:val="0"/>
                <w:color w:val="000000"/>
                <w:sz w:val="4"/>
              </w:rPr>
            </w:pPr>
          </w:p>
        </w:tc>
      </w:tr>
      <w:tr w:rsidR="004C2BBF" w14:paraId="0BF625A3" w14:textId="77777777">
        <w:trPr>
          <w:cantSplit/>
        </w:trPr>
        <w:tc>
          <w:tcPr>
            <w:tcW w:w="1104" w:type="dxa"/>
            <w:gridSpan w:val="4"/>
            <w:tcBorders>
              <w:left w:val="single" w:sz="4" w:space="0" w:color="000000"/>
              <w:right w:val="single" w:sz="4" w:space="0" w:color="000000"/>
            </w:tcBorders>
          </w:tcPr>
          <w:p w14:paraId="343D66F1" w14:textId="77777777" w:rsidR="004C2BBF" w:rsidRDefault="005D5511">
            <w:pPr>
              <w:pStyle w:val="FamilychartTimespan"/>
              <w:keepNext/>
              <w:keepLines/>
              <w:widowControl/>
            </w:pPr>
            <w:r>
              <w:t>1866–1934</w:t>
            </w:r>
          </w:p>
        </w:tc>
        <w:tc>
          <w:tcPr>
            <w:tcW w:w="92" w:type="dxa"/>
            <w:gridSpan w:val="2"/>
            <w:tcBorders>
              <w:left w:val="single" w:sz="4" w:space="0" w:color="000000"/>
            </w:tcBorders>
          </w:tcPr>
          <w:p w14:paraId="32A2EF36"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tcPr>
          <w:p w14:paraId="2FBFC548" w14:textId="77777777" w:rsidR="004C2BBF" w:rsidRDefault="005D5511">
            <w:pPr>
              <w:pStyle w:val="FamilychartTimespan"/>
              <w:keepNext/>
              <w:keepLines/>
              <w:widowControl/>
            </w:pPr>
            <w:r>
              <w:t>1867–1957</w:t>
            </w:r>
          </w:p>
        </w:tc>
        <w:tc>
          <w:tcPr>
            <w:tcW w:w="92" w:type="dxa"/>
            <w:gridSpan w:val="2"/>
            <w:tcBorders>
              <w:left w:val="single" w:sz="4" w:space="0" w:color="000000"/>
            </w:tcBorders>
          </w:tcPr>
          <w:p w14:paraId="6B002CC0" w14:textId="77777777" w:rsidR="004C2BBF" w:rsidRDefault="004C2BBF">
            <w:pPr>
              <w:pStyle w:val="FamilychartTimespan"/>
              <w:keepNext/>
              <w:keepLines/>
              <w:widowControl/>
              <w:rPr>
                <w:color w:val="000000"/>
                <w:sz w:val="4"/>
              </w:rPr>
            </w:pPr>
          </w:p>
        </w:tc>
        <w:tc>
          <w:tcPr>
            <w:tcW w:w="1104" w:type="dxa"/>
            <w:gridSpan w:val="4"/>
          </w:tcPr>
          <w:p w14:paraId="00C1BA8A" w14:textId="77777777" w:rsidR="004C2BBF" w:rsidRDefault="004C2BBF">
            <w:pPr>
              <w:pStyle w:val="FamilychartTimespan"/>
              <w:keepNext/>
              <w:keepLines/>
              <w:widowControl/>
              <w:rPr>
                <w:color w:val="000000"/>
                <w:sz w:val="4"/>
              </w:rPr>
            </w:pPr>
          </w:p>
        </w:tc>
        <w:tc>
          <w:tcPr>
            <w:tcW w:w="92" w:type="dxa"/>
            <w:gridSpan w:val="2"/>
          </w:tcPr>
          <w:p w14:paraId="231DEC1E" w14:textId="77777777" w:rsidR="004C2BBF" w:rsidRDefault="004C2BBF">
            <w:pPr>
              <w:pStyle w:val="FamilychartTimespan"/>
              <w:keepNext/>
              <w:keepLines/>
              <w:widowControl/>
              <w:rPr>
                <w:color w:val="000000"/>
                <w:sz w:val="4"/>
              </w:rPr>
            </w:pPr>
          </w:p>
        </w:tc>
        <w:tc>
          <w:tcPr>
            <w:tcW w:w="1104" w:type="dxa"/>
            <w:gridSpan w:val="4"/>
          </w:tcPr>
          <w:p w14:paraId="4DF80647" w14:textId="77777777" w:rsidR="004C2BBF" w:rsidRDefault="004C2BBF">
            <w:pPr>
              <w:pStyle w:val="FamilychartTimespan"/>
              <w:keepNext/>
              <w:keepLines/>
              <w:widowControl/>
              <w:rPr>
                <w:color w:val="000000"/>
                <w:sz w:val="4"/>
              </w:rPr>
            </w:pPr>
          </w:p>
        </w:tc>
        <w:tc>
          <w:tcPr>
            <w:tcW w:w="92" w:type="dxa"/>
            <w:gridSpan w:val="2"/>
          </w:tcPr>
          <w:p w14:paraId="3F15ACCB" w14:textId="77777777" w:rsidR="004C2BBF" w:rsidRDefault="004C2BBF">
            <w:pPr>
              <w:pStyle w:val="FamilychartTimespan"/>
              <w:keepNext/>
              <w:keepLines/>
              <w:widowControl/>
              <w:rPr>
                <w:color w:val="000000"/>
                <w:sz w:val="4"/>
              </w:rPr>
            </w:pPr>
          </w:p>
        </w:tc>
        <w:tc>
          <w:tcPr>
            <w:tcW w:w="1104" w:type="dxa"/>
            <w:gridSpan w:val="4"/>
          </w:tcPr>
          <w:p w14:paraId="3D92C58F" w14:textId="77777777" w:rsidR="004C2BBF" w:rsidRDefault="004C2BBF">
            <w:pPr>
              <w:pStyle w:val="FamilychartTimespan"/>
              <w:keepNext/>
              <w:keepLines/>
              <w:widowControl/>
              <w:rPr>
                <w:color w:val="000000"/>
                <w:sz w:val="4"/>
              </w:rPr>
            </w:pPr>
          </w:p>
        </w:tc>
        <w:tc>
          <w:tcPr>
            <w:tcW w:w="92" w:type="dxa"/>
            <w:gridSpan w:val="2"/>
          </w:tcPr>
          <w:p w14:paraId="42B1C24F" w14:textId="77777777" w:rsidR="004C2BBF" w:rsidRDefault="004C2BBF">
            <w:pPr>
              <w:pStyle w:val="FamilychartTimespan"/>
              <w:keepNext/>
              <w:keepLines/>
              <w:widowControl/>
              <w:rPr>
                <w:color w:val="000000"/>
                <w:sz w:val="4"/>
              </w:rPr>
            </w:pPr>
          </w:p>
        </w:tc>
        <w:tc>
          <w:tcPr>
            <w:tcW w:w="1104" w:type="dxa"/>
            <w:gridSpan w:val="4"/>
          </w:tcPr>
          <w:p w14:paraId="387835DA" w14:textId="77777777" w:rsidR="004C2BBF" w:rsidRDefault="004C2BBF">
            <w:pPr>
              <w:pStyle w:val="FamilychartTimespan"/>
              <w:keepNext/>
              <w:keepLines/>
              <w:widowControl/>
              <w:rPr>
                <w:color w:val="000000"/>
                <w:sz w:val="4"/>
              </w:rPr>
            </w:pPr>
          </w:p>
        </w:tc>
        <w:tc>
          <w:tcPr>
            <w:tcW w:w="92" w:type="dxa"/>
            <w:gridSpan w:val="2"/>
          </w:tcPr>
          <w:p w14:paraId="76B6CE46" w14:textId="77777777" w:rsidR="004C2BBF" w:rsidRDefault="004C2BBF">
            <w:pPr>
              <w:pStyle w:val="FamilychartTimespan"/>
              <w:keepNext/>
              <w:keepLines/>
              <w:widowControl/>
              <w:rPr>
                <w:color w:val="000000"/>
                <w:sz w:val="4"/>
              </w:rPr>
            </w:pPr>
          </w:p>
        </w:tc>
        <w:tc>
          <w:tcPr>
            <w:tcW w:w="1104" w:type="dxa"/>
            <w:gridSpan w:val="4"/>
          </w:tcPr>
          <w:p w14:paraId="5E144AB7" w14:textId="77777777" w:rsidR="004C2BBF" w:rsidRDefault="004C2BBF">
            <w:pPr>
              <w:pStyle w:val="FamilychartTimespan"/>
              <w:keepNext/>
              <w:keepLines/>
              <w:widowControl/>
              <w:rPr>
                <w:color w:val="000000"/>
                <w:sz w:val="4"/>
              </w:rPr>
            </w:pPr>
          </w:p>
        </w:tc>
        <w:tc>
          <w:tcPr>
            <w:tcW w:w="92" w:type="dxa"/>
            <w:gridSpan w:val="2"/>
          </w:tcPr>
          <w:p w14:paraId="4B832EEA" w14:textId="77777777" w:rsidR="004C2BBF" w:rsidRDefault="004C2BBF">
            <w:pPr>
              <w:pStyle w:val="FamilychartTimespan"/>
              <w:keepNext/>
              <w:keepLines/>
              <w:widowControl/>
              <w:rPr>
                <w:color w:val="000000"/>
                <w:sz w:val="4"/>
              </w:rPr>
            </w:pPr>
          </w:p>
        </w:tc>
        <w:tc>
          <w:tcPr>
            <w:tcW w:w="1104" w:type="dxa"/>
            <w:gridSpan w:val="4"/>
          </w:tcPr>
          <w:p w14:paraId="02AB9816" w14:textId="77777777" w:rsidR="004C2BBF" w:rsidRDefault="004C2BBF">
            <w:pPr>
              <w:pStyle w:val="FamilychartTimespan"/>
              <w:keepNext/>
              <w:keepLines/>
              <w:widowControl/>
              <w:rPr>
                <w:color w:val="000000"/>
                <w:sz w:val="4"/>
              </w:rPr>
            </w:pPr>
          </w:p>
        </w:tc>
      </w:tr>
      <w:tr w:rsidR="004C2BBF" w14:paraId="0C44754E" w14:textId="77777777">
        <w:trPr>
          <w:cantSplit/>
        </w:trPr>
        <w:tc>
          <w:tcPr>
            <w:tcW w:w="1104" w:type="dxa"/>
            <w:gridSpan w:val="4"/>
            <w:tcBorders>
              <w:left w:val="single" w:sz="4" w:space="0" w:color="000000"/>
              <w:bottom w:val="single" w:sz="4" w:space="0" w:color="000000"/>
              <w:right w:val="single" w:sz="4" w:space="0" w:color="000000"/>
            </w:tcBorders>
          </w:tcPr>
          <w:p w14:paraId="7D0EA70B"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362B571C"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37B99D1F"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66CD80D5" w14:textId="77777777" w:rsidR="004C2BBF" w:rsidRDefault="004C2BBF">
            <w:pPr>
              <w:pStyle w:val="FamilychartTimespan"/>
              <w:keepNext/>
              <w:keepLines/>
              <w:widowControl/>
              <w:rPr>
                <w:color w:val="000000"/>
                <w:sz w:val="4"/>
              </w:rPr>
            </w:pPr>
          </w:p>
        </w:tc>
        <w:tc>
          <w:tcPr>
            <w:tcW w:w="1104" w:type="dxa"/>
            <w:gridSpan w:val="4"/>
          </w:tcPr>
          <w:p w14:paraId="74D44BA9" w14:textId="77777777" w:rsidR="004C2BBF" w:rsidRDefault="004C2BBF">
            <w:pPr>
              <w:pStyle w:val="FamilychartTimespan"/>
              <w:keepNext/>
              <w:keepLines/>
              <w:widowControl/>
              <w:rPr>
                <w:color w:val="000000"/>
                <w:sz w:val="4"/>
              </w:rPr>
            </w:pPr>
          </w:p>
        </w:tc>
        <w:tc>
          <w:tcPr>
            <w:tcW w:w="92" w:type="dxa"/>
            <w:gridSpan w:val="2"/>
          </w:tcPr>
          <w:p w14:paraId="0F677BE6" w14:textId="77777777" w:rsidR="004C2BBF" w:rsidRDefault="004C2BBF">
            <w:pPr>
              <w:pStyle w:val="FamilychartTimespan"/>
              <w:keepNext/>
              <w:keepLines/>
              <w:widowControl/>
              <w:rPr>
                <w:color w:val="000000"/>
                <w:sz w:val="4"/>
              </w:rPr>
            </w:pPr>
          </w:p>
        </w:tc>
        <w:tc>
          <w:tcPr>
            <w:tcW w:w="1104" w:type="dxa"/>
            <w:gridSpan w:val="4"/>
          </w:tcPr>
          <w:p w14:paraId="1008D071" w14:textId="77777777" w:rsidR="004C2BBF" w:rsidRDefault="004C2BBF">
            <w:pPr>
              <w:pStyle w:val="FamilychartTimespan"/>
              <w:keepNext/>
              <w:keepLines/>
              <w:widowControl/>
              <w:rPr>
                <w:color w:val="000000"/>
                <w:sz w:val="4"/>
              </w:rPr>
            </w:pPr>
          </w:p>
        </w:tc>
        <w:tc>
          <w:tcPr>
            <w:tcW w:w="92" w:type="dxa"/>
            <w:gridSpan w:val="2"/>
          </w:tcPr>
          <w:p w14:paraId="3D314722" w14:textId="77777777" w:rsidR="004C2BBF" w:rsidRDefault="004C2BBF">
            <w:pPr>
              <w:pStyle w:val="FamilychartTimespan"/>
              <w:keepNext/>
              <w:keepLines/>
              <w:widowControl/>
              <w:rPr>
                <w:color w:val="000000"/>
                <w:sz w:val="4"/>
              </w:rPr>
            </w:pPr>
          </w:p>
        </w:tc>
        <w:tc>
          <w:tcPr>
            <w:tcW w:w="1104" w:type="dxa"/>
            <w:gridSpan w:val="4"/>
          </w:tcPr>
          <w:p w14:paraId="2682B327" w14:textId="77777777" w:rsidR="004C2BBF" w:rsidRDefault="004C2BBF">
            <w:pPr>
              <w:pStyle w:val="FamilychartTimespan"/>
              <w:keepNext/>
              <w:keepLines/>
              <w:widowControl/>
              <w:rPr>
                <w:color w:val="000000"/>
                <w:sz w:val="4"/>
              </w:rPr>
            </w:pPr>
          </w:p>
        </w:tc>
        <w:tc>
          <w:tcPr>
            <w:tcW w:w="92" w:type="dxa"/>
            <w:gridSpan w:val="2"/>
          </w:tcPr>
          <w:p w14:paraId="7F1FA3CC" w14:textId="77777777" w:rsidR="004C2BBF" w:rsidRDefault="004C2BBF">
            <w:pPr>
              <w:pStyle w:val="FamilychartTimespan"/>
              <w:keepNext/>
              <w:keepLines/>
              <w:widowControl/>
              <w:rPr>
                <w:color w:val="000000"/>
                <w:sz w:val="4"/>
              </w:rPr>
            </w:pPr>
          </w:p>
        </w:tc>
        <w:tc>
          <w:tcPr>
            <w:tcW w:w="1104" w:type="dxa"/>
            <w:gridSpan w:val="4"/>
          </w:tcPr>
          <w:p w14:paraId="7BDBD7FF" w14:textId="77777777" w:rsidR="004C2BBF" w:rsidRDefault="004C2BBF">
            <w:pPr>
              <w:pStyle w:val="FamilychartTimespan"/>
              <w:keepNext/>
              <w:keepLines/>
              <w:widowControl/>
              <w:rPr>
                <w:color w:val="000000"/>
                <w:sz w:val="4"/>
              </w:rPr>
            </w:pPr>
          </w:p>
        </w:tc>
        <w:tc>
          <w:tcPr>
            <w:tcW w:w="92" w:type="dxa"/>
            <w:gridSpan w:val="2"/>
          </w:tcPr>
          <w:p w14:paraId="3BFA3A76" w14:textId="77777777" w:rsidR="004C2BBF" w:rsidRDefault="004C2BBF">
            <w:pPr>
              <w:pStyle w:val="FamilychartTimespan"/>
              <w:keepNext/>
              <w:keepLines/>
              <w:widowControl/>
              <w:rPr>
                <w:color w:val="000000"/>
                <w:sz w:val="4"/>
              </w:rPr>
            </w:pPr>
          </w:p>
        </w:tc>
        <w:tc>
          <w:tcPr>
            <w:tcW w:w="1104" w:type="dxa"/>
            <w:gridSpan w:val="4"/>
          </w:tcPr>
          <w:p w14:paraId="09A19F35" w14:textId="77777777" w:rsidR="004C2BBF" w:rsidRDefault="004C2BBF">
            <w:pPr>
              <w:pStyle w:val="FamilychartTimespan"/>
              <w:keepNext/>
              <w:keepLines/>
              <w:widowControl/>
              <w:rPr>
                <w:color w:val="000000"/>
                <w:sz w:val="4"/>
              </w:rPr>
            </w:pPr>
          </w:p>
        </w:tc>
        <w:tc>
          <w:tcPr>
            <w:tcW w:w="92" w:type="dxa"/>
            <w:gridSpan w:val="2"/>
          </w:tcPr>
          <w:p w14:paraId="18655BAB" w14:textId="77777777" w:rsidR="004C2BBF" w:rsidRDefault="004C2BBF">
            <w:pPr>
              <w:pStyle w:val="FamilychartTimespan"/>
              <w:keepNext/>
              <w:keepLines/>
              <w:widowControl/>
              <w:rPr>
                <w:color w:val="000000"/>
                <w:sz w:val="4"/>
              </w:rPr>
            </w:pPr>
          </w:p>
        </w:tc>
        <w:tc>
          <w:tcPr>
            <w:tcW w:w="1104" w:type="dxa"/>
            <w:gridSpan w:val="4"/>
          </w:tcPr>
          <w:p w14:paraId="037A776E" w14:textId="77777777" w:rsidR="004C2BBF" w:rsidRDefault="004C2BBF">
            <w:pPr>
              <w:pStyle w:val="FamilychartTimespan"/>
              <w:keepNext/>
              <w:keepLines/>
              <w:widowControl/>
              <w:rPr>
                <w:color w:val="000000"/>
                <w:sz w:val="4"/>
              </w:rPr>
            </w:pPr>
          </w:p>
        </w:tc>
      </w:tr>
      <w:tr w:rsidR="004C2BBF" w14:paraId="2E2E2A0C" w14:textId="77777777">
        <w:trPr>
          <w:cantSplit/>
        </w:trPr>
        <w:tc>
          <w:tcPr>
            <w:tcW w:w="552" w:type="dxa"/>
            <w:gridSpan w:val="2"/>
            <w:tcBorders>
              <w:top w:val="single" w:sz="4" w:space="0" w:color="000000"/>
            </w:tcBorders>
          </w:tcPr>
          <w:p w14:paraId="3954E99C" w14:textId="77777777" w:rsidR="004C2BBF" w:rsidRDefault="004C2BBF">
            <w:pPr>
              <w:pStyle w:val="FamilychartTimespan"/>
              <w:keepNext/>
              <w:keepLines/>
              <w:widowControl/>
              <w:rPr>
                <w:color w:val="000000"/>
                <w:sz w:val="4"/>
              </w:rPr>
            </w:pPr>
          </w:p>
        </w:tc>
        <w:tc>
          <w:tcPr>
            <w:tcW w:w="552" w:type="dxa"/>
            <w:gridSpan w:val="2"/>
            <w:tcBorders>
              <w:top w:val="single" w:sz="4" w:space="0" w:color="000000"/>
              <w:left w:val="single" w:sz="4" w:space="0" w:color="000000"/>
              <w:bottom w:val="single" w:sz="4" w:space="0" w:color="000000"/>
            </w:tcBorders>
          </w:tcPr>
          <w:p w14:paraId="0992C8F6" w14:textId="77777777" w:rsidR="004C2BBF" w:rsidRDefault="004C2BBF">
            <w:pPr>
              <w:pStyle w:val="FamilychartTimespan"/>
              <w:keepNext/>
              <w:keepLines/>
              <w:widowControl/>
              <w:rPr>
                <w:color w:val="000000"/>
                <w:sz w:val="4"/>
              </w:rPr>
            </w:pPr>
          </w:p>
        </w:tc>
        <w:tc>
          <w:tcPr>
            <w:tcW w:w="46" w:type="dxa"/>
          </w:tcPr>
          <w:p w14:paraId="5F343D30" w14:textId="77777777" w:rsidR="004C2BBF" w:rsidRDefault="004C2BBF">
            <w:pPr>
              <w:pStyle w:val="FamilychartTimespan"/>
              <w:keepNext/>
              <w:keepLines/>
              <w:widowControl/>
              <w:rPr>
                <w:color w:val="000000"/>
                <w:sz w:val="4"/>
              </w:rPr>
            </w:pPr>
          </w:p>
        </w:tc>
        <w:tc>
          <w:tcPr>
            <w:tcW w:w="46" w:type="dxa"/>
          </w:tcPr>
          <w:p w14:paraId="721C40A3" w14:textId="77777777" w:rsidR="004C2BBF" w:rsidRDefault="004C2BBF">
            <w:pPr>
              <w:pStyle w:val="FamilychartTimespan"/>
              <w:keepNext/>
              <w:keepLines/>
              <w:widowControl/>
              <w:rPr>
                <w:color w:val="000000"/>
                <w:sz w:val="4"/>
              </w:rPr>
            </w:pPr>
          </w:p>
        </w:tc>
        <w:tc>
          <w:tcPr>
            <w:tcW w:w="552" w:type="dxa"/>
            <w:gridSpan w:val="2"/>
            <w:tcBorders>
              <w:top w:val="single" w:sz="4" w:space="0" w:color="000000"/>
              <w:bottom w:val="single" w:sz="4" w:space="0" w:color="000000"/>
              <w:right w:val="single" w:sz="4" w:space="0" w:color="000000"/>
            </w:tcBorders>
          </w:tcPr>
          <w:p w14:paraId="40E8A420" w14:textId="77777777" w:rsidR="004C2BBF" w:rsidRDefault="004C2BBF">
            <w:pPr>
              <w:pStyle w:val="FamilychartTimespan"/>
              <w:keepNext/>
              <w:keepLines/>
              <w:widowControl/>
              <w:rPr>
                <w:color w:val="000000"/>
                <w:sz w:val="4"/>
              </w:rPr>
            </w:pPr>
          </w:p>
        </w:tc>
        <w:tc>
          <w:tcPr>
            <w:tcW w:w="552" w:type="dxa"/>
            <w:gridSpan w:val="2"/>
            <w:tcBorders>
              <w:top w:val="single" w:sz="4" w:space="0" w:color="000000"/>
              <w:left w:val="single" w:sz="4" w:space="0" w:color="000000"/>
            </w:tcBorders>
          </w:tcPr>
          <w:p w14:paraId="37ED43A8" w14:textId="77777777" w:rsidR="004C2BBF" w:rsidRDefault="004C2BBF">
            <w:pPr>
              <w:pStyle w:val="FamilychartTimespan"/>
              <w:keepNext/>
              <w:keepLines/>
              <w:widowControl/>
              <w:rPr>
                <w:color w:val="000000"/>
                <w:sz w:val="4"/>
              </w:rPr>
            </w:pPr>
          </w:p>
        </w:tc>
        <w:tc>
          <w:tcPr>
            <w:tcW w:w="46" w:type="dxa"/>
          </w:tcPr>
          <w:p w14:paraId="24494A51" w14:textId="77777777" w:rsidR="004C2BBF" w:rsidRDefault="004C2BBF">
            <w:pPr>
              <w:pStyle w:val="FamilychartTimespan"/>
              <w:keepNext/>
              <w:keepLines/>
              <w:widowControl/>
              <w:rPr>
                <w:color w:val="000000"/>
                <w:sz w:val="4"/>
              </w:rPr>
            </w:pPr>
          </w:p>
        </w:tc>
        <w:tc>
          <w:tcPr>
            <w:tcW w:w="46" w:type="dxa"/>
          </w:tcPr>
          <w:p w14:paraId="2AB4C770" w14:textId="77777777" w:rsidR="004C2BBF" w:rsidRDefault="004C2BBF">
            <w:pPr>
              <w:pStyle w:val="FamilychartTimespan"/>
              <w:keepNext/>
              <w:keepLines/>
              <w:widowControl/>
              <w:rPr>
                <w:color w:val="000000"/>
                <w:sz w:val="4"/>
              </w:rPr>
            </w:pPr>
          </w:p>
        </w:tc>
        <w:tc>
          <w:tcPr>
            <w:tcW w:w="552" w:type="dxa"/>
            <w:gridSpan w:val="2"/>
          </w:tcPr>
          <w:p w14:paraId="7453EE7F" w14:textId="77777777" w:rsidR="004C2BBF" w:rsidRDefault="004C2BBF">
            <w:pPr>
              <w:pStyle w:val="FamilychartTimespan"/>
              <w:keepNext/>
              <w:keepLines/>
              <w:widowControl/>
              <w:rPr>
                <w:color w:val="000000"/>
                <w:sz w:val="4"/>
              </w:rPr>
            </w:pPr>
          </w:p>
        </w:tc>
        <w:tc>
          <w:tcPr>
            <w:tcW w:w="552" w:type="dxa"/>
            <w:gridSpan w:val="2"/>
          </w:tcPr>
          <w:p w14:paraId="52F18408" w14:textId="77777777" w:rsidR="004C2BBF" w:rsidRDefault="004C2BBF">
            <w:pPr>
              <w:pStyle w:val="FamilychartTimespan"/>
              <w:keepNext/>
              <w:keepLines/>
              <w:widowControl/>
              <w:rPr>
                <w:color w:val="000000"/>
                <w:sz w:val="4"/>
              </w:rPr>
            </w:pPr>
          </w:p>
        </w:tc>
        <w:tc>
          <w:tcPr>
            <w:tcW w:w="46" w:type="dxa"/>
          </w:tcPr>
          <w:p w14:paraId="16631787" w14:textId="77777777" w:rsidR="004C2BBF" w:rsidRDefault="004C2BBF">
            <w:pPr>
              <w:pStyle w:val="FamilychartTimespan"/>
              <w:keepNext/>
              <w:keepLines/>
              <w:widowControl/>
              <w:rPr>
                <w:color w:val="000000"/>
                <w:sz w:val="4"/>
              </w:rPr>
            </w:pPr>
          </w:p>
        </w:tc>
        <w:tc>
          <w:tcPr>
            <w:tcW w:w="46" w:type="dxa"/>
          </w:tcPr>
          <w:p w14:paraId="728A49BE" w14:textId="77777777" w:rsidR="004C2BBF" w:rsidRDefault="004C2BBF">
            <w:pPr>
              <w:pStyle w:val="FamilychartTimespan"/>
              <w:keepNext/>
              <w:keepLines/>
              <w:widowControl/>
              <w:rPr>
                <w:color w:val="000000"/>
                <w:sz w:val="4"/>
              </w:rPr>
            </w:pPr>
          </w:p>
        </w:tc>
        <w:tc>
          <w:tcPr>
            <w:tcW w:w="552" w:type="dxa"/>
            <w:gridSpan w:val="2"/>
          </w:tcPr>
          <w:p w14:paraId="3E3BE49A" w14:textId="77777777" w:rsidR="004C2BBF" w:rsidRDefault="004C2BBF">
            <w:pPr>
              <w:pStyle w:val="FamilychartTimespan"/>
              <w:keepNext/>
              <w:keepLines/>
              <w:widowControl/>
              <w:rPr>
                <w:color w:val="000000"/>
                <w:sz w:val="4"/>
              </w:rPr>
            </w:pPr>
          </w:p>
        </w:tc>
        <w:tc>
          <w:tcPr>
            <w:tcW w:w="552" w:type="dxa"/>
            <w:gridSpan w:val="2"/>
          </w:tcPr>
          <w:p w14:paraId="1ABDB50D" w14:textId="77777777" w:rsidR="004C2BBF" w:rsidRDefault="004C2BBF">
            <w:pPr>
              <w:pStyle w:val="FamilychartTimespan"/>
              <w:keepNext/>
              <w:keepLines/>
              <w:widowControl/>
              <w:rPr>
                <w:color w:val="000000"/>
                <w:sz w:val="4"/>
              </w:rPr>
            </w:pPr>
          </w:p>
        </w:tc>
        <w:tc>
          <w:tcPr>
            <w:tcW w:w="46" w:type="dxa"/>
          </w:tcPr>
          <w:p w14:paraId="7AD763AC" w14:textId="77777777" w:rsidR="004C2BBF" w:rsidRDefault="004C2BBF">
            <w:pPr>
              <w:pStyle w:val="FamilychartTimespan"/>
              <w:keepNext/>
              <w:keepLines/>
              <w:widowControl/>
              <w:rPr>
                <w:color w:val="000000"/>
                <w:sz w:val="4"/>
              </w:rPr>
            </w:pPr>
          </w:p>
        </w:tc>
        <w:tc>
          <w:tcPr>
            <w:tcW w:w="46" w:type="dxa"/>
          </w:tcPr>
          <w:p w14:paraId="3417C747" w14:textId="77777777" w:rsidR="004C2BBF" w:rsidRDefault="004C2BBF">
            <w:pPr>
              <w:pStyle w:val="FamilychartTimespan"/>
              <w:keepNext/>
              <w:keepLines/>
              <w:widowControl/>
              <w:rPr>
                <w:color w:val="000000"/>
                <w:sz w:val="4"/>
              </w:rPr>
            </w:pPr>
          </w:p>
        </w:tc>
        <w:tc>
          <w:tcPr>
            <w:tcW w:w="552" w:type="dxa"/>
            <w:gridSpan w:val="2"/>
          </w:tcPr>
          <w:p w14:paraId="0F44CA22" w14:textId="77777777" w:rsidR="004C2BBF" w:rsidRDefault="004C2BBF">
            <w:pPr>
              <w:pStyle w:val="FamilychartTimespan"/>
              <w:keepNext/>
              <w:keepLines/>
              <w:widowControl/>
              <w:rPr>
                <w:color w:val="000000"/>
                <w:sz w:val="4"/>
              </w:rPr>
            </w:pPr>
          </w:p>
        </w:tc>
        <w:tc>
          <w:tcPr>
            <w:tcW w:w="552" w:type="dxa"/>
            <w:gridSpan w:val="2"/>
          </w:tcPr>
          <w:p w14:paraId="5D0B3DEF" w14:textId="77777777" w:rsidR="004C2BBF" w:rsidRDefault="004C2BBF">
            <w:pPr>
              <w:pStyle w:val="FamilychartTimespan"/>
              <w:keepNext/>
              <w:keepLines/>
              <w:widowControl/>
              <w:rPr>
                <w:color w:val="000000"/>
                <w:sz w:val="4"/>
              </w:rPr>
            </w:pPr>
          </w:p>
        </w:tc>
        <w:tc>
          <w:tcPr>
            <w:tcW w:w="46" w:type="dxa"/>
          </w:tcPr>
          <w:p w14:paraId="1353F3E3" w14:textId="77777777" w:rsidR="004C2BBF" w:rsidRDefault="004C2BBF">
            <w:pPr>
              <w:pStyle w:val="FamilychartTimespan"/>
              <w:keepNext/>
              <w:keepLines/>
              <w:widowControl/>
              <w:rPr>
                <w:color w:val="000000"/>
                <w:sz w:val="4"/>
              </w:rPr>
            </w:pPr>
          </w:p>
        </w:tc>
        <w:tc>
          <w:tcPr>
            <w:tcW w:w="46" w:type="dxa"/>
          </w:tcPr>
          <w:p w14:paraId="16BFFAD3" w14:textId="77777777" w:rsidR="004C2BBF" w:rsidRDefault="004C2BBF">
            <w:pPr>
              <w:pStyle w:val="FamilychartTimespan"/>
              <w:keepNext/>
              <w:keepLines/>
              <w:widowControl/>
              <w:rPr>
                <w:color w:val="000000"/>
                <w:sz w:val="4"/>
              </w:rPr>
            </w:pPr>
          </w:p>
        </w:tc>
        <w:tc>
          <w:tcPr>
            <w:tcW w:w="552" w:type="dxa"/>
            <w:gridSpan w:val="2"/>
          </w:tcPr>
          <w:p w14:paraId="5E061C56" w14:textId="77777777" w:rsidR="004C2BBF" w:rsidRDefault="004C2BBF">
            <w:pPr>
              <w:pStyle w:val="FamilychartTimespan"/>
              <w:keepNext/>
              <w:keepLines/>
              <w:widowControl/>
              <w:rPr>
                <w:color w:val="000000"/>
                <w:sz w:val="4"/>
              </w:rPr>
            </w:pPr>
          </w:p>
        </w:tc>
        <w:tc>
          <w:tcPr>
            <w:tcW w:w="552" w:type="dxa"/>
            <w:gridSpan w:val="2"/>
          </w:tcPr>
          <w:p w14:paraId="2B79E51D" w14:textId="77777777" w:rsidR="004C2BBF" w:rsidRDefault="004C2BBF">
            <w:pPr>
              <w:pStyle w:val="FamilychartTimespan"/>
              <w:keepNext/>
              <w:keepLines/>
              <w:widowControl/>
              <w:rPr>
                <w:color w:val="000000"/>
                <w:sz w:val="4"/>
              </w:rPr>
            </w:pPr>
          </w:p>
        </w:tc>
        <w:tc>
          <w:tcPr>
            <w:tcW w:w="46" w:type="dxa"/>
          </w:tcPr>
          <w:p w14:paraId="7E574327" w14:textId="77777777" w:rsidR="004C2BBF" w:rsidRDefault="004C2BBF">
            <w:pPr>
              <w:pStyle w:val="FamilychartTimespan"/>
              <w:keepNext/>
              <w:keepLines/>
              <w:widowControl/>
              <w:rPr>
                <w:color w:val="000000"/>
                <w:sz w:val="4"/>
              </w:rPr>
            </w:pPr>
          </w:p>
        </w:tc>
        <w:tc>
          <w:tcPr>
            <w:tcW w:w="46" w:type="dxa"/>
          </w:tcPr>
          <w:p w14:paraId="74B82327" w14:textId="77777777" w:rsidR="004C2BBF" w:rsidRDefault="004C2BBF">
            <w:pPr>
              <w:pStyle w:val="FamilychartTimespan"/>
              <w:keepNext/>
              <w:keepLines/>
              <w:widowControl/>
              <w:rPr>
                <w:color w:val="000000"/>
                <w:sz w:val="4"/>
              </w:rPr>
            </w:pPr>
          </w:p>
        </w:tc>
        <w:tc>
          <w:tcPr>
            <w:tcW w:w="552" w:type="dxa"/>
            <w:gridSpan w:val="2"/>
          </w:tcPr>
          <w:p w14:paraId="57299643" w14:textId="77777777" w:rsidR="004C2BBF" w:rsidRDefault="004C2BBF">
            <w:pPr>
              <w:pStyle w:val="FamilychartTimespan"/>
              <w:keepNext/>
              <w:keepLines/>
              <w:widowControl/>
              <w:rPr>
                <w:color w:val="000000"/>
                <w:sz w:val="4"/>
              </w:rPr>
            </w:pPr>
          </w:p>
        </w:tc>
        <w:tc>
          <w:tcPr>
            <w:tcW w:w="552" w:type="dxa"/>
            <w:gridSpan w:val="2"/>
          </w:tcPr>
          <w:p w14:paraId="7176755C" w14:textId="77777777" w:rsidR="004C2BBF" w:rsidRDefault="004C2BBF">
            <w:pPr>
              <w:pStyle w:val="FamilychartTimespan"/>
              <w:keepNext/>
              <w:keepLines/>
              <w:widowControl/>
              <w:rPr>
                <w:color w:val="000000"/>
                <w:sz w:val="4"/>
              </w:rPr>
            </w:pPr>
          </w:p>
        </w:tc>
        <w:tc>
          <w:tcPr>
            <w:tcW w:w="46" w:type="dxa"/>
          </w:tcPr>
          <w:p w14:paraId="68812F46" w14:textId="77777777" w:rsidR="004C2BBF" w:rsidRDefault="004C2BBF">
            <w:pPr>
              <w:pStyle w:val="FamilychartTimespan"/>
              <w:keepNext/>
              <w:keepLines/>
              <w:widowControl/>
              <w:rPr>
                <w:color w:val="000000"/>
                <w:sz w:val="4"/>
              </w:rPr>
            </w:pPr>
          </w:p>
        </w:tc>
        <w:tc>
          <w:tcPr>
            <w:tcW w:w="46" w:type="dxa"/>
          </w:tcPr>
          <w:p w14:paraId="3EFF7D27" w14:textId="77777777" w:rsidR="004C2BBF" w:rsidRDefault="004C2BBF">
            <w:pPr>
              <w:pStyle w:val="FamilychartTimespan"/>
              <w:keepNext/>
              <w:keepLines/>
              <w:widowControl/>
              <w:rPr>
                <w:color w:val="000000"/>
                <w:sz w:val="4"/>
              </w:rPr>
            </w:pPr>
          </w:p>
        </w:tc>
        <w:tc>
          <w:tcPr>
            <w:tcW w:w="552" w:type="dxa"/>
            <w:gridSpan w:val="2"/>
          </w:tcPr>
          <w:p w14:paraId="6A710A25" w14:textId="77777777" w:rsidR="004C2BBF" w:rsidRDefault="004C2BBF">
            <w:pPr>
              <w:pStyle w:val="FamilychartTimespan"/>
              <w:keepNext/>
              <w:keepLines/>
              <w:widowControl/>
              <w:rPr>
                <w:color w:val="000000"/>
                <w:sz w:val="4"/>
              </w:rPr>
            </w:pPr>
          </w:p>
        </w:tc>
        <w:tc>
          <w:tcPr>
            <w:tcW w:w="552" w:type="dxa"/>
            <w:gridSpan w:val="2"/>
          </w:tcPr>
          <w:p w14:paraId="0D9F2A80" w14:textId="77777777" w:rsidR="004C2BBF" w:rsidRDefault="004C2BBF">
            <w:pPr>
              <w:pStyle w:val="FamilychartTimespan"/>
              <w:keepNext/>
              <w:keepLines/>
              <w:widowControl/>
              <w:rPr>
                <w:color w:val="000000"/>
                <w:sz w:val="4"/>
              </w:rPr>
            </w:pPr>
          </w:p>
        </w:tc>
      </w:tr>
      <w:tr w:rsidR="004C2BBF" w14:paraId="2E8D1BD7" w14:textId="77777777">
        <w:trPr>
          <w:cantSplit/>
        </w:trPr>
        <w:tc>
          <w:tcPr>
            <w:tcW w:w="552" w:type="dxa"/>
            <w:gridSpan w:val="2"/>
          </w:tcPr>
          <w:p w14:paraId="3C0FD504"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466BDF4E"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33629FE8"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699D68B0"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56C606DF" w14:textId="77777777" w:rsidR="004C2BBF" w:rsidRDefault="004C2BBF">
            <w:pPr>
              <w:pStyle w:val="FamilychartTimespan"/>
              <w:keepNext/>
              <w:keepLines/>
              <w:widowControl/>
              <w:rPr>
                <w:color w:val="000000"/>
                <w:sz w:val="4"/>
              </w:rPr>
            </w:pPr>
          </w:p>
        </w:tc>
        <w:tc>
          <w:tcPr>
            <w:tcW w:w="552" w:type="dxa"/>
            <w:gridSpan w:val="2"/>
          </w:tcPr>
          <w:p w14:paraId="0602782D" w14:textId="77777777" w:rsidR="004C2BBF" w:rsidRDefault="004C2BBF">
            <w:pPr>
              <w:pStyle w:val="FamilychartTimespan"/>
              <w:keepNext/>
              <w:keepLines/>
              <w:widowControl/>
              <w:rPr>
                <w:color w:val="000000"/>
                <w:sz w:val="4"/>
              </w:rPr>
            </w:pPr>
          </w:p>
        </w:tc>
        <w:tc>
          <w:tcPr>
            <w:tcW w:w="46" w:type="dxa"/>
          </w:tcPr>
          <w:p w14:paraId="27C8FDB0" w14:textId="77777777" w:rsidR="004C2BBF" w:rsidRDefault="004C2BBF">
            <w:pPr>
              <w:pStyle w:val="FamilychartTimespan"/>
              <w:keepNext/>
              <w:keepLines/>
              <w:widowControl/>
              <w:rPr>
                <w:color w:val="000000"/>
                <w:sz w:val="4"/>
              </w:rPr>
            </w:pPr>
          </w:p>
        </w:tc>
        <w:tc>
          <w:tcPr>
            <w:tcW w:w="46" w:type="dxa"/>
          </w:tcPr>
          <w:p w14:paraId="64B90A46" w14:textId="77777777" w:rsidR="004C2BBF" w:rsidRDefault="004C2BBF">
            <w:pPr>
              <w:pStyle w:val="FamilychartTimespan"/>
              <w:keepNext/>
              <w:keepLines/>
              <w:widowControl/>
              <w:rPr>
                <w:color w:val="000000"/>
                <w:sz w:val="4"/>
              </w:rPr>
            </w:pPr>
          </w:p>
        </w:tc>
        <w:tc>
          <w:tcPr>
            <w:tcW w:w="552" w:type="dxa"/>
            <w:gridSpan w:val="2"/>
          </w:tcPr>
          <w:p w14:paraId="29CC0842" w14:textId="77777777" w:rsidR="004C2BBF" w:rsidRDefault="004C2BBF">
            <w:pPr>
              <w:pStyle w:val="FamilychartTimespan"/>
              <w:keepNext/>
              <w:keepLines/>
              <w:widowControl/>
              <w:rPr>
                <w:color w:val="000000"/>
                <w:sz w:val="4"/>
              </w:rPr>
            </w:pPr>
          </w:p>
        </w:tc>
        <w:tc>
          <w:tcPr>
            <w:tcW w:w="552" w:type="dxa"/>
            <w:gridSpan w:val="2"/>
          </w:tcPr>
          <w:p w14:paraId="136583E0" w14:textId="77777777" w:rsidR="004C2BBF" w:rsidRDefault="004C2BBF">
            <w:pPr>
              <w:pStyle w:val="FamilychartTimespan"/>
              <w:keepNext/>
              <w:keepLines/>
              <w:widowControl/>
              <w:rPr>
                <w:color w:val="000000"/>
                <w:sz w:val="4"/>
              </w:rPr>
            </w:pPr>
          </w:p>
        </w:tc>
        <w:tc>
          <w:tcPr>
            <w:tcW w:w="46" w:type="dxa"/>
          </w:tcPr>
          <w:p w14:paraId="3880EF2F" w14:textId="77777777" w:rsidR="004C2BBF" w:rsidRDefault="004C2BBF">
            <w:pPr>
              <w:pStyle w:val="FamilychartTimespan"/>
              <w:keepNext/>
              <w:keepLines/>
              <w:widowControl/>
              <w:rPr>
                <w:color w:val="000000"/>
                <w:sz w:val="4"/>
              </w:rPr>
            </w:pPr>
          </w:p>
        </w:tc>
        <w:tc>
          <w:tcPr>
            <w:tcW w:w="46" w:type="dxa"/>
          </w:tcPr>
          <w:p w14:paraId="4564AA80" w14:textId="77777777" w:rsidR="004C2BBF" w:rsidRDefault="004C2BBF">
            <w:pPr>
              <w:pStyle w:val="FamilychartTimespan"/>
              <w:keepNext/>
              <w:keepLines/>
              <w:widowControl/>
              <w:rPr>
                <w:color w:val="000000"/>
                <w:sz w:val="4"/>
              </w:rPr>
            </w:pPr>
          </w:p>
        </w:tc>
        <w:tc>
          <w:tcPr>
            <w:tcW w:w="552" w:type="dxa"/>
            <w:gridSpan w:val="2"/>
          </w:tcPr>
          <w:p w14:paraId="41EDD4D4" w14:textId="77777777" w:rsidR="004C2BBF" w:rsidRDefault="004C2BBF">
            <w:pPr>
              <w:pStyle w:val="FamilychartTimespan"/>
              <w:keepNext/>
              <w:keepLines/>
              <w:widowControl/>
              <w:rPr>
                <w:color w:val="000000"/>
                <w:sz w:val="4"/>
              </w:rPr>
            </w:pPr>
          </w:p>
        </w:tc>
        <w:tc>
          <w:tcPr>
            <w:tcW w:w="552" w:type="dxa"/>
            <w:gridSpan w:val="2"/>
          </w:tcPr>
          <w:p w14:paraId="5C0AAB2C" w14:textId="77777777" w:rsidR="004C2BBF" w:rsidRDefault="004C2BBF">
            <w:pPr>
              <w:pStyle w:val="FamilychartTimespan"/>
              <w:keepNext/>
              <w:keepLines/>
              <w:widowControl/>
              <w:rPr>
                <w:color w:val="000000"/>
                <w:sz w:val="4"/>
              </w:rPr>
            </w:pPr>
          </w:p>
        </w:tc>
        <w:tc>
          <w:tcPr>
            <w:tcW w:w="46" w:type="dxa"/>
          </w:tcPr>
          <w:p w14:paraId="20558EE1" w14:textId="77777777" w:rsidR="004C2BBF" w:rsidRDefault="004C2BBF">
            <w:pPr>
              <w:pStyle w:val="FamilychartTimespan"/>
              <w:keepNext/>
              <w:keepLines/>
              <w:widowControl/>
              <w:rPr>
                <w:color w:val="000000"/>
                <w:sz w:val="4"/>
              </w:rPr>
            </w:pPr>
          </w:p>
        </w:tc>
        <w:tc>
          <w:tcPr>
            <w:tcW w:w="46" w:type="dxa"/>
          </w:tcPr>
          <w:p w14:paraId="0D5703B1" w14:textId="77777777" w:rsidR="004C2BBF" w:rsidRDefault="004C2BBF">
            <w:pPr>
              <w:pStyle w:val="FamilychartTimespan"/>
              <w:keepNext/>
              <w:keepLines/>
              <w:widowControl/>
              <w:rPr>
                <w:color w:val="000000"/>
                <w:sz w:val="4"/>
              </w:rPr>
            </w:pPr>
          </w:p>
        </w:tc>
        <w:tc>
          <w:tcPr>
            <w:tcW w:w="552" w:type="dxa"/>
            <w:gridSpan w:val="2"/>
          </w:tcPr>
          <w:p w14:paraId="5E354862" w14:textId="77777777" w:rsidR="004C2BBF" w:rsidRDefault="004C2BBF">
            <w:pPr>
              <w:pStyle w:val="FamilychartTimespan"/>
              <w:keepNext/>
              <w:keepLines/>
              <w:widowControl/>
              <w:rPr>
                <w:color w:val="000000"/>
                <w:sz w:val="4"/>
              </w:rPr>
            </w:pPr>
          </w:p>
        </w:tc>
        <w:tc>
          <w:tcPr>
            <w:tcW w:w="552" w:type="dxa"/>
            <w:gridSpan w:val="2"/>
          </w:tcPr>
          <w:p w14:paraId="3D26C273" w14:textId="77777777" w:rsidR="004C2BBF" w:rsidRDefault="004C2BBF">
            <w:pPr>
              <w:pStyle w:val="FamilychartTimespan"/>
              <w:keepNext/>
              <w:keepLines/>
              <w:widowControl/>
              <w:rPr>
                <w:color w:val="000000"/>
                <w:sz w:val="4"/>
              </w:rPr>
            </w:pPr>
          </w:p>
        </w:tc>
        <w:tc>
          <w:tcPr>
            <w:tcW w:w="46" w:type="dxa"/>
          </w:tcPr>
          <w:p w14:paraId="12FE905E" w14:textId="77777777" w:rsidR="004C2BBF" w:rsidRDefault="004C2BBF">
            <w:pPr>
              <w:pStyle w:val="FamilychartTimespan"/>
              <w:keepNext/>
              <w:keepLines/>
              <w:widowControl/>
              <w:rPr>
                <w:color w:val="000000"/>
                <w:sz w:val="4"/>
              </w:rPr>
            </w:pPr>
          </w:p>
        </w:tc>
        <w:tc>
          <w:tcPr>
            <w:tcW w:w="46" w:type="dxa"/>
          </w:tcPr>
          <w:p w14:paraId="4AF530C7" w14:textId="77777777" w:rsidR="004C2BBF" w:rsidRDefault="004C2BBF">
            <w:pPr>
              <w:pStyle w:val="FamilychartTimespan"/>
              <w:keepNext/>
              <w:keepLines/>
              <w:widowControl/>
              <w:rPr>
                <w:color w:val="000000"/>
                <w:sz w:val="4"/>
              </w:rPr>
            </w:pPr>
          </w:p>
        </w:tc>
        <w:tc>
          <w:tcPr>
            <w:tcW w:w="552" w:type="dxa"/>
            <w:gridSpan w:val="2"/>
          </w:tcPr>
          <w:p w14:paraId="3B5D18D6" w14:textId="77777777" w:rsidR="004C2BBF" w:rsidRDefault="004C2BBF">
            <w:pPr>
              <w:pStyle w:val="FamilychartTimespan"/>
              <w:keepNext/>
              <w:keepLines/>
              <w:widowControl/>
              <w:rPr>
                <w:color w:val="000000"/>
                <w:sz w:val="4"/>
              </w:rPr>
            </w:pPr>
          </w:p>
        </w:tc>
        <w:tc>
          <w:tcPr>
            <w:tcW w:w="552" w:type="dxa"/>
            <w:gridSpan w:val="2"/>
          </w:tcPr>
          <w:p w14:paraId="7D8E9BB6" w14:textId="77777777" w:rsidR="004C2BBF" w:rsidRDefault="004C2BBF">
            <w:pPr>
              <w:pStyle w:val="FamilychartTimespan"/>
              <w:keepNext/>
              <w:keepLines/>
              <w:widowControl/>
              <w:rPr>
                <w:color w:val="000000"/>
                <w:sz w:val="4"/>
              </w:rPr>
            </w:pPr>
          </w:p>
        </w:tc>
        <w:tc>
          <w:tcPr>
            <w:tcW w:w="46" w:type="dxa"/>
          </w:tcPr>
          <w:p w14:paraId="62F88A61" w14:textId="77777777" w:rsidR="004C2BBF" w:rsidRDefault="004C2BBF">
            <w:pPr>
              <w:pStyle w:val="FamilychartTimespan"/>
              <w:keepNext/>
              <w:keepLines/>
              <w:widowControl/>
              <w:rPr>
                <w:color w:val="000000"/>
                <w:sz w:val="4"/>
              </w:rPr>
            </w:pPr>
          </w:p>
        </w:tc>
        <w:tc>
          <w:tcPr>
            <w:tcW w:w="46" w:type="dxa"/>
          </w:tcPr>
          <w:p w14:paraId="73E18F6A" w14:textId="77777777" w:rsidR="004C2BBF" w:rsidRDefault="004C2BBF">
            <w:pPr>
              <w:pStyle w:val="FamilychartTimespan"/>
              <w:keepNext/>
              <w:keepLines/>
              <w:widowControl/>
              <w:rPr>
                <w:color w:val="000000"/>
                <w:sz w:val="4"/>
              </w:rPr>
            </w:pPr>
          </w:p>
        </w:tc>
        <w:tc>
          <w:tcPr>
            <w:tcW w:w="552" w:type="dxa"/>
            <w:gridSpan w:val="2"/>
          </w:tcPr>
          <w:p w14:paraId="2F47D018" w14:textId="77777777" w:rsidR="004C2BBF" w:rsidRDefault="004C2BBF">
            <w:pPr>
              <w:pStyle w:val="FamilychartTimespan"/>
              <w:keepNext/>
              <w:keepLines/>
              <w:widowControl/>
              <w:rPr>
                <w:color w:val="000000"/>
                <w:sz w:val="4"/>
              </w:rPr>
            </w:pPr>
          </w:p>
        </w:tc>
        <w:tc>
          <w:tcPr>
            <w:tcW w:w="552" w:type="dxa"/>
            <w:gridSpan w:val="2"/>
          </w:tcPr>
          <w:p w14:paraId="7106E27C" w14:textId="77777777" w:rsidR="004C2BBF" w:rsidRDefault="004C2BBF">
            <w:pPr>
              <w:pStyle w:val="FamilychartTimespan"/>
              <w:keepNext/>
              <w:keepLines/>
              <w:widowControl/>
              <w:rPr>
                <w:color w:val="000000"/>
                <w:sz w:val="4"/>
              </w:rPr>
            </w:pPr>
          </w:p>
        </w:tc>
        <w:tc>
          <w:tcPr>
            <w:tcW w:w="46" w:type="dxa"/>
          </w:tcPr>
          <w:p w14:paraId="302BB0F9" w14:textId="77777777" w:rsidR="004C2BBF" w:rsidRDefault="004C2BBF">
            <w:pPr>
              <w:pStyle w:val="FamilychartTimespan"/>
              <w:keepNext/>
              <w:keepLines/>
              <w:widowControl/>
              <w:rPr>
                <w:color w:val="000000"/>
                <w:sz w:val="4"/>
              </w:rPr>
            </w:pPr>
          </w:p>
        </w:tc>
        <w:tc>
          <w:tcPr>
            <w:tcW w:w="46" w:type="dxa"/>
          </w:tcPr>
          <w:p w14:paraId="1731191A" w14:textId="77777777" w:rsidR="004C2BBF" w:rsidRDefault="004C2BBF">
            <w:pPr>
              <w:pStyle w:val="FamilychartTimespan"/>
              <w:keepNext/>
              <w:keepLines/>
              <w:widowControl/>
              <w:rPr>
                <w:color w:val="000000"/>
                <w:sz w:val="4"/>
              </w:rPr>
            </w:pPr>
          </w:p>
        </w:tc>
        <w:tc>
          <w:tcPr>
            <w:tcW w:w="552" w:type="dxa"/>
            <w:gridSpan w:val="2"/>
          </w:tcPr>
          <w:p w14:paraId="519CA95A" w14:textId="77777777" w:rsidR="004C2BBF" w:rsidRDefault="004C2BBF">
            <w:pPr>
              <w:pStyle w:val="FamilychartTimespan"/>
              <w:keepNext/>
              <w:keepLines/>
              <w:widowControl/>
              <w:rPr>
                <w:color w:val="000000"/>
                <w:sz w:val="4"/>
              </w:rPr>
            </w:pPr>
          </w:p>
        </w:tc>
        <w:tc>
          <w:tcPr>
            <w:tcW w:w="552" w:type="dxa"/>
            <w:gridSpan w:val="2"/>
          </w:tcPr>
          <w:p w14:paraId="0219B04D" w14:textId="77777777" w:rsidR="004C2BBF" w:rsidRDefault="004C2BBF">
            <w:pPr>
              <w:pStyle w:val="FamilychartTimespan"/>
              <w:keepNext/>
              <w:keepLines/>
              <w:widowControl/>
              <w:rPr>
                <w:color w:val="000000"/>
                <w:sz w:val="4"/>
              </w:rPr>
            </w:pPr>
          </w:p>
        </w:tc>
      </w:tr>
      <w:tr w:rsidR="004C2BBF" w14:paraId="2E4BA46B" w14:textId="77777777">
        <w:trPr>
          <w:cantSplit/>
        </w:trPr>
        <w:tc>
          <w:tcPr>
            <w:tcW w:w="552" w:type="dxa"/>
            <w:gridSpan w:val="2"/>
          </w:tcPr>
          <w:p w14:paraId="7671E4D7" w14:textId="77777777" w:rsidR="004C2BBF" w:rsidRDefault="004C2BBF">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tcPr>
          <w:p w14:paraId="0A6505DE"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tcBorders>
          </w:tcPr>
          <w:p w14:paraId="609ECF91" w14:textId="77777777" w:rsidR="004C2BBF" w:rsidRDefault="004C2BBF">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tcPr>
          <w:p w14:paraId="478DD72D"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tcBorders>
          </w:tcPr>
          <w:p w14:paraId="2784A999" w14:textId="77777777" w:rsidR="004C2BBF" w:rsidRDefault="004C2BBF">
            <w:pPr>
              <w:pStyle w:val="FamilychartTimespan"/>
              <w:keepNext/>
              <w:keepLines/>
              <w:widowControl/>
              <w:rPr>
                <w:color w:val="000000"/>
                <w:sz w:val="4"/>
              </w:rPr>
            </w:pPr>
          </w:p>
        </w:tc>
        <w:tc>
          <w:tcPr>
            <w:tcW w:w="1196" w:type="dxa"/>
            <w:gridSpan w:val="6"/>
          </w:tcPr>
          <w:p w14:paraId="276B1AAA" w14:textId="77777777" w:rsidR="004C2BBF" w:rsidRDefault="004C2BBF">
            <w:pPr>
              <w:pStyle w:val="FamilychartTimespan"/>
              <w:keepNext/>
              <w:keepLines/>
              <w:widowControl/>
              <w:rPr>
                <w:color w:val="000000"/>
                <w:sz w:val="4"/>
              </w:rPr>
            </w:pPr>
          </w:p>
        </w:tc>
        <w:tc>
          <w:tcPr>
            <w:tcW w:w="1196" w:type="dxa"/>
            <w:gridSpan w:val="6"/>
          </w:tcPr>
          <w:p w14:paraId="52EABB8E" w14:textId="77777777" w:rsidR="004C2BBF" w:rsidRDefault="004C2BBF">
            <w:pPr>
              <w:pStyle w:val="FamilychartTimespan"/>
              <w:keepNext/>
              <w:keepLines/>
              <w:widowControl/>
              <w:rPr>
                <w:color w:val="000000"/>
                <w:sz w:val="4"/>
              </w:rPr>
            </w:pPr>
          </w:p>
        </w:tc>
        <w:tc>
          <w:tcPr>
            <w:tcW w:w="1196" w:type="dxa"/>
            <w:gridSpan w:val="6"/>
          </w:tcPr>
          <w:p w14:paraId="122A2196" w14:textId="77777777" w:rsidR="004C2BBF" w:rsidRDefault="004C2BBF">
            <w:pPr>
              <w:pStyle w:val="FamilychartTimespan"/>
              <w:keepNext/>
              <w:keepLines/>
              <w:widowControl/>
              <w:rPr>
                <w:color w:val="000000"/>
                <w:sz w:val="4"/>
              </w:rPr>
            </w:pPr>
          </w:p>
        </w:tc>
        <w:tc>
          <w:tcPr>
            <w:tcW w:w="552" w:type="dxa"/>
            <w:gridSpan w:val="2"/>
          </w:tcPr>
          <w:p w14:paraId="755739A7" w14:textId="77777777" w:rsidR="004C2BBF" w:rsidRDefault="004C2BBF">
            <w:pPr>
              <w:pStyle w:val="FamilychartTimespan"/>
              <w:keepNext/>
              <w:keepLines/>
              <w:widowControl/>
              <w:rPr>
                <w:color w:val="000000"/>
                <w:sz w:val="4"/>
              </w:rPr>
            </w:pPr>
          </w:p>
        </w:tc>
      </w:tr>
      <w:tr w:rsidR="004C2BBF" w14:paraId="0C5FCC55" w14:textId="77777777">
        <w:trPr>
          <w:cantSplit/>
        </w:trPr>
        <w:tc>
          <w:tcPr>
            <w:tcW w:w="552" w:type="dxa"/>
            <w:gridSpan w:val="2"/>
          </w:tcPr>
          <w:p w14:paraId="26EF7450"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bottom"/>
          </w:tcPr>
          <w:p w14:paraId="4B4DF9ED" w14:textId="77777777" w:rsidR="004C2BBF" w:rsidRDefault="005D5511">
            <w:pPr>
              <w:pStyle w:val="FamilychartGivennames"/>
              <w:keepNext/>
              <w:keepLines/>
            </w:pPr>
            <w:r>
              <w:t>Ralph Stewart</w:t>
            </w:r>
          </w:p>
        </w:tc>
        <w:tc>
          <w:tcPr>
            <w:tcW w:w="1196" w:type="dxa"/>
            <w:gridSpan w:val="6"/>
            <w:tcBorders>
              <w:left w:val="single" w:sz="4" w:space="0" w:color="000000"/>
            </w:tcBorders>
          </w:tcPr>
          <w:p w14:paraId="0979E346" w14:textId="77777777" w:rsidR="004C2BBF" w:rsidRDefault="004C2BBF">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14:paraId="2410B6AB" w14:textId="77777777" w:rsidR="004C2BBF" w:rsidRDefault="005D5511">
            <w:pPr>
              <w:pStyle w:val="FamilychartGivennames"/>
              <w:keepNext/>
              <w:keepLines/>
            </w:pPr>
            <w:r>
              <w:t>Margaret Elcy</w:t>
            </w:r>
          </w:p>
        </w:tc>
        <w:tc>
          <w:tcPr>
            <w:tcW w:w="1196" w:type="dxa"/>
            <w:gridSpan w:val="6"/>
            <w:tcBorders>
              <w:left w:val="single" w:sz="4" w:space="0" w:color="000000"/>
            </w:tcBorders>
          </w:tcPr>
          <w:p w14:paraId="303C877A" w14:textId="77777777" w:rsidR="004C2BBF" w:rsidRDefault="004C2BBF">
            <w:pPr>
              <w:pStyle w:val="FamilychartGivennames"/>
              <w:keepNext/>
              <w:keepLines/>
              <w:rPr>
                <w:color w:val="000000"/>
                <w:sz w:val="4"/>
              </w:rPr>
            </w:pPr>
          </w:p>
        </w:tc>
        <w:tc>
          <w:tcPr>
            <w:tcW w:w="1196" w:type="dxa"/>
            <w:gridSpan w:val="6"/>
          </w:tcPr>
          <w:p w14:paraId="1D26267E" w14:textId="77777777" w:rsidR="004C2BBF" w:rsidRDefault="004C2BBF">
            <w:pPr>
              <w:pStyle w:val="FamilychartGivennames"/>
              <w:keepNext/>
              <w:keepLines/>
              <w:rPr>
                <w:color w:val="000000"/>
                <w:sz w:val="4"/>
              </w:rPr>
            </w:pPr>
          </w:p>
        </w:tc>
        <w:tc>
          <w:tcPr>
            <w:tcW w:w="1196" w:type="dxa"/>
            <w:gridSpan w:val="6"/>
          </w:tcPr>
          <w:p w14:paraId="5B9F7B13" w14:textId="77777777" w:rsidR="004C2BBF" w:rsidRDefault="004C2BBF">
            <w:pPr>
              <w:pStyle w:val="FamilychartGivennames"/>
              <w:keepNext/>
              <w:keepLines/>
              <w:rPr>
                <w:color w:val="000000"/>
                <w:sz w:val="4"/>
              </w:rPr>
            </w:pPr>
          </w:p>
        </w:tc>
        <w:tc>
          <w:tcPr>
            <w:tcW w:w="1196" w:type="dxa"/>
            <w:gridSpan w:val="6"/>
          </w:tcPr>
          <w:p w14:paraId="104176CD" w14:textId="77777777" w:rsidR="004C2BBF" w:rsidRDefault="004C2BBF">
            <w:pPr>
              <w:pStyle w:val="FamilychartGivennames"/>
              <w:keepNext/>
              <w:keepLines/>
              <w:rPr>
                <w:color w:val="000000"/>
                <w:sz w:val="4"/>
              </w:rPr>
            </w:pPr>
          </w:p>
        </w:tc>
        <w:tc>
          <w:tcPr>
            <w:tcW w:w="552" w:type="dxa"/>
            <w:gridSpan w:val="2"/>
          </w:tcPr>
          <w:p w14:paraId="3A77435B" w14:textId="77777777" w:rsidR="004C2BBF" w:rsidRDefault="004C2BBF">
            <w:pPr>
              <w:pStyle w:val="FamilychartGivennames"/>
              <w:keepNext/>
              <w:keepLines/>
              <w:rPr>
                <w:color w:val="000000"/>
                <w:sz w:val="4"/>
              </w:rPr>
            </w:pPr>
          </w:p>
        </w:tc>
      </w:tr>
      <w:tr w:rsidR="004C2BBF" w14:paraId="296268A1" w14:textId="77777777">
        <w:trPr>
          <w:cantSplit/>
        </w:trPr>
        <w:tc>
          <w:tcPr>
            <w:tcW w:w="552" w:type="dxa"/>
            <w:gridSpan w:val="2"/>
          </w:tcPr>
          <w:p w14:paraId="522E9D4A" w14:textId="77777777" w:rsidR="004C2BBF" w:rsidRDefault="004C2BBF">
            <w:pPr>
              <w:pStyle w:val="FamilychartGivennames"/>
              <w:keepNext/>
              <w:keepLines/>
              <w:rPr>
                <w:color w:val="000000"/>
                <w:sz w:val="4"/>
              </w:rPr>
            </w:pPr>
          </w:p>
        </w:tc>
        <w:tc>
          <w:tcPr>
            <w:tcW w:w="1196" w:type="dxa"/>
            <w:gridSpan w:val="6"/>
            <w:tcBorders>
              <w:left w:val="single" w:sz="4" w:space="0" w:color="000000"/>
              <w:right w:val="single" w:sz="4" w:space="0" w:color="000000"/>
            </w:tcBorders>
          </w:tcPr>
          <w:p w14:paraId="6154F380" w14:textId="77777777" w:rsidR="004C2BBF" w:rsidRDefault="005D5511">
            <w:pPr>
              <w:pStyle w:val="FamilychartSurnames"/>
              <w:keepNext/>
              <w:keepLines/>
            </w:pPr>
            <w:r>
              <w:t>Grant</w:t>
            </w:r>
            <w:r>
              <w:fldChar w:fldCharType="begin"/>
            </w:r>
            <w:r>
              <w:instrText xml:space="preserve"> XE "Grant:Ralph Stewart" \f "Name" \i </w:instrText>
            </w:r>
            <w:r>
              <w:fldChar w:fldCharType="end"/>
            </w:r>
          </w:p>
        </w:tc>
        <w:tc>
          <w:tcPr>
            <w:tcW w:w="1196" w:type="dxa"/>
            <w:gridSpan w:val="6"/>
            <w:tcBorders>
              <w:left w:val="single" w:sz="4" w:space="0" w:color="000000"/>
            </w:tcBorders>
          </w:tcPr>
          <w:p w14:paraId="130E6A9E" w14:textId="77777777" w:rsidR="004C2BBF" w:rsidRDefault="004C2BBF">
            <w:pPr>
              <w:pStyle w:val="FamilychartSurnames"/>
              <w:keepNext/>
              <w:keepLines/>
              <w:rPr>
                <w:b w:val="0"/>
                <w:color w:val="000000"/>
                <w:sz w:val="4"/>
              </w:rPr>
            </w:pPr>
          </w:p>
        </w:tc>
        <w:tc>
          <w:tcPr>
            <w:tcW w:w="1196" w:type="dxa"/>
            <w:gridSpan w:val="6"/>
            <w:tcBorders>
              <w:left w:val="single" w:sz="4" w:space="0" w:color="000000"/>
              <w:right w:val="single" w:sz="4" w:space="0" w:color="000000"/>
            </w:tcBorders>
          </w:tcPr>
          <w:p w14:paraId="2B1CDF34" w14:textId="77777777" w:rsidR="004C2BBF" w:rsidRDefault="005D5511">
            <w:pPr>
              <w:pStyle w:val="FamilychartSurnames"/>
              <w:keepNext/>
              <w:keepLines/>
            </w:pPr>
            <w:r>
              <w:t>Kennedy</w:t>
            </w:r>
            <w:r>
              <w:fldChar w:fldCharType="begin"/>
            </w:r>
            <w:r>
              <w:instrText xml:space="preserve"> XE "Kennedy:Margaret Elcy (1911–)" \f "Name" \i </w:instrText>
            </w:r>
            <w:r>
              <w:fldChar w:fldCharType="end"/>
            </w:r>
          </w:p>
        </w:tc>
        <w:tc>
          <w:tcPr>
            <w:tcW w:w="1196" w:type="dxa"/>
            <w:gridSpan w:val="6"/>
            <w:tcBorders>
              <w:left w:val="single" w:sz="4" w:space="0" w:color="000000"/>
            </w:tcBorders>
          </w:tcPr>
          <w:p w14:paraId="0DABA363" w14:textId="77777777" w:rsidR="004C2BBF" w:rsidRDefault="004C2BBF">
            <w:pPr>
              <w:pStyle w:val="FamilychartSurnames"/>
              <w:keepNext/>
              <w:keepLines/>
              <w:rPr>
                <w:b w:val="0"/>
                <w:color w:val="000000"/>
                <w:sz w:val="4"/>
              </w:rPr>
            </w:pPr>
          </w:p>
        </w:tc>
        <w:tc>
          <w:tcPr>
            <w:tcW w:w="1196" w:type="dxa"/>
            <w:gridSpan w:val="6"/>
          </w:tcPr>
          <w:p w14:paraId="0CA7CA1C" w14:textId="77777777" w:rsidR="004C2BBF" w:rsidRDefault="004C2BBF">
            <w:pPr>
              <w:pStyle w:val="FamilychartSurnames"/>
              <w:keepNext/>
              <w:keepLines/>
              <w:rPr>
                <w:b w:val="0"/>
                <w:color w:val="000000"/>
                <w:sz w:val="4"/>
              </w:rPr>
            </w:pPr>
          </w:p>
        </w:tc>
        <w:tc>
          <w:tcPr>
            <w:tcW w:w="1196" w:type="dxa"/>
            <w:gridSpan w:val="6"/>
          </w:tcPr>
          <w:p w14:paraId="1C01500B" w14:textId="77777777" w:rsidR="004C2BBF" w:rsidRDefault="004C2BBF">
            <w:pPr>
              <w:pStyle w:val="FamilychartSurnames"/>
              <w:keepNext/>
              <w:keepLines/>
              <w:rPr>
                <w:b w:val="0"/>
                <w:color w:val="000000"/>
                <w:sz w:val="4"/>
              </w:rPr>
            </w:pPr>
          </w:p>
        </w:tc>
        <w:tc>
          <w:tcPr>
            <w:tcW w:w="1196" w:type="dxa"/>
            <w:gridSpan w:val="6"/>
          </w:tcPr>
          <w:p w14:paraId="79686E7D" w14:textId="77777777" w:rsidR="004C2BBF" w:rsidRDefault="004C2BBF">
            <w:pPr>
              <w:pStyle w:val="FamilychartSurnames"/>
              <w:keepNext/>
              <w:keepLines/>
              <w:rPr>
                <w:b w:val="0"/>
                <w:color w:val="000000"/>
                <w:sz w:val="4"/>
              </w:rPr>
            </w:pPr>
          </w:p>
        </w:tc>
        <w:tc>
          <w:tcPr>
            <w:tcW w:w="552" w:type="dxa"/>
            <w:gridSpan w:val="2"/>
          </w:tcPr>
          <w:p w14:paraId="3663AFF7" w14:textId="77777777" w:rsidR="004C2BBF" w:rsidRDefault="004C2BBF">
            <w:pPr>
              <w:pStyle w:val="FamilychartSurnames"/>
              <w:keepNext/>
              <w:keepLines/>
              <w:rPr>
                <w:b w:val="0"/>
                <w:color w:val="000000"/>
                <w:sz w:val="4"/>
              </w:rPr>
            </w:pPr>
          </w:p>
        </w:tc>
      </w:tr>
      <w:tr w:rsidR="004C2BBF" w14:paraId="404B3212" w14:textId="77777777">
        <w:trPr>
          <w:cantSplit/>
        </w:trPr>
        <w:tc>
          <w:tcPr>
            <w:tcW w:w="552" w:type="dxa"/>
            <w:gridSpan w:val="2"/>
          </w:tcPr>
          <w:p w14:paraId="3F54B06B" w14:textId="77777777" w:rsidR="004C2BBF" w:rsidRDefault="004C2BBF">
            <w:pPr>
              <w:pStyle w:val="FamilychartSurnames"/>
              <w:keepNext/>
              <w:keepLines/>
              <w:rPr>
                <w:b w:val="0"/>
                <w:color w:val="000000"/>
                <w:sz w:val="4"/>
              </w:rPr>
            </w:pPr>
          </w:p>
        </w:tc>
        <w:tc>
          <w:tcPr>
            <w:tcW w:w="1196" w:type="dxa"/>
            <w:gridSpan w:val="6"/>
            <w:tcBorders>
              <w:left w:val="single" w:sz="4" w:space="0" w:color="000000"/>
              <w:right w:val="single" w:sz="4" w:space="0" w:color="000000"/>
            </w:tcBorders>
          </w:tcPr>
          <w:p w14:paraId="2F00E119" w14:textId="77777777" w:rsidR="004C2BBF" w:rsidRDefault="004C2BBF">
            <w:pPr>
              <w:pStyle w:val="FamilychartTimespan"/>
              <w:keepNext/>
              <w:keepLines/>
              <w:widowControl/>
            </w:pPr>
          </w:p>
        </w:tc>
        <w:tc>
          <w:tcPr>
            <w:tcW w:w="1196" w:type="dxa"/>
            <w:gridSpan w:val="6"/>
            <w:tcBorders>
              <w:left w:val="single" w:sz="4" w:space="0" w:color="000000"/>
            </w:tcBorders>
          </w:tcPr>
          <w:p w14:paraId="4FC848F5"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tcPr>
          <w:p w14:paraId="51A3C6C7" w14:textId="77777777" w:rsidR="004C2BBF" w:rsidRDefault="005D5511">
            <w:pPr>
              <w:pStyle w:val="FamilychartTimespan"/>
              <w:keepNext/>
              <w:keepLines/>
              <w:widowControl/>
            </w:pPr>
            <w:r>
              <w:t>1911–</w:t>
            </w:r>
          </w:p>
        </w:tc>
        <w:tc>
          <w:tcPr>
            <w:tcW w:w="1196" w:type="dxa"/>
            <w:gridSpan w:val="6"/>
            <w:tcBorders>
              <w:left w:val="single" w:sz="4" w:space="0" w:color="000000"/>
            </w:tcBorders>
          </w:tcPr>
          <w:p w14:paraId="130DB017" w14:textId="77777777" w:rsidR="004C2BBF" w:rsidRDefault="004C2BBF">
            <w:pPr>
              <w:pStyle w:val="FamilychartTimespan"/>
              <w:keepNext/>
              <w:keepLines/>
              <w:widowControl/>
              <w:rPr>
                <w:color w:val="000000"/>
                <w:sz w:val="4"/>
              </w:rPr>
            </w:pPr>
          </w:p>
        </w:tc>
        <w:tc>
          <w:tcPr>
            <w:tcW w:w="1196" w:type="dxa"/>
            <w:gridSpan w:val="6"/>
          </w:tcPr>
          <w:p w14:paraId="0F291622" w14:textId="77777777" w:rsidR="004C2BBF" w:rsidRDefault="004C2BBF">
            <w:pPr>
              <w:pStyle w:val="FamilychartTimespan"/>
              <w:keepNext/>
              <w:keepLines/>
              <w:widowControl/>
              <w:rPr>
                <w:color w:val="000000"/>
                <w:sz w:val="4"/>
              </w:rPr>
            </w:pPr>
          </w:p>
        </w:tc>
        <w:tc>
          <w:tcPr>
            <w:tcW w:w="1196" w:type="dxa"/>
            <w:gridSpan w:val="6"/>
          </w:tcPr>
          <w:p w14:paraId="3642DD89" w14:textId="77777777" w:rsidR="004C2BBF" w:rsidRDefault="004C2BBF">
            <w:pPr>
              <w:pStyle w:val="FamilychartTimespan"/>
              <w:keepNext/>
              <w:keepLines/>
              <w:widowControl/>
              <w:rPr>
                <w:color w:val="000000"/>
                <w:sz w:val="4"/>
              </w:rPr>
            </w:pPr>
          </w:p>
        </w:tc>
        <w:tc>
          <w:tcPr>
            <w:tcW w:w="1196" w:type="dxa"/>
            <w:gridSpan w:val="6"/>
          </w:tcPr>
          <w:p w14:paraId="3E3999AD" w14:textId="77777777" w:rsidR="004C2BBF" w:rsidRDefault="004C2BBF">
            <w:pPr>
              <w:pStyle w:val="FamilychartTimespan"/>
              <w:keepNext/>
              <w:keepLines/>
              <w:widowControl/>
              <w:rPr>
                <w:color w:val="000000"/>
                <w:sz w:val="4"/>
              </w:rPr>
            </w:pPr>
          </w:p>
        </w:tc>
        <w:tc>
          <w:tcPr>
            <w:tcW w:w="552" w:type="dxa"/>
            <w:gridSpan w:val="2"/>
          </w:tcPr>
          <w:p w14:paraId="42C95192" w14:textId="77777777" w:rsidR="004C2BBF" w:rsidRDefault="004C2BBF">
            <w:pPr>
              <w:pStyle w:val="FamilychartTimespan"/>
              <w:keepNext/>
              <w:keepLines/>
              <w:widowControl/>
              <w:rPr>
                <w:color w:val="000000"/>
                <w:sz w:val="4"/>
              </w:rPr>
            </w:pPr>
          </w:p>
        </w:tc>
      </w:tr>
      <w:tr w:rsidR="004C2BBF" w14:paraId="3296C4DD" w14:textId="77777777">
        <w:trPr>
          <w:cantSplit/>
        </w:trPr>
        <w:tc>
          <w:tcPr>
            <w:tcW w:w="552" w:type="dxa"/>
            <w:gridSpan w:val="2"/>
          </w:tcPr>
          <w:p w14:paraId="1FCCA2D3"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tcPr>
          <w:p w14:paraId="088F3AAB"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tcBorders>
          </w:tcPr>
          <w:p w14:paraId="79CA6691"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tcPr>
          <w:p w14:paraId="64CDCE92"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tcBorders>
          </w:tcPr>
          <w:p w14:paraId="467AA7A8" w14:textId="77777777" w:rsidR="004C2BBF" w:rsidRDefault="004C2BBF">
            <w:pPr>
              <w:pStyle w:val="FamilychartTimespan"/>
              <w:keepNext/>
              <w:keepLines/>
              <w:widowControl/>
              <w:rPr>
                <w:color w:val="000000"/>
                <w:sz w:val="4"/>
              </w:rPr>
            </w:pPr>
          </w:p>
        </w:tc>
        <w:tc>
          <w:tcPr>
            <w:tcW w:w="1196" w:type="dxa"/>
            <w:gridSpan w:val="6"/>
          </w:tcPr>
          <w:p w14:paraId="6A7EB218" w14:textId="77777777" w:rsidR="004C2BBF" w:rsidRDefault="004C2BBF">
            <w:pPr>
              <w:pStyle w:val="FamilychartTimespan"/>
              <w:keepNext/>
              <w:keepLines/>
              <w:widowControl/>
              <w:rPr>
                <w:color w:val="000000"/>
                <w:sz w:val="4"/>
              </w:rPr>
            </w:pPr>
          </w:p>
        </w:tc>
        <w:tc>
          <w:tcPr>
            <w:tcW w:w="1196" w:type="dxa"/>
            <w:gridSpan w:val="6"/>
          </w:tcPr>
          <w:p w14:paraId="1983294C" w14:textId="77777777" w:rsidR="004C2BBF" w:rsidRDefault="004C2BBF">
            <w:pPr>
              <w:pStyle w:val="FamilychartTimespan"/>
              <w:keepNext/>
              <w:keepLines/>
              <w:widowControl/>
              <w:rPr>
                <w:color w:val="000000"/>
                <w:sz w:val="4"/>
              </w:rPr>
            </w:pPr>
          </w:p>
        </w:tc>
        <w:tc>
          <w:tcPr>
            <w:tcW w:w="1196" w:type="dxa"/>
            <w:gridSpan w:val="6"/>
          </w:tcPr>
          <w:p w14:paraId="57D415A2" w14:textId="77777777" w:rsidR="004C2BBF" w:rsidRDefault="004C2BBF">
            <w:pPr>
              <w:pStyle w:val="FamilychartTimespan"/>
              <w:keepNext/>
              <w:keepLines/>
              <w:widowControl/>
              <w:rPr>
                <w:color w:val="000000"/>
                <w:sz w:val="4"/>
              </w:rPr>
            </w:pPr>
          </w:p>
        </w:tc>
        <w:tc>
          <w:tcPr>
            <w:tcW w:w="552" w:type="dxa"/>
            <w:gridSpan w:val="2"/>
          </w:tcPr>
          <w:p w14:paraId="7E4EDD8F" w14:textId="77777777" w:rsidR="004C2BBF" w:rsidRDefault="004C2BBF">
            <w:pPr>
              <w:pStyle w:val="FamilychartTimespan"/>
              <w:keepNext/>
              <w:keepLines/>
              <w:widowControl/>
              <w:rPr>
                <w:color w:val="000000"/>
                <w:sz w:val="4"/>
              </w:rPr>
            </w:pPr>
          </w:p>
        </w:tc>
      </w:tr>
      <w:tr w:rsidR="004C2BBF" w14:paraId="7CFD4BE1" w14:textId="77777777">
        <w:trPr>
          <w:cantSplit/>
        </w:trPr>
        <w:tc>
          <w:tcPr>
            <w:tcW w:w="552" w:type="dxa"/>
            <w:gridSpan w:val="2"/>
          </w:tcPr>
          <w:p w14:paraId="5D0B2D52"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10D6973B"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13747041"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75031B77" w14:textId="77777777" w:rsidR="004C2BBF" w:rsidRDefault="004C2BBF">
            <w:pPr>
              <w:pStyle w:val="FamilychartTimespan"/>
              <w:keepNext/>
              <w:keepLines/>
              <w:widowControl/>
              <w:rPr>
                <w:color w:val="000000"/>
                <w:sz w:val="4"/>
              </w:rPr>
            </w:pPr>
          </w:p>
        </w:tc>
        <w:tc>
          <w:tcPr>
            <w:tcW w:w="552" w:type="dxa"/>
            <w:gridSpan w:val="2"/>
            <w:tcBorders>
              <w:top w:val="single" w:sz="4" w:space="0" w:color="000000"/>
              <w:bottom w:val="single" w:sz="4" w:space="0" w:color="000000"/>
            </w:tcBorders>
          </w:tcPr>
          <w:p w14:paraId="1341AABB" w14:textId="77777777" w:rsidR="004C2BBF" w:rsidRDefault="004C2BBF">
            <w:pPr>
              <w:pStyle w:val="FamilychartTimespan"/>
              <w:keepNext/>
              <w:keepLines/>
              <w:widowControl/>
              <w:rPr>
                <w:color w:val="000000"/>
                <w:sz w:val="4"/>
              </w:rPr>
            </w:pPr>
          </w:p>
        </w:tc>
        <w:tc>
          <w:tcPr>
            <w:tcW w:w="552" w:type="dxa"/>
            <w:gridSpan w:val="2"/>
            <w:tcBorders>
              <w:bottom w:val="single" w:sz="4" w:space="0" w:color="000000"/>
            </w:tcBorders>
          </w:tcPr>
          <w:p w14:paraId="593F7D35" w14:textId="77777777" w:rsidR="004C2BBF" w:rsidRDefault="004C2BBF">
            <w:pPr>
              <w:pStyle w:val="FamilychartTimespan"/>
              <w:keepNext/>
              <w:keepLines/>
              <w:widowControl/>
              <w:rPr>
                <w:color w:val="000000"/>
                <w:sz w:val="4"/>
              </w:rPr>
            </w:pPr>
          </w:p>
        </w:tc>
        <w:tc>
          <w:tcPr>
            <w:tcW w:w="46" w:type="dxa"/>
          </w:tcPr>
          <w:p w14:paraId="73B339B6" w14:textId="77777777" w:rsidR="004C2BBF" w:rsidRDefault="004C2BBF">
            <w:pPr>
              <w:pStyle w:val="FamilychartTimespan"/>
              <w:keepNext/>
              <w:keepLines/>
              <w:widowControl/>
              <w:rPr>
                <w:color w:val="000000"/>
                <w:sz w:val="4"/>
              </w:rPr>
            </w:pPr>
          </w:p>
        </w:tc>
        <w:tc>
          <w:tcPr>
            <w:tcW w:w="46" w:type="dxa"/>
          </w:tcPr>
          <w:p w14:paraId="3DB9E4B1" w14:textId="77777777" w:rsidR="004C2BBF" w:rsidRDefault="004C2BBF">
            <w:pPr>
              <w:pStyle w:val="FamilychartTimespan"/>
              <w:keepNext/>
              <w:keepLines/>
              <w:widowControl/>
              <w:rPr>
                <w:color w:val="000000"/>
                <w:sz w:val="4"/>
              </w:rPr>
            </w:pPr>
          </w:p>
        </w:tc>
        <w:tc>
          <w:tcPr>
            <w:tcW w:w="552" w:type="dxa"/>
            <w:gridSpan w:val="2"/>
            <w:tcBorders>
              <w:bottom w:val="single" w:sz="4" w:space="0" w:color="000000"/>
            </w:tcBorders>
          </w:tcPr>
          <w:p w14:paraId="1F873198" w14:textId="77777777" w:rsidR="004C2BBF" w:rsidRDefault="004C2BBF">
            <w:pPr>
              <w:pStyle w:val="FamilychartTimespan"/>
              <w:keepNext/>
              <w:keepLines/>
              <w:widowControl/>
              <w:rPr>
                <w:color w:val="000000"/>
                <w:sz w:val="4"/>
              </w:rPr>
            </w:pPr>
          </w:p>
        </w:tc>
        <w:tc>
          <w:tcPr>
            <w:tcW w:w="552" w:type="dxa"/>
            <w:gridSpan w:val="2"/>
            <w:tcBorders>
              <w:top w:val="single" w:sz="4" w:space="0" w:color="000000"/>
              <w:bottom w:val="single" w:sz="4" w:space="0" w:color="000000"/>
            </w:tcBorders>
          </w:tcPr>
          <w:p w14:paraId="20865F26" w14:textId="77777777" w:rsidR="004C2BBF" w:rsidRDefault="004C2BBF">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5DFD00DB"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4E16B969"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58D3C18B" w14:textId="77777777" w:rsidR="004C2BBF" w:rsidRDefault="004C2BBF">
            <w:pPr>
              <w:pStyle w:val="FamilychartTimespan"/>
              <w:keepNext/>
              <w:keepLines/>
              <w:widowControl/>
              <w:rPr>
                <w:color w:val="000000"/>
                <w:sz w:val="4"/>
              </w:rPr>
            </w:pPr>
          </w:p>
        </w:tc>
        <w:tc>
          <w:tcPr>
            <w:tcW w:w="552" w:type="dxa"/>
            <w:gridSpan w:val="2"/>
          </w:tcPr>
          <w:p w14:paraId="4EB4C783" w14:textId="77777777" w:rsidR="004C2BBF" w:rsidRDefault="004C2BBF">
            <w:pPr>
              <w:pStyle w:val="FamilychartTimespan"/>
              <w:keepNext/>
              <w:keepLines/>
              <w:widowControl/>
              <w:rPr>
                <w:color w:val="000000"/>
                <w:sz w:val="4"/>
              </w:rPr>
            </w:pPr>
          </w:p>
        </w:tc>
        <w:tc>
          <w:tcPr>
            <w:tcW w:w="46" w:type="dxa"/>
          </w:tcPr>
          <w:p w14:paraId="0856DA83" w14:textId="77777777" w:rsidR="004C2BBF" w:rsidRDefault="004C2BBF">
            <w:pPr>
              <w:pStyle w:val="FamilychartTimespan"/>
              <w:keepNext/>
              <w:keepLines/>
              <w:widowControl/>
              <w:rPr>
                <w:color w:val="000000"/>
                <w:sz w:val="4"/>
              </w:rPr>
            </w:pPr>
          </w:p>
        </w:tc>
        <w:tc>
          <w:tcPr>
            <w:tcW w:w="46" w:type="dxa"/>
          </w:tcPr>
          <w:p w14:paraId="070998FA" w14:textId="77777777" w:rsidR="004C2BBF" w:rsidRDefault="004C2BBF">
            <w:pPr>
              <w:pStyle w:val="FamilychartTimespan"/>
              <w:keepNext/>
              <w:keepLines/>
              <w:widowControl/>
              <w:rPr>
                <w:color w:val="000000"/>
                <w:sz w:val="4"/>
              </w:rPr>
            </w:pPr>
          </w:p>
        </w:tc>
        <w:tc>
          <w:tcPr>
            <w:tcW w:w="552" w:type="dxa"/>
            <w:gridSpan w:val="2"/>
          </w:tcPr>
          <w:p w14:paraId="163E69F1" w14:textId="77777777" w:rsidR="004C2BBF" w:rsidRDefault="004C2BBF">
            <w:pPr>
              <w:pStyle w:val="FamilychartTimespan"/>
              <w:keepNext/>
              <w:keepLines/>
              <w:widowControl/>
              <w:rPr>
                <w:color w:val="000000"/>
                <w:sz w:val="4"/>
              </w:rPr>
            </w:pPr>
          </w:p>
        </w:tc>
        <w:tc>
          <w:tcPr>
            <w:tcW w:w="552" w:type="dxa"/>
            <w:gridSpan w:val="2"/>
          </w:tcPr>
          <w:p w14:paraId="73730216" w14:textId="77777777" w:rsidR="004C2BBF" w:rsidRDefault="004C2BBF">
            <w:pPr>
              <w:pStyle w:val="FamilychartTimespan"/>
              <w:keepNext/>
              <w:keepLines/>
              <w:widowControl/>
              <w:rPr>
                <w:color w:val="000000"/>
                <w:sz w:val="4"/>
              </w:rPr>
            </w:pPr>
          </w:p>
        </w:tc>
        <w:tc>
          <w:tcPr>
            <w:tcW w:w="46" w:type="dxa"/>
          </w:tcPr>
          <w:p w14:paraId="1E240765" w14:textId="77777777" w:rsidR="004C2BBF" w:rsidRDefault="004C2BBF">
            <w:pPr>
              <w:pStyle w:val="FamilychartTimespan"/>
              <w:keepNext/>
              <w:keepLines/>
              <w:widowControl/>
              <w:rPr>
                <w:color w:val="000000"/>
                <w:sz w:val="4"/>
              </w:rPr>
            </w:pPr>
          </w:p>
        </w:tc>
        <w:tc>
          <w:tcPr>
            <w:tcW w:w="46" w:type="dxa"/>
          </w:tcPr>
          <w:p w14:paraId="673C7BD7" w14:textId="77777777" w:rsidR="004C2BBF" w:rsidRDefault="004C2BBF">
            <w:pPr>
              <w:pStyle w:val="FamilychartTimespan"/>
              <w:keepNext/>
              <w:keepLines/>
              <w:widowControl/>
              <w:rPr>
                <w:color w:val="000000"/>
                <w:sz w:val="4"/>
              </w:rPr>
            </w:pPr>
          </w:p>
        </w:tc>
        <w:tc>
          <w:tcPr>
            <w:tcW w:w="552" w:type="dxa"/>
            <w:gridSpan w:val="2"/>
          </w:tcPr>
          <w:p w14:paraId="1667D241" w14:textId="77777777" w:rsidR="004C2BBF" w:rsidRDefault="004C2BBF">
            <w:pPr>
              <w:pStyle w:val="FamilychartTimespan"/>
              <w:keepNext/>
              <w:keepLines/>
              <w:widowControl/>
              <w:rPr>
                <w:color w:val="000000"/>
                <w:sz w:val="4"/>
              </w:rPr>
            </w:pPr>
          </w:p>
        </w:tc>
        <w:tc>
          <w:tcPr>
            <w:tcW w:w="552" w:type="dxa"/>
            <w:gridSpan w:val="2"/>
          </w:tcPr>
          <w:p w14:paraId="27F9D7B7" w14:textId="77777777" w:rsidR="004C2BBF" w:rsidRDefault="004C2BBF">
            <w:pPr>
              <w:pStyle w:val="FamilychartTimespan"/>
              <w:keepNext/>
              <w:keepLines/>
              <w:widowControl/>
              <w:rPr>
                <w:color w:val="000000"/>
                <w:sz w:val="4"/>
              </w:rPr>
            </w:pPr>
          </w:p>
        </w:tc>
        <w:tc>
          <w:tcPr>
            <w:tcW w:w="46" w:type="dxa"/>
          </w:tcPr>
          <w:p w14:paraId="36D541A0" w14:textId="77777777" w:rsidR="004C2BBF" w:rsidRDefault="004C2BBF">
            <w:pPr>
              <w:pStyle w:val="FamilychartTimespan"/>
              <w:keepNext/>
              <w:keepLines/>
              <w:widowControl/>
              <w:rPr>
                <w:color w:val="000000"/>
                <w:sz w:val="4"/>
              </w:rPr>
            </w:pPr>
          </w:p>
        </w:tc>
        <w:tc>
          <w:tcPr>
            <w:tcW w:w="46" w:type="dxa"/>
          </w:tcPr>
          <w:p w14:paraId="2E436F2B" w14:textId="77777777" w:rsidR="004C2BBF" w:rsidRDefault="004C2BBF">
            <w:pPr>
              <w:pStyle w:val="FamilychartTimespan"/>
              <w:keepNext/>
              <w:keepLines/>
              <w:widowControl/>
              <w:rPr>
                <w:color w:val="000000"/>
                <w:sz w:val="4"/>
              </w:rPr>
            </w:pPr>
          </w:p>
        </w:tc>
        <w:tc>
          <w:tcPr>
            <w:tcW w:w="552" w:type="dxa"/>
            <w:gridSpan w:val="2"/>
          </w:tcPr>
          <w:p w14:paraId="6C0C8881" w14:textId="77777777" w:rsidR="004C2BBF" w:rsidRDefault="004C2BBF">
            <w:pPr>
              <w:pStyle w:val="FamilychartTimespan"/>
              <w:keepNext/>
              <w:keepLines/>
              <w:widowControl/>
              <w:rPr>
                <w:color w:val="000000"/>
                <w:sz w:val="4"/>
              </w:rPr>
            </w:pPr>
          </w:p>
        </w:tc>
        <w:tc>
          <w:tcPr>
            <w:tcW w:w="552" w:type="dxa"/>
            <w:gridSpan w:val="2"/>
          </w:tcPr>
          <w:p w14:paraId="37DDAC6F" w14:textId="77777777" w:rsidR="004C2BBF" w:rsidRDefault="004C2BBF">
            <w:pPr>
              <w:pStyle w:val="FamilychartTimespan"/>
              <w:keepNext/>
              <w:keepLines/>
              <w:widowControl/>
              <w:rPr>
                <w:color w:val="000000"/>
                <w:sz w:val="4"/>
              </w:rPr>
            </w:pPr>
          </w:p>
        </w:tc>
        <w:tc>
          <w:tcPr>
            <w:tcW w:w="46" w:type="dxa"/>
          </w:tcPr>
          <w:p w14:paraId="4E2CE3A2" w14:textId="77777777" w:rsidR="004C2BBF" w:rsidRDefault="004C2BBF">
            <w:pPr>
              <w:pStyle w:val="FamilychartTimespan"/>
              <w:keepNext/>
              <w:keepLines/>
              <w:widowControl/>
              <w:rPr>
                <w:color w:val="000000"/>
                <w:sz w:val="4"/>
              </w:rPr>
            </w:pPr>
          </w:p>
        </w:tc>
        <w:tc>
          <w:tcPr>
            <w:tcW w:w="46" w:type="dxa"/>
          </w:tcPr>
          <w:p w14:paraId="2B25985E" w14:textId="77777777" w:rsidR="004C2BBF" w:rsidRDefault="004C2BBF">
            <w:pPr>
              <w:pStyle w:val="FamilychartTimespan"/>
              <w:keepNext/>
              <w:keepLines/>
              <w:widowControl/>
              <w:rPr>
                <w:color w:val="000000"/>
                <w:sz w:val="4"/>
              </w:rPr>
            </w:pPr>
          </w:p>
        </w:tc>
        <w:tc>
          <w:tcPr>
            <w:tcW w:w="552" w:type="dxa"/>
            <w:gridSpan w:val="2"/>
          </w:tcPr>
          <w:p w14:paraId="5C5311CF" w14:textId="77777777" w:rsidR="004C2BBF" w:rsidRDefault="004C2BBF">
            <w:pPr>
              <w:pStyle w:val="FamilychartTimespan"/>
              <w:keepNext/>
              <w:keepLines/>
              <w:widowControl/>
              <w:rPr>
                <w:color w:val="000000"/>
                <w:sz w:val="4"/>
              </w:rPr>
            </w:pPr>
          </w:p>
        </w:tc>
        <w:tc>
          <w:tcPr>
            <w:tcW w:w="552" w:type="dxa"/>
            <w:gridSpan w:val="2"/>
          </w:tcPr>
          <w:p w14:paraId="79DF0CDC" w14:textId="77777777" w:rsidR="004C2BBF" w:rsidRDefault="004C2BBF">
            <w:pPr>
              <w:pStyle w:val="FamilychartTimespan"/>
              <w:keepNext/>
              <w:keepLines/>
              <w:widowControl/>
              <w:rPr>
                <w:color w:val="000000"/>
                <w:sz w:val="4"/>
              </w:rPr>
            </w:pPr>
          </w:p>
        </w:tc>
      </w:tr>
      <w:tr w:rsidR="004C2BBF" w14:paraId="48360387" w14:textId="77777777">
        <w:trPr>
          <w:cantSplit/>
        </w:trPr>
        <w:tc>
          <w:tcPr>
            <w:tcW w:w="552" w:type="dxa"/>
            <w:gridSpan w:val="2"/>
          </w:tcPr>
          <w:p w14:paraId="1C54EF9A" w14:textId="77777777" w:rsidR="004C2BBF" w:rsidRDefault="004C2BBF">
            <w:pPr>
              <w:pStyle w:val="FamilychartTimespan"/>
              <w:keepNext/>
              <w:keepLines/>
              <w:widowControl/>
              <w:rPr>
                <w:color w:val="000000"/>
                <w:sz w:val="4"/>
              </w:rPr>
            </w:pPr>
          </w:p>
        </w:tc>
        <w:tc>
          <w:tcPr>
            <w:tcW w:w="552" w:type="dxa"/>
            <w:gridSpan w:val="2"/>
          </w:tcPr>
          <w:p w14:paraId="017899FA" w14:textId="77777777" w:rsidR="004C2BBF" w:rsidRDefault="004C2BBF">
            <w:pPr>
              <w:pStyle w:val="FamilychartTimespan"/>
              <w:keepNext/>
              <w:keepLines/>
              <w:widowControl/>
              <w:rPr>
                <w:color w:val="000000"/>
                <w:sz w:val="4"/>
              </w:rPr>
            </w:pPr>
          </w:p>
        </w:tc>
        <w:tc>
          <w:tcPr>
            <w:tcW w:w="46" w:type="dxa"/>
          </w:tcPr>
          <w:p w14:paraId="0AB7B3B0"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44750C54"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5966C9FE"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576004C4"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19A3B7D6"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38D03E0C"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27E919C5"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348E5204"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52ED26D0" w14:textId="77777777" w:rsidR="004C2BBF" w:rsidRDefault="004C2BBF">
            <w:pPr>
              <w:pStyle w:val="FamilychartTimespan"/>
              <w:keepNext/>
              <w:keepLines/>
              <w:widowControl/>
              <w:rPr>
                <w:color w:val="000000"/>
                <w:sz w:val="4"/>
              </w:rPr>
            </w:pPr>
          </w:p>
        </w:tc>
        <w:tc>
          <w:tcPr>
            <w:tcW w:w="46" w:type="dxa"/>
          </w:tcPr>
          <w:p w14:paraId="6EF6DEB7" w14:textId="77777777" w:rsidR="004C2BBF" w:rsidRDefault="004C2BBF">
            <w:pPr>
              <w:pStyle w:val="FamilychartTimespan"/>
              <w:keepNext/>
              <w:keepLines/>
              <w:widowControl/>
              <w:rPr>
                <w:color w:val="000000"/>
                <w:sz w:val="4"/>
              </w:rPr>
            </w:pPr>
          </w:p>
        </w:tc>
        <w:tc>
          <w:tcPr>
            <w:tcW w:w="552" w:type="dxa"/>
            <w:gridSpan w:val="2"/>
          </w:tcPr>
          <w:p w14:paraId="0FCAF491" w14:textId="77777777" w:rsidR="004C2BBF" w:rsidRDefault="004C2BBF">
            <w:pPr>
              <w:pStyle w:val="FamilychartTimespan"/>
              <w:keepNext/>
              <w:keepLines/>
              <w:widowControl/>
              <w:rPr>
                <w:color w:val="000000"/>
                <w:sz w:val="4"/>
              </w:rPr>
            </w:pPr>
          </w:p>
        </w:tc>
        <w:tc>
          <w:tcPr>
            <w:tcW w:w="552" w:type="dxa"/>
            <w:gridSpan w:val="2"/>
          </w:tcPr>
          <w:p w14:paraId="7815094F" w14:textId="77777777" w:rsidR="004C2BBF" w:rsidRDefault="004C2BBF">
            <w:pPr>
              <w:pStyle w:val="FamilychartTimespan"/>
              <w:keepNext/>
              <w:keepLines/>
              <w:widowControl/>
              <w:rPr>
                <w:color w:val="000000"/>
                <w:sz w:val="4"/>
              </w:rPr>
            </w:pPr>
          </w:p>
        </w:tc>
        <w:tc>
          <w:tcPr>
            <w:tcW w:w="46" w:type="dxa"/>
          </w:tcPr>
          <w:p w14:paraId="5A130319" w14:textId="77777777" w:rsidR="004C2BBF" w:rsidRDefault="004C2BBF">
            <w:pPr>
              <w:pStyle w:val="FamilychartTimespan"/>
              <w:keepNext/>
              <w:keepLines/>
              <w:widowControl/>
              <w:rPr>
                <w:color w:val="000000"/>
                <w:sz w:val="4"/>
              </w:rPr>
            </w:pPr>
          </w:p>
        </w:tc>
        <w:tc>
          <w:tcPr>
            <w:tcW w:w="46" w:type="dxa"/>
          </w:tcPr>
          <w:p w14:paraId="266AC966" w14:textId="77777777" w:rsidR="004C2BBF" w:rsidRDefault="004C2BBF">
            <w:pPr>
              <w:pStyle w:val="FamilychartTimespan"/>
              <w:keepNext/>
              <w:keepLines/>
              <w:widowControl/>
              <w:rPr>
                <w:color w:val="000000"/>
                <w:sz w:val="4"/>
              </w:rPr>
            </w:pPr>
          </w:p>
        </w:tc>
        <w:tc>
          <w:tcPr>
            <w:tcW w:w="552" w:type="dxa"/>
            <w:gridSpan w:val="2"/>
          </w:tcPr>
          <w:p w14:paraId="69BD166F" w14:textId="77777777" w:rsidR="004C2BBF" w:rsidRDefault="004C2BBF">
            <w:pPr>
              <w:pStyle w:val="FamilychartTimespan"/>
              <w:keepNext/>
              <w:keepLines/>
              <w:widowControl/>
              <w:rPr>
                <w:color w:val="000000"/>
                <w:sz w:val="4"/>
              </w:rPr>
            </w:pPr>
          </w:p>
        </w:tc>
        <w:tc>
          <w:tcPr>
            <w:tcW w:w="552" w:type="dxa"/>
            <w:gridSpan w:val="2"/>
          </w:tcPr>
          <w:p w14:paraId="16128C00" w14:textId="77777777" w:rsidR="004C2BBF" w:rsidRDefault="004C2BBF">
            <w:pPr>
              <w:pStyle w:val="FamilychartTimespan"/>
              <w:keepNext/>
              <w:keepLines/>
              <w:widowControl/>
              <w:rPr>
                <w:color w:val="000000"/>
                <w:sz w:val="4"/>
              </w:rPr>
            </w:pPr>
          </w:p>
        </w:tc>
        <w:tc>
          <w:tcPr>
            <w:tcW w:w="46" w:type="dxa"/>
          </w:tcPr>
          <w:p w14:paraId="60919026" w14:textId="77777777" w:rsidR="004C2BBF" w:rsidRDefault="004C2BBF">
            <w:pPr>
              <w:pStyle w:val="FamilychartTimespan"/>
              <w:keepNext/>
              <w:keepLines/>
              <w:widowControl/>
              <w:rPr>
                <w:color w:val="000000"/>
                <w:sz w:val="4"/>
              </w:rPr>
            </w:pPr>
          </w:p>
        </w:tc>
        <w:tc>
          <w:tcPr>
            <w:tcW w:w="46" w:type="dxa"/>
          </w:tcPr>
          <w:p w14:paraId="4B53EBD4" w14:textId="77777777" w:rsidR="004C2BBF" w:rsidRDefault="004C2BBF">
            <w:pPr>
              <w:pStyle w:val="FamilychartTimespan"/>
              <w:keepNext/>
              <w:keepLines/>
              <w:widowControl/>
              <w:rPr>
                <w:color w:val="000000"/>
                <w:sz w:val="4"/>
              </w:rPr>
            </w:pPr>
          </w:p>
        </w:tc>
        <w:tc>
          <w:tcPr>
            <w:tcW w:w="552" w:type="dxa"/>
            <w:gridSpan w:val="2"/>
          </w:tcPr>
          <w:p w14:paraId="6D8AFEAD" w14:textId="77777777" w:rsidR="004C2BBF" w:rsidRDefault="004C2BBF">
            <w:pPr>
              <w:pStyle w:val="FamilychartTimespan"/>
              <w:keepNext/>
              <w:keepLines/>
              <w:widowControl/>
              <w:rPr>
                <w:color w:val="000000"/>
                <w:sz w:val="4"/>
              </w:rPr>
            </w:pPr>
          </w:p>
        </w:tc>
        <w:tc>
          <w:tcPr>
            <w:tcW w:w="552" w:type="dxa"/>
            <w:gridSpan w:val="2"/>
          </w:tcPr>
          <w:p w14:paraId="08592AD0" w14:textId="77777777" w:rsidR="004C2BBF" w:rsidRDefault="004C2BBF">
            <w:pPr>
              <w:pStyle w:val="FamilychartTimespan"/>
              <w:keepNext/>
              <w:keepLines/>
              <w:widowControl/>
              <w:rPr>
                <w:color w:val="000000"/>
                <w:sz w:val="4"/>
              </w:rPr>
            </w:pPr>
          </w:p>
        </w:tc>
        <w:tc>
          <w:tcPr>
            <w:tcW w:w="46" w:type="dxa"/>
          </w:tcPr>
          <w:p w14:paraId="5FCC19B2" w14:textId="77777777" w:rsidR="004C2BBF" w:rsidRDefault="004C2BBF">
            <w:pPr>
              <w:pStyle w:val="FamilychartTimespan"/>
              <w:keepNext/>
              <w:keepLines/>
              <w:widowControl/>
              <w:rPr>
                <w:color w:val="000000"/>
                <w:sz w:val="4"/>
              </w:rPr>
            </w:pPr>
          </w:p>
        </w:tc>
        <w:tc>
          <w:tcPr>
            <w:tcW w:w="46" w:type="dxa"/>
          </w:tcPr>
          <w:p w14:paraId="34029AFB" w14:textId="77777777" w:rsidR="004C2BBF" w:rsidRDefault="004C2BBF">
            <w:pPr>
              <w:pStyle w:val="FamilychartTimespan"/>
              <w:keepNext/>
              <w:keepLines/>
              <w:widowControl/>
              <w:rPr>
                <w:color w:val="000000"/>
                <w:sz w:val="4"/>
              </w:rPr>
            </w:pPr>
          </w:p>
        </w:tc>
        <w:tc>
          <w:tcPr>
            <w:tcW w:w="552" w:type="dxa"/>
            <w:gridSpan w:val="2"/>
          </w:tcPr>
          <w:p w14:paraId="63005670" w14:textId="77777777" w:rsidR="004C2BBF" w:rsidRDefault="004C2BBF">
            <w:pPr>
              <w:pStyle w:val="FamilychartTimespan"/>
              <w:keepNext/>
              <w:keepLines/>
              <w:widowControl/>
              <w:rPr>
                <w:color w:val="000000"/>
                <w:sz w:val="4"/>
              </w:rPr>
            </w:pPr>
          </w:p>
        </w:tc>
        <w:tc>
          <w:tcPr>
            <w:tcW w:w="552" w:type="dxa"/>
            <w:gridSpan w:val="2"/>
          </w:tcPr>
          <w:p w14:paraId="1F00FCED" w14:textId="77777777" w:rsidR="004C2BBF" w:rsidRDefault="004C2BBF">
            <w:pPr>
              <w:pStyle w:val="FamilychartTimespan"/>
              <w:keepNext/>
              <w:keepLines/>
              <w:widowControl/>
              <w:rPr>
                <w:color w:val="000000"/>
                <w:sz w:val="4"/>
              </w:rPr>
            </w:pPr>
          </w:p>
        </w:tc>
        <w:tc>
          <w:tcPr>
            <w:tcW w:w="46" w:type="dxa"/>
          </w:tcPr>
          <w:p w14:paraId="03F3DBB4" w14:textId="77777777" w:rsidR="004C2BBF" w:rsidRDefault="004C2BBF">
            <w:pPr>
              <w:pStyle w:val="FamilychartTimespan"/>
              <w:keepNext/>
              <w:keepLines/>
              <w:widowControl/>
              <w:rPr>
                <w:color w:val="000000"/>
                <w:sz w:val="4"/>
              </w:rPr>
            </w:pPr>
          </w:p>
        </w:tc>
        <w:tc>
          <w:tcPr>
            <w:tcW w:w="46" w:type="dxa"/>
          </w:tcPr>
          <w:p w14:paraId="3D40466F" w14:textId="77777777" w:rsidR="004C2BBF" w:rsidRDefault="004C2BBF">
            <w:pPr>
              <w:pStyle w:val="FamilychartTimespan"/>
              <w:keepNext/>
              <w:keepLines/>
              <w:widowControl/>
              <w:rPr>
                <w:color w:val="000000"/>
                <w:sz w:val="4"/>
              </w:rPr>
            </w:pPr>
          </w:p>
        </w:tc>
        <w:tc>
          <w:tcPr>
            <w:tcW w:w="552" w:type="dxa"/>
            <w:gridSpan w:val="2"/>
          </w:tcPr>
          <w:p w14:paraId="65DAD315" w14:textId="77777777" w:rsidR="004C2BBF" w:rsidRDefault="004C2BBF">
            <w:pPr>
              <w:pStyle w:val="FamilychartTimespan"/>
              <w:keepNext/>
              <w:keepLines/>
              <w:widowControl/>
              <w:rPr>
                <w:color w:val="000000"/>
                <w:sz w:val="4"/>
              </w:rPr>
            </w:pPr>
          </w:p>
        </w:tc>
        <w:tc>
          <w:tcPr>
            <w:tcW w:w="552" w:type="dxa"/>
            <w:gridSpan w:val="2"/>
          </w:tcPr>
          <w:p w14:paraId="16E0C6C4" w14:textId="77777777" w:rsidR="004C2BBF" w:rsidRDefault="004C2BBF">
            <w:pPr>
              <w:pStyle w:val="FamilychartTimespan"/>
              <w:keepNext/>
              <w:keepLines/>
              <w:widowControl/>
              <w:rPr>
                <w:color w:val="000000"/>
                <w:sz w:val="4"/>
              </w:rPr>
            </w:pPr>
          </w:p>
        </w:tc>
      </w:tr>
      <w:tr w:rsidR="004C2BBF" w14:paraId="6120FF1B" w14:textId="77777777">
        <w:trPr>
          <w:cantSplit/>
        </w:trPr>
        <w:tc>
          <w:tcPr>
            <w:tcW w:w="1748" w:type="dxa"/>
            <w:gridSpan w:val="8"/>
          </w:tcPr>
          <w:p w14:paraId="5B321FF8" w14:textId="77777777" w:rsidR="004C2BBF" w:rsidRDefault="004C2BBF">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tcPr>
          <w:p w14:paraId="2D014356" w14:textId="77777777" w:rsidR="004C2BBF" w:rsidRDefault="004C2BBF">
            <w:pPr>
              <w:pStyle w:val="FamilychartTimespan"/>
              <w:keepNext/>
              <w:keepLines/>
              <w:widowControl/>
              <w:rPr>
                <w:color w:val="000000"/>
                <w:sz w:val="4"/>
              </w:rPr>
            </w:pPr>
          </w:p>
        </w:tc>
        <w:tc>
          <w:tcPr>
            <w:tcW w:w="3588" w:type="dxa"/>
            <w:gridSpan w:val="18"/>
            <w:tcBorders>
              <w:left w:val="single" w:sz="4" w:space="0" w:color="000000"/>
            </w:tcBorders>
          </w:tcPr>
          <w:p w14:paraId="248116B5" w14:textId="77777777" w:rsidR="004C2BBF" w:rsidRDefault="004C2BBF">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tcPr>
          <w:p w14:paraId="0750D6C7" w14:textId="77777777" w:rsidR="004C2BBF" w:rsidRDefault="004C2BBF">
            <w:pPr>
              <w:pStyle w:val="FamilychartTimespan"/>
              <w:keepNext/>
              <w:keepLines/>
              <w:widowControl/>
              <w:rPr>
                <w:color w:val="000000"/>
                <w:sz w:val="4"/>
              </w:rPr>
            </w:pPr>
          </w:p>
        </w:tc>
        <w:tc>
          <w:tcPr>
            <w:tcW w:w="1748" w:type="dxa"/>
            <w:gridSpan w:val="8"/>
            <w:tcBorders>
              <w:left w:val="single" w:sz="4" w:space="0" w:color="000000"/>
            </w:tcBorders>
          </w:tcPr>
          <w:p w14:paraId="434C4C89" w14:textId="77777777" w:rsidR="004C2BBF" w:rsidRDefault="004C2BBF">
            <w:pPr>
              <w:pStyle w:val="FamilychartTimespan"/>
              <w:keepNext/>
              <w:keepLines/>
              <w:widowControl/>
              <w:rPr>
                <w:color w:val="000000"/>
                <w:sz w:val="4"/>
              </w:rPr>
            </w:pPr>
          </w:p>
        </w:tc>
      </w:tr>
      <w:tr w:rsidR="004C2BBF" w14:paraId="25C58F92" w14:textId="77777777">
        <w:trPr>
          <w:cantSplit/>
        </w:trPr>
        <w:tc>
          <w:tcPr>
            <w:tcW w:w="1748" w:type="dxa"/>
            <w:gridSpan w:val="8"/>
          </w:tcPr>
          <w:p w14:paraId="49E798C2"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bottom"/>
          </w:tcPr>
          <w:p w14:paraId="54DC1E2C" w14:textId="77777777" w:rsidR="004C2BBF" w:rsidRDefault="005D5511">
            <w:pPr>
              <w:pStyle w:val="FamilychartGivennames"/>
              <w:keepNext/>
              <w:keepLines/>
            </w:pPr>
            <w:r>
              <w:t>David</w:t>
            </w:r>
          </w:p>
        </w:tc>
        <w:tc>
          <w:tcPr>
            <w:tcW w:w="3588" w:type="dxa"/>
            <w:gridSpan w:val="18"/>
            <w:tcBorders>
              <w:left w:val="single" w:sz="4" w:space="0" w:color="000000"/>
            </w:tcBorders>
          </w:tcPr>
          <w:p w14:paraId="1B7E53B4" w14:textId="77777777" w:rsidR="004C2BBF" w:rsidRDefault="004C2BBF">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14:paraId="585DF270" w14:textId="77777777" w:rsidR="004C2BBF" w:rsidRDefault="005D5511">
            <w:pPr>
              <w:pStyle w:val="FamilychartGivennames"/>
              <w:keepNext/>
              <w:keepLines/>
            </w:pPr>
            <w:r>
              <w:t>Sharon</w:t>
            </w:r>
          </w:p>
        </w:tc>
        <w:tc>
          <w:tcPr>
            <w:tcW w:w="1748" w:type="dxa"/>
            <w:gridSpan w:val="8"/>
            <w:tcBorders>
              <w:left w:val="single" w:sz="4" w:space="0" w:color="000000"/>
            </w:tcBorders>
          </w:tcPr>
          <w:p w14:paraId="272A888F" w14:textId="77777777" w:rsidR="004C2BBF" w:rsidRDefault="004C2BBF">
            <w:pPr>
              <w:pStyle w:val="FamilychartGivennames"/>
              <w:keepNext/>
              <w:keepLines/>
              <w:rPr>
                <w:color w:val="000000"/>
                <w:sz w:val="4"/>
              </w:rPr>
            </w:pPr>
          </w:p>
        </w:tc>
      </w:tr>
      <w:tr w:rsidR="004C2BBF" w14:paraId="0A0C908F" w14:textId="77777777">
        <w:trPr>
          <w:cantSplit/>
        </w:trPr>
        <w:tc>
          <w:tcPr>
            <w:tcW w:w="1748" w:type="dxa"/>
            <w:gridSpan w:val="8"/>
          </w:tcPr>
          <w:p w14:paraId="2721A1AB" w14:textId="77777777" w:rsidR="004C2BBF" w:rsidRDefault="004C2BBF">
            <w:pPr>
              <w:pStyle w:val="FamilychartGivennames"/>
              <w:keepNext/>
              <w:keepLines/>
              <w:rPr>
                <w:color w:val="000000"/>
                <w:sz w:val="4"/>
              </w:rPr>
            </w:pPr>
          </w:p>
        </w:tc>
        <w:tc>
          <w:tcPr>
            <w:tcW w:w="1196" w:type="dxa"/>
            <w:gridSpan w:val="6"/>
            <w:tcBorders>
              <w:left w:val="single" w:sz="4" w:space="0" w:color="000000"/>
              <w:right w:val="single" w:sz="4" w:space="0" w:color="000000"/>
            </w:tcBorders>
          </w:tcPr>
          <w:p w14:paraId="5043D77D" w14:textId="77777777" w:rsidR="004C2BBF" w:rsidRDefault="005D5511">
            <w:pPr>
              <w:pStyle w:val="FamilychartSurnames"/>
              <w:keepNext/>
              <w:keepLines/>
            </w:pPr>
            <w:r>
              <w:t>Grant</w:t>
            </w:r>
            <w:r>
              <w:fldChar w:fldCharType="begin"/>
            </w:r>
            <w:r>
              <w:instrText xml:space="preserve"> XE "Grant:David" \f "Name" \b </w:instrText>
            </w:r>
            <w:r>
              <w:fldChar w:fldCharType="end"/>
            </w:r>
          </w:p>
        </w:tc>
        <w:tc>
          <w:tcPr>
            <w:tcW w:w="3588" w:type="dxa"/>
            <w:gridSpan w:val="18"/>
            <w:tcBorders>
              <w:left w:val="single" w:sz="4" w:space="0" w:color="000000"/>
            </w:tcBorders>
          </w:tcPr>
          <w:p w14:paraId="55AEC35B" w14:textId="77777777" w:rsidR="004C2BBF" w:rsidRDefault="004C2BBF">
            <w:pPr>
              <w:pStyle w:val="FamilychartSurnames"/>
              <w:keepNext/>
              <w:keepLines/>
              <w:rPr>
                <w:b w:val="0"/>
                <w:color w:val="000000"/>
                <w:sz w:val="4"/>
              </w:rPr>
            </w:pPr>
          </w:p>
        </w:tc>
        <w:tc>
          <w:tcPr>
            <w:tcW w:w="1196" w:type="dxa"/>
            <w:gridSpan w:val="6"/>
            <w:tcBorders>
              <w:left w:val="single" w:sz="4" w:space="0" w:color="000000"/>
              <w:right w:val="single" w:sz="4" w:space="0" w:color="000000"/>
            </w:tcBorders>
          </w:tcPr>
          <w:p w14:paraId="2C8957F2" w14:textId="77777777" w:rsidR="004C2BBF" w:rsidRDefault="005D5511">
            <w:pPr>
              <w:pStyle w:val="FamilychartSurnames"/>
              <w:keepNext/>
              <w:keepLines/>
            </w:pPr>
            <w:r>
              <w:t>Norris</w:t>
            </w:r>
            <w:r>
              <w:fldChar w:fldCharType="begin"/>
            </w:r>
            <w:r>
              <w:instrText xml:space="preserve"> XE "Norris:Sharon" \f "Name" \b \i </w:instrText>
            </w:r>
            <w:r>
              <w:fldChar w:fldCharType="end"/>
            </w:r>
          </w:p>
        </w:tc>
        <w:tc>
          <w:tcPr>
            <w:tcW w:w="1748" w:type="dxa"/>
            <w:gridSpan w:val="8"/>
            <w:tcBorders>
              <w:left w:val="single" w:sz="4" w:space="0" w:color="000000"/>
            </w:tcBorders>
          </w:tcPr>
          <w:p w14:paraId="2BFFA93F" w14:textId="77777777" w:rsidR="004C2BBF" w:rsidRDefault="004C2BBF">
            <w:pPr>
              <w:pStyle w:val="FamilychartSurnames"/>
              <w:keepNext/>
              <w:keepLines/>
              <w:rPr>
                <w:b w:val="0"/>
                <w:color w:val="000000"/>
                <w:sz w:val="4"/>
              </w:rPr>
            </w:pPr>
          </w:p>
        </w:tc>
      </w:tr>
      <w:tr w:rsidR="004C2BBF" w14:paraId="77C1114D" w14:textId="77777777">
        <w:trPr>
          <w:cantSplit/>
        </w:trPr>
        <w:tc>
          <w:tcPr>
            <w:tcW w:w="1748" w:type="dxa"/>
            <w:gridSpan w:val="8"/>
          </w:tcPr>
          <w:p w14:paraId="1F127A0B" w14:textId="77777777" w:rsidR="004C2BBF" w:rsidRDefault="004C2BBF">
            <w:pPr>
              <w:pStyle w:val="FamilychartSurnames"/>
              <w:keepNext/>
              <w:keepLines/>
              <w:rPr>
                <w:b w:val="0"/>
                <w:color w:val="000000"/>
                <w:sz w:val="4"/>
              </w:rPr>
            </w:pPr>
          </w:p>
        </w:tc>
        <w:tc>
          <w:tcPr>
            <w:tcW w:w="1196" w:type="dxa"/>
            <w:gridSpan w:val="6"/>
            <w:tcBorders>
              <w:left w:val="single" w:sz="4" w:space="0" w:color="000000"/>
              <w:right w:val="single" w:sz="4" w:space="0" w:color="000000"/>
            </w:tcBorders>
          </w:tcPr>
          <w:p w14:paraId="22E0C566" w14:textId="77777777" w:rsidR="004C2BBF" w:rsidRDefault="004C2BBF">
            <w:pPr>
              <w:pStyle w:val="FamilychartTimespan"/>
              <w:keepNext/>
              <w:keepLines/>
              <w:widowControl/>
            </w:pPr>
          </w:p>
        </w:tc>
        <w:tc>
          <w:tcPr>
            <w:tcW w:w="3588" w:type="dxa"/>
            <w:gridSpan w:val="18"/>
            <w:tcBorders>
              <w:left w:val="single" w:sz="4" w:space="0" w:color="000000"/>
            </w:tcBorders>
          </w:tcPr>
          <w:p w14:paraId="2401A5E2"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tcPr>
          <w:p w14:paraId="6E45A20B" w14:textId="77777777" w:rsidR="004C2BBF" w:rsidRDefault="004C2BBF">
            <w:pPr>
              <w:pStyle w:val="FamilychartTimespan"/>
              <w:keepNext/>
              <w:keepLines/>
              <w:widowControl/>
            </w:pPr>
          </w:p>
        </w:tc>
        <w:tc>
          <w:tcPr>
            <w:tcW w:w="1748" w:type="dxa"/>
            <w:gridSpan w:val="8"/>
            <w:tcBorders>
              <w:left w:val="single" w:sz="4" w:space="0" w:color="000000"/>
            </w:tcBorders>
          </w:tcPr>
          <w:p w14:paraId="00668320" w14:textId="77777777" w:rsidR="004C2BBF" w:rsidRDefault="004C2BBF">
            <w:pPr>
              <w:pStyle w:val="FamilychartTimespan"/>
              <w:keepNext/>
              <w:keepLines/>
              <w:widowControl/>
              <w:rPr>
                <w:color w:val="000000"/>
                <w:sz w:val="4"/>
              </w:rPr>
            </w:pPr>
          </w:p>
        </w:tc>
      </w:tr>
      <w:tr w:rsidR="004C2BBF" w14:paraId="2696CDC0" w14:textId="77777777">
        <w:trPr>
          <w:cantSplit/>
        </w:trPr>
        <w:tc>
          <w:tcPr>
            <w:tcW w:w="1748" w:type="dxa"/>
            <w:gridSpan w:val="8"/>
          </w:tcPr>
          <w:p w14:paraId="44C1BD65"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tcPr>
          <w:p w14:paraId="578BAEAC" w14:textId="77777777" w:rsidR="004C2BBF" w:rsidRDefault="004C2BBF">
            <w:pPr>
              <w:pStyle w:val="FamilychartTimespan"/>
              <w:keepNext/>
              <w:keepLines/>
              <w:widowControl/>
              <w:rPr>
                <w:color w:val="000000"/>
                <w:sz w:val="4"/>
              </w:rPr>
            </w:pPr>
          </w:p>
        </w:tc>
        <w:tc>
          <w:tcPr>
            <w:tcW w:w="3588" w:type="dxa"/>
            <w:gridSpan w:val="18"/>
            <w:tcBorders>
              <w:left w:val="single" w:sz="4" w:space="0" w:color="000000"/>
            </w:tcBorders>
          </w:tcPr>
          <w:p w14:paraId="24B8D44D"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tcPr>
          <w:p w14:paraId="61B56350" w14:textId="77777777" w:rsidR="004C2BBF" w:rsidRDefault="004C2BBF">
            <w:pPr>
              <w:pStyle w:val="FamilychartTimespan"/>
              <w:keepNext/>
              <w:keepLines/>
              <w:widowControl/>
              <w:rPr>
                <w:color w:val="000000"/>
                <w:sz w:val="4"/>
              </w:rPr>
            </w:pPr>
          </w:p>
        </w:tc>
        <w:tc>
          <w:tcPr>
            <w:tcW w:w="1748" w:type="dxa"/>
            <w:gridSpan w:val="8"/>
            <w:tcBorders>
              <w:left w:val="single" w:sz="4" w:space="0" w:color="000000"/>
            </w:tcBorders>
          </w:tcPr>
          <w:p w14:paraId="06AFEFFF" w14:textId="77777777" w:rsidR="004C2BBF" w:rsidRDefault="004C2BBF">
            <w:pPr>
              <w:pStyle w:val="FamilychartTimespan"/>
              <w:keepNext/>
              <w:keepLines/>
              <w:widowControl/>
              <w:rPr>
                <w:color w:val="000000"/>
                <w:sz w:val="4"/>
              </w:rPr>
            </w:pPr>
          </w:p>
        </w:tc>
      </w:tr>
      <w:tr w:rsidR="004C2BBF" w14:paraId="746268CD" w14:textId="77777777">
        <w:trPr>
          <w:cantSplit/>
        </w:trPr>
        <w:tc>
          <w:tcPr>
            <w:tcW w:w="552" w:type="dxa"/>
            <w:gridSpan w:val="2"/>
          </w:tcPr>
          <w:p w14:paraId="025FF680" w14:textId="77777777" w:rsidR="004C2BBF" w:rsidRDefault="004C2BBF">
            <w:pPr>
              <w:pStyle w:val="FamilychartTimespan"/>
              <w:keepNext/>
              <w:keepLines/>
              <w:widowControl/>
              <w:rPr>
                <w:color w:val="000000"/>
                <w:sz w:val="4"/>
              </w:rPr>
            </w:pPr>
          </w:p>
        </w:tc>
        <w:tc>
          <w:tcPr>
            <w:tcW w:w="552" w:type="dxa"/>
            <w:gridSpan w:val="2"/>
          </w:tcPr>
          <w:p w14:paraId="3680455F" w14:textId="77777777" w:rsidR="004C2BBF" w:rsidRDefault="004C2BBF">
            <w:pPr>
              <w:pStyle w:val="FamilychartTimespan"/>
              <w:keepNext/>
              <w:keepLines/>
              <w:widowControl/>
              <w:rPr>
                <w:color w:val="000000"/>
                <w:sz w:val="4"/>
              </w:rPr>
            </w:pPr>
          </w:p>
        </w:tc>
        <w:tc>
          <w:tcPr>
            <w:tcW w:w="46" w:type="dxa"/>
          </w:tcPr>
          <w:p w14:paraId="71F2222E" w14:textId="77777777" w:rsidR="004C2BBF" w:rsidRDefault="004C2BBF">
            <w:pPr>
              <w:pStyle w:val="FamilychartTimespan"/>
              <w:keepNext/>
              <w:keepLines/>
              <w:widowControl/>
              <w:rPr>
                <w:color w:val="000000"/>
                <w:sz w:val="4"/>
              </w:rPr>
            </w:pPr>
          </w:p>
        </w:tc>
        <w:tc>
          <w:tcPr>
            <w:tcW w:w="46" w:type="dxa"/>
          </w:tcPr>
          <w:p w14:paraId="7116394A" w14:textId="77777777" w:rsidR="004C2BBF" w:rsidRDefault="004C2BBF">
            <w:pPr>
              <w:pStyle w:val="FamilychartTimespan"/>
              <w:keepNext/>
              <w:keepLines/>
              <w:widowControl/>
              <w:rPr>
                <w:color w:val="000000"/>
                <w:sz w:val="4"/>
              </w:rPr>
            </w:pPr>
          </w:p>
        </w:tc>
        <w:tc>
          <w:tcPr>
            <w:tcW w:w="552" w:type="dxa"/>
            <w:gridSpan w:val="2"/>
          </w:tcPr>
          <w:p w14:paraId="7CA0D260"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40B3AEE0"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4848A6E9"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263802D3" w14:textId="77777777" w:rsidR="004C2BBF" w:rsidRDefault="004C2BBF">
            <w:pPr>
              <w:pStyle w:val="FamilychartTimespan"/>
              <w:keepNext/>
              <w:keepLines/>
              <w:widowControl/>
              <w:rPr>
                <w:color w:val="000000"/>
                <w:sz w:val="4"/>
              </w:rPr>
            </w:pPr>
          </w:p>
        </w:tc>
        <w:tc>
          <w:tcPr>
            <w:tcW w:w="552" w:type="dxa"/>
            <w:gridSpan w:val="2"/>
            <w:tcBorders>
              <w:top w:val="single" w:sz="4" w:space="0" w:color="000000"/>
              <w:bottom w:val="single" w:sz="4" w:space="0" w:color="000000"/>
            </w:tcBorders>
          </w:tcPr>
          <w:p w14:paraId="4DD12BBF" w14:textId="77777777" w:rsidR="004C2BBF" w:rsidRDefault="004C2BBF">
            <w:pPr>
              <w:pStyle w:val="FamilychartTimespan"/>
              <w:keepNext/>
              <w:keepLines/>
              <w:widowControl/>
              <w:rPr>
                <w:color w:val="000000"/>
                <w:sz w:val="4"/>
              </w:rPr>
            </w:pPr>
          </w:p>
        </w:tc>
        <w:tc>
          <w:tcPr>
            <w:tcW w:w="3588" w:type="dxa"/>
            <w:gridSpan w:val="18"/>
            <w:tcBorders>
              <w:bottom w:val="single" w:sz="4" w:space="0" w:color="000000"/>
            </w:tcBorders>
          </w:tcPr>
          <w:p w14:paraId="6C882915" w14:textId="77777777" w:rsidR="004C2BBF" w:rsidRDefault="005D5511">
            <w:pPr>
              <w:pStyle w:val="FamilychartTimespan"/>
              <w:keepNext/>
              <w:keepLines/>
              <w:widowControl/>
            </w:pPr>
            <w:r>
              <w:t>Married</w:t>
            </w:r>
          </w:p>
        </w:tc>
        <w:tc>
          <w:tcPr>
            <w:tcW w:w="552" w:type="dxa"/>
            <w:gridSpan w:val="2"/>
            <w:tcBorders>
              <w:top w:val="single" w:sz="4" w:space="0" w:color="000000"/>
              <w:bottom w:val="single" w:sz="4" w:space="0" w:color="000000"/>
            </w:tcBorders>
          </w:tcPr>
          <w:p w14:paraId="3E9CFDA5" w14:textId="77777777" w:rsidR="004C2BBF" w:rsidRDefault="004C2BBF">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27BB75E4"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5DA66239"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53131FF7" w14:textId="77777777" w:rsidR="004C2BBF" w:rsidRDefault="004C2BBF">
            <w:pPr>
              <w:pStyle w:val="FamilychartTimespan"/>
              <w:keepNext/>
              <w:keepLines/>
              <w:widowControl/>
              <w:rPr>
                <w:color w:val="000000"/>
                <w:sz w:val="4"/>
              </w:rPr>
            </w:pPr>
          </w:p>
        </w:tc>
        <w:tc>
          <w:tcPr>
            <w:tcW w:w="552" w:type="dxa"/>
            <w:gridSpan w:val="2"/>
          </w:tcPr>
          <w:p w14:paraId="1FBE18DB" w14:textId="77777777" w:rsidR="004C2BBF" w:rsidRDefault="004C2BBF">
            <w:pPr>
              <w:pStyle w:val="FamilychartTimespan"/>
              <w:keepNext/>
              <w:keepLines/>
              <w:widowControl/>
              <w:rPr>
                <w:color w:val="000000"/>
                <w:sz w:val="4"/>
              </w:rPr>
            </w:pPr>
          </w:p>
        </w:tc>
        <w:tc>
          <w:tcPr>
            <w:tcW w:w="46" w:type="dxa"/>
          </w:tcPr>
          <w:p w14:paraId="5ACC4008" w14:textId="77777777" w:rsidR="004C2BBF" w:rsidRDefault="004C2BBF">
            <w:pPr>
              <w:pStyle w:val="FamilychartTimespan"/>
              <w:keepNext/>
              <w:keepLines/>
              <w:widowControl/>
              <w:rPr>
                <w:color w:val="000000"/>
                <w:sz w:val="4"/>
              </w:rPr>
            </w:pPr>
          </w:p>
        </w:tc>
        <w:tc>
          <w:tcPr>
            <w:tcW w:w="46" w:type="dxa"/>
          </w:tcPr>
          <w:p w14:paraId="68C14EC4" w14:textId="77777777" w:rsidR="004C2BBF" w:rsidRDefault="004C2BBF">
            <w:pPr>
              <w:pStyle w:val="FamilychartTimespan"/>
              <w:keepNext/>
              <w:keepLines/>
              <w:widowControl/>
              <w:rPr>
                <w:color w:val="000000"/>
                <w:sz w:val="4"/>
              </w:rPr>
            </w:pPr>
          </w:p>
        </w:tc>
        <w:tc>
          <w:tcPr>
            <w:tcW w:w="552" w:type="dxa"/>
            <w:gridSpan w:val="2"/>
          </w:tcPr>
          <w:p w14:paraId="5AF7A991" w14:textId="77777777" w:rsidR="004C2BBF" w:rsidRDefault="004C2BBF">
            <w:pPr>
              <w:pStyle w:val="FamilychartTimespan"/>
              <w:keepNext/>
              <w:keepLines/>
              <w:widowControl/>
              <w:rPr>
                <w:color w:val="000000"/>
                <w:sz w:val="4"/>
              </w:rPr>
            </w:pPr>
          </w:p>
        </w:tc>
        <w:tc>
          <w:tcPr>
            <w:tcW w:w="552" w:type="dxa"/>
            <w:gridSpan w:val="2"/>
          </w:tcPr>
          <w:p w14:paraId="6A30FCE2" w14:textId="77777777" w:rsidR="004C2BBF" w:rsidRDefault="004C2BBF">
            <w:pPr>
              <w:pStyle w:val="FamilychartTimespan"/>
              <w:keepNext/>
              <w:keepLines/>
              <w:widowControl/>
              <w:rPr>
                <w:color w:val="000000"/>
                <w:sz w:val="4"/>
              </w:rPr>
            </w:pPr>
          </w:p>
        </w:tc>
      </w:tr>
      <w:tr w:rsidR="004C2BBF" w14:paraId="1E08AD2B" w14:textId="77777777">
        <w:trPr>
          <w:cantSplit/>
        </w:trPr>
        <w:tc>
          <w:tcPr>
            <w:tcW w:w="552" w:type="dxa"/>
            <w:gridSpan w:val="2"/>
          </w:tcPr>
          <w:p w14:paraId="7E5B8697" w14:textId="77777777" w:rsidR="004C2BBF" w:rsidRDefault="004C2BBF">
            <w:pPr>
              <w:pStyle w:val="FamilychartTimespan"/>
              <w:keepNext/>
              <w:keepLines/>
              <w:widowControl/>
              <w:rPr>
                <w:color w:val="000000"/>
                <w:sz w:val="4"/>
              </w:rPr>
            </w:pPr>
          </w:p>
        </w:tc>
        <w:tc>
          <w:tcPr>
            <w:tcW w:w="552" w:type="dxa"/>
            <w:gridSpan w:val="2"/>
          </w:tcPr>
          <w:p w14:paraId="18475475" w14:textId="77777777" w:rsidR="004C2BBF" w:rsidRDefault="004C2BBF">
            <w:pPr>
              <w:pStyle w:val="FamilychartTimespan"/>
              <w:keepNext/>
              <w:keepLines/>
              <w:widowControl/>
              <w:rPr>
                <w:color w:val="000000"/>
                <w:sz w:val="4"/>
              </w:rPr>
            </w:pPr>
          </w:p>
        </w:tc>
        <w:tc>
          <w:tcPr>
            <w:tcW w:w="46" w:type="dxa"/>
          </w:tcPr>
          <w:p w14:paraId="037FBAE3" w14:textId="77777777" w:rsidR="004C2BBF" w:rsidRDefault="004C2BBF">
            <w:pPr>
              <w:pStyle w:val="FamilychartTimespan"/>
              <w:keepNext/>
              <w:keepLines/>
              <w:widowControl/>
              <w:rPr>
                <w:color w:val="000000"/>
                <w:sz w:val="4"/>
              </w:rPr>
            </w:pPr>
          </w:p>
        </w:tc>
        <w:tc>
          <w:tcPr>
            <w:tcW w:w="46" w:type="dxa"/>
          </w:tcPr>
          <w:p w14:paraId="56315AA6" w14:textId="77777777" w:rsidR="004C2BBF" w:rsidRDefault="004C2BBF">
            <w:pPr>
              <w:pStyle w:val="FamilychartTimespan"/>
              <w:keepNext/>
              <w:keepLines/>
              <w:widowControl/>
              <w:rPr>
                <w:color w:val="000000"/>
                <w:sz w:val="4"/>
              </w:rPr>
            </w:pPr>
          </w:p>
        </w:tc>
        <w:tc>
          <w:tcPr>
            <w:tcW w:w="552" w:type="dxa"/>
            <w:gridSpan w:val="2"/>
          </w:tcPr>
          <w:p w14:paraId="3E6F7762" w14:textId="77777777" w:rsidR="004C2BBF" w:rsidRDefault="004C2BBF">
            <w:pPr>
              <w:pStyle w:val="FamilychartTimespan"/>
              <w:keepNext/>
              <w:keepLines/>
              <w:widowControl/>
              <w:rPr>
                <w:color w:val="000000"/>
                <w:sz w:val="4"/>
              </w:rPr>
            </w:pPr>
          </w:p>
        </w:tc>
        <w:tc>
          <w:tcPr>
            <w:tcW w:w="552" w:type="dxa"/>
            <w:gridSpan w:val="2"/>
          </w:tcPr>
          <w:p w14:paraId="5543C5B7" w14:textId="77777777" w:rsidR="004C2BBF" w:rsidRDefault="004C2BBF">
            <w:pPr>
              <w:pStyle w:val="FamilychartTimespan"/>
              <w:keepNext/>
              <w:keepLines/>
              <w:widowControl/>
              <w:rPr>
                <w:color w:val="000000"/>
                <w:sz w:val="4"/>
              </w:rPr>
            </w:pPr>
          </w:p>
        </w:tc>
        <w:tc>
          <w:tcPr>
            <w:tcW w:w="46" w:type="dxa"/>
          </w:tcPr>
          <w:p w14:paraId="2404D287"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680D3EBC"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5F2CAD41"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4FFF7339"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15F43F08"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5622C9E8"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0FA8A55F"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53DCEA0E"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5D0BEBEF"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2D67094A"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64DC3113"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6E5393E5"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175DAAE9"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7F7263B7"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626850B9"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56EDC31D"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7A631DAD" w14:textId="77777777" w:rsidR="004C2BBF" w:rsidRDefault="004C2BBF">
            <w:pPr>
              <w:pStyle w:val="FamilychartTimespan"/>
              <w:keepNext/>
              <w:keepLines/>
              <w:widowControl/>
              <w:rPr>
                <w:color w:val="000000"/>
                <w:sz w:val="4"/>
              </w:rPr>
            </w:pPr>
          </w:p>
        </w:tc>
        <w:tc>
          <w:tcPr>
            <w:tcW w:w="46" w:type="dxa"/>
          </w:tcPr>
          <w:p w14:paraId="47767680" w14:textId="77777777" w:rsidR="004C2BBF" w:rsidRDefault="004C2BBF">
            <w:pPr>
              <w:pStyle w:val="FamilychartTimespan"/>
              <w:keepNext/>
              <w:keepLines/>
              <w:widowControl/>
              <w:rPr>
                <w:color w:val="000000"/>
                <w:sz w:val="4"/>
              </w:rPr>
            </w:pPr>
          </w:p>
        </w:tc>
        <w:tc>
          <w:tcPr>
            <w:tcW w:w="552" w:type="dxa"/>
            <w:gridSpan w:val="2"/>
          </w:tcPr>
          <w:p w14:paraId="26ACE1B2" w14:textId="77777777" w:rsidR="004C2BBF" w:rsidRDefault="004C2BBF">
            <w:pPr>
              <w:pStyle w:val="FamilychartTimespan"/>
              <w:keepNext/>
              <w:keepLines/>
              <w:widowControl/>
              <w:rPr>
                <w:color w:val="000000"/>
                <w:sz w:val="4"/>
              </w:rPr>
            </w:pPr>
          </w:p>
        </w:tc>
        <w:tc>
          <w:tcPr>
            <w:tcW w:w="552" w:type="dxa"/>
            <w:gridSpan w:val="2"/>
          </w:tcPr>
          <w:p w14:paraId="515B314B" w14:textId="77777777" w:rsidR="004C2BBF" w:rsidRDefault="004C2BBF">
            <w:pPr>
              <w:pStyle w:val="FamilychartTimespan"/>
              <w:keepNext/>
              <w:keepLines/>
              <w:widowControl/>
              <w:rPr>
                <w:color w:val="000000"/>
                <w:sz w:val="4"/>
              </w:rPr>
            </w:pPr>
          </w:p>
        </w:tc>
        <w:tc>
          <w:tcPr>
            <w:tcW w:w="46" w:type="dxa"/>
          </w:tcPr>
          <w:p w14:paraId="327EFCF6" w14:textId="77777777" w:rsidR="004C2BBF" w:rsidRDefault="004C2BBF">
            <w:pPr>
              <w:pStyle w:val="FamilychartTimespan"/>
              <w:keepNext/>
              <w:keepLines/>
              <w:widowControl/>
              <w:rPr>
                <w:color w:val="000000"/>
                <w:sz w:val="4"/>
              </w:rPr>
            </w:pPr>
          </w:p>
        </w:tc>
        <w:tc>
          <w:tcPr>
            <w:tcW w:w="46" w:type="dxa"/>
          </w:tcPr>
          <w:p w14:paraId="4CBB46BA" w14:textId="77777777" w:rsidR="004C2BBF" w:rsidRDefault="004C2BBF">
            <w:pPr>
              <w:pStyle w:val="FamilychartTimespan"/>
              <w:keepNext/>
              <w:keepLines/>
              <w:widowControl/>
              <w:rPr>
                <w:color w:val="000000"/>
                <w:sz w:val="4"/>
              </w:rPr>
            </w:pPr>
          </w:p>
        </w:tc>
        <w:tc>
          <w:tcPr>
            <w:tcW w:w="552" w:type="dxa"/>
            <w:gridSpan w:val="2"/>
          </w:tcPr>
          <w:p w14:paraId="479533D9" w14:textId="77777777" w:rsidR="004C2BBF" w:rsidRDefault="004C2BBF">
            <w:pPr>
              <w:pStyle w:val="FamilychartTimespan"/>
              <w:keepNext/>
              <w:keepLines/>
              <w:widowControl/>
              <w:rPr>
                <w:color w:val="000000"/>
                <w:sz w:val="4"/>
              </w:rPr>
            </w:pPr>
          </w:p>
        </w:tc>
        <w:tc>
          <w:tcPr>
            <w:tcW w:w="552" w:type="dxa"/>
            <w:gridSpan w:val="2"/>
          </w:tcPr>
          <w:p w14:paraId="41F2E359" w14:textId="77777777" w:rsidR="004C2BBF" w:rsidRDefault="004C2BBF">
            <w:pPr>
              <w:pStyle w:val="FamilychartTimespan"/>
              <w:keepNext/>
              <w:keepLines/>
              <w:widowControl/>
              <w:rPr>
                <w:color w:val="000000"/>
                <w:sz w:val="4"/>
              </w:rPr>
            </w:pPr>
          </w:p>
        </w:tc>
      </w:tr>
      <w:tr w:rsidR="004C2BBF" w14:paraId="59A454CE" w14:textId="77777777">
        <w:trPr>
          <w:cantSplit/>
        </w:trPr>
        <w:tc>
          <w:tcPr>
            <w:tcW w:w="322" w:type="dxa"/>
          </w:tcPr>
          <w:p w14:paraId="4DE80A4F" w14:textId="77777777" w:rsidR="004C2BBF" w:rsidRDefault="004C2BBF">
            <w:pPr>
              <w:keepNext/>
              <w:keepLines/>
              <w:suppressAutoHyphens w:val="0"/>
              <w:autoSpaceDN w:val="0"/>
              <w:jc w:val="center"/>
              <w:rPr>
                <w:color w:val="000000"/>
                <w:sz w:val="4"/>
                <w:szCs w:val="12"/>
              </w:rPr>
            </w:pPr>
          </w:p>
        </w:tc>
        <w:tc>
          <w:tcPr>
            <w:tcW w:w="276" w:type="dxa"/>
            <w:gridSpan w:val="2"/>
          </w:tcPr>
          <w:p w14:paraId="59E061AC" w14:textId="77777777" w:rsidR="004C2BBF" w:rsidRDefault="004C2BBF">
            <w:pPr>
              <w:keepNext/>
              <w:keepLines/>
              <w:suppressAutoHyphens w:val="0"/>
              <w:autoSpaceDN w:val="0"/>
              <w:jc w:val="center"/>
              <w:rPr>
                <w:color w:val="000000"/>
                <w:sz w:val="4"/>
                <w:szCs w:val="12"/>
              </w:rPr>
            </w:pPr>
          </w:p>
        </w:tc>
        <w:tc>
          <w:tcPr>
            <w:tcW w:w="552" w:type="dxa"/>
            <w:gridSpan w:val="2"/>
          </w:tcPr>
          <w:p w14:paraId="100FEFAF" w14:textId="77777777" w:rsidR="004C2BBF" w:rsidRDefault="004C2BBF">
            <w:pPr>
              <w:keepNext/>
              <w:keepLines/>
              <w:suppressAutoHyphens w:val="0"/>
              <w:autoSpaceDN w:val="0"/>
              <w:jc w:val="center"/>
              <w:rPr>
                <w:color w:val="000000"/>
                <w:sz w:val="4"/>
                <w:szCs w:val="12"/>
              </w:rPr>
            </w:pPr>
          </w:p>
        </w:tc>
        <w:tc>
          <w:tcPr>
            <w:tcW w:w="552" w:type="dxa"/>
            <w:gridSpan w:val="2"/>
          </w:tcPr>
          <w:p w14:paraId="4E6ACB24" w14:textId="77777777" w:rsidR="004C2BBF" w:rsidRDefault="004C2BBF">
            <w:pPr>
              <w:keepNext/>
              <w:keepLines/>
              <w:suppressAutoHyphens w:val="0"/>
              <w:autoSpaceDN w:val="0"/>
              <w:jc w:val="center"/>
              <w:rPr>
                <w:color w:val="000000"/>
                <w:sz w:val="4"/>
                <w:szCs w:val="12"/>
              </w:rPr>
            </w:pPr>
          </w:p>
        </w:tc>
        <w:tc>
          <w:tcPr>
            <w:tcW w:w="46" w:type="dxa"/>
          </w:tcPr>
          <w:p w14:paraId="71FFF140" w14:textId="77777777" w:rsidR="004C2BBF" w:rsidRDefault="004C2BBF">
            <w:pPr>
              <w:keepNext/>
              <w:keepLines/>
              <w:suppressAutoHyphens w:val="0"/>
              <w:autoSpaceDN w:val="0"/>
              <w:jc w:val="center"/>
              <w:rPr>
                <w:color w:val="000000"/>
                <w:sz w:val="4"/>
                <w:szCs w:val="12"/>
              </w:rPr>
            </w:pPr>
          </w:p>
        </w:tc>
        <w:tc>
          <w:tcPr>
            <w:tcW w:w="46" w:type="dxa"/>
          </w:tcPr>
          <w:p w14:paraId="02D727E7" w14:textId="77777777" w:rsidR="004C2BBF" w:rsidRDefault="004C2BBF">
            <w:pPr>
              <w:keepNext/>
              <w:keepLines/>
              <w:suppressAutoHyphens w:val="0"/>
              <w:autoSpaceDN w:val="0"/>
              <w:jc w:val="center"/>
              <w:rPr>
                <w:color w:val="000000"/>
                <w:sz w:val="4"/>
                <w:szCs w:val="12"/>
              </w:rPr>
            </w:pPr>
          </w:p>
        </w:tc>
        <w:tc>
          <w:tcPr>
            <w:tcW w:w="552" w:type="dxa"/>
            <w:gridSpan w:val="2"/>
          </w:tcPr>
          <w:p w14:paraId="132281F1" w14:textId="77777777" w:rsidR="004C2BBF" w:rsidRDefault="004C2BBF">
            <w:pPr>
              <w:keepNext/>
              <w:keepLines/>
              <w:suppressAutoHyphens w:val="0"/>
              <w:autoSpaceDN w:val="0"/>
              <w:jc w:val="center"/>
              <w:rPr>
                <w:color w:val="000000"/>
                <w:sz w:val="4"/>
                <w:szCs w:val="12"/>
              </w:rPr>
            </w:pPr>
          </w:p>
        </w:tc>
        <w:tc>
          <w:tcPr>
            <w:tcW w:w="552" w:type="dxa"/>
            <w:gridSpan w:val="2"/>
          </w:tcPr>
          <w:p w14:paraId="2DDFB6CC" w14:textId="77777777" w:rsidR="004C2BBF" w:rsidRDefault="004C2BBF">
            <w:pPr>
              <w:keepNext/>
              <w:keepLines/>
              <w:suppressAutoHyphens w:val="0"/>
              <w:autoSpaceDN w:val="0"/>
              <w:jc w:val="center"/>
              <w:rPr>
                <w:color w:val="000000"/>
                <w:sz w:val="4"/>
                <w:szCs w:val="12"/>
              </w:rPr>
            </w:pPr>
          </w:p>
        </w:tc>
        <w:tc>
          <w:tcPr>
            <w:tcW w:w="46" w:type="dxa"/>
          </w:tcPr>
          <w:p w14:paraId="7A747C15" w14:textId="77777777" w:rsidR="004C2BBF" w:rsidRDefault="004C2BBF">
            <w:pPr>
              <w:keepNext/>
              <w:keepLines/>
              <w:suppressAutoHyphens w:val="0"/>
              <w:autoSpaceDN w:val="0"/>
              <w:jc w:val="center"/>
              <w:rPr>
                <w:color w:val="000000"/>
                <w:sz w:val="4"/>
                <w:szCs w:val="12"/>
              </w:rPr>
            </w:pPr>
          </w:p>
        </w:tc>
        <w:tc>
          <w:tcPr>
            <w:tcW w:w="46" w:type="dxa"/>
          </w:tcPr>
          <w:p w14:paraId="61C938DF" w14:textId="77777777" w:rsidR="004C2BBF" w:rsidRDefault="004C2BBF">
            <w:pPr>
              <w:keepNext/>
              <w:keepLines/>
              <w:suppressAutoHyphens w:val="0"/>
              <w:autoSpaceDN w:val="0"/>
              <w:jc w:val="center"/>
              <w:rPr>
                <w:color w:val="000000"/>
                <w:sz w:val="4"/>
                <w:szCs w:val="12"/>
              </w:rPr>
            </w:pPr>
          </w:p>
        </w:tc>
        <w:tc>
          <w:tcPr>
            <w:tcW w:w="552" w:type="dxa"/>
            <w:gridSpan w:val="2"/>
            <w:tcBorders>
              <w:right w:val="single" w:sz="4" w:space="0" w:color="000000"/>
            </w:tcBorders>
          </w:tcPr>
          <w:p w14:paraId="7F97BDF7" w14:textId="77777777" w:rsidR="004C2BBF" w:rsidRDefault="004C2BBF">
            <w:pPr>
              <w:keepNext/>
              <w:keepLines/>
              <w:suppressAutoHyphens w:val="0"/>
              <w:autoSpaceDN w:val="0"/>
              <w:jc w:val="center"/>
              <w:rPr>
                <w:color w:val="000000"/>
                <w:sz w:val="4"/>
                <w:szCs w:val="12"/>
              </w:rPr>
            </w:pPr>
          </w:p>
        </w:tc>
        <w:tc>
          <w:tcPr>
            <w:tcW w:w="552" w:type="dxa"/>
            <w:gridSpan w:val="2"/>
            <w:tcBorders>
              <w:top w:val="single" w:sz="4" w:space="0" w:color="000000"/>
              <w:left w:val="single" w:sz="4" w:space="0" w:color="000000"/>
            </w:tcBorders>
          </w:tcPr>
          <w:p w14:paraId="7B5FAFB4"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20E479B7"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781E158D" w14:textId="77777777" w:rsidR="004C2BBF" w:rsidRDefault="004C2BBF">
            <w:pPr>
              <w:keepNext/>
              <w:keepLines/>
              <w:suppressAutoHyphens w:val="0"/>
              <w:autoSpaceDN w:val="0"/>
              <w:jc w:val="center"/>
              <w:rPr>
                <w:color w:val="000000"/>
                <w:sz w:val="4"/>
                <w:szCs w:val="12"/>
              </w:rPr>
            </w:pPr>
          </w:p>
        </w:tc>
        <w:tc>
          <w:tcPr>
            <w:tcW w:w="552" w:type="dxa"/>
            <w:gridSpan w:val="2"/>
            <w:tcBorders>
              <w:top w:val="single" w:sz="4" w:space="0" w:color="000000"/>
              <w:right w:val="single" w:sz="4" w:space="0" w:color="000000"/>
            </w:tcBorders>
          </w:tcPr>
          <w:p w14:paraId="352DCBA4" w14:textId="77777777" w:rsidR="004C2BBF" w:rsidRDefault="004C2BBF">
            <w:pPr>
              <w:keepNext/>
              <w:keepLines/>
              <w:suppressAutoHyphens w:val="0"/>
              <w:autoSpaceDN w:val="0"/>
              <w:jc w:val="center"/>
              <w:rPr>
                <w:color w:val="000000"/>
                <w:sz w:val="4"/>
                <w:szCs w:val="12"/>
              </w:rPr>
            </w:pPr>
          </w:p>
        </w:tc>
        <w:tc>
          <w:tcPr>
            <w:tcW w:w="552" w:type="dxa"/>
            <w:gridSpan w:val="2"/>
            <w:tcBorders>
              <w:top w:val="single" w:sz="4" w:space="0" w:color="000000"/>
              <w:left w:val="single" w:sz="4" w:space="0" w:color="000000"/>
            </w:tcBorders>
          </w:tcPr>
          <w:p w14:paraId="38EA3183"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0B7A4DC1"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6E058C73" w14:textId="77777777" w:rsidR="004C2BBF" w:rsidRDefault="004C2BBF">
            <w:pPr>
              <w:keepNext/>
              <w:keepLines/>
              <w:suppressAutoHyphens w:val="0"/>
              <w:autoSpaceDN w:val="0"/>
              <w:jc w:val="center"/>
              <w:rPr>
                <w:color w:val="000000"/>
                <w:sz w:val="4"/>
                <w:szCs w:val="12"/>
              </w:rPr>
            </w:pPr>
          </w:p>
        </w:tc>
        <w:tc>
          <w:tcPr>
            <w:tcW w:w="552" w:type="dxa"/>
            <w:gridSpan w:val="2"/>
            <w:tcBorders>
              <w:top w:val="single" w:sz="4" w:space="0" w:color="000000"/>
              <w:right w:val="single" w:sz="4" w:space="0" w:color="000000"/>
            </w:tcBorders>
          </w:tcPr>
          <w:p w14:paraId="65E9FF7A" w14:textId="77777777" w:rsidR="004C2BBF" w:rsidRDefault="004C2BBF">
            <w:pPr>
              <w:keepNext/>
              <w:keepLines/>
              <w:suppressAutoHyphens w:val="0"/>
              <w:autoSpaceDN w:val="0"/>
              <w:jc w:val="center"/>
              <w:rPr>
                <w:color w:val="000000"/>
                <w:sz w:val="4"/>
                <w:szCs w:val="12"/>
              </w:rPr>
            </w:pPr>
          </w:p>
        </w:tc>
        <w:tc>
          <w:tcPr>
            <w:tcW w:w="552" w:type="dxa"/>
            <w:gridSpan w:val="2"/>
            <w:tcBorders>
              <w:left w:val="single" w:sz="4" w:space="0" w:color="000000"/>
            </w:tcBorders>
          </w:tcPr>
          <w:p w14:paraId="5CFAD425" w14:textId="77777777" w:rsidR="004C2BBF" w:rsidRDefault="004C2BBF">
            <w:pPr>
              <w:keepNext/>
              <w:keepLines/>
              <w:suppressAutoHyphens w:val="0"/>
              <w:autoSpaceDN w:val="0"/>
              <w:jc w:val="center"/>
              <w:rPr>
                <w:color w:val="000000"/>
                <w:sz w:val="4"/>
                <w:szCs w:val="12"/>
              </w:rPr>
            </w:pPr>
          </w:p>
        </w:tc>
        <w:tc>
          <w:tcPr>
            <w:tcW w:w="46" w:type="dxa"/>
          </w:tcPr>
          <w:p w14:paraId="1DA96DB4" w14:textId="77777777" w:rsidR="004C2BBF" w:rsidRDefault="004C2BBF">
            <w:pPr>
              <w:keepNext/>
              <w:keepLines/>
              <w:suppressAutoHyphens w:val="0"/>
              <w:autoSpaceDN w:val="0"/>
              <w:jc w:val="center"/>
              <w:rPr>
                <w:color w:val="000000"/>
                <w:sz w:val="4"/>
                <w:szCs w:val="12"/>
              </w:rPr>
            </w:pPr>
          </w:p>
        </w:tc>
        <w:tc>
          <w:tcPr>
            <w:tcW w:w="46" w:type="dxa"/>
          </w:tcPr>
          <w:p w14:paraId="07E25934" w14:textId="77777777" w:rsidR="004C2BBF" w:rsidRDefault="004C2BBF">
            <w:pPr>
              <w:keepNext/>
              <w:keepLines/>
              <w:suppressAutoHyphens w:val="0"/>
              <w:autoSpaceDN w:val="0"/>
              <w:jc w:val="center"/>
              <w:rPr>
                <w:color w:val="000000"/>
                <w:sz w:val="4"/>
                <w:szCs w:val="12"/>
              </w:rPr>
            </w:pPr>
          </w:p>
        </w:tc>
        <w:tc>
          <w:tcPr>
            <w:tcW w:w="552" w:type="dxa"/>
            <w:gridSpan w:val="2"/>
          </w:tcPr>
          <w:p w14:paraId="1184C5F5" w14:textId="77777777" w:rsidR="004C2BBF" w:rsidRDefault="004C2BBF">
            <w:pPr>
              <w:keepNext/>
              <w:keepLines/>
              <w:suppressAutoHyphens w:val="0"/>
              <w:autoSpaceDN w:val="0"/>
              <w:jc w:val="center"/>
              <w:rPr>
                <w:color w:val="000000"/>
                <w:sz w:val="4"/>
                <w:szCs w:val="12"/>
              </w:rPr>
            </w:pPr>
          </w:p>
        </w:tc>
        <w:tc>
          <w:tcPr>
            <w:tcW w:w="552" w:type="dxa"/>
            <w:gridSpan w:val="2"/>
          </w:tcPr>
          <w:p w14:paraId="2DAB05F9" w14:textId="77777777" w:rsidR="004C2BBF" w:rsidRDefault="004C2BBF">
            <w:pPr>
              <w:keepNext/>
              <w:keepLines/>
              <w:suppressAutoHyphens w:val="0"/>
              <w:autoSpaceDN w:val="0"/>
              <w:jc w:val="center"/>
              <w:rPr>
                <w:color w:val="000000"/>
                <w:sz w:val="4"/>
                <w:szCs w:val="12"/>
              </w:rPr>
            </w:pPr>
          </w:p>
        </w:tc>
        <w:tc>
          <w:tcPr>
            <w:tcW w:w="46" w:type="dxa"/>
          </w:tcPr>
          <w:p w14:paraId="1510DD41" w14:textId="77777777" w:rsidR="004C2BBF" w:rsidRDefault="004C2BBF">
            <w:pPr>
              <w:keepNext/>
              <w:keepLines/>
              <w:suppressAutoHyphens w:val="0"/>
              <w:autoSpaceDN w:val="0"/>
              <w:jc w:val="center"/>
              <w:rPr>
                <w:color w:val="000000"/>
                <w:sz w:val="4"/>
                <w:szCs w:val="12"/>
              </w:rPr>
            </w:pPr>
          </w:p>
        </w:tc>
        <w:tc>
          <w:tcPr>
            <w:tcW w:w="46" w:type="dxa"/>
          </w:tcPr>
          <w:p w14:paraId="4304B824" w14:textId="77777777" w:rsidR="004C2BBF" w:rsidRDefault="004C2BBF">
            <w:pPr>
              <w:keepNext/>
              <w:keepLines/>
              <w:suppressAutoHyphens w:val="0"/>
              <w:autoSpaceDN w:val="0"/>
              <w:jc w:val="center"/>
              <w:rPr>
                <w:color w:val="000000"/>
                <w:sz w:val="4"/>
                <w:szCs w:val="12"/>
              </w:rPr>
            </w:pPr>
          </w:p>
        </w:tc>
        <w:tc>
          <w:tcPr>
            <w:tcW w:w="552" w:type="dxa"/>
            <w:gridSpan w:val="2"/>
          </w:tcPr>
          <w:p w14:paraId="27191964" w14:textId="77777777" w:rsidR="004C2BBF" w:rsidRDefault="004C2BBF">
            <w:pPr>
              <w:keepNext/>
              <w:keepLines/>
              <w:suppressAutoHyphens w:val="0"/>
              <w:autoSpaceDN w:val="0"/>
              <w:jc w:val="center"/>
              <w:rPr>
                <w:color w:val="000000"/>
                <w:sz w:val="4"/>
                <w:szCs w:val="12"/>
              </w:rPr>
            </w:pPr>
          </w:p>
        </w:tc>
        <w:tc>
          <w:tcPr>
            <w:tcW w:w="552" w:type="dxa"/>
            <w:gridSpan w:val="2"/>
          </w:tcPr>
          <w:p w14:paraId="08EFE2C7" w14:textId="77777777" w:rsidR="004C2BBF" w:rsidRDefault="004C2BBF">
            <w:pPr>
              <w:keepNext/>
              <w:keepLines/>
              <w:suppressAutoHyphens w:val="0"/>
              <w:autoSpaceDN w:val="0"/>
              <w:jc w:val="center"/>
              <w:rPr>
                <w:color w:val="000000"/>
                <w:sz w:val="4"/>
                <w:szCs w:val="12"/>
              </w:rPr>
            </w:pPr>
          </w:p>
        </w:tc>
        <w:tc>
          <w:tcPr>
            <w:tcW w:w="276" w:type="dxa"/>
            <w:gridSpan w:val="2"/>
          </w:tcPr>
          <w:p w14:paraId="75DBB0C6" w14:textId="77777777" w:rsidR="004C2BBF" w:rsidRDefault="004C2BBF">
            <w:pPr>
              <w:keepNext/>
              <w:keepLines/>
              <w:suppressAutoHyphens w:val="0"/>
              <w:autoSpaceDN w:val="0"/>
              <w:jc w:val="center"/>
              <w:rPr>
                <w:color w:val="000000"/>
                <w:sz w:val="4"/>
                <w:szCs w:val="12"/>
              </w:rPr>
            </w:pPr>
          </w:p>
        </w:tc>
        <w:tc>
          <w:tcPr>
            <w:tcW w:w="322" w:type="dxa"/>
          </w:tcPr>
          <w:p w14:paraId="08199CE3" w14:textId="77777777" w:rsidR="004C2BBF" w:rsidRDefault="004C2BBF">
            <w:pPr>
              <w:keepNext/>
              <w:keepLines/>
              <w:suppressAutoHyphens w:val="0"/>
              <w:autoSpaceDN w:val="0"/>
              <w:jc w:val="center"/>
              <w:rPr>
                <w:color w:val="000000"/>
                <w:sz w:val="4"/>
                <w:szCs w:val="12"/>
              </w:rPr>
            </w:pPr>
          </w:p>
        </w:tc>
      </w:tr>
      <w:tr w:rsidR="004C2BBF" w14:paraId="3C7500A5" w14:textId="77777777">
        <w:trPr>
          <w:cantSplit/>
        </w:trPr>
        <w:tc>
          <w:tcPr>
            <w:tcW w:w="322" w:type="dxa"/>
          </w:tcPr>
          <w:p w14:paraId="1056405A" w14:textId="77777777" w:rsidR="004C2BBF" w:rsidRDefault="004C2BBF">
            <w:pPr>
              <w:keepNext/>
              <w:keepLines/>
              <w:suppressAutoHyphens w:val="0"/>
              <w:autoSpaceDN w:val="0"/>
              <w:jc w:val="center"/>
              <w:rPr>
                <w:color w:val="000000"/>
                <w:sz w:val="4"/>
                <w:szCs w:val="12"/>
              </w:rPr>
            </w:pPr>
          </w:p>
        </w:tc>
        <w:tc>
          <w:tcPr>
            <w:tcW w:w="276" w:type="dxa"/>
            <w:gridSpan w:val="2"/>
          </w:tcPr>
          <w:p w14:paraId="57EF642E" w14:textId="77777777" w:rsidR="004C2BBF" w:rsidRDefault="004C2BBF">
            <w:pPr>
              <w:keepNext/>
              <w:keepLines/>
              <w:suppressAutoHyphens w:val="0"/>
              <w:autoSpaceDN w:val="0"/>
              <w:jc w:val="center"/>
              <w:rPr>
                <w:color w:val="000000"/>
                <w:sz w:val="4"/>
                <w:szCs w:val="12"/>
              </w:rPr>
            </w:pPr>
          </w:p>
        </w:tc>
        <w:tc>
          <w:tcPr>
            <w:tcW w:w="1104" w:type="dxa"/>
            <w:gridSpan w:val="4"/>
          </w:tcPr>
          <w:p w14:paraId="15E32E5A" w14:textId="77777777" w:rsidR="004C2BBF" w:rsidRDefault="004C2BBF">
            <w:pPr>
              <w:keepNext/>
              <w:keepLines/>
              <w:suppressAutoHyphens w:val="0"/>
              <w:autoSpaceDN w:val="0"/>
              <w:jc w:val="center"/>
              <w:rPr>
                <w:color w:val="000000"/>
                <w:sz w:val="4"/>
                <w:szCs w:val="12"/>
              </w:rPr>
            </w:pPr>
          </w:p>
        </w:tc>
        <w:tc>
          <w:tcPr>
            <w:tcW w:w="46" w:type="dxa"/>
          </w:tcPr>
          <w:p w14:paraId="4775ECEA" w14:textId="77777777" w:rsidR="004C2BBF" w:rsidRDefault="004C2BBF">
            <w:pPr>
              <w:keepNext/>
              <w:keepLines/>
              <w:suppressAutoHyphens w:val="0"/>
              <w:autoSpaceDN w:val="0"/>
              <w:jc w:val="center"/>
              <w:rPr>
                <w:color w:val="000000"/>
                <w:sz w:val="4"/>
                <w:szCs w:val="12"/>
              </w:rPr>
            </w:pPr>
          </w:p>
        </w:tc>
        <w:tc>
          <w:tcPr>
            <w:tcW w:w="46" w:type="dxa"/>
          </w:tcPr>
          <w:p w14:paraId="120EAC05" w14:textId="77777777" w:rsidR="004C2BBF" w:rsidRDefault="004C2BBF">
            <w:pPr>
              <w:keepNext/>
              <w:keepLines/>
              <w:suppressAutoHyphens w:val="0"/>
              <w:autoSpaceDN w:val="0"/>
              <w:jc w:val="center"/>
              <w:rPr>
                <w:color w:val="000000"/>
                <w:sz w:val="4"/>
                <w:szCs w:val="12"/>
              </w:rPr>
            </w:pPr>
          </w:p>
        </w:tc>
        <w:tc>
          <w:tcPr>
            <w:tcW w:w="1104" w:type="dxa"/>
            <w:gridSpan w:val="4"/>
          </w:tcPr>
          <w:p w14:paraId="57E9FB94" w14:textId="77777777" w:rsidR="004C2BBF" w:rsidRDefault="004C2BBF">
            <w:pPr>
              <w:keepNext/>
              <w:keepLines/>
              <w:suppressAutoHyphens w:val="0"/>
              <w:autoSpaceDN w:val="0"/>
              <w:jc w:val="center"/>
              <w:rPr>
                <w:color w:val="000000"/>
                <w:sz w:val="4"/>
                <w:szCs w:val="12"/>
              </w:rPr>
            </w:pPr>
          </w:p>
        </w:tc>
        <w:tc>
          <w:tcPr>
            <w:tcW w:w="46" w:type="dxa"/>
          </w:tcPr>
          <w:p w14:paraId="46654CB5" w14:textId="77777777" w:rsidR="004C2BBF" w:rsidRDefault="004C2BBF">
            <w:pPr>
              <w:keepNext/>
              <w:keepLines/>
              <w:suppressAutoHyphens w:val="0"/>
              <w:autoSpaceDN w:val="0"/>
              <w:jc w:val="center"/>
              <w:rPr>
                <w:color w:val="000000"/>
                <w:sz w:val="4"/>
                <w:szCs w:val="12"/>
              </w:rPr>
            </w:pPr>
          </w:p>
        </w:tc>
        <w:tc>
          <w:tcPr>
            <w:tcW w:w="46" w:type="dxa"/>
          </w:tcPr>
          <w:p w14:paraId="373CA3D5" w14:textId="77777777" w:rsidR="004C2BBF" w:rsidRDefault="004C2BBF">
            <w:pPr>
              <w:keepNext/>
              <w:keepLines/>
              <w:suppressAutoHyphens w:val="0"/>
              <w:autoSpaceDN w:val="0"/>
              <w:jc w:val="center"/>
              <w:rPr>
                <w:color w:val="000000"/>
                <w:sz w:val="4"/>
                <w:szCs w:val="12"/>
              </w:rPr>
            </w:pPr>
          </w:p>
        </w:tc>
        <w:tc>
          <w:tcPr>
            <w:tcW w:w="1104" w:type="dxa"/>
            <w:gridSpan w:val="4"/>
            <w:tcBorders>
              <w:top w:val="single" w:sz="4" w:space="0" w:color="000000"/>
              <w:left w:val="single" w:sz="4" w:space="0" w:color="000000"/>
              <w:right w:val="single" w:sz="4" w:space="0" w:color="000000"/>
            </w:tcBorders>
          </w:tcPr>
          <w:p w14:paraId="2C65E152"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5B81D071" w14:textId="77777777" w:rsidR="004C2BBF" w:rsidRDefault="004C2BBF">
            <w:pPr>
              <w:keepNext/>
              <w:keepLines/>
              <w:suppressAutoHyphens w:val="0"/>
              <w:autoSpaceDN w:val="0"/>
              <w:jc w:val="center"/>
              <w:rPr>
                <w:color w:val="000000"/>
                <w:sz w:val="4"/>
                <w:szCs w:val="12"/>
              </w:rPr>
            </w:pPr>
          </w:p>
        </w:tc>
        <w:tc>
          <w:tcPr>
            <w:tcW w:w="46" w:type="dxa"/>
          </w:tcPr>
          <w:p w14:paraId="1E266E19" w14:textId="77777777" w:rsidR="004C2BBF" w:rsidRDefault="004C2BBF">
            <w:pPr>
              <w:keepNext/>
              <w:keepLines/>
              <w:suppressAutoHyphens w:val="0"/>
              <w:autoSpaceDN w:val="0"/>
              <w:jc w:val="center"/>
              <w:rPr>
                <w:color w:val="000000"/>
                <w:sz w:val="4"/>
                <w:szCs w:val="12"/>
              </w:rPr>
            </w:pPr>
          </w:p>
        </w:tc>
        <w:tc>
          <w:tcPr>
            <w:tcW w:w="1104" w:type="dxa"/>
            <w:gridSpan w:val="4"/>
            <w:tcBorders>
              <w:top w:val="single" w:sz="4" w:space="0" w:color="000000"/>
              <w:left w:val="single" w:sz="4" w:space="0" w:color="000000"/>
              <w:right w:val="single" w:sz="4" w:space="0" w:color="000000"/>
            </w:tcBorders>
          </w:tcPr>
          <w:p w14:paraId="435A6FE7"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7F83BAF2" w14:textId="77777777" w:rsidR="004C2BBF" w:rsidRDefault="004C2BBF">
            <w:pPr>
              <w:keepNext/>
              <w:keepLines/>
              <w:suppressAutoHyphens w:val="0"/>
              <w:autoSpaceDN w:val="0"/>
              <w:jc w:val="center"/>
              <w:rPr>
                <w:color w:val="000000"/>
                <w:sz w:val="4"/>
                <w:szCs w:val="12"/>
              </w:rPr>
            </w:pPr>
          </w:p>
        </w:tc>
        <w:tc>
          <w:tcPr>
            <w:tcW w:w="46" w:type="dxa"/>
          </w:tcPr>
          <w:p w14:paraId="7BA7C16F" w14:textId="77777777" w:rsidR="004C2BBF" w:rsidRDefault="004C2BBF">
            <w:pPr>
              <w:keepNext/>
              <w:keepLines/>
              <w:suppressAutoHyphens w:val="0"/>
              <w:autoSpaceDN w:val="0"/>
              <w:jc w:val="center"/>
              <w:rPr>
                <w:color w:val="000000"/>
                <w:sz w:val="4"/>
                <w:szCs w:val="12"/>
              </w:rPr>
            </w:pPr>
          </w:p>
        </w:tc>
        <w:tc>
          <w:tcPr>
            <w:tcW w:w="1104" w:type="dxa"/>
            <w:gridSpan w:val="4"/>
            <w:tcBorders>
              <w:top w:val="single" w:sz="4" w:space="0" w:color="000000"/>
              <w:left w:val="single" w:sz="4" w:space="0" w:color="000000"/>
              <w:right w:val="single" w:sz="4" w:space="0" w:color="000000"/>
            </w:tcBorders>
          </w:tcPr>
          <w:p w14:paraId="6DB4B256"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482A868D" w14:textId="77777777" w:rsidR="004C2BBF" w:rsidRDefault="004C2BBF">
            <w:pPr>
              <w:keepNext/>
              <w:keepLines/>
              <w:suppressAutoHyphens w:val="0"/>
              <w:autoSpaceDN w:val="0"/>
              <w:jc w:val="center"/>
              <w:rPr>
                <w:color w:val="000000"/>
                <w:sz w:val="4"/>
                <w:szCs w:val="12"/>
              </w:rPr>
            </w:pPr>
          </w:p>
        </w:tc>
        <w:tc>
          <w:tcPr>
            <w:tcW w:w="46" w:type="dxa"/>
          </w:tcPr>
          <w:p w14:paraId="2278AC10" w14:textId="77777777" w:rsidR="004C2BBF" w:rsidRDefault="004C2BBF">
            <w:pPr>
              <w:keepNext/>
              <w:keepLines/>
              <w:suppressAutoHyphens w:val="0"/>
              <w:autoSpaceDN w:val="0"/>
              <w:jc w:val="center"/>
              <w:rPr>
                <w:color w:val="000000"/>
                <w:sz w:val="4"/>
                <w:szCs w:val="12"/>
              </w:rPr>
            </w:pPr>
          </w:p>
        </w:tc>
        <w:tc>
          <w:tcPr>
            <w:tcW w:w="1104" w:type="dxa"/>
            <w:gridSpan w:val="4"/>
          </w:tcPr>
          <w:p w14:paraId="0A6D9751" w14:textId="77777777" w:rsidR="004C2BBF" w:rsidRDefault="004C2BBF">
            <w:pPr>
              <w:keepNext/>
              <w:keepLines/>
              <w:suppressAutoHyphens w:val="0"/>
              <w:autoSpaceDN w:val="0"/>
              <w:jc w:val="center"/>
              <w:rPr>
                <w:color w:val="000000"/>
                <w:sz w:val="4"/>
                <w:szCs w:val="12"/>
              </w:rPr>
            </w:pPr>
          </w:p>
        </w:tc>
        <w:tc>
          <w:tcPr>
            <w:tcW w:w="46" w:type="dxa"/>
          </w:tcPr>
          <w:p w14:paraId="2952A611" w14:textId="77777777" w:rsidR="004C2BBF" w:rsidRDefault="004C2BBF">
            <w:pPr>
              <w:keepNext/>
              <w:keepLines/>
              <w:suppressAutoHyphens w:val="0"/>
              <w:autoSpaceDN w:val="0"/>
              <w:jc w:val="center"/>
              <w:rPr>
                <w:color w:val="000000"/>
                <w:sz w:val="4"/>
                <w:szCs w:val="12"/>
              </w:rPr>
            </w:pPr>
          </w:p>
        </w:tc>
        <w:tc>
          <w:tcPr>
            <w:tcW w:w="46" w:type="dxa"/>
          </w:tcPr>
          <w:p w14:paraId="62B99106" w14:textId="77777777" w:rsidR="004C2BBF" w:rsidRDefault="004C2BBF">
            <w:pPr>
              <w:keepNext/>
              <w:keepLines/>
              <w:suppressAutoHyphens w:val="0"/>
              <w:autoSpaceDN w:val="0"/>
              <w:jc w:val="center"/>
              <w:rPr>
                <w:color w:val="000000"/>
                <w:sz w:val="4"/>
                <w:szCs w:val="12"/>
              </w:rPr>
            </w:pPr>
          </w:p>
        </w:tc>
        <w:tc>
          <w:tcPr>
            <w:tcW w:w="1104" w:type="dxa"/>
            <w:gridSpan w:val="4"/>
          </w:tcPr>
          <w:p w14:paraId="03FD6B86" w14:textId="77777777" w:rsidR="004C2BBF" w:rsidRDefault="004C2BBF">
            <w:pPr>
              <w:keepNext/>
              <w:keepLines/>
              <w:suppressAutoHyphens w:val="0"/>
              <w:autoSpaceDN w:val="0"/>
              <w:jc w:val="center"/>
              <w:rPr>
                <w:color w:val="000000"/>
                <w:sz w:val="4"/>
                <w:szCs w:val="12"/>
              </w:rPr>
            </w:pPr>
          </w:p>
        </w:tc>
        <w:tc>
          <w:tcPr>
            <w:tcW w:w="276" w:type="dxa"/>
            <w:gridSpan w:val="2"/>
          </w:tcPr>
          <w:p w14:paraId="2C12AD14" w14:textId="77777777" w:rsidR="004C2BBF" w:rsidRDefault="004C2BBF">
            <w:pPr>
              <w:keepNext/>
              <w:keepLines/>
              <w:suppressAutoHyphens w:val="0"/>
              <w:autoSpaceDN w:val="0"/>
              <w:jc w:val="center"/>
              <w:rPr>
                <w:color w:val="000000"/>
                <w:sz w:val="4"/>
                <w:szCs w:val="12"/>
              </w:rPr>
            </w:pPr>
          </w:p>
        </w:tc>
        <w:tc>
          <w:tcPr>
            <w:tcW w:w="322" w:type="dxa"/>
          </w:tcPr>
          <w:p w14:paraId="638690FC" w14:textId="77777777" w:rsidR="004C2BBF" w:rsidRDefault="004C2BBF">
            <w:pPr>
              <w:keepNext/>
              <w:keepLines/>
              <w:suppressAutoHyphens w:val="0"/>
              <w:autoSpaceDN w:val="0"/>
              <w:jc w:val="center"/>
              <w:rPr>
                <w:color w:val="000000"/>
                <w:sz w:val="4"/>
                <w:szCs w:val="12"/>
              </w:rPr>
            </w:pPr>
          </w:p>
        </w:tc>
      </w:tr>
      <w:tr w:rsidR="004C2BBF" w14:paraId="588B76D4" w14:textId="77777777">
        <w:trPr>
          <w:cantSplit/>
        </w:trPr>
        <w:tc>
          <w:tcPr>
            <w:tcW w:w="322" w:type="dxa"/>
          </w:tcPr>
          <w:p w14:paraId="6FA67F66" w14:textId="77777777" w:rsidR="004C2BBF" w:rsidRDefault="004C2BBF">
            <w:pPr>
              <w:keepNext/>
              <w:keepLines/>
              <w:suppressAutoHyphens w:val="0"/>
              <w:autoSpaceDN w:val="0"/>
              <w:jc w:val="center"/>
              <w:rPr>
                <w:color w:val="000000"/>
                <w:sz w:val="4"/>
                <w:szCs w:val="12"/>
              </w:rPr>
            </w:pPr>
          </w:p>
        </w:tc>
        <w:tc>
          <w:tcPr>
            <w:tcW w:w="276" w:type="dxa"/>
            <w:gridSpan w:val="2"/>
          </w:tcPr>
          <w:p w14:paraId="61725481" w14:textId="77777777" w:rsidR="004C2BBF" w:rsidRDefault="004C2BBF">
            <w:pPr>
              <w:keepNext/>
              <w:keepLines/>
              <w:suppressAutoHyphens w:val="0"/>
              <w:autoSpaceDN w:val="0"/>
              <w:jc w:val="center"/>
              <w:rPr>
                <w:color w:val="000000"/>
                <w:sz w:val="4"/>
                <w:szCs w:val="12"/>
              </w:rPr>
            </w:pPr>
          </w:p>
        </w:tc>
        <w:tc>
          <w:tcPr>
            <w:tcW w:w="1104" w:type="dxa"/>
            <w:gridSpan w:val="4"/>
          </w:tcPr>
          <w:p w14:paraId="7A20BACB" w14:textId="77777777" w:rsidR="004C2BBF" w:rsidRDefault="004C2BBF">
            <w:pPr>
              <w:keepNext/>
              <w:keepLines/>
              <w:suppressAutoHyphens w:val="0"/>
              <w:autoSpaceDN w:val="0"/>
              <w:jc w:val="center"/>
              <w:rPr>
                <w:color w:val="000000"/>
                <w:sz w:val="4"/>
                <w:szCs w:val="12"/>
              </w:rPr>
            </w:pPr>
          </w:p>
        </w:tc>
        <w:tc>
          <w:tcPr>
            <w:tcW w:w="46" w:type="dxa"/>
          </w:tcPr>
          <w:p w14:paraId="54AAE718" w14:textId="77777777" w:rsidR="004C2BBF" w:rsidRDefault="004C2BBF">
            <w:pPr>
              <w:keepNext/>
              <w:keepLines/>
              <w:suppressAutoHyphens w:val="0"/>
              <w:autoSpaceDN w:val="0"/>
              <w:jc w:val="center"/>
              <w:rPr>
                <w:color w:val="000000"/>
                <w:sz w:val="4"/>
                <w:szCs w:val="12"/>
              </w:rPr>
            </w:pPr>
          </w:p>
        </w:tc>
        <w:tc>
          <w:tcPr>
            <w:tcW w:w="46" w:type="dxa"/>
          </w:tcPr>
          <w:p w14:paraId="3B706C8B" w14:textId="77777777" w:rsidR="004C2BBF" w:rsidRDefault="004C2BBF">
            <w:pPr>
              <w:keepNext/>
              <w:keepLines/>
              <w:suppressAutoHyphens w:val="0"/>
              <w:autoSpaceDN w:val="0"/>
              <w:jc w:val="center"/>
              <w:rPr>
                <w:color w:val="000000"/>
                <w:sz w:val="4"/>
                <w:szCs w:val="12"/>
              </w:rPr>
            </w:pPr>
          </w:p>
        </w:tc>
        <w:tc>
          <w:tcPr>
            <w:tcW w:w="1104" w:type="dxa"/>
            <w:gridSpan w:val="4"/>
          </w:tcPr>
          <w:p w14:paraId="6300EEC1" w14:textId="77777777" w:rsidR="004C2BBF" w:rsidRDefault="004C2BBF">
            <w:pPr>
              <w:keepNext/>
              <w:keepLines/>
              <w:suppressAutoHyphens w:val="0"/>
              <w:autoSpaceDN w:val="0"/>
              <w:jc w:val="center"/>
              <w:rPr>
                <w:color w:val="000000"/>
                <w:sz w:val="4"/>
                <w:szCs w:val="12"/>
              </w:rPr>
            </w:pPr>
          </w:p>
        </w:tc>
        <w:tc>
          <w:tcPr>
            <w:tcW w:w="46" w:type="dxa"/>
          </w:tcPr>
          <w:p w14:paraId="35D44F49" w14:textId="77777777" w:rsidR="004C2BBF" w:rsidRDefault="004C2BBF">
            <w:pPr>
              <w:keepNext/>
              <w:keepLines/>
              <w:suppressAutoHyphens w:val="0"/>
              <w:autoSpaceDN w:val="0"/>
              <w:jc w:val="center"/>
              <w:rPr>
                <w:color w:val="000000"/>
                <w:sz w:val="4"/>
                <w:szCs w:val="12"/>
              </w:rPr>
            </w:pPr>
          </w:p>
        </w:tc>
        <w:tc>
          <w:tcPr>
            <w:tcW w:w="46" w:type="dxa"/>
          </w:tcPr>
          <w:p w14:paraId="2CF26FF3" w14:textId="77777777" w:rsidR="004C2BBF" w:rsidRDefault="004C2BBF">
            <w:pPr>
              <w:keepNext/>
              <w:keepLines/>
              <w:suppressAutoHyphens w:val="0"/>
              <w:autoSpaceDN w:val="0"/>
              <w:jc w:val="center"/>
              <w:rPr>
                <w:color w:val="000000"/>
                <w:sz w:val="4"/>
                <w:szCs w:val="12"/>
              </w:rPr>
            </w:pPr>
          </w:p>
        </w:tc>
        <w:tc>
          <w:tcPr>
            <w:tcW w:w="1104" w:type="dxa"/>
            <w:gridSpan w:val="4"/>
            <w:tcBorders>
              <w:left w:val="single" w:sz="4" w:space="0" w:color="000000"/>
              <w:right w:val="single" w:sz="4" w:space="0" w:color="000000"/>
            </w:tcBorders>
            <w:vAlign w:val="bottom"/>
          </w:tcPr>
          <w:p w14:paraId="6BBD7B3E" w14:textId="77777777" w:rsidR="004C2BBF" w:rsidRDefault="005D5511">
            <w:pPr>
              <w:pStyle w:val="FamilychartGivennames"/>
              <w:keepNext/>
              <w:keepLines/>
            </w:pPr>
            <w:r>
              <w:t>Timothy</w:t>
            </w:r>
          </w:p>
        </w:tc>
        <w:tc>
          <w:tcPr>
            <w:tcW w:w="46" w:type="dxa"/>
            <w:tcBorders>
              <w:left w:val="single" w:sz="4" w:space="0" w:color="000000"/>
            </w:tcBorders>
          </w:tcPr>
          <w:p w14:paraId="5F2DDBAE" w14:textId="77777777" w:rsidR="004C2BBF" w:rsidRDefault="004C2BBF">
            <w:pPr>
              <w:pStyle w:val="FamilychartGivennames"/>
              <w:keepNext/>
              <w:keepLines/>
              <w:rPr>
                <w:color w:val="000000"/>
                <w:sz w:val="4"/>
              </w:rPr>
            </w:pPr>
          </w:p>
        </w:tc>
        <w:tc>
          <w:tcPr>
            <w:tcW w:w="46" w:type="dxa"/>
          </w:tcPr>
          <w:p w14:paraId="7D517A40"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14:paraId="39CBD380" w14:textId="77777777" w:rsidR="004C2BBF" w:rsidRDefault="005D5511">
            <w:pPr>
              <w:pStyle w:val="FamilychartGivennames"/>
              <w:keepNext/>
              <w:keepLines/>
            </w:pPr>
            <w:r>
              <w:t>Geoffrey</w:t>
            </w:r>
          </w:p>
        </w:tc>
        <w:tc>
          <w:tcPr>
            <w:tcW w:w="46" w:type="dxa"/>
            <w:tcBorders>
              <w:left w:val="single" w:sz="4" w:space="0" w:color="000000"/>
            </w:tcBorders>
          </w:tcPr>
          <w:p w14:paraId="5B7D9EDA" w14:textId="77777777" w:rsidR="004C2BBF" w:rsidRDefault="004C2BBF">
            <w:pPr>
              <w:pStyle w:val="FamilychartGivennames"/>
              <w:keepNext/>
              <w:keepLines/>
              <w:rPr>
                <w:color w:val="000000"/>
                <w:sz w:val="4"/>
              </w:rPr>
            </w:pPr>
          </w:p>
        </w:tc>
        <w:tc>
          <w:tcPr>
            <w:tcW w:w="46" w:type="dxa"/>
          </w:tcPr>
          <w:p w14:paraId="7D440ABA"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14:paraId="365C733D" w14:textId="77777777" w:rsidR="004C2BBF" w:rsidRDefault="005D5511">
            <w:pPr>
              <w:pStyle w:val="FamilychartGivennames"/>
              <w:keepNext/>
              <w:keepLines/>
            </w:pPr>
            <w:r>
              <w:t>Virginia</w:t>
            </w:r>
          </w:p>
        </w:tc>
        <w:tc>
          <w:tcPr>
            <w:tcW w:w="46" w:type="dxa"/>
            <w:tcBorders>
              <w:left w:val="single" w:sz="4" w:space="0" w:color="000000"/>
            </w:tcBorders>
          </w:tcPr>
          <w:p w14:paraId="13BDB3C5" w14:textId="77777777" w:rsidR="004C2BBF" w:rsidRDefault="004C2BBF">
            <w:pPr>
              <w:pStyle w:val="FamilychartGivennames"/>
              <w:keepNext/>
              <w:keepLines/>
              <w:rPr>
                <w:color w:val="000000"/>
                <w:sz w:val="4"/>
              </w:rPr>
            </w:pPr>
          </w:p>
        </w:tc>
        <w:tc>
          <w:tcPr>
            <w:tcW w:w="46" w:type="dxa"/>
          </w:tcPr>
          <w:p w14:paraId="6FA6406A" w14:textId="77777777" w:rsidR="004C2BBF" w:rsidRDefault="004C2BBF">
            <w:pPr>
              <w:pStyle w:val="FamilychartGivennames"/>
              <w:keepNext/>
              <w:keepLines/>
              <w:rPr>
                <w:color w:val="000000"/>
                <w:sz w:val="4"/>
              </w:rPr>
            </w:pPr>
          </w:p>
        </w:tc>
        <w:tc>
          <w:tcPr>
            <w:tcW w:w="1104" w:type="dxa"/>
            <w:gridSpan w:val="4"/>
          </w:tcPr>
          <w:p w14:paraId="58021705" w14:textId="77777777" w:rsidR="004C2BBF" w:rsidRDefault="004C2BBF">
            <w:pPr>
              <w:pStyle w:val="FamilychartGivennames"/>
              <w:keepNext/>
              <w:keepLines/>
              <w:rPr>
                <w:color w:val="000000"/>
                <w:sz w:val="4"/>
              </w:rPr>
            </w:pPr>
          </w:p>
        </w:tc>
        <w:tc>
          <w:tcPr>
            <w:tcW w:w="46" w:type="dxa"/>
          </w:tcPr>
          <w:p w14:paraId="633A0609" w14:textId="77777777" w:rsidR="004C2BBF" w:rsidRDefault="004C2BBF">
            <w:pPr>
              <w:pStyle w:val="FamilychartGivennames"/>
              <w:keepNext/>
              <w:keepLines/>
              <w:rPr>
                <w:color w:val="000000"/>
                <w:sz w:val="4"/>
              </w:rPr>
            </w:pPr>
          </w:p>
        </w:tc>
        <w:tc>
          <w:tcPr>
            <w:tcW w:w="46" w:type="dxa"/>
          </w:tcPr>
          <w:p w14:paraId="440684B3" w14:textId="77777777" w:rsidR="004C2BBF" w:rsidRDefault="004C2BBF">
            <w:pPr>
              <w:pStyle w:val="FamilychartGivennames"/>
              <w:keepNext/>
              <w:keepLines/>
              <w:rPr>
                <w:color w:val="000000"/>
                <w:sz w:val="4"/>
              </w:rPr>
            </w:pPr>
          </w:p>
        </w:tc>
        <w:tc>
          <w:tcPr>
            <w:tcW w:w="1104" w:type="dxa"/>
            <w:gridSpan w:val="4"/>
          </w:tcPr>
          <w:p w14:paraId="491DA36A" w14:textId="77777777" w:rsidR="004C2BBF" w:rsidRDefault="004C2BBF">
            <w:pPr>
              <w:pStyle w:val="FamilychartGivennames"/>
              <w:keepNext/>
              <w:keepLines/>
              <w:rPr>
                <w:color w:val="000000"/>
                <w:sz w:val="4"/>
              </w:rPr>
            </w:pPr>
          </w:p>
        </w:tc>
        <w:tc>
          <w:tcPr>
            <w:tcW w:w="276" w:type="dxa"/>
            <w:gridSpan w:val="2"/>
          </w:tcPr>
          <w:p w14:paraId="1112F1ED" w14:textId="77777777" w:rsidR="004C2BBF" w:rsidRDefault="004C2BBF">
            <w:pPr>
              <w:pStyle w:val="FamilychartGivennames"/>
              <w:keepNext/>
              <w:keepLines/>
              <w:rPr>
                <w:color w:val="000000"/>
                <w:sz w:val="4"/>
              </w:rPr>
            </w:pPr>
          </w:p>
        </w:tc>
        <w:tc>
          <w:tcPr>
            <w:tcW w:w="322" w:type="dxa"/>
          </w:tcPr>
          <w:p w14:paraId="1ED7D177" w14:textId="77777777" w:rsidR="004C2BBF" w:rsidRDefault="004C2BBF">
            <w:pPr>
              <w:pStyle w:val="FamilychartGivennames"/>
              <w:keepNext/>
              <w:keepLines/>
              <w:rPr>
                <w:color w:val="000000"/>
                <w:sz w:val="4"/>
              </w:rPr>
            </w:pPr>
          </w:p>
        </w:tc>
      </w:tr>
      <w:tr w:rsidR="004C2BBF" w14:paraId="072E1ECE" w14:textId="77777777">
        <w:trPr>
          <w:cantSplit/>
        </w:trPr>
        <w:tc>
          <w:tcPr>
            <w:tcW w:w="322" w:type="dxa"/>
          </w:tcPr>
          <w:p w14:paraId="795A907C" w14:textId="77777777" w:rsidR="004C2BBF" w:rsidRDefault="004C2BBF">
            <w:pPr>
              <w:pStyle w:val="FamilychartGivennames"/>
              <w:keepNext/>
              <w:keepLines/>
              <w:rPr>
                <w:color w:val="000000"/>
                <w:sz w:val="4"/>
              </w:rPr>
            </w:pPr>
          </w:p>
        </w:tc>
        <w:tc>
          <w:tcPr>
            <w:tcW w:w="276" w:type="dxa"/>
            <w:gridSpan w:val="2"/>
          </w:tcPr>
          <w:p w14:paraId="2265CD59" w14:textId="77777777" w:rsidR="004C2BBF" w:rsidRDefault="004C2BBF">
            <w:pPr>
              <w:pStyle w:val="FamilychartGivennames"/>
              <w:keepNext/>
              <w:keepLines/>
              <w:rPr>
                <w:color w:val="000000"/>
                <w:sz w:val="4"/>
              </w:rPr>
            </w:pPr>
          </w:p>
        </w:tc>
        <w:tc>
          <w:tcPr>
            <w:tcW w:w="1104" w:type="dxa"/>
            <w:gridSpan w:val="4"/>
          </w:tcPr>
          <w:p w14:paraId="3683A32D" w14:textId="77777777" w:rsidR="004C2BBF" w:rsidRDefault="004C2BBF">
            <w:pPr>
              <w:pStyle w:val="FamilychartGivennames"/>
              <w:keepNext/>
              <w:keepLines/>
              <w:rPr>
                <w:color w:val="000000"/>
                <w:sz w:val="4"/>
              </w:rPr>
            </w:pPr>
          </w:p>
        </w:tc>
        <w:tc>
          <w:tcPr>
            <w:tcW w:w="46" w:type="dxa"/>
          </w:tcPr>
          <w:p w14:paraId="7317D900" w14:textId="77777777" w:rsidR="004C2BBF" w:rsidRDefault="004C2BBF">
            <w:pPr>
              <w:pStyle w:val="FamilychartGivennames"/>
              <w:keepNext/>
              <w:keepLines/>
              <w:rPr>
                <w:color w:val="000000"/>
                <w:sz w:val="4"/>
              </w:rPr>
            </w:pPr>
          </w:p>
        </w:tc>
        <w:tc>
          <w:tcPr>
            <w:tcW w:w="46" w:type="dxa"/>
          </w:tcPr>
          <w:p w14:paraId="74ECC52A" w14:textId="77777777" w:rsidR="004C2BBF" w:rsidRDefault="004C2BBF">
            <w:pPr>
              <w:pStyle w:val="FamilychartGivennames"/>
              <w:keepNext/>
              <w:keepLines/>
              <w:rPr>
                <w:color w:val="000000"/>
                <w:sz w:val="4"/>
              </w:rPr>
            </w:pPr>
          </w:p>
        </w:tc>
        <w:tc>
          <w:tcPr>
            <w:tcW w:w="1104" w:type="dxa"/>
            <w:gridSpan w:val="4"/>
          </w:tcPr>
          <w:p w14:paraId="3A54D950" w14:textId="77777777" w:rsidR="004C2BBF" w:rsidRDefault="004C2BBF">
            <w:pPr>
              <w:pStyle w:val="FamilychartGivennames"/>
              <w:keepNext/>
              <w:keepLines/>
              <w:rPr>
                <w:color w:val="000000"/>
                <w:sz w:val="4"/>
              </w:rPr>
            </w:pPr>
          </w:p>
        </w:tc>
        <w:tc>
          <w:tcPr>
            <w:tcW w:w="46" w:type="dxa"/>
          </w:tcPr>
          <w:p w14:paraId="6421B20B" w14:textId="77777777" w:rsidR="004C2BBF" w:rsidRDefault="004C2BBF">
            <w:pPr>
              <w:pStyle w:val="FamilychartGivennames"/>
              <w:keepNext/>
              <w:keepLines/>
              <w:rPr>
                <w:color w:val="000000"/>
                <w:sz w:val="4"/>
              </w:rPr>
            </w:pPr>
          </w:p>
        </w:tc>
        <w:tc>
          <w:tcPr>
            <w:tcW w:w="46" w:type="dxa"/>
          </w:tcPr>
          <w:p w14:paraId="7BB843FB"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tcPr>
          <w:p w14:paraId="6714FB47" w14:textId="77777777" w:rsidR="004C2BBF" w:rsidRDefault="005D5511">
            <w:pPr>
              <w:pStyle w:val="FamilychartSurnames"/>
              <w:keepNext/>
              <w:keepLines/>
            </w:pPr>
            <w:r>
              <w:t>Grant</w:t>
            </w:r>
            <w:r>
              <w:fldChar w:fldCharType="begin"/>
            </w:r>
            <w:r>
              <w:instrText xml:space="preserve"> XE "Grant:Timothy" \f "Name" </w:instrText>
            </w:r>
            <w:r>
              <w:fldChar w:fldCharType="end"/>
            </w:r>
          </w:p>
        </w:tc>
        <w:tc>
          <w:tcPr>
            <w:tcW w:w="46" w:type="dxa"/>
            <w:tcBorders>
              <w:left w:val="single" w:sz="4" w:space="0" w:color="000000"/>
            </w:tcBorders>
          </w:tcPr>
          <w:p w14:paraId="2AF8BFD1" w14:textId="77777777" w:rsidR="004C2BBF" w:rsidRDefault="004C2BBF">
            <w:pPr>
              <w:pStyle w:val="FamilychartSurnames"/>
              <w:keepNext/>
              <w:keepLines/>
              <w:rPr>
                <w:b w:val="0"/>
                <w:color w:val="000000"/>
                <w:sz w:val="4"/>
              </w:rPr>
            </w:pPr>
          </w:p>
        </w:tc>
        <w:tc>
          <w:tcPr>
            <w:tcW w:w="46" w:type="dxa"/>
          </w:tcPr>
          <w:p w14:paraId="23E3736B"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67CF9614" w14:textId="77777777" w:rsidR="004C2BBF" w:rsidRDefault="005D5511">
            <w:pPr>
              <w:pStyle w:val="FamilychartSurnames"/>
              <w:keepNext/>
              <w:keepLines/>
            </w:pPr>
            <w:r>
              <w:t>Grant</w:t>
            </w:r>
            <w:r>
              <w:fldChar w:fldCharType="begin"/>
            </w:r>
            <w:r>
              <w:instrText xml:space="preserve"> XE "Grant:Geoffrey" \f "Name" </w:instrText>
            </w:r>
            <w:r>
              <w:fldChar w:fldCharType="end"/>
            </w:r>
          </w:p>
        </w:tc>
        <w:tc>
          <w:tcPr>
            <w:tcW w:w="46" w:type="dxa"/>
            <w:tcBorders>
              <w:left w:val="single" w:sz="4" w:space="0" w:color="000000"/>
            </w:tcBorders>
          </w:tcPr>
          <w:p w14:paraId="21BD5EAD" w14:textId="77777777" w:rsidR="004C2BBF" w:rsidRDefault="004C2BBF">
            <w:pPr>
              <w:pStyle w:val="FamilychartSurnames"/>
              <w:keepNext/>
              <w:keepLines/>
              <w:rPr>
                <w:b w:val="0"/>
                <w:color w:val="000000"/>
                <w:sz w:val="4"/>
              </w:rPr>
            </w:pPr>
          </w:p>
        </w:tc>
        <w:tc>
          <w:tcPr>
            <w:tcW w:w="46" w:type="dxa"/>
          </w:tcPr>
          <w:p w14:paraId="78E5CB6A"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22B9A708" w14:textId="77777777" w:rsidR="004C2BBF" w:rsidRDefault="005D5511">
            <w:pPr>
              <w:pStyle w:val="FamilychartSurnames"/>
              <w:keepNext/>
              <w:keepLines/>
            </w:pPr>
            <w:r>
              <w:t>Grant</w:t>
            </w:r>
            <w:r>
              <w:fldChar w:fldCharType="begin"/>
            </w:r>
            <w:r>
              <w:instrText xml:space="preserve"> XE "Grant:Virginia" \f "Name" </w:instrText>
            </w:r>
            <w:r>
              <w:fldChar w:fldCharType="end"/>
            </w:r>
          </w:p>
        </w:tc>
        <w:tc>
          <w:tcPr>
            <w:tcW w:w="46" w:type="dxa"/>
            <w:tcBorders>
              <w:left w:val="single" w:sz="4" w:space="0" w:color="000000"/>
            </w:tcBorders>
          </w:tcPr>
          <w:p w14:paraId="4749ABC2" w14:textId="77777777" w:rsidR="004C2BBF" w:rsidRDefault="004C2BBF">
            <w:pPr>
              <w:pStyle w:val="FamilychartSurnames"/>
              <w:keepNext/>
              <w:keepLines/>
              <w:rPr>
                <w:b w:val="0"/>
                <w:color w:val="000000"/>
                <w:sz w:val="4"/>
              </w:rPr>
            </w:pPr>
          </w:p>
        </w:tc>
        <w:tc>
          <w:tcPr>
            <w:tcW w:w="46" w:type="dxa"/>
          </w:tcPr>
          <w:p w14:paraId="704F00C0" w14:textId="77777777" w:rsidR="004C2BBF" w:rsidRDefault="004C2BBF">
            <w:pPr>
              <w:pStyle w:val="FamilychartSurnames"/>
              <w:keepNext/>
              <w:keepLines/>
              <w:rPr>
                <w:b w:val="0"/>
                <w:color w:val="000000"/>
                <w:sz w:val="4"/>
              </w:rPr>
            </w:pPr>
          </w:p>
        </w:tc>
        <w:tc>
          <w:tcPr>
            <w:tcW w:w="1104" w:type="dxa"/>
            <w:gridSpan w:val="4"/>
          </w:tcPr>
          <w:p w14:paraId="21DCA656" w14:textId="77777777" w:rsidR="004C2BBF" w:rsidRDefault="004C2BBF">
            <w:pPr>
              <w:pStyle w:val="FamilychartSurnames"/>
              <w:keepNext/>
              <w:keepLines/>
              <w:rPr>
                <w:b w:val="0"/>
                <w:color w:val="000000"/>
                <w:sz w:val="4"/>
              </w:rPr>
            </w:pPr>
          </w:p>
        </w:tc>
        <w:tc>
          <w:tcPr>
            <w:tcW w:w="46" w:type="dxa"/>
          </w:tcPr>
          <w:p w14:paraId="28E5E9F7" w14:textId="77777777" w:rsidR="004C2BBF" w:rsidRDefault="004C2BBF">
            <w:pPr>
              <w:pStyle w:val="FamilychartSurnames"/>
              <w:keepNext/>
              <w:keepLines/>
              <w:rPr>
                <w:b w:val="0"/>
                <w:color w:val="000000"/>
                <w:sz w:val="4"/>
              </w:rPr>
            </w:pPr>
          </w:p>
        </w:tc>
        <w:tc>
          <w:tcPr>
            <w:tcW w:w="46" w:type="dxa"/>
          </w:tcPr>
          <w:p w14:paraId="174D6F77" w14:textId="77777777" w:rsidR="004C2BBF" w:rsidRDefault="004C2BBF">
            <w:pPr>
              <w:pStyle w:val="FamilychartSurnames"/>
              <w:keepNext/>
              <w:keepLines/>
              <w:rPr>
                <w:b w:val="0"/>
                <w:color w:val="000000"/>
                <w:sz w:val="4"/>
              </w:rPr>
            </w:pPr>
          </w:p>
        </w:tc>
        <w:tc>
          <w:tcPr>
            <w:tcW w:w="1104" w:type="dxa"/>
            <w:gridSpan w:val="4"/>
          </w:tcPr>
          <w:p w14:paraId="10B9EDB1" w14:textId="77777777" w:rsidR="004C2BBF" w:rsidRDefault="004C2BBF">
            <w:pPr>
              <w:pStyle w:val="FamilychartSurnames"/>
              <w:keepNext/>
              <w:keepLines/>
              <w:rPr>
                <w:b w:val="0"/>
                <w:color w:val="000000"/>
                <w:sz w:val="4"/>
              </w:rPr>
            </w:pPr>
          </w:p>
        </w:tc>
        <w:tc>
          <w:tcPr>
            <w:tcW w:w="276" w:type="dxa"/>
            <w:gridSpan w:val="2"/>
          </w:tcPr>
          <w:p w14:paraId="47E06163" w14:textId="77777777" w:rsidR="004C2BBF" w:rsidRDefault="004C2BBF">
            <w:pPr>
              <w:pStyle w:val="FamilychartSurnames"/>
              <w:keepNext/>
              <w:keepLines/>
              <w:rPr>
                <w:b w:val="0"/>
                <w:color w:val="000000"/>
                <w:sz w:val="4"/>
              </w:rPr>
            </w:pPr>
          </w:p>
        </w:tc>
        <w:tc>
          <w:tcPr>
            <w:tcW w:w="322" w:type="dxa"/>
          </w:tcPr>
          <w:p w14:paraId="0604F4C0" w14:textId="77777777" w:rsidR="004C2BBF" w:rsidRDefault="004C2BBF">
            <w:pPr>
              <w:pStyle w:val="FamilychartSurnames"/>
              <w:keepNext/>
              <w:keepLines/>
              <w:rPr>
                <w:b w:val="0"/>
                <w:color w:val="000000"/>
                <w:sz w:val="4"/>
              </w:rPr>
            </w:pPr>
          </w:p>
        </w:tc>
      </w:tr>
      <w:tr w:rsidR="004C2BBF" w14:paraId="5A73A369" w14:textId="77777777">
        <w:trPr>
          <w:cantSplit/>
        </w:trPr>
        <w:tc>
          <w:tcPr>
            <w:tcW w:w="322" w:type="dxa"/>
          </w:tcPr>
          <w:p w14:paraId="0F606908" w14:textId="77777777" w:rsidR="004C2BBF" w:rsidRDefault="004C2BBF">
            <w:pPr>
              <w:pStyle w:val="FamilychartSurnames"/>
              <w:keepNext/>
              <w:keepLines/>
              <w:rPr>
                <w:b w:val="0"/>
                <w:color w:val="000000"/>
                <w:sz w:val="4"/>
              </w:rPr>
            </w:pPr>
          </w:p>
        </w:tc>
        <w:tc>
          <w:tcPr>
            <w:tcW w:w="276" w:type="dxa"/>
            <w:gridSpan w:val="2"/>
          </w:tcPr>
          <w:p w14:paraId="00AA011F" w14:textId="77777777" w:rsidR="004C2BBF" w:rsidRDefault="004C2BBF">
            <w:pPr>
              <w:pStyle w:val="FamilychartSurnames"/>
              <w:keepNext/>
              <w:keepLines/>
              <w:rPr>
                <w:b w:val="0"/>
                <w:color w:val="000000"/>
                <w:sz w:val="4"/>
              </w:rPr>
            </w:pPr>
          </w:p>
        </w:tc>
        <w:tc>
          <w:tcPr>
            <w:tcW w:w="1104" w:type="dxa"/>
            <w:gridSpan w:val="4"/>
          </w:tcPr>
          <w:p w14:paraId="14F9B1FE" w14:textId="77777777" w:rsidR="004C2BBF" w:rsidRDefault="004C2BBF">
            <w:pPr>
              <w:pStyle w:val="FamilychartSurnames"/>
              <w:keepNext/>
              <w:keepLines/>
              <w:rPr>
                <w:b w:val="0"/>
                <w:color w:val="000000"/>
                <w:sz w:val="4"/>
              </w:rPr>
            </w:pPr>
          </w:p>
        </w:tc>
        <w:tc>
          <w:tcPr>
            <w:tcW w:w="46" w:type="dxa"/>
          </w:tcPr>
          <w:p w14:paraId="4A2E2BCD" w14:textId="77777777" w:rsidR="004C2BBF" w:rsidRDefault="004C2BBF">
            <w:pPr>
              <w:pStyle w:val="FamilychartSurnames"/>
              <w:keepNext/>
              <w:keepLines/>
              <w:rPr>
                <w:b w:val="0"/>
                <w:color w:val="000000"/>
                <w:sz w:val="4"/>
              </w:rPr>
            </w:pPr>
          </w:p>
        </w:tc>
        <w:tc>
          <w:tcPr>
            <w:tcW w:w="46" w:type="dxa"/>
          </w:tcPr>
          <w:p w14:paraId="6853243C" w14:textId="77777777" w:rsidR="004C2BBF" w:rsidRDefault="004C2BBF">
            <w:pPr>
              <w:pStyle w:val="FamilychartSurnames"/>
              <w:keepNext/>
              <w:keepLines/>
              <w:rPr>
                <w:b w:val="0"/>
                <w:color w:val="000000"/>
                <w:sz w:val="4"/>
              </w:rPr>
            </w:pPr>
          </w:p>
        </w:tc>
        <w:tc>
          <w:tcPr>
            <w:tcW w:w="1104" w:type="dxa"/>
            <w:gridSpan w:val="4"/>
          </w:tcPr>
          <w:p w14:paraId="58A20257" w14:textId="77777777" w:rsidR="004C2BBF" w:rsidRDefault="004C2BBF">
            <w:pPr>
              <w:pStyle w:val="FamilychartSurnames"/>
              <w:keepNext/>
              <w:keepLines/>
              <w:rPr>
                <w:b w:val="0"/>
                <w:color w:val="000000"/>
                <w:sz w:val="4"/>
              </w:rPr>
            </w:pPr>
          </w:p>
        </w:tc>
        <w:tc>
          <w:tcPr>
            <w:tcW w:w="46" w:type="dxa"/>
          </w:tcPr>
          <w:p w14:paraId="5A4096B3" w14:textId="77777777" w:rsidR="004C2BBF" w:rsidRDefault="004C2BBF">
            <w:pPr>
              <w:pStyle w:val="FamilychartSurnames"/>
              <w:keepNext/>
              <w:keepLines/>
              <w:rPr>
                <w:b w:val="0"/>
                <w:color w:val="000000"/>
                <w:sz w:val="4"/>
              </w:rPr>
            </w:pPr>
          </w:p>
        </w:tc>
        <w:tc>
          <w:tcPr>
            <w:tcW w:w="46" w:type="dxa"/>
          </w:tcPr>
          <w:p w14:paraId="7AE23BB9"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541A1B39" w14:textId="77777777" w:rsidR="004C2BBF" w:rsidRDefault="004C2BBF">
            <w:pPr>
              <w:pStyle w:val="FamilychartTimespan"/>
              <w:keepNext/>
              <w:keepLines/>
              <w:widowControl/>
            </w:pPr>
          </w:p>
        </w:tc>
        <w:tc>
          <w:tcPr>
            <w:tcW w:w="46" w:type="dxa"/>
            <w:tcBorders>
              <w:left w:val="single" w:sz="4" w:space="0" w:color="000000"/>
            </w:tcBorders>
          </w:tcPr>
          <w:p w14:paraId="08932CA8" w14:textId="77777777" w:rsidR="004C2BBF" w:rsidRDefault="004C2BBF">
            <w:pPr>
              <w:pStyle w:val="FamilychartTimespan"/>
              <w:keepNext/>
              <w:keepLines/>
              <w:widowControl/>
              <w:rPr>
                <w:color w:val="000000"/>
                <w:sz w:val="4"/>
              </w:rPr>
            </w:pPr>
          </w:p>
        </w:tc>
        <w:tc>
          <w:tcPr>
            <w:tcW w:w="46" w:type="dxa"/>
          </w:tcPr>
          <w:p w14:paraId="1124DF6F"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tcPr>
          <w:p w14:paraId="4E9C53DB" w14:textId="77777777" w:rsidR="004C2BBF" w:rsidRDefault="004C2BBF">
            <w:pPr>
              <w:pStyle w:val="FamilychartTimespan"/>
              <w:keepNext/>
              <w:keepLines/>
              <w:widowControl/>
            </w:pPr>
          </w:p>
        </w:tc>
        <w:tc>
          <w:tcPr>
            <w:tcW w:w="46" w:type="dxa"/>
            <w:tcBorders>
              <w:left w:val="single" w:sz="4" w:space="0" w:color="000000"/>
            </w:tcBorders>
          </w:tcPr>
          <w:p w14:paraId="5E49CAAE" w14:textId="77777777" w:rsidR="004C2BBF" w:rsidRDefault="004C2BBF">
            <w:pPr>
              <w:pStyle w:val="FamilychartTimespan"/>
              <w:keepNext/>
              <w:keepLines/>
              <w:widowControl/>
              <w:rPr>
                <w:color w:val="000000"/>
                <w:sz w:val="4"/>
              </w:rPr>
            </w:pPr>
          </w:p>
        </w:tc>
        <w:tc>
          <w:tcPr>
            <w:tcW w:w="46" w:type="dxa"/>
          </w:tcPr>
          <w:p w14:paraId="4FF1520C"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tcPr>
          <w:p w14:paraId="77E57238" w14:textId="77777777" w:rsidR="004C2BBF" w:rsidRDefault="004C2BBF">
            <w:pPr>
              <w:pStyle w:val="FamilychartTimespan"/>
              <w:keepNext/>
              <w:keepLines/>
              <w:widowControl/>
            </w:pPr>
          </w:p>
        </w:tc>
        <w:tc>
          <w:tcPr>
            <w:tcW w:w="46" w:type="dxa"/>
            <w:tcBorders>
              <w:left w:val="single" w:sz="4" w:space="0" w:color="000000"/>
            </w:tcBorders>
          </w:tcPr>
          <w:p w14:paraId="385BC2B5" w14:textId="77777777" w:rsidR="004C2BBF" w:rsidRDefault="004C2BBF">
            <w:pPr>
              <w:pStyle w:val="FamilychartTimespan"/>
              <w:keepNext/>
              <w:keepLines/>
              <w:widowControl/>
              <w:rPr>
                <w:color w:val="000000"/>
                <w:sz w:val="4"/>
              </w:rPr>
            </w:pPr>
          </w:p>
        </w:tc>
        <w:tc>
          <w:tcPr>
            <w:tcW w:w="46" w:type="dxa"/>
          </w:tcPr>
          <w:p w14:paraId="3349770A" w14:textId="77777777" w:rsidR="004C2BBF" w:rsidRDefault="004C2BBF">
            <w:pPr>
              <w:pStyle w:val="FamilychartTimespan"/>
              <w:keepNext/>
              <w:keepLines/>
              <w:widowControl/>
              <w:rPr>
                <w:color w:val="000000"/>
                <w:sz w:val="4"/>
              </w:rPr>
            </w:pPr>
          </w:p>
        </w:tc>
        <w:tc>
          <w:tcPr>
            <w:tcW w:w="1104" w:type="dxa"/>
            <w:gridSpan w:val="4"/>
          </w:tcPr>
          <w:p w14:paraId="246899F2" w14:textId="77777777" w:rsidR="004C2BBF" w:rsidRDefault="004C2BBF">
            <w:pPr>
              <w:pStyle w:val="FamilychartTimespan"/>
              <w:keepNext/>
              <w:keepLines/>
              <w:widowControl/>
              <w:rPr>
                <w:color w:val="000000"/>
                <w:sz w:val="4"/>
              </w:rPr>
            </w:pPr>
          </w:p>
        </w:tc>
        <w:tc>
          <w:tcPr>
            <w:tcW w:w="46" w:type="dxa"/>
          </w:tcPr>
          <w:p w14:paraId="5BE68E30" w14:textId="77777777" w:rsidR="004C2BBF" w:rsidRDefault="004C2BBF">
            <w:pPr>
              <w:pStyle w:val="FamilychartTimespan"/>
              <w:keepNext/>
              <w:keepLines/>
              <w:widowControl/>
              <w:rPr>
                <w:color w:val="000000"/>
                <w:sz w:val="4"/>
              </w:rPr>
            </w:pPr>
          </w:p>
        </w:tc>
        <w:tc>
          <w:tcPr>
            <w:tcW w:w="46" w:type="dxa"/>
          </w:tcPr>
          <w:p w14:paraId="36E9A6E6" w14:textId="77777777" w:rsidR="004C2BBF" w:rsidRDefault="004C2BBF">
            <w:pPr>
              <w:pStyle w:val="FamilychartTimespan"/>
              <w:keepNext/>
              <w:keepLines/>
              <w:widowControl/>
              <w:rPr>
                <w:color w:val="000000"/>
                <w:sz w:val="4"/>
              </w:rPr>
            </w:pPr>
          </w:p>
        </w:tc>
        <w:tc>
          <w:tcPr>
            <w:tcW w:w="1104" w:type="dxa"/>
            <w:gridSpan w:val="4"/>
          </w:tcPr>
          <w:p w14:paraId="3CB488C4" w14:textId="77777777" w:rsidR="004C2BBF" w:rsidRDefault="004C2BBF">
            <w:pPr>
              <w:pStyle w:val="FamilychartTimespan"/>
              <w:keepNext/>
              <w:keepLines/>
              <w:widowControl/>
              <w:rPr>
                <w:color w:val="000000"/>
                <w:sz w:val="4"/>
              </w:rPr>
            </w:pPr>
          </w:p>
        </w:tc>
        <w:tc>
          <w:tcPr>
            <w:tcW w:w="276" w:type="dxa"/>
            <w:gridSpan w:val="2"/>
          </w:tcPr>
          <w:p w14:paraId="74EF9E6B" w14:textId="77777777" w:rsidR="004C2BBF" w:rsidRDefault="004C2BBF">
            <w:pPr>
              <w:pStyle w:val="FamilychartTimespan"/>
              <w:keepNext/>
              <w:keepLines/>
              <w:widowControl/>
              <w:rPr>
                <w:color w:val="000000"/>
                <w:sz w:val="4"/>
              </w:rPr>
            </w:pPr>
          </w:p>
        </w:tc>
        <w:tc>
          <w:tcPr>
            <w:tcW w:w="322" w:type="dxa"/>
          </w:tcPr>
          <w:p w14:paraId="279D5932" w14:textId="77777777" w:rsidR="004C2BBF" w:rsidRDefault="004C2BBF">
            <w:pPr>
              <w:pStyle w:val="FamilychartTimespan"/>
              <w:keepNext/>
              <w:keepLines/>
              <w:widowControl/>
              <w:rPr>
                <w:color w:val="000000"/>
                <w:sz w:val="4"/>
              </w:rPr>
            </w:pPr>
          </w:p>
        </w:tc>
      </w:tr>
      <w:tr w:rsidR="004C2BBF" w14:paraId="32256B21" w14:textId="77777777">
        <w:trPr>
          <w:cantSplit/>
        </w:trPr>
        <w:tc>
          <w:tcPr>
            <w:tcW w:w="322" w:type="dxa"/>
          </w:tcPr>
          <w:p w14:paraId="2150E197" w14:textId="77777777" w:rsidR="004C2BBF" w:rsidRDefault="004C2BBF">
            <w:pPr>
              <w:pStyle w:val="FamilychartTimespan"/>
              <w:keepLines/>
              <w:widowControl/>
              <w:rPr>
                <w:color w:val="000000"/>
                <w:sz w:val="4"/>
              </w:rPr>
            </w:pPr>
          </w:p>
        </w:tc>
        <w:tc>
          <w:tcPr>
            <w:tcW w:w="276" w:type="dxa"/>
            <w:gridSpan w:val="2"/>
          </w:tcPr>
          <w:p w14:paraId="36EB2DA8" w14:textId="77777777" w:rsidR="004C2BBF" w:rsidRDefault="004C2BBF">
            <w:pPr>
              <w:pStyle w:val="FamilychartTimespan"/>
              <w:keepLines/>
              <w:widowControl/>
              <w:rPr>
                <w:color w:val="000000"/>
                <w:sz w:val="4"/>
              </w:rPr>
            </w:pPr>
          </w:p>
        </w:tc>
        <w:tc>
          <w:tcPr>
            <w:tcW w:w="1104" w:type="dxa"/>
            <w:gridSpan w:val="4"/>
          </w:tcPr>
          <w:p w14:paraId="77434AAA" w14:textId="77777777" w:rsidR="004C2BBF" w:rsidRDefault="004C2BBF">
            <w:pPr>
              <w:pStyle w:val="FamilychartTimespan"/>
              <w:keepLines/>
              <w:widowControl/>
              <w:rPr>
                <w:color w:val="000000"/>
                <w:sz w:val="4"/>
              </w:rPr>
            </w:pPr>
          </w:p>
        </w:tc>
        <w:tc>
          <w:tcPr>
            <w:tcW w:w="46" w:type="dxa"/>
          </w:tcPr>
          <w:p w14:paraId="6B944448" w14:textId="77777777" w:rsidR="004C2BBF" w:rsidRDefault="004C2BBF">
            <w:pPr>
              <w:pStyle w:val="FamilychartTimespan"/>
              <w:keepLines/>
              <w:widowControl/>
              <w:rPr>
                <w:color w:val="000000"/>
                <w:sz w:val="4"/>
              </w:rPr>
            </w:pPr>
          </w:p>
        </w:tc>
        <w:tc>
          <w:tcPr>
            <w:tcW w:w="46" w:type="dxa"/>
          </w:tcPr>
          <w:p w14:paraId="320C66FB" w14:textId="77777777" w:rsidR="004C2BBF" w:rsidRDefault="004C2BBF">
            <w:pPr>
              <w:pStyle w:val="FamilychartTimespan"/>
              <w:keepLines/>
              <w:widowControl/>
              <w:rPr>
                <w:color w:val="000000"/>
                <w:sz w:val="4"/>
              </w:rPr>
            </w:pPr>
          </w:p>
        </w:tc>
        <w:tc>
          <w:tcPr>
            <w:tcW w:w="1104" w:type="dxa"/>
            <w:gridSpan w:val="4"/>
          </w:tcPr>
          <w:p w14:paraId="20D78985" w14:textId="77777777" w:rsidR="004C2BBF" w:rsidRDefault="004C2BBF">
            <w:pPr>
              <w:pStyle w:val="FamilychartTimespan"/>
              <w:keepLines/>
              <w:widowControl/>
              <w:rPr>
                <w:color w:val="000000"/>
                <w:sz w:val="4"/>
              </w:rPr>
            </w:pPr>
          </w:p>
        </w:tc>
        <w:tc>
          <w:tcPr>
            <w:tcW w:w="46" w:type="dxa"/>
          </w:tcPr>
          <w:p w14:paraId="07C38119" w14:textId="77777777" w:rsidR="004C2BBF" w:rsidRDefault="004C2BBF">
            <w:pPr>
              <w:pStyle w:val="FamilychartTimespan"/>
              <w:keepLines/>
              <w:widowControl/>
              <w:rPr>
                <w:color w:val="000000"/>
                <w:sz w:val="4"/>
              </w:rPr>
            </w:pPr>
          </w:p>
        </w:tc>
        <w:tc>
          <w:tcPr>
            <w:tcW w:w="46" w:type="dxa"/>
          </w:tcPr>
          <w:p w14:paraId="723C3E06" w14:textId="77777777" w:rsidR="004C2BBF" w:rsidRDefault="004C2BBF">
            <w:pPr>
              <w:pStyle w:val="FamilychartTimespan"/>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0C2450E3" w14:textId="77777777" w:rsidR="004C2BBF" w:rsidRDefault="004C2BBF">
            <w:pPr>
              <w:pStyle w:val="FamilychartTimespan"/>
              <w:keepLines/>
              <w:widowControl/>
              <w:rPr>
                <w:color w:val="000000"/>
                <w:sz w:val="4"/>
              </w:rPr>
            </w:pPr>
          </w:p>
        </w:tc>
        <w:tc>
          <w:tcPr>
            <w:tcW w:w="46" w:type="dxa"/>
            <w:tcBorders>
              <w:left w:val="single" w:sz="4" w:space="0" w:color="000000"/>
            </w:tcBorders>
          </w:tcPr>
          <w:p w14:paraId="683FCCBC" w14:textId="77777777" w:rsidR="004C2BBF" w:rsidRDefault="004C2BBF">
            <w:pPr>
              <w:pStyle w:val="FamilychartTimespan"/>
              <w:keepLines/>
              <w:widowControl/>
              <w:rPr>
                <w:color w:val="000000"/>
                <w:sz w:val="4"/>
              </w:rPr>
            </w:pPr>
          </w:p>
        </w:tc>
        <w:tc>
          <w:tcPr>
            <w:tcW w:w="46" w:type="dxa"/>
          </w:tcPr>
          <w:p w14:paraId="729E31F1" w14:textId="77777777" w:rsidR="004C2BBF" w:rsidRDefault="004C2BBF">
            <w:pPr>
              <w:pStyle w:val="FamilychartTimespan"/>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39EEEF1A" w14:textId="77777777" w:rsidR="004C2BBF" w:rsidRDefault="004C2BBF">
            <w:pPr>
              <w:pStyle w:val="FamilychartTimespan"/>
              <w:keepLines/>
              <w:widowControl/>
              <w:rPr>
                <w:color w:val="000000"/>
                <w:sz w:val="4"/>
              </w:rPr>
            </w:pPr>
          </w:p>
        </w:tc>
        <w:tc>
          <w:tcPr>
            <w:tcW w:w="46" w:type="dxa"/>
            <w:tcBorders>
              <w:left w:val="single" w:sz="4" w:space="0" w:color="000000"/>
            </w:tcBorders>
          </w:tcPr>
          <w:p w14:paraId="1E57785D" w14:textId="77777777" w:rsidR="004C2BBF" w:rsidRDefault="004C2BBF">
            <w:pPr>
              <w:pStyle w:val="FamilychartTimespan"/>
              <w:keepLines/>
              <w:widowControl/>
              <w:rPr>
                <w:color w:val="000000"/>
                <w:sz w:val="4"/>
              </w:rPr>
            </w:pPr>
          </w:p>
        </w:tc>
        <w:tc>
          <w:tcPr>
            <w:tcW w:w="46" w:type="dxa"/>
          </w:tcPr>
          <w:p w14:paraId="1CB138F1" w14:textId="77777777" w:rsidR="004C2BBF" w:rsidRDefault="004C2BBF">
            <w:pPr>
              <w:pStyle w:val="FamilychartTimespan"/>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55E22F05" w14:textId="77777777" w:rsidR="004C2BBF" w:rsidRDefault="004C2BBF">
            <w:pPr>
              <w:pStyle w:val="FamilychartTimespan"/>
              <w:keepLines/>
              <w:widowControl/>
              <w:rPr>
                <w:color w:val="000000"/>
                <w:sz w:val="4"/>
              </w:rPr>
            </w:pPr>
          </w:p>
        </w:tc>
        <w:tc>
          <w:tcPr>
            <w:tcW w:w="46" w:type="dxa"/>
            <w:tcBorders>
              <w:left w:val="single" w:sz="4" w:space="0" w:color="000000"/>
            </w:tcBorders>
          </w:tcPr>
          <w:p w14:paraId="6132B8DE" w14:textId="77777777" w:rsidR="004C2BBF" w:rsidRDefault="004C2BBF">
            <w:pPr>
              <w:pStyle w:val="FamilychartTimespan"/>
              <w:keepLines/>
              <w:widowControl/>
              <w:rPr>
                <w:color w:val="000000"/>
                <w:sz w:val="4"/>
              </w:rPr>
            </w:pPr>
          </w:p>
        </w:tc>
        <w:tc>
          <w:tcPr>
            <w:tcW w:w="46" w:type="dxa"/>
          </w:tcPr>
          <w:p w14:paraId="71EB059F" w14:textId="77777777" w:rsidR="004C2BBF" w:rsidRDefault="004C2BBF">
            <w:pPr>
              <w:pStyle w:val="FamilychartTimespan"/>
              <w:keepLines/>
              <w:widowControl/>
              <w:rPr>
                <w:color w:val="000000"/>
                <w:sz w:val="4"/>
              </w:rPr>
            </w:pPr>
          </w:p>
        </w:tc>
        <w:tc>
          <w:tcPr>
            <w:tcW w:w="1104" w:type="dxa"/>
            <w:gridSpan w:val="4"/>
          </w:tcPr>
          <w:p w14:paraId="604390F5" w14:textId="77777777" w:rsidR="004C2BBF" w:rsidRDefault="004C2BBF">
            <w:pPr>
              <w:pStyle w:val="FamilychartTimespan"/>
              <w:keepLines/>
              <w:widowControl/>
              <w:rPr>
                <w:color w:val="000000"/>
                <w:sz w:val="4"/>
              </w:rPr>
            </w:pPr>
          </w:p>
        </w:tc>
        <w:tc>
          <w:tcPr>
            <w:tcW w:w="46" w:type="dxa"/>
          </w:tcPr>
          <w:p w14:paraId="1B1CEBEF" w14:textId="77777777" w:rsidR="004C2BBF" w:rsidRDefault="004C2BBF">
            <w:pPr>
              <w:pStyle w:val="FamilychartTimespan"/>
              <w:keepLines/>
              <w:widowControl/>
              <w:rPr>
                <w:color w:val="000000"/>
                <w:sz w:val="4"/>
              </w:rPr>
            </w:pPr>
          </w:p>
        </w:tc>
        <w:tc>
          <w:tcPr>
            <w:tcW w:w="46" w:type="dxa"/>
          </w:tcPr>
          <w:p w14:paraId="3F93FD00" w14:textId="77777777" w:rsidR="004C2BBF" w:rsidRDefault="004C2BBF">
            <w:pPr>
              <w:pStyle w:val="FamilychartTimespan"/>
              <w:keepLines/>
              <w:widowControl/>
              <w:rPr>
                <w:color w:val="000000"/>
                <w:sz w:val="4"/>
              </w:rPr>
            </w:pPr>
          </w:p>
        </w:tc>
        <w:tc>
          <w:tcPr>
            <w:tcW w:w="1104" w:type="dxa"/>
            <w:gridSpan w:val="4"/>
          </w:tcPr>
          <w:p w14:paraId="2B5DC64A" w14:textId="77777777" w:rsidR="004C2BBF" w:rsidRDefault="004C2BBF">
            <w:pPr>
              <w:pStyle w:val="FamilychartTimespan"/>
              <w:keepLines/>
              <w:widowControl/>
              <w:rPr>
                <w:color w:val="000000"/>
                <w:sz w:val="4"/>
              </w:rPr>
            </w:pPr>
          </w:p>
        </w:tc>
        <w:tc>
          <w:tcPr>
            <w:tcW w:w="276" w:type="dxa"/>
            <w:gridSpan w:val="2"/>
          </w:tcPr>
          <w:p w14:paraId="478CBDD4" w14:textId="77777777" w:rsidR="004C2BBF" w:rsidRDefault="004C2BBF">
            <w:pPr>
              <w:pStyle w:val="FamilychartTimespan"/>
              <w:keepLines/>
              <w:widowControl/>
              <w:rPr>
                <w:color w:val="000000"/>
                <w:sz w:val="4"/>
              </w:rPr>
            </w:pPr>
          </w:p>
        </w:tc>
        <w:tc>
          <w:tcPr>
            <w:tcW w:w="322" w:type="dxa"/>
          </w:tcPr>
          <w:p w14:paraId="7D5B49A6" w14:textId="77777777" w:rsidR="004C2BBF" w:rsidRDefault="004C2BBF">
            <w:pPr>
              <w:pStyle w:val="FamilychartTimespan"/>
              <w:keepLines/>
              <w:widowControl/>
              <w:rPr>
                <w:color w:val="000000"/>
                <w:sz w:val="4"/>
              </w:rPr>
            </w:pPr>
          </w:p>
        </w:tc>
      </w:tr>
    </w:tbl>
    <w:p w14:paraId="608B9459" w14:textId="77777777" w:rsidR="004C2BBF" w:rsidRDefault="004C2BBF"/>
    <w:p w14:paraId="65C6FF7C" w14:textId="77777777" w:rsidR="004C2BBF" w:rsidRDefault="005D5511">
      <w:pPr>
        <w:pStyle w:val="ParentSection"/>
      </w:pPr>
      <w:r>
        <w:rPr>
          <w:b/>
        </w:rPr>
        <w:t>49.</w:t>
      </w:r>
      <w:r>
        <w:tab/>
      </w:r>
      <w:bookmarkStart w:id="170" w:name="pbm_49_aca82506_f2e6_4e22_9adb_f610e0652"/>
      <w:bookmarkEnd w:id="170"/>
      <w:r>
        <w:rPr>
          <w:b/>
        </w:rPr>
        <w:t>David Grant</w:t>
      </w:r>
      <w:r>
        <w:fldChar w:fldCharType="begin"/>
      </w:r>
      <w:r>
        <w:instrText xml:space="preserve"> XE "Grant:David" \f "Name" \b </w:instrText>
      </w:r>
      <w:r>
        <w:fldChar w:fldCharType="end"/>
      </w:r>
      <w:r>
        <w:t xml:space="preserve">. He is the son of </w:t>
      </w:r>
      <w:hyperlink w:anchor="pbm_26_5422b837_e68f_49f0_ba70_32fdaf722" w:tooltip="Ralph Stewart Grant" w:history="1">
        <w:r>
          <w:t>Ralph Stewart Grant</w:t>
        </w:r>
      </w:hyperlink>
      <w:r>
        <w:fldChar w:fldCharType="begin"/>
      </w:r>
      <w:r>
        <w:instrText xml:space="preserve"> XE "Grant:Ralph Stewart" \f "Name" \i </w:instrText>
      </w:r>
      <w:r>
        <w:fldChar w:fldCharType="end"/>
      </w:r>
      <w:r>
        <w:t> (26) and Margaret Elcy Kennedy</w:t>
      </w:r>
      <w:r>
        <w:fldChar w:fldCharType="begin"/>
      </w:r>
      <w:r>
        <w:instrText xml:space="preserve"> XE "Kennedy:Margaret Elcy (</w:instrText>
      </w:r>
      <w:r>
        <w:instrText xml:space="preserve">1911–)" \f "Name" \i </w:instrText>
      </w:r>
      <w:r>
        <w:fldChar w:fldCharType="end"/>
      </w:r>
      <w:r>
        <w:t>.</w:t>
      </w:r>
    </w:p>
    <w:p w14:paraId="1E441A21" w14:textId="77777777" w:rsidR="004C2BBF" w:rsidRDefault="005D5511">
      <w:pPr>
        <w:pStyle w:val="ParentSection"/>
      </w:pPr>
      <w:r>
        <w:tab/>
        <w:t xml:space="preserve">He married </w:t>
      </w:r>
      <w:bookmarkStart w:id="171" w:name="sbm_5ee7e02f_6b73_4e94_a3be_cc0a5a2b8522"/>
      <w:bookmarkEnd w:id="171"/>
      <w:r>
        <w:rPr>
          <w:b/>
        </w:rPr>
        <w:t>Sharon Norris</w:t>
      </w:r>
      <w:r>
        <w:fldChar w:fldCharType="begin"/>
      </w:r>
      <w:r>
        <w:instrText xml:space="preserve"> XE "Norris:Sharon" \f "Name" \b \i </w:instrText>
      </w:r>
      <w:r>
        <w:fldChar w:fldCharType="end"/>
      </w:r>
      <w:r>
        <w:t>. They had three children.</w:t>
      </w:r>
    </w:p>
    <w:p w14:paraId="35AB34E9" w14:textId="77777777" w:rsidR="004C2BBF" w:rsidRDefault="005D5511">
      <w:pPr>
        <w:pStyle w:val="ChildSectionIntroduction"/>
        <w:keepLines/>
      </w:pPr>
      <w:r>
        <w:t>Children of David Grant and Sharon Norris:</w:t>
      </w:r>
    </w:p>
    <w:p w14:paraId="0419AF15" w14:textId="77777777" w:rsidR="004C2BBF" w:rsidRDefault="005D5511">
      <w:pPr>
        <w:pStyle w:val="ChildSection"/>
      </w:pPr>
      <w:r>
        <w:tab/>
      </w:r>
      <w:r>
        <w:tab/>
        <w:t>m</w:t>
      </w:r>
      <w:r>
        <w:tab/>
        <w:t>I.</w:t>
      </w:r>
      <w:r>
        <w:tab/>
      </w:r>
      <w:r>
        <w:rPr>
          <w:b/>
        </w:rPr>
        <w:t>Timothy Grant</w:t>
      </w:r>
      <w:r>
        <w:fldChar w:fldCharType="begin"/>
      </w:r>
      <w:r>
        <w:instrText xml:space="preserve"> XE "Grant:Timothy" \f "Name" \b </w:instrText>
      </w:r>
      <w:r>
        <w:fldChar w:fldCharType="end"/>
      </w:r>
      <w:r>
        <w:t>.</w:t>
      </w:r>
    </w:p>
    <w:p w14:paraId="685E6356" w14:textId="77777777" w:rsidR="004C2BBF" w:rsidRDefault="005D5511">
      <w:pPr>
        <w:pStyle w:val="ChildSection"/>
      </w:pPr>
      <w:r>
        <w:tab/>
      </w:r>
      <w:r>
        <w:tab/>
        <w:t>m</w:t>
      </w:r>
      <w:r>
        <w:tab/>
        <w:t>II.</w:t>
      </w:r>
      <w:r>
        <w:tab/>
      </w:r>
      <w:r>
        <w:rPr>
          <w:b/>
        </w:rPr>
        <w:t>Geoffrey Grant</w:t>
      </w:r>
      <w:r>
        <w:fldChar w:fldCharType="begin"/>
      </w:r>
      <w:r>
        <w:instrText xml:space="preserve"> XE "Grant:Geoffrey" \f "Name" \b </w:instrText>
      </w:r>
      <w:r>
        <w:fldChar w:fldCharType="end"/>
      </w:r>
      <w:r>
        <w:t>.</w:t>
      </w:r>
    </w:p>
    <w:p w14:paraId="0815C89E" w14:textId="77777777" w:rsidR="004C2BBF" w:rsidRDefault="005D5511">
      <w:pPr>
        <w:pStyle w:val="ChildSection"/>
      </w:pPr>
      <w:r>
        <w:tab/>
      </w:r>
      <w:r>
        <w:tab/>
        <w:t>f</w:t>
      </w:r>
      <w:r>
        <w:tab/>
        <w:t>III.</w:t>
      </w:r>
      <w:r>
        <w:tab/>
      </w:r>
      <w:r>
        <w:rPr>
          <w:b/>
        </w:rPr>
        <w:t>Virginia Grant</w:t>
      </w:r>
      <w:r>
        <w:fldChar w:fldCharType="begin"/>
      </w:r>
      <w:r>
        <w:instrText xml:space="preserve"> XE "Grant:Virginia" \f "Name" \b </w:instrText>
      </w:r>
      <w:r>
        <w:fldChar w:fldCharType="end"/>
      </w:r>
      <w:r>
        <w:t>.</w:t>
      </w:r>
    </w:p>
    <w:p w14:paraId="46BDF7DE" w14:textId="77777777" w:rsidR="004C2BBF" w:rsidRDefault="004C2BBF">
      <w:pPr>
        <w:sectPr w:rsidR="004C2BBF">
          <w:headerReference w:type="even" r:id="rId64"/>
          <w:headerReference w:type="default" r:id="rId65"/>
          <w:footerReference w:type="even" r:id="rId66"/>
          <w:footerReference w:type="default" r:id="rId67"/>
          <w:endnotePr>
            <w:numFmt w:val="decimal"/>
          </w:endnotePr>
          <w:type w:val="oddPage"/>
          <w:pgSz w:w="11907" w:h="16840"/>
          <w:pgMar w:top="1417" w:right="850" w:bottom="1134" w:left="850" w:header="720" w:footer="720" w:gutter="567"/>
          <w:cols w:space="720"/>
        </w:sectPr>
      </w:pPr>
    </w:p>
    <w:p w14:paraId="00DAC868" w14:textId="77777777" w:rsidR="004C2BBF" w:rsidRDefault="005D5511">
      <w:pPr>
        <w:pStyle w:val="Heading2"/>
        <w:numPr>
          <w:ilvl w:val="0"/>
          <w:numId w:val="0"/>
        </w:numPr>
        <w:spacing w:line="0" w:lineRule="atLeast"/>
        <w:rPr>
          <w:bCs/>
        </w:rPr>
      </w:pPr>
      <w:r>
        <w:rPr>
          <w:bCs/>
        </w:rPr>
        <w:lastRenderedPageBreak/>
        <w:t>6th Generation</w:t>
      </w:r>
      <w:r>
        <w:rPr>
          <w:bCs/>
        </w:rPr>
        <w:fldChar w:fldCharType="begin"/>
      </w:r>
      <w:r>
        <w:rPr>
          <w:bCs/>
        </w:rPr>
        <w:instrText xml:space="preserve"> TC  </w:instrText>
      </w:r>
      <w:bookmarkStart w:id="172" w:name="_Toc256000331"/>
      <w:r>
        <w:rPr>
          <w:bCs/>
        </w:rPr>
        <w:instrText xml:space="preserve">"6th </w:instrText>
      </w:r>
      <w:r>
        <w:rPr>
          <w:bCs/>
        </w:rPr>
        <w:instrText>Generation"</w:instrText>
      </w:r>
      <w:bookmarkEnd w:id="172"/>
      <w:r>
        <w:rPr>
          <w:bCs/>
        </w:rPr>
        <w:instrText xml:space="preserve">  \l 2 \f C</w:instrText>
      </w:r>
      <w:r>
        <w:rPr>
          <w:bCs/>
        </w:rPr>
        <w:fldChar w:fldCharType="end"/>
      </w:r>
    </w:p>
    <w:p w14:paraId="6446FF91" w14:textId="77777777" w:rsidR="004C2BBF" w:rsidRDefault="005D5511">
      <w:pPr>
        <w:pStyle w:val="Heading3"/>
        <w:numPr>
          <w:ilvl w:val="0"/>
          <w:numId w:val="0"/>
        </w:numPr>
        <w:spacing w:line="0" w:lineRule="atLeast"/>
      </w:pPr>
      <w:r>
        <w:t>Family of Craig Knox and Penny Dirk</w:t>
      </w:r>
      <w:r>
        <w:fldChar w:fldCharType="begin"/>
      </w:r>
      <w:r>
        <w:instrText xml:space="preserve"> TC  </w:instrText>
      </w:r>
      <w:bookmarkStart w:id="173" w:name="_Toc256000332"/>
      <w:r>
        <w:instrText>"Craig Knox and Penny Dirk"</w:instrText>
      </w:r>
      <w:bookmarkEnd w:id="173"/>
      <w:r>
        <w:instrText xml:space="preserve">  \l 3 \f C</w:instrText>
      </w:r>
      <w:r>
        <w:fldChar w:fldCharType="end"/>
      </w:r>
    </w:p>
    <w:tbl>
      <w:tblPr>
        <w:tblW w:w="0" w:type="auto"/>
        <w:tblLayout w:type="fixed"/>
        <w:tblCellMar>
          <w:left w:w="0" w:type="dxa"/>
          <w:right w:w="0" w:type="dxa"/>
        </w:tblCellMar>
        <w:tblLook w:val="04A0" w:firstRow="1" w:lastRow="0" w:firstColumn="1" w:lastColumn="0" w:noHBand="0" w:noVBand="1"/>
      </w:tblPr>
      <w:tblGrid>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tblGrid>
      <w:tr w:rsidR="004C2BBF" w14:paraId="23EC3B51" w14:textId="77777777">
        <w:trPr>
          <w:cantSplit/>
        </w:trPr>
        <w:tc>
          <w:tcPr>
            <w:tcW w:w="1104" w:type="dxa"/>
            <w:gridSpan w:val="2"/>
          </w:tcPr>
          <w:p w14:paraId="12C749F4" w14:textId="77777777" w:rsidR="004C2BBF" w:rsidRDefault="004C2BBF">
            <w:pPr>
              <w:keepNext/>
              <w:keepLines/>
              <w:suppressAutoHyphens w:val="0"/>
              <w:autoSpaceDN w:val="0"/>
              <w:jc w:val="center"/>
              <w:rPr>
                <w:color w:val="000000"/>
                <w:sz w:val="4"/>
              </w:rPr>
            </w:pPr>
          </w:p>
        </w:tc>
        <w:tc>
          <w:tcPr>
            <w:tcW w:w="92" w:type="dxa"/>
            <w:gridSpan w:val="2"/>
          </w:tcPr>
          <w:p w14:paraId="026CC047" w14:textId="77777777" w:rsidR="004C2BBF" w:rsidRDefault="004C2BBF">
            <w:pPr>
              <w:keepNext/>
              <w:keepLines/>
              <w:suppressAutoHyphens w:val="0"/>
              <w:autoSpaceDN w:val="0"/>
              <w:jc w:val="center"/>
              <w:rPr>
                <w:color w:val="000000"/>
                <w:sz w:val="4"/>
              </w:rPr>
            </w:pPr>
          </w:p>
        </w:tc>
        <w:tc>
          <w:tcPr>
            <w:tcW w:w="1104" w:type="dxa"/>
            <w:gridSpan w:val="2"/>
          </w:tcPr>
          <w:p w14:paraId="211924D5" w14:textId="77777777" w:rsidR="004C2BBF" w:rsidRDefault="004C2BBF">
            <w:pPr>
              <w:keepNext/>
              <w:keepLines/>
              <w:suppressAutoHyphens w:val="0"/>
              <w:autoSpaceDN w:val="0"/>
              <w:jc w:val="center"/>
              <w:rPr>
                <w:color w:val="000000"/>
                <w:sz w:val="4"/>
              </w:rPr>
            </w:pPr>
          </w:p>
        </w:tc>
        <w:tc>
          <w:tcPr>
            <w:tcW w:w="92" w:type="dxa"/>
            <w:gridSpan w:val="2"/>
          </w:tcPr>
          <w:p w14:paraId="5CA6CC55" w14:textId="77777777" w:rsidR="004C2BBF" w:rsidRDefault="004C2BBF">
            <w:pPr>
              <w:keepNext/>
              <w:keepLines/>
              <w:suppressAutoHyphens w:val="0"/>
              <w:autoSpaceDN w:val="0"/>
              <w:jc w:val="center"/>
              <w:rPr>
                <w:color w:val="000000"/>
                <w:sz w:val="4"/>
              </w:rPr>
            </w:pPr>
          </w:p>
        </w:tc>
        <w:tc>
          <w:tcPr>
            <w:tcW w:w="1104" w:type="dxa"/>
            <w:gridSpan w:val="2"/>
            <w:tcBorders>
              <w:top w:val="single" w:sz="4" w:space="0" w:color="000000"/>
              <w:left w:val="single" w:sz="4" w:space="0" w:color="000000"/>
              <w:right w:val="single" w:sz="4" w:space="0" w:color="000000"/>
            </w:tcBorders>
          </w:tcPr>
          <w:p w14:paraId="05F9B844"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581EC4F2" w14:textId="77777777" w:rsidR="004C2BBF" w:rsidRDefault="004C2BBF">
            <w:pPr>
              <w:keepNext/>
              <w:keepLines/>
              <w:suppressAutoHyphens w:val="0"/>
              <w:autoSpaceDN w:val="0"/>
              <w:jc w:val="center"/>
              <w:rPr>
                <w:color w:val="000000"/>
                <w:sz w:val="4"/>
              </w:rPr>
            </w:pPr>
          </w:p>
        </w:tc>
        <w:tc>
          <w:tcPr>
            <w:tcW w:w="1104" w:type="dxa"/>
            <w:gridSpan w:val="2"/>
            <w:tcBorders>
              <w:top w:val="single" w:sz="4" w:space="0" w:color="000000"/>
              <w:left w:val="single" w:sz="4" w:space="0" w:color="000000"/>
              <w:right w:val="single" w:sz="4" w:space="0" w:color="000000"/>
            </w:tcBorders>
          </w:tcPr>
          <w:p w14:paraId="2F765341"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6964A832" w14:textId="77777777" w:rsidR="004C2BBF" w:rsidRDefault="004C2BBF">
            <w:pPr>
              <w:keepNext/>
              <w:keepLines/>
              <w:suppressAutoHyphens w:val="0"/>
              <w:autoSpaceDN w:val="0"/>
              <w:jc w:val="center"/>
              <w:rPr>
                <w:color w:val="000000"/>
                <w:sz w:val="4"/>
              </w:rPr>
            </w:pPr>
          </w:p>
        </w:tc>
        <w:tc>
          <w:tcPr>
            <w:tcW w:w="1104" w:type="dxa"/>
            <w:gridSpan w:val="2"/>
          </w:tcPr>
          <w:p w14:paraId="55958039" w14:textId="77777777" w:rsidR="004C2BBF" w:rsidRDefault="004C2BBF">
            <w:pPr>
              <w:keepNext/>
              <w:keepLines/>
              <w:suppressAutoHyphens w:val="0"/>
              <w:autoSpaceDN w:val="0"/>
              <w:jc w:val="center"/>
              <w:rPr>
                <w:color w:val="000000"/>
                <w:sz w:val="4"/>
              </w:rPr>
            </w:pPr>
          </w:p>
        </w:tc>
        <w:tc>
          <w:tcPr>
            <w:tcW w:w="92" w:type="dxa"/>
            <w:gridSpan w:val="2"/>
          </w:tcPr>
          <w:p w14:paraId="6364E06C" w14:textId="77777777" w:rsidR="004C2BBF" w:rsidRDefault="004C2BBF">
            <w:pPr>
              <w:keepNext/>
              <w:keepLines/>
              <w:suppressAutoHyphens w:val="0"/>
              <w:autoSpaceDN w:val="0"/>
              <w:jc w:val="center"/>
              <w:rPr>
                <w:color w:val="000000"/>
                <w:sz w:val="4"/>
              </w:rPr>
            </w:pPr>
          </w:p>
        </w:tc>
        <w:tc>
          <w:tcPr>
            <w:tcW w:w="1104" w:type="dxa"/>
            <w:gridSpan w:val="2"/>
          </w:tcPr>
          <w:p w14:paraId="300287A5" w14:textId="77777777" w:rsidR="004C2BBF" w:rsidRDefault="004C2BBF">
            <w:pPr>
              <w:keepNext/>
              <w:keepLines/>
              <w:suppressAutoHyphens w:val="0"/>
              <w:autoSpaceDN w:val="0"/>
              <w:jc w:val="center"/>
              <w:rPr>
                <w:color w:val="000000"/>
                <w:sz w:val="4"/>
              </w:rPr>
            </w:pPr>
          </w:p>
        </w:tc>
        <w:tc>
          <w:tcPr>
            <w:tcW w:w="92" w:type="dxa"/>
            <w:gridSpan w:val="2"/>
          </w:tcPr>
          <w:p w14:paraId="6C1A9ACF" w14:textId="77777777" w:rsidR="004C2BBF" w:rsidRDefault="004C2BBF">
            <w:pPr>
              <w:keepNext/>
              <w:keepLines/>
              <w:suppressAutoHyphens w:val="0"/>
              <w:autoSpaceDN w:val="0"/>
              <w:jc w:val="center"/>
              <w:rPr>
                <w:color w:val="000000"/>
                <w:sz w:val="4"/>
              </w:rPr>
            </w:pPr>
          </w:p>
        </w:tc>
        <w:tc>
          <w:tcPr>
            <w:tcW w:w="1104" w:type="dxa"/>
            <w:gridSpan w:val="2"/>
          </w:tcPr>
          <w:p w14:paraId="53B1D72E" w14:textId="77777777" w:rsidR="004C2BBF" w:rsidRDefault="004C2BBF">
            <w:pPr>
              <w:keepNext/>
              <w:keepLines/>
              <w:suppressAutoHyphens w:val="0"/>
              <w:autoSpaceDN w:val="0"/>
              <w:jc w:val="center"/>
              <w:rPr>
                <w:color w:val="000000"/>
                <w:sz w:val="4"/>
              </w:rPr>
            </w:pPr>
          </w:p>
        </w:tc>
        <w:tc>
          <w:tcPr>
            <w:tcW w:w="92" w:type="dxa"/>
            <w:gridSpan w:val="2"/>
          </w:tcPr>
          <w:p w14:paraId="6898F3C6" w14:textId="77777777" w:rsidR="004C2BBF" w:rsidRDefault="004C2BBF">
            <w:pPr>
              <w:keepNext/>
              <w:keepLines/>
              <w:suppressAutoHyphens w:val="0"/>
              <w:autoSpaceDN w:val="0"/>
              <w:jc w:val="center"/>
              <w:rPr>
                <w:color w:val="000000"/>
                <w:sz w:val="4"/>
              </w:rPr>
            </w:pPr>
          </w:p>
        </w:tc>
        <w:tc>
          <w:tcPr>
            <w:tcW w:w="1104" w:type="dxa"/>
            <w:gridSpan w:val="2"/>
          </w:tcPr>
          <w:p w14:paraId="4ECCDAA1" w14:textId="77777777" w:rsidR="004C2BBF" w:rsidRDefault="004C2BBF">
            <w:pPr>
              <w:keepNext/>
              <w:keepLines/>
              <w:suppressAutoHyphens w:val="0"/>
              <w:autoSpaceDN w:val="0"/>
              <w:jc w:val="center"/>
              <w:rPr>
                <w:color w:val="000000"/>
                <w:sz w:val="4"/>
              </w:rPr>
            </w:pPr>
          </w:p>
        </w:tc>
      </w:tr>
      <w:tr w:rsidR="004C2BBF" w14:paraId="458FCEF4" w14:textId="77777777">
        <w:trPr>
          <w:cantSplit/>
        </w:trPr>
        <w:tc>
          <w:tcPr>
            <w:tcW w:w="1104" w:type="dxa"/>
            <w:gridSpan w:val="2"/>
          </w:tcPr>
          <w:p w14:paraId="38AC4A53" w14:textId="77777777" w:rsidR="004C2BBF" w:rsidRDefault="004C2BBF">
            <w:pPr>
              <w:keepNext/>
              <w:keepLines/>
              <w:suppressAutoHyphens w:val="0"/>
              <w:autoSpaceDN w:val="0"/>
              <w:jc w:val="center"/>
              <w:rPr>
                <w:color w:val="000000"/>
                <w:sz w:val="4"/>
              </w:rPr>
            </w:pPr>
          </w:p>
        </w:tc>
        <w:tc>
          <w:tcPr>
            <w:tcW w:w="92" w:type="dxa"/>
            <w:gridSpan w:val="2"/>
          </w:tcPr>
          <w:p w14:paraId="44AC18F6" w14:textId="77777777" w:rsidR="004C2BBF" w:rsidRDefault="004C2BBF">
            <w:pPr>
              <w:keepNext/>
              <w:keepLines/>
              <w:suppressAutoHyphens w:val="0"/>
              <w:autoSpaceDN w:val="0"/>
              <w:jc w:val="center"/>
              <w:rPr>
                <w:color w:val="000000"/>
                <w:sz w:val="4"/>
              </w:rPr>
            </w:pPr>
          </w:p>
        </w:tc>
        <w:tc>
          <w:tcPr>
            <w:tcW w:w="1104" w:type="dxa"/>
            <w:gridSpan w:val="2"/>
          </w:tcPr>
          <w:p w14:paraId="194661CC" w14:textId="77777777" w:rsidR="004C2BBF" w:rsidRDefault="004C2BBF">
            <w:pPr>
              <w:keepNext/>
              <w:keepLines/>
              <w:suppressAutoHyphens w:val="0"/>
              <w:autoSpaceDN w:val="0"/>
              <w:jc w:val="center"/>
              <w:rPr>
                <w:color w:val="000000"/>
                <w:sz w:val="4"/>
              </w:rPr>
            </w:pPr>
          </w:p>
        </w:tc>
        <w:tc>
          <w:tcPr>
            <w:tcW w:w="92" w:type="dxa"/>
            <w:gridSpan w:val="2"/>
          </w:tcPr>
          <w:p w14:paraId="3C228D13" w14:textId="77777777" w:rsidR="004C2BBF" w:rsidRDefault="004C2BBF">
            <w:pPr>
              <w:keepNext/>
              <w:keepLines/>
              <w:suppressAutoHyphens w:val="0"/>
              <w:autoSpaceDN w:val="0"/>
              <w:jc w:val="center"/>
              <w:rPr>
                <w:color w:val="000000"/>
                <w:sz w:val="4"/>
              </w:rPr>
            </w:pPr>
          </w:p>
        </w:tc>
        <w:tc>
          <w:tcPr>
            <w:tcW w:w="1104" w:type="dxa"/>
            <w:gridSpan w:val="2"/>
            <w:tcBorders>
              <w:left w:val="single" w:sz="4" w:space="0" w:color="000000"/>
              <w:right w:val="single" w:sz="4" w:space="0" w:color="000000"/>
            </w:tcBorders>
            <w:vAlign w:val="bottom"/>
          </w:tcPr>
          <w:p w14:paraId="148AF410" w14:textId="77777777" w:rsidR="004C2BBF" w:rsidRDefault="005D5511">
            <w:pPr>
              <w:pStyle w:val="FamilychartGivennames"/>
              <w:keepNext/>
              <w:keepLines/>
            </w:pPr>
            <w:r>
              <w:t>William Lawrence</w:t>
            </w:r>
          </w:p>
        </w:tc>
        <w:tc>
          <w:tcPr>
            <w:tcW w:w="92" w:type="dxa"/>
            <w:gridSpan w:val="2"/>
            <w:tcBorders>
              <w:left w:val="single" w:sz="4" w:space="0" w:color="000000"/>
            </w:tcBorders>
          </w:tcPr>
          <w:p w14:paraId="31C1BB57"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14:paraId="703CD4EA" w14:textId="77777777" w:rsidR="004C2BBF" w:rsidRDefault="005D5511">
            <w:pPr>
              <w:pStyle w:val="FamilychartGivennames"/>
              <w:keepNext/>
              <w:keepLines/>
            </w:pPr>
            <w:r>
              <w:t>Joan</w:t>
            </w:r>
          </w:p>
        </w:tc>
        <w:tc>
          <w:tcPr>
            <w:tcW w:w="92" w:type="dxa"/>
            <w:gridSpan w:val="2"/>
            <w:tcBorders>
              <w:left w:val="single" w:sz="4" w:space="0" w:color="000000"/>
            </w:tcBorders>
          </w:tcPr>
          <w:p w14:paraId="68C10CD1" w14:textId="77777777" w:rsidR="004C2BBF" w:rsidRDefault="004C2BBF">
            <w:pPr>
              <w:pStyle w:val="FamilychartGivennames"/>
              <w:keepNext/>
              <w:keepLines/>
              <w:rPr>
                <w:color w:val="000000"/>
                <w:sz w:val="4"/>
              </w:rPr>
            </w:pPr>
          </w:p>
        </w:tc>
        <w:tc>
          <w:tcPr>
            <w:tcW w:w="1104" w:type="dxa"/>
            <w:gridSpan w:val="2"/>
          </w:tcPr>
          <w:p w14:paraId="511598D9" w14:textId="77777777" w:rsidR="004C2BBF" w:rsidRDefault="004C2BBF">
            <w:pPr>
              <w:pStyle w:val="FamilychartGivennames"/>
              <w:keepNext/>
              <w:keepLines/>
              <w:rPr>
                <w:color w:val="000000"/>
                <w:sz w:val="4"/>
              </w:rPr>
            </w:pPr>
          </w:p>
        </w:tc>
        <w:tc>
          <w:tcPr>
            <w:tcW w:w="92" w:type="dxa"/>
            <w:gridSpan w:val="2"/>
          </w:tcPr>
          <w:p w14:paraId="44959E64" w14:textId="77777777" w:rsidR="004C2BBF" w:rsidRDefault="004C2BBF">
            <w:pPr>
              <w:pStyle w:val="FamilychartGivennames"/>
              <w:keepNext/>
              <w:keepLines/>
              <w:rPr>
                <w:color w:val="000000"/>
                <w:sz w:val="4"/>
              </w:rPr>
            </w:pPr>
          </w:p>
        </w:tc>
        <w:tc>
          <w:tcPr>
            <w:tcW w:w="1104" w:type="dxa"/>
            <w:gridSpan w:val="2"/>
          </w:tcPr>
          <w:p w14:paraId="3AEA28D6" w14:textId="77777777" w:rsidR="004C2BBF" w:rsidRDefault="004C2BBF">
            <w:pPr>
              <w:pStyle w:val="FamilychartGivennames"/>
              <w:keepNext/>
              <w:keepLines/>
              <w:rPr>
                <w:color w:val="000000"/>
                <w:sz w:val="4"/>
              </w:rPr>
            </w:pPr>
          </w:p>
        </w:tc>
        <w:tc>
          <w:tcPr>
            <w:tcW w:w="92" w:type="dxa"/>
            <w:gridSpan w:val="2"/>
          </w:tcPr>
          <w:p w14:paraId="442D70A9" w14:textId="77777777" w:rsidR="004C2BBF" w:rsidRDefault="004C2BBF">
            <w:pPr>
              <w:pStyle w:val="FamilychartGivennames"/>
              <w:keepNext/>
              <w:keepLines/>
              <w:rPr>
                <w:color w:val="000000"/>
                <w:sz w:val="4"/>
              </w:rPr>
            </w:pPr>
          </w:p>
        </w:tc>
        <w:tc>
          <w:tcPr>
            <w:tcW w:w="1104" w:type="dxa"/>
            <w:gridSpan w:val="2"/>
          </w:tcPr>
          <w:p w14:paraId="1E47D1D9" w14:textId="77777777" w:rsidR="004C2BBF" w:rsidRDefault="004C2BBF">
            <w:pPr>
              <w:pStyle w:val="FamilychartGivennames"/>
              <w:keepNext/>
              <w:keepLines/>
              <w:rPr>
                <w:color w:val="000000"/>
                <w:sz w:val="4"/>
              </w:rPr>
            </w:pPr>
          </w:p>
        </w:tc>
        <w:tc>
          <w:tcPr>
            <w:tcW w:w="92" w:type="dxa"/>
            <w:gridSpan w:val="2"/>
          </w:tcPr>
          <w:p w14:paraId="444A2C20" w14:textId="77777777" w:rsidR="004C2BBF" w:rsidRDefault="004C2BBF">
            <w:pPr>
              <w:pStyle w:val="FamilychartGivennames"/>
              <w:keepNext/>
              <w:keepLines/>
              <w:rPr>
                <w:color w:val="000000"/>
                <w:sz w:val="4"/>
              </w:rPr>
            </w:pPr>
          </w:p>
        </w:tc>
        <w:tc>
          <w:tcPr>
            <w:tcW w:w="1104" w:type="dxa"/>
            <w:gridSpan w:val="2"/>
          </w:tcPr>
          <w:p w14:paraId="6C8BAD9A" w14:textId="77777777" w:rsidR="004C2BBF" w:rsidRDefault="004C2BBF">
            <w:pPr>
              <w:pStyle w:val="FamilychartGivennames"/>
              <w:keepNext/>
              <w:keepLines/>
              <w:rPr>
                <w:color w:val="000000"/>
                <w:sz w:val="4"/>
              </w:rPr>
            </w:pPr>
          </w:p>
        </w:tc>
      </w:tr>
      <w:tr w:rsidR="004C2BBF" w14:paraId="44CC986B" w14:textId="77777777">
        <w:trPr>
          <w:cantSplit/>
        </w:trPr>
        <w:tc>
          <w:tcPr>
            <w:tcW w:w="1104" w:type="dxa"/>
            <w:gridSpan w:val="2"/>
          </w:tcPr>
          <w:p w14:paraId="39033098" w14:textId="77777777" w:rsidR="004C2BBF" w:rsidRDefault="004C2BBF">
            <w:pPr>
              <w:pStyle w:val="FamilychartGivennames"/>
              <w:keepNext/>
              <w:keepLines/>
              <w:rPr>
                <w:color w:val="000000"/>
                <w:sz w:val="4"/>
              </w:rPr>
            </w:pPr>
          </w:p>
        </w:tc>
        <w:tc>
          <w:tcPr>
            <w:tcW w:w="92" w:type="dxa"/>
            <w:gridSpan w:val="2"/>
          </w:tcPr>
          <w:p w14:paraId="4A6C1BC6" w14:textId="77777777" w:rsidR="004C2BBF" w:rsidRDefault="004C2BBF">
            <w:pPr>
              <w:pStyle w:val="FamilychartGivennames"/>
              <w:keepNext/>
              <w:keepLines/>
              <w:rPr>
                <w:color w:val="000000"/>
                <w:sz w:val="4"/>
              </w:rPr>
            </w:pPr>
          </w:p>
        </w:tc>
        <w:tc>
          <w:tcPr>
            <w:tcW w:w="1104" w:type="dxa"/>
            <w:gridSpan w:val="2"/>
          </w:tcPr>
          <w:p w14:paraId="30724BA1" w14:textId="77777777" w:rsidR="004C2BBF" w:rsidRDefault="004C2BBF">
            <w:pPr>
              <w:pStyle w:val="FamilychartGivennames"/>
              <w:keepNext/>
              <w:keepLines/>
              <w:rPr>
                <w:color w:val="000000"/>
                <w:sz w:val="4"/>
              </w:rPr>
            </w:pPr>
          </w:p>
        </w:tc>
        <w:tc>
          <w:tcPr>
            <w:tcW w:w="92" w:type="dxa"/>
            <w:gridSpan w:val="2"/>
          </w:tcPr>
          <w:p w14:paraId="2BCC2B04"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tcPr>
          <w:p w14:paraId="529B15E3" w14:textId="77777777" w:rsidR="004C2BBF" w:rsidRDefault="005D5511">
            <w:pPr>
              <w:pStyle w:val="FamilychartSurnames"/>
              <w:keepNext/>
              <w:keepLines/>
            </w:pPr>
            <w:r>
              <w:t>Billings</w:t>
            </w:r>
            <w:r>
              <w:fldChar w:fldCharType="begin"/>
            </w:r>
            <w:r>
              <w:instrText xml:space="preserve"> XE "Billings:William Lawrence (1901–1969)" \f "Name" \i </w:instrText>
            </w:r>
            <w:r>
              <w:fldChar w:fldCharType="end"/>
            </w:r>
          </w:p>
        </w:tc>
        <w:tc>
          <w:tcPr>
            <w:tcW w:w="92" w:type="dxa"/>
            <w:gridSpan w:val="2"/>
            <w:tcBorders>
              <w:left w:val="single" w:sz="4" w:space="0" w:color="000000"/>
            </w:tcBorders>
          </w:tcPr>
          <w:p w14:paraId="22A392B6"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78402382" w14:textId="77777777" w:rsidR="004C2BBF" w:rsidRDefault="005D5511">
            <w:pPr>
              <w:pStyle w:val="FamilychartSurnames"/>
              <w:keepNext/>
              <w:keepLines/>
            </w:pPr>
            <w:r>
              <w:t>McLaren</w:t>
            </w:r>
            <w:r>
              <w:fldChar w:fldCharType="begin"/>
            </w:r>
            <w:r>
              <w:instrText xml:space="preserve"> XE "McLaren:Joan (1901–1981)" \f "Name" \i </w:instrText>
            </w:r>
            <w:r>
              <w:fldChar w:fldCharType="end"/>
            </w:r>
          </w:p>
        </w:tc>
        <w:tc>
          <w:tcPr>
            <w:tcW w:w="92" w:type="dxa"/>
            <w:gridSpan w:val="2"/>
            <w:tcBorders>
              <w:left w:val="single" w:sz="4" w:space="0" w:color="000000"/>
            </w:tcBorders>
          </w:tcPr>
          <w:p w14:paraId="4F9F38CC" w14:textId="77777777" w:rsidR="004C2BBF" w:rsidRDefault="004C2BBF">
            <w:pPr>
              <w:pStyle w:val="FamilychartSurnames"/>
              <w:keepNext/>
              <w:keepLines/>
              <w:rPr>
                <w:b w:val="0"/>
                <w:color w:val="000000"/>
                <w:sz w:val="4"/>
              </w:rPr>
            </w:pPr>
          </w:p>
        </w:tc>
        <w:tc>
          <w:tcPr>
            <w:tcW w:w="1104" w:type="dxa"/>
            <w:gridSpan w:val="2"/>
          </w:tcPr>
          <w:p w14:paraId="2A52CCA4" w14:textId="77777777" w:rsidR="004C2BBF" w:rsidRDefault="004C2BBF">
            <w:pPr>
              <w:pStyle w:val="FamilychartSurnames"/>
              <w:keepNext/>
              <w:keepLines/>
              <w:rPr>
                <w:b w:val="0"/>
                <w:color w:val="000000"/>
                <w:sz w:val="4"/>
              </w:rPr>
            </w:pPr>
          </w:p>
        </w:tc>
        <w:tc>
          <w:tcPr>
            <w:tcW w:w="92" w:type="dxa"/>
            <w:gridSpan w:val="2"/>
          </w:tcPr>
          <w:p w14:paraId="458183F3" w14:textId="77777777" w:rsidR="004C2BBF" w:rsidRDefault="004C2BBF">
            <w:pPr>
              <w:pStyle w:val="FamilychartSurnames"/>
              <w:keepNext/>
              <w:keepLines/>
              <w:rPr>
                <w:b w:val="0"/>
                <w:color w:val="000000"/>
                <w:sz w:val="4"/>
              </w:rPr>
            </w:pPr>
          </w:p>
        </w:tc>
        <w:tc>
          <w:tcPr>
            <w:tcW w:w="1104" w:type="dxa"/>
            <w:gridSpan w:val="2"/>
          </w:tcPr>
          <w:p w14:paraId="14AFC8FD" w14:textId="77777777" w:rsidR="004C2BBF" w:rsidRDefault="004C2BBF">
            <w:pPr>
              <w:pStyle w:val="FamilychartSurnames"/>
              <w:keepNext/>
              <w:keepLines/>
              <w:rPr>
                <w:b w:val="0"/>
                <w:color w:val="000000"/>
                <w:sz w:val="4"/>
              </w:rPr>
            </w:pPr>
          </w:p>
        </w:tc>
        <w:tc>
          <w:tcPr>
            <w:tcW w:w="92" w:type="dxa"/>
            <w:gridSpan w:val="2"/>
          </w:tcPr>
          <w:p w14:paraId="36BE3EDE" w14:textId="77777777" w:rsidR="004C2BBF" w:rsidRDefault="004C2BBF">
            <w:pPr>
              <w:pStyle w:val="FamilychartSurnames"/>
              <w:keepNext/>
              <w:keepLines/>
              <w:rPr>
                <w:b w:val="0"/>
                <w:color w:val="000000"/>
                <w:sz w:val="4"/>
              </w:rPr>
            </w:pPr>
          </w:p>
        </w:tc>
        <w:tc>
          <w:tcPr>
            <w:tcW w:w="1104" w:type="dxa"/>
            <w:gridSpan w:val="2"/>
          </w:tcPr>
          <w:p w14:paraId="3B7EA3E3" w14:textId="77777777" w:rsidR="004C2BBF" w:rsidRDefault="004C2BBF">
            <w:pPr>
              <w:pStyle w:val="FamilychartSurnames"/>
              <w:keepNext/>
              <w:keepLines/>
              <w:rPr>
                <w:b w:val="0"/>
                <w:color w:val="000000"/>
                <w:sz w:val="4"/>
              </w:rPr>
            </w:pPr>
          </w:p>
        </w:tc>
        <w:tc>
          <w:tcPr>
            <w:tcW w:w="92" w:type="dxa"/>
            <w:gridSpan w:val="2"/>
          </w:tcPr>
          <w:p w14:paraId="0462221F" w14:textId="77777777" w:rsidR="004C2BBF" w:rsidRDefault="004C2BBF">
            <w:pPr>
              <w:pStyle w:val="FamilychartSurnames"/>
              <w:keepNext/>
              <w:keepLines/>
              <w:rPr>
                <w:b w:val="0"/>
                <w:color w:val="000000"/>
                <w:sz w:val="4"/>
              </w:rPr>
            </w:pPr>
          </w:p>
        </w:tc>
        <w:tc>
          <w:tcPr>
            <w:tcW w:w="1104" w:type="dxa"/>
            <w:gridSpan w:val="2"/>
          </w:tcPr>
          <w:p w14:paraId="43C3ACE5" w14:textId="77777777" w:rsidR="004C2BBF" w:rsidRDefault="004C2BBF">
            <w:pPr>
              <w:pStyle w:val="FamilychartSurnames"/>
              <w:keepNext/>
              <w:keepLines/>
              <w:rPr>
                <w:b w:val="0"/>
                <w:color w:val="000000"/>
                <w:sz w:val="4"/>
              </w:rPr>
            </w:pPr>
          </w:p>
        </w:tc>
      </w:tr>
      <w:tr w:rsidR="004C2BBF" w14:paraId="5908515C" w14:textId="77777777">
        <w:trPr>
          <w:cantSplit/>
        </w:trPr>
        <w:tc>
          <w:tcPr>
            <w:tcW w:w="1104" w:type="dxa"/>
            <w:gridSpan w:val="2"/>
          </w:tcPr>
          <w:p w14:paraId="780028CB" w14:textId="77777777" w:rsidR="004C2BBF" w:rsidRDefault="004C2BBF">
            <w:pPr>
              <w:pStyle w:val="FamilychartSurnames"/>
              <w:keepNext/>
              <w:keepLines/>
              <w:rPr>
                <w:b w:val="0"/>
                <w:color w:val="000000"/>
                <w:sz w:val="4"/>
              </w:rPr>
            </w:pPr>
          </w:p>
        </w:tc>
        <w:tc>
          <w:tcPr>
            <w:tcW w:w="92" w:type="dxa"/>
            <w:gridSpan w:val="2"/>
          </w:tcPr>
          <w:p w14:paraId="3929F17A" w14:textId="77777777" w:rsidR="004C2BBF" w:rsidRDefault="004C2BBF">
            <w:pPr>
              <w:pStyle w:val="FamilychartSurnames"/>
              <w:keepNext/>
              <w:keepLines/>
              <w:rPr>
                <w:b w:val="0"/>
                <w:color w:val="000000"/>
                <w:sz w:val="4"/>
              </w:rPr>
            </w:pPr>
          </w:p>
        </w:tc>
        <w:tc>
          <w:tcPr>
            <w:tcW w:w="1104" w:type="dxa"/>
            <w:gridSpan w:val="2"/>
          </w:tcPr>
          <w:p w14:paraId="1921A75F" w14:textId="77777777" w:rsidR="004C2BBF" w:rsidRDefault="004C2BBF">
            <w:pPr>
              <w:pStyle w:val="FamilychartSurnames"/>
              <w:keepNext/>
              <w:keepLines/>
              <w:rPr>
                <w:b w:val="0"/>
                <w:color w:val="000000"/>
                <w:sz w:val="4"/>
              </w:rPr>
            </w:pPr>
          </w:p>
        </w:tc>
        <w:tc>
          <w:tcPr>
            <w:tcW w:w="92" w:type="dxa"/>
            <w:gridSpan w:val="2"/>
          </w:tcPr>
          <w:p w14:paraId="3B1E9704"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1F945470" w14:textId="77777777" w:rsidR="004C2BBF" w:rsidRDefault="005D5511">
            <w:pPr>
              <w:pStyle w:val="FamilychartTimespan"/>
              <w:keepNext/>
              <w:keepLines/>
              <w:widowControl/>
            </w:pPr>
            <w:r>
              <w:t>1901–1969</w:t>
            </w:r>
          </w:p>
        </w:tc>
        <w:tc>
          <w:tcPr>
            <w:tcW w:w="92" w:type="dxa"/>
            <w:gridSpan w:val="2"/>
            <w:tcBorders>
              <w:left w:val="single" w:sz="4" w:space="0" w:color="000000"/>
            </w:tcBorders>
          </w:tcPr>
          <w:p w14:paraId="18781A51"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tcPr>
          <w:p w14:paraId="52964FCB" w14:textId="77777777" w:rsidR="004C2BBF" w:rsidRDefault="005D5511">
            <w:pPr>
              <w:pStyle w:val="FamilychartTimespan"/>
              <w:keepNext/>
              <w:keepLines/>
              <w:widowControl/>
            </w:pPr>
            <w:r>
              <w:t>1901–1981</w:t>
            </w:r>
          </w:p>
        </w:tc>
        <w:tc>
          <w:tcPr>
            <w:tcW w:w="92" w:type="dxa"/>
            <w:gridSpan w:val="2"/>
            <w:tcBorders>
              <w:left w:val="single" w:sz="4" w:space="0" w:color="000000"/>
            </w:tcBorders>
          </w:tcPr>
          <w:p w14:paraId="6B800BB1" w14:textId="77777777" w:rsidR="004C2BBF" w:rsidRDefault="004C2BBF">
            <w:pPr>
              <w:pStyle w:val="FamilychartTimespan"/>
              <w:keepNext/>
              <w:keepLines/>
              <w:widowControl/>
              <w:rPr>
                <w:color w:val="000000"/>
                <w:sz w:val="4"/>
              </w:rPr>
            </w:pPr>
          </w:p>
        </w:tc>
        <w:tc>
          <w:tcPr>
            <w:tcW w:w="1104" w:type="dxa"/>
            <w:gridSpan w:val="2"/>
          </w:tcPr>
          <w:p w14:paraId="2A4D6330" w14:textId="77777777" w:rsidR="004C2BBF" w:rsidRDefault="004C2BBF">
            <w:pPr>
              <w:pStyle w:val="FamilychartTimespan"/>
              <w:keepNext/>
              <w:keepLines/>
              <w:widowControl/>
              <w:rPr>
                <w:color w:val="000000"/>
                <w:sz w:val="4"/>
              </w:rPr>
            </w:pPr>
          </w:p>
        </w:tc>
        <w:tc>
          <w:tcPr>
            <w:tcW w:w="92" w:type="dxa"/>
            <w:gridSpan w:val="2"/>
          </w:tcPr>
          <w:p w14:paraId="75E2F2D7" w14:textId="77777777" w:rsidR="004C2BBF" w:rsidRDefault="004C2BBF">
            <w:pPr>
              <w:pStyle w:val="FamilychartTimespan"/>
              <w:keepNext/>
              <w:keepLines/>
              <w:widowControl/>
              <w:rPr>
                <w:color w:val="000000"/>
                <w:sz w:val="4"/>
              </w:rPr>
            </w:pPr>
          </w:p>
        </w:tc>
        <w:tc>
          <w:tcPr>
            <w:tcW w:w="1104" w:type="dxa"/>
            <w:gridSpan w:val="2"/>
          </w:tcPr>
          <w:p w14:paraId="1E8B0A1C" w14:textId="77777777" w:rsidR="004C2BBF" w:rsidRDefault="004C2BBF">
            <w:pPr>
              <w:pStyle w:val="FamilychartTimespan"/>
              <w:keepNext/>
              <w:keepLines/>
              <w:widowControl/>
              <w:rPr>
                <w:color w:val="000000"/>
                <w:sz w:val="4"/>
              </w:rPr>
            </w:pPr>
          </w:p>
        </w:tc>
        <w:tc>
          <w:tcPr>
            <w:tcW w:w="92" w:type="dxa"/>
            <w:gridSpan w:val="2"/>
          </w:tcPr>
          <w:p w14:paraId="570F8C24" w14:textId="77777777" w:rsidR="004C2BBF" w:rsidRDefault="004C2BBF">
            <w:pPr>
              <w:pStyle w:val="FamilychartTimespan"/>
              <w:keepNext/>
              <w:keepLines/>
              <w:widowControl/>
              <w:rPr>
                <w:color w:val="000000"/>
                <w:sz w:val="4"/>
              </w:rPr>
            </w:pPr>
          </w:p>
        </w:tc>
        <w:tc>
          <w:tcPr>
            <w:tcW w:w="1104" w:type="dxa"/>
            <w:gridSpan w:val="2"/>
          </w:tcPr>
          <w:p w14:paraId="0A803538" w14:textId="77777777" w:rsidR="004C2BBF" w:rsidRDefault="004C2BBF">
            <w:pPr>
              <w:pStyle w:val="FamilychartTimespan"/>
              <w:keepNext/>
              <w:keepLines/>
              <w:widowControl/>
              <w:rPr>
                <w:color w:val="000000"/>
                <w:sz w:val="4"/>
              </w:rPr>
            </w:pPr>
          </w:p>
        </w:tc>
        <w:tc>
          <w:tcPr>
            <w:tcW w:w="92" w:type="dxa"/>
            <w:gridSpan w:val="2"/>
          </w:tcPr>
          <w:p w14:paraId="73866DA6" w14:textId="77777777" w:rsidR="004C2BBF" w:rsidRDefault="004C2BBF">
            <w:pPr>
              <w:pStyle w:val="FamilychartTimespan"/>
              <w:keepNext/>
              <w:keepLines/>
              <w:widowControl/>
              <w:rPr>
                <w:color w:val="000000"/>
                <w:sz w:val="4"/>
              </w:rPr>
            </w:pPr>
          </w:p>
        </w:tc>
        <w:tc>
          <w:tcPr>
            <w:tcW w:w="1104" w:type="dxa"/>
            <w:gridSpan w:val="2"/>
          </w:tcPr>
          <w:p w14:paraId="07295E03" w14:textId="77777777" w:rsidR="004C2BBF" w:rsidRDefault="004C2BBF">
            <w:pPr>
              <w:pStyle w:val="FamilychartTimespan"/>
              <w:keepNext/>
              <w:keepLines/>
              <w:widowControl/>
              <w:rPr>
                <w:color w:val="000000"/>
                <w:sz w:val="4"/>
              </w:rPr>
            </w:pPr>
          </w:p>
        </w:tc>
      </w:tr>
      <w:tr w:rsidR="004C2BBF" w14:paraId="17E80263" w14:textId="77777777">
        <w:trPr>
          <w:cantSplit/>
        </w:trPr>
        <w:tc>
          <w:tcPr>
            <w:tcW w:w="1104" w:type="dxa"/>
            <w:gridSpan w:val="2"/>
          </w:tcPr>
          <w:p w14:paraId="2F262012" w14:textId="77777777" w:rsidR="004C2BBF" w:rsidRDefault="004C2BBF">
            <w:pPr>
              <w:pStyle w:val="FamilychartTimespan"/>
              <w:keepNext/>
              <w:keepLines/>
              <w:widowControl/>
              <w:rPr>
                <w:color w:val="000000"/>
                <w:sz w:val="4"/>
              </w:rPr>
            </w:pPr>
          </w:p>
        </w:tc>
        <w:tc>
          <w:tcPr>
            <w:tcW w:w="92" w:type="dxa"/>
            <w:gridSpan w:val="2"/>
          </w:tcPr>
          <w:p w14:paraId="64A930B9" w14:textId="77777777" w:rsidR="004C2BBF" w:rsidRDefault="004C2BBF">
            <w:pPr>
              <w:pStyle w:val="FamilychartTimespan"/>
              <w:keepNext/>
              <w:keepLines/>
              <w:widowControl/>
              <w:rPr>
                <w:color w:val="000000"/>
                <w:sz w:val="4"/>
              </w:rPr>
            </w:pPr>
          </w:p>
        </w:tc>
        <w:tc>
          <w:tcPr>
            <w:tcW w:w="1104" w:type="dxa"/>
            <w:gridSpan w:val="2"/>
          </w:tcPr>
          <w:p w14:paraId="49BF0F69" w14:textId="77777777" w:rsidR="004C2BBF" w:rsidRDefault="004C2BBF">
            <w:pPr>
              <w:pStyle w:val="FamilychartTimespan"/>
              <w:keepNext/>
              <w:keepLines/>
              <w:widowControl/>
              <w:rPr>
                <w:color w:val="000000"/>
                <w:sz w:val="4"/>
              </w:rPr>
            </w:pPr>
          </w:p>
        </w:tc>
        <w:tc>
          <w:tcPr>
            <w:tcW w:w="92" w:type="dxa"/>
            <w:gridSpan w:val="2"/>
          </w:tcPr>
          <w:p w14:paraId="41BEFFB1"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57640D41"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345D5C4B"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7CAA6F60"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317FB6AE" w14:textId="77777777" w:rsidR="004C2BBF" w:rsidRDefault="004C2BBF">
            <w:pPr>
              <w:pStyle w:val="FamilychartTimespan"/>
              <w:keepNext/>
              <w:keepLines/>
              <w:widowControl/>
              <w:rPr>
                <w:color w:val="000000"/>
                <w:sz w:val="4"/>
              </w:rPr>
            </w:pPr>
          </w:p>
        </w:tc>
        <w:tc>
          <w:tcPr>
            <w:tcW w:w="1104" w:type="dxa"/>
            <w:gridSpan w:val="2"/>
          </w:tcPr>
          <w:p w14:paraId="0B8FEDFB" w14:textId="77777777" w:rsidR="004C2BBF" w:rsidRDefault="004C2BBF">
            <w:pPr>
              <w:pStyle w:val="FamilychartTimespan"/>
              <w:keepNext/>
              <w:keepLines/>
              <w:widowControl/>
              <w:rPr>
                <w:color w:val="000000"/>
                <w:sz w:val="4"/>
              </w:rPr>
            </w:pPr>
          </w:p>
        </w:tc>
        <w:tc>
          <w:tcPr>
            <w:tcW w:w="92" w:type="dxa"/>
            <w:gridSpan w:val="2"/>
          </w:tcPr>
          <w:p w14:paraId="2BA97593" w14:textId="77777777" w:rsidR="004C2BBF" w:rsidRDefault="004C2BBF">
            <w:pPr>
              <w:pStyle w:val="FamilychartTimespan"/>
              <w:keepNext/>
              <w:keepLines/>
              <w:widowControl/>
              <w:rPr>
                <w:color w:val="000000"/>
                <w:sz w:val="4"/>
              </w:rPr>
            </w:pPr>
          </w:p>
        </w:tc>
        <w:tc>
          <w:tcPr>
            <w:tcW w:w="1104" w:type="dxa"/>
            <w:gridSpan w:val="2"/>
          </w:tcPr>
          <w:p w14:paraId="1F105582" w14:textId="77777777" w:rsidR="004C2BBF" w:rsidRDefault="004C2BBF">
            <w:pPr>
              <w:pStyle w:val="FamilychartTimespan"/>
              <w:keepNext/>
              <w:keepLines/>
              <w:widowControl/>
              <w:rPr>
                <w:color w:val="000000"/>
                <w:sz w:val="4"/>
              </w:rPr>
            </w:pPr>
          </w:p>
        </w:tc>
        <w:tc>
          <w:tcPr>
            <w:tcW w:w="92" w:type="dxa"/>
            <w:gridSpan w:val="2"/>
          </w:tcPr>
          <w:p w14:paraId="50AD0C2E" w14:textId="77777777" w:rsidR="004C2BBF" w:rsidRDefault="004C2BBF">
            <w:pPr>
              <w:pStyle w:val="FamilychartTimespan"/>
              <w:keepNext/>
              <w:keepLines/>
              <w:widowControl/>
              <w:rPr>
                <w:color w:val="000000"/>
                <w:sz w:val="4"/>
              </w:rPr>
            </w:pPr>
          </w:p>
        </w:tc>
        <w:tc>
          <w:tcPr>
            <w:tcW w:w="1104" w:type="dxa"/>
            <w:gridSpan w:val="2"/>
          </w:tcPr>
          <w:p w14:paraId="19B92425" w14:textId="77777777" w:rsidR="004C2BBF" w:rsidRDefault="004C2BBF">
            <w:pPr>
              <w:pStyle w:val="FamilychartTimespan"/>
              <w:keepNext/>
              <w:keepLines/>
              <w:widowControl/>
              <w:rPr>
                <w:color w:val="000000"/>
                <w:sz w:val="4"/>
              </w:rPr>
            </w:pPr>
          </w:p>
        </w:tc>
        <w:tc>
          <w:tcPr>
            <w:tcW w:w="92" w:type="dxa"/>
            <w:gridSpan w:val="2"/>
          </w:tcPr>
          <w:p w14:paraId="6EAC5457" w14:textId="77777777" w:rsidR="004C2BBF" w:rsidRDefault="004C2BBF">
            <w:pPr>
              <w:pStyle w:val="FamilychartTimespan"/>
              <w:keepNext/>
              <w:keepLines/>
              <w:widowControl/>
              <w:rPr>
                <w:color w:val="000000"/>
                <w:sz w:val="4"/>
              </w:rPr>
            </w:pPr>
          </w:p>
        </w:tc>
        <w:tc>
          <w:tcPr>
            <w:tcW w:w="1104" w:type="dxa"/>
            <w:gridSpan w:val="2"/>
          </w:tcPr>
          <w:p w14:paraId="642C7095" w14:textId="77777777" w:rsidR="004C2BBF" w:rsidRDefault="004C2BBF">
            <w:pPr>
              <w:pStyle w:val="FamilychartTimespan"/>
              <w:keepNext/>
              <w:keepLines/>
              <w:widowControl/>
              <w:rPr>
                <w:color w:val="000000"/>
                <w:sz w:val="4"/>
              </w:rPr>
            </w:pPr>
          </w:p>
        </w:tc>
      </w:tr>
      <w:tr w:rsidR="004C2BBF" w14:paraId="544BC62B" w14:textId="77777777">
        <w:trPr>
          <w:cantSplit/>
        </w:trPr>
        <w:tc>
          <w:tcPr>
            <w:tcW w:w="552" w:type="dxa"/>
          </w:tcPr>
          <w:p w14:paraId="3AB045EA" w14:textId="77777777" w:rsidR="004C2BBF" w:rsidRDefault="004C2BBF">
            <w:pPr>
              <w:pStyle w:val="FamilychartTimespan"/>
              <w:keepNext/>
              <w:keepLines/>
              <w:widowControl/>
              <w:rPr>
                <w:color w:val="000000"/>
                <w:sz w:val="4"/>
              </w:rPr>
            </w:pPr>
          </w:p>
        </w:tc>
        <w:tc>
          <w:tcPr>
            <w:tcW w:w="552" w:type="dxa"/>
          </w:tcPr>
          <w:p w14:paraId="1776F375" w14:textId="77777777" w:rsidR="004C2BBF" w:rsidRDefault="004C2BBF">
            <w:pPr>
              <w:pStyle w:val="FamilychartTimespan"/>
              <w:keepNext/>
              <w:keepLines/>
              <w:widowControl/>
              <w:rPr>
                <w:color w:val="000000"/>
                <w:sz w:val="4"/>
              </w:rPr>
            </w:pPr>
          </w:p>
        </w:tc>
        <w:tc>
          <w:tcPr>
            <w:tcW w:w="46" w:type="dxa"/>
          </w:tcPr>
          <w:p w14:paraId="496693FD" w14:textId="77777777" w:rsidR="004C2BBF" w:rsidRDefault="004C2BBF">
            <w:pPr>
              <w:pStyle w:val="FamilychartTimespan"/>
              <w:keepNext/>
              <w:keepLines/>
              <w:widowControl/>
              <w:rPr>
                <w:color w:val="000000"/>
                <w:sz w:val="4"/>
              </w:rPr>
            </w:pPr>
          </w:p>
        </w:tc>
        <w:tc>
          <w:tcPr>
            <w:tcW w:w="46" w:type="dxa"/>
          </w:tcPr>
          <w:p w14:paraId="7F482B7F" w14:textId="77777777" w:rsidR="004C2BBF" w:rsidRDefault="004C2BBF">
            <w:pPr>
              <w:pStyle w:val="FamilychartTimespan"/>
              <w:keepNext/>
              <w:keepLines/>
              <w:widowControl/>
              <w:rPr>
                <w:color w:val="000000"/>
                <w:sz w:val="4"/>
              </w:rPr>
            </w:pPr>
          </w:p>
        </w:tc>
        <w:tc>
          <w:tcPr>
            <w:tcW w:w="552" w:type="dxa"/>
          </w:tcPr>
          <w:p w14:paraId="0EB99822" w14:textId="77777777" w:rsidR="004C2BBF" w:rsidRDefault="004C2BBF">
            <w:pPr>
              <w:pStyle w:val="FamilychartTimespan"/>
              <w:keepNext/>
              <w:keepLines/>
              <w:widowControl/>
              <w:rPr>
                <w:color w:val="000000"/>
                <w:sz w:val="4"/>
              </w:rPr>
            </w:pPr>
          </w:p>
        </w:tc>
        <w:tc>
          <w:tcPr>
            <w:tcW w:w="552" w:type="dxa"/>
          </w:tcPr>
          <w:p w14:paraId="010E0089" w14:textId="77777777" w:rsidR="004C2BBF" w:rsidRDefault="004C2BBF">
            <w:pPr>
              <w:pStyle w:val="FamilychartTimespan"/>
              <w:keepNext/>
              <w:keepLines/>
              <w:widowControl/>
              <w:rPr>
                <w:color w:val="000000"/>
                <w:sz w:val="4"/>
              </w:rPr>
            </w:pPr>
          </w:p>
        </w:tc>
        <w:tc>
          <w:tcPr>
            <w:tcW w:w="46" w:type="dxa"/>
          </w:tcPr>
          <w:p w14:paraId="11373362" w14:textId="77777777" w:rsidR="004C2BBF" w:rsidRDefault="004C2BBF">
            <w:pPr>
              <w:pStyle w:val="FamilychartTimespan"/>
              <w:keepNext/>
              <w:keepLines/>
              <w:widowControl/>
              <w:rPr>
                <w:color w:val="000000"/>
                <w:sz w:val="4"/>
              </w:rPr>
            </w:pPr>
          </w:p>
        </w:tc>
        <w:tc>
          <w:tcPr>
            <w:tcW w:w="46" w:type="dxa"/>
          </w:tcPr>
          <w:p w14:paraId="0DBADF24"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550F3152" w14:textId="77777777" w:rsidR="004C2BBF" w:rsidRDefault="004C2BBF">
            <w:pPr>
              <w:pStyle w:val="FamilychartTimespan"/>
              <w:keepNext/>
              <w:keepLines/>
              <w:widowControl/>
              <w:rPr>
                <w:color w:val="000000"/>
                <w:sz w:val="4"/>
              </w:rPr>
            </w:pPr>
          </w:p>
        </w:tc>
        <w:tc>
          <w:tcPr>
            <w:tcW w:w="552" w:type="dxa"/>
            <w:tcBorders>
              <w:top w:val="single" w:sz="4" w:space="0" w:color="000000"/>
              <w:left w:val="single" w:sz="4" w:space="0" w:color="000000"/>
              <w:bottom w:val="single" w:sz="4" w:space="0" w:color="000000"/>
            </w:tcBorders>
          </w:tcPr>
          <w:p w14:paraId="42E3F2B0" w14:textId="77777777" w:rsidR="004C2BBF" w:rsidRDefault="004C2BBF">
            <w:pPr>
              <w:pStyle w:val="FamilychartTimespan"/>
              <w:keepNext/>
              <w:keepLines/>
              <w:widowControl/>
              <w:rPr>
                <w:color w:val="000000"/>
                <w:sz w:val="4"/>
              </w:rPr>
            </w:pPr>
          </w:p>
        </w:tc>
        <w:tc>
          <w:tcPr>
            <w:tcW w:w="46" w:type="dxa"/>
          </w:tcPr>
          <w:p w14:paraId="3DE22EA4" w14:textId="77777777" w:rsidR="004C2BBF" w:rsidRDefault="004C2BBF">
            <w:pPr>
              <w:pStyle w:val="FamilychartTimespan"/>
              <w:keepNext/>
              <w:keepLines/>
              <w:widowControl/>
              <w:rPr>
                <w:color w:val="000000"/>
                <w:sz w:val="4"/>
              </w:rPr>
            </w:pPr>
          </w:p>
        </w:tc>
        <w:tc>
          <w:tcPr>
            <w:tcW w:w="46" w:type="dxa"/>
          </w:tcPr>
          <w:p w14:paraId="29242837"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right w:val="single" w:sz="4" w:space="0" w:color="000000"/>
            </w:tcBorders>
          </w:tcPr>
          <w:p w14:paraId="6B278944" w14:textId="77777777" w:rsidR="004C2BBF" w:rsidRDefault="004C2BBF">
            <w:pPr>
              <w:pStyle w:val="FamilychartTimespan"/>
              <w:keepNext/>
              <w:keepLines/>
              <w:widowControl/>
              <w:rPr>
                <w:color w:val="000000"/>
                <w:sz w:val="4"/>
              </w:rPr>
            </w:pPr>
          </w:p>
        </w:tc>
        <w:tc>
          <w:tcPr>
            <w:tcW w:w="552" w:type="dxa"/>
            <w:tcBorders>
              <w:top w:val="single" w:sz="4" w:space="0" w:color="000000"/>
              <w:left w:val="single" w:sz="4" w:space="0" w:color="000000"/>
            </w:tcBorders>
          </w:tcPr>
          <w:p w14:paraId="66C9D3E3" w14:textId="77777777" w:rsidR="004C2BBF" w:rsidRDefault="004C2BBF">
            <w:pPr>
              <w:pStyle w:val="FamilychartTimespan"/>
              <w:keepNext/>
              <w:keepLines/>
              <w:widowControl/>
              <w:rPr>
                <w:color w:val="000000"/>
                <w:sz w:val="4"/>
              </w:rPr>
            </w:pPr>
          </w:p>
        </w:tc>
        <w:tc>
          <w:tcPr>
            <w:tcW w:w="46" w:type="dxa"/>
          </w:tcPr>
          <w:p w14:paraId="67D291BD" w14:textId="77777777" w:rsidR="004C2BBF" w:rsidRDefault="004C2BBF">
            <w:pPr>
              <w:pStyle w:val="FamilychartTimespan"/>
              <w:keepNext/>
              <w:keepLines/>
              <w:widowControl/>
              <w:rPr>
                <w:color w:val="000000"/>
                <w:sz w:val="4"/>
              </w:rPr>
            </w:pPr>
          </w:p>
        </w:tc>
        <w:tc>
          <w:tcPr>
            <w:tcW w:w="46" w:type="dxa"/>
          </w:tcPr>
          <w:p w14:paraId="142DFD8B" w14:textId="77777777" w:rsidR="004C2BBF" w:rsidRDefault="004C2BBF">
            <w:pPr>
              <w:pStyle w:val="FamilychartTimespan"/>
              <w:keepNext/>
              <w:keepLines/>
              <w:widowControl/>
              <w:rPr>
                <w:color w:val="000000"/>
                <w:sz w:val="4"/>
              </w:rPr>
            </w:pPr>
          </w:p>
        </w:tc>
        <w:tc>
          <w:tcPr>
            <w:tcW w:w="552" w:type="dxa"/>
          </w:tcPr>
          <w:p w14:paraId="436476F7" w14:textId="77777777" w:rsidR="004C2BBF" w:rsidRDefault="004C2BBF">
            <w:pPr>
              <w:pStyle w:val="FamilychartTimespan"/>
              <w:keepNext/>
              <w:keepLines/>
              <w:widowControl/>
              <w:rPr>
                <w:color w:val="000000"/>
                <w:sz w:val="4"/>
              </w:rPr>
            </w:pPr>
          </w:p>
        </w:tc>
        <w:tc>
          <w:tcPr>
            <w:tcW w:w="552" w:type="dxa"/>
          </w:tcPr>
          <w:p w14:paraId="0034C7C9" w14:textId="77777777" w:rsidR="004C2BBF" w:rsidRDefault="004C2BBF">
            <w:pPr>
              <w:pStyle w:val="FamilychartTimespan"/>
              <w:keepNext/>
              <w:keepLines/>
              <w:widowControl/>
              <w:rPr>
                <w:color w:val="000000"/>
                <w:sz w:val="4"/>
              </w:rPr>
            </w:pPr>
          </w:p>
        </w:tc>
        <w:tc>
          <w:tcPr>
            <w:tcW w:w="46" w:type="dxa"/>
          </w:tcPr>
          <w:p w14:paraId="03E12CA3" w14:textId="77777777" w:rsidR="004C2BBF" w:rsidRDefault="004C2BBF">
            <w:pPr>
              <w:pStyle w:val="FamilychartTimespan"/>
              <w:keepNext/>
              <w:keepLines/>
              <w:widowControl/>
              <w:rPr>
                <w:color w:val="000000"/>
                <w:sz w:val="4"/>
              </w:rPr>
            </w:pPr>
          </w:p>
        </w:tc>
        <w:tc>
          <w:tcPr>
            <w:tcW w:w="46" w:type="dxa"/>
          </w:tcPr>
          <w:p w14:paraId="707A08AF" w14:textId="77777777" w:rsidR="004C2BBF" w:rsidRDefault="004C2BBF">
            <w:pPr>
              <w:pStyle w:val="FamilychartTimespan"/>
              <w:keepNext/>
              <w:keepLines/>
              <w:widowControl/>
              <w:rPr>
                <w:color w:val="000000"/>
                <w:sz w:val="4"/>
              </w:rPr>
            </w:pPr>
          </w:p>
        </w:tc>
        <w:tc>
          <w:tcPr>
            <w:tcW w:w="552" w:type="dxa"/>
          </w:tcPr>
          <w:p w14:paraId="14AC14E1" w14:textId="77777777" w:rsidR="004C2BBF" w:rsidRDefault="004C2BBF">
            <w:pPr>
              <w:pStyle w:val="FamilychartTimespan"/>
              <w:keepNext/>
              <w:keepLines/>
              <w:widowControl/>
              <w:rPr>
                <w:color w:val="000000"/>
                <w:sz w:val="4"/>
              </w:rPr>
            </w:pPr>
          </w:p>
        </w:tc>
        <w:tc>
          <w:tcPr>
            <w:tcW w:w="552" w:type="dxa"/>
          </w:tcPr>
          <w:p w14:paraId="28A9AD45" w14:textId="77777777" w:rsidR="004C2BBF" w:rsidRDefault="004C2BBF">
            <w:pPr>
              <w:pStyle w:val="FamilychartTimespan"/>
              <w:keepNext/>
              <w:keepLines/>
              <w:widowControl/>
              <w:rPr>
                <w:color w:val="000000"/>
                <w:sz w:val="4"/>
              </w:rPr>
            </w:pPr>
          </w:p>
        </w:tc>
        <w:tc>
          <w:tcPr>
            <w:tcW w:w="46" w:type="dxa"/>
          </w:tcPr>
          <w:p w14:paraId="1068E605" w14:textId="77777777" w:rsidR="004C2BBF" w:rsidRDefault="004C2BBF">
            <w:pPr>
              <w:pStyle w:val="FamilychartTimespan"/>
              <w:keepNext/>
              <w:keepLines/>
              <w:widowControl/>
              <w:rPr>
                <w:color w:val="000000"/>
                <w:sz w:val="4"/>
              </w:rPr>
            </w:pPr>
          </w:p>
        </w:tc>
        <w:tc>
          <w:tcPr>
            <w:tcW w:w="46" w:type="dxa"/>
          </w:tcPr>
          <w:p w14:paraId="234CF8E7" w14:textId="77777777" w:rsidR="004C2BBF" w:rsidRDefault="004C2BBF">
            <w:pPr>
              <w:pStyle w:val="FamilychartTimespan"/>
              <w:keepNext/>
              <w:keepLines/>
              <w:widowControl/>
              <w:rPr>
                <w:color w:val="000000"/>
                <w:sz w:val="4"/>
              </w:rPr>
            </w:pPr>
          </w:p>
        </w:tc>
        <w:tc>
          <w:tcPr>
            <w:tcW w:w="552" w:type="dxa"/>
          </w:tcPr>
          <w:p w14:paraId="5AF57A67" w14:textId="77777777" w:rsidR="004C2BBF" w:rsidRDefault="004C2BBF">
            <w:pPr>
              <w:pStyle w:val="FamilychartTimespan"/>
              <w:keepNext/>
              <w:keepLines/>
              <w:widowControl/>
              <w:rPr>
                <w:color w:val="000000"/>
                <w:sz w:val="4"/>
              </w:rPr>
            </w:pPr>
          </w:p>
        </w:tc>
        <w:tc>
          <w:tcPr>
            <w:tcW w:w="552" w:type="dxa"/>
          </w:tcPr>
          <w:p w14:paraId="16659C02" w14:textId="77777777" w:rsidR="004C2BBF" w:rsidRDefault="004C2BBF">
            <w:pPr>
              <w:pStyle w:val="FamilychartTimespan"/>
              <w:keepNext/>
              <w:keepLines/>
              <w:widowControl/>
              <w:rPr>
                <w:color w:val="000000"/>
                <w:sz w:val="4"/>
              </w:rPr>
            </w:pPr>
          </w:p>
        </w:tc>
        <w:tc>
          <w:tcPr>
            <w:tcW w:w="46" w:type="dxa"/>
          </w:tcPr>
          <w:p w14:paraId="531EC35B" w14:textId="77777777" w:rsidR="004C2BBF" w:rsidRDefault="004C2BBF">
            <w:pPr>
              <w:pStyle w:val="FamilychartTimespan"/>
              <w:keepNext/>
              <w:keepLines/>
              <w:widowControl/>
              <w:rPr>
                <w:color w:val="000000"/>
                <w:sz w:val="4"/>
              </w:rPr>
            </w:pPr>
          </w:p>
        </w:tc>
        <w:tc>
          <w:tcPr>
            <w:tcW w:w="46" w:type="dxa"/>
          </w:tcPr>
          <w:p w14:paraId="5E395099" w14:textId="77777777" w:rsidR="004C2BBF" w:rsidRDefault="004C2BBF">
            <w:pPr>
              <w:pStyle w:val="FamilychartTimespan"/>
              <w:keepNext/>
              <w:keepLines/>
              <w:widowControl/>
              <w:rPr>
                <w:color w:val="000000"/>
                <w:sz w:val="4"/>
              </w:rPr>
            </w:pPr>
          </w:p>
        </w:tc>
        <w:tc>
          <w:tcPr>
            <w:tcW w:w="552" w:type="dxa"/>
          </w:tcPr>
          <w:p w14:paraId="57D5F5EA" w14:textId="77777777" w:rsidR="004C2BBF" w:rsidRDefault="004C2BBF">
            <w:pPr>
              <w:pStyle w:val="FamilychartTimespan"/>
              <w:keepNext/>
              <w:keepLines/>
              <w:widowControl/>
              <w:rPr>
                <w:color w:val="000000"/>
                <w:sz w:val="4"/>
              </w:rPr>
            </w:pPr>
          </w:p>
        </w:tc>
        <w:tc>
          <w:tcPr>
            <w:tcW w:w="552" w:type="dxa"/>
          </w:tcPr>
          <w:p w14:paraId="46480745" w14:textId="77777777" w:rsidR="004C2BBF" w:rsidRDefault="004C2BBF">
            <w:pPr>
              <w:pStyle w:val="FamilychartTimespan"/>
              <w:keepNext/>
              <w:keepLines/>
              <w:widowControl/>
              <w:rPr>
                <w:color w:val="000000"/>
                <w:sz w:val="4"/>
              </w:rPr>
            </w:pPr>
          </w:p>
        </w:tc>
      </w:tr>
      <w:tr w:rsidR="004C2BBF" w14:paraId="3E215FFF" w14:textId="77777777">
        <w:trPr>
          <w:cantSplit/>
        </w:trPr>
        <w:tc>
          <w:tcPr>
            <w:tcW w:w="552" w:type="dxa"/>
          </w:tcPr>
          <w:p w14:paraId="79FE533B" w14:textId="77777777" w:rsidR="004C2BBF" w:rsidRDefault="004C2BBF">
            <w:pPr>
              <w:pStyle w:val="FamilychartTimespan"/>
              <w:keepNext/>
              <w:keepLines/>
              <w:widowControl/>
              <w:rPr>
                <w:color w:val="000000"/>
                <w:sz w:val="4"/>
              </w:rPr>
            </w:pPr>
          </w:p>
        </w:tc>
        <w:tc>
          <w:tcPr>
            <w:tcW w:w="552" w:type="dxa"/>
          </w:tcPr>
          <w:p w14:paraId="2CCC090D" w14:textId="77777777" w:rsidR="004C2BBF" w:rsidRDefault="004C2BBF">
            <w:pPr>
              <w:pStyle w:val="FamilychartTimespan"/>
              <w:keepNext/>
              <w:keepLines/>
              <w:widowControl/>
              <w:rPr>
                <w:color w:val="000000"/>
                <w:sz w:val="4"/>
              </w:rPr>
            </w:pPr>
          </w:p>
        </w:tc>
        <w:tc>
          <w:tcPr>
            <w:tcW w:w="46" w:type="dxa"/>
          </w:tcPr>
          <w:p w14:paraId="2A841310" w14:textId="77777777" w:rsidR="004C2BBF" w:rsidRDefault="004C2BBF">
            <w:pPr>
              <w:pStyle w:val="FamilychartTimespan"/>
              <w:keepNext/>
              <w:keepLines/>
              <w:widowControl/>
              <w:rPr>
                <w:color w:val="000000"/>
                <w:sz w:val="4"/>
              </w:rPr>
            </w:pPr>
          </w:p>
        </w:tc>
        <w:tc>
          <w:tcPr>
            <w:tcW w:w="46" w:type="dxa"/>
          </w:tcPr>
          <w:p w14:paraId="27DC1066" w14:textId="77777777" w:rsidR="004C2BBF" w:rsidRDefault="004C2BBF">
            <w:pPr>
              <w:pStyle w:val="FamilychartTimespan"/>
              <w:keepNext/>
              <w:keepLines/>
              <w:widowControl/>
              <w:rPr>
                <w:color w:val="000000"/>
                <w:sz w:val="4"/>
              </w:rPr>
            </w:pPr>
          </w:p>
        </w:tc>
        <w:tc>
          <w:tcPr>
            <w:tcW w:w="552" w:type="dxa"/>
          </w:tcPr>
          <w:p w14:paraId="406DECC0" w14:textId="77777777" w:rsidR="004C2BBF" w:rsidRDefault="004C2BBF">
            <w:pPr>
              <w:pStyle w:val="FamilychartTimespan"/>
              <w:keepNext/>
              <w:keepLines/>
              <w:widowControl/>
              <w:rPr>
                <w:color w:val="000000"/>
                <w:sz w:val="4"/>
              </w:rPr>
            </w:pPr>
          </w:p>
        </w:tc>
        <w:tc>
          <w:tcPr>
            <w:tcW w:w="552" w:type="dxa"/>
          </w:tcPr>
          <w:p w14:paraId="54205778" w14:textId="77777777" w:rsidR="004C2BBF" w:rsidRDefault="004C2BBF">
            <w:pPr>
              <w:pStyle w:val="FamilychartTimespan"/>
              <w:keepNext/>
              <w:keepLines/>
              <w:widowControl/>
              <w:rPr>
                <w:color w:val="000000"/>
                <w:sz w:val="4"/>
              </w:rPr>
            </w:pPr>
          </w:p>
        </w:tc>
        <w:tc>
          <w:tcPr>
            <w:tcW w:w="46" w:type="dxa"/>
          </w:tcPr>
          <w:p w14:paraId="77C868A3" w14:textId="77777777" w:rsidR="004C2BBF" w:rsidRDefault="004C2BBF">
            <w:pPr>
              <w:pStyle w:val="FamilychartTimespan"/>
              <w:keepNext/>
              <w:keepLines/>
              <w:widowControl/>
              <w:rPr>
                <w:color w:val="000000"/>
                <w:sz w:val="4"/>
              </w:rPr>
            </w:pPr>
          </w:p>
        </w:tc>
        <w:tc>
          <w:tcPr>
            <w:tcW w:w="46" w:type="dxa"/>
          </w:tcPr>
          <w:p w14:paraId="5E633172" w14:textId="77777777" w:rsidR="004C2BBF" w:rsidRDefault="004C2BBF">
            <w:pPr>
              <w:pStyle w:val="FamilychartTimespan"/>
              <w:keepNext/>
              <w:keepLines/>
              <w:widowControl/>
              <w:rPr>
                <w:color w:val="000000"/>
                <w:sz w:val="4"/>
              </w:rPr>
            </w:pPr>
          </w:p>
        </w:tc>
        <w:tc>
          <w:tcPr>
            <w:tcW w:w="552" w:type="dxa"/>
          </w:tcPr>
          <w:p w14:paraId="1E6CC28D"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4D70506C"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68CA17B9"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2BFD01E7"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243ED1C3" w14:textId="77777777" w:rsidR="004C2BBF" w:rsidRDefault="004C2BBF">
            <w:pPr>
              <w:pStyle w:val="FamilychartTimespan"/>
              <w:keepNext/>
              <w:keepLines/>
              <w:widowControl/>
              <w:rPr>
                <w:color w:val="000000"/>
                <w:sz w:val="4"/>
              </w:rPr>
            </w:pPr>
          </w:p>
        </w:tc>
        <w:tc>
          <w:tcPr>
            <w:tcW w:w="552" w:type="dxa"/>
          </w:tcPr>
          <w:p w14:paraId="1901ED53" w14:textId="77777777" w:rsidR="004C2BBF" w:rsidRDefault="004C2BBF">
            <w:pPr>
              <w:pStyle w:val="FamilychartTimespan"/>
              <w:keepNext/>
              <w:keepLines/>
              <w:widowControl/>
              <w:rPr>
                <w:color w:val="000000"/>
                <w:sz w:val="4"/>
              </w:rPr>
            </w:pPr>
          </w:p>
        </w:tc>
        <w:tc>
          <w:tcPr>
            <w:tcW w:w="46" w:type="dxa"/>
          </w:tcPr>
          <w:p w14:paraId="79FA4790" w14:textId="77777777" w:rsidR="004C2BBF" w:rsidRDefault="004C2BBF">
            <w:pPr>
              <w:pStyle w:val="FamilychartTimespan"/>
              <w:keepNext/>
              <w:keepLines/>
              <w:widowControl/>
              <w:rPr>
                <w:color w:val="000000"/>
                <w:sz w:val="4"/>
              </w:rPr>
            </w:pPr>
          </w:p>
        </w:tc>
        <w:tc>
          <w:tcPr>
            <w:tcW w:w="46" w:type="dxa"/>
          </w:tcPr>
          <w:p w14:paraId="11986B48" w14:textId="77777777" w:rsidR="004C2BBF" w:rsidRDefault="004C2BBF">
            <w:pPr>
              <w:pStyle w:val="FamilychartTimespan"/>
              <w:keepNext/>
              <w:keepLines/>
              <w:widowControl/>
              <w:rPr>
                <w:color w:val="000000"/>
                <w:sz w:val="4"/>
              </w:rPr>
            </w:pPr>
          </w:p>
        </w:tc>
        <w:tc>
          <w:tcPr>
            <w:tcW w:w="552" w:type="dxa"/>
          </w:tcPr>
          <w:p w14:paraId="1F586853" w14:textId="77777777" w:rsidR="004C2BBF" w:rsidRDefault="004C2BBF">
            <w:pPr>
              <w:pStyle w:val="FamilychartTimespan"/>
              <w:keepNext/>
              <w:keepLines/>
              <w:widowControl/>
              <w:rPr>
                <w:color w:val="000000"/>
                <w:sz w:val="4"/>
              </w:rPr>
            </w:pPr>
          </w:p>
        </w:tc>
        <w:tc>
          <w:tcPr>
            <w:tcW w:w="552" w:type="dxa"/>
          </w:tcPr>
          <w:p w14:paraId="1DA6F05A" w14:textId="77777777" w:rsidR="004C2BBF" w:rsidRDefault="004C2BBF">
            <w:pPr>
              <w:pStyle w:val="FamilychartTimespan"/>
              <w:keepNext/>
              <w:keepLines/>
              <w:widowControl/>
              <w:rPr>
                <w:color w:val="000000"/>
                <w:sz w:val="4"/>
              </w:rPr>
            </w:pPr>
          </w:p>
        </w:tc>
        <w:tc>
          <w:tcPr>
            <w:tcW w:w="46" w:type="dxa"/>
          </w:tcPr>
          <w:p w14:paraId="285F6904" w14:textId="77777777" w:rsidR="004C2BBF" w:rsidRDefault="004C2BBF">
            <w:pPr>
              <w:pStyle w:val="FamilychartTimespan"/>
              <w:keepNext/>
              <w:keepLines/>
              <w:widowControl/>
              <w:rPr>
                <w:color w:val="000000"/>
                <w:sz w:val="4"/>
              </w:rPr>
            </w:pPr>
          </w:p>
        </w:tc>
        <w:tc>
          <w:tcPr>
            <w:tcW w:w="46" w:type="dxa"/>
          </w:tcPr>
          <w:p w14:paraId="6F4C7A65" w14:textId="77777777" w:rsidR="004C2BBF" w:rsidRDefault="004C2BBF">
            <w:pPr>
              <w:pStyle w:val="FamilychartTimespan"/>
              <w:keepNext/>
              <w:keepLines/>
              <w:widowControl/>
              <w:rPr>
                <w:color w:val="000000"/>
                <w:sz w:val="4"/>
              </w:rPr>
            </w:pPr>
          </w:p>
        </w:tc>
        <w:tc>
          <w:tcPr>
            <w:tcW w:w="552" w:type="dxa"/>
          </w:tcPr>
          <w:p w14:paraId="64005A84" w14:textId="77777777" w:rsidR="004C2BBF" w:rsidRDefault="004C2BBF">
            <w:pPr>
              <w:pStyle w:val="FamilychartTimespan"/>
              <w:keepNext/>
              <w:keepLines/>
              <w:widowControl/>
              <w:rPr>
                <w:color w:val="000000"/>
                <w:sz w:val="4"/>
              </w:rPr>
            </w:pPr>
          </w:p>
        </w:tc>
        <w:tc>
          <w:tcPr>
            <w:tcW w:w="552" w:type="dxa"/>
          </w:tcPr>
          <w:p w14:paraId="7C9D7475" w14:textId="77777777" w:rsidR="004C2BBF" w:rsidRDefault="004C2BBF">
            <w:pPr>
              <w:pStyle w:val="FamilychartTimespan"/>
              <w:keepNext/>
              <w:keepLines/>
              <w:widowControl/>
              <w:rPr>
                <w:color w:val="000000"/>
                <w:sz w:val="4"/>
              </w:rPr>
            </w:pPr>
          </w:p>
        </w:tc>
        <w:tc>
          <w:tcPr>
            <w:tcW w:w="46" w:type="dxa"/>
          </w:tcPr>
          <w:p w14:paraId="3F89AC08" w14:textId="77777777" w:rsidR="004C2BBF" w:rsidRDefault="004C2BBF">
            <w:pPr>
              <w:pStyle w:val="FamilychartTimespan"/>
              <w:keepNext/>
              <w:keepLines/>
              <w:widowControl/>
              <w:rPr>
                <w:color w:val="000000"/>
                <w:sz w:val="4"/>
              </w:rPr>
            </w:pPr>
          </w:p>
        </w:tc>
        <w:tc>
          <w:tcPr>
            <w:tcW w:w="46" w:type="dxa"/>
          </w:tcPr>
          <w:p w14:paraId="1F998EBE" w14:textId="77777777" w:rsidR="004C2BBF" w:rsidRDefault="004C2BBF">
            <w:pPr>
              <w:pStyle w:val="FamilychartTimespan"/>
              <w:keepNext/>
              <w:keepLines/>
              <w:widowControl/>
              <w:rPr>
                <w:color w:val="000000"/>
                <w:sz w:val="4"/>
              </w:rPr>
            </w:pPr>
          </w:p>
        </w:tc>
        <w:tc>
          <w:tcPr>
            <w:tcW w:w="552" w:type="dxa"/>
          </w:tcPr>
          <w:p w14:paraId="6105CEB6" w14:textId="77777777" w:rsidR="004C2BBF" w:rsidRDefault="004C2BBF">
            <w:pPr>
              <w:pStyle w:val="FamilychartTimespan"/>
              <w:keepNext/>
              <w:keepLines/>
              <w:widowControl/>
              <w:rPr>
                <w:color w:val="000000"/>
                <w:sz w:val="4"/>
              </w:rPr>
            </w:pPr>
          </w:p>
        </w:tc>
        <w:tc>
          <w:tcPr>
            <w:tcW w:w="552" w:type="dxa"/>
          </w:tcPr>
          <w:p w14:paraId="36D80518" w14:textId="77777777" w:rsidR="004C2BBF" w:rsidRDefault="004C2BBF">
            <w:pPr>
              <w:pStyle w:val="FamilychartTimespan"/>
              <w:keepNext/>
              <w:keepLines/>
              <w:widowControl/>
              <w:rPr>
                <w:color w:val="000000"/>
                <w:sz w:val="4"/>
              </w:rPr>
            </w:pPr>
          </w:p>
        </w:tc>
        <w:tc>
          <w:tcPr>
            <w:tcW w:w="46" w:type="dxa"/>
          </w:tcPr>
          <w:p w14:paraId="18482F8E" w14:textId="77777777" w:rsidR="004C2BBF" w:rsidRDefault="004C2BBF">
            <w:pPr>
              <w:pStyle w:val="FamilychartTimespan"/>
              <w:keepNext/>
              <w:keepLines/>
              <w:widowControl/>
              <w:rPr>
                <w:color w:val="000000"/>
                <w:sz w:val="4"/>
              </w:rPr>
            </w:pPr>
          </w:p>
        </w:tc>
        <w:tc>
          <w:tcPr>
            <w:tcW w:w="46" w:type="dxa"/>
          </w:tcPr>
          <w:p w14:paraId="24551927" w14:textId="77777777" w:rsidR="004C2BBF" w:rsidRDefault="004C2BBF">
            <w:pPr>
              <w:pStyle w:val="FamilychartTimespan"/>
              <w:keepNext/>
              <w:keepLines/>
              <w:widowControl/>
              <w:rPr>
                <w:color w:val="000000"/>
                <w:sz w:val="4"/>
              </w:rPr>
            </w:pPr>
          </w:p>
        </w:tc>
        <w:tc>
          <w:tcPr>
            <w:tcW w:w="552" w:type="dxa"/>
          </w:tcPr>
          <w:p w14:paraId="6FB2BA57" w14:textId="77777777" w:rsidR="004C2BBF" w:rsidRDefault="004C2BBF">
            <w:pPr>
              <w:pStyle w:val="FamilychartTimespan"/>
              <w:keepNext/>
              <w:keepLines/>
              <w:widowControl/>
              <w:rPr>
                <w:color w:val="000000"/>
                <w:sz w:val="4"/>
              </w:rPr>
            </w:pPr>
          </w:p>
        </w:tc>
        <w:tc>
          <w:tcPr>
            <w:tcW w:w="552" w:type="dxa"/>
          </w:tcPr>
          <w:p w14:paraId="36A39F41" w14:textId="77777777" w:rsidR="004C2BBF" w:rsidRDefault="004C2BBF">
            <w:pPr>
              <w:pStyle w:val="FamilychartTimespan"/>
              <w:keepNext/>
              <w:keepLines/>
              <w:widowControl/>
              <w:rPr>
                <w:color w:val="000000"/>
                <w:sz w:val="4"/>
              </w:rPr>
            </w:pPr>
          </w:p>
        </w:tc>
      </w:tr>
      <w:tr w:rsidR="004C2BBF" w14:paraId="76E53ADE" w14:textId="77777777">
        <w:trPr>
          <w:cantSplit/>
        </w:trPr>
        <w:tc>
          <w:tcPr>
            <w:tcW w:w="552" w:type="dxa"/>
          </w:tcPr>
          <w:p w14:paraId="216C9C3F" w14:textId="77777777" w:rsidR="004C2BBF" w:rsidRDefault="004C2BBF">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5EB2D1DC"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tcBorders>
          </w:tcPr>
          <w:p w14:paraId="0D29CEE0" w14:textId="77777777" w:rsidR="004C2BBF" w:rsidRDefault="004C2BBF">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17F214B6"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tcBorders>
          </w:tcPr>
          <w:p w14:paraId="3D113979" w14:textId="77777777" w:rsidR="004C2BBF" w:rsidRDefault="004C2BBF">
            <w:pPr>
              <w:pStyle w:val="FamilychartTimespan"/>
              <w:keepNext/>
              <w:keepLines/>
              <w:widowControl/>
              <w:rPr>
                <w:color w:val="000000"/>
                <w:sz w:val="4"/>
              </w:rPr>
            </w:pPr>
          </w:p>
        </w:tc>
        <w:tc>
          <w:tcPr>
            <w:tcW w:w="1196" w:type="dxa"/>
            <w:gridSpan w:val="4"/>
          </w:tcPr>
          <w:p w14:paraId="58D6A901" w14:textId="77777777" w:rsidR="004C2BBF" w:rsidRDefault="004C2BBF">
            <w:pPr>
              <w:pStyle w:val="FamilychartTimespan"/>
              <w:keepNext/>
              <w:keepLines/>
              <w:widowControl/>
              <w:rPr>
                <w:color w:val="000000"/>
                <w:sz w:val="4"/>
              </w:rPr>
            </w:pPr>
          </w:p>
        </w:tc>
        <w:tc>
          <w:tcPr>
            <w:tcW w:w="1196" w:type="dxa"/>
            <w:gridSpan w:val="4"/>
          </w:tcPr>
          <w:p w14:paraId="3E1E613B" w14:textId="77777777" w:rsidR="004C2BBF" w:rsidRDefault="004C2BBF">
            <w:pPr>
              <w:pStyle w:val="FamilychartTimespan"/>
              <w:keepNext/>
              <w:keepLines/>
              <w:widowControl/>
              <w:rPr>
                <w:color w:val="000000"/>
                <w:sz w:val="4"/>
              </w:rPr>
            </w:pPr>
          </w:p>
        </w:tc>
        <w:tc>
          <w:tcPr>
            <w:tcW w:w="1196" w:type="dxa"/>
            <w:gridSpan w:val="4"/>
          </w:tcPr>
          <w:p w14:paraId="2E84F46B" w14:textId="77777777" w:rsidR="004C2BBF" w:rsidRDefault="004C2BBF">
            <w:pPr>
              <w:pStyle w:val="FamilychartTimespan"/>
              <w:keepNext/>
              <w:keepLines/>
              <w:widowControl/>
              <w:rPr>
                <w:color w:val="000000"/>
                <w:sz w:val="4"/>
              </w:rPr>
            </w:pPr>
          </w:p>
        </w:tc>
        <w:tc>
          <w:tcPr>
            <w:tcW w:w="552" w:type="dxa"/>
          </w:tcPr>
          <w:p w14:paraId="3DA17A7F" w14:textId="77777777" w:rsidR="004C2BBF" w:rsidRDefault="004C2BBF">
            <w:pPr>
              <w:pStyle w:val="FamilychartTimespan"/>
              <w:keepNext/>
              <w:keepLines/>
              <w:widowControl/>
              <w:rPr>
                <w:color w:val="000000"/>
                <w:sz w:val="4"/>
              </w:rPr>
            </w:pPr>
          </w:p>
        </w:tc>
      </w:tr>
      <w:tr w:rsidR="004C2BBF" w14:paraId="52FFF571" w14:textId="77777777">
        <w:trPr>
          <w:cantSplit/>
        </w:trPr>
        <w:tc>
          <w:tcPr>
            <w:tcW w:w="552" w:type="dxa"/>
          </w:tcPr>
          <w:p w14:paraId="53104398"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14:paraId="31FDFC41" w14:textId="77777777" w:rsidR="004C2BBF" w:rsidRDefault="005D5511">
            <w:pPr>
              <w:pStyle w:val="FamilychartGivennames"/>
              <w:keepNext/>
              <w:keepLines/>
            </w:pPr>
            <w:r>
              <w:t>Gordon Evens</w:t>
            </w:r>
          </w:p>
        </w:tc>
        <w:tc>
          <w:tcPr>
            <w:tcW w:w="1196" w:type="dxa"/>
            <w:gridSpan w:val="4"/>
            <w:tcBorders>
              <w:left w:val="single" w:sz="4" w:space="0" w:color="000000"/>
            </w:tcBorders>
          </w:tcPr>
          <w:p w14:paraId="77C321E0"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14:paraId="13F78D88" w14:textId="77777777" w:rsidR="004C2BBF" w:rsidRDefault="005D5511">
            <w:pPr>
              <w:pStyle w:val="FamilychartGivennames"/>
              <w:keepNext/>
              <w:keepLines/>
            </w:pPr>
            <w:r>
              <w:t>Sandra Joan</w:t>
            </w:r>
          </w:p>
        </w:tc>
        <w:tc>
          <w:tcPr>
            <w:tcW w:w="1196" w:type="dxa"/>
            <w:gridSpan w:val="4"/>
            <w:tcBorders>
              <w:left w:val="single" w:sz="4" w:space="0" w:color="000000"/>
            </w:tcBorders>
          </w:tcPr>
          <w:p w14:paraId="1AFD5753" w14:textId="77777777" w:rsidR="004C2BBF" w:rsidRDefault="004C2BBF">
            <w:pPr>
              <w:pStyle w:val="FamilychartGivennames"/>
              <w:keepNext/>
              <w:keepLines/>
              <w:rPr>
                <w:color w:val="000000"/>
                <w:sz w:val="4"/>
              </w:rPr>
            </w:pPr>
          </w:p>
        </w:tc>
        <w:tc>
          <w:tcPr>
            <w:tcW w:w="1196" w:type="dxa"/>
            <w:gridSpan w:val="4"/>
          </w:tcPr>
          <w:p w14:paraId="040BD87B" w14:textId="77777777" w:rsidR="004C2BBF" w:rsidRDefault="004C2BBF">
            <w:pPr>
              <w:pStyle w:val="FamilychartGivennames"/>
              <w:keepNext/>
              <w:keepLines/>
              <w:rPr>
                <w:color w:val="000000"/>
                <w:sz w:val="4"/>
              </w:rPr>
            </w:pPr>
          </w:p>
        </w:tc>
        <w:tc>
          <w:tcPr>
            <w:tcW w:w="1196" w:type="dxa"/>
            <w:gridSpan w:val="4"/>
          </w:tcPr>
          <w:p w14:paraId="557CAB8B" w14:textId="77777777" w:rsidR="004C2BBF" w:rsidRDefault="004C2BBF">
            <w:pPr>
              <w:pStyle w:val="FamilychartGivennames"/>
              <w:keepNext/>
              <w:keepLines/>
              <w:rPr>
                <w:color w:val="000000"/>
                <w:sz w:val="4"/>
              </w:rPr>
            </w:pPr>
          </w:p>
        </w:tc>
        <w:tc>
          <w:tcPr>
            <w:tcW w:w="1196" w:type="dxa"/>
            <w:gridSpan w:val="4"/>
          </w:tcPr>
          <w:p w14:paraId="2ACDCA90" w14:textId="77777777" w:rsidR="004C2BBF" w:rsidRDefault="004C2BBF">
            <w:pPr>
              <w:pStyle w:val="FamilychartGivennames"/>
              <w:keepNext/>
              <w:keepLines/>
              <w:rPr>
                <w:color w:val="000000"/>
                <w:sz w:val="4"/>
              </w:rPr>
            </w:pPr>
          </w:p>
        </w:tc>
        <w:tc>
          <w:tcPr>
            <w:tcW w:w="552" w:type="dxa"/>
          </w:tcPr>
          <w:p w14:paraId="33E0D2B3" w14:textId="77777777" w:rsidR="004C2BBF" w:rsidRDefault="004C2BBF">
            <w:pPr>
              <w:pStyle w:val="FamilychartGivennames"/>
              <w:keepNext/>
              <w:keepLines/>
              <w:rPr>
                <w:color w:val="000000"/>
                <w:sz w:val="4"/>
              </w:rPr>
            </w:pPr>
          </w:p>
        </w:tc>
      </w:tr>
      <w:tr w:rsidR="004C2BBF" w14:paraId="45E1D26C" w14:textId="77777777">
        <w:trPr>
          <w:cantSplit/>
        </w:trPr>
        <w:tc>
          <w:tcPr>
            <w:tcW w:w="552" w:type="dxa"/>
          </w:tcPr>
          <w:p w14:paraId="4077D6C7"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tcPr>
          <w:p w14:paraId="50776B41" w14:textId="77777777" w:rsidR="004C2BBF" w:rsidRDefault="005D5511">
            <w:pPr>
              <w:pStyle w:val="FamilychartSurnames"/>
              <w:keepNext/>
              <w:keepLines/>
            </w:pPr>
            <w:r>
              <w:t>Knox</w:t>
            </w:r>
            <w:r>
              <w:fldChar w:fldCharType="begin"/>
            </w:r>
            <w:r>
              <w:instrText xml:space="preserve"> XE "Knox:Gordon Evens (1936–)" \f "Name" \i </w:instrText>
            </w:r>
            <w:r>
              <w:fldChar w:fldCharType="end"/>
            </w:r>
          </w:p>
        </w:tc>
        <w:tc>
          <w:tcPr>
            <w:tcW w:w="1196" w:type="dxa"/>
            <w:gridSpan w:val="4"/>
            <w:tcBorders>
              <w:left w:val="single" w:sz="4" w:space="0" w:color="000000"/>
            </w:tcBorders>
          </w:tcPr>
          <w:p w14:paraId="105A8A16"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7C702FED" w14:textId="77777777" w:rsidR="004C2BBF" w:rsidRDefault="005D5511">
            <w:pPr>
              <w:pStyle w:val="FamilychartSurnames"/>
              <w:keepNext/>
              <w:keepLines/>
            </w:pPr>
            <w:r>
              <w:t>Billings</w:t>
            </w:r>
            <w:r>
              <w:fldChar w:fldCharType="begin"/>
            </w:r>
            <w:r>
              <w:instrText xml:space="preserve"> XE "Billings:Sandra Joan (1937–)" \f "Name" \i </w:instrText>
            </w:r>
            <w:r>
              <w:fldChar w:fldCharType="end"/>
            </w:r>
          </w:p>
        </w:tc>
        <w:tc>
          <w:tcPr>
            <w:tcW w:w="1196" w:type="dxa"/>
            <w:gridSpan w:val="4"/>
            <w:tcBorders>
              <w:left w:val="single" w:sz="4" w:space="0" w:color="000000"/>
            </w:tcBorders>
          </w:tcPr>
          <w:p w14:paraId="76EB914D" w14:textId="77777777" w:rsidR="004C2BBF" w:rsidRDefault="004C2BBF">
            <w:pPr>
              <w:pStyle w:val="FamilychartSurnames"/>
              <w:keepNext/>
              <w:keepLines/>
              <w:rPr>
                <w:b w:val="0"/>
                <w:color w:val="000000"/>
                <w:sz w:val="4"/>
              </w:rPr>
            </w:pPr>
          </w:p>
        </w:tc>
        <w:tc>
          <w:tcPr>
            <w:tcW w:w="1196" w:type="dxa"/>
            <w:gridSpan w:val="4"/>
          </w:tcPr>
          <w:p w14:paraId="46324111" w14:textId="77777777" w:rsidR="004C2BBF" w:rsidRDefault="004C2BBF">
            <w:pPr>
              <w:pStyle w:val="FamilychartSurnames"/>
              <w:keepNext/>
              <w:keepLines/>
              <w:rPr>
                <w:b w:val="0"/>
                <w:color w:val="000000"/>
                <w:sz w:val="4"/>
              </w:rPr>
            </w:pPr>
          </w:p>
        </w:tc>
        <w:tc>
          <w:tcPr>
            <w:tcW w:w="1196" w:type="dxa"/>
            <w:gridSpan w:val="4"/>
          </w:tcPr>
          <w:p w14:paraId="10F6FA07" w14:textId="77777777" w:rsidR="004C2BBF" w:rsidRDefault="004C2BBF">
            <w:pPr>
              <w:pStyle w:val="FamilychartSurnames"/>
              <w:keepNext/>
              <w:keepLines/>
              <w:rPr>
                <w:b w:val="0"/>
                <w:color w:val="000000"/>
                <w:sz w:val="4"/>
              </w:rPr>
            </w:pPr>
          </w:p>
        </w:tc>
        <w:tc>
          <w:tcPr>
            <w:tcW w:w="1196" w:type="dxa"/>
            <w:gridSpan w:val="4"/>
          </w:tcPr>
          <w:p w14:paraId="6DE291A4" w14:textId="77777777" w:rsidR="004C2BBF" w:rsidRDefault="004C2BBF">
            <w:pPr>
              <w:pStyle w:val="FamilychartSurnames"/>
              <w:keepNext/>
              <w:keepLines/>
              <w:rPr>
                <w:b w:val="0"/>
                <w:color w:val="000000"/>
                <w:sz w:val="4"/>
              </w:rPr>
            </w:pPr>
          </w:p>
        </w:tc>
        <w:tc>
          <w:tcPr>
            <w:tcW w:w="552" w:type="dxa"/>
          </w:tcPr>
          <w:p w14:paraId="27FA3C23" w14:textId="77777777" w:rsidR="004C2BBF" w:rsidRDefault="004C2BBF">
            <w:pPr>
              <w:pStyle w:val="FamilychartSurnames"/>
              <w:keepNext/>
              <w:keepLines/>
              <w:rPr>
                <w:b w:val="0"/>
                <w:color w:val="000000"/>
                <w:sz w:val="4"/>
              </w:rPr>
            </w:pPr>
          </w:p>
        </w:tc>
      </w:tr>
      <w:tr w:rsidR="004C2BBF" w14:paraId="142C0B3F" w14:textId="77777777">
        <w:trPr>
          <w:cantSplit/>
        </w:trPr>
        <w:tc>
          <w:tcPr>
            <w:tcW w:w="552" w:type="dxa"/>
          </w:tcPr>
          <w:p w14:paraId="03524C8F"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074FBCD4" w14:textId="77777777" w:rsidR="004C2BBF" w:rsidRDefault="005D5511">
            <w:pPr>
              <w:pStyle w:val="FamilychartTimespan"/>
              <w:keepNext/>
              <w:keepLines/>
              <w:widowControl/>
            </w:pPr>
            <w:r>
              <w:t>1936–</w:t>
            </w:r>
          </w:p>
        </w:tc>
        <w:tc>
          <w:tcPr>
            <w:tcW w:w="1196" w:type="dxa"/>
            <w:gridSpan w:val="4"/>
            <w:tcBorders>
              <w:left w:val="single" w:sz="4" w:space="0" w:color="000000"/>
            </w:tcBorders>
          </w:tcPr>
          <w:p w14:paraId="190BD14F"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tcPr>
          <w:p w14:paraId="75698852" w14:textId="77777777" w:rsidR="004C2BBF" w:rsidRDefault="005D5511">
            <w:pPr>
              <w:pStyle w:val="FamilychartTimespan"/>
              <w:keepNext/>
              <w:keepLines/>
              <w:widowControl/>
            </w:pPr>
            <w:r>
              <w:t>1937–</w:t>
            </w:r>
          </w:p>
        </w:tc>
        <w:tc>
          <w:tcPr>
            <w:tcW w:w="1196" w:type="dxa"/>
            <w:gridSpan w:val="4"/>
            <w:tcBorders>
              <w:left w:val="single" w:sz="4" w:space="0" w:color="000000"/>
            </w:tcBorders>
          </w:tcPr>
          <w:p w14:paraId="6C9FB16D" w14:textId="77777777" w:rsidR="004C2BBF" w:rsidRDefault="004C2BBF">
            <w:pPr>
              <w:pStyle w:val="FamilychartTimespan"/>
              <w:keepNext/>
              <w:keepLines/>
              <w:widowControl/>
              <w:rPr>
                <w:color w:val="000000"/>
                <w:sz w:val="4"/>
              </w:rPr>
            </w:pPr>
          </w:p>
        </w:tc>
        <w:tc>
          <w:tcPr>
            <w:tcW w:w="1196" w:type="dxa"/>
            <w:gridSpan w:val="4"/>
          </w:tcPr>
          <w:p w14:paraId="45669FF4" w14:textId="77777777" w:rsidR="004C2BBF" w:rsidRDefault="004C2BBF">
            <w:pPr>
              <w:pStyle w:val="FamilychartTimespan"/>
              <w:keepNext/>
              <w:keepLines/>
              <w:widowControl/>
              <w:rPr>
                <w:color w:val="000000"/>
                <w:sz w:val="4"/>
              </w:rPr>
            </w:pPr>
          </w:p>
        </w:tc>
        <w:tc>
          <w:tcPr>
            <w:tcW w:w="1196" w:type="dxa"/>
            <w:gridSpan w:val="4"/>
          </w:tcPr>
          <w:p w14:paraId="0D132923" w14:textId="77777777" w:rsidR="004C2BBF" w:rsidRDefault="004C2BBF">
            <w:pPr>
              <w:pStyle w:val="FamilychartTimespan"/>
              <w:keepNext/>
              <w:keepLines/>
              <w:widowControl/>
              <w:rPr>
                <w:color w:val="000000"/>
                <w:sz w:val="4"/>
              </w:rPr>
            </w:pPr>
          </w:p>
        </w:tc>
        <w:tc>
          <w:tcPr>
            <w:tcW w:w="1196" w:type="dxa"/>
            <w:gridSpan w:val="4"/>
          </w:tcPr>
          <w:p w14:paraId="331DE0DC" w14:textId="77777777" w:rsidR="004C2BBF" w:rsidRDefault="004C2BBF">
            <w:pPr>
              <w:pStyle w:val="FamilychartTimespan"/>
              <w:keepNext/>
              <w:keepLines/>
              <w:widowControl/>
              <w:rPr>
                <w:color w:val="000000"/>
                <w:sz w:val="4"/>
              </w:rPr>
            </w:pPr>
          </w:p>
        </w:tc>
        <w:tc>
          <w:tcPr>
            <w:tcW w:w="552" w:type="dxa"/>
          </w:tcPr>
          <w:p w14:paraId="1C4813CB" w14:textId="77777777" w:rsidR="004C2BBF" w:rsidRDefault="004C2BBF">
            <w:pPr>
              <w:pStyle w:val="FamilychartTimespan"/>
              <w:keepNext/>
              <w:keepLines/>
              <w:widowControl/>
              <w:rPr>
                <w:color w:val="000000"/>
                <w:sz w:val="4"/>
              </w:rPr>
            </w:pPr>
          </w:p>
        </w:tc>
      </w:tr>
      <w:tr w:rsidR="004C2BBF" w14:paraId="1FE7FE5F" w14:textId="77777777">
        <w:trPr>
          <w:cantSplit/>
        </w:trPr>
        <w:tc>
          <w:tcPr>
            <w:tcW w:w="552" w:type="dxa"/>
          </w:tcPr>
          <w:p w14:paraId="78B821B6"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4AF23B4D"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tcBorders>
          </w:tcPr>
          <w:p w14:paraId="49D9E04C"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467EAFF5"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tcBorders>
          </w:tcPr>
          <w:p w14:paraId="05311682" w14:textId="77777777" w:rsidR="004C2BBF" w:rsidRDefault="004C2BBF">
            <w:pPr>
              <w:pStyle w:val="FamilychartTimespan"/>
              <w:keepNext/>
              <w:keepLines/>
              <w:widowControl/>
              <w:rPr>
                <w:color w:val="000000"/>
                <w:sz w:val="4"/>
              </w:rPr>
            </w:pPr>
          </w:p>
        </w:tc>
        <w:tc>
          <w:tcPr>
            <w:tcW w:w="1196" w:type="dxa"/>
            <w:gridSpan w:val="4"/>
          </w:tcPr>
          <w:p w14:paraId="47393E29" w14:textId="77777777" w:rsidR="004C2BBF" w:rsidRDefault="004C2BBF">
            <w:pPr>
              <w:pStyle w:val="FamilychartTimespan"/>
              <w:keepNext/>
              <w:keepLines/>
              <w:widowControl/>
              <w:rPr>
                <w:color w:val="000000"/>
                <w:sz w:val="4"/>
              </w:rPr>
            </w:pPr>
          </w:p>
        </w:tc>
        <w:tc>
          <w:tcPr>
            <w:tcW w:w="1196" w:type="dxa"/>
            <w:gridSpan w:val="4"/>
          </w:tcPr>
          <w:p w14:paraId="7A1288ED" w14:textId="77777777" w:rsidR="004C2BBF" w:rsidRDefault="004C2BBF">
            <w:pPr>
              <w:pStyle w:val="FamilychartTimespan"/>
              <w:keepNext/>
              <w:keepLines/>
              <w:widowControl/>
              <w:rPr>
                <w:color w:val="000000"/>
                <w:sz w:val="4"/>
              </w:rPr>
            </w:pPr>
          </w:p>
        </w:tc>
        <w:tc>
          <w:tcPr>
            <w:tcW w:w="1196" w:type="dxa"/>
            <w:gridSpan w:val="4"/>
          </w:tcPr>
          <w:p w14:paraId="341BEABA" w14:textId="77777777" w:rsidR="004C2BBF" w:rsidRDefault="004C2BBF">
            <w:pPr>
              <w:pStyle w:val="FamilychartTimespan"/>
              <w:keepNext/>
              <w:keepLines/>
              <w:widowControl/>
              <w:rPr>
                <w:color w:val="000000"/>
                <w:sz w:val="4"/>
              </w:rPr>
            </w:pPr>
          </w:p>
        </w:tc>
        <w:tc>
          <w:tcPr>
            <w:tcW w:w="552" w:type="dxa"/>
          </w:tcPr>
          <w:p w14:paraId="2E08BA83" w14:textId="77777777" w:rsidR="004C2BBF" w:rsidRDefault="004C2BBF">
            <w:pPr>
              <w:pStyle w:val="FamilychartTimespan"/>
              <w:keepNext/>
              <w:keepLines/>
              <w:widowControl/>
              <w:rPr>
                <w:color w:val="000000"/>
                <w:sz w:val="4"/>
              </w:rPr>
            </w:pPr>
          </w:p>
        </w:tc>
      </w:tr>
      <w:tr w:rsidR="004C2BBF" w14:paraId="0CE9C58B" w14:textId="77777777">
        <w:trPr>
          <w:cantSplit/>
        </w:trPr>
        <w:tc>
          <w:tcPr>
            <w:tcW w:w="552" w:type="dxa"/>
          </w:tcPr>
          <w:p w14:paraId="221640A1"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4ABA2A38"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62F275FE"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0AA56E57"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tcBorders>
          </w:tcPr>
          <w:p w14:paraId="0786A3A6" w14:textId="77777777" w:rsidR="004C2BBF" w:rsidRDefault="004C2BBF">
            <w:pPr>
              <w:pStyle w:val="FamilychartTimespan"/>
              <w:keepNext/>
              <w:keepLines/>
              <w:widowControl/>
              <w:rPr>
                <w:color w:val="000000"/>
                <w:sz w:val="4"/>
              </w:rPr>
            </w:pPr>
          </w:p>
        </w:tc>
        <w:tc>
          <w:tcPr>
            <w:tcW w:w="552" w:type="dxa"/>
            <w:tcBorders>
              <w:bottom w:val="single" w:sz="4" w:space="0" w:color="000000"/>
            </w:tcBorders>
          </w:tcPr>
          <w:p w14:paraId="5340D8F1" w14:textId="77777777" w:rsidR="004C2BBF" w:rsidRDefault="004C2BBF">
            <w:pPr>
              <w:pStyle w:val="FamilychartTimespan"/>
              <w:keepNext/>
              <w:keepLines/>
              <w:widowControl/>
              <w:rPr>
                <w:color w:val="000000"/>
                <w:sz w:val="4"/>
              </w:rPr>
            </w:pPr>
          </w:p>
        </w:tc>
        <w:tc>
          <w:tcPr>
            <w:tcW w:w="46" w:type="dxa"/>
          </w:tcPr>
          <w:p w14:paraId="79CF73E2" w14:textId="77777777" w:rsidR="004C2BBF" w:rsidRDefault="004C2BBF">
            <w:pPr>
              <w:pStyle w:val="FamilychartTimespan"/>
              <w:keepNext/>
              <w:keepLines/>
              <w:widowControl/>
              <w:rPr>
                <w:color w:val="000000"/>
                <w:sz w:val="4"/>
              </w:rPr>
            </w:pPr>
          </w:p>
        </w:tc>
        <w:tc>
          <w:tcPr>
            <w:tcW w:w="46" w:type="dxa"/>
          </w:tcPr>
          <w:p w14:paraId="269D993E" w14:textId="77777777" w:rsidR="004C2BBF" w:rsidRDefault="004C2BBF">
            <w:pPr>
              <w:pStyle w:val="FamilychartTimespan"/>
              <w:keepNext/>
              <w:keepLines/>
              <w:widowControl/>
              <w:rPr>
                <w:color w:val="000000"/>
                <w:sz w:val="4"/>
              </w:rPr>
            </w:pPr>
          </w:p>
        </w:tc>
        <w:tc>
          <w:tcPr>
            <w:tcW w:w="552" w:type="dxa"/>
            <w:tcBorders>
              <w:bottom w:val="single" w:sz="4" w:space="0" w:color="000000"/>
            </w:tcBorders>
          </w:tcPr>
          <w:p w14:paraId="070CA7FC"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tcBorders>
          </w:tcPr>
          <w:p w14:paraId="0B951477" w14:textId="77777777" w:rsidR="004C2BBF" w:rsidRDefault="004C2BBF">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713EC942"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10BBD361"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10A8E105" w14:textId="77777777" w:rsidR="004C2BBF" w:rsidRDefault="004C2BBF">
            <w:pPr>
              <w:pStyle w:val="FamilychartTimespan"/>
              <w:keepNext/>
              <w:keepLines/>
              <w:widowControl/>
              <w:rPr>
                <w:color w:val="000000"/>
                <w:sz w:val="4"/>
              </w:rPr>
            </w:pPr>
          </w:p>
        </w:tc>
        <w:tc>
          <w:tcPr>
            <w:tcW w:w="552" w:type="dxa"/>
          </w:tcPr>
          <w:p w14:paraId="39CD39CF" w14:textId="77777777" w:rsidR="004C2BBF" w:rsidRDefault="004C2BBF">
            <w:pPr>
              <w:pStyle w:val="FamilychartTimespan"/>
              <w:keepNext/>
              <w:keepLines/>
              <w:widowControl/>
              <w:rPr>
                <w:color w:val="000000"/>
                <w:sz w:val="4"/>
              </w:rPr>
            </w:pPr>
          </w:p>
        </w:tc>
        <w:tc>
          <w:tcPr>
            <w:tcW w:w="46" w:type="dxa"/>
          </w:tcPr>
          <w:p w14:paraId="112F8E7F" w14:textId="77777777" w:rsidR="004C2BBF" w:rsidRDefault="004C2BBF">
            <w:pPr>
              <w:pStyle w:val="FamilychartTimespan"/>
              <w:keepNext/>
              <w:keepLines/>
              <w:widowControl/>
              <w:rPr>
                <w:color w:val="000000"/>
                <w:sz w:val="4"/>
              </w:rPr>
            </w:pPr>
          </w:p>
        </w:tc>
        <w:tc>
          <w:tcPr>
            <w:tcW w:w="46" w:type="dxa"/>
          </w:tcPr>
          <w:p w14:paraId="687A5EDF" w14:textId="77777777" w:rsidR="004C2BBF" w:rsidRDefault="004C2BBF">
            <w:pPr>
              <w:pStyle w:val="FamilychartTimespan"/>
              <w:keepNext/>
              <w:keepLines/>
              <w:widowControl/>
              <w:rPr>
                <w:color w:val="000000"/>
                <w:sz w:val="4"/>
              </w:rPr>
            </w:pPr>
          </w:p>
        </w:tc>
        <w:tc>
          <w:tcPr>
            <w:tcW w:w="552" w:type="dxa"/>
          </w:tcPr>
          <w:p w14:paraId="39968ED1" w14:textId="77777777" w:rsidR="004C2BBF" w:rsidRDefault="004C2BBF">
            <w:pPr>
              <w:pStyle w:val="FamilychartTimespan"/>
              <w:keepNext/>
              <w:keepLines/>
              <w:widowControl/>
              <w:rPr>
                <w:color w:val="000000"/>
                <w:sz w:val="4"/>
              </w:rPr>
            </w:pPr>
          </w:p>
        </w:tc>
        <w:tc>
          <w:tcPr>
            <w:tcW w:w="552" w:type="dxa"/>
          </w:tcPr>
          <w:p w14:paraId="5FF1C0CA" w14:textId="77777777" w:rsidR="004C2BBF" w:rsidRDefault="004C2BBF">
            <w:pPr>
              <w:pStyle w:val="FamilychartTimespan"/>
              <w:keepNext/>
              <w:keepLines/>
              <w:widowControl/>
              <w:rPr>
                <w:color w:val="000000"/>
                <w:sz w:val="4"/>
              </w:rPr>
            </w:pPr>
          </w:p>
        </w:tc>
        <w:tc>
          <w:tcPr>
            <w:tcW w:w="46" w:type="dxa"/>
          </w:tcPr>
          <w:p w14:paraId="587DEF8E" w14:textId="77777777" w:rsidR="004C2BBF" w:rsidRDefault="004C2BBF">
            <w:pPr>
              <w:pStyle w:val="FamilychartTimespan"/>
              <w:keepNext/>
              <w:keepLines/>
              <w:widowControl/>
              <w:rPr>
                <w:color w:val="000000"/>
                <w:sz w:val="4"/>
              </w:rPr>
            </w:pPr>
          </w:p>
        </w:tc>
        <w:tc>
          <w:tcPr>
            <w:tcW w:w="46" w:type="dxa"/>
          </w:tcPr>
          <w:p w14:paraId="725C032F" w14:textId="77777777" w:rsidR="004C2BBF" w:rsidRDefault="004C2BBF">
            <w:pPr>
              <w:pStyle w:val="FamilychartTimespan"/>
              <w:keepNext/>
              <w:keepLines/>
              <w:widowControl/>
              <w:rPr>
                <w:color w:val="000000"/>
                <w:sz w:val="4"/>
              </w:rPr>
            </w:pPr>
          </w:p>
        </w:tc>
        <w:tc>
          <w:tcPr>
            <w:tcW w:w="552" w:type="dxa"/>
          </w:tcPr>
          <w:p w14:paraId="4EF311CB" w14:textId="77777777" w:rsidR="004C2BBF" w:rsidRDefault="004C2BBF">
            <w:pPr>
              <w:pStyle w:val="FamilychartTimespan"/>
              <w:keepNext/>
              <w:keepLines/>
              <w:widowControl/>
              <w:rPr>
                <w:color w:val="000000"/>
                <w:sz w:val="4"/>
              </w:rPr>
            </w:pPr>
          </w:p>
        </w:tc>
        <w:tc>
          <w:tcPr>
            <w:tcW w:w="552" w:type="dxa"/>
          </w:tcPr>
          <w:p w14:paraId="5DFE6BFD" w14:textId="77777777" w:rsidR="004C2BBF" w:rsidRDefault="004C2BBF">
            <w:pPr>
              <w:pStyle w:val="FamilychartTimespan"/>
              <w:keepNext/>
              <w:keepLines/>
              <w:widowControl/>
              <w:rPr>
                <w:color w:val="000000"/>
                <w:sz w:val="4"/>
              </w:rPr>
            </w:pPr>
          </w:p>
        </w:tc>
        <w:tc>
          <w:tcPr>
            <w:tcW w:w="46" w:type="dxa"/>
          </w:tcPr>
          <w:p w14:paraId="0481C18C" w14:textId="77777777" w:rsidR="004C2BBF" w:rsidRDefault="004C2BBF">
            <w:pPr>
              <w:pStyle w:val="FamilychartTimespan"/>
              <w:keepNext/>
              <w:keepLines/>
              <w:widowControl/>
              <w:rPr>
                <w:color w:val="000000"/>
                <w:sz w:val="4"/>
              </w:rPr>
            </w:pPr>
          </w:p>
        </w:tc>
        <w:tc>
          <w:tcPr>
            <w:tcW w:w="46" w:type="dxa"/>
          </w:tcPr>
          <w:p w14:paraId="00EADC46" w14:textId="77777777" w:rsidR="004C2BBF" w:rsidRDefault="004C2BBF">
            <w:pPr>
              <w:pStyle w:val="FamilychartTimespan"/>
              <w:keepNext/>
              <w:keepLines/>
              <w:widowControl/>
              <w:rPr>
                <w:color w:val="000000"/>
                <w:sz w:val="4"/>
              </w:rPr>
            </w:pPr>
          </w:p>
        </w:tc>
        <w:tc>
          <w:tcPr>
            <w:tcW w:w="552" w:type="dxa"/>
          </w:tcPr>
          <w:p w14:paraId="4D1116B0" w14:textId="77777777" w:rsidR="004C2BBF" w:rsidRDefault="004C2BBF">
            <w:pPr>
              <w:pStyle w:val="FamilychartTimespan"/>
              <w:keepNext/>
              <w:keepLines/>
              <w:widowControl/>
              <w:rPr>
                <w:color w:val="000000"/>
                <w:sz w:val="4"/>
              </w:rPr>
            </w:pPr>
          </w:p>
        </w:tc>
        <w:tc>
          <w:tcPr>
            <w:tcW w:w="552" w:type="dxa"/>
          </w:tcPr>
          <w:p w14:paraId="23A02CB1" w14:textId="77777777" w:rsidR="004C2BBF" w:rsidRDefault="004C2BBF">
            <w:pPr>
              <w:pStyle w:val="FamilychartTimespan"/>
              <w:keepNext/>
              <w:keepLines/>
              <w:widowControl/>
              <w:rPr>
                <w:color w:val="000000"/>
                <w:sz w:val="4"/>
              </w:rPr>
            </w:pPr>
          </w:p>
        </w:tc>
        <w:tc>
          <w:tcPr>
            <w:tcW w:w="46" w:type="dxa"/>
          </w:tcPr>
          <w:p w14:paraId="52DF3D91" w14:textId="77777777" w:rsidR="004C2BBF" w:rsidRDefault="004C2BBF">
            <w:pPr>
              <w:pStyle w:val="FamilychartTimespan"/>
              <w:keepNext/>
              <w:keepLines/>
              <w:widowControl/>
              <w:rPr>
                <w:color w:val="000000"/>
                <w:sz w:val="4"/>
              </w:rPr>
            </w:pPr>
          </w:p>
        </w:tc>
        <w:tc>
          <w:tcPr>
            <w:tcW w:w="46" w:type="dxa"/>
          </w:tcPr>
          <w:p w14:paraId="5949D784" w14:textId="77777777" w:rsidR="004C2BBF" w:rsidRDefault="004C2BBF">
            <w:pPr>
              <w:pStyle w:val="FamilychartTimespan"/>
              <w:keepNext/>
              <w:keepLines/>
              <w:widowControl/>
              <w:rPr>
                <w:color w:val="000000"/>
                <w:sz w:val="4"/>
              </w:rPr>
            </w:pPr>
          </w:p>
        </w:tc>
        <w:tc>
          <w:tcPr>
            <w:tcW w:w="552" w:type="dxa"/>
          </w:tcPr>
          <w:p w14:paraId="00DDB5C1" w14:textId="77777777" w:rsidR="004C2BBF" w:rsidRDefault="004C2BBF">
            <w:pPr>
              <w:pStyle w:val="FamilychartTimespan"/>
              <w:keepNext/>
              <w:keepLines/>
              <w:widowControl/>
              <w:rPr>
                <w:color w:val="000000"/>
                <w:sz w:val="4"/>
              </w:rPr>
            </w:pPr>
          </w:p>
        </w:tc>
        <w:tc>
          <w:tcPr>
            <w:tcW w:w="552" w:type="dxa"/>
          </w:tcPr>
          <w:p w14:paraId="54925593" w14:textId="77777777" w:rsidR="004C2BBF" w:rsidRDefault="004C2BBF">
            <w:pPr>
              <w:pStyle w:val="FamilychartTimespan"/>
              <w:keepNext/>
              <w:keepLines/>
              <w:widowControl/>
              <w:rPr>
                <w:color w:val="000000"/>
                <w:sz w:val="4"/>
              </w:rPr>
            </w:pPr>
          </w:p>
        </w:tc>
      </w:tr>
      <w:tr w:rsidR="004C2BBF" w14:paraId="02A17659" w14:textId="77777777">
        <w:trPr>
          <w:cantSplit/>
        </w:trPr>
        <w:tc>
          <w:tcPr>
            <w:tcW w:w="552" w:type="dxa"/>
          </w:tcPr>
          <w:p w14:paraId="7F4C1BF7" w14:textId="77777777" w:rsidR="004C2BBF" w:rsidRDefault="004C2BBF">
            <w:pPr>
              <w:pStyle w:val="FamilychartTimespan"/>
              <w:keepNext/>
              <w:keepLines/>
              <w:widowControl/>
              <w:rPr>
                <w:color w:val="000000"/>
                <w:sz w:val="4"/>
              </w:rPr>
            </w:pPr>
          </w:p>
        </w:tc>
        <w:tc>
          <w:tcPr>
            <w:tcW w:w="552" w:type="dxa"/>
          </w:tcPr>
          <w:p w14:paraId="25D9D4F5" w14:textId="77777777" w:rsidR="004C2BBF" w:rsidRDefault="004C2BBF">
            <w:pPr>
              <w:pStyle w:val="FamilychartTimespan"/>
              <w:keepNext/>
              <w:keepLines/>
              <w:widowControl/>
              <w:rPr>
                <w:color w:val="000000"/>
                <w:sz w:val="4"/>
              </w:rPr>
            </w:pPr>
          </w:p>
        </w:tc>
        <w:tc>
          <w:tcPr>
            <w:tcW w:w="46" w:type="dxa"/>
          </w:tcPr>
          <w:p w14:paraId="30CB8928"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0B598852"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04CF5B87"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21F70431"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1C687D7B"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6FA29B91"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4C36F93E"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7404AB31"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722877AD" w14:textId="77777777" w:rsidR="004C2BBF" w:rsidRDefault="004C2BBF">
            <w:pPr>
              <w:pStyle w:val="FamilychartTimespan"/>
              <w:keepNext/>
              <w:keepLines/>
              <w:widowControl/>
              <w:rPr>
                <w:color w:val="000000"/>
                <w:sz w:val="4"/>
              </w:rPr>
            </w:pPr>
          </w:p>
        </w:tc>
        <w:tc>
          <w:tcPr>
            <w:tcW w:w="46" w:type="dxa"/>
          </w:tcPr>
          <w:p w14:paraId="158411E0" w14:textId="77777777" w:rsidR="004C2BBF" w:rsidRDefault="004C2BBF">
            <w:pPr>
              <w:pStyle w:val="FamilychartTimespan"/>
              <w:keepNext/>
              <w:keepLines/>
              <w:widowControl/>
              <w:rPr>
                <w:color w:val="000000"/>
                <w:sz w:val="4"/>
              </w:rPr>
            </w:pPr>
          </w:p>
        </w:tc>
        <w:tc>
          <w:tcPr>
            <w:tcW w:w="552" w:type="dxa"/>
          </w:tcPr>
          <w:p w14:paraId="06AE72C1" w14:textId="77777777" w:rsidR="004C2BBF" w:rsidRDefault="004C2BBF">
            <w:pPr>
              <w:pStyle w:val="FamilychartTimespan"/>
              <w:keepNext/>
              <w:keepLines/>
              <w:widowControl/>
              <w:rPr>
                <w:color w:val="000000"/>
                <w:sz w:val="4"/>
              </w:rPr>
            </w:pPr>
          </w:p>
        </w:tc>
        <w:tc>
          <w:tcPr>
            <w:tcW w:w="552" w:type="dxa"/>
          </w:tcPr>
          <w:p w14:paraId="6D750850" w14:textId="77777777" w:rsidR="004C2BBF" w:rsidRDefault="004C2BBF">
            <w:pPr>
              <w:pStyle w:val="FamilychartTimespan"/>
              <w:keepNext/>
              <w:keepLines/>
              <w:widowControl/>
              <w:rPr>
                <w:color w:val="000000"/>
                <w:sz w:val="4"/>
              </w:rPr>
            </w:pPr>
          </w:p>
        </w:tc>
        <w:tc>
          <w:tcPr>
            <w:tcW w:w="46" w:type="dxa"/>
          </w:tcPr>
          <w:p w14:paraId="3DCCD9BA" w14:textId="77777777" w:rsidR="004C2BBF" w:rsidRDefault="004C2BBF">
            <w:pPr>
              <w:pStyle w:val="FamilychartTimespan"/>
              <w:keepNext/>
              <w:keepLines/>
              <w:widowControl/>
              <w:rPr>
                <w:color w:val="000000"/>
                <w:sz w:val="4"/>
              </w:rPr>
            </w:pPr>
          </w:p>
        </w:tc>
        <w:tc>
          <w:tcPr>
            <w:tcW w:w="46" w:type="dxa"/>
          </w:tcPr>
          <w:p w14:paraId="76C9875D" w14:textId="77777777" w:rsidR="004C2BBF" w:rsidRDefault="004C2BBF">
            <w:pPr>
              <w:pStyle w:val="FamilychartTimespan"/>
              <w:keepNext/>
              <w:keepLines/>
              <w:widowControl/>
              <w:rPr>
                <w:color w:val="000000"/>
                <w:sz w:val="4"/>
              </w:rPr>
            </w:pPr>
          </w:p>
        </w:tc>
        <w:tc>
          <w:tcPr>
            <w:tcW w:w="552" w:type="dxa"/>
          </w:tcPr>
          <w:p w14:paraId="2C5AEFF9" w14:textId="77777777" w:rsidR="004C2BBF" w:rsidRDefault="004C2BBF">
            <w:pPr>
              <w:pStyle w:val="FamilychartTimespan"/>
              <w:keepNext/>
              <w:keepLines/>
              <w:widowControl/>
              <w:rPr>
                <w:color w:val="000000"/>
                <w:sz w:val="4"/>
              </w:rPr>
            </w:pPr>
          </w:p>
        </w:tc>
        <w:tc>
          <w:tcPr>
            <w:tcW w:w="552" w:type="dxa"/>
          </w:tcPr>
          <w:p w14:paraId="37B50098" w14:textId="77777777" w:rsidR="004C2BBF" w:rsidRDefault="004C2BBF">
            <w:pPr>
              <w:pStyle w:val="FamilychartTimespan"/>
              <w:keepNext/>
              <w:keepLines/>
              <w:widowControl/>
              <w:rPr>
                <w:color w:val="000000"/>
                <w:sz w:val="4"/>
              </w:rPr>
            </w:pPr>
          </w:p>
        </w:tc>
        <w:tc>
          <w:tcPr>
            <w:tcW w:w="46" w:type="dxa"/>
          </w:tcPr>
          <w:p w14:paraId="35E49898" w14:textId="77777777" w:rsidR="004C2BBF" w:rsidRDefault="004C2BBF">
            <w:pPr>
              <w:pStyle w:val="FamilychartTimespan"/>
              <w:keepNext/>
              <w:keepLines/>
              <w:widowControl/>
              <w:rPr>
                <w:color w:val="000000"/>
                <w:sz w:val="4"/>
              </w:rPr>
            </w:pPr>
          </w:p>
        </w:tc>
        <w:tc>
          <w:tcPr>
            <w:tcW w:w="46" w:type="dxa"/>
          </w:tcPr>
          <w:p w14:paraId="1DBEBCBD" w14:textId="77777777" w:rsidR="004C2BBF" w:rsidRDefault="004C2BBF">
            <w:pPr>
              <w:pStyle w:val="FamilychartTimespan"/>
              <w:keepNext/>
              <w:keepLines/>
              <w:widowControl/>
              <w:rPr>
                <w:color w:val="000000"/>
                <w:sz w:val="4"/>
              </w:rPr>
            </w:pPr>
          </w:p>
        </w:tc>
        <w:tc>
          <w:tcPr>
            <w:tcW w:w="552" w:type="dxa"/>
          </w:tcPr>
          <w:p w14:paraId="395B5702" w14:textId="77777777" w:rsidR="004C2BBF" w:rsidRDefault="004C2BBF">
            <w:pPr>
              <w:pStyle w:val="FamilychartTimespan"/>
              <w:keepNext/>
              <w:keepLines/>
              <w:widowControl/>
              <w:rPr>
                <w:color w:val="000000"/>
                <w:sz w:val="4"/>
              </w:rPr>
            </w:pPr>
          </w:p>
        </w:tc>
        <w:tc>
          <w:tcPr>
            <w:tcW w:w="552" w:type="dxa"/>
          </w:tcPr>
          <w:p w14:paraId="0025B1FC" w14:textId="77777777" w:rsidR="004C2BBF" w:rsidRDefault="004C2BBF">
            <w:pPr>
              <w:pStyle w:val="FamilychartTimespan"/>
              <w:keepNext/>
              <w:keepLines/>
              <w:widowControl/>
              <w:rPr>
                <w:color w:val="000000"/>
                <w:sz w:val="4"/>
              </w:rPr>
            </w:pPr>
          </w:p>
        </w:tc>
        <w:tc>
          <w:tcPr>
            <w:tcW w:w="46" w:type="dxa"/>
          </w:tcPr>
          <w:p w14:paraId="4129C43F" w14:textId="77777777" w:rsidR="004C2BBF" w:rsidRDefault="004C2BBF">
            <w:pPr>
              <w:pStyle w:val="FamilychartTimespan"/>
              <w:keepNext/>
              <w:keepLines/>
              <w:widowControl/>
              <w:rPr>
                <w:color w:val="000000"/>
                <w:sz w:val="4"/>
              </w:rPr>
            </w:pPr>
          </w:p>
        </w:tc>
        <w:tc>
          <w:tcPr>
            <w:tcW w:w="46" w:type="dxa"/>
          </w:tcPr>
          <w:p w14:paraId="7A5A8B76" w14:textId="77777777" w:rsidR="004C2BBF" w:rsidRDefault="004C2BBF">
            <w:pPr>
              <w:pStyle w:val="FamilychartTimespan"/>
              <w:keepNext/>
              <w:keepLines/>
              <w:widowControl/>
              <w:rPr>
                <w:color w:val="000000"/>
                <w:sz w:val="4"/>
              </w:rPr>
            </w:pPr>
          </w:p>
        </w:tc>
        <w:tc>
          <w:tcPr>
            <w:tcW w:w="552" w:type="dxa"/>
          </w:tcPr>
          <w:p w14:paraId="7EA52FA4" w14:textId="77777777" w:rsidR="004C2BBF" w:rsidRDefault="004C2BBF">
            <w:pPr>
              <w:pStyle w:val="FamilychartTimespan"/>
              <w:keepNext/>
              <w:keepLines/>
              <w:widowControl/>
              <w:rPr>
                <w:color w:val="000000"/>
                <w:sz w:val="4"/>
              </w:rPr>
            </w:pPr>
          </w:p>
        </w:tc>
        <w:tc>
          <w:tcPr>
            <w:tcW w:w="552" w:type="dxa"/>
          </w:tcPr>
          <w:p w14:paraId="2221977F" w14:textId="77777777" w:rsidR="004C2BBF" w:rsidRDefault="004C2BBF">
            <w:pPr>
              <w:pStyle w:val="FamilychartTimespan"/>
              <w:keepNext/>
              <w:keepLines/>
              <w:widowControl/>
              <w:rPr>
                <w:color w:val="000000"/>
                <w:sz w:val="4"/>
              </w:rPr>
            </w:pPr>
          </w:p>
        </w:tc>
        <w:tc>
          <w:tcPr>
            <w:tcW w:w="46" w:type="dxa"/>
          </w:tcPr>
          <w:p w14:paraId="7DBDB2C8" w14:textId="77777777" w:rsidR="004C2BBF" w:rsidRDefault="004C2BBF">
            <w:pPr>
              <w:pStyle w:val="FamilychartTimespan"/>
              <w:keepNext/>
              <w:keepLines/>
              <w:widowControl/>
              <w:rPr>
                <w:color w:val="000000"/>
                <w:sz w:val="4"/>
              </w:rPr>
            </w:pPr>
          </w:p>
        </w:tc>
        <w:tc>
          <w:tcPr>
            <w:tcW w:w="46" w:type="dxa"/>
          </w:tcPr>
          <w:p w14:paraId="7180A614" w14:textId="77777777" w:rsidR="004C2BBF" w:rsidRDefault="004C2BBF">
            <w:pPr>
              <w:pStyle w:val="FamilychartTimespan"/>
              <w:keepNext/>
              <w:keepLines/>
              <w:widowControl/>
              <w:rPr>
                <w:color w:val="000000"/>
                <w:sz w:val="4"/>
              </w:rPr>
            </w:pPr>
          </w:p>
        </w:tc>
        <w:tc>
          <w:tcPr>
            <w:tcW w:w="552" w:type="dxa"/>
          </w:tcPr>
          <w:p w14:paraId="6F703E2E" w14:textId="77777777" w:rsidR="004C2BBF" w:rsidRDefault="004C2BBF">
            <w:pPr>
              <w:pStyle w:val="FamilychartTimespan"/>
              <w:keepNext/>
              <w:keepLines/>
              <w:widowControl/>
              <w:rPr>
                <w:color w:val="000000"/>
                <w:sz w:val="4"/>
              </w:rPr>
            </w:pPr>
          </w:p>
        </w:tc>
        <w:tc>
          <w:tcPr>
            <w:tcW w:w="552" w:type="dxa"/>
          </w:tcPr>
          <w:p w14:paraId="400E60B9" w14:textId="77777777" w:rsidR="004C2BBF" w:rsidRDefault="004C2BBF">
            <w:pPr>
              <w:pStyle w:val="FamilychartTimespan"/>
              <w:keepNext/>
              <w:keepLines/>
              <w:widowControl/>
              <w:rPr>
                <w:color w:val="000000"/>
                <w:sz w:val="4"/>
              </w:rPr>
            </w:pPr>
          </w:p>
        </w:tc>
      </w:tr>
      <w:tr w:rsidR="004C2BBF" w14:paraId="49C5CC7B" w14:textId="77777777">
        <w:trPr>
          <w:cantSplit/>
        </w:trPr>
        <w:tc>
          <w:tcPr>
            <w:tcW w:w="1748" w:type="dxa"/>
            <w:gridSpan w:val="5"/>
          </w:tcPr>
          <w:p w14:paraId="0745DF58" w14:textId="77777777" w:rsidR="004C2BBF" w:rsidRDefault="004C2BBF">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1E95F07D" w14:textId="77777777" w:rsidR="004C2BBF" w:rsidRDefault="004C2BBF">
            <w:pPr>
              <w:pStyle w:val="FamilychartTimespan"/>
              <w:keepNext/>
              <w:keepLines/>
              <w:widowControl/>
              <w:rPr>
                <w:color w:val="000000"/>
                <w:sz w:val="4"/>
              </w:rPr>
            </w:pPr>
          </w:p>
        </w:tc>
        <w:tc>
          <w:tcPr>
            <w:tcW w:w="3588" w:type="dxa"/>
            <w:gridSpan w:val="12"/>
            <w:tcBorders>
              <w:left w:val="single" w:sz="4" w:space="0" w:color="000000"/>
            </w:tcBorders>
          </w:tcPr>
          <w:p w14:paraId="7937BABF" w14:textId="77777777" w:rsidR="004C2BBF" w:rsidRDefault="004C2BBF">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6A04300D" w14:textId="77777777" w:rsidR="004C2BBF" w:rsidRDefault="004C2BBF">
            <w:pPr>
              <w:pStyle w:val="FamilychartTimespan"/>
              <w:keepNext/>
              <w:keepLines/>
              <w:widowControl/>
              <w:rPr>
                <w:color w:val="000000"/>
                <w:sz w:val="4"/>
              </w:rPr>
            </w:pPr>
          </w:p>
        </w:tc>
        <w:tc>
          <w:tcPr>
            <w:tcW w:w="1748" w:type="dxa"/>
            <w:gridSpan w:val="5"/>
            <w:tcBorders>
              <w:left w:val="single" w:sz="4" w:space="0" w:color="000000"/>
            </w:tcBorders>
          </w:tcPr>
          <w:p w14:paraId="3DB4524B" w14:textId="77777777" w:rsidR="004C2BBF" w:rsidRDefault="004C2BBF">
            <w:pPr>
              <w:pStyle w:val="FamilychartTimespan"/>
              <w:keepNext/>
              <w:keepLines/>
              <w:widowControl/>
              <w:rPr>
                <w:color w:val="000000"/>
                <w:sz w:val="4"/>
              </w:rPr>
            </w:pPr>
          </w:p>
        </w:tc>
      </w:tr>
      <w:tr w:rsidR="004C2BBF" w14:paraId="682B78EB" w14:textId="77777777">
        <w:trPr>
          <w:cantSplit/>
        </w:trPr>
        <w:tc>
          <w:tcPr>
            <w:tcW w:w="1748" w:type="dxa"/>
            <w:gridSpan w:val="5"/>
          </w:tcPr>
          <w:p w14:paraId="44425E3B"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14:paraId="4125C537" w14:textId="77777777" w:rsidR="004C2BBF" w:rsidRDefault="005D5511">
            <w:pPr>
              <w:pStyle w:val="FamilychartGivennames"/>
              <w:keepNext/>
              <w:keepLines/>
            </w:pPr>
            <w:r>
              <w:t>Craig Evans</w:t>
            </w:r>
          </w:p>
        </w:tc>
        <w:tc>
          <w:tcPr>
            <w:tcW w:w="3588" w:type="dxa"/>
            <w:gridSpan w:val="12"/>
            <w:tcBorders>
              <w:left w:val="single" w:sz="4" w:space="0" w:color="000000"/>
            </w:tcBorders>
          </w:tcPr>
          <w:p w14:paraId="610BA944"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14:paraId="17699130" w14:textId="77777777" w:rsidR="004C2BBF" w:rsidRDefault="005D5511">
            <w:pPr>
              <w:pStyle w:val="FamilychartGivennames"/>
              <w:keepNext/>
              <w:keepLines/>
            </w:pPr>
            <w:r>
              <w:t>Penny</w:t>
            </w:r>
          </w:p>
        </w:tc>
        <w:tc>
          <w:tcPr>
            <w:tcW w:w="1748" w:type="dxa"/>
            <w:gridSpan w:val="5"/>
            <w:tcBorders>
              <w:left w:val="single" w:sz="4" w:space="0" w:color="000000"/>
            </w:tcBorders>
          </w:tcPr>
          <w:p w14:paraId="47F39F1A" w14:textId="77777777" w:rsidR="004C2BBF" w:rsidRDefault="004C2BBF">
            <w:pPr>
              <w:pStyle w:val="FamilychartGivennames"/>
              <w:keepNext/>
              <w:keepLines/>
              <w:rPr>
                <w:color w:val="000000"/>
                <w:sz w:val="4"/>
              </w:rPr>
            </w:pPr>
          </w:p>
        </w:tc>
      </w:tr>
      <w:tr w:rsidR="004C2BBF" w14:paraId="74B93E10" w14:textId="77777777">
        <w:trPr>
          <w:cantSplit/>
        </w:trPr>
        <w:tc>
          <w:tcPr>
            <w:tcW w:w="1748" w:type="dxa"/>
            <w:gridSpan w:val="5"/>
          </w:tcPr>
          <w:p w14:paraId="66CAAC5B"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tcPr>
          <w:p w14:paraId="084308DC" w14:textId="77777777" w:rsidR="004C2BBF" w:rsidRDefault="005D5511">
            <w:pPr>
              <w:pStyle w:val="FamilychartSurnames"/>
              <w:keepNext/>
              <w:keepLines/>
            </w:pPr>
            <w:r>
              <w:t>Knox</w:t>
            </w:r>
            <w:r>
              <w:fldChar w:fldCharType="begin"/>
            </w:r>
            <w:r>
              <w:instrText xml:space="preserve"> XE "Knox:Craig Evans (1960–)" \f "Name" \b </w:instrText>
            </w:r>
            <w:r>
              <w:fldChar w:fldCharType="end"/>
            </w:r>
          </w:p>
        </w:tc>
        <w:tc>
          <w:tcPr>
            <w:tcW w:w="3588" w:type="dxa"/>
            <w:gridSpan w:val="12"/>
            <w:tcBorders>
              <w:left w:val="single" w:sz="4" w:space="0" w:color="000000"/>
            </w:tcBorders>
          </w:tcPr>
          <w:p w14:paraId="0EB7A5AF"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365BE22C" w14:textId="77777777" w:rsidR="004C2BBF" w:rsidRDefault="005D5511">
            <w:pPr>
              <w:pStyle w:val="FamilychartSurnames"/>
              <w:keepNext/>
              <w:keepLines/>
            </w:pPr>
            <w:r>
              <w:t>Dirk</w:t>
            </w:r>
            <w:r>
              <w:fldChar w:fldCharType="begin"/>
            </w:r>
            <w:r>
              <w:instrText xml:space="preserve"> XE "Dirk:Penny" \f "Name" \b \i </w:instrText>
            </w:r>
            <w:r>
              <w:fldChar w:fldCharType="end"/>
            </w:r>
          </w:p>
        </w:tc>
        <w:tc>
          <w:tcPr>
            <w:tcW w:w="1748" w:type="dxa"/>
            <w:gridSpan w:val="5"/>
            <w:tcBorders>
              <w:left w:val="single" w:sz="4" w:space="0" w:color="000000"/>
            </w:tcBorders>
          </w:tcPr>
          <w:p w14:paraId="7E008347" w14:textId="77777777" w:rsidR="004C2BBF" w:rsidRDefault="004C2BBF">
            <w:pPr>
              <w:pStyle w:val="FamilychartSurnames"/>
              <w:keepNext/>
              <w:keepLines/>
              <w:rPr>
                <w:b w:val="0"/>
                <w:color w:val="000000"/>
                <w:sz w:val="4"/>
              </w:rPr>
            </w:pPr>
          </w:p>
        </w:tc>
      </w:tr>
      <w:tr w:rsidR="004C2BBF" w14:paraId="1162A1DE" w14:textId="77777777">
        <w:trPr>
          <w:cantSplit/>
        </w:trPr>
        <w:tc>
          <w:tcPr>
            <w:tcW w:w="1748" w:type="dxa"/>
            <w:gridSpan w:val="5"/>
          </w:tcPr>
          <w:p w14:paraId="018EF503"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645A17AE" w14:textId="77777777" w:rsidR="004C2BBF" w:rsidRDefault="005D5511">
            <w:pPr>
              <w:pStyle w:val="FamilychartTimespan"/>
              <w:keepNext/>
              <w:keepLines/>
              <w:widowControl/>
            </w:pPr>
            <w:r>
              <w:t>1960–</w:t>
            </w:r>
          </w:p>
        </w:tc>
        <w:tc>
          <w:tcPr>
            <w:tcW w:w="3588" w:type="dxa"/>
            <w:gridSpan w:val="12"/>
            <w:tcBorders>
              <w:left w:val="single" w:sz="4" w:space="0" w:color="000000"/>
            </w:tcBorders>
          </w:tcPr>
          <w:p w14:paraId="6F4B52C3"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tcPr>
          <w:p w14:paraId="37B3055E" w14:textId="77777777" w:rsidR="004C2BBF" w:rsidRDefault="004C2BBF">
            <w:pPr>
              <w:pStyle w:val="FamilychartTimespan"/>
              <w:keepNext/>
              <w:keepLines/>
              <w:widowControl/>
            </w:pPr>
          </w:p>
        </w:tc>
        <w:tc>
          <w:tcPr>
            <w:tcW w:w="1748" w:type="dxa"/>
            <w:gridSpan w:val="5"/>
            <w:tcBorders>
              <w:left w:val="single" w:sz="4" w:space="0" w:color="000000"/>
            </w:tcBorders>
          </w:tcPr>
          <w:p w14:paraId="69E1AACE" w14:textId="77777777" w:rsidR="004C2BBF" w:rsidRDefault="004C2BBF">
            <w:pPr>
              <w:pStyle w:val="FamilychartTimespan"/>
              <w:keepNext/>
              <w:keepLines/>
              <w:widowControl/>
              <w:rPr>
                <w:color w:val="000000"/>
                <w:sz w:val="4"/>
              </w:rPr>
            </w:pPr>
          </w:p>
        </w:tc>
      </w:tr>
      <w:tr w:rsidR="004C2BBF" w14:paraId="6D6323EB" w14:textId="77777777">
        <w:trPr>
          <w:cantSplit/>
        </w:trPr>
        <w:tc>
          <w:tcPr>
            <w:tcW w:w="1748" w:type="dxa"/>
            <w:gridSpan w:val="5"/>
          </w:tcPr>
          <w:p w14:paraId="0FE86CE3"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62A5EC85" w14:textId="77777777" w:rsidR="004C2BBF" w:rsidRDefault="004C2BBF">
            <w:pPr>
              <w:pStyle w:val="FamilychartTimespan"/>
              <w:keepNext/>
              <w:keepLines/>
              <w:widowControl/>
              <w:rPr>
                <w:color w:val="000000"/>
                <w:sz w:val="4"/>
              </w:rPr>
            </w:pPr>
          </w:p>
        </w:tc>
        <w:tc>
          <w:tcPr>
            <w:tcW w:w="3588" w:type="dxa"/>
            <w:gridSpan w:val="12"/>
            <w:tcBorders>
              <w:left w:val="single" w:sz="4" w:space="0" w:color="000000"/>
            </w:tcBorders>
          </w:tcPr>
          <w:p w14:paraId="126FA307"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5FCE0EEB" w14:textId="77777777" w:rsidR="004C2BBF" w:rsidRDefault="004C2BBF">
            <w:pPr>
              <w:pStyle w:val="FamilychartTimespan"/>
              <w:keepNext/>
              <w:keepLines/>
              <w:widowControl/>
              <w:rPr>
                <w:color w:val="000000"/>
                <w:sz w:val="4"/>
              </w:rPr>
            </w:pPr>
          </w:p>
        </w:tc>
        <w:tc>
          <w:tcPr>
            <w:tcW w:w="1748" w:type="dxa"/>
            <w:gridSpan w:val="5"/>
            <w:tcBorders>
              <w:left w:val="single" w:sz="4" w:space="0" w:color="000000"/>
            </w:tcBorders>
          </w:tcPr>
          <w:p w14:paraId="7F1F433B" w14:textId="77777777" w:rsidR="004C2BBF" w:rsidRDefault="004C2BBF">
            <w:pPr>
              <w:pStyle w:val="FamilychartTimespan"/>
              <w:keepNext/>
              <w:keepLines/>
              <w:widowControl/>
              <w:rPr>
                <w:color w:val="000000"/>
                <w:sz w:val="4"/>
              </w:rPr>
            </w:pPr>
          </w:p>
        </w:tc>
      </w:tr>
      <w:tr w:rsidR="004C2BBF" w14:paraId="24BB8D16" w14:textId="77777777">
        <w:trPr>
          <w:cantSplit/>
        </w:trPr>
        <w:tc>
          <w:tcPr>
            <w:tcW w:w="552" w:type="dxa"/>
          </w:tcPr>
          <w:p w14:paraId="0F65E762" w14:textId="77777777" w:rsidR="004C2BBF" w:rsidRDefault="004C2BBF">
            <w:pPr>
              <w:pStyle w:val="FamilychartTimespan"/>
              <w:keepNext/>
              <w:keepLines/>
              <w:widowControl/>
              <w:rPr>
                <w:color w:val="000000"/>
                <w:sz w:val="4"/>
              </w:rPr>
            </w:pPr>
          </w:p>
        </w:tc>
        <w:tc>
          <w:tcPr>
            <w:tcW w:w="552" w:type="dxa"/>
          </w:tcPr>
          <w:p w14:paraId="536A5B90" w14:textId="77777777" w:rsidR="004C2BBF" w:rsidRDefault="004C2BBF">
            <w:pPr>
              <w:pStyle w:val="FamilychartTimespan"/>
              <w:keepNext/>
              <w:keepLines/>
              <w:widowControl/>
              <w:rPr>
                <w:color w:val="000000"/>
                <w:sz w:val="4"/>
              </w:rPr>
            </w:pPr>
          </w:p>
        </w:tc>
        <w:tc>
          <w:tcPr>
            <w:tcW w:w="46" w:type="dxa"/>
          </w:tcPr>
          <w:p w14:paraId="32478FA9" w14:textId="77777777" w:rsidR="004C2BBF" w:rsidRDefault="004C2BBF">
            <w:pPr>
              <w:pStyle w:val="FamilychartTimespan"/>
              <w:keepNext/>
              <w:keepLines/>
              <w:widowControl/>
              <w:rPr>
                <w:color w:val="000000"/>
                <w:sz w:val="4"/>
              </w:rPr>
            </w:pPr>
          </w:p>
        </w:tc>
        <w:tc>
          <w:tcPr>
            <w:tcW w:w="46" w:type="dxa"/>
          </w:tcPr>
          <w:p w14:paraId="7E5F12E5" w14:textId="77777777" w:rsidR="004C2BBF" w:rsidRDefault="004C2BBF">
            <w:pPr>
              <w:pStyle w:val="FamilychartTimespan"/>
              <w:keepNext/>
              <w:keepLines/>
              <w:widowControl/>
              <w:rPr>
                <w:color w:val="000000"/>
                <w:sz w:val="4"/>
              </w:rPr>
            </w:pPr>
          </w:p>
        </w:tc>
        <w:tc>
          <w:tcPr>
            <w:tcW w:w="552" w:type="dxa"/>
          </w:tcPr>
          <w:p w14:paraId="2064C67E"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551F8772"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359BF8AE"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3BA00400"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tcBorders>
          </w:tcPr>
          <w:p w14:paraId="04C65736" w14:textId="77777777" w:rsidR="004C2BBF" w:rsidRDefault="004C2BBF">
            <w:pPr>
              <w:pStyle w:val="FamilychartTimespan"/>
              <w:keepNext/>
              <w:keepLines/>
              <w:widowControl/>
              <w:rPr>
                <w:color w:val="000000"/>
                <w:sz w:val="4"/>
              </w:rPr>
            </w:pPr>
          </w:p>
        </w:tc>
        <w:tc>
          <w:tcPr>
            <w:tcW w:w="3588" w:type="dxa"/>
            <w:gridSpan w:val="12"/>
            <w:tcBorders>
              <w:bottom w:val="single" w:sz="4" w:space="0" w:color="000000"/>
            </w:tcBorders>
          </w:tcPr>
          <w:p w14:paraId="480C529D" w14:textId="77777777" w:rsidR="004C2BBF" w:rsidRDefault="005D5511">
            <w:pPr>
              <w:pStyle w:val="FamilychartTimespan"/>
              <w:keepNext/>
              <w:keepLines/>
              <w:widowControl/>
            </w:pPr>
            <w:r>
              <w:t>Marriage: 2004</w:t>
            </w:r>
          </w:p>
        </w:tc>
        <w:tc>
          <w:tcPr>
            <w:tcW w:w="552" w:type="dxa"/>
            <w:tcBorders>
              <w:top w:val="single" w:sz="4" w:space="0" w:color="000000"/>
              <w:bottom w:val="single" w:sz="4" w:space="0" w:color="000000"/>
            </w:tcBorders>
          </w:tcPr>
          <w:p w14:paraId="1BCA1A05" w14:textId="77777777" w:rsidR="004C2BBF" w:rsidRDefault="004C2BBF">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3354E225"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5A748559"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432C945A" w14:textId="77777777" w:rsidR="004C2BBF" w:rsidRDefault="004C2BBF">
            <w:pPr>
              <w:pStyle w:val="FamilychartTimespan"/>
              <w:keepNext/>
              <w:keepLines/>
              <w:widowControl/>
              <w:rPr>
                <w:color w:val="000000"/>
                <w:sz w:val="4"/>
              </w:rPr>
            </w:pPr>
          </w:p>
        </w:tc>
        <w:tc>
          <w:tcPr>
            <w:tcW w:w="552" w:type="dxa"/>
          </w:tcPr>
          <w:p w14:paraId="2044258D" w14:textId="77777777" w:rsidR="004C2BBF" w:rsidRDefault="004C2BBF">
            <w:pPr>
              <w:pStyle w:val="FamilychartTimespan"/>
              <w:keepNext/>
              <w:keepLines/>
              <w:widowControl/>
              <w:rPr>
                <w:color w:val="000000"/>
                <w:sz w:val="4"/>
              </w:rPr>
            </w:pPr>
          </w:p>
        </w:tc>
        <w:tc>
          <w:tcPr>
            <w:tcW w:w="46" w:type="dxa"/>
          </w:tcPr>
          <w:p w14:paraId="7161586E" w14:textId="77777777" w:rsidR="004C2BBF" w:rsidRDefault="004C2BBF">
            <w:pPr>
              <w:pStyle w:val="FamilychartTimespan"/>
              <w:keepNext/>
              <w:keepLines/>
              <w:widowControl/>
              <w:rPr>
                <w:color w:val="000000"/>
                <w:sz w:val="4"/>
              </w:rPr>
            </w:pPr>
          </w:p>
        </w:tc>
        <w:tc>
          <w:tcPr>
            <w:tcW w:w="46" w:type="dxa"/>
          </w:tcPr>
          <w:p w14:paraId="3E8A555E" w14:textId="77777777" w:rsidR="004C2BBF" w:rsidRDefault="004C2BBF">
            <w:pPr>
              <w:pStyle w:val="FamilychartTimespan"/>
              <w:keepNext/>
              <w:keepLines/>
              <w:widowControl/>
              <w:rPr>
                <w:color w:val="000000"/>
                <w:sz w:val="4"/>
              </w:rPr>
            </w:pPr>
          </w:p>
        </w:tc>
        <w:tc>
          <w:tcPr>
            <w:tcW w:w="552" w:type="dxa"/>
          </w:tcPr>
          <w:p w14:paraId="5BF9D615" w14:textId="77777777" w:rsidR="004C2BBF" w:rsidRDefault="004C2BBF">
            <w:pPr>
              <w:pStyle w:val="FamilychartTimespan"/>
              <w:keepNext/>
              <w:keepLines/>
              <w:widowControl/>
              <w:rPr>
                <w:color w:val="000000"/>
                <w:sz w:val="4"/>
              </w:rPr>
            </w:pPr>
          </w:p>
        </w:tc>
        <w:tc>
          <w:tcPr>
            <w:tcW w:w="552" w:type="dxa"/>
          </w:tcPr>
          <w:p w14:paraId="1A96C2CA" w14:textId="77777777" w:rsidR="004C2BBF" w:rsidRDefault="004C2BBF">
            <w:pPr>
              <w:pStyle w:val="FamilychartTimespan"/>
              <w:keepNext/>
              <w:keepLines/>
              <w:widowControl/>
              <w:rPr>
                <w:color w:val="000000"/>
                <w:sz w:val="4"/>
              </w:rPr>
            </w:pPr>
          </w:p>
        </w:tc>
      </w:tr>
      <w:tr w:rsidR="004C2BBF" w14:paraId="72CC1837" w14:textId="77777777">
        <w:trPr>
          <w:cantSplit/>
        </w:trPr>
        <w:tc>
          <w:tcPr>
            <w:tcW w:w="552" w:type="dxa"/>
          </w:tcPr>
          <w:p w14:paraId="4A204654" w14:textId="77777777" w:rsidR="004C2BBF" w:rsidRDefault="004C2BBF">
            <w:pPr>
              <w:pStyle w:val="FamilychartTimespan"/>
              <w:keepLines/>
              <w:widowControl/>
              <w:rPr>
                <w:color w:val="000000"/>
                <w:sz w:val="4"/>
              </w:rPr>
            </w:pPr>
          </w:p>
        </w:tc>
        <w:tc>
          <w:tcPr>
            <w:tcW w:w="552" w:type="dxa"/>
          </w:tcPr>
          <w:p w14:paraId="5336ED57" w14:textId="77777777" w:rsidR="004C2BBF" w:rsidRDefault="004C2BBF">
            <w:pPr>
              <w:pStyle w:val="FamilychartTimespan"/>
              <w:keepLines/>
              <w:widowControl/>
              <w:rPr>
                <w:color w:val="000000"/>
                <w:sz w:val="4"/>
              </w:rPr>
            </w:pPr>
          </w:p>
        </w:tc>
        <w:tc>
          <w:tcPr>
            <w:tcW w:w="46" w:type="dxa"/>
          </w:tcPr>
          <w:p w14:paraId="7D3C00DD" w14:textId="77777777" w:rsidR="004C2BBF" w:rsidRDefault="004C2BBF">
            <w:pPr>
              <w:pStyle w:val="FamilychartTimespan"/>
              <w:keepLines/>
              <w:widowControl/>
              <w:rPr>
                <w:color w:val="000000"/>
                <w:sz w:val="4"/>
              </w:rPr>
            </w:pPr>
          </w:p>
        </w:tc>
        <w:tc>
          <w:tcPr>
            <w:tcW w:w="46" w:type="dxa"/>
          </w:tcPr>
          <w:p w14:paraId="01FA0B76" w14:textId="77777777" w:rsidR="004C2BBF" w:rsidRDefault="004C2BBF">
            <w:pPr>
              <w:pStyle w:val="FamilychartTimespan"/>
              <w:keepLines/>
              <w:widowControl/>
              <w:rPr>
                <w:color w:val="000000"/>
                <w:sz w:val="4"/>
              </w:rPr>
            </w:pPr>
          </w:p>
        </w:tc>
        <w:tc>
          <w:tcPr>
            <w:tcW w:w="552" w:type="dxa"/>
          </w:tcPr>
          <w:p w14:paraId="70965401" w14:textId="77777777" w:rsidR="004C2BBF" w:rsidRDefault="004C2BBF">
            <w:pPr>
              <w:pStyle w:val="FamilychartTimespan"/>
              <w:keepLines/>
              <w:widowControl/>
              <w:rPr>
                <w:color w:val="000000"/>
                <w:sz w:val="4"/>
              </w:rPr>
            </w:pPr>
          </w:p>
        </w:tc>
        <w:tc>
          <w:tcPr>
            <w:tcW w:w="552" w:type="dxa"/>
          </w:tcPr>
          <w:p w14:paraId="522195AA" w14:textId="77777777" w:rsidR="004C2BBF" w:rsidRDefault="004C2BBF">
            <w:pPr>
              <w:pStyle w:val="FamilychartTimespan"/>
              <w:keepLines/>
              <w:widowControl/>
              <w:rPr>
                <w:color w:val="000000"/>
                <w:sz w:val="4"/>
              </w:rPr>
            </w:pPr>
          </w:p>
        </w:tc>
        <w:tc>
          <w:tcPr>
            <w:tcW w:w="46" w:type="dxa"/>
          </w:tcPr>
          <w:p w14:paraId="6D776981" w14:textId="77777777" w:rsidR="004C2BBF" w:rsidRDefault="004C2BBF">
            <w:pPr>
              <w:pStyle w:val="FamilychartTimespan"/>
              <w:keepLines/>
              <w:widowControl/>
              <w:rPr>
                <w:color w:val="000000"/>
                <w:sz w:val="4"/>
              </w:rPr>
            </w:pPr>
          </w:p>
        </w:tc>
        <w:tc>
          <w:tcPr>
            <w:tcW w:w="46" w:type="dxa"/>
            <w:tcBorders>
              <w:top w:val="single" w:sz="4" w:space="0" w:color="000000"/>
            </w:tcBorders>
          </w:tcPr>
          <w:p w14:paraId="19177666"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3425D656"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2A9C6C52" w14:textId="77777777" w:rsidR="004C2BBF" w:rsidRDefault="004C2BBF">
            <w:pPr>
              <w:pStyle w:val="FamilychartTimespan"/>
              <w:keepLines/>
              <w:widowControl/>
              <w:rPr>
                <w:color w:val="000000"/>
                <w:sz w:val="4"/>
              </w:rPr>
            </w:pPr>
          </w:p>
        </w:tc>
        <w:tc>
          <w:tcPr>
            <w:tcW w:w="46" w:type="dxa"/>
            <w:tcBorders>
              <w:top w:val="single" w:sz="4" w:space="0" w:color="000000"/>
            </w:tcBorders>
          </w:tcPr>
          <w:p w14:paraId="4DF45FC7" w14:textId="77777777" w:rsidR="004C2BBF" w:rsidRDefault="004C2BBF">
            <w:pPr>
              <w:pStyle w:val="FamilychartTimespan"/>
              <w:keepLines/>
              <w:widowControl/>
              <w:rPr>
                <w:color w:val="000000"/>
                <w:sz w:val="4"/>
              </w:rPr>
            </w:pPr>
          </w:p>
        </w:tc>
        <w:tc>
          <w:tcPr>
            <w:tcW w:w="46" w:type="dxa"/>
            <w:tcBorders>
              <w:top w:val="single" w:sz="4" w:space="0" w:color="000000"/>
            </w:tcBorders>
          </w:tcPr>
          <w:p w14:paraId="330B34E7"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4FF95311"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2AF48227" w14:textId="77777777" w:rsidR="004C2BBF" w:rsidRDefault="004C2BBF">
            <w:pPr>
              <w:pStyle w:val="FamilychartTimespan"/>
              <w:keepLines/>
              <w:widowControl/>
              <w:rPr>
                <w:color w:val="000000"/>
                <w:sz w:val="4"/>
              </w:rPr>
            </w:pPr>
          </w:p>
        </w:tc>
        <w:tc>
          <w:tcPr>
            <w:tcW w:w="46" w:type="dxa"/>
            <w:tcBorders>
              <w:top w:val="single" w:sz="4" w:space="0" w:color="000000"/>
            </w:tcBorders>
          </w:tcPr>
          <w:p w14:paraId="0131D6E2" w14:textId="77777777" w:rsidR="004C2BBF" w:rsidRDefault="004C2BBF">
            <w:pPr>
              <w:pStyle w:val="FamilychartTimespan"/>
              <w:keepLines/>
              <w:widowControl/>
              <w:rPr>
                <w:color w:val="000000"/>
                <w:sz w:val="4"/>
              </w:rPr>
            </w:pPr>
          </w:p>
        </w:tc>
        <w:tc>
          <w:tcPr>
            <w:tcW w:w="46" w:type="dxa"/>
            <w:tcBorders>
              <w:top w:val="single" w:sz="4" w:space="0" w:color="000000"/>
            </w:tcBorders>
          </w:tcPr>
          <w:p w14:paraId="700D3EDE"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4731AF47"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581E1A12" w14:textId="77777777" w:rsidR="004C2BBF" w:rsidRDefault="004C2BBF">
            <w:pPr>
              <w:pStyle w:val="FamilychartTimespan"/>
              <w:keepLines/>
              <w:widowControl/>
              <w:rPr>
                <w:color w:val="000000"/>
                <w:sz w:val="4"/>
              </w:rPr>
            </w:pPr>
          </w:p>
        </w:tc>
        <w:tc>
          <w:tcPr>
            <w:tcW w:w="46" w:type="dxa"/>
            <w:tcBorders>
              <w:top w:val="single" w:sz="4" w:space="0" w:color="000000"/>
            </w:tcBorders>
          </w:tcPr>
          <w:p w14:paraId="15DB183B" w14:textId="77777777" w:rsidR="004C2BBF" w:rsidRDefault="004C2BBF">
            <w:pPr>
              <w:pStyle w:val="FamilychartTimespan"/>
              <w:keepLines/>
              <w:widowControl/>
              <w:rPr>
                <w:color w:val="000000"/>
                <w:sz w:val="4"/>
              </w:rPr>
            </w:pPr>
          </w:p>
        </w:tc>
        <w:tc>
          <w:tcPr>
            <w:tcW w:w="46" w:type="dxa"/>
            <w:tcBorders>
              <w:top w:val="single" w:sz="4" w:space="0" w:color="000000"/>
            </w:tcBorders>
          </w:tcPr>
          <w:p w14:paraId="113D544C"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78D7984F"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01FB1174" w14:textId="77777777" w:rsidR="004C2BBF" w:rsidRDefault="004C2BBF">
            <w:pPr>
              <w:pStyle w:val="FamilychartTimespan"/>
              <w:keepLines/>
              <w:widowControl/>
              <w:rPr>
                <w:color w:val="000000"/>
                <w:sz w:val="4"/>
              </w:rPr>
            </w:pPr>
          </w:p>
        </w:tc>
        <w:tc>
          <w:tcPr>
            <w:tcW w:w="46" w:type="dxa"/>
            <w:tcBorders>
              <w:top w:val="single" w:sz="4" w:space="0" w:color="000000"/>
            </w:tcBorders>
          </w:tcPr>
          <w:p w14:paraId="17D94145" w14:textId="77777777" w:rsidR="004C2BBF" w:rsidRDefault="004C2BBF">
            <w:pPr>
              <w:pStyle w:val="FamilychartTimespan"/>
              <w:keepLines/>
              <w:widowControl/>
              <w:rPr>
                <w:color w:val="000000"/>
                <w:sz w:val="4"/>
              </w:rPr>
            </w:pPr>
          </w:p>
        </w:tc>
        <w:tc>
          <w:tcPr>
            <w:tcW w:w="46" w:type="dxa"/>
          </w:tcPr>
          <w:p w14:paraId="04A9BB68" w14:textId="77777777" w:rsidR="004C2BBF" w:rsidRDefault="004C2BBF">
            <w:pPr>
              <w:pStyle w:val="FamilychartTimespan"/>
              <w:keepLines/>
              <w:widowControl/>
              <w:rPr>
                <w:color w:val="000000"/>
                <w:sz w:val="4"/>
              </w:rPr>
            </w:pPr>
          </w:p>
        </w:tc>
        <w:tc>
          <w:tcPr>
            <w:tcW w:w="552" w:type="dxa"/>
          </w:tcPr>
          <w:p w14:paraId="7E8725E5" w14:textId="77777777" w:rsidR="004C2BBF" w:rsidRDefault="004C2BBF">
            <w:pPr>
              <w:pStyle w:val="FamilychartTimespan"/>
              <w:keepLines/>
              <w:widowControl/>
              <w:rPr>
                <w:color w:val="000000"/>
                <w:sz w:val="4"/>
              </w:rPr>
            </w:pPr>
          </w:p>
        </w:tc>
        <w:tc>
          <w:tcPr>
            <w:tcW w:w="552" w:type="dxa"/>
          </w:tcPr>
          <w:p w14:paraId="21C5CD56" w14:textId="77777777" w:rsidR="004C2BBF" w:rsidRDefault="004C2BBF">
            <w:pPr>
              <w:pStyle w:val="FamilychartTimespan"/>
              <w:keepLines/>
              <w:widowControl/>
              <w:rPr>
                <w:color w:val="000000"/>
                <w:sz w:val="4"/>
              </w:rPr>
            </w:pPr>
          </w:p>
        </w:tc>
        <w:tc>
          <w:tcPr>
            <w:tcW w:w="46" w:type="dxa"/>
          </w:tcPr>
          <w:p w14:paraId="3C631B8F" w14:textId="77777777" w:rsidR="004C2BBF" w:rsidRDefault="004C2BBF">
            <w:pPr>
              <w:pStyle w:val="FamilychartTimespan"/>
              <w:keepLines/>
              <w:widowControl/>
              <w:rPr>
                <w:color w:val="000000"/>
                <w:sz w:val="4"/>
              </w:rPr>
            </w:pPr>
          </w:p>
        </w:tc>
        <w:tc>
          <w:tcPr>
            <w:tcW w:w="46" w:type="dxa"/>
          </w:tcPr>
          <w:p w14:paraId="41250315" w14:textId="77777777" w:rsidR="004C2BBF" w:rsidRDefault="004C2BBF">
            <w:pPr>
              <w:pStyle w:val="FamilychartTimespan"/>
              <w:keepLines/>
              <w:widowControl/>
              <w:rPr>
                <w:color w:val="000000"/>
                <w:sz w:val="4"/>
              </w:rPr>
            </w:pPr>
          </w:p>
        </w:tc>
        <w:tc>
          <w:tcPr>
            <w:tcW w:w="552" w:type="dxa"/>
          </w:tcPr>
          <w:p w14:paraId="43F41711" w14:textId="77777777" w:rsidR="004C2BBF" w:rsidRDefault="004C2BBF">
            <w:pPr>
              <w:pStyle w:val="FamilychartTimespan"/>
              <w:keepLines/>
              <w:widowControl/>
              <w:rPr>
                <w:color w:val="000000"/>
                <w:sz w:val="4"/>
              </w:rPr>
            </w:pPr>
          </w:p>
        </w:tc>
        <w:tc>
          <w:tcPr>
            <w:tcW w:w="552" w:type="dxa"/>
          </w:tcPr>
          <w:p w14:paraId="0625CA3C" w14:textId="77777777" w:rsidR="004C2BBF" w:rsidRDefault="004C2BBF">
            <w:pPr>
              <w:pStyle w:val="FamilychartTimespan"/>
              <w:keepLines/>
              <w:widowControl/>
              <w:rPr>
                <w:color w:val="000000"/>
                <w:sz w:val="4"/>
              </w:rPr>
            </w:pPr>
          </w:p>
        </w:tc>
      </w:tr>
    </w:tbl>
    <w:p w14:paraId="1AC9ED92" w14:textId="77777777" w:rsidR="004C2BBF" w:rsidRDefault="004C2BBF"/>
    <w:p w14:paraId="4FABA99E" w14:textId="77777777" w:rsidR="004C2BBF" w:rsidRDefault="005D5511">
      <w:pPr>
        <w:pStyle w:val="ParentSection"/>
      </w:pPr>
      <w:r>
        <w:rPr>
          <w:b/>
        </w:rPr>
        <w:t>50.</w:t>
      </w:r>
      <w:r>
        <w:tab/>
      </w:r>
      <w:bookmarkStart w:id="174" w:name="pbm_50_ec77e3b8_3de5_45cb_b694_98d1746b5"/>
      <w:bookmarkEnd w:id="174"/>
      <w:r>
        <w:rPr>
          <w:b/>
        </w:rPr>
        <w:t>Craig Evans Knox</w:t>
      </w:r>
      <w:r>
        <w:fldChar w:fldCharType="begin"/>
      </w:r>
      <w:r>
        <w:instrText xml:space="preserve"> XE "Knox:Craig Evans (1960–)" \f "Name" \b </w:instrText>
      </w:r>
      <w:r>
        <w:fldChar w:fldCharType="end"/>
      </w:r>
      <w:r>
        <w:t xml:space="preserve"> was born on Tuesday, April 05, 1960, in Winnipeg, Manitoba</w:t>
      </w:r>
      <w:r>
        <w:fldChar w:fldCharType="begin"/>
      </w:r>
      <w:r>
        <w:instrText xml:space="preserve"> XE "Winnipeg, Manitoba: :Knox, Craig Evans (1960–)" \f "Place" </w:instrText>
      </w:r>
      <w:r>
        <w:fldChar w:fldCharType="end"/>
      </w:r>
      <w:r>
        <w:t>. He is the son of Gordon Evens Knox</w:t>
      </w:r>
      <w:r>
        <w:fldChar w:fldCharType="begin"/>
      </w:r>
      <w:r>
        <w:instrText xml:space="preserve"> XE "Knox:Gordon Evens (1936–)" \f "Name" \i </w:instrText>
      </w:r>
      <w:r>
        <w:fldChar w:fldCharType="end"/>
      </w:r>
      <w:r>
        <w:t xml:space="preserve"> a</w:t>
      </w:r>
      <w:r>
        <w:t xml:space="preserve">nd </w:t>
      </w:r>
      <w:hyperlink w:anchor="pbm_31_c1d4a1d2_f652_4fd8_92fc_a04ae9d30" w:tooltip="Sandra Joan Billings (1937–)" w:history="1">
        <w:r>
          <w:t>Sandra Joan Billings</w:t>
        </w:r>
      </w:hyperlink>
      <w:r>
        <w:fldChar w:fldCharType="begin"/>
      </w:r>
      <w:r>
        <w:instrText xml:space="preserve"> XE "Billings:Sandra Joan (1937–)" \f "Name" \i </w:instrText>
      </w:r>
      <w:r>
        <w:fldChar w:fldCharType="end"/>
      </w:r>
      <w:r>
        <w:t> (31).</w:t>
      </w:r>
    </w:p>
    <w:p w14:paraId="0796F95B" w14:textId="77777777" w:rsidR="004C2BBF" w:rsidRDefault="005D5511">
      <w:pPr>
        <w:pStyle w:val="ParentSection"/>
      </w:pPr>
      <w:r>
        <w:tab/>
        <w:t xml:space="preserve">Craig Evans married </w:t>
      </w:r>
      <w:bookmarkStart w:id="175" w:name="sbm_8055b6b5_3399_4e49_85f2_0ddcf020128a"/>
      <w:bookmarkEnd w:id="175"/>
      <w:r>
        <w:rPr>
          <w:b/>
        </w:rPr>
        <w:t>Penny Dirk</w:t>
      </w:r>
      <w:r>
        <w:fldChar w:fldCharType="begin"/>
      </w:r>
      <w:r>
        <w:instrText xml:space="preserve"> XE "Dirk:Penny" \f "Name" \b \i </w:instrText>
      </w:r>
      <w:r>
        <w:fldChar w:fldCharType="end"/>
      </w:r>
      <w:r>
        <w:t xml:space="preserve"> on Wednesday, D</w:t>
      </w:r>
      <w:r>
        <w:t>ecember 29, 2004, in Las Vegas,Nevada</w:t>
      </w:r>
      <w:r>
        <w:fldChar w:fldCharType="begin"/>
      </w:r>
      <w:r>
        <w:instrText xml:space="preserve"> XE "Las Vegas, Nevada: :Knox, Craig Evans (1960–)" \f "Place" </w:instrText>
      </w:r>
      <w:r>
        <w:fldChar w:fldCharType="end"/>
      </w:r>
      <w:r>
        <w:t>.</w:t>
      </w:r>
    </w:p>
    <w:p w14:paraId="45E8BB33" w14:textId="77777777" w:rsidR="004C2BBF" w:rsidRDefault="005D5511">
      <w:pPr>
        <w:pStyle w:val="Heading3"/>
        <w:numPr>
          <w:ilvl w:val="0"/>
          <w:numId w:val="0"/>
        </w:numPr>
        <w:spacing w:line="0" w:lineRule="atLeast"/>
      </w:pPr>
      <w:r>
        <w:t>Karen Knox</w:t>
      </w:r>
      <w:r>
        <w:fldChar w:fldCharType="begin"/>
      </w:r>
      <w:r>
        <w:instrText xml:space="preserve"> TC  </w:instrText>
      </w:r>
      <w:bookmarkStart w:id="176" w:name="_Toc256000333"/>
      <w:r>
        <w:instrText>"Karen Knox"</w:instrText>
      </w:r>
      <w:bookmarkEnd w:id="176"/>
      <w:r>
        <w:instrText xml:space="preserve">  \l 3 \f C</w:instrText>
      </w:r>
      <w:r>
        <w:fldChar w:fldCharType="end"/>
      </w:r>
    </w:p>
    <w:p w14:paraId="0C6274A3" w14:textId="77777777" w:rsidR="004C2BBF" w:rsidRDefault="005D5511">
      <w:pPr>
        <w:pStyle w:val="ParentSection"/>
      </w:pPr>
      <w:r>
        <w:rPr>
          <w:b/>
        </w:rPr>
        <w:t>51.</w:t>
      </w:r>
      <w:r>
        <w:tab/>
      </w:r>
      <w:bookmarkStart w:id="177" w:name="pbm_51_85c82b91_e575_47b4_9c50_739880886"/>
      <w:bookmarkEnd w:id="177"/>
      <w:r>
        <w:rPr>
          <w:b/>
        </w:rPr>
        <w:t>Karen Elizabeth Knox</w:t>
      </w:r>
      <w:r>
        <w:fldChar w:fldCharType="begin"/>
      </w:r>
      <w:r>
        <w:instrText xml:space="preserve"> XE "Knox:Karen Elizabeth (1965–)" \f "Name" \b </w:instrText>
      </w:r>
      <w:r>
        <w:fldChar w:fldCharType="end"/>
      </w:r>
      <w:r>
        <w:t xml:space="preserve"> was born on Saturday, April 17, 1965, in Winnipeg, Manitoba</w:t>
      </w:r>
      <w:r>
        <w:fldChar w:fldCharType="begin"/>
      </w:r>
      <w:r>
        <w:instrText xml:space="preserve"> XE "Winnipeg, Manitoba: :Knox, Karen Elizabeth (1965–)" \f "Place" </w:instrText>
      </w:r>
      <w:r>
        <w:fldChar w:fldCharType="end"/>
      </w:r>
      <w:r>
        <w:t>. She is the daughter of Gordon Evens Knox</w:t>
      </w:r>
      <w:r>
        <w:fldChar w:fldCharType="begin"/>
      </w:r>
      <w:r>
        <w:instrText xml:space="preserve"> XE "Knox:Gordon Evens (1936–)" \f</w:instrText>
      </w:r>
      <w:r>
        <w:instrText xml:space="preserve"> "Name" \i </w:instrText>
      </w:r>
      <w:r>
        <w:fldChar w:fldCharType="end"/>
      </w:r>
      <w:r>
        <w:t xml:space="preserve"> and </w:t>
      </w:r>
      <w:hyperlink w:anchor="pbm_31_c1d4a1d2_f652_4fd8_92fc_a04ae9d30" w:tooltip="Sandra Joan Billings (1937–)" w:history="1">
        <w:r>
          <w:t>Sandra Joan Billings</w:t>
        </w:r>
      </w:hyperlink>
      <w:r>
        <w:fldChar w:fldCharType="begin"/>
      </w:r>
      <w:r>
        <w:instrText xml:space="preserve"> XE "Billings:Sandra Joan (1937–)" \f "Name" \i </w:instrText>
      </w:r>
      <w:r>
        <w:fldChar w:fldCharType="end"/>
      </w:r>
      <w:r>
        <w:t> (31).</w:t>
      </w:r>
    </w:p>
    <w:p w14:paraId="38215447" w14:textId="77777777" w:rsidR="004C2BBF" w:rsidRDefault="005D5511">
      <w:pPr>
        <w:pStyle w:val="ParentSection"/>
      </w:pPr>
      <w:r>
        <w:tab/>
        <w:t xml:space="preserve">Marriages with </w:t>
      </w:r>
      <w:hyperlink w:anchor="sbm_c9ac7b09_121c_485d_b406_b3b6fa61dae8" w:tooltip="Earl Charles James Sherwood (–1988)" w:history="1">
        <w:r>
          <w:t>Earl Charles James Sherwood</w:t>
        </w:r>
      </w:hyperlink>
      <w:r>
        <w:t xml:space="preserve"> and </w:t>
      </w:r>
      <w:hyperlink w:anchor="sbm_84494231_7dc4_4cf0_bce1_41a3559054ed" w:tooltip="Chris Paul (1965–)" w:history="1">
        <w:r>
          <w:t>Chris Paul</w:t>
        </w:r>
      </w:hyperlink>
      <w:r>
        <w:t xml:space="preserve"> (Page </w:t>
      </w:r>
      <w:r>
        <w:fldChar w:fldCharType="begin"/>
      </w:r>
      <w:r>
        <w:instrText xml:space="preserve">  PAGEREF sbm_84494231_7dc4_4cf0_bce1_41a3559054ed \h</w:instrText>
      </w:r>
      <w:r>
        <w:fldChar w:fldCharType="separate"/>
      </w:r>
      <w:r>
        <w:t>56</w:t>
      </w:r>
      <w:r>
        <w:fldChar w:fldCharType="end"/>
      </w:r>
      <w:r>
        <w:t>) are known.</w:t>
      </w:r>
    </w:p>
    <w:p w14:paraId="71AAF112" w14:textId="77777777" w:rsidR="004C2BBF" w:rsidRDefault="005D5511">
      <w:pPr>
        <w:pStyle w:val="Heading4"/>
        <w:numPr>
          <w:ilvl w:val="0"/>
          <w:numId w:val="0"/>
        </w:numPr>
        <w:spacing w:line="0" w:lineRule="atLeast"/>
      </w:pPr>
      <w:r>
        <w:t>Family of Karen Knox and Earl Sherwood</w:t>
      </w:r>
      <w:r>
        <w:fldChar w:fldCharType="begin"/>
      </w:r>
      <w:r>
        <w:instrText xml:space="preserve"> TC  </w:instrText>
      </w:r>
      <w:bookmarkStart w:id="178" w:name="_Toc256000334"/>
      <w:r>
        <w:instrText>"Karen Knox and Earl Sherwood"</w:instrText>
      </w:r>
      <w:bookmarkEnd w:id="178"/>
      <w:r>
        <w:instrText xml:space="preserve">  \l 4 \f C</w:instrText>
      </w:r>
      <w:r>
        <w:fldChar w:fldCharType="end"/>
      </w:r>
    </w:p>
    <w:tbl>
      <w:tblPr>
        <w:tblW w:w="0" w:type="auto"/>
        <w:tblLayout w:type="fixed"/>
        <w:tblCellMar>
          <w:left w:w="0" w:type="dxa"/>
          <w:right w:w="0" w:type="dxa"/>
        </w:tblCellMar>
        <w:tblLook w:val="04A0" w:firstRow="1" w:lastRow="0" w:firstColumn="1" w:lastColumn="0" w:noHBand="0" w:noVBand="1"/>
      </w:tblPr>
      <w:tblGrid>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tblGrid>
      <w:tr w:rsidR="004C2BBF" w14:paraId="37654693" w14:textId="77777777">
        <w:trPr>
          <w:cantSplit/>
        </w:trPr>
        <w:tc>
          <w:tcPr>
            <w:tcW w:w="1104" w:type="dxa"/>
            <w:gridSpan w:val="2"/>
          </w:tcPr>
          <w:p w14:paraId="45EF321B" w14:textId="77777777" w:rsidR="004C2BBF" w:rsidRDefault="004C2BBF">
            <w:pPr>
              <w:keepNext/>
              <w:keepLines/>
              <w:suppressAutoHyphens w:val="0"/>
              <w:autoSpaceDN w:val="0"/>
              <w:jc w:val="center"/>
              <w:rPr>
                <w:color w:val="000000"/>
                <w:sz w:val="4"/>
              </w:rPr>
            </w:pPr>
          </w:p>
        </w:tc>
        <w:tc>
          <w:tcPr>
            <w:tcW w:w="92" w:type="dxa"/>
            <w:gridSpan w:val="2"/>
          </w:tcPr>
          <w:p w14:paraId="04620550" w14:textId="77777777" w:rsidR="004C2BBF" w:rsidRDefault="004C2BBF">
            <w:pPr>
              <w:keepNext/>
              <w:keepLines/>
              <w:suppressAutoHyphens w:val="0"/>
              <w:autoSpaceDN w:val="0"/>
              <w:jc w:val="center"/>
              <w:rPr>
                <w:color w:val="000000"/>
                <w:sz w:val="4"/>
              </w:rPr>
            </w:pPr>
          </w:p>
        </w:tc>
        <w:tc>
          <w:tcPr>
            <w:tcW w:w="1104" w:type="dxa"/>
            <w:gridSpan w:val="2"/>
          </w:tcPr>
          <w:p w14:paraId="3F7276D3" w14:textId="77777777" w:rsidR="004C2BBF" w:rsidRDefault="004C2BBF">
            <w:pPr>
              <w:keepNext/>
              <w:keepLines/>
              <w:suppressAutoHyphens w:val="0"/>
              <w:autoSpaceDN w:val="0"/>
              <w:jc w:val="center"/>
              <w:rPr>
                <w:color w:val="000000"/>
                <w:sz w:val="4"/>
              </w:rPr>
            </w:pPr>
          </w:p>
        </w:tc>
        <w:tc>
          <w:tcPr>
            <w:tcW w:w="92" w:type="dxa"/>
            <w:gridSpan w:val="2"/>
          </w:tcPr>
          <w:p w14:paraId="25454F4D" w14:textId="77777777" w:rsidR="004C2BBF" w:rsidRDefault="004C2BBF">
            <w:pPr>
              <w:keepNext/>
              <w:keepLines/>
              <w:suppressAutoHyphens w:val="0"/>
              <w:autoSpaceDN w:val="0"/>
              <w:jc w:val="center"/>
              <w:rPr>
                <w:color w:val="000000"/>
                <w:sz w:val="4"/>
              </w:rPr>
            </w:pPr>
          </w:p>
        </w:tc>
        <w:tc>
          <w:tcPr>
            <w:tcW w:w="1104" w:type="dxa"/>
            <w:gridSpan w:val="2"/>
          </w:tcPr>
          <w:p w14:paraId="6EFFFDDC" w14:textId="77777777" w:rsidR="004C2BBF" w:rsidRDefault="004C2BBF">
            <w:pPr>
              <w:keepNext/>
              <w:keepLines/>
              <w:suppressAutoHyphens w:val="0"/>
              <w:autoSpaceDN w:val="0"/>
              <w:jc w:val="center"/>
              <w:rPr>
                <w:color w:val="000000"/>
                <w:sz w:val="4"/>
              </w:rPr>
            </w:pPr>
          </w:p>
        </w:tc>
        <w:tc>
          <w:tcPr>
            <w:tcW w:w="92" w:type="dxa"/>
            <w:gridSpan w:val="2"/>
          </w:tcPr>
          <w:p w14:paraId="6DBAC64C" w14:textId="77777777" w:rsidR="004C2BBF" w:rsidRDefault="004C2BBF">
            <w:pPr>
              <w:keepNext/>
              <w:keepLines/>
              <w:suppressAutoHyphens w:val="0"/>
              <w:autoSpaceDN w:val="0"/>
              <w:jc w:val="center"/>
              <w:rPr>
                <w:color w:val="000000"/>
                <w:sz w:val="4"/>
              </w:rPr>
            </w:pPr>
          </w:p>
        </w:tc>
        <w:tc>
          <w:tcPr>
            <w:tcW w:w="1104" w:type="dxa"/>
            <w:gridSpan w:val="2"/>
          </w:tcPr>
          <w:p w14:paraId="315648AC" w14:textId="77777777" w:rsidR="004C2BBF" w:rsidRDefault="004C2BBF">
            <w:pPr>
              <w:keepNext/>
              <w:keepLines/>
              <w:suppressAutoHyphens w:val="0"/>
              <w:autoSpaceDN w:val="0"/>
              <w:jc w:val="center"/>
              <w:rPr>
                <w:color w:val="000000"/>
                <w:sz w:val="4"/>
              </w:rPr>
            </w:pPr>
          </w:p>
        </w:tc>
        <w:tc>
          <w:tcPr>
            <w:tcW w:w="92" w:type="dxa"/>
            <w:gridSpan w:val="2"/>
          </w:tcPr>
          <w:p w14:paraId="562EBA16" w14:textId="77777777" w:rsidR="004C2BBF" w:rsidRDefault="004C2BBF">
            <w:pPr>
              <w:keepNext/>
              <w:keepLines/>
              <w:suppressAutoHyphens w:val="0"/>
              <w:autoSpaceDN w:val="0"/>
              <w:jc w:val="center"/>
              <w:rPr>
                <w:color w:val="000000"/>
                <w:sz w:val="4"/>
              </w:rPr>
            </w:pPr>
          </w:p>
        </w:tc>
        <w:tc>
          <w:tcPr>
            <w:tcW w:w="1104" w:type="dxa"/>
            <w:gridSpan w:val="2"/>
          </w:tcPr>
          <w:p w14:paraId="59A5C265" w14:textId="77777777" w:rsidR="004C2BBF" w:rsidRDefault="004C2BBF">
            <w:pPr>
              <w:keepNext/>
              <w:keepLines/>
              <w:suppressAutoHyphens w:val="0"/>
              <w:autoSpaceDN w:val="0"/>
              <w:jc w:val="center"/>
              <w:rPr>
                <w:color w:val="000000"/>
                <w:sz w:val="4"/>
              </w:rPr>
            </w:pPr>
          </w:p>
        </w:tc>
        <w:tc>
          <w:tcPr>
            <w:tcW w:w="92" w:type="dxa"/>
            <w:gridSpan w:val="2"/>
          </w:tcPr>
          <w:p w14:paraId="471F85D1" w14:textId="77777777" w:rsidR="004C2BBF" w:rsidRDefault="004C2BBF">
            <w:pPr>
              <w:keepNext/>
              <w:keepLines/>
              <w:suppressAutoHyphens w:val="0"/>
              <w:autoSpaceDN w:val="0"/>
              <w:jc w:val="center"/>
              <w:rPr>
                <w:color w:val="000000"/>
                <w:sz w:val="4"/>
              </w:rPr>
            </w:pPr>
          </w:p>
        </w:tc>
        <w:tc>
          <w:tcPr>
            <w:tcW w:w="1104" w:type="dxa"/>
            <w:gridSpan w:val="2"/>
          </w:tcPr>
          <w:p w14:paraId="1F5D76B3" w14:textId="77777777" w:rsidR="004C2BBF" w:rsidRDefault="004C2BBF">
            <w:pPr>
              <w:keepNext/>
              <w:keepLines/>
              <w:suppressAutoHyphens w:val="0"/>
              <w:autoSpaceDN w:val="0"/>
              <w:jc w:val="center"/>
              <w:rPr>
                <w:color w:val="000000"/>
                <w:sz w:val="4"/>
              </w:rPr>
            </w:pPr>
          </w:p>
        </w:tc>
        <w:tc>
          <w:tcPr>
            <w:tcW w:w="92" w:type="dxa"/>
            <w:gridSpan w:val="2"/>
          </w:tcPr>
          <w:p w14:paraId="5F9F6759" w14:textId="77777777" w:rsidR="004C2BBF" w:rsidRDefault="004C2BBF">
            <w:pPr>
              <w:keepNext/>
              <w:keepLines/>
              <w:suppressAutoHyphens w:val="0"/>
              <w:autoSpaceDN w:val="0"/>
              <w:jc w:val="center"/>
              <w:rPr>
                <w:color w:val="000000"/>
                <w:sz w:val="4"/>
              </w:rPr>
            </w:pPr>
          </w:p>
        </w:tc>
        <w:tc>
          <w:tcPr>
            <w:tcW w:w="1104" w:type="dxa"/>
            <w:gridSpan w:val="2"/>
            <w:tcBorders>
              <w:top w:val="single" w:sz="4" w:space="0" w:color="000000"/>
              <w:left w:val="single" w:sz="4" w:space="0" w:color="000000"/>
              <w:right w:val="single" w:sz="4" w:space="0" w:color="000000"/>
            </w:tcBorders>
          </w:tcPr>
          <w:p w14:paraId="014CB5A0"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76E06B00" w14:textId="77777777" w:rsidR="004C2BBF" w:rsidRDefault="004C2BBF">
            <w:pPr>
              <w:keepNext/>
              <w:keepLines/>
              <w:suppressAutoHyphens w:val="0"/>
              <w:autoSpaceDN w:val="0"/>
              <w:jc w:val="center"/>
              <w:rPr>
                <w:color w:val="000000"/>
                <w:sz w:val="4"/>
              </w:rPr>
            </w:pPr>
          </w:p>
        </w:tc>
        <w:tc>
          <w:tcPr>
            <w:tcW w:w="1104" w:type="dxa"/>
            <w:gridSpan w:val="2"/>
            <w:tcBorders>
              <w:top w:val="single" w:sz="4" w:space="0" w:color="000000"/>
              <w:left w:val="single" w:sz="4" w:space="0" w:color="000000"/>
              <w:right w:val="single" w:sz="4" w:space="0" w:color="000000"/>
            </w:tcBorders>
          </w:tcPr>
          <w:p w14:paraId="1A75E1D4" w14:textId="77777777" w:rsidR="004C2BBF" w:rsidRDefault="004C2BBF">
            <w:pPr>
              <w:keepNext/>
              <w:keepLines/>
              <w:suppressAutoHyphens w:val="0"/>
              <w:autoSpaceDN w:val="0"/>
              <w:jc w:val="center"/>
              <w:rPr>
                <w:color w:val="000000"/>
                <w:sz w:val="4"/>
              </w:rPr>
            </w:pPr>
          </w:p>
        </w:tc>
      </w:tr>
      <w:tr w:rsidR="004C2BBF" w14:paraId="169FBC30" w14:textId="77777777">
        <w:trPr>
          <w:cantSplit/>
        </w:trPr>
        <w:tc>
          <w:tcPr>
            <w:tcW w:w="1104" w:type="dxa"/>
            <w:gridSpan w:val="2"/>
          </w:tcPr>
          <w:p w14:paraId="435156F6" w14:textId="77777777" w:rsidR="004C2BBF" w:rsidRDefault="004C2BBF">
            <w:pPr>
              <w:keepNext/>
              <w:keepLines/>
              <w:suppressAutoHyphens w:val="0"/>
              <w:autoSpaceDN w:val="0"/>
              <w:jc w:val="center"/>
              <w:rPr>
                <w:color w:val="000000"/>
                <w:sz w:val="4"/>
              </w:rPr>
            </w:pPr>
          </w:p>
        </w:tc>
        <w:tc>
          <w:tcPr>
            <w:tcW w:w="92" w:type="dxa"/>
            <w:gridSpan w:val="2"/>
          </w:tcPr>
          <w:p w14:paraId="2281E1E0" w14:textId="77777777" w:rsidR="004C2BBF" w:rsidRDefault="004C2BBF">
            <w:pPr>
              <w:keepNext/>
              <w:keepLines/>
              <w:suppressAutoHyphens w:val="0"/>
              <w:autoSpaceDN w:val="0"/>
              <w:jc w:val="center"/>
              <w:rPr>
                <w:color w:val="000000"/>
                <w:sz w:val="4"/>
              </w:rPr>
            </w:pPr>
          </w:p>
        </w:tc>
        <w:tc>
          <w:tcPr>
            <w:tcW w:w="1104" w:type="dxa"/>
            <w:gridSpan w:val="2"/>
          </w:tcPr>
          <w:p w14:paraId="6BC3254A" w14:textId="77777777" w:rsidR="004C2BBF" w:rsidRDefault="004C2BBF">
            <w:pPr>
              <w:keepNext/>
              <w:keepLines/>
              <w:suppressAutoHyphens w:val="0"/>
              <w:autoSpaceDN w:val="0"/>
              <w:jc w:val="center"/>
              <w:rPr>
                <w:color w:val="000000"/>
                <w:sz w:val="4"/>
              </w:rPr>
            </w:pPr>
          </w:p>
        </w:tc>
        <w:tc>
          <w:tcPr>
            <w:tcW w:w="92" w:type="dxa"/>
            <w:gridSpan w:val="2"/>
          </w:tcPr>
          <w:p w14:paraId="387A7CB2" w14:textId="77777777" w:rsidR="004C2BBF" w:rsidRDefault="004C2BBF">
            <w:pPr>
              <w:keepNext/>
              <w:keepLines/>
              <w:suppressAutoHyphens w:val="0"/>
              <w:autoSpaceDN w:val="0"/>
              <w:jc w:val="center"/>
              <w:rPr>
                <w:color w:val="000000"/>
                <w:sz w:val="4"/>
              </w:rPr>
            </w:pPr>
          </w:p>
        </w:tc>
        <w:tc>
          <w:tcPr>
            <w:tcW w:w="1104" w:type="dxa"/>
            <w:gridSpan w:val="2"/>
          </w:tcPr>
          <w:p w14:paraId="4E0E9965" w14:textId="77777777" w:rsidR="004C2BBF" w:rsidRDefault="004C2BBF">
            <w:pPr>
              <w:keepNext/>
              <w:keepLines/>
              <w:suppressAutoHyphens w:val="0"/>
              <w:autoSpaceDN w:val="0"/>
              <w:jc w:val="center"/>
              <w:rPr>
                <w:color w:val="000000"/>
                <w:sz w:val="4"/>
              </w:rPr>
            </w:pPr>
          </w:p>
        </w:tc>
        <w:tc>
          <w:tcPr>
            <w:tcW w:w="92" w:type="dxa"/>
            <w:gridSpan w:val="2"/>
          </w:tcPr>
          <w:p w14:paraId="211FA4A4" w14:textId="77777777" w:rsidR="004C2BBF" w:rsidRDefault="004C2BBF">
            <w:pPr>
              <w:keepNext/>
              <w:keepLines/>
              <w:suppressAutoHyphens w:val="0"/>
              <w:autoSpaceDN w:val="0"/>
              <w:jc w:val="center"/>
              <w:rPr>
                <w:color w:val="000000"/>
                <w:sz w:val="4"/>
              </w:rPr>
            </w:pPr>
          </w:p>
        </w:tc>
        <w:tc>
          <w:tcPr>
            <w:tcW w:w="1104" w:type="dxa"/>
            <w:gridSpan w:val="2"/>
          </w:tcPr>
          <w:p w14:paraId="55FBDF19" w14:textId="77777777" w:rsidR="004C2BBF" w:rsidRDefault="004C2BBF">
            <w:pPr>
              <w:keepNext/>
              <w:keepLines/>
              <w:suppressAutoHyphens w:val="0"/>
              <w:autoSpaceDN w:val="0"/>
              <w:jc w:val="center"/>
              <w:rPr>
                <w:color w:val="000000"/>
                <w:sz w:val="4"/>
              </w:rPr>
            </w:pPr>
          </w:p>
        </w:tc>
        <w:tc>
          <w:tcPr>
            <w:tcW w:w="92" w:type="dxa"/>
            <w:gridSpan w:val="2"/>
          </w:tcPr>
          <w:p w14:paraId="3AAAB2C6" w14:textId="77777777" w:rsidR="004C2BBF" w:rsidRDefault="004C2BBF">
            <w:pPr>
              <w:keepNext/>
              <w:keepLines/>
              <w:suppressAutoHyphens w:val="0"/>
              <w:autoSpaceDN w:val="0"/>
              <w:jc w:val="center"/>
              <w:rPr>
                <w:color w:val="000000"/>
                <w:sz w:val="4"/>
              </w:rPr>
            </w:pPr>
          </w:p>
        </w:tc>
        <w:tc>
          <w:tcPr>
            <w:tcW w:w="1104" w:type="dxa"/>
            <w:gridSpan w:val="2"/>
          </w:tcPr>
          <w:p w14:paraId="419936F6" w14:textId="77777777" w:rsidR="004C2BBF" w:rsidRDefault="004C2BBF">
            <w:pPr>
              <w:keepNext/>
              <w:keepLines/>
              <w:suppressAutoHyphens w:val="0"/>
              <w:autoSpaceDN w:val="0"/>
              <w:jc w:val="center"/>
              <w:rPr>
                <w:color w:val="000000"/>
                <w:sz w:val="4"/>
              </w:rPr>
            </w:pPr>
          </w:p>
        </w:tc>
        <w:tc>
          <w:tcPr>
            <w:tcW w:w="92" w:type="dxa"/>
            <w:gridSpan w:val="2"/>
          </w:tcPr>
          <w:p w14:paraId="2DDE5DD3" w14:textId="77777777" w:rsidR="004C2BBF" w:rsidRDefault="004C2BBF">
            <w:pPr>
              <w:keepNext/>
              <w:keepLines/>
              <w:suppressAutoHyphens w:val="0"/>
              <w:autoSpaceDN w:val="0"/>
              <w:jc w:val="center"/>
              <w:rPr>
                <w:color w:val="000000"/>
                <w:sz w:val="4"/>
              </w:rPr>
            </w:pPr>
          </w:p>
        </w:tc>
        <w:tc>
          <w:tcPr>
            <w:tcW w:w="1104" w:type="dxa"/>
            <w:gridSpan w:val="2"/>
          </w:tcPr>
          <w:p w14:paraId="46C2350E" w14:textId="77777777" w:rsidR="004C2BBF" w:rsidRDefault="004C2BBF">
            <w:pPr>
              <w:keepNext/>
              <w:keepLines/>
              <w:suppressAutoHyphens w:val="0"/>
              <w:autoSpaceDN w:val="0"/>
              <w:jc w:val="center"/>
              <w:rPr>
                <w:color w:val="000000"/>
                <w:sz w:val="4"/>
              </w:rPr>
            </w:pPr>
          </w:p>
        </w:tc>
        <w:tc>
          <w:tcPr>
            <w:tcW w:w="92" w:type="dxa"/>
            <w:gridSpan w:val="2"/>
          </w:tcPr>
          <w:p w14:paraId="237A25EA" w14:textId="77777777" w:rsidR="004C2BBF" w:rsidRDefault="004C2BBF">
            <w:pPr>
              <w:keepNext/>
              <w:keepLines/>
              <w:suppressAutoHyphens w:val="0"/>
              <w:autoSpaceDN w:val="0"/>
              <w:jc w:val="center"/>
              <w:rPr>
                <w:color w:val="000000"/>
                <w:sz w:val="4"/>
              </w:rPr>
            </w:pPr>
          </w:p>
        </w:tc>
        <w:tc>
          <w:tcPr>
            <w:tcW w:w="1104" w:type="dxa"/>
            <w:gridSpan w:val="2"/>
            <w:tcBorders>
              <w:left w:val="single" w:sz="4" w:space="0" w:color="000000"/>
              <w:right w:val="single" w:sz="4" w:space="0" w:color="000000"/>
            </w:tcBorders>
            <w:vAlign w:val="bottom"/>
          </w:tcPr>
          <w:p w14:paraId="200D54F5" w14:textId="77777777" w:rsidR="004C2BBF" w:rsidRDefault="005D5511">
            <w:pPr>
              <w:pStyle w:val="FamilychartGivennames"/>
              <w:keepNext/>
              <w:keepLines/>
            </w:pPr>
            <w:r>
              <w:t>William Lawrence</w:t>
            </w:r>
          </w:p>
        </w:tc>
        <w:tc>
          <w:tcPr>
            <w:tcW w:w="92" w:type="dxa"/>
            <w:gridSpan w:val="2"/>
            <w:tcBorders>
              <w:left w:val="single" w:sz="4" w:space="0" w:color="000000"/>
            </w:tcBorders>
          </w:tcPr>
          <w:p w14:paraId="3A80F167"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14:paraId="7FB9D14F" w14:textId="77777777" w:rsidR="004C2BBF" w:rsidRDefault="005D5511">
            <w:pPr>
              <w:pStyle w:val="FamilychartGivennames"/>
              <w:keepNext/>
              <w:keepLines/>
            </w:pPr>
            <w:r>
              <w:t>Joan</w:t>
            </w:r>
          </w:p>
        </w:tc>
      </w:tr>
      <w:tr w:rsidR="004C2BBF" w14:paraId="53EA6EEA" w14:textId="77777777">
        <w:trPr>
          <w:cantSplit/>
        </w:trPr>
        <w:tc>
          <w:tcPr>
            <w:tcW w:w="1104" w:type="dxa"/>
            <w:gridSpan w:val="2"/>
          </w:tcPr>
          <w:p w14:paraId="090333EA" w14:textId="77777777" w:rsidR="004C2BBF" w:rsidRDefault="004C2BBF">
            <w:pPr>
              <w:pStyle w:val="FamilychartGivennames"/>
              <w:keepNext/>
              <w:keepLines/>
              <w:rPr>
                <w:color w:val="000000"/>
                <w:sz w:val="4"/>
              </w:rPr>
            </w:pPr>
          </w:p>
        </w:tc>
        <w:tc>
          <w:tcPr>
            <w:tcW w:w="92" w:type="dxa"/>
            <w:gridSpan w:val="2"/>
          </w:tcPr>
          <w:p w14:paraId="5AEB4D81" w14:textId="77777777" w:rsidR="004C2BBF" w:rsidRDefault="004C2BBF">
            <w:pPr>
              <w:pStyle w:val="FamilychartGivennames"/>
              <w:keepNext/>
              <w:keepLines/>
              <w:rPr>
                <w:color w:val="000000"/>
                <w:sz w:val="4"/>
              </w:rPr>
            </w:pPr>
          </w:p>
        </w:tc>
        <w:tc>
          <w:tcPr>
            <w:tcW w:w="1104" w:type="dxa"/>
            <w:gridSpan w:val="2"/>
          </w:tcPr>
          <w:p w14:paraId="1009423B" w14:textId="77777777" w:rsidR="004C2BBF" w:rsidRDefault="004C2BBF">
            <w:pPr>
              <w:pStyle w:val="FamilychartGivennames"/>
              <w:keepNext/>
              <w:keepLines/>
              <w:rPr>
                <w:color w:val="000000"/>
                <w:sz w:val="4"/>
              </w:rPr>
            </w:pPr>
          </w:p>
        </w:tc>
        <w:tc>
          <w:tcPr>
            <w:tcW w:w="92" w:type="dxa"/>
            <w:gridSpan w:val="2"/>
          </w:tcPr>
          <w:p w14:paraId="4E3E8848" w14:textId="77777777" w:rsidR="004C2BBF" w:rsidRDefault="004C2BBF">
            <w:pPr>
              <w:pStyle w:val="FamilychartGivennames"/>
              <w:keepNext/>
              <w:keepLines/>
              <w:rPr>
                <w:color w:val="000000"/>
                <w:sz w:val="4"/>
              </w:rPr>
            </w:pPr>
          </w:p>
        </w:tc>
        <w:tc>
          <w:tcPr>
            <w:tcW w:w="1104" w:type="dxa"/>
            <w:gridSpan w:val="2"/>
          </w:tcPr>
          <w:p w14:paraId="4FFF0A7F" w14:textId="77777777" w:rsidR="004C2BBF" w:rsidRDefault="004C2BBF">
            <w:pPr>
              <w:pStyle w:val="FamilychartGivennames"/>
              <w:keepNext/>
              <w:keepLines/>
              <w:rPr>
                <w:color w:val="000000"/>
                <w:sz w:val="4"/>
              </w:rPr>
            </w:pPr>
          </w:p>
        </w:tc>
        <w:tc>
          <w:tcPr>
            <w:tcW w:w="92" w:type="dxa"/>
            <w:gridSpan w:val="2"/>
          </w:tcPr>
          <w:p w14:paraId="064289E6" w14:textId="77777777" w:rsidR="004C2BBF" w:rsidRDefault="004C2BBF">
            <w:pPr>
              <w:pStyle w:val="FamilychartGivennames"/>
              <w:keepNext/>
              <w:keepLines/>
              <w:rPr>
                <w:color w:val="000000"/>
                <w:sz w:val="4"/>
              </w:rPr>
            </w:pPr>
          </w:p>
        </w:tc>
        <w:tc>
          <w:tcPr>
            <w:tcW w:w="1104" w:type="dxa"/>
            <w:gridSpan w:val="2"/>
          </w:tcPr>
          <w:p w14:paraId="41B0F547" w14:textId="77777777" w:rsidR="004C2BBF" w:rsidRDefault="004C2BBF">
            <w:pPr>
              <w:pStyle w:val="FamilychartGivennames"/>
              <w:keepNext/>
              <w:keepLines/>
              <w:rPr>
                <w:color w:val="000000"/>
                <w:sz w:val="4"/>
              </w:rPr>
            </w:pPr>
          </w:p>
        </w:tc>
        <w:tc>
          <w:tcPr>
            <w:tcW w:w="92" w:type="dxa"/>
            <w:gridSpan w:val="2"/>
          </w:tcPr>
          <w:p w14:paraId="3CBE6B87" w14:textId="77777777" w:rsidR="004C2BBF" w:rsidRDefault="004C2BBF">
            <w:pPr>
              <w:pStyle w:val="FamilychartGivennames"/>
              <w:keepNext/>
              <w:keepLines/>
              <w:rPr>
                <w:color w:val="000000"/>
                <w:sz w:val="4"/>
              </w:rPr>
            </w:pPr>
          </w:p>
        </w:tc>
        <w:tc>
          <w:tcPr>
            <w:tcW w:w="1104" w:type="dxa"/>
            <w:gridSpan w:val="2"/>
          </w:tcPr>
          <w:p w14:paraId="702FDF80" w14:textId="77777777" w:rsidR="004C2BBF" w:rsidRDefault="004C2BBF">
            <w:pPr>
              <w:pStyle w:val="FamilychartGivennames"/>
              <w:keepNext/>
              <w:keepLines/>
              <w:rPr>
                <w:color w:val="000000"/>
                <w:sz w:val="4"/>
              </w:rPr>
            </w:pPr>
          </w:p>
        </w:tc>
        <w:tc>
          <w:tcPr>
            <w:tcW w:w="92" w:type="dxa"/>
            <w:gridSpan w:val="2"/>
          </w:tcPr>
          <w:p w14:paraId="779E19F2" w14:textId="77777777" w:rsidR="004C2BBF" w:rsidRDefault="004C2BBF">
            <w:pPr>
              <w:pStyle w:val="FamilychartGivennames"/>
              <w:keepNext/>
              <w:keepLines/>
              <w:rPr>
                <w:color w:val="000000"/>
                <w:sz w:val="4"/>
              </w:rPr>
            </w:pPr>
          </w:p>
        </w:tc>
        <w:tc>
          <w:tcPr>
            <w:tcW w:w="1104" w:type="dxa"/>
            <w:gridSpan w:val="2"/>
          </w:tcPr>
          <w:p w14:paraId="07566136" w14:textId="77777777" w:rsidR="004C2BBF" w:rsidRDefault="004C2BBF">
            <w:pPr>
              <w:pStyle w:val="FamilychartGivennames"/>
              <w:keepNext/>
              <w:keepLines/>
              <w:rPr>
                <w:color w:val="000000"/>
                <w:sz w:val="4"/>
              </w:rPr>
            </w:pPr>
          </w:p>
        </w:tc>
        <w:tc>
          <w:tcPr>
            <w:tcW w:w="92" w:type="dxa"/>
            <w:gridSpan w:val="2"/>
          </w:tcPr>
          <w:p w14:paraId="17DC17AE"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tcPr>
          <w:p w14:paraId="7185377D" w14:textId="77777777" w:rsidR="004C2BBF" w:rsidRDefault="005D5511">
            <w:pPr>
              <w:pStyle w:val="FamilychartSurnames"/>
              <w:keepNext/>
              <w:keepLines/>
            </w:pPr>
            <w:r>
              <w:t>Billings</w:t>
            </w:r>
            <w:r>
              <w:fldChar w:fldCharType="begin"/>
            </w:r>
            <w:r>
              <w:instrText xml:space="preserve"> XE "Billings:William Lawrence (1901–1969)" \f "Name" \i </w:instrText>
            </w:r>
            <w:r>
              <w:fldChar w:fldCharType="end"/>
            </w:r>
          </w:p>
        </w:tc>
        <w:tc>
          <w:tcPr>
            <w:tcW w:w="92" w:type="dxa"/>
            <w:gridSpan w:val="2"/>
            <w:tcBorders>
              <w:left w:val="single" w:sz="4" w:space="0" w:color="000000"/>
            </w:tcBorders>
          </w:tcPr>
          <w:p w14:paraId="1EAEA8FA"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2D954E52" w14:textId="77777777" w:rsidR="004C2BBF" w:rsidRDefault="005D5511">
            <w:pPr>
              <w:pStyle w:val="FamilychartSurnames"/>
              <w:keepNext/>
              <w:keepLines/>
            </w:pPr>
            <w:r>
              <w:t>McLaren</w:t>
            </w:r>
            <w:r>
              <w:fldChar w:fldCharType="begin"/>
            </w:r>
            <w:r>
              <w:instrText xml:space="preserve"> XE "McLaren:Joan (1901–1981)" \f "Name" \i </w:instrText>
            </w:r>
            <w:r>
              <w:fldChar w:fldCharType="end"/>
            </w:r>
          </w:p>
        </w:tc>
      </w:tr>
      <w:tr w:rsidR="004C2BBF" w14:paraId="03F1C697" w14:textId="77777777">
        <w:trPr>
          <w:cantSplit/>
        </w:trPr>
        <w:tc>
          <w:tcPr>
            <w:tcW w:w="1104" w:type="dxa"/>
            <w:gridSpan w:val="2"/>
          </w:tcPr>
          <w:p w14:paraId="63ADD9A7" w14:textId="77777777" w:rsidR="004C2BBF" w:rsidRDefault="004C2BBF">
            <w:pPr>
              <w:pStyle w:val="FamilychartSurnames"/>
              <w:keepNext/>
              <w:keepLines/>
              <w:rPr>
                <w:b w:val="0"/>
                <w:color w:val="000000"/>
                <w:sz w:val="4"/>
              </w:rPr>
            </w:pPr>
          </w:p>
        </w:tc>
        <w:tc>
          <w:tcPr>
            <w:tcW w:w="92" w:type="dxa"/>
            <w:gridSpan w:val="2"/>
          </w:tcPr>
          <w:p w14:paraId="1F83C2EC" w14:textId="77777777" w:rsidR="004C2BBF" w:rsidRDefault="004C2BBF">
            <w:pPr>
              <w:pStyle w:val="FamilychartSurnames"/>
              <w:keepNext/>
              <w:keepLines/>
              <w:rPr>
                <w:b w:val="0"/>
                <w:color w:val="000000"/>
                <w:sz w:val="4"/>
              </w:rPr>
            </w:pPr>
          </w:p>
        </w:tc>
        <w:tc>
          <w:tcPr>
            <w:tcW w:w="1104" w:type="dxa"/>
            <w:gridSpan w:val="2"/>
          </w:tcPr>
          <w:p w14:paraId="1CD996C0" w14:textId="77777777" w:rsidR="004C2BBF" w:rsidRDefault="004C2BBF">
            <w:pPr>
              <w:pStyle w:val="FamilychartSurnames"/>
              <w:keepNext/>
              <w:keepLines/>
              <w:rPr>
                <w:b w:val="0"/>
                <w:color w:val="000000"/>
                <w:sz w:val="4"/>
              </w:rPr>
            </w:pPr>
          </w:p>
        </w:tc>
        <w:tc>
          <w:tcPr>
            <w:tcW w:w="92" w:type="dxa"/>
            <w:gridSpan w:val="2"/>
          </w:tcPr>
          <w:p w14:paraId="6279145F" w14:textId="77777777" w:rsidR="004C2BBF" w:rsidRDefault="004C2BBF">
            <w:pPr>
              <w:pStyle w:val="FamilychartSurnames"/>
              <w:keepNext/>
              <w:keepLines/>
              <w:rPr>
                <w:b w:val="0"/>
                <w:color w:val="000000"/>
                <w:sz w:val="4"/>
              </w:rPr>
            </w:pPr>
          </w:p>
        </w:tc>
        <w:tc>
          <w:tcPr>
            <w:tcW w:w="1104" w:type="dxa"/>
            <w:gridSpan w:val="2"/>
          </w:tcPr>
          <w:p w14:paraId="5A0F6B6F" w14:textId="77777777" w:rsidR="004C2BBF" w:rsidRDefault="004C2BBF">
            <w:pPr>
              <w:pStyle w:val="FamilychartSurnames"/>
              <w:keepNext/>
              <w:keepLines/>
              <w:rPr>
                <w:b w:val="0"/>
                <w:color w:val="000000"/>
                <w:sz w:val="4"/>
              </w:rPr>
            </w:pPr>
          </w:p>
        </w:tc>
        <w:tc>
          <w:tcPr>
            <w:tcW w:w="92" w:type="dxa"/>
            <w:gridSpan w:val="2"/>
          </w:tcPr>
          <w:p w14:paraId="1C9962E2" w14:textId="77777777" w:rsidR="004C2BBF" w:rsidRDefault="004C2BBF">
            <w:pPr>
              <w:pStyle w:val="FamilychartSurnames"/>
              <w:keepNext/>
              <w:keepLines/>
              <w:rPr>
                <w:b w:val="0"/>
                <w:color w:val="000000"/>
                <w:sz w:val="4"/>
              </w:rPr>
            </w:pPr>
          </w:p>
        </w:tc>
        <w:tc>
          <w:tcPr>
            <w:tcW w:w="1104" w:type="dxa"/>
            <w:gridSpan w:val="2"/>
          </w:tcPr>
          <w:p w14:paraId="43733E9C" w14:textId="77777777" w:rsidR="004C2BBF" w:rsidRDefault="004C2BBF">
            <w:pPr>
              <w:pStyle w:val="FamilychartSurnames"/>
              <w:keepNext/>
              <w:keepLines/>
              <w:rPr>
                <w:b w:val="0"/>
                <w:color w:val="000000"/>
                <w:sz w:val="4"/>
              </w:rPr>
            </w:pPr>
          </w:p>
        </w:tc>
        <w:tc>
          <w:tcPr>
            <w:tcW w:w="92" w:type="dxa"/>
            <w:gridSpan w:val="2"/>
          </w:tcPr>
          <w:p w14:paraId="3735BD97" w14:textId="77777777" w:rsidR="004C2BBF" w:rsidRDefault="004C2BBF">
            <w:pPr>
              <w:pStyle w:val="FamilychartSurnames"/>
              <w:keepNext/>
              <w:keepLines/>
              <w:rPr>
                <w:b w:val="0"/>
                <w:color w:val="000000"/>
                <w:sz w:val="4"/>
              </w:rPr>
            </w:pPr>
          </w:p>
        </w:tc>
        <w:tc>
          <w:tcPr>
            <w:tcW w:w="1104" w:type="dxa"/>
            <w:gridSpan w:val="2"/>
          </w:tcPr>
          <w:p w14:paraId="23B7184F" w14:textId="77777777" w:rsidR="004C2BBF" w:rsidRDefault="004C2BBF">
            <w:pPr>
              <w:pStyle w:val="FamilychartSurnames"/>
              <w:keepNext/>
              <w:keepLines/>
              <w:rPr>
                <w:b w:val="0"/>
                <w:color w:val="000000"/>
                <w:sz w:val="4"/>
              </w:rPr>
            </w:pPr>
          </w:p>
        </w:tc>
        <w:tc>
          <w:tcPr>
            <w:tcW w:w="92" w:type="dxa"/>
            <w:gridSpan w:val="2"/>
          </w:tcPr>
          <w:p w14:paraId="422C48FE" w14:textId="77777777" w:rsidR="004C2BBF" w:rsidRDefault="004C2BBF">
            <w:pPr>
              <w:pStyle w:val="FamilychartSurnames"/>
              <w:keepNext/>
              <w:keepLines/>
              <w:rPr>
                <w:b w:val="0"/>
                <w:color w:val="000000"/>
                <w:sz w:val="4"/>
              </w:rPr>
            </w:pPr>
          </w:p>
        </w:tc>
        <w:tc>
          <w:tcPr>
            <w:tcW w:w="1104" w:type="dxa"/>
            <w:gridSpan w:val="2"/>
          </w:tcPr>
          <w:p w14:paraId="37F91E40" w14:textId="77777777" w:rsidR="004C2BBF" w:rsidRDefault="004C2BBF">
            <w:pPr>
              <w:pStyle w:val="FamilychartSurnames"/>
              <w:keepNext/>
              <w:keepLines/>
              <w:rPr>
                <w:b w:val="0"/>
                <w:color w:val="000000"/>
                <w:sz w:val="4"/>
              </w:rPr>
            </w:pPr>
          </w:p>
        </w:tc>
        <w:tc>
          <w:tcPr>
            <w:tcW w:w="92" w:type="dxa"/>
            <w:gridSpan w:val="2"/>
          </w:tcPr>
          <w:p w14:paraId="6B0A5F41"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07F530EF" w14:textId="77777777" w:rsidR="004C2BBF" w:rsidRDefault="005D5511">
            <w:pPr>
              <w:pStyle w:val="FamilychartTimespan"/>
              <w:keepNext/>
              <w:keepLines/>
              <w:widowControl/>
            </w:pPr>
            <w:r>
              <w:t>1901–1969</w:t>
            </w:r>
          </w:p>
        </w:tc>
        <w:tc>
          <w:tcPr>
            <w:tcW w:w="92" w:type="dxa"/>
            <w:gridSpan w:val="2"/>
            <w:tcBorders>
              <w:left w:val="single" w:sz="4" w:space="0" w:color="000000"/>
            </w:tcBorders>
          </w:tcPr>
          <w:p w14:paraId="6462FF16"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tcPr>
          <w:p w14:paraId="44E0ED06" w14:textId="77777777" w:rsidR="004C2BBF" w:rsidRDefault="005D5511">
            <w:pPr>
              <w:pStyle w:val="FamilychartTimespan"/>
              <w:keepNext/>
              <w:keepLines/>
              <w:widowControl/>
            </w:pPr>
            <w:r>
              <w:t>1901–1981</w:t>
            </w:r>
          </w:p>
        </w:tc>
      </w:tr>
      <w:tr w:rsidR="004C2BBF" w14:paraId="74552D89" w14:textId="77777777">
        <w:trPr>
          <w:cantSplit/>
        </w:trPr>
        <w:tc>
          <w:tcPr>
            <w:tcW w:w="1104" w:type="dxa"/>
            <w:gridSpan w:val="2"/>
          </w:tcPr>
          <w:p w14:paraId="6D5C464D" w14:textId="77777777" w:rsidR="004C2BBF" w:rsidRDefault="004C2BBF">
            <w:pPr>
              <w:pStyle w:val="FamilychartTimespan"/>
              <w:keepNext/>
              <w:keepLines/>
              <w:widowControl/>
              <w:rPr>
                <w:color w:val="000000"/>
                <w:sz w:val="4"/>
              </w:rPr>
            </w:pPr>
          </w:p>
        </w:tc>
        <w:tc>
          <w:tcPr>
            <w:tcW w:w="92" w:type="dxa"/>
            <w:gridSpan w:val="2"/>
          </w:tcPr>
          <w:p w14:paraId="0801E1B3" w14:textId="77777777" w:rsidR="004C2BBF" w:rsidRDefault="004C2BBF">
            <w:pPr>
              <w:pStyle w:val="FamilychartTimespan"/>
              <w:keepNext/>
              <w:keepLines/>
              <w:widowControl/>
              <w:rPr>
                <w:color w:val="000000"/>
                <w:sz w:val="4"/>
              </w:rPr>
            </w:pPr>
          </w:p>
        </w:tc>
        <w:tc>
          <w:tcPr>
            <w:tcW w:w="1104" w:type="dxa"/>
            <w:gridSpan w:val="2"/>
          </w:tcPr>
          <w:p w14:paraId="4B3C4EE4" w14:textId="77777777" w:rsidR="004C2BBF" w:rsidRDefault="004C2BBF">
            <w:pPr>
              <w:pStyle w:val="FamilychartTimespan"/>
              <w:keepNext/>
              <w:keepLines/>
              <w:widowControl/>
              <w:rPr>
                <w:color w:val="000000"/>
                <w:sz w:val="4"/>
              </w:rPr>
            </w:pPr>
          </w:p>
        </w:tc>
        <w:tc>
          <w:tcPr>
            <w:tcW w:w="92" w:type="dxa"/>
            <w:gridSpan w:val="2"/>
          </w:tcPr>
          <w:p w14:paraId="63AB69E0" w14:textId="77777777" w:rsidR="004C2BBF" w:rsidRDefault="004C2BBF">
            <w:pPr>
              <w:pStyle w:val="FamilychartTimespan"/>
              <w:keepNext/>
              <w:keepLines/>
              <w:widowControl/>
              <w:rPr>
                <w:color w:val="000000"/>
                <w:sz w:val="4"/>
              </w:rPr>
            </w:pPr>
          </w:p>
        </w:tc>
        <w:tc>
          <w:tcPr>
            <w:tcW w:w="1104" w:type="dxa"/>
            <w:gridSpan w:val="2"/>
          </w:tcPr>
          <w:p w14:paraId="4209A98A" w14:textId="77777777" w:rsidR="004C2BBF" w:rsidRDefault="004C2BBF">
            <w:pPr>
              <w:pStyle w:val="FamilychartTimespan"/>
              <w:keepNext/>
              <w:keepLines/>
              <w:widowControl/>
              <w:rPr>
                <w:color w:val="000000"/>
                <w:sz w:val="4"/>
              </w:rPr>
            </w:pPr>
          </w:p>
        </w:tc>
        <w:tc>
          <w:tcPr>
            <w:tcW w:w="92" w:type="dxa"/>
            <w:gridSpan w:val="2"/>
          </w:tcPr>
          <w:p w14:paraId="07B9F3F2" w14:textId="77777777" w:rsidR="004C2BBF" w:rsidRDefault="004C2BBF">
            <w:pPr>
              <w:pStyle w:val="FamilychartTimespan"/>
              <w:keepNext/>
              <w:keepLines/>
              <w:widowControl/>
              <w:rPr>
                <w:color w:val="000000"/>
                <w:sz w:val="4"/>
              </w:rPr>
            </w:pPr>
          </w:p>
        </w:tc>
        <w:tc>
          <w:tcPr>
            <w:tcW w:w="1104" w:type="dxa"/>
            <w:gridSpan w:val="2"/>
          </w:tcPr>
          <w:p w14:paraId="03D0321B" w14:textId="77777777" w:rsidR="004C2BBF" w:rsidRDefault="004C2BBF">
            <w:pPr>
              <w:pStyle w:val="FamilychartTimespan"/>
              <w:keepNext/>
              <w:keepLines/>
              <w:widowControl/>
              <w:rPr>
                <w:color w:val="000000"/>
                <w:sz w:val="4"/>
              </w:rPr>
            </w:pPr>
          </w:p>
        </w:tc>
        <w:tc>
          <w:tcPr>
            <w:tcW w:w="92" w:type="dxa"/>
            <w:gridSpan w:val="2"/>
          </w:tcPr>
          <w:p w14:paraId="651EE935" w14:textId="77777777" w:rsidR="004C2BBF" w:rsidRDefault="004C2BBF">
            <w:pPr>
              <w:pStyle w:val="FamilychartTimespan"/>
              <w:keepNext/>
              <w:keepLines/>
              <w:widowControl/>
              <w:rPr>
                <w:color w:val="000000"/>
                <w:sz w:val="4"/>
              </w:rPr>
            </w:pPr>
          </w:p>
        </w:tc>
        <w:tc>
          <w:tcPr>
            <w:tcW w:w="1104" w:type="dxa"/>
            <w:gridSpan w:val="2"/>
          </w:tcPr>
          <w:p w14:paraId="6DE58751" w14:textId="77777777" w:rsidR="004C2BBF" w:rsidRDefault="004C2BBF">
            <w:pPr>
              <w:pStyle w:val="FamilychartTimespan"/>
              <w:keepNext/>
              <w:keepLines/>
              <w:widowControl/>
              <w:rPr>
                <w:color w:val="000000"/>
                <w:sz w:val="4"/>
              </w:rPr>
            </w:pPr>
          </w:p>
        </w:tc>
        <w:tc>
          <w:tcPr>
            <w:tcW w:w="92" w:type="dxa"/>
            <w:gridSpan w:val="2"/>
          </w:tcPr>
          <w:p w14:paraId="1985324D" w14:textId="77777777" w:rsidR="004C2BBF" w:rsidRDefault="004C2BBF">
            <w:pPr>
              <w:pStyle w:val="FamilychartTimespan"/>
              <w:keepNext/>
              <w:keepLines/>
              <w:widowControl/>
              <w:rPr>
                <w:color w:val="000000"/>
                <w:sz w:val="4"/>
              </w:rPr>
            </w:pPr>
          </w:p>
        </w:tc>
        <w:tc>
          <w:tcPr>
            <w:tcW w:w="1104" w:type="dxa"/>
            <w:gridSpan w:val="2"/>
          </w:tcPr>
          <w:p w14:paraId="25E781D3" w14:textId="77777777" w:rsidR="004C2BBF" w:rsidRDefault="004C2BBF">
            <w:pPr>
              <w:pStyle w:val="FamilychartTimespan"/>
              <w:keepNext/>
              <w:keepLines/>
              <w:widowControl/>
              <w:rPr>
                <w:color w:val="000000"/>
                <w:sz w:val="4"/>
              </w:rPr>
            </w:pPr>
          </w:p>
        </w:tc>
        <w:tc>
          <w:tcPr>
            <w:tcW w:w="92" w:type="dxa"/>
            <w:gridSpan w:val="2"/>
          </w:tcPr>
          <w:p w14:paraId="3D6C4AED"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7E8346AD"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0D3B6039"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39E72A79" w14:textId="77777777" w:rsidR="004C2BBF" w:rsidRDefault="004C2BBF">
            <w:pPr>
              <w:pStyle w:val="FamilychartTimespan"/>
              <w:keepNext/>
              <w:keepLines/>
              <w:widowControl/>
              <w:rPr>
                <w:color w:val="000000"/>
                <w:sz w:val="4"/>
              </w:rPr>
            </w:pPr>
          </w:p>
        </w:tc>
      </w:tr>
      <w:tr w:rsidR="004C2BBF" w14:paraId="4C56F86E" w14:textId="77777777">
        <w:trPr>
          <w:cantSplit/>
        </w:trPr>
        <w:tc>
          <w:tcPr>
            <w:tcW w:w="552" w:type="dxa"/>
          </w:tcPr>
          <w:p w14:paraId="02C0C8D9" w14:textId="77777777" w:rsidR="004C2BBF" w:rsidRDefault="004C2BBF">
            <w:pPr>
              <w:pStyle w:val="FamilychartTimespan"/>
              <w:keepNext/>
              <w:keepLines/>
              <w:widowControl/>
              <w:rPr>
                <w:color w:val="000000"/>
                <w:sz w:val="4"/>
              </w:rPr>
            </w:pPr>
          </w:p>
        </w:tc>
        <w:tc>
          <w:tcPr>
            <w:tcW w:w="552" w:type="dxa"/>
          </w:tcPr>
          <w:p w14:paraId="38E5EBD9" w14:textId="77777777" w:rsidR="004C2BBF" w:rsidRDefault="004C2BBF">
            <w:pPr>
              <w:pStyle w:val="FamilychartTimespan"/>
              <w:keepNext/>
              <w:keepLines/>
              <w:widowControl/>
              <w:rPr>
                <w:color w:val="000000"/>
                <w:sz w:val="4"/>
              </w:rPr>
            </w:pPr>
          </w:p>
        </w:tc>
        <w:tc>
          <w:tcPr>
            <w:tcW w:w="46" w:type="dxa"/>
          </w:tcPr>
          <w:p w14:paraId="6795B475" w14:textId="77777777" w:rsidR="004C2BBF" w:rsidRDefault="004C2BBF">
            <w:pPr>
              <w:pStyle w:val="FamilychartTimespan"/>
              <w:keepNext/>
              <w:keepLines/>
              <w:widowControl/>
              <w:rPr>
                <w:color w:val="000000"/>
                <w:sz w:val="4"/>
              </w:rPr>
            </w:pPr>
          </w:p>
        </w:tc>
        <w:tc>
          <w:tcPr>
            <w:tcW w:w="46" w:type="dxa"/>
          </w:tcPr>
          <w:p w14:paraId="7538C810" w14:textId="77777777" w:rsidR="004C2BBF" w:rsidRDefault="004C2BBF">
            <w:pPr>
              <w:pStyle w:val="FamilychartTimespan"/>
              <w:keepNext/>
              <w:keepLines/>
              <w:widowControl/>
              <w:rPr>
                <w:color w:val="000000"/>
                <w:sz w:val="4"/>
              </w:rPr>
            </w:pPr>
          </w:p>
        </w:tc>
        <w:tc>
          <w:tcPr>
            <w:tcW w:w="552" w:type="dxa"/>
          </w:tcPr>
          <w:p w14:paraId="1E600CAB" w14:textId="77777777" w:rsidR="004C2BBF" w:rsidRDefault="004C2BBF">
            <w:pPr>
              <w:pStyle w:val="FamilychartTimespan"/>
              <w:keepNext/>
              <w:keepLines/>
              <w:widowControl/>
              <w:rPr>
                <w:color w:val="000000"/>
                <w:sz w:val="4"/>
              </w:rPr>
            </w:pPr>
          </w:p>
        </w:tc>
        <w:tc>
          <w:tcPr>
            <w:tcW w:w="552" w:type="dxa"/>
          </w:tcPr>
          <w:p w14:paraId="65D2C387" w14:textId="77777777" w:rsidR="004C2BBF" w:rsidRDefault="004C2BBF">
            <w:pPr>
              <w:pStyle w:val="FamilychartTimespan"/>
              <w:keepNext/>
              <w:keepLines/>
              <w:widowControl/>
              <w:rPr>
                <w:color w:val="000000"/>
                <w:sz w:val="4"/>
              </w:rPr>
            </w:pPr>
          </w:p>
        </w:tc>
        <w:tc>
          <w:tcPr>
            <w:tcW w:w="46" w:type="dxa"/>
          </w:tcPr>
          <w:p w14:paraId="61A3EFDA" w14:textId="77777777" w:rsidR="004C2BBF" w:rsidRDefault="004C2BBF">
            <w:pPr>
              <w:pStyle w:val="FamilychartTimespan"/>
              <w:keepNext/>
              <w:keepLines/>
              <w:widowControl/>
              <w:rPr>
                <w:color w:val="000000"/>
                <w:sz w:val="4"/>
              </w:rPr>
            </w:pPr>
          </w:p>
        </w:tc>
        <w:tc>
          <w:tcPr>
            <w:tcW w:w="46" w:type="dxa"/>
          </w:tcPr>
          <w:p w14:paraId="693567EB" w14:textId="77777777" w:rsidR="004C2BBF" w:rsidRDefault="004C2BBF">
            <w:pPr>
              <w:pStyle w:val="FamilychartTimespan"/>
              <w:keepNext/>
              <w:keepLines/>
              <w:widowControl/>
              <w:rPr>
                <w:color w:val="000000"/>
                <w:sz w:val="4"/>
              </w:rPr>
            </w:pPr>
          </w:p>
        </w:tc>
        <w:tc>
          <w:tcPr>
            <w:tcW w:w="552" w:type="dxa"/>
          </w:tcPr>
          <w:p w14:paraId="40E08786" w14:textId="77777777" w:rsidR="004C2BBF" w:rsidRDefault="004C2BBF">
            <w:pPr>
              <w:pStyle w:val="FamilychartTimespan"/>
              <w:keepNext/>
              <w:keepLines/>
              <w:widowControl/>
              <w:rPr>
                <w:color w:val="000000"/>
                <w:sz w:val="4"/>
              </w:rPr>
            </w:pPr>
          </w:p>
        </w:tc>
        <w:tc>
          <w:tcPr>
            <w:tcW w:w="552" w:type="dxa"/>
          </w:tcPr>
          <w:p w14:paraId="00BC01C4" w14:textId="77777777" w:rsidR="004C2BBF" w:rsidRDefault="004C2BBF">
            <w:pPr>
              <w:pStyle w:val="FamilychartTimespan"/>
              <w:keepNext/>
              <w:keepLines/>
              <w:widowControl/>
              <w:rPr>
                <w:color w:val="000000"/>
                <w:sz w:val="4"/>
              </w:rPr>
            </w:pPr>
          </w:p>
        </w:tc>
        <w:tc>
          <w:tcPr>
            <w:tcW w:w="46" w:type="dxa"/>
          </w:tcPr>
          <w:p w14:paraId="479C66C3" w14:textId="77777777" w:rsidR="004C2BBF" w:rsidRDefault="004C2BBF">
            <w:pPr>
              <w:pStyle w:val="FamilychartTimespan"/>
              <w:keepNext/>
              <w:keepLines/>
              <w:widowControl/>
              <w:rPr>
                <w:color w:val="000000"/>
                <w:sz w:val="4"/>
              </w:rPr>
            </w:pPr>
          </w:p>
        </w:tc>
        <w:tc>
          <w:tcPr>
            <w:tcW w:w="46" w:type="dxa"/>
          </w:tcPr>
          <w:p w14:paraId="561F2746" w14:textId="77777777" w:rsidR="004C2BBF" w:rsidRDefault="004C2BBF">
            <w:pPr>
              <w:pStyle w:val="FamilychartTimespan"/>
              <w:keepNext/>
              <w:keepLines/>
              <w:widowControl/>
              <w:rPr>
                <w:color w:val="000000"/>
                <w:sz w:val="4"/>
              </w:rPr>
            </w:pPr>
          </w:p>
        </w:tc>
        <w:tc>
          <w:tcPr>
            <w:tcW w:w="552" w:type="dxa"/>
          </w:tcPr>
          <w:p w14:paraId="043284F8" w14:textId="77777777" w:rsidR="004C2BBF" w:rsidRDefault="004C2BBF">
            <w:pPr>
              <w:pStyle w:val="FamilychartTimespan"/>
              <w:keepNext/>
              <w:keepLines/>
              <w:widowControl/>
              <w:rPr>
                <w:color w:val="000000"/>
                <w:sz w:val="4"/>
              </w:rPr>
            </w:pPr>
          </w:p>
        </w:tc>
        <w:tc>
          <w:tcPr>
            <w:tcW w:w="552" w:type="dxa"/>
          </w:tcPr>
          <w:p w14:paraId="2123DE16" w14:textId="77777777" w:rsidR="004C2BBF" w:rsidRDefault="004C2BBF">
            <w:pPr>
              <w:pStyle w:val="FamilychartTimespan"/>
              <w:keepNext/>
              <w:keepLines/>
              <w:widowControl/>
              <w:rPr>
                <w:color w:val="000000"/>
                <w:sz w:val="4"/>
              </w:rPr>
            </w:pPr>
          </w:p>
        </w:tc>
        <w:tc>
          <w:tcPr>
            <w:tcW w:w="46" w:type="dxa"/>
          </w:tcPr>
          <w:p w14:paraId="780BAA1C" w14:textId="77777777" w:rsidR="004C2BBF" w:rsidRDefault="004C2BBF">
            <w:pPr>
              <w:pStyle w:val="FamilychartTimespan"/>
              <w:keepNext/>
              <w:keepLines/>
              <w:widowControl/>
              <w:rPr>
                <w:color w:val="000000"/>
                <w:sz w:val="4"/>
              </w:rPr>
            </w:pPr>
          </w:p>
        </w:tc>
        <w:tc>
          <w:tcPr>
            <w:tcW w:w="46" w:type="dxa"/>
          </w:tcPr>
          <w:p w14:paraId="7289F63F" w14:textId="77777777" w:rsidR="004C2BBF" w:rsidRDefault="004C2BBF">
            <w:pPr>
              <w:pStyle w:val="FamilychartTimespan"/>
              <w:keepNext/>
              <w:keepLines/>
              <w:widowControl/>
              <w:rPr>
                <w:color w:val="000000"/>
                <w:sz w:val="4"/>
              </w:rPr>
            </w:pPr>
          </w:p>
        </w:tc>
        <w:tc>
          <w:tcPr>
            <w:tcW w:w="552" w:type="dxa"/>
          </w:tcPr>
          <w:p w14:paraId="31B8B551" w14:textId="77777777" w:rsidR="004C2BBF" w:rsidRDefault="004C2BBF">
            <w:pPr>
              <w:pStyle w:val="FamilychartTimespan"/>
              <w:keepNext/>
              <w:keepLines/>
              <w:widowControl/>
              <w:rPr>
                <w:color w:val="000000"/>
                <w:sz w:val="4"/>
              </w:rPr>
            </w:pPr>
          </w:p>
        </w:tc>
        <w:tc>
          <w:tcPr>
            <w:tcW w:w="552" w:type="dxa"/>
          </w:tcPr>
          <w:p w14:paraId="1610A398" w14:textId="77777777" w:rsidR="004C2BBF" w:rsidRDefault="004C2BBF">
            <w:pPr>
              <w:pStyle w:val="FamilychartTimespan"/>
              <w:keepNext/>
              <w:keepLines/>
              <w:widowControl/>
              <w:rPr>
                <w:color w:val="000000"/>
                <w:sz w:val="4"/>
              </w:rPr>
            </w:pPr>
          </w:p>
        </w:tc>
        <w:tc>
          <w:tcPr>
            <w:tcW w:w="46" w:type="dxa"/>
          </w:tcPr>
          <w:p w14:paraId="1760B66B" w14:textId="77777777" w:rsidR="004C2BBF" w:rsidRDefault="004C2BBF">
            <w:pPr>
              <w:pStyle w:val="FamilychartTimespan"/>
              <w:keepNext/>
              <w:keepLines/>
              <w:widowControl/>
              <w:rPr>
                <w:color w:val="000000"/>
                <w:sz w:val="4"/>
              </w:rPr>
            </w:pPr>
          </w:p>
        </w:tc>
        <w:tc>
          <w:tcPr>
            <w:tcW w:w="46" w:type="dxa"/>
          </w:tcPr>
          <w:p w14:paraId="7442E32F" w14:textId="77777777" w:rsidR="004C2BBF" w:rsidRDefault="004C2BBF">
            <w:pPr>
              <w:pStyle w:val="FamilychartTimespan"/>
              <w:keepNext/>
              <w:keepLines/>
              <w:widowControl/>
              <w:rPr>
                <w:color w:val="000000"/>
                <w:sz w:val="4"/>
              </w:rPr>
            </w:pPr>
          </w:p>
        </w:tc>
        <w:tc>
          <w:tcPr>
            <w:tcW w:w="552" w:type="dxa"/>
          </w:tcPr>
          <w:p w14:paraId="45128ABE" w14:textId="77777777" w:rsidR="004C2BBF" w:rsidRDefault="004C2BBF">
            <w:pPr>
              <w:pStyle w:val="FamilychartTimespan"/>
              <w:keepNext/>
              <w:keepLines/>
              <w:widowControl/>
              <w:rPr>
                <w:color w:val="000000"/>
                <w:sz w:val="4"/>
              </w:rPr>
            </w:pPr>
          </w:p>
        </w:tc>
        <w:tc>
          <w:tcPr>
            <w:tcW w:w="552" w:type="dxa"/>
          </w:tcPr>
          <w:p w14:paraId="736180D9" w14:textId="77777777" w:rsidR="004C2BBF" w:rsidRDefault="004C2BBF">
            <w:pPr>
              <w:pStyle w:val="FamilychartTimespan"/>
              <w:keepNext/>
              <w:keepLines/>
              <w:widowControl/>
              <w:rPr>
                <w:color w:val="000000"/>
                <w:sz w:val="4"/>
              </w:rPr>
            </w:pPr>
          </w:p>
        </w:tc>
        <w:tc>
          <w:tcPr>
            <w:tcW w:w="46" w:type="dxa"/>
          </w:tcPr>
          <w:p w14:paraId="7E98FF43" w14:textId="77777777" w:rsidR="004C2BBF" w:rsidRDefault="004C2BBF">
            <w:pPr>
              <w:pStyle w:val="FamilychartTimespan"/>
              <w:keepNext/>
              <w:keepLines/>
              <w:widowControl/>
              <w:rPr>
                <w:color w:val="000000"/>
                <w:sz w:val="4"/>
              </w:rPr>
            </w:pPr>
          </w:p>
        </w:tc>
        <w:tc>
          <w:tcPr>
            <w:tcW w:w="46" w:type="dxa"/>
          </w:tcPr>
          <w:p w14:paraId="4E85A60C"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78400C2C" w14:textId="77777777" w:rsidR="004C2BBF" w:rsidRDefault="004C2BBF">
            <w:pPr>
              <w:pStyle w:val="FamilychartTimespan"/>
              <w:keepNext/>
              <w:keepLines/>
              <w:widowControl/>
              <w:rPr>
                <w:color w:val="000000"/>
                <w:sz w:val="4"/>
              </w:rPr>
            </w:pPr>
          </w:p>
        </w:tc>
        <w:tc>
          <w:tcPr>
            <w:tcW w:w="552" w:type="dxa"/>
            <w:tcBorders>
              <w:top w:val="single" w:sz="4" w:space="0" w:color="000000"/>
              <w:left w:val="single" w:sz="4" w:space="0" w:color="000000"/>
              <w:bottom w:val="single" w:sz="4" w:space="0" w:color="000000"/>
            </w:tcBorders>
          </w:tcPr>
          <w:p w14:paraId="4C1FF0D1" w14:textId="77777777" w:rsidR="004C2BBF" w:rsidRDefault="004C2BBF">
            <w:pPr>
              <w:pStyle w:val="FamilychartTimespan"/>
              <w:keepNext/>
              <w:keepLines/>
              <w:widowControl/>
              <w:rPr>
                <w:color w:val="000000"/>
                <w:sz w:val="4"/>
              </w:rPr>
            </w:pPr>
          </w:p>
        </w:tc>
        <w:tc>
          <w:tcPr>
            <w:tcW w:w="46" w:type="dxa"/>
          </w:tcPr>
          <w:p w14:paraId="00664D15" w14:textId="77777777" w:rsidR="004C2BBF" w:rsidRDefault="004C2BBF">
            <w:pPr>
              <w:pStyle w:val="FamilychartTimespan"/>
              <w:keepNext/>
              <w:keepLines/>
              <w:widowControl/>
              <w:rPr>
                <w:color w:val="000000"/>
                <w:sz w:val="4"/>
              </w:rPr>
            </w:pPr>
          </w:p>
        </w:tc>
        <w:tc>
          <w:tcPr>
            <w:tcW w:w="46" w:type="dxa"/>
          </w:tcPr>
          <w:p w14:paraId="6FA7D938"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right w:val="single" w:sz="4" w:space="0" w:color="000000"/>
            </w:tcBorders>
          </w:tcPr>
          <w:p w14:paraId="15453B33" w14:textId="77777777" w:rsidR="004C2BBF" w:rsidRDefault="004C2BBF">
            <w:pPr>
              <w:pStyle w:val="FamilychartTimespan"/>
              <w:keepNext/>
              <w:keepLines/>
              <w:widowControl/>
              <w:rPr>
                <w:color w:val="000000"/>
                <w:sz w:val="4"/>
              </w:rPr>
            </w:pPr>
          </w:p>
        </w:tc>
        <w:tc>
          <w:tcPr>
            <w:tcW w:w="552" w:type="dxa"/>
            <w:tcBorders>
              <w:top w:val="single" w:sz="4" w:space="0" w:color="000000"/>
              <w:left w:val="single" w:sz="4" w:space="0" w:color="000000"/>
            </w:tcBorders>
          </w:tcPr>
          <w:p w14:paraId="1BFCCD26" w14:textId="77777777" w:rsidR="004C2BBF" w:rsidRDefault="004C2BBF">
            <w:pPr>
              <w:pStyle w:val="FamilychartTimespan"/>
              <w:keepNext/>
              <w:keepLines/>
              <w:widowControl/>
              <w:rPr>
                <w:color w:val="000000"/>
                <w:sz w:val="4"/>
              </w:rPr>
            </w:pPr>
          </w:p>
        </w:tc>
      </w:tr>
      <w:tr w:rsidR="004C2BBF" w14:paraId="4BDA0221" w14:textId="77777777">
        <w:trPr>
          <w:cantSplit/>
        </w:trPr>
        <w:tc>
          <w:tcPr>
            <w:tcW w:w="552" w:type="dxa"/>
          </w:tcPr>
          <w:p w14:paraId="3F8574B2" w14:textId="77777777" w:rsidR="004C2BBF" w:rsidRDefault="004C2BBF">
            <w:pPr>
              <w:pStyle w:val="FamilychartTimespan"/>
              <w:keepNext/>
              <w:keepLines/>
              <w:widowControl/>
              <w:rPr>
                <w:color w:val="000000"/>
                <w:sz w:val="4"/>
              </w:rPr>
            </w:pPr>
          </w:p>
        </w:tc>
        <w:tc>
          <w:tcPr>
            <w:tcW w:w="552" w:type="dxa"/>
          </w:tcPr>
          <w:p w14:paraId="7DDA973E" w14:textId="77777777" w:rsidR="004C2BBF" w:rsidRDefault="004C2BBF">
            <w:pPr>
              <w:pStyle w:val="FamilychartTimespan"/>
              <w:keepNext/>
              <w:keepLines/>
              <w:widowControl/>
              <w:rPr>
                <w:color w:val="000000"/>
                <w:sz w:val="4"/>
              </w:rPr>
            </w:pPr>
          </w:p>
        </w:tc>
        <w:tc>
          <w:tcPr>
            <w:tcW w:w="46" w:type="dxa"/>
          </w:tcPr>
          <w:p w14:paraId="45E929C6" w14:textId="77777777" w:rsidR="004C2BBF" w:rsidRDefault="004C2BBF">
            <w:pPr>
              <w:pStyle w:val="FamilychartTimespan"/>
              <w:keepNext/>
              <w:keepLines/>
              <w:widowControl/>
              <w:rPr>
                <w:color w:val="000000"/>
                <w:sz w:val="4"/>
              </w:rPr>
            </w:pPr>
          </w:p>
        </w:tc>
        <w:tc>
          <w:tcPr>
            <w:tcW w:w="46" w:type="dxa"/>
          </w:tcPr>
          <w:p w14:paraId="1CF45B56" w14:textId="77777777" w:rsidR="004C2BBF" w:rsidRDefault="004C2BBF">
            <w:pPr>
              <w:pStyle w:val="FamilychartTimespan"/>
              <w:keepNext/>
              <w:keepLines/>
              <w:widowControl/>
              <w:rPr>
                <w:color w:val="000000"/>
                <w:sz w:val="4"/>
              </w:rPr>
            </w:pPr>
          </w:p>
        </w:tc>
        <w:tc>
          <w:tcPr>
            <w:tcW w:w="552" w:type="dxa"/>
          </w:tcPr>
          <w:p w14:paraId="6560B3E1" w14:textId="77777777" w:rsidR="004C2BBF" w:rsidRDefault="004C2BBF">
            <w:pPr>
              <w:pStyle w:val="FamilychartTimespan"/>
              <w:keepNext/>
              <w:keepLines/>
              <w:widowControl/>
              <w:rPr>
                <w:color w:val="000000"/>
                <w:sz w:val="4"/>
              </w:rPr>
            </w:pPr>
          </w:p>
        </w:tc>
        <w:tc>
          <w:tcPr>
            <w:tcW w:w="552" w:type="dxa"/>
          </w:tcPr>
          <w:p w14:paraId="49E19D13" w14:textId="77777777" w:rsidR="004C2BBF" w:rsidRDefault="004C2BBF">
            <w:pPr>
              <w:pStyle w:val="FamilychartTimespan"/>
              <w:keepNext/>
              <w:keepLines/>
              <w:widowControl/>
              <w:rPr>
                <w:color w:val="000000"/>
                <w:sz w:val="4"/>
              </w:rPr>
            </w:pPr>
          </w:p>
        </w:tc>
        <w:tc>
          <w:tcPr>
            <w:tcW w:w="46" w:type="dxa"/>
          </w:tcPr>
          <w:p w14:paraId="6F53AFAD" w14:textId="77777777" w:rsidR="004C2BBF" w:rsidRDefault="004C2BBF">
            <w:pPr>
              <w:pStyle w:val="FamilychartTimespan"/>
              <w:keepNext/>
              <w:keepLines/>
              <w:widowControl/>
              <w:rPr>
                <w:color w:val="000000"/>
                <w:sz w:val="4"/>
              </w:rPr>
            </w:pPr>
          </w:p>
        </w:tc>
        <w:tc>
          <w:tcPr>
            <w:tcW w:w="46" w:type="dxa"/>
          </w:tcPr>
          <w:p w14:paraId="78876E83" w14:textId="77777777" w:rsidR="004C2BBF" w:rsidRDefault="004C2BBF">
            <w:pPr>
              <w:pStyle w:val="FamilychartTimespan"/>
              <w:keepNext/>
              <w:keepLines/>
              <w:widowControl/>
              <w:rPr>
                <w:color w:val="000000"/>
                <w:sz w:val="4"/>
              </w:rPr>
            </w:pPr>
          </w:p>
        </w:tc>
        <w:tc>
          <w:tcPr>
            <w:tcW w:w="552" w:type="dxa"/>
          </w:tcPr>
          <w:p w14:paraId="7EA7A2BA" w14:textId="77777777" w:rsidR="004C2BBF" w:rsidRDefault="004C2BBF">
            <w:pPr>
              <w:pStyle w:val="FamilychartTimespan"/>
              <w:keepNext/>
              <w:keepLines/>
              <w:widowControl/>
              <w:rPr>
                <w:color w:val="000000"/>
                <w:sz w:val="4"/>
              </w:rPr>
            </w:pPr>
          </w:p>
        </w:tc>
        <w:tc>
          <w:tcPr>
            <w:tcW w:w="552" w:type="dxa"/>
          </w:tcPr>
          <w:p w14:paraId="001AC59E" w14:textId="77777777" w:rsidR="004C2BBF" w:rsidRDefault="004C2BBF">
            <w:pPr>
              <w:pStyle w:val="FamilychartTimespan"/>
              <w:keepNext/>
              <w:keepLines/>
              <w:widowControl/>
              <w:rPr>
                <w:color w:val="000000"/>
                <w:sz w:val="4"/>
              </w:rPr>
            </w:pPr>
          </w:p>
        </w:tc>
        <w:tc>
          <w:tcPr>
            <w:tcW w:w="46" w:type="dxa"/>
          </w:tcPr>
          <w:p w14:paraId="1E1BDE3F" w14:textId="77777777" w:rsidR="004C2BBF" w:rsidRDefault="004C2BBF">
            <w:pPr>
              <w:pStyle w:val="FamilychartTimespan"/>
              <w:keepNext/>
              <w:keepLines/>
              <w:widowControl/>
              <w:rPr>
                <w:color w:val="000000"/>
                <w:sz w:val="4"/>
              </w:rPr>
            </w:pPr>
          </w:p>
        </w:tc>
        <w:tc>
          <w:tcPr>
            <w:tcW w:w="46" w:type="dxa"/>
          </w:tcPr>
          <w:p w14:paraId="2E29D1EF" w14:textId="77777777" w:rsidR="004C2BBF" w:rsidRDefault="004C2BBF">
            <w:pPr>
              <w:pStyle w:val="FamilychartTimespan"/>
              <w:keepNext/>
              <w:keepLines/>
              <w:widowControl/>
              <w:rPr>
                <w:color w:val="000000"/>
                <w:sz w:val="4"/>
              </w:rPr>
            </w:pPr>
          </w:p>
        </w:tc>
        <w:tc>
          <w:tcPr>
            <w:tcW w:w="552" w:type="dxa"/>
          </w:tcPr>
          <w:p w14:paraId="156784C9" w14:textId="77777777" w:rsidR="004C2BBF" w:rsidRDefault="004C2BBF">
            <w:pPr>
              <w:pStyle w:val="FamilychartTimespan"/>
              <w:keepNext/>
              <w:keepLines/>
              <w:widowControl/>
              <w:rPr>
                <w:color w:val="000000"/>
                <w:sz w:val="4"/>
              </w:rPr>
            </w:pPr>
          </w:p>
        </w:tc>
        <w:tc>
          <w:tcPr>
            <w:tcW w:w="552" w:type="dxa"/>
          </w:tcPr>
          <w:p w14:paraId="3F5DC705" w14:textId="77777777" w:rsidR="004C2BBF" w:rsidRDefault="004C2BBF">
            <w:pPr>
              <w:pStyle w:val="FamilychartTimespan"/>
              <w:keepNext/>
              <w:keepLines/>
              <w:widowControl/>
              <w:rPr>
                <w:color w:val="000000"/>
                <w:sz w:val="4"/>
              </w:rPr>
            </w:pPr>
          </w:p>
        </w:tc>
        <w:tc>
          <w:tcPr>
            <w:tcW w:w="46" w:type="dxa"/>
          </w:tcPr>
          <w:p w14:paraId="0BA8E6E8" w14:textId="77777777" w:rsidR="004C2BBF" w:rsidRDefault="004C2BBF">
            <w:pPr>
              <w:pStyle w:val="FamilychartTimespan"/>
              <w:keepNext/>
              <w:keepLines/>
              <w:widowControl/>
              <w:rPr>
                <w:color w:val="000000"/>
                <w:sz w:val="4"/>
              </w:rPr>
            </w:pPr>
          </w:p>
        </w:tc>
        <w:tc>
          <w:tcPr>
            <w:tcW w:w="46" w:type="dxa"/>
          </w:tcPr>
          <w:p w14:paraId="69AF0ED2" w14:textId="77777777" w:rsidR="004C2BBF" w:rsidRDefault="004C2BBF">
            <w:pPr>
              <w:pStyle w:val="FamilychartTimespan"/>
              <w:keepNext/>
              <w:keepLines/>
              <w:widowControl/>
              <w:rPr>
                <w:color w:val="000000"/>
                <w:sz w:val="4"/>
              </w:rPr>
            </w:pPr>
          </w:p>
        </w:tc>
        <w:tc>
          <w:tcPr>
            <w:tcW w:w="552" w:type="dxa"/>
          </w:tcPr>
          <w:p w14:paraId="7BD8857F" w14:textId="77777777" w:rsidR="004C2BBF" w:rsidRDefault="004C2BBF">
            <w:pPr>
              <w:pStyle w:val="FamilychartTimespan"/>
              <w:keepNext/>
              <w:keepLines/>
              <w:widowControl/>
              <w:rPr>
                <w:color w:val="000000"/>
                <w:sz w:val="4"/>
              </w:rPr>
            </w:pPr>
          </w:p>
        </w:tc>
        <w:tc>
          <w:tcPr>
            <w:tcW w:w="552" w:type="dxa"/>
          </w:tcPr>
          <w:p w14:paraId="3C8658F7" w14:textId="77777777" w:rsidR="004C2BBF" w:rsidRDefault="004C2BBF">
            <w:pPr>
              <w:pStyle w:val="FamilychartTimespan"/>
              <w:keepNext/>
              <w:keepLines/>
              <w:widowControl/>
              <w:rPr>
                <w:color w:val="000000"/>
                <w:sz w:val="4"/>
              </w:rPr>
            </w:pPr>
          </w:p>
        </w:tc>
        <w:tc>
          <w:tcPr>
            <w:tcW w:w="46" w:type="dxa"/>
          </w:tcPr>
          <w:p w14:paraId="090FD114" w14:textId="77777777" w:rsidR="004C2BBF" w:rsidRDefault="004C2BBF">
            <w:pPr>
              <w:pStyle w:val="FamilychartTimespan"/>
              <w:keepNext/>
              <w:keepLines/>
              <w:widowControl/>
              <w:rPr>
                <w:color w:val="000000"/>
                <w:sz w:val="4"/>
              </w:rPr>
            </w:pPr>
          </w:p>
        </w:tc>
        <w:tc>
          <w:tcPr>
            <w:tcW w:w="46" w:type="dxa"/>
          </w:tcPr>
          <w:p w14:paraId="3ED49B79" w14:textId="77777777" w:rsidR="004C2BBF" w:rsidRDefault="004C2BBF">
            <w:pPr>
              <w:pStyle w:val="FamilychartTimespan"/>
              <w:keepNext/>
              <w:keepLines/>
              <w:widowControl/>
              <w:rPr>
                <w:color w:val="000000"/>
                <w:sz w:val="4"/>
              </w:rPr>
            </w:pPr>
          </w:p>
        </w:tc>
        <w:tc>
          <w:tcPr>
            <w:tcW w:w="552" w:type="dxa"/>
          </w:tcPr>
          <w:p w14:paraId="7D5D3510" w14:textId="77777777" w:rsidR="004C2BBF" w:rsidRDefault="004C2BBF">
            <w:pPr>
              <w:pStyle w:val="FamilychartTimespan"/>
              <w:keepNext/>
              <w:keepLines/>
              <w:widowControl/>
              <w:rPr>
                <w:color w:val="000000"/>
                <w:sz w:val="4"/>
              </w:rPr>
            </w:pPr>
          </w:p>
        </w:tc>
        <w:tc>
          <w:tcPr>
            <w:tcW w:w="552" w:type="dxa"/>
          </w:tcPr>
          <w:p w14:paraId="7BC9AB48" w14:textId="77777777" w:rsidR="004C2BBF" w:rsidRDefault="004C2BBF">
            <w:pPr>
              <w:pStyle w:val="FamilychartTimespan"/>
              <w:keepNext/>
              <w:keepLines/>
              <w:widowControl/>
              <w:rPr>
                <w:color w:val="000000"/>
                <w:sz w:val="4"/>
              </w:rPr>
            </w:pPr>
          </w:p>
        </w:tc>
        <w:tc>
          <w:tcPr>
            <w:tcW w:w="46" w:type="dxa"/>
          </w:tcPr>
          <w:p w14:paraId="02BCEEC2" w14:textId="77777777" w:rsidR="004C2BBF" w:rsidRDefault="004C2BBF">
            <w:pPr>
              <w:pStyle w:val="FamilychartTimespan"/>
              <w:keepNext/>
              <w:keepLines/>
              <w:widowControl/>
              <w:rPr>
                <w:color w:val="000000"/>
                <w:sz w:val="4"/>
              </w:rPr>
            </w:pPr>
          </w:p>
        </w:tc>
        <w:tc>
          <w:tcPr>
            <w:tcW w:w="46" w:type="dxa"/>
          </w:tcPr>
          <w:p w14:paraId="252036DC" w14:textId="77777777" w:rsidR="004C2BBF" w:rsidRDefault="004C2BBF">
            <w:pPr>
              <w:pStyle w:val="FamilychartTimespan"/>
              <w:keepNext/>
              <w:keepLines/>
              <w:widowControl/>
              <w:rPr>
                <w:color w:val="000000"/>
                <w:sz w:val="4"/>
              </w:rPr>
            </w:pPr>
          </w:p>
        </w:tc>
        <w:tc>
          <w:tcPr>
            <w:tcW w:w="552" w:type="dxa"/>
          </w:tcPr>
          <w:p w14:paraId="5FE55A1B"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7CBEB9E3"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3BEE31E0"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3BFC3451"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556FEE60" w14:textId="77777777" w:rsidR="004C2BBF" w:rsidRDefault="004C2BBF">
            <w:pPr>
              <w:pStyle w:val="FamilychartTimespan"/>
              <w:keepNext/>
              <w:keepLines/>
              <w:widowControl/>
              <w:rPr>
                <w:color w:val="000000"/>
                <w:sz w:val="4"/>
              </w:rPr>
            </w:pPr>
          </w:p>
        </w:tc>
        <w:tc>
          <w:tcPr>
            <w:tcW w:w="552" w:type="dxa"/>
          </w:tcPr>
          <w:p w14:paraId="4218C8BE" w14:textId="77777777" w:rsidR="004C2BBF" w:rsidRDefault="004C2BBF">
            <w:pPr>
              <w:pStyle w:val="FamilychartTimespan"/>
              <w:keepNext/>
              <w:keepLines/>
              <w:widowControl/>
              <w:rPr>
                <w:color w:val="000000"/>
                <w:sz w:val="4"/>
              </w:rPr>
            </w:pPr>
          </w:p>
        </w:tc>
      </w:tr>
      <w:tr w:rsidR="004C2BBF" w14:paraId="2AD7B014" w14:textId="77777777">
        <w:trPr>
          <w:cantSplit/>
        </w:trPr>
        <w:tc>
          <w:tcPr>
            <w:tcW w:w="552" w:type="dxa"/>
          </w:tcPr>
          <w:p w14:paraId="0590956B" w14:textId="77777777" w:rsidR="004C2BBF" w:rsidRDefault="004C2BBF">
            <w:pPr>
              <w:pStyle w:val="FamilychartTimespan"/>
              <w:keepNext/>
              <w:keepLines/>
              <w:widowControl/>
              <w:rPr>
                <w:color w:val="000000"/>
                <w:sz w:val="4"/>
              </w:rPr>
            </w:pPr>
          </w:p>
        </w:tc>
        <w:tc>
          <w:tcPr>
            <w:tcW w:w="1196" w:type="dxa"/>
            <w:gridSpan w:val="4"/>
          </w:tcPr>
          <w:p w14:paraId="16C0CCCA" w14:textId="77777777" w:rsidR="004C2BBF" w:rsidRDefault="004C2BBF">
            <w:pPr>
              <w:pStyle w:val="FamilychartTimespan"/>
              <w:keepNext/>
              <w:keepLines/>
              <w:widowControl/>
              <w:rPr>
                <w:color w:val="000000"/>
                <w:sz w:val="4"/>
              </w:rPr>
            </w:pPr>
          </w:p>
        </w:tc>
        <w:tc>
          <w:tcPr>
            <w:tcW w:w="1196" w:type="dxa"/>
            <w:gridSpan w:val="4"/>
          </w:tcPr>
          <w:p w14:paraId="7D7D2D95" w14:textId="77777777" w:rsidR="004C2BBF" w:rsidRDefault="004C2BBF">
            <w:pPr>
              <w:pStyle w:val="FamilychartTimespan"/>
              <w:keepNext/>
              <w:keepLines/>
              <w:widowControl/>
              <w:rPr>
                <w:color w:val="000000"/>
                <w:sz w:val="4"/>
              </w:rPr>
            </w:pPr>
          </w:p>
        </w:tc>
        <w:tc>
          <w:tcPr>
            <w:tcW w:w="1196" w:type="dxa"/>
            <w:gridSpan w:val="4"/>
          </w:tcPr>
          <w:p w14:paraId="464AA2EB" w14:textId="77777777" w:rsidR="004C2BBF" w:rsidRDefault="004C2BBF">
            <w:pPr>
              <w:pStyle w:val="FamilychartTimespan"/>
              <w:keepNext/>
              <w:keepLines/>
              <w:widowControl/>
              <w:rPr>
                <w:color w:val="000000"/>
                <w:sz w:val="4"/>
              </w:rPr>
            </w:pPr>
          </w:p>
        </w:tc>
        <w:tc>
          <w:tcPr>
            <w:tcW w:w="1196" w:type="dxa"/>
            <w:gridSpan w:val="4"/>
          </w:tcPr>
          <w:p w14:paraId="3858D987" w14:textId="77777777" w:rsidR="004C2BBF" w:rsidRDefault="004C2BBF">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439DE6CF"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tcBorders>
          </w:tcPr>
          <w:p w14:paraId="1BAC7A14" w14:textId="77777777" w:rsidR="004C2BBF" w:rsidRDefault="004C2BBF">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42D413CD" w14:textId="77777777" w:rsidR="004C2BBF" w:rsidRDefault="004C2BBF">
            <w:pPr>
              <w:pStyle w:val="FamilychartTimespan"/>
              <w:keepNext/>
              <w:keepLines/>
              <w:widowControl/>
              <w:rPr>
                <w:color w:val="000000"/>
                <w:sz w:val="4"/>
              </w:rPr>
            </w:pPr>
          </w:p>
        </w:tc>
        <w:tc>
          <w:tcPr>
            <w:tcW w:w="552" w:type="dxa"/>
            <w:tcBorders>
              <w:left w:val="single" w:sz="4" w:space="0" w:color="000000"/>
            </w:tcBorders>
          </w:tcPr>
          <w:p w14:paraId="5D0884B3" w14:textId="77777777" w:rsidR="004C2BBF" w:rsidRDefault="004C2BBF">
            <w:pPr>
              <w:pStyle w:val="FamilychartTimespan"/>
              <w:keepNext/>
              <w:keepLines/>
              <w:widowControl/>
              <w:rPr>
                <w:color w:val="000000"/>
                <w:sz w:val="4"/>
              </w:rPr>
            </w:pPr>
          </w:p>
        </w:tc>
      </w:tr>
      <w:tr w:rsidR="004C2BBF" w14:paraId="73F712F9" w14:textId="77777777">
        <w:trPr>
          <w:cantSplit/>
        </w:trPr>
        <w:tc>
          <w:tcPr>
            <w:tcW w:w="552" w:type="dxa"/>
          </w:tcPr>
          <w:p w14:paraId="2F8ABC12" w14:textId="77777777" w:rsidR="004C2BBF" w:rsidRDefault="004C2BBF">
            <w:pPr>
              <w:pStyle w:val="FamilychartTimespan"/>
              <w:keepNext/>
              <w:keepLines/>
              <w:widowControl/>
              <w:rPr>
                <w:color w:val="000000"/>
                <w:sz w:val="4"/>
              </w:rPr>
            </w:pPr>
          </w:p>
        </w:tc>
        <w:tc>
          <w:tcPr>
            <w:tcW w:w="1196" w:type="dxa"/>
            <w:gridSpan w:val="4"/>
          </w:tcPr>
          <w:p w14:paraId="785DB8FB" w14:textId="77777777" w:rsidR="004C2BBF" w:rsidRDefault="004C2BBF">
            <w:pPr>
              <w:pStyle w:val="FamilychartTimespan"/>
              <w:keepNext/>
              <w:keepLines/>
              <w:widowControl/>
              <w:rPr>
                <w:color w:val="000000"/>
                <w:sz w:val="4"/>
              </w:rPr>
            </w:pPr>
          </w:p>
        </w:tc>
        <w:tc>
          <w:tcPr>
            <w:tcW w:w="1196" w:type="dxa"/>
            <w:gridSpan w:val="4"/>
          </w:tcPr>
          <w:p w14:paraId="3E8E6919" w14:textId="77777777" w:rsidR="004C2BBF" w:rsidRDefault="004C2BBF">
            <w:pPr>
              <w:pStyle w:val="FamilychartTimespan"/>
              <w:keepNext/>
              <w:keepLines/>
              <w:widowControl/>
              <w:rPr>
                <w:color w:val="000000"/>
                <w:sz w:val="4"/>
              </w:rPr>
            </w:pPr>
          </w:p>
        </w:tc>
        <w:tc>
          <w:tcPr>
            <w:tcW w:w="1196" w:type="dxa"/>
            <w:gridSpan w:val="4"/>
          </w:tcPr>
          <w:p w14:paraId="7862BDEB" w14:textId="77777777" w:rsidR="004C2BBF" w:rsidRDefault="004C2BBF">
            <w:pPr>
              <w:pStyle w:val="FamilychartTimespan"/>
              <w:keepNext/>
              <w:keepLines/>
              <w:widowControl/>
              <w:rPr>
                <w:color w:val="000000"/>
                <w:sz w:val="4"/>
              </w:rPr>
            </w:pPr>
          </w:p>
        </w:tc>
        <w:tc>
          <w:tcPr>
            <w:tcW w:w="1196" w:type="dxa"/>
            <w:gridSpan w:val="4"/>
          </w:tcPr>
          <w:p w14:paraId="7F1CD867"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14:paraId="10A6E753" w14:textId="77777777" w:rsidR="004C2BBF" w:rsidRDefault="005D5511">
            <w:pPr>
              <w:pStyle w:val="FamilychartGivennames"/>
              <w:keepNext/>
              <w:keepLines/>
            </w:pPr>
            <w:r>
              <w:t xml:space="preserve">Gordon </w:t>
            </w:r>
            <w:r>
              <w:t>Evens</w:t>
            </w:r>
          </w:p>
        </w:tc>
        <w:tc>
          <w:tcPr>
            <w:tcW w:w="1196" w:type="dxa"/>
            <w:gridSpan w:val="4"/>
            <w:tcBorders>
              <w:left w:val="single" w:sz="4" w:space="0" w:color="000000"/>
            </w:tcBorders>
          </w:tcPr>
          <w:p w14:paraId="6E051106"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14:paraId="536B0405" w14:textId="77777777" w:rsidR="004C2BBF" w:rsidRDefault="005D5511">
            <w:pPr>
              <w:pStyle w:val="FamilychartGivennames"/>
              <w:keepNext/>
              <w:keepLines/>
            </w:pPr>
            <w:r>
              <w:t>Sandra Joan</w:t>
            </w:r>
          </w:p>
        </w:tc>
        <w:tc>
          <w:tcPr>
            <w:tcW w:w="552" w:type="dxa"/>
            <w:tcBorders>
              <w:left w:val="single" w:sz="4" w:space="0" w:color="000000"/>
            </w:tcBorders>
          </w:tcPr>
          <w:p w14:paraId="4B8622EF" w14:textId="77777777" w:rsidR="004C2BBF" w:rsidRDefault="004C2BBF">
            <w:pPr>
              <w:pStyle w:val="FamilychartGivennames"/>
              <w:keepNext/>
              <w:keepLines/>
              <w:rPr>
                <w:color w:val="000000"/>
                <w:sz w:val="4"/>
              </w:rPr>
            </w:pPr>
          </w:p>
        </w:tc>
      </w:tr>
      <w:tr w:rsidR="004C2BBF" w14:paraId="7A937A7F" w14:textId="77777777">
        <w:trPr>
          <w:cantSplit/>
        </w:trPr>
        <w:tc>
          <w:tcPr>
            <w:tcW w:w="552" w:type="dxa"/>
          </w:tcPr>
          <w:p w14:paraId="689FC6BA" w14:textId="77777777" w:rsidR="004C2BBF" w:rsidRDefault="004C2BBF">
            <w:pPr>
              <w:pStyle w:val="FamilychartGivennames"/>
              <w:keepNext/>
              <w:keepLines/>
              <w:rPr>
                <w:color w:val="000000"/>
                <w:sz w:val="4"/>
              </w:rPr>
            </w:pPr>
          </w:p>
        </w:tc>
        <w:tc>
          <w:tcPr>
            <w:tcW w:w="1196" w:type="dxa"/>
            <w:gridSpan w:val="4"/>
          </w:tcPr>
          <w:p w14:paraId="5497B98B" w14:textId="77777777" w:rsidR="004C2BBF" w:rsidRDefault="004C2BBF">
            <w:pPr>
              <w:pStyle w:val="FamilychartGivennames"/>
              <w:keepNext/>
              <w:keepLines/>
              <w:rPr>
                <w:color w:val="000000"/>
                <w:sz w:val="4"/>
              </w:rPr>
            </w:pPr>
          </w:p>
        </w:tc>
        <w:tc>
          <w:tcPr>
            <w:tcW w:w="1196" w:type="dxa"/>
            <w:gridSpan w:val="4"/>
          </w:tcPr>
          <w:p w14:paraId="5BB5D985" w14:textId="77777777" w:rsidR="004C2BBF" w:rsidRDefault="004C2BBF">
            <w:pPr>
              <w:pStyle w:val="FamilychartGivennames"/>
              <w:keepNext/>
              <w:keepLines/>
              <w:rPr>
                <w:color w:val="000000"/>
                <w:sz w:val="4"/>
              </w:rPr>
            </w:pPr>
          </w:p>
        </w:tc>
        <w:tc>
          <w:tcPr>
            <w:tcW w:w="1196" w:type="dxa"/>
            <w:gridSpan w:val="4"/>
          </w:tcPr>
          <w:p w14:paraId="6A669CDA" w14:textId="77777777" w:rsidR="004C2BBF" w:rsidRDefault="004C2BBF">
            <w:pPr>
              <w:pStyle w:val="FamilychartGivennames"/>
              <w:keepNext/>
              <w:keepLines/>
              <w:rPr>
                <w:color w:val="000000"/>
                <w:sz w:val="4"/>
              </w:rPr>
            </w:pPr>
          </w:p>
        </w:tc>
        <w:tc>
          <w:tcPr>
            <w:tcW w:w="1196" w:type="dxa"/>
            <w:gridSpan w:val="4"/>
          </w:tcPr>
          <w:p w14:paraId="7D9C59B8"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tcPr>
          <w:p w14:paraId="722AD1B7" w14:textId="77777777" w:rsidR="004C2BBF" w:rsidRDefault="005D5511">
            <w:pPr>
              <w:pStyle w:val="FamilychartSurnames"/>
              <w:keepNext/>
              <w:keepLines/>
            </w:pPr>
            <w:r>
              <w:t>Knox</w:t>
            </w:r>
            <w:r>
              <w:fldChar w:fldCharType="begin"/>
            </w:r>
            <w:r>
              <w:instrText xml:space="preserve"> XE "Knox:Gordon Evens (1936–)" \f "Name" \i </w:instrText>
            </w:r>
            <w:r>
              <w:fldChar w:fldCharType="end"/>
            </w:r>
          </w:p>
        </w:tc>
        <w:tc>
          <w:tcPr>
            <w:tcW w:w="1196" w:type="dxa"/>
            <w:gridSpan w:val="4"/>
            <w:tcBorders>
              <w:left w:val="single" w:sz="4" w:space="0" w:color="000000"/>
            </w:tcBorders>
          </w:tcPr>
          <w:p w14:paraId="6FBC4CA5"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25D536D3" w14:textId="77777777" w:rsidR="004C2BBF" w:rsidRDefault="005D5511">
            <w:pPr>
              <w:pStyle w:val="FamilychartSurnames"/>
              <w:keepNext/>
              <w:keepLines/>
            </w:pPr>
            <w:r>
              <w:t>Billings</w:t>
            </w:r>
            <w:r>
              <w:fldChar w:fldCharType="begin"/>
            </w:r>
            <w:r>
              <w:instrText xml:space="preserve"> XE "Billings:Sandra Joan (1937–)" \f "Name" \i </w:instrText>
            </w:r>
            <w:r>
              <w:fldChar w:fldCharType="end"/>
            </w:r>
          </w:p>
        </w:tc>
        <w:tc>
          <w:tcPr>
            <w:tcW w:w="552" w:type="dxa"/>
            <w:tcBorders>
              <w:left w:val="single" w:sz="4" w:space="0" w:color="000000"/>
            </w:tcBorders>
          </w:tcPr>
          <w:p w14:paraId="7FA5113E" w14:textId="77777777" w:rsidR="004C2BBF" w:rsidRDefault="004C2BBF">
            <w:pPr>
              <w:pStyle w:val="FamilychartSurnames"/>
              <w:keepNext/>
              <w:keepLines/>
              <w:rPr>
                <w:b w:val="0"/>
                <w:color w:val="000000"/>
                <w:sz w:val="4"/>
              </w:rPr>
            </w:pPr>
          </w:p>
        </w:tc>
      </w:tr>
      <w:tr w:rsidR="004C2BBF" w14:paraId="6CFDB726" w14:textId="77777777">
        <w:trPr>
          <w:cantSplit/>
        </w:trPr>
        <w:tc>
          <w:tcPr>
            <w:tcW w:w="552" w:type="dxa"/>
          </w:tcPr>
          <w:p w14:paraId="06CF4776" w14:textId="77777777" w:rsidR="004C2BBF" w:rsidRDefault="004C2BBF">
            <w:pPr>
              <w:pStyle w:val="FamilychartSurnames"/>
              <w:keepNext/>
              <w:keepLines/>
              <w:rPr>
                <w:b w:val="0"/>
                <w:color w:val="000000"/>
                <w:sz w:val="4"/>
              </w:rPr>
            </w:pPr>
          </w:p>
        </w:tc>
        <w:tc>
          <w:tcPr>
            <w:tcW w:w="1196" w:type="dxa"/>
            <w:gridSpan w:val="4"/>
          </w:tcPr>
          <w:p w14:paraId="58F52DF1" w14:textId="77777777" w:rsidR="004C2BBF" w:rsidRDefault="004C2BBF">
            <w:pPr>
              <w:pStyle w:val="FamilychartSurnames"/>
              <w:keepNext/>
              <w:keepLines/>
              <w:rPr>
                <w:b w:val="0"/>
                <w:color w:val="000000"/>
                <w:sz w:val="4"/>
              </w:rPr>
            </w:pPr>
          </w:p>
        </w:tc>
        <w:tc>
          <w:tcPr>
            <w:tcW w:w="1196" w:type="dxa"/>
            <w:gridSpan w:val="4"/>
          </w:tcPr>
          <w:p w14:paraId="50F0599B" w14:textId="77777777" w:rsidR="004C2BBF" w:rsidRDefault="004C2BBF">
            <w:pPr>
              <w:pStyle w:val="FamilychartSurnames"/>
              <w:keepNext/>
              <w:keepLines/>
              <w:rPr>
                <w:b w:val="0"/>
                <w:color w:val="000000"/>
                <w:sz w:val="4"/>
              </w:rPr>
            </w:pPr>
          </w:p>
        </w:tc>
        <w:tc>
          <w:tcPr>
            <w:tcW w:w="1196" w:type="dxa"/>
            <w:gridSpan w:val="4"/>
          </w:tcPr>
          <w:p w14:paraId="2FAA6E18" w14:textId="77777777" w:rsidR="004C2BBF" w:rsidRDefault="004C2BBF">
            <w:pPr>
              <w:pStyle w:val="FamilychartSurnames"/>
              <w:keepNext/>
              <w:keepLines/>
              <w:rPr>
                <w:b w:val="0"/>
                <w:color w:val="000000"/>
                <w:sz w:val="4"/>
              </w:rPr>
            </w:pPr>
          </w:p>
        </w:tc>
        <w:tc>
          <w:tcPr>
            <w:tcW w:w="1196" w:type="dxa"/>
            <w:gridSpan w:val="4"/>
          </w:tcPr>
          <w:p w14:paraId="384E5FF1"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31C3767F" w14:textId="77777777" w:rsidR="004C2BBF" w:rsidRDefault="005D5511">
            <w:pPr>
              <w:pStyle w:val="FamilychartTimespan"/>
              <w:keepNext/>
              <w:keepLines/>
              <w:widowControl/>
            </w:pPr>
            <w:r>
              <w:t>1936–</w:t>
            </w:r>
          </w:p>
        </w:tc>
        <w:tc>
          <w:tcPr>
            <w:tcW w:w="1196" w:type="dxa"/>
            <w:gridSpan w:val="4"/>
            <w:tcBorders>
              <w:left w:val="single" w:sz="4" w:space="0" w:color="000000"/>
            </w:tcBorders>
          </w:tcPr>
          <w:p w14:paraId="32A5A6BA"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tcPr>
          <w:p w14:paraId="17F9F714" w14:textId="77777777" w:rsidR="004C2BBF" w:rsidRDefault="005D5511">
            <w:pPr>
              <w:pStyle w:val="FamilychartTimespan"/>
              <w:keepNext/>
              <w:keepLines/>
              <w:widowControl/>
            </w:pPr>
            <w:r>
              <w:t>1937–</w:t>
            </w:r>
          </w:p>
        </w:tc>
        <w:tc>
          <w:tcPr>
            <w:tcW w:w="552" w:type="dxa"/>
            <w:tcBorders>
              <w:left w:val="single" w:sz="4" w:space="0" w:color="000000"/>
            </w:tcBorders>
          </w:tcPr>
          <w:p w14:paraId="6B887502" w14:textId="77777777" w:rsidR="004C2BBF" w:rsidRDefault="004C2BBF">
            <w:pPr>
              <w:pStyle w:val="FamilychartTimespan"/>
              <w:keepNext/>
              <w:keepLines/>
              <w:widowControl/>
              <w:rPr>
                <w:color w:val="000000"/>
                <w:sz w:val="4"/>
              </w:rPr>
            </w:pPr>
          </w:p>
        </w:tc>
      </w:tr>
      <w:tr w:rsidR="004C2BBF" w14:paraId="11C4ABDD" w14:textId="77777777">
        <w:trPr>
          <w:cantSplit/>
        </w:trPr>
        <w:tc>
          <w:tcPr>
            <w:tcW w:w="552" w:type="dxa"/>
          </w:tcPr>
          <w:p w14:paraId="5C681C85" w14:textId="77777777" w:rsidR="004C2BBF" w:rsidRDefault="004C2BBF">
            <w:pPr>
              <w:pStyle w:val="FamilychartTimespan"/>
              <w:keepNext/>
              <w:keepLines/>
              <w:widowControl/>
              <w:rPr>
                <w:color w:val="000000"/>
                <w:sz w:val="4"/>
              </w:rPr>
            </w:pPr>
          </w:p>
        </w:tc>
        <w:tc>
          <w:tcPr>
            <w:tcW w:w="1196" w:type="dxa"/>
            <w:gridSpan w:val="4"/>
          </w:tcPr>
          <w:p w14:paraId="211B13ED" w14:textId="77777777" w:rsidR="004C2BBF" w:rsidRDefault="004C2BBF">
            <w:pPr>
              <w:pStyle w:val="FamilychartTimespan"/>
              <w:keepNext/>
              <w:keepLines/>
              <w:widowControl/>
              <w:rPr>
                <w:color w:val="000000"/>
                <w:sz w:val="4"/>
              </w:rPr>
            </w:pPr>
          </w:p>
        </w:tc>
        <w:tc>
          <w:tcPr>
            <w:tcW w:w="1196" w:type="dxa"/>
            <w:gridSpan w:val="4"/>
          </w:tcPr>
          <w:p w14:paraId="26D83D5F" w14:textId="77777777" w:rsidR="004C2BBF" w:rsidRDefault="004C2BBF">
            <w:pPr>
              <w:pStyle w:val="FamilychartTimespan"/>
              <w:keepNext/>
              <w:keepLines/>
              <w:widowControl/>
              <w:rPr>
                <w:color w:val="000000"/>
                <w:sz w:val="4"/>
              </w:rPr>
            </w:pPr>
          </w:p>
        </w:tc>
        <w:tc>
          <w:tcPr>
            <w:tcW w:w="1196" w:type="dxa"/>
            <w:gridSpan w:val="4"/>
          </w:tcPr>
          <w:p w14:paraId="50B729EC" w14:textId="77777777" w:rsidR="004C2BBF" w:rsidRDefault="004C2BBF">
            <w:pPr>
              <w:pStyle w:val="FamilychartTimespan"/>
              <w:keepNext/>
              <w:keepLines/>
              <w:widowControl/>
              <w:rPr>
                <w:color w:val="000000"/>
                <w:sz w:val="4"/>
              </w:rPr>
            </w:pPr>
          </w:p>
        </w:tc>
        <w:tc>
          <w:tcPr>
            <w:tcW w:w="1196" w:type="dxa"/>
            <w:gridSpan w:val="4"/>
          </w:tcPr>
          <w:p w14:paraId="1DD0165B"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52F66FCF"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tcBorders>
          </w:tcPr>
          <w:p w14:paraId="532C2E5E"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60FBA1A4" w14:textId="77777777" w:rsidR="004C2BBF" w:rsidRDefault="004C2BBF">
            <w:pPr>
              <w:pStyle w:val="FamilychartTimespan"/>
              <w:keepNext/>
              <w:keepLines/>
              <w:widowControl/>
              <w:rPr>
                <w:color w:val="000000"/>
                <w:sz w:val="4"/>
              </w:rPr>
            </w:pPr>
          </w:p>
        </w:tc>
        <w:tc>
          <w:tcPr>
            <w:tcW w:w="552" w:type="dxa"/>
            <w:tcBorders>
              <w:left w:val="single" w:sz="4" w:space="0" w:color="000000"/>
            </w:tcBorders>
          </w:tcPr>
          <w:p w14:paraId="3074F416" w14:textId="77777777" w:rsidR="004C2BBF" w:rsidRDefault="004C2BBF">
            <w:pPr>
              <w:pStyle w:val="FamilychartTimespan"/>
              <w:keepNext/>
              <w:keepLines/>
              <w:widowControl/>
              <w:rPr>
                <w:color w:val="000000"/>
                <w:sz w:val="4"/>
              </w:rPr>
            </w:pPr>
          </w:p>
        </w:tc>
      </w:tr>
      <w:tr w:rsidR="004C2BBF" w14:paraId="4D68EB7D" w14:textId="77777777">
        <w:trPr>
          <w:cantSplit/>
        </w:trPr>
        <w:tc>
          <w:tcPr>
            <w:tcW w:w="552" w:type="dxa"/>
          </w:tcPr>
          <w:p w14:paraId="4101F5C8" w14:textId="77777777" w:rsidR="004C2BBF" w:rsidRDefault="004C2BBF">
            <w:pPr>
              <w:pStyle w:val="FamilychartTimespan"/>
              <w:keepNext/>
              <w:keepLines/>
              <w:widowControl/>
              <w:rPr>
                <w:color w:val="000000"/>
                <w:sz w:val="4"/>
              </w:rPr>
            </w:pPr>
          </w:p>
        </w:tc>
        <w:tc>
          <w:tcPr>
            <w:tcW w:w="552" w:type="dxa"/>
          </w:tcPr>
          <w:p w14:paraId="033ED1DA" w14:textId="77777777" w:rsidR="004C2BBF" w:rsidRDefault="004C2BBF">
            <w:pPr>
              <w:pStyle w:val="FamilychartTimespan"/>
              <w:keepNext/>
              <w:keepLines/>
              <w:widowControl/>
              <w:rPr>
                <w:color w:val="000000"/>
                <w:sz w:val="4"/>
              </w:rPr>
            </w:pPr>
          </w:p>
        </w:tc>
        <w:tc>
          <w:tcPr>
            <w:tcW w:w="46" w:type="dxa"/>
          </w:tcPr>
          <w:p w14:paraId="1C0543A8" w14:textId="77777777" w:rsidR="004C2BBF" w:rsidRDefault="004C2BBF">
            <w:pPr>
              <w:pStyle w:val="FamilychartTimespan"/>
              <w:keepNext/>
              <w:keepLines/>
              <w:widowControl/>
              <w:rPr>
                <w:color w:val="000000"/>
                <w:sz w:val="4"/>
              </w:rPr>
            </w:pPr>
          </w:p>
        </w:tc>
        <w:tc>
          <w:tcPr>
            <w:tcW w:w="46" w:type="dxa"/>
          </w:tcPr>
          <w:p w14:paraId="11014500" w14:textId="77777777" w:rsidR="004C2BBF" w:rsidRDefault="004C2BBF">
            <w:pPr>
              <w:pStyle w:val="FamilychartTimespan"/>
              <w:keepNext/>
              <w:keepLines/>
              <w:widowControl/>
              <w:rPr>
                <w:color w:val="000000"/>
                <w:sz w:val="4"/>
              </w:rPr>
            </w:pPr>
          </w:p>
        </w:tc>
        <w:tc>
          <w:tcPr>
            <w:tcW w:w="552" w:type="dxa"/>
          </w:tcPr>
          <w:p w14:paraId="78C0C79F" w14:textId="77777777" w:rsidR="004C2BBF" w:rsidRDefault="004C2BBF">
            <w:pPr>
              <w:pStyle w:val="FamilychartTimespan"/>
              <w:keepNext/>
              <w:keepLines/>
              <w:widowControl/>
              <w:rPr>
                <w:color w:val="000000"/>
                <w:sz w:val="4"/>
              </w:rPr>
            </w:pPr>
          </w:p>
        </w:tc>
        <w:tc>
          <w:tcPr>
            <w:tcW w:w="552" w:type="dxa"/>
          </w:tcPr>
          <w:p w14:paraId="16B70890" w14:textId="77777777" w:rsidR="004C2BBF" w:rsidRDefault="004C2BBF">
            <w:pPr>
              <w:pStyle w:val="FamilychartTimespan"/>
              <w:keepNext/>
              <w:keepLines/>
              <w:widowControl/>
              <w:rPr>
                <w:color w:val="000000"/>
                <w:sz w:val="4"/>
              </w:rPr>
            </w:pPr>
          </w:p>
        </w:tc>
        <w:tc>
          <w:tcPr>
            <w:tcW w:w="46" w:type="dxa"/>
          </w:tcPr>
          <w:p w14:paraId="06D04213" w14:textId="77777777" w:rsidR="004C2BBF" w:rsidRDefault="004C2BBF">
            <w:pPr>
              <w:pStyle w:val="FamilychartTimespan"/>
              <w:keepNext/>
              <w:keepLines/>
              <w:widowControl/>
              <w:rPr>
                <w:color w:val="000000"/>
                <w:sz w:val="4"/>
              </w:rPr>
            </w:pPr>
          </w:p>
        </w:tc>
        <w:tc>
          <w:tcPr>
            <w:tcW w:w="46" w:type="dxa"/>
          </w:tcPr>
          <w:p w14:paraId="7E838A7F" w14:textId="77777777" w:rsidR="004C2BBF" w:rsidRDefault="004C2BBF">
            <w:pPr>
              <w:pStyle w:val="FamilychartTimespan"/>
              <w:keepNext/>
              <w:keepLines/>
              <w:widowControl/>
              <w:rPr>
                <w:color w:val="000000"/>
                <w:sz w:val="4"/>
              </w:rPr>
            </w:pPr>
          </w:p>
        </w:tc>
        <w:tc>
          <w:tcPr>
            <w:tcW w:w="552" w:type="dxa"/>
          </w:tcPr>
          <w:p w14:paraId="176521CD" w14:textId="77777777" w:rsidR="004C2BBF" w:rsidRDefault="004C2BBF">
            <w:pPr>
              <w:pStyle w:val="FamilychartTimespan"/>
              <w:keepNext/>
              <w:keepLines/>
              <w:widowControl/>
              <w:rPr>
                <w:color w:val="000000"/>
                <w:sz w:val="4"/>
              </w:rPr>
            </w:pPr>
          </w:p>
        </w:tc>
        <w:tc>
          <w:tcPr>
            <w:tcW w:w="552" w:type="dxa"/>
          </w:tcPr>
          <w:p w14:paraId="1DCE6C19" w14:textId="77777777" w:rsidR="004C2BBF" w:rsidRDefault="004C2BBF">
            <w:pPr>
              <w:pStyle w:val="FamilychartTimespan"/>
              <w:keepNext/>
              <w:keepLines/>
              <w:widowControl/>
              <w:rPr>
                <w:color w:val="000000"/>
                <w:sz w:val="4"/>
              </w:rPr>
            </w:pPr>
          </w:p>
        </w:tc>
        <w:tc>
          <w:tcPr>
            <w:tcW w:w="46" w:type="dxa"/>
          </w:tcPr>
          <w:p w14:paraId="1315BE85" w14:textId="77777777" w:rsidR="004C2BBF" w:rsidRDefault="004C2BBF">
            <w:pPr>
              <w:pStyle w:val="FamilychartTimespan"/>
              <w:keepNext/>
              <w:keepLines/>
              <w:widowControl/>
              <w:rPr>
                <w:color w:val="000000"/>
                <w:sz w:val="4"/>
              </w:rPr>
            </w:pPr>
          </w:p>
        </w:tc>
        <w:tc>
          <w:tcPr>
            <w:tcW w:w="46" w:type="dxa"/>
          </w:tcPr>
          <w:p w14:paraId="443ABA13" w14:textId="77777777" w:rsidR="004C2BBF" w:rsidRDefault="004C2BBF">
            <w:pPr>
              <w:pStyle w:val="FamilychartTimespan"/>
              <w:keepNext/>
              <w:keepLines/>
              <w:widowControl/>
              <w:rPr>
                <w:color w:val="000000"/>
                <w:sz w:val="4"/>
              </w:rPr>
            </w:pPr>
          </w:p>
        </w:tc>
        <w:tc>
          <w:tcPr>
            <w:tcW w:w="552" w:type="dxa"/>
          </w:tcPr>
          <w:p w14:paraId="1C0148DD" w14:textId="77777777" w:rsidR="004C2BBF" w:rsidRDefault="004C2BBF">
            <w:pPr>
              <w:pStyle w:val="FamilychartTimespan"/>
              <w:keepNext/>
              <w:keepLines/>
              <w:widowControl/>
              <w:rPr>
                <w:color w:val="000000"/>
                <w:sz w:val="4"/>
              </w:rPr>
            </w:pPr>
          </w:p>
        </w:tc>
        <w:tc>
          <w:tcPr>
            <w:tcW w:w="552" w:type="dxa"/>
          </w:tcPr>
          <w:p w14:paraId="78551794" w14:textId="77777777" w:rsidR="004C2BBF" w:rsidRDefault="004C2BBF">
            <w:pPr>
              <w:pStyle w:val="FamilychartTimespan"/>
              <w:keepNext/>
              <w:keepLines/>
              <w:widowControl/>
              <w:rPr>
                <w:color w:val="000000"/>
                <w:sz w:val="4"/>
              </w:rPr>
            </w:pPr>
          </w:p>
        </w:tc>
        <w:tc>
          <w:tcPr>
            <w:tcW w:w="46" w:type="dxa"/>
          </w:tcPr>
          <w:p w14:paraId="73768C0A" w14:textId="77777777" w:rsidR="004C2BBF" w:rsidRDefault="004C2BBF">
            <w:pPr>
              <w:pStyle w:val="FamilychartTimespan"/>
              <w:keepNext/>
              <w:keepLines/>
              <w:widowControl/>
              <w:rPr>
                <w:color w:val="000000"/>
                <w:sz w:val="4"/>
              </w:rPr>
            </w:pPr>
          </w:p>
        </w:tc>
        <w:tc>
          <w:tcPr>
            <w:tcW w:w="46" w:type="dxa"/>
          </w:tcPr>
          <w:p w14:paraId="25E73E77" w14:textId="77777777" w:rsidR="004C2BBF" w:rsidRDefault="004C2BBF">
            <w:pPr>
              <w:pStyle w:val="FamilychartTimespan"/>
              <w:keepNext/>
              <w:keepLines/>
              <w:widowControl/>
              <w:rPr>
                <w:color w:val="000000"/>
                <w:sz w:val="4"/>
              </w:rPr>
            </w:pPr>
          </w:p>
        </w:tc>
        <w:tc>
          <w:tcPr>
            <w:tcW w:w="552" w:type="dxa"/>
          </w:tcPr>
          <w:p w14:paraId="33542530"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3E2360A1"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6E3ED12F"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7AEBE9F6"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tcBorders>
          </w:tcPr>
          <w:p w14:paraId="477B862A" w14:textId="77777777" w:rsidR="004C2BBF" w:rsidRDefault="004C2BBF">
            <w:pPr>
              <w:pStyle w:val="FamilychartTimespan"/>
              <w:keepNext/>
              <w:keepLines/>
              <w:widowControl/>
              <w:rPr>
                <w:color w:val="000000"/>
                <w:sz w:val="4"/>
              </w:rPr>
            </w:pPr>
          </w:p>
        </w:tc>
        <w:tc>
          <w:tcPr>
            <w:tcW w:w="552" w:type="dxa"/>
            <w:tcBorders>
              <w:bottom w:val="single" w:sz="4" w:space="0" w:color="000000"/>
            </w:tcBorders>
          </w:tcPr>
          <w:p w14:paraId="68D6E693" w14:textId="77777777" w:rsidR="004C2BBF" w:rsidRDefault="004C2BBF">
            <w:pPr>
              <w:pStyle w:val="FamilychartTimespan"/>
              <w:keepNext/>
              <w:keepLines/>
              <w:widowControl/>
              <w:rPr>
                <w:color w:val="000000"/>
                <w:sz w:val="4"/>
              </w:rPr>
            </w:pPr>
          </w:p>
        </w:tc>
        <w:tc>
          <w:tcPr>
            <w:tcW w:w="46" w:type="dxa"/>
          </w:tcPr>
          <w:p w14:paraId="17589622" w14:textId="77777777" w:rsidR="004C2BBF" w:rsidRDefault="004C2BBF">
            <w:pPr>
              <w:pStyle w:val="FamilychartTimespan"/>
              <w:keepNext/>
              <w:keepLines/>
              <w:widowControl/>
              <w:rPr>
                <w:color w:val="000000"/>
                <w:sz w:val="4"/>
              </w:rPr>
            </w:pPr>
          </w:p>
        </w:tc>
        <w:tc>
          <w:tcPr>
            <w:tcW w:w="46" w:type="dxa"/>
          </w:tcPr>
          <w:p w14:paraId="3C844C13" w14:textId="77777777" w:rsidR="004C2BBF" w:rsidRDefault="004C2BBF">
            <w:pPr>
              <w:pStyle w:val="FamilychartTimespan"/>
              <w:keepNext/>
              <w:keepLines/>
              <w:widowControl/>
              <w:rPr>
                <w:color w:val="000000"/>
                <w:sz w:val="4"/>
              </w:rPr>
            </w:pPr>
          </w:p>
        </w:tc>
        <w:tc>
          <w:tcPr>
            <w:tcW w:w="552" w:type="dxa"/>
            <w:tcBorders>
              <w:bottom w:val="single" w:sz="4" w:space="0" w:color="000000"/>
            </w:tcBorders>
          </w:tcPr>
          <w:p w14:paraId="3A6757CF"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tcBorders>
          </w:tcPr>
          <w:p w14:paraId="29A0710C" w14:textId="77777777" w:rsidR="004C2BBF" w:rsidRDefault="004C2BBF">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0B1DB2D4"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0D621DD9"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081FD578" w14:textId="77777777" w:rsidR="004C2BBF" w:rsidRDefault="004C2BBF">
            <w:pPr>
              <w:pStyle w:val="FamilychartTimespan"/>
              <w:keepNext/>
              <w:keepLines/>
              <w:widowControl/>
              <w:rPr>
                <w:color w:val="000000"/>
                <w:sz w:val="4"/>
              </w:rPr>
            </w:pPr>
          </w:p>
        </w:tc>
        <w:tc>
          <w:tcPr>
            <w:tcW w:w="552" w:type="dxa"/>
          </w:tcPr>
          <w:p w14:paraId="484D0295" w14:textId="77777777" w:rsidR="004C2BBF" w:rsidRDefault="004C2BBF">
            <w:pPr>
              <w:pStyle w:val="FamilychartTimespan"/>
              <w:keepNext/>
              <w:keepLines/>
              <w:widowControl/>
              <w:rPr>
                <w:color w:val="000000"/>
                <w:sz w:val="4"/>
              </w:rPr>
            </w:pPr>
          </w:p>
        </w:tc>
      </w:tr>
      <w:tr w:rsidR="004C2BBF" w14:paraId="57B22305" w14:textId="77777777">
        <w:trPr>
          <w:cantSplit/>
        </w:trPr>
        <w:tc>
          <w:tcPr>
            <w:tcW w:w="552" w:type="dxa"/>
          </w:tcPr>
          <w:p w14:paraId="4D1F00B0" w14:textId="77777777" w:rsidR="004C2BBF" w:rsidRDefault="004C2BBF">
            <w:pPr>
              <w:pStyle w:val="FamilychartTimespan"/>
              <w:keepNext/>
              <w:keepLines/>
              <w:widowControl/>
              <w:rPr>
                <w:color w:val="000000"/>
                <w:sz w:val="4"/>
              </w:rPr>
            </w:pPr>
          </w:p>
        </w:tc>
        <w:tc>
          <w:tcPr>
            <w:tcW w:w="552" w:type="dxa"/>
          </w:tcPr>
          <w:p w14:paraId="396A3774" w14:textId="77777777" w:rsidR="004C2BBF" w:rsidRDefault="004C2BBF">
            <w:pPr>
              <w:pStyle w:val="FamilychartTimespan"/>
              <w:keepNext/>
              <w:keepLines/>
              <w:widowControl/>
              <w:rPr>
                <w:color w:val="000000"/>
                <w:sz w:val="4"/>
              </w:rPr>
            </w:pPr>
          </w:p>
        </w:tc>
        <w:tc>
          <w:tcPr>
            <w:tcW w:w="46" w:type="dxa"/>
          </w:tcPr>
          <w:p w14:paraId="3ADE3CF9" w14:textId="77777777" w:rsidR="004C2BBF" w:rsidRDefault="004C2BBF">
            <w:pPr>
              <w:pStyle w:val="FamilychartTimespan"/>
              <w:keepNext/>
              <w:keepLines/>
              <w:widowControl/>
              <w:rPr>
                <w:color w:val="000000"/>
                <w:sz w:val="4"/>
              </w:rPr>
            </w:pPr>
          </w:p>
        </w:tc>
        <w:tc>
          <w:tcPr>
            <w:tcW w:w="46" w:type="dxa"/>
          </w:tcPr>
          <w:p w14:paraId="7AD60282" w14:textId="77777777" w:rsidR="004C2BBF" w:rsidRDefault="004C2BBF">
            <w:pPr>
              <w:pStyle w:val="FamilychartTimespan"/>
              <w:keepNext/>
              <w:keepLines/>
              <w:widowControl/>
              <w:rPr>
                <w:color w:val="000000"/>
                <w:sz w:val="4"/>
              </w:rPr>
            </w:pPr>
          </w:p>
        </w:tc>
        <w:tc>
          <w:tcPr>
            <w:tcW w:w="552" w:type="dxa"/>
          </w:tcPr>
          <w:p w14:paraId="7F2B1E33" w14:textId="77777777" w:rsidR="004C2BBF" w:rsidRDefault="004C2BBF">
            <w:pPr>
              <w:pStyle w:val="FamilychartTimespan"/>
              <w:keepNext/>
              <w:keepLines/>
              <w:widowControl/>
              <w:rPr>
                <w:color w:val="000000"/>
                <w:sz w:val="4"/>
              </w:rPr>
            </w:pPr>
          </w:p>
        </w:tc>
        <w:tc>
          <w:tcPr>
            <w:tcW w:w="552" w:type="dxa"/>
          </w:tcPr>
          <w:p w14:paraId="343276CD" w14:textId="77777777" w:rsidR="004C2BBF" w:rsidRDefault="004C2BBF">
            <w:pPr>
              <w:pStyle w:val="FamilychartTimespan"/>
              <w:keepNext/>
              <w:keepLines/>
              <w:widowControl/>
              <w:rPr>
                <w:color w:val="000000"/>
                <w:sz w:val="4"/>
              </w:rPr>
            </w:pPr>
          </w:p>
        </w:tc>
        <w:tc>
          <w:tcPr>
            <w:tcW w:w="46" w:type="dxa"/>
          </w:tcPr>
          <w:p w14:paraId="0F045C16" w14:textId="77777777" w:rsidR="004C2BBF" w:rsidRDefault="004C2BBF">
            <w:pPr>
              <w:pStyle w:val="FamilychartTimespan"/>
              <w:keepNext/>
              <w:keepLines/>
              <w:widowControl/>
              <w:rPr>
                <w:color w:val="000000"/>
                <w:sz w:val="4"/>
              </w:rPr>
            </w:pPr>
          </w:p>
        </w:tc>
        <w:tc>
          <w:tcPr>
            <w:tcW w:w="46" w:type="dxa"/>
          </w:tcPr>
          <w:p w14:paraId="354D61A7" w14:textId="77777777" w:rsidR="004C2BBF" w:rsidRDefault="004C2BBF">
            <w:pPr>
              <w:pStyle w:val="FamilychartTimespan"/>
              <w:keepNext/>
              <w:keepLines/>
              <w:widowControl/>
              <w:rPr>
                <w:color w:val="000000"/>
                <w:sz w:val="4"/>
              </w:rPr>
            </w:pPr>
          </w:p>
        </w:tc>
        <w:tc>
          <w:tcPr>
            <w:tcW w:w="552" w:type="dxa"/>
          </w:tcPr>
          <w:p w14:paraId="74A81D34" w14:textId="77777777" w:rsidR="004C2BBF" w:rsidRDefault="004C2BBF">
            <w:pPr>
              <w:pStyle w:val="FamilychartTimespan"/>
              <w:keepNext/>
              <w:keepLines/>
              <w:widowControl/>
              <w:rPr>
                <w:color w:val="000000"/>
                <w:sz w:val="4"/>
              </w:rPr>
            </w:pPr>
          </w:p>
        </w:tc>
        <w:tc>
          <w:tcPr>
            <w:tcW w:w="552" w:type="dxa"/>
          </w:tcPr>
          <w:p w14:paraId="7075566A" w14:textId="77777777" w:rsidR="004C2BBF" w:rsidRDefault="004C2BBF">
            <w:pPr>
              <w:pStyle w:val="FamilychartTimespan"/>
              <w:keepNext/>
              <w:keepLines/>
              <w:widowControl/>
              <w:rPr>
                <w:color w:val="000000"/>
                <w:sz w:val="4"/>
              </w:rPr>
            </w:pPr>
          </w:p>
        </w:tc>
        <w:tc>
          <w:tcPr>
            <w:tcW w:w="46" w:type="dxa"/>
          </w:tcPr>
          <w:p w14:paraId="60810A88" w14:textId="77777777" w:rsidR="004C2BBF" w:rsidRDefault="004C2BBF">
            <w:pPr>
              <w:pStyle w:val="FamilychartTimespan"/>
              <w:keepNext/>
              <w:keepLines/>
              <w:widowControl/>
              <w:rPr>
                <w:color w:val="000000"/>
                <w:sz w:val="4"/>
              </w:rPr>
            </w:pPr>
          </w:p>
        </w:tc>
        <w:tc>
          <w:tcPr>
            <w:tcW w:w="46" w:type="dxa"/>
          </w:tcPr>
          <w:p w14:paraId="517DDE25" w14:textId="77777777" w:rsidR="004C2BBF" w:rsidRDefault="004C2BBF">
            <w:pPr>
              <w:pStyle w:val="FamilychartTimespan"/>
              <w:keepNext/>
              <w:keepLines/>
              <w:widowControl/>
              <w:rPr>
                <w:color w:val="000000"/>
                <w:sz w:val="4"/>
              </w:rPr>
            </w:pPr>
          </w:p>
        </w:tc>
        <w:tc>
          <w:tcPr>
            <w:tcW w:w="552" w:type="dxa"/>
          </w:tcPr>
          <w:p w14:paraId="64C00A01" w14:textId="77777777" w:rsidR="004C2BBF" w:rsidRDefault="004C2BBF">
            <w:pPr>
              <w:pStyle w:val="FamilychartTimespan"/>
              <w:keepNext/>
              <w:keepLines/>
              <w:widowControl/>
              <w:rPr>
                <w:color w:val="000000"/>
                <w:sz w:val="4"/>
              </w:rPr>
            </w:pPr>
          </w:p>
        </w:tc>
        <w:tc>
          <w:tcPr>
            <w:tcW w:w="552" w:type="dxa"/>
          </w:tcPr>
          <w:p w14:paraId="364CBD07" w14:textId="77777777" w:rsidR="004C2BBF" w:rsidRDefault="004C2BBF">
            <w:pPr>
              <w:pStyle w:val="FamilychartTimespan"/>
              <w:keepNext/>
              <w:keepLines/>
              <w:widowControl/>
              <w:rPr>
                <w:color w:val="000000"/>
                <w:sz w:val="4"/>
              </w:rPr>
            </w:pPr>
          </w:p>
        </w:tc>
        <w:tc>
          <w:tcPr>
            <w:tcW w:w="46" w:type="dxa"/>
          </w:tcPr>
          <w:p w14:paraId="38FC8844" w14:textId="77777777" w:rsidR="004C2BBF" w:rsidRDefault="004C2BBF">
            <w:pPr>
              <w:pStyle w:val="FamilychartTimespan"/>
              <w:keepNext/>
              <w:keepLines/>
              <w:widowControl/>
              <w:rPr>
                <w:color w:val="000000"/>
                <w:sz w:val="4"/>
              </w:rPr>
            </w:pPr>
          </w:p>
        </w:tc>
        <w:tc>
          <w:tcPr>
            <w:tcW w:w="46" w:type="dxa"/>
          </w:tcPr>
          <w:p w14:paraId="4B04608F" w14:textId="77777777" w:rsidR="004C2BBF" w:rsidRDefault="004C2BBF">
            <w:pPr>
              <w:pStyle w:val="FamilychartTimespan"/>
              <w:keepNext/>
              <w:keepLines/>
              <w:widowControl/>
              <w:rPr>
                <w:color w:val="000000"/>
                <w:sz w:val="4"/>
              </w:rPr>
            </w:pPr>
          </w:p>
        </w:tc>
        <w:tc>
          <w:tcPr>
            <w:tcW w:w="552" w:type="dxa"/>
          </w:tcPr>
          <w:p w14:paraId="01F92F36" w14:textId="77777777" w:rsidR="004C2BBF" w:rsidRDefault="004C2BBF">
            <w:pPr>
              <w:pStyle w:val="FamilychartTimespan"/>
              <w:keepNext/>
              <w:keepLines/>
              <w:widowControl/>
              <w:rPr>
                <w:color w:val="000000"/>
                <w:sz w:val="4"/>
              </w:rPr>
            </w:pPr>
          </w:p>
        </w:tc>
        <w:tc>
          <w:tcPr>
            <w:tcW w:w="552" w:type="dxa"/>
          </w:tcPr>
          <w:p w14:paraId="4F94D540" w14:textId="77777777" w:rsidR="004C2BBF" w:rsidRDefault="004C2BBF">
            <w:pPr>
              <w:pStyle w:val="FamilychartTimespan"/>
              <w:keepNext/>
              <w:keepLines/>
              <w:widowControl/>
              <w:rPr>
                <w:color w:val="000000"/>
                <w:sz w:val="4"/>
              </w:rPr>
            </w:pPr>
          </w:p>
        </w:tc>
        <w:tc>
          <w:tcPr>
            <w:tcW w:w="46" w:type="dxa"/>
          </w:tcPr>
          <w:p w14:paraId="1BC5DFA8"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1121EDA0"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5DA5D270"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3D86FF2F"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7EF88882"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1F99ECA6"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6F1854DF"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137CF489"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3BBDF99F" w14:textId="77777777" w:rsidR="004C2BBF" w:rsidRDefault="004C2BBF">
            <w:pPr>
              <w:pStyle w:val="FamilychartTimespan"/>
              <w:keepNext/>
              <w:keepLines/>
              <w:widowControl/>
              <w:rPr>
                <w:color w:val="000000"/>
                <w:sz w:val="4"/>
              </w:rPr>
            </w:pPr>
          </w:p>
        </w:tc>
        <w:tc>
          <w:tcPr>
            <w:tcW w:w="46" w:type="dxa"/>
          </w:tcPr>
          <w:p w14:paraId="021E180A" w14:textId="77777777" w:rsidR="004C2BBF" w:rsidRDefault="004C2BBF">
            <w:pPr>
              <w:pStyle w:val="FamilychartTimespan"/>
              <w:keepNext/>
              <w:keepLines/>
              <w:widowControl/>
              <w:rPr>
                <w:color w:val="000000"/>
                <w:sz w:val="4"/>
              </w:rPr>
            </w:pPr>
          </w:p>
        </w:tc>
        <w:tc>
          <w:tcPr>
            <w:tcW w:w="552" w:type="dxa"/>
          </w:tcPr>
          <w:p w14:paraId="578CF1DA" w14:textId="77777777" w:rsidR="004C2BBF" w:rsidRDefault="004C2BBF">
            <w:pPr>
              <w:pStyle w:val="FamilychartTimespan"/>
              <w:keepNext/>
              <w:keepLines/>
              <w:widowControl/>
              <w:rPr>
                <w:color w:val="000000"/>
                <w:sz w:val="4"/>
              </w:rPr>
            </w:pPr>
          </w:p>
        </w:tc>
        <w:tc>
          <w:tcPr>
            <w:tcW w:w="552" w:type="dxa"/>
          </w:tcPr>
          <w:p w14:paraId="55271735" w14:textId="77777777" w:rsidR="004C2BBF" w:rsidRDefault="004C2BBF">
            <w:pPr>
              <w:pStyle w:val="FamilychartTimespan"/>
              <w:keepNext/>
              <w:keepLines/>
              <w:widowControl/>
              <w:rPr>
                <w:color w:val="000000"/>
                <w:sz w:val="4"/>
              </w:rPr>
            </w:pPr>
          </w:p>
        </w:tc>
      </w:tr>
      <w:tr w:rsidR="004C2BBF" w14:paraId="1D97E426" w14:textId="77777777">
        <w:trPr>
          <w:cantSplit/>
        </w:trPr>
        <w:tc>
          <w:tcPr>
            <w:tcW w:w="1748" w:type="dxa"/>
            <w:gridSpan w:val="5"/>
          </w:tcPr>
          <w:p w14:paraId="67F65DB1" w14:textId="77777777" w:rsidR="004C2BBF" w:rsidRDefault="004C2BBF">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71753833" w14:textId="77777777" w:rsidR="004C2BBF" w:rsidRDefault="004C2BBF">
            <w:pPr>
              <w:pStyle w:val="FamilychartTimespan"/>
              <w:keepNext/>
              <w:keepLines/>
              <w:widowControl/>
              <w:rPr>
                <w:color w:val="000000"/>
                <w:sz w:val="4"/>
              </w:rPr>
            </w:pPr>
          </w:p>
        </w:tc>
        <w:tc>
          <w:tcPr>
            <w:tcW w:w="3588" w:type="dxa"/>
            <w:gridSpan w:val="12"/>
            <w:tcBorders>
              <w:left w:val="single" w:sz="4" w:space="0" w:color="000000"/>
            </w:tcBorders>
          </w:tcPr>
          <w:p w14:paraId="38F9E1C2" w14:textId="77777777" w:rsidR="004C2BBF" w:rsidRDefault="004C2BBF">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6556923C" w14:textId="77777777" w:rsidR="004C2BBF" w:rsidRDefault="004C2BBF">
            <w:pPr>
              <w:pStyle w:val="FamilychartTimespan"/>
              <w:keepNext/>
              <w:keepLines/>
              <w:widowControl/>
              <w:rPr>
                <w:color w:val="000000"/>
                <w:sz w:val="4"/>
              </w:rPr>
            </w:pPr>
          </w:p>
        </w:tc>
        <w:tc>
          <w:tcPr>
            <w:tcW w:w="1748" w:type="dxa"/>
            <w:gridSpan w:val="5"/>
            <w:tcBorders>
              <w:left w:val="single" w:sz="4" w:space="0" w:color="000000"/>
            </w:tcBorders>
          </w:tcPr>
          <w:p w14:paraId="453501EE" w14:textId="77777777" w:rsidR="004C2BBF" w:rsidRDefault="004C2BBF">
            <w:pPr>
              <w:pStyle w:val="FamilychartTimespan"/>
              <w:keepNext/>
              <w:keepLines/>
              <w:widowControl/>
              <w:rPr>
                <w:color w:val="000000"/>
                <w:sz w:val="4"/>
              </w:rPr>
            </w:pPr>
          </w:p>
        </w:tc>
      </w:tr>
      <w:tr w:rsidR="004C2BBF" w14:paraId="24CC1EA3" w14:textId="77777777">
        <w:trPr>
          <w:cantSplit/>
        </w:trPr>
        <w:tc>
          <w:tcPr>
            <w:tcW w:w="1748" w:type="dxa"/>
            <w:gridSpan w:val="5"/>
          </w:tcPr>
          <w:p w14:paraId="671853BA"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14:paraId="2B51032D" w14:textId="77777777" w:rsidR="004C2BBF" w:rsidRDefault="005D5511">
            <w:pPr>
              <w:pStyle w:val="FamilychartGivennames"/>
              <w:keepNext/>
              <w:keepLines/>
            </w:pPr>
            <w:r>
              <w:t xml:space="preserve">Earl </w:t>
            </w:r>
            <w:r>
              <w:t>Charles James</w:t>
            </w:r>
          </w:p>
        </w:tc>
        <w:tc>
          <w:tcPr>
            <w:tcW w:w="3588" w:type="dxa"/>
            <w:gridSpan w:val="12"/>
            <w:tcBorders>
              <w:left w:val="single" w:sz="4" w:space="0" w:color="000000"/>
            </w:tcBorders>
          </w:tcPr>
          <w:p w14:paraId="5DF3B1CF"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14:paraId="68F93195" w14:textId="77777777" w:rsidR="004C2BBF" w:rsidRDefault="005D5511">
            <w:pPr>
              <w:pStyle w:val="FamilychartGivennames"/>
              <w:keepNext/>
              <w:keepLines/>
            </w:pPr>
            <w:r>
              <w:t>Karen Elizabeth</w:t>
            </w:r>
          </w:p>
        </w:tc>
        <w:tc>
          <w:tcPr>
            <w:tcW w:w="1748" w:type="dxa"/>
            <w:gridSpan w:val="5"/>
            <w:tcBorders>
              <w:left w:val="single" w:sz="4" w:space="0" w:color="000000"/>
            </w:tcBorders>
          </w:tcPr>
          <w:p w14:paraId="3AF003BC" w14:textId="77777777" w:rsidR="004C2BBF" w:rsidRDefault="004C2BBF">
            <w:pPr>
              <w:pStyle w:val="FamilychartGivennames"/>
              <w:keepNext/>
              <w:keepLines/>
              <w:rPr>
                <w:color w:val="000000"/>
                <w:sz w:val="4"/>
              </w:rPr>
            </w:pPr>
          </w:p>
        </w:tc>
      </w:tr>
      <w:tr w:rsidR="004C2BBF" w14:paraId="403F33A0" w14:textId="77777777">
        <w:trPr>
          <w:cantSplit/>
        </w:trPr>
        <w:tc>
          <w:tcPr>
            <w:tcW w:w="1748" w:type="dxa"/>
            <w:gridSpan w:val="5"/>
          </w:tcPr>
          <w:p w14:paraId="45C016CD"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tcPr>
          <w:p w14:paraId="75378A2A" w14:textId="77777777" w:rsidR="004C2BBF" w:rsidRDefault="005D5511">
            <w:pPr>
              <w:pStyle w:val="FamilychartSurnames"/>
              <w:keepNext/>
              <w:keepLines/>
            </w:pPr>
            <w:r>
              <w:t>Sherwood</w:t>
            </w:r>
            <w:r>
              <w:fldChar w:fldCharType="begin"/>
            </w:r>
            <w:r>
              <w:instrText xml:space="preserve"> XE "Sherwood:Earl Charles James (–1988)" \f "Name" \b \i </w:instrText>
            </w:r>
            <w:r>
              <w:fldChar w:fldCharType="end"/>
            </w:r>
          </w:p>
        </w:tc>
        <w:tc>
          <w:tcPr>
            <w:tcW w:w="3588" w:type="dxa"/>
            <w:gridSpan w:val="12"/>
            <w:tcBorders>
              <w:left w:val="single" w:sz="4" w:space="0" w:color="000000"/>
            </w:tcBorders>
          </w:tcPr>
          <w:p w14:paraId="6EBC6956"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4D2200A7" w14:textId="77777777" w:rsidR="004C2BBF" w:rsidRDefault="005D5511">
            <w:pPr>
              <w:pStyle w:val="FamilychartSurnames"/>
              <w:keepNext/>
              <w:keepLines/>
            </w:pPr>
            <w:r>
              <w:t>Knox</w:t>
            </w:r>
            <w:r>
              <w:fldChar w:fldCharType="begin"/>
            </w:r>
            <w:r>
              <w:instrText xml:space="preserve"> XE "Knox:Karen Elizabeth (1965–)" \f "Name" \b </w:instrText>
            </w:r>
            <w:r>
              <w:fldChar w:fldCharType="end"/>
            </w:r>
          </w:p>
        </w:tc>
        <w:tc>
          <w:tcPr>
            <w:tcW w:w="1748" w:type="dxa"/>
            <w:gridSpan w:val="5"/>
            <w:tcBorders>
              <w:left w:val="single" w:sz="4" w:space="0" w:color="000000"/>
            </w:tcBorders>
          </w:tcPr>
          <w:p w14:paraId="2C7FDC9D" w14:textId="77777777" w:rsidR="004C2BBF" w:rsidRDefault="004C2BBF">
            <w:pPr>
              <w:pStyle w:val="FamilychartSurnames"/>
              <w:keepNext/>
              <w:keepLines/>
              <w:rPr>
                <w:b w:val="0"/>
                <w:color w:val="000000"/>
                <w:sz w:val="4"/>
              </w:rPr>
            </w:pPr>
          </w:p>
        </w:tc>
      </w:tr>
      <w:tr w:rsidR="004C2BBF" w14:paraId="4A869611" w14:textId="77777777">
        <w:trPr>
          <w:cantSplit/>
        </w:trPr>
        <w:tc>
          <w:tcPr>
            <w:tcW w:w="1748" w:type="dxa"/>
            <w:gridSpan w:val="5"/>
          </w:tcPr>
          <w:p w14:paraId="53AC4AA1"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13B7E399" w14:textId="77777777" w:rsidR="004C2BBF" w:rsidRDefault="005D5511">
            <w:pPr>
              <w:pStyle w:val="FamilychartTimespan"/>
              <w:keepNext/>
              <w:keepLines/>
              <w:widowControl/>
            </w:pPr>
            <w:r>
              <w:t>–1988</w:t>
            </w:r>
          </w:p>
        </w:tc>
        <w:tc>
          <w:tcPr>
            <w:tcW w:w="3588" w:type="dxa"/>
            <w:gridSpan w:val="12"/>
            <w:tcBorders>
              <w:left w:val="single" w:sz="4" w:space="0" w:color="000000"/>
            </w:tcBorders>
          </w:tcPr>
          <w:p w14:paraId="10A327A5"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tcPr>
          <w:p w14:paraId="5E34AE38" w14:textId="77777777" w:rsidR="004C2BBF" w:rsidRDefault="005D5511">
            <w:pPr>
              <w:pStyle w:val="FamilychartTimespan"/>
              <w:keepNext/>
              <w:keepLines/>
              <w:widowControl/>
            </w:pPr>
            <w:r>
              <w:t>1965–</w:t>
            </w:r>
          </w:p>
        </w:tc>
        <w:tc>
          <w:tcPr>
            <w:tcW w:w="1748" w:type="dxa"/>
            <w:gridSpan w:val="5"/>
            <w:tcBorders>
              <w:left w:val="single" w:sz="4" w:space="0" w:color="000000"/>
            </w:tcBorders>
          </w:tcPr>
          <w:p w14:paraId="260C8CE9" w14:textId="77777777" w:rsidR="004C2BBF" w:rsidRDefault="004C2BBF">
            <w:pPr>
              <w:pStyle w:val="FamilychartTimespan"/>
              <w:keepNext/>
              <w:keepLines/>
              <w:widowControl/>
              <w:rPr>
                <w:color w:val="000000"/>
                <w:sz w:val="4"/>
              </w:rPr>
            </w:pPr>
          </w:p>
        </w:tc>
      </w:tr>
      <w:tr w:rsidR="004C2BBF" w14:paraId="31851EF6" w14:textId="77777777">
        <w:trPr>
          <w:cantSplit/>
        </w:trPr>
        <w:tc>
          <w:tcPr>
            <w:tcW w:w="1748" w:type="dxa"/>
            <w:gridSpan w:val="5"/>
          </w:tcPr>
          <w:p w14:paraId="2837F8B2"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064C9B6F" w14:textId="77777777" w:rsidR="004C2BBF" w:rsidRDefault="004C2BBF">
            <w:pPr>
              <w:pStyle w:val="FamilychartTimespan"/>
              <w:keepNext/>
              <w:keepLines/>
              <w:widowControl/>
              <w:rPr>
                <w:color w:val="000000"/>
                <w:sz w:val="4"/>
              </w:rPr>
            </w:pPr>
          </w:p>
        </w:tc>
        <w:tc>
          <w:tcPr>
            <w:tcW w:w="3588" w:type="dxa"/>
            <w:gridSpan w:val="12"/>
            <w:tcBorders>
              <w:left w:val="single" w:sz="4" w:space="0" w:color="000000"/>
            </w:tcBorders>
          </w:tcPr>
          <w:p w14:paraId="43F3B1D6"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76FA47A4" w14:textId="77777777" w:rsidR="004C2BBF" w:rsidRDefault="004C2BBF">
            <w:pPr>
              <w:pStyle w:val="FamilychartTimespan"/>
              <w:keepNext/>
              <w:keepLines/>
              <w:widowControl/>
              <w:rPr>
                <w:color w:val="000000"/>
                <w:sz w:val="4"/>
              </w:rPr>
            </w:pPr>
          </w:p>
        </w:tc>
        <w:tc>
          <w:tcPr>
            <w:tcW w:w="1748" w:type="dxa"/>
            <w:gridSpan w:val="5"/>
            <w:tcBorders>
              <w:left w:val="single" w:sz="4" w:space="0" w:color="000000"/>
            </w:tcBorders>
          </w:tcPr>
          <w:p w14:paraId="7A9B43CE" w14:textId="77777777" w:rsidR="004C2BBF" w:rsidRDefault="004C2BBF">
            <w:pPr>
              <w:pStyle w:val="FamilychartTimespan"/>
              <w:keepNext/>
              <w:keepLines/>
              <w:widowControl/>
              <w:rPr>
                <w:color w:val="000000"/>
                <w:sz w:val="4"/>
              </w:rPr>
            </w:pPr>
          </w:p>
        </w:tc>
      </w:tr>
      <w:tr w:rsidR="004C2BBF" w14:paraId="308C300D" w14:textId="77777777">
        <w:trPr>
          <w:cantSplit/>
        </w:trPr>
        <w:tc>
          <w:tcPr>
            <w:tcW w:w="552" w:type="dxa"/>
          </w:tcPr>
          <w:p w14:paraId="5B019736" w14:textId="77777777" w:rsidR="004C2BBF" w:rsidRDefault="004C2BBF">
            <w:pPr>
              <w:pStyle w:val="FamilychartTimespan"/>
              <w:keepNext/>
              <w:keepLines/>
              <w:widowControl/>
              <w:rPr>
                <w:color w:val="000000"/>
                <w:sz w:val="4"/>
              </w:rPr>
            </w:pPr>
          </w:p>
        </w:tc>
        <w:tc>
          <w:tcPr>
            <w:tcW w:w="552" w:type="dxa"/>
          </w:tcPr>
          <w:p w14:paraId="6712D645" w14:textId="77777777" w:rsidR="004C2BBF" w:rsidRDefault="004C2BBF">
            <w:pPr>
              <w:pStyle w:val="FamilychartTimespan"/>
              <w:keepNext/>
              <w:keepLines/>
              <w:widowControl/>
              <w:rPr>
                <w:color w:val="000000"/>
                <w:sz w:val="4"/>
              </w:rPr>
            </w:pPr>
          </w:p>
        </w:tc>
        <w:tc>
          <w:tcPr>
            <w:tcW w:w="46" w:type="dxa"/>
          </w:tcPr>
          <w:p w14:paraId="58B3053C" w14:textId="77777777" w:rsidR="004C2BBF" w:rsidRDefault="004C2BBF">
            <w:pPr>
              <w:pStyle w:val="FamilychartTimespan"/>
              <w:keepNext/>
              <w:keepLines/>
              <w:widowControl/>
              <w:rPr>
                <w:color w:val="000000"/>
                <w:sz w:val="4"/>
              </w:rPr>
            </w:pPr>
          </w:p>
        </w:tc>
        <w:tc>
          <w:tcPr>
            <w:tcW w:w="46" w:type="dxa"/>
          </w:tcPr>
          <w:p w14:paraId="66DCA569" w14:textId="77777777" w:rsidR="004C2BBF" w:rsidRDefault="004C2BBF">
            <w:pPr>
              <w:pStyle w:val="FamilychartTimespan"/>
              <w:keepNext/>
              <w:keepLines/>
              <w:widowControl/>
              <w:rPr>
                <w:color w:val="000000"/>
                <w:sz w:val="4"/>
              </w:rPr>
            </w:pPr>
          </w:p>
        </w:tc>
        <w:tc>
          <w:tcPr>
            <w:tcW w:w="552" w:type="dxa"/>
          </w:tcPr>
          <w:p w14:paraId="39C2AC73"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7C5E828D"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50C36610"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732F63FA"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tcBorders>
          </w:tcPr>
          <w:p w14:paraId="7C1B6ACC" w14:textId="77777777" w:rsidR="004C2BBF" w:rsidRDefault="004C2BBF">
            <w:pPr>
              <w:pStyle w:val="FamilychartTimespan"/>
              <w:keepNext/>
              <w:keepLines/>
              <w:widowControl/>
              <w:rPr>
                <w:color w:val="000000"/>
                <w:sz w:val="4"/>
              </w:rPr>
            </w:pPr>
          </w:p>
        </w:tc>
        <w:tc>
          <w:tcPr>
            <w:tcW w:w="3588" w:type="dxa"/>
            <w:gridSpan w:val="12"/>
            <w:tcBorders>
              <w:bottom w:val="single" w:sz="4" w:space="0" w:color="000000"/>
            </w:tcBorders>
          </w:tcPr>
          <w:p w14:paraId="42DD136A" w14:textId="77777777" w:rsidR="004C2BBF" w:rsidRDefault="005D5511">
            <w:pPr>
              <w:pStyle w:val="FamilychartTimespan"/>
              <w:keepNext/>
              <w:keepLines/>
              <w:widowControl/>
            </w:pPr>
            <w:r>
              <w:t>Marriage: 1983</w:t>
            </w:r>
          </w:p>
        </w:tc>
        <w:tc>
          <w:tcPr>
            <w:tcW w:w="552" w:type="dxa"/>
            <w:tcBorders>
              <w:top w:val="single" w:sz="4" w:space="0" w:color="000000"/>
              <w:bottom w:val="single" w:sz="4" w:space="0" w:color="000000"/>
            </w:tcBorders>
          </w:tcPr>
          <w:p w14:paraId="363E945D" w14:textId="77777777" w:rsidR="004C2BBF" w:rsidRDefault="004C2BBF">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19CE78DF"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20FFC89F"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0FC04BCA" w14:textId="77777777" w:rsidR="004C2BBF" w:rsidRDefault="004C2BBF">
            <w:pPr>
              <w:pStyle w:val="FamilychartTimespan"/>
              <w:keepNext/>
              <w:keepLines/>
              <w:widowControl/>
              <w:rPr>
                <w:color w:val="000000"/>
                <w:sz w:val="4"/>
              </w:rPr>
            </w:pPr>
          </w:p>
        </w:tc>
        <w:tc>
          <w:tcPr>
            <w:tcW w:w="552" w:type="dxa"/>
          </w:tcPr>
          <w:p w14:paraId="5F28378F" w14:textId="77777777" w:rsidR="004C2BBF" w:rsidRDefault="004C2BBF">
            <w:pPr>
              <w:pStyle w:val="FamilychartTimespan"/>
              <w:keepNext/>
              <w:keepLines/>
              <w:widowControl/>
              <w:rPr>
                <w:color w:val="000000"/>
                <w:sz w:val="4"/>
              </w:rPr>
            </w:pPr>
          </w:p>
        </w:tc>
        <w:tc>
          <w:tcPr>
            <w:tcW w:w="46" w:type="dxa"/>
          </w:tcPr>
          <w:p w14:paraId="24E8451D" w14:textId="77777777" w:rsidR="004C2BBF" w:rsidRDefault="004C2BBF">
            <w:pPr>
              <w:pStyle w:val="FamilychartTimespan"/>
              <w:keepNext/>
              <w:keepLines/>
              <w:widowControl/>
              <w:rPr>
                <w:color w:val="000000"/>
                <w:sz w:val="4"/>
              </w:rPr>
            </w:pPr>
          </w:p>
        </w:tc>
        <w:tc>
          <w:tcPr>
            <w:tcW w:w="46" w:type="dxa"/>
          </w:tcPr>
          <w:p w14:paraId="7DB02D0B" w14:textId="77777777" w:rsidR="004C2BBF" w:rsidRDefault="004C2BBF">
            <w:pPr>
              <w:pStyle w:val="FamilychartTimespan"/>
              <w:keepNext/>
              <w:keepLines/>
              <w:widowControl/>
              <w:rPr>
                <w:color w:val="000000"/>
                <w:sz w:val="4"/>
              </w:rPr>
            </w:pPr>
          </w:p>
        </w:tc>
        <w:tc>
          <w:tcPr>
            <w:tcW w:w="552" w:type="dxa"/>
          </w:tcPr>
          <w:p w14:paraId="6ABCF215" w14:textId="77777777" w:rsidR="004C2BBF" w:rsidRDefault="004C2BBF">
            <w:pPr>
              <w:pStyle w:val="FamilychartTimespan"/>
              <w:keepNext/>
              <w:keepLines/>
              <w:widowControl/>
              <w:rPr>
                <w:color w:val="000000"/>
                <w:sz w:val="4"/>
              </w:rPr>
            </w:pPr>
          </w:p>
        </w:tc>
        <w:tc>
          <w:tcPr>
            <w:tcW w:w="552" w:type="dxa"/>
          </w:tcPr>
          <w:p w14:paraId="6DA00FD4" w14:textId="77777777" w:rsidR="004C2BBF" w:rsidRDefault="004C2BBF">
            <w:pPr>
              <w:pStyle w:val="FamilychartTimespan"/>
              <w:keepNext/>
              <w:keepLines/>
              <w:widowControl/>
              <w:rPr>
                <w:color w:val="000000"/>
                <w:sz w:val="4"/>
              </w:rPr>
            </w:pPr>
          </w:p>
        </w:tc>
      </w:tr>
      <w:tr w:rsidR="004C2BBF" w14:paraId="3743DCBB" w14:textId="77777777">
        <w:trPr>
          <w:cantSplit/>
        </w:trPr>
        <w:tc>
          <w:tcPr>
            <w:tcW w:w="552" w:type="dxa"/>
          </w:tcPr>
          <w:p w14:paraId="0D1C3C44" w14:textId="77777777" w:rsidR="004C2BBF" w:rsidRDefault="004C2BBF">
            <w:pPr>
              <w:pStyle w:val="FamilychartTimespan"/>
              <w:keepNext/>
              <w:keepLines/>
              <w:widowControl/>
              <w:rPr>
                <w:color w:val="000000"/>
                <w:sz w:val="4"/>
              </w:rPr>
            </w:pPr>
          </w:p>
        </w:tc>
        <w:tc>
          <w:tcPr>
            <w:tcW w:w="552" w:type="dxa"/>
          </w:tcPr>
          <w:p w14:paraId="0F40B281" w14:textId="77777777" w:rsidR="004C2BBF" w:rsidRDefault="004C2BBF">
            <w:pPr>
              <w:pStyle w:val="FamilychartTimespan"/>
              <w:keepNext/>
              <w:keepLines/>
              <w:widowControl/>
              <w:rPr>
                <w:color w:val="000000"/>
                <w:sz w:val="4"/>
              </w:rPr>
            </w:pPr>
          </w:p>
        </w:tc>
        <w:tc>
          <w:tcPr>
            <w:tcW w:w="46" w:type="dxa"/>
          </w:tcPr>
          <w:p w14:paraId="400CC260" w14:textId="77777777" w:rsidR="004C2BBF" w:rsidRDefault="004C2BBF">
            <w:pPr>
              <w:pStyle w:val="FamilychartTimespan"/>
              <w:keepNext/>
              <w:keepLines/>
              <w:widowControl/>
              <w:rPr>
                <w:color w:val="000000"/>
                <w:sz w:val="4"/>
              </w:rPr>
            </w:pPr>
          </w:p>
        </w:tc>
        <w:tc>
          <w:tcPr>
            <w:tcW w:w="46" w:type="dxa"/>
          </w:tcPr>
          <w:p w14:paraId="4489A99A" w14:textId="77777777" w:rsidR="004C2BBF" w:rsidRDefault="004C2BBF">
            <w:pPr>
              <w:pStyle w:val="FamilychartTimespan"/>
              <w:keepNext/>
              <w:keepLines/>
              <w:widowControl/>
              <w:rPr>
                <w:color w:val="000000"/>
                <w:sz w:val="4"/>
              </w:rPr>
            </w:pPr>
          </w:p>
        </w:tc>
        <w:tc>
          <w:tcPr>
            <w:tcW w:w="552" w:type="dxa"/>
          </w:tcPr>
          <w:p w14:paraId="703C52C8" w14:textId="77777777" w:rsidR="004C2BBF" w:rsidRDefault="004C2BBF">
            <w:pPr>
              <w:pStyle w:val="FamilychartTimespan"/>
              <w:keepNext/>
              <w:keepLines/>
              <w:widowControl/>
              <w:rPr>
                <w:color w:val="000000"/>
                <w:sz w:val="4"/>
              </w:rPr>
            </w:pPr>
          </w:p>
        </w:tc>
        <w:tc>
          <w:tcPr>
            <w:tcW w:w="552" w:type="dxa"/>
          </w:tcPr>
          <w:p w14:paraId="5540BAB1" w14:textId="77777777" w:rsidR="004C2BBF" w:rsidRDefault="004C2BBF">
            <w:pPr>
              <w:pStyle w:val="FamilychartTimespan"/>
              <w:keepNext/>
              <w:keepLines/>
              <w:widowControl/>
              <w:rPr>
                <w:color w:val="000000"/>
                <w:sz w:val="4"/>
              </w:rPr>
            </w:pPr>
          </w:p>
        </w:tc>
        <w:tc>
          <w:tcPr>
            <w:tcW w:w="46" w:type="dxa"/>
          </w:tcPr>
          <w:p w14:paraId="2F46F1D7"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4FB8A144"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790F9793"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6636D57D"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60A91C9C"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52BB84B5"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7EDEED24"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493C72AB"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2F07D5E0"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5AA4BE5A"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7D276393"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6B23F948"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5E1F3B29"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6F2D8569"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4063EE1A"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54B23715"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53F80016" w14:textId="77777777" w:rsidR="004C2BBF" w:rsidRDefault="004C2BBF">
            <w:pPr>
              <w:pStyle w:val="FamilychartTimespan"/>
              <w:keepNext/>
              <w:keepLines/>
              <w:widowControl/>
              <w:rPr>
                <w:color w:val="000000"/>
                <w:sz w:val="4"/>
              </w:rPr>
            </w:pPr>
          </w:p>
        </w:tc>
        <w:tc>
          <w:tcPr>
            <w:tcW w:w="46" w:type="dxa"/>
          </w:tcPr>
          <w:p w14:paraId="6C283590" w14:textId="77777777" w:rsidR="004C2BBF" w:rsidRDefault="004C2BBF">
            <w:pPr>
              <w:pStyle w:val="FamilychartTimespan"/>
              <w:keepNext/>
              <w:keepLines/>
              <w:widowControl/>
              <w:rPr>
                <w:color w:val="000000"/>
                <w:sz w:val="4"/>
              </w:rPr>
            </w:pPr>
          </w:p>
        </w:tc>
        <w:tc>
          <w:tcPr>
            <w:tcW w:w="552" w:type="dxa"/>
          </w:tcPr>
          <w:p w14:paraId="5D9BD2E4" w14:textId="77777777" w:rsidR="004C2BBF" w:rsidRDefault="004C2BBF">
            <w:pPr>
              <w:pStyle w:val="FamilychartTimespan"/>
              <w:keepNext/>
              <w:keepLines/>
              <w:widowControl/>
              <w:rPr>
                <w:color w:val="000000"/>
                <w:sz w:val="4"/>
              </w:rPr>
            </w:pPr>
          </w:p>
        </w:tc>
        <w:tc>
          <w:tcPr>
            <w:tcW w:w="552" w:type="dxa"/>
          </w:tcPr>
          <w:p w14:paraId="3DF65F27" w14:textId="77777777" w:rsidR="004C2BBF" w:rsidRDefault="004C2BBF">
            <w:pPr>
              <w:pStyle w:val="FamilychartTimespan"/>
              <w:keepNext/>
              <w:keepLines/>
              <w:widowControl/>
              <w:rPr>
                <w:color w:val="000000"/>
                <w:sz w:val="4"/>
              </w:rPr>
            </w:pPr>
          </w:p>
        </w:tc>
        <w:tc>
          <w:tcPr>
            <w:tcW w:w="46" w:type="dxa"/>
          </w:tcPr>
          <w:p w14:paraId="2FAD2B58" w14:textId="77777777" w:rsidR="004C2BBF" w:rsidRDefault="004C2BBF">
            <w:pPr>
              <w:pStyle w:val="FamilychartTimespan"/>
              <w:keepNext/>
              <w:keepLines/>
              <w:widowControl/>
              <w:rPr>
                <w:color w:val="000000"/>
                <w:sz w:val="4"/>
              </w:rPr>
            </w:pPr>
          </w:p>
        </w:tc>
        <w:tc>
          <w:tcPr>
            <w:tcW w:w="46" w:type="dxa"/>
          </w:tcPr>
          <w:p w14:paraId="21649015" w14:textId="77777777" w:rsidR="004C2BBF" w:rsidRDefault="004C2BBF">
            <w:pPr>
              <w:pStyle w:val="FamilychartTimespan"/>
              <w:keepNext/>
              <w:keepLines/>
              <w:widowControl/>
              <w:rPr>
                <w:color w:val="000000"/>
                <w:sz w:val="4"/>
              </w:rPr>
            </w:pPr>
          </w:p>
        </w:tc>
        <w:tc>
          <w:tcPr>
            <w:tcW w:w="552" w:type="dxa"/>
          </w:tcPr>
          <w:p w14:paraId="29F8498D" w14:textId="77777777" w:rsidR="004C2BBF" w:rsidRDefault="004C2BBF">
            <w:pPr>
              <w:pStyle w:val="FamilychartTimespan"/>
              <w:keepNext/>
              <w:keepLines/>
              <w:widowControl/>
              <w:rPr>
                <w:color w:val="000000"/>
                <w:sz w:val="4"/>
              </w:rPr>
            </w:pPr>
          </w:p>
        </w:tc>
        <w:tc>
          <w:tcPr>
            <w:tcW w:w="552" w:type="dxa"/>
          </w:tcPr>
          <w:p w14:paraId="352A6A7C" w14:textId="77777777" w:rsidR="004C2BBF" w:rsidRDefault="004C2BBF">
            <w:pPr>
              <w:pStyle w:val="FamilychartTimespan"/>
              <w:keepNext/>
              <w:keepLines/>
              <w:widowControl/>
              <w:rPr>
                <w:color w:val="000000"/>
                <w:sz w:val="4"/>
              </w:rPr>
            </w:pPr>
          </w:p>
        </w:tc>
      </w:tr>
      <w:tr w:rsidR="004C2BBF" w14:paraId="04167D7F" w14:textId="77777777">
        <w:trPr>
          <w:cantSplit/>
        </w:trPr>
        <w:tc>
          <w:tcPr>
            <w:tcW w:w="552" w:type="dxa"/>
          </w:tcPr>
          <w:p w14:paraId="4177C8ED" w14:textId="77777777" w:rsidR="004C2BBF" w:rsidRDefault="004C2BBF">
            <w:pPr>
              <w:keepNext/>
              <w:keepLines/>
              <w:suppressAutoHyphens w:val="0"/>
              <w:autoSpaceDN w:val="0"/>
              <w:jc w:val="center"/>
              <w:rPr>
                <w:color w:val="000000"/>
                <w:sz w:val="4"/>
                <w:szCs w:val="12"/>
              </w:rPr>
            </w:pPr>
          </w:p>
        </w:tc>
        <w:tc>
          <w:tcPr>
            <w:tcW w:w="552" w:type="dxa"/>
          </w:tcPr>
          <w:p w14:paraId="2B640184" w14:textId="77777777" w:rsidR="004C2BBF" w:rsidRDefault="004C2BBF">
            <w:pPr>
              <w:keepNext/>
              <w:keepLines/>
              <w:suppressAutoHyphens w:val="0"/>
              <w:autoSpaceDN w:val="0"/>
              <w:jc w:val="center"/>
              <w:rPr>
                <w:color w:val="000000"/>
                <w:sz w:val="4"/>
                <w:szCs w:val="12"/>
              </w:rPr>
            </w:pPr>
          </w:p>
        </w:tc>
        <w:tc>
          <w:tcPr>
            <w:tcW w:w="46" w:type="dxa"/>
          </w:tcPr>
          <w:p w14:paraId="369B017E" w14:textId="77777777" w:rsidR="004C2BBF" w:rsidRDefault="004C2BBF">
            <w:pPr>
              <w:keepNext/>
              <w:keepLines/>
              <w:suppressAutoHyphens w:val="0"/>
              <w:autoSpaceDN w:val="0"/>
              <w:jc w:val="center"/>
              <w:rPr>
                <w:color w:val="000000"/>
                <w:sz w:val="4"/>
                <w:szCs w:val="12"/>
              </w:rPr>
            </w:pPr>
          </w:p>
        </w:tc>
        <w:tc>
          <w:tcPr>
            <w:tcW w:w="46" w:type="dxa"/>
          </w:tcPr>
          <w:p w14:paraId="7394FEC2" w14:textId="77777777" w:rsidR="004C2BBF" w:rsidRDefault="004C2BBF">
            <w:pPr>
              <w:keepNext/>
              <w:keepLines/>
              <w:suppressAutoHyphens w:val="0"/>
              <w:autoSpaceDN w:val="0"/>
              <w:jc w:val="center"/>
              <w:rPr>
                <w:color w:val="000000"/>
                <w:sz w:val="4"/>
                <w:szCs w:val="12"/>
              </w:rPr>
            </w:pPr>
          </w:p>
        </w:tc>
        <w:tc>
          <w:tcPr>
            <w:tcW w:w="552" w:type="dxa"/>
          </w:tcPr>
          <w:p w14:paraId="35FE5D53" w14:textId="77777777" w:rsidR="004C2BBF" w:rsidRDefault="004C2BBF">
            <w:pPr>
              <w:keepNext/>
              <w:keepLines/>
              <w:suppressAutoHyphens w:val="0"/>
              <w:autoSpaceDN w:val="0"/>
              <w:jc w:val="center"/>
              <w:rPr>
                <w:color w:val="000000"/>
                <w:sz w:val="4"/>
                <w:szCs w:val="12"/>
              </w:rPr>
            </w:pPr>
          </w:p>
        </w:tc>
        <w:tc>
          <w:tcPr>
            <w:tcW w:w="552" w:type="dxa"/>
          </w:tcPr>
          <w:p w14:paraId="7A4F14F0" w14:textId="77777777" w:rsidR="004C2BBF" w:rsidRDefault="004C2BBF">
            <w:pPr>
              <w:keepNext/>
              <w:keepLines/>
              <w:suppressAutoHyphens w:val="0"/>
              <w:autoSpaceDN w:val="0"/>
              <w:jc w:val="center"/>
              <w:rPr>
                <w:color w:val="000000"/>
                <w:sz w:val="4"/>
                <w:szCs w:val="12"/>
              </w:rPr>
            </w:pPr>
          </w:p>
        </w:tc>
        <w:tc>
          <w:tcPr>
            <w:tcW w:w="46" w:type="dxa"/>
          </w:tcPr>
          <w:p w14:paraId="46E32895" w14:textId="77777777" w:rsidR="004C2BBF" w:rsidRDefault="004C2BBF">
            <w:pPr>
              <w:keepNext/>
              <w:keepLines/>
              <w:suppressAutoHyphens w:val="0"/>
              <w:autoSpaceDN w:val="0"/>
              <w:jc w:val="center"/>
              <w:rPr>
                <w:color w:val="000000"/>
                <w:sz w:val="4"/>
                <w:szCs w:val="12"/>
              </w:rPr>
            </w:pPr>
          </w:p>
        </w:tc>
        <w:tc>
          <w:tcPr>
            <w:tcW w:w="46" w:type="dxa"/>
          </w:tcPr>
          <w:p w14:paraId="1398BD77" w14:textId="77777777" w:rsidR="004C2BBF" w:rsidRDefault="004C2BBF">
            <w:pPr>
              <w:keepNext/>
              <w:keepLines/>
              <w:suppressAutoHyphens w:val="0"/>
              <w:autoSpaceDN w:val="0"/>
              <w:jc w:val="center"/>
              <w:rPr>
                <w:color w:val="000000"/>
                <w:sz w:val="4"/>
                <w:szCs w:val="12"/>
              </w:rPr>
            </w:pPr>
          </w:p>
        </w:tc>
        <w:tc>
          <w:tcPr>
            <w:tcW w:w="552" w:type="dxa"/>
          </w:tcPr>
          <w:p w14:paraId="65A92FD5" w14:textId="77777777" w:rsidR="004C2BBF" w:rsidRDefault="004C2BBF">
            <w:pPr>
              <w:keepNext/>
              <w:keepLines/>
              <w:suppressAutoHyphens w:val="0"/>
              <w:autoSpaceDN w:val="0"/>
              <w:jc w:val="center"/>
              <w:rPr>
                <w:color w:val="000000"/>
                <w:sz w:val="4"/>
                <w:szCs w:val="12"/>
              </w:rPr>
            </w:pPr>
          </w:p>
        </w:tc>
        <w:tc>
          <w:tcPr>
            <w:tcW w:w="552" w:type="dxa"/>
          </w:tcPr>
          <w:p w14:paraId="269CE1A9" w14:textId="77777777" w:rsidR="004C2BBF" w:rsidRDefault="004C2BBF">
            <w:pPr>
              <w:keepNext/>
              <w:keepLines/>
              <w:suppressAutoHyphens w:val="0"/>
              <w:autoSpaceDN w:val="0"/>
              <w:jc w:val="center"/>
              <w:rPr>
                <w:color w:val="000000"/>
                <w:sz w:val="4"/>
                <w:szCs w:val="12"/>
              </w:rPr>
            </w:pPr>
          </w:p>
        </w:tc>
        <w:tc>
          <w:tcPr>
            <w:tcW w:w="46" w:type="dxa"/>
          </w:tcPr>
          <w:p w14:paraId="6B89DDB8" w14:textId="77777777" w:rsidR="004C2BBF" w:rsidRDefault="004C2BBF">
            <w:pPr>
              <w:keepNext/>
              <w:keepLines/>
              <w:suppressAutoHyphens w:val="0"/>
              <w:autoSpaceDN w:val="0"/>
              <w:jc w:val="center"/>
              <w:rPr>
                <w:color w:val="000000"/>
                <w:sz w:val="4"/>
                <w:szCs w:val="12"/>
              </w:rPr>
            </w:pPr>
          </w:p>
        </w:tc>
        <w:tc>
          <w:tcPr>
            <w:tcW w:w="46" w:type="dxa"/>
          </w:tcPr>
          <w:p w14:paraId="230BC711" w14:textId="77777777" w:rsidR="004C2BBF" w:rsidRDefault="004C2BBF">
            <w:pPr>
              <w:keepNext/>
              <w:keepLines/>
              <w:suppressAutoHyphens w:val="0"/>
              <w:autoSpaceDN w:val="0"/>
              <w:jc w:val="center"/>
              <w:rPr>
                <w:color w:val="000000"/>
                <w:sz w:val="4"/>
                <w:szCs w:val="12"/>
              </w:rPr>
            </w:pPr>
          </w:p>
        </w:tc>
        <w:tc>
          <w:tcPr>
            <w:tcW w:w="552" w:type="dxa"/>
            <w:tcBorders>
              <w:right w:val="single" w:sz="4" w:space="0" w:color="000000"/>
            </w:tcBorders>
          </w:tcPr>
          <w:p w14:paraId="15E0AE52" w14:textId="77777777" w:rsidR="004C2BBF" w:rsidRDefault="004C2BBF">
            <w:pPr>
              <w:keepNext/>
              <w:keepLines/>
              <w:suppressAutoHyphens w:val="0"/>
              <w:autoSpaceDN w:val="0"/>
              <w:jc w:val="center"/>
              <w:rPr>
                <w:color w:val="000000"/>
                <w:sz w:val="4"/>
                <w:szCs w:val="12"/>
              </w:rPr>
            </w:pPr>
          </w:p>
        </w:tc>
        <w:tc>
          <w:tcPr>
            <w:tcW w:w="552" w:type="dxa"/>
            <w:tcBorders>
              <w:top w:val="single" w:sz="4" w:space="0" w:color="000000"/>
              <w:left w:val="single" w:sz="4" w:space="0" w:color="000000"/>
            </w:tcBorders>
          </w:tcPr>
          <w:p w14:paraId="678C3CC7"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0A0498F4"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6D6C8960" w14:textId="77777777" w:rsidR="004C2BBF" w:rsidRDefault="004C2BBF">
            <w:pPr>
              <w:keepNext/>
              <w:keepLines/>
              <w:suppressAutoHyphens w:val="0"/>
              <w:autoSpaceDN w:val="0"/>
              <w:jc w:val="center"/>
              <w:rPr>
                <w:color w:val="000000"/>
                <w:sz w:val="4"/>
                <w:szCs w:val="12"/>
              </w:rPr>
            </w:pPr>
          </w:p>
        </w:tc>
        <w:tc>
          <w:tcPr>
            <w:tcW w:w="552" w:type="dxa"/>
            <w:tcBorders>
              <w:top w:val="single" w:sz="4" w:space="0" w:color="000000"/>
              <w:right w:val="single" w:sz="4" w:space="0" w:color="000000"/>
            </w:tcBorders>
          </w:tcPr>
          <w:p w14:paraId="77DF25AD" w14:textId="77777777" w:rsidR="004C2BBF" w:rsidRDefault="004C2BBF">
            <w:pPr>
              <w:keepNext/>
              <w:keepLines/>
              <w:suppressAutoHyphens w:val="0"/>
              <w:autoSpaceDN w:val="0"/>
              <w:jc w:val="center"/>
              <w:rPr>
                <w:color w:val="000000"/>
                <w:sz w:val="4"/>
                <w:szCs w:val="12"/>
              </w:rPr>
            </w:pPr>
          </w:p>
        </w:tc>
        <w:tc>
          <w:tcPr>
            <w:tcW w:w="552" w:type="dxa"/>
            <w:tcBorders>
              <w:left w:val="single" w:sz="4" w:space="0" w:color="000000"/>
            </w:tcBorders>
          </w:tcPr>
          <w:p w14:paraId="46B55D27" w14:textId="77777777" w:rsidR="004C2BBF" w:rsidRDefault="004C2BBF">
            <w:pPr>
              <w:keepNext/>
              <w:keepLines/>
              <w:suppressAutoHyphens w:val="0"/>
              <w:autoSpaceDN w:val="0"/>
              <w:jc w:val="center"/>
              <w:rPr>
                <w:color w:val="000000"/>
                <w:sz w:val="4"/>
                <w:szCs w:val="12"/>
              </w:rPr>
            </w:pPr>
          </w:p>
        </w:tc>
        <w:tc>
          <w:tcPr>
            <w:tcW w:w="46" w:type="dxa"/>
          </w:tcPr>
          <w:p w14:paraId="36C36C06" w14:textId="77777777" w:rsidR="004C2BBF" w:rsidRDefault="004C2BBF">
            <w:pPr>
              <w:keepNext/>
              <w:keepLines/>
              <w:suppressAutoHyphens w:val="0"/>
              <w:autoSpaceDN w:val="0"/>
              <w:jc w:val="center"/>
              <w:rPr>
                <w:color w:val="000000"/>
                <w:sz w:val="4"/>
                <w:szCs w:val="12"/>
              </w:rPr>
            </w:pPr>
          </w:p>
        </w:tc>
        <w:tc>
          <w:tcPr>
            <w:tcW w:w="46" w:type="dxa"/>
          </w:tcPr>
          <w:p w14:paraId="0213E745" w14:textId="77777777" w:rsidR="004C2BBF" w:rsidRDefault="004C2BBF">
            <w:pPr>
              <w:keepNext/>
              <w:keepLines/>
              <w:suppressAutoHyphens w:val="0"/>
              <w:autoSpaceDN w:val="0"/>
              <w:jc w:val="center"/>
              <w:rPr>
                <w:color w:val="000000"/>
                <w:sz w:val="4"/>
                <w:szCs w:val="12"/>
              </w:rPr>
            </w:pPr>
          </w:p>
        </w:tc>
        <w:tc>
          <w:tcPr>
            <w:tcW w:w="552" w:type="dxa"/>
          </w:tcPr>
          <w:p w14:paraId="509BE150" w14:textId="77777777" w:rsidR="004C2BBF" w:rsidRDefault="004C2BBF">
            <w:pPr>
              <w:keepNext/>
              <w:keepLines/>
              <w:suppressAutoHyphens w:val="0"/>
              <w:autoSpaceDN w:val="0"/>
              <w:jc w:val="center"/>
              <w:rPr>
                <w:color w:val="000000"/>
                <w:sz w:val="4"/>
                <w:szCs w:val="12"/>
              </w:rPr>
            </w:pPr>
          </w:p>
        </w:tc>
        <w:tc>
          <w:tcPr>
            <w:tcW w:w="552" w:type="dxa"/>
          </w:tcPr>
          <w:p w14:paraId="071F8A18" w14:textId="77777777" w:rsidR="004C2BBF" w:rsidRDefault="004C2BBF">
            <w:pPr>
              <w:keepNext/>
              <w:keepLines/>
              <w:suppressAutoHyphens w:val="0"/>
              <w:autoSpaceDN w:val="0"/>
              <w:jc w:val="center"/>
              <w:rPr>
                <w:color w:val="000000"/>
                <w:sz w:val="4"/>
                <w:szCs w:val="12"/>
              </w:rPr>
            </w:pPr>
          </w:p>
        </w:tc>
        <w:tc>
          <w:tcPr>
            <w:tcW w:w="46" w:type="dxa"/>
          </w:tcPr>
          <w:p w14:paraId="60015E88" w14:textId="77777777" w:rsidR="004C2BBF" w:rsidRDefault="004C2BBF">
            <w:pPr>
              <w:keepNext/>
              <w:keepLines/>
              <w:suppressAutoHyphens w:val="0"/>
              <w:autoSpaceDN w:val="0"/>
              <w:jc w:val="center"/>
              <w:rPr>
                <w:color w:val="000000"/>
                <w:sz w:val="4"/>
                <w:szCs w:val="12"/>
              </w:rPr>
            </w:pPr>
          </w:p>
        </w:tc>
        <w:tc>
          <w:tcPr>
            <w:tcW w:w="46" w:type="dxa"/>
          </w:tcPr>
          <w:p w14:paraId="2F9480DE" w14:textId="77777777" w:rsidR="004C2BBF" w:rsidRDefault="004C2BBF">
            <w:pPr>
              <w:keepNext/>
              <w:keepLines/>
              <w:suppressAutoHyphens w:val="0"/>
              <w:autoSpaceDN w:val="0"/>
              <w:jc w:val="center"/>
              <w:rPr>
                <w:color w:val="000000"/>
                <w:sz w:val="4"/>
                <w:szCs w:val="12"/>
              </w:rPr>
            </w:pPr>
          </w:p>
        </w:tc>
        <w:tc>
          <w:tcPr>
            <w:tcW w:w="552" w:type="dxa"/>
          </w:tcPr>
          <w:p w14:paraId="6F2088FB" w14:textId="77777777" w:rsidR="004C2BBF" w:rsidRDefault="004C2BBF">
            <w:pPr>
              <w:keepNext/>
              <w:keepLines/>
              <w:suppressAutoHyphens w:val="0"/>
              <w:autoSpaceDN w:val="0"/>
              <w:jc w:val="center"/>
              <w:rPr>
                <w:color w:val="000000"/>
                <w:sz w:val="4"/>
                <w:szCs w:val="12"/>
              </w:rPr>
            </w:pPr>
          </w:p>
        </w:tc>
        <w:tc>
          <w:tcPr>
            <w:tcW w:w="552" w:type="dxa"/>
          </w:tcPr>
          <w:p w14:paraId="4E33F833" w14:textId="77777777" w:rsidR="004C2BBF" w:rsidRDefault="004C2BBF">
            <w:pPr>
              <w:keepNext/>
              <w:keepLines/>
              <w:suppressAutoHyphens w:val="0"/>
              <w:autoSpaceDN w:val="0"/>
              <w:jc w:val="center"/>
              <w:rPr>
                <w:color w:val="000000"/>
                <w:sz w:val="4"/>
                <w:szCs w:val="12"/>
              </w:rPr>
            </w:pPr>
          </w:p>
        </w:tc>
        <w:tc>
          <w:tcPr>
            <w:tcW w:w="46" w:type="dxa"/>
          </w:tcPr>
          <w:p w14:paraId="3AC58F79" w14:textId="77777777" w:rsidR="004C2BBF" w:rsidRDefault="004C2BBF">
            <w:pPr>
              <w:keepNext/>
              <w:keepLines/>
              <w:suppressAutoHyphens w:val="0"/>
              <w:autoSpaceDN w:val="0"/>
              <w:jc w:val="center"/>
              <w:rPr>
                <w:color w:val="000000"/>
                <w:sz w:val="4"/>
                <w:szCs w:val="12"/>
              </w:rPr>
            </w:pPr>
          </w:p>
        </w:tc>
        <w:tc>
          <w:tcPr>
            <w:tcW w:w="46" w:type="dxa"/>
          </w:tcPr>
          <w:p w14:paraId="481DF1B8" w14:textId="77777777" w:rsidR="004C2BBF" w:rsidRDefault="004C2BBF">
            <w:pPr>
              <w:keepNext/>
              <w:keepLines/>
              <w:suppressAutoHyphens w:val="0"/>
              <w:autoSpaceDN w:val="0"/>
              <w:jc w:val="center"/>
              <w:rPr>
                <w:color w:val="000000"/>
                <w:sz w:val="4"/>
                <w:szCs w:val="12"/>
              </w:rPr>
            </w:pPr>
          </w:p>
        </w:tc>
        <w:tc>
          <w:tcPr>
            <w:tcW w:w="552" w:type="dxa"/>
          </w:tcPr>
          <w:p w14:paraId="3FCEF4BD" w14:textId="77777777" w:rsidR="004C2BBF" w:rsidRDefault="004C2BBF">
            <w:pPr>
              <w:keepNext/>
              <w:keepLines/>
              <w:suppressAutoHyphens w:val="0"/>
              <w:autoSpaceDN w:val="0"/>
              <w:jc w:val="center"/>
              <w:rPr>
                <w:color w:val="000000"/>
                <w:sz w:val="4"/>
                <w:szCs w:val="12"/>
              </w:rPr>
            </w:pPr>
          </w:p>
        </w:tc>
        <w:tc>
          <w:tcPr>
            <w:tcW w:w="552" w:type="dxa"/>
          </w:tcPr>
          <w:p w14:paraId="018FC8C9" w14:textId="77777777" w:rsidR="004C2BBF" w:rsidRDefault="004C2BBF">
            <w:pPr>
              <w:keepNext/>
              <w:keepLines/>
              <w:suppressAutoHyphens w:val="0"/>
              <w:autoSpaceDN w:val="0"/>
              <w:jc w:val="center"/>
              <w:rPr>
                <w:color w:val="000000"/>
                <w:sz w:val="4"/>
                <w:szCs w:val="12"/>
              </w:rPr>
            </w:pPr>
          </w:p>
        </w:tc>
      </w:tr>
      <w:tr w:rsidR="004C2BBF" w14:paraId="3A9BD542" w14:textId="77777777">
        <w:trPr>
          <w:cantSplit/>
        </w:trPr>
        <w:tc>
          <w:tcPr>
            <w:tcW w:w="1104" w:type="dxa"/>
            <w:gridSpan w:val="2"/>
          </w:tcPr>
          <w:p w14:paraId="6DD926A2" w14:textId="77777777" w:rsidR="004C2BBF" w:rsidRDefault="004C2BBF">
            <w:pPr>
              <w:keepNext/>
              <w:keepLines/>
              <w:suppressAutoHyphens w:val="0"/>
              <w:autoSpaceDN w:val="0"/>
              <w:jc w:val="center"/>
              <w:rPr>
                <w:color w:val="000000"/>
                <w:sz w:val="4"/>
                <w:szCs w:val="12"/>
              </w:rPr>
            </w:pPr>
          </w:p>
        </w:tc>
        <w:tc>
          <w:tcPr>
            <w:tcW w:w="46" w:type="dxa"/>
          </w:tcPr>
          <w:p w14:paraId="3EAC14B6" w14:textId="77777777" w:rsidR="004C2BBF" w:rsidRDefault="004C2BBF">
            <w:pPr>
              <w:keepNext/>
              <w:keepLines/>
              <w:suppressAutoHyphens w:val="0"/>
              <w:autoSpaceDN w:val="0"/>
              <w:jc w:val="center"/>
              <w:rPr>
                <w:color w:val="000000"/>
                <w:sz w:val="4"/>
                <w:szCs w:val="12"/>
              </w:rPr>
            </w:pPr>
          </w:p>
        </w:tc>
        <w:tc>
          <w:tcPr>
            <w:tcW w:w="46" w:type="dxa"/>
          </w:tcPr>
          <w:p w14:paraId="6AA36E72" w14:textId="77777777" w:rsidR="004C2BBF" w:rsidRDefault="004C2BBF">
            <w:pPr>
              <w:keepNext/>
              <w:keepLines/>
              <w:suppressAutoHyphens w:val="0"/>
              <w:autoSpaceDN w:val="0"/>
              <w:jc w:val="center"/>
              <w:rPr>
                <w:color w:val="000000"/>
                <w:sz w:val="4"/>
                <w:szCs w:val="12"/>
              </w:rPr>
            </w:pPr>
          </w:p>
        </w:tc>
        <w:tc>
          <w:tcPr>
            <w:tcW w:w="1104" w:type="dxa"/>
            <w:gridSpan w:val="2"/>
          </w:tcPr>
          <w:p w14:paraId="1AD0ED93" w14:textId="77777777" w:rsidR="004C2BBF" w:rsidRDefault="004C2BBF">
            <w:pPr>
              <w:keepNext/>
              <w:keepLines/>
              <w:suppressAutoHyphens w:val="0"/>
              <w:autoSpaceDN w:val="0"/>
              <w:jc w:val="center"/>
              <w:rPr>
                <w:color w:val="000000"/>
                <w:sz w:val="4"/>
                <w:szCs w:val="12"/>
              </w:rPr>
            </w:pPr>
          </w:p>
        </w:tc>
        <w:tc>
          <w:tcPr>
            <w:tcW w:w="46" w:type="dxa"/>
          </w:tcPr>
          <w:p w14:paraId="5C36D1EE" w14:textId="77777777" w:rsidR="004C2BBF" w:rsidRDefault="004C2BBF">
            <w:pPr>
              <w:keepNext/>
              <w:keepLines/>
              <w:suppressAutoHyphens w:val="0"/>
              <w:autoSpaceDN w:val="0"/>
              <w:jc w:val="center"/>
              <w:rPr>
                <w:color w:val="000000"/>
                <w:sz w:val="4"/>
                <w:szCs w:val="12"/>
              </w:rPr>
            </w:pPr>
          </w:p>
        </w:tc>
        <w:tc>
          <w:tcPr>
            <w:tcW w:w="46" w:type="dxa"/>
          </w:tcPr>
          <w:p w14:paraId="3E2073C6" w14:textId="77777777" w:rsidR="004C2BBF" w:rsidRDefault="004C2BBF">
            <w:pPr>
              <w:keepNext/>
              <w:keepLines/>
              <w:suppressAutoHyphens w:val="0"/>
              <w:autoSpaceDN w:val="0"/>
              <w:jc w:val="center"/>
              <w:rPr>
                <w:color w:val="000000"/>
                <w:sz w:val="4"/>
                <w:szCs w:val="12"/>
              </w:rPr>
            </w:pPr>
          </w:p>
        </w:tc>
        <w:tc>
          <w:tcPr>
            <w:tcW w:w="1104" w:type="dxa"/>
            <w:gridSpan w:val="2"/>
          </w:tcPr>
          <w:p w14:paraId="7E064460" w14:textId="77777777" w:rsidR="004C2BBF" w:rsidRDefault="004C2BBF">
            <w:pPr>
              <w:keepNext/>
              <w:keepLines/>
              <w:suppressAutoHyphens w:val="0"/>
              <w:autoSpaceDN w:val="0"/>
              <w:jc w:val="center"/>
              <w:rPr>
                <w:color w:val="000000"/>
                <w:sz w:val="4"/>
                <w:szCs w:val="12"/>
              </w:rPr>
            </w:pPr>
          </w:p>
        </w:tc>
        <w:tc>
          <w:tcPr>
            <w:tcW w:w="46" w:type="dxa"/>
          </w:tcPr>
          <w:p w14:paraId="517A01B9" w14:textId="77777777" w:rsidR="004C2BBF" w:rsidRDefault="004C2BBF">
            <w:pPr>
              <w:keepNext/>
              <w:keepLines/>
              <w:suppressAutoHyphens w:val="0"/>
              <w:autoSpaceDN w:val="0"/>
              <w:jc w:val="center"/>
              <w:rPr>
                <w:color w:val="000000"/>
                <w:sz w:val="4"/>
                <w:szCs w:val="12"/>
              </w:rPr>
            </w:pPr>
          </w:p>
        </w:tc>
        <w:tc>
          <w:tcPr>
            <w:tcW w:w="46" w:type="dxa"/>
          </w:tcPr>
          <w:p w14:paraId="50A0F0F2" w14:textId="77777777" w:rsidR="004C2BBF" w:rsidRDefault="004C2BBF">
            <w:pPr>
              <w:keepNext/>
              <w:keepLines/>
              <w:suppressAutoHyphens w:val="0"/>
              <w:autoSpaceDN w:val="0"/>
              <w:jc w:val="center"/>
              <w:rPr>
                <w:color w:val="000000"/>
                <w:sz w:val="4"/>
                <w:szCs w:val="12"/>
              </w:rPr>
            </w:pPr>
          </w:p>
        </w:tc>
        <w:tc>
          <w:tcPr>
            <w:tcW w:w="1104" w:type="dxa"/>
            <w:gridSpan w:val="2"/>
            <w:tcBorders>
              <w:top w:val="single" w:sz="4" w:space="0" w:color="000000"/>
              <w:left w:val="single" w:sz="4" w:space="0" w:color="000000"/>
              <w:right w:val="single" w:sz="4" w:space="0" w:color="000000"/>
            </w:tcBorders>
          </w:tcPr>
          <w:p w14:paraId="49484C7B"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75AAD8FB" w14:textId="77777777" w:rsidR="004C2BBF" w:rsidRDefault="004C2BBF">
            <w:pPr>
              <w:keepNext/>
              <w:keepLines/>
              <w:suppressAutoHyphens w:val="0"/>
              <w:autoSpaceDN w:val="0"/>
              <w:jc w:val="center"/>
              <w:rPr>
                <w:color w:val="000000"/>
                <w:sz w:val="4"/>
                <w:szCs w:val="12"/>
              </w:rPr>
            </w:pPr>
          </w:p>
        </w:tc>
        <w:tc>
          <w:tcPr>
            <w:tcW w:w="46" w:type="dxa"/>
          </w:tcPr>
          <w:p w14:paraId="36530E45" w14:textId="77777777" w:rsidR="004C2BBF" w:rsidRDefault="004C2BBF">
            <w:pPr>
              <w:keepNext/>
              <w:keepLines/>
              <w:suppressAutoHyphens w:val="0"/>
              <w:autoSpaceDN w:val="0"/>
              <w:jc w:val="center"/>
              <w:rPr>
                <w:color w:val="000000"/>
                <w:sz w:val="4"/>
                <w:szCs w:val="12"/>
              </w:rPr>
            </w:pPr>
          </w:p>
        </w:tc>
        <w:tc>
          <w:tcPr>
            <w:tcW w:w="1104" w:type="dxa"/>
            <w:gridSpan w:val="2"/>
            <w:tcBorders>
              <w:top w:val="single" w:sz="4" w:space="0" w:color="000000"/>
              <w:left w:val="single" w:sz="4" w:space="0" w:color="000000"/>
              <w:right w:val="single" w:sz="4" w:space="0" w:color="000000"/>
            </w:tcBorders>
          </w:tcPr>
          <w:p w14:paraId="2B5734ED"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4B9622FE" w14:textId="77777777" w:rsidR="004C2BBF" w:rsidRDefault="004C2BBF">
            <w:pPr>
              <w:keepNext/>
              <w:keepLines/>
              <w:suppressAutoHyphens w:val="0"/>
              <w:autoSpaceDN w:val="0"/>
              <w:jc w:val="center"/>
              <w:rPr>
                <w:color w:val="000000"/>
                <w:sz w:val="4"/>
                <w:szCs w:val="12"/>
              </w:rPr>
            </w:pPr>
          </w:p>
        </w:tc>
        <w:tc>
          <w:tcPr>
            <w:tcW w:w="46" w:type="dxa"/>
          </w:tcPr>
          <w:p w14:paraId="59C93B45" w14:textId="77777777" w:rsidR="004C2BBF" w:rsidRDefault="004C2BBF">
            <w:pPr>
              <w:keepNext/>
              <w:keepLines/>
              <w:suppressAutoHyphens w:val="0"/>
              <w:autoSpaceDN w:val="0"/>
              <w:jc w:val="center"/>
              <w:rPr>
                <w:color w:val="000000"/>
                <w:sz w:val="4"/>
                <w:szCs w:val="12"/>
              </w:rPr>
            </w:pPr>
          </w:p>
        </w:tc>
        <w:tc>
          <w:tcPr>
            <w:tcW w:w="1104" w:type="dxa"/>
            <w:gridSpan w:val="2"/>
          </w:tcPr>
          <w:p w14:paraId="17F3AD78" w14:textId="77777777" w:rsidR="004C2BBF" w:rsidRDefault="004C2BBF">
            <w:pPr>
              <w:keepNext/>
              <w:keepLines/>
              <w:suppressAutoHyphens w:val="0"/>
              <w:autoSpaceDN w:val="0"/>
              <w:jc w:val="center"/>
              <w:rPr>
                <w:color w:val="000000"/>
                <w:sz w:val="4"/>
                <w:szCs w:val="12"/>
              </w:rPr>
            </w:pPr>
          </w:p>
        </w:tc>
        <w:tc>
          <w:tcPr>
            <w:tcW w:w="46" w:type="dxa"/>
          </w:tcPr>
          <w:p w14:paraId="7A52A18B" w14:textId="77777777" w:rsidR="004C2BBF" w:rsidRDefault="004C2BBF">
            <w:pPr>
              <w:keepNext/>
              <w:keepLines/>
              <w:suppressAutoHyphens w:val="0"/>
              <w:autoSpaceDN w:val="0"/>
              <w:jc w:val="center"/>
              <w:rPr>
                <w:color w:val="000000"/>
                <w:sz w:val="4"/>
                <w:szCs w:val="12"/>
              </w:rPr>
            </w:pPr>
          </w:p>
        </w:tc>
        <w:tc>
          <w:tcPr>
            <w:tcW w:w="46" w:type="dxa"/>
          </w:tcPr>
          <w:p w14:paraId="4F0C403D" w14:textId="77777777" w:rsidR="004C2BBF" w:rsidRDefault="004C2BBF">
            <w:pPr>
              <w:keepNext/>
              <w:keepLines/>
              <w:suppressAutoHyphens w:val="0"/>
              <w:autoSpaceDN w:val="0"/>
              <w:jc w:val="center"/>
              <w:rPr>
                <w:color w:val="000000"/>
                <w:sz w:val="4"/>
                <w:szCs w:val="12"/>
              </w:rPr>
            </w:pPr>
          </w:p>
        </w:tc>
        <w:tc>
          <w:tcPr>
            <w:tcW w:w="1104" w:type="dxa"/>
            <w:gridSpan w:val="2"/>
          </w:tcPr>
          <w:p w14:paraId="24094FFC" w14:textId="77777777" w:rsidR="004C2BBF" w:rsidRDefault="004C2BBF">
            <w:pPr>
              <w:keepNext/>
              <w:keepLines/>
              <w:suppressAutoHyphens w:val="0"/>
              <w:autoSpaceDN w:val="0"/>
              <w:jc w:val="center"/>
              <w:rPr>
                <w:color w:val="000000"/>
                <w:sz w:val="4"/>
                <w:szCs w:val="12"/>
              </w:rPr>
            </w:pPr>
          </w:p>
        </w:tc>
        <w:tc>
          <w:tcPr>
            <w:tcW w:w="46" w:type="dxa"/>
          </w:tcPr>
          <w:p w14:paraId="144E38A3" w14:textId="77777777" w:rsidR="004C2BBF" w:rsidRDefault="004C2BBF">
            <w:pPr>
              <w:keepNext/>
              <w:keepLines/>
              <w:suppressAutoHyphens w:val="0"/>
              <w:autoSpaceDN w:val="0"/>
              <w:jc w:val="center"/>
              <w:rPr>
                <w:color w:val="000000"/>
                <w:sz w:val="4"/>
                <w:szCs w:val="12"/>
              </w:rPr>
            </w:pPr>
          </w:p>
        </w:tc>
        <w:tc>
          <w:tcPr>
            <w:tcW w:w="46" w:type="dxa"/>
          </w:tcPr>
          <w:p w14:paraId="17DF80A3" w14:textId="77777777" w:rsidR="004C2BBF" w:rsidRDefault="004C2BBF">
            <w:pPr>
              <w:keepNext/>
              <w:keepLines/>
              <w:suppressAutoHyphens w:val="0"/>
              <w:autoSpaceDN w:val="0"/>
              <w:jc w:val="center"/>
              <w:rPr>
                <w:color w:val="000000"/>
                <w:sz w:val="4"/>
                <w:szCs w:val="12"/>
              </w:rPr>
            </w:pPr>
          </w:p>
        </w:tc>
        <w:tc>
          <w:tcPr>
            <w:tcW w:w="1104" w:type="dxa"/>
            <w:gridSpan w:val="2"/>
          </w:tcPr>
          <w:p w14:paraId="7456A243" w14:textId="77777777" w:rsidR="004C2BBF" w:rsidRDefault="004C2BBF">
            <w:pPr>
              <w:keepNext/>
              <w:keepLines/>
              <w:suppressAutoHyphens w:val="0"/>
              <w:autoSpaceDN w:val="0"/>
              <w:jc w:val="center"/>
              <w:rPr>
                <w:color w:val="000000"/>
                <w:sz w:val="4"/>
                <w:szCs w:val="12"/>
              </w:rPr>
            </w:pPr>
          </w:p>
        </w:tc>
      </w:tr>
      <w:tr w:rsidR="004C2BBF" w14:paraId="12F60638" w14:textId="77777777">
        <w:trPr>
          <w:cantSplit/>
        </w:trPr>
        <w:tc>
          <w:tcPr>
            <w:tcW w:w="1104" w:type="dxa"/>
            <w:gridSpan w:val="2"/>
          </w:tcPr>
          <w:p w14:paraId="075114A1" w14:textId="77777777" w:rsidR="004C2BBF" w:rsidRDefault="004C2BBF">
            <w:pPr>
              <w:keepNext/>
              <w:keepLines/>
              <w:suppressAutoHyphens w:val="0"/>
              <w:autoSpaceDN w:val="0"/>
              <w:jc w:val="center"/>
              <w:rPr>
                <w:color w:val="000000"/>
                <w:sz w:val="4"/>
                <w:szCs w:val="12"/>
              </w:rPr>
            </w:pPr>
          </w:p>
        </w:tc>
        <w:tc>
          <w:tcPr>
            <w:tcW w:w="46" w:type="dxa"/>
          </w:tcPr>
          <w:p w14:paraId="4C911B2F" w14:textId="77777777" w:rsidR="004C2BBF" w:rsidRDefault="004C2BBF">
            <w:pPr>
              <w:keepNext/>
              <w:keepLines/>
              <w:suppressAutoHyphens w:val="0"/>
              <w:autoSpaceDN w:val="0"/>
              <w:jc w:val="center"/>
              <w:rPr>
                <w:color w:val="000000"/>
                <w:sz w:val="4"/>
                <w:szCs w:val="12"/>
              </w:rPr>
            </w:pPr>
          </w:p>
        </w:tc>
        <w:tc>
          <w:tcPr>
            <w:tcW w:w="46" w:type="dxa"/>
          </w:tcPr>
          <w:p w14:paraId="75CCCAD7" w14:textId="77777777" w:rsidR="004C2BBF" w:rsidRDefault="004C2BBF">
            <w:pPr>
              <w:keepNext/>
              <w:keepLines/>
              <w:suppressAutoHyphens w:val="0"/>
              <w:autoSpaceDN w:val="0"/>
              <w:jc w:val="center"/>
              <w:rPr>
                <w:color w:val="000000"/>
                <w:sz w:val="4"/>
                <w:szCs w:val="12"/>
              </w:rPr>
            </w:pPr>
          </w:p>
        </w:tc>
        <w:tc>
          <w:tcPr>
            <w:tcW w:w="1104" w:type="dxa"/>
            <w:gridSpan w:val="2"/>
          </w:tcPr>
          <w:p w14:paraId="4C8E821B" w14:textId="77777777" w:rsidR="004C2BBF" w:rsidRDefault="004C2BBF">
            <w:pPr>
              <w:keepNext/>
              <w:keepLines/>
              <w:suppressAutoHyphens w:val="0"/>
              <w:autoSpaceDN w:val="0"/>
              <w:jc w:val="center"/>
              <w:rPr>
                <w:color w:val="000000"/>
                <w:sz w:val="4"/>
                <w:szCs w:val="12"/>
              </w:rPr>
            </w:pPr>
          </w:p>
        </w:tc>
        <w:tc>
          <w:tcPr>
            <w:tcW w:w="46" w:type="dxa"/>
          </w:tcPr>
          <w:p w14:paraId="12222425" w14:textId="77777777" w:rsidR="004C2BBF" w:rsidRDefault="004C2BBF">
            <w:pPr>
              <w:keepNext/>
              <w:keepLines/>
              <w:suppressAutoHyphens w:val="0"/>
              <w:autoSpaceDN w:val="0"/>
              <w:jc w:val="center"/>
              <w:rPr>
                <w:color w:val="000000"/>
                <w:sz w:val="4"/>
                <w:szCs w:val="12"/>
              </w:rPr>
            </w:pPr>
          </w:p>
        </w:tc>
        <w:tc>
          <w:tcPr>
            <w:tcW w:w="46" w:type="dxa"/>
          </w:tcPr>
          <w:p w14:paraId="42D16D38" w14:textId="77777777" w:rsidR="004C2BBF" w:rsidRDefault="004C2BBF">
            <w:pPr>
              <w:keepNext/>
              <w:keepLines/>
              <w:suppressAutoHyphens w:val="0"/>
              <w:autoSpaceDN w:val="0"/>
              <w:jc w:val="center"/>
              <w:rPr>
                <w:color w:val="000000"/>
                <w:sz w:val="4"/>
                <w:szCs w:val="12"/>
              </w:rPr>
            </w:pPr>
          </w:p>
        </w:tc>
        <w:tc>
          <w:tcPr>
            <w:tcW w:w="1104" w:type="dxa"/>
            <w:gridSpan w:val="2"/>
          </w:tcPr>
          <w:p w14:paraId="7757C5A6" w14:textId="77777777" w:rsidR="004C2BBF" w:rsidRDefault="004C2BBF">
            <w:pPr>
              <w:keepNext/>
              <w:keepLines/>
              <w:suppressAutoHyphens w:val="0"/>
              <w:autoSpaceDN w:val="0"/>
              <w:jc w:val="center"/>
              <w:rPr>
                <w:color w:val="000000"/>
                <w:sz w:val="4"/>
                <w:szCs w:val="12"/>
              </w:rPr>
            </w:pPr>
          </w:p>
        </w:tc>
        <w:tc>
          <w:tcPr>
            <w:tcW w:w="46" w:type="dxa"/>
          </w:tcPr>
          <w:p w14:paraId="7D465601" w14:textId="77777777" w:rsidR="004C2BBF" w:rsidRDefault="004C2BBF">
            <w:pPr>
              <w:keepNext/>
              <w:keepLines/>
              <w:suppressAutoHyphens w:val="0"/>
              <w:autoSpaceDN w:val="0"/>
              <w:jc w:val="center"/>
              <w:rPr>
                <w:color w:val="000000"/>
                <w:sz w:val="4"/>
                <w:szCs w:val="12"/>
              </w:rPr>
            </w:pPr>
          </w:p>
        </w:tc>
        <w:tc>
          <w:tcPr>
            <w:tcW w:w="46" w:type="dxa"/>
          </w:tcPr>
          <w:p w14:paraId="0E5E695D" w14:textId="77777777" w:rsidR="004C2BBF" w:rsidRDefault="004C2BBF">
            <w:pPr>
              <w:keepNext/>
              <w:keepLines/>
              <w:suppressAutoHyphens w:val="0"/>
              <w:autoSpaceDN w:val="0"/>
              <w:jc w:val="center"/>
              <w:rPr>
                <w:color w:val="000000"/>
                <w:sz w:val="4"/>
                <w:szCs w:val="12"/>
              </w:rPr>
            </w:pPr>
          </w:p>
        </w:tc>
        <w:tc>
          <w:tcPr>
            <w:tcW w:w="1104" w:type="dxa"/>
            <w:gridSpan w:val="2"/>
            <w:tcBorders>
              <w:left w:val="single" w:sz="4" w:space="0" w:color="000000"/>
              <w:right w:val="single" w:sz="4" w:space="0" w:color="000000"/>
            </w:tcBorders>
            <w:vAlign w:val="bottom"/>
          </w:tcPr>
          <w:p w14:paraId="56FCD825" w14:textId="77777777" w:rsidR="004C2BBF" w:rsidRDefault="005D5511">
            <w:pPr>
              <w:pStyle w:val="FamilychartGivennames"/>
              <w:keepNext/>
              <w:keepLines/>
            </w:pPr>
            <w:r>
              <w:t>Christopher Andrew</w:t>
            </w:r>
          </w:p>
        </w:tc>
        <w:tc>
          <w:tcPr>
            <w:tcW w:w="46" w:type="dxa"/>
            <w:tcBorders>
              <w:left w:val="single" w:sz="4" w:space="0" w:color="000000"/>
            </w:tcBorders>
          </w:tcPr>
          <w:p w14:paraId="3CFCE898" w14:textId="77777777" w:rsidR="004C2BBF" w:rsidRDefault="004C2BBF">
            <w:pPr>
              <w:pStyle w:val="FamilychartGivennames"/>
              <w:keepNext/>
              <w:keepLines/>
              <w:rPr>
                <w:color w:val="000000"/>
                <w:sz w:val="4"/>
              </w:rPr>
            </w:pPr>
          </w:p>
        </w:tc>
        <w:tc>
          <w:tcPr>
            <w:tcW w:w="46" w:type="dxa"/>
          </w:tcPr>
          <w:p w14:paraId="4D73F14D"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14:paraId="73FCE7E4" w14:textId="77777777" w:rsidR="004C2BBF" w:rsidRDefault="005D5511">
            <w:pPr>
              <w:pStyle w:val="FamilychartGivennames"/>
              <w:keepNext/>
              <w:keepLines/>
            </w:pPr>
            <w:r>
              <w:t>Carrie Ann</w:t>
            </w:r>
          </w:p>
        </w:tc>
        <w:tc>
          <w:tcPr>
            <w:tcW w:w="46" w:type="dxa"/>
            <w:tcBorders>
              <w:left w:val="single" w:sz="4" w:space="0" w:color="000000"/>
            </w:tcBorders>
          </w:tcPr>
          <w:p w14:paraId="48591CA0" w14:textId="77777777" w:rsidR="004C2BBF" w:rsidRDefault="004C2BBF">
            <w:pPr>
              <w:pStyle w:val="FamilychartGivennames"/>
              <w:keepNext/>
              <w:keepLines/>
              <w:rPr>
                <w:color w:val="000000"/>
                <w:sz w:val="4"/>
              </w:rPr>
            </w:pPr>
          </w:p>
        </w:tc>
        <w:tc>
          <w:tcPr>
            <w:tcW w:w="46" w:type="dxa"/>
          </w:tcPr>
          <w:p w14:paraId="1DABF746" w14:textId="77777777" w:rsidR="004C2BBF" w:rsidRDefault="004C2BBF">
            <w:pPr>
              <w:pStyle w:val="FamilychartGivennames"/>
              <w:keepNext/>
              <w:keepLines/>
              <w:rPr>
                <w:color w:val="000000"/>
                <w:sz w:val="4"/>
              </w:rPr>
            </w:pPr>
          </w:p>
        </w:tc>
        <w:tc>
          <w:tcPr>
            <w:tcW w:w="1104" w:type="dxa"/>
            <w:gridSpan w:val="2"/>
          </w:tcPr>
          <w:p w14:paraId="693A0767" w14:textId="77777777" w:rsidR="004C2BBF" w:rsidRDefault="004C2BBF">
            <w:pPr>
              <w:pStyle w:val="FamilychartGivennames"/>
              <w:keepNext/>
              <w:keepLines/>
              <w:rPr>
                <w:color w:val="000000"/>
                <w:sz w:val="4"/>
              </w:rPr>
            </w:pPr>
          </w:p>
        </w:tc>
        <w:tc>
          <w:tcPr>
            <w:tcW w:w="46" w:type="dxa"/>
          </w:tcPr>
          <w:p w14:paraId="723AE57D" w14:textId="77777777" w:rsidR="004C2BBF" w:rsidRDefault="004C2BBF">
            <w:pPr>
              <w:pStyle w:val="FamilychartGivennames"/>
              <w:keepNext/>
              <w:keepLines/>
              <w:rPr>
                <w:color w:val="000000"/>
                <w:sz w:val="4"/>
              </w:rPr>
            </w:pPr>
          </w:p>
        </w:tc>
        <w:tc>
          <w:tcPr>
            <w:tcW w:w="46" w:type="dxa"/>
          </w:tcPr>
          <w:p w14:paraId="5882DBE7" w14:textId="77777777" w:rsidR="004C2BBF" w:rsidRDefault="004C2BBF">
            <w:pPr>
              <w:pStyle w:val="FamilychartGivennames"/>
              <w:keepNext/>
              <w:keepLines/>
              <w:rPr>
                <w:color w:val="000000"/>
                <w:sz w:val="4"/>
              </w:rPr>
            </w:pPr>
          </w:p>
        </w:tc>
        <w:tc>
          <w:tcPr>
            <w:tcW w:w="1104" w:type="dxa"/>
            <w:gridSpan w:val="2"/>
          </w:tcPr>
          <w:p w14:paraId="2F3B118C" w14:textId="77777777" w:rsidR="004C2BBF" w:rsidRDefault="004C2BBF">
            <w:pPr>
              <w:pStyle w:val="FamilychartGivennames"/>
              <w:keepNext/>
              <w:keepLines/>
              <w:rPr>
                <w:color w:val="000000"/>
                <w:sz w:val="4"/>
              </w:rPr>
            </w:pPr>
          </w:p>
        </w:tc>
        <w:tc>
          <w:tcPr>
            <w:tcW w:w="46" w:type="dxa"/>
          </w:tcPr>
          <w:p w14:paraId="081CFF87" w14:textId="77777777" w:rsidR="004C2BBF" w:rsidRDefault="004C2BBF">
            <w:pPr>
              <w:pStyle w:val="FamilychartGivennames"/>
              <w:keepNext/>
              <w:keepLines/>
              <w:rPr>
                <w:color w:val="000000"/>
                <w:sz w:val="4"/>
              </w:rPr>
            </w:pPr>
          </w:p>
        </w:tc>
        <w:tc>
          <w:tcPr>
            <w:tcW w:w="46" w:type="dxa"/>
          </w:tcPr>
          <w:p w14:paraId="5B83A573" w14:textId="77777777" w:rsidR="004C2BBF" w:rsidRDefault="004C2BBF">
            <w:pPr>
              <w:pStyle w:val="FamilychartGivennames"/>
              <w:keepNext/>
              <w:keepLines/>
              <w:rPr>
                <w:color w:val="000000"/>
                <w:sz w:val="4"/>
              </w:rPr>
            </w:pPr>
          </w:p>
        </w:tc>
        <w:tc>
          <w:tcPr>
            <w:tcW w:w="1104" w:type="dxa"/>
            <w:gridSpan w:val="2"/>
          </w:tcPr>
          <w:p w14:paraId="646F0A96" w14:textId="77777777" w:rsidR="004C2BBF" w:rsidRDefault="004C2BBF">
            <w:pPr>
              <w:pStyle w:val="FamilychartGivennames"/>
              <w:keepNext/>
              <w:keepLines/>
              <w:rPr>
                <w:color w:val="000000"/>
                <w:sz w:val="4"/>
              </w:rPr>
            </w:pPr>
          </w:p>
        </w:tc>
      </w:tr>
      <w:tr w:rsidR="004C2BBF" w14:paraId="4B792FC2" w14:textId="77777777">
        <w:trPr>
          <w:cantSplit/>
        </w:trPr>
        <w:tc>
          <w:tcPr>
            <w:tcW w:w="1104" w:type="dxa"/>
            <w:gridSpan w:val="2"/>
          </w:tcPr>
          <w:p w14:paraId="03595123" w14:textId="77777777" w:rsidR="004C2BBF" w:rsidRDefault="004C2BBF">
            <w:pPr>
              <w:pStyle w:val="FamilychartGivennames"/>
              <w:keepNext/>
              <w:keepLines/>
              <w:rPr>
                <w:color w:val="000000"/>
                <w:sz w:val="4"/>
              </w:rPr>
            </w:pPr>
          </w:p>
        </w:tc>
        <w:tc>
          <w:tcPr>
            <w:tcW w:w="46" w:type="dxa"/>
          </w:tcPr>
          <w:p w14:paraId="148A6770" w14:textId="77777777" w:rsidR="004C2BBF" w:rsidRDefault="004C2BBF">
            <w:pPr>
              <w:pStyle w:val="FamilychartGivennames"/>
              <w:keepNext/>
              <w:keepLines/>
              <w:rPr>
                <w:color w:val="000000"/>
                <w:sz w:val="4"/>
              </w:rPr>
            </w:pPr>
          </w:p>
        </w:tc>
        <w:tc>
          <w:tcPr>
            <w:tcW w:w="46" w:type="dxa"/>
          </w:tcPr>
          <w:p w14:paraId="1CAEDE40" w14:textId="77777777" w:rsidR="004C2BBF" w:rsidRDefault="004C2BBF">
            <w:pPr>
              <w:pStyle w:val="FamilychartGivennames"/>
              <w:keepNext/>
              <w:keepLines/>
              <w:rPr>
                <w:color w:val="000000"/>
                <w:sz w:val="4"/>
              </w:rPr>
            </w:pPr>
          </w:p>
        </w:tc>
        <w:tc>
          <w:tcPr>
            <w:tcW w:w="1104" w:type="dxa"/>
            <w:gridSpan w:val="2"/>
          </w:tcPr>
          <w:p w14:paraId="7B90F751" w14:textId="77777777" w:rsidR="004C2BBF" w:rsidRDefault="004C2BBF">
            <w:pPr>
              <w:pStyle w:val="FamilychartGivennames"/>
              <w:keepNext/>
              <w:keepLines/>
              <w:rPr>
                <w:color w:val="000000"/>
                <w:sz w:val="4"/>
              </w:rPr>
            </w:pPr>
          </w:p>
        </w:tc>
        <w:tc>
          <w:tcPr>
            <w:tcW w:w="46" w:type="dxa"/>
          </w:tcPr>
          <w:p w14:paraId="036CD5DE" w14:textId="77777777" w:rsidR="004C2BBF" w:rsidRDefault="004C2BBF">
            <w:pPr>
              <w:pStyle w:val="FamilychartGivennames"/>
              <w:keepNext/>
              <w:keepLines/>
              <w:rPr>
                <w:color w:val="000000"/>
                <w:sz w:val="4"/>
              </w:rPr>
            </w:pPr>
          </w:p>
        </w:tc>
        <w:tc>
          <w:tcPr>
            <w:tcW w:w="46" w:type="dxa"/>
          </w:tcPr>
          <w:p w14:paraId="01554772" w14:textId="77777777" w:rsidR="004C2BBF" w:rsidRDefault="004C2BBF">
            <w:pPr>
              <w:pStyle w:val="FamilychartGivennames"/>
              <w:keepNext/>
              <w:keepLines/>
              <w:rPr>
                <w:color w:val="000000"/>
                <w:sz w:val="4"/>
              </w:rPr>
            </w:pPr>
          </w:p>
        </w:tc>
        <w:tc>
          <w:tcPr>
            <w:tcW w:w="1104" w:type="dxa"/>
            <w:gridSpan w:val="2"/>
          </w:tcPr>
          <w:p w14:paraId="3FA290D1" w14:textId="77777777" w:rsidR="004C2BBF" w:rsidRDefault="004C2BBF">
            <w:pPr>
              <w:pStyle w:val="FamilychartGivennames"/>
              <w:keepNext/>
              <w:keepLines/>
              <w:rPr>
                <w:color w:val="000000"/>
                <w:sz w:val="4"/>
              </w:rPr>
            </w:pPr>
          </w:p>
        </w:tc>
        <w:tc>
          <w:tcPr>
            <w:tcW w:w="46" w:type="dxa"/>
          </w:tcPr>
          <w:p w14:paraId="5A9A88CD" w14:textId="77777777" w:rsidR="004C2BBF" w:rsidRDefault="004C2BBF">
            <w:pPr>
              <w:pStyle w:val="FamilychartGivennames"/>
              <w:keepNext/>
              <w:keepLines/>
              <w:rPr>
                <w:color w:val="000000"/>
                <w:sz w:val="4"/>
              </w:rPr>
            </w:pPr>
          </w:p>
        </w:tc>
        <w:tc>
          <w:tcPr>
            <w:tcW w:w="46" w:type="dxa"/>
          </w:tcPr>
          <w:p w14:paraId="757F14D5"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tcPr>
          <w:p w14:paraId="274F32F4" w14:textId="77777777" w:rsidR="004C2BBF" w:rsidRDefault="005D5511">
            <w:pPr>
              <w:pStyle w:val="FamilychartSurnames"/>
              <w:keepNext/>
              <w:keepLines/>
            </w:pPr>
            <w:r>
              <w:t>Sherwood</w:t>
            </w:r>
            <w:r>
              <w:fldChar w:fldCharType="begin"/>
            </w:r>
            <w:r>
              <w:instrText xml:space="preserve"> XE "Sherwood:Christopher Andrew (1984–)" \f "Name" </w:instrText>
            </w:r>
            <w:r>
              <w:fldChar w:fldCharType="end"/>
            </w:r>
          </w:p>
        </w:tc>
        <w:tc>
          <w:tcPr>
            <w:tcW w:w="46" w:type="dxa"/>
            <w:tcBorders>
              <w:left w:val="single" w:sz="4" w:space="0" w:color="000000"/>
            </w:tcBorders>
          </w:tcPr>
          <w:p w14:paraId="246292FC" w14:textId="77777777" w:rsidR="004C2BBF" w:rsidRDefault="004C2BBF">
            <w:pPr>
              <w:pStyle w:val="FamilychartSurnames"/>
              <w:keepNext/>
              <w:keepLines/>
              <w:rPr>
                <w:b w:val="0"/>
                <w:color w:val="000000"/>
                <w:sz w:val="4"/>
              </w:rPr>
            </w:pPr>
          </w:p>
        </w:tc>
        <w:tc>
          <w:tcPr>
            <w:tcW w:w="46" w:type="dxa"/>
          </w:tcPr>
          <w:p w14:paraId="74AD86F0"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401EAAA3" w14:textId="77777777" w:rsidR="004C2BBF" w:rsidRDefault="005D5511">
            <w:pPr>
              <w:pStyle w:val="FamilychartSurnames"/>
              <w:keepNext/>
              <w:keepLines/>
            </w:pPr>
            <w:r>
              <w:t>Sherwood</w:t>
            </w:r>
            <w:r>
              <w:fldChar w:fldCharType="begin"/>
            </w:r>
            <w:r>
              <w:instrText xml:space="preserve"> XE "Sherwood:Carrie Ann (1985–)" \f "Name" </w:instrText>
            </w:r>
            <w:r>
              <w:fldChar w:fldCharType="end"/>
            </w:r>
          </w:p>
        </w:tc>
        <w:tc>
          <w:tcPr>
            <w:tcW w:w="46" w:type="dxa"/>
            <w:tcBorders>
              <w:left w:val="single" w:sz="4" w:space="0" w:color="000000"/>
            </w:tcBorders>
          </w:tcPr>
          <w:p w14:paraId="7384F605" w14:textId="77777777" w:rsidR="004C2BBF" w:rsidRDefault="004C2BBF">
            <w:pPr>
              <w:pStyle w:val="FamilychartSurnames"/>
              <w:keepNext/>
              <w:keepLines/>
              <w:rPr>
                <w:b w:val="0"/>
                <w:color w:val="000000"/>
                <w:sz w:val="4"/>
              </w:rPr>
            </w:pPr>
          </w:p>
        </w:tc>
        <w:tc>
          <w:tcPr>
            <w:tcW w:w="46" w:type="dxa"/>
          </w:tcPr>
          <w:p w14:paraId="4EDF109B" w14:textId="77777777" w:rsidR="004C2BBF" w:rsidRDefault="004C2BBF">
            <w:pPr>
              <w:pStyle w:val="FamilychartSurnames"/>
              <w:keepNext/>
              <w:keepLines/>
              <w:rPr>
                <w:b w:val="0"/>
                <w:color w:val="000000"/>
                <w:sz w:val="4"/>
              </w:rPr>
            </w:pPr>
          </w:p>
        </w:tc>
        <w:tc>
          <w:tcPr>
            <w:tcW w:w="1104" w:type="dxa"/>
            <w:gridSpan w:val="2"/>
          </w:tcPr>
          <w:p w14:paraId="5E8CEEA3" w14:textId="77777777" w:rsidR="004C2BBF" w:rsidRDefault="004C2BBF">
            <w:pPr>
              <w:pStyle w:val="FamilychartSurnames"/>
              <w:keepNext/>
              <w:keepLines/>
              <w:rPr>
                <w:b w:val="0"/>
                <w:color w:val="000000"/>
                <w:sz w:val="4"/>
              </w:rPr>
            </w:pPr>
          </w:p>
        </w:tc>
        <w:tc>
          <w:tcPr>
            <w:tcW w:w="46" w:type="dxa"/>
          </w:tcPr>
          <w:p w14:paraId="5FABC55F" w14:textId="77777777" w:rsidR="004C2BBF" w:rsidRDefault="004C2BBF">
            <w:pPr>
              <w:pStyle w:val="FamilychartSurnames"/>
              <w:keepNext/>
              <w:keepLines/>
              <w:rPr>
                <w:b w:val="0"/>
                <w:color w:val="000000"/>
                <w:sz w:val="4"/>
              </w:rPr>
            </w:pPr>
          </w:p>
        </w:tc>
        <w:tc>
          <w:tcPr>
            <w:tcW w:w="46" w:type="dxa"/>
          </w:tcPr>
          <w:p w14:paraId="5BBFA567" w14:textId="77777777" w:rsidR="004C2BBF" w:rsidRDefault="004C2BBF">
            <w:pPr>
              <w:pStyle w:val="FamilychartSurnames"/>
              <w:keepNext/>
              <w:keepLines/>
              <w:rPr>
                <w:b w:val="0"/>
                <w:color w:val="000000"/>
                <w:sz w:val="4"/>
              </w:rPr>
            </w:pPr>
          </w:p>
        </w:tc>
        <w:tc>
          <w:tcPr>
            <w:tcW w:w="1104" w:type="dxa"/>
            <w:gridSpan w:val="2"/>
          </w:tcPr>
          <w:p w14:paraId="62393CBA" w14:textId="77777777" w:rsidR="004C2BBF" w:rsidRDefault="004C2BBF">
            <w:pPr>
              <w:pStyle w:val="FamilychartSurnames"/>
              <w:keepNext/>
              <w:keepLines/>
              <w:rPr>
                <w:b w:val="0"/>
                <w:color w:val="000000"/>
                <w:sz w:val="4"/>
              </w:rPr>
            </w:pPr>
          </w:p>
        </w:tc>
        <w:tc>
          <w:tcPr>
            <w:tcW w:w="46" w:type="dxa"/>
          </w:tcPr>
          <w:p w14:paraId="48DBA361" w14:textId="77777777" w:rsidR="004C2BBF" w:rsidRDefault="004C2BBF">
            <w:pPr>
              <w:pStyle w:val="FamilychartSurnames"/>
              <w:keepNext/>
              <w:keepLines/>
              <w:rPr>
                <w:b w:val="0"/>
                <w:color w:val="000000"/>
                <w:sz w:val="4"/>
              </w:rPr>
            </w:pPr>
          </w:p>
        </w:tc>
        <w:tc>
          <w:tcPr>
            <w:tcW w:w="46" w:type="dxa"/>
          </w:tcPr>
          <w:p w14:paraId="2D17AB16" w14:textId="77777777" w:rsidR="004C2BBF" w:rsidRDefault="004C2BBF">
            <w:pPr>
              <w:pStyle w:val="FamilychartSurnames"/>
              <w:keepNext/>
              <w:keepLines/>
              <w:rPr>
                <w:b w:val="0"/>
                <w:color w:val="000000"/>
                <w:sz w:val="4"/>
              </w:rPr>
            </w:pPr>
          </w:p>
        </w:tc>
        <w:tc>
          <w:tcPr>
            <w:tcW w:w="1104" w:type="dxa"/>
            <w:gridSpan w:val="2"/>
          </w:tcPr>
          <w:p w14:paraId="000B4596" w14:textId="77777777" w:rsidR="004C2BBF" w:rsidRDefault="004C2BBF">
            <w:pPr>
              <w:pStyle w:val="FamilychartSurnames"/>
              <w:keepNext/>
              <w:keepLines/>
              <w:rPr>
                <w:b w:val="0"/>
                <w:color w:val="000000"/>
                <w:sz w:val="4"/>
              </w:rPr>
            </w:pPr>
          </w:p>
        </w:tc>
      </w:tr>
      <w:tr w:rsidR="004C2BBF" w14:paraId="75326A5E" w14:textId="77777777">
        <w:trPr>
          <w:cantSplit/>
        </w:trPr>
        <w:tc>
          <w:tcPr>
            <w:tcW w:w="1104" w:type="dxa"/>
            <w:gridSpan w:val="2"/>
          </w:tcPr>
          <w:p w14:paraId="0329FC06" w14:textId="77777777" w:rsidR="004C2BBF" w:rsidRDefault="004C2BBF">
            <w:pPr>
              <w:pStyle w:val="FamilychartSurnames"/>
              <w:keepNext/>
              <w:keepLines/>
              <w:rPr>
                <w:b w:val="0"/>
                <w:color w:val="000000"/>
                <w:sz w:val="4"/>
              </w:rPr>
            </w:pPr>
          </w:p>
        </w:tc>
        <w:tc>
          <w:tcPr>
            <w:tcW w:w="46" w:type="dxa"/>
          </w:tcPr>
          <w:p w14:paraId="7CB62B6C" w14:textId="77777777" w:rsidR="004C2BBF" w:rsidRDefault="004C2BBF">
            <w:pPr>
              <w:pStyle w:val="FamilychartSurnames"/>
              <w:keepNext/>
              <w:keepLines/>
              <w:rPr>
                <w:b w:val="0"/>
                <w:color w:val="000000"/>
                <w:sz w:val="4"/>
              </w:rPr>
            </w:pPr>
          </w:p>
        </w:tc>
        <w:tc>
          <w:tcPr>
            <w:tcW w:w="46" w:type="dxa"/>
          </w:tcPr>
          <w:p w14:paraId="73ACC5BF" w14:textId="77777777" w:rsidR="004C2BBF" w:rsidRDefault="004C2BBF">
            <w:pPr>
              <w:pStyle w:val="FamilychartSurnames"/>
              <w:keepNext/>
              <w:keepLines/>
              <w:rPr>
                <w:b w:val="0"/>
                <w:color w:val="000000"/>
                <w:sz w:val="4"/>
              </w:rPr>
            </w:pPr>
          </w:p>
        </w:tc>
        <w:tc>
          <w:tcPr>
            <w:tcW w:w="1104" w:type="dxa"/>
            <w:gridSpan w:val="2"/>
          </w:tcPr>
          <w:p w14:paraId="462B165D" w14:textId="77777777" w:rsidR="004C2BBF" w:rsidRDefault="004C2BBF">
            <w:pPr>
              <w:pStyle w:val="FamilychartSurnames"/>
              <w:keepNext/>
              <w:keepLines/>
              <w:rPr>
                <w:b w:val="0"/>
                <w:color w:val="000000"/>
                <w:sz w:val="4"/>
              </w:rPr>
            </w:pPr>
          </w:p>
        </w:tc>
        <w:tc>
          <w:tcPr>
            <w:tcW w:w="46" w:type="dxa"/>
          </w:tcPr>
          <w:p w14:paraId="7E05CFDD" w14:textId="77777777" w:rsidR="004C2BBF" w:rsidRDefault="004C2BBF">
            <w:pPr>
              <w:pStyle w:val="FamilychartSurnames"/>
              <w:keepNext/>
              <w:keepLines/>
              <w:rPr>
                <w:b w:val="0"/>
                <w:color w:val="000000"/>
                <w:sz w:val="4"/>
              </w:rPr>
            </w:pPr>
          </w:p>
        </w:tc>
        <w:tc>
          <w:tcPr>
            <w:tcW w:w="46" w:type="dxa"/>
          </w:tcPr>
          <w:p w14:paraId="40044892" w14:textId="77777777" w:rsidR="004C2BBF" w:rsidRDefault="004C2BBF">
            <w:pPr>
              <w:pStyle w:val="FamilychartSurnames"/>
              <w:keepNext/>
              <w:keepLines/>
              <w:rPr>
                <w:b w:val="0"/>
                <w:color w:val="000000"/>
                <w:sz w:val="4"/>
              </w:rPr>
            </w:pPr>
          </w:p>
        </w:tc>
        <w:tc>
          <w:tcPr>
            <w:tcW w:w="1104" w:type="dxa"/>
            <w:gridSpan w:val="2"/>
          </w:tcPr>
          <w:p w14:paraId="7F60E978" w14:textId="77777777" w:rsidR="004C2BBF" w:rsidRDefault="004C2BBF">
            <w:pPr>
              <w:pStyle w:val="FamilychartSurnames"/>
              <w:keepNext/>
              <w:keepLines/>
              <w:rPr>
                <w:b w:val="0"/>
                <w:color w:val="000000"/>
                <w:sz w:val="4"/>
              </w:rPr>
            </w:pPr>
          </w:p>
        </w:tc>
        <w:tc>
          <w:tcPr>
            <w:tcW w:w="46" w:type="dxa"/>
          </w:tcPr>
          <w:p w14:paraId="43E99808" w14:textId="77777777" w:rsidR="004C2BBF" w:rsidRDefault="004C2BBF">
            <w:pPr>
              <w:pStyle w:val="FamilychartSurnames"/>
              <w:keepNext/>
              <w:keepLines/>
              <w:rPr>
                <w:b w:val="0"/>
                <w:color w:val="000000"/>
                <w:sz w:val="4"/>
              </w:rPr>
            </w:pPr>
          </w:p>
        </w:tc>
        <w:tc>
          <w:tcPr>
            <w:tcW w:w="46" w:type="dxa"/>
          </w:tcPr>
          <w:p w14:paraId="737A330F"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3205C395" w14:textId="77777777" w:rsidR="004C2BBF" w:rsidRDefault="005D5511">
            <w:pPr>
              <w:pStyle w:val="FamilychartTimespan"/>
              <w:keepNext/>
              <w:keepLines/>
              <w:widowControl/>
            </w:pPr>
            <w:r>
              <w:t>1984–</w:t>
            </w:r>
          </w:p>
        </w:tc>
        <w:tc>
          <w:tcPr>
            <w:tcW w:w="46" w:type="dxa"/>
            <w:tcBorders>
              <w:left w:val="single" w:sz="4" w:space="0" w:color="000000"/>
            </w:tcBorders>
          </w:tcPr>
          <w:p w14:paraId="222CEBCB" w14:textId="77777777" w:rsidR="004C2BBF" w:rsidRDefault="004C2BBF">
            <w:pPr>
              <w:pStyle w:val="FamilychartTimespan"/>
              <w:keepNext/>
              <w:keepLines/>
              <w:widowControl/>
              <w:rPr>
                <w:color w:val="000000"/>
                <w:sz w:val="4"/>
              </w:rPr>
            </w:pPr>
          </w:p>
        </w:tc>
        <w:tc>
          <w:tcPr>
            <w:tcW w:w="46" w:type="dxa"/>
          </w:tcPr>
          <w:p w14:paraId="305E9B38"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tcPr>
          <w:p w14:paraId="38759055" w14:textId="77777777" w:rsidR="004C2BBF" w:rsidRDefault="005D5511">
            <w:pPr>
              <w:pStyle w:val="FamilychartTimespan"/>
              <w:keepNext/>
              <w:keepLines/>
              <w:widowControl/>
            </w:pPr>
            <w:r>
              <w:t>1985–</w:t>
            </w:r>
          </w:p>
        </w:tc>
        <w:tc>
          <w:tcPr>
            <w:tcW w:w="46" w:type="dxa"/>
            <w:tcBorders>
              <w:left w:val="single" w:sz="4" w:space="0" w:color="000000"/>
            </w:tcBorders>
          </w:tcPr>
          <w:p w14:paraId="112ED051" w14:textId="77777777" w:rsidR="004C2BBF" w:rsidRDefault="004C2BBF">
            <w:pPr>
              <w:pStyle w:val="FamilychartTimespan"/>
              <w:keepNext/>
              <w:keepLines/>
              <w:widowControl/>
              <w:rPr>
                <w:color w:val="000000"/>
                <w:sz w:val="4"/>
              </w:rPr>
            </w:pPr>
          </w:p>
        </w:tc>
        <w:tc>
          <w:tcPr>
            <w:tcW w:w="46" w:type="dxa"/>
          </w:tcPr>
          <w:p w14:paraId="4BFA792F" w14:textId="77777777" w:rsidR="004C2BBF" w:rsidRDefault="004C2BBF">
            <w:pPr>
              <w:pStyle w:val="FamilychartTimespan"/>
              <w:keepNext/>
              <w:keepLines/>
              <w:widowControl/>
              <w:rPr>
                <w:color w:val="000000"/>
                <w:sz w:val="4"/>
              </w:rPr>
            </w:pPr>
          </w:p>
        </w:tc>
        <w:tc>
          <w:tcPr>
            <w:tcW w:w="1104" w:type="dxa"/>
            <w:gridSpan w:val="2"/>
          </w:tcPr>
          <w:p w14:paraId="6307DE08" w14:textId="77777777" w:rsidR="004C2BBF" w:rsidRDefault="004C2BBF">
            <w:pPr>
              <w:pStyle w:val="FamilychartTimespan"/>
              <w:keepNext/>
              <w:keepLines/>
              <w:widowControl/>
              <w:rPr>
                <w:color w:val="000000"/>
                <w:sz w:val="4"/>
              </w:rPr>
            </w:pPr>
          </w:p>
        </w:tc>
        <w:tc>
          <w:tcPr>
            <w:tcW w:w="46" w:type="dxa"/>
          </w:tcPr>
          <w:p w14:paraId="3FDDD091" w14:textId="77777777" w:rsidR="004C2BBF" w:rsidRDefault="004C2BBF">
            <w:pPr>
              <w:pStyle w:val="FamilychartTimespan"/>
              <w:keepNext/>
              <w:keepLines/>
              <w:widowControl/>
              <w:rPr>
                <w:color w:val="000000"/>
                <w:sz w:val="4"/>
              </w:rPr>
            </w:pPr>
          </w:p>
        </w:tc>
        <w:tc>
          <w:tcPr>
            <w:tcW w:w="46" w:type="dxa"/>
          </w:tcPr>
          <w:p w14:paraId="3B972796" w14:textId="77777777" w:rsidR="004C2BBF" w:rsidRDefault="004C2BBF">
            <w:pPr>
              <w:pStyle w:val="FamilychartTimespan"/>
              <w:keepNext/>
              <w:keepLines/>
              <w:widowControl/>
              <w:rPr>
                <w:color w:val="000000"/>
                <w:sz w:val="4"/>
              </w:rPr>
            </w:pPr>
          </w:p>
        </w:tc>
        <w:tc>
          <w:tcPr>
            <w:tcW w:w="1104" w:type="dxa"/>
            <w:gridSpan w:val="2"/>
          </w:tcPr>
          <w:p w14:paraId="30D68853" w14:textId="77777777" w:rsidR="004C2BBF" w:rsidRDefault="004C2BBF">
            <w:pPr>
              <w:pStyle w:val="FamilychartTimespan"/>
              <w:keepNext/>
              <w:keepLines/>
              <w:widowControl/>
              <w:rPr>
                <w:color w:val="000000"/>
                <w:sz w:val="4"/>
              </w:rPr>
            </w:pPr>
          </w:p>
        </w:tc>
        <w:tc>
          <w:tcPr>
            <w:tcW w:w="46" w:type="dxa"/>
          </w:tcPr>
          <w:p w14:paraId="3138A208" w14:textId="77777777" w:rsidR="004C2BBF" w:rsidRDefault="004C2BBF">
            <w:pPr>
              <w:pStyle w:val="FamilychartTimespan"/>
              <w:keepNext/>
              <w:keepLines/>
              <w:widowControl/>
              <w:rPr>
                <w:color w:val="000000"/>
                <w:sz w:val="4"/>
              </w:rPr>
            </w:pPr>
          </w:p>
        </w:tc>
        <w:tc>
          <w:tcPr>
            <w:tcW w:w="46" w:type="dxa"/>
          </w:tcPr>
          <w:p w14:paraId="64ACEA7D" w14:textId="77777777" w:rsidR="004C2BBF" w:rsidRDefault="004C2BBF">
            <w:pPr>
              <w:pStyle w:val="FamilychartTimespan"/>
              <w:keepNext/>
              <w:keepLines/>
              <w:widowControl/>
              <w:rPr>
                <w:color w:val="000000"/>
                <w:sz w:val="4"/>
              </w:rPr>
            </w:pPr>
          </w:p>
        </w:tc>
        <w:tc>
          <w:tcPr>
            <w:tcW w:w="1104" w:type="dxa"/>
            <w:gridSpan w:val="2"/>
          </w:tcPr>
          <w:p w14:paraId="58ACB897" w14:textId="77777777" w:rsidR="004C2BBF" w:rsidRDefault="004C2BBF">
            <w:pPr>
              <w:pStyle w:val="FamilychartTimespan"/>
              <w:keepNext/>
              <w:keepLines/>
              <w:widowControl/>
              <w:rPr>
                <w:color w:val="000000"/>
                <w:sz w:val="4"/>
              </w:rPr>
            </w:pPr>
          </w:p>
        </w:tc>
      </w:tr>
      <w:tr w:rsidR="004C2BBF" w14:paraId="6672747B" w14:textId="77777777">
        <w:trPr>
          <w:cantSplit/>
        </w:trPr>
        <w:tc>
          <w:tcPr>
            <w:tcW w:w="1104" w:type="dxa"/>
            <w:gridSpan w:val="2"/>
          </w:tcPr>
          <w:p w14:paraId="2A279F78" w14:textId="77777777" w:rsidR="004C2BBF" w:rsidRDefault="004C2BBF">
            <w:pPr>
              <w:pStyle w:val="FamilychartTimespan"/>
              <w:keepLines/>
              <w:widowControl/>
              <w:rPr>
                <w:color w:val="000000"/>
                <w:sz w:val="4"/>
              </w:rPr>
            </w:pPr>
          </w:p>
        </w:tc>
        <w:tc>
          <w:tcPr>
            <w:tcW w:w="46" w:type="dxa"/>
          </w:tcPr>
          <w:p w14:paraId="4D1D9A3B" w14:textId="77777777" w:rsidR="004C2BBF" w:rsidRDefault="004C2BBF">
            <w:pPr>
              <w:pStyle w:val="FamilychartTimespan"/>
              <w:keepLines/>
              <w:widowControl/>
              <w:rPr>
                <w:color w:val="000000"/>
                <w:sz w:val="4"/>
              </w:rPr>
            </w:pPr>
          </w:p>
        </w:tc>
        <w:tc>
          <w:tcPr>
            <w:tcW w:w="46" w:type="dxa"/>
          </w:tcPr>
          <w:p w14:paraId="03B2A8E5" w14:textId="77777777" w:rsidR="004C2BBF" w:rsidRDefault="004C2BBF">
            <w:pPr>
              <w:pStyle w:val="FamilychartTimespan"/>
              <w:keepLines/>
              <w:widowControl/>
              <w:rPr>
                <w:color w:val="000000"/>
                <w:sz w:val="4"/>
              </w:rPr>
            </w:pPr>
          </w:p>
        </w:tc>
        <w:tc>
          <w:tcPr>
            <w:tcW w:w="1104" w:type="dxa"/>
            <w:gridSpan w:val="2"/>
          </w:tcPr>
          <w:p w14:paraId="78061C66" w14:textId="77777777" w:rsidR="004C2BBF" w:rsidRDefault="004C2BBF">
            <w:pPr>
              <w:pStyle w:val="FamilychartTimespan"/>
              <w:keepLines/>
              <w:widowControl/>
              <w:rPr>
                <w:color w:val="000000"/>
                <w:sz w:val="4"/>
              </w:rPr>
            </w:pPr>
          </w:p>
        </w:tc>
        <w:tc>
          <w:tcPr>
            <w:tcW w:w="46" w:type="dxa"/>
          </w:tcPr>
          <w:p w14:paraId="1D7C72A3" w14:textId="77777777" w:rsidR="004C2BBF" w:rsidRDefault="004C2BBF">
            <w:pPr>
              <w:pStyle w:val="FamilychartTimespan"/>
              <w:keepLines/>
              <w:widowControl/>
              <w:rPr>
                <w:color w:val="000000"/>
                <w:sz w:val="4"/>
              </w:rPr>
            </w:pPr>
          </w:p>
        </w:tc>
        <w:tc>
          <w:tcPr>
            <w:tcW w:w="46" w:type="dxa"/>
          </w:tcPr>
          <w:p w14:paraId="4A469B2D" w14:textId="77777777" w:rsidR="004C2BBF" w:rsidRDefault="004C2BBF">
            <w:pPr>
              <w:pStyle w:val="FamilychartTimespan"/>
              <w:keepLines/>
              <w:widowControl/>
              <w:rPr>
                <w:color w:val="000000"/>
                <w:sz w:val="4"/>
              </w:rPr>
            </w:pPr>
          </w:p>
        </w:tc>
        <w:tc>
          <w:tcPr>
            <w:tcW w:w="1104" w:type="dxa"/>
            <w:gridSpan w:val="2"/>
          </w:tcPr>
          <w:p w14:paraId="11BBDD86" w14:textId="77777777" w:rsidR="004C2BBF" w:rsidRDefault="004C2BBF">
            <w:pPr>
              <w:pStyle w:val="FamilychartTimespan"/>
              <w:keepLines/>
              <w:widowControl/>
              <w:rPr>
                <w:color w:val="000000"/>
                <w:sz w:val="4"/>
              </w:rPr>
            </w:pPr>
          </w:p>
        </w:tc>
        <w:tc>
          <w:tcPr>
            <w:tcW w:w="46" w:type="dxa"/>
          </w:tcPr>
          <w:p w14:paraId="6F2E1ECA" w14:textId="77777777" w:rsidR="004C2BBF" w:rsidRDefault="004C2BBF">
            <w:pPr>
              <w:pStyle w:val="FamilychartTimespan"/>
              <w:keepLines/>
              <w:widowControl/>
              <w:rPr>
                <w:color w:val="000000"/>
                <w:sz w:val="4"/>
              </w:rPr>
            </w:pPr>
          </w:p>
        </w:tc>
        <w:tc>
          <w:tcPr>
            <w:tcW w:w="46" w:type="dxa"/>
          </w:tcPr>
          <w:p w14:paraId="576025AA" w14:textId="77777777" w:rsidR="004C2BBF" w:rsidRDefault="004C2BBF">
            <w:pPr>
              <w:pStyle w:val="FamilychartTimespan"/>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1E91D562" w14:textId="77777777" w:rsidR="004C2BBF" w:rsidRDefault="004C2BBF">
            <w:pPr>
              <w:pStyle w:val="FamilychartTimespan"/>
              <w:keepLines/>
              <w:widowControl/>
              <w:rPr>
                <w:color w:val="000000"/>
                <w:sz w:val="4"/>
              </w:rPr>
            </w:pPr>
          </w:p>
        </w:tc>
        <w:tc>
          <w:tcPr>
            <w:tcW w:w="46" w:type="dxa"/>
            <w:tcBorders>
              <w:left w:val="single" w:sz="4" w:space="0" w:color="000000"/>
            </w:tcBorders>
          </w:tcPr>
          <w:p w14:paraId="5BB3D649" w14:textId="77777777" w:rsidR="004C2BBF" w:rsidRDefault="004C2BBF">
            <w:pPr>
              <w:pStyle w:val="FamilychartTimespan"/>
              <w:keepLines/>
              <w:widowControl/>
              <w:rPr>
                <w:color w:val="000000"/>
                <w:sz w:val="4"/>
              </w:rPr>
            </w:pPr>
          </w:p>
        </w:tc>
        <w:tc>
          <w:tcPr>
            <w:tcW w:w="46" w:type="dxa"/>
          </w:tcPr>
          <w:p w14:paraId="1D308584" w14:textId="77777777" w:rsidR="004C2BBF" w:rsidRDefault="004C2BBF">
            <w:pPr>
              <w:pStyle w:val="FamilychartTimespan"/>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697EC802" w14:textId="77777777" w:rsidR="004C2BBF" w:rsidRDefault="004C2BBF">
            <w:pPr>
              <w:pStyle w:val="FamilychartTimespan"/>
              <w:keepLines/>
              <w:widowControl/>
              <w:rPr>
                <w:color w:val="000000"/>
                <w:sz w:val="4"/>
              </w:rPr>
            </w:pPr>
          </w:p>
        </w:tc>
        <w:tc>
          <w:tcPr>
            <w:tcW w:w="46" w:type="dxa"/>
            <w:tcBorders>
              <w:left w:val="single" w:sz="4" w:space="0" w:color="000000"/>
            </w:tcBorders>
          </w:tcPr>
          <w:p w14:paraId="3FCBD143" w14:textId="77777777" w:rsidR="004C2BBF" w:rsidRDefault="004C2BBF">
            <w:pPr>
              <w:pStyle w:val="FamilychartTimespan"/>
              <w:keepLines/>
              <w:widowControl/>
              <w:rPr>
                <w:color w:val="000000"/>
                <w:sz w:val="4"/>
              </w:rPr>
            </w:pPr>
          </w:p>
        </w:tc>
        <w:tc>
          <w:tcPr>
            <w:tcW w:w="46" w:type="dxa"/>
          </w:tcPr>
          <w:p w14:paraId="0927DDB2" w14:textId="77777777" w:rsidR="004C2BBF" w:rsidRDefault="004C2BBF">
            <w:pPr>
              <w:pStyle w:val="FamilychartTimespan"/>
              <w:keepLines/>
              <w:widowControl/>
              <w:rPr>
                <w:color w:val="000000"/>
                <w:sz w:val="4"/>
              </w:rPr>
            </w:pPr>
          </w:p>
        </w:tc>
        <w:tc>
          <w:tcPr>
            <w:tcW w:w="1104" w:type="dxa"/>
            <w:gridSpan w:val="2"/>
          </w:tcPr>
          <w:p w14:paraId="5970ADC9" w14:textId="77777777" w:rsidR="004C2BBF" w:rsidRDefault="004C2BBF">
            <w:pPr>
              <w:pStyle w:val="FamilychartTimespan"/>
              <w:keepLines/>
              <w:widowControl/>
              <w:rPr>
                <w:color w:val="000000"/>
                <w:sz w:val="4"/>
              </w:rPr>
            </w:pPr>
          </w:p>
        </w:tc>
        <w:tc>
          <w:tcPr>
            <w:tcW w:w="46" w:type="dxa"/>
          </w:tcPr>
          <w:p w14:paraId="52C7D3BB" w14:textId="77777777" w:rsidR="004C2BBF" w:rsidRDefault="004C2BBF">
            <w:pPr>
              <w:pStyle w:val="FamilychartTimespan"/>
              <w:keepLines/>
              <w:widowControl/>
              <w:rPr>
                <w:color w:val="000000"/>
                <w:sz w:val="4"/>
              </w:rPr>
            </w:pPr>
          </w:p>
        </w:tc>
        <w:tc>
          <w:tcPr>
            <w:tcW w:w="46" w:type="dxa"/>
          </w:tcPr>
          <w:p w14:paraId="5712935C" w14:textId="77777777" w:rsidR="004C2BBF" w:rsidRDefault="004C2BBF">
            <w:pPr>
              <w:pStyle w:val="FamilychartTimespan"/>
              <w:keepLines/>
              <w:widowControl/>
              <w:rPr>
                <w:color w:val="000000"/>
                <w:sz w:val="4"/>
              </w:rPr>
            </w:pPr>
          </w:p>
        </w:tc>
        <w:tc>
          <w:tcPr>
            <w:tcW w:w="1104" w:type="dxa"/>
            <w:gridSpan w:val="2"/>
          </w:tcPr>
          <w:p w14:paraId="7EAC15DF" w14:textId="77777777" w:rsidR="004C2BBF" w:rsidRDefault="004C2BBF">
            <w:pPr>
              <w:pStyle w:val="FamilychartTimespan"/>
              <w:keepLines/>
              <w:widowControl/>
              <w:rPr>
                <w:color w:val="000000"/>
                <w:sz w:val="4"/>
              </w:rPr>
            </w:pPr>
          </w:p>
        </w:tc>
        <w:tc>
          <w:tcPr>
            <w:tcW w:w="46" w:type="dxa"/>
          </w:tcPr>
          <w:p w14:paraId="2AD009F8" w14:textId="77777777" w:rsidR="004C2BBF" w:rsidRDefault="004C2BBF">
            <w:pPr>
              <w:pStyle w:val="FamilychartTimespan"/>
              <w:keepLines/>
              <w:widowControl/>
              <w:rPr>
                <w:color w:val="000000"/>
                <w:sz w:val="4"/>
              </w:rPr>
            </w:pPr>
          </w:p>
        </w:tc>
        <w:tc>
          <w:tcPr>
            <w:tcW w:w="46" w:type="dxa"/>
          </w:tcPr>
          <w:p w14:paraId="0A1B2F9C" w14:textId="77777777" w:rsidR="004C2BBF" w:rsidRDefault="004C2BBF">
            <w:pPr>
              <w:pStyle w:val="FamilychartTimespan"/>
              <w:keepLines/>
              <w:widowControl/>
              <w:rPr>
                <w:color w:val="000000"/>
                <w:sz w:val="4"/>
              </w:rPr>
            </w:pPr>
          </w:p>
        </w:tc>
        <w:tc>
          <w:tcPr>
            <w:tcW w:w="1104" w:type="dxa"/>
            <w:gridSpan w:val="2"/>
          </w:tcPr>
          <w:p w14:paraId="4FFE3635" w14:textId="77777777" w:rsidR="004C2BBF" w:rsidRDefault="004C2BBF">
            <w:pPr>
              <w:pStyle w:val="FamilychartTimespan"/>
              <w:keepLines/>
              <w:widowControl/>
              <w:rPr>
                <w:color w:val="000000"/>
                <w:sz w:val="4"/>
              </w:rPr>
            </w:pPr>
          </w:p>
        </w:tc>
      </w:tr>
    </w:tbl>
    <w:p w14:paraId="4FEB7BBB" w14:textId="77777777" w:rsidR="004C2BBF" w:rsidRDefault="004C2BBF"/>
    <w:p w14:paraId="17F6A81A" w14:textId="77777777" w:rsidR="004C2BBF" w:rsidRDefault="005D5511">
      <w:pPr>
        <w:pStyle w:val="ParentSection"/>
      </w:pPr>
      <w:r>
        <w:tab/>
        <w:t xml:space="preserve">Here are the details about </w:t>
      </w:r>
      <w:hyperlink w:anchor="pbm_51_85c82b91_e575_47b4_9c50_739880886" w:tooltip="Karen Elizabeth Knox's (1965–)" w:history="1">
        <w:r>
          <w:rPr>
            <w:b/>
          </w:rPr>
          <w:t>Karen Elizabeth Knox's</w:t>
        </w:r>
      </w:hyperlink>
      <w:r>
        <w:fldChar w:fldCharType="begin"/>
      </w:r>
      <w:r>
        <w:instrText xml:space="preserve"> XE "Knox:Karen Elizabeth (1965–)" \f "Name" \b </w:instrText>
      </w:r>
      <w:r>
        <w:fldChar w:fldCharType="end"/>
      </w:r>
      <w:r>
        <w:t xml:space="preserve"> first marriage, with Earl Charles James Sherwood. You can read more about Karen Elizabeth</w:t>
      </w:r>
      <w:r>
        <w:t xml:space="preserve"> on page </w:t>
      </w:r>
      <w:r>
        <w:fldChar w:fldCharType="begin"/>
      </w:r>
      <w:r>
        <w:instrText xml:space="preserve">  PAGEREF pbm_51_85c82b91_e575_47b4_9c50_739880886 \h</w:instrText>
      </w:r>
      <w:r>
        <w:fldChar w:fldCharType="separate"/>
      </w:r>
      <w:r>
        <w:t>55</w:t>
      </w:r>
      <w:r>
        <w:fldChar w:fldCharType="end"/>
      </w:r>
      <w:r>
        <w:t>.</w:t>
      </w:r>
    </w:p>
    <w:p w14:paraId="6C9BA7E3" w14:textId="77777777" w:rsidR="004C2BBF" w:rsidRDefault="005D5511">
      <w:pPr>
        <w:pStyle w:val="ParentSection"/>
      </w:pPr>
      <w:r>
        <w:tab/>
        <w:t xml:space="preserve">Karen Elizabeth Knox married </w:t>
      </w:r>
      <w:bookmarkStart w:id="179" w:name="sbm_c9ac7b09_121c_485d_b406_b3b6fa61dae8"/>
      <w:bookmarkEnd w:id="179"/>
      <w:r>
        <w:rPr>
          <w:b/>
        </w:rPr>
        <w:t>Earl Charles James Sherwood</w:t>
      </w:r>
      <w:r>
        <w:fldChar w:fldCharType="begin"/>
      </w:r>
      <w:r>
        <w:instrText xml:space="preserve"> XE "Sherwood:Earl Charles James (–1988</w:instrText>
      </w:r>
      <w:r>
        <w:instrText xml:space="preserve">)" \f "Name" \b \i </w:instrText>
      </w:r>
      <w:r>
        <w:fldChar w:fldCharType="end"/>
      </w:r>
      <w:r>
        <w:t xml:space="preserve"> in 1983 in Winnipeg</w:t>
      </w:r>
      <w:r>
        <w:fldChar w:fldCharType="begin"/>
      </w:r>
      <w:r>
        <w:instrText xml:space="preserve"> XE "Winnipeg, Manitoba: :Knox, Karen Elizabeth (1965–)" \f "Place" </w:instrText>
      </w:r>
      <w:r>
        <w:fldChar w:fldCharType="end"/>
      </w:r>
      <w:r>
        <w:t>. They had two children.</w:t>
      </w:r>
    </w:p>
    <w:p w14:paraId="2A84A361" w14:textId="77777777" w:rsidR="004C2BBF" w:rsidRDefault="005D5511">
      <w:pPr>
        <w:pStyle w:val="ParentSection"/>
      </w:pPr>
      <w:r>
        <w:tab/>
        <w:t>Earl Charles James died on February 17, 1988.</w:t>
      </w:r>
    </w:p>
    <w:p w14:paraId="3D7C9A14" w14:textId="77777777" w:rsidR="004C2BBF" w:rsidRDefault="005D5511">
      <w:pPr>
        <w:pStyle w:val="ChildSectionIntroduction"/>
        <w:keepLines/>
      </w:pPr>
      <w:r>
        <w:lastRenderedPageBreak/>
        <w:t>Children of Karen Elizabeth Knox and Earl Charles James Sherwood:</w:t>
      </w:r>
    </w:p>
    <w:p w14:paraId="702FC2EF" w14:textId="77777777" w:rsidR="004C2BBF" w:rsidRDefault="005D5511">
      <w:pPr>
        <w:pStyle w:val="ChildSection"/>
      </w:pPr>
      <w:r>
        <w:tab/>
      </w:r>
      <w:r>
        <w:tab/>
        <w:t>m</w:t>
      </w:r>
      <w:r>
        <w:tab/>
        <w:t>I.</w:t>
      </w:r>
      <w:r>
        <w:tab/>
      </w:r>
      <w:r>
        <w:rPr>
          <w:b/>
        </w:rPr>
        <w:t>Christopher Andrew Sherwood</w:t>
      </w:r>
      <w:r>
        <w:fldChar w:fldCharType="begin"/>
      </w:r>
      <w:r>
        <w:instrText xml:space="preserve"> XE "Sherwood:Christopher Andrew (1984–)" \f "Name" \b </w:instrText>
      </w:r>
      <w:r>
        <w:fldChar w:fldCharType="end"/>
      </w:r>
      <w:r>
        <w:t xml:space="preserve"> was born in Winnipeg</w:t>
      </w:r>
      <w:r>
        <w:fldChar w:fldCharType="begin"/>
      </w:r>
      <w:r>
        <w:instrText xml:space="preserve"> XE "Winnipeg, Manitoba: :Sherwood, Christopher Andrew (1984–)" \f "Place" </w:instrText>
      </w:r>
      <w:r>
        <w:fldChar w:fldCharType="end"/>
      </w:r>
      <w:r>
        <w:t xml:space="preserve"> on April 01, 1984.</w:t>
      </w:r>
    </w:p>
    <w:p w14:paraId="73564A93" w14:textId="77777777" w:rsidR="004C2BBF" w:rsidRDefault="005D5511">
      <w:pPr>
        <w:pStyle w:val="ChildSection"/>
      </w:pPr>
      <w:r>
        <w:tab/>
      </w:r>
      <w:r>
        <w:tab/>
        <w:t>f</w:t>
      </w:r>
      <w:r>
        <w:tab/>
        <w:t>II.</w:t>
      </w:r>
      <w:r>
        <w:tab/>
      </w:r>
      <w:r>
        <w:rPr>
          <w:b/>
        </w:rPr>
        <w:t>Carrie Ann Sherwood</w:t>
      </w:r>
      <w:r>
        <w:fldChar w:fldCharType="begin"/>
      </w:r>
      <w:r>
        <w:instrText xml:space="preserve"> XE "Sherwood:Carrie Ann (1</w:instrText>
      </w:r>
      <w:r>
        <w:instrText xml:space="preserve">985–)" \f "Name" \b </w:instrText>
      </w:r>
      <w:r>
        <w:fldChar w:fldCharType="end"/>
      </w:r>
      <w:r>
        <w:t xml:space="preserve"> was born in Winnipeg</w:t>
      </w:r>
      <w:r>
        <w:fldChar w:fldCharType="begin"/>
      </w:r>
      <w:r>
        <w:instrText xml:space="preserve"> XE "Winnipeg, Manitoba: :Sherwood, Carrie Ann (1985–)" \f "Place" </w:instrText>
      </w:r>
      <w:r>
        <w:fldChar w:fldCharType="end"/>
      </w:r>
      <w:r>
        <w:t xml:space="preserve"> on July 31, 1985.</w:t>
      </w:r>
    </w:p>
    <w:p w14:paraId="5077DE11" w14:textId="77777777" w:rsidR="004C2BBF" w:rsidRDefault="005D5511">
      <w:pPr>
        <w:pStyle w:val="Heading4"/>
        <w:numPr>
          <w:ilvl w:val="0"/>
          <w:numId w:val="0"/>
        </w:numPr>
        <w:spacing w:line="0" w:lineRule="atLeast"/>
      </w:pPr>
      <w:r>
        <w:t>Family of Karen Knox and Chris Paul</w:t>
      </w:r>
      <w:r>
        <w:fldChar w:fldCharType="begin"/>
      </w:r>
      <w:r>
        <w:instrText xml:space="preserve"> TC  </w:instrText>
      </w:r>
      <w:bookmarkStart w:id="180" w:name="_Toc256000335"/>
      <w:r>
        <w:instrText>"Karen Knox and Chris Paul"</w:instrText>
      </w:r>
      <w:bookmarkEnd w:id="180"/>
      <w:r>
        <w:instrText xml:space="preserve">  \l 4 \f C</w:instrText>
      </w:r>
      <w:r>
        <w:fldChar w:fldCharType="end"/>
      </w:r>
    </w:p>
    <w:tbl>
      <w:tblPr>
        <w:tblW w:w="0" w:type="auto"/>
        <w:tblLayout w:type="fixed"/>
        <w:tblCellMar>
          <w:left w:w="0" w:type="dxa"/>
          <w:right w:w="0" w:type="dxa"/>
        </w:tblCellMar>
        <w:tblLook w:val="04A0" w:firstRow="1" w:lastRow="0" w:firstColumn="1" w:lastColumn="0" w:noHBand="0" w:noVBand="1"/>
      </w:tblPr>
      <w:tblGrid>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tblGrid>
      <w:tr w:rsidR="004C2BBF" w14:paraId="5487071D" w14:textId="77777777">
        <w:trPr>
          <w:cantSplit/>
        </w:trPr>
        <w:tc>
          <w:tcPr>
            <w:tcW w:w="1104" w:type="dxa"/>
            <w:gridSpan w:val="2"/>
          </w:tcPr>
          <w:p w14:paraId="218F04F9" w14:textId="77777777" w:rsidR="004C2BBF" w:rsidRDefault="004C2BBF">
            <w:pPr>
              <w:keepNext/>
              <w:keepLines/>
              <w:suppressAutoHyphens w:val="0"/>
              <w:autoSpaceDN w:val="0"/>
              <w:jc w:val="center"/>
              <w:rPr>
                <w:color w:val="000000"/>
                <w:sz w:val="4"/>
              </w:rPr>
            </w:pPr>
          </w:p>
        </w:tc>
        <w:tc>
          <w:tcPr>
            <w:tcW w:w="92" w:type="dxa"/>
            <w:gridSpan w:val="2"/>
          </w:tcPr>
          <w:p w14:paraId="06BE9349" w14:textId="77777777" w:rsidR="004C2BBF" w:rsidRDefault="004C2BBF">
            <w:pPr>
              <w:keepNext/>
              <w:keepLines/>
              <w:suppressAutoHyphens w:val="0"/>
              <w:autoSpaceDN w:val="0"/>
              <w:jc w:val="center"/>
              <w:rPr>
                <w:color w:val="000000"/>
                <w:sz w:val="4"/>
              </w:rPr>
            </w:pPr>
          </w:p>
        </w:tc>
        <w:tc>
          <w:tcPr>
            <w:tcW w:w="1104" w:type="dxa"/>
            <w:gridSpan w:val="2"/>
          </w:tcPr>
          <w:p w14:paraId="58250E4A" w14:textId="77777777" w:rsidR="004C2BBF" w:rsidRDefault="004C2BBF">
            <w:pPr>
              <w:keepNext/>
              <w:keepLines/>
              <w:suppressAutoHyphens w:val="0"/>
              <w:autoSpaceDN w:val="0"/>
              <w:jc w:val="center"/>
              <w:rPr>
                <w:color w:val="000000"/>
                <w:sz w:val="4"/>
              </w:rPr>
            </w:pPr>
          </w:p>
        </w:tc>
        <w:tc>
          <w:tcPr>
            <w:tcW w:w="92" w:type="dxa"/>
            <w:gridSpan w:val="2"/>
          </w:tcPr>
          <w:p w14:paraId="20A2249F" w14:textId="77777777" w:rsidR="004C2BBF" w:rsidRDefault="004C2BBF">
            <w:pPr>
              <w:keepNext/>
              <w:keepLines/>
              <w:suppressAutoHyphens w:val="0"/>
              <w:autoSpaceDN w:val="0"/>
              <w:jc w:val="center"/>
              <w:rPr>
                <w:color w:val="000000"/>
                <w:sz w:val="4"/>
              </w:rPr>
            </w:pPr>
          </w:p>
        </w:tc>
        <w:tc>
          <w:tcPr>
            <w:tcW w:w="1104" w:type="dxa"/>
            <w:gridSpan w:val="2"/>
          </w:tcPr>
          <w:p w14:paraId="0763A548" w14:textId="77777777" w:rsidR="004C2BBF" w:rsidRDefault="004C2BBF">
            <w:pPr>
              <w:keepNext/>
              <w:keepLines/>
              <w:suppressAutoHyphens w:val="0"/>
              <w:autoSpaceDN w:val="0"/>
              <w:jc w:val="center"/>
              <w:rPr>
                <w:color w:val="000000"/>
                <w:sz w:val="4"/>
              </w:rPr>
            </w:pPr>
          </w:p>
        </w:tc>
        <w:tc>
          <w:tcPr>
            <w:tcW w:w="92" w:type="dxa"/>
            <w:gridSpan w:val="2"/>
          </w:tcPr>
          <w:p w14:paraId="14C87381" w14:textId="77777777" w:rsidR="004C2BBF" w:rsidRDefault="004C2BBF">
            <w:pPr>
              <w:keepNext/>
              <w:keepLines/>
              <w:suppressAutoHyphens w:val="0"/>
              <w:autoSpaceDN w:val="0"/>
              <w:jc w:val="center"/>
              <w:rPr>
                <w:color w:val="000000"/>
                <w:sz w:val="4"/>
              </w:rPr>
            </w:pPr>
          </w:p>
        </w:tc>
        <w:tc>
          <w:tcPr>
            <w:tcW w:w="1104" w:type="dxa"/>
            <w:gridSpan w:val="2"/>
          </w:tcPr>
          <w:p w14:paraId="6903E61D" w14:textId="77777777" w:rsidR="004C2BBF" w:rsidRDefault="004C2BBF">
            <w:pPr>
              <w:keepNext/>
              <w:keepLines/>
              <w:suppressAutoHyphens w:val="0"/>
              <w:autoSpaceDN w:val="0"/>
              <w:jc w:val="center"/>
              <w:rPr>
                <w:color w:val="000000"/>
                <w:sz w:val="4"/>
              </w:rPr>
            </w:pPr>
          </w:p>
        </w:tc>
        <w:tc>
          <w:tcPr>
            <w:tcW w:w="92" w:type="dxa"/>
            <w:gridSpan w:val="2"/>
          </w:tcPr>
          <w:p w14:paraId="559FE6F6" w14:textId="77777777" w:rsidR="004C2BBF" w:rsidRDefault="004C2BBF">
            <w:pPr>
              <w:keepNext/>
              <w:keepLines/>
              <w:suppressAutoHyphens w:val="0"/>
              <w:autoSpaceDN w:val="0"/>
              <w:jc w:val="center"/>
              <w:rPr>
                <w:color w:val="000000"/>
                <w:sz w:val="4"/>
              </w:rPr>
            </w:pPr>
          </w:p>
        </w:tc>
        <w:tc>
          <w:tcPr>
            <w:tcW w:w="1104" w:type="dxa"/>
            <w:gridSpan w:val="2"/>
          </w:tcPr>
          <w:p w14:paraId="726C51F1" w14:textId="77777777" w:rsidR="004C2BBF" w:rsidRDefault="004C2BBF">
            <w:pPr>
              <w:keepNext/>
              <w:keepLines/>
              <w:suppressAutoHyphens w:val="0"/>
              <w:autoSpaceDN w:val="0"/>
              <w:jc w:val="center"/>
              <w:rPr>
                <w:color w:val="000000"/>
                <w:sz w:val="4"/>
              </w:rPr>
            </w:pPr>
          </w:p>
        </w:tc>
        <w:tc>
          <w:tcPr>
            <w:tcW w:w="92" w:type="dxa"/>
            <w:gridSpan w:val="2"/>
          </w:tcPr>
          <w:p w14:paraId="40907DF1" w14:textId="77777777" w:rsidR="004C2BBF" w:rsidRDefault="004C2BBF">
            <w:pPr>
              <w:keepNext/>
              <w:keepLines/>
              <w:suppressAutoHyphens w:val="0"/>
              <w:autoSpaceDN w:val="0"/>
              <w:jc w:val="center"/>
              <w:rPr>
                <w:color w:val="000000"/>
                <w:sz w:val="4"/>
              </w:rPr>
            </w:pPr>
          </w:p>
        </w:tc>
        <w:tc>
          <w:tcPr>
            <w:tcW w:w="1104" w:type="dxa"/>
            <w:gridSpan w:val="2"/>
          </w:tcPr>
          <w:p w14:paraId="023C55E7" w14:textId="77777777" w:rsidR="004C2BBF" w:rsidRDefault="004C2BBF">
            <w:pPr>
              <w:keepNext/>
              <w:keepLines/>
              <w:suppressAutoHyphens w:val="0"/>
              <w:autoSpaceDN w:val="0"/>
              <w:jc w:val="center"/>
              <w:rPr>
                <w:color w:val="000000"/>
                <w:sz w:val="4"/>
              </w:rPr>
            </w:pPr>
          </w:p>
        </w:tc>
        <w:tc>
          <w:tcPr>
            <w:tcW w:w="92" w:type="dxa"/>
            <w:gridSpan w:val="2"/>
          </w:tcPr>
          <w:p w14:paraId="5FB8401B" w14:textId="77777777" w:rsidR="004C2BBF" w:rsidRDefault="004C2BBF">
            <w:pPr>
              <w:keepNext/>
              <w:keepLines/>
              <w:suppressAutoHyphens w:val="0"/>
              <w:autoSpaceDN w:val="0"/>
              <w:jc w:val="center"/>
              <w:rPr>
                <w:color w:val="000000"/>
                <w:sz w:val="4"/>
              </w:rPr>
            </w:pPr>
          </w:p>
        </w:tc>
        <w:tc>
          <w:tcPr>
            <w:tcW w:w="1104" w:type="dxa"/>
            <w:gridSpan w:val="2"/>
            <w:tcBorders>
              <w:top w:val="single" w:sz="4" w:space="0" w:color="000000"/>
              <w:left w:val="single" w:sz="4" w:space="0" w:color="000000"/>
              <w:right w:val="single" w:sz="4" w:space="0" w:color="000000"/>
            </w:tcBorders>
          </w:tcPr>
          <w:p w14:paraId="3A8026B3"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6159782B" w14:textId="77777777" w:rsidR="004C2BBF" w:rsidRDefault="004C2BBF">
            <w:pPr>
              <w:keepNext/>
              <w:keepLines/>
              <w:suppressAutoHyphens w:val="0"/>
              <w:autoSpaceDN w:val="0"/>
              <w:jc w:val="center"/>
              <w:rPr>
                <w:color w:val="000000"/>
                <w:sz w:val="4"/>
              </w:rPr>
            </w:pPr>
          </w:p>
        </w:tc>
        <w:tc>
          <w:tcPr>
            <w:tcW w:w="1104" w:type="dxa"/>
            <w:gridSpan w:val="2"/>
            <w:tcBorders>
              <w:top w:val="single" w:sz="4" w:space="0" w:color="000000"/>
              <w:left w:val="single" w:sz="4" w:space="0" w:color="000000"/>
              <w:right w:val="single" w:sz="4" w:space="0" w:color="000000"/>
            </w:tcBorders>
          </w:tcPr>
          <w:p w14:paraId="4063ECFA" w14:textId="77777777" w:rsidR="004C2BBF" w:rsidRDefault="004C2BBF">
            <w:pPr>
              <w:keepNext/>
              <w:keepLines/>
              <w:suppressAutoHyphens w:val="0"/>
              <w:autoSpaceDN w:val="0"/>
              <w:jc w:val="center"/>
              <w:rPr>
                <w:color w:val="000000"/>
                <w:sz w:val="4"/>
              </w:rPr>
            </w:pPr>
          </w:p>
        </w:tc>
      </w:tr>
      <w:tr w:rsidR="004C2BBF" w14:paraId="656C2FE2" w14:textId="77777777">
        <w:trPr>
          <w:cantSplit/>
        </w:trPr>
        <w:tc>
          <w:tcPr>
            <w:tcW w:w="1104" w:type="dxa"/>
            <w:gridSpan w:val="2"/>
          </w:tcPr>
          <w:p w14:paraId="5B28CAA3" w14:textId="77777777" w:rsidR="004C2BBF" w:rsidRDefault="004C2BBF">
            <w:pPr>
              <w:keepNext/>
              <w:keepLines/>
              <w:suppressAutoHyphens w:val="0"/>
              <w:autoSpaceDN w:val="0"/>
              <w:jc w:val="center"/>
              <w:rPr>
                <w:color w:val="000000"/>
                <w:sz w:val="4"/>
              </w:rPr>
            </w:pPr>
          </w:p>
        </w:tc>
        <w:tc>
          <w:tcPr>
            <w:tcW w:w="92" w:type="dxa"/>
            <w:gridSpan w:val="2"/>
          </w:tcPr>
          <w:p w14:paraId="46F2A6A8" w14:textId="77777777" w:rsidR="004C2BBF" w:rsidRDefault="004C2BBF">
            <w:pPr>
              <w:keepNext/>
              <w:keepLines/>
              <w:suppressAutoHyphens w:val="0"/>
              <w:autoSpaceDN w:val="0"/>
              <w:jc w:val="center"/>
              <w:rPr>
                <w:color w:val="000000"/>
                <w:sz w:val="4"/>
              </w:rPr>
            </w:pPr>
          </w:p>
        </w:tc>
        <w:tc>
          <w:tcPr>
            <w:tcW w:w="1104" w:type="dxa"/>
            <w:gridSpan w:val="2"/>
          </w:tcPr>
          <w:p w14:paraId="65F053E5" w14:textId="77777777" w:rsidR="004C2BBF" w:rsidRDefault="004C2BBF">
            <w:pPr>
              <w:keepNext/>
              <w:keepLines/>
              <w:suppressAutoHyphens w:val="0"/>
              <w:autoSpaceDN w:val="0"/>
              <w:jc w:val="center"/>
              <w:rPr>
                <w:color w:val="000000"/>
                <w:sz w:val="4"/>
              </w:rPr>
            </w:pPr>
          </w:p>
        </w:tc>
        <w:tc>
          <w:tcPr>
            <w:tcW w:w="92" w:type="dxa"/>
            <w:gridSpan w:val="2"/>
          </w:tcPr>
          <w:p w14:paraId="4FCF625D" w14:textId="77777777" w:rsidR="004C2BBF" w:rsidRDefault="004C2BBF">
            <w:pPr>
              <w:keepNext/>
              <w:keepLines/>
              <w:suppressAutoHyphens w:val="0"/>
              <w:autoSpaceDN w:val="0"/>
              <w:jc w:val="center"/>
              <w:rPr>
                <w:color w:val="000000"/>
                <w:sz w:val="4"/>
              </w:rPr>
            </w:pPr>
          </w:p>
        </w:tc>
        <w:tc>
          <w:tcPr>
            <w:tcW w:w="1104" w:type="dxa"/>
            <w:gridSpan w:val="2"/>
          </w:tcPr>
          <w:p w14:paraId="61FD7262" w14:textId="77777777" w:rsidR="004C2BBF" w:rsidRDefault="004C2BBF">
            <w:pPr>
              <w:keepNext/>
              <w:keepLines/>
              <w:suppressAutoHyphens w:val="0"/>
              <w:autoSpaceDN w:val="0"/>
              <w:jc w:val="center"/>
              <w:rPr>
                <w:color w:val="000000"/>
                <w:sz w:val="4"/>
              </w:rPr>
            </w:pPr>
          </w:p>
        </w:tc>
        <w:tc>
          <w:tcPr>
            <w:tcW w:w="92" w:type="dxa"/>
            <w:gridSpan w:val="2"/>
          </w:tcPr>
          <w:p w14:paraId="531A0952" w14:textId="77777777" w:rsidR="004C2BBF" w:rsidRDefault="004C2BBF">
            <w:pPr>
              <w:keepNext/>
              <w:keepLines/>
              <w:suppressAutoHyphens w:val="0"/>
              <w:autoSpaceDN w:val="0"/>
              <w:jc w:val="center"/>
              <w:rPr>
                <w:color w:val="000000"/>
                <w:sz w:val="4"/>
              </w:rPr>
            </w:pPr>
          </w:p>
        </w:tc>
        <w:tc>
          <w:tcPr>
            <w:tcW w:w="1104" w:type="dxa"/>
            <w:gridSpan w:val="2"/>
          </w:tcPr>
          <w:p w14:paraId="28E461F6" w14:textId="77777777" w:rsidR="004C2BBF" w:rsidRDefault="004C2BBF">
            <w:pPr>
              <w:keepNext/>
              <w:keepLines/>
              <w:suppressAutoHyphens w:val="0"/>
              <w:autoSpaceDN w:val="0"/>
              <w:jc w:val="center"/>
              <w:rPr>
                <w:color w:val="000000"/>
                <w:sz w:val="4"/>
              </w:rPr>
            </w:pPr>
          </w:p>
        </w:tc>
        <w:tc>
          <w:tcPr>
            <w:tcW w:w="92" w:type="dxa"/>
            <w:gridSpan w:val="2"/>
          </w:tcPr>
          <w:p w14:paraId="5C8EE5AB" w14:textId="77777777" w:rsidR="004C2BBF" w:rsidRDefault="004C2BBF">
            <w:pPr>
              <w:keepNext/>
              <w:keepLines/>
              <w:suppressAutoHyphens w:val="0"/>
              <w:autoSpaceDN w:val="0"/>
              <w:jc w:val="center"/>
              <w:rPr>
                <w:color w:val="000000"/>
                <w:sz w:val="4"/>
              </w:rPr>
            </w:pPr>
          </w:p>
        </w:tc>
        <w:tc>
          <w:tcPr>
            <w:tcW w:w="1104" w:type="dxa"/>
            <w:gridSpan w:val="2"/>
          </w:tcPr>
          <w:p w14:paraId="710DC003" w14:textId="77777777" w:rsidR="004C2BBF" w:rsidRDefault="004C2BBF">
            <w:pPr>
              <w:keepNext/>
              <w:keepLines/>
              <w:suppressAutoHyphens w:val="0"/>
              <w:autoSpaceDN w:val="0"/>
              <w:jc w:val="center"/>
              <w:rPr>
                <w:color w:val="000000"/>
                <w:sz w:val="4"/>
              </w:rPr>
            </w:pPr>
          </w:p>
        </w:tc>
        <w:tc>
          <w:tcPr>
            <w:tcW w:w="92" w:type="dxa"/>
            <w:gridSpan w:val="2"/>
          </w:tcPr>
          <w:p w14:paraId="378C2CB3" w14:textId="77777777" w:rsidR="004C2BBF" w:rsidRDefault="004C2BBF">
            <w:pPr>
              <w:keepNext/>
              <w:keepLines/>
              <w:suppressAutoHyphens w:val="0"/>
              <w:autoSpaceDN w:val="0"/>
              <w:jc w:val="center"/>
              <w:rPr>
                <w:color w:val="000000"/>
                <w:sz w:val="4"/>
              </w:rPr>
            </w:pPr>
          </w:p>
        </w:tc>
        <w:tc>
          <w:tcPr>
            <w:tcW w:w="1104" w:type="dxa"/>
            <w:gridSpan w:val="2"/>
          </w:tcPr>
          <w:p w14:paraId="179BA160" w14:textId="77777777" w:rsidR="004C2BBF" w:rsidRDefault="004C2BBF">
            <w:pPr>
              <w:keepNext/>
              <w:keepLines/>
              <w:suppressAutoHyphens w:val="0"/>
              <w:autoSpaceDN w:val="0"/>
              <w:jc w:val="center"/>
              <w:rPr>
                <w:color w:val="000000"/>
                <w:sz w:val="4"/>
              </w:rPr>
            </w:pPr>
          </w:p>
        </w:tc>
        <w:tc>
          <w:tcPr>
            <w:tcW w:w="92" w:type="dxa"/>
            <w:gridSpan w:val="2"/>
          </w:tcPr>
          <w:p w14:paraId="488AAB41" w14:textId="77777777" w:rsidR="004C2BBF" w:rsidRDefault="004C2BBF">
            <w:pPr>
              <w:keepNext/>
              <w:keepLines/>
              <w:suppressAutoHyphens w:val="0"/>
              <w:autoSpaceDN w:val="0"/>
              <w:jc w:val="center"/>
              <w:rPr>
                <w:color w:val="000000"/>
                <w:sz w:val="4"/>
              </w:rPr>
            </w:pPr>
          </w:p>
        </w:tc>
        <w:tc>
          <w:tcPr>
            <w:tcW w:w="1104" w:type="dxa"/>
            <w:gridSpan w:val="2"/>
            <w:tcBorders>
              <w:left w:val="single" w:sz="4" w:space="0" w:color="000000"/>
              <w:right w:val="single" w:sz="4" w:space="0" w:color="000000"/>
            </w:tcBorders>
            <w:vAlign w:val="bottom"/>
          </w:tcPr>
          <w:p w14:paraId="0AD8AC1E" w14:textId="77777777" w:rsidR="004C2BBF" w:rsidRDefault="005D5511">
            <w:pPr>
              <w:pStyle w:val="FamilychartGivennames"/>
              <w:keepNext/>
              <w:keepLines/>
            </w:pPr>
            <w:r>
              <w:t xml:space="preserve">William </w:t>
            </w:r>
            <w:r>
              <w:t>Lawrence</w:t>
            </w:r>
          </w:p>
        </w:tc>
        <w:tc>
          <w:tcPr>
            <w:tcW w:w="92" w:type="dxa"/>
            <w:gridSpan w:val="2"/>
            <w:tcBorders>
              <w:left w:val="single" w:sz="4" w:space="0" w:color="000000"/>
            </w:tcBorders>
          </w:tcPr>
          <w:p w14:paraId="354FA3A9"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14:paraId="4B465D0A" w14:textId="77777777" w:rsidR="004C2BBF" w:rsidRDefault="005D5511">
            <w:pPr>
              <w:pStyle w:val="FamilychartGivennames"/>
              <w:keepNext/>
              <w:keepLines/>
            </w:pPr>
            <w:r>
              <w:t>Joan</w:t>
            </w:r>
          </w:p>
        </w:tc>
      </w:tr>
      <w:tr w:rsidR="004C2BBF" w14:paraId="76C224D9" w14:textId="77777777">
        <w:trPr>
          <w:cantSplit/>
        </w:trPr>
        <w:tc>
          <w:tcPr>
            <w:tcW w:w="1104" w:type="dxa"/>
            <w:gridSpan w:val="2"/>
          </w:tcPr>
          <w:p w14:paraId="0275D67C" w14:textId="77777777" w:rsidR="004C2BBF" w:rsidRDefault="004C2BBF">
            <w:pPr>
              <w:pStyle w:val="FamilychartGivennames"/>
              <w:keepNext/>
              <w:keepLines/>
              <w:rPr>
                <w:color w:val="000000"/>
                <w:sz w:val="4"/>
              </w:rPr>
            </w:pPr>
          </w:p>
        </w:tc>
        <w:tc>
          <w:tcPr>
            <w:tcW w:w="92" w:type="dxa"/>
            <w:gridSpan w:val="2"/>
          </w:tcPr>
          <w:p w14:paraId="7DB1FD4E" w14:textId="77777777" w:rsidR="004C2BBF" w:rsidRDefault="004C2BBF">
            <w:pPr>
              <w:pStyle w:val="FamilychartGivennames"/>
              <w:keepNext/>
              <w:keepLines/>
              <w:rPr>
                <w:color w:val="000000"/>
                <w:sz w:val="4"/>
              </w:rPr>
            </w:pPr>
          </w:p>
        </w:tc>
        <w:tc>
          <w:tcPr>
            <w:tcW w:w="1104" w:type="dxa"/>
            <w:gridSpan w:val="2"/>
          </w:tcPr>
          <w:p w14:paraId="304F8443" w14:textId="77777777" w:rsidR="004C2BBF" w:rsidRDefault="004C2BBF">
            <w:pPr>
              <w:pStyle w:val="FamilychartGivennames"/>
              <w:keepNext/>
              <w:keepLines/>
              <w:rPr>
                <w:color w:val="000000"/>
                <w:sz w:val="4"/>
              </w:rPr>
            </w:pPr>
          </w:p>
        </w:tc>
        <w:tc>
          <w:tcPr>
            <w:tcW w:w="92" w:type="dxa"/>
            <w:gridSpan w:val="2"/>
          </w:tcPr>
          <w:p w14:paraId="7591D089" w14:textId="77777777" w:rsidR="004C2BBF" w:rsidRDefault="004C2BBF">
            <w:pPr>
              <w:pStyle w:val="FamilychartGivennames"/>
              <w:keepNext/>
              <w:keepLines/>
              <w:rPr>
                <w:color w:val="000000"/>
                <w:sz w:val="4"/>
              </w:rPr>
            </w:pPr>
          </w:p>
        </w:tc>
        <w:tc>
          <w:tcPr>
            <w:tcW w:w="1104" w:type="dxa"/>
            <w:gridSpan w:val="2"/>
          </w:tcPr>
          <w:p w14:paraId="75F9FB92" w14:textId="77777777" w:rsidR="004C2BBF" w:rsidRDefault="004C2BBF">
            <w:pPr>
              <w:pStyle w:val="FamilychartGivennames"/>
              <w:keepNext/>
              <w:keepLines/>
              <w:rPr>
                <w:color w:val="000000"/>
                <w:sz w:val="4"/>
              </w:rPr>
            </w:pPr>
          </w:p>
        </w:tc>
        <w:tc>
          <w:tcPr>
            <w:tcW w:w="92" w:type="dxa"/>
            <w:gridSpan w:val="2"/>
          </w:tcPr>
          <w:p w14:paraId="12350E26" w14:textId="77777777" w:rsidR="004C2BBF" w:rsidRDefault="004C2BBF">
            <w:pPr>
              <w:pStyle w:val="FamilychartGivennames"/>
              <w:keepNext/>
              <w:keepLines/>
              <w:rPr>
                <w:color w:val="000000"/>
                <w:sz w:val="4"/>
              </w:rPr>
            </w:pPr>
          </w:p>
        </w:tc>
        <w:tc>
          <w:tcPr>
            <w:tcW w:w="1104" w:type="dxa"/>
            <w:gridSpan w:val="2"/>
          </w:tcPr>
          <w:p w14:paraId="186C6FE5" w14:textId="77777777" w:rsidR="004C2BBF" w:rsidRDefault="004C2BBF">
            <w:pPr>
              <w:pStyle w:val="FamilychartGivennames"/>
              <w:keepNext/>
              <w:keepLines/>
              <w:rPr>
                <w:color w:val="000000"/>
                <w:sz w:val="4"/>
              </w:rPr>
            </w:pPr>
          </w:p>
        </w:tc>
        <w:tc>
          <w:tcPr>
            <w:tcW w:w="92" w:type="dxa"/>
            <w:gridSpan w:val="2"/>
          </w:tcPr>
          <w:p w14:paraId="130D5E7D" w14:textId="77777777" w:rsidR="004C2BBF" w:rsidRDefault="004C2BBF">
            <w:pPr>
              <w:pStyle w:val="FamilychartGivennames"/>
              <w:keepNext/>
              <w:keepLines/>
              <w:rPr>
                <w:color w:val="000000"/>
                <w:sz w:val="4"/>
              </w:rPr>
            </w:pPr>
          </w:p>
        </w:tc>
        <w:tc>
          <w:tcPr>
            <w:tcW w:w="1104" w:type="dxa"/>
            <w:gridSpan w:val="2"/>
          </w:tcPr>
          <w:p w14:paraId="02EEA107" w14:textId="77777777" w:rsidR="004C2BBF" w:rsidRDefault="004C2BBF">
            <w:pPr>
              <w:pStyle w:val="FamilychartGivennames"/>
              <w:keepNext/>
              <w:keepLines/>
              <w:rPr>
                <w:color w:val="000000"/>
                <w:sz w:val="4"/>
              </w:rPr>
            </w:pPr>
          </w:p>
        </w:tc>
        <w:tc>
          <w:tcPr>
            <w:tcW w:w="92" w:type="dxa"/>
            <w:gridSpan w:val="2"/>
          </w:tcPr>
          <w:p w14:paraId="17A44530" w14:textId="77777777" w:rsidR="004C2BBF" w:rsidRDefault="004C2BBF">
            <w:pPr>
              <w:pStyle w:val="FamilychartGivennames"/>
              <w:keepNext/>
              <w:keepLines/>
              <w:rPr>
                <w:color w:val="000000"/>
                <w:sz w:val="4"/>
              </w:rPr>
            </w:pPr>
          </w:p>
        </w:tc>
        <w:tc>
          <w:tcPr>
            <w:tcW w:w="1104" w:type="dxa"/>
            <w:gridSpan w:val="2"/>
          </w:tcPr>
          <w:p w14:paraId="13FF0C66" w14:textId="77777777" w:rsidR="004C2BBF" w:rsidRDefault="004C2BBF">
            <w:pPr>
              <w:pStyle w:val="FamilychartGivennames"/>
              <w:keepNext/>
              <w:keepLines/>
              <w:rPr>
                <w:color w:val="000000"/>
                <w:sz w:val="4"/>
              </w:rPr>
            </w:pPr>
          </w:p>
        </w:tc>
        <w:tc>
          <w:tcPr>
            <w:tcW w:w="92" w:type="dxa"/>
            <w:gridSpan w:val="2"/>
          </w:tcPr>
          <w:p w14:paraId="3A8B53E3"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tcPr>
          <w:p w14:paraId="0E1DF31A" w14:textId="77777777" w:rsidR="004C2BBF" w:rsidRDefault="005D5511">
            <w:pPr>
              <w:pStyle w:val="FamilychartSurnames"/>
              <w:keepNext/>
              <w:keepLines/>
            </w:pPr>
            <w:r>
              <w:t>Billings</w:t>
            </w:r>
            <w:r>
              <w:fldChar w:fldCharType="begin"/>
            </w:r>
            <w:r>
              <w:instrText xml:space="preserve"> XE "Billings:William Lawrence (1901–1969)" \f "Name" \i </w:instrText>
            </w:r>
            <w:r>
              <w:fldChar w:fldCharType="end"/>
            </w:r>
          </w:p>
        </w:tc>
        <w:tc>
          <w:tcPr>
            <w:tcW w:w="92" w:type="dxa"/>
            <w:gridSpan w:val="2"/>
            <w:tcBorders>
              <w:left w:val="single" w:sz="4" w:space="0" w:color="000000"/>
            </w:tcBorders>
          </w:tcPr>
          <w:p w14:paraId="2E03D26F"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63ACC9AF" w14:textId="77777777" w:rsidR="004C2BBF" w:rsidRDefault="005D5511">
            <w:pPr>
              <w:pStyle w:val="FamilychartSurnames"/>
              <w:keepNext/>
              <w:keepLines/>
            </w:pPr>
            <w:r>
              <w:t>McLaren</w:t>
            </w:r>
            <w:r>
              <w:fldChar w:fldCharType="begin"/>
            </w:r>
            <w:r>
              <w:instrText xml:space="preserve"> XE "McLaren:Joan (1901–1981)" \f "Name" \i </w:instrText>
            </w:r>
            <w:r>
              <w:fldChar w:fldCharType="end"/>
            </w:r>
          </w:p>
        </w:tc>
      </w:tr>
      <w:tr w:rsidR="004C2BBF" w14:paraId="6A3573F7" w14:textId="77777777">
        <w:trPr>
          <w:cantSplit/>
        </w:trPr>
        <w:tc>
          <w:tcPr>
            <w:tcW w:w="1104" w:type="dxa"/>
            <w:gridSpan w:val="2"/>
          </w:tcPr>
          <w:p w14:paraId="110C96B7" w14:textId="77777777" w:rsidR="004C2BBF" w:rsidRDefault="004C2BBF">
            <w:pPr>
              <w:pStyle w:val="FamilychartSurnames"/>
              <w:keepNext/>
              <w:keepLines/>
              <w:rPr>
                <w:b w:val="0"/>
                <w:color w:val="000000"/>
                <w:sz w:val="4"/>
              </w:rPr>
            </w:pPr>
          </w:p>
        </w:tc>
        <w:tc>
          <w:tcPr>
            <w:tcW w:w="92" w:type="dxa"/>
            <w:gridSpan w:val="2"/>
          </w:tcPr>
          <w:p w14:paraId="2AFEA3F4" w14:textId="77777777" w:rsidR="004C2BBF" w:rsidRDefault="004C2BBF">
            <w:pPr>
              <w:pStyle w:val="FamilychartSurnames"/>
              <w:keepNext/>
              <w:keepLines/>
              <w:rPr>
                <w:b w:val="0"/>
                <w:color w:val="000000"/>
                <w:sz w:val="4"/>
              </w:rPr>
            </w:pPr>
          </w:p>
        </w:tc>
        <w:tc>
          <w:tcPr>
            <w:tcW w:w="1104" w:type="dxa"/>
            <w:gridSpan w:val="2"/>
          </w:tcPr>
          <w:p w14:paraId="05E48755" w14:textId="77777777" w:rsidR="004C2BBF" w:rsidRDefault="004C2BBF">
            <w:pPr>
              <w:pStyle w:val="FamilychartSurnames"/>
              <w:keepNext/>
              <w:keepLines/>
              <w:rPr>
                <w:b w:val="0"/>
                <w:color w:val="000000"/>
                <w:sz w:val="4"/>
              </w:rPr>
            </w:pPr>
          </w:p>
        </w:tc>
        <w:tc>
          <w:tcPr>
            <w:tcW w:w="92" w:type="dxa"/>
            <w:gridSpan w:val="2"/>
          </w:tcPr>
          <w:p w14:paraId="2B288A7E" w14:textId="77777777" w:rsidR="004C2BBF" w:rsidRDefault="004C2BBF">
            <w:pPr>
              <w:pStyle w:val="FamilychartSurnames"/>
              <w:keepNext/>
              <w:keepLines/>
              <w:rPr>
                <w:b w:val="0"/>
                <w:color w:val="000000"/>
                <w:sz w:val="4"/>
              </w:rPr>
            </w:pPr>
          </w:p>
        </w:tc>
        <w:tc>
          <w:tcPr>
            <w:tcW w:w="1104" w:type="dxa"/>
            <w:gridSpan w:val="2"/>
          </w:tcPr>
          <w:p w14:paraId="4D55C99B" w14:textId="77777777" w:rsidR="004C2BBF" w:rsidRDefault="004C2BBF">
            <w:pPr>
              <w:pStyle w:val="FamilychartSurnames"/>
              <w:keepNext/>
              <w:keepLines/>
              <w:rPr>
                <w:b w:val="0"/>
                <w:color w:val="000000"/>
                <w:sz w:val="4"/>
              </w:rPr>
            </w:pPr>
          </w:p>
        </w:tc>
        <w:tc>
          <w:tcPr>
            <w:tcW w:w="92" w:type="dxa"/>
            <w:gridSpan w:val="2"/>
          </w:tcPr>
          <w:p w14:paraId="6F24243C" w14:textId="77777777" w:rsidR="004C2BBF" w:rsidRDefault="004C2BBF">
            <w:pPr>
              <w:pStyle w:val="FamilychartSurnames"/>
              <w:keepNext/>
              <w:keepLines/>
              <w:rPr>
                <w:b w:val="0"/>
                <w:color w:val="000000"/>
                <w:sz w:val="4"/>
              </w:rPr>
            </w:pPr>
          </w:p>
        </w:tc>
        <w:tc>
          <w:tcPr>
            <w:tcW w:w="1104" w:type="dxa"/>
            <w:gridSpan w:val="2"/>
          </w:tcPr>
          <w:p w14:paraId="588F0556" w14:textId="77777777" w:rsidR="004C2BBF" w:rsidRDefault="004C2BBF">
            <w:pPr>
              <w:pStyle w:val="FamilychartSurnames"/>
              <w:keepNext/>
              <w:keepLines/>
              <w:rPr>
                <w:b w:val="0"/>
                <w:color w:val="000000"/>
                <w:sz w:val="4"/>
              </w:rPr>
            </w:pPr>
          </w:p>
        </w:tc>
        <w:tc>
          <w:tcPr>
            <w:tcW w:w="92" w:type="dxa"/>
            <w:gridSpan w:val="2"/>
          </w:tcPr>
          <w:p w14:paraId="01CC91AF" w14:textId="77777777" w:rsidR="004C2BBF" w:rsidRDefault="004C2BBF">
            <w:pPr>
              <w:pStyle w:val="FamilychartSurnames"/>
              <w:keepNext/>
              <w:keepLines/>
              <w:rPr>
                <w:b w:val="0"/>
                <w:color w:val="000000"/>
                <w:sz w:val="4"/>
              </w:rPr>
            </w:pPr>
          </w:p>
        </w:tc>
        <w:tc>
          <w:tcPr>
            <w:tcW w:w="1104" w:type="dxa"/>
            <w:gridSpan w:val="2"/>
          </w:tcPr>
          <w:p w14:paraId="1FFD8718" w14:textId="77777777" w:rsidR="004C2BBF" w:rsidRDefault="004C2BBF">
            <w:pPr>
              <w:pStyle w:val="FamilychartSurnames"/>
              <w:keepNext/>
              <w:keepLines/>
              <w:rPr>
                <w:b w:val="0"/>
                <w:color w:val="000000"/>
                <w:sz w:val="4"/>
              </w:rPr>
            </w:pPr>
          </w:p>
        </w:tc>
        <w:tc>
          <w:tcPr>
            <w:tcW w:w="92" w:type="dxa"/>
            <w:gridSpan w:val="2"/>
          </w:tcPr>
          <w:p w14:paraId="5C34771D" w14:textId="77777777" w:rsidR="004C2BBF" w:rsidRDefault="004C2BBF">
            <w:pPr>
              <w:pStyle w:val="FamilychartSurnames"/>
              <w:keepNext/>
              <w:keepLines/>
              <w:rPr>
                <w:b w:val="0"/>
                <w:color w:val="000000"/>
                <w:sz w:val="4"/>
              </w:rPr>
            </w:pPr>
          </w:p>
        </w:tc>
        <w:tc>
          <w:tcPr>
            <w:tcW w:w="1104" w:type="dxa"/>
            <w:gridSpan w:val="2"/>
          </w:tcPr>
          <w:p w14:paraId="63CA8ABF" w14:textId="77777777" w:rsidR="004C2BBF" w:rsidRDefault="004C2BBF">
            <w:pPr>
              <w:pStyle w:val="FamilychartSurnames"/>
              <w:keepNext/>
              <w:keepLines/>
              <w:rPr>
                <w:b w:val="0"/>
                <w:color w:val="000000"/>
                <w:sz w:val="4"/>
              </w:rPr>
            </w:pPr>
          </w:p>
        </w:tc>
        <w:tc>
          <w:tcPr>
            <w:tcW w:w="92" w:type="dxa"/>
            <w:gridSpan w:val="2"/>
          </w:tcPr>
          <w:p w14:paraId="6C399AD9"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78F67263" w14:textId="77777777" w:rsidR="004C2BBF" w:rsidRDefault="005D5511">
            <w:pPr>
              <w:pStyle w:val="FamilychartTimespan"/>
              <w:keepNext/>
              <w:keepLines/>
              <w:widowControl/>
            </w:pPr>
            <w:r>
              <w:t>1901–1969</w:t>
            </w:r>
          </w:p>
        </w:tc>
        <w:tc>
          <w:tcPr>
            <w:tcW w:w="92" w:type="dxa"/>
            <w:gridSpan w:val="2"/>
            <w:tcBorders>
              <w:left w:val="single" w:sz="4" w:space="0" w:color="000000"/>
            </w:tcBorders>
          </w:tcPr>
          <w:p w14:paraId="218F2E09"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tcPr>
          <w:p w14:paraId="0CE5E2AB" w14:textId="77777777" w:rsidR="004C2BBF" w:rsidRDefault="005D5511">
            <w:pPr>
              <w:pStyle w:val="FamilychartTimespan"/>
              <w:keepNext/>
              <w:keepLines/>
              <w:widowControl/>
            </w:pPr>
            <w:r>
              <w:t>1901–1981</w:t>
            </w:r>
          </w:p>
        </w:tc>
      </w:tr>
      <w:tr w:rsidR="004C2BBF" w14:paraId="75C912CB" w14:textId="77777777">
        <w:trPr>
          <w:cantSplit/>
        </w:trPr>
        <w:tc>
          <w:tcPr>
            <w:tcW w:w="1104" w:type="dxa"/>
            <w:gridSpan w:val="2"/>
          </w:tcPr>
          <w:p w14:paraId="1FAEAD43" w14:textId="77777777" w:rsidR="004C2BBF" w:rsidRDefault="004C2BBF">
            <w:pPr>
              <w:pStyle w:val="FamilychartTimespan"/>
              <w:keepNext/>
              <w:keepLines/>
              <w:widowControl/>
              <w:rPr>
                <w:color w:val="000000"/>
                <w:sz w:val="4"/>
              </w:rPr>
            </w:pPr>
          </w:p>
        </w:tc>
        <w:tc>
          <w:tcPr>
            <w:tcW w:w="92" w:type="dxa"/>
            <w:gridSpan w:val="2"/>
          </w:tcPr>
          <w:p w14:paraId="0B39B7B6" w14:textId="77777777" w:rsidR="004C2BBF" w:rsidRDefault="004C2BBF">
            <w:pPr>
              <w:pStyle w:val="FamilychartTimespan"/>
              <w:keepNext/>
              <w:keepLines/>
              <w:widowControl/>
              <w:rPr>
                <w:color w:val="000000"/>
                <w:sz w:val="4"/>
              </w:rPr>
            </w:pPr>
          </w:p>
        </w:tc>
        <w:tc>
          <w:tcPr>
            <w:tcW w:w="1104" w:type="dxa"/>
            <w:gridSpan w:val="2"/>
          </w:tcPr>
          <w:p w14:paraId="404988D3" w14:textId="77777777" w:rsidR="004C2BBF" w:rsidRDefault="004C2BBF">
            <w:pPr>
              <w:pStyle w:val="FamilychartTimespan"/>
              <w:keepNext/>
              <w:keepLines/>
              <w:widowControl/>
              <w:rPr>
                <w:color w:val="000000"/>
                <w:sz w:val="4"/>
              </w:rPr>
            </w:pPr>
          </w:p>
        </w:tc>
        <w:tc>
          <w:tcPr>
            <w:tcW w:w="92" w:type="dxa"/>
            <w:gridSpan w:val="2"/>
          </w:tcPr>
          <w:p w14:paraId="6012D9F9" w14:textId="77777777" w:rsidR="004C2BBF" w:rsidRDefault="004C2BBF">
            <w:pPr>
              <w:pStyle w:val="FamilychartTimespan"/>
              <w:keepNext/>
              <w:keepLines/>
              <w:widowControl/>
              <w:rPr>
                <w:color w:val="000000"/>
                <w:sz w:val="4"/>
              </w:rPr>
            </w:pPr>
          </w:p>
        </w:tc>
        <w:tc>
          <w:tcPr>
            <w:tcW w:w="1104" w:type="dxa"/>
            <w:gridSpan w:val="2"/>
          </w:tcPr>
          <w:p w14:paraId="4E40FEB2" w14:textId="77777777" w:rsidR="004C2BBF" w:rsidRDefault="004C2BBF">
            <w:pPr>
              <w:pStyle w:val="FamilychartTimespan"/>
              <w:keepNext/>
              <w:keepLines/>
              <w:widowControl/>
              <w:rPr>
                <w:color w:val="000000"/>
                <w:sz w:val="4"/>
              </w:rPr>
            </w:pPr>
          </w:p>
        </w:tc>
        <w:tc>
          <w:tcPr>
            <w:tcW w:w="92" w:type="dxa"/>
            <w:gridSpan w:val="2"/>
          </w:tcPr>
          <w:p w14:paraId="2E77D951" w14:textId="77777777" w:rsidR="004C2BBF" w:rsidRDefault="004C2BBF">
            <w:pPr>
              <w:pStyle w:val="FamilychartTimespan"/>
              <w:keepNext/>
              <w:keepLines/>
              <w:widowControl/>
              <w:rPr>
                <w:color w:val="000000"/>
                <w:sz w:val="4"/>
              </w:rPr>
            </w:pPr>
          </w:p>
        </w:tc>
        <w:tc>
          <w:tcPr>
            <w:tcW w:w="1104" w:type="dxa"/>
            <w:gridSpan w:val="2"/>
          </w:tcPr>
          <w:p w14:paraId="46D8CC6C" w14:textId="77777777" w:rsidR="004C2BBF" w:rsidRDefault="004C2BBF">
            <w:pPr>
              <w:pStyle w:val="FamilychartTimespan"/>
              <w:keepNext/>
              <w:keepLines/>
              <w:widowControl/>
              <w:rPr>
                <w:color w:val="000000"/>
                <w:sz w:val="4"/>
              </w:rPr>
            </w:pPr>
          </w:p>
        </w:tc>
        <w:tc>
          <w:tcPr>
            <w:tcW w:w="92" w:type="dxa"/>
            <w:gridSpan w:val="2"/>
          </w:tcPr>
          <w:p w14:paraId="06271677" w14:textId="77777777" w:rsidR="004C2BBF" w:rsidRDefault="004C2BBF">
            <w:pPr>
              <w:pStyle w:val="FamilychartTimespan"/>
              <w:keepNext/>
              <w:keepLines/>
              <w:widowControl/>
              <w:rPr>
                <w:color w:val="000000"/>
                <w:sz w:val="4"/>
              </w:rPr>
            </w:pPr>
          </w:p>
        </w:tc>
        <w:tc>
          <w:tcPr>
            <w:tcW w:w="1104" w:type="dxa"/>
            <w:gridSpan w:val="2"/>
          </w:tcPr>
          <w:p w14:paraId="249594CB" w14:textId="77777777" w:rsidR="004C2BBF" w:rsidRDefault="004C2BBF">
            <w:pPr>
              <w:pStyle w:val="FamilychartTimespan"/>
              <w:keepNext/>
              <w:keepLines/>
              <w:widowControl/>
              <w:rPr>
                <w:color w:val="000000"/>
                <w:sz w:val="4"/>
              </w:rPr>
            </w:pPr>
          </w:p>
        </w:tc>
        <w:tc>
          <w:tcPr>
            <w:tcW w:w="92" w:type="dxa"/>
            <w:gridSpan w:val="2"/>
          </w:tcPr>
          <w:p w14:paraId="197A071D" w14:textId="77777777" w:rsidR="004C2BBF" w:rsidRDefault="004C2BBF">
            <w:pPr>
              <w:pStyle w:val="FamilychartTimespan"/>
              <w:keepNext/>
              <w:keepLines/>
              <w:widowControl/>
              <w:rPr>
                <w:color w:val="000000"/>
                <w:sz w:val="4"/>
              </w:rPr>
            </w:pPr>
          </w:p>
        </w:tc>
        <w:tc>
          <w:tcPr>
            <w:tcW w:w="1104" w:type="dxa"/>
            <w:gridSpan w:val="2"/>
          </w:tcPr>
          <w:p w14:paraId="796FB56E" w14:textId="77777777" w:rsidR="004C2BBF" w:rsidRDefault="004C2BBF">
            <w:pPr>
              <w:pStyle w:val="FamilychartTimespan"/>
              <w:keepNext/>
              <w:keepLines/>
              <w:widowControl/>
              <w:rPr>
                <w:color w:val="000000"/>
                <w:sz w:val="4"/>
              </w:rPr>
            </w:pPr>
          </w:p>
        </w:tc>
        <w:tc>
          <w:tcPr>
            <w:tcW w:w="92" w:type="dxa"/>
            <w:gridSpan w:val="2"/>
          </w:tcPr>
          <w:p w14:paraId="4D902B41"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2ED844D7"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39D5B8FC"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57265CF5" w14:textId="77777777" w:rsidR="004C2BBF" w:rsidRDefault="004C2BBF">
            <w:pPr>
              <w:pStyle w:val="FamilychartTimespan"/>
              <w:keepNext/>
              <w:keepLines/>
              <w:widowControl/>
              <w:rPr>
                <w:color w:val="000000"/>
                <w:sz w:val="4"/>
              </w:rPr>
            </w:pPr>
          </w:p>
        </w:tc>
      </w:tr>
      <w:tr w:rsidR="004C2BBF" w14:paraId="48A55034" w14:textId="77777777">
        <w:trPr>
          <w:cantSplit/>
        </w:trPr>
        <w:tc>
          <w:tcPr>
            <w:tcW w:w="552" w:type="dxa"/>
          </w:tcPr>
          <w:p w14:paraId="3DE2F640" w14:textId="77777777" w:rsidR="004C2BBF" w:rsidRDefault="004C2BBF">
            <w:pPr>
              <w:pStyle w:val="FamilychartTimespan"/>
              <w:keepNext/>
              <w:keepLines/>
              <w:widowControl/>
              <w:rPr>
                <w:color w:val="000000"/>
                <w:sz w:val="4"/>
              </w:rPr>
            </w:pPr>
          </w:p>
        </w:tc>
        <w:tc>
          <w:tcPr>
            <w:tcW w:w="552" w:type="dxa"/>
          </w:tcPr>
          <w:p w14:paraId="470DBC82" w14:textId="77777777" w:rsidR="004C2BBF" w:rsidRDefault="004C2BBF">
            <w:pPr>
              <w:pStyle w:val="FamilychartTimespan"/>
              <w:keepNext/>
              <w:keepLines/>
              <w:widowControl/>
              <w:rPr>
                <w:color w:val="000000"/>
                <w:sz w:val="4"/>
              </w:rPr>
            </w:pPr>
          </w:p>
        </w:tc>
        <w:tc>
          <w:tcPr>
            <w:tcW w:w="46" w:type="dxa"/>
          </w:tcPr>
          <w:p w14:paraId="75059719" w14:textId="77777777" w:rsidR="004C2BBF" w:rsidRDefault="004C2BBF">
            <w:pPr>
              <w:pStyle w:val="FamilychartTimespan"/>
              <w:keepNext/>
              <w:keepLines/>
              <w:widowControl/>
              <w:rPr>
                <w:color w:val="000000"/>
                <w:sz w:val="4"/>
              </w:rPr>
            </w:pPr>
          </w:p>
        </w:tc>
        <w:tc>
          <w:tcPr>
            <w:tcW w:w="46" w:type="dxa"/>
          </w:tcPr>
          <w:p w14:paraId="72828C0C" w14:textId="77777777" w:rsidR="004C2BBF" w:rsidRDefault="004C2BBF">
            <w:pPr>
              <w:pStyle w:val="FamilychartTimespan"/>
              <w:keepNext/>
              <w:keepLines/>
              <w:widowControl/>
              <w:rPr>
                <w:color w:val="000000"/>
                <w:sz w:val="4"/>
              </w:rPr>
            </w:pPr>
          </w:p>
        </w:tc>
        <w:tc>
          <w:tcPr>
            <w:tcW w:w="552" w:type="dxa"/>
          </w:tcPr>
          <w:p w14:paraId="15438CD7" w14:textId="77777777" w:rsidR="004C2BBF" w:rsidRDefault="004C2BBF">
            <w:pPr>
              <w:pStyle w:val="FamilychartTimespan"/>
              <w:keepNext/>
              <w:keepLines/>
              <w:widowControl/>
              <w:rPr>
                <w:color w:val="000000"/>
                <w:sz w:val="4"/>
              </w:rPr>
            </w:pPr>
          </w:p>
        </w:tc>
        <w:tc>
          <w:tcPr>
            <w:tcW w:w="552" w:type="dxa"/>
          </w:tcPr>
          <w:p w14:paraId="5B7EDDE9" w14:textId="77777777" w:rsidR="004C2BBF" w:rsidRDefault="004C2BBF">
            <w:pPr>
              <w:pStyle w:val="FamilychartTimespan"/>
              <w:keepNext/>
              <w:keepLines/>
              <w:widowControl/>
              <w:rPr>
                <w:color w:val="000000"/>
                <w:sz w:val="4"/>
              </w:rPr>
            </w:pPr>
          </w:p>
        </w:tc>
        <w:tc>
          <w:tcPr>
            <w:tcW w:w="46" w:type="dxa"/>
          </w:tcPr>
          <w:p w14:paraId="2D140A43" w14:textId="77777777" w:rsidR="004C2BBF" w:rsidRDefault="004C2BBF">
            <w:pPr>
              <w:pStyle w:val="FamilychartTimespan"/>
              <w:keepNext/>
              <w:keepLines/>
              <w:widowControl/>
              <w:rPr>
                <w:color w:val="000000"/>
                <w:sz w:val="4"/>
              </w:rPr>
            </w:pPr>
          </w:p>
        </w:tc>
        <w:tc>
          <w:tcPr>
            <w:tcW w:w="46" w:type="dxa"/>
          </w:tcPr>
          <w:p w14:paraId="74DA8547" w14:textId="77777777" w:rsidR="004C2BBF" w:rsidRDefault="004C2BBF">
            <w:pPr>
              <w:pStyle w:val="FamilychartTimespan"/>
              <w:keepNext/>
              <w:keepLines/>
              <w:widowControl/>
              <w:rPr>
                <w:color w:val="000000"/>
                <w:sz w:val="4"/>
              </w:rPr>
            </w:pPr>
          </w:p>
        </w:tc>
        <w:tc>
          <w:tcPr>
            <w:tcW w:w="552" w:type="dxa"/>
          </w:tcPr>
          <w:p w14:paraId="7E37E5EE" w14:textId="77777777" w:rsidR="004C2BBF" w:rsidRDefault="004C2BBF">
            <w:pPr>
              <w:pStyle w:val="FamilychartTimespan"/>
              <w:keepNext/>
              <w:keepLines/>
              <w:widowControl/>
              <w:rPr>
                <w:color w:val="000000"/>
                <w:sz w:val="4"/>
              </w:rPr>
            </w:pPr>
          </w:p>
        </w:tc>
        <w:tc>
          <w:tcPr>
            <w:tcW w:w="552" w:type="dxa"/>
          </w:tcPr>
          <w:p w14:paraId="417CE674" w14:textId="77777777" w:rsidR="004C2BBF" w:rsidRDefault="004C2BBF">
            <w:pPr>
              <w:pStyle w:val="FamilychartTimespan"/>
              <w:keepNext/>
              <w:keepLines/>
              <w:widowControl/>
              <w:rPr>
                <w:color w:val="000000"/>
                <w:sz w:val="4"/>
              </w:rPr>
            </w:pPr>
          </w:p>
        </w:tc>
        <w:tc>
          <w:tcPr>
            <w:tcW w:w="46" w:type="dxa"/>
          </w:tcPr>
          <w:p w14:paraId="6FA1C7E1" w14:textId="77777777" w:rsidR="004C2BBF" w:rsidRDefault="004C2BBF">
            <w:pPr>
              <w:pStyle w:val="FamilychartTimespan"/>
              <w:keepNext/>
              <w:keepLines/>
              <w:widowControl/>
              <w:rPr>
                <w:color w:val="000000"/>
                <w:sz w:val="4"/>
              </w:rPr>
            </w:pPr>
          </w:p>
        </w:tc>
        <w:tc>
          <w:tcPr>
            <w:tcW w:w="46" w:type="dxa"/>
          </w:tcPr>
          <w:p w14:paraId="2C7DF77A" w14:textId="77777777" w:rsidR="004C2BBF" w:rsidRDefault="004C2BBF">
            <w:pPr>
              <w:pStyle w:val="FamilychartTimespan"/>
              <w:keepNext/>
              <w:keepLines/>
              <w:widowControl/>
              <w:rPr>
                <w:color w:val="000000"/>
                <w:sz w:val="4"/>
              </w:rPr>
            </w:pPr>
          </w:p>
        </w:tc>
        <w:tc>
          <w:tcPr>
            <w:tcW w:w="552" w:type="dxa"/>
          </w:tcPr>
          <w:p w14:paraId="778BDD28" w14:textId="77777777" w:rsidR="004C2BBF" w:rsidRDefault="004C2BBF">
            <w:pPr>
              <w:pStyle w:val="FamilychartTimespan"/>
              <w:keepNext/>
              <w:keepLines/>
              <w:widowControl/>
              <w:rPr>
                <w:color w:val="000000"/>
                <w:sz w:val="4"/>
              </w:rPr>
            </w:pPr>
          </w:p>
        </w:tc>
        <w:tc>
          <w:tcPr>
            <w:tcW w:w="552" w:type="dxa"/>
          </w:tcPr>
          <w:p w14:paraId="4BB03F91" w14:textId="77777777" w:rsidR="004C2BBF" w:rsidRDefault="004C2BBF">
            <w:pPr>
              <w:pStyle w:val="FamilychartTimespan"/>
              <w:keepNext/>
              <w:keepLines/>
              <w:widowControl/>
              <w:rPr>
                <w:color w:val="000000"/>
                <w:sz w:val="4"/>
              </w:rPr>
            </w:pPr>
          </w:p>
        </w:tc>
        <w:tc>
          <w:tcPr>
            <w:tcW w:w="46" w:type="dxa"/>
          </w:tcPr>
          <w:p w14:paraId="43837737" w14:textId="77777777" w:rsidR="004C2BBF" w:rsidRDefault="004C2BBF">
            <w:pPr>
              <w:pStyle w:val="FamilychartTimespan"/>
              <w:keepNext/>
              <w:keepLines/>
              <w:widowControl/>
              <w:rPr>
                <w:color w:val="000000"/>
                <w:sz w:val="4"/>
              </w:rPr>
            </w:pPr>
          </w:p>
        </w:tc>
        <w:tc>
          <w:tcPr>
            <w:tcW w:w="46" w:type="dxa"/>
          </w:tcPr>
          <w:p w14:paraId="25815525" w14:textId="77777777" w:rsidR="004C2BBF" w:rsidRDefault="004C2BBF">
            <w:pPr>
              <w:pStyle w:val="FamilychartTimespan"/>
              <w:keepNext/>
              <w:keepLines/>
              <w:widowControl/>
              <w:rPr>
                <w:color w:val="000000"/>
                <w:sz w:val="4"/>
              </w:rPr>
            </w:pPr>
          </w:p>
        </w:tc>
        <w:tc>
          <w:tcPr>
            <w:tcW w:w="552" w:type="dxa"/>
          </w:tcPr>
          <w:p w14:paraId="6DAC2FF3" w14:textId="77777777" w:rsidR="004C2BBF" w:rsidRDefault="004C2BBF">
            <w:pPr>
              <w:pStyle w:val="FamilychartTimespan"/>
              <w:keepNext/>
              <w:keepLines/>
              <w:widowControl/>
              <w:rPr>
                <w:color w:val="000000"/>
                <w:sz w:val="4"/>
              </w:rPr>
            </w:pPr>
          </w:p>
        </w:tc>
        <w:tc>
          <w:tcPr>
            <w:tcW w:w="552" w:type="dxa"/>
          </w:tcPr>
          <w:p w14:paraId="01B8705F" w14:textId="77777777" w:rsidR="004C2BBF" w:rsidRDefault="004C2BBF">
            <w:pPr>
              <w:pStyle w:val="FamilychartTimespan"/>
              <w:keepNext/>
              <w:keepLines/>
              <w:widowControl/>
              <w:rPr>
                <w:color w:val="000000"/>
                <w:sz w:val="4"/>
              </w:rPr>
            </w:pPr>
          </w:p>
        </w:tc>
        <w:tc>
          <w:tcPr>
            <w:tcW w:w="46" w:type="dxa"/>
          </w:tcPr>
          <w:p w14:paraId="1BBB9FFD" w14:textId="77777777" w:rsidR="004C2BBF" w:rsidRDefault="004C2BBF">
            <w:pPr>
              <w:pStyle w:val="FamilychartTimespan"/>
              <w:keepNext/>
              <w:keepLines/>
              <w:widowControl/>
              <w:rPr>
                <w:color w:val="000000"/>
                <w:sz w:val="4"/>
              </w:rPr>
            </w:pPr>
          </w:p>
        </w:tc>
        <w:tc>
          <w:tcPr>
            <w:tcW w:w="46" w:type="dxa"/>
          </w:tcPr>
          <w:p w14:paraId="07F57E97" w14:textId="77777777" w:rsidR="004C2BBF" w:rsidRDefault="004C2BBF">
            <w:pPr>
              <w:pStyle w:val="FamilychartTimespan"/>
              <w:keepNext/>
              <w:keepLines/>
              <w:widowControl/>
              <w:rPr>
                <w:color w:val="000000"/>
                <w:sz w:val="4"/>
              </w:rPr>
            </w:pPr>
          </w:p>
        </w:tc>
        <w:tc>
          <w:tcPr>
            <w:tcW w:w="552" w:type="dxa"/>
          </w:tcPr>
          <w:p w14:paraId="70060A85" w14:textId="77777777" w:rsidR="004C2BBF" w:rsidRDefault="004C2BBF">
            <w:pPr>
              <w:pStyle w:val="FamilychartTimespan"/>
              <w:keepNext/>
              <w:keepLines/>
              <w:widowControl/>
              <w:rPr>
                <w:color w:val="000000"/>
                <w:sz w:val="4"/>
              </w:rPr>
            </w:pPr>
          </w:p>
        </w:tc>
        <w:tc>
          <w:tcPr>
            <w:tcW w:w="552" w:type="dxa"/>
          </w:tcPr>
          <w:p w14:paraId="32CE7BD7" w14:textId="77777777" w:rsidR="004C2BBF" w:rsidRDefault="004C2BBF">
            <w:pPr>
              <w:pStyle w:val="FamilychartTimespan"/>
              <w:keepNext/>
              <w:keepLines/>
              <w:widowControl/>
              <w:rPr>
                <w:color w:val="000000"/>
                <w:sz w:val="4"/>
              </w:rPr>
            </w:pPr>
          </w:p>
        </w:tc>
        <w:tc>
          <w:tcPr>
            <w:tcW w:w="46" w:type="dxa"/>
          </w:tcPr>
          <w:p w14:paraId="3671B3C2" w14:textId="77777777" w:rsidR="004C2BBF" w:rsidRDefault="004C2BBF">
            <w:pPr>
              <w:pStyle w:val="FamilychartTimespan"/>
              <w:keepNext/>
              <w:keepLines/>
              <w:widowControl/>
              <w:rPr>
                <w:color w:val="000000"/>
                <w:sz w:val="4"/>
              </w:rPr>
            </w:pPr>
          </w:p>
        </w:tc>
        <w:tc>
          <w:tcPr>
            <w:tcW w:w="46" w:type="dxa"/>
          </w:tcPr>
          <w:p w14:paraId="4309EC59"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6EBCE81F" w14:textId="77777777" w:rsidR="004C2BBF" w:rsidRDefault="004C2BBF">
            <w:pPr>
              <w:pStyle w:val="FamilychartTimespan"/>
              <w:keepNext/>
              <w:keepLines/>
              <w:widowControl/>
              <w:rPr>
                <w:color w:val="000000"/>
                <w:sz w:val="4"/>
              </w:rPr>
            </w:pPr>
          </w:p>
        </w:tc>
        <w:tc>
          <w:tcPr>
            <w:tcW w:w="552" w:type="dxa"/>
            <w:tcBorders>
              <w:top w:val="single" w:sz="4" w:space="0" w:color="000000"/>
              <w:left w:val="single" w:sz="4" w:space="0" w:color="000000"/>
              <w:bottom w:val="single" w:sz="4" w:space="0" w:color="000000"/>
            </w:tcBorders>
          </w:tcPr>
          <w:p w14:paraId="6021ECA3" w14:textId="77777777" w:rsidR="004C2BBF" w:rsidRDefault="004C2BBF">
            <w:pPr>
              <w:pStyle w:val="FamilychartTimespan"/>
              <w:keepNext/>
              <w:keepLines/>
              <w:widowControl/>
              <w:rPr>
                <w:color w:val="000000"/>
                <w:sz w:val="4"/>
              </w:rPr>
            </w:pPr>
          </w:p>
        </w:tc>
        <w:tc>
          <w:tcPr>
            <w:tcW w:w="46" w:type="dxa"/>
          </w:tcPr>
          <w:p w14:paraId="10802154" w14:textId="77777777" w:rsidR="004C2BBF" w:rsidRDefault="004C2BBF">
            <w:pPr>
              <w:pStyle w:val="FamilychartTimespan"/>
              <w:keepNext/>
              <w:keepLines/>
              <w:widowControl/>
              <w:rPr>
                <w:color w:val="000000"/>
                <w:sz w:val="4"/>
              </w:rPr>
            </w:pPr>
          </w:p>
        </w:tc>
        <w:tc>
          <w:tcPr>
            <w:tcW w:w="46" w:type="dxa"/>
          </w:tcPr>
          <w:p w14:paraId="1E8B4D83"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right w:val="single" w:sz="4" w:space="0" w:color="000000"/>
            </w:tcBorders>
          </w:tcPr>
          <w:p w14:paraId="612964B1" w14:textId="77777777" w:rsidR="004C2BBF" w:rsidRDefault="004C2BBF">
            <w:pPr>
              <w:pStyle w:val="FamilychartTimespan"/>
              <w:keepNext/>
              <w:keepLines/>
              <w:widowControl/>
              <w:rPr>
                <w:color w:val="000000"/>
                <w:sz w:val="4"/>
              </w:rPr>
            </w:pPr>
          </w:p>
        </w:tc>
        <w:tc>
          <w:tcPr>
            <w:tcW w:w="552" w:type="dxa"/>
            <w:tcBorders>
              <w:top w:val="single" w:sz="4" w:space="0" w:color="000000"/>
              <w:left w:val="single" w:sz="4" w:space="0" w:color="000000"/>
            </w:tcBorders>
          </w:tcPr>
          <w:p w14:paraId="0C08CCCB" w14:textId="77777777" w:rsidR="004C2BBF" w:rsidRDefault="004C2BBF">
            <w:pPr>
              <w:pStyle w:val="FamilychartTimespan"/>
              <w:keepNext/>
              <w:keepLines/>
              <w:widowControl/>
              <w:rPr>
                <w:color w:val="000000"/>
                <w:sz w:val="4"/>
              </w:rPr>
            </w:pPr>
          </w:p>
        </w:tc>
      </w:tr>
      <w:tr w:rsidR="004C2BBF" w14:paraId="33AAB2B7" w14:textId="77777777">
        <w:trPr>
          <w:cantSplit/>
        </w:trPr>
        <w:tc>
          <w:tcPr>
            <w:tcW w:w="552" w:type="dxa"/>
          </w:tcPr>
          <w:p w14:paraId="0902A72C" w14:textId="77777777" w:rsidR="004C2BBF" w:rsidRDefault="004C2BBF">
            <w:pPr>
              <w:pStyle w:val="FamilychartTimespan"/>
              <w:keepNext/>
              <w:keepLines/>
              <w:widowControl/>
              <w:rPr>
                <w:color w:val="000000"/>
                <w:sz w:val="4"/>
              </w:rPr>
            </w:pPr>
          </w:p>
        </w:tc>
        <w:tc>
          <w:tcPr>
            <w:tcW w:w="552" w:type="dxa"/>
          </w:tcPr>
          <w:p w14:paraId="45D3F303" w14:textId="77777777" w:rsidR="004C2BBF" w:rsidRDefault="004C2BBF">
            <w:pPr>
              <w:pStyle w:val="FamilychartTimespan"/>
              <w:keepNext/>
              <w:keepLines/>
              <w:widowControl/>
              <w:rPr>
                <w:color w:val="000000"/>
                <w:sz w:val="4"/>
              </w:rPr>
            </w:pPr>
          </w:p>
        </w:tc>
        <w:tc>
          <w:tcPr>
            <w:tcW w:w="46" w:type="dxa"/>
          </w:tcPr>
          <w:p w14:paraId="6F1EA47C" w14:textId="77777777" w:rsidR="004C2BBF" w:rsidRDefault="004C2BBF">
            <w:pPr>
              <w:pStyle w:val="FamilychartTimespan"/>
              <w:keepNext/>
              <w:keepLines/>
              <w:widowControl/>
              <w:rPr>
                <w:color w:val="000000"/>
                <w:sz w:val="4"/>
              </w:rPr>
            </w:pPr>
          </w:p>
        </w:tc>
        <w:tc>
          <w:tcPr>
            <w:tcW w:w="46" w:type="dxa"/>
          </w:tcPr>
          <w:p w14:paraId="0599268E" w14:textId="77777777" w:rsidR="004C2BBF" w:rsidRDefault="004C2BBF">
            <w:pPr>
              <w:pStyle w:val="FamilychartTimespan"/>
              <w:keepNext/>
              <w:keepLines/>
              <w:widowControl/>
              <w:rPr>
                <w:color w:val="000000"/>
                <w:sz w:val="4"/>
              </w:rPr>
            </w:pPr>
          </w:p>
        </w:tc>
        <w:tc>
          <w:tcPr>
            <w:tcW w:w="552" w:type="dxa"/>
          </w:tcPr>
          <w:p w14:paraId="5F68D2A7" w14:textId="77777777" w:rsidR="004C2BBF" w:rsidRDefault="004C2BBF">
            <w:pPr>
              <w:pStyle w:val="FamilychartTimespan"/>
              <w:keepNext/>
              <w:keepLines/>
              <w:widowControl/>
              <w:rPr>
                <w:color w:val="000000"/>
                <w:sz w:val="4"/>
              </w:rPr>
            </w:pPr>
          </w:p>
        </w:tc>
        <w:tc>
          <w:tcPr>
            <w:tcW w:w="552" w:type="dxa"/>
          </w:tcPr>
          <w:p w14:paraId="53662BEE" w14:textId="77777777" w:rsidR="004C2BBF" w:rsidRDefault="004C2BBF">
            <w:pPr>
              <w:pStyle w:val="FamilychartTimespan"/>
              <w:keepNext/>
              <w:keepLines/>
              <w:widowControl/>
              <w:rPr>
                <w:color w:val="000000"/>
                <w:sz w:val="4"/>
              </w:rPr>
            </w:pPr>
          </w:p>
        </w:tc>
        <w:tc>
          <w:tcPr>
            <w:tcW w:w="46" w:type="dxa"/>
          </w:tcPr>
          <w:p w14:paraId="11B02C72" w14:textId="77777777" w:rsidR="004C2BBF" w:rsidRDefault="004C2BBF">
            <w:pPr>
              <w:pStyle w:val="FamilychartTimespan"/>
              <w:keepNext/>
              <w:keepLines/>
              <w:widowControl/>
              <w:rPr>
                <w:color w:val="000000"/>
                <w:sz w:val="4"/>
              </w:rPr>
            </w:pPr>
          </w:p>
        </w:tc>
        <w:tc>
          <w:tcPr>
            <w:tcW w:w="46" w:type="dxa"/>
          </w:tcPr>
          <w:p w14:paraId="2EA5C2DE" w14:textId="77777777" w:rsidR="004C2BBF" w:rsidRDefault="004C2BBF">
            <w:pPr>
              <w:pStyle w:val="FamilychartTimespan"/>
              <w:keepNext/>
              <w:keepLines/>
              <w:widowControl/>
              <w:rPr>
                <w:color w:val="000000"/>
                <w:sz w:val="4"/>
              </w:rPr>
            </w:pPr>
          </w:p>
        </w:tc>
        <w:tc>
          <w:tcPr>
            <w:tcW w:w="552" w:type="dxa"/>
          </w:tcPr>
          <w:p w14:paraId="283193FE" w14:textId="77777777" w:rsidR="004C2BBF" w:rsidRDefault="004C2BBF">
            <w:pPr>
              <w:pStyle w:val="FamilychartTimespan"/>
              <w:keepNext/>
              <w:keepLines/>
              <w:widowControl/>
              <w:rPr>
                <w:color w:val="000000"/>
                <w:sz w:val="4"/>
              </w:rPr>
            </w:pPr>
          </w:p>
        </w:tc>
        <w:tc>
          <w:tcPr>
            <w:tcW w:w="552" w:type="dxa"/>
          </w:tcPr>
          <w:p w14:paraId="11074CD8" w14:textId="77777777" w:rsidR="004C2BBF" w:rsidRDefault="004C2BBF">
            <w:pPr>
              <w:pStyle w:val="FamilychartTimespan"/>
              <w:keepNext/>
              <w:keepLines/>
              <w:widowControl/>
              <w:rPr>
                <w:color w:val="000000"/>
                <w:sz w:val="4"/>
              </w:rPr>
            </w:pPr>
          </w:p>
        </w:tc>
        <w:tc>
          <w:tcPr>
            <w:tcW w:w="46" w:type="dxa"/>
          </w:tcPr>
          <w:p w14:paraId="601BBE94" w14:textId="77777777" w:rsidR="004C2BBF" w:rsidRDefault="004C2BBF">
            <w:pPr>
              <w:pStyle w:val="FamilychartTimespan"/>
              <w:keepNext/>
              <w:keepLines/>
              <w:widowControl/>
              <w:rPr>
                <w:color w:val="000000"/>
                <w:sz w:val="4"/>
              </w:rPr>
            </w:pPr>
          </w:p>
        </w:tc>
        <w:tc>
          <w:tcPr>
            <w:tcW w:w="46" w:type="dxa"/>
          </w:tcPr>
          <w:p w14:paraId="236B11E1" w14:textId="77777777" w:rsidR="004C2BBF" w:rsidRDefault="004C2BBF">
            <w:pPr>
              <w:pStyle w:val="FamilychartTimespan"/>
              <w:keepNext/>
              <w:keepLines/>
              <w:widowControl/>
              <w:rPr>
                <w:color w:val="000000"/>
                <w:sz w:val="4"/>
              </w:rPr>
            </w:pPr>
          </w:p>
        </w:tc>
        <w:tc>
          <w:tcPr>
            <w:tcW w:w="552" w:type="dxa"/>
          </w:tcPr>
          <w:p w14:paraId="5D999D9B" w14:textId="77777777" w:rsidR="004C2BBF" w:rsidRDefault="004C2BBF">
            <w:pPr>
              <w:pStyle w:val="FamilychartTimespan"/>
              <w:keepNext/>
              <w:keepLines/>
              <w:widowControl/>
              <w:rPr>
                <w:color w:val="000000"/>
                <w:sz w:val="4"/>
              </w:rPr>
            </w:pPr>
          </w:p>
        </w:tc>
        <w:tc>
          <w:tcPr>
            <w:tcW w:w="552" w:type="dxa"/>
          </w:tcPr>
          <w:p w14:paraId="69403E57" w14:textId="77777777" w:rsidR="004C2BBF" w:rsidRDefault="004C2BBF">
            <w:pPr>
              <w:pStyle w:val="FamilychartTimespan"/>
              <w:keepNext/>
              <w:keepLines/>
              <w:widowControl/>
              <w:rPr>
                <w:color w:val="000000"/>
                <w:sz w:val="4"/>
              </w:rPr>
            </w:pPr>
          </w:p>
        </w:tc>
        <w:tc>
          <w:tcPr>
            <w:tcW w:w="46" w:type="dxa"/>
          </w:tcPr>
          <w:p w14:paraId="60A4732F" w14:textId="77777777" w:rsidR="004C2BBF" w:rsidRDefault="004C2BBF">
            <w:pPr>
              <w:pStyle w:val="FamilychartTimespan"/>
              <w:keepNext/>
              <w:keepLines/>
              <w:widowControl/>
              <w:rPr>
                <w:color w:val="000000"/>
                <w:sz w:val="4"/>
              </w:rPr>
            </w:pPr>
          </w:p>
        </w:tc>
        <w:tc>
          <w:tcPr>
            <w:tcW w:w="46" w:type="dxa"/>
          </w:tcPr>
          <w:p w14:paraId="1FE3BB47" w14:textId="77777777" w:rsidR="004C2BBF" w:rsidRDefault="004C2BBF">
            <w:pPr>
              <w:pStyle w:val="FamilychartTimespan"/>
              <w:keepNext/>
              <w:keepLines/>
              <w:widowControl/>
              <w:rPr>
                <w:color w:val="000000"/>
                <w:sz w:val="4"/>
              </w:rPr>
            </w:pPr>
          </w:p>
        </w:tc>
        <w:tc>
          <w:tcPr>
            <w:tcW w:w="552" w:type="dxa"/>
          </w:tcPr>
          <w:p w14:paraId="7E94472A" w14:textId="77777777" w:rsidR="004C2BBF" w:rsidRDefault="004C2BBF">
            <w:pPr>
              <w:pStyle w:val="FamilychartTimespan"/>
              <w:keepNext/>
              <w:keepLines/>
              <w:widowControl/>
              <w:rPr>
                <w:color w:val="000000"/>
                <w:sz w:val="4"/>
              </w:rPr>
            </w:pPr>
          </w:p>
        </w:tc>
        <w:tc>
          <w:tcPr>
            <w:tcW w:w="552" w:type="dxa"/>
          </w:tcPr>
          <w:p w14:paraId="197B1530" w14:textId="77777777" w:rsidR="004C2BBF" w:rsidRDefault="004C2BBF">
            <w:pPr>
              <w:pStyle w:val="FamilychartTimespan"/>
              <w:keepNext/>
              <w:keepLines/>
              <w:widowControl/>
              <w:rPr>
                <w:color w:val="000000"/>
                <w:sz w:val="4"/>
              </w:rPr>
            </w:pPr>
          </w:p>
        </w:tc>
        <w:tc>
          <w:tcPr>
            <w:tcW w:w="46" w:type="dxa"/>
          </w:tcPr>
          <w:p w14:paraId="21E8A0E4" w14:textId="77777777" w:rsidR="004C2BBF" w:rsidRDefault="004C2BBF">
            <w:pPr>
              <w:pStyle w:val="FamilychartTimespan"/>
              <w:keepNext/>
              <w:keepLines/>
              <w:widowControl/>
              <w:rPr>
                <w:color w:val="000000"/>
                <w:sz w:val="4"/>
              </w:rPr>
            </w:pPr>
          </w:p>
        </w:tc>
        <w:tc>
          <w:tcPr>
            <w:tcW w:w="46" w:type="dxa"/>
          </w:tcPr>
          <w:p w14:paraId="7471051F" w14:textId="77777777" w:rsidR="004C2BBF" w:rsidRDefault="004C2BBF">
            <w:pPr>
              <w:pStyle w:val="FamilychartTimespan"/>
              <w:keepNext/>
              <w:keepLines/>
              <w:widowControl/>
              <w:rPr>
                <w:color w:val="000000"/>
                <w:sz w:val="4"/>
              </w:rPr>
            </w:pPr>
          </w:p>
        </w:tc>
        <w:tc>
          <w:tcPr>
            <w:tcW w:w="552" w:type="dxa"/>
          </w:tcPr>
          <w:p w14:paraId="2EDE5C3E" w14:textId="77777777" w:rsidR="004C2BBF" w:rsidRDefault="004C2BBF">
            <w:pPr>
              <w:pStyle w:val="FamilychartTimespan"/>
              <w:keepNext/>
              <w:keepLines/>
              <w:widowControl/>
              <w:rPr>
                <w:color w:val="000000"/>
                <w:sz w:val="4"/>
              </w:rPr>
            </w:pPr>
          </w:p>
        </w:tc>
        <w:tc>
          <w:tcPr>
            <w:tcW w:w="552" w:type="dxa"/>
          </w:tcPr>
          <w:p w14:paraId="2385723E" w14:textId="77777777" w:rsidR="004C2BBF" w:rsidRDefault="004C2BBF">
            <w:pPr>
              <w:pStyle w:val="FamilychartTimespan"/>
              <w:keepNext/>
              <w:keepLines/>
              <w:widowControl/>
              <w:rPr>
                <w:color w:val="000000"/>
                <w:sz w:val="4"/>
              </w:rPr>
            </w:pPr>
          </w:p>
        </w:tc>
        <w:tc>
          <w:tcPr>
            <w:tcW w:w="46" w:type="dxa"/>
          </w:tcPr>
          <w:p w14:paraId="517C8572" w14:textId="77777777" w:rsidR="004C2BBF" w:rsidRDefault="004C2BBF">
            <w:pPr>
              <w:pStyle w:val="FamilychartTimespan"/>
              <w:keepNext/>
              <w:keepLines/>
              <w:widowControl/>
              <w:rPr>
                <w:color w:val="000000"/>
                <w:sz w:val="4"/>
              </w:rPr>
            </w:pPr>
          </w:p>
        </w:tc>
        <w:tc>
          <w:tcPr>
            <w:tcW w:w="46" w:type="dxa"/>
          </w:tcPr>
          <w:p w14:paraId="311846D9" w14:textId="77777777" w:rsidR="004C2BBF" w:rsidRDefault="004C2BBF">
            <w:pPr>
              <w:pStyle w:val="FamilychartTimespan"/>
              <w:keepNext/>
              <w:keepLines/>
              <w:widowControl/>
              <w:rPr>
                <w:color w:val="000000"/>
                <w:sz w:val="4"/>
              </w:rPr>
            </w:pPr>
          </w:p>
        </w:tc>
        <w:tc>
          <w:tcPr>
            <w:tcW w:w="552" w:type="dxa"/>
          </w:tcPr>
          <w:p w14:paraId="0B62C3E8"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67026349"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61A7D6B6"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7EE4F33B"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30542CF3" w14:textId="77777777" w:rsidR="004C2BBF" w:rsidRDefault="004C2BBF">
            <w:pPr>
              <w:pStyle w:val="FamilychartTimespan"/>
              <w:keepNext/>
              <w:keepLines/>
              <w:widowControl/>
              <w:rPr>
                <w:color w:val="000000"/>
                <w:sz w:val="4"/>
              </w:rPr>
            </w:pPr>
          </w:p>
        </w:tc>
        <w:tc>
          <w:tcPr>
            <w:tcW w:w="552" w:type="dxa"/>
          </w:tcPr>
          <w:p w14:paraId="284D2C56" w14:textId="77777777" w:rsidR="004C2BBF" w:rsidRDefault="004C2BBF">
            <w:pPr>
              <w:pStyle w:val="FamilychartTimespan"/>
              <w:keepNext/>
              <w:keepLines/>
              <w:widowControl/>
              <w:rPr>
                <w:color w:val="000000"/>
                <w:sz w:val="4"/>
              </w:rPr>
            </w:pPr>
          </w:p>
        </w:tc>
      </w:tr>
      <w:tr w:rsidR="004C2BBF" w14:paraId="05646D4D" w14:textId="77777777">
        <w:trPr>
          <w:cantSplit/>
        </w:trPr>
        <w:tc>
          <w:tcPr>
            <w:tcW w:w="552" w:type="dxa"/>
          </w:tcPr>
          <w:p w14:paraId="3696D74B" w14:textId="77777777" w:rsidR="004C2BBF" w:rsidRDefault="004C2BBF">
            <w:pPr>
              <w:pStyle w:val="FamilychartTimespan"/>
              <w:keepNext/>
              <w:keepLines/>
              <w:widowControl/>
              <w:rPr>
                <w:color w:val="000000"/>
                <w:sz w:val="4"/>
              </w:rPr>
            </w:pPr>
          </w:p>
        </w:tc>
        <w:tc>
          <w:tcPr>
            <w:tcW w:w="1196" w:type="dxa"/>
            <w:gridSpan w:val="4"/>
          </w:tcPr>
          <w:p w14:paraId="53CE36A8" w14:textId="77777777" w:rsidR="004C2BBF" w:rsidRDefault="004C2BBF">
            <w:pPr>
              <w:pStyle w:val="FamilychartTimespan"/>
              <w:keepNext/>
              <w:keepLines/>
              <w:widowControl/>
              <w:rPr>
                <w:color w:val="000000"/>
                <w:sz w:val="4"/>
              </w:rPr>
            </w:pPr>
          </w:p>
        </w:tc>
        <w:tc>
          <w:tcPr>
            <w:tcW w:w="1196" w:type="dxa"/>
            <w:gridSpan w:val="4"/>
          </w:tcPr>
          <w:p w14:paraId="29139FC7" w14:textId="77777777" w:rsidR="004C2BBF" w:rsidRDefault="004C2BBF">
            <w:pPr>
              <w:pStyle w:val="FamilychartTimespan"/>
              <w:keepNext/>
              <w:keepLines/>
              <w:widowControl/>
              <w:rPr>
                <w:color w:val="000000"/>
                <w:sz w:val="4"/>
              </w:rPr>
            </w:pPr>
          </w:p>
        </w:tc>
        <w:tc>
          <w:tcPr>
            <w:tcW w:w="1196" w:type="dxa"/>
            <w:gridSpan w:val="4"/>
          </w:tcPr>
          <w:p w14:paraId="70E5597A" w14:textId="77777777" w:rsidR="004C2BBF" w:rsidRDefault="004C2BBF">
            <w:pPr>
              <w:pStyle w:val="FamilychartTimespan"/>
              <w:keepNext/>
              <w:keepLines/>
              <w:widowControl/>
              <w:rPr>
                <w:color w:val="000000"/>
                <w:sz w:val="4"/>
              </w:rPr>
            </w:pPr>
          </w:p>
        </w:tc>
        <w:tc>
          <w:tcPr>
            <w:tcW w:w="1196" w:type="dxa"/>
            <w:gridSpan w:val="4"/>
          </w:tcPr>
          <w:p w14:paraId="29A68266" w14:textId="77777777" w:rsidR="004C2BBF" w:rsidRDefault="004C2BBF">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73E55E3D"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tcBorders>
          </w:tcPr>
          <w:p w14:paraId="415D4C89" w14:textId="77777777" w:rsidR="004C2BBF" w:rsidRDefault="004C2BBF">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334DFFB5" w14:textId="77777777" w:rsidR="004C2BBF" w:rsidRDefault="004C2BBF">
            <w:pPr>
              <w:pStyle w:val="FamilychartTimespan"/>
              <w:keepNext/>
              <w:keepLines/>
              <w:widowControl/>
              <w:rPr>
                <w:color w:val="000000"/>
                <w:sz w:val="4"/>
              </w:rPr>
            </w:pPr>
          </w:p>
        </w:tc>
        <w:tc>
          <w:tcPr>
            <w:tcW w:w="552" w:type="dxa"/>
            <w:tcBorders>
              <w:left w:val="single" w:sz="4" w:space="0" w:color="000000"/>
            </w:tcBorders>
          </w:tcPr>
          <w:p w14:paraId="525797B9" w14:textId="77777777" w:rsidR="004C2BBF" w:rsidRDefault="004C2BBF">
            <w:pPr>
              <w:pStyle w:val="FamilychartTimespan"/>
              <w:keepNext/>
              <w:keepLines/>
              <w:widowControl/>
              <w:rPr>
                <w:color w:val="000000"/>
                <w:sz w:val="4"/>
              </w:rPr>
            </w:pPr>
          </w:p>
        </w:tc>
      </w:tr>
      <w:tr w:rsidR="004C2BBF" w14:paraId="1578049F" w14:textId="77777777">
        <w:trPr>
          <w:cantSplit/>
        </w:trPr>
        <w:tc>
          <w:tcPr>
            <w:tcW w:w="552" w:type="dxa"/>
          </w:tcPr>
          <w:p w14:paraId="78C1D552" w14:textId="77777777" w:rsidR="004C2BBF" w:rsidRDefault="004C2BBF">
            <w:pPr>
              <w:pStyle w:val="FamilychartTimespan"/>
              <w:keepNext/>
              <w:keepLines/>
              <w:widowControl/>
              <w:rPr>
                <w:color w:val="000000"/>
                <w:sz w:val="4"/>
              </w:rPr>
            </w:pPr>
          </w:p>
        </w:tc>
        <w:tc>
          <w:tcPr>
            <w:tcW w:w="1196" w:type="dxa"/>
            <w:gridSpan w:val="4"/>
          </w:tcPr>
          <w:p w14:paraId="3F21AD64" w14:textId="77777777" w:rsidR="004C2BBF" w:rsidRDefault="004C2BBF">
            <w:pPr>
              <w:pStyle w:val="FamilychartTimespan"/>
              <w:keepNext/>
              <w:keepLines/>
              <w:widowControl/>
              <w:rPr>
                <w:color w:val="000000"/>
                <w:sz w:val="4"/>
              </w:rPr>
            </w:pPr>
          </w:p>
        </w:tc>
        <w:tc>
          <w:tcPr>
            <w:tcW w:w="1196" w:type="dxa"/>
            <w:gridSpan w:val="4"/>
          </w:tcPr>
          <w:p w14:paraId="0A059FE3" w14:textId="77777777" w:rsidR="004C2BBF" w:rsidRDefault="004C2BBF">
            <w:pPr>
              <w:pStyle w:val="FamilychartTimespan"/>
              <w:keepNext/>
              <w:keepLines/>
              <w:widowControl/>
              <w:rPr>
                <w:color w:val="000000"/>
                <w:sz w:val="4"/>
              </w:rPr>
            </w:pPr>
          </w:p>
        </w:tc>
        <w:tc>
          <w:tcPr>
            <w:tcW w:w="1196" w:type="dxa"/>
            <w:gridSpan w:val="4"/>
          </w:tcPr>
          <w:p w14:paraId="14D370AE" w14:textId="77777777" w:rsidR="004C2BBF" w:rsidRDefault="004C2BBF">
            <w:pPr>
              <w:pStyle w:val="FamilychartTimespan"/>
              <w:keepNext/>
              <w:keepLines/>
              <w:widowControl/>
              <w:rPr>
                <w:color w:val="000000"/>
                <w:sz w:val="4"/>
              </w:rPr>
            </w:pPr>
          </w:p>
        </w:tc>
        <w:tc>
          <w:tcPr>
            <w:tcW w:w="1196" w:type="dxa"/>
            <w:gridSpan w:val="4"/>
          </w:tcPr>
          <w:p w14:paraId="0E9672F2"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14:paraId="3CC45613" w14:textId="77777777" w:rsidR="004C2BBF" w:rsidRDefault="005D5511">
            <w:pPr>
              <w:pStyle w:val="FamilychartGivennames"/>
              <w:keepNext/>
              <w:keepLines/>
            </w:pPr>
            <w:r>
              <w:t>Gordon Evens</w:t>
            </w:r>
          </w:p>
        </w:tc>
        <w:tc>
          <w:tcPr>
            <w:tcW w:w="1196" w:type="dxa"/>
            <w:gridSpan w:val="4"/>
            <w:tcBorders>
              <w:left w:val="single" w:sz="4" w:space="0" w:color="000000"/>
            </w:tcBorders>
          </w:tcPr>
          <w:p w14:paraId="5326FE87"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14:paraId="19FF62E7" w14:textId="77777777" w:rsidR="004C2BBF" w:rsidRDefault="005D5511">
            <w:pPr>
              <w:pStyle w:val="FamilychartGivennames"/>
              <w:keepNext/>
              <w:keepLines/>
            </w:pPr>
            <w:r>
              <w:t>Sandra Joan</w:t>
            </w:r>
          </w:p>
        </w:tc>
        <w:tc>
          <w:tcPr>
            <w:tcW w:w="552" w:type="dxa"/>
            <w:tcBorders>
              <w:left w:val="single" w:sz="4" w:space="0" w:color="000000"/>
            </w:tcBorders>
          </w:tcPr>
          <w:p w14:paraId="7581F3EF" w14:textId="77777777" w:rsidR="004C2BBF" w:rsidRDefault="004C2BBF">
            <w:pPr>
              <w:pStyle w:val="FamilychartGivennames"/>
              <w:keepNext/>
              <w:keepLines/>
              <w:rPr>
                <w:color w:val="000000"/>
                <w:sz w:val="4"/>
              </w:rPr>
            </w:pPr>
          </w:p>
        </w:tc>
      </w:tr>
      <w:tr w:rsidR="004C2BBF" w14:paraId="4C89957C" w14:textId="77777777">
        <w:trPr>
          <w:cantSplit/>
        </w:trPr>
        <w:tc>
          <w:tcPr>
            <w:tcW w:w="552" w:type="dxa"/>
          </w:tcPr>
          <w:p w14:paraId="385617B6" w14:textId="77777777" w:rsidR="004C2BBF" w:rsidRDefault="004C2BBF">
            <w:pPr>
              <w:pStyle w:val="FamilychartGivennames"/>
              <w:keepNext/>
              <w:keepLines/>
              <w:rPr>
                <w:color w:val="000000"/>
                <w:sz w:val="4"/>
              </w:rPr>
            </w:pPr>
          </w:p>
        </w:tc>
        <w:tc>
          <w:tcPr>
            <w:tcW w:w="1196" w:type="dxa"/>
            <w:gridSpan w:val="4"/>
          </w:tcPr>
          <w:p w14:paraId="59D873B0" w14:textId="77777777" w:rsidR="004C2BBF" w:rsidRDefault="004C2BBF">
            <w:pPr>
              <w:pStyle w:val="FamilychartGivennames"/>
              <w:keepNext/>
              <w:keepLines/>
              <w:rPr>
                <w:color w:val="000000"/>
                <w:sz w:val="4"/>
              </w:rPr>
            </w:pPr>
          </w:p>
        </w:tc>
        <w:tc>
          <w:tcPr>
            <w:tcW w:w="1196" w:type="dxa"/>
            <w:gridSpan w:val="4"/>
          </w:tcPr>
          <w:p w14:paraId="5FDB0738" w14:textId="77777777" w:rsidR="004C2BBF" w:rsidRDefault="004C2BBF">
            <w:pPr>
              <w:pStyle w:val="FamilychartGivennames"/>
              <w:keepNext/>
              <w:keepLines/>
              <w:rPr>
                <w:color w:val="000000"/>
                <w:sz w:val="4"/>
              </w:rPr>
            </w:pPr>
          </w:p>
        </w:tc>
        <w:tc>
          <w:tcPr>
            <w:tcW w:w="1196" w:type="dxa"/>
            <w:gridSpan w:val="4"/>
          </w:tcPr>
          <w:p w14:paraId="70B0D8D7" w14:textId="77777777" w:rsidR="004C2BBF" w:rsidRDefault="004C2BBF">
            <w:pPr>
              <w:pStyle w:val="FamilychartGivennames"/>
              <w:keepNext/>
              <w:keepLines/>
              <w:rPr>
                <w:color w:val="000000"/>
                <w:sz w:val="4"/>
              </w:rPr>
            </w:pPr>
          </w:p>
        </w:tc>
        <w:tc>
          <w:tcPr>
            <w:tcW w:w="1196" w:type="dxa"/>
            <w:gridSpan w:val="4"/>
          </w:tcPr>
          <w:p w14:paraId="4B7BA6B7"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tcPr>
          <w:p w14:paraId="61B7A8FF" w14:textId="77777777" w:rsidR="004C2BBF" w:rsidRDefault="005D5511">
            <w:pPr>
              <w:pStyle w:val="FamilychartSurnames"/>
              <w:keepNext/>
              <w:keepLines/>
            </w:pPr>
            <w:r>
              <w:t>Knox</w:t>
            </w:r>
            <w:r>
              <w:fldChar w:fldCharType="begin"/>
            </w:r>
            <w:r>
              <w:instrText xml:space="preserve"> XE "Knox:Gordon Evens (1936–)" \f "Name" \i </w:instrText>
            </w:r>
            <w:r>
              <w:fldChar w:fldCharType="end"/>
            </w:r>
          </w:p>
        </w:tc>
        <w:tc>
          <w:tcPr>
            <w:tcW w:w="1196" w:type="dxa"/>
            <w:gridSpan w:val="4"/>
            <w:tcBorders>
              <w:left w:val="single" w:sz="4" w:space="0" w:color="000000"/>
            </w:tcBorders>
          </w:tcPr>
          <w:p w14:paraId="5DDB3BC4"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3E90B515" w14:textId="77777777" w:rsidR="004C2BBF" w:rsidRDefault="005D5511">
            <w:pPr>
              <w:pStyle w:val="FamilychartSurnames"/>
              <w:keepNext/>
              <w:keepLines/>
            </w:pPr>
            <w:r>
              <w:t>Billings</w:t>
            </w:r>
            <w:r>
              <w:fldChar w:fldCharType="begin"/>
            </w:r>
            <w:r>
              <w:instrText xml:space="preserve"> XE "Billings:Sandra Joan (1937–)" \f "Name" \i </w:instrText>
            </w:r>
            <w:r>
              <w:fldChar w:fldCharType="end"/>
            </w:r>
          </w:p>
        </w:tc>
        <w:tc>
          <w:tcPr>
            <w:tcW w:w="552" w:type="dxa"/>
            <w:tcBorders>
              <w:left w:val="single" w:sz="4" w:space="0" w:color="000000"/>
            </w:tcBorders>
          </w:tcPr>
          <w:p w14:paraId="507FA92A" w14:textId="77777777" w:rsidR="004C2BBF" w:rsidRDefault="004C2BBF">
            <w:pPr>
              <w:pStyle w:val="FamilychartSurnames"/>
              <w:keepNext/>
              <w:keepLines/>
              <w:rPr>
                <w:b w:val="0"/>
                <w:color w:val="000000"/>
                <w:sz w:val="4"/>
              </w:rPr>
            </w:pPr>
          </w:p>
        </w:tc>
      </w:tr>
      <w:tr w:rsidR="004C2BBF" w14:paraId="76C3D339" w14:textId="77777777">
        <w:trPr>
          <w:cantSplit/>
        </w:trPr>
        <w:tc>
          <w:tcPr>
            <w:tcW w:w="552" w:type="dxa"/>
          </w:tcPr>
          <w:p w14:paraId="55389F18" w14:textId="77777777" w:rsidR="004C2BBF" w:rsidRDefault="004C2BBF">
            <w:pPr>
              <w:pStyle w:val="FamilychartSurnames"/>
              <w:keepNext/>
              <w:keepLines/>
              <w:rPr>
                <w:b w:val="0"/>
                <w:color w:val="000000"/>
                <w:sz w:val="4"/>
              </w:rPr>
            </w:pPr>
          </w:p>
        </w:tc>
        <w:tc>
          <w:tcPr>
            <w:tcW w:w="1196" w:type="dxa"/>
            <w:gridSpan w:val="4"/>
          </w:tcPr>
          <w:p w14:paraId="783C4EE1" w14:textId="77777777" w:rsidR="004C2BBF" w:rsidRDefault="004C2BBF">
            <w:pPr>
              <w:pStyle w:val="FamilychartSurnames"/>
              <w:keepNext/>
              <w:keepLines/>
              <w:rPr>
                <w:b w:val="0"/>
                <w:color w:val="000000"/>
                <w:sz w:val="4"/>
              </w:rPr>
            </w:pPr>
          </w:p>
        </w:tc>
        <w:tc>
          <w:tcPr>
            <w:tcW w:w="1196" w:type="dxa"/>
            <w:gridSpan w:val="4"/>
          </w:tcPr>
          <w:p w14:paraId="3CAB14E9" w14:textId="77777777" w:rsidR="004C2BBF" w:rsidRDefault="004C2BBF">
            <w:pPr>
              <w:pStyle w:val="FamilychartSurnames"/>
              <w:keepNext/>
              <w:keepLines/>
              <w:rPr>
                <w:b w:val="0"/>
                <w:color w:val="000000"/>
                <w:sz w:val="4"/>
              </w:rPr>
            </w:pPr>
          </w:p>
        </w:tc>
        <w:tc>
          <w:tcPr>
            <w:tcW w:w="1196" w:type="dxa"/>
            <w:gridSpan w:val="4"/>
          </w:tcPr>
          <w:p w14:paraId="0A4DFC33" w14:textId="77777777" w:rsidR="004C2BBF" w:rsidRDefault="004C2BBF">
            <w:pPr>
              <w:pStyle w:val="FamilychartSurnames"/>
              <w:keepNext/>
              <w:keepLines/>
              <w:rPr>
                <w:b w:val="0"/>
                <w:color w:val="000000"/>
                <w:sz w:val="4"/>
              </w:rPr>
            </w:pPr>
          </w:p>
        </w:tc>
        <w:tc>
          <w:tcPr>
            <w:tcW w:w="1196" w:type="dxa"/>
            <w:gridSpan w:val="4"/>
          </w:tcPr>
          <w:p w14:paraId="6CD0E3ED"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24C4EC2B" w14:textId="77777777" w:rsidR="004C2BBF" w:rsidRDefault="005D5511">
            <w:pPr>
              <w:pStyle w:val="FamilychartTimespan"/>
              <w:keepNext/>
              <w:keepLines/>
              <w:widowControl/>
            </w:pPr>
            <w:r>
              <w:t>1936–</w:t>
            </w:r>
          </w:p>
        </w:tc>
        <w:tc>
          <w:tcPr>
            <w:tcW w:w="1196" w:type="dxa"/>
            <w:gridSpan w:val="4"/>
            <w:tcBorders>
              <w:left w:val="single" w:sz="4" w:space="0" w:color="000000"/>
            </w:tcBorders>
          </w:tcPr>
          <w:p w14:paraId="31A4E4D8"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tcPr>
          <w:p w14:paraId="1DEC074A" w14:textId="77777777" w:rsidR="004C2BBF" w:rsidRDefault="005D5511">
            <w:pPr>
              <w:pStyle w:val="FamilychartTimespan"/>
              <w:keepNext/>
              <w:keepLines/>
              <w:widowControl/>
            </w:pPr>
            <w:r>
              <w:t>1937–</w:t>
            </w:r>
          </w:p>
        </w:tc>
        <w:tc>
          <w:tcPr>
            <w:tcW w:w="552" w:type="dxa"/>
            <w:tcBorders>
              <w:left w:val="single" w:sz="4" w:space="0" w:color="000000"/>
            </w:tcBorders>
          </w:tcPr>
          <w:p w14:paraId="02E06D0A" w14:textId="77777777" w:rsidR="004C2BBF" w:rsidRDefault="004C2BBF">
            <w:pPr>
              <w:pStyle w:val="FamilychartTimespan"/>
              <w:keepNext/>
              <w:keepLines/>
              <w:widowControl/>
              <w:rPr>
                <w:color w:val="000000"/>
                <w:sz w:val="4"/>
              </w:rPr>
            </w:pPr>
          </w:p>
        </w:tc>
      </w:tr>
      <w:tr w:rsidR="004C2BBF" w14:paraId="65C631D6" w14:textId="77777777">
        <w:trPr>
          <w:cantSplit/>
        </w:trPr>
        <w:tc>
          <w:tcPr>
            <w:tcW w:w="552" w:type="dxa"/>
          </w:tcPr>
          <w:p w14:paraId="518B338F" w14:textId="77777777" w:rsidR="004C2BBF" w:rsidRDefault="004C2BBF">
            <w:pPr>
              <w:pStyle w:val="FamilychartTimespan"/>
              <w:keepNext/>
              <w:keepLines/>
              <w:widowControl/>
              <w:rPr>
                <w:color w:val="000000"/>
                <w:sz w:val="4"/>
              </w:rPr>
            </w:pPr>
          </w:p>
        </w:tc>
        <w:tc>
          <w:tcPr>
            <w:tcW w:w="1196" w:type="dxa"/>
            <w:gridSpan w:val="4"/>
          </w:tcPr>
          <w:p w14:paraId="6445DD79" w14:textId="77777777" w:rsidR="004C2BBF" w:rsidRDefault="004C2BBF">
            <w:pPr>
              <w:pStyle w:val="FamilychartTimespan"/>
              <w:keepNext/>
              <w:keepLines/>
              <w:widowControl/>
              <w:rPr>
                <w:color w:val="000000"/>
                <w:sz w:val="4"/>
              </w:rPr>
            </w:pPr>
          </w:p>
        </w:tc>
        <w:tc>
          <w:tcPr>
            <w:tcW w:w="1196" w:type="dxa"/>
            <w:gridSpan w:val="4"/>
          </w:tcPr>
          <w:p w14:paraId="674E53B4" w14:textId="77777777" w:rsidR="004C2BBF" w:rsidRDefault="004C2BBF">
            <w:pPr>
              <w:pStyle w:val="FamilychartTimespan"/>
              <w:keepNext/>
              <w:keepLines/>
              <w:widowControl/>
              <w:rPr>
                <w:color w:val="000000"/>
                <w:sz w:val="4"/>
              </w:rPr>
            </w:pPr>
          </w:p>
        </w:tc>
        <w:tc>
          <w:tcPr>
            <w:tcW w:w="1196" w:type="dxa"/>
            <w:gridSpan w:val="4"/>
          </w:tcPr>
          <w:p w14:paraId="42EE1E0C" w14:textId="77777777" w:rsidR="004C2BBF" w:rsidRDefault="004C2BBF">
            <w:pPr>
              <w:pStyle w:val="FamilychartTimespan"/>
              <w:keepNext/>
              <w:keepLines/>
              <w:widowControl/>
              <w:rPr>
                <w:color w:val="000000"/>
                <w:sz w:val="4"/>
              </w:rPr>
            </w:pPr>
          </w:p>
        </w:tc>
        <w:tc>
          <w:tcPr>
            <w:tcW w:w="1196" w:type="dxa"/>
            <w:gridSpan w:val="4"/>
          </w:tcPr>
          <w:p w14:paraId="44037D4A"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54EA4BEF"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tcBorders>
          </w:tcPr>
          <w:p w14:paraId="3B6FF7AD"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517D783F" w14:textId="77777777" w:rsidR="004C2BBF" w:rsidRDefault="004C2BBF">
            <w:pPr>
              <w:pStyle w:val="FamilychartTimespan"/>
              <w:keepNext/>
              <w:keepLines/>
              <w:widowControl/>
              <w:rPr>
                <w:color w:val="000000"/>
                <w:sz w:val="4"/>
              </w:rPr>
            </w:pPr>
          </w:p>
        </w:tc>
        <w:tc>
          <w:tcPr>
            <w:tcW w:w="552" w:type="dxa"/>
            <w:tcBorders>
              <w:left w:val="single" w:sz="4" w:space="0" w:color="000000"/>
            </w:tcBorders>
          </w:tcPr>
          <w:p w14:paraId="557ADEE7" w14:textId="77777777" w:rsidR="004C2BBF" w:rsidRDefault="004C2BBF">
            <w:pPr>
              <w:pStyle w:val="FamilychartTimespan"/>
              <w:keepNext/>
              <w:keepLines/>
              <w:widowControl/>
              <w:rPr>
                <w:color w:val="000000"/>
                <w:sz w:val="4"/>
              </w:rPr>
            </w:pPr>
          </w:p>
        </w:tc>
      </w:tr>
      <w:tr w:rsidR="004C2BBF" w14:paraId="61339CD8" w14:textId="77777777">
        <w:trPr>
          <w:cantSplit/>
        </w:trPr>
        <w:tc>
          <w:tcPr>
            <w:tcW w:w="552" w:type="dxa"/>
          </w:tcPr>
          <w:p w14:paraId="7F72CA7C" w14:textId="77777777" w:rsidR="004C2BBF" w:rsidRDefault="004C2BBF">
            <w:pPr>
              <w:pStyle w:val="FamilychartTimespan"/>
              <w:keepNext/>
              <w:keepLines/>
              <w:widowControl/>
              <w:rPr>
                <w:color w:val="000000"/>
                <w:sz w:val="4"/>
              </w:rPr>
            </w:pPr>
          </w:p>
        </w:tc>
        <w:tc>
          <w:tcPr>
            <w:tcW w:w="552" w:type="dxa"/>
          </w:tcPr>
          <w:p w14:paraId="71CEFEE4" w14:textId="77777777" w:rsidR="004C2BBF" w:rsidRDefault="004C2BBF">
            <w:pPr>
              <w:pStyle w:val="FamilychartTimespan"/>
              <w:keepNext/>
              <w:keepLines/>
              <w:widowControl/>
              <w:rPr>
                <w:color w:val="000000"/>
                <w:sz w:val="4"/>
              </w:rPr>
            </w:pPr>
          </w:p>
        </w:tc>
        <w:tc>
          <w:tcPr>
            <w:tcW w:w="46" w:type="dxa"/>
          </w:tcPr>
          <w:p w14:paraId="2D1556CF" w14:textId="77777777" w:rsidR="004C2BBF" w:rsidRDefault="004C2BBF">
            <w:pPr>
              <w:pStyle w:val="FamilychartTimespan"/>
              <w:keepNext/>
              <w:keepLines/>
              <w:widowControl/>
              <w:rPr>
                <w:color w:val="000000"/>
                <w:sz w:val="4"/>
              </w:rPr>
            </w:pPr>
          </w:p>
        </w:tc>
        <w:tc>
          <w:tcPr>
            <w:tcW w:w="46" w:type="dxa"/>
          </w:tcPr>
          <w:p w14:paraId="26AFFEEB" w14:textId="77777777" w:rsidR="004C2BBF" w:rsidRDefault="004C2BBF">
            <w:pPr>
              <w:pStyle w:val="FamilychartTimespan"/>
              <w:keepNext/>
              <w:keepLines/>
              <w:widowControl/>
              <w:rPr>
                <w:color w:val="000000"/>
                <w:sz w:val="4"/>
              </w:rPr>
            </w:pPr>
          </w:p>
        </w:tc>
        <w:tc>
          <w:tcPr>
            <w:tcW w:w="552" w:type="dxa"/>
          </w:tcPr>
          <w:p w14:paraId="48D34E4B" w14:textId="77777777" w:rsidR="004C2BBF" w:rsidRDefault="004C2BBF">
            <w:pPr>
              <w:pStyle w:val="FamilychartTimespan"/>
              <w:keepNext/>
              <w:keepLines/>
              <w:widowControl/>
              <w:rPr>
                <w:color w:val="000000"/>
                <w:sz w:val="4"/>
              </w:rPr>
            </w:pPr>
          </w:p>
        </w:tc>
        <w:tc>
          <w:tcPr>
            <w:tcW w:w="552" w:type="dxa"/>
          </w:tcPr>
          <w:p w14:paraId="6D6F73AD" w14:textId="77777777" w:rsidR="004C2BBF" w:rsidRDefault="004C2BBF">
            <w:pPr>
              <w:pStyle w:val="FamilychartTimespan"/>
              <w:keepNext/>
              <w:keepLines/>
              <w:widowControl/>
              <w:rPr>
                <w:color w:val="000000"/>
                <w:sz w:val="4"/>
              </w:rPr>
            </w:pPr>
          </w:p>
        </w:tc>
        <w:tc>
          <w:tcPr>
            <w:tcW w:w="46" w:type="dxa"/>
          </w:tcPr>
          <w:p w14:paraId="67B5AB48" w14:textId="77777777" w:rsidR="004C2BBF" w:rsidRDefault="004C2BBF">
            <w:pPr>
              <w:pStyle w:val="FamilychartTimespan"/>
              <w:keepNext/>
              <w:keepLines/>
              <w:widowControl/>
              <w:rPr>
                <w:color w:val="000000"/>
                <w:sz w:val="4"/>
              </w:rPr>
            </w:pPr>
          </w:p>
        </w:tc>
        <w:tc>
          <w:tcPr>
            <w:tcW w:w="46" w:type="dxa"/>
          </w:tcPr>
          <w:p w14:paraId="3F78D7AD" w14:textId="77777777" w:rsidR="004C2BBF" w:rsidRDefault="004C2BBF">
            <w:pPr>
              <w:pStyle w:val="FamilychartTimespan"/>
              <w:keepNext/>
              <w:keepLines/>
              <w:widowControl/>
              <w:rPr>
                <w:color w:val="000000"/>
                <w:sz w:val="4"/>
              </w:rPr>
            </w:pPr>
          </w:p>
        </w:tc>
        <w:tc>
          <w:tcPr>
            <w:tcW w:w="552" w:type="dxa"/>
          </w:tcPr>
          <w:p w14:paraId="19F6DE9E" w14:textId="77777777" w:rsidR="004C2BBF" w:rsidRDefault="004C2BBF">
            <w:pPr>
              <w:pStyle w:val="FamilychartTimespan"/>
              <w:keepNext/>
              <w:keepLines/>
              <w:widowControl/>
              <w:rPr>
                <w:color w:val="000000"/>
                <w:sz w:val="4"/>
              </w:rPr>
            </w:pPr>
          </w:p>
        </w:tc>
        <w:tc>
          <w:tcPr>
            <w:tcW w:w="552" w:type="dxa"/>
          </w:tcPr>
          <w:p w14:paraId="2EC713EA" w14:textId="77777777" w:rsidR="004C2BBF" w:rsidRDefault="004C2BBF">
            <w:pPr>
              <w:pStyle w:val="FamilychartTimespan"/>
              <w:keepNext/>
              <w:keepLines/>
              <w:widowControl/>
              <w:rPr>
                <w:color w:val="000000"/>
                <w:sz w:val="4"/>
              </w:rPr>
            </w:pPr>
          </w:p>
        </w:tc>
        <w:tc>
          <w:tcPr>
            <w:tcW w:w="46" w:type="dxa"/>
          </w:tcPr>
          <w:p w14:paraId="2653BA8C" w14:textId="77777777" w:rsidR="004C2BBF" w:rsidRDefault="004C2BBF">
            <w:pPr>
              <w:pStyle w:val="FamilychartTimespan"/>
              <w:keepNext/>
              <w:keepLines/>
              <w:widowControl/>
              <w:rPr>
                <w:color w:val="000000"/>
                <w:sz w:val="4"/>
              </w:rPr>
            </w:pPr>
          </w:p>
        </w:tc>
        <w:tc>
          <w:tcPr>
            <w:tcW w:w="46" w:type="dxa"/>
          </w:tcPr>
          <w:p w14:paraId="75284BB9" w14:textId="77777777" w:rsidR="004C2BBF" w:rsidRDefault="004C2BBF">
            <w:pPr>
              <w:pStyle w:val="FamilychartTimespan"/>
              <w:keepNext/>
              <w:keepLines/>
              <w:widowControl/>
              <w:rPr>
                <w:color w:val="000000"/>
                <w:sz w:val="4"/>
              </w:rPr>
            </w:pPr>
          </w:p>
        </w:tc>
        <w:tc>
          <w:tcPr>
            <w:tcW w:w="552" w:type="dxa"/>
          </w:tcPr>
          <w:p w14:paraId="25EDE142" w14:textId="77777777" w:rsidR="004C2BBF" w:rsidRDefault="004C2BBF">
            <w:pPr>
              <w:pStyle w:val="FamilychartTimespan"/>
              <w:keepNext/>
              <w:keepLines/>
              <w:widowControl/>
              <w:rPr>
                <w:color w:val="000000"/>
                <w:sz w:val="4"/>
              </w:rPr>
            </w:pPr>
          </w:p>
        </w:tc>
        <w:tc>
          <w:tcPr>
            <w:tcW w:w="552" w:type="dxa"/>
          </w:tcPr>
          <w:p w14:paraId="31E76DEE" w14:textId="77777777" w:rsidR="004C2BBF" w:rsidRDefault="004C2BBF">
            <w:pPr>
              <w:pStyle w:val="FamilychartTimespan"/>
              <w:keepNext/>
              <w:keepLines/>
              <w:widowControl/>
              <w:rPr>
                <w:color w:val="000000"/>
                <w:sz w:val="4"/>
              </w:rPr>
            </w:pPr>
          </w:p>
        </w:tc>
        <w:tc>
          <w:tcPr>
            <w:tcW w:w="46" w:type="dxa"/>
          </w:tcPr>
          <w:p w14:paraId="16710BD8" w14:textId="77777777" w:rsidR="004C2BBF" w:rsidRDefault="004C2BBF">
            <w:pPr>
              <w:pStyle w:val="FamilychartTimespan"/>
              <w:keepNext/>
              <w:keepLines/>
              <w:widowControl/>
              <w:rPr>
                <w:color w:val="000000"/>
                <w:sz w:val="4"/>
              </w:rPr>
            </w:pPr>
          </w:p>
        </w:tc>
        <w:tc>
          <w:tcPr>
            <w:tcW w:w="46" w:type="dxa"/>
          </w:tcPr>
          <w:p w14:paraId="09E022C8" w14:textId="77777777" w:rsidR="004C2BBF" w:rsidRDefault="004C2BBF">
            <w:pPr>
              <w:pStyle w:val="FamilychartTimespan"/>
              <w:keepNext/>
              <w:keepLines/>
              <w:widowControl/>
              <w:rPr>
                <w:color w:val="000000"/>
                <w:sz w:val="4"/>
              </w:rPr>
            </w:pPr>
          </w:p>
        </w:tc>
        <w:tc>
          <w:tcPr>
            <w:tcW w:w="552" w:type="dxa"/>
          </w:tcPr>
          <w:p w14:paraId="76A306CE"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6748F6DB"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753330A8"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47DE9BF6"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tcBorders>
          </w:tcPr>
          <w:p w14:paraId="4211FAD1" w14:textId="77777777" w:rsidR="004C2BBF" w:rsidRDefault="004C2BBF">
            <w:pPr>
              <w:pStyle w:val="FamilychartTimespan"/>
              <w:keepNext/>
              <w:keepLines/>
              <w:widowControl/>
              <w:rPr>
                <w:color w:val="000000"/>
                <w:sz w:val="4"/>
              </w:rPr>
            </w:pPr>
          </w:p>
        </w:tc>
        <w:tc>
          <w:tcPr>
            <w:tcW w:w="552" w:type="dxa"/>
            <w:tcBorders>
              <w:bottom w:val="single" w:sz="4" w:space="0" w:color="000000"/>
            </w:tcBorders>
          </w:tcPr>
          <w:p w14:paraId="46D00495" w14:textId="77777777" w:rsidR="004C2BBF" w:rsidRDefault="004C2BBF">
            <w:pPr>
              <w:pStyle w:val="FamilychartTimespan"/>
              <w:keepNext/>
              <w:keepLines/>
              <w:widowControl/>
              <w:rPr>
                <w:color w:val="000000"/>
                <w:sz w:val="4"/>
              </w:rPr>
            </w:pPr>
          </w:p>
        </w:tc>
        <w:tc>
          <w:tcPr>
            <w:tcW w:w="46" w:type="dxa"/>
          </w:tcPr>
          <w:p w14:paraId="354CAE1B" w14:textId="77777777" w:rsidR="004C2BBF" w:rsidRDefault="004C2BBF">
            <w:pPr>
              <w:pStyle w:val="FamilychartTimespan"/>
              <w:keepNext/>
              <w:keepLines/>
              <w:widowControl/>
              <w:rPr>
                <w:color w:val="000000"/>
                <w:sz w:val="4"/>
              </w:rPr>
            </w:pPr>
          </w:p>
        </w:tc>
        <w:tc>
          <w:tcPr>
            <w:tcW w:w="46" w:type="dxa"/>
          </w:tcPr>
          <w:p w14:paraId="59C023D0" w14:textId="77777777" w:rsidR="004C2BBF" w:rsidRDefault="004C2BBF">
            <w:pPr>
              <w:pStyle w:val="FamilychartTimespan"/>
              <w:keepNext/>
              <w:keepLines/>
              <w:widowControl/>
              <w:rPr>
                <w:color w:val="000000"/>
                <w:sz w:val="4"/>
              </w:rPr>
            </w:pPr>
          </w:p>
        </w:tc>
        <w:tc>
          <w:tcPr>
            <w:tcW w:w="552" w:type="dxa"/>
            <w:tcBorders>
              <w:bottom w:val="single" w:sz="4" w:space="0" w:color="000000"/>
            </w:tcBorders>
          </w:tcPr>
          <w:p w14:paraId="3B2AD2E1"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tcBorders>
          </w:tcPr>
          <w:p w14:paraId="74E8E64A" w14:textId="77777777" w:rsidR="004C2BBF" w:rsidRDefault="004C2BBF">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25D79BF2"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5B865E84"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4CE4D25B" w14:textId="77777777" w:rsidR="004C2BBF" w:rsidRDefault="004C2BBF">
            <w:pPr>
              <w:pStyle w:val="FamilychartTimespan"/>
              <w:keepNext/>
              <w:keepLines/>
              <w:widowControl/>
              <w:rPr>
                <w:color w:val="000000"/>
                <w:sz w:val="4"/>
              </w:rPr>
            </w:pPr>
          </w:p>
        </w:tc>
        <w:tc>
          <w:tcPr>
            <w:tcW w:w="552" w:type="dxa"/>
          </w:tcPr>
          <w:p w14:paraId="0166D630" w14:textId="77777777" w:rsidR="004C2BBF" w:rsidRDefault="004C2BBF">
            <w:pPr>
              <w:pStyle w:val="FamilychartTimespan"/>
              <w:keepNext/>
              <w:keepLines/>
              <w:widowControl/>
              <w:rPr>
                <w:color w:val="000000"/>
                <w:sz w:val="4"/>
              </w:rPr>
            </w:pPr>
          </w:p>
        </w:tc>
      </w:tr>
      <w:tr w:rsidR="004C2BBF" w14:paraId="63A83B42" w14:textId="77777777">
        <w:trPr>
          <w:cantSplit/>
        </w:trPr>
        <w:tc>
          <w:tcPr>
            <w:tcW w:w="552" w:type="dxa"/>
          </w:tcPr>
          <w:p w14:paraId="1414E729" w14:textId="77777777" w:rsidR="004C2BBF" w:rsidRDefault="004C2BBF">
            <w:pPr>
              <w:pStyle w:val="FamilychartTimespan"/>
              <w:keepNext/>
              <w:keepLines/>
              <w:widowControl/>
              <w:rPr>
                <w:color w:val="000000"/>
                <w:sz w:val="4"/>
              </w:rPr>
            </w:pPr>
          </w:p>
        </w:tc>
        <w:tc>
          <w:tcPr>
            <w:tcW w:w="552" w:type="dxa"/>
          </w:tcPr>
          <w:p w14:paraId="00F4C2ED" w14:textId="77777777" w:rsidR="004C2BBF" w:rsidRDefault="004C2BBF">
            <w:pPr>
              <w:pStyle w:val="FamilychartTimespan"/>
              <w:keepNext/>
              <w:keepLines/>
              <w:widowControl/>
              <w:rPr>
                <w:color w:val="000000"/>
                <w:sz w:val="4"/>
              </w:rPr>
            </w:pPr>
          </w:p>
        </w:tc>
        <w:tc>
          <w:tcPr>
            <w:tcW w:w="46" w:type="dxa"/>
          </w:tcPr>
          <w:p w14:paraId="48E6A5F6" w14:textId="77777777" w:rsidR="004C2BBF" w:rsidRDefault="004C2BBF">
            <w:pPr>
              <w:pStyle w:val="FamilychartTimespan"/>
              <w:keepNext/>
              <w:keepLines/>
              <w:widowControl/>
              <w:rPr>
                <w:color w:val="000000"/>
                <w:sz w:val="4"/>
              </w:rPr>
            </w:pPr>
          </w:p>
        </w:tc>
        <w:tc>
          <w:tcPr>
            <w:tcW w:w="46" w:type="dxa"/>
          </w:tcPr>
          <w:p w14:paraId="53799A1F" w14:textId="77777777" w:rsidR="004C2BBF" w:rsidRDefault="004C2BBF">
            <w:pPr>
              <w:pStyle w:val="FamilychartTimespan"/>
              <w:keepNext/>
              <w:keepLines/>
              <w:widowControl/>
              <w:rPr>
                <w:color w:val="000000"/>
                <w:sz w:val="4"/>
              </w:rPr>
            </w:pPr>
          </w:p>
        </w:tc>
        <w:tc>
          <w:tcPr>
            <w:tcW w:w="552" w:type="dxa"/>
          </w:tcPr>
          <w:p w14:paraId="7B1A6EB3" w14:textId="77777777" w:rsidR="004C2BBF" w:rsidRDefault="004C2BBF">
            <w:pPr>
              <w:pStyle w:val="FamilychartTimespan"/>
              <w:keepNext/>
              <w:keepLines/>
              <w:widowControl/>
              <w:rPr>
                <w:color w:val="000000"/>
                <w:sz w:val="4"/>
              </w:rPr>
            </w:pPr>
          </w:p>
        </w:tc>
        <w:tc>
          <w:tcPr>
            <w:tcW w:w="552" w:type="dxa"/>
          </w:tcPr>
          <w:p w14:paraId="4015C842" w14:textId="77777777" w:rsidR="004C2BBF" w:rsidRDefault="004C2BBF">
            <w:pPr>
              <w:pStyle w:val="FamilychartTimespan"/>
              <w:keepNext/>
              <w:keepLines/>
              <w:widowControl/>
              <w:rPr>
                <w:color w:val="000000"/>
                <w:sz w:val="4"/>
              </w:rPr>
            </w:pPr>
          </w:p>
        </w:tc>
        <w:tc>
          <w:tcPr>
            <w:tcW w:w="46" w:type="dxa"/>
          </w:tcPr>
          <w:p w14:paraId="1EB04FF0" w14:textId="77777777" w:rsidR="004C2BBF" w:rsidRDefault="004C2BBF">
            <w:pPr>
              <w:pStyle w:val="FamilychartTimespan"/>
              <w:keepNext/>
              <w:keepLines/>
              <w:widowControl/>
              <w:rPr>
                <w:color w:val="000000"/>
                <w:sz w:val="4"/>
              </w:rPr>
            </w:pPr>
          </w:p>
        </w:tc>
        <w:tc>
          <w:tcPr>
            <w:tcW w:w="46" w:type="dxa"/>
          </w:tcPr>
          <w:p w14:paraId="6CF77A5C" w14:textId="77777777" w:rsidR="004C2BBF" w:rsidRDefault="004C2BBF">
            <w:pPr>
              <w:pStyle w:val="FamilychartTimespan"/>
              <w:keepNext/>
              <w:keepLines/>
              <w:widowControl/>
              <w:rPr>
                <w:color w:val="000000"/>
                <w:sz w:val="4"/>
              </w:rPr>
            </w:pPr>
          </w:p>
        </w:tc>
        <w:tc>
          <w:tcPr>
            <w:tcW w:w="552" w:type="dxa"/>
          </w:tcPr>
          <w:p w14:paraId="6D1E02E5" w14:textId="77777777" w:rsidR="004C2BBF" w:rsidRDefault="004C2BBF">
            <w:pPr>
              <w:pStyle w:val="FamilychartTimespan"/>
              <w:keepNext/>
              <w:keepLines/>
              <w:widowControl/>
              <w:rPr>
                <w:color w:val="000000"/>
                <w:sz w:val="4"/>
              </w:rPr>
            </w:pPr>
          </w:p>
        </w:tc>
        <w:tc>
          <w:tcPr>
            <w:tcW w:w="552" w:type="dxa"/>
          </w:tcPr>
          <w:p w14:paraId="3362058D" w14:textId="77777777" w:rsidR="004C2BBF" w:rsidRDefault="004C2BBF">
            <w:pPr>
              <w:pStyle w:val="FamilychartTimespan"/>
              <w:keepNext/>
              <w:keepLines/>
              <w:widowControl/>
              <w:rPr>
                <w:color w:val="000000"/>
                <w:sz w:val="4"/>
              </w:rPr>
            </w:pPr>
          </w:p>
        </w:tc>
        <w:tc>
          <w:tcPr>
            <w:tcW w:w="46" w:type="dxa"/>
          </w:tcPr>
          <w:p w14:paraId="527BBD86" w14:textId="77777777" w:rsidR="004C2BBF" w:rsidRDefault="004C2BBF">
            <w:pPr>
              <w:pStyle w:val="FamilychartTimespan"/>
              <w:keepNext/>
              <w:keepLines/>
              <w:widowControl/>
              <w:rPr>
                <w:color w:val="000000"/>
                <w:sz w:val="4"/>
              </w:rPr>
            </w:pPr>
          </w:p>
        </w:tc>
        <w:tc>
          <w:tcPr>
            <w:tcW w:w="46" w:type="dxa"/>
          </w:tcPr>
          <w:p w14:paraId="7022AC92" w14:textId="77777777" w:rsidR="004C2BBF" w:rsidRDefault="004C2BBF">
            <w:pPr>
              <w:pStyle w:val="FamilychartTimespan"/>
              <w:keepNext/>
              <w:keepLines/>
              <w:widowControl/>
              <w:rPr>
                <w:color w:val="000000"/>
                <w:sz w:val="4"/>
              </w:rPr>
            </w:pPr>
          </w:p>
        </w:tc>
        <w:tc>
          <w:tcPr>
            <w:tcW w:w="552" w:type="dxa"/>
          </w:tcPr>
          <w:p w14:paraId="7D4356A5" w14:textId="77777777" w:rsidR="004C2BBF" w:rsidRDefault="004C2BBF">
            <w:pPr>
              <w:pStyle w:val="FamilychartTimespan"/>
              <w:keepNext/>
              <w:keepLines/>
              <w:widowControl/>
              <w:rPr>
                <w:color w:val="000000"/>
                <w:sz w:val="4"/>
              </w:rPr>
            </w:pPr>
          </w:p>
        </w:tc>
        <w:tc>
          <w:tcPr>
            <w:tcW w:w="552" w:type="dxa"/>
          </w:tcPr>
          <w:p w14:paraId="1B5FF0A7" w14:textId="77777777" w:rsidR="004C2BBF" w:rsidRDefault="004C2BBF">
            <w:pPr>
              <w:pStyle w:val="FamilychartTimespan"/>
              <w:keepNext/>
              <w:keepLines/>
              <w:widowControl/>
              <w:rPr>
                <w:color w:val="000000"/>
                <w:sz w:val="4"/>
              </w:rPr>
            </w:pPr>
          </w:p>
        </w:tc>
        <w:tc>
          <w:tcPr>
            <w:tcW w:w="46" w:type="dxa"/>
          </w:tcPr>
          <w:p w14:paraId="4AA0021F" w14:textId="77777777" w:rsidR="004C2BBF" w:rsidRDefault="004C2BBF">
            <w:pPr>
              <w:pStyle w:val="FamilychartTimespan"/>
              <w:keepNext/>
              <w:keepLines/>
              <w:widowControl/>
              <w:rPr>
                <w:color w:val="000000"/>
                <w:sz w:val="4"/>
              </w:rPr>
            </w:pPr>
          </w:p>
        </w:tc>
        <w:tc>
          <w:tcPr>
            <w:tcW w:w="46" w:type="dxa"/>
          </w:tcPr>
          <w:p w14:paraId="777E35BA" w14:textId="77777777" w:rsidR="004C2BBF" w:rsidRDefault="004C2BBF">
            <w:pPr>
              <w:pStyle w:val="FamilychartTimespan"/>
              <w:keepNext/>
              <w:keepLines/>
              <w:widowControl/>
              <w:rPr>
                <w:color w:val="000000"/>
                <w:sz w:val="4"/>
              </w:rPr>
            </w:pPr>
          </w:p>
        </w:tc>
        <w:tc>
          <w:tcPr>
            <w:tcW w:w="552" w:type="dxa"/>
          </w:tcPr>
          <w:p w14:paraId="3FE011F0" w14:textId="77777777" w:rsidR="004C2BBF" w:rsidRDefault="004C2BBF">
            <w:pPr>
              <w:pStyle w:val="FamilychartTimespan"/>
              <w:keepNext/>
              <w:keepLines/>
              <w:widowControl/>
              <w:rPr>
                <w:color w:val="000000"/>
                <w:sz w:val="4"/>
              </w:rPr>
            </w:pPr>
          </w:p>
        </w:tc>
        <w:tc>
          <w:tcPr>
            <w:tcW w:w="552" w:type="dxa"/>
          </w:tcPr>
          <w:p w14:paraId="121CF749" w14:textId="77777777" w:rsidR="004C2BBF" w:rsidRDefault="004C2BBF">
            <w:pPr>
              <w:pStyle w:val="FamilychartTimespan"/>
              <w:keepNext/>
              <w:keepLines/>
              <w:widowControl/>
              <w:rPr>
                <w:color w:val="000000"/>
                <w:sz w:val="4"/>
              </w:rPr>
            </w:pPr>
          </w:p>
        </w:tc>
        <w:tc>
          <w:tcPr>
            <w:tcW w:w="46" w:type="dxa"/>
          </w:tcPr>
          <w:p w14:paraId="7C476FDA"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5B9AF135"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62247790"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2C0BAC13"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56D529CC"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4AB1493B"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0E533946"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29C8E7EE"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1B766377" w14:textId="77777777" w:rsidR="004C2BBF" w:rsidRDefault="004C2BBF">
            <w:pPr>
              <w:pStyle w:val="FamilychartTimespan"/>
              <w:keepNext/>
              <w:keepLines/>
              <w:widowControl/>
              <w:rPr>
                <w:color w:val="000000"/>
                <w:sz w:val="4"/>
              </w:rPr>
            </w:pPr>
          </w:p>
        </w:tc>
        <w:tc>
          <w:tcPr>
            <w:tcW w:w="46" w:type="dxa"/>
          </w:tcPr>
          <w:p w14:paraId="27D28314" w14:textId="77777777" w:rsidR="004C2BBF" w:rsidRDefault="004C2BBF">
            <w:pPr>
              <w:pStyle w:val="FamilychartTimespan"/>
              <w:keepNext/>
              <w:keepLines/>
              <w:widowControl/>
              <w:rPr>
                <w:color w:val="000000"/>
                <w:sz w:val="4"/>
              </w:rPr>
            </w:pPr>
          </w:p>
        </w:tc>
        <w:tc>
          <w:tcPr>
            <w:tcW w:w="552" w:type="dxa"/>
          </w:tcPr>
          <w:p w14:paraId="51FB6E9B" w14:textId="77777777" w:rsidR="004C2BBF" w:rsidRDefault="004C2BBF">
            <w:pPr>
              <w:pStyle w:val="FamilychartTimespan"/>
              <w:keepNext/>
              <w:keepLines/>
              <w:widowControl/>
              <w:rPr>
                <w:color w:val="000000"/>
                <w:sz w:val="4"/>
              </w:rPr>
            </w:pPr>
          </w:p>
        </w:tc>
        <w:tc>
          <w:tcPr>
            <w:tcW w:w="552" w:type="dxa"/>
          </w:tcPr>
          <w:p w14:paraId="35CF1011" w14:textId="77777777" w:rsidR="004C2BBF" w:rsidRDefault="004C2BBF">
            <w:pPr>
              <w:pStyle w:val="FamilychartTimespan"/>
              <w:keepNext/>
              <w:keepLines/>
              <w:widowControl/>
              <w:rPr>
                <w:color w:val="000000"/>
                <w:sz w:val="4"/>
              </w:rPr>
            </w:pPr>
          </w:p>
        </w:tc>
      </w:tr>
      <w:tr w:rsidR="004C2BBF" w14:paraId="7AE41972" w14:textId="77777777">
        <w:trPr>
          <w:cantSplit/>
        </w:trPr>
        <w:tc>
          <w:tcPr>
            <w:tcW w:w="1748" w:type="dxa"/>
            <w:gridSpan w:val="5"/>
          </w:tcPr>
          <w:p w14:paraId="47F64012" w14:textId="77777777" w:rsidR="004C2BBF" w:rsidRDefault="004C2BBF">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4D04DE5C" w14:textId="77777777" w:rsidR="004C2BBF" w:rsidRDefault="004C2BBF">
            <w:pPr>
              <w:pStyle w:val="FamilychartTimespan"/>
              <w:keepNext/>
              <w:keepLines/>
              <w:widowControl/>
              <w:rPr>
                <w:color w:val="000000"/>
                <w:sz w:val="4"/>
              </w:rPr>
            </w:pPr>
          </w:p>
        </w:tc>
        <w:tc>
          <w:tcPr>
            <w:tcW w:w="3588" w:type="dxa"/>
            <w:gridSpan w:val="12"/>
            <w:tcBorders>
              <w:left w:val="single" w:sz="4" w:space="0" w:color="000000"/>
            </w:tcBorders>
          </w:tcPr>
          <w:p w14:paraId="4ED357DF" w14:textId="77777777" w:rsidR="004C2BBF" w:rsidRDefault="004C2BBF">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1CDEE7CC" w14:textId="77777777" w:rsidR="004C2BBF" w:rsidRDefault="004C2BBF">
            <w:pPr>
              <w:pStyle w:val="FamilychartTimespan"/>
              <w:keepNext/>
              <w:keepLines/>
              <w:widowControl/>
              <w:rPr>
                <w:color w:val="000000"/>
                <w:sz w:val="4"/>
              </w:rPr>
            </w:pPr>
          </w:p>
        </w:tc>
        <w:tc>
          <w:tcPr>
            <w:tcW w:w="1748" w:type="dxa"/>
            <w:gridSpan w:val="5"/>
            <w:tcBorders>
              <w:left w:val="single" w:sz="4" w:space="0" w:color="000000"/>
            </w:tcBorders>
          </w:tcPr>
          <w:p w14:paraId="2E6F3229" w14:textId="77777777" w:rsidR="004C2BBF" w:rsidRDefault="004C2BBF">
            <w:pPr>
              <w:pStyle w:val="FamilychartTimespan"/>
              <w:keepNext/>
              <w:keepLines/>
              <w:widowControl/>
              <w:rPr>
                <w:color w:val="000000"/>
                <w:sz w:val="4"/>
              </w:rPr>
            </w:pPr>
          </w:p>
        </w:tc>
      </w:tr>
      <w:tr w:rsidR="004C2BBF" w14:paraId="5C2525C3" w14:textId="77777777">
        <w:trPr>
          <w:cantSplit/>
        </w:trPr>
        <w:tc>
          <w:tcPr>
            <w:tcW w:w="1748" w:type="dxa"/>
            <w:gridSpan w:val="5"/>
          </w:tcPr>
          <w:p w14:paraId="1BB1205B"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14:paraId="7532F2EF" w14:textId="77777777" w:rsidR="004C2BBF" w:rsidRDefault="005D5511">
            <w:pPr>
              <w:pStyle w:val="FamilychartGivennames"/>
              <w:keepNext/>
              <w:keepLines/>
            </w:pPr>
            <w:r>
              <w:t>Chris</w:t>
            </w:r>
          </w:p>
        </w:tc>
        <w:tc>
          <w:tcPr>
            <w:tcW w:w="3588" w:type="dxa"/>
            <w:gridSpan w:val="12"/>
            <w:tcBorders>
              <w:left w:val="single" w:sz="4" w:space="0" w:color="000000"/>
            </w:tcBorders>
          </w:tcPr>
          <w:p w14:paraId="3E9EBDA6"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14:paraId="6ADE68D6" w14:textId="77777777" w:rsidR="004C2BBF" w:rsidRDefault="005D5511">
            <w:pPr>
              <w:pStyle w:val="FamilychartGivennames"/>
              <w:keepNext/>
              <w:keepLines/>
            </w:pPr>
            <w:r>
              <w:t>Karen Elizabeth</w:t>
            </w:r>
          </w:p>
        </w:tc>
        <w:tc>
          <w:tcPr>
            <w:tcW w:w="1748" w:type="dxa"/>
            <w:gridSpan w:val="5"/>
            <w:tcBorders>
              <w:left w:val="single" w:sz="4" w:space="0" w:color="000000"/>
            </w:tcBorders>
          </w:tcPr>
          <w:p w14:paraId="7168CA48" w14:textId="77777777" w:rsidR="004C2BBF" w:rsidRDefault="004C2BBF">
            <w:pPr>
              <w:pStyle w:val="FamilychartGivennames"/>
              <w:keepNext/>
              <w:keepLines/>
              <w:rPr>
                <w:color w:val="000000"/>
                <w:sz w:val="4"/>
              </w:rPr>
            </w:pPr>
          </w:p>
        </w:tc>
      </w:tr>
      <w:tr w:rsidR="004C2BBF" w14:paraId="348F528C" w14:textId="77777777">
        <w:trPr>
          <w:cantSplit/>
        </w:trPr>
        <w:tc>
          <w:tcPr>
            <w:tcW w:w="1748" w:type="dxa"/>
            <w:gridSpan w:val="5"/>
          </w:tcPr>
          <w:p w14:paraId="1826A28D"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tcPr>
          <w:p w14:paraId="1D36C69A" w14:textId="77777777" w:rsidR="004C2BBF" w:rsidRDefault="005D5511">
            <w:pPr>
              <w:pStyle w:val="FamilychartSurnames"/>
              <w:keepNext/>
              <w:keepLines/>
            </w:pPr>
            <w:r>
              <w:t>Paul</w:t>
            </w:r>
            <w:r>
              <w:fldChar w:fldCharType="begin"/>
            </w:r>
            <w:r>
              <w:instrText xml:space="preserve"> XE "Paul:Chris (1965–)" \f "Name" \b \i </w:instrText>
            </w:r>
            <w:r>
              <w:fldChar w:fldCharType="end"/>
            </w:r>
          </w:p>
        </w:tc>
        <w:tc>
          <w:tcPr>
            <w:tcW w:w="3588" w:type="dxa"/>
            <w:gridSpan w:val="12"/>
            <w:tcBorders>
              <w:left w:val="single" w:sz="4" w:space="0" w:color="000000"/>
            </w:tcBorders>
          </w:tcPr>
          <w:p w14:paraId="596DD171"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6508D189" w14:textId="77777777" w:rsidR="004C2BBF" w:rsidRDefault="005D5511">
            <w:pPr>
              <w:pStyle w:val="FamilychartSurnames"/>
              <w:keepNext/>
              <w:keepLines/>
            </w:pPr>
            <w:r>
              <w:t>Knox</w:t>
            </w:r>
            <w:r>
              <w:fldChar w:fldCharType="begin"/>
            </w:r>
            <w:r>
              <w:instrText xml:space="preserve"> XE "Knox:Karen Elizabeth (1965–)" \f "Name" \b </w:instrText>
            </w:r>
            <w:r>
              <w:fldChar w:fldCharType="end"/>
            </w:r>
          </w:p>
        </w:tc>
        <w:tc>
          <w:tcPr>
            <w:tcW w:w="1748" w:type="dxa"/>
            <w:gridSpan w:val="5"/>
            <w:tcBorders>
              <w:left w:val="single" w:sz="4" w:space="0" w:color="000000"/>
            </w:tcBorders>
          </w:tcPr>
          <w:p w14:paraId="1E5B6DC8" w14:textId="77777777" w:rsidR="004C2BBF" w:rsidRDefault="004C2BBF">
            <w:pPr>
              <w:pStyle w:val="FamilychartSurnames"/>
              <w:keepNext/>
              <w:keepLines/>
              <w:rPr>
                <w:b w:val="0"/>
                <w:color w:val="000000"/>
                <w:sz w:val="4"/>
              </w:rPr>
            </w:pPr>
          </w:p>
        </w:tc>
      </w:tr>
      <w:tr w:rsidR="004C2BBF" w14:paraId="4828C437" w14:textId="77777777">
        <w:trPr>
          <w:cantSplit/>
        </w:trPr>
        <w:tc>
          <w:tcPr>
            <w:tcW w:w="1748" w:type="dxa"/>
            <w:gridSpan w:val="5"/>
          </w:tcPr>
          <w:p w14:paraId="795E83DF"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39F5F900" w14:textId="77777777" w:rsidR="004C2BBF" w:rsidRDefault="005D5511">
            <w:pPr>
              <w:pStyle w:val="FamilychartTimespan"/>
              <w:keepNext/>
              <w:keepLines/>
              <w:widowControl/>
            </w:pPr>
            <w:r>
              <w:t>1965–</w:t>
            </w:r>
          </w:p>
        </w:tc>
        <w:tc>
          <w:tcPr>
            <w:tcW w:w="3588" w:type="dxa"/>
            <w:gridSpan w:val="12"/>
            <w:tcBorders>
              <w:left w:val="single" w:sz="4" w:space="0" w:color="000000"/>
            </w:tcBorders>
          </w:tcPr>
          <w:p w14:paraId="2C5E3990"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tcPr>
          <w:p w14:paraId="35D30482" w14:textId="77777777" w:rsidR="004C2BBF" w:rsidRDefault="005D5511">
            <w:pPr>
              <w:pStyle w:val="FamilychartTimespan"/>
              <w:keepNext/>
              <w:keepLines/>
              <w:widowControl/>
            </w:pPr>
            <w:r>
              <w:t>1965–</w:t>
            </w:r>
          </w:p>
        </w:tc>
        <w:tc>
          <w:tcPr>
            <w:tcW w:w="1748" w:type="dxa"/>
            <w:gridSpan w:val="5"/>
            <w:tcBorders>
              <w:left w:val="single" w:sz="4" w:space="0" w:color="000000"/>
            </w:tcBorders>
          </w:tcPr>
          <w:p w14:paraId="7B60B5BB" w14:textId="77777777" w:rsidR="004C2BBF" w:rsidRDefault="004C2BBF">
            <w:pPr>
              <w:pStyle w:val="FamilychartTimespan"/>
              <w:keepNext/>
              <w:keepLines/>
              <w:widowControl/>
              <w:rPr>
                <w:color w:val="000000"/>
                <w:sz w:val="4"/>
              </w:rPr>
            </w:pPr>
          </w:p>
        </w:tc>
      </w:tr>
      <w:tr w:rsidR="004C2BBF" w14:paraId="72A0A4A3" w14:textId="77777777">
        <w:trPr>
          <w:cantSplit/>
        </w:trPr>
        <w:tc>
          <w:tcPr>
            <w:tcW w:w="1748" w:type="dxa"/>
            <w:gridSpan w:val="5"/>
          </w:tcPr>
          <w:p w14:paraId="5EFC406E"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0E409C9F" w14:textId="77777777" w:rsidR="004C2BBF" w:rsidRDefault="004C2BBF">
            <w:pPr>
              <w:pStyle w:val="FamilychartTimespan"/>
              <w:keepNext/>
              <w:keepLines/>
              <w:widowControl/>
              <w:rPr>
                <w:color w:val="000000"/>
                <w:sz w:val="4"/>
              </w:rPr>
            </w:pPr>
          </w:p>
        </w:tc>
        <w:tc>
          <w:tcPr>
            <w:tcW w:w="3588" w:type="dxa"/>
            <w:gridSpan w:val="12"/>
            <w:tcBorders>
              <w:left w:val="single" w:sz="4" w:space="0" w:color="000000"/>
            </w:tcBorders>
          </w:tcPr>
          <w:p w14:paraId="5FC53F60"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2D1D27E2" w14:textId="77777777" w:rsidR="004C2BBF" w:rsidRDefault="004C2BBF">
            <w:pPr>
              <w:pStyle w:val="FamilychartTimespan"/>
              <w:keepNext/>
              <w:keepLines/>
              <w:widowControl/>
              <w:rPr>
                <w:color w:val="000000"/>
                <w:sz w:val="4"/>
              </w:rPr>
            </w:pPr>
          </w:p>
        </w:tc>
        <w:tc>
          <w:tcPr>
            <w:tcW w:w="1748" w:type="dxa"/>
            <w:gridSpan w:val="5"/>
            <w:tcBorders>
              <w:left w:val="single" w:sz="4" w:space="0" w:color="000000"/>
            </w:tcBorders>
          </w:tcPr>
          <w:p w14:paraId="528FD30E" w14:textId="77777777" w:rsidR="004C2BBF" w:rsidRDefault="004C2BBF">
            <w:pPr>
              <w:pStyle w:val="FamilychartTimespan"/>
              <w:keepNext/>
              <w:keepLines/>
              <w:widowControl/>
              <w:rPr>
                <w:color w:val="000000"/>
                <w:sz w:val="4"/>
              </w:rPr>
            </w:pPr>
          </w:p>
        </w:tc>
      </w:tr>
      <w:tr w:rsidR="004C2BBF" w14:paraId="4F6C41E1" w14:textId="77777777">
        <w:trPr>
          <w:cantSplit/>
        </w:trPr>
        <w:tc>
          <w:tcPr>
            <w:tcW w:w="552" w:type="dxa"/>
          </w:tcPr>
          <w:p w14:paraId="17D8F847" w14:textId="77777777" w:rsidR="004C2BBF" w:rsidRDefault="004C2BBF">
            <w:pPr>
              <w:pStyle w:val="FamilychartTimespan"/>
              <w:keepNext/>
              <w:keepLines/>
              <w:widowControl/>
              <w:rPr>
                <w:color w:val="000000"/>
                <w:sz w:val="4"/>
              </w:rPr>
            </w:pPr>
          </w:p>
        </w:tc>
        <w:tc>
          <w:tcPr>
            <w:tcW w:w="552" w:type="dxa"/>
          </w:tcPr>
          <w:p w14:paraId="79B98764" w14:textId="77777777" w:rsidR="004C2BBF" w:rsidRDefault="004C2BBF">
            <w:pPr>
              <w:pStyle w:val="FamilychartTimespan"/>
              <w:keepNext/>
              <w:keepLines/>
              <w:widowControl/>
              <w:rPr>
                <w:color w:val="000000"/>
                <w:sz w:val="4"/>
              </w:rPr>
            </w:pPr>
          </w:p>
        </w:tc>
        <w:tc>
          <w:tcPr>
            <w:tcW w:w="46" w:type="dxa"/>
          </w:tcPr>
          <w:p w14:paraId="5D8C1218" w14:textId="77777777" w:rsidR="004C2BBF" w:rsidRDefault="004C2BBF">
            <w:pPr>
              <w:pStyle w:val="FamilychartTimespan"/>
              <w:keepNext/>
              <w:keepLines/>
              <w:widowControl/>
              <w:rPr>
                <w:color w:val="000000"/>
                <w:sz w:val="4"/>
              </w:rPr>
            </w:pPr>
          </w:p>
        </w:tc>
        <w:tc>
          <w:tcPr>
            <w:tcW w:w="46" w:type="dxa"/>
          </w:tcPr>
          <w:p w14:paraId="619F0BD7" w14:textId="77777777" w:rsidR="004C2BBF" w:rsidRDefault="004C2BBF">
            <w:pPr>
              <w:pStyle w:val="FamilychartTimespan"/>
              <w:keepNext/>
              <w:keepLines/>
              <w:widowControl/>
              <w:rPr>
                <w:color w:val="000000"/>
                <w:sz w:val="4"/>
              </w:rPr>
            </w:pPr>
          </w:p>
        </w:tc>
        <w:tc>
          <w:tcPr>
            <w:tcW w:w="552" w:type="dxa"/>
          </w:tcPr>
          <w:p w14:paraId="2D96313D"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75EBCDD8"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7244CBC1"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5449A7B8"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tcBorders>
          </w:tcPr>
          <w:p w14:paraId="28B41A62" w14:textId="77777777" w:rsidR="004C2BBF" w:rsidRDefault="004C2BBF">
            <w:pPr>
              <w:pStyle w:val="FamilychartTimespan"/>
              <w:keepNext/>
              <w:keepLines/>
              <w:widowControl/>
              <w:rPr>
                <w:color w:val="000000"/>
                <w:sz w:val="4"/>
              </w:rPr>
            </w:pPr>
          </w:p>
        </w:tc>
        <w:tc>
          <w:tcPr>
            <w:tcW w:w="3588" w:type="dxa"/>
            <w:gridSpan w:val="12"/>
            <w:tcBorders>
              <w:bottom w:val="single" w:sz="4" w:space="0" w:color="000000"/>
            </w:tcBorders>
          </w:tcPr>
          <w:p w14:paraId="2064E198" w14:textId="77777777" w:rsidR="004C2BBF" w:rsidRDefault="005D5511">
            <w:pPr>
              <w:pStyle w:val="FamilychartTimespan"/>
              <w:keepNext/>
              <w:keepLines/>
              <w:widowControl/>
            </w:pPr>
            <w:r>
              <w:t>Marriage: 1990</w:t>
            </w:r>
          </w:p>
        </w:tc>
        <w:tc>
          <w:tcPr>
            <w:tcW w:w="552" w:type="dxa"/>
            <w:tcBorders>
              <w:top w:val="single" w:sz="4" w:space="0" w:color="000000"/>
              <w:bottom w:val="single" w:sz="4" w:space="0" w:color="000000"/>
            </w:tcBorders>
          </w:tcPr>
          <w:p w14:paraId="592F3C57" w14:textId="77777777" w:rsidR="004C2BBF" w:rsidRDefault="004C2BBF">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042AB152"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74E156DA"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03CDCEA7" w14:textId="77777777" w:rsidR="004C2BBF" w:rsidRDefault="004C2BBF">
            <w:pPr>
              <w:pStyle w:val="FamilychartTimespan"/>
              <w:keepNext/>
              <w:keepLines/>
              <w:widowControl/>
              <w:rPr>
                <w:color w:val="000000"/>
                <w:sz w:val="4"/>
              </w:rPr>
            </w:pPr>
          </w:p>
        </w:tc>
        <w:tc>
          <w:tcPr>
            <w:tcW w:w="552" w:type="dxa"/>
          </w:tcPr>
          <w:p w14:paraId="097D8E0D" w14:textId="77777777" w:rsidR="004C2BBF" w:rsidRDefault="004C2BBF">
            <w:pPr>
              <w:pStyle w:val="FamilychartTimespan"/>
              <w:keepNext/>
              <w:keepLines/>
              <w:widowControl/>
              <w:rPr>
                <w:color w:val="000000"/>
                <w:sz w:val="4"/>
              </w:rPr>
            </w:pPr>
          </w:p>
        </w:tc>
        <w:tc>
          <w:tcPr>
            <w:tcW w:w="46" w:type="dxa"/>
          </w:tcPr>
          <w:p w14:paraId="30BF30BC" w14:textId="77777777" w:rsidR="004C2BBF" w:rsidRDefault="004C2BBF">
            <w:pPr>
              <w:pStyle w:val="FamilychartTimespan"/>
              <w:keepNext/>
              <w:keepLines/>
              <w:widowControl/>
              <w:rPr>
                <w:color w:val="000000"/>
                <w:sz w:val="4"/>
              </w:rPr>
            </w:pPr>
          </w:p>
        </w:tc>
        <w:tc>
          <w:tcPr>
            <w:tcW w:w="46" w:type="dxa"/>
          </w:tcPr>
          <w:p w14:paraId="31BD75FD" w14:textId="77777777" w:rsidR="004C2BBF" w:rsidRDefault="004C2BBF">
            <w:pPr>
              <w:pStyle w:val="FamilychartTimespan"/>
              <w:keepNext/>
              <w:keepLines/>
              <w:widowControl/>
              <w:rPr>
                <w:color w:val="000000"/>
                <w:sz w:val="4"/>
              </w:rPr>
            </w:pPr>
          </w:p>
        </w:tc>
        <w:tc>
          <w:tcPr>
            <w:tcW w:w="552" w:type="dxa"/>
          </w:tcPr>
          <w:p w14:paraId="4C642EA5" w14:textId="77777777" w:rsidR="004C2BBF" w:rsidRDefault="004C2BBF">
            <w:pPr>
              <w:pStyle w:val="FamilychartTimespan"/>
              <w:keepNext/>
              <w:keepLines/>
              <w:widowControl/>
              <w:rPr>
                <w:color w:val="000000"/>
                <w:sz w:val="4"/>
              </w:rPr>
            </w:pPr>
          </w:p>
        </w:tc>
        <w:tc>
          <w:tcPr>
            <w:tcW w:w="552" w:type="dxa"/>
          </w:tcPr>
          <w:p w14:paraId="3A5E5193" w14:textId="77777777" w:rsidR="004C2BBF" w:rsidRDefault="004C2BBF">
            <w:pPr>
              <w:pStyle w:val="FamilychartTimespan"/>
              <w:keepNext/>
              <w:keepLines/>
              <w:widowControl/>
              <w:rPr>
                <w:color w:val="000000"/>
                <w:sz w:val="4"/>
              </w:rPr>
            </w:pPr>
          </w:p>
        </w:tc>
      </w:tr>
      <w:tr w:rsidR="004C2BBF" w14:paraId="40DB0480" w14:textId="77777777">
        <w:trPr>
          <w:cantSplit/>
        </w:trPr>
        <w:tc>
          <w:tcPr>
            <w:tcW w:w="552" w:type="dxa"/>
          </w:tcPr>
          <w:p w14:paraId="0728278A" w14:textId="77777777" w:rsidR="004C2BBF" w:rsidRDefault="004C2BBF">
            <w:pPr>
              <w:pStyle w:val="FamilychartTimespan"/>
              <w:keepLines/>
              <w:widowControl/>
              <w:rPr>
                <w:color w:val="000000"/>
                <w:sz w:val="4"/>
              </w:rPr>
            </w:pPr>
          </w:p>
        </w:tc>
        <w:tc>
          <w:tcPr>
            <w:tcW w:w="552" w:type="dxa"/>
          </w:tcPr>
          <w:p w14:paraId="2A818199" w14:textId="77777777" w:rsidR="004C2BBF" w:rsidRDefault="004C2BBF">
            <w:pPr>
              <w:pStyle w:val="FamilychartTimespan"/>
              <w:keepLines/>
              <w:widowControl/>
              <w:rPr>
                <w:color w:val="000000"/>
                <w:sz w:val="4"/>
              </w:rPr>
            </w:pPr>
          </w:p>
        </w:tc>
        <w:tc>
          <w:tcPr>
            <w:tcW w:w="46" w:type="dxa"/>
          </w:tcPr>
          <w:p w14:paraId="4555815B" w14:textId="77777777" w:rsidR="004C2BBF" w:rsidRDefault="004C2BBF">
            <w:pPr>
              <w:pStyle w:val="FamilychartTimespan"/>
              <w:keepLines/>
              <w:widowControl/>
              <w:rPr>
                <w:color w:val="000000"/>
                <w:sz w:val="4"/>
              </w:rPr>
            </w:pPr>
          </w:p>
        </w:tc>
        <w:tc>
          <w:tcPr>
            <w:tcW w:w="46" w:type="dxa"/>
          </w:tcPr>
          <w:p w14:paraId="7C50516D" w14:textId="77777777" w:rsidR="004C2BBF" w:rsidRDefault="004C2BBF">
            <w:pPr>
              <w:pStyle w:val="FamilychartTimespan"/>
              <w:keepLines/>
              <w:widowControl/>
              <w:rPr>
                <w:color w:val="000000"/>
                <w:sz w:val="4"/>
              </w:rPr>
            </w:pPr>
          </w:p>
        </w:tc>
        <w:tc>
          <w:tcPr>
            <w:tcW w:w="552" w:type="dxa"/>
          </w:tcPr>
          <w:p w14:paraId="3050CCD7" w14:textId="77777777" w:rsidR="004C2BBF" w:rsidRDefault="004C2BBF">
            <w:pPr>
              <w:pStyle w:val="FamilychartTimespan"/>
              <w:keepLines/>
              <w:widowControl/>
              <w:rPr>
                <w:color w:val="000000"/>
                <w:sz w:val="4"/>
              </w:rPr>
            </w:pPr>
          </w:p>
        </w:tc>
        <w:tc>
          <w:tcPr>
            <w:tcW w:w="552" w:type="dxa"/>
          </w:tcPr>
          <w:p w14:paraId="26CF32E4" w14:textId="77777777" w:rsidR="004C2BBF" w:rsidRDefault="004C2BBF">
            <w:pPr>
              <w:pStyle w:val="FamilychartTimespan"/>
              <w:keepLines/>
              <w:widowControl/>
              <w:rPr>
                <w:color w:val="000000"/>
                <w:sz w:val="4"/>
              </w:rPr>
            </w:pPr>
          </w:p>
        </w:tc>
        <w:tc>
          <w:tcPr>
            <w:tcW w:w="46" w:type="dxa"/>
          </w:tcPr>
          <w:p w14:paraId="75E0260C" w14:textId="77777777" w:rsidR="004C2BBF" w:rsidRDefault="004C2BBF">
            <w:pPr>
              <w:pStyle w:val="FamilychartTimespan"/>
              <w:keepLines/>
              <w:widowControl/>
              <w:rPr>
                <w:color w:val="000000"/>
                <w:sz w:val="4"/>
              </w:rPr>
            </w:pPr>
          </w:p>
        </w:tc>
        <w:tc>
          <w:tcPr>
            <w:tcW w:w="46" w:type="dxa"/>
            <w:tcBorders>
              <w:top w:val="single" w:sz="4" w:space="0" w:color="000000"/>
            </w:tcBorders>
          </w:tcPr>
          <w:p w14:paraId="332096AB"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0440DECA"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47AF957E" w14:textId="77777777" w:rsidR="004C2BBF" w:rsidRDefault="004C2BBF">
            <w:pPr>
              <w:pStyle w:val="FamilychartTimespan"/>
              <w:keepLines/>
              <w:widowControl/>
              <w:rPr>
                <w:color w:val="000000"/>
                <w:sz w:val="4"/>
              </w:rPr>
            </w:pPr>
          </w:p>
        </w:tc>
        <w:tc>
          <w:tcPr>
            <w:tcW w:w="46" w:type="dxa"/>
            <w:tcBorders>
              <w:top w:val="single" w:sz="4" w:space="0" w:color="000000"/>
            </w:tcBorders>
          </w:tcPr>
          <w:p w14:paraId="3606DFC3" w14:textId="77777777" w:rsidR="004C2BBF" w:rsidRDefault="004C2BBF">
            <w:pPr>
              <w:pStyle w:val="FamilychartTimespan"/>
              <w:keepLines/>
              <w:widowControl/>
              <w:rPr>
                <w:color w:val="000000"/>
                <w:sz w:val="4"/>
              </w:rPr>
            </w:pPr>
          </w:p>
        </w:tc>
        <w:tc>
          <w:tcPr>
            <w:tcW w:w="46" w:type="dxa"/>
            <w:tcBorders>
              <w:top w:val="single" w:sz="4" w:space="0" w:color="000000"/>
            </w:tcBorders>
          </w:tcPr>
          <w:p w14:paraId="40C2FF47"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13C80C8E"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7C965B2E" w14:textId="77777777" w:rsidR="004C2BBF" w:rsidRDefault="004C2BBF">
            <w:pPr>
              <w:pStyle w:val="FamilychartTimespan"/>
              <w:keepLines/>
              <w:widowControl/>
              <w:rPr>
                <w:color w:val="000000"/>
                <w:sz w:val="4"/>
              </w:rPr>
            </w:pPr>
          </w:p>
        </w:tc>
        <w:tc>
          <w:tcPr>
            <w:tcW w:w="46" w:type="dxa"/>
            <w:tcBorders>
              <w:top w:val="single" w:sz="4" w:space="0" w:color="000000"/>
            </w:tcBorders>
          </w:tcPr>
          <w:p w14:paraId="2F34EB5F" w14:textId="77777777" w:rsidR="004C2BBF" w:rsidRDefault="004C2BBF">
            <w:pPr>
              <w:pStyle w:val="FamilychartTimespan"/>
              <w:keepLines/>
              <w:widowControl/>
              <w:rPr>
                <w:color w:val="000000"/>
                <w:sz w:val="4"/>
              </w:rPr>
            </w:pPr>
          </w:p>
        </w:tc>
        <w:tc>
          <w:tcPr>
            <w:tcW w:w="46" w:type="dxa"/>
            <w:tcBorders>
              <w:top w:val="single" w:sz="4" w:space="0" w:color="000000"/>
            </w:tcBorders>
          </w:tcPr>
          <w:p w14:paraId="1C367880"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70B989EF"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18ED81F3" w14:textId="77777777" w:rsidR="004C2BBF" w:rsidRDefault="004C2BBF">
            <w:pPr>
              <w:pStyle w:val="FamilychartTimespan"/>
              <w:keepLines/>
              <w:widowControl/>
              <w:rPr>
                <w:color w:val="000000"/>
                <w:sz w:val="4"/>
              </w:rPr>
            </w:pPr>
          </w:p>
        </w:tc>
        <w:tc>
          <w:tcPr>
            <w:tcW w:w="46" w:type="dxa"/>
            <w:tcBorders>
              <w:top w:val="single" w:sz="4" w:space="0" w:color="000000"/>
            </w:tcBorders>
          </w:tcPr>
          <w:p w14:paraId="6A9EFEF2" w14:textId="77777777" w:rsidR="004C2BBF" w:rsidRDefault="004C2BBF">
            <w:pPr>
              <w:pStyle w:val="FamilychartTimespan"/>
              <w:keepLines/>
              <w:widowControl/>
              <w:rPr>
                <w:color w:val="000000"/>
                <w:sz w:val="4"/>
              </w:rPr>
            </w:pPr>
          </w:p>
        </w:tc>
        <w:tc>
          <w:tcPr>
            <w:tcW w:w="46" w:type="dxa"/>
            <w:tcBorders>
              <w:top w:val="single" w:sz="4" w:space="0" w:color="000000"/>
            </w:tcBorders>
          </w:tcPr>
          <w:p w14:paraId="70A7888A"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662E1549"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10F374CD" w14:textId="77777777" w:rsidR="004C2BBF" w:rsidRDefault="004C2BBF">
            <w:pPr>
              <w:pStyle w:val="FamilychartTimespan"/>
              <w:keepLines/>
              <w:widowControl/>
              <w:rPr>
                <w:color w:val="000000"/>
                <w:sz w:val="4"/>
              </w:rPr>
            </w:pPr>
          </w:p>
        </w:tc>
        <w:tc>
          <w:tcPr>
            <w:tcW w:w="46" w:type="dxa"/>
            <w:tcBorders>
              <w:top w:val="single" w:sz="4" w:space="0" w:color="000000"/>
            </w:tcBorders>
          </w:tcPr>
          <w:p w14:paraId="66D4A9CC" w14:textId="77777777" w:rsidR="004C2BBF" w:rsidRDefault="004C2BBF">
            <w:pPr>
              <w:pStyle w:val="FamilychartTimespan"/>
              <w:keepLines/>
              <w:widowControl/>
              <w:rPr>
                <w:color w:val="000000"/>
                <w:sz w:val="4"/>
              </w:rPr>
            </w:pPr>
          </w:p>
        </w:tc>
        <w:tc>
          <w:tcPr>
            <w:tcW w:w="46" w:type="dxa"/>
          </w:tcPr>
          <w:p w14:paraId="0782E256" w14:textId="77777777" w:rsidR="004C2BBF" w:rsidRDefault="004C2BBF">
            <w:pPr>
              <w:pStyle w:val="FamilychartTimespan"/>
              <w:keepLines/>
              <w:widowControl/>
              <w:rPr>
                <w:color w:val="000000"/>
                <w:sz w:val="4"/>
              </w:rPr>
            </w:pPr>
          </w:p>
        </w:tc>
        <w:tc>
          <w:tcPr>
            <w:tcW w:w="552" w:type="dxa"/>
          </w:tcPr>
          <w:p w14:paraId="4331ADF2" w14:textId="77777777" w:rsidR="004C2BBF" w:rsidRDefault="004C2BBF">
            <w:pPr>
              <w:pStyle w:val="FamilychartTimespan"/>
              <w:keepLines/>
              <w:widowControl/>
              <w:rPr>
                <w:color w:val="000000"/>
                <w:sz w:val="4"/>
              </w:rPr>
            </w:pPr>
          </w:p>
        </w:tc>
        <w:tc>
          <w:tcPr>
            <w:tcW w:w="552" w:type="dxa"/>
          </w:tcPr>
          <w:p w14:paraId="63EAF94C" w14:textId="77777777" w:rsidR="004C2BBF" w:rsidRDefault="004C2BBF">
            <w:pPr>
              <w:pStyle w:val="FamilychartTimespan"/>
              <w:keepLines/>
              <w:widowControl/>
              <w:rPr>
                <w:color w:val="000000"/>
                <w:sz w:val="4"/>
              </w:rPr>
            </w:pPr>
          </w:p>
        </w:tc>
        <w:tc>
          <w:tcPr>
            <w:tcW w:w="46" w:type="dxa"/>
          </w:tcPr>
          <w:p w14:paraId="486AD763" w14:textId="77777777" w:rsidR="004C2BBF" w:rsidRDefault="004C2BBF">
            <w:pPr>
              <w:pStyle w:val="FamilychartTimespan"/>
              <w:keepLines/>
              <w:widowControl/>
              <w:rPr>
                <w:color w:val="000000"/>
                <w:sz w:val="4"/>
              </w:rPr>
            </w:pPr>
          </w:p>
        </w:tc>
        <w:tc>
          <w:tcPr>
            <w:tcW w:w="46" w:type="dxa"/>
          </w:tcPr>
          <w:p w14:paraId="45D5D7B1" w14:textId="77777777" w:rsidR="004C2BBF" w:rsidRDefault="004C2BBF">
            <w:pPr>
              <w:pStyle w:val="FamilychartTimespan"/>
              <w:keepLines/>
              <w:widowControl/>
              <w:rPr>
                <w:color w:val="000000"/>
                <w:sz w:val="4"/>
              </w:rPr>
            </w:pPr>
          </w:p>
        </w:tc>
        <w:tc>
          <w:tcPr>
            <w:tcW w:w="552" w:type="dxa"/>
          </w:tcPr>
          <w:p w14:paraId="37C07C44" w14:textId="77777777" w:rsidR="004C2BBF" w:rsidRDefault="004C2BBF">
            <w:pPr>
              <w:pStyle w:val="FamilychartTimespan"/>
              <w:keepLines/>
              <w:widowControl/>
              <w:rPr>
                <w:color w:val="000000"/>
                <w:sz w:val="4"/>
              </w:rPr>
            </w:pPr>
          </w:p>
        </w:tc>
        <w:tc>
          <w:tcPr>
            <w:tcW w:w="552" w:type="dxa"/>
          </w:tcPr>
          <w:p w14:paraId="6E6C03CF" w14:textId="77777777" w:rsidR="004C2BBF" w:rsidRDefault="004C2BBF">
            <w:pPr>
              <w:pStyle w:val="FamilychartTimespan"/>
              <w:keepLines/>
              <w:widowControl/>
              <w:rPr>
                <w:color w:val="000000"/>
                <w:sz w:val="4"/>
              </w:rPr>
            </w:pPr>
          </w:p>
        </w:tc>
      </w:tr>
    </w:tbl>
    <w:p w14:paraId="2D487659" w14:textId="77777777" w:rsidR="004C2BBF" w:rsidRDefault="004C2BBF"/>
    <w:p w14:paraId="4FF0F19F" w14:textId="77777777" w:rsidR="004C2BBF" w:rsidRDefault="005D5511">
      <w:pPr>
        <w:pStyle w:val="ParentSection"/>
      </w:pPr>
      <w:r>
        <w:tab/>
      </w:r>
      <w:r>
        <w:t xml:space="preserve">Here are the details about </w:t>
      </w:r>
      <w:hyperlink w:anchor="pbm_51_85c82b91_e575_47b4_9c50_739880886" w:tooltip="Karen Elizabeth Knox's (1965–)" w:history="1">
        <w:r>
          <w:rPr>
            <w:b/>
          </w:rPr>
          <w:t>Karen Elizabeth Knox's</w:t>
        </w:r>
      </w:hyperlink>
      <w:r>
        <w:fldChar w:fldCharType="begin"/>
      </w:r>
      <w:r>
        <w:instrText xml:space="preserve"> XE "Knox:Karen Elizabeth (1965–)" \f "Name" \b </w:instrText>
      </w:r>
      <w:r>
        <w:fldChar w:fldCharType="end"/>
      </w:r>
      <w:r>
        <w:t xml:space="preserve"> second marriage, with Chris Paul. You can read more about Ka</w:t>
      </w:r>
      <w:r>
        <w:t xml:space="preserve">ren Elizabeth on page </w:t>
      </w:r>
      <w:r>
        <w:fldChar w:fldCharType="begin"/>
      </w:r>
      <w:r>
        <w:instrText xml:space="preserve">  PAGEREF pbm_51_85c82b91_e575_47b4_9c50_739880886 \h</w:instrText>
      </w:r>
      <w:r>
        <w:fldChar w:fldCharType="separate"/>
      </w:r>
      <w:r>
        <w:t>55</w:t>
      </w:r>
      <w:r>
        <w:fldChar w:fldCharType="end"/>
      </w:r>
      <w:r>
        <w:t>.</w:t>
      </w:r>
    </w:p>
    <w:p w14:paraId="697250ED" w14:textId="77777777" w:rsidR="004C2BBF" w:rsidRDefault="005D5511">
      <w:pPr>
        <w:pStyle w:val="ParentSection"/>
      </w:pPr>
      <w:r>
        <w:tab/>
        <w:t xml:space="preserve">At the age of 25, Karen Elizabeth Knox married </w:t>
      </w:r>
      <w:bookmarkStart w:id="181" w:name="sbm_84494231_7dc4_4cf0_bce1_41a3559054ed"/>
      <w:bookmarkEnd w:id="181"/>
      <w:r>
        <w:rPr>
          <w:b/>
        </w:rPr>
        <w:t>Chris Paul</w:t>
      </w:r>
      <w:r>
        <w:fldChar w:fldCharType="begin"/>
      </w:r>
      <w:r>
        <w:instrText xml:space="preserve"> XE "Paul:Chris (1965–)" \</w:instrText>
      </w:r>
      <w:r>
        <w:instrText xml:space="preserve">f "Name" \b \i </w:instrText>
      </w:r>
      <w:r>
        <w:fldChar w:fldCharType="end"/>
      </w:r>
      <w:r>
        <w:t xml:space="preserve"> on Friday, November 23, 1990, when he was 25 years old. Chris was born on Saturday, November 06, 1965.</w:t>
      </w:r>
    </w:p>
    <w:p w14:paraId="61979114" w14:textId="77777777" w:rsidR="004C2BBF" w:rsidRDefault="005D5511">
      <w:pPr>
        <w:pStyle w:val="Heading3"/>
        <w:numPr>
          <w:ilvl w:val="0"/>
          <w:numId w:val="0"/>
        </w:numPr>
        <w:spacing w:line="0" w:lineRule="atLeast"/>
      </w:pPr>
      <w:r>
        <w:t>Family of Ann Groves and Jeff McFarland</w:t>
      </w:r>
      <w:r>
        <w:fldChar w:fldCharType="begin"/>
      </w:r>
      <w:r>
        <w:instrText xml:space="preserve"> TC  </w:instrText>
      </w:r>
      <w:bookmarkStart w:id="182" w:name="_Toc256000336"/>
      <w:r>
        <w:instrText>"Ann Groves and Jeff McFarland"</w:instrText>
      </w:r>
      <w:bookmarkEnd w:id="182"/>
      <w:r>
        <w:instrText xml:space="preserve">  \l 3 \f C</w:instrText>
      </w:r>
      <w:r>
        <w:fldChar w:fldCharType="end"/>
      </w:r>
    </w:p>
    <w:tbl>
      <w:tblPr>
        <w:tblW w:w="0" w:type="auto"/>
        <w:tblLayout w:type="fixed"/>
        <w:tblCellMar>
          <w:left w:w="0" w:type="dxa"/>
          <w:right w:w="0" w:type="dxa"/>
        </w:tblCellMar>
        <w:tblLook w:val="04A0" w:firstRow="1" w:lastRow="0" w:firstColumn="1" w:lastColumn="0" w:noHBand="0" w:noVBand="1"/>
      </w:tblPr>
      <w:tblGrid>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tblGrid>
      <w:tr w:rsidR="004C2BBF" w14:paraId="324C16E7" w14:textId="77777777">
        <w:trPr>
          <w:cantSplit/>
        </w:trPr>
        <w:tc>
          <w:tcPr>
            <w:tcW w:w="1104" w:type="dxa"/>
            <w:gridSpan w:val="2"/>
          </w:tcPr>
          <w:p w14:paraId="0EA58535" w14:textId="77777777" w:rsidR="004C2BBF" w:rsidRDefault="004C2BBF">
            <w:pPr>
              <w:keepNext/>
              <w:keepLines/>
              <w:suppressAutoHyphens w:val="0"/>
              <w:autoSpaceDN w:val="0"/>
              <w:jc w:val="center"/>
              <w:rPr>
                <w:color w:val="000000"/>
                <w:sz w:val="4"/>
              </w:rPr>
            </w:pPr>
          </w:p>
        </w:tc>
        <w:tc>
          <w:tcPr>
            <w:tcW w:w="92" w:type="dxa"/>
            <w:gridSpan w:val="2"/>
          </w:tcPr>
          <w:p w14:paraId="7EF40D07" w14:textId="77777777" w:rsidR="004C2BBF" w:rsidRDefault="004C2BBF">
            <w:pPr>
              <w:keepNext/>
              <w:keepLines/>
              <w:suppressAutoHyphens w:val="0"/>
              <w:autoSpaceDN w:val="0"/>
              <w:jc w:val="center"/>
              <w:rPr>
                <w:color w:val="000000"/>
                <w:sz w:val="4"/>
              </w:rPr>
            </w:pPr>
          </w:p>
        </w:tc>
        <w:tc>
          <w:tcPr>
            <w:tcW w:w="1104" w:type="dxa"/>
            <w:gridSpan w:val="2"/>
          </w:tcPr>
          <w:p w14:paraId="73A4D062" w14:textId="77777777" w:rsidR="004C2BBF" w:rsidRDefault="004C2BBF">
            <w:pPr>
              <w:keepNext/>
              <w:keepLines/>
              <w:suppressAutoHyphens w:val="0"/>
              <w:autoSpaceDN w:val="0"/>
              <w:jc w:val="center"/>
              <w:rPr>
                <w:color w:val="000000"/>
                <w:sz w:val="4"/>
              </w:rPr>
            </w:pPr>
          </w:p>
        </w:tc>
        <w:tc>
          <w:tcPr>
            <w:tcW w:w="92" w:type="dxa"/>
            <w:gridSpan w:val="2"/>
          </w:tcPr>
          <w:p w14:paraId="14DB2FC6" w14:textId="77777777" w:rsidR="004C2BBF" w:rsidRDefault="004C2BBF">
            <w:pPr>
              <w:keepNext/>
              <w:keepLines/>
              <w:suppressAutoHyphens w:val="0"/>
              <w:autoSpaceDN w:val="0"/>
              <w:jc w:val="center"/>
              <w:rPr>
                <w:color w:val="000000"/>
                <w:sz w:val="4"/>
              </w:rPr>
            </w:pPr>
          </w:p>
        </w:tc>
        <w:tc>
          <w:tcPr>
            <w:tcW w:w="1104" w:type="dxa"/>
            <w:gridSpan w:val="2"/>
          </w:tcPr>
          <w:p w14:paraId="37C46F42" w14:textId="77777777" w:rsidR="004C2BBF" w:rsidRDefault="004C2BBF">
            <w:pPr>
              <w:keepNext/>
              <w:keepLines/>
              <w:suppressAutoHyphens w:val="0"/>
              <w:autoSpaceDN w:val="0"/>
              <w:jc w:val="center"/>
              <w:rPr>
                <w:color w:val="000000"/>
                <w:sz w:val="4"/>
              </w:rPr>
            </w:pPr>
          </w:p>
        </w:tc>
        <w:tc>
          <w:tcPr>
            <w:tcW w:w="92" w:type="dxa"/>
            <w:gridSpan w:val="2"/>
          </w:tcPr>
          <w:p w14:paraId="05ED16E3" w14:textId="77777777" w:rsidR="004C2BBF" w:rsidRDefault="004C2BBF">
            <w:pPr>
              <w:keepNext/>
              <w:keepLines/>
              <w:suppressAutoHyphens w:val="0"/>
              <w:autoSpaceDN w:val="0"/>
              <w:jc w:val="center"/>
              <w:rPr>
                <w:color w:val="000000"/>
                <w:sz w:val="4"/>
              </w:rPr>
            </w:pPr>
          </w:p>
        </w:tc>
        <w:tc>
          <w:tcPr>
            <w:tcW w:w="1104" w:type="dxa"/>
            <w:gridSpan w:val="2"/>
          </w:tcPr>
          <w:p w14:paraId="7393C91F" w14:textId="77777777" w:rsidR="004C2BBF" w:rsidRDefault="004C2BBF">
            <w:pPr>
              <w:keepNext/>
              <w:keepLines/>
              <w:suppressAutoHyphens w:val="0"/>
              <w:autoSpaceDN w:val="0"/>
              <w:jc w:val="center"/>
              <w:rPr>
                <w:color w:val="000000"/>
                <w:sz w:val="4"/>
              </w:rPr>
            </w:pPr>
          </w:p>
        </w:tc>
        <w:tc>
          <w:tcPr>
            <w:tcW w:w="92" w:type="dxa"/>
            <w:gridSpan w:val="2"/>
          </w:tcPr>
          <w:p w14:paraId="07978F1E" w14:textId="77777777" w:rsidR="004C2BBF" w:rsidRDefault="004C2BBF">
            <w:pPr>
              <w:keepNext/>
              <w:keepLines/>
              <w:suppressAutoHyphens w:val="0"/>
              <w:autoSpaceDN w:val="0"/>
              <w:jc w:val="center"/>
              <w:rPr>
                <w:color w:val="000000"/>
                <w:sz w:val="4"/>
              </w:rPr>
            </w:pPr>
          </w:p>
        </w:tc>
        <w:tc>
          <w:tcPr>
            <w:tcW w:w="1104" w:type="dxa"/>
            <w:gridSpan w:val="2"/>
            <w:tcBorders>
              <w:top w:val="single" w:sz="4" w:space="0" w:color="000000"/>
              <w:left w:val="single" w:sz="4" w:space="0" w:color="000000"/>
              <w:right w:val="single" w:sz="4" w:space="0" w:color="000000"/>
            </w:tcBorders>
          </w:tcPr>
          <w:p w14:paraId="5C5A3841"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0C2D04F6" w14:textId="77777777" w:rsidR="004C2BBF" w:rsidRDefault="004C2BBF">
            <w:pPr>
              <w:keepNext/>
              <w:keepLines/>
              <w:suppressAutoHyphens w:val="0"/>
              <w:autoSpaceDN w:val="0"/>
              <w:jc w:val="center"/>
              <w:rPr>
                <w:color w:val="000000"/>
                <w:sz w:val="4"/>
              </w:rPr>
            </w:pPr>
          </w:p>
        </w:tc>
        <w:tc>
          <w:tcPr>
            <w:tcW w:w="1104" w:type="dxa"/>
            <w:gridSpan w:val="2"/>
            <w:tcBorders>
              <w:top w:val="single" w:sz="4" w:space="0" w:color="000000"/>
              <w:left w:val="single" w:sz="4" w:space="0" w:color="000000"/>
              <w:right w:val="single" w:sz="4" w:space="0" w:color="000000"/>
            </w:tcBorders>
          </w:tcPr>
          <w:p w14:paraId="362401B2"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1E61E993" w14:textId="77777777" w:rsidR="004C2BBF" w:rsidRDefault="004C2BBF">
            <w:pPr>
              <w:keepNext/>
              <w:keepLines/>
              <w:suppressAutoHyphens w:val="0"/>
              <w:autoSpaceDN w:val="0"/>
              <w:jc w:val="center"/>
              <w:rPr>
                <w:color w:val="000000"/>
                <w:sz w:val="4"/>
              </w:rPr>
            </w:pPr>
          </w:p>
        </w:tc>
        <w:tc>
          <w:tcPr>
            <w:tcW w:w="1104" w:type="dxa"/>
            <w:gridSpan w:val="2"/>
          </w:tcPr>
          <w:p w14:paraId="2D4A7310" w14:textId="77777777" w:rsidR="004C2BBF" w:rsidRDefault="004C2BBF">
            <w:pPr>
              <w:keepNext/>
              <w:keepLines/>
              <w:suppressAutoHyphens w:val="0"/>
              <w:autoSpaceDN w:val="0"/>
              <w:jc w:val="center"/>
              <w:rPr>
                <w:color w:val="000000"/>
                <w:sz w:val="4"/>
              </w:rPr>
            </w:pPr>
          </w:p>
        </w:tc>
        <w:tc>
          <w:tcPr>
            <w:tcW w:w="92" w:type="dxa"/>
            <w:gridSpan w:val="2"/>
          </w:tcPr>
          <w:p w14:paraId="1C2CEB4E" w14:textId="77777777" w:rsidR="004C2BBF" w:rsidRDefault="004C2BBF">
            <w:pPr>
              <w:keepNext/>
              <w:keepLines/>
              <w:suppressAutoHyphens w:val="0"/>
              <w:autoSpaceDN w:val="0"/>
              <w:jc w:val="center"/>
              <w:rPr>
                <w:color w:val="000000"/>
                <w:sz w:val="4"/>
              </w:rPr>
            </w:pPr>
          </w:p>
        </w:tc>
        <w:tc>
          <w:tcPr>
            <w:tcW w:w="1104" w:type="dxa"/>
            <w:gridSpan w:val="2"/>
          </w:tcPr>
          <w:p w14:paraId="024BD58C" w14:textId="77777777" w:rsidR="004C2BBF" w:rsidRDefault="004C2BBF">
            <w:pPr>
              <w:keepNext/>
              <w:keepLines/>
              <w:suppressAutoHyphens w:val="0"/>
              <w:autoSpaceDN w:val="0"/>
              <w:jc w:val="center"/>
              <w:rPr>
                <w:color w:val="000000"/>
                <w:sz w:val="4"/>
              </w:rPr>
            </w:pPr>
          </w:p>
        </w:tc>
      </w:tr>
      <w:tr w:rsidR="004C2BBF" w14:paraId="6BD2DD33" w14:textId="77777777">
        <w:trPr>
          <w:cantSplit/>
        </w:trPr>
        <w:tc>
          <w:tcPr>
            <w:tcW w:w="1104" w:type="dxa"/>
            <w:gridSpan w:val="2"/>
          </w:tcPr>
          <w:p w14:paraId="2C177ADB" w14:textId="77777777" w:rsidR="004C2BBF" w:rsidRDefault="004C2BBF">
            <w:pPr>
              <w:keepNext/>
              <w:keepLines/>
              <w:suppressAutoHyphens w:val="0"/>
              <w:autoSpaceDN w:val="0"/>
              <w:jc w:val="center"/>
              <w:rPr>
                <w:color w:val="000000"/>
                <w:sz w:val="4"/>
              </w:rPr>
            </w:pPr>
          </w:p>
        </w:tc>
        <w:tc>
          <w:tcPr>
            <w:tcW w:w="92" w:type="dxa"/>
            <w:gridSpan w:val="2"/>
          </w:tcPr>
          <w:p w14:paraId="1BD0F35C" w14:textId="77777777" w:rsidR="004C2BBF" w:rsidRDefault="004C2BBF">
            <w:pPr>
              <w:keepNext/>
              <w:keepLines/>
              <w:suppressAutoHyphens w:val="0"/>
              <w:autoSpaceDN w:val="0"/>
              <w:jc w:val="center"/>
              <w:rPr>
                <w:color w:val="000000"/>
                <w:sz w:val="4"/>
              </w:rPr>
            </w:pPr>
          </w:p>
        </w:tc>
        <w:tc>
          <w:tcPr>
            <w:tcW w:w="1104" w:type="dxa"/>
            <w:gridSpan w:val="2"/>
          </w:tcPr>
          <w:p w14:paraId="3A14D50F" w14:textId="77777777" w:rsidR="004C2BBF" w:rsidRDefault="004C2BBF">
            <w:pPr>
              <w:keepNext/>
              <w:keepLines/>
              <w:suppressAutoHyphens w:val="0"/>
              <w:autoSpaceDN w:val="0"/>
              <w:jc w:val="center"/>
              <w:rPr>
                <w:color w:val="000000"/>
                <w:sz w:val="4"/>
              </w:rPr>
            </w:pPr>
          </w:p>
        </w:tc>
        <w:tc>
          <w:tcPr>
            <w:tcW w:w="92" w:type="dxa"/>
            <w:gridSpan w:val="2"/>
          </w:tcPr>
          <w:p w14:paraId="4C3E629C" w14:textId="77777777" w:rsidR="004C2BBF" w:rsidRDefault="004C2BBF">
            <w:pPr>
              <w:keepNext/>
              <w:keepLines/>
              <w:suppressAutoHyphens w:val="0"/>
              <w:autoSpaceDN w:val="0"/>
              <w:jc w:val="center"/>
              <w:rPr>
                <w:color w:val="000000"/>
                <w:sz w:val="4"/>
              </w:rPr>
            </w:pPr>
          </w:p>
        </w:tc>
        <w:tc>
          <w:tcPr>
            <w:tcW w:w="1104" w:type="dxa"/>
            <w:gridSpan w:val="2"/>
          </w:tcPr>
          <w:p w14:paraId="1059E36D" w14:textId="77777777" w:rsidR="004C2BBF" w:rsidRDefault="004C2BBF">
            <w:pPr>
              <w:keepNext/>
              <w:keepLines/>
              <w:suppressAutoHyphens w:val="0"/>
              <w:autoSpaceDN w:val="0"/>
              <w:jc w:val="center"/>
              <w:rPr>
                <w:color w:val="000000"/>
                <w:sz w:val="4"/>
              </w:rPr>
            </w:pPr>
          </w:p>
        </w:tc>
        <w:tc>
          <w:tcPr>
            <w:tcW w:w="92" w:type="dxa"/>
            <w:gridSpan w:val="2"/>
          </w:tcPr>
          <w:p w14:paraId="63767D86" w14:textId="77777777" w:rsidR="004C2BBF" w:rsidRDefault="004C2BBF">
            <w:pPr>
              <w:keepNext/>
              <w:keepLines/>
              <w:suppressAutoHyphens w:val="0"/>
              <w:autoSpaceDN w:val="0"/>
              <w:jc w:val="center"/>
              <w:rPr>
                <w:color w:val="000000"/>
                <w:sz w:val="4"/>
              </w:rPr>
            </w:pPr>
          </w:p>
        </w:tc>
        <w:tc>
          <w:tcPr>
            <w:tcW w:w="1104" w:type="dxa"/>
            <w:gridSpan w:val="2"/>
          </w:tcPr>
          <w:p w14:paraId="53BA6EF8" w14:textId="77777777" w:rsidR="004C2BBF" w:rsidRDefault="004C2BBF">
            <w:pPr>
              <w:keepNext/>
              <w:keepLines/>
              <w:suppressAutoHyphens w:val="0"/>
              <w:autoSpaceDN w:val="0"/>
              <w:jc w:val="center"/>
              <w:rPr>
                <w:color w:val="000000"/>
                <w:sz w:val="4"/>
              </w:rPr>
            </w:pPr>
          </w:p>
        </w:tc>
        <w:tc>
          <w:tcPr>
            <w:tcW w:w="92" w:type="dxa"/>
            <w:gridSpan w:val="2"/>
          </w:tcPr>
          <w:p w14:paraId="32401283" w14:textId="77777777" w:rsidR="004C2BBF" w:rsidRDefault="004C2BBF">
            <w:pPr>
              <w:keepNext/>
              <w:keepLines/>
              <w:suppressAutoHyphens w:val="0"/>
              <w:autoSpaceDN w:val="0"/>
              <w:jc w:val="center"/>
              <w:rPr>
                <w:color w:val="000000"/>
                <w:sz w:val="4"/>
              </w:rPr>
            </w:pPr>
          </w:p>
        </w:tc>
        <w:tc>
          <w:tcPr>
            <w:tcW w:w="1104" w:type="dxa"/>
            <w:gridSpan w:val="2"/>
            <w:tcBorders>
              <w:left w:val="single" w:sz="4" w:space="0" w:color="000000"/>
              <w:right w:val="single" w:sz="4" w:space="0" w:color="000000"/>
            </w:tcBorders>
            <w:vAlign w:val="bottom"/>
          </w:tcPr>
          <w:p w14:paraId="5F12ED13" w14:textId="77777777" w:rsidR="004C2BBF" w:rsidRDefault="005D5511">
            <w:pPr>
              <w:pStyle w:val="FamilychartGivennames"/>
              <w:keepNext/>
              <w:keepLines/>
            </w:pPr>
            <w:r>
              <w:t>Alfred</w:t>
            </w:r>
          </w:p>
        </w:tc>
        <w:tc>
          <w:tcPr>
            <w:tcW w:w="92" w:type="dxa"/>
            <w:gridSpan w:val="2"/>
            <w:tcBorders>
              <w:left w:val="single" w:sz="4" w:space="0" w:color="000000"/>
            </w:tcBorders>
          </w:tcPr>
          <w:p w14:paraId="741DE8A9"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14:paraId="3A7397C7" w14:textId="77777777" w:rsidR="004C2BBF" w:rsidRDefault="005D5511">
            <w:pPr>
              <w:pStyle w:val="FamilychartGivennames"/>
              <w:keepNext/>
              <w:keepLines/>
            </w:pPr>
            <w:r>
              <w:t>Edith</w:t>
            </w:r>
          </w:p>
        </w:tc>
        <w:tc>
          <w:tcPr>
            <w:tcW w:w="92" w:type="dxa"/>
            <w:gridSpan w:val="2"/>
            <w:tcBorders>
              <w:left w:val="single" w:sz="4" w:space="0" w:color="000000"/>
            </w:tcBorders>
          </w:tcPr>
          <w:p w14:paraId="7F9274D9" w14:textId="77777777" w:rsidR="004C2BBF" w:rsidRDefault="004C2BBF">
            <w:pPr>
              <w:pStyle w:val="FamilychartGivennames"/>
              <w:keepNext/>
              <w:keepLines/>
              <w:rPr>
                <w:color w:val="000000"/>
                <w:sz w:val="4"/>
              </w:rPr>
            </w:pPr>
          </w:p>
        </w:tc>
        <w:tc>
          <w:tcPr>
            <w:tcW w:w="1104" w:type="dxa"/>
            <w:gridSpan w:val="2"/>
          </w:tcPr>
          <w:p w14:paraId="30999495" w14:textId="77777777" w:rsidR="004C2BBF" w:rsidRDefault="004C2BBF">
            <w:pPr>
              <w:pStyle w:val="FamilychartGivennames"/>
              <w:keepNext/>
              <w:keepLines/>
              <w:rPr>
                <w:color w:val="000000"/>
                <w:sz w:val="4"/>
              </w:rPr>
            </w:pPr>
          </w:p>
        </w:tc>
        <w:tc>
          <w:tcPr>
            <w:tcW w:w="92" w:type="dxa"/>
            <w:gridSpan w:val="2"/>
          </w:tcPr>
          <w:p w14:paraId="0EE5D367" w14:textId="77777777" w:rsidR="004C2BBF" w:rsidRDefault="004C2BBF">
            <w:pPr>
              <w:pStyle w:val="FamilychartGivennames"/>
              <w:keepNext/>
              <w:keepLines/>
              <w:rPr>
                <w:color w:val="000000"/>
                <w:sz w:val="4"/>
              </w:rPr>
            </w:pPr>
          </w:p>
        </w:tc>
        <w:tc>
          <w:tcPr>
            <w:tcW w:w="1104" w:type="dxa"/>
            <w:gridSpan w:val="2"/>
          </w:tcPr>
          <w:p w14:paraId="21EBBD88" w14:textId="77777777" w:rsidR="004C2BBF" w:rsidRDefault="004C2BBF">
            <w:pPr>
              <w:pStyle w:val="FamilychartGivennames"/>
              <w:keepNext/>
              <w:keepLines/>
              <w:rPr>
                <w:color w:val="000000"/>
                <w:sz w:val="4"/>
              </w:rPr>
            </w:pPr>
          </w:p>
        </w:tc>
      </w:tr>
      <w:tr w:rsidR="004C2BBF" w14:paraId="7A81DEA8" w14:textId="77777777">
        <w:trPr>
          <w:cantSplit/>
        </w:trPr>
        <w:tc>
          <w:tcPr>
            <w:tcW w:w="1104" w:type="dxa"/>
            <w:gridSpan w:val="2"/>
          </w:tcPr>
          <w:p w14:paraId="137CE2B8" w14:textId="77777777" w:rsidR="004C2BBF" w:rsidRDefault="004C2BBF">
            <w:pPr>
              <w:pStyle w:val="FamilychartGivennames"/>
              <w:keepNext/>
              <w:keepLines/>
              <w:rPr>
                <w:color w:val="000000"/>
                <w:sz w:val="4"/>
              </w:rPr>
            </w:pPr>
          </w:p>
        </w:tc>
        <w:tc>
          <w:tcPr>
            <w:tcW w:w="92" w:type="dxa"/>
            <w:gridSpan w:val="2"/>
          </w:tcPr>
          <w:p w14:paraId="3912639E" w14:textId="77777777" w:rsidR="004C2BBF" w:rsidRDefault="004C2BBF">
            <w:pPr>
              <w:pStyle w:val="FamilychartGivennames"/>
              <w:keepNext/>
              <w:keepLines/>
              <w:rPr>
                <w:color w:val="000000"/>
                <w:sz w:val="4"/>
              </w:rPr>
            </w:pPr>
          </w:p>
        </w:tc>
        <w:tc>
          <w:tcPr>
            <w:tcW w:w="1104" w:type="dxa"/>
            <w:gridSpan w:val="2"/>
          </w:tcPr>
          <w:p w14:paraId="118475C6" w14:textId="77777777" w:rsidR="004C2BBF" w:rsidRDefault="004C2BBF">
            <w:pPr>
              <w:pStyle w:val="FamilychartGivennames"/>
              <w:keepNext/>
              <w:keepLines/>
              <w:rPr>
                <w:color w:val="000000"/>
                <w:sz w:val="4"/>
              </w:rPr>
            </w:pPr>
          </w:p>
        </w:tc>
        <w:tc>
          <w:tcPr>
            <w:tcW w:w="92" w:type="dxa"/>
            <w:gridSpan w:val="2"/>
          </w:tcPr>
          <w:p w14:paraId="21A6EA73" w14:textId="77777777" w:rsidR="004C2BBF" w:rsidRDefault="004C2BBF">
            <w:pPr>
              <w:pStyle w:val="FamilychartGivennames"/>
              <w:keepNext/>
              <w:keepLines/>
              <w:rPr>
                <w:color w:val="000000"/>
                <w:sz w:val="4"/>
              </w:rPr>
            </w:pPr>
          </w:p>
        </w:tc>
        <w:tc>
          <w:tcPr>
            <w:tcW w:w="1104" w:type="dxa"/>
            <w:gridSpan w:val="2"/>
          </w:tcPr>
          <w:p w14:paraId="1B7CF620" w14:textId="77777777" w:rsidR="004C2BBF" w:rsidRDefault="004C2BBF">
            <w:pPr>
              <w:pStyle w:val="FamilychartGivennames"/>
              <w:keepNext/>
              <w:keepLines/>
              <w:rPr>
                <w:color w:val="000000"/>
                <w:sz w:val="4"/>
              </w:rPr>
            </w:pPr>
          </w:p>
        </w:tc>
        <w:tc>
          <w:tcPr>
            <w:tcW w:w="92" w:type="dxa"/>
            <w:gridSpan w:val="2"/>
          </w:tcPr>
          <w:p w14:paraId="23FAF3E2" w14:textId="77777777" w:rsidR="004C2BBF" w:rsidRDefault="004C2BBF">
            <w:pPr>
              <w:pStyle w:val="FamilychartGivennames"/>
              <w:keepNext/>
              <w:keepLines/>
              <w:rPr>
                <w:color w:val="000000"/>
                <w:sz w:val="4"/>
              </w:rPr>
            </w:pPr>
          </w:p>
        </w:tc>
        <w:tc>
          <w:tcPr>
            <w:tcW w:w="1104" w:type="dxa"/>
            <w:gridSpan w:val="2"/>
          </w:tcPr>
          <w:p w14:paraId="6D6AD8CD" w14:textId="77777777" w:rsidR="004C2BBF" w:rsidRDefault="004C2BBF">
            <w:pPr>
              <w:pStyle w:val="FamilychartGivennames"/>
              <w:keepNext/>
              <w:keepLines/>
              <w:rPr>
                <w:color w:val="000000"/>
                <w:sz w:val="4"/>
              </w:rPr>
            </w:pPr>
          </w:p>
        </w:tc>
        <w:tc>
          <w:tcPr>
            <w:tcW w:w="92" w:type="dxa"/>
            <w:gridSpan w:val="2"/>
          </w:tcPr>
          <w:p w14:paraId="370C170D"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tcPr>
          <w:p w14:paraId="65DD1AD2" w14:textId="77777777" w:rsidR="004C2BBF" w:rsidRDefault="005D5511">
            <w:pPr>
              <w:pStyle w:val="FamilychartSurnames"/>
              <w:keepNext/>
              <w:keepLines/>
            </w:pPr>
            <w:r>
              <w:t>Groves</w:t>
            </w:r>
            <w:r>
              <w:fldChar w:fldCharType="begin"/>
            </w:r>
            <w:r>
              <w:instrText xml:space="preserve"> XE "Groves:Alfred (1883–1966)" \f "Name" \i </w:instrText>
            </w:r>
            <w:r>
              <w:fldChar w:fldCharType="end"/>
            </w:r>
          </w:p>
        </w:tc>
        <w:tc>
          <w:tcPr>
            <w:tcW w:w="92" w:type="dxa"/>
            <w:gridSpan w:val="2"/>
            <w:tcBorders>
              <w:left w:val="single" w:sz="4" w:space="0" w:color="000000"/>
            </w:tcBorders>
          </w:tcPr>
          <w:p w14:paraId="6E5AE6F8"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305B9B86" w14:textId="77777777" w:rsidR="004C2BBF" w:rsidRDefault="005D5511">
            <w:pPr>
              <w:pStyle w:val="FamilychartSurnames"/>
              <w:keepNext/>
              <w:keepLines/>
            </w:pPr>
            <w:r>
              <w:t>Grant</w:t>
            </w:r>
            <w:r>
              <w:fldChar w:fldCharType="begin"/>
            </w:r>
            <w:r>
              <w:instrText xml:space="preserve"> XE "Grant:Edith (–1921)" \f "Name" \i </w:instrText>
            </w:r>
            <w:r>
              <w:fldChar w:fldCharType="end"/>
            </w:r>
          </w:p>
        </w:tc>
        <w:tc>
          <w:tcPr>
            <w:tcW w:w="92" w:type="dxa"/>
            <w:gridSpan w:val="2"/>
            <w:tcBorders>
              <w:left w:val="single" w:sz="4" w:space="0" w:color="000000"/>
            </w:tcBorders>
          </w:tcPr>
          <w:p w14:paraId="456A3F04" w14:textId="77777777" w:rsidR="004C2BBF" w:rsidRDefault="004C2BBF">
            <w:pPr>
              <w:pStyle w:val="FamilychartSurnames"/>
              <w:keepNext/>
              <w:keepLines/>
              <w:rPr>
                <w:b w:val="0"/>
                <w:color w:val="000000"/>
                <w:sz w:val="4"/>
              </w:rPr>
            </w:pPr>
          </w:p>
        </w:tc>
        <w:tc>
          <w:tcPr>
            <w:tcW w:w="1104" w:type="dxa"/>
            <w:gridSpan w:val="2"/>
          </w:tcPr>
          <w:p w14:paraId="18006668" w14:textId="77777777" w:rsidR="004C2BBF" w:rsidRDefault="004C2BBF">
            <w:pPr>
              <w:pStyle w:val="FamilychartSurnames"/>
              <w:keepNext/>
              <w:keepLines/>
              <w:rPr>
                <w:b w:val="0"/>
                <w:color w:val="000000"/>
                <w:sz w:val="4"/>
              </w:rPr>
            </w:pPr>
          </w:p>
        </w:tc>
        <w:tc>
          <w:tcPr>
            <w:tcW w:w="92" w:type="dxa"/>
            <w:gridSpan w:val="2"/>
          </w:tcPr>
          <w:p w14:paraId="6265511C" w14:textId="77777777" w:rsidR="004C2BBF" w:rsidRDefault="004C2BBF">
            <w:pPr>
              <w:pStyle w:val="FamilychartSurnames"/>
              <w:keepNext/>
              <w:keepLines/>
              <w:rPr>
                <w:b w:val="0"/>
                <w:color w:val="000000"/>
                <w:sz w:val="4"/>
              </w:rPr>
            </w:pPr>
          </w:p>
        </w:tc>
        <w:tc>
          <w:tcPr>
            <w:tcW w:w="1104" w:type="dxa"/>
            <w:gridSpan w:val="2"/>
          </w:tcPr>
          <w:p w14:paraId="63E59B40" w14:textId="77777777" w:rsidR="004C2BBF" w:rsidRDefault="004C2BBF">
            <w:pPr>
              <w:pStyle w:val="FamilychartSurnames"/>
              <w:keepNext/>
              <w:keepLines/>
              <w:rPr>
                <w:b w:val="0"/>
                <w:color w:val="000000"/>
                <w:sz w:val="4"/>
              </w:rPr>
            </w:pPr>
          </w:p>
        </w:tc>
      </w:tr>
      <w:tr w:rsidR="004C2BBF" w14:paraId="4AD7DB2B" w14:textId="77777777">
        <w:trPr>
          <w:cantSplit/>
        </w:trPr>
        <w:tc>
          <w:tcPr>
            <w:tcW w:w="1104" w:type="dxa"/>
            <w:gridSpan w:val="2"/>
          </w:tcPr>
          <w:p w14:paraId="6347CF43" w14:textId="77777777" w:rsidR="004C2BBF" w:rsidRDefault="004C2BBF">
            <w:pPr>
              <w:pStyle w:val="FamilychartSurnames"/>
              <w:keepNext/>
              <w:keepLines/>
              <w:rPr>
                <w:b w:val="0"/>
                <w:color w:val="000000"/>
                <w:sz w:val="4"/>
              </w:rPr>
            </w:pPr>
          </w:p>
        </w:tc>
        <w:tc>
          <w:tcPr>
            <w:tcW w:w="92" w:type="dxa"/>
            <w:gridSpan w:val="2"/>
          </w:tcPr>
          <w:p w14:paraId="54E71D79" w14:textId="77777777" w:rsidR="004C2BBF" w:rsidRDefault="004C2BBF">
            <w:pPr>
              <w:pStyle w:val="FamilychartSurnames"/>
              <w:keepNext/>
              <w:keepLines/>
              <w:rPr>
                <w:b w:val="0"/>
                <w:color w:val="000000"/>
                <w:sz w:val="4"/>
              </w:rPr>
            </w:pPr>
          </w:p>
        </w:tc>
        <w:tc>
          <w:tcPr>
            <w:tcW w:w="1104" w:type="dxa"/>
            <w:gridSpan w:val="2"/>
          </w:tcPr>
          <w:p w14:paraId="41628685" w14:textId="77777777" w:rsidR="004C2BBF" w:rsidRDefault="004C2BBF">
            <w:pPr>
              <w:pStyle w:val="FamilychartSurnames"/>
              <w:keepNext/>
              <w:keepLines/>
              <w:rPr>
                <w:b w:val="0"/>
                <w:color w:val="000000"/>
                <w:sz w:val="4"/>
              </w:rPr>
            </w:pPr>
          </w:p>
        </w:tc>
        <w:tc>
          <w:tcPr>
            <w:tcW w:w="92" w:type="dxa"/>
            <w:gridSpan w:val="2"/>
          </w:tcPr>
          <w:p w14:paraId="7BCF74CE" w14:textId="77777777" w:rsidR="004C2BBF" w:rsidRDefault="004C2BBF">
            <w:pPr>
              <w:pStyle w:val="FamilychartSurnames"/>
              <w:keepNext/>
              <w:keepLines/>
              <w:rPr>
                <w:b w:val="0"/>
                <w:color w:val="000000"/>
                <w:sz w:val="4"/>
              </w:rPr>
            </w:pPr>
          </w:p>
        </w:tc>
        <w:tc>
          <w:tcPr>
            <w:tcW w:w="1104" w:type="dxa"/>
            <w:gridSpan w:val="2"/>
          </w:tcPr>
          <w:p w14:paraId="60C0F087" w14:textId="77777777" w:rsidR="004C2BBF" w:rsidRDefault="004C2BBF">
            <w:pPr>
              <w:pStyle w:val="FamilychartSurnames"/>
              <w:keepNext/>
              <w:keepLines/>
              <w:rPr>
                <w:b w:val="0"/>
                <w:color w:val="000000"/>
                <w:sz w:val="4"/>
              </w:rPr>
            </w:pPr>
          </w:p>
        </w:tc>
        <w:tc>
          <w:tcPr>
            <w:tcW w:w="92" w:type="dxa"/>
            <w:gridSpan w:val="2"/>
          </w:tcPr>
          <w:p w14:paraId="64D8683F" w14:textId="77777777" w:rsidR="004C2BBF" w:rsidRDefault="004C2BBF">
            <w:pPr>
              <w:pStyle w:val="FamilychartSurnames"/>
              <w:keepNext/>
              <w:keepLines/>
              <w:rPr>
                <w:b w:val="0"/>
                <w:color w:val="000000"/>
                <w:sz w:val="4"/>
              </w:rPr>
            </w:pPr>
          </w:p>
        </w:tc>
        <w:tc>
          <w:tcPr>
            <w:tcW w:w="1104" w:type="dxa"/>
            <w:gridSpan w:val="2"/>
          </w:tcPr>
          <w:p w14:paraId="5D2426BB" w14:textId="77777777" w:rsidR="004C2BBF" w:rsidRDefault="004C2BBF">
            <w:pPr>
              <w:pStyle w:val="FamilychartSurnames"/>
              <w:keepNext/>
              <w:keepLines/>
              <w:rPr>
                <w:b w:val="0"/>
                <w:color w:val="000000"/>
                <w:sz w:val="4"/>
              </w:rPr>
            </w:pPr>
          </w:p>
        </w:tc>
        <w:tc>
          <w:tcPr>
            <w:tcW w:w="92" w:type="dxa"/>
            <w:gridSpan w:val="2"/>
          </w:tcPr>
          <w:p w14:paraId="4EEEB8B6"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373103B9" w14:textId="77777777" w:rsidR="004C2BBF" w:rsidRDefault="005D5511">
            <w:pPr>
              <w:pStyle w:val="FamilychartTimespan"/>
              <w:keepNext/>
              <w:keepLines/>
              <w:widowControl/>
            </w:pPr>
            <w:r>
              <w:t>1883–1966</w:t>
            </w:r>
          </w:p>
        </w:tc>
        <w:tc>
          <w:tcPr>
            <w:tcW w:w="92" w:type="dxa"/>
            <w:gridSpan w:val="2"/>
            <w:tcBorders>
              <w:left w:val="single" w:sz="4" w:space="0" w:color="000000"/>
            </w:tcBorders>
          </w:tcPr>
          <w:p w14:paraId="6E688F5E"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tcPr>
          <w:p w14:paraId="3C510E12" w14:textId="77777777" w:rsidR="004C2BBF" w:rsidRDefault="005D5511">
            <w:pPr>
              <w:pStyle w:val="FamilychartTimespan"/>
              <w:keepNext/>
              <w:keepLines/>
              <w:widowControl/>
            </w:pPr>
            <w:r>
              <w:t>–1921</w:t>
            </w:r>
          </w:p>
        </w:tc>
        <w:tc>
          <w:tcPr>
            <w:tcW w:w="92" w:type="dxa"/>
            <w:gridSpan w:val="2"/>
            <w:tcBorders>
              <w:left w:val="single" w:sz="4" w:space="0" w:color="000000"/>
            </w:tcBorders>
          </w:tcPr>
          <w:p w14:paraId="0C95AB5F" w14:textId="77777777" w:rsidR="004C2BBF" w:rsidRDefault="004C2BBF">
            <w:pPr>
              <w:pStyle w:val="FamilychartTimespan"/>
              <w:keepNext/>
              <w:keepLines/>
              <w:widowControl/>
              <w:rPr>
                <w:color w:val="000000"/>
                <w:sz w:val="4"/>
              </w:rPr>
            </w:pPr>
          </w:p>
        </w:tc>
        <w:tc>
          <w:tcPr>
            <w:tcW w:w="1104" w:type="dxa"/>
            <w:gridSpan w:val="2"/>
          </w:tcPr>
          <w:p w14:paraId="64DC2564" w14:textId="77777777" w:rsidR="004C2BBF" w:rsidRDefault="004C2BBF">
            <w:pPr>
              <w:pStyle w:val="FamilychartTimespan"/>
              <w:keepNext/>
              <w:keepLines/>
              <w:widowControl/>
              <w:rPr>
                <w:color w:val="000000"/>
                <w:sz w:val="4"/>
              </w:rPr>
            </w:pPr>
          </w:p>
        </w:tc>
        <w:tc>
          <w:tcPr>
            <w:tcW w:w="92" w:type="dxa"/>
            <w:gridSpan w:val="2"/>
          </w:tcPr>
          <w:p w14:paraId="6C934AE9" w14:textId="77777777" w:rsidR="004C2BBF" w:rsidRDefault="004C2BBF">
            <w:pPr>
              <w:pStyle w:val="FamilychartTimespan"/>
              <w:keepNext/>
              <w:keepLines/>
              <w:widowControl/>
              <w:rPr>
                <w:color w:val="000000"/>
                <w:sz w:val="4"/>
              </w:rPr>
            </w:pPr>
          </w:p>
        </w:tc>
        <w:tc>
          <w:tcPr>
            <w:tcW w:w="1104" w:type="dxa"/>
            <w:gridSpan w:val="2"/>
          </w:tcPr>
          <w:p w14:paraId="69ADC7D3" w14:textId="77777777" w:rsidR="004C2BBF" w:rsidRDefault="004C2BBF">
            <w:pPr>
              <w:pStyle w:val="FamilychartTimespan"/>
              <w:keepNext/>
              <w:keepLines/>
              <w:widowControl/>
              <w:rPr>
                <w:color w:val="000000"/>
                <w:sz w:val="4"/>
              </w:rPr>
            </w:pPr>
          </w:p>
        </w:tc>
      </w:tr>
      <w:tr w:rsidR="004C2BBF" w14:paraId="06C2E673" w14:textId="77777777">
        <w:trPr>
          <w:cantSplit/>
        </w:trPr>
        <w:tc>
          <w:tcPr>
            <w:tcW w:w="1104" w:type="dxa"/>
            <w:gridSpan w:val="2"/>
          </w:tcPr>
          <w:p w14:paraId="55FFE194" w14:textId="77777777" w:rsidR="004C2BBF" w:rsidRDefault="004C2BBF">
            <w:pPr>
              <w:pStyle w:val="FamilychartTimespan"/>
              <w:keepNext/>
              <w:keepLines/>
              <w:widowControl/>
              <w:rPr>
                <w:color w:val="000000"/>
                <w:sz w:val="4"/>
              </w:rPr>
            </w:pPr>
          </w:p>
        </w:tc>
        <w:tc>
          <w:tcPr>
            <w:tcW w:w="92" w:type="dxa"/>
            <w:gridSpan w:val="2"/>
          </w:tcPr>
          <w:p w14:paraId="547DC641" w14:textId="77777777" w:rsidR="004C2BBF" w:rsidRDefault="004C2BBF">
            <w:pPr>
              <w:pStyle w:val="FamilychartTimespan"/>
              <w:keepNext/>
              <w:keepLines/>
              <w:widowControl/>
              <w:rPr>
                <w:color w:val="000000"/>
                <w:sz w:val="4"/>
              </w:rPr>
            </w:pPr>
          </w:p>
        </w:tc>
        <w:tc>
          <w:tcPr>
            <w:tcW w:w="1104" w:type="dxa"/>
            <w:gridSpan w:val="2"/>
          </w:tcPr>
          <w:p w14:paraId="782B7D22" w14:textId="77777777" w:rsidR="004C2BBF" w:rsidRDefault="004C2BBF">
            <w:pPr>
              <w:pStyle w:val="FamilychartTimespan"/>
              <w:keepNext/>
              <w:keepLines/>
              <w:widowControl/>
              <w:rPr>
                <w:color w:val="000000"/>
                <w:sz w:val="4"/>
              </w:rPr>
            </w:pPr>
          </w:p>
        </w:tc>
        <w:tc>
          <w:tcPr>
            <w:tcW w:w="92" w:type="dxa"/>
            <w:gridSpan w:val="2"/>
          </w:tcPr>
          <w:p w14:paraId="376C732B" w14:textId="77777777" w:rsidR="004C2BBF" w:rsidRDefault="004C2BBF">
            <w:pPr>
              <w:pStyle w:val="FamilychartTimespan"/>
              <w:keepNext/>
              <w:keepLines/>
              <w:widowControl/>
              <w:rPr>
                <w:color w:val="000000"/>
                <w:sz w:val="4"/>
              </w:rPr>
            </w:pPr>
          </w:p>
        </w:tc>
        <w:tc>
          <w:tcPr>
            <w:tcW w:w="1104" w:type="dxa"/>
            <w:gridSpan w:val="2"/>
          </w:tcPr>
          <w:p w14:paraId="568B0F2A" w14:textId="77777777" w:rsidR="004C2BBF" w:rsidRDefault="004C2BBF">
            <w:pPr>
              <w:pStyle w:val="FamilychartTimespan"/>
              <w:keepNext/>
              <w:keepLines/>
              <w:widowControl/>
              <w:rPr>
                <w:color w:val="000000"/>
                <w:sz w:val="4"/>
              </w:rPr>
            </w:pPr>
          </w:p>
        </w:tc>
        <w:tc>
          <w:tcPr>
            <w:tcW w:w="92" w:type="dxa"/>
            <w:gridSpan w:val="2"/>
          </w:tcPr>
          <w:p w14:paraId="2FD1903B" w14:textId="77777777" w:rsidR="004C2BBF" w:rsidRDefault="004C2BBF">
            <w:pPr>
              <w:pStyle w:val="FamilychartTimespan"/>
              <w:keepNext/>
              <w:keepLines/>
              <w:widowControl/>
              <w:rPr>
                <w:color w:val="000000"/>
                <w:sz w:val="4"/>
              </w:rPr>
            </w:pPr>
          </w:p>
        </w:tc>
        <w:tc>
          <w:tcPr>
            <w:tcW w:w="1104" w:type="dxa"/>
            <w:gridSpan w:val="2"/>
          </w:tcPr>
          <w:p w14:paraId="1596F656" w14:textId="77777777" w:rsidR="004C2BBF" w:rsidRDefault="004C2BBF">
            <w:pPr>
              <w:pStyle w:val="FamilychartTimespan"/>
              <w:keepNext/>
              <w:keepLines/>
              <w:widowControl/>
              <w:rPr>
                <w:color w:val="000000"/>
                <w:sz w:val="4"/>
              </w:rPr>
            </w:pPr>
          </w:p>
        </w:tc>
        <w:tc>
          <w:tcPr>
            <w:tcW w:w="92" w:type="dxa"/>
            <w:gridSpan w:val="2"/>
          </w:tcPr>
          <w:p w14:paraId="5B74FEFB"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3266D6CD"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2E4B345D"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1624AEFA"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18596279" w14:textId="77777777" w:rsidR="004C2BBF" w:rsidRDefault="004C2BBF">
            <w:pPr>
              <w:pStyle w:val="FamilychartTimespan"/>
              <w:keepNext/>
              <w:keepLines/>
              <w:widowControl/>
              <w:rPr>
                <w:color w:val="000000"/>
                <w:sz w:val="4"/>
              </w:rPr>
            </w:pPr>
          </w:p>
        </w:tc>
        <w:tc>
          <w:tcPr>
            <w:tcW w:w="1104" w:type="dxa"/>
            <w:gridSpan w:val="2"/>
          </w:tcPr>
          <w:p w14:paraId="38237188" w14:textId="77777777" w:rsidR="004C2BBF" w:rsidRDefault="004C2BBF">
            <w:pPr>
              <w:pStyle w:val="FamilychartTimespan"/>
              <w:keepNext/>
              <w:keepLines/>
              <w:widowControl/>
              <w:rPr>
                <w:color w:val="000000"/>
                <w:sz w:val="4"/>
              </w:rPr>
            </w:pPr>
          </w:p>
        </w:tc>
        <w:tc>
          <w:tcPr>
            <w:tcW w:w="92" w:type="dxa"/>
            <w:gridSpan w:val="2"/>
          </w:tcPr>
          <w:p w14:paraId="42C74360" w14:textId="77777777" w:rsidR="004C2BBF" w:rsidRDefault="004C2BBF">
            <w:pPr>
              <w:pStyle w:val="FamilychartTimespan"/>
              <w:keepNext/>
              <w:keepLines/>
              <w:widowControl/>
              <w:rPr>
                <w:color w:val="000000"/>
                <w:sz w:val="4"/>
              </w:rPr>
            </w:pPr>
          </w:p>
        </w:tc>
        <w:tc>
          <w:tcPr>
            <w:tcW w:w="1104" w:type="dxa"/>
            <w:gridSpan w:val="2"/>
          </w:tcPr>
          <w:p w14:paraId="717092F6" w14:textId="77777777" w:rsidR="004C2BBF" w:rsidRDefault="004C2BBF">
            <w:pPr>
              <w:pStyle w:val="FamilychartTimespan"/>
              <w:keepNext/>
              <w:keepLines/>
              <w:widowControl/>
              <w:rPr>
                <w:color w:val="000000"/>
                <w:sz w:val="4"/>
              </w:rPr>
            </w:pPr>
          </w:p>
        </w:tc>
      </w:tr>
      <w:tr w:rsidR="004C2BBF" w14:paraId="571F5529" w14:textId="77777777">
        <w:trPr>
          <w:cantSplit/>
        </w:trPr>
        <w:tc>
          <w:tcPr>
            <w:tcW w:w="552" w:type="dxa"/>
          </w:tcPr>
          <w:p w14:paraId="7E0F7FA6" w14:textId="77777777" w:rsidR="004C2BBF" w:rsidRDefault="004C2BBF">
            <w:pPr>
              <w:pStyle w:val="FamilychartTimespan"/>
              <w:keepNext/>
              <w:keepLines/>
              <w:widowControl/>
              <w:rPr>
                <w:color w:val="000000"/>
                <w:sz w:val="4"/>
              </w:rPr>
            </w:pPr>
          </w:p>
        </w:tc>
        <w:tc>
          <w:tcPr>
            <w:tcW w:w="552" w:type="dxa"/>
          </w:tcPr>
          <w:p w14:paraId="33A0F426" w14:textId="77777777" w:rsidR="004C2BBF" w:rsidRDefault="004C2BBF">
            <w:pPr>
              <w:pStyle w:val="FamilychartTimespan"/>
              <w:keepNext/>
              <w:keepLines/>
              <w:widowControl/>
              <w:rPr>
                <w:color w:val="000000"/>
                <w:sz w:val="4"/>
              </w:rPr>
            </w:pPr>
          </w:p>
        </w:tc>
        <w:tc>
          <w:tcPr>
            <w:tcW w:w="46" w:type="dxa"/>
          </w:tcPr>
          <w:p w14:paraId="40C31E8F" w14:textId="77777777" w:rsidR="004C2BBF" w:rsidRDefault="004C2BBF">
            <w:pPr>
              <w:pStyle w:val="FamilychartTimespan"/>
              <w:keepNext/>
              <w:keepLines/>
              <w:widowControl/>
              <w:rPr>
                <w:color w:val="000000"/>
                <w:sz w:val="4"/>
              </w:rPr>
            </w:pPr>
          </w:p>
        </w:tc>
        <w:tc>
          <w:tcPr>
            <w:tcW w:w="46" w:type="dxa"/>
          </w:tcPr>
          <w:p w14:paraId="18783C1A" w14:textId="77777777" w:rsidR="004C2BBF" w:rsidRDefault="004C2BBF">
            <w:pPr>
              <w:pStyle w:val="FamilychartTimespan"/>
              <w:keepNext/>
              <w:keepLines/>
              <w:widowControl/>
              <w:rPr>
                <w:color w:val="000000"/>
                <w:sz w:val="4"/>
              </w:rPr>
            </w:pPr>
          </w:p>
        </w:tc>
        <w:tc>
          <w:tcPr>
            <w:tcW w:w="552" w:type="dxa"/>
          </w:tcPr>
          <w:p w14:paraId="57A6775A" w14:textId="77777777" w:rsidR="004C2BBF" w:rsidRDefault="004C2BBF">
            <w:pPr>
              <w:pStyle w:val="FamilychartTimespan"/>
              <w:keepNext/>
              <w:keepLines/>
              <w:widowControl/>
              <w:rPr>
                <w:color w:val="000000"/>
                <w:sz w:val="4"/>
              </w:rPr>
            </w:pPr>
          </w:p>
        </w:tc>
        <w:tc>
          <w:tcPr>
            <w:tcW w:w="552" w:type="dxa"/>
          </w:tcPr>
          <w:p w14:paraId="283DA398" w14:textId="77777777" w:rsidR="004C2BBF" w:rsidRDefault="004C2BBF">
            <w:pPr>
              <w:pStyle w:val="FamilychartTimespan"/>
              <w:keepNext/>
              <w:keepLines/>
              <w:widowControl/>
              <w:rPr>
                <w:color w:val="000000"/>
                <w:sz w:val="4"/>
              </w:rPr>
            </w:pPr>
          </w:p>
        </w:tc>
        <w:tc>
          <w:tcPr>
            <w:tcW w:w="46" w:type="dxa"/>
          </w:tcPr>
          <w:p w14:paraId="5FB9C746" w14:textId="77777777" w:rsidR="004C2BBF" w:rsidRDefault="004C2BBF">
            <w:pPr>
              <w:pStyle w:val="FamilychartTimespan"/>
              <w:keepNext/>
              <w:keepLines/>
              <w:widowControl/>
              <w:rPr>
                <w:color w:val="000000"/>
                <w:sz w:val="4"/>
              </w:rPr>
            </w:pPr>
          </w:p>
        </w:tc>
        <w:tc>
          <w:tcPr>
            <w:tcW w:w="46" w:type="dxa"/>
          </w:tcPr>
          <w:p w14:paraId="751EA616" w14:textId="77777777" w:rsidR="004C2BBF" w:rsidRDefault="004C2BBF">
            <w:pPr>
              <w:pStyle w:val="FamilychartTimespan"/>
              <w:keepNext/>
              <w:keepLines/>
              <w:widowControl/>
              <w:rPr>
                <w:color w:val="000000"/>
                <w:sz w:val="4"/>
              </w:rPr>
            </w:pPr>
          </w:p>
        </w:tc>
        <w:tc>
          <w:tcPr>
            <w:tcW w:w="552" w:type="dxa"/>
          </w:tcPr>
          <w:p w14:paraId="33D69C25" w14:textId="77777777" w:rsidR="004C2BBF" w:rsidRDefault="004C2BBF">
            <w:pPr>
              <w:pStyle w:val="FamilychartTimespan"/>
              <w:keepNext/>
              <w:keepLines/>
              <w:widowControl/>
              <w:rPr>
                <w:color w:val="000000"/>
                <w:sz w:val="4"/>
              </w:rPr>
            </w:pPr>
          </w:p>
        </w:tc>
        <w:tc>
          <w:tcPr>
            <w:tcW w:w="552" w:type="dxa"/>
          </w:tcPr>
          <w:p w14:paraId="4B30FE8C" w14:textId="77777777" w:rsidR="004C2BBF" w:rsidRDefault="004C2BBF">
            <w:pPr>
              <w:pStyle w:val="FamilychartTimespan"/>
              <w:keepNext/>
              <w:keepLines/>
              <w:widowControl/>
              <w:rPr>
                <w:color w:val="000000"/>
                <w:sz w:val="4"/>
              </w:rPr>
            </w:pPr>
          </w:p>
        </w:tc>
        <w:tc>
          <w:tcPr>
            <w:tcW w:w="46" w:type="dxa"/>
          </w:tcPr>
          <w:p w14:paraId="31A22929" w14:textId="77777777" w:rsidR="004C2BBF" w:rsidRDefault="004C2BBF">
            <w:pPr>
              <w:pStyle w:val="FamilychartTimespan"/>
              <w:keepNext/>
              <w:keepLines/>
              <w:widowControl/>
              <w:rPr>
                <w:color w:val="000000"/>
                <w:sz w:val="4"/>
              </w:rPr>
            </w:pPr>
          </w:p>
        </w:tc>
        <w:tc>
          <w:tcPr>
            <w:tcW w:w="46" w:type="dxa"/>
          </w:tcPr>
          <w:p w14:paraId="3511DDBE" w14:textId="77777777" w:rsidR="004C2BBF" w:rsidRDefault="004C2BBF">
            <w:pPr>
              <w:pStyle w:val="FamilychartTimespan"/>
              <w:keepNext/>
              <w:keepLines/>
              <w:widowControl/>
              <w:rPr>
                <w:color w:val="000000"/>
                <w:sz w:val="4"/>
              </w:rPr>
            </w:pPr>
          </w:p>
        </w:tc>
        <w:tc>
          <w:tcPr>
            <w:tcW w:w="552" w:type="dxa"/>
          </w:tcPr>
          <w:p w14:paraId="09747F52" w14:textId="77777777" w:rsidR="004C2BBF" w:rsidRDefault="004C2BBF">
            <w:pPr>
              <w:pStyle w:val="FamilychartTimespan"/>
              <w:keepNext/>
              <w:keepLines/>
              <w:widowControl/>
              <w:rPr>
                <w:color w:val="000000"/>
                <w:sz w:val="4"/>
              </w:rPr>
            </w:pPr>
          </w:p>
        </w:tc>
        <w:tc>
          <w:tcPr>
            <w:tcW w:w="552" w:type="dxa"/>
          </w:tcPr>
          <w:p w14:paraId="5545103B" w14:textId="77777777" w:rsidR="004C2BBF" w:rsidRDefault="004C2BBF">
            <w:pPr>
              <w:pStyle w:val="FamilychartTimespan"/>
              <w:keepNext/>
              <w:keepLines/>
              <w:widowControl/>
              <w:rPr>
                <w:color w:val="000000"/>
                <w:sz w:val="4"/>
              </w:rPr>
            </w:pPr>
          </w:p>
        </w:tc>
        <w:tc>
          <w:tcPr>
            <w:tcW w:w="46" w:type="dxa"/>
          </w:tcPr>
          <w:p w14:paraId="558C7E0D" w14:textId="77777777" w:rsidR="004C2BBF" w:rsidRDefault="004C2BBF">
            <w:pPr>
              <w:pStyle w:val="FamilychartTimespan"/>
              <w:keepNext/>
              <w:keepLines/>
              <w:widowControl/>
              <w:rPr>
                <w:color w:val="000000"/>
                <w:sz w:val="4"/>
              </w:rPr>
            </w:pPr>
          </w:p>
        </w:tc>
        <w:tc>
          <w:tcPr>
            <w:tcW w:w="46" w:type="dxa"/>
          </w:tcPr>
          <w:p w14:paraId="09CC91AB"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07FCF18A" w14:textId="77777777" w:rsidR="004C2BBF" w:rsidRDefault="004C2BBF">
            <w:pPr>
              <w:pStyle w:val="FamilychartTimespan"/>
              <w:keepNext/>
              <w:keepLines/>
              <w:widowControl/>
              <w:rPr>
                <w:color w:val="000000"/>
                <w:sz w:val="4"/>
              </w:rPr>
            </w:pPr>
          </w:p>
        </w:tc>
        <w:tc>
          <w:tcPr>
            <w:tcW w:w="552" w:type="dxa"/>
            <w:tcBorders>
              <w:top w:val="single" w:sz="4" w:space="0" w:color="000000"/>
              <w:left w:val="single" w:sz="4" w:space="0" w:color="000000"/>
              <w:bottom w:val="single" w:sz="4" w:space="0" w:color="000000"/>
            </w:tcBorders>
          </w:tcPr>
          <w:p w14:paraId="0DCAF940" w14:textId="77777777" w:rsidR="004C2BBF" w:rsidRDefault="004C2BBF">
            <w:pPr>
              <w:pStyle w:val="FamilychartTimespan"/>
              <w:keepNext/>
              <w:keepLines/>
              <w:widowControl/>
              <w:rPr>
                <w:color w:val="000000"/>
                <w:sz w:val="4"/>
              </w:rPr>
            </w:pPr>
          </w:p>
        </w:tc>
        <w:tc>
          <w:tcPr>
            <w:tcW w:w="46" w:type="dxa"/>
          </w:tcPr>
          <w:p w14:paraId="3EC8D5FB" w14:textId="77777777" w:rsidR="004C2BBF" w:rsidRDefault="004C2BBF">
            <w:pPr>
              <w:pStyle w:val="FamilychartTimespan"/>
              <w:keepNext/>
              <w:keepLines/>
              <w:widowControl/>
              <w:rPr>
                <w:color w:val="000000"/>
                <w:sz w:val="4"/>
              </w:rPr>
            </w:pPr>
          </w:p>
        </w:tc>
        <w:tc>
          <w:tcPr>
            <w:tcW w:w="46" w:type="dxa"/>
          </w:tcPr>
          <w:p w14:paraId="39C5CDD5"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right w:val="single" w:sz="4" w:space="0" w:color="000000"/>
            </w:tcBorders>
          </w:tcPr>
          <w:p w14:paraId="74764170" w14:textId="77777777" w:rsidR="004C2BBF" w:rsidRDefault="004C2BBF">
            <w:pPr>
              <w:pStyle w:val="FamilychartTimespan"/>
              <w:keepNext/>
              <w:keepLines/>
              <w:widowControl/>
              <w:rPr>
                <w:color w:val="000000"/>
                <w:sz w:val="4"/>
              </w:rPr>
            </w:pPr>
          </w:p>
        </w:tc>
        <w:tc>
          <w:tcPr>
            <w:tcW w:w="552" w:type="dxa"/>
            <w:tcBorders>
              <w:top w:val="single" w:sz="4" w:space="0" w:color="000000"/>
              <w:left w:val="single" w:sz="4" w:space="0" w:color="000000"/>
            </w:tcBorders>
          </w:tcPr>
          <w:p w14:paraId="77B95674" w14:textId="77777777" w:rsidR="004C2BBF" w:rsidRDefault="004C2BBF">
            <w:pPr>
              <w:pStyle w:val="FamilychartTimespan"/>
              <w:keepNext/>
              <w:keepLines/>
              <w:widowControl/>
              <w:rPr>
                <w:color w:val="000000"/>
                <w:sz w:val="4"/>
              </w:rPr>
            </w:pPr>
          </w:p>
        </w:tc>
        <w:tc>
          <w:tcPr>
            <w:tcW w:w="46" w:type="dxa"/>
          </w:tcPr>
          <w:p w14:paraId="1C368838" w14:textId="77777777" w:rsidR="004C2BBF" w:rsidRDefault="004C2BBF">
            <w:pPr>
              <w:pStyle w:val="FamilychartTimespan"/>
              <w:keepNext/>
              <w:keepLines/>
              <w:widowControl/>
              <w:rPr>
                <w:color w:val="000000"/>
                <w:sz w:val="4"/>
              </w:rPr>
            </w:pPr>
          </w:p>
        </w:tc>
        <w:tc>
          <w:tcPr>
            <w:tcW w:w="46" w:type="dxa"/>
          </w:tcPr>
          <w:p w14:paraId="73148B5B" w14:textId="77777777" w:rsidR="004C2BBF" w:rsidRDefault="004C2BBF">
            <w:pPr>
              <w:pStyle w:val="FamilychartTimespan"/>
              <w:keepNext/>
              <w:keepLines/>
              <w:widowControl/>
              <w:rPr>
                <w:color w:val="000000"/>
                <w:sz w:val="4"/>
              </w:rPr>
            </w:pPr>
          </w:p>
        </w:tc>
        <w:tc>
          <w:tcPr>
            <w:tcW w:w="552" w:type="dxa"/>
          </w:tcPr>
          <w:p w14:paraId="7633190B" w14:textId="77777777" w:rsidR="004C2BBF" w:rsidRDefault="004C2BBF">
            <w:pPr>
              <w:pStyle w:val="FamilychartTimespan"/>
              <w:keepNext/>
              <w:keepLines/>
              <w:widowControl/>
              <w:rPr>
                <w:color w:val="000000"/>
                <w:sz w:val="4"/>
              </w:rPr>
            </w:pPr>
          </w:p>
        </w:tc>
        <w:tc>
          <w:tcPr>
            <w:tcW w:w="552" w:type="dxa"/>
          </w:tcPr>
          <w:p w14:paraId="2154A5EC" w14:textId="77777777" w:rsidR="004C2BBF" w:rsidRDefault="004C2BBF">
            <w:pPr>
              <w:pStyle w:val="FamilychartTimespan"/>
              <w:keepNext/>
              <w:keepLines/>
              <w:widowControl/>
              <w:rPr>
                <w:color w:val="000000"/>
                <w:sz w:val="4"/>
              </w:rPr>
            </w:pPr>
          </w:p>
        </w:tc>
        <w:tc>
          <w:tcPr>
            <w:tcW w:w="46" w:type="dxa"/>
          </w:tcPr>
          <w:p w14:paraId="476E0A01" w14:textId="77777777" w:rsidR="004C2BBF" w:rsidRDefault="004C2BBF">
            <w:pPr>
              <w:pStyle w:val="FamilychartTimespan"/>
              <w:keepNext/>
              <w:keepLines/>
              <w:widowControl/>
              <w:rPr>
                <w:color w:val="000000"/>
                <w:sz w:val="4"/>
              </w:rPr>
            </w:pPr>
          </w:p>
        </w:tc>
        <w:tc>
          <w:tcPr>
            <w:tcW w:w="46" w:type="dxa"/>
          </w:tcPr>
          <w:p w14:paraId="638295D6" w14:textId="77777777" w:rsidR="004C2BBF" w:rsidRDefault="004C2BBF">
            <w:pPr>
              <w:pStyle w:val="FamilychartTimespan"/>
              <w:keepNext/>
              <w:keepLines/>
              <w:widowControl/>
              <w:rPr>
                <w:color w:val="000000"/>
                <w:sz w:val="4"/>
              </w:rPr>
            </w:pPr>
          </w:p>
        </w:tc>
        <w:tc>
          <w:tcPr>
            <w:tcW w:w="552" w:type="dxa"/>
          </w:tcPr>
          <w:p w14:paraId="23BB2BE7" w14:textId="77777777" w:rsidR="004C2BBF" w:rsidRDefault="004C2BBF">
            <w:pPr>
              <w:pStyle w:val="FamilychartTimespan"/>
              <w:keepNext/>
              <w:keepLines/>
              <w:widowControl/>
              <w:rPr>
                <w:color w:val="000000"/>
                <w:sz w:val="4"/>
              </w:rPr>
            </w:pPr>
          </w:p>
        </w:tc>
        <w:tc>
          <w:tcPr>
            <w:tcW w:w="552" w:type="dxa"/>
          </w:tcPr>
          <w:p w14:paraId="5E900BBE" w14:textId="77777777" w:rsidR="004C2BBF" w:rsidRDefault="004C2BBF">
            <w:pPr>
              <w:pStyle w:val="FamilychartTimespan"/>
              <w:keepNext/>
              <w:keepLines/>
              <w:widowControl/>
              <w:rPr>
                <w:color w:val="000000"/>
                <w:sz w:val="4"/>
              </w:rPr>
            </w:pPr>
          </w:p>
        </w:tc>
      </w:tr>
      <w:tr w:rsidR="004C2BBF" w14:paraId="3B62CF89" w14:textId="77777777">
        <w:trPr>
          <w:cantSplit/>
        </w:trPr>
        <w:tc>
          <w:tcPr>
            <w:tcW w:w="552" w:type="dxa"/>
          </w:tcPr>
          <w:p w14:paraId="6812D744" w14:textId="77777777" w:rsidR="004C2BBF" w:rsidRDefault="004C2BBF">
            <w:pPr>
              <w:pStyle w:val="FamilychartTimespan"/>
              <w:keepNext/>
              <w:keepLines/>
              <w:widowControl/>
              <w:rPr>
                <w:color w:val="000000"/>
                <w:sz w:val="4"/>
              </w:rPr>
            </w:pPr>
          </w:p>
        </w:tc>
        <w:tc>
          <w:tcPr>
            <w:tcW w:w="552" w:type="dxa"/>
          </w:tcPr>
          <w:p w14:paraId="35D92F95" w14:textId="77777777" w:rsidR="004C2BBF" w:rsidRDefault="004C2BBF">
            <w:pPr>
              <w:pStyle w:val="FamilychartTimespan"/>
              <w:keepNext/>
              <w:keepLines/>
              <w:widowControl/>
              <w:rPr>
                <w:color w:val="000000"/>
                <w:sz w:val="4"/>
              </w:rPr>
            </w:pPr>
          </w:p>
        </w:tc>
        <w:tc>
          <w:tcPr>
            <w:tcW w:w="46" w:type="dxa"/>
          </w:tcPr>
          <w:p w14:paraId="680345D6" w14:textId="77777777" w:rsidR="004C2BBF" w:rsidRDefault="004C2BBF">
            <w:pPr>
              <w:pStyle w:val="FamilychartTimespan"/>
              <w:keepNext/>
              <w:keepLines/>
              <w:widowControl/>
              <w:rPr>
                <w:color w:val="000000"/>
                <w:sz w:val="4"/>
              </w:rPr>
            </w:pPr>
          </w:p>
        </w:tc>
        <w:tc>
          <w:tcPr>
            <w:tcW w:w="46" w:type="dxa"/>
          </w:tcPr>
          <w:p w14:paraId="609B135C" w14:textId="77777777" w:rsidR="004C2BBF" w:rsidRDefault="004C2BBF">
            <w:pPr>
              <w:pStyle w:val="FamilychartTimespan"/>
              <w:keepNext/>
              <w:keepLines/>
              <w:widowControl/>
              <w:rPr>
                <w:color w:val="000000"/>
                <w:sz w:val="4"/>
              </w:rPr>
            </w:pPr>
          </w:p>
        </w:tc>
        <w:tc>
          <w:tcPr>
            <w:tcW w:w="552" w:type="dxa"/>
          </w:tcPr>
          <w:p w14:paraId="38428A7D" w14:textId="77777777" w:rsidR="004C2BBF" w:rsidRDefault="004C2BBF">
            <w:pPr>
              <w:pStyle w:val="FamilychartTimespan"/>
              <w:keepNext/>
              <w:keepLines/>
              <w:widowControl/>
              <w:rPr>
                <w:color w:val="000000"/>
                <w:sz w:val="4"/>
              </w:rPr>
            </w:pPr>
          </w:p>
        </w:tc>
        <w:tc>
          <w:tcPr>
            <w:tcW w:w="552" w:type="dxa"/>
          </w:tcPr>
          <w:p w14:paraId="6BC79D9F" w14:textId="77777777" w:rsidR="004C2BBF" w:rsidRDefault="004C2BBF">
            <w:pPr>
              <w:pStyle w:val="FamilychartTimespan"/>
              <w:keepNext/>
              <w:keepLines/>
              <w:widowControl/>
              <w:rPr>
                <w:color w:val="000000"/>
                <w:sz w:val="4"/>
              </w:rPr>
            </w:pPr>
          </w:p>
        </w:tc>
        <w:tc>
          <w:tcPr>
            <w:tcW w:w="46" w:type="dxa"/>
          </w:tcPr>
          <w:p w14:paraId="63F6D026" w14:textId="77777777" w:rsidR="004C2BBF" w:rsidRDefault="004C2BBF">
            <w:pPr>
              <w:pStyle w:val="FamilychartTimespan"/>
              <w:keepNext/>
              <w:keepLines/>
              <w:widowControl/>
              <w:rPr>
                <w:color w:val="000000"/>
                <w:sz w:val="4"/>
              </w:rPr>
            </w:pPr>
          </w:p>
        </w:tc>
        <w:tc>
          <w:tcPr>
            <w:tcW w:w="46" w:type="dxa"/>
          </w:tcPr>
          <w:p w14:paraId="0E9C3785" w14:textId="77777777" w:rsidR="004C2BBF" w:rsidRDefault="004C2BBF">
            <w:pPr>
              <w:pStyle w:val="FamilychartTimespan"/>
              <w:keepNext/>
              <w:keepLines/>
              <w:widowControl/>
              <w:rPr>
                <w:color w:val="000000"/>
                <w:sz w:val="4"/>
              </w:rPr>
            </w:pPr>
          </w:p>
        </w:tc>
        <w:tc>
          <w:tcPr>
            <w:tcW w:w="552" w:type="dxa"/>
          </w:tcPr>
          <w:p w14:paraId="1A0AAA82" w14:textId="77777777" w:rsidR="004C2BBF" w:rsidRDefault="004C2BBF">
            <w:pPr>
              <w:pStyle w:val="FamilychartTimespan"/>
              <w:keepNext/>
              <w:keepLines/>
              <w:widowControl/>
              <w:rPr>
                <w:color w:val="000000"/>
                <w:sz w:val="4"/>
              </w:rPr>
            </w:pPr>
          </w:p>
        </w:tc>
        <w:tc>
          <w:tcPr>
            <w:tcW w:w="552" w:type="dxa"/>
          </w:tcPr>
          <w:p w14:paraId="263BF1C1" w14:textId="77777777" w:rsidR="004C2BBF" w:rsidRDefault="004C2BBF">
            <w:pPr>
              <w:pStyle w:val="FamilychartTimespan"/>
              <w:keepNext/>
              <w:keepLines/>
              <w:widowControl/>
              <w:rPr>
                <w:color w:val="000000"/>
                <w:sz w:val="4"/>
              </w:rPr>
            </w:pPr>
          </w:p>
        </w:tc>
        <w:tc>
          <w:tcPr>
            <w:tcW w:w="46" w:type="dxa"/>
          </w:tcPr>
          <w:p w14:paraId="64B63940" w14:textId="77777777" w:rsidR="004C2BBF" w:rsidRDefault="004C2BBF">
            <w:pPr>
              <w:pStyle w:val="FamilychartTimespan"/>
              <w:keepNext/>
              <w:keepLines/>
              <w:widowControl/>
              <w:rPr>
                <w:color w:val="000000"/>
                <w:sz w:val="4"/>
              </w:rPr>
            </w:pPr>
          </w:p>
        </w:tc>
        <w:tc>
          <w:tcPr>
            <w:tcW w:w="46" w:type="dxa"/>
          </w:tcPr>
          <w:p w14:paraId="3DBF38AC" w14:textId="77777777" w:rsidR="004C2BBF" w:rsidRDefault="004C2BBF">
            <w:pPr>
              <w:pStyle w:val="FamilychartTimespan"/>
              <w:keepNext/>
              <w:keepLines/>
              <w:widowControl/>
              <w:rPr>
                <w:color w:val="000000"/>
                <w:sz w:val="4"/>
              </w:rPr>
            </w:pPr>
          </w:p>
        </w:tc>
        <w:tc>
          <w:tcPr>
            <w:tcW w:w="552" w:type="dxa"/>
          </w:tcPr>
          <w:p w14:paraId="6BEDF1F4" w14:textId="77777777" w:rsidR="004C2BBF" w:rsidRDefault="004C2BBF">
            <w:pPr>
              <w:pStyle w:val="FamilychartTimespan"/>
              <w:keepNext/>
              <w:keepLines/>
              <w:widowControl/>
              <w:rPr>
                <w:color w:val="000000"/>
                <w:sz w:val="4"/>
              </w:rPr>
            </w:pPr>
          </w:p>
        </w:tc>
        <w:tc>
          <w:tcPr>
            <w:tcW w:w="552" w:type="dxa"/>
          </w:tcPr>
          <w:p w14:paraId="226804D2" w14:textId="77777777" w:rsidR="004C2BBF" w:rsidRDefault="004C2BBF">
            <w:pPr>
              <w:pStyle w:val="FamilychartTimespan"/>
              <w:keepNext/>
              <w:keepLines/>
              <w:widowControl/>
              <w:rPr>
                <w:color w:val="000000"/>
                <w:sz w:val="4"/>
              </w:rPr>
            </w:pPr>
          </w:p>
        </w:tc>
        <w:tc>
          <w:tcPr>
            <w:tcW w:w="46" w:type="dxa"/>
          </w:tcPr>
          <w:p w14:paraId="0B8DA46A" w14:textId="77777777" w:rsidR="004C2BBF" w:rsidRDefault="004C2BBF">
            <w:pPr>
              <w:pStyle w:val="FamilychartTimespan"/>
              <w:keepNext/>
              <w:keepLines/>
              <w:widowControl/>
              <w:rPr>
                <w:color w:val="000000"/>
                <w:sz w:val="4"/>
              </w:rPr>
            </w:pPr>
          </w:p>
        </w:tc>
        <w:tc>
          <w:tcPr>
            <w:tcW w:w="46" w:type="dxa"/>
          </w:tcPr>
          <w:p w14:paraId="53E92BDB" w14:textId="77777777" w:rsidR="004C2BBF" w:rsidRDefault="004C2BBF">
            <w:pPr>
              <w:pStyle w:val="FamilychartTimespan"/>
              <w:keepNext/>
              <w:keepLines/>
              <w:widowControl/>
              <w:rPr>
                <w:color w:val="000000"/>
                <w:sz w:val="4"/>
              </w:rPr>
            </w:pPr>
          </w:p>
        </w:tc>
        <w:tc>
          <w:tcPr>
            <w:tcW w:w="552" w:type="dxa"/>
          </w:tcPr>
          <w:p w14:paraId="334456FD"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5FC9E700"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5FAFC297"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74C901A7"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5E516BF6" w14:textId="77777777" w:rsidR="004C2BBF" w:rsidRDefault="004C2BBF">
            <w:pPr>
              <w:pStyle w:val="FamilychartTimespan"/>
              <w:keepNext/>
              <w:keepLines/>
              <w:widowControl/>
              <w:rPr>
                <w:color w:val="000000"/>
                <w:sz w:val="4"/>
              </w:rPr>
            </w:pPr>
          </w:p>
        </w:tc>
        <w:tc>
          <w:tcPr>
            <w:tcW w:w="552" w:type="dxa"/>
          </w:tcPr>
          <w:p w14:paraId="74A7A5CA" w14:textId="77777777" w:rsidR="004C2BBF" w:rsidRDefault="004C2BBF">
            <w:pPr>
              <w:pStyle w:val="FamilychartTimespan"/>
              <w:keepNext/>
              <w:keepLines/>
              <w:widowControl/>
              <w:rPr>
                <w:color w:val="000000"/>
                <w:sz w:val="4"/>
              </w:rPr>
            </w:pPr>
          </w:p>
        </w:tc>
        <w:tc>
          <w:tcPr>
            <w:tcW w:w="46" w:type="dxa"/>
          </w:tcPr>
          <w:p w14:paraId="5E902606" w14:textId="77777777" w:rsidR="004C2BBF" w:rsidRDefault="004C2BBF">
            <w:pPr>
              <w:pStyle w:val="FamilychartTimespan"/>
              <w:keepNext/>
              <w:keepLines/>
              <w:widowControl/>
              <w:rPr>
                <w:color w:val="000000"/>
                <w:sz w:val="4"/>
              </w:rPr>
            </w:pPr>
          </w:p>
        </w:tc>
        <w:tc>
          <w:tcPr>
            <w:tcW w:w="46" w:type="dxa"/>
          </w:tcPr>
          <w:p w14:paraId="5B0FA6E5" w14:textId="77777777" w:rsidR="004C2BBF" w:rsidRDefault="004C2BBF">
            <w:pPr>
              <w:pStyle w:val="FamilychartTimespan"/>
              <w:keepNext/>
              <w:keepLines/>
              <w:widowControl/>
              <w:rPr>
                <w:color w:val="000000"/>
                <w:sz w:val="4"/>
              </w:rPr>
            </w:pPr>
          </w:p>
        </w:tc>
        <w:tc>
          <w:tcPr>
            <w:tcW w:w="552" w:type="dxa"/>
          </w:tcPr>
          <w:p w14:paraId="02827C8E" w14:textId="77777777" w:rsidR="004C2BBF" w:rsidRDefault="004C2BBF">
            <w:pPr>
              <w:pStyle w:val="FamilychartTimespan"/>
              <w:keepNext/>
              <w:keepLines/>
              <w:widowControl/>
              <w:rPr>
                <w:color w:val="000000"/>
                <w:sz w:val="4"/>
              </w:rPr>
            </w:pPr>
          </w:p>
        </w:tc>
        <w:tc>
          <w:tcPr>
            <w:tcW w:w="552" w:type="dxa"/>
          </w:tcPr>
          <w:p w14:paraId="62F1137F" w14:textId="77777777" w:rsidR="004C2BBF" w:rsidRDefault="004C2BBF">
            <w:pPr>
              <w:pStyle w:val="FamilychartTimespan"/>
              <w:keepNext/>
              <w:keepLines/>
              <w:widowControl/>
              <w:rPr>
                <w:color w:val="000000"/>
                <w:sz w:val="4"/>
              </w:rPr>
            </w:pPr>
          </w:p>
        </w:tc>
        <w:tc>
          <w:tcPr>
            <w:tcW w:w="46" w:type="dxa"/>
          </w:tcPr>
          <w:p w14:paraId="5585ED05" w14:textId="77777777" w:rsidR="004C2BBF" w:rsidRDefault="004C2BBF">
            <w:pPr>
              <w:pStyle w:val="FamilychartTimespan"/>
              <w:keepNext/>
              <w:keepLines/>
              <w:widowControl/>
              <w:rPr>
                <w:color w:val="000000"/>
                <w:sz w:val="4"/>
              </w:rPr>
            </w:pPr>
          </w:p>
        </w:tc>
        <w:tc>
          <w:tcPr>
            <w:tcW w:w="46" w:type="dxa"/>
          </w:tcPr>
          <w:p w14:paraId="0DE2A94B" w14:textId="77777777" w:rsidR="004C2BBF" w:rsidRDefault="004C2BBF">
            <w:pPr>
              <w:pStyle w:val="FamilychartTimespan"/>
              <w:keepNext/>
              <w:keepLines/>
              <w:widowControl/>
              <w:rPr>
                <w:color w:val="000000"/>
                <w:sz w:val="4"/>
              </w:rPr>
            </w:pPr>
          </w:p>
        </w:tc>
        <w:tc>
          <w:tcPr>
            <w:tcW w:w="552" w:type="dxa"/>
          </w:tcPr>
          <w:p w14:paraId="4B8558DE" w14:textId="77777777" w:rsidR="004C2BBF" w:rsidRDefault="004C2BBF">
            <w:pPr>
              <w:pStyle w:val="FamilychartTimespan"/>
              <w:keepNext/>
              <w:keepLines/>
              <w:widowControl/>
              <w:rPr>
                <w:color w:val="000000"/>
                <w:sz w:val="4"/>
              </w:rPr>
            </w:pPr>
          </w:p>
        </w:tc>
        <w:tc>
          <w:tcPr>
            <w:tcW w:w="552" w:type="dxa"/>
          </w:tcPr>
          <w:p w14:paraId="55AF2672" w14:textId="77777777" w:rsidR="004C2BBF" w:rsidRDefault="004C2BBF">
            <w:pPr>
              <w:pStyle w:val="FamilychartTimespan"/>
              <w:keepNext/>
              <w:keepLines/>
              <w:widowControl/>
              <w:rPr>
                <w:color w:val="000000"/>
                <w:sz w:val="4"/>
              </w:rPr>
            </w:pPr>
          </w:p>
        </w:tc>
      </w:tr>
      <w:tr w:rsidR="004C2BBF" w14:paraId="279CC346" w14:textId="77777777">
        <w:trPr>
          <w:cantSplit/>
        </w:trPr>
        <w:tc>
          <w:tcPr>
            <w:tcW w:w="552" w:type="dxa"/>
          </w:tcPr>
          <w:p w14:paraId="58C098BA" w14:textId="77777777" w:rsidR="004C2BBF" w:rsidRDefault="004C2BBF">
            <w:pPr>
              <w:pStyle w:val="FamilychartTimespan"/>
              <w:keepNext/>
              <w:keepLines/>
              <w:widowControl/>
              <w:rPr>
                <w:color w:val="000000"/>
                <w:sz w:val="4"/>
              </w:rPr>
            </w:pPr>
          </w:p>
        </w:tc>
        <w:tc>
          <w:tcPr>
            <w:tcW w:w="1196" w:type="dxa"/>
            <w:gridSpan w:val="4"/>
          </w:tcPr>
          <w:p w14:paraId="6FB00F3A" w14:textId="77777777" w:rsidR="004C2BBF" w:rsidRDefault="004C2BBF">
            <w:pPr>
              <w:pStyle w:val="FamilychartTimespan"/>
              <w:keepNext/>
              <w:keepLines/>
              <w:widowControl/>
              <w:rPr>
                <w:color w:val="000000"/>
                <w:sz w:val="4"/>
              </w:rPr>
            </w:pPr>
          </w:p>
        </w:tc>
        <w:tc>
          <w:tcPr>
            <w:tcW w:w="1196" w:type="dxa"/>
            <w:gridSpan w:val="4"/>
          </w:tcPr>
          <w:p w14:paraId="50452758" w14:textId="77777777" w:rsidR="004C2BBF" w:rsidRDefault="004C2BBF">
            <w:pPr>
              <w:pStyle w:val="FamilychartTimespan"/>
              <w:keepNext/>
              <w:keepLines/>
              <w:widowControl/>
              <w:rPr>
                <w:color w:val="000000"/>
                <w:sz w:val="4"/>
              </w:rPr>
            </w:pPr>
          </w:p>
        </w:tc>
        <w:tc>
          <w:tcPr>
            <w:tcW w:w="1196" w:type="dxa"/>
            <w:gridSpan w:val="4"/>
          </w:tcPr>
          <w:p w14:paraId="08033DCE" w14:textId="77777777" w:rsidR="004C2BBF" w:rsidRDefault="004C2BBF">
            <w:pPr>
              <w:pStyle w:val="FamilychartTimespan"/>
              <w:keepNext/>
              <w:keepLines/>
              <w:widowControl/>
              <w:rPr>
                <w:color w:val="000000"/>
                <w:sz w:val="4"/>
              </w:rPr>
            </w:pPr>
          </w:p>
        </w:tc>
        <w:tc>
          <w:tcPr>
            <w:tcW w:w="1196" w:type="dxa"/>
            <w:gridSpan w:val="4"/>
          </w:tcPr>
          <w:p w14:paraId="7F66AB59" w14:textId="77777777" w:rsidR="004C2BBF" w:rsidRDefault="004C2BBF">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20C87948"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tcBorders>
          </w:tcPr>
          <w:p w14:paraId="45E1940D" w14:textId="77777777" w:rsidR="004C2BBF" w:rsidRDefault="004C2BBF">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79F988D7" w14:textId="77777777" w:rsidR="004C2BBF" w:rsidRDefault="004C2BBF">
            <w:pPr>
              <w:pStyle w:val="FamilychartTimespan"/>
              <w:keepNext/>
              <w:keepLines/>
              <w:widowControl/>
              <w:rPr>
                <w:color w:val="000000"/>
                <w:sz w:val="4"/>
              </w:rPr>
            </w:pPr>
          </w:p>
        </w:tc>
        <w:tc>
          <w:tcPr>
            <w:tcW w:w="552" w:type="dxa"/>
            <w:tcBorders>
              <w:left w:val="single" w:sz="4" w:space="0" w:color="000000"/>
            </w:tcBorders>
          </w:tcPr>
          <w:p w14:paraId="7503A34D" w14:textId="77777777" w:rsidR="004C2BBF" w:rsidRDefault="004C2BBF">
            <w:pPr>
              <w:pStyle w:val="FamilychartTimespan"/>
              <w:keepNext/>
              <w:keepLines/>
              <w:widowControl/>
              <w:rPr>
                <w:color w:val="000000"/>
                <w:sz w:val="4"/>
              </w:rPr>
            </w:pPr>
          </w:p>
        </w:tc>
      </w:tr>
      <w:tr w:rsidR="004C2BBF" w14:paraId="327DC5F1" w14:textId="77777777">
        <w:trPr>
          <w:cantSplit/>
        </w:trPr>
        <w:tc>
          <w:tcPr>
            <w:tcW w:w="552" w:type="dxa"/>
          </w:tcPr>
          <w:p w14:paraId="43FC2979" w14:textId="77777777" w:rsidR="004C2BBF" w:rsidRDefault="004C2BBF">
            <w:pPr>
              <w:pStyle w:val="FamilychartTimespan"/>
              <w:keepNext/>
              <w:keepLines/>
              <w:widowControl/>
              <w:rPr>
                <w:color w:val="000000"/>
                <w:sz w:val="4"/>
              </w:rPr>
            </w:pPr>
          </w:p>
        </w:tc>
        <w:tc>
          <w:tcPr>
            <w:tcW w:w="1196" w:type="dxa"/>
            <w:gridSpan w:val="4"/>
          </w:tcPr>
          <w:p w14:paraId="3BCFE704" w14:textId="77777777" w:rsidR="004C2BBF" w:rsidRDefault="004C2BBF">
            <w:pPr>
              <w:pStyle w:val="FamilychartTimespan"/>
              <w:keepNext/>
              <w:keepLines/>
              <w:widowControl/>
              <w:rPr>
                <w:color w:val="000000"/>
                <w:sz w:val="4"/>
              </w:rPr>
            </w:pPr>
          </w:p>
        </w:tc>
        <w:tc>
          <w:tcPr>
            <w:tcW w:w="1196" w:type="dxa"/>
            <w:gridSpan w:val="4"/>
          </w:tcPr>
          <w:p w14:paraId="31DE590C" w14:textId="77777777" w:rsidR="004C2BBF" w:rsidRDefault="004C2BBF">
            <w:pPr>
              <w:pStyle w:val="FamilychartTimespan"/>
              <w:keepNext/>
              <w:keepLines/>
              <w:widowControl/>
              <w:rPr>
                <w:color w:val="000000"/>
                <w:sz w:val="4"/>
              </w:rPr>
            </w:pPr>
          </w:p>
        </w:tc>
        <w:tc>
          <w:tcPr>
            <w:tcW w:w="1196" w:type="dxa"/>
            <w:gridSpan w:val="4"/>
          </w:tcPr>
          <w:p w14:paraId="3A0AFDF9" w14:textId="77777777" w:rsidR="004C2BBF" w:rsidRDefault="004C2BBF">
            <w:pPr>
              <w:pStyle w:val="FamilychartTimespan"/>
              <w:keepNext/>
              <w:keepLines/>
              <w:widowControl/>
              <w:rPr>
                <w:color w:val="000000"/>
                <w:sz w:val="4"/>
              </w:rPr>
            </w:pPr>
          </w:p>
        </w:tc>
        <w:tc>
          <w:tcPr>
            <w:tcW w:w="1196" w:type="dxa"/>
            <w:gridSpan w:val="4"/>
          </w:tcPr>
          <w:p w14:paraId="52BE006A"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14:paraId="5E22BCDF" w14:textId="77777777" w:rsidR="004C2BBF" w:rsidRDefault="005D5511">
            <w:pPr>
              <w:pStyle w:val="FamilychartGivennames"/>
              <w:keepNext/>
              <w:keepLines/>
            </w:pPr>
            <w:r>
              <w:t>Edward</w:t>
            </w:r>
          </w:p>
        </w:tc>
        <w:tc>
          <w:tcPr>
            <w:tcW w:w="1196" w:type="dxa"/>
            <w:gridSpan w:val="4"/>
            <w:tcBorders>
              <w:left w:val="single" w:sz="4" w:space="0" w:color="000000"/>
            </w:tcBorders>
          </w:tcPr>
          <w:p w14:paraId="75B49318"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14:paraId="2B7C08FD" w14:textId="77777777" w:rsidR="004C2BBF" w:rsidRDefault="005D5511">
            <w:pPr>
              <w:pStyle w:val="FamilychartGivennames"/>
              <w:keepNext/>
              <w:keepLines/>
            </w:pPr>
            <w:r>
              <w:t>Margaret</w:t>
            </w:r>
          </w:p>
        </w:tc>
        <w:tc>
          <w:tcPr>
            <w:tcW w:w="552" w:type="dxa"/>
            <w:tcBorders>
              <w:left w:val="single" w:sz="4" w:space="0" w:color="000000"/>
            </w:tcBorders>
          </w:tcPr>
          <w:p w14:paraId="5071A2C2" w14:textId="77777777" w:rsidR="004C2BBF" w:rsidRDefault="004C2BBF">
            <w:pPr>
              <w:pStyle w:val="FamilychartGivennames"/>
              <w:keepNext/>
              <w:keepLines/>
              <w:rPr>
                <w:color w:val="000000"/>
                <w:sz w:val="4"/>
              </w:rPr>
            </w:pPr>
          </w:p>
        </w:tc>
      </w:tr>
      <w:tr w:rsidR="004C2BBF" w14:paraId="46D911CA" w14:textId="77777777">
        <w:trPr>
          <w:cantSplit/>
        </w:trPr>
        <w:tc>
          <w:tcPr>
            <w:tcW w:w="552" w:type="dxa"/>
          </w:tcPr>
          <w:p w14:paraId="1E1F83BF" w14:textId="77777777" w:rsidR="004C2BBF" w:rsidRDefault="004C2BBF">
            <w:pPr>
              <w:pStyle w:val="FamilychartGivennames"/>
              <w:keepNext/>
              <w:keepLines/>
              <w:rPr>
                <w:color w:val="000000"/>
                <w:sz w:val="4"/>
              </w:rPr>
            </w:pPr>
          </w:p>
        </w:tc>
        <w:tc>
          <w:tcPr>
            <w:tcW w:w="1196" w:type="dxa"/>
            <w:gridSpan w:val="4"/>
          </w:tcPr>
          <w:p w14:paraId="3A0DFE05" w14:textId="77777777" w:rsidR="004C2BBF" w:rsidRDefault="004C2BBF">
            <w:pPr>
              <w:pStyle w:val="FamilychartGivennames"/>
              <w:keepNext/>
              <w:keepLines/>
              <w:rPr>
                <w:color w:val="000000"/>
                <w:sz w:val="4"/>
              </w:rPr>
            </w:pPr>
          </w:p>
        </w:tc>
        <w:tc>
          <w:tcPr>
            <w:tcW w:w="1196" w:type="dxa"/>
            <w:gridSpan w:val="4"/>
          </w:tcPr>
          <w:p w14:paraId="45D6D22B" w14:textId="77777777" w:rsidR="004C2BBF" w:rsidRDefault="004C2BBF">
            <w:pPr>
              <w:pStyle w:val="FamilychartGivennames"/>
              <w:keepNext/>
              <w:keepLines/>
              <w:rPr>
                <w:color w:val="000000"/>
                <w:sz w:val="4"/>
              </w:rPr>
            </w:pPr>
          </w:p>
        </w:tc>
        <w:tc>
          <w:tcPr>
            <w:tcW w:w="1196" w:type="dxa"/>
            <w:gridSpan w:val="4"/>
          </w:tcPr>
          <w:p w14:paraId="5D4998FB" w14:textId="77777777" w:rsidR="004C2BBF" w:rsidRDefault="004C2BBF">
            <w:pPr>
              <w:pStyle w:val="FamilychartGivennames"/>
              <w:keepNext/>
              <w:keepLines/>
              <w:rPr>
                <w:color w:val="000000"/>
                <w:sz w:val="4"/>
              </w:rPr>
            </w:pPr>
          </w:p>
        </w:tc>
        <w:tc>
          <w:tcPr>
            <w:tcW w:w="1196" w:type="dxa"/>
            <w:gridSpan w:val="4"/>
          </w:tcPr>
          <w:p w14:paraId="6B7EBB75"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tcPr>
          <w:p w14:paraId="77EA7561" w14:textId="77777777" w:rsidR="004C2BBF" w:rsidRDefault="005D5511">
            <w:pPr>
              <w:pStyle w:val="FamilychartSurnames"/>
              <w:keepNext/>
              <w:keepLines/>
            </w:pPr>
            <w:r>
              <w:t>Groves</w:t>
            </w:r>
            <w:r>
              <w:fldChar w:fldCharType="begin"/>
            </w:r>
            <w:r>
              <w:instrText xml:space="preserve"> XE "Groves:Edward (1921–)" \f "Name" \i </w:instrText>
            </w:r>
            <w:r>
              <w:fldChar w:fldCharType="end"/>
            </w:r>
          </w:p>
        </w:tc>
        <w:tc>
          <w:tcPr>
            <w:tcW w:w="1196" w:type="dxa"/>
            <w:gridSpan w:val="4"/>
            <w:tcBorders>
              <w:left w:val="single" w:sz="4" w:space="0" w:color="000000"/>
            </w:tcBorders>
          </w:tcPr>
          <w:p w14:paraId="78A6106F"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15D15874" w14:textId="77777777" w:rsidR="004C2BBF" w:rsidRDefault="005D5511">
            <w:pPr>
              <w:pStyle w:val="FamilychartSurnames"/>
              <w:keepNext/>
              <w:keepLines/>
            </w:pPr>
            <w:r>
              <w:t>Price-Hughes</w:t>
            </w:r>
            <w:r>
              <w:fldChar w:fldCharType="begin"/>
            </w:r>
            <w:r>
              <w:instrText xml:space="preserve"> XE "Price-Hughes:Margaret" \f "Name" \i </w:instrText>
            </w:r>
            <w:r>
              <w:fldChar w:fldCharType="end"/>
            </w:r>
          </w:p>
        </w:tc>
        <w:tc>
          <w:tcPr>
            <w:tcW w:w="552" w:type="dxa"/>
            <w:tcBorders>
              <w:left w:val="single" w:sz="4" w:space="0" w:color="000000"/>
            </w:tcBorders>
          </w:tcPr>
          <w:p w14:paraId="1B3B23CC" w14:textId="77777777" w:rsidR="004C2BBF" w:rsidRDefault="004C2BBF">
            <w:pPr>
              <w:pStyle w:val="FamilychartSurnames"/>
              <w:keepNext/>
              <w:keepLines/>
              <w:rPr>
                <w:b w:val="0"/>
                <w:color w:val="000000"/>
                <w:sz w:val="4"/>
              </w:rPr>
            </w:pPr>
          </w:p>
        </w:tc>
      </w:tr>
      <w:tr w:rsidR="004C2BBF" w14:paraId="67504B1F" w14:textId="77777777">
        <w:trPr>
          <w:cantSplit/>
        </w:trPr>
        <w:tc>
          <w:tcPr>
            <w:tcW w:w="552" w:type="dxa"/>
          </w:tcPr>
          <w:p w14:paraId="108C5391" w14:textId="77777777" w:rsidR="004C2BBF" w:rsidRDefault="004C2BBF">
            <w:pPr>
              <w:pStyle w:val="FamilychartSurnames"/>
              <w:keepNext/>
              <w:keepLines/>
              <w:rPr>
                <w:b w:val="0"/>
                <w:color w:val="000000"/>
                <w:sz w:val="4"/>
              </w:rPr>
            </w:pPr>
          </w:p>
        </w:tc>
        <w:tc>
          <w:tcPr>
            <w:tcW w:w="1196" w:type="dxa"/>
            <w:gridSpan w:val="4"/>
          </w:tcPr>
          <w:p w14:paraId="726EABB4" w14:textId="77777777" w:rsidR="004C2BBF" w:rsidRDefault="004C2BBF">
            <w:pPr>
              <w:pStyle w:val="FamilychartSurnames"/>
              <w:keepNext/>
              <w:keepLines/>
              <w:rPr>
                <w:b w:val="0"/>
                <w:color w:val="000000"/>
                <w:sz w:val="4"/>
              </w:rPr>
            </w:pPr>
          </w:p>
        </w:tc>
        <w:tc>
          <w:tcPr>
            <w:tcW w:w="1196" w:type="dxa"/>
            <w:gridSpan w:val="4"/>
          </w:tcPr>
          <w:p w14:paraId="1ABE03EA" w14:textId="77777777" w:rsidR="004C2BBF" w:rsidRDefault="004C2BBF">
            <w:pPr>
              <w:pStyle w:val="FamilychartSurnames"/>
              <w:keepNext/>
              <w:keepLines/>
              <w:rPr>
                <w:b w:val="0"/>
                <w:color w:val="000000"/>
                <w:sz w:val="4"/>
              </w:rPr>
            </w:pPr>
          </w:p>
        </w:tc>
        <w:tc>
          <w:tcPr>
            <w:tcW w:w="1196" w:type="dxa"/>
            <w:gridSpan w:val="4"/>
          </w:tcPr>
          <w:p w14:paraId="06A8F4AA" w14:textId="77777777" w:rsidR="004C2BBF" w:rsidRDefault="004C2BBF">
            <w:pPr>
              <w:pStyle w:val="FamilychartSurnames"/>
              <w:keepNext/>
              <w:keepLines/>
              <w:rPr>
                <w:b w:val="0"/>
                <w:color w:val="000000"/>
                <w:sz w:val="4"/>
              </w:rPr>
            </w:pPr>
          </w:p>
        </w:tc>
        <w:tc>
          <w:tcPr>
            <w:tcW w:w="1196" w:type="dxa"/>
            <w:gridSpan w:val="4"/>
          </w:tcPr>
          <w:p w14:paraId="1ABECA45"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2462687F" w14:textId="77777777" w:rsidR="004C2BBF" w:rsidRDefault="005D5511">
            <w:pPr>
              <w:pStyle w:val="FamilychartTimespan"/>
              <w:keepNext/>
              <w:keepLines/>
              <w:widowControl/>
            </w:pPr>
            <w:r>
              <w:t>1921–</w:t>
            </w:r>
          </w:p>
        </w:tc>
        <w:tc>
          <w:tcPr>
            <w:tcW w:w="1196" w:type="dxa"/>
            <w:gridSpan w:val="4"/>
            <w:tcBorders>
              <w:left w:val="single" w:sz="4" w:space="0" w:color="000000"/>
            </w:tcBorders>
          </w:tcPr>
          <w:p w14:paraId="6E4FA926"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tcPr>
          <w:p w14:paraId="01190EEB" w14:textId="77777777" w:rsidR="004C2BBF" w:rsidRDefault="004C2BBF">
            <w:pPr>
              <w:pStyle w:val="FamilychartTimespan"/>
              <w:keepNext/>
              <w:keepLines/>
              <w:widowControl/>
            </w:pPr>
          </w:p>
        </w:tc>
        <w:tc>
          <w:tcPr>
            <w:tcW w:w="552" w:type="dxa"/>
            <w:tcBorders>
              <w:left w:val="single" w:sz="4" w:space="0" w:color="000000"/>
            </w:tcBorders>
          </w:tcPr>
          <w:p w14:paraId="395E0771" w14:textId="77777777" w:rsidR="004C2BBF" w:rsidRDefault="004C2BBF">
            <w:pPr>
              <w:pStyle w:val="FamilychartTimespan"/>
              <w:keepNext/>
              <w:keepLines/>
              <w:widowControl/>
              <w:rPr>
                <w:color w:val="000000"/>
                <w:sz w:val="4"/>
              </w:rPr>
            </w:pPr>
          </w:p>
        </w:tc>
      </w:tr>
      <w:tr w:rsidR="004C2BBF" w14:paraId="4B7CA65F" w14:textId="77777777">
        <w:trPr>
          <w:cantSplit/>
        </w:trPr>
        <w:tc>
          <w:tcPr>
            <w:tcW w:w="552" w:type="dxa"/>
          </w:tcPr>
          <w:p w14:paraId="0E5EDE19" w14:textId="77777777" w:rsidR="004C2BBF" w:rsidRDefault="004C2BBF">
            <w:pPr>
              <w:pStyle w:val="FamilychartTimespan"/>
              <w:keepNext/>
              <w:keepLines/>
              <w:widowControl/>
              <w:rPr>
                <w:color w:val="000000"/>
                <w:sz w:val="4"/>
              </w:rPr>
            </w:pPr>
          </w:p>
        </w:tc>
        <w:tc>
          <w:tcPr>
            <w:tcW w:w="1196" w:type="dxa"/>
            <w:gridSpan w:val="4"/>
          </w:tcPr>
          <w:p w14:paraId="687B25E5" w14:textId="77777777" w:rsidR="004C2BBF" w:rsidRDefault="004C2BBF">
            <w:pPr>
              <w:pStyle w:val="FamilychartTimespan"/>
              <w:keepNext/>
              <w:keepLines/>
              <w:widowControl/>
              <w:rPr>
                <w:color w:val="000000"/>
                <w:sz w:val="4"/>
              </w:rPr>
            </w:pPr>
          </w:p>
        </w:tc>
        <w:tc>
          <w:tcPr>
            <w:tcW w:w="1196" w:type="dxa"/>
            <w:gridSpan w:val="4"/>
          </w:tcPr>
          <w:p w14:paraId="5769A09A" w14:textId="77777777" w:rsidR="004C2BBF" w:rsidRDefault="004C2BBF">
            <w:pPr>
              <w:pStyle w:val="FamilychartTimespan"/>
              <w:keepNext/>
              <w:keepLines/>
              <w:widowControl/>
              <w:rPr>
                <w:color w:val="000000"/>
                <w:sz w:val="4"/>
              </w:rPr>
            </w:pPr>
          </w:p>
        </w:tc>
        <w:tc>
          <w:tcPr>
            <w:tcW w:w="1196" w:type="dxa"/>
            <w:gridSpan w:val="4"/>
          </w:tcPr>
          <w:p w14:paraId="0A4308B1" w14:textId="77777777" w:rsidR="004C2BBF" w:rsidRDefault="004C2BBF">
            <w:pPr>
              <w:pStyle w:val="FamilychartTimespan"/>
              <w:keepNext/>
              <w:keepLines/>
              <w:widowControl/>
              <w:rPr>
                <w:color w:val="000000"/>
                <w:sz w:val="4"/>
              </w:rPr>
            </w:pPr>
          </w:p>
        </w:tc>
        <w:tc>
          <w:tcPr>
            <w:tcW w:w="1196" w:type="dxa"/>
            <w:gridSpan w:val="4"/>
          </w:tcPr>
          <w:p w14:paraId="48B1327C"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50EAA420"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tcBorders>
          </w:tcPr>
          <w:p w14:paraId="54A73ABD"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2E8539B5" w14:textId="77777777" w:rsidR="004C2BBF" w:rsidRDefault="004C2BBF">
            <w:pPr>
              <w:pStyle w:val="FamilychartTimespan"/>
              <w:keepNext/>
              <w:keepLines/>
              <w:widowControl/>
              <w:rPr>
                <w:color w:val="000000"/>
                <w:sz w:val="4"/>
              </w:rPr>
            </w:pPr>
          </w:p>
        </w:tc>
        <w:tc>
          <w:tcPr>
            <w:tcW w:w="552" w:type="dxa"/>
            <w:tcBorders>
              <w:left w:val="single" w:sz="4" w:space="0" w:color="000000"/>
            </w:tcBorders>
          </w:tcPr>
          <w:p w14:paraId="48038E73" w14:textId="77777777" w:rsidR="004C2BBF" w:rsidRDefault="004C2BBF">
            <w:pPr>
              <w:pStyle w:val="FamilychartTimespan"/>
              <w:keepNext/>
              <w:keepLines/>
              <w:widowControl/>
              <w:rPr>
                <w:color w:val="000000"/>
                <w:sz w:val="4"/>
              </w:rPr>
            </w:pPr>
          </w:p>
        </w:tc>
      </w:tr>
      <w:tr w:rsidR="004C2BBF" w14:paraId="469AFAA9" w14:textId="77777777">
        <w:trPr>
          <w:cantSplit/>
        </w:trPr>
        <w:tc>
          <w:tcPr>
            <w:tcW w:w="552" w:type="dxa"/>
          </w:tcPr>
          <w:p w14:paraId="08076720" w14:textId="77777777" w:rsidR="004C2BBF" w:rsidRDefault="004C2BBF">
            <w:pPr>
              <w:pStyle w:val="FamilychartTimespan"/>
              <w:keepNext/>
              <w:keepLines/>
              <w:widowControl/>
              <w:rPr>
                <w:color w:val="000000"/>
                <w:sz w:val="4"/>
              </w:rPr>
            </w:pPr>
          </w:p>
        </w:tc>
        <w:tc>
          <w:tcPr>
            <w:tcW w:w="552" w:type="dxa"/>
          </w:tcPr>
          <w:p w14:paraId="1F0BFD96" w14:textId="77777777" w:rsidR="004C2BBF" w:rsidRDefault="004C2BBF">
            <w:pPr>
              <w:pStyle w:val="FamilychartTimespan"/>
              <w:keepNext/>
              <w:keepLines/>
              <w:widowControl/>
              <w:rPr>
                <w:color w:val="000000"/>
                <w:sz w:val="4"/>
              </w:rPr>
            </w:pPr>
          </w:p>
        </w:tc>
        <w:tc>
          <w:tcPr>
            <w:tcW w:w="46" w:type="dxa"/>
          </w:tcPr>
          <w:p w14:paraId="2A0C177E" w14:textId="77777777" w:rsidR="004C2BBF" w:rsidRDefault="004C2BBF">
            <w:pPr>
              <w:pStyle w:val="FamilychartTimespan"/>
              <w:keepNext/>
              <w:keepLines/>
              <w:widowControl/>
              <w:rPr>
                <w:color w:val="000000"/>
                <w:sz w:val="4"/>
              </w:rPr>
            </w:pPr>
          </w:p>
        </w:tc>
        <w:tc>
          <w:tcPr>
            <w:tcW w:w="46" w:type="dxa"/>
          </w:tcPr>
          <w:p w14:paraId="2CEE18DD" w14:textId="77777777" w:rsidR="004C2BBF" w:rsidRDefault="004C2BBF">
            <w:pPr>
              <w:pStyle w:val="FamilychartTimespan"/>
              <w:keepNext/>
              <w:keepLines/>
              <w:widowControl/>
              <w:rPr>
                <w:color w:val="000000"/>
                <w:sz w:val="4"/>
              </w:rPr>
            </w:pPr>
          </w:p>
        </w:tc>
        <w:tc>
          <w:tcPr>
            <w:tcW w:w="552" w:type="dxa"/>
          </w:tcPr>
          <w:p w14:paraId="453C92D4" w14:textId="77777777" w:rsidR="004C2BBF" w:rsidRDefault="004C2BBF">
            <w:pPr>
              <w:pStyle w:val="FamilychartTimespan"/>
              <w:keepNext/>
              <w:keepLines/>
              <w:widowControl/>
              <w:rPr>
                <w:color w:val="000000"/>
                <w:sz w:val="4"/>
              </w:rPr>
            </w:pPr>
          </w:p>
        </w:tc>
        <w:tc>
          <w:tcPr>
            <w:tcW w:w="552" w:type="dxa"/>
          </w:tcPr>
          <w:p w14:paraId="3FD99FDD" w14:textId="77777777" w:rsidR="004C2BBF" w:rsidRDefault="004C2BBF">
            <w:pPr>
              <w:pStyle w:val="FamilychartTimespan"/>
              <w:keepNext/>
              <w:keepLines/>
              <w:widowControl/>
              <w:rPr>
                <w:color w:val="000000"/>
                <w:sz w:val="4"/>
              </w:rPr>
            </w:pPr>
          </w:p>
        </w:tc>
        <w:tc>
          <w:tcPr>
            <w:tcW w:w="46" w:type="dxa"/>
          </w:tcPr>
          <w:p w14:paraId="1AD6BAC1" w14:textId="77777777" w:rsidR="004C2BBF" w:rsidRDefault="004C2BBF">
            <w:pPr>
              <w:pStyle w:val="FamilychartTimespan"/>
              <w:keepNext/>
              <w:keepLines/>
              <w:widowControl/>
              <w:rPr>
                <w:color w:val="000000"/>
                <w:sz w:val="4"/>
              </w:rPr>
            </w:pPr>
          </w:p>
        </w:tc>
        <w:tc>
          <w:tcPr>
            <w:tcW w:w="46" w:type="dxa"/>
          </w:tcPr>
          <w:p w14:paraId="3AC72CF2" w14:textId="77777777" w:rsidR="004C2BBF" w:rsidRDefault="004C2BBF">
            <w:pPr>
              <w:pStyle w:val="FamilychartTimespan"/>
              <w:keepNext/>
              <w:keepLines/>
              <w:widowControl/>
              <w:rPr>
                <w:color w:val="000000"/>
                <w:sz w:val="4"/>
              </w:rPr>
            </w:pPr>
          </w:p>
        </w:tc>
        <w:tc>
          <w:tcPr>
            <w:tcW w:w="552" w:type="dxa"/>
          </w:tcPr>
          <w:p w14:paraId="0614078D" w14:textId="77777777" w:rsidR="004C2BBF" w:rsidRDefault="004C2BBF">
            <w:pPr>
              <w:pStyle w:val="FamilychartTimespan"/>
              <w:keepNext/>
              <w:keepLines/>
              <w:widowControl/>
              <w:rPr>
                <w:color w:val="000000"/>
                <w:sz w:val="4"/>
              </w:rPr>
            </w:pPr>
          </w:p>
        </w:tc>
        <w:tc>
          <w:tcPr>
            <w:tcW w:w="552" w:type="dxa"/>
          </w:tcPr>
          <w:p w14:paraId="49725236" w14:textId="77777777" w:rsidR="004C2BBF" w:rsidRDefault="004C2BBF">
            <w:pPr>
              <w:pStyle w:val="FamilychartTimespan"/>
              <w:keepNext/>
              <w:keepLines/>
              <w:widowControl/>
              <w:rPr>
                <w:color w:val="000000"/>
                <w:sz w:val="4"/>
              </w:rPr>
            </w:pPr>
          </w:p>
        </w:tc>
        <w:tc>
          <w:tcPr>
            <w:tcW w:w="46" w:type="dxa"/>
          </w:tcPr>
          <w:p w14:paraId="41C8BEFA" w14:textId="77777777" w:rsidR="004C2BBF" w:rsidRDefault="004C2BBF">
            <w:pPr>
              <w:pStyle w:val="FamilychartTimespan"/>
              <w:keepNext/>
              <w:keepLines/>
              <w:widowControl/>
              <w:rPr>
                <w:color w:val="000000"/>
                <w:sz w:val="4"/>
              </w:rPr>
            </w:pPr>
          </w:p>
        </w:tc>
        <w:tc>
          <w:tcPr>
            <w:tcW w:w="46" w:type="dxa"/>
          </w:tcPr>
          <w:p w14:paraId="4D536319" w14:textId="77777777" w:rsidR="004C2BBF" w:rsidRDefault="004C2BBF">
            <w:pPr>
              <w:pStyle w:val="FamilychartTimespan"/>
              <w:keepNext/>
              <w:keepLines/>
              <w:widowControl/>
              <w:rPr>
                <w:color w:val="000000"/>
                <w:sz w:val="4"/>
              </w:rPr>
            </w:pPr>
          </w:p>
        </w:tc>
        <w:tc>
          <w:tcPr>
            <w:tcW w:w="552" w:type="dxa"/>
          </w:tcPr>
          <w:p w14:paraId="130D8D9A" w14:textId="77777777" w:rsidR="004C2BBF" w:rsidRDefault="004C2BBF">
            <w:pPr>
              <w:pStyle w:val="FamilychartTimespan"/>
              <w:keepNext/>
              <w:keepLines/>
              <w:widowControl/>
              <w:rPr>
                <w:color w:val="000000"/>
                <w:sz w:val="4"/>
              </w:rPr>
            </w:pPr>
          </w:p>
        </w:tc>
        <w:tc>
          <w:tcPr>
            <w:tcW w:w="552" w:type="dxa"/>
          </w:tcPr>
          <w:p w14:paraId="09FE066B" w14:textId="77777777" w:rsidR="004C2BBF" w:rsidRDefault="004C2BBF">
            <w:pPr>
              <w:pStyle w:val="FamilychartTimespan"/>
              <w:keepNext/>
              <w:keepLines/>
              <w:widowControl/>
              <w:rPr>
                <w:color w:val="000000"/>
                <w:sz w:val="4"/>
              </w:rPr>
            </w:pPr>
          </w:p>
        </w:tc>
        <w:tc>
          <w:tcPr>
            <w:tcW w:w="46" w:type="dxa"/>
          </w:tcPr>
          <w:p w14:paraId="7148F68F" w14:textId="77777777" w:rsidR="004C2BBF" w:rsidRDefault="004C2BBF">
            <w:pPr>
              <w:pStyle w:val="FamilychartTimespan"/>
              <w:keepNext/>
              <w:keepLines/>
              <w:widowControl/>
              <w:rPr>
                <w:color w:val="000000"/>
                <w:sz w:val="4"/>
              </w:rPr>
            </w:pPr>
          </w:p>
        </w:tc>
        <w:tc>
          <w:tcPr>
            <w:tcW w:w="46" w:type="dxa"/>
          </w:tcPr>
          <w:p w14:paraId="1727B4ED" w14:textId="77777777" w:rsidR="004C2BBF" w:rsidRDefault="004C2BBF">
            <w:pPr>
              <w:pStyle w:val="FamilychartTimespan"/>
              <w:keepNext/>
              <w:keepLines/>
              <w:widowControl/>
              <w:rPr>
                <w:color w:val="000000"/>
                <w:sz w:val="4"/>
              </w:rPr>
            </w:pPr>
          </w:p>
        </w:tc>
        <w:tc>
          <w:tcPr>
            <w:tcW w:w="552" w:type="dxa"/>
          </w:tcPr>
          <w:p w14:paraId="6954AE01"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70A44842"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6974FB65"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47DD2F6D"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tcBorders>
          </w:tcPr>
          <w:p w14:paraId="0B714B5B" w14:textId="77777777" w:rsidR="004C2BBF" w:rsidRDefault="004C2BBF">
            <w:pPr>
              <w:pStyle w:val="FamilychartTimespan"/>
              <w:keepNext/>
              <w:keepLines/>
              <w:widowControl/>
              <w:rPr>
                <w:color w:val="000000"/>
                <w:sz w:val="4"/>
              </w:rPr>
            </w:pPr>
          </w:p>
        </w:tc>
        <w:tc>
          <w:tcPr>
            <w:tcW w:w="552" w:type="dxa"/>
            <w:tcBorders>
              <w:bottom w:val="single" w:sz="4" w:space="0" w:color="000000"/>
            </w:tcBorders>
          </w:tcPr>
          <w:p w14:paraId="1464A4F9" w14:textId="77777777" w:rsidR="004C2BBF" w:rsidRDefault="004C2BBF">
            <w:pPr>
              <w:pStyle w:val="FamilychartTimespan"/>
              <w:keepNext/>
              <w:keepLines/>
              <w:widowControl/>
              <w:rPr>
                <w:color w:val="000000"/>
                <w:sz w:val="4"/>
              </w:rPr>
            </w:pPr>
          </w:p>
        </w:tc>
        <w:tc>
          <w:tcPr>
            <w:tcW w:w="46" w:type="dxa"/>
          </w:tcPr>
          <w:p w14:paraId="74199FCC" w14:textId="77777777" w:rsidR="004C2BBF" w:rsidRDefault="004C2BBF">
            <w:pPr>
              <w:pStyle w:val="FamilychartTimespan"/>
              <w:keepNext/>
              <w:keepLines/>
              <w:widowControl/>
              <w:rPr>
                <w:color w:val="000000"/>
                <w:sz w:val="4"/>
              </w:rPr>
            </w:pPr>
          </w:p>
        </w:tc>
        <w:tc>
          <w:tcPr>
            <w:tcW w:w="46" w:type="dxa"/>
          </w:tcPr>
          <w:p w14:paraId="16144FEB" w14:textId="77777777" w:rsidR="004C2BBF" w:rsidRDefault="004C2BBF">
            <w:pPr>
              <w:pStyle w:val="FamilychartTimespan"/>
              <w:keepNext/>
              <w:keepLines/>
              <w:widowControl/>
              <w:rPr>
                <w:color w:val="000000"/>
                <w:sz w:val="4"/>
              </w:rPr>
            </w:pPr>
          </w:p>
        </w:tc>
        <w:tc>
          <w:tcPr>
            <w:tcW w:w="552" w:type="dxa"/>
            <w:tcBorders>
              <w:bottom w:val="single" w:sz="4" w:space="0" w:color="000000"/>
            </w:tcBorders>
          </w:tcPr>
          <w:p w14:paraId="244AB91F"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tcBorders>
          </w:tcPr>
          <w:p w14:paraId="61ACB06D" w14:textId="77777777" w:rsidR="004C2BBF" w:rsidRDefault="004C2BBF">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38F94174"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4D50E2A5"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3313B62C" w14:textId="77777777" w:rsidR="004C2BBF" w:rsidRDefault="004C2BBF">
            <w:pPr>
              <w:pStyle w:val="FamilychartTimespan"/>
              <w:keepNext/>
              <w:keepLines/>
              <w:widowControl/>
              <w:rPr>
                <w:color w:val="000000"/>
                <w:sz w:val="4"/>
              </w:rPr>
            </w:pPr>
          </w:p>
        </w:tc>
        <w:tc>
          <w:tcPr>
            <w:tcW w:w="552" w:type="dxa"/>
          </w:tcPr>
          <w:p w14:paraId="164094D9" w14:textId="77777777" w:rsidR="004C2BBF" w:rsidRDefault="004C2BBF">
            <w:pPr>
              <w:pStyle w:val="FamilychartTimespan"/>
              <w:keepNext/>
              <w:keepLines/>
              <w:widowControl/>
              <w:rPr>
                <w:color w:val="000000"/>
                <w:sz w:val="4"/>
              </w:rPr>
            </w:pPr>
          </w:p>
        </w:tc>
      </w:tr>
      <w:tr w:rsidR="004C2BBF" w14:paraId="535C3BFB" w14:textId="77777777">
        <w:trPr>
          <w:cantSplit/>
        </w:trPr>
        <w:tc>
          <w:tcPr>
            <w:tcW w:w="552" w:type="dxa"/>
          </w:tcPr>
          <w:p w14:paraId="428EF737" w14:textId="77777777" w:rsidR="004C2BBF" w:rsidRDefault="004C2BBF">
            <w:pPr>
              <w:pStyle w:val="FamilychartTimespan"/>
              <w:keepNext/>
              <w:keepLines/>
              <w:widowControl/>
              <w:rPr>
                <w:color w:val="000000"/>
                <w:sz w:val="4"/>
              </w:rPr>
            </w:pPr>
          </w:p>
        </w:tc>
        <w:tc>
          <w:tcPr>
            <w:tcW w:w="552" w:type="dxa"/>
          </w:tcPr>
          <w:p w14:paraId="01AEE050" w14:textId="77777777" w:rsidR="004C2BBF" w:rsidRDefault="004C2BBF">
            <w:pPr>
              <w:pStyle w:val="FamilychartTimespan"/>
              <w:keepNext/>
              <w:keepLines/>
              <w:widowControl/>
              <w:rPr>
                <w:color w:val="000000"/>
                <w:sz w:val="4"/>
              </w:rPr>
            </w:pPr>
          </w:p>
        </w:tc>
        <w:tc>
          <w:tcPr>
            <w:tcW w:w="46" w:type="dxa"/>
          </w:tcPr>
          <w:p w14:paraId="2CDFFCAF" w14:textId="77777777" w:rsidR="004C2BBF" w:rsidRDefault="004C2BBF">
            <w:pPr>
              <w:pStyle w:val="FamilychartTimespan"/>
              <w:keepNext/>
              <w:keepLines/>
              <w:widowControl/>
              <w:rPr>
                <w:color w:val="000000"/>
                <w:sz w:val="4"/>
              </w:rPr>
            </w:pPr>
          </w:p>
        </w:tc>
        <w:tc>
          <w:tcPr>
            <w:tcW w:w="46" w:type="dxa"/>
          </w:tcPr>
          <w:p w14:paraId="27ED9215" w14:textId="77777777" w:rsidR="004C2BBF" w:rsidRDefault="004C2BBF">
            <w:pPr>
              <w:pStyle w:val="FamilychartTimespan"/>
              <w:keepNext/>
              <w:keepLines/>
              <w:widowControl/>
              <w:rPr>
                <w:color w:val="000000"/>
                <w:sz w:val="4"/>
              </w:rPr>
            </w:pPr>
          </w:p>
        </w:tc>
        <w:tc>
          <w:tcPr>
            <w:tcW w:w="552" w:type="dxa"/>
          </w:tcPr>
          <w:p w14:paraId="6009E533" w14:textId="77777777" w:rsidR="004C2BBF" w:rsidRDefault="004C2BBF">
            <w:pPr>
              <w:pStyle w:val="FamilychartTimespan"/>
              <w:keepNext/>
              <w:keepLines/>
              <w:widowControl/>
              <w:rPr>
                <w:color w:val="000000"/>
                <w:sz w:val="4"/>
              </w:rPr>
            </w:pPr>
          </w:p>
        </w:tc>
        <w:tc>
          <w:tcPr>
            <w:tcW w:w="552" w:type="dxa"/>
          </w:tcPr>
          <w:p w14:paraId="76AAD0DB" w14:textId="77777777" w:rsidR="004C2BBF" w:rsidRDefault="004C2BBF">
            <w:pPr>
              <w:pStyle w:val="FamilychartTimespan"/>
              <w:keepNext/>
              <w:keepLines/>
              <w:widowControl/>
              <w:rPr>
                <w:color w:val="000000"/>
                <w:sz w:val="4"/>
              </w:rPr>
            </w:pPr>
          </w:p>
        </w:tc>
        <w:tc>
          <w:tcPr>
            <w:tcW w:w="46" w:type="dxa"/>
          </w:tcPr>
          <w:p w14:paraId="121B6104" w14:textId="77777777" w:rsidR="004C2BBF" w:rsidRDefault="004C2BBF">
            <w:pPr>
              <w:pStyle w:val="FamilychartTimespan"/>
              <w:keepNext/>
              <w:keepLines/>
              <w:widowControl/>
              <w:rPr>
                <w:color w:val="000000"/>
                <w:sz w:val="4"/>
              </w:rPr>
            </w:pPr>
          </w:p>
        </w:tc>
        <w:tc>
          <w:tcPr>
            <w:tcW w:w="46" w:type="dxa"/>
          </w:tcPr>
          <w:p w14:paraId="3F6588E1" w14:textId="77777777" w:rsidR="004C2BBF" w:rsidRDefault="004C2BBF">
            <w:pPr>
              <w:pStyle w:val="FamilychartTimespan"/>
              <w:keepNext/>
              <w:keepLines/>
              <w:widowControl/>
              <w:rPr>
                <w:color w:val="000000"/>
                <w:sz w:val="4"/>
              </w:rPr>
            </w:pPr>
          </w:p>
        </w:tc>
        <w:tc>
          <w:tcPr>
            <w:tcW w:w="552" w:type="dxa"/>
          </w:tcPr>
          <w:p w14:paraId="354102F2" w14:textId="77777777" w:rsidR="004C2BBF" w:rsidRDefault="004C2BBF">
            <w:pPr>
              <w:pStyle w:val="FamilychartTimespan"/>
              <w:keepNext/>
              <w:keepLines/>
              <w:widowControl/>
              <w:rPr>
                <w:color w:val="000000"/>
                <w:sz w:val="4"/>
              </w:rPr>
            </w:pPr>
          </w:p>
        </w:tc>
        <w:tc>
          <w:tcPr>
            <w:tcW w:w="552" w:type="dxa"/>
          </w:tcPr>
          <w:p w14:paraId="1A1AC446" w14:textId="77777777" w:rsidR="004C2BBF" w:rsidRDefault="004C2BBF">
            <w:pPr>
              <w:pStyle w:val="FamilychartTimespan"/>
              <w:keepNext/>
              <w:keepLines/>
              <w:widowControl/>
              <w:rPr>
                <w:color w:val="000000"/>
                <w:sz w:val="4"/>
              </w:rPr>
            </w:pPr>
          </w:p>
        </w:tc>
        <w:tc>
          <w:tcPr>
            <w:tcW w:w="46" w:type="dxa"/>
          </w:tcPr>
          <w:p w14:paraId="0FE87A6A" w14:textId="77777777" w:rsidR="004C2BBF" w:rsidRDefault="004C2BBF">
            <w:pPr>
              <w:pStyle w:val="FamilychartTimespan"/>
              <w:keepNext/>
              <w:keepLines/>
              <w:widowControl/>
              <w:rPr>
                <w:color w:val="000000"/>
                <w:sz w:val="4"/>
              </w:rPr>
            </w:pPr>
          </w:p>
        </w:tc>
        <w:tc>
          <w:tcPr>
            <w:tcW w:w="46" w:type="dxa"/>
          </w:tcPr>
          <w:p w14:paraId="64ACE4D6" w14:textId="77777777" w:rsidR="004C2BBF" w:rsidRDefault="004C2BBF">
            <w:pPr>
              <w:pStyle w:val="FamilychartTimespan"/>
              <w:keepNext/>
              <w:keepLines/>
              <w:widowControl/>
              <w:rPr>
                <w:color w:val="000000"/>
                <w:sz w:val="4"/>
              </w:rPr>
            </w:pPr>
          </w:p>
        </w:tc>
        <w:tc>
          <w:tcPr>
            <w:tcW w:w="552" w:type="dxa"/>
          </w:tcPr>
          <w:p w14:paraId="57D3C5A6" w14:textId="77777777" w:rsidR="004C2BBF" w:rsidRDefault="004C2BBF">
            <w:pPr>
              <w:pStyle w:val="FamilychartTimespan"/>
              <w:keepNext/>
              <w:keepLines/>
              <w:widowControl/>
              <w:rPr>
                <w:color w:val="000000"/>
                <w:sz w:val="4"/>
              </w:rPr>
            </w:pPr>
          </w:p>
        </w:tc>
        <w:tc>
          <w:tcPr>
            <w:tcW w:w="552" w:type="dxa"/>
          </w:tcPr>
          <w:p w14:paraId="72525E53" w14:textId="77777777" w:rsidR="004C2BBF" w:rsidRDefault="004C2BBF">
            <w:pPr>
              <w:pStyle w:val="FamilychartTimespan"/>
              <w:keepNext/>
              <w:keepLines/>
              <w:widowControl/>
              <w:rPr>
                <w:color w:val="000000"/>
                <w:sz w:val="4"/>
              </w:rPr>
            </w:pPr>
          </w:p>
        </w:tc>
        <w:tc>
          <w:tcPr>
            <w:tcW w:w="46" w:type="dxa"/>
          </w:tcPr>
          <w:p w14:paraId="5CF97B01" w14:textId="77777777" w:rsidR="004C2BBF" w:rsidRDefault="004C2BBF">
            <w:pPr>
              <w:pStyle w:val="FamilychartTimespan"/>
              <w:keepNext/>
              <w:keepLines/>
              <w:widowControl/>
              <w:rPr>
                <w:color w:val="000000"/>
                <w:sz w:val="4"/>
              </w:rPr>
            </w:pPr>
          </w:p>
        </w:tc>
        <w:tc>
          <w:tcPr>
            <w:tcW w:w="46" w:type="dxa"/>
          </w:tcPr>
          <w:p w14:paraId="69F0C215" w14:textId="77777777" w:rsidR="004C2BBF" w:rsidRDefault="004C2BBF">
            <w:pPr>
              <w:pStyle w:val="FamilychartTimespan"/>
              <w:keepNext/>
              <w:keepLines/>
              <w:widowControl/>
              <w:rPr>
                <w:color w:val="000000"/>
                <w:sz w:val="4"/>
              </w:rPr>
            </w:pPr>
          </w:p>
        </w:tc>
        <w:tc>
          <w:tcPr>
            <w:tcW w:w="552" w:type="dxa"/>
          </w:tcPr>
          <w:p w14:paraId="54528EF9" w14:textId="77777777" w:rsidR="004C2BBF" w:rsidRDefault="004C2BBF">
            <w:pPr>
              <w:pStyle w:val="FamilychartTimespan"/>
              <w:keepNext/>
              <w:keepLines/>
              <w:widowControl/>
              <w:rPr>
                <w:color w:val="000000"/>
                <w:sz w:val="4"/>
              </w:rPr>
            </w:pPr>
          </w:p>
        </w:tc>
        <w:tc>
          <w:tcPr>
            <w:tcW w:w="552" w:type="dxa"/>
          </w:tcPr>
          <w:p w14:paraId="7E43BD25" w14:textId="77777777" w:rsidR="004C2BBF" w:rsidRDefault="004C2BBF">
            <w:pPr>
              <w:pStyle w:val="FamilychartTimespan"/>
              <w:keepNext/>
              <w:keepLines/>
              <w:widowControl/>
              <w:rPr>
                <w:color w:val="000000"/>
                <w:sz w:val="4"/>
              </w:rPr>
            </w:pPr>
          </w:p>
        </w:tc>
        <w:tc>
          <w:tcPr>
            <w:tcW w:w="46" w:type="dxa"/>
          </w:tcPr>
          <w:p w14:paraId="07BC3AB7"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5B254523"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3FDA3492"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311F8B40"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222DD14C"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52C3092E"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1F4408DF"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101520B7"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1594CDD2" w14:textId="77777777" w:rsidR="004C2BBF" w:rsidRDefault="004C2BBF">
            <w:pPr>
              <w:pStyle w:val="FamilychartTimespan"/>
              <w:keepNext/>
              <w:keepLines/>
              <w:widowControl/>
              <w:rPr>
                <w:color w:val="000000"/>
                <w:sz w:val="4"/>
              </w:rPr>
            </w:pPr>
          </w:p>
        </w:tc>
        <w:tc>
          <w:tcPr>
            <w:tcW w:w="46" w:type="dxa"/>
          </w:tcPr>
          <w:p w14:paraId="08A8B3C1" w14:textId="77777777" w:rsidR="004C2BBF" w:rsidRDefault="004C2BBF">
            <w:pPr>
              <w:pStyle w:val="FamilychartTimespan"/>
              <w:keepNext/>
              <w:keepLines/>
              <w:widowControl/>
              <w:rPr>
                <w:color w:val="000000"/>
                <w:sz w:val="4"/>
              </w:rPr>
            </w:pPr>
          </w:p>
        </w:tc>
        <w:tc>
          <w:tcPr>
            <w:tcW w:w="552" w:type="dxa"/>
          </w:tcPr>
          <w:p w14:paraId="4B04AB02" w14:textId="77777777" w:rsidR="004C2BBF" w:rsidRDefault="004C2BBF">
            <w:pPr>
              <w:pStyle w:val="FamilychartTimespan"/>
              <w:keepNext/>
              <w:keepLines/>
              <w:widowControl/>
              <w:rPr>
                <w:color w:val="000000"/>
                <w:sz w:val="4"/>
              </w:rPr>
            </w:pPr>
          </w:p>
        </w:tc>
        <w:tc>
          <w:tcPr>
            <w:tcW w:w="552" w:type="dxa"/>
          </w:tcPr>
          <w:p w14:paraId="0D2158E7" w14:textId="77777777" w:rsidR="004C2BBF" w:rsidRDefault="004C2BBF">
            <w:pPr>
              <w:pStyle w:val="FamilychartTimespan"/>
              <w:keepNext/>
              <w:keepLines/>
              <w:widowControl/>
              <w:rPr>
                <w:color w:val="000000"/>
                <w:sz w:val="4"/>
              </w:rPr>
            </w:pPr>
          </w:p>
        </w:tc>
      </w:tr>
      <w:tr w:rsidR="004C2BBF" w14:paraId="596EE776" w14:textId="77777777">
        <w:trPr>
          <w:cantSplit/>
        </w:trPr>
        <w:tc>
          <w:tcPr>
            <w:tcW w:w="1748" w:type="dxa"/>
            <w:gridSpan w:val="5"/>
          </w:tcPr>
          <w:p w14:paraId="1475F084" w14:textId="77777777" w:rsidR="004C2BBF" w:rsidRDefault="004C2BBF">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0B98B3C0" w14:textId="77777777" w:rsidR="004C2BBF" w:rsidRDefault="004C2BBF">
            <w:pPr>
              <w:pStyle w:val="FamilychartTimespan"/>
              <w:keepNext/>
              <w:keepLines/>
              <w:widowControl/>
              <w:rPr>
                <w:color w:val="000000"/>
                <w:sz w:val="4"/>
              </w:rPr>
            </w:pPr>
          </w:p>
        </w:tc>
        <w:tc>
          <w:tcPr>
            <w:tcW w:w="3588" w:type="dxa"/>
            <w:gridSpan w:val="12"/>
            <w:tcBorders>
              <w:left w:val="single" w:sz="4" w:space="0" w:color="000000"/>
            </w:tcBorders>
          </w:tcPr>
          <w:p w14:paraId="7C347E46" w14:textId="77777777" w:rsidR="004C2BBF" w:rsidRDefault="004C2BBF">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04DD461C" w14:textId="77777777" w:rsidR="004C2BBF" w:rsidRDefault="004C2BBF">
            <w:pPr>
              <w:pStyle w:val="FamilychartTimespan"/>
              <w:keepNext/>
              <w:keepLines/>
              <w:widowControl/>
              <w:rPr>
                <w:color w:val="000000"/>
                <w:sz w:val="4"/>
              </w:rPr>
            </w:pPr>
          </w:p>
        </w:tc>
        <w:tc>
          <w:tcPr>
            <w:tcW w:w="1748" w:type="dxa"/>
            <w:gridSpan w:val="5"/>
            <w:tcBorders>
              <w:left w:val="single" w:sz="4" w:space="0" w:color="000000"/>
            </w:tcBorders>
          </w:tcPr>
          <w:p w14:paraId="37D74B42" w14:textId="77777777" w:rsidR="004C2BBF" w:rsidRDefault="004C2BBF">
            <w:pPr>
              <w:pStyle w:val="FamilychartTimespan"/>
              <w:keepNext/>
              <w:keepLines/>
              <w:widowControl/>
              <w:rPr>
                <w:color w:val="000000"/>
                <w:sz w:val="4"/>
              </w:rPr>
            </w:pPr>
          </w:p>
        </w:tc>
      </w:tr>
      <w:tr w:rsidR="004C2BBF" w14:paraId="61D50686" w14:textId="77777777">
        <w:trPr>
          <w:cantSplit/>
        </w:trPr>
        <w:tc>
          <w:tcPr>
            <w:tcW w:w="1748" w:type="dxa"/>
            <w:gridSpan w:val="5"/>
          </w:tcPr>
          <w:p w14:paraId="0EB27475"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14:paraId="6F2A7721" w14:textId="77777777" w:rsidR="004C2BBF" w:rsidRDefault="005D5511">
            <w:pPr>
              <w:pStyle w:val="FamilychartGivennames"/>
              <w:keepNext/>
              <w:keepLines/>
            </w:pPr>
            <w:r>
              <w:t>Jeff</w:t>
            </w:r>
          </w:p>
        </w:tc>
        <w:tc>
          <w:tcPr>
            <w:tcW w:w="3588" w:type="dxa"/>
            <w:gridSpan w:val="12"/>
            <w:tcBorders>
              <w:left w:val="single" w:sz="4" w:space="0" w:color="000000"/>
            </w:tcBorders>
          </w:tcPr>
          <w:p w14:paraId="4B2929E5"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14:paraId="0539083E" w14:textId="77777777" w:rsidR="004C2BBF" w:rsidRDefault="005D5511">
            <w:pPr>
              <w:pStyle w:val="FamilychartGivennames"/>
              <w:keepNext/>
              <w:keepLines/>
            </w:pPr>
            <w:r>
              <w:t>Ann</w:t>
            </w:r>
          </w:p>
        </w:tc>
        <w:tc>
          <w:tcPr>
            <w:tcW w:w="1748" w:type="dxa"/>
            <w:gridSpan w:val="5"/>
            <w:tcBorders>
              <w:left w:val="single" w:sz="4" w:space="0" w:color="000000"/>
            </w:tcBorders>
          </w:tcPr>
          <w:p w14:paraId="77FDE206" w14:textId="77777777" w:rsidR="004C2BBF" w:rsidRDefault="004C2BBF">
            <w:pPr>
              <w:pStyle w:val="FamilychartGivennames"/>
              <w:keepNext/>
              <w:keepLines/>
              <w:rPr>
                <w:color w:val="000000"/>
                <w:sz w:val="4"/>
              </w:rPr>
            </w:pPr>
          </w:p>
        </w:tc>
      </w:tr>
      <w:tr w:rsidR="004C2BBF" w14:paraId="382BEB47" w14:textId="77777777">
        <w:trPr>
          <w:cantSplit/>
        </w:trPr>
        <w:tc>
          <w:tcPr>
            <w:tcW w:w="1748" w:type="dxa"/>
            <w:gridSpan w:val="5"/>
          </w:tcPr>
          <w:p w14:paraId="446836BE"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tcPr>
          <w:p w14:paraId="6D08FEB9" w14:textId="77777777" w:rsidR="004C2BBF" w:rsidRDefault="005D5511">
            <w:pPr>
              <w:pStyle w:val="FamilychartSurnames"/>
              <w:keepNext/>
              <w:keepLines/>
            </w:pPr>
            <w:r>
              <w:t>McFarland</w:t>
            </w:r>
            <w:r>
              <w:fldChar w:fldCharType="begin"/>
            </w:r>
            <w:r>
              <w:instrText xml:space="preserve"> XE "McFarland:Jeff" \f "Name" \b \i </w:instrText>
            </w:r>
            <w:r>
              <w:fldChar w:fldCharType="end"/>
            </w:r>
          </w:p>
        </w:tc>
        <w:tc>
          <w:tcPr>
            <w:tcW w:w="3588" w:type="dxa"/>
            <w:gridSpan w:val="12"/>
            <w:tcBorders>
              <w:left w:val="single" w:sz="4" w:space="0" w:color="000000"/>
            </w:tcBorders>
          </w:tcPr>
          <w:p w14:paraId="0D20E809"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4272593E" w14:textId="77777777" w:rsidR="004C2BBF" w:rsidRDefault="005D5511">
            <w:pPr>
              <w:pStyle w:val="FamilychartSurnames"/>
              <w:keepNext/>
              <w:keepLines/>
            </w:pPr>
            <w:r>
              <w:t>Groves</w:t>
            </w:r>
            <w:r>
              <w:fldChar w:fldCharType="begin"/>
            </w:r>
            <w:r>
              <w:instrText xml:space="preserve"> XE "Groves:Ann" \f "Name" \b </w:instrText>
            </w:r>
            <w:r>
              <w:fldChar w:fldCharType="end"/>
            </w:r>
          </w:p>
        </w:tc>
        <w:tc>
          <w:tcPr>
            <w:tcW w:w="1748" w:type="dxa"/>
            <w:gridSpan w:val="5"/>
            <w:tcBorders>
              <w:left w:val="single" w:sz="4" w:space="0" w:color="000000"/>
            </w:tcBorders>
          </w:tcPr>
          <w:p w14:paraId="37D66D4D" w14:textId="77777777" w:rsidR="004C2BBF" w:rsidRDefault="004C2BBF">
            <w:pPr>
              <w:pStyle w:val="FamilychartSurnames"/>
              <w:keepNext/>
              <w:keepLines/>
              <w:rPr>
                <w:b w:val="0"/>
                <w:color w:val="000000"/>
                <w:sz w:val="4"/>
              </w:rPr>
            </w:pPr>
          </w:p>
        </w:tc>
      </w:tr>
      <w:tr w:rsidR="004C2BBF" w14:paraId="7CA01469" w14:textId="77777777">
        <w:trPr>
          <w:cantSplit/>
        </w:trPr>
        <w:tc>
          <w:tcPr>
            <w:tcW w:w="1748" w:type="dxa"/>
            <w:gridSpan w:val="5"/>
          </w:tcPr>
          <w:p w14:paraId="07EDE780"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4CD6D1C5" w14:textId="77777777" w:rsidR="004C2BBF" w:rsidRDefault="004C2BBF">
            <w:pPr>
              <w:pStyle w:val="FamilychartTimespan"/>
              <w:keepNext/>
              <w:keepLines/>
              <w:widowControl/>
            </w:pPr>
          </w:p>
        </w:tc>
        <w:tc>
          <w:tcPr>
            <w:tcW w:w="3588" w:type="dxa"/>
            <w:gridSpan w:val="12"/>
            <w:tcBorders>
              <w:left w:val="single" w:sz="4" w:space="0" w:color="000000"/>
            </w:tcBorders>
          </w:tcPr>
          <w:p w14:paraId="683A5C37"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tcPr>
          <w:p w14:paraId="21F0882B" w14:textId="77777777" w:rsidR="004C2BBF" w:rsidRDefault="004C2BBF">
            <w:pPr>
              <w:pStyle w:val="FamilychartTimespan"/>
              <w:keepNext/>
              <w:keepLines/>
              <w:widowControl/>
            </w:pPr>
          </w:p>
        </w:tc>
        <w:tc>
          <w:tcPr>
            <w:tcW w:w="1748" w:type="dxa"/>
            <w:gridSpan w:val="5"/>
            <w:tcBorders>
              <w:left w:val="single" w:sz="4" w:space="0" w:color="000000"/>
            </w:tcBorders>
          </w:tcPr>
          <w:p w14:paraId="23A49976" w14:textId="77777777" w:rsidR="004C2BBF" w:rsidRDefault="004C2BBF">
            <w:pPr>
              <w:pStyle w:val="FamilychartTimespan"/>
              <w:keepNext/>
              <w:keepLines/>
              <w:widowControl/>
              <w:rPr>
                <w:color w:val="000000"/>
                <w:sz w:val="4"/>
              </w:rPr>
            </w:pPr>
          </w:p>
        </w:tc>
      </w:tr>
      <w:tr w:rsidR="004C2BBF" w14:paraId="09D69A83" w14:textId="77777777">
        <w:trPr>
          <w:cantSplit/>
        </w:trPr>
        <w:tc>
          <w:tcPr>
            <w:tcW w:w="1748" w:type="dxa"/>
            <w:gridSpan w:val="5"/>
          </w:tcPr>
          <w:p w14:paraId="243C0A77"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2E6A36B2" w14:textId="77777777" w:rsidR="004C2BBF" w:rsidRDefault="004C2BBF">
            <w:pPr>
              <w:pStyle w:val="FamilychartTimespan"/>
              <w:keepNext/>
              <w:keepLines/>
              <w:widowControl/>
              <w:rPr>
                <w:color w:val="000000"/>
                <w:sz w:val="4"/>
              </w:rPr>
            </w:pPr>
          </w:p>
        </w:tc>
        <w:tc>
          <w:tcPr>
            <w:tcW w:w="3588" w:type="dxa"/>
            <w:gridSpan w:val="12"/>
            <w:tcBorders>
              <w:left w:val="single" w:sz="4" w:space="0" w:color="000000"/>
            </w:tcBorders>
          </w:tcPr>
          <w:p w14:paraId="3BC11EBC"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7AC4E47D" w14:textId="77777777" w:rsidR="004C2BBF" w:rsidRDefault="004C2BBF">
            <w:pPr>
              <w:pStyle w:val="FamilychartTimespan"/>
              <w:keepNext/>
              <w:keepLines/>
              <w:widowControl/>
              <w:rPr>
                <w:color w:val="000000"/>
                <w:sz w:val="4"/>
              </w:rPr>
            </w:pPr>
          </w:p>
        </w:tc>
        <w:tc>
          <w:tcPr>
            <w:tcW w:w="1748" w:type="dxa"/>
            <w:gridSpan w:val="5"/>
            <w:tcBorders>
              <w:left w:val="single" w:sz="4" w:space="0" w:color="000000"/>
            </w:tcBorders>
          </w:tcPr>
          <w:p w14:paraId="6E7E9993" w14:textId="77777777" w:rsidR="004C2BBF" w:rsidRDefault="004C2BBF">
            <w:pPr>
              <w:pStyle w:val="FamilychartTimespan"/>
              <w:keepNext/>
              <w:keepLines/>
              <w:widowControl/>
              <w:rPr>
                <w:color w:val="000000"/>
                <w:sz w:val="4"/>
              </w:rPr>
            </w:pPr>
          </w:p>
        </w:tc>
      </w:tr>
      <w:tr w:rsidR="004C2BBF" w14:paraId="202626CD" w14:textId="77777777">
        <w:trPr>
          <w:cantSplit/>
        </w:trPr>
        <w:tc>
          <w:tcPr>
            <w:tcW w:w="552" w:type="dxa"/>
          </w:tcPr>
          <w:p w14:paraId="08F23BAE" w14:textId="77777777" w:rsidR="004C2BBF" w:rsidRDefault="004C2BBF">
            <w:pPr>
              <w:pStyle w:val="FamilychartTimespan"/>
              <w:keepNext/>
              <w:keepLines/>
              <w:widowControl/>
              <w:rPr>
                <w:color w:val="000000"/>
                <w:sz w:val="4"/>
              </w:rPr>
            </w:pPr>
          </w:p>
        </w:tc>
        <w:tc>
          <w:tcPr>
            <w:tcW w:w="552" w:type="dxa"/>
          </w:tcPr>
          <w:p w14:paraId="4FE83C81" w14:textId="77777777" w:rsidR="004C2BBF" w:rsidRDefault="004C2BBF">
            <w:pPr>
              <w:pStyle w:val="FamilychartTimespan"/>
              <w:keepNext/>
              <w:keepLines/>
              <w:widowControl/>
              <w:rPr>
                <w:color w:val="000000"/>
                <w:sz w:val="4"/>
              </w:rPr>
            </w:pPr>
          </w:p>
        </w:tc>
        <w:tc>
          <w:tcPr>
            <w:tcW w:w="46" w:type="dxa"/>
          </w:tcPr>
          <w:p w14:paraId="1B6606D8" w14:textId="77777777" w:rsidR="004C2BBF" w:rsidRDefault="004C2BBF">
            <w:pPr>
              <w:pStyle w:val="FamilychartTimespan"/>
              <w:keepNext/>
              <w:keepLines/>
              <w:widowControl/>
              <w:rPr>
                <w:color w:val="000000"/>
                <w:sz w:val="4"/>
              </w:rPr>
            </w:pPr>
          </w:p>
        </w:tc>
        <w:tc>
          <w:tcPr>
            <w:tcW w:w="46" w:type="dxa"/>
          </w:tcPr>
          <w:p w14:paraId="3421481D" w14:textId="77777777" w:rsidR="004C2BBF" w:rsidRDefault="004C2BBF">
            <w:pPr>
              <w:pStyle w:val="FamilychartTimespan"/>
              <w:keepNext/>
              <w:keepLines/>
              <w:widowControl/>
              <w:rPr>
                <w:color w:val="000000"/>
                <w:sz w:val="4"/>
              </w:rPr>
            </w:pPr>
          </w:p>
        </w:tc>
        <w:tc>
          <w:tcPr>
            <w:tcW w:w="552" w:type="dxa"/>
          </w:tcPr>
          <w:p w14:paraId="7BD84A7C"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33AE81F7"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48BCB194"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09F5543C"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tcBorders>
          </w:tcPr>
          <w:p w14:paraId="23AD30A1" w14:textId="77777777" w:rsidR="004C2BBF" w:rsidRDefault="004C2BBF">
            <w:pPr>
              <w:pStyle w:val="FamilychartTimespan"/>
              <w:keepNext/>
              <w:keepLines/>
              <w:widowControl/>
              <w:rPr>
                <w:color w:val="000000"/>
                <w:sz w:val="4"/>
              </w:rPr>
            </w:pPr>
          </w:p>
        </w:tc>
        <w:tc>
          <w:tcPr>
            <w:tcW w:w="3588" w:type="dxa"/>
            <w:gridSpan w:val="12"/>
            <w:tcBorders>
              <w:bottom w:val="single" w:sz="4" w:space="0" w:color="000000"/>
            </w:tcBorders>
          </w:tcPr>
          <w:p w14:paraId="462F581F" w14:textId="77777777" w:rsidR="004C2BBF" w:rsidRDefault="005D5511">
            <w:pPr>
              <w:pStyle w:val="FamilychartTimespan"/>
              <w:keepNext/>
              <w:keepLines/>
              <w:widowControl/>
            </w:pPr>
            <w:r>
              <w:t>Married</w:t>
            </w:r>
          </w:p>
        </w:tc>
        <w:tc>
          <w:tcPr>
            <w:tcW w:w="552" w:type="dxa"/>
            <w:tcBorders>
              <w:top w:val="single" w:sz="4" w:space="0" w:color="000000"/>
              <w:bottom w:val="single" w:sz="4" w:space="0" w:color="000000"/>
            </w:tcBorders>
          </w:tcPr>
          <w:p w14:paraId="2154699E" w14:textId="77777777" w:rsidR="004C2BBF" w:rsidRDefault="004C2BBF">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3E648965"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31F7CDF8"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0AA57A9D" w14:textId="77777777" w:rsidR="004C2BBF" w:rsidRDefault="004C2BBF">
            <w:pPr>
              <w:pStyle w:val="FamilychartTimespan"/>
              <w:keepNext/>
              <w:keepLines/>
              <w:widowControl/>
              <w:rPr>
                <w:color w:val="000000"/>
                <w:sz w:val="4"/>
              </w:rPr>
            </w:pPr>
          </w:p>
        </w:tc>
        <w:tc>
          <w:tcPr>
            <w:tcW w:w="552" w:type="dxa"/>
          </w:tcPr>
          <w:p w14:paraId="095D9282" w14:textId="77777777" w:rsidR="004C2BBF" w:rsidRDefault="004C2BBF">
            <w:pPr>
              <w:pStyle w:val="FamilychartTimespan"/>
              <w:keepNext/>
              <w:keepLines/>
              <w:widowControl/>
              <w:rPr>
                <w:color w:val="000000"/>
                <w:sz w:val="4"/>
              </w:rPr>
            </w:pPr>
          </w:p>
        </w:tc>
        <w:tc>
          <w:tcPr>
            <w:tcW w:w="46" w:type="dxa"/>
          </w:tcPr>
          <w:p w14:paraId="65CA44EA" w14:textId="77777777" w:rsidR="004C2BBF" w:rsidRDefault="004C2BBF">
            <w:pPr>
              <w:pStyle w:val="FamilychartTimespan"/>
              <w:keepNext/>
              <w:keepLines/>
              <w:widowControl/>
              <w:rPr>
                <w:color w:val="000000"/>
                <w:sz w:val="4"/>
              </w:rPr>
            </w:pPr>
          </w:p>
        </w:tc>
        <w:tc>
          <w:tcPr>
            <w:tcW w:w="46" w:type="dxa"/>
          </w:tcPr>
          <w:p w14:paraId="1BC2ADFC" w14:textId="77777777" w:rsidR="004C2BBF" w:rsidRDefault="004C2BBF">
            <w:pPr>
              <w:pStyle w:val="FamilychartTimespan"/>
              <w:keepNext/>
              <w:keepLines/>
              <w:widowControl/>
              <w:rPr>
                <w:color w:val="000000"/>
                <w:sz w:val="4"/>
              </w:rPr>
            </w:pPr>
          </w:p>
        </w:tc>
        <w:tc>
          <w:tcPr>
            <w:tcW w:w="552" w:type="dxa"/>
          </w:tcPr>
          <w:p w14:paraId="16996262" w14:textId="77777777" w:rsidR="004C2BBF" w:rsidRDefault="004C2BBF">
            <w:pPr>
              <w:pStyle w:val="FamilychartTimespan"/>
              <w:keepNext/>
              <w:keepLines/>
              <w:widowControl/>
              <w:rPr>
                <w:color w:val="000000"/>
                <w:sz w:val="4"/>
              </w:rPr>
            </w:pPr>
          </w:p>
        </w:tc>
        <w:tc>
          <w:tcPr>
            <w:tcW w:w="552" w:type="dxa"/>
          </w:tcPr>
          <w:p w14:paraId="1560082B" w14:textId="77777777" w:rsidR="004C2BBF" w:rsidRDefault="004C2BBF">
            <w:pPr>
              <w:pStyle w:val="FamilychartTimespan"/>
              <w:keepNext/>
              <w:keepLines/>
              <w:widowControl/>
              <w:rPr>
                <w:color w:val="000000"/>
                <w:sz w:val="4"/>
              </w:rPr>
            </w:pPr>
          </w:p>
        </w:tc>
      </w:tr>
      <w:tr w:rsidR="004C2BBF" w14:paraId="4E7425E2" w14:textId="77777777">
        <w:trPr>
          <w:cantSplit/>
        </w:trPr>
        <w:tc>
          <w:tcPr>
            <w:tcW w:w="552" w:type="dxa"/>
          </w:tcPr>
          <w:p w14:paraId="72AB3D64" w14:textId="77777777" w:rsidR="004C2BBF" w:rsidRDefault="004C2BBF">
            <w:pPr>
              <w:pStyle w:val="FamilychartTimespan"/>
              <w:keepNext/>
              <w:keepLines/>
              <w:widowControl/>
              <w:rPr>
                <w:color w:val="000000"/>
                <w:sz w:val="4"/>
              </w:rPr>
            </w:pPr>
          </w:p>
        </w:tc>
        <w:tc>
          <w:tcPr>
            <w:tcW w:w="552" w:type="dxa"/>
          </w:tcPr>
          <w:p w14:paraId="2E5F2B00" w14:textId="77777777" w:rsidR="004C2BBF" w:rsidRDefault="004C2BBF">
            <w:pPr>
              <w:pStyle w:val="FamilychartTimespan"/>
              <w:keepNext/>
              <w:keepLines/>
              <w:widowControl/>
              <w:rPr>
                <w:color w:val="000000"/>
                <w:sz w:val="4"/>
              </w:rPr>
            </w:pPr>
          </w:p>
        </w:tc>
        <w:tc>
          <w:tcPr>
            <w:tcW w:w="46" w:type="dxa"/>
          </w:tcPr>
          <w:p w14:paraId="14017AA4" w14:textId="77777777" w:rsidR="004C2BBF" w:rsidRDefault="004C2BBF">
            <w:pPr>
              <w:pStyle w:val="FamilychartTimespan"/>
              <w:keepNext/>
              <w:keepLines/>
              <w:widowControl/>
              <w:rPr>
                <w:color w:val="000000"/>
                <w:sz w:val="4"/>
              </w:rPr>
            </w:pPr>
          </w:p>
        </w:tc>
        <w:tc>
          <w:tcPr>
            <w:tcW w:w="46" w:type="dxa"/>
          </w:tcPr>
          <w:p w14:paraId="17CA9EAD" w14:textId="77777777" w:rsidR="004C2BBF" w:rsidRDefault="004C2BBF">
            <w:pPr>
              <w:pStyle w:val="FamilychartTimespan"/>
              <w:keepNext/>
              <w:keepLines/>
              <w:widowControl/>
              <w:rPr>
                <w:color w:val="000000"/>
                <w:sz w:val="4"/>
              </w:rPr>
            </w:pPr>
          </w:p>
        </w:tc>
        <w:tc>
          <w:tcPr>
            <w:tcW w:w="552" w:type="dxa"/>
          </w:tcPr>
          <w:p w14:paraId="5336160F" w14:textId="77777777" w:rsidR="004C2BBF" w:rsidRDefault="004C2BBF">
            <w:pPr>
              <w:pStyle w:val="FamilychartTimespan"/>
              <w:keepNext/>
              <w:keepLines/>
              <w:widowControl/>
              <w:rPr>
                <w:color w:val="000000"/>
                <w:sz w:val="4"/>
              </w:rPr>
            </w:pPr>
          </w:p>
        </w:tc>
        <w:tc>
          <w:tcPr>
            <w:tcW w:w="552" w:type="dxa"/>
          </w:tcPr>
          <w:p w14:paraId="5CF914AA" w14:textId="77777777" w:rsidR="004C2BBF" w:rsidRDefault="004C2BBF">
            <w:pPr>
              <w:pStyle w:val="FamilychartTimespan"/>
              <w:keepNext/>
              <w:keepLines/>
              <w:widowControl/>
              <w:rPr>
                <w:color w:val="000000"/>
                <w:sz w:val="4"/>
              </w:rPr>
            </w:pPr>
          </w:p>
        </w:tc>
        <w:tc>
          <w:tcPr>
            <w:tcW w:w="46" w:type="dxa"/>
          </w:tcPr>
          <w:p w14:paraId="5A9AA814"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7A2EFDCD"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77CB88F2"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5651A645"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156496BC"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4EF772D4"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05FD0244"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564C969C"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533AC972"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114EEE0A"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1C0E9E06"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77D0FBFB"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275FC80B"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208A0B37"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6ADCFFD0"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3B4ECFAA"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59818566" w14:textId="77777777" w:rsidR="004C2BBF" w:rsidRDefault="004C2BBF">
            <w:pPr>
              <w:pStyle w:val="FamilychartTimespan"/>
              <w:keepNext/>
              <w:keepLines/>
              <w:widowControl/>
              <w:rPr>
                <w:color w:val="000000"/>
                <w:sz w:val="4"/>
              </w:rPr>
            </w:pPr>
          </w:p>
        </w:tc>
        <w:tc>
          <w:tcPr>
            <w:tcW w:w="46" w:type="dxa"/>
          </w:tcPr>
          <w:p w14:paraId="58E76F52" w14:textId="77777777" w:rsidR="004C2BBF" w:rsidRDefault="004C2BBF">
            <w:pPr>
              <w:pStyle w:val="FamilychartTimespan"/>
              <w:keepNext/>
              <w:keepLines/>
              <w:widowControl/>
              <w:rPr>
                <w:color w:val="000000"/>
                <w:sz w:val="4"/>
              </w:rPr>
            </w:pPr>
          </w:p>
        </w:tc>
        <w:tc>
          <w:tcPr>
            <w:tcW w:w="552" w:type="dxa"/>
          </w:tcPr>
          <w:p w14:paraId="41A691C1" w14:textId="77777777" w:rsidR="004C2BBF" w:rsidRDefault="004C2BBF">
            <w:pPr>
              <w:pStyle w:val="FamilychartTimespan"/>
              <w:keepNext/>
              <w:keepLines/>
              <w:widowControl/>
              <w:rPr>
                <w:color w:val="000000"/>
                <w:sz w:val="4"/>
              </w:rPr>
            </w:pPr>
          </w:p>
        </w:tc>
        <w:tc>
          <w:tcPr>
            <w:tcW w:w="552" w:type="dxa"/>
          </w:tcPr>
          <w:p w14:paraId="2E326158" w14:textId="77777777" w:rsidR="004C2BBF" w:rsidRDefault="004C2BBF">
            <w:pPr>
              <w:pStyle w:val="FamilychartTimespan"/>
              <w:keepNext/>
              <w:keepLines/>
              <w:widowControl/>
              <w:rPr>
                <w:color w:val="000000"/>
                <w:sz w:val="4"/>
              </w:rPr>
            </w:pPr>
          </w:p>
        </w:tc>
        <w:tc>
          <w:tcPr>
            <w:tcW w:w="46" w:type="dxa"/>
          </w:tcPr>
          <w:p w14:paraId="5DCD4AB4" w14:textId="77777777" w:rsidR="004C2BBF" w:rsidRDefault="004C2BBF">
            <w:pPr>
              <w:pStyle w:val="FamilychartTimespan"/>
              <w:keepNext/>
              <w:keepLines/>
              <w:widowControl/>
              <w:rPr>
                <w:color w:val="000000"/>
                <w:sz w:val="4"/>
              </w:rPr>
            </w:pPr>
          </w:p>
        </w:tc>
        <w:tc>
          <w:tcPr>
            <w:tcW w:w="46" w:type="dxa"/>
          </w:tcPr>
          <w:p w14:paraId="27B7BE26" w14:textId="77777777" w:rsidR="004C2BBF" w:rsidRDefault="004C2BBF">
            <w:pPr>
              <w:pStyle w:val="FamilychartTimespan"/>
              <w:keepNext/>
              <w:keepLines/>
              <w:widowControl/>
              <w:rPr>
                <w:color w:val="000000"/>
                <w:sz w:val="4"/>
              </w:rPr>
            </w:pPr>
          </w:p>
        </w:tc>
        <w:tc>
          <w:tcPr>
            <w:tcW w:w="552" w:type="dxa"/>
          </w:tcPr>
          <w:p w14:paraId="4F067AB7" w14:textId="77777777" w:rsidR="004C2BBF" w:rsidRDefault="004C2BBF">
            <w:pPr>
              <w:pStyle w:val="FamilychartTimespan"/>
              <w:keepNext/>
              <w:keepLines/>
              <w:widowControl/>
              <w:rPr>
                <w:color w:val="000000"/>
                <w:sz w:val="4"/>
              </w:rPr>
            </w:pPr>
          </w:p>
        </w:tc>
        <w:tc>
          <w:tcPr>
            <w:tcW w:w="552" w:type="dxa"/>
          </w:tcPr>
          <w:p w14:paraId="469EA030" w14:textId="77777777" w:rsidR="004C2BBF" w:rsidRDefault="004C2BBF">
            <w:pPr>
              <w:pStyle w:val="FamilychartTimespan"/>
              <w:keepNext/>
              <w:keepLines/>
              <w:widowControl/>
              <w:rPr>
                <w:color w:val="000000"/>
                <w:sz w:val="4"/>
              </w:rPr>
            </w:pPr>
          </w:p>
        </w:tc>
      </w:tr>
      <w:tr w:rsidR="004C2BBF" w14:paraId="33F24C5E" w14:textId="77777777">
        <w:trPr>
          <w:cantSplit/>
        </w:trPr>
        <w:tc>
          <w:tcPr>
            <w:tcW w:w="552" w:type="dxa"/>
          </w:tcPr>
          <w:p w14:paraId="58DE1DC6" w14:textId="77777777" w:rsidR="004C2BBF" w:rsidRDefault="004C2BBF">
            <w:pPr>
              <w:keepNext/>
              <w:keepLines/>
              <w:suppressAutoHyphens w:val="0"/>
              <w:autoSpaceDN w:val="0"/>
              <w:jc w:val="center"/>
              <w:rPr>
                <w:color w:val="000000"/>
                <w:sz w:val="4"/>
                <w:szCs w:val="12"/>
              </w:rPr>
            </w:pPr>
          </w:p>
        </w:tc>
        <w:tc>
          <w:tcPr>
            <w:tcW w:w="552" w:type="dxa"/>
          </w:tcPr>
          <w:p w14:paraId="5C292A7E" w14:textId="77777777" w:rsidR="004C2BBF" w:rsidRDefault="004C2BBF">
            <w:pPr>
              <w:keepNext/>
              <w:keepLines/>
              <w:suppressAutoHyphens w:val="0"/>
              <w:autoSpaceDN w:val="0"/>
              <w:jc w:val="center"/>
              <w:rPr>
                <w:color w:val="000000"/>
                <w:sz w:val="4"/>
                <w:szCs w:val="12"/>
              </w:rPr>
            </w:pPr>
          </w:p>
        </w:tc>
        <w:tc>
          <w:tcPr>
            <w:tcW w:w="46" w:type="dxa"/>
          </w:tcPr>
          <w:p w14:paraId="324FFD64" w14:textId="77777777" w:rsidR="004C2BBF" w:rsidRDefault="004C2BBF">
            <w:pPr>
              <w:keepNext/>
              <w:keepLines/>
              <w:suppressAutoHyphens w:val="0"/>
              <w:autoSpaceDN w:val="0"/>
              <w:jc w:val="center"/>
              <w:rPr>
                <w:color w:val="000000"/>
                <w:sz w:val="4"/>
                <w:szCs w:val="12"/>
              </w:rPr>
            </w:pPr>
          </w:p>
        </w:tc>
        <w:tc>
          <w:tcPr>
            <w:tcW w:w="46" w:type="dxa"/>
          </w:tcPr>
          <w:p w14:paraId="41B8A218" w14:textId="77777777" w:rsidR="004C2BBF" w:rsidRDefault="004C2BBF">
            <w:pPr>
              <w:keepNext/>
              <w:keepLines/>
              <w:suppressAutoHyphens w:val="0"/>
              <w:autoSpaceDN w:val="0"/>
              <w:jc w:val="center"/>
              <w:rPr>
                <w:color w:val="000000"/>
                <w:sz w:val="4"/>
                <w:szCs w:val="12"/>
              </w:rPr>
            </w:pPr>
          </w:p>
        </w:tc>
        <w:tc>
          <w:tcPr>
            <w:tcW w:w="552" w:type="dxa"/>
          </w:tcPr>
          <w:p w14:paraId="632F5878" w14:textId="77777777" w:rsidR="004C2BBF" w:rsidRDefault="004C2BBF">
            <w:pPr>
              <w:keepNext/>
              <w:keepLines/>
              <w:suppressAutoHyphens w:val="0"/>
              <w:autoSpaceDN w:val="0"/>
              <w:jc w:val="center"/>
              <w:rPr>
                <w:color w:val="000000"/>
                <w:sz w:val="4"/>
                <w:szCs w:val="12"/>
              </w:rPr>
            </w:pPr>
          </w:p>
        </w:tc>
        <w:tc>
          <w:tcPr>
            <w:tcW w:w="552" w:type="dxa"/>
          </w:tcPr>
          <w:p w14:paraId="2A61E70F" w14:textId="77777777" w:rsidR="004C2BBF" w:rsidRDefault="004C2BBF">
            <w:pPr>
              <w:keepNext/>
              <w:keepLines/>
              <w:suppressAutoHyphens w:val="0"/>
              <w:autoSpaceDN w:val="0"/>
              <w:jc w:val="center"/>
              <w:rPr>
                <w:color w:val="000000"/>
                <w:sz w:val="4"/>
                <w:szCs w:val="12"/>
              </w:rPr>
            </w:pPr>
          </w:p>
        </w:tc>
        <w:tc>
          <w:tcPr>
            <w:tcW w:w="46" w:type="dxa"/>
          </w:tcPr>
          <w:p w14:paraId="08EA00C5" w14:textId="77777777" w:rsidR="004C2BBF" w:rsidRDefault="004C2BBF">
            <w:pPr>
              <w:keepNext/>
              <w:keepLines/>
              <w:suppressAutoHyphens w:val="0"/>
              <w:autoSpaceDN w:val="0"/>
              <w:jc w:val="center"/>
              <w:rPr>
                <w:color w:val="000000"/>
                <w:sz w:val="4"/>
                <w:szCs w:val="12"/>
              </w:rPr>
            </w:pPr>
          </w:p>
        </w:tc>
        <w:tc>
          <w:tcPr>
            <w:tcW w:w="46" w:type="dxa"/>
          </w:tcPr>
          <w:p w14:paraId="142C42A3" w14:textId="77777777" w:rsidR="004C2BBF" w:rsidRDefault="004C2BBF">
            <w:pPr>
              <w:keepNext/>
              <w:keepLines/>
              <w:suppressAutoHyphens w:val="0"/>
              <w:autoSpaceDN w:val="0"/>
              <w:jc w:val="center"/>
              <w:rPr>
                <w:color w:val="000000"/>
                <w:sz w:val="4"/>
                <w:szCs w:val="12"/>
              </w:rPr>
            </w:pPr>
          </w:p>
        </w:tc>
        <w:tc>
          <w:tcPr>
            <w:tcW w:w="552" w:type="dxa"/>
          </w:tcPr>
          <w:p w14:paraId="01051C1E" w14:textId="77777777" w:rsidR="004C2BBF" w:rsidRDefault="004C2BBF">
            <w:pPr>
              <w:keepNext/>
              <w:keepLines/>
              <w:suppressAutoHyphens w:val="0"/>
              <w:autoSpaceDN w:val="0"/>
              <w:jc w:val="center"/>
              <w:rPr>
                <w:color w:val="000000"/>
                <w:sz w:val="4"/>
                <w:szCs w:val="12"/>
              </w:rPr>
            </w:pPr>
          </w:p>
        </w:tc>
        <w:tc>
          <w:tcPr>
            <w:tcW w:w="552" w:type="dxa"/>
          </w:tcPr>
          <w:p w14:paraId="3C146784" w14:textId="77777777" w:rsidR="004C2BBF" w:rsidRDefault="004C2BBF">
            <w:pPr>
              <w:keepNext/>
              <w:keepLines/>
              <w:suppressAutoHyphens w:val="0"/>
              <w:autoSpaceDN w:val="0"/>
              <w:jc w:val="center"/>
              <w:rPr>
                <w:color w:val="000000"/>
                <w:sz w:val="4"/>
                <w:szCs w:val="12"/>
              </w:rPr>
            </w:pPr>
          </w:p>
        </w:tc>
        <w:tc>
          <w:tcPr>
            <w:tcW w:w="46" w:type="dxa"/>
          </w:tcPr>
          <w:p w14:paraId="75D40AC4" w14:textId="77777777" w:rsidR="004C2BBF" w:rsidRDefault="004C2BBF">
            <w:pPr>
              <w:keepNext/>
              <w:keepLines/>
              <w:suppressAutoHyphens w:val="0"/>
              <w:autoSpaceDN w:val="0"/>
              <w:jc w:val="center"/>
              <w:rPr>
                <w:color w:val="000000"/>
                <w:sz w:val="4"/>
                <w:szCs w:val="12"/>
              </w:rPr>
            </w:pPr>
          </w:p>
        </w:tc>
        <w:tc>
          <w:tcPr>
            <w:tcW w:w="46" w:type="dxa"/>
          </w:tcPr>
          <w:p w14:paraId="62AE085F" w14:textId="77777777" w:rsidR="004C2BBF" w:rsidRDefault="004C2BBF">
            <w:pPr>
              <w:keepNext/>
              <w:keepLines/>
              <w:suppressAutoHyphens w:val="0"/>
              <w:autoSpaceDN w:val="0"/>
              <w:jc w:val="center"/>
              <w:rPr>
                <w:color w:val="000000"/>
                <w:sz w:val="4"/>
                <w:szCs w:val="12"/>
              </w:rPr>
            </w:pPr>
          </w:p>
        </w:tc>
        <w:tc>
          <w:tcPr>
            <w:tcW w:w="552" w:type="dxa"/>
            <w:tcBorders>
              <w:right w:val="single" w:sz="4" w:space="0" w:color="000000"/>
            </w:tcBorders>
          </w:tcPr>
          <w:p w14:paraId="4984186D" w14:textId="77777777" w:rsidR="004C2BBF" w:rsidRDefault="004C2BBF">
            <w:pPr>
              <w:keepNext/>
              <w:keepLines/>
              <w:suppressAutoHyphens w:val="0"/>
              <w:autoSpaceDN w:val="0"/>
              <w:jc w:val="center"/>
              <w:rPr>
                <w:color w:val="000000"/>
                <w:sz w:val="4"/>
                <w:szCs w:val="12"/>
              </w:rPr>
            </w:pPr>
          </w:p>
        </w:tc>
        <w:tc>
          <w:tcPr>
            <w:tcW w:w="552" w:type="dxa"/>
            <w:tcBorders>
              <w:top w:val="single" w:sz="4" w:space="0" w:color="000000"/>
              <w:left w:val="single" w:sz="4" w:space="0" w:color="000000"/>
            </w:tcBorders>
          </w:tcPr>
          <w:p w14:paraId="6BA9E75C"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701DA57C"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3C6289FF" w14:textId="77777777" w:rsidR="004C2BBF" w:rsidRDefault="004C2BBF">
            <w:pPr>
              <w:keepNext/>
              <w:keepLines/>
              <w:suppressAutoHyphens w:val="0"/>
              <w:autoSpaceDN w:val="0"/>
              <w:jc w:val="center"/>
              <w:rPr>
                <w:color w:val="000000"/>
                <w:sz w:val="4"/>
                <w:szCs w:val="12"/>
              </w:rPr>
            </w:pPr>
          </w:p>
        </w:tc>
        <w:tc>
          <w:tcPr>
            <w:tcW w:w="552" w:type="dxa"/>
            <w:tcBorders>
              <w:top w:val="single" w:sz="4" w:space="0" w:color="000000"/>
              <w:right w:val="single" w:sz="4" w:space="0" w:color="000000"/>
            </w:tcBorders>
          </w:tcPr>
          <w:p w14:paraId="2B54D088" w14:textId="77777777" w:rsidR="004C2BBF" w:rsidRDefault="004C2BBF">
            <w:pPr>
              <w:keepNext/>
              <w:keepLines/>
              <w:suppressAutoHyphens w:val="0"/>
              <w:autoSpaceDN w:val="0"/>
              <w:jc w:val="center"/>
              <w:rPr>
                <w:color w:val="000000"/>
                <w:sz w:val="4"/>
                <w:szCs w:val="12"/>
              </w:rPr>
            </w:pPr>
          </w:p>
        </w:tc>
        <w:tc>
          <w:tcPr>
            <w:tcW w:w="552" w:type="dxa"/>
            <w:tcBorders>
              <w:left w:val="single" w:sz="4" w:space="0" w:color="000000"/>
            </w:tcBorders>
          </w:tcPr>
          <w:p w14:paraId="6FD0C386" w14:textId="77777777" w:rsidR="004C2BBF" w:rsidRDefault="004C2BBF">
            <w:pPr>
              <w:keepNext/>
              <w:keepLines/>
              <w:suppressAutoHyphens w:val="0"/>
              <w:autoSpaceDN w:val="0"/>
              <w:jc w:val="center"/>
              <w:rPr>
                <w:color w:val="000000"/>
                <w:sz w:val="4"/>
                <w:szCs w:val="12"/>
              </w:rPr>
            </w:pPr>
          </w:p>
        </w:tc>
        <w:tc>
          <w:tcPr>
            <w:tcW w:w="46" w:type="dxa"/>
          </w:tcPr>
          <w:p w14:paraId="36E9EEE1" w14:textId="77777777" w:rsidR="004C2BBF" w:rsidRDefault="004C2BBF">
            <w:pPr>
              <w:keepNext/>
              <w:keepLines/>
              <w:suppressAutoHyphens w:val="0"/>
              <w:autoSpaceDN w:val="0"/>
              <w:jc w:val="center"/>
              <w:rPr>
                <w:color w:val="000000"/>
                <w:sz w:val="4"/>
                <w:szCs w:val="12"/>
              </w:rPr>
            </w:pPr>
          </w:p>
        </w:tc>
        <w:tc>
          <w:tcPr>
            <w:tcW w:w="46" w:type="dxa"/>
          </w:tcPr>
          <w:p w14:paraId="477E09AD" w14:textId="77777777" w:rsidR="004C2BBF" w:rsidRDefault="004C2BBF">
            <w:pPr>
              <w:keepNext/>
              <w:keepLines/>
              <w:suppressAutoHyphens w:val="0"/>
              <w:autoSpaceDN w:val="0"/>
              <w:jc w:val="center"/>
              <w:rPr>
                <w:color w:val="000000"/>
                <w:sz w:val="4"/>
                <w:szCs w:val="12"/>
              </w:rPr>
            </w:pPr>
          </w:p>
        </w:tc>
        <w:tc>
          <w:tcPr>
            <w:tcW w:w="552" w:type="dxa"/>
          </w:tcPr>
          <w:p w14:paraId="494606D1" w14:textId="77777777" w:rsidR="004C2BBF" w:rsidRDefault="004C2BBF">
            <w:pPr>
              <w:keepNext/>
              <w:keepLines/>
              <w:suppressAutoHyphens w:val="0"/>
              <w:autoSpaceDN w:val="0"/>
              <w:jc w:val="center"/>
              <w:rPr>
                <w:color w:val="000000"/>
                <w:sz w:val="4"/>
                <w:szCs w:val="12"/>
              </w:rPr>
            </w:pPr>
          </w:p>
        </w:tc>
        <w:tc>
          <w:tcPr>
            <w:tcW w:w="552" w:type="dxa"/>
          </w:tcPr>
          <w:p w14:paraId="1E805905" w14:textId="77777777" w:rsidR="004C2BBF" w:rsidRDefault="004C2BBF">
            <w:pPr>
              <w:keepNext/>
              <w:keepLines/>
              <w:suppressAutoHyphens w:val="0"/>
              <w:autoSpaceDN w:val="0"/>
              <w:jc w:val="center"/>
              <w:rPr>
                <w:color w:val="000000"/>
                <w:sz w:val="4"/>
                <w:szCs w:val="12"/>
              </w:rPr>
            </w:pPr>
          </w:p>
        </w:tc>
        <w:tc>
          <w:tcPr>
            <w:tcW w:w="46" w:type="dxa"/>
          </w:tcPr>
          <w:p w14:paraId="3CE3C72B" w14:textId="77777777" w:rsidR="004C2BBF" w:rsidRDefault="004C2BBF">
            <w:pPr>
              <w:keepNext/>
              <w:keepLines/>
              <w:suppressAutoHyphens w:val="0"/>
              <w:autoSpaceDN w:val="0"/>
              <w:jc w:val="center"/>
              <w:rPr>
                <w:color w:val="000000"/>
                <w:sz w:val="4"/>
                <w:szCs w:val="12"/>
              </w:rPr>
            </w:pPr>
          </w:p>
        </w:tc>
        <w:tc>
          <w:tcPr>
            <w:tcW w:w="46" w:type="dxa"/>
          </w:tcPr>
          <w:p w14:paraId="095C98DD" w14:textId="77777777" w:rsidR="004C2BBF" w:rsidRDefault="004C2BBF">
            <w:pPr>
              <w:keepNext/>
              <w:keepLines/>
              <w:suppressAutoHyphens w:val="0"/>
              <w:autoSpaceDN w:val="0"/>
              <w:jc w:val="center"/>
              <w:rPr>
                <w:color w:val="000000"/>
                <w:sz w:val="4"/>
                <w:szCs w:val="12"/>
              </w:rPr>
            </w:pPr>
          </w:p>
        </w:tc>
        <w:tc>
          <w:tcPr>
            <w:tcW w:w="552" w:type="dxa"/>
          </w:tcPr>
          <w:p w14:paraId="4060FA67" w14:textId="77777777" w:rsidR="004C2BBF" w:rsidRDefault="004C2BBF">
            <w:pPr>
              <w:keepNext/>
              <w:keepLines/>
              <w:suppressAutoHyphens w:val="0"/>
              <w:autoSpaceDN w:val="0"/>
              <w:jc w:val="center"/>
              <w:rPr>
                <w:color w:val="000000"/>
                <w:sz w:val="4"/>
                <w:szCs w:val="12"/>
              </w:rPr>
            </w:pPr>
          </w:p>
        </w:tc>
        <w:tc>
          <w:tcPr>
            <w:tcW w:w="552" w:type="dxa"/>
          </w:tcPr>
          <w:p w14:paraId="63730A06" w14:textId="77777777" w:rsidR="004C2BBF" w:rsidRDefault="004C2BBF">
            <w:pPr>
              <w:keepNext/>
              <w:keepLines/>
              <w:suppressAutoHyphens w:val="0"/>
              <w:autoSpaceDN w:val="0"/>
              <w:jc w:val="center"/>
              <w:rPr>
                <w:color w:val="000000"/>
                <w:sz w:val="4"/>
                <w:szCs w:val="12"/>
              </w:rPr>
            </w:pPr>
          </w:p>
        </w:tc>
        <w:tc>
          <w:tcPr>
            <w:tcW w:w="46" w:type="dxa"/>
          </w:tcPr>
          <w:p w14:paraId="4F546265" w14:textId="77777777" w:rsidR="004C2BBF" w:rsidRDefault="004C2BBF">
            <w:pPr>
              <w:keepNext/>
              <w:keepLines/>
              <w:suppressAutoHyphens w:val="0"/>
              <w:autoSpaceDN w:val="0"/>
              <w:jc w:val="center"/>
              <w:rPr>
                <w:color w:val="000000"/>
                <w:sz w:val="4"/>
                <w:szCs w:val="12"/>
              </w:rPr>
            </w:pPr>
          </w:p>
        </w:tc>
        <w:tc>
          <w:tcPr>
            <w:tcW w:w="46" w:type="dxa"/>
          </w:tcPr>
          <w:p w14:paraId="734F8AD7" w14:textId="77777777" w:rsidR="004C2BBF" w:rsidRDefault="004C2BBF">
            <w:pPr>
              <w:keepNext/>
              <w:keepLines/>
              <w:suppressAutoHyphens w:val="0"/>
              <w:autoSpaceDN w:val="0"/>
              <w:jc w:val="center"/>
              <w:rPr>
                <w:color w:val="000000"/>
                <w:sz w:val="4"/>
                <w:szCs w:val="12"/>
              </w:rPr>
            </w:pPr>
          </w:p>
        </w:tc>
        <w:tc>
          <w:tcPr>
            <w:tcW w:w="552" w:type="dxa"/>
          </w:tcPr>
          <w:p w14:paraId="4D8E4541" w14:textId="77777777" w:rsidR="004C2BBF" w:rsidRDefault="004C2BBF">
            <w:pPr>
              <w:keepNext/>
              <w:keepLines/>
              <w:suppressAutoHyphens w:val="0"/>
              <w:autoSpaceDN w:val="0"/>
              <w:jc w:val="center"/>
              <w:rPr>
                <w:color w:val="000000"/>
                <w:sz w:val="4"/>
                <w:szCs w:val="12"/>
              </w:rPr>
            </w:pPr>
          </w:p>
        </w:tc>
        <w:tc>
          <w:tcPr>
            <w:tcW w:w="552" w:type="dxa"/>
          </w:tcPr>
          <w:p w14:paraId="66039EDC" w14:textId="77777777" w:rsidR="004C2BBF" w:rsidRDefault="004C2BBF">
            <w:pPr>
              <w:keepNext/>
              <w:keepLines/>
              <w:suppressAutoHyphens w:val="0"/>
              <w:autoSpaceDN w:val="0"/>
              <w:jc w:val="center"/>
              <w:rPr>
                <w:color w:val="000000"/>
                <w:sz w:val="4"/>
                <w:szCs w:val="12"/>
              </w:rPr>
            </w:pPr>
          </w:p>
        </w:tc>
      </w:tr>
      <w:tr w:rsidR="004C2BBF" w14:paraId="50A193FD" w14:textId="77777777">
        <w:trPr>
          <w:cantSplit/>
        </w:trPr>
        <w:tc>
          <w:tcPr>
            <w:tcW w:w="1104" w:type="dxa"/>
            <w:gridSpan w:val="2"/>
          </w:tcPr>
          <w:p w14:paraId="716881F2" w14:textId="77777777" w:rsidR="004C2BBF" w:rsidRDefault="004C2BBF">
            <w:pPr>
              <w:keepNext/>
              <w:keepLines/>
              <w:suppressAutoHyphens w:val="0"/>
              <w:autoSpaceDN w:val="0"/>
              <w:jc w:val="center"/>
              <w:rPr>
                <w:color w:val="000000"/>
                <w:sz w:val="4"/>
                <w:szCs w:val="12"/>
              </w:rPr>
            </w:pPr>
          </w:p>
        </w:tc>
        <w:tc>
          <w:tcPr>
            <w:tcW w:w="46" w:type="dxa"/>
          </w:tcPr>
          <w:p w14:paraId="514E0BE9" w14:textId="77777777" w:rsidR="004C2BBF" w:rsidRDefault="004C2BBF">
            <w:pPr>
              <w:keepNext/>
              <w:keepLines/>
              <w:suppressAutoHyphens w:val="0"/>
              <w:autoSpaceDN w:val="0"/>
              <w:jc w:val="center"/>
              <w:rPr>
                <w:color w:val="000000"/>
                <w:sz w:val="4"/>
                <w:szCs w:val="12"/>
              </w:rPr>
            </w:pPr>
          </w:p>
        </w:tc>
        <w:tc>
          <w:tcPr>
            <w:tcW w:w="46" w:type="dxa"/>
          </w:tcPr>
          <w:p w14:paraId="3A2BD22C" w14:textId="77777777" w:rsidR="004C2BBF" w:rsidRDefault="004C2BBF">
            <w:pPr>
              <w:keepNext/>
              <w:keepLines/>
              <w:suppressAutoHyphens w:val="0"/>
              <w:autoSpaceDN w:val="0"/>
              <w:jc w:val="center"/>
              <w:rPr>
                <w:color w:val="000000"/>
                <w:sz w:val="4"/>
                <w:szCs w:val="12"/>
              </w:rPr>
            </w:pPr>
          </w:p>
        </w:tc>
        <w:tc>
          <w:tcPr>
            <w:tcW w:w="1104" w:type="dxa"/>
            <w:gridSpan w:val="2"/>
          </w:tcPr>
          <w:p w14:paraId="3E2AA45F" w14:textId="77777777" w:rsidR="004C2BBF" w:rsidRDefault="004C2BBF">
            <w:pPr>
              <w:keepNext/>
              <w:keepLines/>
              <w:suppressAutoHyphens w:val="0"/>
              <w:autoSpaceDN w:val="0"/>
              <w:jc w:val="center"/>
              <w:rPr>
                <w:color w:val="000000"/>
                <w:sz w:val="4"/>
                <w:szCs w:val="12"/>
              </w:rPr>
            </w:pPr>
          </w:p>
        </w:tc>
        <w:tc>
          <w:tcPr>
            <w:tcW w:w="46" w:type="dxa"/>
          </w:tcPr>
          <w:p w14:paraId="04F0A7CF" w14:textId="77777777" w:rsidR="004C2BBF" w:rsidRDefault="004C2BBF">
            <w:pPr>
              <w:keepNext/>
              <w:keepLines/>
              <w:suppressAutoHyphens w:val="0"/>
              <w:autoSpaceDN w:val="0"/>
              <w:jc w:val="center"/>
              <w:rPr>
                <w:color w:val="000000"/>
                <w:sz w:val="4"/>
                <w:szCs w:val="12"/>
              </w:rPr>
            </w:pPr>
          </w:p>
        </w:tc>
        <w:tc>
          <w:tcPr>
            <w:tcW w:w="46" w:type="dxa"/>
          </w:tcPr>
          <w:p w14:paraId="1F6254C4" w14:textId="77777777" w:rsidR="004C2BBF" w:rsidRDefault="004C2BBF">
            <w:pPr>
              <w:keepNext/>
              <w:keepLines/>
              <w:suppressAutoHyphens w:val="0"/>
              <w:autoSpaceDN w:val="0"/>
              <w:jc w:val="center"/>
              <w:rPr>
                <w:color w:val="000000"/>
                <w:sz w:val="4"/>
                <w:szCs w:val="12"/>
              </w:rPr>
            </w:pPr>
          </w:p>
        </w:tc>
        <w:tc>
          <w:tcPr>
            <w:tcW w:w="1104" w:type="dxa"/>
            <w:gridSpan w:val="2"/>
          </w:tcPr>
          <w:p w14:paraId="1A5AAF42" w14:textId="77777777" w:rsidR="004C2BBF" w:rsidRDefault="004C2BBF">
            <w:pPr>
              <w:keepNext/>
              <w:keepLines/>
              <w:suppressAutoHyphens w:val="0"/>
              <w:autoSpaceDN w:val="0"/>
              <w:jc w:val="center"/>
              <w:rPr>
                <w:color w:val="000000"/>
                <w:sz w:val="4"/>
                <w:szCs w:val="12"/>
              </w:rPr>
            </w:pPr>
          </w:p>
        </w:tc>
        <w:tc>
          <w:tcPr>
            <w:tcW w:w="46" w:type="dxa"/>
          </w:tcPr>
          <w:p w14:paraId="24023877" w14:textId="77777777" w:rsidR="004C2BBF" w:rsidRDefault="004C2BBF">
            <w:pPr>
              <w:keepNext/>
              <w:keepLines/>
              <w:suppressAutoHyphens w:val="0"/>
              <w:autoSpaceDN w:val="0"/>
              <w:jc w:val="center"/>
              <w:rPr>
                <w:color w:val="000000"/>
                <w:sz w:val="4"/>
                <w:szCs w:val="12"/>
              </w:rPr>
            </w:pPr>
          </w:p>
        </w:tc>
        <w:tc>
          <w:tcPr>
            <w:tcW w:w="46" w:type="dxa"/>
          </w:tcPr>
          <w:p w14:paraId="043CFDA2" w14:textId="77777777" w:rsidR="004C2BBF" w:rsidRDefault="004C2BBF">
            <w:pPr>
              <w:keepNext/>
              <w:keepLines/>
              <w:suppressAutoHyphens w:val="0"/>
              <w:autoSpaceDN w:val="0"/>
              <w:jc w:val="center"/>
              <w:rPr>
                <w:color w:val="000000"/>
                <w:sz w:val="4"/>
                <w:szCs w:val="12"/>
              </w:rPr>
            </w:pPr>
          </w:p>
        </w:tc>
        <w:tc>
          <w:tcPr>
            <w:tcW w:w="1104" w:type="dxa"/>
            <w:gridSpan w:val="2"/>
            <w:tcBorders>
              <w:top w:val="single" w:sz="4" w:space="0" w:color="000000"/>
              <w:left w:val="single" w:sz="4" w:space="0" w:color="000000"/>
              <w:right w:val="single" w:sz="4" w:space="0" w:color="000000"/>
            </w:tcBorders>
          </w:tcPr>
          <w:p w14:paraId="32DADF82"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11BD45C9" w14:textId="77777777" w:rsidR="004C2BBF" w:rsidRDefault="004C2BBF">
            <w:pPr>
              <w:keepNext/>
              <w:keepLines/>
              <w:suppressAutoHyphens w:val="0"/>
              <w:autoSpaceDN w:val="0"/>
              <w:jc w:val="center"/>
              <w:rPr>
                <w:color w:val="000000"/>
                <w:sz w:val="4"/>
                <w:szCs w:val="12"/>
              </w:rPr>
            </w:pPr>
          </w:p>
        </w:tc>
        <w:tc>
          <w:tcPr>
            <w:tcW w:w="46" w:type="dxa"/>
          </w:tcPr>
          <w:p w14:paraId="252AF568" w14:textId="77777777" w:rsidR="004C2BBF" w:rsidRDefault="004C2BBF">
            <w:pPr>
              <w:keepNext/>
              <w:keepLines/>
              <w:suppressAutoHyphens w:val="0"/>
              <w:autoSpaceDN w:val="0"/>
              <w:jc w:val="center"/>
              <w:rPr>
                <w:color w:val="000000"/>
                <w:sz w:val="4"/>
                <w:szCs w:val="12"/>
              </w:rPr>
            </w:pPr>
          </w:p>
        </w:tc>
        <w:tc>
          <w:tcPr>
            <w:tcW w:w="1104" w:type="dxa"/>
            <w:gridSpan w:val="2"/>
            <w:tcBorders>
              <w:top w:val="single" w:sz="4" w:space="0" w:color="000000"/>
              <w:left w:val="single" w:sz="4" w:space="0" w:color="000000"/>
              <w:right w:val="single" w:sz="4" w:space="0" w:color="000000"/>
            </w:tcBorders>
          </w:tcPr>
          <w:p w14:paraId="7C1551E5"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58F3CA75" w14:textId="77777777" w:rsidR="004C2BBF" w:rsidRDefault="004C2BBF">
            <w:pPr>
              <w:keepNext/>
              <w:keepLines/>
              <w:suppressAutoHyphens w:val="0"/>
              <w:autoSpaceDN w:val="0"/>
              <w:jc w:val="center"/>
              <w:rPr>
                <w:color w:val="000000"/>
                <w:sz w:val="4"/>
                <w:szCs w:val="12"/>
              </w:rPr>
            </w:pPr>
          </w:p>
        </w:tc>
        <w:tc>
          <w:tcPr>
            <w:tcW w:w="46" w:type="dxa"/>
          </w:tcPr>
          <w:p w14:paraId="1BAAC58B" w14:textId="77777777" w:rsidR="004C2BBF" w:rsidRDefault="004C2BBF">
            <w:pPr>
              <w:keepNext/>
              <w:keepLines/>
              <w:suppressAutoHyphens w:val="0"/>
              <w:autoSpaceDN w:val="0"/>
              <w:jc w:val="center"/>
              <w:rPr>
                <w:color w:val="000000"/>
                <w:sz w:val="4"/>
                <w:szCs w:val="12"/>
              </w:rPr>
            </w:pPr>
          </w:p>
        </w:tc>
        <w:tc>
          <w:tcPr>
            <w:tcW w:w="1104" w:type="dxa"/>
            <w:gridSpan w:val="2"/>
          </w:tcPr>
          <w:p w14:paraId="01693393" w14:textId="77777777" w:rsidR="004C2BBF" w:rsidRDefault="004C2BBF">
            <w:pPr>
              <w:keepNext/>
              <w:keepLines/>
              <w:suppressAutoHyphens w:val="0"/>
              <w:autoSpaceDN w:val="0"/>
              <w:jc w:val="center"/>
              <w:rPr>
                <w:color w:val="000000"/>
                <w:sz w:val="4"/>
                <w:szCs w:val="12"/>
              </w:rPr>
            </w:pPr>
          </w:p>
        </w:tc>
        <w:tc>
          <w:tcPr>
            <w:tcW w:w="46" w:type="dxa"/>
          </w:tcPr>
          <w:p w14:paraId="3BEC4C38" w14:textId="77777777" w:rsidR="004C2BBF" w:rsidRDefault="004C2BBF">
            <w:pPr>
              <w:keepNext/>
              <w:keepLines/>
              <w:suppressAutoHyphens w:val="0"/>
              <w:autoSpaceDN w:val="0"/>
              <w:jc w:val="center"/>
              <w:rPr>
                <w:color w:val="000000"/>
                <w:sz w:val="4"/>
                <w:szCs w:val="12"/>
              </w:rPr>
            </w:pPr>
          </w:p>
        </w:tc>
        <w:tc>
          <w:tcPr>
            <w:tcW w:w="46" w:type="dxa"/>
          </w:tcPr>
          <w:p w14:paraId="7334D490" w14:textId="77777777" w:rsidR="004C2BBF" w:rsidRDefault="004C2BBF">
            <w:pPr>
              <w:keepNext/>
              <w:keepLines/>
              <w:suppressAutoHyphens w:val="0"/>
              <w:autoSpaceDN w:val="0"/>
              <w:jc w:val="center"/>
              <w:rPr>
                <w:color w:val="000000"/>
                <w:sz w:val="4"/>
                <w:szCs w:val="12"/>
              </w:rPr>
            </w:pPr>
          </w:p>
        </w:tc>
        <w:tc>
          <w:tcPr>
            <w:tcW w:w="1104" w:type="dxa"/>
            <w:gridSpan w:val="2"/>
          </w:tcPr>
          <w:p w14:paraId="4CCB83E9" w14:textId="77777777" w:rsidR="004C2BBF" w:rsidRDefault="004C2BBF">
            <w:pPr>
              <w:keepNext/>
              <w:keepLines/>
              <w:suppressAutoHyphens w:val="0"/>
              <w:autoSpaceDN w:val="0"/>
              <w:jc w:val="center"/>
              <w:rPr>
                <w:color w:val="000000"/>
                <w:sz w:val="4"/>
                <w:szCs w:val="12"/>
              </w:rPr>
            </w:pPr>
          </w:p>
        </w:tc>
        <w:tc>
          <w:tcPr>
            <w:tcW w:w="46" w:type="dxa"/>
          </w:tcPr>
          <w:p w14:paraId="36905531" w14:textId="77777777" w:rsidR="004C2BBF" w:rsidRDefault="004C2BBF">
            <w:pPr>
              <w:keepNext/>
              <w:keepLines/>
              <w:suppressAutoHyphens w:val="0"/>
              <w:autoSpaceDN w:val="0"/>
              <w:jc w:val="center"/>
              <w:rPr>
                <w:color w:val="000000"/>
                <w:sz w:val="4"/>
                <w:szCs w:val="12"/>
              </w:rPr>
            </w:pPr>
          </w:p>
        </w:tc>
        <w:tc>
          <w:tcPr>
            <w:tcW w:w="46" w:type="dxa"/>
          </w:tcPr>
          <w:p w14:paraId="5A210095" w14:textId="77777777" w:rsidR="004C2BBF" w:rsidRDefault="004C2BBF">
            <w:pPr>
              <w:keepNext/>
              <w:keepLines/>
              <w:suppressAutoHyphens w:val="0"/>
              <w:autoSpaceDN w:val="0"/>
              <w:jc w:val="center"/>
              <w:rPr>
                <w:color w:val="000000"/>
                <w:sz w:val="4"/>
                <w:szCs w:val="12"/>
              </w:rPr>
            </w:pPr>
          </w:p>
        </w:tc>
        <w:tc>
          <w:tcPr>
            <w:tcW w:w="1104" w:type="dxa"/>
            <w:gridSpan w:val="2"/>
          </w:tcPr>
          <w:p w14:paraId="3F202E6B" w14:textId="77777777" w:rsidR="004C2BBF" w:rsidRDefault="004C2BBF">
            <w:pPr>
              <w:keepNext/>
              <w:keepLines/>
              <w:suppressAutoHyphens w:val="0"/>
              <w:autoSpaceDN w:val="0"/>
              <w:jc w:val="center"/>
              <w:rPr>
                <w:color w:val="000000"/>
                <w:sz w:val="4"/>
                <w:szCs w:val="12"/>
              </w:rPr>
            </w:pPr>
          </w:p>
        </w:tc>
      </w:tr>
      <w:tr w:rsidR="004C2BBF" w14:paraId="6989D87C" w14:textId="77777777">
        <w:trPr>
          <w:cantSplit/>
        </w:trPr>
        <w:tc>
          <w:tcPr>
            <w:tcW w:w="1104" w:type="dxa"/>
            <w:gridSpan w:val="2"/>
          </w:tcPr>
          <w:p w14:paraId="61B737EF" w14:textId="77777777" w:rsidR="004C2BBF" w:rsidRDefault="004C2BBF">
            <w:pPr>
              <w:keepNext/>
              <w:keepLines/>
              <w:suppressAutoHyphens w:val="0"/>
              <w:autoSpaceDN w:val="0"/>
              <w:jc w:val="center"/>
              <w:rPr>
                <w:color w:val="000000"/>
                <w:sz w:val="4"/>
                <w:szCs w:val="12"/>
              </w:rPr>
            </w:pPr>
          </w:p>
        </w:tc>
        <w:tc>
          <w:tcPr>
            <w:tcW w:w="46" w:type="dxa"/>
          </w:tcPr>
          <w:p w14:paraId="4CE9C2A9" w14:textId="77777777" w:rsidR="004C2BBF" w:rsidRDefault="004C2BBF">
            <w:pPr>
              <w:keepNext/>
              <w:keepLines/>
              <w:suppressAutoHyphens w:val="0"/>
              <w:autoSpaceDN w:val="0"/>
              <w:jc w:val="center"/>
              <w:rPr>
                <w:color w:val="000000"/>
                <w:sz w:val="4"/>
                <w:szCs w:val="12"/>
              </w:rPr>
            </w:pPr>
          </w:p>
        </w:tc>
        <w:tc>
          <w:tcPr>
            <w:tcW w:w="46" w:type="dxa"/>
          </w:tcPr>
          <w:p w14:paraId="3EDDAA62" w14:textId="77777777" w:rsidR="004C2BBF" w:rsidRDefault="004C2BBF">
            <w:pPr>
              <w:keepNext/>
              <w:keepLines/>
              <w:suppressAutoHyphens w:val="0"/>
              <w:autoSpaceDN w:val="0"/>
              <w:jc w:val="center"/>
              <w:rPr>
                <w:color w:val="000000"/>
                <w:sz w:val="4"/>
                <w:szCs w:val="12"/>
              </w:rPr>
            </w:pPr>
          </w:p>
        </w:tc>
        <w:tc>
          <w:tcPr>
            <w:tcW w:w="1104" w:type="dxa"/>
            <w:gridSpan w:val="2"/>
          </w:tcPr>
          <w:p w14:paraId="58DE3509" w14:textId="77777777" w:rsidR="004C2BBF" w:rsidRDefault="004C2BBF">
            <w:pPr>
              <w:keepNext/>
              <w:keepLines/>
              <w:suppressAutoHyphens w:val="0"/>
              <w:autoSpaceDN w:val="0"/>
              <w:jc w:val="center"/>
              <w:rPr>
                <w:color w:val="000000"/>
                <w:sz w:val="4"/>
                <w:szCs w:val="12"/>
              </w:rPr>
            </w:pPr>
          </w:p>
        </w:tc>
        <w:tc>
          <w:tcPr>
            <w:tcW w:w="46" w:type="dxa"/>
          </w:tcPr>
          <w:p w14:paraId="5FA58664" w14:textId="77777777" w:rsidR="004C2BBF" w:rsidRDefault="004C2BBF">
            <w:pPr>
              <w:keepNext/>
              <w:keepLines/>
              <w:suppressAutoHyphens w:val="0"/>
              <w:autoSpaceDN w:val="0"/>
              <w:jc w:val="center"/>
              <w:rPr>
                <w:color w:val="000000"/>
                <w:sz w:val="4"/>
                <w:szCs w:val="12"/>
              </w:rPr>
            </w:pPr>
          </w:p>
        </w:tc>
        <w:tc>
          <w:tcPr>
            <w:tcW w:w="46" w:type="dxa"/>
          </w:tcPr>
          <w:p w14:paraId="6C218849" w14:textId="77777777" w:rsidR="004C2BBF" w:rsidRDefault="004C2BBF">
            <w:pPr>
              <w:keepNext/>
              <w:keepLines/>
              <w:suppressAutoHyphens w:val="0"/>
              <w:autoSpaceDN w:val="0"/>
              <w:jc w:val="center"/>
              <w:rPr>
                <w:color w:val="000000"/>
                <w:sz w:val="4"/>
                <w:szCs w:val="12"/>
              </w:rPr>
            </w:pPr>
          </w:p>
        </w:tc>
        <w:tc>
          <w:tcPr>
            <w:tcW w:w="1104" w:type="dxa"/>
            <w:gridSpan w:val="2"/>
          </w:tcPr>
          <w:p w14:paraId="5D76502E" w14:textId="77777777" w:rsidR="004C2BBF" w:rsidRDefault="004C2BBF">
            <w:pPr>
              <w:keepNext/>
              <w:keepLines/>
              <w:suppressAutoHyphens w:val="0"/>
              <w:autoSpaceDN w:val="0"/>
              <w:jc w:val="center"/>
              <w:rPr>
                <w:color w:val="000000"/>
                <w:sz w:val="4"/>
                <w:szCs w:val="12"/>
              </w:rPr>
            </w:pPr>
          </w:p>
        </w:tc>
        <w:tc>
          <w:tcPr>
            <w:tcW w:w="46" w:type="dxa"/>
          </w:tcPr>
          <w:p w14:paraId="1EEED1B3" w14:textId="77777777" w:rsidR="004C2BBF" w:rsidRDefault="004C2BBF">
            <w:pPr>
              <w:keepNext/>
              <w:keepLines/>
              <w:suppressAutoHyphens w:val="0"/>
              <w:autoSpaceDN w:val="0"/>
              <w:jc w:val="center"/>
              <w:rPr>
                <w:color w:val="000000"/>
                <w:sz w:val="4"/>
                <w:szCs w:val="12"/>
              </w:rPr>
            </w:pPr>
          </w:p>
        </w:tc>
        <w:tc>
          <w:tcPr>
            <w:tcW w:w="46" w:type="dxa"/>
          </w:tcPr>
          <w:p w14:paraId="4AEF8376" w14:textId="77777777" w:rsidR="004C2BBF" w:rsidRDefault="004C2BBF">
            <w:pPr>
              <w:keepNext/>
              <w:keepLines/>
              <w:suppressAutoHyphens w:val="0"/>
              <w:autoSpaceDN w:val="0"/>
              <w:jc w:val="center"/>
              <w:rPr>
                <w:color w:val="000000"/>
                <w:sz w:val="4"/>
                <w:szCs w:val="12"/>
              </w:rPr>
            </w:pPr>
          </w:p>
        </w:tc>
        <w:tc>
          <w:tcPr>
            <w:tcW w:w="1104" w:type="dxa"/>
            <w:gridSpan w:val="2"/>
            <w:tcBorders>
              <w:left w:val="single" w:sz="4" w:space="0" w:color="000000"/>
              <w:right w:val="single" w:sz="4" w:space="0" w:color="000000"/>
            </w:tcBorders>
            <w:vAlign w:val="bottom"/>
          </w:tcPr>
          <w:p w14:paraId="619331FD" w14:textId="77777777" w:rsidR="004C2BBF" w:rsidRDefault="005D5511">
            <w:pPr>
              <w:pStyle w:val="FamilychartGivennames"/>
              <w:keepNext/>
              <w:keepLines/>
            </w:pPr>
            <w:r>
              <w:t>Jason</w:t>
            </w:r>
          </w:p>
        </w:tc>
        <w:tc>
          <w:tcPr>
            <w:tcW w:w="46" w:type="dxa"/>
            <w:tcBorders>
              <w:left w:val="single" w:sz="4" w:space="0" w:color="000000"/>
            </w:tcBorders>
          </w:tcPr>
          <w:p w14:paraId="66F194DE" w14:textId="77777777" w:rsidR="004C2BBF" w:rsidRDefault="004C2BBF">
            <w:pPr>
              <w:pStyle w:val="FamilychartGivennames"/>
              <w:keepNext/>
              <w:keepLines/>
              <w:rPr>
                <w:color w:val="000000"/>
                <w:sz w:val="4"/>
              </w:rPr>
            </w:pPr>
          </w:p>
        </w:tc>
        <w:tc>
          <w:tcPr>
            <w:tcW w:w="46" w:type="dxa"/>
          </w:tcPr>
          <w:p w14:paraId="5CE9004F"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14:paraId="71BDB39C" w14:textId="77777777" w:rsidR="004C2BBF" w:rsidRDefault="005D5511">
            <w:pPr>
              <w:pStyle w:val="FamilychartGivennames"/>
              <w:keepNext/>
              <w:keepLines/>
            </w:pPr>
            <w:r>
              <w:t>Amanda</w:t>
            </w:r>
          </w:p>
        </w:tc>
        <w:tc>
          <w:tcPr>
            <w:tcW w:w="46" w:type="dxa"/>
            <w:tcBorders>
              <w:left w:val="single" w:sz="4" w:space="0" w:color="000000"/>
            </w:tcBorders>
          </w:tcPr>
          <w:p w14:paraId="15A04A81" w14:textId="77777777" w:rsidR="004C2BBF" w:rsidRDefault="004C2BBF">
            <w:pPr>
              <w:pStyle w:val="FamilychartGivennames"/>
              <w:keepNext/>
              <w:keepLines/>
              <w:rPr>
                <w:color w:val="000000"/>
                <w:sz w:val="4"/>
              </w:rPr>
            </w:pPr>
          </w:p>
        </w:tc>
        <w:tc>
          <w:tcPr>
            <w:tcW w:w="46" w:type="dxa"/>
          </w:tcPr>
          <w:p w14:paraId="415700D1" w14:textId="77777777" w:rsidR="004C2BBF" w:rsidRDefault="004C2BBF">
            <w:pPr>
              <w:pStyle w:val="FamilychartGivennames"/>
              <w:keepNext/>
              <w:keepLines/>
              <w:rPr>
                <w:color w:val="000000"/>
                <w:sz w:val="4"/>
              </w:rPr>
            </w:pPr>
          </w:p>
        </w:tc>
        <w:tc>
          <w:tcPr>
            <w:tcW w:w="1104" w:type="dxa"/>
            <w:gridSpan w:val="2"/>
          </w:tcPr>
          <w:p w14:paraId="41C7367B" w14:textId="77777777" w:rsidR="004C2BBF" w:rsidRDefault="004C2BBF">
            <w:pPr>
              <w:pStyle w:val="FamilychartGivennames"/>
              <w:keepNext/>
              <w:keepLines/>
              <w:rPr>
                <w:color w:val="000000"/>
                <w:sz w:val="4"/>
              </w:rPr>
            </w:pPr>
          </w:p>
        </w:tc>
        <w:tc>
          <w:tcPr>
            <w:tcW w:w="46" w:type="dxa"/>
          </w:tcPr>
          <w:p w14:paraId="1281DD62" w14:textId="77777777" w:rsidR="004C2BBF" w:rsidRDefault="004C2BBF">
            <w:pPr>
              <w:pStyle w:val="FamilychartGivennames"/>
              <w:keepNext/>
              <w:keepLines/>
              <w:rPr>
                <w:color w:val="000000"/>
                <w:sz w:val="4"/>
              </w:rPr>
            </w:pPr>
          </w:p>
        </w:tc>
        <w:tc>
          <w:tcPr>
            <w:tcW w:w="46" w:type="dxa"/>
          </w:tcPr>
          <w:p w14:paraId="1B16C422" w14:textId="77777777" w:rsidR="004C2BBF" w:rsidRDefault="004C2BBF">
            <w:pPr>
              <w:pStyle w:val="FamilychartGivennames"/>
              <w:keepNext/>
              <w:keepLines/>
              <w:rPr>
                <w:color w:val="000000"/>
                <w:sz w:val="4"/>
              </w:rPr>
            </w:pPr>
          </w:p>
        </w:tc>
        <w:tc>
          <w:tcPr>
            <w:tcW w:w="1104" w:type="dxa"/>
            <w:gridSpan w:val="2"/>
          </w:tcPr>
          <w:p w14:paraId="536F036C" w14:textId="77777777" w:rsidR="004C2BBF" w:rsidRDefault="004C2BBF">
            <w:pPr>
              <w:pStyle w:val="FamilychartGivennames"/>
              <w:keepNext/>
              <w:keepLines/>
              <w:rPr>
                <w:color w:val="000000"/>
                <w:sz w:val="4"/>
              </w:rPr>
            </w:pPr>
          </w:p>
        </w:tc>
        <w:tc>
          <w:tcPr>
            <w:tcW w:w="46" w:type="dxa"/>
          </w:tcPr>
          <w:p w14:paraId="64E3337A" w14:textId="77777777" w:rsidR="004C2BBF" w:rsidRDefault="004C2BBF">
            <w:pPr>
              <w:pStyle w:val="FamilychartGivennames"/>
              <w:keepNext/>
              <w:keepLines/>
              <w:rPr>
                <w:color w:val="000000"/>
                <w:sz w:val="4"/>
              </w:rPr>
            </w:pPr>
          </w:p>
        </w:tc>
        <w:tc>
          <w:tcPr>
            <w:tcW w:w="46" w:type="dxa"/>
          </w:tcPr>
          <w:p w14:paraId="7B3AC913" w14:textId="77777777" w:rsidR="004C2BBF" w:rsidRDefault="004C2BBF">
            <w:pPr>
              <w:pStyle w:val="FamilychartGivennames"/>
              <w:keepNext/>
              <w:keepLines/>
              <w:rPr>
                <w:color w:val="000000"/>
                <w:sz w:val="4"/>
              </w:rPr>
            </w:pPr>
          </w:p>
        </w:tc>
        <w:tc>
          <w:tcPr>
            <w:tcW w:w="1104" w:type="dxa"/>
            <w:gridSpan w:val="2"/>
          </w:tcPr>
          <w:p w14:paraId="1940E47A" w14:textId="77777777" w:rsidR="004C2BBF" w:rsidRDefault="004C2BBF">
            <w:pPr>
              <w:pStyle w:val="FamilychartGivennames"/>
              <w:keepNext/>
              <w:keepLines/>
              <w:rPr>
                <w:color w:val="000000"/>
                <w:sz w:val="4"/>
              </w:rPr>
            </w:pPr>
          </w:p>
        </w:tc>
      </w:tr>
      <w:tr w:rsidR="004C2BBF" w14:paraId="0C6DAB65" w14:textId="77777777">
        <w:trPr>
          <w:cantSplit/>
        </w:trPr>
        <w:tc>
          <w:tcPr>
            <w:tcW w:w="1104" w:type="dxa"/>
            <w:gridSpan w:val="2"/>
          </w:tcPr>
          <w:p w14:paraId="684307C7" w14:textId="77777777" w:rsidR="004C2BBF" w:rsidRDefault="004C2BBF">
            <w:pPr>
              <w:pStyle w:val="FamilychartGivennames"/>
              <w:keepNext/>
              <w:keepLines/>
              <w:rPr>
                <w:color w:val="000000"/>
                <w:sz w:val="4"/>
              </w:rPr>
            </w:pPr>
          </w:p>
        </w:tc>
        <w:tc>
          <w:tcPr>
            <w:tcW w:w="46" w:type="dxa"/>
          </w:tcPr>
          <w:p w14:paraId="6E8E4B5C" w14:textId="77777777" w:rsidR="004C2BBF" w:rsidRDefault="004C2BBF">
            <w:pPr>
              <w:pStyle w:val="FamilychartGivennames"/>
              <w:keepNext/>
              <w:keepLines/>
              <w:rPr>
                <w:color w:val="000000"/>
                <w:sz w:val="4"/>
              </w:rPr>
            </w:pPr>
          </w:p>
        </w:tc>
        <w:tc>
          <w:tcPr>
            <w:tcW w:w="46" w:type="dxa"/>
          </w:tcPr>
          <w:p w14:paraId="63EE021B" w14:textId="77777777" w:rsidR="004C2BBF" w:rsidRDefault="004C2BBF">
            <w:pPr>
              <w:pStyle w:val="FamilychartGivennames"/>
              <w:keepNext/>
              <w:keepLines/>
              <w:rPr>
                <w:color w:val="000000"/>
                <w:sz w:val="4"/>
              </w:rPr>
            </w:pPr>
          </w:p>
        </w:tc>
        <w:tc>
          <w:tcPr>
            <w:tcW w:w="1104" w:type="dxa"/>
            <w:gridSpan w:val="2"/>
          </w:tcPr>
          <w:p w14:paraId="3CD39F0C" w14:textId="77777777" w:rsidR="004C2BBF" w:rsidRDefault="004C2BBF">
            <w:pPr>
              <w:pStyle w:val="FamilychartGivennames"/>
              <w:keepNext/>
              <w:keepLines/>
              <w:rPr>
                <w:color w:val="000000"/>
                <w:sz w:val="4"/>
              </w:rPr>
            </w:pPr>
          </w:p>
        </w:tc>
        <w:tc>
          <w:tcPr>
            <w:tcW w:w="46" w:type="dxa"/>
          </w:tcPr>
          <w:p w14:paraId="1D897603" w14:textId="77777777" w:rsidR="004C2BBF" w:rsidRDefault="004C2BBF">
            <w:pPr>
              <w:pStyle w:val="FamilychartGivennames"/>
              <w:keepNext/>
              <w:keepLines/>
              <w:rPr>
                <w:color w:val="000000"/>
                <w:sz w:val="4"/>
              </w:rPr>
            </w:pPr>
          </w:p>
        </w:tc>
        <w:tc>
          <w:tcPr>
            <w:tcW w:w="46" w:type="dxa"/>
          </w:tcPr>
          <w:p w14:paraId="3D812516" w14:textId="77777777" w:rsidR="004C2BBF" w:rsidRDefault="004C2BBF">
            <w:pPr>
              <w:pStyle w:val="FamilychartGivennames"/>
              <w:keepNext/>
              <w:keepLines/>
              <w:rPr>
                <w:color w:val="000000"/>
                <w:sz w:val="4"/>
              </w:rPr>
            </w:pPr>
          </w:p>
        </w:tc>
        <w:tc>
          <w:tcPr>
            <w:tcW w:w="1104" w:type="dxa"/>
            <w:gridSpan w:val="2"/>
          </w:tcPr>
          <w:p w14:paraId="1E788839" w14:textId="77777777" w:rsidR="004C2BBF" w:rsidRDefault="004C2BBF">
            <w:pPr>
              <w:pStyle w:val="FamilychartGivennames"/>
              <w:keepNext/>
              <w:keepLines/>
              <w:rPr>
                <w:color w:val="000000"/>
                <w:sz w:val="4"/>
              </w:rPr>
            </w:pPr>
          </w:p>
        </w:tc>
        <w:tc>
          <w:tcPr>
            <w:tcW w:w="46" w:type="dxa"/>
          </w:tcPr>
          <w:p w14:paraId="110EB446" w14:textId="77777777" w:rsidR="004C2BBF" w:rsidRDefault="004C2BBF">
            <w:pPr>
              <w:pStyle w:val="FamilychartGivennames"/>
              <w:keepNext/>
              <w:keepLines/>
              <w:rPr>
                <w:color w:val="000000"/>
                <w:sz w:val="4"/>
              </w:rPr>
            </w:pPr>
          </w:p>
        </w:tc>
        <w:tc>
          <w:tcPr>
            <w:tcW w:w="46" w:type="dxa"/>
          </w:tcPr>
          <w:p w14:paraId="7C26926E"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tcPr>
          <w:p w14:paraId="6ECC7E38" w14:textId="77777777" w:rsidR="004C2BBF" w:rsidRDefault="005D5511">
            <w:pPr>
              <w:pStyle w:val="FamilychartSurnames"/>
              <w:keepNext/>
              <w:keepLines/>
            </w:pPr>
            <w:r>
              <w:t>McFarland</w:t>
            </w:r>
            <w:r>
              <w:fldChar w:fldCharType="begin"/>
            </w:r>
            <w:r>
              <w:instrText xml:space="preserve"> XE "McFarland:Jason" \f "Name" </w:instrText>
            </w:r>
            <w:r>
              <w:fldChar w:fldCharType="end"/>
            </w:r>
          </w:p>
        </w:tc>
        <w:tc>
          <w:tcPr>
            <w:tcW w:w="46" w:type="dxa"/>
            <w:tcBorders>
              <w:left w:val="single" w:sz="4" w:space="0" w:color="000000"/>
            </w:tcBorders>
          </w:tcPr>
          <w:p w14:paraId="361318B7" w14:textId="77777777" w:rsidR="004C2BBF" w:rsidRDefault="004C2BBF">
            <w:pPr>
              <w:pStyle w:val="FamilychartSurnames"/>
              <w:keepNext/>
              <w:keepLines/>
              <w:rPr>
                <w:b w:val="0"/>
                <w:color w:val="000000"/>
                <w:sz w:val="4"/>
              </w:rPr>
            </w:pPr>
          </w:p>
        </w:tc>
        <w:tc>
          <w:tcPr>
            <w:tcW w:w="46" w:type="dxa"/>
          </w:tcPr>
          <w:p w14:paraId="15A7ED63"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664ABEB0" w14:textId="77777777" w:rsidR="004C2BBF" w:rsidRDefault="005D5511">
            <w:pPr>
              <w:pStyle w:val="FamilychartSurnames"/>
              <w:keepNext/>
              <w:keepLines/>
            </w:pPr>
            <w:r>
              <w:t>McFarland</w:t>
            </w:r>
            <w:r>
              <w:fldChar w:fldCharType="begin"/>
            </w:r>
            <w:r>
              <w:instrText xml:space="preserve"> XE "McFarland:Amanda" \f "Name" </w:instrText>
            </w:r>
            <w:r>
              <w:fldChar w:fldCharType="end"/>
            </w:r>
          </w:p>
        </w:tc>
        <w:tc>
          <w:tcPr>
            <w:tcW w:w="46" w:type="dxa"/>
            <w:tcBorders>
              <w:left w:val="single" w:sz="4" w:space="0" w:color="000000"/>
            </w:tcBorders>
          </w:tcPr>
          <w:p w14:paraId="5C8249F7" w14:textId="77777777" w:rsidR="004C2BBF" w:rsidRDefault="004C2BBF">
            <w:pPr>
              <w:pStyle w:val="FamilychartSurnames"/>
              <w:keepNext/>
              <w:keepLines/>
              <w:rPr>
                <w:b w:val="0"/>
                <w:color w:val="000000"/>
                <w:sz w:val="4"/>
              </w:rPr>
            </w:pPr>
          </w:p>
        </w:tc>
        <w:tc>
          <w:tcPr>
            <w:tcW w:w="46" w:type="dxa"/>
          </w:tcPr>
          <w:p w14:paraId="0D5C7561" w14:textId="77777777" w:rsidR="004C2BBF" w:rsidRDefault="004C2BBF">
            <w:pPr>
              <w:pStyle w:val="FamilychartSurnames"/>
              <w:keepNext/>
              <w:keepLines/>
              <w:rPr>
                <w:b w:val="0"/>
                <w:color w:val="000000"/>
                <w:sz w:val="4"/>
              </w:rPr>
            </w:pPr>
          </w:p>
        </w:tc>
        <w:tc>
          <w:tcPr>
            <w:tcW w:w="1104" w:type="dxa"/>
            <w:gridSpan w:val="2"/>
          </w:tcPr>
          <w:p w14:paraId="2F0FCC40" w14:textId="77777777" w:rsidR="004C2BBF" w:rsidRDefault="004C2BBF">
            <w:pPr>
              <w:pStyle w:val="FamilychartSurnames"/>
              <w:keepNext/>
              <w:keepLines/>
              <w:rPr>
                <w:b w:val="0"/>
                <w:color w:val="000000"/>
                <w:sz w:val="4"/>
              </w:rPr>
            </w:pPr>
          </w:p>
        </w:tc>
        <w:tc>
          <w:tcPr>
            <w:tcW w:w="46" w:type="dxa"/>
          </w:tcPr>
          <w:p w14:paraId="0C1B8E11" w14:textId="77777777" w:rsidR="004C2BBF" w:rsidRDefault="004C2BBF">
            <w:pPr>
              <w:pStyle w:val="FamilychartSurnames"/>
              <w:keepNext/>
              <w:keepLines/>
              <w:rPr>
                <w:b w:val="0"/>
                <w:color w:val="000000"/>
                <w:sz w:val="4"/>
              </w:rPr>
            </w:pPr>
          </w:p>
        </w:tc>
        <w:tc>
          <w:tcPr>
            <w:tcW w:w="46" w:type="dxa"/>
          </w:tcPr>
          <w:p w14:paraId="1825DB59" w14:textId="77777777" w:rsidR="004C2BBF" w:rsidRDefault="004C2BBF">
            <w:pPr>
              <w:pStyle w:val="FamilychartSurnames"/>
              <w:keepNext/>
              <w:keepLines/>
              <w:rPr>
                <w:b w:val="0"/>
                <w:color w:val="000000"/>
                <w:sz w:val="4"/>
              </w:rPr>
            </w:pPr>
          </w:p>
        </w:tc>
        <w:tc>
          <w:tcPr>
            <w:tcW w:w="1104" w:type="dxa"/>
            <w:gridSpan w:val="2"/>
          </w:tcPr>
          <w:p w14:paraId="7F5CAF82" w14:textId="77777777" w:rsidR="004C2BBF" w:rsidRDefault="004C2BBF">
            <w:pPr>
              <w:pStyle w:val="FamilychartSurnames"/>
              <w:keepNext/>
              <w:keepLines/>
              <w:rPr>
                <w:b w:val="0"/>
                <w:color w:val="000000"/>
                <w:sz w:val="4"/>
              </w:rPr>
            </w:pPr>
          </w:p>
        </w:tc>
        <w:tc>
          <w:tcPr>
            <w:tcW w:w="46" w:type="dxa"/>
          </w:tcPr>
          <w:p w14:paraId="21C607B0" w14:textId="77777777" w:rsidR="004C2BBF" w:rsidRDefault="004C2BBF">
            <w:pPr>
              <w:pStyle w:val="FamilychartSurnames"/>
              <w:keepNext/>
              <w:keepLines/>
              <w:rPr>
                <w:b w:val="0"/>
                <w:color w:val="000000"/>
                <w:sz w:val="4"/>
              </w:rPr>
            </w:pPr>
          </w:p>
        </w:tc>
        <w:tc>
          <w:tcPr>
            <w:tcW w:w="46" w:type="dxa"/>
          </w:tcPr>
          <w:p w14:paraId="4521AF59" w14:textId="77777777" w:rsidR="004C2BBF" w:rsidRDefault="004C2BBF">
            <w:pPr>
              <w:pStyle w:val="FamilychartSurnames"/>
              <w:keepNext/>
              <w:keepLines/>
              <w:rPr>
                <w:b w:val="0"/>
                <w:color w:val="000000"/>
                <w:sz w:val="4"/>
              </w:rPr>
            </w:pPr>
          </w:p>
        </w:tc>
        <w:tc>
          <w:tcPr>
            <w:tcW w:w="1104" w:type="dxa"/>
            <w:gridSpan w:val="2"/>
          </w:tcPr>
          <w:p w14:paraId="3850BCF4" w14:textId="77777777" w:rsidR="004C2BBF" w:rsidRDefault="004C2BBF">
            <w:pPr>
              <w:pStyle w:val="FamilychartSurnames"/>
              <w:keepNext/>
              <w:keepLines/>
              <w:rPr>
                <w:b w:val="0"/>
                <w:color w:val="000000"/>
                <w:sz w:val="4"/>
              </w:rPr>
            </w:pPr>
          </w:p>
        </w:tc>
      </w:tr>
      <w:tr w:rsidR="004C2BBF" w14:paraId="6506BDC3" w14:textId="77777777">
        <w:trPr>
          <w:cantSplit/>
        </w:trPr>
        <w:tc>
          <w:tcPr>
            <w:tcW w:w="1104" w:type="dxa"/>
            <w:gridSpan w:val="2"/>
          </w:tcPr>
          <w:p w14:paraId="6654F17E" w14:textId="77777777" w:rsidR="004C2BBF" w:rsidRDefault="004C2BBF">
            <w:pPr>
              <w:pStyle w:val="FamilychartSurnames"/>
              <w:keepNext/>
              <w:keepLines/>
              <w:rPr>
                <w:b w:val="0"/>
                <w:color w:val="000000"/>
                <w:sz w:val="4"/>
              </w:rPr>
            </w:pPr>
          </w:p>
        </w:tc>
        <w:tc>
          <w:tcPr>
            <w:tcW w:w="46" w:type="dxa"/>
          </w:tcPr>
          <w:p w14:paraId="63C16AA1" w14:textId="77777777" w:rsidR="004C2BBF" w:rsidRDefault="004C2BBF">
            <w:pPr>
              <w:pStyle w:val="FamilychartSurnames"/>
              <w:keepNext/>
              <w:keepLines/>
              <w:rPr>
                <w:b w:val="0"/>
                <w:color w:val="000000"/>
                <w:sz w:val="4"/>
              </w:rPr>
            </w:pPr>
          </w:p>
        </w:tc>
        <w:tc>
          <w:tcPr>
            <w:tcW w:w="46" w:type="dxa"/>
          </w:tcPr>
          <w:p w14:paraId="0E2485FF" w14:textId="77777777" w:rsidR="004C2BBF" w:rsidRDefault="004C2BBF">
            <w:pPr>
              <w:pStyle w:val="FamilychartSurnames"/>
              <w:keepNext/>
              <w:keepLines/>
              <w:rPr>
                <w:b w:val="0"/>
                <w:color w:val="000000"/>
                <w:sz w:val="4"/>
              </w:rPr>
            </w:pPr>
          </w:p>
        </w:tc>
        <w:tc>
          <w:tcPr>
            <w:tcW w:w="1104" w:type="dxa"/>
            <w:gridSpan w:val="2"/>
          </w:tcPr>
          <w:p w14:paraId="2A354382" w14:textId="77777777" w:rsidR="004C2BBF" w:rsidRDefault="004C2BBF">
            <w:pPr>
              <w:pStyle w:val="FamilychartSurnames"/>
              <w:keepNext/>
              <w:keepLines/>
              <w:rPr>
                <w:b w:val="0"/>
                <w:color w:val="000000"/>
                <w:sz w:val="4"/>
              </w:rPr>
            </w:pPr>
          </w:p>
        </w:tc>
        <w:tc>
          <w:tcPr>
            <w:tcW w:w="46" w:type="dxa"/>
          </w:tcPr>
          <w:p w14:paraId="586B8AB9" w14:textId="77777777" w:rsidR="004C2BBF" w:rsidRDefault="004C2BBF">
            <w:pPr>
              <w:pStyle w:val="FamilychartSurnames"/>
              <w:keepNext/>
              <w:keepLines/>
              <w:rPr>
                <w:b w:val="0"/>
                <w:color w:val="000000"/>
                <w:sz w:val="4"/>
              </w:rPr>
            </w:pPr>
          </w:p>
        </w:tc>
        <w:tc>
          <w:tcPr>
            <w:tcW w:w="46" w:type="dxa"/>
          </w:tcPr>
          <w:p w14:paraId="30B5B366" w14:textId="77777777" w:rsidR="004C2BBF" w:rsidRDefault="004C2BBF">
            <w:pPr>
              <w:pStyle w:val="FamilychartSurnames"/>
              <w:keepNext/>
              <w:keepLines/>
              <w:rPr>
                <w:b w:val="0"/>
                <w:color w:val="000000"/>
                <w:sz w:val="4"/>
              </w:rPr>
            </w:pPr>
          </w:p>
        </w:tc>
        <w:tc>
          <w:tcPr>
            <w:tcW w:w="1104" w:type="dxa"/>
            <w:gridSpan w:val="2"/>
          </w:tcPr>
          <w:p w14:paraId="45B021E0" w14:textId="77777777" w:rsidR="004C2BBF" w:rsidRDefault="004C2BBF">
            <w:pPr>
              <w:pStyle w:val="FamilychartSurnames"/>
              <w:keepNext/>
              <w:keepLines/>
              <w:rPr>
                <w:b w:val="0"/>
                <w:color w:val="000000"/>
                <w:sz w:val="4"/>
              </w:rPr>
            </w:pPr>
          </w:p>
        </w:tc>
        <w:tc>
          <w:tcPr>
            <w:tcW w:w="46" w:type="dxa"/>
          </w:tcPr>
          <w:p w14:paraId="111075B4" w14:textId="77777777" w:rsidR="004C2BBF" w:rsidRDefault="004C2BBF">
            <w:pPr>
              <w:pStyle w:val="FamilychartSurnames"/>
              <w:keepNext/>
              <w:keepLines/>
              <w:rPr>
                <w:b w:val="0"/>
                <w:color w:val="000000"/>
                <w:sz w:val="4"/>
              </w:rPr>
            </w:pPr>
          </w:p>
        </w:tc>
        <w:tc>
          <w:tcPr>
            <w:tcW w:w="46" w:type="dxa"/>
          </w:tcPr>
          <w:p w14:paraId="3F804060"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36326F61" w14:textId="77777777" w:rsidR="004C2BBF" w:rsidRDefault="004C2BBF">
            <w:pPr>
              <w:pStyle w:val="FamilychartTimespan"/>
              <w:keepNext/>
              <w:keepLines/>
              <w:widowControl/>
            </w:pPr>
          </w:p>
        </w:tc>
        <w:tc>
          <w:tcPr>
            <w:tcW w:w="46" w:type="dxa"/>
            <w:tcBorders>
              <w:left w:val="single" w:sz="4" w:space="0" w:color="000000"/>
            </w:tcBorders>
          </w:tcPr>
          <w:p w14:paraId="47E7A12C" w14:textId="77777777" w:rsidR="004C2BBF" w:rsidRDefault="004C2BBF">
            <w:pPr>
              <w:pStyle w:val="FamilychartTimespan"/>
              <w:keepNext/>
              <w:keepLines/>
              <w:widowControl/>
              <w:rPr>
                <w:color w:val="000000"/>
                <w:sz w:val="4"/>
              </w:rPr>
            </w:pPr>
          </w:p>
        </w:tc>
        <w:tc>
          <w:tcPr>
            <w:tcW w:w="46" w:type="dxa"/>
          </w:tcPr>
          <w:p w14:paraId="1C1EF306"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tcPr>
          <w:p w14:paraId="6A5DDF14" w14:textId="77777777" w:rsidR="004C2BBF" w:rsidRDefault="004C2BBF">
            <w:pPr>
              <w:pStyle w:val="FamilychartTimespan"/>
              <w:keepNext/>
              <w:keepLines/>
              <w:widowControl/>
            </w:pPr>
          </w:p>
        </w:tc>
        <w:tc>
          <w:tcPr>
            <w:tcW w:w="46" w:type="dxa"/>
            <w:tcBorders>
              <w:left w:val="single" w:sz="4" w:space="0" w:color="000000"/>
            </w:tcBorders>
          </w:tcPr>
          <w:p w14:paraId="2E44016C" w14:textId="77777777" w:rsidR="004C2BBF" w:rsidRDefault="004C2BBF">
            <w:pPr>
              <w:pStyle w:val="FamilychartTimespan"/>
              <w:keepNext/>
              <w:keepLines/>
              <w:widowControl/>
              <w:rPr>
                <w:color w:val="000000"/>
                <w:sz w:val="4"/>
              </w:rPr>
            </w:pPr>
          </w:p>
        </w:tc>
        <w:tc>
          <w:tcPr>
            <w:tcW w:w="46" w:type="dxa"/>
          </w:tcPr>
          <w:p w14:paraId="01F74915" w14:textId="77777777" w:rsidR="004C2BBF" w:rsidRDefault="004C2BBF">
            <w:pPr>
              <w:pStyle w:val="FamilychartTimespan"/>
              <w:keepNext/>
              <w:keepLines/>
              <w:widowControl/>
              <w:rPr>
                <w:color w:val="000000"/>
                <w:sz w:val="4"/>
              </w:rPr>
            </w:pPr>
          </w:p>
        </w:tc>
        <w:tc>
          <w:tcPr>
            <w:tcW w:w="1104" w:type="dxa"/>
            <w:gridSpan w:val="2"/>
          </w:tcPr>
          <w:p w14:paraId="06BB4AA1" w14:textId="77777777" w:rsidR="004C2BBF" w:rsidRDefault="004C2BBF">
            <w:pPr>
              <w:pStyle w:val="FamilychartTimespan"/>
              <w:keepNext/>
              <w:keepLines/>
              <w:widowControl/>
              <w:rPr>
                <w:color w:val="000000"/>
                <w:sz w:val="4"/>
              </w:rPr>
            </w:pPr>
          </w:p>
        </w:tc>
        <w:tc>
          <w:tcPr>
            <w:tcW w:w="46" w:type="dxa"/>
          </w:tcPr>
          <w:p w14:paraId="5A2AA51B" w14:textId="77777777" w:rsidR="004C2BBF" w:rsidRDefault="004C2BBF">
            <w:pPr>
              <w:pStyle w:val="FamilychartTimespan"/>
              <w:keepNext/>
              <w:keepLines/>
              <w:widowControl/>
              <w:rPr>
                <w:color w:val="000000"/>
                <w:sz w:val="4"/>
              </w:rPr>
            </w:pPr>
          </w:p>
        </w:tc>
        <w:tc>
          <w:tcPr>
            <w:tcW w:w="46" w:type="dxa"/>
          </w:tcPr>
          <w:p w14:paraId="310CEA7F" w14:textId="77777777" w:rsidR="004C2BBF" w:rsidRDefault="004C2BBF">
            <w:pPr>
              <w:pStyle w:val="FamilychartTimespan"/>
              <w:keepNext/>
              <w:keepLines/>
              <w:widowControl/>
              <w:rPr>
                <w:color w:val="000000"/>
                <w:sz w:val="4"/>
              </w:rPr>
            </w:pPr>
          </w:p>
        </w:tc>
        <w:tc>
          <w:tcPr>
            <w:tcW w:w="1104" w:type="dxa"/>
            <w:gridSpan w:val="2"/>
          </w:tcPr>
          <w:p w14:paraId="578CD1B1" w14:textId="77777777" w:rsidR="004C2BBF" w:rsidRDefault="004C2BBF">
            <w:pPr>
              <w:pStyle w:val="FamilychartTimespan"/>
              <w:keepNext/>
              <w:keepLines/>
              <w:widowControl/>
              <w:rPr>
                <w:color w:val="000000"/>
                <w:sz w:val="4"/>
              </w:rPr>
            </w:pPr>
          </w:p>
        </w:tc>
        <w:tc>
          <w:tcPr>
            <w:tcW w:w="46" w:type="dxa"/>
          </w:tcPr>
          <w:p w14:paraId="50555F0C" w14:textId="77777777" w:rsidR="004C2BBF" w:rsidRDefault="004C2BBF">
            <w:pPr>
              <w:pStyle w:val="FamilychartTimespan"/>
              <w:keepNext/>
              <w:keepLines/>
              <w:widowControl/>
              <w:rPr>
                <w:color w:val="000000"/>
                <w:sz w:val="4"/>
              </w:rPr>
            </w:pPr>
          </w:p>
        </w:tc>
        <w:tc>
          <w:tcPr>
            <w:tcW w:w="46" w:type="dxa"/>
          </w:tcPr>
          <w:p w14:paraId="762C30D7" w14:textId="77777777" w:rsidR="004C2BBF" w:rsidRDefault="004C2BBF">
            <w:pPr>
              <w:pStyle w:val="FamilychartTimespan"/>
              <w:keepNext/>
              <w:keepLines/>
              <w:widowControl/>
              <w:rPr>
                <w:color w:val="000000"/>
                <w:sz w:val="4"/>
              </w:rPr>
            </w:pPr>
          </w:p>
        </w:tc>
        <w:tc>
          <w:tcPr>
            <w:tcW w:w="1104" w:type="dxa"/>
            <w:gridSpan w:val="2"/>
          </w:tcPr>
          <w:p w14:paraId="185A8E03" w14:textId="77777777" w:rsidR="004C2BBF" w:rsidRDefault="004C2BBF">
            <w:pPr>
              <w:pStyle w:val="FamilychartTimespan"/>
              <w:keepNext/>
              <w:keepLines/>
              <w:widowControl/>
              <w:rPr>
                <w:color w:val="000000"/>
                <w:sz w:val="4"/>
              </w:rPr>
            </w:pPr>
          </w:p>
        </w:tc>
      </w:tr>
      <w:tr w:rsidR="004C2BBF" w14:paraId="2D240C81" w14:textId="77777777">
        <w:trPr>
          <w:cantSplit/>
        </w:trPr>
        <w:tc>
          <w:tcPr>
            <w:tcW w:w="1104" w:type="dxa"/>
            <w:gridSpan w:val="2"/>
          </w:tcPr>
          <w:p w14:paraId="4EAAD647" w14:textId="77777777" w:rsidR="004C2BBF" w:rsidRDefault="004C2BBF">
            <w:pPr>
              <w:pStyle w:val="FamilychartTimespan"/>
              <w:keepLines/>
              <w:widowControl/>
              <w:rPr>
                <w:color w:val="000000"/>
                <w:sz w:val="4"/>
              </w:rPr>
            </w:pPr>
          </w:p>
        </w:tc>
        <w:tc>
          <w:tcPr>
            <w:tcW w:w="46" w:type="dxa"/>
          </w:tcPr>
          <w:p w14:paraId="0AEB45FA" w14:textId="77777777" w:rsidR="004C2BBF" w:rsidRDefault="004C2BBF">
            <w:pPr>
              <w:pStyle w:val="FamilychartTimespan"/>
              <w:keepLines/>
              <w:widowControl/>
              <w:rPr>
                <w:color w:val="000000"/>
                <w:sz w:val="4"/>
              </w:rPr>
            </w:pPr>
          </w:p>
        </w:tc>
        <w:tc>
          <w:tcPr>
            <w:tcW w:w="46" w:type="dxa"/>
          </w:tcPr>
          <w:p w14:paraId="7EE835AC" w14:textId="77777777" w:rsidR="004C2BBF" w:rsidRDefault="004C2BBF">
            <w:pPr>
              <w:pStyle w:val="FamilychartTimespan"/>
              <w:keepLines/>
              <w:widowControl/>
              <w:rPr>
                <w:color w:val="000000"/>
                <w:sz w:val="4"/>
              </w:rPr>
            </w:pPr>
          </w:p>
        </w:tc>
        <w:tc>
          <w:tcPr>
            <w:tcW w:w="1104" w:type="dxa"/>
            <w:gridSpan w:val="2"/>
          </w:tcPr>
          <w:p w14:paraId="2D600DFB" w14:textId="77777777" w:rsidR="004C2BBF" w:rsidRDefault="004C2BBF">
            <w:pPr>
              <w:pStyle w:val="FamilychartTimespan"/>
              <w:keepLines/>
              <w:widowControl/>
              <w:rPr>
                <w:color w:val="000000"/>
                <w:sz w:val="4"/>
              </w:rPr>
            </w:pPr>
          </w:p>
        </w:tc>
        <w:tc>
          <w:tcPr>
            <w:tcW w:w="46" w:type="dxa"/>
          </w:tcPr>
          <w:p w14:paraId="590531D2" w14:textId="77777777" w:rsidR="004C2BBF" w:rsidRDefault="004C2BBF">
            <w:pPr>
              <w:pStyle w:val="FamilychartTimespan"/>
              <w:keepLines/>
              <w:widowControl/>
              <w:rPr>
                <w:color w:val="000000"/>
                <w:sz w:val="4"/>
              </w:rPr>
            </w:pPr>
          </w:p>
        </w:tc>
        <w:tc>
          <w:tcPr>
            <w:tcW w:w="46" w:type="dxa"/>
          </w:tcPr>
          <w:p w14:paraId="375524C0" w14:textId="77777777" w:rsidR="004C2BBF" w:rsidRDefault="004C2BBF">
            <w:pPr>
              <w:pStyle w:val="FamilychartTimespan"/>
              <w:keepLines/>
              <w:widowControl/>
              <w:rPr>
                <w:color w:val="000000"/>
                <w:sz w:val="4"/>
              </w:rPr>
            </w:pPr>
          </w:p>
        </w:tc>
        <w:tc>
          <w:tcPr>
            <w:tcW w:w="1104" w:type="dxa"/>
            <w:gridSpan w:val="2"/>
          </w:tcPr>
          <w:p w14:paraId="586F9CF6" w14:textId="77777777" w:rsidR="004C2BBF" w:rsidRDefault="004C2BBF">
            <w:pPr>
              <w:pStyle w:val="FamilychartTimespan"/>
              <w:keepLines/>
              <w:widowControl/>
              <w:rPr>
                <w:color w:val="000000"/>
                <w:sz w:val="4"/>
              </w:rPr>
            </w:pPr>
          </w:p>
        </w:tc>
        <w:tc>
          <w:tcPr>
            <w:tcW w:w="46" w:type="dxa"/>
          </w:tcPr>
          <w:p w14:paraId="4CE56095" w14:textId="77777777" w:rsidR="004C2BBF" w:rsidRDefault="004C2BBF">
            <w:pPr>
              <w:pStyle w:val="FamilychartTimespan"/>
              <w:keepLines/>
              <w:widowControl/>
              <w:rPr>
                <w:color w:val="000000"/>
                <w:sz w:val="4"/>
              </w:rPr>
            </w:pPr>
          </w:p>
        </w:tc>
        <w:tc>
          <w:tcPr>
            <w:tcW w:w="46" w:type="dxa"/>
          </w:tcPr>
          <w:p w14:paraId="16B71E74" w14:textId="77777777" w:rsidR="004C2BBF" w:rsidRDefault="004C2BBF">
            <w:pPr>
              <w:pStyle w:val="FamilychartTimespan"/>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0A181851" w14:textId="77777777" w:rsidR="004C2BBF" w:rsidRDefault="004C2BBF">
            <w:pPr>
              <w:pStyle w:val="FamilychartTimespan"/>
              <w:keepLines/>
              <w:widowControl/>
              <w:rPr>
                <w:color w:val="000000"/>
                <w:sz w:val="4"/>
              </w:rPr>
            </w:pPr>
          </w:p>
        </w:tc>
        <w:tc>
          <w:tcPr>
            <w:tcW w:w="46" w:type="dxa"/>
            <w:tcBorders>
              <w:left w:val="single" w:sz="4" w:space="0" w:color="000000"/>
            </w:tcBorders>
          </w:tcPr>
          <w:p w14:paraId="59699C8A" w14:textId="77777777" w:rsidR="004C2BBF" w:rsidRDefault="004C2BBF">
            <w:pPr>
              <w:pStyle w:val="FamilychartTimespan"/>
              <w:keepLines/>
              <w:widowControl/>
              <w:rPr>
                <w:color w:val="000000"/>
                <w:sz w:val="4"/>
              </w:rPr>
            </w:pPr>
          </w:p>
        </w:tc>
        <w:tc>
          <w:tcPr>
            <w:tcW w:w="46" w:type="dxa"/>
          </w:tcPr>
          <w:p w14:paraId="43A72E0D" w14:textId="77777777" w:rsidR="004C2BBF" w:rsidRDefault="004C2BBF">
            <w:pPr>
              <w:pStyle w:val="FamilychartTimespan"/>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7F9E9358" w14:textId="77777777" w:rsidR="004C2BBF" w:rsidRDefault="004C2BBF">
            <w:pPr>
              <w:pStyle w:val="FamilychartTimespan"/>
              <w:keepLines/>
              <w:widowControl/>
              <w:rPr>
                <w:color w:val="000000"/>
                <w:sz w:val="4"/>
              </w:rPr>
            </w:pPr>
          </w:p>
        </w:tc>
        <w:tc>
          <w:tcPr>
            <w:tcW w:w="46" w:type="dxa"/>
            <w:tcBorders>
              <w:left w:val="single" w:sz="4" w:space="0" w:color="000000"/>
            </w:tcBorders>
          </w:tcPr>
          <w:p w14:paraId="01878305" w14:textId="77777777" w:rsidR="004C2BBF" w:rsidRDefault="004C2BBF">
            <w:pPr>
              <w:pStyle w:val="FamilychartTimespan"/>
              <w:keepLines/>
              <w:widowControl/>
              <w:rPr>
                <w:color w:val="000000"/>
                <w:sz w:val="4"/>
              </w:rPr>
            </w:pPr>
          </w:p>
        </w:tc>
        <w:tc>
          <w:tcPr>
            <w:tcW w:w="46" w:type="dxa"/>
          </w:tcPr>
          <w:p w14:paraId="46BA0798" w14:textId="77777777" w:rsidR="004C2BBF" w:rsidRDefault="004C2BBF">
            <w:pPr>
              <w:pStyle w:val="FamilychartTimespan"/>
              <w:keepLines/>
              <w:widowControl/>
              <w:rPr>
                <w:color w:val="000000"/>
                <w:sz w:val="4"/>
              </w:rPr>
            </w:pPr>
          </w:p>
        </w:tc>
        <w:tc>
          <w:tcPr>
            <w:tcW w:w="1104" w:type="dxa"/>
            <w:gridSpan w:val="2"/>
          </w:tcPr>
          <w:p w14:paraId="69C23593" w14:textId="77777777" w:rsidR="004C2BBF" w:rsidRDefault="004C2BBF">
            <w:pPr>
              <w:pStyle w:val="FamilychartTimespan"/>
              <w:keepLines/>
              <w:widowControl/>
              <w:rPr>
                <w:color w:val="000000"/>
                <w:sz w:val="4"/>
              </w:rPr>
            </w:pPr>
          </w:p>
        </w:tc>
        <w:tc>
          <w:tcPr>
            <w:tcW w:w="46" w:type="dxa"/>
          </w:tcPr>
          <w:p w14:paraId="5A8E2829" w14:textId="77777777" w:rsidR="004C2BBF" w:rsidRDefault="004C2BBF">
            <w:pPr>
              <w:pStyle w:val="FamilychartTimespan"/>
              <w:keepLines/>
              <w:widowControl/>
              <w:rPr>
                <w:color w:val="000000"/>
                <w:sz w:val="4"/>
              </w:rPr>
            </w:pPr>
          </w:p>
        </w:tc>
        <w:tc>
          <w:tcPr>
            <w:tcW w:w="46" w:type="dxa"/>
          </w:tcPr>
          <w:p w14:paraId="1AA78BFB" w14:textId="77777777" w:rsidR="004C2BBF" w:rsidRDefault="004C2BBF">
            <w:pPr>
              <w:pStyle w:val="FamilychartTimespan"/>
              <w:keepLines/>
              <w:widowControl/>
              <w:rPr>
                <w:color w:val="000000"/>
                <w:sz w:val="4"/>
              </w:rPr>
            </w:pPr>
          </w:p>
        </w:tc>
        <w:tc>
          <w:tcPr>
            <w:tcW w:w="1104" w:type="dxa"/>
            <w:gridSpan w:val="2"/>
          </w:tcPr>
          <w:p w14:paraId="28B1E2EB" w14:textId="77777777" w:rsidR="004C2BBF" w:rsidRDefault="004C2BBF">
            <w:pPr>
              <w:pStyle w:val="FamilychartTimespan"/>
              <w:keepLines/>
              <w:widowControl/>
              <w:rPr>
                <w:color w:val="000000"/>
                <w:sz w:val="4"/>
              </w:rPr>
            </w:pPr>
          </w:p>
        </w:tc>
        <w:tc>
          <w:tcPr>
            <w:tcW w:w="46" w:type="dxa"/>
          </w:tcPr>
          <w:p w14:paraId="4B5B16D4" w14:textId="77777777" w:rsidR="004C2BBF" w:rsidRDefault="004C2BBF">
            <w:pPr>
              <w:pStyle w:val="FamilychartTimespan"/>
              <w:keepLines/>
              <w:widowControl/>
              <w:rPr>
                <w:color w:val="000000"/>
                <w:sz w:val="4"/>
              </w:rPr>
            </w:pPr>
          </w:p>
        </w:tc>
        <w:tc>
          <w:tcPr>
            <w:tcW w:w="46" w:type="dxa"/>
          </w:tcPr>
          <w:p w14:paraId="0087AB78" w14:textId="77777777" w:rsidR="004C2BBF" w:rsidRDefault="004C2BBF">
            <w:pPr>
              <w:pStyle w:val="FamilychartTimespan"/>
              <w:keepLines/>
              <w:widowControl/>
              <w:rPr>
                <w:color w:val="000000"/>
                <w:sz w:val="4"/>
              </w:rPr>
            </w:pPr>
          </w:p>
        </w:tc>
        <w:tc>
          <w:tcPr>
            <w:tcW w:w="1104" w:type="dxa"/>
            <w:gridSpan w:val="2"/>
          </w:tcPr>
          <w:p w14:paraId="6FC9D602" w14:textId="77777777" w:rsidR="004C2BBF" w:rsidRDefault="004C2BBF">
            <w:pPr>
              <w:pStyle w:val="FamilychartTimespan"/>
              <w:keepLines/>
              <w:widowControl/>
              <w:rPr>
                <w:color w:val="000000"/>
                <w:sz w:val="4"/>
              </w:rPr>
            </w:pPr>
          </w:p>
        </w:tc>
      </w:tr>
    </w:tbl>
    <w:p w14:paraId="5B0086F4" w14:textId="77777777" w:rsidR="004C2BBF" w:rsidRDefault="004C2BBF"/>
    <w:p w14:paraId="3E463387" w14:textId="77777777" w:rsidR="004C2BBF" w:rsidRDefault="005D5511">
      <w:pPr>
        <w:pStyle w:val="ParentSection"/>
      </w:pPr>
      <w:r>
        <w:rPr>
          <w:b/>
        </w:rPr>
        <w:t>52.</w:t>
      </w:r>
      <w:r>
        <w:tab/>
      </w:r>
      <w:bookmarkStart w:id="183" w:name="pbm_52_4bc3acf0_ff93_4e50_8388_9682e06fe"/>
      <w:bookmarkEnd w:id="183"/>
      <w:r>
        <w:rPr>
          <w:b/>
        </w:rPr>
        <w:t>Ann Groves</w:t>
      </w:r>
      <w:r>
        <w:fldChar w:fldCharType="begin"/>
      </w:r>
      <w:r>
        <w:instrText xml:space="preserve"> XE "Groves:Ann" \f "Name" \b </w:instrText>
      </w:r>
      <w:r>
        <w:fldChar w:fldCharType="end"/>
      </w:r>
      <w:r>
        <w:t xml:space="preserve">. She is the daughter of </w:t>
      </w:r>
      <w:hyperlink w:anchor="pbm_34_e5595d81_42b2_499b_967b_34e3b3b36" w:tooltip="Edward Groves (1921–)" w:history="1">
        <w:r>
          <w:t>Edward Groves</w:t>
        </w:r>
      </w:hyperlink>
      <w:r>
        <w:fldChar w:fldCharType="begin"/>
      </w:r>
      <w:r>
        <w:instrText xml:space="preserve"> XE "Groves:Edward (1921–)" \f "Name" \i </w:instrText>
      </w:r>
      <w:r>
        <w:fldChar w:fldCharType="end"/>
      </w:r>
      <w:r>
        <w:t> (34) and Margaret Price-Hughes</w:t>
      </w:r>
      <w:r>
        <w:fldChar w:fldCharType="begin"/>
      </w:r>
      <w:r>
        <w:instrText xml:space="preserve"> XE "Price-Hughes:Margaret" \f "Name" \i </w:instrText>
      </w:r>
      <w:r>
        <w:fldChar w:fldCharType="end"/>
      </w:r>
      <w:r>
        <w:t>.</w:t>
      </w:r>
    </w:p>
    <w:p w14:paraId="2633A9AC" w14:textId="77777777" w:rsidR="004C2BBF" w:rsidRDefault="005D5511">
      <w:pPr>
        <w:pStyle w:val="ParentSection"/>
      </w:pPr>
      <w:r>
        <w:tab/>
        <w:t xml:space="preserve">She married </w:t>
      </w:r>
      <w:bookmarkStart w:id="184" w:name="sbm_3e604609_2812_4d6c_b454_73383af8d954"/>
      <w:bookmarkEnd w:id="184"/>
      <w:r>
        <w:rPr>
          <w:b/>
        </w:rPr>
        <w:t>Jeff McFarland</w:t>
      </w:r>
      <w:r>
        <w:fldChar w:fldCharType="begin"/>
      </w:r>
      <w:r>
        <w:instrText xml:space="preserve"> XE "McFarla</w:instrText>
      </w:r>
      <w:r>
        <w:instrText xml:space="preserve">nd:Jeff" \f "Name" \b \i </w:instrText>
      </w:r>
      <w:r>
        <w:fldChar w:fldCharType="end"/>
      </w:r>
      <w:r>
        <w:t>. They had two children.</w:t>
      </w:r>
    </w:p>
    <w:p w14:paraId="2700E6FB" w14:textId="77777777" w:rsidR="004C2BBF" w:rsidRDefault="005D5511">
      <w:pPr>
        <w:pStyle w:val="ChildSectionIntroduction"/>
        <w:keepLines/>
      </w:pPr>
      <w:r>
        <w:t>Children of Ann Groves and Jeff McFarland:</w:t>
      </w:r>
    </w:p>
    <w:p w14:paraId="68A9E733" w14:textId="77777777" w:rsidR="004C2BBF" w:rsidRDefault="005D5511">
      <w:pPr>
        <w:pStyle w:val="ChildSection"/>
      </w:pPr>
      <w:r>
        <w:tab/>
      </w:r>
      <w:r>
        <w:tab/>
        <w:t>m</w:t>
      </w:r>
      <w:r>
        <w:tab/>
        <w:t>I.</w:t>
      </w:r>
      <w:r>
        <w:tab/>
      </w:r>
      <w:r>
        <w:rPr>
          <w:b/>
        </w:rPr>
        <w:t>Jason McFarland</w:t>
      </w:r>
      <w:r>
        <w:fldChar w:fldCharType="begin"/>
      </w:r>
      <w:r>
        <w:instrText xml:space="preserve"> XE "McFarland:Jason" \f "Name" \b </w:instrText>
      </w:r>
      <w:r>
        <w:fldChar w:fldCharType="end"/>
      </w:r>
      <w:r>
        <w:t>.</w:t>
      </w:r>
    </w:p>
    <w:p w14:paraId="59177C52" w14:textId="77777777" w:rsidR="004C2BBF" w:rsidRDefault="005D5511">
      <w:pPr>
        <w:pStyle w:val="ChildSection"/>
      </w:pPr>
      <w:r>
        <w:tab/>
      </w:r>
      <w:r>
        <w:tab/>
        <w:t>f</w:t>
      </w:r>
      <w:r>
        <w:tab/>
        <w:t>II.</w:t>
      </w:r>
      <w:r>
        <w:tab/>
      </w:r>
      <w:r>
        <w:rPr>
          <w:b/>
        </w:rPr>
        <w:t>Amanda McFarland</w:t>
      </w:r>
      <w:r>
        <w:fldChar w:fldCharType="begin"/>
      </w:r>
      <w:r>
        <w:instrText xml:space="preserve"> XE "McFarland:Amanda" \f "Name" \b </w:instrText>
      </w:r>
      <w:r>
        <w:fldChar w:fldCharType="end"/>
      </w:r>
      <w:r>
        <w:t>.</w:t>
      </w:r>
    </w:p>
    <w:p w14:paraId="75094C19" w14:textId="77777777" w:rsidR="004C2BBF" w:rsidRDefault="005D5511">
      <w:pPr>
        <w:pStyle w:val="Heading3"/>
        <w:numPr>
          <w:ilvl w:val="0"/>
          <w:numId w:val="0"/>
        </w:numPr>
        <w:spacing w:line="0" w:lineRule="atLeast"/>
      </w:pPr>
      <w:r>
        <w:lastRenderedPageBreak/>
        <w:t xml:space="preserve">Family of Richard Groves and Teresa </w:t>
      </w:r>
      <w:r>
        <w:t>McConnel</w:t>
      </w:r>
      <w:r>
        <w:fldChar w:fldCharType="begin"/>
      </w:r>
      <w:r>
        <w:instrText xml:space="preserve"> TC  </w:instrText>
      </w:r>
      <w:bookmarkStart w:id="185" w:name="_Toc256000337"/>
      <w:r>
        <w:instrText>"Richard Groves and Teresa McConnel"</w:instrText>
      </w:r>
      <w:bookmarkEnd w:id="185"/>
      <w:r>
        <w:instrText xml:space="preserve">  \l 3 \f C</w:instrText>
      </w:r>
      <w:r>
        <w:fldChar w:fldCharType="end"/>
      </w:r>
    </w:p>
    <w:tbl>
      <w:tblPr>
        <w:tblW w:w="0" w:type="auto"/>
        <w:tblInd w:w="5" w:type="dxa"/>
        <w:tblLayout w:type="fixed"/>
        <w:tblCellMar>
          <w:left w:w="0" w:type="dxa"/>
          <w:right w:w="0" w:type="dxa"/>
        </w:tblCellMar>
        <w:tblLook w:val="04A0" w:firstRow="1" w:lastRow="0" w:firstColumn="1" w:lastColumn="0" w:noHBand="0" w:noVBand="1"/>
      </w:tblPr>
      <w:tblGrid>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tblGrid>
      <w:tr w:rsidR="004C2BBF" w14:paraId="106A5842" w14:textId="77777777">
        <w:trPr>
          <w:cantSplit/>
        </w:trPr>
        <w:tc>
          <w:tcPr>
            <w:tcW w:w="1104" w:type="dxa"/>
            <w:gridSpan w:val="2"/>
            <w:tcBorders>
              <w:top w:val="single" w:sz="4" w:space="0" w:color="000000"/>
              <w:left w:val="single" w:sz="4" w:space="0" w:color="000000"/>
              <w:right w:val="single" w:sz="4" w:space="0" w:color="000000"/>
            </w:tcBorders>
          </w:tcPr>
          <w:p w14:paraId="00B95405"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60D8FDE2" w14:textId="77777777" w:rsidR="004C2BBF" w:rsidRDefault="004C2BBF">
            <w:pPr>
              <w:keepNext/>
              <w:keepLines/>
              <w:suppressAutoHyphens w:val="0"/>
              <w:autoSpaceDN w:val="0"/>
              <w:jc w:val="center"/>
              <w:rPr>
                <w:color w:val="000000"/>
                <w:sz w:val="4"/>
              </w:rPr>
            </w:pPr>
          </w:p>
        </w:tc>
        <w:tc>
          <w:tcPr>
            <w:tcW w:w="1104" w:type="dxa"/>
            <w:gridSpan w:val="2"/>
            <w:tcBorders>
              <w:top w:val="single" w:sz="4" w:space="0" w:color="000000"/>
              <w:left w:val="single" w:sz="4" w:space="0" w:color="000000"/>
              <w:right w:val="single" w:sz="4" w:space="0" w:color="000000"/>
            </w:tcBorders>
          </w:tcPr>
          <w:p w14:paraId="7F90BE89"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6EEA879A" w14:textId="77777777" w:rsidR="004C2BBF" w:rsidRDefault="004C2BBF">
            <w:pPr>
              <w:keepNext/>
              <w:keepLines/>
              <w:suppressAutoHyphens w:val="0"/>
              <w:autoSpaceDN w:val="0"/>
              <w:jc w:val="center"/>
              <w:rPr>
                <w:color w:val="000000"/>
                <w:sz w:val="4"/>
              </w:rPr>
            </w:pPr>
          </w:p>
        </w:tc>
        <w:tc>
          <w:tcPr>
            <w:tcW w:w="1104" w:type="dxa"/>
            <w:gridSpan w:val="2"/>
          </w:tcPr>
          <w:p w14:paraId="36610646" w14:textId="77777777" w:rsidR="004C2BBF" w:rsidRDefault="004C2BBF">
            <w:pPr>
              <w:keepNext/>
              <w:keepLines/>
              <w:suppressAutoHyphens w:val="0"/>
              <w:autoSpaceDN w:val="0"/>
              <w:jc w:val="center"/>
              <w:rPr>
                <w:color w:val="000000"/>
                <w:sz w:val="4"/>
              </w:rPr>
            </w:pPr>
          </w:p>
        </w:tc>
        <w:tc>
          <w:tcPr>
            <w:tcW w:w="92" w:type="dxa"/>
            <w:gridSpan w:val="2"/>
          </w:tcPr>
          <w:p w14:paraId="433A717D" w14:textId="77777777" w:rsidR="004C2BBF" w:rsidRDefault="004C2BBF">
            <w:pPr>
              <w:keepNext/>
              <w:keepLines/>
              <w:suppressAutoHyphens w:val="0"/>
              <w:autoSpaceDN w:val="0"/>
              <w:jc w:val="center"/>
              <w:rPr>
                <w:color w:val="000000"/>
                <w:sz w:val="4"/>
              </w:rPr>
            </w:pPr>
          </w:p>
        </w:tc>
        <w:tc>
          <w:tcPr>
            <w:tcW w:w="1104" w:type="dxa"/>
            <w:gridSpan w:val="2"/>
          </w:tcPr>
          <w:p w14:paraId="34209BE2" w14:textId="77777777" w:rsidR="004C2BBF" w:rsidRDefault="004C2BBF">
            <w:pPr>
              <w:keepNext/>
              <w:keepLines/>
              <w:suppressAutoHyphens w:val="0"/>
              <w:autoSpaceDN w:val="0"/>
              <w:jc w:val="center"/>
              <w:rPr>
                <w:color w:val="000000"/>
                <w:sz w:val="4"/>
              </w:rPr>
            </w:pPr>
          </w:p>
        </w:tc>
        <w:tc>
          <w:tcPr>
            <w:tcW w:w="92" w:type="dxa"/>
            <w:gridSpan w:val="2"/>
          </w:tcPr>
          <w:p w14:paraId="6208EDEA" w14:textId="77777777" w:rsidR="004C2BBF" w:rsidRDefault="004C2BBF">
            <w:pPr>
              <w:keepNext/>
              <w:keepLines/>
              <w:suppressAutoHyphens w:val="0"/>
              <w:autoSpaceDN w:val="0"/>
              <w:jc w:val="center"/>
              <w:rPr>
                <w:color w:val="000000"/>
                <w:sz w:val="4"/>
              </w:rPr>
            </w:pPr>
          </w:p>
        </w:tc>
        <w:tc>
          <w:tcPr>
            <w:tcW w:w="1104" w:type="dxa"/>
            <w:gridSpan w:val="2"/>
          </w:tcPr>
          <w:p w14:paraId="0B9C086C" w14:textId="77777777" w:rsidR="004C2BBF" w:rsidRDefault="004C2BBF">
            <w:pPr>
              <w:keepNext/>
              <w:keepLines/>
              <w:suppressAutoHyphens w:val="0"/>
              <w:autoSpaceDN w:val="0"/>
              <w:jc w:val="center"/>
              <w:rPr>
                <w:color w:val="000000"/>
                <w:sz w:val="4"/>
              </w:rPr>
            </w:pPr>
          </w:p>
        </w:tc>
        <w:tc>
          <w:tcPr>
            <w:tcW w:w="92" w:type="dxa"/>
            <w:gridSpan w:val="2"/>
          </w:tcPr>
          <w:p w14:paraId="7BFBC59D" w14:textId="77777777" w:rsidR="004C2BBF" w:rsidRDefault="004C2BBF">
            <w:pPr>
              <w:keepNext/>
              <w:keepLines/>
              <w:suppressAutoHyphens w:val="0"/>
              <w:autoSpaceDN w:val="0"/>
              <w:jc w:val="center"/>
              <w:rPr>
                <w:color w:val="000000"/>
                <w:sz w:val="4"/>
              </w:rPr>
            </w:pPr>
          </w:p>
        </w:tc>
        <w:tc>
          <w:tcPr>
            <w:tcW w:w="1104" w:type="dxa"/>
            <w:gridSpan w:val="2"/>
          </w:tcPr>
          <w:p w14:paraId="04D90296" w14:textId="77777777" w:rsidR="004C2BBF" w:rsidRDefault="004C2BBF">
            <w:pPr>
              <w:keepNext/>
              <w:keepLines/>
              <w:suppressAutoHyphens w:val="0"/>
              <w:autoSpaceDN w:val="0"/>
              <w:jc w:val="center"/>
              <w:rPr>
                <w:color w:val="000000"/>
                <w:sz w:val="4"/>
              </w:rPr>
            </w:pPr>
          </w:p>
        </w:tc>
        <w:tc>
          <w:tcPr>
            <w:tcW w:w="92" w:type="dxa"/>
            <w:gridSpan w:val="2"/>
          </w:tcPr>
          <w:p w14:paraId="1444F35C" w14:textId="77777777" w:rsidR="004C2BBF" w:rsidRDefault="004C2BBF">
            <w:pPr>
              <w:keepNext/>
              <w:keepLines/>
              <w:suppressAutoHyphens w:val="0"/>
              <w:autoSpaceDN w:val="0"/>
              <w:jc w:val="center"/>
              <w:rPr>
                <w:color w:val="000000"/>
                <w:sz w:val="4"/>
              </w:rPr>
            </w:pPr>
          </w:p>
        </w:tc>
        <w:tc>
          <w:tcPr>
            <w:tcW w:w="1104" w:type="dxa"/>
            <w:gridSpan w:val="2"/>
          </w:tcPr>
          <w:p w14:paraId="3438D31C" w14:textId="77777777" w:rsidR="004C2BBF" w:rsidRDefault="004C2BBF">
            <w:pPr>
              <w:keepNext/>
              <w:keepLines/>
              <w:suppressAutoHyphens w:val="0"/>
              <w:autoSpaceDN w:val="0"/>
              <w:jc w:val="center"/>
              <w:rPr>
                <w:color w:val="000000"/>
                <w:sz w:val="4"/>
              </w:rPr>
            </w:pPr>
          </w:p>
        </w:tc>
        <w:tc>
          <w:tcPr>
            <w:tcW w:w="92" w:type="dxa"/>
            <w:gridSpan w:val="2"/>
          </w:tcPr>
          <w:p w14:paraId="0307A5FA" w14:textId="77777777" w:rsidR="004C2BBF" w:rsidRDefault="004C2BBF">
            <w:pPr>
              <w:keepNext/>
              <w:keepLines/>
              <w:suppressAutoHyphens w:val="0"/>
              <w:autoSpaceDN w:val="0"/>
              <w:jc w:val="center"/>
              <w:rPr>
                <w:color w:val="000000"/>
                <w:sz w:val="4"/>
              </w:rPr>
            </w:pPr>
          </w:p>
        </w:tc>
        <w:tc>
          <w:tcPr>
            <w:tcW w:w="1104" w:type="dxa"/>
            <w:gridSpan w:val="2"/>
          </w:tcPr>
          <w:p w14:paraId="57772243" w14:textId="77777777" w:rsidR="004C2BBF" w:rsidRDefault="004C2BBF">
            <w:pPr>
              <w:keepNext/>
              <w:keepLines/>
              <w:suppressAutoHyphens w:val="0"/>
              <w:autoSpaceDN w:val="0"/>
              <w:jc w:val="center"/>
              <w:rPr>
                <w:color w:val="000000"/>
                <w:sz w:val="4"/>
              </w:rPr>
            </w:pPr>
          </w:p>
        </w:tc>
      </w:tr>
      <w:tr w:rsidR="004C2BBF" w14:paraId="7687ABC4" w14:textId="77777777">
        <w:trPr>
          <w:cantSplit/>
        </w:trPr>
        <w:tc>
          <w:tcPr>
            <w:tcW w:w="1104" w:type="dxa"/>
            <w:gridSpan w:val="2"/>
            <w:tcBorders>
              <w:left w:val="single" w:sz="4" w:space="0" w:color="000000"/>
              <w:right w:val="single" w:sz="4" w:space="0" w:color="000000"/>
            </w:tcBorders>
            <w:vAlign w:val="bottom"/>
          </w:tcPr>
          <w:p w14:paraId="5AC8A661" w14:textId="77777777" w:rsidR="004C2BBF" w:rsidRDefault="005D5511">
            <w:pPr>
              <w:pStyle w:val="FamilychartGivennames"/>
              <w:keepNext/>
              <w:keepLines/>
            </w:pPr>
            <w:r>
              <w:t>Alfred</w:t>
            </w:r>
          </w:p>
        </w:tc>
        <w:tc>
          <w:tcPr>
            <w:tcW w:w="92" w:type="dxa"/>
            <w:gridSpan w:val="2"/>
            <w:tcBorders>
              <w:left w:val="single" w:sz="4" w:space="0" w:color="000000"/>
            </w:tcBorders>
          </w:tcPr>
          <w:p w14:paraId="5EA3BF3D"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14:paraId="4AEC657F" w14:textId="77777777" w:rsidR="004C2BBF" w:rsidRDefault="005D5511">
            <w:pPr>
              <w:pStyle w:val="FamilychartGivennames"/>
              <w:keepNext/>
              <w:keepLines/>
            </w:pPr>
            <w:r>
              <w:t>Edith</w:t>
            </w:r>
          </w:p>
        </w:tc>
        <w:tc>
          <w:tcPr>
            <w:tcW w:w="92" w:type="dxa"/>
            <w:gridSpan w:val="2"/>
            <w:tcBorders>
              <w:left w:val="single" w:sz="4" w:space="0" w:color="000000"/>
            </w:tcBorders>
          </w:tcPr>
          <w:p w14:paraId="69FE86E9" w14:textId="77777777" w:rsidR="004C2BBF" w:rsidRDefault="004C2BBF">
            <w:pPr>
              <w:pStyle w:val="FamilychartGivennames"/>
              <w:keepNext/>
              <w:keepLines/>
              <w:rPr>
                <w:color w:val="000000"/>
                <w:sz w:val="4"/>
              </w:rPr>
            </w:pPr>
          </w:p>
        </w:tc>
        <w:tc>
          <w:tcPr>
            <w:tcW w:w="1104" w:type="dxa"/>
            <w:gridSpan w:val="2"/>
          </w:tcPr>
          <w:p w14:paraId="648A8750" w14:textId="77777777" w:rsidR="004C2BBF" w:rsidRDefault="004C2BBF">
            <w:pPr>
              <w:pStyle w:val="FamilychartGivennames"/>
              <w:keepNext/>
              <w:keepLines/>
              <w:rPr>
                <w:color w:val="000000"/>
                <w:sz w:val="4"/>
              </w:rPr>
            </w:pPr>
          </w:p>
        </w:tc>
        <w:tc>
          <w:tcPr>
            <w:tcW w:w="92" w:type="dxa"/>
            <w:gridSpan w:val="2"/>
          </w:tcPr>
          <w:p w14:paraId="3175ECC4" w14:textId="77777777" w:rsidR="004C2BBF" w:rsidRDefault="004C2BBF">
            <w:pPr>
              <w:pStyle w:val="FamilychartGivennames"/>
              <w:keepNext/>
              <w:keepLines/>
              <w:rPr>
                <w:color w:val="000000"/>
                <w:sz w:val="4"/>
              </w:rPr>
            </w:pPr>
          </w:p>
        </w:tc>
        <w:tc>
          <w:tcPr>
            <w:tcW w:w="1104" w:type="dxa"/>
            <w:gridSpan w:val="2"/>
          </w:tcPr>
          <w:p w14:paraId="1408F9D7" w14:textId="77777777" w:rsidR="004C2BBF" w:rsidRDefault="004C2BBF">
            <w:pPr>
              <w:pStyle w:val="FamilychartGivennames"/>
              <w:keepNext/>
              <w:keepLines/>
              <w:rPr>
                <w:color w:val="000000"/>
                <w:sz w:val="4"/>
              </w:rPr>
            </w:pPr>
          </w:p>
        </w:tc>
        <w:tc>
          <w:tcPr>
            <w:tcW w:w="92" w:type="dxa"/>
            <w:gridSpan w:val="2"/>
          </w:tcPr>
          <w:p w14:paraId="37657064" w14:textId="77777777" w:rsidR="004C2BBF" w:rsidRDefault="004C2BBF">
            <w:pPr>
              <w:pStyle w:val="FamilychartGivennames"/>
              <w:keepNext/>
              <w:keepLines/>
              <w:rPr>
                <w:color w:val="000000"/>
                <w:sz w:val="4"/>
              </w:rPr>
            </w:pPr>
          </w:p>
        </w:tc>
        <w:tc>
          <w:tcPr>
            <w:tcW w:w="1104" w:type="dxa"/>
            <w:gridSpan w:val="2"/>
          </w:tcPr>
          <w:p w14:paraId="49958A83" w14:textId="77777777" w:rsidR="004C2BBF" w:rsidRDefault="004C2BBF">
            <w:pPr>
              <w:pStyle w:val="FamilychartGivennames"/>
              <w:keepNext/>
              <w:keepLines/>
              <w:rPr>
                <w:color w:val="000000"/>
                <w:sz w:val="4"/>
              </w:rPr>
            </w:pPr>
          </w:p>
        </w:tc>
        <w:tc>
          <w:tcPr>
            <w:tcW w:w="92" w:type="dxa"/>
            <w:gridSpan w:val="2"/>
          </w:tcPr>
          <w:p w14:paraId="08EFA9CC" w14:textId="77777777" w:rsidR="004C2BBF" w:rsidRDefault="004C2BBF">
            <w:pPr>
              <w:pStyle w:val="FamilychartGivennames"/>
              <w:keepNext/>
              <w:keepLines/>
              <w:rPr>
                <w:color w:val="000000"/>
                <w:sz w:val="4"/>
              </w:rPr>
            </w:pPr>
          </w:p>
        </w:tc>
        <w:tc>
          <w:tcPr>
            <w:tcW w:w="1104" w:type="dxa"/>
            <w:gridSpan w:val="2"/>
          </w:tcPr>
          <w:p w14:paraId="6D51A14B" w14:textId="77777777" w:rsidR="004C2BBF" w:rsidRDefault="004C2BBF">
            <w:pPr>
              <w:pStyle w:val="FamilychartGivennames"/>
              <w:keepNext/>
              <w:keepLines/>
              <w:rPr>
                <w:color w:val="000000"/>
                <w:sz w:val="4"/>
              </w:rPr>
            </w:pPr>
          </w:p>
        </w:tc>
        <w:tc>
          <w:tcPr>
            <w:tcW w:w="92" w:type="dxa"/>
            <w:gridSpan w:val="2"/>
          </w:tcPr>
          <w:p w14:paraId="6FA59E33" w14:textId="77777777" w:rsidR="004C2BBF" w:rsidRDefault="004C2BBF">
            <w:pPr>
              <w:pStyle w:val="FamilychartGivennames"/>
              <w:keepNext/>
              <w:keepLines/>
              <w:rPr>
                <w:color w:val="000000"/>
                <w:sz w:val="4"/>
              </w:rPr>
            </w:pPr>
          </w:p>
        </w:tc>
        <w:tc>
          <w:tcPr>
            <w:tcW w:w="1104" w:type="dxa"/>
            <w:gridSpan w:val="2"/>
          </w:tcPr>
          <w:p w14:paraId="3FB2F05B" w14:textId="77777777" w:rsidR="004C2BBF" w:rsidRDefault="004C2BBF">
            <w:pPr>
              <w:pStyle w:val="FamilychartGivennames"/>
              <w:keepNext/>
              <w:keepLines/>
              <w:rPr>
                <w:color w:val="000000"/>
                <w:sz w:val="4"/>
              </w:rPr>
            </w:pPr>
          </w:p>
        </w:tc>
        <w:tc>
          <w:tcPr>
            <w:tcW w:w="92" w:type="dxa"/>
            <w:gridSpan w:val="2"/>
          </w:tcPr>
          <w:p w14:paraId="4EBBA734" w14:textId="77777777" w:rsidR="004C2BBF" w:rsidRDefault="004C2BBF">
            <w:pPr>
              <w:pStyle w:val="FamilychartGivennames"/>
              <w:keepNext/>
              <w:keepLines/>
              <w:rPr>
                <w:color w:val="000000"/>
                <w:sz w:val="4"/>
              </w:rPr>
            </w:pPr>
          </w:p>
        </w:tc>
        <w:tc>
          <w:tcPr>
            <w:tcW w:w="1104" w:type="dxa"/>
            <w:gridSpan w:val="2"/>
          </w:tcPr>
          <w:p w14:paraId="100A4F0F" w14:textId="77777777" w:rsidR="004C2BBF" w:rsidRDefault="004C2BBF">
            <w:pPr>
              <w:pStyle w:val="FamilychartGivennames"/>
              <w:keepNext/>
              <w:keepLines/>
              <w:rPr>
                <w:color w:val="000000"/>
                <w:sz w:val="4"/>
              </w:rPr>
            </w:pPr>
          </w:p>
        </w:tc>
      </w:tr>
      <w:tr w:rsidR="004C2BBF" w14:paraId="7934FA72" w14:textId="77777777">
        <w:trPr>
          <w:cantSplit/>
        </w:trPr>
        <w:tc>
          <w:tcPr>
            <w:tcW w:w="1104" w:type="dxa"/>
            <w:gridSpan w:val="2"/>
            <w:tcBorders>
              <w:left w:val="single" w:sz="4" w:space="0" w:color="000000"/>
              <w:right w:val="single" w:sz="4" w:space="0" w:color="000000"/>
            </w:tcBorders>
          </w:tcPr>
          <w:p w14:paraId="4DD57CAE" w14:textId="77777777" w:rsidR="004C2BBF" w:rsidRDefault="005D5511">
            <w:pPr>
              <w:pStyle w:val="FamilychartSurnames"/>
              <w:keepNext/>
              <w:keepLines/>
            </w:pPr>
            <w:r>
              <w:t>Groves</w:t>
            </w:r>
            <w:r>
              <w:fldChar w:fldCharType="begin"/>
            </w:r>
            <w:r>
              <w:instrText xml:space="preserve"> XE "Groves:Alfred (1883–1966)" \f "Name" \i </w:instrText>
            </w:r>
            <w:r>
              <w:fldChar w:fldCharType="end"/>
            </w:r>
          </w:p>
        </w:tc>
        <w:tc>
          <w:tcPr>
            <w:tcW w:w="92" w:type="dxa"/>
            <w:gridSpan w:val="2"/>
            <w:tcBorders>
              <w:left w:val="single" w:sz="4" w:space="0" w:color="000000"/>
            </w:tcBorders>
          </w:tcPr>
          <w:p w14:paraId="121D106E"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000C110D" w14:textId="77777777" w:rsidR="004C2BBF" w:rsidRDefault="005D5511">
            <w:pPr>
              <w:pStyle w:val="FamilychartSurnames"/>
              <w:keepNext/>
              <w:keepLines/>
            </w:pPr>
            <w:r>
              <w:t>Grant</w:t>
            </w:r>
            <w:r>
              <w:fldChar w:fldCharType="begin"/>
            </w:r>
            <w:r>
              <w:instrText xml:space="preserve"> XE "Grant:Edith (–1921)" \f "Name" \i </w:instrText>
            </w:r>
            <w:r>
              <w:fldChar w:fldCharType="end"/>
            </w:r>
          </w:p>
        </w:tc>
        <w:tc>
          <w:tcPr>
            <w:tcW w:w="92" w:type="dxa"/>
            <w:gridSpan w:val="2"/>
            <w:tcBorders>
              <w:left w:val="single" w:sz="4" w:space="0" w:color="000000"/>
            </w:tcBorders>
          </w:tcPr>
          <w:p w14:paraId="69F6BEF7" w14:textId="77777777" w:rsidR="004C2BBF" w:rsidRDefault="004C2BBF">
            <w:pPr>
              <w:pStyle w:val="FamilychartSurnames"/>
              <w:keepNext/>
              <w:keepLines/>
              <w:rPr>
                <w:b w:val="0"/>
                <w:color w:val="000000"/>
                <w:sz w:val="4"/>
              </w:rPr>
            </w:pPr>
          </w:p>
        </w:tc>
        <w:tc>
          <w:tcPr>
            <w:tcW w:w="1104" w:type="dxa"/>
            <w:gridSpan w:val="2"/>
          </w:tcPr>
          <w:p w14:paraId="3A09001F" w14:textId="77777777" w:rsidR="004C2BBF" w:rsidRDefault="004C2BBF">
            <w:pPr>
              <w:pStyle w:val="FamilychartSurnames"/>
              <w:keepNext/>
              <w:keepLines/>
              <w:rPr>
                <w:b w:val="0"/>
                <w:color w:val="000000"/>
                <w:sz w:val="4"/>
              </w:rPr>
            </w:pPr>
          </w:p>
        </w:tc>
        <w:tc>
          <w:tcPr>
            <w:tcW w:w="92" w:type="dxa"/>
            <w:gridSpan w:val="2"/>
          </w:tcPr>
          <w:p w14:paraId="06566614" w14:textId="77777777" w:rsidR="004C2BBF" w:rsidRDefault="004C2BBF">
            <w:pPr>
              <w:pStyle w:val="FamilychartSurnames"/>
              <w:keepNext/>
              <w:keepLines/>
              <w:rPr>
                <w:b w:val="0"/>
                <w:color w:val="000000"/>
                <w:sz w:val="4"/>
              </w:rPr>
            </w:pPr>
          </w:p>
        </w:tc>
        <w:tc>
          <w:tcPr>
            <w:tcW w:w="1104" w:type="dxa"/>
            <w:gridSpan w:val="2"/>
          </w:tcPr>
          <w:p w14:paraId="3B96C550" w14:textId="77777777" w:rsidR="004C2BBF" w:rsidRDefault="004C2BBF">
            <w:pPr>
              <w:pStyle w:val="FamilychartSurnames"/>
              <w:keepNext/>
              <w:keepLines/>
              <w:rPr>
                <w:b w:val="0"/>
                <w:color w:val="000000"/>
                <w:sz w:val="4"/>
              </w:rPr>
            </w:pPr>
          </w:p>
        </w:tc>
        <w:tc>
          <w:tcPr>
            <w:tcW w:w="92" w:type="dxa"/>
            <w:gridSpan w:val="2"/>
          </w:tcPr>
          <w:p w14:paraId="221C62CF" w14:textId="77777777" w:rsidR="004C2BBF" w:rsidRDefault="004C2BBF">
            <w:pPr>
              <w:pStyle w:val="FamilychartSurnames"/>
              <w:keepNext/>
              <w:keepLines/>
              <w:rPr>
                <w:b w:val="0"/>
                <w:color w:val="000000"/>
                <w:sz w:val="4"/>
              </w:rPr>
            </w:pPr>
          </w:p>
        </w:tc>
        <w:tc>
          <w:tcPr>
            <w:tcW w:w="1104" w:type="dxa"/>
            <w:gridSpan w:val="2"/>
          </w:tcPr>
          <w:p w14:paraId="36076363" w14:textId="77777777" w:rsidR="004C2BBF" w:rsidRDefault="004C2BBF">
            <w:pPr>
              <w:pStyle w:val="FamilychartSurnames"/>
              <w:keepNext/>
              <w:keepLines/>
              <w:rPr>
                <w:b w:val="0"/>
                <w:color w:val="000000"/>
                <w:sz w:val="4"/>
              </w:rPr>
            </w:pPr>
          </w:p>
        </w:tc>
        <w:tc>
          <w:tcPr>
            <w:tcW w:w="92" w:type="dxa"/>
            <w:gridSpan w:val="2"/>
          </w:tcPr>
          <w:p w14:paraId="547C8BAE" w14:textId="77777777" w:rsidR="004C2BBF" w:rsidRDefault="004C2BBF">
            <w:pPr>
              <w:pStyle w:val="FamilychartSurnames"/>
              <w:keepNext/>
              <w:keepLines/>
              <w:rPr>
                <w:b w:val="0"/>
                <w:color w:val="000000"/>
                <w:sz w:val="4"/>
              </w:rPr>
            </w:pPr>
          </w:p>
        </w:tc>
        <w:tc>
          <w:tcPr>
            <w:tcW w:w="1104" w:type="dxa"/>
            <w:gridSpan w:val="2"/>
          </w:tcPr>
          <w:p w14:paraId="49076D53" w14:textId="77777777" w:rsidR="004C2BBF" w:rsidRDefault="004C2BBF">
            <w:pPr>
              <w:pStyle w:val="FamilychartSurnames"/>
              <w:keepNext/>
              <w:keepLines/>
              <w:rPr>
                <w:b w:val="0"/>
                <w:color w:val="000000"/>
                <w:sz w:val="4"/>
              </w:rPr>
            </w:pPr>
          </w:p>
        </w:tc>
        <w:tc>
          <w:tcPr>
            <w:tcW w:w="92" w:type="dxa"/>
            <w:gridSpan w:val="2"/>
          </w:tcPr>
          <w:p w14:paraId="3CF9DE32" w14:textId="77777777" w:rsidR="004C2BBF" w:rsidRDefault="004C2BBF">
            <w:pPr>
              <w:pStyle w:val="FamilychartSurnames"/>
              <w:keepNext/>
              <w:keepLines/>
              <w:rPr>
                <w:b w:val="0"/>
                <w:color w:val="000000"/>
                <w:sz w:val="4"/>
              </w:rPr>
            </w:pPr>
          </w:p>
        </w:tc>
        <w:tc>
          <w:tcPr>
            <w:tcW w:w="1104" w:type="dxa"/>
            <w:gridSpan w:val="2"/>
          </w:tcPr>
          <w:p w14:paraId="58CE0439" w14:textId="77777777" w:rsidR="004C2BBF" w:rsidRDefault="004C2BBF">
            <w:pPr>
              <w:pStyle w:val="FamilychartSurnames"/>
              <w:keepNext/>
              <w:keepLines/>
              <w:rPr>
                <w:b w:val="0"/>
                <w:color w:val="000000"/>
                <w:sz w:val="4"/>
              </w:rPr>
            </w:pPr>
          </w:p>
        </w:tc>
        <w:tc>
          <w:tcPr>
            <w:tcW w:w="92" w:type="dxa"/>
            <w:gridSpan w:val="2"/>
          </w:tcPr>
          <w:p w14:paraId="7284D34C" w14:textId="77777777" w:rsidR="004C2BBF" w:rsidRDefault="004C2BBF">
            <w:pPr>
              <w:pStyle w:val="FamilychartSurnames"/>
              <w:keepNext/>
              <w:keepLines/>
              <w:rPr>
                <w:b w:val="0"/>
                <w:color w:val="000000"/>
                <w:sz w:val="4"/>
              </w:rPr>
            </w:pPr>
          </w:p>
        </w:tc>
        <w:tc>
          <w:tcPr>
            <w:tcW w:w="1104" w:type="dxa"/>
            <w:gridSpan w:val="2"/>
          </w:tcPr>
          <w:p w14:paraId="6CAB0D95" w14:textId="77777777" w:rsidR="004C2BBF" w:rsidRDefault="004C2BBF">
            <w:pPr>
              <w:pStyle w:val="FamilychartSurnames"/>
              <w:keepNext/>
              <w:keepLines/>
              <w:rPr>
                <w:b w:val="0"/>
                <w:color w:val="000000"/>
                <w:sz w:val="4"/>
              </w:rPr>
            </w:pPr>
          </w:p>
        </w:tc>
      </w:tr>
      <w:tr w:rsidR="004C2BBF" w14:paraId="40D9F09B" w14:textId="77777777">
        <w:trPr>
          <w:cantSplit/>
        </w:trPr>
        <w:tc>
          <w:tcPr>
            <w:tcW w:w="1104" w:type="dxa"/>
            <w:gridSpan w:val="2"/>
            <w:tcBorders>
              <w:left w:val="single" w:sz="4" w:space="0" w:color="000000"/>
              <w:right w:val="single" w:sz="4" w:space="0" w:color="000000"/>
            </w:tcBorders>
          </w:tcPr>
          <w:p w14:paraId="0078E838" w14:textId="77777777" w:rsidR="004C2BBF" w:rsidRDefault="005D5511">
            <w:pPr>
              <w:pStyle w:val="FamilychartTimespan"/>
              <w:keepNext/>
              <w:keepLines/>
              <w:widowControl/>
            </w:pPr>
            <w:r>
              <w:t>1883–1966</w:t>
            </w:r>
          </w:p>
        </w:tc>
        <w:tc>
          <w:tcPr>
            <w:tcW w:w="92" w:type="dxa"/>
            <w:gridSpan w:val="2"/>
            <w:tcBorders>
              <w:left w:val="single" w:sz="4" w:space="0" w:color="000000"/>
            </w:tcBorders>
          </w:tcPr>
          <w:p w14:paraId="3971691C"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tcPr>
          <w:p w14:paraId="4EDA3CED" w14:textId="77777777" w:rsidR="004C2BBF" w:rsidRDefault="005D5511">
            <w:pPr>
              <w:pStyle w:val="FamilychartTimespan"/>
              <w:keepNext/>
              <w:keepLines/>
              <w:widowControl/>
            </w:pPr>
            <w:r>
              <w:t>–1921</w:t>
            </w:r>
          </w:p>
        </w:tc>
        <w:tc>
          <w:tcPr>
            <w:tcW w:w="92" w:type="dxa"/>
            <w:gridSpan w:val="2"/>
            <w:tcBorders>
              <w:left w:val="single" w:sz="4" w:space="0" w:color="000000"/>
            </w:tcBorders>
          </w:tcPr>
          <w:p w14:paraId="256028AA" w14:textId="77777777" w:rsidR="004C2BBF" w:rsidRDefault="004C2BBF">
            <w:pPr>
              <w:pStyle w:val="FamilychartTimespan"/>
              <w:keepNext/>
              <w:keepLines/>
              <w:widowControl/>
              <w:rPr>
                <w:color w:val="000000"/>
                <w:sz w:val="4"/>
              </w:rPr>
            </w:pPr>
          </w:p>
        </w:tc>
        <w:tc>
          <w:tcPr>
            <w:tcW w:w="1104" w:type="dxa"/>
            <w:gridSpan w:val="2"/>
          </w:tcPr>
          <w:p w14:paraId="7504D00E" w14:textId="77777777" w:rsidR="004C2BBF" w:rsidRDefault="004C2BBF">
            <w:pPr>
              <w:pStyle w:val="FamilychartTimespan"/>
              <w:keepNext/>
              <w:keepLines/>
              <w:widowControl/>
              <w:rPr>
                <w:color w:val="000000"/>
                <w:sz w:val="4"/>
              </w:rPr>
            </w:pPr>
          </w:p>
        </w:tc>
        <w:tc>
          <w:tcPr>
            <w:tcW w:w="92" w:type="dxa"/>
            <w:gridSpan w:val="2"/>
          </w:tcPr>
          <w:p w14:paraId="54AEA22B" w14:textId="77777777" w:rsidR="004C2BBF" w:rsidRDefault="004C2BBF">
            <w:pPr>
              <w:pStyle w:val="FamilychartTimespan"/>
              <w:keepNext/>
              <w:keepLines/>
              <w:widowControl/>
              <w:rPr>
                <w:color w:val="000000"/>
                <w:sz w:val="4"/>
              </w:rPr>
            </w:pPr>
          </w:p>
        </w:tc>
        <w:tc>
          <w:tcPr>
            <w:tcW w:w="1104" w:type="dxa"/>
            <w:gridSpan w:val="2"/>
          </w:tcPr>
          <w:p w14:paraId="4A9039D7" w14:textId="77777777" w:rsidR="004C2BBF" w:rsidRDefault="004C2BBF">
            <w:pPr>
              <w:pStyle w:val="FamilychartTimespan"/>
              <w:keepNext/>
              <w:keepLines/>
              <w:widowControl/>
              <w:rPr>
                <w:color w:val="000000"/>
                <w:sz w:val="4"/>
              </w:rPr>
            </w:pPr>
          </w:p>
        </w:tc>
        <w:tc>
          <w:tcPr>
            <w:tcW w:w="92" w:type="dxa"/>
            <w:gridSpan w:val="2"/>
          </w:tcPr>
          <w:p w14:paraId="1A07CE5D" w14:textId="77777777" w:rsidR="004C2BBF" w:rsidRDefault="004C2BBF">
            <w:pPr>
              <w:pStyle w:val="FamilychartTimespan"/>
              <w:keepNext/>
              <w:keepLines/>
              <w:widowControl/>
              <w:rPr>
                <w:color w:val="000000"/>
                <w:sz w:val="4"/>
              </w:rPr>
            </w:pPr>
          </w:p>
        </w:tc>
        <w:tc>
          <w:tcPr>
            <w:tcW w:w="1104" w:type="dxa"/>
            <w:gridSpan w:val="2"/>
          </w:tcPr>
          <w:p w14:paraId="388496C9" w14:textId="77777777" w:rsidR="004C2BBF" w:rsidRDefault="004C2BBF">
            <w:pPr>
              <w:pStyle w:val="FamilychartTimespan"/>
              <w:keepNext/>
              <w:keepLines/>
              <w:widowControl/>
              <w:rPr>
                <w:color w:val="000000"/>
                <w:sz w:val="4"/>
              </w:rPr>
            </w:pPr>
          </w:p>
        </w:tc>
        <w:tc>
          <w:tcPr>
            <w:tcW w:w="92" w:type="dxa"/>
            <w:gridSpan w:val="2"/>
          </w:tcPr>
          <w:p w14:paraId="51995E0E" w14:textId="77777777" w:rsidR="004C2BBF" w:rsidRDefault="004C2BBF">
            <w:pPr>
              <w:pStyle w:val="FamilychartTimespan"/>
              <w:keepNext/>
              <w:keepLines/>
              <w:widowControl/>
              <w:rPr>
                <w:color w:val="000000"/>
                <w:sz w:val="4"/>
              </w:rPr>
            </w:pPr>
          </w:p>
        </w:tc>
        <w:tc>
          <w:tcPr>
            <w:tcW w:w="1104" w:type="dxa"/>
            <w:gridSpan w:val="2"/>
          </w:tcPr>
          <w:p w14:paraId="03BA3268" w14:textId="77777777" w:rsidR="004C2BBF" w:rsidRDefault="004C2BBF">
            <w:pPr>
              <w:pStyle w:val="FamilychartTimespan"/>
              <w:keepNext/>
              <w:keepLines/>
              <w:widowControl/>
              <w:rPr>
                <w:color w:val="000000"/>
                <w:sz w:val="4"/>
              </w:rPr>
            </w:pPr>
          </w:p>
        </w:tc>
        <w:tc>
          <w:tcPr>
            <w:tcW w:w="92" w:type="dxa"/>
            <w:gridSpan w:val="2"/>
          </w:tcPr>
          <w:p w14:paraId="192C61CD" w14:textId="77777777" w:rsidR="004C2BBF" w:rsidRDefault="004C2BBF">
            <w:pPr>
              <w:pStyle w:val="FamilychartTimespan"/>
              <w:keepNext/>
              <w:keepLines/>
              <w:widowControl/>
              <w:rPr>
                <w:color w:val="000000"/>
                <w:sz w:val="4"/>
              </w:rPr>
            </w:pPr>
          </w:p>
        </w:tc>
        <w:tc>
          <w:tcPr>
            <w:tcW w:w="1104" w:type="dxa"/>
            <w:gridSpan w:val="2"/>
          </w:tcPr>
          <w:p w14:paraId="56B0BAC8" w14:textId="77777777" w:rsidR="004C2BBF" w:rsidRDefault="004C2BBF">
            <w:pPr>
              <w:pStyle w:val="FamilychartTimespan"/>
              <w:keepNext/>
              <w:keepLines/>
              <w:widowControl/>
              <w:rPr>
                <w:color w:val="000000"/>
                <w:sz w:val="4"/>
              </w:rPr>
            </w:pPr>
          </w:p>
        </w:tc>
        <w:tc>
          <w:tcPr>
            <w:tcW w:w="92" w:type="dxa"/>
            <w:gridSpan w:val="2"/>
          </w:tcPr>
          <w:p w14:paraId="54FA652B" w14:textId="77777777" w:rsidR="004C2BBF" w:rsidRDefault="004C2BBF">
            <w:pPr>
              <w:pStyle w:val="FamilychartTimespan"/>
              <w:keepNext/>
              <w:keepLines/>
              <w:widowControl/>
              <w:rPr>
                <w:color w:val="000000"/>
                <w:sz w:val="4"/>
              </w:rPr>
            </w:pPr>
          </w:p>
        </w:tc>
        <w:tc>
          <w:tcPr>
            <w:tcW w:w="1104" w:type="dxa"/>
            <w:gridSpan w:val="2"/>
          </w:tcPr>
          <w:p w14:paraId="25080CA6" w14:textId="77777777" w:rsidR="004C2BBF" w:rsidRDefault="004C2BBF">
            <w:pPr>
              <w:pStyle w:val="FamilychartTimespan"/>
              <w:keepNext/>
              <w:keepLines/>
              <w:widowControl/>
              <w:rPr>
                <w:color w:val="000000"/>
                <w:sz w:val="4"/>
              </w:rPr>
            </w:pPr>
          </w:p>
        </w:tc>
      </w:tr>
      <w:tr w:rsidR="004C2BBF" w14:paraId="6B26AD23" w14:textId="77777777">
        <w:trPr>
          <w:cantSplit/>
        </w:trPr>
        <w:tc>
          <w:tcPr>
            <w:tcW w:w="1104" w:type="dxa"/>
            <w:gridSpan w:val="2"/>
            <w:tcBorders>
              <w:left w:val="single" w:sz="4" w:space="0" w:color="000000"/>
              <w:bottom w:val="single" w:sz="4" w:space="0" w:color="000000"/>
              <w:right w:val="single" w:sz="4" w:space="0" w:color="000000"/>
            </w:tcBorders>
          </w:tcPr>
          <w:p w14:paraId="03F03BE9"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323705B4"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03E29CBE"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27A3CA0A" w14:textId="77777777" w:rsidR="004C2BBF" w:rsidRDefault="004C2BBF">
            <w:pPr>
              <w:pStyle w:val="FamilychartTimespan"/>
              <w:keepNext/>
              <w:keepLines/>
              <w:widowControl/>
              <w:rPr>
                <w:color w:val="000000"/>
                <w:sz w:val="4"/>
              </w:rPr>
            </w:pPr>
          </w:p>
        </w:tc>
        <w:tc>
          <w:tcPr>
            <w:tcW w:w="1104" w:type="dxa"/>
            <w:gridSpan w:val="2"/>
          </w:tcPr>
          <w:p w14:paraId="518AB122" w14:textId="77777777" w:rsidR="004C2BBF" w:rsidRDefault="004C2BBF">
            <w:pPr>
              <w:pStyle w:val="FamilychartTimespan"/>
              <w:keepNext/>
              <w:keepLines/>
              <w:widowControl/>
              <w:rPr>
                <w:color w:val="000000"/>
                <w:sz w:val="4"/>
              </w:rPr>
            </w:pPr>
          </w:p>
        </w:tc>
        <w:tc>
          <w:tcPr>
            <w:tcW w:w="92" w:type="dxa"/>
            <w:gridSpan w:val="2"/>
          </w:tcPr>
          <w:p w14:paraId="50BA347A" w14:textId="77777777" w:rsidR="004C2BBF" w:rsidRDefault="004C2BBF">
            <w:pPr>
              <w:pStyle w:val="FamilychartTimespan"/>
              <w:keepNext/>
              <w:keepLines/>
              <w:widowControl/>
              <w:rPr>
                <w:color w:val="000000"/>
                <w:sz w:val="4"/>
              </w:rPr>
            </w:pPr>
          </w:p>
        </w:tc>
        <w:tc>
          <w:tcPr>
            <w:tcW w:w="1104" w:type="dxa"/>
            <w:gridSpan w:val="2"/>
          </w:tcPr>
          <w:p w14:paraId="127BFEF8" w14:textId="77777777" w:rsidR="004C2BBF" w:rsidRDefault="004C2BBF">
            <w:pPr>
              <w:pStyle w:val="FamilychartTimespan"/>
              <w:keepNext/>
              <w:keepLines/>
              <w:widowControl/>
              <w:rPr>
                <w:color w:val="000000"/>
                <w:sz w:val="4"/>
              </w:rPr>
            </w:pPr>
          </w:p>
        </w:tc>
        <w:tc>
          <w:tcPr>
            <w:tcW w:w="92" w:type="dxa"/>
            <w:gridSpan w:val="2"/>
          </w:tcPr>
          <w:p w14:paraId="39F130FB" w14:textId="77777777" w:rsidR="004C2BBF" w:rsidRDefault="004C2BBF">
            <w:pPr>
              <w:pStyle w:val="FamilychartTimespan"/>
              <w:keepNext/>
              <w:keepLines/>
              <w:widowControl/>
              <w:rPr>
                <w:color w:val="000000"/>
                <w:sz w:val="4"/>
              </w:rPr>
            </w:pPr>
          </w:p>
        </w:tc>
        <w:tc>
          <w:tcPr>
            <w:tcW w:w="1104" w:type="dxa"/>
            <w:gridSpan w:val="2"/>
          </w:tcPr>
          <w:p w14:paraId="74F0F28F" w14:textId="77777777" w:rsidR="004C2BBF" w:rsidRDefault="004C2BBF">
            <w:pPr>
              <w:pStyle w:val="FamilychartTimespan"/>
              <w:keepNext/>
              <w:keepLines/>
              <w:widowControl/>
              <w:rPr>
                <w:color w:val="000000"/>
                <w:sz w:val="4"/>
              </w:rPr>
            </w:pPr>
          </w:p>
        </w:tc>
        <w:tc>
          <w:tcPr>
            <w:tcW w:w="92" w:type="dxa"/>
            <w:gridSpan w:val="2"/>
          </w:tcPr>
          <w:p w14:paraId="5A964EEF" w14:textId="77777777" w:rsidR="004C2BBF" w:rsidRDefault="004C2BBF">
            <w:pPr>
              <w:pStyle w:val="FamilychartTimespan"/>
              <w:keepNext/>
              <w:keepLines/>
              <w:widowControl/>
              <w:rPr>
                <w:color w:val="000000"/>
                <w:sz w:val="4"/>
              </w:rPr>
            </w:pPr>
          </w:p>
        </w:tc>
        <w:tc>
          <w:tcPr>
            <w:tcW w:w="1104" w:type="dxa"/>
            <w:gridSpan w:val="2"/>
          </w:tcPr>
          <w:p w14:paraId="535F11BF" w14:textId="77777777" w:rsidR="004C2BBF" w:rsidRDefault="004C2BBF">
            <w:pPr>
              <w:pStyle w:val="FamilychartTimespan"/>
              <w:keepNext/>
              <w:keepLines/>
              <w:widowControl/>
              <w:rPr>
                <w:color w:val="000000"/>
                <w:sz w:val="4"/>
              </w:rPr>
            </w:pPr>
          </w:p>
        </w:tc>
        <w:tc>
          <w:tcPr>
            <w:tcW w:w="92" w:type="dxa"/>
            <w:gridSpan w:val="2"/>
          </w:tcPr>
          <w:p w14:paraId="0138ADF3" w14:textId="77777777" w:rsidR="004C2BBF" w:rsidRDefault="004C2BBF">
            <w:pPr>
              <w:pStyle w:val="FamilychartTimespan"/>
              <w:keepNext/>
              <w:keepLines/>
              <w:widowControl/>
              <w:rPr>
                <w:color w:val="000000"/>
                <w:sz w:val="4"/>
              </w:rPr>
            </w:pPr>
          </w:p>
        </w:tc>
        <w:tc>
          <w:tcPr>
            <w:tcW w:w="1104" w:type="dxa"/>
            <w:gridSpan w:val="2"/>
          </w:tcPr>
          <w:p w14:paraId="7675E36B" w14:textId="77777777" w:rsidR="004C2BBF" w:rsidRDefault="004C2BBF">
            <w:pPr>
              <w:pStyle w:val="FamilychartTimespan"/>
              <w:keepNext/>
              <w:keepLines/>
              <w:widowControl/>
              <w:rPr>
                <w:color w:val="000000"/>
                <w:sz w:val="4"/>
              </w:rPr>
            </w:pPr>
          </w:p>
        </w:tc>
        <w:tc>
          <w:tcPr>
            <w:tcW w:w="92" w:type="dxa"/>
            <w:gridSpan w:val="2"/>
          </w:tcPr>
          <w:p w14:paraId="23A27D28" w14:textId="77777777" w:rsidR="004C2BBF" w:rsidRDefault="004C2BBF">
            <w:pPr>
              <w:pStyle w:val="FamilychartTimespan"/>
              <w:keepNext/>
              <w:keepLines/>
              <w:widowControl/>
              <w:rPr>
                <w:color w:val="000000"/>
                <w:sz w:val="4"/>
              </w:rPr>
            </w:pPr>
          </w:p>
        </w:tc>
        <w:tc>
          <w:tcPr>
            <w:tcW w:w="1104" w:type="dxa"/>
            <w:gridSpan w:val="2"/>
          </w:tcPr>
          <w:p w14:paraId="2BA81B29" w14:textId="77777777" w:rsidR="004C2BBF" w:rsidRDefault="004C2BBF">
            <w:pPr>
              <w:pStyle w:val="FamilychartTimespan"/>
              <w:keepNext/>
              <w:keepLines/>
              <w:widowControl/>
              <w:rPr>
                <w:color w:val="000000"/>
                <w:sz w:val="4"/>
              </w:rPr>
            </w:pPr>
          </w:p>
        </w:tc>
      </w:tr>
      <w:tr w:rsidR="004C2BBF" w14:paraId="3355B727" w14:textId="77777777">
        <w:trPr>
          <w:cantSplit/>
        </w:trPr>
        <w:tc>
          <w:tcPr>
            <w:tcW w:w="552" w:type="dxa"/>
            <w:tcBorders>
              <w:top w:val="single" w:sz="4" w:space="0" w:color="000000"/>
            </w:tcBorders>
          </w:tcPr>
          <w:p w14:paraId="45CD0F3A" w14:textId="77777777" w:rsidR="004C2BBF" w:rsidRDefault="004C2BBF">
            <w:pPr>
              <w:pStyle w:val="FamilychartTimespan"/>
              <w:keepNext/>
              <w:keepLines/>
              <w:widowControl/>
              <w:rPr>
                <w:color w:val="000000"/>
                <w:sz w:val="4"/>
              </w:rPr>
            </w:pPr>
          </w:p>
        </w:tc>
        <w:tc>
          <w:tcPr>
            <w:tcW w:w="552" w:type="dxa"/>
            <w:tcBorders>
              <w:top w:val="single" w:sz="4" w:space="0" w:color="000000"/>
              <w:left w:val="single" w:sz="4" w:space="0" w:color="000000"/>
              <w:bottom w:val="single" w:sz="4" w:space="0" w:color="000000"/>
            </w:tcBorders>
          </w:tcPr>
          <w:p w14:paraId="66CDF31E" w14:textId="77777777" w:rsidR="004C2BBF" w:rsidRDefault="004C2BBF">
            <w:pPr>
              <w:pStyle w:val="FamilychartTimespan"/>
              <w:keepNext/>
              <w:keepLines/>
              <w:widowControl/>
              <w:rPr>
                <w:color w:val="000000"/>
                <w:sz w:val="4"/>
              </w:rPr>
            </w:pPr>
          </w:p>
        </w:tc>
        <w:tc>
          <w:tcPr>
            <w:tcW w:w="46" w:type="dxa"/>
          </w:tcPr>
          <w:p w14:paraId="05F4B7F1" w14:textId="77777777" w:rsidR="004C2BBF" w:rsidRDefault="004C2BBF">
            <w:pPr>
              <w:pStyle w:val="FamilychartTimespan"/>
              <w:keepNext/>
              <w:keepLines/>
              <w:widowControl/>
              <w:rPr>
                <w:color w:val="000000"/>
                <w:sz w:val="4"/>
              </w:rPr>
            </w:pPr>
          </w:p>
        </w:tc>
        <w:tc>
          <w:tcPr>
            <w:tcW w:w="46" w:type="dxa"/>
          </w:tcPr>
          <w:p w14:paraId="18415D90"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right w:val="single" w:sz="4" w:space="0" w:color="000000"/>
            </w:tcBorders>
          </w:tcPr>
          <w:p w14:paraId="1EAF1BF4" w14:textId="77777777" w:rsidR="004C2BBF" w:rsidRDefault="004C2BBF">
            <w:pPr>
              <w:pStyle w:val="FamilychartTimespan"/>
              <w:keepNext/>
              <w:keepLines/>
              <w:widowControl/>
              <w:rPr>
                <w:color w:val="000000"/>
                <w:sz w:val="4"/>
              </w:rPr>
            </w:pPr>
          </w:p>
        </w:tc>
        <w:tc>
          <w:tcPr>
            <w:tcW w:w="552" w:type="dxa"/>
            <w:tcBorders>
              <w:top w:val="single" w:sz="4" w:space="0" w:color="000000"/>
              <w:left w:val="single" w:sz="4" w:space="0" w:color="000000"/>
            </w:tcBorders>
          </w:tcPr>
          <w:p w14:paraId="3ED033C9" w14:textId="77777777" w:rsidR="004C2BBF" w:rsidRDefault="004C2BBF">
            <w:pPr>
              <w:pStyle w:val="FamilychartTimespan"/>
              <w:keepNext/>
              <w:keepLines/>
              <w:widowControl/>
              <w:rPr>
                <w:color w:val="000000"/>
                <w:sz w:val="4"/>
              </w:rPr>
            </w:pPr>
          </w:p>
        </w:tc>
        <w:tc>
          <w:tcPr>
            <w:tcW w:w="46" w:type="dxa"/>
          </w:tcPr>
          <w:p w14:paraId="545F7F2F" w14:textId="77777777" w:rsidR="004C2BBF" w:rsidRDefault="004C2BBF">
            <w:pPr>
              <w:pStyle w:val="FamilychartTimespan"/>
              <w:keepNext/>
              <w:keepLines/>
              <w:widowControl/>
              <w:rPr>
                <w:color w:val="000000"/>
                <w:sz w:val="4"/>
              </w:rPr>
            </w:pPr>
          </w:p>
        </w:tc>
        <w:tc>
          <w:tcPr>
            <w:tcW w:w="46" w:type="dxa"/>
          </w:tcPr>
          <w:p w14:paraId="6E9F0DC1" w14:textId="77777777" w:rsidR="004C2BBF" w:rsidRDefault="004C2BBF">
            <w:pPr>
              <w:pStyle w:val="FamilychartTimespan"/>
              <w:keepNext/>
              <w:keepLines/>
              <w:widowControl/>
              <w:rPr>
                <w:color w:val="000000"/>
                <w:sz w:val="4"/>
              </w:rPr>
            </w:pPr>
          </w:p>
        </w:tc>
        <w:tc>
          <w:tcPr>
            <w:tcW w:w="552" w:type="dxa"/>
          </w:tcPr>
          <w:p w14:paraId="66DFA397" w14:textId="77777777" w:rsidR="004C2BBF" w:rsidRDefault="004C2BBF">
            <w:pPr>
              <w:pStyle w:val="FamilychartTimespan"/>
              <w:keepNext/>
              <w:keepLines/>
              <w:widowControl/>
              <w:rPr>
                <w:color w:val="000000"/>
                <w:sz w:val="4"/>
              </w:rPr>
            </w:pPr>
          </w:p>
        </w:tc>
        <w:tc>
          <w:tcPr>
            <w:tcW w:w="552" w:type="dxa"/>
          </w:tcPr>
          <w:p w14:paraId="2C93C913" w14:textId="77777777" w:rsidR="004C2BBF" w:rsidRDefault="004C2BBF">
            <w:pPr>
              <w:pStyle w:val="FamilychartTimespan"/>
              <w:keepNext/>
              <w:keepLines/>
              <w:widowControl/>
              <w:rPr>
                <w:color w:val="000000"/>
                <w:sz w:val="4"/>
              </w:rPr>
            </w:pPr>
          </w:p>
        </w:tc>
        <w:tc>
          <w:tcPr>
            <w:tcW w:w="46" w:type="dxa"/>
          </w:tcPr>
          <w:p w14:paraId="3C95A2FD" w14:textId="77777777" w:rsidR="004C2BBF" w:rsidRDefault="004C2BBF">
            <w:pPr>
              <w:pStyle w:val="FamilychartTimespan"/>
              <w:keepNext/>
              <w:keepLines/>
              <w:widowControl/>
              <w:rPr>
                <w:color w:val="000000"/>
                <w:sz w:val="4"/>
              </w:rPr>
            </w:pPr>
          </w:p>
        </w:tc>
        <w:tc>
          <w:tcPr>
            <w:tcW w:w="46" w:type="dxa"/>
          </w:tcPr>
          <w:p w14:paraId="539A8985" w14:textId="77777777" w:rsidR="004C2BBF" w:rsidRDefault="004C2BBF">
            <w:pPr>
              <w:pStyle w:val="FamilychartTimespan"/>
              <w:keepNext/>
              <w:keepLines/>
              <w:widowControl/>
              <w:rPr>
                <w:color w:val="000000"/>
                <w:sz w:val="4"/>
              </w:rPr>
            </w:pPr>
          </w:p>
        </w:tc>
        <w:tc>
          <w:tcPr>
            <w:tcW w:w="552" w:type="dxa"/>
          </w:tcPr>
          <w:p w14:paraId="6A9A8356" w14:textId="77777777" w:rsidR="004C2BBF" w:rsidRDefault="004C2BBF">
            <w:pPr>
              <w:pStyle w:val="FamilychartTimespan"/>
              <w:keepNext/>
              <w:keepLines/>
              <w:widowControl/>
              <w:rPr>
                <w:color w:val="000000"/>
                <w:sz w:val="4"/>
              </w:rPr>
            </w:pPr>
          </w:p>
        </w:tc>
        <w:tc>
          <w:tcPr>
            <w:tcW w:w="552" w:type="dxa"/>
          </w:tcPr>
          <w:p w14:paraId="44AD7A25" w14:textId="77777777" w:rsidR="004C2BBF" w:rsidRDefault="004C2BBF">
            <w:pPr>
              <w:pStyle w:val="FamilychartTimespan"/>
              <w:keepNext/>
              <w:keepLines/>
              <w:widowControl/>
              <w:rPr>
                <w:color w:val="000000"/>
                <w:sz w:val="4"/>
              </w:rPr>
            </w:pPr>
          </w:p>
        </w:tc>
        <w:tc>
          <w:tcPr>
            <w:tcW w:w="46" w:type="dxa"/>
          </w:tcPr>
          <w:p w14:paraId="4E33B99A" w14:textId="77777777" w:rsidR="004C2BBF" w:rsidRDefault="004C2BBF">
            <w:pPr>
              <w:pStyle w:val="FamilychartTimespan"/>
              <w:keepNext/>
              <w:keepLines/>
              <w:widowControl/>
              <w:rPr>
                <w:color w:val="000000"/>
                <w:sz w:val="4"/>
              </w:rPr>
            </w:pPr>
          </w:p>
        </w:tc>
        <w:tc>
          <w:tcPr>
            <w:tcW w:w="46" w:type="dxa"/>
          </w:tcPr>
          <w:p w14:paraId="316432D2" w14:textId="77777777" w:rsidR="004C2BBF" w:rsidRDefault="004C2BBF">
            <w:pPr>
              <w:pStyle w:val="FamilychartTimespan"/>
              <w:keepNext/>
              <w:keepLines/>
              <w:widowControl/>
              <w:rPr>
                <w:color w:val="000000"/>
                <w:sz w:val="4"/>
              </w:rPr>
            </w:pPr>
          </w:p>
        </w:tc>
        <w:tc>
          <w:tcPr>
            <w:tcW w:w="552" w:type="dxa"/>
          </w:tcPr>
          <w:p w14:paraId="6BFE6F03" w14:textId="77777777" w:rsidR="004C2BBF" w:rsidRDefault="004C2BBF">
            <w:pPr>
              <w:pStyle w:val="FamilychartTimespan"/>
              <w:keepNext/>
              <w:keepLines/>
              <w:widowControl/>
              <w:rPr>
                <w:color w:val="000000"/>
                <w:sz w:val="4"/>
              </w:rPr>
            </w:pPr>
          </w:p>
        </w:tc>
        <w:tc>
          <w:tcPr>
            <w:tcW w:w="552" w:type="dxa"/>
          </w:tcPr>
          <w:p w14:paraId="1AF5C64B" w14:textId="77777777" w:rsidR="004C2BBF" w:rsidRDefault="004C2BBF">
            <w:pPr>
              <w:pStyle w:val="FamilychartTimespan"/>
              <w:keepNext/>
              <w:keepLines/>
              <w:widowControl/>
              <w:rPr>
                <w:color w:val="000000"/>
                <w:sz w:val="4"/>
              </w:rPr>
            </w:pPr>
          </w:p>
        </w:tc>
        <w:tc>
          <w:tcPr>
            <w:tcW w:w="46" w:type="dxa"/>
          </w:tcPr>
          <w:p w14:paraId="61C4FCFE" w14:textId="77777777" w:rsidR="004C2BBF" w:rsidRDefault="004C2BBF">
            <w:pPr>
              <w:pStyle w:val="FamilychartTimespan"/>
              <w:keepNext/>
              <w:keepLines/>
              <w:widowControl/>
              <w:rPr>
                <w:color w:val="000000"/>
                <w:sz w:val="4"/>
              </w:rPr>
            </w:pPr>
          </w:p>
        </w:tc>
        <w:tc>
          <w:tcPr>
            <w:tcW w:w="46" w:type="dxa"/>
          </w:tcPr>
          <w:p w14:paraId="5D2A7CA1" w14:textId="77777777" w:rsidR="004C2BBF" w:rsidRDefault="004C2BBF">
            <w:pPr>
              <w:pStyle w:val="FamilychartTimespan"/>
              <w:keepNext/>
              <w:keepLines/>
              <w:widowControl/>
              <w:rPr>
                <w:color w:val="000000"/>
                <w:sz w:val="4"/>
              </w:rPr>
            </w:pPr>
          </w:p>
        </w:tc>
        <w:tc>
          <w:tcPr>
            <w:tcW w:w="552" w:type="dxa"/>
          </w:tcPr>
          <w:p w14:paraId="41FC1CF5" w14:textId="77777777" w:rsidR="004C2BBF" w:rsidRDefault="004C2BBF">
            <w:pPr>
              <w:pStyle w:val="FamilychartTimespan"/>
              <w:keepNext/>
              <w:keepLines/>
              <w:widowControl/>
              <w:rPr>
                <w:color w:val="000000"/>
                <w:sz w:val="4"/>
              </w:rPr>
            </w:pPr>
          </w:p>
        </w:tc>
        <w:tc>
          <w:tcPr>
            <w:tcW w:w="552" w:type="dxa"/>
          </w:tcPr>
          <w:p w14:paraId="7FEFAF21" w14:textId="77777777" w:rsidR="004C2BBF" w:rsidRDefault="004C2BBF">
            <w:pPr>
              <w:pStyle w:val="FamilychartTimespan"/>
              <w:keepNext/>
              <w:keepLines/>
              <w:widowControl/>
              <w:rPr>
                <w:color w:val="000000"/>
                <w:sz w:val="4"/>
              </w:rPr>
            </w:pPr>
          </w:p>
        </w:tc>
        <w:tc>
          <w:tcPr>
            <w:tcW w:w="46" w:type="dxa"/>
          </w:tcPr>
          <w:p w14:paraId="291E73CF" w14:textId="77777777" w:rsidR="004C2BBF" w:rsidRDefault="004C2BBF">
            <w:pPr>
              <w:pStyle w:val="FamilychartTimespan"/>
              <w:keepNext/>
              <w:keepLines/>
              <w:widowControl/>
              <w:rPr>
                <w:color w:val="000000"/>
                <w:sz w:val="4"/>
              </w:rPr>
            </w:pPr>
          </w:p>
        </w:tc>
        <w:tc>
          <w:tcPr>
            <w:tcW w:w="46" w:type="dxa"/>
          </w:tcPr>
          <w:p w14:paraId="104D988E" w14:textId="77777777" w:rsidR="004C2BBF" w:rsidRDefault="004C2BBF">
            <w:pPr>
              <w:pStyle w:val="FamilychartTimespan"/>
              <w:keepNext/>
              <w:keepLines/>
              <w:widowControl/>
              <w:rPr>
                <w:color w:val="000000"/>
                <w:sz w:val="4"/>
              </w:rPr>
            </w:pPr>
          </w:p>
        </w:tc>
        <w:tc>
          <w:tcPr>
            <w:tcW w:w="552" w:type="dxa"/>
          </w:tcPr>
          <w:p w14:paraId="0BE23696" w14:textId="77777777" w:rsidR="004C2BBF" w:rsidRDefault="004C2BBF">
            <w:pPr>
              <w:pStyle w:val="FamilychartTimespan"/>
              <w:keepNext/>
              <w:keepLines/>
              <w:widowControl/>
              <w:rPr>
                <w:color w:val="000000"/>
                <w:sz w:val="4"/>
              </w:rPr>
            </w:pPr>
          </w:p>
        </w:tc>
        <w:tc>
          <w:tcPr>
            <w:tcW w:w="552" w:type="dxa"/>
          </w:tcPr>
          <w:p w14:paraId="0054D869" w14:textId="77777777" w:rsidR="004C2BBF" w:rsidRDefault="004C2BBF">
            <w:pPr>
              <w:pStyle w:val="FamilychartTimespan"/>
              <w:keepNext/>
              <w:keepLines/>
              <w:widowControl/>
              <w:rPr>
                <w:color w:val="000000"/>
                <w:sz w:val="4"/>
              </w:rPr>
            </w:pPr>
          </w:p>
        </w:tc>
        <w:tc>
          <w:tcPr>
            <w:tcW w:w="46" w:type="dxa"/>
          </w:tcPr>
          <w:p w14:paraId="51FEE54C" w14:textId="77777777" w:rsidR="004C2BBF" w:rsidRDefault="004C2BBF">
            <w:pPr>
              <w:pStyle w:val="FamilychartTimespan"/>
              <w:keepNext/>
              <w:keepLines/>
              <w:widowControl/>
              <w:rPr>
                <w:color w:val="000000"/>
                <w:sz w:val="4"/>
              </w:rPr>
            </w:pPr>
          </w:p>
        </w:tc>
        <w:tc>
          <w:tcPr>
            <w:tcW w:w="46" w:type="dxa"/>
          </w:tcPr>
          <w:p w14:paraId="3AAF7472" w14:textId="77777777" w:rsidR="004C2BBF" w:rsidRDefault="004C2BBF">
            <w:pPr>
              <w:pStyle w:val="FamilychartTimespan"/>
              <w:keepNext/>
              <w:keepLines/>
              <w:widowControl/>
              <w:rPr>
                <w:color w:val="000000"/>
                <w:sz w:val="4"/>
              </w:rPr>
            </w:pPr>
          </w:p>
        </w:tc>
        <w:tc>
          <w:tcPr>
            <w:tcW w:w="552" w:type="dxa"/>
          </w:tcPr>
          <w:p w14:paraId="7813077C" w14:textId="77777777" w:rsidR="004C2BBF" w:rsidRDefault="004C2BBF">
            <w:pPr>
              <w:pStyle w:val="FamilychartTimespan"/>
              <w:keepNext/>
              <w:keepLines/>
              <w:widowControl/>
              <w:rPr>
                <w:color w:val="000000"/>
                <w:sz w:val="4"/>
              </w:rPr>
            </w:pPr>
          </w:p>
        </w:tc>
        <w:tc>
          <w:tcPr>
            <w:tcW w:w="552" w:type="dxa"/>
          </w:tcPr>
          <w:p w14:paraId="0D132A98" w14:textId="77777777" w:rsidR="004C2BBF" w:rsidRDefault="004C2BBF">
            <w:pPr>
              <w:pStyle w:val="FamilychartTimespan"/>
              <w:keepNext/>
              <w:keepLines/>
              <w:widowControl/>
              <w:rPr>
                <w:color w:val="000000"/>
                <w:sz w:val="4"/>
              </w:rPr>
            </w:pPr>
          </w:p>
        </w:tc>
      </w:tr>
      <w:tr w:rsidR="004C2BBF" w14:paraId="1CCB3D2C" w14:textId="77777777">
        <w:trPr>
          <w:cantSplit/>
        </w:trPr>
        <w:tc>
          <w:tcPr>
            <w:tcW w:w="552" w:type="dxa"/>
          </w:tcPr>
          <w:p w14:paraId="7A6013E7"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52E882B9"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3CEBCC26"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3D039895"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4E01709B" w14:textId="77777777" w:rsidR="004C2BBF" w:rsidRDefault="004C2BBF">
            <w:pPr>
              <w:pStyle w:val="FamilychartTimespan"/>
              <w:keepNext/>
              <w:keepLines/>
              <w:widowControl/>
              <w:rPr>
                <w:color w:val="000000"/>
                <w:sz w:val="4"/>
              </w:rPr>
            </w:pPr>
          </w:p>
        </w:tc>
        <w:tc>
          <w:tcPr>
            <w:tcW w:w="552" w:type="dxa"/>
          </w:tcPr>
          <w:p w14:paraId="2849DA67" w14:textId="77777777" w:rsidR="004C2BBF" w:rsidRDefault="004C2BBF">
            <w:pPr>
              <w:pStyle w:val="FamilychartTimespan"/>
              <w:keepNext/>
              <w:keepLines/>
              <w:widowControl/>
              <w:rPr>
                <w:color w:val="000000"/>
                <w:sz w:val="4"/>
              </w:rPr>
            </w:pPr>
          </w:p>
        </w:tc>
        <w:tc>
          <w:tcPr>
            <w:tcW w:w="46" w:type="dxa"/>
          </w:tcPr>
          <w:p w14:paraId="344C7111" w14:textId="77777777" w:rsidR="004C2BBF" w:rsidRDefault="004C2BBF">
            <w:pPr>
              <w:pStyle w:val="FamilychartTimespan"/>
              <w:keepNext/>
              <w:keepLines/>
              <w:widowControl/>
              <w:rPr>
                <w:color w:val="000000"/>
                <w:sz w:val="4"/>
              </w:rPr>
            </w:pPr>
          </w:p>
        </w:tc>
        <w:tc>
          <w:tcPr>
            <w:tcW w:w="46" w:type="dxa"/>
          </w:tcPr>
          <w:p w14:paraId="739A763C" w14:textId="77777777" w:rsidR="004C2BBF" w:rsidRDefault="004C2BBF">
            <w:pPr>
              <w:pStyle w:val="FamilychartTimespan"/>
              <w:keepNext/>
              <w:keepLines/>
              <w:widowControl/>
              <w:rPr>
                <w:color w:val="000000"/>
                <w:sz w:val="4"/>
              </w:rPr>
            </w:pPr>
          </w:p>
        </w:tc>
        <w:tc>
          <w:tcPr>
            <w:tcW w:w="552" w:type="dxa"/>
          </w:tcPr>
          <w:p w14:paraId="07B6CC91" w14:textId="77777777" w:rsidR="004C2BBF" w:rsidRDefault="004C2BBF">
            <w:pPr>
              <w:pStyle w:val="FamilychartTimespan"/>
              <w:keepNext/>
              <w:keepLines/>
              <w:widowControl/>
              <w:rPr>
                <w:color w:val="000000"/>
                <w:sz w:val="4"/>
              </w:rPr>
            </w:pPr>
          </w:p>
        </w:tc>
        <w:tc>
          <w:tcPr>
            <w:tcW w:w="552" w:type="dxa"/>
          </w:tcPr>
          <w:p w14:paraId="0AD29864" w14:textId="77777777" w:rsidR="004C2BBF" w:rsidRDefault="004C2BBF">
            <w:pPr>
              <w:pStyle w:val="FamilychartTimespan"/>
              <w:keepNext/>
              <w:keepLines/>
              <w:widowControl/>
              <w:rPr>
                <w:color w:val="000000"/>
                <w:sz w:val="4"/>
              </w:rPr>
            </w:pPr>
          </w:p>
        </w:tc>
        <w:tc>
          <w:tcPr>
            <w:tcW w:w="46" w:type="dxa"/>
          </w:tcPr>
          <w:p w14:paraId="4C2CF344" w14:textId="77777777" w:rsidR="004C2BBF" w:rsidRDefault="004C2BBF">
            <w:pPr>
              <w:pStyle w:val="FamilychartTimespan"/>
              <w:keepNext/>
              <w:keepLines/>
              <w:widowControl/>
              <w:rPr>
                <w:color w:val="000000"/>
                <w:sz w:val="4"/>
              </w:rPr>
            </w:pPr>
          </w:p>
        </w:tc>
        <w:tc>
          <w:tcPr>
            <w:tcW w:w="46" w:type="dxa"/>
          </w:tcPr>
          <w:p w14:paraId="737D67B8" w14:textId="77777777" w:rsidR="004C2BBF" w:rsidRDefault="004C2BBF">
            <w:pPr>
              <w:pStyle w:val="FamilychartTimespan"/>
              <w:keepNext/>
              <w:keepLines/>
              <w:widowControl/>
              <w:rPr>
                <w:color w:val="000000"/>
                <w:sz w:val="4"/>
              </w:rPr>
            </w:pPr>
          </w:p>
        </w:tc>
        <w:tc>
          <w:tcPr>
            <w:tcW w:w="552" w:type="dxa"/>
          </w:tcPr>
          <w:p w14:paraId="2D00ECE4" w14:textId="77777777" w:rsidR="004C2BBF" w:rsidRDefault="004C2BBF">
            <w:pPr>
              <w:pStyle w:val="FamilychartTimespan"/>
              <w:keepNext/>
              <w:keepLines/>
              <w:widowControl/>
              <w:rPr>
                <w:color w:val="000000"/>
                <w:sz w:val="4"/>
              </w:rPr>
            </w:pPr>
          </w:p>
        </w:tc>
        <w:tc>
          <w:tcPr>
            <w:tcW w:w="552" w:type="dxa"/>
          </w:tcPr>
          <w:p w14:paraId="178CA1CD" w14:textId="77777777" w:rsidR="004C2BBF" w:rsidRDefault="004C2BBF">
            <w:pPr>
              <w:pStyle w:val="FamilychartTimespan"/>
              <w:keepNext/>
              <w:keepLines/>
              <w:widowControl/>
              <w:rPr>
                <w:color w:val="000000"/>
                <w:sz w:val="4"/>
              </w:rPr>
            </w:pPr>
          </w:p>
        </w:tc>
        <w:tc>
          <w:tcPr>
            <w:tcW w:w="46" w:type="dxa"/>
          </w:tcPr>
          <w:p w14:paraId="0927E714" w14:textId="77777777" w:rsidR="004C2BBF" w:rsidRDefault="004C2BBF">
            <w:pPr>
              <w:pStyle w:val="FamilychartTimespan"/>
              <w:keepNext/>
              <w:keepLines/>
              <w:widowControl/>
              <w:rPr>
                <w:color w:val="000000"/>
                <w:sz w:val="4"/>
              </w:rPr>
            </w:pPr>
          </w:p>
        </w:tc>
        <w:tc>
          <w:tcPr>
            <w:tcW w:w="46" w:type="dxa"/>
          </w:tcPr>
          <w:p w14:paraId="5AD8A72E" w14:textId="77777777" w:rsidR="004C2BBF" w:rsidRDefault="004C2BBF">
            <w:pPr>
              <w:pStyle w:val="FamilychartTimespan"/>
              <w:keepNext/>
              <w:keepLines/>
              <w:widowControl/>
              <w:rPr>
                <w:color w:val="000000"/>
                <w:sz w:val="4"/>
              </w:rPr>
            </w:pPr>
          </w:p>
        </w:tc>
        <w:tc>
          <w:tcPr>
            <w:tcW w:w="552" w:type="dxa"/>
          </w:tcPr>
          <w:p w14:paraId="44928366" w14:textId="77777777" w:rsidR="004C2BBF" w:rsidRDefault="004C2BBF">
            <w:pPr>
              <w:pStyle w:val="FamilychartTimespan"/>
              <w:keepNext/>
              <w:keepLines/>
              <w:widowControl/>
              <w:rPr>
                <w:color w:val="000000"/>
                <w:sz w:val="4"/>
              </w:rPr>
            </w:pPr>
          </w:p>
        </w:tc>
        <w:tc>
          <w:tcPr>
            <w:tcW w:w="552" w:type="dxa"/>
          </w:tcPr>
          <w:p w14:paraId="43C7CB47" w14:textId="77777777" w:rsidR="004C2BBF" w:rsidRDefault="004C2BBF">
            <w:pPr>
              <w:pStyle w:val="FamilychartTimespan"/>
              <w:keepNext/>
              <w:keepLines/>
              <w:widowControl/>
              <w:rPr>
                <w:color w:val="000000"/>
                <w:sz w:val="4"/>
              </w:rPr>
            </w:pPr>
          </w:p>
        </w:tc>
        <w:tc>
          <w:tcPr>
            <w:tcW w:w="46" w:type="dxa"/>
          </w:tcPr>
          <w:p w14:paraId="62CE39DC" w14:textId="77777777" w:rsidR="004C2BBF" w:rsidRDefault="004C2BBF">
            <w:pPr>
              <w:pStyle w:val="FamilychartTimespan"/>
              <w:keepNext/>
              <w:keepLines/>
              <w:widowControl/>
              <w:rPr>
                <w:color w:val="000000"/>
                <w:sz w:val="4"/>
              </w:rPr>
            </w:pPr>
          </w:p>
        </w:tc>
        <w:tc>
          <w:tcPr>
            <w:tcW w:w="46" w:type="dxa"/>
          </w:tcPr>
          <w:p w14:paraId="1C8E8950" w14:textId="77777777" w:rsidR="004C2BBF" w:rsidRDefault="004C2BBF">
            <w:pPr>
              <w:pStyle w:val="FamilychartTimespan"/>
              <w:keepNext/>
              <w:keepLines/>
              <w:widowControl/>
              <w:rPr>
                <w:color w:val="000000"/>
                <w:sz w:val="4"/>
              </w:rPr>
            </w:pPr>
          </w:p>
        </w:tc>
        <w:tc>
          <w:tcPr>
            <w:tcW w:w="552" w:type="dxa"/>
          </w:tcPr>
          <w:p w14:paraId="2336741E" w14:textId="77777777" w:rsidR="004C2BBF" w:rsidRDefault="004C2BBF">
            <w:pPr>
              <w:pStyle w:val="FamilychartTimespan"/>
              <w:keepNext/>
              <w:keepLines/>
              <w:widowControl/>
              <w:rPr>
                <w:color w:val="000000"/>
                <w:sz w:val="4"/>
              </w:rPr>
            </w:pPr>
          </w:p>
        </w:tc>
        <w:tc>
          <w:tcPr>
            <w:tcW w:w="552" w:type="dxa"/>
          </w:tcPr>
          <w:p w14:paraId="7B116342" w14:textId="77777777" w:rsidR="004C2BBF" w:rsidRDefault="004C2BBF">
            <w:pPr>
              <w:pStyle w:val="FamilychartTimespan"/>
              <w:keepNext/>
              <w:keepLines/>
              <w:widowControl/>
              <w:rPr>
                <w:color w:val="000000"/>
                <w:sz w:val="4"/>
              </w:rPr>
            </w:pPr>
          </w:p>
        </w:tc>
        <w:tc>
          <w:tcPr>
            <w:tcW w:w="46" w:type="dxa"/>
          </w:tcPr>
          <w:p w14:paraId="6519DC4D" w14:textId="77777777" w:rsidR="004C2BBF" w:rsidRDefault="004C2BBF">
            <w:pPr>
              <w:pStyle w:val="FamilychartTimespan"/>
              <w:keepNext/>
              <w:keepLines/>
              <w:widowControl/>
              <w:rPr>
                <w:color w:val="000000"/>
                <w:sz w:val="4"/>
              </w:rPr>
            </w:pPr>
          </w:p>
        </w:tc>
        <w:tc>
          <w:tcPr>
            <w:tcW w:w="46" w:type="dxa"/>
          </w:tcPr>
          <w:p w14:paraId="2C256398" w14:textId="77777777" w:rsidR="004C2BBF" w:rsidRDefault="004C2BBF">
            <w:pPr>
              <w:pStyle w:val="FamilychartTimespan"/>
              <w:keepNext/>
              <w:keepLines/>
              <w:widowControl/>
              <w:rPr>
                <w:color w:val="000000"/>
                <w:sz w:val="4"/>
              </w:rPr>
            </w:pPr>
          </w:p>
        </w:tc>
        <w:tc>
          <w:tcPr>
            <w:tcW w:w="552" w:type="dxa"/>
          </w:tcPr>
          <w:p w14:paraId="316A8E18" w14:textId="77777777" w:rsidR="004C2BBF" w:rsidRDefault="004C2BBF">
            <w:pPr>
              <w:pStyle w:val="FamilychartTimespan"/>
              <w:keepNext/>
              <w:keepLines/>
              <w:widowControl/>
              <w:rPr>
                <w:color w:val="000000"/>
                <w:sz w:val="4"/>
              </w:rPr>
            </w:pPr>
          </w:p>
        </w:tc>
        <w:tc>
          <w:tcPr>
            <w:tcW w:w="552" w:type="dxa"/>
          </w:tcPr>
          <w:p w14:paraId="5FD9FA52" w14:textId="77777777" w:rsidR="004C2BBF" w:rsidRDefault="004C2BBF">
            <w:pPr>
              <w:pStyle w:val="FamilychartTimespan"/>
              <w:keepNext/>
              <w:keepLines/>
              <w:widowControl/>
              <w:rPr>
                <w:color w:val="000000"/>
                <w:sz w:val="4"/>
              </w:rPr>
            </w:pPr>
          </w:p>
        </w:tc>
        <w:tc>
          <w:tcPr>
            <w:tcW w:w="46" w:type="dxa"/>
          </w:tcPr>
          <w:p w14:paraId="48650031" w14:textId="77777777" w:rsidR="004C2BBF" w:rsidRDefault="004C2BBF">
            <w:pPr>
              <w:pStyle w:val="FamilychartTimespan"/>
              <w:keepNext/>
              <w:keepLines/>
              <w:widowControl/>
              <w:rPr>
                <w:color w:val="000000"/>
                <w:sz w:val="4"/>
              </w:rPr>
            </w:pPr>
          </w:p>
        </w:tc>
        <w:tc>
          <w:tcPr>
            <w:tcW w:w="46" w:type="dxa"/>
          </w:tcPr>
          <w:p w14:paraId="65C540EC" w14:textId="77777777" w:rsidR="004C2BBF" w:rsidRDefault="004C2BBF">
            <w:pPr>
              <w:pStyle w:val="FamilychartTimespan"/>
              <w:keepNext/>
              <w:keepLines/>
              <w:widowControl/>
              <w:rPr>
                <w:color w:val="000000"/>
                <w:sz w:val="4"/>
              </w:rPr>
            </w:pPr>
          </w:p>
        </w:tc>
        <w:tc>
          <w:tcPr>
            <w:tcW w:w="552" w:type="dxa"/>
          </w:tcPr>
          <w:p w14:paraId="5B5897DE" w14:textId="77777777" w:rsidR="004C2BBF" w:rsidRDefault="004C2BBF">
            <w:pPr>
              <w:pStyle w:val="FamilychartTimespan"/>
              <w:keepNext/>
              <w:keepLines/>
              <w:widowControl/>
              <w:rPr>
                <w:color w:val="000000"/>
                <w:sz w:val="4"/>
              </w:rPr>
            </w:pPr>
          </w:p>
        </w:tc>
        <w:tc>
          <w:tcPr>
            <w:tcW w:w="552" w:type="dxa"/>
          </w:tcPr>
          <w:p w14:paraId="70C6FC55" w14:textId="77777777" w:rsidR="004C2BBF" w:rsidRDefault="004C2BBF">
            <w:pPr>
              <w:pStyle w:val="FamilychartTimespan"/>
              <w:keepNext/>
              <w:keepLines/>
              <w:widowControl/>
              <w:rPr>
                <w:color w:val="000000"/>
                <w:sz w:val="4"/>
              </w:rPr>
            </w:pPr>
          </w:p>
        </w:tc>
      </w:tr>
      <w:tr w:rsidR="004C2BBF" w14:paraId="2C0BABA1" w14:textId="77777777">
        <w:trPr>
          <w:cantSplit/>
        </w:trPr>
        <w:tc>
          <w:tcPr>
            <w:tcW w:w="552" w:type="dxa"/>
          </w:tcPr>
          <w:p w14:paraId="3BF670DD" w14:textId="77777777" w:rsidR="004C2BBF" w:rsidRDefault="004C2BBF">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7854AABE"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tcBorders>
          </w:tcPr>
          <w:p w14:paraId="632740C5" w14:textId="77777777" w:rsidR="004C2BBF" w:rsidRDefault="004C2BBF">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73ECA83E"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tcBorders>
          </w:tcPr>
          <w:p w14:paraId="58FF5B31" w14:textId="77777777" w:rsidR="004C2BBF" w:rsidRDefault="004C2BBF">
            <w:pPr>
              <w:pStyle w:val="FamilychartTimespan"/>
              <w:keepNext/>
              <w:keepLines/>
              <w:widowControl/>
              <w:rPr>
                <w:color w:val="000000"/>
                <w:sz w:val="4"/>
              </w:rPr>
            </w:pPr>
          </w:p>
        </w:tc>
        <w:tc>
          <w:tcPr>
            <w:tcW w:w="1196" w:type="dxa"/>
            <w:gridSpan w:val="4"/>
          </w:tcPr>
          <w:p w14:paraId="575A4CA1" w14:textId="77777777" w:rsidR="004C2BBF" w:rsidRDefault="004C2BBF">
            <w:pPr>
              <w:pStyle w:val="FamilychartTimespan"/>
              <w:keepNext/>
              <w:keepLines/>
              <w:widowControl/>
              <w:rPr>
                <w:color w:val="000000"/>
                <w:sz w:val="4"/>
              </w:rPr>
            </w:pPr>
          </w:p>
        </w:tc>
        <w:tc>
          <w:tcPr>
            <w:tcW w:w="1196" w:type="dxa"/>
            <w:gridSpan w:val="4"/>
          </w:tcPr>
          <w:p w14:paraId="3E3A908F" w14:textId="77777777" w:rsidR="004C2BBF" w:rsidRDefault="004C2BBF">
            <w:pPr>
              <w:pStyle w:val="FamilychartTimespan"/>
              <w:keepNext/>
              <w:keepLines/>
              <w:widowControl/>
              <w:rPr>
                <w:color w:val="000000"/>
                <w:sz w:val="4"/>
              </w:rPr>
            </w:pPr>
          </w:p>
        </w:tc>
        <w:tc>
          <w:tcPr>
            <w:tcW w:w="1196" w:type="dxa"/>
            <w:gridSpan w:val="4"/>
          </w:tcPr>
          <w:p w14:paraId="67C89025" w14:textId="77777777" w:rsidR="004C2BBF" w:rsidRDefault="004C2BBF">
            <w:pPr>
              <w:pStyle w:val="FamilychartTimespan"/>
              <w:keepNext/>
              <w:keepLines/>
              <w:widowControl/>
              <w:rPr>
                <w:color w:val="000000"/>
                <w:sz w:val="4"/>
              </w:rPr>
            </w:pPr>
          </w:p>
        </w:tc>
        <w:tc>
          <w:tcPr>
            <w:tcW w:w="552" w:type="dxa"/>
          </w:tcPr>
          <w:p w14:paraId="144EBF40" w14:textId="77777777" w:rsidR="004C2BBF" w:rsidRDefault="004C2BBF">
            <w:pPr>
              <w:pStyle w:val="FamilychartTimespan"/>
              <w:keepNext/>
              <w:keepLines/>
              <w:widowControl/>
              <w:rPr>
                <w:color w:val="000000"/>
                <w:sz w:val="4"/>
              </w:rPr>
            </w:pPr>
          </w:p>
        </w:tc>
      </w:tr>
      <w:tr w:rsidR="004C2BBF" w14:paraId="562774F5" w14:textId="77777777">
        <w:trPr>
          <w:cantSplit/>
        </w:trPr>
        <w:tc>
          <w:tcPr>
            <w:tcW w:w="552" w:type="dxa"/>
          </w:tcPr>
          <w:p w14:paraId="56C40DDD"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14:paraId="3A54B0FA" w14:textId="77777777" w:rsidR="004C2BBF" w:rsidRDefault="005D5511">
            <w:pPr>
              <w:pStyle w:val="FamilychartGivennames"/>
              <w:keepNext/>
              <w:keepLines/>
            </w:pPr>
            <w:r>
              <w:t>Edward</w:t>
            </w:r>
          </w:p>
        </w:tc>
        <w:tc>
          <w:tcPr>
            <w:tcW w:w="1196" w:type="dxa"/>
            <w:gridSpan w:val="4"/>
            <w:tcBorders>
              <w:left w:val="single" w:sz="4" w:space="0" w:color="000000"/>
            </w:tcBorders>
          </w:tcPr>
          <w:p w14:paraId="5E162A8E"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14:paraId="136B6B38" w14:textId="77777777" w:rsidR="004C2BBF" w:rsidRDefault="005D5511">
            <w:pPr>
              <w:pStyle w:val="FamilychartGivennames"/>
              <w:keepNext/>
              <w:keepLines/>
            </w:pPr>
            <w:r>
              <w:t>Margaret</w:t>
            </w:r>
          </w:p>
        </w:tc>
        <w:tc>
          <w:tcPr>
            <w:tcW w:w="1196" w:type="dxa"/>
            <w:gridSpan w:val="4"/>
            <w:tcBorders>
              <w:left w:val="single" w:sz="4" w:space="0" w:color="000000"/>
            </w:tcBorders>
          </w:tcPr>
          <w:p w14:paraId="1AFD10D2" w14:textId="77777777" w:rsidR="004C2BBF" w:rsidRDefault="004C2BBF">
            <w:pPr>
              <w:pStyle w:val="FamilychartGivennames"/>
              <w:keepNext/>
              <w:keepLines/>
              <w:rPr>
                <w:color w:val="000000"/>
                <w:sz w:val="4"/>
              </w:rPr>
            </w:pPr>
          </w:p>
        </w:tc>
        <w:tc>
          <w:tcPr>
            <w:tcW w:w="1196" w:type="dxa"/>
            <w:gridSpan w:val="4"/>
          </w:tcPr>
          <w:p w14:paraId="797B1B15" w14:textId="77777777" w:rsidR="004C2BBF" w:rsidRDefault="004C2BBF">
            <w:pPr>
              <w:pStyle w:val="FamilychartGivennames"/>
              <w:keepNext/>
              <w:keepLines/>
              <w:rPr>
                <w:color w:val="000000"/>
                <w:sz w:val="4"/>
              </w:rPr>
            </w:pPr>
          </w:p>
        </w:tc>
        <w:tc>
          <w:tcPr>
            <w:tcW w:w="1196" w:type="dxa"/>
            <w:gridSpan w:val="4"/>
          </w:tcPr>
          <w:p w14:paraId="02CAE9D2" w14:textId="77777777" w:rsidR="004C2BBF" w:rsidRDefault="004C2BBF">
            <w:pPr>
              <w:pStyle w:val="FamilychartGivennames"/>
              <w:keepNext/>
              <w:keepLines/>
              <w:rPr>
                <w:color w:val="000000"/>
                <w:sz w:val="4"/>
              </w:rPr>
            </w:pPr>
          </w:p>
        </w:tc>
        <w:tc>
          <w:tcPr>
            <w:tcW w:w="1196" w:type="dxa"/>
            <w:gridSpan w:val="4"/>
          </w:tcPr>
          <w:p w14:paraId="3D78D410" w14:textId="77777777" w:rsidR="004C2BBF" w:rsidRDefault="004C2BBF">
            <w:pPr>
              <w:pStyle w:val="FamilychartGivennames"/>
              <w:keepNext/>
              <w:keepLines/>
              <w:rPr>
                <w:color w:val="000000"/>
                <w:sz w:val="4"/>
              </w:rPr>
            </w:pPr>
          </w:p>
        </w:tc>
        <w:tc>
          <w:tcPr>
            <w:tcW w:w="552" w:type="dxa"/>
          </w:tcPr>
          <w:p w14:paraId="5F6C3B2F" w14:textId="77777777" w:rsidR="004C2BBF" w:rsidRDefault="004C2BBF">
            <w:pPr>
              <w:pStyle w:val="FamilychartGivennames"/>
              <w:keepNext/>
              <w:keepLines/>
              <w:rPr>
                <w:color w:val="000000"/>
                <w:sz w:val="4"/>
              </w:rPr>
            </w:pPr>
          </w:p>
        </w:tc>
      </w:tr>
      <w:tr w:rsidR="004C2BBF" w14:paraId="27D02786" w14:textId="77777777">
        <w:trPr>
          <w:cantSplit/>
        </w:trPr>
        <w:tc>
          <w:tcPr>
            <w:tcW w:w="552" w:type="dxa"/>
          </w:tcPr>
          <w:p w14:paraId="42BEB0A6"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tcPr>
          <w:p w14:paraId="288B9B62" w14:textId="77777777" w:rsidR="004C2BBF" w:rsidRDefault="005D5511">
            <w:pPr>
              <w:pStyle w:val="FamilychartSurnames"/>
              <w:keepNext/>
              <w:keepLines/>
            </w:pPr>
            <w:r>
              <w:t>Groves</w:t>
            </w:r>
            <w:r>
              <w:fldChar w:fldCharType="begin"/>
            </w:r>
            <w:r>
              <w:instrText xml:space="preserve"> XE "Groves:Edward (1921–)" \f "Name" \i </w:instrText>
            </w:r>
            <w:r>
              <w:fldChar w:fldCharType="end"/>
            </w:r>
          </w:p>
        </w:tc>
        <w:tc>
          <w:tcPr>
            <w:tcW w:w="1196" w:type="dxa"/>
            <w:gridSpan w:val="4"/>
            <w:tcBorders>
              <w:left w:val="single" w:sz="4" w:space="0" w:color="000000"/>
            </w:tcBorders>
          </w:tcPr>
          <w:p w14:paraId="0ED4D898"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1685F878" w14:textId="77777777" w:rsidR="004C2BBF" w:rsidRDefault="005D5511">
            <w:pPr>
              <w:pStyle w:val="FamilychartSurnames"/>
              <w:keepNext/>
              <w:keepLines/>
            </w:pPr>
            <w:r>
              <w:t>Price-Hughes</w:t>
            </w:r>
            <w:r>
              <w:fldChar w:fldCharType="begin"/>
            </w:r>
            <w:r>
              <w:instrText xml:space="preserve"> XE "Price-Hughes:Margaret" \f "Name" \i </w:instrText>
            </w:r>
            <w:r>
              <w:fldChar w:fldCharType="end"/>
            </w:r>
          </w:p>
        </w:tc>
        <w:tc>
          <w:tcPr>
            <w:tcW w:w="1196" w:type="dxa"/>
            <w:gridSpan w:val="4"/>
            <w:tcBorders>
              <w:left w:val="single" w:sz="4" w:space="0" w:color="000000"/>
            </w:tcBorders>
          </w:tcPr>
          <w:p w14:paraId="2C99BE61" w14:textId="77777777" w:rsidR="004C2BBF" w:rsidRDefault="004C2BBF">
            <w:pPr>
              <w:pStyle w:val="FamilychartSurnames"/>
              <w:keepNext/>
              <w:keepLines/>
              <w:rPr>
                <w:b w:val="0"/>
                <w:color w:val="000000"/>
                <w:sz w:val="4"/>
              </w:rPr>
            </w:pPr>
          </w:p>
        </w:tc>
        <w:tc>
          <w:tcPr>
            <w:tcW w:w="1196" w:type="dxa"/>
            <w:gridSpan w:val="4"/>
          </w:tcPr>
          <w:p w14:paraId="21295E37" w14:textId="77777777" w:rsidR="004C2BBF" w:rsidRDefault="004C2BBF">
            <w:pPr>
              <w:pStyle w:val="FamilychartSurnames"/>
              <w:keepNext/>
              <w:keepLines/>
              <w:rPr>
                <w:b w:val="0"/>
                <w:color w:val="000000"/>
                <w:sz w:val="4"/>
              </w:rPr>
            </w:pPr>
          </w:p>
        </w:tc>
        <w:tc>
          <w:tcPr>
            <w:tcW w:w="1196" w:type="dxa"/>
            <w:gridSpan w:val="4"/>
          </w:tcPr>
          <w:p w14:paraId="4B1028B0" w14:textId="77777777" w:rsidR="004C2BBF" w:rsidRDefault="004C2BBF">
            <w:pPr>
              <w:pStyle w:val="FamilychartSurnames"/>
              <w:keepNext/>
              <w:keepLines/>
              <w:rPr>
                <w:b w:val="0"/>
                <w:color w:val="000000"/>
                <w:sz w:val="4"/>
              </w:rPr>
            </w:pPr>
          </w:p>
        </w:tc>
        <w:tc>
          <w:tcPr>
            <w:tcW w:w="1196" w:type="dxa"/>
            <w:gridSpan w:val="4"/>
          </w:tcPr>
          <w:p w14:paraId="45F5D76E" w14:textId="77777777" w:rsidR="004C2BBF" w:rsidRDefault="004C2BBF">
            <w:pPr>
              <w:pStyle w:val="FamilychartSurnames"/>
              <w:keepNext/>
              <w:keepLines/>
              <w:rPr>
                <w:b w:val="0"/>
                <w:color w:val="000000"/>
                <w:sz w:val="4"/>
              </w:rPr>
            </w:pPr>
          </w:p>
        </w:tc>
        <w:tc>
          <w:tcPr>
            <w:tcW w:w="552" w:type="dxa"/>
          </w:tcPr>
          <w:p w14:paraId="03567B98" w14:textId="77777777" w:rsidR="004C2BBF" w:rsidRDefault="004C2BBF">
            <w:pPr>
              <w:pStyle w:val="FamilychartSurnames"/>
              <w:keepNext/>
              <w:keepLines/>
              <w:rPr>
                <w:b w:val="0"/>
                <w:color w:val="000000"/>
                <w:sz w:val="4"/>
              </w:rPr>
            </w:pPr>
          </w:p>
        </w:tc>
      </w:tr>
      <w:tr w:rsidR="004C2BBF" w14:paraId="577745AA" w14:textId="77777777">
        <w:trPr>
          <w:cantSplit/>
        </w:trPr>
        <w:tc>
          <w:tcPr>
            <w:tcW w:w="552" w:type="dxa"/>
          </w:tcPr>
          <w:p w14:paraId="77890715"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5EE1B4CD" w14:textId="77777777" w:rsidR="004C2BBF" w:rsidRDefault="005D5511">
            <w:pPr>
              <w:pStyle w:val="FamilychartTimespan"/>
              <w:keepNext/>
              <w:keepLines/>
              <w:widowControl/>
            </w:pPr>
            <w:r>
              <w:t>1921–</w:t>
            </w:r>
          </w:p>
        </w:tc>
        <w:tc>
          <w:tcPr>
            <w:tcW w:w="1196" w:type="dxa"/>
            <w:gridSpan w:val="4"/>
            <w:tcBorders>
              <w:left w:val="single" w:sz="4" w:space="0" w:color="000000"/>
            </w:tcBorders>
          </w:tcPr>
          <w:p w14:paraId="13E20633"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tcPr>
          <w:p w14:paraId="61149151" w14:textId="77777777" w:rsidR="004C2BBF" w:rsidRDefault="004C2BBF">
            <w:pPr>
              <w:pStyle w:val="FamilychartTimespan"/>
              <w:keepNext/>
              <w:keepLines/>
              <w:widowControl/>
            </w:pPr>
          </w:p>
        </w:tc>
        <w:tc>
          <w:tcPr>
            <w:tcW w:w="1196" w:type="dxa"/>
            <w:gridSpan w:val="4"/>
            <w:tcBorders>
              <w:left w:val="single" w:sz="4" w:space="0" w:color="000000"/>
            </w:tcBorders>
          </w:tcPr>
          <w:p w14:paraId="6D17B281" w14:textId="77777777" w:rsidR="004C2BBF" w:rsidRDefault="004C2BBF">
            <w:pPr>
              <w:pStyle w:val="FamilychartTimespan"/>
              <w:keepNext/>
              <w:keepLines/>
              <w:widowControl/>
              <w:rPr>
                <w:color w:val="000000"/>
                <w:sz w:val="4"/>
              </w:rPr>
            </w:pPr>
          </w:p>
        </w:tc>
        <w:tc>
          <w:tcPr>
            <w:tcW w:w="1196" w:type="dxa"/>
            <w:gridSpan w:val="4"/>
          </w:tcPr>
          <w:p w14:paraId="4127F626" w14:textId="77777777" w:rsidR="004C2BBF" w:rsidRDefault="004C2BBF">
            <w:pPr>
              <w:pStyle w:val="FamilychartTimespan"/>
              <w:keepNext/>
              <w:keepLines/>
              <w:widowControl/>
              <w:rPr>
                <w:color w:val="000000"/>
                <w:sz w:val="4"/>
              </w:rPr>
            </w:pPr>
          </w:p>
        </w:tc>
        <w:tc>
          <w:tcPr>
            <w:tcW w:w="1196" w:type="dxa"/>
            <w:gridSpan w:val="4"/>
          </w:tcPr>
          <w:p w14:paraId="351AF03D" w14:textId="77777777" w:rsidR="004C2BBF" w:rsidRDefault="004C2BBF">
            <w:pPr>
              <w:pStyle w:val="FamilychartTimespan"/>
              <w:keepNext/>
              <w:keepLines/>
              <w:widowControl/>
              <w:rPr>
                <w:color w:val="000000"/>
                <w:sz w:val="4"/>
              </w:rPr>
            </w:pPr>
          </w:p>
        </w:tc>
        <w:tc>
          <w:tcPr>
            <w:tcW w:w="1196" w:type="dxa"/>
            <w:gridSpan w:val="4"/>
          </w:tcPr>
          <w:p w14:paraId="657F253B" w14:textId="77777777" w:rsidR="004C2BBF" w:rsidRDefault="004C2BBF">
            <w:pPr>
              <w:pStyle w:val="FamilychartTimespan"/>
              <w:keepNext/>
              <w:keepLines/>
              <w:widowControl/>
              <w:rPr>
                <w:color w:val="000000"/>
                <w:sz w:val="4"/>
              </w:rPr>
            </w:pPr>
          </w:p>
        </w:tc>
        <w:tc>
          <w:tcPr>
            <w:tcW w:w="552" w:type="dxa"/>
          </w:tcPr>
          <w:p w14:paraId="59C436CD" w14:textId="77777777" w:rsidR="004C2BBF" w:rsidRDefault="004C2BBF">
            <w:pPr>
              <w:pStyle w:val="FamilychartTimespan"/>
              <w:keepNext/>
              <w:keepLines/>
              <w:widowControl/>
              <w:rPr>
                <w:color w:val="000000"/>
                <w:sz w:val="4"/>
              </w:rPr>
            </w:pPr>
          </w:p>
        </w:tc>
      </w:tr>
      <w:tr w:rsidR="004C2BBF" w14:paraId="51528C4A" w14:textId="77777777">
        <w:trPr>
          <w:cantSplit/>
        </w:trPr>
        <w:tc>
          <w:tcPr>
            <w:tcW w:w="552" w:type="dxa"/>
          </w:tcPr>
          <w:p w14:paraId="15B879E1"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61286E86"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tcBorders>
          </w:tcPr>
          <w:p w14:paraId="6724F6F3"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1022B42D"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tcBorders>
          </w:tcPr>
          <w:p w14:paraId="1E66EB68" w14:textId="77777777" w:rsidR="004C2BBF" w:rsidRDefault="004C2BBF">
            <w:pPr>
              <w:pStyle w:val="FamilychartTimespan"/>
              <w:keepNext/>
              <w:keepLines/>
              <w:widowControl/>
              <w:rPr>
                <w:color w:val="000000"/>
                <w:sz w:val="4"/>
              </w:rPr>
            </w:pPr>
          </w:p>
        </w:tc>
        <w:tc>
          <w:tcPr>
            <w:tcW w:w="1196" w:type="dxa"/>
            <w:gridSpan w:val="4"/>
          </w:tcPr>
          <w:p w14:paraId="6D61AC13" w14:textId="77777777" w:rsidR="004C2BBF" w:rsidRDefault="004C2BBF">
            <w:pPr>
              <w:pStyle w:val="FamilychartTimespan"/>
              <w:keepNext/>
              <w:keepLines/>
              <w:widowControl/>
              <w:rPr>
                <w:color w:val="000000"/>
                <w:sz w:val="4"/>
              </w:rPr>
            </w:pPr>
          </w:p>
        </w:tc>
        <w:tc>
          <w:tcPr>
            <w:tcW w:w="1196" w:type="dxa"/>
            <w:gridSpan w:val="4"/>
          </w:tcPr>
          <w:p w14:paraId="5713570D" w14:textId="77777777" w:rsidR="004C2BBF" w:rsidRDefault="004C2BBF">
            <w:pPr>
              <w:pStyle w:val="FamilychartTimespan"/>
              <w:keepNext/>
              <w:keepLines/>
              <w:widowControl/>
              <w:rPr>
                <w:color w:val="000000"/>
                <w:sz w:val="4"/>
              </w:rPr>
            </w:pPr>
          </w:p>
        </w:tc>
        <w:tc>
          <w:tcPr>
            <w:tcW w:w="1196" w:type="dxa"/>
            <w:gridSpan w:val="4"/>
          </w:tcPr>
          <w:p w14:paraId="1BFF7B32" w14:textId="77777777" w:rsidR="004C2BBF" w:rsidRDefault="004C2BBF">
            <w:pPr>
              <w:pStyle w:val="FamilychartTimespan"/>
              <w:keepNext/>
              <w:keepLines/>
              <w:widowControl/>
              <w:rPr>
                <w:color w:val="000000"/>
                <w:sz w:val="4"/>
              </w:rPr>
            </w:pPr>
          </w:p>
        </w:tc>
        <w:tc>
          <w:tcPr>
            <w:tcW w:w="552" w:type="dxa"/>
          </w:tcPr>
          <w:p w14:paraId="3325EF1A" w14:textId="77777777" w:rsidR="004C2BBF" w:rsidRDefault="004C2BBF">
            <w:pPr>
              <w:pStyle w:val="FamilychartTimespan"/>
              <w:keepNext/>
              <w:keepLines/>
              <w:widowControl/>
              <w:rPr>
                <w:color w:val="000000"/>
                <w:sz w:val="4"/>
              </w:rPr>
            </w:pPr>
          </w:p>
        </w:tc>
      </w:tr>
      <w:tr w:rsidR="004C2BBF" w14:paraId="7EBA99AB" w14:textId="77777777">
        <w:trPr>
          <w:cantSplit/>
        </w:trPr>
        <w:tc>
          <w:tcPr>
            <w:tcW w:w="552" w:type="dxa"/>
          </w:tcPr>
          <w:p w14:paraId="66DCD689"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411F35F0"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65650ECD"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70F5CDC6"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tcBorders>
          </w:tcPr>
          <w:p w14:paraId="20E41613" w14:textId="77777777" w:rsidR="004C2BBF" w:rsidRDefault="004C2BBF">
            <w:pPr>
              <w:pStyle w:val="FamilychartTimespan"/>
              <w:keepNext/>
              <w:keepLines/>
              <w:widowControl/>
              <w:rPr>
                <w:color w:val="000000"/>
                <w:sz w:val="4"/>
              </w:rPr>
            </w:pPr>
          </w:p>
        </w:tc>
        <w:tc>
          <w:tcPr>
            <w:tcW w:w="552" w:type="dxa"/>
            <w:tcBorders>
              <w:bottom w:val="single" w:sz="4" w:space="0" w:color="000000"/>
            </w:tcBorders>
          </w:tcPr>
          <w:p w14:paraId="692F952A" w14:textId="77777777" w:rsidR="004C2BBF" w:rsidRDefault="004C2BBF">
            <w:pPr>
              <w:pStyle w:val="FamilychartTimespan"/>
              <w:keepNext/>
              <w:keepLines/>
              <w:widowControl/>
              <w:rPr>
                <w:color w:val="000000"/>
                <w:sz w:val="4"/>
              </w:rPr>
            </w:pPr>
          </w:p>
        </w:tc>
        <w:tc>
          <w:tcPr>
            <w:tcW w:w="46" w:type="dxa"/>
          </w:tcPr>
          <w:p w14:paraId="617A6A49" w14:textId="77777777" w:rsidR="004C2BBF" w:rsidRDefault="004C2BBF">
            <w:pPr>
              <w:pStyle w:val="FamilychartTimespan"/>
              <w:keepNext/>
              <w:keepLines/>
              <w:widowControl/>
              <w:rPr>
                <w:color w:val="000000"/>
                <w:sz w:val="4"/>
              </w:rPr>
            </w:pPr>
          </w:p>
        </w:tc>
        <w:tc>
          <w:tcPr>
            <w:tcW w:w="46" w:type="dxa"/>
          </w:tcPr>
          <w:p w14:paraId="304C604A" w14:textId="77777777" w:rsidR="004C2BBF" w:rsidRDefault="004C2BBF">
            <w:pPr>
              <w:pStyle w:val="FamilychartTimespan"/>
              <w:keepNext/>
              <w:keepLines/>
              <w:widowControl/>
              <w:rPr>
                <w:color w:val="000000"/>
                <w:sz w:val="4"/>
              </w:rPr>
            </w:pPr>
          </w:p>
        </w:tc>
        <w:tc>
          <w:tcPr>
            <w:tcW w:w="552" w:type="dxa"/>
            <w:tcBorders>
              <w:bottom w:val="single" w:sz="4" w:space="0" w:color="000000"/>
            </w:tcBorders>
          </w:tcPr>
          <w:p w14:paraId="7D16D4B1"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tcBorders>
          </w:tcPr>
          <w:p w14:paraId="6FEA7406" w14:textId="77777777" w:rsidR="004C2BBF" w:rsidRDefault="004C2BBF">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1071EF69"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7DFA51E7"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0725050E" w14:textId="77777777" w:rsidR="004C2BBF" w:rsidRDefault="004C2BBF">
            <w:pPr>
              <w:pStyle w:val="FamilychartTimespan"/>
              <w:keepNext/>
              <w:keepLines/>
              <w:widowControl/>
              <w:rPr>
                <w:color w:val="000000"/>
                <w:sz w:val="4"/>
              </w:rPr>
            </w:pPr>
          </w:p>
        </w:tc>
        <w:tc>
          <w:tcPr>
            <w:tcW w:w="552" w:type="dxa"/>
          </w:tcPr>
          <w:p w14:paraId="323FA08F" w14:textId="77777777" w:rsidR="004C2BBF" w:rsidRDefault="004C2BBF">
            <w:pPr>
              <w:pStyle w:val="FamilychartTimespan"/>
              <w:keepNext/>
              <w:keepLines/>
              <w:widowControl/>
              <w:rPr>
                <w:color w:val="000000"/>
                <w:sz w:val="4"/>
              </w:rPr>
            </w:pPr>
          </w:p>
        </w:tc>
        <w:tc>
          <w:tcPr>
            <w:tcW w:w="46" w:type="dxa"/>
          </w:tcPr>
          <w:p w14:paraId="4DFF69D0" w14:textId="77777777" w:rsidR="004C2BBF" w:rsidRDefault="004C2BBF">
            <w:pPr>
              <w:pStyle w:val="FamilychartTimespan"/>
              <w:keepNext/>
              <w:keepLines/>
              <w:widowControl/>
              <w:rPr>
                <w:color w:val="000000"/>
                <w:sz w:val="4"/>
              </w:rPr>
            </w:pPr>
          </w:p>
        </w:tc>
        <w:tc>
          <w:tcPr>
            <w:tcW w:w="46" w:type="dxa"/>
          </w:tcPr>
          <w:p w14:paraId="5A8B1E90" w14:textId="77777777" w:rsidR="004C2BBF" w:rsidRDefault="004C2BBF">
            <w:pPr>
              <w:pStyle w:val="FamilychartTimespan"/>
              <w:keepNext/>
              <w:keepLines/>
              <w:widowControl/>
              <w:rPr>
                <w:color w:val="000000"/>
                <w:sz w:val="4"/>
              </w:rPr>
            </w:pPr>
          </w:p>
        </w:tc>
        <w:tc>
          <w:tcPr>
            <w:tcW w:w="552" w:type="dxa"/>
          </w:tcPr>
          <w:p w14:paraId="26205786" w14:textId="77777777" w:rsidR="004C2BBF" w:rsidRDefault="004C2BBF">
            <w:pPr>
              <w:pStyle w:val="FamilychartTimespan"/>
              <w:keepNext/>
              <w:keepLines/>
              <w:widowControl/>
              <w:rPr>
                <w:color w:val="000000"/>
                <w:sz w:val="4"/>
              </w:rPr>
            </w:pPr>
          </w:p>
        </w:tc>
        <w:tc>
          <w:tcPr>
            <w:tcW w:w="552" w:type="dxa"/>
          </w:tcPr>
          <w:p w14:paraId="41CA8805" w14:textId="77777777" w:rsidR="004C2BBF" w:rsidRDefault="004C2BBF">
            <w:pPr>
              <w:pStyle w:val="FamilychartTimespan"/>
              <w:keepNext/>
              <w:keepLines/>
              <w:widowControl/>
              <w:rPr>
                <w:color w:val="000000"/>
                <w:sz w:val="4"/>
              </w:rPr>
            </w:pPr>
          </w:p>
        </w:tc>
        <w:tc>
          <w:tcPr>
            <w:tcW w:w="46" w:type="dxa"/>
          </w:tcPr>
          <w:p w14:paraId="11D10794" w14:textId="77777777" w:rsidR="004C2BBF" w:rsidRDefault="004C2BBF">
            <w:pPr>
              <w:pStyle w:val="FamilychartTimespan"/>
              <w:keepNext/>
              <w:keepLines/>
              <w:widowControl/>
              <w:rPr>
                <w:color w:val="000000"/>
                <w:sz w:val="4"/>
              </w:rPr>
            </w:pPr>
          </w:p>
        </w:tc>
        <w:tc>
          <w:tcPr>
            <w:tcW w:w="46" w:type="dxa"/>
          </w:tcPr>
          <w:p w14:paraId="1B1C717D" w14:textId="77777777" w:rsidR="004C2BBF" w:rsidRDefault="004C2BBF">
            <w:pPr>
              <w:pStyle w:val="FamilychartTimespan"/>
              <w:keepNext/>
              <w:keepLines/>
              <w:widowControl/>
              <w:rPr>
                <w:color w:val="000000"/>
                <w:sz w:val="4"/>
              </w:rPr>
            </w:pPr>
          </w:p>
        </w:tc>
        <w:tc>
          <w:tcPr>
            <w:tcW w:w="552" w:type="dxa"/>
          </w:tcPr>
          <w:p w14:paraId="2D3A8F25" w14:textId="77777777" w:rsidR="004C2BBF" w:rsidRDefault="004C2BBF">
            <w:pPr>
              <w:pStyle w:val="FamilychartTimespan"/>
              <w:keepNext/>
              <w:keepLines/>
              <w:widowControl/>
              <w:rPr>
                <w:color w:val="000000"/>
                <w:sz w:val="4"/>
              </w:rPr>
            </w:pPr>
          </w:p>
        </w:tc>
        <w:tc>
          <w:tcPr>
            <w:tcW w:w="552" w:type="dxa"/>
          </w:tcPr>
          <w:p w14:paraId="3A9243E7" w14:textId="77777777" w:rsidR="004C2BBF" w:rsidRDefault="004C2BBF">
            <w:pPr>
              <w:pStyle w:val="FamilychartTimespan"/>
              <w:keepNext/>
              <w:keepLines/>
              <w:widowControl/>
              <w:rPr>
                <w:color w:val="000000"/>
                <w:sz w:val="4"/>
              </w:rPr>
            </w:pPr>
          </w:p>
        </w:tc>
        <w:tc>
          <w:tcPr>
            <w:tcW w:w="46" w:type="dxa"/>
          </w:tcPr>
          <w:p w14:paraId="1843B702" w14:textId="77777777" w:rsidR="004C2BBF" w:rsidRDefault="004C2BBF">
            <w:pPr>
              <w:pStyle w:val="FamilychartTimespan"/>
              <w:keepNext/>
              <w:keepLines/>
              <w:widowControl/>
              <w:rPr>
                <w:color w:val="000000"/>
                <w:sz w:val="4"/>
              </w:rPr>
            </w:pPr>
          </w:p>
        </w:tc>
        <w:tc>
          <w:tcPr>
            <w:tcW w:w="46" w:type="dxa"/>
          </w:tcPr>
          <w:p w14:paraId="78D08324" w14:textId="77777777" w:rsidR="004C2BBF" w:rsidRDefault="004C2BBF">
            <w:pPr>
              <w:pStyle w:val="FamilychartTimespan"/>
              <w:keepNext/>
              <w:keepLines/>
              <w:widowControl/>
              <w:rPr>
                <w:color w:val="000000"/>
                <w:sz w:val="4"/>
              </w:rPr>
            </w:pPr>
          </w:p>
        </w:tc>
        <w:tc>
          <w:tcPr>
            <w:tcW w:w="552" w:type="dxa"/>
          </w:tcPr>
          <w:p w14:paraId="7243FDDA" w14:textId="77777777" w:rsidR="004C2BBF" w:rsidRDefault="004C2BBF">
            <w:pPr>
              <w:pStyle w:val="FamilychartTimespan"/>
              <w:keepNext/>
              <w:keepLines/>
              <w:widowControl/>
              <w:rPr>
                <w:color w:val="000000"/>
                <w:sz w:val="4"/>
              </w:rPr>
            </w:pPr>
          </w:p>
        </w:tc>
        <w:tc>
          <w:tcPr>
            <w:tcW w:w="552" w:type="dxa"/>
          </w:tcPr>
          <w:p w14:paraId="356E851D" w14:textId="77777777" w:rsidR="004C2BBF" w:rsidRDefault="004C2BBF">
            <w:pPr>
              <w:pStyle w:val="FamilychartTimespan"/>
              <w:keepNext/>
              <w:keepLines/>
              <w:widowControl/>
              <w:rPr>
                <w:color w:val="000000"/>
                <w:sz w:val="4"/>
              </w:rPr>
            </w:pPr>
          </w:p>
        </w:tc>
        <w:tc>
          <w:tcPr>
            <w:tcW w:w="46" w:type="dxa"/>
          </w:tcPr>
          <w:p w14:paraId="6BF5792E" w14:textId="77777777" w:rsidR="004C2BBF" w:rsidRDefault="004C2BBF">
            <w:pPr>
              <w:pStyle w:val="FamilychartTimespan"/>
              <w:keepNext/>
              <w:keepLines/>
              <w:widowControl/>
              <w:rPr>
                <w:color w:val="000000"/>
                <w:sz w:val="4"/>
              </w:rPr>
            </w:pPr>
          </w:p>
        </w:tc>
        <w:tc>
          <w:tcPr>
            <w:tcW w:w="46" w:type="dxa"/>
          </w:tcPr>
          <w:p w14:paraId="4336DD23" w14:textId="77777777" w:rsidR="004C2BBF" w:rsidRDefault="004C2BBF">
            <w:pPr>
              <w:pStyle w:val="FamilychartTimespan"/>
              <w:keepNext/>
              <w:keepLines/>
              <w:widowControl/>
              <w:rPr>
                <w:color w:val="000000"/>
                <w:sz w:val="4"/>
              </w:rPr>
            </w:pPr>
          </w:p>
        </w:tc>
        <w:tc>
          <w:tcPr>
            <w:tcW w:w="552" w:type="dxa"/>
          </w:tcPr>
          <w:p w14:paraId="2ACE5245" w14:textId="77777777" w:rsidR="004C2BBF" w:rsidRDefault="004C2BBF">
            <w:pPr>
              <w:pStyle w:val="FamilychartTimespan"/>
              <w:keepNext/>
              <w:keepLines/>
              <w:widowControl/>
              <w:rPr>
                <w:color w:val="000000"/>
                <w:sz w:val="4"/>
              </w:rPr>
            </w:pPr>
          </w:p>
        </w:tc>
        <w:tc>
          <w:tcPr>
            <w:tcW w:w="552" w:type="dxa"/>
          </w:tcPr>
          <w:p w14:paraId="4836F0A4" w14:textId="77777777" w:rsidR="004C2BBF" w:rsidRDefault="004C2BBF">
            <w:pPr>
              <w:pStyle w:val="FamilychartTimespan"/>
              <w:keepNext/>
              <w:keepLines/>
              <w:widowControl/>
              <w:rPr>
                <w:color w:val="000000"/>
                <w:sz w:val="4"/>
              </w:rPr>
            </w:pPr>
          </w:p>
        </w:tc>
      </w:tr>
      <w:tr w:rsidR="004C2BBF" w14:paraId="0701BBEC" w14:textId="77777777">
        <w:trPr>
          <w:cantSplit/>
        </w:trPr>
        <w:tc>
          <w:tcPr>
            <w:tcW w:w="552" w:type="dxa"/>
          </w:tcPr>
          <w:p w14:paraId="57A62A02" w14:textId="77777777" w:rsidR="004C2BBF" w:rsidRDefault="004C2BBF">
            <w:pPr>
              <w:pStyle w:val="FamilychartTimespan"/>
              <w:keepNext/>
              <w:keepLines/>
              <w:widowControl/>
              <w:rPr>
                <w:color w:val="000000"/>
                <w:sz w:val="4"/>
              </w:rPr>
            </w:pPr>
          </w:p>
        </w:tc>
        <w:tc>
          <w:tcPr>
            <w:tcW w:w="552" w:type="dxa"/>
          </w:tcPr>
          <w:p w14:paraId="1CA6765B" w14:textId="77777777" w:rsidR="004C2BBF" w:rsidRDefault="004C2BBF">
            <w:pPr>
              <w:pStyle w:val="FamilychartTimespan"/>
              <w:keepNext/>
              <w:keepLines/>
              <w:widowControl/>
              <w:rPr>
                <w:color w:val="000000"/>
                <w:sz w:val="4"/>
              </w:rPr>
            </w:pPr>
          </w:p>
        </w:tc>
        <w:tc>
          <w:tcPr>
            <w:tcW w:w="46" w:type="dxa"/>
          </w:tcPr>
          <w:p w14:paraId="39173C8D"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4B7ACF9A"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417B33BE"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2E7CCFF9"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05435608"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03482AD4"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029FCA28"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471B0A6B"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736B89F3" w14:textId="77777777" w:rsidR="004C2BBF" w:rsidRDefault="004C2BBF">
            <w:pPr>
              <w:pStyle w:val="FamilychartTimespan"/>
              <w:keepNext/>
              <w:keepLines/>
              <w:widowControl/>
              <w:rPr>
                <w:color w:val="000000"/>
                <w:sz w:val="4"/>
              </w:rPr>
            </w:pPr>
          </w:p>
        </w:tc>
        <w:tc>
          <w:tcPr>
            <w:tcW w:w="46" w:type="dxa"/>
          </w:tcPr>
          <w:p w14:paraId="7F9814BA" w14:textId="77777777" w:rsidR="004C2BBF" w:rsidRDefault="004C2BBF">
            <w:pPr>
              <w:pStyle w:val="FamilychartTimespan"/>
              <w:keepNext/>
              <w:keepLines/>
              <w:widowControl/>
              <w:rPr>
                <w:color w:val="000000"/>
                <w:sz w:val="4"/>
              </w:rPr>
            </w:pPr>
          </w:p>
        </w:tc>
        <w:tc>
          <w:tcPr>
            <w:tcW w:w="552" w:type="dxa"/>
          </w:tcPr>
          <w:p w14:paraId="086021AE" w14:textId="77777777" w:rsidR="004C2BBF" w:rsidRDefault="004C2BBF">
            <w:pPr>
              <w:pStyle w:val="FamilychartTimespan"/>
              <w:keepNext/>
              <w:keepLines/>
              <w:widowControl/>
              <w:rPr>
                <w:color w:val="000000"/>
                <w:sz w:val="4"/>
              </w:rPr>
            </w:pPr>
          </w:p>
        </w:tc>
        <w:tc>
          <w:tcPr>
            <w:tcW w:w="552" w:type="dxa"/>
          </w:tcPr>
          <w:p w14:paraId="6AF8B84C" w14:textId="77777777" w:rsidR="004C2BBF" w:rsidRDefault="004C2BBF">
            <w:pPr>
              <w:pStyle w:val="FamilychartTimespan"/>
              <w:keepNext/>
              <w:keepLines/>
              <w:widowControl/>
              <w:rPr>
                <w:color w:val="000000"/>
                <w:sz w:val="4"/>
              </w:rPr>
            </w:pPr>
          </w:p>
        </w:tc>
        <w:tc>
          <w:tcPr>
            <w:tcW w:w="46" w:type="dxa"/>
          </w:tcPr>
          <w:p w14:paraId="62C31C44" w14:textId="77777777" w:rsidR="004C2BBF" w:rsidRDefault="004C2BBF">
            <w:pPr>
              <w:pStyle w:val="FamilychartTimespan"/>
              <w:keepNext/>
              <w:keepLines/>
              <w:widowControl/>
              <w:rPr>
                <w:color w:val="000000"/>
                <w:sz w:val="4"/>
              </w:rPr>
            </w:pPr>
          </w:p>
        </w:tc>
        <w:tc>
          <w:tcPr>
            <w:tcW w:w="46" w:type="dxa"/>
          </w:tcPr>
          <w:p w14:paraId="722042D4" w14:textId="77777777" w:rsidR="004C2BBF" w:rsidRDefault="004C2BBF">
            <w:pPr>
              <w:pStyle w:val="FamilychartTimespan"/>
              <w:keepNext/>
              <w:keepLines/>
              <w:widowControl/>
              <w:rPr>
                <w:color w:val="000000"/>
                <w:sz w:val="4"/>
              </w:rPr>
            </w:pPr>
          </w:p>
        </w:tc>
        <w:tc>
          <w:tcPr>
            <w:tcW w:w="552" w:type="dxa"/>
          </w:tcPr>
          <w:p w14:paraId="5AB0AEF5" w14:textId="77777777" w:rsidR="004C2BBF" w:rsidRDefault="004C2BBF">
            <w:pPr>
              <w:pStyle w:val="FamilychartTimespan"/>
              <w:keepNext/>
              <w:keepLines/>
              <w:widowControl/>
              <w:rPr>
                <w:color w:val="000000"/>
                <w:sz w:val="4"/>
              </w:rPr>
            </w:pPr>
          </w:p>
        </w:tc>
        <w:tc>
          <w:tcPr>
            <w:tcW w:w="552" w:type="dxa"/>
          </w:tcPr>
          <w:p w14:paraId="4734D53B" w14:textId="77777777" w:rsidR="004C2BBF" w:rsidRDefault="004C2BBF">
            <w:pPr>
              <w:pStyle w:val="FamilychartTimespan"/>
              <w:keepNext/>
              <w:keepLines/>
              <w:widowControl/>
              <w:rPr>
                <w:color w:val="000000"/>
                <w:sz w:val="4"/>
              </w:rPr>
            </w:pPr>
          </w:p>
        </w:tc>
        <w:tc>
          <w:tcPr>
            <w:tcW w:w="46" w:type="dxa"/>
          </w:tcPr>
          <w:p w14:paraId="50E5054F" w14:textId="77777777" w:rsidR="004C2BBF" w:rsidRDefault="004C2BBF">
            <w:pPr>
              <w:pStyle w:val="FamilychartTimespan"/>
              <w:keepNext/>
              <w:keepLines/>
              <w:widowControl/>
              <w:rPr>
                <w:color w:val="000000"/>
                <w:sz w:val="4"/>
              </w:rPr>
            </w:pPr>
          </w:p>
        </w:tc>
        <w:tc>
          <w:tcPr>
            <w:tcW w:w="46" w:type="dxa"/>
          </w:tcPr>
          <w:p w14:paraId="7D098F79" w14:textId="77777777" w:rsidR="004C2BBF" w:rsidRDefault="004C2BBF">
            <w:pPr>
              <w:pStyle w:val="FamilychartTimespan"/>
              <w:keepNext/>
              <w:keepLines/>
              <w:widowControl/>
              <w:rPr>
                <w:color w:val="000000"/>
                <w:sz w:val="4"/>
              </w:rPr>
            </w:pPr>
          </w:p>
        </w:tc>
        <w:tc>
          <w:tcPr>
            <w:tcW w:w="552" w:type="dxa"/>
          </w:tcPr>
          <w:p w14:paraId="72D204BF" w14:textId="77777777" w:rsidR="004C2BBF" w:rsidRDefault="004C2BBF">
            <w:pPr>
              <w:pStyle w:val="FamilychartTimespan"/>
              <w:keepNext/>
              <w:keepLines/>
              <w:widowControl/>
              <w:rPr>
                <w:color w:val="000000"/>
                <w:sz w:val="4"/>
              </w:rPr>
            </w:pPr>
          </w:p>
        </w:tc>
        <w:tc>
          <w:tcPr>
            <w:tcW w:w="552" w:type="dxa"/>
          </w:tcPr>
          <w:p w14:paraId="7E0D13E3" w14:textId="77777777" w:rsidR="004C2BBF" w:rsidRDefault="004C2BBF">
            <w:pPr>
              <w:pStyle w:val="FamilychartTimespan"/>
              <w:keepNext/>
              <w:keepLines/>
              <w:widowControl/>
              <w:rPr>
                <w:color w:val="000000"/>
                <w:sz w:val="4"/>
              </w:rPr>
            </w:pPr>
          </w:p>
        </w:tc>
        <w:tc>
          <w:tcPr>
            <w:tcW w:w="46" w:type="dxa"/>
          </w:tcPr>
          <w:p w14:paraId="56C0D915" w14:textId="77777777" w:rsidR="004C2BBF" w:rsidRDefault="004C2BBF">
            <w:pPr>
              <w:pStyle w:val="FamilychartTimespan"/>
              <w:keepNext/>
              <w:keepLines/>
              <w:widowControl/>
              <w:rPr>
                <w:color w:val="000000"/>
                <w:sz w:val="4"/>
              </w:rPr>
            </w:pPr>
          </w:p>
        </w:tc>
        <w:tc>
          <w:tcPr>
            <w:tcW w:w="46" w:type="dxa"/>
          </w:tcPr>
          <w:p w14:paraId="3F54F0F1" w14:textId="77777777" w:rsidR="004C2BBF" w:rsidRDefault="004C2BBF">
            <w:pPr>
              <w:pStyle w:val="FamilychartTimespan"/>
              <w:keepNext/>
              <w:keepLines/>
              <w:widowControl/>
              <w:rPr>
                <w:color w:val="000000"/>
                <w:sz w:val="4"/>
              </w:rPr>
            </w:pPr>
          </w:p>
        </w:tc>
        <w:tc>
          <w:tcPr>
            <w:tcW w:w="552" w:type="dxa"/>
          </w:tcPr>
          <w:p w14:paraId="38AC201F" w14:textId="77777777" w:rsidR="004C2BBF" w:rsidRDefault="004C2BBF">
            <w:pPr>
              <w:pStyle w:val="FamilychartTimespan"/>
              <w:keepNext/>
              <w:keepLines/>
              <w:widowControl/>
              <w:rPr>
                <w:color w:val="000000"/>
                <w:sz w:val="4"/>
              </w:rPr>
            </w:pPr>
          </w:p>
        </w:tc>
        <w:tc>
          <w:tcPr>
            <w:tcW w:w="552" w:type="dxa"/>
          </w:tcPr>
          <w:p w14:paraId="3E59258C" w14:textId="77777777" w:rsidR="004C2BBF" w:rsidRDefault="004C2BBF">
            <w:pPr>
              <w:pStyle w:val="FamilychartTimespan"/>
              <w:keepNext/>
              <w:keepLines/>
              <w:widowControl/>
              <w:rPr>
                <w:color w:val="000000"/>
                <w:sz w:val="4"/>
              </w:rPr>
            </w:pPr>
          </w:p>
        </w:tc>
        <w:tc>
          <w:tcPr>
            <w:tcW w:w="46" w:type="dxa"/>
          </w:tcPr>
          <w:p w14:paraId="7D022EFE" w14:textId="77777777" w:rsidR="004C2BBF" w:rsidRDefault="004C2BBF">
            <w:pPr>
              <w:pStyle w:val="FamilychartTimespan"/>
              <w:keepNext/>
              <w:keepLines/>
              <w:widowControl/>
              <w:rPr>
                <w:color w:val="000000"/>
                <w:sz w:val="4"/>
              </w:rPr>
            </w:pPr>
          </w:p>
        </w:tc>
        <w:tc>
          <w:tcPr>
            <w:tcW w:w="46" w:type="dxa"/>
          </w:tcPr>
          <w:p w14:paraId="57D1BCE2" w14:textId="77777777" w:rsidR="004C2BBF" w:rsidRDefault="004C2BBF">
            <w:pPr>
              <w:pStyle w:val="FamilychartTimespan"/>
              <w:keepNext/>
              <w:keepLines/>
              <w:widowControl/>
              <w:rPr>
                <w:color w:val="000000"/>
                <w:sz w:val="4"/>
              </w:rPr>
            </w:pPr>
          </w:p>
        </w:tc>
        <w:tc>
          <w:tcPr>
            <w:tcW w:w="552" w:type="dxa"/>
          </w:tcPr>
          <w:p w14:paraId="2448189F" w14:textId="77777777" w:rsidR="004C2BBF" w:rsidRDefault="004C2BBF">
            <w:pPr>
              <w:pStyle w:val="FamilychartTimespan"/>
              <w:keepNext/>
              <w:keepLines/>
              <w:widowControl/>
              <w:rPr>
                <w:color w:val="000000"/>
                <w:sz w:val="4"/>
              </w:rPr>
            </w:pPr>
          </w:p>
        </w:tc>
        <w:tc>
          <w:tcPr>
            <w:tcW w:w="552" w:type="dxa"/>
          </w:tcPr>
          <w:p w14:paraId="7CE56286" w14:textId="77777777" w:rsidR="004C2BBF" w:rsidRDefault="004C2BBF">
            <w:pPr>
              <w:pStyle w:val="FamilychartTimespan"/>
              <w:keepNext/>
              <w:keepLines/>
              <w:widowControl/>
              <w:rPr>
                <w:color w:val="000000"/>
                <w:sz w:val="4"/>
              </w:rPr>
            </w:pPr>
          </w:p>
        </w:tc>
      </w:tr>
      <w:tr w:rsidR="004C2BBF" w14:paraId="0B4603FE" w14:textId="77777777">
        <w:trPr>
          <w:cantSplit/>
        </w:trPr>
        <w:tc>
          <w:tcPr>
            <w:tcW w:w="1748" w:type="dxa"/>
            <w:gridSpan w:val="5"/>
          </w:tcPr>
          <w:p w14:paraId="68930F58" w14:textId="77777777" w:rsidR="004C2BBF" w:rsidRDefault="004C2BBF">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6CC08F2A" w14:textId="77777777" w:rsidR="004C2BBF" w:rsidRDefault="004C2BBF">
            <w:pPr>
              <w:pStyle w:val="FamilychartTimespan"/>
              <w:keepNext/>
              <w:keepLines/>
              <w:widowControl/>
              <w:rPr>
                <w:color w:val="000000"/>
                <w:sz w:val="4"/>
              </w:rPr>
            </w:pPr>
          </w:p>
        </w:tc>
        <w:tc>
          <w:tcPr>
            <w:tcW w:w="3588" w:type="dxa"/>
            <w:gridSpan w:val="12"/>
            <w:tcBorders>
              <w:left w:val="single" w:sz="4" w:space="0" w:color="000000"/>
            </w:tcBorders>
          </w:tcPr>
          <w:p w14:paraId="32412330" w14:textId="77777777" w:rsidR="004C2BBF" w:rsidRDefault="004C2BBF">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07EFB5B1" w14:textId="77777777" w:rsidR="004C2BBF" w:rsidRDefault="004C2BBF">
            <w:pPr>
              <w:pStyle w:val="FamilychartTimespan"/>
              <w:keepNext/>
              <w:keepLines/>
              <w:widowControl/>
              <w:rPr>
                <w:color w:val="000000"/>
                <w:sz w:val="4"/>
              </w:rPr>
            </w:pPr>
          </w:p>
        </w:tc>
        <w:tc>
          <w:tcPr>
            <w:tcW w:w="1748" w:type="dxa"/>
            <w:gridSpan w:val="5"/>
            <w:tcBorders>
              <w:left w:val="single" w:sz="4" w:space="0" w:color="000000"/>
            </w:tcBorders>
          </w:tcPr>
          <w:p w14:paraId="121A0532" w14:textId="77777777" w:rsidR="004C2BBF" w:rsidRDefault="004C2BBF">
            <w:pPr>
              <w:pStyle w:val="FamilychartTimespan"/>
              <w:keepNext/>
              <w:keepLines/>
              <w:widowControl/>
              <w:rPr>
                <w:color w:val="000000"/>
                <w:sz w:val="4"/>
              </w:rPr>
            </w:pPr>
          </w:p>
        </w:tc>
      </w:tr>
      <w:tr w:rsidR="004C2BBF" w14:paraId="5E780D0A" w14:textId="77777777">
        <w:trPr>
          <w:cantSplit/>
        </w:trPr>
        <w:tc>
          <w:tcPr>
            <w:tcW w:w="1748" w:type="dxa"/>
            <w:gridSpan w:val="5"/>
          </w:tcPr>
          <w:p w14:paraId="1813DCED"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14:paraId="4D0F25AC" w14:textId="77777777" w:rsidR="004C2BBF" w:rsidRDefault="005D5511">
            <w:pPr>
              <w:pStyle w:val="FamilychartGivennames"/>
              <w:keepNext/>
              <w:keepLines/>
            </w:pPr>
            <w:r>
              <w:t>Richard</w:t>
            </w:r>
          </w:p>
        </w:tc>
        <w:tc>
          <w:tcPr>
            <w:tcW w:w="3588" w:type="dxa"/>
            <w:gridSpan w:val="12"/>
            <w:tcBorders>
              <w:left w:val="single" w:sz="4" w:space="0" w:color="000000"/>
            </w:tcBorders>
          </w:tcPr>
          <w:p w14:paraId="59250C74"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14:paraId="7D5B973A" w14:textId="77777777" w:rsidR="004C2BBF" w:rsidRDefault="005D5511">
            <w:pPr>
              <w:pStyle w:val="FamilychartGivennames"/>
              <w:keepNext/>
              <w:keepLines/>
            </w:pPr>
            <w:r>
              <w:t>Teresa</w:t>
            </w:r>
          </w:p>
        </w:tc>
        <w:tc>
          <w:tcPr>
            <w:tcW w:w="1748" w:type="dxa"/>
            <w:gridSpan w:val="5"/>
            <w:tcBorders>
              <w:left w:val="single" w:sz="4" w:space="0" w:color="000000"/>
            </w:tcBorders>
          </w:tcPr>
          <w:p w14:paraId="3DC58B26" w14:textId="77777777" w:rsidR="004C2BBF" w:rsidRDefault="004C2BBF">
            <w:pPr>
              <w:pStyle w:val="FamilychartGivennames"/>
              <w:keepNext/>
              <w:keepLines/>
              <w:rPr>
                <w:color w:val="000000"/>
                <w:sz w:val="4"/>
              </w:rPr>
            </w:pPr>
          </w:p>
        </w:tc>
      </w:tr>
      <w:tr w:rsidR="004C2BBF" w14:paraId="54832773" w14:textId="77777777">
        <w:trPr>
          <w:cantSplit/>
        </w:trPr>
        <w:tc>
          <w:tcPr>
            <w:tcW w:w="1748" w:type="dxa"/>
            <w:gridSpan w:val="5"/>
          </w:tcPr>
          <w:p w14:paraId="3E99297A"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tcPr>
          <w:p w14:paraId="14D8F5EE" w14:textId="77777777" w:rsidR="004C2BBF" w:rsidRDefault="005D5511">
            <w:pPr>
              <w:pStyle w:val="FamilychartSurnames"/>
              <w:keepNext/>
              <w:keepLines/>
            </w:pPr>
            <w:r>
              <w:t>Groves</w:t>
            </w:r>
            <w:r>
              <w:fldChar w:fldCharType="begin"/>
            </w:r>
            <w:r>
              <w:instrText xml:space="preserve"> XE "Groves:Richard" \f "Name" \b </w:instrText>
            </w:r>
            <w:r>
              <w:fldChar w:fldCharType="end"/>
            </w:r>
          </w:p>
        </w:tc>
        <w:tc>
          <w:tcPr>
            <w:tcW w:w="3588" w:type="dxa"/>
            <w:gridSpan w:val="12"/>
            <w:tcBorders>
              <w:left w:val="single" w:sz="4" w:space="0" w:color="000000"/>
            </w:tcBorders>
          </w:tcPr>
          <w:p w14:paraId="625F5F4F"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7FD84E36" w14:textId="77777777" w:rsidR="004C2BBF" w:rsidRDefault="005D5511">
            <w:pPr>
              <w:pStyle w:val="FamilychartSurnames"/>
              <w:keepNext/>
              <w:keepLines/>
            </w:pPr>
            <w:r>
              <w:t>McConnel</w:t>
            </w:r>
            <w:r>
              <w:fldChar w:fldCharType="begin"/>
            </w:r>
            <w:r>
              <w:instrText xml:space="preserve"> XE "McConnel:Teresa" \f "Name" \b \i </w:instrText>
            </w:r>
            <w:r>
              <w:fldChar w:fldCharType="end"/>
            </w:r>
          </w:p>
        </w:tc>
        <w:tc>
          <w:tcPr>
            <w:tcW w:w="1748" w:type="dxa"/>
            <w:gridSpan w:val="5"/>
            <w:tcBorders>
              <w:left w:val="single" w:sz="4" w:space="0" w:color="000000"/>
            </w:tcBorders>
          </w:tcPr>
          <w:p w14:paraId="283D58C4" w14:textId="77777777" w:rsidR="004C2BBF" w:rsidRDefault="004C2BBF">
            <w:pPr>
              <w:pStyle w:val="FamilychartSurnames"/>
              <w:keepNext/>
              <w:keepLines/>
              <w:rPr>
                <w:b w:val="0"/>
                <w:color w:val="000000"/>
                <w:sz w:val="4"/>
              </w:rPr>
            </w:pPr>
          </w:p>
        </w:tc>
      </w:tr>
      <w:tr w:rsidR="004C2BBF" w14:paraId="38D2AE8D" w14:textId="77777777">
        <w:trPr>
          <w:cantSplit/>
        </w:trPr>
        <w:tc>
          <w:tcPr>
            <w:tcW w:w="1748" w:type="dxa"/>
            <w:gridSpan w:val="5"/>
          </w:tcPr>
          <w:p w14:paraId="468D5539"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370B3B82" w14:textId="77777777" w:rsidR="004C2BBF" w:rsidRDefault="004C2BBF">
            <w:pPr>
              <w:pStyle w:val="FamilychartTimespan"/>
              <w:keepNext/>
              <w:keepLines/>
              <w:widowControl/>
            </w:pPr>
          </w:p>
        </w:tc>
        <w:tc>
          <w:tcPr>
            <w:tcW w:w="3588" w:type="dxa"/>
            <w:gridSpan w:val="12"/>
            <w:tcBorders>
              <w:left w:val="single" w:sz="4" w:space="0" w:color="000000"/>
            </w:tcBorders>
          </w:tcPr>
          <w:p w14:paraId="44F6AEDC"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tcPr>
          <w:p w14:paraId="469F1672" w14:textId="77777777" w:rsidR="004C2BBF" w:rsidRDefault="004C2BBF">
            <w:pPr>
              <w:pStyle w:val="FamilychartTimespan"/>
              <w:keepNext/>
              <w:keepLines/>
              <w:widowControl/>
            </w:pPr>
          </w:p>
        </w:tc>
        <w:tc>
          <w:tcPr>
            <w:tcW w:w="1748" w:type="dxa"/>
            <w:gridSpan w:val="5"/>
            <w:tcBorders>
              <w:left w:val="single" w:sz="4" w:space="0" w:color="000000"/>
            </w:tcBorders>
          </w:tcPr>
          <w:p w14:paraId="602CFC2A" w14:textId="77777777" w:rsidR="004C2BBF" w:rsidRDefault="004C2BBF">
            <w:pPr>
              <w:pStyle w:val="FamilychartTimespan"/>
              <w:keepNext/>
              <w:keepLines/>
              <w:widowControl/>
              <w:rPr>
                <w:color w:val="000000"/>
                <w:sz w:val="4"/>
              </w:rPr>
            </w:pPr>
          </w:p>
        </w:tc>
      </w:tr>
      <w:tr w:rsidR="004C2BBF" w14:paraId="5A12F25E" w14:textId="77777777">
        <w:trPr>
          <w:cantSplit/>
        </w:trPr>
        <w:tc>
          <w:tcPr>
            <w:tcW w:w="1748" w:type="dxa"/>
            <w:gridSpan w:val="5"/>
          </w:tcPr>
          <w:p w14:paraId="057F2228"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794DFE38" w14:textId="77777777" w:rsidR="004C2BBF" w:rsidRDefault="004C2BBF">
            <w:pPr>
              <w:pStyle w:val="FamilychartTimespan"/>
              <w:keepNext/>
              <w:keepLines/>
              <w:widowControl/>
              <w:rPr>
                <w:color w:val="000000"/>
                <w:sz w:val="4"/>
              </w:rPr>
            </w:pPr>
          </w:p>
        </w:tc>
        <w:tc>
          <w:tcPr>
            <w:tcW w:w="3588" w:type="dxa"/>
            <w:gridSpan w:val="12"/>
            <w:tcBorders>
              <w:left w:val="single" w:sz="4" w:space="0" w:color="000000"/>
            </w:tcBorders>
          </w:tcPr>
          <w:p w14:paraId="401E9232"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6FDB58B6" w14:textId="77777777" w:rsidR="004C2BBF" w:rsidRDefault="004C2BBF">
            <w:pPr>
              <w:pStyle w:val="FamilychartTimespan"/>
              <w:keepNext/>
              <w:keepLines/>
              <w:widowControl/>
              <w:rPr>
                <w:color w:val="000000"/>
                <w:sz w:val="4"/>
              </w:rPr>
            </w:pPr>
          </w:p>
        </w:tc>
        <w:tc>
          <w:tcPr>
            <w:tcW w:w="1748" w:type="dxa"/>
            <w:gridSpan w:val="5"/>
            <w:tcBorders>
              <w:left w:val="single" w:sz="4" w:space="0" w:color="000000"/>
            </w:tcBorders>
          </w:tcPr>
          <w:p w14:paraId="4CE72212" w14:textId="77777777" w:rsidR="004C2BBF" w:rsidRDefault="004C2BBF">
            <w:pPr>
              <w:pStyle w:val="FamilychartTimespan"/>
              <w:keepNext/>
              <w:keepLines/>
              <w:widowControl/>
              <w:rPr>
                <w:color w:val="000000"/>
                <w:sz w:val="4"/>
              </w:rPr>
            </w:pPr>
          </w:p>
        </w:tc>
      </w:tr>
      <w:tr w:rsidR="004C2BBF" w14:paraId="481A0199" w14:textId="77777777">
        <w:trPr>
          <w:cantSplit/>
        </w:trPr>
        <w:tc>
          <w:tcPr>
            <w:tcW w:w="552" w:type="dxa"/>
          </w:tcPr>
          <w:p w14:paraId="23E8D438" w14:textId="77777777" w:rsidR="004C2BBF" w:rsidRDefault="004C2BBF">
            <w:pPr>
              <w:pStyle w:val="FamilychartTimespan"/>
              <w:keepNext/>
              <w:keepLines/>
              <w:widowControl/>
              <w:rPr>
                <w:color w:val="000000"/>
                <w:sz w:val="4"/>
              </w:rPr>
            </w:pPr>
          </w:p>
        </w:tc>
        <w:tc>
          <w:tcPr>
            <w:tcW w:w="552" w:type="dxa"/>
          </w:tcPr>
          <w:p w14:paraId="36223A8A" w14:textId="77777777" w:rsidR="004C2BBF" w:rsidRDefault="004C2BBF">
            <w:pPr>
              <w:pStyle w:val="FamilychartTimespan"/>
              <w:keepNext/>
              <w:keepLines/>
              <w:widowControl/>
              <w:rPr>
                <w:color w:val="000000"/>
                <w:sz w:val="4"/>
              </w:rPr>
            </w:pPr>
          </w:p>
        </w:tc>
        <w:tc>
          <w:tcPr>
            <w:tcW w:w="46" w:type="dxa"/>
          </w:tcPr>
          <w:p w14:paraId="5A2CA3F0" w14:textId="77777777" w:rsidR="004C2BBF" w:rsidRDefault="004C2BBF">
            <w:pPr>
              <w:pStyle w:val="FamilychartTimespan"/>
              <w:keepNext/>
              <w:keepLines/>
              <w:widowControl/>
              <w:rPr>
                <w:color w:val="000000"/>
                <w:sz w:val="4"/>
              </w:rPr>
            </w:pPr>
          </w:p>
        </w:tc>
        <w:tc>
          <w:tcPr>
            <w:tcW w:w="46" w:type="dxa"/>
          </w:tcPr>
          <w:p w14:paraId="7D9A05ED" w14:textId="77777777" w:rsidR="004C2BBF" w:rsidRDefault="004C2BBF">
            <w:pPr>
              <w:pStyle w:val="FamilychartTimespan"/>
              <w:keepNext/>
              <w:keepLines/>
              <w:widowControl/>
              <w:rPr>
                <w:color w:val="000000"/>
                <w:sz w:val="4"/>
              </w:rPr>
            </w:pPr>
          </w:p>
        </w:tc>
        <w:tc>
          <w:tcPr>
            <w:tcW w:w="552" w:type="dxa"/>
          </w:tcPr>
          <w:p w14:paraId="18E249D7"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3C377095"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35E6D5CD"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73A4F2DC"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tcBorders>
          </w:tcPr>
          <w:p w14:paraId="1A05D683" w14:textId="77777777" w:rsidR="004C2BBF" w:rsidRDefault="004C2BBF">
            <w:pPr>
              <w:pStyle w:val="FamilychartTimespan"/>
              <w:keepNext/>
              <w:keepLines/>
              <w:widowControl/>
              <w:rPr>
                <w:color w:val="000000"/>
                <w:sz w:val="4"/>
              </w:rPr>
            </w:pPr>
          </w:p>
        </w:tc>
        <w:tc>
          <w:tcPr>
            <w:tcW w:w="3588" w:type="dxa"/>
            <w:gridSpan w:val="12"/>
            <w:tcBorders>
              <w:bottom w:val="single" w:sz="4" w:space="0" w:color="000000"/>
            </w:tcBorders>
          </w:tcPr>
          <w:p w14:paraId="6D032B57" w14:textId="77777777" w:rsidR="004C2BBF" w:rsidRDefault="005D5511">
            <w:pPr>
              <w:pStyle w:val="FamilychartTimespan"/>
              <w:keepNext/>
              <w:keepLines/>
              <w:widowControl/>
            </w:pPr>
            <w:r>
              <w:t>Married</w:t>
            </w:r>
          </w:p>
        </w:tc>
        <w:tc>
          <w:tcPr>
            <w:tcW w:w="552" w:type="dxa"/>
            <w:tcBorders>
              <w:top w:val="single" w:sz="4" w:space="0" w:color="000000"/>
              <w:bottom w:val="single" w:sz="4" w:space="0" w:color="000000"/>
            </w:tcBorders>
          </w:tcPr>
          <w:p w14:paraId="2DA29AF3" w14:textId="77777777" w:rsidR="004C2BBF" w:rsidRDefault="004C2BBF">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521F16F2"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0DC02460"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1F401DEA" w14:textId="77777777" w:rsidR="004C2BBF" w:rsidRDefault="004C2BBF">
            <w:pPr>
              <w:pStyle w:val="FamilychartTimespan"/>
              <w:keepNext/>
              <w:keepLines/>
              <w:widowControl/>
              <w:rPr>
                <w:color w:val="000000"/>
                <w:sz w:val="4"/>
              </w:rPr>
            </w:pPr>
          </w:p>
        </w:tc>
        <w:tc>
          <w:tcPr>
            <w:tcW w:w="552" w:type="dxa"/>
          </w:tcPr>
          <w:p w14:paraId="79C865D5" w14:textId="77777777" w:rsidR="004C2BBF" w:rsidRDefault="004C2BBF">
            <w:pPr>
              <w:pStyle w:val="FamilychartTimespan"/>
              <w:keepNext/>
              <w:keepLines/>
              <w:widowControl/>
              <w:rPr>
                <w:color w:val="000000"/>
                <w:sz w:val="4"/>
              </w:rPr>
            </w:pPr>
          </w:p>
        </w:tc>
        <w:tc>
          <w:tcPr>
            <w:tcW w:w="46" w:type="dxa"/>
          </w:tcPr>
          <w:p w14:paraId="17F795B1" w14:textId="77777777" w:rsidR="004C2BBF" w:rsidRDefault="004C2BBF">
            <w:pPr>
              <w:pStyle w:val="FamilychartTimespan"/>
              <w:keepNext/>
              <w:keepLines/>
              <w:widowControl/>
              <w:rPr>
                <w:color w:val="000000"/>
                <w:sz w:val="4"/>
              </w:rPr>
            </w:pPr>
          </w:p>
        </w:tc>
        <w:tc>
          <w:tcPr>
            <w:tcW w:w="46" w:type="dxa"/>
          </w:tcPr>
          <w:p w14:paraId="10365DC7" w14:textId="77777777" w:rsidR="004C2BBF" w:rsidRDefault="004C2BBF">
            <w:pPr>
              <w:pStyle w:val="FamilychartTimespan"/>
              <w:keepNext/>
              <w:keepLines/>
              <w:widowControl/>
              <w:rPr>
                <w:color w:val="000000"/>
                <w:sz w:val="4"/>
              </w:rPr>
            </w:pPr>
          </w:p>
        </w:tc>
        <w:tc>
          <w:tcPr>
            <w:tcW w:w="552" w:type="dxa"/>
          </w:tcPr>
          <w:p w14:paraId="10B850CC" w14:textId="77777777" w:rsidR="004C2BBF" w:rsidRDefault="004C2BBF">
            <w:pPr>
              <w:pStyle w:val="FamilychartTimespan"/>
              <w:keepNext/>
              <w:keepLines/>
              <w:widowControl/>
              <w:rPr>
                <w:color w:val="000000"/>
                <w:sz w:val="4"/>
              </w:rPr>
            </w:pPr>
          </w:p>
        </w:tc>
        <w:tc>
          <w:tcPr>
            <w:tcW w:w="552" w:type="dxa"/>
          </w:tcPr>
          <w:p w14:paraId="0A0049C0" w14:textId="77777777" w:rsidR="004C2BBF" w:rsidRDefault="004C2BBF">
            <w:pPr>
              <w:pStyle w:val="FamilychartTimespan"/>
              <w:keepNext/>
              <w:keepLines/>
              <w:widowControl/>
              <w:rPr>
                <w:color w:val="000000"/>
                <w:sz w:val="4"/>
              </w:rPr>
            </w:pPr>
          </w:p>
        </w:tc>
      </w:tr>
      <w:tr w:rsidR="004C2BBF" w14:paraId="59CBF407" w14:textId="77777777">
        <w:trPr>
          <w:cantSplit/>
        </w:trPr>
        <w:tc>
          <w:tcPr>
            <w:tcW w:w="552" w:type="dxa"/>
          </w:tcPr>
          <w:p w14:paraId="28BC22ED" w14:textId="77777777" w:rsidR="004C2BBF" w:rsidRDefault="004C2BBF">
            <w:pPr>
              <w:pStyle w:val="FamilychartTimespan"/>
              <w:keepLines/>
              <w:widowControl/>
              <w:rPr>
                <w:color w:val="000000"/>
                <w:sz w:val="4"/>
              </w:rPr>
            </w:pPr>
          </w:p>
        </w:tc>
        <w:tc>
          <w:tcPr>
            <w:tcW w:w="552" w:type="dxa"/>
          </w:tcPr>
          <w:p w14:paraId="5494977E" w14:textId="77777777" w:rsidR="004C2BBF" w:rsidRDefault="004C2BBF">
            <w:pPr>
              <w:pStyle w:val="FamilychartTimespan"/>
              <w:keepLines/>
              <w:widowControl/>
              <w:rPr>
                <w:color w:val="000000"/>
                <w:sz w:val="4"/>
              </w:rPr>
            </w:pPr>
          </w:p>
        </w:tc>
        <w:tc>
          <w:tcPr>
            <w:tcW w:w="46" w:type="dxa"/>
          </w:tcPr>
          <w:p w14:paraId="63849BDB" w14:textId="77777777" w:rsidR="004C2BBF" w:rsidRDefault="004C2BBF">
            <w:pPr>
              <w:pStyle w:val="FamilychartTimespan"/>
              <w:keepLines/>
              <w:widowControl/>
              <w:rPr>
                <w:color w:val="000000"/>
                <w:sz w:val="4"/>
              </w:rPr>
            </w:pPr>
          </w:p>
        </w:tc>
        <w:tc>
          <w:tcPr>
            <w:tcW w:w="46" w:type="dxa"/>
          </w:tcPr>
          <w:p w14:paraId="715C0DA7" w14:textId="77777777" w:rsidR="004C2BBF" w:rsidRDefault="004C2BBF">
            <w:pPr>
              <w:pStyle w:val="FamilychartTimespan"/>
              <w:keepLines/>
              <w:widowControl/>
              <w:rPr>
                <w:color w:val="000000"/>
                <w:sz w:val="4"/>
              </w:rPr>
            </w:pPr>
          </w:p>
        </w:tc>
        <w:tc>
          <w:tcPr>
            <w:tcW w:w="552" w:type="dxa"/>
          </w:tcPr>
          <w:p w14:paraId="7384AB7D" w14:textId="77777777" w:rsidR="004C2BBF" w:rsidRDefault="004C2BBF">
            <w:pPr>
              <w:pStyle w:val="FamilychartTimespan"/>
              <w:keepLines/>
              <w:widowControl/>
              <w:rPr>
                <w:color w:val="000000"/>
                <w:sz w:val="4"/>
              </w:rPr>
            </w:pPr>
          </w:p>
        </w:tc>
        <w:tc>
          <w:tcPr>
            <w:tcW w:w="552" w:type="dxa"/>
          </w:tcPr>
          <w:p w14:paraId="43B3C2EF" w14:textId="77777777" w:rsidR="004C2BBF" w:rsidRDefault="004C2BBF">
            <w:pPr>
              <w:pStyle w:val="FamilychartTimespan"/>
              <w:keepLines/>
              <w:widowControl/>
              <w:rPr>
                <w:color w:val="000000"/>
                <w:sz w:val="4"/>
              </w:rPr>
            </w:pPr>
          </w:p>
        </w:tc>
        <w:tc>
          <w:tcPr>
            <w:tcW w:w="46" w:type="dxa"/>
          </w:tcPr>
          <w:p w14:paraId="624A33A6" w14:textId="77777777" w:rsidR="004C2BBF" w:rsidRDefault="004C2BBF">
            <w:pPr>
              <w:pStyle w:val="FamilychartTimespan"/>
              <w:keepLines/>
              <w:widowControl/>
              <w:rPr>
                <w:color w:val="000000"/>
                <w:sz w:val="4"/>
              </w:rPr>
            </w:pPr>
          </w:p>
        </w:tc>
        <w:tc>
          <w:tcPr>
            <w:tcW w:w="46" w:type="dxa"/>
            <w:tcBorders>
              <w:top w:val="single" w:sz="4" w:space="0" w:color="000000"/>
            </w:tcBorders>
          </w:tcPr>
          <w:p w14:paraId="53AC4590"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12F5927C"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72016B79" w14:textId="77777777" w:rsidR="004C2BBF" w:rsidRDefault="004C2BBF">
            <w:pPr>
              <w:pStyle w:val="FamilychartTimespan"/>
              <w:keepLines/>
              <w:widowControl/>
              <w:rPr>
                <w:color w:val="000000"/>
                <w:sz w:val="4"/>
              </w:rPr>
            </w:pPr>
          </w:p>
        </w:tc>
        <w:tc>
          <w:tcPr>
            <w:tcW w:w="46" w:type="dxa"/>
            <w:tcBorders>
              <w:top w:val="single" w:sz="4" w:space="0" w:color="000000"/>
            </w:tcBorders>
          </w:tcPr>
          <w:p w14:paraId="3B84E549" w14:textId="77777777" w:rsidR="004C2BBF" w:rsidRDefault="004C2BBF">
            <w:pPr>
              <w:pStyle w:val="FamilychartTimespan"/>
              <w:keepLines/>
              <w:widowControl/>
              <w:rPr>
                <w:color w:val="000000"/>
                <w:sz w:val="4"/>
              </w:rPr>
            </w:pPr>
          </w:p>
        </w:tc>
        <w:tc>
          <w:tcPr>
            <w:tcW w:w="46" w:type="dxa"/>
            <w:tcBorders>
              <w:top w:val="single" w:sz="4" w:space="0" w:color="000000"/>
            </w:tcBorders>
          </w:tcPr>
          <w:p w14:paraId="745D03BF"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2F65BB9C"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6CDB2803" w14:textId="77777777" w:rsidR="004C2BBF" w:rsidRDefault="004C2BBF">
            <w:pPr>
              <w:pStyle w:val="FamilychartTimespan"/>
              <w:keepLines/>
              <w:widowControl/>
              <w:rPr>
                <w:color w:val="000000"/>
                <w:sz w:val="4"/>
              </w:rPr>
            </w:pPr>
          </w:p>
        </w:tc>
        <w:tc>
          <w:tcPr>
            <w:tcW w:w="46" w:type="dxa"/>
            <w:tcBorders>
              <w:top w:val="single" w:sz="4" w:space="0" w:color="000000"/>
            </w:tcBorders>
          </w:tcPr>
          <w:p w14:paraId="2E9ADAD9" w14:textId="77777777" w:rsidR="004C2BBF" w:rsidRDefault="004C2BBF">
            <w:pPr>
              <w:pStyle w:val="FamilychartTimespan"/>
              <w:keepLines/>
              <w:widowControl/>
              <w:rPr>
                <w:color w:val="000000"/>
                <w:sz w:val="4"/>
              </w:rPr>
            </w:pPr>
          </w:p>
        </w:tc>
        <w:tc>
          <w:tcPr>
            <w:tcW w:w="46" w:type="dxa"/>
            <w:tcBorders>
              <w:top w:val="single" w:sz="4" w:space="0" w:color="000000"/>
            </w:tcBorders>
          </w:tcPr>
          <w:p w14:paraId="05CA9612"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47EBDED8"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3ED0E80D" w14:textId="77777777" w:rsidR="004C2BBF" w:rsidRDefault="004C2BBF">
            <w:pPr>
              <w:pStyle w:val="FamilychartTimespan"/>
              <w:keepLines/>
              <w:widowControl/>
              <w:rPr>
                <w:color w:val="000000"/>
                <w:sz w:val="4"/>
              </w:rPr>
            </w:pPr>
          </w:p>
        </w:tc>
        <w:tc>
          <w:tcPr>
            <w:tcW w:w="46" w:type="dxa"/>
            <w:tcBorders>
              <w:top w:val="single" w:sz="4" w:space="0" w:color="000000"/>
            </w:tcBorders>
          </w:tcPr>
          <w:p w14:paraId="6F62FD8E" w14:textId="77777777" w:rsidR="004C2BBF" w:rsidRDefault="004C2BBF">
            <w:pPr>
              <w:pStyle w:val="FamilychartTimespan"/>
              <w:keepLines/>
              <w:widowControl/>
              <w:rPr>
                <w:color w:val="000000"/>
                <w:sz w:val="4"/>
              </w:rPr>
            </w:pPr>
          </w:p>
        </w:tc>
        <w:tc>
          <w:tcPr>
            <w:tcW w:w="46" w:type="dxa"/>
            <w:tcBorders>
              <w:top w:val="single" w:sz="4" w:space="0" w:color="000000"/>
            </w:tcBorders>
          </w:tcPr>
          <w:p w14:paraId="43A631B0"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59CD0594"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295BD409" w14:textId="77777777" w:rsidR="004C2BBF" w:rsidRDefault="004C2BBF">
            <w:pPr>
              <w:pStyle w:val="FamilychartTimespan"/>
              <w:keepLines/>
              <w:widowControl/>
              <w:rPr>
                <w:color w:val="000000"/>
                <w:sz w:val="4"/>
              </w:rPr>
            </w:pPr>
          </w:p>
        </w:tc>
        <w:tc>
          <w:tcPr>
            <w:tcW w:w="46" w:type="dxa"/>
            <w:tcBorders>
              <w:top w:val="single" w:sz="4" w:space="0" w:color="000000"/>
            </w:tcBorders>
          </w:tcPr>
          <w:p w14:paraId="42E22BDF" w14:textId="77777777" w:rsidR="004C2BBF" w:rsidRDefault="004C2BBF">
            <w:pPr>
              <w:pStyle w:val="FamilychartTimespan"/>
              <w:keepLines/>
              <w:widowControl/>
              <w:rPr>
                <w:color w:val="000000"/>
                <w:sz w:val="4"/>
              </w:rPr>
            </w:pPr>
          </w:p>
        </w:tc>
        <w:tc>
          <w:tcPr>
            <w:tcW w:w="46" w:type="dxa"/>
          </w:tcPr>
          <w:p w14:paraId="79B9D23D" w14:textId="77777777" w:rsidR="004C2BBF" w:rsidRDefault="004C2BBF">
            <w:pPr>
              <w:pStyle w:val="FamilychartTimespan"/>
              <w:keepLines/>
              <w:widowControl/>
              <w:rPr>
                <w:color w:val="000000"/>
                <w:sz w:val="4"/>
              </w:rPr>
            </w:pPr>
          </w:p>
        </w:tc>
        <w:tc>
          <w:tcPr>
            <w:tcW w:w="552" w:type="dxa"/>
          </w:tcPr>
          <w:p w14:paraId="68C37242" w14:textId="77777777" w:rsidR="004C2BBF" w:rsidRDefault="004C2BBF">
            <w:pPr>
              <w:pStyle w:val="FamilychartTimespan"/>
              <w:keepLines/>
              <w:widowControl/>
              <w:rPr>
                <w:color w:val="000000"/>
                <w:sz w:val="4"/>
              </w:rPr>
            </w:pPr>
          </w:p>
        </w:tc>
        <w:tc>
          <w:tcPr>
            <w:tcW w:w="552" w:type="dxa"/>
          </w:tcPr>
          <w:p w14:paraId="2D0330CF" w14:textId="77777777" w:rsidR="004C2BBF" w:rsidRDefault="004C2BBF">
            <w:pPr>
              <w:pStyle w:val="FamilychartTimespan"/>
              <w:keepLines/>
              <w:widowControl/>
              <w:rPr>
                <w:color w:val="000000"/>
                <w:sz w:val="4"/>
              </w:rPr>
            </w:pPr>
          </w:p>
        </w:tc>
        <w:tc>
          <w:tcPr>
            <w:tcW w:w="46" w:type="dxa"/>
          </w:tcPr>
          <w:p w14:paraId="6E743F13" w14:textId="77777777" w:rsidR="004C2BBF" w:rsidRDefault="004C2BBF">
            <w:pPr>
              <w:pStyle w:val="FamilychartTimespan"/>
              <w:keepLines/>
              <w:widowControl/>
              <w:rPr>
                <w:color w:val="000000"/>
                <w:sz w:val="4"/>
              </w:rPr>
            </w:pPr>
          </w:p>
        </w:tc>
        <w:tc>
          <w:tcPr>
            <w:tcW w:w="46" w:type="dxa"/>
          </w:tcPr>
          <w:p w14:paraId="7CA4BFD9" w14:textId="77777777" w:rsidR="004C2BBF" w:rsidRDefault="004C2BBF">
            <w:pPr>
              <w:pStyle w:val="FamilychartTimespan"/>
              <w:keepLines/>
              <w:widowControl/>
              <w:rPr>
                <w:color w:val="000000"/>
                <w:sz w:val="4"/>
              </w:rPr>
            </w:pPr>
          </w:p>
        </w:tc>
        <w:tc>
          <w:tcPr>
            <w:tcW w:w="552" w:type="dxa"/>
          </w:tcPr>
          <w:p w14:paraId="5760E317" w14:textId="77777777" w:rsidR="004C2BBF" w:rsidRDefault="004C2BBF">
            <w:pPr>
              <w:pStyle w:val="FamilychartTimespan"/>
              <w:keepLines/>
              <w:widowControl/>
              <w:rPr>
                <w:color w:val="000000"/>
                <w:sz w:val="4"/>
              </w:rPr>
            </w:pPr>
          </w:p>
        </w:tc>
        <w:tc>
          <w:tcPr>
            <w:tcW w:w="552" w:type="dxa"/>
          </w:tcPr>
          <w:p w14:paraId="3AF4BB8D" w14:textId="77777777" w:rsidR="004C2BBF" w:rsidRDefault="004C2BBF">
            <w:pPr>
              <w:pStyle w:val="FamilychartTimespan"/>
              <w:keepLines/>
              <w:widowControl/>
              <w:rPr>
                <w:color w:val="000000"/>
                <w:sz w:val="4"/>
              </w:rPr>
            </w:pPr>
          </w:p>
        </w:tc>
      </w:tr>
    </w:tbl>
    <w:p w14:paraId="005D884A" w14:textId="77777777" w:rsidR="004C2BBF" w:rsidRDefault="004C2BBF"/>
    <w:p w14:paraId="1F4226E6" w14:textId="77777777" w:rsidR="004C2BBF" w:rsidRDefault="005D5511">
      <w:pPr>
        <w:pStyle w:val="ParentSection"/>
      </w:pPr>
      <w:r>
        <w:rPr>
          <w:b/>
        </w:rPr>
        <w:t>53.</w:t>
      </w:r>
      <w:r>
        <w:tab/>
      </w:r>
      <w:bookmarkStart w:id="186" w:name="pbm_53_a51dbdee_622f_44c7_95f4_ec32e7345"/>
      <w:bookmarkEnd w:id="186"/>
      <w:r>
        <w:rPr>
          <w:b/>
        </w:rPr>
        <w:t>Richard Groves</w:t>
      </w:r>
      <w:r>
        <w:fldChar w:fldCharType="begin"/>
      </w:r>
      <w:r>
        <w:instrText xml:space="preserve"> XE "Groves:Richard" \f "Name" \b </w:instrText>
      </w:r>
      <w:r>
        <w:fldChar w:fldCharType="end"/>
      </w:r>
      <w:r>
        <w:t xml:space="preserve">. He is the son of </w:t>
      </w:r>
      <w:hyperlink w:anchor="pbm_34_e5595d81_42b2_499b_967b_34e3b3b36" w:tooltip="Edward Groves (1921–)" w:history="1">
        <w:r>
          <w:t>Edward Groves</w:t>
        </w:r>
      </w:hyperlink>
      <w:r>
        <w:fldChar w:fldCharType="begin"/>
      </w:r>
      <w:r>
        <w:instrText xml:space="preserve"> XE "Groves:Edward (1921–)" \f "Name" \i </w:instrText>
      </w:r>
      <w:r>
        <w:fldChar w:fldCharType="end"/>
      </w:r>
      <w:r>
        <w:t> (34) and Margaret Price-Hughes</w:t>
      </w:r>
      <w:r>
        <w:fldChar w:fldCharType="begin"/>
      </w:r>
      <w:r>
        <w:instrText xml:space="preserve"> XE "Price-Hu</w:instrText>
      </w:r>
      <w:r>
        <w:instrText xml:space="preserve">ghes:Margaret" \f "Name" \i </w:instrText>
      </w:r>
      <w:r>
        <w:fldChar w:fldCharType="end"/>
      </w:r>
      <w:r>
        <w:t>.</w:t>
      </w:r>
    </w:p>
    <w:p w14:paraId="47DAF8E2" w14:textId="77777777" w:rsidR="004C2BBF" w:rsidRDefault="005D5511">
      <w:pPr>
        <w:pStyle w:val="ParentSection"/>
      </w:pPr>
      <w:r>
        <w:tab/>
        <w:t xml:space="preserve">He married </w:t>
      </w:r>
      <w:bookmarkStart w:id="187" w:name="sbm_57d00c8c_b1ca_43d4_b8ec_d1e20bc544df"/>
      <w:bookmarkEnd w:id="187"/>
      <w:r>
        <w:rPr>
          <w:b/>
        </w:rPr>
        <w:t>Teresa McConnel</w:t>
      </w:r>
      <w:r>
        <w:fldChar w:fldCharType="begin"/>
      </w:r>
      <w:r>
        <w:instrText xml:space="preserve"> XE "McConnel:Teresa" \f "Name" \b \i </w:instrText>
      </w:r>
      <w:r>
        <w:fldChar w:fldCharType="end"/>
      </w:r>
      <w:r>
        <w:t>.</w:t>
      </w:r>
    </w:p>
    <w:p w14:paraId="368AC839" w14:textId="77777777" w:rsidR="004C2BBF" w:rsidRDefault="005D5511">
      <w:pPr>
        <w:pStyle w:val="Heading3"/>
        <w:numPr>
          <w:ilvl w:val="0"/>
          <w:numId w:val="0"/>
        </w:numPr>
        <w:spacing w:line="0" w:lineRule="atLeast"/>
      </w:pPr>
      <w:r>
        <w:t>Family of Murray Forbes and Christine Chambordon</w:t>
      </w:r>
      <w:r>
        <w:fldChar w:fldCharType="begin"/>
      </w:r>
      <w:r>
        <w:instrText xml:space="preserve"> TC  </w:instrText>
      </w:r>
      <w:bookmarkStart w:id="188" w:name="_Toc256000338"/>
      <w:r>
        <w:instrText>"Murray Forbes and Christine Chambordon"</w:instrText>
      </w:r>
      <w:bookmarkEnd w:id="188"/>
      <w:r>
        <w:instrText xml:space="preserve">  \l 3 \f C</w:instrText>
      </w:r>
      <w:r>
        <w:fldChar w:fldCharType="end"/>
      </w:r>
    </w:p>
    <w:tbl>
      <w:tblPr>
        <w:tblW w:w="0" w:type="auto"/>
        <w:tblInd w:w="5" w:type="dxa"/>
        <w:tblLayout w:type="fixed"/>
        <w:tblCellMar>
          <w:left w:w="0" w:type="dxa"/>
          <w:right w:w="0" w:type="dxa"/>
        </w:tblCellMar>
        <w:tblLook w:val="04A0" w:firstRow="1" w:lastRow="0" w:firstColumn="1" w:lastColumn="0" w:noHBand="0" w:noVBand="1"/>
      </w:tblPr>
      <w:tblGrid>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tblGrid>
      <w:tr w:rsidR="004C2BBF" w14:paraId="1259E9C6" w14:textId="77777777">
        <w:trPr>
          <w:cantSplit/>
        </w:trPr>
        <w:tc>
          <w:tcPr>
            <w:tcW w:w="1104" w:type="dxa"/>
            <w:gridSpan w:val="2"/>
            <w:tcBorders>
              <w:top w:val="single" w:sz="4" w:space="0" w:color="000000"/>
              <w:left w:val="single" w:sz="4" w:space="0" w:color="000000"/>
              <w:right w:val="single" w:sz="4" w:space="0" w:color="000000"/>
            </w:tcBorders>
          </w:tcPr>
          <w:p w14:paraId="05300F8C"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1FD1235C" w14:textId="77777777" w:rsidR="004C2BBF" w:rsidRDefault="004C2BBF">
            <w:pPr>
              <w:keepNext/>
              <w:keepLines/>
              <w:suppressAutoHyphens w:val="0"/>
              <w:autoSpaceDN w:val="0"/>
              <w:jc w:val="center"/>
              <w:rPr>
                <w:color w:val="000000"/>
                <w:sz w:val="4"/>
              </w:rPr>
            </w:pPr>
          </w:p>
        </w:tc>
        <w:tc>
          <w:tcPr>
            <w:tcW w:w="1104" w:type="dxa"/>
            <w:gridSpan w:val="2"/>
            <w:tcBorders>
              <w:top w:val="single" w:sz="4" w:space="0" w:color="000000"/>
              <w:left w:val="single" w:sz="4" w:space="0" w:color="000000"/>
              <w:right w:val="single" w:sz="4" w:space="0" w:color="000000"/>
            </w:tcBorders>
          </w:tcPr>
          <w:p w14:paraId="35464E6C"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653B6271" w14:textId="77777777" w:rsidR="004C2BBF" w:rsidRDefault="004C2BBF">
            <w:pPr>
              <w:keepNext/>
              <w:keepLines/>
              <w:suppressAutoHyphens w:val="0"/>
              <w:autoSpaceDN w:val="0"/>
              <w:jc w:val="center"/>
              <w:rPr>
                <w:color w:val="000000"/>
                <w:sz w:val="4"/>
              </w:rPr>
            </w:pPr>
          </w:p>
        </w:tc>
        <w:tc>
          <w:tcPr>
            <w:tcW w:w="1104" w:type="dxa"/>
            <w:gridSpan w:val="2"/>
          </w:tcPr>
          <w:p w14:paraId="323C87C1" w14:textId="77777777" w:rsidR="004C2BBF" w:rsidRDefault="004C2BBF">
            <w:pPr>
              <w:keepNext/>
              <w:keepLines/>
              <w:suppressAutoHyphens w:val="0"/>
              <w:autoSpaceDN w:val="0"/>
              <w:jc w:val="center"/>
              <w:rPr>
                <w:color w:val="000000"/>
                <w:sz w:val="4"/>
              </w:rPr>
            </w:pPr>
          </w:p>
        </w:tc>
        <w:tc>
          <w:tcPr>
            <w:tcW w:w="92" w:type="dxa"/>
            <w:gridSpan w:val="2"/>
          </w:tcPr>
          <w:p w14:paraId="5730D6DF" w14:textId="77777777" w:rsidR="004C2BBF" w:rsidRDefault="004C2BBF">
            <w:pPr>
              <w:keepNext/>
              <w:keepLines/>
              <w:suppressAutoHyphens w:val="0"/>
              <w:autoSpaceDN w:val="0"/>
              <w:jc w:val="center"/>
              <w:rPr>
                <w:color w:val="000000"/>
                <w:sz w:val="4"/>
              </w:rPr>
            </w:pPr>
          </w:p>
        </w:tc>
        <w:tc>
          <w:tcPr>
            <w:tcW w:w="1104" w:type="dxa"/>
            <w:gridSpan w:val="2"/>
          </w:tcPr>
          <w:p w14:paraId="07B00819" w14:textId="77777777" w:rsidR="004C2BBF" w:rsidRDefault="004C2BBF">
            <w:pPr>
              <w:keepNext/>
              <w:keepLines/>
              <w:suppressAutoHyphens w:val="0"/>
              <w:autoSpaceDN w:val="0"/>
              <w:jc w:val="center"/>
              <w:rPr>
                <w:color w:val="000000"/>
                <w:sz w:val="4"/>
              </w:rPr>
            </w:pPr>
          </w:p>
        </w:tc>
        <w:tc>
          <w:tcPr>
            <w:tcW w:w="92" w:type="dxa"/>
            <w:gridSpan w:val="2"/>
          </w:tcPr>
          <w:p w14:paraId="07336DD1" w14:textId="77777777" w:rsidR="004C2BBF" w:rsidRDefault="004C2BBF">
            <w:pPr>
              <w:keepNext/>
              <w:keepLines/>
              <w:suppressAutoHyphens w:val="0"/>
              <w:autoSpaceDN w:val="0"/>
              <w:jc w:val="center"/>
              <w:rPr>
                <w:color w:val="000000"/>
                <w:sz w:val="4"/>
              </w:rPr>
            </w:pPr>
          </w:p>
        </w:tc>
        <w:tc>
          <w:tcPr>
            <w:tcW w:w="1104" w:type="dxa"/>
            <w:gridSpan w:val="2"/>
          </w:tcPr>
          <w:p w14:paraId="5B08B062" w14:textId="77777777" w:rsidR="004C2BBF" w:rsidRDefault="004C2BBF">
            <w:pPr>
              <w:keepNext/>
              <w:keepLines/>
              <w:suppressAutoHyphens w:val="0"/>
              <w:autoSpaceDN w:val="0"/>
              <w:jc w:val="center"/>
              <w:rPr>
                <w:color w:val="000000"/>
                <w:sz w:val="4"/>
              </w:rPr>
            </w:pPr>
          </w:p>
        </w:tc>
        <w:tc>
          <w:tcPr>
            <w:tcW w:w="92" w:type="dxa"/>
            <w:gridSpan w:val="2"/>
          </w:tcPr>
          <w:p w14:paraId="7763880C" w14:textId="77777777" w:rsidR="004C2BBF" w:rsidRDefault="004C2BBF">
            <w:pPr>
              <w:keepNext/>
              <w:keepLines/>
              <w:suppressAutoHyphens w:val="0"/>
              <w:autoSpaceDN w:val="0"/>
              <w:jc w:val="center"/>
              <w:rPr>
                <w:color w:val="000000"/>
                <w:sz w:val="4"/>
              </w:rPr>
            </w:pPr>
          </w:p>
        </w:tc>
        <w:tc>
          <w:tcPr>
            <w:tcW w:w="1104" w:type="dxa"/>
            <w:gridSpan w:val="2"/>
          </w:tcPr>
          <w:p w14:paraId="40673C81" w14:textId="77777777" w:rsidR="004C2BBF" w:rsidRDefault="004C2BBF">
            <w:pPr>
              <w:keepNext/>
              <w:keepLines/>
              <w:suppressAutoHyphens w:val="0"/>
              <w:autoSpaceDN w:val="0"/>
              <w:jc w:val="center"/>
              <w:rPr>
                <w:color w:val="000000"/>
                <w:sz w:val="4"/>
              </w:rPr>
            </w:pPr>
          </w:p>
        </w:tc>
        <w:tc>
          <w:tcPr>
            <w:tcW w:w="92" w:type="dxa"/>
            <w:gridSpan w:val="2"/>
          </w:tcPr>
          <w:p w14:paraId="5388FC5A" w14:textId="77777777" w:rsidR="004C2BBF" w:rsidRDefault="004C2BBF">
            <w:pPr>
              <w:keepNext/>
              <w:keepLines/>
              <w:suppressAutoHyphens w:val="0"/>
              <w:autoSpaceDN w:val="0"/>
              <w:jc w:val="center"/>
              <w:rPr>
                <w:color w:val="000000"/>
                <w:sz w:val="4"/>
              </w:rPr>
            </w:pPr>
          </w:p>
        </w:tc>
        <w:tc>
          <w:tcPr>
            <w:tcW w:w="1104" w:type="dxa"/>
            <w:gridSpan w:val="2"/>
          </w:tcPr>
          <w:p w14:paraId="4945DA38" w14:textId="77777777" w:rsidR="004C2BBF" w:rsidRDefault="004C2BBF">
            <w:pPr>
              <w:keepNext/>
              <w:keepLines/>
              <w:suppressAutoHyphens w:val="0"/>
              <w:autoSpaceDN w:val="0"/>
              <w:jc w:val="center"/>
              <w:rPr>
                <w:color w:val="000000"/>
                <w:sz w:val="4"/>
              </w:rPr>
            </w:pPr>
          </w:p>
        </w:tc>
        <w:tc>
          <w:tcPr>
            <w:tcW w:w="92" w:type="dxa"/>
            <w:gridSpan w:val="2"/>
          </w:tcPr>
          <w:p w14:paraId="17D161CD" w14:textId="77777777" w:rsidR="004C2BBF" w:rsidRDefault="004C2BBF">
            <w:pPr>
              <w:keepNext/>
              <w:keepLines/>
              <w:suppressAutoHyphens w:val="0"/>
              <w:autoSpaceDN w:val="0"/>
              <w:jc w:val="center"/>
              <w:rPr>
                <w:color w:val="000000"/>
                <w:sz w:val="4"/>
              </w:rPr>
            </w:pPr>
          </w:p>
        </w:tc>
        <w:tc>
          <w:tcPr>
            <w:tcW w:w="1104" w:type="dxa"/>
            <w:gridSpan w:val="2"/>
          </w:tcPr>
          <w:p w14:paraId="56A1A593" w14:textId="77777777" w:rsidR="004C2BBF" w:rsidRDefault="004C2BBF">
            <w:pPr>
              <w:keepNext/>
              <w:keepLines/>
              <w:suppressAutoHyphens w:val="0"/>
              <w:autoSpaceDN w:val="0"/>
              <w:jc w:val="center"/>
              <w:rPr>
                <w:color w:val="000000"/>
                <w:sz w:val="4"/>
              </w:rPr>
            </w:pPr>
          </w:p>
        </w:tc>
      </w:tr>
      <w:tr w:rsidR="004C2BBF" w14:paraId="73D78DD2" w14:textId="77777777">
        <w:trPr>
          <w:cantSplit/>
        </w:trPr>
        <w:tc>
          <w:tcPr>
            <w:tcW w:w="1104" w:type="dxa"/>
            <w:gridSpan w:val="2"/>
            <w:tcBorders>
              <w:left w:val="single" w:sz="4" w:space="0" w:color="000000"/>
              <w:right w:val="single" w:sz="4" w:space="0" w:color="000000"/>
            </w:tcBorders>
            <w:vAlign w:val="bottom"/>
          </w:tcPr>
          <w:p w14:paraId="1E69FD97" w14:textId="77777777" w:rsidR="004C2BBF" w:rsidRDefault="005D5511">
            <w:pPr>
              <w:pStyle w:val="FamilychartGivennames"/>
              <w:keepNext/>
              <w:keepLines/>
            </w:pPr>
            <w:r>
              <w:t>James Robert</w:t>
            </w:r>
          </w:p>
        </w:tc>
        <w:tc>
          <w:tcPr>
            <w:tcW w:w="92" w:type="dxa"/>
            <w:gridSpan w:val="2"/>
            <w:tcBorders>
              <w:left w:val="single" w:sz="4" w:space="0" w:color="000000"/>
            </w:tcBorders>
          </w:tcPr>
          <w:p w14:paraId="63324738"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14:paraId="1AE3267B" w14:textId="77777777" w:rsidR="004C2BBF" w:rsidRDefault="005D5511">
            <w:pPr>
              <w:pStyle w:val="FamilychartGivennames"/>
              <w:keepNext/>
              <w:keepLines/>
            </w:pPr>
            <w:r>
              <w:t xml:space="preserve">Maria </w:t>
            </w:r>
            <w:r>
              <w:t>Ogilvie</w:t>
            </w:r>
          </w:p>
        </w:tc>
        <w:tc>
          <w:tcPr>
            <w:tcW w:w="92" w:type="dxa"/>
            <w:gridSpan w:val="2"/>
            <w:tcBorders>
              <w:left w:val="single" w:sz="4" w:space="0" w:color="000000"/>
            </w:tcBorders>
          </w:tcPr>
          <w:p w14:paraId="17480F2F" w14:textId="77777777" w:rsidR="004C2BBF" w:rsidRDefault="004C2BBF">
            <w:pPr>
              <w:pStyle w:val="FamilychartGivennames"/>
              <w:keepNext/>
              <w:keepLines/>
              <w:rPr>
                <w:color w:val="000000"/>
                <w:sz w:val="4"/>
              </w:rPr>
            </w:pPr>
          </w:p>
        </w:tc>
        <w:tc>
          <w:tcPr>
            <w:tcW w:w="1104" w:type="dxa"/>
            <w:gridSpan w:val="2"/>
          </w:tcPr>
          <w:p w14:paraId="427B3107" w14:textId="77777777" w:rsidR="004C2BBF" w:rsidRDefault="004C2BBF">
            <w:pPr>
              <w:pStyle w:val="FamilychartGivennames"/>
              <w:keepNext/>
              <w:keepLines/>
              <w:rPr>
                <w:color w:val="000000"/>
                <w:sz w:val="4"/>
              </w:rPr>
            </w:pPr>
          </w:p>
        </w:tc>
        <w:tc>
          <w:tcPr>
            <w:tcW w:w="92" w:type="dxa"/>
            <w:gridSpan w:val="2"/>
          </w:tcPr>
          <w:p w14:paraId="0B14A0CE" w14:textId="77777777" w:rsidR="004C2BBF" w:rsidRDefault="004C2BBF">
            <w:pPr>
              <w:pStyle w:val="FamilychartGivennames"/>
              <w:keepNext/>
              <w:keepLines/>
              <w:rPr>
                <w:color w:val="000000"/>
                <w:sz w:val="4"/>
              </w:rPr>
            </w:pPr>
          </w:p>
        </w:tc>
        <w:tc>
          <w:tcPr>
            <w:tcW w:w="1104" w:type="dxa"/>
            <w:gridSpan w:val="2"/>
          </w:tcPr>
          <w:p w14:paraId="3169A859" w14:textId="77777777" w:rsidR="004C2BBF" w:rsidRDefault="004C2BBF">
            <w:pPr>
              <w:pStyle w:val="FamilychartGivennames"/>
              <w:keepNext/>
              <w:keepLines/>
              <w:rPr>
                <w:color w:val="000000"/>
                <w:sz w:val="4"/>
              </w:rPr>
            </w:pPr>
          </w:p>
        </w:tc>
        <w:tc>
          <w:tcPr>
            <w:tcW w:w="92" w:type="dxa"/>
            <w:gridSpan w:val="2"/>
          </w:tcPr>
          <w:p w14:paraId="3D6C29EF" w14:textId="77777777" w:rsidR="004C2BBF" w:rsidRDefault="004C2BBF">
            <w:pPr>
              <w:pStyle w:val="FamilychartGivennames"/>
              <w:keepNext/>
              <w:keepLines/>
              <w:rPr>
                <w:color w:val="000000"/>
                <w:sz w:val="4"/>
              </w:rPr>
            </w:pPr>
          </w:p>
        </w:tc>
        <w:tc>
          <w:tcPr>
            <w:tcW w:w="1104" w:type="dxa"/>
            <w:gridSpan w:val="2"/>
          </w:tcPr>
          <w:p w14:paraId="79919A3A" w14:textId="77777777" w:rsidR="004C2BBF" w:rsidRDefault="004C2BBF">
            <w:pPr>
              <w:pStyle w:val="FamilychartGivennames"/>
              <w:keepNext/>
              <w:keepLines/>
              <w:rPr>
                <w:color w:val="000000"/>
                <w:sz w:val="4"/>
              </w:rPr>
            </w:pPr>
          </w:p>
        </w:tc>
        <w:tc>
          <w:tcPr>
            <w:tcW w:w="92" w:type="dxa"/>
            <w:gridSpan w:val="2"/>
          </w:tcPr>
          <w:p w14:paraId="61D68C31" w14:textId="77777777" w:rsidR="004C2BBF" w:rsidRDefault="004C2BBF">
            <w:pPr>
              <w:pStyle w:val="FamilychartGivennames"/>
              <w:keepNext/>
              <w:keepLines/>
              <w:rPr>
                <w:color w:val="000000"/>
                <w:sz w:val="4"/>
              </w:rPr>
            </w:pPr>
          </w:p>
        </w:tc>
        <w:tc>
          <w:tcPr>
            <w:tcW w:w="1104" w:type="dxa"/>
            <w:gridSpan w:val="2"/>
          </w:tcPr>
          <w:p w14:paraId="7ECD2E01" w14:textId="77777777" w:rsidR="004C2BBF" w:rsidRDefault="004C2BBF">
            <w:pPr>
              <w:pStyle w:val="FamilychartGivennames"/>
              <w:keepNext/>
              <w:keepLines/>
              <w:rPr>
                <w:color w:val="000000"/>
                <w:sz w:val="4"/>
              </w:rPr>
            </w:pPr>
          </w:p>
        </w:tc>
        <w:tc>
          <w:tcPr>
            <w:tcW w:w="92" w:type="dxa"/>
            <w:gridSpan w:val="2"/>
          </w:tcPr>
          <w:p w14:paraId="206AE662" w14:textId="77777777" w:rsidR="004C2BBF" w:rsidRDefault="004C2BBF">
            <w:pPr>
              <w:pStyle w:val="FamilychartGivennames"/>
              <w:keepNext/>
              <w:keepLines/>
              <w:rPr>
                <w:color w:val="000000"/>
                <w:sz w:val="4"/>
              </w:rPr>
            </w:pPr>
          </w:p>
        </w:tc>
        <w:tc>
          <w:tcPr>
            <w:tcW w:w="1104" w:type="dxa"/>
            <w:gridSpan w:val="2"/>
          </w:tcPr>
          <w:p w14:paraId="4015078E" w14:textId="77777777" w:rsidR="004C2BBF" w:rsidRDefault="004C2BBF">
            <w:pPr>
              <w:pStyle w:val="FamilychartGivennames"/>
              <w:keepNext/>
              <w:keepLines/>
              <w:rPr>
                <w:color w:val="000000"/>
                <w:sz w:val="4"/>
              </w:rPr>
            </w:pPr>
          </w:p>
        </w:tc>
        <w:tc>
          <w:tcPr>
            <w:tcW w:w="92" w:type="dxa"/>
            <w:gridSpan w:val="2"/>
          </w:tcPr>
          <w:p w14:paraId="01CFB725" w14:textId="77777777" w:rsidR="004C2BBF" w:rsidRDefault="004C2BBF">
            <w:pPr>
              <w:pStyle w:val="FamilychartGivennames"/>
              <w:keepNext/>
              <w:keepLines/>
              <w:rPr>
                <w:color w:val="000000"/>
                <w:sz w:val="4"/>
              </w:rPr>
            </w:pPr>
          </w:p>
        </w:tc>
        <w:tc>
          <w:tcPr>
            <w:tcW w:w="1104" w:type="dxa"/>
            <w:gridSpan w:val="2"/>
          </w:tcPr>
          <w:p w14:paraId="18B1B0C7" w14:textId="77777777" w:rsidR="004C2BBF" w:rsidRDefault="004C2BBF">
            <w:pPr>
              <w:pStyle w:val="FamilychartGivennames"/>
              <w:keepNext/>
              <w:keepLines/>
              <w:rPr>
                <w:color w:val="000000"/>
                <w:sz w:val="4"/>
              </w:rPr>
            </w:pPr>
          </w:p>
        </w:tc>
      </w:tr>
      <w:tr w:rsidR="004C2BBF" w14:paraId="11F27760" w14:textId="77777777">
        <w:trPr>
          <w:cantSplit/>
        </w:trPr>
        <w:tc>
          <w:tcPr>
            <w:tcW w:w="1104" w:type="dxa"/>
            <w:gridSpan w:val="2"/>
            <w:tcBorders>
              <w:left w:val="single" w:sz="4" w:space="0" w:color="000000"/>
              <w:right w:val="single" w:sz="4" w:space="0" w:color="000000"/>
            </w:tcBorders>
          </w:tcPr>
          <w:p w14:paraId="2F68A5BB" w14:textId="77777777" w:rsidR="004C2BBF" w:rsidRDefault="005D5511">
            <w:pPr>
              <w:pStyle w:val="FamilychartSurnames"/>
              <w:keepNext/>
              <w:keepLines/>
            </w:pPr>
            <w:r>
              <w:t>Forbes</w:t>
            </w:r>
            <w:r>
              <w:fldChar w:fldCharType="begin"/>
            </w:r>
            <w:r>
              <w:instrText xml:space="preserve"> XE "Forbes:James Robert (1889–1960)" \f "Name" \i </w:instrText>
            </w:r>
            <w:r>
              <w:fldChar w:fldCharType="end"/>
            </w:r>
          </w:p>
        </w:tc>
        <w:tc>
          <w:tcPr>
            <w:tcW w:w="92" w:type="dxa"/>
            <w:gridSpan w:val="2"/>
            <w:tcBorders>
              <w:left w:val="single" w:sz="4" w:space="0" w:color="000000"/>
            </w:tcBorders>
          </w:tcPr>
          <w:p w14:paraId="5CAAB4E6"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1BEABDB7" w14:textId="77777777" w:rsidR="004C2BBF" w:rsidRDefault="005D5511">
            <w:pPr>
              <w:pStyle w:val="FamilychartSurnames"/>
              <w:keepNext/>
              <w:keepLines/>
            </w:pPr>
            <w:r>
              <w:t>Grant</w:t>
            </w:r>
            <w:r>
              <w:fldChar w:fldCharType="begin"/>
            </w:r>
            <w:r>
              <w:instrText xml:space="preserve"> XE "Grant:Maria Ogilvie (–1978)" \f "Name" \i </w:instrText>
            </w:r>
            <w:r>
              <w:fldChar w:fldCharType="end"/>
            </w:r>
          </w:p>
        </w:tc>
        <w:tc>
          <w:tcPr>
            <w:tcW w:w="92" w:type="dxa"/>
            <w:gridSpan w:val="2"/>
            <w:tcBorders>
              <w:left w:val="single" w:sz="4" w:space="0" w:color="000000"/>
            </w:tcBorders>
          </w:tcPr>
          <w:p w14:paraId="177CC703" w14:textId="77777777" w:rsidR="004C2BBF" w:rsidRDefault="004C2BBF">
            <w:pPr>
              <w:pStyle w:val="FamilychartSurnames"/>
              <w:keepNext/>
              <w:keepLines/>
              <w:rPr>
                <w:b w:val="0"/>
                <w:color w:val="000000"/>
                <w:sz w:val="4"/>
              </w:rPr>
            </w:pPr>
          </w:p>
        </w:tc>
        <w:tc>
          <w:tcPr>
            <w:tcW w:w="1104" w:type="dxa"/>
            <w:gridSpan w:val="2"/>
          </w:tcPr>
          <w:p w14:paraId="28EB740A" w14:textId="77777777" w:rsidR="004C2BBF" w:rsidRDefault="004C2BBF">
            <w:pPr>
              <w:pStyle w:val="FamilychartSurnames"/>
              <w:keepNext/>
              <w:keepLines/>
              <w:rPr>
                <w:b w:val="0"/>
                <w:color w:val="000000"/>
                <w:sz w:val="4"/>
              </w:rPr>
            </w:pPr>
          </w:p>
        </w:tc>
        <w:tc>
          <w:tcPr>
            <w:tcW w:w="92" w:type="dxa"/>
            <w:gridSpan w:val="2"/>
          </w:tcPr>
          <w:p w14:paraId="6BCF7514" w14:textId="77777777" w:rsidR="004C2BBF" w:rsidRDefault="004C2BBF">
            <w:pPr>
              <w:pStyle w:val="FamilychartSurnames"/>
              <w:keepNext/>
              <w:keepLines/>
              <w:rPr>
                <w:b w:val="0"/>
                <w:color w:val="000000"/>
                <w:sz w:val="4"/>
              </w:rPr>
            </w:pPr>
          </w:p>
        </w:tc>
        <w:tc>
          <w:tcPr>
            <w:tcW w:w="1104" w:type="dxa"/>
            <w:gridSpan w:val="2"/>
          </w:tcPr>
          <w:p w14:paraId="10CB6B1E" w14:textId="77777777" w:rsidR="004C2BBF" w:rsidRDefault="004C2BBF">
            <w:pPr>
              <w:pStyle w:val="FamilychartSurnames"/>
              <w:keepNext/>
              <w:keepLines/>
              <w:rPr>
                <w:b w:val="0"/>
                <w:color w:val="000000"/>
                <w:sz w:val="4"/>
              </w:rPr>
            </w:pPr>
          </w:p>
        </w:tc>
        <w:tc>
          <w:tcPr>
            <w:tcW w:w="92" w:type="dxa"/>
            <w:gridSpan w:val="2"/>
          </w:tcPr>
          <w:p w14:paraId="66D91245" w14:textId="77777777" w:rsidR="004C2BBF" w:rsidRDefault="004C2BBF">
            <w:pPr>
              <w:pStyle w:val="FamilychartSurnames"/>
              <w:keepNext/>
              <w:keepLines/>
              <w:rPr>
                <w:b w:val="0"/>
                <w:color w:val="000000"/>
                <w:sz w:val="4"/>
              </w:rPr>
            </w:pPr>
          </w:p>
        </w:tc>
        <w:tc>
          <w:tcPr>
            <w:tcW w:w="1104" w:type="dxa"/>
            <w:gridSpan w:val="2"/>
          </w:tcPr>
          <w:p w14:paraId="309EDFFF" w14:textId="77777777" w:rsidR="004C2BBF" w:rsidRDefault="004C2BBF">
            <w:pPr>
              <w:pStyle w:val="FamilychartSurnames"/>
              <w:keepNext/>
              <w:keepLines/>
              <w:rPr>
                <w:b w:val="0"/>
                <w:color w:val="000000"/>
                <w:sz w:val="4"/>
              </w:rPr>
            </w:pPr>
          </w:p>
        </w:tc>
        <w:tc>
          <w:tcPr>
            <w:tcW w:w="92" w:type="dxa"/>
            <w:gridSpan w:val="2"/>
          </w:tcPr>
          <w:p w14:paraId="5A0407EF" w14:textId="77777777" w:rsidR="004C2BBF" w:rsidRDefault="004C2BBF">
            <w:pPr>
              <w:pStyle w:val="FamilychartSurnames"/>
              <w:keepNext/>
              <w:keepLines/>
              <w:rPr>
                <w:b w:val="0"/>
                <w:color w:val="000000"/>
                <w:sz w:val="4"/>
              </w:rPr>
            </w:pPr>
          </w:p>
        </w:tc>
        <w:tc>
          <w:tcPr>
            <w:tcW w:w="1104" w:type="dxa"/>
            <w:gridSpan w:val="2"/>
          </w:tcPr>
          <w:p w14:paraId="67B154E8" w14:textId="77777777" w:rsidR="004C2BBF" w:rsidRDefault="004C2BBF">
            <w:pPr>
              <w:pStyle w:val="FamilychartSurnames"/>
              <w:keepNext/>
              <w:keepLines/>
              <w:rPr>
                <w:b w:val="0"/>
                <w:color w:val="000000"/>
                <w:sz w:val="4"/>
              </w:rPr>
            </w:pPr>
          </w:p>
        </w:tc>
        <w:tc>
          <w:tcPr>
            <w:tcW w:w="92" w:type="dxa"/>
            <w:gridSpan w:val="2"/>
          </w:tcPr>
          <w:p w14:paraId="19133681" w14:textId="77777777" w:rsidR="004C2BBF" w:rsidRDefault="004C2BBF">
            <w:pPr>
              <w:pStyle w:val="FamilychartSurnames"/>
              <w:keepNext/>
              <w:keepLines/>
              <w:rPr>
                <w:b w:val="0"/>
                <w:color w:val="000000"/>
                <w:sz w:val="4"/>
              </w:rPr>
            </w:pPr>
          </w:p>
        </w:tc>
        <w:tc>
          <w:tcPr>
            <w:tcW w:w="1104" w:type="dxa"/>
            <w:gridSpan w:val="2"/>
          </w:tcPr>
          <w:p w14:paraId="111EADC3" w14:textId="77777777" w:rsidR="004C2BBF" w:rsidRDefault="004C2BBF">
            <w:pPr>
              <w:pStyle w:val="FamilychartSurnames"/>
              <w:keepNext/>
              <w:keepLines/>
              <w:rPr>
                <w:b w:val="0"/>
                <w:color w:val="000000"/>
                <w:sz w:val="4"/>
              </w:rPr>
            </w:pPr>
          </w:p>
        </w:tc>
        <w:tc>
          <w:tcPr>
            <w:tcW w:w="92" w:type="dxa"/>
            <w:gridSpan w:val="2"/>
          </w:tcPr>
          <w:p w14:paraId="60FCBC79" w14:textId="77777777" w:rsidR="004C2BBF" w:rsidRDefault="004C2BBF">
            <w:pPr>
              <w:pStyle w:val="FamilychartSurnames"/>
              <w:keepNext/>
              <w:keepLines/>
              <w:rPr>
                <w:b w:val="0"/>
                <w:color w:val="000000"/>
                <w:sz w:val="4"/>
              </w:rPr>
            </w:pPr>
          </w:p>
        </w:tc>
        <w:tc>
          <w:tcPr>
            <w:tcW w:w="1104" w:type="dxa"/>
            <w:gridSpan w:val="2"/>
          </w:tcPr>
          <w:p w14:paraId="5AD7555B" w14:textId="77777777" w:rsidR="004C2BBF" w:rsidRDefault="004C2BBF">
            <w:pPr>
              <w:pStyle w:val="FamilychartSurnames"/>
              <w:keepNext/>
              <w:keepLines/>
              <w:rPr>
                <w:b w:val="0"/>
                <w:color w:val="000000"/>
                <w:sz w:val="4"/>
              </w:rPr>
            </w:pPr>
          </w:p>
        </w:tc>
      </w:tr>
      <w:tr w:rsidR="004C2BBF" w14:paraId="78C1DC4D" w14:textId="77777777">
        <w:trPr>
          <w:cantSplit/>
        </w:trPr>
        <w:tc>
          <w:tcPr>
            <w:tcW w:w="1104" w:type="dxa"/>
            <w:gridSpan w:val="2"/>
            <w:tcBorders>
              <w:left w:val="single" w:sz="4" w:space="0" w:color="000000"/>
              <w:right w:val="single" w:sz="4" w:space="0" w:color="000000"/>
            </w:tcBorders>
          </w:tcPr>
          <w:p w14:paraId="1DDA6642" w14:textId="77777777" w:rsidR="004C2BBF" w:rsidRDefault="005D5511">
            <w:pPr>
              <w:pStyle w:val="FamilychartTimespan"/>
              <w:keepNext/>
              <w:keepLines/>
              <w:widowControl/>
            </w:pPr>
            <w:r>
              <w:t>1889–1960</w:t>
            </w:r>
          </w:p>
        </w:tc>
        <w:tc>
          <w:tcPr>
            <w:tcW w:w="92" w:type="dxa"/>
            <w:gridSpan w:val="2"/>
            <w:tcBorders>
              <w:left w:val="single" w:sz="4" w:space="0" w:color="000000"/>
            </w:tcBorders>
          </w:tcPr>
          <w:p w14:paraId="5E91B749"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tcPr>
          <w:p w14:paraId="17314609" w14:textId="77777777" w:rsidR="004C2BBF" w:rsidRDefault="005D5511">
            <w:pPr>
              <w:pStyle w:val="FamilychartTimespan"/>
              <w:keepNext/>
              <w:keepLines/>
              <w:widowControl/>
            </w:pPr>
            <w:r>
              <w:t>–1978</w:t>
            </w:r>
          </w:p>
        </w:tc>
        <w:tc>
          <w:tcPr>
            <w:tcW w:w="92" w:type="dxa"/>
            <w:gridSpan w:val="2"/>
            <w:tcBorders>
              <w:left w:val="single" w:sz="4" w:space="0" w:color="000000"/>
            </w:tcBorders>
          </w:tcPr>
          <w:p w14:paraId="58588AEE" w14:textId="77777777" w:rsidR="004C2BBF" w:rsidRDefault="004C2BBF">
            <w:pPr>
              <w:pStyle w:val="FamilychartTimespan"/>
              <w:keepNext/>
              <w:keepLines/>
              <w:widowControl/>
              <w:rPr>
                <w:color w:val="000000"/>
                <w:sz w:val="4"/>
              </w:rPr>
            </w:pPr>
          </w:p>
        </w:tc>
        <w:tc>
          <w:tcPr>
            <w:tcW w:w="1104" w:type="dxa"/>
            <w:gridSpan w:val="2"/>
          </w:tcPr>
          <w:p w14:paraId="57D6A71F" w14:textId="77777777" w:rsidR="004C2BBF" w:rsidRDefault="004C2BBF">
            <w:pPr>
              <w:pStyle w:val="FamilychartTimespan"/>
              <w:keepNext/>
              <w:keepLines/>
              <w:widowControl/>
              <w:rPr>
                <w:color w:val="000000"/>
                <w:sz w:val="4"/>
              </w:rPr>
            </w:pPr>
          </w:p>
        </w:tc>
        <w:tc>
          <w:tcPr>
            <w:tcW w:w="92" w:type="dxa"/>
            <w:gridSpan w:val="2"/>
          </w:tcPr>
          <w:p w14:paraId="60D64838" w14:textId="77777777" w:rsidR="004C2BBF" w:rsidRDefault="004C2BBF">
            <w:pPr>
              <w:pStyle w:val="FamilychartTimespan"/>
              <w:keepNext/>
              <w:keepLines/>
              <w:widowControl/>
              <w:rPr>
                <w:color w:val="000000"/>
                <w:sz w:val="4"/>
              </w:rPr>
            </w:pPr>
          </w:p>
        </w:tc>
        <w:tc>
          <w:tcPr>
            <w:tcW w:w="1104" w:type="dxa"/>
            <w:gridSpan w:val="2"/>
          </w:tcPr>
          <w:p w14:paraId="179D8522" w14:textId="77777777" w:rsidR="004C2BBF" w:rsidRDefault="004C2BBF">
            <w:pPr>
              <w:pStyle w:val="FamilychartTimespan"/>
              <w:keepNext/>
              <w:keepLines/>
              <w:widowControl/>
              <w:rPr>
                <w:color w:val="000000"/>
                <w:sz w:val="4"/>
              </w:rPr>
            </w:pPr>
          </w:p>
        </w:tc>
        <w:tc>
          <w:tcPr>
            <w:tcW w:w="92" w:type="dxa"/>
            <w:gridSpan w:val="2"/>
          </w:tcPr>
          <w:p w14:paraId="11091556" w14:textId="77777777" w:rsidR="004C2BBF" w:rsidRDefault="004C2BBF">
            <w:pPr>
              <w:pStyle w:val="FamilychartTimespan"/>
              <w:keepNext/>
              <w:keepLines/>
              <w:widowControl/>
              <w:rPr>
                <w:color w:val="000000"/>
                <w:sz w:val="4"/>
              </w:rPr>
            </w:pPr>
          </w:p>
        </w:tc>
        <w:tc>
          <w:tcPr>
            <w:tcW w:w="1104" w:type="dxa"/>
            <w:gridSpan w:val="2"/>
          </w:tcPr>
          <w:p w14:paraId="24844F9F" w14:textId="77777777" w:rsidR="004C2BBF" w:rsidRDefault="004C2BBF">
            <w:pPr>
              <w:pStyle w:val="FamilychartTimespan"/>
              <w:keepNext/>
              <w:keepLines/>
              <w:widowControl/>
              <w:rPr>
                <w:color w:val="000000"/>
                <w:sz w:val="4"/>
              </w:rPr>
            </w:pPr>
          </w:p>
        </w:tc>
        <w:tc>
          <w:tcPr>
            <w:tcW w:w="92" w:type="dxa"/>
            <w:gridSpan w:val="2"/>
          </w:tcPr>
          <w:p w14:paraId="02EF5644" w14:textId="77777777" w:rsidR="004C2BBF" w:rsidRDefault="004C2BBF">
            <w:pPr>
              <w:pStyle w:val="FamilychartTimespan"/>
              <w:keepNext/>
              <w:keepLines/>
              <w:widowControl/>
              <w:rPr>
                <w:color w:val="000000"/>
                <w:sz w:val="4"/>
              </w:rPr>
            </w:pPr>
          </w:p>
        </w:tc>
        <w:tc>
          <w:tcPr>
            <w:tcW w:w="1104" w:type="dxa"/>
            <w:gridSpan w:val="2"/>
          </w:tcPr>
          <w:p w14:paraId="32CD1777" w14:textId="77777777" w:rsidR="004C2BBF" w:rsidRDefault="004C2BBF">
            <w:pPr>
              <w:pStyle w:val="FamilychartTimespan"/>
              <w:keepNext/>
              <w:keepLines/>
              <w:widowControl/>
              <w:rPr>
                <w:color w:val="000000"/>
                <w:sz w:val="4"/>
              </w:rPr>
            </w:pPr>
          </w:p>
        </w:tc>
        <w:tc>
          <w:tcPr>
            <w:tcW w:w="92" w:type="dxa"/>
            <w:gridSpan w:val="2"/>
          </w:tcPr>
          <w:p w14:paraId="010A02E2" w14:textId="77777777" w:rsidR="004C2BBF" w:rsidRDefault="004C2BBF">
            <w:pPr>
              <w:pStyle w:val="FamilychartTimespan"/>
              <w:keepNext/>
              <w:keepLines/>
              <w:widowControl/>
              <w:rPr>
                <w:color w:val="000000"/>
                <w:sz w:val="4"/>
              </w:rPr>
            </w:pPr>
          </w:p>
        </w:tc>
        <w:tc>
          <w:tcPr>
            <w:tcW w:w="1104" w:type="dxa"/>
            <w:gridSpan w:val="2"/>
          </w:tcPr>
          <w:p w14:paraId="781D49A0" w14:textId="77777777" w:rsidR="004C2BBF" w:rsidRDefault="004C2BBF">
            <w:pPr>
              <w:pStyle w:val="FamilychartTimespan"/>
              <w:keepNext/>
              <w:keepLines/>
              <w:widowControl/>
              <w:rPr>
                <w:color w:val="000000"/>
                <w:sz w:val="4"/>
              </w:rPr>
            </w:pPr>
          </w:p>
        </w:tc>
        <w:tc>
          <w:tcPr>
            <w:tcW w:w="92" w:type="dxa"/>
            <w:gridSpan w:val="2"/>
          </w:tcPr>
          <w:p w14:paraId="169E81CE" w14:textId="77777777" w:rsidR="004C2BBF" w:rsidRDefault="004C2BBF">
            <w:pPr>
              <w:pStyle w:val="FamilychartTimespan"/>
              <w:keepNext/>
              <w:keepLines/>
              <w:widowControl/>
              <w:rPr>
                <w:color w:val="000000"/>
                <w:sz w:val="4"/>
              </w:rPr>
            </w:pPr>
          </w:p>
        </w:tc>
        <w:tc>
          <w:tcPr>
            <w:tcW w:w="1104" w:type="dxa"/>
            <w:gridSpan w:val="2"/>
          </w:tcPr>
          <w:p w14:paraId="59E67275" w14:textId="77777777" w:rsidR="004C2BBF" w:rsidRDefault="004C2BBF">
            <w:pPr>
              <w:pStyle w:val="FamilychartTimespan"/>
              <w:keepNext/>
              <w:keepLines/>
              <w:widowControl/>
              <w:rPr>
                <w:color w:val="000000"/>
                <w:sz w:val="4"/>
              </w:rPr>
            </w:pPr>
          </w:p>
        </w:tc>
      </w:tr>
      <w:tr w:rsidR="004C2BBF" w14:paraId="4209CCA6" w14:textId="77777777">
        <w:trPr>
          <w:cantSplit/>
        </w:trPr>
        <w:tc>
          <w:tcPr>
            <w:tcW w:w="1104" w:type="dxa"/>
            <w:gridSpan w:val="2"/>
            <w:tcBorders>
              <w:left w:val="single" w:sz="4" w:space="0" w:color="000000"/>
              <w:bottom w:val="single" w:sz="4" w:space="0" w:color="000000"/>
              <w:right w:val="single" w:sz="4" w:space="0" w:color="000000"/>
            </w:tcBorders>
          </w:tcPr>
          <w:p w14:paraId="402D6218"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281910C1"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64A49460"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18DD2608" w14:textId="77777777" w:rsidR="004C2BBF" w:rsidRDefault="004C2BBF">
            <w:pPr>
              <w:pStyle w:val="FamilychartTimespan"/>
              <w:keepNext/>
              <w:keepLines/>
              <w:widowControl/>
              <w:rPr>
                <w:color w:val="000000"/>
                <w:sz w:val="4"/>
              </w:rPr>
            </w:pPr>
          </w:p>
        </w:tc>
        <w:tc>
          <w:tcPr>
            <w:tcW w:w="1104" w:type="dxa"/>
            <w:gridSpan w:val="2"/>
          </w:tcPr>
          <w:p w14:paraId="7708BDBF" w14:textId="77777777" w:rsidR="004C2BBF" w:rsidRDefault="004C2BBF">
            <w:pPr>
              <w:pStyle w:val="FamilychartTimespan"/>
              <w:keepNext/>
              <w:keepLines/>
              <w:widowControl/>
              <w:rPr>
                <w:color w:val="000000"/>
                <w:sz w:val="4"/>
              </w:rPr>
            </w:pPr>
          </w:p>
        </w:tc>
        <w:tc>
          <w:tcPr>
            <w:tcW w:w="92" w:type="dxa"/>
            <w:gridSpan w:val="2"/>
          </w:tcPr>
          <w:p w14:paraId="2564351C" w14:textId="77777777" w:rsidR="004C2BBF" w:rsidRDefault="004C2BBF">
            <w:pPr>
              <w:pStyle w:val="FamilychartTimespan"/>
              <w:keepNext/>
              <w:keepLines/>
              <w:widowControl/>
              <w:rPr>
                <w:color w:val="000000"/>
                <w:sz w:val="4"/>
              </w:rPr>
            </w:pPr>
          </w:p>
        </w:tc>
        <w:tc>
          <w:tcPr>
            <w:tcW w:w="1104" w:type="dxa"/>
            <w:gridSpan w:val="2"/>
          </w:tcPr>
          <w:p w14:paraId="10563C3B" w14:textId="77777777" w:rsidR="004C2BBF" w:rsidRDefault="004C2BBF">
            <w:pPr>
              <w:pStyle w:val="FamilychartTimespan"/>
              <w:keepNext/>
              <w:keepLines/>
              <w:widowControl/>
              <w:rPr>
                <w:color w:val="000000"/>
                <w:sz w:val="4"/>
              </w:rPr>
            </w:pPr>
          </w:p>
        </w:tc>
        <w:tc>
          <w:tcPr>
            <w:tcW w:w="92" w:type="dxa"/>
            <w:gridSpan w:val="2"/>
          </w:tcPr>
          <w:p w14:paraId="57515ABB" w14:textId="77777777" w:rsidR="004C2BBF" w:rsidRDefault="004C2BBF">
            <w:pPr>
              <w:pStyle w:val="FamilychartTimespan"/>
              <w:keepNext/>
              <w:keepLines/>
              <w:widowControl/>
              <w:rPr>
                <w:color w:val="000000"/>
                <w:sz w:val="4"/>
              </w:rPr>
            </w:pPr>
          </w:p>
        </w:tc>
        <w:tc>
          <w:tcPr>
            <w:tcW w:w="1104" w:type="dxa"/>
            <w:gridSpan w:val="2"/>
          </w:tcPr>
          <w:p w14:paraId="671293B8" w14:textId="77777777" w:rsidR="004C2BBF" w:rsidRDefault="004C2BBF">
            <w:pPr>
              <w:pStyle w:val="FamilychartTimespan"/>
              <w:keepNext/>
              <w:keepLines/>
              <w:widowControl/>
              <w:rPr>
                <w:color w:val="000000"/>
                <w:sz w:val="4"/>
              </w:rPr>
            </w:pPr>
          </w:p>
        </w:tc>
        <w:tc>
          <w:tcPr>
            <w:tcW w:w="92" w:type="dxa"/>
            <w:gridSpan w:val="2"/>
          </w:tcPr>
          <w:p w14:paraId="4EB9E73D" w14:textId="77777777" w:rsidR="004C2BBF" w:rsidRDefault="004C2BBF">
            <w:pPr>
              <w:pStyle w:val="FamilychartTimespan"/>
              <w:keepNext/>
              <w:keepLines/>
              <w:widowControl/>
              <w:rPr>
                <w:color w:val="000000"/>
                <w:sz w:val="4"/>
              </w:rPr>
            </w:pPr>
          </w:p>
        </w:tc>
        <w:tc>
          <w:tcPr>
            <w:tcW w:w="1104" w:type="dxa"/>
            <w:gridSpan w:val="2"/>
          </w:tcPr>
          <w:p w14:paraId="4CE8F07E" w14:textId="77777777" w:rsidR="004C2BBF" w:rsidRDefault="004C2BBF">
            <w:pPr>
              <w:pStyle w:val="FamilychartTimespan"/>
              <w:keepNext/>
              <w:keepLines/>
              <w:widowControl/>
              <w:rPr>
                <w:color w:val="000000"/>
                <w:sz w:val="4"/>
              </w:rPr>
            </w:pPr>
          </w:p>
        </w:tc>
        <w:tc>
          <w:tcPr>
            <w:tcW w:w="92" w:type="dxa"/>
            <w:gridSpan w:val="2"/>
          </w:tcPr>
          <w:p w14:paraId="1F5EE9BE" w14:textId="77777777" w:rsidR="004C2BBF" w:rsidRDefault="004C2BBF">
            <w:pPr>
              <w:pStyle w:val="FamilychartTimespan"/>
              <w:keepNext/>
              <w:keepLines/>
              <w:widowControl/>
              <w:rPr>
                <w:color w:val="000000"/>
                <w:sz w:val="4"/>
              </w:rPr>
            </w:pPr>
          </w:p>
        </w:tc>
        <w:tc>
          <w:tcPr>
            <w:tcW w:w="1104" w:type="dxa"/>
            <w:gridSpan w:val="2"/>
          </w:tcPr>
          <w:p w14:paraId="1739DAF1" w14:textId="77777777" w:rsidR="004C2BBF" w:rsidRDefault="004C2BBF">
            <w:pPr>
              <w:pStyle w:val="FamilychartTimespan"/>
              <w:keepNext/>
              <w:keepLines/>
              <w:widowControl/>
              <w:rPr>
                <w:color w:val="000000"/>
                <w:sz w:val="4"/>
              </w:rPr>
            </w:pPr>
          </w:p>
        </w:tc>
        <w:tc>
          <w:tcPr>
            <w:tcW w:w="92" w:type="dxa"/>
            <w:gridSpan w:val="2"/>
          </w:tcPr>
          <w:p w14:paraId="21911CE1" w14:textId="77777777" w:rsidR="004C2BBF" w:rsidRDefault="004C2BBF">
            <w:pPr>
              <w:pStyle w:val="FamilychartTimespan"/>
              <w:keepNext/>
              <w:keepLines/>
              <w:widowControl/>
              <w:rPr>
                <w:color w:val="000000"/>
                <w:sz w:val="4"/>
              </w:rPr>
            </w:pPr>
          </w:p>
        </w:tc>
        <w:tc>
          <w:tcPr>
            <w:tcW w:w="1104" w:type="dxa"/>
            <w:gridSpan w:val="2"/>
          </w:tcPr>
          <w:p w14:paraId="570DA899" w14:textId="77777777" w:rsidR="004C2BBF" w:rsidRDefault="004C2BBF">
            <w:pPr>
              <w:pStyle w:val="FamilychartTimespan"/>
              <w:keepNext/>
              <w:keepLines/>
              <w:widowControl/>
              <w:rPr>
                <w:color w:val="000000"/>
                <w:sz w:val="4"/>
              </w:rPr>
            </w:pPr>
          </w:p>
        </w:tc>
      </w:tr>
      <w:tr w:rsidR="004C2BBF" w14:paraId="5CBFE963" w14:textId="77777777">
        <w:trPr>
          <w:cantSplit/>
        </w:trPr>
        <w:tc>
          <w:tcPr>
            <w:tcW w:w="552" w:type="dxa"/>
            <w:tcBorders>
              <w:top w:val="single" w:sz="4" w:space="0" w:color="000000"/>
            </w:tcBorders>
          </w:tcPr>
          <w:p w14:paraId="0CFCD8B2" w14:textId="77777777" w:rsidR="004C2BBF" w:rsidRDefault="004C2BBF">
            <w:pPr>
              <w:pStyle w:val="FamilychartTimespan"/>
              <w:keepNext/>
              <w:keepLines/>
              <w:widowControl/>
              <w:rPr>
                <w:color w:val="000000"/>
                <w:sz w:val="4"/>
              </w:rPr>
            </w:pPr>
          </w:p>
        </w:tc>
        <w:tc>
          <w:tcPr>
            <w:tcW w:w="552" w:type="dxa"/>
            <w:tcBorders>
              <w:top w:val="single" w:sz="4" w:space="0" w:color="000000"/>
              <w:left w:val="single" w:sz="4" w:space="0" w:color="000000"/>
              <w:bottom w:val="single" w:sz="4" w:space="0" w:color="000000"/>
            </w:tcBorders>
          </w:tcPr>
          <w:p w14:paraId="5B11D6B7" w14:textId="77777777" w:rsidR="004C2BBF" w:rsidRDefault="004C2BBF">
            <w:pPr>
              <w:pStyle w:val="FamilychartTimespan"/>
              <w:keepNext/>
              <w:keepLines/>
              <w:widowControl/>
              <w:rPr>
                <w:color w:val="000000"/>
                <w:sz w:val="4"/>
              </w:rPr>
            </w:pPr>
          </w:p>
        </w:tc>
        <w:tc>
          <w:tcPr>
            <w:tcW w:w="46" w:type="dxa"/>
          </w:tcPr>
          <w:p w14:paraId="56671135" w14:textId="77777777" w:rsidR="004C2BBF" w:rsidRDefault="004C2BBF">
            <w:pPr>
              <w:pStyle w:val="FamilychartTimespan"/>
              <w:keepNext/>
              <w:keepLines/>
              <w:widowControl/>
              <w:rPr>
                <w:color w:val="000000"/>
                <w:sz w:val="4"/>
              </w:rPr>
            </w:pPr>
          </w:p>
        </w:tc>
        <w:tc>
          <w:tcPr>
            <w:tcW w:w="46" w:type="dxa"/>
          </w:tcPr>
          <w:p w14:paraId="4B0BF937"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right w:val="single" w:sz="4" w:space="0" w:color="000000"/>
            </w:tcBorders>
          </w:tcPr>
          <w:p w14:paraId="2564A074" w14:textId="77777777" w:rsidR="004C2BBF" w:rsidRDefault="004C2BBF">
            <w:pPr>
              <w:pStyle w:val="FamilychartTimespan"/>
              <w:keepNext/>
              <w:keepLines/>
              <w:widowControl/>
              <w:rPr>
                <w:color w:val="000000"/>
                <w:sz w:val="4"/>
              </w:rPr>
            </w:pPr>
          </w:p>
        </w:tc>
        <w:tc>
          <w:tcPr>
            <w:tcW w:w="552" w:type="dxa"/>
            <w:tcBorders>
              <w:top w:val="single" w:sz="4" w:space="0" w:color="000000"/>
              <w:left w:val="single" w:sz="4" w:space="0" w:color="000000"/>
            </w:tcBorders>
          </w:tcPr>
          <w:p w14:paraId="206C4414" w14:textId="77777777" w:rsidR="004C2BBF" w:rsidRDefault="004C2BBF">
            <w:pPr>
              <w:pStyle w:val="FamilychartTimespan"/>
              <w:keepNext/>
              <w:keepLines/>
              <w:widowControl/>
              <w:rPr>
                <w:color w:val="000000"/>
                <w:sz w:val="4"/>
              </w:rPr>
            </w:pPr>
          </w:p>
        </w:tc>
        <w:tc>
          <w:tcPr>
            <w:tcW w:w="46" w:type="dxa"/>
          </w:tcPr>
          <w:p w14:paraId="747C871C" w14:textId="77777777" w:rsidR="004C2BBF" w:rsidRDefault="004C2BBF">
            <w:pPr>
              <w:pStyle w:val="FamilychartTimespan"/>
              <w:keepNext/>
              <w:keepLines/>
              <w:widowControl/>
              <w:rPr>
                <w:color w:val="000000"/>
                <w:sz w:val="4"/>
              </w:rPr>
            </w:pPr>
          </w:p>
        </w:tc>
        <w:tc>
          <w:tcPr>
            <w:tcW w:w="46" w:type="dxa"/>
          </w:tcPr>
          <w:p w14:paraId="685820D3" w14:textId="77777777" w:rsidR="004C2BBF" w:rsidRDefault="004C2BBF">
            <w:pPr>
              <w:pStyle w:val="FamilychartTimespan"/>
              <w:keepNext/>
              <w:keepLines/>
              <w:widowControl/>
              <w:rPr>
                <w:color w:val="000000"/>
                <w:sz w:val="4"/>
              </w:rPr>
            </w:pPr>
          </w:p>
        </w:tc>
        <w:tc>
          <w:tcPr>
            <w:tcW w:w="552" w:type="dxa"/>
          </w:tcPr>
          <w:p w14:paraId="17F02EF9" w14:textId="77777777" w:rsidR="004C2BBF" w:rsidRDefault="004C2BBF">
            <w:pPr>
              <w:pStyle w:val="FamilychartTimespan"/>
              <w:keepNext/>
              <w:keepLines/>
              <w:widowControl/>
              <w:rPr>
                <w:color w:val="000000"/>
                <w:sz w:val="4"/>
              </w:rPr>
            </w:pPr>
          </w:p>
        </w:tc>
        <w:tc>
          <w:tcPr>
            <w:tcW w:w="552" w:type="dxa"/>
          </w:tcPr>
          <w:p w14:paraId="7446C4A5" w14:textId="77777777" w:rsidR="004C2BBF" w:rsidRDefault="004C2BBF">
            <w:pPr>
              <w:pStyle w:val="FamilychartTimespan"/>
              <w:keepNext/>
              <w:keepLines/>
              <w:widowControl/>
              <w:rPr>
                <w:color w:val="000000"/>
                <w:sz w:val="4"/>
              </w:rPr>
            </w:pPr>
          </w:p>
        </w:tc>
        <w:tc>
          <w:tcPr>
            <w:tcW w:w="46" w:type="dxa"/>
          </w:tcPr>
          <w:p w14:paraId="59F2E500" w14:textId="77777777" w:rsidR="004C2BBF" w:rsidRDefault="004C2BBF">
            <w:pPr>
              <w:pStyle w:val="FamilychartTimespan"/>
              <w:keepNext/>
              <w:keepLines/>
              <w:widowControl/>
              <w:rPr>
                <w:color w:val="000000"/>
                <w:sz w:val="4"/>
              </w:rPr>
            </w:pPr>
          </w:p>
        </w:tc>
        <w:tc>
          <w:tcPr>
            <w:tcW w:w="46" w:type="dxa"/>
          </w:tcPr>
          <w:p w14:paraId="564822F7" w14:textId="77777777" w:rsidR="004C2BBF" w:rsidRDefault="004C2BBF">
            <w:pPr>
              <w:pStyle w:val="FamilychartTimespan"/>
              <w:keepNext/>
              <w:keepLines/>
              <w:widowControl/>
              <w:rPr>
                <w:color w:val="000000"/>
                <w:sz w:val="4"/>
              </w:rPr>
            </w:pPr>
          </w:p>
        </w:tc>
        <w:tc>
          <w:tcPr>
            <w:tcW w:w="552" w:type="dxa"/>
          </w:tcPr>
          <w:p w14:paraId="28724223" w14:textId="77777777" w:rsidR="004C2BBF" w:rsidRDefault="004C2BBF">
            <w:pPr>
              <w:pStyle w:val="FamilychartTimespan"/>
              <w:keepNext/>
              <w:keepLines/>
              <w:widowControl/>
              <w:rPr>
                <w:color w:val="000000"/>
                <w:sz w:val="4"/>
              </w:rPr>
            </w:pPr>
          </w:p>
        </w:tc>
        <w:tc>
          <w:tcPr>
            <w:tcW w:w="552" w:type="dxa"/>
          </w:tcPr>
          <w:p w14:paraId="425FFB7A" w14:textId="77777777" w:rsidR="004C2BBF" w:rsidRDefault="004C2BBF">
            <w:pPr>
              <w:pStyle w:val="FamilychartTimespan"/>
              <w:keepNext/>
              <w:keepLines/>
              <w:widowControl/>
              <w:rPr>
                <w:color w:val="000000"/>
                <w:sz w:val="4"/>
              </w:rPr>
            </w:pPr>
          </w:p>
        </w:tc>
        <w:tc>
          <w:tcPr>
            <w:tcW w:w="46" w:type="dxa"/>
          </w:tcPr>
          <w:p w14:paraId="773F4B16" w14:textId="77777777" w:rsidR="004C2BBF" w:rsidRDefault="004C2BBF">
            <w:pPr>
              <w:pStyle w:val="FamilychartTimespan"/>
              <w:keepNext/>
              <w:keepLines/>
              <w:widowControl/>
              <w:rPr>
                <w:color w:val="000000"/>
                <w:sz w:val="4"/>
              </w:rPr>
            </w:pPr>
          </w:p>
        </w:tc>
        <w:tc>
          <w:tcPr>
            <w:tcW w:w="46" w:type="dxa"/>
          </w:tcPr>
          <w:p w14:paraId="52308E0A" w14:textId="77777777" w:rsidR="004C2BBF" w:rsidRDefault="004C2BBF">
            <w:pPr>
              <w:pStyle w:val="FamilychartTimespan"/>
              <w:keepNext/>
              <w:keepLines/>
              <w:widowControl/>
              <w:rPr>
                <w:color w:val="000000"/>
                <w:sz w:val="4"/>
              </w:rPr>
            </w:pPr>
          </w:p>
        </w:tc>
        <w:tc>
          <w:tcPr>
            <w:tcW w:w="552" w:type="dxa"/>
          </w:tcPr>
          <w:p w14:paraId="2BC609FF" w14:textId="77777777" w:rsidR="004C2BBF" w:rsidRDefault="004C2BBF">
            <w:pPr>
              <w:pStyle w:val="FamilychartTimespan"/>
              <w:keepNext/>
              <w:keepLines/>
              <w:widowControl/>
              <w:rPr>
                <w:color w:val="000000"/>
                <w:sz w:val="4"/>
              </w:rPr>
            </w:pPr>
          </w:p>
        </w:tc>
        <w:tc>
          <w:tcPr>
            <w:tcW w:w="552" w:type="dxa"/>
          </w:tcPr>
          <w:p w14:paraId="677A58D8" w14:textId="77777777" w:rsidR="004C2BBF" w:rsidRDefault="004C2BBF">
            <w:pPr>
              <w:pStyle w:val="FamilychartTimespan"/>
              <w:keepNext/>
              <w:keepLines/>
              <w:widowControl/>
              <w:rPr>
                <w:color w:val="000000"/>
                <w:sz w:val="4"/>
              </w:rPr>
            </w:pPr>
          </w:p>
        </w:tc>
        <w:tc>
          <w:tcPr>
            <w:tcW w:w="46" w:type="dxa"/>
          </w:tcPr>
          <w:p w14:paraId="5BAF552C" w14:textId="77777777" w:rsidR="004C2BBF" w:rsidRDefault="004C2BBF">
            <w:pPr>
              <w:pStyle w:val="FamilychartTimespan"/>
              <w:keepNext/>
              <w:keepLines/>
              <w:widowControl/>
              <w:rPr>
                <w:color w:val="000000"/>
                <w:sz w:val="4"/>
              </w:rPr>
            </w:pPr>
          </w:p>
        </w:tc>
        <w:tc>
          <w:tcPr>
            <w:tcW w:w="46" w:type="dxa"/>
          </w:tcPr>
          <w:p w14:paraId="706358BD" w14:textId="77777777" w:rsidR="004C2BBF" w:rsidRDefault="004C2BBF">
            <w:pPr>
              <w:pStyle w:val="FamilychartTimespan"/>
              <w:keepNext/>
              <w:keepLines/>
              <w:widowControl/>
              <w:rPr>
                <w:color w:val="000000"/>
                <w:sz w:val="4"/>
              </w:rPr>
            </w:pPr>
          </w:p>
        </w:tc>
        <w:tc>
          <w:tcPr>
            <w:tcW w:w="552" w:type="dxa"/>
          </w:tcPr>
          <w:p w14:paraId="2E50501C" w14:textId="77777777" w:rsidR="004C2BBF" w:rsidRDefault="004C2BBF">
            <w:pPr>
              <w:pStyle w:val="FamilychartTimespan"/>
              <w:keepNext/>
              <w:keepLines/>
              <w:widowControl/>
              <w:rPr>
                <w:color w:val="000000"/>
                <w:sz w:val="4"/>
              </w:rPr>
            </w:pPr>
          </w:p>
        </w:tc>
        <w:tc>
          <w:tcPr>
            <w:tcW w:w="552" w:type="dxa"/>
          </w:tcPr>
          <w:p w14:paraId="5A1E08FA" w14:textId="77777777" w:rsidR="004C2BBF" w:rsidRDefault="004C2BBF">
            <w:pPr>
              <w:pStyle w:val="FamilychartTimespan"/>
              <w:keepNext/>
              <w:keepLines/>
              <w:widowControl/>
              <w:rPr>
                <w:color w:val="000000"/>
                <w:sz w:val="4"/>
              </w:rPr>
            </w:pPr>
          </w:p>
        </w:tc>
        <w:tc>
          <w:tcPr>
            <w:tcW w:w="46" w:type="dxa"/>
          </w:tcPr>
          <w:p w14:paraId="4D4B519C" w14:textId="77777777" w:rsidR="004C2BBF" w:rsidRDefault="004C2BBF">
            <w:pPr>
              <w:pStyle w:val="FamilychartTimespan"/>
              <w:keepNext/>
              <w:keepLines/>
              <w:widowControl/>
              <w:rPr>
                <w:color w:val="000000"/>
                <w:sz w:val="4"/>
              </w:rPr>
            </w:pPr>
          </w:p>
        </w:tc>
        <w:tc>
          <w:tcPr>
            <w:tcW w:w="46" w:type="dxa"/>
          </w:tcPr>
          <w:p w14:paraId="5D86B200" w14:textId="77777777" w:rsidR="004C2BBF" w:rsidRDefault="004C2BBF">
            <w:pPr>
              <w:pStyle w:val="FamilychartTimespan"/>
              <w:keepNext/>
              <w:keepLines/>
              <w:widowControl/>
              <w:rPr>
                <w:color w:val="000000"/>
                <w:sz w:val="4"/>
              </w:rPr>
            </w:pPr>
          </w:p>
        </w:tc>
        <w:tc>
          <w:tcPr>
            <w:tcW w:w="552" w:type="dxa"/>
          </w:tcPr>
          <w:p w14:paraId="13678C29" w14:textId="77777777" w:rsidR="004C2BBF" w:rsidRDefault="004C2BBF">
            <w:pPr>
              <w:pStyle w:val="FamilychartTimespan"/>
              <w:keepNext/>
              <w:keepLines/>
              <w:widowControl/>
              <w:rPr>
                <w:color w:val="000000"/>
                <w:sz w:val="4"/>
              </w:rPr>
            </w:pPr>
          </w:p>
        </w:tc>
        <w:tc>
          <w:tcPr>
            <w:tcW w:w="552" w:type="dxa"/>
          </w:tcPr>
          <w:p w14:paraId="0678B26D" w14:textId="77777777" w:rsidR="004C2BBF" w:rsidRDefault="004C2BBF">
            <w:pPr>
              <w:pStyle w:val="FamilychartTimespan"/>
              <w:keepNext/>
              <w:keepLines/>
              <w:widowControl/>
              <w:rPr>
                <w:color w:val="000000"/>
                <w:sz w:val="4"/>
              </w:rPr>
            </w:pPr>
          </w:p>
        </w:tc>
        <w:tc>
          <w:tcPr>
            <w:tcW w:w="46" w:type="dxa"/>
          </w:tcPr>
          <w:p w14:paraId="5F61B58B" w14:textId="77777777" w:rsidR="004C2BBF" w:rsidRDefault="004C2BBF">
            <w:pPr>
              <w:pStyle w:val="FamilychartTimespan"/>
              <w:keepNext/>
              <w:keepLines/>
              <w:widowControl/>
              <w:rPr>
                <w:color w:val="000000"/>
                <w:sz w:val="4"/>
              </w:rPr>
            </w:pPr>
          </w:p>
        </w:tc>
        <w:tc>
          <w:tcPr>
            <w:tcW w:w="46" w:type="dxa"/>
          </w:tcPr>
          <w:p w14:paraId="427E8D4E" w14:textId="77777777" w:rsidR="004C2BBF" w:rsidRDefault="004C2BBF">
            <w:pPr>
              <w:pStyle w:val="FamilychartTimespan"/>
              <w:keepNext/>
              <w:keepLines/>
              <w:widowControl/>
              <w:rPr>
                <w:color w:val="000000"/>
                <w:sz w:val="4"/>
              </w:rPr>
            </w:pPr>
          </w:p>
        </w:tc>
        <w:tc>
          <w:tcPr>
            <w:tcW w:w="552" w:type="dxa"/>
          </w:tcPr>
          <w:p w14:paraId="0BFFD430" w14:textId="77777777" w:rsidR="004C2BBF" w:rsidRDefault="004C2BBF">
            <w:pPr>
              <w:pStyle w:val="FamilychartTimespan"/>
              <w:keepNext/>
              <w:keepLines/>
              <w:widowControl/>
              <w:rPr>
                <w:color w:val="000000"/>
                <w:sz w:val="4"/>
              </w:rPr>
            </w:pPr>
          </w:p>
        </w:tc>
        <w:tc>
          <w:tcPr>
            <w:tcW w:w="552" w:type="dxa"/>
          </w:tcPr>
          <w:p w14:paraId="707BE9A9" w14:textId="77777777" w:rsidR="004C2BBF" w:rsidRDefault="004C2BBF">
            <w:pPr>
              <w:pStyle w:val="FamilychartTimespan"/>
              <w:keepNext/>
              <w:keepLines/>
              <w:widowControl/>
              <w:rPr>
                <w:color w:val="000000"/>
                <w:sz w:val="4"/>
              </w:rPr>
            </w:pPr>
          </w:p>
        </w:tc>
      </w:tr>
      <w:tr w:rsidR="004C2BBF" w14:paraId="03E3C41C" w14:textId="77777777">
        <w:trPr>
          <w:cantSplit/>
        </w:trPr>
        <w:tc>
          <w:tcPr>
            <w:tcW w:w="552" w:type="dxa"/>
          </w:tcPr>
          <w:p w14:paraId="49695182"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6868BA32"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14BC056E"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0C290AB5"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1D8C68A5" w14:textId="77777777" w:rsidR="004C2BBF" w:rsidRDefault="004C2BBF">
            <w:pPr>
              <w:pStyle w:val="FamilychartTimespan"/>
              <w:keepNext/>
              <w:keepLines/>
              <w:widowControl/>
              <w:rPr>
                <w:color w:val="000000"/>
                <w:sz w:val="4"/>
              </w:rPr>
            </w:pPr>
          </w:p>
        </w:tc>
        <w:tc>
          <w:tcPr>
            <w:tcW w:w="552" w:type="dxa"/>
          </w:tcPr>
          <w:p w14:paraId="2E973FD5" w14:textId="77777777" w:rsidR="004C2BBF" w:rsidRDefault="004C2BBF">
            <w:pPr>
              <w:pStyle w:val="FamilychartTimespan"/>
              <w:keepNext/>
              <w:keepLines/>
              <w:widowControl/>
              <w:rPr>
                <w:color w:val="000000"/>
                <w:sz w:val="4"/>
              </w:rPr>
            </w:pPr>
          </w:p>
        </w:tc>
        <w:tc>
          <w:tcPr>
            <w:tcW w:w="46" w:type="dxa"/>
          </w:tcPr>
          <w:p w14:paraId="7B78A990" w14:textId="77777777" w:rsidR="004C2BBF" w:rsidRDefault="004C2BBF">
            <w:pPr>
              <w:pStyle w:val="FamilychartTimespan"/>
              <w:keepNext/>
              <w:keepLines/>
              <w:widowControl/>
              <w:rPr>
                <w:color w:val="000000"/>
                <w:sz w:val="4"/>
              </w:rPr>
            </w:pPr>
          </w:p>
        </w:tc>
        <w:tc>
          <w:tcPr>
            <w:tcW w:w="46" w:type="dxa"/>
          </w:tcPr>
          <w:p w14:paraId="5F0DFBB0" w14:textId="77777777" w:rsidR="004C2BBF" w:rsidRDefault="004C2BBF">
            <w:pPr>
              <w:pStyle w:val="FamilychartTimespan"/>
              <w:keepNext/>
              <w:keepLines/>
              <w:widowControl/>
              <w:rPr>
                <w:color w:val="000000"/>
                <w:sz w:val="4"/>
              </w:rPr>
            </w:pPr>
          </w:p>
        </w:tc>
        <w:tc>
          <w:tcPr>
            <w:tcW w:w="552" w:type="dxa"/>
          </w:tcPr>
          <w:p w14:paraId="367D6AE0" w14:textId="77777777" w:rsidR="004C2BBF" w:rsidRDefault="004C2BBF">
            <w:pPr>
              <w:pStyle w:val="FamilychartTimespan"/>
              <w:keepNext/>
              <w:keepLines/>
              <w:widowControl/>
              <w:rPr>
                <w:color w:val="000000"/>
                <w:sz w:val="4"/>
              </w:rPr>
            </w:pPr>
          </w:p>
        </w:tc>
        <w:tc>
          <w:tcPr>
            <w:tcW w:w="552" w:type="dxa"/>
          </w:tcPr>
          <w:p w14:paraId="0479E859" w14:textId="77777777" w:rsidR="004C2BBF" w:rsidRDefault="004C2BBF">
            <w:pPr>
              <w:pStyle w:val="FamilychartTimespan"/>
              <w:keepNext/>
              <w:keepLines/>
              <w:widowControl/>
              <w:rPr>
                <w:color w:val="000000"/>
                <w:sz w:val="4"/>
              </w:rPr>
            </w:pPr>
          </w:p>
        </w:tc>
        <w:tc>
          <w:tcPr>
            <w:tcW w:w="46" w:type="dxa"/>
          </w:tcPr>
          <w:p w14:paraId="53D3510F" w14:textId="77777777" w:rsidR="004C2BBF" w:rsidRDefault="004C2BBF">
            <w:pPr>
              <w:pStyle w:val="FamilychartTimespan"/>
              <w:keepNext/>
              <w:keepLines/>
              <w:widowControl/>
              <w:rPr>
                <w:color w:val="000000"/>
                <w:sz w:val="4"/>
              </w:rPr>
            </w:pPr>
          </w:p>
        </w:tc>
        <w:tc>
          <w:tcPr>
            <w:tcW w:w="46" w:type="dxa"/>
          </w:tcPr>
          <w:p w14:paraId="6CD98529" w14:textId="77777777" w:rsidR="004C2BBF" w:rsidRDefault="004C2BBF">
            <w:pPr>
              <w:pStyle w:val="FamilychartTimespan"/>
              <w:keepNext/>
              <w:keepLines/>
              <w:widowControl/>
              <w:rPr>
                <w:color w:val="000000"/>
                <w:sz w:val="4"/>
              </w:rPr>
            </w:pPr>
          </w:p>
        </w:tc>
        <w:tc>
          <w:tcPr>
            <w:tcW w:w="552" w:type="dxa"/>
          </w:tcPr>
          <w:p w14:paraId="6FD6787E" w14:textId="77777777" w:rsidR="004C2BBF" w:rsidRDefault="004C2BBF">
            <w:pPr>
              <w:pStyle w:val="FamilychartTimespan"/>
              <w:keepNext/>
              <w:keepLines/>
              <w:widowControl/>
              <w:rPr>
                <w:color w:val="000000"/>
                <w:sz w:val="4"/>
              </w:rPr>
            </w:pPr>
          </w:p>
        </w:tc>
        <w:tc>
          <w:tcPr>
            <w:tcW w:w="552" w:type="dxa"/>
          </w:tcPr>
          <w:p w14:paraId="11D96AB2" w14:textId="77777777" w:rsidR="004C2BBF" w:rsidRDefault="004C2BBF">
            <w:pPr>
              <w:pStyle w:val="FamilychartTimespan"/>
              <w:keepNext/>
              <w:keepLines/>
              <w:widowControl/>
              <w:rPr>
                <w:color w:val="000000"/>
                <w:sz w:val="4"/>
              </w:rPr>
            </w:pPr>
          </w:p>
        </w:tc>
        <w:tc>
          <w:tcPr>
            <w:tcW w:w="46" w:type="dxa"/>
          </w:tcPr>
          <w:p w14:paraId="5CDED7F3" w14:textId="77777777" w:rsidR="004C2BBF" w:rsidRDefault="004C2BBF">
            <w:pPr>
              <w:pStyle w:val="FamilychartTimespan"/>
              <w:keepNext/>
              <w:keepLines/>
              <w:widowControl/>
              <w:rPr>
                <w:color w:val="000000"/>
                <w:sz w:val="4"/>
              </w:rPr>
            </w:pPr>
          </w:p>
        </w:tc>
        <w:tc>
          <w:tcPr>
            <w:tcW w:w="46" w:type="dxa"/>
          </w:tcPr>
          <w:p w14:paraId="6C0F6256" w14:textId="77777777" w:rsidR="004C2BBF" w:rsidRDefault="004C2BBF">
            <w:pPr>
              <w:pStyle w:val="FamilychartTimespan"/>
              <w:keepNext/>
              <w:keepLines/>
              <w:widowControl/>
              <w:rPr>
                <w:color w:val="000000"/>
                <w:sz w:val="4"/>
              </w:rPr>
            </w:pPr>
          </w:p>
        </w:tc>
        <w:tc>
          <w:tcPr>
            <w:tcW w:w="552" w:type="dxa"/>
          </w:tcPr>
          <w:p w14:paraId="253C6E03" w14:textId="77777777" w:rsidR="004C2BBF" w:rsidRDefault="004C2BBF">
            <w:pPr>
              <w:pStyle w:val="FamilychartTimespan"/>
              <w:keepNext/>
              <w:keepLines/>
              <w:widowControl/>
              <w:rPr>
                <w:color w:val="000000"/>
                <w:sz w:val="4"/>
              </w:rPr>
            </w:pPr>
          </w:p>
        </w:tc>
        <w:tc>
          <w:tcPr>
            <w:tcW w:w="552" w:type="dxa"/>
          </w:tcPr>
          <w:p w14:paraId="1A552ACE" w14:textId="77777777" w:rsidR="004C2BBF" w:rsidRDefault="004C2BBF">
            <w:pPr>
              <w:pStyle w:val="FamilychartTimespan"/>
              <w:keepNext/>
              <w:keepLines/>
              <w:widowControl/>
              <w:rPr>
                <w:color w:val="000000"/>
                <w:sz w:val="4"/>
              </w:rPr>
            </w:pPr>
          </w:p>
        </w:tc>
        <w:tc>
          <w:tcPr>
            <w:tcW w:w="46" w:type="dxa"/>
          </w:tcPr>
          <w:p w14:paraId="5057DFC6" w14:textId="77777777" w:rsidR="004C2BBF" w:rsidRDefault="004C2BBF">
            <w:pPr>
              <w:pStyle w:val="FamilychartTimespan"/>
              <w:keepNext/>
              <w:keepLines/>
              <w:widowControl/>
              <w:rPr>
                <w:color w:val="000000"/>
                <w:sz w:val="4"/>
              </w:rPr>
            </w:pPr>
          </w:p>
        </w:tc>
        <w:tc>
          <w:tcPr>
            <w:tcW w:w="46" w:type="dxa"/>
          </w:tcPr>
          <w:p w14:paraId="56309EF2" w14:textId="77777777" w:rsidR="004C2BBF" w:rsidRDefault="004C2BBF">
            <w:pPr>
              <w:pStyle w:val="FamilychartTimespan"/>
              <w:keepNext/>
              <w:keepLines/>
              <w:widowControl/>
              <w:rPr>
                <w:color w:val="000000"/>
                <w:sz w:val="4"/>
              </w:rPr>
            </w:pPr>
          </w:p>
        </w:tc>
        <w:tc>
          <w:tcPr>
            <w:tcW w:w="552" w:type="dxa"/>
          </w:tcPr>
          <w:p w14:paraId="224E98F6" w14:textId="77777777" w:rsidR="004C2BBF" w:rsidRDefault="004C2BBF">
            <w:pPr>
              <w:pStyle w:val="FamilychartTimespan"/>
              <w:keepNext/>
              <w:keepLines/>
              <w:widowControl/>
              <w:rPr>
                <w:color w:val="000000"/>
                <w:sz w:val="4"/>
              </w:rPr>
            </w:pPr>
          </w:p>
        </w:tc>
        <w:tc>
          <w:tcPr>
            <w:tcW w:w="552" w:type="dxa"/>
          </w:tcPr>
          <w:p w14:paraId="3C4ED030" w14:textId="77777777" w:rsidR="004C2BBF" w:rsidRDefault="004C2BBF">
            <w:pPr>
              <w:pStyle w:val="FamilychartTimespan"/>
              <w:keepNext/>
              <w:keepLines/>
              <w:widowControl/>
              <w:rPr>
                <w:color w:val="000000"/>
                <w:sz w:val="4"/>
              </w:rPr>
            </w:pPr>
          </w:p>
        </w:tc>
        <w:tc>
          <w:tcPr>
            <w:tcW w:w="46" w:type="dxa"/>
          </w:tcPr>
          <w:p w14:paraId="36958B78" w14:textId="77777777" w:rsidR="004C2BBF" w:rsidRDefault="004C2BBF">
            <w:pPr>
              <w:pStyle w:val="FamilychartTimespan"/>
              <w:keepNext/>
              <w:keepLines/>
              <w:widowControl/>
              <w:rPr>
                <w:color w:val="000000"/>
                <w:sz w:val="4"/>
              </w:rPr>
            </w:pPr>
          </w:p>
        </w:tc>
        <w:tc>
          <w:tcPr>
            <w:tcW w:w="46" w:type="dxa"/>
          </w:tcPr>
          <w:p w14:paraId="22143FC1" w14:textId="77777777" w:rsidR="004C2BBF" w:rsidRDefault="004C2BBF">
            <w:pPr>
              <w:pStyle w:val="FamilychartTimespan"/>
              <w:keepNext/>
              <w:keepLines/>
              <w:widowControl/>
              <w:rPr>
                <w:color w:val="000000"/>
                <w:sz w:val="4"/>
              </w:rPr>
            </w:pPr>
          </w:p>
        </w:tc>
        <w:tc>
          <w:tcPr>
            <w:tcW w:w="552" w:type="dxa"/>
          </w:tcPr>
          <w:p w14:paraId="7DDE9BB0" w14:textId="77777777" w:rsidR="004C2BBF" w:rsidRDefault="004C2BBF">
            <w:pPr>
              <w:pStyle w:val="FamilychartTimespan"/>
              <w:keepNext/>
              <w:keepLines/>
              <w:widowControl/>
              <w:rPr>
                <w:color w:val="000000"/>
                <w:sz w:val="4"/>
              </w:rPr>
            </w:pPr>
          </w:p>
        </w:tc>
        <w:tc>
          <w:tcPr>
            <w:tcW w:w="552" w:type="dxa"/>
          </w:tcPr>
          <w:p w14:paraId="6007A134" w14:textId="77777777" w:rsidR="004C2BBF" w:rsidRDefault="004C2BBF">
            <w:pPr>
              <w:pStyle w:val="FamilychartTimespan"/>
              <w:keepNext/>
              <w:keepLines/>
              <w:widowControl/>
              <w:rPr>
                <w:color w:val="000000"/>
                <w:sz w:val="4"/>
              </w:rPr>
            </w:pPr>
          </w:p>
        </w:tc>
        <w:tc>
          <w:tcPr>
            <w:tcW w:w="46" w:type="dxa"/>
          </w:tcPr>
          <w:p w14:paraId="1FC021E2" w14:textId="77777777" w:rsidR="004C2BBF" w:rsidRDefault="004C2BBF">
            <w:pPr>
              <w:pStyle w:val="FamilychartTimespan"/>
              <w:keepNext/>
              <w:keepLines/>
              <w:widowControl/>
              <w:rPr>
                <w:color w:val="000000"/>
                <w:sz w:val="4"/>
              </w:rPr>
            </w:pPr>
          </w:p>
        </w:tc>
        <w:tc>
          <w:tcPr>
            <w:tcW w:w="46" w:type="dxa"/>
          </w:tcPr>
          <w:p w14:paraId="28E09459" w14:textId="77777777" w:rsidR="004C2BBF" w:rsidRDefault="004C2BBF">
            <w:pPr>
              <w:pStyle w:val="FamilychartTimespan"/>
              <w:keepNext/>
              <w:keepLines/>
              <w:widowControl/>
              <w:rPr>
                <w:color w:val="000000"/>
                <w:sz w:val="4"/>
              </w:rPr>
            </w:pPr>
          </w:p>
        </w:tc>
        <w:tc>
          <w:tcPr>
            <w:tcW w:w="552" w:type="dxa"/>
          </w:tcPr>
          <w:p w14:paraId="4AA7EB7B" w14:textId="77777777" w:rsidR="004C2BBF" w:rsidRDefault="004C2BBF">
            <w:pPr>
              <w:pStyle w:val="FamilychartTimespan"/>
              <w:keepNext/>
              <w:keepLines/>
              <w:widowControl/>
              <w:rPr>
                <w:color w:val="000000"/>
                <w:sz w:val="4"/>
              </w:rPr>
            </w:pPr>
          </w:p>
        </w:tc>
        <w:tc>
          <w:tcPr>
            <w:tcW w:w="552" w:type="dxa"/>
          </w:tcPr>
          <w:p w14:paraId="27019CA9" w14:textId="77777777" w:rsidR="004C2BBF" w:rsidRDefault="004C2BBF">
            <w:pPr>
              <w:pStyle w:val="FamilychartTimespan"/>
              <w:keepNext/>
              <w:keepLines/>
              <w:widowControl/>
              <w:rPr>
                <w:color w:val="000000"/>
                <w:sz w:val="4"/>
              </w:rPr>
            </w:pPr>
          </w:p>
        </w:tc>
      </w:tr>
      <w:tr w:rsidR="004C2BBF" w14:paraId="70A79CEA" w14:textId="77777777">
        <w:trPr>
          <w:cantSplit/>
        </w:trPr>
        <w:tc>
          <w:tcPr>
            <w:tcW w:w="552" w:type="dxa"/>
          </w:tcPr>
          <w:p w14:paraId="53E708F0" w14:textId="77777777" w:rsidR="004C2BBF" w:rsidRDefault="004C2BBF">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614EC3D1"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tcBorders>
          </w:tcPr>
          <w:p w14:paraId="25BB0098" w14:textId="77777777" w:rsidR="004C2BBF" w:rsidRDefault="004C2BBF">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12128EA1"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tcBorders>
          </w:tcPr>
          <w:p w14:paraId="6CF66DEF" w14:textId="77777777" w:rsidR="004C2BBF" w:rsidRDefault="004C2BBF">
            <w:pPr>
              <w:pStyle w:val="FamilychartTimespan"/>
              <w:keepNext/>
              <w:keepLines/>
              <w:widowControl/>
              <w:rPr>
                <w:color w:val="000000"/>
                <w:sz w:val="4"/>
              </w:rPr>
            </w:pPr>
          </w:p>
        </w:tc>
        <w:tc>
          <w:tcPr>
            <w:tcW w:w="1196" w:type="dxa"/>
            <w:gridSpan w:val="4"/>
          </w:tcPr>
          <w:p w14:paraId="44E4538C" w14:textId="77777777" w:rsidR="004C2BBF" w:rsidRDefault="004C2BBF">
            <w:pPr>
              <w:pStyle w:val="FamilychartTimespan"/>
              <w:keepNext/>
              <w:keepLines/>
              <w:widowControl/>
              <w:rPr>
                <w:color w:val="000000"/>
                <w:sz w:val="4"/>
              </w:rPr>
            </w:pPr>
          </w:p>
        </w:tc>
        <w:tc>
          <w:tcPr>
            <w:tcW w:w="1196" w:type="dxa"/>
            <w:gridSpan w:val="4"/>
          </w:tcPr>
          <w:p w14:paraId="06660717" w14:textId="77777777" w:rsidR="004C2BBF" w:rsidRDefault="004C2BBF">
            <w:pPr>
              <w:pStyle w:val="FamilychartTimespan"/>
              <w:keepNext/>
              <w:keepLines/>
              <w:widowControl/>
              <w:rPr>
                <w:color w:val="000000"/>
                <w:sz w:val="4"/>
              </w:rPr>
            </w:pPr>
          </w:p>
        </w:tc>
        <w:tc>
          <w:tcPr>
            <w:tcW w:w="1196" w:type="dxa"/>
            <w:gridSpan w:val="4"/>
          </w:tcPr>
          <w:p w14:paraId="132AC00B" w14:textId="77777777" w:rsidR="004C2BBF" w:rsidRDefault="004C2BBF">
            <w:pPr>
              <w:pStyle w:val="FamilychartTimespan"/>
              <w:keepNext/>
              <w:keepLines/>
              <w:widowControl/>
              <w:rPr>
                <w:color w:val="000000"/>
                <w:sz w:val="4"/>
              </w:rPr>
            </w:pPr>
          </w:p>
        </w:tc>
        <w:tc>
          <w:tcPr>
            <w:tcW w:w="552" w:type="dxa"/>
          </w:tcPr>
          <w:p w14:paraId="6A1632CC" w14:textId="77777777" w:rsidR="004C2BBF" w:rsidRDefault="004C2BBF">
            <w:pPr>
              <w:pStyle w:val="FamilychartTimespan"/>
              <w:keepNext/>
              <w:keepLines/>
              <w:widowControl/>
              <w:rPr>
                <w:color w:val="000000"/>
                <w:sz w:val="4"/>
              </w:rPr>
            </w:pPr>
          </w:p>
        </w:tc>
      </w:tr>
      <w:tr w:rsidR="004C2BBF" w14:paraId="3801AFE0" w14:textId="77777777">
        <w:trPr>
          <w:cantSplit/>
        </w:trPr>
        <w:tc>
          <w:tcPr>
            <w:tcW w:w="552" w:type="dxa"/>
          </w:tcPr>
          <w:p w14:paraId="693BB0EB"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14:paraId="31FF2793" w14:textId="77777777" w:rsidR="004C2BBF" w:rsidRDefault="005D5511">
            <w:pPr>
              <w:pStyle w:val="FamilychartGivennames"/>
              <w:keepNext/>
              <w:keepLines/>
            </w:pPr>
            <w:r>
              <w:t>Arthur</w:t>
            </w:r>
          </w:p>
        </w:tc>
        <w:tc>
          <w:tcPr>
            <w:tcW w:w="1196" w:type="dxa"/>
            <w:gridSpan w:val="4"/>
            <w:tcBorders>
              <w:left w:val="single" w:sz="4" w:space="0" w:color="000000"/>
            </w:tcBorders>
          </w:tcPr>
          <w:p w14:paraId="249E0414"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14:paraId="5D0F264A" w14:textId="77777777" w:rsidR="004C2BBF" w:rsidRDefault="005D5511">
            <w:pPr>
              <w:pStyle w:val="FamilychartGivennames"/>
              <w:keepNext/>
              <w:keepLines/>
            </w:pPr>
            <w:r>
              <w:t>Ruth</w:t>
            </w:r>
          </w:p>
        </w:tc>
        <w:tc>
          <w:tcPr>
            <w:tcW w:w="1196" w:type="dxa"/>
            <w:gridSpan w:val="4"/>
            <w:tcBorders>
              <w:left w:val="single" w:sz="4" w:space="0" w:color="000000"/>
            </w:tcBorders>
          </w:tcPr>
          <w:p w14:paraId="293CD979" w14:textId="77777777" w:rsidR="004C2BBF" w:rsidRDefault="004C2BBF">
            <w:pPr>
              <w:pStyle w:val="FamilychartGivennames"/>
              <w:keepNext/>
              <w:keepLines/>
              <w:rPr>
                <w:color w:val="000000"/>
                <w:sz w:val="4"/>
              </w:rPr>
            </w:pPr>
          </w:p>
        </w:tc>
        <w:tc>
          <w:tcPr>
            <w:tcW w:w="1196" w:type="dxa"/>
            <w:gridSpan w:val="4"/>
          </w:tcPr>
          <w:p w14:paraId="1E6FC2B6" w14:textId="77777777" w:rsidR="004C2BBF" w:rsidRDefault="004C2BBF">
            <w:pPr>
              <w:pStyle w:val="FamilychartGivennames"/>
              <w:keepNext/>
              <w:keepLines/>
              <w:rPr>
                <w:color w:val="000000"/>
                <w:sz w:val="4"/>
              </w:rPr>
            </w:pPr>
          </w:p>
        </w:tc>
        <w:tc>
          <w:tcPr>
            <w:tcW w:w="1196" w:type="dxa"/>
            <w:gridSpan w:val="4"/>
          </w:tcPr>
          <w:p w14:paraId="408D8C18" w14:textId="77777777" w:rsidR="004C2BBF" w:rsidRDefault="004C2BBF">
            <w:pPr>
              <w:pStyle w:val="FamilychartGivennames"/>
              <w:keepNext/>
              <w:keepLines/>
              <w:rPr>
                <w:color w:val="000000"/>
                <w:sz w:val="4"/>
              </w:rPr>
            </w:pPr>
          </w:p>
        </w:tc>
        <w:tc>
          <w:tcPr>
            <w:tcW w:w="1196" w:type="dxa"/>
            <w:gridSpan w:val="4"/>
          </w:tcPr>
          <w:p w14:paraId="1144559B" w14:textId="77777777" w:rsidR="004C2BBF" w:rsidRDefault="004C2BBF">
            <w:pPr>
              <w:pStyle w:val="FamilychartGivennames"/>
              <w:keepNext/>
              <w:keepLines/>
              <w:rPr>
                <w:color w:val="000000"/>
                <w:sz w:val="4"/>
              </w:rPr>
            </w:pPr>
          </w:p>
        </w:tc>
        <w:tc>
          <w:tcPr>
            <w:tcW w:w="552" w:type="dxa"/>
          </w:tcPr>
          <w:p w14:paraId="0594C978" w14:textId="77777777" w:rsidR="004C2BBF" w:rsidRDefault="004C2BBF">
            <w:pPr>
              <w:pStyle w:val="FamilychartGivennames"/>
              <w:keepNext/>
              <w:keepLines/>
              <w:rPr>
                <w:color w:val="000000"/>
                <w:sz w:val="4"/>
              </w:rPr>
            </w:pPr>
          </w:p>
        </w:tc>
      </w:tr>
      <w:tr w:rsidR="004C2BBF" w14:paraId="28BAA3BF" w14:textId="77777777">
        <w:trPr>
          <w:cantSplit/>
        </w:trPr>
        <w:tc>
          <w:tcPr>
            <w:tcW w:w="552" w:type="dxa"/>
          </w:tcPr>
          <w:p w14:paraId="33C4EF74"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tcPr>
          <w:p w14:paraId="25230F22" w14:textId="77777777" w:rsidR="004C2BBF" w:rsidRDefault="005D5511">
            <w:pPr>
              <w:pStyle w:val="FamilychartSurnames"/>
              <w:keepNext/>
              <w:keepLines/>
            </w:pPr>
            <w:r>
              <w:t>Forbes</w:t>
            </w:r>
            <w:r>
              <w:fldChar w:fldCharType="begin"/>
            </w:r>
            <w:r>
              <w:instrText xml:space="preserve"> XE "Forbes:Arthur" \f "Name" \i </w:instrText>
            </w:r>
            <w:r>
              <w:fldChar w:fldCharType="end"/>
            </w:r>
          </w:p>
        </w:tc>
        <w:tc>
          <w:tcPr>
            <w:tcW w:w="1196" w:type="dxa"/>
            <w:gridSpan w:val="4"/>
            <w:tcBorders>
              <w:left w:val="single" w:sz="4" w:space="0" w:color="000000"/>
            </w:tcBorders>
          </w:tcPr>
          <w:p w14:paraId="4D084499"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513C72BB" w14:textId="77777777" w:rsidR="004C2BBF" w:rsidRDefault="005D5511">
            <w:pPr>
              <w:pStyle w:val="FamilychartSurnames"/>
              <w:keepNext/>
              <w:keepLines/>
            </w:pPr>
            <w:r>
              <w:t>Fisher</w:t>
            </w:r>
            <w:r>
              <w:fldChar w:fldCharType="begin"/>
            </w:r>
            <w:r>
              <w:instrText xml:space="preserve"> XE "Fisher:Ruth" \f "Name" \i </w:instrText>
            </w:r>
            <w:r>
              <w:fldChar w:fldCharType="end"/>
            </w:r>
          </w:p>
        </w:tc>
        <w:tc>
          <w:tcPr>
            <w:tcW w:w="1196" w:type="dxa"/>
            <w:gridSpan w:val="4"/>
            <w:tcBorders>
              <w:left w:val="single" w:sz="4" w:space="0" w:color="000000"/>
            </w:tcBorders>
          </w:tcPr>
          <w:p w14:paraId="170A3EE9" w14:textId="77777777" w:rsidR="004C2BBF" w:rsidRDefault="004C2BBF">
            <w:pPr>
              <w:pStyle w:val="FamilychartSurnames"/>
              <w:keepNext/>
              <w:keepLines/>
              <w:rPr>
                <w:b w:val="0"/>
                <w:color w:val="000000"/>
                <w:sz w:val="4"/>
              </w:rPr>
            </w:pPr>
          </w:p>
        </w:tc>
        <w:tc>
          <w:tcPr>
            <w:tcW w:w="1196" w:type="dxa"/>
            <w:gridSpan w:val="4"/>
          </w:tcPr>
          <w:p w14:paraId="7F1C355A" w14:textId="77777777" w:rsidR="004C2BBF" w:rsidRDefault="004C2BBF">
            <w:pPr>
              <w:pStyle w:val="FamilychartSurnames"/>
              <w:keepNext/>
              <w:keepLines/>
              <w:rPr>
                <w:b w:val="0"/>
                <w:color w:val="000000"/>
                <w:sz w:val="4"/>
              </w:rPr>
            </w:pPr>
          </w:p>
        </w:tc>
        <w:tc>
          <w:tcPr>
            <w:tcW w:w="1196" w:type="dxa"/>
            <w:gridSpan w:val="4"/>
          </w:tcPr>
          <w:p w14:paraId="7837AD2F" w14:textId="77777777" w:rsidR="004C2BBF" w:rsidRDefault="004C2BBF">
            <w:pPr>
              <w:pStyle w:val="FamilychartSurnames"/>
              <w:keepNext/>
              <w:keepLines/>
              <w:rPr>
                <w:b w:val="0"/>
                <w:color w:val="000000"/>
                <w:sz w:val="4"/>
              </w:rPr>
            </w:pPr>
          </w:p>
        </w:tc>
        <w:tc>
          <w:tcPr>
            <w:tcW w:w="1196" w:type="dxa"/>
            <w:gridSpan w:val="4"/>
          </w:tcPr>
          <w:p w14:paraId="0AFBEF12" w14:textId="77777777" w:rsidR="004C2BBF" w:rsidRDefault="004C2BBF">
            <w:pPr>
              <w:pStyle w:val="FamilychartSurnames"/>
              <w:keepNext/>
              <w:keepLines/>
              <w:rPr>
                <w:b w:val="0"/>
                <w:color w:val="000000"/>
                <w:sz w:val="4"/>
              </w:rPr>
            </w:pPr>
          </w:p>
        </w:tc>
        <w:tc>
          <w:tcPr>
            <w:tcW w:w="552" w:type="dxa"/>
          </w:tcPr>
          <w:p w14:paraId="7E0F36EA" w14:textId="77777777" w:rsidR="004C2BBF" w:rsidRDefault="004C2BBF">
            <w:pPr>
              <w:pStyle w:val="FamilychartSurnames"/>
              <w:keepNext/>
              <w:keepLines/>
              <w:rPr>
                <w:b w:val="0"/>
                <w:color w:val="000000"/>
                <w:sz w:val="4"/>
              </w:rPr>
            </w:pPr>
          </w:p>
        </w:tc>
      </w:tr>
      <w:tr w:rsidR="004C2BBF" w14:paraId="143F0D6D" w14:textId="77777777">
        <w:trPr>
          <w:cantSplit/>
        </w:trPr>
        <w:tc>
          <w:tcPr>
            <w:tcW w:w="552" w:type="dxa"/>
          </w:tcPr>
          <w:p w14:paraId="1B28B03A"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02FD72BF" w14:textId="77777777" w:rsidR="004C2BBF" w:rsidRDefault="004C2BBF">
            <w:pPr>
              <w:pStyle w:val="FamilychartTimespan"/>
              <w:keepNext/>
              <w:keepLines/>
              <w:widowControl/>
            </w:pPr>
          </w:p>
        </w:tc>
        <w:tc>
          <w:tcPr>
            <w:tcW w:w="1196" w:type="dxa"/>
            <w:gridSpan w:val="4"/>
            <w:tcBorders>
              <w:left w:val="single" w:sz="4" w:space="0" w:color="000000"/>
            </w:tcBorders>
          </w:tcPr>
          <w:p w14:paraId="5027BC6A"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tcPr>
          <w:p w14:paraId="1F73FCBD" w14:textId="77777777" w:rsidR="004C2BBF" w:rsidRDefault="004C2BBF">
            <w:pPr>
              <w:pStyle w:val="FamilychartTimespan"/>
              <w:keepNext/>
              <w:keepLines/>
              <w:widowControl/>
            </w:pPr>
          </w:p>
        </w:tc>
        <w:tc>
          <w:tcPr>
            <w:tcW w:w="1196" w:type="dxa"/>
            <w:gridSpan w:val="4"/>
            <w:tcBorders>
              <w:left w:val="single" w:sz="4" w:space="0" w:color="000000"/>
            </w:tcBorders>
          </w:tcPr>
          <w:p w14:paraId="3FB39B0D" w14:textId="77777777" w:rsidR="004C2BBF" w:rsidRDefault="004C2BBF">
            <w:pPr>
              <w:pStyle w:val="FamilychartTimespan"/>
              <w:keepNext/>
              <w:keepLines/>
              <w:widowControl/>
              <w:rPr>
                <w:color w:val="000000"/>
                <w:sz w:val="4"/>
              </w:rPr>
            </w:pPr>
          </w:p>
        </w:tc>
        <w:tc>
          <w:tcPr>
            <w:tcW w:w="1196" w:type="dxa"/>
            <w:gridSpan w:val="4"/>
          </w:tcPr>
          <w:p w14:paraId="68502AFF" w14:textId="77777777" w:rsidR="004C2BBF" w:rsidRDefault="004C2BBF">
            <w:pPr>
              <w:pStyle w:val="FamilychartTimespan"/>
              <w:keepNext/>
              <w:keepLines/>
              <w:widowControl/>
              <w:rPr>
                <w:color w:val="000000"/>
                <w:sz w:val="4"/>
              </w:rPr>
            </w:pPr>
          </w:p>
        </w:tc>
        <w:tc>
          <w:tcPr>
            <w:tcW w:w="1196" w:type="dxa"/>
            <w:gridSpan w:val="4"/>
          </w:tcPr>
          <w:p w14:paraId="668E5A57" w14:textId="77777777" w:rsidR="004C2BBF" w:rsidRDefault="004C2BBF">
            <w:pPr>
              <w:pStyle w:val="FamilychartTimespan"/>
              <w:keepNext/>
              <w:keepLines/>
              <w:widowControl/>
              <w:rPr>
                <w:color w:val="000000"/>
                <w:sz w:val="4"/>
              </w:rPr>
            </w:pPr>
          </w:p>
        </w:tc>
        <w:tc>
          <w:tcPr>
            <w:tcW w:w="1196" w:type="dxa"/>
            <w:gridSpan w:val="4"/>
          </w:tcPr>
          <w:p w14:paraId="7E2CB669" w14:textId="77777777" w:rsidR="004C2BBF" w:rsidRDefault="004C2BBF">
            <w:pPr>
              <w:pStyle w:val="FamilychartTimespan"/>
              <w:keepNext/>
              <w:keepLines/>
              <w:widowControl/>
              <w:rPr>
                <w:color w:val="000000"/>
                <w:sz w:val="4"/>
              </w:rPr>
            </w:pPr>
          </w:p>
        </w:tc>
        <w:tc>
          <w:tcPr>
            <w:tcW w:w="552" w:type="dxa"/>
          </w:tcPr>
          <w:p w14:paraId="145ECF2F" w14:textId="77777777" w:rsidR="004C2BBF" w:rsidRDefault="004C2BBF">
            <w:pPr>
              <w:pStyle w:val="FamilychartTimespan"/>
              <w:keepNext/>
              <w:keepLines/>
              <w:widowControl/>
              <w:rPr>
                <w:color w:val="000000"/>
                <w:sz w:val="4"/>
              </w:rPr>
            </w:pPr>
          </w:p>
        </w:tc>
      </w:tr>
      <w:tr w:rsidR="004C2BBF" w14:paraId="17128AF5" w14:textId="77777777">
        <w:trPr>
          <w:cantSplit/>
        </w:trPr>
        <w:tc>
          <w:tcPr>
            <w:tcW w:w="552" w:type="dxa"/>
          </w:tcPr>
          <w:p w14:paraId="51F2CFC9"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6B1A2CE8"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tcBorders>
          </w:tcPr>
          <w:p w14:paraId="6639A6C8"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4CC03314"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tcBorders>
          </w:tcPr>
          <w:p w14:paraId="047459BD" w14:textId="77777777" w:rsidR="004C2BBF" w:rsidRDefault="004C2BBF">
            <w:pPr>
              <w:pStyle w:val="FamilychartTimespan"/>
              <w:keepNext/>
              <w:keepLines/>
              <w:widowControl/>
              <w:rPr>
                <w:color w:val="000000"/>
                <w:sz w:val="4"/>
              </w:rPr>
            </w:pPr>
          </w:p>
        </w:tc>
        <w:tc>
          <w:tcPr>
            <w:tcW w:w="1196" w:type="dxa"/>
            <w:gridSpan w:val="4"/>
          </w:tcPr>
          <w:p w14:paraId="7EA36878" w14:textId="77777777" w:rsidR="004C2BBF" w:rsidRDefault="004C2BBF">
            <w:pPr>
              <w:pStyle w:val="FamilychartTimespan"/>
              <w:keepNext/>
              <w:keepLines/>
              <w:widowControl/>
              <w:rPr>
                <w:color w:val="000000"/>
                <w:sz w:val="4"/>
              </w:rPr>
            </w:pPr>
          </w:p>
        </w:tc>
        <w:tc>
          <w:tcPr>
            <w:tcW w:w="1196" w:type="dxa"/>
            <w:gridSpan w:val="4"/>
          </w:tcPr>
          <w:p w14:paraId="5DEBC85D" w14:textId="77777777" w:rsidR="004C2BBF" w:rsidRDefault="004C2BBF">
            <w:pPr>
              <w:pStyle w:val="FamilychartTimespan"/>
              <w:keepNext/>
              <w:keepLines/>
              <w:widowControl/>
              <w:rPr>
                <w:color w:val="000000"/>
                <w:sz w:val="4"/>
              </w:rPr>
            </w:pPr>
          </w:p>
        </w:tc>
        <w:tc>
          <w:tcPr>
            <w:tcW w:w="1196" w:type="dxa"/>
            <w:gridSpan w:val="4"/>
          </w:tcPr>
          <w:p w14:paraId="397292E5" w14:textId="77777777" w:rsidR="004C2BBF" w:rsidRDefault="004C2BBF">
            <w:pPr>
              <w:pStyle w:val="FamilychartTimespan"/>
              <w:keepNext/>
              <w:keepLines/>
              <w:widowControl/>
              <w:rPr>
                <w:color w:val="000000"/>
                <w:sz w:val="4"/>
              </w:rPr>
            </w:pPr>
          </w:p>
        </w:tc>
        <w:tc>
          <w:tcPr>
            <w:tcW w:w="552" w:type="dxa"/>
          </w:tcPr>
          <w:p w14:paraId="7B7A1F5F" w14:textId="77777777" w:rsidR="004C2BBF" w:rsidRDefault="004C2BBF">
            <w:pPr>
              <w:pStyle w:val="FamilychartTimespan"/>
              <w:keepNext/>
              <w:keepLines/>
              <w:widowControl/>
              <w:rPr>
                <w:color w:val="000000"/>
                <w:sz w:val="4"/>
              </w:rPr>
            </w:pPr>
          </w:p>
        </w:tc>
      </w:tr>
      <w:tr w:rsidR="004C2BBF" w14:paraId="07353765" w14:textId="77777777">
        <w:trPr>
          <w:cantSplit/>
        </w:trPr>
        <w:tc>
          <w:tcPr>
            <w:tcW w:w="552" w:type="dxa"/>
          </w:tcPr>
          <w:p w14:paraId="3D698DD4"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1572DA08"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72231A7A"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47BBB5A7"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tcBorders>
          </w:tcPr>
          <w:p w14:paraId="0734A0E9" w14:textId="77777777" w:rsidR="004C2BBF" w:rsidRDefault="004C2BBF">
            <w:pPr>
              <w:pStyle w:val="FamilychartTimespan"/>
              <w:keepNext/>
              <w:keepLines/>
              <w:widowControl/>
              <w:rPr>
                <w:color w:val="000000"/>
                <w:sz w:val="4"/>
              </w:rPr>
            </w:pPr>
          </w:p>
        </w:tc>
        <w:tc>
          <w:tcPr>
            <w:tcW w:w="552" w:type="dxa"/>
            <w:tcBorders>
              <w:bottom w:val="single" w:sz="4" w:space="0" w:color="000000"/>
            </w:tcBorders>
          </w:tcPr>
          <w:p w14:paraId="090DCAF0" w14:textId="77777777" w:rsidR="004C2BBF" w:rsidRDefault="004C2BBF">
            <w:pPr>
              <w:pStyle w:val="FamilychartTimespan"/>
              <w:keepNext/>
              <w:keepLines/>
              <w:widowControl/>
              <w:rPr>
                <w:color w:val="000000"/>
                <w:sz w:val="4"/>
              </w:rPr>
            </w:pPr>
          </w:p>
        </w:tc>
        <w:tc>
          <w:tcPr>
            <w:tcW w:w="46" w:type="dxa"/>
          </w:tcPr>
          <w:p w14:paraId="712F06D1" w14:textId="77777777" w:rsidR="004C2BBF" w:rsidRDefault="004C2BBF">
            <w:pPr>
              <w:pStyle w:val="FamilychartTimespan"/>
              <w:keepNext/>
              <w:keepLines/>
              <w:widowControl/>
              <w:rPr>
                <w:color w:val="000000"/>
                <w:sz w:val="4"/>
              </w:rPr>
            </w:pPr>
          </w:p>
        </w:tc>
        <w:tc>
          <w:tcPr>
            <w:tcW w:w="46" w:type="dxa"/>
          </w:tcPr>
          <w:p w14:paraId="34257185" w14:textId="77777777" w:rsidR="004C2BBF" w:rsidRDefault="004C2BBF">
            <w:pPr>
              <w:pStyle w:val="FamilychartTimespan"/>
              <w:keepNext/>
              <w:keepLines/>
              <w:widowControl/>
              <w:rPr>
                <w:color w:val="000000"/>
                <w:sz w:val="4"/>
              </w:rPr>
            </w:pPr>
          </w:p>
        </w:tc>
        <w:tc>
          <w:tcPr>
            <w:tcW w:w="552" w:type="dxa"/>
            <w:tcBorders>
              <w:bottom w:val="single" w:sz="4" w:space="0" w:color="000000"/>
            </w:tcBorders>
          </w:tcPr>
          <w:p w14:paraId="1B80BCE2"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tcBorders>
          </w:tcPr>
          <w:p w14:paraId="34DADB1B" w14:textId="77777777" w:rsidR="004C2BBF" w:rsidRDefault="004C2BBF">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4B146CB4"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699B23AF"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7FB4D8CC" w14:textId="77777777" w:rsidR="004C2BBF" w:rsidRDefault="004C2BBF">
            <w:pPr>
              <w:pStyle w:val="FamilychartTimespan"/>
              <w:keepNext/>
              <w:keepLines/>
              <w:widowControl/>
              <w:rPr>
                <w:color w:val="000000"/>
                <w:sz w:val="4"/>
              </w:rPr>
            </w:pPr>
          </w:p>
        </w:tc>
        <w:tc>
          <w:tcPr>
            <w:tcW w:w="552" w:type="dxa"/>
          </w:tcPr>
          <w:p w14:paraId="57EDFD59" w14:textId="77777777" w:rsidR="004C2BBF" w:rsidRDefault="004C2BBF">
            <w:pPr>
              <w:pStyle w:val="FamilychartTimespan"/>
              <w:keepNext/>
              <w:keepLines/>
              <w:widowControl/>
              <w:rPr>
                <w:color w:val="000000"/>
                <w:sz w:val="4"/>
              </w:rPr>
            </w:pPr>
          </w:p>
        </w:tc>
        <w:tc>
          <w:tcPr>
            <w:tcW w:w="46" w:type="dxa"/>
          </w:tcPr>
          <w:p w14:paraId="601D2742" w14:textId="77777777" w:rsidR="004C2BBF" w:rsidRDefault="004C2BBF">
            <w:pPr>
              <w:pStyle w:val="FamilychartTimespan"/>
              <w:keepNext/>
              <w:keepLines/>
              <w:widowControl/>
              <w:rPr>
                <w:color w:val="000000"/>
                <w:sz w:val="4"/>
              </w:rPr>
            </w:pPr>
          </w:p>
        </w:tc>
        <w:tc>
          <w:tcPr>
            <w:tcW w:w="46" w:type="dxa"/>
          </w:tcPr>
          <w:p w14:paraId="5977E657" w14:textId="77777777" w:rsidR="004C2BBF" w:rsidRDefault="004C2BBF">
            <w:pPr>
              <w:pStyle w:val="FamilychartTimespan"/>
              <w:keepNext/>
              <w:keepLines/>
              <w:widowControl/>
              <w:rPr>
                <w:color w:val="000000"/>
                <w:sz w:val="4"/>
              </w:rPr>
            </w:pPr>
          </w:p>
        </w:tc>
        <w:tc>
          <w:tcPr>
            <w:tcW w:w="552" w:type="dxa"/>
          </w:tcPr>
          <w:p w14:paraId="67CC8FDD" w14:textId="77777777" w:rsidR="004C2BBF" w:rsidRDefault="004C2BBF">
            <w:pPr>
              <w:pStyle w:val="FamilychartTimespan"/>
              <w:keepNext/>
              <w:keepLines/>
              <w:widowControl/>
              <w:rPr>
                <w:color w:val="000000"/>
                <w:sz w:val="4"/>
              </w:rPr>
            </w:pPr>
          </w:p>
        </w:tc>
        <w:tc>
          <w:tcPr>
            <w:tcW w:w="552" w:type="dxa"/>
          </w:tcPr>
          <w:p w14:paraId="2DB7FF95" w14:textId="77777777" w:rsidR="004C2BBF" w:rsidRDefault="004C2BBF">
            <w:pPr>
              <w:pStyle w:val="FamilychartTimespan"/>
              <w:keepNext/>
              <w:keepLines/>
              <w:widowControl/>
              <w:rPr>
                <w:color w:val="000000"/>
                <w:sz w:val="4"/>
              </w:rPr>
            </w:pPr>
          </w:p>
        </w:tc>
        <w:tc>
          <w:tcPr>
            <w:tcW w:w="46" w:type="dxa"/>
          </w:tcPr>
          <w:p w14:paraId="06D4B8FF" w14:textId="77777777" w:rsidR="004C2BBF" w:rsidRDefault="004C2BBF">
            <w:pPr>
              <w:pStyle w:val="FamilychartTimespan"/>
              <w:keepNext/>
              <w:keepLines/>
              <w:widowControl/>
              <w:rPr>
                <w:color w:val="000000"/>
                <w:sz w:val="4"/>
              </w:rPr>
            </w:pPr>
          </w:p>
        </w:tc>
        <w:tc>
          <w:tcPr>
            <w:tcW w:w="46" w:type="dxa"/>
          </w:tcPr>
          <w:p w14:paraId="29C9B527" w14:textId="77777777" w:rsidR="004C2BBF" w:rsidRDefault="004C2BBF">
            <w:pPr>
              <w:pStyle w:val="FamilychartTimespan"/>
              <w:keepNext/>
              <w:keepLines/>
              <w:widowControl/>
              <w:rPr>
                <w:color w:val="000000"/>
                <w:sz w:val="4"/>
              </w:rPr>
            </w:pPr>
          </w:p>
        </w:tc>
        <w:tc>
          <w:tcPr>
            <w:tcW w:w="552" w:type="dxa"/>
          </w:tcPr>
          <w:p w14:paraId="3A375A95" w14:textId="77777777" w:rsidR="004C2BBF" w:rsidRDefault="004C2BBF">
            <w:pPr>
              <w:pStyle w:val="FamilychartTimespan"/>
              <w:keepNext/>
              <w:keepLines/>
              <w:widowControl/>
              <w:rPr>
                <w:color w:val="000000"/>
                <w:sz w:val="4"/>
              </w:rPr>
            </w:pPr>
          </w:p>
        </w:tc>
        <w:tc>
          <w:tcPr>
            <w:tcW w:w="552" w:type="dxa"/>
          </w:tcPr>
          <w:p w14:paraId="789ACF8E" w14:textId="77777777" w:rsidR="004C2BBF" w:rsidRDefault="004C2BBF">
            <w:pPr>
              <w:pStyle w:val="FamilychartTimespan"/>
              <w:keepNext/>
              <w:keepLines/>
              <w:widowControl/>
              <w:rPr>
                <w:color w:val="000000"/>
                <w:sz w:val="4"/>
              </w:rPr>
            </w:pPr>
          </w:p>
        </w:tc>
        <w:tc>
          <w:tcPr>
            <w:tcW w:w="46" w:type="dxa"/>
          </w:tcPr>
          <w:p w14:paraId="66197B16" w14:textId="77777777" w:rsidR="004C2BBF" w:rsidRDefault="004C2BBF">
            <w:pPr>
              <w:pStyle w:val="FamilychartTimespan"/>
              <w:keepNext/>
              <w:keepLines/>
              <w:widowControl/>
              <w:rPr>
                <w:color w:val="000000"/>
                <w:sz w:val="4"/>
              </w:rPr>
            </w:pPr>
          </w:p>
        </w:tc>
        <w:tc>
          <w:tcPr>
            <w:tcW w:w="46" w:type="dxa"/>
          </w:tcPr>
          <w:p w14:paraId="7A93E89C" w14:textId="77777777" w:rsidR="004C2BBF" w:rsidRDefault="004C2BBF">
            <w:pPr>
              <w:pStyle w:val="FamilychartTimespan"/>
              <w:keepNext/>
              <w:keepLines/>
              <w:widowControl/>
              <w:rPr>
                <w:color w:val="000000"/>
                <w:sz w:val="4"/>
              </w:rPr>
            </w:pPr>
          </w:p>
        </w:tc>
        <w:tc>
          <w:tcPr>
            <w:tcW w:w="552" w:type="dxa"/>
          </w:tcPr>
          <w:p w14:paraId="174F9EE9" w14:textId="77777777" w:rsidR="004C2BBF" w:rsidRDefault="004C2BBF">
            <w:pPr>
              <w:pStyle w:val="FamilychartTimespan"/>
              <w:keepNext/>
              <w:keepLines/>
              <w:widowControl/>
              <w:rPr>
                <w:color w:val="000000"/>
                <w:sz w:val="4"/>
              </w:rPr>
            </w:pPr>
          </w:p>
        </w:tc>
        <w:tc>
          <w:tcPr>
            <w:tcW w:w="552" w:type="dxa"/>
          </w:tcPr>
          <w:p w14:paraId="64901C65" w14:textId="77777777" w:rsidR="004C2BBF" w:rsidRDefault="004C2BBF">
            <w:pPr>
              <w:pStyle w:val="FamilychartTimespan"/>
              <w:keepNext/>
              <w:keepLines/>
              <w:widowControl/>
              <w:rPr>
                <w:color w:val="000000"/>
                <w:sz w:val="4"/>
              </w:rPr>
            </w:pPr>
          </w:p>
        </w:tc>
        <w:tc>
          <w:tcPr>
            <w:tcW w:w="46" w:type="dxa"/>
          </w:tcPr>
          <w:p w14:paraId="079E4109" w14:textId="77777777" w:rsidR="004C2BBF" w:rsidRDefault="004C2BBF">
            <w:pPr>
              <w:pStyle w:val="FamilychartTimespan"/>
              <w:keepNext/>
              <w:keepLines/>
              <w:widowControl/>
              <w:rPr>
                <w:color w:val="000000"/>
                <w:sz w:val="4"/>
              </w:rPr>
            </w:pPr>
          </w:p>
        </w:tc>
        <w:tc>
          <w:tcPr>
            <w:tcW w:w="46" w:type="dxa"/>
          </w:tcPr>
          <w:p w14:paraId="5D31B0C9" w14:textId="77777777" w:rsidR="004C2BBF" w:rsidRDefault="004C2BBF">
            <w:pPr>
              <w:pStyle w:val="FamilychartTimespan"/>
              <w:keepNext/>
              <w:keepLines/>
              <w:widowControl/>
              <w:rPr>
                <w:color w:val="000000"/>
                <w:sz w:val="4"/>
              </w:rPr>
            </w:pPr>
          </w:p>
        </w:tc>
        <w:tc>
          <w:tcPr>
            <w:tcW w:w="552" w:type="dxa"/>
          </w:tcPr>
          <w:p w14:paraId="565809E7" w14:textId="77777777" w:rsidR="004C2BBF" w:rsidRDefault="004C2BBF">
            <w:pPr>
              <w:pStyle w:val="FamilychartTimespan"/>
              <w:keepNext/>
              <w:keepLines/>
              <w:widowControl/>
              <w:rPr>
                <w:color w:val="000000"/>
                <w:sz w:val="4"/>
              </w:rPr>
            </w:pPr>
          </w:p>
        </w:tc>
        <w:tc>
          <w:tcPr>
            <w:tcW w:w="552" w:type="dxa"/>
          </w:tcPr>
          <w:p w14:paraId="0A80B891" w14:textId="77777777" w:rsidR="004C2BBF" w:rsidRDefault="004C2BBF">
            <w:pPr>
              <w:pStyle w:val="FamilychartTimespan"/>
              <w:keepNext/>
              <w:keepLines/>
              <w:widowControl/>
              <w:rPr>
                <w:color w:val="000000"/>
                <w:sz w:val="4"/>
              </w:rPr>
            </w:pPr>
          </w:p>
        </w:tc>
      </w:tr>
      <w:tr w:rsidR="004C2BBF" w14:paraId="60E85E6A" w14:textId="77777777">
        <w:trPr>
          <w:cantSplit/>
        </w:trPr>
        <w:tc>
          <w:tcPr>
            <w:tcW w:w="552" w:type="dxa"/>
          </w:tcPr>
          <w:p w14:paraId="1F9AD152" w14:textId="77777777" w:rsidR="004C2BBF" w:rsidRDefault="004C2BBF">
            <w:pPr>
              <w:pStyle w:val="FamilychartTimespan"/>
              <w:keepNext/>
              <w:keepLines/>
              <w:widowControl/>
              <w:rPr>
                <w:color w:val="000000"/>
                <w:sz w:val="4"/>
              </w:rPr>
            </w:pPr>
          </w:p>
        </w:tc>
        <w:tc>
          <w:tcPr>
            <w:tcW w:w="552" w:type="dxa"/>
          </w:tcPr>
          <w:p w14:paraId="115CF00A" w14:textId="77777777" w:rsidR="004C2BBF" w:rsidRDefault="004C2BBF">
            <w:pPr>
              <w:pStyle w:val="FamilychartTimespan"/>
              <w:keepNext/>
              <w:keepLines/>
              <w:widowControl/>
              <w:rPr>
                <w:color w:val="000000"/>
                <w:sz w:val="4"/>
              </w:rPr>
            </w:pPr>
          </w:p>
        </w:tc>
        <w:tc>
          <w:tcPr>
            <w:tcW w:w="46" w:type="dxa"/>
          </w:tcPr>
          <w:p w14:paraId="35715A6B"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58A689D8"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08030E8C"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7851B39F"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7164E5C0"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46CEF4DB"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0C944403"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2F01E163"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76305293" w14:textId="77777777" w:rsidR="004C2BBF" w:rsidRDefault="004C2BBF">
            <w:pPr>
              <w:pStyle w:val="FamilychartTimespan"/>
              <w:keepNext/>
              <w:keepLines/>
              <w:widowControl/>
              <w:rPr>
                <w:color w:val="000000"/>
                <w:sz w:val="4"/>
              </w:rPr>
            </w:pPr>
          </w:p>
        </w:tc>
        <w:tc>
          <w:tcPr>
            <w:tcW w:w="46" w:type="dxa"/>
          </w:tcPr>
          <w:p w14:paraId="36DCD9C6" w14:textId="77777777" w:rsidR="004C2BBF" w:rsidRDefault="004C2BBF">
            <w:pPr>
              <w:pStyle w:val="FamilychartTimespan"/>
              <w:keepNext/>
              <w:keepLines/>
              <w:widowControl/>
              <w:rPr>
                <w:color w:val="000000"/>
                <w:sz w:val="4"/>
              </w:rPr>
            </w:pPr>
          </w:p>
        </w:tc>
        <w:tc>
          <w:tcPr>
            <w:tcW w:w="552" w:type="dxa"/>
          </w:tcPr>
          <w:p w14:paraId="519B4AE2" w14:textId="77777777" w:rsidR="004C2BBF" w:rsidRDefault="004C2BBF">
            <w:pPr>
              <w:pStyle w:val="FamilychartTimespan"/>
              <w:keepNext/>
              <w:keepLines/>
              <w:widowControl/>
              <w:rPr>
                <w:color w:val="000000"/>
                <w:sz w:val="4"/>
              </w:rPr>
            </w:pPr>
          </w:p>
        </w:tc>
        <w:tc>
          <w:tcPr>
            <w:tcW w:w="552" w:type="dxa"/>
          </w:tcPr>
          <w:p w14:paraId="4D94A4A8" w14:textId="77777777" w:rsidR="004C2BBF" w:rsidRDefault="004C2BBF">
            <w:pPr>
              <w:pStyle w:val="FamilychartTimespan"/>
              <w:keepNext/>
              <w:keepLines/>
              <w:widowControl/>
              <w:rPr>
                <w:color w:val="000000"/>
                <w:sz w:val="4"/>
              </w:rPr>
            </w:pPr>
          </w:p>
        </w:tc>
        <w:tc>
          <w:tcPr>
            <w:tcW w:w="46" w:type="dxa"/>
          </w:tcPr>
          <w:p w14:paraId="5A7D91BA" w14:textId="77777777" w:rsidR="004C2BBF" w:rsidRDefault="004C2BBF">
            <w:pPr>
              <w:pStyle w:val="FamilychartTimespan"/>
              <w:keepNext/>
              <w:keepLines/>
              <w:widowControl/>
              <w:rPr>
                <w:color w:val="000000"/>
                <w:sz w:val="4"/>
              </w:rPr>
            </w:pPr>
          </w:p>
        </w:tc>
        <w:tc>
          <w:tcPr>
            <w:tcW w:w="46" w:type="dxa"/>
          </w:tcPr>
          <w:p w14:paraId="1E4C7E77" w14:textId="77777777" w:rsidR="004C2BBF" w:rsidRDefault="004C2BBF">
            <w:pPr>
              <w:pStyle w:val="FamilychartTimespan"/>
              <w:keepNext/>
              <w:keepLines/>
              <w:widowControl/>
              <w:rPr>
                <w:color w:val="000000"/>
                <w:sz w:val="4"/>
              </w:rPr>
            </w:pPr>
          </w:p>
        </w:tc>
        <w:tc>
          <w:tcPr>
            <w:tcW w:w="552" w:type="dxa"/>
          </w:tcPr>
          <w:p w14:paraId="779C524D" w14:textId="77777777" w:rsidR="004C2BBF" w:rsidRDefault="004C2BBF">
            <w:pPr>
              <w:pStyle w:val="FamilychartTimespan"/>
              <w:keepNext/>
              <w:keepLines/>
              <w:widowControl/>
              <w:rPr>
                <w:color w:val="000000"/>
                <w:sz w:val="4"/>
              </w:rPr>
            </w:pPr>
          </w:p>
        </w:tc>
        <w:tc>
          <w:tcPr>
            <w:tcW w:w="552" w:type="dxa"/>
          </w:tcPr>
          <w:p w14:paraId="430E4138" w14:textId="77777777" w:rsidR="004C2BBF" w:rsidRDefault="004C2BBF">
            <w:pPr>
              <w:pStyle w:val="FamilychartTimespan"/>
              <w:keepNext/>
              <w:keepLines/>
              <w:widowControl/>
              <w:rPr>
                <w:color w:val="000000"/>
                <w:sz w:val="4"/>
              </w:rPr>
            </w:pPr>
          </w:p>
        </w:tc>
        <w:tc>
          <w:tcPr>
            <w:tcW w:w="46" w:type="dxa"/>
          </w:tcPr>
          <w:p w14:paraId="14E8D4E4" w14:textId="77777777" w:rsidR="004C2BBF" w:rsidRDefault="004C2BBF">
            <w:pPr>
              <w:pStyle w:val="FamilychartTimespan"/>
              <w:keepNext/>
              <w:keepLines/>
              <w:widowControl/>
              <w:rPr>
                <w:color w:val="000000"/>
                <w:sz w:val="4"/>
              </w:rPr>
            </w:pPr>
          </w:p>
        </w:tc>
        <w:tc>
          <w:tcPr>
            <w:tcW w:w="46" w:type="dxa"/>
          </w:tcPr>
          <w:p w14:paraId="433BF69C" w14:textId="77777777" w:rsidR="004C2BBF" w:rsidRDefault="004C2BBF">
            <w:pPr>
              <w:pStyle w:val="FamilychartTimespan"/>
              <w:keepNext/>
              <w:keepLines/>
              <w:widowControl/>
              <w:rPr>
                <w:color w:val="000000"/>
                <w:sz w:val="4"/>
              </w:rPr>
            </w:pPr>
          </w:p>
        </w:tc>
        <w:tc>
          <w:tcPr>
            <w:tcW w:w="552" w:type="dxa"/>
          </w:tcPr>
          <w:p w14:paraId="6E7098F5" w14:textId="77777777" w:rsidR="004C2BBF" w:rsidRDefault="004C2BBF">
            <w:pPr>
              <w:pStyle w:val="FamilychartTimespan"/>
              <w:keepNext/>
              <w:keepLines/>
              <w:widowControl/>
              <w:rPr>
                <w:color w:val="000000"/>
                <w:sz w:val="4"/>
              </w:rPr>
            </w:pPr>
          </w:p>
        </w:tc>
        <w:tc>
          <w:tcPr>
            <w:tcW w:w="552" w:type="dxa"/>
          </w:tcPr>
          <w:p w14:paraId="70A8EA7C" w14:textId="77777777" w:rsidR="004C2BBF" w:rsidRDefault="004C2BBF">
            <w:pPr>
              <w:pStyle w:val="FamilychartTimespan"/>
              <w:keepNext/>
              <w:keepLines/>
              <w:widowControl/>
              <w:rPr>
                <w:color w:val="000000"/>
                <w:sz w:val="4"/>
              </w:rPr>
            </w:pPr>
          </w:p>
        </w:tc>
        <w:tc>
          <w:tcPr>
            <w:tcW w:w="46" w:type="dxa"/>
          </w:tcPr>
          <w:p w14:paraId="1B387E13" w14:textId="77777777" w:rsidR="004C2BBF" w:rsidRDefault="004C2BBF">
            <w:pPr>
              <w:pStyle w:val="FamilychartTimespan"/>
              <w:keepNext/>
              <w:keepLines/>
              <w:widowControl/>
              <w:rPr>
                <w:color w:val="000000"/>
                <w:sz w:val="4"/>
              </w:rPr>
            </w:pPr>
          </w:p>
        </w:tc>
        <w:tc>
          <w:tcPr>
            <w:tcW w:w="46" w:type="dxa"/>
          </w:tcPr>
          <w:p w14:paraId="61496F73" w14:textId="77777777" w:rsidR="004C2BBF" w:rsidRDefault="004C2BBF">
            <w:pPr>
              <w:pStyle w:val="FamilychartTimespan"/>
              <w:keepNext/>
              <w:keepLines/>
              <w:widowControl/>
              <w:rPr>
                <w:color w:val="000000"/>
                <w:sz w:val="4"/>
              </w:rPr>
            </w:pPr>
          </w:p>
        </w:tc>
        <w:tc>
          <w:tcPr>
            <w:tcW w:w="552" w:type="dxa"/>
          </w:tcPr>
          <w:p w14:paraId="594572BB" w14:textId="77777777" w:rsidR="004C2BBF" w:rsidRDefault="004C2BBF">
            <w:pPr>
              <w:pStyle w:val="FamilychartTimespan"/>
              <w:keepNext/>
              <w:keepLines/>
              <w:widowControl/>
              <w:rPr>
                <w:color w:val="000000"/>
                <w:sz w:val="4"/>
              </w:rPr>
            </w:pPr>
          </w:p>
        </w:tc>
        <w:tc>
          <w:tcPr>
            <w:tcW w:w="552" w:type="dxa"/>
          </w:tcPr>
          <w:p w14:paraId="584F559C" w14:textId="77777777" w:rsidR="004C2BBF" w:rsidRDefault="004C2BBF">
            <w:pPr>
              <w:pStyle w:val="FamilychartTimespan"/>
              <w:keepNext/>
              <w:keepLines/>
              <w:widowControl/>
              <w:rPr>
                <w:color w:val="000000"/>
                <w:sz w:val="4"/>
              </w:rPr>
            </w:pPr>
          </w:p>
        </w:tc>
        <w:tc>
          <w:tcPr>
            <w:tcW w:w="46" w:type="dxa"/>
          </w:tcPr>
          <w:p w14:paraId="76942E2A" w14:textId="77777777" w:rsidR="004C2BBF" w:rsidRDefault="004C2BBF">
            <w:pPr>
              <w:pStyle w:val="FamilychartTimespan"/>
              <w:keepNext/>
              <w:keepLines/>
              <w:widowControl/>
              <w:rPr>
                <w:color w:val="000000"/>
                <w:sz w:val="4"/>
              </w:rPr>
            </w:pPr>
          </w:p>
        </w:tc>
        <w:tc>
          <w:tcPr>
            <w:tcW w:w="46" w:type="dxa"/>
          </w:tcPr>
          <w:p w14:paraId="2DBC0210" w14:textId="77777777" w:rsidR="004C2BBF" w:rsidRDefault="004C2BBF">
            <w:pPr>
              <w:pStyle w:val="FamilychartTimespan"/>
              <w:keepNext/>
              <w:keepLines/>
              <w:widowControl/>
              <w:rPr>
                <w:color w:val="000000"/>
                <w:sz w:val="4"/>
              </w:rPr>
            </w:pPr>
          </w:p>
        </w:tc>
        <w:tc>
          <w:tcPr>
            <w:tcW w:w="552" w:type="dxa"/>
          </w:tcPr>
          <w:p w14:paraId="20A7DC95" w14:textId="77777777" w:rsidR="004C2BBF" w:rsidRDefault="004C2BBF">
            <w:pPr>
              <w:pStyle w:val="FamilychartTimespan"/>
              <w:keepNext/>
              <w:keepLines/>
              <w:widowControl/>
              <w:rPr>
                <w:color w:val="000000"/>
                <w:sz w:val="4"/>
              </w:rPr>
            </w:pPr>
          </w:p>
        </w:tc>
        <w:tc>
          <w:tcPr>
            <w:tcW w:w="552" w:type="dxa"/>
          </w:tcPr>
          <w:p w14:paraId="62C5FF84" w14:textId="77777777" w:rsidR="004C2BBF" w:rsidRDefault="004C2BBF">
            <w:pPr>
              <w:pStyle w:val="FamilychartTimespan"/>
              <w:keepNext/>
              <w:keepLines/>
              <w:widowControl/>
              <w:rPr>
                <w:color w:val="000000"/>
                <w:sz w:val="4"/>
              </w:rPr>
            </w:pPr>
          </w:p>
        </w:tc>
      </w:tr>
      <w:tr w:rsidR="004C2BBF" w14:paraId="499664E5" w14:textId="77777777">
        <w:trPr>
          <w:cantSplit/>
        </w:trPr>
        <w:tc>
          <w:tcPr>
            <w:tcW w:w="1748" w:type="dxa"/>
            <w:gridSpan w:val="5"/>
          </w:tcPr>
          <w:p w14:paraId="4D7B0530" w14:textId="77777777" w:rsidR="004C2BBF" w:rsidRDefault="004C2BBF">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0382E5DF" w14:textId="77777777" w:rsidR="004C2BBF" w:rsidRDefault="004C2BBF">
            <w:pPr>
              <w:pStyle w:val="FamilychartTimespan"/>
              <w:keepNext/>
              <w:keepLines/>
              <w:widowControl/>
              <w:rPr>
                <w:color w:val="000000"/>
                <w:sz w:val="4"/>
              </w:rPr>
            </w:pPr>
          </w:p>
        </w:tc>
        <w:tc>
          <w:tcPr>
            <w:tcW w:w="3588" w:type="dxa"/>
            <w:gridSpan w:val="12"/>
            <w:tcBorders>
              <w:left w:val="single" w:sz="4" w:space="0" w:color="000000"/>
            </w:tcBorders>
          </w:tcPr>
          <w:p w14:paraId="4FB950E9" w14:textId="77777777" w:rsidR="004C2BBF" w:rsidRDefault="004C2BBF">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1361DDA1" w14:textId="77777777" w:rsidR="004C2BBF" w:rsidRDefault="004C2BBF">
            <w:pPr>
              <w:pStyle w:val="FamilychartTimespan"/>
              <w:keepNext/>
              <w:keepLines/>
              <w:widowControl/>
              <w:rPr>
                <w:color w:val="000000"/>
                <w:sz w:val="4"/>
              </w:rPr>
            </w:pPr>
          </w:p>
        </w:tc>
        <w:tc>
          <w:tcPr>
            <w:tcW w:w="1748" w:type="dxa"/>
            <w:gridSpan w:val="5"/>
            <w:tcBorders>
              <w:left w:val="single" w:sz="4" w:space="0" w:color="000000"/>
            </w:tcBorders>
          </w:tcPr>
          <w:p w14:paraId="2C801AF1" w14:textId="77777777" w:rsidR="004C2BBF" w:rsidRDefault="004C2BBF">
            <w:pPr>
              <w:pStyle w:val="FamilychartTimespan"/>
              <w:keepNext/>
              <w:keepLines/>
              <w:widowControl/>
              <w:rPr>
                <w:color w:val="000000"/>
                <w:sz w:val="4"/>
              </w:rPr>
            </w:pPr>
          </w:p>
        </w:tc>
      </w:tr>
      <w:tr w:rsidR="004C2BBF" w14:paraId="293B89BF" w14:textId="77777777">
        <w:trPr>
          <w:cantSplit/>
        </w:trPr>
        <w:tc>
          <w:tcPr>
            <w:tcW w:w="1748" w:type="dxa"/>
            <w:gridSpan w:val="5"/>
          </w:tcPr>
          <w:p w14:paraId="29A97AC3"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14:paraId="65D74EF3" w14:textId="77777777" w:rsidR="004C2BBF" w:rsidRDefault="005D5511">
            <w:pPr>
              <w:pStyle w:val="FamilychartGivennames"/>
              <w:keepNext/>
              <w:keepLines/>
            </w:pPr>
            <w:r>
              <w:t>Murray</w:t>
            </w:r>
          </w:p>
        </w:tc>
        <w:tc>
          <w:tcPr>
            <w:tcW w:w="3588" w:type="dxa"/>
            <w:gridSpan w:val="12"/>
            <w:tcBorders>
              <w:left w:val="single" w:sz="4" w:space="0" w:color="000000"/>
            </w:tcBorders>
          </w:tcPr>
          <w:p w14:paraId="0FFC9E64"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14:paraId="69551B32" w14:textId="77777777" w:rsidR="004C2BBF" w:rsidRDefault="005D5511">
            <w:pPr>
              <w:pStyle w:val="FamilychartGivennames"/>
              <w:keepNext/>
              <w:keepLines/>
            </w:pPr>
            <w:r>
              <w:t>Christine</w:t>
            </w:r>
          </w:p>
        </w:tc>
        <w:tc>
          <w:tcPr>
            <w:tcW w:w="1748" w:type="dxa"/>
            <w:gridSpan w:val="5"/>
            <w:tcBorders>
              <w:left w:val="single" w:sz="4" w:space="0" w:color="000000"/>
            </w:tcBorders>
          </w:tcPr>
          <w:p w14:paraId="01014833" w14:textId="77777777" w:rsidR="004C2BBF" w:rsidRDefault="004C2BBF">
            <w:pPr>
              <w:pStyle w:val="FamilychartGivennames"/>
              <w:keepNext/>
              <w:keepLines/>
              <w:rPr>
                <w:color w:val="000000"/>
                <w:sz w:val="4"/>
              </w:rPr>
            </w:pPr>
          </w:p>
        </w:tc>
      </w:tr>
      <w:tr w:rsidR="004C2BBF" w14:paraId="161587DF" w14:textId="77777777">
        <w:trPr>
          <w:cantSplit/>
        </w:trPr>
        <w:tc>
          <w:tcPr>
            <w:tcW w:w="1748" w:type="dxa"/>
            <w:gridSpan w:val="5"/>
          </w:tcPr>
          <w:p w14:paraId="6C202739"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tcPr>
          <w:p w14:paraId="288D9BF3" w14:textId="77777777" w:rsidR="004C2BBF" w:rsidRDefault="005D5511">
            <w:pPr>
              <w:pStyle w:val="FamilychartSurnames"/>
              <w:keepNext/>
              <w:keepLines/>
            </w:pPr>
            <w:r>
              <w:t>Forbes</w:t>
            </w:r>
            <w:r>
              <w:fldChar w:fldCharType="begin"/>
            </w:r>
            <w:r>
              <w:instrText xml:space="preserve"> XE "Forbes:Murray" \f "Name" \b </w:instrText>
            </w:r>
            <w:r>
              <w:fldChar w:fldCharType="end"/>
            </w:r>
          </w:p>
        </w:tc>
        <w:tc>
          <w:tcPr>
            <w:tcW w:w="3588" w:type="dxa"/>
            <w:gridSpan w:val="12"/>
            <w:tcBorders>
              <w:left w:val="single" w:sz="4" w:space="0" w:color="000000"/>
            </w:tcBorders>
          </w:tcPr>
          <w:p w14:paraId="5BA47A3D"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4FF26281" w14:textId="77777777" w:rsidR="004C2BBF" w:rsidRDefault="005D5511">
            <w:pPr>
              <w:pStyle w:val="FamilychartSurnames"/>
              <w:keepNext/>
              <w:keepLines/>
            </w:pPr>
            <w:r>
              <w:t>Chambordon</w:t>
            </w:r>
            <w:r>
              <w:fldChar w:fldCharType="begin"/>
            </w:r>
            <w:r>
              <w:instrText xml:space="preserve"> XE "Chambordon:Christine" \f "Name" \b \i </w:instrText>
            </w:r>
            <w:r>
              <w:fldChar w:fldCharType="end"/>
            </w:r>
          </w:p>
        </w:tc>
        <w:tc>
          <w:tcPr>
            <w:tcW w:w="1748" w:type="dxa"/>
            <w:gridSpan w:val="5"/>
            <w:tcBorders>
              <w:left w:val="single" w:sz="4" w:space="0" w:color="000000"/>
            </w:tcBorders>
          </w:tcPr>
          <w:p w14:paraId="20B9E1BB" w14:textId="77777777" w:rsidR="004C2BBF" w:rsidRDefault="004C2BBF">
            <w:pPr>
              <w:pStyle w:val="FamilychartSurnames"/>
              <w:keepNext/>
              <w:keepLines/>
              <w:rPr>
                <w:b w:val="0"/>
                <w:color w:val="000000"/>
                <w:sz w:val="4"/>
              </w:rPr>
            </w:pPr>
          </w:p>
        </w:tc>
      </w:tr>
      <w:tr w:rsidR="004C2BBF" w14:paraId="7A90CC7C" w14:textId="77777777">
        <w:trPr>
          <w:cantSplit/>
        </w:trPr>
        <w:tc>
          <w:tcPr>
            <w:tcW w:w="1748" w:type="dxa"/>
            <w:gridSpan w:val="5"/>
          </w:tcPr>
          <w:p w14:paraId="530A2DAF"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48876AD7" w14:textId="77777777" w:rsidR="004C2BBF" w:rsidRDefault="004C2BBF">
            <w:pPr>
              <w:pStyle w:val="FamilychartTimespan"/>
              <w:keepNext/>
              <w:keepLines/>
              <w:widowControl/>
            </w:pPr>
          </w:p>
        </w:tc>
        <w:tc>
          <w:tcPr>
            <w:tcW w:w="3588" w:type="dxa"/>
            <w:gridSpan w:val="12"/>
            <w:tcBorders>
              <w:left w:val="single" w:sz="4" w:space="0" w:color="000000"/>
            </w:tcBorders>
          </w:tcPr>
          <w:p w14:paraId="0E1A92E6"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tcPr>
          <w:p w14:paraId="2C823E66" w14:textId="77777777" w:rsidR="004C2BBF" w:rsidRDefault="004C2BBF">
            <w:pPr>
              <w:pStyle w:val="FamilychartTimespan"/>
              <w:keepNext/>
              <w:keepLines/>
              <w:widowControl/>
            </w:pPr>
          </w:p>
        </w:tc>
        <w:tc>
          <w:tcPr>
            <w:tcW w:w="1748" w:type="dxa"/>
            <w:gridSpan w:val="5"/>
            <w:tcBorders>
              <w:left w:val="single" w:sz="4" w:space="0" w:color="000000"/>
            </w:tcBorders>
          </w:tcPr>
          <w:p w14:paraId="1BA0956A" w14:textId="77777777" w:rsidR="004C2BBF" w:rsidRDefault="004C2BBF">
            <w:pPr>
              <w:pStyle w:val="FamilychartTimespan"/>
              <w:keepNext/>
              <w:keepLines/>
              <w:widowControl/>
              <w:rPr>
                <w:color w:val="000000"/>
                <w:sz w:val="4"/>
              </w:rPr>
            </w:pPr>
          </w:p>
        </w:tc>
      </w:tr>
      <w:tr w:rsidR="004C2BBF" w14:paraId="1C71EA8E" w14:textId="77777777">
        <w:trPr>
          <w:cantSplit/>
        </w:trPr>
        <w:tc>
          <w:tcPr>
            <w:tcW w:w="1748" w:type="dxa"/>
            <w:gridSpan w:val="5"/>
          </w:tcPr>
          <w:p w14:paraId="2001AE1B"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7B80FB6D" w14:textId="77777777" w:rsidR="004C2BBF" w:rsidRDefault="004C2BBF">
            <w:pPr>
              <w:pStyle w:val="FamilychartTimespan"/>
              <w:keepNext/>
              <w:keepLines/>
              <w:widowControl/>
              <w:rPr>
                <w:color w:val="000000"/>
                <w:sz w:val="4"/>
              </w:rPr>
            </w:pPr>
          </w:p>
        </w:tc>
        <w:tc>
          <w:tcPr>
            <w:tcW w:w="3588" w:type="dxa"/>
            <w:gridSpan w:val="12"/>
            <w:tcBorders>
              <w:left w:val="single" w:sz="4" w:space="0" w:color="000000"/>
            </w:tcBorders>
          </w:tcPr>
          <w:p w14:paraId="1E3A7897"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4430F33A" w14:textId="77777777" w:rsidR="004C2BBF" w:rsidRDefault="004C2BBF">
            <w:pPr>
              <w:pStyle w:val="FamilychartTimespan"/>
              <w:keepNext/>
              <w:keepLines/>
              <w:widowControl/>
              <w:rPr>
                <w:color w:val="000000"/>
                <w:sz w:val="4"/>
              </w:rPr>
            </w:pPr>
          </w:p>
        </w:tc>
        <w:tc>
          <w:tcPr>
            <w:tcW w:w="1748" w:type="dxa"/>
            <w:gridSpan w:val="5"/>
            <w:tcBorders>
              <w:left w:val="single" w:sz="4" w:space="0" w:color="000000"/>
            </w:tcBorders>
          </w:tcPr>
          <w:p w14:paraId="24EFBEA8" w14:textId="77777777" w:rsidR="004C2BBF" w:rsidRDefault="004C2BBF">
            <w:pPr>
              <w:pStyle w:val="FamilychartTimespan"/>
              <w:keepNext/>
              <w:keepLines/>
              <w:widowControl/>
              <w:rPr>
                <w:color w:val="000000"/>
                <w:sz w:val="4"/>
              </w:rPr>
            </w:pPr>
          </w:p>
        </w:tc>
      </w:tr>
      <w:tr w:rsidR="004C2BBF" w14:paraId="6B4E643C" w14:textId="77777777">
        <w:trPr>
          <w:cantSplit/>
        </w:trPr>
        <w:tc>
          <w:tcPr>
            <w:tcW w:w="552" w:type="dxa"/>
          </w:tcPr>
          <w:p w14:paraId="594013EA" w14:textId="77777777" w:rsidR="004C2BBF" w:rsidRDefault="004C2BBF">
            <w:pPr>
              <w:pStyle w:val="FamilychartTimespan"/>
              <w:keepNext/>
              <w:keepLines/>
              <w:widowControl/>
              <w:rPr>
                <w:color w:val="000000"/>
                <w:sz w:val="4"/>
              </w:rPr>
            </w:pPr>
          </w:p>
        </w:tc>
        <w:tc>
          <w:tcPr>
            <w:tcW w:w="552" w:type="dxa"/>
          </w:tcPr>
          <w:p w14:paraId="0A48D90B" w14:textId="77777777" w:rsidR="004C2BBF" w:rsidRDefault="004C2BBF">
            <w:pPr>
              <w:pStyle w:val="FamilychartTimespan"/>
              <w:keepNext/>
              <w:keepLines/>
              <w:widowControl/>
              <w:rPr>
                <w:color w:val="000000"/>
                <w:sz w:val="4"/>
              </w:rPr>
            </w:pPr>
          </w:p>
        </w:tc>
        <w:tc>
          <w:tcPr>
            <w:tcW w:w="46" w:type="dxa"/>
          </w:tcPr>
          <w:p w14:paraId="27BB3717" w14:textId="77777777" w:rsidR="004C2BBF" w:rsidRDefault="004C2BBF">
            <w:pPr>
              <w:pStyle w:val="FamilychartTimespan"/>
              <w:keepNext/>
              <w:keepLines/>
              <w:widowControl/>
              <w:rPr>
                <w:color w:val="000000"/>
                <w:sz w:val="4"/>
              </w:rPr>
            </w:pPr>
          </w:p>
        </w:tc>
        <w:tc>
          <w:tcPr>
            <w:tcW w:w="46" w:type="dxa"/>
          </w:tcPr>
          <w:p w14:paraId="543D3AC1" w14:textId="77777777" w:rsidR="004C2BBF" w:rsidRDefault="004C2BBF">
            <w:pPr>
              <w:pStyle w:val="FamilychartTimespan"/>
              <w:keepNext/>
              <w:keepLines/>
              <w:widowControl/>
              <w:rPr>
                <w:color w:val="000000"/>
                <w:sz w:val="4"/>
              </w:rPr>
            </w:pPr>
          </w:p>
        </w:tc>
        <w:tc>
          <w:tcPr>
            <w:tcW w:w="552" w:type="dxa"/>
          </w:tcPr>
          <w:p w14:paraId="4C03F04E"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4E26B348"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3DB8ADEB"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70F4E543"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tcBorders>
          </w:tcPr>
          <w:p w14:paraId="7E0C33D2" w14:textId="77777777" w:rsidR="004C2BBF" w:rsidRDefault="004C2BBF">
            <w:pPr>
              <w:pStyle w:val="FamilychartTimespan"/>
              <w:keepNext/>
              <w:keepLines/>
              <w:widowControl/>
              <w:rPr>
                <w:color w:val="000000"/>
                <w:sz w:val="4"/>
              </w:rPr>
            </w:pPr>
          </w:p>
        </w:tc>
        <w:tc>
          <w:tcPr>
            <w:tcW w:w="3588" w:type="dxa"/>
            <w:gridSpan w:val="12"/>
            <w:tcBorders>
              <w:bottom w:val="single" w:sz="4" w:space="0" w:color="000000"/>
            </w:tcBorders>
          </w:tcPr>
          <w:p w14:paraId="352D027D" w14:textId="77777777" w:rsidR="004C2BBF" w:rsidRDefault="005D5511">
            <w:pPr>
              <w:pStyle w:val="FamilychartTimespan"/>
              <w:keepNext/>
              <w:keepLines/>
              <w:widowControl/>
            </w:pPr>
            <w:r>
              <w:t>Married</w:t>
            </w:r>
          </w:p>
        </w:tc>
        <w:tc>
          <w:tcPr>
            <w:tcW w:w="552" w:type="dxa"/>
            <w:tcBorders>
              <w:top w:val="single" w:sz="4" w:space="0" w:color="000000"/>
              <w:bottom w:val="single" w:sz="4" w:space="0" w:color="000000"/>
            </w:tcBorders>
          </w:tcPr>
          <w:p w14:paraId="1AC5515A" w14:textId="77777777" w:rsidR="004C2BBF" w:rsidRDefault="004C2BBF">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1ECE984E"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76B59B0F"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300A8D87" w14:textId="77777777" w:rsidR="004C2BBF" w:rsidRDefault="004C2BBF">
            <w:pPr>
              <w:pStyle w:val="FamilychartTimespan"/>
              <w:keepNext/>
              <w:keepLines/>
              <w:widowControl/>
              <w:rPr>
                <w:color w:val="000000"/>
                <w:sz w:val="4"/>
              </w:rPr>
            </w:pPr>
          </w:p>
        </w:tc>
        <w:tc>
          <w:tcPr>
            <w:tcW w:w="552" w:type="dxa"/>
          </w:tcPr>
          <w:p w14:paraId="1FE45048" w14:textId="77777777" w:rsidR="004C2BBF" w:rsidRDefault="004C2BBF">
            <w:pPr>
              <w:pStyle w:val="FamilychartTimespan"/>
              <w:keepNext/>
              <w:keepLines/>
              <w:widowControl/>
              <w:rPr>
                <w:color w:val="000000"/>
                <w:sz w:val="4"/>
              </w:rPr>
            </w:pPr>
          </w:p>
        </w:tc>
        <w:tc>
          <w:tcPr>
            <w:tcW w:w="46" w:type="dxa"/>
          </w:tcPr>
          <w:p w14:paraId="14E8A4A3" w14:textId="77777777" w:rsidR="004C2BBF" w:rsidRDefault="004C2BBF">
            <w:pPr>
              <w:pStyle w:val="FamilychartTimespan"/>
              <w:keepNext/>
              <w:keepLines/>
              <w:widowControl/>
              <w:rPr>
                <w:color w:val="000000"/>
                <w:sz w:val="4"/>
              </w:rPr>
            </w:pPr>
          </w:p>
        </w:tc>
        <w:tc>
          <w:tcPr>
            <w:tcW w:w="46" w:type="dxa"/>
          </w:tcPr>
          <w:p w14:paraId="3C00C9D2" w14:textId="77777777" w:rsidR="004C2BBF" w:rsidRDefault="004C2BBF">
            <w:pPr>
              <w:pStyle w:val="FamilychartTimespan"/>
              <w:keepNext/>
              <w:keepLines/>
              <w:widowControl/>
              <w:rPr>
                <w:color w:val="000000"/>
                <w:sz w:val="4"/>
              </w:rPr>
            </w:pPr>
          </w:p>
        </w:tc>
        <w:tc>
          <w:tcPr>
            <w:tcW w:w="552" w:type="dxa"/>
          </w:tcPr>
          <w:p w14:paraId="054B5782" w14:textId="77777777" w:rsidR="004C2BBF" w:rsidRDefault="004C2BBF">
            <w:pPr>
              <w:pStyle w:val="FamilychartTimespan"/>
              <w:keepNext/>
              <w:keepLines/>
              <w:widowControl/>
              <w:rPr>
                <w:color w:val="000000"/>
                <w:sz w:val="4"/>
              </w:rPr>
            </w:pPr>
          </w:p>
        </w:tc>
        <w:tc>
          <w:tcPr>
            <w:tcW w:w="552" w:type="dxa"/>
          </w:tcPr>
          <w:p w14:paraId="3668BE04" w14:textId="77777777" w:rsidR="004C2BBF" w:rsidRDefault="004C2BBF">
            <w:pPr>
              <w:pStyle w:val="FamilychartTimespan"/>
              <w:keepNext/>
              <w:keepLines/>
              <w:widowControl/>
              <w:rPr>
                <w:color w:val="000000"/>
                <w:sz w:val="4"/>
              </w:rPr>
            </w:pPr>
          </w:p>
        </w:tc>
      </w:tr>
      <w:tr w:rsidR="004C2BBF" w14:paraId="6B286F98" w14:textId="77777777">
        <w:trPr>
          <w:cantSplit/>
        </w:trPr>
        <w:tc>
          <w:tcPr>
            <w:tcW w:w="552" w:type="dxa"/>
          </w:tcPr>
          <w:p w14:paraId="39684842" w14:textId="77777777" w:rsidR="004C2BBF" w:rsidRDefault="004C2BBF">
            <w:pPr>
              <w:pStyle w:val="FamilychartTimespan"/>
              <w:keepNext/>
              <w:keepLines/>
              <w:widowControl/>
              <w:rPr>
                <w:color w:val="000000"/>
                <w:sz w:val="4"/>
              </w:rPr>
            </w:pPr>
          </w:p>
        </w:tc>
        <w:tc>
          <w:tcPr>
            <w:tcW w:w="552" w:type="dxa"/>
          </w:tcPr>
          <w:p w14:paraId="70A8EC8E" w14:textId="77777777" w:rsidR="004C2BBF" w:rsidRDefault="004C2BBF">
            <w:pPr>
              <w:pStyle w:val="FamilychartTimespan"/>
              <w:keepNext/>
              <w:keepLines/>
              <w:widowControl/>
              <w:rPr>
                <w:color w:val="000000"/>
                <w:sz w:val="4"/>
              </w:rPr>
            </w:pPr>
          </w:p>
        </w:tc>
        <w:tc>
          <w:tcPr>
            <w:tcW w:w="46" w:type="dxa"/>
          </w:tcPr>
          <w:p w14:paraId="1B8808F6" w14:textId="77777777" w:rsidR="004C2BBF" w:rsidRDefault="004C2BBF">
            <w:pPr>
              <w:pStyle w:val="FamilychartTimespan"/>
              <w:keepNext/>
              <w:keepLines/>
              <w:widowControl/>
              <w:rPr>
                <w:color w:val="000000"/>
                <w:sz w:val="4"/>
              </w:rPr>
            </w:pPr>
          </w:p>
        </w:tc>
        <w:tc>
          <w:tcPr>
            <w:tcW w:w="46" w:type="dxa"/>
          </w:tcPr>
          <w:p w14:paraId="4CCC8521" w14:textId="77777777" w:rsidR="004C2BBF" w:rsidRDefault="004C2BBF">
            <w:pPr>
              <w:pStyle w:val="FamilychartTimespan"/>
              <w:keepNext/>
              <w:keepLines/>
              <w:widowControl/>
              <w:rPr>
                <w:color w:val="000000"/>
                <w:sz w:val="4"/>
              </w:rPr>
            </w:pPr>
          </w:p>
        </w:tc>
        <w:tc>
          <w:tcPr>
            <w:tcW w:w="552" w:type="dxa"/>
          </w:tcPr>
          <w:p w14:paraId="5D1C32EE" w14:textId="77777777" w:rsidR="004C2BBF" w:rsidRDefault="004C2BBF">
            <w:pPr>
              <w:pStyle w:val="FamilychartTimespan"/>
              <w:keepNext/>
              <w:keepLines/>
              <w:widowControl/>
              <w:rPr>
                <w:color w:val="000000"/>
                <w:sz w:val="4"/>
              </w:rPr>
            </w:pPr>
          </w:p>
        </w:tc>
        <w:tc>
          <w:tcPr>
            <w:tcW w:w="552" w:type="dxa"/>
          </w:tcPr>
          <w:p w14:paraId="1DDABC8A" w14:textId="77777777" w:rsidR="004C2BBF" w:rsidRDefault="004C2BBF">
            <w:pPr>
              <w:pStyle w:val="FamilychartTimespan"/>
              <w:keepNext/>
              <w:keepLines/>
              <w:widowControl/>
              <w:rPr>
                <w:color w:val="000000"/>
                <w:sz w:val="4"/>
              </w:rPr>
            </w:pPr>
          </w:p>
        </w:tc>
        <w:tc>
          <w:tcPr>
            <w:tcW w:w="46" w:type="dxa"/>
          </w:tcPr>
          <w:p w14:paraId="6B7FB912"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1DEBD78F"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7BB951B4"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0F804E8B"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4851F08E"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0A864B0F"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5CFA3F43"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0759CBC1"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1AEA597F"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2B782153"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3AA32BDE"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20D6BEC3"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696113E2"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4C44A529"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0080EA7E"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6CB09A05"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4E119F23" w14:textId="77777777" w:rsidR="004C2BBF" w:rsidRDefault="004C2BBF">
            <w:pPr>
              <w:pStyle w:val="FamilychartTimespan"/>
              <w:keepNext/>
              <w:keepLines/>
              <w:widowControl/>
              <w:rPr>
                <w:color w:val="000000"/>
                <w:sz w:val="4"/>
              </w:rPr>
            </w:pPr>
          </w:p>
        </w:tc>
        <w:tc>
          <w:tcPr>
            <w:tcW w:w="46" w:type="dxa"/>
          </w:tcPr>
          <w:p w14:paraId="1512E7B2" w14:textId="77777777" w:rsidR="004C2BBF" w:rsidRDefault="004C2BBF">
            <w:pPr>
              <w:pStyle w:val="FamilychartTimespan"/>
              <w:keepNext/>
              <w:keepLines/>
              <w:widowControl/>
              <w:rPr>
                <w:color w:val="000000"/>
                <w:sz w:val="4"/>
              </w:rPr>
            </w:pPr>
          </w:p>
        </w:tc>
        <w:tc>
          <w:tcPr>
            <w:tcW w:w="552" w:type="dxa"/>
          </w:tcPr>
          <w:p w14:paraId="114F534F" w14:textId="77777777" w:rsidR="004C2BBF" w:rsidRDefault="004C2BBF">
            <w:pPr>
              <w:pStyle w:val="FamilychartTimespan"/>
              <w:keepNext/>
              <w:keepLines/>
              <w:widowControl/>
              <w:rPr>
                <w:color w:val="000000"/>
                <w:sz w:val="4"/>
              </w:rPr>
            </w:pPr>
          </w:p>
        </w:tc>
        <w:tc>
          <w:tcPr>
            <w:tcW w:w="552" w:type="dxa"/>
          </w:tcPr>
          <w:p w14:paraId="2B3BC7A8" w14:textId="77777777" w:rsidR="004C2BBF" w:rsidRDefault="004C2BBF">
            <w:pPr>
              <w:pStyle w:val="FamilychartTimespan"/>
              <w:keepNext/>
              <w:keepLines/>
              <w:widowControl/>
              <w:rPr>
                <w:color w:val="000000"/>
                <w:sz w:val="4"/>
              </w:rPr>
            </w:pPr>
          </w:p>
        </w:tc>
        <w:tc>
          <w:tcPr>
            <w:tcW w:w="46" w:type="dxa"/>
          </w:tcPr>
          <w:p w14:paraId="2F673639" w14:textId="77777777" w:rsidR="004C2BBF" w:rsidRDefault="004C2BBF">
            <w:pPr>
              <w:pStyle w:val="FamilychartTimespan"/>
              <w:keepNext/>
              <w:keepLines/>
              <w:widowControl/>
              <w:rPr>
                <w:color w:val="000000"/>
                <w:sz w:val="4"/>
              </w:rPr>
            </w:pPr>
          </w:p>
        </w:tc>
        <w:tc>
          <w:tcPr>
            <w:tcW w:w="46" w:type="dxa"/>
          </w:tcPr>
          <w:p w14:paraId="2597F968" w14:textId="77777777" w:rsidR="004C2BBF" w:rsidRDefault="004C2BBF">
            <w:pPr>
              <w:pStyle w:val="FamilychartTimespan"/>
              <w:keepNext/>
              <w:keepLines/>
              <w:widowControl/>
              <w:rPr>
                <w:color w:val="000000"/>
                <w:sz w:val="4"/>
              </w:rPr>
            </w:pPr>
          </w:p>
        </w:tc>
        <w:tc>
          <w:tcPr>
            <w:tcW w:w="552" w:type="dxa"/>
          </w:tcPr>
          <w:p w14:paraId="5247D64F" w14:textId="77777777" w:rsidR="004C2BBF" w:rsidRDefault="004C2BBF">
            <w:pPr>
              <w:pStyle w:val="FamilychartTimespan"/>
              <w:keepNext/>
              <w:keepLines/>
              <w:widowControl/>
              <w:rPr>
                <w:color w:val="000000"/>
                <w:sz w:val="4"/>
              </w:rPr>
            </w:pPr>
          </w:p>
        </w:tc>
        <w:tc>
          <w:tcPr>
            <w:tcW w:w="552" w:type="dxa"/>
          </w:tcPr>
          <w:p w14:paraId="28F57223" w14:textId="77777777" w:rsidR="004C2BBF" w:rsidRDefault="004C2BBF">
            <w:pPr>
              <w:pStyle w:val="FamilychartTimespan"/>
              <w:keepNext/>
              <w:keepLines/>
              <w:widowControl/>
              <w:rPr>
                <w:color w:val="000000"/>
                <w:sz w:val="4"/>
              </w:rPr>
            </w:pPr>
          </w:p>
        </w:tc>
      </w:tr>
      <w:tr w:rsidR="004C2BBF" w14:paraId="5997526A" w14:textId="77777777">
        <w:trPr>
          <w:cantSplit/>
        </w:trPr>
        <w:tc>
          <w:tcPr>
            <w:tcW w:w="552" w:type="dxa"/>
          </w:tcPr>
          <w:p w14:paraId="094E13FB" w14:textId="77777777" w:rsidR="004C2BBF" w:rsidRDefault="004C2BBF">
            <w:pPr>
              <w:keepNext/>
              <w:keepLines/>
              <w:suppressAutoHyphens w:val="0"/>
              <w:autoSpaceDN w:val="0"/>
              <w:jc w:val="center"/>
              <w:rPr>
                <w:color w:val="000000"/>
                <w:sz w:val="4"/>
                <w:szCs w:val="12"/>
              </w:rPr>
            </w:pPr>
          </w:p>
        </w:tc>
        <w:tc>
          <w:tcPr>
            <w:tcW w:w="552" w:type="dxa"/>
          </w:tcPr>
          <w:p w14:paraId="13613E1B" w14:textId="77777777" w:rsidR="004C2BBF" w:rsidRDefault="004C2BBF">
            <w:pPr>
              <w:keepNext/>
              <w:keepLines/>
              <w:suppressAutoHyphens w:val="0"/>
              <w:autoSpaceDN w:val="0"/>
              <w:jc w:val="center"/>
              <w:rPr>
                <w:color w:val="000000"/>
                <w:sz w:val="4"/>
                <w:szCs w:val="12"/>
              </w:rPr>
            </w:pPr>
          </w:p>
        </w:tc>
        <w:tc>
          <w:tcPr>
            <w:tcW w:w="46" w:type="dxa"/>
          </w:tcPr>
          <w:p w14:paraId="149854F3" w14:textId="77777777" w:rsidR="004C2BBF" w:rsidRDefault="004C2BBF">
            <w:pPr>
              <w:keepNext/>
              <w:keepLines/>
              <w:suppressAutoHyphens w:val="0"/>
              <w:autoSpaceDN w:val="0"/>
              <w:jc w:val="center"/>
              <w:rPr>
                <w:color w:val="000000"/>
                <w:sz w:val="4"/>
                <w:szCs w:val="12"/>
              </w:rPr>
            </w:pPr>
          </w:p>
        </w:tc>
        <w:tc>
          <w:tcPr>
            <w:tcW w:w="46" w:type="dxa"/>
          </w:tcPr>
          <w:p w14:paraId="32FF982A" w14:textId="77777777" w:rsidR="004C2BBF" w:rsidRDefault="004C2BBF">
            <w:pPr>
              <w:keepNext/>
              <w:keepLines/>
              <w:suppressAutoHyphens w:val="0"/>
              <w:autoSpaceDN w:val="0"/>
              <w:jc w:val="center"/>
              <w:rPr>
                <w:color w:val="000000"/>
                <w:sz w:val="4"/>
                <w:szCs w:val="12"/>
              </w:rPr>
            </w:pPr>
          </w:p>
        </w:tc>
        <w:tc>
          <w:tcPr>
            <w:tcW w:w="552" w:type="dxa"/>
          </w:tcPr>
          <w:p w14:paraId="127D4B58" w14:textId="77777777" w:rsidR="004C2BBF" w:rsidRDefault="004C2BBF">
            <w:pPr>
              <w:keepNext/>
              <w:keepLines/>
              <w:suppressAutoHyphens w:val="0"/>
              <w:autoSpaceDN w:val="0"/>
              <w:jc w:val="center"/>
              <w:rPr>
                <w:color w:val="000000"/>
                <w:sz w:val="4"/>
                <w:szCs w:val="12"/>
              </w:rPr>
            </w:pPr>
          </w:p>
        </w:tc>
        <w:tc>
          <w:tcPr>
            <w:tcW w:w="552" w:type="dxa"/>
          </w:tcPr>
          <w:p w14:paraId="6BC01867" w14:textId="77777777" w:rsidR="004C2BBF" w:rsidRDefault="004C2BBF">
            <w:pPr>
              <w:keepNext/>
              <w:keepLines/>
              <w:suppressAutoHyphens w:val="0"/>
              <w:autoSpaceDN w:val="0"/>
              <w:jc w:val="center"/>
              <w:rPr>
                <w:color w:val="000000"/>
                <w:sz w:val="4"/>
                <w:szCs w:val="12"/>
              </w:rPr>
            </w:pPr>
          </w:p>
        </w:tc>
        <w:tc>
          <w:tcPr>
            <w:tcW w:w="46" w:type="dxa"/>
          </w:tcPr>
          <w:p w14:paraId="4375126A" w14:textId="77777777" w:rsidR="004C2BBF" w:rsidRDefault="004C2BBF">
            <w:pPr>
              <w:keepNext/>
              <w:keepLines/>
              <w:suppressAutoHyphens w:val="0"/>
              <w:autoSpaceDN w:val="0"/>
              <w:jc w:val="center"/>
              <w:rPr>
                <w:color w:val="000000"/>
                <w:sz w:val="4"/>
                <w:szCs w:val="12"/>
              </w:rPr>
            </w:pPr>
          </w:p>
        </w:tc>
        <w:tc>
          <w:tcPr>
            <w:tcW w:w="46" w:type="dxa"/>
          </w:tcPr>
          <w:p w14:paraId="7D505508" w14:textId="77777777" w:rsidR="004C2BBF" w:rsidRDefault="004C2BBF">
            <w:pPr>
              <w:keepNext/>
              <w:keepLines/>
              <w:suppressAutoHyphens w:val="0"/>
              <w:autoSpaceDN w:val="0"/>
              <w:jc w:val="center"/>
              <w:rPr>
                <w:color w:val="000000"/>
                <w:sz w:val="4"/>
                <w:szCs w:val="12"/>
              </w:rPr>
            </w:pPr>
          </w:p>
        </w:tc>
        <w:tc>
          <w:tcPr>
            <w:tcW w:w="552" w:type="dxa"/>
          </w:tcPr>
          <w:p w14:paraId="0DDAFCA9" w14:textId="77777777" w:rsidR="004C2BBF" w:rsidRDefault="004C2BBF">
            <w:pPr>
              <w:keepNext/>
              <w:keepLines/>
              <w:suppressAutoHyphens w:val="0"/>
              <w:autoSpaceDN w:val="0"/>
              <w:jc w:val="center"/>
              <w:rPr>
                <w:color w:val="000000"/>
                <w:sz w:val="4"/>
                <w:szCs w:val="12"/>
              </w:rPr>
            </w:pPr>
          </w:p>
        </w:tc>
        <w:tc>
          <w:tcPr>
            <w:tcW w:w="552" w:type="dxa"/>
          </w:tcPr>
          <w:p w14:paraId="251B9079" w14:textId="77777777" w:rsidR="004C2BBF" w:rsidRDefault="004C2BBF">
            <w:pPr>
              <w:keepNext/>
              <w:keepLines/>
              <w:suppressAutoHyphens w:val="0"/>
              <w:autoSpaceDN w:val="0"/>
              <w:jc w:val="center"/>
              <w:rPr>
                <w:color w:val="000000"/>
                <w:sz w:val="4"/>
                <w:szCs w:val="12"/>
              </w:rPr>
            </w:pPr>
          </w:p>
        </w:tc>
        <w:tc>
          <w:tcPr>
            <w:tcW w:w="46" w:type="dxa"/>
          </w:tcPr>
          <w:p w14:paraId="2D824AD3" w14:textId="77777777" w:rsidR="004C2BBF" w:rsidRDefault="004C2BBF">
            <w:pPr>
              <w:keepNext/>
              <w:keepLines/>
              <w:suppressAutoHyphens w:val="0"/>
              <w:autoSpaceDN w:val="0"/>
              <w:jc w:val="center"/>
              <w:rPr>
                <w:color w:val="000000"/>
                <w:sz w:val="4"/>
                <w:szCs w:val="12"/>
              </w:rPr>
            </w:pPr>
          </w:p>
        </w:tc>
        <w:tc>
          <w:tcPr>
            <w:tcW w:w="46" w:type="dxa"/>
          </w:tcPr>
          <w:p w14:paraId="7A7D4476" w14:textId="77777777" w:rsidR="004C2BBF" w:rsidRDefault="004C2BBF">
            <w:pPr>
              <w:keepNext/>
              <w:keepLines/>
              <w:suppressAutoHyphens w:val="0"/>
              <w:autoSpaceDN w:val="0"/>
              <w:jc w:val="center"/>
              <w:rPr>
                <w:color w:val="000000"/>
                <w:sz w:val="4"/>
                <w:szCs w:val="12"/>
              </w:rPr>
            </w:pPr>
          </w:p>
        </w:tc>
        <w:tc>
          <w:tcPr>
            <w:tcW w:w="552" w:type="dxa"/>
            <w:tcBorders>
              <w:right w:val="single" w:sz="4" w:space="0" w:color="000000"/>
            </w:tcBorders>
          </w:tcPr>
          <w:p w14:paraId="32B84B78" w14:textId="77777777" w:rsidR="004C2BBF" w:rsidRDefault="004C2BBF">
            <w:pPr>
              <w:keepNext/>
              <w:keepLines/>
              <w:suppressAutoHyphens w:val="0"/>
              <w:autoSpaceDN w:val="0"/>
              <w:jc w:val="center"/>
              <w:rPr>
                <w:color w:val="000000"/>
                <w:sz w:val="4"/>
                <w:szCs w:val="12"/>
              </w:rPr>
            </w:pPr>
          </w:p>
        </w:tc>
        <w:tc>
          <w:tcPr>
            <w:tcW w:w="552" w:type="dxa"/>
            <w:tcBorders>
              <w:top w:val="single" w:sz="4" w:space="0" w:color="000000"/>
              <w:left w:val="single" w:sz="4" w:space="0" w:color="000000"/>
            </w:tcBorders>
          </w:tcPr>
          <w:p w14:paraId="633403F2"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5D885472"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521C8B14" w14:textId="77777777" w:rsidR="004C2BBF" w:rsidRDefault="004C2BBF">
            <w:pPr>
              <w:keepNext/>
              <w:keepLines/>
              <w:suppressAutoHyphens w:val="0"/>
              <w:autoSpaceDN w:val="0"/>
              <w:jc w:val="center"/>
              <w:rPr>
                <w:color w:val="000000"/>
                <w:sz w:val="4"/>
                <w:szCs w:val="12"/>
              </w:rPr>
            </w:pPr>
          </w:p>
        </w:tc>
        <w:tc>
          <w:tcPr>
            <w:tcW w:w="552" w:type="dxa"/>
            <w:tcBorders>
              <w:top w:val="single" w:sz="4" w:space="0" w:color="000000"/>
              <w:right w:val="single" w:sz="4" w:space="0" w:color="000000"/>
            </w:tcBorders>
          </w:tcPr>
          <w:p w14:paraId="2C106D29" w14:textId="77777777" w:rsidR="004C2BBF" w:rsidRDefault="004C2BBF">
            <w:pPr>
              <w:keepNext/>
              <w:keepLines/>
              <w:suppressAutoHyphens w:val="0"/>
              <w:autoSpaceDN w:val="0"/>
              <w:jc w:val="center"/>
              <w:rPr>
                <w:color w:val="000000"/>
                <w:sz w:val="4"/>
                <w:szCs w:val="12"/>
              </w:rPr>
            </w:pPr>
          </w:p>
        </w:tc>
        <w:tc>
          <w:tcPr>
            <w:tcW w:w="552" w:type="dxa"/>
            <w:tcBorders>
              <w:left w:val="single" w:sz="4" w:space="0" w:color="000000"/>
            </w:tcBorders>
          </w:tcPr>
          <w:p w14:paraId="0D389125" w14:textId="77777777" w:rsidR="004C2BBF" w:rsidRDefault="004C2BBF">
            <w:pPr>
              <w:keepNext/>
              <w:keepLines/>
              <w:suppressAutoHyphens w:val="0"/>
              <w:autoSpaceDN w:val="0"/>
              <w:jc w:val="center"/>
              <w:rPr>
                <w:color w:val="000000"/>
                <w:sz w:val="4"/>
                <w:szCs w:val="12"/>
              </w:rPr>
            </w:pPr>
          </w:p>
        </w:tc>
        <w:tc>
          <w:tcPr>
            <w:tcW w:w="46" w:type="dxa"/>
          </w:tcPr>
          <w:p w14:paraId="4E24E459" w14:textId="77777777" w:rsidR="004C2BBF" w:rsidRDefault="004C2BBF">
            <w:pPr>
              <w:keepNext/>
              <w:keepLines/>
              <w:suppressAutoHyphens w:val="0"/>
              <w:autoSpaceDN w:val="0"/>
              <w:jc w:val="center"/>
              <w:rPr>
                <w:color w:val="000000"/>
                <w:sz w:val="4"/>
                <w:szCs w:val="12"/>
              </w:rPr>
            </w:pPr>
          </w:p>
        </w:tc>
        <w:tc>
          <w:tcPr>
            <w:tcW w:w="46" w:type="dxa"/>
          </w:tcPr>
          <w:p w14:paraId="7859151A" w14:textId="77777777" w:rsidR="004C2BBF" w:rsidRDefault="004C2BBF">
            <w:pPr>
              <w:keepNext/>
              <w:keepLines/>
              <w:suppressAutoHyphens w:val="0"/>
              <w:autoSpaceDN w:val="0"/>
              <w:jc w:val="center"/>
              <w:rPr>
                <w:color w:val="000000"/>
                <w:sz w:val="4"/>
                <w:szCs w:val="12"/>
              </w:rPr>
            </w:pPr>
          </w:p>
        </w:tc>
        <w:tc>
          <w:tcPr>
            <w:tcW w:w="552" w:type="dxa"/>
          </w:tcPr>
          <w:p w14:paraId="0C8B806F" w14:textId="77777777" w:rsidR="004C2BBF" w:rsidRDefault="004C2BBF">
            <w:pPr>
              <w:keepNext/>
              <w:keepLines/>
              <w:suppressAutoHyphens w:val="0"/>
              <w:autoSpaceDN w:val="0"/>
              <w:jc w:val="center"/>
              <w:rPr>
                <w:color w:val="000000"/>
                <w:sz w:val="4"/>
                <w:szCs w:val="12"/>
              </w:rPr>
            </w:pPr>
          </w:p>
        </w:tc>
        <w:tc>
          <w:tcPr>
            <w:tcW w:w="552" w:type="dxa"/>
          </w:tcPr>
          <w:p w14:paraId="5ECACAB6" w14:textId="77777777" w:rsidR="004C2BBF" w:rsidRDefault="004C2BBF">
            <w:pPr>
              <w:keepNext/>
              <w:keepLines/>
              <w:suppressAutoHyphens w:val="0"/>
              <w:autoSpaceDN w:val="0"/>
              <w:jc w:val="center"/>
              <w:rPr>
                <w:color w:val="000000"/>
                <w:sz w:val="4"/>
                <w:szCs w:val="12"/>
              </w:rPr>
            </w:pPr>
          </w:p>
        </w:tc>
        <w:tc>
          <w:tcPr>
            <w:tcW w:w="46" w:type="dxa"/>
          </w:tcPr>
          <w:p w14:paraId="24CF7E49" w14:textId="77777777" w:rsidR="004C2BBF" w:rsidRDefault="004C2BBF">
            <w:pPr>
              <w:keepNext/>
              <w:keepLines/>
              <w:suppressAutoHyphens w:val="0"/>
              <w:autoSpaceDN w:val="0"/>
              <w:jc w:val="center"/>
              <w:rPr>
                <w:color w:val="000000"/>
                <w:sz w:val="4"/>
                <w:szCs w:val="12"/>
              </w:rPr>
            </w:pPr>
          </w:p>
        </w:tc>
        <w:tc>
          <w:tcPr>
            <w:tcW w:w="46" w:type="dxa"/>
          </w:tcPr>
          <w:p w14:paraId="472C8C03" w14:textId="77777777" w:rsidR="004C2BBF" w:rsidRDefault="004C2BBF">
            <w:pPr>
              <w:keepNext/>
              <w:keepLines/>
              <w:suppressAutoHyphens w:val="0"/>
              <w:autoSpaceDN w:val="0"/>
              <w:jc w:val="center"/>
              <w:rPr>
                <w:color w:val="000000"/>
                <w:sz w:val="4"/>
                <w:szCs w:val="12"/>
              </w:rPr>
            </w:pPr>
          </w:p>
        </w:tc>
        <w:tc>
          <w:tcPr>
            <w:tcW w:w="552" w:type="dxa"/>
          </w:tcPr>
          <w:p w14:paraId="13043299" w14:textId="77777777" w:rsidR="004C2BBF" w:rsidRDefault="004C2BBF">
            <w:pPr>
              <w:keepNext/>
              <w:keepLines/>
              <w:suppressAutoHyphens w:val="0"/>
              <w:autoSpaceDN w:val="0"/>
              <w:jc w:val="center"/>
              <w:rPr>
                <w:color w:val="000000"/>
                <w:sz w:val="4"/>
                <w:szCs w:val="12"/>
              </w:rPr>
            </w:pPr>
          </w:p>
        </w:tc>
        <w:tc>
          <w:tcPr>
            <w:tcW w:w="552" w:type="dxa"/>
          </w:tcPr>
          <w:p w14:paraId="2315D374" w14:textId="77777777" w:rsidR="004C2BBF" w:rsidRDefault="004C2BBF">
            <w:pPr>
              <w:keepNext/>
              <w:keepLines/>
              <w:suppressAutoHyphens w:val="0"/>
              <w:autoSpaceDN w:val="0"/>
              <w:jc w:val="center"/>
              <w:rPr>
                <w:color w:val="000000"/>
                <w:sz w:val="4"/>
                <w:szCs w:val="12"/>
              </w:rPr>
            </w:pPr>
          </w:p>
        </w:tc>
        <w:tc>
          <w:tcPr>
            <w:tcW w:w="46" w:type="dxa"/>
          </w:tcPr>
          <w:p w14:paraId="175DC1A4" w14:textId="77777777" w:rsidR="004C2BBF" w:rsidRDefault="004C2BBF">
            <w:pPr>
              <w:keepNext/>
              <w:keepLines/>
              <w:suppressAutoHyphens w:val="0"/>
              <w:autoSpaceDN w:val="0"/>
              <w:jc w:val="center"/>
              <w:rPr>
                <w:color w:val="000000"/>
                <w:sz w:val="4"/>
                <w:szCs w:val="12"/>
              </w:rPr>
            </w:pPr>
          </w:p>
        </w:tc>
        <w:tc>
          <w:tcPr>
            <w:tcW w:w="46" w:type="dxa"/>
          </w:tcPr>
          <w:p w14:paraId="02DA6269" w14:textId="77777777" w:rsidR="004C2BBF" w:rsidRDefault="004C2BBF">
            <w:pPr>
              <w:keepNext/>
              <w:keepLines/>
              <w:suppressAutoHyphens w:val="0"/>
              <w:autoSpaceDN w:val="0"/>
              <w:jc w:val="center"/>
              <w:rPr>
                <w:color w:val="000000"/>
                <w:sz w:val="4"/>
                <w:szCs w:val="12"/>
              </w:rPr>
            </w:pPr>
          </w:p>
        </w:tc>
        <w:tc>
          <w:tcPr>
            <w:tcW w:w="552" w:type="dxa"/>
          </w:tcPr>
          <w:p w14:paraId="0EFE019B" w14:textId="77777777" w:rsidR="004C2BBF" w:rsidRDefault="004C2BBF">
            <w:pPr>
              <w:keepNext/>
              <w:keepLines/>
              <w:suppressAutoHyphens w:val="0"/>
              <w:autoSpaceDN w:val="0"/>
              <w:jc w:val="center"/>
              <w:rPr>
                <w:color w:val="000000"/>
                <w:sz w:val="4"/>
                <w:szCs w:val="12"/>
              </w:rPr>
            </w:pPr>
          </w:p>
        </w:tc>
        <w:tc>
          <w:tcPr>
            <w:tcW w:w="552" w:type="dxa"/>
          </w:tcPr>
          <w:p w14:paraId="41905846" w14:textId="77777777" w:rsidR="004C2BBF" w:rsidRDefault="004C2BBF">
            <w:pPr>
              <w:keepNext/>
              <w:keepLines/>
              <w:suppressAutoHyphens w:val="0"/>
              <w:autoSpaceDN w:val="0"/>
              <w:jc w:val="center"/>
              <w:rPr>
                <w:color w:val="000000"/>
                <w:sz w:val="4"/>
                <w:szCs w:val="12"/>
              </w:rPr>
            </w:pPr>
          </w:p>
        </w:tc>
      </w:tr>
      <w:tr w:rsidR="004C2BBF" w14:paraId="0B177324" w14:textId="77777777">
        <w:trPr>
          <w:cantSplit/>
        </w:trPr>
        <w:tc>
          <w:tcPr>
            <w:tcW w:w="1104" w:type="dxa"/>
            <w:gridSpan w:val="2"/>
          </w:tcPr>
          <w:p w14:paraId="1D41964F" w14:textId="77777777" w:rsidR="004C2BBF" w:rsidRDefault="004C2BBF">
            <w:pPr>
              <w:keepNext/>
              <w:keepLines/>
              <w:suppressAutoHyphens w:val="0"/>
              <w:autoSpaceDN w:val="0"/>
              <w:jc w:val="center"/>
              <w:rPr>
                <w:color w:val="000000"/>
                <w:sz w:val="4"/>
                <w:szCs w:val="12"/>
              </w:rPr>
            </w:pPr>
          </w:p>
        </w:tc>
        <w:tc>
          <w:tcPr>
            <w:tcW w:w="46" w:type="dxa"/>
          </w:tcPr>
          <w:p w14:paraId="78301A74" w14:textId="77777777" w:rsidR="004C2BBF" w:rsidRDefault="004C2BBF">
            <w:pPr>
              <w:keepNext/>
              <w:keepLines/>
              <w:suppressAutoHyphens w:val="0"/>
              <w:autoSpaceDN w:val="0"/>
              <w:jc w:val="center"/>
              <w:rPr>
                <w:color w:val="000000"/>
                <w:sz w:val="4"/>
                <w:szCs w:val="12"/>
              </w:rPr>
            </w:pPr>
          </w:p>
        </w:tc>
        <w:tc>
          <w:tcPr>
            <w:tcW w:w="46" w:type="dxa"/>
          </w:tcPr>
          <w:p w14:paraId="6873D876" w14:textId="77777777" w:rsidR="004C2BBF" w:rsidRDefault="004C2BBF">
            <w:pPr>
              <w:keepNext/>
              <w:keepLines/>
              <w:suppressAutoHyphens w:val="0"/>
              <w:autoSpaceDN w:val="0"/>
              <w:jc w:val="center"/>
              <w:rPr>
                <w:color w:val="000000"/>
                <w:sz w:val="4"/>
                <w:szCs w:val="12"/>
              </w:rPr>
            </w:pPr>
          </w:p>
        </w:tc>
        <w:tc>
          <w:tcPr>
            <w:tcW w:w="1104" w:type="dxa"/>
            <w:gridSpan w:val="2"/>
          </w:tcPr>
          <w:p w14:paraId="3F441EAE" w14:textId="77777777" w:rsidR="004C2BBF" w:rsidRDefault="004C2BBF">
            <w:pPr>
              <w:keepNext/>
              <w:keepLines/>
              <w:suppressAutoHyphens w:val="0"/>
              <w:autoSpaceDN w:val="0"/>
              <w:jc w:val="center"/>
              <w:rPr>
                <w:color w:val="000000"/>
                <w:sz w:val="4"/>
                <w:szCs w:val="12"/>
              </w:rPr>
            </w:pPr>
          </w:p>
        </w:tc>
        <w:tc>
          <w:tcPr>
            <w:tcW w:w="46" w:type="dxa"/>
          </w:tcPr>
          <w:p w14:paraId="3359BDB2" w14:textId="77777777" w:rsidR="004C2BBF" w:rsidRDefault="004C2BBF">
            <w:pPr>
              <w:keepNext/>
              <w:keepLines/>
              <w:suppressAutoHyphens w:val="0"/>
              <w:autoSpaceDN w:val="0"/>
              <w:jc w:val="center"/>
              <w:rPr>
                <w:color w:val="000000"/>
                <w:sz w:val="4"/>
                <w:szCs w:val="12"/>
              </w:rPr>
            </w:pPr>
          </w:p>
        </w:tc>
        <w:tc>
          <w:tcPr>
            <w:tcW w:w="46" w:type="dxa"/>
          </w:tcPr>
          <w:p w14:paraId="14CF3041" w14:textId="77777777" w:rsidR="004C2BBF" w:rsidRDefault="004C2BBF">
            <w:pPr>
              <w:keepNext/>
              <w:keepLines/>
              <w:suppressAutoHyphens w:val="0"/>
              <w:autoSpaceDN w:val="0"/>
              <w:jc w:val="center"/>
              <w:rPr>
                <w:color w:val="000000"/>
                <w:sz w:val="4"/>
                <w:szCs w:val="12"/>
              </w:rPr>
            </w:pPr>
          </w:p>
        </w:tc>
        <w:tc>
          <w:tcPr>
            <w:tcW w:w="1104" w:type="dxa"/>
            <w:gridSpan w:val="2"/>
          </w:tcPr>
          <w:p w14:paraId="6B7AF83D" w14:textId="77777777" w:rsidR="004C2BBF" w:rsidRDefault="004C2BBF">
            <w:pPr>
              <w:keepNext/>
              <w:keepLines/>
              <w:suppressAutoHyphens w:val="0"/>
              <w:autoSpaceDN w:val="0"/>
              <w:jc w:val="center"/>
              <w:rPr>
                <w:color w:val="000000"/>
                <w:sz w:val="4"/>
                <w:szCs w:val="12"/>
              </w:rPr>
            </w:pPr>
          </w:p>
        </w:tc>
        <w:tc>
          <w:tcPr>
            <w:tcW w:w="46" w:type="dxa"/>
          </w:tcPr>
          <w:p w14:paraId="67923910" w14:textId="77777777" w:rsidR="004C2BBF" w:rsidRDefault="004C2BBF">
            <w:pPr>
              <w:keepNext/>
              <w:keepLines/>
              <w:suppressAutoHyphens w:val="0"/>
              <w:autoSpaceDN w:val="0"/>
              <w:jc w:val="center"/>
              <w:rPr>
                <w:color w:val="000000"/>
                <w:sz w:val="4"/>
                <w:szCs w:val="12"/>
              </w:rPr>
            </w:pPr>
          </w:p>
        </w:tc>
        <w:tc>
          <w:tcPr>
            <w:tcW w:w="46" w:type="dxa"/>
          </w:tcPr>
          <w:p w14:paraId="6FA41338" w14:textId="77777777" w:rsidR="004C2BBF" w:rsidRDefault="004C2BBF">
            <w:pPr>
              <w:keepNext/>
              <w:keepLines/>
              <w:suppressAutoHyphens w:val="0"/>
              <w:autoSpaceDN w:val="0"/>
              <w:jc w:val="center"/>
              <w:rPr>
                <w:color w:val="000000"/>
                <w:sz w:val="4"/>
                <w:szCs w:val="12"/>
              </w:rPr>
            </w:pPr>
          </w:p>
        </w:tc>
        <w:tc>
          <w:tcPr>
            <w:tcW w:w="1104" w:type="dxa"/>
            <w:gridSpan w:val="2"/>
            <w:tcBorders>
              <w:top w:val="single" w:sz="4" w:space="0" w:color="000000"/>
              <w:left w:val="single" w:sz="4" w:space="0" w:color="000000"/>
              <w:right w:val="single" w:sz="4" w:space="0" w:color="000000"/>
            </w:tcBorders>
          </w:tcPr>
          <w:p w14:paraId="04824794"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1500B28A" w14:textId="77777777" w:rsidR="004C2BBF" w:rsidRDefault="004C2BBF">
            <w:pPr>
              <w:keepNext/>
              <w:keepLines/>
              <w:suppressAutoHyphens w:val="0"/>
              <w:autoSpaceDN w:val="0"/>
              <w:jc w:val="center"/>
              <w:rPr>
                <w:color w:val="000000"/>
                <w:sz w:val="4"/>
                <w:szCs w:val="12"/>
              </w:rPr>
            </w:pPr>
          </w:p>
        </w:tc>
        <w:tc>
          <w:tcPr>
            <w:tcW w:w="46" w:type="dxa"/>
          </w:tcPr>
          <w:p w14:paraId="56CE0D55" w14:textId="77777777" w:rsidR="004C2BBF" w:rsidRDefault="004C2BBF">
            <w:pPr>
              <w:keepNext/>
              <w:keepLines/>
              <w:suppressAutoHyphens w:val="0"/>
              <w:autoSpaceDN w:val="0"/>
              <w:jc w:val="center"/>
              <w:rPr>
                <w:color w:val="000000"/>
                <w:sz w:val="4"/>
                <w:szCs w:val="12"/>
              </w:rPr>
            </w:pPr>
          </w:p>
        </w:tc>
        <w:tc>
          <w:tcPr>
            <w:tcW w:w="1104" w:type="dxa"/>
            <w:gridSpan w:val="2"/>
            <w:tcBorders>
              <w:top w:val="single" w:sz="4" w:space="0" w:color="000000"/>
              <w:left w:val="single" w:sz="4" w:space="0" w:color="000000"/>
              <w:right w:val="single" w:sz="4" w:space="0" w:color="000000"/>
            </w:tcBorders>
          </w:tcPr>
          <w:p w14:paraId="39E24E5F"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39E559D8" w14:textId="77777777" w:rsidR="004C2BBF" w:rsidRDefault="004C2BBF">
            <w:pPr>
              <w:keepNext/>
              <w:keepLines/>
              <w:suppressAutoHyphens w:val="0"/>
              <w:autoSpaceDN w:val="0"/>
              <w:jc w:val="center"/>
              <w:rPr>
                <w:color w:val="000000"/>
                <w:sz w:val="4"/>
                <w:szCs w:val="12"/>
              </w:rPr>
            </w:pPr>
          </w:p>
        </w:tc>
        <w:tc>
          <w:tcPr>
            <w:tcW w:w="46" w:type="dxa"/>
          </w:tcPr>
          <w:p w14:paraId="2EB48A50" w14:textId="77777777" w:rsidR="004C2BBF" w:rsidRDefault="004C2BBF">
            <w:pPr>
              <w:keepNext/>
              <w:keepLines/>
              <w:suppressAutoHyphens w:val="0"/>
              <w:autoSpaceDN w:val="0"/>
              <w:jc w:val="center"/>
              <w:rPr>
                <w:color w:val="000000"/>
                <w:sz w:val="4"/>
                <w:szCs w:val="12"/>
              </w:rPr>
            </w:pPr>
          </w:p>
        </w:tc>
        <w:tc>
          <w:tcPr>
            <w:tcW w:w="1104" w:type="dxa"/>
            <w:gridSpan w:val="2"/>
          </w:tcPr>
          <w:p w14:paraId="5F2AE68B" w14:textId="77777777" w:rsidR="004C2BBF" w:rsidRDefault="004C2BBF">
            <w:pPr>
              <w:keepNext/>
              <w:keepLines/>
              <w:suppressAutoHyphens w:val="0"/>
              <w:autoSpaceDN w:val="0"/>
              <w:jc w:val="center"/>
              <w:rPr>
                <w:color w:val="000000"/>
                <w:sz w:val="4"/>
                <w:szCs w:val="12"/>
              </w:rPr>
            </w:pPr>
          </w:p>
        </w:tc>
        <w:tc>
          <w:tcPr>
            <w:tcW w:w="46" w:type="dxa"/>
          </w:tcPr>
          <w:p w14:paraId="0BDB4747" w14:textId="77777777" w:rsidR="004C2BBF" w:rsidRDefault="004C2BBF">
            <w:pPr>
              <w:keepNext/>
              <w:keepLines/>
              <w:suppressAutoHyphens w:val="0"/>
              <w:autoSpaceDN w:val="0"/>
              <w:jc w:val="center"/>
              <w:rPr>
                <w:color w:val="000000"/>
                <w:sz w:val="4"/>
                <w:szCs w:val="12"/>
              </w:rPr>
            </w:pPr>
          </w:p>
        </w:tc>
        <w:tc>
          <w:tcPr>
            <w:tcW w:w="46" w:type="dxa"/>
          </w:tcPr>
          <w:p w14:paraId="764A2E08" w14:textId="77777777" w:rsidR="004C2BBF" w:rsidRDefault="004C2BBF">
            <w:pPr>
              <w:keepNext/>
              <w:keepLines/>
              <w:suppressAutoHyphens w:val="0"/>
              <w:autoSpaceDN w:val="0"/>
              <w:jc w:val="center"/>
              <w:rPr>
                <w:color w:val="000000"/>
                <w:sz w:val="4"/>
                <w:szCs w:val="12"/>
              </w:rPr>
            </w:pPr>
          </w:p>
        </w:tc>
        <w:tc>
          <w:tcPr>
            <w:tcW w:w="1104" w:type="dxa"/>
            <w:gridSpan w:val="2"/>
          </w:tcPr>
          <w:p w14:paraId="16D4CE70" w14:textId="77777777" w:rsidR="004C2BBF" w:rsidRDefault="004C2BBF">
            <w:pPr>
              <w:keepNext/>
              <w:keepLines/>
              <w:suppressAutoHyphens w:val="0"/>
              <w:autoSpaceDN w:val="0"/>
              <w:jc w:val="center"/>
              <w:rPr>
                <w:color w:val="000000"/>
                <w:sz w:val="4"/>
                <w:szCs w:val="12"/>
              </w:rPr>
            </w:pPr>
          </w:p>
        </w:tc>
        <w:tc>
          <w:tcPr>
            <w:tcW w:w="46" w:type="dxa"/>
          </w:tcPr>
          <w:p w14:paraId="7D0056F5" w14:textId="77777777" w:rsidR="004C2BBF" w:rsidRDefault="004C2BBF">
            <w:pPr>
              <w:keepNext/>
              <w:keepLines/>
              <w:suppressAutoHyphens w:val="0"/>
              <w:autoSpaceDN w:val="0"/>
              <w:jc w:val="center"/>
              <w:rPr>
                <w:color w:val="000000"/>
                <w:sz w:val="4"/>
                <w:szCs w:val="12"/>
              </w:rPr>
            </w:pPr>
          </w:p>
        </w:tc>
        <w:tc>
          <w:tcPr>
            <w:tcW w:w="46" w:type="dxa"/>
          </w:tcPr>
          <w:p w14:paraId="1114DEA8" w14:textId="77777777" w:rsidR="004C2BBF" w:rsidRDefault="004C2BBF">
            <w:pPr>
              <w:keepNext/>
              <w:keepLines/>
              <w:suppressAutoHyphens w:val="0"/>
              <w:autoSpaceDN w:val="0"/>
              <w:jc w:val="center"/>
              <w:rPr>
                <w:color w:val="000000"/>
                <w:sz w:val="4"/>
                <w:szCs w:val="12"/>
              </w:rPr>
            </w:pPr>
          </w:p>
        </w:tc>
        <w:tc>
          <w:tcPr>
            <w:tcW w:w="1104" w:type="dxa"/>
            <w:gridSpan w:val="2"/>
          </w:tcPr>
          <w:p w14:paraId="68AE8B00" w14:textId="77777777" w:rsidR="004C2BBF" w:rsidRDefault="004C2BBF">
            <w:pPr>
              <w:keepNext/>
              <w:keepLines/>
              <w:suppressAutoHyphens w:val="0"/>
              <w:autoSpaceDN w:val="0"/>
              <w:jc w:val="center"/>
              <w:rPr>
                <w:color w:val="000000"/>
                <w:sz w:val="4"/>
                <w:szCs w:val="12"/>
              </w:rPr>
            </w:pPr>
          </w:p>
        </w:tc>
      </w:tr>
      <w:tr w:rsidR="004C2BBF" w14:paraId="503368D3" w14:textId="77777777">
        <w:trPr>
          <w:cantSplit/>
        </w:trPr>
        <w:tc>
          <w:tcPr>
            <w:tcW w:w="1104" w:type="dxa"/>
            <w:gridSpan w:val="2"/>
          </w:tcPr>
          <w:p w14:paraId="1DA8F463" w14:textId="77777777" w:rsidR="004C2BBF" w:rsidRDefault="004C2BBF">
            <w:pPr>
              <w:keepNext/>
              <w:keepLines/>
              <w:suppressAutoHyphens w:val="0"/>
              <w:autoSpaceDN w:val="0"/>
              <w:jc w:val="center"/>
              <w:rPr>
                <w:color w:val="000000"/>
                <w:sz w:val="4"/>
                <w:szCs w:val="12"/>
              </w:rPr>
            </w:pPr>
          </w:p>
        </w:tc>
        <w:tc>
          <w:tcPr>
            <w:tcW w:w="46" w:type="dxa"/>
          </w:tcPr>
          <w:p w14:paraId="75B4384D" w14:textId="77777777" w:rsidR="004C2BBF" w:rsidRDefault="004C2BBF">
            <w:pPr>
              <w:keepNext/>
              <w:keepLines/>
              <w:suppressAutoHyphens w:val="0"/>
              <w:autoSpaceDN w:val="0"/>
              <w:jc w:val="center"/>
              <w:rPr>
                <w:color w:val="000000"/>
                <w:sz w:val="4"/>
                <w:szCs w:val="12"/>
              </w:rPr>
            </w:pPr>
          </w:p>
        </w:tc>
        <w:tc>
          <w:tcPr>
            <w:tcW w:w="46" w:type="dxa"/>
          </w:tcPr>
          <w:p w14:paraId="1DE0E6F9" w14:textId="77777777" w:rsidR="004C2BBF" w:rsidRDefault="004C2BBF">
            <w:pPr>
              <w:keepNext/>
              <w:keepLines/>
              <w:suppressAutoHyphens w:val="0"/>
              <w:autoSpaceDN w:val="0"/>
              <w:jc w:val="center"/>
              <w:rPr>
                <w:color w:val="000000"/>
                <w:sz w:val="4"/>
                <w:szCs w:val="12"/>
              </w:rPr>
            </w:pPr>
          </w:p>
        </w:tc>
        <w:tc>
          <w:tcPr>
            <w:tcW w:w="1104" w:type="dxa"/>
            <w:gridSpan w:val="2"/>
          </w:tcPr>
          <w:p w14:paraId="5809A1D1" w14:textId="77777777" w:rsidR="004C2BBF" w:rsidRDefault="004C2BBF">
            <w:pPr>
              <w:keepNext/>
              <w:keepLines/>
              <w:suppressAutoHyphens w:val="0"/>
              <w:autoSpaceDN w:val="0"/>
              <w:jc w:val="center"/>
              <w:rPr>
                <w:color w:val="000000"/>
                <w:sz w:val="4"/>
                <w:szCs w:val="12"/>
              </w:rPr>
            </w:pPr>
          </w:p>
        </w:tc>
        <w:tc>
          <w:tcPr>
            <w:tcW w:w="46" w:type="dxa"/>
          </w:tcPr>
          <w:p w14:paraId="0491B415" w14:textId="77777777" w:rsidR="004C2BBF" w:rsidRDefault="004C2BBF">
            <w:pPr>
              <w:keepNext/>
              <w:keepLines/>
              <w:suppressAutoHyphens w:val="0"/>
              <w:autoSpaceDN w:val="0"/>
              <w:jc w:val="center"/>
              <w:rPr>
                <w:color w:val="000000"/>
                <w:sz w:val="4"/>
                <w:szCs w:val="12"/>
              </w:rPr>
            </w:pPr>
          </w:p>
        </w:tc>
        <w:tc>
          <w:tcPr>
            <w:tcW w:w="46" w:type="dxa"/>
          </w:tcPr>
          <w:p w14:paraId="64B64558" w14:textId="77777777" w:rsidR="004C2BBF" w:rsidRDefault="004C2BBF">
            <w:pPr>
              <w:keepNext/>
              <w:keepLines/>
              <w:suppressAutoHyphens w:val="0"/>
              <w:autoSpaceDN w:val="0"/>
              <w:jc w:val="center"/>
              <w:rPr>
                <w:color w:val="000000"/>
                <w:sz w:val="4"/>
                <w:szCs w:val="12"/>
              </w:rPr>
            </w:pPr>
          </w:p>
        </w:tc>
        <w:tc>
          <w:tcPr>
            <w:tcW w:w="1104" w:type="dxa"/>
            <w:gridSpan w:val="2"/>
          </w:tcPr>
          <w:p w14:paraId="3F8F3841" w14:textId="77777777" w:rsidR="004C2BBF" w:rsidRDefault="004C2BBF">
            <w:pPr>
              <w:keepNext/>
              <w:keepLines/>
              <w:suppressAutoHyphens w:val="0"/>
              <w:autoSpaceDN w:val="0"/>
              <w:jc w:val="center"/>
              <w:rPr>
                <w:color w:val="000000"/>
                <w:sz w:val="4"/>
                <w:szCs w:val="12"/>
              </w:rPr>
            </w:pPr>
          </w:p>
        </w:tc>
        <w:tc>
          <w:tcPr>
            <w:tcW w:w="46" w:type="dxa"/>
          </w:tcPr>
          <w:p w14:paraId="746DF60B" w14:textId="77777777" w:rsidR="004C2BBF" w:rsidRDefault="004C2BBF">
            <w:pPr>
              <w:keepNext/>
              <w:keepLines/>
              <w:suppressAutoHyphens w:val="0"/>
              <w:autoSpaceDN w:val="0"/>
              <w:jc w:val="center"/>
              <w:rPr>
                <w:color w:val="000000"/>
                <w:sz w:val="4"/>
                <w:szCs w:val="12"/>
              </w:rPr>
            </w:pPr>
          </w:p>
        </w:tc>
        <w:tc>
          <w:tcPr>
            <w:tcW w:w="46" w:type="dxa"/>
          </w:tcPr>
          <w:p w14:paraId="3984FB6F" w14:textId="77777777" w:rsidR="004C2BBF" w:rsidRDefault="004C2BBF">
            <w:pPr>
              <w:keepNext/>
              <w:keepLines/>
              <w:suppressAutoHyphens w:val="0"/>
              <w:autoSpaceDN w:val="0"/>
              <w:jc w:val="center"/>
              <w:rPr>
                <w:color w:val="000000"/>
                <w:sz w:val="4"/>
                <w:szCs w:val="12"/>
              </w:rPr>
            </w:pPr>
          </w:p>
        </w:tc>
        <w:tc>
          <w:tcPr>
            <w:tcW w:w="1104" w:type="dxa"/>
            <w:gridSpan w:val="2"/>
            <w:tcBorders>
              <w:left w:val="single" w:sz="4" w:space="0" w:color="000000"/>
              <w:right w:val="single" w:sz="4" w:space="0" w:color="000000"/>
            </w:tcBorders>
            <w:vAlign w:val="bottom"/>
          </w:tcPr>
          <w:p w14:paraId="3DAE997B" w14:textId="77777777" w:rsidR="004C2BBF" w:rsidRDefault="005D5511">
            <w:pPr>
              <w:pStyle w:val="FamilychartGivennames"/>
              <w:keepNext/>
              <w:keepLines/>
            </w:pPr>
            <w:r>
              <w:t>Dexter</w:t>
            </w:r>
          </w:p>
        </w:tc>
        <w:tc>
          <w:tcPr>
            <w:tcW w:w="46" w:type="dxa"/>
            <w:tcBorders>
              <w:left w:val="single" w:sz="4" w:space="0" w:color="000000"/>
            </w:tcBorders>
          </w:tcPr>
          <w:p w14:paraId="6E42DA73" w14:textId="77777777" w:rsidR="004C2BBF" w:rsidRDefault="004C2BBF">
            <w:pPr>
              <w:pStyle w:val="FamilychartGivennames"/>
              <w:keepNext/>
              <w:keepLines/>
              <w:rPr>
                <w:color w:val="000000"/>
                <w:sz w:val="4"/>
              </w:rPr>
            </w:pPr>
          </w:p>
        </w:tc>
        <w:tc>
          <w:tcPr>
            <w:tcW w:w="46" w:type="dxa"/>
          </w:tcPr>
          <w:p w14:paraId="15C354A8"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14:paraId="019373A6" w14:textId="77777777" w:rsidR="004C2BBF" w:rsidRDefault="005D5511">
            <w:pPr>
              <w:pStyle w:val="FamilychartGivennames"/>
              <w:keepNext/>
              <w:keepLines/>
            </w:pPr>
            <w:r>
              <w:t>Richard</w:t>
            </w:r>
          </w:p>
        </w:tc>
        <w:tc>
          <w:tcPr>
            <w:tcW w:w="46" w:type="dxa"/>
            <w:tcBorders>
              <w:left w:val="single" w:sz="4" w:space="0" w:color="000000"/>
            </w:tcBorders>
          </w:tcPr>
          <w:p w14:paraId="10C846C7" w14:textId="77777777" w:rsidR="004C2BBF" w:rsidRDefault="004C2BBF">
            <w:pPr>
              <w:pStyle w:val="FamilychartGivennames"/>
              <w:keepNext/>
              <w:keepLines/>
              <w:rPr>
                <w:color w:val="000000"/>
                <w:sz w:val="4"/>
              </w:rPr>
            </w:pPr>
          </w:p>
        </w:tc>
        <w:tc>
          <w:tcPr>
            <w:tcW w:w="46" w:type="dxa"/>
          </w:tcPr>
          <w:p w14:paraId="6E4FFEDB" w14:textId="77777777" w:rsidR="004C2BBF" w:rsidRDefault="004C2BBF">
            <w:pPr>
              <w:pStyle w:val="FamilychartGivennames"/>
              <w:keepNext/>
              <w:keepLines/>
              <w:rPr>
                <w:color w:val="000000"/>
                <w:sz w:val="4"/>
              </w:rPr>
            </w:pPr>
          </w:p>
        </w:tc>
        <w:tc>
          <w:tcPr>
            <w:tcW w:w="1104" w:type="dxa"/>
            <w:gridSpan w:val="2"/>
          </w:tcPr>
          <w:p w14:paraId="0DF1169A" w14:textId="77777777" w:rsidR="004C2BBF" w:rsidRDefault="004C2BBF">
            <w:pPr>
              <w:pStyle w:val="FamilychartGivennames"/>
              <w:keepNext/>
              <w:keepLines/>
              <w:rPr>
                <w:color w:val="000000"/>
                <w:sz w:val="4"/>
              </w:rPr>
            </w:pPr>
          </w:p>
        </w:tc>
        <w:tc>
          <w:tcPr>
            <w:tcW w:w="46" w:type="dxa"/>
          </w:tcPr>
          <w:p w14:paraId="74FCD78D" w14:textId="77777777" w:rsidR="004C2BBF" w:rsidRDefault="004C2BBF">
            <w:pPr>
              <w:pStyle w:val="FamilychartGivennames"/>
              <w:keepNext/>
              <w:keepLines/>
              <w:rPr>
                <w:color w:val="000000"/>
                <w:sz w:val="4"/>
              </w:rPr>
            </w:pPr>
          </w:p>
        </w:tc>
        <w:tc>
          <w:tcPr>
            <w:tcW w:w="46" w:type="dxa"/>
          </w:tcPr>
          <w:p w14:paraId="22E6329D" w14:textId="77777777" w:rsidR="004C2BBF" w:rsidRDefault="004C2BBF">
            <w:pPr>
              <w:pStyle w:val="FamilychartGivennames"/>
              <w:keepNext/>
              <w:keepLines/>
              <w:rPr>
                <w:color w:val="000000"/>
                <w:sz w:val="4"/>
              </w:rPr>
            </w:pPr>
          </w:p>
        </w:tc>
        <w:tc>
          <w:tcPr>
            <w:tcW w:w="1104" w:type="dxa"/>
            <w:gridSpan w:val="2"/>
          </w:tcPr>
          <w:p w14:paraId="74306435" w14:textId="77777777" w:rsidR="004C2BBF" w:rsidRDefault="004C2BBF">
            <w:pPr>
              <w:pStyle w:val="FamilychartGivennames"/>
              <w:keepNext/>
              <w:keepLines/>
              <w:rPr>
                <w:color w:val="000000"/>
                <w:sz w:val="4"/>
              </w:rPr>
            </w:pPr>
          </w:p>
        </w:tc>
        <w:tc>
          <w:tcPr>
            <w:tcW w:w="46" w:type="dxa"/>
          </w:tcPr>
          <w:p w14:paraId="7F8147C7" w14:textId="77777777" w:rsidR="004C2BBF" w:rsidRDefault="004C2BBF">
            <w:pPr>
              <w:pStyle w:val="FamilychartGivennames"/>
              <w:keepNext/>
              <w:keepLines/>
              <w:rPr>
                <w:color w:val="000000"/>
                <w:sz w:val="4"/>
              </w:rPr>
            </w:pPr>
          </w:p>
        </w:tc>
        <w:tc>
          <w:tcPr>
            <w:tcW w:w="46" w:type="dxa"/>
          </w:tcPr>
          <w:p w14:paraId="1DAB8752" w14:textId="77777777" w:rsidR="004C2BBF" w:rsidRDefault="004C2BBF">
            <w:pPr>
              <w:pStyle w:val="FamilychartGivennames"/>
              <w:keepNext/>
              <w:keepLines/>
              <w:rPr>
                <w:color w:val="000000"/>
                <w:sz w:val="4"/>
              </w:rPr>
            </w:pPr>
          </w:p>
        </w:tc>
        <w:tc>
          <w:tcPr>
            <w:tcW w:w="1104" w:type="dxa"/>
            <w:gridSpan w:val="2"/>
          </w:tcPr>
          <w:p w14:paraId="5873092A" w14:textId="77777777" w:rsidR="004C2BBF" w:rsidRDefault="004C2BBF">
            <w:pPr>
              <w:pStyle w:val="FamilychartGivennames"/>
              <w:keepNext/>
              <w:keepLines/>
              <w:rPr>
                <w:color w:val="000000"/>
                <w:sz w:val="4"/>
              </w:rPr>
            </w:pPr>
          </w:p>
        </w:tc>
      </w:tr>
      <w:tr w:rsidR="004C2BBF" w14:paraId="54F46612" w14:textId="77777777">
        <w:trPr>
          <w:cantSplit/>
        </w:trPr>
        <w:tc>
          <w:tcPr>
            <w:tcW w:w="1104" w:type="dxa"/>
            <w:gridSpan w:val="2"/>
          </w:tcPr>
          <w:p w14:paraId="5F4934F3" w14:textId="77777777" w:rsidR="004C2BBF" w:rsidRDefault="004C2BBF">
            <w:pPr>
              <w:pStyle w:val="FamilychartGivennames"/>
              <w:keepNext/>
              <w:keepLines/>
              <w:rPr>
                <w:color w:val="000000"/>
                <w:sz w:val="4"/>
              </w:rPr>
            </w:pPr>
          </w:p>
        </w:tc>
        <w:tc>
          <w:tcPr>
            <w:tcW w:w="46" w:type="dxa"/>
          </w:tcPr>
          <w:p w14:paraId="1681475D" w14:textId="77777777" w:rsidR="004C2BBF" w:rsidRDefault="004C2BBF">
            <w:pPr>
              <w:pStyle w:val="FamilychartGivennames"/>
              <w:keepNext/>
              <w:keepLines/>
              <w:rPr>
                <w:color w:val="000000"/>
                <w:sz w:val="4"/>
              </w:rPr>
            </w:pPr>
          </w:p>
        </w:tc>
        <w:tc>
          <w:tcPr>
            <w:tcW w:w="46" w:type="dxa"/>
          </w:tcPr>
          <w:p w14:paraId="789B82A3" w14:textId="77777777" w:rsidR="004C2BBF" w:rsidRDefault="004C2BBF">
            <w:pPr>
              <w:pStyle w:val="FamilychartGivennames"/>
              <w:keepNext/>
              <w:keepLines/>
              <w:rPr>
                <w:color w:val="000000"/>
                <w:sz w:val="4"/>
              </w:rPr>
            </w:pPr>
          </w:p>
        </w:tc>
        <w:tc>
          <w:tcPr>
            <w:tcW w:w="1104" w:type="dxa"/>
            <w:gridSpan w:val="2"/>
          </w:tcPr>
          <w:p w14:paraId="00EFAED7" w14:textId="77777777" w:rsidR="004C2BBF" w:rsidRDefault="004C2BBF">
            <w:pPr>
              <w:pStyle w:val="FamilychartGivennames"/>
              <w:keepNext/>
              <w:keepLines/>
              <w:rPr>
                <w:color w:val="000000"/>
                <w:sz w:val="4"/>
              </w:rPr>
            </w:pPr>
          </w:p>
        </w:tc>
        <w:tc>
          <w:tcPr>
            <w:tcW w:w="46" w:type="dxa"/>
          </w:tcPr>
          <w:p w14:paraId="061318E5" w14:textId="77777777" w:rsidR="004C2BBF" w:rsidRDefault="004C2BBF">
            <w:pPr>
              <w:pStyle w:val="FamilychartGivennames"/>
              <w:keepNext/>
              <w:keepLines/>
              <w:rPr>
                <w:color w:val="000000"/>
                <w:sz w:val="4"/>
              </w:rPr>
            </w:pPr>
          </w:p>
        </w:tc>
        <w:tc>
          <w:tcPr>
            <w:tcW w:w="46" w:type="dxa"/>
          </w:tcPr>
          <w:p w14:paraId="25AEB1CE" w14:textId="77777777" w:rsidR="004C2BBF" w:rsidRDefault="004C2BBF">
            <w:pPr>
              <w:pStyle w:val="FamilychartGivennames"/>
              <w:keepNext/>
              <w:keepLines/>
              <w:rPr>
                <w:color w:val="000000"/>
                <w:sz w:val="4"/>
              </w:rPr>
            </w:pPr>
          </w:p>
        </w:tc>
        <w:tc>
          <w:tcPr>
            <w:tcW w:w="1104" w:type="dxa"/>
            <w:gridSpan w:val="2"/>
          </w:tcPr>
          <w:p w14:paraId="39E7FC0B" w14:textId="77777777" w:rsidR="004C2BBF" w:rsidRDefault="004C2BBF">
            <w:pPr>
              <w:pStyle w:val="FamilychartGivennames"/>
              <w:keepNext/>
              <w:keepLines/>
              <w:rPr>
                <w:color w:val="000000"/>
                <w:sz w:val="4"/>
              </w:rPr>
            </w:pPr>
          </w:p>
        </w:tc>
        <w:tc>
          <w:tcPr>
            <w:tcW w:w="46" w:type="dxa"/>
          </w:tcPr>
          <w:p w14:paraId="13BD0223" w14:textId="77777777" w:rsidR="004C2BBF" w:rsidRDefault="004C2BBF">
            <w:pPr>
              <w:pStyle w:val="FamilychartGivennames"/>
              <w:keepNext/>
              <w:keepLines/>
              <w:rPr>
                <w:color w:val="000000"/>
                <w:sz w:val="4"/>
              </w:rPr>
            </w:pPr>
          </w:p>
        </w:tc>
        <w:tc>
          <w:tcPr>
            <w:tcW w:w="46" w:type="dxa"/>
          </w:tcPr>
          <w:p w14:paraId="5507A320"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tcPr>
          <w:p w14:paraId="2109D520" w14:textId="77777777" w:rsidR="004C2BBF" w:rsidRDefault="005D5511">
            <w:pPr>
              <w:pStyle w:val="FamilychartSurnames"/>
              <w:keepNext/>
              <w:keepLines/>
            </w:pPr>
            <w:r>
              <w:t>Forbes</w:t>
            </w:r>
            <w:r>
              <w:fldChar w:fldCharType="begin"/>
            </w:r>
            <w:r>
              <w:instrText xml:space="preserve"> XE "Forbes:Dexter" \f "Name" </w:instrText>
            </w:r>
            <w:r>
              <w:fldChar w:fldCharType="end"/>
            </w:r>
          </w:p>
        </w:tc>
        <w:tc>
          <w:tcPr>
            <w:tcW w:w="46" w:type="dxa"/>
            <w:tcBorders>
              <w:left w:val="single" w:sz="4" w:space="0" w:color="000000"/>
            </w:tcBorders>
          </w:tcPr>
          <w:p w14:paraId="1141DF94" w14:textId="77777777" w:rsidR="004C2BBF" w:rsidRDefault="004C2BBF">
            <w:pPr>
              <w:pStyle w:val="FamilychartSurnames"/>
              <w:keepNext/>
              <w:keepLines/>
              <w:rPr>
                <w:b w:val="0"/>
                <w:color w:val="000000"/>
                <w:sz w:val="4"/>
              </w:rPr>
            </w:pPr>
          </w:p>
        </w:tc>
        <w:tc>
          <w:tcPr>
            <w:tcW w:w="46" w:type="dxa"/>
          </w:tcPr>
          <w:p w14:paraId="272AF806"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3679CE0E" w14:textId="77777777" w:rsidR="004C2BBF" w:rsidRDefault="005D5511">
            <w:pPr>
              <w:pStyle w:val="FamilychartSurnames"/>
              <w:keepNext/>
              <w:keepLines/>
            </w:pPr>
            <w:r>
              <w:t>Forbes</w:t>
            </w:r>
            <w:r>
              <w:fldChar w:fldCharType="begin"/>
            </w:r>
            <w:r>
              <w:instrText xml:space="preserve"> XE "Forbes:Richard" \f "Name" </w:instrText>
            </w:r>
            <w:r>
              <w:fldChar w:fldCharType="end"/>
            </w:r>
          </w:p>
        </w:tc>
        <w:tc>
          <w:tcPr>
            <w:tcW w:w="46" w:type="dxa"/>
            <w:tcBorders>
              <w:left w:val="single" w:sz="4" w:space="0" w:color="000000"/>
            </w:tcBorders>
          </w:tcPr>
          <w:p w14:paraId="79E2BAAF" w14:textId="77777777" w:rsidR="004C2BBF" w:rsidRDefault="004C2BBF">
            <w:pPr>
              <w:pStyle w:val="FamilychartSurnames"/>
              <w:keepNext/>
              <w:keepLines/>
              <w:rPr>
                <w:b w:val="0"/>
                <w:color w:val="000000"/>
                <w:sz w:val="4"/>
              </w:rPr>
            </w:pPr>
          </w:p>
        </w:tc>
        <w:tc>
          <w:tcPr>
            <w:tcW w:w="46" w:type="dxa"/>
          </w:tcPr>
          <w:p w14:paraId="0A20D658" w14:textId="77777777" w:rsidR="004C2BBF" w:rsidRDefault="004C2BBF">
            <w:pPr>
              <w:pStyle w:val="FamilychartSurnames"/>
              <w:keepNext/>
              <w:keepLines/>
              <w:rPr>
                <w:b w:val="0"/>
                <w:color w:val="000000"/>
                <w:sz w:val="4"/>
              </w:rPr>
            </w:pPr>
          </w:p>
        </w:tc>
        <w:tc>
          <w:tcPr>
            <w:tcW w:w="1104" w:type="dxa"/>
            <w:gridSpan w:val="2"/>
          </w:tcPr>
          <w:p w14:paraId="28CBB0BB" w14:textId="77777777" w:rsidR="004C2BBF" w:rsidRDefault="004C2BBF">
            <w:pPr>
              <w:pStyle w:val="FamilychartSurnames"/>
              <w:keepNext/>
              <w:keepLines/>
              <w:rPr>
                <w:b w:val="0"/>
                <w:color w:val="000000"/>
                <w:sz w:val="4"/>
              </w:rPr>
            </w:pPr>
          </w:p>
        </w:tc>
        <w:tc>
          <w:tcPr>
            <w:tcW w:w="46" w:type="dxa"/>
          </w:tcPr>
          <w:p w14:paraId="2947C9B5" w14:textId="77777777" w:rsidR="004C2BBF" w:rsidRDefault="004C2BBF">
            <w:pPr>
              <w:pStyle w:val="FamilychartSurnames"/>
              <w:keepNext/>
              <w:keepLines/>
              <w:rPr>
                <w:b w:val="0"/>
                <w:color w:val="000000"/>
                <w:sz w:val="4"/>
              </w:rPr>
            </w:pPr>
          </w:p>
        </w:tc>
        <w:tc>
          <w:tcPr>
            <w:tcW w:w="46" w:type="dxa"/>
          </w:tcPr>
          <w:p w14:paraId="4211DB14" w14:textId="77777777" w:rsidR="004C2BBF" w:rsidRDefault="004C2BBF">
            <w:pPr>
              <w:pStyle w:val="FamilychartSurnames"/>
              <w:keepNext/>
              <w:keepLines/>
              <w:rPr>
                <w:b w:val="0"/>
                <w:color w:val="000000"/>
                <w:sz w:val="4"/>
              </w:rPr>
            </w:pPr>
          </w:p>
        </w:tc>
        <w:tc>
          <w:tcPr>
            <w:tcW w:w="1104" w:type="dxa"/>
            <w:gridSpan w:val="2"/>
          </w:tcPr>
          <w:p w14:paraId="420E5C31" w14:textId="77777777" w:rsidR="004C2BBF" w:rsidRDefault="004C2BBF">
            <w:pPr>
              <w:pStyle w:val="FamilychartSurnames"/>
              <w:keepNext/>
              <w:keepLines/>
              <w:rPr>
                <w:b w:val="0"/>
                <w:color w:val="000000"/>
                <w:sz w:val="4"/>
              </w:rPr>
            </w:pPr>
          </w:p>
        </w:tc>
        <w:tc>
          <w:tcPr>
            <w:tcW w:w="46" w:type="dxa"/>
          </w:tcPr>
          <w:p w14:paraId="3BF39A0B" w14:textId="77777777" w:rsidR="004C2BBF" w:rsidRDefault="004C2BBF">
            <w:pPr>
              <w:pStyle w:val="FamilychartSurnames"/>
              <w:keepNext/>
              <w:keepLines/>
              <w:rPr>
                <w:b w:val="0"/>
                <w:color w:val="000000"/>
                <w:sz w:val="4"/>
              </w:rPr>
            </w:pPr>
          </w:p>
        </w:tc>
        <w:tc>
          <w:tcPr>
            <w:tcW w:w="46" w:type="dxa"/>
          </w:tcPr>
          <w:p w14:paraId="0B697476" w14:textId="77777777" w:rsidR="004C2BBF" w:rsidRDefault="004C2BBF">
            <w:pPr>
              <w:pStyle w:val="FamilychartSurnames"/>
              <w:keepNext/>
              <w:keepLines/>
              <w:rPr>
                <w:b w:val="0"/>
                <w:color w:val="000000"/>
                <w:sz w:val="4"/>
              </w:rPr>
            </w:pPr>
          </w:p>
        </w:tc>
        <w:tc>
          <w:tcPr>
            <w:tcW w:w="1104" w:type="dxa"/>
            <w:gridSpan w:val="2"/>
          </w:tcPr>
          <w:p w14:paraId="67A58BE3" w14:textId="77777777" w:rsidR="004C2BBF" w:rsidRDefault="004C2BBF">
            <w:pPr>
              <w:pStyle w:val="FamilychartSurnames"/>
              <w:keepNext/>
              <w:keepLines/>
              <w:rPr>
                <w:b w:val="0"/>
                <w:color w:val="000000"/>
                <w:sz w:val="4"/>
              </w:rPr>
            </w:pPr>
          </w:p>
        </w:tc>
      </w:tr>
      <w:tr w:rsidR="004C2BBF" w14:paraId="6BD5CEBF" w14:textId="77777777">
        <w:trPr>
          <w:cantSplit/>
        </w:trPr>
        <w:tc>
          <w:tcPr>
            <w:tcW w:w="1104" w:type="dxa"/>
            <w:gridSpan w:val="2"/>
          </w:tcPr>
          <w:p w14:paraId="3EFC9BE1" w14:textId="77777777" w:rsidR="004C2BBF" w:rsidRDefault="004C2BBF">
            <w:pPr>
              <w:pStyle w:val="FamilychartSurnames"/>
              <w:keepNext/>
              <w:keepLines/>
              <w:rPr>
                <w:b w:val="0"/>
                <w:color w:val="000000"/>
                <w:sz w:val="4"/>
              </w:rPr>
            </w:pPr>
          </w:p>
        </w:tc>
        <w:tc>
          <w:tcPr>
            <w:tcW w:w="46" w:type="dxa"/>
          </w:tcPr>
          <w:p w14:paraId="7BF4CA52" w14:textId="77777777" w:rsidR="004C2BBF" w:rsidRDefault="004C2BBF">
            <w:pPr>
              <w:pStyle w:val="FamilychartSurnames"/>
              <w:keepNext/>
              <w:keepLines/>
              <w:rPr>
                <w:b w:val="0"/>
                <w:color w:val="000000"/>
                <w:sz w:val="4"/>
              </w:rPr>
            </w:pPr>
          </w:p>
        </w:tc>
        <w:tc>
          <w:tcPr>
            <w:tcW w:w="46" w:type="dxa"/>
          </w:tcPr>
          <w:p w14:paraId="7902A5D8" w14:textId="77777777" w:rsidR="004C2BBF" w:rsidRDefault="004C2BBF">
            <w:pPr>
              <w:pStyle w:val="FamilychartSurnames"/>
              <w:keepNext/>
              <w:keepLines/>
              <w:rPr>
                <w:b w:val="0"/>
                <w:color w:val="000000"/>
                <w:sz w:val="4"/>
              </w:rPr>
            </w:pPr>
          </w:p>
        </w:tc>
        <w:tc>
          <w:tcPr>
            <w:tcW w:w="1104" w:type="dxa"/>
            <w:gridSpan w:val="2"/>
          </w:tcPr>
          <w:p w14:paraId="75A14B9F" w14:textId="77777777" w:rsidR="004C2BBF" w:rsidRDefault="004C2BBF">
            <w:pPr>
              <w:pStyle w:val="FamilychartSurnames"/>
              <w:keepNext/>
              <w:keepLines/>
              <w:rPr>
                <w:b w:val="0"/>
                <w:color w:val="000000"/>
                <w:sz w:val="4"/>
              </w:rPr>
            </w:pPr>
          </w:p>
        </w:tc>
        <w:tc>
          <w:tcPr>
            <w:tcW w:w="46" w:type="dxa"/>
          </w:tcPr>
          <w:p w14:paraId="47DF1237" w14:textId="77777777" w:rsidR="004C2BBF" w:rsidRDefault="004C2BBF">
            <w:pPr>
              <w:pStyle w:val="FamilychartSurnames"/>
              <w:keepNext/>
              <w:keepLines/>
              <w:rPr>
                <w:b w:val="0"/>
                <w:color w:val="000000"/>
                <w:sz w:val="4"/>
              </w:rPr>
            </w:pPr>
          </w:p>
        </w:tc>
        <w:tc>
          <w:tcPr>
            <w:tcW w:w="46" w:type="dxa"/>
          </w:tcPr>
          <w:p w14:paraId="53CAA0C5" w14:textId="77777777" w:rsidR="004C2BBF" w:rsidRDefault="004C2BBF">
            <w:pPr>
              <w:pStyle w:val="FamilychartSurnames"/>
              <w:keepNext/>
              <w:keepLines/>
              <w:rPr>
                <w:b w:val="0"/>
                <w:color w:val="000000"/>
                <w:sz w:val="4"/>
              </w:rPr>
            </w:pPr>
          </w:p>
        </w:tc>
        <w:tc>
          <w:tcPr>
            <w:tcW w:w="1104" w:type="dxa"/>
            <w:gridSpan w:val="2"/>
          </w:tcPr>
          <w:p w14:paraId="1F8688C6" w14:textId="77777777" w:rsidR="004C2BBF" w:rsidRDefault="004C2BBF">
            <w:pPr>
              <w:pStyle w:val="FamilychartSurnames"/>
              <w:keepNext/>
              <w:keepLines/>
              <w:rPr>
                <w:b w:val="0"/>
                <w:color w:val="000000"/>
                <w:sz w:val="4"/>
              </w:rPr>
            </w:pPr>
          </w:p>
        </w:tc>
        <w:tc>
          <w:tcPr>
            <w:tcW w:w="46" w:type="dxa"/>
          </w:tcPr>
          <w:p w14:paraId="0739DA4B" w14:textId="77777777" w:rsidR="004C2BBF" w:rsidRDefault="004C2BBF">
            <w:pPr>
              <w:pStyle w:val="FamilychartSurnames"/>
              <w:keepNext/>
              <w:keepLines/>
              <w:rPr>
                <w:b w:val="0"/>
                <w:color w:val="000000"/>
                <w:sz w:val="4"/>
              </w:rPr>
            </w:pPr>
          </w:p>
        </w:tc>
        <w:tc>
          <w:tcPr>
            <w:tcW w:w="46" w:type="dxa"/>
          </w:tcPr>
          <w:p w14:paraId="517811DD"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065221FB" w14:textId="77777777" w:rsidR="004C2BBF" w:rsidRDefault="004C2BBF">
            <w:pPr>
              <w:pStyle w:val="FamilychartTimespan"/>
              <w:keepNext/>
              <w:keepLines/>
              <w:widowControl/>
            </w:pPr>
          </w:p>
        </w:tc>
        <w:tc>
          <w:tcPr>
            <w:tcW w:w="46" w:type="dxa"/>
            <w:tcBorders>
              <w:left w:val="single" w:sz="4" w:space="0" w:color="000000"/>
            </w:tcBorders>
          </w:tcPr>
          <w:p w14:paraId="17EE53BB" w14:textId="77777777" w:rsidR="004C2BBF" w:rsidRDefault="004C2BBF">
            <w:pPr>
              <w:pStyle w:val="FamilychartTimespan"/>
              <w:keepNext/>
              <w:keepLines/>
              <w:widowControl/>
              <w:rPr>
                <w:color w:val="000000"/>
                <w:sz w:val="4"/>
              </w:rPr>
            </w:pPr>
          </w:p>
        </w:tc>
        <w:tc>
          <w:tcPr>
            <w:tcW w:w="46" w:type="dxa"/>
          </w:tcPr>
          <w:p w14:paraId="2D0EF398"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tcPr>
          <w:p w14:paraId="31A3CCB6" w14:textId="77777777" w:rsidR="004C2BBF" w:rsidRDefault="004C2BBF">
            <w:pPr>
              <w:pStyle w:val="FamilychartTimespan"/>
              <w:keepNext/>
              <w:keepLines/>
              <w:widowControl/>
            </w:pPr>
          </w:p>
        </w:tc>
        <w:tc>
          <w:tcPr>
            <w:tcW w:w="46" w:type="dxa"/>
            <w:tcBorders>
              <w:left w:val="single" w:sz="4" w:space="0" w:color="000000"/>
            </w:tcBorders>
          </w:tcPr>
          <w:p w14:paraId="73F12852" w14:textId="77777777" w:rsidR="004C2BBF" w:rsidRDefault="004C2BBF">
            <w:pPr>
              <w:pStyle w:val="FamilychartTimespan"/>
              <w:keepNext/>
              <w:keepLines/>
              <w:widowControl/>
              <w:rPr>
                <w:color w:val="000000"/>
                <w:sz w:val="4"/>
              </w:rPr>
            </w:pPr>
          </w:p>
        </w:tc>
        <w:tc>
          <w:tcPr>
            <w:tcW w:w="46" w:type="dxa"/>
          </w:tcPr>
          <w:p w14:paraId="05A4D990" w14:textId="77777777" w:rsidR="004C2BBF" w:rsidRDefault="004C2BBF">
            <w:pPr>
              <w:pStyle w:val="FamilychartTimespan"/>
              <w:keepNext/>
              <w:keepLines/>
              <w:widowControl/>
              <w:rPr>
                <w:color w:val="000000"/>
                <w:sz w:val="4"/>
              </w:rPr>
            </w:pPr>
          </w:p>
        </w:tc>
        <w:tc>
          <w:tcPr>
            <w:tcW w:w="1104" w:type="dxa"/>
            <w:gridSpan w:val="2"/>
          </w:tcPr>
          <w:p w14:paraId="203B21E3" w14:textId="77777777" w:rsidR="004C2BBF" w:rsidRDefault="004C2BBF">
            <w:pPr>
              <w:pStyle w:val="FamilychartTimespan"/>
              <w:keepNext/>
              <w:keepLines/>
              <w:widowControl/>
              <w:rPr>
                <w:color w:val="000000"/>
                <w:sz w:val="4"/>
              </w:rPr>
            </w:pPr>
          </w:p>
        </w:tc>
        <w:tc>
          <w:tcPr>
            <w:tcW w:w="46" w:type="dxa"/>
          </w:tcPr>
          <w:p w14:paraId="178FBA43" w14:textId="77777777" w:rsidR="004C2BBF" w:rsidRDefault="004C2BBF">
            <w:pPr>
              <w:pStyle w:val="FamilychartTimespan"/>
              <w:keepNext/>
              <w:keepLines/>
              <w:widowControl/>
              <w:rPr>
                <w:color w:val="000000"/>
                <w:sz w:val="4"/>
              </w:rPr>
            </w:pPr>
          </w:p>
        </w:tc>
        <w:tc>
          <w:tcPr>
            <w:tcW w:w="46" w:type="dxa"/>
          </w:tcPr>
          <w:p w14:paraId="7FE96A09" w14:textId="77777777" w:rsidR="004C2BBF" w:rsidRDefault="004C2BBF">
            <w:pPr>
              <w:pStyle w:val="FamilychartTimespan"/>
              <w:keepNext/>
              <w:keepLines/>
              <w:widowControl/>
              <w:rPr>
                <w:color w:val="000000"/>
                <w:sz w:val="4"/>
              </w:rPr>
            </w:pPr>
          </w:p>
        </w:tc>
        <w:tc>
          <w:tcPr>
            <w:tcW w:w="1104" w:type="dxa"/>
            <w:gridSpan w:val="2"/>
          </w:tcPr>
          <w:p w14:paraId="3895E956" w14:textId="77777777" w:rsidR="004C2BBF" w:rsidRDefault="004C2BBF">
            <w:pPr>
              <w:pStyle w:val="FamilychartTimespan"/>
              <w:keepNext/>
              <w:keepLines/>
              <w:widowControl/>
              <w:rPr>
                <w:color w:val="000000"/>
                <w:sz w:val="4"/>
              </w:rPr>
            </w:pPr>
          </w:p>
        </w:tc>
        <w:tc>
          <w:tcPr>
            <w:tcW w:w="46" w:type="dxa"/>
          </w:tcPr>
          <w:p w14:paraId="6A254AB4" w14:textId="77777777" w:rsidR="004C2BBF" w:rsidRDefault="004C2BBF">
            <w:pPr>
              <w:pStyle w:val="FamilychartTimespan"/>
              <w:keepNext/>
              <w:keepLines/>
              <w:widowControl/>
              <w:rPr>
                <w:color w:val="000000"/>
                <w:sz w:val="4"/>
              </w:rPr>
            </w:pPr>
          </w:p>
        </w:tc>
        <w:tc>
          <w:tcPr>
            <w:tcW w:w="46" w:type="dxa"/>
          </w:tcPr>
          <w:p w14:paraId="33AFB9A7" w14:textId="77777777" w:rsidR="004C2BBF" w:rsidRDefault="004C2BBF">
            <w:pPr>
              <w:pStyle w:val="FamilychartTimespan"/>
              <w:keepNext/>
              <w:keepLines/>
              <w:widowControl/>
              <w:rPr>
                <w:color w:val="000000"/>
                <w:sz w:val="4"/>
              </w:rPr>
            </w:pPr>
          </w:p>
        </w:tc>
        <w:tc>
          <w:tcPr>
            <w:tcW w:w="1104" w:type="dxa"/>
            <w:gridSpan w:val="2"/>
          </w:tcPr>
          <w:p w14:paraId="77720279" w14:textId="77777777" w:rsidR="004C2BBF" w:rsidRDefault="004C2BBF">
            <w:pPr>
              <w:pStyle w:val="FamilychartTimespan"/>
              <w:keepNext/>
              <w:keepLines/>
              <w:widowControl/>
              <w:rPr>
                <w:color w:val="000000"/>
                <w:sz w:val="4"/>
              </w:rPr>
            </w:pPr>
          </w:p>
        </w:tc>
      </w:tr>
      <w:tr w:rsidR="004C2BBF" w14:paraId="63FD8CA6" w14:textId="77777777">
        <w:trPr>
          <w:cantSplit/>
        </w:trPr>
        <w:tc>
          <w:tcPr>
            <w:tcW w:w="1104" w:type="dxa"/>
            <w:gridSpan w:val="2"/>
          </w:tcPr>
          <w:p w14:paraId="046959B8" w14:textId="77777777" w:rsidR="004C2BBF" w:rsidRDefault="004C2BBF">
            <w:pPr>
              <w:pStyle w:val="FamilychartTimespan"/>
              <w:keepLines/>
              <w:widowControl/>
              <w:rPr>
                <w:color w:val="000000"/>
                <w:sz w:val="4"/>
              </w:rPr>
            </w:pPr>
          </w:p>
        </w:tc>
        <w:tc>
          <w:tcPr>
            <w:tcW w:w="46" w:type="dxa"/>
          </w:tcPr>
          <w:p w14:paraId="58A3A3B6" w14:textId="77777777" w:rsidR="004C2BBF" w:rsidRDefault="004C2BBF">
            <w:pPr>
              <w:pStyle w:val="FamilychartTimespan"/>
              <w:keepLines/>
              <w:widowControl/>
              <w:rPr>
                <w:color w:val="000000"/>
                <w:sz w:val="4"/>
              </w:rPr>
            </w:pPr>
          </w:p>
        </w:tc>
        <w:tc>
          <w:tcPr>
            <w:tcW w:w="46" w:type="dxa"/>
          </w:tcPr>
          <w:p w14:paraId="18CC5BFB" w14:textId="77777777" w:rsidR="004C2BBF" w:rsidRDefault="004C2BBF">
            <w:pPr>
              <w:pStyle w:val="FamilychartTimespan"/>
              <w:keepLines/>
              <w:widowControl/>
              <w:rPr>
                <w:color w:val="000000"/>
                <w:sz w:val="4"/>
              </w:rPr>
            </w:pPr>
          </w:p>
        </w:tc>
        <w:tc>
          <w:tcPr>
            <w:tcW w:w="1104" w:type="dxa"/>
            <w:gridSpan w:val="2"/>
          </w:tcPr>
          <w:p w14:paraId="72F15E02" w14:textId="77777777" w:rsidR="004C2BBF" w:rsidRDefault="004C2BBF">
            <w:pPr>
              <w:pStyle w:val="FamilychartTimespan"/>
              <w:keepLines/>
              <w:widowControl/>
              <w:rPr>
                <w:color w:val="000000"/>
                <w:sz w:val="4"/>
              </w:rPr>
            </w:pPr>
          </w:p>
        </w:tc>
        <w:tc>
          <w:tcPr>
            <w:tcW w:w="46" w:type="dxa"/>
          </w:tcPr>
          <w:p w14:paraId="30B06AEA" w14:textId="77777777" w:rsidR="004C2BBF" w:rsidRDefault="004C2BBF">
            <w:pPr>
              <w:pStyle w:val="FamilychartTimespan"/>
              <w:keepLines/>
              <w:widowControl/>
              <w:rPr>
                <w:color w:val="000000"/>
                <w:sz w:val="4"/>
              </w:rPr>
            </w:pPr>
          </w:p>
        </w:tc>
        <w:tc>
          <w:tcPr>
            <w:tcW w:w="46" w:type="dxa"/>
          </w:tcPr>
          <w:p w14:paraId="7B0253F8" w14:textId="77777777" w:rsidR="004C2BBF" w:rsidRDefault="004C2BBF">
            <w:pPr>
              <w:pStyle w:val="FamilychartTimespan"/>
              <w:keepLines/>
              <w:widowControl/>
              <w:rPr>
                <w:color w:val="000000"/>
                <w:sz w:val="4"/>
              </w:rPr>
            </w:pPr>
          </w:p>
        </w:tc>
        <w:tc>
          <w:tcPr>
            <w:tcW w:w="1104" w:type="dxa"/>
            <w:gridSpan w:val="2"/>
          </w:tcPr>
          <w:p w14:paraId="235C3D71" w14:textId="77777777" w:rsidR="004C2BBF" w:rsidRDefault="004C2BBF">
            <w:pPr>
              <w:pStyle w:val="FamilychartTimespan"/>
              <w:keepLines/>
              <w:widowControl/>
              <w:rPr>
                <w:color w:val="000000"/>
                <w:sz w:val="4"/>
              </w:rPr>
            </w:pPr>
          </w:p>
        </w:tc>
        <w:tc>
          <w:tcPr>
            <w:tcW w:w="46" w:type="dxa"/>
          </w:tcPr>
          <w:p w14:paraId="24ADE4B4" w14:textId="77777777" w:rsidR="004C2BBF" w:rsidRDefault="004C2BBF">
            <w:pPr>
              <w:pStyle w:val="FamilychartTimespan"/>
              <w:keepLines/>
              <w:widowControl/>
              <w:rPr>
                <w:color w:val="000000"/>
                <w:sz w:val="4"/>
              </w:rPr>
            </w:pPr>
          </w:p>
        </w:tc>
        <w:tc>
          <w:tcPr>
            <w:tcW w:w="46" w:type="dxa"/>
          </w:tcPr>
          <w:p w14:paraId="3E2BA043" w14:textId="77777777" w:rsidR="004C2BBF" w:rsidRDefault="004C2BBF">
            <w:pPr>
              <w:pStyle w:val="FamilychartTimespan"/>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2AB00022" w14:textId="77777777" w:rsidR="004C2BBF" w:rsidRDefault="004C2BBF">
            <w:pPr>
              <w:pStyle w:val="FamilychartTimespan"/>
              <w:keepLines/>
              <w:widowControl/>
              <w:rPr>
                <w:color w:val="000000"/>
                <w:sz w:val="4"/>
              </w:rPr>
            </w:pPr>
          </w:p>
        </w:tc>
        <w:tc>
          <w:tcPr>
            <w:tcW w:w="46" w:type="dxa"/>
            <w:tcBorders>
              <w:left w:val="single" w:sz="4" w:space="0" w:color="000000"/>
            </w:tcBorders>
          </w:tcPr>
          <w:p w14:paraId="3D01F15E" w14:textId="77777777" w:rsidR="004C2BBF" w:rsidRDefault="004C2BBF">
            <w:pPr>
              <w:pStyle w:val="FamilychartTimespan"/>
              <w:keepLines/>
              <w:widowControl/>
              <w:rPr>
                <w:color w:val="000000"/>
                <w:sz w:val="4"/>
              </w:rPr>
            </w:pPr>
          </w:p>
        </w:tc>
        <w:tc>
          <w:tcPr>
            <w:tcW w:w="46" w:type="dxa"/>
          </w:tcPr>
          <w:p w14:paraId="0E9574E6" w14:textId="77777777" w:rsidR="004C2BBF" w:rsidRDefault="004C2BBF">
            <w:pPr>
              <w:pStyle w:val="FamilychartTimespan"/>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16B2558D" w14:textId="77777777" w:rsidR="004C2BBF" w:rsidRDefault="004C2BBF">
            <w:pPr>
              <w:pStyle w:val="FamilychartTimespan"/>
              <w:keepLines/>
              <w:widowControl/>
              <w:rPr>
                <w:color w:val="000000"/>
                <w:sz w:val="4"/>
              </w:rPr>
            </w:pPr>
          </w:p>
        </w:tc>
        <w:tc>
          <w:tcPr>
            <w:tcW w:w="46" w:type="dxa"/>
            <w:tcBorders>
              <w:left w:val="single" w:sz="4" w:space="0" w:color="000000"/>
            </w:tcBorders>
          </w:tcPr>
          <w:p w14:paraId="5288CC53" w14:textId="77777777" w:rsidR="004C2BBF" w:rsidRDefault="004C2BBF">
            <w:pPr>
              <w:pStyle w:val="FamilychartTimespan"/>
              <w:keepLines/>
              <w:widowControl/>
              <w:rPr>
                <w:color w:val="000000"/>
                <w:sz w:val="4"/>
              </w:rPr>
            </w:pPr>
          </w:p>
        </w:tc>
        <w:tc>
          <w:tcPr>
            <w:tcW w:w="46" w:type="dxa"/>
          </w:tcPr>
          <w:p w14:paraId="65137EA4" w14:textId="77777777" w:rsidR="004C2BBF" w:rsidRDefault="004C2BBF">
            <w:pPr>
              <w:pStyle w:val="FamilychartTimespan"/>
              <w:keepLines/>
              <w:widowControl/>
              <w:rPr>
                <w:color w:val="000000"/>
                <w:sz w:val="4"/>
              </w:rPr>
            </w:pPr>
          </w:p>
        </w:tc>
        <w:tc>
          <w:tcPr>
            <w:tcW w:w="1104" w:type="dxa"/>
            <w:gridSpan w:val="2"/>
          </w:tcPr>
          <w:p w14:paraId="37EE4866" w14:textId="77777777" w:rsidR="004C2BBF" w:rsidRDefault="004C2BBF">
            <w:pPr>
              <w:pStyle w:val="FamilychartTimespan"/>
              <w:keepLines/>
              <w:widowControl/>
              <w:rPr>
                <w:color w:val="000000"/>
                <w:sz w:val="4"/>
              </w:rPr>
            </w:pPr>
          </w:p>
        </w:tc>
        <w:tc>
          <w:tcPr>
            <w:tcW w:w="46" w:type="dxa"/>
          </w:tcPr>
          <w:p w14:paraId="4B5C3D55" w14:textId="77777777" w:rsidR="004C2BBF" w:rsidRDefault="004C2BBF">
            <w:pPr>
              <w:pStyle w:val="FamilychartTimespan"/>
              <w:keepLines/>
              <w:widowControl/>
              <w:rPr>
                <w:color w:val="000000"/>
                <w:sz w:val="4"/>
              </w:rPr>
            </w:pPr>
          </w:p>
        </w:tc>
        <w:tc>
          <w:tcPr>
            <w:tcW w:w="46" w:type="dxa"/>
          </w:tcPr>
          <w:p w14:paraId="2CA9BC46" w14:textId="77777777" w:rsidR="004C2BBF" w:rsidRDefault="004C2BBF">
            <w:pPr>
              <w:pStyle w:val="FamilychartTimespan"/>
              <w:keepLines/>
              <w:widowControl/>
              <w:rPr>
                <w:color w:val="000000"/>
                <w:sz w:val="4"/>
              </w:rPr>
            </w:pPr>
          </w:p>
        </w:tc>
        <w:tc>
          <w:tcPr>
            <w:tcW w:w="1104" w:type="dxa"/>
            <w:gridSpan w:val="2"/>
          </w:tcPr>
          <w:p w14:paraId="06A88D78" w14:textId="77777777" w:rsidR="004C2BBF" w:rsidRDefault="004C2BBF">
            <w:pPr>
              <w:pStyle w:val="FamilychartTimespan"/>
              <w:keepLines/>
              <w:widowControl/>
              <w:rPr>
                <w:color w:val="000000"/>
                <w:sz w:val="4"/>
              </w:rPr>
            </w:pPr>
          </w:p>
        </w:tc>
        <w:tc>
          <w:tcPr>
            <w:tcW w:w="46" w:type="dxa"/>
          </w:tcPr>
          <w:p w14:paraId="0B47E560" w14:textId="77777777" w:rsidR="004C2BBF" w:rsidRDefault="004C2BBF">
            <w:pPr>
              <w:pStyle w:val="FamilychartTimespan"/>
              <w:keepLines/>
              <w:widowControl/>
              <w:rPr>
                <w:color w:val="000000"/>
                <w:sz w:val="4"/>
              </w:rPr>
            </w:pPr>
          </w:p>
        </w:tc>
        <w:tc>
          <w:tcPr>
            <w:tcW w:w="46" w:type="dxa"/>
          </w:tcPr>
          <w:p w14:paraId="603750DD" w14:textId="77777777" w:rsidR="004C2BBF" w:rsidRDefault="004C2BBF">
            <w:pPr>
              <w:pStyle w:val="FamilychartTimespan"/>
              <w:keepLines/>
              <w:widowControl/>
              <w:rPr>
                <w:color w:val="000000"/>
                <w:sz w:val="4"/>
              </w:rPr>
            </w:pPr>
          </w:p>
        </w:tc>
        <w:tc>
          <w:tcPr>
            <w:tcW w:w="1104" w:type="dxa"/>
            <w:gridSpan w:val="2"/>
          </w:tcPr>
          <w:p w14:paraId="452628F1" w14:textId="77777777" w:rsidR="004C2BBF" w:rsidRDefault="004C2BBF">
            <w:pPr>
              <w:pStyle w:val="FamilychartTimespan"/>
              <w:keepLines/>
              <w:widowControl/>
              <w:rPr>
                <w:color w:val="000000"/>
                <w:sz w:val="4"/>
              </w:rPr>
            </w:pPr>
          </w:p>
        </w:tc>
      </w:tr>
    </w:tbl>
    <w:p w14:paraId="1109BA1D" w14:textId="77777777" w:rsidR="004C2BBF" w:rsidRDefault="004C2BBF"/>
    <w:p w14:paraId="3D359D0A" w14:textId="77777777" w:rsidR="004C2BBF" w:rsidRDefault="005D5511">
      <w:pPr>
        <w:pStyle w:val="ParentSection"/>
      </w:pPr>
      <w:r>
        <w:rPr>
          <w:b/>
        </w:rPr>
        <w:t>54.</w:t>
      </w:r>
      <w:r>
        <w:tab/>
      </w:r>
      <w:bookmarkStart w:id="189" w:name="pbm_54_13f597c7_350c_48b9_be2b_5dade5c2d"/>
      <w:bookmarkEnd w:id="189"/>
      <w:r>
        <w:rPr>
          <w:b/>
        </w:rPr>
        <w:t>Murray Forbes</w:t>
      </w:r>
      <w:r>
        <w:fldChar w:fldCharType="begin"/>
      </w:r>
      <w:r>
        <w:instrText xml:space="preserve"> XE "Forbes:Murray" \f "Name" \b </w:instrText>
      </w:r>
      <w:r>
        <w:fldChar w:fldCharType="end"/>
      </w:r>
      <w:r>
        <w:t xml:space="preserve">. He was the son of </w:t>
      </w:r>
      <w:hyperlink w:anchor="pbm_35_28c9aadd_c764_4277_97ed_dc7a21f75" w:tooltip="Arthur Forbes" w:history="1">
        <w:r>
          <w:t>Arthur Forbes</w:t>
        </w:r>
      </w:hyperlink>
      <w:r>
        <w:fldChar w:fldCharType="begin"/>
      </w:r>
      <w:r>
        <w:instrText xml:space="preserve"> XE "Forbes:Arthur" \f "Name" \i </w:instrText>
      </w:r>
      <w:r>
        <w:fldChar w:fldCharType="end"/>
      </w:r>
      <w:r>
        <w:t> (35) and Ruth Fisher</w:t>
      </w:r>
      <w:r>
        <w:fldChar w:fldCharType="begin"/>
      </w:r>
      <w:r>
        <w:instrText xml:space="preserve"> XE "Fisher:Ruth" \f "Name" \i </w:instrText>
      </w:r>
      <w:r>
        <w:fldChar w:fldCharType="end"/>
      </w:r>
      <w:r>
        <w:t>.</w:t>
      </w:r>
    </w:p>
    <w:p w14:paraId="4CD64C71" w14:textId="77777777" w:rsidR="004C2BBF" w:rsidRDefault="005D5511">
      <w:pPr>
        <w:pStyle w:val="ParentSection"/>
      </w:pPr>
      <w:r>
        <w:tab/>
        <w:t xml:space="preserve">He married </w:t>
      </w:r>
      <w:bookmarkStart w:id="190" w:name="sbm_5fc80cb9_cc74_4aa0_a464_c98b3c168417"/>
      <w:bookmarkEnd w:id="190"/>
      <w:r>
        <w:rPr>
          <w:b/>
        </w:rPr>
        <w:t>Christine Chambordon</w:t>
      </w:r>
      <w:r>
        <w:fldChar w:fldCharType="begin"/>
      </w:r>
      <w:r>
        <w:instrText xml:space="preserve"> XE "Chambordon:Christine" \f "Name" \b \i </w:instrText>
      </w:r>
      <w:r>
        <w:fldChar w:fldCharType="end"/>
      </w:r>
      <w:r>
        <w:t>. They had two sons.</w:t>
      </w:r>
    </w:p>
    <w:p w14:paraId="543F73A6" w14:textId="77777777" w:rsidR="004C2BBF" w:rsidRDefault="005D5511">
      <w:pPr>
        <w:pStyle w:val="ChildSectionIntroduction"/>
        <w:keepLines/>
      </w:pPr>
      <w:r>
        <w:t>Sons of Murray Forbes and Christine Chambordon:</w:t>
      </w:r>
    </w:p>
    <w:p w14:paraId="21449706" w14:textId="77777777" w:rsidR="004C2BBF" w:rsidRDefault="005D5511">
      <w:pPr>
        <w:pStyle w:val="ChildSection"/>
      </w:pPr>
      <w:r>
        <w:tab/>
      </w:r>
      <w:r>
        <w:tab/>
        <w:t>m</w:t>
      </w:r>
      <w:r>
        <w:tab/>
        <w:t>I.</w:t>
      </w:r>
      <w:r>
        <w:tab/>
      </w:r>
      <w:r>
        <w:rPr>
          <w:b/>
        </w:rPr>
        <w:t>Dexter Forbes</w:t>
      </w:r>
      <w:r>
        <w:fldChar w:fldCharType="begin"/>
      </w:r>
      <w:r>
        <w:instrText xml:space="preserve"> XE "Forbes:Dexter" \f "Name" \b </w:instrText>
      </w:r>
      <w:r>
        <w:fldChar w:fldCharType="end"/>
      </w:r>
      <w:r>
        <w:t>.</w:t>
      </w:r>
    </w:p>
    <w:p w14:paraId="5F629459" w14:textId="77777777" w:rsidR="004C2BBF" w:rsidRDefault="005D5511">
      <w:pPr>
        <w:pStyle w:val="ChildSection"/>
      </w:pPr>
      <w:r>
        <w:tab/>
      </w:r>
      <w:r>
        <w:tab/>
        <w:t>m</w:t>
      </w:r>
      <w:r>
        <w:tab/>
        <w:t>II.</w:t>
      </w:r>
      <w:r>
        <w:tab/>
      </w:r>
      <w:r>
        <w:rPr>
          <w:b/>
        </w:rPr>
        <w:t>Richard Forbes</w:t>
      </w:r>
      <w:r>
        <w:fldChar w:fldCharType="begin"/>
      </w:r>
      <w:r>
        <w:instrText xml:space="preserve"> XE "Forbes:Richard" \f "Name" \b </w:instrText>
      </w:r>
      <w:r>
        <w:fldChar w:fldCharType="end"/>
      </w:r>
      <w:r>
        <w:t>.</w:t>
      </w:r>
    </w:p>
    <w:p w14:paraId="63E20BFF" w14:textId="77777777" w:rsidR="004C2BBF" w:rsidRDefault="005D5511">
      <w:pPr>
        <w:pStyle w:val="Heading3"/>
        <w:numPr>
          <w:ilvl w:val="0"/>
          <w:numId w:val="0"/>
        </w:numPr>
        <w:spacing w:line="0" w:lineRule="atLeast"/>
      </w:pPr>
      <w:r>
        <w:lastRenderedPageBreak/>
        <w:t>Family of Beverly Forbes and Doug Rooks</w:t>
      </w:r>
      <w:r>
        <w:fldChar w:fldCharType="begin"/>
      </w:r>
      <w:r>
        <w:instrText xml:space="preserve"> TC  </w:instrText>
      </w:r>
      <w:bookmarkStart w:id="191" w:name="_Toc256000339"/>
      <w:r>
        <w:instrText>"Beverly Forbes and Doug</w:instrText>
      </w:r>
      <w:r>
        <w:instrText xml:space="preserve"> Rooks"</w:instrText>
      </w:r>
      <w:bookmarkEnd w:id="191"/>
      <w:r>
        <w:instrText xml:space="preserve">  \l 3 \f C</w:instrText>
      </w:r>
      <w:r>
        <w:fldChar w:fldCharType="end"/>
      </w:r>
    </w:p>
    <w:tbl>
      <w:tblPr>
        <w:tblW w:w="0" w:type="auto"/>
        <w:tblLayout w:type="fixed"/>
        <w:tblCellMar>
          <w:left w:w="0" w:type="dxa"/>
          <w:right w:w="0" w:type="dxa"/>
        </w:tblCellMar>
        <w:tblLook w:val="04A0" w:firstRow="1" w:lastRow="0" w:firstColumn="1" w:lastColumn="0" w:noHBand="0" w:noVBand="1"/>
      </w:tblPr>
      <w:tblGrid>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tblGrid>
      <w:tr w:rsidR="004C2BBF" w14:paraId="1411D7BD" w14:textId="77777777">
        <w:trPr>
          <w:cantSplit/>
        </w:trPr>
        <w:tc>
          <w:tcPr>
            <w:tcW w:w="1104" w:type="dxa"/>
            <w:gridSpan w:val="2"/>
          </w:tcPr>
          <w:p w14:paraId="71F32487" w14:textId="77777777" w:rsidR="004C2BBF" w:rsidRDefault="004C2BBF">
            <w:pPr>
              <w:keepNext/>
              <w:keepLines/>
              <w:suppressAutoHyphens w:val="0"/>
              <w:autoSpaceDN w:val="0"/>
              <w:jc w:val="center"/>
              <w:rPr>
                <w:color w:val="000000"/>
                <w:sz w:val="4"/>
              </w:rPr>
            </w:pPr>
          </w:p>
        </w:tc>
        <w:tc>
          <w:tcPr>
            <w:tcW w:w="92" w:type="dxa"/>
            <w:gridSpan w:val="2"/>
          </w:tcPr>
          <w:p w14:paraId="17CD48A8" w14:textId="77777777" w:rsidR="004C2BBF" w:rsidRDefault="004C2BBF">
            <w:pPr>
              <w:keepNext/>
              <w:keepLines/>
              <w:suppressAutoHyphens w:val="0"/>
              <w:autoSpaceDN w:val="0"/>
              <w:jc w:val="center"/>
              <w:rPr>
                <w:color w:val="000000"/>
                <w:sz w:val="4"/>
              </w:rPr>
            </w:pPr>
          </w:p>
        </w:tc>
        <w:tc>
          <w:tcPr>
            <w:tcW w:w="1104" w:type="dxa"/>
            <w:gridSpan w:val="2"/>
          </w:tcPr>
          <w:p w14:paraId="39690104" w14:textId="77777777" w:rsidR="004C2BBF" w:rsidRDefault="004C2BBF">
            <w:pPr>
              <w:keepNext/>
              <w:keepLines/>
              <w:suppressAutoHyphens w:val="0"/>
              <w:autoSpaceDN w:val="0"/>
              <w:jc w:val="center"/>
              <w:rPr>
                <w:color w:val="000000"/>
                <w:sz w:val="4"/>
              </w:rPr>
            </w:pPr>
          </w:p>
        </w:tc>
        <w:tc>
          <w:tcPr>
            <w:tcW w:w="92" w:type="dxa"/>
            <w:gridSpan w:val="2"/>
          </w:tcPr>
          <w:p w14:paraId="0C58C1D6" w14:textId="77777777" w:rsidR="004C2BBF" w:rsidRDefault="004C2BBF">
            <w:pPr>
              <w:keepNext/>
              <w:keepLines/>
              <w:suppressAutoHyphens w:val="0"/>
              <w:autoSpaceDN w:val="0"/>
              <w:jc w:val="center"/>
              <w:rPr>
                <w:color w:val="000000"/>
                <w:sz w:val="4"/>
              </w:rPr>
            </w:pPr>
          </w:p>
        </w:tc>
        <w:tc>
          <w:tcPr>
            <w:tcW w:w="1104" w:type="dxa"/>
            <w:gridSpan w:val="2"/>
          </w:tcPr>
          <w:p w14:paraId="4410D7E1" w14:textId="77777777" w:rsidR="004C2BBF" w:rsidRDefault="004C2BBF">
            <w:pPr>
              <w:keepNext/>
              <w:keepLines/>
              <w:suppressAutoHyphens w:val="0"/>
              <w:autoSpaceDN w:val="0"/>
              <w:jc w:val="center"/>
              <w:rPr>
                <w:color w:val="000000"/>
                <w:sz w:val="4"/>
              </w:rPr>
            </w:pPr>
          </w:p>
        </w:tc>
        <w:tc>
          <w:tcPr>
            <w:tcW w:w="92" w:type="dxa"/>
            <w:gridSpan w:val="2"/>
          </w:tcPr>
          <w:p w14:paraId="5536A1DD" w14:textId="77777777" w:rsidR="004C2BBF" w:rsidRDefault="004C2BBF">
            <w:pPr>
              <w:keepNext/>
              <w:keepLines/>
              <w:suppressAutoHyphens w:val="0"/>
              <w:autoSpaceDN w:val="0"/>
              <w:jc w:val="center"/>
              <w:rPr>
                <w:color w:val="000000"/>
                <w:sz w:val="4"/>
              </w:rPr>
            </w:pPr>
          </w:p>
        </w:tc>
        <w:tc>
          <w:tcPr>
            <w:tcW w:w="1104" w:type="dxa"/>
            <w:gridSpan w:val="2"/>
          </w:tcPr>
          <w:p w14:paraId="2BEC6DEF" w14:textId="77777777" w:rsidR="004C2BBF" w:rsidRDefault="004C2BBF">
            <w:pPr>
              <w:keepNext/>
              <w:keepLines/>
              <w:suppressAutoHyphens w:val="0"/>
              <w:autoSpaceDN w:val="0"/>
              <w:jc w:val="center"/>
              <w:rPr>
                <w:color w:val="000000"/>
                <w:sz w:val="4"/>
              </w:rPr>
            </w:pPr>
          </w:p>
        </w:tc>
        <w:tc>
          <w:tcPr>
            <w:tcW w:w="92" w:type="dxa"/>
            <w:gridSpan w:val="2"/>
          </w:tcPr>
          <w:p w14:paraId="28422AB7" w14:textId="77777777" w:rsidR="004C2BBF" w:rsidRDefault="004C2BBF">
            <w:pPr>
              <w:keepNext/>
              <w:keepLines/>
              <w:suppressAutoHyphens w:val="0"/>
              <w:autoSpaceDN w:val="0"/>
              <w:jc w:val="center"/>
              <w:rPr>
                <w:color w:val="000000"/>
                <w:sz w:val="4"/>
              </w:rPr>
            </w:pPr>
          </w:p>
        </w:tc>
        <w:tc>
          <w:tcPr>
            <w:tcW w:w="1104" w:type="dxa"/>
            <w:gridSpan w:val="2"/>
            <w:tcBorders>
              <w:top w:val="single" w:sz="4" w:space="0" w:color="000000"/>
              <w:left w:val="single" w:sz="4" w:space="0" w:color="000000"/>
              <w:right w:val="single" w:sz="4" w:space="0" w:color="000000"/>
            </w:tcBorders>
          </w:tcPr>
          <w:p w14:paraId="0D6D6D80"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3A0E71C3" w14:textId="77777777" w:rsidR="004C2BBF" w:rsidRDefault="004C2BBF">
            <w:pPr>
              <w:keepNext/>
              <w:keepLines/>
              <w:suppressAutoHyphens w:val="0"/>
              <w:autoSpaceDN w:val="0"/>
              <w:jc w:val="center"/>
              <w:rPr>
                <w:color w:val="000000"/>
                <w:sz w:val="4"/>
              </w:rPr>
            </w:pPr>
          </w:p>
        </w:tc>
        <w:tc>
          <w:tcPr>
            <w:tcW w:w="1104" w:type="dxa"/>
            <w:gridSpan w:val="2"/>
            <w:tcBorders>
              <w:top w:val="single" w:sz="4" w:space="0" w:color="000000"/>
              <w:left w:val="single" w:sz="4" w:space="0" w:color="000000"/>
              <w:right w:val="single" w:sz="4" w:space="0" w:color="000000"/>
            </w:tcBorders>
          </w:tcPr>
          <w:p w14:paraId="572F0A66"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42AECC9D" w14:textId="77777777" w:rsidR="004C2BBF" w:rsidRDefault="004C2BBF">
            <w:pPr>
              <w:keepNext/>
              <w:keepLines/>
              <w:suppressAutoHyphens w:val="0"/>
              <w:autoSpaceDN w:val="0"/>
              <w:jc w:val="center"/>
              <w:rPr>
                <w:color w:val="000000"/>
                <w:sz w:val="4"/>
              </w:rPr>
            </w:pPr>
          </w:p>
        </w:tc>
        <w:tc>
          <w:tcPr>
            <w:tcW w:w="1104" w:type="dxa"/>
            <w:gridSpan w:val="2"/>
          </w:tcPr>
          <w:p w14:paraId="46EC698B" w14:textId="77777777" w:rsidR="004C2BBF" w:rsidRDefault="004C2BBF">
            <w:pPr>
              <w:keepNext/>
              <w:keepLines/>
              <w:suppressAutoHyphens w:val="0"/>
              <w:autoSpaceDN w:val="0"/>
              <w:jc w:val="center"/>
              <w:rPr>
                <w:color w:val="000000"/>
                <w:sz w:val="4"/>
              </w:rPr>
            </w:pPr>
          </w:p>
        </w:tc>
        <w:tc>
          <w:tcPr>
            <w:tcW w:w="92" w:type="dxa"/>
            <w:gridSpan w:val="2"/>
          </w:tcPr>
          <w:p w14:paraId="7699D069" w14:textId="77777777" w:rsidR="004C2BBF" w:rsidRDefault="004C2BBF">
            <w:pPr>
              <w:keepNext/>
              <w:keepLines/>
              <w:suppressAutoHyphens w:val="0"/>
              <w:autoSpaceDN w:val="0"/>
              <w:jc w:val="center"/>
              <w:rPr>
                <w:color w:val="000000"/>
                <w:sz w:val="4"/>
              </w:rPr>
            </w:pPr>
          </w:p>
        </w:tc>
        <w:tc>
          <w:tcPr>
            <w:tcW w:w="1104" w:type="dxa"/>
            <w:gridSpan w:val="2"/>
          </w:tcPr>
          <w:p w14:paraId="05DD40F6" w14:textId="77777777" w:rsidR="004C2BBF" w:rsidRDefault="004C2BBF">
            <w:pPr>
              <w:keepNext/>
              <w:keepLines/>
              <w:suppressAutoHyphens w:val="0"/>
              <w:autoSpaceDN w:val="0"/>
              <w:jc w:val="center"/>
              <w:rPr>
                <w:color w:val="000000"/>
                <w:sz w:val="4"/>
              </w:rPr>
            </w:pPr>
          </w:p>
        </w:tc>
      </w:tr>
      <w:tr w:rsidR="004C2BBF" w14:paraId="220D85E1" w14:textId="77777777">
        <w:trPr>
          <w:cantSplit/>
        </w:trPr>
        <w:tc>
          <w:tcPr>
            <w:tcW w:w="1104" w:type="dxa"/>
            <w:gridSpan w:val="2"/>
          </w:tcPr>
          <w:p w14:paraId="0B8E343F" w14:textId="77777777" w:rsidR="004C2BBF" w:rsidRDefault="004C2BBF">
            <w:pPr>
              <w:keepNext/>
              <w:keepLines/>
              <w:suppressAutoHyphens w:val="0"/>
              <w:autoSpaceDN w:val="0"/>
              <w:jc w:val="center"/>
              <w:rPr>
                <w:color w:val="000000"/>
                <w:sz w:val="4"/>
              </w:rPr>
            </w:pPr>
          </w:p>
        </w:tc>
        <w:tc>
          <w:tcPr>
            <w:tcW w:w="92" w:type="dxa"/>
            <w:gridSpan w:val="2"/>
          </w:tcPr>
          <w:p w14:paraId="69770C68" w14:textId="77777777" w:rsidR="004C2BBF" w:rsidRDefault="004C2BBF">
            <w:pPr>
              <w:keepNext/>
              <w:keepLines/>
              <w:suppressAutoHyphens w:val="0"/>
              <w:autoSpaceDN w:val="0"/>
              <w:jc w:val="center"/>
              <w:rPr>
                <w:color w:val="000000"/>
                <w:sz w:val="4"/>
              </w:rPr>
            </w:pPr>
          </w:p>
        </w:tc>
        <w:tc>
          <w:tcPr>
            <w:tcW w:w="1104" w:type="dxa"/>
            <w:gridSpan w:val="2"/>
          </w:tcPr>
          <w:p w14:paraId="1723E27A" w14:textId="77777777" w:rsidR="004C2BBF" w:rsidRDefault="004C2BBF">
            <w:pPr>
              <w:keepNext/>
              <w:keepLines/>
              <w:suppressAutoHyphens w:val="0"/>
              <w:autoSpaceDN w:val="0"/>
              <w:jc w:val="center"/>
              <w:rPr>
                <w:color w:val="000000"/>
                <w:sz w:val="4"/>
              </w:rPr>
            </w:pPr>
          </w:p>
        </w:tc>
        <w:tc>
          <w:tcPr>
            <w:tcW w:w="92" w:type="dxa"/>
            <w:gridSpan w:val="2"/>
          </w:tcPr>
          <w:p w14:paraId="56B41CFD" w14:textId="77777777" w:rsidR="004C2BBF" w:rsidRDefault="004C2BBF">
            <w:pPr>
              <w:keepNext/>
              <w:keepLines/>
              <w:suppressAutoHyphens w:val="0"/>
              <w:autoSpaceDN w:val="0"/>
              <w:jc w:val="center"/>
              <w:rPr>
                <w:color w:val="000000"/>
                <w:sz w:val="4"/>
              </w:rPr>
            </w:pPr>
          </w:p>
        </w:tc>
        <w:tc>
          <w:tcPr>
            <w:tcW w:w="1104" w:type="dxa"/>
            <w:gridSpan w:val="2"/>
          </w:tcPr>
          <w:p w14:paraId="56C8F85D" w14:textId="77777777" w:rsidR="004C2BBF" w:rsidRDefault="004C2BBF">
            <w:pPr>
              <w:keepNext/>
              <w:keepLines/>
              <w:suppressAutoHyphens w:val="0"/>
              <w:autoSpaceDN w:val="0"/>
              <w:jc w:val="center"/>
              <w:rPr>
                <w:color w:val="000000"/>
                <w:sz w:val="4"/>
              </w:rPr>
            </w:pPr>
          </w:p>
        </w:tc>
        <w:tc>
          <w:tcPr>
            <w:tcW w:w="92" w:type="dxa"/>
            <w:gridSpan w:val="2"/>
          </w:tcPr>
          <w:p w14:paraId="76ECFB8C" w14:textId="77777777" w:rsidR="004C2BBF" w:rsidRDefault="004C2BBF">
            <w:pPr>
              <w:keepNext/>
              <w:keepLines/>
              <w:suppressAutoHyphens w:val="0"/>
              <w:autoSpaceDN w:val="0"/>
              <w:jc w:val="center"/>
              <w:rPr>
                <w:color w:val="000000"/>
                <w:sz w:val="4"/>
              </w:rPr>
            </w:pPr>
          </w:p>
        </w:tc>
        <w:tc>
          <w:tcPr>
            <w:tcW w:w="1104" w:type="dxa"/>
            <w:gridSpan w:val="2"/>
          </w:tcPr>
          <w:p w14:paraId="7C7B1C0C" w14:textId="77777777" w:rsidR="004C2BBF" w:rsidRDefault="004C2BBF">
            <w:pPr>
              <w:keepNext/>
              <w:keepLines/>
              <w:suppressAutoHyphens w:val="0"/>
              <w:autoSpaceDN w:val="0"/>
              <w:jc w:val="center"/>
              <w:rPr>
                <w:color w:val="000000"/>
                <w:sz w:val="4"/>
              </w:rPr>
            </w:pPr>
          </w:p>
        </w:tc>
        <w:tc>
          <w:tcPr>
            <w:tcW w:w="92" w:type="dxa"/>
            <w:gridSpan w:val="2"/>
          </w:tcPr>
          <w:p w14:paraId="19EFF1AC" w14:textId="77777777" w:rsidR="004C2BBF" w:rsidRDefault="004C2BBF">
            <w:pPr>
              <w:keepNext/>
              <w:keepLines/>
              <w:suppressAutoHyphens w:val="0"/>
              <w:autoSpaceDN w:val="0"/>
              <w:jc w:val="center"/>
              <w:rPr>
                <w:color w:val="000000"/>
                <w:sz w:val="4"/>
              </w:rPr>
            </w:pPr>
          </w:p>
        </w:tc>
        <w:tc>
          <w:tcPr>
            <w:tcW w:w="1104" w:type="dxa"/>
            <w:gridSpan w:val="2"/>
            <w:tcBorders>
              <w:left w:val="single" w:sz="4" w:space="0" w:color="000000"/>
              <w:right w:val="single" w:sz="4" w:space="0" w:color="000000"/>
            </w:tcBorders>
            <w:vAlign w:val="bottom"/>
          </w:tcPr>
          <w:p w14:paraId="251709F6" w14:textId="77777777" w:rsidR="004C2BBF" w:rsidRDefault="005D5511">
            <w:pPr>
              <w:pStyle w:val="FamilychartGivennames"/>
              <w:keepNext/>
              <w:keepLines/>
            </w:pPr>
            <w:r>
              <w:t>James Robert</w:t>
            </w:r>
          </w:p>
        </w:tc>
        <w:tc>
          <w:tcPr>
            <w:tcW w:w="92" w:type="dxa"/>
            <w:gridSpan w:val="2"/>
            <w:tcBorders>
              <w:left w:val="single" w:sz="4" w:space="0" w:color="000000"/>
            </w:tcBorders>
          </w:tcPr>
          <w:p w14:paraId="7FE5D7DD"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14:paraId="2F972DA6" w14:textId="77777777" w:rsidR="004C2BBF" w:rsidRDefault="005D5511">
            <w:pPr>
              <w:pStyle w:val="FamilychartGivennames"/>
              <w:keepNext/>
              <w:keepLines/>
            </w:pPr>
            <w:r>
              <w:t>Maria Ogilvie</w:t>
            </w:r>
          </w:p>
        </w:tc>
        <w:tc>
          <w:tcPr>
            <w:tcW w:w="92" w:type="dxa"/>
            <w:gridSpan w:val="2"/>
            <w:tcBorders>
              <w:left w:val="single" w:sz="4" w:space="0" w:color="000000"/>
            </w:tcBorders>
          </w:tcPr>
          <w:p w14:paraId="55BF1697" w14:textId="77777777" w:rsidR="004C2BBF" w:rsidRDefault="004C2BBF">
            <w:pPr>
              <w:pStyle w:val="FamilychartGivennames"/>
              <w:keepNext/>
              <w:keepLines/>
              <w:rPr>
                <w:color w:val="000000"/>
                <w:sz w:val="4"/>
              </w:rPr>
            </w:pPr>
          </w:p>
        </w:tc>
        <w:tc>
          <w:tcPr>
            <w:tcW w:w="1104" w:type="dxa"/>
            <w:gridSpan w:val="2"/>
          </w:tcPr>
          <w:p w14:paraId="1ED27E2B" w14:textId="77777777" w:rsidR="004C2BBF" w:rsidRDefault="004C2BBF">
            <w:pPr>
              <w:pStyle w:val="FamilychartGivennames"/>
              <w:keepNext/>
              <w:keepLines/>
              <w:rPr>
                <w:color w:val="000000"/>
                <w:sz w:val="4"/>
              </w:rPr>
            </w:pPr>
          </w:p>
        </w:tc>
        <w:tc>
          <w:tcPr>
            <w:tcW w:w="92" w:type="dxa"/>
            <w:gridSpan w:val="2"/>
          </w:tcPr>
          <w:p w14:paraId="0C3EECE6" w14:textId="77777777" w:rsidR="004C2BBF" w:rsidRDefault="004C2BBF">
            <w:pPr>
              <w:pStyle w:val="FamilychartGivennames"/>
              <w:keepNext/>
              <w:keepLines/>
              <w:rPr>
                <w:color w:val="000000"/>
                <w:sz w:val="4"/>
              </w:rPr>
            </w:pPr>
          </w:p>
        </w:tc>
        <w:tc>
          <w:tcPr>
            <w:tcW w:w="1104" w:type="dxa"/>
            <w:gridSpan w:val="2"/>
          </w:tcPr>
          <w:p w14:paraId="6512ECA6" w14:textId="77777777" w:rsidR="004C2BBF" w:rsidRDefault="004C2BBF">
            <w:pPr>
              <w:pStyle w:val="FamilychartGivennames"/>
              <w:keepNext/>
              <w:keepLines/>
              <w:rPr>
                <w:color w:val="000000"/>
                <w:sz w:val="4"/>
              </w:rPr>
            </w:pPr>
          </w:p>
        </w:tc>
      </w:tr>
      <w:tr w:rsidR="004C2BBF" w14:paraId="25C08AEE" w14:textId="77777777">
        <w:trPr>
          <w:cantSplit/>
        </w:trPr>
        <w:tc>
          <w:tcPr>
            <w:tcW w:w="1104" w:type="dxa"/>
            <w:gridSpan w:val="2"/>
          </w:tcPr>
          <w:p w14:paraId="7BD5DFF4" w14:textId="77777777" w:rsidR="004C2BBF" w:rsidRDefault="004C2BBF">
            <w:pPr>
              <w:pStyle w:val="FamilychartGivennames"/>
              <w:keepNext/>
              <w:keepLines/>
              <w:rPr>
                <w:color w:val="000000"/>
                <w:sz w:val="4"/>
              </w:rPr>
            </w:pPr>
          </w:p>
        </w:tc>
        <w:tc>
          <w:tcPr>
            <w:tcW w:w="92" w:type="dxa"/>
            <w:gridSpan w:val="2"/>
          </w:tcPr>
          <w:p w14:paraId="56FD7DF6" w14:textId="77777777" w:rsidR="004C2BBF" w:rsidRDefault="004C2BBF">
            <w:pPr>
              <w:pStyle w:val="FamilychartGivennames"/>
              <w:keepNext/>
              <w:keepLines/>
              <w:rPr>
                <w:color w:val="000000"/>
                <w:sz w:val="4"/>
              </w:rPr>
            </w:pPr>
          </w:p>
        </w:tc>
        <w:tc>
          <w:tcPr>
            <w:tcW w:w="1104" w:type="dxa"/>
            <w:gridSpan w:val="2"/>
          </w:tcPr>
          <w:p w14:paraId="55D63CFA" w14:textId="77777777" w:rsidR="004C2BBF" w:rsidRDefault="004C2BBF">
            <w:pPr>
              <w:pStyle w:val="FamilychartGivennames"/>
              <w:keepNext/>
              <w:keepLines/>
              <w:rPr>
                <w:color w:val="000000"/>
                <w:sz w:val="4"/>
              </w:rPr>
            </w:pPr>
          </w:p>
        </w:tc>
        <w:tc>
          <w:tcPr>
            <w:tcW w:w="92" w:type="dxa"/>
            <w:gridSpan w:val="2"/>
          </w:tcPr>
          <w:p w14:paraId="16EE3144" w14:textId="77777777" w:rsidR="004C2BBF" w:rsidRDefault="004C2BBF">
            <w:pPr>
              <w:pStyle w:val="FamilychartGivennames"/>
              <w:keepNext/>
              <w:keepLines/>
              <w:rPr>
                <w:color w:val="000000"/>
                <w:sz w:val="4"/>
              </w:rPr>
            </w:pPr>
          </w:p>
        </w:tc>
        <w:tc>
          <w:tcPr>
            <w:tcW w:w="1104" w:type="dxa"/>
            <w:gridSpan w:val="2"/>
          </w:tcPr>
          <w:p w14:paraId="4AE4CD80" w14:textId="77777777" w:rsidR="004C2BBF" w:rsidRDefault="004C2BBF">
            <w:pPr>
              <w:pStyle w:val="FamilychartGivennames"/>
              <w:keepNext/>
              <w:keepLines/>
              <w:rPr>
                <w:color w:val="000000"/>
                <w:sz w:val="4"/>
              </w:rPr>
            </w:pPr>
          </w:p>
        </w:tc>
        <w:tc>
          <w:tcPr>
            <w:tcW w:w="92" w:type="dxa"/>
            <w:gridSpan w:val="2"/>
          </w:tcPr>
          <w:p w14:paraId="46AC927F" w14:textId="77777777" w:rsidR="004C2BBF" w:rsidRDefault="004C2BBF">
            <w:pPr>
              <w:pStyle w:val="FamilychartGivennames"/>
              <w:keepNext/>
              <w:keepLines/>
              <w:rPr>
                <w:color w:val="000000"/>
                <w:sz w:val="4"/>
              </w:rPr>
            </w:pPr>
          </w:p>
        </w:tc>
        <w:tc>
          <w:tcPr>
            <w:tcW w:w="1104" w:type="dxa"/>
            <w:gridSpan w:val="2"/>
          </w:tcPr>
          <w:p w14:paraId="657CFAA9" w14:textId="77777777" w:rsidR="004C2BBF" w:rsidRDefault="004C2BBF">
            <w:pPr>
              <w:pStyle w:val="FamilychartGivennames"/>
              <w:keepNext/>
              <w:keepLines/>
              <w:rPr>
                <w:color w:val="000000"/>
                <w:sz w:val="4"/>
              </w:rPr>
            </w:pPr>
          </w:p>
        </w:tc>
        <w:tc>
          <w:tcPr>
            <w:tcW w:w="92" w:type="dxa"/>
            <w:gridSpan w:val="2"/>
          </w:tcPr>
          <w:p w14:paraId="06A90E26"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tcPr>
          <w:p w14:paraId="1E9078BC" w14:textId="77777777" w:rsidR="004C2BBF" w:rsidRDefault="005D5511">
            <w:pPr>
              <w:pStyle w:val="FamilychartSurnames"/>
              <w:keepNext/>
              <w:keepLines/>
            </w:pPr>
            <w:r>
              <w:t>Forbes</w:t>
            </w:r>
            <w:r>
              <w:fldChar w:fldCharType="begin"/>
            </w:r>
            <w:r>
              <w:instrText xml:space="preserve"> XE "Forbes:James Robert (1889–1960)" \f "Name" \i </w:instrText>
            </w:r>
            <w:r>
              <w:fldChar w:fldCharType="end"/>
            </w:r>
          </w:p>
        </w:tc>
        <w:tc>
          <w:tcPr>
            <w:tcW w:w="92" w:type="dxa"/>
            <w:gridSpan w:val="2"/>
            <w:tcBorders>
              <w:left w:val="single" w:sz="4" w:space="0" w:color="000000"/>
            </w:tcBorders>
          </w:tcPr>
          <w:p w14:paraId="27748F3A"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3DA7701F" w14:textId="77777777" w:rsidR="004C2BBF" w:rsidRDefault="005D5511">
            <w:pPr>
              <w:pStyle w:val="FamilychartSurnames"/>
              <w:keepNext/>
              <w:keepLines/>
            </w:pPr>
            <w:r>
              <w:t>Grant</w:t>
            </w:r>
            <w:r>
              <w:fldChar w:fldCharType="begin"/>
            </w:r>
            <w:r>
              <w:instrText xml:space="preserve"> XE "Grant:Maria Ogilvie (–1978)" \f "Name" \i </w:instrText>
            </w:r>
            <w:r>
              <w:fldChar w:fldCharType="end"/>
            </w:r>
          </w:p>
        </w:tc>
        <w:tc>
          <w:tcPr>
            <w:tcW w:w="92" w:type="dxa"/>
            <w:gridSpan w:val="2"/>
            <w:tcBorders>
              <w:left w:val="single" w:sz="4" w:space="0" w:color="000000"/>
            </w:tcBorders>
          </w:tcPr>
          <w:p w14:paraId="5B853D1C" w14:textId="77777777" w:rsidR="004C2BBF" w:rsidRDefault="004C2BBF">
            <w:pPr>
              <w:pStyle w:val="FamilychartSurnames"/>
              <w:keepNext/>
              <w:keepLines/>
              <w:rPr>
                <w:b w:val="0"/>
                <w:color w:val="000000"/>
                <w:sz w:val="4"/>
              </w:rPr>
            </w:pPr>
          </w:p>
        </w:tc>
        <w:tc>
          <w:tcPr>
            <w:tcW w:w="1104" w:type="dxa"/>
            <w:gridSpan w:val="2"/>
          </w:tcPr>
          <w:p w14:paraId="218651EF" w14:textId="77777777" w:rsidR="004C2BBF" w:rsidRDefault="004C2BBF">
            <w:pPr>
              <w:pStyle w:val="FamilychartSurnames"/>
              <w:keepNext/>
              <w:keepLines/>
              <w:rPr>
                <w:b w:val="0"/>
                <w:color w:val="000000"/>
                <w:sz w:val="4"/>
              </w:rPr>
            </w:pPr>
          </w:p>
        </w:tc>
        <w:tc>
          <w:tcPr>
            <w:tcW w:w="92" w:type="dxa"/>
            <w:gridSpan w:val="2"/>
          </w:tcPr>
          <w:p w14:paraId="390213D8" w14:textId="77777777" w:rsidR="004C2BBF" w:rsidRDefault="004C2BBF">
            <w:pPr>
              <w:pStyle w:val="FamilychartSurnames"/>
              <w:keepNext/>
              <w:keepLines/>
              <w:rPr>
                <w:b w:val="0"/>
                <w:color w:val="000000"/>
                <w:sz w:val="4"/>
              </w:rPr>
            </w:pPr>
          </w:p>
        </w:tc>
        <w:tc>
          <w:tcPr>
            <w:tcW w:w="1104" w:type="dxa"/>
            <w:gridSpan w:val="2"/>
          </w:tcPr>
          <w:p w14:paraId="1FC00D07" w14:textId="77777777" w:rsidR="004C2BBF" w:rsidRDefault="004C2BBF">
            <w:pPr>
              <w:pStyle w:val="FamilychartSurnames"/>
              <w:keepNext/>
              <w:keepLines/>
              <w:rPr>
                <w:b w:val="0"/>
                <w:color w:val="000000"/>
                <w:sz w:val="4"/>
              </w:rPr>
            </w:pPr>
          </w:p>
        </w:tc>
      </w:tr>
      <w:tr w:rsidR="004C2BBF" w14:paraId="5A5DC41F" w14:textId="77777777">
        <w:trPr>
          <w:cantSplit/>
        </w:trPr>
        <w:tc>
          <w:tcPr>
            <w:tcW w:w="1104" w:type="dxa"/>
            <w:gridSpan w:val="2"/>
          </w:tcPr>
          <w:p w14:paraId="669E8794" w14:textId="77777777" w:rsidR="004C2BBF" w:rsidRDefault="004C2BBF">
            <w:pPr>
              <w:pStyle w:val="FamilychartSurnames"/>
              <w:keepNext/>
              <w:keepLines/>
              <w:rPr>
                <w:b w:val="0"/>
                <w:color w:val="000000"/>
                <w:sz w:val="4"/>
              </w:rPr>
            </w:pPr>
          </w:p>
        </w:tc>
        <w:tc>
          <w:tcPr>
            <w:tcW w:w="92" w:type="dxa"/>
            <w:gridSpan w:val="2"/>
          </w:tcPr>
          <w:p w14:paraId="6AC41EAA" w14:textId="77777777" w:rsidR="004C2BBF" w:rsidRDefault="004C2BBF">
            <w:pPr>
              <w:pStyle w:val="FamilychartSurnames"/>
              <w:keepNext/>
              <w:keepLines/>
              <w:rPr>
                <w:b w:val="0"/>
                <w:color w:val="000000"/>
                <w:sz w:val="4"/>
              </w:rPr>
            </w:pPr>
          </w:p>
        </w:tc>
        <w:tc>
          <w:tcPr>
            <w:tcW w:w="1104" w:type="dxa"/>
            <w:gridSpan w:val="2"/>
          </w:tcPr>
          <w:p w14:paraId="00D9612A" w14:textId="77777777" w:rsidR="004C2BBF" w:rsidRDefault="004C2BBF">
            <w:pPr>
              <w:pStyle w:val="FamilychartSurnames"/>
              <w:keepNext/>
              <w:keepLines/>
              <w:rPr>
                <w:b w:val="0"/>
                <w:color w:val="000000"/>
                <w:sz w:val="4"/>
              </w:rPr>
            </w:pPr>
          </w:p>
        </w:tc>
        <w:tc>
          <w:tcPr>
            <w:tcW w:w="92" w:type="dxa"/>
            <w:gridSpan w:val="2"/>
          </w:tcPr>
          <w:p w14:paraId="2E71300C" w14:textId="77777777" w:rsidR="004C2BBF" w:rsidRDefault="004C2BBF">
            <w:pPr>
              <w:pStyle w:val="FamilychartSurnames"/>
              <w:keepNext/>
              <w:keepLines/>
              <w:rPr>
                <w:b w:val="0"/>
                <w:color w:val="000000"/>
                <w:sz w:val="4"/>
              </w:rPr>
            </w:pPr>
          </w:p>
        </w:tc>
        <w:tc>
          <w:tcPr>
            <w:tcW w:w="1104" w:type="dxa"/>
            <w:gridSpan w:val="2"/>
          </w:tcPr>
          <w:p w14:paraId="474D0125" w14:textId="77777777" w:rsidR="004C2BBF" w:rsidRDefault="004C2BBF">
            <w:pPr>
              <w:pStyle w:val="FamilychartSurnames"/>
              <w:keepNext/>
              <w:keepLines/>
              <w:rPr>
                <w:b w:val="0"/>
                <w:color w:val="000000"/>
                <w:sz w:val="4"/>
              </w:rPr>
            </w:pPr>
          </w:p>
        </w:tc>
        <w:tc>
          <w:tcPr>
            <w:tcW w:w="92" w:type="dxa"/>
            <w:gridSpan w:val="2"/>
          </w:tcPr>
          <w:p w14:paraId="7031C40A" w14:textId="77777777" w:rsidR="004C2BBF" w:rsidRDefault="004C2BBF">
            <w:pPr>
              <w:pStyle w:val="FamilychartSurnames"/>
              <w:keepNext/>
              <w:keepLines/>
              <w:rPr>
                <w:b w:val="0"/>
                <w:color w:val="000000"/>
                <w:sz w:val="4"/>
              </w:rPr>
            </w:pPr>
          </w:p>
        </w:tc>
        <w:tc>
          <w:tcPr>
            <w:tcW w:w="1104" w:type="dxa"/>
            <w:gridSpan w:val="2"/>
          </w:tcPr>
          <w:p w14:paraId="403AA2D4" w14:textId="77777777" w:rsidR="004C2BBF" w:rsidRDefault="004C2BBF">
            <w:pPr>
              <w:pStyle w:val="FamilychartSurnames"/>
              <w:keepNext/>
              <w:keepLines/>
              <w:rPr>
                <w:b w:val="0"/>
                <w:color w:val="000000"/>
                <w:sz w:val="4"/>
              </w:rPr>
            </w:pPr>
          </w:p>
        </w:tc>
        <w:tc>
          <w:tcPr>
            <w:tcW w:w="92" w:type="dxa"/>
            <w:gridSpan w:val="2"/>
          </w:tcPr>
          <w:p w14:paraId="248567C6"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2CEAD8B8" w14:textId="77777777" w:rsidR="004C2BBF" w:rsidRDefault="005D5511">
            <w:pPr>
              <w:pStyle w:val="FamilychartTimespan"/>
              <w:keepNext/>
              <w:keepLines/>
              <w:widowControl/>
            </w:pPr>
            <w:r>
              <w:t>1889–1960</w:t>
            </w:r>
          </w:p>
        </w:tc>
        <w:tc>
          <w:tcPr>
            <w:tcW w:w="92" w:type="dxa"/>
            <w:gridSpan w:val="2"/>
            <w:tcBorders>
              <w:left w:val="single" w:sz="4" w:space="0" w:color="000000"/>
            </w:tcBorders>
          </w:tcPr>
          <w:p w14:paraId="4888D0C0"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tcPr>
          <w:p w14:paraId="43BD41A6" w14:textId="77777777" w:rsidR="004C2BBF" w:rsidRDefault="005D5511">
            <w:pPr>
              <w:pStyle w:val="FamilychartTimespan"/>
              <w:keepNext/>
              <w:keepLines/>
              <w:widowControl/>
            </w:pPr>
            <w:r>
              <w:t>–1978</w:t>
            </w:r>
          </w:p>
        </w:tc>
        <w:tc>
          <w:tcPr>
            <w:tcW w:w="92" w:type="dxa"/>
            <w:gridSpan w:val="2"/>
            <w:tcBorders>
              <w:left w:val="single" w:sz="4" w:space="0" w:color="000000"/>
            </w:tcBorders>
          </w:tcPr>
          <w:p w14:paraId="4E8C465C" w14:textId="77777777" w:rsidR="004C2BBF" w:rsidRDefault="004C2BBF">
            <w:pPr>
              <w:pStyle w:val="FamilychartTimespan"/>
              <w:keepNext/>
              <w:keepLines/>
              <w:widowControl/>
              <w:rPr>
                <w:color w:val="000000"/>
                <w:sz w:val="4"/>
              </w:rPr>
            </w:pPr>
          </w:p>
        </w:tc>
        <w:tc>
          <w:tcPr>
            <w:tcW w:w="1104" w:type="dxa"/>
            <w:gridSpan w:val="2"/>
          </w:tcPr>
          <w:p w14:paraId="76741514" w14:textId="77777777" w:rsidR="004C2BBF" w:rsidRDefault="004C2BBF">
            <w:pPr>
              <w:pStyle w:val="FamilychartTimespan"/>
              <w:keepNext/>
              <w:keepLines/>
              <w:widowControl/>
              <w:rPr>
                <w:color w:val="000000"/>
                <w:sz w:val="4"/>
              </w:rPr>
            </w:pPr>
          </w:p>
        </w:tc>
        <w:tc>
          <w:tcPr>
            <w:tcW w:w="92" w:type="dxa"/>
            <w:gridSpan w:val="2"/>
          </w:tcPr>
          <w:p w14:paraId="5E59A26A" w14:textId="77777777" w:rsidR="004C2BBF" w:rsidRDefault="004C2BBF">
            <w:pPr>
              <w:pStyle w:val="FamilychartTimespan"/>
              <w:keepNext/>
              <w:keepLines/>
              <w:widowControl/>
              <w:rPr>
                <w:color w:val="000000"/>
                <w:sz w:val="4"/>
              </w:rPr>
            </w:pPr>
          </w:p>
        </w:tc>
        <w:tc>
          <w:tcPr>
            <w:tcW w:w="1104" w:type="dxa"/>
            <w:gridSpan w:val="2"/>
          </w:tcPr>
          <w:p w14:paraId="2FB8A9FB" w14:textId="77777777" w:rsidR="004C2BBF" w:rsidRDefault="004C2BBF">
            <w:pPr>
              <w:pStyle w:val="FamilychartTimespan"/>
              <w:keepNext/>
              <w:keepLines/>
              <w:widowControl/>
              <w:rPr>
                <w:color w:val="000000"/>
                <w:sz w:val="4"/>
              </w:rPr>
            </w:pPr>
          </w:p>
        </w:tc>
      </w:tr>
      <w:tr w:rsidR="004C2BBF" w14:paraId="7512D8D4" w14:textId="77777777">
        <w:trPr>
          <w:cantSplit/>
        </w:trPr>
        <w:tc>
          <w:tcPr>
            <w:tcW w:w="1104" w:type="dxa"/>
            <w:gridSpan w:val="2"/>
          </w:tcPr>
          <w:p w14:paraId="5A39AD1B" w14:textId="77777777" w:rsidR="004C2BBF" w:rsidRDefault="004C2BBF">
            <w:pPr>
              <w:pStyle w:val="FamilychartTimespan"/>
              <w:keepNext/>
              <w:keepLines/>
              <w:widowControl/>
              <w:rPr>
                <w:color w:val="000000"/>
                <w:sz w:val="4"/>
              </w:rPr>
            </w:pPr>
          </w:p>
        </w:tc>
        <w:tc>
          <w:tcPr>
            <w:tcW w:w="92" w:type="dxa"/>
            <w:gridSpan w:val="2"/>
          </w:tcPr>
          <w:p w14:paraId="71B2C876" w14:textId="77777777" w:rsidR="004C2BBF" w:rsidRDefault="004C2BBF">
            <w:pPr>
              <w:pStyle w:val="FamilychartTimespan"/>
              <w:keepNext/>
              <w:keepLines/>
              <w:widowControl/>
              <w:rPr>
                <w:color w:val="000000"/>
                <w:sz w:val="4"/>
              </w:rPr>
            </w:pPr>
          </w:p>
        </w:tc>
        <w:tc>
          <w:tcPr>
            <w:tcW w:w="1104" w:type="dxa"/>
            <w:gridSpan w:val="2"/>
          </w:tcPr>
          <w:p w14:paraId="72C14708" w14:textId="77777777" w:rsidR="004C2BBF" w:rsidRDefault="004C2BBF">
            <w:pPr>
              <w:pStyle w:val="FamilychartTimespan"/>
              <w:keepNext/>
              <w:keepLines/>
              <w:widowControl/>
              <w:rPr>
                <w:color w:val="000000"/>
                <w:sz w:val="4"/>
              </w:rPr>
            </w:pPr>
          </w:p>
        </w:tc>
        <w:tc>
          <w:tcPr>
            <w:tcW w:w="92" w:type="dxa"/>
            <w:gridSpan w:val="2"/>
          </w:tcPr>
          <w:p w14:paraId="7BCEFAF5" w14:textId="77777777" w:rsidR="004C2BBF" w:rsidRDefault="004C2BBF">
            <w:pPr>
              <w:pStyle w:val="FamilychartTimespan"/>
              <w:keepNext/>
              <w:keepLines/>
              <w:widowControl/>
              <w:rPr>
                <w:color w:val="000000"/>
                <w:sz w:val="4"/>
              </w:rPr>
            </w:pPr>
          </w:p>
        </w:tc>
        <w:tc>
          <w:tcPr>
            <w:tcW w:w="1104" w:type="dxa"/>
            <w:gridSpan w:val="2"/>
          </w:tcPr>
          <w:p w14:paraId="4E7E8F5A" w14:textId="77777777" w:rsidR="004C2BBF" w:rsidRDefault="004C2BBF">
            <w:pPr>
              <w:pStyle w:val="FamilychartTimespan"/>
              <w:keepNext/>
              <w:keepLines/>
              <w:widowControl/>
              <w:rPr>
                <w:color w:val="000000"/>
                <w:sz w:val="4"/>
              </w:rPr>
            </w:pPr>
          </w:p>
        </w:tc>
        <w:tc>
          <w:tcPr>
            <w:tcW w:w="92" w:type="dxa"/>
            <w:gridSpan w:val="2"/>
          </w:tcPr>
          <w:p w14:paraId="684E3D65" w14:textId="77777777" w:rsidR="004C2BBF" w:rsidRDefault="004C2BBF">
            <w:pPr>
              <w:pStyle w:val="FamilychartTimespan"/>
              <w:keepNext/>
              <w:keepLines/>
              <w:widowControl/>
              <w:rPr>
                <w:color w:val="000000"/>
                <w:sz w:val="4"/>
              </w:rPr>
            </w:pPr>
          </w:p>
        </w:tc>
        <w:tc>
          <w:tcPr>
            <w:tcW w:w="1104" w:type="dxa"/>
            <w:gridSpan w:val="2"/>
          </w:tcPr>
          <w:p w14:paraId="1C963365" w14:textId="77777777" w:rsidR="004C2BBF" w:rsidRDefault="004C2BBF">
            <w:pPr>
              <w:pStyle w:val="FamilychartTimespan"/>
              <w:keepNext/>
              <w:keepLines/>
              <w:widowControl/>
              <w:rPr>
                <w:color w:val="000000"/>
                <w:sz w:val="4"/>
              </w:rPr>
            </w:pPr>
          </w:p>
        </w:tc>
        <w:tc>
          <w:tcPr>
            <w:tcW w:w="92" w:type="dxa"/>
            <w:gridSpan w:val="2"/>
          </w:tcPr>
          <w:p w14:paraId="493E6C27"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7AC7F26D"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63AC2CC4"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5F3E4E11"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7445CD78" w14:textId="77777777" w:rsidR="004C2BBF" w:rsidRDefault="004C2BBF">
            <w:pPr>
              <w:pStyle w:val="FamilychartTimespan"/>
              <w:keepNext/>
              <w:keepLines/>
              <w:widowControl/>
              <w:rPr>
                <w:color w:val="000000"/>
                <w:sz w:val="4"/>
              </w:rPr>
            </w:pPr>
          </w:p>
        </w:tc>
        <w:tc>
          <w:tcPr>
            <w:tcW w:w="1104" w:type="dxa"/>
            <w:gridSpan w:val="2"/>
          </w:tcPr>
          <w:p w14:paraId="34E878FE" w14:textId="77777777" w:rsidR="004C2BBF" w:rsidRDefault="004C2BBF">
            <w:pPr>
              <w:pStyle w:val="FamilychartTimespan"/>
              <w:keepNext/>
              <w:keepLines/>
              <w:widowControl/>
              <w:rPr>
                <w:color w:val="000000"/>
                <w:sz w:val="4"/>
              </w:rPr>
            </w:pPr>
          </w:p>
        </w:tc>
        <w:tc>
          <w:tcPr>
            <w:tcW w:w="92" w:type="dxa"/>
            <w:gridSpan w:val="2"/>
          </w:tcPr>
          <w:p w14:paraId="5576809D" w14:textId="77777777" w:rsidR="004C2BBF" w:rsidRDefault="004C2BBF">
            <w:pPr>
              <w:pStyle w:val="FamilychartTimespan"/>
              <w:keepNext/>
              <w:keepLines/>
              <w:widowControl/>
              <w:rPr>
                <w:color w:val="000000"/>
                <w:sz w:val="4"/>
              </w:rPr>
            </w:pPr>
          </w:p>
        </w:tc>
        <w:tc>
          <w:tcPr>
            <w:tcW w:w="1104" w:type="dxa"/>
            <w:gridSpan w:val="2"/>
          </w:tcPr>
          <w:p w14:paraId="3E30E6CB" w14:textId="77777777" w:rsidR="004C2BBF" w:rsidRDefault="004C2BBF">
            <w:pPr>
              <w:pStyle w:val="FamilychartTimespan"/>
              <w:keepNext/>
              <w:keepLines/>
              <w:widowControl/>
              <w:rPr>
                <w:color w:val="000000"/>
                <w:sz w:val="4"/>
              </w:rPr>
            </w:pPr>
          </w:p>
        </w:tc>
      </w:tr>
      <w:tr w:rsidR="004C2BBF" w14:paraId="1F73E81F" w14:textId="77777777">
        <w:trPr>
          <w:cantSplit/>
        </w:trPr>
        <w:tc>
          <w:tcPr>
            <w:tcW w:w="552" w:type="dxa"/>
          </w:tcPr>
          <w:p w14:paraId="6F152A1C" w14:textId="77777777" w:rsidR="004C2BBF" w:rsidRDefault="004C2BBF">
            <w:pPr>
              <w:pStyle w:val="FamilychartTimespan"/>
              <w:keepNext/>
              <w:keepLines/>
              <w:widowControl/>
              <w:rPr>
                <w:color w:val="000000"/>
                <w:sz w:val="4"/>
              </w:rPr>
            </w:pPr>
          </w:p>
        </w:tc>
        <w:tc>
          <w:tcPr>
            <w:tcW w:w="552" w:type="dxa"/>
          </w:tcPr>
          <w:p w14:paraId="19FD5FFF" w14:textId="77777777" w:rsidR="004C2BBF" w:rsidRDefault="004C2BBF">
            <w:pPr>
              <w:pStyle w:val="FamilychartTimespan"/>
              <w:keepNext/>
              <w:keepLines/>
              <w:widowControl/>
              <w:rPr>
                <w:color w:val="000000"/>
                <w:sz w:val="4"/>
              </w:rPr>
            </w:pPr>
          </w:p>
        </w:tc>
        <w:tc>
          <w:tcPr>
            <w:tcW w:w="46" w:type="dxa"/>
          </w:tcPr>
          <w:p w14:paraId="28587BCD" w14:textId="77777777" w:rsidR="004C2BBF" w:rsidRDefault="004C2BBF">
            <w:pPr>
              <w:pStyle w:val="FamilychartTimespan"/>
              <w:keepNext/>
              <w:keepLines/>
              <w:widowControl/>
              <w:rPr>
                <w:color w:val="000000"/>
                <w:sz w:val="4"/>
              </w:rPr>
            </w:pPr>
          </w:p>
        </w:tc>
        <w:tc>
          <w:tcPr>
            <w:tcW w:w="46" w:type="dxa"/>
          </w:tcPr>
          <w:p w14:paraId="659229DB" w14:textId="77777777" w:rsidR="004C2BBF" w:rsidRDefault="004C2BBF">
            <w:pPr>
              <w:pStyle w:val="FamilychartTimespan"/>
              <w:keepNext/>
              <w:keepLines/>
              <w:widowControl/>
              <w:rPr>
                <w:color w:val="000000"/>
                <w:sz w:val="4"/>
              </w:rPr>
            </w:pPr>
          </w:p>
        </w:tc>
        <w:tc>
          <w:tcPr>
            <w:tcW w:w="552" w:type="dxa"/>
          </w:tcPr>
          <w:p w14:paraId="335CB437" w14:textId="77777777" w:rsidR="004C2BBF" w:rsidRDefault="004C2BBF">
            <w:pPr>
              <w:pStyle w:val="FamilychartTimespan"/>
              <w:keepNext/>
              <w:keepLines/>
              <w:widowControl/>
              <w:rPr>
                <w:color w:val="000000"/>
                <w:sz w:val="4"/>
              </w:rPr>
            </w:pPr>
          </w:p>
        </w:tc>
        <w:tc>
          <w:tcPr>
            <w:tcW w:w="552" w:type="dxa"/>
          </w:tcPr>
          <w:p w14:paraId="067A6CEA" w14:textId="77777777" w:rsidR="004C2BBF" w:rsidRDefault="004C2BBF">
            <w:pPr>
              <w:pStyle w:val="FamilychartTimespan"/>
              <w:keepNext/>
              <w:keepLines/>
              <w:widowControl/>
              <w:rPr>
                <w:color w:val="000000"/>
                <w:sz w:val="4"/>
              </w:rPr>
            </w:pPr>
          </w:p>
        </w:tc>
        <w:tc>
          <w:tcPr>
            <w:tcW w:w="46" w:type="dxa"/>
          </w:tcPr>
          <w:p w14:paraId="21B0F2B3" w14:textId="77777777" w:rsidR="004C2BBF" w:rsidRDefault="004C2BBF">
            <w:pPr>
              <w:pStyle w:val="FamilychartTimespan"/>
              <w:keepNext/>
              <w:keepLines/>
              <w:widowControl/>
              <w:rPr>
                <w:color w:val="000000"/>
                <w:sz w:val="4"/>
              </w:rPr>
            </w:pPr>
          </w:p>
        </w:tc>
        <w:tc>
          <w:tcPr>
            <w:tcW w:w="46" w:type="dxa"/>
          </w:tcPr>
          <w:p w14:paraId="1C5B7E84" w14:textId="77777777" w:rsidR="004C2BBF" w:rsidRDefault="004C2BBF">
            <w:pPr>
              <w:pStyle w:val="FamilychartTimespan"/>
              <w:keepNext/>
              <w:keepLines/>
              <w:widowControl/>
              <w:rPr>
                <w:color w:val="000000"/>
                <w:sz w:val="4"/>
              </w:rPr>
            </w:pPr>
          </w:p>
        </w:tc>
        <w:tc>
          <w:tcPr>
            <w:tcW w:w="552" w:type="dxa"/>
          </w:tcPr>
          <w:p w14:paraId="7D115E59" w14:textId="77777777" w:rsidR="004C2BBF" w:rsidRDefault="004C2BBF">
            <w:pPr>
              <w:pStyle w:val="FamilychartTimespan"/>
              <w:keepNext/>
              <w:keepLines/>
              <w:widowControl/>
              <w:rPr>
                <w:color w:val="000000"/>
                <w:sz w:val="4"/>
              </w:rPr>
            </w:pPr>
          </w:p>
        </w:tc>
        <w:tc>
          <w:tcPr>
            <w:tcW w:w="552" w:type="dxa"/>
          </w:tcPr>
          <w:p w14:paraId="1E5D78B7" w14:textId="77777777" w:rsidR="004C2BBF" w:rsidRDefault="004C2BBF">
            <w:pPr>
              <w:pStyle w:val="FamilychartTimespan"/>
              <w:keepNext/>
              <w:keepLines/>
              <w:widowControl/>
              <w:rPr>
                <w:color w:val="000000"/>
                <w:sz w:val="4"/>
              </w:rPr>
            </w:pPr>
          </w:p>
        </w:tc>
        <w:tc>
          <w:tcPr>
            <w:tcW w:w="46" w:type="dxa"/>
          </w:tcPr>
          <w:p w14:paraId="02ECCC0B" w14:textId="77777777" w:rsidR="004C2BBF" w:rsidRDefault="004C2BBF">
            <w:pPr>
              <w:pStyle w:val="FamilychartTimespan"/>
              <w:keepNext/>
              <w:keepLines/>
              <w:widowControl/>
              <w:rPr>
                <w:color w:val="000000"/>
                <w:sz w:val="4"/>
              </w:rPr>
            </w:pPr>
          </w:p>
        </w:tc>
        <w:tc>
          <w:tcPr>
            <w:tcW w:w="46" w:type="dxa"/>
          </w:tcPr>
          <w:p w14:paraId="515C6104" w14:textId="77777777" w:rsidR="004C2BBF" w:rsidRDefault="004C2BBF">
            <w:pPr>
              <w:pStyle w:val="FamilychartTimespan"/>
              <w:keepNext/>
              <w:keepLines/>
              <w:widowControl/>
              <w:rPr>
                <w:color w:val="000000"/>
                <w:sz w:val="4"/>
              </w:rPr>
            </w:pPr>
          </w:p>
        </w:tc>
        <w:tc>
          <w:tcPr>
            <w:tcW w:w="552" w:type="dxa"/>
          </w:tcPr>
          <w:p w14:paraId="6002B7EF" w14:textId="77777777" w:rsidR="004C2BBF" w:rsidRDefault="004C2BBF">
            <w:pPr>
              <w:pStyle w:val="FamilychartTimespan"/>
              <w:keepNext/>
              <w:keepLines/>
              <w:widowControl/>
              <w:rPr>
                <w:color w:val="000000"/>
                <w:sz w:val="4"/>
              </w:rPr>
            </w:pPr>
          </w:p>
        </w:tc>
        <w:tc>
          <w:tcPr>
            <w:tcW w:w="552" w:type="dxa"/>
          </w:tcPr>
          <w:p w14:paraId="635748BA" w14:textId="77777777" w:rsidR="004C2BBF" w:rsidRDefault="004C2BBF">
            <w:pPr>
              <w:pStyle w:val="FamilychartTimespan"/>
              <w:keepNext/>
              <w:keepLines/>
              <w:widowControl/>
              <w:rPr>
                <w:color w:val="000000"/>
                <w:sz w:val="4"/>
              </w:rPr>
            </w:pPr>
          </w:p>
        </w:tc>
        <w:tc>
          <w:tcPr>
            <w:tcW w:w="46" w:type="dxa"/>
          </w:tcPr>
          <w:p w14:paraId="268DFFE8" w14:textId="77777777" w:rsidR="004C2BBF" w:rsidRDefault="004C2BBF">
            <w:pPr>
              <w:pStyle w:val="FamilychartTimespan"/>
              <w:keepNext/>
              <w:keepLines/>
              <w:widowControl/>
              <w:rPr>
                <w:color w:val="000000"/>
                <w:sz w:val="4"/>
              </w:rPr>
            </w:pPr>
          </w:p>
        </w:tc>
        <w:tc>
          <w:tcPr>
            <w:tcW w:w="46" w:type="dxa"/>
          </w:tcPr>
          <w:p w14:paraId="309F362F"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66EE66D0" w14:textId="77777777" w:rsidR="004C2BBF" w:rsidRDefault="004C2BBF">
            <w:pPr>
              <w:pStyle w:val="FamilychartTimespan"/>
              <w:keepNext/>
              <w:keepLines/>
              <w:widowControl/>
              <w:rPr>
                <w:color w:val="000000"/>
                <w:sz w:val="4"/>
              </w:rPr>
            </w:pPr>
          </w:p>
        </w:tc>
        <w:tc>
          <w:tcPr>
            <w:tcW w:w="552" w:type="dxa"/>
            <w:tcBorders>
              <w:top w:val="single" w:sz="4" w:space="0" w:color="000000"/>
              <w:left w:val="single" w:sz="4" w:space="0" w:color="000000"/>
              <w:bottom w:val="single" w:sz="4" w:space="0" w:color="000000"/>
            </w:tcBorders>
          </w:tcPr>
          <w:p w14:paraId="62EB2D2D" w14:textId="77777777" w:rsidR="004C2BBF" w:rsidRDefault="004C2BBF">
            <w:pPr>
              <w:pStyle w:val="FamilychartTimespan"/>
              <w:keepNext/>
              <w:keepLines/>
              <w:widowControl/>
              <w:rPr>
                <w:color w:val="000000"/>
                <w:sz w:val="4"/>
              </w:rPr>
            </w:pPr>
          </w:p>
        </w:tc>
        <w:tc>
          <w:tcPr>
            <w:tcW w:w="46" w:type="dxa"/>
          </w:tcPr>
          <w:p w14:paraId="7330FB99" w14:textId="77777777" w:rsidR="004C2BBF" w:rsidRDefault="004C2BBF">
            <w:pPr>
              <w:pStyle w:val="FamilychartTimespan"/>
              <w:keepNext/>
              <w:keepLines/>
              <w:widowControl/>
              <w:rPr>
                <w:color w:val="000000"/>
                <w:sz w:val="4"/>
              </w:rPr>
            </w:pPr>
          </w:p>
        </w:tc>
        <w:tc>
          <w:tcPr>
            <w:tcW w:w="46" w:type="dxa"/>
          </w:tcPr>
          <w:p w14:paraId="39311E22"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right w:val="single" w:sz="4" w:space="0" w:color="000000"/>
            </w:tcBorders>
          </w:tcPr>
          <w:p w14:paraId="2C5DDA71" w14:textId="77777777" w:rsidR="004C2BBF" w:rsidRDefault="004C2BBF">
            <w:pPr>
              <w:pStyle w:val="FamilychartTimespan"/>
              <w:keepNext/>
              <w:keepLines/>
              <w:widowControl/>
              <w:rPr>
                <w:color w:val="000000"/>
                <w:sz w:val="4"/>
              </w:rPr>
            </w:pPr>
          </w:p>
        </w:tc>
        <w:tc>
          <w:tcPr>
            <w:tcW w:w="552" w:type="dxa"/>
            <w:tcBorders>
              <w:top w:val="single" w:sz="4" w:space="0" w:color="000000"/>
              <w:left w:val="single" w:sz="4" w:space="0" w:color="000000"/>
            </w:tcBorders>
          </w:tcPr>
          <w:p w14:paraId="2791DD98" w14:textId="77777777" w:rsidR="004C2BBF" w:rsidRDefault="004C2BBF">
            <w:pPr>
              <w:pStyle w:val="FamilychartTimespan"/>
              <w:keepNext/>
              <w:keepLines/>
              <w:widowControl/>
              <w:rPr>
                <w:color w:val="000000"/>
                <w:sz w:val="4"/>
              </w:rPr>
            </w:pPr>
          </w:p>
        </w:tc>
        <w:tc>
          <w:tcPr>
            <w:tcW w:w="46" w:type="dxa"/>
          </w:tcPr>
          <w:p w14:paraId="21EEE112" w14:textId="77777777" w:rsidR="004C2BBF" w:rsidRDefault="004C2BBF">
            <w:pPr>
              <w:pStyle w:val="FamilychartTimespan"/>
              <w:keepNext/>
              <w:keepLines/>
              <w:widowControl/>
              <w:rPr>
                <w:color w:val="000000"/>
                <w:sz w:val="4"/>
              </w:rPr>
            </w:pPr>
          </w:p>
        </w:tc>
        <w:tc>
          <w:tcPr>
            <w:tcW w:w="46" w:type="dxa"/>
          </w:tcPr>
          <w:p w14:paraId="643D22A3" w14:textId="77777777" w:rsidR="004C2BBF" w:rsidRDefault="004C2BBF">
            <w:pPr>
              <w:pStyle w:val="FamilychartTimespan"/>
              <w:keepNext/>
              <w:keepLines/>
              <w:widowControl/>
              <w:rPr>
                <w:color w:val="000000"/>
                <w:sz w:val="4"/>
              </w:rPr>
            </w:pPr>
          </w:p>
        </w:tc>
        <w:tc>
          <w:tcPr>
            <w:tcW w:w="552" w:type="dxa"/>
          </w:tcPr>
          <w:p w14:paraId="1866C2C6" w14:textId="77777777" w:rsidR="004C2BBF" w:rsidRDefault="004C2BBF">
            <w:pPr>
              <w:pStyle w:val="FamilychartTimespan"/>
              <w:keepNext/>
              <w:keepLines/>
              <w:widowControl/>
              <w:rPr>
                <w:color w:val="000000"/>
                <w:sz w:val="4"/>
              </w:rPr>
            </w:pPr>
          </w:p>
        </w:tc>
        <w:tc>
          <w:tcPr>
            <w:tcW w:w="552" w:type="dxa"/>
          </w:tcPr>
          <w:p w14:paraId="394AED90" w14:textId="77777777" w:rsidR="004C2BBF" w:rsidRDefault="004C2BBF">
            <w:pPr>
              <w:pStyle w:val="FamilychartTimespan"/>
              <w:keepNext/>
              <w:keepLines/>
              <w:widowControl/>
              <w:rPr>
                <w:color w:val="000000"/>
                <w:sz w:val="4"/>
              </w:rPr>
            </w:pPr>
          </w:p>
        </w:tc>
        <w:tc>
          <w:tcPr>
            <w:tcW w:w="46" w:type="dxa"/>
          </w:tcPr>
          <w:p w14:paraId="0A8879AB" w14:textId="77777777" w:rsidR="004C2BBF" w:rsidRDefault="004C2BBF">
            <w:pPr>
              <w:pStyle w:val="FamilychartTimespan"/>
              <w:keepNext/>
              <w:keepLines/>
              <w:widowControl/>
              <w:rPr>
                <w:color w:val="000000"/>
                <w:sz w:val="4"/>
              </w:rPr>
            </w:pPr>
          </w:p>
        </w:tc>
        <w:tc>
          <w:tcPr>
            <w:tcW w:w="46" w:type="dxa"/>
          </w:tcPr>
          <w:p w14:paraId="30B04C1F" w14:textId="77777777" w:rsidR="004C2BBF" w:rsidRDefault="004C2BBF">
            <w:pPr>
              <w:pStyle w:val="FamilychartTimespan"/>
              <w:keepNext/>
              <w:keepLines/>
              <w:widowControl/>
              <w:rPr>
                <w:color w:val="000000"/>
                <w:sz w:val="4"/>
              </w:rPr>
            </w:pPr>
          </w:p>
        </w:tc>
        <w:tc>
          <w:tcPr>
            <w:tcW w:w="552" w:type="dxa"/>
          </w:tcPr>
          <w:p w14:paraId="7665012C" w14:textId="77777777" w:rsidR="004C2BBF" w:rsidRDefault="004C2BBF">
            <w:pPr>
              <w:pStyle w:val="FamilychartTimespan"/>
              <w:keepNext/>
              <w:keepLines/>
              <w:widowControl/>
              <w:rPr>
                <w:color w:val="000000"/>
                <w:sz w:val="4"/>
              </w:rPr>
            </w:pPr>
          </w:p>
        </w:tc>
        <w:tc>
          <w:tcPr>
            <w:tcW w:w="552" w:type="dxa"/>
          </w:tcPr>
          <w:p w14:paraId="1BEAF2DE" w14:textId="77777777" w:rsidR="004C2BBF" w:rsidRDefault="004C2BBF">
            <w:pPr>
              <w:pStyle w:val="FamilychartTimespan"/>
              <w:keepNext/>
              <w:keepLines/>
              <w:widowControl/>
              <w:rPr>
                <w:color w:val="000000"/>
                <w:sz w:val="4"/>
              </w:rPr>
            </w:pPr>
          </w:p>
        </w:tc>
      </w:tr>
      <w:tr w:rsidR="004C2BBF" w14:paraId="51BC2CDE" w14:textId="77777777">
        <w:trPr>
          <w:cantSplit/>
        </w:trPr>
        <w:tc>
          <w:tcPr>
            <w:tcW w:w="552" w:type="dxa"/>
          </w:tcPr>
          <w:p w14:paraId="3C9CACF4" w14:textId="77777777" w:rsidR="004C2BBF" w:rsidRDefault="004C2BBF">
            <w:pPr>
              <w:pStyle w:val="FamilychartTimespan"/>
              <w:keepNext/>
              <w:keepLines/>
              <w:widowControl/>
              <w:rPr>
                <w:color w:val="000000"/>
                <w:sz w:val="4"/>
              </w:rPr>
            </w:pPr>
          </w:p>
        </w:tc>
        <w:tc>
          <w:tcPr>
            <w:tcW w:w="552" w:type="dxa"/>
          </w:tcPr>
          <w:p w14:paraId="61A3CF40" w14:textId="77777777" w:rsidR="004C2BBF" w:rsidRDefault="004C2BBF">
            <w:pPr>
              <w:pStyle w:val="FamilychartTimespan"/>
              <w:keepNext/>
              <w:keepLines/>
              <w:widowControl/>
              <w:rPr>
                <w:color w:val="000000"/>
                <w:sz w:val="4"/>
              </w:rPr>
            </w:pPr>
          </w:p>
        </w:tc>
        <w:tc>
          <w:tcPr>
            <w:tcW w:w="46" w:type="dxa"/>
          </w:tcPr>
          <w:p w14:paraId="6452B672" w14:textId="77777777" w:rsidR="004C2BBF" w:rsidRDefault="004C2BBF">
            <w:pPr>
              <w:pStyle w:val="FamilychartTimespan"/>
              <w:keepNext/>
              <w:keepLines/>
              <w:widowControl/>
              <w:rPr>
                <w:color w:val="000000"/>
                <w:sz w:val="4"/>
              </w:rPr>
            </w:pPr>
          </w:p>
        </w:tc>
        <w:tc>
          <w:tcPr>
            <w:tcW w:w="46" w:type="dxa"/>
          </w:tcPr>
          <w:p w14:paraId="542E1857" w14:textId="77777777" w:rsidR="004C2BBF" w:rsidRDefault="004C2BBF">
            <w:pPr>
              <w:pStyle w:val="FamilychartTimespan"/>
              <w:keepNext/>
              <w:keepLines/>
              <w:widowControl/>
              <w:rPr>
                <w:color w:val="000000"/>
                <w:sz w:val="4"/>
              </w:rPr>
            </w:pPr>
          </w:p>
        </w:tc>
        <w:tc>
          <w:tcPr>
            <w:tcW w:w="552" w:type="dxa"/>
          </w:tcPr>
          <w:p w14:paraId="0768B526" w14:textId="77777777" w:rsidR="004C2BBF" w:rsidRDefault="004C2BBF">
            <w:pPr>
              <w:pStyle w:val="FamilychartTimespan"/>
              <w:keepNext/>
              <w:keepLines/>
              <w:widowControl/>
              <w:rPr>
                <w:color w:val="000000"/>
                <w:sz w:val="4"/>
              </w:rPr>
            </w:pPr>
          </w:p>
        </w:tc>
        <w:tc>
          <w:tcPr>
            <w:tcW w:w="552" w:type="dxa"/>
          </w:tcPr>
          <w:p w14:paraId="56FA29BA" w14:textId="77777777" w:rsidR="004C2BBF" w:rsidRDefault="004C2BBF">
            <w:pPr>
              <w:pStyle w:val="FamilychartTimespan"/>
              <w:keepNext/>
              <w:keepLines/>
              <w:widowControl/>
              <w:rPr>
                <w:color w:val="000000"/>
                <w:sz w:val="4"/>
              </w:rPr>
            </w:pPr>
          </w:p>
        </w:tc>
        <w:tc>
          <w:tcPr>
            <w:tcW w:w="46" w:type="dxa"/>
          </w:tcPr>
          <w:p w14:paraId="561FA3E1" w14:textId="77777777" w:rsidR="004C2BBF" w:rsidRDefault="004C2BBF">
            <w:pPr>
              <w:pStyle w:val="FamilychartTimespan"/>
              <w:keepNext/>
              <w:keepLines/>
              <w:widowControl/>
              <w:rPr>
                <w:color w:val="000000"/>
                <w:sz w:val="4"/>
              </w:rPr>
            </w:pPr>
          </w:p>
        </w:tc>
        <w:tc>
          <w:tcPr>
            <w:tcW w:w="46" w:type="dxa"/>
          </w:tcPr>
          <w:p w14:paraId="16DECA61" w14:textId="77777777" w:rsidR="004C2BBF" w:rsidRDefault="004C2BBF">
            <w:pPr>
              <w:pStyle w:val="FamilychartTimespan"/>
              <w:keepNext/>
              <w:keepLines/>
              <w:widowControl/>
              <w:rPr>
                <w:color w:val="000000"/>
                <w:sz w:val="4"/>
              </w:rPr>
            </w:pPr>
          </w:p>
        </w:tc>
        <w:tc>
          <w:tcPr>
            <w:tcW w:w="552" w:type="dxa"/>
          </w:tcPr>
          <w:p w14:paraId="7C06A455" w14:textId="77777777" w:rsidR="004C2BBF" w:rsidRDefault="004C2BBF">
            <w:pPr>
              <w:pStyle w:val="FamilychartTimespan"/>
              <w:keepNext/>
              <w:keepLines/>
              <w:widowControl/>
              <w:rPr>
                <w:color w:val="000000"/>
                <w:sz w:val="4"/>
              </w:rPr>
            </w:pPr>
          </w:p>
        </w:tc>
        <w:tc>
          <w:tcPr>
            <w:tcW w:w="552" w:type="dxa"/>
          </w:tcPr>
          <w:p w14:paraId="25DB3A74" w14:textId="77777777" w:rsidR="004C2BBF" w:rsidRDefault="004C2BBF">
            <w:pPr>
              <w:pStyle w:val="FamilychartTimespan"/>
              <w:keepNext/>
              <w:keepLines/>
              <w:widowControl/>
              <w:rPr>
                <w:color w:val="000000"/>
                <w:sz w:val="4"/>
              </w:rPr>
            </w:pPr>
          </w:p>
        </w:tc>
        <w:tc>
          <w:tcPr>
            <w:tcW w:w="46" w:type="dxa"/>
          </w:tcPr>
          <w:p w14:paraId="665E4B6E" w14:textId="77777777" w:rsidR="004C2BBF" w:rsidRDefault="004C2BBF">
            <w:pPr>
              <w:pStyle w:val="FamilychartTimespan"/>
              <w:keepNext/>
              <w:keepLines/>
              <w:widowControl/>
              <w:rPr>
                <w:color w:val="000000"/>
                <w:sz w:val="4"/>
              </w:rPr>
            </w:pPr>
          </w:p>
        </w:tc>
        <w:tc>
          <w:tcPr>
            <w:tcW w:w="46" w:type="dxa"/>
          </w:tcPr>
          <w:p w14:paraId="4A80AC41" w14:textId="77777777" w:rsidR="004C2BBF" w:rsidRDefault="004C2BBF">
            <w:pPr>
              <w:pStyle w:val="FamilychartTimespan"/>
              <w:keepNext/>
              <w:keepLines/>
              <w:widowControl/>
              <w:rPr>
                <w:color w:val="000000"/>
                <w:sz w:val="4"/>
              </w:rPr>
            </w:pPr>
          </w:p>
        </w:tc>
        <w:tc>
          <w:tcPr>
            <w:tcW w:w="552" w:type="dxa"/>
          </w:tcPr>
          <w:p w14:paraId="455D05AA" w14:textId="77777777" w:rsidR="004C2BBF" w:rsidRDefault="004C2BBF">
            <w:pPr>
              <w:pStyle w:val="FamilychartTimespan"/>
              <w:keepNext/>
              <w:keepLines/>
              <w:widowControl/>
              <w:rPr>
                <w:color w:val="000000"/>
                <w:sz w:val="4"/>
              </w:rPr>
            </w:pPr>
          </w:p>
        </w:tc>
        <w:tc>
          <w:tcPr>
            <w:tcW w:w="552" w:type="dxa"/>
          </w:tcPr>
          <w:p w14:paraId="1CAF329C" w14:textId="77777777" w:rsidR="004C2BBF" w:rsidRDefault="004C2BBF">
            <w:pPr>
              <w:pStyle w:val="FamilychartTimespan"/>
              <w:keepNext/>
              <w:keepLines/>
              <w:widowControl/>
              <w:rPr>
                <w:color w:val="000000"/>
                <w:sz w:val="4"/>
              </w:rPr>
            </w:pPr>
          </w:p>
        </w:tc>
        <w:tc>
          <w:tcPr>
            <w:tcW w:w="46" w:type="dxa"/>
          </w:tcPr>
          <w:p w14:paraId="08355B13" w14:textId="77777777" w:rsidR="004C2BBF" w:rsidRDefault="004C2BBF">
            <w:pPr>
              <w:pStyle w:val="FamilychartTimespan"/>
              <w:keepNext/>
              <w:keepLines/>
              <w:widowControl/>
              <w:rPr>
                <w:color w:val="000000"/>
                <w:sz w:val="4"/>
              </w:rPr>
            </w:pPr>
          </w:p>
        </w:tc>
        <w:tc>
          <w:tcPr>
            <w:tcW w:w="46" w:type="dxa"/>
          </w:tcPr>
          <w:p w14:paraId="01F39790" w14:textId="77777777" w:rsidR="004C2BBF" w:rsidRDefault="004C2BBF">
            <w:pPr>
              <w:pStyle w:val="FamilychartTimespan"/>
              <w:keepNext/>
              <w:keepLines/>
              <w:widowControl/>
              <w:rPr>
                <w:color w:val="000000"/>
                <w:sz w:val="4"/>
              </w:rPr>
            </w:pPr>
          </w:p>
        </w:tc>
        <w:tc>
          <w:tcPr>
            <w:tcW w:w="552" w:type="dxa"/>
          </w:tcPr>
          <w:p w14:paraId="790A1081"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1228109E"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2612293C"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21C4A03E"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0F441BE8" w14:textId="77777777" w:rsidR="004C2BBF" w:rsidRDefault="004C2BBF">
            <w:pPr>
              <w:pStyle w:val="FamilychartTimespan"/>
              <w:keepNext/>
              <w:keepLines/>
              <w:widowControl/>
              <w:rPr>
                <w:color w:val="000000"/>
                <w:sz w:val="4"/>
              </w:rPr>
            </w:pPr>
          </w:p>
        </w:tc>
        <w:tc>
          <w:tcPr>
            <w:tcW w:w="552" w:type="dxa"/>
          </w:tcPr>
          <w:p w14:paraId="42EF3B4B" w14:textId="77777777" w:rsidR="004C2BBF" w:rsidRDefault="004C2BBF">
            <w:pPr>
              <w:pStyle w:val="FamilychartTimespan"/>
              <w:keepNext/>
              <w:keepLines/>
              <w:widowControl/>
              <w:rPr>
                <w:color w:val="000000"/>
                <w:sz w:val="4"/>
              </w:rPr>
            </w:pPr>
          </w:p>
        </w:tc>
        <w:tc>
          <w:tcPr>
            <w:tcW w:w="46" w:type="dxa"/>
          </w:tcPr>
          <w:p w14:paraId="6EC285EF" w14:textId="77777777" w:rsidR="004C2BBF" w:rsidRDefault="004C2BBF">
            <w:pPr>
              <w:pStyle w:val="FamilychartTimespan"/>
              <w:keepNext/>
              <w:keepLines/>
              <w:widowControl/>
              <w:rPr>
                <w:color w:val="000000"/>
                <w:sz w:val="4"/>
              </w:rPr>
            </w:pPr>
          </w:p>
        </w:tc>
        <w:tc>
          <w:tcPr>
            <w:tcW w:w="46" w:type="dxa"/>
          </w:tcPr>
          <w:p w14:paraId="37990BEC" w14:textId="77777777" w:rsidR="004C2BBF" w:rsidRDefault="004C2BBF">
            <w:pPr>
              <w:pStyle w:val="FamilychartTimespan"/>
              <w:keepNext/>
              <w:keepLines/>
              <w:widowControl/>
              <w:rPr>
                <w:color w:val="000000"/>
                <w:sz w:val="4"/>
              </w:rPr>
            </w:pPr>
          </w:p>
        </w:tc>
        <w:tc>
          <w:tcPr>
            <w:tcW w:w="552" w:type="dxa"/>
          </w:tcPr>
          <w:p w14:paraId="056B3E5F" w14:textId="77777777" w:rsidR="004C2BBF" w:rsidRDefault="004C2BBF">
            <w:pPr>
              <w:pStyle w:val="FamilychartTimespan"/>
              <w:keepNext/>
              <w:keepLines/>
              <w:widowControl/>
              <w:rPr>
                <w:color w:val="000000"/>
                <w:sz w:val="4"/>
              </w:rPr>
            </w:pPr>
          </w:p>
        </w:tc>
        <w:tc>
          <w:tcPr>
            <w:tcW w:w="552" w:type="dxa"/>
          </w:tcPr>
          <w:p w14:paraId="7E44699F" w14:textId="77777777" w:rsidR="004C2BBF" w:rsidRDefault="004C2BBF">
            <w:pPr>
              <w:pStyle w:val="FamilychartTimespan"/>
              <w:keepNext/>
              <w:keepLines/>
              <w:widowControl/>
              <w:rPr>
                <w:color w:val="000000"/>
                <w:sz w:val="4"/>
              </w:rPr>
            </w:pPr>
          </w:p>
        </w:tc>
        <w:tc>
          <w:tcPr>
            <w:tcW w:w="46" w:type="dxa"/>
          </w:tcPr>
          <w:p w14:paraId="2194F1EC" w14:textId="77777777" w:rsidR="004C2BBF" w:rsidRDefault="004C2BBF">
            <w:pPr>
              <w:pStyle w:val="FamilychartTimespan"/>
              <w:keepNext/>
              <w:keepLines/>
              <w:widowControl/>
              <w:rPr>
                <w:color w:val="000000"/>
                <w:sz w:val="4"/>
              </w:rPr>
            </w:pPr>
          </w:p>
        </w:tc>
        <w:tc>
          <w:tcPr>
            <w:tcW w:w="46" w:type="dxa"/>
          </w:tcPr>
          <w:p w14:paraId="6A11B9A2" w14:textId="77777777" w:rsidR="004C2BBF" w:rsidRDefault="004C2BBF">
            <w:pPr>
              <w:pStyle w:val="FamilychartTimespan"/>
              <w:keepNext/>
              <w:keepLines/>
              <w:widowControl/>
              <w:rPr>
                <w:color w:val="000000"/>
                <w:sz w:val="4"/>
              </w:rPr>
            </w:pPr>
          </w:p>
        </w:tc>
        <w:tc>
          <w:tcPr>
            <w:tcW w:w="552" w:type="dxa"/>
          </w:tcPr>
          <w:p w14:paraId="450B5FF5" w14:textId="77777777" w:rsidR="004C2BBF" w:rsidRDefault="004C2BBF">
            <w:pPr>
              <w:pStyle w:val="FamilychartTimespan"/>
              <w:keepNext/>
              <w:keepLines/>
              <w:widowControl/>
              <w:rPr>
                <w:color w:val="000000"/>
                <w:sz w:val="4"/>
              </w:rPr>
            </w:pPr>
          </w:p>
        </w:tc>
        <w:tc>
          <w:tcPr>
            <w:tcW w:w="552" w:type="dxa"/>
          </w:tcPr>
          <w:p w14:paraId="606D0741" w14:textId="77777777" w:rsidR="004C2BBF" w:rsidRDefault="004C2BBF">
            <w:pPr>
              <w:pStyle w:val="FamilychartTimespan"/>
              <w:keepNext/>
              <w:keepLines/>
              <w:widowControl/>
              <w:rPr>
                <w:color w:val="000000"/>
                <w:sz w:val="4"/>
              </w:rPr>
            </w:pPr>
          </w:p>
        </w:tc>
      </w:tr>
      <w:tr w:rsidR="004C2BBF" w14:paraId="2142DC45" w14:textId="77777777">
        <w:trPr>
          <w:cantSplit/>
        </w:trPr>
        <w:tc>
          <w:tcPr>
            <w:tcW w:w="552" w:type="dxa"/>
          </w:tcPr>
          <w:p w14:paraId="3B121BD6" w14:textId="77777777" w:rsidR="004C2BBF" w:rsidRDefault="004C2BBF">
            <w:pPr>
              <w:pStyle w:val="FamilychartTimespan"/>
              <w:keepNext/>
              <w:keepLines/>
              <w:widowControl/>
              <w:rPr>
                <w:color w:val="000000"/>
                <w:sz w:val="4"/>
              </w:rPr>
            </w:pPr>
          </w:p>
        </w:tc>
        <w:tc>
          <w:tcPr>
            <w:tcW w:w="1196" w:type="dxa"/>
            <w:gridSpan w:val="4"/>
          </w:tcPr>
          <w:p w14:paraId="40C2BCC1" w14:textId="77777777" w:rsidR="004C2BBF" w:rsidRDefault="004C2BBF">
            <w:pPr>
              <w:pStyle w:val="FamilychartTimespan"/>
              <w:keepNext/>
              <w:keepLines/>
              <w:widowControl/>
              <w:rPr>
                <w:color w:val="000000"/>
                <w:sz w:val="4"/>
              </w:rPr>
            </w:pPr>
          </w:p>
        </w:tc>
        <w:tc>
          <w:tcPr>
            <w:tcW w:w="1196" w:type="dxa"/>
            <w:gridSpan w:val="4"/>
          </w:tcPr>
          <w:p w14:paraId="09D0140E" w14:textId="77777777" w:rsidR="004C2BBF" w:rsidRDefault="004C2BBF">
            <w:pPr>
              <w:pStyle w:val="FamilychartTimespan"/>
              <w:keepNext/>
              <w:keepLines/>
              <w:widowControl/>
              <w:rPr>
                <w:color w:val="000000"/>
                <w:sz w:val="4"/>
              </w:rPr>
            </w:pPr>
          </w:p>
        </w:tc>
        <w:tc>
          <w:tcPr>
            <w:tcW w:w="1196" w:type="dxa"/>
            <w:gridSpan w:val="4"/>
          </w:tcPr>
          <w:p w14:paraId="0E9E0BB2" w14:textId="77777777" w:rsidR="004C2BBF" w:rsidRDefault="004C2BBF">
            <w:pPr>
              <w:pStyle w:val="FamilychartTimespan"/>
              <w:keepNext/>
              <w:keepLines/>
              <w:widowControl/>
              <w:rPr>
                <w:color w:val="000000"/>
                <w:sz w:val="4"/>
              </w:rPr>
            </w:pPr>
          </w:p>
        </w:tc>
        <w:tc>
          <w:tcPr>
            <w:tcW w:w="1196" w:type="dxa"/>
            <w:gridSpan w:val="4"/>
          </w:tcPr>
          <w:p w14:paraId="60335E64" w14:textId="77777777" w:rsidR="004C2BBF" w:rsidRDefault="004C2BBF">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2DB8FB0B"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tcBorders>
          </w:tcPr>
          <w:p w14:paraId="2C83B13C" w14:textId="77777777" w:rsidR="004C2BBF" w:rsidRDefault="004C2BBF">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53331546" w14:textId="77777777" w:rsidR="004C2BBF" w:rsidRDefault="004C2BBF">
            <w:pPr>
              <w:pStyle w:val="FamilychartTimespan"/>
              <w:keepNext/>
              <w:keepLines/>
              <w:widowControl/>
              <w:rPr>
                <w:color w:val="000000"/>
                <w:sz w:val="4"/>
              </w:rPr>
            </w:pPr>
          </w:p>
        </w:tc>
        <w:tc>
          <w:tcPr>
            <w:tcW w:w="552" w:type="dxa"/>
            <w:tcBorders>
              <w:left w:val="single" w:sz="4" w:space="0" w:color="000000"/>
            </w:tcBorders>
          </w:tcPr>
          <w:p w14:paraId="69C40D65" w14:textId="77777777" w:rsidR="004C2BBF" w:rsidRDefault="004C2BBF">
            <w:pPr>
              <w:pStyle w:val="FamilychartTimespan"/>
              <w:keepNext/>
              <w:keepLines/>
              <w:widowControl/>
              <w:rPr>
                <w:color w:val="000000"/>
                <w:sz w:val="4"/>
              </w:rPr>
            </w:pPr>
          </w:p>
        </w:tc>
      </w:tr>
      <w:tr w:rsidR="004C2BBF" w14:paraId="79D757F2" w14:textId="77777777">
        <w:trPr>
          <w:cantSplit/>
        </w:trPr>
        <w:tc>
          <w:tcPr>
            <w:tcW w:w="552" w:type="dxa"/>
          </w:tcPr>
          <w:p w14:paraId="1D091138" w14:textId="77777777" w:rsidR="004C2BBF" w:rsidRDefault="004C2BBF">
            <w:pPr>
              <w:pStyle w:val="FamilychartTimespan"/>
              <w:keepNext/>
              <w:keepLines/>
              <w:widowControl/>
              <w:rPr>
                <w:color w:val="000000"/>
                <w:sz w:val="4"/>
              </w:rPr>
            </w:pPr>
          </w:p>
        </w:tc>
        <w:tc>
          <w:tcPr>
            <w:tcW w:w="1196" w:type="dxa"/>
            <w:gridSpan w:val="4"/>
          </w:tcPr>
          <w:p w14:paraId="7FE65620" w14:textId="77777777" w:rsidR="004C2BBF" w:rsidRDefault="004C2BBF">
            <w:pPr>
              <w:pStyle w:val="FamilychartTimespan"/>
              <w:keepNext/>
              <w:keepLines/>
              <w:widowControl/>
              <w:rPr>
                <w:color w:val="000000"/>
                <w:sz w:val="4"/>
              </w:rPr>
            </w:pPr>
          </w:p>
        </w:tc>
        <w:tc>
          <w:tcPr>
            <w:tcW w:w="1196" w:type="dxa"/>
            <w:gridSpan w:val="4"/>
          </w:tcPr>
          <w:p w14:paraId="42830016" w14:textId="77777777" w:rsidR="004C2BBF" w:rsidRDefault="004C2BBF">
            <w:pPr>
              <w:pStyle w:val="FamilychartTimespan"/>
              <w:keepNext/>
              <w:keepLines/>
              <w:widowControl/>
              <w:rPr>
                <w:color w:val="000000"/>
                <w:sz w:val="4"/>
              </w:rPr>
            </w:pPr>
          </w:p>
        </w:tc>
        <w:tc>
          <w:tcPr>
            <w:tcW w:w="1196" w:type="dxa"/>
            <w:gridSpan w:val="4"/>
          </w:tcPr>
          <w:p w14:paraId="36A72C93" w14:textId="77777777" w:rsidR="004C2BBF" w:rsidRDefault="004C2BBF">
            <w:pPr>
              <w:pStyle w:val="FamilychartTimespan"/>
              <w:keepNext/>
              <w:keepLines/>
              <w:widowControl/>
              <w:rPr>
                <w:color w:val="000000"/>
                <w:sz w:val="4"/>
              </w:rPr>
            </w:pPr>
          </w:p>
        </w:tc>
        <w:tc>
          <w:tcPr>
            <w:tcW w:w="1196" w:type="dxa"/>
            <w:gridSpan w:val="4"/>
          </w:tcPr>
          <w:p w14:paraId="4665E269"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14:paraId="4DABBC45" w14:textId="77777777" w:rsidR="004C2BBF" w:rsidRDefault="005D5511">
            <w:pPr>
              <w:pStyle w:val="FamilychartGivennames"/>
              <w:keepNext/>
              <w:keepLines/>
            </w:pPr>
            <w:r>
              <w:t>Clifford Allan</w:t>
            </w:r>
          </w:p>
        </w:tc>
        <w:tc>
          <w:tcPr>
            <w:tcW w:w="1196" w:type="dxa"/>
            <w:gridSpan w:val="4"/>
            <w:tcBorders>
              <w:left w:val="single" w:sz="4" w:space="0" w:color="000000"/>
            </w:tcBorders>
          </w:tcPr>
          <w:p w14:paraId="50629302"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14:paraId="70AE9BCD" w14:textId="77777777" w:rsidR="004C2BBF" w:rsidRDefault="005D5511">
            <w:pPr>
              <w:pStyle w:val="FamilychartGivennames"/>
              <w:keepNext/>
              <w:keepLines/>
            </w:pPr>
            <w:r>
              <w:t>Helen</w:t>
            </w:r>
          </w:p>
        </w:tc>
        <w:tc>
          <w:tcPr>
            <w:tcW w:w="552" w:type="dxa"/>
            <w:tcBorders>
              <w:left w:val="single" w:sz="4" w:space="0" w:color="000000"/>
            </w:tcBorders>
          </w:tcPr>
          <w:p w14:paraId="759BECC6" w14:textId="77777777" w:rsidR="004C2BBF" w:rsidRDefault="004C2BBF">
            <w:pPr>
              <w:pStyle w:val="FamilychartGivennames"/>
              <w:keepNext/>
              <w:keepLines/>
              <w:rPr>
                <w:color w:val="000000"/>
                <w:sz w:val="4"/>
              </w:rPr>
            </w:pPr>
          </w:p>
        </w:tc>
      </w:tr>
      <w:tr w:rsidR="004C2BBF" w14:paraId="18EADFBB" w14:textId="77777777">
        <w:trPr>
          <w:cantSplit/>
        </w:trPr>
        <w:tc>
          <w:tcPr>
            <w:tcW w:w="552" w:type="dxa"/>
          </w:tcPr>
          <w:p w14:paraId="5555CE08" w14:textId="77777777" w:rsidR="004C2BBF" w:rsidRDefault="004C2BBF">
            <w:pPr>
              <w:pStyle w:val="FamilychartGivennames"/>
              <w:keepNext/>
              <w:keepLines/>
              <w:rPr>
                <w:color w:val="000000"/>
                <w:sz w:val="4"/>
              </w:rPr>
            </w:pPr>
          </w:p>
        </w:tc>
        <w:tc>
          <w:tcPr>
            <w:tcW w:w="1196" w:type="dxa"/>
            <w:gridSpan w:val="4"/>
          </w:tcPr>
          <w:p w14:paraId="57CDF121" w14:textId="77777777" w:rsidR="004C2BBF" w:rsidRDefault="004C2BBF">
            <w:pPr>
              <w:pStyle w:val="FamilychartGivennames"/>
              <w:keepNext/>
              <w:keepLines/>
              <w:rPr>
                <w:color w:val="000000"/>
                <w:sz w:val="4"/>
              </w:rPr>
            </w:pPr>
          </w:p>
        </w:tc>
        <w:tc>
          <w:tcPr>
            <w:tcW w:w="1196" w:type="dxa"/>
            <w:gridSpan w:val="4"/>
          </w:tcPr>
          <w:p w14:paraId="12A8723B" w14:textId="77777777" w:rsidR="004C2BBF" w:rsidRDefault="004C2BBF">
            <w:pPr>
              <w:pStyle w:val="FamilychartGivennames"/>
              <w:keepNext/>
              <w:keepLines/>
              <w:rPr>
                <w:color w:val="000000"/>
                <w:sz w:val="4"/>
              </w:rPr>
            </w:pPr>
          </w:p>
        </w:tc>
        <w:tc>
          <w:tcPr>
            <w:tcW w:w="1196" w:type="dxa"/>
            <w:gridSpan w:val="4"/>
          </w:tcPr>
          <w:p w14:paraId="633302D8" w14:textId="77777777" w:rsidR="004C2BBF" w:rsidRDefault="004C2BBF">
            <w:pPr>
              <w:pStyle w:val="FamilychartGivennames"/>
              <w:keepNext/>
              <w:keepLines/>
              <w:rPr>
                <w:color w:val="000000"/>
                <w:sz w:val="4"/>
              </w:rPr>
            </w:pPr>
          </w:p>
        </w:tc>
        <w:tc>
          <w:tcPr>
            <w:tcW w:w="1196" w:type="dxa"/>
            <w:gridSpan w:val="4"/>
          </w:tcPr>
          <w:p w14:paraId="37010843"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tcPr>
          <w:p w14:paraId="3DA6CC7B" w14:textId="77777777" w:rsidR="004C2BBF" w:rsidRDefault="005D5511">
            <w:pPr>
              <w:pStyle w:val="FamilychartSurnames"/>
              <w:keepNext/>
              <w:keepLines/>
            </w:pPr>
            <w:r>
              <w:t>Forbes</w:t>
            </w:r>
            <w:r>
              <w:fldChar w:fldCharType="begin"/>
            </w:r>
            <w:r>
              <w:instrText xml:space="preserve"> XE "Forbes:Clifford Allan" \f "Name" \i </w:instrText>
            </w:r>
            <w:r>
              <w:fldChar w:fldCharType="end"/>
            </w:r>
          </w:p>
        </w:tc>
        <w:tc>
          <w:tcPr>
            <w:tcW w:w="1196" w:type="dxa"/>
            <w:gridSpan w:val="4"/>
            <w:tcBorders>
              <w:left w:val="single" w:sz="4" w:space="0" w:color="000000"/>
            </w:tcBorders>
          </w:tcPr>
          <w:p w14:paraId="42FF51DE"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57F47A8D" w14:textId="77777777" w:rsidR="004C2BBF" w:rsidRDefault="005D5511">
            <w:pPr>
              <w:pStyle w:val="FamilychartSurnames"/>
              <w:keepNext/>
              <w:keepLines/>
            </w:pPr>
            <w:r>
              <w:t>Dunfee</w:t>
            </w:r>
            <w:r>
              <w:fldChar w:fldCharType="begin"/>
            </w:r>
            <w:r>
              <w:instrText xml:space="preserve"> XE "Dunfee:Helen" \f "Name" \i </w:instrText>
            </w:r>
            <w:r>
              <w:fldChar w:fldCharType="end"/>
            </w:r>
          </w:p>
        </w:tc>
        <w:tc>
          <w:tcPr>
            <w:tcW w:w="552" w:type="dxa"/>
            <w:tcBorders>
              <w:left w:val="single" w:sz="4" w:space="0" w:color="000000"/>
            </w:tcBorders>
          </w:tcPr>
          <w:p w14:paraId="590E694F" w14:textId="77777777" w:rsidR="004C2BBF" w:rsidRDefault="004C2BBF">
            <w:pPr>
              <w:pStyle w:val="FamilychartSurnames"/>
              <w:keepNext/>
              <w:keepLines/>
              <w:rPr>
                <w:b w:val="0"/>
                <w:color w:val="000000"/>
                <w:sz w:val="4"/>
              </w:rPr>
            </w:pPr>
          </w:p>
        </w:tc>
      </w:tr>
      <w:tr w:rsidR="004C2BBF" w14:paraId="33C06D8E" w14:textId="77777777">
        <w:trPr>
          <w:cantSplit/>
        </w:trPr>
        <w:tc>
          <w:tcPr>
            <w:tcW w:w="552" w:type="dxa"/>
          </w:tcPr>
          <w:p w14:paraId="0595CF38" w14:textId="77777777" w:rsidR="004C2BBF" w:rsidRDefault="004C2BBF">
            <w:pPr>
              <w:pStyle w:val="FamilychartSurnames"/>
              <w:keepNext/>
              <w:keepLines/>
              <w:rPr>
                <w:b w:val="0"/>
                <w:color w:val="000000"/>
                <w:sz w:val="4"/>
              </w:rPr>
            </w:pPr>
          </w:p>
        </w:tc>
        <w:tc>
          <w:tcPr>
            <w:tcW w:w="1196" w:type="dxa"/>
            <w:gridSpan w:val="4"/>
          </w:tcPr>
          <w:p w14:paraId="5F3B595B" w14:textId="77777777" w:rsidR="004C2BBF" w:rsidRDefault="004C2BBF">
            <w:pPr>
              <w:pStyle w:val="FamilychartSurnames"/>
              <w:keepNext/>
              <w:keepLines/>
              <w:rPr>
                <w:b w:val="0"/>
                <w:color w:val="000000"/>
                <w:sz w:val="4"/>
              </w:rPr>
            </w:pPr>
          </w:p>
        </w:tc>
        <w:tc>
          <w:tcPr>
            <w:tcW w:w="1196" w:type="dxa"/>
            <w:gridSpan w:val="4"/>
          </w:tcPr>
          <w:p w14:paraId="02DFD2E0" w14:textId="77777777" w:rsidR="004C2BBF" w:rsidRDefault="004C2BBF">
            <w:pPr>
              <w:pStyle w:val="FamilychartSurnames"/>
              <w:keepNext/>
              <w:keepLines/>
              <w:rPr>
                <w:b w:val="0"/>
                <w:color w:val="000000"/>
                <w:sz w:val="4"/>
              </w:rPr>
            </w:pPr>
          </w:p>
        </w:tc>
        <w:tc>
          <w:tcPr>
            <w:tcW w:w="1196" w:type="dxa"/>
            <w:gridSpan w:val="4"/>
          </w:tcPr>
          <w:p w14:paraId="5FA9948B" w14:textId="77777777" w:rsidR="004C2BBF" w:rsidRDefault="004C2BBF">
            <w:pPr>
              <w:pStyle w:val="FamilychartSurnames"/>
              <w:keepNext/>
              <w:keepLines/>
              <w:rPr>
                <w:b w:val="0"/>
                <w:color w:val="000000"/>
                <w:sz w:val="4"/>
              </w:rPr>
            </w:pPr>
          </w:p>
        </w:tc>
        <w:tc>
          <w:tcPr>
            <w:tcW w:w="1196" w:type="dxa"/>
            <w:gridSpan w:val="4"/>
          </w:tcPr>
          <w:p w14:paraId="07B4890B"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33FA2EBB" w14:textId="77777777" w:rsidR="004C2BBF" w:rsidRDefault="004C2BBF">
            <w:pPr>
              <w:pStyle w:val="FamilychartTimespan"/>
              <w:keepNext/>
              <w:keepLines/>
              <w:widowControl/>
            </w:pPr>
          </w:p>
        </w:tc>
        <w:tc>
          <w:tcPr>
            <w:tcW w:w="1196" w:type="dxa"/>
            <w:gridSpan w:val="4"/>
            <w:tcBorders>
              <w:left w:val="single" w:sz="4" w:space="0" w:color="000000"/>
            </w:tcBorders>
          </w:tcPr>
          <w:p w14:paraId="1FDF9D91"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tcPr>
          <w:p w14:paraId="60AC9126" w14:textId="77777777" w:rsidR="004C2BBF" w:rsidRDefault="004C2BBF">
            <w:pPr>
              <w:pStyle w:val="FamilychartTimespan"/>
              <w:keepNext/>
              <w:keepLines/>
              <w:widowControl/>
            </w:pPr>
          </w:p>
        </w:tc>
        <w:tc>
          <w:tcPr>
            <w:tcW w:w="552" w:type="dxa"/>
            <w:tcBorders>
              <w:left w:val="single" w:sz="4" w:space="0" w:color="000000"/>
            </w:tcBorders>
          </w:tcPr>
          <w:p w14:paraId="574957F6" w14:textId="77777777" w:rsidR="004C2BBF" w:rsidRDefault="004C2BBF">
            <w:pPr>
              <w:pStyle w:val="FamilychartTimespan"/>
              <w:keepNext/>
              <w:keepLines/>
              <w:widowControl/>
              <w:rPr>
                <w:color w:val="000000"/>
                <w:sz w:val="4"/>
              </w:rPr>
            </w:pPr>
          </w:p>
        </w:tc>
      </w:tr>
      <w:tr w:rsidR="004C2BBF" w14:paraId="3FA0FC8E" w14:textId="77777777">
        <w:trPr>
          <w:cantSplit/>
        </w:trPr>
        <w:tc>
          <w:tcPr>
            <w:tcW w:w="552" w:type="dxa"/>
          </w:tcPr>
          <w:p w14:paraId="7837BDB8" w14:textId="77777777" w:rsidR="004C2BBF" w:rsidRDefault="004C2BBF">
            <w:pPr>
              <w:pStyle w:val="FamilychartTimespan"/>
              <w:keepNext/>
              <w:keepLines/>
              <w:widowControl/>
              <w:rPr>
                <w:color w:val="000000"/>
                <w:sz w:val="4"/>
              </w:rPr>
            </w:pPr>
          </w:p>
        </w:tc>
        <w:tc>
          <w:tcPr>
            <w:tcW w:w="1196" w:type="dxa"/>
            <w:gridSpan w:val="4"/>
          </w:tcPr>
          <w:p w14:paraId="0D763395" w14:textId="77777777" w:rsidR="004C2BBF" w:rsidRDefault="004C2BBF">
            <w:pPr>
              <w:pStyle w:val="FamilychartTimespan"/>
              <w:keepNext/>
              <w:keepLines/>
              <w:widowControl/>
              <w:rPr>
                <w:color w:val="000000"/>
                <w:sz w:val="4"/>
              </w:rPr>
            </w:pPr>
          </w:p>
        </w:tc>
        <w:tc>
          <w:tcPr>
            <w:tcW w:w="1196" w:type="dxa"/>
            <w:gridSpan w:val="4"/>
          </w:tcPr>
          <w:p w14:paraId="0AA598CC" w14:textId="77777777" w:rsidR="004C2BBF" w:rsidRDefault="004C2BBF">
            <w:pPr>
              <w:pStyle w:val="FamilychartTimespan"/>
              <w:keepNext/>
              <w:keepLines/>
              <w:widowControl/>
              <w:rPr>
                <w:color w:val="000000"/>
                <w:sz w:val="4"/>
              </w:rPr>
            </w:pPr>
          </w:p>
        </w:tc>
        <w:tc>
          <w:tcPr>
            <w:tcW w:w="1196" w:type="dxa"/>
            <w:gridSpan w:val="4"/>
          </w:tcPr>
          <w:p w14:paraId="0DE39065" w14:textId="77777777" w:rsidR="004C2BBF" w:rsidRDefault="004C2BBF">
            <w:pPr>
              <w:pStyle w:val="FamilychartTimespan"/>
              <w:keepNext/>
              <w:keepLines/>
              <w:widowControl/>
              <w:rPr>
                <w:color w:val="000000"/>
                <w:sz w:val="4"/>
              </w:rPr>
            </w:pPr>
          </w:p>
        </w:tc>
        <w:tc>
          <w:tcPr>
            <w:tcW w:w="1196" w:type="dxa"/>
            <w:gridSpan w:val="4"/>
          </w:tcPr>
          <w:p w14:paraId="6E2734B3"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711DB833"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tcBorders>
          </w:tcPr>
          <w:p w14:paraId="1C30826D"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0C0859DB" w14:textId="77777777" w:rsidR="004C2BBF" w:rsidRDefault="004C2BBF">
            <w:pPr>
              <w:pStyle w:val="FamilychartTimespan"/>
              <w:keepNext/>
              <w:keepLines/>
              <w:widowControl/>
              <w:rPr>
                <w:color w:val="000000"/>
                <w:sz w:val="4"/>
              </w:rPr>
            </w:pPr>
          </w:p>
        </w:tc>
        <w:tc>
          <w:tcPr>
            <w:tcW w:w="552" w:type="dxa"/>
            <w:tcBorders>
              <w:left w:val="single" w:sz="4" w:space="0" w:color="000000"/>
            </w:tcBorders>
          </w:tcPr>
          <w:p w14:paraId="376BDA43" w14:textId="77777777" w:rsidR="004C2BBF" w:rsidRDefault="004C2BBF">
            <w:pPr>
              <w:pStyle w:val="FamilychartTimespan"/>
              <w:keepNext/>
              <w:keepLines/>
              <w:widowControl/>
              <w:rPr>
                <w:color w:val="000000"/>
                <w:sz w:val="4"/>
              </w:rPr>
            </w:pPr>
          </w:p>
        </w:tc>
      </w:tr>
      <w:tr w:rsidR="004C2BBF" w14:paraId="352E898D" w14:textId="77777777">
        <w:trPr>
          <w:cantSplit/>
        </w:trPr>
        <w:tc>
          <w:tcPr>
            <w:tcW w:w="552" w:type="dxa"/>
          </w:tcPr>
          <w:p w14:paraId="1E05A09D" w14:textId="77777777" w:rsidR="004C2BBF" w:rsidRDefault="004C2BBF">
            <w:pPr>
              <w:pStyle w:val="FamilychartTimespan"/>
              <w:keepNext/>
              <w:keepLines/>
              <w:widowControl/>
              <w:rPr>
                <w:color w:val="000000"/>
                <w:sz w:val="4"/>
              </w:rPr>
            </w:pPr>
          </w:p>
        </w:tc>
        <w:tc>
          <w:tcPr>
            <w:tcW w:w="552" w:type="dxa"/>
          </w:tcPr>
          <w:p w14:paraId="58EF7662" w14:textId="77777777" w:rsidR="004C2BBF" w:rsidRDefault="004C2BBF">
            <w:pPr>
              <w:pStyle w:val="FamilychartTimespan"/>
              <w:keepNext/>
              <w:keepLines/>
              <w:widowControl/>
              <w:rPr>
                <w:color w:val="000000"/>
                <w:sz w:val="4"/>
              </w:rPr>
            </w:pPr>
          </w:p>
        </w:tc>
        <w:tc>
          <w:tcPr>
            <w:tcW w:w="46" w:type="dxa"/>
          </w:tcPr>
          <w:p w14:paraId="759D7526" w14:textId="77777777" w:rsidR="004C2BBF" w:rsidRDefault="004C2BBF">
            <w:pPr>
              <w:pStyle w:val="FamilychartTimespan"/>
              <w:keepNext/>
              <w:keepLines/>
              <w:widowControl/>
              <w:rPr>
                <w:color w:val="000000"/>
                <w:sz w:val="4"/>
              </w:rPr>
            </w:pPr>
          </w:p>
        </w:tc>
        <w:tc>
          <w:tcPr>
            <w:tcW w:w="46" w:type="dxa"/>
          </w:tcPr>
          <w:p w14:paraId="34A4340F" w14:textId="77777777" w:rsidR="004C2BBF" w:rsidRDefault="004C2BBF">
            <w:pPr>
              <w:pStyle w:val="FamilychartTimespan"/>
              <w:keepNext/>
              <w:keepLines/>
              <w:widowControl/>
              <w:rPr>
                <w:color w:val="000000"/>
                <w:sz w:val="4"/>
              </w:rPr>
            </w:pPr>
          </w:p>
        </w:tc>
        <w:tc>
          <w:tcPr>
            <w:tcW w:w="552" w:type="dxa"/>
          </w:tcPr>
          <w:p w14:paraId="1A6DE3AA" w14:textId="77777777" w:rsidR="004C2BBF" w:rsidRDefault="004C2BBF">
            <w:pPr>
              <w:pStyle w:val="FamilychartTimespan"/>
              <w:keepNext/>
              <w:keepLines/>
              <w:widowControl/>
              <w:rPr>
                <w:color w:val="000000"/>
                <w:sz w:val="4"/>
              </w:rPr>
            </w:pPr>
          </w:p>
        </w:tc>
        <w:tc>
          <w:tcPr>
            <w:tcW w:w="552" w:type="dxa"/>
          </w:tcPr>
          <w:p w14:paraId="04C3BDCA" w14:textId="77777777" w:rsidR="004C2BBF" w:rsidRDefault="004C2BBF">
            <w:pPr>
              <w:pStyle w:val="FamilychartTimespan"/>
              <w:keepNext/>
              <w:keepLines/>
              <w:widowControl/>
              <w:rPr>
                <w:color w:val="000000"/>
                <w:sz w:val="4"/>
              </w:rPr>
            </w:pPr>
          </w:p>
        </w:tc>
        <w:tc>
          <w:tcPr>
            <w:tcW w:w="46" w:type="dxa"/>
          </w:tcPr>
          <w:p w14:paraId="6454975E" w14:textId="77777777" w:rsidR="004C2BBF" w:rsidRDefault="004C2BBF">
            <w:pPr>
              <w:pStyle w:val="FamilychartTimespan"/>
              <w:keepNext/>
              <w:keepLines/>
              <w:widowControl/>
              <w:rPr>
                <w:color w:val="000000"/>
                <w:sz w:val="4"/>
              </w:rPr>
            </w:pPr>
          </w:p>
        </w:tc>
        <w:tc>
          <w:tcPr>
            <w:tcW w:w="46" w:type="dxa"/>
          </w:tcPr>
          <w:p w14:paraId="1C3FD8B4" w14:textId="77777777" w:rsidR="004C2BBF" w:rsidRDefault="004C2BBF">
            <w:pPr>
              <w:pStyle w:val="FamilychartTimespan"/>
              <w:keepNext/>
              <w:keepLines/>
              <w:widowControl/>
              <w:rPr>
                <w:color w:val="000000"/>
                <w:sz w:val="4"/>
              </w:rPr>
            </w:pPr>
          </w:p>
        </w:tc>
        <w:tc>
          <w:tcPr>
            <w:tcW w:w="552" w:type="dxa"/>
          </w:tcPr>
          <w:p w14:paraId="586925EA" w14:textId="77777777" w:rsidR="004C2BBF" w:rsidRDefault="004C2BBF">
            <w:pPr>
              <w:pStyle w:val="FamilychartTimespan"/>
              <w:keepNext/>
              <w:keepLines/>
              <w:widowControl/>
              <w:rPr>
                <w:color w:val="000000"/>
                <w:sz w:val="4"/>
              </w:rPr>
            </w:pPr>
          </w:p>
        </w:tc>
        <w:tc>
          <w:tcPr>
            <w:tcW w:w="552" w:type="dxa"/>
          </w:tcPr>
          <w:p w14:paraId="54E06882" w14:textId="77777777" w:rsidR="004C2BBF" w:rsidRDefault="004C2BBF">
            <w:pPr>
              <w:pStyle w:val="FamilychartTimespan"/>
              <w:keepNext/>
              <w:keepLines/>
              <w:widowControl/>
              <w:rPr>
                <w:color w:val="000000"/>
                <w:sz w:val="4"/>
              </w:rPr>
            </w:pPr>
          </w:p>
        </w:tc>
        <w:tc>
          <w:tcPr>
            <w:tcW w:w="46" w:type="dxa"/>
          </w:tcPr>
          <w:p w14:paraId="40162FA6" w14:textId="77777777" w:rsidR="004C2BBF" w:rsidRDefault="004C2BBF">
            <w:pPr>
              <w:pStyle w:val="FamilychartTimespan"/>
              <w:keepNext/>
              <w:keepLines/>
              <w:widowControl/>
              <w:rPr>
                <w:color w:val="000000"/>
                <w:sz w:val="4"/>
              </w:rPr>
            </w:pPr>
          </w:p>
        </w:tc>
        <w:tc>
          <w:tcPr>
            <w:tcW w:w="46" w:type="dxa"/>
          </w:tcPr>
          <w:p w14:paraId="2E2EC6C7" w14:textId="77777777" w:rsidR="004C2BBF" w:rsidRDefault="004C2BBF">
            <w:pPr>
              <w:pStyle w:val="FamilychartTimespan"/>
              <w:keepNext/>
              <w:keepLines/>
              <w:widowControl/>
              <w:rPr>
                <w:color w:val="000000"/>
                <w:sz w:val="4"/>
              </w:rPr>
            </w:pPr>
          </w:p>
        </w:tc>
        <w:tc>
          <w:tcPr>
            <w:tcW w:w="552" w:type="dxa"/>
          </w:tcPr>
          <w:p w14:paraId="538C811B" w14:textId="77777777" w:rsidR="004C2BBF" w:rsidRDefault="004C2BBF">
            <w:pPr>
              <w:pStyle w:val="FamilychartTimespan"/>
              <w:keepNext/>
              <w:keepLines/>
              <w:widowControl/>
              <w:rPr>
                <w:color w:val="000000"/>
                <w:sz w:val="4"/>
              </w:rPr>
            </w:pPr>
          </w:p>
        </w:tc>
        <w:tc>
          <w:tcPr>
            <w:tcW w:w="552" w:type="dxa"/>
          </w:tcPr>
          <w:p w14:paraId="5041C738" w14:textId="77777777" w:rsidR="004C2BBF" w:rsidRDefault="004C2BBF">
            <w:pPr>
              <w:pStyle w:val="FamilychartTimespan"/>
              <w:keepNext/>
              <w:keepLines/>
              <w:widowControl/>
              <w:rPr>
                <w:color w:val="000000"/>
                <w:sz w:val="4"/>
              </w:rPr>
            </w:pPr>
          </w:p>
        </w:tc>
        <w:tc>
          <w:tcPr>
            <w:tcW w:w="46" w:type="dxa"/>
          </w:tcPr>
          <w:p w14:paraId="06848417" w14:textId="77777777" w:rsidR="004C2BBF" w:rsidRDefault="004C2BBF">
            <w:pPr>
              <w:pStyle w:val="FamilychartTimespan"/>
              <w:keepNext/>
              <w:keepLines/>
              <w:widowControl/>
              <w:rPr>
                <w:color w:val="000000"/>
                <w:sz w:val="4"/>
              </w:rPr>
            </w:pPr>
          </w:p>
        </w:tc>
        <w:tc>
          <w:tcPr>
            <w:tcW w:w="46" w:type="dxa"/>
          </w:tcPr>
          <w:p w14:paraId="24CC2A8B" w14:textId="77777777" w:rsidR="004C2BBF" w:rsidRDefault="004C2BBF">
            <w:pPr>
              <w:pStyle w:val="FamilychartTimespan"/>
              <w:keepNext/>
              <w:keepLines/>
              <w:widowControl/>
              <w:rPr>
                <w:color w:val="000000"/>
                <w:sz w:val="4"/>
              </w:rPr>
            </w:pPr>
          </w:p>
        </w:tc>
        <w:tc>
          <w:tcPr>
            <w:tcW w:w="552" w:type="dxa"/>
          </w:tcPr>
          <w:p w14:paraId="4788D536"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676853BA"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286101FB"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2C95B3E1"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tcBorders>
          </w:tcPr>
          <w:p w14:paraId="06229356" w14:textId="77777777" w:rsidR="004C2BBF" w:rsidRDefault="004C2BBF">
            <w:pPr>
              <w:pStyle w:val="FamilychartTimespan"/>
              <w:keepNext/>
              <w:keepLines/>
              <w:widowControl/>
              <w:rPr>
                <w:color w:val="000000"/>
                <w:sz w:val="4"/>
              </w:rPr>
            </w:pPr>
          </w:p>
        </w:tc>
        <w:tc>
          <w:tcPr>
            <w:tcW w:w="552" w:type="dxa"/>
            <w:tcBorders>
              <w:bottom w:val="single" w:sz="4" w:space="0" w:color="000000"/>
            </w:tcBorders>
          </w:tcPr>
          <w:p w14:paraId="777B007D" w14:textId="77777777" w:rsidR="004C2BBF" w:rsidRDefault="004C2BBF">
            <w:pPr>
              <w:pStyle w:val="FamilychartTimespan"/>
              <w:keepNext/>
              <w:keepLines/>
              <w:widowControl/>
              <w:rPr>
                <w:color w:val="000000"/>
                <w:sz w:val="4"/>
              </w:rPr>
            </w:pPr>
          </w:p>
        </w:tc>
        <w:tc>
          <w:tcPr>
            <w:tcW w:w="46" w:type="dxa"/>
          </w:tcPr>
          <w:p w14:paraId="44CEA8BB" w14:textId="77777777" w:rsidR="004C2BBF" w:rsidRDefault="004C2BBF">
            <w:pPr>
              <w:pStyle w:val="FamilychartTimespan"/>
              <w:keepNext/>
              <w:keepLines/>
              <w:widowControl/>
              <w:rPr>
                <w:color w:val="000000"/>
                <w:sz w:val="4"/>
              </w:rPr>
            </w:pPr>
          </w:p>
        </w:tc>
        <w:tc>
          <w:tcPr>
            <w:tcW w:w="46" w:type="dxa"/>
          </w:tcPr>
          <w:p w14:paraId="472BE85F" w14:textId="77777777" w:rsidR="004C2BBF" w:rsidRDefault="004C2BBF">
            <w:pPr>
              <w:pStyle w:val="FamilychartTimespan"/>
              <w:keepNext/>
              <w:keepLines/>
              <w:widowControl/>
              <w:rPr>
                <w:color w:val="000000"/>
                <w:sz w:val="4"/>
              </w:rPr>
            </w:pPr>
          </w:p>
        </w:tc>
        <w:tc>
          <w:tcPr>
            <w:tcW w:w="552" w:type="dxa"/>
            <w:tcBorders>
              <w:bottom w:val="single" w:sz="4" w:space="0" w:color="000000"/>
            </w:tcBorders>
          </w:tcPr>
          <w:p w14:paraId="7A7E6790"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tcBorders>
          </w:tcPr>
          <w:p w14:paraId="5E580475" w14:textId="77777777" w:rsidR="004C2BBF" w:rsidRDefault="004C2BBF">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71AFF429"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0636CC2C"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7F437073" w14:textId="77777777" w:rsidR="004C2BBF" w:rsidRDefault="004C2BBF">
            <w:pPr>
              <w:pStyle w:val="FamilychartTimespan"/>
              <w:keepNext/>
              <w:keepLines/>
              <w:widowControl/>
              <w:rPr>
                <w:color w:val="000000"/>
                <w:sz w:val="4"/>
              </w:rPr>
            </w:pPr>
          </w:p>
        </w:tc>
        <w:tc>
          <w:tcPr>
            <w:tcW w:w="552" w:type="dxa"/>
          </w:tcPr>
          <w:p w14:paraId="593DDC05" w14:textId="77777777" w:rsidR="004C2BBF" w:rsidRDefault="004C2BBF">
            <w:pPr>
              <w:pStyle w:val="FamilychartTimespan"/>
              <w:keepNext/>
              <w:keepLines/>
              <w:widowControl/>
              <w:rPr>
                <w:color w:val="000000"/>
                <w:sz w:val="4"/>
              </w:rPr>
            </w:pPr>
          </w:p>
        </w:tc>
      </w:tr>
      <w:tr w:rsidR="004C2BBF" w14:paraId="70A66974" w14:textId="77777777">
        <w:trPr>
          <w:cantSplit/>
        </w:trPr>
        <w:tc>
          <w:tcPr>
            <w:tcW w:w="552" w:type="dxa"/>
          </w:tcPr>
          <w:p w14:paraId="555FC8FA" w14:textId="77777777" w:rsidR="004C2BBF" w:rsidRDefault="004C2BBF">
            <w:pPr>
              <w:pStyle w:val="FamilychartTimespan"/>
              <w:keepNext/>
              <w:keepLines/>
              <w:widowControl/>
              <w:rPr>
                <w:color w:val="000000"/>
                <w:sz w:val="4"/>
              </w:rPr>
            </w:pPr>
          </w:p>
        </w:tc>
        <w:tc>
          <w:tcPr>
            <w:tcW w:w="552" w:type="dxa"/>
          </w:tcPr>
          <w:p w14:paraId="56AE0818" w14:textId="77777777" w:rsidR="004C2BBF" w:rsidRDefault="004C2BBF">
            <w:pPr>
              <w:pStyle w:val="FamilychartTimespan"/>
              <w:keepNext/>
              <w:keepLines/>
              <w:widowControl/>
              <w:rPr>
                <w:color w:val="000000"/>
                <w:sz w:val="4"/>
              </w:rPr>
            </w:pPr>
          </w:p>
        </w:tc>
        <w:tc>
          <w:tcPr>
            <w:tcW w:w="46" w:type="dxa"/>
          </w:tcPr>
          <w:p w14:paraId="6D79626C" w14:textId="77777777" w:rsidR="004C2BBF" w:rsidRDefault="004C2BBF">
            <w:pPr>
              <w:pStyle w:val="FamilychartTimespan"/>
              <w:keepNext/>
              <w:keepLines/>
              <w:widowControl/>
              <w:rPr>
                <w:color w:val="000000"/>
                <w:sz w:val="4"/>
              </w:rPr>
            </w:pPr>
          </w:p>
        </w:tc>
        <w:tc>
          <w:tcPr>
            <w:tcW w:w="46" w:type="dxa"/>
          </w:tcPr>
          <w:p w14:paraId="64C1C40A" w14:textId="77777777" w:rsidR="004C2BBF" w:rsidRDefault="004C2BBF">
            <w:pPr>
              <w:pStyle w:val="FamilychartTimespan"/>
              <w:keepNext/>
              <w:keepLines/>
              <w:widowControl/>
              <w:rPr>
                <w:color w:val="000000"/>
                <w:sz w:val="4"/>
              </w:rPr>
            </w:pPr>
          </w:p>
        </w:tc>
        <w:tc>
          <w:tcPr>
            <w:tcW w:w="552" w:type="dxa"/>
          </w:tcPr>
          <w:p w14:paraId="788AA8BE" w14:textId="77777777" w:rsidR="004C2BBF" w:rsidRDefault="004C2BBF">
            <w:pPr>
              <w:pStyle w:val="FamilychartTimespan"/>
              <w:keepNext/>
              <w:keepLines/>
              <w:widowControl/>
              <w:rPr>
                <w:color w:val="000000"/>
                <w:sz w:val="4"/>
              </w:rPr>
            </w:pPr>
          </w:p>
        </w:tc>
        <w:tc>
          <w:tcPr>
            <w:tcW w:w="552" w:type="dxa"/>
          </w:tcPr>
          <w:p w14:paraId="7A787D8D" w14:textId="77777777" w:rsidR="004C2BBF" w:rsidRDefault="004C2BBF">
            <w:pPr>
              <w:pStyle w:val="FamilychartTimespan"/>
              <w:keepNext/>
              <w:keepLines/>
              <w:widowControl/>
              <w:rPr>
                <w:color w:val="000000"/>
                <w:sz w:val="4"/>
              </w:rPr>
            </w:pPr>
          </w:p>
        </w:tc>
        <w:tc>
          <w:tcPr>
            <w:tcW w:w="46" w:type="dxa"/>
          </w:tcPr>
          <w:p w14:paraId="7B75863A" w14:textId="77777777" w:rsidR="004C2BBF" w:rsidRDefault="004C2BBF">
            <w:pPr>
              <w:pStyle w:val="FamilychartTimespan"/>
              <w:keepNext/>
              <w:keepLines/>
              <w:widowControl/>
              <w:rPr>
                <w:color w:val="000000"/>
                <w:sz w:val="4"/>
              </w:rPr>
            </w:pPr>
          </w:p>
        </w:tc>
        <w:tc>
          <w:tcPr>
            <w:tcW w:w="46" w:type="dxa"/>
          </w:tcPr>
          <w:p w14:paraId="66AB5096" w14:textId="77777777" w:rsidR="004C2BBF" w:rsidRDefault="004C2BBF">
            <w:pPr>
              <w:pStyle w:val="FamilychartTimespan"/>
              <w:keepNext/>
              <w:keepLines/>
              <w:widowControl/>
              <w:rPr>
                <w:color w:val="000000"/>
                <w:sz w:val="4"/>
              </w:rPr>
            </w:pPr>
          </w:p>
        </w:tc>
        <w:tc>
          <w:tcPr>
            <w:tcW w:w="552" w:type="dxa"/>
          </w:tcPr>
          <w:p w14:paraId="553F6B86" w14:textId="77777777" w:rsidR="004C2BBF" w:rsidRDefault="004C2BBF">
            <w:pPr>
              <w:pStyle w:val="FamilychartTimespan"/>
              <w:keepNext/>
              <w:keepLines/>
              <w:widowControl/>
              <w:rPr>
                <w:color w:val="000000"/>
                <w:sz w:val="4"/>
              </w:rPr>
            </w:pPr>
          </w:p>
        </w:tc>
        <w:tc>
          <w:tcPr>
            <w:tcW w:w="552" w:type="dxa"/>
          </w:tcPr>
          <w:p w14:paraId="7D0CD622" w14:textId="77777777" w:rsidR="004C2BBF" w:rsidRDefault="004C2BBF">
            <w:pPr>
              <w:pStyle w:val="FamilychartTimespan"/>
              <w:keepNext/>
              <w:keepLines/>
              <w:widowControl/>
              <w:rPr>
                <w:color w:val="000000"/>
                <w:sz w:val="4"/>
              </w:rPr>
            </w:pPr>
          </w:p>
        </w:tc>
        <w:tc>
          <w:tcPr>
            <w:tcW w:w="46" w:type="dxa"/>
          </w:tcPr>
          <w:p w14:paraId="707FCA1D" w14:textId="77777777" w:rsidR="004C2BBF" w:rsidRDefault="004C2BBF">
            <w:pPr>
              <w:pStyle w:val="FamilychartTimespan"/>
              <w:keepNext/>
              <w:keepLines/>
              <w:widowControl/>
              <w:rPr>
                <w:color w:val="000000"/>
                <w:sz w:val="4"/>
              </w:rPr>
            </w:pPr>
          </w:p>
        </w:tc>
        <w:tc>
          <w:tcPr>
            <w:tcW w:w="46" w:type="dxa"/>
          </w:tcPr>
          <w:p w14:paraId="7179ACCC" w14:textId="77777777" w:rsidR="004C2BBF" w:rsidRDefault="004C2BBF">
            <w:pPr>
              <w:pStyle w:val="FamilychartTimespan"/>
              <w:keepNext/>
              <w:keepLines/>
              <w:widowControl/>
              <w:rPr>
                <w:color w:val="000000"/>
                <w:sz w:val="4"/>
              </w:rPr>
            </w:pPr>
          </w:p>
        </w:tc>
        <w:tc>
          <w:tcPr>
            <w:tcW w:w="552" w:type="dxa"/>
          </w:tcPr>
          <w:p w14:paraId="63E70E76" w14:textId="77777777" w:rsidR="004C2BBF" w:rsidRDefault="004C2BBF">
            <w:pPr>
              <w:pStyle w:val="FamilychartTimespan"/>
              <w:keepNext/>
              <w:keepLines/>
              <w:widowControl/>
              <w:rPr>
                <w:color w:val="000000"/>
                <w:sz w:val="4"/>
              </w:rPr>
            </w:pPr>
          </w:p>
        </w:tc>
        <w:tc>
          <w:tcPr>
            <w:tcW w:w="552" w:type="dxa"/>
          </w:tcPr>
          <w:p w14:paraId="3222A48D" w14:textId="77777777" w:rsidR="004C2BBF" w:rsidRDefault="004C2BBF">
            <w:pPr>
              <w:pStyle w:val="FamilychartTimespan"/>
              <w:keepNext/>
              <w:keepLines/>
              <w:widowControl/>
              <w:rPr>
                <w:color w:val="000000"/>
                <w:sz w:val="4"/>
              </w:rPr>
            </w:pPr>
          </w:p>
        </w:tc>
        <w:tc>
          <w:tcPr>
            <w:tcW w:w="46" w:type="dxa"/>
          </w:tcPr>
          <w:p w14:paraId="760F8D56" w14:textId="77777777" w:rsidR="004C2BBF" w:rsidRDefault="004C2BBF">
            <w:pPr>
              <w:pStyle w:val="FamilychartTimespan"/>
              <w:keepNext/>
              <w:keepLines/>
              <w:widowControl/>
              <w:rPr>
                <w:color w:val="000000"/>
                <w:sz w:val="4"/>
              </w:rPr>
            </w:pPr>
          </w:p>
        </w:tc>
        <w:tc>
          <w:tcPr>
            <w:tcW w:w="46" w:type="dxa"/>
          </w:tcPr>
          <w:p w14:paraId="4DAE0D75" w14:textId="77777777" w:rsidR="004C2BBF" w:rsidRDefault="004C2BBF">
            <w:pPr>
              <w:pStyle w:val="FamilychartTimespan"/>
              <w:keepNext/>
              <w:keepLines/>
              <w:widowControl/>
              <w:rPr>
                <w:color w:val="000000"/>
                <w:sz w:val="4"/>
              </w:rPr>
            </w:pPr>
          </w:p>
        </w:tc>
        <w:tc>
          <w:tcPr>
            <w:tcW w:w="552" w:type="dxa"/>
          </w:tcPr>
          <w:p w14:paraId="29472D07" w14:textId="77777777" w:rsidR="004C2BBF" w:rsidRDefault="004C2BBF">
            <w:pPr>
              <w:pStyle w:val="FamilychartTimespan"/>
              <w:keepNext/>
              <w:keepLines/>
              <w:widowControl/>
              <w:rPr>
                <w:color w:val="000000"/>
                <w:sz w:val="4"/>
              </w:rPr>
            </w:pPr>
          </w:p>
        </w:tc>
        <w:tc>
          <w:tcPr>
            <w:tcW w:w="552" w:type="dxa"/>
          </w:tcPr>
          <w:p w14:paraId="2A97321F" w14:textId="77777777" w:rsidR="004C2BBF" w:rsidRDefault="004C2BBF">
            <w:pPr>
              <w:pStyle w:val="FamilychartTimespan"/>
              <w:keepNext/>
              <w:keepLines/>
              <w:widowControl/>
              <w:rPr>
                <w:color w:val="000000"/>
                <w:sz w:val="4"/>
              </w:rPr>
            </w:pPr>
          </w:p>
        </w:tc>
        <w:tc>
          <w:tcPr>
            <w:tcW w:w="46" w:type="dxa"/>
          </w:tcPr>
          <w:p w14:paraId="056A9B2B"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65CF742B"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62A8949F"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785A9364"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45D5584B"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24A8FD8E"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0213EEEE"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51C1D8BB"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14A46796" w14:textId="77777777" w:rsidR="004C2BBF" w:rsidRDefault="004C2BBF">
            <w:pPr>
              <w:pStyle w:val="FamilychartTimespan"/>
              <w:keepNext/>
              <w:keepLines/>
              <w:widowControl/>
              <w:rPr>
                <w:color w:val="000000"/>
                <w:sz w:val="4"/>
              </w:rPr>
            </w:pPr>
          </w:p>
        </w:tc>
        <w:tc>
          <w:tcPr>
            <w:tcW w:w="46" w:type="dxa"/>
          </w:tcPr>
          <w:p w14:paraId="0226B452" w14:textId="77777777" w:rsidR="004C2BBF" w:rsidRDefault="004C2BBF">
            <w:pPr>
              <w:pStyle w:val="FamilychartTimespan"/>
              <w:keepNext/>
              <w:keepLines/>
              <w:widowControl/>
              <w:rPr>
                <w:color w:val="000000"/>
                <w:sz w:val="4"/>
              </w:rPr>
            </w:pPr>
          </w:p>
        </w:tc>
        <w:tc>
          <w:tcPr>
            <w:tcW w:w="552" w:type="dxa"/>
          </w:tcPr>
          <w:p w14:paraId="21E06490" w14:textId="77777777" w:rsidR="004C2BBF" w:rsidRDefault="004C2BBF">
            <w:pPr>
              <w:pStyle w:val="FamilychartTimespan"/>
              <w:keepNext/>
              <w:keepLines/>
              <w:widowControl/>
              <w:rPr>
                <w:color w:val="000000"/>
                <w:sz w:val="4"/>
              </w:rPr>
            </w:pPr>
          </w:p>
        </w:tc>
        <w:tc>
          <w:tcPr>
            <w:tcW w:w="552" w:type="dxa"/>
          </w:tcPr>
          <w:p w14:paraId="387EB9B0" w14:textId="77777777" w:rsidR="004C2BBF" w:rsidRDefault="004C2BBF">
            <w:pPr>
              <w:pStyle w:val="FamilychartTimespan"/>
              <w:keepNext/>
              <w:keepLines/>
              <w:widowControl/>
              <w:rPr>
                <w:color w:val="000000"/>
                <w:sz w:val="4"/>
              </w:rPr>
            </w:pPr>
          </w:p>
        </w:tc>
      </w:tr>
      <w:tr w:rsidR="004C2BBF" w14:paraId="6B581614" w14:textId="77777777">
        <w:trPr>
          <w:cantSplit/>
        </w:trPr>
        <w:tc>
          <w:tcPr>
            <w:tcW w:w="1748" w:type="dxa"/>
            <w:gridSpan w:val="5"/>
          </w:tcPr>
          <w:p w14:paraId="3B288326" w14:textId="77777777" w:rsidR="004C2BBF" w:rsidRDefault="004C2BBF">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1C3C13F6" w14:textId="77777777" w:rsidR="004C2BBF" w:rsidRDefault="004C2BBF">
            <w:pPr>
              <w:pStyle w:val="FamilychartTimespan"/>
              <w:keepNext/>
              <w:keepLines/>
              <w:widowControl/>
              <w:rPr>
                <w:color w:val="000000"/>
                <w:sz w:val="4"/>
              </w:rPr>
            </w:pPr>
          </w:p>
        </w:tc>
        <w:tc>
          <w:tcPr>
            <w:tcW w:w="3588" w:type="dxa"/>
            <w:gridSpan w:val="12"/>
            <w:tcBorders>
              <w:left w:val="single" w:sz="4" w:space="0" w:color="000000"/>
            </w:tcBorders>
          </w:tcPr>
          <w:p w14:paraId="47D67EF6" w14:textId="77777777" w:rsidR="004C2BBF" w:rsidRDefault="004C2BBF">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0AD17EDC" w14:textId="77777777" w:rsidR="004C2BBF" w:rsidRDefault="004C2BBF">
            <w:pPr>
              <w:pStyle w:val="FamilychartTimespan"/>
              <w:keepNext/>
              <w:keepLines/>
              <w:widowControl/>
              <w:rPr>
                <w:color w:val="000000"/>
                <w:sz w:val="4"/>
              </w:rPr>
            </w:pPr>
          </w:p>
        </w:tc>
        <w:tc>
          <w:tcPr>
            <w:tcW w:w="1748" w:type="dxa"/>
            <w:gridSpan w:val="5"/>
            <w:tcBorders>
              <w:left w:val="single" w:sz="4" w:space="0" w:color="000000"/>
            </w:tcBorders>
          </w:tcPr>
          <w:p w14:paraId="21FC6915" w14:textId="77777777" w:rsidR="004C2BBF" w:rsidRDefault="004C2BBF">
            <w:pPr>
              <w:pStyle w:val="FamilychartTimespan"/>
              <w:keepNext/>
              <w:keepLines/>
              <w:widowControl/>
              <w:rPr>
                <w:color w:val="000000"/>
                <w:sz w:val="4"/>
              </w:rPr>
            </w:pPr>
          </w:p>
        </w:tc>
      </w:tr>
      <w:tr w:rsidR="004C2BBF" w14:paraId="1519B48D" w14:textId="77777777">
        <w:trPr>
          <w:cantSplit/>
        </w:trPr>
        <w:tc>
          <w:tcPr>
            <w:tcW w:w="1748" w:type="dxa"/>
            <w:gridSpan w:val="5"/>
          </w:tcPr>
          <w:p w14:paraId="2D53FA19"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14:paraId="09AE5C3D" w14:textId="77777777" w:rsidR="004C2BBF" w:rsidRDefault="005D5511">
            <w:pPr>
              <w:pStyle w:val="FamilychartGivennames"/>
              <w:keepNext/>
              <w:keepLines/>
            </w:pPr>
            <w:r>
              <w:t>Doug</w:t>
            </w:r>
          </w:p>
        </w:tc>
        <w:tc>
          <w:tcPr>
            <w:tcW w:w="3588" w:type="dxa"/>
            <w:gridSpan w:val="12"/>
            <w:tcBorders>
              <w:left w:val="single" w:sz="4" w:space="0" w:color="000000"/>
            </w:tcBorders>
          </w:tcPr>
          <w:p w14:paraId="01154AC2"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14:paraId="28E1A99A" w14:textId="77777777" w:rsidR="004C2BBF" w:rsidRDefault="005D5511">
            <w:pPr>
              <w:pStyle w:val="FamilychartGivennames"/>
              <w:keepNext/>
              <w:keepLines/>
            </w:pPr>
            <w:r>
              <w:t>Beverly</w:t>
            </w:r>
          </w:p>
        </w:tc>
        <w:tc>
          <w:tcPr>
            <w:tcW w:w="1748" w:type="dxa"/>
            <w:gridSpan w:val="5"/>
            <w:tcBorders>
              <w:left w:val="single" w:sz="4" w:space="0" w:color="000000"/>
            </w:tcBorders>
          </w:tcPr>
          <w:p w14:paraId="74344A77" w14:textId="77777777" w:rsidR="004C2BBF" w:rsidRDefault="004C2BBF">
            <w:pPr>
              <w:pStyle w:val="FamilychartGivennames"/>
              <w:keepNext/>
              <w:keepLines/>
              <w:rPr>
                <w:color w:val="000000"/>
                <w:sz w:val="4"/>
              </w:rPr>
            </w:pPr>
          </w:p>
        </w:tc>
      </w:tr>
      <w:tr w:rsidR="004C2BBF" w14:paraId="4B05A080" w14:textId="77777777">
        <w:trPr>
          <w:cantSplit/>
        </w:trPr>
        <w:tc>
          <w:tcPr>
            <w:tcW w:w="1748" w:type="dxa"/>
            <w:gridSpan w:val="5"/>
          </w:tcPr>
          <w:p w14:paraId="16304417"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tcPr>
          <w:p w14:paraId="54B0E90A" w14:textId="77777777" w:rsidR="004C2BBF" w:rsidRDefault="005D5511">
            <w:pPr>
              <w:pStyle w:val="FamilychartSurnames"/>
              <w:keepNext/>
              <w:keepLines/>
            </w:pPr>
            <w:r>
              <w:t>Rooks</w:t>
            </w:r>
            <w:r>
              <w:fldChar w:fldCharType="begin"/>
            </w:r>
            <w:r>
              <w:instrText xml:space="preserve"> XE "Rooks:Doug" \f "Name" \b \i </w:instrText>
            </w:r>
            <w:r>
              <w:fldChar w:fldCharType="end"/>
            </w:r>
          </w:p>
        </w:tc>
        <w:tc>
          <w:tcPr>
            <w:tcW w:w="3588" w:type="dxa"/>
            <w:gridSpan w:val="12"/>
            <w:tcBorders>
              <w:left w:val="single" w:sz="4" w:space="0" w:color="000000"/>
            </w:tcBorders>
          </w:tcPr>
          <w:p w14:paraId="21E917CD"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0642CDEC" w14:textId="77777777" w:rsidR="004C2BBF" w:rsidRDefault="005D5511">
            <w:pPr>
              <w:pStyle w:val="FamilychartSurnames"/>
              <w:keepNext/>
              <w:keepLines/>
            </w:pPr>
            <w:r>
              <w:t>Forbes</w:t>
            </w:r>
            <w:r>
              <w:fldChar w:fldCharType="begin"/>
            </w:r>
            <w:r>
              <w:instrText xml:space="preserve"> XE "Forbes:Beverly" \f "Name" \b </w:instrText>
            </w:r>
            <w:r>
              <w:fldChar w:fldCharType="end"/>
            </w:r>
          </w:p>
        </w:tc>
        <w:tc>
          <w:tcPr>
            <w:tcW w:w="1748" w:type="dxa"/>
            <w:gridSpan w:val="5"/>
            <w:tcBorders>
              <w:left w:val="single" w:sz="4" w:space="0" w:color="000000"/>
            </w:tcBorders>
          </w:tcPr>
          <w:p w14:paraId="4BE27DEC" w14:textId="77777777" w:rsidR="004C2BBF" w:rsidRDefault="004C2BBF">
            <w:pPr>
              <w:pStyle w:val="FamilychartSurnames"/>
              <w:keepNext/>
              <w:keepLines/>
              <w:rPr>
                <w:b w:val="0"/>
                <w:color w:val="000000"/>
                <w:sz w:val="4"/>
              </w:rPr>
            </w:pPr>
          </w:p>
        </w:tc>
      </w:tr>
      <w:tr w:rsidR="004C2BBF" w14:paraId="27272631" w14:textId="77777777">
        <w:trPr>
          <w:cantSplit/>
        </w:trPr>
        <w:tc>
          <w:tcPr>
            <w:tcW w:w="1748" w:type="dxa"/>
            <w:gridSpan w:val="5"/>
          </w:tcPr>
          <w:p w14:paraId="31EB1934"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2332BD67" w14:textId="77777777" w:rsidR="004C2BBF" w:rsidRDefault="004C2BBF">
            <w:pPr>
              <w:pStyle w:val="FamilychartTimespan"/>
              <w:keepNext/>
              <w:keepLines/>
              <w:widowControl/>
            </w:pPr>
          </w:p>
        </w:tc>
        <w:tc>
          <w:tcPr>
            <w:tcW w:w="3588" w:type="dxa"/>
            <w:gridSpan w:val="12"/>
            <w:tcBorders>
              <w:left w:val="single" w:sz="4" w:space="0" w:color="000000"/>
            </w:tcBorders>
          </w:tcPr>
          <w:p w14:paraId="6C98E644"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tcPr>
          <w:p w14:paraId="40C6B457" w14:textId="77777777" w:rsidR="004C2BBF" w:rsidRDefault="004C2BBF">
            <w:pPr>
              <w:pStyle w:val="FamilychartTimespan"/>
              <w:keepNext/>
              <w:keepLines/>
              <w:widowControl/>
            </w:pPr>
          </w:p>
        </w:tc>
        <w:tc>
          <w:tcPr>
            <w:tcW w:w="1748" w:type="dxa"/>
            <w:gridSpan w:val="5"/>
            <w:tcBorders>
              <w:left w:val="single" w:sz="4" w:space="0" w:color="000000"/>
            </w:tcBorders>
          </w:tcPr>
          <w:p w14:paraId="22014E57" w14:textId="77777777" w:rsidR="004C2BBF" w:rsidRDefault="004C2BBF">
            <w:pPr>
              <w:pStyle w:val="FamilychartTimespan"/>
              <w:keepNext/>
              <w:keepLines/>
              <w:widowControl/>
              <w:rPr>
                <w:color w:val="000000"/>
                <w:sz w:val="4"/>
              </w:rPr>
            </w:pPr>
          </w:p>
        </w:tc>
      </w:tr>
      <w:tr w:rsidR="004C2BBF" w14:paraId="7DB95CAE" w14:textId="77777777">
        <w:trPr>
          <w:cantSplit/>
        </w:trPr>
        <w:tc>
          <w:tcPr>
            <w:tcW w:w="1748" w:type="dxa"/>
            <w:gridSpan w:val="5"/>
          </w:tcPr>
          <w:p w14:paraId="23F0DD53"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6A67837B" w14:textId="77777777" w:rsidR="004C2BBF" w:rsidRDefault="004C2BBF">
            <w:pPr>
              <w:pStyle w:val="FamilychartTimespan"/>
              <w:keepNext/>
              <w:keepLines/>
              <w:widowControl/>
              <w:rPr>
                <w:color w:val="000000"/>
                <w:sz w:val="4"/>
              </w:rPr>
            </w:pPr>
          </w:p>
        </w:tc>
        <w:tc>
          <w:tcPr>
            <w:tcW w:w="3588" w:type="dxa"/>
            <w:gridSpan w:val="12"/>
            <w:tcBorders>
              <w:left w:val="single" w:sz="4" w:space="0" w:color="000000"/>
            </w:tcBorders>
          </w:tcPr>
          <w:p w14:paraId="202BE6B8"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4F3EDCF0" w14:textId="77777777" w:rsidR="004C2BBF" w:rsidRDefault="004C2BBF">
            <w:pPr>
              <w:pStyle w:val="FamilychartTimespan"/>
              <w:keepNext/>
              <w:keepLines/>
              <w:widowControl/>
              <w:rPr>
                <w:color w:val="000000"/>
                <w:sz w:val="4"/>
              </w:rPr>
            </w:pPr>
          </w:p>
        </w:tc>
        <w:tc>
          <w:tcPr>
            <w:tcW w:w="1748" w:type="dxa"/>
            <w:gridSpan w:val="5"/>
            <w:tcBorders>
              <w:left w:val="single" w:sz="4" w:space="0" w:color="000000"/>
            </w:tcBorders>
          </w:tcPr>
          <w:p w14:paraId="39AEB097" w14:textId="77777777" w:rsidR="004C2BBF" w:rsidRDefault="004C2BBF">
            <w:pPr>
              <w:pStyle w:val="FamilychartTimespan"/>
              <w:keepNext/>
              <w:keepLines/>
              <w:widowControl/>
              <w:rPr>
                <w:color w:val="000000"/>
                <w:sz w:val="4"/>
              </w:rPr>
            </w:pPr>
          </w:p>
        </w:tc>
      </w:tr>
      <w:tr w:rsidR="004C2BBF" w14:paraId="215BFF6A" w14:textId="77777777">
        <w:trPr>
          <w:cantSplit/>
        </w:trPr>
        <w:tc>
          <w:tcPr>
            <w:tcW w:w="552" w:type="dxa"/>
          </w:tcPr>
          <w:p w14:paraId="4B257885" w14:textId="77777777" w:rsidR="004C2BBF" w:rsidRDefault="004C2BBF">
            <w:pPr>
              <w:pStyle w:val="FamilychartTimespan"/>
              <w:keepNext/>
              <w:keepLines/>
              <w:widowControl/>
              <w:rPr>
                <w:color w:val="000000"/>
                <w:sz w:val="4"/>
              </w:rPr>
            </w:pPr>
          </w:p>
        </w:tc>
        <w:tc>
          <w:tcPr>
            <w:tcW w:w="552" w:type="dxa"/>
          </w:tcPr>
          <w:p w14:paraId="778D6326" w14:textId="77777777" w:rsidR="004C2BBF" w:rsidRDefault="004C2BBF">
            <w:pPr>
              <w:pStyle w:val="FamilychartTimespan"/>
              <w:keepNext/>
              <w:keepLines/>
              <w:widowControl/>
              <w:rPr>
                <w:color w:val="000000"/>
                <w:sz w:val="4"/>
              </w:rPr>
            </w:pPr>
          </w:p>
        </w:tc>
        <w:tc>
          <w:tcPr>
            <w:tcW w:w="46" w:type="dxa"/>
          </w:tcPr>
          <w:p w14:paraId="0621AB09" w14:textId="77777777" w:rsidR="004C2BBF" w:rsidRDefault="004C2BBF">
            <w:pPr>
              <w:pStyle w:val="FamilychartTimespan"/>
              <w:keepNext/>
              <w:keepLines/>
              <w:widowControl/>
              <w:rPr>
                <w:color w:val="000000"/>
                <w:sz w:val="4"/>
              </w:rPr>
            </w:pPr>
          </w:p>
        </w:tc>
        <w:tc>
          <w:tcPr>
            <w:tcW w:w="46" w:type="dxa"/>
          </w:tcPr>
          <w:p w14:paraId="54AB200E" w14:textId="77777777" w:rsidR="004C2BBF" w:rsidRDefault="004C2BBF">
            <w:pPr>
              <w:pStyle w:val="FamilychartTimespan"/>
              <w:keepNext/>
              <w:keepLines/>
              <w:widowControl/>
              <w:rPr>
                <w:color w:val="000000"/>
                <w:sz w:val="4"/>
              </w:rPr>
            </w:pPr>
          </w:p>
        </w:tc>
        <w:tc>
          <w:tcPr>
            <w:tcW w:w="552" w:type="dxa"/>
          </w:tcPr>
          <w:p w14:paraId="43F9A43C"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5B1E61E5"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379E6EB3"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5409A111"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tcBorders>
          </w:tcPr>
          <w:p w14:paraId="1074F36D" w14:textId="77777777" w:rsidR="004C2BBF" w:rsidRDefault="004C2BBF">
            <w:pPr>
              <w:pStyle w:val="FamilychartTimespan"/>
              <w:keepNext/>
              <w:keepLines/>
              <w:widowControl/>
              <w:rPr>
                <w:color w:val="000000"/>
                <w:sz w:val="4"/>
              </w:rPr>
            </w:pPr>
          </w:p>
        </w:tc>
        <w:tc>
          <w:tcPr>
            <w:tcW w:w="3588" w:type="dxa"/>
            <w:gridSpan w:val="12"/>
            <w:tcBorders>
              <w:bottom w:val="single" w:sz="4" w:space="0" w:color="000000"/>
            </w:tcBorders>
          </w:tcPr>
          <w:p w14:paraId="71AB65CD" w14:textId="77777777" w:rsidR="004C2BBF" w:rsidRDefault="005D5511">
            <w:pPr>
              <w:pStyle w:val="FamilychartTimespan"/>
              <w:keepNext/>
              <w:keepLines/>
              <w:widowControl/>
            </w:pPr>
            <w:r>
              <w:t>Married</w:t>
            </w:r>
          </w:p>
        </w:tc>
        <w:tc>
          <w:tcPr>
            <w:tcW w:w="552" w:type="dxa"/>
            <w:tcBorders>
              <w:top w:val="single" w:sz="4" w:space="0" w:color="000000"/>
              <w:bottom w:val="single" w:sz="4" w:space="0" w:color="000000"/>
            </w:tcBorders>
          </w:tcPr>
          <w:p w14:paraId="576D5512" w14:textId="77777777" w:rsidR="004C2BBF" w:rsidRDefault="004C2BBF">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18656716"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05307EC7"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307C4C38" w14:textId="77777777" w:rsidR="004C2BBF" w:rsidRDefault="004C2BBF">
            <w:pPr>
              <w:pStyle w:val="FamilychartTimespan"/>
              <w:keepNext/>
              <w:keepLines/>
              <w:widowControl/>
              <w:rPr>
                <w:color w:val="000000"/>
                <w:sz w:val="4"/>
              </w:rPr>
            </w:pPr>
          </w:p>
        </w:tc>
        <w:tc>
          <w:tcPr>
            <w:tcW w:w="552" w:type="dxa"/>
          </w:tcPr>
          <w:p w14:paraId="2B84D577" w14:textId="77777777" w:rsidR="004C2BBF" w:rsidRDefault="004C2BBF">
            <w:pPr>
              <w:pStyle w:val="FamilychartTimespan"/>
              <w:keepNext/>
              <w:keepLines/>
              <w:widowControl/>
              <w:rPr>
                <w:color w:val="000000"/>
                <w:sz w:val="4"/>
              </w:rPr>
            </w:pPr>
          </w:p>
        </w:tc>
        <w:tc>
          <w:tcPr>
            <w:tcW w:w="46" w:type="dxa"/>
          </w:tcPr>
          <w:p w14:paraId="21FDF6E5" w14:textId="77777777" w:rsidR="004C2BBF" w:rsidRDefault="004C2BBF">
            <w:pPr>
              <w:pStyle w:val="FamilychartTimespan"/>
              <w:keepNext/>
              <w:keepLines/>
              <w:widowControl/>
              <w:rPr>
                <w:color w:val="000000"/>
                <w:sz w:val="4"/>
              </w:rPr>
            </w:pPr>
          </w:p>
        </w:tc>
        <w:tc>
          <w:tcPr>
            <w:tcW w:w="46" w:type="dxa"/>
          </w:tcPr>
          <w:p w14:paraId="26F57FAB" w14:textId="77777777" w:rsidR="004C2BBF" w:rsidRDefault="004C2BBF">
            <w:pPr>
              <w:pStyle w:val="FamilychartTimespan"/>
              <w:keepNext/>
              <w:keepLines/>
              <w:widowControl/>
              <w:rPr>
                <w:color w:val="000000"/>
                <w:sz w:val="4"/>
              </w:rPr>
            </w:pPr>
          </w:p>
        </w:tc>
        <w:tc>
          <w:tcPr>
            <w:tcW w:w="552" w:type="dxa"/>
          </w:tcPr>
          <w:p w14:paraId="332F79BF" w14:textId="77777777" w:rsidR="004C2BBF" w:rsidRDefault="004C2BBF">
            <w:pPr>
              <w:pStyle w:val="FamilychartTimespan"/>
              <w:keepNext/>
              <w:keepLines/>
              <w:widowControl/>
              <w:rPr>
                <w:color w:val="000000"/>
                <w:sz w:val="4"/>
              </w:rPr>
            </w:pPr>
          </w:p>
        </w:tc>
        <w:tc>
          <w:tcPr>
            <w:tcW w:w="552" w:type="dxa"/>
          </w:tcPr>
          <w:p w14:paraId="3F5E57D3" w14:textId="77777777" w:rsidR="004C2BBF" w:rsidRDefault="004C2BBF">
            <w:pPr>
              <w:pStyle w:val="FamilychartTimespan"/>
              <w:keepNext/>
              <w:keepLines/>
              <w:widowControl/>
              <w:rPr>
                <w:color w:val="000000"/>
                <w:sz w:val="4"/>
              </w:rPr>
            </w:pPr>
          </w:p>
        </w:tc>
      </w:tr>
      <w:tr w:rsidR="004C2BBF" w14:paraId="21EB9419" w14:textId="77777777">
        <w:trPr>
          <w:cantSplit/>
        </w:trPr>
        <w:tc>
          <w:tcPr>
            <w:tcW w:w="552" w:type="dxa"/>
          </w:tcPr>
          <w:p w14:paraId="61623D1A" w14:textId="77777777" w:rsidR="004C2BBF" w:rsidRDefault="004C2BBF">
            <w:pPr>
              <w:pStyle w:val="FamilychartTimespan"/>
              <w:keepNext/>
              <w:keepLines/>
              <w:widowControl/>
              <w:rPr>
                <w:color w:val="000000"/>
                <w:sz w:val="4"/>
              </w:rPr>
            </w:pPr>
          </w:p>
        </w:tc>
        <w:tc>
          <w:tcPr>
            <w:tcW w:w="552" w:type="dxa"/>
          </w:tcPr>
          <w:p w14:paraId="10CF061C" w14:textId="77777777" w:rsidR="004C2BBF" w:rsidRDefault="004C2BBF">
            <w:pPr>
              <w:pStyle w:val="FamilychartTimespan"/>
              <w:keepNext/>
              <w:keepLines/>
              <w:widowControl/>
              <w:rPr>
                <w:color w:val="000000"/>
                <w:sz w:val="4"/>
              </w:rPr>
            </w:pPr>
          </w:p>
        </w:tc>
        <w:tc>
          <w:tcPr>
            <w:tcW w:w="46" w:type="dxa"/>
          </w:tcPr>
          <w:p w14:paraId="712A16B8" w14:textId="77777777" w:rsidR="004C2BBF" w:rsidRDefault="004C2BBF">
            <w:pPr>
              <w:pStyle w:val="FamilychartTimespan"/>
              <w:keepNext/>
              <w:keepLines/>
              <w:widowControl/>
              <w:rPr>
                <w:color w:val="000000"/>
                <w:sz w:val="4"/>
              </w:rPr>
            </w:pPr>
          </w:p>
        </w:tc>
        <w:tc>
          <w:tcPr>
            <w:tcW w:w="46" w:type="dxa"/>
          </w:tcPr>
          <w:p w14:paraId="76B673AC" w14:textId="77777777" w:rsidR="004C2BBF" w:rsidRDefault="004C2BBF">
            <w:pPr>
              <w:pStyle w:val="FamilychartTimespan"/>
              <w:keepNext/>
              <w:keepLines/>
              <w:widowControl/>
              <w:rPr>
                <w:color w:val="000000"/>
                <w:sz w:val="4"/>
              </w:rPr>
            </w:pPr>
          </w:p>
        </w:tc>
        <w:tc>
          <w:tcPr>
            <w:tcW w:w="552" w:type="dxa"/>
          </w:tcPr>
          <w:p w14:paraId="50807DCD" w14:textId="77777777" w:rsidR="004C2BBF" w:rsidRDefault="004C2BBF">
            <w:pPr>
              <w:pStyle w:val="FamilychartTimespan"/>
              <w:keepNext/>
              <w:keepLines/>
              <w:widowControl/>
              <w:rPr>
                <w:color w:val="000000"/>
                <w:sz w:val="4"/>
              </w:rPr>
            </w:pPr>
          </w:p>
        </w:tc>
        <w:tc>
          <w:tcPr>
            <w:tcW w:w="552" w:type="dxa"/>
          </w:tcPr>
          <w:p w14:paraId="6C670619" w14:textId="77777777" w:rsidR="004C2BBF" w:rsidRDefault="004C2BBF">
            <w:pPr>
              <w:pStyle w:val="FamilychartTimespan"/>
              <w:keepNext/>
              <w:keepLines/>
              <w:widowControl/>
              <w:rPr>
                <w:color w:val="000000"/>
                <w:sz w:val="4"/>
              </w:rPr>
            </w:pPr>
          </w:p>
        </w:tc>
        <w:tc>
          <w:tcPr>
            <w:tcW w:w="46" w:type="dxa"/>
          </w:tcPr>
          <w:p w14:paraId="4761EB1C"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12857F18"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2669811B"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388AA3EE"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39BFA100"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0790580B"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478E45B5"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381514EF"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1BD0E90C"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38892B21"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01486C8E"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527935B6"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0F0E74D1"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38A431DF"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0E19F77B"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1537D765"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1A4EE987" w14:textId="77777777" w:rsidR="004C2BBF" w:rsidRDefault="004C2BBF">
            <w:pPr>
              <w:pStyle w:val="FamilychartTimespan"/>
              <w:keepNext/>
              <w:keepLines/>
              <w:widowControl/>
              <w:rPr>
                <w:color w:val="000000"/>
                <w:sz w:val="4"/>
              </w:rPr>
            </w:pPr>
          </w:p>
        </w:tc>
        <w:tc>
          <w:tcPr>
            <w:tcW w:w="46" w:type="dxa"/>
          </w:tcPr>
          <w:p w14:paraId="60619D7C" w14:textId="77777777" w:rsidR="004C2BBF" w:rsidRDefault="004C2BBF">
            <w:pPr>
              <w:pStyle w:val="FamilychartTimespan"/>
              <w:keepNext/>
              <w:keepLines/>
              <w:widowControl/>
              <w:rPr>
                <w:color w:val="000000"/>
                <w:sz w:val="4"/>
              </w:rPr>
            </w:pPr>
          </w:p>
        </w:tc>
        <w:tc>
          <w:tcPr>
            <w:tcW w:w="552" w:type="dxa"/>
          </w:tcPr>
          <w:p w14:paraId="1BE375CA" w14:textId="77777777" w:rsidR="004C2BBF" w:rsidRDefault="004C2BBF">
            <w:pPr>
              <w:pStyle w:val="FamilychartTimespan"/>
              <w:keepNext/>
              <w:keepLines/>
              <w:widowControl/>
              <w:rPr>
                <w:color w:val="000000"/>
                <w:sz w:val="4"/>
              </w:rPr>
            </w:pPr>
          </w:p>
        </w:tc>
        <w:tc>
          <w:tcPr>
            <w:tcW w:w="552" w:type="dxa"/>
          </w:tcPr>
          <w:p w14:paraId="002A94C3" w14:textId="77777777" w:rsidR="004C2BBF" w:rsidRDefault="004C2BBF">
            <w:pPr>
              <w:pStyle w:val="FamilychartTimespan"/>
              <w:keepNext/>
              <w:keepLines/>
              <w:widowControl/>
              <w:rPr>
                <w:color w:val="000000"/>
                <w:sz w:val="4"/>
              </w:rPr>
            </w:pPr>
          </w:p>
        </w:tc>
        <w:tc>
          <w:tcPr>
            <w:tcW w:w="46" w:type="dxa"/>
          </w:tcPr>
          <w:p w14:paraId="7C99B02A" w14:textId="77777777" w:rsidR="004C2BBF" w:rsidRDefault="004C2BBF">
            <w:pPr>
              <w:pStyle w:val="FamilychartTimespan"/>
              <w:keepNext/>
              <w:keepLines/>
              <w:widowControl/>
              <w:rPr>
                <w:color w:val="000000"/>
                <w:sz w:val="4"/>
              </w:rPr>
            </w:pPr>
          </w:p>
        </w:tc>
        <w:tc>
          <w:tcPr>
            <w:tcW w:w="46" w:type="dxa"/>
          </w:tcPr>
          <w:p w14:paraId="2F08255C" w14:textId="77777777" w:rsidR="004C2BBF" w:rsidRDefault="004C2BBF">
            <w:pPr>
              <w:pStyle w:val="FamilychartTimespan"/>
              <w:keepNext/>
              <w:keepLines/>
              <w:widowControl/>
              <w:rPr>
                <w:color w:val="000000"/>
                <w:sz w:val="4"/>
              </w:rPr>
            </w:pPr>
          </w:p>
        </w:tc>
        <w:tc>
          <w:tcPr>
            <w:tcW w:w="552" w:type="dxa"/>
          </w:tcPr>
          <w:p w14:paraId="668E0413" w14:textId="77777777" w:rsidR="004C2BBF" w:rsidRDefault="004C2BBF">
            <w:pPr>
              <w:pStyle w:val="FamilychartTimespan"/>
              <w:keepNext/>
              <w:keepLines/>
              <w:widowControl/>
              <w:rPr>
                <w:color w:val="000000"/>
                <w:sz w:val="4"/>
              </w:rPr>
            </w:pPr>
          </w:p>
        </w:tc>
        <w:tc>
          <w:tcPr>
            <w:tcW w:w="552" w:type="dxa"/>
          </w:tcPr>
          <w:p w14:paraId="713F3BF2" w14:textId="77777777" w:rsidR="004C2BBF" w:rsidRDefault="004C2BBF">
            <w:pPr>
              <w:pStyle w:val="FamilychartTimespan"/>
              <w:keepNext/>
              <w:keepLines/>
              <w:widowControl/>
              <w:rPr>
                <w:color w:val="000000"/>
                <w:sz w:val="4"/>
              </w:rPr>
            </w:pPr>
          </w:p>
        </w:tc>
      </w:tr>
      <w:tr w:rsidR="004C2BBF" w14:paraId="614963B7" w14:textId="77777777">
        <w:trPr>
          <w:cantSplit/>
        </w:trPr>
        <w:tc>
          <w:tcPr>
            <w:tcW w:w="552" w:type="dxa"/>
          </w:tcPr>
          <w:p w14:paraId="659D4D2F" w14:textId="77777777" w:rsidR="004C2BBF" w:rsidRDefault="004C2BBF">
            <w:pPr>
              <w:keepNext/>
              <w:keepLines/>
              <w:suppressAutoHyphens w:val="0"/>
              <w:autoSpaceDN w:val="0"/>
              <w:jc w:val="center"/>
              <w:rPr>
                <w:color w:val="000000"/>
                <w:sz w:val="4"/>
                <w:szCs w:val="12"/>
              </w:rPr>
            </w:pPr>
          </w:p>
        </w:tc>
        <w:tc>
          <w:tcPr>
            <w:tcW w:w="552" w:type="dxa"/>
          </w:tcPr>
          <w:p w14:paraId="5EA6F690" w14:textId="77777777" w:rsidR="004C2BBF" w:rsidRDefault="004C2BBF">
            <w:pPr>
              <w:keepNext/>
              <w:keepLines/>
              <w:suppressAutoHyphens w:val="0"/>
              <w:autoSpaceDN w:val="0"/>
              <w:jc w:val="center"/>
              <w:rPr>
                <w:color w:val="000000"/>
                <w:sz w:val="4"/>
                <w:szCs w:val="12"/>
              </w:rPr>
            </w:pPr>
          </w:p>
        </w:tc>
        <w:tc>
          <w:tcPr>
            <w:tcW w:w="46" w:type="dxa"/>
          </w:tcPr>
          <w:p w14:paraId="464DE122" w14:textId="77777777" w:rsidR="004C2BBF" w:rsidRDefault="004C2BBF">
            <w:pPr>
              <w:keepNext/>
              <w:keepLines/>
              <w:suppressAutoHyphens w:val="0"/>
              <w:autoSpaceDN w:val="0"/>
              <w:jc w:val="center"/>
              <w:rPr>
                <w:color w:val="000000"/>
                <w:sz w:val="4"/>
                <w:szCs w:val="12"/>
              </w:rPr>
            </w:pPr>
          </w:p>
        </w:tc>
        <w:tc>
          <w:tcPr>
            <w:tcW w:w="46" w:type="dxa"/>
          </w:tcPr>
          <w:p w14:paraId="34C2A1A1" w14:textId="77777777" w:rsidR="004C2BBF" w:rsidRDefault="004C2BBF">
            <w:pPr>
              <w:keepNext/>
              <w:keepLines/>
              <w:suppressAutoHyphens w:val="0"/>
              <w:autoSpaceDN w:val="0"/>
              <w:jc w:val="center"/>
              <w:rPr>
                <w:color w:val="000000"/>
                <w:sz w:val="4"/>
                <w:szCs w:val="12"/>
              </w:rPr>
            </w:pPr>
          </w:p>
        </w:tc>
        <w:tc>
          <w:tcPr>
            <w:tcW w:w="552" w:type="dxa"/>
          </w:tcPr>
          <w:p w14:paraId="29BF73E2" w14:textId="77777777" w:rsidR="004C2BBF" w:rsidRDefault="004C2BBF">
            <w:pPr>
              <w:keepNext/>
              <w:keepLines/>
              <w:suppressAutoHyphens w:val="0"/>
              <w:autoSpaceDN w:val="0"/>
              <w:jc w:val="center"/>
              <w:rPr>
                <w:color w:val="000000"/>
                <w:sz w:val="4"/>
                <w:szCs w:val="12"/>
              </w:rPr>
            </w:pPr>
          </w:p>
        </w:tc>
        <w:tc>
          <w:tcPr>
            <w:tcW w:w="552" w:type="dxa"/>
          </w:tcPr>
          <w:p w14:paraId="30CD6923" w14:textId="77777777" w:rsidR="004C2BBF" w:rsidRDefault="004C2BBF">
            <w:pPr>
              <w:keepNext/>
              <w:keepLines/>
              <w:suppressAutoHyphens w:val="0"/>
              <w:autoSpaceDN w:val="0"/>
              <w:jc w:val="center"/>
              <w:rPr>
                <w:color w:val="000000"/>
                <w:sz w:val="4"/>
                <w:szCs w:val="12"/>
              </w:rPr>
            </w:pPr>
          </w:p>
        </w:tc>
        <w:tc>
          <w:tcPr>
            <w:tcW w:w="46" w:type="dxa"/>
          </w:tcPr>
          <w:p w14:paraId="53473ADB" w14:textId="77777777" w:rsidR="004C2BBF" w:rsidRDefault="004C2BBF">
            <w:pPr>
              <w:keepNext/>
              <w:keepLines/>
              <w:suppressAutoHyphens w:val="0"/>
              <w:autoSpaceDN w:val="0"/>
              <w:jc w:val="center"/>
              <w:rPr>
                <w:color w:val="000000"/>
                <w:sz w:val="4"/>
                <w:szCs w:val="12"/>
              </w:rPr>
            </w:pPr>
          </w:p>
        </w:tc>
        <w:tc>
          <w:tcPr>
            <w:tcW w:w="46" w:type="dxa"/>
          </w:tcPr>
          <w:p w14:paraId="6EA9C6E9" w14:textId="77777777" w:rsidR="004C2BBF" w:rsidRDefault="004C2BBF">
            <w:pPr>
              <w:keepNext/>
              <w:keepLines/>
              <w:suppressAutoHyphens w:val="0"/>
              <w:autoSpaceDN w:val="0"/>
              <w:jc w:val="center"/>
              <w:rPr>
                <w:color w:val="000000"/>
                <w:sz w:val="4"/>
                <w:szCs w:val="12"/>
              </w:rPr>
            </w:pPr>
          </w:p>
        </w:tc>
        <w:tc>
          <w:tcPr>
            <w:tcW w:w="552" w:type="dxa"/>
          </w:tcPr>
          <w:p w14:paraId="0240D34E" w14:textId="77777777" w:rsidR="004C2BBF" w:rsidRDefault="004C2BBF">
            <w:pPr>
              <w:keepNext/>
              <w:keepLines/>
              <w:suppressAutoHyphens w:val="0"/>
              <w:autoSpaceDN w:val="0"/>
              <w:jc w:val="center"/>
              <w:rPr>
                <w:color w:val="000000"/>
                <w:sz w:val="4"/>
                <w:szCs w:val="12"/>
              </w:rPr>
            </w:pPr>
          </w:p>
        </w:tc>
        <w:tc>
          <w:tcPr>
            <w:tcW w:w="552" w:type="dxa"/>
          </w:tcPr>
          <w:p w14:paraId="0BF71827" w14:textId="77777777" w:rsidR="004C2BBF" w:rsidRDefault="004C2BBF">
            <w:pPr>
              <w:keepNext/>
              <w:keepLines/>
              <w:suppressAutoHyphens w:val="0"/>
              <w:autoSpaceDN w:val="0"/>
              <w:jc w:val="center"/>
              <w:rPr>
                <w:color w:val="000000"/>
                <w:sz w:val="4"/>
                <w:szCs w:val="12"/>
              </w:rPr>
            </w:pPr>
          </w:p>
        </w:tc>
        <w:tc>
          <w:tcPr>
            <w:tcW w:w="46" w:type="dxa"/>
          </w:tcPr>
          <w:p w14:paraId="21664838" w14:textId="77777777" w:rsidR="004C2BBF" w:rsidRDefault="004C2BBF">
            <w:pPr>
              <w:keepNext/>
              <w:keepLines/>
              <w:suppressAutoHyphens w:val="0"/>
              <w:autoSpaceDN w:val="0"/>
              <w:jc w:val="center"/>
              <w:rPr>
                <w:color w:val="000000"/>
                <w:sz w:val="4"/>
                <w:szCs w:val="12"/>
              </w:rPr>
            </w:pPr>
          </w:p>
        </w:tc>
        <w:tc>
          <w:tcPr>
            <w:tcW w:w="46" w:type="dxa"/>
          </w:tcPr>
          <w:p w14:paraId="6BED51B7" w14:textId="77777777" w:rsidR="004C2BBF" w:rsidRDefault="004C2BBF">
            <w:pPr>
              <w:keepNext/>
              <w:keepLines/>
              <w:suppressAutoHyphens w:val="0"/>
              <w:autoSpaceDN w:val="0"/>
              <w:jc w:val="center"/>
              <w:rPr>
                <w:color w:val="000000"/>
                <w:sz w:val="4"/>
                <w:szCs w:val="12"/>
              </w:rPr>
            </w:pPr>
          </w:p>
        </w:tc>
        <w:tc>
          <w:tcPr>
            <w:tcW w:w="552" w:type="dxa"/>
            <w:tcBorders>
              <w:right w:val="single" w:sz="4" w:space="0" w:color="000000"/>
            </w:tcBorders>
          </w:tcPr>
          <w:p w14:paraId="0A64D215" w14:textId="77777777" w:rsidR="004C2BBF" w:rsidRDefault="004C2BBF">
            <w:pPr>
              <w:keepNext/>
              <w:keepLines/>
              <w:suppressAutoHyphens w:val="0"/>
              <w:autoSpaceDN w:val="0"/>
              <w:jc w:val="center"/>
              <w:rPr>
                <w:color w:val="000000"/>
                <w:sz w:val="4"/>
                <w:szCs w:val="12"/>
              </w:rPr>
            </w:pPr>
          </w:p>
        </w:tc>
        <w:tc>
          <w:tcPr>
            <w:tcW w:w="552" w:type="dxa"/>
            <w:tcBorders>
              <w:top w:val="single" w:sz="4" w:space="0" w:color="000000"/>
              <w:left w:val="single" w:sz="4" w:space="0" w:color="000000"/>
            </w:tcBorders>
          </w:tcPr>
          <w:p w14:paraId="58DC1D69"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0F611E50"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1BD49C63" w14:textId="77777777" w:rsidR="004C2BBF" w:rsidRDefault="004C2BBF">
            <w:pPr>
              <w:keepNext/>
              <w:keepLines/>
              <w:suppressAutoHyphens w:val="0"/>
              <w:autoSpaceDN w:val="0"/>
              <w:jc w:val="center"/>
              <w:rPr>
                <w:color w:val="000000"/>
                <w:sz w:val="4"/>
                <w:szCs w:val="12"/>
              </w:rPr>
            </w:pPr>
          </w:p>
        </w:tc>
        <w:tc>
          <w:tcPr>
            <w:tcW w:w="552" w:type="dxa"/>
            <w:tcBorders>
              <w:top w:val="single" w:sz="4" w:space="0" w:color="000000"/>
              <w:right w:val="single" w:sz="4" w:space="0" w:color="000000"/>
            </w:tcBorders>
          </w:tcPr>
          <w:p w14:paraId="468033B8" w14:textId="77777777" w:rsidR="004C2BBF" w:rsidRDefault="004C2BBF">
            <w:pPr>
              <w:keepNext/>
              <w:keepLines/>
              <w:suppressAutoHyphens w:val="0"/>
              <w:autoSpaceDN w:val="0"/>
              <w:jc w:val="center"/>
              <w:rPr>
                <w:color w:val="000000"/>
                <w:sz w:val="4"/>
                <w:szCs w:val="12"/>
              </w:rPr>
            </w:pPr>
          </w:p>
        </w:tc>
        <w:tc>
          <w:tcPr>
            <w:tcW w:w="552" w:type="dxa"/>
            <w:tcBorders>
              <w:left w:val="single" w:sz="4" w:space="0" w:color="000000"/>
            </w:tcBorders>
          </w:tcPr>
          <w:p w14:paraId="3F4CE4B3" w14:textId="77777777" w:rsidR="004C2BBF" w:rsidRDefault="004C2BBF">
            <w:pPr>
              <w:keepNext/>
              <w:keepLines/>
              <w:suppressAutoHyphens w:val="0"/>
              <w:autoSpaceDN w:val="0"/>
              <w:jc w:val="center"/>
              <w:rPr>
                <w:color w:val="000000"/>
                <w:sz w:val="4"/>
                <w:szCs w:val="12"/>
              </w:rPr>
            </w:pPr>
          </w:p>
        </w:tc>
        <w:tc>
          <w:tcPr>
            <w:tcW w:w="46" w:type="dxa"/>
          </w:tcPr>
          <w:p w14:paraId="03EE6C1D" w14:textId="77777777" w:rsidR="004C2BBF" w:rsidRDefault="004C2BBF">
            <w:pPr>
              <w:keepNext/>
              <w:keepLines/>
              <w:suppressAutoHyphens w:val="0"/>
              <w:autoSpaceDN w:val="0"/>
              <w:jc w:val="center"/>
              <w:rPr>
                <w:color w:val="000000"/>
                <w:sz w:val="4"/>
                <w:szCs w:val="12"/>
              </w:rPr>
            </w:pPr>
          </w:p>
        </w:tc>
        <w:tc>
          <w:tcPr>
            <w:tcW w:w="46" w:type="dxa"/>
          </w:tcPr>
          <w:p w14:paraId="6CB65A24" w14:textId="77777777" w:rsidR="004C2BBF" w:rsidRDefault="004C2BBF">
            <w:pPr>
              <w:keepNext/>
              <w:keepLines/>
              <w:suppressAutoHyphens w:val="0"/>
              <w:autoSpaceDN w:val="0"/>
              <w:jc w:val="center"/>
              <w:rPr>
                <w:color w:val="000000"/>
                <w:sz w:val="4"/>
                <w:szCs w:val="12"/>
              </w:rPr>
            </w:pPr>
          </w:p>
        </w:tc>
        <w:tc>
          <w:tcPr>
            <w:tcW w:w="552" w:type="dxa"/>
          </w:tcPr>
          <w:p w14:paraId="2AAD0D77" w14:textId="77777777" w:rsidR="004C2BBF" w:rsidRDefault="004C2BBF">
            <w:pPr>
              <w:keepNext/>
              <w:keepLines/>
              <w:suppressAutoHyphens w:val="0"/>
              <w:autoSpaceDN w:val="0"/>
              <w:jc w:val="center"/>
              <w:rPr>
                <w:color w:val="000000"/>
                <w:sz w:val="4"/>
                <w:szCs w:val="12"/>
              </w:rPr>
            </w:pPr>
          </w:p>
        </w:tc>
        <w:tc>
          <w:tcPr>
            <w:tcW w:w="552" w:type="dxa"/>
          </w:tcPr>
          <w:p w14:paraId="4BEA67C5" w14:textId="77777777" w:rsidR="004C2BBF" w:rsidRDefault="004C2BBF">
            <w:pPr>
              <w:keepNext/>
              <w:keepLines/>
              <w:suppressAutoHyphens w:val="0"/>
              <w:autoSpaceDN w:val="0"/>
              <w:jc w:val="center"/>
              <w:rPr>
                <w:color w:val="000000"/>
                <w:sz w:val="4"/>
                <w:szCs w:val="12"/>
              </w:rPr>
            </w:pPr>
          </w:p>
        </w:tc>
        <w:tc>
          <w:tcPr>
            <w:tcW w:w="46" w:type="dxa"/>
          </w:tcPr>
          <w:p w14:paraId="7A9BCCBA" w14:textId="77777777" w:rsidR="004C2BBF" w:rsidRDefault="004C2BBF">
            <w:pPr>
              <w:keepNext/>
              <w:keepLines/>
              <w:suppressAutoHyphens w:val="0"/>
              <w:autoSpaceDN w:val="0"/>
              <w:jc w:val="center"/>
              <w:rPr>
                <w:color w:val="000000"/>
                <w:sz w:val="4"/>
                <w:szCs w:val="12"/>
              </w:rPr>
            </w:pPr>
          </w:p>
        </w:tc>
        <w:tc>
          <w:tcPr>
            <w:tcW w:w="46" w:type="dxa"/>
          </w:tcPr>
          <w:p w14:paraId="4609E572" w14:textId="77777777" w:rsidR="004C2BBF" w:rsidRDefault="004C2BBF">
            <w:pPr>
              <w:keepNext/>
              <w:keepLines/>
              <w:suppressAutoHyphens w:val="0"/>
              <w:autoSpaceDN w:val="0"/>
              <w:jc w:val="center"/>
              <w:rPr>
                <w:color w:val="000000"/>
                <w:sz w:val="4"/>
                <w:szCs w:val="12"/>
              </w:rPr>
            </w:pPr>
          </w:p>
        </w:tc>
        <w:tc>
          <w:tcPr>
            <w:tcW w:w="552" w:type="dxa"/>
          </w:tcPr>
          <w:p w14:paraId="04B41338" w14:textId="77777777" w:rsidR="004C2BBF" w:rsidRDefault="004C2BBF">
            <w:pPr>
              <w:keepNext/>
              <w:keepLines/>
              <w:suppressAutoHyphens w:val="0"/>
              <w:autoSpaceDN w:val="0"/>
              <w:jc w:val="center"/>
              <w:rPr>
                <w:color w:val="000000"/>
                <w:sz w:val="4"/>
                <w:szCs w:val="12"/>
              </w:rPr>
            </w:pPr>
          </w:p>
        </w:tc>
        <w:tc>
          <w:tcPr>
            <w:tcW w:w="552" w:type="dxa"/>
          </w:tcPr>
          <w:p w14:paraId="0B5205CB" w14:textId="77777777" w:rsidR="004C2BBF" w:rsidRDefault="004C2BBF">
            <w:pPr>
              <w:keepNext/>
              <w:keepLines/>
              <w:suppressAutoHyphens w:val="0"/>
              <w:autoSpaceDN w:val="0"/>
              <w:jc w:val="center"/>
              <w:rPr>
                <w:color w:val="000000"/>
                <w:sz w:val="4"/>
                <w:szCs w:val="12"/>
              </w:rPr>
            </w:pPr>
          </w:p>
        </w:tc>
        <w:tc>
          <w:tcPr>
            <w:tcW w:w="46" w:type="dxa"/>
          </w:tcPr>
          <w:p w14:paraId="64B4E3EF" w14:textId="77777777" w:rsidR="004C2BBF" w:rsidRDefault="004C2BBF">
            <w:pPr>
              <w:keepNext/>
              <w:keepLines/>
              <w:suppressAutoHyphens w:val="0"/>
              <w:autoSpaceDN w:val="0"/>
              <w:jc w:val="center"/>
              <w:rPr>
                <w:color w:val="000000"/>
                <w:sz w:val="4"/>
                <w:szCs w:val="12"/>
              </w:rPr>
            </w:pPr>
          </w:p>
        </w:tc>
        <w:tc>
          <w:tcPr>
            <w:tcW w:w="46" w:type="dxa"/>
          </w:tcPr>
          <w:p w14:paraId="0A992198" w14:textId="77777777" w:rsidR="004C2BBF" w:rsidRDefault="004C2BBF">
            <w:pPr>
              <w:keepNext/>
              <w:keepLines/>
              <w:suppressAutoHyphens w:val="0"/>
              <w:autoSpaceDN w:val="0"/>
              <w:jc w:val="center"/>
              <w:rPr>
                <w:color w:val="000000"/>
                <w:sz w:val="4"/>
                <w:szCs w:val="12"/>
              </w:rPr>
            </w:pPr>
          </w:p>
        </w:tc>
        <w:tc>
          <w:tcPr>
            <w:tcW w:w="552" w:type="dxa"/>
          </w:tcPr>
          <w:p w14:paraId="2FAA688F" w14:textId="77777777" w:rsidR="004C2BBF" w:rsidRDefault="004C2BBF">
            <w:pPr>
              <w:keepNext/>
              <w:keepLines/>
              <w:suppressAutoHyphens w:val="0"/>
              <w:autoSpaceDN w:val="0"/>
              <w:jc w:val="center"/>
              <w:rPr>
                <w:color w:val="000000"/>
                <w:sz w:val="4"/>
                <w:szCs w:val="12"/>
              </w:rPr>
            </w:pPr>
          </w:p>
        </w:tc>
        <w:tc>
          <w:tcPr>
            <w:tcW w:w="552" w:type="dxa"/>
          </w:tcPr>
          <w:p w14:paraId="377A1376" w14:textId="77777777" w:rsidR="004C2BBF" w:rsidRDefault="004C2BBF">
            <w:pPr>
              <w:keepNext/>
              <w:keepLines/>
              <w:suppressAutoHyphens w:val="0"/>
              <w:autoSpaceDN w:val="0"/>
              <w:jc w:val="center"/>
              <w:rPr>
                <w:color w:val="000000"/>
                <w:sz w:val="4"/>
                <w:szCs w:val="12"/>
              </w:rPr>
            </w:pPr>
          </w:p>
        </w:tc>
      </w:tr>
      <w:tr w:rsidR="004C2BBF" w14:paraId="3EEB1672" w14:textId="77777777">
        <w:trPr>
          <w:cantSplit/>
        </w:trPr>
        <w:tc>
          <w:tcPr>
            <w:tcW w:w="1104" w:type="dxa"/>
            <w:gridSpan w:val="2"/>
          </w:tcPr>
          <w:p w14:paraId="5783591E" w14:textId="77777777" w:rsidR="004C2BBF" w:rsidRDefault="004C2BBF">
            <w:pPr>
              <w:keepNext/>
              <w:keepLines/>
              <w:suppressAutoHyphens w:val="0"/>
              <w:autoSpaceDN w:val="0"/>
              <w:jc w:val="center"/>
              <w:rPr>
                <w:color w:val="000000"/>
                <w:sz w:val="4"/>
                <w:szCs w:val="12"/>
              </w:rPr>
            </w:pPr>
          </w:p>
        </w:tc>
        <w:tc>
          <w:tcPr>
            <w:tcW w:w="46" w:type="dxa"/>
          </w:tcPr>
          <w:p w14:paraId="64FEB47B" w14:textId="77777777" w:rsidR="004C2BBF" w:rsidRDefault="004C2BBF">
            <w:pPr>
              <w:keepNext/>
              <w:keepLines/>
              <w:suppressAutoHyphens w:val="0"/>
              <w:autoSpaceDN w:val="0"/>
              <w:jc w:val="center"/>
              <w:rPr>
                <w:color w:val="000000"/>
                <w:sz w:val="4"/>
                <w:szCs w:val="12"/>
              </w:rPr>
            </w:pPr>
          </w:p>
        </w:tc>
        <w:tc>
          <w:tcPr>
            <w:tcW w:w="46" w:type="dxa"/>
          </w:tcPr>
          <w:p w14:paraId="1A5EB1B2" w14:textId="77777777" w:rsidR="004C2BBF" w:rsidRDefault="004C2BBF">
            <w:pPr>
              <w:keepNext/>
              <w:keepLines/>
              <w:suppressAutoHyphens w:val="0"/>
              <w:autoSpaceDN w:val="0"/>
              <w:jc w:val="center"/>
              <w:rPr>
                <w:color w:val="000000"/>
                <w:sz w:val="4"/>
                <w:szCs w:val="12"/>
              </w:rPr>
            </w:pPr>
          </w:p>
        </w:tc>
        <w:tc>
          <w:tcPr>
            <w:tcW w:w="1104" w:type="dxa"/>
            <w:gridSpan w:val="2"/>
          </w:tcPr>
          <w:p w14:paraId="3DD3B96E" w14:textId="77777777" w:rsidR="004C2BBF" w:rsidRDefault="004C2BBF">
            <w:pPr>
              <w:keepNext/>
              <w:keepLines/>
              <w:suppressAutoHyphens w:val="0"/>
              <w:autoSpaceDN w:val="0"/>
              <w:jc w:val="center"/>
              <w:rPr>
                <w:color w:val="000000"/>
                <w:sz w:val="4"/>
                <w:szCs w:val="12"/>
              </w:rPr>
            </w:pPr>
          </w:p>
        </w:tc>
        <w:tc>
          <w:tcPr>
            <w:tcW w:w="46" w:type="dxa"/>
          </w:tcPr>
          <w:p w14:paraId="7E7D7A89" w14:textId="77777777" w:rsidR="004C2BBF" w:rsidRDefault="004C2BBF">
            <w:pPr>
              <w:keepNext/>
              <w:keepLines/>
              <w:suppressAutoHyphens w:val="0"/>
              <w:autoSpaceDN w:val="0"/>
              <w:jc w:val="center"/>
              <w:rPr>
                <w:color w:val="000000"/>
                <w:sz w:val="4"/>
                <w:szCs w:val="12"/>
              </w:rPr>
            </w:pPr>
          </w:p>
        </w:tc>
        <w:tc>
          <w:tcPr>
            <w:tcW w:w="46" w:type="dxa"/>
          </w:tcPr>
          <w:p w14:paraId="2ED2E836" w14:textId="77777777" w:rsidR="004C2BBF" w:rsidRDefault="004C2BBF">
            <w:pPr>
              <w:keepNext/>
              <w:keepLines/>
              <w:suppressAutoHyphens w:val="0"/>
              <w:autoSpaceDN w:val="0"/>
              <w:jc w:val="center"/>
              <w:rPr>
                <w:color w:val="000000"/>
                <w:sz w:val="4"/>
                <w:szCs w:val="12"/>
              </w:rPr>
            </w:pPr>
          </w:p>
        </w:tc>
        <w:tc>
          <w:tcPr>
            <w:tcW w:w="1104" w:type="dxa"/>
            <w:gridSpan w:val="2"/>
          </w:tcPr>
          <w:p w14:paraId="6C231EA1" w14:textId="77777777" w:rsidR="004C2BBF" w:rsidRDefault="004C2BBF">
            <w:pPr>
              <w:keepNext/>
              <w:keepLines/>
              <w:suppressAutoHyphens w:val="0"/>
              <w:autoSpaceDN w:val="0"/>
              <w:jc w:val="center"/>
              <w:rPr>
                <w:color w:val="000000"/>
                <w:sz w:val="4"/>
                <w:szCs w:val="12"/>
              </w:rPr>
            </w:pPr>
          </w:p>
        </w:tc>
        <w:tc>
          <w:tcPr>
            <w:tcW w:w="46" w:type="dxa"/>
          </w:tcPr>
          <w:p w14:paraId="1A5AFD7A" w14:textId="77777777" w:rsidR="004C2BBF" w:rsidRDefault="004C2BBF">
            <w:pPr>
              <w:keepNext/>
              <w:keepLines/>
              <w:suppressAutoHyphens w:val="0"/>
              <w:autoSpaceDN w:val="0"/>
              <w:jc w:val="center"/>
              <w:rPr>
                <w:color w:val="000000"/>
                <w:sz w:val="4"/>
                <w:szCs w:val="12"/>
              </w:rPr>
            </w:pPr>
          </w:p>
        </w:tc>
        <w:tc>
          <w:tcPr>
            <w:tcW w:w="46" w:type="dxa"/>
          </w:tcPr>
          <w:p w14:paraId="2FBAF5E2" w14:textId="77777777" w:rsidR="004C2BBF" w:rsidRDefault="004C2BBF">
            <w:pPr>
              <w:keepNext/>
              <w:keepLines/>
              <w:suppressAutoHyphens w:val="0"/>
              <w:autoSpaceDN w:val="0"/>
              <w:jc w:val="center"/>
              <w:rPr>
                <w:color w:val="000000"/>
                <w:sz w:val="4"/>
                <w:szCs w:val="12"/>
              </w:rPr>
            </w:pPr>
          </w:p>
        </w:tc>
        <w:tc>
          <w:tcPr>
            <w:tcW w:w="1104" w:type="dxa"/>
            <w:gridSpan w:val="2"/>
            <w:tcBorders>
              <w:top w:val="single" w:sz="4" w:space="0" w:color="000000"/>
              <w:left w:val="single" w:sz="4" w:space="0" w:color="000000"/>
              <w:right w:val="single" w:sz="4" w:space="0" w:color="000000"/>
            </w:tcBorders>
          </w:tcPr>
          <w:p w14:paraId="32779A4C"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31671C1E" w14:textId="77777777" w:rsidR="004C2BBF" w:rsidRDefault="004C2BBF">
            <w:pPr>
              <w:keepNext/>
              <w:keepLines/>
              <w:suppressAutoHyphens w:val="0"/>
              <w:autoSpaceDN w:val="0"/>
              <w:jc w:val="center"/>
              <w:rPr>
                <w:color w:val="000000"/>
                <w:sz w:val="4"/>
                <w:szCs w:val="12"/>
              </w:rPr>
            </w:pPr>
          </w:p>
        </w:tc>
        <w:tc>
          <w:tcPr>
            <w:tcW w:w="46" w:type="dxa"/>
          </w:tcPr>
          <w:p w14:paraId="5BAE81D0" w14:textId="77777777" w:rsidR="004C2BBF" w:rsidRDefault="004C2BBF">
            <w:pPr>
              <w:keepNext/>
              <w:keepLines/>
              <w:suppressAutoHyphens w:val="0"/>
              <w:autoSpaceDN w:val="0"/>
              <w:jc w:val="center"/>
              <w:rPr>
                <w:color w:val="000000"/>
                <w:sz w:val="4"/>
                <w:szCs w:val="12"/>
              </w:rPr>
            </w:pPr>
          </w:p>
        </w:tc>
        <w:tc>
          <w:tcPr>
            <w:tcW w:w="1104" w:type="dxa"/>
            <w:gridSpan w:val="2"/>
            <w:tcBorders>
              <w:top w:val="single" w:sz="4" w:space="0" w:color="000000"/>
              <w:left w:val="single" w:sz="4" w:space="0" w:color="000000"/>
              <w:right w:val="single" w:sz="4" w:space="0" w:color="000000"/>
            </w:tcBorders>
          </w:tcPr>
          <w:p w14:paraId="50B6FD60"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17232C89" w14:textId="77777777" w:rsidR="004C2BBF" w:rsidRDefault="004C2BBF">
            <w:pPr>
              <w:keepNext/>
              <w:keepLines/>
              <w:suppressAutoHyphens w:val="0"/>
              <w:autoSpaceDN w:val="0"/>
              <w:jc w:val="center"/>
              <w:rPr>
                <w:color w:val="000000"/>
                <w:sz w:val="4"/>
                <w:szCs w:val="12"/>
              </w:rPr>
            </w:pPr>
          </w:p>
        </w:tc>
        <w:tc>
          <w:tcPr>
            <w:tcW w:w="46" w:type="dxa"/>
          </w:tcPr>
          <w:p w14:paraId="3B704362" w14:textId="77777777" w:rsidR="004C2BBF" w:rsidRDefault="004C2BBF">
            <w:pPr>
              <w:keepNext/>
              <w:keepLines/>
              <w:suppressAutoHyphens w:val="0"/>
              <w:autoSpaceDN w:val="0"/>
              <w:jc w:val="center"/>
              <w:rPr>
                <w:color w:val="000000"/>
                <w:sz w:val="4"/>
                <w:szCs w:val="12"/>
              </w:rPr>
            </w:pPr>
          </w:p>
        </w:tc>
        <w:tc>
          <w:tcPr>
            <w:tcW w:w="1104" w:type="dxa"/>
            <w:gridSpan w:val="2"/>
          </w:tcPr>
          <w:p w14:paraId="5CD5E89B" w14:textId="77777777" w:rsidR="004C2BBF" w:rsidRDefault="004C2BBF">
            <w:pPr>
              <w:keepNext/>
              <w:keepLines/>
              <w:suppressAutoHyphens w:val="0"/>
              <w:autoSpaceDN w:val="0"/>
              <w:jc w:val="center"/>
              <w:rPr>
                <w:color w:val="000000"/>
                <w:sz w:val="4"/>
                <w:szCs w:val="12"/>
              </w:rPr>
            </w:pPr>
          </w:p>
        </w:tc>
        <w:tc>
          <w:tcPr>
            <w:tcW w:w="46" w:type="dxa"/>
          </w:tcPr>
          <w:p w14:paraId="154972A1" w14:textId="77777777" w:rsidR="004C2BBF" w:rsidRDefault="004C2BBF">
            <w:pPr>
              <w:keepNext/>
              <w:keepLines/>
              <w:suppressAutoHyphens w:val="0"/>
              <w:autoSpaceDN w:val="0"/>
              <w:jc w:val="center"/>
              <w:rPr>
                <w:color w:val="000000"/>
                <w:sz w:val="4"/>
                <w:szCs w:val="12"/>
              </w:rPr>
            </w:pPr>
          </w:p>
        </w:tc>
        <w:tc>
          <w:tcPr>
            <w:tcW w:w="46" w:type="dxa"/>
          </w:tcPr>
          <w:p w14:paraId="3DBF48AE" w14:textId="77777777" w:rsidR="004C2BBF" w:rsidRDefault="004C2BBF">
            <w:pPr>
              <w:keepNext/>
              <w:keepLines/>
              <w:suppressAutoHyphens w:val="0"/>
              <w:autoSpaceDN w:val="0"/>
              <w:jc w:val="center"/>
              <w:rPr>
                <w:color w:val="000000"/>
                <w:sz w:val="4"/>
                <w:szCs w:val="12"/>
              </w:rPr>
            </w:pPr>
          </w:p>
        </w:tc>
        <w:tc>
          <w:tcPr>
            <w:tcW w:w="1104" w:type="dxa"/>
            <w:gridSpan w:val="2"/>
          </w:tcPr>
          <w:p w14:paraId="6E540BE8" w14:textId="77777777" w:rsidR="004C2BBF" w:rsidRDefault="004C2BBF">
            <w:pPr>
              <w:keepNext/>
              <w:keepLines/>
              <w:suppressAutoHyphens w:val="0"/>
              <w:autoSpaceDN w:val="0"/>
              <w:jc w:val="center"/>
              <w:rPr>
                <w:color w:val="000000"/>
                <w:sz w:val="4"/>
                <w:szCs w:val="12"/>
              </w:rPr>
            </w:pPr>
          </w:p>
        </w:tc>
        <w:tc>
          <w:tcPr>
            <w:tcW w:w="46" w:type="dxa"/>
          </w:tcPr>
          <w:p w14:paraId="2959B52D" w14:textId="77777777" w:rsidR="004C2BBF" w:rsidRDefault="004C2BBF">
            <w:pPr>
              <w:keepNext/>
              <w:keepLines/>
              <w:suppressAutoHyphens w:val="0"/>
              <w:autoSpaceDN w:val="0"/>
              <w:jc w:val="center"/>
              <w:rPr>
                <w:color w:val="000000"/>
                <w:sz w:val="4"/>
                <w:szCs w:val="12"/>
              </w:rPr>
            </w:pPr>
          </w:p>
        </w:tc>
        <w:tc>
          <w:tcPr>
            <w:tcW w:w="46" w:type="dxa"/>
          </w:tcPr>
          <w:p w14:paraId="7188366B" w14:textId="77777777" w:rsidR="004C2BBF" w:rsidRDefault="004C2BBF">
            <w:pPr>
              <w:keepNext/>
              <w:keepLines/>
              <w:suppressAutoHyphens w:val="0"/>
              <w:autoSpaceDN w:val="0"/>
              <w:jc w:val="center"/>
              <w:rPr>
                <w:color w:val="000000"/>
                <w:sz w:val="4"/>
                <w:szCs w:val="12"/>
              </w:rPr>
            </w:pPr>
          </w:p>
        </w:tc>
        <w:tc>
          <w:tcPr>
            <w:tcW w:w="1104" w:type="dxa"/>
            <w:gridSpan w:val="2"/>
          </w:tcPr>
          <w:p w14:paraId="119C941F" w14:textId="77777777" w:rsidR="004C2BBF" w:rsidRDefault="004C2BBF">
            <w:pPr>
              <w:keepNext/>
              <w:keepLines/>
              <w:suppressAutoHyphens w:val="0"/>
              <w:autoSpaceDN w:val="0"/>
              <w:jc w:val="center"/>
              <w:rPr>
                <w:color w:val="000000"/>
                <w:sz w:val="4"/>
                <w:szCs w:val="12"/>
              </w:rPr>
            </w:pPr>
          </w:p>
        </w:tc>
      </w:tr>
      <w:tr w:rsidR="004C2BBF" w14:paraId="744A4F56" w14:textId="77777777">
        <w:trPr>
          <w:cantSplit/>
        </w:trPr>
        <w:tc>
          <w:tcPr>
            <w:tcW w:w="1104" w:type="dxa"/>
            <w:gridSpan w:val="2"/>
          </w:tcPr>
          <w:p w14:paraId="5BC8DB32" w14:textId="77777777" w:rsidR="004C2BBF" w:rsidRDefault="004C2BBF">
            <w:pPr>
              <w:keepNext/>
              <w:keepLines/>
              <w:suppressAutoHyphens w:val="0"/>
              <w:autoSpaceDN w:val="0"/>
              <w:jc w:val="center"/>
              <w:rPr>
                <w:color w:val="000000"/>
                <w:sz w:val="4"/>
                <w:szCs w:val="12"/>
              </w:rPr>
            </w:pPr>
          </w:p>
        </w:tc>
        <w:tc>
          <w:tcPr>
            <w:tcW w:w="46" w:type="dxa"/>
          </w:tcPr>
          <w:p w14:paraId="438DE774" w14:textId="77777777" w:rsidR="004C2BBF" w:rsidRDefault="004C2BBF">
            <w:pPr>
              <w:keepNext/>
              <w:keepLines/>
              <w:suppressAutoHyphens w:val="0"/>
              <w:autoSpaceDN w:val="0"/>
              <w:jc w:val="center"/>
              <w:rPr>
                <w:color w:val="000000"/>
                <w:sz w:val="4"/>
                <w:szCs w:val="12"/>
              </w:rPr>
            </w:pPr>
          </w:p>
        </w:tc>
        <w:tc>
          <w:tcPr>
            <w:tcW w:w="46" w:type="dxa"/>
          </w:tcPr>
          <w:p w14:paraId="35F52243" w14:textId="77777777" w:rsidR="004C2BBF" w:rsidRDefault="004C2BBF">
            <w:pPr>
              <w:keepNext/>
              <w:keepLines/>
              <w:suppressAutoHyphens w:val="0"/>
              <w:autoSpaceDN w:val="0"/>
              <w:jc w:val="center"/>
              <w:rPr>
                <w:color w:val="000000"/>
                <w:sz w:val="4"/>
                <w:szCs w:val="12"/>
              </w:rPr>
            </w:pPr>
          </w:p>
        </w:tc>
        <w:tc>
          <w:tcPr>
            <w:tcW w:w="1104" w:type="dxa"/>
            <w:gridSpan w:val="2"/>
          </w:tcPr>
          <w:p w14:paraId="18302501" w14:textId="77777777" w:rsidR="004C2BBF" w:rsidRDefault="004C2BBF">
            <w:pPr>
              <w:keepNext/>
              <w:keepLines/>
              <w:suppressAutoHyphens w:val="0"/>
              <w:autoSpaceDN w:val="0"/>
              <w:jc w:val="center"/>
              <w:rPr>
                <w:color w:val="000000"/>
                <w:sz w:val="4"/>
                <w:szCs w:val="12"/>
              </w:rPr>
            </w:pPr>
          </w:p>
        </w:tc>
        <w:tc>
          <w:tcPr>
            <w:tcW w:w="46" w:type="dxa"/>
          </w:tcPr>
          <w:p w14:paraId="0A0867D7" w14:textId="77777777" w:rsidR="004C2BBF" w:rsidRDefault="004C2BBF">
            <w:pPr>
              <w:keepNext/>
              <w:keepLines/>
              <w:suppressAutoHyphens w:val="0"/>
              <w:autoSpaceDN w:val="0"/>
              <w:jc w:val="center"/>
              <w:rPr>
                <w:color w:val="000000"/>
                <w:sz w:val="4"/>
                <w:szCs w:val="12"/>
              </w:rPr>
            </w:pPr>
          </w:p>
        </w:tc>
        <w:tc>
          <w:tcPr>
            <w:tcW w:w="46" w:type="dxa"/>
          </w:tcPr>
          <w:p w14:paraId="7F8459BA" w14:textId="77777777" w:rsidR="004C2BBF" w:rsidRDefault="004C2BBF">
            <w:pPr>
              <w:keepNext/>
              <w:keepLines/>
              <w:suppressAutoHyphens w:val="0"/>
              <w:autoSpaceDN w:val="0"/>
              <w:jc w:val="center"/>
              <w:rPr>
                <w:color w:val="000000"/>
                <w:sz w:val="4"/>
                <w:szCs w:val="12"/>
              </w:rPr>
            </w:pPr>
          </w:p>
        </w:tc>
        <w:tc>
          <w:tcPr>
            <w:tcW w:w="1104" w:type="dxa"/>
            <w:gridSpan w:val="2"/>
          </w:tcPr>
          <w:p w14:paraId="13731E5F" w14:textId="77777777" w:rsidR="004C2BBF" w:rsidRDefault="004C2BBF">
            <w:pPr>
              <w:keepNext/>
              <w:keepLines/>
              <w:suppressAutoHyphens w:val="0"/>
              <w:autoSpaceDN w:val="0"/>
              <w:jc w:val="center"/>
              <w:rPr>
                <w:color w:val="000000"/>
                <w:sz w:val="4"/>
                <w:szCs w:val="12"/>
              </w:rPr>
            </w:pPr>
          </w:p>
        </w:tc>
        <w:tc>
          <w:tcPr>
            <w:tcW w:w="46" w:type="dxa"/>
          </w:tcPr>
          <w:p w14:paraId="4260E845" w14:textId="77777777" w:rsidR="004C2BBF" w:rsidRDefault="004C2BBF">
            <w:pPr>
              <w:keepNext/>
              <w:keepLines/>
              <w:suppressAutoHyphens w:val="0"/>
              <w:autoSpaceDN w:val="0"/>
              <w:jc w:val="center"/>
              <w:rPr>
                <w:color w:val="000000"/>
                <w:sz w:val="4"/>
                <w:szCs w:val="12"/>
              </w:rPr>
            </w:pPr>
          </w:p>
        </w:tc>
        <w:tc>
          <w:tcPr>
            <w:tcW w:w="46" w:type="dxa"/>
          </w:tcPr>
          <w:p w14:paraId="1ABB7D07" w14:textId="77777777" w:rsidR="004C2BBF" w:rsidRDefault="004C2BBF">
            <w:pPr>
              <w:keepNext/>
              <w:keepLines/>
              <w:suppressAutoHyphens w:val="0"/>
              <w:autoSpaceDN w:val="0"/>
              <w:jc w:val="center"/>
              <w:rPr>
                <w:color w:val="000000"/>
                <w:sz w:val="4"/>
                <w:szCs w:val="12"/>
              </w:rPr>
            </w:pPr>
          </w:p>
        </w:tc>
        <w:tc>
          <w:tcPr>
            <w:tcW w:w="1104" w:type="dxa"/>
            <w:gridSpan w:val="2"/>
            <w:tcBorders>
              <w:left w:val="single" w:sz="4" w:space="0" w:color="000000"/>
              <w:right w:val="single" w:sz="4" w:space="0" w:color="000000"/>
            </w:tcBorders>
            <w:vAlign w:val="bottom"/>
          </w:tcPr>
          <w:p w14:paraId="25B846D8" w14:textId="77777777" w:rsidR="004C2BBF" w:rsidRDefault="005D5511">
            <w:pPr>
              <w:pStyle w:val="FamilychartGivennames"/>
              <w:keepNext/>
              <w:keepLines/>
            </w:pPr>
            <w:r>
              <w:t>Melanie</w:t>
            </w:r>
          </w:p>
        </w:tc>
        <w:tc>
          <w:tcPr>
            <w:tcW w:w="46" w:type="dxa"/>
            <w:tcBorders>
              <w:left w:val="single" w:sz="4" w:space="0" w:color="000000"/>
            </w:tcBorders>
          </w:tcPr>
          <w:p w14:paraId="29828305" w14:textId="77777777" w:rsidR="004C2BBF" w:rsidRDefault="004C2BBF">
            <w:pPr>
              <w:pStyle w:val="FamilychartGivennames"/>
              <w:keepNext/>
              <w:keepLines/>
              <w:rPr>
                <w:color w:val="000000"/>
                <w:sz w:val="4"/>
              </w:rPr>
            </w:pPr>
          </w:p>
        </w:tc>
        <w:tc>
          <w:tcPr>
            <w:tcW w:w="46" w:type="dxa"/>
          </w:tcPr>
          <w:p w14:paraId="0EE91349"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14:paraId="1E95A167" w14:textId="77777777" w:rsidR="004C2BBF" w:rsidRDefault="005D5511">
            <w:pPr>
              <w:pStyle w:val="FamilychartGivennames"/>
              <w:keepNext/>
              <w:keepLines/>
            </w:pPr>
            <w:r>
              <w:t>Jonathon</w:t>
            </w:r>
          </w:p>
        </w:tc>
        <w:tc>
          <w:tcPr>
            <w:tcW w:w="46" w:type="dxa"/>
            <w:tcBorders>
              <w:left w:val="single" w:sz="4" w:space="0" w:color="000000"/>
            </w:tcBorders>
          </w:tcPr>
          <w:p w14:paraId="6D5DA3A3" w14:textId="77777777" w:rsidR="004C2BBF" w:rsidRDefault="004C2BBF">
            <w:pPr>
              <w:pStyle w:val="FamilychartGivennames"/>
              <w:keepNext/>
              <w:keepLines/>
              <w:rPr>
                <w:color w:val="000000"/>
                <w:sz w:val="4"/>
              </w:rPr>
            </w:pPr>
          </w:p>
        </w:tc>
        <w:tc>
          <w:tcPr>
            <w:tcW w:w="46" w:type="dxa"/>
          </w:tcPr>
          <w:p w14:paraId="3C5B9F66" w14:textId="77777777" w:rsidR="004C2BBF" w:rsidRDefault="004C2BBF">
            <w:pPr>
              <w:pStyle w:val="FamilychartGivennames"/>
              <w:keepNext/>
              <w:keepLines/>
              <w:rPr>
                <w:color w:val="000000"/>
                <w:sz w:val="4"/>
              </w:rPr>
            </w:pPr>
          </w:p>
        </w:tc>
        <w:tc>
          <w:tcPr>
            <w:tcW w:w="1104" w:type="dxa"/>
            <w:gridSpan w:val="2"/>
          </w:tcPr>
          <w:p w14:paraId="21FED736" w14:textId="77777777" w:rsidR="004C2BBF" w:rsidRDefault="004C2BBF">
            <w:pPr>
              <w:pStyle w:val="FamilychartGivennames"/>
              <w:keepNext/>
              <w:keepLines/>
              <w:rPr>
                <w:color w:val="000000"/>
                <w:sz w:val="4"/>
              </w:rPr>
            </w:pPr>
          </w:p>
        </w:tc>
        <w:tc>
          <w:tcPr>
            <w:tcW w:w="46" w:type="dxa"/>
          </w:tcPr>
          <w:p w14:paraId="4892ED36" w14:textId="77777777" w:rsidR="004C2BBF" w:rsidRDefault="004C2BBF">
            <w:pPr>
              <w:pStyle w:val="FamilychartGivennames"/>
              <w:keepNext/>
              <w:keepLines/>
              <w:rPr>
                <w:color w:val="000000"/>
                <w:sz w:val="4"/>
              </w:rPr>
            </w:pPr>
          </w:p>
        </w:tc>
        <w:tc>
          <w:tcPr>
            <w:tcW w:w="46" w:type="dxa"/>
          </w:tcPr>
          <w:p w14:paraId="47A30C1B" w14:textId="77777777" w:rsidR="004C2BBF" w:rsidRDefault="004C2BBF">
            <w:pPr>
              <w:pStyle w:val="FamilychartGivennames"/>
              <w:keepNext/>
              <w:keepLines/>
              <w:rPr>
                <w:color w:val="000000"/>
                <w:sz w:val="4"/>
              </w:rPr>
            </w:pPr>
          </w:p>
        </w:tc>
        <w:tc>
          <w:tcPr>
            <w:tcW w:w="1104" w:type="dxa"/>
            <w:gridSpan w:val="2"/>
          </w:tcPr>
          <w:p w14:paraId="55143954" w14:textId="77777777" w:rsidR="004C2BBF" w:rsidRDefault="004C2BBF">
            <w:pPr>
              <w:pStyle w:val="FamilychartGivennames"/>
              <w:keepNext/>
              <w:keepLines/>
              <w:rPr>
                <w:color w:val="000000"/>
                <w:sz w:val="4"/>
              </w:rPr>
            </w:pPr>
          </w:p>
        </w:tc>
        <w:tc>
          <w:tcPr>
            <w:tcW w:w="46" w:type="dxa"/>
          </w:tcPr>
          <w:p w14:paraId="03E83D56" w14:textId="77777777" w:rsidR="004C2BBF" w:rsidRDefault="004C2BBF">
            <w:pPr>
              <w:pStyle w:val="FamilychartGivennames"/>
              <w:keepNext/>
              <w:keepLines/>
              <w:rPr>
                <w:color w:val="000000"/>
                <w:sz w:val="4"/>
              </w:rPr>
            </w:pPr>
          </w:p>
        </w:tc>
        <w:tc>
          <w:tcPr>
            <w:tcW w:w="46" w:type="dxa"/>
          </w:tcPr>
          <w:p w14:paraId="7F85BC58" w14:textId="77777777" w:rsidR="004C2BBF" w:rsidRDefault="004C2BBF">
            <w:pPr>
              <w:pStyle w:val="FamilychartGivennames"/>
              <w:keepNext/>
              <w:keepLines/>
              <w:rPr>
                <w:color w:val="000000"/>
                <w:sz w:val="4"/>
              </w:rPr>
            </w:pPr>
          </w:p>
        </w:tc>
        <w:tc>
          <w:tcPr>
            <w:tcW w:w="1104" w:type="dxa"/>
            <w:gridSpan w:val="2"/>
          </w:tcPr>
          <w:p w14:paraId="48976D56" w14:textId="77777777" w:rsidR="004C2BBF" w:rsidRDefault="004C2BBF">
            <w:pPr>
              <w:pStyle w:val="FamilychartGivennames"/>
              <w:keepNext/>
              <w:keepLines/>
              <w:rPr>
                <w:color w:val="000000"/>
                <w:sz w:val="4"/>
              </w:rPr>
            </w:pPr>
          </w:p>
        </w:tc>
      </w:tr>
      <w:tr w:rsidR="004C2BBF" w14:paraId="470E4299" w14:textId="77777777">
        <w:trPr>
          <w:cantSplit/>
        </w:trPr>
        <w:tc>
          <w:tcPr>
            <w:tcW w:w="1104" w:type="dxa"/>
            <w:gridSpan w:val="2"/>
          </w:tcPr>
          <w:p w14:paraId="61D280F0" w14:textId="77777777" w:rsidR="004C2BBF" w:rsidRDefault="004C2BBF">
            <w:pPr>
              <w:pStyle w:val="FamilychartGivennames"/>
              <w:keepNext/>
              <w:keepLines/>
              <w:rPr>
                <w:color w:val="000000"/>
                <w:sz w:val="4"/>
              </w:rPr>
            </w:pPr>
          </w:p>
        </w:tc>
        <w:tc>
          <w:tcPr>
            <w:tcW w:w="46" w:type="dxa"/>
          </w:tcPr>
          <w:p w14:paraId="63A96A33" w14:textId="77777777" w:rsidR="004C2BBF" w:rsidRDefault="004C2BBF">
            <w:pPr>
              <w:pStyle w:val="FamilychartGivennames"/>
              <w:keepNext/>
              <w:keepLines/>
              <w:rPr>
                <w:color w:val="000000"/>
                <w:sz w:val="4"/>
              </w:rPr>
            </w:pPr>
          </w:p>
        </w:tc>
        <w:tc>
          <w:tcPr>
            <w:tcW w:w="46" w:type="dxa"/>
          </w:tcPr>
          <w:p w14:paraId="755C1FC2" w14:textId="77777777" w:rsidR="004C2BBF" w:rsidRDefault="004C2BBF">
            <w:pPr>
              <w:pStyle w:val="FamilychartGivennames"/>
              <w:keepNext/>
              <w:keepLines/>
              <w:rPr>
                <w:color w:val="000000"/>
                <w:sz w:val="4"/>
              </w:rPr>
            </w:pPr>
          </w:p>
        </w:tc>
        <w:tc>
          <w:tcPr>
            <w:tcW w:w="1104" w:type="dxa"/>
            <w:gridSpan w:val="2"/>
          </w:tcPr>
          <w:p w14:paraId="6A3B51A1" w14:textId="77777777" w:rsidR="004C2BBF" w:rsidRDefault="004C2BBF">
            <w:pPr>
              <w:pStyle w:val="FamilychartGivennames"/>
              <w:keepNext/>
              <w:keepLines/>
              <w:rPr>
                <w:color w:val="000000"/>
                <w:sz w:val="4"/>
              </w:rPr>
            </w:pPr>
          </w:p>
        </w:tc>
        <w:tc>
          <w:tcPr>
            <w:tcW w:w="46" w:type="dxa"/>
          </w:tcPr>
          <w:p w14:paraId="00B78CF2" w14:textId="77777777" w:rsidR="004C2BBF" w:rsidRDefault="004C2BBF">
            <w:pPr>
              <w:pStyle w:val="FamilychartGivennames"/>
              <w:keepNext/>
              <w:keepLines/>
              <w:rPr>
                <w:color w:val="000000"/>
                <w:sz w:val="4"/>
              </w:rPr>
            </w:pPr>
          </w:p>
        </w:tc>
        <w:tc>
          <w:tcPr>
            <w:tcW w:w="46" w:type="dxa"/>
          </w:tcPr>
          <w:p w14:paraId="1CA6D245" w14:textId="77777777" w:rsidR="004C2BBF" w:rsidRDefault="004C2BBF">
            <w:pPr>
              <w:pStyle w:val="FamilychartGivennames"/>
              <w:keepNext/>
              <w:keepLines/>
              <w:rPr>
                <w:color w:val="000000"/>
                <w:sz w:val="4"/>
              </w:rPr>
            </w:pPr>
          </w:p>
        </w:tc>
        <w:tc>
          <w:tcPr>
            <w:tcW w:w="1104" w:type="dxa"/>
            <w:gridSpan w:val="2"/>
          </w:tcPr>
          <w:p w14:paraId="46DD56F1" w14:textId="77777777" w:rsidR="004C2BBF" w:rsidRDefault="004C2BBF">
            <w:pPr>
              <w:pStyle w:val="FamilychartGivennames"/>
              <w:keepNext/>
              <w:keepLines/>
              <w:rPr>
                <w:color w:val="000000"/>
                <w:sz w:val="4"/>
              </w:rPr>
            </w:pPr>
          </w:p>
        </w:tc>
        <w:tc>
          <w:tcPr>
            <w:tcW w:w="46" w:type="dxa"/>
          </w:tcPr>
          <w:p w14:paraId="345D3188" w14:textId="77777777" w:rsidR="004C2BBF" w:rsidRDefault="004C2BBF">
            <w:pPr>
              <w:pStyle w:val="FamilychartGivennames"/>
              <w:keepNext/>
              <w:keepLines/>
              <w:rPr>
                <w:color w:val="000000"/>
                <w:sz w:val="4"/>
              </w:rPr>
            </w:pPr>
          </w:p>
        </w:tc>
        <w:tc>
          <w:tcPr>
            <w:tcW w:w="46" w:type="dxa"/>
          </w:tcPr>
          <w:p w14:paraId="7642059F"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tcPr>
          <w:p w14:paraId="5DDE8F15" w14:textId="77777777" w:rsidR="004C2BBF" w:rsidRDefault="005D5511">
            <w:pPr>
              <w:pStyle w:val="FamilychartSurnames"/>
              <w:keepNext/>
              <w:keepLines/>
            </w:pPr>
            <w:r>
              <w:t>Rooks</w:t>
            </w:r>
            <w:r>
              <w:fldChar w:fldCharType="begin"/>
            </w:r>
            <w:r>
              <w:instrText xml:space="preserve"> XE "Rooks:Melanie" \f "Name" </w:instrText>
            </w:r>
            <w:r>
              <w:fldChar w:fldCharType="end"/>
            </w:r>
          </w:p>
        </w:tc>
        <w:tc>
          <w:tcPr>
            <w:tcW w:w="46" w:type="dxa"/>
            <w:tcBorders>
              <w:left w:val="single" w:sz="4" w:space="0" w:color="000000"/>
            </w:tcBorders>
          </w:tcPr>
          <w:p w14:paraId="3E240F3E" w14:textId="77777777" w:rsidR="004C2BBF" w:rsidRDefault="004C2BBF">
            <w:pPr>
              <w:pStyle w:val="FamilychartSurnames"/>
              <w:keepNext/>
              <w:keepLines/>
              <w:rPr>
                <w:b w:val="0"/>
                <w:color w:val="000000"/>
                <w:sz w:val="4"/>
              </w:rPr>
            </w:pPr>
          </w:p>
        </w:tc>
        <w:tc>
          <w:tcPr>
            <w:tcW w:w="46" w:type="dxa"/>
          </w:tcPr>
          <w:p w14:paraId="0869859C"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53375B1B" w14:textId="77777777" w:rsidR="004C2BBF" w:rsidRDefault="005D5511">
            <w:pPr>
              <w:pStyle w:val="FamilychartSurnames"/>
              <w:keepNext/>
              <w:keepLines/>
            </w:pPr>
            <w:r>
              <w:t>Rooks</w:t>
            </w:r>
            <w:r>
              <w:fldChar w:fldCharType="begin"/>
            </w:r>
            <w:r>
              <w:instrText xml:space="preserve"> XE "Rooks:Jonathon" \f "Name" </w:instrText>
            </w:r>
            <w:r>
              <w:fldChar w:fldCharType="end"/>
            </w:r>
          </w:p>
        </w:tc>
        <w:tc>
          <w:tcPr>
            <w:tcW w:w="46" w:type="dxa"/>
            <w:tcBorders>
              <w:left w:val="single" w:sz="4" w:space="0" w:color="000000"/>
            </w:tcBorders>
          </w:tcPr>
          <w:p w14:paraId="0DAF05CF" w14:textId="77777777" w:rsidR="004C2BBF" w:rsidRDefault="004C2BBF">
            <w:pPr>
              <w:pStyle w:val="FamilychartSurnames"/>
              <w:keepNext/>
              <w:keepLines/>
              <w:rPr>
                <w:b w:val="0"/>
                <w:color w:val="000000"/>
                <w:sz w:val="4"/>
              </w:rPr>
            </w:pPr>
          </w:p>
        </w:tc>
        <w:tc>
          <w:tcPr>
            <w:tcW w:w="46" w:type="dxa"/>
          </w:tcPr>
          <w:p w14:paraId="0E7E985D" w14:textId="77777777" w:rsidR="004C2BBF" w:rsidRDefault="004C2BBF">
            <w:pPr>
              <w:pStyle w:val="FamilychartSurnames"/>
              <w:keepNext/>
              <w:keepLines/>
              <w:rPr>
                <w:b w:val="0"/>
                <w:color w:val="000000"/>
                <w:sz w:val="4"/>
              </w:rPr>
            </w:pPr>
          </w:p>
        </w:tc>
        <w:tc>
          <w:tcPr>
            <w:tcW w:w="1104" w:type="dxa"/>
            <w:gridSpan w:val="2"/>
          </w:tcPr>
          <w:p w14:paraId="29A7EA2C" w14:textId="77777777" w:rsidR="004C2BBF" w:rsidRDefault="004C2BBF">
            <w:pPr>
              <w:pStyle w:val="FamilychartSurnames"/>
              <w:keepNext/>
              <w:keepLines/>
              <w:rPr>
                <w:b w:val="0"/>
                <w:color w:val="000000"/>
                <w:sz w:val="4"/>
              </w:rPr>
            </w:pPr>
          </w:p>
        </w:tc>
        <w:tc>
          <w:tcPr>
            <w:tcW w:w="46" w:type="dxa"/>
          </w:tcPr>
          <w:p w14:paraId="29CF7147" w14:textId="77777777" w:rsidR="004C2BBF" w:rsidRDefault="004C2BBF">
            <w:pPr>
              <w:pStyle w:val="FamilychartSurnames"/>
              <w:keepNext/>
              <w:keepLines/>
              <w:rPr>
                <w:b w:val="0"/>
                <w:color w:val="000000"/>
                <w:sz w:val="4"/>
              </w:rPr>
            </w:pPr>
          </w:p>
        </w:tc>
        <w:tc>
          <w:tcPr>
            <w:tcW w:w="46" w:type="dxa"/>
          </w:tcPr>
          <w:p w14:paraId="16397BB9" w14:textId="77777777" w:rsidR="004C2BBF" w:rsidRDefault="004C2BBF">
            <w:pPr>
              <w:pStyle w:val="FamilychartSurnames"/>
              <w:keepNext/>
              <w:keepLines/>
              <w:rPr>
                <w:b w:val="0"/>
                <w:color w:val="000000"/>
                <w:sz w:val="4"/>
              </w:rPr>
            </w:pPr>
          </w:p>
        </w:tc>
        <w:tc>
          <w:tcPr>
            <w:tcW w:w="1104" w:type="dxa"/>
            <w:gridSpan w:val="2"/>
          </w:tcPr>
          <w:p w14:paraId="364C3443" w14:textId="77777777" w:rsidR="004C2BBF" w:rsidRDefault="004C2BBF">
            <w:pPr>
              <w:pStyle w:val="FamilychartSurnames"/>
              <w:keepNext/>
              <w:keepLines/>
              <w:rPr>
                <w:b w:val="0"/>
                <w:color w:val="000000"/>
                <w:sz w:val="4"/>
              </w:rPr>
            </w:pPr>
          </w:p>
        </w:tc>
        <w:tc>
          <w:tcPr>
            <w:tcW w:w="46" w:type="dxa"/>
          </w:tcPr>
          <w:p w14:paraId="247DAFD4" w14:textId="77777777" w:rsidR="004C2BBF" w:rsidRDefault="004C2BBF">
            <w:pPr>
              <w:pStyle w:val="FamilychartSurnames"/>
              <w:keepNext/>
              <w:keepLines/>
              <w:rPr>
                <w:b w:val="0"/>
                <w:color w:val="000000"/>
                <w:sz w:val="4"/>
              </w:rPr>
            </w:pPr>
          </w:p>
        </w:tc>
        <w:tc>
          <w:tcPr>
            <w:tcW w:w="46" w:type="dxa"/>
          </w:tcPr>
          <w:p w14:paraId="04CF286B" w14:textId="77777777" w:rsidR="004C2BBF" w:rsidRDefault="004C2BBF">
            <w:pPr>
              <w:pStyle w:val="FamilychartSurnames"/>
              <w:keepNext/>
              <w:keepLines/>
              <w:rPr>
                <w:b w:val="0"/>
                <w:color w:val="000000"/>
                <w:sz w:val="4"/>
              </w:rPr>
            </w:pPr>
          </w:p>
        </w:tc>
        <w:tc>
          <w:tcPr>
            <w:tcW w:w="1104" w:type="dxa"/>
            <w:gridSpan w:val="2"/>
          </w:tcPr>
          <w:p w14:paraId="1A4E4087" w14:textId="77777777" w:rsidR="004C2BBF" w:rsidRDefault="004C2BBF">
            <w:pPr>
              <w:pStyle w:val="FamilychartSurnames"/>
              <w:keepNext/>
              <w:keepLines/>
              <w:rPr>
                <w:b w:val="0"/>
                <w:color w:val="000000"/>
                <w:sz w:val="4"/>
              </w:rPr>
            </w:pPr>
          </w:p>
        </w:tc>
      </w:tr>
      <w:tr w:rsidR="004C2BBF" w14:paraId="111BFCEC" w14:textId="77777777">
        <w:trPr>
          <w:cantSplit/>
        </w:trPr>
        <w:tc>
          <w:tcPr>
            <w:tcW w:w="1104" w:type="dxa"/>
            <w:gridSpan w:val="2"/>
          </w:tcPr>
          <w:p w14:paraId="091DD355" w14:textId="77777777" w:rsidR="004C2BBF" w:rsidRDefault="004C2BBF">
            <w:pPr>
              <w:pStyle w:val="FamilychartSurnames"/>
              <w:keepNext/>
              <w:keepLines/>
              <w:rPr>
                <w:b w:val="0"/>
                <w:color w:val="000000"/>
                <w:sz w:val="4"/>
              </w:rPr>
            </w:pPr>
          </w:p>
        </w:tc>
        <w:tc>
          <w:tcPr>
            <w:tcW w:w="46" w:type="dxa"/>
          </w:tcPr>
          <w:p w14:paraId="58411EFF" w14:textId="77777777" w:rsidR="004C2BBF" w:rsidRDefault="004C2BBF">
            <w:pPr>
              <w:pStyle w:val="FamilychartSurnames"/>
              <w:keepNext/>
              <w:keepLines/>
              <w:rPr>
                <w:b w:val="0"/>
                <w:color w:val="000000"/>
                <w:sz w:val="4"/>
              </w:rPr>
            </w:pPr>
          </w:p>
        </w:tc>
        <w:tc>
          <w:tcPr>
            <w:tcW w:w="46" w:type="dxa"/>
          </w:tcPr>
          <w:p w14:paraId="554F028A" w14:textId="77777777" w:rsidR="004C2BBF" w:rsidRDefault="004C2BBF">
            <w:pPr>
              <w:pStyle w:val="FamilychartSurnames"/>
              <w:keepNext/>
              <w:keepLines/>
              <w:rPr>
                <w:b w:val="0"/>
                <w:color w:val="000000"/>
                <w:sz w:val="4"/>
              </w:rPr>
            </w:pPr>
          </w:p>
        </w:tc>
        <w:tc>
          <w:tcPr>
            <w:tcW w:w="1104" w:type="dxa"/>
            <w:gridSpan w:val="2"/>
          </w:tcPr>
          <w:p w14:paraId="5321432B" w14:textId="77777777" w:rsidR="004C2BBF" w:rsidRDefault="004C2BBF">
            <w:pPr>
              <w:pStyle w:val="FamilychartSurnames"/>
              <w:keepNext/>
              <w:keepLines/>
              <w:rPr>
                <w:b w:val="0"/>
                <w:color w:val="000000"/>
                <w:sz w:val="4"/>
              </w:rPr>
            </w:pPr>
          </w:p>
        </w:tc>
        <w:tc>
          <w:tcPr>
            <w:tcW w:w="46" w:type="dxa"/>
          </w:tcPr>
          <w:p w14:paraId="3E1ABD0F" w14:textId="77777777" w:rsidR="004C2BBF" w:rsidRDefault="004C2BBF">
            <w:pPr>
              <w:pStyle w:val="FamilychartSurnames"/>
              <w:keepNext/>
              <w:keepLines/>
              <w:rPr>
                <w:b w:val="0"/>
                <w:color w:val="000000"/>
                <w:sz w:val="4"/>
              </w:rPr>
            </w:pPr>
          </w:p>
        </w:tc>
        <w:tc>
          <w:tcPr>
            <w:tcW w:w="46" w:type="dxa"/>
          </w:tcPr>
          <w:p w14:paraId="22D3CCA1" w14:textId="77777777" w:rsidR="004C2BBF" w:rsidRDefault="004C2BBF">
            <w:pPr>
              <w:pStyle w:val="FamilychartSurnames"/>
              <w:keepNext/>
              <w:keepLines/>
              <w:rPr>
                <w:b w:val="0"/>
                <w:color w:val="000000"/>
                <w:sz w:val="4"/>
              </w:rPr>
            </w:pPr>
          </w:p>
        </w:tc>
        <w:tc>
          <w:tcPr>
            <w:tcW w:w="1104" w:type="dxa"/>
            <w:gridSpan w:val="2"/>
          </w:tcPr>
          <w:p w14:paraId="325E10B5" w14:textId="77777777" w:rsidR="004C2BBF" w:rsidRDefault="004C2BBF">
            <w:pPr>
              <w:pStyle w:val="FamilychartSurnames"/>
              <w:keepNext/>
              <w:keepLines/>
              <w:rPr>
                <w:b w:val="0"/>
                <w:color w:val="000000"/>
                <w:sz w:val="4"/>
              </w:rPr>
            </w:pPr>
          </w:p>
        </w:tc>
        <w:tc>
          <w:tcPr>
            <w:tcW w:w="46" w:type="dxa"/>
          </w:tcPr>
          <w:p w14:paraId="5DB3CFE3" w14:textId="77777777" w:rsidR="004C2BBF" w:rsidRDefault="004C2BBF">
            <w:pPr>
              <w:pStyle w:val="FamilychartSurnames"/>
              <w:keepNext/>
              <w:keepLines/>
              <w:rPr>
                <w:b w:val="0"/>
                <w:color w:val="000000"/>
                <w:sz w:val="4"/>
              </w:rPr>
            </w:pPr>
          </w:p>
        </w:tc>
        <w:tc>
          <w:tcPr>
            <w:tcW w:w="46" w:type="dxa"/>
          </w:tcPr>
          <w:p w14:paraId="563B1307"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3355CC09" w14:textId="77777777" w:rsidR="004C2BBF" w:rsidRDefault="004C2BBF">
            <w:pPr>
              <w:pStyle w:val="FamilychartTimespan"/>
              <w:keepNext/>
              <w:keepLines/>
              <w:widowControl/>
            </w:pPr>
          </w:p>
        </w:tc>
        <w:tc>
          <w:tcPr>
            <w:tcW w:w="46" w:type="dxa"/>
            <w:tcBorders>
              <w:left w:val="single" w:sz="4" w:space="0" w:color="000000"/>
            </w:tcBorders>
          </w:tcPr>
          <w:p w14:paraId="7D813C99" w14:textId="77777777" w:rsidR="004C2BBF" w:rsidRDefault="004C2BBF">
            <w:pPr>
              <w:pStyle w:val="FamilychartTimespan"/>
              <w:keepNext/>
              <w:keepLines/>
              <w:widowControl/>
              <w:rPr>
                <w:color w:val="000000"/>
                <w:sz w:val="4"/>
              </w:rPr>
            </w:pPr>
          </w:p>
        </w:tc>
        <w:tc>
          <w:tcPr>
            <w:tcW w:w="46" w:type="dxa"/>
          </w:tcPr>
          <w:p w14:paraId="61FEB6C9"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tcPr>
          <w:p w14:paraId="03B72AF1" w14:textId="77777777" w:rsidR="004C2BBF" w:rsidRDefault="004C2BBF">
            <w:pPr>
              <w:pStyle w:val="FamilychartTimespan"/>
              <w:keepNext/>
              <w:keepLines/>
              <w:widowControl/>
            </w:pPr>
          </w:p>
        </w:tc>
        <w:tc>
          <w:tcPr>
            <w:tcW w:w="46" w:type="dxa"/>
            <w:tcBorders>
              <w:left w:val="single" w:sz="4" w:space="0" w:color="000000"/>
            </w:tcBorders>
          </w:tcPr>
          <w:p w14:paraId="24F724F0" w14:textId="77777777" w:rsidR="004C2BBF" w:rsidRDefault="004C2BBF">
            <w:pPr>
              <w:pStyle w:val="FamilychartTimespan"/>
              <w:keepNext/>
              <w:keepLines/>
              <w:widowControl/>
              <w:rPr>
                <w:color w:val="000000"/>
                <w:sz w:val="4"/>
              </w:rPr>
            </w:pPr>
          </w:p>
        </w:tc>
        <w:tc>
          <w:tcPr>
            <w:tcW w:w="46" w:type="dxa"/>
          </w:tcPr>
          <w:p w14:paraId="3850C64F" w14:textId="77777777" w:rsidR="004C2BBF" w:rsidRDefault="004C2BBF">
            <w:pPr>
              <w:pStyle w:val="FamilychartTimespan"/>
              <w:keepNext/>
              <w:keepLines/>
              <w:widowControl/>
              <w:rPr>
                <w:color w:val="000000"/>
                <w:sz w:val="4"/>
              </w:rPr>
            </w:pPr>
          </w:p>
        </w:tc>
        <w:tc>
          <w:tcPr>
            <w:tcW w:w="1104" w:type="dxa"/>
            <w:gridSpan w:val="2"/>
          </w:tcPr>
          <w:p w14:paraId="0DD4843E" w14:textId="77777777" w:rsidR="004C2BBF" w:rsidRDefault="004C2BBF">
            <w:pPr>
              <w:pStyle w:val="FamilychartTimespan"/>
              <w:keepNext/>
              <w:keepLines/>
              <w:widowControl/>
              <w:rPr>
                <w:color w:val="000000"/>
                <w:sz w:val="4"/>
              </w:rPr>
            </w:pPr>
          </w:p>
        </w:tc>
        <w:tc>
          <w:tcPr>
            <w:tcW w:w="46" w:type="dxa"/>
          </w:tcPr>
          <w:p w14:paraId="2CE1F333" w14:textId="77777777" w:rsidR="004C2BBF" w:rsidRDefault="004C2BBF">
            <w:pPr>
              <w:pStyle w:val="FamilychartTimespan"/>
              <w:keepNext/>
              <w:keepLines/>
              <w:widowControl/>
              <w:rPr>
                <w:color w:val="000000"/>
                <w:sz w:val="4"/>
              </w:rPr>
            </w:pPr>
          </w:p>
        </w:tc>
        <w:tc>
          <w:tcPr>
            <w:tcW w:w="46" w:type="dxa"/>
          </w:tcPr>
          <w:p w14:paraId="733BB99A" w14:textId="77777777" w:rsidR="004C2BBF" w:rsidRDefault="004C2BBF">
            <w:pPr>
              <w:pStyle w:val="FamilychartTimespan"/>
              <w:keepNext/>
              <w:keepLines/>
              <w:widowControl/>
              <w:rPr>
                <w:color w:val="000000"/>
                <w:sz w:val="4"/>
              </w:rPr>
            </w:pPr>
          </w:p>
        </w:tc>
        <w:tc>
          <w:tcPr>
            <w:tcW w:w="1104" w:type="dxa"/>
            <w:gridSpan w:val="2"/>
          </w:tcPr>
          <w:p w14:paraId="554C2D20" w14:textId="77777777" w:rsidR="004C2BBF" w:rsidRDefault="004C2BBF">
            <w:pPr>
              <w:pStyle w:val="FamilychartTimespan"/>
              <w:keepNext/>
              <w:keepLines/>
              <w:widowControl/>
              <w:rPr>
                <w:color w:val="000000"/>
                <w:sz w:val="4"/>
              </w:rPr>
            </w:pPr>
          </w:p>
        </w:tc>
        <w:tc>
          <w:tcPr>
            <w:tcW w:w="46" w:type="dxa"/>
          </w:tcPr>
          <w:p w14:paraId="666BF8EB" w14:textId="77777777" w:rsidR="004C2BBF" w:rsidRDefault="004C2BBF">
            <w:pPr>
              <w:pStyle w:val="FamilychartTimespan"/>
              <w:keepNext/>
              <w:keepLines/>
              <w:widowControl/>
              <w:rPr>
                <w:color w:val="000000"/>
                <w:sz w:val="4"/>
              </w:rPr>
            </w:pPr>
          </w:p>
        </w:tc>
        <w:tc>
          <w:tcPr>
            <w:tcW w:w="46" w:type="dxa"/>
          </w:tcPr>
          <w:p w14:paraId="57393679" w14:textId="77777777" w:rsidR="004C2BBF" w:rsidRDefault="004C2BBF">
            <w:pPr>
              <w:pStyle w:val="FamilychartTimespan"/>
              <w:keepNext/>
              <w:keepLines/>
              <w:widowControl/>
              <w:rPr>
                <w:color w:val="000000"/>
                <w:sz w:val="4"/>
              </w:rPr>
            </w:pPr>
          </w:p>
        </w:tc>
        <w:tc>
          <w:tcPr>
            <w:tcW w:w="1104" w:type="dxa"/>
            <w:gridSpan w:val="2"/>
          </w:tcPr>
          <w:p w14:paraId="48EB9766" w14:textId="77777777" w:rsidR="004C2BBF" w:rsidRDefault="004C2BBF">
            <w:pPr>
              <w:pStyle w:val="FamilychartTimespan"/>
              <w:keepNext/>
              <w:keepLines/>
              <w:widowControl/>
              <w:rPr>
                <w:color w:val="000000"/>
                <w:sz w:val="4"/>
              </w:rPr>
            </w:pPr>
          </w:p>
        </w:tc>
      </w:tr>
      <w:tr w:rsidR="004C2BBF" w14:paraId="620F852A" w14:textId="77777777">
        <w:trPr>
          <w:cantSplit/>
        </w:trPr>
        <w:tc>
          <w:tcPr>
            <w:tcW w:w="1104" w:type="dxa"/>
            <w:gridSpan w:val="2"/>
          </w:tcPr>
          <w:p w14:paraId="79C2AD8B" w14:textId="77777777" w:rsidR="004C2BBF" w:rsidRDefault="004C2BBF">
            <w:pPr>
              <w:pStyle w:val="FamilychartTimespan"/>
              <w:keepLines/>
              <w:widowControl/>
              <w:rPr>
                <w:color w:val="000000"/>
                <w:sz w:val="4"/>
              </w:rPr>
            </w:pPr>
          </w:p>
        </w:tc>
        <w:tc>
          <w:tcPr>
            <w:tcW w:w="46" w:type="dxa"/>
          </w:tcPr>
          <w:p w14:paraId="3C889619" w14:textId="77777777" w:rsidR="004C2BBF" w:rsidRDefault="004C2BBF">
            <w:pPr>
              <w:pStyle w:val="FamilychartTimespan"/>
              <w:keepLines/>
              <w:widowControl/>
              <w:rPr>
                <w:color w:val="000000"/>
                <w:sz w:val="4"/>
              </w:rPr>
            </w:pPr>
          </w:p>
        </w:tc>
        <w:tc>
          <w:tcPr>
            <w:tcW w:w="46" w:type="dxa"/>
          </w:tcPr>
          <w:p w14:paraId="5EF3066F" w14:textId="77777777" w:rsidR="004C2BBF" w:rsidRDefault="004C2BBF">
            <w:pPr>
              <w:pStyle w:val="FamilychartTimespan"/>
              <w:keepLines/>
              <w:widowControl/>
              <w:rPr>
                <w:color w:val="000000"/>
                <w:sz w:val="4"/>
              </w:rPr>
            </w:pPr>
          </w:p>
        </w:tc>
        <w:tc>
          <w:tcPr>
            <w:tcW w:w="1104" w:type="dxa"/>
            <w:gridSpan w:val="2"/>
          </w:tcPr>
          <w:p w14:paraId="2C4AC9DC" w14:textId="77777777" w:rsidR="004C2BBF" w:rsidRDefault="004C2BBF">
            <w:pPr>
              <w:pStyle w:val="FamilychartTimespan"/>
              <w:keepLines/>
              <w:widowControl/>
              <w:rPr>
                <w:color w:val="000000"/>
                <w:sz w:val="4"/>
              </w:rPr>
            </w:pPr>
          </w:p>
        </w:tc>
        <w:tc>
          <w:tcPr>
            <w:tcW w:w="46" w:type="dxa"/>
          </w:tcPr>
          <w:p w14:paraId="4C2EC839" w14:textId="77777777" w:rsidR="004C2BBF" w:rsidRDefault="004C2BBF">
            <w:pPr>
              <w:pStyle w:val="FamilychartTimespan"/>
              <w:keepLines/>
              <w:widowControl/>
              <w:rPr>
                <w:color w:val="000000"/>
                <w:sz w:val="4"/>
              </w:rPr>
            </w:pPr>
          </w:p>
        </w:tc>
        <w:tc>
          <w:tcPr>
            <w:tcW w:w="46" w:type="dxa"/>
          </w:tcPr>
          <w:p w14:paraId="39C4219A" w14:textId="77777777" w:rsidR="004C2BBF" w:rsidRDefault="004C2BBF">
            <w:pPr>
              <w:pStyle w:val="FamilychartTimespan"/>
              <w:keepLines/>
              <w:widowControl/>
              <w:rPr>
                <w:color w:val="000000"/>
                <w:sz w:val="4"/>
              </w:rPr>
            </w:pPr>
          </w:p>
        </w:tc>
        <w:tc>
          <w:tcPr>
            <w:tcW w:w="1104" w:type="dxa"/>
            <w:gridSpan w:val="2"/>
          </w:tcPr>
          <w:p w14:paraId="3449E431" w14:textId="77777777" w:rsidR="004C2BBF" w:rsidRDefault="004C2BBF">
            <w:pPr>
              <w:pStyle w:val="FamilychartTimespan"/>
              <w:keepLines/>
              <w:widowControl/>
              <w:rPr>
                <w:color w:val="000000"/>
                <w:sz w:val="4"/>
              </w:rPr>
            </w:pPr>
          </w:p>
        </w:tc>
        <w:tc>
          <w:tcPr>
            <w:tcW w:w="46" w:type="dxa"/>
          </w:tcPr>
          <w:p w14:paraId="11C3FE13" w14:textId="77777777" w:rsidR="004C2BBF" w:rsidRDefault="004C2BBF">
            <w:pPr>
              <w:pStyle w:val="FamilychartTimespan"/>
              <w:keepLines/>
              <w:widowControl/>
              <w:rPr>
                <w:color w:val="000000"/>
                <w:sz w:val="4"/>
              </w:rPr>
            </w:pPr>
          </w:p>
        </w:tc>
        <w:tc>
          <w:tcPr>
            <w:tcW w:w="46" w:type="dxa"/>
          </w:tcPr>
          <w:p w14:paraId="26F6E350" w14:textId="77777777" w:rsidR="004C2BBF" w:rsidRDefault="004C2BBF">
            <w:pPr>
              <w:pStyle w:val="FamilychartTimespan"/>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687B47AE" w14:textId="77777777" w:rsidR="004C2BBF" w:rsidRDefault="004C2BBF">
            <w:pPr>
              <w:pStyle w:val="FamilychartTimespan"/>
              <w:keepLines/>
              <w:widowControl/>
              <w:rPr>
                <w:color w:val="000000"/>
                <w:sz w:val="4"/>
              </w:rPr>
            </w:pPr>
          </w:p>
        </w:tc>
        <w:tc>
          <w:tcPr>
            <w:tcW w:w="46" w:type="dxa"/>
            <w:tcBorders>
              <w:left w:val="single" w:sz="4" w:space="0" w:color="000000"/>
            </w:tcBorders>
          </w:tcPr>
          <w:p w14:paraId="5C79D353" w14:textId="77777777" w:rsidR="004C2BBF" w:rsidRDefault="004C2BBF">
            <w:pPr>
              <w:pStyle w:val="FamilychartTimespan"/>
              <w:keepLines/>
              <w:widowControl/>
              <w:rPr>
                <w:color w:val="000000"/>
                <w:sz w:val="4"/>
              </w:rPr>
            </w:pPr>
          </w:p>
        </w:tc>
        <w:tc>
          <w:tcPr>
            <w:tcW w:w="46" w:type="dxa"/>
          </w:tcPr>
          <w:p w14:paraId="48ACED52" w14:textId="77777777" w:rsidR="004C2BBF" w:rsidRDefault="004C2BBF">
            <w:pPr>
              <w:pStyle w:val="FamilychartTimespan"/>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2D193849" w14:textId="77777777" w:rsidR="004C2BBF" w:rsidRDefault="004C2BBF">
            <w:pPr>
              <w:pStyle w:val="FamilychartTimespan"/>
              <w:keepLines/>
              <w:widowControl/>
              <w:rPr>
                <w:color w:val="000000"/>
                <w:sz w:val="4"/>
              </w:rPr>
            </w:pPr>
          </w:p>
        </w:tc>
        <w:tc>
          <w:tcPr>
            <w:tcW w:w="46" w:type="dxa"/>
            <w:tcBorders>
              <w:left w:val="single" w:sz="4" w:space="0" w:color="000000"/>
            </w:tcBorders>
          </w:tcPr>
          <w:p w14:paraId="3B9105A9" w14:textId="77777777" w:rsidR="004C2BBF" w:rsidRDefault="004C2BBF">
            <w:pPr>
              <w:pStyle w:val="FamilychartTimespan"/>
              <w:keepLines/>
              <w:widowControl/>
              <w:rPr>
                <w:color w:val="000000"/>
                <w:sz w:val="4"/>
              </w:rPr>
            </w:pPr>
          </w:p>
        </w:tc>
        <w:tc>
          <w:tcPr>
            <w:tcW w:w="46" w:type="dxa"/>
          </w:tcPr>
          <w:p w14:paraId="459306A0" w14:textId="77777777" w:rsidR="004C2BBF" w:rsidRDefault="004C2BBF">
            <w:pPr>
              <w:pStyle w:val="FamilychartTimespan"/>
              <w:keepLines/>
              <w:widowControl/>
              <w:rPr>
                <w:color w:val="000000"/>
                <w:sz w:val="4"/>
              </w:rPr>
            </w:pPr>
          </w:p>
        </w:tc>
        <w:tc>
          <w:tcPr>
            <w:tcW w:w="1104" w:type="dxa"/>
            <w:gridSpan w:val="2"/>
          </w:tcPr>
          <w:p w14:paraId="347206FC" w14:textId="77777777" w:rsidR="004C2BBF" w:rsidRDefault="004C2BBF">
            <w:pPr>
              <w:pStyle w:val="FamilychartTimespan"/>
              <w:keepLines/>
              <w:widowControl/>
              <w:rPr>
                <w:color w:val="000000"/>
                <w:sz w:val="4"/>
              </w:rPr>
            </w:pPr>
          </w:p>
        </w:tc>
        <w:tc>
          <w:tcPr>
            <w:tcW w:w="46" w:type="dxa"/>
          </w:tcPr>
          <w:p w14:paraId="1582C9BE" w14:textId="77777777" w:rsidR="004C2BBF" w:rsidRDefault="004C2BBF">
            <w:pPr>
              <w:pStyle w:val="FamilychartTimespan"/>
              <w:keepLines/>
              <w:widowControl/>
              <w:rPr>
                <w:color w:val="000000"/>
                <w:sz w:val="4"/>
              </w:rPr>
            </w:pPr>
          </w:p>
        </w:tc>
        <w:tc>
          <w:tcPr>
            <w:tcW w:w="46" w:type="dxa"/>
          </w:tcPr>
          <w:p w14:paraId="5582297B" w14:textId="77777777" w:rsidR="004C2BBF" w:rsidRDefault="004C2BBF">
            <w:pPr>
              <w:pStyle w:val="FamilychartTimespan"/>
              <w:keepLines/>
              <w:widowControl/>
              <w:rPr>
                <w:color w:val="000000"/>
                <w:sz w:val="4"/>
              </w:rPr>
            </w:pPr>
          </w:p>
        </w:tc>
        <w:tc>
          <w:tcPr>
            <w:tcW w:w="1104" w:type="dxa"/>
            <w:gridSpan w:val="2"/>
          </w:tcPr>
          <w:p w14:paraId="7D7E3B02" w14:textId="77777777" w:rsidR="004C2BBF" w:rsidRDefault="004C2BBF">
            <w:pPr>
              <w:pStyle w:val="FamilychartTimespan"/>
              <w:keepLines/>
              <w:widowControl/>
              <w:rPr>
                <w:color w:val="000000"/>
                <w:sz w:val="4"/>
              </w:rPr>
            </w:pPr>
          </w:p>
        </w:tc>
        <w:tc>
          <w:tcPr>
            <w:tcW w:w="46" w:type="dxa"/>
          </w:tcPr>
          <w:p w14:paraId="6EAAA812" w14:textId="77777777" w:rsidR="004C2BBF" w:rsidRDefault="004C2BBF">
            <w:pPr>
              <w:pStyle w:val="FamilychartTimespan"/>
              <w:keepLines/>
              <w:widowControl/>
              <w:rPr>
                <w:color w:val="000000"/>
                <w:sz w:val="4"/>
              </w:rPr>
            </w:pPr>
          </w:p>
        </w:tc>
        <w:tc>
          <w:tcPr>
            <w:tcW w:w="46" w:type="dxa"/>
          </w:tcPr>
          <w:p w14:paraId="23FEAD8E" w14:textId="77777777" w:rsidR="004C2BBF" w:rsidRDefault="004C2BBF">
            <w:pPr>
              <w:pStyle w:val="FamilychartTimespan"/>
              <w:keepLines/>
              <w:widowControl/>
              <w:rPr>
                <w:color w:val="000000"/>
                <w:sz w:val="4"/>
              </w:rPr>
            </w:pPr>
          </w:p>
        </w:tc>
        <w:tc>
          <w:tcPr>
            <w:tcW w:w="1104" w:type="dxa"/>
            <w:gridSpan w:val="2"/>
          </w:tcPr>
          <w:p w14:paraId="7C54F387" w14:textId="77777777" w:rsidR="004C2BBF" w:rsidRDefault="004C2BBF">
            <w:pPr>
              <w:pStyle w:val="FamilychartTimespan"/>
              <w:keepLines/>
              <w:widowControl/>
              <w:rPr>
                <w:color w:val="000000"/>
                <w:sz w:val="4"/>
              </w:rPr>
            </w:pPr>
          </w:p>
        </w:tc>
      </w:tr>
    </w:tbl>
    <w:p w14:paraId="087497AB" w14:textId="77777777" w:rsidR="004C2BBF" w:rsidRDefault="004C2BBF"/>
    <w:p w14:paraId="7BEB34D0" w14:textId="77777777" w:rsidR="004C2BBF" w:rsidRDefault="005D5511">
      <w:pPr>
        <w:pStyle w:val="ParentSection"/>
      </w:pPr>
      <w:r>
        <w:rPr>
          <w:b/>
        </w:rPr>
        <w:t>55.</w:t>
      </w:r>
      <w:r>
        <w:tab/>
      </w:r>
      <w:bookmarkStart w:id="192" w:name="pbm_55_2a708453_963b_4b8f_8596_d9f52a361"/>
      <w:bookmarkEnd w:id="192"/>
      <w:r>
        <w:rPr>
          <w:b/>
        </w:rPr>
        <w:t>Beverly Forbes</w:t>
      </w:r>
      <w:r>
        <w:fldChar w:fldCharType="begin"/>
      </w:r>
      <w:r>
        <w:instrText xml:space="preserve"> XE "Forbes:Beverly" \f "Name" \b </w:instrText>
      </w:r>
      <w:r>
        <w:fldChar w:fldCharType="end"/>
      </w:r>
      <w:r>
        <w:t xml:space="preserve">. She was the daughter of </w:t>
      </w:r>
      <w:hyperlink w:anchor="pbm_36_2a1ea80f_155b_4121_8ebd_405a637a1" w:tooltip="Clifford Allan Forbes" w:history="1">
        <w:r>
          <w:t>Clifford Allan Forbes</w:t>
        </w:r>
      </w:hyperlink>
      <w:r>
        <w:fldChar w:fldCharType="begin"/>
      </w:r>
      <w:r>
        <w:instrText xml:space="preserve"> XE "Forbes:Clifford Allan" \f "Name" \i </w:instrText>
      </w:r>
      <w:r>
        <w:fldChar w:fldCharType="end"/>
      </w:r>
      <w:r>
        <w:t> (36) and Helen Dunfee</w:t>
      </w:r>
      <w:r>
        <w:fldChar w:fldCharType="begin"/>
      </w:r>
      <w:r>
        <w:instrText xml:space="preserve"> XE "Dunfee:Helen" \f</w:instrText>
      </w:r>
      <w:r>
        <w:instrText xml:space="preserve"> "Name" \i </w:instrText>
      </w:r>
      <w:r>
        <w:fldChar w:fldCharType="end"/>
      </w:r>
      <w:r>
        <w:t>.</w:t>
      </w:r>
    </w:p>
    <w:p w14:paraId="09560A86" w14:textId="77777777" w:rsidR="004C2BBF" w:rsidRDefault="005D5511">
      <w:pPr>
        <w:pStyle w:val="ParentSection"/>
      </w:pPr>
      <w:r>
        <w:tab/>
        <w:t xml:space="preserve">She married </w:t>
      </w:r>
      <w:bookmarkStart w:id="193" w:name="sbm_6eac40a9_1df5_42a2_bd9b_a901f28b5942"/>
      <w:bookmarkEnd w:id="193"/>
      <w:r>
        <w:rPr>
          <w:b/>
        </w:rPr>
        <w:t>Doug Rooks</w:t>
      </w:r>
      <w:r>
        <w:fldChar w:fldCharType="begin"/>
      </w:r>
      <w:r>
        <w:instrText xml:space="preserve"> XE "Rooks:Doug" \f "Name" \b \i </w:instrText>
      </w:r>
      <w:r>
        <w:fldChar w:fldCharType="end"/>
      </w:r>
      <w:r>
        <w:t>. They had two daughters.</w:t>
      </w:r>
    </w:p>
    <w:p w14:paraId="44DE6D01" w14:textId="77777777" w:rsidR="004C2BBF" w:rsidRDefault="005D5511">
      <w:pPr>
        <w:pStyle w:val="ChildSectionIntroduction"/>
        <w:keepLines/>
      </w:pPr>
      <w:r>
        <w:t>Daughters of Beverly Forbes and Doug Rooks:</w:t>
      </w:r>
    </w:p>
    <w:p w14:paraId="24088D4A" w14:textId="77777777" w:rsidR="004C2BBF" w:rsidRDefault="005D5511">
      <w:pPr>
        <w:pStyle w:val="ChildSection"/>
      </w:pPr>
      <w:r>
        <w:tab/>
      </w:r>
      <w:r>
        <w:tab/>
        <w:t>f</w:t>
      </w:r>
      <w:r>
        <w:tab/>
        <w:t>I.</w:t>
      </w:r>
      <w:r>
        <w:tab/>
      </w:r>
      <w:r>
        <w:rPr>
          <w:b/>
        </w:rPr>
        <w:t>Melanie Rooks</w:t>
      </w:r>
      <w:r>
        <w:fldChar w:fldCharType="begin"/>
      </w:r>
      <w:r>
        <w:instrText xml:space="preserve"> XE "Rooks:Melanie" \f "Name" \b </w:instrText>
      </w:r>
      <w:r>
        <w:fldChar w:fldCharType="end"/>
      </w:r>
      <w:r>
        <w:t>.</w:t>
      </w:r>
    </w:p>
    <w:p w14:paraId="7721261F" w14:textId="77777777" w:rsidR="004C2BBF" w:rsidRDefault="005D5511">
      <w:pPr>
        <w:pStyle w:val="ChildSection"/>
      </w:pPr>
      <w:r>
        <w:tab/>
      </w:r>
      <w:r>
        <w:tab/>
        <w:t>f</w:t>
      </w:r>
      <w:r>
        <w:tab/>
        <w:t>II.</w:t>
      </w:r>
      <w:r>
        <w:tab/>
      </w:r>
      <w:r>
        <w:rPr>
          <w:b/>
        </w:rPr>
        <w:t>Jonathon Rooks</w:t>
      </w:r>
      <w:r>
        <w:fldChar w:fldCharType="begin"/>
      </w:r>
      <w:r>
        <w:instrText xml:space="preserve"> XE "Rooks:Jonathon" \f "Name" \b </w:instrText>
      </w:r>
      <w:r>
        <w:fldChar w:fldCharType="end"/>
      </w:r>
      <w:r>
        <w:t>.</w:t>
      </w:r>
    </w:p>
    <w:p w14:paraId="4DC07616" w14:textId="77777777" w:rsidR="004C2BBF" w:rsidRDefault="005D5511">
      <w:pPr>
        <w:pStyle w:val="Heading3"/>
        <w:numPr>
          <w:ilvl w:val="0"/>
          <w:numId w:val="0"/>
        </w:numPr>
        <w:spacing w:line="0" w:lineRule="atLeast"/>
      </w:pPr>
      <w:r>
        <w:t>Family of Alison Forbes and Mark Ferreira</w:t>
      </w:r>
      <w:r>
        <w:fldChar w:fldCharType="begin"/>
      </w:r>
      <w:r>
        <w:instrText xml:space="preserve"> TC  </w:instrText>
      </w:r>
      <w:bookmarkStart w:id="194" w:name="_Toc256000340"/>
      <w:r>
        <w:instrText>"Alison Forbes and Mark Ferreira"</w:instrText>
      </w:r>
      <w:bookmarkEnd w:id="194"/>
      <w:r>
        <w:instrText xml:space="preserve">  \l 3 \f C</w:instrText>
      </w:r>
      <w:r>
        <w:fldChar w:fldCharType="end"/>
      </w:r>
    </w:p>
    <w:tbl>
      <w:tblPr>
        <w:tblW w:w="0" w:type="auto"/>
        <w:tblLayout w:type="fixed"/>
        <w:tblCellMar>
          <w:left w:w="0" w:type="dxa"/>
          <w:right w:w="0" w:type="dxa"/>
        </w:tblCellMar>
        <w:tblLook w:val="04A0" w:firstRow="1" w:lastRow="0" w:firstColumn="1" w:lastColumn="0" w:noHBand="0" w:noVBand="1"/>
      </w:tblPr>
      <w:tblGrid>
        <w:gridCol w:w="322"/>
        <w:gridCol w:w="230"/>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230"/>
        <w:gridCol w:w="322"/>
      </w:tblGrid>
      <w:tr w:rsidR="004C2BBF" w14:paraId="177D6BFA" w14:textId="77777777">
        <w:trPr>
          <w:cantSplit/>
        </w:trPr>
        <w:tc>
          <w:tcPr>
            <w:tcW w:w="1104" w:type="dxa"/>
            <w:gridSpan w:val="4"/>
          </w:tcPr>
          <w:p w14:paraId="6B7F0986" w14:textId="77777777" w:rsidR="004C2BBF" w:rsidRDefault="004C2BBF">
            <w:pPr>
              <w:keepNext/>
              <w:keepLines/>
              <w:suppressAutoHyphens w:val="0"/>
              <w:autoSpaceDN w:val="0"/>
              <w:jc w:val="center"/>
              <w:rPr>
                <w:color w:val="000000"/>
                <w:sz w:val="4"/>
              </w:rPr>
            </w:pPr>
          </w:p>
        </w:tc>
        <w:tc>
          <w:tcPr>
            <w:tcW w:w="92" w:type="dxa"/>
            <w:gridSpan w:val="2"/>
          </w:tcPr>
          <w:p w14:paraId="039D4A3A" w14:textId="77777777" w:rsidR="004C2BBF" w:rsidRDefault="004C2BBF">
            <w:pPr>
              <w:keepNext/>
              <w:keepLines/>
              <w:suppressAutoHyphens w:val="0"/>
              <w:autoSpaceDN w:val="0"/>
              <w:jc w:val="center"/>
              <w:rPr>
                <w:color w:val="000000"/>
                <w:sz w:val="4"/>
              </w:rPr>
            </w:pPr>
          </w:p>
        </w:tc>
        <w:tc>
          <w:tcPr>
            <w:tcW w:w="1104" w:type="dxa"/>
            <w:gridSpan w:val="4"/>
          </w:tcPr>
          <w:p w14:paraId="44353FF4" w14:textId="77777777" w:rsidR="004C2BBF" w:rsidRDefault="004C2BBF">
            <w:pPr>
              <w:keepNext/>
              <w:keepLines/>
              <w:suppressAutoHyphens w:val="0"/>
              <w:autoSpaceDN w:val="0"/>
              <w:jc w:val="center"/>
              <w:rPr>
                <w:color w:val="000000"/>
                <w:sz w:val="4"/>
              </w:rPr>
            </w:pPr>
          </w:p>
        </w:tc>
        <w:tc>
          <w:tcPr>
            <w:tcW w:w="92" w:type="dxa"/>
            <w:gridSpan w:val="2"/>
          </w:tcPr>
          <w:p w14:paraId="49E345E9" w14:textId="77777777" w:rsidR="004C2BBF" w:rsidRDefault="004C2BBF">
            <w:pPr>
              <w:keepNext/>
              <w:keepLines/>
              <w:suppressAutoHyphens w:val="0"/>
              <w:autoSpaceDN w:val="0"/>
              <w:jc w:val="center"/>
              <w:rPr>
                <w:color w:val="000000"/>
                <w:sz w:val="4"/>
              </w:rPr>
            </w:pPr>
          </w:p>
        </w:tc>
        <w:tc>
          <w:tcPr>
            <w:tcW w:w="1104" w:type="dxa"/>
            <w:gridSpan w:val="4"/>
          </w:tcPr>
          <w:p w14:paraId="2EFDE66B" w14:textId="77777777" w:rsidR="004C2BBF" w:rsidRDefault="004C2BBF">
            <w:pPr>
              <w:keepNext/>
              <w:keepLines/>
              <w:suppressAutoHyphens w:val="0"/>
              <w:autoSpaceDN w:val="0"/>
              <w:jc w:val="center"/>
              <w:rPr>
                <w:color w:val="000000"/>
                <w:sz w:val="4"/>
              </w:rPr>
            </w:pPr>
          </w:p>
        </w:tc>
        <w:tc>
          <w:tcPr>
            <w:tcW w:w="92" w:type="dxa"/>
            <w:gridSpan w:val="2"/>
          </w:tcPr>
          <w:p w14:paraId="5D7D6A7D" w14:textId="77777777" w:rsidR="004C2BBF" w:rsidRDefault="004C2BBF">
            <w:pPr>
              <w:keepNext/>
              <w:keepLines/>
              <w:suppressAutoHyphens w:val="0"/>
              <w:autoSpaceDN w:val="0"/>
              <w:jc w:val="center"/>
              <w:rPr>
                <w:color w:val="000000"/>
                <w:sz w:val="4"/>
              </w:rPr>
            </w:pPr>
          </w:p>
        </w:tc>
        <w:tc>
          <w:tcPr>
            <w:tcW w:w="1104" w:type="dxa"/>
            <w:gridSpan w:val="4"/>
          </w:tcPr>
          <w:p w14:paraId="2F6B3286" w14:textId="77777777" w:rsidR="004C2BBF" w:rsidRDefault="004C2BBF">
            <w:pPr>
              <w:keepNext/>
              <w:keepLines/>
              <w:suppressAutoHyphens w:val="0"/>
              <w:autoSpaceDN w:val="0"/>
              <w:jc w:val="center"/>
              <w:rPr>
                <w:color w:val="000000"/>
                <w:sz w:val="4"/>
              </w:rPr>
            </w:pPr>
          </w:p>
        </w:tc>
        <w:tc>
          <w:tcPr>
            <w:tcW w:w="92" w:type="dxa"/>
            <w:gridSpan w:val="2"/>
          </w:tcPr>
          <w:p w14:paraId="3E7E14D9" w14:textId="77777777" w:rsidR="004C2BBF" w:rsidRDefault="004C2BBF">
            <w:pPr>
              <w:keepNext/>
              <w:keepLines/>
              <w:suppressAutoHyphens w:val="0"/>
              <w:autoSpaceDN w:val="0"/>
              <w:jc w:val="center"/>
              <w:rPr>
                <w:color w:val="000000"/>
                <w:sz w:val="4"/>
              </w:rPr>
            </w:pPr>
          </w:p>
        </w:tc>
        <w:tc>
          <w:tcPr>
            <w:tcW w:w="1104" w:type="dxa"/>
            <w:gridSpan w:val="4"/>
            <w:tcBorders>
              <w:top w:val="single" w:sz="4" w:space="0" w:color="000000"/>
              <w:left w:val="single" w:sz="4" w:space="0" w:color="000000"/>
              <w:right w:val="single" w:sz="4" w:space="0" w:color="000000"/>
            </w:tcBorders>
          </w:tcPr>
          <w:p w14:paraId="05F29E54"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47B0B9A8" w14:textId="77777777" w:rsidR="004C2BBF" w:rsidRDefault="004C2BBF">
            <w:pPr>
              <w:keepNext/>
              <w:keepLines/>
              <w:suppressAutoHyphens w:val="0"/>
              <w:autoSpaceDN w:val="0"/>
              <w:jc w:val="center"/>
              <w:rPr>
                <w:color w:val="000000"/>
                <w:sz w:val="4"/>
              </w:rPr>
            </w:pPr>
          </w:p>
        </w:tc>
        <w:tc>
          <w:tcPr>
            <w:tcW w:w="1104" w:type="dxa"/>
            <w:gridSpan w:val="4"/>
            <w:tcBorders>
              <w:top w:val="single" w:sz="4" w:space="0" w:color="000000"/>
              <w:left w:val="single" w:sz="4" w:space="0" w:color="000000"/>
              <w:right w:val="single" w:sz="4" w:space="0" w:color="000000"/>
            </w:tcBorders>
          </w:tcPr>
          <w:p w14:paraId="61CF4443"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677A9D32" w14:textId="77777777" w:rsidR="004C2BBF" w:rsidRDefault="004C2BBF">
            <w:pPr>
              <w:keepNext/>
              <w:keepLines/>
              <w:suppressAutoHyphens w:val="0"/>
              <w:autoSpaceDN w:val="0"/>
              <w:jc w:val="center"/>
              <w:rPr>
                <w:color w:val="000000"/>
                <w:sz w:val="4"/>
              </w:rPr>
            </w:pPr>
          </w:p>
        </w:tc>
        <w:tc>
          <w:tcPr>
            <w:tcW w:w="1104" w:type="dxa"/>
            <w:gridSpan w:val="4"/>
          </w:tcPr>
          <w:p w14:paraId="65ED85B7" w14:textId="77777777" w:rsidR="004C2BBF" w:rsidRDefault="004C2BBF">
            <w:pPr>
              <w:keepNext/>
              <w:keepLines/>
              <w:suppressAutoHyphens w:val="0"/>
              <w:autoSpaceDN w:val="0"/>
              <w:jc w:val="center"/>
              <w:rPr>
                <w:color w:val="000000"/>
                <w:sz w:val="4"/>
              </w:rPr>
            </w:pPr>
          </w:p>
        </w:tc>
        <w:tc>
          <w:tcPr>
            <w:tcW w:w="92" w:type="dxa"/>
            <w:gridSpan w:val="2"/>
          </w:tcPr>
          <w:p w14:paraId="642FB5AA" w14:textId="77777777" w:rsidR="004C2BBF" w:rsidRDefault="004C2BBF">
            <w:pPr>
              <w:keepNext/>
              <w:keepLines/>
              <w:suppressAutoHyphens w:val="0"/>
              <w:autoSpaceDN w:val="0"/>
              <w:jc w:val="center"/>
              <w:rPr>
                <w:color w:val="000000"/>
                <w:sz w:val="4"/>
              </w:rPr>
            </w:pPr>
          </w:p>
        </w:tc>
        <w:tc>
          <w:tcPr>
            <w:tcW w:w="1104" w:type="dxa"/>
            <w:gridSpan w:val="4"/>
          </w:tcPr>
          <w:p w14:paraId="15592216" w14:textId="77777777" w:rsidR="004C2BBF" w:rsidRDefault="004C2BBF">
            <w:pPr>
              <w:keepNext/>
              <w:keepLines/>
              <w:suppressAutoHyphens w:val="0"/>
              <w:autoSpaceDN w:val="0"/>
              <w:jc w:val="center"/>
              <w:rPr>
                <w:color w:val="000000"/>
                <w:sz w:val="4"/>
              </w:rPr>
            </w:pPr>
          </w:p>
        </w:tc>
      </w:tr>
      <w:tr w:rsidR="004C2BBF" w14:paraId="70D10FC3" w14:textId="77777777">
        <w:trPr>
          <w:cantSplit/>
        </w:trPr>
        <w:tc>
          <w:tcPr>
            <w:tcW w:w="1104" w:type="dxa"/>
            <w:gridSpan w:val="4"/>
          </w:tcPr>
          <w:p w14:paraId="41A42253" w14:textId="77777777" w:rsidR="004C2BBF" w:rsidRDefault="004C2BBF">
            <w:pPr>
              <w:keepNext/>
              <w:keepLines/>
              <w:suppressAutoHyphens w:val="0"/>
              <w:autoSpaceDN w:val="0"/>
              <w:jc w:val="center"/>
              <w:rPr>
                <w:color w:val="000000"/>
                <w:sz w:val="4"/>
              </w:rPr>
            </w:pPr>
          </w:p>
        </w:tc>
        <w:tc>
          <w:tcPr>
            <w:tcW w:w="92" w:type="dxa"/>
            <w:gridSpan w:val="2"/>
          </w:tcPr>
          <w:p w14:paraId="50C58F16" w14:textId="77777777" w:rsidR="004C2BBF" w:rsidRDefault="004C2BBF">
            <w:pPr>
              <w:keepNext/>
              <w:keepLines/>
              <w:suppressAutoHyphens w:val="0"/>
              <w:autoSpaceDN w:val="0"/>
              <w:jc w:val="center"/>
              <w:rPr>
                <w:color w:val="000000"/>
                <w:sz w:val="4"/>
              </w:rPr>
            </w:pPr>
          </w:p>
        </w:tc>
        <w:tc>
          <w:tcPr>
            <w:tcW w:w="1104" w:type="dxa"/>
            <w:gridSpan w:val="4"/>
          </w:tcPr>
          <w:p w14:paraId="460F1D07" w14:textId="77777777" w:rsidR="004C2BBF" w:rsidRDefault="004C2BBF">
            <w:pPr>
              <w:keepNext/>
              <w:keepLines/>
              <w:suppressAutoHyphens w:val="0"/>
              <w:autoSpaceDN w:val="0"/>
              <w:jc w:val="center"/>
              <w:rPr>
                <w:color w:val="000000"/>
                <w:sz w:val="4"/>
              </w:rPr>
            </w:pPr>
          </w:p>
        </w:tc>
        <w:tc>
          <w:tcPr>
            <w:tcW w:w="92" w:type="dxa"/>
            <w:gridSpan w:val="2"/>
          </w:tcPr>
          <w:p w14:paraId="4CD96DCF" w14:textId="77777777" w:rsidR="004C2BBF" w:rsidRDefault="004C2BBF">
            <w:pPr>
              <w:keepNext/>
              <w:keepLines/>
              <w:suppressAutoHyphens w:val="0"/>
              <w:autoSpaceDN w:val="0"/>
              <w:jc w:val="center"/>
              <w:rPr>
                <w:color w:val="000000"/>
                <w:sz w:val="4"/>
              </w:rPr>
            </w:pPr>
          </w:p>
        </w:tc>
        <w:tc>
          <w:tcPr>
            <w:tcW w:w="1104" w:type="dxa"/>
            <w:gridSpan w:val="4"/>
          </w:tcPr>
          <w:p w14:paraId="4C5676FD" w14:textId="77777777" w:rsidR="004C2BBF" w:rsidRDefault="004C2BBF">
            <w:pPr>
              <w:keepNext/>
              <w:keepLines/>
              <w:suppressAutoHyphens w:val="0"/>
              <w:autoSpaceDN w:val="0"/>
              <w:jc w:val="center"/>
              <w:rPr>
                <w:color w:val="000000"/>
                <w:sz w:val="4"/>
              </w:rPr>
            </w:pPr>
          </w:p>
        </w:tc>
        <w:tc>
          <w:tcPr>
            <w:tcW w:w="92" w:type="dxa"/>
            <w:gridSpan w:val="2"/>
          </w:tcPr>
          <w:p w14:paraId="2C1FAB1E" w14:textId="77777777" w:rsidR="004C2BBF" w:rsidRDefault="004C2BBF">
            <w:pPr>
              <w:keepNext/>
              <w:keepLines/>
              <w:suppressAutoHyphens w:val="0"/>
              <w:autoSpaceDN w:val="0"/>
              <w:jc w:val="center"/>
              <w:rPr>
                <w:color w:val="000000"/>
                <w:sz w:val="4"/>
              </w:rPr>
            </w:pPr>
          </w:p>
        </w:tc>
        <w:tc>
          <w:tcPr>
            <w:tcW w:w="1104" w:type="dxa"/>
            <w:gridSpan w:val="4"/>
          </w:tcPr>
          <w:p w14:paraId="55F46441" w14:textId="77777777" w:rsidR="004C2BBF" w:rsidRDefault="004C2BBF">
            <w:pPr>
              <w:keepNext/>
              <w:keepLines/>
              <w:suppressAutoHyphens w:val="0"/>
              <w:autoSpaceDN w:val="0"/>
              <w:jc w:val="center"/>
              <w:rPr>
                <w:color w:val="000000"/>
                <w:sz w:val="4"/>
              </w:rPr>
            </w:pPr>
          </w:p>
        </w:tc>
        <w:tc>
          <w:tcPr>
            <w:tcW w:w="92" w:type="dxa"/>
            <w:gridSpan w:val="2"/>
          </w:tcPr>
          <w:p w14:paraId="1BB700F6" w14:textId="77777777" w:rsidR="004C2BBF" w:rsidRDefault="004C2BBF">
            <w:pPr>
              <w:keepNext/>
              <w:keepLines/>
              <w:suppressAutoHyphens w:val="0"/>
              <w:autoSpaceDN w:val="0"/>
              <w:jc w:val="center"/>
              <w:rPr>
                <w:color w:val="000000"/>
                <w:sz w:val="4"/>
              </w:rPr>
            </w:pPr>
          </w:p>
        </w:tc>
        <w:tc>
          <w:tcPr>
            <w:tcW w:w="1104" w:type="dxa"/>
            <w:gridSpan w:val="4"/>
            <w:tcBorders>
              <w:left w:val="single" w:sz="4" w:space="0" w:color="000000"/>
              <w:right w:val="single" w:sz="4" w:space="0" w:color="000000"/>
            </w:tcBorders>
            <w:vAlign w:val="bottom"/>
          </w:tcPr>
          <w:p w14:paraId="56AC8DB2" w14:textId="77777777" w:rsidR="004C2BBF" w:rsidRDefault="005D5511">
            <w:pPr>
              <w:pStyle w:val="FamilychartGivennames"/>
              <w:keepNext/>
              <w:keepLines/>
            </w:pPr>
            <w:r>
              <w:t>James Robert</w:t>
            </w:r>
          </w:p>
        </w:tc>
        <w:tc>
          <w:tcPr>
            <w:tcW w:w="92" w:type="dxa"/>
            <w:gridSpan w:val="2"/>
            <w:tcBorders>
              <w:left w:val="single" w:sz="4" w:space="0" w:color="000000"/>
            </w:tcBorders>
          </w:tcPr>
          <w:p w14:paraId="34C4C593"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14:paraId="7BDC5F0E" w14:textId="77777777" w:rsidR="004C2BBF" w:rsidRDefault="005D5511">
            <w:pPr>
              <w:pStyle w:val="FamilychartGivennames"/>
              <w:keepNext/>
              <w:keepLines/>
            </w:pPr>
            <w:r>
              <w:t>Maria Ogilvie</w:t>
            </w:r>
          </w:p>
        </w:tc>
        <w:tc>
          <w:tcPr>
            <w:tcW w:w="92" w:type="dxa"/>
            <w:gridSpan w:val="2"/>
            <w:tcBorders>
              <w:left w:val="single" w:sz="4" w:space="0" w:color="000000"/>
            </w:tcBorders>
          </w:tcPr>
          <w:p w14:paraId="5037A74D" w14:textId="77777777" w:rsidR="004C2BBF" w:rsidRDefault="004C2BBF">
            <w:pPr>
              <w:pStyle w:val="FamilychartGivennames"/>
              <w:keepNext/>
              <w:keepLines/>
              <w:rPr>
                <w:color w:val="000000"/>
                <w:sz w:val="4"/>
              </w:rPr>
            </w:pPr>
          </w:p>
        </w:tc>
        <w:tc>
          <w:tcPr>
            <w:tcW w:w="1104" w:type="dxa"/>
            <w:gridSpan w:val="4"/>
          </w:tcPr>
          <w:p w14:paraId="021A21B3" w14:textId="77777777" w:rsidR="004C2BBF" w:rsidRDefault="004C2BBF">
            <w:pPr>
              <w:pStyle w:val="FamilychartGivennames"/>
              <w:keepNext/>
              <w:keepLines/>
              <w:rPr>
                <w:color w:val="000000"/>
                <w:sz w:val="4"/>
              </w:rPr>
            </w:pPr>
          </w:p>
        </w:tc>
        <w:tc>
          <w:tcPr>
            <w:tcW w:w="92" w:type="dxa"/>
            <w:gridSpan w:val="2"/>
          </w:tcPr>
          <w:p w14:paraId="3F8B72A5" w14:textId="77777777" w:rsidR="004C2BBF" w:rsidRDefault="004C2BBF">
            <w:pPr>
              <w:pStyle w:val="FamilychartGivennames"/>
              <w:keepNext/>
              <w:keepLines/>
              <w:rPr>
                <w:color w:val="000000"/>
                <w:sz w:val="4"/>
              </w:rPr>
            </w:pPr>
          </w:p>
        </w:tc>
        <w:tc>
          <w:tcPr>
            <w:tcW w:w="1104" w:type="dxa"/>
            <w:gridSpan w:val="4"/>
          </w:tcPr>
          <w:p w14:paraId="63B9FAA2" w14:textId="77777777" w:rsidR="004C2BBF" w:rsidRDefault="004C2BBF">
            <w:pPr>
              <w:pStyle w:val="FamilychartGivennames"/>
              <w:keepNext/>
              <w:keepLines/>
              <w:rPr>
                <w:color w:val="000000"/>
                <w:sz w:val="4"/>
              </w:rPr>
            </w:pPr>
          </w:p>
        </w:tc>
      </w:tr>
      <w:tr w:rsidR="004C2BBF" w14:paraId="7ABB09D5" w14:textId="77777777">
        <w:trPr>
          <w:cantSplit/>
        </w:trPr>
        <w:tc>
          <w:tcPr>
            <w:tcW w:w="1104" w:type="dxa"/>
            <w:gridSpan w:val="4"/>
          </w:tcPr>
          <w:p w14:paraId="1F568FCC" w14:textId="77777777" w:rsidR="004C2BBF" w:rsidRDefault="004C2BBF">
            <w:pPr>
              <w:pStyle w:val="FamilychartGivennames"/>
              <w:keepNext/>
              <w:keepLines/>
              <w:rPr>
                <w:color w:val="000000"/>
                <w:sz w:val="4"/>
              </w:rPr>
            </w:pPr>
          </w:p>
        </w:tc>
        <w:tc>
          <w:tcPr>
            <w:tcW w:w="92" w:type="dxa"/>
            <w:gridSpan w:val="2"/>
          </w:tcPr>
          <w:p w14:paraId="56D74493" w14:textId="77777777" w:rsidR="004C2BBF" w:rsidRDefault="004C2BBF">
            <w:pPr>
              <w:pStyle w:val="FamilychartGivennames"/>
              <w:keepNext/>
              <w:keepLines/>
              <w:rPr>
                <w:color w:val="000000"/>
                <w:sz w:val="4"/>
              </w:rPr>
            </w:pPr>
          </w:p>
        </w:tc>
        <w:tc>
          <w:tcPr>
            <w:tcW w:w="1104" w:type="dxa"/>
            <w:gridSpan w:val="4"/>
          </w:tcPr>
          <w:p w14:paraId="1B6E8F79" w14:textId="77777777" w:rsidR="004C2BBF" w:rsidRDefault="004C2BBF">
            <w:pPr>
              <w:pStyle w:val="FamilychartGivennames"/>
              <w:keepNext/>
              <w:keepLines/>
              <w:rPr>
                <w:color w:val="000000"/>
                <w:sz w:val="4"/>
              </w:rPr>
            </w:pPr>
          </w:p>
        </w:tc>
        <w:tc>
          <w:tcPr>
            <w:tcW w:w="92" w:type="dxa"/>
            <w:gridSpan w:val="2"/>
          </w:tcPr>
          <w:p w14:paraId="7B82E726" w14:textId="77777777" w:rsidR="004C2BBF" w:rsidRDefault="004C2BBF">
            <w:pPr>
              <w:pStyle w:val="FamilychartGivennames"/>
              <w:keepNext/>
              <w:keepLines/>
              <w:rPr>
                <w:color w:val="000000"/>
                <w:sz w:val="4"/>
              </w:rPr>
            </w:pPr>
          </w:p>
        </w:tc>
        <w:tc>
          <w:tcPr>
            <w:tcW w:w="1104" w:type="dxa"/>
            <w:gridSpan w:val="4"/>
          </w:tcPr>
          <w:p w14:paraId="67EAA6F8" w14:textId="77777777" w:rsidR="004C2BBF" w:rsidRDefault="004C2BBF">
            <w:pPr>
              <w:pStyle w:val="FamilychartGivennames"/>
              <w:keepNext/>
              <w:keepLines/>
              <w:rPr>
                <w:color w:val="000000"/>
                <w:sz w:val="4"/>
              </w:rPr>
            </w:pPr>
          </w:p>
        </w:tc>
        <w:tc>
          <w:tcPr>
            <w:tcW w:w="92" w:type="dxa"/>
            <w:gridSpan w:val="2"/>
          </w:tcPr>
          <w:p w14:paraId="30147633" w14:textId="77777777" w:rsidR="004C2BBF" w:rsidRDefault="004C2BBF">
            <w:pPr>
              <w:pStyle w:val="FamilychartGivennames"/>
              <w:keepNext/>
              <w:keepLines/>
              <w:rPr>
                <w:color w:val="000000"/>
                <w:sz w:val="4"/>
              </w:rPr>
            </w:pPr>
          </w:p>
        </w:tc>
        <w:tc>
          <w:tcPr>
            <w:tcW w:w="1104" w:type="dxa"/>
            <w:gridSpan w:val="4"/>
          </w:tcPr>
          <w:p w14:paraId="1C0750E8" w14:textId="77777777" w:rsidR="004C2BBF" w:rsidRDefault="004C2BBF">
            <w:pPr>
              <w:pStyle w:val="FamilychartGivennames"/>
              <w:keepNext/>
              <w:keepLines/>
              <w:rPr>
                <w:color w:val="000000"/>
                <w:sz w:val="4"/>
              </w:rPr>
            </w:pPr>
          </w:p>
        </w:tc>
        <w:tc>
          <w:tcPr>
            <w:tcW w:w="92" w:type="dxa"/>
            <w:gridSpan w:val="2"/>
          </w:tcPr>
          <w:p w14:paraId="5FB7879B"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tcPr>
          <w:p w14:paraId="1EDA2F69" w14:textId="77777777" w:rsidR="004C2BBF" w:rsidRDefault="005D5511">
            <w:pPr>
              <w:pStyle w:val="FamilychartSurnames"/>
              <w:keepNext/>
              <w:keepLines/>
            </w:pPr>
            <w:r>
              <w:t>Forbes</w:t>
            </w:r>
            <w:r>
              <w:fldChar w:fldCharType="begin"/>
            </w:r>
            <w:r>
              <w:instrText xml:space="preserve"> XE "Forbes:James Robert (1889–1960)" \f "Name" \i </w:instrText>
            </w:r>
            <w:r>
              <w:fldChar w:fldCharType="end"/>
            </w:r>
          </w:p>
        </w:tc>
        <w:tc>
          <w:tcPr>
            <w:tcW w:w="92" w:type="dxa"/>
            <w:gridSpan w:val="2"/>
            <w:tcBorders>
              <w:left w:val="single" w:sz="4" w:space="0" w:color="000000"/>
            </w:tcBorders>
          </w:tcPr>
          <w:p w14:paraId="33598A6A"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0D1FD1FD" w14:textId="77777777" w:rsidR="004C2BBF" w:rsidRDefault="005D5511">
            <w:pPr>
              <w:pStyle w:val="FamilychartSurnames"/>
              <w:keepNext/>
              <w:keepLines/>
            </w:pPr>
            <w:r>
              <w:t>Grant</w:t>
            </w:r>
            <w:r>
              <w:fldChar w:fldCharType="begin"/>
            </w:r>
            <w:r>
              <w:instrText xml:space="preserve"> XE "Grant:Maria Ogilvie (–1978)" \f "Name" \i </w:instrText>
            </w:r>
            <w:r>
              <w:fldChar w:fldCharType="end"/>
            </w:r>
          </w:p>
        </w:tc>
        <w:tc>
          <w:tcPr>
            <w:tcW w:w="92" w:type="dxa"/>
            <w:gridSpan w:val="2"/>
            <w:tcBorders>
              <w:left w:val="single" w:sz="4" w:space="0" w:color="000000"/>
            </w:tcBorders>
          </w:tcPr>
          <w:p w14:paraId="18C78358" w14:textId="77777777" w:rsidR="004C2BBF" w:rsidRDefault="004C2BBF">
            <w:pPr>
              <w:pStyle w:val="FamilychartSurnames"/>
              <w:keepNext/>
              <w:keepLines/>
              <w:rPr>
                <w:b w:val="0"/>
                <w:color w:val="000000"/>
                <w:sz w:val="4"/>
              </w:rPr>
            </w:pPr>
          </w:p>
        </w:tc>
        <w:tc>
          <w:tcPr>
            <w:tcW w:w="1104" w:type="dxa"/>
            <w:gridSpan w:val="4"/>
          </w:tcPr>
          <w:p w14:paraId="390695CB" w14:textId="77777777" w:rsidR="004C2BBF" w:rsidRDefault="004C2BBF">
            <w:pPr>
              <w:pStyle w:val="FamilychartSurnames"/>
              <w:keepNext/>
              <w:keepLines/>
              <w:rPr>
                <w:b w:val="0"/>
                <w:color w:val="000000"/>
                <w:sz w:val="4"/>
              </w:rPr>
            </w:pPr>
          </w:p>
        </w:tc>
        <w:tc>
          <w:tcPr>
            <w:tcW w:w="92" w:type="dxa"/>
            <w:gridSpan w:val="2"/>
          </w:tcPr>
          <w:p w14:paraId="4CAD69E2" w14:textId="77777777" w:rsidR="004C2BBF" w:rsidRDefault="004C2BBF">
            <w:pPr>
              <w:pStyle w:val="FamilychartSurnames"/>
              <w:keepNext/>
              <w:keepLines/>
              <w:rPr>
                <w:b w:val="0"/>
                <w:color w:val="000000"/>
                <w:sz w:val="4"/>
              </w:rPr>
            </w:pPr>
          </w:p>
        </w:tc>
        <w:tc>
          <w:tcPr>
            <w:tcW w:w="1104" w:type="dxa"/>
            <w:gridSpan w:val="4"/>
          </w:tcPr>
          <w:p w14:paraId="33C3D47A" w14:textId="77777777" w:rsidR="004C2BBF" w:rsidRDefault="004C2BBF">
            <w:pPr>
              <w:pStyle w:val="FamilychartSurnames"/>
              <w:keepNext/>
              <w:keepLines/>
              <w:rPr>
                <w:b w:val="0"/>
                <w:color w:val="000000"/>
                <w:sz w:val="4"/>
              </w:rPr>
            </w:pPr>
          </w:p>
        </w:tc>
      </w:tr>
      <w:tr w:rsidR="004C2BBF" w14:paraId="0C8B15B8" w14:textId="77777777">
        <w:trPr>
          <w:cantSplit/>
        </w:trPr>
        <w:tc>
          <w:tcPr>
            <w:tcW w:w="1104" w:type="dxa"/>
            <w:gridSpan w:val="4"/>
          </w:tcPr>
          <w:p w14:paraId="74753573" w14:textId="77777777" w:rsidR="004C2BBF" w:rsidRDefault="004C2BBF">
            <w:pPr>
              <w:pStyle w:val="FamilychartSurnames"/>
              <w:keepNext/>
              <w:keepLines/>
              <w:rPr>
                <w:b w:val="0"/>
                <w:color w:val="000000"/>
                <w:sz w:val="4"/>
              </w:rPr>
            </w:pPr>
          </w:p>
        </w:tc>
        <w:tc>
          <w:tcPr>
            <w:tcW w:w="92" w:type="dxa"/>
            <w:gridSpan w:val="2"/>
          </w:tcPr>
          <w:p w14:paraId="4F906D65" w14:textId="77777777" w:rsidR="004C2BBF" w:rsidRDefault="004C2BBF">
            <w:pPr>
              <w:pStyle w:val="FamilychartSurnames"/>
              <w:keepNext/>
              <w:keepLines/>
              <w:rPr>
                <w:b w:val="0"/>
                <w:color w:val="000000"/>
                <w:sz w:val="4"/>
              </w:rPr>
            </w:pPr>
          </w:p>
        </w:tc>
        <w:tc>
          <w:tcPr>
            <w:tcW w:w="1104" w:type="dxa"/>
            <w:gridSpan w:val="4"/>
          </w:tcPr>
          <w:p w14:paraId="72C195D4" w14:textId="77777777" w:rsidR="004C2BBF" w:rsidRDefault="004C2BBF">
            <w:pPr>
              <w:pStyle w:val="FamilychartSurnames"/>
              <w:keepNext/>
              <w:keepLines/>
              <w:rPr>
                <w:b w:val="0"/>
                <w:color w:val="000000"/>
                <w:sz w:val="4"/>
              </w:rPr>
            </w:pPr>
          </w:p>
        </w:tc>
        <w:tc>
          <w:tcPr>
            <w:tcW w:w="92" w:type="dxa"/>
            <w:gridSpan w:val="2"/>
          </w:tcPr>
          <w:p w14:paraId="079DD391" w14:textId="77777777" w:rsidR="004C2BBF" w:rsidRDefault="004C2BBF">
            <w:pPr>
              <w:pStyle w:val="FamilychartSurnames"/>
              <w:keepNext/>
              <w:keepLines/>
              <w:rPr>
                <w:b w:val="0"/>
                <w:color w:val="000000"/>
                <w:sz w:val="4"/>
              </w:rPr>
            </w:pPr>
          </w:p>
        </w:tc>
        <w:tc>
          <w:tcPr>
            <w:tcW w:w="1104" w:type="dxa"/>
            <w:gridSpan w:val="4"/>
          </w:tcPr>
          <w:p w14:paraId="4CCA045E" w14:textId="77777777" w:rsidR="004C2BBF" w:rsidRDefault="004C2BBF">
            <w:pPr>
              <w:pStyle w:val="FamilychartSurnames"/>
              <w:keepNext/>
              <w:keepLines/>
              <w:rPr>
                <w:b w:val="0"/>
                <w:color w:val="000000"/>
                <w:sz w:val="4"/>
              </w:rPr>
            </w:pPr>
          </w:p>
        </w:tc>
        <w:tc>
          <w:tcPr>
            <w:tcW w:w="92" w:type="dxa"/>
            <w:gridSpan w:val="2"/>
          </w:tcPr>
          <w:p w14:paraId="7D1667CE" w14:textId="77777777" w:rsidR="004C2BBF" w:rsidRDefault="004C2BBF">
            <w:pPr>
              <w:pStyle w:val="FamilychartSurnames"/>
              <w:keepNext/>
              <w:keepLines/>
              <w:rPr>
                <w:b w:val="0"/>
                <w:color w:val="000000"/>
                <w:sz w:val="4"/>
              </w:rPr>
            </w:pPr>
          </w:p>
        </w:tc>
        <w:tc>
          <w:tcPr>
            <w:tcW w:w="1104" w:type="dxa"/>
            <w:gridSpan w:val="4"/>
          </w:tcPr>
          <w:p w14:paraId="5F994BFC" w14:textId="77777777" w:rsidR="004C2BBF" w:rsidRDefault="004C2BBF">
            <w:pPr>
              <w:pStyle w:val="FamilychartSurnames"/>
              <w:keepNext/>
              <w:keepLines/>
              <w:rPr>
                <w:b w:val="0"/>
                <w:color w:val="000000"/>
                <w:sz w:val="4"/>
              </w:rPr>
            </w:pPr>
          </w:p>
        </w:tc>
        <w:tc>
          <w:tcPr>
            <w:tcW w:w="92" w:type="dxa"/>
            <w:gridSpan w:val="2"/>
          </w:tcPr>
          <w:p w14:paraId="1704F005"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3378B1C1" w14:textId="77777777" w:rsidR="004C2BBF" w:rsidRDefault="005D5511">
            <w:pPr>
              <w:pStyle w:val="FamilychartTimespan"/>
              <w:keepNext/>
              <w:keepLines/>
              <w:widowControl/>
            </w:pPr>
            <w:r>
              <w:t>1889–1960</w:t>
            </w:r>
          </w:p>
        </w:tc>
        <w:tc>
          <w:tcPr>
            <w:tcW w:w="92" w:type="dxa"/>
            <w:gridSpan w:val="2"/>
            <w:tcBorders>
              <w:left w:val="single" w:sz="4" w:space="0" w:color="000000"/>
            </w:tcBorders>
          </w:tcPr>
          <w:p w14:paraId="38480CF5"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tcPr>
          <w:p w14:paraId="3F25F6A9" w14:textId="77777777" w:rsidR="004C2BBF" w:rsidRDefault="005D5511">
            <w:pPr>
              <w:pStyle w:val="FamilychartTimespan"/>
              <w:keepNext/>
              <w:keepLines/>
              <w:widowControl/>
            </w:pPr>
            <w:r>
              <w:t>–1978</w:t>
            </w:r>
          </w:p>
        </w:tc>
        <w:tc>
          <w:tcPr>
            <w:tcW w:w="92" w:type="dxa"/>
            <w:gridSpan w:val="2"/>
            <w:tcBorders>
              <w:left w:val="single" w:sz="4" w:space="0" w:color="000000"/>
            </w:tcBorders>
          </w:tcPr>
          <w:p w14:paraId="2E747B33" w14:textId="77777777" w:rsidR="004C2BBF" w:rsidRDefault="004C2BBF">
            <w:pPr>
              <w:pStyle w:val="FamilychartTimespan"/>
              <w:keepNext/>
              <w:keepLines/>
              <w:widowControl/>
              <w:rPr>
                <w:color w:val="000000"/>
                <w:sz w:val="4"/>
              </w:rPr>
            </w:pPr>
          </w:p>
        </w:tc>
        <w:tc>
          <w:tcPr>
            <w:tcW w:w="1104" w:type="dxa"/>
            <w:gridSpan w:val="4"/>
          </w:tcPr>
          <w:p w14:paraId="45A72A25" w14:textId="77777777" w:rsidR="004C2BBF" w:rsidRDefault="004C2BBF">
            <w:pPr>
              <w:pStyle w:val="FamilychartTimespan"/>
              <w:keepNext/>
              <w:keepLines/>
              <w:widowControl/>
              <w:rPr>
                <w:color w:val="000000"/>
                <w:sz w:val="4"/>
              </w:rPr>
            </w:pPr>
          </w:p>
        </w:tc>
        <w:tc>
          <w:tcPr>
            <w:tcW w:w="92" w:type="dxa"/>
            <w:gridSpan w:val="2"/>
          </w:tcPr>
          <w:p w14:paraId="3908A662" w14:textId="77777777" w:rsidR="004C2BBF" w:rsidRDefault="004C2BBF">
            <w:pPr>
              <w:pStyle w:val="FamilychartTimespan"/>
              <w:keepNext/>
              <w:keepLines/>
              <w:widowControl/>
              <w:rPr>
                <w:color w:val="000000"/>
                <w:sz w:val="4"/>
              </w:rPr>
            </w:pPr>
          </w:p>
        </w:tc>
        <w:tc>
          <w:tcPr>
            <w:tcW w:w="1104" w:type="dxa"/>
            <w:gridSpan w:val="4"/>
          </w:tcPr>
          <w:p w14:paraId="1BE3C862" w14:textId="77777777" w:rsidR="004C2BBF" w:rsidRDefault="004C2BBF">
            <w:pPr>
              <w:pStyle w:val="FamilychartTimespan"/>
              <w:keepNext/>
              <w:keepLines/>
              <w:widowControl/>
              <w:rPr>
                <w:color w:val="000000"/>
                <w:sz w:val="4"/>
              </w:rPr>
            </w:pPr>
          </w:p>
        </w:tc>
      </w:tr>
      <w:tr w:rsidR="004C2BBF" w14:paraId="015603F9" w14:textId="77777777">
        <w:trPr>
          <w:cantSplit/>
        </w:trPr>
        <w:tc>
          <w:tcPr>
            <w:tcW w:w="1104" w:type="dxa"/>
            <w:gridSpan w:val="4"/>
          </w:tcPr>
          <w:p w14:paraId="4ECCFD93" w14:textId="77777777" w:rsidR="004C2BBF" w:rsidRDefault="004C2BBF">
            <w:pPr>
              <w:pStyle w:val="FamilychartTimespan"/>
              <w:keepNext/>
              <w:keepLines/>
              <w:widowControl/>
              <w:rPr>
                <w:color w:val="000000"/>
                <w:sz w:val="4"/>
              </w:rPr>
            </w:pPr>
          </w:p>
        </w:tc>
        <w:tc>
          <w:tcPr>
            <w:tcW w:w="92" w:type="dxa"/>
            <w:gridSpan w:val="2"/>
          </w:tcPr>
          <w:p w14:paraId="2928C00E" w14:textId="77777777" w:rsidR="004C2BBF" w:rsidRDefault="004C2BBF">
            <w:pPr>
              <w:pStyle w:val="FamilychartTimespan"/>
              <w:keepNext/>
              <w:keepLines/>
              <w:widowControl/>
              <w:rPr>
                <w:color w:val="000000"/>
                <w:sz w:val="4"/>
              </w:rPr>
            </w:pPr>
          </w:p>
        </w:tc>
        <w:tc>
          <w:tcPr>
            <w:tcW w:w="1104" w:type="dxa"/>
            <w:gridSpan w:val="4"/>
          </w:tcPr>
          <w:p w14:paraId="1B5C8FC9" w14:textId="77777777" w:rsidR="004C2BBF" w:rsidRDefault="004C2BBF">
            <w:pPr>
              <w:pStyle w:val="FamilychartTimespan"/>
              <w:keepNext/>
              <w:keepLines/>
              <w:widowControl/>
              <w:rPr>
                <w:color w:val="000000"/>
                <w:sz w:val="4"/>
              </w:rPr>
            </w:pPr>
          </w:p>
        </w:tc>
        <w:tc>
          <w:tcPr>
            <w:tcW w:w="92" w:type="dxa"/>
            <w:gridSpan w:val="2"/>
          </w:tcPr>
          <w:p w14:paraId="4904DC6C" w14:textId="77777777" w:rsidR="004C2BBF" w:rsidRDefault="004C2BBF">
            <w:pPr>
              <w:pStyle w:val="FamilychartTimespan"/>
              <w:keepNext/>
              <w:keepLines/>
              <w:widowControl/>
              <w:rPr>
                <w:color w:val="000000"/>
                <w:sz w:val="4"/>
              </w:rPr>
            </w:pPr>
          </w:p>
        </w:tc>
        <w:tc>
          <w:tcPr>
            <w:tcW w:w="1104" w:type="dxa"/>
            <w:gridSpan w:val="4"/>
          </w:tcPr>
          <w:p w14:paraId="5A89033C" w14:textId="77777777" w:rsidR="004C2BBF" w:rsidRDefault="004C2BBF">
            <w:pPr>
              <w:pStyle w:val="FamilychartTimespan"/>
              <w:keepNext/>
              <w:keepLines/>
              <w:widowControl/>
              <w:rPr>
                <w:color w:val="000000"/>
                <w:sz w:val="4"/>
              </w:rPr>
            </w:pPr>
          </w:p>
        </w:tc>
        <w:tc>
          <w:tcPr>
            <w:tcW w:w="92" w:type="dxa"/>
            <w:gridSpan w:val="2"/>
          </w:tcPr>
          <w:p w14:paraId="554DF321" w14:textId="77777777" w:rsidR="004C2BBF" w:rsidRDefault="004C2BBF">
            <w:pPr>
              <w:pStyle w:val="FamilychartTimespan"/>
              <w:keepNext/>
              <w:keepLines/>
              <w:widowControl/>
              <w:rPr>
                <w:color w:val="000000"/>
                <w:sz w:val="4"/>
              </w:rPr>
            </w:pPr>
          </w:p>
        </w:tc>
        <w:tc>
          <w:tcPr>
            <w:tcW w:w="1104" w:type="dxa"/>
            <w:gridSpan w:val="4"/>
          </w:tcPr>
          <w:p w14:paraId="2A752D21" w14:textId="77777777" w:rsidR="004C2BBF" w:rsidRDefault="004C2BBF">
            <w:pPr>
              <w:pStyle w:val="FamilychartTimespan"/>
              <w:keepNext/>
              <w:keepLines/>
              <w:widowControl/>
              <w:rPr>
                <w:color w:val="000000"/>
                <w:sz w:val="4"/>
              </w:rPr>
            </w:pPr>
          </w:p>
        </w:tc>
        <w:tc>
          <w:tcPr>
            <w:tcW w:w="92" w:type="dxa"/>
            <w:gridSpan w:val="2"/>
          </w:tcPr>
          <w:p w14:paraId="6C51134B"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7D5E08F2"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1B8A30EA"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1F83445F"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09E2AF4E" w14:textId="77777777" w:rsidR="004C2BBF" w:rsidRDefault="004C2BBF">
            <w:pPr>
              <w:pStyle w:val="FamilychartTimespan"/>
              <w:keepNext/>
              <w:keepLines/>
              <w:widowControl/>
              <w:rPr>
                <w:color w:val="000000"/>
                <w:sz w:val="4"/>
              </w:rPr>
            </w:pPr>
          </w:p>
        </w:tc>
        <w:tc>
          <w:tcPr>
            <w:tcW w:w="1104" w:type="dxa"/>
            <w:gridSpan w:val="4"/>
          </w:tcPr>
          <w:p w14:paraId="586BFF0D" w14:textId="77777777" w:rsidR="004C2BBF" w:rsidRDefault="004C2BBF">
            <w:pPr>
              <w:pStyle w:val="FamilychartTimespan"/>
              <w:keepNext/>
              <w:keepLines/>
              <w:widowControl/>
              <w:rPr>
                <w:color w:val="000000"/>
                <w:sz w:val="4"/>
              </w:rPr>
            </w:pPr>
          </w:p>
        </w:tc>
        <w:tc>
          <w:tcPr>
            <w:tcW w:w="92" w:type="dxa"/>
            <w:gridSpan w:val="2"/>
          </w:tcPr>
          <w:p w14:paraId="42248D02" w14:textId="77777777" w:rsidR="004C2BBF" w:rsidRDefault="004C2BBF">
            <w:pPr>
              <w:pStyle w:val="FamilychartTimespan"/>
              <w:keepNext/>
              <w:keepLines/>
              <w:widowControl/>
              <w:rPr>
                <w:color w:val="000000"/>
                <w:sz w:val="4"/>
              </w:rPr>
            </w:pPr>
          </w:p>
        </w:tc>
        <w:tc>
          <w:tcPr>
            <w:tcW w:w="1104" w:type="dxa"/>
            <w:gridSpan w:val="4"/>
          </w:tcPr>
          <w:p w14:paraId="0F42662A" w14:textId="77777777" w:rsidR="004C2BBF" w:rsidRDefault="004C2BBF">
            <w:pPr>
              <w:pStyle w:val="FamilychartTimespan"/>
              <w:keepNext/>
              <w:keepLines/>
              <w:widowControl/>
              <w:rPr>
                <w:color w:val="000000"/>
                <w:sz w:val="4"/>
              </w:rPr>
            </w:pPr>
          </w:p>
        </w:tc>
      </w:tr>
      <w:tr w:rsidR="004C2BBF" w14:paraId="33C17A4B" w14:textId="77777777">
        <w:trPr>
          <w:cantSplit/>
        </w:trPr>
        <w:tc>
          <w:tcPr>
            <w:tcW w:w="552" w:type="dxa"/>
            <w:gridSpan w:val="2"/>
          </w:tcPr>
          <w:p w14:paraId="5BE30919" w14:textId="77777777" w:rsidR="004C2BBF" w:rsidRDefault="004C2BBF">
            <w:pPr>
              <w:pStyle w:val="FamilychartTimespan"/>
              <w:keepNext/>
              <w:keepLines/>
              <w:widowControl/>
              <w:rPr>
                <w:color w:val="000000"/>
                <w:sz w:val="4"/>
              </w:rPr>
            </w:pPr>
          </w:p>
        </w:tc>
        <w:tc>
          <w:tcPr>
            <w:tcW w:w="552" w:type="dxa"/>
            <w:gridSpan w:val="2"/>
          </w:tcPr>
          <w:p w14:paraId="2FE0F347" w14:textId="77777777" w:rsidR="004C2BBF" w:rsidRDefault="004C2BBF">
            <w:pPr>
              <w:pStyle w:val="FamilychartTimespan"/>
              <w:keepNext/>
              <w:keepLines/>
              <w:widowControl/>
              <w:rPr>
                <w:color w:val="000000"/>
                <w:sz w:val="4"/>
              </w:rPr>
            </w:pPr>
          </w:p>
        </w:tc>
        <w:tc>
          <w:tcPr>
            <w:tcW w:w="46" w:type="dxa"/>
          </w:tcPr>
          <w:p w14:paraId="63E1BF03" w14:textId="77777777" w:rsidR="004C2BBF" w:rsidRDefault="004C2BBF">
            <w:pPr>
              <w:pStyle w:val="FamilychartTimespan"/>
              <w:keepNext/>
              <w:keepLines/>
              <w:widowControl/>
              <w:rPr>
                <w:color w:val="000000"/>
                <w:sz w:val="4"/>
              </w:rPr>
            </w:pPr>
          </w:p>
        </w:tc>
        <w:tc>
          <w:tcPr>
            <w:tcW w:w="46" w:type="dxa"/>
          </w:tcPr>
          <w:p w14:paraId="6669B639" w14:textId="77777777" w:rsidR="004C2BBF" w:rsidRDefault="004C2BBF">
            <w:pPr>
              <w:pStyle w:val="FamilychartTimespan"/>
              <w:keepNext/>
              <w:keepLines/>
              <w:widowControl/>
              <w:rPr>
                <w:color w:val="000000"/>
                <w:sz w:val="4"/>
              </w:rPr>
            </w:pPr>
          </w:p>
        </w:tc>
        <w:tc>
          <w:tcPr>
            <w:tcW w:w="552" w:type="dxa"/>
            <w:gridSpan w:val="2"/>
          </w:tcPr>
          <w:p w14:paraId="00808446" w14:textId="77777777" w:rsidR="004C2BBF" w:rsidRDefault="004C2BBF">
            <w:pPr>
              <w:pStyle w:val="FamilychartTimespan"/>
              <w:keepNext/>
              <w:keepLines/>
              <w:widowControl/>
              <w:rPr>
                <w:color w:val="000000"/>
                <w:sz w:val="4"/>
              </w:rPr>
            </w:pPr>
          </w:p>
        </w:tc>
        <w:tc>
          <w:tcPr>
            <w:tcW w:w="552" w:type="dxa"/>
            <w:gridSpan w:val="2"/>
          </w:tcPr>
          <w:p w14:paraId="5D5F238E" w14:textId="77777777" w:rsidR="004C2BBF" w:rsidRDefault="004C2BBF">
            <w:pPr>
              <w:pStyle w:val="FamilychartTimespan"/>
              <w:keepNext/>
              <w:keepLines/>
              <w:widowControl/>
              <w:rPr>
                <w:color w:val="000000"/>
                <w:sz w:val="4"/>
              </w:rPr>
            </w:pPr>
          </w:p>
        </w:tc>
        <w:tc>
          <w:tcPr>
            <w:tcW w:w="46" w:type="dxa"/>
          </w:tcPr>
          <w:p w14:paraId="25E3EC49" w14:textId="77777777" w:rsidR="004C2BBF" w:rsidRDefault="004C2BBF">
            <w:pPr>
              <w:pStyle w:val="FamilychartTimespan"/>
              <w:keepNext/>
              <w:keepLines/>
              <w:widowControl/>
              <w:rPr>
                <w:color w:val="000000"/>
                <w:sz w:val="4"/>
              </w:rPr>
            </w:pPr>
          </w:p>
        </w:tc>
        <w:tc>
          <w:tcPr>
            <w:tcW w:w="46" w:type="dxa"/>
          </w:tcPr>
          <w:p w14:paraId="33EC6877" w14:textId="77777777" w:rsidR="004C2BBF" w:rsidRDefault="004C2BBF">
            <w:pPr>
              <w:pStyle w:val="FamilychartTimespan"/>
              <w:keepNext/>
              <w:keepLines/>
              <w:widowControl/>
              <w:rPr>
                <w:color w:val="000000"/>
                <w:sz w:val="4"/>
              </w:rPr>
            </w:pPr>
          </w:p>
        </w:tc>
        <w:tc>
          <w:tcPr>
            <w:tcW w:w="552" w:type="dxa"/>
            <w:gridSpan w:val="2"/>
          </w:tcPr>
          <w:p w14:paraId="0F705CB3" w14:textId="77777777" w:rsidR="004C2BBF" w:rsidRDefault="004C2BBF">
            <w:pPr>
              <w:pStyle w:val="FamilychartTimespan"/>
              <w:keepNext/>
              <w:keepLines/>
              <w:widowControl/>
              <w:rPr>
                <w:color w:val="000000"/>
                <w:sz w:val="4"/>
              </w:rPr>
            </w:pPr>
          </w:p>
        </w:tc>
        <w:tc>
          <w:tcPr>
            <w:tcW w:w="552" w:type="dxa"/>
            <w:gridSpan w:val="2"/>
          </w:tcPr>
          <w:p w14:paraId="64A0ECBB" w14:textId="77777777" w:rsidR="004C2BBF" w:rsidRDefault="004C2BBF">
            <w:pPr>
              <w:pStyle w:val="FamilychartTimespan"/>
              <w:keepNext/>
              <w:keepLines/>
              <w:widowControl/>
              <w:rPr>
                <w:color w:val="000000"/>
                <w:sz w:val="4"/>
              </w:rPr>
            </w:pPr>
          </w:p>
        </w:tc>
        <w:tc>
          <w:tcPr>
            <w:tcW w:w="46" w:type="dxa"/>
          </w:tcPr>
          <w:p w14:paraId="0CA6BA7F" w14:textId="77777777" w:rsidR="004C2BBF" w:rsidRDefault="004C2BBF">
            <w:pPr>
              <w:pStyle w:val="FamilychartTimespan"/>
              <w:keepNext/>
              <w:keepLines/>
              <w:widowControl/>
              <w:rPr>
                <w:color w:val="000000"/>
                <w:sz w:val="4"/>
              </w:rPr>
            </w:pPr>
          </w:p>
        </w:tc>
        <w:tc>
          <w:tcPr>
            <w:tcW w:w="46" w:type="dxa"/>
          </w:tcPr>
          <w:p w14:paraId="734D5793" w14:textId="77777777" w:rsidR="004C2BBF" w:rsidRDefault="004C2BBF">
            <w:pPr>
              <w:pStyle w:val="FamilychartTimespan"/>
              <w:keepNext/>
              <w:keepLines/>
              <w:widowControl/>
              <w:rPr>
                <w:color w:val="000000"/>
                <w:sz w:val="4"/>
              </w:rPr>
            </w:pPr>
          </w:p>
        </w:tc>
        <w:tc>
          <w:tcPr>
            <w:tcW w:w="552" w:type="dxa"/>
            <w:gridSpan w:val="2"/>
          </w:tcPr>
          <w:p w14:paraId="7925A081" w14:textId="77777777" w:rsidR="004C2BBF" w:rsidRDefault="004C2BBF">
            <w:pPr>
              <w:pStyle w:val="FamilychartTimespan"/>
              <w:keepNext/>
              <w:keepLines/>
              <w:widowControl/>
              <w:rPr>
                <w:color w:val="000000"/>
                <w:sz w:val="4"/>
              </w:rPr>
            </w:pPr>
          </w:p>
        </w:tc>
        <w:tc>
          <w:tcPr>
            <w:tcW w:w="552" w:type="dxa"/>
            <w:gridSpan w:val="2"/>
          </w:tcPr>
          <w:p w14:paraId="338B69AD" w14:textId="77777777" w:rsidR="004C2BBF" w:rsidRDefault="004C2BBF">
            <w:pPr>
              <w:pStyle w:val="FamilychartTimespan"/>
              <w:keepNext/>
              <w:keepLines/>
              <w:widowControl/>
              <w:rPr>
                <w:color w:val="000000"/>
                <w:sz w:val="4"/>
              </w:rPr>
            </w:pPr>
          </w:p>
        </w:tc>
        <w:tc>
          <w:tcPr>
            <w:tcW w:w="46" w:type="dxa"/>
          </w:tcPr>
          <w:p w14:paraId="0661F295" w14:textId="77777777" w:rsidR="004C2BBF" w:rsidRDefault="004C2BBF">
            <w:pPr>
              <w:pStyle w:val="FamilychartTimespan"/>
              <w:keepNext/>
              <w:keepLines/>
              <w:widowControl/>
              <w:rPr>
                <w:color w:val="000000"/>
                <w:sz w:val="4"/>
              </w:rPr>
            </w:pPr>
          </w:p>
        </w:tc>
        <w:tc>
          <w:tcPr>
            <w:tcW w:w="46" w:type="dxa"/>
          </w:tcPr>
          <w:p w14:paraId="76A404B5"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0D559801" w14:textId="77777777" w:rsidR="004C2BBF" w:rsidRDefault="004C2BBF">
            <w:pPr>
              <w:pStyle w:val="FamilychartTimespan"/>
              <w:keepNext/>
              <w:keepLines/>
              <w:widowControl/>
              <w:rPr>
                <w:color w:val="000000"/>
                <w:sz w:val="4"/>
              </w:rPr>
            </w:pPr>
          </w:p>
        </w:tc>
        <w:tc>
          <w:tcPr>
            <w:tcW w:w="552" w:type="dxa"/>
            <w:gridSpan w:val="2"/>
            <w:tcBorders>
              <w:top w:val="single" w:sz="4" w:space="0" w:color="000000"/>
              <w:left w:val="single" w:sz="4" w:space="0" w:color="000000"/>
              <w:bottom w:val="single" w:sz="4" w:space="0" w:color="000000"/>
            </w:tcBorders>
          </w:tcPr>
          <w:p w14:paraId="27B528C5" w14:textId="77777777" w:rsidR="004C2BBF" w:rsidRDefault="004C2BBF">
            <w:pPr>
              <w:pStyle w:val="FamilychartTimespan"/>
              <w:keepNext/>
              <w:keepLines/>
              <w:widowControl/>
              <w:rPr>
                <w:color w:val="000000"/>
                <w:sz w:val="4"/>
              </w:rPr>
            </w:pPr>
          </w:p>
        </w:tc>
        <w:tc>
          <w:tcPr>
            <w:tcW w:w="46" w:type="dxa"/>
          </w:tcPr>
          <w:p w14:paraId="6BE9CF34" w14:textId="77777777" w:rsidR="004C2BBF" w:rsidRDefault="004C2BBF">
            <w:pPr>
              <w:pStyle w:val="FamilychartTimespan"/>
              <w:keepNext/>
              <w:keepLines/>
              <w:widowControl/>
              <w:rPr>
                <w:color w:val="000000"/>
                <w:sz w:val="4"/>
              </w:rPr>
            </w:pPr>
          </w:p>
        </w:tc>
        <w:tc>
          <w:tcPr>
            <w:tcW w:w="46" w:type="dxa"/>
          </w:tcPr>
          <w:p w14:paraId="03BEDC3B" w14:textId="77777777" w:rsidR="004C2BBF" w:rsidRDefault="004C2BBF">
            <w:pPr>
              <w:pStyle w:val="FamilychartTimespan"/>
              <w:keepNext/>
              <w:keepLines/>
              <w:widowControl/>
              <w:rPr>
                <w:color w:val="000000"/>
                <w:sz w:val="4"/>
              </w:rPr>
            </w:pPr>
          </w:p>
        </w:tc>
        <w:tc>
          <w:tcPr>
            <w:tcW w:w="552" w:type="dxa"/>
            <w:gridSpan w:val="2"/>
            <w:tcBorders>
              <w:top w:val="single" w:sz="4" w:space="0" w:color="000000"/>
              <w:bottom w:val="single" w:sz="4" w:space="0" w:color="000000"/>
              <w:right w:val="single" w:sz="4" w:space="0" w:color="000000"/>
            </w:tcBorders>
          </w:tcPr>
          <w:p w14:paraId="4C136AEC" w14:textId="77777777" w:rsidR="004C2BBF" w:rsidRDefault="004C2BBF">
            <w:pPr>
              <w:pStyle w:val="FamilychartTimespan"/>
              <w:keepNext/>
              <w:keepLines/>
              <w:widowControl/>
              <w:rPr>
                <w:color w:val="000000"/>
                <w:sz w:val="4"/>
              </w:rPr>
            </w:pPr>
          </w:p>
        </w:tc>
        <w:tc>
          <w:tcPr>
            <w:tcW w:w="552" w:type="dxa"/>
            <w:gridSpan w:val="2"/>
            <w:tcBorders>
              <w:top w:val="single" w:sz="4" w:space="0" w:color="000000"/>
              <w:left w:val="single" w:sz="4" w:space="0" w:color="000000"/>
            </w:tcBorders>
          </w:tcPr>
          <w:p w14:paraId="1FF9AF03" w14:textId="77777777" w:rsidR="004C2BBF" w:rsidRDefault="004C2BBF">
            <w:pPr>
              <w:pStyle w:val="FamilychartTimespan"/>
              <w:keepNext/>
              <w:keepLines/>
              <w:widowControl/>
              <w:rPr>
                <w:color w:val="000000"/>
                <w:sz w:val="4"/>
              </w:rPr>
            </w:pPr>
          </w:p>
        </w:tc>
        <w:tc>
          <w:tcPr>
            <w:tcW w:w="46" w:type="dxa"/>
          </w:tcPr>
          <w:p w14:paraId="48BBC04F" w14:textId="77777777" w:rsidR="004C2BBF" w:rsidRDefault="004C2BBF">
            <w:pPr>
              <w:pStyle w:val="FamilychartTimespan"/>
              <w:keepNext/>
              <w:keepLines/>
              <w:widowControl/>
              <w:rPr>
                <w:color w:val="000000"/>
                <w:sz w:val="4"/>
              </w:rPr>
            </w:pPr>
          </w:p>
        </w:tc>
        <w:tc>
          <w:tcPr>
            <w:tcW w:w="46" w:type="dxa"/>
          </w:tcPr>
          <w:p w14:paraId="65CD75B5" w14:textId="77777777" w:rsidR="004C2BBF" w:rsidRDefault="004C2BBF">
            <w:pPr>
              <w:pStyle w:val="FamilychartTimespan"/>
              <w:keepNext/>
              <w:keepLines/>
              <w:widowControl/>
              <w:rPr>
                <w:color w:val="000000"/>
                <w:sz w:val="4"/>
              </w:rPr>
            </w:pPr>
          </w:p>
        </w:tc>
        <w:tc>
          <w:tcPr>
            <w:tcW w:w="552" w:type="dxa"/>
            <w:gridSpan w:val="2"/>
          </w:tcPr>
          <w:p w14:paraId="162986E2" w14:textId="77777777" w:rsidR="004C2BBF" w:rsidRDefault="004C2BBF">
            <w:pPr>
              <w:pStyle w:val="FamilychartTimespan"/>
              <w:keepNext/>
              <w:keepLines/>
              <w:widowControl/>
              <w:rPr>
                <w:color w:val="000000"/>
                <w:sz w:val="4"/>
              </w:rPr>
            </w:pPr>
          </w:p>
        </w:tc>
        <w:tc>
          <w:tcPr>
            <w:tcW w:w="552" w:type="dxa"/>
            <w:gridSpan w:val="2"/>
          </w:tcPr>
          <w:p w14:paraId="522855AE" w14:textId="77777777" w:rsidR="004C2BBF" w:rsidRDefault="004C2BBF">
            <w:pPr>
              <w:pStyle w:val="FamilychartTimespan"/>
              <w:keepNext/>
              <w:keepLines/>
              <w:widowControl/>
              <w:rPr>
                <w:color w:val="000000"/>
                <w:sz w:val="4"/>
              </w:rPr>
            </w:pPr>
          </w:p>
        </w:tc>
        <w:tc>
          <w:tcPr>
            <w:tcW w:w="46" w:type="dxa"/>
          </w:tcPr>
          <w:p w14:paraId="706BDC49" w14:textId="77777777" w:rsidR="004C2BBF" w:rsidRDefault="004C2BBF">
            <w:pPr>
              <w:pStyle w:val="FamilychartTimespan"/>
              <w:keepNext/>
              <w:keepLines/>
              <w:widowControl/>
              <w:rPr>
                <w:color w:val="000000"/>
                <w:sz w:val="4"/>
              </w:rPr>
            </w:pPr>
          </w:p>
        </w:tc>
        <w:tc>
          <w:tcPr>
            <w:tcW w:w="46" w:type="dxa"/>
          </w:tcPr>
          <w:p w14:paraId="74EEC1D2" w14:textId="77777777" w:rsidR="004C2BBF" w:rsidRDefault="004C2BBF">
            <w:pPr>
              <w:pStyle w:val="FamilychartTimespan"/>
              <w:keepNext/>
              <w:keepLines/>
              <w:widowControl/>
              <w:rPr>
                <w:color w:val="000000"/>
                <w:sz w:val="4"/>
              </w:rPr>
            </w:pPr>
          </w:p>
        </w:tc>
        <w:tc>
          <w:tcPr>
            <w:tcW w:w="552" w:type="dxa"/>
            <w:gridSpan w:val="2"/>
          </w:tcPr>
          <w:p w14:paraId="068E8550" w14:textId="77777777" w:rsidR="004C2BBF" w:rsidRDefault="004C2BBF">
            <w:pPr>
              <w:pStyle w:val="FamilychartTimespan"/>
              <w:keepNext/>
              <w:keepLines/>
              <w:widowControl/>
              <w:rPr>
                <w:color w:val="000000"/>
                <w:sz w:val="4"/>
              </w:rPr>
            </w:pPr>
          </w:p>
        </w:tc>
        <w:tc>
          <w:tcPr>
            <w:tcW w:w="552" w:type="dxa"/>
            <w:gridSpan w:val="2"/>
          </w:tcPr>
          <w:p w14:paraId="249CF075" w14:textId="77777777" w:rsidR="004C2BBF" w:rsidRDefault="004C2BBF">
            <w:pPr>
              <w:pStyle w:val="FamilychartTimespan"/>
              <w:keepNext/>
              <w:keepLines/>
              <w:widowControl/>
              <w:rPr>
                <w:color w:val="000000"/>
                <w:sz w:val="4"/>
              </w:rPr>
            </w:pPr>
          </w:p>
        </w:tc>
      </w:tr>
      <w:tr w:rsidR="004C2BBF" w14:paraId="6C663457" w14:textId="77777777">
        <w:trPr>
          <w:cantSplit/>
        </w:trPr>
        <w:tc>
          <w:tcPr>
            <w:tcW w:w="552" w:type="dxa"/>
            <w:gridSpan w:val="2"/>
          </w:tcPr>
          <w:p w14:paraId="207D5528" w14:textId="77777777" w:rsidR="004C2BBF" w:rsidRDefault="004C2BBF">
            <w:pPr>
              <w:pStyle w:val="FamilychartTimespan"/>
              <w:keepNext/>
              <w:keepLines/>
              <w:widowControl/>
              <w:rPr>
                <w:color w:val="000000"/>
                <w:sz w:val="4"/>
              </w:rPr>
            </w:pPr>
          </w:p>
        </w:tc>
        <w:tc>
          <w:tcPr>
            <w:tcW w:w="552" w:type="dxa"/>
            <w:gridSpan w:val="2"/>
          </w:tcPr>
          <w:p w14:paraId="0338A512" w14:textId="77777777" w:rsidR="004C2BBF" w:rsidRDefault="004C2BBF">
            <w:pPr>
              <w:pStyle w:val="FamilychartTimespan"/>
              <w:keepNext/>
              <w:keepLines/>
              <w:widowControl/>
              <w:rPr>
                <w:color w:val="000000"/>
                <w:sz w:val="4"/>
              </w:rPr>
            </w:pPr>
          </w:p>
        </w:tc>
        <w:tc>
          <w:tcPr>
            <w:tcW w:w="46" w:type="dxa"/>
          </w:tcPr>
          <w:p w14:paraId="2F21463B" w14:textId="77777777" w:rsidR="004C2BBF" w:rsidRDefault="004C2BBF">
            <w:pPr>
              <w:pStyle w:val="FamilychartTimespan"/>
              <w:keepNext/>
              <w:keepLines/>
              <w:widowControl/>
              <w:rPr>
                <w:color w:val="000000"/>
                <w:sz w:val="4"/>
              </w:rPr>
            </w:pPr>
          </w:p>
        </w:tc>
        <w:tc>
          <w:tcPr>
            <w:tcW w:w="46" w:type="dxa"/>
          </w:tcPr>
          <w:p w14:paraId="2A902319" w14:textId="77777777" w:rsidR="004C2BBF" w:rsidRDefault="004C2BBF">
            <w:pPr>
              <w:pStyle w:val="FamilychartTimespan"/>
              <w:keepNext/>
              <w:keepLines/>
              <w:widowControl/>
              <w:rPr>
                <w:color w:val="000000"/>
                <w:sz w:val="4"/>
              </w:rPr>
            </w:pPr>
          </w:p>
        </w:tc>
        <w:tc>
          <w:tcPr>
            <w:tcW w:w="552" w:type="dxa"/>
            <w:gridSpan w:val="2"/>
          </w:tcPr>
          <w:p w14:paraId="769F4282" w14:textId="77777777" w:rsidR="004C2BBF" w:rsidRDefault="004C2BBF">
            <w:pPr>
              <w:pStyle w:val="FamilychartTimespan"/>
              <w:keepNext/>
              <w:keepLines/>
              <w:widowControl/>
              <w:rPr>
                <w:color w:val="000000"/>
                <w:sz w:val="4"/>
              </w:rPr>
            </w:pPr>
          </w:p>
        </w:tc>
        <w:tc>
          <w:tcPr>
            <w:tcW w:w="552" w:type="dxa"/>
            <w:gridSpan w:val="2"/>
          </w:tcPr>
          <w:p w14:paraId="56C7598E" w14:textId="77777777" w:rsidR="004C2BBF" w:rsidRDefault="004C2BBF">
            <w:pPr>
              <w:pStyle w:val="FamilychartTimespan"/>
              <w:keepNext/>
              <w:keepLines/>
              <w:widowControl/>
              <w:rPr>
                <w:color w:val="000000"/>
                <w:sz w:val="4"/>
              </w:rPr>
            </w:pPr>
          </w:p>
        </w:tc>
        <w:tc>
          <w:tcPr>
            <w:tcW w:w="46" w:type="dxa"/>
          </w:tcPr>
          <w:p w14:paraId="38C37ED1" w14:textId="77777777" w:rsidR="004C2BBF" w:rsidRDefault="004C2BBF">
            <w:pPr>
              <w:pStyle w:val="FamilychartTimespan"/>
              <w:keepNext/>
              <w:keepLines/>
              <w:widowControl/>
              <w:rPr>
                <w:color w:val="000000"/>
                <w:sz w:val="4"/>
              </w:rPr>
            </w:pPr>
          </w:p>
        </w:tc>
        <w:tc>
          <w:tcPr>
            <w:tcW w:w="46" w:type="dxa"/>
          </w:tcPr>
          <w:p w14:paraId="3EE4F6C9" w14:textId="77777777" w:rsidR="004C2BBF" w:rsidRDefault="004C2BBF">
            <w:pPr>
              <w:pStyle w:val="FamilychartTimespan"/>
              <w:keepNext/>
              <w:keepLines/>
              <w:widowControl/>
              <w:rPr>
                <w:color w:val="000000"/>
                <w:sz w:val="4"/>
              </w:rPr>
            </w:pPr>
          </w:p>
        </w:tc>
        <w:tc>
          <w:tcPr>
            <w:tcW w:w="552" w:type="dxa"/>
            <w:gridSpan w:val="2"/>
          </w:tcPr>
          <w:p w14:paraId="70DC5535" w14:textId="77777777" w:rsidR="004C2BBF" w:rsidRDefault="004C2BBF">
            <w:pPr>
              <w:pStyle w:val="FamilychartTimespan"/>
              <w:keepNext/>
              <w:keepLines/>
              <w:widowControl/>
              <w:rPr>
                <w:color w:val="000000"/>
                <w:sz w:val="4"/>
              </w:rPr>
            </w:pPr>
          </w:p>
        </w:tc>
        <w:tc>
          <w:tcPr>
            <w:tcW w:w="552" w:type="dxa"/>
            <w:gridSpan w:val="2"/>
          </w:tcPr>
          <w:p w14:paraId="4FBDCA70" w14:textId="77777777" w:rsidR="004C2BBF" w:rsidRDefault="004C2BBF">
            <w:pPr>
              <w:pStyle w:val="FamilychartTimespan"/>
              <w:keepNext/>
              <w:keepLines/>
              <w:widowControl/>
              <w:rPr>
                <w:color w:val="000000"/>
                <w:sz w:val="4"/>
              </w:rPr>
            </w:pPr>
          </w:p>
        </w:tc>
        <w:tc>
          <w:tcPr>
            <w:tcW w:w="46" w:type="dxa"/>
          </w:tcPr>
          <w:p w14:paraId="3F0C1204" w14:textId="77777777" w:rsidR="004C2BBF" w:rsidRDefault="004C2BBF">
            <w:pPr>
              <w:pStyle w:val="FamilychartTimespan"/>
              <w:keepNext/>
              <w:keepLines/>
              <w:widowControl/>
              <w:rPr>
                <w:color w:val="000000"/>
                <w:sz w:val="4"/>
              </w:rPr>
            </w:pPr>
          </w:p>
        </w:tc>
        <w:tc>
          <w:tcPr>
            <w:tcW w:w="46" w:type="dxa"/>
          </w:tcPr>
          <w:p w14:paraId="4D1BE970" w14:textId="77777777" w:rsidR="004C2BBF" w:rsidRDefault="004C2BBF">
            <w:pPr>
              <w:pStyle w:val="FamilychartTimespan"/>
              <w:keepNext/>
              <w:keepLines/>
              <w:widowControl/>
              <w:rPr>
                <w:color w:val="000000"/>
                <w:sz w:val="4"/>
              </w:rPr>
            </w:pPr>
          </w:p>
        </w:tc>
        <w:tc>
          <w:tcPr>
            <w:tcW w:w="552" w:type="dxa"/>
            <w:gridSpan w:val="2"/>
          </w:tcPr>
          <w:p w14:paraId="42D73A30" w14:textId="77777777" w:rsidR="004C2BBF" w:rsidRDefault="004C2BBF">
            <w:pPr>
              <w:pStyle w:val="FamilychartTimespan"/>
              <w:keepNext/>
              <w:keepLines/>
              <w:widowControl/>
              <w:rPr>
                <w:color w:val="000000"/>
                <w:sz w:val="4"/>
              </w:rPr>
            </w:pPr>
          </w:p>
        </w:tc>
        <w:tc>
          <w:tcPr>
            <w:tcW w:w="552" w:type="dxa"/>
            <w:gridSpan w:val="2"/>
          </w:tcPr>
          <w:p w14:paraId="55E02EBC" w14:textId="77777777" w:rsidR="004C2BBF" w:rsidRDefault="004C2BBF">
            <w:pPr>
              <w:pStyle w:val="FamilychartTimespan"/>
              <w:keepNext/>
              <w:keepLines/>
              <w:widowControl/>
              <w:rPr>
                <w:color w:val="000000"/>
                <w:sz w:val="4"/>
              </w:rPr>
            </w:pPr>
          </w:p>
        </w:tc>
        <w:tc>
          <w:tcPr>
            <w:tcW w:w="46" w:type="dxa"/>
          </w:tcPr>
          <w:p w14:paraId="146DC056" w14:textId="77777777" w:rsidR="004C2BBF" w:rsidRDefault="004C2BBF">
            <w:pPr>
              <w:pStyle w:val="FamilychartTimespan"/>
              <w:keepNext/>
              <w:keepLines/>
              <w:widowControl/>
              <w:rPr>
                <w:color w:val="000000"/>
                <w:sz w:val="4"/>
              </w:rPr>
            </w:pPr>
          </w:p>
        </w:tc>
        <w:tc>
          <w:tcPr>
            <w:tcW w:w="46" w:type="dxa"/>
          </w:tcPr>
          <w:p w14:paraId="51785525" w14:textId="77777777" w:rsidR="004C2BBF" w:rsidRDefault="004C2BBF">
            <w:pPr>
              <w:pStyle w:val="FamilychartTimespan"/>
              <w:keepNext/>
              <w:keepLines/>
              <w:widowControl/>
              <w:rPr>
                <w:color w:val="000000"/>
                <w:sz w:val="4"/>
              </w:rPr>
            </w:pPr>
          </w:p>
        </w:tc>
        <w:tc>
          <w:tcPr>
            <w:tcW w:w="552" w:type="dxa"/>
            <w:gridSpan w:val="2"/>
          </w:tcPr>
          <w:p w14:paraId="1067453C"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64D7CBA3"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45AC18F0"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7645782A"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621FE050" w14:textId="77777777" w:rsidR="004C2BBF" w:rsidRDefault="004C2BBF">
            <w:pPr>
              <w:pStyle w:val="FamilychartTimespan"/>
              <w:keepNext/>
              <w:keepLines/>
              <w:widowControl/>
              <w:rPr>
                <w:color w:val="000000"/>
                <w:sz w:val="4"/>
              </w:rPr>
            </w:pPr>
          </w:p>
        </w:tc>
        <w:tc>
          <w:tcPr>
            <w:tcW w:w="552" w:type="dxa"/>
            <w:gridSpan w:val="2"/>
          </w:tcPr>
          <w:p w14:paraId="7BED3D0B" w14:textId="77777777" w:rsidR="004C2BBF" w:rsidRDefault="004C2BBF">
            <w:pPr>
              <w:pStyle w:val="FamilychartTimespan"/>
              <w:keepNext/>
              <w:keepLines/>
              <w:widowControl/>
              <w:rPr>
                <w:color w:val="000000"/>
                <w:sz w:val="4"/>
              </w:rPr>
            </w:pPr>
          </w:p>
        </w:tc>
        <w:tc>
          <w:tcPr>
            <w:tcW w:w="46" w:type="dxa"/>
          </w:tcPr>
          <w:p w14:paraId="574BC2FC" w14:textId="77777777" w:rsidR="004C2BBF" w:rsidRDefault="004C2BBF">
            <w:pPr>
              <w:pStyle w:val="FamilychartTimespan"/>
              <w:keepNext/>
              <w:keepLines/>
              <w:widowControl/>
              <w:rPr>
                <w:color w:val="000000"/>
                <w:sz w:val="4"/>
              </w:rPr>
            </w:pPr>
          </w:p>
        </w:tc>
        <w:tc>
          <w:tcPr>
            <w:tcW w:w="46" w:type="dxa"/>
          </w:tcPr>
          <w:p w14:paraId="10841E48" w14:textId="77777777" w:rsidR="004C2BBF" w:rsidRDefault="004C2BBF">
            <w:pPr>
              <w:pStyle w:val="FamilychartTimespan"/>
              <w:keepNext/>
              <w:keepLines/>
              <w:widowControl/>
              <w:rPr>
                <w:color w:val="000000"/>
                <w:sz w:val="4"/>
              </w:rPr>
            </w:pPr>
          </w:p>
        </w:tc>
        <w:tc>
          <w:tcPr>
            <w:tcW w:w="552" w:type="dxa"/>
            <w:gridSpan w:val="2"/>
          </w:tcPr>
          <w:p w14:paraId="378A76BD" w14:textId="77777777" w:rsidR="004C2BBF" w:rsidRDefault="004C2BBF">
            <w:pPr>
              <w:pStyle w:val="FamilychartTimespan"/>
              <w:keepNext/>
              <w:keepLines/>
              <w:widowControl/>
              <w:rPr>
                <w:color w:val="000000"/>
                <w:sz w:val="4"/>
              </w:rPr>
            </w:pPr>
          </w:p>
        </w:tc>
        <w:tc>
          <w:tcPr>
            <w:tcW w:w="552" w:type="dxa"/>
            <w:gridSpan w:val="2"/>
          </w:tcPr>
          <w:p w14:paraId="55FA0E8B" w14:textId="77777777" w:rsidR="004C2BBF" w:rsidRDefault="004C2BBF">
            <w:pPr>
              <w:pStyle w:val="FamilychartTimespan"/>
              <w:keepNext/>
              <w:keepLines/>
              <w:widowControl/>
              <w:rPr>
                <w:color w:val="000000"/>
                <w:sz w:val="4"/>
              </w:rPr>
            </w:pPr>
          </w:p>
        </w:tc>
        <w:tc>
          <w:tcPr>
            <w:tcW w:w="46" w:type="dxa"/>
          </w:tcPr>
          <w:p w14:paraId="750CDB2F" w14:textId="77777777" w:rsidR="004C2BBF" w:rsidRDefault="004C2BBF">
            <w:pPr>
              <w:pStyle w:val="FamilychartTimespan"/>
              <w:keepNext/>
              <w:keepLines/>
              <w:widowControl/>
              <w:rPr>
                <w:color w:val="000000"/>
                <w:sz w:val="4"/>
              </w:rPr>
            </w:pPr>
          </w:p>
        </w:tc>
        <w:tc>
          <w:tcPr>
            <w:tcW w:w="46" w:type="dxa"/>
          </w:tcPr>
          <w:p w14:paraId="0941A179" w14:textId="77777777" w:rsidR="004C2BBF" w:rsidRDefault="004C2BBF">
            <w:pPr>
              <w:pStyle w:val="FamilychartTimespan"/>
              <w:keepNext/>
              <w:keepLines/>
              <w:widowControl/>
              <w:rPr>
                <w:color w:val="000000"/>
                <w:sz w:val="4"/>
              </w:rPr>
            </w:pPr>
          </w:p>
        </w:tc>
        <w:tc>
          <w:tcPr>
            <w:tcW w:w="552" w:type="dxa"/>
            <w:gridSpan w:val="2"/>
          </w:tcPr>
          <w:p w14:paraId="35DC5B20" w14:textId="77777777" w:rsidR="004C2BBF" w:rsidRDefault="004C2BBF">
            <w:pPr>
              <w:pStyle w:val="FamilychartTimespan"/>
              <w:keepNext/>
              <w:keepLines/>
              <w:widowControl/>
              <w:rPr>
                <w:color w:val="000000"/>
                <w:sz w:val="4"/>
              </w:rPr>
            </w:pPr>
          </w:p>
        </w:tc>
        <w:tc>
          <w:tcPr>
            <w:tcW w:w="552" w:type="dxa"/>
            <w:gridSpan w:val="2"/>
          </w:tcPr>
          <w:p w14:paraId="61A0AEFE" w14:textId="77777777" w:rsidR="004C2BBF" w:rsidRDefault="004C2BBF">
            <w:pPr>
              <w:pStyle w:val="FamilychartTimespan"/>
              <w:keepNext/>
              <w:keepLines/>
              <w:widowControl/>
              <w:rPr>
                <w:color w:val="000000"/>
                <w:sz w:val="4"/>
              </w:rPr>
            </w:pPr>
          </w:p>
        </w:tc>
      </w:tr>
      <w:tr w:rsidR="004C2BBF" w14:paraId="6761DD63" w14:textId="77777777">
        <w:trPr>
          <w:cantSplit/>
        </w:trPr>
        <w:tc>
          <w:tcPr>
            <w:tcW w:w="552" w:type="dxa"/>
            <w:gridSpan w:val="2"/>
          </w:tcPr>
          <w:p w14:paraId="27F2E74A" w14:textId="77777777" w:rsidR="004C2BBF" w:rsidRDefault="004C2BBF">
            <w:pPr>
              <w:pStyle w:val="FamilychartTimespan"/>
              <w:keepNext/>
              <w:keepLines/>
              <w:widowControl/>
              <w:rPr>
                <w:color w:val="000000"/>
                <w:sz w:val="4"/>
              </w:rPr>
            </w:pPr>
          </w:p>
        </w:tc>
        <w:tc>
          <w:tcPr>
            <w:tcW w:w="1196" w:type="dxa"/>
            <w:gridSpan w:val="6"/>
          </w:tcPr>
          <w:p w14:paraId="2C9FDB20" w14:textId="77777777" w:rsidR="004C2BBF" w:rsidRDefault="004C2BBF">
            <w:pPr>
              <w:pStyle w:val="FamilychartTimespan"/>
              <w:keepNext/>
              <w:keepLines/>
              <w:widowControl/>
              <w:rPr>
                <w:color w:val="000000"/>
                <w:sz w:val="4"/>
              </w:rPr>
            </w:pPr>
          </w:p>
        </w:tc>
        <w:tc>
          <w:tcPr>
            <w:tcW w:w="1196" w:type="dxa"/>
            <w:gridSpan w:val="6"/>
          </w:tcPr>
          <w:p w14:paraId="0BA61AEB" w14:textId="77777777" w:rsidR="004C2BBF" w:rsidRDefault="004C2BBF">
            <w:pPr>
              <w:pStyle w:val="FamilychartTimespan"/>
              <w:keepNext/>
              <w:keepLines/>
              <w:widowControl/>
              <w:rPr>
                <w:color w:val="000000"/>
                <w:sz w:val="4"/>
              </w:rPr>
            </w:pPr>
          </w:p>
        </w:tc>
        <w:tc>
          <w:tcPr>
            <w:tcW w:w="1196" w:type="dxa"/>
            <w:gridSpan w:val="6"/>
          </w:tcPr>
          <w:p w14:paraId="7E635700" w14:textId="77777777" w:rsidR="004C2BBF" w:rsidRDefault="004C2BBF">
            <w:pPr>
              <w:pStyle w:val="FamilychartTimespan"/>
              <w:keepNext/>
              <w:keepLines/>
              <w:widowControl/>
              <w:rPr>
                <w:color w:val="000000"/>
                <w:sz w:val="4"/>
              </w:rPr>
            </w:pPr>
          </w:p>
        </w:tc>
        <w:tc>
          <w:tcPr>
            <w:tcW w:w="1196" w:type="dxa"/>
            <w:gridSpan w:val="6"/>
          </w:tcPr>
          <w:p w14:paraId="440D8C97" w14:textId="77777777" w:rsidR="004C2BBF" w:rsidRDefault="004C2BBF">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tcPr>
          <w:p w14:paraId="56D764C8"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tcBorders>
          </w:tcPr>
          <w:p w14:paraId="20422406" w14:textId="77777777" w:rsidR="004C2BBF" w:rsidRDefault="004C2BBF">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tcPr>
          <w:p w14:paraId="246CCC14" w14:textId="77777777" w:rsidR="004C2BBF" w:rsidRDefault="004C2BBF">
            <w:pPr>
              <w:pStyle w:val="FamilychartTimespan"/>
              <w:keepNext/>
              <w:keepLines/>
              <w:widowControl/>
              <w:rPr>
                <w:color w:val="000000"/>
                <w:sz w:val="4"/>
              </w:rPr>
            </w:pPr>
          </w:p>
        </w:tc>
        <w:tc>
          <w:tcPr>
            <w:tcW w:w="552" w:type="dxa"/>
            <w:gridSpan w:val="2"/>
            <w:tcBorders>
              <w:left w:val="single" w:sz="4" w:space="0" w:color="000000"/>
            </w:tcBorders>
          </w:tcPr>
          <w:p w14:paraId="7CDDE332" w14:textId="77777777" w:rsidR="004C2BBF" w:rsidRDefault="004C2BBF">
            <w:pPr>
              <w:pStyle w:val="FamilychartTimespan"/>
              <w:keepNext/>
              <w:keepLines/>
              <w:widowControl/>
              <w:rPr>
                <w:color w:val="000000"/>
                <w:sz w:val="4"/>
              </w:rPr>
            </w:pPr>
          </w:p>
        </w:tc>
      </w:tr>
      <w:tr w:rsidR="004C2BBF" w14:paraId="4535B2E7" w14:textId="77777777">
        <w:trPr>
          <w:cantSplit/>
        </w:trPr>
        <w:tc>
          <w:tcPr>
            <w:tcW w:w="552" w:type="dxa"/>
            <w:gridSpan w:val="2"/>
          </w:tcPr>
          <w:p w14:paraId="30771248" w14:textId="77777777" w:rsidR="004C2BBF" w:rsidRDefault="004C2BBF">
            <w:pPr>
              <w:pStyle w:val="FamilychartTimespan"/>
              <w:keepNext/>
              <w:keepLines/>
              <w:widowControl/>
              <w:rPr>
                <w:color w:val="000000"/>
                <w:sz w:val="4"/>
              </w:rPr>
            </w:pPr>
          </w:p>
        </w:tc>
        <w:tc>
          <w:tcPr>
            <w:tcW w:w="1196" w:type="dxa"/>
            <w:gridSpan w:val="6"/>
          </w:tcPr>
          <w:p w14:paraId="63051C89" w14:textId="77777777" w:rsidR="004C2BBF" w:rsidRDefault="004C2BBF">
            <w:pPr>
              <w:pStyle w:val="FamilychartTimespan"/>
              <w:keepNext/>
              <w:keepLines/>
              <w:widowControl/>
              <w:rPr>
                <w:color w:val="000000"/>
                <w:sz w:val="4"/>
              </w:rPr>
            </w:pPr>
          </w:p>
        </w:tc>
        <w:tc>
          <w:tcPr>
            <w:tcW w:w="1196" w:type="dxa"/>
            <w:gridSpan w:val="6"/>
          </w:tcPr>
          <w:p w14:paraId="56249F71" w14:textId="77777777" w:rsidR="004C2BBF" w:rsidRDefault="004C2BBF">
            <w:pPr>
              <w:pStyle w:val="FamilychartTimespan"/>
              <w:keepNext/>
              <w:keepLines/>
              <w:widowControl/>
              <w:rPr>
                <w:color w:val="000000"/>
                <w:sz w:val="4"/>
              </w:rPr>
            </w:pPr>
          </w:p>
        </w:tc>
        <w:tc>
          <w:tcPr>
            <w:tcW w:w="1196" w:type="dxa"/>
            <w:gridSpan w:val="6"/>
          </w:tcPr>
          <w:p w14:paraId="56058C90" w14:textId="77777777" w:rsidR="004C2BBF" w:rsidRDefault="004C2BBF">
            <w:pPr>
              <w:pStyle w:val="FamilychartTimespan"/>
              <w:keepNext/>
              <w:keepLines/>
              <w:widowControl/>
              <w:rPr>
                <w:color w:val="000000"/>
                <w:sz w:val="4"/>
              </w:rPr>
            </w:pPr>
          </w:p>
        </w:tc>
        <w:tc>
          <w:tcPr>
            <w:tcW w:w="1196" w:type="dxa"/>
            <w:gridSpan w:val="6"/>
          </w:tcPr>
          <w:p w14:paraId="2DEE5A56"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bottom"/>
          </w:tcPr>
          <w:p w14:paraId="2C0C6FE8" w14:textId="77777777" w:rsidR="004C2BBF" w:rsidRDefault="005D5511">
            <w:pPr>
              <w:pStyle w:val="FamilychartGivennames"/>
              <w:keepNext/>
              <w:keepLines/>
            </w:pPr>
            <w:r>
              <w:t xml:space="preserve">Clifford </w:t>
            </w:r>
            <w:r>
              <w:t>Allan</w:t>
            </w:r>
          </w:p>
        </w:tc>
        <w:tc>
          <w:tcPr>
            <w:tcW w:w="1196" w:type="dxa"/>
            <w:gridSpan w:val="6"/>
            <w:tcBorders>
              <w:left w:val="single" w:sz="4" w:space="0" w:color="000000"/>
            </w:tcBorders>
          </w:tcPr>
          <w:p w14:paraId="742DE8E0" w14:textId="77777777" w:rsidR="004C2BBF" w:rsidRDefault="004C2BBF">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14:paraId="204BD229" w14:textId="77777777" w:rsidR="004C2BBF" w:rsidRDefault="005D5511">
            <w:pPr>
              <w:pStyle w:val="FamilychartGivennames"/>
              <w:keepNext/>
              <w:keepLines/>
            </w:pPr>
            <w:r>
              <w:t>Helen</w:t>
            </w:r>
          </w:p>
        </w:tc>
        <w:tc>
          <w:tcPr>
            <w:tcW w:w="552" w:type="dxa"/>
            <w:gridSpan w:val="2"/>
            <w:tcBorders>
              <w:left w:val="single" w:sz="4" w:space="0" w:color="000000"/>
            </w:tcBorders>
          </w:tcPr>
          <w:p w14:paraId="17CA413E" w14:textId="77777777" w:rsidR="004C2BBF" w:rsidRDefault="004C2BBF">
            <w:pPr>
              <w:pStyle w:val="FamilychartGivennames"/>
              <w:keepNext/>
              <w:keepLines/>
              <w:rPr>
                <w:color w:val="000000"/>
                <w:sz w:val="4"/>
              </w:rPr>
            </w:pPr>
          </w:p>
        </w:tc>
      </w:tr>
      <w:tr w:rsidR="004C2BBF" w14:paraId="13894CB0" w14:textId="77777777">
        <w:trPr>
          <w:cantSplit/>
        </w:trPr>
        <w:tc>
          <w:tcPr>
            <w:tcW w:w="552" w:type="dxa"/>
            <w:gridSpan w:val="2"/>
          </w:tcPr>
          <w:p w14:paraId="381D176B" w14:textId="77777777" w:rsidR="004C2BBF" w:rsidRDefault="004C2BBF">
            <w:pPr>
              <w:pStyle w:val="FamilychartGivennames"/>
              <w:keepNext/>
              <w:keepLines/>
              <w:rPr>
                <w:color w:val="000000"/>
                <w:sz w:val="4"/>
              </w:rPr>
            </w:pPr>
          </w:p>
        </w:tc>
        <w:tc>
          <w:tcPr>
            <w:tcW w:w="1196" w:type="dxa"/>
            <w:gridSpan w:val="6"/>
          </w:tcPr>
          <w:p w14:paraId="4F1832FF" w14:textId="77777777" w:rsidR="004C2BBF" w:rsidRDefault="004C2BBF">
            <w:pPr>
              <w:pStyle w:val="FamilychartGivennames"/>
              <w:keepNext/>
              <w:keepLines/>
              <w:rPr>
                <w:color w:val="000000"/>
                <w:sz w:val="4"/>
              </w:rPr>
            </w:pPr>
          </w:p>
        </w:tc>
        <w:tc>
          <w:tcPr>
            <w:tcW w:w="1196" w:type="dxa"/>
            <w:gridSpan w:val="6"/>
          </w:tcPr>
          <w:p w14:paraId="6E693348" w14:textId="77777777" w:rsidR="004C2BBF" w:rsidRDefault="004C2BBF">
            <w:pPr>
              <w:pStyle w:val="FamilychartGivennames"/>
              <w:keepNext/>
              <w:keepLines/>
              <w:rPr>
                <w:color w:val="000000"/>
                <w:sz w:val="4"/>
              </w:rPr>
            </w:pPr>
          </w:p>
        </w:tc>
        <w:tc>
          <w:tcPr>
            <w:tcW w:w="1196" w:type="dxa"/>
            <w:gridSpan w:val="6"/>
          </w:tcPr>
          <w:p w14:paraId="54E13868" w14:textId="77777777" w:rsidR="004C2BBF" w:rsidRDefault="004C2BBF">
            <w:pPr>
              <w:pStyle w:val="FamilychartGivennames"/>
              <w:keepNext/>
              <w:keepLines/>
              <w:rPr>
                <w:color w:val="000000"/>
                <w:sz w:val="4"/>
              </w:rPr>
            </w:pPr>
          </w:p>
        </w:tc>
        <w:tc>
          <w:tcPr>
            <w:tcW w:w="1196" w:type="dxa"/>
            <w:gridSpan w:val="6"/>
          </w:tcPr>
          <w:p w14:paraId="5F3DD34F" w14:textId="77777777" w:rsidR="004C2BBF" w:rsidRDefault="004C2BBF">
            <w:pPr>
              <w:pStyle w:val="FamilychartGivennames"/>
              <w:keepNext/>
              <w:keepLines/>
              <w:rPr>
                <w:color w:val="000000"/>
                <w:sz w:val="4"/>
              </w:rPr>
            </w:pPr>
          </w:p>
        </w:tc>
        <w:tc>
          <w:tcPr>
            <w:tcW w:w="1196" w:type="dxa"/>
            <w:gridSpan w:val="6"/>
            <w:tcBorders>
              <w:left w:val="single" w:sz="4" w:space="0" w:color="000000"/>
              <w:right w:val="single" w:sz="4" w:space="0" w:color="000000"/>
            </w:tcBorders>
          </w:tcPr>
          <w:p w14:paraId="61E05C42" w14:textId="77777777" w:rsidR="004C2BBF" w:rsidRDefault="005D5511">
            <w:pPr>
              <w:pStyle w:val="FamilychartSurnames"/>
              <w:keepNext/>
              <w:keepLines/>
            </w:pPr>
            <w:r>
              <w:t>Forbes</w:t>
            </w:r>
            <w:r>
              <w:fldChar w:fldCharType="begin"/>
            </w:r>
            <w:r>
              <w:instrText xml:space="preserve"> XE "Forbes:Clifford Allan" \f "Name" \i </w:instrText>
            </w:r>
            <w:r>
              <w:fldChar w:fldCharType="end"/>
            </w:r>
          </w:p>
        </w:tc>
        <w:tc>
          <w:tcPr>
            <w:tcW w:w="1196" w:type="dxa"/>
            <w:gridSpan w:val="6"/>
            <w:tcBorders>
              <w:left w:val="single" w:sz="4" w:space="0" w:color="000000"/>
            </w:tcBorders>
          </w:tcPr>
          <w:p w14:paraId="774032A7" w14:textId="77777777" w:rsidR="004C2BBF" w:rsidRDefault="004C2BBF">
            <w:pPr>
              <w:pStyle w:val="FamilychartSurnames"/>
              <w:keepNext/>
              <w:keepLines/>
              <w:rPr>
                <w:b w:val="0"/>
                <w:color w:val="000000"/>
                <w:sz w:val="4"/>
              </w:rPr>
            </w:pPr>
          </w:p>
        </w:tc>
        <w:tc>
          <w:tcPr>
            <w:tcW w:w="1196" w:type="dxa"/>
            <w:gridSpan w:val="6"/>
            <w:tcBorders>
              <w:left w:val="single" w:sz="4" w:space="0" w:color="000000"/>
              <w:right w:val="single" w:sz="4" w:space="0" w:color="000000"/>
            </w:tcBorders>
          </w:tcPr>
          <w:p w14:paraId="74E43956" w14:textId="77777777" w:rsidR="004C2BBF" w:rsidRDefault="005D5511">
            <w:pPr>
              <w:pStyle w:val="FamilychartSurnames"/>
              <w:keepNext/>
              <w:keepLines/>
            </w:pPr>
            <w:r>
              <w:t>Dunfee</w:t>
            </w:r>
            <w:r>
              <w:fldChar w:fldCharType="begin"/>
            </w:r>
            <w:r>
              <w:instrText xml:space="preserve"> XE "Dunfee:Helen" \f "Name" \i </w:instrText>
            </w:r>
            <w:r>
              <w:fldChar w:fldCharType="end"/>
            </w:r>
          </w:p>
        </w:tc>
        <w:tc>
          <w:tcPr>
            <w:tcW w:w="552" w:type="dxa"/>
            <w:gridSpan w:val="2"/>
            <w:tcBorders>
              <w:left w:val="single" w:sz="4" w:space="0" w:color="000000"/>
            </w:tcBorders>
          </w:tcPr>
          <w:p w14:paraId="72787E11" w14:textId="77777777" w:rsidR="004C2BBF" w:rsidRDefault="004C2BBF">
            <w:pPr>
              <w:pStyle w:val="FamilychartSurnames"/>
              <w:keepNext/>
              <w:keepLines/>
              <w:rPr>
                <w:b w:val="0"/>
                <w:color w:val="000000"/>
                <w:sz w:val="4"/>
              </w:rPr>
            </w:pPr>
          </w:p>
        </w:tc>
      </w:tr>
      <w:tr w:rsidR="004C2BBF" w14:paraId="7291193D" w14:textId="77777777">
        <w:trPr>
          <w:cantSplit/>
        </w:trPr>
        <w:tc>
          <w:tcPr>
            <w:tcW w:w="552" w:type="dxa"/>
            <w:gridSpan w:val="2"/>
          </w:tcPr>
          <w:p w14:paraId="154FAED1" w14:textId="77777777" w:rsidR="004C2BBF" w:rsidRDefault="004C2BBF">
            <w:pPr>
              <w:pStyle w:val="FamilychartSurnames"/>
              <w:keepNext/>
              <w:keepLines/>
              <w:rPr>
                <w:b w:val="0"/>
                <w:color w:val="000000"/>
                <w:sz w:val="4"/>
              </w:rPr>
            </w:pPr>
          </w:p>
        </w:tc>
        <w:tc>
          <w:tcPr>
            <w:tcW w:w="1196" w:type="dxa"/>
            <w:gridSpan w:val="6"/>
          </w:tcPr>
          <w:p w14:paraId="2CF24837" w14:textId="77777777" w:rsidR="004C2BBF" w:rsidRDefault="004C2BBF">
            <w:pPr>
              <w:pStyle w:val="FamilychartSurnames"/>
              <w:keepNext/>
              <w:keepLines/>
              <w:rPr>
                <w:b w:val="0"/>
                <w:color w:val="000000"/>
                <w:sz w:val="4"/>
              </w:rPr>
            </w:pPr>
          </w:p>
        </w:tc>
        <w:tc>
          <w:tcPr>
            <w:tcW w:w="1196" w:type="dxa"/>
            <w:gridSpan w:val="6"/>
          </w:tcPr>
          <w:p w14:paraId="65C939F9" w14:textId="77777777" w:rsidR="004C2BBF" w:rsidRDefault="004C2BBF">
            <w:pPr>
              <w:pStyle w:val="FamilychartSurnames"/>
              <w:keepNext/>
              <w:keepLines/>
              <w:rPr>
                <w:b w:val="0"/>
                <w:color w:val="000000"/>
                <w:sz w:val="4"/>
              </w:rPr>
            </w:pPr>
          </w:p>
        </w:tc>
        <w:tc>
          <w:tcPr>
            <w:tcW w:w="1196" w:type="dxa"/>
            <w:gridSpan w:val="6"/>
          </w:tcPr>
          <w:p w14:paraId="73C1F70C" w14:textId="77777777" w:rsidR="004C2BBF" w:rsidRDefault="004C2BBF">
            <w:pPr>
              <w:pStyle w:val="FamilychartSurnames"/>
              <w:keepNext/>
              <w:keepLines/>
              <w:rPr>
                <w:b w:val="0"/>
                <w:color w:val="000000"/>
                <w:sz w:val="4"/>
              </w:rPr>
            </w:pPr>
          </w:p>
        </w:tc>
        <w:tc>
          <w:tcPr>
            <w:tcW w:w="1196" w:type="dxa"/>
            <w:gridSpan w:val="6"/>
          </w:tcPr>
          <w:p w14:paraId="732F6F48" w14:textId="77777777" w:rsidR="004C2BBF" w:rsidRDefault="004C2BBF">
            <w:pPr>
              <w:pStyle w:val="FamilychartSurnames"/>
              <w:keepNext/>
              <w:keepLines/>
              <w:rPr>
                <w:b w:val="0"/>
                <w:color w:val="000000"/>
                <w:sz w:val="4"/>
              </w:rPr>
            </w:pPr>
          </w:p>
        </w:tc>
        <w:tc>
          <w:tcPr>
            <w:tcW w:w="1196" w:type="dxa"/>
            <w:gridSpan w:val="6"/>
            <w:tcBorders>
              <w:left w:val="single" w:sz="4" w:space="0" w:color="000000"/>
              <w:right w:val="single" w:sz="4" w:space="0" w:color="000000"/>
            </w:tcBorders>
          </w:tcPr>
          <w:p w14:paraId="7DCD1AF5" w14:textId="77777777" w:rsidR="004C2BBF" w:rsidRDefault="004C2BBF">
            <w:pPr>
              <w:pStyle w:val="FamilychartTimespan"/>
              <w:keepNext/>
              <w:keepLines/>
              <w:widowControl/>
            </w:pPr>
          </w:p>
        </w:tc>
        <w:tc>
          <w:tcPr>
            <w:tcW w:w="1196" w:type="dxa"/>
            <w:gridSpan w:val="6"/>
            <w:tcBorders>
              <w:left w:val="single" w:sz="4" w:space="0" w:color="000000"/>
            </w:tcBorders>
          </w:tcPr>
          <w:p w14:paraId="4090284F"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tcPr>
          <w:p w14:paraId="7567298D" w14:textId="77777777" w:rsidR="004C2BBF" w:rsidRDefault="004C2BBF">
            <w:pPr>
              <w:pStyle w:val="FamilychartTimespan"/>
              <w:keepNext/>
              <w:keepLines/>
              <w:widowControl/>
            </w:pPr>
          </w:p>
        </w:tc>
        <w:tc>
          <w:tcPr>
            <w:tcW w:w="552" w:type="dxa"/>
            <w:gridSpan w:val="2"/>
            <w:tcBorders>
              <w:left w:val="single" w:sz="4" w:space="0" w:color="000000"/>
            </w:tcBorders>
          </w:tcPr>
          <w:p w14:paraId="11B1F1AC" w14:textId="77777777" w:rsidR="004C2BBF" w:rsidRDefault="004C2BBF">
            <w:pPr>
              <w:pStyle w:val="FamilychartTimespan"/>
              <w:keepNext/>
              <w:keepLines/>
              <w:widowControl/>
              <w:rPr>
                <w:color w:val="000000"/>
                <w:sz w:val="4"/>
              </w:rPr>
            </w:pPr>
          </w:p>
        </w:tc>
      </w:tr>
      <w:tr w:rsidR="004C2BBF" w14:paraId="039EC924" w14:textId="77777777">
        <w:trPr>
          <w:cantSplit/>
        </w:trPr>
        <w:tc>
          <w:tcPr>
            <w:tcW w:w="552" w:type="dxa"/>
            <w:gridSpan w:val="2"/>
          </w:tcPr>
          <w:p w14:paraId="43823D7C" w14:textId="77777777" w:rsidR="004C2BBF" w:rsidRDefault="004C2BBF">
            <w:pPr>
              <w:pStyle w:val="FamilychartTimespan"/>
              <w:keepNext/>
              <w:keepLines/>
              <w:widowControl/>
              <w:rPr>
                <w:color w:val="000000"/>
                <w:sz w:val="4"/>
              </w:rPr>
            </w:pPr>
          </w:p>
        </w:tc>
        <w:tc>
          <w:tcPr>
            <w:tcW w:w="1196" w:type="dxa"/>
            <w:gridSpan w:val="6"/>
          </w:tcPr>
          <w:p w14:paraId="767D8F7E" w14:textId="77777777" w:rsidR="004C2BBF" w:rsidRDefault="004C2BBF">
            <w:pPr>
              <w:pStyle w:val="FamilychartTimespan"/>
              <w:keepNext/>
              <w:keepLines/>
              <w:widowControl/>
              <w:rPr>
                <w:color w:val="000000"/>
                <w:sz w:val="4"/>
              </w:rPr>
            </w:pPr>
          </w:p>
        </w:tc>
        <w:tc>
          <w:tcPr>
            <w:tcW w:w="1196" w:type="dxa"/>
            <w:gridSpan w:val="6"/>
          </w:tcPr>
          <w:p w14:paraId="49F6BF9F" w14:textId="77777777" w:rsidR="004C2BBF" w:rsidRDefault="004C2BBF">
            <w:pPr>
              <w:pStyle w:val="FamilychartTimespan"/>
              <w:keepNext/>
              <w:keepLines/>
              <w:widowControl/>
              <w:rPr>
                <w:color w:val="000000"/>
                <w:sz w:val="4"/>
              </w:rPr>
            </w:pPr>
          </w:p>
        </w:tc>
        <w:tc>
          <w:tcPr>
            <w:tcW w:w="1196" w:type="dxa"/>
            <w:gridSpan w:val="6"/>
          </w:tcPr>
          <w:p w14:paraId="1A221181" w14:textId="77777777" w:rsidR="004C2BBF" w:rsidRDefault="004C2BBF">
            <w:pPr>
              <w:pStyle w:val="FamilychartTimespan"/>
              <w:keepNext/>
              <w:keepLines/>
              <w:widowControl/>
              <w:rPr>
                <w:color w:val="000000"/>
                <w:sz w:val="4"/>
              </w:rPr>
            </w:pPr>
          </w:p>
        </w:tc>
        <w:tc>
          <w:tcPr>
            <w:tcW w:w="1196" w:type="dxa"/>
            <w:gridSpan w:val="6"/>
          </w:tcPr>
          <w:p w14:paraId="28063411"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tcPr>
          <w:p w14:paraId="11083E7B"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tcBorders>
          </w:tcPr>
          <w:p w14:paraId="0451A10C"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tcPr>
          <w:p w14:paraId="4A9BEADA" w14:textId="77777777" w:rsidR="004C2BBF" w:rsidRDefault="004C2BBF">
            <w:pPr>
              <w:pStyle w:val="FamilychartTimespan"/>
              <w:keepNext/>
              <w:keepLines/>
              <w:widowControl/>
              <w:rPr>
                <w:color w:val="000000"/>
                <w:sz w:val="4"/>
              </w:rPr>
            </w:pPr>
          </w:p>
        </w:tc>
        <w:tc>
          <w:tcPr>
            <w:tcW w:w="552" w:type="dxa"/>
            <w:gridSpan w:val="2"/>
            <w:tcBorders>
              <w:left w:val="single" w:sz="4" w:space="0" w:color="000000"/>
            </w:tcBorders>
          </w:tcPr>
          <w:p w14:paraId="5A8D8E73" w14:textId="77777777" w:rsidR="004C2BBF" w:rsidRDefault="004C2BBF">
            <w:pPr>
              <w:pStyle w:val="FamilychartTimespan"/>
              <w:keepNext/>
              <w:keepLines/>
              <w:widowControl/>
              <w:rPr>
                <w:color w:val="000000"/>
                <w:sz w:val="4"/>
              </w:rPr>
            </w:pPr>
          </w:p>
        </w:tc>
      </w:tr>
      <w:tr w:rsidR="004C2BBF" w14:paraId="23124C69" w14:textId="77777777">
        <w:trPr>
          <w:cantSplit/>
        </w:trPr>
        <w:tc>
          <w:tcPr>
            <w:tcW w:w="552" w:type="dxa"/>
            <w:gridSpan w:val="2"/>
          </w:tcPr>
          <w:p w14:paraId="7D972B1D" w14:textId="77777777" w:rsidR="004C2BBF" w:rsidRDefault="004C2BBF">
            <w:pPr>
              <w:pStyle w:val="FamilychartTimespan"/>
              <w:keepNext/>
              <w:keepLines/>
              <w:widowControl/>
              <w:rPr>
                <w:color w:val="000000"/>
                <w:sz w:val="4"/>
              </w:rPr>
            </w:pPr>
          </w:p>
        </w:tc>
        <w:tc>
          <w:tcPr>
            <w:tcW w:w="552" w:type="dxa"/>
            <w:gridSpan w:val="2"/>
          </w:tcPr>
          <w:p w14:paraId="2B5DEADA" w14:textId="77777777" w:rsidR="004C2BBF" w:rsidRDefault="004C2BBF">
            <w:pPr>
              <w:pStyle w:val="FamilychartTimespan"/>
              <w:keepNext/>
              <w:keepLines/>
              <w:widowControl/>
              <w:rPr>
                <w:color w:val="000000"/>
                <w:sz w:val="4"/>
              </w:rPr>
            </w:pPr>
          </w:p>
        </w:tc>
        <w:tc>
          <w:tcPr>
            <w:tcW w:w="46" w:type="dxa"/>
          </w:tcPr>
          <w:p w14:paraId="4D0775A7" w14:textId="77777777" w:rsidR="004C2BBF" w:rsidRDefault="004C2BBF">
            <w:pPr>
              <w:pStyle w:val="FamilychartTimespan"/>
              <w:keepNext/>
              <w:keepLines/>
              <w:widowControl/>
              <w:rPr>
                <w:color w:val="000000"/>
                <w:sz w:val="4"/>
              </w:rPr>
            </w:pPr>
          </w:p>
        </w:tc>
        <w:tc>
          <w:tcPr>
            <w:tcW w:w="46" w:type="dxa"/>
          </w:tcPr>
          <w:p w14:paraId="323953F2" w14:textId="77777777" w:rsidR="004C2BBF" w:rsidRDefault="004C2BBF">
            <w:pPr>
              <w:pStyle w:val="FamilychartTimespan"/>
              <w:keepNext/>
              <w:keepLines/>
              <w:widowControl/>
              <w:rPr>
                <w:color w:val="000000"/>
                <w:sz w:val="4"/>
              </w:rPr>
            </w:pPr>
          </w:p>
        </w:tc>
        <w:tc>
          <w:tcPr>
            <w:tcW w:w="552" w:type="dxa"/>
            <w:gridSpan w:val="2"/>
          </w:tcPr>
          <w:p w14:paraId="5C56414E" w14:textId="77777777" w:rsidR="004C2BBF" w:rsidRDefault="004C2BBF">
            <w:pPr>
              <w:pStyle w:val="FamilychartTimespan"/>
              <w:keepNext/>
              <w:keepLines/>
              <w:widowControl/>
              <w:rPr>
                <w:color w:val="000000"/>
                <w:sz w:val="4"/>
              </w:rPr>
            </w:pPr>
          </w:p>
        </w:tc>
        <w:tc>
          <w:tcPr>
            <w:tcW w:w="552" w:type="dxa"/>
            <w:gridSpan w:val="2"/>
          </w:tcPr>
          <w:p w14:paraId="741437BB" w14:textId="77777777" w:rsidR="004C2BBF" w:rsidRDefault="004C2BBF">
            <w:pPr>
              <w:pStyle w:val="FamilychartTimespan"/>
              <w:keepNext/>
              <w:keepLines/>
              <w:widowControl/>
              <w:rPr>
                <w:color w:val="000000"/>
                <w:sz w:val="4"/>
              </w:rPr>
            </w:pPr>
          </w:p>
        </w:tc>
        <w:tc>
          <w:tcPr>
            <w:tcW w:w="46" w:type="dxa"/>
          </w:tcPr>
          <w:p w14:paraId="46AAFE70" w14:textId="77777777" w:rsidR="004C2BBF" w:rsidRDefault="004C2BBF">
            <w:pPr>
              <w:pStyle w:val="FamilychartTimespan"/>
              <w:keepNext/>
              <w:keepLines/>
              <w:widowControl/>
              <w:rPr>
                <w:color w:val="000000"/>
                <w:sz w:val="4"/>
              </w:rPr>
            </w:pPr>
          </w:p>
        </w:tc>
        <w:tc>
          <w:tcPr>
            <w:tcW w:w="46" w:type="dxa"/>
          </w:tcPr>
          <w:p w14:paraId="28EFF21E" w14:textId="77777777" w:rsidR="004C2BBF" w:rsidRDefault="004C2BBF">
            <w:pPr>
              <w:pStyle w:val="FamilychartTimespan"/>
              <w:keepNext/>
              <w:keepLines/>
              <w:widowControl/>
              <w:rPr>
                <w:color w:val="000000"/>
                <w:sz w:val="4"/>
              </w:rPr>
            </w:pPr>
          </w:p>
        </w:tc>
        <w:tc>
          <w:tcPr>
            <w:tcW w:w="552" w:type="dxa"/>
            <w:gridSpan w:val="2"/>
          </w:tcPr>
          <w:p w14:paraId="1828442A" w14:textId="77777777" w:rsidR="004C2BBF" w:rsidRDefault="004C2BBF">
            <w:pPr>
              <w:pStyle w:val="FamilychartTimespan"/>
              <w:keepNext/>
              <w:keepLines/>
              <w:widowControl/>
              <w:rPr>
                <w:color w:val="000000"/>
                <w:sz w:val="4"/>
              </w:rPr>
            </w:pPr>
          </w:p>
        </w:tc>
        <w:tc>
          <w:tcPr>
            <w:tcW w:w="552" w:type="dxa"/>
            <w:gridSpan w:val="2"/>
          </w:tcPr>
          <w:p w14:paraId="5BCBBBE0" w14:textId="77777777" w:rsidR="004C2BBF" w:rsidRDefault="004C2BBF">
            <w:pPr>
              <w:pStyle w:val="FamilychartTimespan"/>
              <w:keepNext/>
              <w:keepLines/>
              <w:widowControl/>
              <w:rPr>
                <w:color w:val="000000"/>
                <w:sz w:val="4"/>
              </w:rPr>
            </w:pPr>
          </w:p>
        </w:tc>
        <w:tc>
          <w:tcPr>
            <w:tcW w:w="46" w:type="dxa"/>
          </w:tcPr>
          <w:p w14:paraId="31F35831" w14:textId="77777777" w:rsidR="004C2BBF" w:rsidRDefault="004C2BBF">
            <w:pPr>
              <w:pStyle w:val="FamilychartTimespan"/>
              <w:keepNext/>
              <w:keepLines/>
              <w:widowControl/>
              <w:rPr>
                <w:color w:val="000000"/>
                <w:sz w:val="4"/>
              </w:rPr>
            </w:pPr>
          </w:p>
        </w:tc>
        <w:tc>
          <w:tcPr>
            <w:tcW w:w="46" w:type="dxa"/>
          </w:tcPr>
          <w:p w14:paraId="5F8B2524" w14:textId="77777777" w:rsidR="004C2BBF" w:rsidRDefault="004C2BBF">
            <w:pPr>
              <w:pStyle w:val="FamilychartTimespan"/>
              <w:keepNext/>
              <w:keepLines/>
              <w:widowControl/>
              <w:rPr>
                <w:color w:val="000000"/>
                <w:sz w:val="4"/>
              </w:rPr>
            </w:pPr>
          </w:p>
        </w:tc>
        <w:tc>
          <w:tcPr>
            <w:tcW w:w="552" w:type="dxa"/>
            <w:gridSpan w:val="2"/>
          </w:tcPr>
          <w:p w14:paraId="781CD202" w14:textId="77777777" w:rsidR="004C2BBF" w:rsidRDefault="004C2BBF">
            <w:pPr>
              <w:pStyle w:val="FamilychartTimespan"/>
              <w:keepNext/>
              <w:keepLines/>
              <w:widowControl/>
              <w:rPr>
                <w:color w:val="000000"/>
                <w:sz w:val="4"/>
              </w:rPr>
            </w:pPr>
          </w:p>
        </w:tc>
        <w:tc>
          <w:tcPr>
            <w:tcW w:w="552" w:type="dxa"/>
            <w:gridSpan w:val="2"/>
          </w:tcPr>
          <w:p w14:paraId="04B18134" w14:textId="77777777" w:rsidR="004C2BBF" w:rsidRDefault="004C2BBF">
            <w:pPr>
              <w:pStyle w:val="FamilychartTimespan"/>
              <w:keepNext/>
              <w:keepLines/>
              <w:widowControl/>
              <w:rPr>
                <w:color w:val="000000"/>
                <w:sz w:val="4"/>
              </w:rPr>
            </w:pPr>
          </w:p>
        </w:tc>
        <w:tc>
          <w:tcPr>
            <w:tcW w:w="46" w:type="dxa"/>
          </w:tcPr>
          <w:p w14:paraId="28B65FB7" w14:textId="77777777" w:rsidR="004C2BBF" w:rsidRDefault="004C2BBF">
            <w:pPr>
              <w:pStyle w:val="FamilychartTimespan"/>
              <w:keepNext/>
              <w:keepLines/>
              <w:widowControl/>
              <w:rPr>
                <w:color w:val="000000"/>
                <w:sz w:val="4"/>
              </w:rPr>
            </w:pPr>
          </w:p>
        </w:tc>
        <w:tc>
          <w:tcPr>
            <w:tcW w:w="46" w:type="dxa"/>
          </w:tcPr>
          <w:p w14:paraId="7782AF51" w14:textId="77777777" w:rsidR="004C2BBF" w:rsidRDefault="004C2BBF">
            <w:pPr>
              <w:pStyle w:val="FamilychartTimespan"/>
              <w:keepNext/>
              <w:keepLines/>
              <w:widowControl/>
              <w:rPr>
                <w:color w:val="000000"/>
                <w:sz w:val="4"/>
              </w:rPr>
            </w:pPr>
          </w:p>
        </w:tc>
        <w:tc>
          <w:tcPr>
            <w:tcW w:w="552" w:type="dxa"/>
            <w:gridSpan w:val="2"/>
          </w:tcPr>
          <w:p w14:paraId="6B8CAD56"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0EE2A046"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272B63CA"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46A0055D" w14:textId="77777777" w:rsidR="004C2BBF" w:rsidRDefault="004C2BBF">
            <w:pPr>
              <w:pStyle w:val="FamilychartTimespan"/>
              <w:keepNext/>
              <w:keepLines/>
              <w:widowControl/>
              <w:rPr>
                <w:color w:val="000000"/>
                <w:sz w:val="4"/>
              </w:rPr>
            </w:pPr>
          </w:p>
        </w:tc>
        <w:tc>
          <w:tcPr>
            <w:tcW w:w="552" w:type="dxa"/>
            <w:gridSpan w:val="2"/>
            <w:tcBorders>
              <w:top w:val="single" w:sz="4" w:space="0" w:color="000000"/>
              <w:bottom w:val="single" w:sz="4" w:space="0" w:color="000000"/>
            </w:tcBorders>
          </w:tcPr>
          <w:p w14:paraId="03FA977B" w14:textId="77777777" w:rsidR="004C2BBF" w:rsidRDefault="004C2BBF">
            <w:pPr>
              <w:pStyle w:val="FamilychartTimespan"/>
              <w:keepNext/>
              <w:keepLines/>
              <w:widowControl/>
              <w:rPr>
                <w:color w:val="000000"/>
                <w:sz w:val="4"/>
              </w:rPr>
            </w:pPr>
          </w:p>
        </w:tc>
        <w:tc>
          <w:tcPr>
            <w:tcW w:w="552" w:type="dxa"/>
            <w:gridSpan w:val="2"/>
            <w:tcBorders>
              <w:bottom w:val="single" w:sz="4" w:space="0" w:color="000000"/>
            </w:tcBorders>
          </w:tcPr>
          <w:p w14:paraId="3F92033B" w14:textId="77777777" w:rsidR="004C2BBF" w:rsidRDefault="004C2BBF">
            <w:pPr>
              <w:pStyle w:val="FamilychartTimespan"/>
              <w:keepNext/>
              <w:keepLines/>
              <w:widowControl/>
              <w:rPr>
                <w:color w:val="000000"/>
                <w:sz w:val="4"/>
              </w:rPr>
            </w:pPr>
          </w:p>
        </w:tc>
        <w:tc>
          <w:tcPr>
            <w:tcW w:w="46" w:type="dxa"/>
          </w:tcPr>
          <w:p w14:paraId="5F92B517" w14:textId="77777777" w:rsidR="004C2BBF" w:rsidRDefault="004C2BBF">
            <w:pPr>
              <w:pStyle w:val="FamilychartTimespan"/>
              <w:keepNext/>
              <w:keepLines/>
              <w:widowControl/>
              <w:rPr>
                <w:color w:val="000000"/>
                <w:sz w:val="4"/>
              </w:rPr>
            </w:pPr>
          </w:p>
        </w:tc>
        <w:tc>
          <w:tcPr>
            <w:tcW w:w="46" w:type="dxa"/>
          </w:tcPr>
          <w:p w14:paraId="1A3A1836" w14:textId="77777777" w:rsidR="004C2BBF" w:rsidRDefault="004C2BBF">
            <w:pPr>
              <w:pStyle w:val="FamilychartTimespan"/>
              <w:keepNext/>
              <w:keepLines/>
              <w:widowControl/>
              <w:rPr>
                <w:color w:val="000000"/>
                <w:sz w:val="4"/>
              </w:rPr>
            </w:pPr>
          </w:p>
        </w:tc>
        <w:tc>
          <w:tcPr>
            <w:tcW w:w="552" w:type="dxa"/>
            <w:gridSpan w:val="2"/>
            <w:tcBorders>
              <w:bottom w:val="single" w:sz="4" w:space="0" w:color="000000"/>
            </w:tcBorders>
          </w:tcPr>
          <w:p w14:paraId="41BF95D3" w14:textId="77777777" w:rsidR="004C2BBF" w:rsidRDefault="004C2BBF">
            <w:pPr>
              <w:pStyle w:val="FamilychartTimespan"/>
              <w:keepNext/>
              <w:keepLines/>
              <w:widowControl/>
              <w:rPr>
                <w:color w:val="000000"/>
                <w:sz w:val="4"/>
              </w:rPr>
            </w:pPr>
          </w:p>
        </w:tc>
        <w:tc>
          <w:tcPr>
            <w:tcW w:w="552" w:type="dxa"/>
            <w:gridSpan w:val="2"/>
            <w:tcBorders>
              <w:top w:val="single" w:sz="4" w:space="0" w:color="000000"/>
              <w:bottom w:val="single" w:sz="4" w:space="0" w:color="000000"/>
            </w:tcBorders>
          </w:tcPr>
          <w:p w14:paraId="6DE3A10F" w14:textId="77777777" w:rsidR="004C2BBF" w:rsidRDefault="004C2BBF">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50A69B62"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22A3DDD6"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03822F6A" w14:textId="77777777" w:rsidR="004C2BBF" w:rsidRDefault="004C2BBF">
            <w:pPr>
              <w:pStyle w:val="FamilychartTimespan"/>
              <w:keepNext/>
              <w:keepLines/>
              <w:widowControl/>
              <w:rPr>
                <w:color w:val="000000"/>
                <w:sz w:val="4"/>
              </w:rPr>
            </w:pPr>
          </w:p>
        </w:tc>
        <w:tc>
          <w:tcPr>
            <w:tcW w:w="552" w:type="dxa"/>
            <w:gridSpan w:val="2"/>
          </w:tcPr>
          <w:p w14:paraId="3461B2BA" w14:textId="77777777" w:rsidR="004C2BBF" w:rsidRDefault="004C2BBF">
            <w:pPr>
              <w:pStyle w:val="FamilychartTimespan"/>
              <w:keepNext/>
              <w:keepLines/>
              <w:widowControl/>
              <w:rPr>
                <w:color w:val="000000"/>
                <w:sz w:val="4"/>
              </w:rPr>
            </w:pPr>
          </w:p>
        </w:tc>
      </w:tr>
      <w:tr w:rsidR="004C2BBF" w14:paraId="06EDD1BB" w14:textId="77777777">
        <w:trPr>
          <w:cantSplit/>
        </w:trPr>
        <w:tc>
          <w:tcPr>
            <w:tcW w:w="552" w:type="dxa"/>
            <w:gridSpan w:val="2"/>
          </w:tcPr>
          <w:p w14:paraId="100A0C86" w14:textId="77777777" w:rsidR="004C2BBF" w:rsidRDefault="004C2BBF">
            <w:pPr>
              <w:pStyle w:val="FamilychartTimespan"/>
              <w:keepNext/>
              <w:keepLines/>
              <w:widowControl/>
              <w:rPr>
                <w:color w:val="000000"/>
                <w:sz w:val="4"/>
              </w:rPr>
            </w:pPr>
          </w:p>
        </w:tc>
        <w:tc>
          <w:tcPr>
            <w:tcW w:w="552" w:type="dxa"/>
            <w:gridSpan w:val="2"/>
          </w:tcPr>
          <w:p w14:paraId="6C8F22E1" w14:textId="77777777" w:rsidR="004C2BBF" w:rsidRDefault="004C2BBF">
            <w:pPr>
              <w:pStyle w:val="FamilychartTimespan"/>
              <w:keepNext/>
              <w:keepLines/>
              <w:widowControl/>
              <w:rPr>
                <w:color w:val="000000"/>
                <w:sz w:val="4"/>
              </w:rPr>
            </w:pPr>
          </w:p>
        </w:tc>
        <w:tc>
          <w:tcPr>
            <w:tcW w:w="46" w:type="dxa"/>
          </w:tcPr>
          <w:p w14:paraId="4A3A0667" w14:textId="77777777" w:rsidR="004C2BBF" w:rsidRDefault="004C2BBF">
            <w:pPr>
              <w:pStyle w:val="FamilychartTimespan"/>
              <w:keepNext/>
              <w:keepLines/>
              <w:widowControl/>
              <w:rPr>
                <w:color w:val="000000"/>
                <w:sz w:val="4"/>
              </w:rPr>
            </w:pPr>
          </w:p>
        </w:tc>
        <w:tc>
          <w:tcPr>
            <w:tcW w:w="46" w:type="dxa"/>
          </w:tcPr>
          <w:p w14:paraId="2F147037" w14:textId="77777777" w:rsidR="004C2BBF" w:rsidRDefault="004C2BBF">
            <w:pPr>
              <w:pStyle w:val="FamilychartTimespan"/>
              <w:keepNext/>
              <w:keepLines/>
              <w:widowControl/>
              <w:rPr>
                <w:color w:val="000000"/>
                <w:sz w:val="4"/>
              </w:rPr>
            </w:pPr>
          </w:p>
        </w:tc>
        <w:tc>
          <w:tcPr>
            <w:tcW w:w="552" w:type="dxa"/>
            <w:gridSpan w:val="2"/>
          </w:tcPr>
          <w:p w14:paraId="3E21BCCE" w14:textId="77777777" w:rsidR="004C2BBF" w:rsidRDefault="004C2BBF">
            <w:pPr>
              <w:pStyle w:val="FamilychartTimespan"/>
              <w:keepNext/>
              <w:keepLines/>
              <w:widowControl/>
              <w:rPr>
                <w:color w:val="000000"/>
                <w:sz w:val="4"/>
              </w:rPr>
            </w:pPr>
          </w:p>
        </w:tc>
        <w:tc>
          <w:tcPr>
            <w:tcW w:w="552" w:type="dxa"/>
            <w:gridSpan w:val="2"/>
          </w:tcPr>
          <w:p w14:paraId="2F5507F9" w14:textId="77777777" w:rsidR="004C2BBF" w:rsidRDefault="004C2BBF">
            <w:pPr>
              <w:pStyle w:val="FamilychartTimespan"/>
              <w:keepNext/>
              <w:keepLines/>
              <w:widowControl/>
              <w:rPr>
                <w:color w:val="000000"/>
                <w:sz w:val="4"/>
              </w:rPr>
            </w:pPr>
          </w:p>
        </w:tc>
        <w:tc>
          <w:tcPr>
            <w:tcW w:w="46" w:type="dxa"/>
          </w:tcPr>
          <w:p w14:paraId="6C1FACD4" w14:textId="77777777" w:rsidR="004C2BBF" w:rsidRDefault="004C2BBF">
            <w:pPr>
              <w:pStyle w:val="FamilychartTimespan"/>
              <w:keepNext/>
              <w:keepLines/>
              <w:widowControl/>
              <w:rPr>
                <w:color w:val="000000"/>
                <w:sz w:val="4"/>
              </w:rPr>
            </w:pPr>
          </w:p>
        </w:tc>
        <w:tc>
          <w:tcPr>
            <w:tcW w:w="46" w:type="dxa"/>
          </w:tcPr>
          <w:p w14:paraId="163624E6" w14:textId="77777777" w:rsidR="004C2BBF" w:rsidRDefault="004C2BBF">
            <w:pPr>
              <w:pStyle w:val="FamilychartTimespan"/>
              <w:keepNext/>
              <w:keepLines/>
              <w:widowControl/>
              <w:rPr>
                <w:color w:val="000000"/>
                <w:sz w:val="4"/>
              </w:rPr>
            </w:pPr>
          </w:p>
        </w:tc>
        <w:tc>
          <w:tcPr>
            <w:tcW w:w="552" w:type="dxa"/>
            <w:gridSpan w:val="2"/>
          </w:tcPr>
          <w:p w14:paraId="363243FA" w14:textId="77777777" w:rsidR="004C2BBF" w:rsidRDefault="004C2BBF">
            <w:pPr>
              <w:pStyle w:val="FamilychartTimespan"/>
              <w:keepNext/>
              <w:keepLines/>
              <w:widowControl/>
              <w:rPr>
                <w:color w:val="000000"/>
                <w:sz w:val="4"/>
              </w:rPr>
            </w:pPr>
          </w:p>
        </w:tc>
        <w:tc>
          <w:tcPr>
            <w:tcW w:w="552" w:type="dxa"/>
            <w:gridSpan w:val="2"/>
          </w:tcPr>
          <w:p w14:paraId="41669F0B" w14:textId="77777777" w:rsidR="004C2BBF" w:rsidRDefault="004C2BBF">
            <w:pPr>
              <w:pStyle w:val="FamilychartTimespan"/>
              <w:keepNext/>
              <w:keepLines/>
              <w:widowControl/>
              <w:rPr>
                <w:color w:val="000000"/>
                <w:sz w:val="4"/>
              </w:rPr>
            </w:pPr>
          </w:p>
        </w:tc>
        <w:tc>
          <w:tcPr>
            <w:tcW w:w="46" w:type="dxa"/>
          </w:tcPr>
          <w:p w14:paraId="18F03EF1" w14:textId="77777777" w:rsidR="004C2BBF" w:rsidRDefault="004C2BBF">
            <w:pPr>
              <w:pStyle w:val="FamilychartTimespan"/>
              <w:keepNext/>
              <w:keepLines/>
              <w:widowControl/>
              <w:rPr>
                <w:color w:val="000000"/>
                <w:sz w:val="4"/>
              </w:rPr>
            </w:pPr>
          </w:p>
        </w:tc>
        <w:tc>
          <w:tcPr>
            <w:tcW w:w="46" w:type="dxa"/>
          </w:tcPr>
          <w:p w14:paraId="53AB6423" w14:textId="77777777" w:rsidR="004C2BBF" w:rsidRDefault="004C2BBF">
            <w:pPr>
              <w:pStyle w:val="FamilychartTimespan"/>
              <w:keepNext/>
              <w:keepLines/>
              <w:widowControl/>
              <w:rPr>
                <w:color w:val="000000"/>
                <w:sz w:val="4"/>
              </w:rPr>
            </w:pPr>
          </w:p>
        </w:tc>
        <w:tc>
          <w:tcPr>
            <w:tcW w:w="552" w:type="dxa"/>
            <w:gridSpan w:val="2"/>
          </w:tcPr>
          <w:p w14:paraId="712D8295" w14:textId="77777777" w:rsidR="004C2BBF" w:rsidRDefault="004C2BBF">
            <w:pPr>
              <w:pStyle w:val="FamilychartTimespan"/>
              <w:keepNext/>
              <w:keepLines/>
              <w:widowControl/>
              <w:rPr>
                <w:color w:val="000000"/>
                <w:sz w:val="4"/>
              </w:rPr>
            </w:pPr>
          </w:p>
        </w:tc>
        <w:tc>
          <w:tcPr>
            <w:tcW w:w="552" w:type="dxa"/>
            <w:gridSpan w:val="2"/>
          </w:tcPr>
          <w:p w14:paraId="79F76F3C" w14:textId="77777777" w:rsidR="004C2BBF" w:rsidRDefault="004C2BBF">
            <w:pPr>
              <w:pStyle w:val="FamilychartTimespan"/>
              <w:keepNext/>
              <w:keepLines/>
              <w:widowControl/>
              <w:rPr>
                <w:color w:val="000000"/>
                <w:sz w:val="4"/>
              </w:rPr>
            </w:pPr>
          </w:p>
        </w:tc>
        <w:tc>
          <w:tcPr>
            <w:tcW w:w="46" w:type="dxa"/>
          </w:tcPr>
          <w:p w14:paraId="24733A39" w14:textId="77777777" w:rsidR="004C2BBF" w:rsidRDefault="004C2BBF">
            <w:pPr>
              <w:pStyle w:val="FamilychartTimespan"/>
              <w:keepNext/>
              <w:keepLines/>
              <w:widowControl/>
              <w:rPr>
                <w:color w:val="000000"/>
                <w:sz w:val="4"/>
              </w:rPr>
            </w:pPr>
          </w:p>
        </w:tc>
        <w:tc>
          <w:tcPr>
            <w:tcW w:w="46" w:type="dxa"/>
          </w:tcPr>
          <w:p w14:paraId="738D660F" w14:textId="77777777" w:rsidR="004C2BBF" w:rsidRDefault="004C2BBF">
            <w:pPr>
              <w:pStyle w:val="FamilychartTimespan"/>
              <w:keepNext/>
              <w:keepLines/>
              <w:widowControl/>
              <w:rPr>
                <w:color w:val="000000"/>
                <w:sz w:val="4"/>
              </w:rPr>
            </w:pPr>
          </w:p>
        </w:tc>
        <w:tc>
          <w:tcPr>
            <w:tcW w:w="552" w:type="dxa"/>
            <w:gridSpan w:val="2"/>
          </w:tcPr>
          <w:p w14:paraId="129146FC" w14:textId="77777777" w:rsidR="004C2BBF" w:rsidRDefault="004C2BBF">
            <w:pPr>
              <w:pStyle w:val="FamilychartTimespan"/>
              <w:keepNext/>
              <w:keepLines/>
              <w:widowControl/>
              <w:rPr>
                <w:color w:val="000000"/>
                <w:sz w:val="4"/>
              </w:rPr>
            </w:pPr>
          </w:p>
        </w:tc>
        <w:tc>
          <w:tcPr>
            <w:tcW w:w="552" w:type="dxa"/>
            <w:gridSpan w:val="2"/>
          </w:tcPr>
          <w:p w14:paraId="6A5CFCFF" w14:textId="77777777" w:rsidR="004C2BBF" w:rsidRDefault="004C2BBF">
            <w:pPr>
              <w:pStyle w:val="FamilychartTimespan"/>
              <w:keepNext/>
              <w:keepLines/>
              <w:widowControl/>
              <w:rPr>
                <w:color w:val="000000"/>
                <w:sz w:val="4"/>
              </w:rPr>
            </w:pPr>
          </w:p>
        </w:tc>
        <w:tc>
          <w:tcPr>
            <w:tcW w:w="46" w:type="dxa"/>
          </w:tcPr>
          <w:p w14:paraId="0C62BF79"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43582999"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2840A59B"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531DE8AD"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3D74059F"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27087742"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0AD3F84B"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00E91C82"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09F750BE" w14:textId="77777777" w:rsidR="004C2BBF" w:rsidRDefault="004C2BBF">
            <w:pPr>
              <w:pStyle w:val="FamilychartTimespan"/>
              <w:keepNext/>
              <w:keepLines/>
              <w:widowControl/>
              <w:rPr>
                <w:color w:val="000000"/>
                <w:sz w:val="4"/>
              </w:rPr>
            </w:pPr>
          </w:p>
        </w:tc>
        <w:tc>
          <w:tcPr>
            <w:tcW w:w="46" w:type="dxa"/>
          </w:tcPr>
          <w:p w14:paraId="6FE12E43" w14:textId="77777777" w:rsidR="004C2BBF" w:rsidRDefault="004C2BBF">
            <w:pPr>
              <w:pStyle w:val="FamilychartTimespan"/>
              <w:keepNext/>
              <w:keepLines/>
              <w:widowControl/>
              <w:rPr>
                <w:color w:val="000000"/>
                <w:sz w:val="4"/>
              </w:rPr>
            </w:pPr>
          </w:p>
        </w:tc>
        <w:tc>
          <w:tcPr>
            <w:tcW w:w="552" w:type="dxa"/>
            <w:gridSpan w:val="2"/>
          </w:tcPr>
          <w:p w14:paraId="2CB8B03F" w14:textId="77777777" w:rsidR="004C2BBF" w:rsidRDefault="004C2BBF">
            <w:pPr>
              <w:pStyle w:val="FamilychartTimespan"/>
              <w:keepNext/>
              <w:keepLines/>
              <w:widowControl/>
              <w:rPr>
                <w:color w:val="000000"/>
                <w:sz w:val="4"/>
              </w:rPr>
            </w:pPr>
          </w:p>
        </w:tc>
        <w:tc>
          <w:tcPr>
            <w:tcW w:w="552" w:type="dxa"/>
            <w:gridSpan w:val="2"/>
          </w:tcPr>
          <w:p w14:paraId="444E3255" w14:textId="77777777" w:rsidR="004C2BBF" w:rsidRDefault="004C2BBF">
            <w:pPr>
              <w:pStyle w:val="FamilychartTimespan"/>
              <w:keepNext/>
              <w:keepLines/>
              <w:widowControl/>
              <w:rPr>
                <w:color w:val="000000"/>
                <w:sz w:val="4"/>
              </w:rPr>
            </w:pPr>
          </w:p>
        </w:tc>
      </w:tr>
      <w:tr w:rsidR="004C2BBF" w14:paraId="56E5272A" w14:textId="77777777">
        <w:trPr>
          <w:cantSplit/>
        </w:trPr>
        <w:tc>
          <w:tcPr>
            <w:tcW w:w="1748" w:type="dxa"/>
            <w:gridSpan w:val="8"/>
          </w:tcPr>
          <w:p w14:paraId="6C93A728" w14:textId="77777777" w:rsidR="004C2BBF" w:rsidRDefault="004C2BBF">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tcPr>
          <w:p w14:paraId="77809A85" w14:textId="77777777" w:rsidR="004C2BBF" w:rsidRDefault="004C2BBF">
            <w:pPr>
              <w:pStyle w:val="FamilychartTimespan"/>
              <w:keepNext/>
              <w:keepLines/>
              <w:widowControl/>
              <w:rPr>
                <w:color w:val="000000"/>
                <w:sz w:val="4"/>
              </w:rPr>
            </w:pPr>
          </w:p>
        </w:tc>
        <w:tc>
          <w:tcPr>
            <w:tcW w:w="3588" w:type="dxa"/>
            <w:gridSpan w:val="18"/>
            <w:tcBorders>
              <w:left w:val="single" w:sz="4" w:space="0" w:color="000000"/>
            </w:tcBorders>
          </w:tcPr>
          <w:p w14:paraId="1BB4DD39" w14:textId="77777777" w:rsidR="004C2BBF" w:rsidRDefault="004C2BBF">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tcPr>
          <w:p w14:paraId="0497A5C2" w14:textId="77777777" w:rsidR="004C2BBF" w:rsidRDefault="004C2BBF">
            <w:pPr>
              <w:pStyle w:val="FamilychartTimespan"/>
              <w:keepNext/>
              <w:keepLines/>
              <w:widowControl/>
              <w:rPr>
                <w:color w:val="000000"/>
                <w:sz w:val="4"/>
              </w:rPr>
            </w:pPr>
          </w:p>
        </w:tc>
        <w:tc>
          <w:tcPr>
            <w:tcW w:w="1748" w:type="dxa"/>
            <w:gridSpan w:val="8"/>
            <w:tcBorders>
              <w:left w:val="single" w:sz="4" w:space="0" w:color="000000"/>
            </w:tcBorders>
          </w:tcPr>
          <w:p w14:paraId="48BEB2FB" w14:textId="77777777" w:rsidR="004C2BBF" w:rsidRDefault="004C2BBF">
            <w:pPr>
              <w:pStyle w:val="FamilychartTimespan"/>
              <w:keepNext/>
              <w:keepLines/>
              <w:widowControl/>
              <w:rPr>
                <w:color w:val="000000"/>
                <w:sz w:val="4"/>
              </w:rPr>
            </w:pPr>
          </w:p>
        </w:tc>
      </w:tr>
      <w:tr w:rsidR="004C2BBF" w14:paraId="2FCBAE80" w14:textId="77777777">
        <w:trPr>
          <w:cantSplit/>
        </w:trPr>
        <w:tc>
          <w:tcPr>
            <w:tcW w:w="1748" w:type="dxa"/>
            <w:gridSpan w:val="8"/>
          </w:tcPr>
          <w:p w14:paraId="301C6A40"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bottom"/>
          </w:tcPr>
          <w:p w14:paraId="4D24D39E" w14:textId="77777777" w:rsidR="004C2BBF" w:rsidRDefault="005D5511">
            <w:pPr>
              <w:pStyle w:val="FamilychartGivennames"/>
              <w:keepNext/>
              <w:keepLines/>
            </w:pPr>
            <w:r>
              <w:t>Mark</w:t>
            </w:r>
          </w:p>
        </w:tc>
        <w:tc>
          <w:tcPr>
            <w:tcW w:w="3588" w:type="dxa"/>
            <w:gridSpan w:val="18"/>
            <w:tcBorders>
              <w:left w:val="single" w:sz="4" w:space="0" w:color="000000"/>
            </w:tcBorders>
          </w:tcPr>
          <w:p w14:paraId="18D74159" w14:textId="77777777" w:rsidR="004C2BBF" w:rsidRDefault="004C2BBF">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14:paraId="14F2AADB" w14:textId="77777777" w:rsidR="004C2BBF" w:rsidRDefault="005D5511">
            <w:pPr>
              <w:pStyle w:val="FamilychartGivennames"/>
              <w:keepNext/>
              <w:keepLines/>
            </w:pPr>
            <w:r>
              <w:t>Alison</w:t>
            </w:r>
          </w:p>
        </w:tc>
        <w:tc>
          <w:tcPr>
            <w:tcW w:w="1748" w:type="dxa"/>
            <w:gridSpan w:val="8"/>
            <w:tcBorders>
              <w:left w:val="single" w:sz="4" w:space="0" w:color="000000"/>
            </w:tcBorders>
          </w:tcPr>
          <w:p w14:paraId="3C915DE3" w14:textId="77777777" w:rsidR="004C2BBF" w:rsidRDefault="004C2BBF">
            <w:pPr>
              <w:pStyle w:val="FamilychartGivennames"/>
              <w:keepNext/>
              <w:keepLines/>
              <w:rPr>
                <w:color w:val="000000"/>
                <w:sz w:val="4"/>
              </w:rPr>
            </w:pPr>
          </w:p>
        </w:tc>
      </w:tr>
      <w:tr w:rsidR="004C2BBF" w14:paraId="09F3CDD8" w14:textId="77777777">
        <w:trPr>
          <w:cantSplit/>
        </w:trPr>
        <w:tc>
          <w:tcPr>
            <w:tcW w:w="1748" w:type="dxa"/>
            <w:gridSpan w:val="8"/>
          </w:tcPr>
          <w:p w14:paraId="33F22098" w14:textId="77777777" w:rsidR="004C2BBF" w:rsidRDefault="004C2BBF">
            <w:pPr>
              <w:pStyle w:val="FamilychartGivennames"/>
              <w:keepNext/>
              <w:keepLines/>
              <w:rPr>
                <w:color w:val="000000"/>
                <w:sz w:val="4"/>
              </w:rPr>
            </w:pPr>
          </w:p>
        </w:tc>
        <w:tc>
          <w:tcPr>
            <w:tcW w:w="1196" w:type="dxa"/>
            <w:gridSpan w:val="6"/>
            <w:tcBorders>
              <w:left w:val="single" w:sz="4" w:space="0" w:color="000000"/>
              <w:right w:val="single" w:sz="4" w:space="0" w:color="000000"/>
            </w:tcBorders>
          </w:tcPr>
          <w:p w14:paraId="6AD9349E" w14:textId="77777777" w:rsidR="004C2BBF" w:rsidRDefault="005D5511">
            <w:pPr>
              <w:pStyle w:val="FamilychartSurnames"/>
              <w:keepNext/>
              <w:keepLines/>
            </w:pPr>
            <w:r>
              <w:t>Ferreira</w:t>
            </w:r>
            <w:r>
              <w:fldChar w:fldCharType="begin"/>
            </w:r>
            <w:r>
              <w:instrText xml:space="preserve"> XE "Ferreira:Mark" \f "Name" \b \i </w:instrText>
            </w:r>
            <w:r>
              <w:fldChar w:fldCharType="end"/>
            </w:r>
          </w:p>
        </w:tc>
        <w:tc>
          <w:tcPr>
            <w:tcW w:w="3588" w:type="dxa"/>
            <w:gridSpan w:val="18"/>
            <w:tcBorders>
              <w:left w:val="single" w:sz="4" w:space="0" w:color="000000"/>
            </w:tcBorders>
          </w:tcPr>
          <w:p w14:paraId="29C48397" w14:textId="77777777" w:rsidR="004C2BBF" w:rsidRDefault="004C2BBF">
            <w:pPr>
              <w:pStyle w:val="FamilychartSurnames"/>
              <w:keepNext/>
              <w:keepLines/>
              <w:rPr>
                <w:b w:val="0"/>
                <w:color w:val="000000"/>
                <w:sz w:val="4"/>
              </w:rPr>
            </w:pPr>
          </w:p>
        </w:tc>
        <w:tc>
          <w:tcPr>
            <w:tcW w:w="1196" w:type="dxa"/>
            <w:gridSpan w:val="6"/>
            <w:tcBorders>
              <w:left w:val="single" w:sz="4" w:space="0" w:color="000000"/>
              <w:right w:val="single" w:sz="4" w:space="0" w:color="000000"/>
            </w:tcBorders>
          </w:tcPr>
          <w:p w14:paraId="72F90ACC" w14:textId="77777777" w:rsidR="004C2BBF" w:rsidRDefault="005D5511">
            <w:pPr>
              <w:pStyle w:val="FamilychartSurnames"/>
              <w:keepNext/>
              <w:keepLines/>
            </w:pPr>
            <w:r>
              <w:t>Forbes</w:t>
            </w:r>
            <w:r>
              <w:fldChar w:fldCharType="begin"/>
            </w:r>
            <w:r>
              <w:instrText xml:space="preserve"> XE "Forbes:Alison" \f "Name" \b </w:instrText>
            </w:r>
            <w:r>
              <w:fldChar w:fldCharType="end"/>
            </w:r>
          </w:p>
        </w:tc>
        <w:tc>
          <w:tcPr>
            <w:tcW w:w="1748" w:type="dxa"/>
            <w:gridSpan w:val="8"/>
            <w:tcBorders>
              <w:left w:val="single" w:sz="4" w:space="0" w:color="000000"/>
            </w:tcBorders>
          </w:tcPr>
          <w:p w14:paraId="5720373C" w14:textId="77777777" w:rsidR="004C2BBF" w:rsidRDefault="004C2BBF">
            <w:pPr>
              <w:pStyle w:val="FamilychartSurnames"/>
              <w:keepNext/>
              <w:keepLines/>
              <w:rPr>
                <w:b w:val="0"/>
                <w:color w:val="000000"/>
                <w:sz w:val="4"/>
              </w:rPr>
            </w:pPr>
          </w:p>
        </w:tc>
      </w:tr>
      <w:tr w:rsidR="004C2BBF" w14:paraId="4D48E026" w14:textId="77777777">
        <w:trPr>
          <w:cantSplit/>
        </w:trPr>
        <w:tc>
          <w:tcPr>
            <w:tcW w:w="1748" w:type="dxa"/>
            <w:gridSpan w:val="8"/>
          </w:tcPr>
          <w:p w14:paraId="692C9129" w14:textId="77777777" w:rsidR="004C2BBF" w:rsidRDefault="004C2BBF">
            <w:pPr>
              <w:pStyle w:val="FamilychartSurnames"/>
              <w:keepNext/>
              <w:keepLines/>
              <w:rPr>
                <w:b w:val="0"/>
                <w:color w:val="000000"/>
                <w:sz w:val="4"/>
              </w:rPr>
            </w:pPr>
          </w:p>
        </w:tc>
        <w:tc>
          <w:tcPr>
            <w:tcW w:w="1196" w:type="dxa"/>
            <w:gridSpan w:val="6"/>
            <w:tcBorders>
              <w:left w:val="single" w:sz="4" w:space="0" w:color="000000"/>
              <w:right w:val="single" w:sz="4" w:space="0" w:color="000000"/>
            </w:tcBorders>
          </w:tcPr>
          <w:p w14:paraId="6DC9CCD9" w14:textId="77777777" w:rsidR="004C2BBF" w:rsidRDefault="004C2BBF">
            <w:pPr>
              <w:pStyle w:val="FamilychartTimespan"/>
              <w:keepNext/>
              <w:keepLines/>
              <w:widowControl/>
            </w:pPr>
          </w:p>
        </w:tc>
        <w:tc>
          <w:tcPr>
            <w:tcW w:w="3588" w:type="dxa"/>
            <w:gridSpan w:val="18"/>
            <w:tcBorders>
              <w:left w:val="single" w:sz="4" w:space="0" w:color="000000"/>
            </w:tcBorders>
          </w:tcPr>
          <w:p w14:paraId="71C4A3CE"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tcPr>
          <w:p w14:paraId="1FCD0329" w14:textId="77777777" w:rsidR="004C2BBF" w:rsidRDefault="004C2BBF">
            <w:pPr>
              <w:pStyle w:val="FamilychartTimespan"/>
              <w:keepNext/>
              <w:keepLines/>
              <w:widowControl/>
            </w:pPr>
          </w:p>
        </w:tc>
        <w:tc>
          <w:tcPr>
            <w:tcW w:w="1748" w:type="dxa"/>
            <w:gridSpan w:val="8"/>
            <w:tcBorders>
              <w:left w:val="single" w:sz="4" w:space="0" w:color="000000"/>
            </w:tcBorders>
          </w:tcPr>
          <w:p w14:paraId="16FEEFF9" w14:textId="77777777" w:rsidR="004C2BBF" w:rsidRDefault="004C2BBF">
            <w:pPr>
              <w:pStyle w:val="FamilychartTimespan"/>
              <w:keepNext/>
              <w:keepLines/>
              <w:widowControl/>
              <w:rPr>
                <w:color w:val="000000"/>
                <w:sz w:val="4"/>
              </w:rPr>
            </w:pPr>
          </w:p>
        </w:tc>
      </w:tr>
      <w:tr w:rsidR="004C2BBF" w14:paraId="27B588A9" w14:textId="77777777">
        <w:trPr>
          <w:cantSplit/>
        </w:trPr>
        <w:tc>
          <w:tcPr>
            <w:tcW w:w="1748" w:type="dxa"/>
            <w:gridSpan w:val="8"/>
          </w:tcPr>
          <w:p w14:paraId="7FCBF096"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tcPr>
          <w:p w14:paraId="4DD9A214" w14:textId="77777777" w:rsidR="004C2BBF" w:rsidRDefault="004C2BBF">
            <w:pPr>
              <w:pStyle w:val="FamilychartTimespan"/>
              <w:keepNext/>
              <w:keepLines/>
              <w:widowControl/>
              <w:rPr>
                <w:color w:val="000000"/>
                <w:sz w:val="4"/>
              </w:rPr>
            </w:pPr>
          </w:p>
        </w:tc>
        <w:tc>
          <w:tcPr>
            <w:tcW w:w="3588" w:type="dxa"/>
            <w:gridSpan w:val="18"/>
            <w:tcBorders>
              <w:left w:val="single" w:sz="4" w:space="0" w:color="000000"/>
            </w:tcBorders>
          </w:tcPr>
          <w:p w14:paraId="312BAF36"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tcPr>
          <w:p w14:paraId="73ED6B34" w14:textId="77777777" w:rsidR="004C2BBF" w:rsidRDefault="004C2BBF">
            <w:pPr>
              <w:pStyle w:val="FamilychartTimespan"/>
              <w:keepNext/>
              <w:keepLines/>
              <w:widowControl/>
              <w:rPr>
                <w:color w:val="000000"/>
                <w:sz w:val="4"/>
              </w:rPr>
            </w:pPr>
          </w:p>
        </w:tc>
        <w:tc>
          <w:tcPr>
            <w:tcW w:w="1748" w:type="dxa"/>
            <w:gridSpan w:val="8"/>
            <w:tcBorders>
              <w:left w:val="single" w:sz="4" w:space="0" w:color="000000"/>
            </w:tcBorders>
          </w:tcPr>
          <w:p w14:paraId="763699C1" w14:textId="77777777" w:rsidR="004C2BBF" w:rsidRDefault="004C2BBF">
            <w:pPr>
              <w:pStyle w:val="FamilychartTimespan"/>
              <w:keepNext/>
              <w:keepLines/>
              <w:widowControl/>
              <w:rPr>
                <w:color w:val="000000"/>
                <w:sz w:val="4"/>
              </w:rPr>
            </w:pPr>
          </w:p>
        </w:tc>
      </w:tr>
      <w:tr w:rsidR="004C2BBF" w14:paraId="28B56D18" w14:textId="77777777">
        <w:trPr>
          <w:cantSplit/>
        </w:trPr>
        <w:tc>
          <w:tcPr>
            <w:tcW w:w="552" w:type="dxa"/>
            <w:gridSpan w:val="2"/>
          </w:tcPr>
          <w:p w14:paraId="7A48857F" w14:textId="77777777" w:rsidR="004C2BBF" w:rsidRDefault="004C2BBF">
            <w:pPr>
              <w:pStyle w:val="FamilychartTimespan"/>
              <w:keepNext/>
              <w:keepLines/>
              <w:widowControl/>
              <w:rPr>
                <w:color w:val="000000"/>
                <w:sz w:val="4"/>
              </w:rPr>
            </w:pPr>
          </w:p>
        </w:tc>
        <w:tc>
          <w:tcPr>
            <w:tcW w:w="552" w:type="dxa"/>
            <w:gridSpan w:val="2"/>
          </w:tcPr>
          <w:p w14:paraId="4B364BA0" w14:textId="77777777" w:rsidR="004C2BBF" w:rsidRDefault="004C2BBF">
            <w:pPr>
              <w:pStyle w:val="FamilychartTimespan"/>
              <w:keepNext/>
              <w:keepLines/>
              <w:widowControl/>
              <w:rPr>
                <w:color w:val="000000"/>
                <w:sz w:val="4"/>
              </w:rPr>
            </w:pPr>
          </w:p>
        </w:tc>
        <w:tc>
          <w:tcPr>
            <w:tcW w:w="46" w:type="dxa"/>
          </w:tcPr>
          <w:p w14:paraId="7D0027F1" w14:textId="77777777" w:rsidR="004C2BBF" w:rsidRDefault="004C2BBF">
            <w:pPr>
              <w:pStyle w:val="FamilychartTimespan"/>
              <w:keepNext/>
              <w:keepLines/>
              <w:widowControl/>
              <w:rPr>
                <w:color w:val="000000"/>
                <w:sz w:val="4"/>
              </w:rPr>
            </w:pPr>
          </w:p>
        </w:tc>
        <w:tc>
          <w:tcPr>
            <w:tcW w:w="46" w:type="dxa"/>
          </w:tcPr>
          <w:p w14:paraId="0A093B32" w14:textId="77777777" w:rsidR="004C2BBF" w:rsidRDefault="004C2BBF">
            <w:pPr>
              <w:pStyle w:val="FamilychartTimespan"/>
              <w:keepNext/>
              <w:keepLines/>
              <w:widowControl/>
              <w:rPr>
                <w:color w:val="000000"/>
                <w:sz w:val="4"/>
              </w:rPr>
            </w:pPr>
          </w:p>
        </w:tc>
        <w:tc>
          <w:tcPr>
            <w:tcW w:w="552" w:type="dxa"/>
            <w:gridSpan w:val="2"/>
          </w:tcPr>
          <w:p w14:paraId="1F309D58"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27110AF1"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53DD8E73"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75AEB5E1" w14:textId="77777777" w:rsidR="004C2BBF" w:rsidRDefault="004C2BBF">
            <w:pPr>
              <w:pStyle w:val="FamilychartTimespan"/>
              <w:keepNext/>
              <w:keepLines/>
              <w:widowControl/>
              <w:rPr>
                <w:color w:val="000000"/>
                <w:sz w:val="4"/>
              </w:rPr>
            </w:pPr>
          </w:p>
        </w:tc>
        <w:tc>
          <w:tcPr>
            <w:tcW w:w="552" w:type="dxa"/>
            <w:gridSpan w:val="2"/>
            <w:tcBorders>
              <w:top w:val="single" w:sz="4" w:space="0" w:color="000000"/>
              <w:bottom w:val="single" w:sz="4" w:space="0" w:color="000000"/>
            </w:tcBorders>
          </w:tcPr>
          <w:p w14:paraId="4A846C5A" w14:textId="77777777" w:rsidR="004C2BBF" w:rsidRDefault="004C2BBF">
            <w:pPr>
              <w:pStyle w:val="FamilychartTimespan"/>
              <w:keepNext/>
              <w:keepLines/>
              <w:widowControl/>
              <w:rPr>
                <w:color w:val="000000"/>
                <w:sz w:val="4"/>
              </w:rPr>
            </w:pPr>
          </w:p>
        </w:tc>
        <w:tc>
          <w:tcPr>
            <w:tcW w:w="3588" w:type="dxa"/>
            <w:gridSpan w:val="18"/>
            <w:tcBorders>
              <w:bottom w:val="single" w:sz="4" w:space="0" w:color="000000"/>
            </w:tcBorders>
          </w:tcPr>
          <w:p w14:paraId="553D9D06" w14:textId="77777777" w:rsidR="004C2BBF" w:rsidRDefault="005D5511">
            <w:pPr>
              <w:pStyle w:val="FamilychartTimespan"/>
              <w:keepNext/>
              <w:keepLines/>
              <w:widowControl/>
            </w:pPr>
            <w:r>
              <w:t>Married</w:t>
            </w:r>
          </w:p>
        </w:tc>
        <w:tc>
          <w:tcPr>
            <w:tcW w:w="552" w:type="dxa"/>
            <w:gridSpan w:val="2"/>
            <w:tcBorders>
              <w:top w:val="single" w:sz="4" w:space="0" w:color="000000"/>
              <w:bottom w:val="single" w:sz="4" w:space="0" w:color="000000"/>
            </w:tcBorders>
          </w:tcPr>
          <w:p w14:paraId="37BDD156" w14:textId="77777777" w:rsidR="004C2BBF" w:rsidRDefault="004C2BBF">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0814A823"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1B82FCAA"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0B23D735" w14:textId="77777777" w:rsidR="004C2BBF" w:rsidRDefault="004C2BBF">
            <w:pPr>
              <w:pStyle w:val="FamilychartTimespan"/>
              <w:keepNext/>
              <w:keepLines/>
              <w:widowControl/>
              <w:rPr>
                <w:color w:val="000000"/>
                <w:sz w:val="4"/>
              </w:rPr>
            </w:pPr>
          </w:p>
        </w:tc>
        <w:tc>
          <w:tcPr>
            <w:tcW w:w="552" w:type="dxa"/>
            <w:gridSpan w:val="2"/>
          </w:tcPr>
          <w:p w14:paraId="7903D0BC" w14:textId="77777777" w:rsidR="004C2BBF" w:rsidRDefault="004C2BBF">
            <w:pPr>
              <w:pStyle w:val="FamilychartTimespan"/>
              <w:keepNext/>
              <w:keepLines/>
              <w:widowControl/>
              <w:rPr>
                <w:color w:val="000000"/>
                <w:sz w:val="4"/>
              </w:rPr>
            </w:pPr>
          </w:p>
        </w:tc>
        <w:tc>
          <w:tcPr>
            <w:tcW w:w="46" w:type="dxa"/>
          </w:tcPr>
          <w:p w14:paraId="226BBD40" w14:textId="77777777" w:rsidR="004C2BBF" w:rsidRDefault="004C2BBF">
            <w:pPr>
              <w:pStyle w:val="FamilychartTimespan"/>
              <w:keepNext/>
              <w:keepLines/>
              <w:widowControl/>
              <w:rPr>
                <w:color w:val="000000"/>
                <w:sz w:val="4"/>
              </w:rPr>
            </w:pPr>
          </w:p>
        </w:tc>
        <w:tc>
          <w:tcPr>
            <w:tcW w:w="46" w:type="dxa"/>
          </w:tcPr>
          <w:p w14:paraId="1A480AF5" w14:textId="77777777" w:rsidR="004C2BBF" w:rsidRDefault="004C2BBF">
            <w:pPr>
              <w:pStyle w:val="FamilychartTimespan"/>
              <w:keepNext/>
              <w:keepLines/>
              <w:widowControl/>
              <w:rPr>
                <w:color w:val="000000"/>
                <w:sz w:val="4"/>
              </w:rPr>
            </w:pPr>
          </w:p>
        </w:tc>
        <w:tc>
          <w:tcPr>
            <w:tcW w:w="552" w:type="dxa"/>
            <w:gridSpan w:val="2"/>
          </w:tcPr>
          <w:p w14:paraId="58D91026" w14:textId="77777777" w:rsidR="004C2BBF" w:rsidRDefault="004C2BBF">
            <w:pPr>
              <w:pStyle w:val="FamilychartTimespan"/>
              <w:keepNext/>
              <w:keepLines/>
              <w:widowControl/>
              <w:rPr>
                <w:color w:val="000000"/>
                <w:sz w:val="4"/>
              </w:rPr>
            </w:pPr>
          </w:p>
        </w:tc>
        <w:tc>
          <w:tcPr>
            <w:tcW w:w="552" w:type="dxa"/>
            <w:gridSpan w:val="2"/>
          </w:tcPr>
          <w:p w14:paraId="1A4D7605" w14:textId="77777777" w:rsidR="004C2BBF" w:rsidRDefault="004C2BBF">
            <w:pPr>
              <w:pStyle w:val="FamilychartTimespan"/>
              <w:keepNext/>
              <w:keepLines/>
              <w:widowControl/>
              <w:rPr>
                <w:color w:val="000000"/>
                <w:sz w:val="4"/>
              </w:rPr>
            </w:pPr>
          </w:p>
        </w:tc>
      </w:tr>
      <w:tr w:rsidR="004C2BBF" w14:paraId="314DCE62" w14:textId="77777777">
        <w:trPr>
          <w:cantSplit/>
        </w:trPr>
        <w:tc>
          <w:tcPr>
            <w:tcW w:w="552" w:type="dxa"/>
            <w:gridSpan w:val="2"/>
          </w:tcPr>
          <w:p w14:paraId="5326EBF0" w14:textId="77777777" w:rsidR="004C2BBF" w:rsidRDefault="004C2BBF">
            <w:pPr>
              <w:pStyle w:val="FamilychartTimespan"/>
              <w:keepNext/>
              <w:keepLines/>
              <w:widowControl/>
              <w:rPr>
                <w:color w:val="000000"/>
                <w:sz w:val="4"/>
              </w:rPr>
            </w:pPr>
          </w:p>
        </w:tc>
        <w:tc>
          <w:tcPr>
            <w:tcW w:w="552" w:type="dxa"/>
            <w:gridSpan w:val="2"/>
          </w:tcPr>
          <w:p w14:paraId="17363533" w14:textId="77777777" w:rsidR="004C2BBF" w:rsidRDefault="004C2BBF">
            <w:pPr>
              <w:pStyle w:val="FamilychartTimespan"/>
              <w:keepNext/>
              <w:keepLines/>
              <w:widowControl/>
              <w:rPr>
                <w:color w:val="000000"/>
                <w:sz w:val="4"/>
              </w:rPr>
            </w:pPr>
          </w:p>
        </w:tc>
        <w:tc>
          <w:tcPr>
            <w:tcW w:w="46" w:type="dxa"/>
          </w:tcPr>
          <w:p w14:paraId="15A3A54B" w14:textId="77777777" w:rsidR="004C2BBF" w:rsidRDefault="004C2BBF">
            <w:pPr>
              <w:pStyle w:val="FamilychartTimespan"/>
              <w:keepNext/>
              <w:keepLines/>
              <w:widowControl/>
              <w:rPr>
                <w:color w:val="000000"/>
                <w:sz w:val="4"/>
              </w:rPr>
            </w:pPr>
          </w:p>
        </w:tc>
        <w:tc>
          <w:tcPr>
            <w:tcW w:w="46" w:type="dxa"/>
          </w:tcPr>
          <w:p w14:paraId="4208F7D3" w14:textId="77777777" w:rsidR="004C2BBF" w:rsidRDefault="004C2BBF">
            <w:pPr>
              <w:pStyle w:val="FamilychartTimespan"/>
              <w:keepNext/>
              <w:keepLines/>
              <w:widowControl/>
              <w:rPr>
                <w:color w:val="000000"/>
                <w:sz w:val="4"/>
              </w:rPr>
            </w:pPr>
          </w:p>
        </w:tc>
        <w:tc>
          <w:tcPr>
            <w:tcW w:w="552" w:type="dxa"/>
            <w:gridSpan w:val="2"/>
          </w:tcPr>
          <w:p w14:paraId="6D1841BA" w14:textId="77777777" w:rsidR="004C2BBF" w:rsidRDefault="004C2BBF">
            <w:pPr>
              <w:pStyle w:val="FamilychartTimespan"/>
              <w:keepNext/>
              <w:keepLines/>
              <w:widowControl/>
              <w:rPr>
                <w:color w:val="000000"/>
                <w:sz w:val="4"/>
              </w:rPr>
            </w:pPr>
          </w:p>
        </w:tc>
        <w:tc>
          <w:tcPr>
            <w:tcW w:w="552" w:type="dxa"/>
            <w:gridSpan w:val="2"/>
          </w:tcPr>
          <w:p w14:paraId="569E61DF" w14:textId="77777777" w:rsidR="004C2BBF" w:rsidRDefault="004C2BBF">
            <w:pPr>
              <w:pStyle w:val="FamilychartTimespan"/>
              <w:keepNext/>
              <w:keepLines/>
              <w:widowControl/>
              <w:rPr>
                <w:color w:val="000000"/>
                <w:sz w:val="4"/>
              </w:rPr>
            </w:pPr>
          </w:p>
        </w:tc>
        <w:tc>
          <w:tcPr>
            <w:tcW w:w="46" w:type="dxa"/>
          </w:tcPr>
          <w:p w14:paraId="151D9808"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2B5E3397"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57EDE2AC"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5C1DD0E0"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7EE30CE5"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6772A021"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33760468"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5193CB45"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2DE9E677"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013B3941"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581013CE"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7BD4B195"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29AD8E14"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02304CF1"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12046B75"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4E9B19EF"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2F3EB9AC" w14:textId="77777777" w:rsidR="004C2BBF" w:rsidRDefault="004C2BBF">
            <w:pPr>
              <w:pStyle w:val="FamilychartTimespan"/>
              <w:keepNext/>
              <w:keepLines/>
              <w:widowControl/>
              <w:rPr>
                <w:color w:val="000000"/>
                <w:sz w:val="4"/>
              </w:rPr>
            </w:pPr>
          </w:p>
        </w:tc>
        <w:tc>
          <w:tcPr>
            <w:tcW w:w="46" w:type="dxa"/>
          </w:tcPr>
          <w:p w14:paraId="1465B8C7" w14:textId="77777777" w:rsidR="004C2BBF" w:rsidRDefault="004C2BBF">
            <w:pPr>
              <w:pStyle w:val="FamilychartTimespan"/>
              <w:keepNext/>
              <w:keepLines/>
              <w:widowControl/>
              <w:rPr>
                <w:color w:val="000000"/>
                <w:sz w:val="4"/>
              </w:rPr>
            </w:pPr>
          </w:p>
        </w:tc>
        <w:tc>
          <w:tcPr>
            <w:tcW w:w="552" w:type="dxa"/>
            <w:gridSpan w:val="2"/>
          </w:tcPr>
          <w:p w14:paraId="1D6E741A" w14:textId="77777777" w:rsidR="004C2BBF" w:rsidRDefault="004C2BBF">
            <w:pPr>
              <w:pStyle w:val="FamilychartTimespan"/>
              <w:keepNext/>
              <w:keepLines/>
              <w:widowControl/>
              <w:rPr>
                <w:color w:val="000000"/>
                <w:sz w:val="4"/>
              </w:rPr>
            </w:pPr>
          </w:p>
        </w:tc>
        <w:tc>
          <w:tcPr>
            <w:tcW w:w="552" w:type="dxa"/>
            <w:gridSpan w:val="2"/>
          </w:tcPr>
          <w:p w14:paraId="3168B9B3" w14:textId="77777777" w:rsidR="004C2BBF" w:rsidRDefault="004C2BBF">
            <w:pPr>
              <w:pStyle w:val="FamilychartTimespan"/>
              <w:keepNext/>
              <w:keepLines/>
              <w:widowControl/>
              <w:rPr>
                <w:color w:val="000000"/>
                <w:sz w:val="4"/>
              </w:rPr>
            </w:pPr>
          </w:p>
        </w:tc>
        <w:tc>
          <w:tcPr>
            <w:tcW w:w="46" w:type="dxa"/>
          </w:tcPr>
          <w:p w14:paraId="19A8E0F8" w14:textId="77777777" w:rsidR="004C2BBF" w:rsidRDefault="004C2BBF">
            <w:pPr>
              <w:pStyle w:val="FamilychartTimespan"/>
              <w:keepNext/>
              <w:keepLines/>
              <w:widowControl/>
              <w:rPr>
                <w:color w:val="000000"/>
                <w:sz w:val="4"/>
              </w:rPr>
            </w:pPr>
          </w:p>
        </w:tc>
        <w:tc>
          <w:tcPr>
            <w:tcW w:w="46" w:type="dxa"/>
          </w:tcPr>
          <w:p w14:paraId="7ECB54DE" w14:textId="77777777" w:rsidR="004C2BBF" w:rsidRDefault="004C2BBF">
            <w:pPr>
              <w:pStyle w:val="FamilychartTimespan"/>
              <w:keepNext/>
              <w:keepLines/>
              <w:widowControl/>
              <w:rPr>
                <w:color w:val="000000"/>
                <w:sz w:val="4"/>
              </w:rPr>
            </w:pPr>
          </w:p>
        </w:tc>
        <w:tc>
          <w:tcPr>
            <w:tcW w:w="552" w:type="dxa"/>
            <w:gridSpan w:val="2"/>
          </w:tcPr>
          <w:p w14:paraId="5983D37D" w14:textId="77777777" w:rsidR="004C2BBF" w:rsidRDefault="004C2BBF">
            <w:pPr>
              <w:pStyle w:val="FamilychartTimespan"/>
              <w:keepNext/>
              <w:keepLines/>
              <w:widowControl/>
              <w:rPr>
                <w:color w:val="000000"/>
                <w:sz w:val="4"/>
              </w:rPr>
            </w:pPr>
          </w:p>
        </w:tc>
        <w:tc>
          <w:tcPr>
            <w:tcW w:w="552" w:type="dxa"/>
            <w:gridSpan w:val="2"/>
          </w:tcPr>
          <w:p w14:paraId="31555294" w14:textId="77777777" w:rsidR="004C2BBF" w:rsidRDefault="004C2BBF">
            <w:pPr>
              <w:pStyle w:val="FamilychartTimespan"/>
              <w:keepNext/>
              <w:keepLines/>
              <w:widowControl/>
              <w:rPr>
                <w:color w:val="000000"/>
                <w:sz w:val="4"/>
              </w:rPr>
            </w:pPr>
          </w:p>
        </w:tc>
      </w:tr>
      <w:tr w:rsidR="004C2BBF" w14:paraId="16187302" w14:textId="77777777">
        <w:trPr>
          <w:cantSplit/>
        </w:trPr>
        <w:tc>
          <w:tcPr>
            <w:tcW w:w="322" w:type="dxa"/>
          </w:tcPr>
          <w:p w14:paraId="10F35E8B" w14:textId="77777777" w:rsidR="004C2BBF" w:rsidRDefault="004C2BBF">
            <w:pPr>
              <w:keepNext/>
              <w:keepLines/>
              <w:suppressAutoHyphens w:val="0"/>
              <w:autoSpaceDN w:val="0"/>
              <w:jc w:val="center"/>
              <w:rPr>
                <w:color w:val="000000"/>
                <w:sz w:val="4"/>
                <w:szCs w:val="12"/>
              </w:rPr>
            </w:pPr>
          </w:p>
        </w:tc>
        <w:tc>
          <w:tcPr>
            <w:tcW w:w="276" w:type="dxa"/>
            <w:gridSpan w:val="2"/>
          </w:tcPr>
          <w:p w14:paraId="637EC546" w14:textId="77777777" w:rsidR="004C2BBF" w:rsidRDefault="004C2BBF">
            <w:pPr>
              <w:keepNext/>
              <w:keepLines/>
              <w:suppressAutoHyphens w:val="0"/>
              <w:autoSpaceDN w:val="0"/>
              <w:jc w:val="center"/>
              <w:rPr>
                <w:color w:val="000000"/>
                <w:sz w:val="4"/>
                <w:szCs w:val="12"/>
              </w:rPr>
            </w:pPr>
          </w:p>
        </w:tc>
        <w:tc>
          <w:tcPr>
            <w:tcW w:w="552" w:type="dxa"/>
            <w:gridSpan w:val="2"/>
          </w:tcPr>
          <w:p w14:paraId="1162F2E9" w14:textId="77777777" w:rsidR="004C2BBF" w:rsidRDefault="004C2BBF">
            <w:pPr>
              <w:keepNext/>
              <w:keepLines/>
              <w:suppressAutoHyphens w:val="0"/>
              <w:autoSpaceDN w:val="0"/>
              <w:jc w:val="center"/>
              <w:rPr>
                <w:color w:val="000000"/>
                <w:sz w:val="4"/>
                <w:szCs w:val="12"/>
              </w:rPr>
            </w:pPr>
          </w:p>
        </w:tc>
        <w:tc>
          <w:tcPr>
            <w:tcW w:w="552" w:type="dxa"/>
            <w:gridSpan w:val="2"/>
          </w:tcPr>
          <w:p w14:paraId="1C0D9E60" w14:textId="77777777" w:rsidR="004C2BBF" w:rsidRDefault="004C2BBF">
            <w:pPr>
              <w:keepNext/>
              <w:keepLines/>
              <w:suppressAutoHyphens w:val="0"/>
              <w:autoSpaceDN w:val="0"/>
              <w:jc w:val="center"/>
              <w:rPr>
                <w:color w:val="000000"/>
                <w:sz w:val="4"/>
                <w:szCs w:val="12"/>
              </w:rPr>
            </w:pPr>
          </w:p>
        </w:tc>
        <w:tc>
          <w:tcPr>
            <w:tcW w:w="46" w:type="dxa"/>
          </w:tcPr>
          <w:p w14:paraId="51819886" w14:textId="77777777" w:rsidR="004C2BBF" w:rsidRDefault="004C2BBF">
            <w:pPr>
              <w:keepNext/>
              <w:keepLines/>
              <w:suppressAutoHyphens w:val="0"/>
              <w:autoSpaceDN w:val="0"/>
              <w:jc w:val="center"/>
              <w:rPr>
                <w:color w:val="000000"/>
                <w:sz w:val="4"/>
                <w:szCs w:val="12"/>
              </w:rPr>
            </w:pPr>
          </w:p>
        </w:tc>
        <w:tc>
          <w:tcPr>
            <w:tcW w:w="46" w:type="dxa"/>
          </w:tcPr>
          <w:p w14:paraId="73C529BD" w14:textId="77777777" w:rsidR="004C2BBF" w:rsidRDefault="004C2BBF">
            <w:pPr>
              <w:keepNext/>
              <w:keepLines/>
              <w:suppressAutoHyphens w:val="0"/>
              <w:autoSpaceDN w:val="0"/>
              <w:jc w:val="center"/>
              <w:rPr>
                <w:color w:val="000000"/>
                <w:sz w:val="4"/>
                <w:szCs w:val="12"/>
              </w:rPr>
            </w:pPr>
          </w:p>
        </w:tc>
        <w:tc>
          <w:tcPr>
            <w:tcW w:w="552" w:type="dxa"/>
            <w:gridSpan w:val="2"/>
          </w:tcPr>
          <w:p w14:paraId="6DDF286D" w14:textId="77777777" w:rsidR="004C2BBF" w:rsidRDefault="004C2BBF">
            <w:pPr>
              <w:keepNext/>
              <w:keepLines/>
              <w:suppressAutoHyphens w:val="0"/>
              <w:autoSpaceDN w:val="0"/>
              <w:jc w:val="center"/>
              <w:rPr>
                <w:color w:val="000000"/>
                <w:sz w:val="4"/>
                <w:szCs w:val="12"/>
              </w:rPr>
            </w:pPr>
          </w:p>
        </w:tc>
        <w:tc>
          <w:tcPr>
            <w:tcW w:w="552" w:type="dxa"/>
            <w:gridSpan w:val="2"/>
          </w:tcPr>
          <w:p w14:paraId="251EC5AD" w14:textId="77777777" w:rsidR="004C2BBF" w:rsidRDefault="004C2BBF">
            <w:pPr>
              <w:keepNext/>
              <w:keepLines/>
              <w:suppressAutoHyphens w:val="0"/>
              <w:autoSpaceDN w:val="0"/>
              <w:jc w:val="center"/>
              <w:rPr>
                <w:color w:val="000000"/>
                <w:sz w:val="4"/>
                <w:szCs w:val="12"/>
              </w:rPr>
            </w:pPr>
          </w:p>
        </w:tc>
        <w:tc>
          <w:tcPr>
            <w:tcW w:w="46" w:type="dxa"/>
          </w:tcPr>
          <w:p w14:paraId="28923CDD" w14:textId="77777777" w:rsidR="004C2BBF" w:rsidRDefault="004C2BBF">
            <w:pPr>
              <w:keepNext/>
              <w:keepLines/>
              <w:suppressAutoHyphens w:val="0"/>
              <w:autoSpaceDN w:val="0"/>
              <w:jc w:val="center"/>
              <w:rPr>
                <w:color w:val="000000"/>
                <w:sz w:val="4"/>
                <w:szCs w:val="12"/>
              </w:rPr>
            </w:pPr>
          </w:p>
        </w:tc>
        <w:tc>
          <w:tcPr>
            <w:tcW w:w="46" w:type="dxa"/>
          </w:tcPr>
          <w:p w14:paraId="0D35BAE9" w14:textId="77777777" w:rsidR="004C2BBF" w:rsidRDefault="004C2BBF">
            <w:pPr>
              <w:keepNext/>
              <w:keepLines/>
              <w:suppressAutoHyphens w:val="0"/>
              <w:autoSpaceDN w:val="0"/>
              <w:jc w:val="center"/>
              <w:rPr>
                <w:color w:val="000000"/>
                <w:sz w:val="4"/>
                <w:szCs w:val="12"/>
              </w:rPr>
            </w:pPr>
          </w:p>
        </w:tc>
        <w:tc>
          <w:tcPr>
            <w:tcW w:w="552" w:type="dxa"/>
            <w:gridSpan w:val="2"/>
          </w:tcPr>
          <w:p w14:paraId="61504134" w14:textId="77777777" w:rsidR="004C2BBF" w:rsidRDefault="004C2BBF">
            <w:pPr>
              <w:keepNext/>
              <w:keepLines/>
              <w:suppressAutoHyphens w:val="0"/>
              <w:autoSpaceDN w:val="0"/>
              <w:jc w:val="center"/>
              <w:rPr>
                <w:color w:val="000000"/>
                <w:sz w:val="4"/>
                <w:szCs w:val="12"/>
              </w:rPr>
            </w:pPr>
          </w:p>
        </w:tc>
        <w:tc>
          <w:tcPr>
            <w:tcW w:w="552" w:type="dxa"/>
            <w:gridSpan w:val="2"/>
          </w:tcPr>
          <w:p w14:paraId="5EE24972" w14:textId="77777777" w:rsidR="004C2BBF" w:rsidRDefault="004C2BBF">
            <w:pPr>
              <w:keepNext/>
              <w:keepLines/>
              <w:suppressAutoHyphens w:val="0"/>
              <w:autoSpaceDN w:val="0"/>
              <w:jc w:val="center"/>
              <w:rPr>
                <w:color w:val="000000"/>
                <w:sz w:val="4"/>
                <w:szCs w:val="12"/>
              </w:rPr>
            </w:pPr>
          </w:p>
        </w:tc>
        <w:tc>
          <w:tcPr>
            <w:tcW w:w="46" w:type="dxa"/>
          </w:tcPr>
          <w:p w14:paraId="2A288749" w14:textId="77777777" w:rsidR="004C2BBF" w:rsidRDefault="004C2BBF">
            <w:pPr>
              <w:keepNext/>
              <w:keepLines/>
              <w:suppressAutoHyphens w:val="0"/>
              <w:autoSpaceDN w:val="0"/>
              <w:jc w:val="center"/>
              <w:rPr>
                <w:color w:val="000000"/>
                <w:sz w:val="4"/>
                <w:szCs w:val="12"/>
              </w:rPr>
            </w:pPr>
          </w:p>
        </w:tc>
        <w:tc>
          <w:tcPr>
            <w:tcW w:w="46" w:type="dxa"/>
          </w:tcPr>
          <w:p w14:paraId="6FDAD26F" w14:textId="77777777" w:rsidR="004C2BBF" w:rsidRDefault="004C2BBF">
            <w:pPr>
              <w:keepNext/>
              <w:keepLines/>
              <w:suppressAutoHyphens w:val="0"/>
              <w:autoSpaceDN w:val="0"/>
              <w:jc w:val="center"/>
              <w:rPr>
                <w:color w:val="000000"/>
                <w:sz w:val="4"/>
                <w:szCs w:val="12"/>
              </w:rPr>
            </w:pPr>
          </w:p>
        </w:tc>
        <w:tc>
          <w:tcPr>
            <w:tcW w:w="552" w:type="dxa"/>
            <w:gridSpan w:val="2"/>
            <w:tcBorders>
              <w:right w:val="single" w:sz="4" w:space="0" w:color="000000"/>
            </w:tcBorders>
          </w:tcPr>
          <w:p w14:paraId="38C7E123" w14:textId="77777777" w:rsidR="004C2BBF" w:rsidRDefault="004C2BBF">
            <w:pPr>
              <w:keepNext/>
              <w:keepLines/>
              <w:suppressAutoHyphens w:val="0"/>
              <w:autoSpaceDN w:val="0"/>
              <w:jc w:val="center"/>
              <w:rPr>
                <w:color w:val="000000"/>
                <w:sz w:val="4"/>
                <w:szCs w:val="12"/>
              </w:rPr>
            </w:pPr>
          </w:p>
        </w:tc>
        <w:tc>
          <w:tcPr>
            <w:tcW w:w="552" w:type="dxa"/>
            <w:gridSpan w:val="2"/>
            <w:tcBorders>
              <w:left w:val="single" w:sz="4" w:space="0" w:color="000000"/>
            </w:tcBorders>
          </w:tcPr>
          <w:p w14:paraId="6714DC72" w14:textId="77777777" w:rsidR="004C2BBF" w:rsidRDefault="004C2BBF">
            <w:pPr>
              <w:keepNext/>
              <w:keepLines/>
              <w:suppressAutoHyphens w:val="0"/>
              <w:autoSpaceDN w:val="0"/>
              <w:jc w:val="center"/>
              <w:rPr>
                <w:color w:val="000000"/>
                <w:sz w:val="4"/>
                <w:szCs w:val="12"/>
              </w:rPr>
            </w:pPr>
          </w:p>
        </w:tc>
        <w:tc>
          <w:tcPr>
            <w:tcW w:w="46" w:type="dxa"/>
          </w:tcPr>
          <w:p w14:paraId="2659EE5D" w14:textId="77777777" w:rsidR="004C2BBF" w:rsidRDefault="004C2BBF">
            <w:pPr>
              <w:keepNext/>
              <w:keepLines/>
              <w:suppressAutoHyphens w:val="0"/>
              <w:autoSpaceDN w:val="0"/>
              <w:jc w:val="center"/>
              <w:rPr>
                <w:color w:val="000000"/>
                <w:sz w:val="4"/>
                <w:szCs w:val="12"/>
              </w:rPr>
            </w:pPr>
          </w:p>
        </w:tc>
        <w:tc>
          <w:tcPr>
            <w:tcW w:w="46" w:type="dxa"/>
          </w:tcPr>
          <w:p w14:paraId="631A1D4E" w14:textId="77777777" w:rsidR="004C2BBF" w:rsidRDefault="004C2BBF">
            <w:pPr>
              <w:keepNext/>
              <w:keepLines/>
              <w:suppressAutoHyphens w:val="0"/>
              <w:autoSpaceDN w:val="0"/>
              <w:jc w:val="center"/>
              <w:rPr>
                <w:color w:val="000000"/>
                <w:sz w:val="4"/>
                <w:szCs w:val="12"/>
              </w:rPr>
            </w:pPr>
          </w:p>
        </w:tc>
        <w:tc>
          <w:tcPr>
            <w:tcW w:w="552" w:type="dxa"/>
            <w:gridSpan w:val="2"/>
          </w:tcPr>
          <w:p w14:paraId="7BE32A06" w14:textId="77777777" w:rsidR="004C2BBF" w:rsidRDefault="004C2BBF">
            <w:pPr>
              <w:keepNext/>
              <w:keepLines/>
              <w:suppressAutoHyphens w:val="0"/>
              <w:autoSpaceDN w:val="0"/>
              <w:jc w:val="center"/>
              <w:rPr>
                <w:color w:val="000000"/>
                <w:sz w:val="4"/>
                <w:szCs w:val="12"/>
              </w:rPr>
            </w:pPr>
          </w:p>
        </w:tc>
        <w:tc>
          <w:tcPr>
            <w:tcW w:w="552" w:type="dxa"/>
            <w:gridSpan w:val="2"/>
          </w:tcPr>
          <w:p w14:paraId="54D02F93" w14:textId="77777777" w:rsidR="004C2BBF" w:rsidRDefault="004C2BBF">
            <w:pPr>
              <w:keepNext/>
              <w:keepLines/>
              <w:suppressAutoHyphens w:val="0"/>
              <w:autoSpaceDN w:val="0"/>
              <w:jc w:val="center"/>
              <w:rPr>
                <w:color w:val="000000"/>
                <w:sz w:val="4"/>
                <w:szCs w:val="12"/>
              </w:rPr>
            </w:pPr>
          </w:p>
        </w:tc>
        <w:tc>
          <w:tcPr>
            <w:tcW w:w="46" w:type="dxa"/>
          </w:tcPr>
          <w:p w14:paraId="51BDFCEF" w14:textId="77777777" w:rsidR="004C2BBF" w:rsidRDefault="004C2BBF">
            <w:pPr>
              <w:keepNext/>
              <w:keepLines/>
              <w:suppressAutoHyphens w:val="0"/>
              <w:autoSpaceDN w:val="0"/>
              <w:jc w:val="center"/>
              <w:rPr>
                <w:color w:val="000000"/>
                <w:sz w:val="4"/>
                <w:szCs w:val="12"/>
              </w:rPr>
            </w:pPr>
          </w:p>
        </w:tc>
        <w:tc>
          <w:tcPr>
            <w:tcW w:w="46" w:type="dxa"/>
          </w:tcPr>
          <w:p w14:paraId="009D3133" w14:textId="77777777" w:rsidR="004C2BBF" w:rsidRDefault="004C2BBF">
            <w:pPr>
              <w:keepNext/>
              <w:keepLines/>
              <w:suppressAutoHyphens w:val="0"/>
              <w:autoSpaceDN w:val="0"/>
              <w:jc w:val="center"/>
              <w:rPr>
                <w:color w:val="000000"/>
                <w:sz w:val="4"/>
                <w:szCs w:val="12"/>
              </w:rPr>
            </w:pPr>
          </w:p>
        </w:tc>
        <w:tc>
          <w:tcPr>
            <w:tcW w:w="552" w:type="dxa"/>
            <w:gridSpan w:val="2"/>
          </w:tcPr>
          <w:p w14:paraId="297512DF" w14:textId="77777777" w:rsidR="004C2BBF" w:rsidRDefault="004C2BBF">
            <w:pPr>
              <w:keepNext/>
              <w:keepLines/>
              <w:suppressAutoHyphens w:val="0"/>
              <w:autoSpaceDN w:val="0"/>
              <w:jc w:val="center"/>
              <w:rPr>
                <w:color w:val="000000"/>
                <w:sz w:val="4"/>
                <w:szCs w:val="12"/>
              </w:rPr>
            </w:pPr>
          </w:p>
        </w:tc>
        <w:tc>
          <w:tcPr>
            <w:tcW w:w="552" w:type="dxa"/>
            <w:gridSpan w:val="2"/>
          </w:tcPr>
          <w:p w14:paraId="0B61C856" w14:textId="77777777" w:rsidR="004C2BBF" w:rsidRDefault="004C2BBF">
            <w:pPr>
              <w:keepNext/>
              <w:keepLines/>
              <w:suppressAutoHyphens w:val="0"/>
              <w:autoSpaceDN w:val="0"/>
              <w:jc w:val="center"/>
              <w:rPr>
                <w:color w:val="000000"/>
                <w:sz w:val="4"/>
                <w:szCs w:val="12"/>
              </w:rPr>
            </w:pPr>
          </w:p>
        </w:tc>
        <w:tc>
          <w:tcPr>
            <w:tcW w:w="46" w:type="dxa"/>
          </w:tcPr>
          <w:p w14:paraId="414F499F" w14:textId="77777777" w:rsidR="004C2BBF" w:rsidRDefault="004C2BBF">
            <w:pPr>
              <w:keepNext/>
              <w:keepLines/>
              <w:suppressAutoHyphens w:val="0"/>
              <w:autoSpaceDN w:val="0"/>
              <w:jc w:val="center"/>
              <w:rPr>
                <w:color w:val="000000"/>
                <w:sz w:val="4"/>
                <w:szCs w:val="12"/>
              </w:rPr>
            </w:pPr>
          </w:p>
        </w:tc>
        <w:tc>
          <w:tcPr>
            <w:tcW w:w="46" w:type="dxa"/>
          </w:tcPr>
          <w:p w14:paraId="19C827B4" w14:textId="77777777" w:rsidR="004C2BBF" w:rsidRDefault="004C2BBF">
            <w:pPr>
              <w:keepNext/>
              <w:keepLines/>
              <w:suppressAutoHyphens w:val="0"/>
              <w:autoSpaceDN w:val="0"/>
              <w:jc w:val="center"/>
              <w:rPr>
                <w:color w:val="000000"/>
                <w:sz w:val="4"/>
                <w:szCs w:val="12"/>
              </w:rPr>
            </w:pPr>
          </w:p>
        </w:tc>
        <w:tc>
          <w:tcPr>
            <w:tcW w:w="552" w:type="dxa"/>
            <w:gridSpan w:val="2"/>
          </w:tcPr>
          <w:p w14:paraId="2EA7D266" w14:textId="77777777" w:rsidR="004C2BBF" w:rsidRDefault="004C2BBF">
            <w:pPr>
              <w:keepNext/>
              <w:keepLines/>
              <w:suppressAutoHyphens w:val="0"/>
              <w:autoSpaceDN w:val="0"/>
              <w:jc w:val="center"/>
              <w:rPr>
                <w:color w:val="000000"/>
                <w:sz w:val="4"/>
                <w:szCs w:val="12"/>
              </w:rPr>
            </w:pPr>
          </w:p>
        </w:tc>
        <w:tc>
          <w:tcPr>
            <w:tcW w:w="552" w:type="dxa"/>
            <w:gridSpan w:val="2"/>
          </w:tcPr>
          <w:p w14:paraId="773F5AC2" w14:textId="77777777" w:rsidR="004C2BBF" w:rsidRDefault="004C2BBF">
            <w:pPr>
              <w:keepNext/>
              <w:keepLines/>
              <w:suppressAutoHyphens w:val="0"/>
              <w:autoSpaceDN w:val="0"/>
              <w:jc w:val="center"/>
              <w:rPr>
                <w:color w:val="000000"/>
                <w:sz w:val="4"/>
                <w:szCs w:val="12"/>
              </w:rPr>
            </w:pPr>
          </w:p>
        </w:tc>
        <w:tc>
          <w:tcPr>
            <w:tcW w:w="276" w:type="dxa"/>
            <w:gridSpan w:val="2"/>
          </w:tcPr>
          <w:p w14:paraId="5489BE29" w14:textId="77777777" w:rsidR="004C2BBF" w:rsidRDefault="004C2BBF">
            <w:pPr>
              <w:keepNext/>
              <w:keepLines/>
              <w:suppressAutoHyphens w:val="0"/>
              <w:autoSpaceDN w:val="0"/>
              <w:jc w:val="center"/>
              <w:rPr>
                <w:color w:val="000000"/>
                <w:sz w:val="4"/>
                <w:szCs w:val="12"/>
              </w:rPr>
            </w:pPr>
          </w:p>
        </w:tc>
        <w:tc>
          <w:tcPr>
            <w:tcW w:w="322" w:type="dxa"/>
          </w:tcPr>
          <w:p w14:paraId="43510422" w14:textId="77777777" w:rsidR="004C2BBF" w:rsidRDefault="004C2BBF">
            <w:pPr>
              <w:keepNext/>
              <w:keepLines/>
              <w:suppressAutoHyphens w:val="0"/>
              <w:autoSpaceDN w:val="0"/>
              <w:jc w:val="center"/>
              <w:rPr>
                <w:color w:val="000000"/>
                <w:sz w:val="4"/>
                <w:szCs w:val="12"/>
              </w:rPr>
            </w:pPr>
          </w:p>
        </w:tc>
      </w:tr>
      <w:tr w:rsidR="004C2BBF" w14:paraId="21744A14" w14:textId="77777777">
        <w:trPr>
          <w:cantSplit/>
        </w:trPr>
        <w:tc>
          <w:tcPr>
            <w:tcW w:w="322" w:type="dxa"/>
          </w:tcPr>
          <w:p w14:paraId="4300C15C" w14:textId="77777777" w:rsidR="004C2BBF" w:rsidRDefault="004C2BBF">
            <w:pPr>
              <w:keepNext/>
              <w:keepLines/>
              <w:suppressAutoHyphens w:val="0"/>
              <w:autoSpaceDN w:val="0"/>
              <w:jc w:val="center"/>
              <w:rPr>
                <w:color w:val="000000"/>
                <w:sz w:val="4"/>
                <w:szCs w:val="12"/>
              </w:rPr>
            </w:pPr>
          </w:p>
        </w:tc>
        <w:tc>
          <w:tcPr>
            <w:tcW w:w="276" w:type="dxa"/>
            <w:gridSpan w:val="2"/>
          </w:tcPr>
          <w:p w14:paraId="0F06B1A7" w14:textId="77777777" w:rsidR="004C2BBF" w:rsidRDefault="004C2BBF">
            <w:pPr>
              <w:keepNext/>
              <w:keepLines/>
              <w:suppressAutoHyphens w:val="0"/>
              <w:autoSpaceDN w:val="0"/>
              <w:jc w:val="center"/>
              <w:rPr>
                <w:color w:val="000000"/>
                <w:sz w:val="4"/>
                <w:szCs w:val="12"/>
              </w:rPr>
            </w:pPr>
          </w:p>
        </w:tc>
        <w:tc>
          <w:tcPr>
            <w:tcW w:w="1104" w:type="dxa"/>
            <w:gridSpan w:val="4"/>
          </w:tcPr>
          <w:p w14:paraId="0EDA153C" w14:textId="77777777" w:rsidR="004C2BBF" w:rsidRDefault="004C2BBF">
            <w:pPr>
              <w:keepNext/>
              <w:keepLines/>
              <w:suppressAutoHyphens w:val="0"/>
              <w:autoSpaceDN w:val="0"/>
              <w:jc w:val="center"/>
              <w:rPr>
                <w:color w:val="000000"/>
                <w:sz w:val="4"/>
                <w:szCs w:val="12"/>
              </w:rPr>
            </w:pPr>
          </w:p>
        </w:tc>
        <w:tc>
          <w:tcPr>
            <w:tcW w:w="46" w:type="dxa"/>
          </w:tcPr>
          <w:p w14:paraId="5F6D4FCC" w14:textId="77777777" w:rsidR="004C2BBF" w:rsidRDefault="004C2BBF">
            <w:pPr>
              <w:keepNext/>
              <w:keepLines/>
              <w:suppressAutoHyphens w:val="0"/>
              <w:autoSpaceDN w:val="0"/>
              <w:jc w:val="center"/>
              <w:rPr>
                <w:color w:val="000000"/>
                <w:sz w:val="4"/>
                <w:szCs w:val="12"/>
              </w:rPr>
            </w:pPr>
          </w:p>
        </w:tc>
        <w:tc>
          <w:tcPr>
            <w:tcW w:w="46" w:type="dxa"/>
          </w:tcPr>
          <w:p w14:paraId="7F9B3D5E" w14:textId="77777777" w:rsidR="004C2BBF" w:rsidRDefault="004C2BBF">
            <w:pPr>
              <w:keepNext/>
              <w:keepLines/>
              <w:suppressAutoHyphens w:val="0"/>
              <w:autoSpaceDN w:val="0"/>
              <w:jc w:val="center"/>
              <w:rPr>
                <w:color w:val="000000"/>
                <w:sz w:val="4"/>
                <w:szCs w:val="12"/>
              </w:rPr>
            </w:pPr>
          </w:p>
        </w:tc>
        <w:tc>
          <w:tcPr>
            <w:tcW w:w="1104" w:type="dxa"/>
            <w:gridSpan w:val="4"/>
          </w:tcPr>
          <w:p w14:paraId="018E2D72" w14:textId="77777777" w:rsidR="004C2BBF" w:rsidRDefault="004C2BBF">
            <w:pPr>
              <w:keepNext/>
              <w:keepLines/>
              <w:suppressAutoHyphens w:val="0"/>
              <w:autoSpaceDN w:val="0"/>
              <w:jc w:val="center"/>
              <w:rPr>
                <w:color w:val="000000"/>
                <w:sz w:val="4"/>
                <w:szCs w:val="12"/>
              </w:rPr>
            </w:pPr>
          </w:p>
        </w:tc>
        <w:tc>
          <w:tcPr>
            <w:tcW w:w="46" w:type="dxa"/>
          </w:tcPr>
          <w:p w14:paraId="46723047" w14:textId="77777777" w:rsidR="004C2BBF" w:rsidRDefault="004C2BBF">
            <w:pPr>
              <w:keepNext/>
              <w:keepLines/>
              <w:suppressAutoHyphens w:val="0"/>
              <w:autoSpaceDN w:val="0"/>
              <w:jc w:val="center"/>
              <w:rPr>
                <w:color w:val="000000"/>
                <w:sz w:val="4"/>
                <w:szCs w:val="12"/>
              </w:rPr>
            </w:pPr>
          </w:p>
        </w:tc>
        <w:tc>
          <w:tcPr>
            <w:tcW w:w="46" w:type="dxa"/>
          </w:tcPr>
          <w:p w14:paraId="25B2E0AC" w14:textId="77777777" w:rsidR="004C2BBF" w:rsidRDefault="004C2BBF">
            <w:pPr>
              <w:keepNext/>
              <w:keepLines/>
              <w:suppressAutoHyphens w:val="0"/>
              <w:autoSpaceDN w:val="0"/>
              <w:jc w:val="center"/>
              <w:rPr>
                <w:color w:val="000000"/>
                <w:sz w:val="4"/>
                <w:szCs w:val="12"/>
              </w:rPr>
            </w:pPr>
          </w:p>
        </w:tc>
        <w:tc>
          <w:tcPr>
            <w:tcW w:w="1104" w:type="dxa"/>
            <w:gridSpan w:val="4"/>
          </w:tcPr>
          <w:p w14:paraId="5A61F35C" w14:textId="77777777" w:rsidR="004C2BBF" w:rsidRDefault="004C2BBF">
            <w:pPr>
              <w:keepNext/>
              <w:keepLines/>
              <w:suppressAutoHyphens w:val="0"/>
              <w:autoSpaceDN w:val="0"/>
              <w:jc w:val="center"/>
              <w:rPr>
                <w:color w:val="000000"/>
                <w:sz w:val="4"/>
                <w:szCs w:val="12"/>
              </w:rPr>
            </w:pPr>
          </w:p>
        </w:tc>
        <w:tc>
          <w:tcPr>
            <w:tcW w:w="46" w:type="dxa"/>
          </w:tcPr>
          <w:p w14:paraId="7AC1F832" w14:textId="77777777" w:rsidR="004C2BBF" w:rsidRDefault="004C2BBF">
            <w:pPr>
              <w:keepNext/>
              <w:keepLines/>
              <w:suppressAutoHyphens w:val="0"/>
              <w:autoSpaceDN w:val="0"/>
              <w:jc w:val="center"/>
              <w:rPr>
                <w:color w:val="000000"/>
                <w:sz w:val="4"/>
                <w:szCs w:val="12"/>
              </w:rPr>
            </w:pPr>
          </w:p>
        </w:tc>
        <w:tc>
          <w:tcPr>
            <w:tcW w:w="46" w:type="dxa"/>
          </w:tcPr>
          <w:p w14:paraId="7E5B85F4" w14:textId="77777777" w:rsidR="004C2BBF" w:rsidRDefault="004C2BBF">
            <w:pPr>
              <w:keepNext/>
              <w:keepLines/>
              <w:suppressAutoHyphens w:val="0"/>
              <w:autoSpaceDN w:val="0"/>
              <w:jc w:val="center"/>
              <w:rPr>
                <w:color w:val="000000"/>
                <w:sz w:val="4"/>
                <w:szCs w:val="12"/>
              </w:rPr>
            </w:pPr>
          </w:p>
        </w:tc>
        <w:tc>
          <w:tcPr>
            <w:tcW w:w="1104" w:type="dxa"/>
            <w:gridSpan w:val="4"/>
            <w:tcBorders>
              <w:top w:val="single" w:sz="4" w:space="0" w:color="000000"/>
              <w:left w:val="single" w:sz="4" w:space="0" w:color="000000"/>
              <w:right w:val="single" w:sz="4" w:space="0" w:color="000000"/>
            </w:tcBorders>
          </w:tcPr>
          <w:p w14:paraId="182EE225"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59A66CB2" w14:textId="77777777" w:rsidR="004C2BBF" w:rsidRDefault="004C2BBF">
            <w:pPr>
              <w:keepNext/>
              <w:keepLines/>
              <w:suppressAutoHyphens w:val="0"/>
              <w:autoSpaceDN w:val="0"/>
              <w:jc w:val="center"/>
              <w:rPr>
                <w:color w:val="000000"/>
                <w:sz w:val="4"/>
                <w:szCs w:val="12"/>
              </w:rPr>
            </w:pPr>
          </w:p>
        </w:tc>
        <w:tc>
          <w:tcPr>
            <w:tcW w:w="46" w:type="dxa"/>
          </w:tcPr>
          <w:p w14:paraId="60A4DEE6" w14:textId="77777777" w:rsidR="004C2BBF" w:rsidRDefault="004C2BBF">
            <w:pPr>
              <w:keepNext/>
              <w:keepLines/>
              <w:suppressAutoHyphens w:val="0"/>
              <w:autoSpaceDN w:val="0"/>
              <w:jc w:val="center"/>
              <w:rPr>
                <w:color w:val="000000"/>
                <w:sz w:val="4"/>
                <w:szCs w:val="12"/>
              </w:rPr>
            </w:pPr>
          </w:p>
        </w:tc>
        <w:tc>
          <w:tcPr>
            <w:tcW w:w="1104" w:type="dxa"/>
            <w:gridSpan w:val="4"/>
          </w:tcPr>
          <w:p w14:paraId="30080F86" w14:textId="77777777" w:rsidR="004C2BBF" w:rsidRDefault="004C2BBF">
            <w:pPr>
              <w:keepNext/>
              <w:keepLines/>
              <w:suppressAutoHyphens w:val="0"/>
              <w:autoSpaceDN w:val="0"/>
              <w:jc w:val="center"/>
              <w:rPr>
                <w:color w:val="000000"/>
                <w:sz w:val="4"/>
                <w:szCs w:val="12"/>
              </w:rPr>
            </w:pPr>
          </w:p>
        </w:tc>
        <w:tc>
          <w:tcPr>
            <w:tcW w:w="46" w:type="dxa"/>
          </w:tcPr>
          <w:p w14:paraId="404845B8" w14:textId="77777777" w:rsidR="004C2BBF" w:rsidRDefault="004C2BBF">
            <w:pPr>
              <w:keepNext/>
              <w:keepLines/>
              <w:suppressAutoHyphens w:val="0"/>
              <w:autoSpaceDN w:val="0"/>
              <w:jc w:val="center"/>
              <w:rPr>
                <w:color w:val="000000"/>
                <w:sz w:val="4"/>
                <w:szCs w:val="12"/>
              </w:rPr>
            </w:pPr>
          </w:p>
        </w:tc>
        <w:tc>
          <w:tcPr>
            <w:tcW w:w="46" w:type="dxa"/>
          </w:tcPr>
          <w:p w14:paraId="2FA78CF8" w14:textId="77777777" w:rsidR="004C2BBF" w:rsidRDefault="004C2BBF">
            <w:pPr>
              <w:keepNext/>
              <w:keepLines/>
              <w:suppressAutoHyphens w:val="0"/>
              <w:autoSpaceDN w:val="0"/>
              <w:jc w:val="center"/>
              <w:rPr>
                <w:color w:val="000000"/>
                <w:sz w:val="4"/>
                <w:szCs w:val="12"/>
              </w:rPr>
            </w:pPr>
          </w:p>
        </w:tc>
        <w:tc>
          <w:tcPr>
            <w:tcW w:w="1104" w:type="dxa"/>
            <w:gridSpan w:val="4"/>
          </w:tcPr>
          <w:p w14:paraId="49D7D9DD" w14:textId="77777777" w:rsidR="004C2BBF" w:rsidRDefault="004C2BBF">
            <w:pPr>
              <w:keepNext/>
              <w:keepLines/>
              <w:suppressAutoHyphens w:val="0"/>
              <w:autoSpaceDN w:val="0"/>
              <w:jc w:val="center"/>
              <w:rPr>
                <w:color w:val="000000"/>
                <w:sz w:val="4"/>
                <w:szCs w:val="12"/>
              </w:rPr>
            </w:pPr>
          </w:p>
        </w:tc>
        <w:tc>
          <w:tcPr>
            <w:tcW w:w="46" w:type="dxa"/>
          </w:tcPr>
          <w:p w14:paraId="78CDCFF8" w14:textId="77777777" w:rsidR="004C2BBF" w:rsidRDefault="004C2BBF">
            <w:pPr>
              <w:keepNext/>
              <w:keepLines/>
              <w:suppressAutoHyphens w:val="0"/>
              <w:autoSpaceDN w:val="0"/>
              <w:jc w:val="center"/>
              <w:rPr>
                <w:color w:val="000000"/>
                <w:sz w:val="4"/>
                <w:szCs w:val="12"/>
              </w:rPr>
            </w:pPr>
          </w:p>
        </w:tc>
        <w:tc>
          <w:tcPr>
            <w:tcW w:w="46" w:type="dxa"/>
          </w:tcPr>
          <w:p w14:paraId="0AB05163" w14:textId="77777777" w:rsidR="004C2BBF" w:rsidRDefault="004C2BBF">
            <w:pPr>
              <w:keepNext/>
              <w:keepLines/>
              <w:suppressAutoHyphens w:val="0"/>
              <w:autoSpaceDN w:val="0"/>
              <w:jc w:val="center"/>
              <w:rPr>
                <w:color w:val="000000"/>
                <w:sz w:val="4"/>
                <w:szCs w:val="12"/>
              </w:rPr>
            </w:pPr>
          </w:p>
        </w:tc>
        <w:tc>
          <w:tcPr>
            <w:tcW w:w="1104" w:type="dxa"/>
            <w:gridSpan w:val="4"/>
          </w:tcPr>
          <w:p w14:paraId="292EF2D9" w14:textId="77777777" w:rsidR="004C2BBF" w:rsidRDefault="004C2BBF">
            <w:pPr>
              <w:keepNext/>
              <w:keepLines/>
              <w:suppressAutoHyphens w:val="0"/>
              <w:autoSpaceDN w:val="0"/>
              <w:jc w:val="center"/>
              <w:rPr>
                <w:color w:val="000000"/>
                <w:sz w:val="4"/>
                <w:szCs w:val="12"/>
              </w:rPr>
            </w:pPr>
          </w:p>
        </w:tc>
        <w:tc>
          <w:tcPr>
            <w:tcW w:w="276" w:type="dxa"/>
            <w:gridSpan w:val="2"/>
          </w:tcPr>
          <w:p w14:paraId="092724EF" w14:textId="77777777" w:rsidR="004C2BBF" w:rsidRDefault="004C2BBF">
            <w:pPr>
              <w:keepNext/>
              <w:keepLines/>
              <w:suppressAutoHyphens w:val="0"/>
              <w:autoSpaceDN w:val="0"/>
              <w:jc w:val="center"/>
              <w:rPr>
                <w:color w:val="000000"/>
                <w:sz w:val="4"/>
                <w:szCs w:val="12"/>
              </w:rPr>
            </w:pPr>
          </w:p>
        </w:tc>
        <w:tc>
          <w:tcPr>
            <w:tcW w:w="322" w:type="dxa"/>
          </w:tcPr>
          <w:p w14:paraId="3DC09DD8" w14:textId="77777777" w:rsidR="004C2BBF" w:rsidRDefault="004C2BBF">
            <w:pPr>
              <w:keepNext/>
              <w:keepLines/>
              <w:suppressAutoHyphens w:val="0"/>
              <w:autoSpaceDN w:val="0"/>
              <w:jc w:val="center"/>
              <w:rPr>
                <w:color w:val="000000"/>
                <w:sz w:val="4"/>
                <w:szCs w:val="12"/>
              </w:rPr>
            </w:pPr>
          </w:p>
        </w:tc>
      </w:tr>
      <w:tr w:rsidR="004C2BBF" w14:paraId="1E614783" w14:textId="77777777">
        <w:trPr>
          <w:cantSplit/>
        </w:trPr>
        <w:tc>
          <w:tcPr>
            <w:tcW w:w="322" w:type="dxa"/>
          </w:tcPr>
          <w:p w14:paraId="054A963E" w14:textId="77777777" w:rsidR="004C2BBF" w:rsidRDefault="004C2BBF">
            <w:pPr>
              <w:keepNext/>
              <w:keepLines/>
              <w:suppressAutoHyphens w:val="0"/>
              <w:autoSpaceDN w:val="0"/>
              <w:jc w:val="center"/>
              <w:rPr>
                <w:color w:val="000000"/>
                <w:sz w:val="4"/>
                <w:szCs w:val="12"/>
              </w:rPr>
            </w:pPr>
          </w:p>
        </w:tc>
        <w:tc>
          <w:tcPr>
            <w:tcW w:w="276" w:type="dxa"/>
            <w:gridSpan w:val="2"/>
          </w:tcPr>
          <w:p w14:paraId="19728C1D" w14:textId="77777777" w:rsidR="004C2BBF" w:rsidRDefault="004C2BBF">
            <w:pPr>
              <w:keepNext/>
              <w:keepLines/>
              <w:suppressAutoHyphens w:val="0"/>
              <w:autoSpaceDN w:val="0"/>
              <w:jc w:val="center"/>
              <w:rPr>
                <w:color w:val="000000"/>
                <w:sz w:val="4"/>
                <w:szCs w:val="12"/>
              </w:rPr>
            </w:pPr>
          </w:p>
        </w:tc>
        <w:tc>
          <w:tcPr>
            <w:tcW w:w="1104" w:type="dxa"/>
            <w:gridSpan w:val="4"/>
          </w:tcPr>
          <w:p w14:paraId="5A75E1DE" w14:textId="77777777" w:rsidR="004C2BBF" w:rsidRDefault="004C2BBF">
            <w:pPr>
              <w:keepNext/>
              <w:keepLines/>
              <w:suppressAutoHyphens w:val="0"/>
              <w:autoSpaceDN w:val="0"/>
              <w:jc w:val="center"/>
              <w:rPr>
                <w:color w:val="000000"/>
                <w:sz w:val="4"/>
                <w:szCs w:val="12"/>
              </w:rPr>
            </w:pPr>
          </w:p>
        </w:tc>
        <w:tc>
          <w:tcPr>
            <w:tcW w:w="46" w:type="dxa"/>
          </w:tcPr>
          <w:p w14:paraId="7766D75D" w14:textId="77777777" w:rsidR="004C2BBF" w:rsidRDefault="004C2BBF">
            <w:pPr>
              <w:keepNext/>
              <w:keepLines/>
              <w:suppressAutoHyphens w:val="0"/>
              <w:autoSpaceDN w:val="0"/>
              <w:jc w:val="center"/>
              <w:rPr>
                <w:color w:val="000000"/>
                <w:sz w:val="4"/>
                <w:szCs w:val="12"/>
              </w:rPr>
            </w:pPr>
          </w:p>
        </w:tc>
        <w:tc>
          <w:tcPr>
            <w:tcW w:w="46" w:type="dxa"/>
          </w:tcPr>
          <w:p w14:paraId="3F610332" w14:textId="77777777" w:rsidR="004C2BBF" w:rsidRDefault="004C2BBF">
            <w:pPr>
              <w:keepNext/>
              <w:keepLines/>
              <w:suppressAutoHyphens w:val="0"/>
              <w:autoSpaceDN w:val="0"/>
              <w:jc w:val="center"/>
              <w:rPr>
                <w:color w:val="000000"/>
                <w:sz w:val="4"/>
                <w:szCs w:val="12"/>
              </w:rPr>
            </w:pPr>
          </w:p>
        </w:tc>
        <w:tc>
          <w:tcPr>
            <w:tcW w:w="1104" w:type="dxa"/>
            <w:gridSpan w:val="4"/>
          </w:tcPr>
          <w:p w14:paraId="07C46B1C" w14:textId="77777777" w:rsidR="004C2BBF" w:rsidRDefault="004C2BBF">
            <w:pPr>
              <w:keepNext/>
              <w:keepLines/>
              <w:suppressAutoHyphens w:val="0"/>
              <w:autoSpaceDN w:val="0"/>
              <w:jc w:val="center"/>
              <w:rPr>
                <w:color w:val="000000"/>
                <w:sz w:val="4"/>
                <w:szCs w:val="12"/>
              </w:rPr>
            </w:pPr>
          </w:p>
        </w:tc>
        <w:tc>
          <w:tcPr>
            <w:tcW w:w="46" w:type="dxa"/>
          </w:tcPr>
          <w:p w14:paraId="154DD1C3" w14:textId="77777777" w:rsidR="004C2BBF" w:rsidRDefault="004C2BBF">
            <w:pPr>
              <w:keepNext/>
              <w:keepLines/>
              <w:suppressAutoHyphens w:val="0"/>
              <w:autoSpaceDN w:val="0"/>
              <w:jc w:val="center"/>
              <w:rPr>
                <w:color w:val="000000"/>
                <w:sz w:val="4"/>
                <w:szCs w:val="12"/>
              </w:rPr>
            </w:pPr>
          </w:p>
        </w:tc>
        <w:tc>
          <w:tcPr>
            <w:tcW w:w="46" w:type="dxa"/>
          </w:tcPr>
          <w:p w14:paraId="6574EF58" w14:textId="77777777" w:rsidR="004C2BBF" w:rsidRDefault="004C2BBF">
            <w:pPr>
              <w:keepNext/>
              <w:keepLines/>
              <w:suppressAutoHyphens w:val="0"/>
              <w:autoSpaceDN w:val="0"/>
              <w:jc w:val="center"/>
              <w:rPr>
                <w:color w:val="000000"/>
                <w:sz w:val="4"/>
                <w:szCs w:val="12"/>
              </w:rPr>
            </w:pPr>
          </w:p>
        </w:tc>
        <w:tc>
          <w:tcPr>
            <w:tcW w:w="1104" w:type="dxa"/>
            <w:gridSpan w:val="4"/>
          </w:tcPr>
          <w:p w14:paraId="520EE413" w14:textId="77777777" w:rsidR="004C2BBF" w:rsidRDefault="004C2BBF">
            <w:pPr>
              <w:keepNext/>
              <w:keepLines/>
              <w:suppressAutoHyphens w:val="0"/>
              <w:autoSpaceDN w:val="0"/>
              <w:jc w:val="center"/>
              <w:rPr>
                <w:color w:val="000000"/>
                <w:sz w:val="4"/>
                <w:szCs w:val="12"/>
              </w:rPr>
            </w:pPr>
          </w:p>
        </w:tc>
        <w:tc>
          <w:tcPr>
            <w:tcW w:w="46" w:type="dxa"/>
          </w:tcPr>
          <w:p w14:paraId="20509654" w14:textId="77777777" w:rsidR="004C2BBF" w:rsidRDefault="004C2BBF">
            <w:pPr>
              <w:keepNext/>
              <w:keepLines/>
              <w:suppressAutoHyphens w:val="0"/>
              <w:autoSpaceDN w:val="0"/>
              <w:jc w:val="center"/>
              <w:rPr>
                <w:color w:val="000000"/>
                <w:sz w:val="4"/>
                <w:szCs w:val="12"/>
              </w:rPr>
            </w:pPr>
          </w:p>
        </w:tc>
        <w:tc>
          <w:tcPr>
            <w:tcW w:w="46" w:type="dxa"/>
          </w:tcPr>
          <w:p w14:paraId="4EA3DDCC" w14:textId="77777777" w:rsidR="004C2BBF" w:rsidRDefault="004C2BBF">
            <w:pPr>
              <w:keepNext/>
              <w:keepLines/>
              <w:suppressAutoHyphens w:val="0"/>
              <w:autoSpaceDN w:val="0"/>
              <w:jc w:val="center"/>
              <w:rPr>
                <w:color w:val="000000"/>
                <w:sz w:val="4"/>
                <w:szCs w:val="12"/>
              </w:rPr>
            </w:pPr>
          </w:p>
        </w:tc>
        <w:tc>
          <w:tcPr>
            <w:tcW w:w="1104" w:type="dxa"/>
            <w:gridSpan w:val="4"/>
            <w:tcBorders>
              <w:left w:val="single" w:sz="4" w:space="0" w:color="000000"/>
              <w:right w:val="single" w:sz="4" w:space="0" w:color="000000"/>
            </w:tcBorders>
            <w:vAlign w:val="bottom"/>
          </w:tcPr>
          <w:p w14:paraId="7F80A74F" w14:textId="77777777" w:rsidR="004C2BBF" w:rsidRDefault="005D5511">
            <w:pPr>
              <w:pStyle w:val="FamilychartGivennames"/>
              <w:keepNext/>
              <w:keepLines/>
            </w:pPr>
            <w:r>
              <w:t>Emily</w:t>
            </w:r>
          </w:p>
        </w:tc>
        <w:tc>
          <w:tcPr>
            <w:tcW w:w="46" w:type="dxa"/>
            <w:tcBorders>
              <w:left w:val="single" w:sz="4" w:space="0" w:color="000000"/>
            </w:tcBorders>
          </w:tcPr>
          <w:p w14:paraId="059F777E" w14:textId="77777777" w:rsidR="004C2BBF" w:rsidRDefault="004C2BBF">
            <w:pPr>
              <w:pStyle w:val="FamilychartGivennames"/>
              <w:keepNext/>
              <w:keepLines/>
              <w:rPr>
                <w:color w:val="000000"/>
                <w:sz w:val="4"/>
              </w:rPr>
            </w:pPr>
          </w:p>
        </w:tc>
        <w:tc>
          <w:tcPr>
            <w:tcW w:w="46" w:type="dxa"/>
          </w:tcPr>
          <w:p w14:paraId="51B7BE91" w14:textId="77777777" w:rsidR="004C2BBF" w:rsidRDefault="004C2BBF">
            <w:pPr>
              <w:pStyle w:val="FamilychartGivennames"/>
              <w:keepNext/>
              <w:keepLines/>
              <w:rPr>
                <w:color w:val="000000"/>
                <w:sz w:val="4"/>
              </w:rPr>
            </w:pPr>
          </w:p>
        </w:tc>
        <w:tc>
          <w:tcPr>
            <w:tcW w:w="1104" w:type="dxa"/>
            <w:gridSpan w:val="4"/>
          </w:tcPr>
          <w:p w14:paraId="11169772" w14:textId="77777777" w:rsidR="004C2BBF" w:rsidRDefault="004C2BBF">
            <w:pPr>
              <w:pStyle w:val="FamilychartGivennames"/>
              <w:keepNext/>
              <w:keepLines/>
              <w:rPr>
                <w:color w:val="000000"/>
                <w:sz w:val="4"/>
              </w:rPr>
            </w:pPr>
          </w:p>
        </w:tc>
        <w:tc>
          <w:tcPr>
            <w:tcW w:w="46" w:type="dxa"/>
          </w:tcPr>
          <w:p w14:paraId="2ABCB0EE" w14:textId="77777777" w:rsidR="004C2BBF" w:rsidRDefault="004C2BBF">
            <w:pPr>
              <w:pStyle w:val="FamilychartGivennames"/>
              <w:keepNext/>
              <w:keepLines/>
              <w:rPr>
                <w:color w:val="000000"/>
                <w:sz w:val="4"/>
              </w:rPr>
            </w:pPr>
          </w:p>
        </w:tc>
        <w:tc>
          <w:tcPr>
            <w:tcW w:w="46" w:type="dxa"/>
          </w:tcPr>
          <w:p w14:paraId="23DC5D00" w14:textId="77777777" w:rsidR="004C2BBF" w:rsidRDefault="004C2BBF">
            <w:pPr>
              <w:pStyle w:val="FamilychartGivennames"/>
              <w:keepNext/>
              <w:keepLines/>
              <w:rPr>
                <w:color w:val="000000"/>
                <w:sz w:val="4"/>
              </w:rPr>
            </w:pPr>
          </w:p>
        </w:tc>
        <w:tc>
          <w:tcPr>
            <w:tcW w:w="1104" w:type="dxa"/>
            <w:gridSpan w:val="4"/>
          </w:tcPr>
          <w:p w14:paraId="57E887DD" w14:textId="77777777" w:rsidR="004C2BBF" w:rsidRDefault="004C2BBF">
            <w:pPr>
              <w:pStyle w:val="FamilychartGivennames"/>
              <w:keepNext/>
              <w:keepLines/>
              <w:rPr>
                <w:color w:val="000000"/>
                <w:sz w:val="4"/>
              </w:rPr>
            </w:pPr>
          </w:p>
        </w:tc>
        <w:tc>
          <w:tcPr>
            <w:tcW w:w="46" w:type="dxa"/>
          </w:tcPr>
          <w:p w14:paraId="0EB11257" w14:textId="77777777" w:rsidR="004C2BBF" w:rsidRDefault="004C2BBF">
            <w:pPr>
              <w:pStyle w:val="FamilychartGivennames"/>
              <w:keepNext/>
              <w:keepLines/>
              <w:rPr>
                <w:color w:val="000000"/>
                <w:sz w:val="4"/>
              </w:rPr>
            </w:pPr>
          </w:p>
        </w:tc>
        <w:tc>
          <w:tcPr>
            <w:tcW w:w="46" w:type="dxa"/>
          </w:tcPr>
          <w:p w14:paraId="3A193A0B" w14:textId="77777777" w:rsidR="004C2BBF" w:rsidRDefault="004C2BBF">
            <w:pPr>
              <w:pStyle w:val="FamilychartGivennames"/>
              <w:keepNext/>
              <w:keepLines/>
              <w:rPr>
                <w:color w:val="000000"/>
                <w:sz w:val="4"/>
              </w:rPr>
            </w:pPr>
          </w:p>
        </w:tc>
        <w:tc>
          <w:tcPr>
            <w:tcW w:w="1104" w:type="dxa"/>
            <w:gridSpan w:val="4"/>
          </w:tcPr>
          <w:p w14:paraId="74D498CD" w14:textId="77777777" w:rsidR="004C2BBF" w:rsidRDefault="004C2BBF">
            <w:pPr>
              <w:pStyle w:val="FamilychartGivennames"/>
              <w:keepNext/>
              <w:keepLines/>
              <w:rPr>
                <w:color w:val="000000"/>
                <w:sz w:val="4"/>
              </w:rPr>
            </w:pPr>
          </w:p>
        </w:tc>
        <w:tc>
          <w:tcPr>
            <w:tcW w:w="276" w:type="dxa"/>
            <w:gridSpan w:val="2"/>
          </w:tcPr>
          <w:p w14:paraId="1AF6E464" w14:textId="77777777" w:rsidR="004C2BBF" w:rsidRDefault="004C2BBF">
            <w:pPr>
              <w:pStyle w:val="FamilychartGivennames"/>
              <w:keepNext/>
              <w:keepLines/>
              <w:rPr>
                <w:color w:val="000000"/>
                <w:sz w:val="4"/>
              </w:rPr>
            </w:pPr>
          </w:p>
        </w:tc>
        <w:tc>
          <w:tcPr>
            <w:tcW w:w="322" w:type="dxa"/>
          </w:tcPr>
          <w:p w14:paraId="0CA483CF" w14:textId="77777777" w:rsidR="004C2BBF" w:rsidRDefault="004C2BBF">
            <w:pPr>
              <w:pStyle w:val="FamilychartGivennames"/>
              <w:keepNext/>
              <w:keepLines/>
              <w:rPr>
                <w:color w:val="000000"/>
                <w:sz w:val="4"/>
              </w:rPr>
            </w:pPr>
          </w:p>
        </w:tc>
      </w:tr>
      <w:tr w:rsidR="004C2BBF" w14:paraId="5B4C0775" w14:textId="77777777">
        <w:trPr>
          <w:cantSplit/>
        </w:trPr>
        <w:tc>
          <w:tcPr>
            <w:tcW w:w="322" w:type="dxa"/>
          </w:tcPr>
          <w:p w14:paraId="15011F9E" w14:textId="77777777" w:rsidR="004C2BBF" w:rsidRDefault="004C2BBF">
            <w:pPr>
              <w:pStyle w:val="FamilychartGivennames"/>
              <w:keepNext/>
              <w:keepLines/>
              <w:rPr>
                <w:color w:val="000000"/>
                <w:sz w:val="4"/>
              </w:rPr>
            </w:pPr>
          </w:p>
        </w:tc>
        <w:tc>
          <w:tcPr>
            <w:tcW w:w="276" w:type="dxa"/>
            <w:gridSpan w:val="2"/>
          </w:tcPr>
          <w:p w14:paraId="6726BE9F" w14:textId="77777777" w:rsidR="004C2BBF" w:rsidRDefault="004C2BBF">
            <w:pPr>
              <w:pStyle w:val="FamilychartGivennames"/>
              <w:keepNext/>
              <w:keepLines/>
              <w:rPr>
                <w:color w:val="000000"/>
                <w:sz w:val="4"/>
              </w:rPr>
            </w:pPr>
          </w:p>
        </w:tc>
        <w:tc>
          <w:tcPr>
            <w:tcW w:w="1104" w:type="dxa"/>
            <w:gridSpan w:val="4"/>
          </w:tcPr>
          <w:p w14:paraId="546BCBE0" w14:textId="77777777" w:rsidR="004C2BBF" w:rsidRDefault="004C2BBF">
            <w:pPr>
              <w:pStyle w:val="FamilychartGivennames"/>
              <w:keepNext/>
              <w:keepLines/>
              <w:rPr>
                <w:color w:val="000000"/>
                <w:sz w:val="4"/>
              </w:rPr>
            </w:pPr>
          </w:p>
        </w:tc>
        <w:tc>
          <w:tcPr>
            <w:tcW w:w="46" w:type="dxa"/>
          </w:tcPr>
          <w:p w14:paraId="467942B7" w14:textId="77777777" w:rsidR="004C2BBF" w:rsidRDefault="004C2BBF">
            <w:pPr>
              <w:pStyle w:val="FamilychartGivennames"/>
              <w:keepNext/>
              <w:keepLines/>
              <w:rPr>
                <w:color w:val="000000"/>
                <w:sz w:val="4"/>
              </w:rPr>
            </w:pPr>
          </w:p>
        </w:tc>
        <w:tc>
          <w:tcPr>
            <w:tcW w:w="46" w:type="dxa"/>
          </w:tcPr>
          <w:p w14:paraId="3501475D" w14:textId="77777777" w:rsidR="004C2BBF" w:rsidRDefault="004C2BBF">
            <w:pPr>
              <w:pStyle w:val="FamilychartGivennames"/>
              <w:keepNext/>
              <w:keepLines/>
              <w:rPr>
                <w:color w:val="000000"/>
                <w:sz w:val="4"/>
              </w:rPr>
            </w:pPr>
          </w:p>
        </w:tc>
        <w:tc>
          <w:tcPr>
            <w:tcW w:w="1104" w:type="dxa"/>
            <w:gridSpan w:val="4"/>
          </w:tcPr>
          <w:p w14:paraId="0D1B8F4F" w14:textId="77777777" w:rsidR="004C2BBF" w:rsidRDefault="004C2BBF">
            <w:pPr>
              <w:pStyle w:val="FamilychartGivennames"/>
              <w:keepNext/>
              <w:keepLines/>
              <w:rPr>
                <w:color w:val="000000"/>
                <w:sz w:val="4"/>
              </w:rPr>
            </w:pPr>
          </w:p>
        </w:tc>
        <w:tc>
          <w:tcPr>
            <w:tcW w:w="46" w:type="dxa"/>
          </w:tcPr>
          <w:p w14:paraId="755578FA" w14:textId="77777777" w:rsidR="004C2BBF" w:rsidRDefault="004C2BBF">
            <w:pPr>
              <w:pStyle w:val="FamilychartGivennames"/>
              <w:keepNext/>
              <w:keepLines/>
              <w:rPr>
                <w:color w:val="000000"/>
                <w:sz w:val="4"/>
              </w:rPr>
            </w:pPr>
          </w:p>
        </w:tc>
        <w:tc>
          <w:tcPr>
            <w:tcW w:w="46" w:type="dxa"/>
          </w:tcPr>
          <w:p w14:paraId="6B0F0042" w14:textId="77777777" w:rsidR="004C2BBF" w:rsidRDefault="004C2BBF">
            <w:pPr>
              <w:pStyle w:val="FamilychartGivennames"/>
              <w:keepNext/>
              <w:keepLines/>
              <w:rPr>
                <w:color w:val="000000"/>
                <w:sz w:val="4"/>
              </w:rPr>
            </w:pPr>
          </w:p>
        </w:tc>
        <w:tc>
          <w:tcPr>
            <w:tcW w:w="1104" w:type="dxa"/>
            <w:gridSpan w:val="4"/>
          </w:tcPr>
          <w:p w14:paraId="3989E47B" w14:textId="77777777" w:rsidR="004C2BBF" w:rsidRDefault="004C2BBF">
            <w:pPr>
              <w:pStyle w:val="FamilychartGivennames"/>
              <w:keepNext/>
              <w:keepLines/>
              <w:rPr>
                <w:color w:val="000000"/>
                <w:sz w:val="4"/>
              </w:rPr>
            </w:pPr>
          </w:p>
        </w:tc>
        <w:tc>
          <w:tcPr>
            <w:tcW w:w="46" w:type="dxa"/>
          </w:tcPr>
          <w:p w14:paraId="7A0F09F0" w14:textId="77777777" w:rsidR="004C2BBF" w:rsidRDefault="004C2BBF">
            <w:pPr>
              <w:pStyle w:val="FamilychartGivennames"/>
              <w:keepNext/>
              <w:keepLines/>
              <w:rPr>
                <w:color w:val="000000"/>
                <w:sz w:val="4"/>
              </w:rPr>
            </w:pPr>
          </w:p>
        </w:tc>
        <w:tc>
          <w:tcPr>
            <w:tcW w:w="46" w:type="dxa"/>
          </w:tcPr>
          <w:p w14:paraId="2DFD326D"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tcPr>
          <w:p w14:paraId="65844B59" w14:textId="77777777" w:rsidR="004C2BBF" w:rsidRDefault="005D5511">
            <w:pPr>
              <w:pStyle w:val="FamilychartSurnames"/>
              <w:keepNext/>
              <w:keepLines/>
            </w:pPr>
            <w:r>
              <w:t>Ferreira</w:t>
            </w:r>
            <w:r>
              <w:fldChar w:fldCharType="begin"/>
            </w:r>
            <w:r>
              <w:instrText xml:space="preserve"> XE "Ferreira:Emily" \f "Name" </w:instrText>
            </w:r>
            <w:r>
              <w:fldChar w:fldCharType="end"/>
            </w:r>
          </w:p>
        </w:tc>
        <w:tc>
          <w:tcPr>
            <w:tcW w:w="46" w:type="dxa"/>
            <w:tcBorders>
              <w:left w:val="single" w:sz="4" w:space="0" w:color="000000"/>
            </w:tcBorders>
          </w:tcPr>
          <w:p w14:paraId="1F4B87AD" w14:textId="77777777" w:rsidR="004C2BBF" w:rsidRDefault="004C2BBF">
            <w:pPr>
              <w:pStyle w:val="FamilychartSurnames"/>
              <w:keepNext/>
              <w:keepLines/>
              <w:rPr>
                <w:b w:val="0"/>
                <w:color w:val="000000"/>
                <w:sz w:val="4"/>
              </w:rPr>
            </w:pPr>
          </w:p>
        </w:tc>
        <w:tc>
          <w:tcPr>
            <w:tcW w:w="46" w:type="dxa"/>
          </w:tcPr>
          <w:p w14:paraId="2FA0B25E" w14:textId="77777777" w:rsidR="004C2BBF" w:rsidRDefault="004C2BBF">
            <w:pPr>
              <w:pStyle w:val="FamilychartSurnames"/>
              <w:keepNext/>
              <w:keepLines/>
              <w:rPr>
                <w:b w:val="0"/>
                <w:color w:val="000000"/>
                <w:sz w:val="4"/>
              </w:rPr>
            </w:pPr>
          </w:p>
        </w:tc>
        <w:tc>
          <w:tcPr>
            <w:tcW w:w="1104" w:type="dxa"/>
            <w:gridSpan w:val="4"/>
          </w:tcPr>
          <w:p w14:paraId="42E794AB" w14:textId="77777777" w:rsidR="004C2BBF" w:rsidRDefault="004C2BBF">
            <w:pPr>
              <w:pStyle w:val="FamilychartSurnames"/>
              <w:keepNext/>
              <w:keepLines/>
              <w:rPr>
                <w:b w:val="0"/>
                <w:color w:val="000000"/>
                <w:sz w:val="4"/>
              </w:rPr>
            </w:pPr>
          </w:p>
        </w:tc>
        <w:tc>
          <w:tcPr>
            <w:tcW w:w="46" w:type="dxa"/>
          </w:tcPr>
          <w:p w14:paraId="493F39C4" w14:textId="77777777" w:rsidR="004C2BBF" w:rsidRDefault="004C2BBF">
            <w:pPr>
              <w:pStyle w:val="FamilychartSurnames"/>
              <w:keepNext/>
              <w:keepLines/>
              <w:rPr>
                <w:b w:val="0"/>
                <w:color w:val="000000"/>
                <w:sz w:val="4"/>
              </w:rPr>
            </w:pPr>
          </w:p>
        </w:tc>
        <w:tc>
          <w:tcPr>
            <w:tcW w:w="46" w:type="dxa"/>
          </w:tcPr>
          <w:p w14:paraId="1997DF49" w14:textId="77777777" w:rsidR="004C2BBF" w:rsidRDefault="004C2BBF">
            <w:pPr>
              <w:pStyle w:val="FamilychartSurnames"/>
              <w:keepNext/>
              <w:keepLines/>
              <w:rPr>
                <w:b w:val="0"/>
                <w:color w:val="000000"/>
                <w:sz w:val="4"/>
              </w:rPr>
            </w:pPr>
          </w:p>
        </w:tc>
        <w:tc>
          <w:tcPr>
            <w:tcW w:w="1104" w:type="dxa"/>
            <w:gridSpan w:val="4"/>
          </w:tcPr>
          <w:p w14:paraId="725DA724" w14:textId="77777777" w:rsidR="004C2BBF" w:rsidRDefault="004C2BBF">
            <w:pPr>
              <w:pStyle w:val="FamilychartSurnames"/>
              <w:keepNext/>
              <w:keepLines/>
              <w:rPr>
                <w:b w:val="0"/>
                <w:color w:val="000000"/>
                <w:sz w:val="4"/>
              </w:rPr>
            </w:pPr>
          </w:p>
        </w:tc>
        <w:tc>
          <w:tcPr>
            <w:tcW w:w="46" w:type="dxa"/>
          </w:tcPr>
          <w:p w14:paraId="0DE2160E" w14:textId="77777777" w:rsidR="004C2BBF" w:rsidRDefault="004C2BBF">
            <w:pPr>
              <w:pStyle w:val="FamilychartSurnames"/>
              <w:keepNext/>
              <w:keepLines/>
              <w:rPr>
                <w:b w:val="0"/>
                <w:color w:val="000000"/>
                <w:sz w:val="4"/>
              </w:rPr>
            </w:pPr>
          </w:p>
        </w:tc>
        <w:tc>
          <w:tcPr>
            <w:tcW w:w="46" w:type="dxa"/>
          </w:tcPr>
          <w:p w14:paraId="3574C1DF" w14:textId="77777777" w:rsidR="004C2BBF" w:rsidRDefault="004C2BBF">
            <w:pPr>
              <w:pStyle w:val="FamilychartSurnames"/>
              <w:keepNext/>
              <w:keepLines/>
              <w:rPr>
                <w:b w:val="0"/>
                <w:color w:val="000000"/>
                <w:sz w:val="4"/>
              </w:rPr>
            </w:pPr>
          </w:p>
        </w:tc>
        <w:tc>
          <w:tcPr>
            <w:tcW w:w="1104" w:type="dxa"/>
            <w:gridSpan w:val="4"/>
          </w:tcPr>
          <w:p w14:paraId="5B3E56FC" w14:textId="77777777" w:rsidR="004C2BBF" w:rsidRDefault="004C2BBF">
            <w:pPr>
              <w:pStyle w:val="FamilychartSurnames"/>
              <w:keepNext/>
              <w:keepLines/>
              <w:rPr>
                <w:b w:val="0"/>
                <w:color w:val="000000"/>
                <w:sz w:val="4"/>
              </w:rPr>
            </w:pPr>
          </w:p>
        </w:tc>
        <w:tc>
          <w:tcPr>
            <w:tcW w:w="276" w:type="dxa"/>
            <w:gridSpan w:val="2"/>
          </w:tcPr>
          <w:p w14:paraId="019BECA0" w14:textId="77777777" w:rsidR="004C2BBF" w:rsidRDefault="004C2BBF">
            <w:pPr>
              <w:pStyle w:val="FamilychartSurnames"/>
              <w:keepNext/>
              <w:keepLines/>
              <w:rPr>
                <w:b w:val="0"/>
                <w:color w:val="000000"/>
                <w:sz w:val="4"/>
              </w:rPr>
            </w:pPr>
          </w:p>
        </w:tc>
        <w:tc>
          <w:tcPr>
            <w:tcW w:w="322" w:type="dxa"/>
          </w:tcPr>
          <w:p w14:paraId="55D158E4" w14:textId="77777777" w:rsidR="004C2BBF" w:rsidRDefault="004C2BBF">
            <w:pPr>
              <w:pStyle w:val="FamilychartSurnames"/>
              <w:keepNext/>
              <w:keepLines/>
              <w:rPr>
                <w:b w:val="0"/>
                <w:color w:val="000000"/>
                <w:sz w:val="4"/>
              </w:rPr>
            </w:pPr>
          </w:p>
        </w:tc>
      </w:tr>
      <w:tr w:rsidR="004C2BBF" w14:paraId="4998F57A" w14:textId="77777777">
        <w:trPr>
          <w:cantSplit/>
        </w:trPr>
        <w:tc>
          <w:tcPr>
            <w:tcW w:w="322" w:type="dxa"/>
          </w:tcPr>
          <w:p w14:paraId="0EC6F6A3" w14:textId="77777777" w:rsidR="004C2BBF" w:rsidRDefault="004C2BBF">
            <w:pPr>
              <w:pStyle w:val="FamilychartSurnames"/>
              <w:keepNext/>
              <w:keepLines/>
              <w:rPr>
                <w:b w:val="0"/>
                <w:color w:val="000000"/>
                <w:sz w:val="4"/>
              </w:rPr>
            </w:pPr>
          </w:p>
        </w:tc>
        <w:tc>
          <w:tcPr>
            <w:tcW w:w="276" w:type="dxa"/>
            <w:gridSpan w:val="2"/>
          </w:tcPr>
          <w:p w14:paraId="01F08A9C" w14:textId="77777777" w:rsidR="004C2BBF" w:rsidRDefault="004C2BBF">
            <w:pPr>
              <w:pStyle w:val="FamilychartSurnames"/>
              <w:keepNext/>
              <w:keepLines/>
              <w:rPr>
                <w:b w:val="0"/>
                <w:color w:val="000000"/>
                <w:sz w:val="4"/>
              </w:rPr>
            </w:pPr>
          </w:p>
        </w:tc>
        <w:tc>
          <w:tcPr>
            <w:tcW w:w="1104" w:type="dxa"/>
            <w:gridSpan w:val="4"/>
          </w:tcPr>
          <w:p w14:paraId="0402296A" w14:textId="77777777" w:rsidR="004C2BBF" w:rsidRDefault="004C2BBF">
            <w:pPr>
              <w:pStyle w:val="FamilychartSurnames"/>
              <w:keepNext/>
              <w:keepLines/>
              <w:rPr>
                <w:b w:val="0"/>
                <w:color w:val="000000"/>
                <w:sz w:val="4"/>
              </w:rPr>
            </w:pPr>
          </w:p>
        </w:tc>
        <w:tc>
          <w:tcPr>
            <w:tcW w:w="46" w:type="dxa"/>
          </w:tcPr>
          <w:p w14:paraId="61FB7776" w14:textId="77777777" w:rsidR="004C2BBF" w:rsidRDefault="004C2BBF">
            <w:pPr>
              <w:pStyle w:val="FamilychartSurnames"/>
              <w:keepNext/>
              <w:keepLines/>
              <w:rPr>
                <w:b w:val="0"/>
                <w:color w:val="000000"/>
                <w:sz w:val="4"/>
              </w:rPr>
            </w:pPr>
          </w:p>
        </w:tc>
        <w:tc>
          <w:tcPr>
            <w:tcW w:w="46" w:type="dxa"/>
          </w:tcPr>
          <w:p w14:paraId="0722E44B" w14:textId="77777777" w:rsidR="004C2BBF" w:rsidRDefault="004C2BBF">
            <w:pPr>
              <w:pStyle w:val="FamilychartSurnames"/>
              <w:keepNext/>
              <w:keepLines/>
              <w:rPr>
                <w:b w:val="0"/>
                <w:color w:val="000000"/>
                <w:sz w:val="4"/>
              </w:rPr>
            </w:pPr>
          </w:p>
        </w:tc>
        <w:tc>
          <w:tcPr>
            <w:tcW w:w="1104" w:type="dxa"/>
            <w:gridSpan w:val="4"/>
          </w:tcPr>
          <w:p w14:paraId="609CD428" w14:textId="77777777" w:rsidR="004C2BBF" w:rsidRDefault="004C2BBF">
            <w:pPr>
              <w:pStyle w:val="FamilychartSurnames"/>
              <w:keepNext/>
              <w:keepLines/>
              <w:rPr>
                <w:b w:val="0"/>
                <w:color w:val="000000"/>
                <w:sz w:val="4"/>
              </w:rPr>
            </w:pPr>
          </w:p>
        </w:tc>
        <w:tc>
          <w:tcPr>
            <w:tcW w:w="46" w:type="dxa"/>
          </w:tcPr>
          <w:p w14:paraId="7B83E43C" w14:textId="77777777" w:rsidR="004C2BBF" w:rsidRDefault="004C2BBF">
            <w:pPr>
              <w:pStyle w:val="FamilychartSurnames"/>
              <w:keepNext/>
              <w:keepLines/>
              <w:rPr>
                <w:b w:val="0"/>
                <w:color w:val="000000"/>
                <w:sz w:val="4"/>
              </w:rPr>
            </w:pPr>
          </w:p>
        </w:tc>
        <w:tc>
          <w:tcPr>
            <w:tcW w:w="46" w:type="dxa"/>
          </w:tcPr>
          <w:p w14:paraId="0DD7CC9C" w14:textId="77777777" w:rsidR="004C2BBF" w:rsidRDefault="004C2BBF">
            <w:pPr>
              <w:pStyle w:val="FamilychartSurnames"/>
              <w:keepNext/>
              <w:keepLines/>
              <w:rPr>
                <w:b w:val="0"/>
                <w:color w:val="000000"/>
                <w:sz w:val="4"/>
              </w:rPr>
            </w:pPr>
          </w:p>
        </w:tc>
        <w:tc>
          <w:tcPr>
            <w:tcW w:w="1104" w:type="dxa"/>
            <w:gridSpan w:val="4"/>
          </w:tcPr>
          <w:p w14:paraId="2AD1250F" w14:textId="77777777" w:rsidR="004C2BBF" w:rsidRDefault="004C2BBF">
            <w:pPr>
              <w:pStyle w:val="FamilychartSurnames"/>
              <w:keepNext/>
              <w:keepLines/>
              <w:rPr>
                <w:b w:val="0"/>
                <w:color w:val="000000"/>
                <w:sz w:val="4"/>
              </w:rPr>
            </w:pPr>
          </w:p>
        </w:tc>
        <w:tc>
          <w:tcPr>
            <w:tcW w:w="46" w:type="dxa"/>
          </w:tcPr>
          <w:p w14:paraId="3487869E" w14:textId="77777777" w:rsidR="004C2BBF" w:rsidRDefault="004C2BBF">
            <w:pPr>
              <w:pStyle w:val="FamilychartSurnames"/>
              <w:keepNext/>
              <w:keepLines/>
              <w:rPr>
                <w:b w:val="0"/>
                <w:color w:val="000000"/>
                <w:sz w:val="4"/>
              </w:rPr>
            </w:pPr>
          </w:p>
        </w:tc>
        <w:tc>
          <w:tcPr>
            <w:tcW w:w="46" w:type="dxa"/>
          </w:tcPr>
          <w:p w14:paraId="4E4430E4"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29147E56" w14:textId="77777777" w:rsidR="004C2BBF" w:rsidRDefault="004C2BBF">
            <w:pPr>
              <w:pStyle w:val="FamilychartTimespan"/>
              <w:keepNext/>
              <w:keepLines/>
              <w:widowControl/>
            </w:pPr>
          </w:p>
        </w:tc>
        <w:tc>
          <w:tcPr>
            <w:tcW w:w="46" w:type="dxa"/>
            <w:tcBorders>
              <w:left w:val="single" w:sz="4" w:space="0" w:color="000000"/>
            </w:tcBorders>
          </w:tcPr>
          <w:p w14:paraId="123F651D" w14:textId="77777777" w:rsidR="004C2BBF" w:rsidRDefault="004C2BBF">
            <w:pPr>
              <w:pStyle w:val="FamilychartTimespan"/>
              <w:keepNext/>
              <w:keepLines/>
              <w:widowControl/>
              <w:rPr>
                <w:color w:val="000000"/>
                <w:sz w:val="4"/>
              </w:rPr>
            </w:pPr>
          </w:p>
        </w:tc>
        <w:tc>
          <w:tcPr>
            <w:tcW w:w="46" w:type="dxa"/>
          </w:tcPr>
          <w:p w14:paraId="2516C208" w14:textId="77777777" w:rsidR="004C2BBF" w:rsidRDefault="004C2BBF">
            <w:pPr>
              <w:pStyle w:val="FamilychartTimespan"/>
              <w:keepNext/>
              <w:keepLines/>
              <w:widowControl/>
              <w:rPr>
                <w:color w:val="000000"/>
                <w:sz w:val="4"/>
              </w:rPr>
            </w:pPr>
          </w:p>
        </w:tc>
        <w:tc>
          <w:tcPr>
            <w:tcW w:w="1104" w:type="dxa"/>
            <w:gridSpan w:val="4"/>
          </w:tcPr>
          <w:p w14:paraId="751E8518" w14:textId="77777777" w:rsidR="004C2BBF" w:rsidRDefault="004C2BBF">
            <w:pPr>
              <w:pStyle w:val="FamilychartTimespan"/>
              <w:keepNext/>
              <w:keepLines/>
              <w:widowControl/>
              <w:rPr>
                <w:color w:val="000000"/>
                <w:sz w:val="4"/>
              </w:rPr>
            </w:pPr>
          </w:p>
        </w:tc>
        <w:tc>
          <w:tcPr>
            <w:tcW w:w="46" w:type="dxa"/>
          </w:tcPr>
          <w:p w14:paraId="2EE4E1E8" w14:textId="77777777" w:rsidR="004C2BBF" w:rsidRDefault="004C2BBF">
            <w:pPr>
              <w:pStyle w:val="FamilychartTimespan"/>
              <w:keepNext/>
              <w:keepLines/>
              <w:widowControl/>
              <w:rPr>
                <w:color w:val="000000"/>
                <w:sz w:val="4"/>
              </w:rPr>
            </w:pPr>
          </w:p>
        </w:tc>
        <w:tc>
          <w:tcPr>
            <w:tcW w:w="46" w:type="dxa"/>
          </w:tcPr>
          <w:p w14:paraId="1DBB423F" w14:textId="77777777" w:rsidR="004C2BBF" w:rsidRDefault="004C2BBF">
            <w:pPr>
              <w:pStyle w:val="FamilychartTimespan"/>
              <w:keepNext/>
              <w:keepLines/>
              <w:widowControl/>
              <w:rPr>
                <w:color w:val="000000"/>
                <w:sz w:val="4"/>
              </w:rPr>
            </w:pPr>
          </w:p>
        </w:tc>
        <w:tc>
          <w:tcPr>
            <w:tcW w:w="1104" w:type="dxa"/>
            <w:gridSpan w:val="4"/>
          </w:tcPr>
          <w:p w14:paraId="33E930DF" w14:textId="77777777" w:rsidR="004C2BBF" w:rsidRDefault="004C2BBF">
            <w:pPr>
              <w:pStyle w:val="FamilychartTimespan"/>
              <w:keepNext/>
              <w:keepLines/>
              <w:widowControl/>
              <w:rPr>
                <w:color w:val="000000"/>
                <w:sz w:val="4"/>
              </w:rPr>
            </w:pPr>
          </w:p>
        </w:tc>
        <w:tc>
          <w:tcPr>
            <w:tcW w:w="46" w:type="dxa"/>
          </w:tcPr>
          <w:p w14:paraId="1404A784" w14:textId="77777777" w:rsidR="004C2BBF" w:rsidRDefault="004C2BBF">
            <w:pPr>
              <w:pStyle w:val="FamilychartTimespan"/>
              <w:keepNext/>
              <w:keepLines/>
              <w:widowControl/>
              <w:rPr>
                <w:color w:val="000000"/>
                <w:sz w:val="4"/>
              </w:rPr>
            </w:pPr>
          </w:p>
        </w:tc>
        <w:tc>
          <w:tcPr>
            <w:tcW w:w="46" w:type="dxa"/>
          </w:tcPr>
          <w:p w14:paraId="119B37E4" w14:textId="77777777" w:rsidR="004C2BBF" w:rsidRDefault="004C2BBF">
            <w:pPr>
              <w:pStyle w:val="FamilychartTimespan"/>
              <w:keepNext/>
              <w:keepLines/>
              <w:widowControl/>
              <w:rPr>
                <w:color w:val="000000"/>
                <w:sz w:val="4"/>
              </w:rPr>
            </w:pPr>
          </w:p>
        </w:tc>
        <w:tc>
          <w:tcPr>
            <w:tcW w:w="1104" w:type="dxa"/>
            <w:gridSpan w:val="4"/>
          </w:tcPr>
          <w:p w14:paraId="0ABBDD81" w14:textId="77777777" w:rsidR="004C2BBF" w:rsidRDefault="004C2BBF">
            <w:pPr>
              <w:pStyle w:val="FamilychartTimespan"/>
              <w:keepNext/>
              <w:keepLines/>
              <w:widowControl/>
              <w:rPr>
                <w:color w:val="000000"/>
                <w:sz w:val="4"/>
              </w:rPr>
            </w:pPr>
          </w:p>
        </w:tc>
        <w:tc>
          <w:tcPr>
            <w:tcW w:w="276" w:type="dxa"/>
            <w:gridSpan w:val="2"/>
          </w:tcPr>
          <w:p w14:paraId="642D4FC3" w14:textId="77777777" w:rsidR="004C2BBF" w:rsidRDefault="004C2BBF">
            <w:pPr>
              <w:pStyle w:val="FamilychartTimespan"/>
              <w:keepNext/>
              <w:keepLines/>
              <w:widowControl/>
              <w:rPr>
                <w:color w:val="000000"/>
                <w:sz w:val="4"/>
              </w:rPr>
            </w:pPr>
          </w:p>
        </w:tc>
        <w:tc>
          <w:tcPr>
            <w:tcW w:w="322" w:type="dxa"/>
          </w:tcPr>
          <w:p w14:paraId="3959EAFE" w14:textId="77777777" w:rsidR="004C2BBF" w:rsidRDefault="004C2BBF">
            <w:pPr>
              <w:pStyle w:val="FamilychartTimespan"/>
              <w:keepNext/>
              <w:keepLines/>
              <w:widowControl/>
              <w:rPr>
                <w:color w:val="000000"/>
                <w:sz w:val="4"/>
              </w:rPr>
            </w:pPr>
          </w:p>
        </w:tc>
      </w:tr>
      <w:tr w:rsidR="004C2BBF" w14:paraId="73BA3BC8" w14:textId="77777777">
        <w:trPr>
          <w:cantSplit/>
        </w:trPr>
        <w:tc>
          <w:tcPr>
            <w:tcW w:w="322" w:type="dxa"/>
          </w:tcPr>
          <w:p w14:paraId="0C0E360B" w14:textId="77777777" w:rsidR="004C2BBF" w:rsidRDefault="004C2BBF">
            <w:pPr>
              <w:pStyle w:val="FamilychartTimespan"/>
              <w:keepLines/>
              <w:widowControl/>
              <w:rPr>
                <w:color w:val="000000"/>
                <w:sz w:val="4"/>
              </w:rPr>
            </w:pPr>
          </w:p>
        </w:tc>
        <w:tc>
          <w:tcPr>
            <w:tcW w:w="276" w:type="dxa"/>
            <w:gridSpan w:val="2"/>
          </w:tcPr>
          <w:p w14:paraId="183C0CFB" w14:textId="77777777" w:rsidR="004C2BBF" w:rsidRDefault="004C2BBF">
            <w:pPr>
              <w:pStyle w:val="FamilychartTimespan"/>
              <w:keepLines/>
              <w:widowControl/>
              <w:rPr>
                <w:color w:val="000000"/>
                <w:sz w:val="4"/>
              </w:rPr>
            </w:pPr>
          </w:p>
        </w:tc>
        <w:tc>
          <w:tcPr>
            <w:tcW w:w="1104" w:type="dxa"/>
            <w:gridSpan w:val="4"/>
          </w:tcPr>
          <w:p w14:paraId="52CAA983" w14:textId="77777777" w:rsidR="004C2BBF" w:rsidRDefault="004C2BBF">
            <w:pPr>
              <w:pStyle w:val="FamilychartTimespan"/>
              <w:keepLines/>
              <w:widowControl/>
              <w:rPr>
                <w:color w:val="000000"/>
                <w:sz w:val="4"/>
              </w:rPr>
            </w:pPr>
          </w:p>
        </w:tc>
        <w:tc>
          <w:tcPr>
            <w:tcW w:w="46" w:type="dxa"/>
          </w:tcPr>
          <w:p w14:paraId="43D5E680" w14:textId="77777777" w:rsidR="004C2BBF" w:rsidRDefault="004C2BBF">
            <w:pPr>
              <w:pStyle w:val="FamilychartTimespan"/>
              <w:keepLines/>
              <w:widowControl/>
              <w:rPr>
                <w:color w:val="000000"/>
                <w:sz w:val="4"/>
              </w:rPr>
            </w:pPr>
          </w:p>
        </w:tc>
        <w:tc>
          <w:tcPr>
            <w:tcW w:w="46" w:type="dxa"/>
          </w:tcPr>
          <w:p w14:paraId="7FF88327" w14:textId="77777777" w:rsidR="004C2BBF" w:rsidRDefault="004C2BBF">
            <w:pPr>
              <w:pStyle w:val="FamilychartTimespan"/>
              <w:keepLines/>
              <w:widowControl/>
              <w:rPr>
                <w:color w:val="000000"/>
                <w:sz w:val="4"/>
              </w:rPr>
            </w:pPr>
          </w:p>
        </w:tc>
        <w:tc>
          <w:tcPr>
            <w:tcW w:w="1104" w:type="dxa"/>
            <w:gridSpan w:val="4"/>
          </w:tcPr>
          <w:p w14:paraId="7BCC7A62" w14:textId="77777777" w:rsidR="004C2BBF" w:rsidRDefault="004C2BBF">
            <w:pPr>
              <w:pStyle w:val="FamilychartTimespan"/>
              <w:keepLines/>
              <w:widowControl/>
              <w:rPr>
                <w:color w:val="000000"/>
                <w:sz w:val="4"/>
              </w:rPr>
            </w:pPr>
          </w:p>
        </w:tc>
        <w:tc>
          <w:tcPr>
            <w:tcW w:w="46" w:type="dxa"/>
          </w:tcPr>
          <w:p w14:paraId="6E7FEE52" w14:textId="77777777" w:rsidR="004C2BBF" w:rsidRDefault="004C2BBF">
            <w:pPr>
              <w:pStyle w:val="FamilychartTimespan"/>
              <w:keepLines/>
              <w:widowControl/>
              <w:rPr>
                <w:color w:val="000000"/>
                <w:sz w:val="4"/>
              </w:rPr>
            </w:pPr>
          </w:p>
        </w:tc>
        <w:tc>
          <w:tcPr>
            <w:tcW w:w="46" w:type="dxa"/>
          </w:tcPr>
          <w:p w14:paraId="3CE6AF35" w14:textId="77777777" w:rsidR="004C2BBF" w:rsidRDefault="004C2BBF">
            <w:pPr>
              <w:pStyle w:val="FamilychartTimespan"/>
              <w:keepLines/>
              <w:widowControl/>
              <w:rPr>
                <w:color w:val="000000"/>
                <w:sz w:val="4"/>
              </w:rPr>
            </w:pPr>
          </w:p>
        </w:tc>
        <w:tc>
          <w:tcPr>
            <w:tcW w:w="1104" w:type="dxa"/>
            <w:gridSpan w:val="4"/>
          </w:tcPr>
          <w:p w14:paraId="78DC61FC" w14:textId="77777777" w:rsidR="004C2BBF" w:rsidRDefault="004C2BBF">
            <w:pPr>
              <w:pStyle w:val="FamilychartTimespan"/>
              <w:keepLines/>
              <w:widowControl/>
              <w:rPr>
                <w:color w:val="000000"/>
                <w:sz w:val="4"/>
              </w:rPr>
            </w:pPr>
          </w:p>
        </w:tc>
        <w:tc>
          <w:tcPr>
            <w:tcW w:w="46" w:type="dxa"/>
          </w:tcPr>
          <w:p w14:paraId="39A809AB" w14:textId="77777777" w:rsidR="004C2BBF" w:rsidRDefault="004C2BBF">
            <w:pPr>
              <w:pStyle w:val="FamilychartTimespan"/>
              <w:keepLines/>
              <w:widowControl/>
              <w:rPr>
                <w:color w:val="000000"/>
                <w:sz w:val="4"/>
              </w:rPr>
            </w:pPr>
          </w:p>
        </w:tc>
        <w:tc>
          <w:tcPr>
            <w:tcW w:w="46" w:type="dxa"/>
          </w:tcPr>
          <w:p w14:paraId="7E87A82E" w14:textId="77777777" w:rsidR="004C2BBF" w:rsidRDefault="004C2BBF">
            <w:pPr>
              <w:pStyle w:val="FamilychartTimespan"/>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354BDC5B" w14:textId="77777777" w:rsidR="004C2BBF" w:rsidRDefault="004C2BBF">
            <w:pPr>
              <w:pStyle w:val="FamilychartTimespan"/>
              <w:keepLines/>
              <w:widowControl/>
              <w:rPr>
                <w:color w:val="000000"/>
                <w:sz w:val="4"/>
              </w:rPr>
            </w:pPr>
          </w:p>
        </w:tc>
        <w:tc>
          <w:tcPr>
            <w:tcW w:w="46" w:type="dxa"/>
            <w:tcBorders>
              <w:left w:val="single" w:sz="4" w:space="0" w:color="000000"/>
            </w:tcBorders>
          </w:tcPr>
          <w:p w14:paraId="3A515B69" w14:textId="77777777" w:rsidR="004C2BBF" w:rsidRDefault="004C2BBF">
            <w:pPr>
              <w:pStyle w:val="FamilychartTimespan"/>
              <w:keepLines/>
              <w:widowControl/>
              <w:rPr>
                <w:color w:val="000000"/>
                <w:sz w:val="4"/>
              </w:rPr>
            </w:pPr>
          </w:p>
        </w:tc>
        <w:tc>
          <w:tcPr>
            <w:tcW w:w="46" w:type="dxa"/>
          </w:tcPr>
          <w:p w14:paraId="5E2CA881" w14:textId="77777777" w:rsidR="004C2BBF" w:rsidRDefault="004C2BBF">
            <w:pPr>
              <w:pStyle w:val="FamilychartTimespan"/>
              <w:keepLines/>
              <w:widowControl/>
              <w:rPr>
                <w:color w:val="000000"/>
                <w:sz w:val="4"/>
              </w:rPr>
            </w:pPr>
          </w:p>
        </w:tc>
        <w:tc>
          <w:tcPr>
            <w:tcW w:w="1104" w:type="dxa"/>
            <w:gridSpan w:val="4"/>
          </w:tcPr>
          <w:p w14:paraId="72494323" w14:textId="77777777" w:rsidR="004C2BBF" w:rsidRDefault="004C2BBF">
            <w:pPr>
              <w:pStyle w:val="FamilychartTimespan"/>
              <w:keepLines/>
              <w:widowControl/>
              <w:rPr>
                <w:color w:val="000000"/>
                <w:sz w:val="4"/>
              </w:rPr>
            </w:pPr>
          </w:p>
        </w:tc>
        <w:tc>
          <w:tcPr>
            <w:tcW w:w="46" w:type="dxa"/>
          </w:tcPr>
          <w:p w14:paraId="7FA19397" w14:textId="77777777" w:rsidR="004C2BBF" w:rsidRDefault="004C2BBF">
            <w:pPr>
              <w:pStyle w:val="FamilychartTimespan"/>
              <w:keepLines/>
              <w:widowControl/>
              <w:rPr>
                <w:color w:val="000000"/>
                <w:sz w:val="4"/>
              </w:rPr>
            </w:pPr>
          </w:p>
        </w:tc>
        <w:tc>
          <w:tcPr>
            <w:tcW w:w="46" w:type="dxa"/>
          </w:tcPr>
          <w:p w14:paraId="74A80E0D" w14:textId="77777777" w:rsidR="004C2BBF" w:rsidRDefault="004C2BBF">
            <w:pPr>
              <w:pStyle w:val="FamilychartTimespan"/>
              <w:keepLines/>
              <w:widowControl/>
              <w:rPr>
                <w:color w:val="000000"/>
                <w:sz w:val="4"/>
              </w:rPr>
            </w:pPr>
          </w:p>
        </w:tc>
        <w:tc>
          <w:tcPr>
            <w:tcW w:w="1104" w:type="dxa"/>
            <w:gridSpan w:val="4"/>
          </w:tcPr>
          <w:p w14:paraId="6E2FEED9" w14:textId="77777777" w:rsidR="004C2BBF" w:rsidRDefault="004C2BBF">
            <w:pPr>
              <w:pStyle w:val="FamilychartTimespan"/>
              <w:keepLines/>
              <w:widowControl/>
              <w:rPr>
                <w:color w:val="000000"/>
                <w:sz w:val="4"/>
              </w:rPr>
            </w:pPr>
          </w:p>
        </w:tc>
        <w:tc>
          <w:tcPr>
            <w:tcW w:w="46" w:type="dxa"/>
          </w:tcPr>
          <w:p w14:paraId="3FEAEADA" w14:textId="77777777" w:rsidR="004C2BBF" w:rsidRDefault="004C2BBF">
            <w:pPr>
              <w:pStyle w:val="FamilychartTimespan"/>
              <w:keepLines/>
              <w:widowControl/>
              <w:rPr>
                <w:color w:val="000000"/>
                <w:sz w:val="4"/>
              </w:rPr>
            </w:pPr>
          </w:p>
        </w:tc>
        <w:tc>
          <w:tcPr>
            <w:tcW w:w="46" w:type="dxa"/>
          </w:tcPr>
          <w:p w14:paraId="324075F4" w14:textId="77777777" w:rsidR="004C2BBF" w:rsidRDefault="004C2BBF">
            <w:pPr>
              <w:pStyle w:val="FamilychartTimespan"/>
              <w:keepLines/>
              <w:widowControl/>
              <w:rPr>
                <w:color w:val="000000"/>
                <w:sz w:val="4"/>
              </w:rPr>
            </w:pPr>
          </w:p>
        </w:tc>
        <w:tc>
          <w:tcPr>
            <w:tcW w:w="1104" w:type="dxa"/>
            <w:gridSpan w:val="4"/>
          </w:tcPr>
          <w:p w14:paraId="6DF9D36D" w14:textId="77777777" w:rsidR="004C2BBF" w:rsidRDefault="004C2BBF">
            <w:pPr>
              <w:pStyle w:val="FamilychartTimespan"/>
              <w:keepLines/>
              <w:widowControl/>
              <w:rPr>
                <w:color w:val="000000"/>
                <w:sz w:val="4"/>
              </w:rPr>
            </w:pPr>
          </w:p>
        </w:tc>
        <w:tc>
          <w:tcPr>
            <w:tcW w:w="276" w:type="dxa"/>
            <w:gridSpan w:val="2"/>
          </w:tcPr>
          <w:p w14:paraId="2430E8DF" w14:textId="77777777" w:rsidR="004C2BBF" w:rsidRDefault="004C2BBF">
            <w:pPr>
              <w:pStyle w:val="FamilychartTimespan"/>
              <w:keepLines/>
              <w:widowControl/>
              <w:rPr>
                <w:color w:val="000000"/>
                <w:sz w:val="4"/>
              </w:rPr>
            </w:pPr>
          </w:p>
        </w:tc>
        <w:tc>
          <w:tcPr>
            <w:tcW w:w="322" w:type="dxa"/>
          </w:tcPr>
          <w:p w14:paraId="036278A0" w14:textId="77777777" w:rsidR="004C2BBF" w:rsidRDefault="004C2BBF">
            <w:pPr>
              <w:pStyle w:val="FamilychartTimespan"/>
              <w:keepLines/>
              <w:widowControl/>
              <w:rPr>
                <w:color w:val="000000"/>
                <w:sz w:val="4"/>
              </w:rPr>
            </w:pPr>
          </w:p>
        </w:tc>
      </w:tr>
    </w:tbl>
    <w:p w14:paraId="4A94678F" w14:textId="77777777" w:rsidR="004C2BBF" w:rsidRDefault="004C2BBF"/>
    <w:p w14:paraId="3A55B530" w14:textId="77777777" w:rsidR="004C2BBF" w:rsidRDefault="005D5511">
      <w:pPr>
        <w:pStyle w:val="ParentSection"/>
      </w:pPr>
      <w:r>
        <w:rPr>
          <w:b/>
        </w:rPr>
        <w:t>56.</w:t>
      </w:r>
      <w:r>
        <w:tab/>
      </w:r>
      <w:bookmarkStart w:id="195" w:name="pbm_56_26e064ff_ca53_405d_bfcb_eb75dcd16"/>
      <w:bookmarkEnd w:id="195"/>
      <w:r>
        <w:rPr>
          <w:b/>
        </w:rPr>
        <w:t>Alison Forbes</w:t>
      </w:r>
      <w:r>
        <w:fldChar w:fldCharType="begin"/>
      </w:r>
      <w:r>
        <w:instrText xml:space="preserve"> XE "Forbes:Alison" \f "Name" \b </w:instrText>
      </w:r>
      <w:r>
        <w:fldChar w:fldCharType="end"/>
      </w:r>
      <w:r>
        <w:t xml:space="preserve">. She was the daughter of </w:t>
      </w:r>
      <w:hyperlink w:anchor="pbm_36_2a1ea80f_155b_4121_8ebd_405a637a1" w:tooltip="Clifford Allan Forbes" w:history="1">
        <w:r>
          <w:t>Clifford Allan Forbes</w:t>
        </w:r>
      </w:hyperlink>
      <w:r>
        <w:fldChar w:fldCharType="begin"/>
      </w:r>
      <w:r>
        <w:instrText xml:space="preserve"> XE "Forbes:Clifford Allan" \f "Name" \i </w:instrText>
      </w:r>
      <w:r>
        <w:fldChar w:fldCharType="end"/>
      </w:r>
      <w:r>
        <w:t> (36) and Helen Dunfee</w:t>
      </w:r>
      <w:r>
        <w:fldChar w:fldCharType="begin"/>
      </w:r>
      <w:r>
        <w:instrText xml:space="preserve"> XE "Dunfee:Helen" \f "Name" \i </w:instrText>
      </w:r>
      <w:r>
        <w:fldChar w:fldCharType="end"/>
      </w:r>
      <w:r>
        <w:t>.</w:t>
      </w:r>
    </w:p>
    <w:p w14:paraId="0514BCEC" w14:textId="77777777" w:rsidR="004C2BBF" w:rsidRDefault="005D5511">
      <w:pPr>
        <w:pStyle w:val="ParentSection"/>
      </w:pPr>
      <w:r>
        <w:tab/>
        <w:t xml:space="preserve">She married </w:t>
      </w:r>
      <w:bookmarkStart w:id="196" w:name="sbm_29a3b2b6_07c7_43aa_9840_bca1beff0179"/>
      <w:bookmarkEnd w:id="196"/>
      <w:r>
        <w:rPr>
          <w:b/>
        </w:rPr>
        <w:t>Mark Ferreira</w:t>
      </w:r>
      <w:r>
        <w:fldChar w:fldCharType="begin"/>
      </w:r>
      <w:r>
        <w:instrText xml:space="preserve"> XE "Ferreira:Mark" \f </w:instrText>
      </w:r>
      <w:r>
        <w:instrText xml:space="preserve">"Name" \b \i </w:instrText>
      </w:r>
      <w:r>
        <w:fldChar w:fldCharType="end"/>
      </w:r>
      <w:r>
        <w:t>. They had one daughter.</w:t>
      </w:r>
    </w:p>
    <w:p w14:paraId="07A04BFB" w14:textId="77777777" w:rsidR="004C2BBF" w:rsidRDefault="005D5511">
      <w:pPr>
        <w:pStyle w:val="ChildSectionIntroduction"/>
        <w:keepLines/>
      </w:pPr>
      <w:r>
        <w:t>Daughter of Alison Forbes and Mark Ferreira:</w:t>
      </w:r>
    </w:p>
    <w:p w14:paraId="2B8F9009" w14:textId="77777777" w:rsidR="004C2BBF" w:rsidRDefault="005D5511">
      <w:pPr>
        <w:pStyle w:val="ChildSection"/>
      </w:pPr>
      <w:r>
        <w:tab/>
      </w:r>
      <w:r>
        <w:tab/>
        <w:t>f</w:t>
      </w:r>
      <w:r>
        <w:tab/>
        <w:t>I.</w:t>
      </w:r>
      <w:r>
        <w:tab/>
      </w:r>
      <w:r>
        <w:rPr>
          <w:b/>
        </w:rPr>
        <w:t>Emily Ferreira</w:t>
      </w:r>
      <w:r>
        <w:fldChar w:fldCharType="begin"/>
      </w:r>
      <w:r>
        <w:instrText xml:space="preserve"> XE "Ferreira:Emily" \f "Name" \b </w:instrText>
      </w:r>
      <w:r>
        <w:fldChar w:fldCharType="end"/>
      </w:r>
      <w:r>
        <w:t>.</w:t>
      </w:r>
    </w:p>
    <w:p w14:paraId="3D95776C" w14:textId="77777777" w:rsidR="004C2BBF" w:rsidRDefault="005D5511">
      <w:pPr>
        <w:pStyle w:val="Heading3"/>
        <w:numPr>
          <w:ilvl w:val="0"/>
          <w:numId w:val="0"/>
        </w:numPr>
        <w:spacing w:line="0" w:lineRule="atLeast"/>
      </w:pPr>
      <w:r>
        <w:lastRenderedPageBreak/>
        <w:t>Family of Kathryn Forbes and Mike Bosse</w:t>
      </w:r>
      <w:r>
        <w:fldChar w:fldCharType="begin"/>
      </w:r>
      <w:r>
        <w:instrText xml:space="preserve"> TC  </w:instrText>
      </w:r>
      <w:bookmarkStart w:id="197" w:name="_Toc256000341"/>
      <w:r>
        <w:instrText>"Kathryn Forbes and Mike Bosse"</w:instrText>
      </w:r>
      <w:bookmarkEnd w:id="197"/>
      <w:r>
        <w:instrText xml:space="preserve">  \l 3 \f C</w:instrText>
      </w:r>
      <w:r>
        <w:fldChar w:fldCharType="end"/>
      </w:r>
    </w:p>
    <w:tbl>
      <w:tblPr>
        <w:tblW w:w="0" w:type="auto"/>
        <w:tblLayout w:type="fixed"/>
        <w:tblCellMar>
          <w:left w:w="0" w:type="dxa"/>
          <w:right w:w="0" w:type="dxa"/>
        </w:tblCellMar>
        <w:tblLook w:val="04A0" w:firstRow="1" w:lastRow="0" w:firstColumn="1" w:lastColumn="0" w:noHBand="0" w:noVBand="1"/>
      </w:tblPr>
      <w:tblGrid>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tblGrid>
      <w:tr w:rsidR="004C2BBF" w14:paraId="5B2A4F55" w14:textId="77777777">
        <w:trPr>
          <w:cantSplit/>
        </w:trPr>
        <w:tc>
          <w:tcPr>
            <w:tcW w:w="1104" w:type="dxa"/>
            <w:gridSpan w:val="2"/>
          </w:tcPr>
          <w:p w14:paraId="2A132F05" w14:textId="77777777" w:rsidR="004C2BBF" w:rsidRDefault="004C2BBF">
            <w:pPr>
              <w:keepNext/>
              <w:keepLines/>
              <w:suppressAutoHyphens w:val="0"/>
              <w:autoSpaceDN w:val="0"/>
              <w:jc w:val="center"/>
              <w:rPr>
                <w:color w:val="000000"/>
                <w:sz w:val="4"/>
              </w:rPr>
            </w:pPr>
          </w:p>
        </w:tc>
        <w:tc>
          <w:tcPr>
            <w:tcW w:w="92" w:type="dxa"/>
            <w:gridSpan w:val="2"/>
          </w:tcPr>
          <w:p w14:paraId="3CFFA2EA" w14:textId="77777777" w:rsidR="004C2BBF" w:rsidRDefault="004C2BBF">
            <w:pPr>
              <w:keepNext/>
              <w:keepLines/>
              <w:suppressAutoHyphens w:val="0"/>
              <w:autoSpaceDN w:val="0"/>
              <w:jc w:val="center"/>
              <w:rPr>
                <w:color w:val="000000"/>
                <w:sz w:val="4"/>
              </w:rPr>
            </w:pPr>
          </w:p>
        </w:tc>
        <w:tc>
          <w:tcPr>
            <w:tcW w:w="1104" w:type="dxa"/>
            <w:gridSpan w:val="2"/>
          </w:tcPr>
          <w:p w14:paraId="3619CB84" w14:textId="77777777" w:rsidR="004C2BBF" w:rsidRDefault="004C2BBF">
            <w:pPr>
              <w:keepNext/>
              <w:keepLines/>
              <w:suppressAutoHyphens w:val="0"/>
              <w:autoSpaceDN w:val="0"/>
              <w:jc w:val="center"/>
              <w:rPr>
                <w:color w:val="000000"/>
                <w:sz w:val="4"/>
              </w:rPr>
            </w:pPr>
          </w:p>
        </w:tc>
        <w:tc>
          <w:tcPr>
            <w:tcW w:w="92" w:type="dxa"/>
            <w:gridSpan w:val="2"/>
          </w:tcPr>
          <w:p w14:paraId="16A15EFF" w14:textId="77777777" w:rsidR="004C2BBF" w:rsidRDefault="004C2BBF">
            <w:pPr>
              <w:keepNext/>
              <w:keepLines/>
              <w:suppressAutoHyphens w:val="0"/>
              <w:autoSpaceDN w:val="0"/>
              <w:jc w:val="center"/>
              <w:rPr>
                <w:color w:val="000000"/>
                <w:sz w:val="4"/>
              </w:rPr>
            </w:pPr>
          </w:p>
        </w:tc>
        <w:tc>
          <w:tcPr>
            <w:tcW w:w="1104" w:type="dxa"/>
            <w:gridSpan w:val="2"/>
          </w:tcPr>
          <w:p w14:paraId="47C62086" w14:textId="77777777" w:rsidR="004C2BBF" w:rsidRDefault="004C2BBF">
            <w:pPr>
              <w:keepNext/>
              <w:keepLines/>
              <w:suppressAutoHyphens w:val="0"/>
              <w:autoSpaceDN w:val="0"/>
              <w:jc w:val="center"/>
              <w:rPr>
                <w:color w:val="000000"/>
                <w:sz w:val="4"/>
              </w:rPr>
            </w:pPr>
          </w:p>
        </w:tc>
        <w:tc>
          <w:tcPr>
            <w:tcW w:w="92" w:type="dxa"/>
            <w:gridSpan w:val="2"/>
          </w:tcPr>
          <w:p w14:paraId="16DA7DE3" w14:textId="77777777" w:rsidR="004C2BBF" w:rsidRDefault="004C2BBF">
            <w:pPr>
              <w:keepNext/>
              <w:keepLines/>
              <w:suppressAutoHyphens w:val="0"/>
              <w:autoSpaceDN w:val="0"/>
              <w:jc w:val="center"/>
              <w:rPr>
                <w:color w:val="000000"/>
                <w:sz w:val="4"/>
              </w:rPr>
            </w:pPr>
          </w:p>
        </w:tc>
        <w:tc>
          <w:tcPr>
            <w:tcW w:w="1104" w:type="dxa"/>
            <w:gridSpan w:val="2"/>
          </w:tcPr>
          <w:p w14:paraId="571C32B3" w14:textId="77777777" w:rsidR="004C2BBF" w:rsidRDefault="004C2BBF">
            <w:pPr>
              <w:keepNext/>
              <w:keepLines/>
              <w:suppressAutoHyphens w:val="0"/>
              <w:autoSpaceDN w:val="0"/>
              <w:jc w:val="center"/>
              <w:rPr>
                <w:color w:val="000000"/>
                <w:sz w:val="4"/>
              </w:rPr>
            </w:pPr>
          </w:p>
        </w:tc>
        <w:tc>
          <w:tcPr>
            <w:tcW w:w="92" w:type="dxa"/>
            <w:gridSpan w:val="2"/>
          </w:tcPr>
          <w:p w14:paraId="6FD1D092" w14:textId="77777777" w:rsidR="004C2BBF" w:rsidRDefault="004C2BBF">
            <w:pPr>
              <w:keepNext/>
              <w:keepLines/>
              <w:suppressAutoHyphens w:val="0"/>
              <w:autoSpaceDN w:val="0"/>
              <w:jc w:val="center"/>
              <w:rPr>
                <w:color w:val="000000"/>
                <w:sz w:val="4"/>
              </w:rPr>
            </w:pPr>
          </w:p>
        </w:tc>
        <w:tc>
          <w:tcPr>
            <w:tcW w:w="1104" w:type="dxa"/>
            <w:gridSpan w:val="2"/>
            <w:tcBorders>
              <w:top w:val="single" w:sz="4" w:space="0" w:color="000000"/>
              <w:left w:val="single" w:sz="4" w:space="0" w:color="000000"/>
              <w:right w:val="single" w:sz="4" w:space="0" w:color="000000"/>
            </w:tcBorders>
          </w:tcPr>
          <w:p w14:paraId="5F3B5F2F"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03BF6884" w14:textId="77777777" w:rsidR="004C2BBF" w:rsidRDefault="004C2BBF">
            <w:pPr>
              <w:keepNext/>
              <w:keepLines/>
              <w:suppressAutoHyphens w:val="0"/>
              <w:autoSpaceDN w:val="0"/>
              <w:jc w:val="center"/>
              <w:rPr>
                <w:color w:val="000000"/>
                <w:sz w:val="4"/>
              </w:rPr>
            </w:pPr>
          </w:p>
        </w:tc>
        <w:tc>
          <w:tcPr>
            <w:tcW w:w="1104" w:type="dxa"/>
            <w:gridSpan w:val="2"/>
            <w:tcBorders>
              <w:top w:val="single" w:sz="4" w:space="0" w:color="000000"/>
              <w:left w:val="single" w:sz="4" w:space="0" w:color="000000"/>
              <w:right w:val="single" w:sz="4" w:space="0" w:color="000000"/>
            </w:tcBorders>
          </w:tcPr>
          <w:p w14:paraId="61194CA5"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229E34BA" w14:textId="77777777" w:rsidR="004C2BBF" w:rsidRDefault="004C2BBF">
            <w:pPr>
              <w:keepNext/>
              <w:keepLines/>
              <w:suppressAutoHyphens w:val="0"/>
              <w:autoSpaceDN w:val="0"/>
              <w:jc w:val="center"/>
              <w:rPr>
                <w:color w:val="000000"/>
                <w:sz w:val="4"/>
              </w:rPr>
            </w:pPr>
          </w:p>
        </w:tc>
        <w:tc>
          <w:tcPr>
            <w:tcW w:w="1104" w:type="dxa"/>
            <w:gridSpan w:val="2"/>
          </w:tcPr>
          <w:p w14:paraId="2A5994CB" w14:textId="77777777" w:rsidR="004C2BBF" w:rsidRDefault="004C2BBF">
            <w:pPr>
              <w:keepNext/>
              <w:keepLines/>
              <w:suppressAutoHyphens w:val="0"/>
              <w:autoSpaceDN w:val="0"/>
              <w:jc w:val="center"/>
              <w:rPr>
                <w:color w:val="000000"/>
                <w:sz w:val="4"/>
              </w:rPr>
            </w:pPr>
          </w:p>
        </w:tc>
        <w:tc>
          <w:tcPr>
            <w:tcW w:w="92" w:type="dxa"/>
            <w:gridSpan w:val="2"/>
          </w:tcPr>
          <w:p w14:paraId="49AE05B0" w14:textId="77777777" w:rsidR="004C2BBF" w:rsidRDefault="004C2BBF">
            <w:pPr>
              <w:keepNext/>
              <w:keepLines/>
              <w:suppressAutoHyphens w:val="0"/>
              <w:autoSpaceDN w:val="0"/>
              <w:jc w:val="center"/>
              <w:rPr>
                <w:color w:val="000000"/>
                <w:sz w:val="4"/>
              </w:rPr>
            </w:pPr>
          </w:p>
        </w:tc>
        <w:tc>
          <w:tcPr>
            <w:tcW w:w="1104" w:type="dxa"/>
            <w:gridSpan w:val="2"/>
          </w:tcPr>
          <w:p w14:paraId="341D17E4" w14:textId="77777777" w:rsidR="004C2BBF" w:rsidRDefault="004C2BBF">
            <w:pPr>
              <w:keepNext/>
              <w:keepLines/>
              <w:suppressAutoHyphens w:val="0"/>
              <w:autoSpaceDN w:val="0"/>
              <w:jc w:val="center"/>
              <w:rPr>
                <w:color w:val="000000"/>
                <w:sz w:val="4"/>
              </w:rPr>
            </w:pPr>
          </w:p>
        </w:tc>
      </w:tr>
      <w:tr w:rsidR="004C2BBF" w14:paraId="3F61D570" w14:textId="77777777">
        <w:trPr>
          <w:cantSplit/>
        </w:trPr>
        <w:tc>
          <w:tcPr>
            <w:tcW w:w="1104" w:type="dxa"/>
            <w:gridSpan w:val="2"/>
          </w:tcPr>
          <w:p w14:paraId="013250FD" w14:textId="77777777" w:rsidR="004C2BBF" w:rsidRDefault="004C2BBF">
            <w:pPr>
              <w:keepNext/>
              <w:keepLines/>
              <w:suppressAutoHyphens w:val="0"/>
              <w:autoSpaceDN w:val="0"/>
              <w:jc w:val="center"/>
              <w:rPr>
                <w:color w:val="000000"/>
                <w:sz w:val="4"/>
              </w:rPr>
            </w:pPr>
          </w:p>
        </w:tc>
        <w:tc>
          <w:tcPr>
            <w:tcW w:w="92" w:type="dxa"/>
            <w:gridSpan w:val="2"/>
          </w:tcPr>
          <w:p w14:paraId="0259BCFA" w14:textId="77777777" w:rsidR="004C2BBF" w:rsidRDefault="004C2BBF">
            <w:pPr>
              <w:keepNext/>
              <w:keepLines/>
              <w:suppressAutoHyphens w:val="0"/>
              <w:autoSpaceDN w:val="0"/>
              <w:jc w:val="center"/>
              <w:rPr>
                <w:color w:val="000000"/>
                <w:sz w:val="4"/>
              </w:rPr>
            </w:pPr>
          </w:p>
        </w:tc>
        <w:tc>
          <w:tcPr>
            <w:tcW w:w="1104" w:type="dxa"/>
            <w:gridSpan w:val="2"/>
          </w:tcPr>
          <w:p w14:paraId="47B365BD" w14:textId="77777777" w:rsidR="004C2BBF" w:rsidRDefault="004C2BBF">
            <w:pPr>
              <w:keepNext/>
              <w:keepLines/>
              <w:suppressAutoHyphens w:val="0"/>
              <w:autoSpaceDN w:val="0"/>
              <w:jc w:val="center"/>
              <w:rPr>
                <w:color w:val="000000"/>
                <w:sz w:val="4"/>
              </w:rPr>
            </w:pPr>
          </w:p>
        </w:tc>
        <w:tc>
          <w:tcPr>
            <w:tcW w:w="92" w:type="dxa"/>
            <w:gridSpan w:val="2"/>
          </w:tcPr>
          <w:p w14:paraId="4852DB5C" w14:textId="77777777" w:rsidR="004C2BBF" w:rsidRDefault="004C2BBF">
            <w:pPr>
              <w:keepNext/>
              <w:keepLines/>
              <w:suppressAutoHyphens w:val="0"/>
              <w:autoSpaceDN w:val="0"/>
              <w:jc w:val="center"/>
              <w:rPr>
                <w:color w:val="000000"/>
                <w:sz w:val="4"/>
              </w:rPr>
            </w:pPr>
          </w:p>
        </w:tc>
        <w:tc>
          <w:tcPr>
            <w:tcW w:w="1104" w:type="dxa"/>
            <w:gridSpan w:val="2"/>
          </w:tcPr>
          <w:p w14:paraId="2DB645E5" w14:textId="77777777" w:rsidR="004C2BBF" w:rsidRDefault="004C2BBF">
            <w:pPr>
              <w:keepNext/>
              <w:keepLines/>
              <w:suppressAutoHyphens w:val="0"/>
              <w:autoSpaceDN w:val="0"/>
              <w:jc w:val="center"/>
              <w:rPr>
                <w:color w:val="000000"/>
                <w:sz w:val="4"/>
              </w:rPr>
            </w:pPr>
          </w:p>
        </w:tc>
        <w:tc>
          <w:tcPr>
            <w:tcW w:w="92" w:type="dxa"/>
            <w:gridSpan w:val="2"/>
          </w:tcPr>
          <w:p w14:paraId="44A42421" w14:textId="77777777" w:rsidR="004C2BBF" w:rsidRDefault="004C2BBF">
            <w:pPr>
              <w:keepNext/>
              <w:keepLines/>
              <w:suppressAutoHyphens w:val="0"/>
              <w:autoSpaceDN w:val="0"/>
              <w:jc w:val="center"/>
              <w:rPr>
                <w:color w:val="000000"/>
                <w:sz w:val="4"/>
              </w:rPr>
            </w:pPr>
          </w:p>
        </w:tc>
        <w:tc>
          <w:tcPr>
            <w:tcW w:w="1104" w:type="dxa"/>
            <w:gridSpan w:val="2"/>
          </w:tcPr>
          <w:p w14:paraId="680AD9D5" w14:textId="77777777" w:rsidR="004C2BBF" w:rsidRDefault="004C2BBF">
            <w:pPr>
              <w:keepNext/>
              <w:keepLines/>
              <w:suppressAutoHyphens w:val="0"/>
              <w:autoSpaceDN w:val="0"/>
              <w:jc w:val="center"/>
              <w:rPr>
                <w:color w:val="000000"/>
                <w:sz w:val="4"/>
              </w:rPr>
            </w:pPr>
          </w:p>
        </w:tc>
        <w:tc>
          <w:tcPr>
            <w:tcW w:w="92" w:type="dxa"/>
            <w:gridSpan w:val="2"/>
          </w:tcPr>
          <w:p w14:paraId="0353A40A" w14:textId="77777777" w:rsidR="004C2BBF" w:rsidRDefault="004C2BBF">
            <w:pPr>
              <w:keepNext/>
              <w:keepLines/>
              <w:suppressAutoHyphens w:val="0"/>
              <w:autoSpaceDN w:val="0"/>
              <w:jc w:val="center"/>
              <w:rPr>
                <w:color w:val="000000"/>
                <w:sz w:val="4"/>
              </w:rPr>
            </w:pPr>
          </w:p>
        </w:tc>
        <w:tc>
          <w:tcPr>
            <w:tcW w:w="1104" w:type="dxa"/>
            <w:gridSpan w:val="2"/>
            <w:tcBorders>
              <w:left w:val="single" w:sz="4" w:space="0" w:color="000000"/>
              <w:right w:val="single" w:sz="4" w:space="0" w:color="000000"/>
            </w:tcBorders>
            <w:vAlign w:val="bottom"/>
          </w:tcPr>
          <w:p w14:paraId="3AC8B713" w14:textId="77777777" w:rsidR="004C2BBF" w:rsidRDefault="005D5511">
            <w:pPr>
              <w:pStyle w:val="FamilychartGivennames"/>
              <w:keepNext/>
              <w:keepLines/>
            </w:pPr>
            <w:r>
              <w:t>James Robert</w:t>
            </w:r>
          </w:p>
        </w:tc>
        <w:tc>
          <w:tcPr>
            <w:tcW w:w="92" w:type="dxa"/>
            <w:gridSpan w:val="2"/>
            <w:tcBorders>
              <w:left w:val="single" w:sz="4" w:space="0" w:color="000000"/>
            </w:tcBorders>
          </w:tcPr>
          <w:p w14:paraId="41242A86"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14:paraId="23802043" w14:textId="77777777" w:rsidR="004C2BBF" w:rsidRDefault="005D5511">
            <w:pPr>
              <w:pStyle w:val="FamilychartGivennames"/>
              <w:keepNext/>
              <w:keepLines/>
            </w:pPr>
            <w:r>
              <w:t>Maria Ogilvie</w:t>
            </w:r>
          </w:p>
        </w:tc>
        <w:tc>
          <w:tcPr>
            <w:tcW w:w="92" w:type="dxa"/>
            <w:gridSpan w:val="2"/>
            <w:tcBorders>
              <w:left w:val="single" w:sz="4" w:space="0" w:color="000000"/>
            </w:tcBorders>
          </w:tcPr>
          <w:p w14:paraId="05626C0E" w14:textId="77777777" w:rsidR="004C2BBF" w:rsidRDefault="004C2BBF">
            <w:pPr>
              <w:pStyle w:val="FamilychartGivennames"/>
              <w:keepNext/>
              <w:keepLines/>
              <w:rPr>
                <w:color w:val="000000"/>
                <w:sz w:val="4"/>
              </w:rPr>
            </w:pPr>
          </w:p>
        </w:tc>
        <w:tc>
          <w:tcPr>
            <w:tcW w:w="1104" w:type="dxa"/>
            <w:gridSpan w:val="2"/>
          </w:tcPr>
          <w:p w14:paraId="2BD81407" w14:textId="77777777" w:rsidR="004C2BBF" w:rsidRDefault="004C2BBF">
            <w:pPr>
              <w:pStyle w:val="FamilychartGivennames"/>
              <w:keepNext/>
              <w:keepLines/>
              <w:rPr>
                <w:color w:val="000000"/>
                <w:sz w:val="4"/>
              </w:rPr>
            </w:pPr>
          </w:p>
        </w:tc>
        <w:tc>
          <w:tcPr>
            <w:tcW w:w="92" w:type="dxa"/>
            <w:gridSpan w:val="2"/>
          </w:tcPr>
          <w:p w14:paraId="1B851A33" w14:textId="77777777" w:rsidR="004C2BBF" w:rsidRDefault="004C2BBF">
            <w:pPr>
              <w:pStyle w:val="FamilychartGivennames"/>
              <w:keepNext/>
              <w:keepLines/>
              <w:rPr>
                <w:color w:val="000000"/>
                <w:sz w:val="4"/>
              </w:rPr>
            </w:pPr>
          </w:p>
        </w:tc>
        <w:tc>
          <w:tcPr>
            <w:tcW w:w="1104" w:type="dxa"/>
            <w:gridSpan w:val="2"/>
          </w:tcPr>
          <w:p w14:paraId="5C4ADF35" w14:textId="77777777" w:rsidR="004C2BBF" w:rsidRDefault="004C2BBF">
            <w:pPr>
              <w:pStyle w:val="FamilychartGivennames"/>
              <w:keepNext/>
              <w:keepLines/>
              <w:rPr>
                <w:color w:val="000000"/>
                <w:sz w:val="4"/>
              </w:rPr>
            </w:pPr>
          </w:p>
        </w:tc>
      </w:tr>
      <w:tr w:rsidR="004C2BBF" w14:paraId="1B4DEAD2" w14:textId="77777777">
        <w:trPr>
          <w:cantSplit/>
        </w:trPr>
        <w:tc>
          <w:tcPr>
            <w:tcW w:w="1104" w:type="dxa"/>
            <w:gridSpan w:val="2"/>
          </w:tcPr>
          <w:p w14:paraId="2745F3B8" w14:textId="77777777" w:rsidR="004C2BBF" w:rsidRDefault="004C2BBF">
            <w:pPr>
              <w:pStyle w:val="FamilychartGivennames"/>
              <w:keepNext/>
              <w:keepLines/>
              <w:rPr>
                <w:color w:val="000000"/>
                <w:sz w:val="4"/>
              </w:rPr>
            </w:pPr>
          </w:p>
        </w:tc>
        <w:tc>
          <w:tcPr>
            <w:tcW w:w="92" w:type="dxa"/>
            <w:gridSpan w:val="2"/>
          </w:tcPr>
          <w:p w14:paraId="41A39F01" w14:textId="77777777" w:rsidR="004C2BBF" w:rsidRDefault="004C2BBF">
            <w:pPr>
              <w:pStyle w:val="FamilychartGivennames"/>
              <w:keepNext/>
              <w:keepLines/>
              <w:rPr>
                <w:color w:val="000000"/>
                <w:sz w:val="4"/>
              </w:rPr>
            </w:pPr>
          </w:p>
        </w:tc>
        <w:tc>
          <w:tcPr>
            <w:tcW w:w="1104" w:type="dxa"/>
            <w:gridSpan w:val="2"/>
          </w:tcPr>
          <w:p w14:paraId="3D17B5F1" w14:textId="77777777" w:rsidR="004C2BBF" w:rsidRDefault="004C2BBF">
            <w:pPr>
              <w:pStyle w:val="FamilychartGivennames"/>
              <w:keepNext/>
              <w:keepLines/>
              <w:rPr>
                <w:color w:val="000000"/>
                <w:sz w:val="4"/>
              </w:rPr>
            </w:pPr>
          </w:p>
        </w:tc>
        <w:tc>
          <w:tcPr>
            <w:tcW w:w="92" w:type="dxa"/>
            <w:gridSpan w:val="2"/>
          </w:tcPr>
          <w:p w14:paraId="51ABAA74" w14:textId="77777777" w:rsidR="004C2BBF" w:rsidRDefault="004C2BBF">
            <w:pPr>
              <w:pStyle w:val="FamilychartGivennames"/>
              <w:keepNext/>
              <w:keepLines/>
              <w:rPr>
                <w:color w:val="000000"/>
                <w:sz w:val="4"/>
              </w:rPr>
            </w:pPr>
          </w:p>
        </w:tc>
        <w:tc>
          <w:tcPr>
            <w:tcW w:w="1104" w:type="dxa"/>
            <w:gridSpan w:val="2"/>
          </w:tcPr>
          <w:p w14:paraId="41B6FE0E" w14:textId="77777777" w:rsidR="004C2BBF" w:rsidRDefault="004C2BBF">
            <w:pPr>
              <w:pStyle w:val="FamilychartGivennames"/>
              <w:keepNext/>
              <w:keepLines/>
              <w:rPr>
                <w:color w:val="000000"/>
                <w:sz w:val="4"/>
              </w:rPr>
            </w:pPr>
          </w:p>
        </w:tc>
        <w:tc>
          <w:tcPr>
            <w:tcW w:w="92" w:type="dxa"/>
            <w:gridSpan w:val="2"/>
          </w:tcPr>
          <w:p w14:paraId="243D37BA" w14:textId="77777777" w:rsidR="004C2BBF" w:rsidRDefault="004C2BBF">
            <w:pPr>
              <w:pStyle w:val="FamilychartGivennames"/>
              <w:keepNext/>
              <w:keepLines/>
              <w:rPr>
                <w:color w:val="000000"/>
                <w:sz w:val="4"/>
              </w:rPr>
            </w:pPr>
          </w:p>
        </w:tc>
        <w:tc>
          <w:tcPr>
            <w:tcW w:w="1104" w:type="dxa"/>
            <w:gridSpan w:val="2"/>
          </w:tcPr>
          <w:p w14:paraId="5B8FAFD6" w14:textId="77777777" w:rsidR="004C2BBF" w:rsidRDefault="004C2BBF">
            <w:pPr>
              <w:pStyle w:val="FamilychartGivennames"/>
              <w:keepNext/>
              <w:keepLines/>
              <w:rPr>
                <w:color w:val="000000"/>
                <w:sz w:val="4"/>
              </w:rPr>
            </w:pPr>
          </w:p>
        </w:tc>
        <w:tc>
          <w:tcPr>
            <w:tcW w:w="92" w:type="dxa"/>
            <w:gridSpan w:val="2"/>
          </w:tcPr>
          <w:p w14:paraId="325999B5"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tcPr>
          <w:p w14:paraId="326A7CFC" w14:textId="77777777" w:rsidR="004C2BBF" w:rsidRDefault="005D5511">
            <w:pPr>
              <w:pStyle w:val="FamilychartSurnames"/>
              <w:keepNext/>
              <w:keepLines/>
            </w:pPr>
            <w:r>
              <w:t>Forbes</w:t>
            </w:r>
            <w:r>
              <w:fldChar w:fldCharType="begin"/>
            </w:r>
            <w:r>
              <w:instrText xml:space="preserve"> XE "Forbes:James Robert (1889–1960)" \f "Name" \i </w:instrText>
            </w:r>
            <w:r>
              <w:fldChar w:fldCharType="end"/>
            </w:r>
          </w:p>
        </w:tc>
        <w:tc>
          <w:tcPr>
            <w:tcW w:w="92" w:type="dxa"/>
            <w:gridSpan w:val="2"/>
            <w:tcBorders>
              <w:left w:val="single" w:sz="4" w:space="0" w:color="000000"/>
            </w:tcBorders>
          </w:tcPr>
          <w:p w14:paraId="3A49AD48"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378985EA" w14:textId="77777777" w:rsidR="004C2BBF" w:rsidRDefault="005D5511">
            <w:pPr>
              <w:pStyle w:val="FamilychartSurnames"/>
              <w:keepNext/>
              <w:keepLines/>
            </w:pPr>
            <w:r>
              <w:t>Grant</w:t>
            </w:r>
            <w:r>
              <w:fldChar w:fldCharType="begin"/>
            </w:r>
            <w:r>
              <w:instrText xml:space="preserve"> XE "Grant:Maria Ogilvie (–1978)" \f "Name" \i </w:instrText>
            </w:r>
            <w:r>
              <w:fldChar w:fldCharType="end"/>
            </w:r>
          </w:p>
        </w:tc>
        <w:tc>
          <w:tcPr>
            <w:tcW w:w="92" w:type="dxa"/>
            <w:gridSpan w:val="2"/>
            <w:tcBorders>
              <w:left w:val="single" w:sz="4" w:space="0" w:color="000000"/>
            </w:tcBorders>
          </w:tcPr>
          <w:p w14:paraId="31E324EC" w14:textId="77777777" w:rsidR="004C2BBF" w:rsidRDefault="004C2BBF">
            <w:pPr>
              <w:pStyle w:val="FamilychartSurnames"/>
              <w:keepNext/>
              <w:keepLines/>
              <w:rPr>
                <w:b w:val="0"/>
                <w:color w:val="000000"/>
                <w:sz w:val="4"/>
              </w:rPr>
            </w:pPr>
          </w:p>
        </w:tc>
        <w:tc>
          <w:tcPr>
            <w:tcW w:w="1104" w:type="dxa"/>
            <w:gridSpan w:val="2"/>
          </w:tcPr>
          <w:p w14:paraId="720C2D13" w14:textId="77777777" w:rsidR="004C2BBF" w:rsidRDefault="004C2BBF">
            <w:pPr>
              <w:pStyle w:val="FamilychartSurnames"/>
              <w:keepNext/>
              <w:keepLines/>
              <w:rPr>
                <w:b w:val="0"/>
                <w:color w:val="000000"/>
                <w:sz w:val="4"/>
              </w:rPr>
            </w:pPr>
          </w:p>
        </w:tc>
        <w:tc>
          <w:tcPr>
            <w:tcW w:w="92" w:type="dxa"/>
            <w:gridSpan w:val="2"/>
          </w:tcPr>
          <w:p w14:paraId="582A2CB5" w14:textId="77777777" w:rsidR="004C2BBF" w:rsidRDefault="004C2BBF">
            <w:pPr>
              <w:pStyle w:val="FamilychartSurnames"/>
              <w:keepNext/>
              <w:keepLines/>
              <w:rPr>
                <w:b w:val="0"/>
                <w:color w:val="000000"/>
                <w:sz w:val="4"/>
              </w:rPr>
            </w:pPr>
          </w:p>
        </w:tc>
        <w:tc>
          <w:tcPr>
            <w:tcW w:w="1104" w:type="dxa"/>
            <w:gridSpan w:val="2"/>
          </w:tcPr>
          <w:p w14:paraId="650210DD" w14:textId="77777777" w:rsidR="004C2BBF" w:rsidRDefault="004C2BBF">
            <w:pPr>
              <w:pStyle w:val="FamilychartSurnames"/>
              <w:keepNext/>
              <w:keepLines/>
              <w:rPr>
                <w:b w:val="0"/>
                <w:color w:val="000000"/>
                <w:sz w:val="4"/>
              </w:rPr>
            </w:pPr>
          </w:p>
        </w:tc>
      </w:tr>
      <w:tr w:rsidR="004C2BBF" w14:paraId="419A844B" w14:textId="77777777">
        <w:trPr>
          <w:cantSplit/>
        </w:trPr>
        <w:tc>
          <w:tcPr>
            <w:tcW w:w="1104" w:type="dxa"/>
            <w:gridSpan w:val="2"/>
          </w:tcPr>
          <w:p w14:paraId="1736296C" w14:textId="77777777" w:rsidR="004C2BBF" w:rsidRDefault="004C2BBF">
            <w:pPr>
              <w:pStyle w:val="FamilychartSurnames"/>
              <w:keepNext/>
              <w:keepLines/>
              <w:rPr>
                <w:b w:val="0"/>
                <w:color w:val="000000"/>
                <w:sz w:val="4"/>
              </w:rPr>
            </w:pPr>
          </w:p>
        </w:tc>
        <w:tc>
          <w:tcPr>
            <w:tcW w:w="92" w:type="dxa"/>
            <w:gridSpan w:val="2"/>
          </w:tcPr>
          <w:p w14:paraId="13DFD161" w14:textId="77777777" w:rsidR="004C2BBF" w:rsidRDefault="004C2BBF">
            <w:pPr>
              <w:pStyle w:val="FamilychartSurnames"/>
              <w:keepNext/>
              <w:keepLines/>
              <w:rPr>
                <w:b w:val="0"/>
                <w:color w:val="000000"/>
                <w:sz w:val="4"/>
              </w:rPr>
            </w:pPr>
          </w:p>
        </w:tc>
        <w:tc>
          <w:tcPr>
            <w:tcW w:w="1104" w:type="dxa"/>
            <w:gridSpan w:val="2"/>
          </w:tcPr>
          <w:p w14:paraId="0C70321C" w14:textId="77777777" w:rsidR="004C2BBF" w:rsidRDefault="004C2BBF">
            <w:pPr>
              <w:pStyle w:val="FamilychartSurnames"/>
              <w:keepNext/>
              <w:keepLines/>
              <w:rPr>
                <w:b w:val="0"/>
                <w:color w:val="000000"/>
                <w:sz w:val="4"/>
              </w:rPr>
            </w:pPr>
          </w:p>
        </w:tc>
        <w:tc>
          <w:tcPr>
            <w:tcW w:w="92" w:type="dxa"/>
            <w:gridSpan w:val="2"/>
          </w:tcPr>
          <w:p w14:paraId="473F14AB" w14:textId="77777777" w:rsidR="004C2BBF" w:rsidRDefault="004C2BBF">
            <w:pPr>
              <w:pStyle w:val="FamilychartSurnames"/>
              <w:keepNext/>
              <w:keepLines/>
              <w:rPr>
                <w:b w:val="0"/>
                <w:color w:val="000000"/>
                <w:sz w:val="4"/>
              </w:rPr>
            </w:pPr>
          </w:p>
        </w:tc>
        <w:tc>
          <w:tcPr>
            <w:tcW w:w="1104" w:type="dxa"/>
            <w:gridSpan w:val="2"/>
          </w:tcPr>
          <w:p w14:paraId="5A08BC4F" w14:textId="77777777" w:rsidR="004C2BBF" w:rsidRDefault="004C2BBF">
            <w:pPr>
              <w:pStyle w:val="FamilychartSurnames"/>
              <w:keepNext/>
              <w:keepLines/>
              <w:rPr>
                <w:b w:val="0"/>
                <w:color w:val="000000"/>
                <w:sz w:val="4"/>
              </w:rPr>
            </w:pPr>
          </w:p>
        </w:tc>
        <w:tc>
          <w:tcPr>
            <w:tcW w:w="92" w:type="dxa"/>
            <w:gridSpan w:val="2"/>
          </w:tcPr>
          <w:p w14:paraId="1C2D1AE3" w14:textId="77777777" w:rsidR="004C2BBF" w:rsidRDefault="004C2BBF">
            <w:pPr>
              <w:pStyle w:val="FamilychartSurnames"/>
              <w:keepNext/>
              <w:keepLines/>
              <w:rPr>
                <w:b w:val="0"/>
                <w:color w:val="000000"/>
                <w:sz w:val="4"/>
              </w:rPr>
            </w:pPr>
          </w:p>
        </w:tc>
        <w:tc>
          <w:tcPr>
            <w:tcW w:w="1104" w:type="dxa"/>
            <w:gridSpan w:val="2"/>
          </w:tcPr>
          <w:p w14:paraId="096D376E" w14:textId="77777777" w:rsidR="004C2BBF" w:rsidRDefault="004C2BBF">
            <w:pPr>
              <w:pStyle w:val="FamilychartSurnames"/>
              <w:keepNext/>
              <w:keepLines/>
              <w:rPr>
                <w:b w:val="0"/>
                <w:color w:val="000000"/>
                <w:sz w:val="4"/>
              </w:rPr>
            </w:pPr>
          </w:p>
        </w:tc>
        <w:tc>
          <w:tcPr>
            <w:tcW w:w="92" w:type="dxa"/>
            <w:gridSpan w:val="2"/>
          </w:tcPr>
          <w:p w14:paraId="3DF43CF2"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5DD2DC6A" w14:textId="77777777" w:rsidR="004C2BBF" w:rsidRDefault="005D5511">
            <w:pPr>
              <w:pStyle w:val="FamilychartTimespan"/>
              <w:keepNext/>
              <w:keepLines/>
              <w:widowControl/>
            </w:pPr>
            <w:r>
              <w:t>1889–1960</w:t>
            </w:r>
          </w:p>
        </w:tc>
        <w:tc>
          <w:tcPr>
            <w:tcW w:w="92" w:type="dxa"/>
            <w:gridSpan w:val="2"/>
            <w:tcBorders>
              <w:left w:val="single" w:sz="4" w:space="0" w:color="000000"/>
            </w:tcBorders>
          </w:tcPr>
          <w:p w14:paraId="7D5EB9CD"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tcPr>
          <w:p w14:paraId="360AF1DF" w14:textId="77777777" w:rsidR="004C2BBF" w:rsidRDefault="005D5511">
            <w:pPr>
              <w:pStyle w:val="FamilychartTimespan"/>
              <w:keepNext/>
              <w:keepLines/>
              <w:widowControl/>
            </w:pPr>
            <w:r>
              <w:t>–1978</w:t>
            </w:r>
          </w:p>
        </w:tc>
        <w:tc>
          <w:tcPr>
            <w:tcW w:w="92" w:type="dxa"/>
            <w:gridSpan w:val="2"/>
            <w:tcBorders>
              <w:left w:val="single" w:sz="4" w:space="0" w:color="000000"/>
            </w:tcBorders>
          </w:tcPr>
          <w:p w14:paraId="5CEDD05A" w14:textId="77777777" w:rsidR="004C2BBF" w:rsidRDefault="004C2BBF">
            <w:pPr>
              <w:pStyle w:val="FamilychartTimespan"/>
              <w:keepNext/>
              <w:keepLines/>
              <w:widowControl/>
              <w:rPr>
                <w:color w:val="000000"/>
                <w:sz w:val="4"/>
              </w:rPr>
            </w:pPr>
          </w:p>
        </w:tc>
        <w:tc>
          <w:tcPr>
            <w:tcW w:w="1104" w:type="dxa"/>
            <w:gridSpan w:val="2"/>
          </w:tcPr>
          <w:p w14:paraId="2A5EEC75" w14:textId="77777777" w:rsidR="004C2BBF" w:rsidRDefault="004C2BBF">
            <w:pPr>
              <w:pStyle w:val="FamilychartTimespan"/>
              <w:keepNext/>
              <w:keepLines/>
              <w:widowControl/>
              <w:rPr>
                <w:color w:val="000000"/>
                <w:sz w:val="4"/>
              </w:rPr>
            </w:pPr>
          </w:p>
        </w:tc>
        <w:tc>
          <w:tcPr>
            <w:tcW w:w="92" w:type="dxa"/>
            <w:gridSpan w:val="2"/>
          </w:tcPr>
          <w:p w14:paraId="16A1FD3A" w14:textId="77777777" w:rsidR="004C2BBF" w:rsidRDefault="004C2BBF">
            <w:pPr>
              <w:pStyle w:val="FamilychartTimespan"/>
              <w:keepNext/>
              <w:keepLines/>
              <w:widowControl/>
              <w:rPr>
                <w:color w:val="000000"/>
                <w:sz w:val="4"/>
              </w:rPr>
            </w:pPr>
          </w:p>
        </w:tc>
        <w:tc>
          <w:tcPr>
            <w:tcW w:w="1104" w:type="dxa"/>
            <w:gridSpan w:val="2"/>
          </w:tcPr>
          <w:p w14:paraId="5F7C60CD" w14:textId="77777777" w:rsidR="004C2BBF" w:rsidRDefault="004C2BBF">
            <w:pPr>
              <w:pStyle w:val="FamilychartTimespan"/>
              <w:keepNext/>
              <w:keepLines/>
              <w:widowControl/>
              <w:rPr>
                <w:color w:val="000000"/>
                <w:sz w:val="4"/>
              </w:rPr>
            </w:pPr>
          </w:p>
        </w:tc>
      </w:tr>
      <w:tr w:rsidR="004C2BBF" w14:paraId="487F806B" w14:textId="77777777">
        <w:trPr>
          <w:cantSplit/>
        </w:trPr>
        <w:tc>
          <w:tcPr>
            <w:tcW w:w="1104" w:type="dxa"/>
            <w:gridSpan w:val="2"/>
          </w:tcPr>
          <w:p w14:paraId="5FD219B2" w14:textId="77777777" w:rsidR="004C2BBF" w:rsidRDefault="004C2BBF">
            <w:pPr>
              <w:pStyle w:val="FamilychartTimespan"/>
              <w:keepNext/>
              <w:keepLines/>
              <w:widowControl/>
              <w:rPr>
                <w:color w:val="000000"/>
                <w:sz w:val="4"/>
              </w:rPr>
            </w:pPr>
          </w:p>
        </w:tc>
        <w:tc>
          <w:tcPr>
            <w:tcW w:w="92" w:type="dxa"/>
            <w:gridSpan w:val="2"/>
          </w:tcPr>
          <w:p w14:paraId="1A30A373" w14:textId="77777777" w:rsidR="004C2BBF" w:rsidRDefault="004C2BBF">
            <w:pPr>
              <w:pStyle w:val="FamilychartTimespan"/>
              <w:keepNext/>
              <w:keepLines/>
              <w:widowControl/>
              <w:rPr>
                <w:color w:val="000000"/>
                <w:sz w:val="4"/>
              </w:rPr>
            </w:pPr>
          </w:p>
        </w:tc>
        <w:tc>
          <w:tcPr>
            <w:tcW w:w="1104" w:type="dxa"/>
            <w:gridSpan w:val="2"/>
          </w:tcPr>
          <w:p w14:paraId="56FB27D3" w14:textId="77777777" w:rsidR="004C2BBF" w:rsidRDefault="004C2BBF">
            <w:pPr>
              <w:pStyle w:val="FamilychartTimespan"/>
              <w:keepNext/>
              <w:keepLines/>
              <w:widowControl/>
              <w:rPr>
                <w:color w:val="000000"/>
                <w:sz w:val="4"/>
              </w:rPr>
            </w:pPr>
          </w:p>
        </w:tc>
        <w:tc>
          <w:tcPr>
            <w:tcW w:w="92" w:type="dxa"/>
            <w:gridSpan w:val="2"/>
          </w:tcPr>
          <w:p w14:paraId="7C33BA91" w14:textId="77777777" w:rsidR="004C2BBF" w:rsidRDefault="004C2BBF">
            <w:pPr>
              <w:pStyle w:val="FamilychartTimespan"/>
              <w:keepNext/>
              <w:keepLines/>
              <w:widowControl/>
              <w:rPr>
                <w:color w:val="000000"/>
                <w:sz w:val="4"/>
              </w:rPr>
            </w:pPr>
          </w:p>
        </w:tc>
        <w:tc>
          <w:tcPr>
            <w:tcW w:w="1104" w:type="dxa"/>
            <w:gridSpan w:val="2"/>
          </w:tcPr>
          <w:p w14:paraId="6789429C" w14:textId="77777777" w:rsidR="004C2BBF" w:rsidRDefault="004C2BBF">
            <w:pPr>
              <w:pStyle w:val="FamilychartTimespan"/>
              <w:keepNext/>
              <w:keepLines/>
              <w:widowControl/>
              <w:rPr>
                <w:color w:val="000000"/>
                <w:sz w:val="4"/>
              </w:rPr>
            </w:pPr>
          </w:p>
        </w:tc>
        <w:tc>
          <w:tcPr>
            <w:tcW w:w="92" w:type="dxa"/>
            <w:gridSpan w:val="2"/>
          </w:tcPr>
          <w:p w14:paraId="17CD5748" w14:textId="77777777" w:rsidR="004C2BBF" w:rsidRDefault="004C2BBF">
            <w:pPr>
              <w:pStyle w:val="FamilychartTimespan"/>
              <w:keepNext/>
              <w:keepLines/>
              <w:widowControl/>
              <w:rPr>
                <w:color w:val="000000"/>
                <w:sz w:val="4"/>
              </w:rPr>
            </w:pPr>
          </w:p>
        </w:tc>
        <w:tc>
          <w:tcPr>
            <w:tcW w:w="1104" w:type="dxa"/>
            <w:gridSpan w:val="2"/>
          </w:tcPr>
          <w:p w14:paraId="3B9A1B41" w14:textId="77777777" w:rsidR="004C2BBF" w:rsidRDefault="004C2BBF">
            <w:pPr>
              <w:pStyle w:val="FamilychartTimespan"/>
              <w:keepNext/>
              <w:keepLines/>
              <w:widowControl/>
              <w:rPr>
                <w:color w:val="000000"/>
                <w:sz w:val="4"/>
              </w:rPr>
            </w:pPr>
          </w:p>
        </w:tc>
        <w:tc>
          <w:tcPr>
            <w:tcW w:w="92" w:type="dxa"/>
            <w:gridSpan w:val="2"/>
          </w:tcPr>
          <w:p w14:paraId="22146C00"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047FF83F"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3C633DDD"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46490ADF"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7B32E0B4" w14:textId="77777777" w:rsidR="004C2BBF" w:rsidRDefault="004C2BBF">
            <w:pPr>
              <w:pStyle w:val="FamilychartTimespan"/>
              <w:keepNext/>
              <w:keepLines/>
              <w:widowControl/>
              <w:rPr>
                <w:color w:val="000000"/>
                <w:sz w:val="4"/>
              </w:rPr>
            </w:pPr>
          </w:p>
        </w:tc>
        <w:tc>
          <w:tcPr>
            <w:tcW w:w="1104" w:type="dxa"/>
            <w:gridSpan w:val="2"/>
          </w:tcPr>
          <w:p w14:paraId="69E35578" w14:textId="77777777" w:rsidR="004C2BBF" w:rsidRDefault="004C2BBF">
            <w:pPr>
              <w:pStyle w:val="FamilychartTimespan"/>
              <w:keepNext/>
              <w:keepLines/>
              <w:widowControl/>
              <w:rPr>
                <w:color w:val="000000"/>
                <w:sz w:val="4"/>
              </w:rPr>
            </w:pPr>
          </w:p>
        </w:tc>
        <w:tc>
          <w:tcPr>
            <w:tcW w:w="92" w:type="dxa"/>
            <w:gridSpan w:val="2"/>
          </w:tcPr>
          <w:p w14:paraId="5152D501" w14:textId="77777777" w:rsidR="004C2BBF" w:rsidRDefault="004C2BBF">
            <w:pPr>
              <w:pStyle w:val="FamilychartTimespan"/>
              <w:keepNext/>
              <w:keepLines/>
              <w:widowControl/>
              <w:rPr>
                <w:color w:val="000000"/>
                <w:sz w:val="4"/>
              </w:rPr>
            </w:pPr>
          </w:p>
        </w:tc>
        <w:tc>
          <w:tcPr>
            <w:tcW w:w="1104" w:type="dxa"/>
            <w:gridSpan w:val="2"/>
          </w:tcPr>
          <w:p w14:paraId="71C25D3A" w14:textId="77777777" w:rsidR="004C2BBF" w:rsidRDefault="004C2BBF">
            <w:pPr>
              <w:pStyle w:val="FamilychartTimespan"/>
              <w:keepNext/>
              <w:keepLines/>
              <w:widowControl/>
              <w:rPr>
                <w:color w:val="000000"/>
                <w:sz w:val="4"/>
              </w:rPr>
            </w:pPr>
          </w:p>
        </w:tc>
      </w:tr>
      <w:tr w:rsidR="004C2BBF" w14:paraId="56A2BB5C" w14:textId="77777777">
        <w:trPr>
          <w:cantSplit/>
        </w:trPr>
        <w:tc>
          <w:tcPr>
            <w:tcW w:w="552" w:type="dxa"/>
          </w:tcPr>
          <w:p w14:paraId="5E6E5692" w14:textId="77777777" w:rsidR="004C2BBF" w:rsidRDefault="004C2BBF">
            <w:pPr>
              <w:pStyle w:val="FamilychartTimespan"/>
              <w:keepNext/>
              <w:keepLines/>
              <w:widowControl/>
              <w:rPr>
                <w:color w:val="000000"/>
                <w:sz w:val="4"/>
              </w:rPr>
            </w:pPr>
          </w:p>
        </w:tc>
        <w:tc>
          <w:tcPr>
            <w:tcW w:w="552" w:type="dxa"/>
          </w:tcPr>
          <w:p w14:paraId="49FC06BD" w14:textId="77777777" w:rsidR="004C2BBF" w:rsidRDefault="004C2BBF">
            <w:pPr>
              <w:pStyle w:val="FamilychartTimespan"/>
              <w:keepNext/>
              <w:keepLines/>
              <w:widowControl/>
              <w:rPr>
                <w:color w:val="000000"/>
                <w:sz w:val="4"/>
              </w:rPr>
            </w:pPr>
          </w:p>
        </w:tc>
        <w:tc>
          <w:tcPr>
            <w:tcW w:w="46" w:type="dxa"/>
          </w:tcPr>
          <w:p w14:paraId="649B697C" w14:textId="77777777" w:rsidR="004C2BBF" w:rsidRDefault="004C2BBF">
            <w:pPr>
              <w:pStyle w:val="FamilychartTimespan"/>
              <w:keepNext/>
              <w:keepLines/>
              <w:widowControl/>
              <w:rPr>
                <w:color w:val="000000"/>
                <w:sz w:val="4"/>
              </w:rPr>
            </w:pPr>
          </w:p>
        </w:tc>
        <w:tc>
          <w:tcPr>
            <w:tcW w:w="46" w:type="dxa"/>
          </w:tcPr>
          <w:p w14:paraId="392A984F" w14:textId="77777777" w:rsidR="004C2BBF" w:rsidRDefault="004C2BBF">
            <w:pPr>
              <w:pStyle w:val="FamilychartTimespan"/>
              <w:keepNext/>
              <w:keepLines/>
              <w:widowControl/>
              <w:rPr>
                <w:color w:val="000000"/>
                <w:sz w:val="4"/>
              </w:rPr>
            </w:pPr>
          </w:p>
        </w:tc>
        <w:tc>
          <w:tcPr>
            <w:tcW w:w="552" w:type="dxa"/>
          </w:tcPr>
          <w:p w14:paraId="3221D582" w14:textId="77777777" w:rsidR="004C2BBF" w:rsidRDefault="004C2BBF">
            <w:pPr>
              <w:pStyle w:val="FamilychartTimespan"/>
              <w:keepNext/>
              <w:keepLines/>
              <w:widowControl/>
              <w:rPr>
                <w:color w:val="000000"/>
                <w:sz w:val="4"/>
              </w:rPr>
            </w:pPr>
          </w:p>
        </w:tc>
        <w:tc>
          <w:tcPr>
            <w:tcW w:w="552" w:type="dxa"/>
          </w:tcPr>
          <w:p w14:paraId="5708A8A7" w14:textId="77777777" w:rsidR="004C2BBF" w:rsidRDefault="004C2BBF">
            <w:pPr>
              <w:pStyle w:val="FamilychartTimespan"/>
              <w:keepNext/>
              <w:keepLines/>
              <w:widowControl/>
              <w:rPr>
                <w:color w:val="000000"/>
                <w:sz w:val="4"/>
              </w:rPr>
            </w:pPr>
          </w:p>
        </w:tc>
        <w:tc>
          <w:tcPr>
            <w:tcW w:w="46" w:type="dxa"/>
          </w:tcPr>
          <w:p w14:paraId="023AF300" w14:textId="77777777" w:rsidR="004C2BBF" w:rsidRDefault="004C2BBF">
            <w:pPr>
              <w:pStyle w:val="FamilychartTimespan"/>
              <w:keepNext/>
              <w:keepLines/>
              <w:widowControl/>
              <w:rPr>
                <w:color w:val="000000"/>
                <w:sz w:val="4"/>
              </w:rPr>
            </w:pPr>
          </w:p>
        </w:tc>
        <w:tc>
          <w:tcPr>
            <w:tcW w:w="46" w:type="dxa"/>
          </w:tcPr>
          <w:p w14:paraId="2A8902CB" w14:textId="77777777" w:rsidR="004C2BBF" w:rsidRDefault="004C2BBF">
            <w:pPr>
              <w:pStyle w:val="FamilychartTimespan"/>
              <w:keepNext/>
              <w:keepLines/>
              <w:widowControl/>
              <w:rPr>
                <w:color w:val="000000"/>
                <w:sz w:val="4"/>
              </w:rPr>
            </w:pPr>
          </w:p>
        </w:tc>
        <w:tc>
          <w:tcPr>
            <w:tcW w:w="552" w:type="dxa"/>
          </w:tcPr>
          <w:p w14:paraId="653CFDA3" w14:textId="77777777" w:rsidR="004C2BBF" w:rsidRDefault="004C2BBF">
            <w:pPr>
              <w:pStyle w:val="FamilychartTimespan"/>
              <w:keepNext/>
              <w:keepLines/>
              <w:widowControl/>
              <w:rPr>
                <w:color w:val="000000"/>
                <w:sz w:val="4"/>
              </w:rPr>
            </w:pPr>
          </w:p>
        </w:tc>
        <w:tc>
          <w:tcPr>
            <w:tcW w:w="552" w:type="dxa"/>
          </w:tcPr>
          <w:p w14:paraId="6FDB4987" w14:textId="77777777" w:rsidR="004C2BBF" w:rsidRDefault="004C2BBF">
            <w:pPr>
              <w:pStyle w:val="FamilychartTimespan"/>
              <w:keepNext/>
              <w:keepLines/>
              <w:widowControl/>
              <w:rPr>
                <w:color w:val="000000"/>
                <w:sz w:val="4"/>
              </w:rPr>
            </w:pPr>
          </w:p>
        </w:tc>
        <w:tc>
          <w:tcPr>
            <w:tcW w:w="46" w:type="dxa"/>
          </w:tcPr>
          <w:p w14:paraId="4AA0AEC9" w14:textId="77777777" w:rsidR="004C2BBF" w:rsidRDefault="004C2BBF">
            <w:pPr>
              <w:pStyle w:val="FamilychartTimespan"/>
              <w:keepNext/>
              <w:keepLines/>
              <w:widowControl/>
              <w:rPr>
                <w:color w:val="000000"/>
                <w:sz w:val="4"/>
              </w:rPr>
            </w:pPr>
          </w:p>
        </w:tc>
        <w:tc>
          <w:tcPr>
            <w:tcW w:w="46" w:type="dxa"/>
          </w:tcPr>
          <w:p w14:paraId="115E40D8" w14:textId="77777777" w:rsidR="004C2BBF" w:rsidRDefault="004C2BBF">
            <w:pPr>
              <w:pStyle w:val="FamilychartTimespan"/>
              <w:keepNext/>
              <w:keepLines/>
              <w:widowControl/>
              <w:rPr>
                <w:color w:val="000000"/>
                <w:sz w:val="4"/>
              </w:rPr>
            </w:pPr>
          </w:p>
        </w:tc>
        <w:tc>
          <w:tcPr>
            <w:tcW w:w="552" w:type="dxa"/>
          </w:tcPr>
          <w:p w14:paraId="67EA608E" w14:textId="77777777" w:rsidR="004C2BBF" w:rsidRDefault="004C2BBF">
            <w:pPr>
              <w:pStyle w:val="FamilychartTimespan"/>
              <w:keepNext/>
              <w:keepLines/>
              <w:widowControl/>
              <w:rPr>
                <w:color w:val="000000"/>
                <w:sz w:val="4"/>
              </w:rPr>
            </w:pPr>
          </w:p>
        </w:tc>
        <w:tc>
          <w:tcPr>
            <w:tcW w:w="552" w:type="dxa"/>
          </w:tcPr>
          <w:p w14:paraId="2587095F" w14:textId="77777777" w:rsidR="004C2BBF" w:rsidRDefault="004C2BBF">
            <w:pPr>
              <w:pStyle w:val="FamilychartTimespan"/>
              <w:keepNext/>
              <w:keepLines/>
              <w:widowControl/>
              <w:rPr>
                <w:color w:val="000000"/>
                <w:sz w:val="4"/>
              </w:rPr>
            </w:pPr>
          </w:p>
        </w:tc>
        <w:tc>
          <w:tcPr>
            <w:tcW w:w="46" w:type="dxa"/>
          </w:tcPr>
          <w:p w14:paraId="487F3690" w14:textId="77777777" w:rsidR="004C2BBF" w:rsidRDefault="004C2BBF">
            <w:pPr>
              <w:pStyle w:val="FamilychartTimespan"/>
              <w:keepNext/>
              <w:keepLines/>
              <w:widowControl/>
              <w:rPr>
                <w:color w:val="000000"/>
                <w:sz w:val="4"/>
              </w:rPr>
            </w:pPr>
          </w:p>
        </w:tc>
        <w:tc>
          <w:tcPr>
            <w:tcW w:w="46" w:type="dxa"/>
          </w:tcPr>
          <w:p w14:paraId="535CFCDE"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315DA039" w14:textId="77777777" w:rsidR="004C2BBF" w:rsidRDefault="004C2BBF">
            <w:pPr>
              <w:pStyle w:val="FamilychartTimespan"/>
              <w:keepNext/>
              <w:keepLines/>
              <w:widowControl/>
              <w:rPr>
                <w:color w:val="000000"/>
                <w:sz w:val="4"/>
              </w:rPr>
            </w:pPr>
          </w:p>
        </w:tc>
        <w:tc>
          <w:tcPr>
            <w:tcW w:w="552" w:type="dxa"/>
            <w:tcBorders>
              <w:top w:val="single" w:sz="4" w:space="0" w:color="000000"/>
              <w:left w:val="single" w:sz="4" w:space="0" w:color="000000"/>
              <w:bottom w:val="single" w:sz="4" w:space="0" w:color="000000"/>
            </w:tcBorders>
          </w:tcPr>
          <w:p w14:paraId="6FD880CC" w14:textId="77777777" w:rsidR="004C2BBF" w:rsidRDefault="004C2BBF">
            <w:pPr>
              <w:pStyle w:val="FamilychartTimespan"/>
              <w:keepNext/>
              <w:keepLines/>
              <w:widowControl/>
              <w:rPr>
                <w:color w:val="000000"/>
                <w:sz w:val="4"/>
              </w:rPr>
            </w:pPr>
          </w:p>
        </w:tc>
        <w:tc>
          <w:tcPr>
            <w:tcW w:w="46" w:type="dxa"/>
          </w:tcPr>
          <w:p w14:paraId="5FD206FF" w14:textId="77777777" w:rsidR="004C2BBF" w:rsidRDefault="004C2BBF">
            <w:pPr>
              <w:pStyle w:val="FamilychartTimespan"/>
              <w:keepNext/>
              <w:keepLines/>
              <w:widowControl/>
              <w:rPr>
                <w:color w:val="000000"/>
                <w:sz w:val="4"/>
              </w:rPr>
            </w:pPr>
          </w:p>
        </w:tc>
        <w:tc>
          <w:tcPr>
            <w:tcW w:w="46" w:type="dxa"/>
          </w:tcPr>
          <w:p w14:paraId="17634C44"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right w:val="single" w:sz="4" w:space="0" w:color="000000"/>
            </w:tcBorders>
          </w:tcPr>
          <w:p w14:paraId="57718832" w14:textId="77777777" w:rsidR="004C2BBF" w:rsidRDefault="004C2BBF">
            <w:pPr>
              <w:pStyle w:val="FamilychartTimespan"/>
              <w:keepNext/>
              <w:keepLines/>
              <w:widowControl/>
              <w:rPr>
                <w:color w:val="000000"/>
                <w:sz w:val="4"/>
              </w:rPr>
            </w:pPr>
          </w:p>
        </w:tc>
        <w:tc>
          <w:tcPr>
            <w:tcW w:w="552" w:type="dxa"/>
            <w:tcBorders>
              <w:top w:val="single" w:sz="4" w:space="0" w:color="000000"/>
              <w:left w:val="single" w:sz="4" w:space="0" w:color="000000"/>
            </w:tcBorders>
          </w:tcPr>
          <w:p w14:paraId="3982C88C" w14:textId="77777777" w:rsidR="004C2BBF" w:rsidRDefault="004C2BBF">
            <w:pPr>
              <w:pStyle w:val="FamilychartTimespan"/>
              <w:keepNext/>
              <w:keepLines/>
              <w:widowControl/>
              <w:rPr>
                <w:color w:val="000000"/>
                <w:sz w:val="4"/>
              </w:rPr>
            </w:pPr>
          </w:p>
        </w:tc>
        <w:tc>
          <w:tcPr>
            <w:tcW w:w="46" w:type="dxa"/>
          </w:tcPr>
          <w:p w14:paraId="6954694A" w14:textId="77777777" w:rsidR="004C2BBF" w:rsidRDefault="004C2BBF">
            <w:pPr>
              <w:pStyle w:val="FamilychartTimespan"/>
              <w:keepNext/>
              <w:keepLines/>
              <w:widowControl/>
              <w:rPr>
                <w:color w:val="000000"/>
                <w:sz w:val="4"/>
              </w:rPr>
            </w:pPr>
          </w:p>
        </w:tc>
        <w:tc>
          <w:tcPr>
            <w:tcW w:w="46" w:type="dxa"/>
          </w:tcPr>
          <w:p w14:paraId="66583231" w14:textId="77777777" w:rsidR="004C2BBF" w:rsidRDefault="004C2BBF">
            <w:pPr>
              <w:pStyle w:val="FamilychartTimespan"/>
              <w:keepNext/>
              <w:keepLines/>
              <w:widowControl/>
              <w:rPr>
                <w:color w:val="000000"/>
                <w:sz w:val="4"/>
              </w:rPr>
            </w:pPr>
          </w:p>
        </w:tc>
        <w:tc>
          <w:tcPr>
            <w:tcW w:w="552" w:type="dxa"/>
          </w:tcPr>
          <w:p w14:paraId="608A7ABC" w14:textId="77777777" w:rsidR="004C2BBF" w:rsidRDefault="004C2BBF">
            <w:pPr>
              <w:pStyle w:val="FamilychartTimespan"/>
              <w:keepNext/>
              <w:keepLines/>
              <w:widowControl/>
              <w:rPr>
                <w:color w:val="000000"/>
                <w:sz w:val="4"/>
              </w:rPr>
            </w:pPr>
          </w:p>
        </w:tc>
        <w:tc>
          <w:tcPr>
            <w:tcW w:w="552" w:type="dxa"/>
          </w:tcPr>
          <w:p w14:paraId="3B935E95" w14:textId="77777777" w:rsidR="004C2BBF" w:rsidRDefault="004C2BBF">
            <w:pPr>
              <w:pStyle w:val="FamilychartTimespan"/>
              <w:keepNext/>
              <w:keepLines/>
              <w:widowControl/>
              <w:rPr>
                <w:color w:val="000000"/>
                <w:sz w:val="4"/>
              </w:rPr>
            </w:pPr>
          </w:p>
        </w:tc>
        <w:tc>
          <w:tcPr>
            <w:tcW w:w="46" w:type="dxa"/>
          </w:tcPr>
          <w:p w14:paraId="1FA03D44" w14:textId="77777777" w:rsidR="004C2BBF" w:rsidRDefault="004C2BBF">
            <w:pPr>
              <w:pStyle w:val="FamilychartTimespan"/>
              <w:keepNext/>
              <w:keepLines/>
              <w:widowControl/>
              <w:rPr>
                <w:color w:val="000000"/>
                <w:sz w:val="4"/>
              </w:rPr>
            </w:pPr>
          </w:p>
        </w:tc>
        <w:tc>
          <w:tcPr>
            <w:tcW w:w="46" w:type="dxa"/>
          </w:tcPr>
          <w:p w14:paraId="615B29F3" w14:textId="77777777" w:rsidR="004C2BBF" w:rsidRDefault="004C2BBF">
            <w:pPr>
              <w:pStyle w:val="FamilychartTimespan"/>
              <w:keepNext/>
              <w:keepLines/>
              <w:widowControl/>
              <w:rPr>
                <w:color w:val="000000"/>
                <w:sz w:val="4"/>
              </w:rPr>
            </w:pPr>
          </w:p>
        </w:tc>
        <w:tc>
          <w:tcPr>
            <w:tcW w:w="552" w:type="dxa"/>
          </w:tcPr>
          <w:p w14:paraId="01653DBA" w14:textId="77777777" w:rsidR="004C2BBF" w:rsidRDefault="004C2BBF">
            <w:pPr>
              <w:pStyle w:val="FamilychartTimespan"/>
              <w:keepNext/>
              <w:keepLines/>
              <w:widowControl/>
              <w:rPr>
                <w:color w:val="000000"/>
                <w:sz w:val="4"/>
              </w:rPr>
            </w:pPr>
          </w:p>
        </w:tc>
        <w:tc>
          <w:tcPr>
            <w:tcW w:w="552" w:type="dxa"/>
          </w:tcPr>
          <w:p w14:paraId="23FDB202" w14:textId="77777777" w:rsidR="004C2BBF" w:rsidRDefault="004C2BBF">
            <w:pPr>
              <w:pStyle w:val="FamilychartTimespan"/>
              <w:keepNext/>
              <w:keepLines/>
              <w:widowControl/>
              <w:rPr>
                <w:color w:val="000000"/>
                <w:sz w:val="4"/>
              </w:rPr>
            </w:pPr>
          </w:p>
        </w:tc>
      </w:tr>
      <w:tr w:rsidR="004C2BBF" w14:paraId="76D94546" w14:textId="77777777">
        <w:trPr>
          <w:cantSplit/>
        </w:trPr>
        <w:tc>
          <w:tcPr>
            <w:tcW w:w="552" w:type="dxa"/>
          </w:tcPr>
          <w:p w14:paraId="3BFAAC73" w14:textId="77777777" w:rsidR="004C2BBF" w:rsidRDefault="004C2BBF">
            <w:pPr>
              <w:pStyle w:val="FamilychartTimespan"/>
              <w:keepNext/>
              <w:keepLines/>
              <w:widowControl/>
              <w:rPr>
                <w:color w:val="000000"/>
                <w:sz w:val="4"/>
              </w:rPr>
            </w:pPr>
          </w:p>
        </w:tc>
        <w:tc>
          <w:tcPr>
            <w:tcW w:w="552" w:type="dxa"/>
          </w:tcPr>
          <w:p w14:paraId="1AB688DA" w14:textId="77777777" w:rsidR="004C2BBF" w:rsidRDefault="004C2BBF">
            <w:pPr>
              <w:pStyle w:val="FamilychartTimespan"/>
              <w:keepNext/>
              <w:keepLines/>
              <w:widowControl/>
              <w:rPr>
                <w:color w:val="000000"/>
                <w:sz w:val="4"/>
              </w:rPr>
            </w:pPr>
          </w:p>
        </w:tc>
        <w:tc>
          <w:tcPr>
            <w:tcW w:w="46" w:type="dxa"/>
          </w:tcPr>
          <w:p w14:paraId="67ACDB33" w14:textId="77777777" w:rsidR="004C2BBF" w:rsidRDefault="004C2BBF">
            <w:pPr>
              <w:pStyle w:val="FamilychartTimespan"/>
              <w:keepNext/>
              <w:keepLines/>
              <w:widowControl/>
              <w:rPr>
                <w:color w:val="000000"/>
                <w:sz w:val="4"/>
              </w:rPr>
            </w:pPr>
          </w:p>
        </w:tc>
        <w:tc>
          <w:tcPr>
            <w:tcW w:w="46" w:type="dxa"/>
          </w:tcPr>
          <w:p w14:paraId="6D6222B8" w14:textId="77777777" w:rsidR="004C2BBF" w:rsidRDefault="004C2BBF">
            <w:pPr>
              <w:pStyle w:val="FamilychartTimespan"/>
              <w:keepNext/>
              <w:keepLines/>
              <w:widowControl/>
              <w:rPr>
                <w:color w:val="000000"/>
                <w:sz w:val="4"/>
              </w:rPr>
            </w:pPr>
          </w:p>
        </w:tc>
        <w:tc>
          <w:tcPr>
            <w:tcW w:w="552" w:type="dxa"/>
          </w:tcPr>
          <w:p w14:paraId="68DADBF6" w14:textId="77777777" w:rsidR="004C2BBF" w:rsidRDefault="004C2BBF">
            <w:pPr>
              <w:pStyle w:val="FamilychartTimespan"/>
              <w:keepNext/>
              <w:keepLines/>
              <w:widowControl/>
              <w:rPr>
                <w:color w:val="000000"/>
                <w:sz w:val="4"/>
              </w:rPr>
            </w:pPr>
          </w:p>
        </w:tc>
        <w:tc>
          <w:tcPr>
            <w:tcW w:w="552" w:type="dxa"/>
          </w:tcPr>
          <w:p w14:paraId="2F355498" w14:textId="77777777" w:rsidR="004C2BBF" w:rsidRDefault="004C2BBF">
            <w:pPr>
              <w:pStyle w:val="FamilychartTimespan"/>
              <w:keepNext/>
              <w:keepLines/>
              <w:widowControl/>
              <w:rPr>
                <w:color w:val="000000"/>
                <w:sz w:val="4"/>
              </w:rPr>
            </w:pPr>
          </w:p>
        </w:tc>
        <w:tc>
          <w:tcPr>
            <w:tcW w:w="46" w:type="dxa"/>
          </w:tcPr>
          <w:p w14:paraId="2BFB1819" w14:textId="77777777" w:rsidR="004C2BBF" w:rsidRDefault="004C2BBF">
            <w:pPr>
              <w:pStyle w:val="FamilychartTimespan"/>
              <w:keepNext/>
              <w:keepLines/>
              <w:widowControl/>
              <w:rPr>
                <w:color w:val="000000"/>
                <w:sz w:val="4"/>
              </w:rPr>
            </w:pPr>
          </w:p>
        </w:tc>
        <w:tc>
          <w:tcPr>
            <w:tcW w:w="46" w:type="dxa"/>
          </w:tcPr>
          <w:p w14:paraId="5AD8387E" w14:textId="77777777" w:rsidR="004C2BBF" w:rsidRDefault="004C2BBF">
            <w:pPr>
              <w:pStyle w:val="FamilychartTimespan"/>
              <w:keepNext/>
              <w:keepLines/>
              <w:widowControl/>
              <w:rPr>
                <w:color w:val="000000"/>
                <w:sz w:val="4"/>
              </w:rPr>
            </w:pPr>
          </w:p>
        </w:tc>
        <w:tc>
          <w:tcPr>
            <w:tcW w:w="552" w:type="dxa"/>
          </w:tcPr>
          <w:p w14:paraId="33FC2991" w14:textId="77777777" w:rsidR="004C2BBF" w:rsidRDefault="004C2BBF">
            <w:pPr>
              <w:pStyle w:val="FamilychartTimespan"/>
              <w:keepNext/>
              <w:keepLines/>
              <w:widowControl/>
              <w:rPr>
                <w:color w:val="000000"/>
                <w:sz w:val="4"/>
              </w:rPr>
            </w:pPr>
          </w:p>
        </w:tc>
        <w:tc>
          <w:tcPr>
            <w:tcW w:w="552" w:type="dxa"/>
          </w:tcPr>
          <w:p w14:paraId="6BD379D0" w14:textId="77777777" w:rsidR="004C2BBF" w:rsidRDefault="004C2BBF">
            <w:pPr>
              <w:pStyle w:val="FamilychartTimespan"/>
              <w:keepNext/>
              <w:keepLines/>
              <w:widowControl/>
              <w:rPr>
                <w:color w:val="000000"/>
                <w:sz w:val="4"/>
              </w:rPr>
            </w:pPr>
          </w:p>
        </w:tc>
        <w:tc>
          <w:tcPr>
            <w:tcW w:w="46" w:type="dxa"/>
          </w:tcPr>
          <w:p w14:paraId="2AF50E1C" w14:textId="77777777" w:rsidR="004C2BBF" w:rsidRDefault="004C2BBF">
            <w:pPr>
              <w:pStyle w:val="FamilychartTimespan"/>
              <w:keepNext/>
              <w:keepLines/>
              <w:widowControl/>
              <w:rPr>
                <w:color w:val="000000"/>
                <w:sz w:val="4"/>
              </w:rPr>
            </w:pPr>
          </w:p>
        </w:tc>
        <w:tc>
          <w:tcPr>
            <w:tcW w:w="46" w:type="dxa"/>
          </w:tcPr>
          <w:p w14:paraId="162B113B" w14:textId="77777777" w:rsidR="004C2BBF" w:rsidRDefault="004C2BBF">
            <w:pPr>
              <w:pStyle w:val="FamilychartTimespan"/>
              <w:keepNext/>
              <w:keepLines/>
              <w:widowControl/>
              <w:rPr>
                <w:color w:val="000000"/>
                <w:sz w:val="4"/>
              </w:rPr>
            </w:pPr>
          </w:p>
        </w:tc>
        <w:tc>
          <w:tcPr>
            <w:tcW w:w="552" w:type="dxa"/>
          </w:tcPr>
          <w:p w14:paraId="0D40BBBC" w14:textId="77777777" w:rsidR="004C2BBF" w:rsidRDefault="004C2BBF">
            <w:pPr>
              <w:pStyle w:val="FamilychartTimespan"/>
              <w:keepNext/>
              <w:keepLines/>
              <w:widowControl/>
              <w:rPr>
                <w:color w:val="000000"/>
                <w:sz w:val="4"/>
              </w:rPr>
            </w:pPr>
          </w:p>
        </w:tc>
        <w:tc>
          <w:tcPr>
            <w:tcW w:w="552" w:type="dxa"/>
          </w:tcPr>
          <w:p w14:paraId="076ED0B9" w14:textId="77777777" w:rsidR="004C2BBF" w:rsidRDefault="004C2BBF">
            <w:pPr>
              <w:pStyle w:val="FamilychartTimespan"/>
              <w:keepNext/>
              <w:keepLines/>
              <w:widowControl/>
              <w:rPr>
                <w:color w:val="000000"/>
                <w:sz w:val="4"/>
              </w:rPr>
            </w:pPr>
          </w:p>
        </w:tc>
        <w:tc>
          <w:tcPr>
            <w:tcW w:w="46" w:type="dxa"/>
          </w:tcPr>
          <w:p w14:paraId="414A103D" w14:textId="77777777" w:rsidR="004C2BBF" w:rsidRDefault="004C2BBF">
            <w:pPr>
              <w:pStyle w:val="FamilychartTimespan"/>
              <w:keepNext/>
              <w:keepLines/>
              <w:widowControl/>
              <w:rPr>
                <w:color w:val="000000"/>
                <w:sz w:val="4"/>
              </w:rPr>
            </w:pPr>
          </w:p>
        </w:tc>
        <w:tc>
          <w:tcPr>
            <w:tcW w:w="46" w:type="dxa"/>
          </w:tcPr>
          <w:p w14:paraId="515DD57E" w14:textId="77777777" w:rsidR="004C2BBF" w:rsidRDefault="004C2BBF">
            <w:pPr>
              <w:pStyle w:val="FamilychartTimespan"/>
              <w:keepNext/>
              <w:keepLines/>
              <w:widowControl/>
              <w:rPr>
                <w:color w:val="000000"/>
                <w:sz w:val="4"/>
              </w:rPr>
            </w:pPr>
          </w:p>
        </w:tc>
        <w:tc>
          <w:tcPr>
            <w:tcW w:w="552" w:type="dxa"/>
          </w:tcPr>
          <w:p w14:paraId="17D41ABE"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3F12A7F1"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49C195E0"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229F9D99"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606DCDA6" w14:textId="77777777" w:rsidR="004C2BBF" w:rsidRDefault="004C2BBF">
            <w:pPr>
              <w:pStyle w:val="FamilychartTimespan"/>
              <w:keepNext/>
              <w:keepLines/>
              <w:widowControl/>
              <w:rPr>
                <w:color w:val="000000"/>
                <w:sz w:val="4"/>
              </w:rPr>
            </w:pPr>
          </w:p>
        </w:tc>
        <w:tc>
          <w:tcPr>
            <w:tcW w:w="552" w:type="dxa"/>
          </w:tcPr>
          <w:p w14:paraId="6F7735B0" w14:textId="77777777" w:rsidR="004C2BBF" w:rsidRDefault="004C2BBF">
            <w:pPr>
              <w:pStyle w:val="FamilychartTimespan"/>
              <w:keepNext/>
              <w:keepLines/>
              <w:widowControl/>
              <w:rPr>
                <w:color w:val="000000"/>
                <w:sz w:val="4"/>
              </w:rPr>
            </w:pPr>
          </w:p>
        </w:tc>
        <w:tc>
          <w:tcPr>
            <w:tcW w:w="46" w:type="dxa"/>
          </w:tcPr>
          <w:p w14:paraId="4B539FB7" w14:textId="77777777" w:rsidR="004C2BBF" w:rsidRDefault="004C2BBF">
            <w:pPr>
              <w:pStyle w:val="FamilychartTimespan"/>
              <w:keepNext/>
              <w:keepLines/>
              <w:widowControl/>
              <w:rPr>
                <w:color w:val="000000"/>
                <w:sz w:val="4"/>
              </w:rPr>
            </w:pPr>
          </w:p>
        </w:tc>
        <w:tc>
          <w:tcPr>
            <w:tcW w:w="46" w:type="dxa"/>
          </w:tcPr>
          <w:p w14:paraId="62231635" w14:textId="77777777" w:rsidR="004C2BBF" w:rsidRDefault="004C2BBF">
            <w:pPr>
              <w:pStyle w:val="FamilychartTimespan"/>
              <w:keepNext/>
              <w:keepLines/>
              <w:widowControl/>
              <w:rPr>
                <w:color w:val="000000"/>
                <w:sz w:val="4"/>
              </w:rPr>
            </w:pPr>
          </w:p>
        </w:tc>
        <w:tc>
          <w:tcPr>
            <w:tcW w:w="552" w:type="dxa"/>
          </w:tcPr>
          <w:p w14:paraId="7717CA37" w14:textId="77777777" w:rsidR="004C2BBF" w:rsidRDefault="004C2BBF">
            <w:pPr>
              <w:pStyle w:val="FamilychartTimespan"/>
              <w:keepNext/>
              <w:keepLines/>
              <w:widowControl/>
              <w:rPr>
                <w:color w:val="000000"/>
                <w:sz w:val="4"/>
              </w:rPr>
            </w:pPr>
          </w:p>
        </w:tc>
        <w:tc>
          <w:tcPr>
            <w:tcW w:w="552" w:type="dxa"/>
          </w:tcPr>
          <w:p w14:paraId="66B58D73" w14:textId="77777777" w:rsidR="004C2BBF" w:rsidRDefault="004C2BBF">
            <w:pPr>
              <w:pStyle w:val="FamilychartTimespan"/>
              <w:keepNext/>
              <w:keepLines/>
              <w:widowControl/>
              <w:rPr>
                <w:color w:val="000000"/>
                <w:sz w:val="4"/>
              </w:rPr>
            </w:pPr>
          </w:p>
        </w:tc>
        <w:tc>
          <w:tcPr>
            <w:tcW w:w="46" w:type="dxa"/>
          </w:tcPr>
          <w:p w14:paraId="5E005D27" w14:textId="77777777" w:rsidR="004C2BBF" w:rsidRDefault="004C2BBF">
            <w:pPr>
              <w:pStyle w:val="FamilychartTimespan"/>
              <w:keepNext/>
              <w:keepLines/>
              <w:widowControl/>
              <w:rPr>
                <w:color w:val="000000"/>
                <w:sz w:val="4"/>
              </w:rPr>
            </w:pPr>
          </w:p>
        </w:tc>
        <w:tc>
          <w:tcPr>
            <w:tcW w:w="46" w:type="dxa"/>
          </w:tcPr>
          <w:p w14:paraId="4F027BFB" w14:textId="77777777" w:rsidR="004C2BBF" w:rsidRDefault="004C2BBF">
            <w:pPr>
              <w:pStyle w:val="FamilychartTimespan"/>
              <w:keepNext/>
              <w:keepLines/>
              <w:widowControl/>
              <w:rPr>
                <w:color w:val="000000"/>
                <w:sz w:val="4"/>
              </w:rPr>
            </w:pPr>
          </w:p>
        </w:tc>
        <w:tc>
          <w:tcPr>
            <w:tcW w:w="552" w:type="dxa"/>
          </w:tcPr>
          <w:p w14:paraId="2D5B2BB8" w14:textId="77777777" w:rsidR="004C2BBF" w:rsidRDefault="004C2BBF">
            <w:pPr>
              <w:pStyle w:val="FamilychartTimespan"/>
              <w:keepNext/>
              <w:keepLines/>
              <w:widowControl/>
              <w:rPr>
                <w:color w:val="000000"/>
                <w:sz w:val="4"/>
              </w:rPr>
            </w:pPr>
          </w:p>
        </w:tc>
        <w:tc>
          <w:tcPr>
            <w:tcW w:w="552" w:type="dxa"/>
          </w:tcPr>
          <w:p w14:paraId="1DA8FC06" w14:textId="77777777" w:rsidR="004C2BBF" w:rsidRDefault="004C2BBF">
            <w:pPr>
              <w:pStyle w:val="FamilychartTimespan"/>
              <w:keepNext/>
              <w:keepLines/>
              <w:widowControl/>
              <w:rPr>
                <w:color w:val="000000"/>
                <w:sz w:val="4"/>
              </w:rPr>
            </w:pPr>
          </w:p>
        </w:tc>
      </w:tr>
      <w:tr w:rsidR="004C2BBF" w14:paraId="50233D9D" w14:textId="77777777">
        <w:trPr>
          <w:cantSplit/>
        </w:trPr>
        <w:tc>
          <w:tcPr>
            <w:tcW w:w="552" w:type="dxa"/>
          </w:tcPr>
          <w:p w14:paraId="08437922" w14:textId="77777777" w:rsidR="004C2BBF" w:rsidRDefault="004C2BBF">
            <w:pPr>
              <w:pStyle w:val="FamilychartTimespan"/>
              <w:keepNext/>
              <w:keepLines/>
              <w:widowControl/>
              <w:rPr>
                <w:color w:val="000000"/>
                <w:sz w:val="4"/>
              </w:rPr>
            </w:pPr>
          </w:p>
        </w:tc>
        <w:tc>
          <w:tcPr>
            <w:tcW w:w="1196" w:type="dxa"/>
            <w:gridSpan w:val="4"/>
          </w:tcPr>
          <w:p w14:paraId="1F8AB3A4" w14:textId="77777777" w:rsidR="004C2BBF" w:rsidRDefault="004C2BBF">
            <w:pPr>
              <w:pStyle w:val="FamilychartTimespan"/>
              <w:keepNext/>
              <w:keepLines/>
              <w:widowControl/>
              <w:rPr>
                <w:color w:val="000000"/>
                <w:sz w:val="4"/>
              </w:rPr>
            </w:pPr>
          </w:p>
        </w:tc>
        <w:tc>
          <w:tcPr>
            <w:tcW w:w="1196" w:type="dxa"/>
            <w:gridSpan w:val="4"/>
          </w:tcPr>
          <w:p w14:paraId="271A6D73" w14:textId="77777777" w:rsidR="004C2BBF" w:rsidRDefault="004C2BBF">
            <w:pPr>
              <w:pStyle w:val="FamilychartTimespan"/>
              <w:keepNext/>
              <w:keepLines/>
              <w:widowControl/>
              <w:rPr>
                <w:color w:val="000000"/>
                <w:sz w:val="4"/>
              </w:rPr>
            </w:pPr>
          </w:p>
        </w:tc>
        <w:tc>
          <w:tcPr>
            <w:tcW w:w="1196" w:type="dxa"/>
            <w:gridSpan w:val="4"/>
          </w:tcPr>
          <w:p w14:paraId="3BE5AA92" w14:textId="77777777" w:rsidR="004C2BBF" w:rsidRDefault="004C2BBF">
            <w:pPr>
              <w:pStyle w:val="FamilychartTimespan"/>
              <w:keepNext/>
              <w:keepLines/>
              <w:widowControl/>
              <w:rPr>
                <w:color w:val="000000"/>
                <w:sz w:val="4"/>
              </w:rPr>
            </w:pPr>
          </w:p>
        </w:tc>
        <w:tc>
          <w:tcPr>
            <w:tcW w:w="1196" w:type="dxa"/>
            <w:gridSpan w:val="4"/>
          </w:tcPr>
          <w:p w14:paraId="74CD7C0D" w14:textId="77777777" w:rsidR="004C2BBF" w:rsidRDefault="004C2BBF">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0A1CF6D6"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tcBorders>
          </w:tcPr>
          <w:p w14:paraId="143629D1" w14:textId="77777777" w:rsidR="004C2BBF" w:rsidRDefault="004C2BBF">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7CEEE1A2" w14:textId="77777777" w:rsidR="004C2BBF" w:rsidRDefault="004C2BBF">
            <w:pPr>
              <w:pStyle w:val="FamilychartTimespan"/>
              <w:keepNext/>
              <w:keepLines/>
              <w:widowControl/>
              <w:rPr>
                <w:color w:val="000000"/>
                <w:sz w:val="4"/>
              </w:rPr>
            </w:pPr>
          </w:p>
        </w:tc>
        <w:tc>
          <w:tcPr>
            <w:tcW w:w="552" w:type="dxa"/>
            <w:tcBorders>
              <w:left w:val="single" w:sz="4" w:space="0" w:color="000000"/>
            </w:tcBorders>
          </w:tcPr>
          <w:p w14:paraId="7352F238" w14:textId="77777777" w:rsidR="004C2BBF" w:rsidRDefault="004C2BBF">
            <w:pPr>
              <w:pStyle w:val="FamilychartTimespan"/>
              <w:keepNext/>
              <w:keepLines/>
              <w:widowControl/>
              <w:rPr>
                <w:color w:val="000000"/>
                <w:sz w:val="4"/>
              </w:rPr>
            </w:pPr>
          </w:p>
        </w:tc>
      </w:tr>
      <w:tr w:rsidR="004C2BBF" w14:paraId="7E549F58" w14:textId="77777777">
        <w:trPr>
          <w:cantSplit/>
        </w:trPr>
        <w:tc>
          <w:tcPr>
            <w:tcW w:w="552" w:type="dxa"/>
          </w:tcPr>
          <w:p w14:paraId="72FF7FD5" w14:textId="77777777" w:rsidR="004C2BBF" w:rsidRDefault="004C2BBF">
            <w:pPr>
              <w:pStyle w:val="FamilychartTimespan"/>
              <w:keepNext/>
              <w:keepLines/>
              <w:widowControl/>
              <w:rPr>
                <w:color w:val="000000"/>
                <w:sz w:val="4"/>
              </w:rPr>
            </w:pPr>
          </w:p>
        </w:tc>
        <w:tc>
          <w:tcPr>
            <w:tcW w:w="1196" w:type="dxa"/>
            <w:gridSpan w:val="4"/>
          </w:tcPr>
          <w:p w14:paraId="4ED7F960" w14:textId="77777777" w:rsidR="004C2BBF" w:rsidRDefault="004C2BBF">
            <w:pPr>
              <w:pStyle w:val="FamilychartTimespan"/>
              <w:keepNext/>
              <w:keepLines/>
              <w:widowControl/>
              <w:rPr>
                <w:color w:val="000000"/>
                <w:sz w:val="4"/>
              </w:rPr>
            </w:pPr>
          </w:p>
        </w:tc>
        <w:tc>
          <w:tcPr>
            <w:tcW w:w="1196" w:type="dxa"/>
            <w:gridSpan w:val="4"/>
          </w:tcPr>
          <w:p w14:paraId="4E86C066" w14:textId="77777777" w:rsidR="004C2BBF" w:rsidRDefault="004C2BBF">
            <w:pPr>
              <w:pStyle w:val="FamilychartTimespan"/>
              <w:keepNext/>
              <w:keepLines/>
              <w:widowControl/>
              <w:rPr>
                <w:color w:val="000000"/>
                <w:sz w:val="4"/>
              </w:rPr>
            </w:pPr>
          </w:p>
        </w:tc>
        <w:tc>
          <w:tcPr>
            <w:tcW w:w="1196" w:type="dxa"/>
            <w:gridSpan w:val="4"/>
          </w:tcPr>
          <w:p w14:paraId="228FF1CE" w14:textId="77777777" w:rsidR="004C2BBF" w:rsidRDefault="004C2BBF">
            <w:pPr>
              <w:pStyle w:val="FamilychartTimespan"/>
              <w:keepNext/>
              <w:keepLines/>
              <w:widowControl/>
              <w:rPr>
                <w:color w:val="000000"/>
                <w:sz w:val="4"/>
              </w:rPr>
            </w:pPr>
          </w:p>
        </w:tc>
        <w:tc>
          <w:tcPr>
            <w:tcW w:w="1196" w:type="dxa"/>
            <w:gridSpan w:val="4"/>
          </w:tcPr>
          <w:p w14:paraId="073C4322"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14:paraId="2DE813EB" w14:textId="77777777" w:rsidR="004C2BBF" w:rsidRDefault="005D5511">
            <w:pPr>
              <w:pStyle w:val="FamilychartGivennames"/>
              <w:keepNext/>
              <w:keepLines/>
            </w:pPr>
            <w:r>
              <w:t>Clifford Allan</w:t>
            </w:r>
          </w:p>
        </w:tc>
        <w:tc>
          <w:tcPr>
            <w:tcW w:w="1196" w:type="dxa"/>
            <w:gridSpan w:val="4"/>
            <w:tcBorders>
              <w:left w:val="single" w:sz="4" w:space="0" w:color="000000"/>
            </w:tcBorders>
          </w:tcPr>
          <w:p w14:paraId="3B50EA6D"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14:paraId="2A3E1916" w14:textId="77777777" w:rsidR="004C2BBF" w:rsidRDefault="005D5511">
            <w:pPr>
              <w:pStyle w:val="FamilychartGivennames"/>
              <w:keepNext/>
              <w:keepLines/>
            </w:pPr>
            <w:r>
              <w:t>Helen</w:t>
            </w:r>
          </w:p>
        </w:tc>
        <w:tc>
          <w:tcPr>
            <w:tcW w:w="552" w:type="dxa"/>
            <w:tcBorders>
              <w:left w:val="single" w:sz="4" w:space="0" w:color="000000"/>
            </w:tcBorders>
          </w:tcPr>
          <w:p w14:paraId="2B553164" w14:textId="77777777" w:rsidR="004C2BBF" w:rsidRDefault="004C2BBF">
            <w:pPr>
              <w:pStyle w:val="FamilychartGivennames"/>
              <w:keepNext/>
              <w:keepLines/>
              <w:rPr>
                <w:color w:val="000000"/>
                <w:sz w:val="4"/>
              </w:rPr>
            </w:pPr>
          </w:p>
        </w:tc>
      </w:tr>
      <w:tr w:rsidR="004C2BBF" w14:paraId="6BE632F5" w14:textId="77777777">
        <w:trPr>
          <w:cantSplit/>
        </w:trPr>
        <w:tc>
          <w:tcPr>
            <w:tcW w:w="552" w:type="dxa"/>
          </w:tcPr>
          <w:p w14:paraId="0F71E0E4" w14:textId="77777777" w:rsidR="004C2BBF" w:rsidRDefault="004C2BBF">
            <w:pPr>
              <w:pStyle w:val="FamilychartGivennames"/>
              <w:keepNext/>
              <w:keepLines/>
              <w:rPr>
                <w:color w:val="000000"/>
                <w:sz w:val="4"/>
              </w:rPr>
            </w:pPr>
          </w:p>
        </w:tc>
        <w:tc>
          <w:tcPr>
            <w:tcW w:w="1196" w:type="dxa"/>
            <w:gridSpan w:val="4"/>
          </w:tcPr>
          <w:p w14:paraId="1ECD504A" w14:textId="77777777" w:rsidR="004C2BBF" w:rsidRDefault="004C2BBF">
            <w:pPr>
              <w:pStyle w:val="FamilychartGivennames"/>
              <w:keepNext/>
              <w:keepLines/>
              <w:rPr>
                <w:color w:val="000000"/>
                <w:sz w:val="4"/>
              </w:rPr>
            </w:pPr>
          </w:p>
        </w:tc>
        <w:tc>
          <w:tcPr>
            <w:tcW w:w="1196" w:type="dxa"/>
            <w:gridSpan w:val="4"/>
          </w:tcPr>
          <w:p w14:paraId="458DE8F8" w14:textId="77777777" w:rsidR="004C2BBF" w:rsidRDefault="004C2BBF">
            <w:pPr>
              <w:pStyle w:val="FamilychartGivennames"/>
              <w:keepNext/>
              <w:keepLines/>
              <w:rPr>
                <w:color w:val="000000"/>
                <w:sz w:val="4"/>
              </w:rPr>
            </w:pPr>
          </w:p>
        </w:tc>
        <w:tc>
          <w:tcPr>
            <w:tcW w:w="1196" w:type="dxa"/>
            <w:gridSpan w:val="4"/>
          </w:tcPr>
          <w:p w14:paraId="702F53DF" w14:textId="77777777" w:rsidR="004C2BBF" w:rsidRDefault="004C2BBF">
            <w:pPr>
              <w:pStyle w:val="FamilychartGivennames"/>
              <w:keepNext/>
              <w:keepLines/>
              <w:rPr>
                <w:color w:val="000000"/>
                <w:sz w:val="4"/>
              </w:rPr>
            </w:pPr>
          </w:p>
        </w:tc>
        <w:tc>
          <w:tcPr>
            <w:tcW w:w="1196" w:type="dxa"/>
            <w:gridSpan w:val="4"/>
          </w:tcPr>
          <w:p w14:paraId="62B193C9"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tcPr>
          <w:p w14:paraId="517F76F0" w14:textId="77777777" w:rsidR="004C2BBF" w:rsidRDefault="005D5511">
            <w:pPr>
              <w:pStyle w:val="FamilychartSurnames"/>
              <w:keepNext/>
              <w:keepLines/>
            </w:pPr>
            <w:r>
              <w:t>Forbes</w:t>
            </w:r>
            <w:r>
              <w:fldChar w:fldCharType="begin"/>
            </w:r>
            <w:r>
              <w:instrText xml:space="preserve"> XE "Forbes:Clifford Allan" \f "Name" \i </w:instrText>
            </w:r>
            <w:r>
              <w:fldChar w:fldCharType="end"/>
            </w:r>
          </w:p>
        </w:tc>
        <w:tc>
          <w:tcPr>
            <w:tcW w:w="1196" w:type="dxa"/>
            <w:gridSpan w:val="4"/>
            <w:tcBorders>
              <w:left w:val="single" w:sz="4" w:space="0" w:color="000000"/>
            </w:tcBorders>
          </w:tcPr>
          <w:p w14:paraId="2202A4C3"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5A77A2EE" w14:textId="77777777" w:rsidR="004C2BBF" w:rsidRDefault="005D5511">
            <w:pPr>
              <w:pStyle w:val="FamilychartSurnames"/>
              <w:keepNext/>
              <w:keepLines/>
            </w:pPr>
            <w:r>
              <w:t>Dunfee</w:t>
            </w:r>
            <w:r>
              <w:fldChar w:fldCharType="begin"/>
            </w:r>
            <w:r>
              <w:instrText xml:space="preserve"> XE "Dunfee:Helen" \f "Name" \i </w:instrText>
            </w:r>
            <w:r>
              <w:fldChar w:fldCharType="end"/>
            </w:r>
          </w:p>
        </w:tc>
        <w:tc>
          <w:tcPr>
            <w:tcW w:w="552" w:type="dxa"/>
            <w:tcBorders>
              <w:left w:val="single" w:sz="4" w:space="0" w:color="000000"/>
            </w:tcBorders>
          </w:tcPr>
          <w:p w14:paraId="3AB2795A" w14:textId="77777777" w:rsidR="004C2BBF" w:rsidRDefault="004C2BBF">
            <w:pPr>
              <w:pStyle w:val="FamilychartSurnames"/>
              <w:keepNext/>
              <w:keepLines/>
              <w:rPr>
                <w:b w:val="0"/>
                <w:color w:val="000000"/>
                <w:sz w:val="4"/>
              </w:rPr>
            </w:pPr>
          </w:p>
        </w:tc>
      </w:tr>
      <w:tr w:rsidR="004C2BBF" w14:paraId="4222BF9B" w14:textId="77777777">
        <w:trPr>
          <w:cantSplit/>
        </w:trPr>
        <w:tc>
          <w:tcPr>
            <w:tcW w:w="552" w:type="dxa"/>
          </w:tcPr>
          <w:p w14:paraId="793DC2DB" w14:textId="77777777" w:rsidR="004C2BBF" w:rsidRDefault="004C2BBF">
            <w:pPr>
              <w:pStyle w:val="FamilychartSurnames"/>
              <w:keepNext/>
              <w:keepLines/>
              <w:rPr>
                <w:b w:val="0"/>
                <w:color w:val="000000"/>
                <w:sz w:val="4"/>
              </w:rPr>
            </w:pPr>
          </w:p>
        </w:tc>
        <w:tc>
          <w:tcPr>
            <w:tcW w:w="1196" w:type="dxa"/>
            <w:gridSpan w:val="4"/>
          </w:tcPr>
          <w:p w14:paraId="51695474" w14:textId="77777777" w:rsidR="004C2BBF" w:rsidRDefault="004C2BBF">
            <w:pPr>
              <w:pStyle w:val="FamilychartSurnames"/>
              <w:keepNext/>
              <w:keepLines/>
              <w:rPr>
                <w:b w:val="0"/>
                <w:color w:val="000000"/>
                <w:sz w:val="4"/>
              </w:rPr>
            </w:pPr>
          </w:p>
        </w:tc>
        <w:tc>
          <w:tcPr>
            <w:tcW w:w="1196" w:type="dxa"/>
            <w:gridSpan w:val="4"/>
          </w:tcPr>
          <w:p w14:paraId="50D9BA96" w14:textId="77777777" w:rsidR="004C2BBF" w:rsidRDefault="004C2BBF">
            <w:pPr>
              <w:pStyle w:val="FamilychartSurnames"/>
              <w:keepNext/>
              <w:keepLines/>
              <w:rPr>
                <w:b w:val="0"/>
                <w:color w:val="000000"/>
                <w:sz w:val="4"/>
              </w:rPr>
            </w:pPr>
          </w:p>
        </w:tc>
        <w:tc>
          <w:tcPr>
            <w:tcW w:w="1196" w:type="dxa"/>
            <w:gridSpan w:val="4"/>
          </w:tcPr>
          <w:p w14:paraId="4BD7DB2B" w14:textId="77777777" w:rsidR="004C2BBF" w:rsidRDefault="004C2BBF">
            <w:pPr>
              <w:pStyle w:val="FamilychartSurnames"/>
              <w:keepNext/>
              <w:keepLines/>
              <w:rPr>
                <w:b w:val="0"/>
                <w:color w:val="000000"/>
                <w:sz w:val="4"/>
              </w:rPr>
            </w:pPr>
          </w:p>
        </w:tc>
        <w:tc>
          <w:tcPr>
            <w:tcW w:w="1196" w:type="dxa"/>
            <w:gridSpan w:val="4"/>
          </w:tcPr>
          <w:p w14:paraId="32FFCFD2"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1AD484E8" w14:textId="77777777" w:rsidR="004C2BBF" w:rsidRDefault="004C2BBF">
            <w:pPr>
              <w:pStyle w:val="FamilychartTimespan"/>
              <w:keepNext/>
              <w:keepLines/>
              <w:widowControl/>
            </w:pPr>
          </w:p>
        </w:tc>
        <w:tc>
          <w:tcPr>
            <w:tcW w:w="1196" w:type="dxa"/>
            <w:gridSpan w:val="4"/>
            <w:tcBorders>
              <w:left w:val="single" w:sz="4" w:space="0" w:color="000000"/>
            </w:tcBorders>
          </w:tcPr>
          <w:p w14:paraId="65FB750C"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tcPr>
          <w:p w14:paraId="7AC6331C" w14:textId="77777777" w:rsidR="004C2BBF" w:rsidRDefault="004C2BBF">
            <w:pPr>
              <w:pStyle w:val="FamilychartTimespan"/>
              <w:keepNext/>
              <w:keepLines/>
              <w:widowControl/>
            </w:pPr>
          </w:p>
        </w:tc>
        <w:tc>
          <w:tcPr>
            <w:tcW w:w="552" w:type="dxa"/>
            <w:tcBorders>
              <w:left w:val="single" w:sz="4" w:space="0" w:color="000000"/>
            </w:tcBorders>
          </w:tcPr>
          <w:p w14:paraId="20A3ACA3" w14:textId="77777777" w:rsidR="004C2BBF" w:rsidRDefault="004C2BBF">
            <w:pPr>
              <w:pStyle w:val="FamilychartTimespan"/>
              <w:keepNext/>
              <w:keepLines/>
              <w:widowControl/>
              <w:rPr>
                <w:color w:val="000000"/>
                <w:sz w:val="4"/>
              </w:rPr>
            </w:pPr>
          </w:p>
        </w:tc>
      </w:tr>
      <w:tr w:rsidR="004C2BBF" w14:paraId="4321974C" w14:textId="77777777">
        <w:trPr>
          <w:cantSplit/>
        </w:trPr>
        <w:tc>
          <w:tcPr>
            <w:tcW w:w="552" w:type="dxa"/>
          </w:tcPr>
          <w:p w14:paraId="4A1D87B5" w14:textId="77777777" w:rsidR="004C2BBF" w:rsidRDefault="004C2BBF">
            <w:pPr>
              <w:pStyle w:val="FamilychartTimespan"/>
              <w:keepNext/>
              <w:keepLines/>
              <w:widowControl/>
              <w:rPr>
                <w:color w:val="000000"/>
                <w:sz w:val="4"/>
              </w:rPr>
            </w:pPr>
          </w:p>
        </w:tc>
        <w:tc>
          <w:tcPr>
            <w:tcW w:w="1196" w:type="dxa"/>
            <w:gridSpan w:val="4"/>
          </w:tcPr>
          <w:p w14:paraId="69EC01E5" w14:textId="77777777" w:rsidR="004C2BBF" w:rsidRDefault="004C2BBF">
            <w:pPr>
              <w:pStyle w:val="FamilychartTimespan"/>
              <w:keepNext/>
              <w:keepLines/>
              <w:widowControl/>
              <w:rPr>
                <w:color w:val="000000"/>
                <w:sz w:val="4"/>
              </w:rPr>
            </w:pPr>
          </w:p>
        </w:tc>
        <w:tc>
          <w:tcPr>
            <w:tcW w:w="1196" w:type="dxa"/>
            <w:gridSpan w:val="4"/>
          </w:tcPr>
          <w:p w14:paraId="1E11918C" w14:textId="77777777" w:rsidR="004C2BBF" w:rsidRDefault="004C2BBF">
            <w:pPr>
              <w:pStyle w:val="FamilychartTimespan"/>
              <w:keepNext/>
              <w:keepLines/>
              <w:widowControl/>
              <w:rPr>
                <w:color w:val="000000"/>
                <w:sz w:val="4"/>
              </w:rPr>
            </w:pPr>
          </w:p>
        </w:tc>
        <w:tc>
          <w:tcPr>
            <w:tcW w:w="1196" w:type="dxa"/>
            <w:gridSpan w:val="4"/>
          </w:tcPr>
          <w:p w14:paraId="23097C28" w14:textId="77777777" w:rsidR="004C2BBF" w:rsidRDefault="004C2BBF">
            <w:pPr>
              <w:pStyle w:val="FamilychartTimespan"/>
              <w:keepNext/>
              <w:keepLines/>
              <w:widowControl/>
              <w:rPr>
                <w:color w:val="000000"/>
                <w:sz w:val="4"/>
              </w:rPr>
            </w:pPr>
          </w:p>
        </w:tc>
        <w:tc>
          <w:tcPr>
            <w:tcW w:w="1196" w:type="dxa"/>
            <w:gridSpan w:val="4"/>
          </w:tcPr>
          <w:p w14:paraId="3DECCB45"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403EED82"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tcBorders>
          </w:tcPr>
          <w:p w14:paraId="492A6D17"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7BA7F587" w14:textId="77777777" w:rsidR="004C2BBF" w:rsidRDefault="004C2BBF">
            <w:pPr>
              <w:pStyle w:val="FamilychartTimespan"/>
              <w:keepNext/>
              <w:keepLines/>
              <w:widowControl/>
              <w:rPr>
                <w:color w:val="000000"/>
                <w:sz w:val="4"/>
              </w:rPr>
            </w:pPr>
          </w:p>
        </w:tc>
        <w:tc>
          <w:tcPr>
            <w:tcW w:w="552" w:type="dxa"/>
            <w:tcBorders>
              <w:left w:val="single" w:sz="4" w:space="0" w:color="000000"/>
            </w:tcBorders>
          </w:tcPr>
          <w:p w14:paraId="758324A4" w14:textId="77777777" w:rsidR="004C2BBF" w:rsidRDefault="004C2BBF">
            <w:pPr>
              <w:pStyle w:val="FamilychartTimespan"/>
              <w:keepNext/>
              <w:keepLines/>
              <w:widowControl/>
              <w:rPr>
                <w:color w:val="000000"/>
                <w:sz w:val="4"/>
              </w:rPr>
            </w:pPr>
          </w:p>
        </w:tc>
      </w:tr>
      <w:tr w:rsidR="004C2BBF" w14:paraId="3CEF3504" w14:textId="77777777">
        <w:trPr>
          <w:cantSplit/>
        </w:trPr>
        <w:tc>
          <w:tcPr>
            <w:tcW w:w="552" w:type="dxa"/>
          </w:tcPr>
          <w:p w14:paraId="7AB611DA" w14:textId="77777777" w:rsidR="004C2BBF" w:rsidRDefault="004C2BBF">
            <w:pPr>
              <w:pStyle w:val="FamilychartTimespan"/>
              <w:keepNext/>
              <w:keepLines/>
              <w:widowControl/>
              <w:rPr>
                <w:color w:val="000000"/>
                <w:sz w:val="4"/>
              </w:rPr>
            </w:pPr>
          </w:p>
        </w:tc>
        <w:tc>
          <w:tcPr>
            <w:tcW w:w="552" w:type="dxa"/>
          </w:tcPr>
          <w:p w14:paraId="35D7D0D5" w14:textId="77777777" w:rsidR="004C2BBF" w:rsidRDefault="004C2BBF">
            <w:pPr>
              <w:pStyle w:val="FamilychartTimespan"/>
              <w:keepNext/>
              <w:keepLines/>
              <w:widowControl/>
              <w:rPr>
                <w:color w:val="000000"/>
                <w:sz w:val="4"/>
              </w:rPr>
            </w:pPr>
          </w:p>
        </w:tc>
        <w:tc>
          <w:tcPr>
            <w:tcW w:w="46" w:type="dxa"/>
          </w:tcPr>
          <w:p w14:paraId="33733FF0" w14:textId="77777777" w:rsidR="004C2BBF" w:rsidRDefault="004C2BBF">
            <w:pPr>
              <w:pStyle w:val="FamilychartTimespan"/>
              <w:keepNext/>
              <w:keepLines/>
              <w:widowControl/>
              <w:rPr>
                <w:color w:val="000000"/>
                <w:sz w:val="4"/>
              </w:rPr>
            </w:pPr>
          </w:p>
        </w:tc>
        <w:tc>
          <w:tcPr>
            <w:tcW w:w="46" w:type="dxa"/>
          </w:tcPr>
          <w:p w14:paraId="6768BBBE" w14:textId="77777777" w:rsidR="004C2BBF" w:rsidRDefault="004C2BBF">
            <w:pPr>
              <w:pStyle w:val="FamilychartTimespan"/>
              <w:keepNext/>
              <w:keepLines/>
              <w:widowControl/>
              <w:rPr>
                <w:color w:val="000000"/>
                <w:sz w:val="4"/>
              </w:rPr>
            </w:pPr>
          </w:p>
        </w:tc>
        <w:tc>
          <w:tcPr>
            <w:tcW w:w="552" w:type="dxa"/>
          </w:tcPr>
          <w:p w14:paraId="37F754E5" w14:textId="77777777" w:rsidR="004C2BBF" w:rsidRDefault="004C2BBF">
            <w:pPr>
              <w:pStyle w:val="FamilychartTimespan"/>
              <w:keepNext/>
              <w:keepLines/>
              <w:widowControl/>
              <w:rPr>
                <w:color w:val="000000"/>
                <w:sz w:val="4"/>
              </w:rPr>
            </w:pPr>
          </w:p>
        </w:tc>
        <w:tc>
          <w:tcPr>
            <w:tcW w:w="552" w:type="dxa"/>
          </w:tcPr>
          <w:p w14:paraId="2680AC1C" w14:textId="77777777" w:rsidR="004C2BBF" w:rsidRDefault="004C2BBF">
            <w:pPr>
              <w:pStyle w:val="FamilychartTimespan"/>
              <w:keepNext/>
              <w:keepLines/>
              <w:widowControl/>
              <w:rPr>
                <w:color w:val="000000"/>
                <w:sz w:val="4"/>
              </w:rPr>
            </w:pPr>
          </w:p>
        </w:tc>
        <w:tc>
          <w:tcPr>
            <w:tcW w:w="46" w:type="dxa"/>
          </w:tcPr>
          <w:p w14:paraId="31577C9F" w14:textId="77777777" w:rsidR="004C2BBF" w:rsidRDefault="004C2BBF">
            <w:pPr>
              <w:pStyle w:val="FamilychartTimespan"/>
              <w:keepNext/>
              <w:keepLines/>
              <w:widowControl/>
              <w:rPr>
                <w:color w:val="000000"/>
                <w:sz w:val="4"/>
              </w:rPr>
            </w:pPr>
          </w:p>
        </w:tc>
        <w:tc>
          <w:tcPr>
            <w:tcW w:w="46" w:type="dxa"/>
          </w:tcPr>
          <w:p w14:paraId="0454C06C" w14:textId="77777777" w:rsidR="004C2BBF" w:rsidRDefault="004C2BBF">
            <w:pPr>
              <w:pStyle w:val="FamilychartTimespan"/>
              <w:keepNext/>
              <w:keepLines/>
              <w:widowControl/>
              <w:rPr>
                <w:color w:val="000000"/>
                <w:sz w:val="4"/>
              </w:rPr>
            </w:pPr>
          </w:p>
        </w:tc>
        <w:tc>
          <w:tcPr>
            <w:tcW w:w="552" w:type="dxa"/>
          </w:tcPr>
          <w:p w14:paraId="4266AED9" w14:textId="77777777" w:rsidR="004C2BBF" w:rsidRDefault="004C2BBF">
            <w:pPr>
              <w:pStyle w:val="FamilychartTimespan"/>
              <w:keepNext/>
              <w:keepLines/>
              <w:widowControl/>
              <w:rPr>
                <w:color w:val="000000"/>
                <w:sz w:val="4"/>
              </w:rPr>
            </w:pPr>
          </w:p>
        </w:tc>
        <w:tc>
          <w:tcPr>
            <w:tcW w:w="552" w:type="dxa"/>
          </w:tcPr>
          <w:p w14:paraId="784E9CD6" w14:textId="77777777" w:rsidR="004C2BBF" w:rsidRDefault="004C2BBF">
            <w:pPr>
              <w:pStyle w:val="FamilychartTimespan"/>
              <w:keepNext/>
              <w:keepLines/>
              <w:widowControl/>
              <w:rPr>
                <w:color w:val="000000"/>
                <w:sz w:val="4"/>
              </w:rPr>
            </w:pPr>
          </w:p>
        </w:tc>
        <w:tc>
          <w:tcPr>
            <w:tcW w:w="46" w:type="dxa"/>
          </w:tcPr>
          <w:p w14:paraId="7AE3AE0E" w14:textId="77777777" w:rsidR="004C2BBF" w:rsidRDefault="004C2BBF">
            <w:pPr>
              <w:pStyle w:val="FamilychartTimespan"/>
              <w:keepNext/>
              <w:keepLines/>
              <w:widowControl/>
              <w:rPr>
                <w:color w:val="000000"/>
                <w:sz w:val="4"/>
              </w:rPr>
            </w:pPr>
          </w:p>
        </w:tc>
        <w:tc>
          <w:tcPr>
            <w:tcW w:w="46" w:type="dxa"/>
          </w:tcPr>
          <w:p w14:paraId="0B995A15" w14:textId="77777777" w:rsidR="004C2BBF" w:rsidRDefault="004C2BBF">
            <w:pPr>
              <w:pStyle w:val="FamilychartTimespan"/>
              <w:keepNext/>
              <w:keepLines/>
              <w:widowControl/>
              <w:rPr>
                <w:color w:val="000000"/>
                <w:sz w:val="4"/>
              </w:rPr>
            </w:pPr>
          </w:p>
        </w:tc>
        <w:tc>
          <w:tcPr>
            <w:tcW w:w="552" w:type="dxa"/>
          </w:tcPr>
          <w:p w14:paraId="15218902" w14:textId="77777777" w:rsidR="004C2BBF" w:rsidRDefault="004C2BBF">
            <w:pPr>
              <w:pStyle w:val="FamilychartTimespan"/>
              <w:keepNext/>
              <w:keepLines/>
              <w:widowControl/>
              <w:rPr>
                <w:color w:val="000000"/>
                <w:sz w:val="4"/>
              </w:rPr>
            </w:pPr>
          </w:p>
        </w:tc>
        <w:tc>
          <w:tcPr>
            <w:tcW w:w="552" w:type="dxa"/>
          </w:tcPr>
          <w:p w14:paraId="4291E01A" w14:textId="77777777" w:rsidR="004C2BBF" w:rsidRDefault="004C2BBF">
            <w:pPr>
              <w:pStyle w:val="FamilychartTimespan"/>
              <w:keepNext/>
              <w:keepLines/>
              <w:widowControl/>
              <w:rPr>
                <w:color w:val="000000"/>
                <w:sz w:val="4"/>
              </w:rPr>
            </w:pPr>
          </w:p>
        </w:tc>
        <w:tc>
          <w:tcPr>
            <w:tcW w:w="46" w:type="dxa"/>
          </w:tcPr>
          <w:p w14:paraId="714F1F22" w14:textId="77777777" w:rsidR="004C2BBF" w:rsidRDefault="004C2BBF">
            <w:pPr>
              <w:pStyle w:val="FamilychartTimespan"/>
              <w:keepNext/>
              <w:keepLines/>
              <w:widowControl/>
              <w:rPr>
                <w:color w:val="000000"/>
                <w:sz w:val="4"/>
              </w:rPr>
            </w:pPr>
          </w:p>
        </w:tc>
        <w:tc>
          <w:tcPr>
            <w:tcW w:w="46" w:type="dxa"/>
          </w:tcPr>
          <w:p w14:paraId="036A4574" w14:textId="77777777" w:rsidR="004C2BBF" w:rsidRDefault="004C2BBF">
            <w:pPr>
              <w:pStyle w:val="FamilychartTimespan"/>
              <w:keepNext/>
              <w:keepLines/>
              <w:widowControl/>
              <w:rPr>
                <w:color w:val="000000"/>
                <w:sz w:val="4"/>
              </w:rPr>
            </w:pPr>
          </w:p>
        </w:tc>
        <w:tc>
          <w:tcPr>
            <w:tcW w:w="552" w:type="dxa"/>
          </w:tcPr>
          <w:p w14:paraId="1EF72E69"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0BBC3FA0"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4FE1898F"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1A6701C7"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tcBorders>
          </w:tcPr>
          <w:p w14:paraId="7CBBE610" w14:textId="77777777" w:rsidR="004C2BBF" w:rsidRDefault="004C2BBF">
            <w:pPr>
              <w:pStyle w:val="FamilychartTimespan"/>
              <w:keepNext/>
              <w:keepLines/>
              <w:widowControl/>
              <w:rPr>
                <w:color w:val="000000"/>
                <w:sz w:val="4"/>
              </w:rPr>
            </w:pPr>
          </w:p>
        </w:tc>
        <w:tc>
          <w:tcPr>
            <w:tcW w:w="552" w:type="dxa"/>
            <w:tcBorders>
              <w:bottom w:val="single" w:sz="4" w:space="0" w:color="000000"/>
            </w:tcBorders>
          </w:tcPr>
          <w:p w14:paraId="4F75EB8C" w14:textId="77777777" w:rsidR="004C2BBF" w:rsidRDefault="004C2BBF">
            <w:pPr>
              <w:pStyle w:val="FamilychartTimespan"/>
              <w:keepNext/>
              <w:keepLines/>
              <w:widowControl/>
              <w:rPr>
                <w:color w:val="000000"/>
                <w:sz w:val="4"/>
              </w:rPr>
            </w:pPr>
          </w:p>
        </w:tc>
        <w:tc>
          <w:tcPr>
            <w:tcW w:w="46" w:type="dxa"/>
          </w:tcPr>
          <w:p w14:paraId="79DA3DE3" w14:textId="77777777" w:rsidR="004C2BBF" w:rsidRDefault="004C2BBF">
            <w:pPr>
              <w:pStyle w:val="FamilychartTimespan"/>
              <w:keepNext/>
              <w:keepLines/>
              <w:widowControl/>
              <w:rPr>
                <w:color w:val="000000"/>
                <w:sz w:val="4"/>
              </w:rPr>
            </w:pPr>
          </w:p>
        </w:tc>
        <w:tc>
          <w:tcPr>
            <w:tcW w:w="46" w:type="dxa"/>
          </w:tcPr>
          <w:p w14:paraId="44851A1C" w14:textId="77777777" w:rsidR="004C2BBF" w:rsidRDefault="004C2BBF">
            <w:pPr>
              <w:pStyle w:val="FamilychartTimespan"/>
              <w:keepNext/>
              <w:keepLines/>
              <w:widowControl/>
              <w:rPr>
                <w:color w:val="000000"/>
                <w:sz w:val="4"/>
              </w:rPr>
            </w:pPr>
          </w:p>
        </w:tc>
        <w:tc>
          <w:tcPr>
            <w:tcW w:w="552" w:type="dxa"/>
            <w:tcBorders>
              <w:bottom w:val="single" w:sz="4" w:space="0" w:color="000000"/>
            </w:tcBorders>
          </w:tcPr>
          <w:p w14:paraId="41478CB2"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tcBorders>
          </w:tcPr>
          <w:p w14:paraId="70ED7169" w14:textId="77777777" w:rsidR="004C2BBF" w:rsidRDefault="004C2BBF">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6024C6CC"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7DEB7179"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4C6D2857" w14:textId="77777777" w:rsidR="004C2BBF" w:rsidRDefault="004C2BBF">
            <w:pPr>
              <w:pStyle w:val="FamilychartTimespan"/>
              <w:keepNext/>
              <w:keepLines/>
              <w:widowControl/>
              <w:rPr>
                <w:color w:val="000000"/>
                <w:sz w:val="4"/>
              </w:rPr>
            </w:pPr>
          </w:p>
        </w:tc>
        <w:tc>
          <w:tcPr>
            <w:tcW w:w="552" w:type="dxa"/>
          </w:tcPr>
          <w:p w14:paraId="12B17557" w14:textId="77777777" w:rsidR="004C2BBF" w:rsidRDefault="004C2BBF">
            <w:pPr>
              <w:pStyle w:val="FamilychartTimespan"/>
              <w:keepNext/>
              <w:keepLines/>
              <w:widowControl/>
              <w:rPr>
                <w:color w:val="000000"/>
                <w:sz w:val="4"/>
              </w:rPr>
            </w:pPr>
          </w:p>
        </w:tc>
      </w:tr>
      <w:tr w:rsidR="004C2BBF" w14:paraId="286506AC" w14:textId="77777777">
        <w:trPr>
          <w:cantSplit/>
        </w:trPr>
        <w:tc>
          <w:tcPr>
            <w:tcW w:w="552" w:type="dxa"/>
          </w:tcPr>
          <w:p w14:paraId="3FD1ACF3" w14:textId="77777777" w:rsidR="004C2BBF" w:rsidRDefault="004C2BBF">
            <w:pPr>
              <w:pStyle w:val="FamilychartTimespan"/>
              <w:keepNext/>
              <w:keepLines/>
              <w:widowControl/>
              <w:rPr>
                <w:color w:val="000000"/>
                <w:sz w:val="4"/>
              </w:rPr>
            </w:pPr>
          </w:p>
        </w:tc>
        <w:tc>
          <w:tcPr>
            <w:tcW w:w="552" w:type="dxa"/>
          </w:tcPr>
          <w:p w14:paraId="69E4BF97" w14:textId="77777777" w:rsidR="004C2BBF" w:rsidRDefault="004C2BBF">
            <w:pPr>
              <w:pStyle w:val="FamilychartTimespan"/>
              <w:keepNext/>
              <w:keepLines/>
              <w:widowControl/>
              <w:rPr>
                <w:color w:val="000000"/>
                <w:sz w:val="4"/>
              </w:rPr>
            </w:pPr>
          </w:p>
        </w:tc>
        <w:tc>
          <w:tcPr>
            <w:tcW w:w="46" w:type="dxa"/>
          </w:tcPr>
          <w:p w14:paraId="0796F17B" w14:textId="77777777" w:rsidR="004C2BBF" w:rsidRDefault="004C2BBF">
            <w:pPr>
              <w:pStyle w:val="FamilychartTimespan"/>
              <w:keepNext/>
              <w:keepLines/>
              <w:widowControl/>
              <w:rPr>
                <w:color w:val="000000"/>
                <w:sz w:val="4"/>
              </w:rPr>
            </w:pPr>
          </w:p>
        </w:tc>
        <w:tc>
          <w:tcPr>
            <w:tcW w:w="46" w:type="dxa"/>
          </w:tcPr>
          <w:p w14:paraId="44BAA532" w14:textId="77777777" w:rsidR="004C2BBF" w:rsidRDefault="004C2BBF">
            <w:pPr>
              <w:pStyle w:val="FamilychartTimespan"/>
              <w:keepNext/>
              <w:keepLines/>
              <w:widowControl/>
              <w:rPr>
                <w:color w:val="000000"/>
                <w:sz w:val="4"/>
              </w:rPr>
            </w:pPr>
          </w:p>
        </w:tc>
        <w:tc>
          <w:tcPr>
            <w:tcW w:w="552" w:type="dxa"/>
          </w:tcPr>
          <w:p w14:paraId="47603AC4" w14:textId="77777777" w:rsidR="004C2BBF" w:rsidRDefault="004C2BBF">
            <w:pPr>
              <w:pStyle w:val="FamilychartTimespan"/>
              <w:keepNext/>
              <w:keepLines/>
              <w:widowControl/>
              <w:rPr>
                <w:color w:val="000000"/>
                <w:sz w:val="4"/>
              </w:rPr>
            </w:pPr>
          </w:p>
        </w:tc>
        <w:tc>
          <w:tcPr>
            <w:tcW w:w="552" w:type="dxa"/>
          </w:tcPr>
          <w:p w14:paraId="51BB559B" w14:textId="77777777" w:rsidR="004C2BBF" w:rsidRDefault="004C2BBF">
            <w:pPr>
              <w:pStyle w:val="FamilychartTimespan"/>
              <w:keepNext/>
              <w:keepLines/>
              <w:widowControl/>
              <w:rPr>
                <w:color w:val="000000"/>
                <w:sz w:val="4"/>
              </w:rPr>
            </w:pPr>
          </w:p>
        </w:tc>
        <w:tc>
          <w:tcPr>
            <w:tcW w:w="46" w:type="dxa"/>
          </w:tcPr>
          <w:p w14:paraId="1AD00470" w14:textId="77777777" w:rsidR="004C2BBF" w:rsidRDefault="004C2BBF">
            <w:pPr>
              <w:pStyle w:val="FamilychartTimespan"/>
              <w:keepNext/>
              <w:keepLines/>
              <w:widowControl/>
              <w:rPr>
                <w:color w:val="000000"/>
                <w:sz w:val="4"/>
              </w:rPr>
            </w:pPr>
          </w:p>
        </w:tc>
        <w:tc>
          <w:tcPr>
            <w:tcW w:w="46" w:type="dxa"/>
          </w:tcPr>
          <w:p w14:paraId="3946EA18" w14:textId="77777777" w:rsidR="004C2BBF" w:rsidRDefault="004C2BBF">
            <w:pPr>
              <w:pStyle w:val="FamilychartTimespan"/>
              <w:keepNext/>
              <w:keepLines/>
              <w:widowControl/>
              <w:rPr>
                <w:color w:val="000000"/>
                <w:sz w:val="4"/>
              </w:rPr>
            </w:pPr>
          </w:p>
        </w:tc>
        <w:tc>
          <w:tcPr>
            <w:tcW w:w="552" w:type="dxa"/>
          </w:tcPr>
          <w:p w14:paraId="708F7767" w14:textId="77777777" w:rsidR="004C2BBF" w:rsidRDefault="004C2BBF">
            <w:pPr>
              <w:pStyle w:val="FamilychartTimespan"/>
              <w:keepNext/>
              <w:keepLines/>
              <w:widowControl/>
              <w:rPr>
                <w:color w:val="000000"/>
                <w:sz w:val="4"/>
              </w:rPr>
            </w:pPr>
          </w:p>
        </w:tc>
        <w:tc>
          <w:tcPr>
            <w:tcW w:w="552" w:type="dxa"/>
          </w:tcPr>
          <w:p w14:paraId="4AE49EB5" w14:textId="77777777" w:rsidR="004C2BBF" w:rsidRDefault="004C2BBF">
            <w:pPr>
              <w:pStyle w:val="FamilychartTimespan"/>
              <w:keepNext/>
              <w:keepLines/>
              <w:widowControl/>
              <w:rPr>
                <w:color w:val="000000"/>
                <w:sz w:val="4"/>
              </w:rPr>
            </w:pPr>
          </w:p>
        </w:tc>
        <w:tc>
          <w:tcPr>
            <w:tcW w:w="46" w:type="dxa"/>
          </w:tcPr>
          <w:p w14:paraId="3FA95BFF" w14:textId="77777777" w:rsidR="004C2BBF" w:rsidRDefault="004C2BBF">
            <w:pPr>
              <w:pStyle w:val="FamilychartTimespan"/>
              <w:keepNext/>
              <w:keepLines/>
              <w:widowControl/>
              <w:rPr>
                <w:color w:val="000000"/>
                <w:sz w:val="4"/>
              </w:rPr>
            </w:pPr>
          </w:p>
        </w:tc>
        <w:tc>
          <w:tcPr>
            <w:tcW w:w="46" w:type="dxa"/>
          </w:tcPr>
          <w:p w14:paraId="5F3B2219" w14:textId="77777777" w:rsidR="004C2BBF" w:rsidRDefault="004C2BBF">
            <w:pPr>
              <w:pStyle w:val="FamilychartTimespan"/>
              <w:keepNext/>
              <w:keepLines/>
              <w:widowControl/>
              <w:rPr>
                <w:color w:val="000000"/>
                <w:sz w:val="4"/>
              </w:rPr>
            </w:pPr>
          </w:p>
        </w:tc>
        <w:tc>
          <w:tcPr>
            <w:tcW w:w="552" w:type="dxa"/>
          </w:tcPr>
          <w:p w14:paraId="7A97F876" w14:textId="77777777" w:rsidR="004C2BBF" w:rsidRDefault="004C2BBF">
            <w:pPr>
              <w:pStyle w:val="FamilychartTimespan"/>
              <w:keepNext/>
              <w:keepLines/>
              <w:widowControl/>
              <w:rPr>
                <w:color w:val="000000"/>
                <w:sz w:val="4"/>
              </w:rPr>
            </w:pPr>
          </w:p>
        </w:tc>
        <w:tc>
          <w:tcPr>
            <w:tcW w:w="552" w:type="dxa"/>
          </w:tcPr>
          <w:p w14:paraId="3323CFD6" w14:textId="77777777" w:rsidR="004C2BBF" w:rsidRDefault="004C2BBF">
            <w:pPr>
              <w:pStyle w:val="FamilychartTimespan"/>
              <w:keepNext/>
              <w:keepLines/>
              <w:widowControl/>
              <w:rPr>
                <w:color w:val="000000"/>
                <w:sz w:val="4"/>
              </w:rPr>
            </w:pPr>
          </w:p>
        </w:tc>
        <w:tc>
          <w:tcPr>
            <w:tcW w:w="46" w:type="dxa"/>
          </w:tcPr>
          <w:p w14:paraId="7FE92014" w14:textId="77777777" w:rsidR="004C2BBF" w:rsidRDefault="004C2BBF">
            <w:pPr>
              <w:pStyle w:val="FamilychartTimespan"/>
              <w:keepNext/>
              <w:keepLines/>
              <w:widowControl/>
              <w:rPr>
                <w:color w:val="000000"/>
                <w:sz w:val="4"/>
              </w:rPr>
            </w:pPr>
          </w:p>
        </w:tc>
        <w:tc>
          <w:tcPr>
            <w:tcW w:w="46" w:type="dxa"/>
          </w:tcPr>
          <w:p w14:paraId="2D808937" w14:textId="77777777" w:rsidR="004C2BBF" w:rsidRDefault="004C2BBF">
            <w:pPr>
              <w:pStyle w:val="FamilychartTimespan"/>
              <w:keepNext/>
              <w:keepLines/>
              <w:widowControl/>
              <w:rPr>
                <w:color w:val="000000"/>
                <w:sz w:val="4"/>
              </w:rPr>
            </w:pPr>
          </w:p>
        </w:tc>
        <w:tc>
          <w:tcPr>
            <w:tcW w:w="552" w:type="dxa"/>
          </w:tcPr>
          <w:p w14:paraId="371CD6D3" w14:textId="77777777" w:rsidR="004C2BBF" w:rsidRDefault="004C2BBF">
            <w:pPr>
              <w:pStyle w:val="FamilychartTimespan"/>
              <w:keepNext/>
              <w:keepLines/>
              <w:widowControl/>
              <w:rPr>
                <w:color w:val="000000"/>
                <w:sz w:val="4"/>
              </w:rPr>
            </w:pPr>
          </w:p>
        </w:tc>
        <w:tc>
          <w:tcPr>
            <w:tcW w:w="552" w:type="dxa"/>
          </w:tcPr>
          <w:p w14:paraId="686A404E" w14:textId="77777777" w:rsidR="004C2BBF" w:rsidRDefault="004C2BBF">
            <w:pPr>
              <w:pStyle w:val="FamilychartTimespan"/>
              <w:keepNext/>
              <w:keepLines/>
              <w:widowControl/>
              <w:rPr>
                <w:color w:val="000000"/>
                <w:sz w:val="4"/>
              </w:rPr>
            </w:pPr>
          </w:p>
        </w:tc>
        <w:tc>
          <w:tcPr>
            <w:tcW w:w="46" w:type="dxa"/>
          </w:tcPr>
          <w:p w14:paraId="4F31E081"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477E8B7B"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5CB9C69F"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5E05B2E7"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1BAD2C66"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5D8D0EC8"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077D04AC"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6228F12E"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57B9627A" w14:textId="77777777" w:rsidR="004C2BBF" w:rsidRDefault="004C2BBF">
            <w:pPr>
              <w:pStyle w:val="FamilychartTimespan"/>
              <w:keepNext/>
              <w:keepLines/>
              <w:widowControl/>
              <w:rPr>
                <w:color w:val="000000"/>
                <w:sz w:val="4"/>
              </w:rPr>
            </w:pPr>
          </w:p>
        </w:tc>
        <w:tc>
          <w:tcPr>
            <w:tcW w:w="46" w:type="dxa"/>
          </w:tcPr>
          <w:p w14:paraId="7E03CA51" w14:textId="77777777" w:rsidR="004C2BBF" w:rsidRDefault="004C2BBF">
            <w:pPr>
              <w:pStyle w:val="FamilychartTimespan"/>
              <w:keepNext/>
              <w:keepLines/>
              <w:widowControl/>
              <w:rPr>
                <w:color w:val="000000"/>
                <w:sz w:val="4"/>
              </w:rPr>
            </w:pPr>
          </w:p>
        </w:tc>
        <w:tc>
          <w:tcPr>
            <w:tcW w:w="552" w:type="dxa"/>
          </w:tcPr>
          <w:p w14:paraId="72758A1F" w14:textId="77777777" w:rsidR="004C2BBF" w:rsidRDefault="004C2BBF">
            <w:pPr>
              <w:pStyle w:val="FamilychartTimespan"/>
              <w:keepNext/>
              <w:keepLines/>
              <w:widowControl/>
              <w:rPr>
                <w:color w:val="000000"/>
                <w:sz w:val="4"/>
              </w:rPr>
            </w:pPr>
          </w:p>
        </w:tc>
        <w:tc>
          <w:tcPr>
            <w:tcW w:w="552" w:type="dxa"/>
          </w:tcPr>
          <w:p w14:paraId="2240BB7A" w14:textId="77777777" w:rsidR="004C2BBF" w:rsidRDefault="004C2BBF">
            <w:pPr>
              <w:pStyle w:val="FamilychartTimespan"/>
              <w:keepNext/>
              <w:keepLines/>
              <w:widowControl/>
              <w:rPr>
                <w:color w:val="000000"/>
                <w:sz w:val="4"/>
              </w:rPr>
            </w:pPr>
          </w:p>
        </w:tc>
      </w:tr>
      <w:tr w:rsidR="004C2BBF" w14:paraId="0296EFA1" w14:textId="77777777">
        <w:trPr>
          <w:cantSplit/>
        </w:trPr>
        <w:tc>
          <w:tcPr>
            <w:tcW w:w="1748" w:type="dxa"/>
            <w:gridSpan w:val="5"/>
          </w:tcPr>
          <w:p w14:paraId="46BDB5AC" w14:textId="77777777" w:rsidR="004C2BBF" w:rsidRDefault="004C2BBF">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76EF625F" w14:textId="77777777" w:rsidR="004C2BBF" w:rsidRDefault="004C2BBF">
            <w:pPr>
              <w:pStyle w:val="FamilychartTimespan"/>
              <w:keepNext/>
              <w:keepLines/>
              <w:widowControl/>
              <w:rPr>
                <w:color w:val="000000"/>
                <w:sz w:val="4"/>
              </w:rPr>
            </w:pPr>
          </w:p>
        </w:tc>
        <w:tc>
          <w:tcPr>
            <w:tcW w:w="3588" w:type="dxa"/>
            <w:gridSpan w:val="12"/>
            <w:tcBorders>
              <w:left w:val="single" w:sz="4" w:space="0" w:color="000000"/>
            </w:tcBorders>
          </w:tcPr>
          <w:p w14:paraId="589DBD03" w14:textId="77777777" w:rsidR="004C2BBF" w:rsidRDefault="004C2BBF">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36690883" w14:textId="77777777" w:rsidR="004C2BBF" w:rsidRDefault="004C2BBF">
            <w:pPr>
              <w:pStyle w:val="FamilychartTimespan"/>
              <w:keepNext/>
              <w:keepLines/>
              <w:widowControl/>
              <w:rPr>
                <w:color w:val="000000"/>
                <w:sz w:val="4"/>
              </w:rPr>
            </w:pPr>
          </w:p>
        </w:tc>
        <w:tc>
          <w:tcPr>
            <w:tcW w:w="1748" w:type="dxa"/>
            <w:gridSpan w:val="5"/>
            <w:tcBorders>
              <w:left w:val="single" w:sz="4" w:space="0" w:color="000000"/>
            </w:tcBorders>
          </w:tcPr>
          <w:p w14:paraId="76785D0F" w14:textId="77777777" w:rsidR="004C2BBF" w:rsidRDefault="004C2BBF">
            <w:pPr>
              <w:pStyle w:val="FamilychartTimespan"/>
              <w:keepNext/>
              <w:keepLines/>
              <w:widowControl/>
              <w:rPr>
                <w:color w:val="000000"/>
                <w:sz w:val="4"/>
              </w:rPr>
            </w:pPr>
          </w:p>
        </w:tc>
      </w:tr>
      <w:tr w:rsidR="004C2BBF" w14:paraId="61875E23" w14:textId="77777777">
        <w:trPr>
          <w:cantSplit/>
        </w:trPr>
        <w:tc>
          <w:tcPr>
            <w:tcW w:w="1748" w:type="dxa"/>
            <w:gridSpan w:val="5"/>
          </w:tcPr>
          <w:p w14:paraId="7373AB9B"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14:paraId="378B5B63" w14:textId="77777777" w:rsidR="004C2BBF" w:rsidRDefault="005D5511">
            <w:pPr>
              <w:pStyle w:val="FamilychartGivennames"/>
              <w:keepNext/>
              <w:keepLines/>
            </w:pPr>
            <w:r>
              <w:t>Mike</w:t>
            </w:r>
          </w:p>
        </w:tc>
        <w:tc>
          <w:tcPr>
            <w:tcW w:w="3588" w:type="dxa"/>
            <w:gridSpan w:val="12"/>
            <w:tcBorders>
              <w:left w:val="single" w:sz="4" w:space="0" w:color="000000"/>
            </w:tcBorders>
          </w:tcPr>
          <w:p w14:paraId="783DBC1A"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14:paraId="73663B29" w14:textId="77777777" w:rsidR="004C2BBF" w:rsidRDefault="005D5511">
            <w:pPr>
              <w:pStyle w:val="FamilychartGivennames"/>
              <w:keepNext/>
              <w:keepLines/>
            </w:pPr>
            <w:r>
              <w:t>Kathryn</w:t>
            </w:r>
          </w:p>
        </w:tc>
        <w:tc>
          <w:tcPr>
            <w:tcW w:w="1748" w:type="dxa"/>
            <w:gridSpan w:val="5"/>
            <w:tcBorders>
              <w:left w:val="single" w:sz="4" w:space="0" w:color="000000"/>
            </w:tcBorders>
          </w:tcPr>
          <w:p w14:paraId="33F88EB4" w14:textId="77777777" w:rsidR="004C2BBF" w:rsidRDefault="004C2BBF">
            <w:pPr>
              <w:pStyle w:val="FamilychartGivennames"/>
              <w:keepNext/>
              <w:keepLines/>
              <w:rPr>
                <w:color w:val="000000"/>
                <w:sz w:val="4"/>
              </w:rPr>
            </w:pPr>
          </w:p>
        </w:tc>
      </w:tr>
      <w:tr w:rsidR="004C2BBF" w14:paraId="3F342826" w14:textId="77777777">
        <w:trPr>
          <w:cantSplit/>
        </w:trPr>
        <w:tc>
          <w:tcPr>
            <w:tcW w:w="1748" w:type="dxa"/>
            <w:gridSpan w:val="5"/>
          </w:tcPr>
          <w:p w14:paraId="2133613F"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tcPr>
          <w:p w14:paraId="4B268361" w14:textId="77777777" w:rsidR="004C2BBF" w:rsidRDefault="005D5511">
            <w:pPr>
              <w:pStyle w:val="FamilychartSurnames"/>
              <w:keepNext/>
              <w:keepLines/>
            </w:pPr>
            <w:r>
              <w:t>Bosse</w:t>
            </w:r>
            <w:r>
              <w:fldChar w:fldCharType="begin"/>
            </w:r>
            <w:r>
              <w:instrText xml:space="preserve"> XE "Bosse:Mike" \f "Name" \b \i </w:instrText>
            </w:r>
            <w:r>
              <w:fldChar w:fldCharType="end"/>
            </w:r>
          </w:p>
        </w:tc>
        <w:tc>
          <w:tcPr>
            <w:tcW w:w="3588" w:type="dxa"/>
            <w:gridSpan w:val="12"/>
            <w:tcBorders>
              <w:left w:val="single" w:sz="4" w:space="0" w:color="000000"/>
            </w:tcBorders>
          </w:tcPr>
          <w:p w14:paraId="1F8B03BF"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331B7241" w14:textId="77777777" w:rsidR="004C2BBF" w:rsidRDefault="005D5511">
            <w:pPr>
              <w:pStyle w:val="FamilychartSurnames"/>
              <w:keepNext/>
              <w:keepLines/>
            </w:pPr>
            <w:r>
              <w:t>Forbes</w:t>
            </w:r>
            <w:r>
              <w:fldChar w:fldCharType="begin"/>
            </w:r>
            <w:r>
              <w:instrText xml:space="preserve"> XE "Forbes:Kathryn" \f "Name" \b </w:instrText>
            </w:r>
            <w:r>
              <w:fldChar w:fldCharType="end"/>
            </w:r>
          </w:p>
        </w:tc>
        <w:tc>
          <w:tcPr>
            <w:tcW w:w="1748" w:type="dxa"/>
            <w:gridSpan w:val="5"/>
            <w:tcBorders>
              <w:left w:val="single" w:sz="4" w:space="0" w:color="000000"/>
            </w:tcBorders>
          </w:tcPr>
          <w:p w14:paraId="3EFB0679" w14:textId="77777777" w:rsidR="004C2BBF" w:rsidRDefault="004C2BBF">
            <w:pPr>
              <w:pStyle w:val="FamilychartSurnames"/>
              <w:keepNext/>
              <w:keepLines/>
              <w:rPr>
                <w:b w:val="0"/>
                <w:color w:val="000000"/>
                <w:sz w:val="4"/>
              </w:rPr>
            </w:pPr>
          </w:p>
        </w:tc>
      </w:tr>
      <w:tr w:rsidR="004C2BBF" w14:paraId="6D1459C4" w14:textId="77777777">
        <w:trPr>
          <w:cantSplit/>
        </w:trPr>
        <w:tc>
          <w:tcPr>
            <w:tcW w:w="1748" w:type="dxa"/>
            <w:gridSpan w:val="5"/>
          </w:tcPr>
          <w:p w14:paraId="4EF50BA0"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29CBE074" w14:textId="77777777" w:rsidR="004C2BBF" w:rsidRDefault="004C2BBF">
            <w:pPr>
              <w:pStyle w:val="FamilychartTimespan"/>
              <w:keepNext/>
              <w:keepLines/>
              <w:widowControl/>
            </w:pPr>
          </w:p>
        </w:tc>
        <w:tc>
          <w:tcPr>
            <w:tcW w:w="3588" w:type="dxa"/>
            <w:gridSpan w:val="12"/>
            <w:tcBorders>
              <w:left w:val="single" w:sz="4" w:space="0" w:color="000000"/>
            </w:tcBorders>
          </w:tcPr>
          <w:p w14:paraId="0D6E8821"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tcPr>
          <w:p w14:paraId="64690020" w14:textId="77777777" w:rsidR="004C2BBF" w:rsidRDefault="004C2BBF">
            <w:pPr>
              <w:pStyle w:val="FamilychartTimespan"/>
              <w:keepNext/>
              <w:keepLines/>
              <w:widowControl/>
            </w:pPr>
          </w:p>
        </w:tc>
        <w:tc>
          <w:tcPr>
            <w:tcW w:w="1748" w:type="dxa"/>
            <w:gridSpan w:val="5"/>
            <w:tcBorders>
              <w:left w:val="single" w:sz="4" w:space="0" w:color="000000"/>
            </w:tcBorders>
          </w:tcPr>
          <w:p w14:paraId="2B36B6ED" w14:textId="77777777" w:rsidR="004C2BBF" w:rsidRDefault="004C2BBF">
            <w:pPr>
              <w:pStyle w:val="FamilychartTimespan"/>
              <w:keepNext/>
              <w:keepLines/>
              <w:widowControl/>
              <w:rPr>
                <w:color w:val="000000"/>
                <w:sz w:val="4"/>
              </w:rPr>
            </w:pPr>
          </w:p>
        </w:tc>
      </w:tr>
      <w:tr w:rsidR="004C2BBF" w14:paraId="6B846AEF" w14:textId="77777777">
        <w:trPr>
          <w:cantSplit/>
        </w:trPr>
        <w:tc>
          <w:tcPr>
            <w:tcW w:w="1748" w:type="dxa"/>
            <w:gridSpan w:val="5"/>
          </w:tcPr>
          <w:p w14:paraId="40C4B2D5"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550D6E51" w14:textId="77777777" w:rsidR="004C2BBF" w:rsidRDefault="004C2BBF">
            <w:pPr>
              <w:pStyle w:val="FamilychartTimespan"/>
              <w:keepNext/>
              <w:keepLines/>
              <w:widowControl/>
              <w:rPr>
                <w:color w:val="000000"/>
                <w:sz w:val="4"/>
              </w:rPr>
            </w:pPr>
          </w:p>
        </w:tc>
        <w:tc>
          <w:tcPr>
            <w:tcW w:w="3588" w:type="dxa"/>
            <w:gridSpan w:val="12"/>
            <w:tcBorders>
              <w:left w:val="single" w:sz="4" w:space="0" w:color="000000"/>
            </w:tcBorders>
          </w:tcPr>
          <w:p w14:paraId="7F4E0A90"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6FF84127" w14:textId="77777777" w:rsidR="004C2BBF" w:rsidRDefault="004C2BBF">
            <w:pPr>
              <w:pStyle w:val="FamilychartTimespan"/>
              <w:keepNext/>
              <w:keepLines/>
              <w:widowControl/>
              <w:rPr>
                <w:color w:val="000000"/>
                <w:sz w:val="4"/>
              </w:rPr>
            </w:pPr>
          </w:p>
        </w:tc>
        <w:tc>
          <w:tcPr>
            <w:tcW w:w="1748" w:type="dxa"/>
            <w:gridSpan w:val="5"/>
            <w:tcBorders>
              <w:left w:val="single" w:sz="4" w:space="0" w:color="000000"/>
            </w:tcBorders>
          </w:tcPr>
          <w:p w14:paraId="21E86556" w14:textId="77777777" w:rsidR="004C2BBF" w:rsidRDefault="004C2BBF">
            <w:pPr>
              <w:pStyle w:val="FamilychartTimespan"/>
              <w:keepNext/>
              <w:keepLines/>
              <w:widowControl/>
              <w:rPr>
                <w:color w:val="000000"/>
                <w:sz w:val="4"/>
              </w:rPr>
            </w:pPr>
          </w:p>
        </w:tc>
      </w:tr>
      <w:tr w:rsidR="004C2BBF" w14:paraId="4B81FD0E" w14:textId="77777777">
        <w:trPr>
          <w:cantSplit/>
        </w:trPr>
        <w:tc>
          <w:tcPr>
            <w:tcW w:w="552" w:type="dxa"/>
          </w:tcPr>
          <w:p w14:paraId="520732BB" w14:textId="77777777" w:rsidR="004C2BBF" w:rsidRDefault="004C2BBF">
            <w:pPr>
              <w:pStyle w:val="FamilychartTimespan"/>
              <w:keepNext/>
              <w:keepLines/>
              <w:widowControl/>
              <w:rPr>
                <w:color w:val="000000"/>
                <w:sz w:val="4"/>
              </w:rPr>
            </w:pPr>
          </w:p>
        </w:tc>
        <w:tc>
          <w:tcPr>
            <w:tcW w:w="552" w:type="dxa"/>
          </w:tcPr>
          <w:p w14:paraId="79321CF3" w14:textId="77777777" w:rsidR="004C2BBF" w:rsidRDefault="004C2BBF">
            <w:pPr>
              <w:pStyle w:val="FamilychartTimespan"/>
              <w:keepNext/>
              <w:keepLines/>
              <w:widowControl/>
              <w:rPr>
                <w:color w:val="000000"/>
                <w:sz w:val="4"/>
              </w:rPr>
            </w:pPr>
          </w:p>
        </w:tc>
        <w:tc>
          <w:tcPr>
            <w:tcW w:w="46" w:type="dxa"/>
          </w:tcPr>
          <w:p w14:paraId="128DA17F" w14:textId="77777777" w:rsidR="004C2BBF" w:rsidRDefault="004C2BBF">
            <w:pPr>
              <w:pStyle w:val="FamilychartTimespan"/>
              <w:keepNext/>
              <w:keepLines/>
              <w:widowControl/>
              <w:rPr>
                <w:color w:val="000000"/>
                <w:sz w:val="4"/>
              </w:rPr>
            </w:pPr>
          </w:p>
        </w:tc>
        <w:tc>
          <w:tcPr>
            <w:tcW w:w="46" w:type="dxa"/>
          </w:tcPr>
          <w:p w14:paraId="5E794B7E" w14:textId="77777777" w:rsidR="004C2BBF" w:rsidRDefault="004C2BBF">
            <w:pPr>
              <w:pStyle w:val="FamilychartTimespan"/>
              <w:keepNext/>
              <w:keepLines/>
              <w:widowControl/>
              <w:rPr>
                <w:color w:val="000000"/>
                <w:sz w:val="4"/>
              </w:rPr>
            </w:pPr>
          </w:p>
        </w:tc>
        <w:tc>
          <w:tcPr>
            <w:tcW w:w="552" w:type="dxa"/>
          </w:tcPr>
          <w:p w14:paraId="6E52101D"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5D412597"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274BF1D7"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278992BC"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tcBorders>
          </w:tcPr>
          <w:p w14:paraId="63CEF0AA" w14:textId="77777777" w:rsidR="004C2BBF" w:rsidRDefault="004C2BBF">
            <w:pPr>
              <w:pStyle w:val="FamilychartTimespan"/>
              <w:keepNext/>
              <w:keepLines/>
              <w:widowControl/>
              <w:rPr>
                <w:color w:val="000000"/>
                <w:sz w:val="4"/>
              </w:rPr>
            </w:pPr>
          </w:p>
        </w:tc>
        <w:tc>
          <w:tcPr>
            <w:tcW w:w="3588" w:type="dxa"/>
            <w:gridSpan w:val="12"/>
            <w:tcBorders>
              <w:bottom w:val="single" w:sz="4" w:space="0" w:color="000000"/>
            </w:tcBorders>
          </w:tcPr>
          <w:p w14:paraId="14F396B5" w14:textId="77777777" w:rsidR="004C2BBF" w:rsidRDefault="005D5511">
            <w:pPr>
              <w:pStyle w:val="FamilychartTimespan"/>
              <w:keepNext/>
              <w:keepLines/>
              <w:widowControl/>
            </w:pPr>
            <w:r>
              <w:t>Married</w:t>
            </w:r>
          </w:p>
        </w:tc>
        <w:tc>
          <w:tcPr>
            <w:tcW w:w="552" w:type="dxa"/>
            <w:tcBorders>
              <w:top w:val="single" w:sz="4" w:space="0" w:color="000000"/>
              <w:bottom w:val="single" w:sz="4" w:space="0" w:color="000000"/>
            </w:tcBorders>
          </w:tcPr>
          <w:p w14:paraId="5FE95546" w14:textId="77777777" w:rsidR="004C2BBF" w:rsidRDefault="004C2BBF">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15794F20"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69DD394B"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66EBD4B3" w14:textId="77777777" w:rsidR="004C2BBF" w:rsidRDefault="004C2BBF">
            <w:pPr>
              <w:pStyle w:val="FamilychartTimespan"/>
              <w:keepNext/>
              <w:keepLines/>
              <w:widowControl/>
              <w:rPr>
                <w:color w:val="000000"/>
                <w:sz w:val="4"/>
              </w:rPr>
            </w:pPr>
          </w:p>
        </w:tc>
        <w:tc>
          <w:tcPr>
            <w:tcW w:w="552" w:type="dxa"/>
          </w:tcPr>
          <w:p w14:paraId="004BCACC" w14:textId="77777777" w:rsidR="004C2BBF" w:rsidRDefault="004C2BBF">
            <w:pPr>
              <w:pStyle w:val="FamilychartTimespan"/>
              <w:keepNext/>
              <w:keepLines/>
              <w:widowControl/>
              <w:rPr>
                <w:color w:val="000000"/>
                <w:sz w:val="4"/>
              </w:rPr>
            </w:pPr>
          </w:p>
        </w:tc>
        <w:tc>
          <w:tcPr>
            <w:tcW w:w="46" w:type="dxa"/>
          </w:tcPr>
          <w:p w14:paraId="76AF9992" w14:textId="77777777" w:rsidR="004C2BBF" w:rsidRDefault="004C2BBF">
            <w:pPr>
              <w:pStyle w:val="FamilychartTimespan"/>
              <w:keepNext/>
              <w:keepLines/>
              <w:widowControl/>
              <w:rPr>
                <w:color w:val="000000"/>
                <w:sz w:val="4"/>
              </w:rPr>
            </w:pPr>
          </w:p>
        </w:tc>
        <w:tc>
          <w:tcPr>
            <w:tcW w:w="46" w:type="dxa"/>
          </w:tcPr>
          <w:p w14:paraId="49A36F59" w14:textId="77777777" w:rsidR="004C2BBF" w:rsidRDefault="004C2BBF">
            <w:pPr>
              <w:pStyle w:val="FamilychartTimespan"/>
              <w:keepNext/>
              <w:keepLines/>
              <w:widowControl/>
              <w:rPr>
                <w:color w:val="000000"/>
                <w:sz w:val="4"/>
              </w:rPr>
            </w:pPr>
          </w:p>
        </w:tc>
        <w:tc>
          <w:tcPr>
            <w:tcW w:w="552" w:type="dxa"/>
          </w:tcPr>
          <w:p w14:paraId="1DF3948F" w14:textId="77777777" w:rsidR="004C2BBF" w:rsidRDefault="004C2BBF">
            <w:pPr>
              <w:pStyle w:val="FamilychartTimespan"/>
              <w:keepNext/>
              <w:keepLines/>
              <w:widowControl/>
              <w:rPr>
                <w:color w:val="000000"/>
                <w:sz w:val="4"/>
              </w:rPr>
            </w:pPr>
          </w:p>
        </w:tc>
        <w:tc>
          <w:tcPr>
            <w:tcW w:w="552" w:type="dxa"/>
          </w:tcPr>
          <w:p w14:paraId="2496E2A8" w14:textId="77777777" w:rsidR="004C2BBF" w:rsidRDefault="004C2BBF">
            <w:pPr>
              <w:pStyle w:val="FamilychartTimespan"/>
              <w:keepNext/>
              <w:keepLines/>
              <w:widowControl/>
              <w:rPr>
                <w:color w:val="000000"/>
                <w:sz w:val="4"/>
              </w:rPr>
            </w:pPr>
          </w:p>
        </w:tc>
      </w:tr>
      <w:tr w:rsidR="004C2BBF" w14:paraId="57BD4059" w14:textId="77777777">
        <w:trPr>
          <w:cantSplit/>
        </w:trPr>
        <w:tc>
          <w:tcPr>
            <w:tcW w:w="552" w:type="dxa"/>
          </w:tcPr>
          <w:p w14:paraId="54D5DA80" w14:textId="77777777" w:rsidR="004C2BBF" w:rsidRDefault="004C2BBF">
            <w:pPr>
              <w:pStyle w:val="FamilychartTimespan"/>
              <w:keepNext/>
              <w:keepLines/>
              <w:widowControl/>
              <w:rPr>
                <w:color w:val="000000"/>
                <w:sz w:val="4"/>
              </w:rPr>
            </w:pPr>
          </w:p>
        </w:tc>
        <w:tc>
          <w:tcPr>
            <w:tcW w:w="552" w:type="dxa"/>
          </w:tcPr>
          <w:p w14:paraId="2B2C473A" w14:textId="77777777" w:rsidR="004C2BBF" w:rsidRDefault="004C2BBF">
            <w:pPr>
              <w:pStyle w:val="FamilychartTimespan"/>
              <w:keepNext/>
              <w:keepLines/>
              <w:widowControl/>
              <w:rPr>
                <w:color w:val="000000"/>
                <w:sz w:val="4"/>
              </w:rPr>
            </w:pPr>
          </w:p>
        </w:tc>
        <w:tc>
          <w:tcPr>
            <w:tcW w:w="46" w:type="dxa"/>
          </w:tcPr>
          <w:p w14:paraId="5CB55708" w14:textId="77777777" w:rsidR="004C2BBF" w:rsidRDefault="004C2BBF">
            <w:pPr>
              <w:pStyle w:val="FamilychartTimespan"/>
              <w:keepNext/>
              <w:keepLines/>
              <w:widowControl/>
              <w:rPr>
                <w:color w:val="000000"/>
                <w:sz w:val="4"/>
              </w:rPr>
            </w:pPr>
          </w:p>
        </w:tc>
        <w:tc>
          <w:tcPr>
            <w:tcW w:w="46" w:type="dxa"/>
          </w:tcPr>
          <w:p w14:paraId="33D8BB61" w14:textId="77777777" w:rsidR="004C2BBF" w:rsidRDefault="004C2BBF">
            <w:pPr>
              <w:pStyle w:val="FamilychartTimespan"/>
              <w:keepNext/>
              <w:keepLines/>
              <w:widowControl/>
              <w:rPr>
                <w:color w:val="000000"/>
                <w:sz w:val="4"/>
              </w:rPr>
            </w:pPr>
          </w:p>
        </w:tc>
        <w:tc>
          <w:tcPr>
            <w:tcW w:w="552" w:type="dxa"/>
          </w:tcPr>
          <w:p w14:paraId="1C993A2D" w14:textId="77777777" w:rsidR="004C2BBF" w:rsidRDefault="004C2BBF">
            <w:pPr>
              <w:pStyle w:val="FamilychartTimespan"/>
              <w:keepNext/>
              <w:keepLines/>
              <w:widowControl/>
              <w:rPr>
                <w:color w:val="000000"/>
                <w:sz w:val="4"/>
              </w:rPr>
            </w:pPr>
          </w:p>
        </w:tc>
        <w:tc>
          <w:tcPr>
            <w:tcW w:w="552" w:type="dxa"/>
          </w:tcPr>
          <w:p w14:paraId="3D59A431" w14:textId="77777777" w:rsidR="004C2BBF" w:rsidRDefault="004C2BBF">
            <w:pPr>
              <w:pStyle w:val="FamilychartTimespan"/>
              <w:keepNext/>
              <w:keepLines/>
              <w:widowControl/>
              <w:rPr>
                <w:color w:val="000000"/>
                <w:sz w:val="4"/>
              </w:rPr>
            </w:pPr>
          </w:p>
        </w:tc>
        <w:tc>
          <w:tcPr>
            <w:tcW w:w="46" w:type="dxa"/>
          </w:tcPr>
          <w:p w14:paraId="32FCCF75"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27AF854F"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1399FE52"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15BE425E"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3F04DAED"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384F9A94"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60E9E97E"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08AF7CCA"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4F530814"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3F69D808"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5A9192E8"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1DBDAC9E"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1093F72D"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177E41A8"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61A9885F"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3FE18325"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49710C17" w14:textId="77777777" w:rsidR="004C2BBF" w:rsidRDefault="004C2BBF">
            <w:pPr>
              <w:pStyle w:val="FamilychartTimespan"/>
              <w:keepNext/>
              <w:keepLines/>
              <w:widowControl/>
              <w:rPr>
                <w:color w:val="000000"/>
                <w:sz w:val="4"/>
              </w:rPr>
            </w:pPr>
          </w:p>
        </w:tc>
        <w:tc>
          <w:tcPr>
            <w:tcW w:w="46" w:type="dxa"/>
          </w:tcPr>
          <w:p w14:paraId="10E9AC8B" w14:textId="77777777" w:rsidR="004C2BBF" w:rsidRDefault="004C2BBF">
            <w:pPr>
              <w:pStyle w:val="FamilychartTimespan"/>
              <w:keepNext/>
              <w:keepLines/>
              <w:widowControl/>
              <w:rPr>
                <w:color w:val="000000"/>
                <w:sz w:val="4"/>
              </w:rPr>
            </w:pPr>
          </w:p>
        </w:tc>
        <w:tc>
          <w:tcPr>
            <w:tcW w:w="552" w:type="dxa"/>
          </w:tcPr>
          <w:p w14:paraId="6F8D1055" w14:textId="77777777" w:rsidR="004C2BBF" w:rsidRDefault="004C2BBF">
            <w:pPr>
              <w:pStyle w:val="FamilychartTimespan"/>
              <w:keepNext/>
              <w:keepLines/>
              <w:widowControl/>
              <w:rPr>
                <w:color w:val="000000"/>
                <w:sz w:val="4"/>
              </w:rPr>
            </w:pPr>
          </w:p>
        </w:tc>
        <w:tc>
          <w:tcPr>
            <w:tcW w:w="552" w:type="dxa"/>
          </w:tcPr>
          <w:p w14:paraId="11B883CB" w14:textId="77777777" w:rsidR="004C2BBF" w:rsidRDefault="004C2BBF">
            <w:pPr>
              <w:pStyle w:val="FamilychartTimespan"/>
              <w:keepNext/>
              <w:keepLines/>
              <w:widowControl/>
              <w:rPr>
                <w:color w:val="000000"/>
                <w:sz w:val="4"/>
              </w:rPr>
            </w:pPr>
          </w:p>
        </w:tc>
        <w:tc>
          <w:tcPr>
            <w:tcW w:w="46" w:type="dxa"/>
          </w:tcPr>
          <w:p w14:paraId="6EA4C069" w14:textId="77777777" w:rsidR="004C2BBF" w:rsidRDefault="004C2BBF">
            <w:pPr>
              <w:pStyle w:val="FamilychartTimespan"/>
              <w:keepNext/>
              <w:keepLines/>
              <w:widowControl/>
              <w:rPr>
                <w:color w:val="000000"/>
                <w:sz w:val="4"/>
              </w:rPr>
            </w:pPr>
          </w:p>
        </w:tc>
        <w:tc>
          <w:tcPr>
            <w:tcW w:w="46" w:type="dxa"/>
          </w:tcPr>
          <w:p w14:paraId="417668CA" w14:textId="77777777" w:rsidR="004C2BBF" w:rsidRDefault="004C2BBF">
            <w:pPr>
              <w:pStyle w:val="FamilychartTimespan"/>
              <w:keepNext/>
              <w:keepLines/>
              <w:widowControl/>
              <w:rPr>
                <w:color w:val="000000"/>
                <w:sz w:val="4"/>
              </w:rPr>
            </w:pPr>
          </w:p>
        </w:tc>
        <w:tc>
          <w:tcPr>
            <w:tcW w:w="552" w:type="dxa"/>
          </w:tcPr>
          <w:p w14:paraId="769EF5E8" w14:textId="77777777" w:rsidR="004C2BBF" w:rsidRDefault="004C2BBF">
            <w:pPr>
              <w:pStyle w:val="FamilychartTimespan"/>
              <w:keepNext/>
              <w:keepLines/>
              <w:widowControl/>
              <w:rPr>
                <w:color w:val="000000"/>
                <w:sz w:val="4"/>
              </w:rPr>
            </w:pPr>
          </w:p>
        </w:tc>
        <w:tc>
          <w:tcPr>
            <w:tcW w:w="552" w:type="dxa"/>
          </w:tcPr>
          <w:p w14:paraId="4B4CAE08" w14:textId="77777777" w:rsidR="004C2BBF" w:rsidRDefault="004C2BBF">
            <w:pPr>
              <w:pStyle w:val="FamilychartTimespan"/>
              <w:keepNext/>
              <w:keepLines/>
              <w:widowControl/>
              <w:rPr>
                <w:color w:val="000000"/>
                <w:sz w:val="4"/>
              </w:rPr>
            </w:pPr>
          </w:p>
        </w:tc>
      </w:tr>
      <w:tr w:rsidR="004C2BBF" w14:paraId="3CD023BA" w14:textId="77777777">
        <w:trPr>
          <w:cantSplit/>
        </w:trPr>
        <w:tc>
          <w:tcPr>
            <w:tcW w:w="552" w:type="dxa"/>
          </w:tcPr>
          <w:p w14:paraId="125A6F33" w14:textId="77777777" w:rsidR="004C2BBF" w:rsidRDefault="004C2BBF">
            <w:pPr>
              <w:keepNext/>
              <w:keepLines/>
              <w:suppressAutoHyphens w:val="0"/>
              <w:autoSpaceDN w:val="0"/>
              <w:jc w:val="center"/>
              <w:rPr>
                <w:color w:val="000000"/>
                <w:sz w:val="4"/>
                <w:szCs w:val="12"/>
              </w:rPr>
            </w:pPr>
          </w:p>
        </w:tc>
        <w:tc>
          <w:tcPr>
            <w:tcW w:w="552" w:type="dxa"/>
          </w:tcPr>
          <w:p w14:paraId="3268BB57" w14:textId="77777777" w:rsidR="004C2BBF" w:rsidRDefault="004C2BBF">
            <w:pPr>
              <w:keepNext/>
              <w:keepLines/>
              <w:suppressAutoHyphens w:val="0"/>
              <w:autoSpaceDN w:val="0"/>
              <w:jc w:val="center"/>
              <w:rPr>
                <w:color w:val="000000"/>
                <w:sz w:val="4"/>
                <w:szCs w:val="12"/>
              </w:rPr>
            </w:pPr>
          </w:p>
        </w:tc>
        <w:tc>
          <w:tcPr>
            <w:tcW w:w="46" w:type="dxa"/>
          </w:tcPr>
          <w:p w14:paraId="76E7BAD7" w14:textId="77777777" w:rsidR="004C2BBF" w:rsidRDefault="004C2BBF">
            <w:pPr>
              <w:keepNext/>
              <w:keepLines/>
              <w:suppressAutoHyphens w:val="0"/>
              <w:autoSpaceDN w:val="0"/>
              <w:jc w:val="center"/>
              <w:rPr>
                <w:color w:val="000000"/>
                <w:sz w:val="4"/>
                <w:szCs w:val="12"/>
              </w:rPr>
            </w:pPr>
          </w:p>
        </w:tc>
        <w:tc>
          <w:tcPr>
            <w:tcW w:w="46" w:type="dxa"/>
          </w:tcPr>
          <w:p w14:paraId="32F7B9D3" w14:textId="77777777" w:rsidR="004C2BBF" w:rsidRDefault="004C2BBF">
            <w:pPr>
              <w:keepNext/>
              <w:keepLines/>
              <w:suppressAutoHyphens w:val="0"/>
              <w:autoSpaceDN w:val="0"/>
              <w:jc w:val="center"/>
              <w:rPr>
                <w:color w:val="000000"/>
                <w:sz w:val="4"/>
                <w:szCs w:val="12"/>
              </w:rPr>
            </w:pPr>
          </w:p>
        </w:tc>
        <w:tc>
          <w:tcPr>
            <w:tcW w:w="552" w:type="dxa"/>
          </w:tcPr>
          <w:p w14:paraId="64A0A6E5" w14:textId="77777777" w:rsidR="004C2BBF" w:rsidRDefault="004C2BBF">
            <w:pPr>
              <w:keepNext/>
              <w:keepLines/>
              <w:suppressAutoHyphens w:val="0"/>
              <w:autoSpaceDN w:val="0"/>
              <w:jc w:val="center"/>
              <w:rPr>
                <w:color w:val="000000"/>
                <w:sz w:val="4"/>
                <w:szCs w:val="12"/>
              </w:rPr>
            </w:pPr>
          </w:p>
        </w:tc>
        <w:tc>
          <w:tcPr>
            <w:tcW w:w="552" w:type="dxa"/>
          </w:tcPr>
          <w:p w14:paraId="022F97D4" w14:textId="77777777" w:rsidR="004C2BBF" w:rsidRDefault="004C2BBF">
            <w:pPr>
              <w:keepNext/>
              <w:keepLines/>
              <w:suppressAutoHyphens w:val="0"/>
              <w:autoSpaceDN w:val="0"/>
              <w:jc w:val="center"/>
              <w:rPr>
                <w:color w:val="000000"/>
                <w:sz w:val="4"/>
                <w:szCs w:val="12"/>
              </w:rPr>
            </w:pPr>
          </w:p>
        </w:tc>
        <w:tc>
          <w:tcPr>
            <w:tcW w:w="46" w:type="dxa"/>
          </w:tcPr>
          <w:p w14:paraId="76E0646C" w14:textId="77777777" w:rsidR="004C2BBF" w:rsidRDefault="004C2BBF">
            <w:pPr>
              <w:keepNext/>
              <w:keepLines/>
              <w:suppressAutoHyphens w:val="0"/>
              <w:autoSpaceDN w:val="0"/>
              <w:jc w:val="center"/>
              <w:rPr>
                <w:color w:val="000000"/>
                <w:sz w:val="4"/>
                <w:szCs w:val="12"/>
              </w:rPr>
            </w:pPr>
          </w:p>
        </w:tc>
        <w:tc>
          <w:tcPr>
            <w:tcW w:w="46" w:type="dxa"/>
          </w:tcPr>
          <w:p w14:paraId="19797D39" w14:textId="77777777" w:rsidR="004C2BBF" w:rsidRDefault="004C2BBF">
            <w:pPr>
              <w:keepNext/>
              <w:keepLines/>
              <w:suppressAutoHyphens w:val="0"/>
              <w:autoSpaceDN w:val="0"/>
              <w:jc w:val="center"/>
              <w:rPr>
                <w:color w:val="000000"/>
                <w:sz w:val="4"/>
                <w:szCs w:val="12"/>
              </w:rPr>
            </w:pPr>
          </w:p>
        </w:tc>
        <w:tc>
          <w:tcPr>
            <w:tcW w:w="552" w:type="dxa"/>
          </w:tcPr>
          <w:p w14:paraId="64C5B32B" w14:textId="77777777" w:rsidR="004C2BBF" w:rsidRDefault="004C2BBF">
            <w:pPr>
              <w:keepNext/>
              <w:keepLines/>
              <w:suppressAutoHyphens w:val="0"/>
              <w:autoSpaceDN w:val="0"/>
              <w:jc w:val="center"/>
              <w:rPr>
                <w:color w:val="000000"/>
                <w:sz w:val="4"/>
                <w:szCs w:val="12"/>
              </w:rPr>
            </w:pPr>
          </w:p>
        </w:tc>
        <w:tc>
          <w:tcPr>
            <w:tcW w:w="552" w:type="dxa"/>
          </w:tcPr>
          <w:p w14:paraId="0F77730F" w14:textId="77777777" w:rsidR="004C2BBF" w:rsidRDefault="004C2BBF">
            <w:pPr>
              <w:keepNext/>
              <w:keepLines/>
              <w:suppressAutoHyphens w:val="0"/>
              <w:autoSpaceDN w:val="0"/>
              <w:jc w:val="center"/>
              <w:rPr>
                <w:color w:val="000000"/>
                <w:sz w:val="4"/>
                <w:szCs w:val="12"/>
              </w:rPr>
            </w:pPr>
          </w:p>
        </w:tc>
        <w:tc>
          <w:tcPr>
            <w:tcW w:w="46" w:type="dxa"/>
          </w:tcPr>
          <w:p w14:paraId="7485B248" w14:textId="77777777" w:rsidR="004C2BBF" w:rsidRDefault="004C2BBF">
            <w:pPr>
              <w:keepNext/>
              <w:keepLines/>
              <w:suppressAutoHyphens w:val="0"/>
              <w:autoSpaceDN w:val="0"/>
              <w:jc w:val="center"/>
              <w:rPr>
                <w:color w:val="000000"/>
                <w:sz w:val="4"/>
                <w:szCs w:val="12"/>
              </w:rPr>
            </w:pPr>
          </w:p>
        </w:tc>
        <w:tc>
          <w:tcPr>
            <w:tcW w:w="46" w:type="dxa"/>
          </w:tcPr>
          <w:p w14:paraId="481557F6" w14:textId="77777777" w:rsidR="004C2BBF" w:rsidRDefault="004C2BBF">
            <w:pPr>
              <w:keepNext/>
              <w:keepLines/>
              <w:suppressAutoHyphens w:val="0"/>
              <w:autoSpaceDN w:val="0"/>
              <w:jc w:val="center"/>
              <w:rPr>
                <w:color w:val="000000"/>
                <w:sz w:val="4"/>
                <w:szCs w:val="12"/>
              </w:rPr>
            </w:pPr>
          </w:p>
        </w:tc>
        <w:tc>
          <w:tcPr>
            <w:tcW w:w="552" w:type="dxa"/>
            <w:tcBorders>
              <w:right w:val="single" w:sz="4" w:space="0" w:color="000000"/>
            </w:tcBorders>
          </w:tcPr>
          <w:p w14:paraId="75DC501B" w14:textId="77777777" w:rsidR="004C2BBF" w:rsidRDefault="004C2BBF">
            <w:pPr>
              <w:keepNext/>
              <w:keepLines/>
              <w:suppressAutoHyphens w:val="0"/>
              <w:autoSpaceDN w:val="0"/>
              <w:jc w:val="center"/>
              <w:rPr>
                <w:color w:val="000000"/>
                <w:sz w:val="4"/>
                <w:szCs w:val="12"/>
              </w:rPr>
            </w:pPr>
          </w:p>
        </w:tc>
        <w:tc>
          <w:tcPr>
            <w:tcW w:w="552" w:type="dxa"/>
            <w:tcBorders>
              <w:top w:val="single" w:sz="4" w:space="0" w:color="000000"/>
              <w:left w:val="single" w:sz="4" w:space="0" w:color="000000"/>
            </w:tcBorders>
          </w:tcPr>
          <w:p w14:paraId="1FFA108D"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5759A4B3"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251038B3" w14:textId="77777777" w:rsidR="004C2BBF" w:rsidRDefault="004C2BBF">
            <w:pPr>
              <w:keepNext/>
              <w:keepLines/>
              <w:suppressAutoHyphens w:val="0"/>
              <w:autoSpaceDN w:val="0"/>
              <w:jc w:val="center"/>
              <w:rPr>
                <w:color w:val="000000"/>
                <w:sz w:val="4"/>
                <w:szCs w:val="12"/>
              </w:rPr>
            </w:pPr>
          </w:p>
        </w:tc>
        <w:tc>
          <w:tcPr>
            <w:tcW w:w="552" w:type="dxa"/>
            <w:tcBorders>
              <w:top w:val="single" w:sz="4" w:space="0" w:color="000000"/>
              <w:right w:val="single" w:sz="4" w:space="0" w:color="000000"/>
            </w:tcBorders>
          </w:tcPr>
          <w:p w14:paraId="7A5C046A" w14:textId="77777777" w:rsidR="004C2BBF" w:rsidRDefault="004C2BBF">
            <w:pPr>
              <w:keepNext/>
              <w:keepLines/>
              <w:suppressAutoHyphens w:val="0"/>
              <w:autoSpaceDN w:val="0"/>
              <w:jc w:val="center"/>
              <w:rPr>
                <w:color w:val="000000"/>
                <w:sz w:val="4"/>
                <w:szCs w:val="12"/>
              </w:rPr>
            </w:pPr>
          </w:p>
        </w:tc>
        <w:tc>
          <w:tcPr>
            <w:tcW w:w="552" w:type="dxa"/>
            <w:tcBorders>
              <w:left w:val="single" w:sz="4" w:space="0" w:color="000000"/>
            </w:tcBorders>
          </w:tcPr>
          <w:p w14:paraId="37224B19" w14:textId="77777777" w:rsidR="004C2BBF" w:rsidRDefault="004C2BBF">
            <w:pPr>
              <w:keepNext/>
              <w:keepLines/>
              <w:suppressAutoHyphens w:val="0"/>
              <w:autoSpaceDN w:val="0"/>
              <w:jc w:val="center"/>
              <w:rPr>
                <w:color w:val="000000"/>
                <w:sz w:val="4"/>
                <w:szCs w:val="12"/>
              </w:rPr>
            </w:pPr>
          </w:p>
        </w:tc>
        <w:tc>
          <w:tcPr>
            <w:tcW w:w="46" w:type="dxa"/>
          </w:tcPr>
          <w:p w14:paraId="39A7C9D6" w14:textId="77777777" w:rsidR="004C2BBF" w:rsidRDefault="004C2BBF">
            <w:pPr>
              <w:keepNext/>
              <w:keepLines/>
              <w:suppressAutoHyphens w:val="0"/>
              <w:autoSpaceDN w:val="0"/>
              <w:jc w:val="center"/>
              <w:rPr>
                <w:color w:val="000000"/>
                <w:sz w:val="4"/>
                <w:szCs w:val="12"/>
              </w:rPr>
            </w:pPr>
          </w:p>
        </w:tc>
        <w:tc>
          <w:tcPr>
            <w:tcW w:w="46" w:type="dxa"/>
          </w:tcPr>
          <w:p w14:paraId="74F6E2B7" w14:textId="77777777" w:rsidR="004C2BBF" w:rsidRDefault="004C2BBF">
            <w:pPr>
              <w:keepNext/>
              <w:keepLines/>
              <w:suppressAutoHyphens w:val="0"/>
              <w:autoSpaceDN w:val="0"/>
              <w:jc w:val="center"/>
              <w:rPr>
                <w:color w:val="000000"/>
                <w:sz w:val="4"/>
                <w:szCs w:val="12"/>
              </w:rPr>
            </w:pPr>
          </w:p>
        </w:tc>
        <w:tc>
          <w:tcPr>
            <w:tcW w:w="552" w:type="dxa"/>
          </w:tcPr>
          <w:p w14:paraId="3E648DBA" w14:textId="77777777" w:rsidR="004C2BBF" w:rsidRDefault="004C2BBF">
            <w:pPr>
              <w:keepNext/>
              <w:keepLines/>
              <w:suppressAutoHyphens w:val="0"/>
              <w:autoSpaceDN w:val="0"/>
              <w:jc w:val="center"/>
              <w:rPr>
                <w:color w:val="000000"/>
                <w:sz w:val="4"/>
                <w:szCs w:val="12"/>
              </w:rPr>
            </w:pPr>
          </w:p>
        </w:tc>
        <w:tc>
          <w:tcPr>
            <w:tcW w:w="552" w:type="dxa"/>
          </w:tcPr>
          <w:p w14:paraId="329DED2A" w14:textId="77777777" w:rsidR="004C2BBF" w:rsidRDefault="004C2BBF">
            <w:pPr>
              <w:keepNext/>
              <w:keepLines/>
              <w:suppressAutoHyphens w:val="0"/>
              <w:autoSpaceDN w:val="0"/>
              <w:jc w:val="center"/>
              <w:rPr>
                <w:color w:val="000000"/>
                <w:sz w:val="4"/>
                <w:szCs w:val="12"/>
              </w:rPr>
            </w:pPr>
          </w:p>
        </w:tc>
        <w:tc>
          <w:tcPr>
            <w:tcW w:w="46" w:type="dxa"/>
          </w:tcPr>
          <w:p w14:paraId="6FA040DE" w14:textId="77777777" w:rsidR="004C2BBF" w:rsidRDefault="004C2BBF">
            <w:pPr>
              <w:keepNext/>
              <w:keepLines/>
              <w:suppressAutoHyphens w:val="0"/>
              <w:autoSpaceDN w:val="0"/>
              <w:jc w:val="center"/>
              <w:rPr>
                <w:color w:val="000000"/>
                <w:sz w:val="4"/>
                <w:szCs w:val="12"/>
              </w:rPr>
            </w:pPr>
          </w:p>
        </w:tc>
        <w:tc>
          <w:tcPr>
            <w:tcW w:w="46" w:type="dxa"/>
          </w:tcPr>
          <w:p w14:paraId="71E571F7" w14:textId="77777777" w:rsidR="004C2BBF" w:rsidRDefault="004C2BBF">
            <w:pPr>
              <w:keepNext/>
              <w:keepLines/>
              <w:suppressAutoHyphens w:val="0"/>
              <w:autoSpaceDN w:val="0"/>
              <w:jc w:val="center"/>
              <w:rPr>
                <w:color w:val="000000"/>
                <w:sz w:val="4"/>
                <w:szCs w:val="12"/>
              </w:rPr>
            </w:pPr>
          </w:p>
        </w:tc>
        <w:tc>
          <w:tcPr>
            <w:tcW w:w="552" w:type="dxa"/>
          </w:tcPr>
          <w:p w14:paraId="0A521189" w14:textId="77777777" w:rsidR="004C2BBF" w:rsidRDefault="004C2BBF">
            <w:pPr>
              <w:keepNext/>
              <w:keepLines/>
              <w:suppressAutoHyphens w:val="0"/>
              <w:autoSpaceDN w:val="0"/>
              <w:jc w:val="center"/>
              <w:rPr>
                <w:color w:val="000000"/>
                <w:sz w:val="4"/>
                <w:szCs w:val="12"/>
              </w:rPr>
            </w:pPr>
          </w:p>
        </w:tc>
        <w:tc>
          <w:tcPr>
            <w:tcW w:w="552" w:type="dxa"/>
          </w:tcPr>
          <w:p w14:paraId="0977718A" w14:textId="77777777" w:rsidR="004C2BBF" w:rsidRDefault="004C2BBF">
            <w:pPr>
              <w:keepNext/>
              <w:keepLines/>
              <w:suppressAutoHyphens w:val="0"/>
              <w:autoSpaceDN w:val="0"/>
              <w:jc w:val="center"/>
              <w:rPr>
                <w:color w:val="000000"/>
                <w:sz w:val="4"/>
                <w:szCs w:val="12"/>
              </w:rPr>
            </w:pPr>
          </w:p>
        </w:tc>
        <w:tc>
          <w:tcPr>
            <w:tcW w:w="46" w:type="dxa"/>
          </w:tcPr>
          <w:p w14:paraId="464B7A86" w14:textId="77777777" w:rsidR="004C2BBF" w:rsidRDefault="004C2BBF">
            <w:pPr>
              <w:keepNext/>
              <w:keepLines/>
              <w:suppressAutoHyphens w:val="0"/>
              <w:autoSpaceDN w:val="0"/>
              <w:jc w:val="center"/>
              <w:rPr>
                <w:color w:val="000000"/>
                <w:sz w:val="4"/>
                <w:szCs w:val="12"/>
              </w:rPr>
            </w:pPr>
          </w:p>
        </w:tc>
        <w:tc>
          <w:tcPr>
            <w:tcW w:w="46" w:type="dxa"/>
          </w:tcPr>
          <w:p w14:paraId="58A833C8" w14:textId="77777777" w:rsidR="004C2BBF" w:rsidRDefault="004C2BBF">
            <w:pPr>
              <w:keepNext/>
              <w:keepLines/>
              <w:suppressAutoHyphens w:val="0"/>
              <w:autoSpaceDN w:val="0"/>
              <w:jc w:val="center"/>
              <w:rPr>
                <w:color w:val="000000"/>
                <w:sz w:val="4"/>
                <w:szCs w:val="12"/>
              </w:rPr>
            </w:pPr>
          </w:p>
        </w:tc>
        <w:tc>
          <w:tcPr>
            <w:tcW w:w="552" w:type="dxa"/>
          </w:tcPr>
          <w:p w14:paraId="47D755F9" w14:textId="77777777" w:rsidR="004C2BBF" w:rsidRDefault="004C2BBF">
            <w:pPr>
              <w:keepNext/>
              <w:keepLines/>
              <w:suppressAutoHyphens w:val="0"/>
              <w:autoSpaceDN w:val="0"/>
              <w:jc w:val="center"/>
              <w:rPr>
                <w:color w:val="000000"/>
                <w:sz w:val="4"/>
                <w:szCs w:val="12"/>
              </w:rPr>
            </w:pPr>
          </w:p>
        </w:tc>
        <w:tc>
          <w:tcPr>
            <w:tcW w:w="552" w:type="dxa"/>
          </w:tcPr>
          <w:p w14:paraId="2B0A14E3" w14:textId="77777777" w:rsidR="004C2BBF" w:rsidRDefault="004C2BBF">
            <w:pPr>
              <w:keepNext/>
              <w:keepLines/>
              <w:suppressAutoHyphens w:val="0"/>
              <w:autoSpaceDN w:val="0"/>
              <w:jc w:val="center"/>
              <w:rPr>
                <w:color w:val="000000"/>
                <w:sz w:val="4"/>
                <w:szCs w:val="12"/>
              </w:rPr>
            </w:pPr>
          </w:p>
        </w:tc>
      </w:tr>
      <w:tr w:rsidR="004C2BBF" w14:paraId="59C0C2F3" w14:textId="77777777">
        <w:trPr>
          <w:cantSplit/>
        </w:trPr>
        <w:tc>
          <w:tcPr>
            <w:tcW w:w="1104" w:type="dxa"/>
            <w:gridSpan w:val="2"/>
          </w:tcPr>
          <w:p w14:paraId="17F7798E" w14:textId="77777777" w:rsidR="004C2BBF" w:rsidRDefault="004C2BBF">
            <w:pPr>
              <w:keepNext/>
              <w:keepLines/>
              <w:suppressAutoHyphens w:val="0"/>
              <w:autoSpaceDN w:val="0"/>
              <w:jc w:val="center"/>
              <w:rPr>
                <w:color w:val="000000"/>
                <w:sz w:val="4"/>
                <w:szCs w:val="12"/>
              </w:rPr>
            </w:pPr>
          </w:p>
        </w:tc>
        <w:tc>
          <w:tcPr>
            <w:tcW w:w="46" w:type="dxa"/>
          </w:tcPr>
          <w:p w14:paraId="0BFEEE0B" w14:textId="77777777" w:rsidR="004C2BBF" w:rsidRDefault="004C2BBF">
            <w:pPr>
              <w:keepNext/>
              <w:keepLines/>
              <w:suppressAutoHyphens w:val="0"/>
              <w:autoSpaceDN w:val="0"/>
              <w:jc w:val="center"/>
              <w:rPr>
                <w:color w:val="000000"/>
                <w:sz w:val="4"/>
                <w:szCs w:val="12"/>
              </w:rPr>
            </w:pPr>
          </w:p>
        </w:tc>
        <w:tc>
          <w:tcPr>
            <w:tcW w:w="46" w:type="dxa"/>
          </w:tcPr>
          <w:p w14:paraId="4DFECAFA" w14:textId="77777777" w:rsidR="004C2BBF" w:rsidRDefault="004C2BBF">
            <w:pPr>
              <w:keepNext/>
              <w:keepLines/>
              <w:suppressAutoHyphens w:val="0"/>
              <w:autoSpaceDN w:val="0"/>
              <w:jc w:val="center"/>
              <w:rPr>
                <w:color w:val="000000"/>
                <w:sz w:val="4"/>
                <w:szCs w:val="12"/>
              </w:rPr>
            </w:pPr>
          </w:p>
        </w:tc>
        <w:tc>
          <w:tcPr>
            <w:tcW w:w="1104" w:type="dxa"/>
            <w:gridSpan w:val="2"/>
          </w:tcPr>
          <w:p w14:paraId="42BDAE63" w14:textId="77777777" w:rsidR="004C2BBF" w:rsidRDefault="004C2BBF">
            <w:pPr>
              <w:keepNext/>
              <w:keepLines/>
              <w:suppressAutoHyphens w:val="0"/>
              <w:autoSpaceDN w:val="0"/>
              <w:jc w:val="center"/>
              <w:rPr>
                <w:color w:val="000000"/>
                <w:sz w:val="4"/>
                <w:szCs w:val="12"/>
              </w:rPr>
            </w:pPr>
          </w:p>
        </w:tc>
        <w:tc>
          <w:tcPr>
            <w:tcW w:w="46" w:type="dxa"/>
          </w:tcPr>
          <w:p w14:paraId="01D7F671" w14:textId="77777777" w:rsidR="004C2BBF" w:rsidRDefault="004C2BBF">
            <w:pPr>
              <w:keepNext/>
              <w:keepLines/>
              <w:suppressAutoHyphens w:val="0"/>
              <w:autoSpaceDN w:val="0"/>
              <w:jc w:val="center"/>
              <w:rPr>
                <w:color w:val="000000"/>
                <w:sz w:val="4"/>
                <w:szCs w:val="12"/>
              </w:rPr>
            </w:pPr>
          </w:p>
        </w:tc>
        <w:tc>
          <w:tcPr>
            <w:tcW w:w="46" w:type="dxa"/>
          </w:tcPr>
          <w:p w14:paraId="551604CC" w14:textId="77777777" w:rsidR="004C2BBF" w:rsidRDefault="004C2BBF">
            <w:pPr>
              <w:keepNext/>
              <w:keepLines/>
              <w:suppressAutoHyphens w:val="0"/>
              <w:autoSpaceDN w:val="0"/>
              <w:jc w:val="center"/>
              <w:rPr>
                <w:color w:val="000000"/>
                <w:sz w:val="4"/>
                <w:szCs w:val="12"/>
              </w:rPr>
            </w:pPr>
          </w:p>
        </w:tc>
        <w:tc>
          <w:tcPr>
            <w:tcW w:w="1104" w:type="dxa"/>
            <w:gridSpan w:val="2"/>
          </w:tcPr>
          <w:p w14:paraId="48C2E558" w14:textId="77777777" w:rsidR="004C2BBF" w:rsidRDefault="004C2BBF">
            <w:pPr>
              <w:keepNext/>
              <w:keepLines/>
              <w:suppressAutoHyphens w:val="0"/>
              <w:autoSpaceDN w:val="0"/>
              <w:jc w:val="center"/>
              <w:rPr>
                <w:color w:val="000000"/>
                <w:sz w:val="4"/>
                <w:szCs w:val="12"/>
              </w:rPr>
            </w:pPr>
          </w:p>
        </w:tc>
        <w:tc>
          <w:tcPr>
            <w:tcW w:w="46" w:type="dxa"/>
          </w:tcPr>
          <w:p w14:paraId="77E54CA3" w14:textId="77777777" w:rsidR="004C2BBF" w:rsidRDefault="004C2BBF">
            <w:pPr>
              <w:keepNext/>
              <w:keepLines/>
              <w:suppressAutoHyphens w:val="0"/>
              <w:autoSpaceDN w:val="0"/>
              <w:jc w:val="center"/>
              <w:rPr>
                <w:color w:val="000000"/>
                <w:sz w:val="4"/>
                <w:szCs w:val="12"/>
              </w:rPr>
            </w:pPr>
          </w:p>
        </w:tc>
        <w:tc>
          <w:tcPr>
            <w:tcW w:w="46" w:type="dxa"/>
          </w:tcPr>
          <w:p w14:paraId="32BA0A18" w14:textId="77777777" w:rsidR="004C2BBF" w:rsidRDefault="004C2BBF">
            <w:pPr>
              <w:keepNext/>
              <w:keepLines/>
              <w:suppressAutoHyphens w:val="0"/>
              <w:autoSpaceDN w:val="0"/>
              <w:jc w:val="center"/>
              <w:rPr>
                <w:color w:val="000000"/>
                <w:sz w:val="4"/>
                <w:szCs w:val="12"/>
              </w:rPr>
            </w:pPr>
          </w:p>
        </w:tc>
        <w:tc>
          <w:tcPr>
            <w:tcW w:w="1104" w:type="dxa"/>
            <w:gridSpan w:val="2"/>
            <w:tcBorders>
              <w:top w:val="single" w:sz="4" w:space="0" w:color="000000"/>
              <w:left w:val="single" w:sz="4" w:space="0" w:color="000000"/>
              <w:right w:val="single" w:sz="4" w:space="0" w:color="000000"/>
            </w:tcBorders>
          </w:tcPr>
          <w:p w14:paraId="2621FE62"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0128A9E8" w14:textId="77777777" w:rsidR="004C2BBF" w:rsidRDefault="004C2BBF">
            <w:pPr>
              <w:keepNext/>
              <w:keepLines/>
              <w:suppressAutoHyphens w:val="0"/>
              <w:autoSpaceDN w:val="0"/>
              <w:jc w:val="center"/>
              <w:rPr>
                <w:color w:val="000000"/>
                <w:sz w:val="4"/>
                <w:szCs w:val="12"/>
              </w:rPr>
            </w:pPr>
          </w:p>
        </w:tc>
        <w:tc>
          <w:tcPr>
            <w:tcW w:w="46" w:type="dxa"/>
          </w:tcPr>
          <w:p w14:paraId="100AD485" w14:textId="77777777" w:rsidR="004C2BBF" w:rsidRDefault="004C2BBF">
            <w:pPr>
              <w:keepNext/>
              <w:keepLines/>
              <w:suppressAutoHyphens w:val="0"/>
              <w:autoSpaceDN w:val="0"/>
              <w:jc w:val="center"/>
              <w:rPr>
                <w:color w:val="000000"/>
                <w:sz w:val="4"/>
                <w:szCs w:val="12"/>
              </w:rPr>
            </w:pPr>
          </w:p>
        </w:tc>
        <w:tc>
          <w:tcPr>
            <w:tcW w:w="1104" w:type="dxa"/>
            <w:gridSpan w:val="2"/>
            <w:tcBorders>
              <w:top w:val="single" w:sz="4" w:space="0" w:color="000000"/>
              <w:left w:val="single" w:sz="4" w:space="0" w:color="000000"/>
              <w:right w:val="single" w:sz="4" w:space="0" w:color="000000"/>
            </w:tcBorders>
          </w:tcPr>
          <w:p w14:paraId="0A879E61"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0FD3A6BA" w14:textId="77777777" w:rsidR="004C2BBF" w:rsidRDefault="004C2BBF">
            <w:pPr>
              <w:keepNext/>
              <w:keepLines/>
              <w:suppressAutoHyphens w:val="0"/>
              <w:autoSpaceDN w:val="0"/>
              <w:jc w:val="center"/>
              <w:rPr>
                <w:color w:val="000000"/>
                <w:sz w:val="4"/>
                <w:szCs w:val="12"/>
              </w:rPr>
            </w:pPr>
          </w:p>
        </w:tc>
        <w:tc>
          <w:tcPr>
            <w:tcW w:w="46" w:type="dxa"/>
          </w:tcPr>
          <w:p w14:paraId="45AFE13C" w14:textId="77777777" w:rsidR="004C2BBF" w:rsidRDefault="004C2BBF">
            <w:pPr>
              <w:keepNext/>
              <w:keepLines/>
              <w:suppressAutoHyphens w:val="0"/>
              <w:autoSpaceDN w:val="0"/>
              <w:jc w:val="center"/>
              <w:rPr>
                <w:color w:val="000000"/>
                <w:sz w:val="4"/>
                <w:szCs w:val="12"/>
              </w:rPr>
            </w:pPr>
          </w:p>
        </w:tc>
        <w:tc>
          <w:tcPr>
            <w:tcW w:w="1104" w:type="dxa"/>
            <w:gridSpan w:val="2"/>
          </w:tcPr>
          <w:p w14:paraId="07608AB6" w14:textId="77777777" w:rsidR="004C2BBF" w:rsidRDefault="004C2BBF">
            <w:pPr>
              <w:keepNext/>
              <w:keepLines/>
              <w:suppressAutoHyphens w:val="0"/>
              <w:autoSpaceDN w:val="0"/>
              <w:jc w:val="center"/>
              <w:rPr>
                <w:color w:val="000000"/>
                <w:sz w:val="4"/>
                <w:szCs w:val="12"/>
              </w:rPr>
            </w:pPr>
          </w:p>
        </w:tc>
        <w:tc>
          <w:tcPr>
            <w:tcW w:w="46" w:type="dxa"/>
          </w:tcPr>
          <w:p w14:paraId="1DB62410" w14:textId="77777777" w:rsidR="004C2BBF" w:rsidRDefault="004C2BBF">
            <w:pPr>
              <w:keepNext/>
              <w:keepLines/>
              <w:suppressAutoHyphens w:val="0"/>
              <w:autoSpaceDN w:val="0"/>
              <w:jc w:val="center"/>
              <w:rPr>
                <w:color w:val="000000"/>
                <w:sz w:val="4"/>
                <w:szCs w:val="12"/>
              </w:rPr>
            </w:pPr>
          </w:p>
        </w:tc>
        <w:tc>
          <w:tcPr>
            <w:tcW w:w="46" w:type="dxa"/>
          </w:tcPr>
          <w:p w14:paraId="6F923946" w14:textId="77777777" w:rsidR="004C2BBF" w:rsidRDefault="004C2BBF">
            <w:pPr>
              <w:keepNext/>
              <w:keepLines/>
              <w:suppressAutoHyphens w:val="0"/>
              <w:autoSpaceDN w:val="0"/>
              <w:jc w:val="center"/>
              <w:rPr>
                <w:color w:val="000000"/>
                <w:sz w:val="4"/>
                <w:szCs w:val="12"/>
              </w:rPr>
            </w:pPr>
          </w:p>
        </w:tc>
        <w:tc>
          <w:tcPr>
            <w:tcW w:w="1104" w:type="dxa"/>
            <w:gridSpan w:val="2"/>
          </w:tcPr>
          <w:p w14:paraId="57AC2CDD" w14:textId="77777777" w:rsidR="004C2BBF" w:rsidRDefault="004C2BBF">
            <w:pPr>
              <w:keepNext/>
              <w:keepLines/>
              <w:suppressAutoHyphens w:val="0"/>
              <w:autoSpaceDN w:val="0"/>
              <w:jc w:val="center"/>
              <w:rPr>
                <w:color w:val="000000"/>
                <w:sz w:val="4"/>
                <w:szCs w:val="12"/>
              </w:rPr>
            </w:pPr>
          </w:p>
        </w:tc>
        <w:tc>
          <w:tcPr>
            <w:tcW w:w="46" w:type="dxa"/>
          </w:tcPr>
          <w:p w14:paraId="0341ECA3" w14:textId="77777777" w:rsidR="004C2BBF" w:rsidRDefault="004C2BBF">
            <w:pPr>
              <w:keepNext/>
              <w:keepLines/>
              <w:suppressAutoHyphens w:val="0"/>
              <w:autoSpaceDN w:val="0"/>
              <w:jc w:val="center"/>
              <w:rPr>
                <w:color w:val="000000"/>
                <w:sz w:val="4"/>
                <w:szCs w:val="12"/>
              </w:rPr>
            </w:pPr>
          </w:p>
        </w:tc>
        <w:tc>
          <w:tcPr>
            <w:tcW w:w="46" w:type="dxa"/>
          </w:tcPr>
          <w:p w14:paraId="131FCE3C" w14:textId="77777777" w:rsidR="004C2BBF" w:rsidRDefault="004C2BBF">
            <w:pPr>
              <w:keepNext/>
              <w:keepLines/>
              <w:suppressAutoHyphens w:val="0"/>
              <w:autoSpaceDN w:val="0"/>
              <w:jc w:val="center"/>
              <w:rPr>
                <w:color w:val="000000"/>
                <w:sz w:val="4"/>
                <w:szCs w:val="12"/>
              </w:rPr>
            </w:pPr>
          </w:p>
        </w:tc>
        <w:tc>
          <w:tcPr>
            <w:tcW w:w="1104" w:type="dxa"/>
            <w:gridSpan w:val="2"/>
          </w:tcPr>
          <w:p w14:paraId="46377CEF" w14:textId="77777777" w:rsidR="004C2BBF" w:rsidRDefault="004C2BBF">
            <w:pPr>
              <w:keepNext/>
              <w:keepLines/>
              <w:suppressAutoHyphens w:val="0"/>
              <w:autoSpaceDN w:val="0"/>
              <w:jc w:val="center"/>
              <w:rPr>
                <w:color w:val="000000"/>
                <w:sz w:val="4"/>
                <w:szCs w:val="12"/>
              </w:rPr>
            </w:pPr>
          </w:p>
        </w:tc>
      </w:tr>
      <w:tr w:rsidR="004C2BBF" w14:paraId="71EA1B42" w14:textId="77777777">
        <w:trPr>
          <w:cantSplit/>
        </w:trPr>
        <w:tc>
          <w:tcPr>
            <w:tcW w:w="1104" w:type="dxa"/>
            <w:gridSpan w:val="2"/>
          </w:tcPr>
          <w:p w14:paraId="5303D438" w14:textId="77777777" w:rsidR="004C2BBF" w:rsidRDefault="004C2BBF">
            <w:pPr>
              <w:keepNext/>
              <w:keepLines/>
              <w:suppressAutoHyphens w:val="0"/>
              <w:autoSpaceDN w:val="0"/>
              <w:jc w:val="center"/>
              <w:rPr>
                <w:color w:val="000000"/>
                <w:sz w:val="4"/>
                <w:szCs w:val="12"/>
              </w:rPr>
            </w:pPr>
          </w:p>
        </w:tc>
        <w:tc>
          <w:tcPr>
            <w:tcW w:w="46" w:type="dxa"/>
          </w:tcPr>
          <w:p w14:paraId="54F1506B" w14:textId="77777777" w:rsidR="004C2BBF" w:rsidRDefault="004C2BBF">
            <w:pPr>
              <w:keepNext/>
              <w:keepLines/>
              <w:suppressAutoHyphens w:val="0"/>
              <w:autoSpaceDN w:val="0"/>
              <w:jc w:val="center"/>
              <w:rPr>
                <w:color w:val="000000"/>
                <w:sz w:val="4"/>
                <w:szCs w:val="12"/>
              </w:rPr>
            </w:pPr>
          </w:p>
        </w:tc>
        <w:tc>
          <w:tcPr>
            <w:tcW w:w="46" w:type="dxa"/>
          </w:tcPr>
          <w:p w14:paraId="48A6FE2D" w14:textId="77777777" w:rsidR="004C2BBF" w:rsidRDefault="004C2BBF">
            <w:pPr>
              <w:keepNext/>
              <w:keepLines/>
              <w:suppressAutoHyphens w:val="0"/>
              <w:autoSpaceDN w:val="0"/>
              <w:jc w:val="center"/>
              <w:rPr>
                <w:color w:val="000000"/>
                <w:sz w:val="4"/>
                <w:szCs w:val="12"/>
              </w:rPr>
            </w:pPr>
          </w:p>
        </w:tc>
        <w:tc>
          <w:tcPr>
            <w:tcW w:w="1104" w:type="dxa"/>
            <w:gridSpan w:val="2"/>
          </w:tcPr>
          <w:p w14:paraId="4971CE00" w14:textId="77777777" w:rsidR="004C2BBF" w:rsidRDefault="004C2BBF">
            <w:pPr>
              <w:keepNext/>
              <w:keepLines/>
              <w:suppressAutoHyphens w:val="0"/>
              <w:autoSpaceDN w:val="0"/>
              <w:jc w:val="center"/>
              <w:rPr>
                <w:color w:val="000000"/>
                <w:sz w:val="4"/>
                <w:szCs w:val="12"/>
              </w:rPr>
            </w:pPr>
          </w:p>
        </w:tc>
        <w:tc>
          <w:tcPr>
            <w:tcW w:w="46" w:type="dxa"/>
          </w:tcPr>
          <w:p w14:paraId="2DF8C50C" w14:textId="77777777" w:rsidR="004C2BBF" w:rsidRDefault="004C2BBF">
            <w:pPr>
              <w:keepNext/>
              <w:keepLines/>
              <w:suppressAutoHyphens w:val="0"/>
              <w:autoSpaceDN w:val="0"/>
              <w:jc w:val="center"/>
              <w:rPr>
                <w:color w:val="000000"/>
                <w:sz w:val="4"/>
                <w:szCs w:val="12"/>
              </w:rPr>
            </w:pPr>
          </w:p>
        </w:tc>
        <w:tc>
          <w:tcPr>
            <w:tcW w:w="46" w:type="dxa"/>
          </w:tcPr>
          <w:p w14:paraId="3BAC182E" w14:textId="77777777" w:rsidR="004C2BBF" w:rsidRDefault="004C2BBF">
            <w:pPr>
              <w:keepNext/>
              <w:keepLines/>
              <w:suppressAutoHyphens w:val="0"/>
              <w:autoSpaceDN w:val="0"/>
              <w:jc w:val="center"/>
              <w:rPr>
                <w:color w:val="000000"/>
                <w:sz w:val="4"/>
                <w:szCs w:val="12"/>
              </w:rPr>
            </w:pPr>
          </w:p>
        </w:tc>
        <w:tc>
          <w:tcPr>
            <w:tcW w:w="1104" w:type="dxa"/>
            <w:gridSpan w:val="2"/>
          </w:tcPr>
          <w:p w14:paraId="542866BD" w14:textId="77777777" w:rsidR="004C2BBF" w:rsidRDefault="004C2BBF">
            <w:pPr>
              <w:keepNext/>
              <w:keepLines/>
              <w:suppressAutoHyphens w:val="0"/>
              <w:autoSpaceDN w:val="0"/>
              <w:jc w:val="center"/>
              <w:rPr>
                <w:color w:val="000000"/>
                <w:sz w:val="4"/>
                <w:szCs w:val="12"/>
              </w:rPr>
            </w:pPr>
          </w:p>
        </w:tc>
        <w:tc>
          <w:tcPr>
            <w:tcW w:w="46" w:type="dxa"/>
          </w:tcPr>
          <w:p w14:paraId="2CFA4C2F" w14:textId="77777777" w:rsidR="004C2BBF" w:rsidRDefault="004C2BBF">
            <w:pPr>
              <w:keepNext/>
              <w:keepLines/>
              <w:suppressAutoHyphens w:val="0"/>
              <w:autoSpaceDN w:val="0"/>
              <w:jc w:val="center"/>
              <w:rPr>
                <w:color w:val="000000"/>
                <w:sz w:val="4"/>
                <w:szCs w:val="12"/>
              </w:rPr>
            </w:pPr>
          </w:p>
        </w:tc>
        <w:tc>
          <w:tcPr>
            <w:tcW w:w="46" w:type="dxa"/>
          </w:tcPr>
          <w:p w14:paraId="194973A7" w14:textId="77777777" w:rsidR="004C2BBF" w:rsidRDefault="004C2BBF">
            <w:pPr>
              <w:keepNext/>
              <w:keepLines/>
              <w:suppressAutoHyphens w:val="0"/>
              <w:autoSpaceDN w:val="0"/>
              <w:jc w:val="center"/>
              <w:rPr>
                <w:color w:val="000000"/>
                <w:sz w:val="4"/>
                <w:szCs w:val="12"/>
              </w:rPr>
            </w:pPr>
          </w:p>
        </w:tc>
        <w:tc>
          <w:tcPr>
            <w:tcW w:w="1104" w:type="dxa"/>
            <w:gridSpan w:val="2"/>
            <w:tcBorders>
              <w:left w:val="single" w:sz="4" w:space="0" w:color="000000"/>
              <w:right w:val="single" w:sz="4" w:space="0" w:color="000000"/>
            </w:tcBorders>
            <w:vAlign w:val="bottom"/>
          </w:tcPr>
          <w:p w14:paraId="31E69992" w14:textId="77777777" w:rsidR="004C2BBF" w:rsidRDefault="005D5511">
            <w:pPr>
              <w:pStyle w:val="FamilychartGivennames"/>
              <w:keepNext/>
              <w:keepLines/>
            </w:pPr>
            <w:r>
              <w:t>Mark</w:t>
            </w:r>
          </w:p>
        </w:tc>
        <w:tc>
          <w:tcPr>
            <w:tcW w:w="46" w:type="dxa"/>
            <w:tcBorders>
              <w:left w:val="single" w:sz="4" w:space="0" w:color="000000"/>
            </w:tcBorders>
          </w:tcPr>
          <w:p w14:paraId="769E4FF3" w14:textId="77777777" w:rsidR="004C2BBF" w:rsidRDefault="004C2BBF">
            <w:pPr>
              <w:pStyle w:val="FamilychartGivennames"/>
              <w:keepNext/>
              <w:keepLines/>
              <w:rPr>
                <w:color w:val="000000"/>
                <w:sz w:val="4"/>
              </w:rPr>
            </w:pPr>
          </w:p>
        </w:tc>
        <w:tc>
          <w:tcPr>
            <w:tcW w:w="46" w:type="dxa"/>
          </w:tcPr>
          <w:p w14:paraId="326E1C48"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14:paraId="453FCB80" w14:textId="77777777" w:rsidR="004C2BBF" w:rsidRDefault="005D5511">
            <w:pPr>
              <w:pStyle w:val="FamilychartGivennames"/>
              <w:keepNext/>
              <w:keepLines/>
            </w:pPr>
            <w:r>
              <w:t>Jill</w:t>
            </w:r>
          </w:p>
        </w:tc>
        <w:tc>
          <w:tcPr>
            <w:tcW w:w="46" w:type="dxa"/>
            <w:tcBorders>
              <w:left w:val="single" w:sz="4" w:space="0" w:color="000000"/>
            </w:tcBorders>
          </w:tcPr>
          <w:p w14:paraId="3B6EC312" w14:textId="77777777" w:rsidR="004C2BBF" w:rsidRDefault="004C2BBF">
            <w:pPr>
              <w:pStyle w:val="FamilychartGivennames"/>
              <w:keepNext/>
              <w:keepLines/>
              <w:rPr>
                <w:color w:val="000000"/>
                <w:sz w:val="4"/>
              </w:rPr>
            </w:pPr>
          </w:p>
        </w:tc>
        <w:tc>
          <w:tcPr>
            <w:tcW w:w="46" w:type="dxa"/>
          </w:tcPr>
          <w:p w14:paraId="233E4DA7" w14:textId="77777777" w:rsidR="004C2BBF" w:rsidRDefault="004C2BBF">
            <w:pPr>
              <w:pStyle w:val="FamilychartGivennames"/>
              <w:keepNext/>
              <w:keepLines/>
              <w:rPr>
                <w:color w:val="000000"/>
                <w:sz w:val="4"/>
              </w:rPr>
            </w:pPr>
          </w:p>
        </w:tc>
        <w:tc>
          <w:tcPr>
            <w:tcW w:w="1104" w:type="dxa"/>
            <w:gridSpan w:val="2"/>
          </w:tcPr>
          <w:p w14:paraId="2835B76B" w14:textId="77777777" w:rsidR="004C2BBF" w:rsidRDefault="004C2BBF">
            <w:pPr>
              <w:pStyle w:val="FamilychartGivennames"/>
              <w:keepNext/>
              <w:keepLines/>
              <w:rPr>
                <w:color w:val="000000"/>
                <w:sz w:val="4"/>
              </w:rPr>
            </w:pPr>
          </w:p>
        </w:tc>
        <w:tc>
          <w:tcPr>
            <w:tcW w:w="46" w:type="dxa"/>
          </w:tcPr>
          <w:p w14:paraId="2FCA3CBE" w14:textId="77777777" w:rsidR="004C2BBF" w:rsidRDefault="004C2BBF">
            <w:pPr>
              <w:pStyle w:val="FamilychartGivennames"/>
              <w:keepNext/>
              <w:keepLines/>
              <w:rPr>
                <w:color w:val="000000"/>
                <w:sz w:val="4"/>
              </w:rPr>
            </w:pPr>
          </w:p>
        </w:tc>
        <w:tc>
          <w:tcPr>
            <w:tcW w:w="46" w:type="dxa"/>
          </w:tcPr>
          <w:p w14:paraId="7C8919B0" w14:textId="77777777" w:rsidR="004C2BBF" w:rsidRDefault="004C2BBF">
            <w:pPr>
              <w:pStyle w:val="FamilychartGivennames"/>
              <w:keepNext/>
              <w:keepLines/>
              <w:rPr>
                <w:color w:val="000000"/>
                <w:sz w:val="4"/>
              </w:rPr>
            </w:pPr>
          </w:p>
        </w:tc>
        <w:tc>
          <w:tcPr>
            <w:tcW w:w="1104" w:type="dxa"/>
            <w:gridSpan w:val="2"/>
          </w:tcPr>
          <w:p w14:paraId="32AB7EE2" w14:textId="77777777" w:rsidR="004C2BBF" w:rsidRDefault="004C2BBF">
            <w:pPr>
              <w:pStyle w:val="FamilychartGivennames"/>
              <w:keepNext/>
              <w:keepLines/>
              <w:rPr>
                <w:color w:val="000000"/>
                <w:sz w:val="4"/>
              </w:rPr>
            </w:pPr>
          </w:p>
        </w:tc>
        <w:tc>
          <w:tcPr>
            <w:tcW w:w="46" w:type="dxa"/>
          </w:tcPr>
          <w:p w14:paraId="782F6702" w14:textId="77777777" w:rsidR="004C2BBF" w:rsidRDefault="004C2BBF">
            <w:pPr>
              <w:pStyle w:val="FamilychartGivennames"/>
              <w:keepNext/>
              <w:keepLines/>
              <w:rPr>
                <w:color w:val="000000"/>
                <w:sz w:val="4"/>
              </w:rPr>
            </w:pPr>
          </w:p>
        </w:tc>
        <w:tc>
          <w:tcPr>
            <w:tcW w:w="46" w:type="dxa"/>
          </w:tcPr>
          <w:p w14:paraId="4D8FBFCC" w14:textId="77777777" w:rsidR="004C2BBF" w:rsidRDefault="004C2BBF">
            <w:pPr>
              <w:pStyle w:val="FamilychartGivennames"/>
              <w:keepNext/>
              <w:keepLines/>
              <w:rPr>
                <w:color w:val="000000"/>
                <w:sz w:val="4"/>
              </w:rPr>
            </w:pPr>
          </w:p>
        </w:tc>
        <w:tc>
          <w:tcPr>
            <w:tcW w:w="1104" w:type="dxa"/>
            <w:gridSpan w:val="2"/>
          </w:tcPr>
          <w:p w14:paraId="1EBDC98E" w14:textId="77777777" w:rsidR="004C2BBF" w:rsidRDefault="004C2BBF">
            <w:pPr>
              <w:pStyle w:val="FamilychartGivennames"/>
              <w:keepNext/>
              <w:keepLines/>
              <w:rPr>
                <w:color w:val="000000"/>
                <w:sz w:val="4"/>
              </w:rPr>
            </w:pPr>
          </w:p>
        </w:tc>
      </w:tr>
      <w:tr w:rsidR="004C2BBF" w14:paraId="5766A87C" w14:textId="77777777">
        <w:trPr>
          <w:cantSplit/>
        </w:trPr>
        <w:tc>
          <w:tcPr>
            <w:tcW w:w="1104" w:type="dxa"/>
            <w:gridSpan w:val="2"/>
          </w:tcPr>
          <w:p w14:paraId="3D24A88A" w14:textId="77777777" w:rsidR="004C2BBF" w:rsidRDefault="004C2BBF">
            <w:pPr>
              <w:pStyle w:val="FamilychartGivennames"/>
              <w:keepNext/>
              <w:keepLines/>
              <w:rPr>
                <w:color w:val="000000"/>
                <w:sz w:val="4"/>
              </w:rPr>
            </w:pPr>
          </w:p>
        </w:tc>
        <w:tc>
          <w:tcPr>
            <w:tcW w:w="46" w:type="dxa"/>
          </w:tcPr>
          <w:p w14:paraId="42628FD2" w14:textId="77777777" w:rsidR="004C2BBF" w:rsidRDefault="004C2BBF">
            <w:pPr>
              <w:pStyle w:val="FamilychartGivennames"/>
              <w:keepNext/>
              <w:keepLines/>
              <w:rPr>
                <w:color w:val="000000"/>
                <w:sz w:val="4"/>
              </w:rPr>
            </w:pPr>
          </w:p>
        </w:tc>
        <w:tc>
          <w:tcPr>
            <w:tcW w:w="46" w:type="dxa"/>
          </w:tcPr>
          <w:p w14:paraId="5A345563" w14:textId="77777777" w:rsidR="004C2BBF" w:rsidRDefault="004C2BBF">
            <w:pPr>
              <w:pStyle w:val="FamilychartGivennames"/>
              <w:keepNext/>
              <w:keepLines/>
              <w:rPr>
                <w:color w:val="000000"/>
                <w:sz w:val="4"/>
              </w:rPr>
            </w:pPr>
          </w:p>
        </w:tc>
        <w:tc>
          <w:tcPr>
            <w:tcW w:w="1104" w:type="dxa"/>
            <w:gridSpan w:val="2"/>
          </w:tcPr>
          <w:p w14:paraId="24BC9899" w14:textId="77777777" w:rsidR="004C2BBF" w:rsidRDefault="004C2BBF">
            <w:pPr>
              <w:pStyle w:val="FamilychartGivennames"/>
              <w:keepNext/>
              <w:keepLines/>
              <w:rPr>
                <w:color w:val="000000"/>
                <w:sz w:val="4"/>
              </w:rPr>
            </w:pPr>
          </w:p>
        </w:tc>
        <w:tc>
          <w:tcPr>
            <w:tcW w:w="46" w:type="dxa"/>
          </w:tcPr>
          <w:p w14:paraId="7236F30E" w14:textId="77777777" w:rsidR="004C2BBF" w:rsidRDefault="004C2BBF">
            <w:pPr>
              <w:pStyle w:val="FamilychartGivennames"/>
              <w:keepNext/>
              <w:keepLines/>
              <w:rPr>
                <w:color w:val="000000"/>
                <w:sz w:val="4"/>
              </w:rPr>
            </w:pPr>
          </w:p>
        </w:tc>
        <w:tc>
          <w:tcPr>
            <w:tcW w:w="46" w:type="dxa"/>
          </w:tcPr>
          <w:p w14:paraId="4117593F" w14:textId="77777777" w:rsidR="004C2BBF" w:rsidRDefault="004C2BBF">
            <w:pPr>
              <w:pStyle w:val="FamilychartGivennames"/>
              <w:keepNext/>
              <w:keepLines/>
              <w:rPr>
                <w:color w:val="000000"/>
                <w:sz w:val="4"/>
              </w:rPr>
            </w:pPr>
          </w:p>
        </w:tc>
        <w:tc>
          <w:tcPr>
            <w:tcW w:w="1104" w:type="dxa"/>
            <w:gridSpan w:val="2"/>
          </w:tcPr>
          <w:p w14:paraId="37C794C9" w14:textId="77777777" w:rsidR="004C2BBF" w:rsidRDefault="004C2BBF">
            <w:pPr>
              <w:pStyle w:val="FamilychartGivennames"/>
              <w:keepNext/>
              <w:keepLines/>
              <w:rPr>
                <w:color w:val="000000"/>
                <w:sz w:val="4"/>
              </w:rPr>
            </w:pPr>
          </w:p>
        </w:tc>
        <w:tc>
          <w:tcPr>
            <w:tcW w:w="46" w:type="dxa"/>
          </w:tcPr>
          <w:p w14:paraId="7EA3C71F" w14:textId="77777777" w:rsidR="004C2BBF" w:rsidRDefault="004C2BBF">
            <w:pPr>
              <w:pStyle w:val="FamilychartGivennames"/>
              <w:keepNext/>
              <w:keepLines/>
              <w:rPr>
                <w:color w:val="000000"/>
                <w:sz w:val="4"/>
              </w:rPr>
            </w:pPr>
          </w:p>
        </w:tc>
        <w:tc>
          <w:tcPr>
            <w:tcW w:w="46" w:type="dxa"/>
          </w:tcPr>
          <w:p w14:paraId="6C1AE3E0"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tcPr>
          <w:p w14:paraId="5EA4ECB4" w14:textId="77777777" w:rsidR="004C2BBF" w:rsidRDefault="005D5511">
            <w:pPr>
              <w:pStyle w:val="FamilychartSurnames"/>
              <w:keepNext/>
              <w:keepLines/>
            </w:pPr>
            <w:r>
              <w:t>Bosse</w:t>
            </w:r>
            <w:r>
              <w:fldChar w:fldCharType="begin"/>
            </w:r>
            <w:r>
              <w:instrText xml:space="preserve"> XE "Bosse:Mark" \f "Name" </w:instrText>
            </w:r>
            <w:r>
              <w:fldChar w:fldCharType="end"/>
            </w:r>
          </w:p>
        </w:tc>
        <w:tc>
          <w:tcPr>
            <w:tcW w:w="46" w:type="dxa"/>
            <w:tcBorders>
              <w:left w:val="single" w:sz="4" w:space="0" w:color="000000"/>
            </w:tcBorders>
          </w:tcPr>
          <w:p w14:paraId="7819979E" w14:textId="77777777" w:rsidR="004C2BBF" w:rsidRDefault="004C2BBF">
            <w:pPr>
              <w:pStyle w:val="FamilychartSurnames"/>
              <w:keepNext/>
              <w:keepLines/>
              <w:rPr>
                <w:b w:val="0"/>
                <w:color w:val="000000"/>
                <w:sz w:val="4"/>
              </w:rPr>
            </w:pPr>
          </w:p>
        </w:tc>
        <w:tc>
          <w:tcPr>
            <w:tcW w:w="46" w:type="dxa"/>
          </w:tcPr>
          <w:p w14:paraId="08DA8DA0"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4377E51A" w14:textId="77777777" w:rsidR="004C2BBF" w:rsidRDefault="005D5511">
            <w:pPr>
              <w:pStyle w:val="FamilychartSurnames"/>
              <w:keepNext/>
              <w:keepLines/>
            </w:pPr>
            <w:r>
              <w:t>Bosse</w:t>
            </w:r>
            <w:r>
              <w:fldChar w:fldCharType="begin"/>
            </w:r>
            <w:r>
              <w:instrText xml:space="preserve"> XE "Bosse:Jill" \f "Name" </w:instrText>
            </w:r>
            <w:r>
              <w:fldChar w:fldCharType="end"/>
            </w:r>
          </w:p>
        </w:tc>
        <w:tc>
          <w:tcPr>
            <w:tcW w:w="46" w:type="dxa"/>
            <w:tcBorders>
              <w:left w:val="single" w:sz="4" w:space="0" w:color="000000"/>
            </w:tcBorders>
          </w:tcPr>
          <w:p w14:paraId="699CF634" w14:textId="77777777" w:rsidR="004C2BBF" w:rsidRDefault="004C2BBF">
            <w:pPr>
              <w:pStyle w:val="FamilychartSurnames"/>
              <w:keepNext/>
              <w:keepLines/>
              <w:rPr>
                <w:b w:val="0"/>
                <w:color w:val="000000"/>
                <w:sz w:val="4"/>
              </w:rPr>
            </w:pPr>
          </w:p>
        </w:tc>
        <w:tc>
          <w:tcPr>
            <w:tcW w:w="46" w:type="dxa"/>
          </w:tcPr>
          <w:p w14:paraId="459E07FA" w14:textId="77777777" w:rsidR="004C2BBF" w:rsidRDefault="004C2BBF">
            <w:pPr>
              <w:pStyle w:val="FamilychartSurnames"/>
              <w:keepNext/>
              <w:keepLines/>
              <w:rPr>
                <w:b w:val="0"/>
                <w:color w:val="000000"/>
                <w:sz w:val="4"/>
              </w:rPr>
            </w:pPr>
          </w:p>
        </w:tc>
        <w:tc>
          <w:tcPr>
            <w:tcW w:w="1104" w:type="dxa"/>
            <w:gridSpan w:val="2"/>
          </w:tcPr>
          <w:p w14:paraId="5AA4C88D" w14:textId="77777777" w:rsidR="004C2BBF" w:rsidRDefault="004C2BBF">
            <w:pPr>
              <w:pStyle w:val="FamilychartSurnames"/>
              <w:keepNext/>
              <w:keepLines/>
              <w:rPr>
                <w:b w:val="0"/>
                <w:color w:val="000000"/>
                <w:sz w:val="4"/>
              </w:rPr>
            </w:pPr>
          </w:p>
        </w:tc>
        <w:tc>
          <w:tcPr>
            <w:tcW w:w="46" w:type="dxa"/>
          </w:tcPr>
          <w:p w14:paraId="7EAEB50A" w14:textId="77777777" w:rsidR="004C2BBF" w:rsidRDefault="004C2BBF">
            <w:pPr>
              <w:pStyle w:val="FamilychartSurnames"/>
              <w:keepNext/>
              <w:keepLines/>
              <w:rPr>
                <w:b w:val="0"/>
                <w:color w:val="000000"/>
                <w:sz w:val="4"/>
              </w:rPr>
            </w:pPr>
          </w:p>
        </w:tc>
        <w:tc>
          <w:tcPr>
            <w:tcW w:w="46" w:type="dxa"/>
          </w:tcPr>
          <w:p w14:paraId="0F644F73" w14:textId="77777777" w:rsidR="004C2BBF" w:rsidRDefault="004C2BBF">
            <w:pPr>
              <w:pStyle w:val="FamilychartSurnames"/>
              <w:keepNext/>
              <w:keepLines/>
              <w:rPr>
                <w:b w:val="0"/>
                <w:color w:val="000000"/>
                <w:sz w:val="4"/>
              </w:rPr>
            </w:pPr>
          </w:p>
        </w:tc>
        <w:tc>
          <w:tcPr>
            <w:tcW w:w="1104" w:type="dxa"/>
            <w:gridSpan w:val="2"/>
          </w:tcPr>
          <w:p w14:paraId="1648AA59" w14:textId="77777777" w:rsidR="004C2BBF" w:rsidRDefault="004C2BBF">
            <w:pPr>
              <w:pStyle w:val="FamilychartSurnames"/>
              <w:keepNext/>
              <w:keepLines/>
              <w:rPr>
                <w:b w:val="0"/>
                <w:color w:val="000000"/>
                <w:sz w:val="4"/>
              </w:rPr>
            </w:pPr>
          </w:p>
        </w:tc>
        <w:tc>
          <w:tcPr>
            <w:tcW w:w="46" w:type="dxa"/>
          </w:tcPr>
          <w:p w14:paraId="7CBBDB51" w14:textId="77777777" w:rsidR="004C2BBF" w:rsidRDefault="004C2BBF">
            <w:pPr>
              <w:pStyle w:val="FamilychartSurnames"/>
              <w:keepNext/>
              <w:keepLines/>
              <w:rPr>
                <w:b w:val="0"/>
                <w:color w:val="000000"/>
                <w:sz w:val="4"/>
              </w:rPr>
            </w:pPr>
          </w:p>
        </w:tc>
        <w:tc>
          <w:tcPr>
            <w:tcW w:w="46" w:type="dxa"/>
          </w:tcPr>
          <w:p w14:paraId="4DD99B1A" w14:textId="77777777" w:rsidR="004C2BBF" w:rsidRDefault="004C2BBF">
            <w:pPr>
              <w:pStyle w:val="FamilychartSurnames"/>
              <w:keepNext/>
              <w:keepLines/>
              <w:rPr>
                <w:b w:val="0"/>
                <w:color w:val="000000"/>
                <w:sz w:val="4"/>
              </w:rPr>
            </w:pPr>
          </w:p>
        </w:tc>
        <w:tc>
          <w:tcPr>
            <w:tcW w:w="1104" w:type="dxa"/>
            <w:gridSpan w:val="2"/>
          </w:tcPr>
          <w:p w14:paraId="302004D8" w14:textId="77777777" w:rsidR="004C2BBF" w:rsidRDefault="004C2BBF">
            <w:pPr>
              <w:pStyle w:val="FamilychartSurnames"/>
              <w:keepNext/>
              <w:keepLines/>
              <w:rPr>
                <w:b w:val="0"/>
                <w:color w:val="000000"/>
                <w:sz w:val="4"/>
              </w:rPr>
            </w:pPr>
          </w:p>
        </w:tc>
      </w:tr>
      <w:tr w:rsidR="004C2BBF" w14:paraId="78D05F5E" w14:textId="77777777">
        <w:trPr>
          <w:cantSplit/>
        </w:trPr>
        <w:tc>
          <w:tcPr>
            <w:tcW w:w="1104" w:type="dxa"/>
            <w:gridSpan w:val="2"/>
          </w:tcPr>
          <w:p w14:paraId="185A8AF8" w14:textId="77777777" w:rsidR="004C2BBF" w:rsidRDefault="004C2BBF">
            <w:pPr>
              <w:pStyle w:val="FamilychartSurnames"/>
              <w:keepNext/>
              <w:keepLines/>
              <w:rPr>
                <w:b w:val="0"/>
                <w:color w:val="000000"/>
                <w:sz w:val="4"/>
              </w:rPr>
            </w:pPr>
          </w:p>
        </w:tc>
        <w:tc>
          <w:tcPr>
            <w:tcW w:w="46" w:type="dxa"/>
          </w:tcPr>
          <w:p w14:paraId="6492117A" w14:textId="77777777" w:rsidR="004C2BBF" w:rsidRDefault="004C2BBF">
            <w:pPr>
              <w:pStyle w:val="FamilychartSurnames"/>
              <w:keepNext/>
              <w:keepLines/>
              <w:rPr>
                <w:b w:val="0"/>
                <w:color w:val="000000"/>
                <w:sz w:val="4"/>
              </w:rPr>
            </w:pPr>
          </w:p>
        </w:tc>
        <w:tc>
          <w:tcPr>
            <w:tcW w:w="46" w:type="dxa"/>
          </w:tcPr>
          <w:p w14:paraId="52B556CD" w14:textId="77777777" w:rsidR="004C2BBF" w:rsidRDefault="004C2BBF">
            <w:pPr>
              <w:pStyle w:val="FamilychartSurnames"/>
              <w:keepNext/>
              <w:keepLines/>
              <w:rPr>
                <w:b w:val="0"/>
                <w:color w:val="000000"/>
                <w:sz w:val="4"/>
              </w:rPr>
            </w:pPr>
          </w:p>
        </w:tc>
        <w:tc>
          <w:tcPr>
            <w:tcW w:w="1104" w:type="dxa"/>
            <w:gridSpan w:val="2"/>
          </w:tcPr>
          <w:p w14:paraId="11CFDC61" w14:textId="77777777" w:rsidR="004C2BBF" w:rsidRDefault="004C2BBF">
            <w:pPr>
              <w:pStyle w:val="FamilychartSurnames"/>
              <w:keepNext/>
              <w:keepLines/>
              <w:rPr>
                <w:b w:val="0"/>
                <w:color w:val="000000"/>
                <w:sz w:val="4"/>
              </w:rPr>
            </w:pPr>
          </w:p>
        </w:tc>
        <w:tc>
          <w:tcPr>
            <w:tcW w:w="46" w:type="dxa"/>
          </w:tcPr>
          <w:p w14:paraId="6E4629E9" w14:textId="77777777" w:rsidR="004C2BBF" w:rsidRDefault="004C2BBF">
            <w:pPr>
              <w:pStyle w:val="FamilychartSurnames"/>
              <w:keepNext/>
              <w:keepLines/>
              <w:rPr>
                <w:b w:val="0"/>
                <w:color w:val="000000"/>
                <w:sz w:val="4"/>
              </w:rPr>
            </w:pPr>
          </w:p>
        </w:tc>
        <w:tc>
          <w:tcPr>
            <w:tcW w:w="46" w:type="dxa"/>
          </w:tcPr>
          <w:p w14:paraId="14C2C416" w14:textId="77777777" w:rsidR="004C2BBF" w:rsidRDefault="004C2BBF">
            <w:pPr>
              <w:pStyle w:val="FamilychartSurnames"/>
              <w:keepNext/>
              <w:keepLines/>
              <w:rPr>
                <w:b w:val="0"/>
                <w:color w:val="000000"/>
                <w:sz w:val="4"/>
              </w:rPr>
            </w:pPr>
          </w:p>
        </w:tc>
        <w:tc>
          <w:tcPr>
            <w:tcW w:w="1104" w:type="dxa"/>
            <w:gridSpan w:val="2"/>
          </w:tcPr>
          <w:p w14:paraId="0EE93DF6" w14:textId="77777777" w:rsidR="004C2BBF" w:rsidRDefault="004C2BBF">
            <w:pPr>
              <w:pStyle w:val="FamilychartSurnames"/>
              <w:keepNext/>
              <w:keepLines/>
              <w:rPr>
                <w:b w:val="0"/>
                <w:color w:val="000000"/>
                <w:sz w:val="4"/>
              </w:rPr>
            </w:pPr>
          </w:p>
        </w:tc>
        <w:tc>
          <w:tcPr>
            <w:tcW w:w="46" w:type="dxa"/>
          </w:tcPr>
          <w:p w14:paraId="24FAC229" w14:textId="77777777" w:rsidR="004C2BBF" w:rsidRDefault="004C2BBF">
            <w:pPr>
              <w:pStyle w:val="FamilychartSurnames"/>
              <w:keepNext/>
              <w:keepLines/>
              <w:rPr>
                <w:b w:val="0"/>
                <w:color w:val="000000"/>
                <w:sz w:val="4"/>
              </w:rPr>
            </w:pPr>
          </w:p>
        </w:tc>
        <w:tc>
          <w:tcPr>
            <w:tcW w:w="46" w:type="dxa"/>
          </w:tcPr>
          <w:p w14:paraId="42F776C9"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2A94D955" w14:textId="77777777" w:rsidR="004C2BBF" w:rsidRDefault="004C2BBF">
            <w:pPr>
              <w:pStyle w:val="FamilychartTimespan"/>
              <w:keepNext/>
              <w:keepLines/>
              <w:widowControl/>
            </w:pPr>
          </w:p>
        </w:tc>
        <w:tc>
          <w:tcPr>
            <w:tcW w:w="46" w:type="dxa"/>
            <w:tcBorders>
              <w:left w:val="single" w:sz="4" w:space="0" w:color="000000"/>
            </w:tcBorders>
          </w:tcPr>
          <w:p w14:paraId="2B626354" w14:textId="77777777" w:rsidR="004C2BBF" w:rsidRDefault="004C2BBF">
            <w:pPr>
              <w:pStyle w:val="FamilychartTimespan"/>
              <w:keepNext/>
              <w:keepLines/>
              <w:widowControl/>
              <w:rPr>
                <w:color w:val="000000"/>
                <w:sz w:val="4"/>
              </w:rPr>
            </w:pPr>
          </w:p>
        </w:tc>
        <w:tc>
          <w:tcPr>
            <w:tcW w:w="46" w:type="dxa"/>
          </w:tcPr>
          <w:p w14:paraId="788951FF"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tcPr>
          <w:p w14:paraId="471BA497" w14:textId="77777777" w:rsidR="004C2BBF" w:rsidRDefault="004C2BBF">
            <w:pPr>
              <w:pStyle w:val="FamilychartTimespan"/>
              <w:keepNext/>
              <w:keepLines/>
              <w:widowControl/>
            </w:pPr>
          </w:p>
        </w:tc>
        <w:tc>
          <w:tcPr>
            <w:tcW w:w="46" w:type="dxa"/>
            <w:tcBorders>
              <w:left w:val="single" w:sz="4" w:space="0" w:color="000000"/>
            </w:tcBorders>
          </w:tcPr>
          <w:p w14:paraId="0A85FF90" w14:textId="77777777" w:rsidR="004C2BBF" w:rsidRDefault="004C2BBF">
            <w:pPr>
              <w:pStyle w:val="FamilychartTimespan"/>
              <w:keepNext/>
              <w:keepLines/>
              <w:widowControl/>
              <w:rPr>
                <w:color w:val="000000"/>
                <w:sz w:val="4"/>
              </w:rPr>
            </w:pPr>
          </w:p>
        </w:tc>
        <w:tc>
          <w:tcPr>
            <w:tcW w:w="46" w:type="dxa"/>
          </w:tcPr>
          <w:p w14:paraId="51A9EE75" w14:textId="77777777" w:rsidR="004C2BBF" w:rsidRDefault="004C2BBF">
            <w:pPr>
              <w:pStyle w:val="FamilychartTimespan"/>
              <w:keepNext/>
              <w:keepLines/>
              <w:widowControl/>
              <w:rPr>
                <w:color w:val="000000"/>
                <w:sz w:val="4"/>
              </w:rPr>
            </w:pPr>
          </w:p>
        </w:tc>
        <w:tc>
          <w:tcPr>
            <w:tcW w:w="1104" w:type="dxa"/>
            <w:gridSpan w:val="2"/>
          </w:tcPr>
          <w:p w14:paraId="7F2DF2B7" w14:textId="77777777" w:rsidR="004C2BBF" w:rsidRDefault="004C2BBF">
            <w:pPr>
              <w:pStyle w:val="FamilychartTimespan"/>
              <w:keepNext/>
              <w:keepLines/>
              <w:widowControl/>
              <w:rPr>
                <w:color w:val="000000"/>
                <w:sz w:val="4"/>
              </w:rPr>
            </w:pPr>
          </w:p>
        </w:tc>
        <w:tc>
          <w:tcPr>
            <w:tcW w:w="46" w:type="dxa"/>
          </w:tcPr>
          <w:p w14:paraId="20C54C1F" w14:textId="77777777" w:rsidR="004C2BBF" w:rsidRDefault="004C2BBF">
            <w:pPr>
              <w:pStyle w:val="FamilychartTimespan"/>
              <w:keepNext/>
              <w:keepLines/>
              <w:widowControl/>
              <w:rPr>
                <w:color w:val="000000"/>
                <w:sz w:val="4"/>
              </w:rPr>
            </w:pPr>
          </w:p>
        </w:tc>
        <w:tc>
          <w:tcPr>
            <w:tcW w:w="46" w:type="dxa"/>
          </w:tcPr>
          <w:p w14:paraId="4C05FBA1" w14:textId="77777777" w:rsidR="004C2BBF" w:rsidRDefault="004C2BBF">
            <w:pPr>
              <w:pStyle w:val="FamilychartTimespan"/>
              <w:keepNext/>
              <w:keepLines/>
              <w:widowControl/>
              <w:rPr>
                <w:color w:val="000000"/>
                <w:sz w:val="4"/>
              </w:rPr>
            </w:pPr>
          </w:p>
        </w:tc>
        <w:tc>
          <w:tcPr>
            <w:tcW w:w="1104" w:type="dxa"/>
            <w:gridSpan w:val="2"/>
          </w:tcPr>
          <w:p w14:paraId="1C933C70" w14:textId="77777777" w:rsidR="004C2BBF" w:rsidRDefault="004C2BBF">
            <w:pPr>
              <w:pStyle w:val="FamilychartTimespan"/>
              <w:keepNext/>
              <w:keepLines/>
              <w:widowControl/>
              <w:rPr>
                <w:color w:val="000000"/>
                <w:sz w:val="4"/>
              </w:rPr>
            </w:pPr>
          </w:p>
        </w:tc>
        <w:tc>
          <w:tcPr>
            <w:tcW w:w="46" w:type="dxa"/>
          </w:tcPr>
          <w:p w14:paraId="57824C35" w14:textId="77777777" w:rsidR="004C2BBF" w:rsidRDefault="004C2BBF">
            <w:pPr>
              <w:pStyle w:val="FamilychartTimespan"/>
              <w:keepNext/>
              <w:keepLines/>
              <w:widowControl/>
              <w:rPr>
                <w:color w:val="000000"/>
                <w:sz w:val="4"/>
              </w:rPr>
            </w:pPr>
          </w:p>
        </w:tc>
        <w:tc>
          <w:tcPr>
            <w:tcW w:w="46" w:type="dxa"/>
          </w:tcPr>
          <w:p w14:paraId="3CB27DF2" w14:textId="77777777" w:rsidR="004C2BBF" w:rsidRDefault="004C2BBF">
            <w:pPr>
              <w:pStyle w:val="FamilychartTimespan"/>
              <w:keepNext/>
              <w:keepLines/>
              <w:widowControl/>
              <w:rPr>
                <w:color w:val="000000"/>
                <w:sz w:val="4"/>
              </w:rPr>
            </w:pPr>
          </w:p>
        </w:tc>
        <w:tc>
          <w:tcPr>
            <w:tcW w:w="1104" w:type="dxa"/>
            <w:gridSpan w:val="2"/>
          </w:tcPr>
          <w:p w14:paraId="26968DF3" w14:textId="77777777" w:rsidR="004C2BBF" w:rsidRDefault="004C2BBF">
            <w:pPr>
              <w:pStyle w:val="FamilychartTimespan"/>
              <w:keepNext/>
              <w:keepLines/>
              <w:widowControl/>
              <w:rPr>
                <w:color w:val="000000"/>
                <w:sz w:val="4"/>
              </w:rPr>
            </w:pPr>
          </w:p>
        </w:tc>
      </w:tr>
      <w:tr w:rsidR="004C2BBF" w14:paraId="4BBA919D" w14:textId="77777777">
        <w:trPr>
          <w:cantSplit/>
        </w:trPr>
        <w:tc>
          <w:tcPr>
            <w:tcW w:w="1104" w:type="dxa"/>
            <w:gridSpan w:val="2"/>
          </w:tcPr>
          <w:p w14:paraId="6CE78CE9" w14:textId="77777777" w:rsidR="004C2BBF" w:rsidRDefault="004C2BBF">
            <w:pPr>
              <w:pStyle w:val="FamilychartTimespan"/>
              <w:keepLines/>
              <w:widowControl/>
              <w:rPr>
                <w:color w:val="000000"/>
                <w:sz w:val="4"/>
              </w:rPr>
            </w:pPr>
          </w:p>
        </w:tc>
        <w:tc>
          <w:tcPr>
            <w:tcW w:w="46" w:type="dxa"/>
          </w:tcPr>
          <w:p w14:paraId="0A15B8EA" w14:textId="77777777" w:rsidR="004C2BBF" w:rsidRDefault="004C2BBF">
            <w:pPr>
              <w:pStyle w:val="FamilychartTimespan"/>
              <w:keepLines/>
              <w:widowControl/>
              <w:rPr>
                <w:color w:val="000000"/>
                <w:sz w:val="4"/>
              </w:rPr>
            </w:pPr>
          </w:p>
        </w:tc>
        <w:tc>
          <w:tcPr>
            <w:tcW w:w="46" w:type="dxa"/>
          </w:tcPr>
          <w:p w14:paraId="7E639CA1" w14:textId="77777777" w:rsidR="004C2BBF" w:rsidRDefault="004C2BBF">
            <w:pPr>
              <w:pStyle w:val="FamilychartTimespan"/>
              <w:keepLines/>
              <w:widowControl/>
              <w:rPr>
                <w:color w:val="000000"/>
                <w:sz w:val="4"/>
              </w:rPr>
            </w:pPr>
          </w:p>
        </w:tc>
        <w:tc>
          <w:tcPr>
            <w:tcW w:w="1104" w:type="dxa"/>
            <w:gridSpan w:val="2"/>
          </w:tcPr>
          <w:p w14:paraId="4E7CD276" w14:textId="77777777" w:rsidR="004C2BBF" w:rsidRDefault="004C2BBF">
            <w:pPr>
              <w:pStyle w:val="FamilychartTimespan"/>
              <w:keepLines/>
              <w:widowControl/>
              <w:rPr>
                <w:color w:val="000000"/>
                <w:sz w:val="4"/>
              </w:rPr>
            </w:pPr>
          </w:p>
        </w:tc>
        <w:tc>
          <w:tcPr>
            <w:tcW w:w="46" w:type="dxa"/>
          </w:tcPr>
          <w:p w14:paraId="25A2CA04" w14:textId="77777777" w:rsidR="004C2BBF" w:rsidRDefault="004C2BBF">
            <w:pPr>
              <w:pStyle w:val="FamilychartTimespan"/>
              <w:keepLines/>
              <w:widowControl/>
              <w:rPr>
                <w:color w:val="000000"/>
                <w:sz w:val="4"/>
              </w:rPr>
            </w:pPr>
          </w:p>
        </w:tc>
        <w:tc>
          <w:tcPr>
            <w:tcW w:w="46" w:type="dxa"/>
          </w:tcPr>
          <w:p w14:paraId="712CCA6D" w14:textId="77777777" w:rsidR="004C2BBF" w:rsidRDefault="004C2BBF">
            <w:pPr>
              <w:pStyle w:val="FamilychartTimespan"/>
              <w:keepLines/>
              <w:widowControl/>
              <w:rPr>
                <w:color w:val="000000"/>
                <w:sz w:val="4"/>
              </w:rPr>
            </w:pPr>
          </w:p>
        </w:tc>
        <w:tc>
          <w:tcPr>
            <w:tcW w:w="1104" w:type="dxa"/>
            <w:gridSpan w:val="2"/>
          </w:tcPr>
          <w:p w14:paraId="5E5EA2AB" w14:textId="77777777" w:rsidR="004C2BBF" w:rsidRDefault="004C2BBF">
            <w:pPr>
              <w:pStyle w:val="FamilychartTimespan"/>
              <w:keepLines/>
              <w:widowControl/>
              <w:rPr>
                <w:color w:val="000000"/>
                <w:sz w:val="4"/>
              </w:rPr>
            </w:pPr>
          </w:p>
        </w:tc>
        <w:tc>
          <w:tcPr>
            <w:tcW w:w="46" w:type="dxa"/>
          </w:tcPr>
          <w:p w14:paraId="6F9369B0" w14:textId="77777777" w:rsidR="004C2BBF" w:rsidRDefault="004C2BBF">
            <w:pPr>
              <w:pStyle w:val="FamilychartTimespan"/>
              <w:keepLines/>
              <w:widowControl/>
              <w:rPr>
                <w:color w:val="000000"/>
                <w:sz w:val="4"/>
              </w:rPr>
            </w:pPr>
          </w:p>
        </w:tc>
        <w:tc>
          <w:tcPr>
            <w:tcW w:w="46" w:type="dxa"/>
          </w:tcPr>
          <w:p w14:paraId="054A708A" w14:textId="77777777" w:rsidR="004C2BBF" w:rsidRDefault="004C2BBF">
            <w:pPr>
              <w:pStyle w:val="FamilychartTimespan"/>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13CC0B51" w14:textId="77777777" w:rsidR="004C2BBF" w:rsidRDefault="004C2BBF">
            <w:pPr>
              <w:pStyle w:val="FamilychartTimespan"/>
              <w:keepLines/>
              <w:widowControl/>
              <w:rPr>
                <w:color w:val="000000"/>
                <w:sz w:val="4"/>
              </w:rPr>
            </w:pPr>
          </w:p>
        </w:tc>
        <w:tc>
          <w:tcPr>
            <w:tcW w:w="46" w:type="dxa"/>
            <w:tcBorders>
              <w:left w:val="single" w:sz="4" w:space="0" w:color="000000"/>
            </w:tcBorders>
          </w:tcPr>
          <w:p w14:paraId="15DAEA36" w14:textId="77777777" w:rsidR="004C2BBF" w:rsidRDefault="004C2BBF">
            <w:pPr>
              <w:pStyle w:val="FamilychartTimespan"/>
              <w:keepLines/>
              <w:widowControl/>
              <w:rPr>
                <w:color w:val="000000"/>
                <w:sz w:val="4"/>
              </w:rPr>
            </w:pPr>
          </w:p>
        </w:tc>
        <w:tc>
          <w:tcPr>
            <w:tcW w:w="46" w:type="dxa"/>
          </w:tcPr>
          <w:p w14:paraId="0A57CD8C" w14:textId="77777777" w:rsidR="004C2BBF" w:rsidRDefault="004C2BBF">
            <w:pPr>
              <w:pStyle w:val="FamilychartTimespan"/>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6575229D" w14:textId="77777777" w:rsidR="004C2BBF" w:rsidRDefault="004C2BBF">
            <w:pPr>
              <w:pStyle w:val="FamilychartTimespan"/>
              <w:keepLines/>
              <w:widowControl/>
              <w:rPr>
                <w:color w:val="000000"/>
                <w:sz w:val="4"/>
              </w:rPr>
            </w:pPr>
          </w:p>
        </w:tc>
        <w:tc>
          <w:tcPr>
            <w:tcW w:w="46" w:type="dxa"/>
            <w:tcBorders>
              <w:left w:val="single" w:sz="4" w:space="0" w:color="000000"/>
            </w:tcBorders>
          </w:tcPr>
          <w:p w14:paraId="59BDC80F" w14:textId="77777777" w:rsidR="004C2BBF" w:rsidRDefault="004C2BBF">
            <w:pPr>
              <w:pStyle w:val="FamilychartTimespan"/>
              <w:keepLines/>
              <w:widowControl/>
              <w:rPr>
                <w:color w:val="000000"/>
                <w:sz w:val="4"/>
              </w:rPr>
            </w:pPr>
          </w:p>
        </w:tc>
        <w:tc>
          <w:tcPr>
            <w:tcW w:w="46" w:type="dxa"/>
          </w:tcPr>
          <w:p w14:paraId="60B0DE49" w14:textId="77777777" w:rsidR="004C2BBF" w:rsidRDefault="004C2BBF">
            <w:pPr>
              <w:pStyle w:val="FamilychartTimespan"/>
              <w:keepLines/>
              <w:widowControl/>
              <w:rPr>
                <w:color w:val="000000"/>
                <w:sz w:val="4"/>
              </w:rPr>
            </w:pPr>
          </w:p>
        </w:tc>
        <w:tc>
          <w:tcPr>
            <w:tcW w:w="1104" w:type="dxa"/>
            <w:gridSpan w:val="2"/>
          </w:tcPr>
          <w:p w14:paraId="7C4C7381" w14:textId="77777777" w:rsidR="004C2BBF" w:rsidRDefault="004C2BBF">
            <w:pPr>
              <w:pStyle w:val="FamilychartTimespan"/>
              <w:keepLines/>
              <w:widowControl/>
              <w:rPr>
                <w:color w:val="000000"/>
                <w:sz w:val="4"/>
              </w:rPr>
            </w:pPr>
          </w:p>
        </w:tc>
        <w:tc>
          <w:tcPr>
            <w:tcW w:w="46" w:type="dxa"/>
          </w:tcPr>
          <w:p w14:paraId="1BF805AA" w14:textId="77777777" w:rsidR="004C2BBF" w:rsidRDefault="004C2BBF">
            <w:pPr>
              <w:pStyle w:val="FamilychartTimespan"/>
              <w:keepLines/>
              <w:widowControl/>
              <w:rPr>
                <w:color w:val="000000"/>
                <w:sz w:val="4"/>
              </w:rPr>
            </w:pPr>
          </w:p>
        </w:tc>
        <w:tc>
          <w:tcPr>
            <w:tcW w:w="46" w:type="dxa"/>
          </w:tcPr>
          <w:p w14:paraId="14FE1085" w14:textId="77777777" w:rsidR="004C2BBF" w:rsidRDefault="004C2BBF">
            <w:pPr>
              <w:pStyle w:val="FamilychartTimespan"/>
              <w:keepLines/>
              <w:widowControl/>
              <w:rPr>
                <w:color w:val="000000"/>
                <w:sz w:val="4"/>
              </w:rPr>
            </w:pPr>
          </w:p>
        </w:tc>
        <w:tc>
          <w:tcPr>
            <w:tcW w:w="1104" w:type="dxa"/>
            <w:gridSpan w:val="2"/>
          </w:tcPr>
          <w:p w14:paraId="71CC75E9" w14:textId="77777777" w:rsidR="004C2BBF" w:rsidRDefault="004C2BBF">
            <w:pPr>
              <w:pStyle w:val="FamilychartTimespan"/>
              <w:keepLines/>
              <w:widowControl/>
              <w:rPr>
                <w:color w:val="000000"/>
                <w:sz w:val="4"/>
              </w:rPr>
            </w:pPr>
          </w:p>
        </w:tc>
        <w:tc>
          <w:tcPr>
            <w:tcW w:w="46" w:type="dxa"/>
          </w:tcPr>
          <w:p w14:paraId="4BD4634E" w14:textId="77777777" w:rsidR="004C2BBF" w:rsidRDefault="004C2BBF">
            <w:pPr>
              <w:pStyle w:val="FamilychartTimespan"/>
              <w:keepLines/>
              <w:widowControl/>
              <w:rPr>
                <w:color w:val="000000"/>
                <w:sz w:val="4"/>
              </w:rPr>
            </w:pPr>
          </w:p>
        </w:tc>
        <w:tc>
          <w:tcPr>
            <w:tcW w:w="46" w:type="dxa"/>
          </w:tcPr>
          <w:p w14:paraId="2DF28453" w14:textId="77777777" w:rsidR="004C2BBF" w:rsidRDefault="004C2BBF">
            <w:pPr>
              <w:pStyle w:val="FamilychartTimespan"/>
              <w:keepLines/>
              <w:widowControl/>
              <w:rPr>
                <w:color w:val="000000"/>
                <w:sz w:val="4"/>
              </w:rPr>
            </w:pPr>
          </w:p>
        </w:tc>
        <w:tc>
          <w:tcPr>
            <w:tcW w:w="1104" w:type="dxa"/>
            <w:gridSpan w:val="2"/>
          </w:tcPr>
          <w:p w14:paraId="4BCB2796" w14:textId="77777777" w:rsidR="004C2BBF" w:rsidRDefault="004C2BBF">
            <w:pPr>
              <w:pStyle w:val="FamilychartTimespan"/>
              <w:keepLines/>
              <w:widowControl/>
              <w:rPr>
                <w:color w:val="000000"/>
                <w:sz w:val="4"/>
              </w:rPr>
            </w:pPr>
          </w:p>
        </w:tc>
      </w:tr>
    </w:tbl>
    <w:p w14:paraId="4F7111FF" w14:textId="77777777" w:rsidR="004C2BBF" w:rsidRDefault="004C2BBF"/>
    <w:p w14:paraId="3FCC34EF" w14:textId="77777777" w:rsidR="004C2BBF" w:rsidRDefault="005D5511">
      <w:pPr>
        <w:pStyle w:val="ParentSection"/>
      </w:pPr>
      <w:r>
        <w:rPr>
          <w:b/>
        </w:rPr>
        <w:t>57.</w:t>
      </w:r>
      <w:r>
        <w:tab/>
      </w:r>
      <w:bookmarkStart w:id="198" w:name="pbm_57_da0030c3_39b2_46d0_a372_9f5f70e3f"/>
      <w:bookmarkEnd w:id="198"/>
      <w:r>
        <w:rPr>
          <w:b/>
        </w:rPr>
        <w:t>Kathryn Forbes</w:t>
      </w:r>
      <w:r>
        <w:fldChar w:fldCharType="begin"/>
      </w:r>
      <w:r>
        <w:instrText xml:space="preserve"> XE "Forbes:Kathryn" \f "Name" \b </w:instrText>
      </w:r>
      <w:r>
        <w:fldChar w:fldCharType="end"/>
      </w:r>
      <w:r>
        <w:t xml:space="preserve">. She was the daughter of </w:t>
      </w:r>
      <w:hyperlink w:anchor="pbm_36_2a1ea80f_155b_4121_8ebd_405a637a1" w:tooltip="Clifford Allan Forbes" w:history="1">
        <w:r>
          <w:t>Clifford Allan Forbes</w:t>
        </w:r>
      </w:hyperlink>
      <w:r>
        <w:fldChar w:fldCharType="begin"/>
      </w:r>
      <w:r>
        <w:instrText xml:space="preserve"> XE "Forbes:Clifford Allan" \f "Name" \i </w:instrText>
      </w:r>
      <w:r>
        <w:fldChar w:fldCharType="end"/>
      </w:r>
      <w:r>
        <w:t> (36) and Helen Dunfee</w:t>
      </w:r>
      <w:r>
        <w:fldChar w:fldCharType="begin"/>
      </w:r>
      <w:r>
        <w:instrText xml:space="preserve"> XE "Dunfee:Helen" \f "Name" \i </w:instrText>
      </w:r>
      <w:r>
        <w:fldChar w:fldCharType="end"/>
      </w:r>
      <w:r>
        <w:t>.</w:t>
      </w:r>
    </w:p>
    <w:p w14:paraId="181791BD" w14:textId="77777777" w:rsidR="004C2BBF" w:rsidRDefault="005D5511">
      <w:pPr>
        <w:pStyle w:val="ParentSection"/>
      </w:pPr>
      <w:r>
        <w:tab/>
        <w:t xml:space="preserve">She married </w:t>
      </w:r>
      <w:bookmarkStart w:id="199" w:name="sbm_6e0e01f6_323c_4fc2_88da_7f8adea28165"/>
      <w:bookmarkEnd w:id="199"/>
      <w:r>
        <w:rPr>
          <w:b/>
        </w:rPr>
        <w:t>Mike Bosse</w:t>
      </w:r>
      <w:r>
        <w:fldChar w:fldCharType="begin"/>
      </w:r>
      <w:r>
        <w:instrText xml:space="preserve"> XE "Bosse:Mike" \f "Name"</w:instrText>
      </w:r>
      <w:r>
        <w:instrText xml:space="preserve"> \b \i </w:instrText>
      </w:r>
      <w:r>
        <w:fldChar w:fldCharType="end"/>
      </w:r>
      <w:r>
        <w:t>. They had two children.</w:t>
      </w:r>
    </w:p>
    <w:p w14:paraId="5B3EBC20" w14:textId="77777777" w:rsidR="004C2BBF" w:rsidRDefault="005D5511">
      <w:pPr>
        <w:pStyle w:val="ChildSectionIntroduction"/>
        <w:keepLines/>
      </w:pPr>
      <w:r>
        <w:t>Children of Kathryn Forbes and Mike Bosse:</w:t>
      </w:r>
    </w:p>
    <w:p w14:paraId="10C407DF" w14:textId="77777777" w:rsidR="004C2BBF" w:rsidRDefault="005D5511">
      <w:pPr>
        <w:pStyle w:val="ChildSection"/>
      </w:pPr>
      <w:r>
        <w:tab/>
      </w:r>
      <w:r>
        <w:tab/>
        <w:t>m</w:t>
      </w:r>
      <w:r>
        <w:tab/>
        <w:t>I.</w:t>
      </w:r>
      <w:r>
        <w:tab/>
      </w:r>
      <w:r>
        <w:rPr>
          <w:b/>
        </w:rPr>
        <w:t>Mark Bosse</w:t>
      </w:r>
      <w:r>
        <w:fldChar w:fldCharType="begin"/>
      </w:r>
      <w:r>
        <w:instrText xml:space="preserve"> XE "Bosse:Mark" \f "Name" \b </w:instrText>
      </w:r>
      <w:r>
        <w:fldChar w:fldCharType="end"/>
      </w:r>
      <w:r>
        <w:t>.</w:t>
      </w:r>
    </w:p>
    <w:p w14:paraId="4B6EAD3C" w14:textId="77777777" w:rsidR="004C2BBF" w:rsidRDefault="005D5511">
      <w:pPr>
        <w:pStyle w:val="ChildSection"/>
      </w:pPr>
      <w:r>
        <w:tab/>
      </w:r>
      <w:r>
        <w:tab/>
        <w:t>f</w:t>
      </w:r>
      <w:r>
        <w:tab/>
        <w:t>II.</w:t>
      </w:r>
      <w:r>
        <w:tab/>
      </w:r>
      <w:r>
        <w:rPr>
          <w:b/>
        </w:rPr>
        <w:t>Jill Bosse</w:t>
      </w:r>
      <w:r>
        <w:fldChar w:fldCharType="begin"/>
      </w:r>
      <w:r>
        <w:instrText xml:space="preserve"> XE "Bosse:Jill" \f "Name" \b </w:instrText>
      </w:r>
      <w:r>
        <w:fldChar w:fldCharType="end"/>
      </w:r>
      <w:r>
        <w:t>.</w:t>
      </w:r>
    </w:p>
    <w:p w14:paraId="6FF8AB9D" w14:textId="77777777" w:rsidR="004C2BBF" w:rsidRDefault="005D5511">
      <w:pPr>
        <w:pStyle w:val="Heading3"/>
        <w:numPr>
          <w:ilvl w:val="0"/>
          <w:numId w:val="0"/>
        </w:numPr>
        <w:spacing w:line="0" w:lineRule="atLeast"/>
      </w:pPr>
      <w:r>
        <w:t>Family of Frederick Ludwig and Beth Varney</w:t>
      </w:r>
      <w:r>
        <w:fldChar w:fldCharType="begin"/>
      </w:r>
      <w:r>
        <w:instrText xml:space="preserve"> TC  </w:instrText>
      </w:r>
      <w:bookmarkStart w:id="200" w:name="_Toc256000342"/>
      <w:r>
        <w:instrText xml:space="preserve">"Frederick Ludwig and </w:instrText>
      </w:r>
      <w:r>
        <w:instrText>Beth Varney"</w:instrText>
      </w:r>
      <w:bookmarkEnd w:id="200"/>
      <w:r>
        <w:instrText xml:space="preserve">  \l 3 \f C</w:instrText>
      </w:r>
      <w:r>
        <w:fldChar w:fldCharType="end"/>
      </w:r>
    </w:p>
    <w:tbl>
      <w:tblPr>
        <w:tblW w:w="0" w:type="auto"/>
        <w:tblLayout w:type="fixed"/>
        <w:tblCellMar>
          <w:left w:w="0" w:type="dxa"/>
          <w:right w:w="0" w:type="dxa"/>
        </w:tblCellMar>
        <w:tblLook w:val="04A0" w:firstRow="1" w:lastRow="0" w:firstColumn="1" w:lastColumn="0" w:noHBand="0" w:noVBand="1"/>
      </w:tblPr>
      <w:tblGrid>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tblGrid>
      <w:tr w:rsidR="004C2BBF" w14:paraId="6862D246" w14:textId="77777777">
        <w:trPr>
          <w:cantSplit/>
        </w:trPr>
        <w:tc>
          <w:tcPr>
            <w:tcW w:w="1104" w:type="dxa"/>
            <w:gridSpan w:val="2"/>
          </w:tcPr>
          <w:p w14:paraId="31DC978D" w14:textId="77777777" w:rsidR="004C2BBF" w:rsidRDefault="004C2BBF">
            <w:pPr>
              <w:keepNext/>
              <w:keepLines/>
              <w:suppressAutoHyphens w:val="0"/>
              <w:autoSpaceDN w:val="0"/>
              <w:jc w:val="center"/>
              <w:rPr>
                <w:color w:val="000000"/>
                <w:sz w:val="4"/>
              </w:rPr>
            </w:pPr>
          </w:p>
        </w:tc>
        <w:tc>
          <w:tcPr>
            <w:tcW w:w="92" w:type="dxa"/>
            <w:gridSpan w:val="2"/>
          </w:tcPr>
          <w:p w14:paraId="76AEDD40" w14:textId="77777777" w:rsidR="004C2BBF" w:rsidRDefault="004C2BBF">
            <w:pPr>
              <w:keepNext/>
              <w:keepLines/>
              <w:suppressAutoHyphens w:val="0"/>
              <w:autoSpaceDN w:val="0"/>
              <w:jc w:val="center"/>
              <w:rPr>
                <w:color w:val="000000"/>
                <w:sz w:val="4"/>
              </w:rPr>
            </w:pPr>
          </w:p>
        </w:tc>
        <w:tc>
          <w:tcPr>
            <w:tcW w:w="1104" w:type="dxa"/>
            <w:gridSpan w:val="2"/>
          </w:tcPr>
          <w:p w14:paraId="2D6AE912" w14:textId="77777777" w:rsidR="004C2BBF" w:rsidRDefault="004C2BBF">
            <w:pPr>
              <w:keepNext/>
              <w:keepLines/>
              <w:suppressAutoHyphens w:val="0"/>
              <w:autoSpaceDN w:val="0"/>
              <w:jc w:val="center"/>
              <w:rPr>
                <w:color w:val="000000"/>
                <w:sz w:val="4"/>
              </w:rPr>
            </w:pPr>
          </w:p>
        </w:tc>
        <w:tc>
          <w:tcPr>
            <w:tcW w:w="92" w:type="dxa"/>
            <w:gridSpan w:val="2"/>
          </w:tcPr>
          <w:p w14:paraId="797C2516" w14:textId="77777777" w:rsidR="004C2BBF" w:rsidRDefault="004C2BBF">
            <w:pPr>
              <w:keepNext/>
              <w:keepLines/>
              <w:suppressAutoHyphens w:val="0"/>
              <w:autoSpaceDN w:val="0"/>
              <w:jc w:val="center"/>
              <w:rPr>
                <w:color w:val="000000"/>
                <w:sz w:val="4"/>
              </w:rPr>
            </w:pPr>
          </w:p>
        </w:tc>
        <w:tc>
          <w:tcPr>
            <w:tcW w:w="1104" w:type="dxa"/>
            <w:gridSpan w:val="2"/>
            <w:tcBorders>
              <w:top w:val="single" w:sz="4" w:space="0" w:color="000000"/>
              <w:left w:val="single" w:sz="4" w:space="0" w:color="000000"/>
              <w:right w:val="single" w:sz="4" w:space="0" w:color="000000"/>
            </w:tcBorders>
          </w:tcPr>
          <w:p w14:paraId="2AA7BD1F"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000F191F" w14:textId="77777777" w:rsidR="004C2BBF" w:rsidRDefault="004C2BBF">
            <w:pPr>
              <w:keepNext/>
              <w:keepLines/>
              <w:suppressAutoHyphens w:val="0"/>
              <w:autoSpaceDN w:val="0"/>
              <w:jc w:val="center"/>
              <w:rPr>
                <w:color w:val="000000"/>
                <w:sz w:val="4"/>
              </w:rPr>
            </w:pPr>
          </w:p>
        </w:tc>
        <w:tc>
          <w:tcPr>
            <w:tcW w:w="1104" w:type="dxa"/>
            <w:gridSpan w:val="2"/>
            <w:tcBorders>
              <w:top w:val="single" w:sz="4" w:space="0" w:color="000000"/>
              <w:left w:val="single" w:sz="4" w:space="0" w:color="000000"/>
              <w:right w:val="single" w:sz="4" w:space="0" w:color="000000"/>
            </w:tcBorders>
          </w:tcPr>
          <w:p w14:paraId="5E4358FB"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58B98128" w14:textId="77777777" w:rsidR="004C2BBF" w:rsidRDefault="004C2BBF">
            <w:pPr>
              <w:keepNext/>
              <w:keepLines/>
              <w:suppressAutoHyphens w:val="0"/>
              <w:autoSpaceDN w:val="0"/>
              <w:jc w:val="center"/>
              <w:rPr>
                <w:color w:val="000000"/>
                <w:sz w:val="4"/>
              </w:rPr>
            </w:pPr>
          </w:p>
        </w:tc>
        <w:tc>
          <w:tcPr>
            <w:tcW w:w="1104" w:type="dxa"/>
            <w:gridSpan w:val="2"/>
          </w:tcPr>
          <w:p w14:paraId="5F9CB931" w14:textId="77777777" w:rsidR="004C2BBF" w:rsidRDefault="004C2BBF">
            <w:pPr>
              <w:keepNext/>
              <w:keepLines/>
              <w:suppressAutoHyphens w:val="0"/>
              <w:autoSpaceDN w:val="0"/>
              <w:jc w:val="center"/>
              <w:rPr>
                <w:color w:val="000000"/>
                <w:sz w:val="4"/>
              </w:rPr>
            </w:pPr>
          </w:p>
        </w:tc>
        <w:tc>
          <w:tcPr>
            <w:tcW w:w="92" w:type="dxa"/>
            <w:gridSpan w:val="2"/>
          </w:tcPr>
          <w:p w14:paraId="1A796897" w14:textId="77777777" w:rsidR="004C2BBF" w:rsidRDefault="004C2BBF">
            <w:pPr>
              <w:keepNext/>
              <w:keepLines/>
              <w:suppressAutoHyphens w:val="0"/>
              <w:autoSpaceDN w:val="0"/>
              <w:jc w:val="center"/>
              <w:rPr>
                <w:color w:val="000000"/>
                <w:sz w:val="4"/>
              </w:rPr>
            </w:pPr>
          </w:p>
        </w:tc>
        <w:tc>
          <w:tcPr>
            <w:tcW w:w="1104" w:type="dxa"/>
            <w:gridSpan w:val="2"/>
          </w:tcPr>
          <w:p w14:paraId="3EAE2FE3" w14:textId="77777777" w:rsidR="004C2BBF" w:rsidRDefault="004C2BBF">
            <w:pPr>
              <w:keepNext/>
              <w:keepLines/>
              <w:suppressAutoHyphens w:val="0"/>
              <w:autoSpaceDN w:val="0"/>
              <w:jc w:val="center"/>
              <w:rPr>
                <w:color w:val="000000"/>
                <w:sz w:val="4"/>
              </w:rPr>
            </w:pPr>
          </w:p>
        </w:tc>
        <w:tc>
          <w:tcPr>
            <w:tcW w:w="92" w:type="dxa"/>
            <w:gridSpan w:val="2"/>
          </w:tcPr>
          <w:p w14:paraId="3B6FF8CC" w14:textId="77777777" w:rsidR="004C2BBF" w:rsidRDefault="004C2BBF">
            <w:pPr>
              <w:keepNext/>
              <w:keepLines/>
              <w:suppressAutoHyphens w:val="0"/>
              <w:autoSpaceDN w:val="0"/>
              <w:jc w:val="center"/>
              <w:rPr>
                <w:color w:val="000000"/>
                <w:sz w:val="4"/>
              </w:rPr>
            </w:pPr>
          </w:p>
        </w:tc>
        <w:tc>
          <w:tcPr>
            <w:tcW w:w="1104" w:type="dxa"/>
            <w:gridSpan w:val="2"/>
          </w:tcPr>
          <w:p w14:paraId="51A88213" w14:textId="77777777" w:rsidR="004C2BBF" w:rsidRDefault="004C2BBF">
            <w:pPr>
              <w:keepNext/>
              <w:keepLines/>
              <w:suppressAutoHyphens w:val="0"/>
              <w:autoSpaceDN w:val="0"/>
              <w:jc w:val="center"/>
              <w:rPr>
                <w:color w:val="000000"/>
                <w:sz w:val="4"/>
              </w:rPr>
            </w:pPr>
          </w:p>
        </w:tc>
        <w:tc>
          <w:tcPr>
            <w:tcW w:w="92" w:type="dxa"/>
            <w:gridSpan w:val="2"/>
          </w:tcPr>
          <w:p w14:paraId="4892F62F" w14:textId="77777777" w:rsidR="004C2BBF" w:rsidRDefault="004C2BBF">
            <w:pPr>
              <w:keepNext/>
              <w:keepLines/>
              <w:suppressAutoHyphens w:val="0"/>
              <w:autoSpaceDN w:val="0"/>
              <w:jc w:val="center"/>
              <w:rPr>
                <w:color w:val="000000"/>
                <w:sz w:val="4"/>
              </w:rPr>
            </w:pPr>
          </w:p>
        </w:tc>
        <w:tc>
          <w:tcPr>
            <w:tcW w:w="1104" w:type="dxa"/>
            <w:gridSpan w:val="2"/>
          </w:tcPr>
          <w:p w14:paraId="48FB3666" w14:textId="77777777" w:rsidR="004C2BBF" w:rsidRDefault="004C2BBF">
            <w:pPr>
              <w:keepNext/>
              <w:keepLines/>
              <w:suppressAutoHyphens w:val="0"/>
              <w:autoSpaceDN w:val="0"/>
              <w:jc w:val="center"/>
              <w:rPr>
                <w:color w:val="000000"/>
                <w:sz w:val="4"/>
              </w:rPr>
            </w:pPr>
          </w:p>
        </w:tc>
      </w:tr>
      <w:tr w:rsidR="004C2BBF" w14:paraId="65B335A0" w14:textId="77777777">
        <w:trPr>
          <w:cantSplit/>
        </w:trPr>
        <w:tc>
          <w:tcPr>
            <w:tcW w:w="1104" w:type="dxa"/>
            <w:gridSpan w:val="2"/>
          </w:tcPr>
          <w:p w14:paraId="3229C4DC" w14:textId="77777777" w:rsidR="004C2BBF" w:rsidRDefault="004C2BBF">
            <w:pPr>
              <w:keepNext/>
              <w:keepLines/>
              <w:suppressAutoHyphens w:val="0"/>
              <w:autoSpaceDN w:val="0"/>
              <w:jc w:val="center"/>
              <w:rPr>
                <w:color w:val="000000"/>
                <w:sz w:val="4"/>
              </w:rPr>
            </w:pPr>
          </w:p>
        </w:tc>
        <w:tc>
          <w:tcPr>
            <w:tcW w:w="92" w:type="dxa"/>
            <w:gridSpan w:val="2"/>
          </w:tcPr>
          <w:p w14:paraId="07720850" w14:textId="77777777" w:rsidR="004C2BBF" w:rsidRDefault="004C2BBF">
            <w:pPr>
              <w:keepNext/>
              <w:keepLines/>
              <w:suppressAutoHyphens w:val="0"/>
              <w:autoSpaceDN w:val="0"/>
              <w:jc w:val="center"/>
              <w:rPr>
                <w:color w:val="000000"/>
                <w:sz w:val="4"/>
              </w:rPr>
            </w:pPr>
          </w:p>
        </w:tc>
        <w:tc>
          <w:tcPr>
            <w:tcW w:w="1104" w:type="dxa"/>
            <w:gridSpan w:val="2"/>
          </w:tcPr>
          <w:p w14:paraId="3CB5971D" w14:textId="77777777" w:rsidR="004C2BBF" w:rsidRDefault="004C2BBF">
            <w:pPr>
              <w:keepNext/>
              <w:keepLines/>
              <w:suppressAutoHyphens w:val="0"/>
              <w:autoSpaceDN w:val="0"/>
              <w:jc w:val="center"/>
              <w:rPr>
                <w:color w:val="000000"/>
                <w:sz w:val="4"/>
              </w:rPr>
            </w:pPr>
          </w:p>
        </w:tc>
        <w:tc>
          <w:tcPr>
            <w:tcW w:w="92" w:type="dxa"/>
            <w:gridSpan w:val="2"/>
          </w:tcPr>
          <w:p w14:paraId="1D731A44" w14:textId="77777777" w:rsidR="004C2BBF" w:rsidRDefault="004C2BBF">
            <w:pPr>
              <w:keepNext/>
              <w:keepLines/>
              <w:suppressAutoHyphens w:val="0"/>
              <w:autoSpaceDN w:val="0"/>
              <w:jc w:val="center"/>
              <w:rPr>
                <w:color w:val="000000"/>
                <w:sz w:val="4"/>
              </w:rPr>
            </w:pPr>
          </w:p>
        </w:tc>
        <w:tc>
          <w:tcPr>
            <w:tcW w:w="1104" w:type="dxa"/>
            <w:gridSpan w:val="2"/>
            <w:tcBorders>
              <w:left w:val="single" w:sz="4" w:space="0" w:color="000000"/>
              <w:right w:val="single" w:sz="4" w:space="0" w:color="000000"/>
            </w:tcBorders>
            <w:vAlign w:val="bottom"/>
          </w:tcPr>
          <w:p w14:paraId="63C3574D" w14:textId="77777777" w:rsidR="004C2BBF" w:rsidRDefault="005D5511">
            <w:pPr>
              <w:pStyle w:val="FamilychartGivennames"/>
              <w:keepNext/>
              <w:keepLines/>
            </w:pPr>
            <w:r>
              <w:t>Clifford Fraser</w:t>
            </w:r>
          </w:p>
        </w:tc>
        <w:tc>
          <w:tcPr>
            <w:tcW w:w="92" w:type="dxa"/>
            <w:gridSpan w:val="2"/>
            <w:tcBorders>
              <w:left w:val="single" w:sz="4" w:space="0" w:color="000000"/>
            </w:tcBorders>
          </w:tcPr>
          <w:p w14:paraId="57F91271"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14:paraId="0945615B" w14:textId="77777777" w:rsidR="004C2BBF" w:rsidRDefault="005D5511">
            <w:pPr>
              <w:pStyle w:val="FamilychartGivennames"/>
              <w:keepNext/>
              <w:keepLines/>
            </w:pPr>
            <w:r>
              <w:t>Dorothy Grant</w:t>
            </w:r>
          </w:p>
        </w:tc>
        <w:tc>
          <w:tcPr>
            <w:tcW w:w="92" w:type="dxa"/>
            <w:gridSpan w:val="2"/>
            <w:tcBorders>
              <w:left w:val="single" w:sz="4" w:space="0" w:color="000000"/>
            </w:tcBorders>
          </w:tcPr>
          <w:p w14:paraId="45B48D8A" w14:textId="77777777" w:rsidR="004C2BBF" w:rsidRDefault="004C2BBF">
            <w:pPr>
              <w:pStyle w:val="FamilychartGivennames"/>
              <w:keepNext/>
              <w:keepLines/>
              <w:rPr>
                <w:color w:val="000000"/>
                <w:sz w:val="4"/>
              </w:rPr>
            </w:pPr>
          </w:p>
        </w:tc>
        <w:tc>
          <w:tcPr>
            <w:tcW w:w="1104" w:type="dxa"/>
            <w:gridSpan w:val="2"/>
          </w:tcPr>
          <w:p w14:paraId="3AA6CACA" w14:textId="77777777" w:rsidR="004C2BBF" w:rsidRDefault="004C2BBF">
            <w:pPr>
              <w:pStyle w:val="FamilychartGivennames"/>
              <w:keepNext/>
              <w:keepLines/>
              <w:rPr>
                <w:color w:val="000000"/>
                <w:sz w:val="4"/>
              </w:rPr>
            </w:pPr>
          </w:p>
        </w:tc>
        <w:tc>
          <w:tcPr>
            <w:tcW w:w="92" w:type="dxa"/>
            <w:gridSpan w:val="2"/>
          </w:tcPr>
          <w:p w14:paraId="2BBE7130" w14:textId="77777777" w:rsidR="004C2BBF" w:rsidRDefault="004C2BBF">
            <w:pPr>
              <w:pStyle w:val="FamilychartGivennames"/>
              <w:keepNext/>
              <w:keepLines/>
              <w:rPr>
                <w:color w:val="000000"/>
                <w:sz w:val="4"/>
              </w:rPr>
            </w:pPr>
          </w:p>
        </w:tc>
        <w:tc>
          <w:tcPr>
            <w:tcW w:w="1104" w:type="dxa"/>
            <w:gridSpan w:val="2"/>
          </w:tcPr>
          <w:p w14:paraId="4409150E" w14:textId="77777777" w:rsidR="004C2BBF" w:rsidRDefault="004C2BBF">
            <w:pPr>
              <w:pStyle w:val="FamilychartGivennames"/>
              <w:keepNext/>
              <w:keepLines/>
              <w:rPr>
                <w:color w:val="000000"/>
                <w:sz w:val="4"/>
              </w:rPr>
            </w:pPr>
          </w:p>
        </w:tc>
        <w:tc>
          <w:tcPr>
            <w:tcW w:w="92" w:type="dxa"/>
            <w:gridSpan w:val="2"/>
          </w:tcPr>
          <w:p w14:paraId="2B799307" w14:textId="77777777" w:rsidR="004C2BBF" w:rsidRDefault="004C2BBF">
            <w:pPr>
              <w:pStyle w:val="FamilychartGivennames"/>
              <w:keepNext/>
              <w:keepLines/>
              <w:rPr>
                <w:color w:val="000000"/>
                <w:sz w:val="4"/>
              </w:rPr>
            </w:pPr>
          </w:p>
        </w:tc>
        <w:tc>
          <w:tcPr>
            <w:tcW w:w="1104" w:type="dxa"/>
            <w:gridSpan w:val="2"/>
          </w:tcPr>
          <w:p w14:paraId="720A3E52" w14:textId="77777777" w:rsidR="004C2BBF" w:rsidRDefault="004C2BBF">
            <w:pPr>
              <w:pStyle w:val="FamilychartGivennames"/>
              <w:keepNext/>
              <w:keepLines/>
              <w:rPr>
                <w:color w:val="000000"/>
                <w:sz w:val="4"/>
              </w:rPr>
            </w:pPr>
          </w:p>
        </w:tc>
        <w:tc>
          <w:tcPr>
            <w:tcW w:w="92" w:type="dxa"/>
            <w:gridSpan w:val="2"/>
          </w:tcPr>
          <w:p w14:paraId="0E05B445" w14:textId="77777777" w:rsidR="004C2BBF" w:rsidRDefault="004C2BBF">
            <w:pPr>
              <w:pStyle w:val="FamilychartGivennames"/>
              <w:keepNext/>
              <w:keepLines/>
              <w:rPr>
                <w:color w:val="000000"/>
                <w:sz w:val="4"/>
              </w:rPr>
            </w:pPr>
          </w:p>
        </w:tc>
        <w:tc>
          <w:tcPr>
            <w:tcW w:w="1104" w:type="dxa"/>
            <w:gridSpan w:val="2"/>
          </w:tcPr>
          <w:p w14:paraId="0BE184E0" w14:textId="77777777" w:rsidR="004C2BBF" w:rsidRDefault="004C2BBF">
            <w:pPr>
              <w:pStyle w:val="FamilychartGivennames"/>
              <w:keepNext/>
              <w:keepLines/>
              <w:rPr>
                <w:color w:val="000000"/>
                <w:sz w:val="4"/>
              </w:rPr>
            </w:pPr>
          </w:p>
        </w:tc>
      </w:tr>
      <w:tr w:rsidR="004C2BBF" w14:paraId="621BAE7D" w14:textId="77777777">
        <w:trPr>
          <w:cantSplit/>
        </w:trPr>
        <w:tc>
          <w:tcPr>
            <w:tcW w:w="1104" w:type="dxa"/>
            <w:gridSpan w:val="2"/>
          </w:tcPr>
          <w:p w14:paraId="271D3A6E" w14:textId="77777777" w:rsidR="004C2BBF" w:rsidRDefault="004C2BBF">
            <w:pPr>
              <w:pStyle w:val="FamilychartGivennames"/>
              <w:keepNext/>
              <w:keepLines/>
              <w:rPr>
                <w:color w:val="000000"/>
                <w:sz w:val="4"/>
              </w:rPr>
            </w:pPr>
          </w:p>
        </w:tc>
        <w:tc>
          <w:tcPr>
            <w:tcW w:w="92" w:type="dxa"/>
            <w:gridSpan w:val="2"/>
          </w:tcPr>
          <w:p w14:paraId="275758BE" w14:textId="77777777" w:rsidR="004C2BBF" w:rsidRDefault="004C2BBF">
            <w:pPr>
              <w:pStyle w:val="FamilychartGivennames"/>
              <w:keepNext/>
              <w:keepLines/>
              <w:rPr>
                <w:color w:val="000000"/>
                <w:sz w:val="4"/>
              </w:rPr>
            </w:pPr>
          </w:p>
        </w:tc>
        <w:tc>
          <w:tcPr>
            <w:tcW w:w="1104" w:type="dxa"/>
            <w:gridSpan w:val="2"/>
          </w:tcPr>
          <w:p w14:paraId="5CF42F23" w14:textId="77777777" w:rsidR="004C2BBF" w:rsidRDefault="004C2BBF">
            <w:pPr>
              <w:pStyle w:val="FamilychartGivennames"/>
              <w:keepNext/>
              <w:keepLines/>
              <w:rPr>
                <w:color w:val="000000"/>
                <w:sz w:val="4"/>
              </w:rPr>
            </w:pPr>
          </w:p>
        </w:tc>
        <w:tc>
          <w:tcPr>
            <w:tcW w:w="92" w:type="dxa"/>
            <w:gridSpan w:val="2"/>
          </w:tcPr>
          <w:p w14:paraId="1EC141CF"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tcPr>
          <w:p w14:paraId="770671D8" w14:textId="77777777" w:rsidR="004C2BBF" w:rsidRDefault="005D5511">
            <w:pPr>
              <w:pStyle w:val="FamilychartSurnames"/>
              <w:keepNext/>
              <w:keepLines/>
            </w:pPr>
            <w:r>
              <w:t>Grant</w:t>
            </w:r>
            <w:r>
              <w:fldChar w:fldCharType="begin"/>
            </w:r>
            <w:r>
              <w:instrText xml:space="preserve"> XE "Grant:Clifford Fraser (1901–1953)" \f "Name" \i </w:instrText>
            </w:r>
            <w:r>
              <w:fldChar w:fldCharType="end"/>
            </w:r>
          </w:p>
        </w:tc>
        <w:tc>
          <w:tcPr>
            <w:tcW w:w="92" w:type="dxa"/>
            <w:gridSpan w:val="2"/>
            <w:tcBorders>
              <w:left w:val="single" w:sz="4" w:space="0" w:color="000000"/>
            </w:tcBorders>
          </w:tcPr>
          <w:p w14:paraId="4D4A6EE4"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3B8D11BF" w14:textId="77777777" w:rsidR="004C2BBF" w:rsidRDefault="005D5511">
            <w:pPr>
              <w:pStyle w:val="FamilychartSurnames"/>
              <w:keepNext/>
              <w:keepLines/>
            </w:pPr>
            <w:r>
              <w:t>Mitchell</w:t>
            </w:r>
            <w:r>
              <w:fldChar w:fldCharType="begin"/>
            </w:r>
            <w:r>
              <w:instrText xml:space="preserve"> XE "Mitchell:Dorothy Grant (1901–1939)" \f "Name" \i </w:instrText>
            </w:r>
            <w:r>
              <w:fldChar w:fldCharType="end"/>
            </w:r>
          </w:p>
        </w:tc>
        <w:tc>
          <w:tcPr>
            <w:tcW w:w="92" w:type="dxa"/>
            <w:gridSpan w:val="2"/>
            <w:tcBorders>
              <w:left w:val="single" w:sz="4" w:space="0" w:color="000000"/>
            </w:tcBorders>
          </w:tcPr>
          <w:p w14:paraId="2DEE9BF6" w14:textId="77777777" w:rsidR="004C2BBF" w:rsidRDefault="004C2BBF">
            <w:pPr>
              <w:pStyle w:val="FamilychartSurnames"/>
              <w:keepNext/>
              <w:keepLines/>
              <w:rPr>
                <w:b w:val="0"/>
                <w:color w:val="000000"/>
                <w:sz w:val="4"/>
              </w:rPr>
            </w:pPr>
          </w:p>
        </w:tc>
        <w:tc>
          <w:tcPr>
            <w:tcW w:w="1104" w:type="dxa"/>
            <w:gridSpan w:val="2"/>
          </w:tcPr>
          <w:p w14:paraId="35E20276" w14:textId="77777777" w:rsidR="004C2BBF" w:rsidRDefault="004C2BBF">
            <w:pPr>
              <w:pStyle w:val="FamilychartSurnames"/>
              <w:keepNext/>
              <w:keepLines/>
              <w:rPr>
                <w:b w:val="0"/>
                <w:color w:val="000000"/>
                <w:sz w:val="4"/>
              </w:rPr>
            </w:pPr>
          </w:p>
        </w:tc>
        <w:tc>
          <w:tcPr>
            <w:tcW w:w="92" w:type="dxa"/>
            <w:gridSpan w:val="2"/>
          </w:tcPr>
          <w:p w14:paraId="3A853765" w14:textId="77777777" w:rsidR="004C2BBF" w:rsidRDefault="004C2BBF">
            <w:pPr>
              <w:pStyle w:val="FamilychartSurnames"/>
              <w:keepNext/>
              <w:keepLines/>
              <w:rPr>
                <w:b w:val="0"/>
                <w:color w:val="000000"/>
                <w:sz w:val="4"/>
              </w:rPr>
            </w:pPr>
          </w:p>
        </w:tc>
        <w:tc>
          <w:tcPr>
            <w:tcW w:w="1104" w:type="dxa"/>
            <w:gridSpan w:val="2"/>
          </w:tcPr>
          <w:p w14:paraId="23AADEF5" w14:textId="77777777" w:rsidR="004C2BBF" w:rsidRDefault="004C2BBF">
            <w:pPr>
              <w:pStyle w:val="FamilychartSurnames"/>
              <w:keepNext/>
              <w:keepLines/>
              <w:rPr>
                <w:b w:val="0"/>
                <w:color w:val="000000"/>
                <w:sz w:val="4"/>
              </w:rPr>
            </w:pPr>
          </w:p>
        </w:tc>
        <w:tc>
          <w:tcPr>
            <w:tcW w:w="92" w:type="dxa"/>
            <w:gridSpan w:val="2"/>
          </w:tcPr>
          <w:p w14:paraId="6D38187F" w14:textId="77777777" w:rsidR="004C2BBF" w:rsidRDefault="004C2BBF">
            <w:pPr>
              <w:pStyle w:val="FamilychartSurnames"/>
              <w:keepNext/>
              <w:keepLines/>
              <w:rPr>
                <w:b w:val="0"/>
                <w:color w:val="000000"/>
                <w:sz w:val="4"/>
              </w:rPr>
            </w:pPr>
          </w:p>
        </w:tc>
        <w:tc>
          <w:tcPr>
            <w:tcW w:w="1104" w:type="dxa"/>
            <w:gridSpan w:val="2"/>
          </w:tcPr>
          <w:p w14:paraId="1C10A285" w14:textId="77777777" w:rsidR="004C2BBF" w:rsidRDefault="004C2BBF">
            <w:pPr>
              <w:pStyle w:val="FamilychartSurnames"/>
              <w:keepNext/>
              <w:keepLines/>
              <w:rPr>
                <w:b w:val="0"/>
                <w:color w:val="000000"/>
                <w:sz w:val="4"/>
              </w:rPr>
            </w:pPr>
          </w:p>
        </w:tc>
        <w:tc>
          <w:tcPr>
            <w:tcW w:w="92" w:type="dxa"/>
            <w:gridSpan w:val="2"/>
          </w:tcPr>
          <w:p w14:paraId="45378ED3" w14:textId="77777777" w:rsidR="004C2BBF" w:rsidRDefault="004C2BBF">
            <w:pPr>
              <w:pStyle w:val="FamilychartSurnames"/>
              <w:keepNext/>
              <w:keepLines/>
              <w:rPr>
                <w:b w:val="0"/>
                <w:color w:val="000000"/>
                <w:sz w:val="4"/>
              </w:rPr>
            </w:pPr>
          </w:p>
        </w:tc>
        <w:tc>
          <w:tcPr>
            <w:tcW w:w="1104" w:type="dxa"/>
            <w:gridSpan w:val="2"/>
          </w:tcPr>
          <w:p w14:paraId="7F6F0B91" w14:textId="77777777" w:rsidR="004C2BBF" w:rsidRDefault="004C2BBF">
            <w:pPr>
              <w:pStyle w:val="FamilychartSurnames"/>
              <w:keepNext/>
              <w:keepLines/>
              <w:rPr>
                <w:b w:val="0"/>
                <w:color w:val="000000"/>
                <w:sz w:val="4"/>
              </w:rPr>
            </w:pPr>
          </w:p>
        </w:tc>
      </w:tr>
      <w:tr w:rsidR="004C2BBF" w14:paraId="60762F3C" w14:textId="77777777">
        <w:trPr>
          <w:cantSplit/>
        </w:trPr>
        <w:tc>
          <w:tcPr>
            <w:tcW w:w="1104" w:type="dxa"/>
            <w:gridSpan w:val="2"/>
          </w:tcPr>
          <w:p w14:paraId="5B01D224" w14:textId="77777777" w:rsidR="004C2BBF" w:rsidRDefault="004C2BBF">
            <w:pPr>
              <w:pStyle w:val="FamilychartSurnames"/>
              <w:keepNext/>
              <w:keepLines/>
              <w:rPr>
                <w:b w:val="0"/>
                <w:color w:val="000000"/>
                <w:sz w:val="4"/>
              </w:rPr>
            </w:pPr>
          </w:p>
        </w:tc>
        <w:tc>
          <w:tcPr>
            <w:tcW w:w="92" w:type="dxa"/>
            <w:gridSpan w:val="2"/>
          </w:tcPr>
          <w:p w14:paraId="6FE79C05" w14:textId="77777777" w:rsidR="004C2BBF" w:rsidRDefault="004C2BBF">
            <w:pPr>
              <w:pStyle w:val="FamilychartSurnames"/>
              <w:keepNext/>
              <w:keepLines/>
              <w:rPr>
                <w:b w:val="0"/>
                <w:color w:val="000000"/>
                <w:sz w:val="4"/>
              </w:rPr>
            </w:pPr>
          </w:p>
        </w:tc>
        <w:tc>
          <w:tcPr>
            <w:tcW w:w="1104" w:type="dxa"/>
            <w:gridSpan w:val="2"/>
          </w:tcPr>
          <w:p w14:paraId="23597011" w14:textId="77777777" w:rsidR="004C2BBF" w:rsidRDefault="004C2BBF">
            <w:pPr>
              <w:pStyle w:val="FamilychartSurnames"/>
              <w:keepNext/>
              <w:keepLines/>
              <w:rPr>
                <w:b w:val="0"/>
                <w:color w:val="000000"/>
                <w:sz w:val="4"/>
              </w:rPr>
            </w:pPr>
          </w:p>
        </w:tc>
        <w:tc>
          <w:tcPr>
            <w:tcW w:w="92" w:type="dxa"/>
            <w:gridSpan w:val="2"/>
          </w:tcPr>
          <w:p w14:paraId="392D0695"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0F6243C5" w14:textId="77777777" w:rsidR="004C2BBF" w:rsidRDefault="005D5511">
            <w:pPr>
              <w:pStyle w:val="FamilychartTimespan"/>
              <w:keepNext/>
              <w:keepLines/>
              <w:widowControl/>
            </w:pPr>
            <w:r>
              <w:t>1901–1953</w:t>
            </w:r>
          </w:p>
        </w:tc>
        <w:tc>
          <w:tcPr>
            <w:tcW w:w="92" w:type="dxa"/>
            <w:gridSpan w:val="2"/>
            <w:tcBorders>
              <w:left w:val="single" w:sz="4" w:space="0" w:color="000000"/>
            </w:tcBorders>
          </w:tcPr>
          <w:p w14:paraId="47CE948A"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tcPr>
          <w:p w14:paraId="5B253FE8" w14:textId="77777777" w:rsidR="004C2BBF" w:rsidRDefault="005D5511">
            <w:pPr>
              <w:pStyle w:val="FamilychartTimespan"/>
              <w:keepNext/>
              <w:keepLines/>
              <w:widowControl/>
            </w:pPr>
            <w:r>
              <w:t>1901–1939</w:t>
            </w:r>
          </w:p>
        </w:tc>
        <w:tc>
          <w:tcPr>
            <w:tcW w:w="92" w:type="dxa"/>
            <w:gridSpan w:val="2"/>
            <w:tcBorders>
              <w:left w:val="single" w:sz="4" w:space="0" w:color="000000"/>
            </w:tcBorders>
          </w:tcPr>
          <w:p w14:paraId="3F1195F3" w14:textId="77777777" w:rsidR="004C2BBF" w:rsidRDefault="004C2BBF">
            <w:pPr>
              <w:pStyle w:val="FamilychartTimespan"/>
              <w:keepNext/>
              <w:keepLines/>
              <w:widowControl/>
              <w:rPr>
                <w:color w:val="000000"/>
                <w:sz w:val="4"/>
              </w:rPr>
            </w:pPr>
          </w:p>
        </w:tc>
        <w:tc>
          <w:tcPr>
            <w:tcW w:w="1104" w:type="dxa"/>
            <w:gridSpan w:val="2"/>
          </w:tcPr>
          <w:p w14:paraId="20B26FFC" w14:textId="77777777" w:rsidR="004C2BBF" w:rsidRDefault="004C2BBF">
            <w:pPr>
              <w:pStyle w:val="FamilychartTimespan"/>
              <w:keepNext/>
              <w:keepLines/>
              <w:widowControl/>
              <w:rPr>
                <w:color w:val="000000"/>
                <w:sz w:val="4"/>
              </w:rPr>
            </w:pPr>
          </w:p>
        </w:tc>
        <w:tc>
          <w:tcPr>
            <w:tcW w:w="92" w:type="dxa"/>
            <w:gridSpan w:val="2"/>
          </w:tcPr>
          <w:p w14:paraId="787ECED1" w14:textId="77777777" w:rsidR="004C2BBF" w:rsidRDefault="004C2BBF">
            <w:pPr>
              <w:pStyle w:val="FamilychartTimespan"/>
              <w:keepNext/>
              <w:keepLines/>
              <w:widowControl/>
              <w:rPr>
                <w:color w:val="000000"/>
                <w:sz w:val="4"/>
              </w:rPr>
            </w:pPr>
          </w:p>
        </w:tc>
        <w:tc>
          <w:tcPr>
            <w:tcW w:w="1104" w:type="dxa"/>
            <w:gridSpan w:val="2"/>
          </w:tcPr>
          <w:p w14:paraId="33D11193" w14:textId="77777777" w:rsidR="004C2BBF" w:rsidRDefault="004C2BBF">
            <w:pPr>
              <w:pStyle w:val="FamilychartTimespan"/>
              <w:keepNext/>
              <w:keepLines/>
              <w:widowControl/>
              <w:rPr>
                <w:color w:val="000000"/>
                <w:sz w:val="4"/>
              </w:rPr>
            </w:pPr>
          </w:p>
        </w:tc>
        <w:tc>
          <w:tcPr>
            <w:tcW w:w="92" w:type="dxa"/>
            <w:gridSpan w:val="2"/>
          </w:tcPr>
          <w:p w14:paraId="769C12BC" w14:textId="77777777" w:rsidR="004C2BBF" w:rsidRDefault="004C2BBF">
            <w:pPr>
              <w:pStyle w:val="FamilychartTimespan"/>
              <w:keepNext/>
              <w:keepLines/>
              <w:widowControl/>
              <w:rPr>
                <w:color w:val="000000"/>
                <w:sz w:val="4"/>
              </w:rPr>
            </w:pPr>
          </w:p>
        </w:tc>
        <w:tc>
          <w:tcPr>
            <w:tcW w:w="1104" w:type="dxa"/>
            <w:gridSpan w:val="2"/>
          </w:tcPr>
          <w:p w14:paraId="5C87AA6F" w14:textId="77777777" w:rsidR="004C2BBF" w:rsidRDefault="004C2BBF">
            <w:pPr>
              <w:pStyle w:val="FamilychartTimespan"/>
              <w:keepNext/>
              <w:keepLines/>
              <w:widowControl/>
              <w:rPr>
                <w:color w:val="000000"/>
                <w:sz w:val="4"/>
              </w:rPr>
            </w:pPr>
          </w:p>
        </w:tc>
        <w:tc>
          <w:tcPr>
            <w:tcW w:w="92" w:type="dxa"/>
            <w:gridSpan w:val="2"/>
          </w:tcPr>
          <w:p w14:paraId="5BA25324" w14:textId="77777777" w:rsidR="004C2BBF" w:rsidRDefault="004C2BBF">
            <w:pPr>
              <w:pStyle w:val="FamilychartTimespan"/>
              <w:keepNext/>
              <w:keepLines/>
              <w:widowControl/>
              <w:rPr>
                <w:color w:val="000000"/>
                <w:sz w:val="4"/>
              </w:rPr>
            </w:pPr>
          </w:p>
        </w:tc>
        <w:tc>
          <w:tcPr>
            <w:tcW w:w="1104" w:type="dxa"/>
            <w:gridSpan w:val="2"/>
          </w:tcPr>
          <w:p w14:paraId="7D5C7EB7" w14:textId="77777777" w:rsidR="004C2BBF" w:rsidRDefault="004C2BBF">
            <w:pPr>
              <w:pStyle w:val="FamilychartTimespan"/>
              <w:keepNext/>
              <w:keepLines/>
              <w:widowControl/>
              <w:rPr>
                <w:color w:val="000000"/>
                <w:sz w:val="4"/>
              </w:rPr>
            </w:pPr>
          </w:p>
        </w:tc>
      </w:tr>
      <w:tr w:rsidR="004C2BBF" w14:paraId="7505F6B7" w14:textId="77777777">
        <w:trPr>
          <w:cantSplit/>
        </w:trPr>
        <w:tc>
          <w:tcPr>
            <w:tcW w:w="1104" w:type="dxa"/>
            <w:gridSpan w:val="2"/>
          </w:tcPr>
          <w:p w14:paraId="30FEFB45" w14:textId="77777777" w:rsidR="004C2BBF" w:rsidRDefault="004C2BBF">
            <w:pPr>
              <w:pStyle w:val="FamilychartTimespan"/>
              <w:keepNext/>
              <w:keepLines/>
              <w:widowControl/>
              <w:rPr>
                <w:color w:val="000000"/>
                <w:sz w:val="4"/>
              </w:rPr>
            </w:pPr>
          </w:p>
        </w:tc>
        <w:tc>
          <w:tcPr>
            <w:tcW w:w="92" w:type="dxa"/>
            <w:gridSpan w:val="2"/>
          </w:tcPr>
          <w:p w14:paraId="40FA642D" w14:textId="77777777" w:rsidR="004C2BBF" w:rsidRDefault="004C2BBF">
            <w:pPr>
              <w:pStyle w:val="FamilychartTimespan"/>
              <w:keepNext/>
              <w:keepLines/>
              <w:widowControl/>
              <w:rPr>
                <w:color w:val="000000"/>
                <w:sz w:val="4"/>
              </w:rPr>
            </w:pPr>
          </w:p>
        </w:tc>
        <w:tc>
          <w:tcPr>
            <w:tcW w:w="1104" w:type="dxa"/>
            <w:gridSpan w:val="2"/>
          </w:tcPr>
          <w:p w14:paraId="60E1F194" w14:textId="77777777" w:rsidR="004C2BBF" w:rsidRDefault="004C2BBF">
            <w:pPr>
              <w:pStyle w:val="FamilychartTimespan"/>
              <w:keepNext/>
              <w:keepLines/>
              <w:widowControl/>
              <w:rPr>
                <w:color w:val="000000"/>
                <w:sz w:val="4"/>
              </w:rPr>
            </w:pPr>
          </w:p>
        </w:tc>
        <w:tc>
          <w:tcPr>
            <w:tcW w:w="92" w:type="dxa"/>
            <w:gridSpan w:val="2"/>
          </w:tcPr>
          <w:p w14:paraId="56FDB5CC"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5E3436B0"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1422E724"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1A0A0475"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0D59AEB6" w14:textId="77777777" w:rsidR="004C2BBF" w:rsidRDefault="004C2BBF">
            <w:pPr>
              <w:pStyle w:val="FamilychartTimespan"/>
              <w:keepNext/>
              <w:keepLines/>
              <w:widowControl/>
              <w:rPr>
                <w:color w:val="000000"/>
                <w:sz w:val="4"/>
              </w:rPr>
            </w:pPr>
          </w:p>
        </w:tc>
        <w:tc>
          <w:tcPr>
            <w:tcW w:w="1104" w:type="dxa"/>
            <w:gridSpan w:val="2"/>
          </w:tcPr>
          <w:p w14:paraId="4490240E" w14:textId="77777777" w:rsidR="004C2BBF" w:rsidRDefault="004C2BBF">
            <w:pPr>
              <w:pStyle w:val="FamilychartTimespan"/>
              <w:keepNext/>
              <w:keepLines/>
              <w:widowControl/>
              <w:rPr>
                <w:color w:val="000000"/>
                <w:sz w:val="4"/>
              </w:rPr>
            </w:pPr>
          </w:p>
        </w:tc>
        <w:tc>
          <w:tcPr>
            <w:tcW w:w="92" w:type="dxa"/>
            <w:gridSpan w:val="2"/>
          </w:tcPr>
          <w:p w14:paraId="68C3FFCE" w14:textId="77777777" w:rsidR="004C2BBF" w:rsidRDefault="004C2BBF">
            <w:pPr>
              <w:pStyle w:val="FamilychartTimespan"/>
              <w:keepNext/>
              <w:keepLines/>
              <w:widowControl/>
              <w:rPr>
                <w:color w:val="000000"/>
                <w:sz w:val="4"/>
              </w:rPr>
            </w:pPr>
          </w:p>
        </w:tc>
        <w:tc>
          <w:tcPr>
            <w:tcW w:w="1104" w:type="dxa"/>
            <w:gridSpan w:val="2"/>
          </w:tcPr>
          <w:p w14:paraId="4239700E" w14:textId="77777777" w:rsidR="004C2BBF" w:rsidRDefault="004C2BBF">
            <w:pPr>
              <w:pStyle w:val="FamilychartTimespan"/>
              <w:keepNext/>
              <w:keepLines/>
              <w:widowControl/>
              <w:rPr>
                <w:color w:val="000000"/>
                <w:sz w:val="4"/>
              </w:rPr>
            </w:pPr>
          </w:p>
        </w:tc>
        <w:tc>
          <w:tcPr>
            <w:tcW w:w="92" w:type="dxa"/>
            <w:gridSpan w:val="2"/>
          </w:tcPr>
          <w:p w14:paraId="308CAA58" w14:textId="77777777" w:rsidR="004C2BBF" w:rsidRDefault="004C2BBF">
            <w:pPr>
              <w:pStyle w:val="FamilychartTimespan"/>
              <w:keepNext/>
              <w:keepLines/>
              <w:widowControl/>
              <w:rPr>
                <w:color w:val="000000"/>
                <w:sz w:val="4"/>
              </w:rPr>
            </w:pPr>
          </w:p>
        </w:tc>
        <w:tc>
          <w:tcPr>
            <w:tcW w:w="1104" w:type="dxa"/>
            <w:gridSpan w:val="2"/>
          </w:tcPr>
          <w:p w14:paraId="1F6FC2F8" w14:textId="77777777" w:rsidR="004C2BBF" w:rsidRDefault="004C2BBF">
            <w:pPr>
              <w:pStyle w:val="FamilychartTimespan"/>
              <w:keepNext/>
              <w:keepLines/>
              <w:widowControl/>
              <w:rPr>
                <w:color w:val="000000"/>
                <w:sz w:val="4"/>
              </w:rPr>
            </w:pPr>
          </w:p>
        </w:tc>
        <w:tc>
          <w:tcPr>
            <w:tcW w:w="92" w:type="dxa"/>
            <w:gridSpan w:val="2"/>
          </w:tcPr>
          <w:p w14:paraId="1D976522" w14:textId="77777777" w:rsidR="004C2BBF" w:rsidRDefault="004C2BBF">
            <w:pPr>
              <w:pStyle w:val="FamilychartTimespan"/>
              <w:keepNext/>
              <w:keepLines/>
              <w:widowControl/>
              <w:rPr>
                <w:color w:val="000000"/>
                <w:sz w:val="4"/>
              </w:rPr>
            </w:pPr>
          </w:p>
        </w:tc>
        <w:tc>
          <w:tcPr>
            <w:tcW w:w="1104" w:type="dxa"/>
            <w:gridSpan w:val="2"/>
          </w:tcPr>
          <w:p w14:paraId="540F964D" w14:textId="77777777" w:rsidR="004C2BBF" w:rsidRDefault="004C2BBF">
            <w:pPr>
              <w:pStyle w:val="FamilychartTimespan"/>
              <w:keepNext/>
              <w:keepLines/>
              <w:widowControl/>
              <w:rPr>
                <w:color w:val="000000"/>
                <w:sz w:val="4"/>
              </w:rPr>
            </w:pPr>
          </w:p>
        </w:tc>
      </w:tr>
      <w:tr w:rsidR="004C2BBF" w14:paraId="37F5286A" w14:textId="77777777">
        <w:trPr>
          <w:cantSplit/>
        </w:trPr>
        <w:tc>
          <w:tcPr>
            <w:tcW w:w="552" w:type="dxa"/>
          </w:tcPr>
          <w:p w14:paraId="00D6B628" w14:textId="77777777" w:rsidR="004C2BBF" w:rsidRDefault="004C2BBF">
            <w:pPr>
              <w:pStyle w:val="FamilychartTimespan"/>
              <w:keepNext/>
              <w:keepLines/>
              <w:widowControl/>
              <w:rPr>
                <w:color w:val="000000"/>
                <w:sz w:val="4"/>
              </w:rPr>
            </w:pPr>
          </w:p>
        </w:tc>
        <w:tc>
          <w:tcPr>
            <w:tcW w:w="552" w:type="dxa"/>
          </w:tcPr>
          <w:p w14:paraId="4816D0C2" w14:textId="77777777" w:rsidR="004C2BBF" w:rsidRDefault="004C2BBF">
            <w:pPr>
              <w:pStyle w:val="FamilychartTimespan"/>
              <w:keepNext/>
              <w:keepLines/>
              <w:widowControl/>
              <w:rPr>
                <w:color w:val="000000"/>
                <w:sz w:val="4"/>
              </w:rPr>
            </w:pPr>
          </w:p>
        </w:tc>
        <w:tc>
          <w:tcPr>
            <w:tcW w:w="46" w:type="dxa"/>
          </w:tcPr>
          <w:p w14:paraId="2E536D1C" w14:textId="77777777" w:rsidR="004C2BBF" w:rsidRDefault="004C2BBF">
            <w:pPr>
              <w:pStyle w:val="FamilychartTimespan"/>
              <w:keepNext/>
              <w:keepLines/>
              <w:widowControl/>
              <w:rPr>
                <w:color w:val="000000"/>
                <w:sz w:val="4"/>
              </w:rPr>
            </w:pPr>
          </w:p>
        </w:tc>
        <w:tc>
          <w:tcPr>
            <w:tcW w:w="46" w:type="dxa"/>
          </w:tcPr>
          <w:p w14:paraId="518D86D0" w14:textId="77777777" w:rsidR="004C2BBF" w:rsidRDefault="004C2BBF">
            <w:pPr>
              <w:pStyle w:val="FamilychartTimespan"/>
              <w:keepNext/>
              <w:keepLines/>
              <w:widowControl/>
              <w:rPr>
                <w:color w:val="000000"/>
                <w:sz w:val="4"/>
              </w:rPr>
            </w:pPr>
          </w:p>
        </w:tc>
        <w:tc>
          <w:tcPr>
            <w:tcW w:w="552" w:type="dxa"/>
          </w:tcPr>
          <w:p w14:paraId="3D79C9E1" w14:textId="77777777" w:rsidR="004C2BBF" w:rsidRDefault="004C2BBF">
            <w:pPr>
              <w:pStyle w:val="FamilychartTimespan"/>
              <w:keepNext/>
              <w:keepLines/>
              <w:widowControl/>
              <w:rPr>
                <w:color w:val="000000"/>
                <w:sz w:val="4"/>
              </w:rPr>
            </w:pPr>
          </w:p>
        </w:tc>
        <w:tc>
          <w:tcPr>
            <w:tcW w:w="552" w:type="dxa"/>
          </w:tcPr>
          <w:p w14:paraId="0442A14C" w14:textId="77777777" w:rsidR="004C2BBF" w:rsidRDefault="004C2BBF">
            <w:pPr>
              <w:pStyle w:val="FamilychartTimespan"/>
              <w:keepNext/>
              <w:keepLines/>
              <w:widowControl/>
              <w:rPr>
                <w:color w:val="000000"/>
                <w:sz w:val="4"/>
              </w:rPr>
            </w:pPr>
          </w:p>
        </w:tc>
        <w:tc>
          <w:tcPr>
            <w:tcW w:w="46" w:type="dxa"/>
          </w:tcPr>
          <w:p w14:paraId="0B328AF3" w14:textId="77777777" w:rsidR="004C2BBF" w:rsidRDefault="004C2BBF">
            <w:pPr>
              <w:pStyle w:val="FamilychartTimespan"/>
              <w:keepNext/>
              <w:keepLines/>
              <w:widowControl/>
              <w:rPr>
                <w:color w:val="000000"/>
                <w:sz w:val="4"/>
              </w:rPr>
            </w:pPr>
          </w:p>
        </w:tc>
        <w:tc>
          <w:tcPr>
            <w:tcW w:w="46" w:type="dxa"/>
          </w:tcPr>
          <w:p w14:paraId="2D093171"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54BA997C" w14:textId="77777777" w:rsidR="004C2BBF" w:rsidRDefault="004C2BBF">
            <w:pPr>
              <w:pStyle w:val="FamilychartTimespan"/>
              <w:keepNext/>
              <w:keepLines/>
              <w:widowControl/>
              <w:rPr>
                <w:color w:val="000000"/>
                <w:sz w:val="4"/>
              </w:rPr>
            </w:pPr>
          </w:p>
        </w:tc>
        <w:tc>
          <w:tcPr>
            <w:tcW w:w="552" w:type="dxa"/>
            <w:tcBorders>
              <w:top w:val="single" w:sz="4" w:space="0" w:color="000000"/>
              <w:left w:val="single" w:sz="4" w:space="0" w:color="000000"/>
              <w:bottom w:val="single" w:sz="4" w:space="0" w:color="000000"/>
            </w:tcBorders>
          </w:tcPr>
          <w:p w14:paraId="159F174C" w14:textId="77777777" w:rsidR="004C2BBF" w:rsidRDefault="004C2BBF">
            <w:pPr>
              <w:pStyle w:val="FamilychartTimespan"/>
              <w:keepNext/>
              <w:keepLines/>
              <w:widowControl/>
              <w:rPr>
                <w:color w:val="000000"/>
                <w:sz w:val="4"/>
              </w:rPr>
            </w:pPr>
          </w:p>
        </w:tc>
        <w:tc>
          <w:tcPr>
            <w:tcW w:w="46" w:type="dxa"/>
          </w:tcPr>
          <w:p w14:paraId="134D6BA5" w14:textId="77777777" w:rsidR="004C2BBF" w:rsidRDefault="004C2BBF">
            <w:pPr>
              <w:pStyle w:val="FamilychartTimespan"/>
              <w:keepNext/>
              <w:keepLines/>
              <w:widowControl/>
              <w:rPr>
                <w:color w:val="000000"/>
                <w:sz w:val="4"/>
              </w:rPr>
            </w:pPr>
          </w:p>
        </w:tc>
        <w:tc>
          <w:tcPr>
            <w:tcW w:w="46" w:type="dxa"/>
          </w:tcPr>
          <w:p w14:paraId="1C2752CA"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right w:val="single" w:sz="4" w:space="0" w:color="000000"/>
            </w:tcBorders>
          </w:tcPr>
          <w:p w14:paraId="2B9FCB8D" w14:textId="77777777" w:rsidR="004C2BBF" w:rsidRDefault="004C2BBF">
            <w:pPr>
              <w:pStyle w:val="FamilychartTimespan"/>
              <w:keepNext/>
              <w:keepLines/>
              <w:widowControl/>
              <w:rPr>
                <w:color w:val="000000"/>
                <w:sz w:val="4"/>
              </w:rPr>
            </w:pPr>
          </w:p>
        </w:tc>
        <w:tc>
          <w:tcPr>
            <w:tcW w:w="552" w:type="dxa"/>
            <w:tcBorders>
              <w:top w:val="single" w:sz="4" w:space="0" w:color="000000"/>
              <w:left w:val="single" w:sz="4" w:space="0" w:color="000000"/>
            </w:tcBorders>
          </w:tcPr>
          <w:p w14:paraId="2C50B498" w14:textId="77777777" w:rsidR="004C2BBF" w:rsidRDefault="004C2BBF">
            <w:pPr>
              <w:pStyle w:val="FamilychartTimespan"/>
              <w:keepNext/>
              <w:keepLines/>
              <w:widowControl/>
              <w:rPr>
                <w:color w:val="000000"/>
                <w:sz w:val="4"/>
              </w:rPr>
            </w:pPr>
          </w:p>
        </w:tc>
        <w:tc>
          <w:tcPr>
            <w:tcW w:w="46" w:type="dxa"/>
          </w:tcPr>
          <w:p w14:paraId="2F2CF2ED" w14:textId="77777777" w:rsidR="004C2BBF" w:rsidRDefault="004C2BBF">
            <w:pPr>
              <w:pStyle w:val="FamilychartTimespan"/>
              <w:keepNext/>
              <w:keepLines/>
              <w:widowControl/>
              <w:rPr>
                <w:color w:val="000000"/>
                <w:sz w:val="4"/>
              </w:rPr>
            </w:pPr>
          </w:p>
        </w:tc>
        <w:tc>
          <w:tcPr>
            <w:tcW w:w="46" w:type="dxa"/>
          </w:tcPr>
          <w:p w14:paraId="6A70416A" w14:textId="77777777" w:rsidR="004C2BBF" w:rsidRDefault="004C2BBF">
            <w:pPr>
              <w:pStyle w:val="FamilychartTimespan"/>
              <w:keepNext/>
              <w:keepLines/>
              <w:widowControl/>
              <w:rPr>
                <w:color w:val="000000"/>
                <w:sz w:val="4"/>
              </w:rPr>
            </w:pPr>
          </w:p>
        </w:tc>
        <w:tc>
          <w:tcPr>
            <w:tcW w:w="552" w:type="dxa"/>
          </w:tcPr>
          <w:p w14:paraId="6F8A7F1C" w14:textId="77777777" w:rsidR="004C2BBF" w:rsidRDefault="004C2BBF">
            <w:pPr>
              <w:pStyle w:val="FamilychartTimespan"/>
              <w:keepNext/>
              <w:keepLines/>
              <w:widowControl/>
              <w:rPr>
                <w:color w:val="000000"/>
                <w:sz w:val="4"/>
              </w:rPr>
            </w:pPr>
          </w:p>
        </w:tc>
        <w:tc>
          <w:tcPr>
            <w:tcW w:w="552" w:type="dxa"/>
          </w:tcPr>
          <w:p w14:paraId="2F3B3BD3" w14:textId="77777777" w:rsidR="004C2BBF" w:rsidRDefault="004C2BBF">
            <w:pPr>
              <w:pStyle w:val="FamilychartTimespan"/>
              <w:keepNext/>
              <w:keepLines/>
              <w:widowControl/>
              <w:rPr>
                <w:color w:val="000000"/>
                <w:sz w:val="4"/>
              </w:rPr>
            </w:pPr>
          </w:p>
        </w:tc>
        <w:tc>
          <w:tcPr>
            <w:tcW w:w="46" w:type="dxa"/>
          </w:tcPr>
          <w:p w14:paraId="0E72E1CD" w14:textId="77777777" w:rsidR="004C2BBF" w:rsidRDefault="004C2BBF">
            <w:pPr>
              <w:pStyle w:val="FamilychartTimespan"/>
              <w:keepNext/>
              <w:keepLines/>
              <w:widowControl/>
              <w:rPr>
                <w:color w:val="000000"/>
                <w:sz w:val="4"/>
              </w:rPr>
            </w:pPr>
          </w:p>
        </w:tc>
        <w:tc>
          <w:tcPr>
            <w:tcW w:w="46" w:type="dxa"/>
          </w:tcPr>
          <w:p w14:paraId="684D2846" w14:textId="77777777" w:rsidR="004C2BBF" w:rsidRDefault="004C2BBF">
            <w:pPr>
              <w:pStyle w:val="FamilychartTimespan"/>
              <w:keepNext/>
              <w:keepLines/>
              <w:widowControl/>
              <w:rPr>
                <w:color w:val="000000"/>
                <w:sz w:val="4"/>
              </w:rPr>
            </w:pPr>
          </w:p>
        </w:tc>
        <w:tc>
          <w:tcPr>
            <w:tcW w:w="552" w:type="dxa"/>
          </w:tcPr>
          <w:p w14:paraId="730EE51C" w14:textId="77777777" w:rsidR="004C2BBF" w:rsidRDefault="004C2BBF">
            <w:pPr>
              <w:pStyle w:val="FamilychartTimespan"/>
              <w:keepNext/>
              <w:keepLines/>
              <w:widowControl/>
              <w:rPr>
                <w:color w:val="000000"/>
                <w:sz w:val="4"/>
              </w:rPr>
            </w:pPr>
          </w:p>
        </w:tc>
        <w:tc>
          <w:tcPr>
            <w:tcW w:w="552" w:type="dxa"/>
          </w:tcPr>
          <w:p w14:paraId="1D7861A7" w14:textId="77777777" w:rsidR="004C2BBF" w:rsidRDefault="004C2BBF">
            <w:pPr>
              <w:pStyle w:val="FamilychartTimespan"/>
              <w:keepNext/>
              <w:keepLines/>
              <w:widowControl/>
              <w:rPr>
                <w:color w:val="000000"/>
                <w:sz w:val="4"/>
              </w:rPr>
            </w:pPr>
          </w:p>
        </w:tc>
        <w:tc>
          <w:tcPr>
            <w:tcW w:w="46" w:type="dxa"/>
          </w:tcPr>
          <w:p w14:paraId="2E470E86" w14:textId="77777777" w:rsidR="004C2BBF" w:rsidRDefault="004C2BBF">
            <w:pPr>
              <w:pStyle w:val="FamilychartTimespan"/>
              <w:keepNext/>
              <w:keepLines/>
              <w:widowControl/>
              <w:rPr>
                <w:color w:val="000000"/>
                <w:sz w:val="4"/>
              </w:rPr>
            </w:pPr>
          </w:p>
        </w:tc>
        <w:tc>
          <w:tcPr>
            <w:tcW w:w="46" w:type="dxa"/>
          </w:tcPr>
          <w:p w14:paraId="7704EFC3" w14:textId="77777777" w:rsidR="004C2BBF" w:rsidRDefault="004C2BBF">
            <w:pPr>
              <w:pStyle w:val="FamilychartTimespan"/>
              <w:keepNext/>
              <w:keepLines/>
              <w:widowControl/>
              <w:rPr>
                <w:color w:val="000000"/>
                <w:sz w:val="4"/>
              </w:rPr>
            </w:pPr>
          </w:p>
        </w:tc>
        <w:tc>
          <w:tcPr>
            <w:tcW w:w="552" w:type="dxa"/>
          </w:tcPr>
          <w:p w14:paraId="136EF7D1" w14:textId="77777777" w:rsidR="004C2BBF" w:rsidRDefault="004C2BBF">
            <w:pPr>
              <w:pStyle w:val="FamilychartTimespan"/>
              <w:keepNext/>
              <w:keepLines/>
              <w:widowControl/>
              <w:rPr>
                <w:color w:val="000000"/>
                <w:sz w:val="4"/>
              </w:rPr>
            </w:pPr>
          </w:p>
        </w:tc>
        <w:tc>
          <w:tcPr>
            <w:tcW w:w="552" w:type="dxa"/>
          </w:tcPr>
          <w:p w14:paraId="2325B6AA" w14:textId="77777777" w:rsidR="004C2BBF" w:rsidRDefault="004C2BBF">
            <w:pPr>
              <w:pStyle w:val="FamilychartTimespan"/>
              <w:keepNext/>
              <w:keepLines/>
              <w:widowControl/>
              <w:rPr>
                <w:color w:val="000000"/>
                <w:sz w:val="4"/>
              </w:rPr>
            </w:pPr>
          </w:p>
        </w:tc>
        <w:tc>
          <w:tcPr>
            <w:tcW w:w="46" w:type="dxa"/>
          </w:tcPr>
          <w:p w14:paraId="78DD51E6" w14:textId="77777777" w:rsidR="004C2BBF" w:rsidRDefault="004C2BBF">
            <w:pPr>
              <w:pStyle w:val="FamilychartTimespan"/>
              <w:keepNext/>
              <w:keepLines/>
              <w:widowControl/>
              <w:rPr>
                <w:color w:val="000000"/>
                <w:sz w:val="4"/>
              </w:rPr>
            </w:pPr>
          </w:p>
        </w:tc>
        <w:tc>
          <w:tcPr>
            <w:tcW w:w="46" w:type="dxa"/>
          </w:tcPr>
          <w:p w14:paraId="5D9BE2F5" w14:textId="77777777" w:rsidR="004C2BBF" w:rsidRDefault="004C2BBF">
            <w:pPr>
              <w:pStyle w:val="FamilychartTimespan"/>
              <w:keepNext/>
              <w:keepLines/>
              <w:widowControl/>
              <w:rPr>
                <w:color w:val="000000"/>
                <w:sz w:val="4"/>
              </w:rPr>
            </w:pPr>
          </w:p>
        </w:tc>
        <w:tc>
          <w:tcPr>
            <w:tcW w:w="552" w:type="dxa"/>
          </w:tcPr>
          <w:p w14:paraId="405EBB54" w14:textId="77777777" w:rsidR="004C2BBF" w:rsidRDefault="004C2BBF">
            <w:pPr>
              <w:pStyle w:val="FamilychartTimespan"/>
              <w:keepNext/>
              <w:keepLines/>
              <w:widowControl/>
              <w:rPr>
                <w:color w:val="000000"/>
                <w:sz w:val="4"/>
              </w:rPr>
            </w:pPr>
          </w:p>
        </w:tc>
        <w:tc>
          <w:tcPr>
            <w:tcW w:w="552" w:type="dxa"/>
          </w:tcPr>
          <w:p w14:paraId="0D4555B1" w14:textId="77777777" w:rsidR="004C2BBF" w:rsidRDefault="004C2BBF">
            <w:pPr>
              <w:pStyle w:val="FamilychartTimespan"/>
              <w:keepNext/>
              <w:keepLines/>
              <w:widowControl/>
              <w:rPr>
                <w:color w:val="000000"/>
                <w:sz w:val="4"/>
              </w:rPr>
            </w:pPr>
          </w:p>
        </w:tc>
      </w:tr>
      <w:tr w:rsidR="004C2BBF" w14:paraId="2FFEDD88" w14:textId="77777777">
        <w:trPr>
          <w:cantSplit/>
        </w:trPr>
        <w:tc>
          <w:tcPr>
            <w:tcW w:w="552" w:type="dxa"/>
          </w:tcPr>
          <w:p w14:paraId="531C3E6D" w14:textId="77777777" w:rsidR="004C2BBF" w:rsidRDefault="004C2BBF">
            <w:pPr>
              <w:pStyle w:val="FamilychartTimespan"/>
              <w:keepNext/>
              <w:keepLines/>
              <w:widowControl/>
              <w:rPr>
                <w:color w:val="000000"/>
                <w:sz w:val="4"/>
              </w:rPr>
            </w:pPr>
          </w:p>
        </w:tc>
        <w:tc>
          <w:tcPr>
            <w:tcW w:w="552" w:type="dxa"/>
          </w:tcPr>
          <w:p w14:paraId="7D93C638" w14:textId="77777777" w:rsidR="004C2BBF" w:rsidRDefault="004C2BBF">
            <w:pPr>
              <w:pStyle w:val="FamilychartTimespan"/>
              <w:keepNext/>
              <w:keepLines/>
              <w:widowControl/>
              <w:rPr>
                <w:color w:val="000000"/>
                <w:sz w:val="4"/>
              </w:rPr>
            </w:pPr>
          </w:p>
        </w:tc>
        <w:tc>
          <w:tcPr>
            <w:tcW w:w="46" w:type="dxa"/>
          </w:tcPr>
          <w:p w14:paraId="29283E64" w14:textId="77777777" w:rsidR="004C2BBF" w:rsidRDefault="004C2BBF">
            <w:pPr>
              <w:pStyle w:val="FamilychartTimespan"/>
              <w:keepNext/>
              <w:keepLines/>
              <w:widowControl/>
              <w:rPr>
                <w:color w:val="000000"/>
                <w:sz w:val="4"/>
              </w:rPr>
            </w:pPr>
          </w:p>
        </w:tc>
        <w:tc>
          <w:tcPr>
            <w:tcW w:w="46" w:type="dxa"/>
          </w:tcPr>
          <w:p w14:paraId="07EE5979" w14:textId="77777777" w:rsidR="004C2BBF" w:rsidRDefault="004C2BBF">
            <w:pPr>
              <w:pStyle w:val="FamilychartTimespan"/>
              <w:keepNext/>
              <w:keepLines/>
              <w:widowControl/>
              <w:rPr>
                <w:color w:val="000000"/>
                <w:sz w:val="4"/>
              </w:rPr>
            </w:pPr>
          </w:p>
        </w:tc>
        <w:tc>
          <w:tcPr>
            <w:tcW w:w="552" w:type="dxa"/>
          </w:tcPr>
          <w:p w14:paraId="5DEB33F2" w14:textId="77777777" w:rsidR="004C2BBF" w:rsidRDefault="004C2BBF">
            <w:pPr>
              <w:pStyle w:val="FamilychartTimespan"/>
              <w:keepNext/>
              <w:keepLines/>
              <w:widowControl/>
              <w:rPr>
                <w:color w:val="000000"/>
                <w:sz w:val="4"/>
              </w:rPr>
            </w:pPr>
          </w:p>
        </w:tc>
        <w:tc>
          <w:tcPr>
            <w:tcW w:w="552" w:type="dxa"/>
          </w:tcPr>
          <w:p w14:paraId="2334C593" w14:textId="77777777" w:rsidR="004C2BBF" w:rsidRDefault="004C2BBF">
            <w:pPr>
              <w:pStyle w:val="FamilychartTimespan"/>
              <w:keepNext/>
              <w:keepLines/>
              <w:widowControl/>
              <w:rPr>
                <w:color w:val="000000"/>
                <w:sz w:val="4"/>
              </w:rPr>
            </w:pPr>
          </w:p>
        </w:tc>
        <w:tc>
          <w:tcPr>
            <w:tcW w:w="46" w:type="dxa"/>
          </w:tcPr>
          <w:p w14:paraId="3A8C5924" w14:textId="77777777" w:rsidR="004C2BBF" w:rsidRDefault="004C2BBF">
            <w:pPr>
              <w:pStyle w:val="FamilychartTimespan"/>
              <w:keepNext/>
              <w:keepLines/>
              <w:widowControl/>
              <w:rPr>
                <w:color w:val="000000"/>
                <w:sz w:val="4"/>
              </w:rPr>
            </w:pPr>
          </w:p>
        </w:tc>
        <w:tc>
          <w:tcPr>
            <w:tcW w:w="46" w:type="dxa"/>
          </w:tcPr>
          <w:p w14:paraId="35449185" w14:textId="77777777" w:rsidR="004C2BBF" w:rsidRDefault="004C2BBF">
            <w:pPr>
              <w:pStyle w:val="FamilychartTimespan"/>
              <w:keepNext/>
              <w:keepLines/>
              <w:widowControl/>
              <w:rPr>
                <w:color w:val="000000"/>
                <w:sz w:val="4"/>
              </w:rPr>
            </w:pPr>
          </w:p>
        </w:tc>
        <w:tc>
          <w:tcPr>
            <w:tcW w:w="552" w:type="dxa"/>
          </w:tcPr>
          <w:p w14:paraId="228F742F"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7468F2E2"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793AB0B3"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5B99B2BE"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326B1CA2" w14:textId="77777777" w:rsidR="004C2BBF" w:rsidRDefault="004C2BBF">
            <w:pPr>
              <w:pStyle w:val="FamilychartTimespan"/>
              <w:keepNext/>
              <w:keepLines/>
              <w:widowControl/>
              <w:rPr>
                <w:color w:val="000000"/>
                <w:sz w:val="4"/>
              </w:rPr>
            </w:pPr>
          </w:p>
        </w:tc>
        <w:tc>
          <w:tcPr>
            <w:tcW w:w="552" w:type="dxa"/>
          </w:tcPr>
          <w:p w14:paraId="5236451F" w14:textId="77777777" w:rsidR="004C2BBF" w:rsidRDefault="004C2BBF">
            <w:pPr>
              <w:pStyle w:val="FamilychartTimespan"/>
              <w:keepNext/>
              <w:keepLines/>
              <w:widowControl/>
              <w:rPr>
                <w:color w:val="000000"/>
                <w:sz w:val="4"/>
              </w:rPr>
            </w:pPr>
          </w:p>
        </w:tc>
        <w:tc>
          <w:tcPr>
            <w:tcW w:w="46" w:type="dxa"/>
          </w:tcPr>
          <w:p w14:paraId="0706A10A" w14:textId="77777777" w:rsidR="004C2BBF" w:rsidRDefault="004C2BBF">
            <w:pPr>
              <w:pStyle w:val="FamilychartTimespan"/>
              <w:keepNext/>
              <w:keepLines/>
              <w:widowControl/>
              <w:rPr>
                <w:color w:val="000000"/>
                <w:sz w:val="4"/>
              </w:rPr>
            </w:pPr>
          </w:p>
        </w:tc>
        <w:tc>
          <w:tcPr>
            <w:tcW w:w="46" w:type="dxa"/>
          </w:tcPr>
          <w:p w14:paraId="245CA9E4" w14:textId="77777777" w:rsidR="004C2BBF" w:rsidRDefault="004C2BBF">
            <w:pPr>
              <w:pStyle w:val="FamilychartTimespan"/>
              <w:keepNext/>
              <w:keepLines/>
              <w:widowControl/>
              <w:rPr>
                <w:color w:val="000000"/>
                <w:sz w:val="4"/>
              </w:rPr>
            </w:pPr>
          </w:p>
        </w:tc>
        <w:tc>
          <w:tcPr>
            <w:tcW w:w="552" w:type="dxa"/>
          </w:tcPr>
          <w:p w14:paraId="11EE5E95" w14:textId="77777777" w:rsidR="004C2BBF" w:rsidRDefault="004C2BBF">
            <w:pPr>
              <w:pStyle w:val="FamilychartTimespan"/>
              <w:keepNext/>
              <w:keepLines/>
              <w:widowControl/>
              <w:rPr>
                <w:color w:val="000000"/>
                <w:sz w:val="4"/>
              </w:rPr>
            </w:pPr>
          </w:p>
        </w:tc>
        <w:tc>
          <w:tcPr>
            <w:tcW w:w="552" w:type="dxa"/>
          </w:tcPr>
          <w:p w14:paraId="00AF29F0" w14:textId="77777777" w:rsidR="004C2BBF" w:rsidRDefault="004C2BBF">
            <w:pPr>
              <w:pStyle w:val="FamilychartTimespan"/>
              <w:keepNext/>
              <w:keepLines/>
              <w:widowControl/>
              <w:rPr>
                <w:color w:val="000000"/>
                <w:sz w:val="4"/>
              </w:rPr>
            </w:pPr>
          </w:p>
        </w:tc>
        <w:tc>
          <w:tcPr>
            <w:tcW w:w="46" w:type="dxa"/>
          </w:tcPr>
          <w:p w14:paraId="5AE88B51" w14:textId="77777777" w:rsidR="004C2BBF" w:rsidRDefault="004C2BBF">
            <w:pPr>
              <w:pStyle w:val="FamilychartTimespan"/>
              <w:keepNext/>
              <w:keepLines/>
              <w:widowControl/>
              <w:rPr>
                <w:color w:val="000000"/>
                <w:sz w:val="4"/>
              </w:rPr>
            </w:pPr>
          </w:p>
        </w:tc>
        <w:tc>
          <w:tcPr>
            <w:tcW w:w="46" w:type="dxa"/>
          </w:tcPr>
          <w:p w14:paraId="263585EF" w14:textId="77777777" w:rsidR="004C2BBF" w:rsidRDefault="004C2BBF">
            <w:pPr>
              <w:pStyle w:val="FamilychartTimespan"/>
              <w:keepNext/>
              <w:keepLines/>
              <w:widowControl/>
              <w:rPr>
                <w:color w:val="000000"/>
                <w:sz w:val="4"/>
              </w:rPr>
            </w:pPr>
          </w:p>
        </w:tc>
        <w:tc>
          <w:tcPr>
            <w:tcW w:w="552" w:type="dxa"/>
          </w:tcPr>
          <w:p w14:paraId="6E5FE927" w14:textId="77777777" w:rsidR="004C2BBF" w:rsidRDefault="004C2BBF">
            <w:pPr>
              <w:pStyle w:val="FamilychartTimespan"/>
              <w:keepNext/>
              <w:keepLines/>
              <w:widowControl/>
              <w:rPr>
                <w:color w:val="000000"/>
                <w:sz w:val="4"/>
              </w:rPr>
            </w:pPr>
          </w:p>
        </w:tc>
        <w:tc>
          <w:tcPr>
            <w:tcW w:w="552" w:type="dxa"/>
          </w:tcPr>
          <w:p w14:paraId="70807A5F" w14:textId="77777777" w:rsidR="004C2BBF" w:rsidRDefault="004C2BBF">
            <w:pPr>
              <w:pStyle w:val="FamilychartTimespan"/>
              <w:keepNext/>
              <w:keepLines/>
              <w:widowControl/>
              <w:rPr>
                <w:color w:val="000000"/>
                <w:sz w:val="4"/>
              </w:rPr>
            </w:pPr>
          </w:p>
        </w:tc>
        <w:tc>
          <w:tcPr>
            <w:tcW w:w="46" w:type="dxa"/>
          </w:tcPr>
          <w:p w14:paraId="0BE37C6F" w14:textId="77777777" w:rsidR="004C2BBF" w:rsidRDefault="004C2BBF">
            <w:pPr>
              <w:pStyle w:val="FamilychartTimespan"/>
              <w:keepNext/>
              <w:keepLines/>
              <w:widowControl/>
              <w:rPr>
                <w:color w:val="000000"/>
                <w:sz w:val="4"/>
              </w:rPr>
            </w:pPr>
          </w:p>
        </w:tc>
        <w:tc>
          <w:tcPr>
            <w:tcW w:w="46" w:type="dxa"/>
          </w:tcPr>
          <w:p w14:paraId="312973C9" w14:textId="77777777" w:rsidR="004C2BBF" w:rsidRDefault="004C2BBF">
            <w:pPr>
              <w:pStyle w:val="FamilychartTimespan"/>
              <w:keepNext/>
              <w:keepLines/>
              <w:widowControl/>
              <w:rPr>
                <w:color w:val="000000"/>
                <w:sz w:val="4"/>
              </w:rPr>
            </w:pPr>
          </w:p>
        </w:tc>
        <w:tc>
          <w:tcPr>
            <w:tcW w:w="552" w:type="dxa"/>
          </w:tcPr>
          <w:p w14:paraId="1E4BA81C" w14:textId="77777777" w:rsidR="004C2BBF" w:rsidRDefault="004C2BBF">
            <w:pPr>
              <w:pStyle w:val="FamilychartTimespan"/>
              <w:keepNext/>
              <w:keepLines/>
              <w:widowControl/>
              <w:rPr>
                <w:color w:val="000000"/>
                <w:sz w:val="4"/>
              </w:rPr>
            </w:pPr>
          </w:p>
        </w:tc>
        <w:tc>
          <w:tcPr>
            <w:tcW w:w="552" w:type="dxa"/>
          </w:tcPr>
          <w:p w14:paraId="577CF597" w14:textId="77777777" w:rsidR="004C2BBF" w:rsidRDefault="004C2BBF">
            <w:pPr>
              <w:pStyle w:val="FamilychartTimespan"/>
              <w:keepNext/>
              <w:keepLines/>
              <w:widowControl/>
              <w:rPr>
                <w:color w:val="000000"/>
                <w:sz w:val="4"/>
              </w:rPr>
            </w:pPr>
          </w:p>
        </w:tc>
        <w:tc>
          <w:tcPr>
            <w:tcW w:w="46" w:type="dxa"/>
          </w:tcPr>
          <w:p w14:paraId="6FE67D44" w14:textId="77777777" w:rsidR="004C2BBF" w:rsidRDefault="004C2BBF">
            <w:pPr>
              <w:pStyle w:val="FamilychartTimespan"/>
              <w:keepNext/>
              <w:keepLines/>
              <w:widowControl/>
              <w:rPr>
                <w:color w:val="000000"/>
                <w:sz w:val="4"/>
              </w:rPr>
            </w:pPr>
          </w:p>
        </w:tc>
        <w:tc>
          <w:tcPr>
            <w:tcW w:w="46" w:type="dxa"/>
          </w:tcPr>
          <w:p w14:paraId="78608A9E" w14:textId="77777777" w:rsidR="004C2BBF" w:rsidRDefault="004C2BBF">
            <w:pPr>
              <w:pStyle w:val="FamilychartTimespan"/>
              <w:keepNext/>
              <w:keepLines/>
              <w:widowControl/>
              <w:rPr>
                <w:color w:val="000000"/>
                <w:sz w:val="4"/>
              </w:rPr>
            </w:pPr>
          </w:p>
        </w:tc>
        <w:tc>
          <w:tcPr>
            <w:tcW w:w="552" w:type="dxa"/>
          </w:tcPr>
          <w:p w14:paraId="2AB2C56A" w14:textId="77777777" w:rsidR="004C2BBF" w:rsidRDefault="004C2BBF">
            <w:pPr>
              <w:pStyle w:val="FamilychartTimespan"/>
              <w:keepNext/>
              <w:keepLines/>
              <w:widowControl/>
              <w:rPr>
                <w:color w:val="000000"/>
                <w:sz w:val="4"/>
              </w:rPr>
            </w:pPr>
          </w:p>
        </w:tc>
        <w:tc>
          <w:tcPr>
            <w:tcW w:w="552" w:type="dxa"/>
          </w:tcPr>
          <w:p w14:paraId="274C2A48" w14:textId="77777777" w:rsidR="004C2BBF" w:rsidRDefault="004C2BBF">
            <w:pPr>
              <w:pStyle w:val="FamilychartTimespan"/>
              <w:keepNext/>
              <w:keepLines/>
              <w:widowControl/>
              <w:rPr>
                <w:color w:val="000000"/>
                <w:sz w:val="4"/>
              </w:rPr>
            </w:pPr>
          </w:p>
        </w:tc>
      </w:tr>
      <w:tr w:rsidR="004C2BBF" w14:paraId="1C0AE98C" w14:textId="77777777">
        <w:trPr>
          <w:cantSplit/>
        </w:trPr>
        <w:tc>
          <w:tcPr>
            <w:tcW w:w="552" w:type="dxa"/>
          </w:tcPr>
          <w:p w14:paraId="5F8567EC" w14:textId="77777777" w:rsidR="004C2BBF" w:rsidRDefault="004C2BBF">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1BF0A772"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tcBorders>
          </w:tcPr>
          <w:p w14:paraId="7A548AAA" w14:textId="77777777" w:rsidR="004C2BBF" w:rsidRDefault="004C2BBF">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18589C30"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tcBorders>
          </w:tcPr>
          <w:p w14:paraId="1A6C9DCE" w14:textId="77777777" w:rsidR="004C2BBF" w:rsidRDefault="004C2BBF">
            <w:pPr>
              <w:pStyle w:val="FamilychartTimespan"/>
              <w:keepNext/>
              <w:keepLines/>
              <w:widowControl/>
              <w:rPr>
                <w:color w:val="000000"/>
                <w:sz w:val="4"/>
              </w:rPr>
            </w:pPr>
          </w:p>
        </w:tc>
        <w:tc>
          <w:tcPr>
            <w:tcW w:w="1196" w:type="dxa"/>
            <w:gridSpan w:val="4"/>
          </w:tcPr>
          <w:p w14:paraId="53EE9C6F" w14:textId="77777777" w:rsidR="004C2BBF" w:rsidRDefault="004C2BBF">
            <w:pPr>
              <w:pStyle w:val="FamilychartTimespan"/>
              <w:keepNext/>
              <w:keepLines/>
              <w:widowControl/>
              <w:rPr>
                <w:color w:val="000000"/>
                <w:sz w:val="4"/>
              </w:rPr>
            </w:pPr>
          </w:p>
        </w:tc>
        <w:tc>
          <w:tcPr>
            <w:tcW w:w="1196" w:type="dxa"/>
            <w:gridSpan w:val="4"/>
          </w:tcPr>
          <w:p w14:paraId="03F43BCC" w14:textId="77777777" w:rsidR="004C2BBF" w:rsidRDefault="004C2BBF">
            <w:pPr>
              <w:pStyle w:val="FamilychartTimespan"/>
              <w:keepNext/>
              <w:keepLines/>
              <w:widowControl/>
              <w:rPr>
                <w:color w:val="000000"/>
                <w:sz w:val="4"/>
              </w:rPr>
            </w:pPr>
          </w:p>
        </w:tc>
        <w:tc>
          <w:tcPr>
            <w:tcW w:w="1196" w:type="dxa"/>
            <w:gridSpan w:val="4"/>
          </w:tcPr>
          <w:p w14:paraId="4BA6C30C" w14:textId="77777777" w:rsidR="004C2BBF" w:rsidRDefault="004C2BBF">
            <w:pPr>
              <w:pStyle w:val="FamilychartTimespan"/>
              <w:keepNext/>
              <w:keepLines/>
              <w:widowControl/>
              <w:rPr>
                <w:color w:val="000000"/>
                <w:sz w:val="4"/>
              </w:rPr>
            </w:pPr>
          </w:p>
        </w:tc>
        <w:tc>
          <w:tcPr>
            <w:tcW w:w="552" w:type="dxa"/>
          </w:tcPr>
          <w:p w14:paraId="57957734" w14:textId="77777777" w:rsidR="004C2BBF" w:rsidRDefault="004C2BBF">
            <w:pPr>
              <w:pStyle w:val="FamilychartTimespan"/>
              <w:keepNext/>
              <w:keepLines/>
              <w:widowControl/>
              <w:rPr>
                <w:color w:val="000000"/>
                <w:sz w:val="4"/>
              </w:rPr>
            </w:pPr>
          </w:p>
        </w:tc>
      </w:tr>
      <w:tr w:rsidR="004C2BBF" w14:paraId="310C853B" w14:textId="77777777">
        <w:trPr>
          <w:cantSplit/>
        </w:trPr>
        <w:tc>
          <w:tcPr>
            <w:tcW w:w="552" w:type="dxa"/>
          </w:tcPr>
          <w:p w14:paraId="69AE69A9"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14:paraId="63187560" w14:textId="77777777" w:rsidR="004C2BBF" w:rsidRDefault="005D5511">
            <w:pPr>
              <w:pStyle w:val="FamilychartGivennames"/>
              <w:keepNext/>
              <w:keepLines/>
            </w:pPr>
            <w:r>
              <w:t>Leland</w:t>
            </w:r>
          </w:p>
        </w:tc>
        <w:tc>
          <w:tcPr>
            <w:tcW w:w="1196" w:type="dxa"/>
            <w:gridSpan w:val="4"/>
            <w:tcBorders>
              <w:left w:val="single" w:sz="4" w:space="0" w:color="000000"/>
            </w:tcBorders>
          </w:tcPr>
          <w:p w14:paraId="3C5BBCD1"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14:paraId="266768B5" w14:textId="77777777" w:rsidR="004C2BBF" w:rsidRDefault="005D5511">
            <w:pPr>
              <w:pStyle w:val="FamilychartGivennames"/>
              <w:keepNext/>
              <w:keepLines/>
            </w:pPr>
            <w:r>
              <w:t>Margaret</w:t>
            </w:r>
          </w:p>
        </w:tc>
        <w:tc>
          <w:tcPr>
            <w:tcW w:w="1196" w:type="dxa"/>
            <w:gridSpan w:val="4"/>
            <w:tcBorders>
              <w:left w:val="single" w:sz="4" w:space="0" w:color="000000"/>
            </w:tcBorders>
          </w:tcPr>
          <w:p w14:paraId="6828A5DE" w14:textId="77777777" w:rsidR="004C2BBF" w:rsidRDefault="004C2BBF">
            <w:pPr>
              <w:pStyle w:val="FamilychartGivennames"/>
              <w:keepNext/>
              <w:keepLines/>
              <w:rPr>
                <w:color w:val="000000"/>
                <w:sz w:val="4"/>
              </w:rPr>
            </w:pPr>
          </w:p>
        </w:tc>
        <w:tc>
          <w:tcPr>
            <w:tcW w:w="1196" w:type="dxa"/>
            <w:gridSpan w:val="4"/>
          </w:tcPr>
          <w:p w14:paraId="7A7025BD" w14:textId="77777777" w:rsidR="004C2BBF" w:rsidRDefault="004C2BBF">
            <w:pPr>
              <w:pStyle w:val="FamilychartGivennames"/>
              <w:keepNext/>
              <w:keepLines/>
              <w:rPr>
                <w:color w:val="000000"/>
                <w:sz w:val="4"/>
              </w:rPr>
            </w:pPr>
          </w:p>
        </w:tc>
        <w:tc>
          <w:tcPr>
            <w:tcW w:w="1196" w:type="dxa"/>
            <w:gridSpan w:val="4"/>
          </w:tcPr>
          <w:p w14:paraId="3B64B9AC" w14:textId="77777777" w:rsidR="004C2BBF" w:rsidRDefault="004C2BBF">
            <w:pPr>
              <w:pStyle w:val="FamilychartGivennames"/>
              <w:keepNext/>
              <w:keepLines/>
              <w:rPr>
                <w:color w:val="000000"/>
                <w:sz w:val="4"/>
              </w:rPr>
            </w:pPr>
          </w:p>
        </w:tc>
        <w:tc>
          <w:tcPr>
            <w:tcW w:w="1196" w:type="dxa"/>
            <w:gridSpan w:val="4"/>
          </w:tcPr>
          <w:p w14:paraId="2233D89F" w14:textId="77777777" w:rsidR="004C2BBF" w:rsidRDefault="004C2BBF">
            <w:pPr>
              <w:pStyle w:val="FamilychartGivennames"/>
              <w:keepNext/>
              <w:keepLines/>
              <w:rPr>
                <w:color w:val="000000"/>
                <w:sz w:val="4"/>
              </w:rPr>
            </w:pPr>
          </w:p>
        </w:tc>
        <w:tc>
          <w:tcPr>
            <w:tcW w:w="552" w:type="dxa"/>
          </w:tcPr>
          <w:p w14:paraId="3A0A1D22" w14:textId="77777777" w:rsidR="004C2BBF" w:rsidRDefault="004C2BBF">
            <w:pPr>
              <w:pStyle w:val="FamilychartGivennames"/>
              <w:keepNext/>
              <w:keepLines/>
              <w:rPr>
                <w:color w:val="000000"/>
                <w:sz w:val="4"/>
              </w:rPr>
            </w:pPr>
          </w:p>
        </w:tc>
      </w:tr>
      <w:tr w:rsidR="004C2BBF" w14:paraId="431AE831" w14:textId="77777777">
        <w:trPr>
          <w:cantSplit/>
        </w:trPr>
        <w:tc>
          <w:tcPr>
            <w:tcW w:w="552" w:type="dxa"/>
          </w:tcPr>
          <w:p w14:paraId="48600725"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tcPr>
          <w:p w14:paraId="26FEE0B2" w14:textId="77777777" w:rsidR="004C2BBF" w:rsidRDefault="005D5511">
            <w:pPr>
              <w:pStyle w:val="FamilychartSurnames"/>
              <w:keepNext/>
              <w:keepLines/>
            </w:pPr>
            <w:r>
              <w:t>Ludwig</w:t>
            </w:r>
            <w:r>
              <w:fldChar w:fldCharType="begin"/>
            </w:r>
            <w:r>
              <w:instrText xml:space="preserve"> XE "Ludwig:Leland" \f "Name" \i </w:instrText>
            </w:r>
            <w:r>
              <w:fldChar w:fldCharType="end"/>
            </w:r>
          </w:p>
        </w:tc>
        <w:tc>
          <w:tcPr>
            <w:tcW w:w="1196" w:type="dxa"/>
            <w:gridSpan w:val="4"/>
            <w:tcBorders>
              <w:left w:val="single" w:sz="4" w:space="0" w:color="000000"/>
            </w:tcBorders>
          </w:tcPr>
          <w:p w14:paraId="1AFEE6BB"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3FE65426" w14:textId="77777777" w:rsidR="004C2BBF" w:rsidRDefault="005D5511">
            <w:pPr>
              <w:pStyle w:val="FamilychartSurnames"/>
              <w:keepNext/>
              <w:keepLines/>
            </w:pPr>
            <w:r>
              <w:t>Grant</w:t>
            </w:r>
            <w:r>
              <w:fldChar w:fldCharType="begin"/>
            </w:r>
            <w:r>
              <w:instrText xml:space="preserve"> XE "Grant:Margaret (1934–)" \f "Name" \i </w:instrText>
            </w:r>
            <w:r>
              <w:fldChar w:fldCharType="end"/>
            </w:r>
          </w:p>
        </w:tc>
        <w:tc>
          <w:tcPr>
            <w:tcW w:w="1196" w:type="dxa"/>
            <w:gridSpan w:val="4"/>
            <w:tcBorders>
              <w:left w:val="single" w:sz="4" w:space="0" w:color="000000"/>
            </w:tcBorders>
          </w:tcPr>
          <w:p w14:paraId="023702D6" w14:textId="77777777" w:rsidR="004C2BBF" w:rsidRDefault="004C2BBF">
            <w:pPr>
              <w:pStyle w:val="FamilychartSurnames"/>
              <w:keepNext/>
              <w:keepLines/>
              <w:rPr>
                <w:b w:val="0"/>
                <w:color w:val="000000"/>
                <w:sz w:val="4"/>
              </w:rPr>
            </w:pPr>
          </w:p>
        </w:tc>
        <w:tc>
          <w:tcPr>
            <w:tcW w:w="1196" w:type="dxa"/>
            <w:gridSpan w:val="4"/>
          </w:tcPr>
          <w:p w14:paraId="137474BB" w14:textId="77777777" w:rsidR="004C2BBF" w:rsidRDefault="004C2BBF">
            <w:pPr>
              <w:pStyle w:val="FamilychartSurnames"/>
              <w:keepNext/>
              <w:keepLines/>
              <w:rPr>
                <w:b w:val="0"/>
                <w:color w:val="000000"/>
                <w:sz w:val="4"/>
              </w:rPr>
            </w:pPr>
          </w:p>
        </w:tc>
        <w:tc>
          <w:tcPr>
            <w:tcW w:w="1196" w:type="dxa"/>
            <w:gridSpan w:val="4"/>
          </w:tcPr>
          <w:p w14:paraId="75AEEB1F" w14:textId="77777777" w:rsidR="004C2BBF" w:rsidRDefault="004C2BBF">
            <w:pPr>
              <w:pStyle w:val="FamilychartSurnames"/>
              <w:keepNext/>
              <w:keepLines/>
              <w:rPr>
                <w:b w:val="0"/>
                <w:color w:val="000000"/>
                <w:sz w:val="4"/>
              </w:rPr>
            </w:pPr>
          </w:p>
        </w:tc>
        <w:tc>
          <w:tcPr>
            <w:tcW w:w="1196" w:type="dxa"/>
            <w:gridSpan w:val="4"/>
          </w:tcPr>
          <w:p w14:paraId="527EF627" w14:textId="77777777" w:rsidR="004C2BBF" w:rsidRDefault="004C2BBF">
            <w:pPr>
              <w:pStyle w:val="FamilychartSurnames"/>
              <w:keepNext/>
              <w:keepLines/>
              <w:rPr>
                <w:b w:val="0"/>
                <w:color w:val="000000"/>
                <w:sz w:val="4"/>
              </w:rPr>
            </w:pPr>
          </w:p>
        </w:tc>
        <w:tc>
          <w:tcPr>
            <w:tcW w:w="552" w:type="dxa"/>
          </w:tcPr>
          <w:p w14:paraId="6BB6139A" w14:textId="77777777" w:rsidR="004C2BBF" w:rsidRDefault="004C2BBF">
            <w:pPr>
              <w:pStyle w:val="FamilychartSurnames"/>
              <w:keepNext/>
              <w:keepLines/>
              <w:rPr>
                <w:b w:val="0"/>
                <w:color w:val="000000"/>
                <w:sz w:val="4"/>
              </w:rPr>
            </w:pPr>
          </w:p>
        </w:tc>
      </w:tr>
      <w:tr w:rsidR="004C2BBF" w14:paraId="67C15BAA" w14:textId="77777777">
        <w:trPr>
          <w:cantSplit/>
        </w:trPr>
        <w:tc>
          <w:tcPr>
            <w:tcW w:w="552" w:type="dxa"/>
          </w:tcPr>
          <w:p w14:paraId="7A4A7358"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1537E51E" w14:textId="77777777" w:rsidR="004C2BBF" w:rsidRDefault="004C2BBF">
            <w:pPr>
              <w:pStyle w:val="FamilychartTimespan"/>
              <w:keepNext/>
              <w:keepLines/>
              <w:widowControl/>
            </w:pPr>
          </w:p>
        </w:tc>
        <w:tc>
          <w:tcPr>
            <w:tcW w:w="1196" w:type="dxa"/>
            <w:gridSpan w:val="4"/>
            <w:tcBorders>
              <w:left w:val="single" w:sz="4" w:space="0" w:color="000000"/>
            </w:tcBorders>
          </w:tcPr>
          <w:p w14:paraId="1C5D63FA"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tcPr>
          <w:p w14:paraId="45D12A83" w14:textId="77777777" w:rsidR="004C2BBF" w:rsidRDefault="005D5511">
            <w:pPr>
              <w:pStyle w:val="FamilychartTimespan"/>
              <w:keepNext/>
              <w:keepLines/>
              <w:widowControl/>
            </w:pPr>
            <w:r>
              <w:t>1934–</w:t>
            </w:r>
          </w:p>
        </w:tc>
        <w:tc>
          <w:tcPr>
            <w:tcW w:w="1196" w:type="dxa"/>
            <w:gridSpan w:val="4"/>
            <w:tcBorders>
              <w:left w:val="single" w:sz="4" w:space="0" w:color="000000"/>
            </w:tcBorders>
          </w:tcPr>
          <w:p w14:paraId="0458C261" w14:textId="77777777" w:rsidR="004C2BBF" w:rsidRDefault="004C2BBF">
            <w:pPr>
              <w:pStyle w:val="FamilychartTimespan"/>
              <w:keepNext/>
              <w:keepLines/>
              <w:widowControl/>
              <w:rPr>
                <w:color w:val="000000"/>
                <w:sz w:val="4"/>
              </w:rPr>
            </w:pPr>
          </w:p>
        </w:tc>
        <w:tc>
          <w:tcPr>
            <w:tcW w:w="1196" w:type="dxa"/>
            <w:gridSpan w:val="4"/>
          </w:tcPr>
          <w:p w14:paraId="5C25AE19" w14:textId="77777777" w:rsidR="004C2BBF" w:rsidRDefault="004C2BBF">
            <w:pPr>
              <w:pStyle w:val="FamilychartTimespan"/>
              <w:keepNext/>
              <w:keepLines/>
              <w:widowControl/>
              <w:rPr>
                <w:color w:val="000000"/>
                <w:sz w:val="4"/>
              </w:rPr>
            </w:pPr>
          </w:p>
        </w:tc>
        <w:tc>
          <w:tcPr>
            <w:tcW w:w="1196" w:type="dxa"/>
            <w:gridSpan w:val="4"/>
          </w:tcPr>
          <w:p w14:paraId="2C94CB07" w14:textId="77777777" w:rsidR="004C2BBF" w:rsidRDefault="004C2BBF">
            <w:pPr>
              <w:pStyle w:val="FamilychartTimespan"/>
              <w:keepNext/>
              <w:keepLines/>
              <w:widowControl/>
              <w:rPr>
                <w:color w:val="000000"/>
                <w:sz w:val="4"/>
              </w:rPr>
            </w:pPr>
          </w:p>
        </w:tc>
        <w:tc>
          <w:tcPr>
            <w:tcW w:w="1196" w:type="dxa"/>
            <w:gridSpan w:val="4"/>
          </w:tcPr>
          <w:p w14:paraId="633D8C21" w14:textId="77777777" w:rsidR="004C2BBF" w:rsidRDefault="004C2BBF">
            <w:pPr>
              <w:pStyle w:val="FamilychartTimespan"/>
              <w:keepNext/>
              <w:keepLines/>
              <w:widowControl/>
              <w:rPr>
                <w:color w:val="000000"/>
                <w:sz w:val="4"/>
              </w:rPr>
            </w:pPr>
          </w:p>
        </w:tc>
        <w:tc>
          <w:tcPr>
            <w:tcW w:w="552" w:type="dxa"/>
          </w:tcPr>
          <w:p w14:paraId="4B35BDDB" w14:textId="77777777" w:rsidR="004C2BBF" w:rsidRDefault="004C2BBF">
            <w:pPr>
              <w:pStyle w:val="FamilychartTimespan"/>
              <w:keepNext/>
              <w:keepLines/>
              <w:widowControl/>
              <w:rPr>
                <w:color w:val="000000"/>
                <w:sz w:val="4"/>
              </w:rPr>
            </w:pPr>
          </w:p>
        </w:tc>
      </w:tr>
      <w:tr w:rsidR="004C2BBF" w14:paraId="7FE97B7F" w14:textId="77777777">
        <w:trPr>
          <w:cantSplit/>
        </w:trPr>
        <w:tc>
          <w:tcPr>
            <w:tcW w:w="552" w:type="dxa"/>
          </w:tcPr>
          <w:p w14:paraId="7FE6722E"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46B73E5B"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tcBorders>
          </w:tcPr>
          <w:p w14:paraId="7EDFF568"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70D69A81"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tcBorders>
          </w:tcPr>
          <w:p w14:paraId="73F22D4A" w14:textId="77777777" w:rsidR="004C2BBF" w:rsidRDefault="004C2BBF">
            <w:pPr>
              <w:pStyle w:val="FamilychartTimespan"/>
              <w:keepNext/>
              <w:keepLines/>
              <w:widowControl/>
              <w:rPr>
                <w:color w:val="000000"/>
                <w:sz w:val="4"/>
              </w:rPr>
            </w:pPr>
          </w:p>
        </w:tc>
        <w:tc>
          <w:tcPr>
            <w:tcW w:w="1196" w:type="dxa"/>
            <w:gridSpan w:val="4"/>
          </w:tcPr>
          <w:p w14:paraId="2CC0556A" w14:textId="77777777" w:rsidR="004C2BBF" w:rsidRDefault="004C2BBF">
            <w:pPr>
              <w:pStyle w:val="FamilychartTimespan"/>
              <w:keepNext/>
              <w:keepLines/>
              <w:widowControl/>
              <w:rPr>
                <w:color w:val="000000"/>
                <w:sz w:val="4"/>
              </w:rPr>
            </w:pPr>
          </w:p>
        </w:tc>
        <w:tc>
          <w:tcPr>
            <w:tcW w:w="1196" w:type="dxa"/>
            <w:gridSpan w:val="4"/>
          </w:tcPr>
          <w:p w14:paraId="69997BC7" w14:textId="77777777" w:rsidR="004C2BBF" w:rsidRDefault="004C2BBF">
            <w:pPr>
              <w:pStyle w:val="FamilychartTimespan"/>
              <w:keepNext/>
              <w:keepLines/>
              <w:widowControl/>
              <w:rPr>
                <w:color w:val="000000"/>
                <w:sz w:val="4"/>
              </w:rPr>
            </w:pPr>
          </w:p>
        </w:tc>
        <w:tc>
          <w:tcPr>
            <w:tcW w:w="1196" w:type="dxa"/>
            <w:gridSpan w:val="4"/>
          </w:tcPr>
          <w:p w14:paraId="402E6AF1" w14:textId="77777777" w:rsidR="004C2BBF" w:rsidRDefault="004C2BBF">
            <w:pPr>
              <w:pStyle w:val="FamilychartTimespan"/>
              <w:keepNext/>
              <w:keepLines/>
              <w:widowControl/>
              <w:rPr>
                <w:color w:val="000000"/>
                <w:sz w:val="4"/>
              </w:rPr>
            </w:pPr>
          </w:p>
        </w:tc>
        <w:tc>
          <w:tcPr>
            <w:tcW w:w="552" w:type="dxa"/>
          </w:tcPr>
          <w:p w14:paraId="4FC97DBC" w14:textId="77777777" w:rsidR="004C2BBF" w:rsidRDefault="004C2BBF">
            <w:pPr>
              <w:pStyle w:val="FamilychartTimespan"/>
              <w:keepNext/>
              <w:keepLines/>
              <w:widowControl/>
              <w:rPr>
                <w:color w:val="000000"/>
                <w:sz w:val="4"/>
              </w:rPr>
            </w:pPr>
          </w:p>
        </w:tc>
      </w:tr>
      <w:tr w:rsidR="004C2BBF" w14:paraId="35C47619" w14:textId="77777777">
        <w:trPr>
          <w:cantSplit/>
        </w:trPr>
        <w:tc>
          <w:tcPr>
            <w:tcW w:w="552" w:type="dxa"/>
          </w:tcPr>
          <w:p w14:paraId="3B33AE0C"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48A8E663"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129B509D"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6B70590B"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tcBorders>
          </w:tcPr>
          <w:p w14:paraId="5014FC2C" w14:textId="77777777" w:rsidR="004C2BBF" w:rsidRDefault="004C2BBF">
            <w:pPr>
              <w:pStyle w:val="FamilychartTimespan"/>
              <w:keepNext/>
              <w:keepLines/>
              <w:widowControl/>
              <w:rPr>
                <w:color w:val="000000"/>
                <w:sz w:val="4"/>
              </w:rPr>
            </w:pPr>
          </w:p>
        </w:tc>
        <w:tc>
          <w:tcPr>
            <w:tcW w:w="552" w:type="dxa"/>
            <w:tcBorders>
              <w:bottom w:val="single" w:sz="4" w:space="0" w:color="000000"/>
            </w:tcBorders>
          </w:tcPr>
          <w:p w14:paraId="501B0384" w14:textId="77777777" w:rsidR="004C2BBF" w:rsidRDefault="004C2BBF">
            <w:pPr>
              <w:pStyle w:val="FamilychartTimespan"/>
              <w:keepNext/>
              <w:keepLines/>
              <w:widowControl/>
              <w:rPr>
                <w:color w:val="000000"/>
                <w:sz w:val="4"/>
              </w:rPr>
            </w:pPr>
          </w:p>
        </w:tc>
        <w:tc>
          <w:tcPr>
            <w:tcW w:w="46" w:type="dxa"/>
          </w:tcPr>
          <w:p w14:paraId="3762CF7F" w14:textId="77777777" w:rsidR="004C2BBF" w:rsidRDefault="004C2BBF">
            <w:pPr>
              <w:pStyle w:val="FamilychartTimespan"/>
              <w:keepNext/>
              <w:keepLines/>
              <w:widowControl/>
              <w:rPr>
                <w:color w:val="000000"/>
                <w:sz w:val="4"/>
              </w:rPr>
            </w:pPr>
          </w:p>
        </w:tc>
        <w:tc>
          <w:tcPr>
            <w:tcW w:w="46" w:type="dxa"/>
          </w:tcPr>
          <w:p w14:paraId="64BF0E3B" w14:textId="77777777" w:rsidR="004C2BBF" w:rsidRDefault="004C2BBF">
            <w:pPr>
              <w:pStyle w:val="FamilychartTimespan"/>
              <w:keepNext/>
              <w:keepLines/>
              <w:widowControl/>
              <w:rPr>
                <w:color w:val="000000"/>
                <w:sz w:val="4"/>
              </w:rPr>
            </w:pPr>
          </w:p>
        </w:tc>
        <w:tc>
          <w:tcPr>
            <w:tcW w:w="552" w:type="dxa"/>
            <w:tcBorders>
              <w:bottom w:val="single" w:sz="4" w:space="0" w:color="000000"/>
            </w:tcBorders>
          </w:tcPr>
          <w:p w14:paraId="1091D822"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tcBorders>
          </w:tcPr>
          <w:p w14:paraId="461D5D01" w14:textId="77777777" w:rsidR="004C2BBF" w:rsidRDefault="004C2BBF">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6F85C23B"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79794D96"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3DA272F2" w14:textId="77777777" w:rsidR="004C2BBF" w:rsidRDefault="004C2BBF">
            <w:pPr>
              <w:pStyle w:val="FamilychartTimespan"/>
              <w:keepNext/>
              <w:keepLines/>
              <w:widowControl/>
              <w:rPr>
                <w:color w:val="000000"/>
                <w:sz w:val="4"/>
              </w:rPr>
            </w:pPr>
          </w:p>
        </w:tc>
        <w:tc>
          <w:tcPr>
            <w:tcW w:w="552" w:type="dxa"/>
          </w:tcPr>
          <w:p w14:paraId="1C2086B5" w14:textId="77777777" w:rsidR="004C2BBF" w:rsidRDefault="004C2BBF">
            <w:pPr>
              <w:pStyle w:val="FamilychartTimespan"/>
              <w:keepNext/>
              <w:keepLines/>
              <w:widowControl/>
              <w:rPr>
                <w:color w:val="000000"/>
                <w:sz w:val="4"/>
              </w:rPr>
            </w:pPr>
          </w:p>
        </w:tc>
        <w:tc>
          <w:tcPr>
            <w:tcW w:w="46" w:type="dxa"/>
          </w:tcPr>
          <w:p w14:paraId="26DC8A99" w14:textId="77777777" w:rsidR="004C2BBF" w:rsidRDefault="004C2BBF">
            <w:pPr>
              <w:pStyle w:val="FamilychartTimespan"/>
              <w:keepNext/>
              <w:keepLines/>
              <w:widowControl/>
              <w:rPr>
                <w:color w:val="000000"/>
                <w:sz w:val="4"/>
              </w:rPr>
            </w:pPr>
          </w:p>
        </w:tc>
        <w:tc>
          <w:tcPr>
            <w:tcW w:w="46" w:type="dxa"/>
          </w:tcPr>
          <w:p w14:paraId="75BDD5F0" w14:textId="77777777" w:rsidR="004C2BBF" w:rsidRDefault="004C2BBF">
            <w:pPr>
              <w:pStyle w:val="FamilychartTimespan"/>
              <w:keepNext/>
              <w:keepLines/>
              <w:widowControl/>
              <w:rPr>
                <w:color w:val="000000"/>
                <w:sz w:val="4"/>
              </w:rPr>
            </w:pPr>
          </w:p>
        </w:tc>
        <w:tc>
          <w:tcPr>
            <w:tcW w:w="552" w:type="dxa"/>
          </w:tcPr>
          <w:p w14:paraId="0EC54789" w14:textId="77777777" w:rsidR="004C2BBF" w:rsidRDefault="004C2BBF">
            <w:pPr>
              <w:pStyle w:val="FamilychartTimespan"/>
              <w:keepNext/>
              <w:keepLines/>
              <w:widowControl/>
              <w:rPr>
                <w:color w:val="000000"/>
                <w:sz w:val="4"/>
              </w:rPr>
            </w:pPr>
          </w:p>
        </w:tc>
        <w:tc>
          <w:tcPr>
            <w:tcW w:w="552" w:type="dxa"/>
          </w:tcPr>
          <w:p w14:paraId="41560340" w14:textId="77777777" w:rsidR="004C2BBF" w:rsidRDefault="004C2BBF">
            <w:pPr>
              <w:pStyle w:val="FamilychartTimespan"/>
              <w:keepNext/>
              <w:keepLines/>
              <w:widowControl/>
              <w:rPr>
                <w:color w:val="000000"/>
                <w:sz w:val="4"/>
              </w:rPr>
            </w:pPr>
          </w:p>
        </w:tc>
        <w:tc>
          <w:tcPr>
            <w:tcW w:w="46" w:type="dxa"/>
          </w:tcPr>
          <w:p w14:paraId="1BC775BC" w14:textId="77777777" w:rsidR="004C2BBF" w:rsidRDefault="004C2BBF">
            <w:pPr>
              <w:pStyle w:val="FamilychartTimespan"/>
              <w:keepNext/>
              <w:keepLines/>
              <w:widowControl/>
              <w:rPr>
                <w:color w:val="000000"/>
                <w:sz w:val="4"/>
              </w:rPr>
            </w:pPr>
          </w:p>
        </w:tc>
        <w:tc>
          <w:tcPr>
            <w:tcW w:w="46" w:type="dxa"/>
          </w:tcPr>
          <w:p w14:paraId="4DFC6BB6" w14:textId="77777777" w:rsidR="004C2BBF" w:rsidRDefault="004C2BBF">
            <w:pPr>
              <w:pStyle w:val="FamilychartTimespan"/>
              <w:keepNext/>
              <w:keepLines/>
              <w:widowControl/>
              <w:rPr>
                <w:color w:val="000000"/>
                <w:sz w:val="4"/>
              </w:rPr>
            </w:pPr>
          </w:p>
        </w:tc>
        <w:tc>
          <w:tcPr>
            <w:tcW w:w="552" w:type="dxa"/>
          </w:tcPr>
          <w:p w14:paraId="67BD0AB8" w14:textId="77777777" w:rsidR="004C2BBF" w:rsidRDefault="004C2BBF">
            <w:pPr>
              <w:pStyle w:val="FamilychartTimespan"/>
              <w:keepNext/>
              <w:keepLines/>
              <w:widowControl/>
              <w:rPr>
                <w:color w:val="000000"/>
                <w:sz w:val="4"/>
              </w:rPr>
            </w:pPr>
          </w:p>
        </w:tc>
        <w:tc>
          <w:tcPr>
            <w:tcW w:w="552" w:type="dxa"/>
          </w:tcPr>
          <w:p w14:paraId="5A511A5F" w14:textId="77777777" w:rsidR="004C2BBF" w:rsidRDefault="004C2BBF">
            <w:pPr>
              <w:pStyle w:val="FamilychartTimespan"/>
              <w:keepNext/>
              <w:keepLines/>
              <w:widowControl/>
              <w:rPr>
                <w:color w:val="000000"/>
                <w:sz w:val="4"/>
              </w:rPr>
            </w:pPr>
          </w:p>
        </w:tc>
        <w:tc>
          <w:tcPr>
            <w:tcW w:w="46" w:type="dxa"/>
          </w:tcPr>
          <w:p w14:paraId="746D8D11" w14:textId="77777777" w:rsidR="004C2BBF" w:rsidRDefault="004C2BBF">
            <w:pPr>
              <w:pStyle w:val="FamilychartTimespan"/>
              <w:keepNext/>
              <w:keepLines/>
              <w:widowControl/>
              <w:rPr>
                <w:color w:val="000000"/>
                <w:sz w:val="4"/>
              </w:rPr>
            </w:pPr>
          </w:p>
        </w:tc>
        <w:tc>
          <w:tcPr>
            <w:tcW w:w="46" w:type="dxa"/>
          </w:tcPr>
          <w:p w14:paraId="29C9CE39" w14:textId="77777777" w:rsidR="004C2BBF" w:rsidRDefault="004C2BBF">
            <w:pPr>
              <w:pStyle w:val="FamilychartTimespan"/>
              <w:keepNext/>
              <w:keepLines/>
              <w:widowControl/>
              <w:rPr>
                <w:color w:val="000000"/>
                <w:sz w:val="4"/>
              </w:rPr>
            </w:pPr>
          </w:p>
        </w:tc>
        <w:tc>
          <w:tcPr>
            <w:tcW w:w="552" w:type="dxa"/>
          </w:tcPr>
          <w:p w14:paraId="3DF91CBA" w14:textId="77777777" w:rsidR="004C2BBF" w:rsidRDefault="004C2BBF">
            <w:pPr>
              <w:pStyle w:val="FamilychartTimespan"/>
              <w:keepNext/>
              <w:keepLines/>
              <w:widowControl/>
              <w:rPr>
                <w:color w:val="000000"/>
                <w:sz w:val="4"/>
              </w:rPr>
            </w:pPr>
          </w:p>
        </w:tc>
        <w:tc>
          <w:tcPr>
            <w:tcW w:w="552" w:type="dxa"/>
          </w:tcPr>
          <w:p w14:paraId="18CFD201" w14:textId="77777777" w:rsidR="004C2BBF" w:rsidRDefault="004C2BBF">
            <w:pPr>
              <w:pStyle w:val="FamilychartTimespan"/>
              <w:keepNext/>
              <w:keepLines/>
              <w:widowControl/>
              <w:rPr>
                <w:color w:val="000000"/>
                <w:sz w:val="4"/>
              </w:rPr>
            </w:pPr>
          </w:p>
        </w:tc>
        <w:tc>
          <w:tcPr>
            <w:tcW w:w="46" w:type="dxa"/>
          </w:tcPr>
          <w:p w14:paraId="77B8404F" w14:textId="77777777" w:rsidR="004C2BBF" w:rsidRDefault="004C2BBF">
            <w:pPr>
              <w:pStyle w:val="FamilychartTimespan"/>
              <w:keepNext/>
              <w:keepLines/>
              <w:widowControl/>
              <w:rPr>
                <w:color w:val="000000"/>
                <w:sz w:val="4"/>
              </w:rPr>
            </w:pPr>
          </w:p>
        </w:tc>
        <w:tc>
          <w:tcPr>
            <w:tcW w:w="46" w:type="dxa"/>
          </w:tcPr>
          <w:p w14:paraId="72880FA1" w14:textId="77777777" w:rsidR="004C2BBF" w:rsidRDefault="004C2BBF">
            <w:pPr>
              <w:pStyle w:val="FamilychartTimespan"/>
              <w:keepNext/>
              <w:keepLines/>
              <w:widowControl/>
              <w:rPr>
                <w:color w:val="000000"/>
                <w:sz w:val="4"/>
              </w:rPr>
            </w:pPr>
          </w:p>
        </w:tc>
        <w:tc>
          <w:tcPr>
            <w:tcW w:w="552" w:type="dxa"/>
          </w:tcPr>
          <w:p w14:paraId="68CC9A48" w14:textId="77777777" w:rsidR="004C2BBF" w:rsidRDefault="004C2BBF">
            <w:pPr>
              <w:pStyle w:val="FamilychartTimespan"/>
              <w:keepNext/>
              <w:keepLines/>
              <w:widowControl/>
              <w:rPr>
                <w:color w:val="000000"/>
                <w:sz w:val="4"/>
              </w:rPr>
            </w:pPr>
          </w:p>
        </w:tc>
        <w:tc>
          <w:tcPr>
            <w:tcW w:w="552" w:type="dxa"/>
          </w:tcPr>
          <w:p w14:paraId="0C47B3AC" w14:textId="77777777" w:rsidR="004C2BBF" w:rsidRDefault="004C2BBF">
            <w:pPr>
              <w:pStyle w:val="FamilychartTimespan"/>
              <w:keepNext/>
              <w:keepLines/>
              <w:widowControl/>
              <w:rPr>
                <w:color w:val="000000"/>
                <w:sz w:val="4"/>
              </w:rPr>
            </w:pPr>
          </w:p>
        </w:tc>
      </w:tr>
      <w:tr w:rsidR="004C2BBF" w14:paraId="6F56355E" w14:textId="77777777">
        <w:trPr>
          <w:cantSplit/>
        </w:trPr>
        <w:tc>
          <w:tcPr>
            <w:tcW w:w="552" w:type="dxa"/>
          </w:tcPr>
          <w:p w14:paraId="4CF361CA" w14:textId="77777777" w:rsidR="004C2BBF" w:rsidRDefault="004C2BBF">
            <w:pPr>
              <w:pStyle w:val="FamilychartTimespan"/>
              <w:keepNext/>
              <w:keepLines/>
              <w:widowControl/>
              <w:rPr>
                <w:color w:val="000000"/>
                <w:sz w:val="4"/>
              </w:rPr>
            </w:pPr>
          </w:p>
        </w:tc>
        <w:tc>
          <w:tcPr>
            <w:tcW w:w="552" w:type="dxa"/>
          </w:tcPr>
          <w:p w14:paraId="2FFB71E1" w14:textId="77777777" w:rsidR="004C2BBF" w:rsidRDefault="004C2BBF">
            <w:pPr>
              <w:pStyle w:val="FamilychartTimespan"/>
              <w:keepNext/>
              <w:keepLines/>
              <w:widowControl/>
              <w:rPr>
                <w:color w:val="000000"/>
                <w:sz w:val="4"/>
              </w:rPr>
            </w:pPr>
          </w:p>
        </w:tc>
        <w:tc>
          <w:tcPr>
            <w:tcW w:w="46" w:type="dxa"/>
          </w:tcPr>
          <w:p w14:paraId="5C4C8301"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7E4A9507"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0E441B51"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65D8A9F2"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43FC999B"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4C9DB057"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5882DC0F"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2F411F37"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70574CCE" w14:textId="77777777" w:rsidR="004C2BBF" w:rsidRDefault="004C2BBF">
            <w:pPr>
              <w:pStyle w:val="FamilychartTimespan"/>
              <w:keepNext/>
              <w:keepLines/>
              <w:widowControl/>
              <w:rPr>
                <w:color w:val="000000"/>
                <w:sz w:val="4"/>
              </w:rPr>
            </w:pPr>
          </w:p>
        </w:tc>
        <w:tc>
          <w:tcPr>
            <w:tcW w:w="46" w:type="dxa"/>
          </w:tcPr>
          <w:p w14:paraId="602A7425" w14:textId="77777777" w:rsidR="004C2BBF" w:rsidRDefault="004C2BBF">
            <w:pPr>
              <w:pStyle w:val="FamilychartTimespan"/>
              <w:keepNext/>
              <w:keepLines/>
              <w:widowControl/>
              <w:rPr>
                <w:color w:val="000000"/>
                <w:sz w:val="4"/>
              </w:rPr>
            </w:pPr>
          </w:p>
        </w:tc>
        <w:tc>
          <w:tcPr>
            <w:tcW w:w="552" w:type="dxa"/>
          </w:tcPr>
          <w:p w14:paraId="57B68C47" w14:textId="77777777" w:rsidR="004C2BBF" w:rsidRDefault="004C2BBF">
            <w:pPr>
              <w:pStyle w:val="FamilychartTimespan"/>
              <w:keepNext/>
              <w:keepLines/>
              <w:widowControl/>
              <w:rPr>
                <w:color w:val="000000"/>
                <w:sz w:val="4"/>
              </w:rPr>
            </w:pPr>
          </w:p>
        </w:tc>
        <w:tc>
          <w:tcPr>
            <w:tcW w:w="552" w:type="dxa"/>
          </w:tcPr>
          <w:p w14:paraId="11305BA9" w14:textId="77777777" w:rsidR="004C2BBF" w:rsidRDefault="004C2BBF">
            <w:pPr>
              <w:pStyle w:val="FamilychartTimespan"/>
              <w:keepNext/>
              <w:keepLines/>
              <w:widowControl/>
              <w:rPr>
                <w:color w:val="000000"/>
                <w:sz w:val="4"/>
              </w:rPr>
            </w:pPr>
          </w:p>
        </w:tc>
        <w:tc>
          <w:tcPr>
            <w:tcW w:w="46" w:type="dxa"/>
          </w:tcPr>
          <w:p w14:paraId="07390A09" w14:textId="77777777" w:rsidR="004C2BBF" w:rsidRDefault="004C2BBF">
            <w:pPr>
              <w:pStyle w:val="FamilychartTimespan"/>
              <w:keepNext/>
              <w:keepLines/>
              <w:widowControl/>
              <w:rPr>
                <w:color w:val="000000"/>
                <w:sz w:val="4"/>
              </w:rPr>
            </w:pPr>
          </w:p>
        </w:tc>
        <w:tc>
          <w:tcPr>
            <w:tcW w:w="46" w:type="dxa"/>
          </w:tcPr>
          <w:p w14:paraId="3242B21E" w14:textId="77777777" w:rsidR="004C2BBF" w:rsidRDefault="004C2BBF">
            <w:pPr>
              <w:pStyle w:val="FamilychartTimespan"/>
              <w:keepNext/>
              <w:keepLines/>
              <w:widowControl/>
              <w:rPr>
                <w:color w:val="000000"/>
                <w:sz w:val="4"/>
              </w:rPr>
            </w:pPr>
          </w:p>
        </w:tc>
        <w:tc>
          <w:tcPr>
            <w:tcW w:w="552" w:type="dxa"/>
          </w:tcPr>
          <w:p w14:paraId="43B8013D" w14:textId="77777777" w:rsidR="004C2BBF" w:rsidRDefault="004C2BBF">
            <w:pPr>
              <w:pStyle w:val="FamilychartTimespan"/>
              <w:keepNext/>
              <w:keepLines/>
              <w:widowControl/>
              <w:rPr>
                <w:color w:val="000000"/>
                <w:sz w:val="4"/>
              </w:rPr>
            </w:pPr>
          </w:p>
        </w:tc>
        <w:tc>
          <w:tcPr>
            <w:tcW w:w="552" w:type="dxa"/>
          </w:tcPr>
          <w:p w14:paraId="051460EC" w14:textId="77777777" w:rsidR="004C2BBF" w:rsidRDefault="004C2BBF">
            <w:pPr>
              <w:pStyle w:val="FamilychartTimespan"/>
              <w:keepNext/>
              <w:keepLines/>
              <w:widowControl/>
              <w:rPr>
                <w:color w:val="000000"/>
                <w:sz w:val="4"/>
              </w:rPr>
            </w:pPr>
          </w:p>
        </w:tc>
        <w:tc>
          <w:tcPr>
            <w:tcW w:w="46" w:type="dxa"/>
          </w:tcPr>
          <w:p w14:paraId="79D6F674" w14:textId="77777777" w:rsidR="004C2BBF" w:rsidRDefault="004C2BBF">
            <w:pPr>
              <w:pStyle w:val="FamilychartTimespan"/>
              <w:keepNext/>
              <w:keepLines/>
              <w:widowControl/>
              <w:rPr>
                <w:color w:val="000000"/>
                <w:sz w:val="4"/>
              </w:rPr>
            </w:pPr>
          </w:p>
        </w:tc>
        <w:tc>
          <w:tcPr>
            <w:tcW w:w="46" w:type="dxa"/>
          </w:tcPr>
          <w:p w14:paraId="46B9AD3C" w14:textId="77777777" w:rsidR="004C2BBF" w:rsidRDefault="004C2BBF">
            <w:pPr>
              <w:pStyle w:val="FamilychartTimespan"/>
              <w:keepNext/>
              <w:keepLines/>
              <w:widowControl/>
              <w:rPr>
                <w:color w:val="000000"/>
                <w:sz w:val="4"/>
              </w:rPr>
            </w:pPr>
          </w:p>
        </w:tc>
        <w:tc>
          <w:tcPr>
            <w:tcW w:w="552" w:type="dxa"/>
          </w:tcPr>
          <w:p w14:paraId="5C37C29E" w14:textId="77777777" w:rsidR="004C2BBF" w:rsidRDefault="004C2BBF">
            <w:pPr>
              <w:pStyle w:val="FamilychartTimespan"/>
              <w:keepNext/>
              <w:keepLines/>
              <w:widowControl/>
              <w:rPr>
                <w:color w:val="000000"/>
                <w:sz w:val="4"/>
              </w:rPr>
            </w:pPr>
          </w:p>
        </w:tc>
        <w:tc>
          <w:tcPr>
            <w:tcW w:w="552" w:type="dxa"/>
          </w:tcPr>
          <w:p w14:paraId="62320FD9" w14:textId="77777777" w:rsidR="004C2BBF" w:rsidRDefault="004C2BBF">
            <w:pPr>
              <w:pStyle w:val="FamilychartTimespan"/>
              <w:keepNext/>
              <w:keepLines/>
              <w:widowControl/>
              <w:rPr>
                <w:color w:val="000000"/>
                <w:sz w:val="4"/>
              </w:rPr>
            </w:pPr>
          </w:p>
        </w:tc>
        <w:tc>
          <w:tcPr>
            <w:tcW w:w="46" w:type="dxa"/>
          </w:tcPr>
          <w:p w14:paraId="3596D99D" w14:textId="77777777" w:rsidR="004C2BBF" w:rsidRDefault="004C2BBF">
            <w:pPr>
              <w:pStyle w:val="FamilychartTimespan"/>
              <w:keepNext/>
              <w:keepLines/>
              <w:widowControl/>
              <w:rPr>
                <w:color w:val="000000"/>
                <w:sz w:val="4"/>
              </w:rPr>
            </w:pPr>
          </w:p>
        </w:tc>
        <w:tc>
          <w:tcPr>
            <w:tcW w:w="46" w:type="dxa"/>
          </w:tcPr>
          <w:p w14:paraId="77273772" w14:textId="77777777" w:rsidR="004C2BBF" w:rsidRDefault="004C2BBF">
            <w:pPr>
              <w:pStyle w:val="FamilychartTimespan"/>
              <w:keepNext/>
              <w:keepLines/>
              <w:widowControl/>
              <w:rPr>
                <w:color w:val="000000"/>
                <w:sz w:val="4"/>
              </w:rPr>
            </w:pPr>
          </w:p>
        </w:tc>
        <w:tc>
          <w:tcPr>
            <w:tcW w:w="552" w:type="dxa"/>
          </w:tcPr>
          <w:p w14:paraId="36870155" w14:textId="77777777" w:rsidR="004C2BBF" w:rsidRDefault="004C2BBF">
            <w:pPr>
              <w:pStyle w:val="FamilychartTimespan"/>
              <w:keepNext/>
              <w:keepLines/>
              <w:widowControl/>
              <w:rPr>
                <w:color w:val="000000"/>
                <w:sz w:val="4"/>
              </w:rPr>
            </w:pPr>
          </w:p>
        </w:tc>
        <w:tc>
          <w:tcPr>
            <w:tcW w:w="552" w:type="dxa"/>
          </w:tcPr>
          <w:p w14:paraId="744AE986" w14:textId="77777777" w:rsidR="004C2BBF" w:rsidRDefault="004C2BBF">
            <w:pPr>
              <w:pStyle w:val="FamilychartTimespan"/>
              <w:keepNext/>
              <w:keepLines/>
              <w:widowControl/>
              <w:rPr>
                <w:color w:val="000000"/>
                <w:sz w:val="4"/>
              </w:rPr>
            </w:pPr>
          </w:p>
        </w:tc>
        <w:tc>
          <w:tcPr>
            <w:tcW w:w="46" w:type="dxa"/>
          </w:tcPr>
          <w:p w14:paraId="78EDBD1A" w14:textId="77777777" w:rsidR="004C2BBF" w:rsidRDefault="004C2BBF">
            <w:pPr>
              <w:pStyle w:val="FamilychartTimespan"/>
              <w:keepNext/>
              <w:keepLines/>
              <w:widowControl/>
              <w:rPr>
                <w:color w:val="000000"/>
                <w:sz w:val="4"/>
              </w:rPr>
            </w:pPr>
          </w:p>
        </w:tc>
        <w:tc>
          <w:tcPr>
            <w:tcW w:w="46" w:type="dxa"/>
          </w:tcPr>
          <w:p w14:paraId="537C7F5D" w14:textId="77777777" w:rsidR="004C2BBF" w:rsidRDefault="004C2BBF">
            <w:pPr>
              <w:pStyle w:val="FamilychartTimespan"/>
              <w:keepNext/>
              <w:keepLines/>
              <w:widowControl/>
              <w:rPr>
                <w:color w:val="000000"/>
                <w:sz w:val="4"/>
              </w:rPr>
            </w:pPr>
          </w:p>
        </w:tc>
        <w:tc>
          <w:tcPr>
            <w:tcW w:w="552" w:type="dxa"/>
          </w:tcPr>
          <w:p w14:paraId="6A2EE26F" w14:textId="77777777" w:rsidR="004C2BBF" w:rsidRDefault="004C2BBF">
            <w:pPr>
              <w:pStyle w:val="FamilychartTimespan"/>
              <w:keepNext/>
              <w:keepLines/>
              <w:widowControl/>
              <w:rPr>
                <w:color w:val="000000"/>
                <w:sz w:val="4"/>
              </w:rPr>
            </w:pPr>
          </w:p>
        </w:tc>
        <w:tc>
          <w:tcPr>
            <w:tcW w:w="552" w:type="dxa"/>
          </w:tcPr>
          <w:p w14:paraId="23B19963" w14:textId="77777777" w:rsidR="004C2BBF" w:rsidRDefault="004C2BBF">
            <w:pPr>
              <w:pStyle w:val="FamilychartTimespan"/>
              <w:keepNext/>
              <w:keepLines/>
              <w:widowControl/>
              <w:rPr>
                <w:color w:val="000000"/>
                <w:sz w:val="4"/>
              </w:rPr>
            </w:pPr>
          </w:p>
        </w:tc>
      </w:tr>
      <w:tr w:rsidR="004C2BBF" w14:paraId="7F7A808B" w14:textId="77777777">
        <w:trPr>
          <w:cantSplit/>
        </w:trPr>
        <w:tc>
          <w:tcPr>
            <w:tcW w:w="1748" w:type="dxa"/>
            <w:gridSpan w:val="5"/>
          </w:tcPr>
          <w:p w14:paraId="594A3F26" w14:textId="77777777" w:rsidR="004C2BBF" w:rsidRDefault="004C2BBF">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10657325" w14:textId="77777777" w:rsidR="004C2BBF" w:rsidRDefault="004C2BBF">
            <w:pPr>
              <w:pStyle w:val="FamilychartTimespan"/>
              <w:keepNext/>
              <w:keepLines/>
              <w:widowControl/>
              <w:rPr>
                <w:color w:val="000000"/>
                <w:sz w:val="4"/>
              </w:rPr>
            </w:pPr>
          </w:p>
        </w:tc>
        <w:tc>
          <w:tcPr>
            <w:tcW w:w="3588" w:type="dxa"/>
            <w:gridSpan w:val="12"/>
            <w:tcBorders>
              <w:left w:val="single" w:sz="4" w:space="0" w:color="000000"/>
            </w:tcBorders>
          </w:tcPr>
          <w:p w14:paraId="1EFEF9DB" w14:textId="77777777" w:rsidR="004C2BBF" w:rsidRDefault="004C2BBF">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36C40EDE" w14:textId="77777777" w:rsidR="004C2BBF" w:rsidRDefault="004C2BBF">
            <w:pPr>
              <w:pStyle w:val="FamilychartTimespan"/>
              <w:keepNext/>
              <w:keepLines/>
              <w:widowControl/>
              <w:rPr>
                <w:color w:val="000000"/>
                <w:sz w:val="4"/>
              </w:rPr>
            </w:pPr>
          </w:p>
        </w:tc>
        <w:tc>
          <w:tcPr>
            <w:tcW w:w="1748" w:type="dxa"/>
            <w:gridSpan w:val="5"/>
            <w:tcBorders>
              <w:left w:val="single" w:sz="4" w:space="0" w:color="000000"/>
            </w:tcBorders>
          </w:tcPr>
          <w:p w14:paraId="1A7B18FE" w14:textId="77777777" w:rsidR="004C2BBF" w:rsidRDefault="004C2BBF">
            <w:pPr>
              <w:pStyle w:val="FamilychartTimespan"/>
              <w:keepNext/>
              <w:keepLines/>
              <w:widowControl/>
              <w:rPr>
                <w:color w:val="000000"/>
                <w:sz w:val="4"/>
              </w:rPr>
            </w:pPr>
          </w:p>
        </w:tc>
      </w:tr>
      <w:tr w:rsidR="004C2BBF" w14:paraId="42AEBDCA" w14:textId="77777777">
        <w:trPr>
          <w:cantSplit/>
        </w:trPr>
        <w:tc>
          <w:tcPr>
            <w:tcW w:w="1748" w:type="dxa"/>
            <w:gridSpan w:val="5"/>
          </w:tcPr>
          <w:p w14:paraId="19A23E26"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14:paraId="0036EFC8" w14:textId="77777777" w:rsidR="004C2BBF" w:rsidRDefault="005D5511">
            <w:pPr>
              <w:pStyle w:val="FamilychartGivennames"/>
              <w:keepNext/>
              <w:keepLines/>
            </w:pPr>
            <w:r>
              <w:t>Frederick</w:t>
            </w:r>
          </w:p>
        </w:tc>
        <w:tc>
          <w:tcPr>
            <w:tcW w:w="3588" w:type="dxa"/>
            <w:gridSpan w:val="12"/>
            <w:tcBorders>
              <w:left w:val="single" w:sz="4" w:space="0" w:color="000000"/>
            </w:tcBorders>
          </w:tcPr>
          <w:p w14:paraId="56997311"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14:paraId="57E041D8" w14:textId="77777777" w:rsidR="004C2BBF" w:rsidRDefault="005D5511">
            <w:pPr>
              <w:pStyle w:val="FamilychartGivennames"/>
              <w:keepNext/>
              <w:keepLines/>
            </w:pPr>
            <w:r>
              <w:t>Beth</w:t>
            </w:r>
          </w:p>
        </w:tc>
        <w:tc>
          <w:tcPr>
            <w:tcW w:w="1748" w:type="dxa"/>
            <w:gridSpan w:val="5"/>
            <w:tcBorders>
              <w:left w:val="single" w:sz="4" w:space="0" w:color="000000"/>
            </w:tcBorders>
          </w:tcPr>
          <w:p w14:paraId="514AEE8F" w14:textId="77777777" w:rsidR="004C2BBF" w:rsidRDefault="004C2BBF">
            <w:pPr>
              <w:pStyle w:val="FamilychartGivennames"/>
              <w:keepNext/>
              <w:keepLines/>
              <w:rPr>
                <w:color w:val="000000"/>
                <w:sz w:val="4"/>
              </w:rPr>
            </w:pPr>
          </w:p>
        </w:tc>
      </w:tr>
      <w:tr w:rsidR="004C2BBF" w14:paraId="3B09B11F" w14:textId="77777777">
        <w:trPr>
          <w:cantSplit/>
        </w:trPr>
        <w:tc>
          <w:tcPr>
            <w:tcW w:w="1748" w:type="dxa"/>
            <w:gridSpan w:val="5"/>
          </w:tcPr>
          <w:p w14:paraId="44B3C00E"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tcPr>
          <w:p w14:paraId="3EDBB27A" w14:textId="77777777" w:rsidR="004C2BBF" w:rsidRDefault="005D5511">
            <w:pPr>
              <w:pStyle w:val="FamilychartSurnames"/>
              <w:keepNext/>
              <w:keepLines/>
            </w:pPr>
            <w:r>
              <w:t>Ludwig</w:t>
            </w:r>
            <w:r>
              <w:fldChar w:fldCharType="begin"/>
            </w:r>
            <w:r>
              <w:instrText xml:space="preserve"> XE "Ludwig:Frederick" \f "Name" \b </w:instrText>
            </w:r>
            <w:r>
              <w:fldChar w:fldCharType="end"/>
            </w:r>
          </w:p>
        </w:tc>
        <w:tc>
          <w:tcPr>
            <w:tcW w:w="3588" w:type="dxa"/>
            <w:gridSpan w:val="12"/>
            <w:tcBorders>
              <w:left w:val="single" w:sz="4" w:space="0" w:color="000000"/>
            </w:tcBorders>
          </w:tcPr>
          <w:p w14:paraId="0D5AC08D"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6D99869C" w14:textId="77777777" w:rsidR="004C2BBF" w:rsidRDefault="005D5511">
            <w:pPr>
              <w:pStyle w:val="FamilychartSurnames"/>
              <w:keepNext/>
              <w:keepLines/>
            </w:pPr>
            <w:r>
              <w:t>Varney</w:t>
            </w:r>
            <w:r>
              <w:fldChar w:fldCharType="begin"/>
            </w:r>
            <w:r>
              <w:instrText xml:space="preserve"> XE "Varney:Beth" \f "Name" \b \i </w:instrText>
            </w:r>
            <w:r>
              <w:fldChar w:fldCharType="end"/>
            </w:r>
          </w:p>
        </w:tc>
        <w:tc>
          <w:tcPr>
            <w:tcW w:w="1748" w:type="dxa"/>
            <w:gridSpan w:val="5"/>
            <w:tcBorders>
              <w:left w:val="single" w:sz="4" w:space="0" w:color="000000"/>
            </w:tcBorders>
          </w:tcPr>
          <w:p w14:paraId="35CE0103" w14:textId="77777777" w:rsidR="004C2BBF" w:rsidRDefault="004C2BBF">
            <w:pPr>
              <w:pStyle w:val="FamilychartSurnames"/>
              <w:keepNext/>
              <w:keepLines/>
              <w:rPr>
                <w:b w:val="0"/>
                <w:color w:val="000000"/>
                <w:sz w:val="4"/>
              </w:rPr>
            </w:pPr>
          </w:p>
        </w:tc>
      </w:tr>
      <w:tr w:rsidR="004C2BBF" w14:paraId="65905F84" w14:textId="77777777">
        <w:trPr>
          <w:cantSplit/>
        </w:trPr>
        <w:tc>
          <w:tcPr>
            <w:tcW w:w="1748" w:type="dxa"/>
            <w:gridSpan w:val="5"/>
          </w:tcPr>
          <w:p w14:paraId="7DDCD4B7"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1BD9643F" w14:textId="77777777" w:rsidR="004C2BBF" w:rsidRDefault="004C2BBF">
            <w:pPr>
              <w:pStyle w:val="FamilychartTimespan"/>
              <w:keepNext/>
              <w:keepLines/>
              <w:widowControl/>
            </w:pPr>
          </w:p>
        </w:tc>
        <w:tc>
          <w:tcPr>
            <w:tcW w:w="3588" w:type="dxa"/>
            <w:gridSpan w:val="12"/>
            <w:tcBorders>
              <w:left w:val="single" w:sz="4" w:space="0" w:color="000000"/>
            </w:tcBorders>
          </w:tcPr>
          <w:p w14:paraId="7DE790C9"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tcPr>
          <w:p w14:paraId="37AA6F4C" w14:textId="77777777" w:rsidR="004C2BBF" w:rsidRDefault="004C2BBF">
            <w:pPr>
              <w:pStyle w:val="FamilychartTimespan"/>
              <w:keepNext/>
              <w:keepLines/>
              <w:widowControl/>
            </w:pPr>
          </w:p>
        </w:tc>
        <w:tc>
          <w:tcPr>
            <w:tcW w:w="1748" w:type="dxa"/>
            <w:gridSpan w:val="5"/>
            <w:tcBorders>
              <w:left w:val="single" w:sz="4" w:space="0" w:color="000000"/>
            </w:tcBorders>
          </w:tcPr>
          <w:p w14:paraId="207C8F40" w14:textId="77777777" w:rsidR="004C2BBF" w:rsidRDefault="004C2BBF">
            <w:pPr>
              <w:pStyle w:val="FamilychartTimespan"/>
              <w:keepNext/>
              <w:keepLines/>
              <w:widowControl/>
              <w:rPr>
                <w:color w:val="000000"/>
                <w:sz w:val="4"/>
              </w:rPr>
            </w:pPr>
          </w:p>
        </w:tc>
      </w:tr>
      <w:tr w:rsidR="004C2BBF" w14:paraId="6840B511" w14:textId="77777777">
        <w:trPr>
          <w:cantSplit/>
        </w:trPr>
        <w:tc>
          <w:tcPr>
            <w:tcW w:w="1748" w:type="dxa"/>
            <w:gridSpan w:val="5"/>
          </w:tcPr>
          <w:p w14:paraId="6EAD3FEA"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0779E29B" w14:textId="77777777" w:rsidR="004C2BBF" w:rsidRDefault="004C2BBF">
            <w:pPr>
              <w:pStyle w:val="FamilychartTimespan"/>
              <w:keepNext/>
              <w:keepLines/>
              <w:widowControl/>
              <w:rPr>
                <w:color w:val="000000"/>
                <w:sz w:val="4"/>
              </w:rPr>
            </w:pPr>
          </w:p>
        </w:tc>
        <w:tc>
          <w:tcPr>
            <w:tcW w:w="3588" w:type="dxa"/>
            <w:gridSpan w:val="12"/>
            <w:tcBorders>
              <w:left w:val="single" w:sz="4" w:space="0" w:color="000000"/>
            </w:tcBorders>
          </w:tcPr>
          <w:p w14:paraId="69F70BAE"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4587F4F7" w14:textId="77777777" w:rsidR="004C2BBF" w:rsidRDefault="004C2BBF">
            <w:pPr>
              <w:pStyle w:val="FamilychartTimespan"/>
              <w:keepNext/>
              <w:keepLines/>
              <w:widowControl/>
              <w:rPr>
                <w:color w:val="000000"/>
                <w:sz w:val="4"/>
              </w:rPr>
            </w:pPr>
          </w:p>
        </w:tc>
        <w:tc>
          <w:tcPr>
            <w:tcW w:w="1748" w:type="dxa"/>
            <w:gridSpan w:val="5"/>
            <w:tcBorders>
              <w:left w:val="single" w:sz="4" w:space="0" w:color="000000"/>
            </w:tcBorders>
          </w:tcPr>
          <w:p w14:paraId="0BCD9102" w14:textId="77777777" w:rsidR="004C2BBF" w:rsidRDefault="004C2BBF">
            <w:pPr>
              <w:pStyle w:val="FamilychartTimespan"/>
              <w:keepNext/>
              <w:keepLines/>
              <w:widowControl/>
              <w:rPr>
                <w:color w:val="000000"/>
                <w:sz w:val="4"/>
              </w:rPr>
            </w:pPr>
          </w:p>
        </w:tc>
      </w:tr>
      <w:tr w:rsidR="004C2BBF" w14:paraId="5322CAAD" w14:textId="77777777">
        <w:trPr>
          <w:cantSplit/>
        </w:trPr>
        <w:tc>
          <w:tcPr>
            <w:tcW w:w="552" w:type="dxa"/>
          </w:tcPr>
          <w:p w14:paraId="156F47FC" w14:textId="77777777" w:rsidR="004C2BBF" w:rsidRDefault="004C2BBF">
            <w:pPr>
              <w:pStyle w:val="FamilychartTimespan"/>
              <w:keepNext/>
              <w:keepLines/>
              <w:widowControl/>
              <w:rPr>
                <w:color w:val="000000"/>
                <w:sz w:val="4"/>
              </w:rPr>
            </w:pPr>
          </w:p>
        </w:tc>
        <w:tc>
          <w:tcPr>
            <w:tcW w:w="552" w:type="dxa"/>
          </w:tcPr>
          <w:p w14:paraId="69295D38" w14:textId="77777777" w:rsidR="004C2BBF" w:rsidRDefault="004C2BBF">
            <w:pPr>
              <w:pStyle w:val="FamilychartTimespan"/>
              <w:keepNext/>
              <w:keepLines/>
              <w:widowControl/>
              <w:rPr>
                <w:color w:val="000000"/>
                <w:sz w:val="4"/>
              </w:rPr>
            </w:pPr>
          </w:p>
        </w:tc>
        <w:tc>
          <w:tcPr>
            <w:tcW w:w="46" w:type="dxa"/>
          </w:tcPr>
          <w:p w14:paraId="72EA22E7" w14:textId="77777777" w:rsidR="004C2BBF" w:rsidRDefault="004C2BBF">
            <w:pPr>
              <w:pStyle w:val="FamilychartTimespan"/>
              <w:keepNext/>
              <w:keepLines/>
              <w:widowControl/>
              <w:rPr>
                <w:color w:val="000000"/>
                <w:sz w:val="4"/>
              </w:rPr>
            </w:pPr>
          </w:p>
        </w:tc>
        <w:tc>
          <w:tcPr>
            <w:tcW w:w="46" w:type="dxa"/>
          </w:tcPr>
          <w:p w14:paraId="1B49F7E6" w14:textId="77777777" w:rsidR="004C2BBF" w:rsidRDefault="004C2BBF">
            <w:pPr>
              <w:pStyle w:val="FamilychartTimespan"/>
              <w:keepNext/>
              <w:keepLines/>
              <w:widowControl/>
              <w:rPr>
                <w:color w:val="000000"/>
                <w:sz w:val="4"/>
              </w:rPr>
            </w:pPr>
          </w:p>
        </w:tc>
        <w:tc>
          <w:tcPr>
            <w:tcW w:w="552" w:type="dxa"/>
          </w:tcPr>
          <w:p w14:paraId="7FB7EF51"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4E65028B"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141F5BC0"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120F92A5"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tcBorders>
          </w:tcPr>
          <w:p w14:paraId="7A7978C3" w14:textId="77777777" w:rsidR="004C2BBF" w:rsidRDefault="004C2BBF">
            <w:pPr>
              <w:pStyle w:val="FamilychartTimespan"/>
              <w:keepNext/>
              <w:keepLines/>
              <w:widowControl/>
              <w:rPr>
                <w:color w:val="000000"/>
                <w:sz w:val="4"/>
              </w:rPr>
            </w:pPr>
          </w:p>
        </w:tc>
        <w:tc>
          <w:tcPr>
            <w:tcW w:w="3588" w:type="dxa"/>
            <w:gridSpan w:val="12"/>
            <w:tcBorders>
              <w:bottom w:val="single" w:sz="4" w:space="0" w:color="000000"/>
            </w:tcBorders>
          </w:tcPr>
          <w:p w14:paraId="211AD338" w14:textId="77777777" w:rsidR="004C2BBF" w:rsidRDefault="005D5511">
            <w:pPr>
              <w:pStyle w:val="FamilychartTimespan"/>
              <w:keepNext/>
              <w:keepLines/>
              <w:widowControl/>
            </w:pPr>
            <w:r>
              <w:t>Married</w:t>
            </w:r>
          </w:p>
        </w:tc>
        <w:tc>
          <w:tcPr>
            <w:tcW w:w="552" w:type="dxa"/>
            <w:tcBorders>
              <w:top w:val="single" w:sz="4" w:space="0" w:color="000000"/>
              <w:bottom w:val="single" w:sz="4" w:space="0" w:color="000000"/>
            </w:tcBorders>
          </w:tcPr>
          <w:p w14:paraId="1D25C0EC" w14:textId="77777777" w:rsidR="004C2BBF" w:rsidRDefault="004C2BBF">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4C66CC57"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1EB9FEB3"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606CCB61" w14:textId="77777777" w:rsidR="004C2BBF" w:rsidRDefault="004C2BBF">
            <w:pPr>
              <w:pStyle w:val="FamilychartTimespan"/>
              <w:keepNext/>
              <w:keepLines/>
              <w:widowControl/>
              <w:rPr>
                <w:color w:val="000000"/>
                <w:sz w:val="4"/>
              </w:rPr>
            </w:pPr>
          </w:p>
        </w:tc>
        <w:tc>
          <w:tcPr>
            <w:tcW w:w="552" w:type="dxa"/>
          </w:tcPr>
          <w:p w14:paraId="48C3247A" w14:textId="77777777" w:rsidR="004C2BBF" w:rsidRDefault="004C2BBF">
            <w:pPr>
              <w:pStyle w:val="FamilychartTimespan"/>
              <w:keepNext/>
              <w:keepLines/>
              <w:widowControl/>
              <w:rPr>
                <w:color w:val="000000"/>
                <w:sz w:val="4"/>
              </w:rPr>
            </w:pPr>
          </w:p>
        </w:tc>
        <w:tc>
          <w:tcPr>
            <w:tcW w:w="46" w:type="dxa"/>
          </w:tcPr>
          <w:p w14:paraId="015B26CE" w14:textId="77777777" w:rsidR="004C2BBF" w:rsidRDefault="004C2BBF">
            <w:pPr>
              <w:pStyle w:val="FamilychartTimespan"/>
              <w:keepNext/>
              <w:keepLines/>
              <w:widowControl/>
              <w:rPr>
                <w:color w:val="000000"/>
                <w:sz w:val="4"/>
              </w:rPr>
            </w:pPr>
          </w:p>
        </w:tc>
        <w:tc>
          <w:tcPr>
            <w:tcW w:w="46" w:type="dxa"/>
          </w:tcPr>
          <w:p w14:paraId="20EC4F15" w14:textId="77777777" w:rsidR="004C2BBF" w:rsidRDefault="004C2BBF">
            <w:pPr>
              <w:pStyle w:val="FamilychartTimespan"/>
              <w:keepNext/>
              <w:keepLines/>
              <w:widowControl/>
              <w:rPr>
                <w:color w:val="000000"/>
                <w:sz w:val="4"/>
              </w:rPr>
            </w:pPr>
          </w:p>
        </w:tc>
        <w:tc>
          <w:tcPr>
            <w:tcW w:w="552" w:type="dxa"/>
          </w:tcPr>
          <w:p w14:paraId="24A28C7C" w14:textId="77777777" w:rsidR="004C2BBF" w:rsidRDefault="004C2BBF">
            <w:pPr>
              <w:pStyle w:val="FamilychartTimespan"/>
              <w:keepNext/>
              <w:keepLines/>
              <w:widowControl/>
              <w:rPr>
                <w:color w:val="000000"/>
                <w:sz w:val="4"/>
              </w:rPr>
            </w:pPr>
          </w:p>
        </w:tc>
        <w:tc>
          <w:tcPr>
            <w:tcW w:w="552" w:type="dxa"/>
          </w:tcPr>
          <w:p w14:paraId="0AF42457" w14:textId="77777777" w:rsidR="004C2BBF" w:rsidRDefault="004C2BBF">
            <w:pPr>
              <w:pStyle w:val="FamilychartTimespan"/>
              <w:keepNext/>
              <w:keepLines/>
              <w:widowControl/>
              <w:rPr>
                <w:color w:val="000000"/>
                <w:sz w:val="4"/>
              </w:rPr>
            </w:pPr>
          </w:p>
        </w:tc>
      </w:tr>
      <w:tr w:rsidR="004C2BBF" w14:paraId="1C44993B" w14:textId="77777777">
        <w:trPr>
          <w:cantSplit/>
        </w:trPr>
        <w:tc>
          <w:tcPr>
            <w:tcW w:w="552" w:type="dxa"/>
          </w:tcPr>
          <w:p w14:paraId="78C61F5B" w14:textId="77777777" w:rsidR="004C2BBF" w:rsidRDefault="004C2BBF">
            <w:pPr>
              <w:pStyle w:val="FamilychartTimespan"/>
              <w:keepNext/>
              <w:keepLines/>
              <w:widowControl/>
              <w:rPr>
                <w:color w:val="000000"/>
                <w:sz w:val="4"/>
              </w:rPr>
            </w:pPr>
          </w:p>
        </w:tc>
        <w:tc>
          <w:tcPr>
            <w:tcW w:w="552" w:type="dxa"/>
          </w:tcPr>
          <w:p w14:paraId="63ADD9BF" w14:textId="77777777" w:rsidR="004C2BBF" w:rsidRDefault="004C2BBF">
            <w:pPr>
              <w:pStyle w:val="FamilychartTimespan"/>
              <w:keepNext/>
              <w:keepLines/>
              <w:widowControl/>
              <w:rPr>
                <w:color w:val="000000"/>
                <w:sz w:val="4"/>
              </w:rPr>
            </w:pPr>
          </w:p>
        </w:tc>
        <w:tc>
          <w:tcPr>
            <w:tcW w:w="46" w:type="dxa"/>
          </w:tcPr>
          <w:p w14:paraId="1F875F9D" w14:textId="77777777" w:rsidR="004C2BBF" w:rsidRDefault="004C2BBF">
            <w:pPr>
              <w:pStyle w:val="FamilychartTimespan"/>
              <w:keepNext/>
              <w:keepLines/>
              <w:widowControl/>
              <w:rPr>
                <w:color w:val="000000"/>
                <w:sz w:val="4"/>
              </w:rPr>
            </w:pPr>
          </w:p>
        </w:tc>
        <w:tc>
          <w:tcPr>
            <w:tcW w:w="46" w:type="dxa"/>
          </w:tcPr>
          <w:p w14:paraId="276BBABE" w14:textId="77777777" w:rsidR="004C2BBF" w:rsidRDefault="004C2BBF">
            <w:pPr>
              <w:pStyle w:val="FamilychartTimespan"/>
              <w:keepNext/>
              <w:keepLines/>
              <w:widowControl/>
              <w:rPr>
                <w:color w:val="000000"/>
                <w:sz w:val="4"/>
              </w:rPr>
            </w:pPr>
          </w:p>
        </w:tc>
        <w:tc>
          <w:tcPr>
            <w:tcW w:w="552" w:type="dxa"/>
          </w:tcPr>
          <w:p w14:paraId="6AE7C10B" w14:textId="77777777" w:rsidR="004C2BBF" w:rsidRDefault="004C2BBF">
            <w:pPr>
              <w:pStyle w:val="FamilychartTimespan"/>
              <w:keepNext/>
              <w:keepLines/>
              <w:widowControl/>
              <w:rPr>
                <w:color w:val="000000"/>
                <w:sz w:val="4"/>
              </w:rPr>
            </w:pPr>
          </w:p>
        </w:tc>
        <w:tc>
          <w:tcPr>
            <w:tcW w:w="552" w:type="dxa"/>
          </w:tcPr>
          <w:p w14:paraId="57E5C1C6" w14:textId="77777777" w:rsidR="004C2BBF" w:rsidRDefault="004C2BBF">
            <w:pPr>
              <w:pStyle w:val="FamilychartTimespan"/>
              <w:keepNext/>
              <w:keepLines/>
              <w:widowControl/>
              <w:rPr>
                <w:color w:val="000000"/>
                <w:sz w:val="4"/>
              </w:rPr>
            </w:pPr>
          </w:p>
        </w:tc>
        <w:tc>
          <w:tcPr>
            <w:tcW w:w="46" w:type="dxa"/>
          </w:tcPr>
          <w:p w14:paraId="2447AFA9"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6D2A9AFE"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1688EFBF"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1E623467"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388107DE"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4917AF2F"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2CA86841"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53B458B5"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48BC0274"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6FB6E8CA"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570D869E"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3CF23157"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325BBD8F"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0483E075"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5246A33F"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7AF1914F"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20607358" w14:textId="77777777" w:rsidR="004C2BBF" w:rsidRDefault="004C2BBF">
            <w:pPr>
              <w:pStyle w:val="FamilychartTimespan"/>
              <w:keepNext/>
              <w:keepLines/>
              <w:widowControl/>
              <w:rPr>
                <w:color w:val="000000"/>
                <w:sz w:val="4"/>
              </w:rPr>
            </w:pPr>
          </w:p>
        </w:tc>
        <w:tc>
          <w:tcPr>
            <w:tcW w:w="46" w:type="dxa"/>
          </w:tcPr>
          <w:p w14:paraId="2F35C352" w14:textId="77777777" w:rsidR="004C2BBF" w:rsidRDefault="004C2BBF">
            <w:pPr>
              <w:pStyle w:val="FamilychartTimespan"/>
              <w:keepNext/>
              <w:keepLines/>
              <w:widowControl/>
              <w:rPr>
                <w:color w:val="000000"/>
                <w:sz w:val="4"/>
              </w:rPr>
            </w:pPr>
          </w:p>
        </w:tc>
        <w:tc>
          <w:tcPr>
            <w:tcW w:w="552" w:type="dxa"/>
          </w:tcPr>
          <w:p w14:paraId="3C92FE26" w14:textId="77777777" w:rsidR="004C2BBF" w:rsidRDefault="004C2BBF">
            <w:pPr>
              <w:pStyle w:val="FamilychartTimespan"/>
              <w:keepNext/>
              <w:keepLines/>
              <w:widowControl/>
              <w:rPr>
                <w:color w:val="000000"/>
                <w:sz w:val="4"/>
              </w:rPr>
            </w:pPr>
          </w:p>
        </w:tc>
        <w:tc>
          <w:tcPr>
            <w:tcW w:w="552" w:type="dxa"/>
          </w:tcPr>
          <w:p w14:paraId="6E2CDE14" w14:textId="77777777" w:rsidR="004C2BBF" w:rsidRDefault="004C2BBF">
            <w:pPr>
              <w:pStyle w:val="FamilychartTimespan"/>
              <w:keepNext/>
              <w:keepLines/>
              <w:widowControl/>
              <w:rPr>
                <w:color w:val="000000"/>
                <w:sz w:val="4"/>
              </w:rPr>
            </w:pPr>
          </w:p>
        </w:tc>
        <w:tc>
          <w:tcPr>
            <w:tcW w:w="46" w:type="dxa"/>
          </w:tcPr>
          <w:p w14:paraId="4A50A325" w14:textId="77777777" w:rsidR="004C2BBF" w:rsidRDefault="004C2BBF">
            <w:pPr>
              <w:pStyle w:val="FamilychartTimespan"/>
              <w:keepNext/>
              <w:keepLines/>
              <w:widowControl/>
              <w:rPr>
                <w:color w:val="000000"/>
                <w:sz w:val="4"/>
              </w:rPr>
            </w:pPr>
          </w:p>
        </w:tc>
        <w:tc>
          <w:tcPr>
            <w:tcW w:w="46" w:type="dxa"/>
          </w:tcPr>
          <w:p w14:paraId="128FA247" w14:textId="77777777" w:rsidR="004C2BBF" w:rsidRDefault="004C2BBF">
            <w:pPr>
              <w:pStyle w:val="FamilychartTimespan"/>
              <w:keepNext/>
              <w:keepLines/>
              <w:widowControl/>
              <w:rPr>
                <w:color w:val="000000"/>
                <w:sz w:val="4"/>
              </w:rPr>
            </w:pPr>
          </w:p>
        </w:tc>
        <w:tc>
          <w:tcPr>
            <w:tcW w:w="552" w:type="dxa"/>
          </w:tcPr>
          <w:p w14:paraId="2B513D7C" w14:textId="77777777" w:rsidR="004C2BBF" w:rsidRDefault="004C2BBF">
            <w:pPr>
              <w:pStyle w:val="FamilychartTimespan"/>
              <w:keepNext/>
              <w:keepLines/>
              <w:widowControl/>
              <w:rPr>
                <w:color w:val="000000"/>
                <w:sz w:val="4"/>
              </w:rPr>
            </w:pPr>
          </w:p>
        </w:tc>
        <w:tc>
          <w:tcPr>
            <w:tcW w:w="552" w:type="dxa"/>
          </w:tcPr>
          <w:p w14:paraId="66B080A8" w14:textId="77777777" w:rsidR="004C2BBF" w:rsidRDefault="004C2BBF">
            <w:pPr>
              <w:pStyle w:val="FamilychartTimespan"/>
              <w:keepNext/>
              <w:keepLines/>
              <w:widowControl/>
              <w:rPr>
                <w:color w:val="000000"/>
                <w:sz w:val="4"/>
              </w:rPr>
            </w:pPr>
          </w:p>
        </w:tc>
      </w:tr>
      <w:tr w:rsidR="004C2BBF" w14:paraId="781643BC" w14:textId="77777777">
        <w:trPr>
          <w:cantSplit/>
        </w:trPr>
        <w:tc>
          <w:tcPr>
            <w:tcW w:w="552" w:type="dxa"/>
          </w:tcPr>
          <w:p w14:paraId="0EB72B01" w14:textId="77777777" w:rsidR="004C2BBF" w:rsidRDefault="004C2BBF">
            <w:pPr>
              <w:keepNext/>
              <w:keepLines/>
              <w:suppressAutoHyphens w:val="0"/>
              <w:autoSpaceDN w:val="0"/>
              <w:jc w:val="center"/>
              <w:rPr>
                <w:color w:val="000000"/>
                <w:sz w:val="4"/>
                <w:szCs w:val="12"/>
              </w:rPr>
            </w:pPr>
          </w:p>
        </w:tc>
        <w:tc>
          <w:tcPr>
            <w:tcW w:w="552" w:type="dxa"/>
          </w:tcPr>
          <w:p w14:paraId="23F96C2E" w14:textId="77777777" w:rsidR="004C2BBF" w:rsidRDefault="004C2BBF">
            <w:pPr>
              <w:keepNext/>
              <w:keepLines/>
              <w:suppressAutoHyphens w:val="0"/>
              <w:autoSpaceDN w:val="0"/>
              <w:jc w:val="center"/>
              <w:rPr>
                <w:color w:val="000000"/>
                <w:sz w:val="4"/>
                <w:szCs w:val="12"/>
              </w:rPr>
            </w:pPr>
          </w:p>
        </w:tc>
        <w:tc>
          <w:tcPr>
            <w:tcW w:w="46" w:type="dxa"/>
          </w:tcPr>
          <w:p w14:paraId="32B7D7A2" w14:textId="77777777" w:rsidR="004C2BBF" w:rsidRDefault="004C2BBF">
            <w:pPr>
              <w:keepNext/>
              <w:keepLines/>
              <w:suppressAutoHyphens w:val="0"/>
              <w:autoSpaceDN w:val="0"/>
              <w:jc w:val="center"/>
              <w:rPr>
                <w:color w:val="000000"/>
                <w:sz w:val="4"/>
                <w:szCs w:val="12"/>
              </w:rPr>
            </w:pPr>
          </w:p>
        </w:tc>
        <w:tc>
          <w:tcPr>
            <w:tcW w:w="46" w:type="dxa"/>
          </w:tcPr>
          <w:p w14:paraId="51D84129" w14:textId="77777777" w:rsidR="004C2BBF" w:rsidRDefault="004C2BBF">
            <w:pPr>
              <w:keepNext/>
              <w:keepLines/>
              <w:suppressAutoHyphens w:val="0"/>
              <w:autoSpaceDN w:val="0"/>
              <w:jc w:val="center"/>
              <w:rPr>
                <w:color w:val="000000"/>
                <w:sz w:val="4"/>
                <w:szCs w:val="12"/>
              </w:rPr>
            </w:pPr>
          </w:p>
        </w:tc>
        <w:tc>
          <w:tcPr>
            <w:tcW w:w="552" w:type="dxa"/>
          </w:tcPr>
          <w:p w14:paraId="70489D87" w14:textId="77777777" w:rsidR="004C2BBF" w:rsidRDefault="004C2BBF">
            <w:pPr>
              <w:keepNext/>
              <w:keepLines/>
              <w:suppressAutoHyphens w:val="0"/>
              <w:autoSpaceDN w:val="0"/>
              <w:jc w:val="center"/>
              <w:rPr>
                <w:color w:val="000000"/>
                <w:sz w:val="4"/>
                <w:szCs w:val="12"/>
              </w:rPr>
            </w:pPr>
          </w:p>
        </w:tc>
        <w:tc>
          <w:tcPr>
            <w:tcW w:w="552" w:type="dxa"/>
          </w:tcPr>
          <w:p w14:paraId="2CD049DE" w14:textId="77777777" w:rsidR="004C2BBF" w:rsidRDefault="004C2BBF">
            <w:pPr>
              <w:keepNext/>
              <w:keepLines/>
              <w:suppressAutoHyphens w:val="0"/>
              <w:autoSpaceDN w:val="0"/>
              <w:jc w:val="center"/>
              <w:rPr>
                <w:color w:val="000000"/>
                <w:sz w:val="4"/>
                <w:szCs w:val="12"/>
              </w:rPr>
            </w:pPr>
          </w:p>
        </w:tc>
        <w:tc>
          <w:tcPr>
            <w:tcW w:w="46" w:type="dxa"/>
          </w:tcPr>
          <w:p w14:paraId="4DAE8D02" w14:textId="77777777" w:rsidR="004C2BBF" w:rsidRDefault="004C2BBF">
            <w:pPr>
              <w:keepNext/>
              <w:keepLines/>
              <w:suppressAutoHyphens w:val="0"/>
              <w:autoSpaceDN w:val="0"/>
              <w:jc w:val="center"/>
              <w:rPr>
                <w:color w:val="000000"/>
                <w:sz w:val="4"/>
                <w:szCs w:val="12"/>
              </w:rPr>
            </w:pPr>
          </w:p>
        </w:tc>
        <w:tc>
          <w:tcPr>
            <w:tcW w:w="46" w:type="dxa"/>
          </w:tcPr>
          <w:p w14:paraId="3C646AE1" w14:textId="77777777" w:rsidR="004C2BBF" w:rsidRDefault="004C2BBF">
            <w:pPr>
              <w:keepNext/>
              <w:keepLines/>
              <w:suppressAutoHyphens w:val="0"/>
              <w:autoSpaceDN w:val="0"/>
              <w:jc w:val="center"/>
              <w:rPr>
                <w:color w:val="000000"/>
                <w:sz w:val="4"/>
                <w:szCs w:val="12"/>
              </w:rPr>
            </w:pPr>
          </w:p>
        </w:tc>
        <w:tc>
          <w:tcPr>
            <w:tcW w:w="552" w:type="dxa"/>
            <w:tcBorders>
              <w:right w:val="single" w:sz="4" w:space="0" w:color="000000"/>
            </w:tcBorders>
          </w:tcPr>
          <w:p w14:paraId="73651BD1" w14:textId="77777777" w:rsidR="004C2BBF" w:rsidRDefault="004C2BBF">
            <w:pPr>
              <w:keepNext/>
              <w:keepLines/>
              <w:suppressAutoHyphens w:val="0"/>
              <w:autoSpaceDN w:val="0"/>
              <w:jc w:val="center"/>
              <w:rPr>
                <w:color w:val="000000"/>
                <w:sz w:val="4"/>
                <w:szCs w:val="12"/>
              </w:rPr>
            </w:pPr>
          </w:p>
        </w:tc>
        <w:tc>
          <w:tcPr>
            <w:tcW w:w="552" w:type="dxa"/>
            <w:tcBorders>
              <w:top w:val="single" w:sz="4" w:space="0" w:color="000000"/>
              <w:left w:val="single" w:sz="4" w:space="0" w:color="000000"/>
            </w:tcBorders>
          </w:tcPr>
          <w:p w14:paraId="08E91837"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7152B00C"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0C38B3CC" w14:textId="77777777" w:rsidR="004C2BBF" w:rsidRDefault="004C2BBF">
            <w:pPr>
              <w:keepNext/>
              <w:keepLines/>
              <w:suppressAutoHyphens w:val="0"/>
              <w:autoSpaceDN w:val="0"/>
              <w:jc w:val="center"/>
              <w:rPr>
                <w:color w:val="000000"/>
                <w:sz w:val="4"/>
                <w:szCs w:val="12"/>
              </w:rPr>
            </w:pPr>
          </w:p>
        </w:tc>
        <w:tc>
          <w:tcPr>
            <w:tcW w:w="552" w:type="dxa"/>
            <w:tcBorders>
              <w:top w:val="single" w:sz="4" w:space="0" w:color="000000"/>
              <w:right w:val="single" w:sz="4" w:space="0" w:color="000000"/>
            </w:tcBorders>
          </w:tcPr>
          <w:p w14:paraId="76566143" w14:textId="77777777" w:rsidR="004C2BBF" w:rsidRDefault="004C2BBF">
            <w:pPr>
              <w:keepNext/>
              <w:keepLines/>
              <w:suppressAutoHyphens w:val="0"/>
              <w:autoSpaceDN w:val="0"/>
              <w:jc w:val="center"/>
              <w:rPr>
                <w:color w:val="000000"/>
                <w:sz w:val="4"/>
                <w:szCs w:val="12"/>
              </w:rPr>
            </w:pPr>
          </w:p>
        </w:tc>
        <w:tc>
          <w:tcPr>
            <w:tcW w:w="552" w:type="dxa"/>
            <w:tcBorders>
              <w:top w:val="single" w:sz="4" w:space="0" w:color="000000"/>
              <w:left w:val="single" w:sz="4" w:space="0" w:color="000000"/>
            </w:tcBorders>
          </w:tcPr>
          <w:p w14:paraId="6ADE4478"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6BF5969E"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47A0224F" w14:textId="77777777" w:rsidR="004C2BBF" w:rsidRDefault="004C2BBF">
            <w:pPr>
              <w:keepNext/>
              <w:keepLines/>
              <w:suppressAutoHyphens w:val="0"/>
              <w:autoSpaceDN w:val="0"/>
              <w:jc w:val="center"/>
              <w:rPr>
                <w:color w:val="000000"/>
                <w:sz w:val="4"/>
                <w:szCs w:val="12"/>
              </w:rPr>
            </w:pPr>
          </w:p>
        </w:tc>
        <w:tc>
          <w:tcPr>
            <w:tcW w:w="552" w:type="dxa"/>
            <w:tcBorders>
              <w:top w:val="single" w:sz="4" w:space="0" w:color="000000"/>
              <w:right w:val="single" w:sz="4" w:space="0" w:color="000000"/>
            </w:tcBorders>
          </w:tcPr>
          <w:p w14:paraId="655114BA" w14:textId="77777777" w:rsidR="004C2BBF" w:rsidRDefault="004C2BBF">
            <w:pPr>
              <w:keepNext/>
              <w:keepLines/>
              <w:suppressAutoHyphens w:val="0"/>
              <w:autoSpaceDN w:val="0"/>
              <w:jc w:val="center"/>
              <w:rPr>
                <w:color w:val="000000"/>
                <w:sz w:val="4"/>
                <w:szCs w:val="12"/>
              </w:rPr>
            </w:pPr>
          </w:p>
        </w:tc>
        <w:tc>
          <w:tcPr>
            <w:tcW w:w="552" w:type="dxa"/>
            <w:tcBorders>
              <w:top w:val="single" w:sz="4" w:space="0" w:color="000000"/>
              <w:left w:val="single" w:sz="4" w:space="0" w:color="000000"/>
            </w:tcBorders>
          </w:tcPr>
          <w:p w14:paraId="72951037"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5B9BF65B" w14:textId="77777777" w:rsidR="004C2BBF" w:rsidRDefault="004C2BBF">
            <w:pPr>
              <w:keepNext/>
              <w:keepLines/>
              <w:suppressAutoHyphens w:val="0"/>
              <w:autoSpaceDN w:val="0"/>
              <w:jc w:val="center"/>
              <w:rPr>
                <w:color w:val="000000"/>
                <w:sz w:val="4"/>
                <w:szCs w:val="12"/>
              </w:rPr>
            </w:pPr>
          </w:p>
        </w:tc>
        <w:tc>
          <w:tcPr>
            <w:tcW w:w="46" w:type="dxa"/>
            <w:tcBorders>
              <w:top w:val="single" w:sz="4" w:space="0" w:color="000000"/>
            </w:tcBorders>
          </w:tcPr>
          <w:p w14:paraId="0946DBF3" w14:textId="77777777" w:rsidR="004C2BBF" w:rsidRDefault="004C2BBF">
            <w:pPr>
              <w:keepNext/>
              <w:keepLines/>
              <w:suppressAutoHyphens w:val="0"/>
              <w:autoSpaceDN w:val="0"/>
              <w:jc w:val="center"/>
              <w:rPr>
                <w:color w:val="000000"/>
                <w:sz w:val="4"/>
                <w:szCs w:val="12"/>
              </w:rPr>
            </w:pPr>
          </w:p>
        </w:tc>
        <w:tc>
          <w:tcPr>
            <w:tcW w:w="552" w:type="dxa"/>
            <w:tcBorders>
              <w:top w:val="single" w:sz="4" w:space="0" w:color="000000"/>
              <w:right w:val="single" w:sz="4" w:space="0" w:color="000000"/>
            </w:tcBorders>
          </w:tcPr>
          <w:p w14:paraId="7E70B96A" w14:textId="77777777" w:rsidR="004C2BBF" w:rsidRDefault="004C2BBF">
            <w:pPr>
              <w:keepNext/>
              <w:keepLines/>
              <w:suppressAutoHyphens w:val="0"/>
              <w:autoSpaceDN w:val="0"/>
              <w:jc w:val="center"/>
              <w:rPr>
                <w:color w:val="000000"/>
                <w:sz w:val="4"/>
                <w:szCs w:val="12"/>
              </w:rPr>
            </w:pPr>
          </w:p>
        </w:tc>
        <w:tc>
          <w:tcPr>
            <w:tcW w:w="552" w:type="dxa"/>
            <w:tcBorders>
              <w:left w:val="single" w:sz="4" w:space="0" w:color="000000"/>
            </w:tcBorders>
          </w:tcPr>
          <w:p w14:paraId="458603EE" w14:textId="77777777" w:rsidR="004C2BBF" w:rsidRDefault="004C2BBF">
            <w:pPr>
              <w:keepNext/>
              <w:keepLines/>
              <w:suppressAutoHyphens w:val="0"/>
              <w:autoSpaceDN w:val="0"/>
              <w:jc w:val="center"/>
              <w:rPr>
                <w:color w:val="000000"/>
                <w:sz w:val="4"/>
                <w:szCs w:val="12"/>
              </w:rPr>
            </w:pPr>
          </w:p>
        </w:tc>
        <w:tc>
          <w:tcPr>
            <w:tcW w:w="46" w:type="dxa"/>
          </w:tcPr>
          <w:p w14:paraId="41519502" w14:textId="77777777" w:rsidR="004C2BBF" w:rsidRDefault="004C2BBF">
            <w:pPr>
              <w:keepNext/>
              <w:keepLines/>
              <w:suppressAutoHyphens w:val="0"/>
              <w:autoSpaceDN w:val="0"/>
              <w:jc w:val="center"/>
              <w:rPr>
                <w:color w:val="000000"/>
                <w:sz w:val="4"/>
                <w:szCs w:val="12"/>
              </w:rPr>
            </w:pPr>
          </w:p>
        </w:tc>
        <w:tc>
          <w:tcPr>
            <w:tcW w:w="46" w:type="dxa"/>
          </w:tcPr>
          <w:p w14:paraId="71CE3581" w14:textId="77777777" w:rsidR="004C2BBF" w:rsidRDefault="004C2BBF">
            <w:pPr>
              <w:keepNext/>
              <w:keepLines/>
              <w:suppressAutoHyphens w:val="0"/>
              <w:autoSpaceDN w:val="0"/>
              <w:jc w:val="center"/>
              <w:rPr>
                <w:color w:val="000000"/>
                <w:sz w:val="4"/>
                <w:szCs w:val="12"/>
              </w:rPr>
            </w:pPr>
          </w:p>
        </w:tc>
        <w:tc>
          <w:tcPr>
            <w:tcW w:w="552" w:type="dxa"/>
          </w:tcPr>
          <w:p w14:paraId="0EE79685" w14:textId="77777777" w:rsidR="004C2BBF" w:rsidRDefault="004C2BBF">
            <w:pPr>
              <w:keepNext/>
              <w:keepLines/>
              <w:suppressAutoHyphens w:val="0"/>
              <w:autoSpaceDN w:val="0"/>
              <w:jc w:val="center"/>
              <w:rPr>
                <w:color w:val="000000"/>
                <w:sz w:val="4"/>
                <w:szCs w:val="12"/>
              </w:rPr>
            </w:pPr>
          </w:p>
        </w:tc>
        <w:tc>
          <w:tcPr>
            <w:tcW w:w="552" w:type="dxa"/>
          </w:tcPr>
          <w:p w14:paraId="65861B25" w14:textId="77777777" w:rsidR="004C2BBF" w:rsidRDefault="004C2BBF">
            <w:pPr>
              <w:keepNext/>
              <w:keepLines/>
              <w:suppressAutoHyphens w:val="0"/>
              <w:autoSpaceDN w:val="0"/>
              <w:jc w:val="center"/>
              <w:rPr>
                <w:color w:val="000000"/>
                <w:sz w:val="4"/>
                <w:szCs w:val="12"/>
              </w:rPr>
            </w:pPr>
          </w:p>
        </w:tc>
        <w:tc>
          <w:tcPr>
            <w:tcW w:w="46" w:type="dxa"/>
          </w:tcPr>
          <w:p w14:paraId="64CC486F" w14:textId="77777777" w:rsidR="004C2BBF" w:rsidRDefault="004C2BBF">
            <w:pPr>
              <w:keepNext/>
              <w:keepLines/>
              <w:suppressAutoHyphens w:val="0"/>
              <w:autoSpaceDN w:val="0"/>
              <w:jc w:val="center"/>
              <w:rPr>
                <w:color w:val="000000"/>
                <w:sz w:val="4"/>
                <w:szCs w:val="12"/>
              </w:rPr>
            </w:pPr>
          </w:p>
        </w:tc>
        <w:tc>
          <w:tcPr>
            <w:tcW w:w="46" w:type="dxa"/>
          </w:tcPr>
          <w:p w14:paraId="0C03BD0B" w14:textId="77777777" w:rsidR="004C2BBF" w:rsidRDefault="004C2BBF">
            <w:pPr>
              <w:keepNext/>
              <w:keepLines/>
              <w:suppressAutoHyphens w:val="0"/>
              <w:autoSpaceDN w:val="0"/>
              <w:jc w:val="center"/>
              <w:rPr>
                <w:color w:val="000000"/>
                <w:sz w:val="4"/>
                <w:szCs w:val="12"/>
              </w:rPr>
            </w:pPr>
          </w:p>
        </w:tc>
        <w:tc>
          <w:tcPr>
            <w:tcW w:w="552" w:type="dxa"/>
          </w:tcPr>
          <w:p w14:paraId="067805FF" w14:textId="77777777" w:rsidR="004C2BBF" w:rsidRDefault="004C2BBF">
            <w:pPr>
              <w:keepNext/>
              <w:keepLines/>
              <w:suppressAutoHyphens w:val="0"/>
              <w:autoSpaceDN w:val="0"/>
              <w:jc w:val="center"/>
              <w:rPr>
                <w:color w:val="000000"/>
                <w:sz w:val="4"/>
                <w:szCs w:val="12"/>
              </w:rPr>
            </w:pPr>
          </w:p>
        </w:tc>
        <w:tc>
          <w:tcPr>
            <w:tcW w:w="552" w:type="dxa"/>
          </w:tcPr>
          <w:p w14:paraId="458AC78D" w14:textId="77777777" w:rsidR="004C2BBF" w:rsidRDefault="004C2BBF">
            <w:pPr>
              <w:keepNext/>
              <w:keepLines/>
              <w:suppressAutoHyphens w:val="0"/>
              <w:autoSpaceDN w:val="0"/>
              <w:jc w:val="center"/>
              <w:rPr>
                <w:color w:val="000000"/>
                <w:sz w:val="4"/>
                <w:szCs w:val="12"/>
              </w:rPr>
            </w:pPr>
          </w:p>
        </w:tc>
      </w:tr>
      <w:tr w:rsidR="004C2BBF" w14:paraId="4AD4560F" w14:textId="77777777">
        <w:trPr>
          <w:cantSplit/>
        </w:trPr>
        <w:tc>
          <w:tcPr>
            <w:tcW w:w="1104" w:type="dxa"/>
            <w:gridSpan w:val="2"/>
          </w:tcPr>
          <w:p w14:paraId="0931897F" w14:textId="77777777" w:rsidR="004C2BBF" w:rsidRDefault="004C2BBF">
            <w:pPr>
              <w:keepNext/>
              <w:keepLines/>
              <w:suppressAutoHyphens w:val="0"/>
              <w:autoSpaceDN w:val="0"/>
              <w:jc w:val="center"/>
              <w:rPr>
                <w:color w:val="000000"/>
                <w:sz w:val="4"/>
                <w:szCs w:val="12"/>
              </w:rPr>
            </w:pPr>
          </w:p>
        </w:tc>
        <w:tc>
          <w:tcPr>
            <w:tcW w:w="46" w:type="dxa"/>
          </w:tcPr>
          <w:p w14:paraId="4C748CE6" w14:textId="77777777" w:rsidR="004C2BBF" w:rsidRDefault="004C2BBF">
            <w:pPr>
              <w:keepNext/>
              <w:keepLines/>
              <w:suppressAutoHyphens w:val="0"/>
              <w:autoSpaceDN w:val="0"/>
              <w:jc w:val="center"/>
              <w:rPr>
                <w:color w:val="000000"/>
                <w:sz w:val="4"/>
                <w:szCs w:val="12"/>
              </w:rPr>
            </w:pPr>
          </w:p>
        </w:tc>
        <w:tc>
          <w:tcPr>
            <w:tcW w:w="46" w:type="dxa"/>
          </w:tcPr>
          <w:p w14:paraId="2E4E4380" w14:textId="77777777" w:rsidR="004C2BBF" w:rsidRDefault="004C2BBF">
            <w:pPr>
              <w:keepNext/>
              <w:keepLines/>
              <w:suppressAutoHyphens w:val="0"/>
              <w:autoSpaceDN w:val="0"/>
              <w:jc w:val="center"/>
              <w:rPr>
                <w:color w:val="000000"/>
                <w:sz w:val="4"/>
                <w:szCs w:val="12"/>
              </w:rPr>
            </w:pPr>
          </w:p>
        </w:tc>
        <w:tc>
          <w:tcPr>
            <w:tcW w:w="1104" w:type="dxa"/>
            <w:gridSpan w:val="2"/>
          </w:tcPr>
          <w:p w14:paraId="0B804737" w14:textId="77777777" w:rsidR="004C2BBF" w:rsidRDefault="004C2BBF">
            <w:pPr>
              <w:keepNext/>
              <w:keepLines/>
              <w:suppressAutoHyphens w:val="0"/>
              <w:autoSpaceDN w:val="0"/>
              <w:jc w:val="center"/>
              <w:rPr>
                <w:color w:val="000000"/>
                <w:sz w:val="4"/>
                <w:szCs w:val="12"/>
              </w:rPr>
            </w:pPr>
          </w:p>
        </w:tc>
        <w:tc>
          <w:tcPr>
            <w:tcW w:w="46" w:type="dxa"/>
          </w:tcPr>
          <w:p w14:paraId="5338C7EB" w14:textId="77777777" w:rsidR="004C2BBF" w:rsidRDefault="004C2BBF">
            <w:pPr>
              <w:keepNext/>
              <w:keepLines/>
              <w:suppressAutoHyphens w:val="0"/>
              <w:autoSpaceDN w:val="0"/>
              <w:jc w:val="center"/>
              <w:rPr>
                <w:color w:val="000000"/>
                <w:sz w:val="4"/>
                <w:szCs w:val="12"/>
              </w:rPr>
            </w:pPr>
          </w:p>
        </w:tc>
        <w:tc>
          <w:tcPr>
            <w:tcW w:w="46" w:type="dxa"/>
          </w:tcPr>
          <w:p w14:paraId="445A7264" w14:textId="77777777" w:rsidR="004C2BBF" w:rsidRDefault="004C2BBF">
            <w:pPr>
              <w:keepNext/>
              <w:keepLines/>
              <w:suppressAutoHyphens w:val="0"/>
              <w:autoSpaceDN w:val="0"/>
              <w:jc w:val="center"/>
              <w:rPr>
                <w:color w:val="000000"/>
                <w:sz w:val="4"/>
                <w:szCs w:val="12"/>
              </w:rPr>
            </w:pPr>
          </w:p>
        </w:tc>
        <w:tc>
          <w:tcPr>
            <w:tcW w:w="1104" w:type="dxa"/>
            <w:gridSpan w:val="2"/>
            <w:tcBorders>
              <w:top w:val="single" w:sz="4" w:space="0" w:color="000000"/>
              <w:left w:val="single" w:sz="4" w:space="0" w:color="000000"/>
              <w:right w:val="single" w:sz="4" w:space="0" w:color="000000"/>
            </w:tcBorders>
          </w:tcPr>
          <w:p w14:paraId="5CE32F02"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128F40E9" w14:textId="77777777" w:rsidR="004C2BBF" w:rsidRDefault="004C2BBF">
            <w:pPr>
              <w:keepNext/>
              <w:keepLines/>
              <w:suppressAutoHyphens w:val="0"/>
              <w:autoSpaceDN w:val="0"/>
              <w:jc w:val="center"/>
              <w:rPr>
                <w:color w:val="000000"/>
                <w:sz w:val="4"/>
                <w:szCs w:val="12"/>
              </w:rPr>
            </w:pPr>
          </w:p>
        </w:tc>
        <w:tc>
          <w:tcPr>
            <w:tcW w:w="46" w:type="dxa"/>
          </w:tcPr>
          <w:p w14:paraId="1CB9F4AD" w14:textId="77777777" w:rsidR="004C2BBF" w:rsidRDefault="004C2BBF">
            <w:pPr>
              <w:keepNext/>
              <w:keepLines/>
              <w:suppressAutoHyphens w:val="0"/>
              <w:autoSpaceDN w:val="0"/>
              <w:jc w:val="center"/>
              <w:rPr>
                <w:color w:val="000000"/>
                <w:sz w:val="4"/>
                <w:szCs w:val="12"/>
              </w:rPr>
            </w:pPr>
          </w:p>
        </w:tc>
        <w:tc>
          <w:tcPr>
            <w:tcW w:w="1104" w:type="dxa"/>
            <w:gridSpan w:val="2"/>
            <w:tcBorders>
              <w:top w:val="single" w:sz="4" w:space="0" w:color="000000"/>
              <w:left w:val="single" w:sz="4" w:space="0" w:color="000000"/>
              <w:right w:val="single" w:sz="4" w:space="0" w:color="000000"/>
            </w:tcBorders>
          </w:tcPr>
          <w:p w14:paraId="24EC5602"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19AC574E" w14:textId="77777777" w:rsidR="004C2BBF" w:rsidRDefault="004C2BBF">
            <w:pPr>
              <w:keepNext/>
              <w:keepLines/>
              <w:suppressAutoHyphens w:val="0"/>
              <w:autoSpaceDN w:val="0"/>
              <w:jc w:val="center"/>
              <w:rPr>
                <w:color w:val="000000"/>
                <w:sz w:val="4"/>
                <w:szCs w:val="12"/>
              </w:rPr>
            </w:pPr>
          </w:p>
        </w:tc>
        <w:tc>
          <w:tcPr>
            <w:tcW w:w="46" w:type="dxa"/>
          </w:tcPr>
          <w:p w14:paraId="039E173E" w14:textId="77777777" w:rsidR="004C2BBF" w:rsidRDefault="004C2BBF">
            <w:pPr>
              <w:keepNext/>
              <w:keepLines/>
              <w:suppressAutoHyphens w:val="0"/>
              <w:autoSpaceDN w:val="0"/>
              <w:jc w:val="center"/>
              <w:rPr>
                <w:color w:val="000000"/>
                <w:sz w:val="4"/>
                <w:szCs w:val="12"/>
              </w:rPr>
            </w:pPr>
          </w:p>
        </w:tc>
        <w:tc>
          <w:tcPr>
            <w:tcW w:w="1104" w:type="dxa"/>
            <w:gridSpan w:val="2"/>
            <w:tcBorders>
              <w:top w:val="single" w:sz="4" w:space="0" w:color="000000"/>
              <w:left w:val="single" w:sz="4" w:space="0" w:color="000000"/>
              <w:right w:val="single" w:sz="4" w:space="0" w:color="000000"/>
            </w:tcBorders>
          </w:tcPr>
          <w:p w14:paraId="62EE5913"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6CDC068A" w14:textId="77777777" w:rsidR="004C2BBF" w:rsidRDefault="004C2BBF">
            <w:pPr>
              <w:keepNext/>
              <w:keepLines/>
              <w:suppressAutoHyphens w:val="0"/>
              <w:autoSpaceDN w:val="0"/>
              <w:jc w:val="center"/>
              <w:rPr>
                <w:color w:val="000000"/>
                <w:sz w:val="4"/>
                <w:szCs w:val="12"/>
              </w:rPr>
            </w:pPr>
          </w:p>
        </w:tc>
        <w:tc>
          <w:tcPr>
            <w:tcW w:w="46" w:type="dxa"/>
          </w:tcPr>
          <w:p w14:paraId="4FF3D7C4" w14:textId="77777777" w:rsidR="004C2BBF" w:rsidRDefault="004C2BBF">
            <w:pPr>
              <w:keepNext/>
              <w:keepLines/>
              <w:suppressAutoHyphens w:val="0"/>
              <w:autoSpaceDN w:val="0"/>
              <w:jc w:val="center"/>
              <w:rPr>
                <w:color w:val="000000"/>
                <w:sz w:val="4"/>
                <w:szCs w:val="12"/>
              </w:rPr>
            </w:pPr>
          </w:p>
        </w:tc>
        <w:tc>
          <w:tcPr>
            <w:tcW w:w="1104" w:type="dxa"/>
            <w:gridSpan w:val="2"/>
            <w:tcBorders>
              <w:top w:val="single" w:sz="4" w:space="0" w:color="000000"/>
              <w:left w:val="single" w:sz="4" w:space="0" w:color="000000"/>
              <w:right w:val="single" w:sz="4" w:space="0" w:color="000000"/>
            </w:tcBorders>
          </w:tcPr>
          <w:p w14:paraId="58A948F4"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71608ECE" w14:textId="77777777" w:rsidR="004C2BBF" w:rsidRDefault="004C2BBF">
            <w:pPr>
              <w:keepNext/>
              <w:keepLines/>
              <w:suppressAutoHyphens w:val="0"/>
              <w:autoSpaceDN w:val="0"/>
              <w:jc w:val="center"/>
              <w:rPr>
                <w:color w:val="000000"/>
                <w:sz w:val="4"/>
                <w:szCs w:val="12"/>
              </w:rPr>
            </w:pPr>
          </w:p>
        </w:tc>
        <w:tc>
          <w:tcPr>
            <w:tcW w:w="46" w:type="dxa"/>
          </w:tcPr>
          <w:p w14:paraId="205370B2" w14:textId="77777777" w:rsidR="004C2BBF" w:rsidRDefault="004C2BBF">
            <w:pPr>
              <w:keepNext/>
              <w:keepLines/>
              <w:suppressAutoHyphens w:val="0"/>
              <w:autoSpaceDN w:val="0"/>
              <w:jc w:val="center"/>
              <w:rPr>
                <w:color w:val="000000"/>
                <w:sz w:val="4"/>
                <w:szCs w:val="12"/>
              </w:rPr>
            </w:pPr>
          </w:p>
        </w:tc>
        <w:tc>
          <w:tcPr>
            <w:tcW w:w="1104" w:type="dxa"/>
            <w:gridSpan w:val="2"/>
          </w:tcPr>
          <w:p w14:paraId="3C1719E2" w14:textId="77777777" w:rsidR="004C2BBF" w:rsidRDefault="004C2BBF">
            <w:pPr>
              <w:keepNext/>
              <w:keepLines/>
              <w:suppressAutoHyphens w:val="0"/>
              <w:autoSpaceDN w:val="0"/>
              <w:jc w:val="center"/>
              <w:rPr>
                <w:color w:val="000000"/>
                <w:sz w:val="4"/>
                <w:szCs w:val="12"/>
              </w:rPr>
            </w:pPr>
          </w:p>
        </w:tc>
        <w:tc>
          <w:tcPr>
            <w:tcW w:w="46" w:type="dxa"/>
          </w:tcPr>
          <w:p w14:paraId="5D48B5F0" w14:textId="77777777" w:rsidR="004C2BBF" w:rsidRDefault="004C2BBF">
            <w:pPr>
              <w:keepNext/>
              <w:keepLines/>
              <w:suppressAutoHyphens w:val="0"/>
              <w:autoSpaceDN w:val="0"/>
              <w:jc w:val="center"/>
              <w:rPr>
                <w:color w:val="000000"/>
                <w:sz w:val="4"/>
                <w:szCs w:val="12"/>
              </w:rPr>
            </w:pPr>
          </w:p>
        </w:tc>
        <w:tc>
          <w:tcPr>
            <w:tcW w:w="46" w:type="dxa"/>
          </w:tcPr>
          <w:p w14:paraId="497892ED" w14:textId="77777777" w:rsidR="004C2BBF" w:rsidRDefault="004C2BBF">
            <w:pPr>
              <w:keepNext/>
              <w:keepLines/>
              <w:suppressAutoHyphens w:val="0"/>
              <w:autoSpaceDN w:val="0"/>
              <w:jc w:val="center"/>
              <w:rPr>
                <w:color w:val="000000"/>
                <w:sz w:val="4"/>
                <w:szCs w:val="12"/>
              </w:rPr>
            </w:pPr>
          </w:p>
        </w:tc>
        <w:tc>
          <w:tcPr>
            <w:tcW w:w="1104" w:type="dxa"/>
            <w:gridSpan w:val="2"/>
          </w:tcPr>
          <w:p w14:paraId="31A966AA" w14:textId="77777777" w:rsidR="004C2BBF" w:rsidRDefault="004C2BBF">
            <w:pPr>
              <w:keepNext/>
              <w:keepLines/>
              <w:suppressAutoHyphens w:val="0"/>
              <w:autoSpaceDN w:val="0"/>
              <w:jc w:val="center"/>
              <w:rPr>
                <w:color w:val="000000"/>
                <w:sz w:val="4"/>
                <w:szCs w:val="12"/>
              </w:rPr>
            </w:pPr>
          </w:p>
        </w:tc>
      </w:tr>
      <w:tr w:rsidR="004C2BBF" w14:paraId="096E2BF2" w14:textId="77777777">
        <w:trPr>
          <w:cantSplit/>
        </w:trPr>
        <w:tc>
          <w:tcPr>
            <w:tcW w:w="1104" w:type="dxa"/>
            <w:gridSpan w:val="2"/>
          </w:tcPr>
          <w:p w14:paraId="4EF6502B" w14:textId="77777777" w:rsidR="004C2BBF" w:rsidRDefault="004C2BBF">
            <w:pPr>
              <w:keepNext/>
              <w:keepLines/>
              <w:suppressAutoHyphens w:val="0"/>
              <w:autoSpaceDN w:val="0"/>
              <w:jc w:val="center"/>
              <w:rPr>
                <w:color w:val="000000"/>
                <w:sz w:val="4"/>
                <w:szCs w:val="12"/>
              </w:rPr>
            </w:pPr>
          </w:p>
        </w:tc>
        <w:tc>
          <w:tcPr>
            <w:tcW w:w="46" w:type="dxa"/>
          </w:tcPr>
          <w:p w14:paraId="5A6E6FD7" w14:textId="77777777" w:rsidR="004C2BBF" w:rsidRDefault="004C2BBF">
            <w:pPr>
              <w:keepNext/>
              <w:keepLines/>
              <w:suppressAutoHyphens w:val="0"/>
              <w:autoSpaceDN w:val="0"/>
              <w:jc w:val="center"/>
              <w:rPr>
                <w:color w:val="000000"/>
                <w:sz w:val="4"/>
                <w:szCs w:val="12"/>
              </w:rPr>
            </w:pPr>
          </w:p>
        </w:tc>
        <w:tc>
          <w:tcPr>
            <w:tcW w:w="46" w:type="dxa"/>
          </w:tcPr>
          <w:p w14:paraId="59C56C5C" w14:textId="77777777" w:rsidR="004C2BBF" w:rsidRDefault="004C2BBF">
            <w:pPr>
              <w:keepNext/>
              <w:keepLines/>
              <w:suppressAutoHyphens w:val="0"/>
              <w:autoSpaceDN w:val="0"/>
              <w:jc w:val="center"/>
              <w:rPr>
                <w:color w:val="000000"/>
                <w:sz w:val="4"/>
                <w:szCs w:val="12"/>
              </w:rPr>
            </w:pPr>
          </w:p>
        </w:tc>
        <w:tc>
          <w:tcPr>
            <w:tcW w:w="1104" w:type="dxa"/>
            <w:gridSpan w:val="2"/>
          </w:tcPr>
          <w:p w14:paraId="05DAFCC9" w14:textId="77777777" w:rsidR="004C2BBF" w:rsidRDefault="004C2BBF">
            <w:pPr>
              <w:keepNext/>
              <w:keepLines/>
              <w:suppressAutoHyphens w:val="0"/>
              <w:autoSpaceDN w:val="0"/>
              <w:jc w:val="center"/>
              <w:rPr>
                <w:color w:val="000000"/>
                <w:sz w:val="4"/>
                <w:szCs w:val="12"/>
              </w:rPr>
            </w:pPr>
          </w:p>
        </w:tc>
        <w:tc>
          <w:tcPr>
            <w:tcW w:w="46" w:type="dxa"/>
          </w:tcPr>
          <w:p w14:paraId="3D206C0F" w14:textId="77777777" w:rsidR="004C2BBF" w:rsidRDefault="004C2BBF">
            <w:pPr>
              <w:keepNext/>
              <w:keepLines/>
              <w:suppressAutoHyphens w:val="0"/>
              <w:autoSpaceDN w:val="0"/>
              <w:jc w:val="center"/>
              <w:rPr>
                <w:color w:val="000000"/>
                <w:sz w:val="4"/>
                <w:szCs w:val="12"/>
              </w:rPr>
            </w:pPr>
          </w:p>
        </w:tc>
        <w:tc>
          <w:tcPr>
            <w:tcW w:w="46" w:type="dxa"/>
          </w:tcPr>
          <w:p w14:paraId="1FDE4867" w14:textId="77777777" w:rsidR="004C2BBF" w:rsidRDefault="004C2BBF">
            <w:pPr>
              <w:keepNext/>
              <w:keepLines/>
              <w:suppressAutoHyphens w:val="0"/>
              <w:autoSpaceDN w:val="0"/>
              <w:jc w:val="center"/>
              <w:rPr>
                <w:color w:val="000000"/>
                <w:sz w:val="4"/>
                <w:szCs w:val="12"/>
              </w:rPr>
            </w:pPr>
          </w:p>
        </w:tc>
        <w:tc>
          <w:tcPr>
            <w:tcW w:w="1104" w:type="dxa"/>
            <w:gridSpan w:val="2"/>
            <w:tcBorders>
              <w:left w:val="single" w:sz="4" w:space="0" w:color="000000"/>
              <w:right w:val="single" w:sz="4" w:space="0" w:color="000000"/>
            </w:tcBorders>
            <w:vAlign w:val="bottom"/>
          </w:tcPr>
          <w:p w14:paraId="2D8C5FCD" w14:textId="77777777" w:rsidR="004C2BBF" w:rsidRDefault="005D5511">
            <w:pPr>
              <w:pStyle w:val="FamilychartGivennames"/>
              <w:keepNext/>
              <w:keepLines/>
            </w:pPr>
            <w:r>
              <w:t>Sarah</w:t>
            </w:r>
          </w:p>
        </w:tc>
        <w:tc>
          <w:tcPr>
            <w:tcW w:w="46" w:type="dxa"/>
            <w:tcBorders>
              <w:left w:val="single" w:sz="4" w:space="0" w:color="000000"/>
            </w:tcBorders>
          </w:tcPr>
          <w:p w14:paraId="7D4400C7" w14:textId="77777777" w:rsidR="004C2BBF" w:rsidRDefault="004C2BBF">
            <w:pPr>
              <w:pStyle w:val="FamilychartGivennames"/>
              <w:keepNext/>
              <w:keepLines/>
              <w:rPr>
                <w:color w:val="000000"/>
                <w:sz w:val="4"/>
              </w:rPr>
            </w:pPr>
          </w:p>
        </w:tc>
        <w:tc>
          <w:tcPr>
            <w:tcW w:w="46" w:type="dxa"/>
          </w:tcPr>
          <w:p w14:paraId="34DED32C"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14:paraId="635802A5" w14:textId="77777777" w:rsidR="004C2BBF" w:rsidRDefault="005D5511">
            <w:pPr>
              <w:pStyle w:val="FamilychartGivennames"/>
              <w:keepNext/>
              <w:keepLines/>
            </w:pPr>
            <w:r>
              <w:t>Julia</w:t>
            </w:r>
          </w:p>
        </w:tc>
        <w:tc>
          <w:tcPr>
            <w:tcW w:w="46" w:type="dxa"/>
            <w:tcBorders>
              <w:left w:val="single" w:sz="4" w:space="0" w:color="000000"/>
            </w:tcBorders>
          </w:tcPr>
          <w:p w14:paraId="426A4E9B" w14:textId="77777777" w:rsidR="004C2BBF" w:rsidRDefault="004C2BBF">
            <w:pPr>
              <w:pStyle w:val="FamilychartGivennames"/>
              <w:keepNext/>
              <w:keepLines/>
              <w:rPr>
                <w:color w:val="000000"/>
                <w:sz w:val="4"/>
              </w:rPr>
            </w:pPr>
          </w:p>
        </w:tc>
        <w:tc>
          <w:tcPr>
            <w:tcW w:w="46" w:type="dxa"/>
          </w:tcPr>
          <w:p w14:paraId="035661E9"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14:paraId="23F6D3B4" w14:textId="77777777" w:rsidR="004C2BBF" w:rsidRDefault="005D5511">
            <w:pPr>
              <w:pStyle w:val="FamilychartGivennames"/>
              <w:keepNext/>
              <w:keepLines/>
            </w:pPr>
            <w:r>
              <w:t>Robert</w:t>
            </w:r>
          </w:p>
        </w:tc>
        <w:tc>
          <w:tcPr>
            <w:tcW w:w="46" w:type="dxa"/>
            <w:tcBorders>
              <w:left w:val="single" w:sz="4" w:space="0" w:color="000000"/>
            </w:tcBorders>
          </w:tcPr>
          <w:p w14:paraId="4F2472BC" w14:textId="77777777" w:rsidR="004C2BBF" w:rsidRDefault="004C2BBF">
            <w:pPr>
              <w:pStyle w:val="FamilychartGivennames"/>
              <w:keepNext/>
              <w:keepLines/>
              <w:rPr>
                <w:color w:val="000000"/>
                <w:sz w:val="4"/>
              </w:rPr>
            </w:pPr>
          </w:p>
        </w:tc>
        <w:tc>
          <w:tcPr>
            <w:tcW w:w="46" w:type="dxa"/>
          </w:tcPr>
          <w:p w14:paraId="4452880A"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14:paraId="2D39B722" w14:textId="77777777" w:rsidR="004C2BBF" w:rsidRDefault="005D5511">
            <w:pPr>
              <w:pStyle w:val="FamilychartGivennames"/>
              <w:keepNext/>
              <w:keepLines/>
            </w:pPr>
            <w:r>
              <w:t>Andrew</w:t>
            </w:r>
          </w:p>
        </w:tc>
        <w:tc>
          <w:tcPr>
            <w:tcW w:w="46" w:type="dxa"/>
            <w:tcBorders>
              <w:left w:val="single" w:sz="4" w:space="0" w:color="000000"/>
            </w:tcBorders>
          </w:tcPr>
          <w:p w14:paraId="1A33627A" w14:textId="77777777" w:rsidR="004C2BBF" w:rsidRDefault="004C2BBF">
            <w:pPr>
              <w:pStyle w:val="FamilychartGivennames"/>
              <w:keepNext/>
              <w:keepLines/>
              <w:rPr>
                <w:color w:val="000000"/>
                <w:sz w:val="4"/>
              </w:rPr>
            </w:pPr>
          </w:p>
        </w:tc>
        <w:tc>
          <w:tcPr>
            <w:tcW w:w="46" w:type="dxa"/>
          </w:tcPr>
          <w:p w14:paraId="4055B4F7" w14:textId="77777777" w:rsidR="004C2BBF" w:rsidRDefault="004C2BBF">
            <w:pPr>
              <w:pStyle w:val="FamilychartGivennames"/>
              <w:keepNext/>
              <w:keepLines/>
              <w:rPr>
                <w:color w:val="000000"/>
                <w:sz w:val="4"/>
              </w:rPr>
            </w:pPr>
          </w:p>
        </w:tc>
        <w:tc>
          <w:tcPr>
            <w:tcW w:w="1104" w:type="dxa"/>
            <w:gridSpan w:val="2"/>
          </w:tcPr>
          <w:p w14:paraId="330C4EFC" w14:textId="77777777" w:rsidR="004C2BBF" w:rsidRDefault="004C2BBF">
            <w:pPr>
              <w:pStyle w:val="FamilychartGivennames"/>
              <w:keepNext/>
              <w:keepLines/>
              <w:rPr>
                <w:color w:val="000000"/>
                <w:sz w:val="4"/>
              </w:rPr>
            </w:pPr>
          </w:p>
        </w:tc>
        <w:tc>
          <w:tcPr>
            <w:tcW w:w="46" w:type="dxa"/>
          </w:tcPr>
          <w:p w14:paraId="7A3ED88F" w14:textId="77777777" w:rsidR="004C2BBF" w:rsidRDefault="004C2BBF">
            <w:pPr>
              <w:pStyle w:val="FamilychartGivennames"/>
              <w:keepNext/>
              <w:keepLines/>
              <w:rPr>
                <w:color w:val="000000"/>
                <w:sz w:val="4"/>
              </w:rPr>
            </w:pPr>
          </w:p>
        </w:tc>
        <w:tc>
          <w:tcPr>
            <w:tcW w:w="46" w:type="dxa"/>
          </w:tcPr>
          <w:p w14:paraId="5806DCEF" w14:textId="77777777" w:rsidR="004C2BBF" w:rsidRDefault="004C2BBF">
            <w:pPr>
              <w:pStyle w:val="FamilychartGivennames"/>
              <w:keepNext/>
              <w:keepLines/>
              <w:rPr>
                <w:color w:val="000000"/>
                <w:sz w:val="4"/>
              </w:rPr>
            </w:pPr>
          </w:p>
        </w:tc>
        <w:tc>
          <w:tcPr>
            <w:tcW w:w="1104" w:type="dxa"/>
            <w:gridSpan w:val="2"/>
          </w:tcPr>
          <w:p w14:paraId="1A56A7C0" w14:textId="77777777" w:rsidR="004C2BBF" w:rsidRDefault="004C2BBF">
            <w:pPr>
              <w:pStyle w:val="FamilychartGivennames"/>
              <w:keepNext/>
              <w:keepLines/>
              <w:rPr>
                <w:color w:val="000000"/>
                <w:sz w:val="4"/>
              </w:rPr>
            </w:pPr>
          </w:p>
        </w:tc>
      </w:tr>
      <w:tr w:rsidR="004C2BBF" w14:paraId="449E544B" w14:textId="77777777">
        <w:trPr>
          <w:cantSplit/>
        </w:trPr>
        <w:tc>
          <w:tcPr>
            <w:tcW w:w="1104" w:type="dxa"/>
            <w:gridSpan w:val="2"/>
          </w:tcPr>
          <w:p w14:paraId="6298A96B" w14:textId="77777777" w:rsidR="004C2BBF" w:rsidRDefault="004C2BBF">
            <w:pPr>
              <w:pStyle w:val="FamilychartGivennames"/>
              <w:keepNext/>
              <w:keepLines/>
              <w:rPr>
                <w:color w:val="000000"/>
                <w:sz w:val="4"/>
              </w:rPr>
            </w:pPr>
          </w:p>
        </w:tc>
        <w:tc>
          <w:tcPr>
            <w:tcW w:w="46" w:type="dxa"/>
          </w:tcPr>
          <w:p w14:paraId="15A86B27" w14:textId="77777777" w:rsidR="004C2BBF" w:rsidRDefault="004C2BBF">
            <w:pPr>
              <w:pStyle w:val="FamilychartGivennames"/>
              <w:keepNext/>
              <w:keepLines/>
              <w:rPr>
                <w:color w:val="000000"/>
                <w:sz w:val="4"/>
              </w:rPr>
            </w:pPr>
          </w:p>
        </w:tc>
        <w:tc>
          <w:tcPr>
            <w:tcW w:w="46" w:type="dxa"/>
          </w:tcPr>
          <w:p w14:paraId="7923859D" w14:textId="77777777" w:rsidR="004C2BBF" w:rsidRDefault="004C2BBF">
            <w:pPr>
              <w:pStyle w:val="FamilychartGivennames"/>
              <w:keepNext/>
              <w:keepLines/>
              <w:rPr>
                <w:color w:val="000000"/>
                <w:sz w:val="4"/>
              </w:rPr>
            </w:pPr>
          </w:p>
        </w:tc>
        <w:tc>
          <w:tcPr>
            <w:tcW w:w="1104" w:type="dxa"/>
            <w:gridSpan w:val="2"/>
          </w:tcPr>
          <w:p w14:paraId="62C9DF0E" w14:textId="77777777" w:rsidR="004C2BBF" w:rsidRDefault="004C2BBF">
            <w:pPr>
              <w:pStyle w:val="FamilychartGivennames"/>
              <w:keepNext/>
              <w:keepLines/>
              <w:rPr>
                <w:color w:val="000000"/>
                <w:sz w:val="4"/>
              </w:rPr>
            </w:pPr>
          </w:p>
        </w:tc>
        <w:tc>
          <w:tcPr>
            <w:tcW w:w="46" w:type="dxa"/>
          </w:tcPr>
          <w:p w14:paraId="757F0236" w14:textId="77777777" w:rsidR="004C2BBF" w:rsidRDefault="004C2BBF">
            <w:pPr>
              <w:pStyle w:val="FamilychartGivennames"/>
              <w:keepNext/>
              <w:keepLines/>
              <w:rPr>
                <w:color w:val="000000"/>
                <w:sz w:val="4"/>
              </w:rPr>
            </w:pPr>
          </w:p>
        </w:tc>
        <w:tc>
          <w:tcPr>
            <w:tcW w:w="46" w:type="dxa"/>
          </w:tcPr>
          <w:p w14:paraId="2484C190"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tcPr>
          <w:p w14:paraId="1402732D" w14:textId="77777777" w:rsidR="004C2BBF" w:rsidRDefault="005D5511">
            <w:pPr>
              <w:pStyle w:val="FamilychartSurnames"/>
              <w:keepNext/>
              <w:keepLines/>
            </w:pPr>
            <w:r>
              <w:t>Ludwig</w:t>
            </w:r>
            <w:r>
              <w:fldChar w:fldCharType="begin"/>
            </w:r>
            <w:r>
              <w:instrText xml:space="preserve"> XE "Ludwig:Sarah" \f "Name" </w:instrText>
            </w:r>
            <w:r>
              <w:fldChar w:fldCharType="end"/>
            </w:r>
          </w:p>
        </w:tc>
        <w:tc>
          <w:tcPr>
            <w:tcW w:w="46" w:type="dxa"/>
            <w:tcBorders>
              <w:left w:val="single" w:sz="4" w:space="0" w:color="000000"/>
            </w:tcBorders>
          </w:tcPr>
          <w:p w14:paraId="3D095239" w14:textId="77777777" w:rsidR="004C2BBF" w:rsidRDefault="004C2BBF">
            <w:pPr>
              <w:pStyle w:val="FamilychartSurnames"/>
              <w:keepNext/>
              <w:keepLines/>
              <w:rPr>
                <w:b w:val="0"/>
                <w:color w:val="000000"/>
                <w:sz w:val="4"/>
              </w:rPr>
            </w:pPr>
          </w:p>
        </w:tc>
        <w:tc>
          <w:tcPr>
            <w:tcW w:w="46" w:type="dxa"/>
          </w:tcPr>
          <w:p w14:paraId="29A43C7C"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1CB12A7B" w14:textId="77777777" w:rsidR="004C2BBF" w:rsidRDefault="005D5511">
            <w:pPr>
              <w:pStyle w:val="FamilychartSurnames"/>
              <w:keepNext/>
              <w:keepLines/>
            </w:pPr>
            <w:r>
              <w:t>Ludwig</w:t>
            </w:r>
            <w:r>
              <w:fldChar w:fldCharType="begin"/>
            </w:r>
            <w:r>
              <w:instrText xml:space="preserve"> XE "Ludwig:Julia" \f "Name" </w:instrText>
            </w:r>
            <w:r>
              <w:fldChar w:fldCharType="end"/>
            </w:r>
          </w:p>
        </w:tc>
        <w:tc>
          <w:tcPr>
            <w:tcW w:w="46" w:type="dxa"/>
            <w:tcBorders>
              <w:left w:val="single" w:sz="4" w:space="0" w:color="000000"/>
            </w:tcBorders>
          </w:tcPr>
          <w:p w14:paraId="53B76475" w14:textId="77777777" w:rsidR="004C2BBF" w:rsidRDefault="004C2BBF">
            <w:pPr>
              <w:pStyle w:val="FamilychartSurnames"/>
              <w:keepNext/>
              <w:keepLines/>
              <w:rPr>
                <w:b w:val="0"/>
                <w:color w:val="000000"/>
                <w:sz w:val="4"/>
              </w:rPr>
            </w:pPr>
          </w:p>
        </w:tc>
        <w:tc>
          <w:tcPr>
            <w:tcW w:w="46" w:type="dxa"/>
          </w:tcPr>
          <w:p w14:paraId="3D95CA0D"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36751DA1" w14:textId="77777777" w:rsidR="004C2BBF" w:rsidRDefault="005D5511">
            <w:pPr>
              <w:pStyle w:val="FamilychartSurnames"/>
              <w:keepNext/>
              <w:keepLines/>
            </w:pPr>
            <w:r>
              <w:t>Ludwig</w:t>
            </w:r>
            <w:r>
              <w:fldChar w:fldCharType="begin"/>
            </w:r>
            <w:r>
              <w:instrText xml:space="preserve"> XE "Ludwig:Robert" \f "Name" </w:instrText>
            </w:r>
            <w:r>
              <w:fldChar w:fldCharType="end"/>
            </w:r>
          </w:p>
        </w:tc>
        <w:tc>
          <w:tcPr>
            <w:tcW w:w="46" w:type="dxa"/>
            <w:tcBorders>
              <w:left w:val="single" w:sz="4" w:space="0" w:color="000000"/>
            </w:tcBorders>
          </w:tcPr>
          <w:p w14:paraId="45FE7936" w14:textId="77777777" w:rsidR="004C2BBF" w:rsidRDefault="004C2BBF">
            <w:pPr>
              <w:pStyle w:val="FamilychartSurnames"/>
              <w:keepNext/>
              <w:keepLines/>
              <w:rPr>
                <w:b w:val="0"/>
                <w:color w:val="000000"/>
                <w:sz w:val="4"/>
              </w:rPr>
            </w:pPr>
          </w:p>
        </w:tc>
        <w:tc>
          <w:tcPr>
            <w:tcW w:w="46" w:type="dxa"/>
          </w:tcPr>
          <w:p w14:paraId="4E7CF0A5"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2A28D697" w14:textId="77777777" w:rsidR="004C2BBF" w:rsidRDefault="005D5511">
            <w:pPr>
              <w:pStyle w:val="FamilychartSurnames"/>
              <w:keepNext/>
              <w:keepLines/>
            </w:pPr>
            <w:r>
              <w:t>Ludwig</w:t>
            </w:r>
            <w:r>
              <w:fldChar w:fldCharType="begin"/>
            </w:r>
            <w:r>
              <w:instrText xml:space="preserve"> XE "Ludwig:Andrew" \f "Name" </w:instrText>
            </w:r>
            <w:r>
              <w:fldChar w:fldCharType="end"/>
            </w:r>
          </w:p>
        </w:tc>
        <w:tc>
          <w:tcPr>
            <w:tcW w:w="46" w:type="dxa"/>
            <w:tcBorders>
              <w:left w:val="single" w:sz="4" w:space="0" w:color="000000"/>
            </w:tcBorders>
          </w:tcPr>
          <w:p w14:paraId="7BBD20DD" w14:textId="77777777" w:rsidR="004C2BBF" w:rsidRDefault="004C2BBF">
            <w:pPr>
              <w:pStyle w:val="FamilychartSurnames"/>
              <w:keepNext/>
              <w:keepLines/>
              <w:rPr>
                <w:b w:val="0"/>
                <w:color w:val="000000"/>
                <w:sz w:val="4"/>
              </w:rPr>
            </w:pPr>
          </w:p>
        </w:tc>
        <w:tc>
          <w:tcPr>
            <w:tcW w:w="46" w:type="dxa"/>
          </w:tcPr>
          <w:p w14:paraId="21A2BF77" w14:textId="77777777" w:rsidR="004C2BBF" w:rsidRDefault="004C2BBF">
            <w:pPr>
              <w:pStyle w:val="FamilychartSurnames"/>
              <w:keepNext/>
              <w:keepLines/>
              <w:rPr>
                <w:b w:val="0"/>
                <w:color w:val="000000"/>
                <w:sz w:val="4"/>
              </w:rPr>
            </w:pPr>
          </w:p>
        </w:tc>
        <w:tc>
          <w:tcPr>
            <w:tcW w:w="1104" w:type="dxa"/>
            <w:gridSpan w:val="2"/>
          </w:tcPr>
          <w:p w14:paraId="7B97F166" w14:textId="77777777" w:rsidR="004C2BBF" w:rsidRDefault="004C2BBF">
            <w:pPr>
              <w:pStyle w:val="FamilychartSurnames"/>
              <w:keepNext/>
              <w:keepLines/>
              <w:rPr>
                <w:b w:val="0"/>
                <w:color w:val="000000"/>
                <w:sz w:val="4"/>
              </w:rPr>
            </w:pPr>
          </w:p>
        </w:tc>
        <w:tc>
          <w:tcPr>
            <w:tcW w:w="46" w:type="dxa"/>
          </w:tcPr>
          <w:p w14:paraId="0F14C69A" w14:textId="77777777" w:rsidR="004C2BBF" w:rsidRDefault="004C2BBF">
            <w:pPr>
              <w:pStyle w:val="FamilychartSurnames"/>
              <w:keepNext/>
              <w:keepLines/>
              <w:rPr>
                <w:b w:val="0"/>
                <w:color w:val="000000"/>
                <w:sz w:val="4"/>
              </w:rPr>
            </w:pPr>
          </w:p>
        </w:tc>
        <w:tc>
          <w:tcPr>
            <w:tcW w:w="46" w:type="dxa"/>
          </w:tcPr>
          <w:p w14:paraId="2B13AED4" w14:textId="77777777" w:rsidR="004C2BBF" w:rsidRDefault="004C2BBF">
            <w:pPr>
              <w:pStyle w:val="FamilychartSurnames"/>
              <w:keepNext/>
              <w:keepLines/>
              <w:rPr>
                <w:b w:val="0"/>
                <w:color w:val="000000"/>
                <w:sz w:val="4"/>
              </w:rPr>
            </w:pPr>
          </w:p>
        </w:tc>
        <w:tc>
          <w:tcPr>
            <w:tcW w:w="1104" w:type="dxa"/>
            <w:gridSpan w:val="2"/>
          </w:tcPr>
          <w:p w14:paraId="2D26CD4A" w14:textId="77777777" w:rsidR="004C2BBF" w:rsidRDefault="004C2BBF">
            <w:pPr>
              <w:pStyle w:val="FamilychartSurnames"/>
              <w:keepNext/>
              <w:keepLines/>
              <w:rPr>
                <w:b w:val="0"/>
                <w:color w:val="000000"/>
                <w:sz w:val="4"/>
              </w:rPr>
            </w:pPr>
          </w:p>
        </w:tc>
      </w:tr>
      <w:tr w:rsidR="004C2BBF" w14:paraId="79EE5A7E" w14:textId="77777777">
        <w:trPr>
          <w:cantSplit/>
        </w:trPr>
        <w:tc>
          <w:tcPr>
            <w:tcW w:w="1104" w:type="dxa"/>
            <w:gridSpan w:val="2"/>
          </w:tcPr>
          <w:p w14:paraId="091494DF" w14:textId="77777777" w:rsidR="004C2BBF" w:rsidRDefault="004C2BBF">
            <w:pPr>
              <w:pStyle w:val="FamilychartSurnames"/>
              <w:keepNext/>
              <w:keepLines/>
              <w:rPr>
                <w:b w:val="0"/>
                <w:color w:val="000000"/>
                <w:sz w:val="4"/>
              </w:rPr>
            </w:pPr>
          </w:p>
        </w:tc>
        <w:tc>
          <w:tcPr>
            <w:tcW w:w="46" w:type="dxa"/>
          </w:tcPr>
          <w:p w14:paraId="759FD765" w14:textId="77777777" w:rsidR="004C2BBF" w:rsidRDefault="004C2BBF">
            <w:pPr>
              <w:pStyle w:val="FamilychartSurnames"/>
              <w:keepNext/>
              <w:keepLines/>
              <w:rPr>
                <w:b w:val="0"/>
                <w:color w:val="000000"/>
                <w:sz w:val="4"/>
              </w:rPr>
            </w:pPr>
          </w:p>
        </w:tc>
        <w:tc>
          <w:tcPr>
            <w:tcW w:w="46" w:type="dxa"/>
          </w:tcPr>
          <w:p w14:paraId="10173A3A" w14:textId="77777777" w:rsidR="004C2BBF" w:rsidRDefault="004C2BBF">
            <w:pPr>
              <w:pStyle w:val="FamilychartSurnames"/>
              <w:keepNext/>
              <w:keepLines/>
              <w:rPr>
                <w:b w:val="0"/>
                <w:color w:val="000000"/>
                <w:sz w:val="4"/>
              </w:rPr>
            </w:pPr>
          </w:p>
        </w:tc>
        <w:tc>
          <w:tcPr>
            <w:tcW w:w="1104" w:type="dxa"/>
            <w:gridSpan w:val="2"/>
          </w:tcPr>
          <w:p w14:paraId="66217259" w14:textId="77777777" w:rsidR="004C2BBF" w:rsidRDefault="004C2BBF">
            <w:pPr>
              <w:pStyle w:val="FamilychartSurnames"/>
              <w:keepNext/>
              <w:keepLines/>
              <w:rPr>
                <w:b w:val="0"/>
                <w:color w:val="000000"/>
                <w:sz w:val="4"/>
              </w:rPr>
            </w:pPr>
          </w:p>
        </w:tc>
        <w:tc>
          <w:tcPr>
            <w:tcW w:w="46" w:type="dxa"/>
          </w:tcPr>
          <w:p w14:paraId="2C2CB1C6" w14:textId="77777777" w:rsidR="004C2BBF" w:rsidRDefault="004C2BBF">
            <w:pPr>
              <w:pStyle w:val="FamilychartSurnames"/>
              <w:keepNext/>
              <w:keepLines/>
              <w:rPr>
                <w:b w:val="0"/>
                <w:color w:val="000000"/>
                <w:sz w:val="4"/>
              </w:rPr>
            </w:pPr>
          </w:p>
        </w:tc>
        <w:tc>
          <w:tcPr>
            <w:tcW w:w="46" w:type="dxa"/>
          </w:tcPr>
          <w:p w14:paraId="49ACD2EB"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062460FC" w14:textId="77777777" w:rsidR="004C2BBF" w:rsidRDefault="004C2BBF">
            <w:pPr>
              <w:pStyle w:val="FamilychartTimespan"/>
              <w:keepNext/>
              <w:keepLines/>
              <w:widowControl/>
            </w:pPr>
          </w:p>
        </w:tc>
        <w:tc>
          <w:tcPr>
            <w:tcW w:w="46" w:type="dxa"/>
            <w:tcBorders>
              <w:left w:val="single" w:sz="4" w:space="0" w:color="000000"/>
            </w:tcBorders>
          </w:tcPr>
          <w:p w14:paraId="3CA94E55" w14:textId="77777777" w:rsidR="004C2BBF" w:rsidRDefault="004C2BBF">
            <w:pPr>
              <w:pStyle w:val="FamilychartTimespan"/>
              <w:keepNext/>
              <w:keepLines/>
              <w:widowControl/>
              <w:rPr>
                <w:color w:val="000000"/>
                <w:sz w:val="4"/>
              </w:rPr>
            </w:pPr>
          </w:p>
        </w:tc>
        <w:tc>
          <w:tcPr>
            <w:tcW w:w="46" w:type="dxa"/>
          </w:tcPr>
          <w:p w14:paraId="462EE1DA"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tcPr>
          <w:p w14:paraId="0F9B5345" w14:textId="77777777" w:rsidR="004C2BBF" w:rsidRDefault="004C2BBF">
            <w:pPr>
              <w:pStyle w:val="FamilychartTimespan"/>
              <w:keepNext/>
              <w:keepLines/>
              <w:widowControl/>
            </w:pPr>
          </w:p>
        </w:tc>
        <w:tc>
          <w:tcPr>
            <w:tcW w:w="46" w:type="dxa"/>
            <w:tcBorders>
              <w:left w:val="single" w:sz="4" w:space="0" w:color="000000"/>
            </w:tcBorders>
          </w:tcPr>
          <w:p w14:paraId="54D64732" w14:textId="77777777" w:rsidR="004C2BBF" w:rsidRDefault="004C2BBF">
            <w:pPr>
              <w:pStyle w:val="FamilychartTimespan"/>
              <w:keepNext/>
              <w:keepLines/>
              <w:widowControl/>
              <w:rPr>
                <w:color w:val="000000"/>
                <w:sz w:val="4"/>
              </w:rPr>
            </w:pPr>
          </w:p>
        </w:tc>
        <w:tc>
          <w:tcPr>
            <w:tcW w:w="46" w:type="dxa"/>
          </w:tcPr>
          <w:p w14:paraId="3B762DCB"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tcPr>
          <w:p w14:paraId="3FC79C6A" w14:textId="77777777" w:rsidR="004C2BBF" w:rsidRDefault="004C2BBF">
            <w:pPr>
              <w:pStyle w:val="FamilychartTimespan"/>
              <w:keepNext/>
              <w:keepLines/>
              <w:widowControl/>
            </w:pPr>
          </w:p>
        </w:tc>
        <w:tc>
          <w:tcPr>
            <w:tcW w:w="46" w:type="dxa"/>
            <w:tcBorders>
              <w:left w:val="single" w:sz="4" w:space="0" w:color="000000"/>
            </w:tcBorders>
          </w:tcPr>
          <w:p w14:paraId="67C855EA" w14:textId="77777777" w:rsidR="004C2BBF" w:rsidRDefault="004C2BBF">
            <w:pPr>
              <w:pStyle w:val="FamilychartTimespan"/>
              <w:keepNext/>
              <w:keepLines/>
              <w:widowControl/>
              <w:rPr>
                <w:color w:val="000000"/>
                <w:sz w:val="4"/>
              </w:rPr>
            </w:pPr>
          </w:p>
        </w:tc>
        <w:tc>
          <w:tcPr>
            <w:tcW w:w="46" w:type="dxa"/>
          </w:tcPr>
          <w:p w14:paraId="0B94CFD2"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tcPr>
          <w:p w14:paraId="66F56EA6" w14:textId="77777777" w:rsidR="004C2BBF" w:rsidRDefault="004C2BBF">
            <w:pPr>
              <w:pStyle w:val="FamilychartTimespan"/>
              <w:keepNext/>
              <w:keepLines/>
              <w:widowControl/>
            </w:pPr>
          </w:p>
        </w:tc>
        <w:tc>
          <w:tcPr>
            <w:tcW w:w="46" w:type="dxa"/>
            <w:tcBorders>
              <w:left w:val="single" w:sz="4" w:space="0" w:color="000000"/>
            </w:tcBorders>
          </w:tcPr>
          <w:p w14:paraId="70A2BB75" w14:textId="77777777" w:rsidR="004C2BBF" w:rsidRDefault="004C2BBF">
            <w:pPr>
              <w:pStyle w:val="FamilychartTimespan"/>
              <w:keepNext/>
              <w:keepLines/>
              <w:widowControl/>
              <w:rPr>
                <w:color w:val="000000"/>
                <w:sz w:val="4"/>
              </w:rPr>
            </w:pPr>
          </w:p>
        </w:tc>
        <w:tc>
          <w:tcPr>
            <w:tcW w:w="46" w:type="dxa"/>
          </w:tcPr>
          <w:p w14:paraId="2DFE5996" w14:textId="77777777" w:rsidR="004C2BBF" w:rsidRDefault="004C2BBF">
            <w:pPr>
              <w:pStyle w:val="FamilychartTimespan"/>
              <w:keepNext/>
              <w:keepLines/>
              <w:widowControl/>
              <w:rPr>
                <w:color w:val="000000"/>
                <w:sz w:val="4"/>
              </w:rPr>
            </w:pPr>
          </w:p>
        </w:tc>
        <w:tc>
          <w:tcPr>
            <w:tcW w:w="1104" w:type="dxa"/>
            <w:gridSpan w:val="2"/>
          </w:tcPr>
          <w:p w14:paraId="11BFA07E" w14:textId="77777777" w:rsidR="004C2BBF" w:rsidRDefault="004C2BBF">
            <w:pPr>
              <w:pStyle w:val="FamilychartTimespan"/>
              <w:keepNext/>
              <w:keepLines/>
              <w:widowControl/>
              <w:rPr>
                <w:color w:val="000000"/>
                <w:sz w:val="4"/>
              </w:rPr>
            </w:pPr>
          </w:p>
        </w:tc>
        <w:tc>
          <w:tcPr>
            <w:tcW w:w="46" w:type="dxa"/>
          </w:tcPr>
          <w:p w14:paraId="7F7CC2CF" w14:textId="77777777" w:rsidR="004C2BBF" w:rsidRDefault="004C2BBF">
            <w:pPr>
              <w:pStyle w:val="FamilychartTimespan"/>
              <w:keepNext/>
              <w:keepLines/>
              <w:widowControl/>
              <w:rPr>
                <w:color w:val="000000"/>
                <w:sz w:val="4"/>
              </w:rPr>
            </w:pPr>
          </w:p>
        </w:tc>
        <w:tc>
          <w:tcPr>
            <w:tcW w:w="46" w:type="dxa"/>
          </w:tcPr>
          <w:p w14:paraId="704A7283" w14:textId="77777777" w:rsidR="004C2BBF" w:rsidRDefault="004C2BBF">
            <w:pPr>
              <w:pStyle w:val="FamilychartTimespan"/>
              <w:keepNext/>
              <w:keepLines/>
              <w:widowControl/>
              <w:rPr>
                <w:color w:val="000000"/>
                <w:sz w:val="4"/>
              </w:rPr>
            </w:pPr>
          </w:p>
        </w:tc>
        <w:tc>
          <w:tcPr>
            <w:tcW w:w="1104" w:type="dxa"/>
            <w:gridSpan w:val="2"/>
          </w:tcPr>
          <w:p w14:paraId="7317FA68" w14:textId="77777777" w:rsidR="004C2BBF" w:rsidRDefault="004C2BBF">
            <w:pPr>
              <w:pStyle w:val="FamilychartTimespan"/>
              <w:keepNext/>
              <w:keepLines/>
              <w:widowControl/>
              <w:rPr>
                <w:color w:val="000000"/>
                <w:sz w:val="4"/>
              </w:rPr>
            </w:pPr>
          </w:p>
        </w:tc>
      </w:tr>
      <w:tr w:rsidR="004C2BBF" w14:paraId="0C6EA4D4" w14:textId="77777777">
        <w:trPr>
          <w:cantSplit/>
        </w:trPr>
        <w:tc>
          <w:tcPr>
            <w:tcW w:w="1104" w:type="dxa"/>
            <w:gridSpan w:val="2"/>
          </w:tcPr>
          <w:p w14:paraId="48129792" w14:textId="77777777" w:rsidR="004C2BBF" w:rsidRDefault="004C2BBF">
            <w:pPr>
              <w:pStyle w:val="FamilychartTimespan"/>
              <w:keepLines/>
              <w:widowControl/>
              <w:rPr>
                <w:color w:val="000000"/>
                <w:sz w:val="4"/>
              </w:rPr>
            </w:pPr>
          </w:p>
        </w:tc>
        <w:tc>
          <w:tcPr>
            <w:tcW w:w="46" w:type="dxa"/>
          </w:tcPr>
          <w:p w14:paraId="0C4DA95D" w14:textId="77777777" w:rsidR="004C2BBF" w:rsidRDefault="004C2BBF">
            <w:pPr>
              <w:pStyle w:val="FamilychartTimespan"/>
              <w:keepLines/>
              <w:widowControl/>
              <w:rPr>
                <w:color w:val="000000"/>
                <w:sz w:val="4"/>
              </w:rPr>
            </w:pPr>
          </w:p>
        </w:tc>
        <w:tc>
          <w:tcPr>
            <w:tcW w:w="46" w:type="dxa"/>
          </w:tcPr>
          <w:p w14:paraId="1A6708CA" w14:textId="77777777" w:rsidR="004C2BBF" w:rsidRDefault="004C2BBF">
            <w:pPr>
              <w:pStyle w:val="FamilychartTimespan"/>
              <w:keepLines/>
              <w:widowControl/>
              <w:rPr>
                <w:color w:val="000000"/>
                <w:sz w:val="4"/>
              </w:rPr>
            </w:pPr>
          </w:p>
        </w:tc>
        <w:tc>
          <w:tcPr>
            <w:tcW w:w="1104" w:type="dxa"/>
            <w:gridSpan w:val="2"/>
          </w:tcPr>
          <w:p w14:paraId="7DC8E31A" w14:textId="77777777" w:rsidR="004C2BBF" w:rsidRDefault="004C2BBF">
            <w:pPr>
              <w:pStyle w:val="FamilychartTimespan"/>
              <w:keepLines/>
              <w:widowControl/>
              <w:rPr>
                <w:color w:val="000000"/>
                <w:sz w:val="4"/>
              </w:rPr>
            </w:pPr>
          </w:p>
        </w:tc>
        <w:tc>
          <w:tcPr>
            <w:tcW w:w="46" w:type="dxa"/>
          </w:tcPr>
          <w:p w14:paraId="1EBD65B7" w14:textId="77777777" w:rsidR="004C2BBF" w:rsidRDefault="004C2BBF">
            <w:pPr>
              <w:pStyle w:val="FamilychartTimespan"/>
              <w:keepLines/>
              <w:widowControl/>
              <w:rPr>
                <w:color w:val="000000"/>
                <w:sz w:val="4"/>
              </w:rPr>
            </w:pPr>
          </w:p>
        </w:tc>
        <w:tc>
          <w:tcPr>
            <w:tcW w:w="46" w:type="dxa"/>
          </w:tcPr>
          <w:p w14:paraId="62F3EE54" w14:textId="77777777" w:rsidR="004C2BBF" w:rsidRDefault="004C2BBF">
            <w:pPr>
              <w:pStyle w:val="FamilychartTimespan"/>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430AE5FB" w14:textId="77777777" w:rsidR="004C2BBF" w:rsidRDefault="004C2BBF">
            <w:pPr>
              <w:pStyle w:val="FamilychartTimespan"/>
              <w:keepLines/>
              <w:widowControl/>
              <w:rPr>
                <w:color w:val="000000"/>
                <w:sz w:val="4"/>
              </w:rPr>
            </w:pPr>
          </w:p>
        </w:tc>
        <w:tc>
          <w:tcPr>
            <w:tcW w:w="46" w:type="dxa"/>
            <w:tcBorders>
              <w:left w:val="single" w:sz="4" w:space="0" w:color="000000"/>
            </w:tcBorders>
          </w:tcPr>
          <w:p w14:paraId="1425A361" w14:textId="77777777" w:rsidR="004C2BBF" w:rsidRDefault="004C2BBF">
            <w:pPr>
              <w:pStyle w:val="FamilychartTimespan"/>
              <w:keepLines/>
              <w:widowControl/>
              <w:rPr>
                <w:color w:val="000000"/>
                <w:sz w:val="4"/>
              </w:rPr>
            </w:pPr>
          </w:p>
        </w:tc>
        <w:tc>
          <w:tcPr>
            <w:tcW w:w="46" w:type="dxa"/>
          </w:tcPr>
          <w:p w14:paraId="02F987E0" w14:textId="77777777" w:rsidR="004C2BBF" w:rsidRDefault="004C2BBF">
            <w:pPr>
              <w:pStyle w:val="FamilychartTimespan"/>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39DE425D" w14:textId="77777777" w:rsidR="004C2BBF" w:rsidRDefault="004C2BBF">
            <w:pPr>
              <w:pStyle w:val="FamilychartTimespan"/>
              <w:keepLines/>
              <w:widowControl/>
              <w:rPr>
                <w:color w:val="000000"/>
                <w:sz w:val="4"/>
              </w:rPr>
            </w:pPr>
          </w:p>
        </w:tc>
        <w:tc>
          <w:tcPr>
            <w:tcW w:w="46" w:type="dxa"/>
            <w:tcBorders>
              <w:left w:val="single" w:sz="4" w:space="0" w:color="000000"/>
            </w:tcBorders>
          </w:tcPr>
          <w:p w14:paraId="1EA4C727" w14:textId="77777777" w:rsidR="004C2BBF" w:rsidRDefault="004C2BBF">
            <w:pPr>
              <w:pStyle w:val="FamilychartTimespan"/>
              <w:keepLines/>
              <w:widowControl/>
              <w:rPr>
                <w:color w:val="000000"/>
                <w:sz w:val="4"/>
              </w:rPr>
            </w:pPr>
          </w:p>
        </w:tc>
        <w:tc>
          <w:tcPr>
            <w:tcW w:w="46" w:type="dxa"/>
          </w:tcPr>
          <w:p w14:paraId="3278D3B9" w14:textId="77777777" w:rsidR="004C2BBF" w:rsidRDefault="004C2BBF">
            <w:pPr>
              <w:pStyle w:val="FamilychartTimespan"/>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605F2EA8" w14:textId="77777777" w:rsidR="004C2BBF" w:rsidRDefault="004C2BBF">
            <w:pPr>
              <w:pStyle w:val="FamilychartTimespan"/>
              <w:keepLines/>
              <w:widowControl/>
              <w:rPr>
                <w:color w:val="000000"/>
                <w:sz w:val="4"/>
              </w:rPr>
            </w:pPr>
          </w:p>
        </w:tc>
        <w:tc>
          <w:tcPr>
            <w:tcW w:w="46" w:type="dxa"/>
            <w:tcBorders>
              <w:left w:val="single" w:sz="4" w:space="0" w:color="000000"/>
            </w:tcBorders>
          </w:tcPr>
          <w:p w14:paraId="3E8DC3B0" w14:textId="77777777" w:rsidR="004C2BBF" w:rsidRDefault="004C2BBF">
            <w:pPr>
              <w:pStyle w:val="FamilychartTimespan"/>
              <w:keepLines/>
              <w:widowControl/>
              <w:rPr>
                <w:color w:val="000000"/>
                <w:sz w:val="4"/>
              </w:rPr>
            </w:pPr>
          </w:p>
        </w:tc>
        <w:tc>
          <w:tcPr>
            <w:tcW w:w="46" w:type="dxa"/>
          </w:tcPr>
          <w:p w14:paraId="5F991CEA" w14:textId="77777777" w:rsidR="004C2BBF" w:rsidRDefault="004C2BBF">
            <w:pPr>
              <w:pStyle w:val="FamilychartTimespan"/>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0FF71F04" w14:textId="77777777" w:rsidR="004C2BBF" w:rsidRDefault="004C2BBF">
            <w:pPr>
              <w:pStyle w:val="FamilychartTimespan"/>
              <w:keepLines/>
              <w:widowControl/>
              <w:rPr>
                <w:color w:val="000000"/>
                <w:sz w:val="4"/>
              </w:rPr>
            </w:pPr>
          </w:p>
        </w:tc>
        <w:tc>
          <w:tcPr>
            <w:tcW w:w="46" w:type="dxa"/>
            <w:tcBorders>
              <w:left w:val="single" w:sz="4" w:space="0" w:color="000000"/>
            </w:tcBorders>
          </w:tcPr>
          <w:p w14:paraId="166DA669" w14:textId="77777777" w:rsidR="004C2BBF" w:rsidRDefault="004C2BBF">
            <w:pPr>
              <w:pStyle w:val="FamilychartTimespan"/>
              <w:keepLines/>
              <w:widowControl/>
              <w:rPr>
                <w:color w:val="000000"/>
                <w:sz w:val="4"/>
              </w:rPr>
            </w:pPr>
          </w:p>
        </w:tc>
        <w:tc>
          <w:tcPr>
            <w:tcW w:w="46" w:type="dxa"/>
          </w:tcPr>
          <w:p w14:paraId="0795C857" w14:textId="77777777" w:rsidR="004C2BBF" w:rsidRDefault="004C2BBF">
            <w:pPr>
              <w:pStyle w:val="FamilychartTimespan"/>
              <w:keepLines/>
              <w:widowControl/>
              <w:rPr>
                <w:color w:val="000000"/>
                <w:sz w:val="4"/>
              </w:rPr>
            </w:pPr>
          </w:p>
        </w:tc>
        <w:tc>
          <w:tcPr>
            <w:tcW w:w="1104" w:type="dxa"/>
            <w:gridSpan w:val="2"/>
          </w:tcPr>
          <w:p w14:paraId="18335BF1" w14:textId="77777777" w:rsidR="004C2BBF" w:rsidRDefault="004C2BBF">
            <w:pPr>
              <w:pStyle w:val="FamilychartTimespan"/>
              <w:keepLines/>
              <w:widowControl/>
              <w:rPr>
                <w:color w:val="000000"/>
                <w:sz w:val="4"/>
              </w:rPr>
            </w:pPr>
          </w:p>
        </w:tc>
        <w:tc>
          <w:tcPr>
            <w:tcW w:w="46" w:type="dxa"/>
          </w:tcPr>
          <w:p w14:paraId="055AF815" w14:textId="77777777" w:rsidR="004C2BBF" w:rsidRDefault="004C2BBF">
            <w:pPr>
              <w:pStyle w:val="FamilychartTimespan"/>
              <w:keepLines/>
              <w:widowControl/>
              <w:rPr>
                <w:color w:val="000000"/>
                <w:sz w:val="4"/>
              </w:rPr>
            </w:pPr>
          </w:p>
        </w:tc>
        <w:tc>
          <w:tcPr>
            <w:tcW w:w="46" w:type="dxa"/>
          </w:tcPr>
          <w:p w14:paraId="0DEBF4B4" w14:textId="77777777" w:rsidR="004C2BBF" w:rsidRDefault="004C2BBF">
            <w:pPr>
              <w:pStyle w:val="FamilychartTimespan"/>
              <w:keepLines/>
              <w:widowControl/>
              <w:rPr>
                <w:color w:val="000000"/>
                <w:sz w:val="4"/>
              </w:rPr>
            </w:pPr>
          </w:p>
        </w:tc>
        <w:tc>
          <w:tcPr>
            <w:tcW w:w="1104" w:type="dxa"/>
            <w:gridSpan w:val="2"/>
          </w:tcPr>
          <w:p w14:paraId="30176446" w14:textId="77777777" w:rsidR="004C2BBF" w:rsidRDefault="004C2BBF">
            <w:pPr>
              <w:pStyle w:val="FamilychartTimespan"/>
              <w:keepLines/>
              <w:widowControl/>
              <w:rPr>
                <w:color w:val="000000"/>
                <w:sz w:val="4"/>
              </w:rPr>
            </w:pPr>
          </w:p>
        </w:tc>
      </w:tr>
    </w:tbl>
    <w:p w14:paraId="0BB612DD" w14:textId="77777777" w:rsidR="004C2BBF" w:rsidRDefault="004C2BBF"/>
    <w:p w14:paraId="62FE6473" w14:textId="77777777" w:rsidR="004C2BBF" w:rsidRDefault="005D5511">
      <w:pPr>
        <w:pStyle w:val="ParentSection"/>
      </w:pPr>
      <w:r>
        <w:rPr>
          <w:b/>
        </w:rPr>
        <w:t>58.</w:t>
      </w:r>
      <w:r>
        <w:tab/>
      </w:r>
      <w:bookmarkStart w:id="201" w:name="pbm_58_1c4160ff_6363_4897_a38a_3dbb76ff5"/>
      <w:bookmarkEnd w:id="201"/>
      <w:r>
        <w:rPr>
          <w:b/>
        </w:rPr>
        <w:t>Frederick Ludwig</w:t>
      </w:r>
      <w:r>
        <w:fldChar w:fldCharType="begin"/>
      </w:r>
      <w:r>
        <w:instrText xml:space="preserve"> XE "Ludwig:Frederick" \f "Name" \b </w:instrText>
      </w:r>
      <w:r>
        <w:fldChar w:fldCharType="end"/>
      </w:r>
      <w:r>
        <w:t>. He is the son of Leland Ludwig</w:t>
      </w:r>
      <w:r>
        <w:fldChar w:fldCharType="begin"/>
      </w:r>
      <w:r>
        <w:instrText xml:space="preserve"> XE "Ludwig:Leland" \f "Name" \i </w:instrText>
      </w:r>
      <w:r>
        <w:fldChar w:fldCharType="end"/>
      </w:r>
      <w:r>
        <w:t xml:space="preserve"> and </w:t>
      </w:r>
      <w:hyperlink w:anchor="pbm_38_9def3ff7_b92d_44c6_a865_d478b4e97" w:tooltip="Margaret Grant (1934–)" w:history="1">
        <w:r>
          <w:t>Margaret Grant</w:t>
        </w:r>
      </w:hyperlink>
      <w:r>
        <w:fldChar w:fldCharType="begin"/>
      </w:r>
      <w:r>
        <w:instrText xml:space="preserve"> XE "Grant:Margaret (1934–)" \f "Name" \i </w:instrText>
      </w:r>
      <w:r>
        <w:fldChar w:fldCharType="end"/>
      </w:r>
      <w:r>
        <w:t> (38).</w:t>
      </w:r>
    </w:p>
    <w:p w14:paraId="54608A82" w14:textId="77777777" w:rsidR="004C2BBF" w:rsidRDefault="005D5511">
      <w:pPr>
        <w:pStyle w:val="ParentSection"/>
      </w:pPr>
      <w:r>
        <w:tab/>
        <w:t xml:space="preserve">He married </w:t>
      </w:r>
      <w:bookmarkStart w:id="202" w:name="sbm_5ca9438b_7076_4df4_ace7_9ecfcb820f78"/>
      <w:bookmarkEnd w:id="202"/>
      <w:r>
        <w:rPr>
          <w:b/>
        </w:rPr>
        <w:t>Beth Varney</w:t>
      </w:r>
      <w:r>
        <w:fldChar w:fldCharType="begin"/>
      </w:r>
      <w:r>
        <w:instrText xml:space="preserve"> XE "Varney:Beth" \f "Name" \b \i </w:instrText>
      </w:r>
      <w:r>
        <w:fldChar w:fldCharType="end"/>
      </w:r>
      <w:r>
        <w:t>. They had four children.</w:t>
      </w:r>
    </w:p>
    <w:p w14:paraId="16AE8B4D" w14:textId="77777777" w:rsidR="004C2BBF" w:rsidRDefault="005D5511">
      <w:pPr>
        <w:pStyle w:val="ChildSectionIntroduction"/>
        <w:keepLines/>
      </w:pPr>
      <w:r>
        <w:t>Children of Frederick Ludwig and Beth Varney:</w:t>
      </w:r>
    </w:p>
    <w:p w14:paraId="4122B5EE" w14:textId="77777777" w:rsidR="004C2BBF" w:rsidRDefault="005D5511">
      <w:pPr>
        <w:pStyle w:val="ChildSection"/>
      </w:pPr>
      <w:r>
        <w:t>+</w:t>
      </w:r>
      <w:r>
        <w:tab/>
        <w:t>63</w:t>
      </w:r>
      <w:r>
        <w:tab/>
        <w:t>f</w:t>
      </w:r>
      <w:r>
        <w:tab/>
        <w:t>I.</w:t>
      </w:r>
      <w:r>
        <w:tab/>
      </w:r>
      <w:hyperlink w:anchor="pbm_63_3b753543_d6d4_439f_b5bd_1dd4cad4f" w:tooltip="Sarah Ludwig" w:history="1">
        <w:r>
          <w:rPr>
            <w:b/>
          </w:rPr>
          <w:t>Sarah Ludwig</w:t>
        </w:r>
      </w:hyperlink>
      <w:r>
        <w:fldChar w:fldCharType="begin"/>
      </w:r>
      <w:r>
        <w:instrText xml:space="preserve"> XE "Ludwig:Sarah"</w:instrText>
      </w:r>
      <w:r>
        <w:instrText xml:space="preserve"> \f "Name" </w:instrText>
      </w:r>
      <w:r>
        <w:fldChar w:fldCharType="end"/>
      </w:r>
      <w:r>
        <w:t>.</w:t>
      </w:r>
    </w:p>
    <w:p w14:paraId="6BAA44B3" w14:textId="77777777" w:rsidR="004C2BBF" w:rsidRDefault="005D5511">
      <w:pPr>
        <w:pStyle w:val="ChildSection"/>
      </w:pPr>
      <w:r>
        <w:tab/>
      </w:r>
      <w:r>
        <w:tab/>
        <w:t>f</w:t>
      </w:r>
      <w:r>
        <w:tab/>
        <w:t>II.</w:t>
      </w:r>
      <w:r>
        <w:tab/>
      </w:r>
      <w:r>
        <w:rPr>
          <w:b/>
        </w:rPr>
        <w:t>Julia Ludwig</w:t>
      </w:r>
      <w:r>
        <w:fldChar w:fldCharType="begin"/>
      </w:r>
      <w:r>
        <w:instrText xml:space="preserve"> XE "Ludwig:Julia" \f "Name" \b </w:instrText>
      </w:r>
      <w:r>
        <w:fldChar w:fldCharType="end"/>
      </w:r>
      <w:r>
        <w:t>.</w:t>
      </w:r>
    </w:p>
    <w:p w14:paraId="7E1A6DAD" w14:textId="77777777" w:rsidR="004C2BBF" w:rsidRDefault="005D5511">
      <w:pPr>
        <w:pStyle w:val="ChildSection"/>
      </w:pPr>
      <w:r>
        <w:t>+</w:t>
      </w:r>
      <w:r>
        <w:tab/>
        <w:t>64</w:t>
      </w:r>
      <w:r>
        <w:tab/>
        <w:t>m</w:t>
      </w:r>
      <w:r>
        <w:tab/>
        <w:t>III.</w:t>
      </w:r>
      <w:r>
        <w:tab/>
      </w:r>
      <w:hyperlink w:anchor="pbm_64_4efccdac_5bc4_4bf4_a103_3891ce16b" w:tooltip="Robert Ludwig" w:history="1">
        <w:r>
          <w:rPr>
            <w:b/>
          </w:rPr>
          <w:t>Robert Ludwig</w:t>
        </w:r>
      </w:hyperlink>
      <w:r>
        <w:fldChar w:fldCharType="begin"/>
      </w:r>
      <w:r>
        <w:instrText xml:space="preserve"> XE "Ludwig:Robert" \f "Name" </w:instrText>
      </w:r>
      <w:r>
        <w:fldChar w:fldCharType="end"/>
      </w:r>
      <w:r>
        <w:t>.</w:t>
      </w:r>
    </w:p>
    <w:p w14:paraId="56EE805B" w14:textId="77777777" w:rsidR="004C2BBF" w:rsidRDefault="005D5511">
      <w:pPr>
        <w:pStyle w:val="ChildSection"/>
      </w:pPr>
      <w:r>
        <w:tab/>
      </w:r>
      <w:r>
        <w:tab/>
        <w:t>m</w:t>
      </w:r>
      <w:r>
        <w:tab/>
        <w:t>IV.</w:t>
      </w:r>
      <w:r>
        <w:tab/>
      </w:r>
      <w:r>
        <w:rPr>
          <w:b/>
        </w:rPr>
        <w:t>Andrew Ludwig</w:t>
      </w:r>
      <w:r>
        <w:fldChar w:fldCharType="begin"/>
      </w:r>
      <w:r>
        <w:instrText xml:space="preserve"> XE "Ludwig:Andrew" \f "Name" \b </w:instrText>
      </w:r>
      <w:r>
        <w:fldChar w:fldCharType="end"/>
      </w:r>
      <w:r>
        <w:t>.</w:t>
      </w:r>
    </w:p>
    <w:p w14:paraId="16BEFC4D" w14:textId="77777777" w:rsidR="004C2BBF" w:rsidRDefault="005D5511">
      <w:pPr>
        <w:pStyle w:val="Heading3"/>
        <w:numPr>
          <w:ilvl w:val="0"/>
          <w:numId w:val="0"/>
        </w:numPr>
        <w:spacing w:line="0" w:lineRule="atLeast"/>
      </w:pPr>
      <w:r>
        <w:t>Family of Gillian Grant and Gordon Potts</w:t>
      </w:r>
      <w:r>
        <w:fldChar w:fldCharType="begin"/>
      </w:r>
      <w:r>
        <w:instrText xml:space="preserve"> TC  </w:instrText>
      </w:r>
      <w:bookmarkStart w:id="203" w:name="_Toc256000343"/>
      <w:r>
        <w:instrText>"Gillian Grant and Gordon Potts"</w:instrText>
      </w:r>
      <w:bookmarkEnd w:id="203"/>
      <w:r>
        <w:instrText xml:space="preserve">  \l 3 \f C</w:instrText>
      </w:r>
      <w:r>
        <w:fldChar w:fldCharType="end"/>
      </w:r>
    </w:p>
    <w:tbl>
      <w:tblPr>
        <w:tblW w:w="0" w:type="auto"/>
        <w:tblLayout w:type="fixed"/>
        <w:tblCellMar>
          <w:left w:w="0" w:type="dxa"/>
          <w:right w:w="0" w:type="dxa"/>
        </w:tblCellMar>
        <w:tblLook w:val="04A0" w:firstRow="1" w:lastRow="0" w:firstColumn="1" w:lastColumn="0" w:noHBand="0" w:noVBand="1"/>
      </w:tblPr>
      <w:tblGrid>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tblGrid>
      <w:tr w:rsidR="004C2BBF" w14:paraId="21DFD48C" w14:textId="77777777">
        <w:trPr>
          <w:cantSplit/>
        </w:trPr>
        <w:tc>
          <w:tcPr>
            <w:tcW w:w="1104" w:type="dxa"/>
            <w:gridSpan w:val="2"/>
          </w:tcPr>
          <w:p w14:paraId="37E1D643" w14:textId="77777777" w:rsidR="004C2BBF" w:rsidRDefault="004C2BBF">
            <w:pPr>
              <w:keepNext/>
              <w:keepLines/>
              <w:suppressAutoHyphens w:val="0"/>
              <w:autoSpaceDN w:val="0"/>
              <w:jc w:val="center"/>
              <w:rPr>
                <w:color w:val="000000"/>
                <w:sz w:val="4"/>
              </w:rPr>
            </w:pPr>
          </w:p>
        </w:tc>
        <w:tc>
          <w:tcPr>
            <w:tcW w:w="92" w:type="dxa"/>
            <w:gridSpan w:val="2"/>
          </w:tcPr>
          <w:p w14:paraId="6DE59C55" w14:textId="77777777" w:rsidR="004C2BBF" w:rsidRDefault="004C2BBF">
            <w:pPr>
              <w:keepNext/>
              <w:keepLines/>
              <w:suppressAutoHyphens w:val="0"/>
              <w:autoSpaceDN w:val="0"/>
              <w:jc w:val="center"/>
              <w:rPr>
                <w:color w:val="000000"/>
                <w:sz w:val="4"/>
              </w:rPr>
            </w:pPr>
          </w:p>
        </w:tc>
        <w:tc>
          <w:tcPr>
            <w:tcW w:w="1104" w:type="dxa"/>
            <w:gridSpan w:val="2"/>
          </w:tcPr>
          <w:p w14:paraId="1CAB5A79" w14:textId="77777777" w:rsidR="004C2BBF" w:rsidRDefault="004C2BBF">
            <w:pPr>
              <w:keepNext/>
              <w:keepLines/>
              <w:suppressAutoHyphens w:val="0"/>
              <w:autoSpaceDN w:val="0"/>
              <w:jc w:val="center"/>
              <w:rPr>
                <w:color w:val="000000"/>
                <w:sz w:val="4"/>
              </w:rPr>
            </w:pPr>
          </w:p>
        </w:tc>
        <w:tc>
          <w:tcPr>
            <w:tcW w:w="92" w:type="dxa"/>
            <w:gridSpan w:val="2"/>
          </w:tcPr>
          <w:p w14:paraId="74BA9584" w14:textId="77777777" w:rsidR="004C2BBF" w:rsidRDefault="004C2BBF">
            <w:pPr>
              <w:keepNext/>
              <w:keepLines/>
              <w:suppressAutoHyphens w:val="0"/>
              <w:autoSpaceDN w:val="0"/>
              <w:jc w:val="center"/>
              <w:rPr>
                <w:color w:val="000000"/>
                <w:sz w:val="4"/>
              </w:rPr>
            </w:pPr>
          </w:p>
        </w:tc>
        <w:tc>
          <w:tcPr>
            <w:tcW w:w="1104" w:type="dxa"/>
            <w:gridSpan w:val="2"/>
          </w:tcPr>
          <w:p w14:paraId="3506E6AF" w14:textId="77777777" w:rsidR="004C2BBF" w:rsidRDefault="004C2BBF">
            <w:pPr>
              <w:keepNext/>
              <w:keepLines/>
              <w:suppressAutoHyphens w:val="0"/>
              <w:autoSpaceDN w:val="0"/>
              <w:jc w:val="center"/>
              <w:rPr>
                <w:color w:val="000000"/>
                <w:sz w:val="4"/>
              </w:rPr>
            </w:pPr>
          </w:p>
        </w:tc>
        <w:tc>
          <w:tcPr>
            <w:tcW w:w="92" w:type="dxa"/>
            <w:gridSpan w:val="2"/>
          </w:tcPr>
          <w:p w14:paraId="64CC999E" w14:textId="77777777" w:rsidR="004C2BBF" w:rsidRDefault="004C2BBF">
            <w:pPr>
              <w:keepNext/>
              <w:keepLines/>
              <w:suppressAutoHyphens w:val="0"/>
              <w:autoSpaceDN w:val="0"/>
              <w:jc w:val="center"/>
              <w:rPr>
                <w:color w:val="000000"/>
                <w:sz w:val="4"/>
              </w:rPr>
            </w:pPr>
          </w:p>
        </w:tc>
        <w:tc>
          <w:tcPr>
            <w:tcW w:w="1104" w:type="dxa"/>
            <w:gridSpan w:val="2"/>
          </w:tcPr>
          <w:p w14:paraId="182E3EA2" w14:textId="77777777" w:rsidR="004C2BBF" w:rsidRDefault="004C2BBF">
            <w:pPr>
              <w:keepNext/>
              <w:keepLines/>
              <w:suppressAutoHyphens w:val="0"/>
              <w:autoSpaceDN w:val="0"/>
              <w:jc w:val="center"/>
              <w:rPr>
                <w:color w:val="000000"/>
                <w:sz w:val="4"/>
              </w:rPr>
            </w:pPr>
          </w:p>
        </w:tc>
        <w:tc>
          <w:tcPr>
            <w:tcW w:w="92" w:type="dxa"/>
            <w:gridSpan w:val="2"/>
          </w:tcPr>
          <w:p w14:paraId="41258679" w14:textId="77777777" w:rsidR="004C2BBF" w:rsidRDefault="004C2BBF">
            <w:pPr>
              <w:keepNext/>
              <w:keepLines/>
              <w:suppressAutoHyphens w:val="0"/>
              <w:autoSpaceDN w:val="0"/>
              <w:jc w:val="center"/>
              <w:rPr>
                <w:color w:val="000000"/>
                <w:sz w:val="4"/>
              </w:rPr>
            </w:pPr>
          </w:p>
        </w:tc>
        <w:tc>
          <w:tcPr>
            <w:tcW w:w="1104" w:type="dxa"/>
            <w:gridSpan w:val="2"/>
            <w:tcBorders>
              <w:top w:val="single" w:sz="4" w:space="0" w:color="000000"/>
              <w:left w:val="single" w:sz="4" w:space="0" w:color="000000"/>
              <w:right w:val="single" w:sz="4" w:space="0" w:color="000000"/>
            </w:tcBorders>
          </w:tcPr>
          <w:p w14:paraId="57A49D95"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613E3DDC" w14:textId="77777777" w:rsidR="004C2BBF" w:rsidRDefault="004C2BBF">
            <w:pPr>
              <w:keepNext/>
              <w:keepLines/>
              <w:suppressAutoHyphens w:val="0"/>
              <w:autoSpaceDN w:val="0"/>
              <w:jc w:val="center"/>
              <w:rPr>
                <w:color w:val="000000"/>
                <w:sz w:val="4"/>
              </w:rPr>
            </w:pPr>
          </w:p>
        </w:tc>
        <w:tc>
          <w:tcPr>
            <w:tcW w:w="1104" w:type="dxa"/>
            <w:gridSpan w:val="2"/>
            <w:tcBorders>
              <w:top w:val="single" w:sz="4" w:space="0" w:color="000000"/>
              <w:left w:val="single" w:sz="4" w:space="0" w:color="000000"/>
              <w:right w:val="single" w:sz="4" w:space="0" w:color="000000"/>
            </w:tcBorders>
          </w:tcPr>
          <w:p w14:paraId="2BD80DDF"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1A98DB89" w14:textId="77777777" w:rsidR="004C2BBF" w:rsidRDefault="004C2BBF">
            <w:pPr>
              <w:keepNext/>
              <w:keepLines/>
              <w:suppressAutoHyphens w:val="0"/>
              <w:autoSpaceDN w:val="0"/>
              <w:jc w:val="center"/>
              <w:rPr>
                <w:color w:val="000000"/>
                <w:sz w:val="4"/>
              </w:rPr>
            </w:pPr>
          </w:p>
        </w:tc>
        <w:tc>
          <w:tcPr>
            <w:tcW w:w="1104" w:type="dxa"/>
            <w:gridSpan w:val="2"/>
          </w:tcPr>
          <w:p w14:paraId="752AE118" w14:textId="77777777" w:rsidR="004C2BBF" w:rsidRDefault="004C2BBF">
            <w:pPr>
              <w:keepNext/>
              <w:keepLines/>
              <w:suppressAutoHyphens w:val="0"/>
              <w:autoSpaceDN w:val="0"/>
              <w:jc w:val="center"/>
              <w:rPr>
                <w:color w:val="000000"/>
                <w:sz w:val="4"/>
              </w:rPr>
            </w:pPr>
          </w:p>
        </w:tc>
        <w:tc>
          <w:tcPr>
            <w:tcW w:w="92" w:type="dxa"/>
            <w:gridSpan w:val="2"/>
          </w:tcPr>
          <w:p w14:paraId="090A5D1E" w14:textId="77777777" w:rsidR="004C2BBF" w:rsidRDefault="004C2BBF">
            <w:pPr>
              <w:keepNext/>
              <w:keepLines/>
              <w:suppressAutoHyphens w:val="0"/>
              <w:autoSpaceDN w:val="0"/>
              <w:jc w:val="center"/>
              <w:rPr>
                <w:color w:val="000000"/>
                <w:sz w:val="4"/>
              </w:rPr>
            </w:pPr>
          </w:p>
        </w:tc>
        <w:tc>
          <w:tcPr>
            <w:tcW w:w="1104" w:type="dxa"/>
            <w:gridSpan w:val="2"/>
          </w:tcPr>
          <w:p w14:paraId="6DA30410" w14:textId="77777777" w:rsidR="004C2BBF" w:rsidRDefault="004C2BBF">
            <w:pPr>
              <w:keepNext/>
              <w:keepLines/>
              <w:suppressAutoHyphens w:val="0"/>
              <w:autoSpaceDN w:val="0"/>
              <w:jc w:val="center"/>
              <w:rPr>
                <w:color w:val="000000"/>
                <w:sz w:val="4"/>
              </w:rPr>
            </w:pPr>
          </w:p>
        </w:tc>
      </w:tr>
      <w:tr w:rsidR="004C2BBF" w14:paraId="3B3964AB" w14:textId="77777777">
        <w:trPr>
          <w:cantSplit/>
        </w:trPr>
        <w:tc>
          <w:tcPr>
            <w:tcW w:w="1104" w:type="dxa"/>
            <w:gridSpan w:val="2"/>
          </w:tcPr>
          <w:p w14:paraId="22E9C6B8" w14:textId="77777777" w:rsidR="004C2BBF" w:rsidRDefault="004C2BBF">
            <w:pPr>
              <w:keepNext/>
              <w:keepLines/>
              <w:suppressAutoHyphens w:val="0"/>
              <w:autoSpaceDN w:val="0"/>
              <w:jc w:val="center"/>
              <w:rPr>
                <w:color w:val="000000"/>
                <w:sz w:val="4"/>
              </w:rPr>
            </w:pPr>
          </w:p>
        </w:tc>
        <w:tc>
          <w:tcPr>
            <w:tcW w:w="92" w:type="dxa"/>
            <w:gridSpan w:val="2"/>
          </w:tcPr>
          <w:p w14:paraId="7D793BBC" w14:textId="77777777" w:rsidR="004C2BBF" w:rsidRDefault="004C2BBF">
            <w:pPr>
              <w:keepNext/>
              <w:keepLines/>
              <w:suppressAutoHyphens w:val="0"/>
              <w:autoSpaceDN w:val="0"/>
              <w:jc w:val="center"/>
              <w:rPr>
                <w:color w:val="000000"/>
                <w:sz w:val="4"/>
              </w:rPr>
            </w:pPr>
          </w:p>
        </w:tc>
        <w:tc>
          <w:tcPr>
            <w:tcW w:w="1104" w:type="dxa"/>
            <w:gridSpan w:val="2"/>
          </w:tcPr>
          <w:p w14:paraId="2EF592A9" w14:textId="77777777" w:rsidR="004C2BBF" w:rsidRDefault="004C2BBF">
            <w:pPr>
              <w:keepNext/>
              <w:keepLines/>
              <w:suppressAutoHyphens w:val="0"/>
              <w:autoSpaceDN w:val="0"/>
              <w:jc w:val="center"/>
              <w:rPr>
                <w:color w:val="000000"/>
                <w:sz w:val="4"/>
              </w:rPr>
            </w:pPr>
          </w:p>
        </w:tc>
        <w:tc>
          <w:tcPr>
            <w:tcW w:w="92" w:type="dxa"/>
            <w:gridSpan w:val="2"/>
          </w:tcPr>
          <w:p w14:paraId="1E081E82" w14:textId="77777777" w:rsidR="004C2BBF" w:rsidRDefault="004C2BBF">
            <w:pPr>
              <w:keepNext/>
              <w:keepLines/>
              <w:suppressAutoHyphens w:val="0"/>
              <w:autoSpaceDN w:val="0"/>
              <w:jc w:val="center"/>
              <w:rPr>
                <w:color w:val="000000"/>
                <w:sz w:val="4"/>
              </w:rPr>
            </w:pPr>
          </w:p>
        </w:tc>
        <w:tc>
          <w:tcPr>
            <w:tcW w:w="1104" w:type="dxa"/>
            <w:gridSpan w:val="2"/>
          </w:tcPr>
          <w:p w14:paraId="38873526" w14:textId="77777777" w:rsidR="004C2BBF" w:rsidRDefault="004C2BBF">
            <w:pPr>
              <w:keepNext/>
              <w:keepLines/>
              <w:suppressAutoHyphens w:val="0"/>
              <w:autoSpaceDN w:val="0"/>
              <w:jc w:val="center"/>
              <w:rPr>
                <w:color w:val="000000"/>
                <w:sz w:val="4"/>
              </w:rPr>
            </w:pPr>
          </w:p>
        </w:tc>
        <w:tc>
          <w:tcPr>
            <w:tcW w:w="92" w:type="dxa"/>
            <w:gridSpan w:val="2"/>
          </w:tcPr>
          <w:p w14:paraId="360EB711" w14:textId="77777777" w:rsidR="004C2BBF" w:rsidRDefault="004C2BBF">
            <w:pPr>
              <w:keepNext/>
              <w:keepLines/>
              <w:suppressAutoHyphens w:val="0"/>
              <w:autoSpaceDN w:val="0"/>
              <w:jc w:val="center"/>
              <w:rPr>
                <w:color w:val="000000"/>
                <w:sz w:val="4"/>
              </w:rPr>
            </w:pPr>
          </w:p>
        </w:tc>
        <w:tc>
          <w:tcPr>
            <w:tcW w:w="1104" w:type="dxa"/>
            <w:gridSpan w:val="2"/>
          </w:tcPr>
          <w:p w14:paraId="6D91CCDB" w14:textId="77777777" w:rsidR="004C2BBF" w:rsidRDefault="004C2BBF">
            <w:pPr>
              <w:keepNext/>
              <w:keepLines/>
              <w:suppressAutoHyphens w:val="0"/>
              <w:autoSpaceDN w:val="0"/>
              <w:jc w:val="center"/>
              <w:rPr>
                <w:color w:val="000000"/>
                <w:sz w:val="4"/>
              </w:rPr>
            </w:pPr>
          </w:p>
        </w:tc>
        <w:tc>
          <w:tcPr>
            <w:tcW w:w="92" w:type="dxa"/>
            <w:gridSpan w:val="2"/>
          </w:tcPr>
          <w:p w14:paraId="0D6CEAEB" w14:textId="77777777" w:rsidR="004C2BBF" w:rsidRDefault="004C2BBF">
            <w:pPr>
              <w:keepNext/>
              <w:keepLines/>
              <w:suppressAutoHyphens w:val="0"/>
              <w:autoSpaceDN w:val="0"/>
              <w:jc w:val="center"/>
              <w:rPr>
                <w:color w:val="000000"/>
                <w:sz w:val="4"/>
              </w:rPr>
            </w:pPr>
          </w:p>
        </w:tc>
        <w:tc>
          <w:tcPr>
            <w:tcW w:w="1104" w:type="dxa"/>
            <w:gridSpan w:val="2"/>
            <w:tcBorders>
              <w:left w:val="single" w:sz="4" w:space="0" w:color="000000"/>
              <w:right w:val="single" w:sz="4" w:space="0" w:color="000000"/>
            </w:tcBorders>
            <w:vAlign w:val="bottom"/>
          </w:tcPr>
          <w:p w14:paraId="267CE881" w14:textId="77777777" w:rsidR="004C2BBF" w:rsidRDefault="005D5511">
            <w:pPr>
              <w:pStyle w:val="FamilychartGivennames"/>
              <w:keepNext/>
              <w:keepLines/>
            </w:pPr>
            <w:r>
              <w:t>Willard Geddes</w:t>
            </w:r>
          </w:p>
        </w:tc>
        <w:tc>
          <w:tcPr>
            <w:tcW w:w="92" w:type="dxa"/>
            <w:gridSpan w:val="2"/>
            <w:tcBorders>
              <w:left w:val="single" w:sz="4" w:space="0" w:color="000000"/>
            </w:tcBorders>
          </w:tcPr>
          <w:p w14:paraId="20F05A02"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14:paraId="3FB9BA98" w14:textId="77777777" w:rsidR="004C2BBF" w:rsidRDefault="005D5511">
            <w:pPr>
              <w:pStyle w:val="FamilychartGivennames"/>
              <w:keepNext/>
              <w:keepLines/>
            </w:pPr>
            <w:r>
              <w:t>Norah</w:t>
            </w:r>
          </w:p>
        </w:tc>
        <w:tc>
          <w:tcPr>
            <w:tcW w:w="92" w:type="dxa"/>
            <w:gridSpan w:val="2"/>
            <w:tcBorders>
              <w:left w:val="single" w:sz="4" w:space="0" w:color="000000"/>
            </w:tcBorders>
          </w:tcPr>
          <w:p w14:paraId="53383814" w14:textId="77777777" w:rsidR="004C2BBF" w:rsidRDefault="004C2BBF">
            <w:pPr>
              <w:pStyle w:val="FamilychartGivennames"/>
              <w:keepNext/>
              <w:keepLines/>
              <w:rPr>
                <w:color w:val="000000"/>
                <w:sz w:val="4"/>
              </w:rPr>
            </w:pPr>
          </w:p>
        </w:tc>
        <w:tc>
          <w:tcPr>
            <w:tcW w:w="1104" w:type="dxa"/>
            <w:gridSpan w:val="2"/>
          </w:tcPr>
          <w:p w14:paraId="2ECC2F75" w14:textId="77777777" w:rsidR="004C2BBF" w:rsidRDefault="004C2BBF">
            <w:pPr>
              <w:pStyle w:val="FamilychartGivennames"/>
              <w:keepNext/>
              <w:keepLines/>
              <w:rPr>
                <w:color w:val="000000"/>
                <w:sz w:val="4"/>
              </w:rPr>
            </w:pPr>
          </w:p>
        </w:tc>
        <w:tc>
          <w:tcPr>
            <w:tcW w:w="92" w:type="dxa"/>
            <w:gridSpan w:val="2"/>
          </w:tcPr>
          <w:p w14:paraId="6A456D53" w14:textId="77777777" w:rsidR="004C2BBF" w:rsidRDefault="004C2BBF">
            <w:pPr>
              <w:pStyle w:val="FamilychartGivennames"/>
              <w:keepNext/>
              <w:keepLines/>
              <w:rPr>
                <w:color w:val="000000"/>
                <w:sz w:val="4"/>
              </w:rPr>
            </w:pPr>
          </w:p>
        </w:tc>
        <w:tc>
          <w:tcPr>
            <w:tcW w:w="1104" w:type="dxa"/>
            <w:gridSpan w:val="2"/>
          </w:tcPr>
          <w:p w14:paraId="047FF07B" w14:textId="77777777" w:rsidR="004C2BBF" w:rsidRDefault="004C2BBF">
            <w:pPr>
              <w:pStyle w:val="FamilychartGivennames"/>
              <w:keepNext/>
              <w:keepLines/>
              <w:rPr>
                <w:color w:val="000000"/>
                <w:sz w:val="4"/>
              </w:rPr>
            </w:pPr>
          </w:p>
        </w:tc>
      </w:tr>
      <w:tr w:rsidR="004C2BBF" w14:paraId="53FCA26C" w14:textId="77777777">
        <w:trPr>
          <w:cantSplit/>
        </w:trPr>
        <w:tc>
          <w:tcPr>
            <w:tcW w:w="1104" w:type="dxa"/>
            <w:gridSpan w:val="2"/>
          </w:tcPr>
          <w:p w14:paraId="23D7C0A0" w14:textId="77777777" w:rsidR="004C2BBF" w:rsidRDefault="004C2BBF">
            <w:pPr>
              <w:pStyle w:val="FamilychartGivennames"/>
              <w:keepNext/>
              <w:keepLines/>
              <w:rPr>
                <w:color w:val="000000"/>
                <w:sz w:val="4"/>
              </w:rPr>
            </w:pPr>
          </w:p>
        </w:tc>
        <w:tc>
          <w:tcPr>
            <w:tcW w:w="92" w:type="dxa"/>
            <w:gridSpan w:val="2"/>
          </w:tcPr>
          <w:p w14:paraId="27057F10" w14:textId="77777777" w:rsidR="004C2BBF" w:rsidRDefault="004C2BBF">
            <w:pPr>
              <w:pStyle w:val="FamilychartGivennames"/>
              <w:keepNext/>
              <w:keepLines/>
              <w:rPr>
                <w:color w:val="000000"/>
                <w:sz w:val="4"/>
              </w:rPr>
            </w:pPr>
          </w:p>
        </w:tc>
        <w:tc>
          <w:tcPr>
            <w:tcW w:w="1104" w:type="dxa"/>
            <w:gridSpan w:val="2"/>
          </w:tcPr>
          <w:p w14:paraId="18E8407D" w14:textId="77777777" w:rsidR="004C2BBF" w:rsidRDefault="004C2BBF">
            <w:pPr>
              <w:pStyle w:val="FamilychartGivennames"/>
              <w:keepNext/>
              <w:keepLines/>
              <w:rPr>
                <w:color w:val="000000"/>
                <w:sz w:val="4"/>
              </w:rPr>
            </w:pPr>
          </w:p>
        </w:tc>
        <w:tc>
          <w:tcPr>
            <w:tcW w:w="92" w:type="dxa"/>
            <w:gridSpan w:val="2"/>
          </w:tcPr>
          <w:p w14:paraId="20FEAD51" w14:textId="77777777" w:rsidR="004C2BBF" w:rsidRDefault="004C2BBF">
            <w:pPr>
              <w:pStyle w:val="FamilychartGivennames"/>
              <w:keepNext/>
              <w:keepLines/>
              <w:rPr>
                <w:color w:val="000000"/>
                <w:sz w:val="4"/>
              </w:rPr>
            </w:pPr>
          </w:p>
        </w:tc>
        <w:tc>
          <w:tcPr>
            <w:tcW w:w="1104" w:type="dxa"/>
            <w:gridSpan w:val="2"/>
          </w:tcPr>
          <w:p w14:paraId="654BAEDA" w14:textId="77777777" w:rsidR="004C2BBF" w:rsidRDefault="004C2BBF">
            <w:pPr>
              <w:pStyle w:val="FamilychartGivennames"/>
              <w:keepNext/>
              <w:keepLines/>
              <w:rPr>
                <w:color w:val="000000"/>
                <w:sz w:val="4"/>
              </w:rPr>
            </w:pPr>
          </w:p>
        </w:tc>
        <w:tc>
          <w:tcPr>
            <w:tcW w:w="92" w:type="dxa"/>
            <w:gridSpan w:val="2"/>
          </w:tcPr>
          <w:p w14:paraId="237FC467" w14:textId="77777777" w:rsidR="004C2BBF" w:rsidRDefault="004C2BBF">
            <w:pPr>
              <w:pStyle w:val="FamilychartGivennames"/>
              <w:keepNext/>
              <w:keepLines/>
              <w:rPr>
                <w:color w:val="000000"/>
                <w:sz w:val="4"/>
              </w:rPr>
            </w:pPr>
          </w:p>
        </w:tc>
        <w:tc>
          <w:tcPr>
            <w:tcW w:w="1104" w:type="dxa"/>
            <w:gridSpan w:val="2"/>
          </w:tcPr>
          <w:p w14:paraId="779E69C6" w14:textId="77777777" w:rsidR="004C2BBF" w:rsidRDefault="004C2BBF">
            <w:pPr>
              <w:pStyle w:val="FamilychartGivennames"/>
              <w:keepNext/>
              <w:keepLines/>
              <w:rPr>
                <w:color w:val="000000"/>
                <w:sz w:val="4"/>
              </w:rPr>
            </w:pPr>
          </w:p>
        </w:tc>
        <w:tc>
          <w:tcPr>
            <w:tcW w:w="92" w:type="dxa"/>
            <w:gridSpan w:val="2"/>
          </w:tcPr>
          <w:p w14:paraId="134CC047"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tcPr>
          <w:p w14:paraId="02791447" w14:textId="77777777" w:rsidR="004C2BBF" w:rsidRDefault="005D5511">
            <w:pPr>
              <w:pStyle w:val="FamilychartSurnames"/>
              <w:keepNext/>
              <w:keepLines/>
            </w:pPr>
            <w:r>
              <w:t>Grant</w:t>
            </w:r>
            <w:r>
              <w:fldChar w:fldCharType="begin"/>
            </w:r>
            <w:r>
              <w:instrText xml:space="preserve"> XE "Grant:Willard Geddes (–1979)" \f "Name" \i </w:instrText>
            </w:r>
            <w:r>
              <w:fldChar w:fldCharType="end"/>
            </w:r>
          </w:p>
        </w:tc>
        <w:tc>
          <w:tcPr>
            <w:tcW w:w="92" w:type="dxa"/>
            <w:gridSpan w:val="2"/>
            <w:tcBorders>
              <w:left w:val="single" w:sz="4" w:space="0" w:color="000000"/>
            </w:tcBorders>
          </w:tcPr>
          <w:p w14:paraId="7A0B88E8"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2790376D" w14:textId="77777777" w:rsidR="004C2BBF" w:rsidRDefault="005D5511">
            <w:pPr>
              <w:pStyle w:val="FamilychartSurnames"/>
              <w:keepNext/>
              <w:keepLines/>
            </w:pPr>
            <w:r>
              <w:t>Yuille</w:t>
            </w:r>
            <w:r>
              <w:fldChar w:fldCharType="begin"/>
            </w:r>
            <w:r>
              <w:instrText xml:space="preserve"> XE "Yuille:Norah" \f "Name" \i </w:instrText>
            </w:r>
            <w:r>
              <w:fldChar w:fldCharType="end"/>
            </w:r>
          </w:p>
        </w:tc>
        <w:tc>
          <w:tcPr>
            <w:tcW w:w="92" w:type="dxa"/>
            <w:gridSpan w:val="2"/>
            <w:tcBorders>
              <w:left w:val="single" w:sz="4" w:space="0" w:color="000000"/>
            </w:tcBorders>
          </w:tcPr>
          <w:p w14:paraId="62AB26D7" w14:textId="77777777" w:rsidR="004C2BBF" w:rsidRDefault="004C2BBF">
            <w:pPr>
              <w:pStyle w:val="FamilychartSurnames"/>
              <w:keepNext/>
              <w:keepLines/>
              <w:rPr>
                <w:b w:val="0"/>
                <w:color w:val="000000"/>
                <w:sz w:val="4"/>
              </w:rPr>
            </w:pPr>
          </w:p>
        </w:tc>
        <w:tc>
          <w:tcPr>
            <w:tcW w:w="1104" w:type="dxa"/>
            <w:gridSpan w:val="2"/>
          </w:tcPr>
          <w:p w14:paraId="5AFDE291" w14:textId="77777777" w:rsidR="004C2BBF" w:rsidRDefault="004C2BBF">
            <w:pPr>
              <w:pStyle w:val="FamilychartSurnames"/>
              <w:keepNext/>
              <w:keepLines/>
              <w:rPr>
                <w:b w:val="0"/>
                <w:color w:val="000000"/>
                <w:sz w:val="4"/>
              </w:rPr>
            </w:pPr>
          </w:p>
        </w:tc>
        <w:tc>
          <w:tcPr>
            <w:tcW w:w="92" w:type="dxa"/>
            <w:gridSpan w:val="2"/>
          </w:tcPr>
          <w:p w14:paraId="58E9B40F" w14:textId="77777777" w:rsidR="004C2BBF" w:rsidRDefault="004C2BBF">
            <w:pPr>
              <w:pStyle w:val="FamilychartSurnames"/>
              <w:keepNext/>
              <w:keepLines/>
              <w:rPr>
                <w:b w:val="0"/>
                <w:color w:val="000000"/>
                <w:sz w:val="4"/>
              </w:rPr>
            </w:pPr>
          </w:p>
        </w:tc>
        <w:tc>
          <w:tcPr>
            <w:tcW w:w="1104" w:type="dxa"/>
            <w:gridSpan w:val="2"/>
          </w:tcPr>
          <w:p w14:paraId="18AD860F" w14:textId="77777777" w:rsidR="004C2BBF" w:rsidRDefault="004C2BBF">
            <w:pPr>
              <w:pStyle w:val="FamilychartSurnames"/>
              <w:keepNext/>
              <w:keepLines/>
              <w:rPr>
                <w:b w:val="0"/>
                <w:color w:val="000000"/>
                <w:sz w:val="4"/>
              </w:rPr>
            </w:pPr>
          </w:p>
        </w:tc>
      </w:tr>
      <w:tr w:rsidR="004C2BBF" w14:paraId="62762BD7" w14:textId="77777777">
        <w:trPr>
          <w:cantSplit/>
        </w:trPr>
        <w:tc>
          <w:tcPr>
            <w:tcW w:w="1104" w:type="dxa"/>
            <w:gridSpan w:val="2"/>
          </w:tcPr>
          <w:p w14:paraId="1DEFF32F" w14:textId="77777777" w:rsidR="004C2BBF" w:rsidRDefault="004C2BBF">
            <w:pPr>
              <w:pStyle w:val="FamilychartSurnames"/>
              <w:keepNext/>
              <w:keepLines/>
              <w:rPr>
                <w:b w:val="0"/>
                <w:color w:val="000000"/>
                <w:sz w:val="4"/>
              </w:rPr>
            </w:pPr>
          </w:p>
        </w:tc>
        <w:tc>
          <w:tcPr>
            <w:tcW w:w="92" w:type="dxa"/>
            <w:gridSpan w:val="2"/>
          </w:tcPr>
          <w:p w14:paraId="195125C6" w14:textId="77777777" w:rsidR="004C2BBF" w:rsidRDefault="004C2BBF">
            <w:pPr>
              <w:pStyle w:val="FamilychartSurnames"/>
              <w:keepNext/>
              <w:keepLines/>
              <w:rPr>
                <w:b w:val="0"/>
                <w:color w:val="000000"/>
                <w:sz w:val="4"/>
              </w:rPr>
            </w:pPr>
          </w:p>
        </w:tc>
        <w:tc>
          <w:tcPr>
            <w:tcW w:w="1104" w:type="dxa"/>
            <w:gridSpan w:val="2"/>
          </w:tcPr>
          <w:p w14:paraId="5922CC48" w14:textId="77777777" w:rsidR="004C2BBF" w:rsidRDefault="004C2BBF">
            <w:pPr>
              <w:pStyle w:val="FamilychartSurnames"/>
              <w:keepNext/>
              <w:keepLines/>
              <w:rPr>
                <w:b w:val="0"/>
                <w:color w:val="000000"/>
                <w:sz w:val="4"/>
              </w:rPr>
            </w:pPr>
          </w:p>
        </w:tc>
        <w:tc>
          <w:tcPr>
            <w:tcW w:w="92" w:type="dxa"/>
            <w:gridSpan w:val="2"/>
          </w:tcPr>
          <w:p w14:paraId="2703DE91" w14:textId="77777777" w:rsidR="004C2BBF" w:rsidRDefault="004C2BBF">
            <w:pPr>
              <w:pStyle w:val="FamilychartSurnames"/>
              <w:keepNext/>
              <w:keepLines/>
              <w:rPr>
                <w:b w:val="0"/>
                <w:color w:val="000000"/>
                <w:sz w:val="4"/>
              </w:rPr>
            </w:pPr>
          </w:p>
        </w:tc>
        <w:tc>
          <w:tcPr>
            <w:tcW w:w="1104" w:type="dxa"/>
            <w:gridSpan w:val="2"/>
          </w:tcPr>
          <w:p w14:paraId="5A7E368B" w14:textId="77777777" w:rsidR="004C2BBF" w:rsidRDefault="004C2BBF">
            <w:pPr>
              <w:pStyle w:val="FamilychartSurnames"/>
              <w:keepNext/>
              <w:keepLines/>
              <w:rPr>
                <w:b w:val="0"/>
                <w:color w:val="000000"/>
                <w:sz w:val="4"/>
              </w:rPr>
            </w:pPr>
          </w:p>
        </w:tc>
        <w:tc>
          <w:tcPr>
            <w:tcW w:w="92" w:type="dxa"/>
            <w:gridSpan w:val="2"/>
          </w:tcPr>
          <w:p w14:paraId="36FF527B" w14:textId="77777777" w:rsidR="004C2BBF" w:rsidRDefault="004C2BBF">
            <w:pPr>
              <w:pStyle w:val="FamilychartSurnames"/>
              <w:keepNext/>
              <w:keepLines/>
              <w:rPr>
                <w:b w:val="0"/>
                <w:color w:val="000000"/>
                <w:sz w:val="4"/>
              </w:rPr>
            </w:pPr>
          </w:p>
        </w:tc>
        <w:tc>
          <w:tcPr>
            <w:tcW w:w="1104" w:type="dxa"/>
            <w:gridSpan w:val="2"/>
          </w:tcPr>
          <w:p w14:paraId="7C0C064E" w14:textId="77777777" w:rsidR="004C2BBF" w:rsidRDefault="004C2BBF">
            <w:pPr>
              <w:pStyle w:val="FamilychartSurnames"/>
              <w:keepNext/>
              <w:keepLines/>
              <w:rPr>
                <w:b w:val="0"/>
                <w:color w:val="000000"/>
                <w:sz w:val="4"/>
              </w:rPr>
            </w:pPr>
          </w:p>
        </w:tc>
        <w:tc>
          <w:tcPr>
            <w:tcW w:w="92" w:type="dxa"/>
            <w:gridSpan w:val="2"/>
          </w:tcPr>
          <w:p w14:paraId="745AE56E"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5E2099FB" w14:textId="77777777" w:rsidR="004C2BBF" w:rsidRDefault="005D5511">
            <w:pPr>
              <w:pStyle w:val="FamilychartTimespan"/>
              <w:keepNext/>
              <w:keepLines/>
              <w:widowControl/>
            </w:pPr>
            <w:r>
              <w:t>–1979</w:t>
            </w:r>
          </w:p>
        </w:tc>
        <w:tc>
          <w:tcPr>
            <w:tcW w:w="92" w:type="dxa"/>
            <w:gridSpan w:val="2"/>
            <w:tcBorders>
              <w:left w:val="single" w:sz="4" w:space="0" w:color="000000"/>
            </w:tcBorders>
          </w:tcPr>
          <w:p w14:paraId="23C0171D"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tcPr>
          <w:p w14:paraId="1B4380B7" w14:textId="77777777" w:rsidR="004C2BBF" w:rsidRDefault="004C2BBF">
            <w:pPr>
              <w:pStyle w:val="FamilychartTimespan"/>
              <w:keepNext/>
              <w:keepLines/>
              <w:widowControl/>
            </w:pPr>
          </w:p>
        </w:tc>
        <w:tc>
          <w:tcPr>
            <w:tcW w:w="92" w:type="dxa"/>
            <w:gridSpan w:val="2"/>
            <w:tcBorders>
              <w:left w:val="single" w:sz="4" w:space="0" w:color="000000"/>
            </w:tcBorders>
          </w:tcPr>
          <w:p w14:paraId="07ADA368" w14:textId="77777777" w:rsidR="004C2BBF" w:rsidRDefault="004C2BBF">
            <w:pPr>
              <w:pStyle w:val="FamilychartTimespan"/>
              <w:keepNext/>
              <w:keepLines/>
              <w:widowControl/>
              <w:rPr>
                <w:color w:val="000000"/>
                <w:sz w:val="4"/>
              </w:rPr>
            </w:pPr>
          </w:p>
        </w:tc>
        <w:tc>
          <w:tcPr>
            <w:tcW w:w="1104" w:type="dxa"/>
            <w:gridSpan w:val="2"/>
          </w:tcPr>
          <w:p w14:paraId="2B6285BA" w14:textId="77777777" w:rsidR="004C2BBF" w:rsidRDefault="004C2BBF">
            <w:pPr>
              <w:pStyle w:val="FamilychartTimespan"/>
              <w:keepNext/>
              <w:keepLines/>
              <w:widowControl/>
              <w:rPr>
                <w:color w:val="000000"/>
                <w:sz w:val="4"/>
              </w:rPr>
            </w:pPr>
          </w:p>
        </w:tc>
        <w:tc>
          <w:tcPr>
            <w:tcW w:w="92" w:type="dxa"/>
            <w:gridSpan w:val="2"/>
          </w:tcPr>
          <w:p w14:paraId="7DB10C34" w14:textId="77777777" w:rsidR="004C2BBF" w:rsidRDefault="004C2BBF">
            <w:pPr>
              <w:pStyle w:val="FamilychartTimespan"/>
              <w:keepNext/>
              <w:keepLines/>
              <w:widowControl/>
              <w:rPr>
                <w:color w:val="000000"/>
                <w:sz w:val="4"/>
              </w:rPr>
            </w:pPr>
          </w:p>
        </w:tc>
        <w:tc>
          <w:tcPr>
            <w:tcW w:w="1104" w:type="dxa"/>
            <w:gridSpan w:val="2"/>
          </w:tcPr>
          <w:p w14:paraId="0C2E2CB7" w14:textId="77777777" w:rsidR="004C2BBF" w:rsidRDefault="004C2BBF">
            <w:pPr>
              <w:pStyle w:val="FamilychartTimespan"/>
              <w:keepNext/>
              <w:keepLines/>
              <w:widowControl/>
              <w:rPr>
                <w:color w:val="000000"/>
                <w:sz w:val="4"/>
              </w:rPr>
            </w:pPr>
          </w:p>
        </w:tc>
      </w:tr>
      <w:tr w:rsidR="004C2BBF" w14:paraId="4C2A0BDE" w14:textId="77777777">
        <w:trPr>
          <w:cantSplit/>
        </w:trPr>
        <w:tc>
          <w:tcPr>
            <w:tcW w:w="1104" w:type="dxa"/>
            <w:gridSpan w:val="2"/>
          </w:tcPr>
          <w:p w14:paraId="6A7CBC42" w14:textId="77777777" w:rsidR="004C2BBF" w:rsidRDefault="004C2BBF">
            <w:pPr>
              <w:pStyle w:val="FamilychartTimespan"/>
              <w:keepNext/>
              <w:keepLines/>
              <w:widowControl/>
              <w:rPr>
                <w:color w:val="000000"/>
                <w:sz w:val="4"/>
              </w:rPr>
            </w:pPr>
          </w:p>
        </w:tc>
        <w:tc>
          <w:tcPr>
            <w:tcW w:w="92" w:type="dxa"/>
            <w:gridSpan w:val="2"/>
          </w:tcPr>
          <w:p w14:paraId="4E4F120F" w14:textId="77777777" w:rsidR="004C2BBF" w:rsidRDefault="004C2BBF">
            <w:pPr>
              <w:pStyle w:val="FamilychartTimespan"/>
              <w:keepNext/>
              <w:keepLines/>
              <w:widowControl/>
              <w:rPr>
                <w:color w:val="000000"/>
                <w:sz w:val="4"/>
              </w:rPr>
            </w:pPr>
          </w:p>
        </w:tc>
        <w:tc>
          <w:tcPr>
            <w:tcW w:w="1104" w:type="dxa"/>
            <w:gridSpan w:val="2"/>
          </w:tcPr>
          <w:p w14:paraId="4A749A5F" w14:textId="77777777" w:rsidR="004C2BBF" w:rsidRDefault="004C2BBF">
            <w:pPr>
              <w:pStyle w:val="FamilychartTimespan"/>
              <w:keepNext/>
              <w:keepLines/>
              <w:widowControl/>
              <w:rPr>
                <w:color w:val="000000"/>
                <w:sz w:val="4"/>
              </w:rPr>
            </w:pPr>
          </w:p>
        </w:tc>
        <w:tc>
          <w:tcPr>
            <w:tcW w:w="92" w:type="dxa"/>
            <w:gridSpan w:val="2"/>
          </w:tcPr>
          <w:p w14:paraId="76530EF1" w14:textId="77777777" w:rsidR="004C2BBF" w:rsidRDefault="004C2BBF">
            <w:pPr>
              <w:pStyle w:val="FamilychartTimespan"/>
              <w:keepNext/>
              <w:keepLines/>
              <w:widowControl/>
              <w:rPr>
                <w:color w:val="000000"/>
                <w:sz w:val="4"/>
              </w:rPr>
            </w:pPr>
          </w:p>
        </w:tc>
        <w:tc>
          <w:tcPr>
            <w:tcW w:w="1104" w:type="dxa"/>
            <w:gridSpan w:val="2"/>
          </w:tcPr>
          <w:p w14:paraId="6B712AFC" w14:textId="77777777" w:rsidR="004C2BBF" w:rsidRDefault="004C2BBF">
            <w:pPr>
              <w:pStyle w:val="FamilychartTimespan"/>
              <w:keepNext/>
              <w:keepLines/>
              <w:widowControl/>
              <w:rPr>
                <w:color w:val="000000"/>
                <w:sz w:val="4"/>
              </w:rPr>
            </w:pPr>
          </w:p>
        </w:tc>
        <w:tc>
          <w:tcPr>
            <w:tcW w:w="92" w:type="dxa"/>
            <w:gridSpan w:val="2"/>
          </w:tcPr>
          <w:p w14:paraId="6F8AF410" w14:textId="77777777" w:rsidR="004C2BBF" w:rsidRDefault="004C2BBF">
            <w:pPr>
              <w:pStyle w:val="FamilychartTimespan"/>
              <w:keepNext/>
              <w:keepLines/>
              <w:widowControl/>
              <w:rPr>
                <w:color w:val="000000"/>
                <w:sz w:val="4"/>
              </w:rPr>
            </w:pPr>
          </w:p>
        </w:tc>
        <w:tc>
          <w:tcPr>
            <w:tcW w:w="1104" w:type="dxa"/>
            <w:gridSpan w:val="2"/>
          </w:tcPr>
          <w:p w14:paraId="40C20705" w14:textId="77777777" w:rsidR="004C2BBF" w:rsidRDefault="004C2BBF">
            <w:pPr>
              <w:pStyle w:val="FamilychartTimespan"/>
              <w:keepNext/>
              <w:keepLines/>
              <w:widowControl/>
              <w:rPr>
                <w:color w:val="000000"/>
                <w:sz w:val="4"/>
              </w:rPr>
            </w:pPr>
          </w:p>
        </w:tc>
        <w:tc>
          <w:tcPr>
            <w:tcW w:w="92" w:type="dxa"/>
            <w:gridSpan w:val="2"/>
          </w:tcPr>
          <w:p w14:paraId="6E94125F"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4191B242"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0D706F9D"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2D768126"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3645619A" w14:textId="77777777" w:rsidR="004C2BBF" w:rsidRDefault="004C2BBF">
            <w:pPr>
              <w:pStyle w:val="FamilychartTimespan"/>
              <w:keepNext/>
              <w:keepLines/>
              <w:widowControl/>
              <w:rPr>
                <w:color w:val="000000"/>
                <w:sz w:val="4"/>
              </w:rPr>
            </w:pPr>
          </w:p>
        </w:tc>
        <w:tc>
          <w:tcPr>
            <w:tcW w:w="1104" w:type="dxa"/>
            <w:gridSpan w:val="2"/>
          </w:tcPr>
          <w:p w14:paraId="1EBE1FC6" w14:textId="77777777" w:rsidR="004C2BBF" w:rsidRDefault="004C2BBF">
            <w:pPr>
              <w:pStyle w:val="FamilychartTimespan"/>
              <w:keepNext/>
              <w:keepLines/>
              <w:widowControl/>
              <w:rPr>
                <w:color w:val="000000"/>
                <w:sz w:val="4"/>
              </w:rPr>
            </w:pPr>
          </w:p>
        </w:tc>
        <w:tc>
          <w:tcPr>
            <w:tcW w:w="92" w:type="dxa"/>
            <w:gridSpan w:val="2"/>
          </w:tcPr>
          <w:p w14:paraId="7ED5A5B3" w14:textId="77777777" w:rsidR="004C2BBF" w:rsidRDefault="004C2BBF">
            <w:pPr>
              <w:pStyle w:val="FamilychartTimespan"/>
              <w:keepNext/>
              <w:keepLines/>
              <w:widowControl/>
              <w:rPr>
                <w:color w:val="000000"/>
                <w:sz w:val="4"/>
              </w:rPr>
            </w:pPr>
          </w:p>
        </w:tc>
        <w:tc>
          <w:tcPr>
            <w:tcW w:w="1104" w:type="dxa"/>
            <w:gridSpan w:val="2"/>
          </w:tcPr>
          <w:p w14:paraId="6542BBC3" w14:textId="77777777" w:rsidR="004C2BBF" w:rsidRDefault="004C2BBF">
            <w:pPr>
              <w:pStyle w:val="FamilychartTimespan"/>
              <w:keepNext/>
              <w:keepLines/>
              <w:widowControl/>
              <w:rPr>
                <w:color w:val="000000"/>
                <w:sz w:val="4"/>
              </w:rPr>
            </w:pPr>
          </w:p>
        </w:tc>
      </w:tr>
      <w:tr w:rsidR="004C2BBF" w14:paraId="72AF33AB" w14:textId="77777777">
        <w:trPr>
          <w:cantSplit/>
        </w:trPr>
        <w:tc>
          <w:tcPr>
            <w:tcW w:w="552" w:type="dxa"/>
          </w:tcPr>
          <w:p w14:paraId="0416304C" w14:textId="77777777" w:rsidR="004C2BBF" w:rsidRDefault="004C2BBF">
            <w:pPr>
              <w:pStyle w:val="FamilychartTimespan"/>
              <w:keepNext/>
              <w:keepLines/>
              <w:widowControl/>
              <w:rPr>
                <w:color w:val="000000"/>
                <w:sz w:val="4"/>
              </w:rPr>
            </w:pPr>
          </w:p>
        </w:tc>
        <w:tc>
          <w:tcPr>
            <w:tcW w:w="552" w:type="dxa"/>
          </w:tcPr>
          <w:p w14:paraId="6247959F" w14:textId="77777777" w:rsidR="004C2BBF" w:rsidRDefault="004C2BBF">
            <w:pPr>
              <w:pStyle w:val="FamilychartTimespan"/>
              <w:keepNext/>
              <w:keepLines/>
              <w:widowControl/>
              <w:rPr>
                <w:color w:val="000000"/>
                <w:sz w:val="4"/>
              </w:rPr>
            </w:pPr>
          </w:p>
        </w:tc>
        <w:tc>
          <w:tcPr>
            <w:tcW w:w="46" w:type="dxa"/>
          </w:tcPr>
          <w:p w14:paraId="6F43CF92" w14:textId="77777777" w:rsidR="004C2BBF" w:rsidRDefault="004C2BBF">
            <w:pPr>
              <w:pStyle w:val="FamilychartTimespan"/>
              <w:keepNext/>
              <w:keepLines/>
              <w:widowControl/>
              <w:rPr>
                <w:color w:val="000000"/>
                <w:sz w:val="4"/>
              </w:rPr>
            </w:pPr>
          </w:p>
        </w:tc>
        <w:tc>
          <w:tcPr>
            <w:tcW w:w="46" w:type="dxa"/>
          </w:tcPr>
          <w:p w14:paraId="177F19F0" w14:textId="77777777" w:rsidR="004C2BBF" w:rsidRDefault="004C2BBF">
            <w:pPr>
              <w:pStyle w:val="FamilychartTimespan"/>
              <w:keepNext/>
              <w:keepLines/>
              <w:widowControl/>
              <w:rPr>
                <w:color w:val="000000"/>
                <w:sz w:val="4"/>
              </w:rPr>
            </w:pPr>
          </w:p>
        </w:tc>
        <w:tc>
          <w:tcPr>
            <w:tcW w:w="552" w:type="dxa"/>
          </w:tcPr>
          <w:p w14:paraId="0212D672" w14:textId="77777777" w:rsidR="004C2BBF" w:rsidRDefault="004C2BBF">
            <w:pPr>
              <w:pStyle w:val="FamilychartTimespan"/>
              <w:keepNext/>
              <w:keepLines/>
              <w:widowControl/>
              <w:rPr>
                <w:color w:val="000000"/>
                <w:sz w:val="4"/>
              </w:rPr>
            </w:pPr>
          </w:p>
        </w:tc>
        <w:tc>
          <w:tcPr>
            <w:tcW w:w="552" w:type="dxa"/>
          </w:tcPr>
          <w:p w14:paraId="27B9871E" w14:textId="77777777" w:rsidR="004C2BBF" w:rsidRDefault="004C2BBF">
            <w:pPr>
              <w:pStyle w:val="FamilychartTimespan"/>
              <w:keepNext/>
              <w:keepLines/>
              <w:widowControl/>
              <w:rPr>
                <w:color w:val="000000"/>
                <w:sz w:val="4"/>
              </w:rPr>
            </w:pPr>
          </w:p>
        </w:tc>
        <w:tc>
          <w:tcPr>
            <w:tcW w:w="46" w:type="dxa"/>
          </w:tcPr>
          <w:p w14:paraId="13814A1E" w14:textId="77777777" w:rsidR="004C2BBF" w:rsidRDefault="004C2BBF">
            <w:pPr>
              <w:pStyle w:val="FamilychartTimespan"/>
              <w:keepNext/>
              <w:keepLines/>
              <w:widowControl/>
              <w:rPr>
                <w:color w:val="000000"/>
                <w:sz w:val="4"/>
              </w:rPr>
            </w:pPr>
          </w:p>
        </w:tc>
        <w:tc>
          <w:tcPr>
            <w:tcW w:w="46" w:type="dxa"/>
          </w:tcPr>
          <w:p w14:paraId="62051E90" w14:textId="77777777" w:rsidR="004C2BBF" w:rsidRDefault="004C2BBF">
            <w:pPr>
              <w:pStyle w:val="FamilychartTimespan"/>
              <w:keepNext/>
              <w:keepLines/>
              <w:widowControl/>
              <w:rPr>
                <w:color w:val="000000"/>
                <w:sz w:val="4"/>
              </w:rPr>
            </w:pPr>
          </w:p>
        </w:tc>
        <w:tc>
          <w:tcPr>
            <w:tcW w:w="552" w:type="dxa"/>
          </w:tcPr>
          <w:p w14:paraId="797266F5" w14:textId="77777777" w:rsidR="004C2BBF" w:rsidRDefault="004C2BBF">
            <w:pPr>
              <w:pStyle w:val="FamilychartTimespan"/>
              <w:keepNext/>
              <w:keepLines/>
              <w:widowControl/>
              <w:rPr>
                <w:color w:val="000000"/>
                <w:sz w:val="4"/>
              </w:rPr>
            </w:pPr>
          </w:p>
        </w:tc>
        <w:tc>
          <w:tcPr>
            <w:tcW w:w="552" w:type="dxa"/>
          </w:tcPr>
          <w:p w14:paraId="34E4AD61" w14:textId="77777777" w:rsidR="004C2BBF" w:rsidRDefault="004C2BBF">
            <w:pPr>
              <w:pStyle w:val="FamilychartTimespan"/>
              <w:keepNext/>
              <w:keepLines/>
              <w:widowControl/>
              <w:rPr>
                <w:color w:val="000000"/>
                <w:sz w:val="4"/>
              </w:rPr>
            </w:pPr>
          </w:p>
        </w:tc>
        <w:tc>
          <w:tcPr>
            <w:tcW w:w="46" w:type="dxa"/>
          </w:tcPr>
          <w:p w14:paraId="43DC3D20" w14:textId="77777777" w:rsidR="004C2BBF" w:rsidRDefault="004C2BBF">
            <w:pPr>
              <w:pStyle w:val="FamilychartTimespan"/>
              <w:keepNext/>
              <w:keepLines/>
              <w:widowControl/>
              <w:rPr>
                <w:color w:val="000000"/>
                <w:sz w:val="4"/>
              </w:rPr>
            </w:pPr>
          </w:p>
        </w:tc>
        <w:tc>
          <w:tcPr>
            <w:tcW w:w="46" w:type="dxa"/>
          </w:tcPr>
          <w:p w14:paraId="7321DB20" w14:textId="77777777" w:rsidR="004C2BBF" w:rsidRDefault="004C2BBF">
            <w:pPr>
              <w:pStyle w:val="FamilychartTimespan"/>
              <w:keepNext/>
              <w:keepLines/>
              <w:widowControl/>
              <w:rPr>
                <w:color w:val="000000"/>
                <w:sz w:val="4"/>
              </w:rPr>
            </w:pPr>
          </w:p>
        </w:tc>
        <w:tc>
          <w:tcPr>
            <w:tcW w:w="552" w:type="dxa"/>
          </w:tcPr>
          <w:p w14:paraId="74E0470B" w14:textId="77777777" w:rsidR="004C2BBF" w:rsidRDefault="004C2BBF">
            <w:pPr>
              <w:pStyle w:val="FamilychartTimespan"/>
              <w:keepNext/>
              <w:keepLines/>
              <w:widowControl/>
              <w:rPr>
                <w:color w:val="000000"/>
                <w:sz w:val="4"/>
              </w:rPr>
            </w:pPr>
          </w:p>
        </w:tc>
        <w:tc>
          <w:tcPr>
            <w:tcW w:w="552" w:type="dxa"/>
          </w:tcPr>
          <w:p w14:paraId="5B126AE7" w14:textId="77777777" w:rsidR="004C2BBF" w:rsidRDefault="004C2BBF">
            <w:pPr>
              <w:pStyle w:val="FamilychartTimespan"/>
              <w:keepNext/>
              <w:keepLines/>
              <w:widowControl/>
              <w:rPr>
                <w:color w:val="000000"/>
                <w:sz w:val="4"/>
              </w:rPr>
            </w:pPr>
          </w:p>
        </w:tc>
        <w:tc>
          <w:tcPr>
            <w:tcW w:w="46" w:type="dxa"/>
          </w:tcPr>
          <w:p w14:paraId="6C9C0E23" w14:textId="77777777" w:rsidR="004C2BBF" w:rsidRDefault="004C2BBF">
            <w:pPr>
              <w:pStyle w:val="FamilychartTimespan"/>
              <w:keepNext/>
              <w:keepLines/>
              <w:widowControl/>
              <w:rPr>
                <w:color w:val="000000"/>
                <w:sz w:val="4"/>
              </w:rPr>
            </w:pPr>
          </w:p>
        </w:tc>
        <w:tc>
          <w:tcPr>
            <w:tcW w:w="46" w:type="dxa"/>
          </w:tcPr>
          <w:p w14:paraId="39D735F9"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103E629C" w14:textId="77777777" w:rsidR="004C2BBF" w:rsidRDefault="004C2BBF">
            <w:pPr>
              <w:pStyle w:val="FamilychartTimespan"/>
              <w:keepNext/>
              <w:keepLines/>
              <w:widowControl/>
              <w:rPr>
                <w:color w:val="000000"/>
                <w:sz w:val="4"/>
              </w:rPr>
            </w:pPr>
          </w:p>
        </w:tc>
        <w:tc>
          <w:tcPr>
            <w:tcW w:w="552" w:type="dxa"/>
            <w:tcBorders>
              <w:top w:val="single" w:sz="4" w:space="0" w:color="000000"/>
              <w:left w:val="single" w:sz="4" w:space="0" w:color="000000"/>
              <w:bottom w:val="single" w:sz="4" w:space="0" w:color="000000"/>
            </w:tcBorders>
          </w:tcPr>
          <w:p w14:paraId="4459A348" w14:textId="77777777" w:rsidR="004C2BBF" w:rsidRDefault="004C2BBF">
            <w:pPr>
              <w:pStyle w:val="FamilychartTimespan"/>
              <w:keepNext/>
              <w:keepLines/>
              <w:widowControl/>
              <w:rPr>
                <w:color w:val="000000"/>
                <w:sz w:val="4"/>
              </w:rPr>
            </w:pPr>
          </w:p>
        </w:tc>
        <w:tc>
          <w:tcPr>
            <w:tcW w:w="46" w:type="dxa"/>
          </w:tcPr>
          <w:p w14:paraId="3DD9EC3B" w14:textId="77777777" w:rsidR="004C2BBF" w:rsidRDefault="004C2BBF">
            <w:pPr>
              <w:pStyle w:val="FamilychartTimespan"/>
              <w:keepNext/>
              <w:keepLines/>
              <w:widowControl/>
              <w:rPr>
                <w:color w:val="000000"/>
                <w:sz w:val="4"/>
              </w:rPr>
            </w:pPr>
          </w:p>
        </w:tc>
        <w:tc>
          <w:tcPr>
            <w:tcW w:w="46" w:type="dxa"/>
          </w:tcPr>
          <w:p w14:paraId="6C485C90"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right w:val="single" w:sz="4" w:space="0" w:color="000000"/>
            </w:tcBorders>
          </w:tcPr>
          <w:p w14:paraId="2F13E4F1" w14:textId="77777777" w:rsidR="004C2BBF" w:rsidRDefault="004C2BBF">
            <w:pPr>
              <w:pStyle w:val="FamilychartTimespan"/>
              <w:keepNext/>
              <w:keepLines/>
              <w:widowControl/>
              <w:rPr>
                <w:color w:val="000000"/>
                <w:sz w:val="4"/>
              </w:rPr>
            </w:pPr>
          </w:p>
        </w:tc>
        <w:tc>
          <w:tcPr>
            <w:tcW w:w="552" w:type="dxa"/>
            <w:tcBorders>
              <w:top w:val="single" w:sz="4" w:space="0" w:color="000000"/>
              <w:left w:val="single" w:sz="4" w:space="0" w:color="000000"/>
            </w:tcBorders>
          </w:tcPr>
          <w:p w14:paraId="2942C94B" w14:textId="77777777" w:rsidR="004C2BBF" w:rsidRDefault="004C2BBF">
            <w:pPr>
              <w:pStyle w:val="FamilychartTimespan"/>
              <w:keepNext/>
              <w:keepLines/>
              <w:widowControl/>
              <w:rPr>
                <w:color w:val="000000"/>
                <w:sz w:val="4"/>
              </w:rPr>
            </w:pPr>
          </w:p>
        </w:tc>
        <w:tc>
          <w:tcPr>
            <w:tcW w:w="46" w:type="dxa"/>
          </w:tcPr>
          <w:p w14:paraId="023110A0" w14:textId="77777777" w:rsidR="004C2BBF" w:rsidRDefault="004C2BBF">
            <w:pPr>
              <w:pStyle w:val="FamilychartTimespan"/>
              <w:keepNext/>
              <w:keepLines/>
              <w:widowControl/>
              <w:rPr>
                <w:color w:val="000000"/>
                <w:sz w:val="4"/>
              </w:rPr>
            </w:pPr>
          </w:p>
        </w:tc>
        <w:tc>
          <w:tcPr>
            <w:tcW w:w="46" w:type="dxa"/>
          </w:tcPr>
          <w:p w14:paraId="2F577D74" w14:textId="77777777" w:rsidR="004C2BBF" w:rsidRDefault="004C2BBF">
            <w:pPr>
              <w:pStyle w:val="FamilychartTimespan"/>
              <w:keepNext/>
              <w:keepLines/>
              <w:widowControl/>
              <w:rPr>
                <w:color w:val="000000"/>
                <w:sz w:val="4"/>
              </w:rPr>
            </w:pPr>
          </w:p>
        </w:tc>
        <w:tc>
          <w:tcPr>
            <w:tcW w:w="552" w:type="dxa"/>
          </w:tcPr>
          <w:p w14:paraId="4A748EE1" w14:textId="77777777" w:rsidR="004C2BBF" w:rsidRDefault="004C2BBF">
            <w:pPr>
              <w:pStyle w:val="FamilychartTimespan"/>
              <w:keepNext/>
              <w:keepLines/>
              <w:widowControl/>
              <w:rPr>
                <w:color w:val="000000"/>
                <w:sz w:val="4"/>
              </w:rPr>
            </w:pPr>
          </w:p>
        </w:tc>
        <w:tc>
          <w:tcPr>
            <w:tcW w:w="552" w:type="dxa"/>
          </w:tcPr>
          <w:p w14:paraId="749A2002" w14:textId="77777777" w:rsidR="004C2BBF" w:rsidRDefault="004C2BBF">
            <w:pPr>
              <w:pStyle w:val="FamilychartTimespan"/>
              <w:keepNext/>
              <w:keepLines/>
              <w:widowControl/>
              <w:rPr>
                <w:color w:val="000000"/>
                <w:sz w:val="4"/>
              </w:rPr>
            </w:pPr>
          </w:p>
        </w:tc>
        <w:tc>
          <w:tcPr>
            <w:tcW w:w="46" w:type="dxa"/>
          </w:tcPr>
          <w:p w14:paraId="57CAD780" w14:textId="77777777" w:rsidR="004C2BBF" w:rsidRDefault="004C2BBF">
            <w:pPr>
              <w:pStyle w:val="FamilychartTimespan"/>
              <w:keepNext/>
              <w:keepLines/>
              <w:widowControl/>
              <w:rPr>
                <w:color w:val="000000"/>
                <w:sz w:val="4"/>
              </w:rPr>
            </w:pPr>
          </w:p>
        </w:tc>
        <w:tc>
          <w:tcPr>
            <w:tcW w:w="46" w:type="dxa"/>
          </w:tcPr>
          <w:p w14:paraId="1BBA1D33" w14:textId="77777777" w:rsidR="004C2BBF" w:rsidRDefault="004C2BBF">
            <w:pPr>
              <w:pStyle w:val="FamilychartTimespan"/>
              <w:keepNext/>
              <w:keepLines/>
              <w:widowControl/>
              <w:rPr>
                <w:color w:val="000000"/>
                <w:sz w:val="4"/>
              </w:rPr>
            </w:pPr>
          </w:p>
        </w:tc>
        <w:tc>
          <w:tcPr>
            <w:tcW w:w="552" w:type="dxa"/>
          </w:tcPr>
          <w:p w14:paraId="4DFEDCE2" w14:textId="77777777" w:rsidR="004C2BBF" w:rsidRDefault="004C2BBF">
            <w:pPr>
              <w:pStyle w:val="FamilychartTimespan"/>
              <w:keepNext/>
              <w:keepLines/>
              <w:widowControl/>
              <w:rPr>
                <w:color w:val="000000"/>
                <w:sz w:val="4"/>
              </w:rPr>
            </w:pPr>
          </w:p>
        </w:tc>
        <w:tc>
          <w:tcPr>
            <w:tcW w:w="552" w:type="dxa"/>
          </w:tcPr>
          <w:p w14:paraId="456C9C26" w14:textId="77777777" w:rsidR="004C2BBF" w:rsidRDefault="004C2BBF">
            <w:pPr>
              <w:pStyle w:val="FamilychartTimespan"/>
              <w:keepNext/>
              <w:keepLines/>
              <w:widowControl/>
              <w:rPr>
                <w:color w:val="000000"/>
                <w:sz w:val="4"/>
              </w:rPr>
            </w:pPr>
          </w:p>
        </w:tc>
      </w:tr>
      <w:tr w:rsidR="004C2BBF" w14:paraId="50775123" w14:textId="77777777">
        <w:trPr>
          <w:cantSplit/>
        </w:trPr>
        <w:tc>
          <w:tcPr>
            <w:tcW w:w="552" w:type="dxa"/>
          </w:tcPr>
          <w:p w14:paraId="465E2D78" w14:textId="77777777" w:rsidR="004C2BBF" w:rsidRDefault="004C2BBF">
            <w:pPr>
              <w:pStyle w:val="FamilychartTimespan"/>
              <w:keepNext/>
              <w:keepLines/>
              <w:widowControl/>
              <w:rPr>
                <w:color w:val="000000"/>
                <w:sz w:val="4"/>
              </w:rPr>
            </w:pPr>
          </w:p>
        </w:tc>
        <w:tc>
          <w:tcPr>
            <w:tcW w:w="552" w:type="dxa"/>
          </w:tcPr>
          <w:p w14:paraId="2603224C" w14:textId="77777777" w:rsidR="004C2BBF" w:rsidRDefault="004C2BBF">
            <w:pPr>
              <w:pStyle w:val="FamilychartTimespan"/>
              <w:keepNext/>
              <w:keepLines/>
              <w:widowControl/>
              <w:rPr>
                <w:color w:val="000000"/>
                <w:sz w:val="4"/>
              </w:rPr>
            </w:pPr>
          </w:p>
        </w:tc>
        <w:tc>
          <w:tcPr>
            <w:tcW w:w="46" w:type="dxa"/>
          </w:tcPr>
          <w:p w14:paraId="61477EF2" w14:textId="77777777" w:rsidR="004C2BBF" w:rsidRDefault="004C2BBF">
            <w:pPr>
              <w:pStyle w:val="FamilychartTimespan"/>
              <w:keepNext/>
              <w:keepLines/>
              <w:widowControl/>
              <w:rPr>
                <w:color w:val="000000"/>
                <w:sz w:val="4"/>
              </w:rPr>
            </w:pPr>
          </w:p>
        </w:tc>
        <w:tc>
          <w:tcPr>
            <w:tcW w:w="46" w:type="dxa"/>
          </w:tcPr>
          <w:p w14:paraId="0EDDF2BE" w14:textId="77777777" w:rsidR="004C2BBF" w:rsidRDefault="004C2BBF">
            <w:pPr>
              <w:pStyle w:val="FamilychartTimespan"/>
              <w:keepNext/>
              <w:keepLines/>
              <w:widowControl/>
              <w:rPr>
                <w:color w:val="000000"/>
                <w:sz w:val="4"/>
              </w:rPr>
            </w:pPr>
          </w:p>
        </w:tc>
        <w:tc>
          <w:tcPr>
            <w:tcW w:w="552" w:type="dxa"/>
          </w:tcPr>
          <w:p w14:paraId="73B61AEB" w14:textId="77777777" w:rsidR="004C2BBF" w:rsidRDefault="004C2BBF">
            <w:pPr>
              <w:pStyle w:val="FamilychartTimespan"/>
              <w:keepNext/>
              <w:keepLines/>
              <w:widowControl/>
              <w:rPr>
                <w:color w:val="000000"/>
                <w:sz w:val="4"/>
              </w:rPr>
            </w:pPr>
          </w:p>
        </w:tc>
        <w:tc>
          <w:tcPr>
            <w:tcW w:w="552" w:type="dxa"/>
          </w:tcPr>
          <w:p w14:paraId="2C33968B" w14:textId="77777777" w:rsidR="004C2BBF" w:rsidRDefault="004C2BBF">
            <w:pPr>
              <w:pStyle w:val="FamilychartTimespan"/>
              <w:keepNext/>
              <w:keepLines/>
              <w:widowControl/>
              <w:rPr>
                <w:color w:val="000000"/>
                <w:sz w:val="4"/>
              </w:rPr>
            </w:pPr>
          </w:p>
        </w:tc>
        <w:tc>
          <w:tcPr>
            <w:tcW w:w="46" w:type="dxa"/>
          </w:tcPr>
          <w:p w14:paraId="52231EFF" w14:textId="77777777" w:rsidR="004C2BBF" w:rsidRDefault="004C2BBF">
            <w:pPr>
              <w:pStyle w:val="FamilychartTimespan"/>
              <w:keepNext/>
              <w:keepLines/>
              <w:widowControl/>
              <w:rPr>
                <w:color w:val="000000"/>
                <w:sz w:val="4"/>
              </w:rPr>
            </w:pPr>
          </w:p>
        </w:tc>
        <w:tc>
          <w:tcPr>
            <w:tcW w:w="46" w:type="dxa"/>
          </w:tcPr>
          <w:p w14:paraId="286907F0" w14:textId="77777777" w:rsidR="004C2BBF" w:rsidRDefault="004C2BBF">
            <w:pPr>
              <w:pStyle w:val="FamilychartTimespan"/>
              <w:keepNext/>
              <w:keepLines/>
              <w:widowControl/>
              <w:rPr>
                <w:color w:val="000000"/>
                <w:sz w:val="4"/>
              </w:rPr>
            </w:pPr>
          </w:p>
        </w:tc>
        <w:tc>
          <w:tcPr>
            <w:tcW w:w="552" w:type="dxa"/>
          </w:tcPr>
          <w:p w14:paraId="606239DC" w14:textId="77777777" w:rsidR="004C2BBF" w:rsidRDefault="004C2BBF">
            <w:pPr>
              <w:pStyle w:val="FamilychartTimespan"/>
              <w:keepNext/>
              <w:keepLines/>
              <w:widowControl/>
              <w:rPr>
                <w:color w:val="000000"/>
                <w:sz w:val="4"/>
              </w:rPr>
            </w:pPr>
          </w:p>
        </w:tc>
        <w:tc>
          <w:tcPr>
            <w:tcW w:w="552" w:type="dxa"/>
          </w:tcPr>
          <w:p w14:paraId="33528530" w14:textId="77777777" w:rsidR="004C2BBF" w:rsidRDefault="004C2BBF">
            <w:pPr>
              <w:pStyle w:val="FamilychartTimespan"/>
              <w:keepNext/>
              <w:keepLines/>
              <w:widowControl/>
              <w:rPr>
                <w:color w:val="000000"/>
                <w:sz w:val="4"/>
              </w:rPr>
            </w:pPr>
          </w:p>
        </w:tc>
        <w:tc>
          <w:tcPr>
            <w:tcW w:w="46" w:type="dxa"/>
          </w:tcPr>
          <w:p w14:paraId="7FCC5B39" w14:textId="77777777" w:rsidR="004C2BBF" w:rsidRDefault="004C2BBF">
            <w:pPr>
              <w:pStyle w:val="FamilychartTimespan"/>
              <w:keepNext/>
              <w:keepLines/>
              <w:widowControl/>
              <w:rPr>
                <w:color w:val="000000"/>
                <w:sz w:val="4"/>
              </w:rPr>
            </w:pPr>
          </w:p>
        </w:tc>
        <w:tc>
          <w:tcPr>
            <w:tcW w:w="46" w:type="dxa"/>
          </w:tcPr>
          <w:p w14:paraId="5DD4A346" w14:textId="77777777" w:rsidR="004C2BBF" w:rsidRDefault="004C2BBF">
            <w:pPr>
              <w:pStyle w:val="FamilychartTimespan"/>
              <w:keepNext/>
              <w:keepLines/>
              <w:widowControl/>
              <w:rPr>
                <w:color w:val="000000"/>
                <w:sz w:val="4"/>
              </w:rPr>
            </w:pPr>
          </w:p>
        </w:tc>
        <w:tc>
          <w:tcPr>
            <w:tcW w:w="552" w:type="dxa"/>
          </w:tcPr>
          <w:p w14:paraId="4188A127" w14:textId="77777777" w:rsidR="004C2BBF" w:rsidRDefault="004C2BBF">
            <w:pPr>
              <w:pStyle w:val="FamilychartTimespan"/>
              <w:keepNext/>
              <w:keepLines/>
              <w:widowControl/>
              <w:rPr>
                <w:color w:val="000000"/>
                <w:sz w:val="4"/>
              </w:rPr>
            </w:pPr>
          </w:p>
        </w:tc>
        <w:tc>
          <w:tcPr>
            <w:tcW w:w="552" w:type="dxa"/>
          </w:tcPr>
          <w:p w14:paraId="319B1E26" w14:textId="77777777" w:rsidR="004C2BBF" w:rsidRDefault="004C2BBF">
            <w:pPr>
              <w:pStyle w:val="FamilychartTimespan"/>
              <w:keepNext/>
              <w:keepLines/>
              <w:widowControl/>
              <w:rPr>
                <w:color w:val="000000"/>
                <w:sz w:val="4"/>
              </w:rPr>
            </w:pPr>
          </w:p>
        </w:tc>
        <w:tc>
          <w:tcPr>
            <w:tcW w:w="46" w:type="dxa"/>
          </w:tcPr>
          <w:p w14:paraId="26E06E80" w14:textId="77777777" w:rsidR="004C2BBF" w:rsidRDefault="004C2BBF">
            <w:pPr>
              <w:pStyle w:val="FamilychartTimespan"/>
              <w:keepNext/>
              <w:keepLines/>
              <w:widowControl/>
              <w:rPr>
                <w:color w:val="000000"/>
                <w:sz w:val="4"/>
              </w:rPr>
            </w:pPr>
          </w:p>
        </w:tc>
        <w:tc>
          <w:tcPr>
            <w:tcW w:w="46" w:type="dxa"/>
          </w:tcPr>
          <w:p w14:paraId="0AFBDE0C" w14:textId="77777777" w:rsidR="004C2BBF" w:rsidRDefault="004C2BBF">
            <w:pPr>
              <w:pStyle w:val="FamilychartTimespan"/>
              <w:keepNext/>
              <w:keepLines/>
              <w:widowControl/>
              <w:rPr>
                <w:color w:val="000000"/>
                <w:sz w:val="4"/>
              </w:rPr>
            </w:pPr>
          </w:p>
        </w:tc>
        <w:tc>
          <w:tcPr>
            <w:tcW w:w="552" w:type="dxa"/>
          </w:tcPr>
          <w:p w14:paraId="7B823903"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4DD2334E"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1407240F"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70FF1C6D"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05F27EA8" w14:textId="77777777" w:rsidR="004C2BBF" w:rsidRDefault="004C2BBF">
            <w:pPr>
              <w:pStyle w:val="FamilychartTimespan"/>
              <w:keepNext/>
              <w:keepLines/>
              <w:widowControl/>
              <w:rPr>
                <w:color w:val="000000"/>
                <w:sz w:val="4"/>
              </w:rPr>
            </w:pPr>
          </w:p>
        </w:tc>
        <w:tc>
          <w:tcPr>
            <w:tcW w:w="552" w:type="dxa"/>
          </w:tcPr>
          <w:p w14:paraId="42F1ACA7" w14:textId="77777777" w:rsidR="004C2BBF" w:rsidRDefault="004C2BBF">
            <w:pPr>
              <w:pStyle w:val="FamilychartTimespan"/>
              <w:keepNext/>
              <w:keepLines/>
              <w:widowControl/>
              <w:rPr>
                <w:color w:val="000000"/>
                <w:sz w:val="4"/>
              </w:rPr>
            </w:pPr>
          </w:p>
        </w:tc>
        <w:tc>
          <w:tcPr>
            <w:tcW w:w="46" w:type="dxa"/>
          </w:tcPr>
          <w:p w14:paraId="4C79504B" w14:textId="77777777" w:rsidR="004C2BBF" w:rsidRDefault="004C2BBF">
            <w:pPr>
              <w:pStyle w:val="FamilychartTimespan"/>
              <w:keepNext/>
              <w:keepLines/>
              <w:widowControl/>
              <w:rPr>
                <w:color w:val="000000"/>
                <w:sz w:val="4"/>
              </w:rPr>
            </w:pPr>
          </w:p>
        </w:tc>
        <w:tc>
          <w:tcPr>
            <w:tcW w:w="46" w:type="dxa"/>
          </w:tcPr>
          <w:p w14:paraId="650A2DFA" w14:textId="77777777" w:rsidR="004C2BBF" w:rsidRDefault="004C2BBF">
            <w:pPr>
              <w:pStyle w:val="FamilychartTimespan"/>
              <w:keepNext/>
              <w:keepLines/>
              <w:widowControl/>
              <w:rPr>
                <w:color w:val="000000"/>
                <w:sz w:val="4"/>
              </w:rPr>
            </w:pPr>
          </w:p>
        </w:tc>
        <w:tc>
          <w:tcPr>
            <w:tcW w:w="552" w:type="dxa"/>
          </w:tcPr>
          <w:p w14:paraId="5292BCC4" w14:textId="77777777" w:rsidR="004C2BBF" w:rsidRDefault="004C2BBF">
            <w:pPr>
              <w:pStyle w:val="FamilychartTimespan"/>
              <w:keepNext/>
              <w:keepLines/>
              <w:widowControl/>
              <w:rPr>
                <w:color w:val="000000"/>
                <w:sz w:val="4"/>
              </w:rPr>
            </w:pPr>
          </w:p>
        </w:tc>
        <w:tc>
          <w:tcPr>
            <w:tcW w:w="552" w:type="dxa"/>
          </w:tcPr>
          <w:p w14:paraId="62608916" w14:textId="77777777" w:rsidR="004C2BBF" w:rsidRDefault="004C2BBF">
            <w:pPr>
              <w:pStyle w:val="FamilychartTimespan"/>
              <w:keepNext/>
              <w:keepLines/>
              <w:widowControl/>
              <w:rPr>
                <w:color w:val="000000"/>
                <w:sz w:val="4"/>
              </w:rPr>
            </w:pPr>
          </w:p>
        </w:tc>
        <w:tc>
          <w:tcPr>
            <w:tcW w:w="46" w:type="dxa"/>
          </w:tcPr>
          <w:p w14:paraId="2C7801B0" w14:textId="77777777" w:rsidR="004C2BBF" w:rsidRDefault="004C2BBF">
            <w:pPr>
              <w:pStyle w:val="FamilychartTimespan"/>
              <w:keepNext/>
              <w:keepLines/>
              <w:widowControl/>
              <w:rPr>
                <w:color w:val="000000"/>
                <w:sz w:val="4"/>
              </w:rPr>
            </w:pPr>
          </w:p>
        </w:tc>
        <w:tc>
          <w:tcPr>
            <w:tcW w:w="46" w:type="dxa"/>
          </w:tcPr>
          <w:p w14:paraId="12E5779C" w14:textId="77777777" w:rsidR="004C2BBF" w:rsidRDefault="004C2BBF">
            <w:pPr>
              <w:pStyle w:val="FamilychartTimespan"/>
              <w:keepNext/>
              <w:keepLines/>
              <w:widowControl/>
              <w:rPr>
                <w:color w:val="000000"/>
                <w:sz w:val="4"/>
              </w:rPr>
            </w:pPr>
          </w:p>
        </w:tc>
        <w:tc>
          <w:tcPr>
            <w:tcW w:w="552" w:type="dxa"/>
          </w:tcPr>
          <w:p w14:paraId="082A57C5" w14:textId="77777777" w:rsidR="004C2BBF" w:rsidRDefault="004C2BBF">
            <w:pPr>
              <w:pStyle w:val="FamilychartTimespan"/>
              <w:keepNext/>
              <w:keepLines/>
              <w:widowControl/>
              <w:rPr>
                <w:color w:val="000000"/>
                <w:sz w:val="4"/>
              </w:rPr>
            </w:pPr>
          </w:p>
        </w:tc>
        <w:tc>
          <w:tcPr>
            <w:tcW w:w="552" w:type="dxa"/>
          </w:tcPr>
          <w:p w14:paraId="5B75C79A" w14:textId="77777777" w:rsidR="004C2BBF" w:rsidRDefault="004C2BBF">
            <w:pPr>
              <w:pStyle w:val="FamilychartTimespan"/>
              <w:keepNext/>
              <w:keepLines/>
              <w:widowControl/>
              <w:rPr>
                <w:color w:val="000000"/>
                <w:sz w:val="4"/>
              </w:rPr>
            </w:pPr>
          </w:p>
        </w:tc>
      </w:tr>
      <w:tr w:rsidR="004C2BBF" w14:paraId="3990FFAE" w14:textId="77777777">
        <w:trPr>
          <w:cantSplit/>
        </w:trPr>
        <w:tc>
          <w:tcPr>
            <w:tcW w:w="552" w:type="dxa"/>
          </w:tcPr>
          <w:p w14:paraId="0C707EAA" w14:textId="77777777" w:rsidR="004C2BBF" w:rsidRDefault="004C2BBF">
            <w:pPr>
              <w:pStyle w:val="FamilychartTimespan"/>
              <w:keepNext/>
              <w:keepLines/>
              <w:widowControl/>
              <w:rPr>
                <w:color w:val="000000"/>
                <w:sz w:val="4"/>
              </w:rPr>
            </w:pPr>
          </w:p>
        </w:tc>
        <w:tc>
          <w:tcPr>
            <w:tcW w:w="1196" w:type="dxa"/>
            <w:gridSpan w:val="4"/>
          </w:tcPr>
          <w:p w14:paraId="52B7F628" w14:textId="77777777" w:rsidR="004C2BBF" w:rsidRDefault="004C2BBF">
            <w:pPr>
              <w:pStyle w:val="FamilychartTimespan"/>
              <w:keepNext/>
              <w:keepLines/>
              <w:widowControl/>
              <w:rPr>
                <w:color w:val="000000"/>
                <w:sz w:val="4"/>
              </w:rPr>
            </w:pPr>
          </w:p>
        </w:tc>
        <w:tc>
          <w:tcPr>
            <w:tcW w:w="1196" w:type="dxa"/>
            <w:gridSpan w:val="4"/>
          </w:tcPr>
          <w:p w14:paraId="766B316C" w14:textId="77777777" w:rsidR="004C2BBF" w:rsidRDefault="004C2BBF">
            <w:pPr>
              <w:pStyle w:val="FamilychartTimespan"/>
              <w:keepNext/>
              <w:keepLines/>
              <w:widowControl/>
              <w:rPr>
                <w:color w:val="000000"/>
                <w:sz w:val="4"/>
              </w:rPr>
            </w:pPr>
          </w:p>
        </w:tc>
        <w:tc>
          <w:tcPr>
            <w:tcW w:w="1196" w:type="dxa"/>
            <w:gridSpan w:val="4"/>
          </w:tcPr>
          <w:p w14:paraId="0953F4B9" w14:textId="77777777" w:rsidR="004C2BBF" w:rsidRDefault="004C2BBF">
            <w:pPr>
              <w:pStyle w:val="FamilychartTimespan"/>
              <w:keepNext/>
              <w:keepLines/>
              <w:widowControl/>
              <w:rPr>
                <w:color w:val="000000"/>
                <w:sz w:val="4"/>
              </w:rPr>
            </w:pPr>
          </w:p>
        </w:tc>
        <w:tc>
          <w:tcPr>
            <w:tcW w:w="1196" w:type="dxa"/>
            <w:gridSpan w:val="4"/>
          </w:tcPr>
          <w:p w14:paraId="74E013AD" w14:textId="77777777" w:rsidR="004C2BBF" w:rsidRDefault="004C2BBF">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535FD612"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tcBorders>
          </w:tcPr>
          <w:p w14:paraId="1EA4650E" w14:textId="77777777" w:rsidR="004C2BBF" w:rsidRDefault="004C2BBF">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23C58EDF" w14:textId="77777777" w:rsidR="004C2BBF" w:rsidRDefault="004C2BBF">
            <w:pPr>
              <w:pStyle w:val="FamilychartTimespan"/>
              <w:keepNext/>
              <w:keepLines/>
              <w:widowControl/>
              <w:rPr>
                <w:color w:val="000000"/>
                <w:sz w:val="4"/>
              </w:rPr>
            </w:pPr>
          </w:p>
        </w:tc>
        <w:tc>
          <w:tcPr>
            <w:tcW w:w="552" w:type="dxa"/>
            <w:tcBorders>
              <w:left w:val="single" w:sz="4" w:space="0" w:color="000000"/>
            </w:tcBorders>
          </w:tcPr>
          <w:p w14:paraId="6D06D11C" w14:textId="77777777" w:rsidR="004C2BBF" w:rsidRDefault="004C2BBF">
            <w:pPr>
              <w:pStyle w:val="FamilychartTimespan"/>
              <w:keepNext/>
              <w:keepLines/>
              <w:widowControl/>
              <w:rPr>
                <w:color w:val="000000"/>
                <w:sz w:val="4"/>
              </w:rPr>
            </w:pPr>
          </w:p>
        </w:tc>
      </w:tr>
      <w:tr w:rsidR="004C2BBF" w14:paraId="3519379D" w14:textId="77777777">
        <w:trPr>
          <w:cantSplit/>
        </w:trPr>
        <w:tc>
          <w:tcPr>
            <w:tcW w:w="552" w:type="dxa"/>
          </w:tcPr>
          <w:p w14:paraId="0AAD8E41" w14:textId="77777777" w:rsidR="004C2BBF" w:rsidRDefault="004C2BBF">
            <w:pPr>
              <w:pStyle w:val="FamilychartTimespan"/>
              <w:keepNext/>
              <w:keepLines/>
              <w:widowControl/>
              <w:rPr>
                <w:color w:val="000000"/>
                <w:sz w:val="4"/>
              </w:rPr>
            </w:pPr>
          </w:p>
        </w:tc>
        <w:tc>
          <w:tcPr>
            <w:tcW w:w="1196" w:type="dxa"/>
            <w:gridSpan w:val="4"/>
          </w:tcPr>
          <w:p w14:paraId="3F371780" w14:textId="77777777" w:rsidR="004C2BBF" w:rsidRDefault="004C2BBF">
            <w:pPr>
              <w:pStyle w:val="FamilychartTimespan"/>
              <w:keepNext/>
              <w:keepLines/>
              <w:widowControl/>
              <w:rPr>
                <w:color w:val="000000"/>
                <w:sz w:val="4"/>
              </w:rPr>
            </w:pPr>
          </w:p>
        </w:tc>
        <w:tc>
          <w:tcPr>
            <w:tcW w:w="1196" w:type="dxa"/>
            <w:gridSpan w:val="4"/>
          </w:tcPr>
          <w:p w14:paraId="3F8D52B5" w14:textId="77777777" w:rsidR="004C2BBF" w:rsidRDefault="004C2BBF">
            <w:pPr>
              <w:pStyle w:val="FamilychartTimespan"/>
              <w:keepNext/>
              <w:keepLines/>
              <w:widowControl/>
              <w:rPr>
                <w:color w:val="000000"/>
                <w:sz w:val="4"/>
              </w:rPr>
            </w:pPr>
          </w:p>
        </w:tc>
        <w:tc>
          <w:tcPr>
            <w:tcW w:w="1196" w:type="dxa"/>
            <w:gridSpan w:val="4"/>
          </w:tcPr>
          <w:p w14:paraId="2BAAAEFD" w14:textId="77777777" w:rsidR="004C2BBF" w:rsidRDefault="004C2BBF">
            <w:pPr>
              <w:pStyle w:val="FamilychartTimespan"/>
              <w:keepNext/>
              <w:keepLines/>
              <w:widowControl/>
              <w:rPr>
                <w:color w:val="000000"/>
                <w:sz w:val="4"/>
              </w:rPr>
            </w:pPr>
          </w:p>
        </w:tc>
        <w:tc>
          <w:tcPr>
            <w:tcW w:w="1196" w:type="dxa"/>
            <w:gridSpan w:val="4"/>
          </w:tcPr>
          <w:p w14:paraId="4E07F374"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14:paraId="2213974A" w14:textId="77777777" w:rsidR="004C2BBF" w:rsidRDefault="005D5511">
            <w:pPr>
              <w:pStyle w:val="FamilychartGivennames"/>
              <w:keepNext/>
              <w:keepLines/>
            </w:pPr>
            <w:r>
              <w:t>Douglas</w:t>
            </w:r>
          </w:p>
        </w:tc>
        <w:tc>
          <w:tcPr>
            <w:tcW w:w="1196" w:type="dxa"/>
            <w:gridSpan w:val="4"/>
            <w:tcBorders>
              <w:left w:val="single" w:sz="4" w:space="0" w:color="000000"/>
            </w:tcBorders>
          </w:tcPr>
          <w:p w14:paraId="649FA5CE"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14:paraId="5BA8CB51" w14:textId="77777777" w:rsidR="004C2BBF" w:rsidRDefault="005D5511">
            <w:pPr>
              <w:pStyle w:val="FamilychartGivennames"/>
              <w:keepNext/>
              <w:keepLines/>
            </w:pPr>
            <w:r>
              <w:t>Ruth</w:t>
            </w:r>
          </w:p>
        </w:tc>
        <w:tc>
          <w:tcPr>
            <w:tcW w:w="552" w:type="dxa"/>
            <w:tcBorders>
              <w:left w:val="single" w:sz="4" w:space="0" w:color="000000"/>
            </w:tcBorders>
          </w:tcPr>
          <w:p w14:paraId="758CC973" w14:textId="77777777" w:rsidR="004C2BBF" w:rsidRDefault="004C2BBF">
            <w:pPr>
              <w:pStyle w:val="FamilychartGivennames"/>
              <w:keepNext/>
              <w:keepLines/>
              <w:rPr>
                <w:color w:val="000000"/>
                <w:sz w:val="4"/>
              </w:rPr>
            </w:pPr>
          </w:p>
        </w:tc>
      </w:tr>
      <w:tr w:rsidR="004C2BBF" w14:paraId="425A639B" w14:textId="77777777">
        <w:trPr>
          <w:cantSplit/>
        </w:trPr>
        <w:tc>
          <w:tcPr>
            <w:tcW w:w="552" w:type="dxa"/>
          </w:tcPr>
          <w:p w14:paraId="23775F2C" w14:textId="77777777" w:rsidR="004C2BBF" w:rsidRDefault="004C2BBF">
            <w:pPr>
              <w:pStyle w:val="FamilychartGivennames"/>
              <w:keepNext/>
              <w:keepLines/>
              <w:rPr>
                <w:color w:val="000000"/>
                <w:sz w:val="4"/>
              </w:rPr>
            </w:pPr>
          </w:p>
        </w:tc>
        <w:tc>
          <w:tcPr>
            <w:tcW w:w="1196" w:type="dxa"/>
            <w:gridSpan w:val="4"/>
          </w:tcPr>
          <w:p w14:paraId="358AEC5C" w14:textId="77777777" w:rsidR="004C2BBF" w:rsidRDefault="004C2BBF">
            <w:pPr>
              <w:pStyle w:val="FamilychartGivennames"/>
              <w:keepNext/>
              <w:keepLines/>
              <w:rPr>
                <w:color w:val="000000"/>
                <w:sz w:val="4"/>
              </w:rPr>
            </w:pPr>
          </w:p>
        </w:tc>
        <w:tc>
          <w:tcPr>
            <w:tcW w:w="1196" w:type="dxa"/>
            <w:gridSpan w:val="4"/>
          </w:tcPr>
          <w:p w14:paraId="2D9A42F1" w14:textId="77777777" w:rsidR="004C2BBF" w:rsidRDefault="004C2BBF">
            <w:pPr>
              <w:pStyle w:val="FamilychartGivennames"/>
              <w:keepNext/>
              <w:keepLines/>
              <w:rPr>
                <w:color w:val="000000"/>
                <w:sz w:val="4"/>
              </w:rPr>
            </w:pPr>
          </w:p>
        </w:tc>
        <w:tc>
          <w:tcPr>
            <w:tcW w:w="1196" w:type="dxa"/>
            <w:gridSpan w:val="4"/>
          </w:tcPr>
          <w:p w14:paraId="1206CFE6" w14:textId="77777777" w:rsidR="004C2BBF" w:rsidRDefault="004C2BBF">
            <w:pPr>
              <w:pStyle w:val="FamilychartGivennames"/>
              <w:keepNext/>
              <w:keepLines/>
              <w:rPr>
                <w:color w:val="000000"/>
                <w:sz w:val="4"/>
              </w:rPr>
            </w:pPr>
          </w:p>
        </w:tc>
        <w:tc>
          <w:tcPr>
            <w:tcW w:w="1196" w:type="dxa"/>
            <w:gridSpan w:val="4"/>
          </w:tcPr>
          <w:p w14:paraId="2A6274CF"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tcPr>
          <w:p w14:paraId="1E280344" w14:textId="77777777" w:rsidR="004C2BBF" w:rsidRDefault="005D5511">
            <w:pPr>
              <w:pStyle w:val="FamilychartSurnames"/>
              <w:keepNext/>
              <w:keepLines/>
            </w:pPr>
            <w:r>
              <w:t>Grant</w:t>
            </w:r>
            <w:r>
              <w:fldChar w:fldCharType="begin"/>
            </w:r>
            <w:r>
              <w:instrText xml:space="preserve"> XE "Grant:Douglas" \f "Name" \i </w:instrText>
            </w:r>
            <w:r>
              <w:fldChar w:fldCharType="end"/>
            </w:r>
          </w:p>
        </w:tc>
        <w:tc>
          <w:tcPr>
            <w:tcW w:w="1196" w:type="dxa"/>
            <w:gridSpan w:val="4"/>
            <w:tcBorders>
              <w:left w:val="single" w:sz="4" w:space="0" w:color="000000"/>
            </w:tcBorders>
          </w:tcPr>
          <w:p w14:paraId="001207EC"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4EC68F66" w14:textId="77777777" w:rsidR="004C2BBF" w:rsidRDefault="005D5511">
            <w:pPr>
              <w:pStyle w:val="FamilychartSurnames"/>
              <w:keepNext/>
              <w:keepLines/>
            </w:pPr>
            <w:r>
              <w:t>Nunns</w:t>
            </w:r>
            <w:r>
              <w:fldChar w:fldCharType="begin"/>
            </w:r>
            <w:r>
              <w:instrText xml:space="preserve"> XE "Nunns:Ruth" \f "Name" \i </w:instrText>
            </w:r>
            <w:r>
              <w:fldChar w:fldCharType="end"/>
            </w:r>
          </w:p>
        </w:tc>
        <w:tc>
          <w:tcPr>
            <w:tcW w:w="552" w:type="dxa"/>
            <w:tcBorders>
              <w:left w:val="single" w:sz="4" w:space="0" w:color="000000"/>
            </w:tcBorders>
          </w:tcPr>
          <w:p w14:paraId="32780B68" w14:textId="77777777" w:rsidR="004C2BBF" w:rsidRDefault="004C2BBF">
            <w:pPr>
              <w:pStyle w:val="FamilychartSurnames"/>
              <w:keepNext/>
              <w:keepLines/>
              <w:rPr>
                <w:b w:val="0"/>
                <w:color w:val="000000"/>
                <w:sz w:val="4"/>
              </w:rPr>
            </w:pPr>
          </w:p>
        </w:tc>
      </w:tr>
      <w:tr w:rsidR="004C2BBF" w14:paraId="46485284" w14:textId="77777777">
        <w:trPr>
          <w:cantSplit/>
        </w:trPr>
        <w:tc>
          <w:tcPr>
            <w:tcW w:w="552" w:type="dxa"/>
          </w:tcPr>
          <w:p w14:paraId="20AC0E72" w14:textId="77777777" w:rsidR="004C2BBF" w:rsidRDefault="004C2BBF">
            <w:pPr>
              <w:pStyle w:val="FamilychartSurnames"/>
              <w:keepNext/>
              <w:keepLines/>
              <w:rPr>
                <w:b w:val="0"/>
                <w:color w:val="000000"/>
                <w:sz w:val="4"/>
              </w:rPr>
            </w:pPr>
          </w:p>
        </w:tc>
        <w:tc>
          <w:tcPr>
            <w:tcW w:w="1196" w:type="dxa"/>
            <w:gridSpan w:val="4"/>
          </w:tcPr>
          <w:p w14:paraId="03B2FCCA" w14:textId="77777777" w:rsidR="004C2BBF" w:rsidRDefault="004C2BBF">
            <w:pPr>
              <w:pStyle w:val="FamilychartSurnames"/>
              <w:keepNext/>
              <w:keepLines/>
              <w:rPr>
                <w:b w:val="0"/>
                <w:color w:val="000000"/>
                <w:sz w:val="4"/>
              </w:rPr>
            </w:pPr>
          </w:p>
        </w:tc>
        <w:tc>
          <w:tcPr>
            <w:tcW w:w="1196" w:type="dxa"/>
            <w:gridSpan w:val="4"/>
          </w:tcPr>
          <w:p w14:paraId="04988EE7" w14:textId="77777777" w:rsidR="004C2BBF" w:rsidRDefault="004C2BBF">
            <w:pPr>
              <w:pStyle w:val="FamilychartSurnames"/>
              <w:keepNext/>
              <w:keepLines/>
              <w:rPr>
                <w:b w:val="0"/>
                <w:color w:val="000000"/>
                <w:sz w:val="4"/>
              </w:rPr>
            </w:pPr>
          </w:p>
        </w:tc>
        <w:tc>
          <w:tcPr>
            <w:tcW w:w="1196" w:type="dxa"/>
            <w:gridSpan w:val="4"/>
          </w:tcPr>
          <w:p w14:paraId="6BAEEC43" w14:textId="77777777" w:rsidR="004C2BBF" w:rsidRDefault="004C2BBF">
            <w:pPr>
              <w:pStyle w:val="FamilychartSurnames"/>
              <w:keepNext/>
              <w:keepLines/>
              <w:rPr>
                <w:b w:val="0"/>
                <w:color w:val="000000"/>
                <w:sz w:val="4"/>
              </w:rPr>
            </w:pPr>
          </w:p>
        </w:tc>
        <w:tc>
          <w:tcPr>
            <w:tcW w:w="1196" w:type="dxa"/>
            <w:gridSpan w:val="4"/>
          </w:tcPr>
          <w:p w14:paraId="30AAB6F5"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2039AF25" w14:textId="77777777" w:rsidR="004C2BBF" w:rsidRDefault="004C2BBF">
            <w:pPr>
              <w:pStyle w:val="FamilychartTimespan"/>
              <w:keepNext/>
              <w:keepLines/>
              <w:widowControl/>
            </w:pPr>
          </w:p>
        </w:tc>
        <w:tc>
          <w:tcPr>
            <w:tcW w:w="1196" w:type="dxa"/>
            <w:gridSpan w:val="4"/>
            <w:tcBorders>
              <w:left w:val="single" w:sz="4" w:space="0" w:color="000000"/>
            </w:tcBorders>
          </w:tcPr>
          <w:p w14:paraId="6000E59F"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tcPr>
          <w:p w14:paraId="1D75F408" w14:textId="77777777" w:rsidR="004C2BBF" w:rsidRDefault="004C2BBF">
            <w:pPr>
              <w:pStyle w:val="FamilychartTimespan"/>
              <w:keepNext/>
              <w:keepLines/>
              <w:widowControl/>
            </w:pPr>
          </w:p>
        </w:tc>
        <w:tc>
          <w:tcPr>
            <w:tcW w:w="552" w:type="dxa"/>
            <w:tcBorders>
              <w:left w:val="single" w:sz="4" w:space="0" w:color="000000"/>
            </w:tcBorders>
          </w:tcPr>
          <w:p w14:paraId="511FA6A1" w14:textId="77777777" w:rsidR="004C2BBF" w:rsidRDefault="004C2BBF">
            <w:pPr>
              <w:pStyle w:val="FamilychartTimespan"/>
              <w:keepNext/>
              <w:keepLines/>
              <w:widowControl/>
              <w:rPr>
                <w:color w:val="000000"/>
                <w:sz w:val="4"/>
              </w:rPr>
            </w:pPr>
          </w:p>
        </w:tc>
      </w:tr>
      <w:tr w:rsidR="004C2BBF" w14:paraId="6D16DD6F" w14:textId="77777777">
        <w:trPr>
          <w:cantSplit/>
        </w:trPr>
        <w:tc>
          <w:tcPr>
            <w:tcW w:w="552" w:type="dxa"/>
          </w:tcPr>
          <w:p w14:paraId="5F927E99" w14:textId="77777777" w:rsidR="004C2BBF" w:rsidRDefault="004C2BBF">
            <w:pPr>
              <w:pStyle w:val="FamilychartTimespan"/>
              <w:keepNext/>
              <w:keepLines/>
              <w:widowControl/>
              <w:rPr>
                <w:color w:val="000000"/>
                <w:sz w:val="4"/>
              </w:rPr>
            </w:pPr>
          </w:p>
        </w:tc>
        <w:tc>
          <w:tcPr>
            <w:tcW w:w="1196" w:type="dxa"/>
            <w:gridSpan w:val="4"/>
          </w:tcPr>
          <w:p w14:paraId="120F9BF6" w14:textId="77777777" w:rsidR="004C2BBF" w:rsidRDefault="004C2BBF">
            <w:pPr>
              <w:pStyle w:val="FamilychartTimespan"/>
              <w:keepNext/>
              <w:keepLines/>
              <w:widowControl/>
              <w:rPr>
                <w:color w:val="000000"/>
                <w:sz w:val="4"/>
              </w:rPr>
            </w:pPr>
          </w:p>
        </w:tc>
        <w:tc>
          <w:tcPr>
            <w:tcW w:w="1196" w:type="dxa"/>
            <w:gridSpan w:val="4"/>
          </w:tcPr>
          <w:p w14:paraId="7BDEE0D0" w14:textId="77777777" w:rsidR="004C2BBF" w:rsidRDefault="004C2BBF">
            <w:pPr>
              <w:pStyle w:val="FamilychartTimespan"/>
              <w:keepNext/>
              <w:keepLines/>
              <w:widowControl/>
              <w:rPr>
                <w:color w:val="000000"/>
                <w:sz w:val="4"/>
              </w:rPr>
            </w:pPr>
          </w:p>
        </w:tc>
        <w:tc>
          <w:tcPr>
            <w:tcW w:w="1196" w:type="dxa"/>
            <w:gridSpan w:val="4"/>
          </w:tcPr>
          <w:p w14:paraId="30639176" w14:textId="77777777" w:rsidR="004C2BBF" w:rsidRDefault="004C2BBF">
            <w:pPr>
              <w:pStyle w:val="FamilychartTimespan"/>
              <w:keepNext/>
              <w:keepLines/>
              <w:widowControl/>
              <w:rPr>
                <w:color w:val="000000"/>
                <w:sz w:val="4"/>
              </w:rPr>
            </w:pPr>
          </w:p>
        </w:tc>
        <w:tc>
          <w:tcPr>
            <w:tcW w:w="1196" w:type="dxa"/>
            <w:gridSpan w:val="4"/>
          </w:tcPr>
          <w:p w14:paraId="76D0261E"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2A534D54"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tcBorders>
          </w:tcPr>
          <w:p w14:paraId="58CA4FE1"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646745B3" w14:textId="77777777" w:rsidR="004C2BBF" w:rsidRDefault="004C2BBF">
            <w:pPr>
              <w:pStyle w:val="FamilychartTimespan"/>
              <w:keepNext/>
              <w:keepLines/>
              <w:widowControl/>
              <w:rPr>
                <w:color w:val="000000"/>
                <w:sz w:val="4"/>
              </w:rPr>
            </w:pPr>
          </w:p>
        </w:tc>
        <w:tc>
          <w:tcPr>
            <w:tcW w:w="552" w:type="dxa"/>
            <w:tcBorders>
              <w:left w:val="single" w:sz="4" w:space="0" w:color="000000"/>
            </w:tcBorders>
          </w:tcPr>
          <w:p w14:paraId="68E9D17F" w14:textId="77777777" w:rsidR="004C2BBF" w:rsidRDefault="004C2BBF">
            <w:pPr>
              <w:pStyle w:val="FamilychartTimespan"/>
              <w:keepNext/>
              <w:keepLines/>
              <w:widowControl/>
              <w:rPr>
                <w:color w:val="000000"/>
                <w:sz w:val="4"/>
              </w:rPr>
            </w:pPr>
          </w:p>
        </w:tc>
      </w:tr>
      <w:tr w:rsidR="004C2BBF" w14:paraId="50B98F16" w14:textId="77777777">
        <w:trPr>
          <w:cantSplit/>
        </w:trPr>
        <w:tc>
          <w:tcPr>
            <w:tcW w:w="552" w:type="dxa"/>
          </w:tcPr>
          <w:p w14:paraId="2139E589" w14:textId="77777777" w:rsidR="004C2BBF" w:rsidRDefault="004C2BBF">
            <w:pPr>
              <w:pStyle w:val="FamilychartTimespan"/>
              <w:keepNext/>
              <w:keepLines/>
              <w:widowControl/>
              <w:rPr>
                <w:color w:val="000000"/>
                <w:sz w:val="4"/>
              </w:rPr>
            </w:pPr>
          </w:p>
        </w:tc>
        <w:tc>
          <w:tcPr>
            <w:tcW w:w="552" w:type="dxa"/>
          </w:tcPr>
          <w:p w14:paraId="45277623" w14:textId="77777777" w:rsidR="004C2BBF" w:rsidRDefault="004C2BBF">
            <w:pPr>
              <w:pStyle w:val="FamilychartTimespan"/>
              <w:keepNext/>
              <w:keepLines/>
              <w:widowControl/>
              <w:rPr>
                <w:color w:val="000000"/>
                <w:sz w:val="4"/>
              </w:rPr>
            </w:pPr>
          </w:p>
        </w:tc>
        <w:tc>
          <w:tcPr>
            <w:tcW w:w="46" w:type="dxa"/>
          </w:tcPr>
          <w:p w14:paraId="15EBED7E" w14:textId="77777777" w:rsidR="004C2BBF" w:rsidRDefault="004C2BBF">
            <w:pPr>
              <w:pStyle w:val="FamilychartTimespan"/>
              <w:keepNext/>
              <w:keepLines/>
              <w:widowControl/>
              <w:rPr>
                <w:color w:val="000000"/>
                <w:sz w:val="4"/>
              </w:rPr>
            </w:pPr>
          </w:p>
        </w:tc>
        <w:tc>
          <w:tcPr>
            <w:tcW w:w="46" w:type="dxa"/>
          </w:tcPr>
          <w:p w14:paraId="1702A6E9" w14:textId="77777777" w:rsidR="004C2BBF" w:rsidRDefault="004C2BBF">
            <w:pPr>
              <w:pStyle w:val="FamilychartTimespan"/>
              <w:keepNext/>
              <w:keepLines/>
              <w:widowControl/>
              <w:rPr>
                <w:color w:val="000000"/>
                <w:sz w:val="4"/>
              </w:rPr>
            </w:pPr>
          </w:p>
        </w:tc>
        <w:tc>
          <w:tcPr>
            <w:tcW w:w="552" w:type="dxa"/>
          </w:tcPr>
          <w:p w14:paraId="5BC9EB98" w14:textId="77777777" w:rsidR="004C2BBF" w:rsidRDefault="004C2BBF">
            <w:pPr>
              <w:pStyle w:val="FamilychartTimespan"/>
              <w:keepNext/>
              <w:keepLines/>
              <w:widowControl/>
              <w:rPr>
                <w:color w:val="000000"/>
                <w:sz w:val="4"/>
              </w:rPr>
            </w:pPr>
          </w:p>
        </w:tc>
        <w:tc>
          <w:tcPr>
            <w:tcW w:w="552" w:type="dxa"/>
          </w:tcPr>
          <w:p w14:paraId="6C6013D6" w14:textId="77777777" w:rsidR="004C2BBF" w:rsidRDefault="004C2BBF">
            <w:pPr>
              <w:pStyle w:val="FamilychartTimespan"/>
              <w:keepNext/>
              <w:keepLines/>
              <w:widowControl/>
              <w:rPr>
                <w:color w:val="000000"/>
                <w:sz w:val="4"/>
              </w:rPr>
            </w:pPr>
          </w:p>
        </w:tc>
        <w:tc>
          <w:tcPr>
            <w:tcW w:w="46" w:type="dxa"/>
          </w:tcPr>
          <w:p w14:paraId="3CE5EEFB" w14:textId="77777777" w:rsidR="004C2BBF" w:rsidRDefault="004C2BBF">
            <w:pPr>
              <w:pStyle w:val="FamilychartTimespan"/>
              <w:keepNext/>
              <w:keepLines/>
              <w:widowControl/>
              <w:rPr>
                <w:color w:val="000000"/>
                <w:sz w:val="4"/>
              </w:rPr>
            </w:pPr>
          </w:p>
        </w:tc>
        <w:tc>
          <w:tcPr>
            <w:tcW w:w="46" w:type="dxa"/>
          </w:tcPr>
          <w:p w14:paraId="5C0DDEEF" w14:textId="77777777" w:rsidR="004C2BBF" w:rsidRDefault="004C2BBF">
            <w:pPr>
              <w:pStyle w:val="FamilychartTimespan"/>
              <w:keepNext/>
              <w:keepLines/>
              <w:widowControl/>
              <w:rPr>
                <w:color w:val="000000"/>
                <w:sz w:val="4"/>
              </w:rPr>
            </w:pPr>
          </w:p>
        </w:tc>
        <w:tc>
          <w:tcPr>
            <w:tcW w:w="552" w:type="dxa"/>
          </w:tcPr>
          <w:p w14:paraId="1B2E692B" w14:textId="77777777" w:rsidR="004C2BBF" w:rsidRDefault="004C2BBF">
            <w:pPr>
              <w:pStyle w:val="FamilychartTimespan"/>
              <w:keepNext/>
              <w:keepLines/>
              <w:widowControl/>
              <w:rPr>
                <w:color w:val="000000"/>
                <w:sz w:val="4"/>
              </w:rPr>
            </w:pPr>
          </w:p>
        </w:tc>
        <w:tc>
          <w:tcPr>
            <w:tcW w:w="552" w:type="dxa"/>
          </w:tcPr>
          <w:p w14:paraId="5E855123" w14:textId="77777777" w:rsidR="004C2BBF" w:rsidRDefault="004C2BBF">
            <w:pPr>
              <w:pStyle w:val="FamilychartTimespan"/>
              <w:keepNext/>
              <w:keepLines/>
              <w:widowControl/>
              <w:rPr>
                <w:color w:val="000000"/>
                <w:sz w:val="4"/>
              </w:rPr>
            </w:pPr>
          </w:p>
        </w:tc>
        <w:tc>
          <w:tcPr>
            <w:tcW w:w="46" w:type="dxa"/>
          </w:tcPr>
          <w:p w14:paraId="3B86A699" w14:textId="77777777" w:rsidR="004C2BBF" w:rsidRDefault="004C2BBF">
            <w:pPr>
              <w:pStyle w:val="FamilychartTimespan"/>
              <w:keepNext/>
              <w:keepLines/>
              <w:widowControl/>
              <w:rPr>
                <w:color w:val="000000"/>
                <w:sz w:val="4"/>
              </w:rPr>
            </w:pPr>
          </w:p>
        </w:tc>
        <w:tc>
          <w:tcPr>
            <w:tcW w:w="46" w:type="dxa"/>
          </w:tcPr>
          <w:p w14:paraId="37B2113A" w14:textId="77777777" w:rsidR="004C2BBF" w:rsidRDefault="004C2BBF">
            <w:pPr>
              <w:pStyle w:val="FamilychartTimespan"/>
              <w:keepNext/>
              <w:keepLines/>
              <w:widowControl/>
              <w:rPr>
                <w:color w:val="000000"/>
                <w:sz w:val="4"/>
              </w:rPr>
            </w:pPr>
          </w:p>
        </w:tc>
        <w:tc>
          <w:tcPr>
            <w:tcW w:w="552" w:type="dxa"/>
          </w:tcPr>
          <w:p w14:paraId="454BA926" w14:textId="77777777" w:rsidR="004C2BBF" w:rsidRDefault="004C2BBF">
            <w:pPr>
              <w:pStyle w:val="FamilychartTimespan"/>
              <w:keepNext/>
              <w:keepLines/>
              <w:widowControl/>
              <w:rPr>
                <w:color w:val="000000"/>
                <w:sz w:val="4"/>
              </w:rPr>
            </w:pPr>
          </w:p>
        </w:tc>
        <w:tc>
          <w:tcPr>
            <w:tcW w:w="552" w:type="dxa"/>
          </w:tcPr>
          <w:p w14:paraId="02A4F0CC" w14:textId="77777777" w:rsidR="004C2BBF" w:rsidRDefault="004C2BBF">
            <w:pPr>
              <w:pStyle w:val="FamilychartTimespan"/>
              <w:keepNext/>
              <w:keepLines/>
              <w:widowControl/>
              <w:rPr>
                <w:color w:val="000000"/>
                <w:sz w:val="4"/>
              </w:rPr>
            </w:pPr>
          </w:p>
        </w:tc>
        <w:tc>
          <w:tcPr>
            <w:tcW w:w="46" w:type="dxa"/>
          </w:tcPr>
          <w:p w14:paraId="0CB67B5C" w14:textId="77777777" w:rsidR="004C2BBF" w:rsidRDefault="004C2BBF">
            <w:pPr>
              <w:pStyle w:val="FamilychartTimespan"/>
              <w:keepNext/>
              <w:keepLines/>
              <w:widowControl/>
              <w:rPr>
                <w:color w:val="000000"/>
                <w:sz w:val="4"/>
              </w:rPr>
            </w:pPr>
          </w:p>
        </w:tc>
        <w:tc>
          <w:tcPr>
            <w:tcW w:w="46" w:type="dxa"/>
          </w:tcPr>
          <w:p w14:paraId="4FA72335" w14:textId="77777777" w:rsidR="004C2BBF" w:rsidRDefault="004C2BBF">
            <w:pPr>
              <w:pStyle w:val="FamilychartTimespan"/>
              <w:keepNext/>
              <w:keepLines/>
              <w:widowControl/>
              <w:rPr>
                <w:color w:val="000000"/>
                <w:sz w:val="4"/>
              </w:rPr>
            </w:pPr>
          </w:p>
        </w:tc>
        <w:tc>
          <w:tcPr>
            <w:tcW w:w="552" w:type="dxa"/>
          </w:tcPr>
          <w:p w14:paraId="59FE8E38"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15A2F36E"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27618AD2"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6417552E"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tcBorders>
          </w:tcPr>
          <w:p w14:paraId="6E2BBD12" w14:textId="77777777" w:rsidR="004C2BBF" w:rsidRDefault="004C2BBF">
            <w:pPr>
              <w:pStyle w:val="FamilychartTimespan"/>
              <w:keepNext/>
              <w:keepLines/>
              <w:widowControl/>
              <w:rPr>
                <w:color w:val="000000"/>
                <w:sz w:val="4"/>
              </w:rPr>
            </w:pPr>
          </w:p>
        </w:tc>
        <w:tc>
          <w:tcPr>
            <w:tcW w:w="552" w:type="dxa"/>
            <w:tcBorders>
              <w:bottom w:val="single" w:sz="4" w:space="0" w:color="000000"/>
            </w:tcBorders>
          </w:tcPr>
          <w:p w14:paraId="1F0142F1" w14:textId="77777777" w:rsidR="004C2BBF" w:rsidRDefault="004C2BBF">
            <w:pPr>
              <w:pStyle w:val="FamilychartTimespan"/>
              <w:keepNext/>
              <w:keepLines/>
              <w:widowControl/>
              <w:rPr>
                <w:color w:val="000000"/>
                <w:sz w:val="4"/>
              </w:rPr>
            </w:pPr>
          </w:p>
        </w:tc>
        <w:tc>
          <w:tcPr>
            <w:tcW w:w="46" w:type="dxa"/>
          </w:tcPr>
          <w:p w14:paraId="0E71E481" w14:textId="77777777" w:rsidR="004C2BBF" w:rsidRDefault="004C2BBF">
            <w:pPr>
              <w:pStyle w:val="FamilychartTimespan"/>
              <w:keepNext/>
              <w:keepLines/>
              <w:widowControl/>
              <w:rPr>
                <w:color w:val="000000"/>
                <w:sz w:val="4"/>
              </w:rPr>
            </w:pPr>
          </w:p>
        </w:tc>
        <w:tc>
          <w:tcPr>
            <w:tcW w:w="46" w:type="dxa"/>
          </w:tcPr>
          <w:p w14:paraId="4257F13F" w14:textId="77777777" w:rsidR="004C2BBF" w:rsidRDefault="004C2BBF">
            <w:pPr>
              <w:pStyle w:val="FamilychartTimespan"/>
              <w:keepNext/>
              <w:keepLines/>
              <w:widowControl/>
              <w:rPr>
                <w:color w:val="000000"/>
                <w:sz w:val="4"/>
              </w:rPr>
            </w:pPr>
          </w:p>
        </w:tc>
        <w:tc>
          <w:tcPr>
            <w:tcW w:w="552" w:type="dxa"/>
            <w:tcBorders>
              <w:bottom w:val="single" w:sz="4" w:space="0" w:color="000000"/>
            </w:tcBorders>
          </w:tcPr>
          <w:p w14:paraId="42CEC332"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tcBorders>
          </w:tcPr>
          <w:p w14:paraId="11232FAE" w14:textId="77777777" w:rsidR="004C2BBF" w:rsidRDefault="004C2BBF">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0DE8E9E0"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3B60EAAD"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1017C073" w14:textId="77777777" w:rsidR="004C2BBF" w:rsidRDefault="004C2BBF">
            <w:pPr>
              <w:pStyle w:val="FamilychartTimespan"/>
              <w:keepNext/>
              <w:keepLines/>
              <w:widowControl/>
              <w:rPr>
                <w:color w:val="000000"/>
                <w:sz w:val="4"/>
              </w:rPr>
            </w:pPr>
          </w:p>
        </w:tc>
        <w:tc>
          <w:tcPr>
            <w:tcW w:w="552" w:type="dxa"/>
          </w:tcPr>
          <w:p w14:paraId="7A3EA7D5" w14:textId="77777777" w:rsidR="004C2BBF" w:rsidRDefault="004C2BBF">
            <w:pPr>
              <w:pStyle w:val="FamilychartTimespan"/>
              <w:keepNext/>
              <w:keepLines/>
              <w:widowControl/>
              <w:rPr>
                <w:color w:val="000000"/>
                <w:sz w:val="4"/>
              </w:rPr>
            </w:pPr>
          </w:p>
        </w:tc>
      </w:tr>
      <w:tr w:rsidR="004C2BBF" w14:paraId="74F9497F" w14:textId="77777777">
        <w:trPr>
          <w:cantSplit/>
        </w:trPr>
        <w:tc>
          <w:tcPr>
            <w:tcW w:w="552" w:type="dxa"/>
          </w:tcPr>
          <w:p w14:paraId="79B330CE" w14:textId="77777777" w:rsidR="004C2BBF" w:rsidRDefault="004C2BBF">
            <w:pPr>
              <w:pStyle w:val="FamilychartTimespan"/>
              <w:keepNext/>
              <w:keepLines/>
              <w:widowControl/>
              <w:rPr>
                <w:color w:val="000000"/>
                <w:sz w:val="4"/>
              </w:rPr>
            </w:pPr>
          </w:p>
        </w:tc>
        <w:tc>
          <w:tcPr>
            <w:tcW w:w="552" w:type="dxa"/>
          </w:tcPr>
          <w:p w14:paraId="6A644BAA" w14:textId="77777777" w:rsidR="004C2BBF" w:rsidRDefault="004C2BBF">
            <w:pPr>
              <w:pStyle w:val="FamilychartTimespan"/>
              <w:keepNext/>
              <w:keepLines/>
              <w:widowControl/>
              <w:rPr>
                <w:color w:val="000000"/>
                <w:sz w:val="4"/>
              </w:rPr>
            </w:pPr>
          </w:p>
        </w:tc>
        <w:tc>
          <w:tcPr>
            <w:tcW w:w="46" w:type="dxa"/>
          </w:tcPr>
          <w:p w14:paraId="24B7AA47" w14:textId="77777777" w:rsidR="004C2BBF" w:rsidRDefault="004C2BBF">
            <w:pPr>
              <w:pStyle w:val="FamilychartTimespan"/>
              <w:keepNext/>
              <w:keepLines/>
              <w:widowControl/>
              <w:rPr>
                <w:color w:val="000000"/>
                <w:sz w:val="4"/>
              </w:rPr>
            </w:pPr>
          </w:p>
        </w:tc>
        <w:tc>
          <w:tcPr>
            <w:tcW w:w="46" w:type="dxa"/>
          </w:tcPr>
          <w:p w14:paraId="350C2063" w14:textId="77777777" w:rsidR="004C2BBF" w:rsidRDefault="004C2BBF">
            <w:pPr>
              <w:pStyle w:val="FamilychartTimespan"/>
              <w:keepNext/>
              <w:keepLines/>
              <w:widowControl/>
              <w:rPr>
                <w:color w:val="000000"/>
                <w:sz w:val="4"/>
              </w:rPr>
            </w:pPr>
          </w:p>
        </w:tc>
        <w:tc>
          <w:tcPr>
            <w:tcW w:w="552" w:type="dxa"/>
          </w:tcPr>
          <w:p w14:paraId="2D435174" w14:textId="77777777" w:rsidR="004C2BBF" w:rsidRDefault="004C2BBF">
            <w:pPr>
              <w:pStyle w:val="FamilychartTimespan"/>
              <w:keepNext/>
              <w:keepLines/>
              <w:widowControl/>
              <w:rPr>
                <w:color w:val="000000"/>
                <w:sz w:val="4"/>
              </w:rPr>
            </w:pPr>
          </w:p>
        </w:tc>
        <w:tc>
          <w:tcPr>
            <w:tcW w:w="552" w:type="dxa"/>
          </w:tcPr>
          <w:p w14:paraId="0A98A0AB" w14:textId="77777777" w:rsidR="004C2BBF" w:rsidRDefault="004C2BBF">
            <w:pPr>
              <w:pStyle w:val="FamilychartTimespan"/>
              <w:keepNext/>
              <w:keepLines/>
              <w:widowControl/>
              <w:rPr>
                <w:color w:val="000000"/>
                <w:sz w:val="4"/>
              </w:rPr>
            </w:pPr>
          </w:p>
        </w:tc>
        <w:tc>
          <w:tcPr>
            <w:tcW w:w="46" w:type="dxa"/>
          </w:tcPr>
          <w:p w14:paraId="1C586537" w14:textId="77777777" w:rsidR="004C2BBF" w:rsidRDefault="004C2BBF">
            <w:pPr>
              <w:pStyle w:val="FamilychartTimespan"/>
              <w:keepNext/>
              <w:keepLines/>
              <w:widowControl/>
              <w:rPr>
                <w:color w:val="000000"/>
                <w:sz w:val="4"/>
              </w:rPr>
            </w:pPr>
          </w:p>
        </w:tc>
        <w:tc>
          <w:tcPr>
            <w:tcW w:w="46" w:type="dxa"/>
          </w:tcPr>
          <w:p w14:paraId="062F9F17" w14:textId="77777777" w:rsidR="004C2BBF" w:rsidRDefault="004C2BBF">
            <w:pPr>
              <w:pStyle w:val="FamilychartTimespan"/>
              <w:keepNext/>
              <w:keepLines/>
              <w:widowControl/>
              <w:rPr>
                <w:color w:val="000000"/>
                <w:sz w:val="4"/>
              </w:rPr>
            </w:pPr>
          </w:p>
        </w:tc>
        <w:tc>
          <w:tcPr>
            <w:tcW w:w="552" w:type="dxa"/>
          </w:tcPr>
          <w:p w14:paraId="6BF6D9FE" w14:textId="77777777" w:rsidR="004C2BBF" w:rsidRDefault="004C2BBF">
            <w:pPr>
              <w:pStyle w:val="FamilychartTimespan"/>
              <w:keepNext/>
              <w:keepLines/>
              <w:widowControl/>
              <w:rPr>
                <w:color w:val="000000"/>
                <w:sz w:val="4"/>
              </w:rPr>
            </w:pPr>
          </w:p>
        </w:tc>
        <w:tc>
          <w:tcPr>
            <w:tcW w:w="552" w:type="dxa"/>
          </w:tcPr>
          <w:p w14:paraId="7815DEA7" w14:textId="77777777" w:rsidR="004C2BBF" w:rsidRDefault="004C2BBF">
            <w:pPr>
              <w:pStyle w:val="FamilychartTimespan"/>
              <w:keepNext/>
              <w:keepLines/>
              <w:widowControl/>
              <w:rPr>
                <w:color w:val="000000"/>
                <w:sz w:val="4"/>
              </w:rPr>
            </w:pPr>
          </w:p>
        </w:tc>
        <w:tc>
          <w:tcPr>
            <w:tcW w:w="46" w:type="dxa"/>
          </w:tcPr>
          <w:p w14:paraId="7A0BB6C2" w14:textId="77777777" w:rsidR="004C2BBF" w:rsidRDefault="004C2BBF">
            <w:pPr>
              <w:pStyle w:val="FamilychartTimespan"/>
              <w:keepNext/>
              <w:keepLines/>
              <w:widowControl/>
              <w:rPr>
                <w:color w:val="000000"/>
                <w:sz w:val="4"/>
              </w:rPr>
            </w:pPr>
          </w:p>
        </w:tc>
        <w:tc>
          <w:tcPr>
            <w:tcW w:w="46" w:type="dxa"/>
          </w:tcPr>
          <w:p w14:paraId="2E6F27B0" w14:textId="77777777" w:rsidR="004C2BBF" w:rsidRDefault="004C2BBF">
            <w:pPr>
              <w:pStyle w:val="FamilychartTimespan"/>
              <w:keepNext/>
              <w:keepLines/>
              <w:widowControl/>
              <w:rPr>
                <w:color w:val="000000"/>
                <w:sz w:val="4"/>
              </w:rPr>
            </w:pPr>
          </w:p>
        </w:tc>
        <w:tc>
          <w:tcPr>
            <w:tcW w:w="552" w:type="dxa"/>
          </w:tcPr>
          <w:p w14:paraId="79526479" w14:textId="77777777" w:rsidR="004C2BBF" w:rsidRDefault="004C2BBF">
            <w:pPr>
              <w:pStyle w:val="FamilychartTimespan"/>
              <w:keepNext/>
              <w:keepLines/>
              <w:widowControl/>
              <w:rPr>
                <w:color w:val="000000"/>
                <w:sz w:val="4"/>
              </w:rPr>
            </w:pPr>
          </w:p>
        </w:tc>
        <w:tc>
          <w:tcPr>
            <w:tcW w:w="552" w:type="dxa"/>
          </w:tcPr>
          <w:p w14:paraId="68E5787B" w14:textId="77777777" w:rsidR="004C2BBF" w:rsidRDefault="004C2BBF">
            <w:pPr>
              <w:pStyle w:val="FamilychartTimespan"/>
              <w:keepNext/>
              <w:keepLines/>
              <w:widowControl/>
              <w:rPr>
                <w:color w:val="000000"/>
                <w:sz w:val="4"/>
              </w:rPr>
            </w:pPr>
          </w:p>
        </w:tc>
        <w:tc>
          <w:tcPr>
            <w:tcW w:w="46" w:type="dxa"/>
          </w:tcPr>
          <w:p w14:paraId="464BF0B5" w14:textId="77777777" w:rsidR="004C2BBF" w:rsidRDefault="004C2BBF">
            <w:pPr>
              <w:pStyle w:val="FamilychartTimespan"/>
              <w:keepNext/>
              <w:keepLines/>
              <w:widowControl/>
              <w:rPr>
                <w:color w:val="000000"/>
                <w:sz w:val="4"/>
              </w:rPr>
            </w:pPr>
          </w:p>
        </w:tc>
        <w:tc>
          <w:tcPr>
            <w:tcW w:w="46" w:type="dxa"/>
          </w:tcPr>
          <w:p w14:paraId="6A5E2A6A" w14:textId="77777777" w:rsidR="004C2BBF" w:rsidRDefault="004C2BBF">
            <w:pPr>
              <w:pStyle w:val="FamilychartTimespan"/>
              <w:keepNext/>
              <w:keepLines/>
              <w:widowControl/>
              <w:rPr>
                <w:color w:val="000000"/>
                <w:sz w:val="4"/>
              </w:rPr>
            </w:pPr>
          </w:p>
        </w:tc>
        <w:tc>
          <w:tcPr>
            <w:tcW w:w="552" w:type="dxa"/>
          </w:tcPr>
          <w:p w14:paraId="398E1C78" w14:textId="77777777" w:rsidR="004C2BBF" w:rsidRDefault="004C2BBF">
            <w:pPr>
              <w:pStyle w:val="FamilychartTimespan"/>
              <w:keepNext/>
              <w:keepLines/>
              <w:widowControl/>
              <w:rPr>
                <w:color w:val="000000"/>
                <w:sz w:val="4"/>
              </w:rPr>
            </w:pPr>
          </w:p>
        </w:tc>
        <w:tc>
          <w:tcPr>
            <w:tcW w:w="552" w:type="dxa"/>
          </w:tcPr>
          <w:p w14:paraId="1BE6FA04" w14:textId="77777777" w:rsidR="004C2BBF" w:rsidRDefault="004C2BBF">
            <w:pPr>
              <w:pStyle w:val="FamilychartTimespan"/>
              <w:keepNext/>
              <w:keepLines/>
              <w:widowControl/>
              <w:rPr>
                <w:color w:val="000000"/>
                <w:sz w:val="4"/>
              </w:rPr>
            </w:pPr>
          </w:p>
        </w:tc>
        <w:tc>
          <w:tcPr>
            <w:tcW w:w="46" w:type="dxa"/>
          </w:tcPr>
          <w:p w14:paraId="07123DCE"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61D9ACD9"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76C8F6B1"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16ACD9CB"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002BED08"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30310CCC"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64C4AD20"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683283A2"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74F0C3FA" w14:textId="77777777" w:rsidR="004C2BBF" w:rsidRDefault="004C2BBF">
            <w:pPr>
              <w:pStyle w:val="FamilychartTimespan"/>
              <w:keepNext/>
              <w:keepLines/>
              <w:widowControl/>
              <w:rPr>
                <w:color w:val="000000"/>
                <w:sz w:val="4"/>
              </w:rPr>
            </w:pPr>
          </w:p>
        </w:tc>
        <w:tc>
          <w:tcPr>
            <w:tcW w:w="46" w:type="dxa"/>
          </w:tcPr>
          <w:p w14:paraId="539B3DC3" w14:textId="77777777" w:rsidR="004C2BBF" w:rsidRDefault="004C2BBF">
            <w:pPr>
              <w:pStyle w:val="FamilychartTimespan"/>
              <w:keepNext/>
              <w:keepLines/>
              <w:widowControl/>
              <w:rPr>
                <w:color w:val="000000"/>
                <w:sz w:val="4"/>
              </w:rPr>
            </w:pPr>
          </w:p>
        </w:tc>
        <w:tc>
          <w:tcPr>
            <w:tcW w:w="552" w:type="dxa"/>
          </w:tcPr>
          <w:p w14:paraId="059D4A12" w14:textId="77777777" w:rsidR="004C2BBF" w:rsidRDefault="004C2BBF">
            <w:pPr>
              <w:pStyle w:val="FamilychartTimespan"/>
              <w:keepNext/>
              <w:keepLines/>
              <w:widowControl/>
              <w:rPr>
                <w:color w:val="000000"/>
                <w:sz w:val="4"/>
              </w:rPr>
            </w:pPr>
          </w:p>
        </w:tc>
        <w:tc>
          <w:tcPr>
            <w:tcW w:w="552" w:type="dxa"/>
          </w:tcPr>
          <w:p w14:paraId="7E2F3B0C" w14:textId="77777777" w:rsidR="004C2BBF" w:rsidRDefault="004C2BBF">
            <w:pPr>
              <w:pStyle w:val="FamilychartTimespan"/>
              <w:keepNext/>
              <w:keepLines/>
              <w:widowControl/>
              <w:rPr>
                <w:color w:val="000000"/>
                <w:sz w:val="4"/>
              </w:rPr>
            </w:pPr>
          </w:p>
        </w:tc>
      </w:tr>
      <w:tr w:rsidR="004C2BBF" w14:paraId="06799BC8" w14:textId="77777777">
        <w:trPr>
          <w:cantSplit/>
        </w:trPr>
        <w:tc>
          <w:tcPr>
            <w:tcW w:w="1748" w:type="dxa"/>
            <w:gridSpan w:val="5"/>
          </w:tcPr>
          <w:p w14:paraId="1A857D02" w14:textId="77777777" w:rsidR="004C2BBF" w:rsidRDefault="004C2BBF">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0E19708C" w14:textId="77777777" w:rsidR="004C2BBF" w:rsidRDefault="004C2BBF">
            <w:pPr>
              <w:pStyle w:val="FamilychartTimespan"/>
              <w:keepNext/>
              <w:keepLines/>
              <w:widowControl/>
              <w:rPr>
                <w:color w:val="000000"/>
                <w:sz w:val="4"/>
              </w:rPr>
            </w:pPr>
          </w:p>
        </w:tc>
        <w:tc>
          <w:tcPr>
            <w:tcW w:w="3588" w:type="dxa"/>
            <w:gridSpan w:val="12"/>
            <w:tcBorders>
              <w:left w:val="single" w:sz="4" w:space="0" w:color="000000"/>
            </w:tcBorders>
          </w:tcPr>
          <w:p w14:paraId="00FF74E5" w14:textId="77777777" w:rsidR="004C2BBF" w:rsidRDefault="004C2BBF">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633413FC" w14:textId="77777777" w:rsidR="004C2BBF" w:rsidRDefault="004C2BBF">
            <w:pPr>
              <w:pStyle w:val="FamilychartTimespan"/>
              <w:keepNext/>
              <w:keepLines/>
              <w:widowControl/>
              <w:rPr>
                <w:color w:val="000000"/>
                <w:sz w:val="4"/>
              </w:rPr>
            </w:pPr>
          </w:p>
        </w:tc>
        <w:tc>
          <w:tcPr>
            <w:tcW w:w="1748" w:type="dxa"/>
            <w:gridSpan w:val="5"/>
            <w:tcBorders>
              <w:left w:val="single" w:sz="4" w:space="0" w:color="000000"/>
            </w:tcBorders>
          </w:tcPr>
          <w:p w14:paraId="5FEF9D7D" w14:textId="77777777" w:rsidR="004C2BBF" w:rsidRDefault="004C2BBF">
            <w:pPr>
              <w:pStyle w:val="FamilychartTimespan"/>
              <w:keepNext/>
              <w:keepLines/>
              <w:widowControl/>
              <w:rPr>
                <w:color w:val="000000"/>
                <w:sz w:val="4"/>
              </w:rPr>
            </w:pPr>
          </w:p>
        </w:tc>
      </w:tr>
      <w:tr w:rsidR="004C2BBF" w14:paraId="364E93B4" w14:textId="77777777">
        <w:trPr>
          <w:cantSplit/>
        </w:trPr>
        <w:tc>
          <w:tcPr>
            <w:tcW w:w="1748" w:type="dxa"/>
            <w:gridSpan w:val="5"/>
          </w:tcPr>
          <w:p w14:paraId="0259F332"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14:paraId="4FD366BB" w14:textId="77777777" w:rsidR="004C2BBF" w:rsidRDefault="005D5511">
            <w:pPr>
              <w:pStyle w:val="FamilychartGivennames"/>
              <w:keepNext/>
              <w:keepLines/>
            </w:pPr>
            <w:r>
              <w:t>Gordon</w:t>
            </w:r>
          </w:p>
        </w:tc>
        <w:tc>
          <w:tcPr>
            <w:tcW w:w="3588" w:type="dxa"/>
            <w:gridSpan w:val="12"/>
            <w:tcBorders>
              <w:left w:val="single" w:sz="4" w:space="0" w:color="000000"/>
            </w:tcBorders>
          </w:tcPr>
          <w:p w14:paraId="7C18FC28"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14:paraId="658E94C6" w14:textId="77777777" w:rsidR="004C2BBF" w:rsidRDefault="005D5511">
            <w:pPr>
              <w:pStyle w:val="FamilychartGivennames"/>
              <w:keepNext/>
              <w:keepLines/>
            </w:pPr>
            <w:r>
              <w:t>Gillian</w:t>
            </w:r>
          </w:p>
        </w:tc>
        <w:tc>
          <w:tcPr>
            <w:tcW w:w="1748" w:type="dxa"/>
            <w:gridSpan w:val="5"/>
            <w:tcBorders>
              <w:left w:val="single" w:sz="4" w:space="0" w:color="000000"/>
            </w:tcBorders>
          </w:tcPr>
          <w:p w14:paraId="29EE4EB7" w14:textId="77777777" w:rsidR="004C2BBF" w:rsidRDefault="004C2BBF">
            <w:pPr>
              <w:pStyle w:val="FamilychartGivennames"/>
              <w:keepNext/>
              <w:keepLines/>
              <w:rPr>
                <w:color w:val="000000"/>
                <w:sz w:val="4"/>
              </w:rPr>
            </w:pPr>
          </w:p>
        </w:tc>
      </w:tr>
      <w:tr w:rsidR="004C2BBF" w14:paraId="23633AE6" w14:textId="77777777">
        <w:trPr>
          <w:cantSplit/>
        </w:trPr>
        <w:tc>
          <w:tcPr>
            <w:tcW w:w="1748" w:type="dxa"/>
            <w:gridSpan w:val="5"/>
          </w:tcPr>
          <w:p w14:paraId="7F853654"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tcPr>
          <w:p w14:paraId="348241D5" w14:textId="77777777" w:rsidR="004C2BBF" w:rsidRDefault="005D5511">
            <w:pPr>
              <w:pStyle w:val="FamilychartSurnames"/>
              <w:keepNext/>
              <w:keepLines/>
            </w:pPr>
            <w:r>
              <w:t>Potts</w:t>
            </w:r>
            <w:r>
              <w:fldChar w:fldCharType="begin"/>
            </w:r>
            <w:r>
              <w:instrText xml:space="preserve"> XE "Potts:Gordon" \f "Name" \b \i </w:instrText>
            </w:r>
            <w:r>
              <w:fldChar w:fldCharType="end"/>
            </w:r>
          </w:p>
        </w:tc>
        <w:tc>
          <w:tcPr>
            <w:tcW w:w="3588" w:type="dxa"/>
            <w:gridSpan w:val="12"/>
            <w:tcBorders>
              <w:left w:val="single" w:sz="4" w:space="0" w:color="000000"/>
            </w:tcBorders>
          </w:tcPr>
          <w:p w14:paraId="0424520A"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006BEBF4" w14:textId="77777777" w:rsidR="004C2BBF" w:rsidRDefault="005D5511">
            <w:pPr>
              <w:pStyle w:val="FamilychartSurnames"/>
              <w:keepNext/>
              <w:keepLines/>
            </w:pPr>
            <w:r>
              <w:t>Grant</w:t>
            </w:r>
            <w:r>
              <w:fldChar w:fldCharType="begin"/>
            </w:r>
            <w:r>
              <w:instrText xml:space="preserve"> XE "Grant:Gillian" \f "Name" \b </w:instrText>
            </w:r>
            <w:r>
              <w:fldChar w:fldCharType="end"/>
            </w:r>
          </w:p>
        </w:tc>
        <w:tc>
          <w:tcPr>
            <w:tcW w:w="1748" w:type="dxa"/>
            <w:gridSpan w:val="5"/>
            <w:tcBorders>
              <w:left w:val="single" w:sz="4" w:space="0" w:color="000000"/>
            </w:tcBorders>
          </w:tcPr>
          <w:p w14:paraId="4747AA76" w14:textId="77777777" w:rsidR="004C2BBF" w:rsidRDefault="004C2BBF">
            <w:pPr>
              <w:pStyle w:val="FamilychartSurnames"/>
              <w:keepNext/>
              <w:keepLines/>
              <w:rPr>
                <w:b w:val="0"/>
                <w:color w:val="000000"/>
                <w:sz w:val="4"/>
              </w:rPr>
            </w:pPr>
          </w:p>
        </w:tc>
      </w:tr>
      <w:tr w:rsidR="004C2BBF" w14:paraId="2C450005" w14:textId="77777777">
        <w:trPr>
          <w:cantSplit/>
        </w:trPr>
        <w:tc>
          <w:tcPr>
            <w:tcW w:w="1748" w:type="dxa"/>
            <w:gridSpan w:val="5"/>
          </w:tcPr>
          <w:p w14:paraId="30D75A2E"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50AB5B45" w14:textId="77777777" w:rsidR="004C2BBF" w:rsidRDefault="004C2BBF">
            <w:pPr>
              <w:pStyle w:val="FamilychartTimespan"/>
              <w:keepNext/>
              <w:keepLines/>
              <w:widowControl/>
            </w:pPr>
          </w:p>
        </w:tc>
        <w:tc>
          <w:tcPr>
            <w:tcW w:w="3588" w:type="dxa"/>
            <w:gridSpan w:val="12"/>
            <w:tcBorders>
              <w:left w:val="single" w:sz="4" w:space="0" w:color="000000"/>
            </w:tcBorders>
          </w:tcPr>
          <w:p w14:paraId="58D9479F"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tcPr>
          <w:p w14:paraId="229D8BA2" w14:textId="77777777" w:rsidR="004C2BBF" w:rsidRDefault="004C2BBF">
            <w:pPr>
              <w:pStyle w:val="FamilychartTimespan"/>
              <w:keepNext/>
              <w:keepLines/>
              <w:widowControl/>
            </w:pPr>
          </w:p>
        </w:tc>
        <w:tc>
          <w:tcPr>
            <w:tcW w:w="1748" w:type="dxa"/>
            <w:gridSpan w:val="5"/>
            <w:tcBorders>
              <w:left w:val="single" w:sz="4" w:space="0" w:color="000000"/>
            </w:tcBorders>
          </w:tcPr>
          <w:p w14:paraId="11029CC6" w14:textId="77777777" w:rsidR="004C2BBF" w:rsidRDefault="004C2BBF">
            <w:pPr>
              <w:pStyle w:val="FamilychartTimespan"/>
              <w:keepNext/>
              <w:keepLines/>
              <w:widowControl/>
              <w:rPr>
                <w:color w:val="000000"/>
                <w:sz w:val="4"/>
              </w:rPr>
            </w:pPr>
          </w:p>
        </w:tc>
      </w:tr>
      <w:tr w:rsidR="004C2BBF" w14:paraId="53D7DE33" w14:textId="77777777">
        <w:trPr>
          <w:cantSplit/>
        </w:trPr>
        <w:tc>
          <w:tcPr>
            <w:tcW w:w="1748" w:type="dxa"/>
            <w:gridSpan w:val="5"/>
          </w:tcPr>
          <w:p w14:paraId="6E1E7A1C"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223F6A27" w14:textId="77777777" w:rsidR="004C2BBF" w:rsidRDefault="004C2BBF">
            <w:pPr>
              <w:pStyle w:val="FamilychartTimespan"/>
              <w:keepNext/>
              <w:keepLines/>
              <w:widowControl/>
              <w:rPr>
                <w:color w:val="000000"/>
                <w:sz w:val="4"/>
              </w:rPr>
            </w:pPr>
          </w:p>
        </w:tc>
        <w:tc>
          <w:tcPr>
            <w:tcW w:w="3588" w:type="dxa"/>
            <w:gridSpan w:val="12"/>
            <w:tcBorders>
              <w:left w:val="single" w:sz="4" w:space="0" w:color="000000"/>
            </w:tcBorders>
          </w:tcPr>
          <w:p w14:paraId="75D815E2"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7DCC7662" w14:textId="77777777" w:rsidR="004C2BBF" w:rsidRDefault="004C2BBF">
            <w:pPr>
              <w:pStyle w:val="FamilychartTimespan"/>
              <w:keepNext/>
              <w:keepLines/>
              <w:widowControl/>
              <w:rPr>
                <w:color w:val="000000"/>
                <w:sz w:val="4"/>
              </w:rPr>
            </w:pPr>
          </w:p>
        </w:tc>
        <w:tc>
          <w:tcPr>
            <w:tcW w:w="1748" w:type="dxa"/>
            <w:gridSpan w:val="5"/>
            <w:tcBorders>
              <w:left w:val="single" w:sz="4" w:space="0" w:color="000000"/>
            </w:tcBorders>
          </w:tcPr>
          <w:p w14:paraId="27E69466" w14:textId="77777777" w:rsidR="004C2BBF" w:rsidRDefault="004C2BBF">
            <w:pPr>
              <w:pStyle w:val="FamilychartTimespan"/>
              <w:keepNext/>
              <w:keepLines/>
              <w:widowControl/>
              <w:rPr>
                <w:color w:val="000000"/>
                <w:sz w:val="4"/>
              </w:rPr>
            </w:pPr>
          </w:p>
        </w:tc>
      </w:tr>
      <w:tr w:rsidR="004C2BBF" w14:paraId="34CDECBC" w14:textId="77777777">
        <w:trPr>
          <w:cantSplit/>
        </w:trPr>
        <w:tc>
          <w:tcPr>
            <w:tcW w:w="552" w:type="dxa"/>
          </w:tcPr>
          <w:p w14:paraId="1B743FDE" w14:textId="77777777" w:rsidR="004C2BBF" w:rsidRDefault="004C2BBF">
            <w:pPr>
              <w:pStyle w:val="FamilychartTimespan"/>
              <w:keepNext/>
              <w:keepLines/>
              <w:widowControl/>
              <w:rPr>
                <w:color w:val="000000"/>
                <w:sz w:val="4"/>
              </w:rPr>
            </w:pPr>
          </w:p>
        </w:tc>
        <w:tc>
          <w:tcPr>
            <w:tcW w:w="552" w:type="dxa"/>
          </w:tcPr>
          <w:p w14:paraId="55C2EC5B" w14:textId="77777777" w:rsidR="004C2BBF" w:rsidRDefault="004C2BBF">
            <w:pPr>
              <w:pStyle w:val="FamilychartTimespan"/>
              <w:keepNext/>
              <w:keepLines/>
              <w:widowControl/>
              <w:rPr>
                <w:color w:val="000000"/>
                <w:sz w:val="4"/>
              </w:rPr>
            </w:pPr>
          </w:p>
        </w:tc>
        <w:tc>
          <w:tcPr>
            <w:tcW w:w="46" w:type="dxa"/>
          </w:tcPr>
          <w:p w14:paraId="31F24E8E" w14:textId="77777777" w:rsidR="004C2BBF" w:rsidRDefault="004C2BBF">
            <w:pPr>
              <w:pStyle w:val="FamilychartTimespan"/>
              <w:keepNext/>
              <w:keepLines/>
              <w:widowControl/>
              <w:rPr>
                <w:color w:val="000000"/>
                <w:sz w:val="4"/>
              </w:rPr>
            </w:pPr>
          </w:p>
        </w:tc>
        <w:tc>
          <w:tcPr>
            <w:tcW w:w="46" w:type="dxa"/>
          </w:tcPr>
          <w:p w14:paraId="37BC5BDA" w14:textId="77777777" w:rsidR="004C2BBF" w:rsidRDefault="004C2BBF">
            <w:pPr>
              <w:pStyle w:val="FamilychartTimespan"/>
              <w:keepNext/>
              <w:keepLines/>
              <w:widowControl/>
              <w:rPr>
                <w:color w:val="000000"/>
                <w:sz w:val="4"/>
              </w:rPr>
            </w:pPr>
          </w:p>
        </w:tc>
        <w:tc>
          <w:tcPr>
            <w:tcW w:w="552" w:type="dxa"/>
          </w:tcPr>
          <w:p w14:paraId="501C91DC"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731492B0"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774C6E1C"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4A2911E5"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tcBorders>
          </w:tcPr>
          <w:p w14:paraId="24A0636C" w14:textId="77777777" w:rsidR="004C2BBF" w:rsidRDefault="004C2BBF">
            <w:pPr>
              <w:pStyle w:val="FamilychartTimespan"/>
              <w:keepNext/>
              <w:keepLines/>
              <w:widowControl/>
              <w:rPr>
                <w:color w:val="000000"/>
                <w:sz w:val="4"/>
              </w:rPr>
            </w:pPr>
          </w:p>
        </w:tc>
        <w:tc>
          <w:tcPr>
            <w:tcW w:w="3588" w:type="dxa"/>
            <w:gridSpan w:val="12"/>
            <w:tcBorders>
              <w:bottom w:val="single" w:sz="4" w:space="0" w:color="000000"/>
            </w:tcBorders>
          </w:tcPr>
          <w:p w14:paraId="3812E8EC" w14:textId="77777777" w:rsidR="004C2BBF" w:rsidRDefault="005D5511">
            <w:pPr>
              <w:pStyle w:val="FamilychartTimespan"/>
              <w:keepNext/>
              <w:keepLines/>
              <w:widowControl/>
            </w:pPr>
            <w:r>
              <w:t>Married</w:t>
            </w:r>
          </w:p>
        </w:tc>
        <w:tc>
          <w:tcPr>
            <w:tcW w:w="552" w:type="dxa"/>
            <w:tcBorders>
              <w:top w:val="single" w:sz="4" w:space="0" w:color="000000"/>
              <w:bottom w:val="single" w:sz="4" w:space="0" w:color="000000"/>
            </w:tcBorders>
          </w:tcPr>
          <w:p w14:paraId="487E7289" w14:textId="77777777" w:rsidR="004C2BBF" w:rsidRDefault="004C2BBF">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35FCD294"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3F274551"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609B0E30" w14:textId="77777777" w:rsidR="004C2BBF" w:rsidRDefault="004C2BBF">
            <w:pPr>
              <w:pStyle w:val="FamilychartTimespan"/>
              <w:keepNext/>
              <w:keepLines/>
              <w:widowControl/>
              <w:rPr>
                <w:color w:val="000000"/>
                <w:sz w:val="4"/>
              </w:rPr>
            </w:pPr>
          </w:p>
        </w:tc>
        <w:tc>
          <w:tcPr>
            <w:tcW w:w="552" w:type="dxa"/>
          </w:tcPr>
          <w:p w14:paraId="377C3881" w14:textId="77777777" w:rsidR="004C2BBF" w:rsidRDefault="004C2BBF">
            <w:pPr>
              <w:pStyle w:val="FamilychartTimespan"/>
              <w:keepNext/>
              <w:keepLines/>
              <w:widowControl/>
              <w:rPr>
                <w:color w:val="000000"/>
                <w:sz w:val="4"/>
              </w:rPr>
            </w:pPr>
          </w:p>
        </w:tc>
        <w:tc>
          <w:tcPr>
            <w:tcW w:w="46" w:type="dxa"/>
          </w:tcPr>
          <w:p w14:paraId="33908A60" w14:textId="77777777" w:rsidR="004C2BBF" w:rsidRDefault="004C2BBF">
            <w:pPr>
              <w:pStyle w:val="FamilychartTimespan"/>
              <w:keepNext/>
              <w:keepLines/>
              <w:widowControl/>
              <w:rPr>
                <w:color w:val="000000"/>
                <w:sz w:val="4"/>
              </w:rPr>
            </w:pPr>
          </w:p>
        </w:tc>
        <w:tc>
          <w:tcPr>
            <w:tcW w:w="46" w:type="dxa"/>
          </w:tcPr>
          <w:p w14:paraId="4B1952BA" w14:textId="77777777" w:rsidR="004C2BBF" w:rsidRDefault="004C2BBF">
            <w:pPr>
              <w:pStyle w:val="FamilychartTimespan"/>
              <w:keepNext/>
              <w:keepLines/>
              <w:widowControl/>
              <w:rPr>
                <w:color w:val="000000"/>
                <w:sz w:val="4"/>
              </w:rPr>
            </w:pPr>
          </w:p>
        </w:tc>
        <w:tc>
          <w:tcPr>
            <w:tcW w:w="552" w:type="dxa"/>
          </w:tcPr>
          <w:p w14:paraId="258778D9" w14:textId="77777777" w:rsidR="004C2BBF" w:rsidRDefault="004C2BBF">
            <w:pPr>
              <w:pStyle w:val="FamilychartTimespan"/>
              <w:keepNext/>
              <w:keepLines/>
              <w:widowControl/>
              <w:rPr>
                <w:color w:val="000000"/>
                <w:sz w:val="4"/>
              </w:rPr>
            </w:pPr>
          </w:p>
        </w:tc>
        <w:tc>
          <w:tcPr>
            <w:tcW w:w="552" w:type="dxa"/>
          </w:tcPr>
          <w:p w14:paraId="5933D70D" w14:textId="77777777" w:rsidR="004C2BBF" w:rsidRDefault="004C2BBF">
            <w:pPr>
              <w:pStyle w:val="FamilychartTimespan"/>
              <w:keepNext/>
              <w:keepLines/>
              <w:widowControl/>
              <w:rPr>
                <w:color w:val="000000"/>
                <w:sz w:val="4"/>
              </w:rPr>
            </w:pPr>
          </w:p>
        </w:tc>
      </w:tr>
      <w:tr w:rsidR="004C2BBF" w14:paraId="515F70AC" w14:textId="77777777">
        <w:trPr>
          <w:cantSplit/>
        </w:trPr>
        <w:tc>
          <w:tcPr>
            <w:tcW w:w="552" w:type="dxa"/>
          </w:tcPr>
          <w:p w14:paraId="5AFFA80F" w14:textId="77777777" w:rsidR="004C2BBF" w:rsidRDefault="004C2BBF">
            <w:pPr>
              <w:pStyle w:val="FamilychartTimespan"/>
              <w:keepLines/>
              <w:widowControl/>
              <w:rPr>
                <w:color w:val="000000"/>
                <w:sz w:val="4"/>
              </w:rPr>
            </w:pPr>
          </w:p>
        </w:tc>
        <w:tc>
          <w:tcPr>
            <w:tcW w:w="552" w:type="dxa"/>
          </w:tcPr>
          <w:p w14:paraId="1CDF3765" w14:textId="77777777" w:rsidR="004C2BBF" w:rsidRDefault="004C2BBF">
            <w:pPr>
              <w:pStyle w:val="FamilychartTimespan"/>
              <w:keepLines/>
              <w:widowControl/>
              <w:rPr>
                <w:color w:val="000000"/>
                <w:sz w:val="4"/>
              </w:rPr>
            </w:pPr>
          </w:p>
        </w:tc>
        <w:tc>
          <w:tcPr>
            <w:tcW w:w="46" w:type="dxa"/>
          </w:tcPr>
          <w:p w14:paraId="3A5CDF67" w14:textId="77777777" w:rsidR="004C2BBF" w:rsidRDefault="004C2BBF">
            <w:pPr>
              <w:pStyle w:val="FamilychartTimespan"/>
              <w:keepLines/>
              <w:widowControl/>
              <w:rPr>
                <w:color w:val="000000"/>
                <w:sz w:val="4"/>
              </w:rPr>
            </w:pPr>
          </w:p>
        </w:tc>
        <w:tc>
          <w:tcPr>
            <w:tcW w:w="46" w:type="dxa"/>
          </w:tcPr>
          <w:p w14:paraId="17F357B9" w14:textId="77777777" w:rsidR="004C2BBF" w:rsidRDefault="004C2BBF">
            <w:pPr>
              <w:pStyle w:val="FamilychartTimespan"/>
              <w:keepLines/>
              <w:widowControl/>
              <w:rPr>
                <w:color w:val="000000"/>
                <w:sz w:val="4"/>
              </w:rPr>
            </w:pPr>
          </w:p>
        </w:tc>
        <w:tc>
          <w:tcPr>
            <w:tcW w:w="552" w:type="dxa"/>
          </w:tcPr>
          <w:p w14:paraId="6D791DDC" w14:textId="77777777" w:rsidR="004C2BBF" w:rsidRDefault="004C2BBF">
            <w:pPr>
              <w:pStyle w:val="FamilychartTimespan"/>
              <w:keepLines/>
              <w:widowControl/>
              <w:rPr>
                <w:color w:val="000000"/>
                <w:sz w:val="4"/>
              </w:rPr>
            </w:pPr>
          </w:p>
        </w:tc>
        <w:tc>
          <w:tcPr>
            <w:tcW w:w="552" w:type="dxa"/>
          </w:tcPr>
          <w:p w14:paraId="5A7B6FF7" w14:textId="77777777" w:rsidR="004C2BBF" w:rsidRDefault="004C2BBF">
            <w:pPr>
              <w:pStyle w:val="FamilychartTimespan"/>
              <w:keepLines/>
              <w:widowControl/>
              <w:rPr>
                <w:color w:val="000000"/>
                <w:sz w:val="4"/>
              </w:rPr>
            </w:pPr>
          </w:p>
        </w:tc>
        <w:tc>
          <w:tcPr>
            <w:tcW w:w="46" w:type="dxa"/>
          </w:tcPr>
          <w:p w14:paraId="4C833810" w14:textId="77777777" w:rsidR="004C2BBF" w:rsidRDefault="004C2BBF">
            <w:pPr>
              <w:pStyle w:val="FamilychartTimespan"/>
              <w:keepLines/>
              <w:widowControl/>
              <w:rPr>
                <w:color w:val="000000"/>
                <w:sz w:val="4"/>
              </w:rPr>
            </w:pPr>
          </w:p>
        </w:tc>
        <w:tc>
          <w:tcPr>
            <w:tcW w:w="46" w:type="dxa"/>
            <w:tcBorders>
              <w:top w:val="single" w:sz="4" w:space="0" w:color="000000"/>
            </w:tcBorders>
          </w:tcPr>
          <w:p w14:paraId="610A95C7"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6E20D692"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7CD492BA" w14:textId="77777777" w:rsidR="004C2BBF" w:rsidRDefault="004C2BBF">
            <w:pPr>
              <w:pStyle w:val="FamilychartTimespan"/>
              <w:keepLines/>
              <w:widowControl/>
              <w:rPr>
                <w:color w:val="000000"/>
                <w:sz w:val="4"/>
              </w:rPr>
            </w:pPr>
          </w:p>
        </w:tc>
        <w:tc>
          <w:tcPr>
            <w:tcW w:w="46" w:type="dxa"/>
            <w:tcBorders>
              <w:top w:val="single" w:sz="4" w:space="0" w:color="000000"/>
            </w:tcBorders>
          </w:tcPr>
          <w:p w14:paraId="020DD4CC" w14:textId="77777777" w:rsidR="004C2BBF" w:rsidRDefault="004C2BBF">
            <w:pPr>
              <w:pStyle w:val="FamilychartTimespan"/>
              <w:keepLines/>
              <w:widowControl/>
              <w:rPr>
                <w:color w:val="000000"/>
                <w:sz w:val="4"/>
              </w:rPr>
            </w:pPr>
          </w:p>
        </w:tc>
        <w:tc>
          <w:tcPr>
            <w:tcW w:w="46" w:type="dxa"/>
            <w:tcBorders>
              <w:top w:val="single" w:sz="4" w:space="0" w:color="000000"/>
            </w:tcBorders>
          </w:tcPr>
          <w:p w14:paraId="67A946E3"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641155D2"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08164497" w14:textId="77777777" w:rsidR="004C2BBF" w:rsidRDefault="004C2BBF">
            <w:pPr>
              <w:pStyle w:val="FamilychartTimespan"/>
              <w:keepLines/>
              <w:widowControl/>
              <w:rPr>
                <w:color w:val="000000"/>
                <w:sz w:val="4"/>
              </w:rPr>
            </w:pPr>
          </w:p>
        </w:tc>
        <w:tc>
          <w:tcPr>
            <w:tcW w:w="46" w:type="dxa"/>
            <w:tcBorders>
              <w:top w:val="single" w:sz="4" w:space="0" w:color="000000"/>
            </w:tcBorders>
          </w:tcPr>
          <w:p w14:paraId="59520C87" w14:textId="77777777" w:rsidR="004C2BBF" w:rsidRDefault="004C2BBF">
            <w:pPr>
              <w:pStyle w:val="FamilychartTimespan"/>
              <w:keepLines/>
              <w:widowControl/>
              <w:rPr>
                <w:color w:val="000000"/>
                <w:sz w:val="4"/>
              </w:rPr>
            </w:pPr>
          </w:p>
        </w:tc>
        <w:tc>
          <w:tcPr>
            <w:tcW w:w="46" w:type="dxa"/>
            <w:tcBorders>
              <w:top w:val="single" w:sz="4" w:space="0" w:color="000000"/>
            </w:tcBorders>
          </w:tcPr>
          <w:p w14:paraId="3BB76F4F"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0736027E"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3E0A589E" w14:textId="77777777" w:rsidR="004C2BBF" w:rsidRDefault="004C2BBF">
            <w:pPr>
              <w:pStyle w:val="FamilychartTimespan"/>
              <w:keepLines/>
              <w:widowControl/>
              <w:rPr>
                <w:color w:val="000000"/>
                <w:sz w:val="4"/>
              </w:rPr>
            </w:pPr>
          </w:p>
        </w:tc>
        <w:tc>
          <w:tcPr>
            <w:tcW w:w="46" w:type="dxa"/>
            <w:tcBorders>
              <w:top w:val="single" w:sz="4" w:space="0" w:color="000000"/>
            </w:tcBorders>
          </w:tcPr>
          <w:p w14:paraId="2DF66BC2" w14:textId="77777777" w:rsidR="004C2BBF" w:rsidRDefault="004C2BBF">
            <w:pPr>
              <w:pStyle w:val="FamilychartTimespan"/>
              <w:keepLines/>
              <w:widowControl/>
              <w:rPr>
                <w:color w:val="000000"/>
                <w:sz w:val="4"/>
              </w:rPr>
            </w:pPr>
          </w:p>
        </w:tc>
        <w:tc>
          <w:tcPr>
            <w:tcW w:w="46" w:type="dxa"/>
            <w:tcBorders>
              <w:top w:val="single" w:sz="4" w:space="0" w:color="000000"/>
            </w:tcBorders>
          </w:tcPr>
          <w:p w14:paraId="6190BA74"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084DF133"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312AEB13" w14:textId="77777777" w:rsidR="004C2BBF" w:rsidRDefault="004C2BBF">
            <w:pPr>
              <w:pStyle w:val="FamilychartTimespan"/>
              <w:keepLines/>
              <w:widowControl/>
              <w:rPr>
                <w:color w:val="000000"/>
                <w:sz w:val="4"/>
              </w:rPr>
            </w:pPr>
          </w:p>
        </w:tc>
        <w:tc>
          <w:tcPr>
            <w:tcW w:w="46" w:type="dxa"/>
            <w:tcBorders>
              <w:top w:val="single" w:sz="4" w:space="0" w:color="000000"/>
            </w:tcBorders>
          </w:tcPr>
          <w:p w14:paraId="5688FE8F" w14:textId="77777777" w:rsidR="004C2BBF" w:rsidRDefault="004C2BBF">
            <w:pPr>
              <w:pStyle w:val="FamilychartTimespan"/>
              <w:keepLines/>
              <w:widowControl/>
              <w:rPr>
                <w:color w:val="000000"/>
                <w:sz w:val="4"/>
              </w:rPr>
            </w:pPr>
          </w:p>
        </w:tc>
        <w:tc>
          <w:tcPr>
            <w:tcW w:w="46" w:type="dxa"/>
          </w:tcPr>
          <w:p w14:paraId="609A98CD" w14:textId="77777777" w:rsidR="004C2BBF" w:rsidRDefault="004C2BBF">
            <w:pPr>
              <w:pStyle w:val="FamilychartTimespan"/>
              <w:keepLines/>
              <w:widowControl/>
              <w:rPr>
                <w:color w:val="000000"/>
                <w:sz w:val="4"/>
              </w:rPr>
            </w:pPr>
          </w:p>
        </w:tc>
        <w:tc>
          <w:tcPr>
            <w:tcW w:w="552" w:type="dxa"/>
          </w:tcPr>
          <w:p w14:paraId="25E4DD0C" w14:textId="77777777" w:rsidR="004C2BBF" w:rsidRDefault="004C2BBF">
            <w:pPr>
              <w:pStyle w:val="FamilychartTimespan"/>
              <w:keepLines/>
              <w:widowControl/>
              <w:rPr>
                <w:color w:val="000000"/>
                <w:sz w:val="4"/>
              </w:rPr>
            </w:pPr>
          </w:p>
        </w:tc>
        <w:tc>
          <w:tcPr>
            <w:tcW w:w="552" w:type="dxa"/>
          </w:tcPr>
          <w:p w14:paraId="5800D067" w14:textId="77777777" w:rsidR="004C2BBF" w:rsidRDefault="004C2BBF">
            <w:pPr>
              <w:pStyle w:val="FamilychartTimespan"/>
              <w:keepLines/>
              <w:widowControl/>
              <w:rPr>
                <w:color w:val="000000"/>
                <w:sz w:val="4"/>
              </w:rPr>
            </w:pPr>
          </w:p>
        </w:tc>
        <w:tc>
          <w:tcPr>
            <w:tcW w:w="46" w:type="dxa"/>
          </w:tcPr>
          <w:p w14:paraId="3247DE5A" w14:textId="77777777" w:rsidR="004C2BBF" w:rsidRDefault="004C2BBF">
            <w:pPr>
              <w:pStyle w:val="FamilychartTimespan"/>
              <w:keepLines/>
              <w:widowControl/>
              <w:rPr>
                <w:color w:val="000000"/>
                <w:sz w:val="4"/>
              </w:rPr>
            </w:pPr>
          </w:p>
        </w:tc>
        <w:tc>
          <w:tcPr>
            <w:tcW w:w="46" w:type="dxa"/>
          </w:tcPr>
          <w:p w14:paraId="0A2A01DC" w14:textId="77777777" w:rsidR="004C2BBF" w:rsidRDefault="004C2BBF">
            <w:pPr>
              <w:pStyle w:val="FamilychartTimespan"/>
              <w:keepLines/>
              <w:widowControl/>
              <w:rPr>
                <w:color w:val="000000"/>
                <w:sz w:val="4"/>
              </w:rPr>
            </w:pPr>
          </w:p>
        </w:tc>
        <w:tc>
          <w:tcPr>
            <w:tcW w:w="552" w:type="dxa"/>
          </w:tcPr>
          <w:p w14:paraId="0895FC43" w14:textId="77777777" w:rsidR="004C2BBF" w:rsidRDefault="004C2BBF">
            <w:pPr>
              <w:pStyle w:val="FamilychartTimespan"/>
              <w:keepLines/>
              <w:widowControl/>
              <w:rPr>
                <w:color w:val="000000"/>
                <w:sz w:val="4"/>
              </w:rPr>
            </w:pPr>
          </w:p>
        </w:tc>
        <w:tc>
          <w:tcPr>
            <w:tcW w:w="552" w:type="dxa"/>
          </w:tcPr>
          <w:p w14:paraId="7CFB57AD" w14:textId="77777777" w:rsidR="004C2BBF" w:rsidRDefault="004C2BBF">
            <w:pPr>
              <w:pStyle w:val="FamilychartTimespan"/>
              <w:keepLines/>
              <w:widowControl/>
              <w:rPr>
                <w:color w:val="000000"/>
                <w:sz w:val="4"/>
              </w:rPr>
            </w:pPr>
          </w:p>
        </w:tc>
      </w:tr>
    </w:tbl>
    <w:p w14:paraId="557254D1" w14:textId="77777777" w:rsidR="004C2BBF" w:rsidRDefault="004C2BBF"/>
    <w:p w14:paraId="1E2CCA11" w14:textId="77777777" w:rsidR="004C2BBF" w:rsidRDefault="005D5511">
      <w:pPr>
        <w:pStyle w:val="ParentSection"/>
      </w:pPr>
      <w:r>
        <w:rPr>
          <w:b/>
        </w:rPr>
        <w:t>59.</w:t>
      </w:r>
      <w:r>
        <w:tab/>
      </w:r>
      <w:bookmarkStart w:id="204" w:name="pbm_59_057a462a_25f0_4b12_9684_cba37353a"/>
      <w:bookmarkEnd w:id="204"/>
      <w:r>
        <w:rPr>
          <w:b/>
        </w:rPr>
        <w:t>Gillian Grant</w:t>
      </w:r>
      <w:r>
        <w:fldChar w:fldCharType="begin"/>
      </w:r>
      <w:r>
        <w:instrText xml:space="preserve"> XE "Grant:Gillian" \f "Name" \b </w:instrText>
      </w:r>
      <w:r>
        <w:fldChar w:fldCharType="end"/>
      </w:r>
      <w:r>
        <w:t xml:space="preserve">. She was the daughter of </w:t>
      </w:r>
      <w:hyperlink w:anchor="pbm_41_c2ab6921_c854_4e74_90e5_105b892da" w:tooltip="Douglas Grant" w:history="1">
        <w:r>
          <w:t>Douglas Grant</w:t>
        </w:r>
      </w:hyperlink>
      <w:r>
        <w:fldChar w:fldCharType="begin"/>
      </w:r>
      <w:r>
        <w:instrText xml:space="preserve"> XE "Grant:Douglas" \f "Name" \i </w:instrText>
      </w:r>
      <w:r>
        <w:fldChar w:fldCharType="end"/>
      </w:r>
      <w:r>
        <w:t> (41) and Ruth Nunns</w:t>
      </w:r>
      <w:r>
        <w:fldChar w:fldCharType="begin"/>
      </w:r>
      <w:r>
        <w:instrText xml:space="preserve"> XE "Nunns:Ruth" \f "Name" \i </w:instrText>
      </w:r>
      <w:r>
        <w:fldChar w:fldCharType="end"/>
      </w:r>
      <w:r>
        <w:t>.</w:t>
      </w:r>
    </w:p>
    <w:p w14:paraId="3750B67C" w14:textId="77777777" w:rsidR="004C2BBF" w:rsidRDefault="005D5511">
      <w:pPr>
        <w:pStyle w:val="ParentSection"/>
      </w:pPr>
      <w:r>
        <w:tab/>
        <w:t xml:space="preserve">She married </w:t>
      </w:r>
      <w:bookmarkStart w:id="205" w:name="sbm_b3449a82_7886_46ed_beb9_b8370a84bed0"/>
      <w:bookmarkEnd w:id="205"/>
      <w:r>
        <w:rPr>
          <w:b/>
        </w:rPr>
        <w:t>Gordon Potts</w:t>
      </w:r>
      <w:r>
        <w:fldChar w:fldCharType="begin"/>
      </w:r>
      <w:r>
        <w:instrText xml:space="preserve"> XE "Potts:Gordon" \f "Name" \b \i </w:instrText>
      </w:r>
      <w:r>
        <w:fldChar w:fldCharType="end"/>
      </w:r>
      <w:r>
        <w:t>.</w:t>
      </w:r>
    </w:p>
    <w:p w14:paraId="2E757163" w14:textId="77777777" w:rsidR="004C2BBF" w:rsidRDefault="005D5511">
      <w:pPr>
        <w:pStyle w:val="Heading3"/>
        <w:numPr>
          <w:ilvl w:val="0"/>
          <w:numId w:val="0"/>
        </w:numPr>
        <w:spacing w:line="0" w:lineRule="atLeast"/>
      </w:pPr>
      <w:r>
        <w:t>Family of Janet McMurty and Chris Axworthy</w:t>
      </w:r>
      <w:r>
        <w:fldChar w:fldCharType="begin"/>
      </w:r>
      <w:r>
        <w:instrText xml:space="preserve"> TC  </w:instrText>
      </w:r>
      <w:bookmarkStart w:id="206" w:name="_Toc256000344"/>
      <w:r>
        <w:instrText>"Janet McMurty and Chris Axworthy"</w:instrText>
      </w:r>
      <w:bookmarkEnd w:id="206"/>
      <w:r>
        <w:instrText xml:space="preserve">  \l 3 \f C</w:instrText>
      </w:r>
      <w:r>
        <w:fldChar w:fldCharType="end"/>
      </w:r>
    </w:p>
    <w:tbl>
      <w:tblPr>
        <w:tblW w:w="0" w:type="auto"/>
        <w:tblLayout w:type="fixed"/>
        <w:tblCellMar>
          <w:left w:w="0" w:type="dxa"/>
          <w:right w:w="0" w:type="dxa"/>
        </w:tblCellMar>
        <w:tblLook w:val="04A0" w:firstRow="1" w:lastRow="0" w:firstColumn="1" w:lastColumn="0" w:noHBand="0" w:noVBand="1"/>
      </w:tblPr>
      <w:tblGrid>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tblGrid>
      <w:tr w:rsidR="004C2BBF" w14:paraId="5501910F" w14:textId="77777777">
        <w:trPr>
          <w:cantSplit/>
        </w:trPr>
        <w:tc>
          <w:tcPr>
            <w:tcW w:w="1104" w:type="dxa"/>
            <w:gridSpan w:val="2"/>
          </w:tcPr>
          <w:p w14:paraId="6A8BC199" w14:textId="77777777" w:rsidR="004C2BBF" w:rsidRDefault="004C2BBF">
            <w:pPr>
              <w:keepNext/>
              <w:keepLines/>
              <w:suppressAutoHyphens w:val="0"/>
              <w:autoSpaceDN w:val="0"/>
              <w:jc w:val="center"/>
              <w:rPr>
                <w:color w:val="000000"/>
                <w:sz w:val="4"/>
              </w:rPr>
            </w:pPr>
          </w:p>
        </w:tc>
        <w:tc>
          <w:tcPr>
            <w:tcW w:w="92" w:type="dxa"/>
            <w:gridSpan w:val="2"/>
          </w:tcPr>
          <w:p w14:paraId="0E8EF43C" w14:textId="77777777" w:rsidR="004C2BBF" w:rsidRDefault="004C2BBF">
            <w:pPr>
              <w:keepNext/>
              <w:keepLines/>
              <w:suppressAutoHyphens w:val="0"/>
              <w:autoSpaceDN w:val="0"/>
              <w:jc w:val="center"/>
              <w:rPr>
                <w:color w:val="000000"/>
                <w:sz w:val="4"/>
              </w:rPr>
            </w:pPr>
          </w:p>
        </w:tc>
        <w:tc>
          <w:tcPr>
            <w:tcW w:w="1104" w:type="dxa"/>
            <w:gridSpan w:val="2"/>
          </w:tcPr>
          <w:p w14:paraId="1D3C599F" w14:textId="77777777" w:rsidR="004C2BBF" w:rsidRDefault="004C2BBF">
            <w:pPr>
              <w:keepNext/>
              <w:keepLines/>
              <w:suppressAutoHyphens w:val="0"/>
              <w:autoSpaceDN w:val="0"/>
              <w:jc w:val="center"/>
              <w:rPr>
                <w:color w:val="000000"/>
                <w:sz w:val="4"/>
              </w:rPr>
            </w:pPr>
          </w:p>
        </w:tc>
        <w:tc>
          <w:tcPr>
            <w:tcW w:w="92" w:type="dxa"/>
            <w:gridSpan w:val="2"/>
          </w:tcPr>
          <w:p w14:paraId="2F46E89A" w14:textId="77777777" w:rsidR="004C2BBF" w:rsidRDefault="004C2BBF">
            <w:pPr>
              <w:keepNext/>
              <w:keepLines/>
              <w:suppressAutoHyphens w:val="0"/>
              <w:autoSpaceDN w:val="0"/>
              <w:jc w:val="center"/>
              <w:rPr>
                <w:color w:val="000000"/>
                <w:sz w:val="4"/>
              </w:rPr>
            </w:pPr>
          </w:p>
        </w:tc>
        <w:tc>
          <w:tcPr>
            <w:tcW w:w="1104" w:type="dxa"/>
            <w:gridSpan w:val="2"/>
          </w:tcPr>
          <w:p w14:paraId="4E562C7E" w14:textId="77777777" w:rsidR="004C2BBF" w:rsidRDefault="004C2BBF">
            <w:pPr>
              <w:keepNext/>
              <w:keepLines/>
              <w:suppressAutoHyphens w:val="0"/>
              <w:autoSpaceDN w:val="0"/>
              <w:jc w:val="center"/>
              <w:rPr>
                <w:color w:val="000000"/>
                <w:sz w:val="4"/>
              </w:rPr>
            </w:pPr>
          </w:p>
        </w:tc>
        <w:tc>
          <w:tcPr>
            <w:tcW w:w="92" w:type="dxa"/>
            <w:gridSpan w:val="2"/>
          </w:tcPr>
          <w:p w14:paraId="5AF5C1BA" w14:textId="77777777" w:rsidR="004C2BBF" w:rsidRDefault="004C2BBF">
            <w:pPr>
              <w:keepNext/>
              <w:keepLines/>
              <w:suppressAutoHyphens w:val="0"/>
              <w:autoSpaceDN w:val="0"/>
              <w:jc w:val="center"/>
              <w:rPr>
                <w:color w:val="000000"/>
                <w:sz w:val="4"/>
              </w:rPr>
            </w:pPr>
          </w:p>
        </w:tc>
        <w:tc>
          <w:tcPr>
            <w:tcW w:w="1104" w:type="dxa"/>
            <w:gridSpan w:val="2"/>
          </w:tcPr>
          <w:p w14:paraId="2115E240" w14:textId="77777777" w:rsidR="004C2BBF" w:rsidRDefault="004C2BBF">
            <w:pPr>
              <w:keepNext/>
              <w:keepLines/>
              <w:suppressAutoHyphens w:val="0"/>
              <w:autoSpaceDN w:val="0"/>
              <w:jc w:val="center"/>
              <w:rPr>
                <w:color w:val="000000"/>
                <w:sz w:val="4"/>
              </w:rPr>
            </w:pPr>
          </w:p>
        </w:tc>
        <w:tc>
          <w:tcPr>
            <w:tcW w:w="92" w:type="dxa"/>
            <w:gridSpan w:val="2"/>
          </w:tcPr>
          <w:p w14:paraId="5F957762" w14:textId="77777777" w:rsidR="004C2BBF" w:rsidRDefault="004C2BBF">
            <w:pPr>
              <w:keepNext/>
              <w:keepLines/>
              <w:suppressAutoHyphens w:val="0"/>
              <w:autoSpaceDN w:val="0"/>
              <w:jc w:val="center"/>
              <w:rPr>
                <w:color w:val="000000"/>
                <w:sz w:val="4"/>
              </w:rPr>
            </w:pPr>
          </w:p>
        </w:tc>
        <w:tc>
          <w:tcPr>
            <w:tcW w:w="1104" w:type="dxa"/>
            <w:gridSpan w:val="2"/>
          </w:tcPr>
          <w:p w14:paraId="0411C50B" w14:textId="77777777" w:rsidR="004C2BBF" w:rsidRDefault="004C2BBF">
            <w:pPr>
              <w:keepNext/>
              <w:keepLines/>
              <w:suppressAutoHyphens w:val="0"/>
              <w:autoSpaceDN w:val="0"/>
              <w:jc w:val="center"/>
              <w:rPr>
                <w:color w:val="000000"/>
                <w:sz w:val="4"/>
              </w:rPr>
            </w:pPr>
          </w:p>
        </w:tc>
        <w:tc>
          <w:tcPr>
            <w:tcW w:w="92" w:type="dxa"/>
            <w:gridSpan w:val="2"/>
          </w:tcPr>
          <w:p w14:paraId="38C0F3B0" w14:textId="77777777" w:rsidR="004C2BBF" w:rsidRDefault="004C2BBF">
            <w:pPr>
              <w:keepNext/>
              <w:keepLines/>
              <w:suppressAutoHyphens w:val="0"/>
              <w:autoSpaceDN w:val="0"/>
              <w:jc w:val="center"/>
              <w:rPr>
                <w:color w:val="000000"/>
                <w:sz w:val="4"/>
              </w:rPr>
            </w:pPr>
          </w:p>
        </w:tc>
        <w:tc>
          <w:tcPr>
            <w:tcW w:w="1104" w:type="dxa"/>
            <w:gridSpan w:val="2"/>
          </w:tcPr>
          <w:p w14:paraId="5D5185B8" w14:textId="77777777" w:rsidR="004C2BBF" w:rsidRDefault="004C2BBF">
            <w:pPr>
              <w:keepNext/>
              <w:keepLines/>
              <w:suppressAutoHyphens w:val="0"/>
              <w:autoSpaceDN w:val="0"/>
              <w:jc w:val="center"/>
              <w:rPr>
                <w:color w:val="000000"/>
                <w:sz w:val="4"/>
              </w:rPr>
            </w:pPr>
          </w:p>
        </w:tc>
        <w:tc>
          <w:tcPr>
            <w:tcW w:w="92" w:type="dxa"/>
            <w:gridSpan w:val="2"/>
          </w:tcPr>
          <w:p w14:paraId="1B83DB6F" w14:textId="77777777" w:rsidR="004C2BBF" w:rsidRDefault="004C2BBF">
            <w:pPr>
              <w:keepNext/>
              <w:keepLines/>
              <w:suppressAutoHyphens w:val="0"/>
              <w:autoSpaceDN w:val="0"/>
              <w:jc w:val="center"/>
              <w:rPr>
                <w:color w:val="000000"/>
                <w:sz w:val="4"/>
              </w:rPr>
            </w:pPr>
          </w:p>
        </w:tc>
        <w:tc>
          <w:tcPr>
            <w:tcW w:w="1104" w:type="dxa"/>
            <w:gridSpan w:val="2"/>
            <w:tcBorders>
              <w:top w:val="single" w:sz="4" w:space="0" w:color="000000"/>
              <w:left w:val="single" w:sz="4" w:space="0" w:color="000000"/>
              <w:right w:val="single" w:sz="4" w:space="0" w:color="000000"/>
            </w:tcBorders>
          </w:tcPr>
          <w:p w14:paraId="2C85E0E8"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2711E4DF" w14:textId="77777777" w:rsidR="004C2BBF" w:rsidRDefault="004C2BBF">
            <w:pPr>
              <w:keepNext/>
              <w:keepLines/>
              <w:suppressAutoHyphens w:val="0"/>
              <w:autoSpaceDN w:val="0"/>
              <w:jc w:val="center"/>
              <w:rPr>
                <w:color w:val="000000"/>
                <w:sz w:val="4"/>
              </w:rPr>
            </w:pPr>
          </w:p>
        </w:tc>
        <w:tc>
          <w:tcPr>
            <w:tcW w:w="1104" w:type="dxa"/>
            <w:gridSpan w:val="2"/>
            <w:tcBorders>
              <w:top w:val="single" w:sz="4" w:space="0" w:color="000000"/>
              <w:left w:val="single" w:sz="4" w:space="0" w:color="000000"/>
              <w:right w:val="single" w:sz="4" w:space="0" w:color="000000"/>
            </w:tcBorders>
          </w:tcPr>
          <w:p w14:paraId="74860883" w14:textId="77777777" w:rsidR="004C2BBF" w:rsidRDefault="004C2BBF">
            <w:pPr>
              <w:keepNext/>
              <w:keepLines/>
              <w:suppressAutoHyphens w:val="0"/>
              <w:autoSpaceDN w:val="0"/>
              <w:jc w:val="center"/>
              <w:rPr>
                <w:color w:val="000000"/>
                <w:sz w:val="4"/>
              </w:rPr>
            </w:pPr>
          </w:p>
        </w:tc>
      </w:tr>
      <w:tr w:rsidR="004C2BBF" w14:paraId="1A222515" w14:textId="77777777">
        <w:trPr>
          <w:cantSplit/>
        </w:trPr>
        <w:tc>
          <w:tcPr>
            <w:tcW w:w="1104" w:type="dxa"/>
            <w:gridSpan w:val="2"/>
          </w:tcPr>
          <w:p w14:paraId="3826D5E0" w14:textId="77777777" w:rsidR="004C2BBF" w:rsidRDefault="004C2BBF">
            <w:pPr>
              <w:keepNext/>
              <w:keepLines/>
              <w:suppressAutoHyphens w:val="0"/>
              <w:autoSpaceDN w:val="0"/>
              <w:jc w:val="center"/>
              <w:rPr>
                <w:color w:val="000000"/>
                <w:sz w:val="4"/>
              </w:rPr>
            </w:pPr>
          </w:p>
        </w:tc>
        <w:tc>
          <w:tcPr>
            <w:tcW w:w="92" w:type="dxa"/>
            <w:gridSpan w:val="2"/>
          </w:tcPr>
          <w:p w14:paraId="44E7BBA8" w14:textId="77777777" w:rsidR="004C2BBF" w:rsidRDefault="004C2BBF">
            <w:pPr>
              <w:keepNext/>
              <w:keepLines/>
              <w:suppressAutoHyphens w:val="0"/>
              <w:autoSpaceDN w:val="0"/>
              <w:jc w:val="center"/>
              <w:rPr>
                <w:color w:val="000000"/>
                <w:sz w:val="4"/>
              </w:rPr>
            </w:pPr>
          </w:p>
        </w:tc>
        <w:tc>
          <w:tcPr>
            <w:tcW w:w="1104" w:type="dxa"/>
            <w:gridSpan w:val="2"/>
          </w:tcPr>
          <w:p w14:paraId="0916E83D" w14:textId="77777777" w:rsidR="004C2BBF" w:rsidRDefault="004C2BBF">
            <w:pPr>
              <w:keepNext/>
              <w:keepLines/>
              <w:suppressAutoHyphens w:val="0"/>
              <w:autoSpaceDN w:val="0"/>
              <w:jc w:val="center"/>
              <w:rPr>
                <w:color w:val="000000"/>
                <w:sz w:val="4"/>
              </w:rPr>
            </w:pPr>
          </w:p>
        </w:tc>
        <w:tc>
          <w:tcPr>
            <w:tcW w:w="92" w:type="dxa"/>
            <w:gridSpan w:val="2"/>
          </w:tcPr>
          <w:p w14:paraId="4ED81538" w14:textId="77777777" w:rsidR="004C2BBF" w:rsidRDefault="004C2BBF">
            <w:pPr>
              <w:keepNext/>
              <w:keepLines/>
              <w:suppressAutoHyphens w:val="0"/>
              <w:autoSpaceDN w:val="0"/>
              <w:jc w:val="center"/>
              <w:rPr>
                <w:color w:val="000000"/>
                <w:sz w:val="4"/>
              </w:rPr>
            </w:pPr>
          </w:p>
        </w:tc>
        <w:tc>
          <w:tcPr>
            <w:tcW w:w="1104" w:type="dxa"/>
            <w:gridSpan w:val="2"/>
          </w:tcPr>
          <w:p w14:paraId="52B2F3DD" w14:textId="77777777" w:rsidR="004C2BBF" w:rsidRDefault="004C2BBF">
            <w:pPr>
              <w:keepNext/>
              <w:keepLines/>
              <w:suppressAutoHyphens w:val="0"/>
              <w:autoSpaceDN w:val="0"/>
              <w:jc w:val="center"/>
              <w:rPr>
                <w:color w:val="000000"/>
                <w:sz w:val="4"/>
              </w:rPr>
            </w:pPr>
          </w:p>
        </w:tc>
        <w:tc>
          <w:tcPr>
            <w:tcW w:w="92" w:type="dxa"/>
            <w:gridSpan w:val="2"/>
          </w:tcPr>
          <w:p w14:paraId="36423C0E" w14:textId="77777777" w:rsidR="004C2BBF" w:rsidRDefault="004C2BBF">
            <w:pPr>
              <w:keepNext/>
              <w:keepLines/>
              <w:suppressAutoHyphens w:val="0"/>
              <w:autoSpaceDN w:val="0"/>
              <w:jc w:val="center"/>
              <w:rPr>
                <w:color w:val="000000"/>
                <w:sz w:val="4"/>
              </w:rPr>
            </w:pPr>
          </w:p>
        </w:tc>
        <w:tc>
          <w:tcPr>
            <w:tcW w:w="1104" w:type="dxa"/>
            <w:gridSpan w:val="2"/>
          </w:tcPr>
          <w:p w14:paraId="2606A59A" w14:textId="77777777" w:rsidR="004C2BBF" w:rsidRDefault="004C2BBF">
            <w:pPr>
              <w:keepNext/>
              <w:keepLines/>
              <w:suppressAutoHyphens w:val="0"/>
              <w:autoSpaceDN w:val="0"/>
              <w:jc w:val="center"/>
              <w:rPr>
                <w:color w:val="000000"/>
                <w:sz w:val="4"/>
              </w:rPr>
            </w:pPr>
          </w:p>
        </w:tc>
        <w:tc>
          <w:tcPr>
            <w:tcW w:w="92" w:type="dxa"/>
            <w:gridSpan w:val="2"/>
          </w:tcPr>
          <w:p w14:paraId="680BC77B" w14:textId="77777777" w:rsidR="004C2BBF" w:rsidRDefault="004C2BBF">
            <w:pPr>
              <w:keepNext/>
              <w:keepLines/>
              <w:suppressAutoHyphens w:val="0"/>
              <w:autoSpaceDN w:val="0"/>
              <w:jc w:val="center"/>
              <w:rPr>
                <w:color w:val="000000"/>
                <w:sz w:val="4"/>
              </w:rPr>
            </w:pPr>
          </w:p>
        </w:tc>
        <w:tc>
          <w:tcPr>
            <w:tcW w:w="1104" w:type="dxa"/>
            <w:gridSpan w:val="2"/>
          </w:tcPr>
          <w:p w14:paraId="26F09EEA" w14:textId="77777777" w:rsidR="004C2BBF" w:rsidRDefault="004C2BBF">
            <w:pPr>
              <w:keepNext/>
              <w:keepLines/>
              <w:suppressAutoHyphens w:val="0"/>
              <w:autoSpaceDN w:val="0"/>
              <w:jc w:val="center"/>
              <w:rPr>
                <w:color w:val="000000"/>
                <w:sz w:val="4"/>
              </w:rPr>
            </w:pPr>
          </w:p>
        </w:tc>
        <w:tc>
          <w:tcPr>
            <w:tcW w:w="92" w:type="dxa"/>
            <w:gridSpan w:val="2"/>
          </w:tcPr>
          <w:p w14:paraId="780D39B1" w14:textId="77777777" w:rsidR="004C2BBF" w:rsidRDefault="004C2BBF">
            <w:pPr>
              <w:keepNext/>
              <w:keepLines/>
              <w:suppressAutoHyphens w:val="0"/>
              <w:autoSpaceDN w:val="0"/>
              <w:jc w:val="center"/>
              <w:rPr>
                <w:color w:val="000000"/>
                <w:sz w:val="4"/>
              </w:rPr>
            </w:pPr>
          </w:p>
        </w:tc>
        <w:tc>
          <w:tcPr>
            <w:tcW w:w="1104" w:type="dxa"/>
            <w:gridSpan w:val="2"/>
          </w:tcPr>
          <w:p w14:paraId="2E6B2E78" w14:textId="77777777" w:rsidR="004C2BBF" w:rsidRDefault="004C2BBF">
            <w:pPr>
              <w:keepNext/>
              <w:keepLines/>
              <w:suppressAutoHyphens w:val="0"/>
              <w:autoSpaceDN w:val="0"/>
              <w:jc w:val="center"/>
              <w:rPr>
                <w:color w:val="000000"/>
                <w:sz w:val="4"/>
              </w:rPr>
            </w:pPr>
          </w:p>
        </w:tc>
        <w:tc>
          <w:tcPr>
            <w:tcW w:w="92" w:type="dxa"/>
            <w:gridSpan w:val="2"/>
          </w:tcPr>
          <w:p w14:paraId="60E26C1C" w14:textId="77777777" w:rsidR="004C2BBF" w:rsidRDefault="004C2BBF">
            <w:pPr>
              <w:keepNext/>
              <w:keepLines/>
              <w:suppressAutoHyphens w:val="0"/>
              <w:autoSpaceDN w:val="0"/>
              <w:jc w:val="center"/>
              <w:rPr>
                <w:color w:val="000000"/>
                <w:sz w:val="4"/>
              </w:rPr>
            </w:pPr>
          </w:p>
        </w:tc>
        <w:tc>
          <w:tcPr>
            <w:tcW w:w="1104" w:type="dxa"/>
            <w:gridSpan w:val="2"/>
            <w:tcBorders>
              <w:left w:val="single" w:sz="4" w:space="0" w:color="000000"/>
              <w:right w:val="single" w:sz="4" w:space="0" w:color="000000"/>
            </w:tcBorders>
            <w:vAlign w:val="bottom"/>
          </w:tcPr>
          <w:p w14:paraId="695A690D" w14:textId="77777777" w:rsidR="004C2BBF" w:rsidRDefault="005D5511">
            <w:pPr>
              <w:pStyle w:val="FamilychartGivennames"/>
              <w:keepNext/>
              <w:keepLines/>
            </w:pPr>
            <w:r>
              <w:t>Harry Mitchell</w:t>
            </w:r>
          </w:p>
        </w:tc>
        <w:tc>
          <w:tcPr>
            <w:tcW w:w="92" w:type="dxa"/>
            <w:gridSpan w:val="2"/>
            <w:tcBorders>
              <w:left w:val="single" w:sz="4" w:space="0" w:color="000000"/>
            </w:tcBorders>
          </w:tcPr>
          <w:p w14:paraId="4C7D13BB"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14:paraId="756AB802" w14:textId="77777777" w:rsidR="004C2BBF" w:rsidRDefault="005D5511">
            <w:pPr>
              <w:pStyle w:val="FamilychartGivennames"/>
              <w:keepNext/>
              <w:keepLines/>
            </w:pPr>
            <w:r>
              <w:t>Janet</w:t>
            </w:r>
          </w:p>
        </w:tc>
      </w:tr>
      <w:tr w:rsidR="004C2BBF" w14:paraId="25305BF4" w14:textId="77777777">
        <w:trPr>
          <w:cantSplit/>
        </w:trPr>
        <w:tc>
          <w:tcPr>
            <w:tcW w:w="1104" w:type="dxa"/>
            <w:gridSpan w:val="2"/>
          </w:tcPr>
          <w:p w14:paraId="2AF54FF3" w14:textId="77777777" w:rsidR="004C2BBF" w:rsidRDefault="004C2BBF">
            <w:pPr>
              <w:pStyle w:val="FamilychartGivennames"/>
              <w:keepNext/>
              <w:keepLines/>
              <w:rPr>
                <w:color w:val="000000"/>
                <w:sz w:val="4"/>
              </w:rPr>
            </w:pPr>
          </w:p>
        </w:tc>
        <w:tc>
          <w:tcPr>
            <w:tcW w:w="92" w:type="dxa"/>
            <w:gridSpan w:val="2"/>
          </w:tcPr>
          <w:p w14:paraId="2008F565" w14:textId="77777777" w:rsidR="004C2BBF" w:rsidRDefault="004C2BBF">
            <w:pPr>
              <w:pStyle w:val="FamilychartGivennames"/>
              <w:keepNext/>
              <w:keepLines/>
              <w:rPr>
                <w:color w:val="000000"/>
                <w:sz w:val="4"/>
              </w:rPr>
            </w:pPr>
          </w:p>
        </w:tc>
        <w:tc>
          <w:tcPr>
            <w:tcW w:w="1104" w:type="dxa"/>
            <w:gridSpan w:val="2"/>
          </w:tcPr>
          <w:p w14:paraId="12BAEE8C" w14:textId="77777777" w:rsidR="004C2BBF" w:rsidRDefault="004C2BBF">
            <w:pPr>
              <w:pStyle w:val="FamilychartGivennames"/>
              <w:keepNext/>
              <w:keepLines/>
              <w:rPr>
                <w:color w:val="000000"/>
                <w:sz w:val="4"/>
              </w:rPr>
            </w:pPr>
          </w:p>
        </w:tc>
        <w:tc>
          <w:tcPr>
            <w:tcW w:w="92" w:type="dxa"/>
            <w:gridSpan w:val="2"/>
          </w:tcPr>
          <w:p w14:paraId="285E35F2" w14:textId="77777777" w:rsidR="004C2BBF" w:rsidRDefault="004C2BBF">
            <w:pPr>
              <w:pStyle w:val="FamilychartGivennames"/>
              <w:keepNext/>
              <w:keepLines/>
              <w:rPr>
                <w:color w:val="000000"/>
                <w:sz w:val="4"/>
              </w:rPr>
            </w:pPr>
          </w:p>
        </w:tc>
        <w:tc>
          <w:tcPr>
            <w:tcW w:w="1104" w:type="dxa"/>
            <w:gridSpan w:val="2"/>
          </w:tcPr>
          <w:p w14:paraId="41484A86" w14:textId="77777777" w:rsidR="004C2BBF" w:rsidRDefault="004C2BBF">
            <w:pPr>
              <w:pStyle w:val="FamilychartGivennames"/>
              <w:keepNext/>
              <w:keepLines/>
              <w:rPr>
                <w:color w:val="000000"/>
                <w:sz w:val="4"/>
              </w:rPr>
            </w:pPr>
          </w:p>
        </w:tc>
        <w:tc>
          <w:tcPr>
            <w:tcW w:w="92" w:type="dxa"/>
            <w:gridSpan w:val="2"/>
          </w:tcPr>
          <w:p w14:paraId="0D5FC6B5" w14:textId="77777777" w:rsidR="004C2BBF" w:rsidRDefault="004C2BBF">
            <w:pPr>
              <w:pStyle w:val="FamilychartGivennames"/>
              <w:keepNext/>
              <w:keepLines/>
              <w:rPr>
                <w:color w:val="000000"/>
                <w:sz w:val="4"/>
              </w:rPr>
            </w:pPr>
          </w:p>
        </w:tc>
        <w:tc>
          <w:tcPr>
            <w:tcW w:w="1104" w:type="dxa"/>
            <w:gridSpan w:val="2"/>
          </w:tcPr>
          <w:p w14:paraId="2E56C0EE" w14:textId="77777777" w:rsidR="004C2BBF" w:rsidRDefault="004C2BBF">
            <w:pPr>
              <w:pStyle w:val="FamilychartGivennames"/>
              <w:keepNext/>
              <w:keepLines/>
              <w:rPr>
                <w:color w:val="000000"/>
                <w:sz w:val="4"/>
              </w:rPr>
            </w:pPr>
          </w:p>
        </w:tc>
        <w:tc>
          <w:tcPr>
            <w:tcW w:w="92" w:type="dxa"/>
            <w:gridSpan w:val="2"/>
          </w:tcPr>
          <w:p w14:paraId="5134469F" w14:textId="77777777" w:rsidR="004C2BBF" w:rsidRDefault="004C2BBF">
            <w:pPr>
              <w:pStyle w:val="FamilychartGivennames"/>
              <w:keepNext/>
              <w:keepLines/>
              <w:rPr>
                <w:color w:val="000000"/>
                <w:sz w:val="4"/>
              </w:rPr>
            </w:pPr>
          </w:p>
        </w:tc>
        <w:tc>
          <w:tcPr>
            <w:tcW w:w="1104" w:type="dxa"/>
            <w:gridSpan w:val="2"/>
          </w:tcPr>
          <w:p w14:paraId="5D862BA2" w14:textId="77777777" w:rsidR="004C2BBF" w:rsidRDefault="004C2BBF">
            <w:pPr>
              <w:pStyle w:val="FamilychartGivennames"/>
              <w:keepNext/>
              <w:keepLines/>
              <w:rPr>
                <w:color w:val="000000"/>
                <w:sz w:val="4"/>
              </w:rPr>
            </w:pPr>
          </w:p>
        </w:tc>
        <w:tc>
          <w:tcPr>
            <w:tcW w:w="92" w:type="dxa"/>
            <w:gridSpan w:val="2"/>
          </w:tcPr>
          <w:p w14:paraId="7F44D8F0" w14:textId="77777777" w:rsidR="004C2BBF" w:rsidRDefault="004C2BBF">
            <w:pPr>
              <w:pStyle w:val="FamilychartGivennames"/>
              <w:keepNext/>
              <w:keepLines/>
              <w:rPr>
                <w:color w:val="000000"/>
                <w:sz w:val="4"/>
              </w:rPr>
            </w:pPr>
          </w:p>
        </w:tc>
        <w:tc>
          <w:tcPr>
            <w:tcW w:w="1104" w:type="dxa"/>
            <w:gridSpan w:val="2"/>
          </w:tcPr>
          <w:p w14:paraId="0F436F65" w14:textId="77777777" w:rsidR="004C2BBF" w:rsidRDefault="004C2BBF">
            <w:pPr>
              <w:pStyle w:val="FamilychartGivennames"/>
              <w:keepNext/>
              <w:keepLines/>
              <w:rPr>
                <w:color w:val="000000"/>
                <w:sz w:val="4"/>
              </w:rPr>
            </w:pPr>
          </w:p>
        </w:tc>
        <w:tc>
          <w:tcPr>
            <w:tcW w:w="92" w:type="dxa"/>
            <w:gridSpan w:val="2"/>
          </w:tcPr>
          <w:p w14:paraId="29152114"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tcPr>
          <w:p w14:paraId="2AA2B643" w14:textId="77777777" w:rsidR="004C2BBF" w:rsidRDefault="005D5511">
            <w:pPr>
              <w:pStyle w:val="FamilychartSurnames"/>
              <w:keepNext/>
              <w:keepLines/>
            </w:pPr>
            <w:r>
              <w:t>MacRae</w:t>
            </w:r>
            <w:r>
              <w:fldChar w:fldCharType="begin"/>
            </w:r>
            <w:r>
              <w:instrText xml:space="preserve"> XE "MacRae:Harry Mitchell (1904–1983)" \f "Name" \i </w:instrText>
            </w:r>
            <w:r>
              <w:fldChar w:fldCharType="end"/>
            </w:r>
          </w:p>
        </w:tc>
        <w:tc>
          <w:tcPr>
            <w:tcW w:w="92" w:type="dxa"/>
            <w:gridSpan w:val="2"/>
            <w:tcBorders>
              <w:left w:val="single" w:sz="4" w:space="0" w:color="000000"/>
            </w:tcBorders>
          </w:tcPr>
          <w:p w14:paraId="3F36F272"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39FFCB8B" w14:textId="77777777" w:rsidR="004C2BBF" w:rsidRDefault="005D5511">
            <w:pPr>
              <w:pStyle w:val="FamilychartSurnames"/>
              <w:keepNext/>
              <w:keepLines/>
            </w:pPr>
            <w:r>
              <w:t>Grant</w:t>
            </w:r>
            <w:r>
              <w:fldChar w:fldCharType="begin"/>
            </w:r>
            <w:r>
              <w:instrText xml:space="preserve"> XE "Grant:Janet (1907–ca.1957)" \f "Name" \i </w:instrText>
            </w:r>
            <w:r>
              <w:fldChar w:fldCharType="end"/>
            </w:r>
          </w:p>
        </w:tc>
      </w:tr>
      <w:tr w:rsidR="004C2BBF" w14:paraId="40D4DFDB" w14:textId="77777777">
        <w:trPr>
          <w:cantSplit/>
        </w:trPr>
        <w:tc>
          <w:tcPr>
            <w:tcW w:w="1104" w:type="dxa"/>
            <w:gridSpan w:val="2"/>
          </w:tcPr>
          <w:p w14:paraId="4B446BEB" w14:textId="77777777" w:rsidR="004C2BBF" w:rsidRDefault="004C2BBF">
            <w:pPr>
              <w:pStyle w:val="FamilychartSurnames"/>
              <w:keepNext/>
              <w:keepLines/>
              <w:rPr>
                <w:b w:val="0"/>
                <w:color w:val="000000"/>
                <w:sz w:val="4"/>
              </w:rPr>
            </w:pPr>
          </w:p>
        </w:tc>
        <w:tc>
          <w:tcPr>
            <w:tcW w:w="92" w:type="dxa"/>
            <w:gridSpan w:val="2"/>
          </w:tcPr>
          <w:p w14:paraId="1AECECC4" w14:textId="77777777" w:rsidR="004C2BBF" w:rsidRDefault="004C2BBF">
            <w:pPr>
              <w:pStyle w:val="FamilychartSurnames"/>
              <w:keepNext/>
              <w:keepLines/>
              <w:rPr>
                <w:b w:val="0"/>
                <w:color w:val="000000"/>
                <w:sz w:val="4"/>
              </w:rPr>
            </w:pPr>
          </w:p>
        </w:tc>
        <w:tc>
          <w:tcPr>
            <w:tcW w:w="1104" w:type="dxa"/>
            <w:gridSpan w:val="2"/>
          </w:tcPr>
          <w:p w14:paraId="0E43DF3E" w14:textId="77777777" w:rsidR="004C2BBF" w:rsidRDefault="004C2BBF">
            <w:pPr>
              <w:pStyle w:val="FamilychartSurnames"/>
              <w:keepNext/>
              <w:keepLines/>
              <w:rPr>
                <w:b w:val="0"/>
                <w:color w:val="000000"/>
                <w:sz w:val="4"/>
              </w:rPr>
            </w:pPr>
          </w:p>
        </w:tc>
        <w:tc>
          <w:tcPr>
            <w:tcW w:w="92" w:type="dxa"/>
            <w:gridSpan w:val="2"/>
          </w:tcPr>
          <w:p w14:paraId="5CD7FE4D" w14:textId="77777777" w:rsidR="004C2BBF" w:rsidRDefault="004C2BBF">
            <w:pPr>
              <w:pStyle w:val="FamilychartSurnames"/>
              <w:keepNext/>
              <w:keepLines/>
              <w:rPr>
                <w:b w:val="0"/>
                <w:color w:val="000000"/>
                <w:sz w:val="4"/>
              </w:rPr>
            </w:pPr>
          </w:p>
        </w:tc>
        <w:tc>
          <w:tcPr>
            <w:tcW w:w="1104" w:type="dxa"/>
            <w:gridSpan w:val="2"/>
          </w:tcPr>
          <w:p w14:paraId="6543B353" w14:textId="77777777" w:rsidR="004C2BBF" w:rsidRDefault="004C2BBF">
            <w:pPr>
              <w:pStyle w:val="FamilychartSurnames"/>
              <w:keepNext/>
              <w:keepLines/>
              <w:rPr>
                <w:b w:val="0"/>
                <w:color w:val="000000"/>
                <w:sz w:val="4"/>
              </w:rPr>
            </w:pPr>
          </w:p>
        </w:tc>
        <w:tc>
          <w:tcPr>
            <w:tcW w:w="92" w:type="dxa"/>
            <w:gridSpan w:val="2"/>
          </w:tcPr>
          <w:p w14:paraId="714371CF" w14:textId="77777777" w:rsidR="004C2BBF" w:rsidRDefault="004C2BBF">
            <w:pPr>
              <w:pStyle w:val="FamilychartSurnames"/>
              <w:keepNext/>
              <w:keepLines/>
              <w:rPr>
                <w:b w:val="0"/>
                <w:color w:val="000000"/>
                <w:sz w:val="4"/>
              </w:rPr>
            </w:pPr>
          </w:p>
        </w:tc>
        <w:tc>
          <w:tcPr>
            <w:tcW w:w="1104" w:type="dxa"/>
            <w:gridSpan w:val="2"/>
          </w:tcPr>
          <w:p w14:paraId="4371F94D" w14:textId="77777777" w:rsidR="004C2BBF" w:rsidRDefault="004C2BBF">
            <w:pPr>
              <w:pStyle w:val="FamilychartSurnames"/>
              <w:keepNext/>
              <w:keepLines/>
              <w:rPr>
                <w:b w:val="0"/>
                <w:color w:val="000000"/>
                <w:sz w:val="4"/>
              </w:rPr>
            </w:pPr>
          </w:p>
        </w:tc>
        <w:tc>
          <w:tcPr>
            <w:tcW w:w="92" w:type="dxa"/>
            <w:gridSpan w:val="2"/>
          </w:tcPr>
          <w:p w14:paraId="0675D66B" w14:textId="77777777" w:rsidR="004C2BBF" w:rsidRDefault="004C2BBF">
            <w:pPr>
              <w:pStyle w:val="FamilychartSurnames"/>
              <w:keepNext/>
              <w:keepLines/>
              <w:rPr>
                <w:b w:val="0"/>
                <w:color w:val="000000"/>
                <w:sz w:val="4"/>
              </w:rPr>
            </w:pPr>
          </w:p>
        </w:tc>
        <w:tc>
          <w:tcPr>
            <w:tcW w:w="1104" w:type="dxa"/>
            <w:gridSpan w:val="2"/>
          </w:tcPr>
          <w:p w14:paraId="71AF795F" w14:textId="77777777" w:rsidR="004C2BBF" w:rsidRDefault="004C2BBF">
            <w:pPr>
              <w:pStyle w:val="FamilychartSurnames"/>
              <w:keepNext/>
              <w:keepLines/>
              <w:rPr>
                <w:b w:val="0"/>
                <w:color w:val="000000"/>
                <w:sz w:val="4"/>
              </w:rPr>
            </w:pPr>
          </w:p>
        </w:tc>
        <w:tc>
          <w:tcPr>
            <w:tcW w:w="92" w:type="dxa"/>
            <w:gridSpan w:val="2"/>
          </w:tcPr>
          <w:p w14:paraId="73D01BAF" w14:textId="77777777" w:rsidR="004C2BBF" w:rsidRDefault="004C2BBF">
            <w:pPr>
              <w:pStyle w:val="FamilychartSurnames"/>
              <w:keepNext/>
              <w:keepLines/>
              <w:rPr>
                <w:b w:val="0"/>
                <w:color w:val="000000"/>
                <w:sz w:val="4"/>
              </w:rPr>
            </w:pPr>
          </w:p>
        </w:tc>
        <w:tc>
          <w:tcPr>
            <w:tcW w:w="1104" w:type="dxa"/>
            <w:gridSpan w:val="2"/>
          </w:tcPr>
          <w:p w14:paraId="11C2F141" w14:textId="77777777" w:rsidR="004C2BBF" w:rsidRDefault="004C2BBF">
            <w:pPr>
              <w:pStyle w:val="FamilychartSurnames"/>
              <w:keepNext/>
              <w:keepLines/>
              <w:rPr>
                <w:b w:val="0"/>
                <w:color w:val="000000"/>
                <w:sz w:val="4"/>
              </w:rPr>
            </w:pPr>
          </w:p>
        </w:tc>
        <w:tc>
          <w:tcPr>
            <w:tcW w:w="92" w:type="dxa"/>
            <w:gridSpan w:val="2"/>
          </w:tcPr>
          <w:p w14:paraId="7EADF4A5"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728F5A52" w14:textId="77777777" w:rsidR="004C2BBF" w:rsidRDefault="005D5511">
            <w:pPr>
              <w:pStyle w:val="FamilychartTimespan"/>
              <w:keepNext/>
              <w:keepLines/>
              <w:widowControl/>
            </w:pPr>
            <w:r>
              <w:t>1904–1983</w:t>
            </w:r>
          </w:p>
        </w:tc>
        <w:tc>
          <w:tcPr>
            <w:tcW w:w="92" w:type="dxa"/>
            <w:gridSpan w:val="2"/>
            <w:tcBorders>
              <w:left w:val="single" w:sz="4" w:space="0" w:color="000000"/>
            </w:tcBorders>
          </w:tcPr>
          <w:p w14:paraId="0088E9B7"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tcPr>
          <w:p w14:paraId="1F7AB094" w14:textId="77777777" w:rsidR="004C2BBF" w:rsidRDefault="005D5511">
            <w:pPr>
              <w:pStyle w:val="FamilychartTimespan"/>
              <w:keepNext/>
              <w:keepLines/>
              <w:widowControl/>
            </w:pPr>
            <w:r>
              <w:t>1907–ca.1957</w:t>
            </w:r>
          </w:p>
        </w:tc>
      </w:tr>
      <w:tr w:rsidR="004C2BBF" w14:paraId="290CA4E0" w14:textId="77777777">
        <w:trPr>
          <w:cantSplit/>
        </w:trPr>
        <w:tc>
          <w:tcPr>
            <w:tcW w:w="1104" w:type="dxa"/>
            <w:gridSpan w:val="2"/>
          </w:tcPr>
          <w:p w14:paraId="419C9B7A" w14:textId="77777777" w:rsidR="004C2BBF" w:rsidRDefault="004C2BBF">
            <w:pPr>
              <w:pStyle w:val="FamilychartTimespan"/>
              <w:keepNext/>
              <w:keepLines/>
              <w:widowControl/>
              <w:rPr>
                <w:color w:val="000000"/>
                <w:sz w:val="4"/>
              </w:rPr>
            </w:pPr>
          </w:p>
        </w:tc>
        <w:tc>
          <w:tcPr>
            <w:tcW w:w="92" w:type="dxa"/>
            <w:gridSpan w:val="2"/>
          </w:tcPr>
          <w:p w14:paraId="3005816C" w14:textId="77777777" w:rsidR="004C2BBF" w:rsidRDefault="004C2BBF">
            <w:pPr>
              <w:pStyle w:val="FamilychartTimespan"/>
              <w:keepNext/>
              <w:keepLines/>
              <w:widowControl/>
              <w:rPr>
                <w:color w:val="000000"/>
                <w:sz w:val="4"/>
              </w:rPr>
            </w:pPr>
          </w:p>
        </w:tc>
        <w:tc>
          <w:tcPr>
            <w:tcW w:w="1104" w:type="dxa"/>
            <w:gridSpan w:val="2"/>
          </w:tcPr>
          <w:p w14:paraId="5E42C780" w14:textId="77777777" w:rsidR="004C2BBF" w:rsidRDefault="004C2BBF">
            <w:pPr>
              <w:pStyle w:val="FamilychartTimespan"/>
              <w:keepNext/>
              <w:keepLines/>
              <w:widowControl/>
              <w:rPr>
                <w:color w:val="000000"/>
                <w:sz w:val="4"/>
              </w:rPr>
            </w:pPr>
          </w:p>
        </w:tc>
        <w:tc>
          <w:tcPr>
            <w:tcW w:w="92" w:type="dxa"/>
            <w:gridSpan w:val="2"/>
          </w:tcPr>
          <w:p w14:paraId="42EC6D57" w14:textId="77777777" w:rsidR="004C2BBF" w:rsidRDefault="004C2BBF">
            <w:pPr>
              <w:pStyle w:val="FamilychartTimespan"/>
              <w:keepNext/>
              <w:keepLines/>
              <w:widowControl/>
              <w:rPr>
                <w:color w:val="000000"/>
                <w:sz w:val="4"/>
              </w:rPr>
            </w:pPr>
          </w:p>
        </w:tc>
        <w:tc>
          <w:tcPr>
            <w:tcW w:w="1104" w:type="dxa"/>
            <w:gridSpan w:val="2"/>
          </w:tcPr>
          <w:p w14:paraId="032B7568" w14:textId="77777777" w:rsidR="004C2BBF" w:rsidRDefault="004C2BBF">
            <w:pPr>
              <w:pStyle w:val="FamilychartTimespan"/>
              <w:keepNext/>
              <w:keepLines/>
              <w:widowControl/>
              <w:rPr>
                <w:color w:val="000000"/>
                <w:sz w:val="4"/>
              </w:rPr>
            </w:pPr>
          </w:p>
        </w:tc>
        <w:tc>
          <w:tcPr>
            <w:tcW w:w="92" w:type="dxa"/>
            <w:gridSpan w:val="2"/>
          </w:tcPr>
          <w:p w14:paraId="3543BF3E" w14:textId="77777777" w:rsidR="004C2BBF" w:rsidRDefault="004C2BBF">
            <w:pPr>
              <w:pStyle w:val="FamilychartTimespan"/>
              <w:keepNext/>
              <w:keepLines/>
              <w:widowControl/>
              <w:rPr>
                <w:color w:val="000000"/>
                <w:sz w:val="4"/>
              </w:rPr>
            </w:pPr>
          </w:p>
        </w:tc>
        <w:tc>
          <w:tcPr>
            <w:tcW w:w="1104" w:type="dxa"/>
            <w:gridSpan w:val="2"/>
          </w:tcPr>
          <w:p w14:paraId="030C8AAA" w14:textId="77777777" w:rsidR="004C2BBF" w:rsidRDefault="004C2BBF">
            <w:pPr>
              <w:pStyle w:val="FamilychartTimespan"/>
              <w:keepNext/>
              <w:keepLines/>
              <w:widowControl/>
              <w:rPr>
                <w:color w:val="000000"/>
                <w:sz w:val="4"/>
              </w:rPr>
            </w:pPr>
          </w:p>
        </w:tc>
        <w:tc>
          <w:tcPr>
            <w:tcW w:w="92" w:type="dxa"/>
            <w:gridSpan w:val="2"/>
          </w:tcPr>
          <w:p w14:paraId="13305DC6" w14:textId="77777777" w:rsidR="004C2BBF" w:rsidRDefault="004C2BBF">
            <w:pPr>
              <w:pStyle w:val="FamilychartTimespan"/>
              <w:keepNext/>
              <w:keepLines/>
              <w:widowControl/>
              <w:rPr>
                <w:color w:val="000000"/>
                <w:sz w:val="4"/>
              </w:rPr>
            </w:pPr>
          </w:p>
        </w:tc>
        <w:tc>
          <w:tcPr>
            <w:tcW w:w="1104" w:type="dxa"/>
            <w:gridSpan w:val="2"/>
          </w:tcPr>
          <w:p w14:paraId="418A2962" w14:textId="77777777" w:rsidR="004C2BBF" w:rsidRDefault="004C2BBF">
            <w:pPr>
              <w:pStyle w:val="FamilychartTimespan"/>
              <w:keepNext/>
              <w:keepLines/>
              <w:widowControl/>
              <w:rPr>
                <w:color w:val="000000"/>
                <w:sz w:val="4"/>
              </w:rPr>
            </w:pPr>
          </w:p>
        </w:tc>
        <w:tc>
          <w:tcPr>
            <w:tcW w:w="92" w:type="dxa"/>
            <w:gridSpan w:val="2"/>
          </w:tcPr>
          <w:p w14:paraId="6C6264C6" w14:textId="77777777" w:rsidR="004C2BBF" w:rsidRDefault="004C2BBF">
            <w:pPr>
              <w:pStyle w:val="FamilychartTimespan"/>
              <w:keepNext/>
              <w:keepLines/>
              <w:widowControl/>
              <w:rPr>
                <w:color w:val="000000"/>
                <w:sz w:val="4"/>
              </w:rPr>
            </w:pPr>
          </w:p>
        </w:tc>
        <w:tc>
          <w:tcPr>
            <w:tcW w:w="1104" w:type="dxa"/>
            <w:gridSpan w:val="2"/>
          </w:tcPr>
          <w:p w14:paraId="15C0E769" w14:textId="77777777" w:rsidR="004C2BBF" w:rsidRDefault="004C2BBF">
            <w:pPr>
              <w:pStyle w:val="FamilychartTimespan"/>
              <w:keepNext/>
              <w:keepLines/>
              <w:widowControl/>
              <w:rPr>
                <w:color w:val="000000"/>
                <w:sz w:val="4"/>
              </w:rPr>
            </w:pPr>
          </w:p>
        </w:tc>
        <w:tc>
          <w:tcPr>
            <w:tcW w:w="92" w:type="dxa"/>
            <w:gridSpan w:val="2"/>
          </w:tcPr>
          <w:p w14:paraId="247A54C7"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04132186"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6CF9D33D"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4729C8E4" w14:textId="77777777" w:rsidR="004C2BBF" w:rsidRDefault="004C2BBF">
            <w:pPr>
              <w:pStyle w:val="FamilychartTimespan"/>
              <w:keepNext/>
              <w:keepLines/>
              <w:widowControl/>
              <w:rPr>
                <w:color w:val="000000"/>
                <w:sz w:val="4"/>
              </w:rPr>
            </w:pPr>
          </w:p>
        </w:tc>
      </w:tr>
      <w:tr w:rsidR="004C2BBF" w14:paraId="7F26B2CE" w14:textId="77777777">
        <w:trPr>
          <w:cantSplit/>
        </w:trPr>
        <w:tc>
          <w:tcPr>
            <w:tcW w:w="552" w:type="dxa"/>
          </w:tcPr>
          <w:p w14:paraId="651DFB3E" w14:textId="77777777" w:rsidR="004C2BBF" w:rsidRDefault="004C2BBF">
            <w:pPr>
              <w:pStyle w:val="FamilychartTimespan"/>
              <w:keepNext/>
              <w:keepLines/>
              <w:widowControl/>
              <w:rPr>
                <w:color w:val="000000"/>
                <w:sz w:val="4"/>
              </w:rPr>
            </w:pPr>
          </w:p>
        </w:tc>
        <w:tc>
          <w:tcPr>
            <w:tcW w:w="552" w:type="dxa"/>
          </w:tcPr>
          <w:p w14:paraId="4A3C5982" w14:textId="77777777" w:rsidR="004C2BBF" w:rsidRDefault="004C2BBF">
            <w:pPr>
              <w:pStyle w:val="FamilychartTimespan"/>
              <w:keepNext/>
              <w:keepLines/>
              <w:widowControl/>
              <w:rPr>
                <w:color w:val="000000"/>
                <w:sz w:val="4"/>
              </w:rPr>
            </w:pPr>
          </w:p>
        </w:tc>
        <w:tc>
          <w:tcPr>
            <w:tcW w:w="46" w:type="dxa"/>
          </w:tcPr>
          <w:p w14:paraId="08429DDB" w14:textId="77777777" w:rsidR="004C2BBF" w:rsidRDefault="004C2BBF">
            <w:pPr>
              <w:pStyle w:val="FamilychartTimespan"/>
              <w:keepNext/>
              <w:keepLines/>
              <w:widowControl/>
              <w:rPr>
                <w:color w:val="000000"/>
                <w:sz w:val="4"/>
              </w:rPr>
            </w:pPr>
          </w:p>
        </w:tc>
        <w:tc>
          <w:tcPr>
            <w:tcW w:w="46" w:type="dxa"/>
          </w:tcPr>
          <w:p w14:paraId="7EAE94ED" w14:textId="77777777" w:rsidR="004C2BBF" w:rsidRDefault="004C2BBF">
            <w:pPr>
              <w:pStyle w:val="FamilychartTimespan"/>
              <w:keepNext/>
              <w:keepLines/>
              <w:widowControl/>
              <w:rPr>
                <w:color w:val="000000"/>
                <w:sz w:val="4"/>
              </w:rPr>
            </w:pPr>
          </w:p>
        </w:tc>
        <w:tc>
          <w:tcPr>
            <w:tcW w:w="552" w:type="dxa"/>
          </w:tcPr>
          <w:p w14:paraId="0A94350C" w14:textId="77777777" w:rsidR="004C2BBF" w:rsidRDefault="004C2BBF">
            <w:pPr>
              <w:pStyle w:val="FamilychartTimespan"/>
              <w:keepNext/>
              <w:keepLines/>
              <w:widowControl/>
              <w:rPr>
                <w:color w:val="000000"/>
                <w:sz w:val="4"/>
              </w:rPr>
            </w:pPr>
          </w:p>
        </w:tc>
        <w:tc>
          <w:tcPr>
            <w:tcW w:w="552" w:type="dxa"/>
          </w:tcPr>
          <w:p w14:paraId="72C3C507" w14:textId="77777777" w:rsidR="004C2BBF" w:rsidRDefault="004C2BBF">
            <w:pPr>
              <w:pStyle w:val="FamilychartTimespan"/>
              <w:keepNext/>
              <w:keepLines/>
              <w:widowControl/>
              <w:rPr>
                <w:color w:val="000000"/>
                <w:sz w:val="4"/>
              </w:rPr>
            </w:pPr>
          </w:p>
        </w:tc>
        <w:tc>
          <w:tcPr>
            <w:tcW w:w="46" w:type="dxa"/>
          </w:tcPr>
          <w:p w14:paraId="5B6A9C2C" w14:textId="77777777" w:rsidR="004C2BBF" w:rsidRDefault="004C2BBF">
            <w:pPr>
              <w:pStyle w:val="FamilychartTimespan"/>
              <w:keepNext/>
              <w:keepLines/>
              <w:widowControl/>
              <w:rPr>
                <w:color w:val="000000"/>
                <w:sz w:val="4"/>
              </w:rPr>
            </w:pPr>
          </w:p>
        </w:tc>
        <w:tc>
          <w:tcPr>
            <w:tcW w:w="46" w:type="dxa"/>
          </w:tcPr>
          <w:p w14:paraId="23F61CED" w14:textId="77777777" w:rsidR="004C2BBF" w:rsidRDefault="004C2BBF">
            <w:pPr>
              <w:pStyle w:val="FamilychartTimespan"/>
              <w:keepNext/>
              <w:keepLines/>
              <w:widowControl/>
              <w:rPr>
                <w:color w:val="000000"/>
                <w:sz w:val="4"/>
              </w:rPr>
            </w:pPr>
          </w:p>
        </w:tc>
        <w:tc>
          <w:tcPr>
            <w:tcW w:w="552" w:type="dxa"/>
          </w:tcPr>
          <w:p w14:paraId="33C07AE1" w14:textId="77777777" w:rsidR="004C2BBF" w:rsidRDefault="004C2BBF">
            <w:pPr>
              <w:pStyle w:val="FamilychartTimespan"/>
              <w:keepNext/>
              <w:keepLines/>
              <w:widowControl/>
              <w:rPr>
                <w:color w:val="000000"/>
                <w:sz w:val="4"/>
              </w:rPr>
            </w:pPr>
          </w:p>
        </w:tc>
        <w:tc>
          <w:tcPr>
            <w:tcW w:w="552" w:type="dxa"/>
          </w:tcPr>
          <w:p w14:paraId="7A36C7DA" w14:textId="77777777" w:rsidR="004C2BBF" w:rsidRDefault="004C2BBF">
            <w:pPr>
              <w:pStyle w:val="FamilychartTimespan"/>
              <w:keepNext/>
              <w:keepLines/>
              <w:widowControl/>
              <w:rPr>
                <w:color w:val="000000"/>
                <w:sz w:val="4"/>
              </w:rPr>
            </w:pPr>
          </w:p>
        </w:tc>
        <w:tc>
          <w:tcPr>
            <w:tcW w:w="46" w:type="dxa"/>
          </w:tcPr>
          <w:p w14:paraId="229DE64A" w14:textId="77777777" w:rsidR="004C2BBF" w:rsidRDefault="004C2BBF">
            <w:pPr>
              <w:pStyle w:val="FamilychartTimespan"/>
              <w:keepNext/>
              <w:keepLines/>
              <w:widowControl/>
              <w:rPr>
                <w:color w:val="000000"/>
                <w:sz w:val="4"/>
              </w:rPr>
            </w:pPr>
          </w:p>
        </w:tc>
        <w:tc>
          <w:tcPr>
            <w:tcW w:w="46" w:type="dxa"/>
          </w:tcPr>
          <w:p w14:paraId="1E987489" w14:textId="77777777" w:rsidR="004C2BBF" w:rsidRDefault="004C2BBF">
            <w:pPr>
              <w:pStyle w:val="FamilychartTimespan"/>
              <w:keepNext/>
              <w:keepLines/>
              <w:widowControl/>
              <w:rPr>
                <w:color w:val="000000"/>
                <w:sz w:val="4"/>
              </w:rPr>
            </w:pPr>
          </w:p>
        </w:tc>
        <w:tc>
          <w:tcPr>
            <w:tcW w:w="552" w:type="dxa"/>
          </w:tcPr>
          <w:p w14:paraId="59BB6277" w14:textId="77777777" w:rsidR="004C2BBF" w:rsidRDefault="004C2BBF">
            <w:pPr>
              <w:pStyle w:val="FamilychartTimespan"/>
              <w:keepNext/>
              <w:keepLines/>
              <w:widowControl/>
              <w:rPr>
                <w:color w:val="000000"/>
                <w:sz w:val="4"/>
              </w:rPr>
            </w:pPr>
          </w:p>
        </w:tc>
        <w:tc>
          <w:tcPr>
            <w:tcW w:w="552" w:type="dxa"/>
          </w:tcPr>
          <w:p w14:paraId="04BD6000" w14:textId="77777777" w:rsidR="004C2BBF" w:rsidRDefault="004C2BBF">
            <w:pPr>
              <w:pStyle w:val="FamilychartTimespan"/>
              <w:keepNext/>
              <w:keepLines/>
              <w:widowControl/>
              <w:rPr>
                <w:color w:val="000000"/>
                <w:sz w:val="4"/>
              </w:rPr>
            </w:pPr>
          </w:p>
        </w:tc>
        <w:tc>
          <w:tcPr>
            <w:tcW w:w="46" w:type="dxa"/>
          </w:tcPr>
          <w:p w14:paraId="7018A1A2" w14:textId="77777777" w:rsidR="004C2BBF" w:rsidRDefault="004C2BBF">
            <w:pPr>
              <w:pStyle w:val="FamilychartTimespan"/>
              <w:keepNext/>
              <w:keepLines/>
              <w:widowControl/>
              <w:rPr>
                <w:color w:val="000000"/>
                <w:sz w:val="4"/>
              </w:rPr>
            </w:pPr>
          </w:p>
        </w:tc>
        <w:tc>
          <w:tcPr>
            <w:tcW w:w="46" w:type="dxa"/>
          </w:tcPr>
          <w:p w14:paraId="7BFDC88C" w14:textId="77777777" w:rsidR="004C2BBF" w:rsidRDefault="004C2BBF">
            <w:pPr>
              <w:pStyle w:val="FamilychartTimespan"/>
              <w:keepNext/>
              <w:keepLines/>
              <w:widowControl/>
              <w:rPr>
                <w:color w:val="000000"/>
                <w:sz w:val="4"/>
              </w:rPr>
            </w:pPr>
          </w:p>
        </w:tc>
        <w:tc>
          <w:tcPr>
            <w:tcW w:w="552" w:type="dxa"/>
          </w:tcPr>
          <w:p w14:paraId="52039713" w14:textId="77777777" w:rsidR="004C2BBF" w:rsidRDefault="004C2BBF">
            <w:pPr>
              <w:pStyle w:val="FamilychartTimespan"/>
              <w:keepNext/>
              <w:keepLines/>
              <w:widowControl/>
              <w:rPr>
                <w:color w:val="000000"/>
                <w:sz w:val="4"/>
              </w:rPr>
            </w:pPr>
          </w:p>
        </w:tc>
        <w:tc>
          <w:tcPr>
            <w:tcW w:w="552" w:type="dxa"/>
          </w:tcPr>
          <w:p w14:paraId="6EC78340" w14:textId="77777777" w:rsidR="004C2BBF" w:rsidRDefault="004C2BBF">
            <w:pPr>
              <w:pStyle w:val="FamilychartTimespan"/>
              <w:keepNext/>
              <w:keepLines/>
              <w:widowControl/>
              <w:rPr>
                <w:color w:val="000000"/>
                <w:sz w:val="4"/>
              </w:rPr>
            </w:pPr>
          </w:p>
        </w:tc>
        <w:tc>
          <w:tcPr>
            <w:tcW w:w="46" w:type="dxa"/>
          </w:tcPr>
          <w:p w14:paraId="770315CC" w14:textId="77777777" w:rsidR="004C2BBF" w:rsidRDefault="004C2BBF">
            <w:pPr>
              <w:pStyle w:val="FamilychartTimespan"/>
              <w:keepNext/>
              <w:keepLines/>
              <w:widowControl/>
              <w:rPr>
                <w:color w:val="000000"/>
                <w:sz w:val="4"/>
              </w:rPr>
            </w:pPr>
          </w:p>
        </w:tc>
        <w:tc>
          <w:tcPr>
            <w:tcW w:w="46" w:type="dxa"/>
          </w:tcPr>
          <w:p w14:paraId="4C683483" w14:textId="77777777" w:rsidR="004C2BBF" w:rsidRDefault="004C2BBF">
            <w:pPr>
              <w:pStyle w:val="FamilychartTimespan"/>
              <w:keepNext/>
              <w:keepLines/>
              <w:widowControl/>
              <w:rPr>
                <w:color w:val="000000"/>
                <w:sz w:val="4"/>
              </w:rPr>
            </w:pPr>
          </w:p>
        </w:tc>
        <w:tc>
          <w:tcPr>
            <w:tcW w:w="552" w:type="dxa"/>
          </w:tcPr>
          <w:p w14:paraId="54B353BD" w14:textId="77777777" w:rsidR="004C2BBF" w:rsidRDefault="004C2BBF">
            <w:pPr>
              <w:pStyle w:val="FamilychartTimespan"/>
              <w:keepNext/>
              <w:keepLines/>
              <w:widowControl/>
              <w:rPr>
                <w:color w:val="000000"/>
                <w:sz w:val="4"/>
              </w:rPr>
            </w:pPr>
          </w:p>
        </w:tc>
        <w:tc>
          <w:tcPr>
            <w:tcW w:w="552" w:type="dxa"/>
          </w:tcPr>
          <w:p w14:paraId="7EA064CE" w14:textId="77777777" w:rsidR="004C2BBF" w:rsidRDefault="004C2BBF">
            <w:pPr>
              <w:pStyle w:val="FamilychartTimespan"/>
              <w:keepNext/>
              <w:keepLines/>
              <w:widowControl/>
              <w:rPr>
                <w:color w:val="000000"/>
                <w:sz w:val="4"/>
              </w:rPr>
            </w:pPr>
          </w:p>
        </w:tc>
        <w:tc>
          <w:tcPr>
            <w:tcW w:w="46" w:type="dxa"/>
          </w:tcPr>
          <w:p w14:paraId="6A48294C" w14:textId="77777777" w:rsidR="004C2BBF" w:rsidRDefault="004C2BBF">
            <w:pPr>
              <w:pStyle w:val="FamilychartTimespan"/>
              <w:keepNext/>
              <w:keepLines/>
              <w:widowControl/>
              <w:rPr>
                <w:color w:val="000000"/>
                <w:sz w:val="4"/>
              </w:rPr>
            </w:pPr>
          </w:p>
        </w:tc>
        <w:tc>
          <w:tcPr>
            <w:tcW w:w="46" w:type="dxa"/>
          </w:tcPr>
          <w:p w14:paraId="6D652931"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5CEA1BCF" w14:textId="77777777" w:rsidR="004C2BBF" w:rsidRDefault="004C2BBF">
            <w:pPr>
              <w:pStyle w:val="FamilychartTimespan"/>
              <w:keepNext/>
              <w:keepLines/>
              <w:widowControl/>
              <w:rPr>
                <w:color w:val="000000"/>
                <w:sz w:val="4"/>
              </w:rPr>
            </w:pPr>
          </w:p>
        </w:tc>
        <w:tc>
          <w:tcPr>
            <w:tcW w:w="552" w:type="dxa"/>
            <w:tcBorders>
              <w:top w:val="single" w:sz="4" w:space="0" w:color="000000"/>
              <w:left w:val="single" w:sz="4" w:space="0" w:color="000000"/>
              <w:bottom w:val="single" w:sz="4" w:space="0" w:color="000000"/>
            </w:tcBorders>
          </w:tcPr>
          <w:p w14:paraId="1C39BA54" w14:textId="77777777" w:rsidR="004C2BBF" w:rsidRDefault="004C2BBF">
            <w:pPr>
              <w:pStyle w:val="FamilychartTimespan"/>
              <w:keepNext/>
              <w:keepLines/>
              <w:widowControl/>
              <w:rPr>
                <w:color w:val="000000"/>
                <w:sz w:val="4"/>
              </w:rPr>
            </w:pPr>
          </w:p>
        </w:tc>
        <w:tc>
          <w:tcPr>
            <w:tcW w:w="46" w:type="dxa"/>
          </w:tcPr>
          <w:p w14:paraId="6DADF218" w14:textId="77777777" w:rsidR="004C2BBF" w:rsidRDefault="004C2BBF">
            <w:pPr>
              <w:pStyle w:val="FamilychartTimespan"/>
              <w:keepNext/>
              <w:keepLines/>
              <w:widowControl/>
              <w:rPr>
                <w:color w:val="000000"/>
                <w:sz w:val="4"/>
              </w:rPr>
            </w:pPr>
          </w:p>
        </w:tc>
        <w:tc>
          <w:tcPr>
            <w:tcW w:w="46" w:type="dxa"/>
          </w:tcPr>
          <w:p w14:paraId="452D6ACB"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right w:val="single" w:sz="4" w:space="0" w:color="000000"/>
            </w:tcBorders>
          </w:tcPr>
          <w:p w14:paraId="7A66D31F" w14:textId="77777777" w:rsidR="004C2BBF" w:rsidRDefault="004C2BBF">
            <w:pPr>
              <w:pStyle w:val="FamilychartTimespan"/>
              <w:keepNext/>
              <w:keepLines/>
              <w:widowControl/>
              <w:rPr>
                <w:color w:val="000000"/>
                <w:sz w:val="4"/>
              </w:rPr>
            </w:pPr>
          </w:p>
        </w:tc>
        <w:tc>
          <w:tcPr>
            <w:tcW w:w="552" w:type="dxa"/>
            <w:tcBorders>
              <w:top w:val="single" w:sz="4" w:space="0" w:color="000000"/>
              <w:left w:val="single" w:sz="4" w:space="0" w:color="000000"/>
            </w:tcBorders>
          </w:tcPr>
          <w:p w14:paraId="55BE433F" w14:textId="77777777" w:rsidR="004C2BBF" w:rsidRDefault="004C2BBF">
            <w:pPr>
              <w:pStyle w:val="FamilychartTimespan"/>
              <w:keepNext/>
              <w:keepLines/>
              <w:widowControl/>
              <w:rPr>
                <w:color w:val="000000"/>
                <w:sz w:val="4"/>
              </w:rPr>
            </w:pPr>
          </w:p>
        </w:tc>
      </w:tr>
      <w:tr w:rsidR="004C2BBF" w14:paraId="15B2CA5C" w14:textId="77777777">
        <w:trPr>
          <w:cantSplit/>
        </w:trPr>
        <w:tc>
          <w:tcPr>
            <w:tcW w:w="552" w:type="dxa"/>
          </w:tcPr>
          <w:p w14:paraId="0AA690C2" w14:textId="77777777" w:rsidR="004C2BBF" w:rsidRDefault="004C2BBF">
            <w:pPr>
              <w:pStyle w:val="FamilychartTimespan"/>
              <w:keepNext/>
              <w:keepLines/>
              <w:widowControl/>
              <w:rPr>
                <w:color w:val="000000"/>
                <w:sz w:val="4"/>
              </w:rPr>
            </w:pPr>
          </w:p>
        </w:tc>
        <w:tc>
          <w:tcPr>
            <w:tcW w:w="552" w:type="dxa"/>
          </w:tcPr>
          <w:p w14:paraId="330C2923" w14:textId="77777777" w:rsidR="004C2BBF" w:rsidRDefault="004C2BBF">
            <w:pPr>
              <w:pStyle w:val="FamilychartTimespan"/>
              <w:keepNext/>
              <w:keepLines/>
              <w:widowControl/>
              <w:rPr>
                <w:color w:val="000000"/>
                <w:sz w:val="4"/>
              </w:rPr>
            </w:pPr>
          </w:p>
        </w:tc>
        <w:tc>
          <w:tcPr>
            <w:tcW w:w="46" w:type="dxa"/>
          </w:tcPr>
          <w:p w14:paraId="7492E234" w14:textId="77777777" w:rsidR="004C2BBF" w:rsidRDefault="004C2BBF">
            <w:pPr>
              <w:pStyle w:val="FamilychartTimespan"/>
              <w:keepNext/>
              <w:keepLines/>
              <w:widowControl/>
              <w:rPr>
                <w:color w:val="000000"/>
                <w:sz w:val="4"/>
              </w:rPr>
            </w:pPr>
          </w:p>
        </w:tc>
        <w:tc>
          <w:tcPr>
            <w:tcW w:w="46" w:type="dxa"/>
          </w:tcPr>
          <w:p w14:paraId="41FCD176" w14:textId="77777777" w:rsidR="004C2BBF" w:rsidRDefault="004C2BBF">
            <w:pPr>
              <w:pStyle w:val="FamilychartTimespan"/>
              <w:keepNext/>
              <w:keepLines/>
              <w:widowControl/>
              <w:rPr>
                <w:color w:val="000000"/>
                <w:sz w:val="4"/>
              </w:rPr>
            </w:pPr>
          </w:p>
        </w:tc>
        <w:tc>
          <w:tcPr>
            <w:tcW w:w="552" w:type="dxa"/>
          </w:tcPr>
          <w:p w14:paraId="1AFC7D5A" w14:textId="77777777" w:rsidR="004C2BBF" w:rsidRDefault="004C2BBF">
            <w:pPr>
              <w:pStyle w:val="FamilychartTimespan"/>
              <w:keepNext/>
              <w:keepLines/>
              <w:widowControl/>
              <w:rPr>
                <w:color w:val="000000"/>
                <w:sz w:val="4"/>
              </w:rPr>
            </w:pPr>
          </w:p>
        </w:tc>
        <w:tc>
          <w:tcPr>
            <w:tcW w:w="552" w:type="dxa"/>
          </w:tcPr>
          <w:p w14:paraId="6361A53C" w14:textId="77777777" w:rsidR="004C2BBF" w:rsidRDefault="004C2BBF">
            <w:pPr>
              <w:pStyle w:val="FamilychartTimespan"/>
              <w:keepNext/>
              <w:keepLines/>
              <w:widowControl/>
              <w:rPr>
                <w:color w:val="000000"/>
                <w:sz w:val="4"/>
              </w:rPr>
            </w:pPr>
          </w:p>
        </w:tc>
        <w:tc>
          <w:tcPr>
            <w:tcW w:w="46" w:type="dxa"/>
          </w:tcPr>
          <w:p w14:paraId="340CC9D6" w14:textId="77777777" w:rsidR="004C2BBF" w:rsidRDefault="004C2BBF">
            <w:pPr>
              <w:pStyle w:val="FamilychartTimespan"/>
              <w:keepNext/>
              <w:keepLines/>
              <w:widowControl/>
              <w:rPr>
                <w:color w:val="000000"/>
                <w:sz w:val="4"/>
              </w:rPr>
            </w:pPr>
          </w:p>
        </w:tc>
        <w:tc>
          <w:tcPr>
            <w:tcW w:w="46" w:type="dxa"/>
          </w:tcPr>
          <w:p w14:paraId="69A7E4D1" w14:textId="77777777" w:rsidR="004C2BBF" w:rsidRDefault="004C2BBF">
            <w:pPr>
              <w:pStyle w:val="FamilychartTimespan"/>
              <w:keepNext/>
              <w:keepLines/>
              <w:widowControl/>
              <w:rPr>
                <w:color w:val="000000"/>
                <w:sz w:val="4"/>
              </w:rPr>
            </w:pPr>
          </w:p>
        </w:tc>
        <w:tc>
          <w:tcPr>
            <w:tcW w:w="552" w:type="dxa"/>
          </w:tcPr>
          <w:p w14:paraId="69020A1A" w14:textId="77777777" w:rsidR="004C2BBF" w:rsidRDefault="004C2BBF">
            <w:pPr>
              <w:pStyle w:val="FamilychartTimespan"/>
              <w:keepNext/>
              <w:keepLines/>
              <w:widowControl/>
              <w:rPr>
                <w:color w:val="000000"/>
                <w:sz w:val="4"/>
              </w:rPr>
            </w:pPr>
          </w:p>
        </w:tc>
        <w:tc>
          <w:tcPr>
            <w:tcW w:w="552" w:type="dxa"/>
          </w:tcPr>
          <w:p w14:paraId="0E4A8208" w14:textId="77777777" w:rsidR="004C2BBF" w:rsidRDefault="004C2BBF">
            <w:pPr>
              <w:pStyle w:val="FamilychartTimespan"/>
              <w:keepNext/>
              <w:keepLines/>
              <w:widowControl/>
              <w:rPr>
                <w:color w:val="000000"/>
                <w:sz w:val="4"/>
              </w:rPr>
            </w:pPr>
          </w:p>
        </w:tc>
        <w:tc>
          <w:tcPr>
            <w:tcW w:w="46" w:type="dxa"/>
          </w:tcPr>
          <w:p w14:paraId="5B6B26AD" w14:textId="77777777" w:rsidR="004C2BBF" w:rsidRDefault="004C2BBF">
            <w:pPr>
              <w:pStyle w:val="FamilychartTimespan"/>
              <w:keepNext/>
              <w:keepLines/>
              <w:widowControl/>
              <w:rPr>
                <w:color w:val="000000"/>
                <w:sz w:val="4"/>
              </w:rPr>
            </w:pPr>
          </w:p>
        </w:tc>
        <w:tc>
          <w:tcPr>
            <w:tcW w:w="46" w:type="dxa"/>
          </w:tcPr>
          <w:p w14:paraId="38B79669" w14:textId="77777777" w:rsidR="004C2BBF" w:rsidRDefault="004C2BBF">
            <w:pPr>
              <w:pStyle w:val="FamilychartTimespan"/>
              <w:keepNext/>
              <w:keepLines/>
              <w:widowControl/>
              <w:rPr>
                <w:color w:val="000000"/>
                <w:sz w:val="4"/>
              </w:rPr>
            </w:pPr>
          </w:p>
        </w:tc>
        <w:tc>
          <w:tcPr>
            <w:tcW w:w="552" w:type="dxa"/>
          </w:tcPr>
          <w:p w14:paraId="761212A2" w14:textId="77777777" w:rsidR="004C2BBF" w:rsidRDefault="004C2BBF">
            <w:pPr>
              <w:pStyle w:val="FamilychartTimespan"/>
              <w:keepNext/>
              <w:keepLines/>
              <w:widowControl/>
              <w:rPr>
                <w:color w:val="000000"/>
                <w:sz w:val="4"/>
              </w:rPr>
            </w:pPr>
          </w:p>
        </w:tc>
        <w:tc>
          <w:tcPr>
            <w:tcW w:w="552" w:type="dxa"/>
          </w:tcPr>
          <w:p w14:paraId="2E61BE8C" w14:textId="77777777" w:rsidR="004C2BBF" w:rsidRDefault="004C2BBF">
            <w:pPr>
              <w:pStyle w:val="FamilychartTimespan"/>
              <w:keepNext/>
              <w:keepLines/>
              <w:widowControl/>
              <w:rPr>
                <w:color w:val="000000"/>
                <w:sz w:val="4"/>
              </w:rPr>
            </w:pPr>
          </w:p>
        </w:tc>
        <w:tc>
          <w:tcPr>
            <w:tcW w:w="46" w:type="dxa"/>
          </w:tcPr>
          <w:p w14:paraId="76D7D7B3" w14:textId="77777777" w:rsidR="004C2BBF" w:rsidRDefault="004C2BBF">
            <w:pPr>
              <w:pStyle w:val="FamilychartTimespan"/>
              <w:keepNext/>
              <w:keepLines/>
              <w:widowControl/>
              <w:rPr>
                <w:color w:val="000000"/>
                <w:sz w:val="4"/>
              </w:rPr>
            </w:pPr>
          </w:p>
        </w:tc>
        <w:tc>
          <w:tcPr>
            <w:tcW w:w="46" w:type="dxa"/>
          </w:tcPr>
          <w:p w14:paraId="517ADBDF" w14:textId="77777777" w:rsidR="004C2BBF" w:rsidRDefault="004C2BBF">
            <w:pPr>
              <w:pStyle w:val="FamilychartTimespan"/>
              <w:keepNext/>
              <w:keepLines/>
              <w:widowControl/>
              <w:rPr>
                <w:color w:val="000000"/>
                <w:sz w:val="4"/>
              </w:rPr>
            </w:pPr>
          </w:p>
        </w:tc>
        <w:tc>
          <w:tcPr>
            <w:tcW w:w="552" w:type="dxa"/>
          </w:tcPr>
          <w:p w14:paraId="7151DEF0" w14:textId="77777777" w:rsidR="004C2BBF" w:rsidRDefault="004C2BBF">
            <w:pPr>
              <w:pStyle w:val="FamilychartTimespan"/>
              <w:keepNext/>
              <w:keepLines/>
              <w:widowControl/>
              <w:rPr>
                <w:color w:val="000000"/>
                <w:sz w:val="4"/>
              </w:rPr>
            </w:pPr>
          </w:p>
        </w:tc>
        <w:tc>
          <w:tcPr>
            <w:tcW w:w="552" w:type="dxa"/>
          </w:tcPr>
          <w:p w14:paraId="6CE290B9" w14:textId="77777777" w:rsidR="004C2BBF" w:rsidRDefault="004C2BBF">
            <w:pPr>
              <w:pStyle w:val="FamilychartTimespan"/>
              <w:keepNext/>
              <w:keepLines/>
              <w:widowControl/>
              <w:rPr>
                <w:color w:val="000000"/>
                <w:sz w:val="4"/>
              </w:rPr>
            </w:pPr>
          </w:p>
        </w:tc>
        <w:tc>
          <w:tcPr>
            <w:tcW w:w="46" w:type="dxa"/>
          </w:tcPr>
          <w:p w14:paraId="4AD70D01" w14:textId="77777777" w:rsidR="004C2BBF" w:rsidRDefault="004C2BBF">
            <w:pPr>
              <w:pStyle w:val="FamilychartTimespan"/>
              <w:keepNext/>
              <w:keepLines/>
              <w:widowControl/>
              <w:rPr>
                <w:color w:val="000000"/>
                <w:sz w:val="4"/>
              </w:rPr>
            </w:pPr>
          </w:p>
        </w:tc>
        <w:tc>
          <w:tcPr>
            <w:tcW w:w="46" w:type="dxa"/>
          </w:tcPr>
          <w:p w14:paraId="371ACCAF" w14:textId="77777777" w:rsidR="004C2BBF" w:rsidRDefault="004C2BBF">
            <w:pPr>
              <w:pStyle w:val="FamilychartTimespan"/>
              <w:keepNext/>
              <w:keepLines/>
              <w:widowControl/>
              <w:rPr>
                <w:color w:val="000000"/>
                <w:sz w:val="4"/>
              </w:rPr>
            </w:pPr>
          </w:p>
        </w:tc>
        <w:tc>
          <w:tcPr>
            <w:tcW w:w="552" w:type="dxa"/>
          </w:tcPr>
          <w:p w14:paraId="1A2B2FF1" w14:textId="77777777" w:rsidR="004C2BBF" w:rsidRDefault="004C2BBF">
            <w:pPr>
              <w:pStyle w:val="FamilychartTimespan"/>
              <w:keepNext/>
              <w:keepLines/>
              <w:widowControl/>
              <w:rPr>
                <w:color w:val="000000"/>
                <w:sz w:val="4"/>
              </w:rPr>
            </w:pPr>
          </w:p>
        </w:tc>
        <w:tc>
          <w:tcPr>
            <w:tcW w:w="552" w:type="dxa"/>
          </w:tcPr>
          <w:p w14:paraId="05DAE647" w14:textId="77777777" w:rsidR="004C2BBF" w:rsidRDefault="004C2BBF">
            <w:pPr>
              <w:pStyle w:val="FamilychartTimespan"/>
              <w:keepNext/>
              <w:keepLines/>
              <w:widowControl/>
              <w:rPr>
                <w:color w:val="000000"/>
                <w:sz w:val="4"/>
              </w:rPr>
            </w:pPr>
          </w:p>
        </w:tc>
        <w:tc>
          <w:tcPr>
            <w:tcW w:w="46" w:type="dxa"/>
          </w:tcPr>
          <w:p w14:paraId="39C0EE56" w14:textId="77777777" w:rsidR="004C2BBF" w:rsidRDefault="004C2BBF">
            <w:pPr>
              <w:pStyle w:val="FamilychartTimespan"/>
              <w:keepNext/>
              <w:keepLines/>
              <w:widowControl/>
              <w:rPr>
                <w:color w:val="000000"/>
                <w:sz w:val="4"/>
              </w:rPr>
            </w:pPr>
          </w:p>
        </w:tc>
        <w:tc>
          <w:tcPr>
            <w:tcW w:w="46" w:type="dxa"/>
          </w:tcPr>
          <w:p w14:paraId="39842A17" w14:textId="77777777" w:rsidR="004C2BBF" w:rsidRDefault="004C2BBF">
            <w:pPr>
              <w:pStyle w:val="FamilychartTimespan"/>
              <w:keepNext/>
              <w:keepLines/>
              <w:widowControl/>
              <w:rPr>
                <w:color w:val="000000"/>
                <w:sz w:val="4"/>
              </w:rPr>
            </w:pPr>
          </w:p>
        </w:tc>
        <w:tc>
          <w:tcPr>
            <w:tcW w:w="552" w:type="dxa"/>
          </w:tcPr>
          <w:p w14:paraId="1E4F8DD2"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6D00867B"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48340AAE"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0F8A8191"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4F994EAC" w14:textId="77777777" w:rsidR="004C2BBF" w:rsidRDefault="004C2BBF">
            <w:pPr>
              <w:pStyle w:val="FamilychartTimespan"/>
              <w:keepNext/>
              <w:keepLines/>
              <w:widowControl/>
              <w:rPr>
                <w:color w:val="000000"/>
                <w:sz w:val="4"/>
              </w:rPr>
            </w:pPr>
          </w:p>
        </w:tc>
        <w:tc>
          <w:tcPr>
            <w:tcW w:w="552" w:type="dxa"/>
          </w:tcPr>
          <w:p w14:paraId="476C02C3" w14:textId="77777777" w:rsidR="004C2BBF" w:rsidRDefault="004C2BBF">
            <w:pPr>
              <w:pStyle w:val="FamilychartTimespan"/>
              <w:keepNext/>
              <w:keepLines/>
              <w:widowControl/>
              <w:rPr>
                <w:color w:val="000000"/>
                <w:sz w:val="4"/>
              </w:rPr>
            </w:pPr>
          </w:p>
        </w:tc>
      </w:tr>
      <w:tr w:rsidR="004C2BBF" w14:paraId="255AA104" w14:textId="77777777">
        <w:trPr>
          <w:cantSplit/>
        </w:trPr>
        <w:tc>
          <w:tcPr>
            <w:tcW w:w="552" w:type="dxa"/>
          </w:tcPr>
          <w:p w14:paraId="0709E4E5" w14:textId="77777777" w:rsidR="004C2BBF" w:rsidRDefault="004C2BBF">
            <w:pPr>
              <w:pStyle w:val="FamilychartTimespan"/>
              <w:keepNext/>
              <w:keepLines/>
              <w:widowControl/>
              <w:rPr>
                <w:color w:val="000000"/>
                <w:sz w:val="4"/>
              </w:rPr>
            </w:pPr>
          </w:p>
        </w:tc>
        <w:tc>
          <w:tcPr>
            <w:tcW w:w="1196" w:type="dxa"/>
            <w:gridSpan w:val="4"/>
          </w:tcPr>
          <w:p w14:paraId="219EE4E2" w14:textId="77777777" w:rsidR="004C2BBF" w:rsidRDefault="004C2BBF">
            <w:pPr>
              <w:pStyle w:val="FamilychartTimespan"/>
              <w:keepNext/>
              <w:keepLines/>
              <w:widowControl/>
              <w:rPr>
                <w:color w:val="000000"/>
                <w:sz w:val="4"/>
              </w:rPr>
            </w:pPr>
          </w:p>
        </w:tc>
        <w:tc>
          <w:tcPr>
            <w:tcW w:w="1196" w:type="dxa"/>
            <w:gridSpan w:val="4"/>
          </w:tcPr>
          <w:p w14:paraId="67BF74B6" w14:textId="77777777" w:rsidR="004C2BBF" w:rsidRDefault="004C2BBF">
            <w:pPr>
              <w:pStyle w:val="FamilychartTimespan"/>
              <w:keepNext/>
              <w:keepLines/>
              <w:widowControl/>
              <w:rPr>
                <w:color w:val="000000"/>
                <w:sz w:val="4"/>
              </w:rPr>
            </w:pPr>
          </w:p>
        </w:tc>
        <w:tc>
          <w:tcPr>
            <w:tcW w:w="1196" w:type="dxa"/>
            <w:gridSpan w:val="4"/>
          </w:tcPr>
          <w:p w14:paraId="36ED5651" w14:textId="77777777" w:rsidR="004C2BBF" w:rsidRDefault="004C2BBF">
            <w:pPr>
              <w:pStyle w:val="FamilychartTimespan"/>
              <w:keepNext/>
              <w:keepLines/>
              <w:widowControl/>
              <w:rPr>
                <w:color w:val="000000"/>
                <w:sz w:val="4"/>
              </w:rPr>
            </w:pPr>
          </w:p>
        </w:tc>
        <w:tc>
          <w:tcPr>
            <w:tcW w:w="1196" w:type="dxa"/>
            <w:gridSpan w:val="4"/>
          </w:tcPr>
          <w:p w14:paraId="4A151FFE" w14:textId="77777777" w:rsidR="004C2BBF" w:rsidRDefault="004C2BBF">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27792074"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tcBorders>
          </w:tcPr>
          <w:p w14:paraId="6CDEB910" w14:textId="77777777" w:rsidR="004C2BBF" w:rsidRDefault="004C2BBF">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376E7A1F" w14:textId="77777777" w:rsidR="004C2BBF" w:rsidRDefault="004C2BBF">
            <w:pPr>
              <w:pStyle w:val="FamilychartTimespan"/>
              <w:keepNext/>
              <w:keepLines/>
              <w:widowControl/>
              <w:rPr>
                <w:color w:val="000000"/>
                <w:sz w:val="4"/>
              </w:rPr>
            </w:pPr>
          </w:p>
        </w:tc>
        <w:tc>
          <w:tcPr>
            <w:tcW w:w="552" w:type="dxa"/>
            <w:tcBorders>
              <w:left w:val="single" w:sz="4" w:space="0" w:color="000000"/>
            </w:tcBorders>
          </w:tcPr>
          <w:p w14:paraId="244FD2E7" w14:textId="77777777" w:rsidR="004C2BBF" w:rsidRDefault="004C2BBF">
            <w:pPr>
              <w:pStyle w:val="FamilychartTimespan"/>
              <w:keepNext/>
              <w:keepLines/>
              <w:widowControl/>
              <w:rPr>
                <w:color w:val="000000"/>
                <w:sz w:val="4"/>
              </w:rPr>
            </w:pPr>
          </w:p>
        </w:tc>
      </w:tr>
      <w:tr w:rsidR="004C2BBF" w14:paraId="2350F9BA" w14:textId="77777777">
        <w:trPr>
          <w:cantSplit/>
        </w:trPr>
        <w:tc>
          <w:tcPr>
            <w:tcW w:w="552" w:type="dxa"/>
          </w:tcPr>
          <w:p w14:paraId="20DFD9AB" w14:textId="77777777" w:rsidR="004C2BBF" w:rsidRDefault="004C2BBF">
            <w:pPr>
              <w:pStyle w:val="FamilychartTimespan"/>
              <w:keepNext/>
              <w:keepLines/>
              <w:widowControl/>
              <w:rPr>
                <w:color w:val="000000"/>
                <w:sz w:val="4"/>
              </w:rPr>
            </w:pPr>
          </w:p>
        </w:tc>
        <w:tc>
          <w:tcPr>
            <w:tcW w:w="1196" w:type="dxa"/>
            <w:gridSpan w:val="4"/>
          </w:tcPr>
          <w:p w14:paraId="46AE25F9" w14:textId="77777777" w:rsidR="004C2BBF" w:rsidRDefault="004C2BBF">
            <w:pPr>
              <w:pStyle w:val="FamilychartTimespan"/>
              <w:keepNext/>
              <w:keepLines/>
              <w:widowControl/>
              <w:rPr>
                <w:color w:val="000000"/>
                <w:sz w:val="4"/>
              </w:rPr>
            </w:pPr>
          </w:p>
        </w:tc>
        <w:tc>
          <w:tcPr>
            <w:tcW w:w="1196" w:type="dxa"/>
            <w:gridSpan w:val="4"/>
          </w:tcPr>
          <w:p w14:paraId="21F3ABC8" w14:textId="77777777" w:rsidR="004C2BBF" w:rsidRDefault="004C2BBF">
            <w:pPr>
              <w:pStyle w:val="FamilychartTimespan"/>
              <w:keepNext/>
              <w:keepLines/>
              <w:widowControl/>
              <w:rPr>
                <w:color w:val="000000"/>
                <w:sz w:val="4"/>
              </w:rPr>
            </w:pPr>
          </w:p>
        </w:tc>
        <w:tc>
          <w:tcPr>
            <w:tcW w:w="1196" w:type="dxa"/>
            <w:gridSpan w:val="4"/>
          </w:tcPr>
          <w:p w14:paraId="1C11E7D5" w14:textId="77777777" w:rsidR="004C2BBF" w:rsidRDefault="004C2BBF">
            <w:pPr>
              <w:pStyle w:val="FamilychartTimespan"/>
              <w:keepNext/>
              <w:keepLines/>
              <w:widowControl/>
              <w:rPr>
                <w:color w:val="000000"/>
                <w:sz w:val="4"/>
              </w:rPr>
            </w:pPr>
          </w:p>
        </w:tc>
        <w:tc>
          <w:tcPr>
            <w:tcW w:w="1196" w:type="dxa"/>
            <w:gridSpan w:val="4"/>
          </w:tcPr>
          <w:p w14:paraId="75F7977D"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14:paraId="367B90B2" w14:textId="77777777" w:rsidR="004C2BBF" w:rsidRDefault="005D5511">
            <w:pPr>
              <w:pStyle w:val="FamilychartGivennames"/>
              <w:keepNext/>
              <w:keepLines/>
            </w:pPr>
            <w:r>
              <w:t>Roy</w:t>
            </w:r>
          </w:p>
        </w:tc>
        <w:tc>
          <w:tcPr>
            <w:tcW w:w="1196" w:type="dxa"/>
            <w:gridSpan w:val="4"/>
            <w:tcBorders>
              <w:left w:val="single" w:sz="4" w:space="0" w:color="000000"/>
            </w:tcBorders>
          </w:tcPr>
          <w:p w14:paraId="3D6AC0ED"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14:paraId="437809C8" w14:textId="77777777" w:rsidR="004C2BBF" w:rsidRDefault="005D5511">
            <w:pPr>
              <w:pStyle w:val="FamilychartGivennames"/>
              <w:keepNext/>
              <w:keepLines/>
            </w:pPr>
            <w:r>
              <w:t xml:space="preserve">Ria </w:t>
            </w:r>
            <w:r>
              <w:t>Jean</w:t>
            </w:r>
          </w:p>
        </w:tc>
        <w:tc>
          <w:tcPr>
            <w:tcW w:w="552" w:type="dxa"/>
            <w:tcBorders>
              <w:left w:val="single" w:sz="4" w:space="0" w:color="000000"/>
            </w:tcBorders>
          </w:tcPr>
          <w:p w14:paraId="6F1C14A5" w14:textId="77777777" w:rsidR="004C2BBF" w:rsidRDefault="004C2BBF">
            <w:pPr>
              <w:pStyle w:val="FamilychartGivennames"/>
              <w:keepNext/>
              <w:keepLines/>
              <w:rPr>
                <w:color w:val="000000"/>
                <w:sz w:val="4"/>
              </w:rPr>
            </w:pPr>
          </w:p>
        </w:tc>
      </w:tr>
      <w:tr w:rsidR="004C2BBF" w14:paraId="20603D3D" w14:textId="77777777">
        <w:trPr>
          <w:cantSplit/>
        </w:trPr>
        <w:tc>
          <w:tcPr>
            <w:tcW w:w="552" w:type="dxa"/>
          </w:tcPr>
          <w:p w14:paraId="74890ABE" w14:textId="77777777" w:rsidR="004C2BBF" w:rsidRDefault="004C2BBF">
            <w:pPr>
              <w:pStyle w:val="FamilychartGivennames"/>
              <w:keepNext/>
              <w:keepLines/>
              <w:rPr>
                <w:color w:val="000000"/>
                <w:sz w:val="4"/>
              </w:rPr>
            </w:pPr>
          </w:p>
        </w:tc>
        <w:tc>
          <w:tcPr>
            <w:tcW w:w="1196" w:type="dxa"/>
            <w:gridSpan w:val="4"/>
          </w:tcPr>
          <w:p w14:paraId="486E0160" w14:textId="77777777" w:rsidR="004C2BBF" w:rsidRDefault="004C2BBF">
            <w:pPr>
              <w:pStyle w:val="FamilychartGivennames"/>
              <w:keepNext/>
              <w:keepLines/>
              <w:rPr>
                <w:color w:val="000000"/>
                <w:sz w:val="4"/>
              </w:rPr>
            </w:pPr>
          </w:p>
        </w:tc>
        <w:tc>
          <w:tcPr>
            <w:tcW w:w="1196" w:type="dxa"/>
            <w:gridSpan w:val="4"/>
          </w:tcPr>
          <w:p w14:paraId="3F379E83" w14:textId="77777777" w:rsidR="004C2BBF" w:rsidRDefault="004C2BBF">
            <w:pPr>
              <w:pStyle w:val="FamilychartGivennames"/>
              <w:keepNext/>
              <w:keepLines/>
              <w:rPr>
                <w:color w:val="000000"/>
                <w:sz w:val="4"/>
              </w:rPr>
            </w:pPr>
          </w:p>
        </w:tc>
        <w:tc>
          <w:tcPr>
            <w:tcW w:w="1196" w:type="dxa"/>
            <w:gridSpan w:val="4"/>
          </w:tcPr>
          <w:p w14:paraId="53C8CAE0" w14:textId="77777777" w:rsidR="004C2BBF" w:rsidRDefault="004C2BBF">
            <w:pPr>
              <w:pStyle w:val="FamilychartGivennames"/>
              <w:keepNext/>
              <w:keepLines/>
              <w:rPr>
                <w:color w:val="000000"/>
                <w:sz w:val="4"/>
              </w:rPr>
            </w:pPr>
          </w:p>
        </w:tc>
        <w:tc>
          <w:tcPr>
            <w:tcW w:w="1196" w:type="dxa"/>
            <w:gridSpan w:val="4"/>
          </w:tcPr>
          <w:p w14:paraId="591BD18F"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tcPr>
          <w:p w14:paraId="1B434127" w14:textId="77777777" w:rsidR="004C2BBF" w:rsidRDefault="005D5511">
            <w:pPr>
              <w:pStyle w:val="FamilychartSurnames"/>
              <w:keepNext/>
              <w:keepLines/>
            </w:pPr>
            <w:r>
              <w:t>McMurty</w:t>
            </w:r>
            <w:r>
              <w:fldChar w:fldCharType="begin"/>
            </w:r>
            <w:r>
              <w:instrText xml:space="preserve"> XE "McMurty:Roy" \f "Name" \i </w:instrText>
            </w:r>
            <w:r>
              <w:fldChar w:fldCharType="end"/>
            </w:r>
          </w:p>
        </w:tc>
        <w:tc>
          <w:tcPr>
            <w:tcW w:w="1196" w:type="dxa"/>
            <w:gridSpan w:val="4"/>
            <w:tcBorders>
              <w:left w:val="single" w:sz="4" w:space="0" w:color="000000"/>
            </w:tcBorders>
          </w:tcPr>
          <w:p w14:paraId="7E2745B6"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43AA616F" w14:textId="77777777" w:rsidR="004C2BBF" w:rsidRDefault="005D5511">
            <w:pPr>
              <w:pStyle w:val="FamilychartSurnames"/>
              <w:keepNext/>
              <w:keepLines/>
            </w:pPr>
            <w:r>
              <w:t>MacRae</w:t>
            </w:r>
            <w:r>
              <w:fldChar w:fldCharType="begin"/>
            </w:r>
            <w:r>
              <w:instrText xml:space="preserve"> XE "MacRae:Ria Jean" \f "Name" \i </w:instrText>
            </w:r>
            <w:r>
              <w:fldChar w:fldCharType="end"/>
            </w:r>
          </w:p>
        </w:tc>
        <w:tc>
          <w:tcPr>
            <w:tcW w:w="552" w:type="dxa"/>
            <w:tcBorders>
              <w:left w:val="single" w:sz="4" w:space="0" w:color="000000"/>
            </w:tcBorders>
          </w:tcPr>
          <w:p w14:paraId="7A68C526" w14:textId="77777777" w:rsidR="004C2BBF" w:rsidRDefault="004C2BBF">
            <w:pPr>
              <w:pStyle w:val="FamilychartSurnames"/>
              <w:keepNext/>
              <w:keepLines/>
              <w:rPr>
                <w:b w:val="0"/>
                <w:color w:val="000000"/>
                <w:sz w:val="4"/>
              </w:rPr>
            </w:pPr>
          </w:p>
        </w:tc>
      </w:tr>
      <w:tr w:rsidR="004C2BBF" w14:paraId="2678C9E6" w14:textId="77777777">
        <w:trPr>
          <w:cantSplit/>
        </w:trPr>
        <w:tc>
          <w:tcPr>
            <w:tcW w:w="552" w:type="dxa"/>
          </w:tcPr>
          <w:p w14:paraId="271A1F82" w14:textId="77777777" w:rsidR="004C2BBF" w:rsidRDefault="004C2BBF">
            <w:pPr>
              <w:pStyle w:val="FamilychartSurnames"/>
              <w:keepNext/>
              <w:keepLines/>
              <w:rPr>
                <w:b w:val="0"/>
                <w:color w:val="000000"/>
                <w:sz w:val="4"/>
              </w:rPr>
            </w:pPr>
          </w:p>
        </w:tc>
        <w:tc>
          <w:tcPr>
            <w:tcW w:w="1196" w:type="dxa"/>
            <w:gridSpan w:val="4"/>
          </w:tcPr>
          <w:p w14:paraId="3037899B" w14:textId="77777777" w:rsidR="004C2BBF" w:rsidRDefault="004C2BBF">
            <w:pPr>
              <w:pStyle w:val="FamilychartSurnames"/>
              <w:keepNext/>
              <w:keepLines/>
              <w:rPr>
                <w:b w:val="0"/>
                <w:color w:val="000000"/>
                <w:sz w:val="4"/>
              </w:rPr>
            </w:pPr>
          </w:p>
        </w:tc>
        <w:tc>
          <w:tcPr>
            <w:tcW w:w="1196" w:type="dxa"/>
            <w:gridSpan w:val="4"/>
          </w:tcPr>
          <w:p w14:paraId="5DA6CECE" w14:textId="77777777" w:rsidR="004C2BBF" w:rsidRDefault="004C2BBF">
            <w:pPr>
              <w:pStyle w:val="FamilychartSurnames"/>
              <w:keepNext/>
              <w:keepLines/>
              <w:rPr>
                <w:b w:val="0"/>
                <w:color w:val="000000"/>
                <w:sz w:val="4"/>
              </w:rPr>
            </w:pPr>
          </w:p>
        </w:tc>
        <w:tc>
          <w:tcPr>
            <w:tcW w:w="1196" w:type="dxa"/>
            <w:gridSpan w:val="4"/>
          </w:tcPr>
          <w:p w14:paraId="6358AA52" w14:textId="77777777" w:rsidR="004C2BBF" w:rsidRDefault="004C2BBF">
            <w:pPr>
              <w:pStyle w:val="FamilychartSurnames"/>
              <w:keepNext/>
              <w:keepLines/>
              <w:rPr>
                <w:b w:val="0"/>
                <w:color w:val="000000"/>
                <w:sz w:val="4"/>
              </w:rPr>
            </w:pPr>
          </w:p>
        </w:tc>
        <w:tc>
          <w:tcPr>
            <w:tcW w:w="1196" w:type="dxa"/>
            <w:gridSpan w:val="4"/>
          </w:tcPr>
          <w:p w14:paraId="5B8B04CC"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7F43ED5B" w14:textId="77777777" w:rsidR="004C2BBF" w:rsidRDefault="004C2BBF">
            <w:pPr>
              <w:pStyle w:val="FamilychartTimespan"/>
              <w:keepNext/>
              <w:keepLines/>
              <w:widowControl/>
            </w:pPr>
          </w:p>
        </w:tc>
        <w:tc>
          <w:tcPr>
            <w:tcW w:w="1196" w:type="dxa"/>
            <w:gridSpan w:val="4"/>
            <w:tcBorders>
              <w:left w:val="single" w:sz="4" w:space="0" w:color="000000"/>
            </w:tcBorders>
          </w:tcPr>
          <w:p w14:paraId="6BF5C7CC"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tcPr>
          <w:p w14:paraId="4EFED42B" w14:textId="77777777" w:rsidR="004C2BBF" w:rsidRDefault="004C2BBF">
            <w:pPr>
              <w:pStyle w:val="FamilychartTimespan"/>
              <w:keepNext/>
              <w:keepLines/>
              <w:widowControl/>
            </w:pPr>
          </w:p>
        </w:tc>
        <w:tc>
          <w:tcPr>
            <w:tcW w:w="552" w:type="dxa"/>
            <w:tcBorders>
              <w:left w:val="single" w:sz="4" w:space="0" w:color="000000"/>
            </w:tcBorders>
          </w:tcPr>
          <w:p w14:paraId="211E6797" w14:textId="77777777" w:rsidR="004C2BBF" w:rsidRDefault="004C2BBF">
            <w:pPr>
              <w:pStyle w:val="FamilychartTimespan"/>
              <w:keepNext/>
              <w:keepLines/>
              <w:widowControl/>
              <w:rPr>
                <w:color w:val="000000"/>
                <w:sz w:val="4"/>
              </w:rPr>
            </w:pPr>
          </w:p>
        </w:tc>
      </w:tr>
      <w:tr w:rsidR="004C2BBF" w14:paraId="18D02BE5" w14:textId="77777777">
        <w:trPr>
          <w:cantSplit/>
        </w:trPr>
        <w:tc>
          <w:tcPr>
            <w:tcW w:w="552" w:type="dxa"/>
          </w:tcPr>
          <w:p w14:paraId="02E63F52" w14:textId="77777777" w:rsidR="004C2BBF" w:rsidRDefault="004C2BBF">
            <w:pPr>
              <w:pStyle w:val="FamilychartTimespan"/>
              <w:keepNext/>
              <w:keepLines/>
              <w:widowControl/>
              <w:rPr>
                <w:color w:val="000000"/>
                <w:sz w:val="4"/>
              </w:rPr>
            </w:pPr>
          </w:p>
        </w:tc>
        <w:tc>
          <w:tcPr>
            <w:tcW w:w="1196" w:type="dxa"/>
            <w:gridSpan w:val="4"/>
          </w:tcPr>
          <w:p w14:paraId="5617DA32" w14:textId="77777777" w:rsidR="004C2BBF" w:rsidRDefault="004C2BBF">
            <w:pPr>
              <w:pStyle w:val="FamilychartTimespan"/>
              <w:keepNext/>
              <w:keepLines/>
              <w:widowControl/>
              <w:rPr>
                <w:color w:val="000000"/>
                <w:sz w:val="4"/>
              </w:rPr>
            </w:pPr>
          </w:p>
        </w:tc>
        <w:tc>
          <w:tcPr>
            <w:tcW w:w="1196" w:type="dxa"/>
            <w:gridSpan w:val="4"/>
          </w:tcPr>
          <w:p w14:paraId="6C1A8CDA" w14:textId="77777777" w:rsidR="004C2BBF" w:rsidRDefault="004C2BBF">
            <w:pPr>
              <w:pStyle w:val="FamilychartTimespan"/>
              <w:keepNext/>
              <w:keepLines/>
              <w:widowControl/>
              <w:rPr>
                <w:color w:val="000000"/>
                <w:sz w:val="4"/>
              </w:rPr>
            </w:pPr>
          </w:p>
        </w:tc>
        <w:tc>
          <w:tcPr>
            <w:tcW w:w="1196" w:type="dxa"/>
            <w:gridSpan w:val="4"/>
          </w:tcPr>
          <w:p w14:paraId="519A6C1F" w14:textId="77777777" w:rsidR="004C2BBF" w:rsidRDefault="004C2BBF">
            <w:pPr>
              <w:pStyle w:val="FamilychartTimespan"/>
              <w:keepNext/>
              <w:keepLines/>
              <w:widowControl/>
              <w:rPr>
                <w:color w:val="000000"/>
                <w:sz w:val="4"/>
              </w:rPr>
            </w:pPr>
          </w:p>
        </w:tc>
        <w:tc>
          <w:tcPr>
            <w:tcW w:w="1196" w:type="dxa"/>
            <w:gridSpan w:val="4"/>
          </w:tcPr>
          <w:p w14:paraId="2C32D4E1"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351D79A1"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tcBorders>
          </w:tcPr>
          <w:p w14:paraId="46CFF0AD"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3250F8DC" w14:textId="77777777" w:rsidR="004C2BBF" w:rsidRDefault="004C2BBF">
            <w:pPr>
              <w:pStyle w:val="FamilychartTimespan"/>
              <w:keepNext/>
              <w:keepLines/>
              <w:widowControl/>
              <w:rPr>
                <w:color w:val="000000"/>
                <w:sz w:val="4"/>
              </w:rPr>
            </w:pPr>
          </w:p>
        </w:tc>
        <w:tc>
          <w:tcPr>
            <w:tcW w:w="552" w:type="dxa"/>
            <w:tcBorders>
              <w:left w:val="single" w:sz="4" w:space="0" w:color="000000"/>
            </w:tcBorders>
          </w:tcPr>
          <w:p w14:paraId="6767EBDB" w14:textId="77777777" w:rsidR="004C2BBF" w:rsidRDefault="004C2BBF">
            <w:pPr>
              <w:pStyle w:val="FamilychartTimespan"/>
              <w:keepNext/>
              <w:keepLines/>
              <w:widowControl/>
              <w:rPr>
                <w:color w:val="000000"/>
                <w:sz w:val="4"/>
              </w:rPr>
            </w:pPr>
          </w:p>
        </w:tc>
      </w:tr>
      <w:tr w:rsidR="004C2BBF" w14:paraId="7310D915" w14:textId="77777777">
        <w:trPr>
          <w:cantSplit/>
        </w:trPr>
        <w:tc>
          <w:tcPr>
            <w:tcW w:w="552" w:type="dxa"/>
          </w:tcPr>
          <w:p w14:paraId="0530A2EC" w14:textId="77777777" w:rsidR="004C2BBF" w:rsidRDefault="004C2BBF">
            <w:pPr>
              <w:pStyle w:val="FamilychartTimespan"/>
              <w:keepNext/>
              <w:keepLines/>
              <w:widowControl/>
              <w:rPr>
                <w:color w:val="000000"/>
                <w:sz w:val="4"/>
              </w:rPr>
            </w:pPr>
          </w:p>
        </w:tc>
        <w:tc>
          <w:tcPr>
            <w:tcW w:w="552" w:type="dxa"/>
          </w:tcPr>
          <w:p w14:paraId="35E6EA16" w14:textId="77777777" w:rsidR="004C2BBF" w:rsidRDefault="004C2BBF">
            <w:pPr>
              <w:pStyle w:val="FamilychartTimespan"/>
              <w:keepNext/>
              <w:keepLines/>
              <w:widowControl/>
              <w:rPr>
                <w:color w:val="000000"/>
                <w:sz w:val="4"/>
              </w:rPr>
            </w:pPr>
          </w:p>
        </w:tc>
        <w:tc>
          <w:tcPr>
            <w:tcW w:w="46" w:type="dxa"/>
          </w:tcPr>
          <w:p w14:paraId="76AF2A3A" w14:textId="77777777" w:rsidR="004C2BBF" w:rsidRDefault="004C2BBF">
            <w:pPr>
              <w:pStyle w:val="FamilychartTimespan"/>
              <w:keepNext/>
              <w:keepLines/>
              <w:widowControl/>
              <w:rPr>
                <w:color w:val="000000"/>
                <w:sz w:val="4"/>
              </w:rPr>
            </w:pPr>
          </w:p>
        </w:tc>
        <w:tc>
          <w:tcPr>
            <w:tcW w:w="46" w:type="dxa"/>
          </w:tcPr>
          <w:p w14:paraId="38F3E3EA" w14:textId="77777777" w:rsidR="004C2BBF" w:rsidRDefault="004C2BBF">
            <w:pPr>
              <w:pStyle w:val="FamilychartTimespan"/>
              <w:keepNext/>
              <w:keepLines/>
              <w:widowControl/>
              <w:rPr>
                <w:color w:val="000000"/>
                <w:sz w:val="4"/>
              </w:rPr>
            </w:pPr>
          </w:p>
        </w:tc>
        <w:tc>
          <w:tcPr>
            <w:tcW w:w="552" w:type="dxa"/>
          </w:tcPr>
          <w:p w14:paraId="7F7B50C2" w14:textId="77777777" w:rsidR="004C2BBF" w:rsidRDefault="004C2BBF">
            <w:pPr>
              <w:pStyle w:val="FamilychartTimespan"/>
              <w:keepNext/>
              <w:keepLines/>
              <w:widowControl/>
              <w:rPr>
                <w:color w:val="000000"/>
                <w:sz w:val="4"/>
              </w:rPr>
            </w:pPr>
          </w:p>
        </w:tc>
        <w:tc>
          <w:tcPr>
            <w:tcW w:w="552" w:type="dxa"/>
          </w:tcPr>
          <w:p w14:paraId="38D630FE" w14:textId="77777777" w:rsidR="004C2BBF" w:rsidRDefault="004C2BBF">
            <w:pPr>
              <w:pStyle w:val="FamilychartTimespan"/>
              <w:keepNext/>
              <w:keepLines/>
              <w:widowControl/>
              <w:rPr>
                <w:color w:val="000000"/>
                <w:sz w:val="4"/>
              </w:rPr>
            </w:pPr>
          </w:p>
        </w:tc>
        <w:tc>
          <w:tcPr>
            <w:tcW w:w="46" w:type="dxa"/>
          </w:tcPr>
          <w:p w14:paraId="0C224656" w14:textId="77777777" w:rsidR="004C2BBF" w:rsidRDefault="004C2BBF">
            <w:pPr>
              <w:pStyle w:val="FamilychartTimespan"/>
              <w:keepNext/>
              <w:keepLines/>
              <w:widowControl/>
              <w:rPr>
                <w:color w:val="000000"/>
                <w:sz w:val="4"/>
              </w:rPr>
            </w:pPr>
          </w:p>
        </w:tc>
        <w:tc>
          <w:tcPr>
            <w:tcW w:w="46" w:type="dxa"/>
          </w:tcPr>
          <w:p w14:paraId="19F0FE5A" w14:textId="77777777" w:rsidR="004C2BBF" w:rsidRDefault="004C2BBF">
            <w:pPr>
              <w:pStyle w:val="FamilychartTimespan"/>
              <w:keepNext/>
              <w:keepLines/>
              <w:widowControl/>
              <w:rPr>
                <w:color w:val="000000"/>
                <w:sz w:val="4"/>
              </w:rPr>
            </w:pPr>
          </w:p>
        </w:tc>
        <w:tc>
          <w:tcPr>
            <w:tcW w:w="552" w:type="dxa"/>
          </w:tcPr>
          <w:p w14:paraId="4D5A8382" w14:textId="77777777" w:rsidR="004C2BBF" w:rsidRDefault="004C2BBF">
            <w:pPr>
              <w:pStyle w:val="FamilychartTimespan"/>
              <w:keepNext/>
              <w:keepLines/>
              <w:widowControl/>
              <w:rPr>
                <w:color w:val="000000"/>
                <w:sz w:val="4"/>
              </w:rPr>
            </w:pPr>
          </w:p>
        </w:tc>
        <w:tc>
          <w:tcPr>
            <w:tcW w:w="552" w:type="dxa"/>
          </w:tcPr>
          <w:p w14:paraId="2473F0A3" w14:textId="77777777" w:rsidR="004C2BBF" w:rsidRDefault="004C2BBF">
            <w:pPr>
              <w:pStyle w:val="FamilychartTimespan"/>
              <w:keepNext/>
              <w:keepLines/>
              <w:widowControl/>
              <w:rPr>
                <w:color w:val="000000"/>
                <w:sz w:val="4"/>
              </w:rPr>
            </w:pPr>
          </w:p>
        </w:tc>
        <w:tc>
          <w:tcPr>
            <w:tcW w:w="46" w:type="dxa"/>
          </w:tcPr>
          <w:p w14:paraId="0EE371F6" w14:textId="77777777" w:rsidR="004C2BBF" w:rsidRDefault="004C2BBF">
            <w:pPr>
              <w:pStyle w:val="FamilychartTimespan"/>
              <w:keepNext/>
              <w:keepLines/>
              <w:widowControl/>
              <w:rPr>
                <w:color w:val="000000"/>
                <w:sz w:val="4"/>
              </w:rPr>
            </w:pPr>
          </w:p>
        </w:tc>
        <w:tc>
          <w:tcPr>
            <w:tcW w:w="46" w:type="dxa"/>
          </w:tcPr>
          <w:p w14:paraId="4697AE8D" w14:textId="77777777" w:rsidR="004C2BBF" w:rsidRDefault="004C2BBF">
            <w:pPr>
              <w:pStyle w:val="FamilychartTimespan"/>
              <w:keepNext/>
              <w:keepLines/>
              <w:widowControl/>
              <w:rPr>
                <w:color w:val="000000"/>
                <w:sz w:val="4"/>
              </w:rPr>
            </w:pPr>
          </w:p>
        </w:tc>
        <w:tc>
          <w:tcPr>
            <w:tcW w:w="552" w:type="dxa"/>
          </w:tcPr>
          <w:p w14:paraId="44103C4D" w14:textId="77777777" w:rsidR="004C2BBF" w:rsidRDefault="004C2BBF">
            <w:pPr>
              <w:pStyle w:val="FamilychartTimespan"/>
              <w:keepNext/>
              <w:keepLines/>
              <w:widowControl/>
              <w:rPr>
                <w:color w:val="000000"/>
                <w:sz w:val="4"/>
              </w:rPr>
            </w:pPr>
          </w:p>
        </w:tc>
        <w:tc>
          <w:tcPr>
            <w:tcW w:w="552" w:type="dxa"/>
          </w:tcPr>
          <w:p w14:paraId="3DE63116" w14:textId="77777777" w:rsidR="004C2BBF" w:rsidRDefault="004C2BBF">
            <w:pPr>
              <w:pStyle w:val="FamilychartTimespan"/>
              <w:keepNext/>
              <w:keepLines/>
              <w:widowControl/>
              <w:rPr>
                <w:color w:val="000000"/>
                <w:sz w:val="4"/>
              </w:rPr>
            </w:pPr>
          </w:p>
        </w:tc>
        <w:tc>
          <w:tcPr>
            <w:tcW w:w="46" w:type="dxa"/>
          </w:tcPr>
          <w:p w14:paraId="42F5EE09" w14:textId="77777777" w:rsidR="004C2BBF" w:rsidRDefault="004C2BBF">
            <w:pPr>
              <w:pStyle w:val="FamilychartTimespan"/>
              <w:keepNext/>
              <w:keepLines/>
              <w:widowControl/>
              <w:rPr>
                <w:color w:val="000000"/>
                <w:sz w:val="4"/>
              </w:rPr>
            </w:pPr>
          </w:p>
        </w:tc>
        <w:tc>
          <w:tcPr>
            <w:tcW w:w="46" w:type="dxa"/>
          </w:tcPr>
          <w:p w14:paraId="6FB9AF53" w14:textId="77777777" w:rsidR="004C2BBF" w:rsidRDefault="004C2BBF">
            <w:pPr>
              <w:pStyle w:val="FamilychartTimespan"/>
              <w:keepNext/>
              <w:keepLines/>
              <w:widowControl/>
              <w:rPr>
                <w:color w:val="000000"/>
                <w:sz w:val="4"/>
              </w:rPr>
            </w:pPr>
          </w:p>
        </w:tc>
        <w:tc>
          <w:tcPr>
            <w:tcW w:w="552" w:type="dxa"/>
          </w:tcPr>
          <w:p w14:paraId="4187FE1C"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192C54DC"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54C049D9"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6FDDE012"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tcBorders>
          </w:tcPr>
          <w:p w14:paraId="2DEA155E" w14:textId="77777777" w:rsidR="004C2BBF" w:rsidRDefault="004C2BBF">
            <w:pPr>
              <w:pStyle w:val="FamilychartTimespan"/>
              <w:keepNext/>
              <w:keepLines/>
              <w:widowControl/>
              <w:rPr>
                <w:color w:val="000000"/>
                <w:sz w:val="4"/>
              </w:rPr>
            </w:pPr>
          </w:p>
        </w:tc>
        <w:tc>
          <w:tcPr>
            <w:tcW w:w="552" w:type="dxa"/>
            <w:tcBorders>
              <w:bottom w:val="single" w:sz="4" w:space="0" w:color="000000"/>
            </w:tcBorders>
          </w:tcPr>
          <w:p w14:paraId="08427053" w14:textId="77777777" w:rsidR="004C2BBF" w:rsidRDefault="004C2BBF">
            <w:pPr>
              <w:pStyle w:val="FamilychartTimespan"/>
              <w:keepNext/>
              <w:keepLines/>
              <w:widowControl/>
              <w:rPr>
                <w:color w:val="000000"/>
                <w:sz w:val="4"/>
              </w:rPr>
            </w:pPr>
          </w:p>
        </w:tc>
        <w:tc>
          <w:tcPr>
            <w:tcW w:w="46" w:type="dxa"/>
          </w:tcPr>
          <w:p w14:paraId="77DBC3F7" w14:textId="77777777" w:rsidR="004C2BBF" w:rsidRDefault="004C2BBF">
            <w:pPr>
              <w:pStyle w:val="FamilychartTimespan"/>
              <w:keepNext/>
              <w:keepLines/>
              <w:widowControl/>
              <w:rPr>
                <w:color w:val="000000"/>
                <w:sz w:val="4"/>
              </w:rPr>
            </w:pPr>
          </w:p>
        </w:tc>
        <w:tc>
          <w:tcPr>
            <w:tcW w:w="46" w:type="dxa"/>
          </w:tcPr>
          <w:p w14:paraId="44F9D430" w14:textId="77777777" w:rsidR="004C2BBF" w:rsidRDefault="004C2BBF">
            <w:pPr>
              <w:pStyle w:val="FamilychartTimespan"/>
              <w:keepNext/>
              <w:keepLines/>
              <w:widowControl/>
              <w:rPr>
                <w:color w:val="000000"/>
                <w:sz w:val="4"/>
              </w:rPr>
            </w:pPr>
          </w:p>
        </w:tc>
        <w:tc>
          <w:tcPr>
            <w:tcW w:w="552" w:type="dxa"/>
            <w:tcBorders>
              <w:bottom w:val="single" w:sz="4" w:space="0" w:color="000000"/>
            </w:tcBorders>
          </w:tcPr>
          <w:p w14:paraId="3F4E2036"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tcBorders>
          </w:tcPr>
          <w:p w14:paraId="33368B3D" w14:textId="77777777" w:rsidR="004C2BBF" w:rsidRDefault="004C2BBF">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4E8871E9"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6386CDCF"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45927A0E" w14:textId="77777777" w:rsidR="004C2BBF" w:rsidRDefault="004C2BBF">
            <w:pPr>
              <w:pStyle w:val="FamilychartTimespan"/>
              <w:keepNext/>
              <w:keepLines/>
              <w:widowControl/>
              <w:rPr>
                <w:color w:val="000000"/>
                <w:sz w:val="4"/>
              </w:rPr>
            </w:pPr>
          </w:p>
        </w:tc>
        <w:tc>
          <w:tcPr>
            <w:tcW w:w="552" w:type="dxa"/>
          </w:tcPr>
          <w:p w14:paraId="1F614E98" w14:textId="77777777" w:rsidR="004C2BBF" w:rsidRDefault="004C2BBF">
            <w:pPr>
              <w:pStyle w:val="FamilychartTimespan"/>
              <w:keepNext/>
              <w:keepLines/>
              <w:widowControl/>
              <w:rPr>
                <w:color w:val="000000"/>
                <w:sz w:val="4"/>
              </w:rPr>
            </w:pPr>
          </w:p>
        </w:tc>
      </w:tr>
      <w:tr w:rsidR="004C2BBF" w14:paraId="5A6D9298" w14:textId="77777777">
        <w:trPr>
          <w:cantSplit/>
        </w:trPr>
        <w:tc>
          <w:tcPr>
            <w:tcW w:w="552" w:type="dxa"/>
          </w:tcPr>
          <w:p w14:paraId="6864FFD9" w14:textId="77777777" w:rsidR="004C2BBF" w:rsidRDefault="004C2BBF">
            <w:pPr>
              <w:pStyle w:val="FamilychartTimespan"/>
              <w:keepNext/>
              <w:keepLines/>
              <w:widowControl/>
              <w:rPr>
                <w:color w:val="000000"/>
                <w:sz w:val="4"/>
              </w:rPr>
            </w:pPr>
          </w:p>
        </w:tc>
        <w:tc>
          <w:tcPr>
            <w:tcW w:w="552" w:type="dxa"/>
          </w:tcPr>
          <w:p w14:paraId="05B8268A" w14:textId="77777777" w:rsidR="004C2BBF" w:rsidRDefault="004C2BBF">
            <w:pPr>
              <w:pStyle w:val="FamilychartTimespan"/>
              <w:keepNext/>
              <w:keepLines/>
              <w:widowControl/>
              <w:rPr>
                <w:color w:val="000000"/>
                <w:sz w:val="4"/>
              </w:rPr>
            </w:pPr>
          </w:p>
        </w:tc>
        <w:tc>
          <w:tcPr>
            <w:tcW w:w="46" w:type="dxa"/>
          </w:tcPr>
          <w:p w14:paraId="04AB3588" w14:textId="77777777" w:rsidR="004C2BBF" w:rsidRDefault="004C2BBF">
            <w:pPr>
              <w:pStyle w:val="FamilychartTimespan"/>
              <w:keepNext/>
              <w:keepLines/>
              <w:widowControl/>
              <w:rPr>
                <w:color w:val="000000"/>
                <w:sz w:val="4"/>
              </w:rPr>
            </w:pPr>
          </w:p>
        </w:tc>
        <w:tc>
          <w:tcPr>
            <w:tcW w:w="46" w:type="dxa"/>
          </w:tcPr>
          <w:p w14:paraId="37315B21" w14:textId="77777777" w:rsidR="004C2BBF" w:rsidRDefault="004C2BBF">
            <w:pPr>
              <w:pStyle w:val="FamilychartTimespan"/>
              <w:keepNext/>
              <w:keepLines/>
              <w:widowControl/>
              <w:rPr>
                <w:color w:val="000000"/>
                <w:sz w:val="4"/>
              </w:rPr>
            </w:pPr>
          </w:p>
        </w:tc>
        <w:tc>
          <w:tcPr>
            <w:tcW w:w="552" w:type="dxa"/>
          </w:tcPr>
          <w:p w14:paraId="7B81C7B8" w14:textId="77777777" w:rsidR="004C2BBF" w:rsidRDefault="004C2BBF">
            <w:pPr>
              <w:pStyle w:val="FamilychartTimespan"/>
              <w:keepNext/>
              <w:keepLines/>
              <w:widowControl/>
              <w:rPr>
                <w:color w:val="000000"/>
                <w:sz w:val="4"/>
              </w:rPr>
            </w:pPr>
          </w:p>
        </w:tc>
        <w:tc>
          <w:tcPr>
            <w:tcW w:w="552" w:type="dxa"/>
          </w:tcPr>
          <w:p w14:paraId="3CD7C9AB" w14:textId="77777777" w:rsidR="004C2BBF" w:rsidRDefault="004C2BBF">
            <w:pPr>
              <w:pStyle w:val="FamilychartTimespan"/>
              <w:keepNext/>
              <w:keepLines/>
              <w:widowControl/>
              <w:rPr>
                <w:color w:val="000000"/>
                <w:sz w:val="4"/>
              </w:rPr>
            </w:pPr>
          </w:p>
        </w:tc>
        <w:tc>
          <w:tcPr>
            <w:tcW w:w="46" w:type="dxa"/>
          </w:tcPr>
          <w:p w14:paraId="3D606749" w14:textId="77777777" w:rsidR="004C2BBF" w:rsidRDefault="004C2BBF">
            <w:pPr>
              <w:pStyle w:val="FamilychartTimespan"/>
              <w:keepNext/>
              <w:keepLines/>
              <w:widowControl/>
              <w:rPr>
                <w:color w:val="000000"/>
                <w:sz w:val="4"/>
              </w:rPr>
            </w:pPr>
          </w:p>
        </w:tc>
        <w:tc>
          <w:tcPr>
            <w:tcW w:w="46" w:type="dxa"/>
          </w:tcPr>
          <w:p w14:paraId="36671DE8" w14:textId="77777777" w:rsidR="004C2BBF" w:rsidRDefault="004C2BBF">
            <w:pPr>
              <w:pStyle w:val="FamilychartTimespan"/>
              <w:keepNext/>
              <w:keepLines/>
              <w:widowControl/>
              <w:rPr>
                <w:color w:val="000000"/>
                <w:sz w:val="4"/>
              </w:rPr>
            </w:pPr>
          </w:p>
        </w:tc>
        <w:tc>
          <w:tcPr>
            <w:tcW w:w="552" w:type="dxa"/>
          </w:tcPr>
          <w:p w14:paraId="2CF32493" w14:textId="77777777" w:rsidR="004C2BBF" w:rsidRDefault="004C2BBF">
            <w:pPr>
              <w:pStyle w:val="FamilychartTimespan"/>
              <w:keepNext/>
              <w:keepLines/>
              <w:widowControl/>
              <w:rPr>
                <w:color w:val="000000"/>
                <w:sz w:val="4"/>
              </w:rPr>
            </w:pPr>
          </w:p>
        </w:tc>
        <w:tc>
          <w:tcPr>
            <w:tcW w:w="552" w:type="dxa"/>
          </w:tcPr>
          <w:p w14:paraId="06CEE656" w14:textId="77777777" w:rsidR="004C2BBF" w:rsidRDefault="004C2BBF">
            <w:pPr>
              <w:pStyle w:val="FamilychartTimespan"/>
              <w:keepNext/>
              <w:keepLines/>
              <w:widowControl/>
              <w:rPr>
                <w:color w:val="000000"/>
                <w:sz w:val="4"/>
              </w:rPr>
            </w:pPr>
          </w:p>
        </w:tc>
        <w:tc>
          <w:tcPr>
            <w:tcW w:w="46" w:type="dxa"/>
          </w:tcPr>
          <w:p w14:paraId="4A6716EE" w14:textId="77777777" w:rsidR="004C2BBF" w:rsidRDefault="004C2BBF">
            <w:pPr>
              <w:pStyle w:val="FamilychartTimespan"/>
              <w:keepNext/>
              <w:keepLines/>
              <w:widowControl/>
              <w:rPr>
                <w:color w:val="000000"/>
                <w:sz w:val="4"/>
              </w:rPr>
            </w:pPr>
          </w:p>
        </w:tc>
        <w:tc>
          <w:tcPr>
            <w:tcW w:w="46" w:type="dxa"/>
          </w:tcPr>
          <w:p w14:paraId="6FE7904F" w14:textId="77777777" w:rsidR="004C2BBF" w:rsidRDefault="004C2BBF">
            <w:pPr>
              <w:pStyle w:val="FamilychartTimespan"/>
              <w:keepNext/>
              <w:keepLines/>
              <w:widowControl/>
              <w:rPr>
                <w:color w:val="000000"/>
                <w:sz w:val="4"/>
              </w:rPr>
            </w:pPr>
          </w:p>
        </w:tc>
        <w:tc>
          <w:tcPr>
            <w:tcW w:w="552" w:type="dxa"/>
          </w:tcPr>
          <w:p w14:paraId="21981D76" w14:textId="77777777" w:rsidR="004C2BBF" w:rsidRDefault="004C2BBF">
            <w:pPr>
              <w:pStyle w:val="FamilychartTimespan"/>
              <w:keepNext/>
              <w:keepLines/>
              <w:widowControl/>
              <w:rPr>
                <w:color w:val="000000"/>
                <w:sz w:val="4"/>
              </w:rPr>
            </w:pPr>
          </w:p>
        </w:tc>
        <w:tc>
          <w:tcPr>
            <w:tcW w:w="552" w:type="dxa"/>
          </w:tcPr>
          <w:p w14:paraId="63AF0DF5" w14:textId="77777777" w:rsidR="004C2BBF" w:rsidRDefault="004C2BBF">
            <w:pPr>
              <w:pStyle w:val="FamilychartTimespan"/>
              <w:keepNext/>
              <w:keepLines/>
              <w:widowControl/>
              <w:rPr>
                <w:color w:val="000000"/>
                <w:sz w:val="4"/>
              </w:rPr>
            </w:pPr>
          </w:p>
        </w:tc>
        <w:tc>
          <w:tcPr>
            <w:tcW w:w="46" w:type="dxa"/>
          </w:tcPr>
          <w:p w14:paraId="4DB764E4" w14:textId="77777777" w:rsidR="004C2BBF" w:rsidRDefault="004C2BBF">
            <w:pPr>
              <w:pStyle w:val="FamilychartTimespan"/>
              <w:keepNext/>
              <w:keepLines/>
              <w:widowControl/>
              <w:rPr>
                <w:color w:val="000000"/>
                <w:sz w:val="4"/>
              </w:rPr>
            </w:pPr>
          </w:p>
        </w:tc>
        <w:tc>
          <w:tcPr>
            <w:tcW w:w="46" w:type="dxa"/>
          </w:tcPr>
          <w:p w14:paraId="0FA66675" w14:textId="77777777" w:rsidR="004C2BBF" w:rsidRDefault="004C2BBF">
            <w:pPr>
              <w:pStyle w:val="FamilychartTimespan"/>
              <w:keepNext/>
              <w:keepLines/>
              <w:widowControl/>
              <w:rPr>
                <w:color w:val="000000"/>
                <w:sz w:val="4"/>
              </w:rPr>
            </w:pPr>
          </w:p>
        </w:tc>
        <w:tc>
          <w:tcPr>
            <w:tcW w:w="552" w:type="dxa"/>
          </w:tcPr>
          <w:p w14:paraId="7DB551FE" w14:textId="77777777" w:rsidR="004C2BBF" w:rsidRDefault="004C2BBF">
            <w:pPr>
              <w:pStyle w:val="FamilychartTimespan"/>
              <w:keepNext/>
              <w:keepLines/>
              <w:widowControl/>
              <w:rPr>
                <w:color w:val="000000"/>
                <w:sz w:val="4"/>
              </w:rPr>
            </w:pPr>
          </w:p>
        </w:tc>
        <w:tc>
          <w:tcPr>
            <w:tcW w:w="552" w:type="dxa"/>
          </w:tcPr>
          <w:p w14:paraId="30178605" w14:textId="77777777" w:rsidR="004C2BBF" w:rsidRDefault="004C2BBF">
            <w:pPr>
              <w:pStyle w:val="FamilychartTimespan"/>
              <w:keepNext/>
              <w:keepLines/>
              <w:widowControl/>
              <w:rPr>
                <w:color w:val="000000"/>
                <w:sz w:val="4"/>
              </w:rPr>
            </w:pPr>
          </w:p>
        </w:tc>
        <w:tc>
          <w:tcPr>
            <w:tcW w:w="46" w:type="dxa"/>
          </w:tcPr>
          <w:p w14:paraId="117D3454"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0B4D2B13"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2A7A1FFE"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2A2A0D92"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2A5759A8"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74173DAC"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3AA5DFCD"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0887A01B"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5615DD1C" w14:textId="77777777" w:rsidR="004C2BBF" w:rsidRDefault="004C2BBF">
            <w:pPr>
              <w:pStyle w:val="FamilychartTimespan"/>
              <w:keepNext/>
              <w:keepLines/>
              <w:widowControl/>
              <w:rPr>
                <w:color w:val="000000"/>
                <w:sz w:val="4"/>
              </w:rPr>
            </w:pPr>
          </w:p>
        </w:tc>
        <w:tc>
          <w:tcPr>
            <w:tcW w:w="46" w:type="dxa"/>
          </w:tcPr>
          <w:p w14:paraId="1FD068F2" w14:textId="77777777" w:rsidR="004C2BBF" w:rsidRDefault="004C2BBF">
            <w:pPr>
              <w:pStyle w:val="FamilychartTimespan"/>
              <w:keepNext/>
              <w:keepLines/>
              <w:widowControl/>
              <w:rPr>
                <w:color w:val="000000"/>
                <w:sz w:val="4"/>
              </w:rPr>
            </w:pPr>
          </w:p>
        </w:tc>
        <w:tc>
          <w:tcPr>
            <w:tcW w:w="552" w:type="dxa"/>
          </w:tcPr>
          <w:p w14:paraId="1956C35D" w14:textId="77777777" w:rsidR="004C2BBF" w:rsidRDefault="004C2BBF">
            <w:pPr>
              <w:pStyle w:val="FamilychartTimespan"/>
              <w:keepNext/>
              <w:keepLines/>
              <w:widowControl/>
              <w:rPr>
                <w:color w:val="000000"/>
                <w:sz w:val="4"/>
              </w:rPr>
            </w:pPr>
          </w:p>
        </w:tc>
        <w:tc>
          <w:tcPr>
            <w:tcW w:w="552" w:type="dxa"/>
          </w:tcPr>
          <w:p w14:paraId="30918A26" w14:textId="77777777" w:rsidR="004C2BBF" w:rsidRDefault="004C2BBF">
            <w:pPr>
              <w:pStyle w:val="FamilychartTimespan"/>
              <w:keepNext/>
              <w:keepLines/>
              <w:widowControl/>
              <w:rPr>
                <w:color w:val="000000"/>
                <w:sz w:val="4"/>
              </w:rPr>
            </w:pPr>
          </w:p>
        </w:tc>
      </w:tr>
      <w:tr w:rsidR="004C2BBF" w14:paraId="401AD557" w14:textId="77777777">
        <w:trPr>
          <w:cantSplit/>
        </w:trPr>
        <w:tc>
          <w:tcPr>
            <w:tcW w:w="1748" w:type="dxa"/>
            <w:gridSpan w:val="5"/>
          </w:tcPr>
          <w:p w14:paraId="389DB34D" w14:textId="77777777" w:rsidR="004C2BBF" w:rsidRDefault="004C2BBF">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14F461E6" w14:textId="77777777" w:rsidR="004C2BBF" w:rsidRDefault="004C2BBF">
            <w:pPr>
              <w:pStyle w:val="FamilychartTimespan"/>
              <w:keepNext/>
              <w:keepLines/>
              <w:widowControl/>
              <w:rPr>
                <w:color w:val="000000"/>
                <w:sz w:val="4"/>
              </w:rPr>
            </w:pPr>
          </w:p>
        </w:tc>
        <w:tc>
          <w:tcPr>
            <w:tcW w:w="3588" w:type="dxa"/>
            <w:gridSpan w:val="12"/>
            <w:tcBorders>
              <w:left w:val="single" w:sz="4" w:space="0" w:color="000000"/>
            </w:tcBorders>
          </w:tcPr>
          <w:p w14:paraId="7E5C6E9F" w14:textId="77777777" w:rsidR="004C2BBF" w:rsidRDefault="004C2BBF">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3B0CC133" w14:textId="77777777" w:rsidR="004C2BBF" w:rsidRDefault="004C2BBF">
            <w:pPr>
              <w:pStyle w:val="FamilychartTimespan"/>
              <w:keepNext/>
              <w:keepLines/>
              <w:widowControl/>
              <w:rPr>
                <w:color w:val="000000"/>
                <w:sz w:val="4"/>
              </w:rPr>
            </w:pPr>
          </w:p>
        </w:tc>
        <w:tc>
          <w:tcPr>
            <w:tcW w:w="1748" w:type="dxa"/>
            <w:gridSpan w:val="5"/>
            <w:tcBorders>
              <w:left w:val="single" w:sz="4" w:space="0" w:color="000000"/>
            </w:tcBorders>
          </w:tcPr>
          <w:p w14:paraId="735C89AE" w14:textId="77777777" w:rsidR="004C2BBF" w:rsidRDefault="004C2BBF">
            <w:pPr>
              <w:pStyle w:val="FamilychartTimespan"/>
              <w:keepNext/>
              <w:keepLines/>
              <w:widowControl/>
              <w:rPr>
                <w:color w:val="000000"/>
                <w:sz w:val="4"/>
              </w:rPr>
            </w:pPr>
          </w:p>
        </w:tc>
      </w:tr>
      <w:tr w:rsidR="004C2BBF" w14:paraId="7FD40A26" w14:textId="77777777">
        <w:trPr>
          <w:cantSplit/>
        </w:trPr>
        <w:tc>
          <w:tcPr>
            <w:tcW w:w="1748" w:type="dxa"/>
            <w:gridSpan w:val="5"/>
          </w:tcPr>
          <w:p w14:paraId="607751A1"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14:paraId="5C838453" w14:textId="77777777" w:rsidR="004C2BBF" w:rsidRDefault="005D5511">
            <w:pPr>
              <w:pStyle w:val="FamilychartGivennames"/>
              <w:keepNext/>
              <w:keepLines/>
            </w:pPr>
            <w:r>
              <w:t>Chris</w:t>
            </w:r>
          </w:p>
        </w:tc>
        <w:tc>
          <w:tcPr>
            <w:tcW w:w="3588" w:type="dxa"/>
            <w:gridSpan w:val="12"/>
            <w:tcBorders>
              <w:left w:val="single" w:sz="4" w:space="0" w:color="000000"/>
            </w:tcBorders>
          </w:tcPr>
          <w:p w14:paraId="3C784124"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14:paraId="6C67C583" w14:textId="77777777" w:rsidR="004C2BBF" w:rsidRDefault="005D5511">
            <w:pPr>
              <w:pStyle w:val="FamilychartGivennames"/>
              <w:keepNext/>
              <w:keepLines/>
            </w:pPr>
            <w:r>
              <w:t>Janet</w:t>
            </w:r>
          </w:p>
        </w:tc>
        <w:tc>
          <w:tcPr>
            <w:tcW w:w="1748" w:type="dxa"/>
            <w:gridSpan w:val="5"/>
            <w:tcBorders>
              <w:left w:val="single" w:sz="4" w:space="0" w:color="000000"/>
            </w:tcBorders>
          </w:tcPr>
          <w:p w14:paraId="64111EB6" w14:textId="77777777" w:rsidR="004C2BBF" w:rsidRDefault="004C2BBF">
            <w:pPr>
              <w:pStyle w:val="FamilychartGivennames"/>
              <w:keepNext/>
              <w:keepLines/>
              <w:rPr>
                <w:color w:val="000000"/>
                <w:sz w:val="4"/>
              </w:rPr>
            </w:pPr>
          </w:p>
        </w:tc>
      </w:tr>
      <w:tr w:rsidR="004C2BBF" w14:paraId="3A73648F" w14:textId="77777777">
        <w:trPr>
          <w:cantSplit/>
        </w:trPr>
        <w:tc>
          <w:tcPr>
            <w:tcW w:w="1748" w:type="dxa"/>
            <w:gridSpan w:val="5"/>
          </w:tcPr>
          <w:p w14:paraId="04965270"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tcPr>
          <w:p w14:paraId="15E54544" w14:textId="77777777" w:rsidR="004C2BBF" w:rsidRDefault="005D5511">
            <w:pPr>
              <w:pStyle w:val="FamilychartSurnames"/>
              <w:keepNext/>
              <w:keepLines/>
            </w:pPr>
            <w:r>
              <w:t>Axworthy</w:t>
            </w:r>
            <w:r>
              <w:fldChar w:fldCharType="begin"/>
            </w:r>
            <w:r>
              <w:instrText xml:space="preserve"> XE "Axworthy:Chris" \f "Name" \b \i </w:instrText>
            </w:r>
            <w:r>
              <w:fldChar w:fldCharType="end"/>
            </w:r>
          </w:p>
        </w:tc>
        <w:tc>
          <w:tcPr>
            <w:tcW w:w="3588" w:type="dxa"/>
            <w:gridSpan w:val="12"/>
            <w:tcBorders>
              <w:left w:val="single" w:sz="4" w:space="0" w:color="000000"/>
            </w:tcBorders>
          </w:tcPr>
          <w:p w14:paraId="179F0C7C"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4BAEAF29" w14:textId="77777777" w:rsidR="004C2BBF" w:rsidRDefault="005D5511">
            <w:pPr>
              <w:pStyle w:val="FamilychartSurnames"/>
              <w:keepNext/>
              <w:keepLines/>
            </w:pPr>
            <w:r>
              <w:t>McMurty</w:t>
            </w:r>
            <w:r>
              <w:fldChar w:fldCharType="begin"/>
            </w:r>
            <w:r>
              <w:instrText xml:space="preserve"> XE "McMurty:Janet" \f "Name" \b </w:instrText>
            </w:r>
            <w:r>
              <w:fldChar w:fldCharType="end"/>
            </w:r>
          </w:p>
        </w:tc>
        <w:tc>
          <w:tcPr>
            <w:tcW w:w="1748" w:type="dxa"/>
            <w:gridSpan w:val="5"/>
            <w:tcBorders>
              <w:left w:val="single" w:sz="4" w:space="0" w:color="000000"/>
            </w:tcBorders>
          </w:tcPr>
          <w:p w14:paraId="0782A7FE" w14:textId="77777777" w:rsidR="004C2BBF" w:rsidRDefault="004C2BBF">
            <w:pPr>
              <w:pStyle w:val="FamilychartSurnames"/>
              <w:keepNext/>
              <w:keepLines/>
              <w:rPr>
                <w:b w:val="0"/>
                <w:color w:val="000000"/>
                <w:sz w:val="4"/>
              </w:rPr>
            </w:pPr>
          </w:p>
        </w:tc>
      </w:tr>
      <w:tr w:rsidR="004C2BBF" w14:paraId="551B1444" w14:textId="77777777">
        <w:trPr>
          <w:cantSplit/>
        </w:trPr>
        <w:tc>
          <w:tcPr>
            <w:tcW w:w="1748" w:type="dxa"/>
            <w:gridSpan w:val="5"/>
          </w:tcPr>
          <w:p w14:paraId="77E59F02"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3F12007E" w14:textId="77777777" w:rsidR="004C2BBF" w:rsidRDefault="004C2BBF">
            <w:pPr>
              <w:pStyle w:val="FamilychartTimespan"/>
              <w:keepNext/>
              <w:keepLines/>
              <w:widowControl/>
            </w:pPr>
          </w:p>
        </w:tc>
        <w:tc>
          <w:tcPr>
            <w:tcW w:w="3588" w:type="dxa"/>
            <w:gridSpan w:val="12"/>
            <w:tcBorders>
              <w:left w:val="single" w:sz="4" w:space="0" w:color="000000"/>
            </w:tcBorders>
          </w:tcPr>
          <w:p w14:paraId="30A9C9DA"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tcPr>
          <w:p w14:paraId="7CB16F22" w14:textId="77777777" w:rsidR="004C2BBF" w:rsidRDefault="004C2BBF">
            <w:pPr>
              <w:pStyle w:val="FamilychartTimespan"/>
              <w:keepNext/>
              <w:keepLines/>
              <w:widowControl/>
            </w:pPr>
          </w:p>
        </w:tc>
        <w:tc>
          <w:tcPr>
            <w:tcW w:w="1748" w:type="dxa"/>
            <w:gridSpan w:val="5"/>
            <w:tcBorders>
              <w:left w:val="single" w:sz="4" w:space="0" w:color="000000"/>
            </w:tcBorders>
          </w:tcPr>
          <w:p w14:paraId="3E015B5F" w14:textId="77777777" w:rsidR="004C2BBF" w:rsidRDefault="004C2BBF">
            <w:pPr>
              <w:pStyle w:val="FamilychartTimespan"/>
              <w:keepNext/>
              <w:keepLines/>
              <w:widowControl/>
              <w:rPr>
                <w:color w:val="000000"/>
                <w:sz w:val="4"/>
              </w:rPr>
            </w:pPr>
          </w:p>
        </w:tc>
      </w:tr>
      <w:tr w:rsidR="004C2BBF" w14:paraId="0B19AAD2" w14:textId="77777777">
        <w:trPr>
          <w:cantSplit/>
        </w:trPr>
        <w:tc>
          <w:tcPr>
            <w:tcW w:w="1748" w:type="dxa"/>
            <w:gridSpan w:val="5"/>
          </w:tcPr>
          <w:p w14:paraId="0AE55CDB"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1C280378" w14:textId="77777777" w:rsidR="004C2BBF" w:rsidRDefault="004C2BBF">
            <w:pPr>
              <w:pStyle w:val="FamilychartTimespan"/>
              <w:keepNext/>
              <w:keepLines/>
              <w:widowControl/>
              <w:rPr>
                <w:color w:val="000000"/>
                <w:sz w:val="4"/>
              </w:rPr>
            </w:pPr>
          </w:p>
        </w:tc>
        <w:tc>
          <w:tcPr>
            <w:tcW w:w="3588" w:type="dxa"/>
            <w:gridSpan w:val="12"/>
            <w:tcBorders>
              <w:left w:val="single" w:sz="4" w:space="0" w:color="000000"/>
            </w:tcBorders>
          </w:tcPr>
          <w:p w14:paraId="4619D821"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6885330B" w14:textId="77777777" w:rsidR="004C2BBF" w:rsidRDefault="004C2BBF">
            <w:pPr>
              <w:pStyle w:val="FamilychartTimespan"/>
              <w:keepNext/>
              <w:keepLines/>
              <w:widowControl/>
              <w:rPr>
                <w:color w:val="000000"/>
                <w:sz w:val="4"/>
              </w:rPr>
            </w:pPr>
          </w:p>
        </w:tc>
        <w:tc>
          <w:tcPr>
            <w:tcW w:w="1748" w:type="dxa"/>
            <w:gridSpan w:val="5"/>
            <w:tcBorders>
              <w:left w:val="single" w:sz="4" w:space="0" w:color="000000"/>
            </w:tcBorders>
          </w:tcPr>
          <w:p w14:paraId="59040AA8" w14:textId="77777777" w:rsidR="004C2BBF" w:rsidRDefault="004C2BBF">
            <w:pPr>
              <w:pStyle w:val="FamilychartTimespan"/>
              <w:keepNext/>
              <w:keepLines/>
              <w:widowControl/>
              <w:rPr>
                <w:color w:val="000000"/>
                <w:sz w:val="4"/>
              </w:rPr>
            </w:pPr>
          </w:p>
        </w:tc>
      </w:tr>
      <w:tr w:rsidR="004C2BBF" w14:paraId="09128129" w14:textId="77777777">
        <w:trPr>
          <w:cantSplit/>
        </w:trPr>
        <w:tc>
          <w:tcPr>
            <w:tcW w:w="552" w:type="dxa"/>
          </w:tcPr>
          <w:p w14:paraId="72BB0151" w14:textId="77777777" w:rsidR="004C2BBF" w:rsidRDefault="004C2BBF">
            <w:pPr>
              <w:pStyle w:val="FamilychartTimespan"/>
              <w:keepNext/>
              <w:keepLines/>
              <w:widowControl/>
              <w:rPr>
                <w:color w:val="000000"/>
                <w:sz w:val="4"/>
              </w:rPr>
            </w:pPr>
          </w:p>
        </w:tc>
        <w:tc>
          <w:tcPr>
            <w:tcW w:w="552" w:type="dxa"/>
          </w:tcPr>
          <w:p w14:paraId="0B2E8820" w14:textId="77777777" w:rsidR="004C2BBF" w:rsidRDefault="004C2BBF">
            <w:pPr>
              <w:pStyle w:val="FamilychartTimespan"/>
              <w:keepNext/>
              <w:keepLines/>
              <w:widowControl/>
              <w:rPr>
                <w:color w:val="000000"/>
                <w:sz w:val="4"/>
              </w:rPr>
            </w:pPr>
          </w:p>
        </w:tc>
        <w:tc>
          <w:tcPr>
            <w:tcW w:w="46" w:type="dxa"/>
          </w:tcPr>
          <w:p w14:paraId="1328E54E" w14:textId="77777777" w:rsidR="004C2BBF" w:rsidRDefault="004C2BBF">
            <w:pPr>
              <w:pStyle w:val="FamilychartTimespan"/>
              <w:keepNext/>
              <w:keepLines/>
              <w:widowControl/>
              <w:rPr>
                <w:color w:val="000000"/>
                <w:sz w:val="4"/>
              </w:rPr>
            </w:pPr>
          </w:p>
        </w:tc>
        <w:tc>
          <w:tcPr>
            <w:tcW w:w="46" w:type="dxa"/>
          </w:tcPr>
          <w:p w14:paraId="22F1A539" w14:textId="77777777" w:rsidR="004C2BBF" w:rsidRDefault="004C2BBF">
            <w:pPr>
              <w:pStyle w:val="FamilychartTimespan"/>
              <w:keepNext/>
              <w:keepLines/>
              <w:widowControl/>
              <w:rPr>
                <w:color w:val="000000"/>
                <w:sz w:val="4"/>
              </w:rPr>
            </w:pPr>
          </w:p>
        </w:tc>
        <w:tc>
          <w:tcPr>
            <w:tcW w:w="552" w:type="dxa"/>
          </w:tcPr>
          <w:p w14:paraId="2B5C44EA"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0DCC8A3F"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7AE04011"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0806BA53"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tcBorders>
          </w:tcPr>
          <w:p w14:paraId="0526B63B" w14:textId="77777777" w:rsidR="004C2BBF" w:rsidRDefault="004C2BBF">
            <w:pPr>
              <w:pStyle w:val="FamilychartTimespan"/>
              <w:keepNext/>
              <w:keepLines/>
              <w:widowControl/>
              <w:rPr>
                <w:color w:val="000000"/>
                <w:sz w:val="4"/>
              </w:rPr>
            </w:pPr>
          </w:p>
        </w:tc>
        <w:tc>
          <w:tcPr>
            <w:tcW w:w="3588" w:type="dxa"/>
            <w:gridSpan w:val="12"/>
            <w:tcBorders>
              <w:bottom w:val="single" w:sz="4" w:space="0" w:color="000000"/>
            </w:tcBorders>
          </w:tcPr>
          <w:p w14:paraId="3929B220" w14:textId="77777777" w:rsidR="004C2BBF" w:rsidRDefault="005D5511">
            <w:pPr>
              <w:pStyle w:val="FamilychartTimespan"/>
              <w:keepNext/>
              <w:keepLines/>
              <w:widowControl/>
            </w:pPr>
            <w:r>
              <w:t>Married</w:t>
            </w:r>
          </w:p>
        </w:tc>
        <w:tc>
          <w:tcPr>
            <w:tcW w:w="552" w:type="dxa"/>
            <w:tcBorders>
              <w:top w:val="single" w:sz="4" w:space="0" w:color="000000"/>
              <w:bottom w:val="single" w:sz="4" w:space="0" w:color="000000"/>
            </w:tcBorders>
          </w:tcPr>
          <w:p w14:paraId="0FA3546A" w14:textId="77777777" w:rsidR="004C2BBF" w:rsidRDefault="004C2BBF">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07EA115F"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39A91918"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27346E4F" w14:textId="77777777" w:rsidR="004C2BBF" w:rsidRDefault="004C2BBF">
            <w:pPr>
              <w:pStyle w:val="FamilychartTimespan"/>
              <w:keepNext/>
              <w:keepLines/>
              <w:widowControl/>
              <w:rPr>
                <w:color w:val="000000"/>
                <w:sz w:val="4"/>
              </w:rPr>
            </w:pPr>
          </w:p>
        </w:tc>
        <w:tc>
          <w:tcPr>
            <w:tcW w:w="552" w:type="dxa"/>
          </w:tcPr>
          <w:p w14:paraId="21789635" w14:textId="77777777" w:rsidR="004C2BBF" w:rsidRDefault="004C2BBF">
            <w:pPr>
              <w:pStyle w:val="FamilychartTimespan"/>
              <w:keepNext/>
              <w:keepLines/>
              <w:widowControl/>
              <w:rPr>
                <w:color w:val="000000"/>
                <w:sz w:val="4"/>
              </w:rPr>
            </w:pPr>
          </w:p>
        </w:tc>
        <w:tc>
          <w:tcPr>
            <w:tcW w:w="46" w:type="dxa"/>
          </w:tcPr>
          <w:p w14:paraId="2A272A00" w14:textId="77777777" w:rsidR="004C2BBF" w:rsidRDefault="004C2BBF">
            <w:pPr>
              <w:pStyle w:val="FamilychartTimespan"/>
              <w:keepNext/>
              <w:keepLines/>
              <w:widowControl/>
              <w:rPr>
                <w:color w:val="000000"/>
                <w:sz w:val="4"/>
              </w:rPr>
            </w:pPr>
          </w:p>
        </w:tc>
        <w:tc>
          <w:tcPr>
            <w:tcW w:w="46" w:type="dxa"/>
          </w:tcPr>
          <w:p w14:paraId="3B830510" w14:textId="77777777" w:rsidR="004C2BBF" w:rsidRDefault="004C2BBF">
            <w:pPr>
              <w:pStyle w:val="FamilychartTimespan"/>
              <w:keepNext/>
              <w:keepLines/>
              <w:widowControl/>
              <w:rPr>
                <w:color w:val="000000"/>
                <w:sz w:val="4"/>
              </w:rPr>
            </w:pPr>
          </w:p>
        </w:tc>
        <w:tc>
          <w:tcPr>
            <w:tcW w:w="552" w:type="dxa"/>
          </w:tcPr>
          <w:p w14:paraId="2C660018" w14:textId="77777777" w:rsidR="004C2BBF" w:rsidRDefault="004C2BBF">
            <w:pPr>
              <w:pStyle w:val="FamilychartTimespan"/>
              <w:keepNext/>
              <w:keepLines/>
              <w:widowControl/>
              <w:rPr>
                <w:color w:val="000000"/>
                <w:sz w:val="4"/>
              </w:rPr>
            </w:pPr>
          </w:p>
        </w:tc>
        <w:tc>
          <w:tcPr>
            <w:tcW w:w="552" w:type="dxa"/>
          </w:tcPr>
          <w:p w14:paraId="601E64EB" w14:textId="77777777" w:rsidR="004C2BBF" w:rsidRDefault="004C2BBF">
            <w:pPr>
              <w:pStyle w:val="FamilychartTimespan"/>
              <w:keepNext/>
              <w:keepLines/>
              <w:widowControl/>
              <w:rPr>
                <w:color w:val="000000"/>
                <w:sz w:val="4"/>
              </w:rPr>
            </w:pPr>
          </w:p>
        </w:tc>
      </w:tr>
      <w:tr w:rsidR="004C2BBF" w14:paraId="08670723" w14:textId="77777777">
        <w:trPr>
          <w:cantSplit/>
        </w:trPr>
        <w:tc>
          <w:tcPr>
            <w:tcW w:w="552" w:type="dxa"/>
          </w:tcPr>
          <w:p w14:paraId="25F1CA0D" w14:textId="77777777" w:rsidR="004C2BBF" w:rsidRDefault="004C2BBF">
            <w:pPr>
              <w:pStyle w:val="FamilychartTimespan"/>
              <w:keepLines/>
              <w:widowControl/>
              <w:rPr>
                <w:color w:val="000000"/>
                <w:sz w:val="4"/>
              </w:rPr>
            </w:pPr>
          </w:p>
        </w:tc>
        <w:tc>
          <w:tcPr>
            <w:tcW w:w="552" w:type="dxa"/>
          </w:tcPr>
          <w:p w14:paraId="47E12B7D" w14:textId="77777777" w:rsidR="004C2BBF" w:rsidRDefault="004C2BBF">
            <w:pPr>
              <w:pStyle w:val="FamilychartTimespan"/>
              <w:keepLines/>
              <w:widowControl/>
              <w:rPr>
                <w:color w:val="000000"/>
                <w:sz w:val="4"/>
              </w:rPr>
            </w:pPr>
          </w:p>
        </w:tc>
        <w:tc>
          <w:tcPr>
            <w:tcW w:w="46" w:type="dxa"/>
          </w:tcPr>
          <w:p w14:paraId="244E414A" w14:textId="77777777" w:rsidR="004C2BBF" w:rsidRDefault="004C2BBF">
            <w:pPr>
              <w:pStyle w:val="FamilychartTimespan"/>
              <w:keepLines/>
              <w:widowControl/>
              <w:rPr>
                <w:color w:val="000000"/>
                <w:sz w:val="4"/>
              </w:rPr>
            </w:pPr>
          </w:p>
        </w:tc>
        <w:tc>
          <w:tcPr>
            <w:tcW w:w="46" w:type="dxa"/>
          </w:tcPr>
          <w:p w14:paraId="692B766B" w14:textId="77777777" w:rsidR="004C2BBF" w:rsidRDefault="004C2BBF">
            <w:pPr>
              <w:pStyle w:val="FamilychartTimespan"/>
              <w:keepLines/>
              <w:widowControl/>
              <w:rPr>
                <w:color w:val="000000"/>
                <w:sz w:val="4"/>
              </w:rPr>
            </w:pPr>
          </w:p>
        </w:tc>
        <w:tc>
          <w:tcPr>
            <w:tcW w:w="552" w:type="dxa"/>
          </w:tcPr>
          <w:p w14:paraId="436ACC19" w14:textId="77777777" w:rsidR="004C2BBF" w:rsidRDefault="004C2BBF">
            <w:pPr>
              <w:pStyle w:val="FamilychartTimespan"/>
              <w:keepLines/>
              <w:widowControl/>
              <w:rPr>
                <w:color w:val="000000"/>
                <w:sz w:val="4"/>
              </w:rPr>
            </w:pPr>
          </w:p>
        </w:tc>
        <w:tc>
          <w:tcPr>
            <w:tcW w:w="552" w:type="dxa"/>
          </w:tcPr>
          <w:p w14:paraId="7324C421" w14:textId="77777777" w:rsidR="004C2BBF" w:rsidRDefault="004C2BBF">
            <w:pPr>
              <w:pStyle w:val="FamilychartTimespan"/>
              <w:keepLines/>
              <w:widowControl/>
              <w:rPr>
                <w:color w:val="000000"/>
                <w:sz w:val="4"/>
              </w:rPr>
            </w:pPr>
          </w:p>
        </w:tc>
        <w:tc>
          <w:tcPr>
            <w:tcW w:w="46" w:type="dxa"/>
          </w:tcPr>
          <w:p w14:paraId="64851927" w14:textId="77777777" w:rsidR="004C2BBF" w:rsidRDefault="004C2BBF">
            <w:pPr>
              <w:pStyle w:val="FamilychartTimespan"/>
              <w:keepLines/>
              <w:widowControl/>
              <w:rPr>
                <w:color w:val="000000"/>
                <w:sz w:val="4"/>
              </w:rPr>
            </w:pPr>
          </w:p>
        </w:tc>
        <w:tc>
          <w:tcPr>
            <w:tcW w:w="46" w:type="dxa"/>
            <w:tcBorders>
              <w:top w:val="single" w:sz="4" w:space="0" w:color="000000"/>
            </w:tcBorders>
          </w:tcPr>
          <w:p w14:paraId="6122CE0C"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0F479D3F"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4968292B" w14:textId="77777777" w:rsidR="004C2BBF" w:rsidRDefault="004C2BBF">
            <w:pPr>
              <w:pStyle w:val="FamilychartTimespan"/>
              <w:keepLines/>
              <w:widowControl/>
              <w:rPr>
                <w:color w:val="000000"/>
                <w:sz w:val="4"/>
              </w:rPr>
            </w:pPr>
          </w:p>
        </w:tc>
        <w:tc>
          <w:tcPr>
            <w:tcW w:w="46" w:type="dxa"/>
            <w:tcBorders>
              <w:top w:val="single" w:sz="4" w:space="0" w:color="000000"/>
            </w:tcBorders>
          </w:tcPr>
          <w:p w14:paraId="3C0021B3" w14:textId="77777777" w:rsidR="004C2BBF" w:rsidRDefault="004C2BBF">
            <w:pPr>
              <w:pStyle w:val="FamilychartTimespan"/>
              <w:keepLines/>
              <w:widowControl/>
              <w:rPr>
                <w:color w:val="000000"/>
                <w:sz w:val="4"/>
              </w:rPr>
            </w:pPr>
          </w:p>
        </w:tc>
        <w:tc>
          <w:tcPr>
            <w:tcW w:w="46" w:type="dxa"/>
            <w:tcBorders>
              <w:top w:val="single" w:sz="4" w:space="0" w:color="000000"/>
            </w:tcBorders>
          </w:tcPr>
          <w:p w14:paraId="6C19AA04"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2F9C3B10"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1792A5F6" w14:textId="77777777" w:rsidR="004C2BBF" w:rsidRDefault="004C2BBF">
            <w:pPr>
              <w:pStyle w:val="FamilychartTimespan"/>
              <w:keepLines/>
              <w:widowControl/>
              <w:rPr>
                <w:color w:val="000000"/>
                <w:sz w:val="4"/>
              </w:rPr>
            </w:pPr>
          </w:p>
        </w:tc>
        <w:tc>
          <w:tcPr>
            <w:tcW w:w="46" w:type="dxa"/>
            <w:tcBorders>
              <w:top w:val="single" w:sz="4" w:space="0" w:color="000000"/>
            </w:tcBorders>
          </w:tcPr>
          <w:p w14:paraId="6FF59D57" w14:textId="77777777" w:rsidR="004C2BBF" w:rsidRDefault="004C2BBF">
            <w:pPr>
              <w:pStyle w:val="FamilychartTimespan"/>
              <w:keepLines/>
              <w:widowControl/>
              <w:rPr>
                <w:color w:val="000000"/>
                <w:sz w:val="4"/>
              </w:rPr>
            </w:pPr>
          </w:p>
        </w:tc>
        <w:tc>
          <w:tcPr>
            <w:tcW w:w="46" w:type="dxa"/>
            <w:tcBorders>
              <w:top w:val="single" w:sz="4" w:space="0" w:color="000000"/>
            </w:tcBorders>
          </w:tcPr>
          <w:p w14:paraId="3CA1FDAE"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2D8DC56B"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32DB5F1B" w14:textId="77777777" w:rsidR="004C2BBF" w:rsidRDefault="004C2BBF">
            <w:pPr>
              <w:pStyle w:val="FamilychartTimespan"/>
              <w:keepLines/>
              <w:widowControl/>
              <w:rPr>
                <w:color w:val="000000"/>
                <w:sz w:val="4"/>
              </w:rPr>
            </w:pPr>
          </w:p>
        </w:tc>
        <w:tc>
          <w:tcPr>
            <w:tcW w:w="46" w:type="dxa"/>
            <w:tcBorders>
              <w:top w:val="single" w:sz="4" w:space="0" w:color="000000"/>
            </w:tcBorders>
          </w:tcPr>
          <w:p w14:paraId="24DC625B" w14:textId="77777777" w:rsidR="004C2BBF" w:rsidRDefault="004C2BBF">
            <w:pPr>
              <w:pStyle w:val="FamilychartTimespan"/>
              <w:keepLines/>
              <w:widowControl/>
              <w:rPr>
                <w:color w:val="000000"/>
                <w:sz w:val="4"/>
              </w:rPr>
            </w:pPr>
          </w:p>
        </w:tc>
        <w:tc>
          <w:tcPr>
            <w:tcW w:w="46" w:type="dxa"/>
            <w:tcBorders>
              <w:top w:val="single" w:sz="4" w:space="0" w:color="000000"/>
            </w:tcBorders>
          </w:tcPr>
          <w:p w14:paraId="35B604D7"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22E48665"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3404A5D0" w14:textId="77777777" w:rsidR="004C2BBF" w:rsidRDefault="004C2BBF">
            <w:pPr>
              <w:pStyle w:val="FamilychartTimespan"/>
              <w:keepLines/>
              <w:widowControl/>
              <w:rPr>
                <w:color w:val="000000"/>
                <w:sz w:val="4"/>
              </w:rPr>
            </w:pPr>
          </w:p>
        </w:tc>
        <w:tc>
          <w:tcPr>
            <w:tcW w:w="46" w:type="dxa"/>
            <w:tcBorders>
              <w:top w:val="single" w:sz="4" w:space="0" w:color="000000"/>
            </w:tcBorders>
          </w:tcPr>
          <w:p w14:paraId="3159DD3A" w14:textId="77777777" w:rsidR="004C2BBF" w:rsidRDefault="004C2BBF">
            <w:pPr>
              <w:pStyle w:val="FamilychartTimespan"/>
              <w:keepLines/>
              <w:widowControl/>
              <w:rPr>
                <w:color w:val="000000"/>
                <w:sz w:val="4"/>
              </w:rPr>
            </w:pPr>
          </w:p>
        </w:tc>
        <w:tc>
          <w:tcPr>
            <w:tcW w:w="46" w:type="dxa"/>
          </w:tcPr>
          <w:p w14:paraId="5F88CA8B" w14:textId="77777777" w:rsidR="004C2BBF" w:rsidRDefault="004C2BBF">
            <w:pPr>
              <w:pStyle w:val="FamilychartTimespan"/>
              <w:keepLines/>
              <w:widowControl/>
              <w:rPr>
                <w:color w:val="000000"/>
                <w:sz w:val="4"/>
              </w:rPr>
            </w:pPr>
          </w:p>
        </w:tc>
        <w:tc>
          <w:tcPr>
            <w:tcW w:w="552" w:type="dxa"/>
          </w:tcPr>
          <w:p w14:paraId="1DCF137C" w14:textId="77777777" w:rsidR="004C2BBF" w:rsidRDefault="004C2BBF">
            <w:pPr>
              <w:pStyle w:val="FamilychartTimespan"/>
              <w:keepLines/>
              <w:widowControl/>
              <w:rPr>
                <w:color w:val="000000"/>
                <w:sz w:val="4"/>
              </w:rPr>
            </w:pPr>
          </w:p>
        </w:tc>
        <w:tc>
          <w:tcPr>
            <w:tcW w:w="552" w:type="dxa"/>
          </w:tcPr>
          <w:p w14:paraId="2C2B3F7C" w14:textId="77777777" w:rsidR="004C2BBF" w:rsidRDefault="004C2BBF">
            <w:pPr>
              <w:pStyle w:val="FamilychartTimespan"/>
              <w:keepLines/>
              <w:widowControl/>
              <w:rPr>
                <w:color w:val="000000"/>
                <w:sz w:val="4"/>
              </w:rPr>
            </w:pPr>
          </w:p>
        </w:tc>
        <w:tc>
          <w:tcPr>
            <w:tcW w:w="46" w:type="dxa"/>
          </w:tcPr>
          <w:p w14:paraId="122F3DCF" w14:textId="77777777" w:rsidR="004C2BBF" w:rsidRDefault="004C2BBF">
            <w:pPr>
              <w:pStyle w:val="FamilychartTimespan"/>
              <w:keepLines/>
              <w:widowControl/>
              <w:rPr>
                <w:color w:val="000000"/>
                <w:sz w:val="4"/>
              </w:rPr>
            </w:pPr>
          </w:p>
        </w:tc>
        <w:tc>
          <w:tcPr>
            <w:tcW w:w="46" w:type="dxa"/>
          </w:tcPr>
          <w:p w14:paraId="3962E5CC" w14:textId="77777777" w:rsidR="004C2BBF" w:rsidRDefault="004C2BBF">
            <w:pPr>
              <w:pStyle w:val="FamilychartTimespan"/>
              <w:keepLines/>
              <w:widowControl/>
              <w:rPr>
                <w:color w:val="000000"/>
                <w:sz w:val="4"/>
              </w:rPr>
            </w:pPr>
          </w:p>
        </w:tc>
        <w:tc>
          <w:tcPr>
            <w:tcW w:w="552" w:type="dxa"/>
          </w:tcPr>
          <w:p w14:paraId="22169469" w14:textId="77777777" w:rsidR="004C2BBF" w:rsidRDefault="004C2BBF">
            <w:pPr>
              <w:pStyle w:val="FamilychartTimespan"/>
              <w:keepLines/>
              <w:widowControl/>
              <w:rPr>
                <w:color w:val="000000"/>
                <w:sz w:val="4"/>
              </w:rPr>
            </w:pPr>
          </w:p>
        </w:tc>
        <w:tc>
          <w:tcPr>
            <w:tcW w:w="552" w:type="dxa"/>
          </w:tcPr>
          <w:p w14:paraId="574836B1" w14:textId="77777777" w:rsidR="004C2BBF" w:rsidRDefault="004C2BBF">
            <w:pPr>
              <w:pStyle w:val="FamilychartTimespan"/>
              <w:keepLines/>
              <w:widowControl/>
              <w:rPr>
                <w:color w:val="000000"/>
                <w:sz w:val="4"/>
              </w:rPr>
            </w:pPr>
          </w:p>
        </w:tc>
      </w:tr>
    </w:tbl>
    <w:p w14:paraId="73896D3A" w14:textId="77777777" w:rsidR="004C2BBF" w:rsidRDefault="004C2BBF"/>
    <w:p w14:paraId="7A304E04" w14:textId="77777777" w:rsidR="004C2BBF" w:rsidRDefault="005D5511">
      <w:pPr>
        <w:pStyle w:val="ParentSection"/>
      </w:pPr>
      <w:r>
        <w:rPr>
          <w:b/>
        </w:rPr>
        <w:t>60.</w:t>
      </w:r>
      <w:r>
        <w:tab/>
      </w:r>
      <w:bookmarkStart w:id="207" w:name="pbm_60_786b83d2_9484_4e50_8b38_f0e757499"/>
      <w:bookmarkEnd w:id="207"/>
      <w:r>
        <w:rPr>
          <w:b/>
        </w:rPr>
        <w:t>Janet McMurty</w:t>
      </w:r>
      <w:r>
        <w:fldChar w:fldCharType="begin"/>
      </w:r>
      <w:r>
        <w:instrText xml:space="preserve"> XE "McMurty:Janet" \f "Name" \b </w:instrText>
      </w:r>
      <w:r>
        <w:fldChar w:fldCharType="end"/>
      </w:r>
      <w:r>
        <w:t>. She was the daughter of Roy McMurty</w:t>
      </w:r>
      <w:r>
        <w:fldChar w:fldCharType="begin"/>
      </w:r>
      <w:r>
        <w:instrText xml:space="preserve"> XE "McMurty:Roy" \f "Name" \i </w:instrText>
      </w:r>
      <w:r>
        <w:fldChar w:fldCharType="end"/>
      </w:r>
      <w:r>
        <w:t xml:space="preserve"> and </w:t>
      </w:r>
      <w:hyperlink w:anchor="pbm_43_0e8b8821_19b0_4cb0_b44b_cda5e168b" w:tooltip="Ria Jean MacRae" w:history="1">
        <w:r>
          <w:t>Ria Jean MacRae</w:t>
        </w:r>
      </w:hyperlink>
      <w:r>
        <w:fldChar w:fldCharType="begin"/>
      </w:r>
      <w:r>
        <w:instrText xml:space="preserve"> XE "MacRae:Ria Jean" \f "Name" \i </w:instrText>
      </w:r>
      <w:r>
        <w:fldChar w:fldCharType="end"/>
      </w:r>
      <w:r>
        <w:t> (43).</w:t>
      </w:r>
    </w:p>
    <w:p w14:paraId="2A2DEAB6" w14:textId="77777777" w:rsidR="004C2BBF" w:rsidRDefault="005D5511">
      <w:pPr>
        <w:pStyle w:val="ParentSection"/>
      </w:pPr>
      <w:r>
        <w:tab/>
        <w:t xml:space="preserve">She married </w:t>
      </w:r>
      <w:bookmarkStart w:id="208" w:name="sbm_5212d690_c0fa_4568_a756_6bc1a0edb4f2"/>
      <w:bookmarkEnd w:id="208"/>
      <w:r>
        <w:rPr>
          <w:b/>
        </w:rPr>
        <w:t>Chris Axworthy</w:t>
      </w:r>
      <w:r>
        <w:fldChar w:fldCharType="begin"/>
      </w:r>
      <w:r>
        <w:instrText xml:space="preserve"> XE "Axworthy:Chris" \f "Name" \b \i </w:instrText>
      </w:r>
      <w:r>
        <w:fldChar w:fldCharType="end"/>
      </w:r>
      <w:r>
        <w:t>.</w:t>
      </w:r>
    </w:p>
    <w:p w14:paraId="3E921A50" w14:textId="77777777" w:rsidR="004C2BBF" w:rsidRDefault="005D5511">
      <w:pPr>
        <w:pStyle w:val="Heading3"/>
        <w:numPr>
          <w:ilvl w:val="0"/>
          <w:numId w:val="0"/>
        </w:numPr>
        <w:spacing w:line="0" w:lineRule="atLeast"/>
      </w:pPr>
      <w:r>
        <w:t xml:space="preserve">Family of </w:t>
      </w:r>
      <w:r>
        <w:t>James McMurty and Lurie Richardson</w:t>
      </w:r>
      <w:r>
        <w:fldChar w:fldCharType="begin"/>
      </w:r>
      <w:r>
        <w:instrText xml:space="preserve"> TC  </w:instrText>
      </w:r>
      <w:bookmarkStart w:id="209" w:name="_Toc256000345"/>
      <w:r>
        <w:instrText>"James McMurty and Lurie Richardson"</w:instrText>
      </w:r>
      <w:bookmarkEnd w:id="209"/>
      <w:r>
        <w:instrText xml:space="preserve">  \l 3 \f C</w:instrText>
      </w:r>
      <w:r>
        <w:fldChar w:fldCharType="end"/>
      </w:r>
    </w:p>
    <w:tbl>
      <w:tblPr>
        <w:tblW w:w="0" w:type="auto"/>
        <w:tblLayout w:type="fixed"/>
        <w:tblCellMar>
          <w:left w:w="0" w:type="dxa"/>
          <w:right w:w="0" w:type="dxa"/>
        </w:tblCellMar>
        <w:tblLook w:val="04A0" w:firstRow="1" w:lastRow="0" w:firstColumn="1" w:lastColumn="0" w:noHBand="0" w:noVBand="1"/>
      </w:tblPr>
      <w:tblGrid>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tblGrid>
      <w:tr w:rsidR="004C2BBF" w14:paraId="1A0FB6EF" w14:textId="77777777">
        <w:trPr>
          <w:cantSplit/>
        </w:trPr>
        <w:tc>
          <w:tcPr>
            <w:tcW w:w="1104" w:type="dxa"/>
            <w:gridSpan w:val="2"/>
          </w:tcPr>
          <w:p w14:paraId="060852DF" w14:textId="77777777" w:rsidR="004C2BBF" w:rsidRDefault="004C2BBF">
            <w:pPr>
              <w:keepNext/>
              <w:keepLines/>
              <w:suppressAutoHyphens w:val="0"/>
              <w:autoSpaceDN w:val="0"/>
              <w:jc w:val="center"/>
              <w:rPr>
                <w:color w:val="000000"/>
                <w:sz w:val="4"/>
              </w:rPr>
            </w:pPr>
          </w:p>
        </w:tc>
        <w:tc>
          <w:tcPr>
            <w:tcW w:w="92" w:type="dxa"/>
            <w:gridSpan w:val="2"/>
          </w:tcPr>
          <w:p w14:paraId="085FE665" w14:textId="77777777" w:rsidR="004C2BBF" w:rsidRDefault="004C2BBF">
            <w:pPr>
              <w:keepNext/>
              <w:keepLines/>
              <w:suppressAutoHyphens w:val="0"/>
              <w:autoSpaceDN w:val="0"/>
              <w:jc w:val="center"/>
              <w:rPr>
                <w:color w:val="000000"/>
                <w:sz w:val="4"/>
              </w:rPr>
            </w:pPr>
          </w:p>
        </w:tc>
        <w:tc>
          <w:tcPr>
            <w:tcW w:w="1104" w:type="dxa"/>
            <w:gridSpan w:val="2"/>
          </w:tcPr>
          <w:p w14:paraId="621658B4" w14:textId="77777777" w:rsidR="004C2BBF" w:rsidRDefault="004C2BBF">
            <w:pPr>
              <w:keepNext/>
              <w:keepLines/>
              <w:suppressAutoHyphens w:val="0"/>
              <w:autoSpaceDN w:val="0"/>
              <w:jc w:val="center"/>
              <w:rPr>
                <w:color w:val="000000"/>
                <w:sz w:val="4"/>
              </w:rPr>
            </w:pPr>
          </w:p>
        </w:tc>
        <w:tc>
          <w:tcPr>
            <w:tcW w:w="92" w:type="dxa"/>
            <w:gridSpan w:val="2"/>
          </w:tcPr>
          <w:p w14:paraId="0E55CB15" w14:textId="77777777" w:rsidR="004C2BBF" w:rsidRDefault="004C2BBF">
            <w:pPr>
              <w:keepNext/>
              <w:keepLines/>
              <w:suppressAutoHyphens w:val="0"/>
              <w:autoSpaceDN w:val="0"/>
              <w:jc w:val="center"/>
              <w:rPr>
                <w:color w:val="000000"/>
                <w:sz w:val="4"/>
              </w:rPr>
            </w:pPr>
          </w:p>
        </w:tc>
        <w:tc>
          <w:tcPr>
            <w:tcW w:w="1104" w:type="dxa"/>
            <w:gridSpan w:val="2"/>
            <w:tcBorders>
              <w:top w:val="single" w:sz="4" w:space="0" w:color="000000"/>
              <w:left w:val="single" w:sz="4" w:space="0" w:color="000000"/>
              <w:right w:val="single" w:sz="4" w:space="0" w:color="000000"/>
            </w:tcBorders>
          </w:tcPr>
          <w:p w14:paraId="0C5CA85E"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59B3D96A" w14:textId="77777777" w:rsidR="004C2BBF" w:rsidRDefault="004C2BBF">
            <w:pPr>
              <w:keepNext/>
              <w:keepLines/>
              <w:suppressAutoHyphens w:val="0"/>
              <w:autoSpaceDN w:val="0"/>
              <w:jc w:val="center"/>
              <w:rPr>
                <w:color w:val="000000"/>
                <w:sz w:val="4"/>
              </w:rPr>
            </w:pPr>
          </w:p>
        </w:tc>
        <w:tc>
          <w:tcPr>
            <w:tcW w:w="1104" w:type="dxa"/>
            <w:gridSpan w:val="2"/>
            <w:tcBorders>
              <w:top w:val="single" w:sz="4" w:space="0" w:color="000000"/>
              <w:left w:val="single" w:sz="4" w:space="0" w:color="000000"/>
              <w:right w:val="single" w:sz="4" w:space="0" w:color="000000"/>
            </w:tcBorders>
          </w:tcPr>
          <w:p w14:paraId="63A8AB58"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58C24820" w14:textId="77777777" w:rsidR="004C2BBF" w:rsidRDefault="004C2BBF">
            <w:pPr>
              <w:keepNext/>
              <w:keepLines/>
              <w:suppressAutoHyphens w:val="0"/>
              <w:autoSpaceDN w:val="0"/>
              <w:jc w:val="center"/>
              <w:rPr>
                <w:color w:val="000000"/>
                <w:sz w:val="4"/>
              </w:rPr>
            </w:pPr>
          </w:p>
        </w:tc>
        <w:tc>
          <w:tcPr>
            <w:tcW w:w="1104" w:type="dxa"/>
            <w:gridSpan w:val="2"/>
          </w:tcPr>
          <w:p w14:paraId="3055E8D0" w14:textId="77777777" w:rsidR="004C2BBF" w:rsidRDefault="004C2BBF">
            <w:pPr>
              <w:keepNext/>
              <w:keepLines/>
              <w:suppressAutoHyphens w:val="0"/>
              <w:autoSpaceDN w:val="0"/>
              <w:jc w:val="center"/>
              <w:rPr>
                <w:color w:val="000000"/>
                <w:sz w:val="4"/>
              </w:rPr>
            </w:pPr>
          </w:p>
        </w:tc>
        <w:tc>
          <w:tcPr>
            <w:tcW w:w="92" w:type="dxa"/>
            <w:gridSpan w:val="2"/>
          </w:tcPr>
          <w:p w14:paraId="6AD150B2" w14:textId="77777777" w:rsidR="004C2BBF" w:rsidRDefault="004C2BBF">
            <w:pPr>
              <w:keepNext/>
              <w:keepLines/>
              <w:suppressAutoHyphens w:val="0"/>
              <w:autoSpaceDN w:val="0"/>
              <w:jc w:val="center"/>
              <w:rPr>
                <w:color w:val="000000"/>
                <w:sz w:val="4"/>
              </w:rPr>
            </w:pPr>
          </w:p>
        </w:tc>
        <w:tc>
          <w:tcPr>
            <w:tcW w:w="1104" w:type="dxa"/>
            <w:gridSpan w:val="2"/>
          </w:tcPr>
          <w:p w14:paraId="7B11B465" w14:textId="77777777" w:rsidR="004C2BBF" w:rsidRDefault="004C2BBF">
            <w:pPr>
              <w:keepNext/>
              <w:keepLines/>
              <w:suppressAutoHyphens w:val="0"/>
              <w:autoSpaceDN w:val="0"/>
              <w:jc w:val="center"/>
              <w:rPr>
                <w:color w:val="000000"/>
                <w:sz w:val="4"/>
              </w:rPr>
            </w:pPr>
          </w:p>
        </w:tc>
        <w:tc>
          <w:tcPr>
            <w:tcW w:w="92" w:type="dxa"/>
            <w:gridSpan w:val="2"/>
          </w:tcPr>
          <w:p w14:paraId="71429115" w14:textId="77777777" w:rsidR="004C2BBF" w:rsidRDefault="004C2BBF">
            <w:pPr>
              <w:keepNext/>
              <w:keepLines/>
              <w:suppressAutoHyphens w:val="0"/>
              <w:autoSpaceDN w:val="0"/>
              <w:jc w:val="center"/>
              <w:rPr>
                <w:color w:val="000000"/>
                <w:sz w:val="4"/>
              </w:rPr>
            </w:pPr>
          </w:p>
        </w:tc>
        <w:tc>
          <w:tcPr>
            <w:tcW w:w="1104" w:type="dxa"/>
            <w:gridSpan w:val="2"/>
          </w:tcPr>
          <w:p w14:paraId="21C4BF5A" w14:textId="77777777" w:rsidR="004C2BBF" w:rsidRDefault="004C2BBF">
            <w:pPr>
              <w:keepNext/>
              <w:keepLines/>
              <w:suppressAutoHyphens w:val="0"/>
              <w:autoSpaceDN w:val="0"/>
              <w:jc w:val="center"/>
              <w:rPr>
                <w:color w:val="000000"/>
                <w:sz w:val="4"/>
              </w:rPr>
            </w:pPr>
          </w:p>
        </w:tc>
        <w:tc>
          <w:tcPr>
            <w:tcW w:w="92" w:type="dxa"/>
            <w:gridSpan w:val="2"/>
          </w:tcPr>
          <w:p w14:paraId="13EDA8C1" w14:textId="77777777" w:rsidR="004C2BBF" w:rsidRDefault="004C2BBF">
            <w:pPr>
              <w:keepNext/>
              <w:keepLines/>
              <w:suppressAutoHyphens w:val="0"/>
              <w:autoSpaceDN w:val="0"/>
              <w:jc w:val="center"/>
              <w:rPr>
                <w:color w:val="000000"/>
                <w:sz w:val="4"/>
              </w:rPr>
            </w:pPr>
          </w:p>
        </w:tc>
        <w:tc>
          <w:tcPr>
            <w:tcW w:w="1104" w:type="dxa"/>
            <w:gridSpan w:val="2"/>
          </w:tcPr>
          <w:p w14:paraId="1F6FAB6A" w14:textId="77777777" w:rsidR="004C2BBF" w:rsidRDefault="004C2BBF">
            <w:pPr>
              <w:keepNext/>
              <w:keepLines/>
              <w:suppressAutoHyphens w:val="0"/>
              <w:autoSpaceDN w:val="0"/>
              <w:jc w:val="center"/>
              <w:rPr>
                <w:color w:val="000000"/>
                <w:sz w:val="4"/>
              </w:rPr>
            </w:pPr>
          </w:p>
        </w:tc>
      </w:tr>
      <w:tr w:rsidR="004C2BBF" w14:paraId="27FABEF3" w14:textId="77777777">
        <w:trPr>
          <w:cantSplit/>
        </w:trPr>
        <w:tc>
          <w:tcPr>
            <w:tcW w:w="1104" w:type="dxa"/>
            <w:gridSpan w:val="2"/>
          </w:tcPr>
          <w:p w14:paraId="67E9B5DB" w14:textId="77777777" w:rsidR="004C2BBF" w:rsidRDefault="004C2BBF">
            <w:pPr>
              <w:keepNext/>
              <w:keepLines/>
              <w:suppressAutoHyphens w:val="0"/>
              <w:autoSpaceDN w:val="0"/>
              <w:jc w:val="center"/>
              <w:rPr>
                <w:color w:val="000000"/>
                <w:sz w:val="4"/>
              </w:rPr>
            </w:pPr>
          </w:p>
        </w:tc>
        <w:tc>
          <w:tcPr>
            <w:tcW w:w="92" w:type="dxa"/>
            <w:gridSpan w:val="2"/>
          </w:tcPr>
          <w:p w14:paraId="0BF273E5" w14:textId="77777777" w:rsidR="004C2BBF" w:rsidRDefault="004C2BBF">
            <w:pPr>
              <w:keepNext/>
              <w:keepLines/>
              <w:suppressAutoHyphens w:val="0"/>
              <w:autoSpaceDN w:val="0"/>
              <w:jc w:val="center"/>
              <w:rPr>
                <w:color w:val="000000"/>
                <w:sz w:val="4"/>
              </w:rPr>
            </w:pPr>
          </w:p>
        </w:tc>
        <w:tc>
          <w:tcPr>
            <w:tcW w:w="1104" w:type="dxa"/>
            <w:gridSpan w:val="2"/>
          </w:tcPr>
          <w:p w14:paraId="6F54C9CB" w14:textId="77777777" w:rsidR="004C2BBF" w:rsidRDefault="004C2BBF">
            <w:pPr>
              <w:keepNext/>
              <w:keepLines/>
              <w:suppressAutoHyphens w:val="0"/>
              <w:autoSpaceDN w:val="0"/>
              <w:jc w:val="center"/>
              <w:rPr>
                <w:color w:val="000000"/>
                <w:sz w:val="4"/>
              </w:rPr>
            </w:pPr>
          </w:p>
        </w:tc>
        <w:tc>
          <w:tcPr>
            <w:tcW w:w="92" w:type="dxa"/>
            <w:gridSpan w:val="2"/>
          </w:tcPr>
          <w:p w14:paraId="22CE5407" w14:textId="77777777" w:rsidR="004C2BBF" w:rsidRDefault="004C2BBF">
            <w:pPr>
              <w:keepNext/>
              <w:keepLines/>
              <w:suppressAutoHyphens w:val="0"/>
              <w:autoSpaceDN w:val="0"/>
              <w:jc w:val="center"/>
              <w:rPr>
                <w:color w:val="000000"/>
                <w:sz w:val="4"/>
              </w:rPr>
            </w:pPr>
          </w:p>
        </w:tc>
        <w:tc>
          <w:tcPr>
            <w:tcW w:w="1104" w:type="dxa"/>
            <w:gridSpan w:val="2"/>
            <w:tcBorders>
              <w:left w:val="single" w:sz="4" w:space="0" w:color="000000"/>
              <w:right w:val="single" w:sz="4" w:space="0" w:color="000000"/>
            </w:tcBorders>
            <w:vAlign w:val="bottom"/>
          </w:tcPr>
          <w:p w14:paraId="607A5DF1" w14:textId="77777777" w:rsidR="004C2BBF" w:rsidRDefault="005D5511">
            <w:pPr>
              <w:pStyle w:val="FamilychartGivennames"/>
              <w:keepNext/>
              <w:keepLines/>
            </w:pPr>
            <w:r>
              <w:t>Harry Mitchell</w:t>
            </w:r>
          </w:p>
        </w:tc>
        <w:tc>
          <w:tcPr>
            <w:tcW w:w="92" w:type="dxa"/>
            <w:gridSpan w:val="2"/>
            <w:tcBorders>
              <w:left w:val="single" w:sz="4" w:space="0" w:color="000000"/>
            </w:tcBorders>
          </w:tcPr>
          <w:p w14:paraId="5172D8BE"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14:paraId="3DF1C3F8" w14:textId="77777777" w:rsidR="004C2BBF" w:rsidRDefault="005D5511">
            <w:pPr>
              <w:pStyle w:val="FamilychartGivennames"/>
              <w:keepNext/>
              <w:keepLines/>
            </w:pPr>
            <w:r>
              <w:t>Janet</w:t>
            </w:r>
          </w:p>
        </w:tc>
        <w:tc>
          <w:tcPr>
            <w:tcW w:w="92" w:type="dxa"/>
            <w:gridSpan w:val="2"/>
            <w:tcBorders>
              <w:left w:val="single" w:sz="4" w:space="0" w:color="000000"/>
            </w:tcBorders>
          </w:tcPr>
          <w:p w14:paraId="7EF7DDDA" w14:textId="77777777" w:rsidR="004C2BBF" w:rsidRDefault="004C2BBF">
            <w:pPr>
              <w:pStyle w:val="FamilychartGivennames"/>
              <w:keepNext/>
              <w:keepLines/>
              <w:rPr>
                <w:color w:val="000000"/>
                <w:sz w:val="4"/>
              </w:rPr>
            </w:pPr>
          </w:p>
        </w:tc>
        <w:tc>
          <w:tcPr>
            <w:tcW w:w="1104" w:type="dxa"/>
            <w:gridSpan w:val="2"/>
          </w:tcPr>
          <w:p w14:paraId="0606EF75" w14:textId="77777777" w:rsidR="004C2BBF" w:rsidRDefault="004C2BBF">
            <w:pPr>
              <w:pStyle w:val="FamilychartGivennames"/>
              <w:keepNext/>
              <w:keepLines/>
              <w:rPr>
                <w:color w:val="000000"/>
                <w:sz w:val="4"/>
              </w:rPr>
            </w:pPr>
          </w:p>
        </w:tc>
        <w:tc>
          <w:tcPr>
            <w:tcW w:w="92" w:type="dxa"/>
            <w:gridSpan w:val="2"/>
          </w:tcPr>
          <w:p w14:paraId="531D0756" w14:textId="77777777" w:rsidR="004C2BBF" w:rsidRDefault="004C2BBF">
            <w:pPr>
              <w:pStyle w:val="FamilychartGivennames"/>
              <w:keepNext/>
              <w:keepLines/>
              <w:rPr>
                <w:color w:val="000000"/>
                <w:sz w:val="4"/>
              </w:rPr>
            </w:pPr>
          </w:p>
        </w:tc>
        <w:tc>
          <w:tcPr>
            <w:tcW w:w="1104" w:type="dxa"/>
            <w:gridSpan w:val="2"/>
          </w:tcPr>
          <w:p w14:paraId="1BAF520D" w14:textId="77777777" w:rsidR="004C2BBF" w:rsidRDefault="004C2BBF">
            <w:pPr>
              <w:pStyle w:val="FamilychartGivennames"/>
              <w:keepNext/>
              <w:keepLines/>
              <w:rPr>
                <w:color w:val="000000"/>
                <w:sz w:val="4"/>
              </w:rPr>
            </w:pPr>
          </w:p>
        </w:tc>
        <w:tc>
          <w:tcPr>
            <w:tcW w:w="92" w:type="dxa"/>
            <w:gridSpan w:val="2"/>
          </w:tcPr>
          <w:p w14:paraId="2FEB6E1A" w14:textId="77777777" w:rsidR="004C2BBF" w:rsidRDefault="004C2BBF">
            <w:pPr>
              <w:pStyle w:val="FamilychartGivennames"/>
              <w:keepNext/>
              <w:keepLines/>
              <w:rPr>
                <w:color w:val="000000"/>
                <w:sz w:val="4"/>
              </w:rPr>
            </w:pPr>
          </w:p>
        </w:tc>
        <w:tc>
          <w:tcPr>
            <w:tcW w:w="1104" w:type="dxa"/>
            <w:gridSpan w:val="2"/>
          </w:tcPr>
          <w:p w14:paraId="75EBA9D1" w14:textId="77777777" w:rsidR="004C2BBF" w:rsidRDefault="004C2BBF">
            <w:pPr>
              <w:pStyle w:val="FamilychartGivennames"/>
              <w:keepNext/>
              <w:keepLines/>
              <w:rPr>
                <w:color w:val="000000"/>
                <w:sz w:val="4"/>
              </w:rPr>
            </w:pPr>
          </w:p>
        </w:tc>
        <w:tc>
          <w:tcPr>
            <w:tcW w:w="92" w:type="dxa"/>
            <w:gridSpan w:val="2"/>
          </w:tcPr>
          <w:p w14:paraId="6CDEB6FA" w14:textId="77777777" w:rsidR="004C2BBF" w:rsidRDefault="004C2BBF">
            <w:pPr>
              <w:pStyle w:val="FamilychartGivennames"/>
              <w:keepNext/>
              <w:keepLines/>
              <w:rPr>
                <w:color w:val="000000"/>
                <w:sz w:val="4"/>
              </w:rPr>
            </w:pPr>
          </w:p>
        </w:tc>
        <w:tc>
          <w:tcPr>
            <w:tcW w:w="1104" w:type="dxa"/>
            <w:gridSpan w:val="2"/>
          </w:tcPr>
          <w:p w14:paraId="371E7EFF" w14:textId="77777777" w:rsidR="004C2BBF" w:rsidRDefault="004C2BBF">
            <w:pPr>
              <w:pStyle w:val="FamilychartGivennames"/>
              <w:keepNext/>
              <w:keepLines/>
              <w:rPr>
                <w:color w:val="000000"/>
                <w:sz w:val="4"/>
              </w:rPr>
            </w:pPr>
          </w:p>
        </w:tc>
      </w:tr>
      <w:tr w:rsidR="004C2BBF" w14:paraId="0408EBB3" w14:textId="77777777">
        <w:trPr>
          <w:cantSplit/>
        </w:trPr>
        <w:tc>
          <w:tcPr>
            <w:tcW w:w="1104" w:type="dxa"/>
            <w:gridSpan w:val="2"/>
          </w:tcPr>
          <w:p w14:paraId="597C4099" w14:textId="77777777" w:rsidR="004C2BBF" w:rsidRDefault="004C2BBF">
            <w:pPr>
              <w:pStyle w:val="FamilychartGivennames"/>
              <w:keepNext/>
              <w:keepLines/>
              <w:rPr>
                <w:color w:val="000000"/>
                <w:sz w:val="4"/>
              </w:rPr>
            </w:pPr>
          </w:p>
        </w:tc>
        <w:tc>
          <w:tcPr>
            <w:tcW w:w="92" w:type="dxa"/>
            <w:gridSpan w:val="2"/>
          </w:tcPr>
          <w:p w14:paraId="0EC722FF" w14:textId="77777777" w:rsidR="004C2BBF" w:rsidRDefault="004C2BBF">
            <w:pPr>
              <w:pStyle w:val="FamilychartGivennames"/>
              <w:keepNext/>
              <w:keepLines/>
              <w:rPr>
                <w:color w:val="000000"/>
                <w:sz w:val="4"/>
              </w:rPr>
            </w:pPr>
          </w:p>
        </w:tc>
        <w:tc>
          <w:tcPr>
            <w:tcW w:w="1104" w:type="dxa"/>
            <w:gridSpan w:val="2"/>
          </w:tcPr>
          <w:p w14:paraId="08965C51" w14:textId="77777777" w:rsidR="004C2BBF" w:rsidRDefault="004C2BBF">
            <w:pPr>
              <w:pStyle w:val="FamilychartGivennames"/>
              <w:keepNext/>
              <w:keepLines/>
              <w:rPr>
                <w:color w:val="000000"/>
                <w:sz w:val="4"/>
              </w:rPr>
            </w:pPr>
          </w:p>
        </w:tc>
        <w:tc>
          <w:tcPr>
            <w:tcW w:w="92" w:type="dxa"/>
            <w:gridSpan w:val="2"/>
          </w:tcPr>
          <w:p w14:paraId="0B605470"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tcPr>
          <w:p w14:paraId="09940B55" w14:textId="77777777" w:rsidR="004C2BBF" w:rsidRDefault="005D5511">
            <w:pPr>
              <w:pStyle w:val="FamilychartSurnames"/>
              <w:keepNext/>
              <w:keepLines/>
            </w:pPr>
            <w:r>
              <w:t>MacRae</w:t>
            </w:r>
            <w:r>
              <w:fldChar w:fldCharType="begin"/>
            </w:r>
            <w:r>
              <w:instrText xml:space="preserve"> XE "MacRae:Harry Mitchell (1904–1983)" \f "Name" \i </w:instrText>
            </w:r>
            <w:r>
              <w:fldChar w:fldCharType="end"/>
            </w:r>
          </w:p>
        </w:tc>
        <w:tc>
          <w:tcPr>
            <w:tcW w:w="92" w:type="dxa"/>
            <w:gridSpan w:val="2"/>
            <w:tcBorders>
              <w:left w:val="single" w:sz="4" w:space="0" w:color="000000"/>
            </w:tcBorders>
          </w:tcPr>
          <w:p w14:paraId="0F8369AA"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3F79518F" w14:textId="77777777" w:rsidR="004C2BBF" w:rsidRDefault="005D5511">
            <w:pPr>
              <w:pStyle w:val="FamilychartSurnames"/>
              <w:keepNext/>
              <w:keepLines/>
            </w:pPr>
            <w:r>
              <w:t>Grant</w:t>
            </w:r>
            <w:r>
              <w:fldChar w:fldCharType="begin"/>
            </w:r>
            <w:r>
              <w:instrText xml:space="preserve"> XE "Grant:Janet (1907–ca.1957)" \f "Name" \i </w:instrText>
            </w:r>
            <w:r>
              <w:fldChar w:fldCharType="end"/>
            </w:r>
          </w:p>
        </w:tc>
        <w:tc>
          <w:tcPr>
            <w:tcW w:w="92" w:type="dxa"/>
            <w:gridSpan w:val="2"/>
            <w:tcBorders>
              <w:left w:val="single" w:sz="4" w:space="0" w:color="000000"/>
            </w:tcBorders>
          </w:tcPr>
          <w:p w14:paraId="2C3ABAA2" w14:textId="77777777" w:rsidR="004C2BBF" w:rsidRDefault="004C2BBF">
            <w:pPr>
              <w:pStyle w:val="FamilychartSurnames"/>
              <w:keepNext/>
              <w:keepLines/>
              <w:rPr>
                <w:b w:val="0"/>
                <w:color w:val="000000"/>
                <w:sz w:val="4"/>
              </w:rPr>
            </w:pPr>
          </w:p>
        </w:tc>
        <w:tc>
          <w:tcPr>
            <w:tcW w:w="1104" w:type="dxa"/>
            <w:gridSpan w:val="2"/>
          </w:tcPr>
          <w:p w14:paraId="6416B0F7" w14:textId="77777777" w:rsidR="004C2BBF" w:rsidRDefault="004C2BBF">
            <w:pPr>
              <w:pStyle w:val="FamilychartSurnames"/>
              <w:keepNext/>
              <w:keepLines/>
              <w:rPr>
                <w:b w:val="0"/>
                <w:color w:val="000000"/>
                <w:sz w:val="4"/>
              </w:rPr>
            </w:pPr>
          </w:p>
        </w:tc>
        <w:tc>
          <w:tcPr>
            <w:tcW w:w="92" w:type="dxa"/>
            <w:gridSpan w:val="2"/>
          </w:tcPr>
          <w:p w14:paraId="558FE4F2" w14:textId="77777777" w:rsidR="004C2BBF" w:rsidRDefault="004C2BBF">
            <w:pPr>
              <w:pStyle w:val="FamilychartSurnames"/>
              <w:keepNext/>
              <w:keepLines/>
              <w:rPr>
                <w:b w:val="0"/>
                <w:color w:val="000000"/>
                <w:sz w:val="4"/>
              </w:rPr>
            </w:pPr>
          </w:p>
        </w:tc>
        <w:tc>
          <w:tcPr>
            <w:tcW w:w="1104" w:type="dxa"/>
            <w:gridSpan w:val="2"/>
          </w:tcPr>
          <w:p w14:paraId="0C4F035D" w14:textId="77777777" w:rsidR="004C2BBF" w:rsidRDefault="004C2BBF">
            <w:pPr>
              <w:pStyle w:val="FamilychartSurnames"/>
              <w:keepNext/>
              <w:keepLines/>
              <w:rPr>
                <w:b w:val="0"/>
                <w:color w:val="000000"/>
                <w:sz w:val="4"/>
              </w:rPr>
            </w:pPr>
          </w:p>
        </w:tc>
        <w:tc>
          <w:tcPr>
            <w:tcW w:w="92" w:type="dxa"/>
            <w:gridSpan w:val="2"/>
          </w:tcPr>
          <w:p w14:paraId="4E40CC65" w14:textId="77777777" w:rsidR="004C2BBF" w:rsidRDefault="004C2BBF">
            <w:pPr>
              <w:pStyle w:val="FamilychartSurnames"/>
              <w:keepNext/>
              <w:keepLines/>
              <w:rPr>
                <w:b w:val="0"/>
                <w:color w:val="000000"/>
                <w:sz w:val="4"/>
              </w:rPr>
            </w:pPr>
          </w:p>
        </w:tc>
        <w:tc>
          <w:tcPr>
            <w:tcW w:w="1104" w:type="dxa"/>
            <w:gridSpan w:val="2"/>
          </w:tcPr>
          <w:p w14:paraId="26EE0EB7" w14:textId="77777777" w:rsidR="004C2BBF" w:rsidRDefault="004C2BBF">
            <w:pPr>
              <w:pStyle w:val="FamilychartSurnames"/>
              <w:keepNext/>
              <w:keepLines/>
              <w:rPr>
                <w:b w:val="0"/>
                <w:color w:val="000000"/>
                <w:sz w:val="4"/>
              </w:rPr>
            </w:pPr>
          </w:p>
        </w:tc>
        <w:tc>
          <w:tcPr>
            <w:tcW w:w="92" w:type="dxa"/>
            <w:gridSpan w:val="2"/>
          </w:tcPr>
          <w:p w14:paraId="15B75C06" w14:textId="77777777" w:rsidR="004C2BBF" w:rsidRDefault="004C2BBF">
            <w:pPr>
              <w:pStyle w:val="FamilychartSurnames"/>
              <w:keepNext/>
              <w:keepLines/>
              <w:rPr>
                <w:b w:val="0"/>
                <w:color w:val="000000"/>
                <w:sz w:val="4"/>
              </w:rPr>
            </w:pPr>
          </w:p>
        </w:tc>
        <w:tc>
          <w:tcPr>
            <w:tcW w:w="1104" w:type="dxa"/>
            <w:gridSpan w:val="2"/>
          </w:tcPr>
          <w:p w14:paraId="365207FB" w14:textId="77777777" w:rsidR="004C2BBF" w:rsidRDefault="004C2BBF">
            <w:pPr>
              <w:pStyle w:val="FamilychartSurnames"/>
              <w:keepNext/>
              <w:keepLines/>
              <w:rPr>
                <w:b w:val="0"/>
                <w:color w:val="000000"/>
                <w:sz w:val="4"/>
              </w:rPr>
            </w:pPr>
          </w:p>
        </w:tc>
      </w:tr>
      <w:tr w:rsidR="004C2BBF" w14:paraId="25BA0518" w14:textId="77777777">
        <w:trPr>
          <w:cantSplit/>
        </w:trPr>
        <w:tc>
          <w:tcPr>
            <w:tcW w:w="1104" w:type="dxa"/>
            <w:gridSpan w:val="2"/>
          </w:tcPr>
          <w:p w14:paraId="6546D864" w14:textId="77777777" w:rsidR="004C2BBF" w:rsidRDefault="004C2BBF">
            <w:pPr>
              <w:pStyle w:val="FamilychartSurnames"/>
              <w:keepNext/>
              <w:keepLines/>
              <w:rPr>
                <w:b w:val="0"/>
                <w:color w:val="000000"/>
                <w:sz w:val="4"/>
              </w:rPr>
            </w:pPr>
          </w:p>
        </w:tc>
        <w:tc>
          <w:tcPr>
            <w:tcW w:w="92" w:type="dxa"/>
            <w:gridSpan w:val="2"/>
          </w:tcPr>
          <w:p w14:paraId="69E84E2A" w14:textId="77777777" w:rsidR="004C2BBF" w:rsidRDefault="004C2BBF">
            <w:pPr>
              <w:pStyle w:val="FamilychartSurnames"/>
              <w:keepNext/>
              <w:keepLines/>
              <w:rPr>
                <w:b w:val="0"/>
                <w:color w:val="000000"/>
                <w:sz w:val="4"/>
              </w:rPr>
            </w:pPr>
          </w:p>
        </w:tc>
        <w:tc>
          <w:tcPr>
            <w:tcW w:w="1104" w:type="dxa"/>
            <w:gridSpan w:val="2"/>
          </w:tcPr>
          <w:p w14:paraId="100B994C" w14:textId="77777777" w:rsidR="004C2BBF" w:rsidRDefault="004C2BBF">
            <w:pPr>
              <w:pStyle w:val="FamilychartSurnames"/>
              <w:keepNext/>
              <w:keepLines/>
              <w:rPr>
                <w:b w:val="0"/>
                <w:color w:val="000000"/>
                <w:sz w:val="4"/>
              </w:rPr>
            </w:pPr>
          </w:p>
        </w:tc>
        <w:tc>
          <w:tcPr>
            <w:tcW w:w="92" w:type="dxa"/>
            <w:gridSpan w:val="2"/>
          </w:tcPr>
          <w:p w14:paraId="2804ABA3"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56395A70" w14:textId="77777777" w:rsidR="004C2BBF" w:rsidRDefault="005D5511">
            <w:pPr>
              <w:pStyle w:val="FamilychartTimespan"/>
              <w:keepNext/>
              <w:keepLines/>
              <w:widowControl/>
            </w:pPr>
            <w:r>
              <w:t>1904–1983</w:t>
            </w:r>
          </w:p>
        </w:tc>
        <w:tc>
          <w:tcPr>
            <w:tcW w:w="92" w:type="dxa"/>
            <w:gridSpan w:val="2"/>
            <w:tcBorders>
              <w:left w:val="single" w:sz="4" w:space="0" w:color="000000"/>
            </w:tcBorders>
          </w:tcPr>
          <w:p w14:paraId="714F6CCD"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tcPr>
          <w:p w14:paraId="0F0DE6D1" w14:textId="77777777" w:rsidR="004C2BBF" w:rsidRDefault="005D5511">
            <w:pPr>
              <w:pStyle w:val="FamilychartTimespan"/>
              <w:keepNext/>
              <w:keepLines/>
              <w:widowControl/>
            </w:pPr>
            <w:r>
              <w:t>1907–ca.1957</w:t>
            </w:r>
          </w:p>
        </w:tc>
        <w:tc>
          <w:tcPr>
            <w:tcW w:w="92" w:type="dxa"/>
            <w:gridSpan w:val="2"/>
            <w:tcBorders>
              <w:left w:val="single" w:sz="4" w:space="0" w:color="000000"/>
            </w:tcBorders>
          </w:tcPr>
          <w:p w14:paraId="235C9A99" w14:textId="77777777" w:rsidR="004C2BBF" w:rsidRDefault="004C2BBF">
            <w:pPr>
              <w:pStyle w:val="FamilychartTimespan"/>
              <w:keepNext/>
              <w:keepLines/>
              <w:widowControl/>
              <w:rPr>
                <w:color w:val="000000"/>
                <w:sz w:val="4"/>
              </w:rPr>
            </w:pPr>
          </w:p>
        </w:tc>
        <w:tc>
          <w:tcPr>
            <w:tcW w:w="1104" w:type="dxa"/>
            <w:gridSpan w:val="2"/>
          </w:tcPr>
          <w:p w14:paraId="32A39BAD" w14:textId="77777777" w:rsidR="004C2BBF" w:rsidRDefault="004C2BBF">
            <w:pPr>
              <w:pStyle w:val="FamilychartTimespan"/>
              <w:keepNext/>
              <w:keepLines/>
              <w:widowControl/>
              <w:rPr>
                <w:color w:val="000000"/>
                <w:sz w:val="4"/>
              </w:rPr>
            </w:pPr>
          </w:p>
        </w:tc>
        <w:tc>
          <w:tcPr>
            <w:tcW w:w="92" w:type="dxa"/>
            <w:gridSpan w:val="2"/>
          </w:tcPr>
          <w:p w14:paraId="49980940" w14:textId="77777777" w:rsidR="004C2BBF" w:rsidRDefault="004C2BBF">
            <w:pPr>
              <w:pStyle w:val="FamilychartTimespan"/>
              <w:keepNext/>
              <w:keepLines/>
              <w:widowControl/>
              <w:rPr>
                <w:color w:val="000000"/>
                <w:sz w:val="4"/>
              </w:rPr>
            </w:pPr>
          </w:p>
        </w:tc>
        <w:tc>
          <w:tcPr>
            <w:tcW w:w="1104" w:type="dxa"/>
            <w:gridSpan w:val="2"/>
          </w:tcPr>
          <w:p w14:paraId="68A7A813" w14:textId="77777777" w:rsidR="004C2BBF" w:rsidRDefault="004C2BBF">
            <w:pPr>
              <w:pStyle w:val="FamilychartTimespan"/>
              <w:keepNext/>
              <w:keepLines/>
              <w:widowControl/>
              <w:rPr>
                <w:color w:val="000000"/>
                <w:sz w:val="4"/>
              </w:rPr>
            </w:pPr>
          </w:p>
        </w:tc>
        <w:tc>
          <w:tcPr>
            <w:tcW w:w="92" w:type="dxa"/>
            <w:gridSpan w:val="2"/>
          </w:tcPr>
          <w:p w14:paraId="02E7DA37" w14:textId="77777777" w:rsidR="004C2BBF" w:rsidRDefault="004C2BBF">
            <w:pPr>
              <w:pStyle w:val="FamilychartTimespan"/>
              <w:keepNext/>
              <w:keepLines/>
              <w:widowControl/>
              <w:rPr>
                <w:color w:val="000000"/>
                <w:sz w:val="4"/>
              </w:rPr>
            </w:pPr>
          </w:p>
        </w:tc>
        <w:tc>
          <w:tcPr>
            <w:tcW w:w="1104" w:type="dxa"/>
            <w:gridSpan w:val="2"/>
          </w:tcPr>
          <w:p w14:paraId="13AB2662" w14:textId="77777777" w:rsidR="004C2BBF" w:rsidRDefault="004C2BBF">
            <w:pPr>
              <w:pStyle w:val="FamilychartTimespan"/>
              <w:keepNext/>
              <w:keepLines/>
              <w:widowControl/>
              <w:rPr>
                <w:color w:val="000000"/>
                <w:sz w:val="4"/>
              </w:rPr>
            </w:pPr>
          </w:p>
        </w:tc>
        <w:tc>
          <w:tcPr>
            <w:tcW w:w="92" w:type="dxa"/>
            <w:gridSpan w:val="2"/>
          </w:tcPr>
          <w:p w14:paraId="27EC2C23" w14:textId="77777777" w:rsidR="004C2BBF" w:rsidRDefault="004C2BBF">
            <w:pPr>
              <w:pStyle w:val="FamilychartTimespan"/>
              <w:keepNext/>
              <w:keepLines/>
              <w:widowControl/>
              <w:rPr>
                <w:color w:val="000000"/>
                <w:sz w:val="4"/>
              </w:rPr>
            </w:pPr>
          </w:p>
        </w:tc>
        <w:tc>
          <w:tcPr>
            <w:tcW w:w="1104" w:type="dxa"/>
            <w:gridSpan w:val="2"/>
          </w:tcPr>
          <w:p w14:paraId="2A65FD7A" w14:textId="77777777" w:rsidR="004C2BBF" w:rsidRDefault="004C2BBF">
            <w:pPr>
              <w:pStyle w:val="FamilychartTimespan"/>
              <w:keepNext/>
              <w:keepLines/>
              <w:widowControl/>
              <w:rPr>
                <w:color w:val="000000"/>
                <w:sz w:val="4"/>
              </w:rPr>
            </w:pPr>
          </w:p>
        </w:tc>
      </w:tr>
      <w:tr w:rsidR="004C2BBF" w14:paraId="3D2B355C" w14:textId="77777777">
        <w:trPr>
          <w:cantSplit/>
        </w:trPr>
        <w:tc>
          <w:tcPr>
            <w:tcW w:w="1104" w:type="dxa"/>
            <w:gridSpan w:val="2"/>
          </w:tcPr>
          <w:p w14:paraId="6C62200A" w14:textId="77777777" w:rsidR="004C2BBF" w:rsidRDefault="004C2BBF">
            <w:pPr>
              <w:pStyle w:val="FamilychartTimespan"/>
              <w:keepNext/>
              <w:keepLines/>
              <w:widowControl/>
              <w:rPr>
                <w:color w:val="000000"/>
                <w:sz w:val="4"/>
              </w:rPr>
            </w:pPr>
          </w:p>
        </w:tc>
        <w:tc>
          <w:tcPr>
            <w:tcW w:w="92" w:type="dxa"/>
            <w:gridSpan w:val="2"/>
          </w:tcPr>
          <w:p w14:paraId="0B7413ED" w14:textId="77777777" w:rsidR="004C2BBF" w:rsidRDefault="004C2BBF">
            <w:pPr>
              <w:pStyle w:val="FamilychartTimespan"/>
              <w:keepNext/>
              <w:keepLines/>
              <w:widowControl/>
              <w:rPr>
                <w:color w:val="000000"/>
                <w:sz w:val="4"/>
              </w:rPr>
            </w:pPr>
          </w:p>
        </w:tc>
        <w:tc>
          <w:tcPr>
            <w:tcW w:w="1104" w:type="dxa"/>
            <w:gridSpan w:val="2"/>
          </w:tcPr>
          <w:p w14:paraId="7F2D1AF9" w14:textId="77777777" w:rsidR="004C2BBF" w:rsidRDefault="004C2BBF">
            <w:pPr>
              <w:pStyle w:val="FamilychartTimespan"/>
              <w:keepNext/>
              <w:keepLines/>
              <w:widowControl/>
              <w:rPr>
                <w:color w:val="000000"/>
                <w:sz w:val="4"/>
              </w:rPr>
            </w:pPr>
          </w:p>
        </w:tc>
        <w:tc>
          <w:tcPr>
            <w:tcW w:w="92" w:type="dxa"/>
            <w:gridSpan w:val="2"/>
          </w:tcPr>
          <w:p w14:paraId="0070C549"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014D3AB2"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0AD1627C"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1DBBE748"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4CA47125" w14:textId="77777777" w:rsidR="004C2BBF" w:rsidRDefault="004C2BBF">
            <w:pPr>
              <w:pStyle w:val="FamilychartTimespan"/>
              <w:keepNext/>
              <w:keepLines/>
              <w:widowControl/>
              <w:rPr>
                <w:color w:val="000000"/>
                <w:sz w:val="4"/>
              </w:rPr>
            </w:pPr>
          </w:p>
        </w:tc>
        <w:tc>
          <w:tcPr>
            <w:tcW w:w="1104" w:type="dxa"/>
            <w:gridSpan w:val="2"/>
          </w:tcPr>
          <w:p w14:paraId="5B957DD1" w14:textId="77777777" w:rsidR="004C2BBF" w:rsidRDefault="004C2BBF">
            <w:pPr>
              <w:pStyle w:val="FamilychartTimespan"/>
              <w:keepNext/>
              <w:keepLines/>
              <w:widowControl/>
              <w:rPr>
                <w:color w:val="000000"/>
                <w:sz w:val="4"/>
              </w:rPr>
            </w:pPr>
          </w:p>
        </w:tc>
        <w:tc>
          <w:tcPr>
            <w:tcW w:w="92" w:type="dxa"/>
            <w:gridSpan w:val="2"/>
          </w:tcPr>
          <w:p w14:paraId="1108B1EA" w14:textId="77777777" w:rsidR="004C2BBF" w:rsidRDefault="004C2BBF">
            <w:pPr>
              <w:pStyle w:val="FamilychartTimespan"/>
              <w:keepNext/>
              <w:keepLines/>
              <w:widowControl/>
              <w:rPr>
                <w:color w:val="000000"/>
                <w:sz w:val="4"/>
              </w:rPr>
            </w:pPr>
          </w:p>
        </w:tc>
        <w:tc>
          <w:tcPr>
            <w:tcW w:w="1104" w:type="dxa"/>
            <w:gridSpan w:val="2"/>
          </w:tcPr>
          <w:p w14:paraId="159E2292" w14:textId="77777777" w:rsidR="004C2BBF" w:rsidRDefault="004C2BBF">
            <w:pPr>
              <w:pStyle w:val="FamilychartTimespan"/>
              <w:keepNext/>
              <w:keepLines/>
              <w:widowControl/>
              <w:rPr>
                <w:color w:val="000000"/>
                <w:sz w:val="4"/>
              </w:rPr>
            </w:pPr>
          </w:p>
        </w:tc>
        <w:tc>
          <w:tcPr>
            <w:tcW w:w="92" w:type="dxa"/>
            <w:gridSpan w:val="2"/>
          </w:tcPr>
          <w:p w14:paraId="6EA0F63B" w14:textId="77777777" w:rsidR="004C2BBF" w:rsidRDefault="004C2BBF">
            <w:pPr>
              <w:pStyle w:val="FamilychartTimespan"/>
              <w:keepNext/>
              <w:keepLines/>
              <w:widowControl/>
              <w:rPr>
                <w:color w:val="000000"/>
                <w:sz w:val="4"/>
              </w:rPr>
            </w:pPr>
          </w:p>
        </w:tc>
        <w:tc>
          <w:tcPr>
            <w:tcW w:w="1104" w:type="dxa"/>
            <w:gridSpan w:val="2"/>
          </w:tcPr>
          <w:p w14:paraId="3013224E" w14:textId="77777777" w:rsidR="004C2BBF" w:rsidRDefault="004C2BBF">
            <w:pPr>
              <w:pStyle w:val="FamilychartTimespan"/>
              <w:keepNext/>
              <w:keepLines/>
              <w:widowControl/>
              <w:rPr>
                <w:color w:val="000000"/>
                <w:sz w:val="4"/>
              </w:rPr>
            </w:pPr>
          </w:p>
        </w:tc>
        <w:tc>
          <w:tcPr>
            <w:tcW w:w="92" w:type="dxa"/>
            <w:gridSpan w:val="2"/>
          </w:tcPr>
          <w:p w14:paraId="6917E153" w14:textId="77777777" w:rsidR="004C2BBF" w:rsidRDefault="004C2BBF">
            <w:pPr>
              <w:pStyle w:val="FamilychartTimespan"/>
              <w:keepNext/>
              <w:keepLines/>
              <w:widowControl/>
              <w:rPr>
                <w:color w:val="000000"/>
                <w:sz w:val="4"/>
              </w:rPr>
            </w:pPr>
          </w:p>
        </w:tc>
        <w:tc>
          <w:tcPr>
            <w:tcW w:w="1104" w:type="dxa"/>
            <w:gridSpan w:val="2"/>
          </w:tcPr>
          <w:p w14:paraId="542C28EF" w14:textId="77777777" w:rsidR="004C2BBF" w:rsidRDefault="004C2BBF">
            <w:pPr>
              <w:pStyle w:val="FamilychartTimespan"/>
              <w:keepNext/>
              <w:keepLines/>
              <w:widowControl/>
              <w:rPr>
                <w:color w:val="000000"/>
                <w:sz w:val="4"/>
              </w:rPr>
            </w:pPr>
          </w:p>
        </w:tc>
      </w:tr>
      <w:tr w:rsidR="004C2BBF" w14:paraId="5AB4FF62" w14:textId="77777777">
        <w:trPr>
          <w:cantSplit/>
        </w:trPr>
        <w:tc>
          <w:tcPr>
            <w:tcW w:w="552" w:type="dxa"/>
          </w:tcPr>
          <w:p w14:paraId="3DAAF0C6" w14:textId="77777777" w:rsidR="004C2BBF" w:rsidRDefault="004C2BBF">
            <w:pPr>
              <w:pStyle w:val="FamilychartTimespan"/>
              <w:keepNext/>
              <w:keepLines/>
              <w:widowControl/>
              <w:rPr>
                <w:color w:val="000000"/>
                <w:sz w:val="4"/>
              </w:rPr>
            </w:pPr>
          </w:p>
        </w:tc>
        <w:tc>
          <w:tcPr>
            <w:tcW w:w="552" w:type="dxa"/>
          </w:tcPr>
          <w:p w14:paraId="61E3BA6A" w14:textId="77777777" w:rsidR="004C2BBF" w:rsidRDefault="004C2BBF">
            <w:pPr>
              <w:pStyle w:val="FamilychartTimespan"/>
              <w:keepNext/>
              <w:keepLines/>
              <w:widowControl/>
              <w:rPr>
                <w:color w:val="000000"/>
                <w:sz w:val="4"/>
              </w:rPr>
            </w:pPr>
          </w:p>
        </w:tc>
        <w:tc>
          <w:tcPr>
            <w:tcW w:w="46" w:type="dxa"/>
          </w:tcPr>
          <w:p w14:paraId="78735038" w14:textId="77777777" w:rsidR="004C2BBF" w:rsidRDefault="004C2BBF">
            <w:pPr>
              <w:pStyle w:val="FamilychartTimespan"/>
              <w:keepNext/>
              <w:keepLines/>
              <w:widowControl/>
              <w:rPr>
                <w:color w:val="000000"/>
                <w:sz w:val="4"/>
              </w:rPr>
            </w:pPr>
          </w:p>
        </w:tc>
        <w:tc>
          <w:tcPr>
            <w:tcW w:w="46" w:type="dxa"/>
          </w:tcPr>
          <w:p w14:paraId="7AD95AC4" w14:textId="77777777" w:rsidR="004C2BBF" w:rsidRDefault="004C2BBF">
            <w:pPr>
              <w:pStyle w:val="FamilychartTimespan"/>
              <w:keepNext/>
              <w:keepLines/>
              <w:widowControl/>
              <w:rPr>
                <w:color w:val="000000"/>
                <w:sz w:val="4"/>
              </w:rPr>
            </w:pPr>
          </w:p>
        </w:tc>
        <w:tc>
          <w:tcPr>
            <w:tcW w:w="552" w:type="dxa"/>
          </w:tcPr>
          <w:p w14:paraId="7F7C1D17" w14:textId="77777777" w:rsidR="004C2BBF" w:rsidRDefault="004C2BBF">
            <w:pPr>
              <w:pStyle w:val="FamilychartTimespan"/>
              <w:keepNext/>
              <w:keepLines/>
              <w:widowControl/>
              <w:rPr>
                <w:color w:val="000000"/>
                <w:sz w:val="4"/>
              </w:rPr>
            </w:pPr>
          </w:p>
        </w:tc>
        <w:tc>
          <w:tcPr>
            <w:tcW w:w="552" w:type="dxa"/>
          </w:tcPr>
          <w:p w14:paraId="5775005A" w14:textId="77777777" w:rsidR="004C2BBF" w:rsidRDefault="004C2BBF">
            <w:pPr>
              <w:pStyle w:val="FamilychartTimespan"/>
              <w:keepNext/>
              <w:keepLines/>
              <w:widowControl/>
              <w:rPr>
                <w:color w:val="000000"/>
                <w:sz w:val="4"/>
              </w:rPr>
            </w:pPr>
          </w:p>
        </w:tc>
        <w:tc>
          <w:tcPr>
            <w:tcW w:w="46" w:type="dxa"/>
          </w:tcPr>
          <w:p w14:paraId="3E9B666B" w14:textId="77777777" w:rsidR="004C2BBF" w:rsidRDefault="004C2BBF">
            <w:pPr>
              <w:pStyle w:val="FamilychartTimespan"/>
              <w:keepNext/>
              <w:keepLines/>
              <w:widowControl/>
              <w:rPr>
                <w:color w:val="000000"/>
                <w:sz w:val="4"/>
              </w:rPr>
            </w:pPr>
          </w:p>
        </w:tc>
        <w:tc>
          <w:tcPr>
            <w:tcW w:w="46" w:type="dxa"/>
          </w:tcPr>
          <w:p w14:paraId="6AB4FC06"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3C355443" w14:textId="77777777" w:rsidR="004C2BBF" w:rsidRDefault="004C2BBF">
            <w:pPr>
              <w:pStyle w:val="FamilychartTimespan"/>
              <w:keepNext/>
              <w:keepLines/>
              <w:widowControl/>
              <w:rPr>
                <w:color w:val="000000"/>
                <w:sz w:val="4"/>
              </w:rPr>
            </w:pPr>
          </w:p>
        </w:tc>
        <w:tc>
          <w:tcPr>
            <w:tcW w:w="552" w:type="dxa"/>
            <w:tcBorders>
              <w:top w:val="single" w:sz="4" w:space="0" w:color="000000"/>
              <w:left w:val="single" w:sz="4" w:space="0" w:color="000000"/>
              <w:bottom w:val="single" w:sz="4" w:space="0" w:color="000000"/>
            </w:tcBorders>
          </w:tcPr>
          <w:p w14:paraId="64EE5F43" w14:textId="77777777" w:rsidR="004C2BBF" w:rsidRDefault="004C2BBF">
            <w:pPr>
              <w:pStyle w:val="FamilychartTimespan"/>
              <w:keepNext/>
              <w:keepLines/>
              <w:widowControl/>
              <w:rPr>
                <w:color w:val="000000"/>
                <w:sz w:val="4"/>
              </w:rPr>
            </w:pPr>
          </w:p>
        </w:tc>
        <w:tc>
          <w:tcPr>
            <w:tcW w:w="46" w:type="dxa"/>
          </w:tcPr>
          <w:p w14:paraId="27C96DC6" w14:textId="77777777" w:rsidR="004C2BBF" w:rsidRDefault="004C2BBF">
            <w:pPr>
              <w:pStyle w:val="FamilychartTimespan"/>
              <w:keepNext/>
              <w:keepLines/>
              <w:widowControl/>
              <w:rPr>
                <w:color w:val="000000"/>
                <w:sz w:val="4"/>
              </w:rPr>
            </w:pPr>
          </w:p>
        </w:tc>
        <w:tc>
          <w:tcPr>
            <w:tcW w:w="46" w:type="dxa"/>
          </w:tcPr>
          <w:p w14:paraId="75851600"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right w:val="single" w:sz="4" w:space="0" w:color="000000"/>
            </w:tcBorders>
          </w:tcPr>
          <w:p w14:paraId="0DA9EC5F" w14:textId="77777777" w:rsidR="004C2BBF" w:rsidRDefault="004C2BBF">
            <w:pPr>
              <w:pStyle w:val="FamilychartTimespan"/>
              <w:keepNext/>
              <w:keepLines/>
              <w:widowControl/>
              <w:rPr>
                <w:color w:val="000000"/>
                <w:sz w:val="4"/>
              </w:rPr>
            </w:pPr>
          </w:p>
        </w:tc>
        <w:tc>
          <w:tcPr>
            <w:tcW w:w="552" w:type="dxa"/>
            <w:tcBorders>
              <w:top w:val="single" w:sz="4" w:space="0" w:color="000000"/>
              <w:left w:val="single" w:sz="4" w:space="0" w:color="000000"/>
            </w:tcBorders>
          </w:tcPr>
          <w:p w14:paraId="4ADDC16B" w14:textId="77777777" w:rsidR="004C2BBF" w:rsidRDefault="004C2BBF">
            <w:pPr>
              <w:pStyle w:val="FamilychartTimespan"/>
              <w:keepNext/>
              <w:keepLines/>
              <w:widowControl/>
              <w:rPr>
                <w:color w:val="000000"/>
                <w:sz w:val="4"/>
              </w:rPr>
            </w:pPr>
          </w:p>
        </w:tc>
        <w:tc>
          <w:tcPr>
            <w:tcW w:w="46" w:type="dxa"/>
          </w:tcPr>
          <w:p w14:paraId="3851F598" w14:textId="77777777" w:rsidR="004C2BBF" w:rsidRDefault="004C2BBF">
            <w:pPr>
              <w:pStyle w:val="FamilychartTimespan"/>
              <w:keepNext/>
              <w:keepLines/>
              <w:widowControl/>
              <w:rPr>
                <w:color w:val="000000"/>
                <w:sz w:val="4"/>
              </w:rPr>
            </w:pPr>
          </w:p>
        </w:tc>
        <w:tc>
          <w:tcPr>
            <w:tcW w:w="46" w:type="dxa"/>
          </w:tcPr>
          <w:p w14:paraId="3B47AC40" w14:textId="77777777" w:rsidR="004C2BBF" w:rsidRDefault="004C2BBF">
            <w:pPr>
              <w:pStyle w:val="FamilychartTimespan"/>
              <w:keepNext/>
              <w:keepLines/>
              <w:widowControl/>
              <w:rPr>
                <w:color w:val="000000"/>
                <w:sz w:val="4"/>
              </w:rPr>
            </w:pPr>
          </w:p>
        </w:tc>
        <w:tc>
          <w:tcPr>
            <w:tcW w:w="552" w:type="dxa"/>
          </w:tcPr>
          <w:p w14:paraId="47A7D988" w14:textId="77777777" w:rsidR="004C2BBF" w:rsidRDefault="004C2BBF">
            <w:pPr>
              <w:pStyle w:val="FamilychartTimespan"/>
              <w:keepNext/>
              <w:keepLines/>
              <w:widowControl/>
              <w:rPr>
                <w:color w:val="000000"/>
                <w:sz w:val="4"/>
              </w:rPr>
            </w:pPr>
          </w:p>
        </w:tc>
        <w:tc>
          <w:tcPr>
            <w:tcW w:w="552" w:type="dxa"/>
          </w:tcPr>
          <w:p w14:paraId="0D511EC9" w14:textId="77777777" w:rsidR="004C2BBF" w:rsidRDefault="004C2BBF">
            <w:pPr>
              <w:pStyle w:val="FamilychartTimespan"/>
              <w:keepNext/>
              <w:keepLines/>
              <w:widowControl/>
              <w:rPr>
                <w:color w:val="000000"/>
                <w:sz w:val="4"/>
              </w:rPr>
            </w:pPr>
          </w:p>
        </w:tc>
        <w:tc>
          <w:tcPr>
            <w:tcW w:w="46" w:type="dxa"/>
          </w:tcPr>
          <w:p w14:paraId="7C16B977" w14:textId="77777777" w:rsidR="004C2BBF" w:rsidRDefault="004C2BBF">
            <w:pPr>
              <w:pStyle w:val="FamilychartTimespan"/>
              <w:keepNext/>
              <w:keepLines/>
              <w:widowControl/>
              <w:rPr>
                <w:color w:val="000000"/>
                <w:sz w:val="4"/>
              </w:rPr>
            </w:pPr>
          </w:p>
        </w:tc>
        <w:tc>
          <w:tcPr>
            <w:tcW w:w="46" w:type="dxa"/>
          </w:tcPr>
          <w:p w14:paraId="0ED61021" w14:textId="77777777" w:rsidR="004C2BBF" w:rsidRDefault="004C2BBF">
            <w:pPr>
              <w:pStyle w:val="FamilychartTimespan"/>
              <w:keepNext/>
              <w:keepLines/>
              <w:widowControl/>
              <w:rPr>
                <w:color w:val="000000"/>
                <w:sz w:val="4"/>
              </w:rPr>
            </w:pPr>
          </w:p>
        </w:tc>
        <w:tc>
          <w:tcPr>
            <w:tcW w:w="552" w:type="dxa"/>
          </w:tcPr>
          <w:p w14:paraId="45358C3E" w14:textId="77777777" w:rsidR="004C2BBF" w:rsidRDefault="004C2BBF">
            <w:pPr>
              <w:pStyle w:val="FamilychartTimespan"/>
              <w:keepNext/>
              <w:keepLines/>
              <w:widowControl/>
              <w:rPr>
                <w:color w:val="000000"/>
                <w:sz w:val="4"/>
              </w:rPr>
            </w:pPr>
          </w:p>
        </w:tc>
        <w:tc>
          <w:tcPr>
            <w:tcW w:w="552" w:type="dxa"/>
          </w:tcPr>
          <w:p w14:paraId="32520097" w14:textId="77777777" w:rsidR="004C2BBF" w:rsidRDefault="004C2BBF">
            <w:pPr>
              <w:pStyle w:val="FamilychartTimespan"/>
              <w:keepNext/>
              <w:keepLines/>
              <w:widowControl/>
              <w:rPr>
                <w:color w:val="000000"/>
                <w:sz w:val="4"/>
              </w:rPr>
            </w:pPr>
          </w:p>
        </w:tc>
        <w:tc>
          <w:tcPr>
            <w:tcW w:w="46" w:type="dxa"/>
          </w:tcPr>
          <w:p w14:paraId="0EED6113" w14:textId="77777777" w:rsidR="004C2BBF" w:rsidRDefault="004C2BBF">
            <w:pPr>
              <w:pStyle w:val="FamilychartTimespan"/>
              <w:keepNext/>
              <w:keepLines/>
              <w:widowControl/>
              <w:rPr>
                <w:color w:val="000000"/>
                <w:sz w:val="4"/>
              </w:rPr>
            </w:pPr>
          </w:p>
        </w:tc>
        <w:tc>
          <w:tcPr>
            <w:tcW w:w="46" w:type="dxa"/>
          </w:tcPr>
          <w:p w14:paraId="43B1BC91" w14:textId="77777777" w:rsidR="004C2BBF" w:rsidRDefault="004C2BBF">
            <w:pPr>
              <w:pStyle w:val="FamilychartTimespan"/>
              <w:keepNext/>
              <w:keepLines/>
              <w:widowControl/>
              <w:rPr>
                <w:color w:val="000000"/>
                <w:sz w:val="4"/>
              </w:rPr>
            </w:pPr>
          </w:p>
        </w:tc>
        <w:tc>
          <w:tcPr>
            <w:tcW w:w="552" w:type="dxa"/>
          </w:tcPr>
          <w:p w14:paraId="149BD607" w14:textId="77777777" w:rsidR="004C2BBF" w:rsidRDefault="004C2BBF">
            <w:pPr>
              <w:pStyle w:val="FamilychartTimespan"/>
              <w:keepNext/>
              <w:keepLines/>
              <w:widowControl/>
              <w:rPr>
                <w:color w:val="000000"/>
                <w:sz w:val="4"/>
              </w:rPr>
            </w:pPr>
          </w:p>
        </w:tc>
        <w:tc>
          <w:tcPr>
            <w:tcW w:w="552" w:type="dxa"/>
          </w:tcPr>
          <w:p w14:paraId="396E8BBB" w14:textId="77777777" w:rsidR="004C2BBF" w:rsidRDefault="004C2BBF">
            <w:pPr>
              <w:pStyle w:val="FamilychartTimespan"/>
              <w:keepNext/>
              <w:keepLines/>
              <w:widowControl/>
              <w:rPr>
                <w:color w:val="000000"/>
                <w:sz w:val="4"/>
              </w:rPr>
            </w:pPr>
          </w:p>
        </w:tc>
        <w:tc>
          <w:tcPr>
            <w:tcW w:w="46" w:type="dxa"/>
          </w:tcPr>
          <w:p w14:paraId="60F35FD2" w14:textId="77777777" w:rsidR="004C2BBF" w:rsidRDefault="004C2BBF">
            <w:pPr>
              <w:pStyle w:val="FamilychartTimespan"/>
              <w:keepNext/>
              <w:keepLines/>
              <w:widowControl/>
              <w:rPr>
                <w:color w:val="000000"/>
                <w:sz w:val="4"/>
              </w:rPr>
            </w:pPr>
          </w:p>
        </w:tc>
        <w:tc>
          <w:tcPr>
            <w:tcW w:w="46" w:type="dxa"/>
          </w:tcPr>
          <w:p w14:paraId="73AFE1CA" w14:textId="77777777" w:rsidR="004C2BBF" w:rsidRDefault="004C2BBF">
            <w:pPr>
              <w:pStyle w:val="FamilychartTimespan"/>
              <w:keepNext/>
              <w:keepLines/>
              <w:widowControl/>
              <w:rPr>
                <w:color w:val="000000"/>
                <w:sz w:val="4"/>
              </w:rPr>
            </w:pPr>
          </w:p>
        </w:tc>
        <w:tc>
          <w:tcPr>
            <w:tcW w:w="552" w:type="dxa"/>
          </w:tcPr>
          <w:p w14:paraId="3D75EECE" w14:textId="77777777" w:rsidR="004C2BBF" w:rsidRDefault="004C2BBF">
            <w:pPr>
              <w:pStyle w:val="FamilychartTimespan"/>
              <w:keepNext/>
              <w:keepLines/>
              <w:widowControl/>
              <w:rPr>
                <w:color w:val="000000"/>
                <w:sz w:val="4"/>
              </w:rPr>
            </w:pPr>
          </w:p>
        </w:tc>
        <w:tc>
          <w:tcPr>
            <w:tcW w:w="552" w:type="dxa"/>
          </w:tcPr>
          <w:p w14:paraId="70572861" w14:textId="77777777" w:rsidR="004C2BBF" w:rsidRDefault="004C2BBF">
            <w:pPr>
              <w:pStyle w:val="FamilychartTimespan"/>
              <w:keepNext/>
              <w:keepLines/>
              <w:widowControl/>
              <w:rPr>
                <w:color w:val="000000"/>
                <w:sz w:val="4"/>
              </w:rPr>
            </w:pPr>
          </w:p>
        </w:tc>
      </w:tr>
      <w:tr w:rsidR="004C2BBF" w14:paraId="3229980C" w14:textId="77777777">
        <w:trPr>
          <w:cantSplit/>
        </w:trPr>
        <w:tc>
          <w:tcPr>
            <w:tcW w:w="552" w:type="dxa"/>
          </w:tcPr>
          <w:p w14:paraId="6CB62D0A" w14:textId="77777777" w:rsidR="004C2BBF" w:rsidRDefault="004C2BBF">
            <w:pPr>
              <w:pStyle w:val="FamilychartTimespan"/>
              <w:keepNext/>
              <w:keepLines/>
              <w:widowControl/>
              <w:rPr>
                <w:color w:val="000000"/>
                <w:sz w:val="4"/>
              </w:rPr>
            </w:pPr>
          </w:p>
        </w:tc>
        <w:tc>
          <w:tcPr>
            <w:tcW w:w="552" w:type="dxa"/>
          </w:tcPr>
          <w:p w14:paraId="23EABBB1" w14:textId="77777777" w:rsidR="004C2BBF" w:rsidRDefault="004C2BBF">
            <w:pPr>
              <w:pStyle w:val="FamilychartTimespan"/>
              <w:keepNext/>
              <w:keepLines/>
              <w:widowControl/>
              <w:rPr>
                <w:color w:val="000000"/>
                <w:sz w:val="4"/>
              </w:rPr>
            </w:pPr>
          </w:p>
        </w:tc>
        <w:tc>
          <w:tcPr>
            <w:tcW w:w="46" w:type="dxa"/>
          </w:tcPr>
          <w:p w14:paraId="7F2F2DDE" w14:textId="77777777" w:rsidR="004C2BBF" w:rsidRDefault="004C2BBF">
            <w:pPr>
              <w:pStyle w:val="FamilychartTimespan"/>
              <w:keepNext/>
              <w:keepLines/>
              <w:widowControl/>
              <w:rPr>
                <w:color w:val="000000"/>
                <w:sz w:val="4"/>
              </w:rPr>
            </w:pPr>
          </w:p>
        </w:tc>
        <w:tc>
          <w:tcPr>
            <w:tcW w:w="46" w:type="dxa"/>
          </w:tcPr>
          <w:p w14:paraId="4FFFA32C" w14:textId="77777777" w:rsidR="004C2BBF" w:rsidRDefault="004C2BBF">
            <w:pPr>
              <w:pStyle w:val="FamilychartTimespan"/>
              <w:keepNext/>
              <w:keepLines/>
              <w:widowControl/>
              <w:rPr>
                <w:color w:val="000000"/>
                <w:sz w:val="4"/>
              </w:rPr>
            </w:pPr>
          </w:p>
        </w:tc>
        <w:tc>
          <w:tcPr>
            <w:tcW w:w="552" w:type="dxa"/>
          </w:tcPr>
          <w:p w14:paraId="1D239CD6" w14:textId="77777777" w:rsidR="004C2BBF" w:rsidRDefault="004C2BBF">
            <w:pPr>
              <w:pStyle w:val="FamilychartTimespan"/>
              <w:keepNext/>
              <w:keepLines/>
              <w:widowControl/>
              <w:rPr>
                <w:color w:val="000000"/>
                <w:sz w:val="4"/>
              </w:rPr>
            </w:pPr>
          </w:p>
        </w:tc>
        <w:tc>
          <w:tcPr>
            <w:tcW w:w="552" w:type="dxa"/>
          </w:tcPr>
          <w:p w14:paraId="7A448D03" w14:textId="77777777" w:rsidR="004C2BBF" w:rsidRDefault="004C2BBF">
            <w:pPr>
              <w:pStyle w:val="FamilychartTimespan"/>
              <w:keepNext/>
              <w:keepLines/>
              <w:widowControl/>
              <w:rPr>
                <w:color w:val="000000"/>
                <w:sz w:val="4"/>
              </w:rPr>
            </w:pPr>
          </w:p>
        </w:tc>
        <w:tc>
          <w:tcPr>
            <w:tcW w:w="46" w:type="dxa"/>
          </w:tcPr>
          <w:p w14:paraId="32E2B309" w14:textId="77777777" w:rsidR="004C2BBF" w:rsidRDefault="004C2BBF">
            <w:pPr>
              <w:pStyle w:val="FamilychartTimespan"/>
              <w:keepNext/>
              <w:keepLines/>
              <w:widowControl/>
              <w:rPr>
                <w:color w:val="000000"/>
                <w:sz w:val="4"/>
              </w:rPr>
            </w:pPr>
          </w:p>
        </w:tc>
        <w:tc>
          <w:tcPr>
            <w:tcW w:w="46" w:type="dxa"/>
          </w:tcPr>
          <w:p w14:paraId="3DFB3F5B" w14:textId="77777777" w:rsidR="004C2BBF" w:rsidRDefault="004C2BBF">
            <w:pPr>
              <w:pStyle w:val="FamilychartTimespan"/>
              <w:keepNext/>
              <w:keepLines/>
              <w:widowControl/>
              <w:rPr>
                <w:color w:val="000000"/>
                <w:sz w:val="4"/>
              </w:rPr>
            </w:pPr>
          </w:p>
        </w:tc>
        <w:tc>
          <w:tcPr>
            <w:tcW w:w="552" w:type="dxa"/>
          </w:tcPr>
          <w:p w14:paraId="6ABA4CCA"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0820CD35"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6D6D2C57"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104AE764"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249B9C74" w14:textId="77777777" w:rsidR="004C2BBF" w:rsidRDefault="004C2BBF">
            <w:pPr>
              <w:pStyle w:val="FamilychartTimespan"/>
              <w:keepNext/>
              <w:keepLines/>
              <w:widowControl/>
              <w:rPr>
                <w:color w:val="000000"/>
                <w:sz w:val="4"/>
              </w:rPr>
            </w:pPr>
          </w:p>
        </w:tc>
        <w:tc>
          <w:tcPr>
            <w:tcW w:w="552" w:type="dxa"/>
          </w:tcPr>
          <w:p w14:paraId="00CDDFAB" w14:textId="77777777" w:rsidR="004C2BBF" w:rsidRDefault="004C2BBF">
            <w:pPr>
              <w:pStyle w:val="FamilychartTimespan"/>
              <w:keepNext/>
              <w:keepLines/>
              <w:widowControl/>
              <w:rPr>
                <w:color w:val="000000"/>
                <w:sz w:val="4"/>
              </w:rPr>
            </w:pPr>
          </w:p>
        </w:tc>
        <w:tc>
          <w:tcPr>
            <w:tcW w:w="46" w:type="dxa"/>
          </w:tcPr>
          <w:p w14:paraId="750A4835" w14:textId="77777777" w:rsidR="004C2BBF" w:rsidRDefault="004C2BBF">
            <w:pPr>
              <w:pStyle w:val="FamilychartTimespan"/>
              <w:keepNext/>
              <w:keepLines/>
              <w:widowControl/>
              <w:rPr>
                <w:color w:val="000000"/>
                <w:sz w:val="4"/>
              </w:rPr>
            </w:pPr>
          </w:p>
        </w:tc>
        <w:tc>
          <w:tcPr>
            <w:tcW w:w="46" w:type="dxa"/>
          </w:tcPr>
          <w:p w14:paraId="26811616" w14:textId="77777777" w:rsidR="004C2BBF" w:rsidRDefault="004C2BBF">
            <w:pPr>
              <w:pStyle w:val="FamilychartTimespan"/>
              <w:keepNext/>
              <w:keepLines/>
              <w:widowControl/>
              <w:rPr>
                <w:color w:val="000000"/>
                <w:sz w:val="4"/>
              </w:rPr>
            </w:pPr>
          </w:p>
        </w:tc>
        <w:tc>
          <w:tcPr>
            <w:tcW w:w="552" w:type="dxa"/>
          </w:tcPr>
          <w:p w14:paraId="41392089" w14:textId="77777777" w:rsidR="004C2BBF" w:rsidRDefault="004C2BBF">
            <w:pPr>
              <w:pStyle w:val="FamilychartTimespan"/>
              <w:keepNext/>
              <w:keepLines/>
              <w:widowControl/>
              <w:rPr>
                <w:color w:val="000000"/>
                <w:sz w:val="4"/>
              </w:rPr>
            </w:pPr>
          </w:p>
        </w:tc>
        <w:tc>
          <w:tcPr>
            <w:tcW w:w="552" w:type="dxa"/>
          </w:tcPr>
          <w:p w14:paraId="47A1F9BE" w14:textId="77777777" w:rsidR="004C2BBF" w:rsidRDefault="004C2BBF">
            <w:pPr>
              <w:pStyle w:val="FamilychartTimespan"/>
              <w:keepNext/>
              <w:keepLines/>
              <w:widowControl/>
              <w:rPr>
                <w:color w:val="000000"/>
                <w:sz w:val="4"/>
              </w:rPr>
            </w:pPr>
          </w:p>
        </w:tc>
        <w:tc>
          <w:tcPr>
            <w:tcW w:w="46" w:type="dxa"/>
          </w:tcPr>
          <w:p w14:paraId="2BF6BCED" w14:textId="77777777" w:rsidR="004C2BBF" w:rsidRDefault="004C2BBF">
            <w:pPr>
              <w:pStyle w:val="FamilychartTimespan"/>
              <w:keepNext/>
              <w:keepLines/>
              <w:widowControl/>
              <w:rPr>
                <w:color w:val="000000"/>
                <w:sz w:val="4"/>
              </w:rPr>
            </w:pPr>
          </w:p>
        </w:tc>
        <w:tc>
          <w:tcPr>
            <w:tcW w:w="46" w:type="dxa"/>
          </w:tcPr>
          <w:p w14:paraId="33BA8DD7" w14:textId="77777777" w:rsidR="004C2BBF" w:rsidRDefault="004C2BBF">
            <w:pPr>
              <w:pStyle w:val="FamilychartTimespan"/>
              <w:keepNext/>
              <w:keepLines/>
              <w:widowControl/>
              <w:rPr>
                <w:color w:val="000000"/>
                <w:sz w:val="4"/>
              </w:rPr>
            </w:pPr>
          </w:p>
        </w:tc>
        <w:tc>
          <w:tcPr>
            <w:tcW w:w="552" w:type="dxa"/>
          </w:tcPr>
          <w:p w14:paraId="16E03E5C" w14:textId="77777777" w:rsidR="004C2BBF" w:rsidRDefault="004C2BBF">
            <w:pPr>
              <w:pStyle w:val="FamilychartTimespan"/>
              <w:keepNext/>
              <w:keepLines/>
              <w:widowControl/>
              <w:rPr>
                <w:color w:val="000000"/>
                <w:sz w:val="4"/>
              </w:rPr>
            </w:pPr>
          </w:p>
        </w:tc>
        <w:tc>
          <w:tcPr>
            <w:tcW w:w="552" w:type="dxa"/>
          </w:tcPr>
          <w:p w14:paraId="33C50D50" w14:textId="77777777" w:rsidR="004C2BBF" w:rsidRDefault="004C2BBF">
            <w:pPr>
              <w:pStyle w:val="FamilychartTimespan"/>
              <w:keepNext/>
              <w:keepLines/>
              <w:widowControl/>
              <w:rPr>
                <w:color w:val="000000"/>
                <w:sz w:val="4"/>
              </w:rPr>
            </w:pPr>
          </w:p>
        </w:tc>
        <w:tc>
          <w:tcPr>
            <w:tcW w:w="46" w:type="dxa"/>
          </w:tcPr>
          <w:p w14:paraId="299C9140" w14:textId="77777777" w:rsidR="004C2BBF" w:rsidRDefault="004C2BBF">
            <w:pPr>
              <w:pStyle w:val="FamilychartTimespan"/>
              <w:keepNext/>
              <w:keepLines/>
              <w:widowControl/>
              <w:rPr>
                <w:color w:val="000000"/>
                <w:sz w:val="4"/>
              </w:rPr>
            </w:pPr>
          </w:p>
        </w:tc>
        <w:tc>
          <w:tcPr>
            <w:tcW w:w="46" w:type="dxa"/>
          </w:tcPr>
          <w:p w14:paraId="767D2042" w14:textId="77777777" w:rsidR="004C2BBF" w:rsidRDefault="004C2BBF">
            <w:pPr>
              <w:pStyle w:val="FamilychartTimespan"/>
              <w:keepNext/>
              <w:keepLines/>
              <w:widowControl/>
              <w:rPr>
                <w:color w:val="000000"/>
                <w:sz w:val="4"/>
              </w:rPr>
            </w:pPr>
          </w:p>
        </w:tc>
        <w:tc>
          <w:tcPr>
            <w:tcW w:w="552" w:type="dxa"/>
          </w:tcPr>
          <w:p w14:paraId="394B8647" w14:textId="77777777" w:rsidR="004C2BBF" w:rsidRDefault="004C2BBF">
            <w:pPr>
              <w:pStyle w:val="FamilychartTimespan"/>
              <w:keepNext/>
              <w:keepLines/>
              <w:widowControl/>
              <w:rPr>
                <w:color w:val="000000"/>
                <w:sz w:val="4"/>
              </w:rPr>
            </w:pPr>
          </w:p>
        </w:tc>
        <w:tc>
          <w:tcPr>
            <w:tcW w:w="552" w:type="dxa"/>
          </w:tcPr>
          <w:p w14:paraId="216B26D7" w14:textId="77777777" w:rsidR="004C2BBF" w:rsidRDefault="004C2BBF">
            <w:pPr>
              <w:pStyle w:val="FamilychartTimespan"/>
              <w:keepNext/>
              <w:keepLines/>
              <w:widowControl/>
              <w:rPr>
                <w:color w:val="000000"/>
                <w:sz w:val="4"/>
              </w:rPr>
            </w:pPr>
          </w:p>
        </w:tc>
        <w:tc>
          <w:tcPr>
            <w:tcW w:w="46" w:type="dxa"/>
          </w:tcPr>
          <w:p w14:paraId="26BDBFCD" w14:textId="77777777" w:rsidR="004C2BBF" w:rsidRDefault="004C2BBF">
            <w:pPr>
              <w:pStyle w:val="FamilychartTimespan"/>
              <w:keepNext/>
              <w:keepLines/>
              <w:widowControl/>
              <w:rPr>
                <w:color w:val="000000"/>
                <w:sz w:val="4"/>
              </w:rPr>
            </w:pPr>
          </w:p>
        </w:tc>
        <w:tc>
          <w:tcPr>
            <w:tcW w:w="46" w:type="dxa"/>
          </w:tcPr>
          <w:p w14:paraId="5873F011" w14:textId="77777777" w:rsidR="004C2BBF" w:rsidRDefault="004C2BBF">
            <w:pPr>
              <w:pStyle w:val="FamilychartTimespan"/>
              <w:keepNext/>
              <w:keepLines/>
              <w:widowControl/>
              <w:rPr>
                <w:color w:val="000000"/>
                <w:sz w:val="4"/>
              </w:rPr>
            </w:pPr>
          </w:p>
        </w:tc>
        <w:tc>
          <w:tcPr>
            <w:tcW w:w="552" w:type="dxa"/>
          </w:tcPr>
          <w:p w14:paraId="72CD98C9" w14:textId="77777777" w:rsidR="004C2BBF" w:rsidRDefault="004C2BBF">
            <w:pPr>
              <w:pStyle w:val="FamilychartTimespan"/>
              <w:keepNext/>
              <w:keepLines/>
              <w:widowControl/>
              <w:rPr>
                <w:color w:val="000000"/>
                <w:sz w:val="4"/>
              </w:rPr>
            </w:pPr>
          </w:p>
        </w:tc>
        <w:tc>
          <w:tcPr>
            <w:tcW w:w="552" w:type="dxa"/>
          </w:tcPr>
          <w:p w14:paraId="546B4457" w14:textId="77777777" w:rsidR="004C2BBF" w:rsidRDefault="004C2BBF">
            <w:pPr>
              <w:pStyle w:val="FamilychartTimespan"/>
              <w:keepNext/>
              <w:keepLines/>
              <w:widowControl/>
              <w:rPr>
                <w:color w:val="000000"/>
                <w:sz w:val="4"/>
              </w:rPr>
            </w:pPr>
          </w:p>
        </w:tc>
      </w:tr>
      <w:tr w:rsidR="004C2BBF" w14:paraId="5DF7D312" w14:textId="77777777">
        <w:trPr>
          <w:cantSplit/>
        </w:trPr>
        <w:tc>
          <w:tcPr>
            <w:tcW w:w="552" w:type="dxa"/>
          </w:tcPr>
          <w:p w14:paraId="00BAC10E" w14:textId="77777777" w:rsidR="004C2BBF" w:rsidRDefault="004C2BBF">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178CEE82"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tcBorders>
          </w:tcPr>
          <w:p w14:paraId="14A6C274" w14:textId="77777777" w:rsidR="004C2BBF" w:rsidRDefault="004C2BBF">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5C7E9738"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tcBorders>
          </w:tcPr>
          <w:p w14:paraId="7F7C34F1" w14:textId="77777777" w:rsidR="004C2BBF" w:rsidRDefault="004C2BBF">
            <w:pPr>
              <w:pStyle w:val="FamilychartTimespan"/>
              <w:keepNext/>
              <w:keepLines/>
              <w:widowControl/>
              <w:rPr>
                <w:color w:val="000000"/>
                <w:sz w:val="4"/>
              </w:rPr>
            </w:pPr>
          </w:p>
        </w:tc>
        <w:tc>
          <w:tcPr>
            <w:tcW w:w="1196" w:type="dxa"/>
            <w:gridSpan w:val="4"/>
          </w:tcPr>
          <w:p w14:paraId="5B07F1CB" w14:textId="77777777" w:rsidR="004C2BBF" w:rsidRDefault="004C2BBF">
            <w:pPr>
              <w:pStyle w:val="FamilychartTimespan"/>
              <w:keepNext/>
              <w:keepLines/>
              <w:widowControl/>
              <w:rPr>
                <w:color w:val="000000"/>
                <w:sz w:val="4"/>
              </w:rPr>
            </w:pPr>
          </w:p>
        </w:tc>
        <w:tc>
          <w:tcPr>
            <w:tcW w:w="1196" w:type="dxa"/>
            <w:gridSpan w:val="4"/>
          </w:tcPr>
          <w:p w14:paraId="5AD3D67B" w14:textId="77777777" w:rsidR="004C2BBF" w:rsidRDefault="004C2BBF">
            <w:pPr>
              <w:pStyle w:val="FamilychartTimespan"/>
              <w:keepNext/>
              <w:keepLines/>
              <w:widowControl/>
              <w:rPr>
                <w:color w:val="000000"/>
                <w:sz w:val="4"/>
              </w:rPr>
            </w:pPr>
          </w:p>
        </w:tc>
        <w:tc>
          <w:tcPr>
            <w:tcW w:w="1196" w:type="dxa"/>
            <w:gridSpan w:val="4"/>
          </w:tcPr>
          <w:p w14:paraId="0BD80F71" w14:textId="77777777" w:rsidR="004C2BBF" w:rsidRDefault="004C2BBF">
            <w:pPr>
              <w:pStyle w:val="FamilychartTimespan"/>
              <w:keepNext/>
              <w:keepLines/>
              <w:widowControl/>
              <w:rPr>
                <w:color w:val="000000"/>
                <w:sz w:val="4"/>
              </w:rPr>
            </w:pPr>
          </w:p>
        </w:tc>
        <w:tc>
          <w:tcPr>
            <w:tcW w:w="552" w:type="dxa"/>
          </w:tcPr>
          <w:p w14:paraId="7AD524F5" w14:textId="77777777" w:rsidR="004C2BBF" w:rsidRDefault="004C2BBF">
            <w:pPr>
              <w:pStyle w:val="FamilychartTimespan"/>
              <w:keepNext/>
              <w:keepLines/>
              <w:widowControl/>
              <w:rPr>
                <w:color w:val="000000"/>
                <w:sz w:val="4"/>
              </w:rPr>
            </w:pPr>
          </w:p>
        </w:tc>
      </w:tr>
      <w:tr w:rsidR="004C2BBF" w14:paraId="36C8143F" w14:textId="77777777">
        <w:trPr>
          <w:cantSplit/>
        </w:trPr>
        <w:tc>
          <w:tcPr>
            <w:tcW w:w="552" w:type="dxa"/>
          </w:tcPr>
          <w:p w14:paraId="0769545A"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14:paraId="6ED5A901" w14:textId="77777777" w:rsidR="004C2BBF" w:rsidRDefault="005D5511">
            <w:pPr>
              <w:pStyle w:val="FamilychartGivennames"/>
              <w:keepNext/>
              <w:keepLines/>
            </w:pPr>
            <w:r>
              <w:t>Roy</w:t>
            </w:r>
          </w:p>
        </w:tc>
        <w:tc>
          <w:tcPr>
            <w:tcW w:w="1196" w:type="dxa"/>
            <w:gridSpan w:val="4"/>
            <w:tcBorders>
              <w:left w:val="single" w:sz="4" w:space="0" w:color="000000"/>
            </w:tcBorders>
          </w:tcPr>
          <w:p w14:paraId="15C180EE"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14:paraId="3B7BDDCA" w14:textId="77777777" w:rsidR="004C2BBF" w:rsidRDefault="005D5511">
            <w:pPr>
              <w:pStyle w:val="FamilychartGivennames"/>
              <w:keepNext/>
              <w:keepLines/>
            </w:pPr>
            <w:r>
              <w:t>Ria Jean</w:t>
            </w:r>
          </w:p>
        </w:tc>
        <w:tc>
          <w:tcPr>
            <w:tcW w:w="1196" w:type="dxa"/>
            <w:gridSpan w:val="4"/>
            <w:tcBorders>
              <w:left w:val="single" w:sz="4" w:space="0" w:color="000000"/>
            </w:tcBorders>
          </w:tcPr>
          <w:p w14:paraId="19F8521F" w14:textId="77777777" w:rsidR="004C2BBF" w:rsidRDefault="004C2BBF">
            <w:pPr>
              <w:pStyle w:val="FamilychartGivennames"/>
              <w:keepNext/>
              <w:keepLines/>
              <w:rPr>
                <w:color w:val="000000"/>
                <w:sz w:val="4"/>
              </w:rPr>
            </w:pPr>
          </w:p>
        </w:tc>
        <w:tc>
          <w:tcPr>
            <w:tcW w:w="1196" w:type="dxa"/>
            <w:gridSpan w:val="4"/>
          </w:tcPr>
          <w:p w14:paraId="66732A87" w14:textId="77777777" w:rsidR="004C2BBF" w:rsidRDefault="004C2BBF">
            <w:pPr>
              <w:pStyle w:val="FamilychartGivennames"/>
              <w:keepNext/>
              <w:keepLines/>
              <w:rPr>
                <w:color w:val="000000"/>
                <w:sz w:val="4"/>
              </w:rPr>
            </w:pPr>
          </w:p>
        </w:tc>
        <w:tc>
          <w:tcPr>
            <w:tcW w:w="1196" w:type="dxa"/>
            <w:gridSpan w:val="4"/>
          </w:tcPr>
          <w:p w14:paraId="6B3370E1" w14:textId="77777777" w:rsidR="004C2BBF" w:rsidRDefault="004C2BBF">
            <w:pPr>
              <w:pStyle w:val="FamilychartGivennames"/>
              <w:keepNext/>
              <w:keepLines/>
              <w:rPr>
                <w:color w:val="000000"/>
                <w:sz w:val="4"/>
              </w:rPr>
            </w:pPr>
          </w:p>
        </w:tc>
        <w:tc>
          <w:tcPr>
            <w:tcW w:w="1196" w:type="dxa"/>
            <w:gridSpan w:val="4"/>
          </w:tcPr>
          <w:p w14:paraId="2F7E60E6" w14:textId="77777777" w:rsidR="004C2BBF" w:rsidRDefault="004C2BBF">
            <w:pPr>
              <w:pStyle w:val="FamilychartGivennames"/>
              <w:keepNext/>
              <w:keepLines/>
              <w:rPr>
                <w:color w:val="000000"/>
                <w:sz w:val="4"/>
              </w:rPr>
            </w:pPr>
          </w:p>
        </w:tc>
        <w:tc>
          <w:tcPr>
            <w:tcW w:w="552" w:type="dxa"/>
          </w:tcPr>
          <w:p w14:paraId="1E582675" w14:textId="77777777" w:rsidR="004C2BBF" w:rsidRDefault="004C2BBF">
            <w:pPr>
              <w:pStyle w:val="FamilychartGivennames"/>
              <w:keepNext/>
              <w:keepLines/>
              <w:rPr>
                <w:color w:val="000000"/>
                <w:sz w:val="4"/>
              </w:rPr>
            </w:pPr>
          </w:p>
        </w:tc>
      </w:tr>
      <w:tr w:rsidR="004C2BBF" w14:paraId="0AAB45A1" w14:textId="77777777">
        <w:trPr>
          <w:cantSplit/>
        </w:trPr>
        <w:tc>
          <w:tcPr>
            <w:tcW w:w="552" w:type="dxa"/>
          </w:tcPr>
          <w:p w14:paraId="34BD8224"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tcPr>
          <w:p w14:paraId="65365CF8" w14:textId="77777777" w:rsidR="004C2BBF" w:rsidRDefault="005D5511">
            <w:pPr>
              <w:pStyle w:val="FamilychartSurnames"/>
              <w:keepNext/>
              <w:keepLines/>
            </w:pPr>
            <w:r>
              <w:t>McMurty</w:t>
            </w:r>
            <w:r>
              <w:fldChar w:fldCharType="begin"/>
            </w:r>
            <w:r>
              <w:instrText xml:space="preserve"> XE "McMurty:Roy" \f "Name" \i </w:instrText>
            </w:r>
            <w:r>
              <w:fldChar w:fldCharType="end"/>
            </w:r>
          </w:p>
        </w:tc>
        <w:tc>
          <w:tcPr>
            <w:tcW w:w="1196" w:type="dxa"/>
            <w:gridSpan w:val="4"/>
            <w:tcBorders>
              <w:left w:val="single" w:sz="4" w:space="0" w:color="000000"/>
            </w:tcBorders>
          </w:tcPr>
          <w:p w14:paraId="71997147"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269BB32C" w14:textId="77777777" w:rsidR="004C2BBF" w:rsidRDefault="005D5511">
            <w:pPr>
              <w:pStyle w:val="FamilychartSurnames"/>
              <w:keepNext/>
              <w:keepLines/>
            </w:pPr>
            <w:r>
              <w:t>MacRae</w:t>
            </w:r>
            <w:r>
              <w:fldChar w:fldCharType="begin"/>
            </w:r>
            <w:r>
              <w:instrText xml:space="preserve"> XE "MacRae:Ria Jean" \f "Name" \i </w:instrText>
            </w:r>
            <w:r>
              <w:fldChar w:fldCharType="end"/>
            </w:r>
          </w:p>
        </w:tc>
        <w:tc>
          <w:tcPr>
            <w:tcW w:w="1196" w:type="dxa"/>
            <w:gridSpan w:val="4"/>
            <w:tcBorders>
              <w:left w:val="single" w:sz="4" w:space="0" w:color="000000"/>
            </w:tcBorders>
          </w:tcPr>
          <w:p w14:paraId="3E35548F" w14:textId="77777777" w:rsidR="004C2BBF" w:rsidRDefault="004C2BBF">
            <w:pPr>
              <w:pStyle w:val="FamilychartSurnames"/>
              <w:keepNext/>
              <w:keepLines/>
              <w:rPr>
                <w:b w:val="0"/>
                <w:color w:val="000000"/>
                <w:sz w:val="4"/>
              </w:rPr>
            </w:pPr>
          </w:p>
        </w:tc>
        <w:tc>
          <w:tcPr>
            <w:tcW w:w="1196" w:type="dxa"/>
            <w:gridSpan w:val="4"/>
          </w:tcPr>
          <w:p w14:paraId="1EF9C6EC" w14:textId="77777777" w:rsidR="004C2BBF" w:rsidRDefault="004C2BBF">
            <w:pPr>
              <w:pStyle w:val="FamilychartSurnames"/>
              <w:keepNext/>
              <w:keepLines/>
              <w:rPr>
                <w:b w:val="0"/>
                <w:color w:val="000000"/>
                <w:sz w:val="4"/>
              </w:rPr>
            </w:pPr>
          </w:p>
        </w:tc>
        <w:tc>
          <w:tcPr>
            <w:tcW w:w="1196" w:type="dxa"/>
            <w:gridSpan w:val="4"/>
          </w:tcPr>
          <w:p w14:paraId="6F50FE75" w14:textId="77777777" w:rsidR="004C2BBF" w:rsidRDefault="004C2BBF">
            <w:pPr>
              <w:pStyle w:val="FamilychartSurnames"/>
              <w:keepNext/>
              <w:keepLines/>
              <w:rPr>
                <w:b w:val="0"/>
                <w:color w:val="000000"/>
                <w:sz w:val="4"/>
              </w:rPr>
            </w:pPr>
          </w:p>
        </w:tc>
        <w:tc>
          <w:tcPr>
            <w:tcW w:w="1196" w:type="dxa"/>
            <w:gridSpan w:val="4"/>
          </w:tcPr>
          <w:p w14:paraId="113ECD96" w14:textId="77777777" w:rsidR="004C2BBF" w:rsidRDefault="004C2BBF">
            <w:pPr>
              <w:pStyle w:val="FamilychartSurnames"/>
              <w:keepNext/>
              <w:keepLines/>
              <w:rPr>
                <w:b w:val="0"/>
                <w:color w:val="000000"/>
                <w:sz w:val="4"/>
              </w:rPr>
            </w:pPr>
          </w:p>
        </w:tc>
        <w:tc>
          <w:tcPr>
            <w:tcW w:w="552" w:type="dxa"/>
          </w:tcPr>
          <w:p w14:paraId="3161A95E" w14:textId="77777777" w:rsidR="004C2BBF" w:rsidRDefault="004C2BBF">
            <w:pPr>
              <w:pStyle w:val="FamilychartSurnames"/>
              <w:keepNext/>
              <w:keepLines/>
              <w:rPr>
                <w:b w:val="0"/>
                <w:color w:val="000000"/>
                <w:sz w:val="4"/>
              </w:rPr>
            </w:pPr>
          </w:p>
        </w:tc>
      </w:tr>
      <w:tr w:rsidR="004C2BBF" w14:paraId="4BAF12D0" w14:textId="77777777">
        <w:trPr>
          <w:cantSplit/>
        </w:trPr>
        <w:tc>
          <w:tcPr>
            <w:tcW w:w="552" w:type="dxa"/>
          </w:tcPr>
          <w:p w14:paraId="679AFA17"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3F7944EF" w14:textId="77777777" w:rsidR="004C2BBF" w:rsidRDefault="004C2BBF">
            <w:pPr>
              <w:pStyle w:val="FamilychartTimespan"/>
              <w:keepNext/>
              <w:keepLines/>
              <w:widowControl/>
            </w:pPr>
          </w:p>
        </w:tc>
        <w:tc>
          <w:tcPr>
            <w:tcW w:w="1196" w:type="dxa"/>
            <w:gridSpan w:val="4"/>
            <w:tcBorders>
              <w:left w:val="single" w:sz="4" w:space="0" w:color="000000"/>
            </w:tcBorders>
          </w:tcPr>
          <w:p w14:paraId="2A5652FA"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tcPr>
          <w:p w14:paraId="4CBA059B" w14:textId="77777777" w:rsidR="004C2BBF" w:rsidRDefault="004C2BBF">
            <w:pPr>
              <w:pStyle w:val="FamilychartTimespan"/>
              <w:keepNext/>
              <w:keepLines/>
              <w:widowControl/>
            </w:pPr>
          </w:p>
        </w:tc>
        <w:tc>
          <w:tcPr>
            <w:tcW w:w="1196" w:type="dxa"/>
            <w:gridSpan w:val="4"/>
            <w:tcBorders>
              <w:left w:val="single" w:sz="4" w:space="0" w:color="000000"/>
            </w:tcBorders>
          </w:tcPr>
          <w:p w14:paraId="1775DB69" w14:textId="77777777" w:rsidR="004C2BBF" w:rsidRDefault="004C2BBF">
            <w:pPr>
              <w:pStyle w:val="FamilychartTimespan"/>
              <w:keepNext/>
              <w:keepLines/>
              <w:widowControl/>
              <w:rPr>
                <w:color w:val="000000"/>
                <w:sz w:val="4"/>
              </w:rPr>
            </w:pPr>
          </w:p>
        </w:tc>
        <w:tc>
          <w:tcPr>
            <w:tcW w:w="1196" w:type="dxa"/>
            <w:gridSpan w:val="4"/>
          </w:tcPr>
          <w:p w14:paraId="1F6F054B" w14:textId="77777777" w:rsidR="004C2BBF" w:rsidRDefault="004C2BBF">
            <w:pPr>
              <w:pStyle w:val="FamilychartTimespan"/>
              <w:keepNext/>
              <w:keepLines/>
              <w:widowControl/>
              <w:rPr>
                <w:color w:val="000000"/>
                <w:sz w:val="4"/>
              </w:rPr>
            </w:pPr>
          </w:p>
        </w:tc>
        <w:tc>
          <w:tcPr>
            <w:tcW w:w="1196" w:type="dxa"/>
            <w:gridSpan w:val="4"/>
          </w:tcPr>
          <w:p w14:paraId="012ABFED" w14:textId="77777777" w:rsidR="004C2BBF" w:rsidRDefault="004C2BBF">
            <w:pPr>
              <w:pStyle w:val="FamilychartTimespan"/>
              <w:keepNext/>
              <w:keepLines/>
              <w:widowControl/>
              <w:rPr>
                <w:color w:val="000000"/>
                <w:sz w:val="4"/>
              </w:rPr>
            </w:pPr>
          </w:p>
        </w:tc>
        <w:tc>
          <w:tcPr>
            <w:tcW w:w="1196" w:type="dxa"/>
            <w:gridSpan w:val="4"/>
          </w:tcPr>
          <w:p w14:paraId="6011AAFB" w14:textId="77777777" w:rsidR="004C2BBF" w:rsidRDefault="004C2BBF">
            <w:pPr>
              <w:pStyle w:val="FamilychartTimespan"/>
              <w:keepNext/>
              <w:keepLines/>
              <w:widowControl/>
              <w:rPr>
                <w:color w:val="000000"/>
                <w:sz w:val="4"/>
              </w:rPr>
            </w:pPr>
          </w:p>
        </w:tc>
        <w:tc>
          <w:tcPr>
            <w:tcW w:w="552" w:type="dxa"/>
          </w:tcPr>
          <w:p w14:paraId="20D94EC1" w14:textId="77777777" w:rsidR="004C2BBF" w:rsidRDefault="004C2BBF">
            <w:pPr>
              <w:pStyle w:val="FamilychartTimespan"/>
              <w:keepNext/>
              <w:keepLines/>
              <w:widowControl/>
              <w:rPr>
                <w:color w:val="000000"/>
                <w:sz w:val="4"/>
              </w:rPr>
            </w:pPr>
          </w:p>
        </w:tc>
      </w:tr>
      <w:tr w:rsidR="004C2BBF" w14:paraId="78B24371" w14:textId="77777777">
        <w:trPr>
          <w:cantSplit/>
        </w:trPr>
        <w:tc>
          <w:tcPr>
            <w:tcW w:w="552" w:type="dxa"/>
          </w:tcPr>
          <w:p w14:paraId="16718118"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1B722CCB"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tcBorders>
          </w:tcPr>
          <w:p w14:paraId="062D2EA2"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0E62A9E3"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tcBorders>
          </w:tcPr>
          <w:p w14:paraId="7A1C234E" w14:textId="77777777" w:rsidR="004C2BBF" w:rsidRDefault="004C2BBF">
            <w:pPr>
              <w:pStyle w:val="FamilychartTimespan"/>
              <w:keepNext/>
              <w:keepLines/>
              <w:widowControl/>
              <w:rPr>
                <w:color w:val="000000"/>
                <w:sz w:val="4"/>
              </w:rPr>
            </w:pPr>
          </w:p>
        </w:tc>
        <w:tc>
          <w:tcPr>
            <w:tcW w:w="1196" w:type="dxa"/>
            <w:gridSpan w:val="4"/>
          </w:tcPr>
          <w:p w14:paraId="2483703B" w14:textId="77777777" w:rsidR="004C2BBF" w:rsidRDefault="004C2BBF">
            <w:pPr>
              <w:pStyle w:val="FamilychartTimespan"/>
              <w:keepNext/>
              <w:keepLines/>
              <w:widowControl/>
              <w:rPr>
                <w:color w:val="000000"/>
                <w:sz w:val="4"/>
              </w:rPr>
            </w:pPr>
          </w:p>
        </w:tc>
        <w:tc>
          <w:tcPr>
            <w:tcW w:w="1196" w:type="dxa"/>
            <w:gridSpan w:val="4"/>
          </w:tcPr>
          <w:p w14:paraId="61755BE0" w14:textId="77777777" w:rsidR="004C2BBF" w:rsidRDefault="004C2BBF">
            <w:pPr>
              <w:pStyle w:val="FamilychartTimespan"/>
              <w:keepNext/>
              <w:keepLines/>
              <w:widowControl/>
              <w:rPr>
                <w:color w:val="000000"/>
                <w:sz w:val="4"/>
              </w:rPr>
            </w:pPr>
          </w:p>
        </w:tc>
        <w:tc>
          <w:tcPr>
            <w:tcW w:w="1196" w:type="dxa"/>
            <w:gridSpan w:val="4"/>
          </w:tcPr>
          <w:p w14:paraId="6E529569" w14:textId="77777777" w:rsidR="004C2BBF" w:rsidRDefault="004C2BBF">
            <w:pPr>
              <w:pStyle w:val="FamilychartTimespan"/>
              <w:keepNext/>
              <w:keepLines/>
              <w:widowControl/>
              <w:rPr>
                <w:color w:val="000000"/>
                <w:sz w:val="4"/>
              </w:rPr>
            </w:pPr>
          </w:p>
        </w:tc>
        <w:tc>
          <w:tcPr>
            <w:tcW w:w="552" w:type="dxa"/>
          </w:tcPr>
          <w:p w14:paraId="713AD2B4" w14:textId="77777777" w:rsidR="004C2BBF" w:rsidRDefault="004C2BBF">
            <w:pPr>
              <w:pStyle w:val="FamilychartTimespan"/>
              <w:keepNext/>
              <w:keepLines/>
              <w:widowControl/>
              <w:rPr>
                <w:color w:val="000000"/>
                <w:sz w:val="4"/>
              </w:rPr>
            </w:pPr>
          </w:p>
        </w:tc>
      </w:tr>
      <w:tr w:rsidR="004C2BBF" w14:paraId="68A0C2DB" w14:textId="77777777">
        <w:trPr>
          <w:cantSplit/>
        </w:trPr>
        <w:tc>
          <w:tcPr>
            <w:tcW w:w="552" w:type="dxa"/>
          </w:tcPr>
          <w:p w14:paraId="69D23039"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3F90E362"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346FF6ED"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4660B126"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tcBorders>
          </w:tcPr>
          <w:p w14:paraId="0678CA7C" w14:textId="77777777" w:rsidR="004C2BBF" w:rsidRDefault="004C2BBF">
            <w:pPr>
              <w:pStyle w:val="FamilychartTimespan"/>
              <w:keepNext/>
              <w:keepLines/>
              <w:widowControl/>
              <w:rPr>
                <w:color w:val="000000"/>
                <w:sz w:val="4"/>
              </w:rPr>
            </w:pPr>
          </w:p>
        </w:tc>
        <w:tc>
          <w:tcPr>
            <w:tcW w:w="552" w:type="dxa"/>
            <w:tcBorders>
              <w:bottom w:val="single" w:sz="4" w:space="0" w:color="000000"/>
            </w:tcBorders>
          </w:tcPr>
          <w:p w14:paraId="62FCBC0E" w14:textId="77777777" w:rsidR="004C2BBF" w:rsidRDefault="004C2BBF">
            <w:pPr>
              <w:pStyle w:val="FamilychartTimespan"/>
              <w:keepNext/>
              <w:keepLines/>
              <w:widowControl/>
              <w:rPr>
                <w:color w:val="000000"/>
                <w:sz w:val="4"/>
              </w:rPr>
            </w:pPr>
          </w:p>
        </w:tc>
        <w:tc>
          <w:tcPr>
            <w:tcW w:w="46" w:type="dxa"/>
          </w:tcPr>
          <w:p w14:paraId="14C74A18" w14:textId="77777777" w:rsidR="004C2BBF" w:rsidRDefault="004C2BBF">
            <w:pPr>
              <w:pStyle w:val="FamilychartTimespan"/>
              <w:keepNext/>
              <w:keepLines/>
              <w:widowControl/>
              <w:rPr>
                <w:color w:val="000000"/>
                <w:sz w:val="4"/>
              </w:rPr>
            </w:pPr>
          </w:p>
        </w:tc>
        <w:tc>
          <w:tcPr>
            <w:tcW w:w="46" w:type="dxa"/>
          </w:tcPr>
          <w:p w14:paraId="3C722880" w14:textId="77777777" w:rsidR="004C2BBF" w:rsidRDefault="004C2BBF">
            <w:pPr>
              <w:pStyle w:val="FamilychartTimespan"/>
              <w:keepNext/>
              <w:keepLines/>
              <w:widowControl/>
              <w:rPr>
                <w:color w:val="000000"/>
                <w:sz w:val="4"/>
              </w:rPr>
            </w:pPr>
          </w:p>
        </w:tc>
        <w:tc>
          <w:tcPr>
            <w:tcW w:w="552" w:type="dxa"/>
            <w:tcBorders>
              <w:bottom w:val="single" w:sz="4" w:space="0" w:color="000000"/>
            </w:tcBorders>
          </w:tcPr>
          <w:p w14:paraId="02888FAB"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tcBorders>
          </w:tcPr>
          <w:p w14:paraId="4BFC4C71" w14:textId="77777777" w:rsidR="004C2BBF" w:rsidRDefault="004C2BBF">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290D632C"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01A24A7B"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4A100CB3" w14:textId="77777777" w:rsidR="004C2BBF" w:rsidRDefault="004C2BBF">
            <w:pPr>
              <w:pStyle w:val="FamilychartTimespan"/>
              <w:keepNext/>
              <w:keepLines/>
              <w:widowControl/>
              <w:rPr>
                <w:color w:val="000000"/>
                <w:sz w:val="4"/>
              </w:rPr>
            </w:pPr>
          </w:p>
        </w:tc>
        <w:tc>
          <w:tcPr>
            <w:tcW w:w="552" w:type="dxa"/>
          </w:tcPr>
          <w:p w14:paraId="64C41BD3" w14:textId="77777777" w:rsidR="004C2BBF" w:rsidRDefault="004C2BBF">
            <w:pPr>
              <w:pStyle w:val="FamilychartTimespan"/>
              <w:keepNext/>
              <w:keepLines/>
              <w:widowControl/>
              <w:rPr>
                <w:color w:val="000000"/>
                <w:sz w:val="4"/>
              </w:rPr>
            </w:pPr>
          </w:p>
        </w:tc>
        <w:tc>
          <w:tcPr>
            <w:tcW w:w="46" w:type="dxa"/>
          </w:tcPr>
          <w:p w14:paraId="526C4910" w14:textId="77777777" w:rsidR="004C2BBF" w:rsidRDefault="004C2BBF">
            <w:pPr>
              <w:pStyle w:val="FamilychartTimespan"/>
              <w:keepNext/>
              <w:keepLines/>
              <w:widowControl/>
              <w:rPr>
                <w:color w:val="000000"/>
                <w:sz w:val="4"/>
              </w:rPr>
            </w:pPr>
          </w:p>
        </w:tc>
        <w:tc>
          <w:tcPr>
            <w:tcW w:w="46" w:type="dxa"/>
          </w:tcPr>
          <w:p w14:paraId="1F3BDBBB" w14:textId="77777777" w:rsidR="004C2BBF" w:rsidRDefault="004C2BBF">
            <w:pPr>
              <w:pStyle w:val="FamilychartTimespan"/>
              <w:keepNext/>
              <w:keepLines/>
              <w:widowControl/>
              <w:rPr>
                <w:color w:val="000000"/>
                <w:sz w:val="4"/>
              </w:rPr>
            </w:pPr>
          </w:p>
        </w:tc>
        <w:tc>
          <w:tcPr>
            <w:tcW w:w="552" w:type="dxa"/>
          </w:tcPr>
          <w:p w14:paraId="56696482" w14:textId="77777777" w:rsidR="004C2BBF" w:rsidRDefault="004C2BBF">
            <w:pPr>
              <w:pStyle w:val="FamilychartTimespan"/>
              <w:keepNext/>
              <w:keepLines/>
              <w:widowControl/>
              <w:rPr>
                <w:color w:val="000000"/>
                <w:sz w:val="4"/>
              </w:rPr>
            </w:pPr>
          </w:p>
        </w:tc>
        <w:tc>
          <w:tcPr>
            <w:tcW w:w="552" w:type="dxa"/>
          </w:tcPr>
          <w:p w14:paraId="2441A552" w14:textId="77777777" w:rsidR="004C2BBF" w:rsidRDefault="004C2BBF">
            <w:pPr>
              <w:pStyle w:val="FamilychartTimespan"/>
              <w:keepNext/>
              <w:keepLines/>
              <w:widowControl/>
              <w:rPr>
                <w:color w:val="000000"/>
                <w:sz w:val="4"/>
              </w:rPr>
            </w:pPr>
          </w:p>
        </w:tc>
        <w:tc>
          <w:tcPr>
            <w:tcW w:w="46" w:type="dxa"/>
          </w:tcPr>
          <w:p w14:paraId="05700951" w14:textId="77777777" w:rsidR="004C2BBF" w:rsidRDefault="004C2BBF">
            <w:pPr>
              <w:pStyle w:val="FamilychartTimespan"/>
              <w:keepNext/>
              <w:keepLines/>
              <w:widowControl/>
              <w:rPr>
                <w:color w:val="000000"/>
                <w:sz w:val="4"/>
              </w:rPr>
            </w:pPr>
          </w:p>
        </w:tc>
        <w:tc>
          <w:tcPr>
            <w:tcW w:w="46" w:type="dxa"/>
          </w:tcPr>
          <w:p w14:paraId="362229B0" w14:textId="77777777" w:rsidR="004C2BBF" w:rsidRDefault="004C2BBF">
            <w:pPr>
              <w:pStyle w:val="FamilychartTimespan"/>
              <w:keepNext/>
              <w:keepLines/>
              <w:widowControl/>
              <w:rPr>
                <w:color w:val="000000"/>
                <w:sz w:val="4"/>
              </w:rPr>
            </w:pPr>
          </w:p>
        </w:tc>
        <w:tc>
          <w:tcPr>
            <w:tcW w:w="552" w:type="dxa"/>
          </w:tcPr>
          <w:p w14:paraId="57A626CB" w14:textId="77777777" w:rsidR="004C2BBF" w:rsidRDefault="004C2BBF">
            <w:pPr>
              <w:pStyle w:val="FamilychartTimespan"/>
              <w:keepNext/>
              <w:keepLines/>
              <w:widowControl/>
              <w:rPr>
                <w:color w:val="000000"/>
                <w:sz w:val="4"/>
              </w:rPr>
            </w:pPr>
          </w:p>
        </w:tc>
        <w:tc>
          <w:tcPr>
            <w:tcW w:w="552" w:type="dxa"/>
          </w:tcPr>
          <w:p w14:paraId="1C2B1C21" w14:textId="77777777" w:rsidR="004C2BBF" w:rsidRDefault="004C2BBF">
            <w:pPr>
              <w:pStyle w:val="FamilychartTimespan"/>
              <w:keepNext/>
              <w:keepLines/>
              <w:widowControl/>
              <w:rPr>
                <w:color w:val="000000"/>
                <w:sz w:val="4"/>
              </w:rPr>
            </w:pPr>
          </w:p>
        </w:tc>
        <w:tc>
          <w:tcPr>
            <w:tcW w:w="46" w:type="dxa"/>
          </w:tcPr>
          <w:p w14:paraId="3CE2E46C" w14:textId="77777777" w:rsidR="004C2BBF" w:rsidRDefault="004C2BBF">
            <w:pPr>
              <w:pStyle w:val="FamilychartTimespan"/>
              <w:keepNext/>
              <w:keepLines/>
              <w:widowControl/>
              <w:rPr>
                <w:color w:val="000000"/>
                <w:sz w:val="4"/>
              </w:rPr>
            </w:pPr>
          </w:p>
        </w:tc>
        <w:tc>
          <w:tcPr>
            <w:tcW w:w="46" w:type="dxa"/>
          </w:tcPr>
          <w:p w14:paraId="6761D32E" w14:textId="77777777" w:rsidR="004C2BBF" w:rsidRDefault="004C2BBF">
            <w:pPr>
              <w:pStyle w:val="FamilychartTimespan"/>
              <w:keepNext/>
              <w:keepLines/>
              <w:widowControl/>
              <w:rPr>
                <w:color w:val="000000"/>
                <w:sz w:val="4"/>
              </w:rPr>
            </w:pPr>
          </w:p>
        </w:tc>
        <w:tc>
          <w:tcPr>
            <w:tcW w:w="552" w:type="dxa"/>
          </w:tcPr>
          <w:p w14:paraId="2EEF84A6" w14:textId="77777777" w:rsidR="004C2BBF" w:rsidRDefault="004C2BBF">
            <w:pPr>
              <w:pStyle w:val="FamilychartTimespan"/>
              <w:keepNext/>
              <w:keepLines/>
              <w:widowControl/>
              <w:rPr>
                <w:color w:val="000000"/>
                <w:sz w:val="4"/>
              </w:rPr>
            </w:pPr>
          </w:p>
        </w:tc>
        <w:tc>
          <w:tcPr>
            <w:tcW w:w="552" w:type="dxa"/>
          </w:tcPr>
          <w:p w14:paraId="35C08E3A" w14:textId="77777777" w:rsidR="004C2BBF" w:rsidRDefault="004C2BBF">
            <w:pPr>
              <w:pStyle w:val="FamilychartTimespan"/>
              <w:keepNext/>
              <w:keepLines/>
              <w:widowControl/>
              <w:rPr>
                <w:color w:val="000000"/>
                <w:sz w:val="4"/>
              </w:rPr>
            </w:pPr>
          </w:p>
        </w:tc>
        <w:tc>
          <w:tcPr>
            <w:tcW w:w="46" w:type="dxa"/>
          </w:tcPr>
          <w:p w14:paraId="371D0A35" w14:textId="77777777" w:rsidR="004C2BBF" w:rsidRDefault="004C2BBF">
            <w:pPr>
              <w:pStyle w:val="FamilychartTimespan"/>
              <w:keepNext/>
              <w:keepLines/>
              <w:widowControl/>
              <w:rPr>
                <w:color w:val="000000"/>
                <w:sz w:val="4"/>
              </w:rPr>
            </w:pPr>
          </w:p>
        </w:tc>
        <w:tc>
          <w:tcPr>
            <w:tcW w:w="46" w:type="dxa"/>
          </w:tcPr>
          <w:p w14:paraId="701D6380" w14:textId="77777777" w:rsidR="004C2BBF" w:rsidRDefault="004C2BBF">
            <w:pPr>
              <w:pStyle w:val="FamilychartTimespan"/>
              <w:keepNext/>
              <w:keepLines/>
              <w:widowControl/>
              <w:rPr>
                <w:color w:val="000000"/>
                <w:sz w:val="4"/>
              </w:rPr>
            </w:pPr>
          </w:p>
        </w:tc>
        <w:tc>
          <w:tcPr>
            <w:tcW w:w="552" w:type="dxa"/>
          </w:tcPr>
          <w:p w14:paraId="327F13F2" w14:textId="77777777" w:rsidR="004C2BBF" w:rsidRDefault="004C2BBF">
            <w:pPr>
              <w:pStyle w:val="FamilychartTimespan"/>
              <w:keepNext/>
              <w:keepLines/>
              <w:widowControl/>
              <w:rPr>
                <w:color w:val="000000"/>
                <w:sz w:val="4"/>
              </w:rPr>
            </w:pPr>
          </w:p>
        </w:tc>
        <w:tc>
          <w:tcPr>
            <w:tcW w:w="552" w:type="dxa"/>
          </w:tcPr>
          <w:p w14:paraId="502CFADD" w14:textId="77777777" w:rsidR="004C2BBF" w:rsidRDefault="004C2BBF">
            <w:pPr>
              <w:pStyle w:val="FamilychartTimespan"/>
              <w:keepNext/>
              <w:keepLines/>
              <w:widowControl/>
              <w:rPr>
                <w:color w:val="000000"/>
                <w:sz w:val="4"/>
              </w:rPr>
            </w:pPr>
          </w:p>
        </w:tc>
      </w:tr>
      <w:tr w:rsidR="004C2BBF" w14:paraId="6CDED70C" w14:textId="77777777">
        <w:trPr>
          <w:cantSplit/>
        </w:trPr>
        <w:tc>
          <w:tcPr>
            <w:tcW w:w="552" w:type="dxa"/>
          </w:tcPr>
          <w:p w14:paraId="7A602BD7" w14:textId="77777777" w:rsidR="004C2BBF" w:rsidRDefault="004C2BBF">
            <w:pPr>
              <w:pStyle w:val="FamilychartTimespan"/>
              <w:keepNext/>
              <w:keepLines/>
              <w:widowControl/>
              <w:rPr>
                <w:color w:val="000000"/>
                <w:sz w:val="4"/>
              </w:rPr>
            </w:pPr>
          </w:p>
        </w:tc>
        <w:tc>
          <w:tcPr>
            <w:tcW w:w="552" w:type="dxa"/>
          </w:tcPr>
          <w:p w14:paraId="567EC09A" w14:textId="77777777" w:rsidR="004C2BBF" w:rsidRDefault="004C2BBF">
            <w:pPr>
              <w:pStyle w:val="FamilychartTimespan"/>
              <w:keepNext/>
              <w:keepLines/>
              <w:widowControl/>
              <w:rPr>
                <w:color w:val="000000"/>
                <w:sz w:val="4"/>
              </w:rPr>
            </w:pPr>
          </w:p>
        </w:tc>
        <w:tc>
          <w:tcPr>
            <w:tcW w:w="46" w:type="dxa"/>
          </w:tcPr>
          <w:p w14:paraId="57AFCA8E"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0DFA9809"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61A73AB4"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6783F663"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4C901C7D"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4FA1D029"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0DBB8C30"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6EFDD85D"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1B625A34" w14:textId="77777777" w:rsidR="004C2BBF" w:rsidRDefault="004C2BBF">
            <w:pPr>
              <w:pStyle w:val="FamilychartTimespan"/>
              <w:keepNext/>
              <w:keepLines/>
              <w:widowControl/>
              <w:rPr>
                <w:color w:val="000000"/>
                <w:sz w:val="4"/>
              </w:rPr>
            </w:pPr>
          </w:p>
        </w:tc>
        <w:tc>
          <w:tcPr>
            <w:tcW w:w="46" w:type="dxa"/>
          </w:tcPr>
          <w:p w14:paraId="272B3E74" w14:textId="77777777" w:rsidR="004C2BBF" w:rsidRDefault="004C2BBF">
            <w:pPr>
              <w:pStyle w:val="FamilychartTimespan"/>
              <w:keepNext/>
              <w:keepLines/>
              <w:widowControl/>
              <w:rPr>
                <w:color w:val="000000"/>
                <w:sz w:val="4"/>
              </w:rPr>
            </w:pPr>
          </w:p>
        </w:tc>
        <w:tc>
          <w:tcPr>
            <w:tcW w:w="552" w:type="dxa"/>
          </w:tcPr>
          <w:p w14:paraId="4107BF82" w14:textId="77777777" w:rsidR="004C2BBF" w:rsidRDefault="004C2BBF">
            <w:pPr>
              <w:pStyle w:val="FamilychartTimespan"/>
              <w:keepNext/>
              <w:keepLines/>
              <w:widowControl/>
              <w:rPr>
                <w:color w:val="000000"/>
                <w:sz w:val="4"/>
              </w:rPr>
            </w:pPr>
          </w:p>
        </w:tc>
        <w:tc>
          <w:tcPr>
            <w:tcW w:w="552" w:type="dxa"/>
          </w:tcPr>
          <w:p w14:paraId="614AB01F" w14:textId="77777777" w:rsidR="004C2BBF" w:rsidRDefault="004C2BBF">
            <w:pPr>
              <w:pStyle w:val="FamilychartTimespan"/>
              <w:keepNext/>
              <w:keepLines/>
              <w:widowControl/>
              <w:rPr>
                <w:color w:val="000000"/>
                <w:sz w:val="4"/>
              </w:rPr>
            </w:pPr>
          </w:p>
        </w:tc>
        <w:tc>
          <w:tcPr>
            <w:tcW w:w="46" w:type="dxa"/>
          </w:tcPr>
          <w:p w14:paraId="0953838F" w14:textId="77777777" w:rsidR="004C2BBF" w:rsidRDefault="004C2BBF">
            <w:pPr>
              <w:pStyle w:val="FamilychartTimespan"/>
              <w:keepNext/>
              <w:keepLines/>
              <w:widowControl/>
              <w:rPr>
                <w:color w:val="000000"/>
                <w:sz w:val="4"/>
              </w:rPr>
            </w:pPr>
          </w:p>
        </w:tc>
        <w:tc>
          <w:tcPr>
            <w:tcW w:w="46" w:type="dxa"/>
          </w:tcPr>
          <w:p w14:paraId="63EAC6CF" w14:textId="77777777" w:rsidR="004C2BBF" w:rsidRDefault="004C2BBF">
            <w:pPr>
              <w:pStyle w:val="FamilychartTimespan"/>
              <w:keepNext/>
              <w:keepLines/>
              <w:widowControl/>
              <w:rPr>
                <w:color w:val="000000"/>
                <w:sz w:val="4"/>
              </w:rPr>
            </w:pPr>
          </w:p>
        </w:tc>
        <w:tc>
          <w:tcPr>
            <w:tcW w:w="552" w:type="dxa"/>
          </w:tcPr>
          <w:p w14:paraId="40D9E670" w14:textId="77777777" w:rsidR="004C2BBF" w:rsidRDefault="004C2BBF">
            <w:pPr>
              <w:pStyle w:val="FamilychartTimespan"/>
              <w:keepNext/>
              <w:keepLines/>
              <w:widowControl/>
              <w:rPr>
                <w:color w:val="000000"/>
                <w:sz w:val="4"/>
              </w:rPr>
            </w:pPr>
          </w:p>
        </w:tc>
        <w:tc>
          <w:tcPr>
            <w:tcW w:w="552" w:type="dxa"/>
          </w:tcPr>
          <w:p w14:paraId="026A3E78" w14:textId="77777777" w:rsidR="004C2BBF" w:rsidRDefault="004C2BBF">
            <w:pPr>
              <w:pStyle w:val="FamilychartTimespan"/>
              <w:keepNext/>
              <w:keepLines/>
              <w:widowControl/>
              <w:rPr>
                <w:color w:val="000000"/>
                <w:sz w:val="4"/>
              </w:rPr>
            </w:pPr>
          </w:p>
        </w:tc>
        <w:tc>
          <w:tcPr>
            <w:tcW w:w="46" w:type="dxa"/>
          </w:tcPr>
          <w:p w14:paraId="40EB24A9" w14:textId="77777777" w:rsidR="004C2BBF" w:rsidRDefault="004C2BBF">
            <w:pPr>
              <w:pStyle w:val="FamilychartTimespan"/>
              <w:keepNext/>
              <w:keepLines/>
              <w:widowControl/>
              <w:rPr>
                <w:color w:val="000000"/>
                <w:sz w:val="4"/>
              </w:rPr>
            </w:pPr>
          </w:p>
        </w:tc>
        <w:tc>
          <w:tcPr>
            <w:tcW w:w="46" w:type="dxa"/>
          </w:tcPr>
          <w:p w14:paraId="17EA418A" w14:textId="77777777" w:rsidR="004C2BBF" w:rsidRDefault="004C2BBF">
            <w:pPr>
              <w:pStyle w:val="FamilychartTimespan"/>
              <w:keepNext/>
              <w:keepLines/>
              <w:widowControl/>
              <w:rPr>
                <w:color w:val="000000"/>
                <w:sz w:val="4"/>
              </w:rPr>
            </w:pPr>
          </w:p>
        </w:tc>
        <w:tc>
          <w:tcPr>
            <w:tcW w:w="552" w:type="dxa"/>
          </w:tcPr>
          <w:p w14:paraId="10E102F5" w14:textId="77777777" w:rsidR="004C2BBF" w:rsidRDefault="004C2BBF">
            <w:pPr>
              <w:pStyle w:val="FamilychartTimespan"/>
              <w:keepNext/>
              <w:keepLines/>
              <w:widowControl/>
              <w:rPr>
                <w:color w:val="000000"/>
                <w:sz w:val="4"/>
              </w:rPr>
            </w:pPr>
          </w:p>
        </w:tc>
        <w:tc>
          <w:tcPr>
            <w:tcW w:w="552" w:type="dxa"/>
          </w:tcPr>
          <w:p w14:paraId="233B30D8" w14:textId="77777777" w:rsidR="004C2BBF" w:rsidRDefault="004C2BBF">
            <w:pPr>
              <w:pStyle w:val="FamilychartTimespan"/>
              <w:keepNext/>
              <w:keepLines/>
              <w:widowControl/>
              <w:rPr>
                <w:color w:val="000000"/>
                <w:sz w:val="4"/>
              </w:rPr>
            </w:pPr>
          </w:p>
        </w:tc>
        <w:tc>
          <w:tcPr>
            <w:tcW w:w="46" w:type="dxa"/>
          </w:tcPr>
          <w:p w14:paraId="30CD9F05" w14:textId="77777777" w:rsidR="004C2BBF" w:rsidRDefault="004C2BBF">
            <w:pPr>
              <w:pStyle w:val="FamilychartTimespan"/>
              <w:keepNext/>
              <w:keepLines/>
              <w:widowControl/>
              <w:rPr>
                <w:color w:val="000000"/>
                <w:sz w:val="4"/>
              </w:rPr>
            </w:pPr>
          </w:p>
        </w:tc>
        <w:tc>
          <w:tcPr>
            <w:tcW w:w="46" w:type="dxa"/>
          </w:tcPr>
          <w:p w14:paraId="5B5A4068" w14:textId="77777777" w:rsidR="004C2BBF" w:rsidRDefault="004C2BBF">
            <w:pPr>
              <w:pStyle w:val="FamilychartTimespan"/>
              <w:keepNext/>
              <w:keepLines/>
              <w:widowControl/>
              <w:rPr>
                <w:color w:val="000000"/>
                <w:sz w:val="4"/>
              </w:rPr>
            </w:pPr>
          </w:p>
        </w:tc>
        <w:tc>
          <w:tcPr>
            <w:tcW w:w="552" w:type="dxa"/>
          </w:tcPr>
          <w:p w14:paraId="3065BB76" w14:textId="77777777" w:rsidR="004C2BBF" w:rsidRDefault="004C2BBF">
            <w:pPr>
              <w:pStyle w:val="FamilychartTimespan"/>
              <w:keepNext/>
              <w:keepLines/>
              <w:widowControl/>
              <w:rPr>
                <w:color w:val="000000"/>
                <w:sz w:val="4"/>
              </w:rPr>
            </w:pPr>
          </w:p>
        </w:tc>
        <w:tc>
          <w:tcPr>
            <w:tcW w:w="552" w:type="dxa"/>
          </w:tcPr>
          <w:p w14:paraId="49D56400" w14:textId="77777777" w:rsidR="004C2BBF" w:rsidRDefault="004C2BBF">
            <w:pPr>
              <w:pStyle w:val="FamilychartTimespan"/>
              <w:keepNext/>
              <w:keepLines/>
              <w:widowControl/>
              <w:rPr>
                <w:color w:val="000000"/>
                <w:sz w:val="4"/>
              </w:rPr>
            </w:pPr>
          </w:p>
        </w:tc>
        <w:tc>
          <w:tcPr>
            <w:tcW w:w="46" w:type="dxa"/>
          </w:tcPr>
          <w:p w14:paraId="1A6A2E71" w14:textId="77777777" w:rsidR="004C2BBF" w:rsidRDefault="004C2BBF">
            <w:pPr>
              <w:pStyle w:val="FamilychartTimespan"/>
              <w:keepNext/>
              <w:keepLines/>
              <w:widowControl/>
              <w:rPr>
                <w:color w:val="000000"/>
                <w:sz w:val="4"/>
              </w:rPr>
            </w:pPr>
          </w:p>
        </w:tc>
        <w:tc>
          <w:tcPr>
            <w:tcW w:w="46" w:type="dxa"/>
          </w:tcPr>
          <w:p w14:paraId="768461BD" w14:textId="77777777" w:rsidR="004C2BBF" w:rsidRDefault="004C2BBF">
            <w:pPr>
              <w:pStyle w:val="FamilychartTimespan"/>
              <w:keepNext/>
              <w:keepLines/>
              <w:widowControl/>
              <w:rPr>
                <w:color w:val="000000"/>
                <w:sz w:val="4"/>
              </w:rPr>
            </w:pPr>
          </w:p>
        </w:tc>
        <w:tc>
          <w:tcPr>
            <w:tcW w:w="552" w:type="dxa"/>
          </w:tcPr>
          <w:p w14:paraId="4FA694CF" w14:textId="77777777" w:rsidR="004C2BBF" w:rsidRDefault="004C2BBF">
            <w:pPr>
              <w:pStyle w:val="FamilychartTimespan"/>
              <w:keepNext/>
              <w:keepLines/>
              <w:widowControl/>
              <w:rPr>
                <w:color w:val="000000"/>
                <w:sz w:val="4"/>
              </w:rPr>
            </w:pPr>
          </w:p>
        </w:tc>
        <w:tc>
          <w:tcPr>
            <w:tcW w:w="552" w:type="dxa"/>
          </w:tcPr>
          <w:p w14:paraId="44A79A7F" w14:textId="77777777" w:rsidR="004C2BBF" w:rsidRDefault="004C2BBF">
            <w:pPr>
              <w:pStyle w:val="FamilychartTimespan"/>
              <w:keepNext/>
              <w:keepLines/>
              <w:widowControl/>
              <w:rPr>
                <w:color w:val="000000"/>
                <w:sz w:val="4"/>
              </w:rPr>
            </w:pPr>
          </w:p>
        </w:tc>
      </w:tr>
      <w:tr w:rsidR="004C2BBF" w14:paraId="6FA6905D" w14:textId="77777777">
        <w:trPr>
          <w:cantSplit/>
        </w:trPr>
        <w:tc>
          <w:tcPr>
            <w:tcW w:w="1748" w:type="dxa"/>
            <w:gridSpan w:val="5"/>
          </w:tcPr>
          <w:p w14:paraId="3BECCA31" w14:textId="77777777" w:rsidR="004C2BBF" w:rsidRDefault="004C2BBF">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061583C2" w14:textId="77777777" w:rsidR="004C2BBF" w:rsidRDefault="004C2BBF">
            <w:pPr>
              <w:pStyle w:val="FamilychartTimespan"/>
              <w:keepNext/>
              <w:keepLines/>
              <w:widowControl/>
              <w:rPr>
                <w:color w:val="000000"/>
                <w:sz w:val="4"/>
              </w:rPr>
            </w:pPr>
          </w:p>
        </w:tc>
        <w:tc>
          <w:tcPr>
            <w:tcW w:w="3588" w:type="dxa"/>
            <w:gridSpan w:val="12"/>
            <w:tcBorders>
              <w:left w:val="single" w:sz="4" w:space="0" w:color="000000"/>
            </w:tcBorders>
          </w:tcPr>
          <w:p w14:paraId="026C67AC" w14:textId="77777777" w:rsidR="004C2BBF" w:rsidRDefault="004C2BBF">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13D1DBD2" w14:textId="77777777" w:rsidR="004C2BBF" w:rsidRDefault="004C2BBF">
            <w:pPr>
              <w:pStyle w:val="FamilychartTimespan"/>
              <w:keepNext/>
              <w:keepLines/>
              <w:widowControl/>
              <w:rPr>
                <w:color w:val="000000"/>
                <w:sz w:val="4"/>
              </w:rPr>
            </w:pPr>
          </w:p>
        </w:tc>
        <w:tc>
          <w:tcPr>
            <w:tcW w:w="1748" w:type="dxa"/>
            <w:gridSpan w:val="5"/>
            <w:tcBorders>
              <w:left w:val="single" w:sz="4" w:space="0" w:color="000000"/>
            </w:tcBorders>
          </w:tcPr>
          <w:p w14:paraId="74EAD2D1" w14:textId="77777777" w:rsidR="004C2BBF" w:rsidRDefault="004C2BBF">
            <w:pPr>
              <w:pStyle w:val="FamilychartTimespan"/>
              <w:keepNext/>
              <w:keepLines/>
              <w:widowControl/>
              <w:rPr>
                <w:color w:val="000000"/>
                <w:sz w:val="4"/>
              </w:rPr>
            </w:pPr>
          </w:p>
        </w:tc>
      </w:tr>
      <w:tr w:rsidR="004C2BBF" w14:paraId="7883689C" w14:textId="77777777">
        <w:trPr>
          <w:cantSplit/>
        </w:trPr>
        <w:tc>
          <w:tcPr>
            <w:tcW w:w="1748" w:type="dxa"/>
            <w:gridSpan w:val="5"/>
          </w:tcPr>
          <w:p w14:paraId="63FD241D"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14:paraId="015F4EC5" w14:textId="77777777" w:rsidR="004C2BBF" w:rsidRDefault="005D5511">
            <w:pPr>
              <w:pStyle w:val="FamilychartGivennames"/>
              <w:keepNext/>
              <w:keepLines/>
            </w:pPr>
            <w:r>
              <w:t>James</w:t>
            </w:r>
          </w:p>
        </w:tc>
        <w:tc>
          <w:tcPr>
            <w:tcW w:w="3588" w:type="dxa"/>
            <w:gridSpan w:val="12"/>
            <w:tcBorders>
              <w:left w:val="single" w:sz="4" w:space="0" w:color="000000"/>
            </w:tcBorders>
          </w:tcPr>
          <w:p w14:paraId="405D9410"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14:paraId="61060201" w14:textId="77777777" w:rsidR="004C2BBF" w:rsidRDefault="005D5511">
            <w:pPr>
              <w:pStyle w:val="FamilychartGivennames"/>
              <w:keepNext/>
              <w:keepLines/>
            </w:pPr>
            <w:r>
              <w:t>Lurie</w:t>
            </w:r>
          </w:p>
        </w:tc>
        <w:tc>
          <w:tcPr>
            <w:tcW w:w="1748" w:type="dxa"/>
            <w:gridSpan w:val="5"/>
            <w:tcBorders>
              <w:left w:val="single" w:sz="4" w:space="0" w:color="000000"/>
            </w:tcBorders>
          </w:tcPr>
          <w:p w14:paraId="3E87BDA6" w14:textId="77777777" w:rsidR="004C2BBF" w:rsidRDefault="004C2BBF">
            <w:pPr>
              <w:pStyle w:val="FamilychartGivennames"/>
              <w:keepNext/>
              <w:keepLines/>
              <w:rPr>
                <w:color w:val="000000"/>
                <w:sz w:val="4"/>
              </w:rPr>
            </w:pPr>
          </w:p>
        </w:tc>
      </w:tr>
      <w:tr w:rsidR="004C2BBF" w14:paraId="4EFA6981" w14:textId="77777777">
        <w:trPr>
          <w:cantSplit/>
        </w:trPr>
        <w:tc>
          <w:tcPr>
            <w:tcW w:w="1748" w:type="dxa"/>
            <w:gridSpan w:val="5"/>
          </w:tcPr>
          <w:p w14:paraId="64512AAC"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tcPr>
          <w:p w14:paraId="18DEE805" w14:textId="77777777" w:rsidR="004C2BBF" w:rsidRDefault="005D5511">
            <w:pPr>
              <w:pStyle w:val="FamilychartSurnames"/>
              <w:keepNext/>
              <w:keepLines/>
            </w:pPr>
            <w:r>
              <w:t>McMurty</w:t>
            </w:r>
            <w:r>
              <w:fldChar w:fldCharType="begin"/>
            </w:r>
            <w:r>
              <w:instrText xml:space="preserve"> XE "McMurty:James" \f "Name" \b </w:instrText>
            </w:r>
            <w:r>
              <w:fldChar w:fldCharType="end"/>
            </w:r>
          </w:p>
        </w:tc>
        <w:tc>
          <w:tcPr>
            <w:tcW w:w="3588" w:type="dxa"/>
            <w:gridSpan w:val="12"/>
            <w:tcBorders>
              <w:left w:val="single" w:sz="4" w:space="0" w:color="000000"/>
            </w:tcBorders>
          </w:tcPr>
          <w:p w14:paraId="3A77D1FF"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21BFF6BC" w14:textId="77777777" w:rsidR="004C2BBF" w:rsidRDefault="005D5511">
            <w:pPr>
              <w:pStyle w:val="FamilychartSurnames"/>
              <w:keepNext/>
              <w:keepLines/>
            </w:pPr>
            <w:r>
              <w:t>Richardson</w:t>
            </w:r>
            <w:r>
              <w:fldChar w:fldCharType="begin"/>
            </w:r>
            <w:r>
              <w:instrText xml:space="preserve"> XE "Richardson:Lurie" \f "Name" \b \i </w:instrText>
            </w:r>
            <w:r>
              <w:fldChar w:fldCharType="end"/>
            </w:r>
          </w:p>
        </w:tc>
        <w:tc>
          <w:tcPr>
            <w:tcW w:w="1748" w:type="dxa"/>
            <w:gridSpan w:val="5"/>
            <w:tcBorders>
              <w:left w:val="single" w:sz="4" w:space="0" w:color="000000"/>
            </w:tcBorders>
          </w:tcPr>
          <w:p w14:paraId="5C694EA1" w14:textId="77777777" w:rsidR="004C2BBF" w:rsidRDefault="004C2BBF">
            <w:pPr>
              <w:pStyle w:val="FamilychartSurnames"/>
              <w:keepNext/>
              <w:keepLines/>
              <w:rPr>
                <w:b w:val="0"/>
                <w:color w:val="000000"/>
                <w:sz w:val="4"/>
              </w:rPr>
            </w:pPr>
          </w:p>
        </w:tc>
      </w:tr>
      <w:tr w:rsidR="004C2BBF" w14:paraId="6BFC0E70" w14:textId="77777777">
        <w:trPr>
          <w:cantSplit/>
        </w:trPr>
        <w:tc>
          <w:tcPr>
            <w:tcW w:w="1748" w:type="dxa"/>
            <w:gridSpan w:val="5"/>
          </w:tcPr>
          <w:p w14:paraId="77AE4CBB"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74C29E16" w14:textId="77777777" w:rsidR="004C2BBF" w:rsidRDefault="004C2BBF">
            <w:pPr>
              <w:pStyle w:val="FamilychartTimespan"/>
              <w:keepNext/>
              <w:keepLines/>
              <w:widowControl/>
            </w:pPr>
          </w:p>
        </w:tc>
        <w:tc>
          <w:tcPr>
            <w:tcW w:w="3588" w:type="dxa"/>
            <w:gridSpan w:val="12"/>
            <w:tcBorders>
              <w:left w:val="single" w:sz="4" w:space="0" w:color="000000"/>
            </w:tcBorders>
          </w:tcPr>
          <w:p w14:paraId="6937B171"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tcPr>
          <w:p w14:paraId="189F3B35" w14:textId="77777777" w:rsidR="004C2BBF" w:rsidRDefault="004C2BBF">
            <w:pPr>
              <w:pStyle w:val="FamilychartTimespan"/>
              <w:keepNext/>
              <w:keepLines/>
              <w:widowControl/>
            </w:pPr>
          </w:p>
        </w:tc>
        <w:tc>
          <w:tcPr>
            <w:tcW w:w="1748" w:type="dxa"/>
            <w:gridSpan w:val="5"/>
            <w:tcBorders>
              <w:left w:val="single" w:sz="4" w:space="0" w:color="000000"/>
            </w:tcBorders>
          </w:tcPr>
          <w:p w14:paraId="2FAF1D19" w14:textId="77777777" w:rsidR="004C2BBF" w:rsidRDefault="004C2BBF">
            <w:pPr>
              <w:pStyle w:val="FamilychartTimespan"/>
              <w:keepNext/>
              <w:keepLines/>
              <w:widowControl/>
              <w:rPr>
                <w:color w:val="000000"/>
                <w:sz w:val="4"/>
              </w:rPr>
            </w:pPr>
          </w:p>
        </w:tc>
      </w:tr>
      <w:tr w:rsidR="004C2BBF" w14:paraId="4ECC9EDF" w14:textId="77777777">
        <w:trPr>
          <w:cantSplit/>
        </w:trPr>
        <w:tc>
          <w:tcPr>
            <w:tcW w:w="1748" w:type="dxa"/>
            <w:gridSpan w:val="5"/>
          </w:tcPr>
          <w:p w14:paraId="3FC2CE08"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2F66DFC0" w14:textId="77777777" w:rsidR="004C2BBF" w:rsidRDefault="004C2BBF">
            <w:pPr>
              <w:pStyle w:val="FamilychartTimespan"/>
              <w:keepNext/>
              <w:keepLines/>
              <w:widowControl/>
              <w:rPr>
                <w:color w:val="000000"/>
                <w:sz w:val="4"/>
              </w:rPr>
            </w:pPr>
          </w:p>
        </w:tc>
        <w:tc>
          <w:tcPr>
            <w:tcW w:w="3588" w:type="dxa"/>
            <w:gridSpan w:val="12"/>
            <w:tcBorders>
              <w:left w:val="single" w:sz="4" w:space="0" w:color="000000"/>
            </w:tcBorders>
          </w:tcPr>
          <w:p w14:paraId="18A2903C"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2F840C37" w14:textId="77777777" w:rsidR="004C2BBF" w:rsidRDefault="004C2BBF">
            <w:pPr>
              <w:pStyle w:val="FamilychartTimespan"/>
              <w:keepNext/>
              <w:keepLines/>
              <w:widowControl/>
              <w:rPr>
                <w:color w:val="000000"/>
                <w:sz w:val="4"/>
              </w:rPr>
            </w:pPr>
          </w:p>
        </w:tc>
        <w:tc>
          <w:tcPr>
            <w:tcW w:w="1748" w:type="dxa"/>
            <w:gridSpan w:val="5"/>
            <w:tcBorders>
              <w:left w:val="single" w:sz="4" w:space="0" w:color="000000"/>
            </w:tcBorders>
          </w:tcPr>
          <w:p w14:paraId="77D55938" w14:textId="77777777" w:rsidR="004C2BBF" w:rsidRDefault="004C2BBF">
            <w:pPr>
              <w:pStyle w:val="FamilychartTimespan"/>
              <w:keepNext/>
              <w:keepLines/>
              <w:widowControl/>
              <w:rPr>
                <w:color w:val="000000"/>
                <w:sz w:val="4"/>
              </w:rPr>
            </w:pPr>
          </w:p>
        </w:tc>
      </w:tr>
      <w:tr w:rsidR="004C2BBF" w14:paraId="4A0D9674" w14:textId="77777777">
        <w:trPr>
          <w:cantSplit/>
        </w:trPr>
        <w:tc>
          <w:tcPr>
            <w:tcW w:w="552" w:type="dxa"/>
          </w:tcPr>
          <w:p w14:paraId="1AF7AFA6" w14:textId="77777777" w:rsidR="004C2BBF" w:rsidRDefault="004C2BBF">
            <w:pPr>
              <w:pStyle w:val="FamilychartTimespan"/>
              <w:keepNext/>
              <w:keepLines/>
              <w:widowControl/>
              <w:rPr>
                <w:color w:val="000000"/>
                <w:sz w:val="4"/>
              </w:rPr>
            </w:pPr>
          </w:p>
        </w:tc>
        <w:tc>
          <w:tcPr>
            <w:tcW w:w="552" w:type="dxa"/>
          </w:tcPr>
          <w:p w14:paraId="2B1A3698" w14:textId="77777777" w:rsidR="004C2BBF" w:rsidRDefault="004C2BBF">
            <w:pPr>
              <w:pStyle w:val="FamilychartTimespan"/>
              <w:keepNext/>
              <w:keepLines/>
              <w:widowControl/>
              <w:rPr>
                <w:color w:val="000000"/>
                <w:sz w:val="4"/>
              </w:rPr>
            </w:pPr>
          </w:p>
        </w:tc>
        <w:tc>
          <w:tcPr>
            <w:tcW w:w="46" w:type="dxa"/>
          </w:tcPr>
          <w:p w14:paraId="27AD1D0B" w14:textId="77777777" w:rsidR="004C2BBF" w:rsidRDefault="004C2BBF">
            <w:pPr>
              <w:pStyle w:val="FamilychartTimespan"/>
              <w:keepNext/>
              <w:keepLines/>
              <w:widowControl/>
              <w:rPr>
                <w:color w:val="000000"/>
                <w:sz w:val="4"/>
              </w:rPr>
            </w:pPr>
          </w:p>
        </w:tc>
        <w:tc>
          <w:tcPr>
            <w:tcW w:w="46" w:type="dxa"/>
          </w:tcPr>
          <w:p w14:paraId="373FEED6" w14:textId="77777777" w:rsidR="004C2BBF" w:rsidRDefault="004C2BBF">
            <w:pPr>
              <w:pStyle w:val="FamilychartTimespan"/>
              <w:keepNext/>
              <w:keepLines/>
              <w:widowControl/>
              <w:rPr>
                <w:color w:val="000000"/>
                <w:sz w:val="4"/>
              </w:rPr>
            </w:pPr>
          </w:p>
        </w:tc>
        <w:tc>
          <w:tcPr>
            <w:tcW w:w="552" w:type="dxa"/>
          </w:tcPr>
          <w:p w14:paraId="2ABA584B"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49D9F2D6"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4945E16B"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18E5B25F"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tcBorders>
          </w:tcPr>
          <w:p w14:paraId="3EF89A96" w14:textId="77777777" w:rsidR="004C2BBF" w:rsidRDefault="004C2BBF">
            <w:pPr>
              <w:pStyle w:val="FamilychartTimespan"/>
              <w:keepNext/>
              <w:keepLines/>
              <w:widowControl/>
              <w:rPr>
                <w:color w:val="000000"/>
                <w:sz w:val="4"/>
              </w:rPr>
            </w:pPr>
          </w:p>
        </w:tc>
        <w:tc>
          <w:tcPr>
            <w:tcW w:w="3588" w:type="dxa"/>
            <w:gridSpan w:val="12"/>
            <w:tcBorders>
              <w:bottom w:val="single" w:sz="4" w:space="0" w:color="000000"/>
            </w:tcBorders>
          </w:tcPr>
          <w:p w14:paraId="624F4F8C" w14:textId="77777777" w:rsidR="004C2BBF" w:rsidRDefault="005D5511">
            <w:pPr>
              <w:pStyle w:val="FamilychartTimespan"/>
              <w:keepNext/>
              <w:keepLines/>
              <w:widowControl/>
            </w:pPr>
            <w:r>
              <w:t>Married</w:t>
            </w:r>
          </w:p>
        </w:tc>
        <w:tc>
          <w:tcPr>
            <w:tcW w:w="552" w:type="dxa"/>
            <w:tcBorders>
              <w:top w:val="single" w:sz="4" w:space="0" w:color="000000"/>
              <w:bottom w:val="single" w:sz="4" w:space="0" w:color="000000"/>
            </w:tcBorders>
          </w:tcPr>
          <w:p w14:paraId="17AB8CA5" w14:textId="77777777" w:rsidR="004C2BBF" w:rsidRDefault="004C2BBF">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2B3F672A"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3A658C34"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64C0677A" w14:textId="77777777" w:rsidR="004C2BBF" w:rsidRDefault="004C2BBF">
            <w:pPr>
              <w:pStyle w:val="FamilychartTimespan"/>
              <w:keepNext/>
              <w:keepLines/>
              <w:widowControl/>
              <w:rPr>
                <w:color w:val="000000"/>
                <w:sz w:val="4"/>
              </w:rPr>
            </w:pPr>
          </w:p>
        </w:tc>
        <w:tc>
          <w:tcPr>
            <w:tcW w:w="552" w:type="dxa"/>
          </w:tcPr>
          <w:p w14:paraId="444EA330" w14:textId="77777777" w:rsidR="004C2BBF" w:rsidRDefault="004C2BBF">
            <w:pPr>
              <w:pStyle w:val="FamilychartTimespan"/>
              <w:keepNext/>
              <w:keepLines/>
              <w:widowControl/>
              <w:rPr>
                <w:color w:val="000000"/>
                <w:sz w:val="4"/>
              </w:rPr>
            </w:pPr>
          </w:p>
        </w:tc>
        <w:tc>
          <w:tcPr>
            <w:tcW w:w="46" w:type="dxa"/>
          </w:tcPr>
          <w:p w14:paraId="17D7498C" w14:textId="77777777" w:rsidR="004C2BBF" w:rsidRDefault="004C2BBF">
            <w:pPr>
              <w:pStyle w:val="FamilychartTimespan"/>
              <w:keepNext/>
              <w:keepLines/>
              <w:widowControl/>
              <w:rPr>
                <w:color w:val="000000"/>
                <w:sz w:val="4"/>
              </w:rPr>
            </w:pPr>
          </w:p>
        </w:tc>
        <w:tc>
          <w:tcPr>
            <w:tcW w:w="46" w:type="dxa"/>
          </w:tcPr>
          <w:p w14:paraId="392D42EC" w14:textId="77777777" w:rsidR="004C2BBF" w:rsidRDefault="004C2BBF">
            <w:pPr>
              <w:pStyle w:val="FamilychartTimespan"/>
              <w:keepNext/>
              <w:keepLines/>
              <w:widowControl/>
              <w:rPr>
                <w:color w:val="000000"/>
                <w:sz w:val="4"/>
              </w:rPr>
            </w:pPr>
          </w:p>
        </w:tc>
        <w:tc>
          <w:tcPr>
            <w:tcW w:w="552" w:type="dxa"/>
          </w:tcPr>
          <w:p w14:paraId="186D2104" w14:textId="77777777" w:rsidR="004C2BBF" w:rsidRDefault="004C2BBF">
            <w:pPr>
              <w:pStyle w:val="FamilychartTimespan"/>
              <w:keepNext/>
              <w:keepLines/>
              <w:widowControl/>
              <w:rPr>
                <w:color w:val="000000"/>
                <w:sz w:val="4"/>
              </w:rPr>
            </w:pPr>
          </w:p>
        </w:tc>
        <w:tc>
          <w:tcPr>
            <w:tcW w:w="552" w:type="dxa"/>
          </w:tcPr>
          <w:p w14:paraId="2D9862A8" w14:textId="77777777" w:rsidR="004C2BBF" w:rsidRDefault="004C2BBF">
            <w:pPr>
              <w:pStyle w:val="FamilychartTimespan"/>
              <w:keepNext/>
              <w:keepLines/>
              <w:widowControl/>
              <w:rPr>
                <w:color w:val="000000"/>
                <w:sz w:val="4"/>
              </w:rPr>
            </w:pPr>
          </w:p>
        </w:tc>
      </w:tr>
      <w:tr w:rsidR="004C2BBF" w14:paraId="190ED60E" w14:textId="77777777">
        <w:trPr>
          <w:cantSplit/>
        </w:trPr>
        <w:tc>
          <w:tcPr>
            <w:tcW w:w="552" w:type="dxa"/>
          </w:tcPr>
          <w:p w14:paraId="0651CEAA" w14:textId="77777777" w:rsidR="004C2BBF" w:rsidRDefault="004C2BBF">
            <w:pPr>
              <w:pStyle w:val="FamilychartTimespan"/>
              <w:keepLines/>
              <w:widowControl/>
              <w:rPr>
                <w:color w:val="000000"/>
                <w:sz w:val="4"/>
              </w:rPr>
            </w:pPr>
          </w:p>
        </w:tc>
        <w:tc>
          <w:tcPr>
            <w:tcW w:w="552" w:type="dxa"/>
          </w:tcPr>
          <w:p w14:paraId="0B72002A" w14:textId="77777777" w:rsidR="004C2BBF" w:rsidRDefault="004C2BBF">
            <w:pPr>
              <w:pStyle w:val="FamilychartTimespan"/>
              <w:keepLines/>
              <w:widowControl/>
              <w:rPr>
                <w:color w:val="000000"/>
                <w:sz w:val="4"/>
              </w:rPr>
            </w:pPr>
          </w:p>
        </w:tc>
        <w:tc>
          <w:tcPr>
            <w:tcW w:w="46" w:type="dxa"/>
          </w:tcPr>
          <w:p w14:paraId="2F7D0BC6" w14:textId="77777777" w:rsidR="004C2BBF" w:rsidRDefault="004C2BBF">
            <w:pPr>
              <w:pStyle w:val="FamilychartTimespan"/>
              <w:keepLines/>
              <w:widowControl/>
              <w:rPr>
                <w:color w:val="000000"/>
                <w:sz w:val="4"/>
              </w:rPr>
            </w:pPr>
          </w:p>
        </w:tc>
        <w:tc>
          <w:tcPr>
            <w:tcW w:w="46" w:type="dxa"/>
          </w:tcPr>
          <w:p w14:paraId="6B396D77" w14:textId="77777777" w:rsidR="004C2BBF" w:rsidRDefault="004C2BBF">
            <w:pPr>
              <w:pStyle w:val="FamilychartTimespan"/>
              <w:keepLines/>
              <w:widowControl/>
              <w:rPr>
                <w:color w:val="000000"/>
                <w:sz w:val="4"/>
              </w:rPr>
            </w:pPr>
          </w:p>
        </w:tc>
        <w:tc>
          <w:tcPr>
            <w:tcW w:w="552" w:type="dxa"/>
          </w:tcPr>
          <w:p w14:paraId="15295376" w14:textId="77777777" w:rsidR="004C2BBF" w:rsidRDefault="004C2BBF">
            <w:pPr>
              <w:pStyle w:val="FamilychartTimespan"/>
              <w:keepLines/>
              <w:widowControl/>
              <w:rPr>
                <w:color w:val="000000"/>
                <w:sz w:val="4"/>
              </w:rPr>
            </w:pPr>
          </w:p>
        </w:tc>
        <w:tc>
          <w:tcPr>
            <w:tcW w:w="552" w:type="dxa"/>
          </w:tcPr>
          <w:p w14:paraId="6D7398A0" w14:textId="77777777" w:rsidR="004C2BBF" w:rsidRDefault="004C2BBF">
            <w:pPr>
              <w:pStyle w:val="FamilychartTimespan"/>
              <w:keepLines/>
              <w:widowControl/>
              <w:rPr>
                <w:color w:val="000000"/>
                <w:sz w:val="4"/>
              </w:rPr>
            </w:pPr>
          </w:p>
        </w:tc>
        <w:tc>
          <w:tcPr>
            <w:tcW w:w="46" w:type="dxa"/>
          </w:tcPr>
          <w:p w14:paraId="06B32C43" w14:textId="77777777" w:rsidR="004C2BBF" w:rsidRDefault="004C2BBF">
            <w:pPr>
              <w:pStyle w:val="FamilychartTimespan"/>
              <w:keepLines/>
              <w:widowControl/>
              <w:rPr>
                <w:color w:val="000000"/>
                <w:sz w:val="4"/>
              </w:rPr>
            </w:pPr>
          </w:p>
        </w:tc>
        <w:tc>
          <w:tcPr>
            <w:tcW w:w="46" w:type="dxa"/>
            <w:tcBorders>
              <w:top w:val="single" w:sz="4" w:space="0" w:color="000000"/>
            </w:tcBorders>
          </w:tcPr>
          <w:p w14:paraId="22B5BCD1"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3119536D"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33A24A99" w14:textId="77777777" w:rsidR="004C2BBF" w:rsidRDefault="004C2BBF">
            <w:pPr>
              <w:pStyle w:val="FamilychartTimespan"/>
              <w:keepLines/>
              <w:widowControl/>
              <w:rPr>
                <w:color w:val="000000"/>
                <w:sz w:val="4"/>
              </w:rPr>
            </w:pPr>
          </w:p>
        </w:tc>
        <w:tc>
          <w:tcPr>
            <w:tcW w:w="46" w:type="dxa"/>
            <w:tcBorders>
              <w:top w:val="single" w:sz="4" w:space="0" w:color="000000"/>
            </w:tcBorders>
          </w:tcPr>
          <w:p w14:paraId="7414ACCA" w14:textId="77777777" w:rsidR="004C2BBF" w:rsidRDefault="004C2BBF">
            <w:pPr>
              <w:pStyle w:val="FamilychartTimespan"/>
              <w:keepLines/>
              <w:widowControl/>
              <w:rPr>
                <w:color w:val="000000"/>
                <w:sz w:val="4"/>
              </w:rPr>
            </w:pPr>
          </w:p>
        </w:tc>
        <w:tc>
          <w:tcPr>
            <w:tcW w:w="46" w:type="dxa"/>
            <w:tcBorders>
              <w:top w:val="single" w:sz="4" w:space="0" w:color="000000"/>
            </w:tcBorders>
          </w:tcPr>
          <w:p w14:paraId="5835C016"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2116EBD4"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0761E3B5" w14:textId="77777777" w:rsidR="004C2BBF" w:rsidRDefault="004C2BBF">
            <w:pPr>
              <w:pStyle w:val="FamilychartTimespan"/>
              <w:keepLines/>
              <w:widowControl/>
              <w:rPr>
                <w:color w:val="000000"/>
                <w:sz w:val="4"/>
              </w:rPr>
            </w:pPr>
          </w:p>
        </w:tc>
        <w:tc>
          <w:tcPr>
            <w:tcW w:w="46" w:type="dxa"/>
            <w:tcBorders>
              <w:top w:val="single" w:sz="4" w:space="0" w:color="000000"/>
            </w:tcBorders>
          </w:tcPr>
          <w:p w14:paraId="5169595D" w14:textId="77777777" w:rsidR="004C2BBF" w:rsidRDefault="004C2BBF">
            <w:pPr>
              <w:pStyle w:val="FamilychartTimespan"/>
              <w:keepLines/>
              <w:widowControl/>
              <w:rPr>
                <w:color w:val="000000"/>
                <w:sz w:val="4"/>
              </w:rPr>
            </w:pPr>
          </w:p>
        </w:tc>
        <w:tc>
          <w:tcPr>
            <w:tcW w:w="46" w:type="dxa"/>
            <w:tcBorders>
              <w:top w:val="single" w:sz="4" w:space="0" w:color="000000"/>
            </w:tcBorders>
          </w:tcPr>
          <w:p w14:paraId="519630FB"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09E1F21E"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3C120FB6" w14:textId="77777777" w:rsidR="004C2BBF" w:rsidRDefault="004C2BBF">
            <w:pPr>
              <w:pStyle w:val="FamilychartTimespan"/>
              <w:keepLines/>
              <w:widowControl/>
              <w:rPr>
                <w:color w:val="000000"/>
                <w:sz w:val="4"/>
              </w:rPr>
            </w:pPr>
          </w:p>
        </w:tc>
        <w:tc>
          <w:tcPr>
            <w:tcW w:w="46" w:type="dxa"/>
            <w:tcBorders>
              <w:top w:val="single" w:sz="4" w:space="0" w:color="000000"/>
            </w:tcBorders>
          </w:tcPr>
          <w:p w14:paraId="1BF19668" w14:textId="77777777" w:rsidR="004C2BBF" w:rsidRDefault="004C2BBF">
            <w:pPr>
              <w:pStyle w:val="FamilychartTimespan"/>
              <w:keepLines/>
              <w:widowControl/>
              <w:rPr>
                <w:color w:val="000000"/>
                <w:sz w:val="4"/>
              </w:rPr>
            </w:pPr>
          </w:p>
        </w:tc>
        <w:tc>
          <w:tcPr>
            <w:tcW w:w="46" w:type="dxa"/>
            <w:tcBorders>
              <w:top w:val="single" w:sz="4" w:space="0" w:color="000000"/>
            </w:tcBorders>
          </w:tcPr>
          <w:p w14:paraId="1E23CCBB"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5E71D735"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5059EBB6" w14:textId="77777777" w:rsidR="004C2BBF" w:rsidRDefault="004C2BBF">
            <w:pPr>
              <w:pStyle w:val="FamilychartTimespan"/>
              <w:keepLines/>
              <w:widowControl/>
              <w:rPr>
                <w:color w:val="000000"/>
                <w:sz w:val="4"/>
              </w:rPr>
            </w:pPr>
          </w:p>
        </w:tc>
        <w:tc>
          <w:tcPr>
            <w:tcW w:w="46" w:type="dxa"/>
            <w:tcBorders>
              <w:top w:val="single" w:sz="4" w:space="0" w:color="000000"/>
            </w:tcBorders>
          </w:tcPr>
          <w:p w14:paraId="24B48EB1" w14:textId="77777777" w:rsidR="004C2BBF" w:rsidRDefault="004C2BBF">
            <w:pPr>
              <w:pStyle w:val="FamilychartTimespan"/>
              <w:keepLines/>
              <w:widowControl/>
              <w:rPr>
                <w:color w:val="000000"/>
                <w:sz w:val="4"/>
              </w:rPr>
            </w:pPr>
          </w:p>
        </w:tc>
        <w:tc>
          <w:tcPr>
            <w:tcW w:w="46" w:type="dxa"/>
          </w:tcPr>
          <w:p w14:paraId="3DD2F385" w14:textId="77777777" w:rsidR="004C2BBF" w:rsidRDefault="004C2BBF">
            <w:pPr>
              <w:pStyle w:val="FamilychartTimespan"/>
              <w:keepLines/>
              <w:widowControl/>
              <w:rPr>
                <w:color w:val="000000"/>
                <w:sz w:val="4"/>
              </w:rPr>
            </w:pPr>
          </w:p>
        </w:tc>
        <w:tc>
          <w:tcPr>
            <w:tcW w:w="552" w:type="dxa"/>
          </w:tcPr>
          <w:p w14:paraId="60D4F946" w14:textId="77777777" w:rsidR="004C2BBF" w:rsidRDefault="004C2BBF">
            <w:pPr>
              <w:pStyle w:val="FamilychartTimespan"/>
              <w:keepLines/>
              <w:widowControl/>
              <w:rPr>
                <w:color w:val="000000"/>
                <w:sz w:val="4"/>
              </w:rPr>
            </w:pPr>
          </w:p>
        </w:tc>
        <w:tc>
          <w:tcPr>
            <w:tcW w:w="552" w:type="dxa"/>
          </w:tcPr>
          <w:p w14:paraId="656BE8F7" w14:textId="77777777" w:rsidR="004C2BBF" w:rsidRDefault="004C2BBF">
            <w:pPr>
              <w:pStyle w:val="FamilychartTimespan"/>
              <w:keepLines/>
              <w:widowControl/>
              <w:rPr>
                <w:color w:val="000000"/>
                <w:sz w:val="4"/>
              </w:rPr>
            </w:pPr>
          </w:p>
        </w:tc>
        <w:tc>
          <w:tcPr>
            <w:tcW w:w="46" w:type="dxa"/>
          </w:tcPr>
          <w:p w14:paraId="77D53334" w14:textId="77777777" w:rsidR="004C2BBF" w:rsidRDefault="004C2BBF">
            <w:pPr>
              <w:pStyle w:val="FamilychartTimespan"/>
              <w:keepLines/>
              <w:widowControl/>
              <w:rPr>
                <w:color w:val="000000"/>
                <w:sz w:val="4"/>
              </w:rPr>
            </w:pPr>
          </w:p>
        </w:tc>
        <w:tc>
          <w:tcPr>
            <w:tcW w:w="46" w:type="dxa"/>
          </w:tcPr>
          <w:p w14:paraId="491A4C2C" w14:textId="77777777" w:rsidR="004C2BBF" w:rsidRDefault="004C2BBF">
            <w:pPr>
              <w:pStyle w:val="FamilychartTimespan"/>
              <w:keepLines/>
              <w:widowControl/>
              <w:rPr>
                <w:color w:val="000000"/>
                <w:sz w:val="4"/>
              </w:rPr>
            </w:pPr>
          </w:p>
        </w:tc>
        <w:tc>
          <w:tcPr>
            <w:tcW w:w="552" w:type="dxa"/>
          </w:tcPr>
          <w:p w14:paraId="10E91E9C" w14:textId="77777777" w:rsidR="004C2BBF" w:rsidRDefault="004C2BBF">
            <w:pPr>
              <w:pStyle w:val="FamilychartTimespan"/>
              <w:keepLines/>
              <w:widowControl/>
              <w:rPr>
                <w:color w:val="000000"/>
                <w:sz w:val="4"/>
              </w:rPr>
            </w:pPr>
          </w:p>
        </w:tc>
        <w:tc>
          <w:tcPr>
            <w:tcW w:w="552" w:type="dxa"/>
          </w:tcPr>
          <w:p w14:paraId="5A480C5B" w14:textId="77777777" w:rsidR="004C2BBF" w:rsidRDefault="004C2BBF">
            <w:pPr>
              <w:pStyle w:val="FamilychartTimespan"/>
              <w:keepLines/>
              <w:widowControl/>
              <w:rPr>
                <w:color w:val="000000"/>
                <w:sz w:val="4"/>
              </w:rPr>
            </w:pPr>
          </w:p>
        </w:tc>
      </w:tr>
    </w:tbl>
    <w:p w14:paraId="69368624" w14:textId="77777777" w:rsidR="004C2BBF" w:rsidRDefault="004C2BBF"/>
    <w:p w14:paraId="6BC4EF9D" w14:textId="77777777" w:rsidR="004C2BBF" w:rsidRDefault="005D5511">
      <w:pPr>
        <w:pStyle w:val="ParentSection"/>
      </w:pPr>
      <w:r>
        <w:rPr>
          <w:b/>
        </w:rPr>
        <w:t>61.</w:t>
      </w:r>
      <w:r>
        <w:tab/>
      </w:r>
      <w:bookmarkStart w:id="210" w:name="pbm_61_afa42616_f159_42b4_acef_887f05248"/>
      <w:bookmarkEnd w:id="210"/>
      <w:r>
        <w:rPr>
          <w:b/>
        </w:rPr>
        <w:t>James McMurty</w:t>
      </w:r>
      <w:r>
        <w:fldChar w:fldCharType="begin"/>
      </w:r>
      <w:r>
        <w:instrText xml:space="preserve"> XE "McMurty:James" \f "Name" \b </w:instrText>
      </w:r>
      <w:r>
        <w:fldChar w:fldCharType="end"/>
      </w:r>
      <w:r>
        <w:t>. He was the son of Roy McMurty</w:t>
      </w:r>
      <w:r>
        <w:fldChar w:fldCharType="begin"/>
      </w:r>
      <w:r>
        <w:instrText xml:space="preserve"> XE "McMurty:Roy" \f "Name" \i </w:instrText>
      </w:r>
      <w:r>
        <w:fldChar w:fldCharType="end"/>
      </w:r>
      <w:r>
        <w:t xml:space="preserve"> and </w:t>
      </w:r>
      <w:hyperlink w:anchor="pbm_43_0e8b8821_19b0_4cb0_b44b_cda5e168b" w:tooltip="Ria Jean MacRae" w:history="1">
        <w:r>
          <w:t>Ria Jean MacRae</w:t>
        </w:r>
      </w:hyperlink>
      <w:r>
        <w:fldChar w:fldCharType="begin"/>
      </w:r>
      <w:r>
        <w:instrText xml:space="preserve"> XE "MacRae:Ria Jean" \f "Name" \i </w:instrText>
      </w:r>
      <w:r>
        <w:fldChar w:fldCharType="end"/>
      </w:r>
      <w:r>
        <w:t> (43).</w:t>
      </w:r>
    </w:p>
    <w:p w14:paraId="7D294062" w14:textId="77777777" w:rsidR="004C2BBF" w:rsidRDefault="005D5511">
      <w:pPr>
        <w:pStyle w:val="ParentSection"/>
      </w:pPr>
      <w:r>
        <w:tab/>
        <w:t xml:space="preserve">He married </w:t>
      </w:r>
      <w:bookmarkStart w:id="211" w:name="sbm_8e3501d3_74df_4679_b69e_eea3a6c1aa14"/>
      <w:bookmarkEnd w:id="211"/>
      <w:r>
        <w:rPr>
          <w:b/>
        </w:rPr>
        <w:t>Lurie Richardson</w:t>
      </w:r>
      <w:r>
        <w:fldChar w:fldCharType="begin"/>
      </w:r>
      <w:r>
        <w:instrText xml:space="preserve"> XE "Richardson:Lurie" \f "Name" \b \i </w:instrText>
      </w:r>
      <w:r>
        <w:fldChar w:fldCharType="end"/>
      </w:r>
      <w:r>
        <w:t>.</w:t>
      </w:r>
    </w:p>
    <w:p w14:paraId="3297F49A" w14:textId="77777777" w:rsidR="004C2BBF" w:rsidRDefault="005D5511">
      <w:pPr>
        <w:pStyle w:val="Heading3"/>
        <w:numPr>
          <w:ilvl w:val="0"/>
          <w:numId w:val="0"/>
        </w:numPr>
        <w:spacing w:line="0" w:lineRule="atLeast"/>
      </w:pPr>
      <w:r>
        <w:t xml:space="preserve">Family </w:t>
      </w:r>
      <w:r>
        <w:t>of Victoria Grant and Ted Dewilt</w:t>
      </w:r>
      <w:r>
        <w:fldChar w:fldCharType="begin"/>
      </w:r>
      <w:r>
        <w:instrText xml:space="preserve"> TC  </w:instrText>
      </w:r>
      <w:bookmarkStart w:id="212" w:name="_Toc256000346"/>
      <w:r>
        <w:instrText>"Victoria Grant and Ted Dewilt"</w:instrText>
      </w:r>
      <w:bookmarkEnd w:id="212"/>
      <w:r>
        <w:instrText xml:space="preserve">  \l 3 \f C</w:instrText>
      </w:r>
      <w:r>
        <w:fldChar w:fldCharType="end"/>
      </w:r>
    </w:p>
    <w:tbl>
      <w:tblPr>
        <w:tblW w:w="0" w:type="auto"/>
        <w:tblLayout w:type="fixed"/>
        <w:tblCellMar>
          <w:left w:w="0" w:type="dxa"/>
          <w:right w:w="0" w:type="dxa"/>
        </w:tblCellMar>
        <w:tblLook w:val="04A0" w:firstRow="1" w:lastRow="0" w:firstColumn="1" w:lastColumn="0" w:noHBand="0" w:noVBand="1"/>
      </w:tblPr>
      <w:tblGrid>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tblGrid>
      <w:tr w:rsidR="004C2BBF" w14:paraId="338E71A9" w14:textId="77777777">
        <w:trPr>
          <w:cantSplit/>
        </w:trPr>
        <w:tc>
          <w:tcPr>
            <w:tcW w:w="1104" w:type="dxa"/>
            <w:gridSpan w:val="2"/>
          </w:tcPr>
          <w:p w14:paraId="0A8F7B4F" w14:textId="77777777" w:rsidR="004C2BBF" w:rsidRDefault="004C2BBF">
            <w:pPr>
              <w:keepNext/>
              <w:keepLines/>
              <w:suppressAutoHyphens w:val="0"/>
              <w:autoSpaceDN w:val="0"/>
              <w:jc w:val="center"/>
              <w:rPr>
                <w:color w:val="000000"/>
                <w:sz w:val="4"/>
              </w:rPr>
            </w:pPr>
          </w:p>
        </w:tc>
        <w:tc>
          <w:tcPr>
            <w:tcW w:w="92" w:type="dxa"/>
            <w:gridSpan w:val="2"/>
          </w:tcPr>
          <w:p w14:paraId="3D7A447D" w14:textId="77777777" w:rsidR="004C2BBF" w:rsidRDefault="004C2BBF">
            <w:pPr>
              <w:keepNext/>
              <w:keepLines/>
              <w:suppressAutoHyphens w:val="0"/>
              <w:autoSpaceDN w:val="0"/>
              <w:jc w:val="center"/>
              <w:rPr>
                <w:color w:val="000000"/>
                <w:sz w:val="4"/>
              </w:rPr>
            </w:pPr>
          </w:p>
        </w:tc>
        <w:tc>
          <w:tcPr>
            <w:tcW w:w="1104" w:type="dxa"/>
            <w:gridSpan w:val="2"/>
          </w:tcPr>
          <w:p w14:paraId="16A2517E" w14:textId="77777777" w:rsidR="004C2BBF" w:rsidRDefault="004C2BBF">
            <w:pPr>
              <w:keepNext/>
              <w:keepLines/>
              <w:suppressAutoHyphens w:val="0"/>
              <w:autoSpaceDN w:val="0"/>
              <w:jc w:val="center"/>
              <w:rPr>
                <w:color w:val="000000"/>
                <w:sz w:val="4"/>
              </w:rPr>
            </w:pPr>
          </w:p>
        </w:tc>
        <w:tc>
          <w:tcPr>
            <w:tcW w:w="92" w:type="dxa"/>
            <w:gridSpan w:val="2"/>
          </w:tcPr>
          <w:p w14:paraId="6C1D1FB2" w14:textId="77777777" w:rsidR="004C2BBF" w:rsidRDefault="004C2BBF">
            <w:pPr>
              <w:keepNext/>
              <w:keepLines/>
              <w:suppressAutoHyphens w:val="0"/>
              <w:autoSpaceDN w:val="0"/>
              <w:jc w:val="center"/>
              <w:rPr>
                <w:color w:val="000000"/>
                <w:sz w:val="4"/>
              </w:rPr>
            </w:pPr>
          </w:p>
        </w:tc>
        <w:tc>
          <w:tcPr>
            <w:tcW w:w="1104" w:type="dxa"/>
            <w:gridSpan w:val="2"/>
          </w:tcPr>
          <w:p w14:paraId="3455D019" w14:textId="77777777" w:rsidR="004C2BBF" w:rsidRDefault="004C2BBF">
            <w:pPr>
              <w:keepNext/>
              <w:keepLines/>
              <w:suppressAutoHyphens w:val="0"/>
              <w:autoSpaceDN w:val="0"/>
              <w:jc w:val="center"/>
              <w:rPr>
                <w:color w:val="000000"/>
                <w:sz w:val="4"/>
              </w:rPr>
            </w:pPr>
          </w:p>
        </w:tc>
        <w:tc>
          <w:tcPr>
            <w:tcW w:w="92" w:type="dxa"/>
            <w:gridSpan w:val="2"/>
          </w:tcPr>
          <w:p w14:paraId="5B1D203A" w14:textId="77777777" w:rsidR="004C2BBF" w:rsidRDefault="004C2BBF">
            <w:pPr>
              <w:keepNext/>
              <w:keepLines/>
              <w:suppressAutoHyphens w:val="0"/>
              <w:autoSpaceDN w:val="0"/>
              <w:jc w:val="center"/>
              <w:rPr>
                <w:color w:val="000000"/>
                <w:sz w:val="4"/>
              </w:rPr>
            </w:pPr>
          </w:p>
        </w:tc>
        <w:tc>
          <w:tcPr>
            <w:tcW w:w="1104" w:type="dxa"/>
            <w:gridSpan w:val="2"/>
          </w:tcPr>
          <w:p w14:paraId="076A4669" w14:textId="77777777" w:rsidR="004C2BBF" w:rsidRDefault="004C2BBF">
            <w:pPr>
              <w:keepNext/>
              <w:keepLines/>
              <w:suppressAutoHyphens w:val="0"/>
              <w:autoSpaceDN w:val="0"/>
              <w:jc w:val="center"/>
              <w:rPr>
                <w:color w:val="000000"/>
                <w:sz w:val="4"/>
              </w:rPr>
            </w:pPr>
          </w:p>
        </w:tc>
        <w:tc>
          <w:tcPr>
            <w:tcW w:w="92" w:type="dxa"/>
            <w:gridSpan w:val="2"/>
          </w:tcPr>
          <w:p w14:paraId="131BEEDB" w14:textId="77777777" w:rsidR="004C2BBF" w:rsidRDefault="004C2BBF">
            <w:pPr>
              <w:keepNext/>
              <w:keepLines/>
              <w:suppressAutoHyphens w:val="0"/>
              <w:autoSpaceDN w:val="0"/>
              <w:jc w:val="center"/>
              <w:rPr>
                <w:color w:val="000000"/>
                <w:sz w:val="4"/>
              </w:rPr>
            </w:pPr>
          </w:p>
        </w:tc>
        <w:tc>
          <w:tcPr>
            <w:tcW w:w="1104" w:type="dxa"/>
            <w:gridSpan w:val="2"/>
            <w:tcBorders>
              <w:top w:val="single" w:sz="4" w:space="0" w:color="000000"/>
              <w:left w:val="single" w:sz="4" w:space="0" w:color="000000"/>
              <w:right w:val="single" w:sz="4" w:space="0" w:color="000000"/>
            </w:tcBorders>
          </w:tcPr>
          <w:p w14:paraId="31A710B1"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71381490" w14:textId="77777777" w:rsidR="004C2BBF" w:rsidRDefault="004C2BBF">
            <w:pPr>
              <w:keepNext/>
              <w:keepLines/>
              <w:suppressAutoHyphens w:val="0"/>
              <w:autoSpaceDN w:val="0"/>
              <w:jc w:val="center"/>
              <w:rPr>
                <w:color w:val="000000"/>
                <w:sz w:val="4"/>
              </w:rPr>
            </w:pPr>
          </w:p>
        </w:tc>
        <w:tc>
          <w:tcPr>
            <w:tcW w:w="1104" w:type="dxa"/>
            <w:gridSpan w:val="2"/>
            <w:tcBorders>
              <w:top w:val="single" w:sz="4" w:space="0" w:color="000000"/>
              <w:left w:val="single" w:sz="4" w:space="0" w:color="000000"/>
              <w:right w:val="single" w:sz="4" w:space="0" w:color="000000"/>
            </w:tcBorders>
          </w:tcPr>
          <w:p w14:paraId="0F79D658"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5020B586" w14:textId="77777777" w:rsidR="004C2BBF" w:rsidRDefault="004C2BBF">
            <w:pPr>
              <w:keepNext/>
              <w:keepLines/>
              <w:suppressAutoHyphens w:val="0"/>
              <w:autoSpaceDN w:val="0"/>
              <w:jc w:val="center"/>
              <w:rPr>
                <w:color w:val="000000"/>
                <w:sz w:val="4"/>
              </w:rPr>
            </w:pPr>
          </w:p>
        </w:tc>
        <w:tc>
          <w:tcPr>
            <w:tcW w:w="1104" w:type="dxa"/>
            <w:gridSpan w:val="2"/>
          </w:tcPr>
          <w:p w14:paraId="11E0C16E" w14:textId="77777777" w:rsidR="004C2BBF" w:rsidRDefault="004C2BBF">
            <w:pPr>
              <w:keepNext/>
              <w:keepLines/>
              <w:suppressAutoHyphens w:val="0"/>
              <w:autoSpaceDN w:val="0"/>
              <w:jc w:val="center"/>
              <w:rPr>
                <w:color w:val="000000"/>
                <w:sz w:val="4"/>
              </w:rPr>
            </w:pPr>
          </w:p>
        </w:tc>
        <w:tc>
          <w:tcPr>
            <w:tcW w:w="92" w:type="dxa"/>
            <w:gridSpan w:val="2"/>
          </w:tcPr>
          <w:p w14:paraId="76695414" w14:textId="77777777" w:rsidR="004C2BBF" w:rsidRDefault="004C2BBF">
            <w:pPr>
              <w:keepNext/>
              <w:keepLines/>
              <w:suppressAutoHyphens w:val="0"/>
              <w:autoSpaceDN w:val="0"/>
              <w:jc w:val="center"/>
              <w:rPr>
                <w:color w:val="000000"/>
                <w:sz w:val="4"/>
              </w:rPr>
            </w:pPr>
          </w:p>
        </w:tc>
        <w:tc>
          <w:tcPr>
            <w:tcW w:w="1104" w:type="dxa"/>
            <w:gridSpan w:val="2"/>
          </w:tcPr>
          <w:p w14:paraId="41CB692B" w14:textId="77777777" w:rsidR="004C2BBF" w:rsidRDefault="004C2BBF">
            <w:pPr>
              <w:keepNext/>
              <w:keepLines/>
              <w:suppressAutoHyphens w:val="0"/>
              <w:autoSpaceDN w:val="0"/>
              <w:jc w:val="center"/>
              <w:rPr>
                <w:color w:val="000000"/>
                <w:sz w:val="4"/>
              </w:rPr>
            </w:pPr>
          </w:p>
        </w:tc>
      </w:tr>
      <w:tr w:rsidR="004C2BBF" w14:paraId="091311A6" w14:textId="77777777">
        <w:trPr>
          <w:cantSplit/>
        </w:trPr>
        <w:tc>
          <w:tcPr>
            <w:tcW w:w="1104" w:type="dxa"/>
            <w:gridSpan w:val="2"/>
          </w:tcPr>
          <w:p w14:paraId="7AAB2E77" w14:textId="77777777" w:rsidR="004C2BBF" w:rsidRDefault="004C2BBF">
            <w:pPr>
              <w:keepNext/>
              <w:keepLines/>
              <w:suppressAutoHyphens w:val="0"/>
              <w:autoSpaceDN w:val="0"/>
              <w:jc w:val="center"/>
              <w:rPr>
                <w:color w:val="000000"/>
                <w:sz w:val="4"/>
              </w:rPr>
            </w:pPr>
          </w:p>
        </w:tc>
        <w:tc>
          <w:tcPr>
            <w:tcW w:w="92" w:type="dxa"/>
            <w:gridSpan w:val="2"/>
          </w:tcPr>
          <w:p w14:paraId="142295C7" w14:textId="77777777" w:rsidR="004C2BBF" w:rsidRDefault="004C2BBF">
            <w:pPr>
              <w:keepNext/>
              <w:keepLines/>
              <w:suppressAutoHyphens w:val="0"/>
              <w:autoSpaceDN w:val="0"/>
              <w:jc w:val="center"/>
              <w:rPr>
                <w:color w:val="000000"/>
                <w:sz w:val="4"/>
              </w:rPr>
            </w:pPr>
          </w:p>
        </w:tc>
        <w:tc>
          <w:tcPr>
            <w:tcW w:w="1104" w:type="dxa"/>
            <w:gridSpan w:val="2"/>
          </w:tcPr>
          <w:p w14:paraId="0DD8A13A" w14:textId="77777777" w:rsidR="004C2BBF" w:rsidRDefault="004C2BBF">
            <w:pPr>
              <w:keepNext/>
              <w:keepLines/>
              <w:suppressAutoHyphens w:val="0"/>
              <w:autoSpaceDN w:val="0"/>
              <w:jc w:val="center"/>
              <w:rPr>
                <w:color w:val="000000"/>
                <w:sz w:val="4"/>
              </w:rPr>
            </w:pPr>
          </w:p>
        </w:tc>
        <w:tc>
          <w:tcPr>
            <w:tcW w:w="92" w:type="dxa"/>
            <w:gridSpan w:val="2"/>
          </w:tcPr>
          <w:p w14:paraId="4AADEECF" w14:textId="77777777" w:rsidR="004C2BBF" w:rsidRDefault="004C2BBF">
            <w:pPr>
              <w:keepNext/>
              <w:keepLines/>
              <w:suppressAutoHyphens w:val="0"/>
              <w:autoSpaceDN w:val="0"/>
              <w:jc w:val="center"/>
              <w:rPr>
                <w:color w:val="000000"/>
                <w:sz w:val="4"/>
              </w:rPr>
            </w:pPr>
          </w:p>
        </w:tc>
        <w:tc>
          <w:tcPr>
            <w:tcW w:w="1104" w:type="dxa"/>
            <w:gridSpan w:val="2"/>
          </w:tcPr>
          <w:p w14:paraId="0DAF52A5" w14:textId="77777777" w:rsidR="004C2BBF" w:rsidRDefault="004C2BBF">
            <w:pPr>
              <w:keepNext/>
              <w:keepLines/>
              <w:suppressAutoHyphens w:val="0"/>
              <w:autoSpaceDN w:val="0"/>
              <w:jc w:val="center"/>
              <w:rPr>
                <w:color w:val="000000"/>
                <w:sz w:val="4"/>
              </w:rPr>
            </w:pPr>
          </w:p>
        </w:tc>
        <w:tc>
          <w:tcPr>
            <w:tcW w:w="92" w:type="dxa"/>
            <w:gridSpan w:val="2"/>
          </w:tcPr>
          <w:p w14:paraId="1A023672" w14:textId="77777777" w:rsidR="004C2BBF" w:rsidRDefault="004C2BBF">
            <w:pPr>
              <w:keepNext/>
              <w:keepLines/>
              <w:suppressAutoHyphens w:val="0"/>
              <w:autoSpaceDN w:val="0"/>
              <w:jc w:val="center"/>
              <w:rPr>
                <w:color w:val="000000"/>
                <w:sz w:val="4"/>
              </w:rPr>
            </w:pPr>
          </w:p>
        </w:tc>
        <w:tc>
          <w:tcPr>
            <w:tcW w:w="1104" w:type="dxa"/>
            <w:gridSpan w:val="2"/>
          </w:tcPr>
          <w:p w14:paraId="61EF7739" w14:textId="77777777" w:rsidR="004C2BBF" w:rsidRDefault="004C2BBF">
            <w:pPr>
              <w:keepNext/>
              <w:keepLines/>
              <w:suppressAutoHyphens w:val="0"/>
              <w:autoSpaceDN w:val="0"/>
              <w:jc w:val="center"/>
              <w:rPr>
                <w:color w:val="000000"/>
                <w:sz w:val="4"/>
              </w:rPr>
            </w:pPr>
          </w:p>
        </w:tc>
        <w:tc>
          <w:tcPr>
            <w:tcW w:w="92" w:type="dxa"/>
            <w:gridSpan w:val="2"/>
          </w:tcPr>
          <w:p w14:paraId="3ABDAE4F" w14:textId="77777777" w:rsidR="004C2BBF" w:rsidRDefault="004C2BBF">
            <w:pPr>
              <w:keepNext/>
              <w:keepLines/>
              <w:suppressAutoHyphens w:val="0"/>
              <w:autoSpaceDN w:val="0"/>
              <w:jc w:val="center"/>
              <w:rPr>
                <w:color w:val="000000"/>
                <w:sz w:val="4"/>
              </w:rPr>
            </w:pPr>
          </w:p>
        </w:tc>
        <w:tc>
          <w:tcPr>
            <w:tcW w:w="1104" w:type="dxa"/>
            <w:gridSpan w:val="2"/>
            <w:tcBorders>
              <w:left w:val="single" w:sz="4" w:space="0" w:color="000000"/>
              <w:right w:val="single" w:sz="4" w:space="0" w:color="000000"/>
            </w:tcBorders>
            <w:vAlign w:val="bottom"/>
          </w:tcPr>
          <w:p w14:paraId="19D4D60F" w14:textId="77777777" w:rsidR="004C2BBF" w:rsidRDefault="005D5511">
            <w:pPr>
              <w:pStyle w:val="FamilychartGivennames"/>
              <w:keepNext/>
              <w:keepLines/>
            </w:pPr>
            <w:r>
              <w:t>Ralph Stewart</w:t>
            </w:r>
          </w:p>
        </w:tc>
        <w:tc>
          <w:tcPr>
            <w:tcW w:w="92" w:type="dxa"/>
            <w:gridSpan w:val="2"/>
            <w:tcBorders>
              <w:left w:val="single" w:sz="4" w:space="0" w:color="000000"/>
            </w:tcBorders>
          </w:tcPr>
          <w:p w14:paraId="1524AA42"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14:paraId="3AA47148" w14:textId="77777777" w:rsidR="004C2BBF" w:rsidRDefault="005D5511">
            <w:pPr>
              <w:pStyle w:val="FamilychartGivennames"/>
              <w:keepNext/>
              <w:keepLines/>
            </w:pPr>
            <w:r>
              <w:t>Margaret Elcy</w:t>
            </w:r>
          </w:p>
        </w:tc>
        <w:tc>
          <w:tcPr>
            <w:tcW w:w="92" w:type="dxa"/>
            <w:gridSpan w:val="2"/>
            <w:tcBorders>
              <w:left w:val="single" w:sz="4" w:space="0" w:color="000000"/>
            </w:tcBorders>
          </w:tcPr>
          <w:p w14:paraId="519A9FB0" w14:textId="77777777" w:rsidR="004C2BBF" w:rsidRDefault="004C2BBF">
            <w:pPr>
              <w:pStyle w:val="FamilychartGivennames"/>
              <w:keepNext/>
              <w:keepLines/>
              <w:rPr>
                <w:color w:val="000000"/>
                <w:sz w:val="4"/>
              </w:rPr>
            </w:pPr>
          </w:p>
        </w:tc>
        <w:tc>
          <w:tcPr>
            <w:tcW w:w="1104" w:type="dxa"/>
            <w:gridSpan w:val="2"/>
          </w:tcPr>
          <w:p w14:paraId="33ECF62F" w14:textId="77777777" w:rsidR="004C2BBF" w:rsidRDefault="004C2BBF">
            <w:pPr>
              <w:pStyle w:val="FamilychartGivennames"/>
              <w:keepNext/>
              <w:keepLines/>
              <w:rPr>
                <w:color w:val="000000"/>
                <w:sz w:val="4"/>
              </w:rPr>
            </w:pPr>
          </w:p>
        </w:tc>
        <w:tc>
          <w:tcPr>
            <w:tcW w:w="92" w:type="dxa"/>
            <w:gridSpan w:val="2"/>
          </w:tcPr>
          <w:p w14:paraId="24AD3B59" w14:textId="77777777" w:rsidR="004C2BBF" w:rsidRDefault="004C2BBF">
            <w:pPr>
              <w:pStyle w:val="FamilychartGivennames"/>
              <w:keepNext/>
              <w:keepLines/>
              <w:rPr>
                <w:color w:val="000000"/>
                <w:sz w:val="4"/>
              </w:rPr>
            </w:pPr>
          </w:p>
        </w:tc>
        <w:tc>
          <w:tcPr>
            <w:tcW w:w="1104" w:type="dxa"/>
            <w:gridSpan w:val="2"/>
          </w:tcPr>
          <w:p w14:paraId="24CA89BE" w14:textId="77777777" w:rsidR="004C2BBF" w:rsidRDefault="004C2BBF">
            <w:pPr>
              <w:pStyle w:val="FamilychartGivennames"/>
              <w:keepNext/>
              <w:keepLines/>
              <w:rPr>
                <w:color w:val="000000"/>
                <w:sz w:val="4"/>
              </w:rPr>
            </w:pPr>
          </w:p>
        </w:tc>
      </w:tr>
      <w:tr w:rsidR="004C2BBF" w14:paraId="51A748A4" w14:textId="77777777">
        <w:trPr>
          <w:cantSplit/>
        </w:trPr>
        <w:tc>
          <w:tcPr>
            <w:tcW w:w="1104" w:type="dxa"/>
            <w:gridSpan w:val="2"/>
          </w:tcPr>
          <w:p w14:paraId="3B98B5B1" w14:textId="77777777" w:rsidR="004C2BBF" w:rsidRDefault="004C2BBF">
            <w:pPr>
              <w:pStyle w:val="FamilychartGivennames"/>
              <w:keepNext/>
              <w:keepLines/>
              <w:rPr>
                <w:color w:val="000000"/>
                <w:sz w:val="4"/>
              </w:rPr>
            </w:pPr>
          </w:p>
        </w:tc>
        <w:tc>
          <w:tcPr>
            <w:tcW w:w="92" w:type="dxa"/>
            <w:gridSpan w:val="2"/>
          </w:tcPr>
          <w:p w14:paraId="6C7F1D77" w14:textId="77777777" w:rsidR="004C2BBF" w:rsidRDefault="004C2BBF">
            <w:pPr>
              <w:pStyle w:val="FamilychartGivennames"/>
              <w:keepNext/>
              <w:keepLines/>
              <w:rPr>
                <w:color w:val="000000"/>
                <w:sz w:val="4"/>
              </w:rPr>
            </w:pPr>
          </w:p>
        </w:tc>
        <w:tc>
          <w:tcPr>
            <w:tcW w:w="1104" w:type="dxa"/>
            <w:gridSpan w:val="2"/>
          </w:tcPr>
          <w:p w14:paraId="639A5A16" w14:textId="77777777" w:rsidR="004C2BBF" w:rsidRDefault="004C2BBF">
            <w:pPr>
              <w:pStyle w:val="FamilychartGivennames"/>
              <w:keepNext/>
              <w:keepLines/>
              <w:rPr>
                <w:color w:val="000000"/>
                <w:sz w:val="4"/>
              </w:rPr>
            </w:pPr>
          </w:p>
        </w:tc>
        <w:tc>
          <w:tcPr>
            <w:tcW w:w="92" w:type="dxa"/>
            <w:gridSpan w:val="2"/>
          </w:tcPr>
          <w:p w14:paraId="337EE193" w14:textId="77777777" w:rsidR="004C2BBF" w:rsidRDefault="004C2BBF">
            <w:pPr>
              <w:pStyle w:val="FamilychartGivennames"/>
              <w:keepNext/>
              <w:keepLines/>
              <w:rPr>
                <w:color w:val="000000"/>
                <w:sz w:val="4"/>
              </w:rPr>
            </w:pPr>
          </w:p>
        </w:tc>
        <w:tc>
          <w:tcPr>
            <w:tcW w:w="1104" w:type="dxa"/>
            <w:gridSpan w:val="2"/>
          </w:tcPr>
          <w:p w14:paraId="25A0873E" w14:textId="77777777" w:rsidR="004C2BBF" w:rsidRDefault="004C2BBF">
            <w:pPr>
              <w:pStyle w:val="FamilychartGivennames"/>
              <w:keepNext/>
              <w:keepLines/>
              <w:rPr>
                <w:color w:val="000000"/>
                <w:sz w:val="4"/>
              </w:rPr>
            </w:pPr>
          </w:p>
        </w:tc>
        <w:tc>
          <w:tcPr>
            <w:tcW w:w="92" w:type="dxa"/>
            <w:gridSpan w:val="2"/>
          </w:tcPr>
          <w:p w14:paraId="1A7109E7" w14:textId="77777777" w:rsidR="004C2BBF" w:rsidRDefault="004C2BBF">
            <w:pPr>
              <w:pStyle w:val="FamilychartGivennames"/>
              <w:keepNext/>
              <w:keepLines/>
              <w:rPr>
                <w:color w:val="000000"/>
                <w:sz w:val="4"/>
              </w:rPr>
            </w:pPr>
          </w:p>
        </w:tc>
        <w:tc>
          <w:tcPr>
            <w:tcW w:w="1104" w:type="dxa"/>
            <w:gridSpan w:val="2"/>
          </w:tcPr>
          <w:p w14:paraId="7D95951E" w14:textId="77777777" w:rsidR="004C2BBF" w:rsidRDefault="004C2BBF">
            <w:pPr>
              <w:pStyle w:val="FamilychartGivennames"/>
              <w:keepNext/>
              <w:keepLines/>
              <w:rPr>
                <w:color w:val="000000"/>
                <w:sz w:val="4"/>
              </w:rPr>
            </w:pPr>
          </w:p>
        </w:tc>
        <w:tc>
          <w:tcPr>
            <w:tcW w:w="92" w:type="dxa"/>
            <w:gridSpan w:val="2"/>
          </w:tcPr>
          <w:p w14:paraId="6E86948F"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tcPr>
          <w:p w14:paraId="3BFE2B1C" w14:textId="77777777" w:rsidR="004C2BBF" w:rsidRDefault="005D5511">
            <w:pPr>
              <w:pStyle w:val="FamilychartSurnames"/>
              <w:keepNext/>
              <w:keepLines/>
            </w:pPr>
            <w:r>
              <w:t>Grant</w:t>
            </w:r>
            <w:r>
              <w:fldChar w:fldCharType="begin"/>
            </w:r>
            <w:r>
              <w:instrText xml:space="preserve"> XE "Grant:Ralph Stewart" \f "Name" \i </w:instrText>
            </w:r>
            <w:r>
              <w:fldChar w:fldCharType="end"/>
            </w:r>
          </w:p>
        </w:tc>
        <w:tc>
          <w:tcPr>
            <w:tcW w:w="92" w:type="dxa"/>
            <w:gridSpan w:val="2"/>
            <w:tcBorders>
              <w:left w:val="single" w:sz="4" w:space="0" w:color="000000"/>
            </w:tcBorders>
          </w:tcPr>
          <w:p w14:paraId="20C8A013"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4BB1B6A5" w14:textId="77777777" w:rsidR="004C2BBF" w:rsidRDefault="005D5511">
            <w:pPr>
              <w:pStyle w:val="FamilychartSurnames"/>
              <w:keepNext/>
              <w:keepLines/>
            </w:pPr>
            <w:r>
              <w:t>Kennedy</w:t>
            </w:r>
            <w:r>
              <w:fldChar w:fldCharType="begin"/>
            </w:r>
            <w:r>
              <w:instrText xml:space="preserve"> XE "Kennedy:Margaret Elcy (1911–)" \f "Name" \i </w:instrText>
            </w:r>
            <w:r>
              <w:fldChar w:fldCharType="end"/>
            </w:r>
          </w:p>
        </w:tc>
        <w:tc>
          <w:tcPr>
            <w:tcW w:w="92" w:type="dxa"/>
            <w:gridSpan w:val="2"/>
            <w:tcBorders>
              <w:left w:val="single" w:sz="4" w:space="0" w:color="000000"/>
            </w:tcBorders>
          </w:tcPr>
          <w:p w14:paraId="7BB8A530" w14:textId="77777777" w:rsidR="004C2BBF" w:rsidRDefault="004C2BBF">
            <w:pPr>
              <w:pStyle w:val="FamilychartSurnames"/>
              <w:keepNext/>
              <w:keepLines/>
              <w:rPr>
                <w:b w:val="0"/>
                <w:color w:val="000000"/>
                <w:sz w:val="4"/>
              </w:rPr>
            </w:pPr>
          </w:p>
        </w:tc>
        <w:tc>
          <w:tcPr>
            <w:tcW w:w="1104" w:type="dxa"/>
            <w:gridSpan w:val="2"/>
          </w:tcPr>
          <w:p w14:paraId="75A62D0D" w14:textId="77777777" w:rsidR="004C2BBF" w:rsidRDefault="004C2BBF">
            <w:pPr>
              <w:pStyle w:val="FamilychartSurnames"/>
              <w:keepNext/>
              <w:keepLines/>
              <w:rPr>
                <w:b w:val="0"/>
                <w:color w:val="000000"/>
                <w:sz w:val="4"/>
              </w:rPr>
            </w:pPr>
          </w:p>
        </w:tc>
        <w:tc>
          <w:tcPr>
            <w:tcW w:w="92" w:type="dxa"/>
            <w:gridSpan w:val="2"/>
          </w:tcPr>
          <w:p w14:paraId="031B4D6D" w14:textId="77777777" w:rsidR="004C2BBF" w:rsidRDefault="004C2BBF">
            <w:pPr>
              <w:pStyle w:val="FamilychartSurnames"/>
              <w:keepNext/>
              <w:keepLines/>
              <w:rPr>
                <w:b w:val="0"/>
                <w:color w:val="000000"/>
                <w:sz w:val="4"/>
              </w:rPr>
            </w:pPr>
          </w:p>
        </w:tc>
        <w:tc>
          <w:tcPr>
            <w:tcW w:w="1104" w:type="dxa"/>
            <w:gridSpan w:val="2"/>
          </w:tcPr>
          <w:p w14:paraId="49761242" w14:textId="77777777" w:rsidR="004C2BBF" w:rsidRDefault="004C2BBF">
            <w:pPr>
              <w:pStyle w:val="FamilychartSurnames"/>
              <w:keepNext/>
              <w:keepLines/>
              <w:rPr>
                <w:b w:val="0"/>
                <w:color w:val="000000"/>
                <w:sz w:val="4"/>
              </w:rPr>
            </w:pPr>
          </w:p>
        </w:tc>
      </w:tr>
      <w:tr w:rsidR="004C2BBF" w14:paraId="542F69CF" w14:textId="77777777">
        <w:trPr>
          <w:cantSplit/>
        </w:trPr>
        <w:tc>
          <w:tcPr>
            <w:tcW w:w="1104" w:type="dxa"/>
            <w:gridSpan w:val="2"/>
          </w:tcPr>
          <w:p w14:paraId="199AA42E" w14:textId="77777777" w:rsidR="004C2BBF" w:rsidRDefault="004C2BBF">
            <w:pPr>
              <w:pStyle w:val="FamilychartSurnames"/>
              <w:keepNext/>
              <w:keepLines/>
              <w:rPr>
                <w:b w:val="0"/>
                <w:color w:val="000000"/>
                <w:sz w:val="4"/>
              </w:rPr>
            </w:pPr>
          </w:p>
        </w:tc>
        <w:tc>
          <w:tcPr>
            <w:tcW w:w="92" w:type="dxa"/>
            <w:gridSpan w:val="2"/>
          </w:tcPr>
          <w:p w14:paraId="5C994210" w14:textId="77777777" w:rsidR="004C2BBF" w:rsidRDefault="004C2BBF">
            <w:pPr>
              <w:pStyle w:val="FamilychartSurnames"/>
              <w:keepNext/>
              <w:keepLines/>
              <w:rPr>
                <w:b w:val="0"/>
                <w:color w:val="000000"/>
                <w:sz w:val="4"/>
              </w:rPr>
            </w:pPr>
          </w:p>
        </w:tc>
        <w:tc>
          <w:tcPr>
            <w:tcW w:w="1104" w:type="dxa"/>
            <w:gridSpan w:val="2"/>
          </w:tcPr>
          <w:p w14:paraId="7E885958" w14:textId="77777777" w:rsidR="004C2BBF" w:rsidRDefault="004C2BBF">
            <w:pPr>
              <w:pStyle w:val="FamilychartSurnames"/>
              <w:keepNext/>
              <w:keepLines/>
              <w:rPr>
                <w:b w:val="0"/>
                <w:color w:val="000000"/>
                <w:sz w:val="4"/>
              </w:rPr>
            </w:pPr>
          </w:p>
        </w:tc>
        <w:tc>
          <w:tcPr>
            <w:tcW w:w="92" w:type="dxa"/>
            <w:gridSpan w:val="2"/>
          </w:tcPr>
          <w:p w14:paraId="4FD876A2" w14:textId="77777777" w:rsidR="004C2BBF" w:rsidRDefault="004C2BBF">
            <w:pPr>
              <w:pStyle w:val="FamilychartSurnames"/>
              <w:keepNext/>
              <w:keepLines/>
              <w:rPr>
                <w:b w:val="0"/>
                <w:color w:val="000000"/>
                <w:sz w:val="4"/>
              </w:rPr>
            </w:pPr>
          </w:p>
        </w:tc>
        <w:tc>
          <w:tcPr>
            <w:tcW w:w="1104" w:type="dxa"/>
            <w:gridSpan w:val="2"/>
          </w:tcPr>
          <w:p w14:paraId="3E4C13D2" w14:textId="77777777" w:rsidR="004C2BBF" w:rsidRDefault="004C2BBF">
            <w:pPr>
              <w:pStyle w:val="FamilychartSurnames"/>
              <w:keepNext/>
              <w:keepLines/>
              <w:rPr>
                <w:b w:val="0"/>
                <w:color w:val="000000"/>
                <w:sz w:val="4"/>
              </w:rPr>
            </w:pPr>
          </w:p>
        </w:tc>
        <w:tc>
          <w:tcPr>
            <w:tcW w:w="92" w:type="dxa"/>
            <w:gridSpan w:val="2"/>
          </w:tcPr>
          <w:p w14:paraId="07A13982" w14:textId="77777777" w:rsidR="004C2BBF" w:rsidRDefault="004C2BBF">
            <w:pPr>
              <w:pStyle w:val="FamilychartSurnames"/>
              <w:keepNext/>
              <w:keepLines/>
              <w:rPr>
                <w:b w:val="0"/>
                <w:color w:val="000000"/>
                <w:sz w:val="4"/>
              </w:rPr>
            </w:pPr>
          </w:p>
        </w:tc>
        <w:tc>
          <w:tcPr>
            <w:tcW w:w="1104" w:type="dxa"/>
            <w:gridSpan w:val="2"/>
          </w:tcPr>
          <w:p w14:paraId="4F27D803" w14:textId="77777777" w:rsidR="004C2BBF" w:rsidRDefault="004C2BBF">
            <w:pPr>
              <w:pStyle w:val="FamilychartSurnames"/>
              <w:keepNext/>
              <w:keepLines/>
              <w:rPr>
                <w:b w:val="0"/>
                <w:color w:val="000000"/>
                <w:sz w:val="4"/>
              </w:rPr>
            </w:pPr>
          </w:p>
        </w:tc>
        <w:tc>
          <w:tcPr>
            <w:tcW w:w="92" w:type="dxa"/>
            <w:gridSpan w:val="2"/>
          </w:tcPr>
          <w:p w14:paraId="4696D63D"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23A5B243" w14:textId="77777777" w:rsidR="004C2BBF" w:rsidRDefault="004C2BBF">
            <w:pPr>
              <w:pStyle w:val="FamilychartTimespan"/>
              <w:keepNext/>
              <w:keepLines/>
              <w:widowControl/>
            </w:pPr>
          </w:p>
        </w:tc>
        <w:tc>
          <w:tcPr>
            <w:tcW w:w="92" w:type="dxa"/>
            <w:gridSpan w:val="2"/>
            <w:tcBorders>
              <w:left w:val="single" w:sz="4" w:space="0" w:color="000000"/>
            </w:tcBorders>
          </w:tcPr>
          <w:p w14:paraId="26B46E7C"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tcPr>
          <w:p w14:paraId="72FF6316" w14:textId="77777777" w:rsidR="004C2BBF" w:rsidRDefault="005D5511">
            <w:pPr>
              <w:pStyle w:val="FamilychartTimespan"/>
              <w:keepNext/>
              <w:keepLines/>
              <w:widowControl/>
            </w:pPr>
            <w:r>
              <w:t>1911–</w:t>
            </w:r>
          </w:p>
        </w:tc>
        <w:tc>
          <w:tcPr>
            <w:tcW w:w="92" w:type="dxa"/>
            <w:gridSpan w:val="2"/>
            <w:tcBorders>
              <w:left w:val="single" w:sz="4" w:space="0" w:color="000000"/>
            </w:tcBorders>
          </w:tcPr>
          <w:p w14:paraId="4A892D3D" w14:textId="77777777" w:rsidR="004C2BBF" w:rsidRDefault="004C2BBF">
            <w:pPr>
              <w:pStyle w:val="FamilychartTimespan"/>
              <w:keepNext/>
              <w:keepLines/>
              <w:widowControl/>
              <w:rPr>
                <w:color w:val="000000"/>
                <w:sz w:val="4"/>
              </w:rPr>
            </w:pPr>
          </w:p>
        </w:tc>
        <w:tc>
          <w:tcPr>
            <w:tcW w:w="1104" w:type="dxa"/>
            <w:gridSpan w:val="2"/>
          </w:tcPr>
          <w:p w14:paraId="0B996CE2" w14:textId="77777777" w:rsidR="004C2BBF" w:rsidRDefault="004C2BBF">
            <w:pPr>
              <w:pStyle w:val="FamilychartTimespan"/>
              <w:keepNext/>
              <w:keepLines/>
              <w:widowControl/>
              <w:rPr>
                <w:color w:val="000000"/>
                <w:sz w:val="4"/>
              </w:rPr>
            </w:pPr>
          </w:p>
        </w:tc>
        <w:tc>
          <w:tcPr>
            <w:tcW w:w="92" w:type="dxa"/>
            <w:gridSpan w:val="2"/>
          </w:tcPr>
          <w:p w14:paraId="17F2C6E9" w14:textId="77777777" w:rsidR="004C2BBF" w:rsidRDefault="004C2BBF">
            <w:pPr>
              <w:pStyle w:val="FamilychartTimespan"/>
              <w:keepNext/>
              <w:keepLines/>
              <w:widowControl/>
              <w:rPr>
                <w:color w:val="000000"/>
                <w:sz w:val="4"/>
              </w:rPr>
            </w:pPr>
          </w:p>
        </w:tc>
        <w:tc>
          <w:tcPr>
            <w:tcW w:w="1104" w:type="dxa"/>
            <w:gridSpan w:val="2"/>
          </w:tcPr>
          <w:p w14:paraId="57C5A3F2" w14:textId="77777777" w:rsidR="004C2BBF" w:rsidRDefault="004C2BBF">
            <w:pPr>
              <w:pStyle w:val="FamilychartTimespan"/>
              <w:keepNext/>
              <w:keepLines/>
              <w:widowControl/>
              <w:rPr>
                <w:color w:val="000000"/>
                <w:sz w:val="4"/>
              </w:rPr>
            </w:pPr>
          </w:p>
        </w:tc>
      </w:tr>
      <w:tr w:rsidR="004C2BBF" w14:paraId="43446688" w14:textId="77777777">
        <w:trPr>
          <w:cantSplit/>
        </w:trPr>
        <w:tc>
          <w:tcPr>
            <w:tcW w:w="1104" w:type="dxa"/>
            <w:gridSpan w:val="2"/>
          </w:tcPr>
          <w:p w14:paraId="39FAFD72" w14:textId="77777777" w:rsidR="004C2BBF" w:rsidRDefault="004C2BBF">
            <w:pPr>
              <w:pStyle w:val="FamilychartTimespan"/>
              <w:keepNext/>
              <w:keepLines/>
              <w:widowControl/>
              <w:rPr>
                <w:color w:val="000000"/>
                <w:sz w:val="4"/>
              </w:rPr>
            </w:pPr>
          </w:p>
        </w:tc>
        <w:tc>
          <w:tcPr>
            <w:tcW w:w="92" w:type="dxa"/>
            <w:gridSpan w:val="2"/>
          </w:tcPr>
          <w:p w14:paraId="6CD9D0AF" w14:textId="77777777" w:rsidR="004C2BBF" w:rsidRDefault="004C2BBF">
            <w:pPr>
              <w:pStyle w:val="FamilychartTimespan"/>
              <w:keepNext/>
              <w:keepLines/>
              <w:widowControl/>
              <w:rPr>
                <w:color w:val="000000"/>
                <w:sz w:val="4"/>
              </w:rPr>
            </w:pPr>
          </w:p>
        </w:tc>
        <w:tc>
          <w:tcPr>
            <w:tcW w:w="1104" w:type="dxa"/>
            <w:gridSpan w:val="2"/>
          </w:tcPr>
          <w:p w14:paraId="7B27B458" w14:textId="77777777" w:rsidR="004C2BBF" w:rsidRDefault="004C2BBF">
            <w:pPr>
              <w:pStyle w:val="FamilychartTimespan"/>
              <w:keepNext/>
              <w:keepLines/>
              <w:widowControl/>
              <w:rPr>
                <w:color w:val="000000"/>
                <w:sz w:val="4"/>
              </w:rPr>
            </w:pPr>
          </w:p>
        </w:tc>
        <w:tc>
          <w:tcPr>
            <w:tcW w:w="92" w:type="dxa"/>
            <w:gridSpan w:val="2"/>
          </w:tcPr>
          <w:p w14:paraId="3D3E8E07" w14:textId="77777777" w:rsidR="004C2BBF" w:rsidRDefault="004C2BBF">
            <w:pPr>
              <w:pStyle w:val="FamilychartTimespan"/>
              <w:keepNext/>
              <w:keepLines/>
              <w:widowControl/>
              <w:rPr>
                <w:color w:val="000000"/>
                <w:sz w:val="4"/>
              </w:rPr>
            </w:pPr>
          </w:p>
        </w:tc>
        <w:tc>
          <w:tcPr>
            <w:tcW w:w="1104" w:type="dxa"/>
            <w:gridSpan w:val="2"/>
          </w:tcPr>
          <w:p w14:paraId="23DB7857" w14:textId="77777777" w:rsidR="004C2BBF" w:rsidRDefault="004C2BBF">
            <w:pPr>
              <w:pStyle w:val="FamilychartTimespan"/>
              <w:keepNext/>
              <w:keepLines/>
              <w:widowControl/>
              <w:rPr>
                <w:color w:val="000000"/>
                <w:sz w:val="4"/>
              </w:rPr>
            </w:pPr>
          </w:p>
        </w:tc>
        <w:tc>
          <w:tcPr>
            <w:tcW w:w="92" w:type="dxa"/>
            <w:gridSpan w:val="2"/>
          </w:tcPr>
          <w:p w14:paraId="35A45442" w14:textId="77777777" w:rsidR="004C2BBF" w:rsidRDefault="004C2BBF">
            <w:pPr>
              <w:pStyle w:val="FamilychartTimespan"/>
              <w:keepNext/>
              <w:keepLines/>
              <w:widowControl/>
              <w:rPr>
                <w:color w:val="000000"/>
                <w:sz w:val="4"/>
              </w:rPr>
            </w:pPr>
          </w:p>
        </w:tc>
        <w:tc>
          <w:tcPr>
            <w:tcW w:w="1104" w:type="dxa"/>
            <w:gridSpan w:val="2"/>
          </w:tcPr>
          <w:p w14:paraId="7C4139B8" w14:textId="77777777" w:rsidR="004C2BBF" w:rsidRDefault="004C2BBF">
            <w:pPr>
              <w:pStyle w:val="FamilychartTimespan"/>
              <w:keepNext/>
              <w:keepLines/>
              <w:widowControl/>
              <w:rPr>
                <w:color w:val="000000"/>
                <w:sz w:val="4"/>
              </w:rPr>
            </w:pPr>
          </w:p>
        </w:tc>
        <w:tc>
          <w:tcPr>
            <w:tcW w:w="92" w:type="dxa"/>
            <w:gridSpan w:val="2"/>
          </w:tcPr>
          <w:p w14:paraId="6D504E90"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3CE2DAEE"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65F5B699"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1E6AF921"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08E42FE6" w14:textId="77777777" w:rsidR="004C2BBF" w:rsidRDefault="004C2BBF">
            <w:pPr>
              <w:pStyle w:val="FamilychartTimespan"/>
              <w:keepNext/>
              <w:keepLines/>
              <w:widowControl/>
              <w:rPr>
                <w:color w:val="000000"/>
                <w:sz w:val="4"/>
              </w:rPr>
            </w:pPr>
          </w:p>
        </w:tc>
        <w:tc>
          <w:tcPr>
            <w:tcW w:w="1104" w:type="dxa"/>
            <w:gridSpan w:val="2"/>
          </w:tcPr>
          <w:p w14:paraId="350E33EB" w14:textId="77777777" w:rsidR="004C2BBF" w:rsidRDefault="004C2BBF">
            <w:pPr>
              <w:pStyle w:val="FamilychartTimespan"/>
              <w:keepNext/>
              <w:keepLines/>
              <w:widowControl/>
              <w:rPr>
                <w:color w:val="000000"/>
                <w:sz w:val="4"/>
              </w:rPr>
            </w:pPr>
          </w:p>
        </w:tc>
        <w:tc>
          <w:tcPr>
            <w:tcW w:w="92" w:type="dxa"/>
            <w:gridSpan w:val="2"/>
          </w:tcPr>
          <w:p w14:paraId="7CEA7C09" w14:textId="77777777" w:rsidR="004C2BBF" w:rsidRDefault="004C2BBF">
            <w:pPr>
              <w:pStyle w:val="FamilychartTimespan"/>
              <w:keepNext/>
              <w:keepLines/>
              <w:widowControl/>
              <w:rPr>
                <w:color w:val="000000"/>
                <w:sz w:val="4"/>
              </w:rPr>
            </w:pPr>
          </w:p>
        </w:tc>
        <w:tc>
          <w:tcPr>
            <w:tcW w:w="1104" w:type="dxa"/>
            <w:gridSpan w:val="2"/>
          </w:tcPr>
          <w:p w14:paraId="4AA551EA" w14:textId="77777777" w:rsidR="004C2BBF" w:rsidRDefault="004C2BBF">
            <w:pPr>
              <w:pStyle w:val="FamilychartTimespan"/>
              <w:keepNext/>
              <w:keepLines/>
              <w:widowControl/>
              <w:rPr>
                <w:color w:val="000000"/>
                <w:sz w:val="4"/>
              </w:rPr>
            </w:pPr>
          </w:p>
        </w:tc>
      </w:tr>
      <w:tr w:rsidR="004C2BBF" w14:paraId="18245603" w14:textId="77777777">
        <w:trPr>
          <w:cantSplit/>
        </w:trPr>
        <w:tc>
          <w:tcPr>
            <w:tcW w:w="552" w:type="dxa"/>
          </w:tcPr>
          <w:p w14:paraId="321E5828" w14:textId="77777777" w:rsidR="004C2BBF" w:rsidRDefault="004C2BBF">
            <w:pPr>
              <w:pStyle w:val="FamilychartTimespan"/>
              <w:keepNext/>
              <w:keepLines/>
              <w:widowControl/>
              <w:rPr>
                <w:color w:val="000000"/>
                <w:sz w:val="4"/>
              </w:rPr>
            </w:pPr>
          </w:p>
        </w:tc>
        <w:tc>
          <w:tcPr>
            <w:tcW w:w="552" w:type="dxa"/>
          </w:tcPr>
          <w:p w14:paraId="5128CDD2" w14:textId="77777777" w:rsidR="004C2BBF" w:rsidRDefault="004C2BBF">
            <w:pPr>
              <w:pStyle w:val="FamilychartTimespan"/>
              <w:keepNext/>
              <w:keepLines/>
              <w:widowControl/>
              <w:rPr>
                <w:color w:val="000000"/>
                <w:sz w:val="4"/>
              </w:rPr>
            </w:pPr>
          </w:p>
        </w:tc>
        <w:tc>
          <w:tcPr>
            <w:tcW w:w="46" w:type="dxa"/>
          </w:tcPr>
          <w:p w14:paraId="256CE295" w14:textId="77777777" w:rsidR="004C2BBF" w:rsidRDefault="004C2BBF">
            <w:pPr>
              <w:pStyle w:val="FamilychartTimespan"/>
              <w:keepNext/>
              <w:keepLines/>
              <w:widowControl/>
              <w:rPr>
                <w:color w:val="000000"/>
                <w:sz w:val="4"/>
              </w:rPr>
            </w:pPr>
          </w:p>
        </w:tc>
        <w:tc>
          <w:tcPr>
            <w:tcW w:w="46" w:type="dxa"/>
          </w:tcPr>
          <w:p w14:paraId="5D3D3A2E" w14:textId="77777777" w:rsidR="004C2BBF" w:rsidRDefault="004C2BBF">
            <w:pPr>
              <w:pStyle w:val="FamilychartTimespan"/>
              <w:keepNext/>
              <w:keepLines/>
              <w:widowControl/>
              <w:rPr>
                <w:color w:val="000000"/>
                <w:sz w:val="4"/>
              </w:rPr>
            </w:pPr>
          </w:p>
        </w:tc>
        <w:tc>
          <w:tcPr>
            <w:tcW w:w="552" w:type="dxa"/>
          </w:tcPr>
          <w:p w14:paraId="10EDDE91" w14:textId="77777777" w:rsidR="004C2BBF" w:rsidRDefault="004C2BBF">
            <w:pPr>
              <w:pStyle w:val="FamilychartTimespan"/>
              <w:keepNext/>
              <w:keepLines/>
              <w:widowControl/>
              <w:rPr>
                <w:color w:val="000000"/>
                <w:sz w:val="4"/>
              </w:rPr>
            </w:pPr>
          </w:p>
        </w:tc>
        <w:tc>
          <w:tcPr>
            <w:tcW w:w="552" w:type="dxa"/>
          </w:tcPr>
          <w:p w14:paraId="10800AB7" w14:textId="77777777" w:rsidR="004C2BBF" w:rsidRDefault="004C2BBF">
            <w:pPr>
              <w:pStyle w:val="FamilychartTimespan"/>
              <w:keepNext/>
              <w:keepLines/>
              <w:widowControl/>
              <w:rPr>
                <w:color w:val="000000"/>
                <w:sz w:val="4"/>
              </w:rPr>
            </w:pPr>
          </w:p>
        </w:tc>
        <w:tc>
          <w:tcPr>
            <w:tcW w:w="46" w:type="dxa"/>
          </w:tcPr>
          <w:p w14:paraId="1B27BE23" w14:textId="77777777" w:rsidR="004C2BBF" w:rsidRDefault="004C2BBF">
            <w:pPr>
              <w:pStyle w:val="FamilychartTimespan"/>
              <w:keepNext/>
              <w:keepLines/>
              <w:widowControl/>
              <w:rPr>
                <w:color w:val="000000"/>
                <w:sz w:val="4"/>
              </w:rPr>
            </w:pPr>
          </w:p>
        </w:tc>
        <w:tc>
          <w:tcPr>
            <w:tcW w:w="46" w:type="dxa"/>
          </w:tcPr>
          <w:p w14:paraId="5EB60C45" w14:textId="77777777" w:rsidR="004C2BBF" w:rsidRDefault="004C2BBF">
            <w:pPr>
              <w:pStyle w:val="FamilychartTimespan"/>
              <w:keepNext/>
              <w:keepLines/>
              <w:widowControl/>
              <w:rPr>
                <w:color w:val="000000"/>
                <w:sz w:val="4"/>
              </w:rPr>
            </w:pPr>
          </w:p>
        </w:tc>
        <w:tc>
          <w:tcPr>
            <w:tcW w:w="552" w:type="dxa"/>
          </w:tcPr>
          <w:p w14:paraId="09019ED1" w14:textId="77777777" w:rsidR="004C2BBF" w:rsidRDefault="004C2BBF">
            <w:pPr>
              <w:pStyle w:val="FamilychartTimespan"/>
              <w:keepNext/>
              <w:keepLines/>
              <w:widowControl/>
              <w:rPr>
                <w:color w:val="000000"/>
                <w:sz w:val="4"/>
              </w:rPr>
            </w:pPr>
          </w:p>
        </w:tc>
        <w:tc>
          <w:tcPr>
            <w:tcW w:w="552" w:type="dxa"/>
          </w:tcPr>
          <w:p w14:paraId="1E36730C" w14:textId="77777777" w:rsidR="004C2BBF" w:rsidRDefault="004C2BBF">
            <w:pPr>
              <w:pStyle w:val="FamilychartTimespan"/>
              <w:keepNext/>
              <w:keepLines/>
              <w:widowControl/>
              <w:rPr>
                <w:color w:val="000000"/>
                <w:sz w:val="4"/>
              </w:rPr>
            </w:pPr>
          </w:p>
        </w:tc>
        <w:tc>
          <w:tcPr>
            <w:tcW w:w="46" w:type="dxa"/>
          </w:tcPr>
          <w:p w14:paraId="29E852E6" w14:textId="77777777" w:rsidR="004C2BBF" w:rsidRDefault="004C2BBF">
            <w:pPr>
              <w:pStyle w:val="FamilychartTimespan"/>
              <w:keepNext/>
              <w:keepLines/>
              <w:widowControl/>
              <w:rPr>
                <w:color w:val="000000"/>
                <w:sz w:val="4"/>
              </w:rPr>
            </w:pPr>
          </w:p>
        </w:tc>
        <w:tc>
          <w:tcPr>
            <w:tcW w:w="46" w:type="dxa"/>
          </w:tcPr>
          <w:p w14:paraId="50C11C98" w14:textId="77777777" w:rsidR="004C2BBF" w:rsidRDefault="004C2BBF">
            <w:pPr>
              <w:pStyle w:val="FamilychartTimespan"/>
              <w:keepNext/>
              <w:keepLines/>
              <w:widowControl/>
              <w:rPr>
                <w:color w:val="000000"/>
                <w:sz w:val="4"/>
              </w:rPr>
            </w:pPr>
          </w:p>
        </w:tc>
        <w:tc>
          <w:tcPr>
            <w:tcW w:w="552" w:type="dxa"/>
          </w:tcPr>
          <w:p w14:paraId="1B72C14C" w14:textId="77777777" w:rsidR="004C2BBF" w:rsidRDefault="004C2BBF">
            <w:pPr>
              <w:pStyle w:val="FamilychartTimespan"/>
              <w:keepNext/>
              <w:keepLines/>
              <w:widowControl/>
              <w:rPr>
                <w:color w:val="000000"/>
                <w:sz w:val="4"/>
              </w:rPr>
            </w:pPr>
          </w:p>
        </w:tc>
        <w:tc>
          <w:tcPr>
            <w:tcW w:w="552" w:type="dxa"/>
          </w:tcPr>
          <w:p w14:paraId="1C6E3E6D" w14:textId="77777777" w:rsidR="004C2BBF" w:rsidRDefault="004C2BBF">
            <w:pPr>
              <w:pStyle w:val="FamilychartTimespan"/>
              <w:keepNext/>
              <w:keepLines/>
              <w:widowControl/>
              <w:rPr>
                <w:color w:val="000000"/>
                <w:sz w:val="4"/>
              </w:rPr>
            </w:pPr>
          </w:p>
        </w:tc>
        <w:tc>
          <w:tcPr>
            <w:tcW w:w="46" w:type="dxa"/>
          </w:tcPr>
          <w:p w14:paraId="4C5DAFD1" w14:textId="77777777" w:rsidR="004C2BBF" w:rsidRDefault="004C2BBF">
            <w:pPr>
              <w:pStyle w:val="FamilychartTimespan"/>
              <w:keepNext/>
              <w:keepLines/>
              <w:widowControl/>
              <w:rPr>
                <w:color w:val="000000"/>
                <w:sz w:val="4"/>
              </w:rPr>
            </w:pPr>
          </w:p>
        </w:tc>
        <w:tc>
          <w:tcPr>
            <w:tcW w:w="46" w:type="dxa"/>
          </w:tcPr>
          <w:p w14:paraId="412EC50F"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3A4AAC03" w14:textId="77777777" w:rsidR="004C2BBF" w:rsidRDefault="004C2BBF">
            <w:pPr>
              <w:pStyle w:val="FamilychartTimespan"/>
              <w:keepNext/>
              <w:keepLines/>
              <w:widowControl/>
              <w:rPr>
                <w:color w:val="000000"/>
                <w:sz w:val="4"/>
              </w:rPr>
            </w:pPr>
          </w:p>
        </w:tc>
        <w:tc>
          <w:tcPr>
            <w:tcW w:w="552" w:type="dxa"/>
            <w:tcBorders>
              <w:top w:val="single" w:sz="4" w:space="0" w:color="000000"/>
              <w:left w:val="single" w:sz="4" w:space="0" w:color="000000"/>
              <w:bottom w:val="single" w:sz="4" w:space="0" w:color="000000"/>
            </w:tcBorders>
          </w:tcPr>
          <w:p w14:paraId="5DB5C794" w14:textId="77777777" w:rsidR="004C2BBF" w:rsidRDefault="004C2BBF">
            <w:pPr>
              <w:pStyle w:val="FamilychartTimespan"/>
              <w:keepNext/>
              <w:keepLines/>
              <w:widowControl/>
              <w:rPr>
                <w:color w:val="000000"/>
                <w:sz w:val="4"/>
              </w:rPr>
            </w:pPr>
          </w:p>
        </w:tc>
        <w:tc>
          <w:tcPr>
            <w:tcW w:w="46" w:type="dxa"/>
          </w:tcPr>
          <w:p w14:paraId="21B66676" w14:textId="77777777" w:rsidR="004C2BBF" w:rsidRDefault="004C2BBF">
            <w:pPr>
              <w:pStyle w:val="FamilychartTimespan"/>
              <w:keepNext/>
              <w:keepLines/>
              <w:widowControl/>
              <w:rPr>
                <w:color w:val="000000"/>
                <w:sz w:val="4"/>
              </w:rPr>
            </w:pPr>
          </w:p>
        </w:tc>
        <w:tc>
          <w:tcPr>
            <w:tcW w:w="46" w:type="dxa"/>
          </w:tcPr>
          <w:p w14:paraId="6D8593B5"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right w:val="single" w:sz="4" w:space="0" w:color="000000"/>
            </w:tcBorders>
          </w:tcPr>
          <w:p w14:paraId="38807499" w14:textId="77777777" w:rsidR="004C2BBF" w:rsidRDefault="004C2BBF">
            <w:pPr>
              <w:pStyle w:val="FamilychartTimespan"/>
              <w:keepNext/>
              <w:keepLines/>
              <w:widowControl/>
              <w:rPr>
                <w:color w:val="000000"/>
                <w:sz w:val="4"/>
              </w:rPr>
            </w:pPr>
          </w:p>
        </w:tc>
        <w:tc>
          <w:tcPr>
            <w:tcW w:w="552" w:type="dxa"/>
            <w:tcBorders>
              <w:top w:val="single" w:sz="4" w:space="0" w:color="000000"/>
              <w:left w:val="single" w:sz="4" w:space="0" w:color="000000"/>
            </w:tcBorders>
          </w:tcPr>
          <w:p w14:paraId="3305F683" w14:textId="77777777" w:rsidR="004C2BBF" w:rsidRDefault="004C2BBF">
            <w:pPr>
              <w:pStyle w:val="FamilychartTimespan"/>
              <w:keepNext/>
              <w:keepLines/>
              <w:widowControl/>
              <w:rPr>
                <w:color w:val="000000"/>
                <w:sz w:val="4"/>
              </w:rPr>
            </w:pPr>
          </w:p>
        </w:tc>
        <w:tc>
          <w:tcPr>
            <w:tcW w:w="46" w:type="dxa"/>
          </w:tcPr>
          <w:p w14:paraId="06CECCC5" w14:textId="77777777" w:rsidR="004C2BBF" w:rsidRDefault="004C2BBF">
            <w:pPr>
              <w:pStyle w:val="FamilychartTimespan"/>
              <w:keepNext/>
              <w:keepLines/>
              <w:widowControl/>
              <w:rPr>
                <w:color w:val="000000"/>
                <w:sz w:val="4"/>
              </w:rPr>
            </w:pPr>
          </w:p>
        </w:tc>
        <w:tc>
          <w:tcPr>
            <w:tcW w:w="46" w:type="dxa"/>
          </w:tcPr>
          <w:p w14:paraId="4692587D" w14:textId="77777777" w:rsidR="004C2BBF" w:rsidRDefault="004C2BBF">
            <w:pPr>
              <w:pStyle w:val="FamilychartTimespan"/>
              <w:keepNext/>
              <w:keepLines/>
              <w:widowControl/>
              <w:rPr>
                <w:color w:val="000000"/>
                <w:sz w:val="4"/>
              </w:rPr>
            </w:pPr>
          </w:p>
        </w:tc>
        <w:tc>
          <w:tcPr>
            <w:tcW w:w="552" w:type="dxa"/>
          </w:tcPr>
          <w:p w14:paraId="775992B7" w14:textId="77777777" w:rsidR="004C2BBF" w:rsidRDefault="004C2BBF">
            <w:pPr>
              <w:pStyle w:val="FamilychartTimespan"/>
              <w:keepNext/>
              <w:keepLines/>
              <w:widowControl/>
              <w:rPr>
                <w:color w:val="000000"/>
                <w:sz w:val="4"/>
              </w:rPr>
            </w:pPr>
          </w:p>
        </w:tc>
        <w:tc>
          <w:tcPr>
            <w:tcW w:w="552" w:type="dxa"/>
          </w:tcPr>
          <w:p w14:paraId="425E787B" w14:textId="77777777" w:rsidR="004C2BBF" w:rsidRDefault="004C2BBF">
            <w:pPr>
              <w:pStyle w:val="FamilychartTimespan"/>
              <w:keepNext/>
              <w:keepLines/>
              <w:widowControl/>
              <w:rPr>
                <w:color w:val="000000"/>
                <w:sz w:val="4"/>
              </w:rPr>
            </w:pPr>
          </w:p>
        </w:tc>
        <w:tc>
          <w:tcPr>
            <w:tcW w:w="46" w:type="dxa"/>
          </w:tcPr>
          <w:p w14:paraId="3D40E638" w14:textId="77777777" w:rsidR="004C2BBF" w:rsidRDefault="004C2BBF">
            <w:pPr>
              <w:pStyle w:val="FamilychartTimespan"/>
              <w:keepNext/>
              <w:keepLines/>
              <w:widowControl/>
              <w:rPr>
                <w:color w:val="000000"/>
                <w:sz w:val="4"/>
              </w:rPr>
            </w:pPr>
          </w:p>
        </w:tc>
        <w:tc>
          <w:tcPr>
            <w:tcW w:w="46" w:type="dxa"/>
          </w:tcPr>
          <w:p w14:paraId="7DCCBC85" w14:textId="77777777" w:rsidR="004C2BBF" w:rsidRDefault="004C2BBF">
            <w:pPr>
              <w:pStyle w:val="FamilychartTimespan"/>
              <w:keepNext/>
              <w:keepLines/>
              <w:widowControl/>
              <w:rPr>
                <w:color w:val="000000"/>
                <w:sz w:val="4"/>
              </w:rPr>
            </w:pPr>
          </w:p>
        </w:tc>
        <w:tc>
          <w:tcPr>
            <w:tcW w:w="552" w:type="dxa"/>
          </w:tcPr>
          <w:p w14:paraId="326933C7" w14:textId="77777777" w:rsidR="004C2BBF" w:rsidRDefault="004C2BBF">
            <w:pPr>
              <w:pStyle w:val="FamilychartTimespan"/>
              <w:keepNext/>
              <w:keepLines/>
              <w:widowControl/>
              <w:rPr>
                <w:color w:val="000000"/>
                <w:sz w:val="4"/>
              </w:rPr>
            </w:pPr>
          </w:p>
        </w:tc>
        <w:tc>
          <w:tcPr>
            <w:tcW w:w="552" w:type="dxa"/>
          </w:tcPr>
          <w:p w14:paraId="08F41DB5" w14:textId="77777777" w:rsidR="004C2BBF" w:rsidRDefault="004C2BBF">
            <w:pPr>
              <w:pStyle w:val="FamilychartTimespan"/>
              <w:keepNext/>
              <w:keepLines/>
              <w:widowControl/>
              <w:rPr>
                <w:color w:val="000000"/>
                <w:sz w:val="4"/>
              </w:rPr>
            </w:pPr>
          </w:p>
        </w:tc>
      </w:tr>
      <w:tr w:rsidR="004C2BBF" w14:paraId="236072B2" w14:textId="77777777">
        <w:trPr>
          <w:cantSplit/>
        </w:trPr>
        <w:tc>
          <w:tcPr>
            <w:tcW w:w="552" w:type="dxa"/>
          </w:tcPr>
          <w:p w14:paraId="45047FD7" w14:textId="77777777" w:rsidR="004C2BBF" w:rsidRDefault="004C2BBF">
            <w:pPr>
              <w:pStyle w:val="FamilychartTimespan"/>
              <w:keepNext/>
              <w:keepLines/>
              <w:widowControl/>
              <w:rPr>
                <w:color w:val="000000"/>
                <w:sz w:val="4"/>
              </w:rPr>
            </w:pPr>
          </w:p>
        </w:tc>
        <w:tc>
          <w:tcPr>
            <w:tcW w:w="552" w:type="dxa"/>
          </w:tcPr>
          <w:p w14:paraId="58A93146" w14:textId="77777777" w:rsidR="004C2BBF" w:rsidRDefault="004C2BBF">
            <w:pPr>
              <w:pStyle w:val="FamilychartTimespan"/>
              <w:keepNext/>
              <w:keepLines/>
              <w:widowControl/>
              <w:rPr>
                <w:color w:val="000000"/>
                <w:sz w:val="4"/>
              </w:rPr>
            </w:pPr>
          </w:p>
        </w:tc>
        <w:tc>
          <w:tcPr>
            <w:tcW w:w="46" w:type="dxa"/>
          </w:tcPr>
          <w:p w14:paraId="6DD41FEC" w14:textId="77777777" w:rsidR="004C2BBF" w:rsidRDefault="004C2BBF">
            <w:pPr>
              <w:pStyle w:val="FamilychartTimespan"/>
              <w:keepNext/>
              <w:keepLines/>
              <w:widowControl/>
              <w:rPr>
                <w:color w:val="000000"/>
                <w:sz w:val="4"/>
              </w:rPr>
            </w:pPr>
          </w:p>
        </w:tc>
        <w:tc>
          <w:tcPr>
            <w:tcW w:w="46" w:type="dxa"/>
          </w:tcPr>
          <w:p w14:paraId="7DD9843C" w14:textId="77777777" w:rsidR="004C2BBF" w:rsidRDefault="004C2BBF">
            <w:pPr>
              <w:pStyle w:val="FamilychartTimespan"/>
              <w:keepNext/>
              <w:keepLines/>
              <w:widowControl/>
              <w:rPr>
                <w:color w:val="000000"/>
                <w:sz w:val="4"/>
              </w:rPr>
            </w:pPr>
          </w:p>
        </w:tc>
        <w:tc>
          <w:tcPr>
            <w:tcW w:w="552" w:type="dxa"/>
          </w:tcPr>
          <w:p w14:paraId="1CB2FA65" w14:textId="77777777" w:rsidR="004C2BBF" w:rsidRDefault="004C2BBF">
            <w:pPr>
              <w:pStyle w:val="FamilychartTimespan"/>
              <w:keepNext/>
              <w:keepLines/>
              <w:widowControl/>
              <w:rPr>
                <w:color w:val="000000"/>
                <w:sz w:val="4"/>
              </w:rPr>
            </w:pPr>
          </w:p>
        </w:tc>
        <w:tc>
          <w:tcPr>
            <w:tcW w:w="552" w:type="dxa"/>
          </w:tcPr>
          <w:p w14:paraId="193CAD44" w14:textId="77777777" w:rsidR="004C2BBF" w:rsidRDefault="004C2BBF">
            <w:pPr>
              <w:pStyle w:val="FamilychartTimespan"/>
              <w:keepNext/>
              <w:keepLines/>
              <w:widowControl/>
              <w:rPr>
                <w:color w:val="000000"/>
                <w:sz w:val="4"/>
              </w:rPr>
            </w:pPr>
          </w:p>
        </w:tc>
        <w:tc>
          <w:tcPr>
            <w:tcW w:w="46" w:type="dxa"/>
          </w:tcPr>
          <w:p w14:paraId="47CFC280" w14:textId="77777777" w:rsidR="004C2BBF" w:rsidRDefault="004C2BBF">
            <w:pPr>
              <w:pStyle w:val="FamilychartTimespan"/>
              <w:keepNext/>
              <w:keepLines/>
              <w:widowControl/>
              <w:rPr>
                <w:color w:val="000000"/>
                <w:sz w:val="4"/>
              </w:rPr>
            </w:pPr>
          </w:p>
        </w:tc>
        <w:tc>
          <w:tcPr>
            <w:tcW w:w="46" w:type="dxa"/>
          </w:tcPr>
          <w:p w14:paraId="08657634" w14:textId="77777777" w:rsidR="004C2BBF" w:rsidRDefault="004C2BBF">
            <w:pPr>
              <w:pStyle w:val="FamilychartTimespan"/>
              <w:keepNext/>
              <w:keepLines/>
              <w:widowControl/>
              <w:rPr>
                <w:color w:val="000000"/>
                <w:sz w:val="4"/>
              </w:rPr>
            </w:pPr>
          </w:p>
        </w:tc>
        <w:tc>
          <w:tcPr>
            <w:tcW w:w="552" w:type="dxa"/>
          </w:tcPr>
          <w:p w14:paraId="37746A3B" w14:textId="77777777" w:rsidR="004C2BBF" w:rsidRDefault="004C2BBF">
            <w:pPr>
              <w:pStyle w:val="FamilychartTimespan"/>
              <w:keepNext/>
              <w:keepLines/>
              <w:widowControl/>
              <w:rPr>
                <w:color w:val="000000"/>
                <w:sz w:val="4"/>
              </w:rPr>
            </w:pPr>
          </w:p>
        </w:tc>
        <w:tc>
          <w:tcPr>
            <w:tcW w:w="552" w:type="dxa"/>
          </w:tcPr>
          <w:p w14:paraId="081C1BE6" w14:textId="77777777" w:rsidR="004C2BBF" w:rsidRDefault="004C2BBF">
            <w:pPr>
              <w:pStyle w:val="FamilychartTimespan"/>
              <w:keepNext/>
              <w:keepLines/>
              <w:widowControl/>
              <w:rPr>
                <w:color w:val="000000"/>
                <w:sz w:val="4"/>
              </w:rPr>
            </w:pPr>
          </w:p>
        </w:tc>
        <w:tc>
          <w:tcPr>
            <w:tcW w:w="46" w:type="dxa"/>
          </w:tcPr>
          <w:p w14:paraId="3966FE74" w14:textId="77777777" w:rsidR="004C2BBF" w:rsidRDefault="004C2BBF">
            <w:pPr>
              <w:pStyle w:val="FamilychartTimespan"/>
              <w:keepNext/>
              <w:keepLines/>
              <w:widowControl/>
              <w:rPr>
                <w:color w:val="000000"/>
                <w:sz w:val="4"/>
              </w:rPr>
            </w:pPr>
          </w:p>
        </w:tc>
        <w:tc>
          <w:tcPr>
            <w:tcW w:w="46" w:type="dxa"/>
          </w:tcPr>
          <w:p w14:paraId="3F3C6EF3" w14:textId="77777777" w:rsidR="004C2BBF" w:rsidRDefault="004C2BBF">
            <w:pPr>
              <w:pStyle w:val="FamilychartTimespan"/>
              <w:keepNext/>
              <w:keepLines/>
              <w:widowControl/>
              <w:rPr>
                <w:color w:val="000000"/>
                <w:sz w:val="4"/>
              </w:rPr>
            </w:pPr>
          </w:p>
        </w:tc>
        <w:tc>
          <w:tcPr>
            <w:tcW w:w="552" w:type="dxa"/>
          </w:tcPr>
          <w:p w14:paraId="0C792CB5" w14:textId="77777777" w:rsidR="004C2BBF" w:rsidRDefault="004C2BBF">
            <w:pPr>
              <w:pStyle w:val="FamilychartTimespan"/>
              <w:keepNext/>
              <w:keepLines/>
              <w:widowControl/>
              <w:rPr>
                <w:color w:val="000000"/>
                <w:sz w:val="4"/>
              </w:rPr>
            </w:pPr>
          </w:p>
        </w:tc>
        <w:tc>
          <w:tcPr>
            <w:tcW w:w="552" w:type="dxa"/>
          </w:tcPr>
          <w:p w14:paraId="1FB4D9B9" w14:textId="77777777" w:rsidR="004C2BBF" w:rsidRDefault="004C2BBF">
            <w:pPr>
              <w:pStyle w:val="FamilychartTimespan"/>
              <w:keepNext/>
              <w:keepLines/>
              <w:widowControl/>
              <w:rPr>
                <w:color w:val="000000"/>
                <w:sz w:val="4"/>
              </w:rPr>
            </w:pPr>
          </w:p>
        </w:tc>
        <w:tc>
          <w:tcPr>
            <w:tcW w:w="46" w:type="dxa"/>
          </w:tcPr>
          <w:p w14:paraId="781149FF" w14:textId="77777777" w:rsidR="004C2BBF" w:rsidRDefault="004C2BBF">
            <w:pPr>
              <w:pStyle w:val="FamilychartTimespan"/>
              <w:keepNext/>
              <w:keepLines/>
              <w:widowControl/>
              <w:rPr>
                <w:color w:val="000000"/>
                <w:sz w:val="4"/>
              </w:rPr>
            </w:pPr>
          </w:p>
        </w:tc>
        <w:tc>
          <w:tcPr>
            <w:tcW w:w="46" w:type="dxa"/>
          </w:tcPr>
          <w:p w14:paraId="4A50B9E4" w14:textId="77777777" w:rsidR="004C2BBF" w:rsidRDefault="004C2BBF">
            <w:pPr>
              <w:pStyle w:val="FamilychartTimespan"/>
              <w:keepNext/>
              <w:keepLines/>
              <w:widowControl/>
              <w:rPr>
                <w:color w:val="000000"/>
                <w:sz w:val="4"/>
              </w:rPr>
            </w:pPr>
          </w:p>
        </w:tc>
        <w:tc>
          <w:tcPr>
            <w:tcW w:w="552" w:type="dxa"/>
          </w:tcPr>
          <w:p w14:paraId="15F83C38"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6F2AE265"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5B3C236B"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2D279AE9"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636EAAB8" w14:textId="77777777" w:rsidR="004C2BBF" w:rsidRDefault="004C2BBF">
            <w:pPr>
              <w:pStyle w:val="FamilychartTimespan"/>
              <w:keepNext/>
              <w:keepLines/>
              <w:widowControl/>
              <w:rPr>
                <w:color w:val="000000"/>
                <w:sz w:val="4"/>
              </w:rPr>
            </w:pPr>
          </w:p>
        </w:tc>
        <w:tc>
          <w:tcPr>
            <w:tcW w:w="552" w:type="dxa"/>
          </w:tcPr>
          <w:p w14:paraId="27983906" w14:textId="77777777" w:rsidR="004C2BBF" w:rsidRDefault="004C2BBF">
            <w:pPr>
              <w:pStyle w:val="FamilychartTimespan"/>
              <w:keepNext/>
              <w:keepLines/>
              <w:widowControl/>
              <w:rPr>
                <w:color w:val="000000"/>
                <w:sz w:val="4"/>
              </w:rPr>
            </w:pPr>
          </w:p>
        </w:tc>
        <w:tc>
          <w:tcPr>
            <w:tcW w:w="46" w:type="dxa"/>
          </w:tcPr>
          <w:p w14:paraId="15D06F67" w14:textId="77777777" w:rsidR="004C2BBF" w:rsidRDefault="004C2BBF">
            <w:pPr>
              <w:pStyle w:val="FamilychartTimespan"/>
              <w:keepNext/>
              <w:keepLines/>
              <w:widowControl/>
              <w:rPr>
                <w:color w:val="000000"/>
                <w:sz w:val="4"/>
              </w:rPr>
            </w:pPr>
          </w:p>
        </w:tc>
        <w:tc>
          <w:tcPr>
            <w:tcW w:w="46" w:type="dxa"/>
          </w:tcPr>
          <w:p w14:paraId="784E7C2F" w14:textId="77777777" w:rsidR="004C2BBF" w:rsidRDefault="004C2BBF">
            <w:pPr>
              <w:pStyle w:val="FamilychartTimespan"/>
              <w:keepNext/>
              <w:keepLines/>
              <w:widowControl/>
              <w:rPr>
                <w:color w:val="000000"/>
                <w:sz w:val="4"/>
              </w:rPr>
            </w:pPr>
          </w:p>
        </w:tc>
        <w:tc>
          <w:tcPr>
            <w:tcW w:w="552" w:type="dxa"/>
          </w:tcPr>
          <w:p w14:paraId="75FF18FF" w14:textId="77777777" w:rsidR="004C2BBF" w:rsidRDefault="004C2BBF">
            <w:pPr>
              <w:pStyle w:val="FamilychartTimespan"/>
              <w:keepNext/>
              <w:keepLines/>
              <w:widowControl/>
              <w:rPr>
                <w:color w:val="000000"/>
                <w:sz w:val="4"/>
              </w:rPr>
            </w:pPr>
          </w:p>
        </w:tc>
        <w:tc>
          <w:tcPr>
            <w:tcW w:w="552" w:type="dxa"/>
          </w:tcPr>
          <w:p w14:paraId="566EEDA4" w14:textId="77777777" w:rsidR="004C2BBF" w:rsidRDefault="004C2BBF">
            <w:pPr>
              <w:pStyle w:val="FamilychartTimespan"/>
              <w:keepNext/>
              <w:keepLines/>
              <w:widowControl/>
              <w:rPr>
                <w:color w:val="000000"/>
                <w:sz w:val="4"/>
              </w:rPr>
            </w:pPr>
          </w:p>
        </w:tc>
        <w:tc>
          <w:tcPr>
            <w:tcW w:w="46" w:type="dxa"/>
          </w:tcPr>
          <w:p w14:paraId="789F81EB" w14:textId="77777777" w:rsidR="004C2BBF" w:rsidRDefault="004C2BBF">
            <w:pPr>
              <w:pStyle w:val="FamilychartTimespan"/>
              <w:keepNext/>
              <w:keepLines/>
              <w:widowControl/>
              <w:rPr>
                <w:color w:val="000000"/>
                <w:sz w:val="4"/>
              </w:rPr>
            </w:pPr>
          </w:p>
        </w:tc>
        <w:tc>
          <w:tcPr>
            <w:tcW w:w="46" w:type="dxa"/>
          </w:tcPr>
          <w:p w14:paraId="1A48104E" w14:textId="77777777" w:rsidR="004C2BBF" w:rsidRDefault="004C2BBF">
            <w:pPr>
              <w:pStyle w:val="FamilychartTimespan"/>
              <w:keepNext/>
              <w:keepLines/>
              <w:widowControl/>
              <w:rPr>
                <w:color w:val="000000"/>
                <w:sz w:val="4"/>
              </w:rPr>
            </w:pPr>
          </w:p>
        </w:tc>
        <w:tc>
          <w:tcPr>
            <w:tcW w:w="552" w:type="dxa"/>
          </w:tcPr>
          <w:p w14:paraId="59A64498" w14:textId="77777777" w:rsidR="004C2BBF" w:rsidRDefault="004C2BBF">
            <w:pPr>
              <w:pStyle w:val="FamilychartTimespan"/>
              <w:keepNext/>
              <w:keepLines/>
              <w:widowControl/>
              <w:rPr>
                <w:color w:val="000000"/>
                <w:sz w:val="4"/>
              </w:rPr>
            </w:pPr>
          </w:p>
        </w:tc>
        <w:tc>
          <w:tcPr>
            <w:tcW w:w="552" w:type="dxa"/>
          </w:tcPr>
          <w:p w14:paraId="5AA26744" w14:textId="77777777" w:rsidR="004C2BBF" w:rsidRDefault="004C2BBF">
            <w:pPr>
              <w:pStyle w:val="FamilychartTimespan"/>
              <w:keepNext/>
              <w:keepLines/>
              <w:widowControl/>
              <w:rPr>
                <w:color w:val="000000"/>
                <w:sz w:val="4"/>
              </w:rPr>
            </w:pPr>
          </w:p>
        </w:tc>
      </w:tr>
      <w:tr w:rsidR="004C2BBF" w14:paraId="44AF3B9D" w14:textId="77777777">
        <w:trPr>
          <w:cantSplit/>
        </w:trPr>
        <w:tc>
          <w:tcPr>
            <w:tcW w:w="552" w:type="dxa"/>
          </w:tcPr>
          <w:p w14:paraId="461CEC15" w14:textId="77777777" w:rsidR="004C2BBF" w:rsidRDefault="004C2BBF">
            <w:pPr>
              <w:pStyle w:val="FamilychartTimespan"/>
              <w:keepNext/>
              <w:keepLines/>
              <w:widowControl/>
              <w:rPr>
                <w:color w:val="000000"/>
                <w:sz w:val="4"/>
              </w:rPr>
            </w:pPr>
          </w:p>
        </w:tc>
        <w:tc>
          <w:tcPr>
            <w:tcW w:w="1196" w:type="dxa"/>
            <w:gridSpan w:val="4"/>
          </w:tcPr>
          <w:p w14:paraId="5E99BE2A" w14:textId="77777777" w:rsidR="004C2BBF" w:rsidRDefault="004C2BBF">
            <w:pPr>
              <w:pStyle w:val="FamilychartTimespan"/>
              <w:keepNext/>
              <w:keepLines/>
              <w:widowControl/>
              <w:rPr>
                <w:color w:val="000000"/>
                <w:sz w:val="4"/>
              </w:rPr>
            </w:pPr>
          </w:p>
        </w:tc>
        <w:tc>
          <w:tcPr>
            <w:tcW w:w="1196" w:type="dxa"/>
            <w:gridSpan w:val="4"/>
          </w:tcPr>
          <w:p w14:paraId="4B21379C" w14:textId="77777777" w:rsidR="004C2BBF" w:rsidRDefault="004C2BBF">
            <w:pPr>
              <w:pStyle w:val="FamilychartTimespan"/>
              <w:keepNext/>
              <w:keepLines/>
              <w:widowControl/>
              <w:rPr>
                <w:color w:val="000000"/>
                <w:sz w:val="4"/>
              </w:rPr>
            </w:pPr>
          </w:p>
        </w:tc>
        <w:tc>
          <w:tcPr>
            <w:tcW w:w="1196" w:type="dxa"/>
            <w:gridSpan w:val="4"/>
          </w:tcPr>
          <w:p w14:paraId="545F3A28" w14:textId="77777777" w:rsidR="004C2BBF" w:rsidRDefault="004C2BBF">
            <w:pPr>
              <w:pStyle w:val="FamilychartTimespan"/>
              <w:keepNext/>
              <w:keepLines/>
              <w:widowControl/>
              <w:rPr>
                <w:color w:val="000000"/>
                <w:sz w:val="4"/>
              </w:rPr>
            </w:pPr>
          </w:p>
        </w:tc>
        <w:tc>
          <w:tcPr>
            <w:tcW w:w="1196" w:type="dxa"/>
            <w:gridSpan w:val="4"/>
          </w:tcPr>
          <w:p w14:paraId="6446EC3E" w14:textId="77777777" w:rsidR="004C2BBF" w:rsidRDefault="004C2BBF">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0FE1ECF4"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tcBorders>
          </w:tcPr>
          <w:p w14:paraId="694C0BBA" w14:textId="77777777" w:rsidR="004C2BBF" w:rsidRDefault="004C2BBF">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256ADC87" w14:textId="77777777" w:rsidR="004C2BBF" w:rsidRDefault="004C2BBF">
            <w:pPr>
              <w:pStyle w:val="FamilychartTimespan"/>
              <w:keepNext/>
              <w:keepLines/>
              <w:widowControl/>
              <w:rPr>
                <w:color w:val="000000"/>
                <w:sz w:val="4"/>
              </w:rPr>
            </w:pPr>
          </w:p>
        </w:tc>
        <w:tc>
          <w:tcPr>
            <w:tcW w:w="552" w:type="dxa"/>
            <w:tcBorders>
              <w:left w:val="single" w:sz="4" w:space="0" w:color="000000"/>
            </w:tcBorders>
          </w:tcPr>
          <w:p w14:paraId="0F9AE77C" w14:textId="77777777" w:rsidR="004C2BBF" w:rsidRDefault="004C2BBF">
            <w:pPr>
              <w:pStyle w:val="FamilychartTimespan"/>
              <w:keepNext/>
              <w:keepLines/>
              <w:widowControl/>
              <w:rPr>
                <w:color w:val="000000"/>
                <w:sz w:val="4"/>
              </w:rPr>
            </w:pPr>
          </w:p>
        </w:tc>
      </w:tr>
      <w:tr w:rsidR="004C2BBF" w14:paraId="41A40B55" w14:textId="77777777">
        <w:trPr>
          <w:cantSplit/>
        </w:trPr>
        <w:tc>
          <w:tcPr>
            <w:tcW w:w="552" w:type="dxa"/>
          </w:tcPr>
          <w:p w14:paraId="118EDF63" w14:textId="77777777" w:rsidR="004C2BBF" w:rsidRDefault="004C2BBF">
            <w:pPr>
              <w:pStyle w:val="FamilychartTimespan"/>
              <w:keepNext/>
              <w:keepLines/>
              <w:widowControl/>
              <w:rPr>
                <w:color w:val="000000"/>
                <w:sz w:val="4"/>
              </w:rPr>
            </w:pPr>
          </w:p>
        </w:tc>
        <w:tc>
          <w:tcPr>
            <w:tcW w:w="1196" w:type="dxa"/>
            <w:gridSpan w:val="4"/>
          </w:tcPr>
          <w:p w14:paraId="311C9B47" w14:textId="77777777" w:rsidR="004C2BBF" w:rsidRDefault="004C2BBF">
            <w:pPr>
              <w:pStyle w:val="FamilychartTimespan"/>
              <w:keepNext/>
              <w:keepLines/>
              <w:widowControl/>
              <w:rPr>
                <w:color w:val="000000"/>
                <w:sz w:val="4"/>
              </w:rPr>
            </w:pPr>
          </w:p>
        </w:tc>
        <w:tc>
          <w:tcPr>
            <w:tcW w:w="1196" w:type="dxa"/>
            <w:gridSpan w:val="4"/>
          </w:tcPr>
          <w:p w14:paraId="317DC31E" w14:textId="77777777" w:rsidR="004C2BBF" w:rsidRDefault="004C2BBF">
            <w:pPr>
              <w:pStyle w:val="FamilychartTimespan"/>
              <w:keepNext/>
              <w:keepLines/>
              <w:widowControl/>
              <w:rPr>
                <w:color w:val="000000"/>
                <w:sz w:val="4"/>
              </w:rPr>
            </w:pPr>
          </w:p>
        </w:tc>
        <w:tc>
          <w:tcPr>
            <w:tcW w:w="1196" w:type="dxa"/>
            <w:gridSpan w:val="4"/>
          </w:tcPr>
          <w:p w14:paraId="40B324F3" w14:textId="77777777" w:rsidR="004C2BBF" w:rsidRDefault="004C2BBF">
            <w:pPr>
              <w:pStyle w:val="FamilychartTimespan"/>
              <w:keepNext/>
              <w:keepLines/>
              <w:widowControl/>
              <w:rPr>
                <w:color w:val="000000"/>
                <w:sz w:val="4"/>
              </w:rPr>
            </w:pPr>
          </w:p>
        </w:tc>
        <w:tc>
          <w:tcPr>
            <w:tcW w:w="1196" w:type="dxa"/>
            <w:gridSpan w:val="4"/>
          </w:tcPr>
          <w:p w14:paraId="339D49F5"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14:paraId="342B0104" w14:textId="77777777" w:rsidR="004C2BBF" w:rsidRDefault="005D5511">
            <w:pPr>
              <w:pStyle w:val="FamilychartGivennames"/>
              <w:keepNext/>
              <w:keepLines/>
            </w:pPr>
            <w:r>
              <w:t>Hugh</w:t>
            </w:r>
          </w:p>
        </w:tc>
        <w:tc>
          <w:tcPr>
            <w:tcW w:w="1196" w:type="dxa"/>
            <w:gridSpan w:val="4"/>
            <w:tcBorders>
              <w:left w:val="single" w:sz="4" w:space="0" w:color="000000"/>
            </w:tcBorders>
          </w:tcPr>
          <w:p w14:paraId="70D2B517"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14:paraId="5E7A2DDD" w14:textId="77777777" w:rsidR="004C2BBF" w:rsidRDefault="005D5511">
            <w:pPr>
              <w:pStyle w:val="FamilychartGivennames"/>
              <w:keepNext/>
              <w:keepLines/>
            </w:pPr>
            <w:r>
              <w:t>Anne</w:t>
            </w:r>
          </w:p>
        </w:tc>
        <w:tc>
          <w:tcPr>
            <w:tcW w:w="552" w:type="dxa"/>
            <w:tcBorders>
              <w:left w:val="single" w:sz="4" w:space="0" w:color="000000"/>
            </w:tcBorders>
          </w:tcPr>
          <w:p w14:paraId="103E5087" w14:textId="77777777" w:rsidR="004C2BBF" w:rsidRDefault="004C2BBF">
            <w:pPr>
              <w:pStyle w:val="FamilychartGivennames"/>
              <w:keepNext/>
              <w:keepLines/>
              <w:rPr>
                <w:color w:val="000000"/>
                <w:sz w:val="4"/>
              </w:rPr>
            </w:pPr>
          </w:p>
        </w:tc>
      </w:tr>
      <w:tr w:rsidR="004C2BBF" w14:paraId="658FE853" w14:textId="77777777">
        <w:trPr>
          <w:cantSplit/>
        </w:trPr>
        <w:tc>
          <w:tcPr>
            <w:tcW w:w="552" w:type="dxa"/>
          </w:tcPr>
          <w:p w14:paraId="4D538FDF" w14:textId="77777777" w:rsidR="004C2BBF" w:rsidRDefault="004C2BBF">
            <w:pPr>
              <w:pStyle w:val="FamilychartGivennames"/>
              <w:keepNext/>
              <w:keepLines/>
              <w:rPr>
                <w:color w:val="000000"/>
                <w:sz w:val="4"/>
              </w:rPr>
            </w:pPr>
          </w:p>
        </w:tc>
        <w:tc>
          <w:tcPr>
            <w:tcW w:w="1196" w:type="dxa"/>
            <w:gridSpan w:val="4"/>
          </w:tcPr>
          <w:p w14:paraId="19C34F9B" w14:textId="77777777" w:rsidR="004C2BBF" w:rsidRDefault="004C2BBF">
            <w:pPr>
              <w:pStyle w:val="FamilychartGivennames"/>
              <w:keepNext/>
              <w:keepLines/>
              <w:rPr>
                <w:color w:val="000000"/>
                <w:sz w:val="4"/>
              </w:rPr>
            </w:pPr>
          </w:p>
        </w:tc>
        <w:tc>
          <w:tcPr>
            <w:tcW w:w="1196" w:type="dxa"/>
            <w:gridSpan w:val="4"/>
          </w:tcPr>
          <w:p w14:paraId="74D1AEDE" w14:textId="77777777" w:rsidR="004C2BBF" w:rsidRDefault="004C2BBF">
            <w:pPr>
              <w:pStyle w:val="FamilychartGivennames"/>
              <w:keepNext/>
              <w:keepLines/>
              <w:rPr>
                <w:color w:val="000000"/>
                <w:sz w:val="4"/>
              </w:rPr>
            </w:pPr>
          </w:p>
        </w:tc>
        <w:tc>
          <w:tcPr>
            <w:tcW w:w="1196" w:type="dxa"/>
            <w:gridSpan w:val="4"/>
          </w:tcPr>
          <w:p w14:paraId="2B2E7861" w14:textId="77777777" w:rsidR="004C2BBF" w:rsidRDefault="004C2BBF">
            <w:pPr>
              <w:pStyle w:val="FamilychartGivennames"/>
              <w:keepNext/>
              <w:keepLines/>
              <w:rPr>
                <w:color w:val="000000"/>
                <w:sz w:val="4"/>
              </w:rPr>
            </w:pPr>
          </w:p>
        </w:tc>
        <w:tc>
          <w:tcPr>
            <w:tcW w:w="1196" w:type="dxa"/>
            <w:gridSpan w:val="4"/>
          </w:tcPr>
          <w:p w14:paraId="30CCF349"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tcPr>
          <w:p w14:paraId="419E0D63" w14:textId="77777777" w:rsidR="004C2BBF" w:rsidRDefault="005D5511">
            <w:pPr>
              <w:pStyle w:val="FamilychartSurnames"/>
              <w:keepNext/>
              <w:keepLines/>
            </w:pPr>
            <w:r>
              <w:t>Grant</w:t>
            </w:r>
            <w:r>
              <w:fldChar w:fldCharType="begin"/>
            </w:r>
            <w:r>
              <w:instrText xml:space="preserve"> XE "Grant:Hugh" \f "Name" \i </w:instrText>
            </w:r>
            <w:r>
              <w:fldChar w:fldCharType="end"/>
            </w:r>
          </w:p>
        </w:tc>
        <w:tc>
          <w:tcPr>
            <w:tcW w:w="1196" w:type="dxa"/>
            <w:gridSpan w:val="4"/>
            <w:tcBorders>
              <w:left w:val="single" w:sz="4" w:space="0" w:color="000000"/>
            </w:tcBorders>
          </w:tcPr>
          <w:p w14:paraId="67746EF2"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78D12DE6" w14:textId="77777777" w:rsidR="004C2BBF" w:rsidRDefault="005D5511">
            <w:pPr>
              <w:pStyle w:val="FamilychartSurnames"/>
              <w:keepNext/>
              <w:keepLines/>
            </w:pPr>
            <w:r>
              <w:t>Reid</w:t>
            </w:r>
            <w:r>
              <w:fldChar w:fldCharType="begin"/>
            </w:r>
            <w:r>
              <w:instrText xml:space="preserve"> XE "Reid:Anne" \f "Name" \i </w:instrText>
            </w:r>
            <w:r>
              <w:fldChar w:fldCharType="end"/>
            </w:r>
          </w:p>
        </w:tc>
        <w:tc>
          <w:tcPr>
            <w:tcW w:w="552" w:type="dxa"/>
            <w:tcBorders>
              <w:left w:val="single" w:sz="4" w:space="0" w:color="000000"/>
            </w:tcBorders>
          </w:tcPr>
          <w:p w14:paraId="0BDAD7A7" w14:textId="77777777" w:rsidR="004C2BBF" w:rsidRDefault="004C2BBF">
            <w:pPr>
              <w:pStyle w:val="FamilychartSurnames"/>
              <w:keepNext/>
              <w:keepLines/>
              <w:rPr>
                <w:b w:val="0"/>
                <w:color w:val="000000"/>
                <w:sz w:val="4"/>
              </w:rPr>
            </w:pPr>
          </w:p>
        </w:tc>
      </w:tr>
      <w:tr w:rsidR="004C2BBF" w14:paraId="4044D796" w14:textId="77777777">
        <w:trPr>
          <w:cantSplit/>
        </w:trPr>
        <w:tc>
          <w:tcPr>
            <w:tcW w:w="552" w:type="dxa"/>
          </w:tcPr>
          <w:p w14:paraId="5CD09D01" w14:textId="77777777" w:rsidR="004C2BBF" w:rsidRDefault="004C2BBF">
            <w:pPr>
              <w:pStyle w:val="FamilychartSurnames"/>
              <w:keepNext/>
              <w:keepLines/>
              <w:rPr>
                <w:b w:val="0"/>
                <w:color w:val="000000"/>
                <w:sz w:val="4"/>
              </w:rPr>
            </w:pPr>
          </w:p>
        </w:tc>
        <w:tc>
          <w:tcPr>
            <w:tcW w:w="1196" w:type="dxa"/>
            <w:gridSpan w:val="4"/>
          </w:tcPr>
          <w:p w14:paraId="4A241BEF" w14:textId="77777777" w:rsidR="004C2BBF" w:rsidRDefault="004C2BBF">
            <w:pPr>
              <w:pStyle w:val="FamilychartSurnames"/>
              <w:keepNext/>
              <w:keepLines/>
              <w:rPr>
                <w:b w:val="0"/>
                <w:color w:val="000000"/>
                <w:sz w:val="4"/>
              </w:rPr>
            </w:pPr>
          </w:p>
        </w:tc>
        <w:tc>
          <w:tcPr>
            <w:tcW w:w="1196" w:type="dxa"/>
            <w:gridSpan w:val="4"/>
          </w:tcPr>
          <w:p w14:paraId="6650813B" w14:textId="77777777" w:rsidR="004C2BBF" w:rsidRDefault="004C2BBF">
            <w:pPr>
              <w:pStyle w:val="FamilychartSurnames"/>
              <w:keepNext/>
              <w:keepLines/>
              <w:rPr>
                <w:b w:val="0"/>
                <w:color w:val="000000"/>
                <w:sz w:val="4"/>
              </w:rPr>
            </w:pPr>
          </w:p>
        </w:tc>
        <w:tc>
          <w:tcPr>
            <w:tcW w:w="1196" w:type="dxa"/>
            <w:gridSpan w:val="4"/>
          </w:tcPr>
          <w:p w14:paraId="397A935E" w14:textId="77777777" w:rsidR="004C2BBF" w:rsidRDefault="004C2BBF">
            <w:pPr>
              <w:pStyle w:val="FamilychartSurnames"/>
              <w:keepNext/>
              <w:keepLines/>
              <w:rPr>
                <w:b w:val="0"/>
                <w:color w:val="000000"/>
                <w:sz w:val="4"/>
              </w:rPr>
            </w:pPr>
          </w:p>
        </w:tc>
        <w:tc>
          <w:tcPr>
            <w:tcW w:w="1196" w:type="dxa"/>
            <w:gridSpan w:val="4"/>
          </w:tcPr>
          <w:p w14:paraId="2E745C4F"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41061066" w14:textId="77777777" w:rsidR="004C2BBF" w:rsidRDefault="004C2BBF">
            <w:pPr>
              <w:pStyle w:val="FamilychartTimespan"/>
              <w:keepNext/>
              <w:keepLines/>
              <w:widowControl/>
            </w:pPr>
          </w:p>
        </w:tc>
        <w:tc>
          <w:tcPr>
            <w:tcW w:w="1196" w:type="dxa"/>
            <w:gridSpan w:val="4"/>
            <w:tcBorders>
              <w:left w:val="single" w:sz="4" w:space="0" w:color="000000"/>
            </w:tcBorders>
          </w:tcPr>
          <w:p w14:paraId="20B000C2"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tcPr>
          <w:p w14:paraId="1B19D4F1" w14:textId="77777777" w:rsidR="004C2BBF" w:rsidRDefault="004C2BBF">
            <w:pPr>
              <w:pStyle w:val="FamilychartTimespan"/>
              <w:keepNext/>
              <w:keepLines/>
              <w:widowControl/>
            </w:pPr>
          </w:p>
        </w:tc>
        <w:tc>
          <w:tcPr>
            <w:tcW w:w="552" w:type="dxa"/>
            <w:tcBorders>
              <w:left w:val="single" w:sz="4" w:space="0" w:color="000000"/>
            </w:tcBorders>
          </w:tcPr>
          <w:p w14:paraId="490AD972" w14:textId="77777777" w:rsidR="004C2BBF" w:rsidRDefault="004C2BBF">
            <w:pPr>
              <w:pStyle w:val="FamilychartTimespan"/>
              <w:keepNext/>
              <w:keepLines/>
              <w:widowControl/>
              <w:rPr>
                <w:color w:val="000000"/>
                <w:sz w:val="4"/>
              </w:rPr>
            </w:pPr>
          </w:p>
        </w:tc>
      </w:tr>
      <w:tr w:rsidR="004C2BBF" w14:paraId="46E532BB" w14:textId="77777777">
        <w:trPr>
          <w:cantSplit/>
        </w:trPr>
        <w:tc>
          <w:tcPr>
            <w:tcW w:w="552" w:type="dxa"/>
          </w:tcPr>
          <w:p w14:paraId="2C0F61EC" w14:textId="77777777" w:rsidR="004C2BBF" w:rsidRDefault="004C2BBF">
            <w:pPr>
              <w:pStyle w:val="FamilychartTimespan"/>
              <w:keepNext/>
              <w:keepLines/>
              <w:widowControl/>
              <w:rPr>
                <w:color w:val="000000"/>
                <w:sz w:val="4"/>
              </w:rPr>
            </w:pPr>
          </w:p>
        </w:tc>
        <w:tc>
          <w:tcPr>
            <w:tcW w:w="1196" w:type="dxa"/>
            <w:gridSpan w:val="4"/>
          </w:tcPr>
          <w:p w14:paraId="652C58B3" w14:textId="77777777" w:rsidR="004C2BBF" w:rsidRDefault="004C2BBF">
            <w:pPr>
              <w:pStyle w:val="FamilychartTimespan"/>
              <w:keepNext/>
              <w:keepLines/>
              <w:widowControl/>
              <w:rPr>
                <w:color w:val="000000"/>
                <w:sz w:val="4"/>
              </w:rPr>
            </w:pPr>
          </w:p>
        </w:tc>
        <w:tc>
          <w:tcPr>
            <w:tcW w:w="1196" w:type="dxa"/>
            <w:gridSpan w:val="4"/>
          </w:tcPr>
          <w:p w14:paraId="7153AD2E" w14:textId="77777777" w:rsidR="004C2BBF" w:rsidRDefault="004C2BBF">
            <w:pPr>
              <w:pStyle w:val="FamilychartTimespan"/>
              <w:keepNext/>
              <w:keepLines/>
              <w:widowControl/>
              <w:rPr>
                <w:color w:val="000000"/>
                <w:sz w:val="4"/>
              </w:rPr>
            </w:pPr>
          </w:p>
        </w:tc>
        <w:tc>
          <w:tcPr>
            <w:tcW w:w="1196" w:type="dxa"/>
            <w:gridSpan w:val="4"/>
          </w:tcPr>
          <w:p w14:paraId="3227BBF7" w14:textId="77777777" w:rsidR="004C2BBF" w:rsidRDefault="004C2BBF">
            <w:pPr>
              <w:pStyle w:val="FamilychartTimespan"/>
              <w:keepNext/>
              <w:keepLines/>
              <w:widowControl/>
              <w:rPr>
                <w:color w:val="000000"/>
                <w:sz w:val="4"/>
              </w:rPr>
            </w:pPr>
          </w:p>
        </w:tc>
        <w:tc>
          <w:tcPr>
            <w:tcW w:w="1196" w:type="dxa"/>
            <w:gridSpan w:val="4"/>
          </w:tcPr>
          <w:p w14:paraId="3962CF1E"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1EB08A51"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tcBorders>
          </w:tcPr>
          <w:p w14:paraId="75B705C9"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0965F159" w14:textId="77777777" w:rsidR="004C2BBF" w:rsidRDefault="004C2BBF">
            <w:pPr>
              <w:pStyle w:val="FamilychartTimespan"/>
              <w:keepNext/>
              <w:keepLines/>
              <w:widowControl/>
              <w:rPr>
                <w:color w:val="000000"/>
                <w:sz w:val="4"/>
              </w:rPr>
            </w:pPr>
          </w:p>
        </w:tc>
        <w:tc>
          <w:tcPr>
            <w:tcW w:w="552" w:type="dxa"/>
            <w:tcBorders>
              <w:left w:val="single" w:sz="4" w:space="0" w:color="000000"/>
            </w:tcBorders>
          </w:tcPr>
          <w:p w14:paraId="26E8AA97" w14:textId="77777777" w:rsidR="004C2BBF" w:rsidRDefault="004C2BBF">
            <w:pPr>
              <w:pStyle w:val="FamilychartTimespan"/>
              <w:keepNext/>
              <w:keepLines/>
              <w:widowControl/>
              <w:rPr>
                <w:color w:val="000000"/>
                <w:sz w:val="4"/>
              </w:rPr>
            </w:pPr>
          </w:p>
        </w:tc>
      </w:tr>
      <w:tr w:rsidR="004C2BBF" w14:paraId="565ABB0F" w14:textId="77777777">
        <w:trPr>
          <w:cantSplit/>
        </w:trPr>
        <w:tc>
          <w:tcPr>
            <w:tcW w:w="552" w:type="dxa"/>
          </w:tcPr>
          <w:p w14:paraId="61D7FB89" w14:textId="77777777" w:rsidR="004C2BBF" w:rsidRDefault="004C2BBF">
            <w:pPr>
              <w:pStyle w:val="FamilychartTimespan"/>
              <w:keepNext/>
              <w:keepLines/>
              <w:widowControl/>
              <w:rPr>
                <w:color w:val="000000"/>
                <w:sz w:val="4"/>
              </w:rPr>
            </w:pPr>
          </w:p>
        </w:tc>
        <w:tc>
          <w:tcPr>
            <w:tcW w:w="552" w:type="dxa"/>
          </w:tcPr>
          <w:p w14:paraId="35D99B2D" w14:textId="77777777" w:rsidR="004C2BBF" w:rsidRDefault="004C2BBF">
            <w:pPr>
              <w:pStyle w:val="FamilychartTimespan"/>
              <w:keepNext/>
              <w:keepLines/>
              <w:widowControl/>
              <w:rPr>
                <w:color w:val="000000"/>
                <w:sz w:val="4"/>
              </w:rPr>
            </w:pPr>
          </w:p>
        </w:tc>
        <w:tc>
          <w:tcPr>
            <w:tcW w:w="46" w:type="dxa"/>
          </w:tcPr>
          <w:p w14:paraId="7822D01B" w14:textId="77777777" w:rsidR="004C2BBF" w:rsidRDefault="004C2BBF">
            <w:pPr>
              <w:pStyle w:val="FamilychartTimespan"/>
              <w:keepNext/>
              <w:keepLines/>
              <w:widowControl/>
              <w:rPr>
                <w:color w:val="000000"/>
                <w:sz w:val="4"/>
              </w:rPr>
            </w:pPr>
          </w:p>
        </w:tc>
        <w:tc>
          <w:tcPr>
            <w:tcW w:w="46" w:type="dxa"/>
          </w:tcPr>
          <w:p w14:paraId="6A9695F0" w14:textId="77777777" w:rsidR="004C2BBF" w:rsidRDefault="004C2BBF">
            <w:pPr>
              <w:pStyle w:val="FamilychartTimespan"/>
              <w:keepNext/>
              <w:keepLines/>
              <w:widowControl/>
              <w:rPr>
                <w:color w:val="000000"/>
                <w:sz w:val="4"/>
              </w:rPr>
            </w:pPr>
          </w:p>
        </w:tc>
        <w:tc>
          <w:tcPr>
            <w:tcW w:w="552" w:type="dxa"/>
          </w:tcPr>
          <w:p w14:paraId="2E031B63" w14:textId="77777777" w:rsidR="004C2BBF" w:rsidRDefault="004C2BBF">
            <w:pPr>
              <w:pStyle w:val="FamilychartTimespan"/>
              <w:keepNext/>
              <w:keepLines/>
              <w:widowControl/>
              <w:rPr>
                <w:color w:val="000000"/>
                <w:sz w:val="4"/>
              </w:rPr>
            </w:pPr>
          </w:p>
        </w:tc>
        <w:tc>
          <w:tcPr>
            <w:tcW w:w="552" w:type="dxa"/>
          </w:tcPr>
          <w:p w14:paraId="483E80D4" w14:textId="77777777" w:rsidR="004C2BBF" w:rsidRDefault="004C2BBF">
            <w:pPr>
              <w:pStyle w:val="FamilychartTimespan"/>
              <w:keepNext/>
              <w:keepLines/>
              <w:widowControl/>
              <w:rPr>
                <w:color w:val="000000"/>
                <w:sz w:val="4"/>
              </w:rPr>
            </w:pPr>
          </w:p>
        </w:tc>
        <w:tc>
          <w:tcPr>
            <w:tcW w:w="46" w:type="dxa"/>
          </w:tcPr>
          <w:p w14:paraId="20E11305" w14:textId="77777777" w:rsidR="004C2BBF" w:rsidRDefault="004C2BBF">
            <w:pPr>
              <w:pStyle w:val="FamilychartTimespan"/>
              <w:keepNext/>
              <w:keepLines/>
              <w:widowControl/>
              <w:rPr>
                <w:color w:val="000000"/>
                <w:sz w:val="4"/>
              </w:rPr>
            </w:pPr>
          </w:p>
        </w:tc>
        <w:tc>
          <w:tcPr>
            <w:tcW w:w="46" w:type="dxa"/>
          </w:tcPr>
          <w:p w14:paraId="75A35DA9" w14:textId="77777777" w:rsidR="004C2BBF" w:rsidRDefault="004C2BBF">
            <w:pPr>
              <w:pStyle w:val="FamilychartTimespan"/>
              <w:keepNext/>
              <w:keepLines/>
              <w:widowControl/>
              <w:rPr>
                <w:color w:val="000000"/>
                <w:sz w:val="4"/>
              </w:rPr>
            </w:pPr>
          </w:p>
        </w:tc>
        <w:tc>
          <w:tcPr>
            <w:tcW w:w="552" w:type="dxa"/>
          </w:tcPr>
          <w:p w14:paraId="174D1B1A" w14:textId="77777777" w:rsidR="004C2BBF" w:rsidRDefault="004C2BBF">
            <w:pPr>
              <w:pStyle w:val="FamilychartTimespan"/>
              <w:keepNext/>
              <w:keepLines/>
              <w:widowControl/>
              <w:rPr>
                <w:color w:val="000000"/>
                <w:sz w:val="4"/>
              </w:rPr>
            </w:pPr>
          </w:p>
        </w:tc>
        <w:tc>
          <w:tcPr>
            <w:tcW w:w="552" w:type="dxa"/>
          </w:tcPr>
          <w:p w14:paraId="04156DEB" w14:textId="77777777" w:rsidR="004C2BBF" w:rsidRDefault="004C2BBF">
            <w:pPr>
              <w:pStyle w:val="FamilychartTimespan"/>
              <w:keepNext/>
              <w:keepLines/>
              <w:widowControl/>
              <w:rPr>
                <w:color w:val="000000"/>
                <w:sz w:val="4"/>
              </w:rPr>
            </w:pPr>
          </w:p>
        </w:tc>
        <w:tc>
          <w:tcPr>
            <w:tcW w:w="46" w:type="dxa"/>
          </w:tcPr>
          <w:p w14:paraId="4526900F" w14:textId="77777777" w:rsidR="004C2BBF" w:rsidRDefault="004C2BBF">
            <w:pPr>
              <w:pStyle w:val="FamilychartTimespan"/>
              <w:keepNext/>
              <w:keepLines/>
              <w:widowControl/>
              <w:rPr>
                <w:color w:val="000000"/>
                <w:sz w:val="4"/>
              </w:rPr>
            </w:pPr>
          </w:p>
        </w:tc>
        <w:tc>
          <w:tcPr>
            <w:tcW w:w="46" w:type="dxa"/>
          </w:tcPr>
          <w:p w14:paraId="7371786C" w14:textId="77777777" w:rsidR="004C2BBF" w:rsidRDefault="004C2BBF">
            <w:pPr>
              <w:pStyle w:val="FamilychartTimespan"/>
              <w:keepNext/>
              <w:keepLines/>
              <w:widowControl/>
              <w:rPr>
                <w:color w:val="000000"/>
                <w:sz w:val="4"/>
              </w:rPr>
            </w:pPr>
          </w:p>
        </w:tc>
        <w:tc>
          <w:tcPr>
            <w:tcW w:w="552" w:type="dxa"/>
          </w:tcPr>
          <w:p w14:paraId="6325B36E" w14:textId="77777777" w:rsidR="004C2BBF" w:rsidRDefault="004C2BBF">
            <w:pPr>
              <w:pStyle w:val="FamilychartTimespan"/>
              <w:keepNext/>
              <w:keepLines/>
              <w:widowControl/>
              <w:rPr>
                <w:color w:val="000000"/>
                <w:sz w:val="4"/>
              </w:rPr>
            </w:pPr>
          </w:p>
        </w:tc>
        <w:tc>
          <w:tcPr>
            <w:tcW w:w="552" w:type="dxa"/>
          </w:tcPr>
          <w:p w14:paraId="386167E4" w14:textId="77777777" w:rsidR="004C2BBF" w:rsidRDefault="004C2BBF">
            <w:pPr>
              <w:pStyle w:val="FamilychartTimespan"/>
              <w:keepNext/>
              <w:keepLines/>
              <w:widowControl/>
              <w:rPr>
                <w:color w:val="000000"/>
                <w:sz w:val="4"/>
              </w:rPr>
            </w:pPr>
          </w:p>
        </w:tc>
        <w:tc>
          <w:tcPr>
            <w:tcW w:w="46" w:type="dxa"/>
          </w:tcPr>
          <w:p w14:paraId="0BDB6302" w14:textId="77777777" w:rsidR="004C2BBF" w:rsidRDefault="004C2BBF">
            <w:pPr>
              <w:pStyle w:val="FamilychartTimespan"/>
              <w:keepNext/>
              <w:keepLines/>
              <w:widowControl/>
              <w:rPr>
                <w:color w:val="000000"/>
                <w:sz w:val="4"/>
              </w:rPr>
            </w:pPr>
          </w:p>
        </w:tc>
        <w:tc>
          <w:tcPr>
            <w:tcW w:w="46" w:type="dxa"/>
          </w:tcPr>
          <w:p w14:paraId="7A71FAA5" w14:textId="77777777" w:rsidR="004C2BBF" w:rsidRDefault="004C2BBF">
            <w:pPr>
              <w:pStyle w:val="FamilychartTimespan"/>
              <w:keepNext/>
              <w:keepLines/>
              <w:widowControl/>
              <w:rPr>
                <w:color w:val="000000"/>
                <w:sz w:val="4"/>
              </w:rPr>
            </w:pPr>
          </w:p>
        </w:tc>
        <w:tc>
          <w:tcPr>
            <w:tcW w:w="552" w:type="dxa"/>
          </w:tcPr>
          <w:p w14:paraId="01A9919E"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61440FAC"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0B1A18F3"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033BCA98"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tcBorders>
          </w:tcPr>
          <w:p w14:paraId="27D7D20E" w14:textId="77777777" w:rsidR="004C2BBF" w:rsidRDefault="004C2BBF">
            <w:pPr>
              <w:pStyle w:val="FamilychartTimespan"/>
              <w:keepNext/>
              <w:keepLines/>
              <w:widowControl/>
              <w:rPr>
                <w:color w:val="000000"/>
                <w:sz w:val="4"/>
              </w:rPr>
            </w:pPr>
          </w:p>
        </w:tc>
        <w:tc>
          <w:tcPr>
            <w:tcW w:w="552" w:type="dxa"/>
            <w:tcBorders>
              <w:bottom w:val="single" w:sz="4" w:space="0" w:color="000000"/>
            </w:tcBorders>
          </w:tcPr>
          <w:p w14:paraId="1DA23CB4" w14:textId="77777777" w:rsidR="004C2BBF" w:rsidRDefault="004C2BBF">
            <w:pPr>
              <w:pStyle w:val="FamilychartTimespan"/>
              <w:keepNext/>
              <w:keepLines/>
              <w:widowControl/>
              <w:rPr>
                <w:color w:val="000000"/>
                <w:sz w:val="4"/>
              </w:rPr>
            </w:pPr>
          </w:p>
        </w:tc>
        <w:tc>
          <w:tcPr>
            <w:tcW w:w="46" w:type="dxa"/>
          </w:tcPr>
          <w:p w14:paraId="73FF9928" w14:textId="77777777" w:rsidR="004C2BBF" w:rsidRDefault="004C2BBF">
            <w:pPr>
              <w:pStyle w:val="FamilychartTimespan"/>
              <w:keepNext/>
              <w:keepLines/>
              <w:widowControl/>
              <w:rPr>
                <w:color w:val="000000"/>
                <w:sz w:val="4"/>
              </w:rPr>
            </w:pPr>
          </w:p>
        </w:tc>
        <w:tc>
          <w:tcPr>
            <w:tcW w:w="46" w:type="dxa"/>
          </w:tcPr>
          <w:p w14:paraId="2FA39695" w14:textId="77777777" w:rsidR="004C2BBF" w:rsidRDefault="004C2BBF">
            <w:pPr>
              <w:pStyle w:val="FamilychartTimespan"/>
              <w:keepNext/>
              <w:keepLines/>
              <w:widowControl/>
              <w:rPr>
                <w:color w:val="000000"/>
                <w:sz w:val="4"/>
              </w:rPr>
            </w:pPr>
          </w:p>
        </w:tc>
        <w:tc>
          <w:tcPr>
            <w:tcW w:w="552" w:type="dxa"/>
            <w:tcBorders>
              <w:bottom w:val="single" w:sz="4" w:space="0" w:color="000000"/>
            </w:tcBorders>
          </w:tcPr>
          <w:p w14:paraId="31D4A021"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tcBorders>
          </w:tcPr>
          <w:p w14:paraId="450FEF33" w14:textId="77777777" w:rsidR="004C2BBF" w:rsidRDefault="004C2BBF">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0F584FDF"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49FCD768"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03E08FDF" w14:textId="77777777" w:rsidR="004C2BBF" w:rsidRDefault="004C2BBF">
            <w:pPr>
              <w:pStyle w:val="FamilychartTimespan"/>
              <w:keepNext/>
              <w:keepLines/>
              <w:widowControl/>
              <w:rPr>
                <w:color w:val="000000"/>
                <w:sz w:val="4"/>
              </w:rPr>
            </w:pPr>
          </w:p>
        </w:tc>
        <w:tc>
          <w:tcPr>
            <w:tcW w:w="552" w:type="dxa"/>
          </w:tcPr>
          <w:p w14:paraId="58FBFE61" w14:textId="77777777" w:rsidR="004C2BBF" w:rsidRDefault="004C2BBF">
            <w:pPr>
              <w:pStyle w:val="FamilychartTimespan"/>
              <w:keepNext/>
              <w:keepLines/>
              <w:widowControl/>
              <w:rPr>
                <w:color w:val="000000"/>
                <w:sz w:val="4"/>
              </w:rPr>
            </w:pPr>
          </w:p>
        </w:tc>
      </w:tr>
      <w:tr w:rsidR="004C2BBF" w14:paraId="790D8912" w14:textId="77777777">
        <w:trPr>
          <w:cantSplit/>
        </w:trPr>
        <w:tc>
          <w:tcPr>
            <w:tcW w:w="552" w:type="dxa"/>
          </w:tcPr>
          <w:p w14:paraId="71C716E6" w14:textId="77777777" w:rsidR="004C2BBF" w:rsidRDefault="004C2BBF">
            <w:pPr>
              <w:pStyle w:val="FamilychartTimespan"/>
              <w:keepNext/>
              <w:keepLines/>
              <w:widowControl/>
              <w:rPr>
                <w:color w:val="000000"/>
                <w:sz w:val="4"/>
              </w:rPr>
            </w:pPr>
          </w:p>
        </w:tc>
        <w:tc>
          <w:tcPr>
            <w:tcW w:w="552" w:type="dxa"/>
          </w:tcPr>
          <w:p w14:paraId="7DC65755" w14:textId="77777777" w:rsidR="004C2BBF" w:rsidRDefault="004C2BBF">
            <w:pPr>
              <w:pStyle w:val="FamilychartTimespan"/>
              <w:keepNext/>
              <w:keepLines/>
              <w:widowControl/>
              <w:rPr>
                <w:color w:val="000000"/>
                <w:sz w:val="4"/>
              </w:rPr>
            </w:pPr>
          </w:p>
        </w:tc>
        <w:tc>
          <w:tcPr>
            <w:tcW w:w="46" w:type="dxa"/>
          </w:tcPr>
          <w:p w14:paraId="3D1159BB" w14:textId="77777777" w:rsidR="004C2BBF" w:rsidRDefault="004C2BBF">
            <w:pPr>
              <w:pStyle w:val="FamilychartTimespan"/>
              <w:keepNext/>
              <w:keepLines/>
              <w:widowControl/>
              <w:rPr>
                <w:color w:val="000000"/>
                <w:sz w:val="4"/>
              </w:rPr>
            </w:pPr>
          </w:p>
        </w:tc>
        <w:tc>
          <w:tcPr>
            <w:tcW w:w="46" w:type="dxa"/>
          </w:tcPr>
          <w:p w14:paraId="5DAC2C87" w14:textId="77777777" w:rsidR="004C2BBF" w:rsidRDefault="004C2BBF">
            <w:pPr>
              <w:pStyle w:val="FamilychartTimespan"/>
              <w:keepNext/>
              <w:keepLines/>
              <w:widowControl/>
              <w:rPr>
                <w:color w:val="000000"/>
                <w:sz w:val="4"/>
              </w:rPr>
            </w:pPr>
          </w:p>
        </w:tc>
        <w:tc>
          <w:tcPr>
            <w:tcW w:w="552" w:type="dxa"/>
          </w:tcPr>
          <w:p w14:paraId="31352FD4" w14:textId="77777777" w:rsidR="004C2BBF" w:rsidRDefault="004C2BBF">
            <w:pPr>
              <w:pStyle w:val="FamilychartTimespan"/>
              <w:keepNext/>
              <w:keepLines/>
              <w:widowControl/>
              <w:rPr>
                <w:color w:val="000000"/>
                <w:sz w:val="4"/>
              </w:rPr>
            </w:pPr>
          </w:p>
        </w:tc>
        <w:tc>
          <w:tcPr>
            <w:tcW w:w="552" w:type="dxa"/>
          </w:tcPr>
          <w:p w14:paraId="6078AA5C" w14:textId="77777777" w:rsidR="004C2BBF" w:rsidRDefault="004C2BBF">
            <w:pPr>
              <w:pStyle w:val="FamilychartTimespan"/>
              <w:keepNext/>
              <w:keepLines/>
              <w:widowControl/>
              <w:rPr>
                <w:color w:val="000000"/>
                <w:sz w:val="4"/>
              </w:rPr>
            </w:pPr>
          </w:p>
        </w:tc>
        <w:tc>
          <w:tcPr>
            <w:tcW w:w="46" w:type="dxa"/>
          </w:tcPr>
          <w:p w14:paraId="102C7D2B" w14:textId="77777777" w:rsidR="004C2BBF" w:rsidRDefault="004C2BBF">
            <w:pPr>
              <w:pStyle w:val="FamilychartTimespan"/>
              <w:keepNext/>
              <w:keepLines/>
              <w:widowControl/>
              <w:rPr>
                <w:color w:val="000000"/>
                <w:sz w:val="4"/>
              </w:rPr>
            </w:pPr>
          </w:p>
        </w:tc>
        <w:tc>
          <w:tcPr>
            <w:tcW w:w="46" w:type="dxa"/>
          </w:tcPr>
          <w:p w14:paraId="15CA83C2" w14:textId="77777777" w:rsidR="004C2BBF" w:rsidRDefault="004C2BBF">
            <w:pPr>
              <w:pStyle w:val="FamilychartTimespan"/>
              <w:keepNext/>
              <w:keepLines/>
              <w:widowControl/>
              <w:rPr>
                <w:color w:val="000000"/>
                <w:sz w:val="4"/>
              </w:rPr>
            </w:pPr>
          </w:p>
        </w:tc>
        <w:tc>
          <w:tcPr>
            <w:tcW w:w="552" w:type="dxa"/>
          </w:tcPr>
          <w:p w14:paraId="152D789B" w14:textId="77777777" w:rsidR="004C2BBF" w:rsidRDefault="004C2BBF">
            <w:pPr>
              <w:pStyle w:val="FamilychartTimespan"/>
              <w:keepNext/>
              <w:keepLines/>
              <w:widowControl/>
              <w:rPr>
                <w:color w:val="000000"/>
                <w:sz w:val="4"/>
              </w:rPr>
            </w:pPr>
          </w:p>
        </w:tc>
        <w:tc>
          <w:tcPr>
            <w:tcW w:w="552" w:type="dxa"/>
          </w:tcPr>
          <w:p w14:paraId="0C787E98" w14:textId="77777777" w:rsidR="004C2BBF" w:rsidRDefault="004C2BBF">
            <w:pPr>
              <w:pStyle w:val="FamilychartTimespan"/>
              <w:keepNext/>
              <w:keepLines/>
              <w:widowControl/>
              <w:rPr>
                <w:color w:val="000000"/>
                <w:sz w:val="4"/>
              </w:rPr>
            </w:pPr>
          </w:p>
        </w:tc>
        <w:tc>
          <w:tcPr>
            <w:tcW w:w="46" w:type="dxa"/>
          </w:tcPr>
          <w:p w14:paraId="059D4E1C" w14:textId="77777777" w:rsidR="004C2BBF" w:rsidRDefault="004C2BBF">
            <w:pPr>
              <w:pStyle w:val="FamilychartTimespan"/>
              <w:keepNext/>
              <w:keepLines/>
              <w:widowControl/>
              <w:rPr>
                <w:color w:val="000000"/>
                <w:sz w:val="4"/>
              </w:rPr>
            </w:pPr>
          </w:p>
        </w:tc>
        <w:tc>
          <w:tcPr>
            <w:tcW w:w="46" w:type="dxa"/>
          </w:tcPr>
          <w:p w14:paraId="7ECA472F" w14:textId="77777777" w:rsidR="004C2BBF" w:rsidRDefault="004C2BBF">
            <w:pPr>
              <w:pStyle w:val="FamilychartTimespan"/>
              <w:keepNext/>
              <w:keepLines/>
              <w:widowControl/>
              <w:rPr>
                <w:color w:val="000000"/>
                <w:sz w:val="4"/>
              </w:rPr>
            </w:pPr>
          </w:p>
        </w:tc>
        <w:tc>
          <w:tcPr>
            <w:tcW w:w="552" w:type="dxa"/>
          </w:tcPr>
          <w:p w14:paraId="3119CD10" w14:textId="77777777" w:rsidR="004C2BBF" w:rsidRDefault="004C2BBF">
            <w:pPr>
              <w:pStyle w:val="FamilychartTimespan"/>
              <w:keepNext/>
              <w:keepLines/>
              <w:widowControl/>
              <w:rPr>
                <w:color w:val="000000"/>
                <w:sz w:val="4"/>
              </w:rPr>
            </w:pPr>
          </w:p>
        </w:tc>
        <w:tc>
          <w:tcPr>
            <w:tcW w:w="552" w:type="dxa"/>
          </w:tcPr>
          <w:p w14:paraId="45DCA35F" w14:textId="77777777" w:rsidR="004C2BBF" w:rsidRDefault="004C2BBF">
            <w:pPr>
              <w:pStyle w:val="FamilychartTimespan"/>
              <w:keepNext/>
              <w:keepLines/>
              <w:widowControl/>
              <w:rPr>
                <w:color w:val="000000"/>
                <w:sz w:val="4"/>
              </w:rPr>
            </w:pPr>
          </w:p>
        </w:tc>
        <w:tc>
          <w:tcPr>
            <w:tcW w:w="46" w:type="dxa"/>
          </w:tcPr>
          <w:p w14:paraId="3C745512" w14:textId="77777777" w:rsidR="004C2BBF" w:rsidRDefault="004C2BBF">
            <w:pPr>
              <w:pStyle w:val="FamilychartTimespan"/>
              <w:keepNext/>
              <w:keepLines/>
              <w:widowControl/>
              <w:rPr>
                <w:color w:val="000000"/>
                <w:sz w:val="4"/>
              </w:rPr>
            </w:pPr>
          </w:p>
        </w:tc>
        <w:tc>
          <w:tcPr>
            <w:tcW w:w="46" w:type="dxa"/>
          </w:tcPr>
          <w:p w14:paraId="55F05A0C" w14:textId="77777777" w:rsidR="004C2BBF" w:rsidRDefault="004C2BBF">
            <w:pPr>
              <w:pStyle w:val="FamilychartTimespan"/>
              <w:keepNext/>
              <w:keepLines/>
              <w:widowControl/>
              <w:rPr>
                <w:color w:val="000000"/>
                <w:sz w:val="4"/>
              </w:rPr>
            </w:pPr>
          </w:p>
        </w:tc>
        <w:tc>
          <w:tcPr>
            <w:tcW w:w="552" w:type="dxa"/>
          </w:tcPr>
          <w:p w14:paraId="00BB5548" w14:textId="77777777" w:rsidR="004C2BBF" w:rsidRDefault="004C2BBF">
            <w:pPr>
              <w:pStyle w:val="FamilychartTimespan"/>
              <w:keepNext/>
              <w:keepLines/>
              <w:widowControl/>
              <w:rPr>
                <w:color w:val="000000"/>
                <w:sz w:val="4"/>
              </w:rPr>
            </w:pPr>
          </w:p>
        </w:tc>
        <w:tc>
          <w:tcPr>
            <w:tcW w:w="552" w:type="dxa"/>
          </w:tcPr>
          <w:p w14:paraId="2DC3533F" w14:textId="77777777" w:rsidR="004C2BBF" w:rsidRDefault="004C2BBF">
            <w:pPr>
              <w:pStyle w:val="FamilychartTimespan"/>
              <w:keepNext/>
              <w:keepLines/>
              <w:widowControl/>
              <w:rPr>
                <w:color w:val="000000"/>
                <w:sz w:val="4"/>
              </w:rPr>
            </w:pPr>
          </w:p>
        </w:tc>
        <w:tc>
          <w:tcPr>
            <w:tcW w:w="46" w:type="dxa"/>
          </w:tcPr>
          <w:p w14:paraId="395D522F"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4C26A030"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00DC4222"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1CE1CD06"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1D831B47"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49BA2555"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0537085C"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2B485E61"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1259887B" w14:textId="77777777" w:rsidR="004C2BBF" w:rsidRDefault="004C2BBF">
            <w:pPr>
              <w:pStyle w:val="FamilychartTimespan"/>
              <w:keepNext/>
              <w:keepLines/>
              <w:widowControl/>
              <w:rPr>
                <w:color w:val="000000"/>
                <w:sz w:val="4"/>
              </w:rPr>
            </w:pPr>
          </w:p>
        </w:tc>
        <w:tc>
          <w:tcPr>
            <w:tcW w:w="46" w:type="dxa"/>
          </w:tcPr>
          <w:p w14:paraId="0FD596FA" w14:textId="77777777" w:rsidR="004C2BBF" w:rsidRDefault="004C2BBF">
            <w:pPr>
              <w:pStyle w:val="FamilychartTimespan"/>
              <w:keepNext/>
              <w:keepLines/>
              <w:widowControl/>
              <w:rPr>
                <w:color w:val="000000"/>
                <w:sz w:val="4"/>
              </w:rPr>
            </w:pPr>
          </w:p>
        </w:tc>
        <w:tc>
          <w:tcPr>
            <w:tcW w:w="552" w:type="dxa"/>
          </w:tcPr>
          <w:p w14:paraId="100DA274" w14:textId="77777777" w:rsidR="004C2BBF" w:rsidRDefault="004C2BBF">
            <w:pPr>
              <w:pStyle w:val="FamilychartTimespan"/>
              <w:keepNext/>
              <w:keepLines/>
              <w:widowControl/>
              <w:rPr>
                <w:color w:val="000000"/>
                <w:sz w:val="4"/>
              </w:rPr>
            </w:pPr>
          </w:p>
        </w:tc>
        <w:tc>
          <w:tcPr>
            <w:tcW w:w="552" w:type="dxa"/>
          </w:tcPr>
          <w:p w14:paraId="761E075E" w14:textId="77777777" w:rsidR="004C2BBF" w:rsidRDefault="004C2BBF">
            <w:pPr>
              <w:pStyle w:val="FamilychartTimespan"/>
              <w:keepNext/>
              <w:keepLines/>
              <w:widowControl/>
              <w:rPr>
                <w:color w:val="000000"/>
                <w:sz w:val="4"/>
              </w:rPr>
            </w:pPr>
          </w:p>
        </w:tc>
      </w:tr>
      <w:tr w:rsidR="004C2BBF" w14:paraId="25C6D245" w14:textId="77777777">
        <w:trPr>
          <w:cantSplit/>
        </w:trPr>
        <w:tc>
          <w:tcPr>
            <w:tcW w:w="1748" w:type="dxa"/>
            <w:gridSpan w:val="5"/>
          </w:tcPr>
          <w:p w14:paraId="17507559" w14:textId="77777777" w:rsidR="004C2BBF" w:rsidRDefault="004C2BBF">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04B289EA" w14:textId="77777777" w:rsidR="004C2BBF" w:rsidRDefault="004C2BBF">
            <w:pPr>
              <w:pStyle w:val="FamilychartTimespan"/>
              <w:keepNext/>
              <w:keepLines/>
              <w:widowControl/>
              <w:rPr>
                <w:color w:val="000000"/>
                <w:sz w:val="4"/>
              </w:rPr>
            </w:pPr>
          </w:p>
        </w:tc>
        <w:tc>
          <w:tcPr>
            <w:tcW w:w="3588" w:type="dxa"/>
            <w:gridSpan w:val="12"/>
            <w:tcBorders>
              <w:left w:val="single" w:sz="4" w:space="0" w:color="000000"/>
            </w:tcBorders>
          </w:tcPr>
          <w:p w14:paraId="50617A6C" w14:textId="77777777" w:rsidR="004C2BBF" w:rsidRDefault="004C2BBF">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46A265B7" w14:textId="77777777" w:rsidR="004C2BBF" w:rsidRDefault="004C2BBF">
            <w:pPr>
              <w:pStyle w:val="FamilychartTimespan"/>
              <w:keepNext/>
              <w:keepLines/>
              <w:widowControl/>
              <w:rPr>
                <w:color w:val="000000"/>
                <w:sz w:val="4"/>
              </w:rPr>
            </w:pPr>
          </w:p>
        </w:tc>
        <w:tc>
          <w:tcPr>
            <w:tcW w:w="1748" w:type="dxa"/>
            <w:gridSpan w:val="5"/>
            <w:tcBorders>
              <w:left w:val="single" w:sz="4" w:space="0" w:color="000000"/>
            </w:tcBorders>
          </w:tcPr>
          <w:p w14:paraId="5F24E735" w14:textId="77777777" w:rsidR="004C2BBF" w:rsidRDefault="004C2BBF">
            <w:pPr>
              <w:pStyle w:val="FamilychartTimespan"/>
              <w:keepNext/>
              <w:keepLines/>
              <w:widowControl/>
              <w:rPr>
                <w:color w:val="000000"/>
                <w:sz w:val="4"/>
              </w:rPr>
            </w:pPr>
          </w:p>
        </w:tc>
      </w:tr>
      <w:tr w:rsidR="004C2BBF" w14:paraId="51208AAA" w14:textId="77777777">
        <w:trPr>
          <w:cantSplit/>
        </w:trPr>
        <w:tc>
          <w:tcPr>
            <w:tcW w:w="1748" w:type="dxa"/>
            <w:gridSpan w:val="5"/>
          </w:tcPr>
          <w:p w14:paraId="577D57C3"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14:paraId="7E9CC49A" w14:textId="77777777" w:rsidR="004C2BBF" w:rsidRDefault="005D5511">
            <w:pPr>
              <w:pStyle w:val="FamilychartGivennames"/>
              <w:keepNext/>
              <w:keepLines/>
            </w:pPr>
            <w:r>
              <w:t>Ted</w:t>
            </w:r>
          </w:p>
        </w:tc>
        <w:tc>
          <w:tcPr>
            <w:tcW w:w="3588" w:type="dxa"/>
            <w:gridSpan w:val="12"/>
            <w:tcBorders>
              <w:left w:val="single" w:sz="4" w:space="0" w:color="000000"/>
            </w:tcBorders>
          </w:tcPr>
          <w:p w14:paraId="5F2F564F"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14:paraId="360EF309" w14:textId="77777777" w:rsidR="004C2BBF" w:rsidRDefault="005D5511">
            <w:pPr>
              <w:pStyle w:val="FamilychartGivennames"/>
              <w:keepNext/>
              <w:keepLines/>
            </w:pPr>
            <w:r>
              <w:t>Victoria</w:t>
            </w:r>
          </w:p>
        </w:tc>
        <w:tc>
          <w:tcPr>
            <w:tcW w:w="1748" w:type="dxa"/>
            <w:gridSpan w:val="5"/>
            <w:tcBorders>
              <w:left w:val="single" w:sz="4" w:space="0" w:color="000000"/>
            </w:tcBorders>
          </w:tcPr>
          <w:p w14:paraId="768E6E0B" w14:textId="77777777" w:rsidR="004C2BBF" w:rsidRDefault="004C2BBF">
            <w:pPr>
              <w:pStyle w:val="FamilychartGivennames"/>
              <w:keepNext/>
              <w:keepLines/>
              <w:rPr>
                <w:color w:val="000000"/>
                <w:sz w:val="4"/>
              </w:rPr>
            </w:pPr>
          </w:p>
        </w:tc>
      </w:tr>
      <w:tr w:rsidR="004C2BBF" w14:paraId="28DF17BC" w14:textId="77777777">
        <w:trPr>
          <w:cantSplit/>
        </w:trPr>
        <w:tc>
          <w:tcPr>
            <w:tcW w:w="1748" w:type="dxa"/>
            <w:gridSpan w:val="5"/>
          </w:tcPr>
          <w:p w14:paraId="68748089"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tcPr>
          <w:p w14:paraId="5873ED5F" w14:textId="77777777" w:rsidR="004C2BBF" w:rsidRDefault="005D5511">
            <w:pPr>
              <w:pStyle w:val="FamilychartSurnames"/>
              <w:keepNext/>
              <w:keepLines/>
            </w:pPr>
            <w:r>
              <w:t>Dewilt</w:t>
            </w:r>
            <w:r>
              <w:fldChar w:fldCharType="begin"/>
            </w:r>
            <w:r>
              <w:instrText xml:space="preserve"> XE "Dewilt:Ted" \f "Name" \b \i </w:instrText>
            </w:r>
            <w:r>
              <w:fldChar w:fldCharType="end"/>
            </w:r>
          </w:p>
        </w:tc>
        <w:tc>
          <w:tcPr>
            <w:tcW w:w="3588" w:type="dxa"/>
            <w:gridSpan w:val="12"/>
            <w:tcBorders>
              <w:left w:val="single" w:sz="4" w:space="0" w:color="000000"/>
            </w:tcBorders>
          </w:tcPr>
          <w:p w14:paraId="72663B09"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56F3CD31" w14:textId="77777777" w:rsidR="004C2BBF" w:rsidRDefault="005D5511">
            <w:pPr>
              <w:pStyle w:val="FamilychartSurnames"/>
              <w:keepNext/>
              <w:keepLines/>
            </w:pPr>
            <w:r>
              <w:t>Grant</w:t>
            </w:r>
            <w:r>
              <w:fldChar w:fldCharType="begin"/>
            </w:r>
            <w:r>
              <w:instrText xml:space="preserve"> XE "Grant:Victoria" \f "Name" \b </w:instrText>
            </w:r>
            <w:r>
              <w:fldChar w:fldCharType="end"/>
            </w:r>
          </w:p>
        </w:tc>
        <w:tc>
          <w:tcPr>
            <w:tcW w:w="1748" w:type="dxa"/>
            <w:gridSpan w:val="5"/>
            <w:tcBorders>
              <w:left w:val="single" w:sz="4" w:space="0" w:color="000000"/>
            </w:tcBorders>
          </w:tcPr>
          <w:p w14:paraId="6213B3A1" w14:textId="77777777" w:rsidR="004C2BBF" w:rsidRDefault="004C2BBF">
            <w:pPr>
              <w:pStyle w:val="FamilychartSurnames"/>
              <w:keepNext/>
              <w:keepLines/>
              <w:rPr>
                <w:b w:val="0"/>
                <w:color w:val="000000"/>
                <w:sz w:val="4"/>
              </w:rPr>
            </w:pPr>
          </w:p>
        </w:tc>
      </w:tr>
      <w:tr w:rsidR="004C2BBF" w14:paraId="2AD54186" w14:textId="77777777">
        <w:trPr>
          <w:cantSplit/>
        </w:trPr>
        <w:tc>
          <w:tcPr>
            <w:tcW w:w="1748" w:type="dxa"/>
            <w:gridSpan w:val="5"/>
          </w:tcPr>
          <w:p w14:paraId="119E3E86"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7ED14922" w14:textId="77777777" w:rsidR="004C2BBF" w:rsidRDefault="004C2BBF">
            <w:pPr>
              <w:pStyle w:val="FamilychartTimespan"/>
              <w:keepNext/>
              <w:keepLines/>
              <w:widowControl/>
            </w:pPr>
          </w:p>
        </w:tc>
        <w:tc>
          <w:tcPr>
            <w:tcW w:w="3588" w:type="dxa"/>
            <w:gridSpan w:val="12"/>
            <w:tcBorders>
              <w:left w:val="single" w:sz="4" w:space="0" w:color="000000"/>
            </w:tcBorders>
          </w:tcPr>
          <w:p w14:paraId="3DEF8EDE"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tcPr>
          <w:p w14:paraId="2A48BBAF" w14:textId="77777777" w:rsidR="004C2BBF" w:rsidRDefault="004C2BBF">
            <w:pPr>
              <w:pStyle w:val="FamilychartTimespan"/>
              <w:keepNext/>
              <w:keepLines/>
              <w:widowControl/>
            </w:pPr>
          </w:p>
        </w:tc>
        <w:tc>
          <w:tcPr>
            <w:tcW w:w="1748" w:type="dxa"/>
            <w:gridSpan w:val="5"/>
            <w:tcBorders>
              <w:left w:val="single" w:sz="4" w:space="0" w:color="000000"/>
            </w:tcBorders>
          </w:tcPr>
          <w:p w14:paraId="4354E4AB" w14:textId="77777777" w:rsidR="004C2BBF" w:rsidRDefault="004C2BBF">
            <w:pPr>
              <w:pStyle w:val="FamilychartTimespan"/>
              <w:keepNext/>
              <w:keepLines/>
              <w:widowControl/>
              <w:rPr>
                <w:color w:val="000000"/>
                <w:sz w:val="4"/>
              </w:rPr>
            </w:pPr>
          </w:p>
        </w:tc>
      </w:tr>
      <w:tr w:rsidR="004C2BBF" w14:paraId="635BCB7F" w14:textId="77777777">
        <w:trPr>
          <w:cantSplit/>
        </w:trPr>
        <w:tc>
          <w:tcPr>
            <w:tcW w:w="1748" w:type="dxa"/>
            <w:gridSpan w:val="5"/>
          </w:tcPr>
          <w:p w14:paraId="523F7D82"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68BEB72C" w14:textId="77777777" w:rsidR="004C2BBF" w:rsidRDefault="004C2BBF">
            <w:pPr>
              <w:pStyle w:val="FamilychartTimespan"/>
              <w:keepNext/>
              <w:keepLines/>
              <w:widowControl/>
              <w:rPr>
                <w:color w:val="000000"/>
                <w:sz w:val="4"/>
              </w:rPr>
            </w:pPr>
          </w:p>
        </w:tc>
        <w:tc>
          <w:tcPr>
            <w:tcW w:w="3588" w:type="dxa"/>
            <w:gridSpan w:val="12"/>
            <w:tcBorders>
              <w:left w:val="single" w:sz="4" w:space="0" w:color="000000"/>
            </w:tcBorders>
          </w:tcPr>
          <w:p w14:paraId="7785EFBE"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684B4747" w14:textId="77777777" w:rsidR="004C2BBF" w:rsidRDefault="004C2BBF">
            <w:pPr>
              <w:pStyle w:val="FamilychartTimespan"/>
              <w:keepNext/>
              <w:keepLines/>
              <w:widowControl/>
              <w:rPr>
                <w:color w:val="000000"/>
                <w:sz w:val="4"/>
              </w:rPr>
            </w:pPr>
          </w:p>
        </w:tc>
        <w:tc>
          <w:tcPr>
            <w:tcW w:w="1748" w:type="dxa"/>
            <w:gridSpan w:val="5"/>
            <w:tcBorders>
              <w:left w:val="single" w:sz="4" w:space="0" w:color="000000"/>
            </w:tcBorders>
          </w:tcPr>
          <w:p w14:paraId="2AFA675B" w14:textId="77777777" w:rsidR="004C2BBF" w:rsidRDefault="004C2BBF">
            <w:pPr>
              <w:pStyle w:val="FamilychartTimespan"/>
              <w:keepNext/>
              <w:keepLines/>
              <w:widowControl/>
              <w:rPr>
                <w:color w:val="000000"/>
                <w:sz w:val="4"/>
              </w:rPr>
            </w:pPr>
          </w:p>
        </w:tc>
      </w:tr>
      <w:tr w:rsidR="004C2BBF" w14:paraId="62CEEBA4" w14:textId="77777777">
        <w:trPr>
          <w:cantSplit/>
        </w:trPr>
        <w:tc>
          <w:tcPr>
            <w:tcW w:w="552" w:type="dxa"/>
          </w:tcPr>
          <w:p w14:paraId="539AC53D" w14:textId="77777777" w:rsidR="004C2BBF" w:rsidRDefault="004C2BBF">
            <w:pPr>
              <w:pStyle w:val="FamilychartTimespan"/>
              <w:keepNext/>
              <w:keepLines/>
              <w:widowControl/>
              <w:rPr>
                <w:color w:val="000000"/>
                <w:sz w:val="4"/>
              </w:rPr>
            </w:pPr>
          </w:p>
        </w:tc>
        <w:tc>
          <w:tcPr>
            <w:tcW w:w="552" w:type="dxa"/>
          </w:tcPr>
          <w:p w14:paraId="738DA9E5" w14:textId="77777777" w:rsidR="004C2BBF" w:rsidRDefault="004C2BBF">
            <w:pPr>
              <w:pStyle w:val="FamilychartTimespan"/>
              <w:keepNext/>
              <w:keepLines/>
              <w:widowControl/>
              <w:rPr>
                <w:color w:val="000000"/>
                <w:sz w:val="4"/>
              </w:rPr>
            </w:pPr>
          </w:p>
        </w:tc>
        <w:tc>
          <w:tcPr>
            <w:tcW w:w="46" w:type="dxa"/>
          </w:tcPr>
          <w:p w14:paraId="1CBBB63F" w14:textId="77777777" w:rsidR="004C2BBF" w:rsidRDefault="004C2BBF">
            <w:pPr>
              <w:pStyle w:val="FamilychartTimespan"/>
              <w:keepNext/>
              <w:keepLines/>
              <w:widowControl/>
              <w:rPr>
                <w:color w:val="000000"/>
                <w:sz w:val="4"/>
              </w:rPr>
            </w:pPr>
          </w:p>
        </w:tc>
        <w:tc>
          <w:tcPr>
            <w:tcW w:w="46" w:type="dxa"/>
          </w:tcPr>
          <w:p w14:paraId="684B52B2" w14:textId="77777777" w:rsidR="004C2BBF" w:rsidRDefault="004C2BBF">
            <w:pPr>
              <w:pStyle w:val="FamilychartTimespan"/>
              <w:keepNext/>
              <w:keepLines/>
              <w:widowControl/>
              <w:rPr>
                <w:color w:val="000000"/>
                <w:sz w:val="4"/>
              </w:rPr>
            </w:pPr>
          </w:p>
        </w:tc>
        <w:tc>
          <w:tcPr>
            <w:tcW w:w="552" w:type="dxa"/>
          </w:tcPr>
          <w:p w14:paraId="2CB05F44"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05437D10"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09217BA0"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64904E10"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tcBorders>
          </w:tcPr>
          <w:p w14:paraId="0F0FAAB6" w14:textId="77777777" w:rsidR="004C2BBF" w:rsidRDefault="004C2BBF">
            <w:pPr>
              <w:pStyle w:val="FamilychartTimespan"/>
              <w:keepNext/>
              <w:keepLines/>
              <w:widowControl/>
              <w:rPr>
                <w:color w:val="000000"/>
                <w:sz w:val="4"/>
              </w:rPr>
            </w:pPr>
          </w:p>
        </w:tc>
        <w:tc>
          <w:tcPr>
            <w:tcW w:w="3588" w:type="dxa"/>
            <w:gridSpan w:val="12"/>
            <w:tcBorders>
              <w:bottom w:val="single" w:sz="4" w:space="0" w:color="000000"/>
            </w:tcBorders>
          </w:tcPr>
          <w:p w14:paraId="6714B4FF" w14:textId="77777777" w:rsidR="004C2BBF" w:rsidRDefault="005D5511">
            <w:pPr>
              <w:pStyle w:val="FamilychartTimespan"/>
              <w:keepNext/>
              <w:keepLines/>
              <w:widowControl/>
            </w:pPr>
            <w:r>
              <w:t>Married</w:t>
            </w:r>
          </w:p>
        </w:tc>
        <w:tc>
          <w:tcPr>
            <w:tcW w:w="552" w:type="dxa"/>
            <w:tcBorders>
              <w:top w:val="single" w:sz="4" w:space="0" w:color="000000"/>
              <w:bottom w:val="single" w:sz="4" w:space="0" w:color="000000"/>
            </w:tcBorders>
          </w:tcPr>
          <w:p w14:paraId="20709346" w14:textId="77777777" w:rsidR="004C2BBF" w:rsidRDefault="004C2BBF">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19CEA8D8"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283013BA"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57719552" w14:textId="77777777" w:rsidR="004C2BBF" w:rsidRDefault="004C2BBF">
            <w:pPr>
              <w:pStyle w:val="FamilychartTimespan"/>
              <w:keepNext/>
              <w:keepLines/>
              <w:widowControl/>
              <w:rPr>
                <w:color w:val="000000"/>
                <w:sz w:val="4"/>
              </w:rPr>
            </w:pPr>
          </w:p>
        </w:tc>
        <w:tc>
          <w:tcPr>
            <w:tcW w:w="552" w:type="dxa"/>
          </w:tcPr>
          <w:p w14:paraId="3B7A40F5" w14:textId="77777777" w:rsidR="004C2BBF" w:rsidRDefault="004C2BBF">
            <w:pPr>
              <w:pStyle w:val="FamilychartTimespan"/>
              <w:keepNext/>
              <w:keepLines/>
              <w:widowControl/>
              <w:rPr>
                <w:color w:val="000000"/>
                <w:sz w:val="4"/>
              </w:rPr>
            </w:pPr>
          </w:p>
        </w:tc>
        <w:tc>
          <w:tcPr>
            <w:tcW w:w="46" w:type="dxa"/>
          </w:tcPr>
          <w:p w14:paraId="5C1ACC7F" w14:textId="77777777" w:rsidR="004C2BBF" w:rsidRDefault="004C2BBF">
            <w:pPr>
              <w:pStyle w:val="FamilychartTimespan"/>
              <w:keepNext/>
              <w:keepLines/>
              <w:widowControl/>
              <w:rPr>
                <w:color w:val="000000"/>
                <w:sz w:val="4"/>
              </w:rPr>
            </w:pPr>
          </w:p>
        </w:tc>
        <w:tc>
          <w:tcPr>
            <w:tcW w:w="46" w:type="dxa"/>
          </w:tcPr>
          <w:p w14:paraId="0B2407A5" w14:textId="77777777" w:rsidR="004C2BBF" w:rsidRDefault="004C2BBF">
            <w:pPr>
              <w:pStyle w:val="FamilychartTimespan"/>
              <w:keepNext/>
              <w:keepLines/>
              <w:widowControl/>
              <w:rPr>
                <w:color w:val="000000"/>
                <w:sz w:val="4"/>
              </w:rPr>
            </w:pPr>
          </w:p>
        </w:tc>
        <w:tc>
          <w:tcPr>
            <w:tcW w:w="552" w:type="dxa"/>
          </w:tcPr>
          <w:p w14:paraId="004600D0" w14:textId="77777777" w:rsidR="004C2BBF" w:rsidRDefault="004C2BBF">
            <w:pPr>
              <w:pStyle w:val="FamilychartTimespan"/>
              <w:keepNext/>
              <w:keepLines/>
              <w:widowControl/>
              <w:rPr>
                <w:color w:val="000000"/>
                <w:sz w:val="4"/>
              </w:rPr>
            </w:pPr>
          </w:p>
        </w:tc>
        <w:tc>
          <w:tcPr>
            <w:tcW w:w="552" w:type="dxa"/>
          </w:tcPr>
          <w:p w14:paraId="1899E410" w14:textId="77777777" w:rsidR="004C2BBF" w:rsidRDefault="004C2BBF">
            <w:pPr>
              <w:pStyle w:val="FamilychartTimespan"/>
              <w:keepNext/>
              <w:keepLines/>
              <w:widowControl/>
              <w:rPr>
                <w:color w:val="000000"/>
                <w:sz w:val="4"/>
              </w:rPr>
            </w:pPr>
          </w:p>
        </w:tc>
      </w:tr>
      <w:tr w:rsidR="004C2BBF" w14:paraId="21254C0C" w14:textId="77777777">
        <w:trPr>
          <w:cantSplit/>
        </w:trPr>
        <w:tc>
          <w:tcPr>
            <w:tcW w:w="552" w:type="dxa"/>
          </w:tcPr>
          <w:p w14:paraId="3732D2C5" w14:textId="77777777" w:rsidR="004C2BBF" w:rsidRDefault="004C2BBF">
            <w:pPr>
              <w:pStyle w:val="FamilychartTimespan"/>
              <w:keepLines/>
              <w:widowControl/>
              <w:rPr>
                <w:color w:val="000000"/>
                <w:sz w:val="4"/>
              </w:rPr>
            </w:pPr>
          </w:p>
        </w:tc>
        <w:tc>
          <w:tcPr>
            <w:tcW w:w="552" w:type="dxa"/>
          </w:tcPr>
          <w:p w14:paraId="33CC939A" w14:textId="77777777" w:rsidR="004C2BBF" w:rsidRDefault="004C2BBF">
            <w:pPr>
              <w:pStyle w:val="FamilychartTimespan"/>
              <w:keepLines/>
              <w:widowControl/>
              <w:rPr>
                <w:color w:val="000000"/>
                <w:sz w:val="4"/>
              </w:rPr>
            </w:pPr>
          </w:p>
        </w:tc>
        <w:tc>
          <w:tcPr>
            <w:tcW w:w="46" w:type="dxa"/>
          </w:tcPr>
          <w:p w14:paraId="4A475216" w14:textId="77777777" w:rsidR="004C2BBF" w:rsidRDefault="004C2BBF">
            <w:pPr>
              <w:pStyle w:val="FamilychartTimespan"/>
              <w:keepLines/>
              <w:widowControl/>
              <w:rPr>
                <w:color w:val="000000"/>
                <w:sz w:val="4"/>
              </w:rPr>
            </w:pPr>
          </w:p>
        </w:tc>
        <w:tc>
          <w:tcPr>
            <w:tcW w:w="46" w:type="dxa"/>
          </w:tcPr>
          <w:p w14:paraId="2D24F959" w14:textId="77777777" w:rsidR="004C2BBF" w:rsidRDefault="004C2BBF">
            <w:pPr>
              <w:pStyle w:val="FamilychartTimespan"/>
              <w:keepLines/>
              <w:widowControl/>
              <w:rPr>
                <w:color w:val="000000"/>
                <w:sz w:val="4"/>
              </w:rPr>
            </w:pPr>
          </w:p>
        </w:tc>
        <w:tc>
          <w:tcPr>
            <w:tcW w:w="552" w:type="dxa"/>
          </w:tcPr>
          <w:p w14:paraId="7E7E9F9F" w14:textId="77777777" w:rsidR="004C2BBF" w:rsidRDefault="004C2BBF">
            <w:pPr>
              <w:pStyle w:val="FamilychartTimespan"/>
              <w:keepLines/>
              <w:widowControl/>
              <w:rPr>
                <w:color w:val="000000"/>
                <w:sz w:val="4"/>
              </w:rPr>
            </w:pPr>
          </w:p>
        </w:tc>
        <w:tc>
          <w:tcPr>
            <w:tcW w:w="552" w:type="dxa"/>
          </w:tcPr>
          <w:p w14:paraId="5ABEA43A" w14:textId="77777777" w:rsidR="004C2BBF" w:rsidRDefault="004C2BBF">
            <w:pPr>
              <w:pStyle w:val="FamilychartTimespan"/>
              <w:keepLines/>
              <w:widowControl/>
              <w:rPr>
                <w:color w:val="000000"/>
                <w:sz w:val="4"/>
              </w:rPr>
            </w:pPr>
          </w:p>
        </w:tc>
        <w:tc>
          <w:tcPr>
            <w:tcW w:w="46" w:type="dxa"/>
          </w:tcPr>
          <w:p w14:paraId="5EAF1C83" w14:textId="77777777" w:rsidR="004C2BBF" w:rsidRDefault="004C2BBF">
            <w:pPr>
              <w:pStyle w:val="FamilychartTimespan"/>
              <w:keepLines/>
              <w:widowControl/>
              <w:rPr>
                <w:color w:val="000000"/>
                <w:sz w:val="4"/>
              </w:rPr>
            </w:pPr>
          </w:p>
        </w:tc>
        <w:tc>
          <w:tcPr>
            <w:tcW w:w="46" w:type="dxa"/>
            <w:tcBorders>
              <w:top w:val="single" w:sz="4" w:space="0" w:color="000000"/>
            </w:tcBorders>
          </w:tcPr>
          <w:p w14:paraId="7EE5A674"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4B2F9A50"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7C3FD7BC" w14:textId="77777777" w:rsidR="004C2BBF" w:rsidRDefault="004C2BBF">
            <w:pPr>
              <w:pStyle w:val="FamilychartTimespan"/>
              <w:keepLines/>
              <w:widowControl/>
              <w:rPr>
                <w:color w:val="000000"/>
                <w:sz w:val="4"/>
              </w:rPr>
            </w:pPr>
          </w:p>
        </w:tc>
        <w:tc>
          <w:tcPr>
            <w:tcW w:w="46" w:type="dxa"/>
            <w:tcBorders>
              <w:top w:val="single" w:sz="4" w:space="0" w:color="000000"/>
            </w:tcBorders>
          </w:tcPr>
          <w:p w14:paraId="38443DFC" w14:textId="77777777" w:rsidR="004C2BBF" w:rsidRDefault="004C2BBF">
            <w:pPr>
              <w:pStyle w:val="FamilychartTimespan"/>
              <w:keepLines/>
              <w:widowControl/>
              <w:rPr>
                <w:color w:val="000000"/>
                <w:sz w:val="4"/>
              </w:rPr>
            </w:pPr>
          </w:p>
        </w:tc>
        <w:tc>
          <w:tcPr>
            <w:tcW w:w="46" w:type="dxa"/>
            <w:tcBorders>
              <w:top w:val="single" w:sz="4" w:space="0" w:color="000000"/>
            </w:tcBorders>
          </w:tcPr>
          <w:p w14:paraId="2D0ABB99"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0FCBA843"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1302D75A" w14:textId="77777777" w:rsidR="004C2BBF" w:rsidRDefault="004C2BBF">
            <w:pPr>
              <w:pStyle w:val="FamilychartTimespan"/>
              <w:keepLines/>
              <w:widowControl/>
              <w:rPr>
                <w:color w:val="000000"/>
                <w:sz w:val="4"/>
              </w:rPr>
            </w:pPr>
          </w:p>
        </w:tc>
        <w:tc>
          <w:tcPr>
            <w:tcW w:w="46" w:type="dxa"/>
            <w:tcBorders>
              <w:top w:val="single" w:sz="4" w:space="0" w:color="000000"/>
            </w:tcBorders>
          </w:tcPr>
          <w:p w14:paraId="6F0C5655" w14:textId="77777777" w:rsidR="004C2BBF" w:rsidRDefault="004C2BBF">
            <w:pPr>
              <w:pStyle w:val="FamilychartTimespan"/>
              <w:keepLines/>
              <w:widowControl/>
              <w:rPr>
                <w:color w:val="000000"/>
                <w:sz w:val="4"/>
              </w:rPr>
            </w:pPr>
          </w:p>
        </w:tc>
        <w:tc>
          <w:tcPr>
            <w:tcW w:w="46" w:type="dxa"/>
            <w:tcBorders>
              <w:top w:val="single" w:sz="4" w:space="0" w:color="000000"/>
            </w:tcBorders>
          </w:tcPr>
          <w:p w14:paraId="4758F563"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3ACAB035"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0CD6A18C" w14:textId="77777777" w:rsidR="004C2BBF" w:rsidRDefault="004C2BBF">
            <w:pPr>
              <w:pStyle w:val="FamilychartTimespan"/>
              <w:keepLines/>
              <w:widowControl/>
              <w:rPr>
                <w:color w:val="000000"/>
                <w:sz w:val="4"/>
              </w:rPr>
            </w:pPr>
          </w:p>
        </w:tc>
        <w:tc>
          <w:tcPr>
            <w:tcW w:w="46" w:type="dxa"/>
            <w:tcBorders>
              <w:top w:val="single" w:sz="4" w:space="0" w:color="000000"/>
            </w:tcBorders>
          </w:tcPr>
          <w:p w14:paraId="2100257E" w14:textId="77777777" w:rsidR="004C2BBF" w:rsidRDefault="004C2BBF">
            <w:pPr>
              <w:pStyle w:val="FamilychartTimespan"/>
              <w:keepLines/>
              <w:widowControl/>
              <w:rPr>
                <w:color w:val="000000"/>
                <w:sz w:val="4"/>
              </w:rPr>
            </w:pPr>
          </w:p>
        </w:tc>
        <w:tc>
          <w:tcPr>
            <w:tcW w:w="46" w:type="dxa"/>
            <w:tcBorders>
              <w:top w:val="single" w:sz="4" w:space="0" w:color="000000"/>
            </w:tcBorders>
          </w:tcPr>
          <w:p w14:paraId="1DAB1E01"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48AACDED"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5BAAD476" w14:textId="77777777" w:rsidR="004C2BBF" w:rsidRDefault="004C2BBF">
            <w:pPr>
              <w:pStyle w:val="FamilychartTimespan"/>
              <w:keepLines/>
              <w:widowControl/>
              <w:rPr>
                <w:color w:val="000000"/>
                <w:sz w:val="4"/>
              </w:rPr>
            </w:pPr>
          </w:p>
        </w:tc>
        <w:tc>
          <w:tcPr>
            <w:tcW w:w="46" w:type="dxa"/>
            <w:tcBorders>
              <w:top w:val="single" w:sz="4" w:space="0" w:color="000000"/>
            </w:tcBorders>
          </w:tcPr>
          <w:p w14:paraId="43A5AB21" w14:textId="77777777" w:rsidR="004C2BBF" w:rsidRDefault="004C2BBF">
            <w:pPr>
              <w:pStyle w:val="FamilychartTimespan"/>
              <w:keepLines/>
              <w:widowControl/>
              <w:rPr>
                <w:color w:val="000000"/>
                <w:sz w:val="4"/>
              </w:rPr>
            </w:pPr>
          </w:p>
        </w:tc>
        <w:tc>
          <w:tcPr>
            <w:tcW w:w="46" w:type="dxa"/>
          </w:tcPr>
          <w:p w14:paraId="45A2D8EB" w14:textId="77777777" w:rsidR="004C2BBF" w:rsidRDefault="004C2BBF">
            <w:pPr>
              <w:pStyle w:val="FamilychartTimespan"/>
              <w:keepLines/>
              <w:widowControl/>
              <w:rPr>
                <w:color w:val="000000"/>
                <w:sz w:val="4"/>
              </w:rPr>
            </w:pPr>
          </w:p>
        </w:tc>
        <w:tc>
          <w:tcPr>
            <w:tcW w:w="552" w:type="dxa"/>
          </w:tcPr>
          <w:p w14:paraId="13689799" w14:textId="77777777" w:rsidR="004C2BBF" w:rsidRDefault="004C2BBF">
            <w:pPr>
              <w:pStyle w:val="FamilychartTimespan"/>
              <w:keepLines/>
              <w:widowControl/>
              <w:rPr>
                <w:color w:val="000000"/>
                <w:sz w:val="4"/>
              </w:rPr>
            </w:pPr>
          </w:p>
        </w:tc>
        <w:tc>
          <w:tcPr>
            <w:tcW w:w="552" w:type="dxa"/>
          </w:tcPr>
          <w:p w14:paraId="2E8C9576" w14:textId="77777777" w:rsidR="004C2BBF" w:rsidRDefault="004C2BBF">
            <w:pPr>
              <w:pStyle w:val="FamilychartTimespan"/>
              <w:keepLines/>
              <w:widowControl/>
              <w:rPr>
                <w:color w:val="000000"/>
                <w:sz w:val="4"/>
              </w:rPr>
            </w:pPr>
          </w:p>
        </w:tc>
        <w:tc>
          <w:tcPr>
            <w:tcW w:w="46" w:type="dxa"/>
          </w:tcPr>
          <w:p w14:paraId="624E9147" w14:textId="77777777" w:rsidR="004C2BBF" w:rsidRDefault="004C2BBF">
            <w:pPr>
              <w:pStyle w:val="FamilychartTimespan"/>
              <w:keepLines/>
              <w:widowControl/>
              <w:rPr>
                <w:color w:val="000000"/>
                <w:sz w:val="4"/>
              </w:rPr>
            </w:pPr>
          </w:p>
        </w:tc>
        <w:tc>
          <w:tcPr>
            <w:tcW w:w="46" w:type="dxa"/>
          </w:tcPr>
          <w:p w14:paraId="7B284095" w14:textId="77777777" w:rsidR="004C2BBF" w:rsidRDefault="004C2BBF">
            <w:pPr>
              <w:pStyle w:val="FamilychartTimespan"/>
              <w:keepLines/>
              <w:widowControl/>
              <w:rPr>
                <w:color w:val="000000"/>
                <w:sz w:val="4"/>
              </w:rPr>
            </w:pPr>
          </w:p>
        </w:tc>
        <w:tc>
          <w:tcPr>
            <w:tcW w:w="552" w:type="dxa"/>
          </w:tcPr>
          <w:p w14:paraId="524294A1" w14:textId="77777777" w:rsidR="004C2BBF" w:rsidRDefault="004C2BBF">
            <w:pPr>
              <w:pStyle w:val="FamilychartTimespan"/>
              <w:keepLines/>
              <w:widowControl/>
              <w:rPr>
                <w:color w:val="000000"/>
                <w:sz w:val="4"/>
              </w:rPr>
            </w:pPr>
          </w:p>
        </w:tc>
        <w:tc>
          <w:tcPr>
            <w:tcW w:w="552" w:type="dxa"/>
          </w:tcPr>
          <w:p w14:paraId="5F4CD21B" w14:textId="77777777" w:rsidR="004C2BBF" w:rsidRDefault="004C2BBF">
            <w:pPr>
              <w:pStyle w:val="FamilychartTimespan"/>
              <w:keepLines/>
              <w:widowControl/>
              <w:rPr>
                <w:color w:val="000000"/>
                <w:sz w:val="4"/>
              </w:rPr>
            </w:pPr>
          </w:p>
        </w:tc>
      </w:tr>
    </w:tbl>
    <w:p w14:paraId="2EE333F7" w14:textId="77777777" w:rsidR="004C2BBF" w:rsidRDefault="004C2BBF"/>
    <w:p w14:paraId="5D4D48C5" w14:textId="77777777" w:rsidR="004C2BBF" w:rsidRDefault="005D5511">
      <w:pPr>
        <w:pStyle w:val="ParentSection"/>
      </w:pPr>
      <w:r>
        <w:rPr>
          <w:b/>
        </w:rPr>
        <w:t>62.</w:t>
      </w:r>
      <w:r>
        <w:tab/>
      </w:r>
      <w:bookmarkStart w:id="213" w:name="pbm_62_d6c89864_51e5_4e75_a0a7_db3955b21"/>
      <w:bookmarkEnd w:id="213"/>
      <w:r>
        <w:rPr>
          <w:b/>
        </w:rPr>
        <w:t>Victoria Grant</w:t>
      </w:r>
      <w:r>
        <w:fldChar w:fldCharType="begin"/>
      </w:r>
      <w:r>
        <w:instrText xml:space="preserve"> XE "Grant:Victoria" \f "Name" \b </w:instrText>
      </w:r>
      <w:r>
        <w:fldChar w:fldCharType="end"/>
      </w:r>
      <w:r>
        <w:t xml:space="preserve">. She was the daughter of </w:t>
      </w:r>
      <w:hyperlink w:anchor="pbm_47_96cc700b_02a3_4754_82f7_4f3f7b9ae" w:tooltip="Hugh Grant" w:history="1">
        <w:r>
          <w:t>Hugh Grant</w:t>
        </w:r>
      </w:hyperlink>
      <w:r>
        <w:fldChar w:fldCharType="begin"/>
      </w:r>
      <w:r>
        <w:instrText xml:space="preserve"> XE "Grant:Hugh" \f "Name" \i </w:instrText>
      </w:r>
      <w:r>
        <w:fldChar w:fldCharType="end"/>
      </w:r>
      <w:r>
        <w:t> (47) and Anne Reid</w:t>
      </w:r>
      <w:r>
        <w:fldChar w:fldCharType="begin"/>
      </w:r>
      <w:r>
        <w:instrText xml:space="preserve"> XE "Reid:Anne" \f "Name" \i </w:instrText>
      </w:r>
      <w:r>
        <w:fldChar w:fldCharType="end"/>
      </w:r>
      <w:r>
        <w:t>.</w:t>
      </w:r>
    </w:p>
    <w:p w14:paraId="78ED96B0" w14:textId="77777777" w:rsidR="004C2BBF" w:rsidRDefault="005D5511">
      <w:pPr>
        <w:pStyle w:val="ParentSection"/>
      </w:pPr>
      <w:r>
        <w:tab/>
        <w:t xml:space="preserve">She married </w:t>
      </w:r>
      <w:bookmarkStart w:id="214" w:name="sbm_2c96970a_6ef1_4c69_aeca_a8659694d8f8"/>
      <w:bookmarkEnd w:id="214"/>
      <w:r>
        <w:rPr>
          <w:b/>
        </w:rPr>
        <w:t>Ted Dewilt</w:t>
      </w:r>
      <w:r>
        <w:fldChar w:fldCharType="begin"/>
      </w:r>
      <w:r>
        <w:instrText xml:space="preserve"> XE "Dewilt:Ted" \f "Name" \b \i </w:instrText>
      </w:r>
      <w:r>
        <w:fldChar w:fldCharType="end"/>
      </w:r>
      <w:r>
        <w:t>.</w:t>
      </w:r>
    </w:p>
    <w:p w14:paraId="4DBAD812" w14:textId="77777777" w:rsidR="004C2BBF" w:rsidRDefault="004C2BBF">
      <w:pPr>
        <w:sectPr w:rsidR="004C2BBF">
          <w:headerReference w:type="even" r:id="rId68"/>
          <w:headerReference w:type="default" r:id="rId69"/>
          <w:footerReference w:type="even" r:id="rId70"/>
          <w:footerReference w:type="default" r:id="rId71"/>
          <w:endnotePr>
            <w:numFmt w:val="decimal"/>
          </w:endnotePr>
          <w:type w:val="oddPage"/>
          <w:pgSz w:w="11907" w:h="16840"/>
          <w:pgMar w:top="1417" w:right="850" w:bottom="1134" w:left="850" w:header="720" w:footer="720" w:gutter="567"/>
          <w:cols w:space="720"/>
        </w:sectPr>
      </w:pPr>
    </w:p>
    <w:p w14:paraId="14000761" w14:textId="77777777" w:rsidR="004C2BBF" w:rsidRDefault="005D5511">
      <w:pPr>
        <w:pStyle w:val="Heading2"/>
        <w:numPr>
          <w:ilvl w:val="0"/>
          <w:numId w:val="0"/>
        </w:numPr>
        <w:spacing w:line="0" w:lineRule="atLeast"/>
        <w:rPr>
          <w:bCs/>
        </w:rPr>
      </w:pPr>
      <w:r>
        <w:rPr>
          <w:bCs/>
        </w:rPr>
        <w:t>7th Generation</w:t>
      </w:r>
      <w:r>
        <w:rPr>
          <w:bCs/>
        </w:rPr>
        <w:fldChar w:fldCharType="begin"/>
      </w:r>
      <w:r>
        <w:rPr>
          <w:bCs/>
        </w:rPr>
        <w:instrText xml:space="preserve"> TC  </w:instrText>
      </w:r>
      <w:bookmarkStart w:id="215" w:name="_Toc256000347"/>
      <w:r>
        <w:rPr>
          <w:bCs/>
        </w:rPr>
        <w:instrText>"7th Generation"</w:instrText>
      </w:r>
      <w:bookmarkEnd w:id="215"/>
      <w:r>
        <w:rPr>
          <w:bCs/>
        </w:rPr>
        <w:instrText xml:space="preserve">  \l 2 \f C</w:instrText>
      </w:r>
      <w:r>
        <w:rPr>
          <w:bCs/>
        </w:rPr>
        <w:fldChar w:fldCharType="end"/>
      </w:r>
    </w:p>
    <w:p w14:paraId="6027C9BC" w14:textId="77777777" w:rsidR="004C2BBF" w:rsidRDefault="005D5511">
      <w:pPr>
        <w:pStyle w:val="Heading3"/>
        <w:numPr>
          <w:ilvl w:val="0"/>
          <w:numId w:val="0"/>
        </w:numPr>
        <w:spacing w:line="0" w:lineRule="atLeast"/>
      </w:pPr>
      <w:r>
        <w:t>Family of Sarah Ludwig and Jeff Dangl</w:t>
      </w:r>
      <w:r>
        <w:fldChar w:fldCharType="begin"/>
      </w:r>
      <w:r>
        <w:instrText xml:space="preserve"> TC  </w:instrText>
      </w:r>
      <w:bookmarkStart w:id="216" w:name="_Toc256000348"/>
      <w:r>
        <w:instrText>"Sarah Ludwig and Jeff Dangl"</w:instrText>
      </w:r>
      <w:bookmarkEnd w:id="216"/>
      <w:r>
        <w:instrText xml:space="preserve">  \l 3 \f C</w:instrText>
      </w:r>
      <w:r>
        <w:fldChar w:fldCharType="end"/>
      </w:r>
    </w:p>
    <w:tbl>
      <w:tblPr>
        <w:tblW w:w="0" w:type="auto"/>
        <w:tblLayout w:type="fixed"/>
        <w:tblCellMar>
          <w:left w:w="0" w:type="dxa"/>
          <w:right w:w="0" w:type="dxa"/>
        </w:tblCellMar>
        <w:tblLook w:val="04A0" w:firstRow="1" w:lastRow="0" w:firstColumn="1" w:lastColumn="0" w:noHBand="0" w:noVBand="1"/>
      </w:tblPr>
      <w:tblGrid>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tblGrid>
      <w:tr w:rsidR="004C2BBF" w14:paraId="0F6EF0C6" w14:textId="77777777">
        <w:trPr>
          <w:cantSplit/>
        </w:trPr>
        <w:tc>
          <w:tcPr>
            <w:tcW w:w="1104" w:type="dxa"/>
            <w:gridSpan w:val="2"/>
          </w:tcPr>
          <w:p w14:paraId="717325A8" w14:textId="77777777" w:rsidR="004C2BBF" w:rsidRDefault="004C2BBF">
            <w:pPr>
              <w:keepNext/>
              <w:keepLines/>
              <w:suppressAutoHyphens w:val="0"/>
              <w:autoSpaceDN w:val="0"/>
              <w:jc w:val="center"/>
              <w:rPr>
                <w:color w:val="000000"/>
                <w:sz w:val="4"/>
              </w:rPr>
            </w:pPr>
          </w:p>
        </w:tc>
        <w:tc>
          <w:tcPr>
            <w:tcW w:w="92" w:type="dxa"/>
            <w:gridSpan w:val="2"/>
          </w:tcPr>
          <w:p w14:paraId="6978A19A" w14:textId="77777777" w:rsidR="004C2BBF" w:rsidRDefault="004C2BBF">
            <w:pPr>
              <w:keepNext/>
              <w:keepLines/>
              <w:suppressAutoHyphens w:val="0"/>
              <w:autoSpaceDN w:val="0"/>
              <w:jc w:val="center"/>
              <w:rPr>
                <w:color w:val="000000"/>
                <w:sz w:val="4"/>
              </w:rPr>
            </w:pPr>
          </w:p>
        </w:tc>
        <w:tc>
          <w:tcPr>
            <w:tcW w:w="1104" w:type="dxa"/>
            <w:gridSpan w:val="2"/>
          </w:tcPr>
          <w:p w14:paraId="53DC8FA6" w14:textId="77777777" w:rsidR="004C2BBF" w:rsidRDefault="004C2BBF">
            <w:pPr>
              <w:keepNext/>
              <w:keepLines/>
              <w:suppressAutoHyphens w:val="0"/>
              <w:autoSpaceDN w:val="0"/>
              <w:jc w:val="center"/>
              <w:rPr>
                <w:color w:val="000000"/>
                <w:sz w:val="4"/>
              </w:rPr>
            </w:pPr>
          </w:p>
        </w:tc>
        <w:tc>
          <w:tcPr>
            <w:tcW w:w="92" w:type="dxa"/>
            <w:gridSpan w:val="2"/>
          </w:tcPr>
          <w:p w14:paraId="4F7FB310" w14:textId="77777777" w:rsidR="004C2BBF" w:rsidRDefault="004C2BBF">
            <w:pPr>
              <w:keepNext/>
              <w:keepLines/>
              <w:suppressAutoHyphens w:val="0"/>
              <w:autoSpaceDN w:val="0"/>
              <w:jc w:val="center"/>
              <w:rPr>
                <w:color w:val="000000"/>
                <w:sz w:val="4"/>
              </w:rPr>
            </w:pPr>
          </w:p>
        </w:tc>
        <w:tc>
          <w:tcPr>
            <w:tcW w:w="1104" w:type="dxa"/>
            <w:gridSpan w:val="2"/>
          </w:tcPr>
          <w:p w14:paraId="71054BE5" w14:textId="77777777" w:rsidR="004C2BBF" w:rsidRDefault="004C2BBF">
            <w:pPr>
              <w:keepNext/>
              <w:keepLines/>
              <w:suppressAutoHyphens w:val="0"/>
              <w:autoSpaceDN w:val="0"/>
              <w:jc w:val="center"/>
              <w:rPr>
                <w:color w:val="000000"/>
                <w:sz w:val="4"/>
              </w:rPr>
            </w:pPr>
          </w:p>
        </w:tc>
        <w:tc>
          <w:tcPr>
            <w:tcW w:w="92" w:type="dxa"/>
            <w:gridSpan w:val="2"/>
          </w:tcPr>
          <w:p w14:paraId="733D7D49" w14:textId="77777777" w:rsidR="004C2BBF" w:rsidRDefault="004C2BBF">
            <w:pPr>
              <w:keepNext/>
              <w:keepLines/>
              <w:suppressAutoHyphens w:val="0"/>
              <w:autoSpaceDN w:val="0"/>
              <w:jc w:val="center"/>
              <w:rPr>
                <w:color w:val="000000"/>
                <w:sz w:val="4"/>
              </w:rPr>
            </w:pPr>
          </w:p>
        </w:tc>
        <w:tc>
          <w:tcPr>
            <w:tcW w:w="1104" w:type="dxa"/>
            <w:gridSpan w:val="2"/>
          </w:tcPr>
          <w:p w14:paraId="18FC4558" w14:textId="77777777" w:rsidR="004C2BBF" w:rsidRDefault="004C2BBF">
            <w:pPr>
              <w:keepNext/>
              <w:keepLines/>
              <w:suppressAutoHyphens w:val="0"/>
              <w:autoSpaceDN w:val="0"/>
              <w:jc w:val="center"/>
              <w:rPr>
                <w:color w:val="000000"/>
                <w:sz w:val="4"/>
              </w:rPr>
            </w:pPr>
          </w:p>
        </w:tc>
        <w:tc>
          <w:tcPr>
            <w:tcW w:w="92" w:type="dxa"/>
            <w:gridSpan w:val="2"/>
          </w:tcPr>
          <w:p w14:paraId="20FD0322" w14:textId="77777777" w:rsidR="004C2BBF" w:rsidRDefault="004C2BBF">
            <w:pPr>
              <w:keepNext/>
              <w:keepLines/>
              <w:suppressAutoHyphens w:val="0"/>
              <w:autoSpaceDN w:val="0"/>
              <w:jc w:val="center"/>
              <w:rPr>
                <w:color w:val="000000"/>
                <w:sz w:val="4"/>
              </w:rPr>
            </w:pPr>
          </w:p>
        </w:tc>
        <w:tc>
          <w:tcPr>
            <w:tcW w:w="1104" w:type="dxa"/>
            <w:gridSpan w:val="2"/>
            <w:tcBorders>
              <w:top w:val="single" w:sz="4" w:space="0" w:color="000000"/>
              <w:left w:val="single" w:sz="4" w:space="0" w:color="000000"/>
              <w:right w:val="single" w:sz="4" w:space="0" w:color="000000"/>
            </w:tcBorders>
          </w:tcPr>
          <w:p w14:paraId="256DF1BD"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05DFB6F5" w14:textId="77777777" w:rsidR="004C2BBF" w:rsidRDefault="004C2BBF">
            <w:pPr>
              <w:keepNext/>
              <w:keepLines/>
              <w:suppressAutoHyphens w:val="0"/>
              <w:autoSpaceDN w:val="0"/>
              <w:jc w:val="center"/>
              <w:rPr>
                <w:color w:val="000000"/>
                <w:sz w:val="4"/>
              </w:rPr>
            </w:pPr>
          </w:p>
        </w:tc>
        <w:tc>
          <w:tcPr>
            <w:tcW w:w="1104" w:type="dxa"/>
            <w:gridSpan w:val="2"/>
            <w:tcBorders>
              <w:top w:val="single" w:sz="4" w:space="0" w:color="000000"/>
              <w:left w:val="single" w:sz="4" w:space="0" w:color="000000"/>
              <w:right w:val="single" w:sz="4" w:space="0" w:color="000000"/>
            </w:tcBorders>
          </w:tcPr>
          <w:p w14:paraId="727A7991"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5F96A217" w14:textId="77777777" w:rsidR="004C2BBF" w:rsidRDefault="004C2BBF">
            <w:pPr>
              <w:keepNext/>
              <w:keepLines/>
              <w:suppressAutoHyphens w:val="0"/>
              <w:autoSpaceDN w:val="0"/>
              <w:jc w:val="center"/>
              <w:rPr>
                <w:color w:val="000000"/>
                <w:sz w:val="4"/>
              </w:rPr>
            </w:pPr>
          </w:p>
        </w:tc>
        <w:tc>
          <w:tcPr>
            <w:tcW w:w="1104" w:type="dxa"/>
            <w:gridSpan w:val="2"/>
          </w:tcPr>
          <w:p w14:paraId="30D53448" w14:textId="77777777" w:rsidR="004C2BBF" w:rsidRDefault="004C2BBF">
            <w:pPr>
              <w:keepNext/>
              <w:keepLines/>
              <w:suppressAutoHyphens w:val="0"/>
              <w:autoSpaceDN w:val="0"/>
              <w:jc w:val="center"/>
              <w:rPr>
                <w:color w:val="000000"/>
                <w:sz w:val="4"/>
              </w:rPr>
            </w:pPr>
          </w:p>
        </w:tc>
        <w:tc>
          <w:tcPr>
            <w:tcW w:w="92" w:type="dxa"/>
            <w:gridSpan w:val="2"/>
          </w:tcPr>
          <w:p w14:paraId="7E438585" w14:textId="77777777" w:rsidR="004C2BBF" w:rsidRDefault="004C2BBF">
            <w:pPr>
              <w:keepNext/>
              <w:keepLines/>
              <w:suppressAutoHyphens w:val="0"/>
              <w:autoSpaceDN w:val="0"/>
              <w:jc w:val="center"/>
              <w:rPr>
                <w:color w:val="000000"/>
                <w:sz w:val="4"/>
              </w:rPr>
            </w:pPr>
          </w:p>
        </w:tc>
        <w:tc>
          <w:tcPr>
            <w:tcW w:w="1104" w:type="dxa"/>
            <w:gridSpan w:val="2"/>
          </w:tcPr>
          <w:p w14:paraId="7F663793" w14:textId="77777777" w:rsidR="004C2BBF" w:rsidRDefault="004C2BBF">
            <w:pPr>
              <w:keepNext/>
              <w:keepLines/>
              <w:suppressAutoHyphens w:val="0"/>
              <w:autoSpaceDN w:val="0"/>
              <w:jc w:val="center"/>
              <w:rPr>
                <w:color w:val="000000"/>
                <w:sz w:val="4"/>
              </w:rPr>
            </w:pPr>
          </w:p>
        </w:tc>
      </w:tr>
      <w:tr w:rsidR="004C2BBF" w14:paraId="17099A29" w14:textId="77777777">
        <w:trPr>
          <w:cantSplit/>
        </w:trPr>
        <w:tc>
          <w:tcPr>
            <w:tcW w:w="1104" w:type="dxa"/>
            <w:gridSpan w:val="2"/>
          </w:tcPr>
          <w:p w14:paraId="2E17A4D6" w14:textId="77777777" w:rsidR="004C2BBF" w:rsidRDefault="004C2BBF">
            <w:pPr>
              <w:keepNext/>
              <w:keepLines/>
              <w:suppressAutoHyphens w:val="0"/>
              <w:autoSpaceDN w:val="0"/>
              <w:jc w:val="center"/>
              <w:rPr>
                <w:color w:val="000000"/>
                <w:sz w:val="4"/>
              </w:rPr>
            </w:pPr>
          </w:p>
        </w:tc>
        <w:tc>
          <w:tcPr>
            <w:tcW w:w="92" w:type="dxa"/>
            <w:gridSpan w:val="2"/>
          </w:tcPr>
          <w:p w14:paraId="5C1B7577" w14:textId="77777777" w:rsidR="004C2BBF" w:rsidRDefault="004C2BBF">
            <w:pPr>
              <w:keepNext/>
              <w:keepLines/>
              <w:suppressAutoHyphens w:val="0"/>
              <w:autoSpaceDN w:val="0"/>
              <w:jc w:val="center"/>
              <w:rPr>
                <w:color w:val="000000"/>
                <w:sz w:val="4"/>
              </w:rPr>
            </w:pPr>
          </w:p>
        </w:tc>
        <w:tc>
          <w:tcPr>
            <w:tcW w:w="1104" w:type="dxa"/>
            <w:gridSpan w:val="2"/>
          </w:tcPr>
          <w:p w14:paraId="24763A43" w14:textId="77777777" w:rsidR="004C2BBF" w:rsidRDefault="004C2BBF">
            <w:pPr>
              <w:keepNext/>
              <w:keepLines/>
              <w:suppressAutoHyphens w:val="0"/>
              <w:autoSpaceDN w:val="0"/>
              <w:jc w:val="center"/>
              <w:rPr>
                <w:color w:val="000000"/>
                <w:sz w:val="4"/>
              </w:rPr>
            </w:pPr>
          </w:p>
        </w:tc>
        <w:tc>
          <w:tcPr>
            <w:tcW w:w="92" w:type="dxa"/>
            <w:gridSpan w:val="2"/>
          </w:tcPr>
          <w:p w14:paraId="66A5E29F" w14:textId="77777777" w:rsidR="004C2BBF" w:rsidRDefault="004C2BBF">
            <w:pPr>
              <w:keepNext/>
              <w:keepLines/>
              <w:suppressAutoHyphens w:val="0"/>
              <w:autoSpaceDN w:val="0"/>
              <w:jc w:val="center"/>
              <w:rPr>
                <w:color w:val="000000"/>
                <w:sz w:val="4"/>
              </w:rPr>
            </w:pPr>
          </w:p>
        </w:tc>
        <w:tc>
          <w:tcPr>
            <w:tcW w:w="1104" w:type="dxa"/>
            <w:gridSpan w:val="2"/>
          </w:tcPr>
          <w:p w14:paraId="04F3D624" w14:textId="77777777" w:rsidR="004C2BBF" w:rsidRDefault="004C2BBF">
            <w:pPr>
              <w:keepNext/>
              <w:keepLines/>
              <w:suppressAutoHyphens w:val="0"/>
              <w:autoSpaceDN w:val="0"/>
              <w:jc w:val="center"/>
              <w:rPr>
                <w:color w:val="000000"/>
                <w:sz w:val="4"/>
              </w:rPr>
            </w:pPr>
          </w:p>
        </w:tc>
        <w:tc>
          <w:tcPr>
            <w:tcW w:w="92" w:type="dxa"/>
            <w:gridSpan w:val="2"/>
          </w:tcPr>
          <w:p w14:paraId="196AD788" w14:textId="77777777" w:rsidR="004C2BBF" w:rsidRDefault="004C2BBF">
            <w:pPr>
              <w:keepNext/>
              <w:keepLines/>
              <w:suppressAutoHyphens w:val="0"/>
              <w:autoSpaceDN w:val="0"/>
              <w:jc w:val="center"/>
              <w:rPr>
                <w:color w:val="000000"/>
                <w:sz w:val="4"/>
              </w:rPr>
            </w:pPr>
          </w:p>
        </w:tc>
        <w:tc>
          <w:tcPr>
            <w:tcW w:w="1104" w:type="dxa"/>
            <w:gridSpan w:val="2"/>
          </w:tcPr>
          <w:p w14:paraId="32DB3594" w14:textId="77777777" w:rsidR="004C2BBF" w:rsidRDefault="004C2BBF">
            <w:pPr>
              <w:keepNext/>
              <w:keepLines/>
              <w:suppressAutoHyphens w:val="0"/>
              <w:autoSpaceDN w:val="0"/>
              <w:jc w:val="center"/>
              <w:rPr>
                <w:color w:val="000000"/>
                <w:sz w:val="4"/>
              </w:rPr>
            </w:pPr>
          </w:p>
        </w:tc>
        <w:tc>
          <w:tcPr>
            <w:tcW w:w="92" w:type="dxa"/>
            <w:gridSpan w:val="2"/>
          </w:tcPr>
          <w:p w14:paraId="1EA338F2" w14:textId="77777777" w:rsidR="004C2BBF" w:rsidRDefault="004C2BBF">
            <w:pPr>
              <w:keepNext/>
              <w:keepLines/>
              <w:suppressAutoHyphens w:val="0"/>
              <w:autoSpaceDN w:val="0"/>
              <w:jc w:val="center"/>
              <w:rPr>
                <w:color w:val="000000"/>
                <w:sz w:val="4"/>
              </w:rPr>
            </w:pPr>
          </w:p>
        </w:tc>
        <w:tc>
          <w:tcPr>
            <w:tcW w:w="1104" w:type="dxa"/>
            <w:gridSpan w:val="2"/>
            <w:tcBorders>
              <w:left w:val="single" w:sz="4" w:space="0" w:color="000000"/>
              <w:right w:val="single" w:sz="4" w:space="0" w:color="000000"/>
            </w:tcBorders>
            <w:vAlign w:val="bottom"/>
          </w:tcPr>
          <w:p w14:paraId="76CC6F02" w14:textId="77777777" w:rsidR="004C2BBF" w:rsidRDefault="005D5511">
            <w:pPr>
              <w:pStyle w:val="FamilychartGivennames"/>
              <w:keepNext/>
              <w:keepLines/>
            </w:pPr>
            <w:r>
              <w:t>Leland</w:t>
            </w:r>
          </w:p>
        </w:tc>
        <w:tc>
          <w:tcPr>
            <w:tcW w:w="92" w:type="dxa"/>
            <w:gridSpan w:val="2"/>
            <w:tcBorders>
              <w:left w:val="single" w:sz="4" w:space="0" w:color="000000"/>
            </w:tcBorders>
          </w:tcPr>
          <w:p w14:paraId="1BCB8A6D"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14:paraId="6A8A443F" w14:textId="77777777" w:rsidR="004C2BBF" w:rsidRDefault="005D5511">
            <w:pPr>
              <w:pStyle w:val="FamilychartGivennames"/>
              <w:keepNext/>
              <w:keepLines/>
            </w:pPr>
            <w:r>
              <w:t>Margaret</w:t>
            </w:r>
          </w:p>
        </w:tc>
        <w:tc>
          <w:tcPr>
            <w:tcW w:w="92" w:type="dxa"/>
            <w:gridSpan w:val="2"/>
            <w:tcBorders>
              <w:left w:val="single" w:sz="4" w:space="0" w:color="000000"/>
            </w:tcBorders>
          </w:tcPr>
          <w:p w14:paraId="55691E1F" w14:textId="77777777" w:rsidR="004C2BBF" w:rsidRDefault="004C2BBF">
            <w:pPr>
              <w:pStyle w:val="FamilychartGivennames"/>
              <w:keepNext/>
              <w:keepLines/>
              <w:rPr>
                <w:color w:val="000000"/>
                <w:sz w:val="4"/>
              </w:rPr>
            </w:pPr>
          </w:p>
        </w:tc>
        <w:tc>
          <w:tcPr>
            <w:tcW w:w="1104" w:type="dxa"/>
            <w:gridSpan w:val="2"/>
          </w:tcPr>
          <w:p w14:paraId="3CB5610E" w14:textId="77777777" w:rsidR="004C2BBF" w:rsidRDefault="004C2BBF">
            <w:pPr>
              <w:pStyle w:val="FamilychartGivennames"/>
              <w:keepNext/>
              <w:keepLines/>
              <w:rPr>
                <w:color w:val="000000"/>
                <w:sz w:val="4"/>
              </w:rPr>
            </w:pPr>
          </w:p>
        </w:tc>
        <w:tc>
          <w:tcPr>
            <w:tcW w:w="92" w:type="dxa"/>
            <w:gridSpan w:val="2"/>
          </w:tcPr>
          <w:p w14:paraId="15592F1B" w14:textId="77777777" w:rsidR="004C2BBF" w:rsidRDefault="004C2BBF">
            <w:pPr>
              <w:pStyle w:val="FamilychartGivennames"/>
              <w:keepNext/>
              <w:keepLines/>
              <w:rPr>
                <w:color w:val="000000"/>
                <w:sz w:val="4"/>
              </w:rPr>
            </w:pPr>
          </w:p>
        </w:tc>
        <w:tc>
          <w:tcPr>
            <w:tcW w:w="1104" w:type="dxa"/>
            <w:gridSpan w:val="2"/>
          </w:tcPr>
          <w:p w14:paraId="1970CA32" w14:textId="77777777" w:rsidR="004C2BBF" w:rsidRDefault="004C2BBF">
            <w:pPr>
              <w:pStyle w:val="FamilychartGivennames"/>
              <w:keepNext/>
              <w:keepLines/>
              <w:rPr>
                <w:color w:val="000000"/>
                <w:sz w:val="4"/>
              </w:rPr>
            </w:pPr>
          </w:p>
        </w:tc>
      </w:tr>
      <w:tr w:rsidR="004C2BBF" w14:paraId="6760EE3D" w14:textId="77777777">
        <w:trPr>
          <w:cantSplit/>
        </w:trPr>
        <w:tc>
          <w:tcPr>
            <w:tcW w:w="1104" w:type="dxa"/>
            <w:gridSpan w:val="2"/>
          </w:tcPr>
          <w:p w14:paraId="666BE0FF" w14:textId="77777777" w:rsidR="004C2BBF" w:rsidRDefault="004C2BBF">
            <w:pPr>
              <w:pStyle w:val="FamilychartGivennames"/>
              <w:keepNext/>
              <w:keepLines/>
              <w:rPr>
                <w:color w:val="000000"/>
                <w:sz w:val="4"/>
              </w:rPr>
            </w:pPr>
          </w:p>
        </w:tc>
        <w:tc>
          <w:tcPr>
            <w:tcW w:w="92" w:type="dxa"/>
            <w:gridSpan w:val="2"/>
          </w:tcPr>
          <w:p w14:paraId="53A38920" w14:textId="77777777" w:rsidR="004C2BBF" w:rsidRDefault="004C2BBF">
            <w:pPr>
              <w:pStyle w:val="FamilychartGivennames"/>
              <w:keepNext/>
              <w:keepLines/>
              <w:rPr>
                <w:color w:val="000000"/>
                <w:sz w:val="4"/>
              </w:rPr>
            </w:pPr>
          </w:p>
        </w:tc>
        <w:tc>
          <w:tcPr>
            <w:tcW w:w="1104" w:type="dxa"/>
            <w:gridSpan w:val="2"/>
          </w:tcPr>
          <w:p w14:paraId="43D07F72" w14:textId="77777777" w:rsidR="004C2BBF" w:rsidRDefault="004C2BBF">
            <w:pPr>
              <w:pStyle w:val="FamilychartGivennames"/>
              <w:keepNext/>
              <w:keepLines/>
              <w:rPr>
                <w:color w:val="000000"/>
                <w:sz w:val="4"/>
              </w:rPr>
            </w:pPr>
          </w:p>
        </w:tc>
        <w:tc>
          <w:tcPr>
            <w:tcW w:w="92" w:type="dxa"/>
            <w:gridSpan w:val="2"/>
          </w:tcPr>
          <w:p w14:paraId="30B604B1" w14:textId="77777777" w:rsidR="004C2BBF" w:rsidRDefault="004C2BBF">
            <w:pPr>
              <w:pStyle w:val="FamilychartGivennames"/>
              <w:keepNext/>
              <w:keepLines/>
              <w:rPr>
                <w:color w:val="000000"/>
                <w:sz w:val="4"/>
              </w:rPr>
            </w:pPr>
          </w:p>
        </w:tc>
        <w:tc>
          <w:tcPr>
            <w:tcW w:w="1104" w:type="dxa"/>
            <w:gridSpan w:val="2"/>
          </w:tcPr>
          <w:p w14:paraId="51DED0B1" w14:textId="77777777" w:rsidR="004C2BBF" w:rsidRDefault="004C2BBF">
            <w:pPr>
              <w:pStyle w:val="FamilychartGivennames"/>
              <w:keepNext/>
              <w:keepLines/>
              <w:rPr>
                <w:color w:val="000000"/>
                <w:sz w:val="4"/>
              </w:rPr>
            </w:pPr>
          </w:p>
        </w:tc>
        <w:tc>
          <w:tcPr>
            <w:tcW w:w="92" w:type="dxa"/>
            <w:gridSpan w:val="2"/>
          </w:tcPr>
          <w:p w14:paraId="6BF900B2" w14:textId="77777777" w:rsidR="004C2BBF" w:rsidRDefault="004C2BBF">
            <w:pPr>
              <w:pStyle w:val="FamilychartGivennames"/>
              <w:keepNext/>
              <w:keepLines/>
              <w:rPr>
                <w:color w:val="000000"/>
                <w:sz w:val="4"/>
              </w:rPr>
            </w:pPr>
          </w:p>
        </w:tc>
        <w:tc>
          <w:tcPr>
            <w:tcW w:w="1104" w:type="dxa"/>
            <w:gridSpan w:val="2"/>
          </w:tcPr>
          <w:p w14:paraId="4A9CAA2B" w14:textId="77777777" w:rsidR="004C2BBF" w:rsidRDefault="004C2BBF">
            <w:pPr>
              <w:pStyle w:val="FamilychartGivennames"/>
              <w:keepNext/>
              <w:keepLines/>
              <w:rPr>
                <w:color w:val="000000"/>
                <w:sz w:val="4"/>
              </w:rPr>
            </w:pPr>
          </w:p>
        </w:tc>
        <w:tc>
          <w:tcPr>
            <w:tcW w:w="92" w:type="dxa"/>
            <w:gridSpan w:val="2"/>
          </w:tcPr>
          <w:p w14:paraId="7739170C" w14:textId="77777777" w:rsidR="004C2BBF" w:rsidRDefault="004C2BBF">
            <w:pPr>
              <w:pStyle w:val="FamilychartGivennames"/>
              <w:keepNext/>
              <w:keepLines/>
              <w:rPr>
                <w:color w:val="000000"/>
                <w:sz w:val="4"/>
              </w:rPr>
            </w:pPr>
          </w:p>
        </w:tc>
        <w:tc>
          <w:tcPr>
            <w:tcW w:w="1104" w:type="dxa"/>
            <w:gridSpan w:val="2"/>
            <w:tcBorders>
              <w:left w:val="single" w:sz="4" w:space="0" w:color="000000"/>
              <w:right w:val="single" w:sz="4" w:space="0" w:color="000000"/>
            </w:tcBorders>
          </w:tcPr>
          <w:p w14:paraId="643628FC" w14:textId="77777777" w:rsidR="004C2BBF" w:rsidRDefault="005D5511">
            <w:pPr>
              <w:pStyle w:val="FamilychartSurnames"/>
              <w:keepNext/>
              <w:keepLines/>
            </w:pPr>
            <w:r>
              <w:t>Ludwig</w:t>
            </w:r>
            <w:r>
              <w:fldChar w:fldCharType="begin"/>
            </w:r>
            <w:r>
              <w:instrText xml:space="preserve"> XE "Ludwig:Leland" \f "Name" \i </w:instrText>
            </w:r>
            <w:r>
              <w:fldChar w:fldCharType="end"/>
            </w:r>
          </w:p>
        </w:tc>
        <w:tc>
          <w:tcPr>
            <w:tcW w:w="92" w:type="dxa"/>
            <w:gridSpan w:val="2"/>
            <w:tcBorders>
              <w:left w:val="single" w:sz="4" w:space="0" w:color="000000"/>
            </w:tcBorders>
          </w:tcPr>
          <w:p w14:paraId="0CCF2EAE"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033E889B" w14:textId="77777777" w:rsidR="004C2BBF" w:rsidRDefault="005D5511">
            <w:pPr>
              <w:pStyle w:val="FamilychartSurnames"/>
              <w:keepNext/>
              <w:keepLines/>
            </w:pPr>
            <w:r>
              <w:t>Grant</w:t>
            </w:r>
            <w:r>
              <w:fldChar w:fldCharType="begin"/>
            </w:r>
            <w:r>
              <w:instrText xml:space="preserve"> XE "Grant:Margaret (1934–)" \f "Name" \i </w:instrText>
            </w:r>
            <w:r>
              <w:fldChar w:fldCharType="end"/>
            </w:r>
          </w:p>
        </w:tc>
        <w:tc>
          <w:tcPr>
            <w:tcW w:w="92" w:type="dxa"/>
            <w:gridSpan w:val="2"/>
            <w:tcBorders>
              <w:left w:val="single" w:sz="4" w:space="0" w:color="000000"/>
            </w:tcBorders>
          </w:tcPr>
          <w:p w14:paraId="110B490D" w14:textId="77777777" w:rsidR="004C2BBF" w:rsidRDefault="004C2BBF">
            <w:pPr>
              <w:pStyle w:val="FamilychartSurnames"/>
              <w:keepNext/>
              <w:keepLines/>
              <w:rPr>
                <w:b w:val="0"/>
                <w:color w:val="000000"/>
                <w:sz w:val="4"/>
              </w:rPr>
            </w:pPr>
          </w:p>
        </w:tc>
        <w:tc>
          <w:tcPr>
            <w:tcW w:w="1104" w:type="dxa"/>
            <w:gridSpan w:val="2"/>
          </w:tcPr>
          <w:p w14:paraId="78FE27AD" w14:textId="77777777" w:rsidR="004C2BBF" w:rsidRDefault="004C2BBF">
            <w:pPr>
              <w:pStyle w:val="FamilychartSurnames"/>
              <w:keepNext/>
              <w:keepLines/>
              <w:rPr>
                <w:b w:val="0"/>
                <w:color w:val="000000"/>
                <w:sz w:val="4"/>
              </w:rPr>
            </w:pPr>
          </w:p>
        </w:tc>
        <w:tc>
          <w:tcPr>
            <w:tcW w:w="92" w:type="dxa"/>
            <w:gridSpan w:val="2"/>
          </w:tcPr>
          <w:p w14:paraId="49451248" w14:textId="77777777" w:rsidR="004C2BBF" w:rsidRDefault="004C2BBF">
            <w:pPr>
              <w:pStyle w:val="FamilychartSurnames"/>
              <w:keepNext/>
              <w:keepLines/>
              <w:rPr>
                <w:b w:val="0"/>
                <w:color w:val="000000"/>
                <w:sz w:val="4"/>
              </w:rPr>
            </w:pPr>
          </w:p>
        </w:tc>
        <w:tc>
          <w:tcPr>
            <w:tcW w:w="1104" w:type="dxa"/>
            <w:gridSpan w:val="2"/>
          </w:tcPr>
          <w:p w14:paraId="79DB2680" w14:textId="77777777" w:rsidR="004C2BBF" w:rsidRDefault="004C2BBF">
            <w:pPr>
              <w:pStyle w:val="FamilychartSurnames"/>
              <w:keepNext/>
              <w:keepLines/>
              <w:rPr>
                <w:b w:val="0"/>
                <w:color w:val="000000"/>
                <w:sz w:val="4"/>
              </w:rPr>
            </w:pPr>
          </w:p>
        </w:tc>
      </w:tr>
      <w:tr w:rsidR="004C2BBF" w14:paraId="14326B5E" w14:textId="77777777">
        <w:trPr>
          <w:cantSplit/>
        </w:trPr>
        <w:tc>
          <w:tcPr>
            <w:tcW w:w="1104" w:type="dxa"/>
            <w:gridSpan w:val="2"/>
          </w:tcPr>
          <w:p w14:paraId="0CA0902D" w14:textId="77777777" w:rsidR="004C2BBF" w:rsidRDefault="004C2BBF">
            <w:pPr>
              <w:pStyle w:val="FamilychartSurnames"/>
              <w:keepNext/>
              <w:keepLines/>
              <w:rPr>
                <w:b w:val="0"/>
                <w:color w:val="000000"/>
                <w:sz w:val="4"/>
              </w:rPr>
            </w:pPr>
          </w:p>
        </w:tc>
        <w:tc>
          <w:tcPr>
            <w:tcW w:w="92" w:type="dxa"/>
            <w:gridSpan w:val="2"/>
          </w:tcPr>
          <w:p w14:paraId="06C7C50D" w14:textId="77777777" w:rsidR="004C2BBF" w:rsidRDefault="004C2BBF">
            <w:pPr>
              <w:pStyle w:val="FamilychartSurnames"/>
              <w:keepNext/>
              <w:keepLines/>
              <w:rPr>
                <w:b w:val="0"/>
                <w:color w:val="000000"/>
                <w:sz w:val="4"/>
              </w:rPr>
            </w:pPr>
          </w:p>
        </w:tc>
        <w:tc>
          <w:tcPr>
            <w:tcW w:w="1104" w:type="dxa"/>
            <w:gridSpan w:val="2"/>
          </w:tcPr>
          <w:p w14:paraId="38DF27C4" w14:textId="77777777" w:rsidR="004C2BBF" w:rsidRDefault="004C2BBF">
            <w:pPr>
              <w:pStyle w:val="FamilychartSurnames"/>
              <w:keepNext/>
              <w:keepLines/>
              <w:rPr>
                <w:b w:val="0"/>
                <w:color w:val="000000"/>
                <w:sz w:val="4"/>
              </w:rPr>
            </w:pPr>
          </w:p>
        </w:tc>
        <w:tc>
          <w:tcPr>
            <w:tcW w:w="92" w:type="dxa"/>
            <w:gridSpan w:val="2"/>
          </w:tcPr>
          <w:p w14:paraId="64054BD7" w14:textId="77777777" w:rsidR="004C2BBF" w:rsidRDefault="004C2BBF">
            <w:pPr>
              <w:pStyle w:val="FamilychartSurnames"/>
              <w:keepNext/>
              <w:keepLines/>
              <w:rPr>
                <w:b w:val="0"/>
                <w:color w:val="000000"/>
                <w:sz w:val="4"/>
              </w:rPr>
            </w:pPr>
          </w:p>
        </w:tc>
        <w:tc>
          <w:tcPr>
            <w:tcW w:w="1104" w:type="dxa"/>
            <w:gridSpan w:val="2"/>
          </w:tcPr>
          <w:p w14:paraId="3A3B5571" w14:textId="77777777" w:rsidR="004C2BBF" w:rsidRDefault="004C2BBF">
            <w:pPr>
              <w:pStyle w:val="FamilychartSurnames"/>
              <w:keepNext/>
              <w:keepLines/>
              <w:rPr>
                <w:b w:val="0"/>
                <w:color w:val="000000"/>
                <w:sz w:val="4"/>
              </w:rPr>
            </w:pPr>
          </w:p>
        </w:tc>
        <w:tc>
          <w:tcPr>
            <w:tcW w:w="92" w:type="dxa"/>
            <w:gridSpan w:val="2"/>
          </w:tcPr>
          <w:p w14:paraId="11499DD4" w14:textId="77777777" w:rsidR="004C2BBF" w:rsidRDefault="004C2BBF">
            <w:pPr>
              <w:pStyle w:val="FamilychartSurnames"/>
              <w:keepNext/>
              <w:keepLines/>
              <w:rPr>
                <w:b w:val="0"/>
                <w:color w:val="000000"/>
                <w:sz w:val="4"/>
              </w:rPr>
            </w:pPr>
          </w:p>
        </w:tc>
        <w:tc>
          <w:tcPr>
            <w:tcW w:w="1104" w:type="dxa"/>
            <w:gridSpan w:val="2"/>
          </w:tcPr>
          <w:p w14:paraId="50389652" w14:textId="77777777" w:rsidR="004C2BBF" w:rsidRDefault="004C2BBF">
            <w:pPr>
              <w:pStyle w:val="FamilychartSurnames"/>
              <w:keepNext/>
              <w:keepLines/>
              <w:rPr>
                <w:b w:val="0"/>
                <w:color w:val="000000"/>
                <w:sz w:val="4"/>
              </w:rPr>
            </w:pPr>
          </w:p>
        </w:tc>
        <w:tc>
          <w:tcPr>
            <w:tcW w:w="92" w:type="dxa"/>
            <w:gridSpan w:val="2"/>
          </w:tcPr>
          <w:p w14:paraId="25EBAC7F" w14:textId="77777777" w:rsidR="004C2BBF" w:rsidRDefault="004C2BBF">
            <w:pPr>
              <w:pStyle w:val="FamilychartSurnames"/>
              <w:keepNext/>
              <w:keepLines/>
              <w:rPr>
                <w:b w:val="0"/>
                <w:color w:val="000000"/>
                <w:sz w:val="4"/>
              </w:rPr>
            </w:pPr>
          </w:p>
        </w:tc>
        <w:tc>
          <w:tcPr>
            <w:tcW w:w="1104" w:type="dxa"/>
            <w:gridSpan w:val="2"/>
            <w:tcBorders>
              <w:left w:val="single" w:sz="4" w:space="0" w:color="000000"/>
              <w:right w:val="single" w:sz="4" w:space="0" w:color="000000"/>
            </w:tcBorders>
          </w:tcPr>
          <w:p w14:paraId="5D453C68" w14:textId="77777777" w:rsidR="004C2BBF" w:rsidRDefault="004C2BBF">
            <w:pPr>
              <w:pStyle w:val="FamilychartTimespan"/>
              <w:keepNext/>
              <w:keepLines/>
              <w:widowControl/>
            </w:pPr>
          </w:p>
        </w:tc>
        <w:tc>
          <w:tcPr>
            <w:tcW w:w="92" w:type="dxa"/>
            <w:gridSpan w:val="2"/>
            <w:tcBorders>
              <w:left w:val="single" w:sz="4" w:space="0" w:color="000000"/>
            </w:tcBorders>
          </w:tcPr>
          <w:p w14:paraId="442B4B6E"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tcPr>
          <w:p w14:paraId="4BF99925" w14:textId="77777777" w:rsidR="004C2BBF" w:rsidRDefault="005D5511">
            <w:pPr>
              <w:pStyle w:val="FamilychartTimespan"/>
              <w:keepNext/>
              <w:keepLines/>
              <w:widowControl/>
            </w:pPr>
            <w:r>
              <w:t>1934–</w:t>
            </w:r>
          </w:p>
        </w:tc>
        <w:tc>
          <w:tcPr>
            <w:tcW w:w="92" w:type="dxa"/>
            <w:gridSpan w:val="2"/>
            <w:tcBorders>
              <w:left w:val="single" w:sz="4" w:space="0" w:color="000000"/>
            </w:tcBorders>
          </w:tcPr>
          <w:p w14:paraId="417506A5" w14:textId="77777777" w:rsidR="004C2BBF" w:rsidRDefault="004C2BBF">
            <w:pPr>
              <w:pStyle w:val="FamilychartTimespan"/>
              <w:keepNext/>
              <w:keepLines/>
              <w:widowControl/>
              <w:rPr>
                <w:color w:val="000000"/>
                <w:sz w:val="4"/>
              </w:rPr>
            </w:pPr>
          </w:p>
        </w:tc>
        <w:tc>
          <w:tcPr>
            <w:tcW w:w="1104" w:type="dxa"/>
            <w:gridSpan w:val="2"/>
          </w:tcPr>
          <w:p w14:paraId="418CB87D" w14:textId="77777777" w:rsidR="004C2BBF" w:rsidRDefault="004C2BBF">
            <w:pPr>
              <w:pStyle w:val="FamilychartTimespan"/>
              <w:keepNext/>
              <w:keepLines/>
              <w:widowControl/>
              <w:rPr>
                <w:color w:val="000000"/>
                <w:sz w:val="4"/>
              </w:rPr>
            </w:pPr>
          </w:p>
        </w:tc>
        <w:tc>
          <w:tcPr>
            <w:tcW w:w="92" w:type="dxa"/>
            <w:gridSpan w:val="2"/>
          </w:tcPr>
          <w:p w14:paraId="4E8E775D" w14:textId="77777777" w:rsidR="004C2BBF" w:rsidRDefault="004C2BBF">
            <w:pPr>
              <w:pStyle w:val="FamilychartTimespan"/>
              <w:keepNext/>
              <w:keepLines/>
              <w:widowControl/>
              <w:rPr>
                <w:color w:val="000000"/>
                <w:sz w:val="4"/>
              </w:rPr>
            </w:pPr>
          </w:p>
        </w:tc>
        <w:tc>
          <w:tcPr>
            <w:tcW w:w="1104" w:type="dxa"/>
            <w:gridSpan w:val="2"/>
          </w:tcPr>
          <w:p w14:paraId="4A861076" w14:textId="77777777" w:rsidR="004C2BBF" w:rsidRDefault="004C2BBF">
            <w:pPr>
              <w:pStyle w:val="FamilychartTimespan"/>
              <w:keepNext/>
              <w:keepLines/>
              <w:widowControl/>
              <w:rPr>
                <w:color w:val="000000"/>
                <w:sz w:val="4"/>
              </w:rPr>
            </w:pPr>
          </w:p>
        </w:tc>
      </w:tr>
      <w:tr w:rsidR="004C2BBF" w14:paraId="08729ED8" w14:textId="77777777">
        <w:trPr>
          <w:cantSplit/>
        </w:trPr>
        <w:tc>
          <w:tcPr>
            <w:tcW w:w="1104" w:type="dxa"/>
            <w:gridSpan w:val="2"/>
          </w:tcPr>
          <w:p w14:paraId="6D4DA939" w14:textId="77777777" w:rsidR="004C2BBF" w:rsidRDefault="004C2BBF">
            <w:pPr>
              <w:pStyle w:val="FamilychartTimespan"/>
              <w:keepNext/>
              <w:keepLines/>
              <w:widowControl/>
              <w:rPr>
                <w:color w:val="000000"/>
                <w:sz w:val="4"/>
              </w:rPr>
            </w:pPr>
          </w:p>
        </w:tc>
        <w:tc>
          <w:tcPr>
            <w:tcW w:w="92" w:type="dxa"/>
            <w:gridSpan w:val="2"/>
          </w:tcPr>
          <w:p w14:paraId="5761D2C3" w14:textId="77777777" w:rsidR="004C2BBF" w:rsidRDefault="004C2BBF">
            <w:pPr>
              <w:pStyle w:val="FamilychartTimespan"/>
              <w:keepNext/>
              <w:keepLines/>
              <w:widowControl/>
              <w:rPr>
                <w:color w:val="000000"/>
                <w:sz w:val="4"/>
              </w:rPr>
            </w:pPr>
          </w:p>
        </w:tc>
        <w:tc>
          <w:tcPr>
            <w:tcW w:w="1104" w:type="dxa"/>
            <w:gridSpan w:val="2"/>
          </w:tcPr>
          <w:p w14:paraId="5EDF61C6" w14:textId="77777777" w:rsidR="004C2BBF" w:rsidRDefault="004C2BBF">
            <w:pPr>
              <w:pStyle w:val="FamilychartTimespan"/>
              <w:keepNext/>
              <w:keepLines/>
              <w:widowControl/>
              <w:rPr>
                <w:color w:val="000000"/>
                <w:sz w:val="4"/>
              </w:rPr>
            </w:pPr>
          </w:p>
        </w:tc>
        <w:tc>
          <w:tcPr>
            <w:tcW w:w="92" w:type="dxa"/>
            <w:gridSpan w:val="2"/>
          </w:tcPr>
          <w:p w14:paraId="3AB6C817" w14:textId="77777777" w:rsidR="004C2BBF" w:rsidRDefault="004C2BBF">
            <w:pPr>
              <w:pStyle w:val="FamilychartTimespan"/>
              <w:keepNext/>
              <w:keepLines/>
              <w:widowControl/>
              <w:rPr>
                <w:color w:val="000000"/>
                <w:sz w:val="4"/>
              </w:rPr>
            </w:pPr>
          </w:p>
        </w:tc>
        <w:tc>
          <w:tcPr>
            <w:tcW w:w="1104" w:type="dxa"/>
            <w:gridSpan w:val="2"/>
          </w:tcPr>
          <w:p w14:paraId="1126E80F" w14:textId="77777777" w:rsidR="004C2BBF" w:rsidRDefault="004C2BBF">
            <w:pPr>
              <w:pStyle w:val="FamilychartTimespan"/>
              <w:keepNext/>
              <w:keepLines/>
              <w:widowControl/>
              <w:rPr>
                <w:color w:val="000000"/>
                <w:sz w:val="4"/>
              </w:rPr>
            </w:pPr>
          </w:p>
        </w:tc>
        <w:tc>
          <w:tcPr>
            <w:tcW w:w="92" w:type="dxa"/>
            <w:gridSpan w:val="2"/>
          </w:tcPr>
          <w:p w14:paraId="1CA148CA" w14:textId="77777777" w:rsidR="004C2BBF" w:rsidRDefault="004C2BBF">
            <w:pPr>
              <w:pStyle w:val="FamilychartTimespan"/>
              <w:keepNext/>
              <w:keepLines/>
              <w:widowControl/>
              <w:rPr>
                <w:color w:val="000000"/>
                <w:sz w:val="4"/>
              </w:rPr>
            </w:pPr>
          </w:p>
        </w:tc>
        <w:tc>
          <w:tcPr>
            <w:tcW w:w="1104" w:type="dxa"/>
            <w:gridSpan w:val="2"/>
          </w:tcPr>
          <w:p w14:paraId="72722FD7" w14:textId="77777777" w:rsidR="004C2BBF" w:rsidRDefault="004C2BBF">
            <w:pPr>
              <w:pStyle w:val="FamilychartTimespan"/>
              <w:keepNext/>
              <w:keepLines/>
              <w:widowControl/>
              <w:rPr>
                <w:color w:val="000000"/>
                <w:sz w:val="4"/>
              </w:rPr>
            </w:pPr>
          </w:p>
        </w:tc>
        <w:tc>
          <w:tcPr>
            <w:tcW w:w="92" w:type="dxa"/>
            <w:gridSpan w:val="2"/>
          </w:tcPr>
          <w:p w14:paraId="21A24FBB"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6AD97FE3"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350C2831" w14:textId="77777777" w:rsidR="004C2BBF" w:rsidRDefault="004C2BBF">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tcPr>
          <w:p w14:paraId="2E6EBC0A"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6930961C" w14:textId="77777777" w:rsidR="004C2BBF" w:rsidRDefault="004C2BBF">
            <w:pPr>
              <w:pStyle w:val="FamilychartTimespan"/>
              <w:keepNext/>
              <w:keepLines/>
              <w:widowControl/>
              <w:rPr>
                <w:color w:val="000000"/>
                <w:sz w:val="4"/>
              </w:rPr>
            </w:pPr>
          </w:p>
        </w:tc>
        <w:tc>
          <w:tcPr>
            <w:tcW w:w="1104" w:type="dxa"/>
            <w:gridSpan w:val="2"/>
          </w:tcPr>
          <w:p w14:paraId="07FB9F25" w14:textId="77777777" w:rsidR="004C2BBF" w:rsidRDefault="004C2BBF">
            <w:pPr>
              <w:pStyle w:val="FamilychartTimespan"/>
              <w:keepNext/>
              <w:keepLines/>
              <w:widowControl/>
              <w:rPr>
                <w:color w:val="000000"/>
                <w:sz w:val="4"/>
              </w:rPr>
            </w:pPr>
          </w:p>
        </w:tc>
        <w:tc>
          <w:tcPr>
            <w:tcW w:w="92" w:type="dxa"/>
            <w:gridSpan w:val="2"/>
          </w:tcPr>
          <w:p w14:paraId="5B15024A" w14:textId="77777777" w:rsidR="004C2BBF" w:rsidRDefault="004C2BBF">
            <w:pPr>
              <w:pStyle w:val="FamilychartTimespan"/>
              <w:keepNext/>
              <w:keepLines/>
              <w:widowControl/>
              <w:rPr>
                <w:color w:val="000000"/>
                <w:sz w:val="4"/>
              </w:rPr>
            </w:pPr>
          </w:p>
        </w:tc>
        <w:tc>
          <w:tcPr>
            <w:tcW w:w="1104" w:type="dxa"/>
            <w:gridSpan w:val="2"/>
          </w:tcPr>
          <w:p w14:paraId="5005C565" w14:textId="77777777" w:rsidR="004C2BBF" w:rsidRDefault="004C2BBF">
            <w:pPr>
              <w:pStyle w:val="FamilychartTimespan"/>
              <w:keepNext/>
              <w:keepLines/>
              <w:widowControl/>
              <w:rPr>
                <w:color w:val="000000"/>
                <w:sz w:val="4"/>
              </w:rPr>
            </w:pPr>
          </w:p>
        </w:tc>
      </w:tr>
      <w:tr w:rsidR="004C2BBF" w14:paraId="4D447FC1" w14:textId="77777777">
        <w:trPr>
          <w:cantSplit/>
        </w:trPr>
        <w:tc>
          <w:tcPr>
            <w:tcW w:w="552" w:type="dxa"/>
          </w:tcPr>
          <w:p w14:paraId="30446E35" w14:textId="77777777" w:rsidR="004C2BBF" w:rsidRDefault="004C2BBF">
            <w:pPr>
              <w:pStyle w:val="FamilychartTimespan"/>
              <w:keepNext/>
              <w:keepLines/>
              <w:widowControl/>
              <w:rPr>
                <w:color w:val="000000"/>
                <w:sz w:val="4"/>
              </w:rPr>
            </w:pPr>
          </w:p>
        </w:tc>
        <w:tc>
          <w:tcPr>
            <w:tcW w:w="552" w:type="dxa"/>
          </w:tcPr>
          <w:p w14:paraId="4C44A166" w14:textId="77777777" w:rsidR="004C2BBF" w:rsidRDefault="004C2BBF">
            <w:pPr>
              <w:pStyle w:val="FamilychartTimespan"/>
              <w:keepNext/>
              <w:keepLines/>
              <w:widowControl/>
              <w:rPr>
                <w:color w:val="000000"/>
                <w:sz w:val="4"/>
              </w:rPr>
            </w:pPr>
          </w:p>
        </w:tc>
        <w:tc>
          <w:tcPr>
            <w:tcW w:w="46" w:type="dxa"/>
          </w:tcPr>
          <w:p w14:paraId="7FF09E18" w14:textId="77777777" w:rsidR="004C2BBF" w:rsidRDefault="004C2BBF">
            <w:pPr>
              <w:pStyle w:val="FamilychartTimespan"/>
              <w:keepNext/>
              <w:keepLines/>
              <w:widowControl/>
              <w:rPr>
                <w:color w:val="000000"/>
                <w:sz w:val="4"/>
              </w:rPr>
            </w:pPr>
          </w:p>
        </w:tc>
        <w:tc>
          <w:tcPr>
            <w:tcW w:w="46" w:type="dxa"/>
          </w:tcPr>
          <w:p w14:paraId="4CEDE8F7" w14:textId="77777777" w:rsidR="004C2BBF" w:rsidRDefault="004C2BBF">
            <w:pPr>
              <w:pStyle w:val="FamilychartTimespan"/>
              <w:keepNext/>
              <w:keepLines/>
              <w:widowControl/>
              <w:rPr>
                <w:color w:val="000000"/>
                <w:sz w:val="4"/>
              </w:rPr>
            </w:pPr>
          </w:p>
        </w:tc>
        <w:tc>
          <w:tcPr>
            <w:tcW w:w="552" w:type="dxa"/>
          </w:tcPr>
          <w:p w14:paraId="5E0F3B72" w14:textId="77777777" w:rsidR="004C2BBF" w:rsidRDefault="004C2BBF">
            <w:pPr>
              <w:pStyle w:val="FamilychartTimespan"/>
              <w:keepNext/>
              <w:keepLines/>
              <w:widowControl/>
              <w:rPr>
                <w:color w:val="000000"/>
                <w:sz w:val="4"/>
              </w:rPr>
            </w:pPr>
          </w:p>
        </w:tc>
        <w:tc>
          <w:tcPr>
            <w:tcW w:w="552" w:type="dxa"/>
          </w:tcPr>
          <w:p w14:paraId="09687DF4" w14:textId="77777777" w:rsidR="004C2BBF" w:rsidRDefault="004C2BBF">
            <w:pPr>
              <w:pStyle w:val="FamilychartTimespan"/>
              <w:keepNext/>
              <w:keepLines/>
              <w:widowControl/>
              <w:rPr>
                <w:color w:val="000000"/>
                <w:sz w:val="4"/>
              </w:rPr>
            </w:pPr>
          </w:p>
        </w:tc>
        <w:tc>
          <w:tcPr>
            <w:tcW w:w="46" w:type="dxa"/>
          </w:tcPr>
          <w:p w14:paraId="08B49E95" w14:textId="77777777" w:rsidR="004C2BBF" w:rsidRDefault="004C2BBF">
            <w:pPr>
              <w:pStyle w:val="FamilychartTimespan"/>
              <w:keepNext/>
              <w:keepLines/>
              <w:widowControl/>
              <w:rPr>
                <w:color w:val="000000"/>
                <w:sz w:val="4"/>
              </w:rPr>
            </w:pPr>
          </w:p>
        </w:tc>
        <w:tc>
          <w:tcPr>
            <w:tcW w:w="46" w:type="dxa"/>
          </w:tcPr>
          <w:p w14:paraId="143482AA" w14:textId="77777777" w:rsidR="004C2BBF" w:rsidRDefault="004C2BBF">
            <w:pPr>
              <w:pStyle w:val="FamilychartTimespan"/>
              <w:keepNext/>
              <w:keepLines/>
              <w:widowControl/>
              <w:rPr>
                <w:color w:val="000000"/>
                <w:sz w:val="4"/>
              </w:rPr>
            </w:pPr>
          </w:p>
        </w:tc>
        <w:tc>
          <w:tcPr>
            <w:tcW w:w="552" w:type="dxa"/>
          </w:tcPr>
          <w:p w14:paraId="3D8560A4" w14:textId="77777777" w:rsidR="004C2BBF" w:rsidRDefault="004C2BBF">
            <w:pPr>
              <w:pStyle w:val="FamilychartTimespan"/>
              <w:keepNext/>
              <w:keepLines/>
              <w:widowControl/>
              <w:rPr>
                <w:color w:val="000000"/>
                <w:sz w:val="4"/>
              </w:rPr>
            </w:pPr>
          </w:p>
        </w:tc>
        <w:tc>
          <w:tcPr>
            <w:tcW w:w="552" w:type="dxa"/>
          </w:tcPr>
          <w:p w14:paraId="40D945DA" w14:textId="77777777" w:rsidR="004C2BBF" w:rsidRDefault="004C2BBF">
            <w:pPr>
              <w:pStyle w:val="FamilychartTimespan"/>
              <w:keepNext/>
              <w:keepLines/>
              <w:widowControl/>
              <w:rPr>
                <w:color w:val="000000"/>
                <w:sz w:val="4"/>
              </w:rPr>
            </w:pPr>
          </w:p>
        </w:tc>
        <w:tc>
          <w:tcPr>
            <w:tcW w:w="46" w:type="dxa"/>
          </w:tcPr>
          <w:p w14:paraId="6A59809A" w14:textId="77777777" w:rsidR="004C2BBF" w:rsidRDefault="004C2BBF">
            <w:pPr>
              <w:pStyle w:val="FamilychartTimespan"/>
              <w:keepNext/>
              <w:keepLines/>
              <w:widowControl/>
              <w:rPr>
                <w:color w:val="000000"/>
                <w:sz w:val="4"/>
              </w:rPr>
            </w:pPr>
          </w:p>
        </w:tc>
        <w:tc>
          <w:tcPr>
            <w:tcW w:w="46" w:type="dxa"/>
          </w:tcPr>
          <w:p w14:paraId="06A78DEF" w14:textId="77777777" w:rsidR="004C2BBF" w:rsidRDefault="004C2BBF">
            <w:pPr>
              <w:pStyle w:val="FamilychartTimespan"/>
              <w:keepNext/>
              <w:keepLines/>
              <w:widowControl/>
              <w:rPr>
                <w:color w:val="000000"/>
                <w:sz w:val="4"/>
              </w:rPr>
            </w:pPr>
          </w:p>
        </w:tc>
        <w:tc>
          <w:tcPr>
            <w:tcW w:w="552" w:type="dxa"/>
          </w:tcPr>
          <w:p w14:paraId="64FCB235" w14:textId="77777777" w:rsidR="004C2BBF" w:rsidRDefault="004C2BBF">
            <w:pPr>
              <w:pStyle w:val="FamilychartTimespan"/>
              <w:keepNext/>
              <w:keepLines/>
              <w:widowControl/>
              <w:rPr>
                <w:color w:val="000000"/>
                <w:sz w:val="4"/>
              </w:rPr>
            </w:pPr>
          </w:p>
        </w:tc>
        <w:tc>
          <w:tcPr>
            <w:tcW w:w="552" w:type="dxa"/>
          </w:tcPr>
          <w:p w14:paraId="4D4D97C9" w14:textId="77777777" w:rsidR="004C2BBF" w:rsidRDefault="004C2BBF">
            <w:pPr>
              <w:pStyle w:val="FamilychartTimespan"/>
              <w:keepNext/>
              <w:keepLines/>
              <w:widowControl/>
              <w:rPr>
                <w:color w:val="000000"/>
                <w:sz w:val="4"/>
              </w:rPr>
            </w:pPr>
          </w:p>
        </w:tc>
        <w:tc>
          <w:tcPr>
            <w:tcW w:w="46" w:type="dxa"/>
          </w:tcPr>
          <w:p w14:paraId="34C4CF84" w14:textId="77777777" w:rsidR="004C2BBF" w:rsidRDefault="004C2BBF">
            <w:pPr>
              <w:pStyle w:val="FamilychartTimespan"/>
              <w:keepNext/>
              <w:keepLines/>
              <w:widowControl/>
              <w:rPr>
                <w:color w:val="000000"/>
                <w:sz w:val="4"/>
              </w:rPr>
            </w:pPr>
          </w:p>
        </w:tc>
        <w:tc>
          <w:tcPr>
            <w:tcW w:w="46" w:type="dxa"/>
          </w:tcPr>
          <w:p w14:paraId="7D59B817"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75F852F2" w14:textId="77777777" w:rsidR="004C2BBF" w:rsidRDefault="004C2BBF">
            <w:pPr>
              <w:pStyle w:val="FamilychartTimespan"/>
              <w:keepNext/>
              <w:keepLines/>
              <w:widowControl/>
              <w:rPr>
                <w:color w:val="000000"/>
                <w:sz w:val="4"/>
              </w:rPr>
            </w:pPr>
          </w:p>
        </w:tc>
        <w:tc>
          <w:tcPr>
            <w:tcW w:w="552" w:type="dxa"/>
            <w:tcBorders>
              <w:top w:val="single" w:sz="4" w:space="0" w:color="000000"/>
              <w:left w:val="single" w:sz="4" w:space="0" w:color="000000"/>
              <w:bottom w:val="single" w:sz="4" w:space="0" w:color="000000"/>
            </w:tcBorders>
          </w:tcPr>
          <w:p w14:paraId="52931336" w14:textId="77777777" w:rsidR="004C2BBF" w:rsidRDefault="004C2BBF">
            <w:pPr>
              <w:pStyle w:val="FamilychartTimespan"/>
              <w:keepNext/>
              <w:keepLines/>
              <w:widowControl/>
              <w:rPr>
                <w:color w:val="000000"/>
                <w:sz w:val="4"/>
              </w:rPr>
            </w:pPr>
          </w:p>
        </w:tc>
        <w:tc>
          <w:tcPr>
            <w:tcW w:w="46" w:type="dxa"/>
          </w:tcPr>
          <w:p w14:paraId="6F54DDD9" w14:textId="77777777" w:rsidR="004C2BBF" w:rsidRDefault="004C2BBF">
            <w:pPr>
              <w:pStyle w:val="FamilychartTimespan"/>
              <w:keepNext/>
              <w:keepLines/>
              <w:widowControl/>
              <w:rPr>
                <w:color w:val="000000"/>
                <w:sz w:val="4"/>
              </w:rPr>
            </w:pPr>
          </w:p>
        </w:tc>
        <w:tc>
          <w:tcPr>
            <w:tcW w:w="46" w:type="dxa"/>
          </w:tcPr>
          <w:p w14:paraId="25CFC8DE"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right w:val="single" w:sz="4" w:space="0" w:color="000000"/>
            </w:tcBorders>
          </w:tcPr>
          <w:p w14:paraId="2F59AA04" w14:textId="77777777" w:rsidR="004C2BBF" w:rsidRDefault="004C2BBF">
            <w:pPr>
              <w:pStyle w:val="FamilychartTimespan"/>
              <w:keepNext/>
              <w:keepLines/>
              <w:widowControl/>
              <w:rPr>
                <w:color w:val="000000"/>
                <w:sz w:val="4"/>
              </w:rPr>
            </w:pPr>
          </w:p>
        </w:tc>
        <w:tc>
          <w:tcPr>
            <w:tcW w:w="552" w:type="dxa"/>
            <w:tcBorders>
              <w:top w:val="single" w:sz="4" w:space="0" w:color="000000"/>
              <w:left w:val="single" w:sz="4" w:space="0" w:color="000000"/>
            </w:tcBorders>
          </w:tcPr>
          <w:p w14:paraId="1DDC2C3A" w14:textId="77777777" w:rsidR="004C2BBF" w:rsidRDefault="004C2BBF">
            <w:pPr>
              <w:pStyle w:val="FamilychartTimespan"/>
              <w:keepNext/>
              <w:keepLines/>
              <w:widowControl/>
              <w:rPr>
                <w:color w:val="000000"/>
                <w:sz w:val="4"/>
              </w:rPr>
            </w:pPr>
          </w:p>
        </w:tc>
        <w:tc>
          <w:tcPr>
            <w:tcW w:w="46" w:type="dxa"/>
          </w:tcPr>
          <w:p w14:paraId="22997F92" w14:textId="77777777" w:rsidR="004C2BBF" w:rsidRDefault="004C2BBF">
            <w:pPr>
              <w:pStyle w:val="FamilychartTimespan"/>
              <w:keepNext/>
              <w:keepLines/>
              <w:widowControl/>
              <w:rPr>
                <w:color w:val="000000"/>
                <w:sz w:val="4"/>
              </w:rPr>
            </w:pPr>
          </w:p>
        </w:tc>
        <w:tc>
          <w:tcPr>
            <w:tcW w:w="46" w:type="dxa"/>
          </w:tcPr>
          <w:p w14:paraId="75BFB6FD" w14:textId="77777777" w:rsidR="004C2BBF" w:rsidRDefault="004C2BBF">
            <w:pPr>
              <w:pStyle w:val="FamilychartTimespan"/>
              <w:keepNext/>
              <w:keepLines/>
              <w:widowControl/>
              <w:rPr>
                <w:color w:val="000000"/>
                <w:sz w:val="4"/>
              </w:rPr>
            </w:pPr>
          </w:p>
        </w:tc>
        <w:tc>
          <w:tcPr>
            <w:tcW w:w="552" w:type="dxa"/>
          </w:tcPr>
          <w:p w14:paraId="56DBF587" w14:textId="77777777" w:rsidR="004C2BBF" w:rsidRDefault="004C2BBF">
            <w:pPr>
              <w:pStyle w:val="FamilychartTimespan"/>
              <w:keepNext/>
              <w:keepLines/>
              <w:widowControl/>
              <w:rPr>
                <w:color w:val="000000"/>
                <w:sz w:val="4"/>
              </w:rPr>
            </w:pPr>
          </w:p>
        </w:tc>
        <w:tc>
          <w:tcPr>
            <w:tcW w:w="552" w:type="dxa"/>
          </w:tcPr>
          <w:p w14:paraId="4F67325B" w14:textId="77777777" w:rsidR="004C2BBF" w:rsidRDefault="004C2BBF">
            <w:pPr>
              <w:pStyle w:val="FamilychartTimespan"/>
              <w:keepNext/>
              <w:keepLines/>
              <w:widowControl/>
              <w:rPr>
                <w:color w:val="000000"/>
                <w:sz w:val="4"/>
              </w:rPr>
            </w:pPr>
          </w:p>
        </w:tc>
        <w:tc>
          <w:tcPr>
            <w:tcW w:w="46" w:type="dxa"/>
          </w:tcPr>
          <w:p w14:paraId="45039FA1" w14:textId="77777777" w:rsidR="004C2BBF" w:rsidRDefault="004C2BBF">
            <w:pPr>
              <w:pStyle w:val="FamilychartTimespan"/>
              <w:keepNext/>
              <w:keepLines/>
              <w:widowControl/>
              <w:rPr>
                <w:color w:val="000000"/>
                <w:sz w:val="4"/>
              </w:rPr>
            </w:pPr>
          </w:p>
        </w:tc>
        <w:tc>
          <w:tcPr>
            <w:tcW w:w="46" w:type="dxa"/>
          </w:tcPr>
          <w:p w14:paraId="370FC3C6" w14:textId="77777777" w:rsidR="004C2BBF" w:rsidRDefault="004C2BBF">
            <w:pPr>
              <w:pStyle w:val="FamilychartTimespan"/>
              <w:keepNext/>
              <w:keepLines/>
              <w:widowControl/>
              <w:rPr>
                <w:color w:val="000000"/>
                <w:sz w:val="4"/>
              </w:rPr>
            </w:pPr>
          </w:p>
        </w:tc>
        <w:tc>
          <w:tcPr>
            <w:tcW w:w="552" w:type="dxa"/>
          </w:tcPr>
          <w:p w14:paraId="72D64610" w14:textId="77777777" w:rsidR="004C2BBF" w:rsidRDefault="004C2BBF">
            <w:pPr>
              <w:pStyle w:val="FamilychartTimespan"/>
              <w:keepNext/>
              <w:keepLines/>
              <w:widowControl/>
              <w:rPr>
                <w:color w:val="000000"/>
                <w:sz w:val="4"/>
              </w:rPr>
            </w:pPr>
          </w:p>
        </w:tc>
        <w:tc>
          <w:tcPr>
            <w:tcW w:w="552" w:type="dxa"/>
          </w:tcPr>
          <w:p w14:paraId="214ACA6D" w14:textId="77777777" w:rsidR="004C2BBF" w:rsidRDefault="004C2BBF">
            <w:pPr>
              <w:pStyle w:val="FamilychartTimespan"/>
              <w:keepNext/>
              <w:keepLines/>
              <w:widowControl/>
              <w:rPr>
                <w:color w:val="000000"/>
                <w:sz w:val="4"/>
              </w:rPr>
            </w:pPr>
          </w:p>
        </w:tc>
      </w:tr>
      <w:tr w:rsidR="004C2BBF" w14:paraId="319DFD51" w14:textId="77777777">
        <w:trPr>
          <w:cantSplit/>
        </w:trPr>
        <w:tc>
          <w:tcPr>
            <w:tcW w:w="552" w:type="dxa"/>
          </w:tcPr>
          <w:p w14:paraId="57E5E5E1" w14:textId="77777777" w:rsidR="004C2BBF" w:rsidRDefault="004C2BBF">
            <w:pPr>
              <w:pStyle w:val="FamilychartTimespan"/>
              <w:keepNext/>
              <w:keepLines/>
              <w:widowControl/>
              <w:rPr>
                <w:color w:val="000000"/>
                <w:sz w:val="4"/>
              </w:rPr>
            </w:pPr>
          </w:p>
        </w:tc>
        <w:tc>
          <w:tcPr>
            <w:tcW w:w="552" w:type="dxa"/>
          </w:tcPr>
          <w:p w14:paraId="29B0CF9E" w14:textId="77777777" w:rsidR="004C2BBF" w:rsidRDefault="004C2BBF">
            <w:pPr>
              <w:pStyle w:val="FamilychartTimespan"/>
              <w:keepNext/>
              <w:keepLines/>
              <w:widowControl/>
              <w:rPr>
                <w:color w:val="000000"/>
                <w:sz w:val="4"/>
              </w:rPr>
            </w:pPr>
          </w:p>
        </w:tc>
        <w:tc>
          <w:tcPr>
            <w:tcW w:w="46" w:type="dxa"/>
          </w:tcPr>
          <w:p w14:paraId="7F19A2EE" w14:textId="77777777" w:rsidR="004C2BBF" w:rsidRDefault="004C2BBF">
            <w:pPr>
              <w:pStyle w:val="FamilychartTimespan"/>
              <w:keepNext/>
              <w:keepLines/>
              <w:widowControl/>
              <w:rPr>
                <w:color w:val="000000"/>
                <w:sz w:val="4"/>
              </w:rPr>
            </w:pPr>
          </w:p>
        </w:tc>
        <w:tc>
          <w:tcPr>
            <w:tcW w:w="46" w:type="dxa"/>
          </w:tcPr>
          <w:p w14:paraId="158C900E" w14:textId="77777777" w:rsidR="004C2BBF" w:rsidRDefault="004C2BBF">
            <w:pPr>
              <w:pStyle w:val="FamilychartTimespan"/>
              <w:keepNext/>
              <w:keepLines/>
              <w:widowControl/>
              <w:rPr>
                <w:color w:val="000000"/>
                <w:sz w:val="4"/>
              </w:rPr>
            </w:pPr>
          </w:p>
        </w:tc>
        <w:tc>
          <w:tcPr>
            <w:tcW w:w="552" w:type="dxa"/>
          </w:tcPr>
          <w:p w14:paraId="4C7F2BD9" w14:textId="77777777" w:rsidR="004C2BBF" w:rsidRDefault="004C2BBF">
            <w:pPr>
              <w:pStyle w:val="FamilychartTimespan"/>
              <w:keepNext/>
              <w:keepLines/>
              <w:widowControl/>
              <w:rPr>
                <w:color w:val="000000"/>
                <w:sz w:val="4"/>
              </w:rPr>
            </w:pPr>
          </w:p>
        </w:tc>
        <w:tc>
          <w:tcPr>
            <w:tcW w:w="552" w:type="dxa"/>
          </w:tcPr>
          <w:p w14:paraId="45C1F79A" w14:textId="77777777" w:rsidR="004C2BBF" w:rsidRDefault="004C2BBF">
            <w:pPr>
              <w:pStyle w:val="FamilychartTimespan"/>
              <w:keepNext/>
              <w:keepLines/>
              <w:widowControl/>
              <w:rPr>
                <w:color w:val="000000"/>
                <w:sz w:val="4"/>
              </w:rPr>
            </w:pPr>
          </w:p>
        </w:tc>
        <w:tc>
          <w:tcPr>
            <w:tcW w:w="46" w:type="dxa"/>
          </w:tcPr>
          <w:p w14:paraId="3D44ABA2" w14:textId="77777777" w:rsidR="004C2BBF" w:rsidRDefault="004C2BBF">
            <w:pPr>
              <w:pStyle w:val="FamilychartTimespan"/>
              <w:keepNext/>
              <w:keepLines/>
              <w:widowControl/>
              <w:rPr>
                <w:color w:val="000000"/>
                <w:sz w:val="4"/>
              </w:rPr>
            </w:pPr>
          </w:p>
        </w:tc>
        <w:tc>
          <w:tcPr>
            <w:tcW w:w="46" w:type="dxa"/>
          </w:tcPr>
          <w:p w14:paraId="0E7933C8" w14:textId="77777777" w:rsidR="004C2BBF" w:rsidRDefault="004C2BBF">
            <w:pPr>
              <w:pStyle w:val="FamilychartTimespan"/>
              <w:keepNext/>
              <w:keepLines/>
              <w:widowControl/>
              <w:rPr>
                <w:color w:val="000000"/>
                <w:sz w:val="4"/>
              </w:rPr>
            </w:pPr>
          </w:p>
        </w:tc>
        <w:tc>
          <w:tcPr>
            <w:tcW w:w="552" w:type="dxa"/>
          </w:tcPr>
          <w:p w14:paraId="5AC42F89" w14:textId="77777777" w:rsidR="004C2BBF" w:rsidRDefault="004C2BBF">
            <w:pPr>
              <w:pStyle w:val="FamilychartTimespan"/>
              <w:keepNext/>
              <w:keepLines/>
              <w:widowControl/>
              <w:rPr>
                <w:color w:val="000000"/>
                <w:sz w:val="4"/>
              </w:rPr>
            </w:pPr>
          </w:p>
        </w:tc>
        <w:tc>
          <w:tcPr>
            <w:tcW w:w="552" w:type="dxa"/>
          </w:tcPr>
          <w:p w14:paraId="3360773B" w14:textId="77777777" w:rsidR="004C2BBF" w:rsidRDefault="004C2BBF">
            <w:pPr>
              <w:pStyle w:val="FamilychartTimespan"/>
              <w:keepNext/>
              <w:keepLines/>
              <w:widowControl/>
              <w:rPr>
                <w:color w:val="000000"/>
                <w:sz w:val="4"/>
              </w:rPr>
            </w:pPr>
          </w:p>
        </w:tc>
        <w:tc>
          <w:tcPr>
            <w:tcW w:w="46" w:type="dxa"/>
          </w:tcPr>
          <w:p w14:paraId="16CAF1D2" w14:textId="77777777" w:rsidR="004C2BBF" w:rsidRDefault="004C2BBF">
            <w:pPr>
              <w:pStyle w:val="FamilychartTimespan"/>
              <w:keepNext/>
              <w:keepLines/>
              <w:widowControl/>
              <w:rPr>
                <w:color w:val="000000"/>
                <w:sz w:val="4"/>
              </w:rPr>
            </w:pPr>
          </w:p>
        </w:tc>
        <w:tc>
          <w:tcPr>
            <w:tcW w:w="46" w:type="dxa"/>
          </w:tcPr>
          <w:p w14:paraId="02ABC189" w14:textId="77777777" w:rsidR="004C2BBF" w:rsidRDefault="004C2BBF">
            <w:pPr>
              <w:pStyle w:val="FamilychartTimespan"/>
              <w:keepNext/>
              <w:keepLines/>
              <w:widowControl/>
              <w:rPr>
                <w:color w:val="000000"/>
                <w:sz w:val="4"/>
              </w:rPr>
            </w:pPr>
          </w:p>
        </w:tc>
        <w:tc>
          <w:tcPr>
            <w:tcW w:w="552" w:type="dxa"/>
          </w:tcPr>
          <w:p w14:paraId="122C59BF" w14:textId="77777777" w:rsidR="004C2BBF" w:rsidRDefault="004C2BBF">
            <w:pPr>
              <w:pStyle w:val="FamilychartTimespan"/>
              <w:keepNext/>
              <w:keepLines/>
              <w:widowControl/>
              <w:rPr>
                <w:color w:val="000000"/>
                <w:sz w:val="4"/>
              </w:rPr>
            </w:pPr>
          </w:p>
        </w:tc>
        <w:tc>
          <w:tcPr>
            <w:tcW w:w="552" w:type="dxa"/>
          </w:tcPr>
          <w:p w14:paraId="4A7BB7F9" w14:textId="77777777" w:rsidR="004C2BBF" w:rsidRDefault="004C2BBF">
            <w:pPr>
              <w:pStyle w:val="FamilychartTimespan"/>
              <w:keepNext/>
              <w:keepLines/>
              <w:widowControl/>
              <w:rPr>
                <w:color w:val="000000"/>
                <w:sz w:val="4"/>
              </w:rPr>
            </w:pPr>
          </w:p>
        </w:tc>
        <w:tc>
          <w:tcPr>
            <w:tcW w:w="46" w:type="dxa"/>
          </w:tcPr>
          <w:p w14:paraId="074DB629" w14:textId="77777777" w:rsidR="004C2BBF" w:rsidRDefault="004C2BBF">
            <w:pPr>
              <w:pStyle w:val="FamilychartTimespan"/>
              <w:keepNext/>
              <w:keepLines/>
              <w:widowControl/>
              <w:rPr>
                <w:color w:val="000000"/>
                <w:sz w:val="4"/>
              </w:rPr>
            </w:pPr>
          </w:p>
        </w:tc>
        <w:tc>
          <w:tcPr>
            <w:tcW w:w="46" w:type="dxa"/>
          </w:tcPr>
          <w:p w14:paraId="4B51E92F" w14:textId="77777777" w:rsidR="004C2BBF" w:rsidRDefault="004C2BBF">
            <w:pPr>
              <w:pStyle w:val="FamilychartTimespan"/>
              <w:keepNext/>
              <w:keepLines/>
              <w:widowControl/>
              <w:rPr>
                <w:color w:val="000000"/>
                <w:sz w:val="4"/>
              </w:rPr>
            </w:pPr>
          </w:p>
        </w:tc>
        <w:tc>
          <w:tcPr>
            <w:tcW w:w="552" w:type="dxa"/>
          </w:tcPr>
          <w:p w14:paraId="206B82F2"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578B53B5"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17171FC6"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6D2A9A50"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166ECF6C" w14:textId="77777777" w:rsidR="004C2BBF" w:rsidRDefault="004C2BBF">
            <w:pPr>
              <w:pStyle w:val="FamilychartTimespan"/>
              <w:keepNext/>
              <w:keepLines/>
              <w:widowControl/>
              <w:rPr>
                <w:color w:val="000000"/>
                <w:sz w:val="4"/>
              </w:rPr>
            </w:pPr>
          </w:p>
        </w:tc>
        <w:tc>
          <w:tcPr>
            <w:tcW w:w="552" w:type="dxa"/>
          </w:tcPr>
          <w:p w14:paraId="34182C7D" w14:textId="77777777" w:rsidR="004C2BBF" w:rsidRDefault="004C2BBF">
            <w:pPr>
              <w:pStyle w:val="FamilychartTimespan"/>
              <w:keepNext/>
              <w:keepLines/>
              <w:widowControl/>
              <w:rPr>
                <w:color w:val="000000"/>
                <w:sz w:val="4"/>
              </w:rPr>
            </w:pPr>
          </w:p>
        </w:tc>
        <w:tc>
          <w:tcPr>
            <w:tcW w:w="46" w:type="dxa"/>
          </w:tcPr>
          <w:p w14:paraId="1E6F917A" w14:textId="77777777" w:rsidR="004C2BBF" w:rsidRDefault="004C2BBF">
            <w:pPr>
              <w:pStyle w:val="FamilychartTimespan"/>
              <w:keepNext/>
              <w:keepLines/>
              <w:widowControl/>
              <w:rPr>
                <w:color w:val="000000"/>
                <w:sz w:val="4"/>
              </w:rPr>
            </w:pPr>
          </w:p>
        </w:tc>
        <w:tc>
          <w:tcPr>
            <w:tcW w:w="46" w:type="dxa"/>
          </w:tcPr>
          <w:p w14:paraId="392CB589" w14:textId="77777777" w:rsidR="004C2BBF" w:rsidRDefault="004C2BBF">
            <w:pPr>
              <w:pStyle w:val="FamilychartTimespan"/>
              <w:keepNext/>
              <w:keepLines/>
              <w:widowControl/>
              <w:rPr>
                <w:color w:val="000000"/>
                <w:sz w:val="4"/>
              </w:rPr>
            </w:pPr>
          </w:p>
        </w:tc>
        <w:tc>
          <w:tcPr>
            <w:tcW w:w="552" w:type="dxa"/>
          </w:tcPr>
          <w:p w14:paraId="033D15CD" w14:textId="77777777" w:rsidR="004C2BBF" w:rsidRDefault="004C2BBF">
            <w:pPr>
              <w:pStyle w:val="FamilychartTimespan"/>
              <w:keepNext/>
              <w:keepLines/>
              <w:widowControl/>
              <w:rPr>
                <w:color w:val="000000"/>
                <w:sz w:val="4"/>
              </w:rPr>
            </w:pPr>
          </w:p>
        </w:tc>
        <w:tc>
          <w:tcPr>
            <w:tcW w:w="552" w:type="dxa"/>
          </w:tcPr>
          <w:p w14:paraId="597A0275" w14:textId="77777777" w:rsidR="004C2BBF" w:rsidRDefault="004C2BBF">
            <w:pPr>
              <w:pStyle w:val="FamilychartTimespan"/>
              <w:keepNext/>
              <w:keepLines/>
              <w:widowControl/>
              <w:rPr>
                <w:color w:val="000000"/>
                <w:sz w:val="4"/>
              </w:rPr>
            </w:pPr>
          </w:p>
        </w:tc>
        <w:tc>
          <w:tcPr>
            <w:tcW w:w="46" w:type="dxa"/>
          </w:tcPr>
          <w:p w14:paraId="38BD2A0F" w14:textId="77777777" w:rsidR="004C2BBF" w:rsidRDefault="004C2BBF">
            <w:pPr>
              <w:pStyle w:val="FamilychartTimespan"/>
              <w:keepNext/>
              <w:keepLines/>
              <w:widowControl/>
              <w:rPr>
                <w:color w:val="000000"/>
                <w:sz w:val="4"/>
              </w:rPr>
            </w:pPr>
          </w:p>
        </w:tc>
        <w:tc>
          <w:tcPr>
            <w:tcW w:w="46" w:type="dxa"/>
          </w:tcPr>
          <w:p w14:paraId="4C034CFA" w14:textId="77777777" w:rsidR="004C2BBF" w:rsidRDefault="004C2BBF">
            <w:pPr>
              <w:pStyle w:val="FamilychartTimespan"/>
              <w:keepNext/>
              <w:keepLines/>
              <w:widowControl/>
              <w:rPr>
                <w:color w:val="000000"/>
                <w:sz w:val="4"/>
              </w:rPr>
            </w:pPr>
          </w:p>
        </w:tc>
        <w:tc>
          <w:tcPr>
            <w:tcW w:w="552" w:type="dxa"/>
          </w:tcPr>
          <w:p w14:paraId="35ACF042" w14:textId="77777777" w:rsidR="004C2BBF" w:rsidRDefault="004C2BBF">
            <w:pPr>
              <w:pStyle w:val="FamilychartTimespan"/>
              <w:keepNext/>
              <w:keepLines/>
              <w:widowControl/>
              <w:rPr>
                <w:color w:val="000000"/>
                <w:sz w:val="4"/>
              </w:rPr>
            </w:pPr>
          </w:p>
        </w:tc>
        <w:tc>
          <w:tcPr>
            <w:tcW w:w="552" w:type="dxa"/>
          </w:tcPr>
          <w:p w14:paraId="4689DADC" w14:textId="77777777" w:rsidR="004C2BBF" w:rsidRDefault="004C2BBF">
            <w:pPr>
              <w:pStyle w:val="FamilychartTimespan"/>
              <w:keepNext/>
              <w:keepLines/>
              <w:widowControl/>
              <w:rPr>
                <w:color w:val="000000"/>
                <w:sz w:val="4"/>
              </w:rPr>
            </w:pPr>
          </w:p>
        </w:tc>
      </w:tr>
      <w:tr w:rsidR="004C2BBF" w14:paraId="298D084A" w14:textId="77777777">
        <w:trPr>
          <w:cantSplit/>
        </w:trPr>
        <w:tc>
          <w:tcPr>
            <w:tcW w:w="552" w:type="dxa"/>
          </w:tcPr>
          <w:p w14:paraId="150BECA3" w14:textId="77777777" w:rsidR="004C2BBF" w:rsidRDefault="004C2BBF">
            <w:pPr>
              <w:pStyle w:val="FamilychartTimespan"/>
              <w:keepNext/>
              <w:keepLines/>
              <w:widowControl/>
              <w:rPr>
                <w:color w:val="000000"/>
                <w:sz w:val="4"/>
              </w:rPr>
            </w:pPr>
          </w:p>
        </w:tc>
        <w:tc>
          <w:tcPr>
            <w:tcW w:w="1196" w:type="dxa"/>
            <w:gridSpan w:val="4"/>
          </w:tcPr>
          <w:p w14:paraId="0581E563" w14:textId="77777777" w:rsidR="004C2BBF" w:rsidRDefault="004C2BBF">
            <w:pPr>
              <w:pStyle w:val="FamilychartTimespan"/>
              <w:keepNext/>
              <w:keepLines/>
              <w:widowControl/>
              <w:rPr>
                <w:color w:val="000000"/>
                <w:sz w:val="4"/>
              </w:rPr>
            </w:pPr>
          </w:p>
        </w:tc>
        <w:tc>
          <w:tcPr>
            <w:tcW w:w="1196" w:type="dxa"/>
            <w:gridSpan w:val="4"/>
          </w:tcPr>
          <w:p w14:paraId="6349B4F8" w14:textId="77777777" w:rsidR="004C2BBF" w:rsidRDefault="004C2BBF">
            <w:pPr>
              <w:pStyle w:val="FamilychartTimespan"/>
              <w:keepNext/>
              <w:keepLines/>
              <w:widowControl/>
              <w:rPr>
                <w:color w:val="000000"/>
                <w:sz w:val="4"/>
              </w:rPr>
            </w:pPr>
          </w:p>
        </w:tc>
        <w:tc>
          <w:tcPr>
            <w:tcW w:w="1196" w:type="dxa"/>
            <w:gridSpan w:val="4"/>
          </w:tcPr>
          <w:p w14:paraId="1DB07C2A" w14:textId="77777777" w:rsidR="004C2BBF" w:rsidRDefault="004C2BBF">
            <w:pPr>
              <w:pStyle w:val="FamilychartTimespan"/>
              <w:keepNext/>
              <w:keepLines/>
              <w:widowControl/>
              <w:rPr>
                <w:color w:val="000000"/>
                <w:sz w:val="4"/>
              </w:rPr>
            </w:pPr>
          </w:p>
        </w:tc>
        <w:tc>
          <w:tcPr>
            <w:tcW w:w="1196" w:type="dxa"/>
            <w:gridSpan w:val="4"/>
          </w:tcPr>
          <w:p w14:paraId="16982A95" w14:textId="77777777" w:rsidR="004C2BBF" w:rsidRDefault="004C2BBF">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66A64901"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tcBorders>
          </w:tcPr>
          <w:p w14:paraId="144B9205" w14:textId="77777777" w:rsidR="004C2BBF" w:rsidRDefault="004C2BBF">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322D7773" w14:textId="77777777" w:rsidR="004C2BBF" w:rsidRDefault="004C2BBF">
            <w:pPr>
              <w:pStyle w:val="FamilychartTimespan"/>
              <w:keepNext/>
              <w:keepLines/>
              <w:widowControl/>
              <w:rPr>
                <w:color w:val="000000"/>
                <w:sz w:val="4"/>
              </w:rPr>
            </w:pPr>
          </w:p>
        </w:tc>
        <w:tc>
          <w:tcPr>
            <w:tcW w:w="552" w:type="dxa"/>
            <w:tcBorders>
              <w:left w:val="single" w:sz="4" w:space="0" w:color="000000"/>
            </w:tcBorders>
          </w:tcPr>
          <w:p w14:paraId="154C4202" w14:textId="77777777" w:rsidR="004C2BBF" w:rsidRDefault="004C2BBF">
            <w:pPr>
              <w:pStyle w:val="FamilychartTimespan"/>
              <w:keepNext/>
              <w:keepLines/>
              <w:widowControl/>
              <w:rPr>
                <w:color w:val="000000"/>
                <w:sz w:val="4"/>
              </w:rPr>
            </w:pPr>
          </w:p>
        </w:tc>
      </w:tr>
      <w:tr w:rsidR="004C2BBF" w14:paraId="3D8AA352" w14:textId="77777777">
        <w:trPr>
          <w:cantSplit/>
        </w:trPr>
        <w:tc>
          <w:tcPr>
            <w:tcW w:w="552" w:type="dxa"/>
          </w:tcPr>
          <w:p w14:paraId="2283D640" w14:textId="77777777" w:rsidR="004C2BBF" w:rsidRDefault="004C2BBF">
            <w:pPr>
              <w:pStyle w:val="FamilychartTimespan"/>
              <w:keepNext/>
              <w:keepLines/>
              <w:widowControl/>
              <w:rPr>
                <w:color w:val="000000"/>
                <w:sz w:val="4"/>
              </w:rPr>
            </w:pPr>
          </w:p>
        </w:tc>
        <w:tc>
          <w:tcPr>
            <w:tcW w:w="1196" w:type="dxa"/>
            <w:gridSpan w:val="4"/>
          </w:tcPr>
          <w:p w14:paraId="36BF2726" w14:textId="77777777" w:rsidR="004C2BBF" w:rsidRDefault="004C2BBF">
            <w:pPr>
              <w:pStyle w:val="FamilychartTimespan"/>
              <w:keepNext/>
              <w:keepLines/>
              <w:widowControl/>
              <w:rPr>
                <w:color w:val="000000"/>
                <w:sz w:val="4"/>
              </w:rPr>
            </w:pPr>
          </w:p>
        </w:tc>
        <w:tc>
          <w:tcPr>
            <w:tcW w:w="1196" w:type="dxa"/>
            <w:gridSpan w:val="4"/>
          </w:tcPr>
          <w:p w14:paraId="5E4DA4BC" w14:textId="77777777" w:rsidR="004C2BBF" w:rsidRDefault="004C2BBF">
            <w:pPr>
              <w:pStyle w:val="FamilychartTimespan"/>
              <w:keepNext/>
              <w:keepLines/>
              <w:widowControl/>
              <w:rPr>
                <w:color w:val="000000"/>
                <w:sz w:val="4"/>
              </w:rPr>
            </w:pPr>
          </w:p>
        </w:tc>
        <w:tc>
          <w:tcPr>
            <w:tcW w:w="1196" w:type="dxa"/>
            <w:gridSpan w:val="4"/>
          </w:tcPr>
          <w:p w14:paraId="63B5A885" w14:textId="77777777" w:rsidR="004C2BBF" w:rsidRDefault="004C2BBF">
            <w:pPr>
              <w:pStyle w:val="FamilychartTimespan"/>
              <w:keepNext/>
              <w:keepLines/>
              <w:widowControl/>
              <w:rPr>
                <w:color w:val="000000"/>
                <w:sz w:val="4"/>
              </w:rPr>
            </w:pPr>
          </w:p>
        </w:tc>
        <w:tc>
          <w:tcPr>
            <w:tcW w:w="1196" w:type="dxa"/>
            <w:gridSpan w:val="4"/>
          </w:tcPr>
          <w:p w14:paraId="4B0EE98E"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14:paraId="1622D45D" w14:textId="77777777" w:rsidR="004C2BBF" w:rsidRDefault="005D5511">
            <w:pPr>
              <w:pStyle w:val="FamilychartGivennames"/>
              <w:keepNext/>
              <w:keepLines/>
            </w:pPr>
            <w:r>
              <w:t>Frederick</w:t>
            </w:r>
          </w:p>
        </w:tc>
        <w:tc>
          <w:tcPr>
            <w:tcW w:w="1196" w:type="dxa"/>
            <w:gridSpan w:val="4"/>
            <w:tcBorders>
              <w:left w:val="single" w:sz="4" w:space="0" w:color="000000"/>
            </w:tcBorders>
          </w:tcPr>
          <w:p w14:paraId="5139BD37"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14:paraId="2F1CC11F" w14:textId="77777777" w:rsidR="004C2BBF" w:rsidRDefault="005D5511">
            <w:pPr>
              <w:pStyle w:val="FamilychartGivennames"/>
              <w:keepNext/>
              <w:keepLines/>
            </w:pPr>
            <w:r>
              <w:t>Beth</w:t>
            </w:r>
          </w:p>
        </w:tc>
        <w:tc>
          <w:tcPr>
            <w:tcW w:w="552" w:type="dxa"/>
            <w:tcBorders>
              <w:left w:val="single" w:sz="4" w:space="0" w:color="000000"/>
            </w:tcBorders>
          </w:tcPr>
          <w:p w14:paraId="7D298971" w14:textId="77777777" w:rsidR="004C2BBF" w:rsidRDefault="004C2BBF">
            <w:pPr>
              <w:pStyle w:val="FamilychartGivennames"/>
              <w:keepNext/>
              <w:keepLines/>
              <w:rPr>
                <w:color w:val="000000"/>
                <w:sz w:val="4"/>
              </w:rPr>
            </w:pPr>
          </w:p>
        </w:tc>
      </w:tr>
      <w:tr w:rsidR="004C2BBF" w14:paraId="44D7C59C" w14:textId="77777777">
        <w:trPr>
          <w:cantSplit/>
        </w:trPr>
        <w:tc>
          <w:tcPr>
            <w:tcW w:w="552" w:type="dxa"/>
          </w:tcPr>
          <w:p w14:paraId="0AA85097" w14:textId="77777777" w:rsidR="004C2BBF" w:rsidRDefault="004C2BBF">
            <w:pPr>
              <w:pStyle w:val="FamilychartGivennames"/>
              <w:keepNext/>
              <w:keepLines/>
              <w:rPr>
                <w:color w:val="000000"/>
                <w:sz w:val="4"/>
              </w:rPr>
            </w:pPr>
          </w:p>
        </w:tc>
        <w:tc>
          <w:tcPr>
            <w:tcW w:w="1196" w:type="dxa"/>
            <w:gridSpan w:val="4"/>
          </w:tcPr>
          <w:p w14:paraId="7628757D" w14:textId="77777777" w:rsidR="004C2BBF" w:rsidRDefault="004C2BBF">
            <w:pPr>
              <w:pStyle w:val="FamilychartGivennames"/>
              <w:keepNext/>
              <w:keepLines/>
              <w:rPr>
                <w:color w:val="000000"/>
                <w:sz w:val="4"/>
              </w:rPr>
            </w:pPr>
          </w:p>
        </w:tc>
        <w:tc>
          <w:tcPr>
            <w:tcW w:w="1196" w:type="dxa"/>
            <w:gridSpan w:val="4"/>
          </w:tcPr>
          <w:p w14:paraId="093024F0" w14:textId="77777777" w:rsidR="004C2BBF" w:rsidRDefault="004C2BBF">
            <w:pPr>
              <w:pStyle w:val="FamilychartGivennames"/>
              <w:keepNext/>
              <w:keepLines/>
              <w:rPr>
                <w:color w:val="000000"/>
                <w:sz w:val="4"/>
              </w:rPr>
            </w:pPr>
          </w:p>
        </w:tc>
        <w:tc>
          <w:tcPr>
            <w:tcW w:w="1196" w:type="dxa"/>
            <w:gridSpan w:val="4"/>
          </w:tcPr>
          <w:p w14:paraId="1705CDA7" w14:textId="77777777" w:rsidR="004C2BBF" w:rsidRDefault="004C2BBF">
            <w:pPr>
              <w:pStyle w:val="FamilychartGivennames"/>
              <w:keepNext/>
              <w:keepLines/>
              <w:rPr>
                <w:color w:val="000000"/>
                <w:sz w:val="4"/>
              </w:rPr>
            </w:pPr>
          </w:p>
        </w:tc>
        <w:tc>
          <w:tcPr>
            <w:tcW w:w="1196" w:type="dxa"/>
            <w:gridSpan w:val="4"/>
          </w:tcPr>
          <w:p w14:paraId="54AF3790"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tcPr>
          <w:p w14:paraId="60F37C7B" w14:textId="77777777" w:rsidR="004C2BBF" w:rsidRDefault="005D5511">
            <w:pPr>
              <w:pStyle w:val="FamilychartSurnames"/>
              <w:keepNext/>
              <w:keepLines/>
            </w:pPr>
            <w:r>
              <w:t>Ludwig</w:t>
            </w:r>
            <w:r>
              <w:fldChar w:fldCharType="begin"/>
            </w:r>
            <w:r>
              <w:instrText xml:space="preserve"> XE "Ludwig:Frederick" \f "Name" \i </w:instrText>
            </w:r>
            <w:r>
              <w:fldChar w:fldCharType="end"/>
            </w:r>
          </w:p>
        </w:tc>
        <w:tc>
          <w:tcPr>
            <w:tcW w:w="1196" w:type="dxa"/>
            <w:gridSpan w:val="4"/>
            <w:tcBorders>
              <w:left w:val="single" w:sz="4" w:space="0" w:color="000000"/>
            </w:tcBorders>
          </w:tcPr>
          <w:p w14:paraId="77FB6D78"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03A39F4A" w14:textId="77777777" w:rsidR="004C2BBF" w:rsidRDefault="005D5511">
            <w:pPr>
              <w:pStyle w:val="FamilychartSurnames"/>
              <w:keepNext/>
              <w:keepLines/>
            </w:pPr>
            <w:r>
              <w:t>Varney</w:t>
            </w:r>
            <w:r>
              <w:fldChar w:fldCharType="begin"/>
            </w:r>
            <w:r>
              <w:instrText xml:space="preserve"> XE "Varney:Beth" \f "Name" \i </w:instrText>
            </w:r>
            <w:r>
              <w:fldChar w:fldCharType="end"/>
            </w:r>
          </w:p>
        </w:tc>
        <w:tc>
          <w:tcPr>
            <w:tcW w:w="552" w:type="dxa"/>
            <w:tcBorders>
              <w:left w:val="single" w:sz="4" w:space="0" w:color="000000"/>
            </w:tcBorders>
          </w:tcPr>
          <w:p w14:paraId="372295C0" w14:textId="77777777" w:rsidR="004C2BBF" w:rsidRDefault="004C2BBF">
            <w:pPr>
              <w:pStyle w:val="FamilychartSurnames"/>
              <w:keepNext/>
              <w:keepLines/>
              <w:rPr>
                <w:b w:val="0"/>
                <w:color w:val="000000"/>
                <w:sz w:val="4"/>
              </w:rPr>
            </w:pPr>
          </w:p>
        </w:tc>
      </w:tr>
      <w:tr w:rsidR="004C2BBF" w14:paraId="7208E92E" w14:textId="77777777">
        <w:trPr>
          <w:cantSplit/>
        </w:trPr>
        <w:tc>
          <w:tcPr>
            <w:tcW w:w="552" w:type="dxa"/>
          </w:tcPr>
          <w:p w14:paraId="24C4C9DD" w14:textId="77777777" w:rsidR="004C2BBF" w:rsidRDefault="004C2BBF">
            <w:pPr>
              <w:pStyle w:val="FamilychartSurnames"/>
              <w:keepNext/>
              <w:keepLines/>
              <w:rPr>
                <w:b w:val="0"/>
                <w:color w:val="000000"/>
                <w:sz w:val="4"/>
              </w:rPr>
            </w:pPr>
          </w:p>
        </w:tc>
        <w:tc>
          <w:tcPr>
            <w:tcW w:w="1196" w:type="dxa"/>
            <w:gridSpan w:val="4"/>
          </w:tcPr>
          <w:p w14:paraId="2C80F51C" w14:textId="77777777" w:rsidR="004C2BBF" w:rsidRDefault="004C2BBF">
            <w:pPr>
              <w:pStyle w:val="FamilychartSurnames"/>
              <w:keepNext/>
              <w:keepLines/>
              <w:rPr>
                <w:b w:val="0"/>
                <w:color w:val="000000"/>
                <w:sz w:val="4"/>
              </w:rPr>
            </w:pPr>
          </w:p>
        </w:tc>
        <w:tc>
          <w:tcPr>
            <w:tcW w:w="1196" w:type="dxa"/>
            <w:gridSpan w:val="4"/>
          </w:tcPr>
          <w:p w14:paraId="6A47F422" w14:textId="77777777" w:rsidR="004C2BBF" w:rsidRDefault="004C2BBF">
            <w:pPr>
              <w:pStyle w:val="FamilychartSurnames"/>
              <w:keepNext/>
              <w:keepLines/>
              <w:rPr>
                <w:b w:val="0"/>
                <w:color w:val="000000"/>
                <w:sz w:val="4"/>
              </w:rPr>
            </w:pPr>
          </w:p>
        </w:tc>
        <w:tc>
          <w:tcPr>
            <w:tcW w:w="1196" w:type="dxa"/>
            <w:gridSpan w:val="4"/>
          </w:tcPr>
          <w:p w14:paraId="656DA8B2" w14:textId="77777777" w:rsidR="004C2BBF" w:rsidRDefault="004C2BBF">
            <w:pPr>
              <w:pStyle w:val="FamilychartSurnames"/>
              <w:keepNext/>
              <w:keepLines/>
              <w:rPr>
                <w:b w:val="0"/>
                <w:color w:val="000000"/>
                <w:sz w:val="4"/>
              </w:rPr>
            </w:pPr>
          </w:p>
        </w:tc>
        <w:tc>
          <w:tcPr>
            <w:tcW w:w="1196" w:type="dxa"/>
            <w:gridSpan w:val="4"/>
          </w:tcPr>
          <w:p w14:paraId="3AEDA788"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4A40D157" w14:textId="77777777" w:rsidR="004C2BBF" w:rsidRDefault="004C2BBF">
            <w:pPr>
              <w:pStyle w:val="FamilychartTimespan"/>
              <w:keepNext/>
              <w:keepLines/>
              <w:widowControl/>
            </w:pPr>
          </w:p>
        </w:tc>
        <w:tc>
          <w:tcPr>
            <w:tcW w:w="1196" w:type="dxa"/>
            <w:gridSpan w:val="4"/>
            <w:tcBorders>
              <w:left w:val="single" w:sz="4" w:space="0" w:color="000000"/>
            </w:tcBorders>
          </w:tcPr>
          <w:p w14:paraId="33ABD4A4"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tcPr>
          <w:p w14:paraId="62096FD8" w14:textId="77777777" w:rsidR="004C2BBF" w:rsidRDefault="004C2BBF">
            <w:pPr>
              <w:pStyle w:val="FamilychartTimespan"/>
              <w:keepNext/>
              <w:keepLines/>
              <w:widowControl/>
            </w:pPr>
          </w:p>
        </w:tc>
        <w:tc>
          <w:tcPr>
            <w:tcW w:w="552" w:type="dxa"/>
            <w:tcBorders>
              <w:left w:val="single" w:sz="4" w:space="0" w:color="000000"/>
            </w:tcBorders>
          </w:tcPr>
          <w:p w14:paraId="1F148A43" w14:textId="77777777" w:rsidR="004C2BBF" w:rsidRDefault="004C2BBF">
            <w:pPr>
              <w:pStyle w:val="FamilychartTimespan"/>
              <w:keepNext/>
              <w:keepLines/>
              <w:widowControl/>
              <w:rPr>
                <w:color w:val="000000"/>
                <w:sz w:val="4"/>
              </w:rPr>
            </w:pPr>
          </w:p>
        </w:tc>
      </w:tr>
      <w:tr w:rsidR="004C2BBF" w14:paraId="42F93C73" w14:textId="77777777">
        <w:trPr>
          <w:cantSplit/>
        </w:trPr>
        <w:tc>
          <w:tcPr>
            <w:tcW w:w="552" w:type="dxa"/>
          </w:tcPr>
          <w:p w14:paraId="5AE6766E" w14:textId="77777777" w:rsidR="004C2BBF" w:rsidRDefault="004C2BBF">
            <w:pPr>
              <w:pStyle w:val="FamilychartTimespan"/>
              <w:keepNext/>
              <w:keepLines/>
              <w:widowControl/>
              <w:rPr>
                <w:color w:val="000000"/>
                <w:sz w:val="4"/>
              </w:rPr>
            </w:pPr>
          </w:p>
        </w:tc>
        <w:tc>
          <w:tcPr>
            <w:tcW w:w="1196" w:type="dxa"/>
            <w:gridSpan w:val="4"/>
          </w:tcPr>
          <w:p w14:paraId="565A4961" w14:textId="77777777" w:rsidR="004C2BBF" w:rsidRDefault="004C2BBF">
            <w:pPr>
              <w:pStyle w:val="FamilychartTimespan"/>
              <w:keepNext/>
              <w:keepLines/>
              <w:widowControl/>
              <w:rPr>
                <w:color w:val="000000"/>
                <w:sz w:val="4"/>
              </w:rPr>
            </w:pPr>
          </w:p>
        </w:tc>
        <w:tc>
          <w:tcPr>
            <w:tcW w:w="1196" w:type="dxa"/>
            <w:gridSpan w:val="4"/>
          </w:tcPr>
          <w:p w14:paraId="60BDEBE6" w14:textId="77777777" w:rsidR="004C2BBF" w:rsidRDefault="004C2BBF">
            <w:pPr>
              <w:pStyle w:val="FamilychartTimespan"/>
              <w:keepNext/>
              <w:keepLines/>
              <w:widowControl/>
              <w:rPr>
                <w:color w:val="000000"/>
                <w:sz w:val="4"/>
              </w:rPr>
            </w:pPr>
          </w:p>
        </w:tc>
        <w:tc>
          <w:tcPr>
            <w:tcW w:w="1196" w:type="dxa"/>
            <w:gridSpan w:val="4"/>
          </w:tcPr>
          <w:p w14:paraId="710FB257" w14:textId="77777777" w:rsidR="004C2BBF" w:rsidRDefault="004C2BBF">
            <w:pPr>
              <w:pStyle w:val="FamilychartTimespan"/>
              <w:keepNext/>
              <w:keepLines/>
              <w:widowControl/>
              <w:rPr>
                <w:color w:val="000000"/>
                <w:sz w:val="4"/>
              </w:rPr>
            </w:pPr>
          </w:p>
        </w:tc>
        <w:tc>
          <w:tcPr>
            <w:tcW w:w="1196" w:type="dxa"/>
            <w:gridSpan w:val="4"/>
          </w:tcPr>
          <w:p w14:paraId="0239A101"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77E25E54"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tcBorders>
          </w:tcPr>
          <w:p w14:paraId="4249BAD9"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2191EAD4" w14:textId="77777777" w:rsidR="004C2BBF" w:rsidRDefault="004C2BBF">
            <w:pPr>
              <w:pStyle w:val="FamilychartTimespan"/>
              <w:keepNext/>
              <w:keepLines/>
              <w:widowControl/>
              <w:rPr>
                <w:color w:val="000000"/>
                <w:sz w:val="4"/>
              </w:rPr>
            </w:pPr>
          </w:p>
        </w:tc>
        <w:tc>
          <w:tcPr>
            <w:tcW w:w="552" w:type="dxa"/>
            <w:tcBorders>
              <w:left w:val="single" w:sz="4" w:space="0" w:color="000000"/>
            </w:tcBorders>
          </w:tcPr>
          <w:p w14:paraId="75EA923E" w14:textId="77777777" w:rsidR="004C2BBF" w:rsidRDefault="004C2BBF">
            <w:pPr>
              <w:pStyle w:val="FamilychartTimespan"/>
              <w:keepNext/>
              <w:keepLines/>
              <w:widowControl/>
              <w:rPr>
                <w:color w:val="000000"/>
                <w:sz w:val="4"/>
              </w:rPr>
            </w:pPr>
          </w:p>
        </w:tc>
      </w:tr>
      <w:tr w:rsidR="004C2BBF" w14:paraId="3E78B010" w14:textId="77777777">
        <w:trPr>
          <w:cantSplit/>
        </w:trPr>
        <w:tc>
          <w:tcPr>
            <w:tcW w:w="552" w:type="dxa"/>
          </w:tcPr>
          <w:p w14:paraId="6E90DF37" w14:textId="77777777" w:rsidR="004C2BBF" w:rsidRDefault="004C2BBF">
            <w:pPr>
              <w:pStyle w:val="FamilychartTimespan"/>
              <w:keepNext/>
              <w:keepLines/>
              <w:widowControl/>
              <w:rPr>
                <w:color w:val="000000"/>
                <w:sz w:val="4"/>
              </w:rPr>
            </w:pPr>
          </w:p>
        </w:tc>
        <w:tc>
          <w:tcPr>
            <w:tcW w:w="552" w:type="dxa"/>
          </w:tcPr>
          <w:p w14:paraId="46D04035" w14:textId="77777777" w:rsidR="004C2BBF" w:rsidRDefault="004C2BBF">
            <w:pPr>
              <w:pStyle w:val="FamilychartTimespan"/>
              <w:keepNext/>
              <w:keepLines/>
              <w:widowControl/>
              <w:rPr>
                <w:color w:val="000000"/>
                <w:sz w:val="4"/>
              </w:rPr>
            </w:pPr>
          </w:p>
        </w:tc>
        <w:tc>
          <w:tcPr>
            <w:tcW w:w="46" w:type="dxa"/>
          </w:tcPr>
          <w:p w14:paraId="3E3C1B94" w14:textId="77777777" w:rsidR="004C2BBF" w:rsidRDefault="004C2BBF">
            <w:pPr>
              <w:pStyle w:val="FamilychartTimespan"/>
              <w:keepNext/>
              <w:keepLines/>
              <w:widowControl/>
              <w:rPr>
                <w:color w:val="000000"/>
                <w:sz w:val="4"/>
              </w:rPr>
            </w:pPr>
          </w:p>
        </w:tc>
        <w:tc>
          <w:tcPr>
            <w:tcW w:w="46" w:type="dxa"/>
          </w:tcPr>
          <w:p w14:paraId="22FACCF1" w14:textId="77777777" w:rsidR="004C2BBF" w:rsidRDefault="004C2BBF">
            <w:pPr>
              <w:pStyle w:val="FamilychartTimespan"/>
              <w:keepNext/>
              <w:keepLines/>
              <w:widowControl/>
              <w:rPr>
                <w:color w:val="000000"/>
                <w:sz w:val="4"/>
              </w:rPr>
            </w:pPr>
          </w:p>
        </w:tc>
        <w:tc>
          <w:tcPr>
            <w:tcW w:w="552" w:type="dxa"/>
          </w:tcPr>
          <w:p w14:paraId="0A94FAAB" w14:textId="77777777" w:rsidR="004C2BBF" w:rsidRDefault="004C2BBF">
            <w:pPr>
              <w:pStyle w:val="FamilychartTimespan"/>
              <w:keepNext/>
              <w:keepLines/>
              <w:widowControl/>
              <w:rPr>
                <w:color w:val="000000"/>
                <w:sz w:val="4"/>
              </w:rPr>
            </w:pPr>
          </w:p>
        </w:tc>
        <w:tc>
          <w:tcPr>
            <w:tcW w:w="552" w:type="dxa"/>
          </w:tcPr>
          <w:p w14:paraId="10611FAE" w14:textId="77777777" w:rsidR="004C2BBF" w:rsidRDefault="004C2BBF">
            <w:pPr>
              <w:pStyle w:val="FamilychartTimespan"/>
              <w:keepNext/>
              <w:keepLines/>
              <w:widowControl/>
              <w:rPr>
                <w:color w:val="000000"/>
                <w:sz w:val="4"/>
              </w:rPr>
            </w:pPr>
          </w:p>
        </w:tc>
        <w:tc>
          <w:tcPr>
            <w:tcW w:w="46" w:type="dxa"/>
          </w:tcPr>
          <w:p w14:paraId="79091A78" w14:textId="77777777" w:rsidR="004C2BBF" w:rsidRDefault="004C2BBF">
            <w:pPr>
              <w:pStyle w:val="FamilychartTimespan"/>
              <w:keepNext/>
              <w:keepLines/>
              <w:widowControl/>
              <w:rPr>
                <w:color w:val="000000"/>
                <w:sz w:val="4"/>
              </w:rPr>
            </w:pPr>
          </w:p>
        </w:tc>
        <w:tc>
          <w:tcPr>
            <w:tcW w:w="46" w:type="dxa"/>
          </w:tcPr>
          <w:p w14:paraId="6D4959A3" w14:textId="77777777" w:rsidR="004C2BBF" w:rsidRDefault="004C2BBF">
            <w:pPr>
              <w:pStyle w:val="FamilychartTimespan"/>
              <w:keepNext/>
              <w:keepLines/>
              <w:widowControl/>
              <w:rPr>
                <w:color w:val="000000"/>
                <w:sz w:val="4"/>
              </w:rPr>
            </w:pPr>
          </w:p>
        </w:tc>
        <w:tc>
          <w:tcPr>
            <w:tcW w:w="552" w:type="dxa"/>
          </w:tcPr>
          <w:p w14:paraId="3200BFB9" w14:textId="77777777" w:rsidR="004C2BBF" w:rsidRDefault="004C2BBF">
            <w:pPr>
              <w:pStyle w:val="FamilychartTimespan"/>
              <w:keepNext/>
              <w:keepLines/>
              <w:widowControl/>
              <w:rPr>
                <w:color w:val="000000"/>
                <w:sz w:val="4"/>
              </w:rPr>
            </w:pPr>
          </w:p>
        </w:tc>
        <w:tc>
          <w:tcPr>
            <w:tcW w:w="552" w:type="dxa"/>
          </w:tcPr>
          <w:p w14:paraId="61C7D946" w14:textId="77777777" w:rsidR="004C2BBF" w:rsidRDefault="004C2BBF">
            <w:pPr>
              <w:pStyle w:val="FamilychartTimespan"/>
              <w:keepNext/>
              <w:keepLines/>
              <w:widowControl/>
              <w:rPr>
                <w:color w:val="000000"/>
                <w:sz w:val="4"/>
              </w:rPr>
            </w:pPr>
          </w:p>
        </w:tc>
        <w:tc>
          <w:tcPr>
            <w:tcW w:w="46" w:type="dxa"/>
          </w:tcPr>
          <w:p w14:paraId="4AE72DB1" w14:textId="77777777" w:rsidR="004C2BBF" w:rsidRDefault="004C2BBF">
            <w:pPr>
              <w:pStyle w:val="FamilychartTimespan"/>
              <w:keepNext/>
              <w:keepLines/>
              <w:widowControl/>
              <w:rPr>
                <w:color w:val="000000"/>
                <w:sz w:val="4"/>
              </w:rPr>
            </w:pPr>
          </w:p>
        </w:tc>
        <w:tc>
          <w:tcPr>
            <w:tcW w:w="46" w:type="dxa"/>
          </w:tcPr>
          <w:p w14:paraId="21D0C249" w14:textId="77777777" w:rsidR="004C2BBF" w:rsidRDefault="004C2BBF">
            <w:pPr>
              <w:pStyle w:val="FamilychartTimespan"/>
              <w:keepNext/>
              <w:keepLines/>
              <w:widowControl/>
              <w:rPr>
                <w:color w:val="000000"/>
                <w:sz w:val="4"/>
              </w:rPr>
            </w:pPr>
          </w:p>
        </w:tc>
        <w:tc>
          <w:tcPr>
            <w:tcW w:w="552" w:type="dxa"/>
          </w:tcPr>
          <w:p w14:paraId="60BA1BF8" w14:textId="77777777" w:rsidR="004C2BBF" w:rsidRDefault="004C2BBF">
            <w:pPr>
              <w:pStyle w:val="FamilychartTimespan"/>
              <w:keepNext/>
              <w:keepLines/>
              <w:widowControl/>
              <w:rPr>
                <w:color w:val="000000"/>
                <w:sz w:val="4"/>
              </w:rPr>
            </w:pPr>
          </w:p>
        </w:tc>
        <w:tc>
          <w:tcPr>
            <w:tcW w:w="552" w:type="dxa"/>
          </w:tcPr>
          <w:p w14:paraId="5ECFF4CC" w14:textId="77777777" w:rsidR="004C2BBF" w:rsidRDefault="004C2BBF">
            <w:pPr>
              <w:pStyle w:val="FamilychartTimespan"/>
              <w:keepNext/>
              <w:keepLines/>
              <w:widowControl/>
              <w:rPr>
                <w:color w:val="000000"/>
                <w:sz w:val="4"/>
              </w:rPr>
            </w:pPr>
          </w:p>
        </w:tc>
        <w:tc>
          <w:tcPr>
            <w:tcW w:w="46" w:type="dxa"/>
          </w:tcPr>
          <w:p w14:paraId="6AEF320A" w14:textId="77777777" w:rsidR="004C2BBF" w:rsidRDefault="004C2BBF">
            <w:pPr>
              <w:pStyle w:val="FamilychartTimespan"/>
              <w:keepNext/>
              <w:keepLines/>
              <w:widowControl/>
              <w:rPr>
                <w:color w:val="000000"/>
                <w:sz w:val="4"/>
              </w:rPr>
            </w:pPr>
          </w:p>
        </w:tc>
        <w:tc>
          <w:tcPr>
            <w:tcW w:w="46" w:type="dxa"/>
          </w:tcPr>
          <w:p w14:paraId="755F941A" w14:textId="77777777" w:rsidR="004C2BBF" w:rsidRDefault="004C2BBF">
            <w:pPr>
              <w:pStyle w:val="FamilychartTimespan"/>
              <w:keepNext/>
              <w:keepLines/>
              <w:widowControl/>
              <w:rPr>
                <w:color w:val="000000"/>
                <w:sz w:val="4"/>
              </w:rPr>
            </w:pPr>
          </w:p>
        </w:tc>
        <w:tc>
          <w:tcPr>
            <w:tcW w:w="552" w:type="dxa"/>
          </w:tcPr>
          <w:p w14:paraId="6EC1ADFE"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173CCF8E"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12F32BD1"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15E4B15E"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tcBorders>
          </w:tcPr>
          <w:p w14:paraId="01751EB8" w14:textId="77777777" w:rsidR="004C2BBF" w:rsidRDefault="004C2BBF">
            <w:pPr>
              <w:pStyle w:val="FamilychartTimespan"/>
              <w:keepNext/>
              <w:keepLines/>
              <w:widowControl/>
              <w:rPr>
                <w:color w:val="000000"/>
                <w:sz w:val="4"/>
              </w:rPr>
            </w:pPr>
          </w:p>
        </w:tc>
        <w:tc>
          <w:tcPr>
            <w:tcW w:w="552" w:type="dxa"/>
            <w:tcBorders>
              <w:bottom w:val="single" w:sz="4" w:space="0" w:color="000000"/>
            </w:tcBorders>
          </w:tcPr>
          <w:p w14:paraId="05283BD5" w14:textId="77777777" w:rsidR="004C2BBF" w:rsidRDefault="004C2BBF">
            <w:pPr>
              <w:pStyle w:val="FamilychartTimespan"/>
              <w:keepNext/>
              <w:keepLines/>
              <w:widowControl/>
              <w:rPr>
                <w:color w:val="000000"/>
                <w:sz w:val="4"/>
              </w:rPr>
            </w:pPr>
          </w:p>
        </w:tc>
        <w:tc>
          <w:tcPr>
            <w:tcW w:w="46" w:type="dxa"/>
          </w:tcPr>
          <w:p w14:paraId="738C1CB0" w14:textId="77777777" w:rsidR="004C2BBF" w:rsidRDefault="004C2BBF">
            <w:pPr>
              <w:pStyle w:val="FamilychartTimespan"/>
              <w:keepNext/>
              <w:keepLines/>
              <w:widowControl/>
              <w:rPr>
                <w:color w:val="000000"/>
                <w:sz w:val="4"/>
              </w:rPr>
            </w:pPr>
          </w:p>
        </w:tc>
        <w:tc>
          <w:tcPr>
            <w:tcW w:w="46" w:type="dxa"/>
          </w:tcPr>
          <w:p w14:paraId="61358E1E" w14:textId="77777777" w:rsidR="004C2BBF" w:rsidRDefault="004C2BBF">
            <w:pPr>
              <w:pStyle w:val="FamilychartTimespan"/>
              <w:keepNext/>
              <w:keepLines/>
              <w:widowControl/>
              <w:rPr>
                <w:color w:val="000000"/>
                <w:sz w:val="4"/>
              </w:rPr>
            </w:pPr>
          </w:p>
        </w:tc>
        <w:tc>
          <w:tcPr>
            <w:tcW w:w="552" w:type="dxa"/>
            <w:tcBorders>
              <w:bottom w:val="single" w:sz="4" w:space="0" w:color="000000"/>
            </w:tcBorders>
          </w:tcPr>
          <w:p w14:paraId="5E9A115A"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tcBorders>
          </w:tcPr>
          <w:p w14:paraId="57989E95" w14:textId="77777777" w:rsidR="004C2BBF" w:rsidRDefault="004C2BBF">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1508A1C2"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07324AF9"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2F72EE7A" w14:textId="77777777" w:rsidR="004C2BBF" w:rsidRDefault="004C2BBF">
            <w:pPr>
              <w:pStyle w:val="FamilychartTimespan"/>
              <w:keepNext/>
              <w:keepLines/>
              <w:widowControl/>
              <w:rPr>
                <w:color w:val="000000"/>
                <w:sz w:val="4"/>
              </w:rPr>
            </w:pPr>
          </w:p>
        </w:tc>
        <w:tc>
          <w:tcPr>
            <w:tcW w:w="552" w:type="dxa"/>
          </w:tcPr>
          <w:p w14:paraId="673384C0" w14:textId="77777777" w:rsidR="004C2BBF" w:rsidRDefault="004C2BBF">
            <w:pPr>
              <w:pStyle w:val="FamilychartTimespan"/>
              <w:keepNext/>
              <w:keepLines/>
              <w:widowControl/>
              <w:rPr>
                <w:color w:val="000000"/>
                <w:sz w:val="4"/>
              </w:rPr>
            </w:pPr>
          </w:p>
        </w:tc>
      </w:tr>
      <w:tr w:rsidR="004C2BBF" w14:paraId="0C758C32" w14:textId="77777777">
        <w:trPr>
          <w:cantSplit/>
        </w:trPr>
        <w:tc>
          <w:tcPr>
            <w:tcW w:w="552" w:type="dxa"/>
          </w:tcPr>
          <w:p w14:paraId="37072862" w14:textId="77777777" w:rsidR="004C2BBF" w:rsidRDefault="004C2BBF">
            <w:pPr>
              <w:pStyle w:val="FamilychartTimespan"/>
              <w:keepNext/>
              <w:keepLines/>
              <w:widowControl/>
              <w:rPr>
                <w:color w:val="000000"/>
                <w:sz w:val="4"/>
              </w:rPr>
            </w:pPr>
          </w:p>
        </w:tc>
        <w:tc>
          <w:tcPr>
            <w:tcW w:w="552" w:type="dxa"/>
          </w:tcPr>
          <w:p w14:paraId="28A517E3" w14:textId="77777777" w:rsidR="004C2BBF" w:rsidRDefault="004C2BBF">
            <w:pPr>
              <w:pStyle w:val="FamilychartTimespan"/>
              <w:keepNext/>
              <w:keepLines/>
              <w:widowControl/>
              <w:rPr>
                <w:color w:val="000000"/>
                <w:sz w:val="4"/>
              </w:rPr>
            </w:pPr>
          </w:p>
        </w:tc>
        <w:tc>
          <w:tcPr>
            <w:tcW w:w="46" w:type="dxa"/>
          </w:tcPr>
          <w:p w14:paraId="60922299" w14:textId="77777777" w:rsidR="004C2BBF" w:rsidRDefault="004C2BBF">
            <w:pPr>
              <w:pStyle w:val="FamilychartTimespan"/>
              <w:keepNext/>
              <w:keepLines/>
              <w:widowControl/>
              <w:rPr>
                <w:color w:val="000000"/>
                <w:sz w:val="4"/>
              </w:rPr>
            </w:pPr>
          </w:p>
        </w:tc>
        <w:tc>
          <w:tcPr>
            <w:tcW w:w="46" w:type="dxa"/>
          </w:tcPr>
          <w:p w14:paraId="61463E31" w14:textId="77777777" w:rsidR="004C2BBF" w:rsidRDefault="004C2BBF">
            <w:pPr>
              <w:pStyle w:val="FamilychartTimespan"/>
              <w:keepNext/>
              <w:keepLines/>
              <w:widowControl/>
              <w:rPr>
                <w:color w:val="000000"/>
                <w:sz w:val="4"/>
              </w:rPr>
            </w:pPr>
          </w:p>
        </w:tc>
        <w:tc>
          <w:tcPr>
            <w:tcW w:w="552" w:type="dxa"/>
          </w:tcPr>
          <w:p w14:paraId="5ECCCC3E" w14:textId="77777777" w:rsidR="004C2BBF" w:rsidRDefault="004C2BBF">
            <w:pPr>
              <w:pStyle w:val="FamilychartTimespan"/>
              <w:keepNext/>
              <w:keepLines/>
              <w:widowControl/>
              <w:rPr>
                <w:color w:val="000000"/>
                <w:sz w:val="4"/>
              </w:rPr>
            </w:pPr>
          </w:p>
        </w:tc>
        <w:tc>
          <w:tcPr>
            <w:tcW w:w="552" w:type="dxa"/>
          </w:tcPr>
          <w:p w14:paraId="71C45CAF" w14:textId="77777777" w:rsidR="004C2BBF" w:rsidRDefault="004C2BBF">
            <w:pPr>
              <w:pStyle w:val="FamilychartTimespan"/>
              <w:keepNext/>
              <w:keepLines/>
              <w:widowControl/>
              <w:rPr>
                <w:color w:val="000000"/>
                <w:sz w:val="4"/>
              </w:rPr>
            </w:pPr>
          </w:p>
        </w:tc>
        <w:tc>
          <w:tcPr>
            <w:tcW w:w="46" w:type="dxa"/>
          </w:tcPr>
          <w:p w14:paraId="15249093" w14:textId="77777777" w:rsidR="004C2BBF" w:rsidRDefault="004C2BBF">
            <w:pPr>
              <w:pStyle w:val="FamilychartTimespan"/>
              <w:keepNext/>
              <w:keepLines/>
              <w:widowControl/>
              <w:rPr>
                <w:color w:val="000000"/>
                <w:sz w:val="4"/>
              </w:rPr>
            </w:pPr>
          </w:p>
        </w:tc>
        <w:tc>
          <w:tcPr>
            <w:tcW w:w="46" w:type="dxa"/>
          </w:tcPr>
          <w:p w14:paraId="36CB1991" w14:textId="77777777" w:rsidR="004C2BBF" w:rsidRDefault="004C2BBF">
            <w:pPr>
              <w:pStyle w:val="FamilychartTimespan"/>
              <w:keepNext/>
              <w:keepLines/>
              <w:widowControl/>
              <w:rPr>
                <w:color w:val="000000"/>
                <w:sz w:val="4"/>
              </w:rPr>
            </w:pPr>
          </w:p>
        </w:tc>
        <w:tc>
          <w:tcPr>
            <w:tcW w:w="552" w:type="dxa"/>
          </w:tcPr>
          <w:p w14:paraId="28A09210" w14:textId="77777777" w:rsidR="004C2BBF" w:rsidRDefault="004C2BBF">
            <w:pPr>
              <w:pStyle w:val="FamilychartTimespan"/>
              <w:keepNext/>
              <w:keepLines/>
              <w:widowControl/>
              <w:rPr>
                <w:color w:val="000000"/>
                <w:sz w:val="4"/>
              </w:rPr>
            </w:pPr>
          </w:p>
        </w:tc>
        <w:tc>
          <w:tcPr>
            <w:tcW w:w="552" w:type="dxa"/>
          </w:tcPr>
          <w:p w14:paraId="3310471B" w14:textId="77777777" w:rsidR="004C2BBF" w:rsidRDefault="004C2BBF">
            <w:pPr>
              <w:pStyle w:val="FamilychartTimespan"/>
              <w:keepNext/>
              <w:keepLines/>
              <w:widowControl/>
              <w:rPr>
                <w:color w:val="000000"/>
                <w:sz w:val="4"/>
              </w:rPr>
            </w:pPr>
          </w:p>
        </w:tc>
        <w:tc>
          <w:tcPr>
            <w:tcW w:w="46" w:type="dxa"/>
          </w:tcPr>
          <w:p w14:paraId="1284A1BD" w14:textId="77777777" w:rsidR="004C2BBF" w:rsidRDefault="004C2BBF">
            <w:pPr>
              <w:pStyle w:val="FamilychartTimespan"/>
              <w:keepNext/>
              <w:keepLines/>
              <w:widowControl/>
              <w:rPr>
                <w:color w:val="000000"/>
                <w:sz w:val="4"/>
              </w:rPr>
            </w:pPr>
          </w:p>
        </w:tc>
        <w:tc>
          <w:tcPr>
            <w:tcW w:w="46" w:type="dxa"/>
          </w:tcPr>
          <w:p w14:paraId="053D9BB7" w14:textId="77777777" w:rsidR="004C2BBF" w:rsidRDefault="004C2BBF">
            <w:pPr>
              <w:pStyle w:val="FamilychartTimespan"/>
              <w:keepNext/>
              <w:keepLines/>
              <w:widowControl/>
              <w:rPr>
                <w:color w:val="000000"/>
                <w:sz w:val="4"/>
              </w:rPr>
            </w:pPr>
          </w:p>
        </w:tc>
        <w:tc>
          <w:tcPr>
            <w:tcW w:w="552" w:type="dxa"/>
          </w:tcPr>
          <w:p w14:paraId="278B7CF8" w14:textId="77777777" w:rsidR="004C2BBF" w:rsidRDefault="004C2BBF">
            <w:pPr>
              <w:pStyle w:val="FamilychartTimespan"/>
              <w:keepNext/>
              <w:keepLines/>
              <w:widowControl/>
              <w:rPr>
                <w:color w:val="000000"/>
                <w:sz w:val="4"/>
              </w:rPr>
            </w:pPr>
          </w:p>
        </w:tc>
        <w:tc>
          <w:tcPr>
            <w:tcW w:w="552" w:type="dxa"/>
          </w:tcPr>
          <w:p w14:paraId="2D46067E" w14:textId="77777777" w:rsidR="004C2BBF" w:rsidRDefault="004C2BBF">
            <w:pPr>
              <w:pStyle w:val="FamilychartTimespan"/>
              <w:keepNext/>
              <w:keepLines/>
              <w:widowControl/>
              <w:rPr>
                <w:color w:val="000000"/>
                <w:sz w:val="4"/>
              </w:rPr>
            </w:pPr>
          </w:p>
        </w:tc>
        <w:tc>
          <w:tcPr>
            <w:tcW w:w="46" w:type="dxa"/>
          </w:tcPr>
          <w:p w14:paraId="7273E5CA" w14:textId="77777777" w:rsidR="004C2BBF" w:rsidRDefault="004C2BBF">
            <w:pPr>
              <w:pStyle w:val="FamilychartTimespan"/>
              <w:keepNext/>
              <w:keepLines/>
              <w:widowControl/>
              <w:rPr>
                <w:color w:val="000000"/>
                <w:sz w:val="4"/>
              </w:rPr>
            </w:pPr>
          </w:p>
        </w:tc>
        <w:tc>
          <w:tcPr>
            <w:tcW w:w="46" w:type="dxa"/>
          </w:tcPr>
          <w:p w14:paraId="6343644D" w14:textId="77777777" w:rsidR="004C2BBF" w:rsidRDefault="004C2BBF">
            <w:pPr>
              <w:pStyle w:val="FamilychartTimespan"/>
              <w:keepNext/>
              <w:keepLines/>
              <w:widowControl/>
              <w:rPr>
                <w:color w:val="000000"/>
                <w:sz w:val="4"/>
              </w:rPr>
            </w:pPr>
          </w:p>
        </w:tc>
        <w:tc>
          <w:tcPr>
            <w:tcW w:w="552" w:type="dxa"/>
          </w:tcPr>
          <w:p w14:paraId="2B6BC9CC" w14:textId="77777777" w:rsidR="004C2BBF" w:rsidRDefault="004C2BBF">
            <w:pPr>
              <w:pStyle w:val="FamilychartTimespan"/>
              <w:keepNext/>
              <w:keepLines/>
              <w:widowControl/>
              <w:rPr>
                <w:color w:val="000000"/>
                <w:sz w:val="4"/>
              </w:rPr>
            </w:pPr>
          </w:p>
        </w:tc>
        <w:tc>
          <w:tcPr>
            <w:tcW w:w="552" w:type="dxa"/>
          </w:tcPr>
          <w:p w14:paraId="61295932" w14:textId="77777777" w:rsidR="004C2BBF" w:rsidRDefault="004C2BBF">
            <w:pPr>
              <w:pStyle w:val="FamilychartTimespan"/>
              <w:keepNext/>
              <w:keepLines/>
              <w:widowControl/>
              <w:rPr>
                <w:color w:val="000000"/>
                <w:sz w:val="4"/>
              </w:rPr>
            </w:pPr>
          </w:p>
        </w:tc>
        <w:tc>
          <w:tcPr>
            <w:tcW w:w="46" w:type="dxa"/>
          </w:tcPr>
          <w:p w14:paraId="0A4FB4F3"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2EDD8354"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0303F813"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4A509A1D"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113520A2"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3E31A604"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11BAC604"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454B43C5"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7373BEDF" w14:textId="77777777" w:rsidR="004C2BBF" w:rsidRDefault="004C2BBF">
            <w:pPr>
              <w:pStyle w:val="FamilychartTimespan"/>
              <w:keepNext/>
              <w:keepLines/>
              <w:widowControl/>
              <w:rPr>
                <w:color w:val="000000"/>
                <w:sz w:val="4"/>
              </w:rPr>
            </w:pPr>
          </w:p>
        </w:tc>
        <w:tc>
          <w:tcPr>
            <w:tcW w:w="46" w:type="dxa"/>
          </w:tcPr>
          <w:p w14:paraId="3A6E56D7" w14:textId="77777777" w:rsidR="004C2BBF" w:rsidRDefault="004C2BBF">
            <w:pPr>
              <w:pStyle w:val="FamilychartTimespan"/>
              <w:keepNext/>
              <w:keepLines/>
              <w:widowControl/>
              <w:rPr>
                <w:color w:val="000000"/>
                <w:sz w:val="4"/>
              </w:rPr>
            </w:pPr>
          </w:p>
        </w:tc>
        <w:tc>
          <w:tcPr>
            <w:tcW w:w="552" w:type="dxa"/>
          </w:tcPr>
          <w:p w14:paraId="36064A40" w14:textId="77777777" w:rsidR="004C2BBF" w:rsidRDefault="004C2BBF">
            <w:pPr>
              <w:pStyle w:val="FamilychartTimespan"/>
              <w:keepNext/>
              <w:keepLines/>
              <w:widowControl/>
              <w:rPr>
                <w:color w:val="000000"/>
                <w:sz w:val="4"/>
              </w:rPr>
            </w:pPr>
          </w:p>
        </w:tc>
        <w:tc>
          <w:tcPr>
            <w:tcW w:w="552" w:type="dxa"/>
          </w:tcPr>
          <w:p w14:paraId="2A5B526B" w14:textId="77777777" w:rsidR="004C2BBF" w:rsidRDefault="004C2BBF">
            <w:pPr>
              <w:pStyle w:val="FamilychartTimespan"/>
              <w:keepNext/>
              <w:keepLines/>
              <w:widowControl/>
              <w:rPr>
                <w:color w:val="000000"/>
                <w:sz w:val="4"/>
              </w:rPr>
            </w:pPr>
          </w:p>
        </w:tc>
      </w:tr>
      <w:tr w:rsidR="004C2BBF" w14:paraId="7591D6C3" w14:textId="77777777">
        <w:trPr>
          <w:cantSplit/>
        </w:trPr>
        <w:tc>
          <w:tcPr>
            <w:tcW w:w="1748" w:type="dxa"/>
            <w:gridSpan w:val="5"/>
          </w:tcPr>
          <w:p w14:paraId="14900BEB" w14:textId="77777777" w:rsidR="004C2BBF" w:rsidRDefault="004C2BBF">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75260139" w14:textId="77777777" w:rsidR="004C2BBF" w:rsidRDefault="004C2BBF">
            <w:pPr>
              <w:pStyle w:val="FamilychartTimespan"/>
              <w:keepNext/>
              <w:keepLines/>
              <w:widowControl/>
              <w:rPr>
                <w:color w:val="000000"/>
                <w:sz w:val="4"/>
              </w:rPr>
            </w:pPr>
          </w:p>
        </w:tc>
        <w:tc>
          <w:tcPr>
            <w:tcW w:w="3588" w:type="dxa"/>
            <w:gridSpan w:val="12"/>
            <w:tcBorders>
              <w:left w:val="single" w:sz="4" w:space="0" w:color="000000"/>
            </w:tcBorders>
          </w:tcPr>
          <w:p w14:paraId="4E09D327" w14:textId="77777777" w:rsidR="004C2BBF" w:rsidRDefault="004C2BBF">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tcPr>
          <w:p w14:paraId="69F66B4A" w14:textId="77777777" w:rsidR="004C2BBF" w:rsidRDefault="004C2BBF">
            <w:pPr>
              <w:pStyle w:val="FamilychartTimespan"/>
              <w:keepNext/>
              <w:keepLines/>
              <w:widowControl/>
              <w:rPr>
                <w:color w:val="000000"/>
                <w:sz w:val="4"/>
              </w:rPr>
            </w:pPr>
          </w:p>
        </w:tc>
        <w:tc>
          <w:tcPr>
            <w:tcW w:w="1748" w:type="dxa"/>
            <w:gridSpan w:val="5"/>
            <w:tcBorders>
              <w:left w:val="single" w:sz="4" w:space="0" w:color="000000"/>
            </w:tcBorders>
          </w:tcPr>
          <w:p w14:paraId="2D7ED3D8" w14:textId="77777777" w:rsidR="004C2BBF" w:rsidRDefault="004C2BBF">
            <w:pPr>
              <w:pStyle w:val="FamilychartTimespan"/>
              <w:keepNext/>
              <w:keepLines/>
              <w:widowControl/>
              <w:rPr>
                <w:color w:val="000000"/>
                <w:sz w:val="4"/>
              </w:rPr>
            </w:pPr>
          </w:p>
        </w:tc>
      </w:tr>
      <w:tr w:rsidR="004C2BBF" w14:paraId="589BC58E" w14:textId="77777777">
        <w:trPr>
          <w:cantSplit/>
        </w:trPr>
        <w:tc>
          <w:tcPr>
            <w:tcW w:w="1748" w:type="dxa"/>
            <w:gridSpan w:val="5"/>
          </w:tcPr>
          <w:p w14:paraId="76E8FA1C"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14:paraId="62D00D5D" w14:textId="77777777" w:rsidR="004C2BBF" w:rsidRDefault="005D5511">
            <w:pPr>
              <w:pStyle w:val="FamilychartGivennames"/>
              <w:keepNext/>
              <w:keepLines/>
            </w:pPr>
            <w:r>
              <w:t>Jeff</w:t>
            </w:r>
          </w:p>
        </w:tc>
        <w:tc>
          <w:tcPr>
            <w:tcW w:w="3588" w:type="dxa"/>
            <w:gridSpan w:val="12"/>
            <w:tcBorders>
              <w:left w:val="single" w:sz="4" w:space="0" w:color="000000"/>
            </w:tcBorders>
          </w:tcPr>
          <w:p w14:paraId="629D991A"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14:paraId="53075F00" w14:textId="77777777" w:rsidR="004C2BBF" w:rsidRDefault="005D5511">
            <w:pPr>
              <w:pStyle w:val="FamilychartGivennames"/>
              <w:keepNext/>
              <w:keepLines/>
            </w:pPr>
            <w:r>
              <w:t>Sarah</w:t>
            </w:r>
          </w:p>
        </w:tc>
        <w:tc>
          <w:tcPr>
            <w:tcW w:w="1748" w:type="dxa"/>
            <w:gridSpan w:val="5"/>
            <w:tcBorders>
              <w:left w:val="single" w:sz="4" w:space="0" w:color="000000"/>
            </w:tcBorders>
          </w:tcPr>
          <w:p w14:paraId="5CD453B2" w14:textId="77777777" w:rsidR="004C2BBF" w:rsidRDefault="004C2BBF">
            <w:pPr>
              <w:pStyle w:val="FamilychartGivennames"/>
              <w:keepNext/>
              <w:keepLines/>
              <w:rPr>
                <w:color w:val="000000"/>
                <w:sz w:val="4"/>
              </w:rPr>
            </w:pPr>
          </w:p>
        </w:tc>
      </w:tr>
      <w:tr w:rsidR="004C2BBF" w14:paraId="1BA25BE8" w14:textId="77777777">
        <w:trPr>
          <w:cantSplit/>
        </w:trPr>
        <w:tc>
          <w:tcPr>
            <w:tcW w:w="1748" w:type="dxa"/>
            <w:gridSpan w:val="5"/>
          </w:tcPr>
          <w:p w14:paraId="6AF6B605" w14:textId="77777777" w:rsidR="004C2BBF" w:rsidRDefault="004C2BBF">
            <w:pPr>
              <w:pStyle w:val="FamilychartGivennames"/>
              <w:keepNext/>
              <w:keepLines/>
              <w:rPr>
                <w:color w:val="000000"/>
                <w:sz w:val="4"/>
              </w:rPr>
            </w:pPr>
          </w:p>
        </w:tc>
        <w:tc>
          <w:tcPr>
            <w:tcW w:w="1196" w:type="dxa"/>
            <w:gridSpan w:val="4"/>
            <w:tcBorders>
              <w:left w:val="single" w:sz="4" w:space="0" w:color="000000"/>
              <w:right w:val="single" w:sz="4" w:space="0" w:color="000000"/>
            </w:tcBorders>
          </w:tcPr>
          <w:p w14:paraId="15B1CB11" w14:textId="77777777" w:rsidR="004C2BBF" w:rsidRDefault="005D5511">
            <w:pPr>
              <w:pStyle w:val="FamilychartSurnames"/>
              <w:keepNext/>
              <w:keepLines/>
            </w:pPr>
            <w:r>
              <w:t>Dangl</w:t>
            </w:r>
            <w:r>
              <w:fldChar w:fldCharType="begin"/>
            </w:r>
            <w:r>
              <w:instrText xml:space="preserve"> XE "Dangl:Jeff" \f "Name" \b \i </w:instrText>
            </w:r>
            <w:r>
              <w:fldChar w:fldCharType="end"/>
            </w:r>
          </w:p>
        </w:tc>
        <w:tc>
          <w:tcPr>
            <w:tcW w:w="3588" w:type="dxa"/>
            <w:gridSpan w:val="12"/>
            <w:tcBorders>
              <w:left w:val="single" w:sz="4" w:space="0" w:color="000000"/>
            </w:tcBorders>
          </w:tcPr>
          <w:p w14:paraId="60C7F85B"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728FA933" w14:textId="77777777" w:rsidR="004C2BBF" w:rsidRDefault="005D5511">
            <w:pPr>
              <w:pStyle w:val="FamilychartSurnames"/>
              <w:keepNext/>
              <w:keepLines/>
            </w:pPr>
            <w:r>
              <w:t>Ludwig</w:t>
            </w:r>
            <w:r>
              <w:fldChar w:fldCharType="begin"/>
            </w:r>
            <w:r>
              <w:instrText xml:space="preserve"> XE "Ludwig:Sarah" \f "Name" \b </w:instrText>
            </w:r>
            <w:r>
              <w:fldChar w:fldCharType="end"/>
            </w:r>
          </w:p>
        </w:tc>
        <w:tc>
          <w:tcPr>
            <w:tcW w:w="1748" w:type="dxa"/>
            <w:gridSpan w:val="5"/>
            <w:tcBorders>
              <w:left w:val="single" w:sz="4" w:space="0" w:color="000000"/>
            </w:tcBorders>
          </w:tcPr>
          <w:p w14:paraId="0C5B0A2F" w14:textId="77777777" w:rsidR="004C2BBF" w:rsidRDefault="004C2BBF">
            <w:pPr>
              <w:pStyle w:val="FamilychartSurnames"/>
              <w:keepNext/>
              <w:keepLines/>
              <w:rPr>
                <w:b w:val="0"/>
                <w:color w:val="000000"/>
                <w:sz w:val="4"/>
              </w:rPr>
            </w:pPr>
          </w:p>
        </w:tc>
      </w:tr>
      <w:tr w:rsidR="004C2BBF" w14:paraId="5FE8505E" w14:textId="77777777">
        <w:trPr>
          <w:cantSplit/>
        </w:trPr>
        <w:tc>
          <w:tcPr>
            <w:tcW w:w="1748" w:type="dxa"/>
            <w:gridSpan w:val="5"/>
          </w:tcPr>
          <w:p w14:paraId="3EAC9AEA" w14:textId="77777777" w:rsidR="004C2BBF" w:rsidRDefault="004C2BBF">
            <w:pPr>
              <w:pStyle w:val="FamilychartSurnames"/>
              <w:keepNext/>
              <w:keepLines/>
              <w:rPr>
                <w:b w:val="0"/>
                <w:color w:val="000000"/>
                <w:sz w:val="4"/>
              </w:rPr>
            </w:pPr>
          </w:p>
        </w:tc>
        <w:tc>
          <w:tcPr>
            <w:tcW w:w="1196" w:type="dxa"/>
            <w:gridSpan w:val="4"/>
            <w:tcBorders>
              <w:left w:val="single" w:sz="4" w:space="0" w:color="000000"/>
              <w:right w:val="single" w:sz="4" w:space="0" w:color="000000"/>
            </w:tcBorders>
          </w:tcPr>
          <w:p w14:paraId="7EBFCF5B" w14:textId="77777777" w:rsidR="004C2BBF" w:rsidRDefault="004C2BBF">
            <w:pPr>
              <w:pStyle w:val="FamilychartTimespan"/>
              <w:keepNext/>
              <w:keepLines/>
              <w:widowControl/>
            </w:pPr>
          </w:p>
        </w:tc>
        <w:tc>
          <w:tcPr>
            <w:tcW w:w="3588" w:type="dxa"/>
            <w:gridSpan w:val="12"/>
            <w:tcBorders>
              <w:left w:val="single" w:sz="4" w:space="0" w:color="000000"/>
            </w:tcBorders>
          </w:tcPr>
          <w:p w14:paraId="1F82D9C9"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tcPr>
          <w:p w14:paraId="79E9B414" w14:textId="77777777" w:rsidR="004C2BBF" w:rsidRDefault="004C2BBF">
            <w:pPr>
              <w:pStyle w:val="FamilychartTimespan"/>
              <w:keepNext/>
              <w:keepLines/>
              <w:widowControl/>
            </w:pPr>
          </w:p>
        </w:tc>
        <w:tc>
          <w:tcPr>
            <w:tcW w:w="1748" w:type="dxa"/>
            <w:gridSpan w:val="5"/>
            <w:tcBorders>
              <w:left w:val="single" w:sz="4" w:space="0" w:color="000000"/>
            </w:tcBorders>
          </w:tcPr>
          <w:p w14:paraId="15AE6F16" w14:textId="77777777" w:rsidR="004C2BBF" w:rsidRDefault="004C2BBF">
            <w:pPr>
              <w:pStyle w:val="FamilychartTimespan"/>
              <w:keepNext/>
              <w:keepLines/>
              <w:widowControl/>
              <w:rPr>
                <w:color w:val="000000"/>
                <w:sz w:val="4"/>
              </w:rPr>
            </w:pPr>
          </w:p>
        </w:tc>
      </w:tr>
      <w:tr w:rsidR="004C2BBF" w14:paraId="402D2BAE" w14:textId="77777777">
        <w:trPr>
          <w:cantSplit/>
        </w:trPr>
        <w:tc>
          <w:tcPr>
            <w:tcW w:w="1748" w:type="dxa"/>
            <w:gridSpan w:val="5"/>
          </w:tcPr>
          <w:p w14:paraId="6E601AE2"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77F45027" w14:textId="77777777" w:rsidR="004C2BBF" w:rsidRDefault="004C2BBF">
            <w:pPr>
              <w:pStyle w:val="FamilychartTimespan"/>
              <w:keepNext/>
              <w:keepLines/>
              <w:widowControl/>
              <w:rPr>
                <w:color w:val="000000"/>
                <w:sz w:val="4"/>
              </w:rPr>
            </w:pPr>
          </w:p>
        </w:tc>
        <w:tc>
          <w:tcPr>
            <w:tcW w:w="3588" w:type="dxa"/>
            <w:gridSpan w:val="12"/>
            <w:tcBorders>
              <w:left w:val="single" w:sz="4" w:space="0" w:color="000000"/>
            </w:tcBorders>
          </w:tcPr>
          <w:p w14:paraId="72B3D257" w14:textId="77777777" w:rsidR="004C2BBF" w:rsidRDefault="004C2BBF">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tcPr>
          <w:p w14:paraId="77993C47" w14:textId="77777777" w:rsidR="004C2BBF" w:rsidRDefault="004C2BBF">
            <w:pPr>
              <w:pStyle w:val="FamilychartTimespan"/>
              <w:keepNext/>
              <w:keepLines/>
              <w:widowControl/>
              <w:rPr>
                <w:color w:val="000000"/>
                <w:sz w:val="4"/>
              </w:rPr>
            </w:pPr>
          </w:p>
        </w:tc>
        <w:tc>
          <w:tcPr>
            <w:tcW w:w="1748" w:type="dxa"/>
            <w:gridSpan w:val="5"/>
            <w:tcBorders>
              <w:left w:val="single" w:sz="4" w:space="0" w:color="000000"/>
            </w:tcBorders>
          </w:tcPr>
          <w:p w14:paraId="4CAA668E" w14:textId="77777777" w:rsidR="004C2BBF" w:rsidRDefault="004C2BBF">
            <w:pPr>
              <w:pStyle w:val="FamilychartTimespan"/>
              <w:keepNext/>
              <w:keepLines/>
              <w:widowControl/>
              <w:rPr>
                <w:color w:val="000000"/>
                <w:sz w:val="4"/>
              </w:rPr>
            </w:pPr>
          </w:p>
        </w:tc>
      </w:tr>
      <w:tr w:rsidR="004C2BBF" w14:paraId="0F81B9DD" w14:textId="77777777">
        <w:trPr>
          <w:cantSplit/>
        </w:trPr>
        <w:tc>
          <w:tcPr>
            <w:tcW w:w="552" w:type="dxa"/>
          </w:tcPr>
          <w:p w14:paraId="1FF180BD" w14:textId="77777777" w:rsidR="004C2BBF" w:rsidRDefault="004C2BBF">
            <w:pPr>
              <w:pStyle w:val="FamilychartTimespan"/>
              <w:keepNext/>
              <w:keepLines/>
              <w:widowControl/>
              <w:rPr>
                <w:color w:val="000000"/>
                <w:sz w:val="4"/>
              </w:rPr>
            </w:pPr>
          </w:p>
        </w:tc>
        <w:tc>
          <w:tcPr>
            <w:tcW w:w="552" w:type="dxa"/>
          </w:tcPr>
          <w:p w14:paraId="0EE493ED" w14:textId="77777777" w:rsidR="004C2BBF" w:rsidRDefault="004C2BBF">
            <w:pPr>
              <w:pStyle w:val="FamilychartTimespan"/>
              <w:keepNext/>
              <w:keepLines/>
              <w:widowControl/>
              <w:rPr>
                <w:color w:val="000000"/>
                <w:sz w:val="4"/>
              </w:rPr>
            </w:pPr>
          </w:p>
        </w:tc>
        <w:tc>
          <w:tcPr>
            <w:tcW w:w="46" w:type="dxa"/>
          </w:tcPr>
          <w:p w14:paraId="720BA697" w14:textId="77777777" w:rsidR="004C2BBF" w:rsidRDefault="004C2BBF">
            <w:pPr>
              <w:pStyle w:val="FamilychartTimespan"/>
              <w:keepNext/>
              <w:keepLines/>
              <w:widowControl/>
              <w:rPr>
                <w:color w:val="000000"/>
                <w:sz w:val="4"/>
              </w:rPr>
            </w:pPr>
          </w:p>
        </w:tc>
        <w:tc>
          <w:tcPr>
            <w:tcW w:w="46" w:type="dxa"/>
          </w:tcPr>
          <w:p w14:paraId="4402D13D" w14:textId="77777777" w:rsidR="004C2BBF" w:rsidRDefault="004C2BBF">
            <w:pPr>
              <w:pStyle w:val="FamilychartTimespan"/>
              <w:keepNext/>
              <w:keepLines/>
              <w:widowControl/>
              <w:rPr>
                <w:color w:val="000000"/>
                <w:sz w:val="4"/>
              </w:rPr>
            </w:pPr>
          </w:p>
        </w:tc>
        <w:tc>
          <w:tcPr>
            <w:tcW w:w="552" w:type="dxa"/>
          </w:tcPr>
          <w:p w14:paraId="3B21D7AB"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1C5B920A"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7FFE5814"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5B85FE49" w14:textId="77777777" w:rsidR="004C2BBF" w:rsidRDefault="004C2BBF">
            <w:pPr>
              <w:pStyle w:val="FamilychartTimespan"/>
              <w:keepNext/>
              <w:keepLines/>
              <w:widowControl/>
              <w:rPr>
                <w:color w:val="000000"/>
                <w:sz w:val="4"/>
              </w:rPr>
            </w:pPr>
          </w:p>
        </w:tc>
        <w:tc>
          <w:tcPr>
            <w:tcW w:w="552" w:type="dxa"/>
            <w:tcBorders>
              <w:top w:val="single" w:sz="4" w:space="0" w:color="000000"/>
              <w:bottom w:val="single" w:sz="4" w:space="0" w:color="000000"/>
            </w:tcBorders>
          </w:tcPr>
          <w:p w14:paraId="3E791CA6" w14:textId="77777777" w:rsidR="004C2BBF" w:rsidRDefault="004C2BBF">
            <w:pPr>
              <w:pStyle w:val="FamilychartTimespan"/>
              <w:keepNext/>
              <w:keepLines/>
              <w:widowControl/>
              <w:rPr>
                <w:color w:val="000000"/>
                <w:sz w:val="4"/>
              </w:rPr>
            </w:pPr>
          </w:p>
        </w:tc>
        <w:tc>
          <w:tcPr>
            <w:tcW w:w="3588" w:type="dxa"/>
            <w:gridSpan w:val="12"/>
            <w:tcBorders>
              <w:bottom w:val="single" w:sz="4" w:space="0" w:color="000000"/>
            </w:tcBorders>
          </w:tcPr>
          <w:p w14:paraId="474CD5E2" w14:textId="77777777" w:rsidR="004C2BBF" w:rsidRDefault="005D5511">
            <w:pPr>
              <w:pStyle w:val="FamilychartTimespan"/>
              <w:keepNext/>
              <w:keepLines/>
              <w:widowControl/>
            </w:pPr>
            <w:r>
              <w:t>Married</w:t>
            </w:r>
          </w:p>
        </w:tc>
        <w:tc>
          <w:tcPr>
            <w:tcW w:w="552" w:type="dxa"/>
            <w:tcBorders>
              <w:top w:val="single" w:sz="4" w:space="0" w:color="000000"/>
              <w:bottom w:val="single" w:sz="4" w:space="0" w:color="000000"/>
            </w:tcBorders>
          </w:tcPr>
          <w:p w14:paraId="69B6272D" w14:textId="77777777" w:rsidR="004C2BBF" w:rsidRDefault="004C2BBF">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0C09CEA7"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6F49A652" w14:textId="77777777" w:rsidR="004C2BBF" w:rsidRDefault="004C2BBF">
            <w:pPr>
              <w:pStyle w:val="FamilychartTimespan"/>
              <w:keepNext/>
              <w:keepLines/>
              <w:widowControl/>
              <w:rPr>
                <w:color w:val="000000"/>
                <w:sz w:val="4"/>
              </w:rPr>
            </w:pPr>
          </w:p>
        </w:tc>
        <w:tc>
          <w:tcPr>
            <w:tcW w:w="552" w:type="dxa"/>
            <w:tcBorders>
              <w:top w:val="single" w:sz="4" w:space="0" w:color="000000"/>
            </w:tcBorders>
          </w:tcPr>
          <w:p w14:paraId="777E86D4" w14:textId="77777777" w:rsidR="004C2BBF" w:rsidRDefault="004C2BBF">
            <w:pPr>
              <w:pStyle w:val="FamilychartTimespan"/>
              <w:keepNext/>
              <w:keepLines/>
              <w:widowControl/>
              <w:rPr>
                <w:color w:val="000000"/>
                <w:sz w:val="4"/>
              </w:rPr>
            </w:pPr>
          </w:p>
        </w:tc>
        <w:tc>
          <w:tcPr>
            <w:tcW w:w="552" w:type="dxa"/>
          </w:tcPr>
          <w:p w14:paraId="4C077AB6" w14:textId="77777777" w:rsidR="004C2BBF" w:rsidRDefault="004C2BBF">
            <w:pPr>
              <w:pStyle w:val="FamilychartTimespan"/>
              <w:keepNext/>
              <w:keepLines/>
              <w:widowControl/>
              <w:rPr>
                <w:color w:val="000000"/>
                <w:sz w:val="4"/>
              </w:rPr>
            </w:pPr>
          </w:p>
        </w:tc>
        <w:tc>
          <w:tcPr>
            <w:tcW w:w="46" w:type="dxa"/>
          </w:tcPr>
          <w:p w14:paraId="55FB7028" w14:textId="77777777" w:rsidR="004C2BBF" w:rsidRDefault="004C2BBF">
            <w:pPr>
              <w:pStyle w:val="FamilychartTimespan"/>
              <w:keepNext/>
              <w:keepLines/>
              <w:widowControl/>
              <w:rPr>
                <w:color w:val="000000"/>
                <w:sz w:val="4"/>
              </w:rPr>
            </w:pPr>
          </w:p>
        </w:tc>
        <w:tc>
          <w:tcPr>
            <w:tcW w:w="46" w:type="dxa"/>
          </w:tcPr>
          <w:p w14:paraId="2A0A98C8" w14:textId="77777777" w:rsidR="004C2BBF" w:rsidRDefault="004C2BBF">
            <w:pPr>
              <w:pStyle w:val="FamilychartTimespan"/>
              <w:keepNext/>
              <w:keepLines/>
              <w:widowControl/>
              <w:rPr>
                <w:color w:val="000000"/>
                <w:sz w:val="4"/>
              </w:rPr>
            </w:pPr>
          </w:p>
        </w:tc>
        <w:tc>
          <w:tcPr>
            <w:tcW w:w="552" w:type="dxa"/>
          </w:tcPr>
          <w:p w14:paraId="7393F9DC" w14:textId="77777777" w:rsidR="004C2BBF" w:rsidRDefault="004C2BBF">
            <w:pPr>
              <w:pStyle w:val="FamilychartTimespan"/>
              <w:keepNext/>
              <w:keepLines/>
              <w:widowControl/>
              <w:rPr>
                <w:color w:val="000000"/>
                <w:sz w:val="4"/>
              </w:rPr>
            </w:pPr>
          </w:p>
        </w:tc>
        <w:tc>
          <w:tcPr>
            <w:tcW w:w="552" w:type="dxa"/>
          </w:tcPr>
          <w:p w14:paraId="0EE55886" w14:textId="77777777" w:rsidR="004C2BBF" w:rsidRDefault="004C2BBF">
            <w:pPr>
              <w:pStyle w:val="FamilychartTimespan"/>
              <w:keepNext/>
              <w:keepLines/>
              <w:widowControl/>
              <w:rPr>
                <w:color w:val="000000"/>
                <w:sz w:val="4"/>
              </w:rPr>
            </w:pPr>
          </w:p>
        </w:tc>
      </w:tr>
      <w:tr w:rsidR="004C2BBF" w14:paraId="2384DFD2" w14:textId="77777777">
        <w:trPr>
          <w:cantSplit/>
        </w:trPr>
        <w:tc>
          <w:tcPr>
            <w:tcW w:w="552" w:type="dxa"/>
          </w:tcPr>
          <w:p w14:paraId="7EC41B10" w14:textId="77777777" w:rsidR="004C2BBF" w:rsidRDefault="004C2BBF">
            <w:pPr>
              <w:pStyle w:val="FamilychartTimespan"/>
              <w:keepLines/>
              <w:widowControl/>
              <w:rPr>
                <w:color w:val="000000"/>
                <w:sz w:val="4"/>
              </w:rPr>
            </w:pPr>
          </w:p>
        </w:tc>
        <w:tc>
          <w:tcPr>
            <w:tcW w:w="552" w:type="dxa"/>
          </w:tcPr>
          <w:p w14:paraId="444F3577" w14:textId="77777777" w:rsidR="004C2BBF" w:rsidRDefault="004C2BBF">
            <w:pPr>
              <w:pStyle w:val="FamilychartTimespan"/>
              <w:keepLines/>
              <w:widowControl/>
              <w:rPr>
                <w:color w:val="000000"/>
                <w:sz w:val="4"/>
              </w:rPr>
            </w:pPr>
          </w:p>
        </w:tc>
        <w:tc>
          <w:tcPr>
            <w:tcW w:w="46" w:type="dxa"/>
          </w:tcPr>
          <w:p w14:paraId="2DC2EB6D" w14:textId="77777777" w:rsidR="004C2BBF" w:rsidRDefault="004C2BBF">
            <w:pPr>
              <w:pStyle w:val="FamilychartTimespan"/>
              <w:keepLines/>
              <w:widowControl/>
              <w:rPr>
                <w:color w:val="000000"/>
                <w:sz w:val="4"/>
              </w:rPr>
            </w:pPr>
          </w:p>
        </w:tc>
        <w:tc>
          <w:tcPr>
            <w:tcW w:w="46" w:type="dxa"/>
          </w:tcPr>
          <w:p w14:paraId="29CE7C3B" w14:textId="77777777" w:rsidR="004C2BBF" w:rsidRDefault="004C2BBF">
            <w:pPr>
              <w:pStyle w:val="FamilychartTimespan"/>
              <w:keepLines/>
              <w:widowControl/>
              <w:rPr>
                <w:color w:val="000000"/>
                <w:sz w:val="4"/>
              </w:rPr>
            </w:pPr>
          </w:p>
        </w:tc>
        <w:tc>
          <w:tcPr>
            <w:tcW w:w="552" w:type="dxa"/>
          </w:tcPr>
          <w:p w14:paraId="7180AFC8" w14:textId="77777777" w:rsidR="004C2BBF" w:rsidRDefault="004C2BBF">
            <w:pPr>
              <w:pStyle w:val="FamilychartTimespan"/>
              <w:keepLines/>
              <w:widowControl/>
              <w:rPr>
                <w:color w:val="000000"/>
                <w:sz w:val="4"/>
              </w:rPr>
            </w:pPr>
          </w:p>
        </w:tc>
        <w:tc>
          <w:tcPr>
            <w:tcW w:w="552" w:type="dxa"/>
          </w:tcPr>
          <w:p w14:paraId="70E48F61" w14:textId="77777777" w:rsidR="004C2BBF" w:rsidRDefault="004C2BBF">
            <w:pPr>
              <w:pStyle w:val="FamilychartTimespan"/>
              <w:keepLines/>
              <w:widowControl/>
              <w:rPr>
                <w:color w:val="000000"/>
                <w:sz w:val="4"/>
              </w:rPr>
            </w:pPr>
          </w:p>
        </w:tc>
        <w:tc>
          <w:tcPr>
            <w:tcW w:w="46" w:type="dxa"/>
          </w:tcPr>
          <w:p w14:paraId="0B5D62AB" w14:textId="77777777" w:rsidR="004C2BBF" w:rsidRDefault="004C2BBF">
            <w:pPr>
              <w:pStyle w:val="FamilychartTimespan"/>
              <w:keepLines/>
              <w:widowControl/>
              <w:rPr>
                <w:color w:val="000000"/>
                <w:sz w:val="4"/>
              </w:rPr>
            </w:pPr>
          </w:p>
        </w:tc>
        <w:tc>
          <w:tcPr>
            <w:tcW w:w="46" w:type="dxa"/>
            <w:tcBorders>
              <w:top w:val="single" w:sz="4" w:space="0" w:color="000000"/>
            </w:tcBorders>
          </w:tcPr>
          <w:p w14:paraId="189EF94A"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25CE4415"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751695F1" w14:textId="77777777" w:rsidR="004C2BBF" w:rsidRDefault="004C2BBF">
            <w:pPr>
              <w:pStyle w:val="FamilychartTimespan"/>
              <w:keepLines/>
              <w:widowControl/>
              <w:rPr>
                <w:color w:val="000000"/>
                <w:sz w:val="4"/>
              </w:rPr>
            </w:pPr>
          </w:p>
        </w:tc>
        <w:tc>
          <w:tcPr>
            <w:tcW w:w="46" w:type="dxa"/>
            <w:tcBorders>
              <w:top w:val="single" w:sz="4" w:space="0" w:color="000000"/>
            </w:tcBorders>
          </w:tcPr>
          <w:p w14:paraId="7E834737" w14:textId="77777777" w:rsidR="004C2BBF" w:rsidRDefault="004C2BBF">
            <w:pPr>
              <w:pStyle w:val="FamilychartTimespan"/>
              <w:keepLines/>
              <w:widowControl/>
              <w:rPr>
                <w:color w:val="000000"/>
                <w:sz w:val="4"/>
              </w:rPr>
            </w:pPr>
          </w:p>
        </w:tc>
        <w:tc>
          <w:tcPr>
            <w:tcW w:w="46" w:type="dxa"/>
            <w:tcBorders>
              <w:top w:val="single" w:sz="4" w:space="0" w:color="000000"/>
            </w:tcBorders>
          </w:tcPr>
          <w:p w14:paraId="0D50152D"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54490D21"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11898428" w14:textId="77777777" w:rsidR="004C2BBF" w:rsidRDefault="004C2BBF">
            <w:pPr>
              <w:pStyle w:val="FamilychartTimespan"/>
              <w:keepLines/>
              <w:widowControl/>
              <w:rPr>
                <w:color w:val="000000"/>
                <w:sz w:val="4"/>
              </w:rPr>
            </w:pPr>
          </w:p>
        </w:tc>
        <w:tc>
          <w:tcPr>
            <w:tcW w:w="46" w:type="dxa"/>
            <w:tcBorders>
              <w:top w:val="single" w:sz="4" w:space="0" w:color="000000"/>
            </w:tcBorders>
          </w:tcPr>
          <w:p w14:paraId="639FABD9" w14:textId="77777777" w:rsidR="004C2BBF" w:rsidRDefault="004C2BBF">
            <w:pPr>
              <w:pStyle w:val="FamilychartTimespan"/>
              <w:keepLines/>
              <w:widowControl/>
              <w:rPr>
                <w:color w:val="000000"/>
                <w:sz w:val="4"/>
              </w:rPr>
            </w:pPr>
          </w:p>
        </w:tc>
        <w:tc>
          <w:tcPr>
            <w:tcW w:w="46" w:type="dxa"/>
            <w:tcBorders>
              <w:top w:val="single" w:sz="4" w:space="0" w:color="000000"/>
            </w:tcBorders>
          </w:tcPr>
          <w:p w14:paraId="7F90A24F"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6AAFA1EA"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6EE37987" w14:textId="77777777" w:rsidR="004C2BBF" w:rsidRDefault="004C2BBF">
            <w:pPr>
              <w:pStyle w:val="FamilychartTimespan"/>
              <w:keepLines/>
              <w:widowControl/>
              <w:rPr>
                <w:color w:val="000000"/>
                <w:sz w:val="4"/>
              </w:rPr>
            </w:pPr>
          </w:p>
        </w:tc>
        <w:tc>
          <w:tcPr>
            <w:tcW w:w="46" w:type="dxa"/>
            <w:tcBorders>
              <w:top w:val="single" w:sz="4" w:space="0" w:color="000000"/>
            </w:tcBorders>
          </w:tcPr>
          <w:p w14:paraId="27BA22FC" w14:textId="77777777" w:rsidR="004C2BBF" w:rsidRDefault="004C2BBF">
            <w:pPr>
              <w:pStyle w:val="FamilychartTimespan"/>
              <w:keepLines/>
              <w:widowControl/>
              <w:rPr>
                <w:color w:val="000000"/>
                <w:sz w:val="4"/>
              </w:rPr>
            </w:pPr>
          </w:p>
        </w:tc>
        <w:tc>
          <w:tcPr>
            <w:tcW w:w="46" w:type="dxa"/>
            <w:tcBorders>
              <w:top w:val="single" w:sz="4" w:space="0" w:color="000000"/>
            </w:tcBorders>
          </w:tcPr>
          <w:p w14:paraId="2ADCE99A"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77FA7A6E" w14:textId="77777777" w:rsidR="004C2BBF" w:rsidRDefault="004C2BBF">
            <w:pPr>
              <w:pStyle w:val="FamilychartTimespan"/>
              <w:keepLines/>
              <w:widowControl/>
              <w:rPr>
                <w:color w:val="000000"/>
                <w:sz w:val="4"/>
              </w:rPr>
            </w:pPr>
          </w:p>
        </w:tc>
        <w:tc>
          <w:tcPr>
            <w:tcW w:w="552" w:type="dxa"/>
            <w:tcBorders>
              <w:top w:val="single" w:sz="4" w:space="0" w:color="000000"/>
            </w:tcBorders>
          </w:tcPr>
          <w:p w14:paraId="5F37C4B9" w14:textId="77777777" w:rsidR="004C2BBF" w:rsidRDefault="004C2BBF">
            <w:pPr>
              <w:pStyle w:val="FamilychartTimespan"/>
              <w:keepLines/>
              <w:widowControl/>
              <w:rPr>
                <w:color w:val="000000"/>
                <w:sz w:val="4"/>
              </w:rPr>
            </w:pPr>
          </w:p>
        </w:tc>
        <w:tc>
          <w:tcPr>
            <w:tcW w:w="46" w:type="dxa"/>
            <w:tcBorders>
              <w:top w:val="single" w:sz="4" w:space="0" w:color="000000"/>
            </w:tcBorders>
          </w:tcPr>
          <w:p w14:paraId="7982C34C" w14:textId="77777777" w:rsidR="004C2BBF" w:rsidRDefault="004C2BBF">
            <w:pPr>
              <w:pStyle w:val="FamilychartTimespan"/>
              <w:keepLines/>
              <w:widowControl/>
              <w:rPr>
                <w:color w:val="000000"/>
                <w:sz w:val="4"/>
              </w:rPr>
            </w:pPr>
          </w:p>
        </w:tc>
        <w:tc>
          <w:tcPr>
            <w:tcW w:w="46" w:type="dxa"/>
          </w:tcPr>
          <w:p w14:paraId="288B2F80" w14:textId="77777777" w:rsidR="004C2BBF" w:rsidRDefault="004C2BBF">
            <w:pPr>
              <w:pStyle w:val="FamilychartTimespan"/>
              <w:keepLines/>
              <w:widowControl/>
              <w:rPr>
                <w:color w:val="000000"/>
                <w:sz w:val="4"/>
              </w:rPr>
            </w:pPr>
          </w:p>
        </w:tc>
        <w:tc>
          <w:tcPr>
            <w:tcW w:w="552" w:type="dxa"/>
          </w:tcPr>
          <w:p w14:paraId="7EAA02C2" w14:textId="77777777" w:rsidR="004C2BBF" w:rsidRDefault="004C2BBF">
            <w:pPr>
              <w:pStyle w:val="FamilychartTimespan"/>
              <w:keepLines/>
              <w:widowControl/>
              <w:rPr>
                <w:color w:val="000000"/>
                <w:sz w:val="4"/>
              </w:rPr>
            </w:pPr>
          </w:p>
        </w:tc>
        <w:tc>
          <w:tcPr>
            <w:tcW w:w="552" w:type="dxa"/>
          </w:tcPr>
          <w:p w14:paraId="5B38D4B2" w14:textId="77777777" w:rsidR="004C2BBF" w:rsidRDefault="004C2BBF">
            <w:pPr>
              <w:pStyle w:val="FamilychartTimespan"/>
              <w:keepLines/>
              <w:widowControl/>
              <w:rPr>
                <w:color w:val="000000"/>
                <w:sz w:val="4"/>
              </w:rPr>
            </w:pPr>
          </w:p>
        </w:tc>
        <w:tc>
          <w:tcPr>
            <w:tcW w:w="46" w:type="dxa"/>
          </w:tcPr>
          <w:p w14:paraId="2E449332" w14:textId="77777777" w:rsidR="004C2BBF" w:rsidRDefault="004C2BBF">
            <w:pPr>
              <w:pStyle w:val="FamilychartTimespan"/>
              <w:keepLines/>
              <w:widowControl/>
              <w:rPr>
                <w:color w:val="000000"/>
                <w:sz w:val="4"/>
              </w:rPr>
            </w:pPr>
          </w:p>
        </w:tc>
        <w:tc>
          <w:tcPr>
            <w:tcW w:w="46" w:type="dxa"/>
          </w:tcPr>
          <w:p w14:paraId="17CFB989" w14:textId="77777777" w:rsidR="004C2BBF" w:rsidRDefault="004C2BBF">
            <w:pPr>
              <w:pStyle w:val="FamilychartTimespan"/>
              <w:keepLines/>
              <w:widowControl/>
              <w:rPr>
                <w:color w:val="000000"/>
                <w:sz w:val="4"/>
              </w:rPr>
            </w:pPr>
          </w:p>
        </w:tc>
        <w:tc>
          <w:tcPr>
            <w:tcW w:w="552" w:type="dxa"/>
          </w:tcPr>
          <w:p w14:paraId="170D847B" w14:textId="77777777" w:rsidR="004C2BBF" w:rsidRDefault="004C2BBF">
            <w:pPr>
              <w:pStyle w:val="FamilychartTimespan"/>
              <w:keepLines/>
              <w:widowControl/>
              <w:rPr>
                <w:color w:val="000000"/>
                <w:sz w:val="4"/>
              </w:rPr>
            </w:pPr>
          </w:p>
        </w:tc>
        <w:tc>
          <w:tcPr>
            <w:tcW w:w="552" w:type="dxa"/>
          </w:tcPr>
          <w:p w14:paraId="7CA00FA3" w14:textId="77777777" w:rsidR="004C2BBF" w:rsidRDefault="004C2BBF">
            <w:pPr>
              <w:pStyle w:val="FamilychartTimespan"/>
              <w:keepLines/>
              <w:widowControl/>
              <w:rPr>
                <w:color w:val="000000"/>
                <w:sz w:val="4"/>
              </w:rPr>
            </w:pPr>
          </w:p>
        </w:tc>
      </w:tr>
    </w:tbl>
    <w:p w14:paraId="3B8B3BA7" w14:textId="77777777" w:rsidR="004C2BBF" w:rsidRDefault="004C2BBF"/>
    <w:p w14:paraId="677C50A1" w14:textId="77777777" w:rsidR="004C2BBF" w:rsidRDefault="005D5511">
      <w:pPr>
        <w:pStyle w:val="ParentSection"/>
      </w:pPr>
      <w:r>
        <w:rPr>
          <w:b/>
        </w:rPr>
        <w:t>63.</w:t>
      </w:r>
      <w:r>
        <w:tab/>
      </w:r>
      <w:bookmarkStart w:id="217" w:name="pbm_63_3b753543_d6d4_439f_b5bd_1dd4cad4f"/>
      <w:bookmarkEnd w:id="217"/>
      <w:r>
        <w:rPr>
          <w:b/>
        </w:rPr>
        <w:t>Sarah Ludwig</w:t>
      </w:r>
      <w:r>
        <w:fldChar w:fldCharType="begin"/>
      </w:r>
      <w:r>
        <w:instrText xml:space="preserve"> XE "Ludwig:Sarah" \f "Name" \b </w:instrText>
      </w:r>
      <w:r>
        <w:fldChar w:fldCharType="end"/>
      </w:r>
      <w:r>
        <w:t xml:space="preserve">. She was the daughter of </w:t>
      </w:r>
      <w:hyperlink w:anchor="pbm_58_1c4160ff_6363_4897_a38a_3dbb76ff5" w:tooltip="Frederick Ludwig" w:history="1">
        <w:r>
          <w:t>Frederick Ludwig</w:t>
        </w:r>
      </w:hyperlink>
      <w:r>
        <w:fldChar w:fldCharType="begin"/>
      </w:r>
      <w:r>
        <w:instrText xml:space="preserve"> XE "Ludwig:Frederick" \f "Name" \i </w:instrText>
      </w:r>
      <w:r>
        <w:fldChar w:fldCharType="end"/>
      </w:r>
      <w:r>
        <w:t> (58) and Beth Varney</w:t>
      </w:r>
      <w:r>
        <w:fldChar w:fldCharType="begin"/>
      </w:r>
      <w:r>
        <w:instrText xml:space="preserve"> XE "Varney:Beth" \f "Name" \i </w:instrText>
      </w:r>
      <w:r>
        <w:fldChar w:fldCharType="end"/>
      </w:r>
      <w:r>
        <w:t>.</w:t>
      </w:r>
    </w:p>
    <w:p w14:paraId="272E1DF6" w14:textId="77777777" w:rsidR="004C2BBF" w:rsidRDefault="005D5511">
      <w:pPr>
        <w:pStyle w:val="ParentSection"/>
      </w:pPr>
      <w:r>
        <w:tab/>
        <w:t xml:space="preserve">She married </w:t>
      </w:r>
      <w:bookmarkStart w:id="218" w:name="sbm_c8d6894e_31b3_4adc_b0f6_5709aee67630"/>
      <w:bookmarkEnd w:id="218"/>
      <w:r>
        <w:rPr>
          <w:b/>
        </w:rPr>
        <w:t>Jeff Dangl</w:t>
      </w:r>
      <w:r>
        <w:fldChar w:fldCharType="begin"/>
      </w:r>
      <w:r>
        <w:instrText xml:space="preserve"> XE "Dangl:Jeff" \f "Name" \b \i </w:instrText>
      </w:r>
      <w:r>
        <w:fldChar w:fldCharType="end"/>
      </w:r>
      <w:r>
        <w:t>.</w:t>
      </w:r>
    </w:p>
    <w:p w14:paraId="2F40284E" w14:textId="77777777" w:rsidR="004C2BBF" w:rsidRDefault="005D5511">
      <w:pPr>
        <w:pStyle w:val="Heading3"/>
        <w:numPr>
          <w:ilvl w:val="0"/>
          <w:numId w:val="0"/>
        </w:numPr>
        <w:spacing w:line="0" w:lineRule="atLeast"/>
      </w:pPr>
      <w:r>
        <w:t>Family</w:t>
      </w:r>
      <w:r>
        <w:t xml:space="preserve"> of Robert Ludwig and Cathy Reece</w:t>
      </w:r>
      <w:r>
        <w:fldChar w:fldCharType="begin"/>
      </w:r>
      <w:r>
        <w:instrText xml:space="preserve"> TC  </w:instrText>
      </w:r>
      <w:bookmarkStart w:id="219" w:name="_Toc256000349"/>
      <w:r>
        <w:instrText>"Robert Ludwig and Cathy Reece"</w:instrText>
      </w:r>
      <w:bookmarkEnd w:id="219"/>
      <w:r>
        <w:instrText xml:space="preserve">  \l 3 \f C</w:instrText>
      </w:r>
      <w:r>
        <w:fldChar w:fldCharType="end"/>
      </w:r>
    </w:p>
    <w:tbl>
      <w:tblPr>
        <w:tblW w:w="0" w:type="auto"/>
        <w:tblInd w:w="5" w:type="dxa"/>
        <w:tblLayout w:type="fixed"/>
        <w:tblCellMar>
          <w:left w:w="0" w:type="dxa"/>
          <w:right w:w="0" w:type="dxa"/>
        </w:tblCellMar>
        <w:tblLook w:val="04A0" w:firstRow="1" w:lastRow="0" w:firstColumn="1" w:lastColumn="0" w:noHBand="0" w:noVBand="1"/>
      </w:tblPr>
      <w:tblGrid>
        <w:gridCol w:w="322"/>
        <w:gridCol w:w="230"/>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230"/>
        <w:gridCol w:w="322"/>
      </w:tblGrid>
      <w:tr w:rsidR="004C2BBF" w14:paraId="2829A375" w14:textId="77777777">
        <w:trPr>
          <w:cantSplit/>
        </w:trPr>
        <w:tc>
          <w:tcPr>
            <w:tcW w:w="1104" w:type="dxa"/>
            <w:gridSpan w:val="4"/>
            <w:tcBorders>
              <w:top w:val="single" w:sz="4" w:space="0" w:color="000000"/>
              <w:left w:val="single" w:sz="4" w:space="0" w:color="000000"/>
              <w:right w:val="single" w:sz="4" w:space="0" w:color="000000"/>
            </w:tcBorders>
          </w:tcPr>
          <w:p w14:paraId="4B570C2E"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657B245D" w14:textId="77777777" w:rsidR="004C2BBF" w:rsidRDefault="004C2BBF">
            <w:pPr>
              <w:keepNext/>
              <w:keepLines/>
              <w:suppressAutoHyphens w:val="0"/>
              <w:autoSpaceDN w:val="0"/>
              <w:jc w:val="center"/>
              <w:rPr>
                <w:color w:val="000000"/>
                <w:sz w:val="4"/>
              </w:rPr>
            </w:pPr>
          </w:p>
        </w:tc>
        <w:tc>
          <w:tcPr>
            <w:tcW w:w="1104" w:type="dxa"/>
            <w:gridSpan w:val="4"/>
            <w:tcBorders>
              <w:top w:val="single" w:sz="4" w:space="0" w:color="000000"/>
              <w:left w:val="single" w:sz="4" w:space="0" w:color="000000"/>
              <w:right w:val="single" w:sz="4" w:space="0" w:color="000000"/>
            </w:tcBorders>
          </w:tcPr>
          <w:p w14:paraId="402EF3F4" w14:textId="77777777" w:rsidR="004C2BBF" w:rsidRDefault="004C2BBF">
            <w:pPr>
              <w:keepNext/>
              <w:keepLines/>
              <w:suppressAutoHyphens w:val="0"/>
              <w:autoSpaceDN w:val="0"/>
              <w:jc w:val="center"/>
              <w:rPr>
                <w:color w:val="000000"/>
                <w:sz w:val="4"/>
              </w:rPr>
            </w:pPr>
          </w:p>
        </w:tc>
        <w:tc>
          <w:tcPr>
            <w:tcW w:w="92" w:type="dxa"/>
            <w:gridSpan w:val="2"/>
            <w:tcBorders>
              <w:left w:val="single" w:sz="4" w:space="0" w:color="000000"/>
            </w:tcBorders>
          </w:tcPr>
          <w:p w14:paraId="6451AE41" w14:textId="77777777" w:rsidR="004C2BBF" w:rsidRDefault="004C2BBF">
            <w:pPr>
              <w:keepNext/>
              <w:keepLines/>
              <w:suppressAutoHyphens w:val="0"/>
              <w:autoSpaceDN w:val="0"/>
              <w:jc w:val="center"/>
              <w:rPr>
                <w:color w:val="000000"/>
                <w:sz w:val="4"/>
              </w:rPr>
            </w:pPr>
          </w:p>
        </w:tc>
        <w:tc>
          <w:tcPr>
            <w:tcW w:w="1104" w:type="dxa"/>
            <w:gridSpan w:val="4"/>
          </w:tcPr>
          <w:p w14:paraId="2C96F2EB" w14:textId="77777777" w:rsidR="004C2BBF" w:rsidRDefault="004C2BBF">
            <w:pPr>
              <w:keepNext/>
              <w:keepLines/>
              <w:suppressAutoHyphens w:val="0"/>
              <w:autoSpaceDN w:val="0"/>
              <w:jc w:val="center"/>
              <w:rPr>
                <w:color w:val="000000"/>
                <w:sz w:val="4"/>
              </w:rPr>
            </w:pPr>
          </w:p>
        </w:tc>
        <w:tc>
          <w:tcPr>
            <w:tcW w:w="92" w:type="dxa"/>
            <w:gridSpan w:val="2"/>
          </w:tcPr>
          <w:p w14:paraId="35F1EC27" w14:textId="77777777" w:rsidR="004C2BBF" w:rsidRDefault="004C2BBF">
            <w:pPr>
              <w:keepNext/>
              <w:keepLines/>
              <w:suppressAutoHyphens w:val="0"/>
              <w:autoSpaceDN w:val="0"/>
              <w:jc w:val="center"/>
              <w:rPr>
                <w:color w:val="000000"/>
                <w:sz w:val="4"/>
              </w:rPr>
            </w:pPr>
          </w:p>
        </w:tc>
        <w:tc>
          <w:tcPr>
            <w:tcW w:w="1104" w:type="dxa"/>
            <w:gridSpan w:val="4"/>
          </w:tcPr>
          <w:p w14:paraId="1CFD5249" w14:textId="77777777" w:rsidR="004C2BBF" w:rsidRDefault="004C2BBF">
            <w:pPr>
              <w:keepNext/>
              <w:keepLines/>
              <w:suppressAutoHyphens w:val="0"/>
              <w:autoSpaceDN w:val="0"/>
              <w:jc w:val="center"/>
              <w:rPr>
                <w:color w:val="000000"/>
                <w:sz w:val="4"/>
              </w:rPr>
            </w:pPr>
          </w:p>
        </w:tc>
        <w:tc>
          <w:tcPr>
            <w:tcW w:w="92" w:type="dxa"/>
            <w:gridSpan w:val="2"/>
          </w:tcPr>
          <w:p w14:paraId="3D4A8440" w14:textId="77777777" w:rsidR="004C2BBF" w:rsidRDefault="004C2BBF">
            <w:pPr>
              <w:keepNext/>
              <w:keepLines/>
              <w:suppressAutoHyphens w:val="0"/>
              <w:autoSpaceDN w:val="0"/>
              <w:jc w:val="center"/>
              <w:rPr>
                <w:color w:val="000000"/>
                <w:sz w:val="4"/>
              </w:rPr>
            </w:pPr>
          </w:p>
        </w:tc>
        <w:tc>
          <w:tcPr>
            <w:tcW w:w="1104" w:type="dxa"/>
            <w:gridSpan w:val="4"/>
          </w:tcPr>
          <w:p w14:paraId="6EC05AE5" w14:textId="77777777" w:rsidR="004C2BBF" w:rsidRDefault="004C2BBF">
            <w:pPr>
              <w:keepNext/>
              <w:keepLines/>
              <w:suppressAutoHyphens w:val="0"/>
              <w:autoSpaceDN w:val="0"/>
              <w:jc w:val="center"/>
              <w:rPr>
                <w:color w:val="000000"/>
                <w:sz w:val="4"/>
              </w:rPr>
            </w:pPr>
          </w:p>
        </w:tc>
        <w:tc>
          <w:tcPr>
            <w:tcW w:w="92" w:type="dxa"/>
            <w:gridSpan w:val="2"/>
          </w:tcPr>
          <w:p w14:paraId="646C069D" w14:textId="77777777" w:rsidR="004C2BBF" w:rsidRDefault="004C2BBF">
            <w:pPr>
              <w:keepNext/>
              <w:keepLines/>
              <w:suppressAutoHyphens w:val="0"/>
              <w:autoSpaceDN w:val="0"/>
              <w:jc w:val="center"/>
              <w:rPr>
                <w:color w:val="000000"/>
                <w:sz w:val="4"/>
              </w:rPr>
            </w:pPr>
          </w:p>
        </w:tc>
        <w:tc>
          <w:tcPr>
            <w:tcW w:w="1104" w:type="dxa"/>
            <w:gridSpan w:val="4"/>
          </w:tcPr>
          <w:p w14:paraId="1F46A5F4" w14:textId="77777777" w:rsidR="004C2BBF" w:rsidRDefault="004C2BBF">
            <w:pPr>
              <w:keepNext/>
              <w:keepLines/>
              <w:suppressAutoHyphens w:val="0"/>
              <w:autoSpaceDN w:val="0"/>
              <w:jc w:val="center"/>
              <w:rPr>
                <w:color w:val="000000"/>
                <w:sz w:val="4"/>
              </w:rPr>
            </w:pPr>
          </w:p>
        </w:tc>
        <w:tc>
          <w:tcPr>
            <w:tcW w:w="92" w:type="dxa"/>
            <w:gridSpan w:val="2"/>
          </w:tcPr>
          <w:p w14:paraId="74595136" w14:textId="77777777" w:rsidR="004C2BBF" w:rsidRDefault="004C2BBF">
            <w:pPr>
              <w:keepNext/>
              <w:keepLines/>
              <w:suppressAutoHyphens w:val="0"/>
              <w:autoSpaceDN w:val="0"/>
              <w:jc w:val="center"/>
              <w:rPr>
                <w:color w:val="000000"/>
                <w:sz w:val="4"/>
              </w:rPr>
            </w:pPr>
          </w:p>
        </w:tc>
        <w:tc>
          <w:tcPr>
            <w:tcW w:w="1104" w:type="dxa"/>
            <w:gridSpan w:val="4"/>
          </w:tcPr>
          <w:p w14:paraId="218D8113" w14:textId="77777777" w:rsidR="004C2BBF" w:rsidRDefault="004C2BBF">
            <w:pPr>
              <w:keepNext/>
              <w:keepLines/>
              <w:suppressAutoHyphens w:val="0"/>
              <w:autoSpaceDN w:val="0"/>
              <w:jc w:val="center"/>
              <w:rPr>
                <w:color w:val="000000"/>
                <w:sz w:val="4"/>
              </w:rPr>
            </w:pPr>
          </w:p>
        </w:tc>
        <w:tc>
          <w:tcPr>
            <w:tcW w:w="92" w:type="dxa"/>
            <w:gridSpan w:val="2"/>
          </w:tcPr>
          <w:p w14:paraId="4C9D8480" w14:textId="77777777" w:rsidR="004C2BBF" w:rsidRDefault="004C2BBF">
            <w:pPr>
              <w:keepNext/>
              <w:keepLines/>
              <w:suppressAutoHyphens w:val="0"/>
              <w:autoSpaceDN w:val="0"/>
              <w:jc w:val="center"/>
              <w:rPr>
                <w:color w:val="000000"/>
                <w:sz w:val="4"/>
              </w:rPr>
            </w:pPr>
          </w:p>
        </w:tc>
        <w:tc>
          <w:tcPr>
            <w:tcW w:w="1104" w:type="dxa"/>
            <w:gridSpan w:val="4"/>
          </w:tcPr>
          <w:p w14:paraId="51F11118" w14:textId="77777777" w:rsidR="004C2BBF" w:rsidRDefault="004C2BBF">
            <w:pPr>
              <w:keepNext/>
              <w:keepLines/>
              <w:suppressAutoHyphens w:val="0"/>
              <w:autoSpaceDN w:val="0"/>
              <w:jc w:val="center"/>
              <w:rPr>
                <w:color w:val="000000"/>
                <w:sz w:val="4"/>
              </w:rPr>
            </w:pPr>
          </w:p>
        </w:tc>
      </w:tr>
      <w:tr w:rsidR="004C2BBF" w14:paraId="2C101BBA" w14:textId="77777777">
        <w:trPr>
          <w:cantSplit/>
        </w:trPr>
        <w:tc>
          <w:tcPr>
            <w:tcW w:w="1104" w:type="dxa"/>
            <w:gridSpan w:val="4"/>
            <w:tcBorders>
              <w:left w:val="single" w:sz="4" w:space="0" w:color="000000"/>
              <w:right w:val="single" w:sz="4" w:space="0" w:color="000000"/>
            </w:tcBorders>
            <w:vAlign w:val="bottom"/>
          </w:tcPr>
          <w:p w14:paraId="60707BE5" w14:textId="77777777" w:rsidR="004C2BBF" w:rsidRDefault="005D5511">
            <w:pPr>
              <w:pStyle w:val="FamilychartGivennames"/>
              <w:keepNext/>
              <w:keepLines/>
            </w:pPr>
            <w:r>
              <w:t>Leland</w:t>
            </w:r>
          </w:p>
        </w:tc>
        <w:tc>
          <w:tcPr>
            <w:tcW w:w="92" w:type="dxa"/>
            <w:gridSpan w:val="2"/>
            <w:tcBorders>
              <w:left w:val="single" w:sz="4" w:space="0" w:color="000000"/>
            </w:tcBorders>
          </w:tcPr>
          <w:p w14:paraId="564DE977"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14:paraId="06025BF1" w14:textId="77777777" w:rsidR="004C2BBF" w:rsidRDefault="005D5511">
            <w:pPr>
              <w:pStyle w:val="FamilychartGivennames"/>
              <w:keepNext/>
              <w:keepLines/>
            </w:pPr>
            <w:r>
              <w:t>Margaret</w:t>
            </w:r>
          </w:p>
        </w:tc>
        <w:tc>
          <w:tcPr>
            <w:tcW w:w="92" w:type="dxa"/>
            <w:gridSpan w:val="2"/>
            <w:tcBorders>
              <w:left w:val="single" w:sz="4" w:space="0" w:color="000000"/>
            </w:tcBorders>
          </w:tcPr>
          <w:p w14:paraId="238DDAA2" w14:textId="77777777" w:rsidR="004C2BBF" w:rsidRDefault="004C2BBF">
            <w:pPr>
              <w:pStyle w:val="FamilychartGivennames"/>
              <w:keepNext/>
              <w:keepLines/>
              <w:rPr>
                <w:color w:val="000000"/>
                <w:sz w:val="4"/>
              </w:rPr>
            </w:pPr>
          </w:p>
        </w:tc>
        <w:tc>
          <w:tcPr>
            <w:tcW w:w="1104" w:type="dxa"/>
            <w:gridSpan w:val="4"/>
          </w:tcPr>
          <w:p w14:paraId="14094787" w14:textId="77777777" w:rsidR="004C2BBF" w:rsidRDefault="004C2BBF">
            <w:pPr>
              <w:pStyle w:val="FamilychartGivennames"/>
              <w:keepNext/>
              <w:keepLines/>
              <w:rPr>
                <w:color w:val="000000"/>
                <w:sz w:val="4"/>
              </w:rPr>
            </w:pPr>
          </w:p>
        </w:tc>
        <w:tc>
          <w:tcPr>
            <w:tcW w:w="92" w:type="dxa"/>
            <w:gridSpan w:val="2"/>
          </w:tcPr>
          <w:p w14:paraId="4309D53E" w14:textId="77777777" w:rsidR="004C2BBF" w:rsidRDefault="004C2BBF">
            <w:pPr>
              <w:pStyle w:val="FamilychartGivennames"/>
              <w:keepNext/>
              <w:keepLines/>
              <w:rPr>
                <w:color w:val="000000"/>
                <w:sz w:val="4"/>
              </w:rPr>
            </w:pPr>
          </w:p>
        </w:tc>
        <w:tc>
          <w:tcPr>
            <w:tcW w:w="1104" w:type="dxa"/>
            <w:gridSpan w:val="4"/>
          </w:tcPr>
          <w:p w14:paraId="6B468523" w14:textId="77777777" w:rsidR="004C2BBF" w:rsidRDefault="004C2BBF">
            <w:pPr>
              <w:pStyle w:val="FamilychartGivennames"/>
              <w:keepNext/>
              <w:keepLines/>
              <w:rPr>
                <w:color w:val="000000"/>
                <w:sz w:val="4"/>
              </w:rPr>
            </w:pPr>
          </w:p>
        </w:tc>
        <w:tc>
          <w:tcPr>
            <w:tcW w:w="92" w:type="dxa"/>
            <w:gridSpan w:val="2"/>
          </w:tcPr>
          <w:p w14:paraId="0B6E72D9" w14:textId="77777777" w:rsidR="004C2BBF" w:rsidRDefault="004C2BBF">
            <w:pPr>
              <w:pStyle w:val="FamilychartGivennames"/>
              <w:keepNext/>
              <w:keepLines/>
              <w:rPr>
                <w:color w:val="000000"/>
                <w:sz w:val="4"/>
              </w:rPr>
            </w:pPr>
          </w:p>
        </w:tc>
        <w:tc>
          <w:tcPr>
            <w:tcW w:w="1104" w:type="dxa"/>
            <w:gridSpan w:val="4"/>
          </w:tcPr>
          <w:p w14:paraId="2738AE4C" w14:textId="77777777" w:rsidR="004C2BBF" w:rsidRDefault="004C2BBF">
            <w:pPr>
              <w:pStyle w:val="FamilychartGivennames"/>
              <w:keepNext/>
              <w:keepLines/>
              <w:rPr>
                <w:color w:val="000000"/>
                <w:sz w:val="4"/>
              </w:rPr>
            </w:pPr>
          </w:p>
        </w:tc>
        <w:tc>
          <w:tcPr>
            <w:tcW w:w="92" w:type="dxa"/>
            <w:gridSpan w:val="2"/>
          </w:tcPr>
          <w:p w14:paraId="44836DAE" w14:textId="77777777" w:rsidR="004C2BBF" w:rsidRDefault="004C2BBF">
            <w:pPr>
              <w:pStyle w:val="FamilychartGivennames"/>
              <w:keepNext/>
              <w:keepLines/>
              <w:rPr>
                <w:color w:val="000000"/>
                <w:sz w:val="4"/>
              </w:rPr>
            </w:pPr>
          </w:p>
        </w:tc>
        <w:tc>
          <w:tcPr>
            <w:tcW w:w="1104" w:type="dxa"/>
            <w:gridSpan w:val="4"/>
          </w:tcPr>
          <w:p w14:paraId="01137E69" w14:textId="77777777" w:rsidR="004C2BBF" w:rsidRDefault="004C2BBF">
            <w:pPr>
              <w:pStyle w:val="FamilychartGivennames"/>
              <w:keepNext/>
              <w:keepLines/>
              <w:rPr>
                <w:color w:val="000000"/>
                <w:sz w:val="4"/>
              </w:rPr>
            </w:pPr>
          </w:p>
        </w:tc>
        <w:tc>
          <w:tcPr>
            <w:tcW w:w="92" w:type="dxa"/>
            <w:gridSpan w:val="2"/>
          </w:tcPr>
          <w:p w14:paraId="63E53F95" w14:textId="77777777" w:rsidR="004C2BBF" w:rsidRDefault="004C2BBF">
            <w:pPr>
              <w:pStyle w:val="FamilychartGivennames"/>
              <w:keepNext/>
              <w:keepLines/>
              <w:rPr>
                <w:color w:val="000000"/>
                <w:sz w:val="4"/>
              </w:rPr>
            </w:pPr>
          </w:p>
        </w:tc>
        <w:tc>
          <w:tcPr>
            <w:tcW w:w="1104" w:type="dxa"/>
            <w:gridSpan w:val="4"/>
          </w:tcPr>
          <w:p w14:paraId="6CC5353B" w14:textId="77777777" w:rsidR="004C2BBF" w:rsidRDefault="004C2BBF">
            <w:pPr>
              <w:pStyle w:val="FamilychartGivennames"/>
              <w:keepNext/>
              <w:keepLines/>
              <w:rPr>
                <w:color w:val="000000"/>
                <w:sz w:val="4"/>
              </w:rPr>
            </w:pPr>
          </w:p>
        </w:tc>
        <w:tc>
          <w:tcPr>
            <w:tcW w:w="92" w:type="dxa"/>
            <w:gridSpan w:val="2"/>
          </w:tcPr>
          <w:p w14:paraId="649818A2" w14:textId="77777777" w:rsidR="004C2BBF" w:rsidRDefault="004C2BBF">
            <w:pPr>
              <w:pStyle w:val="FamilychartGivennames"/>
              <w:keepNext/>
              <w:keepLines/>
              <w:rPr>
                <w:color w:val="000000"/>
                <w:sz w:val="4"/>
              </w:rPr>
            </w:pPr>
          </w:p>
        </w:tc>
        <w:tc>
          <w:tcPr>
            <w:tcW w:w="1104" w:type="dxa"/>
            <w:gridSpan w:val="4"/>
          </w:tcPr>
          <w:p w14:paraId="39F5F6F6" w14:textId="77777777" w:rsidR="004C2BBF" w:rsidRDefault="004C2BBF">
            <w:pPr>
              <w:pStyle w:val="FamilychartGivennames"/>
              <w:keepNext/>
              <w:keepLines/>
              <w:rPr>
                <w:color w:val="000000"/>
                <w:sz w:val="4"/>
              </w:rPr>
            </w:pPr>
          </w:p>
        </w:tc>
      </w:tr>
      <w:tr w:rsidR="004C2BBF" w14:paraId="700FE7C5" w14:textId="77777777">
        <w:trPr>
          <w:cantSplit/>
        </w:trPr>
        <w:tc>
          <w:tcPr>
            <w:tcW w:w="1104" w:type="dxa"/>
            <w:gridSpan w:val="4"/>
            <w:tcBorders>
              <w:left w:val="single" w:sz="4" w:space="0" w:color="000000"/>
              <w:right w:val="single" w:sz="4" w:space="0" w:color="000000"/>
            </w:tcBorders>
          </w:tcPr>
          <w:p w14:paraId="010478AE" w14:textId="77777777" w:rsidR="004C2BBF" w:rsidRDefault="005D5511">
            <w:pPr>
              <w:pStyle w:val="FamilychartSurnames"/>
              <w:keepNext/>
              <w:keepLines/>
            </w:pPr>
            <w:r>
              <w:t>Ludwig</w:t>
            </w:r>
            <w:r>
              <w:fldChar w:fldCharType="begin"/>
            </w:r>
            <w:r>
              <w:instrText xml:space="preserve"> XE "Ludwig:Leland" \f "Name" \i </w:instrText>
            </w:r>
            <w:r>
              <w:fldChar w:fldCharType="end"/>
            </w:r>
          </w:p>
        </w:tc>
        <w:tc>
          <w:tcPr>
            <w:tcW w:w="92" w:type="dxa"/>
            <w:gridSpan w:val="2"/>
            <w:tcBorders>
              <w:left w:val="single" w:sz="4" w:space="0" w:color="000000"/>
            </w:tcBorders>
          </w:tcPr>
          <w:p w14:paraId="239650FA"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58AD4F47" w14:textId="77777777" w:rsidR="004C2BBF" w:rsidRDefault="005D5511">
            <w:pPr>
              <w:pStyle w:val="FamilychartSurnames"/>
              <w:keepNext/>
              <w:keepLines/>
            </w:pPr>
            <w:r>
              <w:t>Grant</w:t>
            </w:r>
            <w:r>
              <w:fldChar w:fldCharType="begin"/>
            </w:r>
            <w:r>
              <w:instrText xml:space="preserve"> XE "Grant:Margaret (1934–)" \f "Name" \i </w:instrText>
            </w:r>
            <w:r>
              <w:fldChar w:fldCharType="end"/>
            </w:r>
          </w:p>
        </w:tc>
        <w:tc>
          <w:tcPr>
            <w:tcW w:w="92" w:type="dxa"/>
            <w:gridSpan w:val="2"/>
            <w:tcBorders>
              <w:left w:val="single" w:sz="4" w:space="0" w:color="000000"/>
            </w:tcBorders>
          </w:tcPr>
          <w:p w14:paraId="0BC72E93" w14:textId="77777777" w:rsidR="004C2BBF" w:rsidRDefault="004C2BBF">
            <w:pPr>
              <w:pStyle w:val="FamilychartSurnames"/>
              <w:keepNext/>
              <w:keepLines/>
              <w:rPr>
                <w:b w:val="0"/>
                <w:color w:val="000000"/>
                <w:sz w:val="4"/>
              </w:rPr>
            </w:pPr>
          </w:p>
        </w:tc>
        <w:tc>
          <w:tcPr>
            <w:tcW w:w="1104" w:type="dxa"/>
            <w:gridSpan w:val="4"/>
          </w:tcPr>
          <w:p w14:paraId="73527C0A" w14:textId="77777777" w:rsidR="004C2BBF" w:rsidRDefault="004C2BBF">
            <w:pPr>
              <w:pStyle w:val="FamilychartSurnames"/>
              <w:keepNext/>
              <w:keepLines/>
              <w:rPr>
                <w:b w:val="0"/>
                <w:color w:val="000000"/>
                <w:sz w:val="4"/>
              </w:rPr>
            </w:pPr>
          </w:p>
        </w:tc>
        <w:tc>
          <w:tcPr>
            <w:tcW w:w="92" w:type="dxa"/>
            <w:gridSpan w:val="2"/>
          </w:tcPr>
          <w:p w14:paraId="3E6D8624" w14:textId="77777777" w:rsidR="004C2BBF" w:rsidRDefault="004C2BBF">
            <w:pPr>
              <w:pStyle w:val="FamilychartSurnames"/>
              <w:keepNext/>
              <w:keepLines/>
              <w:rPr>
                <w:b w:val="0"/>
                <w:color w:val="000000"/>
                <w:sz w:val="4"/>
              </w:rPr>
            </w:pPr>
          </w:p>
        </w:tc>
        <w:tc>
          <w:tcPr>
            <w:tcW w:w="1104" w:type="dxa"/>
            <w:gridSpan w:val="4"/>
          </w:tcPr>
          <w:p w14:paraId="0ABFEC52" w14:textId="77777777" w:rsidR="004C2BBF" w:rsidRDefault="004C2BBF">
            <w:pPr>
              <w:pStyle w:val="FamilychartSurnames"/>
              <w:keepNext/>
              <w:keepLines/>
              <w:rPr>
                <w:b w:val="0"/>
                <w:color w:val="000000"/>
                <w:sz w:val="4"/>
              </w:rPr>
            </w:pPr>
          </w:p>
        </w:tc>
        <w:tc>
          <w:tcPr>
            <w:tcW w:w="92" w:type="dxa"/>
            <w:gridSpan w:val="2"/>
          </w:tcPr>
          <w:p w14:paraId="7FD9C613" w14:textId="77777777" w:rsidR="004C2BBF" w:rsidRDefault="004C2BBF">
            <w:pPr>
              <w:pStyle w:val="FamilychartSurnames"/>
              <w:keepNext/>
              <w:keepLines/>
              <w:rPr>
                <w:b w:val="0"/>
                <w:color w:val="000000"/>
                <w:sz w:val="4"/>
              </w:rPr>
            </w:pPr>
          </w:p>
        </w:tc>
        <w:tc>
          <w:tcPr>
            <w:tcW w:w="1104" w:type="dxa"/>
            <w:gridSpan w:val="4"/>
          </w:tcPr>
          <w:p w14:paraId="6090C142" w14:textId="77777777" w:rsidR="004C2BBF" w:rsidRDefault="004C2BBF">
            <w:pPr>
              <w:pStyle w:val="FamilychartSurnames"/>
              <w:keepNext/>
              <w:keepLines/>
              <w:rPr>
                <w:b w:val="0"/>
                <w:color w:val="000000"/>
                <w:sz w:val="4"/>
              </w:rPr>
            </w:pPr>
          </w:p>
        </w:tc>
        <w:tc>
          <w:tcPr>
            <w:tcW w:w="92" w:type="dxa"/>
            <w:gridSpan w:val="2"/>
          </w:tcPr>
          <w:p w14:paraId="2C52F2A5" w14:textId="77777777" w:rsidR="004C2BBF" w:rsidRDefault="004C2BBF">
            <w:pPr>
              <w:pStyle w:val="FamilychartSurnames"/>
              <w:keepNext/>
              <w:keepLines/>
              <w:rPr>
                <w:b w:val="0"/>
                <w:color w:val="000000"/>
                <w:sz w:val="4"/>
              </w:rPr>
            </w:pPr>
          </w:p>
        </w:tc>
        <w:tc>
          <w:tcPr>
            <w:tcW w:w="1104" w:type="dxa"/>
            <w:gridSpan w:val="4"/>
          </w:tcPr>
          <w:p w14:paraId="05336C7A" w14:textId="77777777" w:rsidR="004C2BBF" w:rsidRDefault="004C2BBF">
            <w:pPr>
              <w:pStyle w:val="FamilychartSurnames"/>
              <w:keepNext/>
              <w:keepLines/>
              <w:rPr>
                <w:b w:val="0"/>
                <w:color w:val="000000"/>
                <w:sz w:val="4"/>
              </w:rPr>
            </w:pPr>
          </w:p>
        </w:tc>
        <w:tc>
          <w:tcPr>
            <w:tcW w:w="92" w:type="dxa"/>
            <w:gridSpan w:val="2"/>
          </w:tcPr>
          <w:p w14:paraId="20D53134" w14:textId="77777777" w:rsidR="004C2BBF" w:rsidRDefault="004C2BBF">
            <w:pPr>
              <w:pStyle w:val="FamilychartSurnames"/>
              <w:keepNext/>
              <w:keepLines/>
              <w:rPr>
                <w:b w:val="0"/>
                <w:color w:val="000000"/>
                <w:sz w:val="4"/>
              </w:rPr>
            </w:pPr>
          </w:p>
        </w:tc>
        <w:tc>
          <w:tcPr>
            <w:tcW w:w="1104" w:type="dxa"/>
            <w:gridSpan w:val="4"/>
          </w:tcPr>
          <w:p w14:paraId="2DCD6A2A" w14:textId="77777777" w:rsidR="004C2BBF" w:rsidRDefault="004C2BBF">
            <w:pPr>
              <w:pStyle w:val="FamilychartSurnames"/>
              <w:keepNext/>
              <w:keepLines/>
              <w:rPr>
                <w:b w:val="0"/>
                <w:color w:val="000000"/>
                <w:sz w:val="4"/>
              </w:rPr>
            </w:pPr>
          </w:p>
        </w:tc>
        <w:tc>
          <w:tcPr>
            <w:tcW w:w="92" w:type="dxa"/>
            <w:gridSpan w:val="2"/>
          </w:tcPr>
          <w:p w14:paraId="3C6E91AB" w14:textId="77777777" w:rsidR="004C2BBF" w:rsidRDefault="004C2BBF">
            <w:pPr>
              <w:pStyle w:val="FamilychartSurnames"/>
              <w:keepNext/>
              <w:keepLines/>
              <w:rPr>
                <w:b w:val="0"/>
                <w:color w:val="000000"/>
                <w:sz w:val="4"/>
              </w:rPr>
            </w:pPr>
          </w:p>
        </w:tc>
        <w:tc>
          <w:tcPr>
            <w:tcW w:w="1104" w:type="dxa"/>
            <w:gridSpan w:val="4"/>
          </w:tcPr>
          <w:p w14:paraId="78D720BD" w14:textId="77777777" w:rsidR="004C2BBF" w:rsidRDefault="004C2BBF">
            <w:pPr>
              <w:pStyle w:val="FamilychartSurnames"/>
              <w:keepNext/>
              <w:keepLines/>
              <w:rPr>
                <w:b w:val="0"/>
                <w:color w:val="000000"/>
                <w:sz w:val="4"/>
              </w:rPr>
            </w:pPr>
          </w:p>
        </w:tc>
      </w:tr>
      <w:tr w:rsidR="004C2BBF" w14:paraId="3F4E862B" w14:textId="77777777">
        <w:trPr>
          <w:cantSplit/>
        </w:trPr>
        <w:tc>
          <w:tcPr>
            <w:tcW w:w="1104" w:type="dxa"/>
            <w:gridSpan w:val="4"/>
            <w:tcBorders>
              <w:left w:val="single" w:sz="4" w:space="0" w:color="000000"/>
              <w:right w:val="single" w:sz="4" w:space="0" w:color="000000"/>
            </w:tcBorders>
          </w:tcPr>
          <w:p w14:paraId="2D3B6D2C" w14:textId="77777777" w:rsidR="004C2BBF" w:rsidRDefault="004C2BBF">
            <w:pPr>
              <w:pStyle w:val="FamilychartTimespan"/>
              <w:keepNext/>
              <w:keepLines/>
              <w:widowControl/>
            </w:pPr>
          </w:p>
        </w:tc>
        <w:tc>
          <w:tcPr>
            <w:tcW w:w="92" w:type="dxa"/>
            <w:gridSpan w:val="2"/>
            <w:tcBorders>
              <w:left w:val="single" w:sz="4" w:space="0" w:color="000000"/>
            </w:tcBorders>
          </w:tcPr>
          <w:p w14:paraId="5BD80D85"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tcPr>
          <w:p w14:paraId="0A8B8DAC" w14:textId="77777777" w:rsidR="004C2BBF" w:rsidRDefault="005D5511">
            <w:pPr>
              <w:pStyle w:val="FamilychartTimespan"/>
              <w:keepNext/>
              <w:keepLines/>
              <w:widowControl/>
            </w:pPr>
            <w:r>
              <w:t>1934–</w:t>
            </w:r>
          </w:p>
        </w:tc>
        <w:tc>
          <w:tcPr>
            <w:tcW w:w="92" w:type="dxa"/>
            <w:gridSpan w:val="2"/>
            <w:tcBorders>
              <w:left w:val="single" w:sz="4" w:space="0" w:color="000000"/>
            </w:tcBorders>
          </w:tcPr>
          <w:p w14:paraId="26C6B79C" w14:textId="77777777" w:rsidR="004C2BBF" w:rsidRDefault="004C2BBF">
            <w:pPr>
              <w:pStyle w:val="FamilychartTimespan"/>
              <w:keepNext/>
              <w:keepLines/>
              <w:widowControl/>
              <w:rPr>
                <w:color w:val="000000"/>
                <w:sz w:val="4"/>
              </w:rPr>
            </w:pPr>
          </w:p>
        </w:tc>
        <w:tc>
          <w:tcPr>
            <w:tcW w:w="1104" w:type="dxa"/>
            <w:gridSpan w:val="4"/>
          </w:tcPr>
          <w:p w14:paraId="307E9106" w14:textId="77777777" w:rsidR="004C2BBF" w:rsidRDefault="004C2BBF">
            <w:pPr>
              <w:pStyle w:val="FamilychartTimespan"/>
              <w:keepNext/>
              <w:keepLines/>
              <w:widowControl/>
              <w:rPr>
                <w:color w:val="000000"/>
                <w:sz w:val="4"/>
              </w:rPr>
            </w:pPr>
          </w:p>
        </w:tc>
        <w:tc>
          <w:tcPr>
            <w:tcW w:w="92" w:type="dxa"/>
            <w:gridSpan w:val="2"/>
          </w:tcPr>
          <w:p w14:paraId="028E533F" w14:textId="77777777" w:rsidR="004C2BBF" w:rsidRDefault="004C2BBF">
            <w:pPr>
              <w:pStyle w:val="FamilychartTimespan"/>
              <w:keepNext/>
              <w:keepLines/>
              <w:widowControl/>
              <w:rPr>
                <w:color w:val="000000"/>
                <w:sz w:val="4"/>
              </w:rPr>
            </w:pPr>
          </w:p>
        </w:tc>
        <w:tc>
          <w:tcPr>
            <w:tcW w:w="1104" w:type="dxa"/>
            <w:gridSpan w:val="4"/>
          </w:tcPr>
          <w:p w14:paraId="291C56FA" w14:textId="77777777" w:rsidR="004C2BBF" w:rsidRDefault="004C2BBF">
            <w:pPr>
              <w:pStyle w:val="FamilychartTimespan"/>
              <w:keepNext/>
              <w:keepLines/>
              <w:widowControl/>
              <w:rPr>
                <w:color w:val="000000"/>
                <w:sz w:val="4"/>
              </w:rPr>
            </w:pPr>
          </w:p>
        </w:tc>
        <w:tc>
          <w:tcPr>
            <w:tcW w:w="92" w:type="dxa"/>
            <w:gridSpan w:val="2"/>
          </w:tcPr>
          <w:p w14:paraId="3F418C6A" w14:textId="77777777" w:rsidR="004C2BBF" w:rsidRDefault="004C2BBF">
            <w:pPr>
              <w:pStyle w:val="FamilychartTimespan"/>
              <w:keepNext/>
              <w:keepLines/>
              <w:widowControl/>
              <w:rPr>
                <w:color w:val="000000"/>
                <w:sz w:val="4"/>
              </w:rPr>
            </w:pPr>
          </w:p>
        </w:tc>
        <w:tc>
          <w:tcPr>
            <w:tcW w:w="1104" w:type="dxa"/>
            <w:gridSpan w:val="4"/>
          </w:tcPr>
          <w:p w14:paraId="50B495F3" w14:textId="77777777" w:rsidR="004C2BBF" w:rsidRDefault="004C2BBF">
            <w:pPr>
              <w:pStyle w:val="FamilychartTimespan"/>
              <w:keepNext/>
              <w:keepLines/>
              <w:widowControl/>
              <w:rPr>
                <w:color w:val="000000"/>
                <w:sz w:val="4"/>
              </w:rPr>
            </w:pPr>
          </w:p>
        </w:tc>
        <w:tc>
          <w:tcPr>
            <w:tcW w:w="92" w:type="dxa"/>
            <w:gridSpan w:val="2"/>
          </w:tcPr>
          <w:p w14:paraId="3AE96425" w14:textId="77777777" w:rsidR="004C2BBF" w:rsidRDefault="004C2BBF">
            <w:pPr>
              <w:pStyle w:val="FamilychartTimespan"/>
              <w:keepNext/>
              <w:keepLines/>
              <w:widowControl/>
              <w:rPr>
                <w:color w:val="000000"/>
                <w:sz w:val="4"/>
              </w:rPr>
            </w:pPr>
          </w:p>
        </w:tc>
        <w:tc>
          <w:tcPr>
            <w:tcW w:w="1104" w:type="dxa"/>
            <w:gridSpan w:val="4"/>
          </w:tcPr>
          <w:p w14:paraId="26B3A341" w14:textId="77777777" w:rsidR="004C2BBF" w:rsidRDefault="004C2BBF">
            <w:pPr>
              <w:pStyle w:val="FamilychartTimespan"/>
              <w:keepNext/>
              <w:keepLines/>
              <w:widowControl/>
              <w:rPr>
                <w:color w:val="000000"/>
                <w:sz w:val="4"/>
              </w:rPr>
            </w:pPr>
          </w:p>
        </w:tc>
        <w:tc>
          <w:tcPr>
            <w:tcW w:w="92" w:type="dxa"/>
            <w:gridSpan w:val="2"/>
          </w:tcPr>
          <w:p w14:paraId="548AB6D9" w14:textId="77777777" w:rsidR="004C2BBF" w:rsidRDefault="004C2BBF">
            <w:pPr>
              <w:pStyle w:val="FamilychartTimespan"/>
              <w:keepNext/>
              <w:keepLines/>
              <w:widowControl/>
              <w:rPr>
                <w:color w:val="000000"/>
                <w:sz w:val="4"/>
              </w:rPr>
            </w:pPr>
          </w:p>
        </w:tc>
        <w:tc>
          <w:tcPr>
            <w:tcW w:w="1104" w:type="dxa"/>
            <w:gridSpan w:val="4"/>
          </w:tcPr>
          <w:p w14:paraId="6895928C" w14:textId="77777777" w:rsidR="004C2BBF" w:rsidRDefault="004C2BBF">
            <w:pPr>
              <w:pStyle w:val="FamilychartTimespan"/>
              <w:keepNext/>
              <w:keepLines/>
              <w:widowControl/>
              <w:rPr>
                <w:color w:val="000000"/>
                <w:sz w:val="4"/>
              </w:rPr>
            </w:pPr>
          </w:p>
        </w:tc>
        <w:tc>
          <w:tcPr>
            <w:tcW w:w="92" w:type="dxa"/>
            <w:gridSpan w:val="2"/>
          </w:tcPr>
          <w:p w14:paraId="4D23FE65" w14:textId="77777777" w:rsidR="004C2BBF" w:rsidRDefault="004C2BBF">
            <w:pPr>
              <w:pStyle w:val="FamilychartTimespan"/>
              <w:keepNext/>
              <w:keepLines/>
              <w:widowControl/>
              <w:rPr>
                <w:color w:val="000000"/>
                <w:sz w:val="4"/>
              </w:rPr>
            </w:pPr>
          </w:p>
        </w:tc>
        <w:tc>
          <w:tcPr>
            <w:tcW w:w="1104" w:type="dxa"/>
            <w:gridSpan w:val="4"/>
          </w:tcPr>
          <w:p w14:paraId="78E333FE" w14:textId="77777777" w:rsidR="004C2BBF" w:rsidRDefault="004C2BBF">
            <w:pPr>
              <w:pStyle w:val="FamilychartTimespan"/>
              <w:keepNext/>
              <w:keepLines/>
              <w:widowControl/>
              <w:rPr>
                <w:color w:val="000000"/>
                <w:sz w:val="4"/>
              </w:rPr>
            </w:pPr>
          </w:p>
        </w:tc>
      </w:tr>
      <w:tr w:rsidR="004C2BBF" w14:paraId="6A4488ED" w14:textId="77777777">
        <w:trPr>
          <w:cantSplit/>
        </w:trPr>
        <w:tc>
          <w:tcPr>
            <w:tcW w:w="1104" w:type="dxa"/>
            <w:gridSpan w:val="4"/>
            <w:tcBorders>
              <w:left w:val="single" w:sz="4" w:space="0" w:color="000000"/>
              <w:bottom w:val="single" w:sz="4" w:space="0" w:color="000000"/>
              <w:right w:val="single" w:sz="4" w:space="0" w:color="000000"/>
            </w:tcBorders>
          </w:tcPr>
          <w:p w14:paraId="427DF2DE"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74DB00EB" w14:textId="77777777" w:rsidR="004C2BBF" w:rsidRDefault="004C2BBF">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10BF2226" w14:textId="77777777" w:rsidR="004C2BBF" w:rsidRDefault="004C2BBF">
            <w:pPr>
              <w:pStyle w:val="FamilychartTimespan"/>
              <w:keepNext/>
              <w:keepLines/>
              <w:widowControl/>
              <w:rPr>
                <w:color w:val="000000"/>
                <w:sz w:val="4"/>
              </w:rPr>
            </w:pPr>
          </w:p>
        </w:tc>
        <w:tc>
          <w:tcPr>
            <w:tcW w:w="92" w:type="dxa"/>
            <w:gridSpan w:val="2"/>
            <w:tcBorders>
              <w:left w:val="single" w:sz="4" w:space="0" w:color="000000"/>
            </w:tcBorders>
          </w:tcPr>
          <w:p w14:paraId="0F8DB924" w14:textId="77777777" w:rsidR="004C2BBF" w:rsidRDefault="004C2BBF">
            <w:pPr>
              <w:pStyle w:val="FamilychartTimespan"/>
              <w:keepNext/>
              <w:keepLines/>
              <w:widowControl/>
              <w:rPr>
                <w:color w:val="000000"/>
                <w:sz w:val="4"/>
              </w:rPr>
            </w:pPr>
          </w:p>
        </w:tc>
        <w:tc>
          <w:tcPr>
            <w:tcW w:w="1104" w:type="dxa"/>
            <w:gridSpan w:val="4"/>
          </w:tcPr>
          <w:p w14:paraId="4B04496F" w14:textId="77777777" w:rsidR="004C2BBF" w:rsidRDefault="004C2BBF">
            <w:pPr>
              <w:pStyle w:val="FamilychartTimespan"/>
              <w:keepNext/>
              <w:keepLines/>
              <w:widowControl/>
              <w:rPr>
                <w:color w:val="000000"/>
                <w:sz w:val="4"/>
              </w:rPr>
            </w:pPr>
          </w:p>
        </w:tc>
        <w:tc>
          <w:tcPr>
            <w:tcW w:w="92" w:type="dxa"/>
            <w:gridSpan w:val="2"/>
          </w:tcPr>
          <w:p w14:paraId="7E81F95E" w14:textId="77777777" w:rsidR="004C2BBF" w:rsidRDefault="004C2BBF">
            <w:pPr>
              <w:pStyle w:val="FamilychartTimespan"/>
              <w:keepNext/>
              <w:keepLines/>
              <w:widowControl/>
              <w:rPr>
                <w:color w:val="000000"/>
                <w:sz w:val="4"/>
              </w:rPr>
            </w:pPr>
          </w:p>
        </w:tc>
        <w:tc>
          <w:tcPr>
            <w:tcW w:w="1104" w:type="dxa"/>
            <w:gridSpan w:val="4"/>
          </w:tcPr>
          <w:p w14:paraId="5B488761" w14:textId="77777777" w:rsidR="004C2BBF" w:rsidRDefault="004C2BBF">
            <w:pPr>
              <w:pStyle w:val="FamilychartTimespan"/>
              <w:keepNext/>
              <w:keepLines/>
              <w:widowControl/>
              <w:rPr>
                <w:color w:val="000000"/>
                <w:sz w:val="4"/>
              </w:rPr>
            </w:pPr>
          </w:p>
        </w:tc>
        <w:tc>
          <w:tcPr>
            <w:tcW w:w="92" w:type="dxa"/>
            <w:gridSpan w:val="2"/>
          </w:tcPr>
          <w:p w14:paraId="087E7460" w14:textId="77777777" w:rsidR="004C2BBF" w:rsidRDefault="004C2BBF">
            <w:pPr>
              <w:pStyle w:val="FamilychartTimespan"/>
              <w:keepNext/>
              <w:keepLines/>
              <w:widowControl/>
              <w:rPr>
                <w:color w:val="000000"/>
                <w:sz w:val="4"/>
              </w:rPr>
            </w:pPr>
          </w:p>
        </w:tc>
        <w:tc>
          <w:tcPr>
            <w:tcW w:w="1104" w:type="dxa"/>
            <w:gridSpan w:val="4"/>
          </w:tcPr>
          <w:p w14:paraId="76433C12" w14:textId="77777777" w:rsidR="004C2BBF" w:rsidRDefault="004C2BBF">
            <w:pPr>
              <w:pStyle w:val="FamilychartTimespan"/>
              <w:keepNext/>
              <w:keepLines/>
              <w:widowControl/>
              <w:rPr>
                <w:color w:val="000000"/>
                <w:sz w:val="4"/>
              </w:rPr>
            </w:pPr>
          </w:p>
        </w:tc>
        <w:tc>
          <w:tcPr>
            <w:tcW w:w="92" w:type="dxa"/>
            <w:gridSpan w:val="2"/>
          </w:tcPr>
          <w:p w14:paraId="0C647D65" w14:textId="77777777" w:rsidR="004C2BBF" w:rsidRDefault="004C2BBF">
            <w:pPr>
              <w:pStyle w:val="FamilychartTimespan"/>
              <w:keepNext/>
              <w:keepLines/>
              <w:widowControl/>
              <w:rPr>
                <w:color w:val="000000"/>
                <w:sz w:val="4"/>
              </w:rPr>
            </w:pPr>
          </w:p>
        </w:tc>
        <w:tc>
          <w:tcPr>
            <w:tcW w:w="1104" w:type="dxa"/>
            <w:gridSpan w:val="4"/>
          </w:tcPr>
          <w:p w14:paraId="062B531A" w14:textId="77777777" w:rsidR="004C2BBF" w:rsidRDefault="004C2BBF">
            <w:pPr>
              <w:pStyle w:val="FamilychartTimespan"/>
              <w:keepNext/>
              <w:keepLines/>
              <w:widowControl/>
              <w:rPr>
                <w:color w:val="000000"/>
                <w:sz w:val="4"/>
              </w:rPr>
            </w:pPr>
          </w:p>
        </w:tc>
        <w:tc>
          <w:tcPr>
            <w:tcW w:w="92" w:type="dxa"/>
            <w:gridSpan w:val="2"/>
          </w:tcPr>
          <w:p w14:paraId="471FC3E4" w14:textId="77777777" w:rsidR="004C2BBF" w:rsidRDefault="004C2BBF">
            <w:pPr>
              <w:pStyle w:val="FamilychartTimespan"/>
              <w:keepNext/>
              <w:keepLines/>
              <w:widowControl/>
              <w:rPr>
                <w:color w:val="000000"/>
                <w:sz w:val="4"/>
              </w:rPr>
            </w:pPr>
          </w:p>
        </w:tc>
        <w:tc>
          <w:tcPr>
            <w:tcW w:w="1104" w:type="dxa"/>
            <w:gridSpan w:val="4"/>
          </w:tcPr>
          <w:p w14:paraId="28AAEB8E" w14:textId="77777777" w:rsidR="004C2BBF" w:rsidRDefault="004C2BBF">
            <w:pPr>
              <w:pStyle w:val="FamilychartTimespan"/>
              <w:keepNext/>
              <w:keepLines/>
              <w:widowControl/>
              <w:rPr>
                <w:color w:val="000000"/>
                <w:sz w:val="4"/>
              </w:rPr>
            </w:pPr>
          </w:p>
        </w:tc>
        <w:tc>
          <w:tcPr>
            <w:tcW w:w="92" w:type="dxa"/>
            <w:gridSpan w:val="2"/>
          </w:tcPr>
          <w:p w14:paraId="401B6560" w14:textId="77777777" w:rsidR="004C2BBF" w:rsidRDefault="004C2BBF">
            <w:pPr>
              <w:pStyle w:val="FamilychartTimespan"/>
              <w:keepNext/>
              <w:keepLines/>
              <w:widowControl/>
              <w:rPr>
                <w:color w:val="000000"/>
                <w:sz w:val="4"/>
              </w:rPr>
            </w:pPr>
          </w:p>
        </w:tc>
        <w:tc>
          <w:tcPr>
            <w:tcW w:w="1104" w:type="dxa"/>
            <w:gridSpan w:val="4"/>
          </w:tcPr>
          <w:p w14:paraId="760CF5F4" w14:textId="77777777" w:rsidR="004C2BBF" w:rsidRDefault="004C2BBF">
            <w:pPr>
              <w:pStyle w:val="FamilychartTimespan"/>
              <w:keepNext/>
              <w:keepLines/>
              <w:widowControl/>
              <w:rPr>
                <w:color w:val="000000"/>
                <w:sz w:val="4"/>
              </w:rPr>
            </w:pPr>
          </w:p>
        </w:tc>
      </w:tr>
      <w:tr w:rsidR="004C2BBF" w14:paraId="10723BB3" w14:textId="77777777">
        <w:trPr>
          <w:cantSplit/>
        </w:trPr>
        <w:tc>
          <w:tcPr>
            <w:tcW w:w="552" w:type="dxa"/>
            <w:gridSpan w:val="2"/>
            <w:tcBorders>
              <w:top w:val="single" w:sz="4" w:space="0" w:color="000000"/>
            </w:tcBorders>
          </w:tcPr>
          <w:p w14:paraId="6245CC87" w14:textId="77777777" w:rsidR="004C2BBF" w:rsidRDefault="004C2BBF">
            <w:pPr>
              <w:pStyle w:val="FamilychartTimespan"/>
              <w:keepNext/>
              <w:keepLines/>
              <w:widowControl/>
              <w:rPr>
                <w:color w:val="000000"/>
                <w:sz w:val="4"/>
              </w:rPr>
            </w:pPr>
          </w:p>
        </w:tc>
        <w:tc>
          <w:tcPr>
            <w:tcW w:w="552" w:type="dxa"/>
            <w:gridSpan w:val="2"/>
            <w:tcBorders>
              <w:top w:val="single" w:sz="4" w:space="0" w:color="000000"/>
              <w:left w:val="single" w:sz="4" w:space="0" w:color="000000"/>
              <w:bottom w:val="single" w:sz="4" w:space="0" w:color="000000"/>
            </w:tcBorders>
          </w:tcPr>
          <w:p w14:paraId="2AC44E7B" w14:textId="77777777" w:rsidR="004C2BBF" w:rsidRDefault="004C2BBF">
            <w:pPr>
              <w:pStyle w:val="FamilychartTimespan"/>
              <w:keepNext/>
              <w:keepLines/>
              <w:widowControl/>
              <w:rPr>
                <w:color w:val="000000"/>
                <w:sz w:val="4"/>
              </w:rPr>
            </w:pPr>
          </w:p>
        </w:tc>
        <w:tc>
          <w:tcPr>
            <w:tcW w:w="46" w:type="dxa"/>
          </w:tcPr>
          <w:p w14:paraId="48038CB1" w14:textId="77777777" w:rsidR="004C2BBF" w:rsidRDefault="004C2BBF">
            <w:pPr>
              <w:pStyle w:val="FamilychartTimespan"/>
              <w:keepNext/>
              <w:keepLines/>
              <w:widowControl/>
              <w:rPr>
                <w:color w:val="000000"/>
                <w:sz w:val="4"/>
              </w:rPr>
            </w:pPr>
          </w:p>
        </w:tc>
        <w:tc>
          <w:tcPr>
            <w:tcW w:w="46" w:type="dxa"/>
          </w:tcPr>
          <w:p w14:paraId="4B392B21" w14:textId="77777777" w:rsidR="004C2BBF" w:rsidRDefault="004C2BBF">
            <w:pPr>
              <w:pStyle w:val="FamilychartTimespan"/>
              <w:keepNext/>
              <w:keepLines/>
              <w:widowControl/>
              <w:rPr>
                <w:color w:val="000000"/>
                <w:sz w:val="4"/>
              </w:rPr>
            </w:pPr>
          </w:p>
        </w:tc>
        <w:tc>
          <w:tcPr>
            <w:tcW w:w="552" w:type="dxa"/>
            <w:gridSpan w:val="2"/>
            <w:tcBorders>
              <w:top w:val="single" w:sz="4" w:space="0" w:color="000000"/>
              <w:bottom w:val="single" w:sz="4" w:space="0" w:color="000000"/>
              <w:right w:val="single" w:sz="4" w:space="0" w:color="000000"/>
            </w:tcBorders>
          </w:tcPr>
          <w:p w14:paraId="6B38801B" w14:textId="77777777" w:rsidR="004C2BBF" w:rsidRDefault="004C2BBF">
            <w:pPr>
              <w:pStyle w:val="FamilychartTimespan"/>
              <w:keepNext/>
              <w:keepLines/>
              <w:widowControl/>
              <w:rPr>
                <w:color w:val="000000"/>
                <w:sz w:val="4"/>
              </w:rPr>
            </w:pPr>
          </w:p>
        </w:tc>
        <w:tc>
          <w:tcPr>
            <w:tcW w:w="552" w:type="dxa"/>
            <w:gridSpan w:val="2"/>
            <w:tcBorders>
              <w:top w:val="single" w:sz="4" w:space="0" w:color="000000"/>
              <w:left w:val="single" w:sz="4" w:space="0" w:color="000000"/>
            </w:tcBorders>
          </w:tcPr>
          <w:p w14:paraId="719773F5" w14:textId="77777777" w:rsidR="004C2BBF" w:rsidRDefault="004C2BBF">
            <w:pPr>
              <w:pStyle w:val="FamilychartTimespan"/>
              <w:keepNext/>
              <w:keepLines/>
              <w:widowControl/>
              <w:rPr>
                <w:color w:val="000000"/>
                <w:sz w:val="4"/>
              </w:rPr>
            </w:pPr>
          </w:p>
        </w:tc>
        <w:tc>
          <w:tcPr>
            <w:tcW w:w="46" w:type="dxa"/>
          </w:tcPr>
          <w:p w14:paraId="5A486A6D" w14:textId="77777777" w:rsidR="004C2BBF" w:rsidRDefault="004C2BBF">
            <w:pPr>
              <w:pStyle w:val="FamilychartTimespan"/>
              <w:keepNext/>
              <w:keepLines/>
              <w:widowControl/>
              <w:rPr>
                <w:color w:val="000000"/>
                <w:sz w:val="4"/>
              </w:rPr>
            </w:pPr>
          </w:p>
        </w:tc>
        <w:tc>
          <w:tcPr>
            <w:tcW w:w="46" w:type="dxa"/>
          </w:tcPr>
          <w:p w14:paraId="2727AB25" w14:textId="77777777" w:rsidR="004C2BBF" w:rsidRDefault="004C2BBF">
            <w:pPr>
              <w:pStyle w:val="FamilychartTimespan"/>
              <w:keepNext/>
              <w:keepLines/>
              <w:widowControl/>
              <w:rPr>
                <w:color w:val="000000"/>
                <w:sz w:val="4"/>
              </w:rPr>
            </w:pPr>
          </w:p>
        </w:tc>
        <w:tc>
          <w:tcPr>
            <w:tcW w:w="552" w:type="dxa"/>
            <w:gridSpan w:val="2"/>
          </w:tcPr>
          <w:p w14:paraId="37DD7239" w14:textId="77777777" w:rsidR="004C2BBF" w:rsidRDefault="004C2BBF">
            <w:pPr>
              <w:pStyle w:val="FamilychartTimespan"/>
              <w:keepNext/>
              <w:keepLines/>
              <w:widowControl/>
              <w:rPr>
                <w:color w:val="000000"/>
                <w:sz w:val="4"/>
              </w:rPr>
            </w:pPr>
          </w:p>
        </w:tc>
        <w:tc>
          <w:tcPr>
            <w:tcW w:w="552" w:type="dxa"/>
            <w:gridSpan w:val="2"/>
          </w:tcPr>
          <w:p w14:paraId="4573CEFF" w14:textId="77777777" w:rsidR="004C2BBF" w:rsidRDefault="004C2BBF">
            <w:pPr>
              <w:pStyle w:val="FamilychartTimespan"/>
              <w:keepNext/>
              <w:keepLines/>
              <w:widowControl/>
              <w:rPr>
                <w:color w:val="000000"/>
                <w:sz w:val="4"/>
              </w:rPr>
            </w:pPr>
          </w:p>
        </w:tc>
        <w:tc>
          <w:tcPr>
            <w:tcW w:w="46" w:type="dxa"/>
          </w:tcPr>
          <w:p w14:paraId="06D8E1C2" w14:textId="77777777" w:rsidR="004C2BBF" w:rsidRDefault="004C2BBF">
            <w:pPr>
              <w:pStyle w:val="FamilychartTimespan"/>
              <w:keepNext/>
              <w:keepLines/>
              <w:widowControl/>
              <w:rPr>
                <w:color w:val="000000"/>
                <w:sz w:val="4"/>
              </w:rPr>
            </w:pPr>
          </w:p>
        </w:tc>
        <w:tc>
          <w:tcPr>
            <w:tcW w:w="46" w:type="dxa"/>
          </w:tcPr>
          <w:p w14:paraId="49599024" w14:textId="77777777" w:rsidR="004C2BBF" w:rsidRDefault="004C2BBF">
            <w:pPr>
              <w:pStyle w:val="FamilychartTimespan"/>
              <w:keepNext/>
              <w:keepLines/>
              <w:widowControl/>
              <w:rPr>
                <w:color w:val="000000"/>
                <w:sz w:val="4"/>
              </w:rPr>
            </w:pPr>
          </w:p>
        </w:tc>
        <w:tc>
          <w:tcPr>
            <w:tcW w:w="552" w:type="dxa"/>
            <w:gridSpan w:val="2"/>
          </w:tcPr>
          <w:p w14:paraId="0BFB858E" w14:textId="77777777" w:rsidR="004C2BBF" w:rsidRDefault="004C2BBF">
            <w:pPr>
              <w:pStyle w:val="FamilychartTimespan"/>
              <w:keepNext/>
              <w:keepLines/>
              <w:widowControl/>
              <w:rPr>
                <w:color w:val="000000"/>
                <w:sz w:val="4"/>
              </w:rPr>
            </w:pPr>
          </w:p>
        </w:tc>
        <w:tc>
          <w:tcPr>
            <w:tcW w:w="552" w:type="dxa"/>
            <w:gridSpan w:val="2"/>
          </w:tcPr>
          <w:p w14:paraId="4B3F4F35" w14:textId="77777777" w:rsidR="004C2BBF" w:rsidRDefault="004C2BBF">
            <w:pPr>
              <w:pStyle w:val="FamilychartTimespan"/>
              <w:keepNext/>
              <w:keepLines/>
              <w:widowControl/>
              <w:rPr>
                <w:color w:val="000000"/>
                <w:sz w:val="4"/>
              </w:rPr>
            </w:pPr>
          </w:p>
        </w:tc>
        <w:tc>
          <w:tcPr>
            <w:tcW w:w="46" w:type="dxa"/>
          </w:tcPr>
          <w:p w14:paraId="56CE8E0D" w14:textId="77777777" w:rsidR="004C2BBF" w:rsidRDefault="004C2BBF">
            <w:pPr>
              <w:pStyle w:val="FamilychartTimespan"/>
              <w:keepNext/>
              <w:keepLines/>
              <w:widowControl/>
              <w:rPr>
                <w:color w:val="000000"/>
                <w:sz w:val="4"/>
              </w:rPr>
            </w:pPr>
          </w:p>
        </w:tc>
        <w:tc>
          <w:tcPr>
            <w:tcW w:w="46" w:type="dxa"/>
          </w:tcPr>
          <w:p w14:paraId="4D2C74D8" w14:textId="77777777" w:rsidR="004C2BBF" w:rsidRDefault="004C2BBF">
            <w:pPr>
              <w:pStyle w:val="FamilychartTimespan"/>
              <w:keepNext/>
              <w:keepLines/>
              <w:widowControl/>
              <w:rPr>
                <w:color w:val="000000"/>
                <w:sz w:val="4"/>
              </w:rPr>
            </w:pPr>
          </w:p>
        </w:tc>
        <w:tc>
          <w:tcPr>
            <w:tcW w:w="552" w:type="dxa"/>
            <w:gridSpan w:val="2"/>
          </w:tcPr>
          <w:p w14:paraId="3D8B606E" w14:textId="77777777" w:rsidR="004C2BBF" w:rsidRDefault="004C2BBF">
            <w:pPr>
              <w:pStyle w:val="FamilychartTimespan"/>
              <w:keepNext/>
              <w:keepLines/>
              <w:widowControl/>
              <w:rPr>
                <w:color w:val="000000"/>
                <w:sz w:val="4"/>
              </w:rPr>
            </w:pPr>
          </w:p>
        </w:tc>
        <w:tc>
          <w:tcPr>
            <w:tcW w:w="552" w:type="dxa"/>
            <w:gridSpan w:val="2"/>
          </w:tcPr>
          <w:p w14:paraId="26FF2D43" w14:textId="77777777" w:rsidR="004C2BBF" w:rsidRDefault="004C2BBF">
            <w:pPr>
              <w:pStyle w:val="FamilychartTimespan"/>
              <w:keepNext/>
              <w:keepLines/>
              <w:widowControl/>
              <w:rPr>
                <w:color w:val="000000"/>
                <w:sz w:val="4"/>
              </w:rPr>
            </w:pPr>
          </w:p>
        </w:tc>
        <w:tc>
          <w:tcPr>
            <w:tcW w:w="46" w:type="dxa"/>
          </w:tcPr>
          <w:p w14:paraId="267819E4" w14:textId="77777777" w:rsidR="004C2BBF" w:rsidRDefault="004C2BBF">
            <w:pPr>
              <w:pStyle w:val="FamilychartTimespan"/>
              <w:keepNext/>
              <w:keepLines/>
              <w:widowControl/>
              <w:rPr>
                <w:color w:val="000000"/>
                <w:sz w:val="4"/>
              </w:rPr>
            </w:pPr>
          </w:p>
        </w:tc>
        <w:tc>
          <w:tcPr>
            <w:tcW w:w="46" w:type="dxa"/>
          </w:tcPr>
          <w:p w14:paraId="6885FC4B" w14:textId="77777777" w:rsidR="004C2BBF" w:rsidRDefault="004C2BBF">
            <w:pPr>
              <w:pStyle w:val="FamilychartTimespan"/>
              <w:keepNext/>
              <w:keepLines/>
              <w:widowControl/>
              <w:rPr>
                <w:color w:val="000000"/>
                <w:sz w:val="4"/>
              </w:rPr>
            </w:pPr>
          </w:p>
        </w:tc>
        <w:tc>
          <w:tcPr>
            <w:tcW w:w="552" w:type="dxa"/>
            <w:gridSpan w:val="2"/>
          </w:tcPr>
          <w:p w14:paraId="772CB97C" w14:textId="77777777" w:rsidR="004C2BBF" w:rsidRDefault="004C2BBF">
            <w:pPr>
              <w:pStyle w:val="FamilychartTimespan"/>
              <w:keepNext/>
              <w:keepLines/>
              <w:widowControl/>
              <w:rPr>
                <w:color w:val="000000"/>
                <w:sz w:val="4"/>
              </w:rPr>
            </w:pPr>
          </w:p>
        </w:tc>
        <w:tc>
          <w:tcPr>
            <w:tcW w:w="552" w:type="dxa"/>
            <w:gridSpan w:val="2"/>
          </w:tcPr>
          <w:p w14:paraId="09D4CE00" w14:textId="77777777" w:rsidR="004C2BBF" w:rsidRDefault="004C2BBF">
            <w:pPr>
              <w:pStyle w:val="FamilychartTimespan"/>
              <w:keepNext/>
              <w:keepLines/>
              <w:widowControl/>
              <w:rPr>
                <w:color w:val="000000"/>
                <w:sz w:val="4"/>
              </w:rPr>
            </w:pPr>
          </w:p>
        </w:tc>
        <w:tc>
          <w:tcPr>
            <w:tcW w:w="46" w:type="dxa"/>
          </w:tcPr>
          <w:p w14:paraId="43EF8488" w14:textId="77777777" w:rsidR="004C2BBF" w:rsidRDefault="004C2BBF">
            <w:pPr>
              <w:pStyle w:val="FamilychartTimespan"/>
              <w:keepNext/>
              <w:keepLines/>
              <w:widowControl/>
              <w:rPr>
                <w:color w:val="000000"/>
                <w:sz w:val="4"/>
              </w:rPr>
            </w:pPr>
          </w:p>
        </w:tc>
        <w:tc>
          <w:tcPr>
            <w:tcW w:w="46" w:type="dxa"/>
          </w:tcPr>
          <w:p w14:paraId="56BC2787" w14:textId="77777777" w:rsidR="004C2BBF" w:rsidRDefault="004C2BBF">
            <w:pPr>
              <w:pStyle w:val="FamilychartTimespan"/>
              <w:keepNext/>
              <w:keepLines/>
              <w:widowControl/>
              <w:rPr>
                <w:color w:val="000000"/>
                <w:sz w:val="4"/>
              </w:rPr>
            </w:pPr>
          </w:p>
        </w:tc>
        <w:tc>
          <w:tcPr>
            <w:tcW w:w="552" w:type="dxa"/>
            <w:gridSpan w:val="2"/>
          </w:tcPr>
          <w:p w14:paraId="0B4542E2" w14:textId="77777777" w:rsidR="004C2BBF" w:rsidRDefault="004C2BBF">
            <w:pPr>
              <w:pStyle w:val="FamilychartTimespan"/>
              <w:keepNext/>
              <w:keepLines/>
              <w:widowControl/>
              <w:rPr>
                <w:color w:val="000000"/>
                <w:sz w:val="4"/>
              </w:rPr>
            </w:pPr>
          </w:p>
        </w:tc>
        <w:tc>
          <w:tcPr>
            <w:tcW w:w="552" w:type="dxa"/>
            <w:gridSpan w:val="2"/>
          </w:tcPr>
          <w:p w14:paraId="7B238D99" w14:textId="77777777" w:rsidR="004C2BBF" w:rsidRDefault="004C2BBF">
            <w:pPr>
              <w:pStyle w:val="FamilychartTimespan"/>
              <w:keepNext/>
              <w:keepLines/>
              <w:widowControl/>
              <w:rPr>
                <w:color w:val="000000"/>
                <w:sz w:val="4"/>
              </w:rPr>
            </w:pPr>
          </w:p>
        </w:tc>
        <w:tc>
          <w:tcPr>
            <w:tcW w:w="46" w:type="dxa"/>
          </w:tcPr>
          <w:p w14:paraId="1DFC1AF3" w14:textId="77777777" w:rsidR="004C2BBF" w:rsidRDefault="004C2BBF">
            <w:pPr>
              <w:pStyle w:val="FamilychartTimespan"/>
              <w:keepNext/>
              <w:keepLines/>
              <w:widowControl/>
              <w:rPr>
                <w:color w:val="000000"/>
                <w:sz w:val="4"/>
              </w:rPr>
            </w:pPr>
          </w:p>
        </w:tc>
        <w:tc>
          <w:tcPr>
            <w:tcW w:w="46" w:type="dxa"/>
          </w:tcPr>
          <w:p w14:paraId="6BA29333" w14:textId="77777777" w:rsidR="004C2BBF" w:rsidRDefault="004C2BBF">
            <w:pPr>
              <w:pStyle w:val="FamilychartTimespan"/>
              <w:keepNext/>
              <w:keepLines/>
              <w:widowControl/>
              <w:rPr>
                <w:color w:val="000000"/>
                <w:sz w:val="4"/>
              </w:rPr>
            </w:pPr>
          </w:p>
        </w:tc>
        <w:tc>
          <w:tcPr>
            <w:tcW w:w="552" w:type="dxa"/>
            <w:gridSpan w:val="2"/>
          </w:tcPr>
          <w:p w14:paraId="56F5EAD6" w14:textId="77777777" w:rsidR="004C2BBF" w:rsidRDefault="004C2BBF">
            <w:pPr>
              <w:pStyle w:val="FamilychartTimespan"/>
              <w:keepNext/>
              <w:keepLines/>
              <w:widowControl/>
              <w:rPr>
                <w:color w:val="000000"/>
                <w:sz w:val="4"/>
              </w:rPr>
            </w:pPr>
          </w:p>
        </w:tc>
        <w:tc>
          <w:tcPr>
            <w:tcW w:w="552" w:type="dxa"/>
            <w:gridSpan w:val="2"/>
          </w:tcPr>
          <w:p w14:paraId="333EEF61" w14:textId="77777777" w:rsidR="004C2BBF" w:rsidRDefault="004C2BBF">
            <w:pPr>
              <w:pStyle w:val="FamilychartTimespan"/>
              <w:keepNext/>
              <w:keepLines/>
              <w:widowControl/>
              <w:rPr>
                <w:color w:val="000000"/>
                <w:sz w:val="4"/>
              </w:rPr>
            </w:pPr>
          </w:p>
        </w:tc>
      </w:tr>
      <w:tr w:rsidR="004C2BBF" w14:paraId="4719E394" w14:textId="77777777">
        <w:trPr>
          <w:cantSplit/>
        </w:trPr>
        <w:tc>
          <w:tcPr>
            <w:tcW w:w="552" w:type="dxa"/>
            <w:gridSpan w:val="2"/>
          </w:tcPr>
          <w:p w14:paraId="0969053E"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1CFACC61"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5C7F6932"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1EF399B4"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025C4F82" w14:textId="77777777" w:rsidR="004C2BBF" w:rsidRDefault="004C2BBF">
            <w:pPr>
              <w:pStyle w:val="FamilychartTimespan"/>
              <w:keepNext/>
              <w:keepLines/>
              <w:widowControl/>
              <w:rPr>
                <w:color w:val="000000"/>
                <w:sz w:val="4"/>
              </w:rPr>
            </w:pPr>
          </w:p>
        </w:tc>
        <w:tc>
          <w:tcPr>
            <w:tcW w:w="552" w:type="dxa"/>
            <w:gridSpan w:val="2"/>
          </w:tcPr>
          <w:p w14:paraId="2A62DBC9" w14:textId="77777777" w:rsidR="004C2BBF" w:rsidRDefault="004C2BBF">
            <w:pPr>
              <w:pStyle w:val="FamilychartTimespan"/>
              <w:keepNext/>
              <w:keepLines/>
              <w:widowControl/>
              <w:rPr>
                <w:color w:val="000000"/>
                <w:sz w:val="4"/>
              </w:rPr>
            </w:pPr>
          </w:p>
        </w:tc>
        <w:tc>
          <w:tcPr>
            <w:tcW w:w="46" w:type="dxa"/>
          </w:tcPr>
          <w:p w14:paraId="2D967248" w14:textId="77777777" w:rsidR="004C2BBF" w:rsidRDefault="004C2BBF">
            <w:pPr>
              <w:pStyle w:val="FamilychartTimespan"/>
              <w:keepNext/>
              <w:keepLines/>
              <w:widowControl/>
              <w:rPr>
                <w:color w:val="000000"/>
                <w:sz w:val="4"/>
              </w:rPr>
            </w:pPr>
          </w:p>
        </w:tc>
        <w:tc>
          <w:tcPr>
            <w:tcW w:w="46" w:type="dxa"/>
          </w:tcPr>
          <w:p w14:paraId="7FAB10D7" w14:textId="77777777" w:rsidR="004C2BBF" w:rsidRDefault="004C2BBF">
            <w:pPr>
              <w:pStyle w:val="FamilychartTimespan"/>
              <w:keepNext/>
              <w:keepLines/>
              <w:widowControl/>
              <w:rPr>
                <w:color w:val="000000"/>
                <w:sz w:val="4"/>
              </w:rPr>
            </w:pPr>
          </w:p>
        </w:tc>
        <w:tc>
          <w:tcPr>
            <w:tcW w:w="552" w:type="dxa"/>
            <w:gridSpan w:val="2"/>
          </w:tcPr>
          <w:p w14:paraId="60B1FC64" w14:textId="77777777" w:rsidR="004C2BBF" w:rsidRDefault="004C2BBF">
            <w:pPr>
              <w:pStyle w:val="FamilychartTimespan"/>
              <w:keepNext/>
              <w:keepLines/>
              <w:widowControl/>
              <w:rPr>
                <w:color w:val="000000"/>
                <w:sz w:val="4"/>
              </w:rPr>
            </w:pPr>
          </w:p>
        </w:tc>
        <w:tc>
          <w:tcPr>
            <w:tcW w:w="552" w:type="dxa"/>
            <w:gridSpan w:val="2"/>
          </w:tcPr>
          <w:p w14:paraId="272C84F0" w14:textId="77777777" w:rsidR="004C2BBF" w:rsidRDefault="004C2BBF">
            <w:pPr>
              <w:pStyle w:val="FamilychartTimespan"/>
              <w:keepNext/>
              <w:keepLines/>
              <w:widowControl/>
              <w:rPr>
                <w:color w:val="000000"/>
                <w:sz w:val="4"/>
              </w:rPr>
            </w:pPr>
          </w:p>
        </w:tc>
        <w:tc>
          <w:tcPr>
            <w:tcW w:w="46" w:type="dxa"/>
          </w:tcPr>
          <w:p w14:paraId="71F4A148" w14:textId="77777777" w:rsidR="004C2BBF" w:rsidRDefault="004C2BBF">
            <w:pPr>
              <w:pStyle w:val="FamilychartTimespan"/>
              <w:keepNext/>
              <w:keepLines/>
              <w:widowControl/>
              <w:rPr>
                <w:color w:val="000000"/>
                <w:sz w:val="4"/>
              </w:rPr>
            </w:pPr>
          </w:p>
        </w:tc>
        <w:tc>
          <w:tcPr>
            <w:tcW w:w="46" w:type="dxa"/>
          </w:tcPr>
          <w:p w14:paraId="50DC4CE7" w14:textId="77777777" w:rsidR="004C2BBF" w:rsidRDefault="004C2BBF">
            <w:pPr>
              <w:pStyle w:val="FamilychartTimespan"/>
              <w:keepNext/>
              <w:keepLines/>
              <w:widowControl/>
              <w:rPr>
                <w:color w:val="000000"/>
                <w:sz w:val="4"/>
              </w:rPr>
            </w:pPr>
          </w:p>
        </w:tc>
        <w:tc>
          <w:tcPr>
            <w:tcW w:w="552" w:type="dxa"/>
            <w:gridSpan w:val="2"/>
          </w:tcPr>
          <w:p w14:paraId="2E7F1C9A" w14:textId="77777777" w:rsidR="004C2BBF" w:rsidRDefault="004C2BBF">
            <w:pPr>
              <w:pStyle w:val="FamilychartTimespan"/>
              <w:keepNext/>
              <w:keepLines/>
              <w:widowControl/>
              <w:rPr>
                <w:color w:val="000000"/>
                <w:sz w:val="4"/>
              </w:rPr>
            </w:pPr>
          </w:p>
        </w:tc>
        <w:tc>
          <w:tcPr>
            <w:tcW w:w="552" w:type="dxa"/>
            <w:gridSpan w:val="2"/>
          </w:tcPr>
          <w:p w14:paraId="5D78FBE3" w14:textId="77777777" w:rsidR="004C2BBF" w:rsidRDefault="004C2BBF">
            <w:pPr>
              <w:pStyle w:val="FamilychartTimespan"/>
              <w:keepNext/>
              <w:keepLines/>
              <w:widowControl/>
              <w:rPr>
                <w:color w:val="000000"/>
                <w:sz w:val="4"/>
              </w:rPr>
            </w:pPr>
          </w:p>
        </w:tc>
        <w:tc>
          <w:tcPr>
            <w:tcW w:w="46" w:type="dxa"/>
          </w:tcPr>
          <w:p w14:paraId="0564194C" w14:textId="77777777" w:rsidR="004C2BBF" w:rsidRDefault="004C2BBF">
            <w:pPr>
              <w:pStyle w:val="FamilychartTimespan"/>
              <w:keepNext/>
              <w:keepLines/>
              <w:widowControl/>
              <w:rPr>
                <w:color w:val="000000"/>
                <w:sz w:val="4"/>
              </w:rPr>
            </w:pPr>
          </w:p>
        </w:tc>
        <w:tc>
          <w:tcPr>
            <w:tcW w:w="46" w:type="dxa"/>
          </w:tcPr>
          <w:p w14:paraId="6C2B2650" w14:textId="77777777" w:rsidR="004C2BBF" w:rsidRDefault="004C2BBF">
            <w:pPr>
              <w:pStyle w:val="FamilychartTimespan"/>
              <w:keepNext/>
              <w:keepLines/>
              <w:widowControl/>
              <w:rPr>
                <w:color w:val="000000"/>
                <w:sz w:val="4"/>
              </w:rPr>
            </w:pPr>
          </w:p>
        </w:tc>
        <w:tc>
          <w:tcPr>
            <w:tcW w:w="552" w:type="dxa"/>
            <w:gridSpan w:val="2"/>
          </w:tcPr>
          <w:p w14:paraId="4E69C39F" w14:textId="77777777" w:rsidR="004C2BBF" w:rsidRDefault="004C2BBF">
            <w:pPr>
              <w:pStyle w:val="FamilychartTimespan"/>
              <w:keepNext/>
              <w:keepLines/>
              <w:widowControl/>
              <w:rPr>
                <w:color w:val="000000"/>
                <w:sz w:val="4"/>
              </w:rPr>
            </w:pPr>
          </w:p>
        </w:tc>
        <w:tc>
          <w:tcPr>
            <w:tcW w:w="552" w:type="dxa"/>
            <w:gridSpan w:val="2"/>
          </w:tcPr>
          <w:p w14:paraId="4A828EA4" w14:textId="77777777" w:rsidR="004C2BBF" w:rsidRDefault="004C2BBF">
            <w:pPr>
              <w:pStyle w:val="FamilychartTimespan"/>
              <w:keepNext/>
              <w:keepLines/>
              <w:widowControl/>
              <w:rPr>
                <w:color w:val="000000"/>
                <w:sz w:val="4"/>
              </w:rPr>
            </w:pPr>
          </w:p>
        </w:tc>
        <w:tc>
          <w:tcPr>
            <w:tcW w:w="46" w:type="dxa"/>
          </w:tcPr>
          <w:p w14:paraId="0DA7084A" w14:textId="77777777" w:rsidR="004C2BBF" w:rsidRDefault="004C2BBF">
            <w:pPr>
              <w:pStyle w:val="FamilychartTimespan"/>
              <w:keepNext/>
              <w:keepLines/>
              <w:widowControl/>
              <w:rPr>
                <w:color w:val="000000"/>
                <w:sz w:val="4"/>
              </w:rPr>
            </w:pPr>
          </w:p>
        </w:tc>
        <w:tc>
          <w:tcPr>
            <w:tcW w:w="46" w:type="dxa"/>
          </w:tcPr>
          <w:p w14:paraId="5BF5C923" w14:textId="77777777" w:rsidR="004C2BBF" w:rsidRDefault="004C2BBF">
            <w:pPr>
              <w:pStyle w:val="FamilychartTimespan"/>
              <w:keepNext/>
              <w:keepLines/>
              <w:widowControl/>
              <w:rPr>
                <w:color w:val="000000"/>
                <w:sz w:val="4"/>
              </w:rPr>
            </w:pPr>
          </w:p>
        </w:tc>
        <w:tc>
          <w:tcPr>
            <w:tcW w:w="552" w:type="dxa"/>
            <w:gridSpan w:val="2"/>
          </w:tcPr>
          <w:p w14:paraId="7F321DC6" w14:textId="77777777" w:rsidR="004C2BBF" w:rsidRDefault="004C2BBF">
            <w:pPr>
              <w:pStyle w:val="FamilychartTimespan"/>
              <w:keepNext/>
              <w:keepLines/>
              <w:widowControl/>
              <w:rPr>
                <w:color w:val="000000"/>
                <w:sz w:val="4"/>
              </w:rPr>
            </w:pPr>
          </w:p>
        </w:tc>
        <w:tc>
          <w:tcPr>
            <w:tcW w:w="552" w:type="dxa"/>
            <w:gridSpan w:val="2"/>
          </w:tcPr>
          <w:p w14:paraId="40AD41DF" w14:textId="77777777" w:rsidR="004C2BBF" w:rsidRDefault="004C2BBF">
            <w:pPr>
              <w:pStyle w:val="FamilychartTimespan"/>
              <w:keepNext/>
              <w:keepLines/>
              <w:widowControl/>
              <w:rPr>
                <w:color w:val="000000"/>
                <w:sz w:val="4"/>
              </w:rPr>
            </w:pPr>
          </w:p>
        </w:tc>
        <w:tc>
          <w:tcPr>
            <w:tcW w:w="46" w:type="dxa"/>
          </w:tcPr>
          <w:p w14:paraId="51C4D51D" w14:textId="77777777" w:rsidR="004C2BBF" w:rsidRDefault="004C2BBF">
            <w:pPr>
              <w:pStyle w:val="FamilychartTimespan"/>
              <w:keepNext/>
              <w:keepLines/>
              <w:widowControl/>
              <w:rPr>
                <w:color w:val="000000"/>
                <w:sz w:val="4"/>
              </w:rPr>
            </w:pPr>
          </w:p>
        </w:tc>
        <w:tc>
          <w:tcPr>
            <w:tcW w:w="46" w:type="dxa"/>
          </w:tcPr>
          <w:p w14:paraId="07308FDB" w14:textId="77777777" w:rsidR="004C2BBF" w:rsidRDefault="004C2BBF">
            <w:pPr>
              <w:pStyle w:val="FamilychartTimespan"/>
              <w:keepNext/>
              <w:keepLines/>
              <w:widowControl/>
              <w:rPr>
                <w:color w:val="000000"/>
                <w:sz w:val="4"/>
              </w:rPr>
            </w:pPr>
          </w:p>
        </w:tc>
        <w:tc>
          <w:tcPr>
            <w:tcW w:w="552" w:type="dxa"/>
            <w:gridSpan w:val="2"/>
          </w:tcPr>
          <w:p w14:paraId="6D0B819F" w14:textId="77777777" w:rsidR="004C2BBF" w:rsidRDefault="004C2BBF">
            <w:pPr>
              <w:pStyle w:val="FamilychartTimespan"/>
              <w:keepNext/>
              <w:keepLines/>
              <w:widowControl/>
              <w:rPr>
                <w:color w:val="000000"/>
                <w:sz w:val="4"/>
              </w:rPr>
            </w:pPr>
          </w:p>
        </w:tc>
        <w:tc>
          <w:tcPr>
            <w:tcW w:w="552" w:type="dxa"/>
            <w:gridSpan w:val="2"/>
          </w:tcPr>
          <w:p w14:paraId="6D78B263" w14:textId="77777777" w:rsidR="004C2BBF" w:rsidRDefault="004C2BBF">
            <w:pPr>
              <w:pStyle w:val="FamilychartTimespan"/>
              <w:keepNext/>
              <w:keepLines/>
              <w:widowControl/>
              <w:rPr>
                <w:color w:val="000000"/>
                <w:sz w:val="4"/>
              </w:rPr>
            </w:pPr>
          </w:p>
        </w:tc>
        <w:tc>
          <w:tcPr>
            <w:tcW w:w="46" w:type="dxa"/>
          </w:tcPr>
          <w:p w14:paraId="4A606318" w14:textId="77777777" w:rsidR="004C2BBF" w:rsidRDefault="004C2BBF">
            <w:pPr>
              <w:pStyle w:val="FamilychartTimespan"/>
              <w:keepNext/>
              <w:keepLines/>
              <w:widowControl/>
              <w:rPr>
                <w:color w:val="000000"/>
                <w:sz w:val="4"/>
              </w:rPr>
            </w:pPr>
          </w:p>
        </w:tc>
        <w:tc>
          <w:tcPr>
            <w:tcW w:w="46" w:type="dxa"/>
          </w:tcPr>
          <w:p w14:paraId="6EC6758B" w14:textId="77777777" w:rsidR="004C2BBF" w:rsidRDefault="004C2BBF">
            <w:pPr>
              <w:pStyle w:val="FamilychartTimespan"/>
              <w:keepNext/>
              <w:keepLines/>
              <w:widowControl/>
              <w:rPr>
                <w:color w:val="000000"/>
                <w:sz w:val="4"/>
              </w:rPr>
            </w:pPr>
          </w:p>
        </w:tc>
        <w:tc>
          <w:tcPr>
            <w:tcW w:w="552" w:type="dxa"/>
            <w:gridSpan w:val="2"/>
          </w:tcPr>
          <w:p w14:paraId="4E984FEE" w14:textId="77777777" w:rsidR="004C2BBF" w:rsidRDefault="004C2BBF">
            <w:pPr>
              <w:pStyle w:val="FamilychartTimespan"/>
              <w:keepNext/>
              <w:keepLines/>
              <w:widowControl/>
              <w:rPr>
                <w:color w:val="000000"/>
                <w:sz w:val="4"/>
              </w:rPr>
            </w:pPr>
          </w:p>
        </w:tc>
        <w:tc>
          <w:tcPr>
            <w:tcW w:w="552" w:type="dxa"/>
            <w:gridSpan w:val="2"/>
          </w:tcPr>
          <w:p w14:paraId="443F2FCF" w14:textId="77777777" w:rsidR="004C2BBF" w:rsidRDefault="004C2BBF">
            <w:pPr>
              <w:pStyle w:val="FamilychartTimespan"/>
              <w:keepNext/>
              <w:keepLines/>
              <w:widowControl/>
              <w:rPr>
                <w:color w:val="000000"/>
                <w:sz w:val="4"/>
              </w:rPr>
            </w:pPr>
          </w:p>
        </w:tc>
      </w:tr>
      <w:tr w:rsidR="004C2BBF" w14:paraId="38BBF7D0" w14:textId="77777777">
        <w:trPr>
          <w:cantSplit/>
        </w:trPr>
        <w:tc>
          <w:tcPr>
            <w:tcW w:w="552" w:type="dxa"/>
            <w:gridSpan w:val="2"/>
          </w:tcPr>
          <w:p w14:paraId="473C7444" w14:textId="77777777" w:rsidR="004C2BBF" w:rsidRDefault="004C2BBF">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tcPr>
          <w:p w14:paraId="754523D3"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tcBorders>
          </w:tcPr>
          <w:p w14:paraId="787C4EA9" w14:textId="77777777" w:rsidR="004C2BBF" w:rsidRDefault="004C2BBF">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tcPr>
          <w:p w14:paraId="53E290B8"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tcBorders>
          </w:tcPr>
          <w:p w14:paraId="35D6CF44" w14:textId="77777777" w:rsidR="004C2BBF" w:rsidRDefault="004C2BBF">
            <w:pPr>
              <w:pStyle w:val="FamilychartTimespan"/>
              <w:keepNext/>
              <w:keepLines/>
              <w:widowControl/>
              <w:rPr>
                <w:color w:val="000000"/>
                <w:sz w:val="4"/>
              </w:rPr>
            </w:pPr>
          </w:p>
        </w:tc>
        <w:tc>
          <w:tcPr>
            <w:tcW w:w="1196" w:type="dxa"/>
            <w:gridSpan w:val="6"/>
          </w:tcPr>
          <w:p w14:paraId="0CDA372D" w14:textId="77777777" w:rsidR="004C2BBF" w:rsidRDefault="004C2BBF">
            <w:pPr>
              <w:pStyle w:val="FamilychartTimespan"/>
              <w:keepNext/>
              <w:keepLines/>
              <w:widowControl/>
              <w:rPr>
                <w:color w:val="000000"/>
                <w:sz w:val="4"/>
              </w:rPr>
            </w:pPr>
          </w:p>
        </w:tc>
        <w:tc>
          <w:tcPr>
            <w:tcW w:w="1196" w:type="dxa"/>
            <w:gridSpan w:val="6"/>
          </w:tcPr>
          <w:p w14:paraId="2A837A2A" w14:textId="77777777" w:rsidR="004C2BBF" w:rsidRDefault="004C2BBF">
            <w:pPr>
              <w:pStyle w:val="FamilychartTimespan"/>
              <w:keepNext/>
              <w:keepLines/>
              <w:widowControl/>
              <w:rPr>
                <w:color w:val="000000"/>
                <w:sz w:val="4"/>
              </w:rPr>
            </w:pPr>
          </w:p>
        </w:tc>
        <w:tc>
          <w:tcPr>
            <w:tcW w:w="1196" w:type="dxa"/>
            <w:gridSpan w:val="6"/>
          </w:tcPr>
          <w:p w14:paraId="10F2554F" w14:textId="77777777" w:rsidR="004C2BBF" w:rsidRDefault="004C2BBF">
            <w:pPr>
              <w:pStyle w:val="FamilychartTimespan"/>
              <w:keepNext/>
              <w:keepLines/>
              <w:widowControl/>
              <w:rPr>
                <w:color w:val="000000"/>
                <w:sz w:val="4"/>
              </w:rPr>
            </w:pPr>
          </w:p>
        </w:tc>
        <w:tc>
          <w:tcPr>
            <w:tcW w:w="552" w:type="dxa"/>
            <w:gridSpan w:val="2"/>
          </w:tcPr>
          <w:p w14:paraId="3BBF6615" w14:textId="77777777" w:rsidR="004C2BBF" w:rsidRDefault="004C2BBF">
            <w:pPr>
              <w:pStyle w:val="FamilychartTimespan"/>
              <w:keepNext/>
              <w:keepLines/>
              <w:widowControl/>
              <w:rPr>
                <w:color w:val="000000"/>
                <w:sz w:val="4"/>
              </w:rPr>
            </w:pPr>
          </w:p>
        </w:tc>
      </w:tr>
      <w:tr w:rsidR="004C2BBF" w14:paraId="28D63E5B" w14:textId="77777777">
        <w:trPr>
          <w:cantSplit/>
        </w:trPr>
        <w:tc>
          <w:tcPr>
            <w:tcW w:w="552" w:type="dxa"/>
            <w:gridSpan w:val="2"/>
          </w:tcPr>
          <w:p w14:paraId="1E1ECBA5"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bottom"/>
          </w:tcPr>
          <w:p w14:paraId="1E772DB1" w14:textId="77777777" w:rsidR="004C2BBF" w:rsidRDefault="005D5511">
            <w:pPr>
              <w:pStyle w:val="FamilychartGivennames"/>
              <w:keepNext/>
              <w:keepLines/>
            </w:pPr>
            <w:r>
              <w:t>Frederick</w:t>
            </w:r>
          </w:p>
        </w:tc>
        <w:tc>
          <w:tcPr>
            <w:tcW w:w="1196" w:type="dxa"/>
            <w:gridSpan w:val="6"/>
            <w:tcBorders>
              <w:left w:val="single" w:sz="4" w:space="0" w:color="000000"/>
            </w:tcBorders>
          </w:tcPr>
          <w:p w14:paraId="5D20B458" w14:textId="77777777" w:rsidR="004C2BBF" w:rsidRDefault="004C2BBF">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14:paraId="4AB37407" w14:textId="77777777" w:rsidR="004C2BBF" w:rsidRDefault="005D5511">
            <w:pPr>
              <w:pStyle w:val="FamilychartGivennames"/>
              <w:keepNext/>
              <w:keepLines/>
            </w:pPr>
            <w:r>
              <w:t>Beth</w:t>
            </w:r>
          </w:p>
        </w:tc>
        <w:tc>
          <w:tcPr>
            <w:tcW w:w="1196" w:type="dxa"/>
            <w:gridSpan w:val="6"/>
            <w:tcBorders>
              <w:left w:val="single" w:sz="4" w:space="0" w:color="000000"/>
            </w:tcBorders>
          </w:tcPr>
          <w:p w14:paraId="61770523" w14:textId="77777777" w:rsidR="004C2BBF" w:rsidRDefault="004C2BBF">
            <w:pPr>
              <w:pStyle w:val="FamilychartGivennames"/>
              <w:keepNext/>
              <w:keepLines/>
              <w:rPr>
                <w:color w:val="000000"/>
                <w:sz w:val="4"/>
              </w:rPr>
            </w:pPr>
          </w:p>
        </w:tc>
        <w:tc>
          <w:tcPr>
            <w:tcW w:w="1196" w:type="dxa"/>
            <w:gridSpan w:val="6"/>
          </w:tcPr>
          <w:p w14:paraId="2E0CEC54" w14:textId="77777777" w:rsidR="004C2BBF" w:rsidRDefault="004C2BBF">
            <w:pPr>
              <w:pStyle w:val="FamilychartGivennames"/>
              <w:keepNext/>
              <w:keepLines/>
              <w:rPr>
                <w:color w:val="000000"/>
                <w:sz w:val="4"/>
              </w:rPr>
            </w:pPr>
          </w:p>
        </w:tc>
        <w:tc>
          <w:tcPr>
            <w:tcW w:w="1196" w:type="dxa"/>
            <w:gridSpan w:val="6"/>
          </w:tcPr>
          <w:p w14:paraId="40D31979" w14:textId="77777777" w:rsidR="004C2BBF" w:rsidRDefault="004C2BBF">
            <w:pPr>
              <w:pStyle w:val="FamilychartGivennames"/>
              <w:keepNext/>
              <w:keepLines/>
              <w:rPr>
                <w:color w:val="000000"/>
                <w:sz w:val="4"/>
              </w:rPr>
            </w:pPr>
          </w:p>
        </w:tc>
        <w:tc>
          <w:tcPr>
            <w:tcW w:w="1196" w:type="dxa"/>
            <w:gridSpan w:val="6"/>
          </w:tcPr>
          <w:p w14:paraId="7D851151" w14:textId="77777777" w:rsidR="004C2BBF" w:rsidRDefault="004C2BBF">
            <w:pPr>
              <w:pStyle w:val="FamilychartGivennames"/>
              <w:keepNext/>
              <w:keepLines/>
              <w:rPr>
                <w:color w:val="000000"/>
                <w:sz w:val="4"/>
              </w:rPr>
            </w:pPr>
          </w:p>
        </w:tc>
        <w:tc>
          <w:tcPr>
            <w:tcW w:w="552" w:type="dxa"/>
            <w:gridSpan w:val="2"/>
          </w:tcPr>
          <w:p w14:paraId="74F652DF" w14:textId="77777777" w:rsidR="004C2BBF" w:rsidRDefault="004C2BBF">
            <w:pPr>
              <w:pStyle w:val="FamilychartGivennames"/>
              <w:keepNext/>
              <w:keepLines/>
              <w:rPr>
                <w:color w:val="000000"/>
                <w:sz w:val="4"/>
              </w:rPr>
            </w:pPr>
          </w:p>
        </w:tc>
      </w:tr>
      <w:tr w:rsidR="004C2BBF" w14:paraId="3DCB1082" w14:textId="77777777">
        <w:trPr>
          <w:cantSplit/>
        </w:trPr>
        <w:tc>
          <w:tcPr>
            <w:tcW w:w="552" w:type="dxa"/>
            <w:gridSpan w:val="2"/>
          </w:tcPr>
          <w:p w14:paraId="3E2300F3" w14:textId="77777777" w:rsidR="004C2BBF" w:rsidRDefault="004C2BBF">
            <w:pPr>
              <w:pStyle w:val="FamilychartGivennames"/>
              <w:keepNext/>
              <w:keepLines/>
              <w:rPr>
                <w:color w:val="000000"/>
                <w:sz w:val="4"/>
              </w:rPr>
            </w:pPr>
          </w:p>
        </w:tc>
        <w:tc>
          <w:tcPr>
            <w:tcW w:w="1196" w:type="dxa"/>
            <w:gridSpan w:val="6"/>
            <w:tcBorders>
              <w:left w:val="single" w:sz="4" w:space="0" w:color="000000"/>
              <w:right w:val="single" w:sz="4" w:space="0" w:color="000000"/>
            </w:tcBorders>
          </w:tcPr>
          <w:p w14:paraId="5FE84696" w14:textId="77777777" w:rsidR="004C2BBF" w:rsidRDefault="005D5511">
            <w:pPr>
              <w:pStyle w:val="FamilychartSurnames"/>
              <w:keepNext/>
              <w:keepLines/>
            </w:pPr>
            <w:r>
              <w:t>Ludwig</w:t>
            </w:r>
            <w:r>
              <w:fldChar w:fldCharType="begin"/>
            </w:r>
            <w:r>
              <w:instrText xml:space="preserve"> XE "Ludwig:Frederick" \f "Name" \i </w:instrText>
            </w:r>
            <w:r>
              <w:fldChar w:fldCharType="end"/>
            </w:r>
          </w:p>
        </w:tc>
        <w:tc>
          <w:tcPr>
            <w:tcW w:w="1196" w:type="dxa"/>
            <w:gridSpan w:val="6"/>
            <w:tcBorders>
              <w:left w:val="single" w:sz="4" w:space="0" w:color="000000"/>
            </w:tcBorders>
          </w:tcPr>
          <w:p w14:paraId="6CE8E04D" w14:textId="77777777" w:rsidR="004C2BBF" w:rsidRDefault="004C2BBF">
            <w:pPr>
              <w:pStyle w:val="FamilychartSurnames"/>
              <w:keepNext/>
              <w:keepLines/>
              <w:rPr>
                <w:b w:val="0"/>
                <w:color w:val="000000"/>
                <w:sz w:val="4"/>
              </w:rPr>
            </w:pPr>
          </w:p>
        </w:tc>
        <w:tc>
          <w:tcPr>
            <w:tcW w:w="1196" w:type="dxa"/>
            <w:gridSpan w:val="6"/>
            <w:tcBorders>
              <w:left w:val="single" w:sz="4" w:space="0" w:color="000000"/>
              <w:right w:val="single" w:sz="4" w:space="0" w:color="000000"/>
            </w:tcBorders>
          </w:tcPr>
          <w:p w14:paraId="3CF1D4D2" w14:textId="77777777" w:rsidR="004C2BBF" w:rsidRDefault="005D5511">
            <w:pPr>
              <w:pStyle w:val="FamilychartSurnames"/>
              <w:keepNext/>
              <w:keepLines/>
            </w:pPr>
            <w:r>
              <w:t>Varney</w:t>
            </w:r>
            <w:r>
              <w:fldChar w:fldCharType="begin"/>
            </w:r>
            <w:r>
              <w:instrText xml:space="preserve"> XE "Varney:Beth" \f "Name" \i </w:instrText>
            </w:r>
            <w:r>
              <w:fldChar w:fldCharType="end"/>
            </w:r>
          </w:p>
        </w:tc>
        <w:tc>
          <w:tcPr>
            <w:tcW w:w="1196" w:type="dxa"/>
            <w:gridSpan w:val="6"/>
            <w:tcBorders>
              <w:left w:val="single" w:sz="4" w:space="0" w:color="000000"/>
            </w:tcBorders>
          </w:tcPr>
          <w:p w14:paraId="247E5707" w14:textId="77777777" w:rsidR="004C2BBF" w:rsidRDefault="004C2BBF">
            <w:pPr>
              <w:pStyle w:val="FamilychartSurnames"/>
              <w:keepNext/>
              <w:keepLines/>
              <w:rPr>
                <w:b w:val="0"/>
                <w:color w:val="000000"/>
                <w:sz w:val="4"/>
              </w:rPr>
            </w:pPr>
          </w:p>
        </w:tc>
        <w:tc>
          <w:tcPr>
            <w:tcW w:w="1196" w:type="dxa"/>
            <w:gridSpan w:val="6"/>
          </w:tcPr>
          <w:p w14:paraId="1DDD801C" w14:textId="77777777" w:rsidR="004C2BBF" w:rsidRDefault="004C2BBF">
            <w:pPr>
              <w:pStyle w:val="FamilychartSurnames"/>
              <w:keepNext/>
              <w:keepLines/>
              <w:rPr>
                <w:b w:val="0"/>
                <w:color w:val="000000"/>
                <w:sz w:val="4"/>
              </w:rPr>
            </w:pPr>
          </w:p>
        </w:tc>
        <w:tc>
          <w:tcPr>
            <w:tcW w:w="1196" w:type="dxa"/>
            <w:gridSpan w:val="6"/>
          </w:tcPr>
          <w:p w14:paraId="55888079" w14:textId="77777777" w:rsidR="004C2BBF" w:rsidRDefault="004C2BBF">
            <w:pPr>
              <w:pStyle w:val="FamilychartSurnames"/>
              <w:keepNext/>
              <w:keepLines/>
              <w:rPr>
                <w:b w:val="0"/>
                <w:color w:val="000000"/>
                <w:sz w:val="4"/>
              </w:rPr>
            </w:pPr>
          </w:p>
        </w:tc>
        <w:tc>
          <w:tcPr>
            <w:tcW w:w="1196" w:type="dxa"/>
            <w:gridSpan w:val="6"/>
          </w:tcPr>
          <w:p w14:paraId="70B574AD" w14:textId="77777777" w:rsidR="004C2BBF" w:rsidRDefault="004C2BBF">
            <w:pPr>
              <w:pStyle w:val="FamilychartSurnames"/>
              <w:keepNext/>
              <w:keepLines/>
              <w:rPr>
                <w:b w:val="0"/>
                <w:color w:val="000000"/>
                <w:sz w:val="4"/>
              </w:rPr>
            </w:pPr>
          </w:p>
        </w:tc>
        <w:tc>
          <w:tcPr>
            <w:tcW w:w="552" w:type="dxa"/>
            <w:gridSpan w:val="2"/>
          </w:tcPr>
          <w:p w14:paraId="7C49FF10" w14:textId="77777777" w:rsidR="004C2BBF" w:rsidRDefault="004C2BBF">
            <w:pPr>
              <w:pStyle w:val="FamilychartSurnames"/>
              <w:keepNext/>
              <w:keepLines/>
              <w:rPr>
                <w:b w:val="0"/>
                <w:color w:val="000000"/>
                <w:sz w:val="4"/>
              </w:rPr>
            </w:pPr>
          </w:p>
        </w:tc>
      </w:tr>
      <w:tr w:rsidR="004C2BBF" w14:paraId="0EE41207" w14:textId="77777777">
        <w:trPr>
          <w:cantSplit/>
        </w:trPr>
        <w:tc>
          <w:tcPr>
            <w:tcW w:w="552" w:type="dxa"/>
            <w:gridSpan w:val="2"/>
          </w:tcPr>
          <w:p w14:paraId="32452345" w14:textId="77777777" w:rsidR="004C2BBF" w:rsidRDefault="004C2BBF">
            <w:pPr>
              <w:pStyle w:val="FamilychartSurnames"/>
              <w:keepNext/>
              <w:keepLines/>
              <w:rPr>
                <w:b w:val="0"/>
                <w:color w:val="000000"/>
                <w:sz w:val="4"/>
              </w:rPr>
            </w:pPr>
          </w:p>
        </w:tc>
        <w:tc>
          <w:tcPr>
            <w:tcW w:w="1196" w:type="dxa"/>
            <w:gridSpan w:val="6"/>
            <w:tcBorders>
              <w:left w:val="single" w:sz="4" w:space="0" w:color="000000"/>
              <w:right w:val="single" w:sz="4" w:space="0" w:color="000000"/>
            </w:tcBorders>
          </w:tcPr>
          <w:p w14:paraId="2166D1F4" w14:textId="77777777" w:rsidR="004C2BBF" w:rsidRDefault="004C2BBF">
            <w:pPr>
              <w:pStyle w:val="FamilychartTimespan"/>
              <w:keepNext/>
              <w:keepLines/>
              <w:widowControl/>
            </w:pPr>
          </w:p>
        </w:tc>
        <w:tc>
          <w:tcPr>
            <w:tcW w:w="1196" w:type="dxa"/>
            <w:gridSpan w:val="6"/>
            <w:tcBorders>
              <w:left w:val="single" w:sz="4" w:space="0" w:color="000000"/>
            </w:tcBorders>
          </w:tcPr>
          <w:p w14:paraId="009146DA"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tcPr>
          <w:p w14:paraId="6057B810" w14:textId="77777777" w:rsidR="004C2BBF" w:rsidRDefault="004C2BBF">
            <w:pPr>
              <w:pStyle w:val="FamilychartTimespan"/>
              <w:keepNext/>
              <w:keepLines/>
              <w:widowControl/>
            </w:pPr>
          </w:p>
        </w:tc>
        <w:tc>
          <w:tcPr>
            <w:tcW w:w="1196" w:type="dxa"/>
            <w:gridSpan w:val="6"/>
            <w:tcBorders>
              <w:left w:val="single" w:sz="4" w:space="0" w:color="000000"/>
            </w:tcBorders>
          </w:tcPr>
          <w:p w14:paraId="203D37B9" w14:textId="77777777" w:rsidR="004C2BBF" w:rsidRDefault="004C2BBF">
            <w:pPr>
              <w:pStyle w:val="FamilychartTimespan"/>
              <w:keepNext/>
              <w:keepLines/>
              <w:widowControl/>
              <w:rPr>
                <w:color w:val="000000"/>
                <w:sz w:val="4"/>
              </w:rPr>
            </w:pPr>
          </w:p>
        </w:tc>
        <w:tc>
          <w:tcPr>
            <w:tcW w:w="1196" w:type="dxa"/>
            <w:gridSpan w:val="6"/>
          </w:tcPr>
          <w:p w14:paraId="678F8773" w14:textId="77777777" w:rsidR="004C2BBF" w:rsidRDefault="004C2BBF">
            <w:pPr>
              <w:pStyle w:val="FamilychartTimespan"/>
              <w:keepNext/>
              <w:keepLines/>
              <w:widowControl/>
              <w:rPr>
                <w:color w:val="000000"/>
                <w:sz w:val="4"/>
              </w:rPr>
            </w:pPr>
          </w:p>
        </w:tc>
        <w:tc>
          <w:tcPr>
            <w:tcW w:w="1196" w:type="dxa"/>
            <w:gridSpan w:val="6"/>
          </w:tcPr>
          <w:p w14:paraId="084C3F6A" w14:textId="77777777" w:rsidR="004C2BBF" w:rsidRDefault="004C2BBF">
            <w:pPr>
              <w:pStyle w:val="FamilychartTimespan"/>
              <w:keepNext/>
              <w:keepLines/>
              <w:widowControl/>
              <w:rPr>
                <w:color w:val="000000"/>
                <w:sz w:val="4"/>
              </w:rPr>
            </w:pPr>
          </w:p>
        </w:tc>
        <w:tc>
          <w:tcPr>
            <w:tcW w:w="1196" w:type="dxa"/>
            <w:gridSpan w:val="6"/>
          </w:tcPr>
          <w:p w14:paraId="702989EA" w14:textId="77777777" w:rsidR="004C2BBF" w:rsidRDefault="004C2BBF">
            <w:pPr>
              <w:pStyle w:val="FamilychartTimespan"/>
              <w:keepNext/>
              <w:keepLines/>
              <w:widowControl/>
              <w:rPr>
                <w:color w:val="000000"/>
                <w:sz w:val="4"/>
              </w:rPr>
            </w:pPr>
          </w:p>
        </w:tc>
        <w:tc>
          <w:tcPr>
            <w:tcW w:w="552" w:type="dxa"/>
            <w:gridSpan w:val="2"/>
          </w:tcPr>
          <w:p w14:paraId="049CCFFF" w14:textId="77777777" w:rsidR="004C2BBF" w:rsidRDefault="004C2BBF">
            <w:pPr>
              <w:pStyle w:val="FamilychartTimespan"/>
              <w:keepNext/>
              <w:keepLines/>
              <w:widowControl/>
              <w:rPr>
                <w:color w:val="000000"/>
                <w:sz w:val="4"/>
              </w:rPr>
            </w:pPr>
          </w:p>
        </w:tc>
      </w:tr>
      <w:tr w:rsidR="004C2BBF" w14:paraId="5DAA9E06" w14:textId="77777777">
        <w:trPr>
          <w:cantSplit/>
        </w:trPr>
        <w:tc>
          <w:tcPr>
            <w:tcW w:w="552" w:type="dxa"/>
            <w:gridSpan w:val="2"/>
          </w:tcPr>
          <w:p w14:paraId="5E944658"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tcPr>
          <w:p w14:paraId="795B99D2"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tcBorders>
          </w:tcPr>
          <w:p w14:paraId="4A291728"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tcPr>
          <w:p w14:paraId="256A3BC4"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tcBorders>
          </w:tcPr>
          <w:p w14:paraId="778386B2" w14:textId="77777777" w:rsidR="004C2BBF" w:rsidRDefault="004C2BBF">
            <w:pPr>
              <w:pStyle w:val="FamilychartTimespan"/>
              <w:keepNext/>
              <w:keepLines/>
              <w:widowControl/>
              <w:rPr>
                <w:color w:val="000000"/>
                <w:sz w:val="4"/>
              </w:rPr>
            </w:pPr>
          </w:p>
        </w:tc>
        <w:tc>
          <w:tcPr>
            <w:tcW w:w="1196" w:type="dxa"/>
            <w:gridSpan w:val="6"/>
          </w:tcPr>
          <w:p w14:paraId="0BD35939" w14:textId="77777777" w:rsidR="004C2BBF" w:rsidRDefault="004C2BBF">
            <w:pPr>
              <w:pStyle w:val="FamilychartTimespan"/>
              <w:keepNext/>
              <w:keepLines/>
              <w:widowControl/>
              <w:rPr>
                <w:color w:val="000000"/>
                <w:sz w:val="4"/>
              </w:rPr>
            </w:pPr>
          </w:p>
        </w:tc>
        <w:tc>
          <w:tcPr>
            <w:tcW w:w="1196" w:type="dxa"/>
            <w:gridSpan w:val="6"/>
          </w:tcPr>
          <w:p w14:paraId="46128B3E" w14:textId="77777777" w:rsidR="004C2BBF" w:rsidRDefault="004C2BBF">
            <w:pPr>
              <w:pStyle w:val="FamilychartTimespan"/>
              <w:keepNext/>
              <w:keepLines/>
              <w:widowControl/>
              <w:rPr>
                <w:color w:val="000000"/>
                <w:sz w:val="4"/>
              </w:rPr>
            </w:pPr>
          </w:p>
        </w:tc>
        <w:tc>
          <w:tcPr>
            <w:tcW w:w="1196" w:type="dxa"/>
            <w:gridSpan w:val="6"/>
          </w:tcPr>
          <w:p w14:paraId="50749174" w14:textId="77777777" w:rsidR="004C2BBF" w:rsidRDefault="004C2BBF">
            <w:pPr>
              <w:pStyle w:val="FamilychartTimespan"/>
              <w:keepNext/>
              <w:keepLines/>
              <w:widowControl/>
              <w:rPr>
                <w:color w:val="000000"/>
                <w:sz w:val="4"/>
              </w:rPr>
            </w:pPr>
          </w:p>
        </w:tc>
        <w:tc>
          <w:tcPr>
            <w:tcW w:w="552" w:type="dxa"/>
            <w:gridSpan w:val="2"/>
          </w:tcPr>
          <w:p w14:paraId="22FCF75E" w14:textId="77777777" w:rsidR="004C2BBF" w:rsidRDefault="004C2BBF">
            <w:pPr>
              <w:pStyle w:val="FamilychartTimespan"/>
              <w:keepNext/>
              <w:keepLines/>
              <w:widowControl/>
              <w:rPr>
                <w:color w:val="000000"/>
                <w:sz w:val="4"/>
              </w:rPr>
            </w:pPr>
          </w:p>
        </w:tc>
      </w:tr>
      <w:tr w:rsidR="004C2BBF" w14:paraId="665BE7CB" w14:textId="77777777">
        <w:trPr>
          <w:cantSplit/>
        </w:trPr>
        <w:tc>
          <w:tcPr>
            <w:tcW w:w="552" w:type="dxa"/>
            <w:gridSpan w:val="2"/>
          </w:tcPr>
          <w:p w14:paraId="757D33F4"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5F3F076F"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100D0777"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5EE42769" w14:textId="77777777" w:rsidR="004C2BBF" w:rsidRDefault="004C2BBF">
            <w:pPr>
              <w:pStyle w:val="FamilychartTimespan"/>
              <w:keepNext/>
              <w:keepLines/>
              <w:widowControl/>
              <w:rPr>
                <w:color w:val="000000"/>
                <w:sz w:val="4"/>
              </w:rPr>
            </w:pPr>
          </w:p>
        </w:tc>
        <w:tc>
          <w:tcPr>
            <w:tcW w:w="552" w:type="dxa"/>
            <w:gridSpan w:val="2"/>
            <w:tcBorders>
              <w:top w:val="single" w:sz="4" w:space="0" w:color="000000"/>
              <w:bottom w:val="single" w:sz="4" w:space="0" w:color="000000"/>
            </w:tcBorders>
          </w:tcPr>
          <w:p w14:paraId="71C8D669" w14:textId="77777777" w:rsidR="004C2BBF" w:rsidRDefault="004C2BBF">
            <w:pPr>
              <w:pStyle w:val="FamilychartTimespan"/>
              <w:keepNext/>
              <w:keepLines/>
              <w:widowControl/>
              <w:rPr>
                <w:color w:val="000000"/>
                <w:sz w:val="4"/>
              </w:rPr>
            </w:pPr>
          </w:p>
        </w:tc>
        <w:tc>
          <w:tcPr>
            <w:tcW w:w="552" w:type="dxa"/>
            <w:gridSpan w:val="2"/>
            <w:tcBorders>
              <w:bottom w:val="single" w:sz="4" w:space="0" w:color="000000"/>
            </w:tcBorders>
          </w:tcPr>
          <w:p w14:paraId="40D6703B" w14:textId="77777777" w:rsidR="004C2BBF" w:rsidRDefault="004C2BBF">
            <w:pPr>
              <w:pStyle w:val="FamilychartTimespan"/>
              <w:keepNext/>
              <w:keepLines/>
              <w:widowControl/>
              <w:rPr>
                <w:color w:val="000000"/>
                <w:sz w:val="4"/>
              </w:rPr>
            </w:pPr>
          </w:p>
        </w:tc>
        <w:tc>
          <w:tcPr>
            <w:tcW w:w="46" w:type="dxa"/>
          </w:tcPr>
          <w:p w14:paraId="7D9C6B76" w14:textId="77777777" w:rsidR="004C2BBF" w:rsidRDefault="004C2BBF">
            <w:pPr>
              <w:pStyle w:val="FamilychartTimespan"/>
              <w:keepNext/>
              <w:keepLines/>
              <w:widowControl/>
              <w:rPr>
                <w:color w:val="000000"/>
                <w:sz w:val="4"/>
              </w:rPr>
            </w:pPr>
          </w:p>
        </w:tc>
        <w:tc>
          <w:tcPr>
            <w:tcW w:w="46" w:type="dxa"/>
          </w:tcPr>
          <w:p w14:paraId="74D37A83" w14:textId="77777777" w:rsidR="004C2BBF" w:rsidRDefault="004C2BBF">
            <w:pPr>
              <w:pStyle w:val="FamilychartTimespan"/>
              <w:keepNext/>
              <w:keepLines/>
              <w:widowControl/>
              <w:rPr>
                <w:color w:val="000000"/>
                <w:sz w:val="4"/>
              </w:rPr>
            </w:pPr>
          </w:p>
        </w:tc>
        <w:tc>
          <w:tcPr>
            <w:tcW w:w="552" w:type="dxa"/>
            <w:gridSpan w:val="2"/>
            <w:tcBorders>
              <w:bottom w:val="single" w:sz="4" w:space="0" w:color="000000"/>
            </w:tcBorders>
          </w:tcPr>
          <w:p w14:paraId="700FDC1D" w14:textId="77777777" w:rsidR="004C2BBF" w:rsidRDefault="004C2BBF">
            <w:pPr>
              <w:pStyle w:val="FamilychartTimespan"/>
              <w:keepNext/>
              <w:keepLines/>
              <w:widowControl/>
              <w:rPr>
                <w:color w:val="000000"/>
                <w:sz w:val="4"/>
              </w:rPr>
            </w:pPr>
          </w:p>
        </w:tc>
        <w:tc>
          <w:tcPr>
            <w:tcW w:w="552" w:type="dxa"/>
            <w:gridSpan w:val="2"/>
            <w:tcBorders>
              <w:top w:val="single" w:sz="4" w:space="0" w:color="000000"/>
              <w:bottom w:val="single" w:sz="4" w:space="0" w:color="000000"/>
            </w:tcBorders>
          </w:tcPr>
          <w:p w14:paraId="2B7C2D5D" w14:textId="77777777" w:rsidR="004C2BBF" w:rsidRDefault="004C2BBF">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55E500C1"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4D5AE040"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3259E5EC" w14:textId="77777777" w:rsidR="004C2BBF" w:rsidRDefault="004C2BBF">
            <w:pPr>
              <w:pStyle w:val="FamilychartTimespan"/>
              <w:keepNext/>
              <w:keepLines/>
              <w:widowControl/>
              <w:rPr>
                <w:color w:val="000000"/>
                <w:sz w:val="4"/>
              </w:rPr>
            </w:pPr>
          </w:p>
        </w:tc>
        <w:tc>
          <w:tcPr>
            <w:tcW w:w="552" w:type="dxa"/>
            <w:gridSpan w:val="2"/>
          </w:tcPr>
          <w:p w14:paraId="3DD64D13" w14:textId="77777777" w:rsidR="004C2BBF" w:rsidRDefault="004C2BBF">
            <w:pPr>
              <w:pStyle w:val="FamilychartTimespan"/>
              <w:keepNext/>
              <w:keepLines/>
              <w:widowControl/>
              <w:rPr>
                <w:color w:val="000000"/>
                <w:sz w:val="4"/>
              </w:rPr>
            </w:pPr>
          </w:p>
        </w:tc>
        <w:tc>
          <w:tcPr>
            <w:tcW w:w="46" w:type="dxa"/>
          </w:tcPr>
          <w:p w14:paraId="6157B089" w14:textId="77777777" w:rsidR="004C2BBF" w:rsidRDefault="004C2BBF">
            <w:pPr>
              <w:pStyle w:val="FamilychartTimespan"/>
              <w:keepNext/>
              <w:keepLines/>
              <w:widowControl/>
              <w:rPr>
                <w:color w:val="000000"/>
                <w:sz w:val="4"/>
              </w:rPr>
            </w:pPr>
          </w:p>
        </w:tc>
        <w:tc>
          <w:tcPr>
            <w:tcW w:w="46" w:type="dxa"/>
          </w:tcPr>
          <w:p w14:paraId="7C1C616A" w14:textId="77777777" w:rsidR="004C2BBF" w:rsidRDefault="004C2BBF">
            <w:pPr>
              <w:pStyle w:val="FamilychartTimespan"/>
              <w:keepNext/>
              <w:keepLines/>
              <w:widowControl/>
              <w:rPr>
                <w:color w:val="000000"/>
                <w:sz w:val="4"/>
              </w:rPr>
            </w:pPr>
          </w:p>
        </w:tc>
        <w:tc>
          <w:tcPr>
            <w:tcW w:w="552" w:type="dxa"/>
            <w:gridSpan w:val="2"/>
          </w:tcPr>
          <w:p w14:paraId="67D2240E" w14:textId="77777777" w:rsidR="004C2BBF" w:rsidRDefault="004C2BBF">
            <w:pPr>
              <w:pStyle w:val="FamilychartTimespan"/>
              <w:keepNext/>
              <w:keepLines/>
              <w:widowControl/>
              <w:rPr>
                <w:color w:val="000000"/>
                <w:sz w:val="4"/>
              </w:rPr>
            </w:pPr>
          </w:p>
        </w:tc>
        <w:tc>
          <w:tcPr>
            <w:tcW w:w="552" w:type="dxa"/>
            <w:gridSpan w:val="2"/>
          </w:tcPr>
          <w:p w14:paraId="03BE135E" w14:textId="77777777" w:rsidR="004C2BBF" w:rsidRDefault="004C2BBF">
            <w:pPr>
              <w:pStyle w:val="FamilychartTimespan"/>
              <w:keepNext/>
              <w:keepLines/>
              <w:widowControl/>
              <w:rPr>
                <w:color w:val="000000"/>
                <w:sz w:val="4"/>
              </w:rPr>
            </w:pPr>
          </w:p>
        </w:tc>
        <w:tc>
          <w:tcPr>
            <w:tcW w:w="46" w:type="dxa"/>
          </w:tcPr>
          <w:p w14:paraId="2DF9AE4E" w14:textId="77777777" w:rsidR="004C2BBF" w:rsidRDefault="004C2BBF">
            <w:pPr>
              <w:pStyle w:val="FamilychartTimespan"/>
              <w:keepNext/>
              <w:keepLines/>
              <w:widowControl/>
              <w:rPr>
                <w:color w:val="000000"/>
                <w:sz w:val="4"/>
              </w:rPr>
            </w:pPr>
          </w:p>
        </w:tc>
        <w:tc>
          <w:tcPr>
            <w:tcW w:w="46" w:type="dxa"/>
          </w:tcPr>
          <w:p w14:paraId="5EA09FCE" w14:textId="77777777" w:rsidR="004C2BBF" w:rsidRDefault="004C2BBF">
            <w:pPr>
              <w:pStyle w:val="FamilychartTimespan"/>
              <w:keepNext/>
              <w:keepLines/>
              <w:widowControl/>
              <w:rPr>
                <w:color w:val="000000"/>
                <w:sz w:val="4"/>
              </w:rPr>
            </w:pPr>
          </w:p>
        </w:tc>
        <w:tc>
          <w:tcPr>
            <w:tcW w:w="552" w:type="dxa"/>
            <w:gridSpan w:val="2"/>
          </w:tcPr>
          <w:p w14:paraId="531F87E3" w14:textId="77777777" w:rsidR="004C2BBF" w:rsidRDefault="004C2BBF">
            <w:pPr>
              <w:pStyle w:val="FamilychartTimespan"/>
              <w:keepNext/>
              <w:keepLines/>
              <w:widowControl/>
              <w:rPr>
                <w:color w:val="000000"/>
                <w:sz w:val="4"/>
              </w:rPr>
            </w:pPr>
          </w:p>
        </w:tc>
        <w:tc>
          <w:tcPr>
            <w:tcW w:w="552" w:type="dxa"/>
            <w:gridSpan w:val="2"/>
          </w:tcPr>
          <w:p w14:paraId="7BACF870" w14:textId="77777777" w:rsidR="004C2BBF" w:rsidRDefault="004C2BBF">
            <w:pPr>
              <w:pStyle w:val="FamilychartTimespan"/>
              <w:keepNext/>
              <w:keepLines/>
              <w:widowControl/>
              <w:rPr>
                <w:color w:val="000000"/>
                <w:sz w:val="4"/>
              </w:rPr>
            </w:pPr>
          </w:p>
        </w:tc>
        <w:tc>
          <w:tcPr>
            <w:tcW w:w="46" w:type="dxa"/>
          </w:tcPr>
          <w:p w14:paraId="35C3CCE3" w14:textId="77777777" w:rsidR="004C2BBF" w:rsidRDefault="004C2BBF">
            <w:pPr>
              <w:pStyle w:val="FamilychartTimespan"/>
              <w:keepNext/>
              <w:keepLines/>
              <w:widowControl/>
              <w:rPr>
                <w:color w:val="000000"/>
                <w:sz w:val="4"/>
              </w:rPr>
            </w:pPr>
          </w:p>
        </w:tc>
        <w:tc>
          <w:tcPr>
            <w:tcW w:w="46" w:type="dxa"/>
          </w:tcPr>
          <w:p w14:paraId="3397DF08" w14:textId="77777777" w:rsidR="004C2BBF" w:rsidRDefault="004C2BBF">
            <w:pPr>
              <w:pStyle w:val="FamilychartTimespan"/>
              <w:keepNext/>
              <w:keepLines/>
              <w:widowControl/>
              <w:rPr>
                <w:color w:val="000000"/>
                <w:sz w:val="4"/>
              </w:rPr>
            </w:pPr>
          </w:p>
        </w:tc>
        <w:tc>
          <w:tcPr>
            <w:tcW w:w="552" w:type="dxa"/>
            <w:gridSpan w:val="2"/>
          </w:tcPr>
          <w:p w14:paraId="64540315" w14:textId="77777777" w:rsidR="004C2BBF" w:rsidRDefault="004C2BBF">
            <w:pPr>
              <w:pStyle w:val="FamilychartTimespan"/>
              <w:keepNext/>
              <w:keepLines/>
              <w:widowControl/>
              <w:rPr>
                <w:color w:val="000000"/>
                <w:sz w:val="4"/>
              </w:rPr>
            </w:pPr>
          </w:p>
        </w:tc>
        <w:tc>
          <w:tcPr>
            <w:tcW w:w="552" w:type="dxa"/>
            <w:gridSpan w:val="2"/>
          </w:tcPr>
          <w:p w14:paraId="060719EB" w14:textId="77777777" w:rsidR="004C2BBF" w:rsidRDefault="004C2BBF">
            <w:pPr>
              <w:pStyle w:val="FamilychartTimespan"/>
              <w:keepNext/>
              <w:keepLines/>
              <w:widowControl/>
              <w:rPr>
                <w:color w:val="000000"/>
                <w:sz w:val="4"/>
              </w:rPr>
            </w:pPr>
          </w:p>
        </w:tc>
        <w:tc>
          <w:tcPr>
            <w:tcW w:w="46" w:type="dxa"/>
          </w:tcPr>
          <w:p w14:paraId="597A0551" w14:textId="77777777" w:rsidR="004C2BBF" w:rsidRDefault="004C2BBF">
            <w:pPr>
              <w:pStyle w:val="FamilychartTimespan"/>
              <w:keepNext/>
              <w:keepLines/>
              <w:widowControl/>
              <w:rPr>
                <w:color w:val="000000"/>
                <w:sz w:val="4"/>
              </w:rPr>
            </w:pPr>
          </w:p>
        </w:tc>
        <w:tc>
          <w:tcPr>
            <w:tcW w:w="46" w:type="dxa"/>
          </w:tcPr>
          <w:p w14:paraId="392AD010" w14:textId="77777777" w:rsidR="004C2BBF" w:rsidRDefault="004C2BBF">
            <w:pPr>
              <w:pStyle w:val="FamilychartTimespan"/>
              <w:keepNext/>
              <w:keepLines/>
              <w:widowControl/>
              <w:rPr>
                <w:color w:val="000000"/>
                <w:sz w:val="4"/>
              </w:rPr>
            </w:pPr>
          </w:p>
        </w:tc>
        <w:tc>
          <w:tcPr>
            <w:tcW w:w="552" w:type="dxa"/>
            <w:gridSpan w:val="2"/>
          </w:tcPr>
          <w:p w14:paraId="3A7CD546" w14:textId="77777777" w:rsidR="004C2BBF" w:rsidRDefault="004C2BBF">
            <w:pPr>
              <w:pStyle w:val="FamilychartTimespan"/>
              <w:keepNext/>
              <w:keepLines/>
              <w:widowControl/>
              <w:rPr>
                <w:color w:val="000000"/>
                <w:sz w:val="4"/>
              </w:rPr>
            </w:pPr>
          </w:p>
        </w:tc>
        <w:tc>
          <w:tcPr>
            <w:tcW w:w="552" w:type="dxa"/>
            <w:gridSpan w:val="2"/>
          </w:tcPr>
          <w:p w14:paraId="620EA1A3" w14:textId="77777777" w:rsidR="004C2BBF" w:rsidRDefault="004C2BBF">
            <w:pPr>
              <w:pStyle w:val="FamilychartTimespan"/>
              <w:keepNext/>
              <w:keepLines/>
              <w:widowControl/>
              <w:rPr>
                <w:color w:val="000000"/>
                <w:sz w:val="4"/>
              </w:rPr>
            </w:pPr>
          </w:p>
        </w:tc>
      </w:tr>
      <w:tr w:rsidR="004C2BBF" w14:paraId="475903FB" w14:textId="77777777">
        <w:trPr>
          <w:cantSplit/>
        </w:trPr>
        <w:tc>
          <w:tcPr>
            <w:tcW w:w="552" w:type="dxa"/>
            <w:gridSpan w:val="2"/>
          </w:tcPr>
          <w:p w14:paraId="6ED84111" w14:textId="77777777" w:rsidR="004C2BBF" w:rsidRDefault="004C2BBF">
            <w:pPr>
              <w:pStyle w:val="FamilychartTimespan"/>
              <w:keepNext/>
              <w:keepLines/>
              <w:widowControl/>
              <w:rPr>
                <w:color w:val="000000"/>
                <w:sz w:val="4"/>
              </w:rPr>
            </w:pPr>
          </w:p>
        </w:tc>
        <w:tc>
          <w:tcPr>
            <w:tcW w:w="552" w:type="dxa"/>
            <w:gridSpan w:val="2"/>
          </w:tcPr>
          <w:p w14:paraId="79451FB6" w14:textId="77777777" w:rsidR="004C2BBF" w:rsidRDefault="004C2BBF">
            <w:pPr>
              <w:pStyle w:val="FamilychartTimespan"/>
              <w:keepNext/>
              <w:keepLines/>
              <w:widowControl/>
              <w:rPr>
                <w:color w:val="000000"/>
                <w:sz w:val="4"/>
              </w:rPr>
            </w:pPr>
          </w:p>
        </w:tc>
        <w:tc>
          <w:tcPr>
            <w:tcW w:w="46" w:type="dxa"/>
          </w:tcPr>
          <w:p w14:paraId="6BDE70BE"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4F980AF4"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16E91C11"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07E68176"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310131B5"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15DCBC2E"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502BF8DE"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41F7336A"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437C5062" w14:textId="77777777" w:rsidR="004C2BBF" w:rsidRDefault="004C2BBF">
            <w:pPr>
              <w:pStyle w:val="FamilychartTimespan"/>
              <w:keepNext/>
              <w:keepLines/>
              <w:widowControl/>
              <w:rPr>
                <w:color w:val="000000"/>
                <w:sz w:val="4"/>
              </w:rPr>
            </w:pPr>
          </w:p>
        </w:tc>
        <w:tc>
          <w:tcPr>
            <w:tcW w:w="46" w:type="dxa"/>
          </w:tcPr>
          <w:p w14:paraId="1324A881" w14:textId="77777777" w:rsidR="004C2BBF" w:rsidRDefault="004C2BBF">
            <w:pPr>
              <w:pStyle w:val="FamilychartTimespan"/>
              <w:keepNext/>
              <w:keepLines/>
              <w:widowControl/>
              <w:rPr>
                <w:color w:val="000000"/>
                <w:sz w:val="4"/>
              </w:rPr>
            </w:pPr>
          </w:p>
        </w:tc>
        <w:tc>
          <w:tcPr>
            <w:tcW w:w="552" w:type="dxa"/>
            <w:gridSpan w:val="2"/>
          </w:tcPr>
          <w:p w14:paraId="00611BBB" w14:textId="77777777" w:rsidR="004C2BBF" w:rsidRDefault="004C2BBF">
            <w:pPr>
              <w:pStyle w:val="FamilychartTimespan"/>
              <w:keepNext/>
              <w:keepLines/>
              <w:widowControl/>
              <w:rPr>
                <w:color w:val="000000"/>
                <w:sz w:val="4"/>
              </w:rPr>
            </w:pPr>
          </w:p>
        </w:tc>
        <w:tc>
          <w:tcPr>
            <w:tcW w:w="552" w:type="dxa"/>
            <w:gridSpan w:val="2"/>
          </w:tcPr>
          <w:p w14:paraId="2871979F" w14:textId="77777777" w:rsidR="004C2BBF" w:rsidRDefault="004C2BBF">
            <w:pPr>
              <w:pStyle w:val="FamilychartTimespan"/>
              <w:keepNext/>
              <w:keepLines/>
              <w:widowControl/>
              <w:rPr>
                <w:color w:val="000000"/>
                <w:sz w:val="4"/>
              </w:rPr>
            </w:pPr>
          </w:p>
        </w:tc>
        <w:tc>
          <w:tcPr>
            <w:tcW w:w="46" w:type="dxa"/>
          </w:tcPr>
          <w:p w14:paraId="28D27B91" w14:textId="77777777" w:rsidR="004C2BBF" w:rsidRDefault="004C2BBF">
            <w:pPr>
              <w:pStyle w:val="FamilychartTimespan"/>
              <w:keepNext/>
              <w:keepLines/>
              <w:widowControl/>
              <w:rPr>
                <w:color w:val="000000"/>
                <w:sz w:val="4"/>
              </w:rPr>
            </w:pPr>
          </w:p>
        </w:tc>
        <w:tc>
          <w:tcPr>
            <w:tcW w:w="46" w:type="dxa"/>
          </w:tcPr>
          <w:p w14:paraId="2DDB3282" w14:textId="77777777" w:rsidR="004C2BBF" w:rsidRDefault="004C2BBF">
            <w:pPr>
              <w:pStyle w:val="FamilychartTimespan"/>
              <w:keepNext/>
              <w:keepLines/>
              <w:widowControl/>
              <w:rPr>
                <w:color w:val="000000"/>
                <w:sz w:val="4"/>
              </w:rPr>
            </w:pPr>
          </w:p>
        </w:tc>
        <w:tc>
          <w:tcPr>
            <w:tcW w:w="552" w:type="dxa"/>
            <w:gridSpan w:val="2"/>
          </w:tcPr>
          <w:p w14:paraId="4D2D6DFB" w14:textId="77777777" w:rsidR="004C2BBF" w:rsidRDefault="004C2BBF">
            <w:pPr>
              <w:pStyle w:val="FamilychartTimespan"/>
              <w:keepNext/>
              <w:keepLines/>
              <w:widowControl/>
              <w:rPr>
                <w:color w:val="000000"/>
                <w:sz w:val="4"/>
              </w:rPr>
            </w:pPr>
          </w:p>
        </w:tc>
        <w:tc>
          <w:tcPr>
            <w:tcW w:w="552" w:type="dxa"/>
            <w:gridSpan w:val="2"/>
          </w:tcPr>
          <w:p w14:paraId="62E11E55" w14:textId="77777777" w:rsidR="004C2BBF" w:rsidRDefault="004C2BBF">
            <w:pPr>
              <w:pStyle w:val="FamilychartTimespan"/>
              <w:keepNext/>
              <w:keepLines/>
              <w:widowControl/>
              <w:rPr>
                <w:color w:val="000000"/>
                <w:sz w:val="4"/>
              </w:rPr>
            </w:pPr>
          </w:p>
        </w:tc>
        <w:tc>
          <w:tcPr>
            <w:tcW w:w="46" w:type="dxa"/>
          </w:tcPr>
          <w:p w14:paraId="71558F26" w14:textId="77777777" w:rsidR="004C2BBF" w:rsidRDefault="004C2BBF">
            <w:pPr>
              <w:pStyle w:val="FamilychartTimespan"/>
              <w:keepNext/>
              <w:keepLines/>
              <w:widowControl/>
              <w:rPr>
                <w:color w:val="000000"/>
                <w:sz w:val="4"/>
              </w:rPr>
            </w:pPr>
          </w:p>
        </w:tc>
        <w:tc>
          <w:tcPr>
            <w:tcW w:w="46" w:type="dxa"/>
          </w:tcPr>
          <w:p w14:paraId="7A6190B3" w14:textId="77777777" w:rsidR="004C2BBF" w:rsidRDefault="004C2BBF">
            <w:pPr>
              <w:pStyle w:val="FamilychartTimespan"/>
              <w:keepNext/>
              <w:keepLines/>
              <w:widowControl/>
              <w:rPr>
                <w:color w:val="000000"/>
                <w:sz w:val="4"/>
              </w:rPr>
            </w:pPr>
          </w:p>
        </w:tc>
        <w:tc>
          <w:tcPr>
            <w:tcW w:w="552" w:type="dxa"/>
            <w:gridSpan w:val="2"/>
          </w:tcPr>
          <w:p w14:paraId="0BF91273" w14:textId="77777777" w:rsidR="004C2BBF" w:rsidRDefault="004C2BBF">
            <w:pPr>
              <w:pStyle w:val="FamilychartTimespan"/>
              <w:keepNext/>
              <w:keepLines/>
              <w:widowControl/>
              <w:rPr>
                <w:color w:val="000000"/>
                <w:sz w:val="4"/>
              </w:rPr>
            </w:pPr>
          </w:p>
        </w:tc>
        <w:tc>
          <w:tcPr>
            <w:tcW w:w="552" w:type="dxa"/>
            <w:gridSpan w:val="2"/>
          </w:tcPr>
          <w:p w14:paraId="6D457D26" w14:textId="77777777" w:rsidR="004C2BBF" w:rsidRDefault="004C2BBF">
            <w:pPr>
              <w:pStyle w:val="FamilychartTimespan"/>
              <w:keepNext/>
              <w:keepLines/>
              <w:widowControl/>
              <w:rPr>
                <w:color w:val="000000"/>
                <w:sz w:val="4"/>
              </w:rPr>
            </w:pPr>
          </w:p>
        </w:tc>
        <w:tc>
          <w:tcPr>
            <w:tcW w:w="46" w:type="dxa"/>
          </w:tcPr>
          <w:p w14:paraId="1DDEFD90" w14:textId="77777777" w:rsidR="004C2BBF" w:rsidRDefault="004C2BBF">
            <w:pPr>
              <w:pStyle w:val="FamilychartTimespan"/>
              <w:keepNext/>
              <w:keepLines/>
              <w:widowControl/>
              <w:rPr>
                <w:color w:val="000000"/>
                <w:sz w:val="4"/>
              </w:rPr>
            </w:pPr>
          </w:p>
        </w:tc>
        <w:tc>
          <w:tcPr>
            <w:tcW w:w="46" w:type="dxa"/>
          </w:tcPr>
          <w:p w14:paraId="0EB24060" w14:textId="77777777" w:rsidR="004C2BBF" w:rsidRDefault="004C2BBF">
            <w:pPr>
              <w:pStyle w:val="FamilychartTimespan"/>
              <w:keepNext/>
              <w:keepLines/>
              <w:widowControl/>
              <w:rPr>
                <w:color w:val="000000"/>
                <w:sz w:val="4"/>
              </w:rPr>
            </w:pPr>
          </w:p>
        </w:tc>
        <w:tc>
          <w:tcPr>
            <w:tcW w:w="552" w:type="dxa"/>
            <w:gridSpan w:val="2"/>
          </w:tcPr>
          <w:p w14:paraId="675C6C27" w14:textId="77777777" w:rsidR="004C2BBF" w:rsidRDefault="004C2BBF">
            <w:pPr>
              <w:pStyle w:val="FamilychartTimespan"/>
              <w:keepNext/>
              <w:keepLines/>
              <w:widowControl/>
              <w:rPr>
                <w:color w:val="000000"/>
                <w:sz w:val="4"/>
              </w:rPr>
            </w:pPr>
          </w:p>
        </w:tc>
        <w:tc>
          <w:tcPr>
            <w:tcW w:w="552" w:type="dxa"/>
            <w:gridSpan w:val="2"/>
          </w:tcPr>
          <w:p w14:paraId="5FAE06BB" w14:textId="77777777" w:rsidR="004C2BBF" w:rsidRDefault="004C2BBF">
            <w:pPr>
              <w:pStyle w:val="FamilychartTimespan"/>
              <w:keepNext/>
              <w:keepLines/>
              <w:widowControl/>
              <w:rPr>
                <w:color w:val="000000"/>
                <w:sz w:val="4"/>
              </w:rPr>
            </w:pPr>
          </w:p>
        </w:tc>
        <w:tc>
          <w:tcPr>
            <w:tcW w:w="46" w:type="dxa"/>
          </w:tcPr>
          <w:p w14:paraId="324529B9" w14:textId="77777777" w:rsidR="004C2BBF" w:rsidRDefault="004C2BBF">
            <w:pPr>
              <w:pStyle w:val="FamilychartTimespan"/>
              <w:keepNext/>
              <w:keepLines/>
              <w:widowControl/>
              <w:rPr>
                <w:color w:val="000000"/>
                <w:sz w:val="4"/>
              </w:rPr>
            </w:pPr>
          </w:p>
        </w:tc>
        <w:tc>
          <w:tcPr>
            <w:tcW w:w="46" w:type="dxa"/>
          </w:tcPr>
          <w:p w14:paraId="225E665D" w14:textId="77777777" w:rsidR="004C2BBF" w:rsidRDefault="004C2BBF">
            <w:pPr>
              <w:pStyle w:val="FamilychartTimespan"/>
              <w:keepNext/>
              <w:keepLines/>
              <w:widowControl/>
              <w:rPr>
                <w:color w:val="000000"/>
                <w:sz w:val="4"/>
              </w:rPr>
            </w:pPr>
          </w:p>
        </w:tc>
        <w:tc>
          <w:tcPr>
            <w:tcW w:w="552" w:type="dxa"/>
            <w:gridSpan w:val="2"/>
          </w:tcPr>
          <w:p w14:paraId="1A89D48E" w14:textId="77777777" w:rsidR="004C2BBF" w:rsidRDefault="004C2BBF">
            <w:pPr>
              <w:pStyle w:val="FamilychartTimespan"/>
              <w:keepNext/>
              <w:keepLines/>
              <w:widowControl/>
              <w:rPr>
                <w:color w:val="000000"/>
                <w:sz w:val="4"/>
              </w:rPr>
            </w:pPr>
          </w:p>
        </w:tc>
        <w:tc>
          <w:tcPr>
            <w:tcW w:w="552" w:type="dxa"/>
            <w:gridSpan w:val="2"/>
          </w:tcPr>
          <w:p w14:paraId="34AC0C1A" w14:textId="77777777" w:rsidR="004C2BBF" w:rsidRDefault="004C2BBF">
            <w:pPr>
              <w:pStyle w:val="FamilychartTimespan"/>
              <w:keepNext/>
              <w:keepLines/>
              <w:widowControl/>
              <w:rPr>
                <w:color w:val="000000"/>
                <w:sz w:val="4"/>
              </w:rPr>
            </w:pPr>
          </w:p>
        </w:tc>
      </w:tr>
      <w:tr w:rsidR="004C2BBF" w14:paraId="4AAFFC3B" w14:textId="77777777">
        <w:trPr>
          <w:cantSplit/>
        </w:trPr>
        <w:tc>
          <w:tcPr>
            <w:tcW w:w="1748" w:type="dxa"/>
            <w:gridSpan w:val="8"/>
          </w:tcPr>
          <w:p w14:paraId="3CFA996A" w14:textId="77777777" w:rsidR="004C2BBF" w:rsidRDefault="004C2BBF">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tcPr>
          <w:p w14:paraId="74DC3A31" w14:textId="77777777" w:rsidR="004C2BBF" w:rsidRDefault="004C2BBF">
            <w:pPr>
              <w:pStyle w:val="FamilychartTimespan"/>
              <w:keepNext/>
              <w:keepLines/>
              <w:widowControl/>
              <w:rPr>
                <w:color w:val="000000"/>
                <w:sz w:val="4"/>
              </w:rPr>
            </w:pPr>
          </w:p>
        </w:tc>
        <w:tc>
          <w:tcPr>
            <w:tcW w:w="3588" w:type="dxa"/>
            <w:gridSpan w:val="18"/>
            <w:tcBorders>
              <w:left w:val="single" w:sz="4" w:space="0" w:color="000000"/>
            </w:tcBorders>
          </w:tcPr>
          <w:p w14:paraId="3FB15CF7" w14:textId="77777777" w:rsidR="004C2BBF" w:rsidRDefault="004C2BBF">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tcPr>
          <w:p w14:paraId="1248509E" w14:textId="77777777" w:rsidR="004C2BBF" w:rsidRDefault="004C2BBF">
            <w:pPr>
              <w:pStyle w:val="FamilychartTimespan"/>
              <w:keepNext/>
              <w:keepLines/>
              <w:widowControl/>
              <w:rPr>
                <w:color w:val="000000"/>
                <w:sz w:val="4"/>
              </w:rPr>
            </w:pPr>
          </w:p>
        </w:tc>
        <w:tc>
          <w:tcPr>
            <w:tcW w:w="1748" w:type="dxa"/>
            <w:gridSpan w:val="8"/>
            <w:tcBorders>
              <w:left w:val="single" w:sz="4" w:space="0" w:color="000000"/>
            </w:tcBorders>
          </w:tcPr>
          <w:p w14:paraId="7B496B8D" w14:textId="77777777" w:rsidR="004C2BBF" w:rsidRDefault="004C2BBF">
            <w:pPr>
              <w:pStyle w:val="FamilychartTimespan"/>
              <w:keepNext/>
              <w:keepLines/>
              <w:widowControl/>
              <w:rPr>
                <w:color w:val="000000"/>
                <w:sz w:val="4"/>
              </w:rPr>
            </w:pPr>
          </w:p>
        </w:tc>
      </w:tr>
      <w:tr w:rsidR="004C2BBF" w14:paraId="67D8DD38" w14:textId="77777777">
        <w:trPr>
          <w:cantSplit/>
        </w:trPr>
        <w:tc>
          <w:tcPr>
            <w:tcW w:w="1748" w:type="dxa"/>
            <w:gridSpan w:val="8"/>
          </w:tcPr>
          <w:p w14:paraId="5C6C2E96"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bottom"/>
          </w:tcPr>
          <w:p w14:paraId="3D441173" w14:textId="77777777" w:rsidR="004C2BBF" w:rsidRDefault="005D5511">
            <w:pPr>
              <w:pStyle w:val="FamilychartGivennames"/>
              <w:keepNext/>
              <w:keepLines/>
            </w:pPr>
            <w:r>
              <w:t>Robert</w:t>
            </w:r>
          </w:p>
        </w:tc>
        <w:tc>
          <w:tcPr>
            <w:tcW w:w="3588" w:type="dxa"/>
            <w:gridSpan w:val="18"/>
            <w:tcBorders>
              <w:left w:val="single" w:sz="4" w:space="0" w:color="000000"/>
            </w:tcBorders>
          </w:tcPr>
          <w:p w14:paraId="775E4443" w14:textId="77777777" w:rsidR="004C2BBF" w:rsidRDefault="004C2BBF">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14:paraId="766DB639" w14:textId="77777777" w:rsidR="004C2BBF" w:rsidRDefault="005D5511">
            <w:pPr>
              <w:pStyle w:val="FamilychartGivennames"/>
              <w:keepNext/>
              <w:keepLines/>
            </w:pPr>
            <w:r>
              <w:t>Cathy</w:t>
            </w:r>
          </w:p>
        </w:tc>
        <w:tc>
          <w:tcPr>
            <w:tcW w:w="1748" w:type="dxa"/>
            <w:gridSpan w:val="8"/>
            <w:tcBorders>
              <w:left w:val="single" w:sz="4" w:space="0" w:color="000000"/>
            </w:tcBorders>
          </w:tcPr>
          <w:p w14:paraId="69F49A85" w14:textId="77777777" w:rsidR="004C2BBF" w:rsidRDefault="004C2BBF">
            <w:pPr>
              <w:pStyle w:val="FamilychartGivennames"/>
              <w:keepNext/>
              <w:keepLines/>
              <w:rPr>
                <w:color w:val="000000"/>
                <w:sz w:val="4"/>
              </w:rPr>
            </w:pPr>
          </w:p>
        </w:tc>
      </w:tr>
      <w:tr w:rsidR="004C2BBF" w14:paraId="7FF4FE6F" w14:textId="77777777">
        <w:trPr>
          <w:cantSplit/>
        </w:trPr>
        <w:tc>
          <w:tcPr>
            <w:tcW w:w="1748" w:type="dxa"/>
            <w:gridSpan w:val="8"/>
          </w:tcPr>
          <w:p w14:paraId="05ABA5AF" w14:textId="77777777" w:rsidR="004C2BBF" w:rsidRDefault="004C2BBF">
            <w:pPr>
              <w:pStyle w:val="FamilychartGivennames"/>
              <w:keepNext/>
              <w:keepLines/>
              <w:rPr>
                <w:color w:val="000000"/>
                <w:sz w:val="4"/>
              </w:rPr>
            </w:pPr>
          </w:p>
        </w:tc>
        <w:tc>
          <w:tcPr>
            <w:tcW w:w="1196" w:type="dxa"/>
            <w:gridSpan w:val="6"/>
            <w:tcBorders>
              <w:left w:val="single" w:sz="4" w:space="0" w:color="000000"/>
              <w:right w:val="single" w:sz="4" w:space="0" w:color="000000"/>
            </w:tcBorders>
          </w:tcPr>
          <w:p w14:paraId="24FFD31D" w14:textId="77777777" w:rsidR="004C2BBF" w:rsidRDefault="005D5511">
            <w:pPr>
              <w:pStyle w:val="FamilychartSurnames"/>
              <w:keepNext/>
              <w:keepLines/>
            </w:pPr>
            <w:r>
              <w:t>Ludwig</w:t>
            </w:r>
            <w:r>
              <w:fldChar w:fldCharType="begin"/>
            </w:r>
            <w:r>
              <w:instrText xml:space="preserve"> XE "Ludwig:Robert" \f "Name" \b </w:instrText>
            </w:r>
            <w:r>
              <w:fldChar w:fldCharType="end"/>
            </w:r>
          </w:p>
        </w:tc>
        <w:tc>
          <w:tcPr>
            <w:tcW w:w="3588" w:type="dxa"/>
            <w:gridSpan w:val="18"/>
            <w:tcBorders>
              <w:left w:val="single" w:sz="4" w:space="0" w:color="000000"/>
            </w:tcBorders>
          </w:tcPr>
          <w:p w14:paraId="0552BD48" w14:textId="77777777" w:rsidR="004C2BBF" w:rsidRDefault="004C2BBF">
            <w:pPr>
              <w:pStyle w:val="FamilychartSurnames"/>
              <w:keepNext/>
              <w:keepLines/>
              <w:rPr>
                <w:b w:val="0"/>
                <w:color w:val="000000"/>
                <w:sz w:val="4"/>
              </w:rPr>
            </w:pPr>
          </w:p>
        </w:tc>
        <w:tc>
          <w:tcPr>
            <w:tcW w:w="1196" w:type="dxa"/>
            <w:gridSpan w:val="6"/>
            <w:tcBorders>
              <w:left w:val="single" w:sz="4" w:space="0" w:color="000000"/>
              <w:right w:val="single" w:sz="4" w:space="0" w:color="000000"/>
            </w:tcBorders>
          </w:tcPr>
          <w:p w14:paraId="52341A0B" w14:textId="77777777" w:rsidR="004C2BBF" w:rsidRDefault="005D5511">
            <w:pPr>
              <w:pStyle w:val="FamilychartSurnames"/>
              <w:keepNext/>
              <w:keepLines/>
            </w:pPr>
            <w:r>
              <w:t>Reece</w:t>
            </w:r>
            <w:r>
              <w:fldChar w:fldCharType="begin"/>
            </w:r>
            <w:r>
              <w:instrText xml:space="preserve"> XE "Reece:Cathy" \f "Name" \b \i </w:instrText>
            </w:r>
            <w:r>
              <w:fldChar w:fldCharType="end"/>
            </w:r>
          </w:p>
        </w:tc>
        <w:tc>
          <w:tcPr>
            <w:tcW w:w="1748" w:type="dxa"/>
            <w:gridSpan w:val="8"/>
            <w:tcBorders>
              <w:left w:val="single" w:sz="4" w:space="0" w:color="000000"/>
            </w:tcBorders>
          </w:tcPr>
          <w:p w14:paraId="33D7FC40" w14:textId="77777777" w:rsidR="004C2BBF" w:rsidRDefault="004C2BBF">
            <w:pPr>
              <w:pStyle w:val="FamilychartSurnames"/>
              <w:keepNext/>
              <w:keepLines/>
              <w:rPr>
                <w:b w:val="0"/>
                <w:color w:val="000000"/>
                <w:sz w:val="4"/>
              </w:rPr>
            </w:pPr>
          </w:p>
        </w:tc>
      </w:tr>
      <w:tr w:rsidR="004C2BBF" w14:paraId="3417428D" w14:textId="77777777">
        <w:trPr>
          <w:cantSplit/>
        </w:trPr>
        <w:tc>
          <w:tcPr>
            <w:tcW w:w="1748" w:type="dxa"/>
            <w:gridSpan w:val="8"/>
          </w:tcPr>
          <w:p w14:paraId="74D1EAB2" w14:textId="77777777" w:rsidR="004C2BBF" w:rsidRDefault="004C2BBF">
            <w:pPr>
              <w:pStyle w:val="FamilychartSurnames"/>
              <w:keepNext/>
              <w:keepLines/>
              <w:rPr>
                <w:b w:val="0"/>
                <w:color w:val="000000"/>
                <w:sz w:val="4"/>
              </w:rPr>
            </w:pPr>
          </w:p>
        </w:tc>
        <w:tc>
          <w:tcPr>
            <w:tcW w:w="1196" w:type="dxa"/>
            <w:gridSpan w:val="6"/>
            <w:tcBorders>
              <w:left w:val="single" w:sz="4" w:space="0" w:color="000000"/>
              <w:right w:val="single" w:sz="4" w:space="0" w:color="000000"/>
            </w:tcBorders>
          </w:tcPr>
          <w:p w14:paraId="3425B0F7" w14:textId="77777777" w:rsidR="004C2BBF" w:rsidRDefault="004C2BBF">
            <w:pPr>
              <w:pStyle w:val="FamilychartTimespan"/>
              <w:keepNext/>
              <w:keepLines/>
              <w:widowControl/>
            </w:pPr>
          </w:p>
        </w:tc>
        <w:tc>
          <w:tcPr>
            <w:tcW w:w="3588" w:type="dxa"/>
            <w:gridSpan w:val="18"/>
            <w:tcBorders>
              <w:left w:val="single" w:sz="4" w:space="0" w:color="000000"/>
            </w:tcBorders>
          </w:tcPr>
          <w:p w14:paraId="2502C8C7"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tcPr>
          <w:p w14:paraId="76DD33FC" w14:textId="77777777" w:rsidR="004C2BBF" w:rsidRDefault="004C2BBF">
            <w:pPr>
              <w:pStyle w:val="FamilychartTimespan"/>
              <w:keepNext/>
              <w:keepLines/>
              <w:widowControl/>
            </w:pPr>
          </w:p>
        </w:tc>
        <w:tc>
          <w:tcPr>
            <w:tcW w:w="1748" w:type="dxa"/>
            <w:gridSpan w:val="8"/>
            <w:tcBorders>
              <w:left w:val="single" w:sz="4" w:space="0" w:color="000000"/>
            </w:tcBorders>
          </w:tcPr>
          <w:p w14:paraId="1F204582" w14:textId="77777777" w:rsidR="004C2BBF" w:rsidRDefault="004C2BBF">
            <w:pPr>
              <w:pStyle w:val="FamilychartTimespan"/>
              <w:keepNext/>
              <w:keepLines/>
              <w:widowControl/>
              <w:rPr>
                <w:color w:val="000000"/>
                <w:sz w:val="4"/>
              </w:rPr>
            </w:pPr>
          </w:p>
        </w:tc>
      </w:tr>
      <w:tr w:rsidR="004C2BBF" w14:paraId="76C516A2" w14:textId="77777777">
        <w:trPr>
          <w:cantSplit/>
        </w:trPr>
        <w:tc>
          <w:tcPr>
            <w:tcW w:w="1748" w:type="dxa"/>
            <w:gridSpan w:val="8"/>
          </w:tcPr>
          <w:p w14:paraId="7B60E925"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tcPr>
          <w:p w14:paraId="4FDD2D0C" w14:textId="77777777" w:rsidR="004C2BBF" w:rsidRDefault="004C2BBF">
            <w:pPr>
              <w:pStyle w:val="FamilychartTimespan"/>
              <w:keepNext/>
              <w:keepLines/>
              <w:widowControl/>
              <w:rPr>
                <w:color w:val="000000"/>
                <w:sz w:val="4"/>
              </w:rPr>
            </w:pPr>
          </w:p>
        </w:tc>
        <w:tc>
          <w:tcPr>
            <w:tcW w:w="3588" w:type="dxa"/>
            <w:gridSpan w:val="18"/>
            <w:tcBorders>
              <w:left w:val="single" w:sz="4" w:space="0" w:color="000000"/>
            </w:tcBorders>
          </w:tcPr>
          <w:p w14:paraId="731601E5" w14:textId="77777777" w:rsidR="004C2BBF" w:rsidRDefault="004C2BBF">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tcPr>
          <w:p w14:paraId="2E53948B" w14:textId="77777777" w:rsidR="004C2BBF" w:rsidRDefault="004C2BBF">
            <w:pPr>
              <w:pStyle w:val="FamilychartTimespan"/>
              <w:keepNext/>
              <w:keepLines/>
              <w:widowControl/>
              <w:rPr>
                <w:color w:val="000000"/>
                <w:sz w:val="4"/>
              </w:rPr>
            </w:pPr>
          </w:p>
        </w:tc>
        <w:tc>
          <w:tcPr>
            <w:tcW w:w="1748" w:type="dxa"/>
            <w:gridSpan w:val="8"/>
            <w:tcBorders>
              <w:left w:val="single" w:sz="4" w:space="0" w:color="000000"/>
            </w:tcBorders>
          </w:tcPr>
          <w:p w14:paraId="57767721" w14:textId="77777777" w:rsidR="004C2BBF" w:rsidRDefault="004C2BBF">
            <w:pPr>
              <w:pStyle w:val="FamilychartTimespan"/>
              <w:keepNext/>
              <w:keepLines/>
              <w:widowControl/>
              <w:rPr>
                <w:color w:val="000000"/>
                <w:sz w:val="4"/>
              </w:rPr>
            </w:pPr>
          </w:p>
        </w:tc>
      </w:tr>
      <w:tr w:rsidR="004C2BBF" w14:paraId="0B886C59" w14:textId="77777777">
        <w:trPr>
          <w:cantSplit/>
        </w:trPr>
        <w:tc>
          <w:tcPr>
            <w:tcW w:w="552" w:type="dxa"/>
            <w:gridSpan w:val="2"/>
          </w:tcPr>
          <w:p w14:paraId="02024967" w14:textId="77777777" w:rsidR="004C2BBF" w:rsidRDefault="004C2BBF">
            <w:pPr>
              <w:pStyle w:val="FamilychartTimespan"/>
              <w:keepNext/>
              <w:keepLines/>
              <w:widowControl/>
              <w:rPr>
                <w:color w:val="000000"/>
                <w:sz w:val="4"/>
              </w:rPr>
            </w:pPr>
          </w:p>
        </w:tc>
        <w:tc>
          <w:tcPr>
            <w:tcW w:w="552" w:type="dxa"/>
            <w:gridSpan w:val="2"/>
          </w:tcPr>
          <w:p w14:paraId="2CC6B455" w14:textId="77777777" w:rsidR="004C2BBF" w:rsidRDefault="004C2BBF">
            <w:pPr>
              <w:pStyle w:val="FamilychartTimespan"/>
              <w:keepNext/>
              <w:keepLines/>
              <w:widowControl/>
              <w:rPr>
                <w:color w:val="000000"/>
                <w:sz w:val="4"/>
              </w:rPr>
            </w:pPr>
          </w:p>
        </w:tc>
        <w:tc>
          <w:tcPr>
            <w:tcW w:w="46" w:type="dxa"/>
          </w:tcPr>
          <w:p w14:paraId="5E00F865" w14:textId="77777777" w:rsidR="004C2BBF" w:rsidRDefault="004C2BBF">
            <w:pPr>
              <w:pStyle w:val="FamilychartTimespan"/>
              <w:keepNext/>
              <w:keepLines/>
              <w:widowControl/>
              <w:rPr>
                <w:color w:val="000000"/>
                <w:sz w:val="4"/>
              </w:rPr>
            </w:pPr>
          </w:p>
        </w:tc>
        <w:tc>
          <w:tcPr>
            <w:tcW w:w="46" w:type="dxa"/>
          </w:tcPr>
          <w:p w14:paraId="66463187" w14:textId="77777777" w:rsidR="004C2BBF" w:rsidRDefault="004C2BBF">
            <w:pPr>
              <w:pStyle w:val="FamilychartTimespan"/>
              <w:keepNext/>
              <w:keepLines/>
              <w:widowControl/>
              <w:rPr>
                <w:color w:val="000000"/>
                <w:sz w:val="4"/>
              </w:rPr>
            </w:pPr>
          </w:p>
        </w:tc>
        <w:tc>
          <w:tcPr>
            <w:tcW w:w="552" w:type="dxa"/>
            <w:gridSpan w:val="2"/>
          </w:tcPr>
          <w:p w14:paraId="2DE6E508"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0DED2758"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5E0B20BA"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tcPr>
          <w:p w14:paraId="6BF35D87" w14:textId="77777777" w:rsidR="004C2BBF" w:rsidRDefault="004C2BBF">
            <w:pPr>
              <w:pStyle w:val="FamilychartTimespan"/>
              <w:keepNext/>
              <w:keepLines/>
              <w:widowControl/>
              <w:rPr>
                <w:color w:val="000000"/>
                <w:sz w:val="4"/>
              </w:rPr>
            </w:pPr>
          </w:p>
        </w:tc>
        <w:tc>
          <w:tcPr>
            <w:tcW w:w="552" w:type="dxa"/>
            <w:gridSpan w:val="2"/>
            <w:tcBorders>
              <w:top w:val="single" w:sz="4" w:space="0" w:color="000000"/>
              <w:bottom w:val="single" w:sz="4" w:space="0" w:color="000000"/>
            </w:tcBorders>
          </w:tcPr>
          <w:p w14:paraId="7257FBB3" w14:textId="77777777" w:rsidR="004C2BBF" w:rsidRDefault="004C2BBF">
            <w:pPr>
              <w:pStyle w:val="FamilychartTimespan"/>
              <w:keepNext/>
              <w:keepLines/>
              <w:widowControl/>
              <w:rPr>
                <w:color w:val="000000"/>
                <w:sz w:val="4"/>
              </w:rPr>
            </w:pPr>
          </w:p>
        </w:tc>
        <w:tc>
          <w:tcPr>
            <w:tcW w:w="3588" w:type="dxa"/>
            <w:gridSpan w:val="18"/>
            <w:tcBorders>
              <w:bottom w:val="single" w:sz="4" w:space="0" w:color="000000"/>
            </w:tcBorders>
          </w:tcPr>
          <w:p w14:paraId="34600561" w14:textId="77777777" w:rsidR="004C2BBF" w:rsidRDefault="005D5511">
            <w:pPr>
              <w:pStyle w:val="FamilychartTimespan"/>
              <w:keepNext/>
              <w:keepLines/>
              <w:widowControl/>
            </w:pPr>
            <w:r>
              <w:t>Married</w:t>
            </w:r>
          </w:p>
        </w:tc>
        <w:tc>
          <w:tcPr>
            <w:tcW w:w="552" w:type="dxa"/>
            <w:gridSpan w:val="2"/>
            <w:tcBorders>
              <w:top w:val="single" w:sz="4" w:space="0" w:color="000000"/>
              <w:bottom w:val="single" w:sz="4" w:space="0" w:color="000000"/>
            </w:tcBorders>
          </w:tcPr>
          <w:p w14:paraId="62BB1DBF" w14:textId="77777777" w:rsidR="004C2BBF" w:rsidRDefault="004C2BBF">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tcPr>
          <w:p w14:paraId="3F711B7A"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7137F128"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0A2B8392" w14:textId="77777777" w:rsidR="004C2BBF" w:rsidRDefault="004C2BBF">
            <w:pPr>
              <w:pStyle w:val="FamilychartTimespan"/>
              <w:keepNext/>
              <w:keepLines/>
              <w:widowControl/>
              <w:rPr>
                <w:color w:val="000000"/>
                <w:sz w:val="4"/>
              </w:rPr>
            </w:pPr>
          </w:p>
        </w:tc>
        <w:tc>
          <w:tcPr>
            <w:tcW w:w="552" w:type="dxa"/>
            <w:gridSpan w:val="2"/>
          </w:tcPr>
          <w:p w14:paraId="42632B37" w14:textId="77777777" w:rsidR="004C2BBF" w:rsidRDefault="004C2BBF">
            <w:pPr>
              <w:pStyle w:val="FamilychartTimespan"/>
              <w:keepNext/>
              <w:keepLines/>
              <w:widowControl/>
              <w:rPr>
                <w:color w:val="000000"/>
                <w:sz w:val="4"/>
              </w:rPr>
            </w:pPr>
          </w:p>
        </w:tc>
        <w:tc>
          <w:tcPr>
            <w:tcW w:w="46" w:type="dxa"/>
          </w:tcPr>
          <w:p w14:paraId="717DB924" w14:textId="77777777" w:rsidR="004C2BBF" w:rsidRDefault="004C2BBF">
            <w:pPr>
              <w:pStyle w:val="FamilychartTimespan"/>
              <w:keepNext/>
              <w:keepLines/>
              <w:widowControl/>
              <w:rPr>
                <w:color w:val="000000"/>
                <w:sz w:val="4"/>
              </w:rPr>
            </w:pPr>
          </w:p>
        </w:tc>
        <w:tc>
          <w:tcPr>
            <w:tcW w:w="46" w:type="dxa"/>
          </w:tcPr>
          <w:p w14:paraId="7F3483F3" w14:textId="77777777" w:rsidR="004C2BBF" w:rsidRDefault="004C2BBF">
            <w:pPr>
              <w:pStyle w:val="FamilychartTimespan"/>
              <w:keepNext/>
              <w:keepLines/>
              <w:widowControl/>
              <w:rPr>
                <w:color w:val="000000"/>
                <w:sz w:val="4"/>
              </w:rPr>
            </w:pPr>
          </w:p>
        </w:tc>
        <w:tc>
          <w:tcPr>
            <w:tcW w:w="552" w:type="dxa"/>
            <w:gridSpan w:val="2"/>
          </w:tcPr>
          <w:p w14:paraId="1CB6F472" w14:textId="77777777" w:rsidR="004C2BBF" w:rsidRDefault="004C2BBF">
            <w:pPr>
              <w:pStyle w:val="FamilychartTimespan"/>
              <w:keepNext/>
              <w:keepLines/>
              <w:widowControl/>
              <w:rPr>
                <w:color w:val="000000"/>
                <w:sz w:val="4"/>
              </w:rPr>
            </w:pPr>
          </w:p>
        </w:tc>
        <w:tc>
          <w:tcPr>
            <w:tcW w:w="552" w:type="dxa"/>
            <w:gridSpan w:val="2"/>
          </w:tcPr>
          <w:p w14:paraId="31CC73EF" w14:textId="77777777" w:rsidR="004C2BBF" w:rsidRDefault="004C2BBF">
            <w:pPr>
              <w:pStyle w:val="FamilychartTimespan"/>
              <w:keepNext/>
              <w:keepLines/>
              <w:widowControl/>
              <w:rPr>
                <w:color w:val="000000"/>
                <w:sz w:val="4"/>
              </w:rPr>
            </w:pPr>
          </w:p>
        </w:tc>
      </w:tr>
      <w:tr w:rsidR="004C2BBF" w14:paraId="388EA875" w14:textId="77777777">
        <w:trPr>
          <w:cantSplit/>
        </w:trPr>
        <w:tc>
          <w:tcPr>
            <w:tcW w:w="552" w:type="dxa"/>
            <w:gridSpan w:val="2"/>
          </w:tcPr>
          <w:p w14:paraId="0BB1419E" w14:textId="77777777" w:rsidR="004C2BBF" w:rsidRDefault="004C2BBF">
            <w:pPr>
              <w:pStyle w:val="FamilychartTimespan"/>
              <w:keepNext/>
              <w:keepLines/>
              <w:widowControl/>
              <w:rPr>
                <w:color w:val="000000"/>
                <w:sz w:val="4"/>
              </w:rPr>
            </w:pPr>
          </w:p>
        </w:tc>
        <w:tc>
          <w:tcPr>
            <w:tcW w:w="552" w:type="dxa"/>
            <w:gridSpan w:val="2"/>
          </w:tcPr>
          <w:p w14:paraId="2A2EEF1D" w14:textId="77777777" w:rsidR="004C2BBF" w:rsidRDefault="004C2BBF">
            <w:pPr>
              <w:pStyle w:val="FamilychartTimespan"/>
              <w:keepNext/>
              <w:keepLines/>
              <w:widowControl/>
              <w:rPr>
                <w:color w:val="000000"/>
                <w:sz w:val="4"/>
              </w:rPr>
            </w:pPr>
          </w:p>
        </w:tc>
        <w:tc>
          <w:tcPr>
            <w:tcW w:w="46" w:type="dxa"/>
          </w:tcPr>
          <w:p w14:paraId="65980586" w14:textId="77777777" w:rsidR="004C2BBF" w:rsidRDefault="004C2BBF">
            <w:pPr>
              <w:pStyle w:val="FamilychartTimespan"/>
              <w:keepNext/>
              <w:keepLines/>
              <w:widowControl/>
              <w:rPr>
                <w:color w:val="000000"/>
                <w:sz w:val="4"/>
              </w:rPr>
            </w:pPr>
          </w:p>
        </w:tc>
        <w:tc>
          <w:tcPr>
            <w:tcW w:w="46" w:type="dxa"/>
          </w:tcPr>
          <w:p w14:paraId="1418C54B" w14:textId="77777777" w:rsidR="004C2BBF" w:rsidRDefault="004C2BBF">
            <w:pPr>
              <w:pStyle w:val="FamilychartTimespan"/>
              <w:keepNext/>
              <w:keepLines/>
              <w:widowControl/>
              <w:rPr>
                <w:color w:val="000000"/>
                <w:sz w:val="4"/>
              </w:rPr>
            </w:pPr>
          </w:p>
        </w:tc>
        <w:tc>
          <w:tcPr>
            <w:tcW w:w="552" w:type="dxa"/>
            <w:gridSpan w:val="2"/>
          </w:tcPr>
          <w:p w14:paraId="15557908" w14:textId="77777777" w:rsidR="004C2BBF" w:rsidRDefault="004C2BBF">
            <w:pPr>
              <w:pStyle w:val="FamilychartTimespan"/>
              <w:keepNext/>
              <w:keepLines/>
              <w:widowControl/>
              <w:rPr>
                <w:color w:val="000000"/>
                <w:sz w:val="4"/>
              </w:rPr>
            </w:pPr>
          </w:p>
        </w:tc>
        <w:tc>
          <w:tcPr>
            <w:tcW w:w="552" w:type="dxa"/>
            <w:gridSpan w:val="2"/>
          </w:tcPr>
          <w:p w14:paraId="0B10F6E2" w14:textId="77777777" w:rsidR="004C2BBF" w:rsidRDefault="004C2BBF">
            <w:pPr>
              <w:pStyle w:val="FamilychartTimespan"/>
              <w:keepNext/>
              <w:keepLines/>
              <w:widowControl/>
              <w:rPr>
                <w:color w:val="000000"/>
                <w:sz w:val="4"/>
              </w:rPr>
            </w:pPr>
          </w:p>
        </w:tc>
        <w:tc>
          <w:tcPr>
            <w:tcW w:w="46" w:type="dxa"/>
          </w:tcPr>
          <w:p w14:paraId="24DC00D0"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2717F4B2"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5D130EEE"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3F309821"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4648F165"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77618D80"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747E5139"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2CFEDCF0" w14:textId="77777777" w:rsidR="004C2BBF" w:rsidRDefault="004C2BBF">
            <w:pPr>
              <w:pStyle w:val="FamilychartTimespan"/>
              <w:keepNext/>
              <w:keepLines/>
              <w:widowControl/>
              <w:rPr>
                <w:color w:val="000000"/>
                <w:sz w:val="4"/>
              </w:rPr>
            </w:pPr>
          </w:p>
        </w:tc>
        <w:tc>
          <w:tcPr>
            <w:tcW w:w="46" w:type="dxa"/>
            <w:tcBorders>
              <w:top w:val="single" w:sz="4" w:space="0" w:color="000000"/>
              <w:right w:val="single" w:sz="4" w:space="0" w:color="000000"/>
            </w:tcBorders>
          </w:tcPr>
          <w:p w14:paraId="486EA5F3" w14:textId="77777777" w:rsidR="004C2BBF" w:rsidRDefault="004C2BBF">
            <w:pPr>
              <w:pStyle w:val="FamilychartTimespan"/>
              <w:keepNext/>
              <w:keepLines/>
              <w:widowControl/>
              <w:rPr>
                <w:color w:val="000000"/>
                <w:sz w:val="4"/>
              </w:rPr>
            </w:pPr>
          </w:p>
        </w:tc>
        <w:tc>
          <w:tcPr>
            <w:tcW w:w="46" w:type="dxa"/>
            <w:tcBorders>
              <w:top w:val="single" w:sz="4" w:space="0" w:color="000000"/>
              <w:left w:val="single" w:sz="4" w:space="0" w:color="000000"/>
            </w:tcBorders>
          </w:tcPr>
          <w:p w14:paraId="57E12F0C"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74D6BC0B"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6CF8E648"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23A754C4"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656B9960"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6BE7DE3A" w14:textId="77777777" w:rsidR="004C2BBF" w:rsidRDefault="004C2BBF">
            <w:pPr>
              <w:pStyle w:val="FamilychartTimespan"/>
              <w:keepNext/>
              <w:keepLines/>
              <w:widowControl/>
              <w:rPr>
                <w:color w:val="000000"/>
                <w:sz w:val="4"/>
              </w:rPr>
            </w:pPr>
          </w:p>
        </w:tc>
        <w:tc>
          <w:tcPr>
            <w:tcW w:w="552" w:type="dxa"/>
            <w:gridSpan w:val="2"/>
            <w:tcBorders>
              <w:top w:val="single" w:sz="4" w:space="0" w:color="000000"/>
            </w:tcBorders>
          </w:tcPr>
          <w:p w14:paraId="3945358E" w14:textId="77777777" w:rsidR="004C2BBF" w:rsidRDefault="004C2BBF">
            <w:pPr>
              <w:pStyle w:val="FamilychartTimespan"/>
              <w:keepNext/>
              <w:keepLines/>
              <w:widowControl/>
              <w:rPr>
                <w:color w:val="000000"/>
                <w:sz w:val="4"/>
              </w:rPr>
            </w:pPr>
          </w:p>
        </w:tc>
        <w:tc>
          <w:tcPr>
            <w:tcW w:w="46" w:type="dxa"/>
            <w:tcBorders>
              <w:top w:val="single" w:sz="4" w:space="0" w:color="000000"/>
            </w:tcBorders>
          </w:tcPr>
          <w:p w14:paraId="2F246460" w14:textId="77777777" w:rsidR="004C2BBF" w:rsidRDefault="004C2BBF">
            <w:pPr>
              <w:pStyle w:val="FamilychartTimespan"/>
              <w:keepNext/>
              <w:keepLines/>
              <w:widowControl/>
              <w:rPr>
                <w:color w:val="000000"/>
                <w:sz w:val="4"/>
              </w:rPr>
            </w:pPr>
          </w:p>
        </w:tc>
        <w:tc>
          <w:tcPr>
            <w:tcW w:w="46" w:type="dxa"/>
          </w:tcPr>
          <w:p w14:paraId="222B7DE9" w14:textId="77777777" w:rsidR="004C2BBF" w:rsidRDefault="004C2BBF">
            <w:pPr>
              <w:pStyle w:val="FamilychartTimespan"/>
              <w:keepNext/>
              <w:keepLines/>
              <w:widowControl/>
              <w:rPr>
                <w:color w:val="000000"/>
                <w:sz w:val="4"/>
              </w:rPr>
            </w:pPr>
          </w:p>
        </w:tc>
        <w:tc>
          <w:tcPr>
            <w:tcW w:w="552" w:type="dxa"/>
            <w:gridSpan w:val="2"/>
          </w:tcPr>
          <w:p w14:paraId="798A0E9C" w14:textId="77777777" w:rsidR="004C2BBF" w:rsidRDefault="004C2BBF">
            <w:pPr>
              <w:pStyle w:val="FamilychartTimespan"/>
              <w:keepNext/>
              <w:keepLines/>
              <w:widowControl/>
              <w:rPr>
                <w:color w:val="000000"/>
                <w:sz w:val="4"/>
              </w:rPr>
            </w:pPr>
          </w:p>
        </w:tc>
        <w:tc>
          <w:tcPr>
            <w:tcW w:w="552" w:type="dxa"/>
            <w:gridSpan w:val="2"/>
          </w:tcPr>
          <w:p w14:paraId="405F7500" w14:textId="77777777" w:rsidR="004C2BBF" w:rsidRDefault="004C2BBF">
            <w:pPr>
              <w:pStyle w:val="FamilychartTimespan"/>
              <w:keepNext/>
              <w:keepLines/>
              <w:widowControl/>
              <w:rPr>
                <w:color w:val="000000"/>
                <w:sz w:val="4"/>
              </w:rPr>
            </w:pPr>
          </w:p>
        </w:tc>
        <w:tc>
          <w:tcPr>
            <w:tcW w:w="46" w:type="dxa"/>
          </w:tcPr>
          <w:p w14:paraId="2918646E" w14:textId="77777777" w:rsidR="004C2BBF" w:rsidRDefault="004C2BBF">
            <w:pPr>
              <w:pStyle w:val="FamilychartTimespan"/>
              <w:keepNext/>
              <w:keepLines/>
              <w:widowControl/>
              <w:rPr>
                <w:color w:val="000000"/>
                <w:sz w:val="4"/>
              </w:rPr>
            </w:pPr>
          </w:p>
        </w:tc>
        <w:tc>
          <w:tcPr>
            <w:tcW w:w="46" w:type="dxa"/>
          </w:tcPr>
          <w:p w14:paraId="27D1AB3A" w14:textId="77777777" w:rsidR="004C2BBF" w:rsidRDefault="004C2BBF">
            <w:pPr>
              <w:pStyle w:val="FamilychartTimespan"/>
              <w:keepNext/>
              <w:keepLines/>
              <w:widowControl/>
              <w:rPr>
                <w:color w:val="000000"/>
                <w:sz w:val="4"/>
              </w:rPr>
            </w:pPr>
          </w:p>
        </w:tc>
        <w:tc>
          <w:tcPr>
            <w:tcW w:w="552" w:type="dxa"/>
            <w:gridSpan w:val="2"/>
          </w:tcPr>
          <w:p w14:paraId="31A28CB0" w14:textId="77777777" w:rsidR="004C2BBF" w:rsidRDefault="004C2BBF">
            <w:pPr>
              <w:pStyle w:val="FamilychartTimespan"/>
              <w:keepNext/>
              <w:keepLines/>
              <w:widowControl/>
              <w:rPr>
                <w:color w:val="000000"/>
                <w:sz w:val="4"/>
              </w:rPr>
            </w:pPr>
          </w:p>
        </w:tc>
        <w:tc>
          <w:tcPr>
            <w:tcW w:w="552" w:type="dxa"/>
            <w:gridSpan w:val="2"/>
          </w:tcPr>
          <w:p w14:paraId="43FC13C1" w14:textId="77777777" w:rsidR="004C2BBF" w:rsidRDefault="004C2BBF">
            <w:pPr>
              <w:pStyle w:val="FamilychartTimespan"/>
              <w:keepNext/>
              <w:keepLines/>
              <w:widowControl/>
              <w:rPr>
                <w:color w:val="000000"/>
                <w:sz w:val="4"/>
              </w:rPr>
            </w:pPr>
          </w:p>
        </w:tc>
      </w:tr>
      <w:tr w:rsidR="004C2BBF" w14:paraId="02FE004C" w14:textId="77777777">
        <w:trPr>
          <w:cantSplit/>
        </w:trPr>
        <w:tc>
          <w:tcPr>
            <w:tcW w:w="322" w:type="dxa"/>
          </w:tcPr>
          <w:p w14:paraId="53E16612" w14:textId="77777777" w:rsidR="004C2BBF" w:rsidRDefault="004C2BBF">
            <w:pPr>
              <w:keepNext/>
              <w:keepLines/>
              <w:suppressAutoHyphens w:val="0"/>
              <w:autoSpaceDN w:val="0"/>
              <w:jc w:val="center"/>
              <w:rPr>
                <w:color w:val="000000"/>
                <w:sz w:val="4"/>
                <w:szCs w:val="12"/>
              </w:rPr>
            </w:pPr>
          </w:p>
        </w:tc>
        <w:tc>
          <w:tcPr>
            <w:tcW w:w="276" w:type="dxa"/>
            <w:gridSpan w:val="2"/>
          </w:tcPr>
          <w:p w14:paraId="0915AB04" w14:textId="77777777" w:rsidR="004C2BBF" w:rsidRDefault="004C2BBF">
            <w:pPr>
              <w:keepNext/>
              <w:keepLines/>
              <w:suppressAutoHyphens w:val="0"/>
              <w:autoSpaceDN w:val="0"/>
              <w:jc w:val="center"/>
              <w:rPr>
                <w:color w:val="000000"/>
                <w:sz w:val="4"/>
                <w:szCs w:val="12"/>
              </w:rPr>
            </w:pPr>
          </w:p>
        </w:tc>
        <w:tc>
          <w:tcPr>
            <w:tcW w:w="552" w:type="dxa"/>
            <w:gridSpan w:val="2"/>
          </w:tcPr>
          <w:p w14:paraId="1F4E7034" w14:textId="77777777" w:rsidR="004C2BBF" w:rsidRDefault="004C2BBF">
            <w:pPr>
              <w:keepNext/>
              <w:keepLines/>
              <w:suppressAutoHyphens w:val="0"/>
              <w:autoSpaceDN w:val="0"/>
              <w:jc w:val="center"/>
              <w:rPr>
                <w:color w:val="000000"/>
                <w:sz w:val="4"/>
                <w:szCs w:val="12"/>
              </w:rPr>
            </w:pPr>
          </w:p>
        </w:tc>
        <w:tc>
          <w:tcPr>
            <w:tcW w:w="552" w:type="dxa"/>
            <w:gridSpan w:val="2"/>
          </w:tcPr>
          <w:p w14:paraId="1F3333C3" w14:textId="77777777" w:rsidR="004C2BBF" w:rsidRDefault="004C2BBF">
            <w:pPr>
              <w:keepNext/>
              <w:keepLines/>
              <w:suppressAutoHyphens w:val="0"/>
              <w:autoSpaceDN w:val="0"/>
              <w:jc w:val="center"/>
              <w:rPr>
                <w:color w:val="000000"/>
                <w:sz w:val="4"/>
                <w:szCs w:val="12"/>
              </w:rPr>
            </w:pPr>
          </w:p>
        </w:tc>
        <w:tc>
          <w:tcPr>
            <w:tcW w:w="46" w:type="dxa"/>
          </w:tcPr>
          <w:p w14:paraId="0A559483" w14:textId="77777777" w:rsidR="004C2BBF" w:rsidRDefault="004C2BBF">
            <w:pPr>
              <w:keepNext/>
              <w:keepLines/>
              <w:suppressAutoHyphens w:val="0"/>
              <w:autoSpaceDN w:val="0"/>
              <w:jc w:val="center"/>
              <w:rPr>
                <w:color w:val="000000"/>
                <w:sz w:val="4"/>
                <w:szCs w:val="12"/>
              </w:rPr>
            </w:pPr>
          </w:p>
        </w:tc>
        <w:tc>
          <w:tcPr>
            <w:tcW w:w="46" w:type="dxa"/>
          </w:tcPr>
          <w:p w14:paraId="102F22CF" w14:textId="77777777" w:rsidR="004C2BBF" w:rsidRDefault="004C2BBF">
            <w:pPr>
              <w:keepNext/>
              <w:keepLines/>
              <w:suppressAutoHyphens w:val="0"/>
              <w:autoSpaceDN w:val="0"/>
              <w:jc w:val="center"/>
              <w:rPr>
                <w:color w:val="000000"/>
                <w:sz w:val="4"/>
                <w:szCs w:val="12"/>
              </w:rPr>
            </w:pPr>
          </w:p>
        </w:tc>
        <w:tc>
          <w:tcPr>
            <w:tcW w:w="552" w:type="dxa"/>
            <w:gridSpan w:val="2"/>
          </w:tcPr>
          <w:p w14:paraId="7B572208" w14:textId="77777777" w:rsidR="004C2BBF" w:rsidRDefault="004C2BBF">
            <w:pPr>
              <w:keepNext/>
              <w:keepLines/>
              <w:suppressAutoHyphens w:val="0"/>
              <w:autoSpaceDN w:val="0"/>
              <w:jc w:val="center"/>
              <w:rPr>
                <w:color w:val="000000"/>
                <w:sz w:val="4"/>
                <w:szCs w:val="12"/>
              </w:rPr>
            </w:pPr>
          </w:p>
        </w:tc>
        <w:tc>
          <w:tcPr>
            <w:tcW w:w="552" w:type="dxa"/>
            <w:gridSpan w:val="2"/>
          </w:tcPr>
          <w:p w14:paraId="58C18E02" w14:textId="77777777" w:rsidR="004C2BBF" w:rsidRDefault="004C2BBF">
            <w:pPr>
              <w:keepNext/>
              <w:keepLines/>
              <w:suppressAutoHyphens w:val="0"/>
              <w:autoSpaceDN w:val="0"/>
              <w:jc w:val="center"/>
              <w:rPr>
                <w:color w:val="000000"/>
                <w:sz w:val="4"/>
                <w:szCs w:val="12"/>
              </w:rPr>
            </w:pPr>
          </w:p>
        </w:tc>
        <w:tc>
          <w:tcPr>
            <w:tcW w:w="46" w:type="dxa"/>
          </w:tcPr>
          <w:p w14:paraId="1471BB5F" w14:textId="77777777" w:rsidR="004C2BBF" w:rsidRDefault="004C2BBF">
            <w:pPr>
              <w:keepNext/>
              <w:keepLines/>
              <w:suppressAutoHyphens w:val="0"/>
              <w:autoSpaceDN w:val="0"/>
              <w:jc w:val="center"/>
              <w:rPr>
                <w:color w:val="000000"/>
                <w:sz w:val="4"/>
                <w:szCs w:val="12"/>
              </w:rPr>
            </w:pPr>
          </w:p>
        </w:tc>
        <w:tc>
          <w:tcPr>
            <w:tcW w:w="46" w:type="dxa"/>
          </w:tcPr>
          <w:p w14:paraId="6A2DDA6A" w14:textId="77777777" w:rsidR="004C2BBF" w:rsidRDefault="004C2BBF">
            <w:pPr>
              <w:keepNext/>
              <w:keepLines/>
              <w:suppressAutoHyphens w:val="0"/>
              <w:autoSpaceDN w:val="0"/>
              <w:jc w:val="center"/>
              <w:rPr>
                <w:color w:val="000000"/>
                <w:sz w:val="4"/>
                <w:szCs w:val="12"/>
              </w:rPr>
            </w:pPr>
          </w:p>
        </w:tc>
        <w:tc>
          <w:tcPr>
            <w:tcW w:w="552" w:type="dxa"/>
            <w:gridSpan w:val="2"/>
          </w:tcPr>
          <w:p w14:paraId="7C210978" w14:textId="77777777" w:rsidR="004C2BBF" w:rsidRDefault="004C2BBF">
            <w:pPr>
              <w:keepNext/>
              <w:keepLines/>
              <w:suppressAutoHyphens w:val="0"/>
              <w:autoSpaceDN w:val="0"/>
              <w:jc w:val="center"/>
              <w:rPr>
                <w:color w:val="000000"/>
                <w:sz w:val="4"/>
                <w:szCs w:val="12"/>
              </w:rPr>
            </w:pPr>
          </w:p>
        </w:tc>
        <w:tc>
          <w:tcPr>
            <w:tcW w:w="552" w:type="dxa"/>
            <w:gridSpan w:val="2"/>
          </w:tcPr>
          <w:p w14:paraId="1A752F31" w14:textId="77777777" w:rsidR="004C2BBF" w:rsidRDefault="004C2BBF">
            <w:pPr>
              <w:keepNext/>
              <w:keepLines/>
              <w:suppressAutoHyphens w:val="0"/>
              <w:autoSpaceDN w:val="0"/>
              <w:jc w:val="center"/>
              <w:rPr>
                <w:color w:val="000000"/>
                <w:sz w:val="4"/>
                <w:szCs w:val="12"/>
              </w:rPr>
            </w:pPr>
          </w:p>
        </w:tc>
        <w:tc>
          <w:tcPr>
            <w:tcW w:w="46" w:type="dxa"/>
          </w:tcPr>
          <w:p w14:paraId="1CA0222D" w14:textId="77777777" w:rsidR="004C2BBF" w:rsidRDefault="004C2BBF">
            <w:pPr>
              <w:keepNext/>
              <w:keepLines/>
              <w:suppressAutoHyphens w:val="0"/>
              <w:autoSpaceDN w:val="0"/>
              <w:jc w:val="center"/>
              <w:rPr>
                <w:color w:val="000000"/>
                <w:sz w:val="4"/>
                <w:szCs w:val="12"/>
              </w:rPr>
            </w:pPr>
          </w:p>
        </w:tc>
        <w:tc>
          <w:tcPr>
            <w:tcW w:w="46" w:type="dxa"/>
          </w:tcPr>
          <w:p w14:paraId="464BD4BD" w14:textId="77777777" w:rsidR="004C2BBF" w:rsidRDefault="004C2BBF">
            <w:pPr>
              <w:keepNext/>
              <w:keepLines/>
              <w:suppressAutoHyphens w:val="0"/>
              <w:autoSpaceDN w:val="0"/>
              <w:jc w:val="center"/>
              <w:rPr>
                <w:color w:val="000000"/>
                <w:sz w:val="4"/>
                <w:szCs w:val="12"/>
              </w:rPr>
            </w:pPr>
          </w:p>
        </w:tc>
        <w:tc>
          <w:tcPr>
            <w:tcW w:w="552" w:type="dxa"/>
            <w:gridSpan w:val="2"/>
            <w:tcBorders>
              <w:right w:val="single" w:sz="4" w:space="0" w:color="000000"/>
            </w:tcBorders>
          </w:tcPr>
          <w:p w14:paraId="662D3FEF" w14:textId="77777777" w:rsidR="004C2BBF" w:rsidRDefault="004C2BBF">
            <w:pPr>
              <w:keepNext/>
              <w:keepLines/>
              <w:suppressAutoHyphens w:val="0"/>
              <w:autoSpaceDN w:val="0"/>
              <w:jc w:val="center"/>
              <w:rPr>
                <w:color w:val="000000"/>
                <w:sz w:val="4"/>
                <w:szCs w:val="12"/>
              </w:rPr>
            </w:pPr>
          </w:p>
        </w:tc>
        <w:tc>
          <w:tcPr>
            <w:tcW w:w="552" w:type="dxa"/>
            <w:gridSpan w:val="2"/>
            <w:tcBorders>
              <w:left w:val="single" w:sz="4" w:space="0" w:color="000000"/>
            </w:tcBorders>
          </w:tcPr>
          <w:p w14:paraId="70FA9587" w14:textId="77777777" w:rsidR="004C2BBF" w:rsidRDefault="004C2BBF">
            <w:pPr>
              <w:keepNext/>
              <w:keepLines/>
              <w:suppressAutoHyphens w:val="0"/>
              <w:autoSpaceDN w:val="0"/>
              <w:jc w:val="center"/>
              <w:rPr>
                <w:color w:val="000000"/>
                <w:sz w:val="4"/>
                <w:szCs w:val="12"/>
              </w:rPr>
            </w:pPr>
          </w:p>
        </w:tc>
        <w:tc>
          <w:tcPr>
            <w:tcW w:w="46" w:type="dxa"/>
          </w:tcPr>
          <w:p w14:paraId="584756D9" w14:textId="77777777" w:rsidR="004C2BBF" w:rsidRDefault="004C2BBF">
            <w:pPr>
              <w:keepNext/>
              <w:keepLines/>
              <w:suppressAutoHyphens w:val="0"/>
              <w:autoSpaceDN w:val="0"/>
              <w:jc w:val="center"/>
              <w:rPr>
                <w:color w:val="000000"/>
                <w:sz w:val="4"/>
                <w:szCs w:val="12"/>
              </w:rPr>
            </w:pPr>
          </w:p>
        </w:tc>
        <w:tc>
          <w:tcPr>
            <w:tcW w:w="46" w:type="dxa"/>
          </w:tcPr>
          <w:p w14:paraId="43DBB7F2" w14:textId="77777777" w:rsidR="004C2BBF" w:rsidRDefault="004C2BBF">
            <w:pPr>
              <w:keepNext/>
              <w:keepLines/>
              <w:suppressAutoHyphens w:val="0"/>
              <w:autoSpaceDN w:val="0"/>
              <w:jc w:val="center"/>
              <w:rPr>
                <w:color w:val="000000"/>
                <w:sz w:val="4"/>
                <w:szCs w:val="12"/>
              </w:rPr>
            </w:pPr>
          </w:p>
        </w:tc>
        <w:tc>
          <w:tcPr>
            <w:tcW w:w="552" w:type="dxa"/>
            <w:gridSpan w:val="2"/>
          </w:tcPr>
          <w:p w14:paraId="5F2C9514" w14:textId="77777777" w:rsidR="004C2BBF" w:rsidRDefault="004C2BBF">
            <w:pPr>
              <w:keepNext/>
              <w:keepLines/>
              <w:suppressAutoHyphens w:val="0"/>
              <w:autoSpaceDN w:val="0"/>
              <w:jc w:val="center"/>
              <w:rPr>
                <w:color w:val="000000"/>
                <w:sz w:val="4"/>
                <w:szCs w:val="12"/>
              </w:rPr>
            </w:pPr>
          </w:p>
        </w:tc>
        <w:tc>
          <w:tcPr>
            <w:tcW w:w="552" w:type="dxa"/>
            <w:gridSpan w:val="2"/>
          </w:tcPr>
          <w:p w14:paraId="4C601C1F" w14:textId="77777777" w:rsidR="004C2BBF" w:rsidRDefault="004C2BBF">
            <w:pPr>
              <w:keepNext/>
              <w:keepLines/>
              <w:suppressAutoHyphens w:val="0"/>
              <w:autoSpaceDN w:val="0"/>
              <w:jc w:val="center"/>
              <w:rPr>
                <w:color w:val="000000"/>
                <w:sz w:val="4"/>
                <w:szCs w:val="12"/>
              </w:rPr>
            </w:pPr>
          </w:p>
        </w:tc>
        <w:tc>
          <w:tcPr>
            <w:tcW w:w="46" w:type="dxa"/>
          </w:tcPr>
          <w:p w14:paraId="1E23B4C5" w14:textId="77777777" w:rsidR="004C2BBF" w:rsidRDefault="004C2BBF">
            <w:pPr>
              <w:keepNext/>
              <w:keepLines/>
              <w:suppressAutoHyphens w:val="0"/>
              <w:autoSpaceDN w:val="0"/>
              <w:jc w:val="center"/>
              <w:rPr>
                <w:color w:val="000000"/>
                <w:sz w:val="4"/>
                <w:szCs w:val="12"/>
              </w:rPr>
            </w:pPr>
          </w:p>
        </w:tc>
        <w:tc>
          <w:tcPr>
            <w:tcW w:w="46" w:type="dxa"/>
          </w:tcPr>
          <w:p w14:paraId="5ADAA56F" w14:textId="77777777" w:rsidR="004C2BBF" w:rsidRDefault="004C2BBF">
            <w:pPr>
              <w:keepNext/>
              <w:keepLines/>
              <w:suppressAutoHyphens w:val="0"/>
              <w:autoSpaceDN w:val="0"/>
              <w:jc w:val="center"/>
              <w:rPr>
                <w:color w:val="000000"/>
                <w:sz w:val="4"/>
                <w:szCs w:val="12"/>
              </w:rPr>
            </w:pPr>
          </w:p>
        </w:tc>
        <w:tc>
          <w:tcPr>
            <w:tcW w:w="552" w:type="dxa"/>
            <w:gridSpan w:val="2"/>
          </w:tcPr>
          <w:p w14:paraId="11097230" w14:textId="77777777" w:rsidR="004C2BBF" w:rsidRDefault="004C2BBF">
            <w:pPr>
              <w:keepNext/>
              <w:keepLines/>
              <w:suppressAutoHyphens w:val="0"/>
              <w:autoSpaceDN w:val="0"/>
              <w:jc w:val="center"/>
              <w:rPr>
                <w:color w:val="000000"/>
                <w:sz w:val="4"/>
                <w:szCs w:val="12"/>
              </w:rPr>
            </w:pPr>
          </w:p>
        </w:tc>
        <w:tc>
          <w:tcPr>
            <w:tcW w:w="552" w:type="dxa"/>
            <w:gridSpan w:val="2"/>
          </w:tcPr>
          <w:p w14:paraId="326E4D44" w14:textId="77777777" w:rsidR="004C2BBF" w:rsidRDefault="004C2BBF">
            <w:pPr>
              <w:keepNext/>
              <w:keepLines/>
              <w:suppressAutoHyphens w:val="0"/>
              <w:autoSpaceDN w:val="0"/>
              <w:jc w:val="center"/>
              <w:rPr>
                <w:color w:val="000000"/>
                <w:sz w:val="4"/>
                <w:szCs w:val="12"/>
              </w:rPr>
            </w:pPr>
          </w:p>
        </w:tc>
        <w:tc>
          <w:tcPr>
            <w:tcW w:w="46" w:type="dxa"/>
          </w:tcPr>
          <w:p w14:paraId="4C96FB86" w14:textId="77777777" w:rsidR="004C2BBF" w:rsidRDefault="004C2BBF">
            <w:pPr>
              <w:keepNext/>
              <w:keepLines/>
              <w:suppressAutoHyphens w:val="0"/>
              <w:autoSpaceDN w:val="0"/>
              <w:jc w:val="center"/>
              <w:rPr>
                <w:color w:val="000000"/>
                <w:sz w:val="4"/>
                <w:szCs w:val="12"/>
              </w:rPr>
            </w:pPr>
          </w:p>
        </w:tc>
        <w:tc>
          <w:tcPr>
            <w:tcW w:w="46" w:type="dxa"/>
          </w:tcPr>
          <w:p w14:paraId="573C2B01" w14:textId="77777777" w:rsidR="004C2BBF" w:rsidRDefault="004C2BBF">
            <w:pPr>
              <w:keepNext/>
              <w:keepLines/>
              <w:suppressAutoHyphens w:val="0"/>
              <w:autoSpaceDN w:val="0"/>
              <w:jc w:val="center"/>
              <w:rPr>
                <w:color w:val="000000"/>
                <w:sz w:val="4"/>
                <w:szCs w:val="12"/>
              </w:rPr>
            </w:pPr>
          </w:p>
        </w:tc>
        <w:tc>
          <w:tcPr>
            <w:tcW w:w="552" w:type="dxa"/>
            <w:gridSpan w:val="2"/>
          </w:tcPr>
          <w:p w14:paraId="3A4AB1B6" w14:textId="77777777" w:rsidR="004C2BBF" w:rsidRDefault="004C2BBF">
            <w:pPr>
              <w:keepNext/>
              <w:keepLines/>
              <w:suppressAutoHyphens w:val="0"/>
              <w:autoSpaceDN w:val="0"/>
              <w:jc w:val="center"/>
              <w:rPr>
                <w:color w:val="000000"/>
                <w:sz w:val="4"/>
                <w:szCs w:val="12"/>
              </w:rPr>
            </w:pPr>
          </w:p>
        </w:tc>
        <w:tc>
          <w:tcPr>
            <w:tcW w:w="552" w:type="dxa"/>
            <w:gridSpan w:val="2"/>
          </w:tcPr>
          <w:p w14:paraId="5E905F9E" w14:textId="77777777" w:rsidR="004C2BBF" w:rsidRDefault="004C2BBF">
            <w:pPr>
              <w:keepNext/>
              <w:keepLines/>
              <w:suppressAutoHyphens w:val="0"/>
              <w:autoSpaceDN w:val="0"/>
              <w:jc w:val="center"/>
              <w:rPr>
                <w:color w:val="000000"/>
                <w:sz w:val="4"/>
                <w:szCs w:val="12"/>
              </w:rPr>
            </w:pPr>
          </w:p>
        </w:tc>
        <w:tc>
          <w:tcPr>
            <w:tcW w:w="276" w:type="dxa"/>
            <w:gridSpan w:val="2"/>
          </w:tcPr>
          <w:p w14:paraId="63B11BB2" w14:textId="77777777" w:rsidR="004C2BBF" w:rsidRDefault="004C2BBF">
            <w:pPr>
              <w:keepNext/>
              <w:keepLines/>
              <w:suppressAutoHyphens w:val="0"/>
              <w:autoSpaceDN w:val="0"/>
              <w:jc w:val="center"/>
              <w:rPr>
                <w:color w:val="000000"/>
                <w:sz w:val="4"/>
                <w:szCs w:val="12"/>
              </w:rPr>
            </w:pPr>
          </w:p>
        </w:tc>
        <w:tc>
          <w:tcPr>
            <w:tcW w:w="322" w:type="dxa"/>
          </w:tcPr>
          <w:p w14:paraId="1C8059B4" w14:textId="77777777" w:rsidR="004C2BBF" w:rsidRDefault="004C2BBF">
            <w:pPr>
              <w:keepNext/>
              <w:keepLines/>
              <w:suppressAutoHyphens w:val="0"/>
              <w:autoSpaceDN w:val="0"/>
              <w:jc w:val="center"/>
              <w:rPr>
                <w:color w:val="000000"/>
                <w:sz w:val="4"/>
                <w:szCs w:val="12"/>
              </w:rPr>
            </w:pPr>
          </w:p>
        </w:tc>
      </w:tr>
      <w:tr w:rsidR="004C2BBF" w14:paraId="6602DC1B" w14:textId="77777777">
        <w:trPr>
          <w:cantSplit/>
        </w:trPr>
        <w:tc>
          <w:tcPr>
            <w:tcW w:w="322" w:type="dxa"/>
          </w:tcPr>
          <w:p w14:paraId="655E1609" w14:textId="77777777" w:rsidR="004C2BBF" w:rsidRDefault="004C2BBF">
            <w:pPr>
              <w:keepNext/>
              <w:keepLines/>
              <w:suppressAutoHyphens w:val="0"/>
              <w:autoSpaceDN w:val="0"/>
              <w:jc w:val="center"/>
              <w:rPr>
                <w:color w:val="000000"/>
                <w:sz w:val="4"/>
                <w:szCs w:val="12"/>
              </w:rPr>
            </w:pPr>
          </w:p>
        </w:tc>
        <w:tc>
          <w:tcPr>
            <w:tcW w:w="276" w:type="dxa"/>
            <w:gridSpan w:val="2"/>
          </w:tcPr>
          <w:p w14:paraId="65803A7A" w14:textId="77777777" w:rsidR="004C2BBF" w:rsidRDefault="004C2BBF">
            <w:pPr>
              <w:keepNext/>
              <w:keepLines/>
              <w:suppressAutoHyphens w:val="0"/>
              <w:autoSpaceDN w:val="0"/>
              <w:jc w:val="center"/>
              <w:rPr>
                <w:color w:val="000000"/>
                <w:sz w:val="4"/>
                <w:szCs w:val="12"/>
              </w:rPr>
            </w:pPr>
          </w:p>
        </w:tc>
        <w:tc>
          <w:tcPr>
            <w:tcW w:w="1104" w:type="dxa"/>
            <w:gridSpan w:val="4"/>
          </w:tcPr>
          <w:p w14:paraId="035037AF" w14:textId="77777777" w:rsidR="004C2BBF" w:rsidRDefault="004C2BBF">
            <w:pPr>
              <w:keepNext/>
              <w:keepLines/>
              <w:suppressAutoHyphens w:val="0"/>
              <w:autoSpaceDN w:val="0"/>
              <w:jc w:val="center"/>
              <w:rPr>
                <w:color w:val="000000"/>
                <w:sz w:val="4"/>
                <w:szCs w:val="12"/>
              </w:rPr>
            </w:pPr>
          </w:p>
        </w:tc>
        <w:tc>
          <w:tcPr>
            <w:tcW w:w="46" w:type="dxa"/>
          </w:tcPr>
          <w:p w14:paraId="3774F47D" w14:textId="77777777" w:rsidR="004C2BBF" w:rsidRDefault="004C2BBF">
            <w:pPr>
              <w:keepNext/>
              <w:keepLines/>
              <w:suppressAutoHyphens w:val="0"/>
              <w:autoSpaceDN w:val="0"/>
              <w:jc w:val="center"/>
              <w:rPr>
                <w:color w:val="000000"/>
                <w:sz w:val="4"/>
                <w:szCs w:val="12"/>
              </w:rPr>
            </w:pPr>
          </w:p>
        </w:tc>
        <w:tc>
          <w:tcPr>
            <w:tcW w:w="46" w:type="dxa"/>
          </w:tcPr>
          <w:p w14:paraId="1CD436EE" w14:textId="77777777" w:rsidR="004C2BBF" w:rsidRDefault="004C2BBF">
            <w:pPr>
              <w:keepNext/>
              <w:keepLines/>
              <w:suppressAutoHyphens w:val="0"/>
              <w:autoSpaceDN w:val="0"/>
              <w:jc w:val="center"/>
              <w:rPr>
                <w:color w:val="000000"/>
                <w:sz w:val="4"/>
                <w:szCs w:val="12"/>
              </w:rPr>
            </w:pPr>
          </w:p>
        </w:tc>
        <w:tc>
          <w:tcPr>
            <w:tcW w:w="1104" w:type="dxa"/>
            <w:gridSpan w:val="4"/>
          </w:tcPr>
          <w:p w14:paraId="144C18F0" w14:textId="77777777" w:rsidR="004C2BBF" w:rsidRDefault="004C2BBF">
            <w:pPr>
              <w:keepNext/>
              <w:keepLines/>
              <w:suppressAutoHyphens w:val="0"/>
              <w:autoSpaceDN w:val="0"/>
              <w:jc w:val="center"/>
              <w:rPr>
                <w:color w:val="000000"/>
                <w:sz w:val="4"/>
                <w:szCs w:val="12"/>
              </w:rPr>
            </w:pPr>
          </w:p>
        </w:tc>
        <w:tc>
          <w:tcPr>
            <w:tcW w:w="46" w:type="dxa"/>
          </w:tcPr>
          <w:p w14:paraId="466565CF" w14:textId="77777777" w:rsidR="004C2BBF" w:rsidRDefault="004C2BBF">
            <w:pPr>
              <w:keepNext/>
              <w:keepLines/>
              <w:suppressAutoHyphens w:val="0"/>
              <w:autoSpaceDN w:val="0"/>
              <w:jc w:val="center"/>
              <w:rPr>
                <w:color w:val="000000"/>
                <w:sz w:val="4"/>
                <w:szCs w:val="12"/>
              </w:rPr>
            </w:pPr>
          </w:p>
        </w:tc>
        <w:tc>
          <w:tcPr>
            <w:tcW w:w="46" w:type="dxa"/>
          </w:tcPr>
          <w:p w14:paraId="3AFFA000" w14:textId="77777777" w:rsidR="004C2BBF" w:rsidRDefault="004C2BBF">
            <w:pPr>
              <w:keepNext/>
              <w:keepLines/>
              <w:suppressAutoHyphens w:val="0"/>
              <w:autoSpaceDN w:val="0"/>
              <w:jc w:val="center"/>
              <w:rPr>
                <w:color w:val="000000"/>
                <w:sz w:val="4"/>
                <w:szCs w:val="12"/>
              </w:rPr>
            </w:pPr>
          </w:p>
        </w:tc>
        <w:tc>
          <w:tcPr>
            <w:tcW w:w="1104" w:type="dxa"/>
            <w:gridSpan w:val="4"/>
          </w:tcPr>
          <w:p w14:paraId="7BA9E5C1" w14:textId="77777777" w:rsidR="004C2BBF" w:rsidRDefault="004C2BBF">
            <w:pPr>
              <w:keepNext/>
              <w:keepLines/>
              <w:suppressAutoHyphens w:val="0"/>
              <w:autoSpaceDN w:val="0"/>
              <w:jc w:val="center"/>
              <w:rPr>
                <w:color w:val="000000"/>
                <w:sz w:val="4"/>
                <w:szCs w:val="12"/>
              </w:rPr>
            </w:pPr>
          </w:p>
        </w:tc>
        <w:tc>
          <w:tcPr>
            <w:tcW w:w="46" w:type="dxa"/>
          </w:tcPr>
          <w:p w14:paraId="3FE02170" w14:textId="77777777" w:rsidR="004C2BBF" w:rsidRDefault="004C2BBF">
            <w:pPr>
              <w:keepNext/>
              <w:keepLines/>
              <w:suppressAutoHyphens w:val="0"/>
              <w:autoSpaceDN w:val="0"/>
              <w:jc w:val="center"/>
              <w:rPr>
                <w:color w:val="000000"/>
                <w:sz w:val="4"/>
                <w:szCs w:val="12"/>
              </w:rPr>
            </w:pPr>
          </w:p>
        </w:tc>
        <w:tc>
          <w:tcPr>
            <w:tcW w:w="46" w:type="dxa"/>
          </w:tcPr>
          <w:p w14:paraId="146F9723" w14:textId="77777777" w:rsidR="004C2BBF" w:rsidRDefault="004C2BBF">
            <w:pPr>
              <w:keepNext/>
              <w:keepLines/>
              <w:suppressAutoHyphens w:val="0"/>
              <w:autoSpaceDN w:val="0"/>
              <w:jc w:val="center"/>
              <w:rPr>
                <w:color w:val="000000"/>
                <w:sz w:val="4"/>
                <w:szCs w:val="12"/>
              </w:rPr>
            </w:pPr>
          </w:p>
        </w:tc>
        <w:tc>
          <w:tcPr>
            <w:tcW w:w="1104" w:type="dxa"/>
            <w:gridSpan w:val="4"/>
            <w:tcBorders>
              <w:top w:val="single" w:sz="4" w:space="0" w:color="000000"/>
              <w:left w:val="single" w:sz="4" w:space="0" w:color="000000"/>
              <w:right w:val="single" w:sz="4" w:space="0" w:color="000000"/>
            </w:tcBorders>
          </w:tcPr>
          <w:p w14:paraId="1805DE34" w14:textId="77777777" w:rsidR="004C2BBF" w:rsidRDefault="004C2BBF">
            <w:pPr>
              <w:keepNext/>
              <w:keepLines/>
              <w:suppressAutoHyphens w:val="0"/>
              <w:autoSpaceDN w:val="0"/>
              <w:jc w:val="center"/>
              <w:rPr>
                <w:color w:val="000000"/>
                <w:sz w:val="4"/>
                <w:szCs w:val="12"/>
              </w:rPr>
            </w:pPr>
          </w:p>
        </w:tc>
        <w:tc>
          <w:tcPr>
            <w:tcW w:w="46" w:type="dxa"/>
            <w:tcBorders>
              <w:left w:val="single" w:sz="4" w:space="0" w:color="000000"/>
            </w:tcBorders>
          </w:tcPr>
          <w:p w14:paraId="342A251E" w14:textId="77777777" w:rsidR="004C2BBF" w:rsidRDefault="004C2BBF">
            <w:pPr>
              <w:keepNext/>
              <w:keepLines/>
              <w:suppressAutoHyphens w:val="0"/>
              <w:autoSpaceDN w:val="0"/>
              <w:jc w:val="center"/>
              <w:rPr>
                <w:color w:val="000000"/>
                <w:sz w:val="4"/>
                <w:szCs w:val="12"/>
              </w:rPr>
            </w:pPr>
          </w:p>
        </w:tc>
        <w:tc>
          <w:tcPr>
            <w:tcW w:w="46" w:type="dxa"/>
          </w:tcPr>
          <w:p w14:paraId="4FDEBA87" w14:textId="77777777" w:rsidR="004C2BBF" w:rsidRDefault="004C2BBF">
            <w:pPr>
              <w:keepNext/>
              <w:keepLines/>
              <w:suppressAutoHyphens w:val="0"/>
              <w:autoSpaceDN w:val="0"/>
              <w:jc w:val="center"/>
              <w:rPr>
                <w:color w:val="000000"/>
                <w:sz w:val="4"/>
                <w:szCs w:val="12"/>
              </w:rPr>
            </w:pPr>
          </w:p>
        </w:tc>
        <w:tc>
          <w:tcPr>
            <w:tcW w:w="1104" w:type="dxa"/>
            <w:gridSpan w:val="4"/>
          </w:tcPr>
          <w:p w14:paraId="2EA6A396" w14:textId="77777777" w:rsidR="004C2BBF" w:rsidRDefault="004C2BBF">
            <w:pPr>
              <w:keepNext/>
              <w:keepLines/>
              <w:suppressAutoHyphens w:val="0"/>
              <w:autoSpaceDN w:val="0"/>
              <w:jc w:val="center"/>
              <w:rPr>
                <w:color w:val="000000"/>
                <w:sz w:val="4"/>
                <w:szCs w:val="12"/>
              </w:rPr>
            </w:pPr>
          </w:p>
        </w:tc>
        <w:tc>
          <w:tcPr>
            <w:tcW w:w="46" w:type="dxa"/>
          </w:tcPr>
          <w:p w14:paraId="49DE8377" w14:textId="77777777" w:rsidR="004C2BBF" w:rsidRDefault="004C2BBF">
            <w:pPr>
              <w:keepNext/>
              <w:keepLines/>
              <w:suppressAutoHyphens w:val="0"/>
              <w:autoSpaceDN w:val="0"/>
              <w:jc w:val="center"/>
              <w:rPr>
                <w:color w:val="000000"/>
                <w:sz w:val="4"/>
                <w:szCs w:val="12"/>
              </w:rPr>
            </w:pPr>
          </w:p>
        </w:tc>
        <w:tc>
          <w:tcPr>
            <w:tcW w:w="46" w:type="dxa"/>
          </w:tcPr>
          <w:p w14:paraId="78663B20" w14:textId="77777777" w:rsidR="004C2BBF" w:rsidRDefault="004C2BBF">
            <w:pPr>
              <w:keepNext/>
              <w:keepLines/>
              <w:suppressAutoHyphens w:val="0"/>
              <w:autoSpaceDN w:val="0"/>
              <w:jc w:val="center"/>
              <w:rPr>
                <w:color w:val="000000"/>
                <w:sz w:val="4"/>
                <w:szCs w:val="12"/>
              </w:rPr>
            </w:pPr>
          </w:p>
        </w:tc>
        <w:tc>
          <w:tcPr>
            <w:tcW w:w="1104" w:type="dxa"/>
            <w:gridSpan w:val="4"/>
          </w:tcPr>
          <w:p w14:paraId="04F74519" w14:textId="77777777" w:rsidR="004C2BBF" w:rsidRDefault="004C2BBF">
            <w:pPr>
              <w:keepNext/>
              <w:keepLines/>
              <w:suppressAutoHyphens w:val="0"/>
              <w:autoSpaceDN w:val="0"/>
              <w:jc w:val="center"/>
              <w:rPr>
                <w:color w:val="000000"/>
                <w:sz w:val="4"/>
                <w:szCs w:val="12"/>
              </w:rPr>
            </w:pPr>
          </w:p>
        </w:tc>
        <w:tc>
          <w:tcPr>
            <w:tcW w:w="46" w:type="dxa"/>
          </w:tcPr>
          <w:p w14:paraId="1D2276F9" w14:textId="77777777" w:rsidR="004C2BBF" w:rsidRDefault="004C2BBF">
            <w:pPr>
              <w:keepNext/>
              <w:keepLines/>
              <w:suppressAutoHyphens w:val="0"/>
              <w:autoSpaceDN w:val="0"/>
              <w:jc w:val="center"/>
              <w:rPr>
                <w:color w:val="000000"/>
                <w:sz w:val="4"/>
                <w:szCs w:val="12"/>
              </w:rPr>
            </w:pPr>
          </w:p>
        </w:tc>
        <w:tc>
          <w:tcPr>
            <w:tcW w:w="46" w:type="dxa"/>
          </w:tcPr>
          <w:p w14:paraId="4E3AEC59" w14:textId="77777777" w:rsidR="004C2BBF" w:rsidRDefault="004C2BBF">
            <w:pPr>
              <w:keepNext/>
              <w:keepLines/>
              <w:suppressAutoHyphens w:val="0"/>
              <w:autoSpaceDN w:val="0"/>
              <w:jc w:val="center"/>
              <w:rPr>
                <w:color w:val="000000"/>
                <w:sz w:val="4"/>
                <w:szCs w:val="12"/>
              </w:rPr>
            </w:pPr>
          </w:p>
        </w:tc>
        <w:tc>
          <w:tcPr>
            <w:tcW w:w="1104" w:type="dxa"/>
            <w:gridSpan w:val="4"/>
          </w:tcPr>
          <w:p w14:paraId="4589ED85" w14:textId="77777777" w:rsidR="004C2BBF" w:rsidRDefault="004C2BBF">
            <w:pPr>
              <w:keepNext/>
              <w:keepLines/>
              <w:suppressAutoHyphens w:val="0"/>
              <w:autoSpaceDN w:val="0"/>
              <w:jc w:val="center"/>
              <w:rPr>
                <w:color w:val="000000"/>
                <w:sz w:val="4"/>
                <w:szCs w:val="12"/>
              </w:rPr>
            </w:pPr>
          </w:p>
        </w:tc>
        <w:tc>
          <w:tcPr>
            <w:tcW w:w="276" w:type="dxa"/>
            <w:gridSpan w:val="2"/>
          </w:tcPr>
          <w:p w14:paraId="5769E354" w14:textId="77777777" w:rsidR="004C2BBF" w:rsidRDefault="004C2BBF">
            <w:pPr>
              <w:keepNext/>
              <w:keepLines/>
              <w:suppressAutoHyphens w:val="0"/>
              <w:autoSpaceDN w:val="0"/>
              <w:jc w:val="center"/>
              <w:rPr>
                <w:color w:val="000000"/>
                <w:sz w:val="4"/>
                <w:szCs w:val="12"/>
              </w:rPr>
            </w:pPr>
          </w:p>
        </w:tc>
        <w:tc>
          <w:tcPr>
            <w:tcW w:w="322" w:type="dxa"/>
          </w:tcPr>
          <w:p w14:paraId="1442E975" w14:textId="77777777" w:rsidR="004C2BBF" w:rsidRDefault="004C2BBF">
            <w:pPr>
              <w:keepNext/>
              <w:keepLines/>
              <w:suppressAutoHyphens w:val="0"/>
              <w:autoSpaceDN w:val="0"/>
              <w:jc w:val="center"/>
              <w:rPr>
                <w:color w:val="000000"/>
                <w:sz w:val="4"/>
                <w:szCs w:val="12"/>
              </w:rPr>
            </w:pPr>
          </w:p>
        </w:tc>
      </w:tr>
      <w:tr w:rsidR="004C2BBF" w14:paraId="301DF396" w14:textId="77777777">
        <w:trPr>
          <w:cantSplit/>
        </w:trPr>
        <w:tc>
          <w:tcPr>
            <w:tcW w:w="322" w:type="dxa"/>
          </w:tcPr>
          <w:p w14:paraId="16C2F744" w14:textId="77777777" w:rsidR="004C2BBF" w:rsidRDefault="004C2BBF">
            <w:pPr>
              <w:keepNext/>
              <w:keepLines/>
              <w:suppressAutoHyphens w:val="0"/>
              <w:autoSpaceDN w:val="0"/>
              <w:jc w:val="center"/>
              <w:rPr>
                <w:color w:val="000000"/>
                <w:sz w:val="4"/>
                <w:szCs w:val="12"/>
              </w:rPr>
            </w:pPr>
          </w:p>
        </w:tc>
        <w:tc>
          <w:tcPr>
            <w:tcW w:w="276" w:type="dxa"/>
            <w:gridSpan w:val="2"/>
          </w:tcPr>
          <w:p w14:paraId="50949E0E" w14:textId="77777777" w:rsidR="004C2BBF" w:rsidRDefault="004C2BBF">
            <w:pPr>
              <w:keepNext/>
              <w:keepLines/>
              <w:suppressAutoHyphens w:val="0"/>
              <w:autoSpaceDN w:val="0"/>
              <w:jc w:val="center"/>
              <w:rPr>
                <w:color w:val="000000"/>
                <w:sz w:val="4"/>
                <w:szCs w:val="12"/>
              </w:rPr>
            </w:pPr>
          </w:p>
        </w:tc>
        <w:tc>
          <w:tcPr>
            <w:tcW w:w="1104" w:type="dxa"/>
            <w:gridSpan w:val="4"/>
          </w:tcPr>
          <w:p w14:paraId="70805B52" w14:textId="77777777" w:rsidR="004C2BBF" w:rsidRDefault="004C2BBF">
            <w:pPr>
              <w:keepNext/>
              <w:keepLines/>
              <w:suppressAutoHyphens w:val="0"/>
              <w:autoSpaceDN w:val="0"/>
              <w:jc w:val="center"/>
              <w:rPr>
                <w:color w:val="000000"/>
                <w:sz w:val="4"/>
                <w:szCs w:val="12"/>
              </w:rPr>
            </w:pPr>
          </w:p>
        </w:tc>
        <w:tc>
          <w:tcPr>
            <w:tcW w:w="46" w:type="dxa"/>
          </w:tcPr>
          <w:p w14:paraId="073C49A3" w14:textId="77777777" w:rsidR="004C2BBF" w:rsidRDefault="004C2BBF">
            <w:pPr>
              <w:keepNext/>
              <w:keepLines/>
              <w:suppressAutoHyphens w:val="0"/>
              <w:autoSpaceDN w:val="0"/>
              <w:jc w:val="center"/>
              <w:rPr>
                <w:color w:val="000000"/>
                <w:sz w:val="4"/>
                <w:szCs w:val="12"/>
              </w:rPr>
            </w:pPr>
          </w:p>
        </w:tc>
        <w:tc>
          <w:tcPr>
            <w:tcW w:w="46" w:type="dxa"/>
          </w:tcPr>
          <w:p w14:paraId="2EE1949C" w14:textId="77777777" w:rsidR="004C2BBF" w:rsidRDefault="004C2BBF">
            <w:pPr>
              <w:keepNext/>
              <w:keepLines/>
              <w:suppressAutoHyphens w:val="0"/>
              <w:autoSpaceDN w:val="0"/>
              <w:jc w:val="center"/>
              <w:rPr>
                <w:color w:val="000000"/>
                <w:sz w:val="4"/>
                <w:szCs w:val="12"/>
              </w:rPr>
            </w:pPr>
          </w:p>
        </w:tc>
        <w:tc>
          <w:tcPr>
            <w:tcW w:w="1104" w:type="dxa"/>
            <w:gridSpan w:val="4"/>
          </w:tcPr>
          <w:p w14:paraId="1F0EE676" w14:textId="77777777" w:rsidR="004C2BBF" w:rsidRDefault="004C2BBF">
            <w:pPr>
              <w:keepNext/>
              <w:keepLines/>
              <w:suppressAutoHyphens w:val="0"/>
              <w:autoSpaceDN w:val="0"/>
              <w:jc w:val="center"/>
              <w:rPr>
                <w:color w:val="000000"/>
                <w:sz w:val="4"/>
                <w:szCs w:val="12"/>
              </w:rPr>
            </w:pPr>
          </w:p>
        </w:tc>
        <w:tc>
          <w:tcPr>
            <w:tcW w:w="46" w:type="dxa"/>
          </w:tcPr>
          <w:p w14:paraId="19AC02C7" w14:textId="77777777" w:rsidR="004C2BBF" w:rsidRDefault="004C2BBF">
            <w:pPr>
              <w:keepNext/>
              <w:keepLines/>
              <w:suppressAutoHyphens w:val="0"/>
              <w:autoSpaceDN w:val="0"/>
              <w:jc w:val="center"/>
              <w:rPr>
                <w:color w:val="000000"/>
                <w:sz w:val="4"/>
                <w:szCs w:val="12"/>
              </w:rPr>
            </w:pPr>
          </w:p>
        </w:tc>
        <w:tc>
          <w:tcPr>
            <w:tcW w:w="46" w:type="dxa"/>
          </w:tcPr>
          <w:p w14:paraId="76F351D3" w14:textId="77777777" w:rsidR="004C2BBF" w:rsidRDefault="004C2BBF">
            <w:pPr>
              <w:keepNext/>
              <w:keepLines/>
              <w:suppressAutoHyphens w:val="0"/>
              <w:autoSpaceDN w:val="0"/>
              <w:jc w:val="center"/>
              <w:rPr>
                <w:color w:val="000000"/>
                <w:sz w:val="4"/>
                <w:szCs w:val="12"/>
              </w:rPr>
            </w:pPr>
          </w:p>
        </w:tc>
        <w:tc>
          <w:tcPr>
            <w:tcW w:w="1104" w:type="dxa"/>
            <w:gridSpan w:val="4"/>
          </w:tcPr>
          <w:p w14:paraId="6F96FB11" w14:textId="77777777" w:rsidR="004C2BBF" w:rsidRDefault="004C2BBF">
            <w:pPr>
              <w:keepNext/>
              <w:keepLines/>
              <w:suppressAutoHyphens w:val="0"/>
              <w:autoSpaceDN w:val="0"/>
              <w:jc w:val="center"/>
              <w:rPr>
                <w:color w:val="000000"/>
                <w:sz w:val="4"/>
                <w:szCs w:val="12"/>
              </w:rPr>
            </w:pPr>
          </w:p>
        </w:tc>
        <w:tc>
          <w:tcPr>
            <w:tcW w:w="46" w:type="dxa"/>
          </w:tcPr>
          <w:p w14:paraId="0E2ABF47" w14:textId="77777777" w:rsidR="004C2BBF" w:rsidRDefault="004C2BBF">
            <w:pPr>
              <w:keepNext/>
              <w:keepLines/>
              <w:suppressAutoHyphens w:val="0"/>
              <w:autoSpaceDN w:val="0"/>
              <w:jc w:val="center"/>
              <w:rPr>
                <w:color w:val="000000"/>
                <w:sz w:val="4"/>
                <w:szCs w:val="12"/>
              </w:rPr>
            </w:pPr>
          </w:p>
        </w:tc>
        <w:tc>
          <w:tcPr>
            <w:tcW w:w="46" w:type="dxa"/>
          </w:tcPr>
          <w:p w14:paraId="18F8C343" w14:textId="77777777" w:rsidR="004C2BBF" w:rsidRDefault="004C2BBF">
            <w:pPr>
              <w:keepNext/>
              <w:keepLines/>
              <w:suppressAutoHyphens w:val="0"/>
              <w:autoSpaceDN w:val="0"/>
              <w:jc w:val="center"/>
              <w:rPr>
                <w:color w:val="000000"/>
                <w:sz w:val="4"/>
                <w:szCs w:val="12"/>
              </w:rPr>
            </w:pPr>
          </w:p>
        </w:tc>
        <w:tc>
          <w:tcPr>
            <w:tcW w:w="1104" w:type="dxa"/>
            <w:gridSpan w:val="4"/>
            <w:tcBorders>
              <w:left w:val="single" w:sz="4" w:space="0" w:color="000000"/>
              <w:right w:val="single" w:sz="4" w:space="0" w:color="000000"/>
            </w:tcBorders>
            <w:vAlign w:val="bottom"/>
          </w:tcPr>
          <w:p w14:paraId="1A67AB39" w14:textId="77777777" w:rsidR="004C2BBF" w:rsidRDefault="005D5511">
            <w:pPr>
              <w:pStyle w:val="FamilychartGivennames"/>
              <w:keepNext/>
              <w:keepLines/>
            </w:pPr>
            <w:r>
              <w:t>Rachel</w:t>
            </w:r>
          </w:p>
        </w:tc>
        <w:tc>
          <w:tcPr>
            <w:tcW w:w="46" w:type="dxa"/>
            <w:tcBorders>
              <w:left w:val="single" w:sz="4" w:space="0" w:color="000000"/>
            </w:tcBorders>
          </w:tcPr>
          <w:p w14:paraId="162060EF" w14:textId="77777777" w:rsidR="004C2BBF" w:rsidRDefault="004C2BBF">
            <w:pPr>
              <w:pStyle w:val="FamilychartGivennames"/>
              <w:keepNext/>
              <w:keepLines/>
              <w:rPr>
                <w:color w:val="000000"/>
                <w:sz w:val="4"/>
              </w:rPr>
            </w:pPr>
          </w:p>
        </w:tc>
        <w:tc>
          <w:tcPr>
            <w:tcW w:w="46" w:type="dxa"/>
          </w:tcPr>
          <w:p w14:paraId="73335F47" w14:textId="77777777" w:rsidR="004C2BBF" w:rsidRDefault="004C2BBF">
            <w:pPr>
              <w:pStyle w:val="FamilychartGivennames"/>
              <w:keepNext/>
              <w:keepLines/>
              <w:rPr>
                <w:color w:val="000000"/>
                <w:sz w:val="4"/>
              </w:rPr>
            </w:pPr>
          </w:p>
        </w:tc>
        <w:tc>
          <w:tcPr>
            <w:tcW w:w="1104" w:type="dxa"/>
            <w:gridSpan w:val="4"/>
          </w:tcPr>
          <w:p w14:paraId="14DB1850" w14:textId="77777777" w:rsidR="004C2BBF" w:rsidRDefault="004C2BBF">
            <w:pPr>
              <w:pStyle w:val="FamilychartGivennames"/>
              <w:keepNext/>
              <w:keepLines/>
              <w:rPr>
                <w:color w:val="000000"/>
                <w:sz w:val="4"/>
              </w:rPr>
            </w:pPr>
          </w:p>
        </w:tc>
        <w:tc>
          <w:tcPr>
            <w:tcW w:w="46" w:type="dxa"/>
          </w:tcPr>
          <w:p w14:paraId="34406FBB" w14:textId="77777777" w:rsidR="004C2BBF" w:rsidRDefault="004C2BBF">
            <w:pPr>
              <w:pStyle w:val="FamilychartGivennames"/>
              <w:keepNext/>
              <w:keepLines/>
              <w:rPr>
                <w:color w:val="000000"/>
                <w:sz w:val="4"/>
              </w:rPr>
            </w:pPr>
          </w:p>
        </w:tc>
        <w:tc>
          <w:tcPr>
            <w:tcW w:w="46" w:type="dxa"/>
          </w:tcPr>
          <w:p w14:paraId="270B3B64" w14:textId="77777777" w:rsidR="004C2BBF" w:rsidRDefault="004C2BBF">
            <w:pPr>
              <w:pStyle w:val="FamilychartGivennames"/>
              <w:keepNext/>
              <w:keepLines/>
              <w:rPr>
                <w:color w:val="000000"/>
                <w:sz w:val="4"/>
              </w:rPr>
            </w:pPr>
          </w:p>
        </w:tc>
        <w:tc>
          <w:tcPr>
            <w:tcW w:w="1104" w:type="dxa"/>
            <w:gridSpan w:val="4"/>
          </w:tcPr>
          <w:p w14:paraId="74F238BA" w14:textId="77777777" w:rsidR="004C2BBF" w:rsidRDefault="004C2BBF">
            <w:pPr>
              <w:pStyle w:val="FamilychartGivennames"/>
              <w:keepNext/>
              <w:keepLines/>
              <w:rPr>
                <w:color w:val="000000"/>
                <w:sz w:val="4"/>
              </w:rPr>
            </w:pPr>
          </w:p>
        </w:tc>
        <w:tc>
          <w:tcPr>
            <w:tcW w:w="46" w:type="dxa"/>
          </w:tcPr>
          <w:p w14:paraId="0B7729C4" w14:textId="77777777" w:rsidR="004C2BBF" w:rsidRDefault="004C2BBF">
            <w:pPr>
              <w:pStyle w:val="FamilychartGivennames"/>
              <w:keepNext/>
              <w:keepLines/>
              <w:rPr>
                <w:color w:val="000000"/>
                <w:sz w:val="4"/>
              </w:rPr>
            </w:pPr>
          </w:p>
        </w:tc>
        <w:tc>
          <w:tcPr>
            <w:tcW w:w="46" w:type="dxa"/>
          </w:tcPr>
          <w:p w14:paraId="7589F0C8" w14:textId="77777777" w:rsidR="004C2BBF" w:rsidRDefault="004C2BBF">
            <w:pPr>
              <w:pStyle w:val="FamilychartGivennames"/>
              <w:keepNext/>
              <w:keepLines/>
              <w:rPr>
                <w:color w:val="000000"/>
                <w:sz w:val="4"/>
              </w:rPr>
            </w:pPr>
          </w:p>
        </w:tc>
        <w:tc>
          <w:tcPr>
            <w:tcW w:w="1104" w:type="dxa"/>
            <w:gridSpan w:val="4"/>
          </w:tcPr>
          <w:p w14:paraId="47E72BC8" w14:textId="77777777" w:rsidR="004C2BBF" w:rsidRDefault="004C2BBF">
            <w:pPr>
              <w:pStyle w:val="FamilychartGivennames"/>
              <w:keepNext/>
              <w:keepLines/>
              <w:rPr>
                <w:color w:val="000000"/>
                <w:sz w:val="4"/>
              </w:rPr>
            </w:pPr>
          </w:p>
        </w:tc>
        <w:tc>
          <w:tcPr>
            <w:tcW w:w="276" w:type="dxa"/>
            <w:gridSpan w:val="2"/>
          </w:tcPr>
          <w:p w14:paraId="0A876CB4" w14:textId="77777777" w:rsidR="004C2BBF" w:rsidRDefault="004C2BBF">
            <w:pPr>
              <w:pStyle w:val="FamilychartGivennames"/>
              <w:keepNext/>
              <w:keepLines/>
              <w:rPr>
                <w:color w:val="000000"/>
                <w:sz w:val="4"/>
              </w:rPr>
            </w:pPr>
          </w:p>
        </w:tc>
        <w:tc>
          <w:tcPr>
            <w:tcW w:w="322" w:type="dxa"/>
          </w:tcPr>
          <w:p w14:paraId="0861EF17" w14:textId="77777777" w:rsidR="004C2BBF" w:rsidRDefault="004C2BBF">
            <w:pPr>
              <w:pStyle w:val="FamilychartGivennames"/>
              <w:keepNext/>
              <w:keepLines/>
              <w:rPr>
                <w:color w:val="000000"/>
                <w:sz w:val="4"/>
              </w:rPr>
            </w:pPr>
          </w:p>
        </w:tc>
      </w:tr>
      <w:tr w:rsidR="004C2BBF" w14:paraId="1D57BAB4" w14:textId="77777777">
        <w:trPr>
          <w:cantSplit/>
        </w:trPr>
        <w:tc>
          <w:tcPr>
            <w:tcW w:w="322" w:type="dxa"/>
          </w:tcPr>
          <w:p w14:paraId="08169E1B" w14:textId="77777777" w:rsidR="004C2BBF" w:rsidRDefault="004C2BBF">
            <w:pPr>
              <w:pStyle w:val="FamilychartGivennames"/>
              <w:keepNext/>
              <w:keepLines/>
              <w:rPr>
                <w:color w:val="000000"/>
                <w:sz w:val="4"/>
              </w:rPr>
            </w:pPr>
          </w:p>
        </w:tc>
        <w:tc>
          <w:tcPr>
            <w:tcW w:w="276" w:type="dxa"/>
            <w:gridSpan w:val="2"/>
          </w:tcPr>
          <w:p w14:paraId="66BC38C3" w14:textId="77777777" w:rsidR="004C2BBF" w:rsidRDefault="004C2BBF">
            <w:pPr>
              <w:pStyle w:val="FamilychartGivennames"/>
              <w:keepNext/>
              <w:keepLines/>
              <w:rPr>
                <w:color w:val="000000"/>
                <w:sz w:val="4"/>
              </w:rPr>
            </w:pPr>
          </w:p>
        </w:tc>
        <w:tc>
          <w:tcPr>
            <w:tcW w:w="1104" w:type="dxa"/>
            <w:gridSpan w:val="4"/>
          </w:tcPr>
          <w:p w14:paraId="5DDA9191" w14:textId="77777777" w:rsidR="004C2BBF" w:rsidRDefault="004C2BBF">
            <w:pPr>
              <w:pStyle w:val="FamilychartGivennames"/>
              <w:keepNext/>
              <w:keepLines/>
              <w:rPr>
                <w:color w:val="000000"/>
                <w:sz w:val="4"/>
              </w:rPr>
            </w:pPr>
          </w:p>
        </w:tc>
        <w:tc>
          <w:tcPr>
            <w:tcW w:w="46" w:type="dxa"/>
          </w:tcPr>
          <w:p w14:paraId="250F43C4" w14:textId="77777777" w:rsidR="004C2BBF" w:rsidRDefault="004C2BBF">
            <w:pPr>
              <w:pStyle w:val="FamilychartGivennames"/>
              <w:keepNext/>
              <w:keepLines/>
              <w:rPr>
                <w:color w:val="000000"/>
                <w:sz w:val="4"/>
              </w:rPr>
            </w:pPr>
          </w:p>
        </w:tc>
        <w:tc>
          <w:tcPr>
            <w:tcW w:w="46" w:type="dxa"/>
          </w:tcPr>
          <w:p w14:paraId="55A772BF" w14:textId="77777777" w:rsidR="004C2BBF" w:rsidRDefault="004C2BBF">
            <w:pPr>
              <w:pStyle w:val="FamilychartGivennames"/>
              <w:keepNext/>
              <w:keepLines/>
              <w:rPr>
                <w:color w:val="000000"/>
                <w:sz w:val="4"/>
              </w:rPr>
            </w:pPr>
          </w:p>
        </w:tc>
        <w:tc>
          <w:tcPr>
            <w:tcW w:w="1104" w:type="dxa"/>
            <w:gridSpan w:val="4"/>
          </w:tcPr>
          <w:p w14:paraId="13E9DA3D" w14:textId="77777777" w:rsidR="004C2BBF" w:rsidRDefault="004C2BBF">
            <w:pPr>
              <w:pStyle w:val="FamilychartGivennames"/>
              <w:keepNext/>
              <w:keepLines/>
              <w:rPr>
                <w:color w:val="000000"/>
                <w:sz w:val="4"/>
              </w:rPr>
            </w:pPr>
          </w:p>
        </w:tc>
        <w:tc>
          <w:tcPr>
            <w:tcW w:w="46" w:type="dxa"/>
          </w:tcPr>
          <w:p w14:paraId="0D660944" w14:textId="77777777" w:rsidR="004C2BBF" w:rsidRDefault="004C2BBF">
            <w:pPr>
              <w:pStyle w:val="FamilychartGivennames"/>
              <w:keepNext/>
              <w:keepLines/>
              <w:rPr>
                <w:color w:val="000000"/>
                <w:sz w:val="4"/>
              </w:rPr>
            </w:pPr>
          </w:p>
        </w:tc>
        <w:tc>
          <w:tcPr>
            <w:tcW w:w="46" w:type="dxa"/>
          </w:tcPr>
          <w:p w14:paraId="1E7E2489" w14:textId="77777777" w:rsidR="004C2BBF" w:rsidRDefault="004C2BBF">
            <w:pPr>
              <w:pStyle w:val="FamilychartGivennames"/>
              <w:keepNext/>
              <w:keepLines/>
              <w:rPr>
                <w:color w:val="000000"/>
                <w:sz w:val="4"/>
              </w:rPr>
            </w:pPr>
          </w:p>
        </w:tc>
        <w:tc>
          <w:tcPr>
            <w:tcW w:w="1104" w:type="dxa"/>
            <w:gridSpan w:val="4"/>
          </w:tcPr>
          <w:p w14:paraId="684C6366" w14:textId="77777777" w:rsidR="004C2BBF" w:rsidRDefault="004C2BBF">
            <w:pPr>
              <w:pStyle w:val="FamilychartGivennames"/>
              <w:keepNext/>
              <w:keepLines/>
              <w:rPr>
                <w:color w:val="000000"/>
                <w:sz w:val="4"/>
              </w:rPr>
            </w:pPr>
          </w:p>
        </w:tc>
        <w:tc>
          <w:tcPr>
            <w:tcW w:w="46" w:type="dxa"/>
          </w:tcPr>
          <w:p w14:paraId="558E32C5" w14:textId="77777777" w:rsidR="004C2BBF" w:rsidRDefault="004C2BBF">
            <w:pPr>
              <w:pStyle w:val="FamilychartGivennames"/>
              <w:keepNext/>
              <w:keepLines/>
              <w:rPr>
                <w:color w:val="000000"/>
                <w:sz w:val="4"/>
              </w:rPr>
            </w:pPr>
          </w:p>
        </w:tc>
        <w:tc>
          <w:tcPr>
            <w:tcW w:w="46" w:type="dxa"/>
          </w:tcPr>
          <w:p w14:paraId="4B3E8CED" w14:textId="77777777" w:rsidR="004C2BBF" w:rsidRDefault="004C2BBF">
            <w:pPr>
              <w:pStyle w:val="FamilychartGivennames"/>
              <w:keepNext/>
              <w:keepLines/>
              <w:rPr>
                <w:color w:val="000000"/>
                <w:sz w:val="4"/>
              </w:rPr>
            </w:pPr>
          </w:p>
        </w:tc>
        <w:tc>
          <w:tcPr>
            <w:tcW w:w="1104" w:type="dxa"/>
            <w:gridSpan w:val="4"/>
            <w:tcBorders>
              <w:left w:val="single" w:sz="4" w:space="0" w:color="000000"/>
              <w:right w:val="single" w:sz="4" w:space="0" w:color="000000"/>
            </w:tcBorders>
          </w:tcPr>
          <w:p w14:paraId="39B14660" w14:textId="77777777" w:rsidR="004C2BBF" w:rsidRDefault="005D5511">
            <w:pPr>
              <w:pStyle w:val="FamilychartSurnames"/>
              <w:keepNext/>
              <w:keepLines/>
            </w:pPr>
            <w:r>
              <w:t>Ludwig</w:t>
            </w:r>
            <w:r>
              <w:fldChar w:fldCharType="begin"/>
            </w:r>
            <w:r>
              <w:instrText xml:space="preserve"> XE "Ludwig:Rachel" \f "Name" </w:instrText>
            </w:r>
            <w:r>
              <w:fldChar w:fldCharType="end"/>
            </w:r>
          </w:p>
        </w:tc>
        <w:tc>
          <w:tcPr>
            <w:tcW w:w="46" w:type="dxa"/>
            <w:tcBorders>
              <w:left w:val="single" w:sz="4" w:space="0" w:color="000000"/>
            </w:tcBorders>
          </w:tcPr>
          <w:p w14:paraId="60E5A864" w14:textId="77777777" w:rsidR="004C2BBF" w:rsidRDefault="004C2BBF">
            <w:pPr>
              <w:pStyle w:val="FamilychartSurnames"/>
              <w:keepNext/>
              <w:keepLines/>
              <w:rPr>
                <w:b w:val="0"/>
                <w:color w:val="000000"/>
                <w:sz w:val="4"/>
              </w:rPr>
            </w:pPr>
          </w:p>
        </w:tc>
        <w:tc>
          <w:tcPr>
            <w:tcW w:w="46" w:type="dxa"/>
          </w:tcPr>
          <w:p w14:paraId="6579E429" w14:textId="77777777" w:rsidR="004C2BBF" w:rsidRDefault="004C2BBF">
            <w:pPr>
              <w:pStyle w:val="FamilychartSurnames"/>
              <w:keepNext/>
              <w:keepLines/>
              <w:rPr>
                <w:b w:val="0"/>
                <w:color w:val="000000"/>
                <w:sz w:val="4"/>
              </w:rPr>
            </w:pPr>
          </w:p>
        </w:tc>
        <w:tc>
          <w:tcPr>
            <w:tcW w:w="1104" w:type="dxa"/>
            <w:gridSpan w:val="4"/>
          </w:tcPr>
          <w:p w14:paraId="1032DEF3" w14:textId="77777777" w:rsidR="004C2BBF" w:rsidRDefault="004C2BBF">
            <w:pPr>
              <w:pStyle w:val="FamilychartSurnames"/>
              <w:keepNext/>
              <w:keepLines/>
              <w:rPr>
                <w:b w:val="0"/>
                <w:color w:val="000000"/>
                <w:sz w:val="4"/>
              </w:rPr>
            </w:pPr>
          </w:p>
        </w:tc>
        <w:tc>
          <w:tcPr>
            <w:tcW w:w="46" w:type="dxa"/>
          </w:tcPr>
          <w:p w14:paraId="0A9FD2E4" w14:textId="77777777" w:rsidR="004C2BBF" w:rsidRDefault="004C2BBF">
            <w:pPr>
              <w:pStyle w:val="FamilychartSurnames"/>
              <w:keepNext/>
              <w:keepLines/>
              <w:rPr>
                <w:b w:val="0"/>
                <w:color w:val="000000"/>
                <w:sz w:val="4"/>
              </w:rPr>
            </w:pPr>
          </w:p>
        </w:tc>
        <w:tc>
          <w:tcPr>
            <w:tcW w:w="46" w:type="dxa"/>
          </w:tcPr>
          <w:p w14:paraId="306A3AAA" w14:textId="77777777" w:rsidR="004C2BBF" w:rsidRDefault="004C2BBF">
            <w:pPr>
              <w:pStyle w:val="FamilychartSurnames"/>
              <w:keepNext/>
              <w:keepLines/>
              <w:rPr>
                <w:b w:val="0"/>
                <w:color w:val="000000"/>
                <w:sz w:val="4"/>
              </w:rPr>
            </w:pPr>
          </w:p>
        </w:tc>
        <w:tc>
          <w:tcPr>
            <w:tcW w:w="1104" w:type="dxa"/>
            <w:gridSpan w:val="4"/>
          </w:tcPr>
          <w:p w14:paraId="76594A52" w14:textId="77777777" w:rsidR="004C2BBF" w:rsidRDefault="004C2BBF">
            <w:pPr>
              <w:pStyle w:val="FamilychartSurnames"/>
              <w:keepNext/>
              <w:keepLines/>
              <w:rPr>
                <w:b w:val="0"/>
                <w:color w:val="000000"/>
                <w:sz w:val="4"/>
              </w:rPr>
            </w:pPr>
          </w:p>
        </w:tc>
        <w:tc>
          <w:tcPr>
            <w:tcW w:w="46" w:type="dxa"/>
          </w:tcPr>
          <w:p w14:paraId="5A851F54" w14:textId="77777777" w:rsidR="004C2BBF" w:rsidRDefault="004C2BBF">
            <w:pPr>
              <w:pStyle w:val="FamilychartSurnames"/>
              <w:keepNext/>
              <w:keepLines/>
              <w:rPr>
                <w:b w:val="0"/>
                <w:color w:val="000000"/>
                <w:sz w:val="4"/>
              </w:rPr>
            </w:pPr>
          </w:p>
        </w:tc>
        <w:tc>
          <w:tcPr>
            <w:tcW w:w="46" w:type="dxa"/>
          </w:tcPr>
          <w:p w14:paraId="400FB6F4" w14:textId="77777777" w:rsidR="004C2BBF" w:rsidRDefault="004C2BBF">
            <w:pPr>
              <w:pStyle w:val="FamilychartSurnames"/>
              <w:keepNext/>
              <w:keepLines/>
              <w:rPr>
                <w:b w:val="0"/>
                <w:color w:val="000000"/>
                <w:sz w:val="4"/>
              </w:rPr>
            </w:pPr>
          </w:p>
        </w:tc>
        <w:tc>
          <w:tcPr>
            <w:tcW w:w="1104" w:type="dxa"/>
            <w:gridSpan w:val="4"/>
          </w:tcPr>
          <w:p w14:paraId="35EA7586" w14:textId="77777777" w:rsidR="004C2BBF" w:rsidRDefault="004C2BBF">
            <w:pPr>
              <w:pStyle w:val="FamilychartSurnames"/>
              <w:keepNext/>
              <w:keepLines/>
              <w:rPr>
                <w:b w:val="0"/>
                <w:color w:val="000000"/>
                <w:sz w:val="4"/>
              </w:rPr>
            </w:pPr>
          </w:p>
        </w:tc>
        <w:tc>
          <w:tcPr>
            <w:tcW w:w="276" w:type="dxa"/>
            <w:gridSpan w:val="2"/>
          </w:tcPr>
          <w:p w14:paraId="7EAB6912" w14:textId="77777777" w:rsidR="004C2BBF" w:rsidRDefault="004C2BBF">
            <w:pPr>
              <w:pStyle w:val="FamilychartSurnames"/>
              <w:keepNext/>
              <w:keepLines/>
              <w:rPr>
                <w:b w:val="0"/>
                <w:color w:val="000000"/>
                <w:sz w:val="4"/>
              </w:rPr>
            </w:pPr>
          </w:p>
        </w:tc>
        <w:tc>
          <w:tcPr>
            <w:tcW w:w="322" w:type="dxa"/>
          </w:tcPr>
          <w:p w14:paraId="10EADE1D" w14:textId="77777777" w:rsidR="004C2BBF" w:rsidRDefault="004C2BBF">
            <w:pPr>
              <w:pStyle w:val="FamilychartSurnames"/>
              <w:keepNext/>
              <w:keepLines/>
              <w:rPr>
                <w:b w:val="0"/>
                <w:color w:val="000000"/>
                <w:sz w:val="4"/>
              </w:rPr>
            </w:pPr>
          </w:p>
        </w:tc>
      </w:tr>
      <w:tr w:rsidR="004C2BBF" w14:paraId="4D90E4C7" w14:textId="77777777">
        <w:trPr>
          <w:cantSplit/>
        </w:trPr>
        <w:tc>
          <w:tcPr>
            <w:tcW w:w="322" w:type="dxa"/>
          </w:tcPr>
          <w:p w14:paraId="49A25FC2" w14:textId="77777777" w:rsidR="004C2BBF" w:rsidRDefault="004C2BBF">
            <w:pPr>
              <w:pStyle w:val="FamilychartSurnames"/>
              <w:keepNext/>
              <w:keepLines/>
              <w:rPr>
                <w:b w:val="0"/>
                <w:color w:val="000000"/>
                <w:sz w:val="4"/>
              </w:rPr>
            </w:pPr>
          </w:p>
        </w:tc>
        <w:tc>
          <w:tcPr>
            <w:tcW w:w="276" w:type="dxa"/>
            <w:gridSpan w:val="2"/>
          </w:tcPr>
          <w:p w14:paraId="7540838B" w14:textId="77777777" w:rsidR="004C2BBF" w:rsidRDefault="004C2BBF">
            <w:pPr>
              <w:pStyle w:val="FamilychartSurnames"/>
              <w:keepNext/>
              <w:keepLines/>
              <w:rPr>
                <w:b w:val="0"/>
                <w:color w:val="000000"/>
                <w:sz w:val="4"/>
              </w:rPr>
            </w:pPr>
          </w:p>
        </w:tc>
        <w:tc>
          <w:tcPr>
            <w:tcW w:w="1104" w:type="dxa"/>
            <w:gridSpan w:val="4"/>
          </w:tcPr>
          <w:p w14:paraId="4703652E" w14:textId="77777777" w:rsidR="004C2BBF" w:rsidRDefault="004C2BBF">
            <w:pPr>
              <w:pStyle w:val="FamilychartSurnames"/>
              <w:keepNext/>
              <w:keepLines/>
              <w:rPr>
                <w:b w:val="0"/>
                <w:color w:val="000000"/>
                <w:sz w:val="4"/>
              </w:rPr>
            </w:pPr>
          </w:p>
        </w:tc>
        <w:tc>
          <w:tcPr>
            <w:tcW w:w="46" w:type="dxa"/>
          </w:tcPr>
          <w:p w14:paraId="684D6EF3" w14:textId="77777777" w:rsidR="004C2BBF" w:rsidRDefault="004C2BBF">
            <w:pPr>
              <w:pStyle w:val="FamilychartSurnames"/>
              <w:keepNext/>
              <w:keepLines/>
              <w:rPr>
                <w:b w:val="0"/>
                <w:color w:val="000000"/>
                <w:sz w:val="4"/>
              </w:rPr>
            </w:pPr>
          </w:p>
        </w:tc>
        <w:tc>
          <w:tcPr>
            <w:tcW w:w="46" w:type="dxa"/>
          </w:tcPr>
          <w:p w14:paraId="7DA646ED" w14:textId="77777777" w:rsidR="004C2BBF" w:rsidRDefault="004C2BBF">
            <w:pPr>
              <w:pStyle w:val="FamilychartSurnames"/>
              <w:keepNext/>
              <w:keepLines/>
              <w:rPr>
                <w:b w:val="0"/>
                <w:color w:val="000000"/>
                <w:sz w:val="4"/>
              </w:rPr>
            </w:pPr>
          </w:p>
        </w:tc>
        <w:tc>
          <w:tcPr>
            <w:tcW w:w="1104" w:type="dxa"/>
            <w:gridSpan w:val="4"/>
          </w:tcPr>
          <w:p w14:paraId="6EFBEC74" w14:textId="77777777" w:rsidR="004C2BBF" w:rsidRDefault="004C2BBF">
            <w:pPr>
              <w:pStyle w:val="FamilychartSurnames"/>
              <w:keepNext/>
              <w:keepLines/>
              <w:rPr>
                <w:b w:val="0"/>
                <w:color w:val="000000"/>
                <w:sz w:val="4"/>
              </w:rPr>
            </w:pPr>
          </w:p>
        </w:tc>
        <w:tc>
          <w:tcPr>
            <w:tcW w:w="46" w:type="dxa"/>
          </w:tcPr>
          <w:p w14:paraId="51AB0FCE" w14:textId="77777777" w:rsidR="004C2BBF" w:rsidRDefault="004C2BBF">
            <w:pPr>
              <w:pStyle w:val="FamilychartSurnames"/>
              <w:keepNext/>
              <w:keepLines/>
              <w:rPr>
                <w:b w:val="0"/>
                <w:color w:val="000000"/>
                <w:sz w:val="4"/>
              </w:rPr>
            </w:pPr>
          </w:p>
        </w:tc>
        <w:tc>
          <w:tcPr>
            <w:tcW w:w="46" w:type="dxa"/>
          </w:tcPr>
          <w:p w14:paraId="2A8A40CE" w14:textId="77777777" w:rsidR="004C2BBF" w:rsidRDefault="004C2BBF">
            <w:pPr>
              <w:pStyle w:val="FamilychartSurnames"/>
              <w:keepNext/>
              <w:keepLines/>
              <w:rPr>
                <w:b w:val="0"/>
                <w:color w:val="000000"/>
                <w:sz w:val="4"/>
              </w:rPr>
            </w:pPr>
          </w:p>
        </w:tc>
        <w:tc>
          <w:tcPr>
            <w:tcW w:w="1104" w:type="dxa"/>
            <w:gridSpan w:val="4"/>
          </w:tcPr>
          <w:p w14:paraId="14E4F90D" w14:textId="77777777" w:rsidR="004C2BBF" w:rsidRDefault="004C2BBF">
            <w:pPr>
              <w:pStyle w:val="FamilychartSurnames"/>
              <w:keepNext/>
              <w:keepLines/>
              <w:rPr>
                <w:b w:val="0"/>
                <w:color w:val="000000"/>
                <w:sz w:val="4"/>
              </w:rPr>
            </w:pPr>
          </w:p>
        </w:tc>
        <w:tc>
          <w:tcPr>
            <w:tcW w:w="46" w:type="dxa"/>
          </w:tcPr>
          <w:p w14:paraId="2F3335E0" w14:textId="77777777" w:rsidR="004C2BBF" w:rsidRDefault="004C2BBF">
            <w:pPr>
              <w:pStyle w:val="FamilychartSurnames"/>
              <w:keepNext/>
              <w:keepLines/>
              <w:rPr>
                <w:b w:val="0"/>
                <w:color w:val="000000"/>
                <w:sz w:val="4"/>
              </w:rPr>
            </w:pPr>
          </w:p>
        </w:tc>
        <w:tc>
          <w:tcPr>
            <w:tcW w:w="46" w:type="dxa"/>
          </w:tcPr>
          <w:p w14:paraId="5AA69728" w14:textId="77777777" w:rsidR="004C2BBF" w:rsidRDefault="004C2BBF">
            <w:pPr>
              <w:pStyle w:val="FamilychartSurnames"/>
              <w:keepNext/>
              <w:keepLines/>
              <w:rPr>
                <w:b w:val="0"/>
                <w:color w:val="000000"/>
                <w:sz w:val="4"/>
              </w:rPr>
            </w:pPr>
          </w:p>
        </w:tc>
        <w:tc>
          <w:tcPr>
            <w:tcW w:w="1104" w:type="dxa"/>
            <w:gridSpan w:val="4"/>
            <w:tcBorders>
              <w:left w:val="single" w:sz="4" w:space="0" w:color="000000"/>
              <w:right w:val="single" w:sz="4" w:space="0" w:color="000000"/>
            </w:tcBorders>
          </w:tcPr>
          <w:p w14:paraId="4401CFFE" w14:textId="77777777" w:rsidR="004C2BBF" w:rsidRDefault="004C2BBF">
            <w:pPr>
              <w:pStyle w:val="FamilychartTimespan"/>
              <w:keepNext/>
              <w:keepLines/>
              <w:widowControl/>
            </w:pPr>
          </w:p>
        </w:tc>
        <w:tc>
          <w:tcPr>
            <w:tcW w:w="46" w:type="dxa"/>
            <w:tcBorders>
              <w:left w:val="single" w:sz="4" w:space="0" w:color="000000"/>
            </w:tcBorders>
          </w:tcPr>
          <w:p w14:paraId="149523C9" w14:textId="77777777" w:rsidR="004C2BBF" w:rsidRDefault="004C2BBF">
            <w:pPr>
              <w:pStyle w:val="FamilychartTimespan"/>
              <w:keepNext/>
              <w:keepLines/>
              <w:widowControl/>
              <w:rPr>
                <w:color w:val="000000"/>
                <w:sz w:val="4"/>
              </w:rPr>
            </w:pPr>
          </w:p>
        </w:tc>
        <w:tc>
          <w:tcPr>
            <w:tcW w:w="46" w:type="dxa"/>
          </w:tcPr>
          <w:p w14:paraId="388A87B3" w14:textId="77777777" w:rsidR="004C2BBF" w:rsidRDefault="004C2BBF">
            <w:pPr>
              <w:pStyle w:val="FamilychartTimespan"/>
              <w:keepNext/>
              <w:keepLines/>
              <w:widowControl/>
              <w:rPr>
                <w:color w:val="000000"/>
                <w:sz w:val="4"/>
              </w:rPr>
            </w:pPr>
          </w:p>
        </w:tc>
        <w:tc>
          <w:tcPr>
            <w:tcW w:w="1104" w:type="dxa"/>
            <w:gridSpan w:val="4"/>
          </w:tcPr>
          <w:p w14:paraId="3584A1EA" w14:textId="77777777" w:rsidR="004C2BBF" w:rsidRDefault="004C2BBF">
            <w:pPr>
              <w:pStyle w:val="FamilychartTimespan"/>
              <w:keepNext/>
              <w:keepLines/>
              <w:widowControl/>
              <w:rPr>
                <w:color w:val="000000"/>
                <w:sz w:val="4"/>
              </w:rPr>
            </w:pPr>
          </w:p>
        </w:tc>
        <w:tc>
          <w:tcPr>
            <w:tcW w:w="46" w:type="dxa"/>
          </w:tcPr>
          <w:p w14:paraId="3C445737" w14:textId="77777777" w:rsidR="004C2BBF" w:rsidRDefault="004C2BBF">
            <w:pPr>
              <w:pStyle w:val="FamilychartTimespan"/>
              <w:keepNext/>
              <w:keepLines/>
              <w:widowControl/>
              <w:rPr>
                <w:color w:val="000000"/>
                <w:sz w:val="4"/>
              </w:rPr>
            </w:pPr>
          </w:p>
        </w:tc>
        <w:tc>
          <w:tcPr>
            <w:tcW w:w="46" w:type="dxa"/>
          </w:tcPr>
          <w:p w14:paraId="24D29E37" w14:textId="77777777" w:rsidR="004C2BBF" w:rsidRDefault="004C2BBF">
            <w:pPr>
              <w:pStyle w:val="FamilychartTimespan"/>
              <w:keepNext/>
              <w:keepLines/>
              <w:widowControl/>
              <w:rPr>
                <w:color w:val="000000"/>
                <w:sz w:val="4"/>
              </w:rPr>
            </w:pPr>
          </w:p>
        </w:tc>
        <w:tc>
          <w:tcPr>
            <w:tcW w:w="1104" w:type="dxa"/>
            <w:gridSpan w:val="4"/>
          </w:tcPr>
          <w:p w14:paraId="3F0C7787" w14:textId="77777777" w:rsidR="004C2BBF" w:rsidRDefault="004C2BBF">
            <w:pPr>
              <w:pStyle w:val="FamilychartTimespan"/>
              <w:keepNext/>
              <w:keepLines/>
              <w:widowControl/>
              <w:rPr>
                <w:color w:val="000000"/>
                <w:sz w:val="4"/>
              </w:rPr>
            </w:pPr>
          </w:p>
        </w:tc>
        <w:tc>
          <w:tcPr>
            <w:tcW w:w="46" w:type="dxa"/>
          </w:tcPr>
          <w:p w14:paraId="5C523DD3" w14:textId="77777777" w:rsidR="004C2BBF" w:rsidRDefault="004C2BBF">
            <w:pPr>
              <w:pStyle w:val="FamilychartTimespan"/>
              <w:keepNext/>
              <w:keepLines/>
              <w:widowControl/>
              <w:rPr>
                <w:color w:val="000000"/>
                <w:sz w:val="4"/>
              </w:rPr>
            </w:pPr>
          </w:p>
        </w:tc>
        <w:tc>
          <w:tcPr>
            <w:tcW w:w="46" w:type="dxa"/>
          </w:tcPr>
          <w:p w14:paraId="5A1AA1F1" w14:textId="77777777" w:rsidR="004C2BBF" w:rsidRDefault="004C2BBF">
            <w:pPr>
              <w:pStyle w:val="FamilychartTimespan"/>
              <w:keepNext/>
              <w:keepLines/>
              <w:widowControl/>
              <w:rPr>
                <w:color w:val="000000"/>
                <w:sz w:val="4"/>
              </w:rPr>
            </w:pPr>
          </w:p>
        </w:tc>
        <w:tc>
          <w:tcPr>
            <w:tcW w:w="1104" w:type="dxa"/>
            <w:gridSpan w:val="4"/>
          </w:tcPr>
          <w:p w14:paraId="4AC36FAB" w14:textId="77777777" w:rsidR="004C2BBF" w:rsidRDefault="004C2BBF">
            <w:pPr>
              <w:pStyle w:val="FamilychartTimespan"/>
              <w:keepNext/>
              <w:keepLines/>
              <w:widowControl/>
              <w:rPr>
                <w:color w:val="000000"/>
                <w:sz w:val="4"/>
              </w:rPr>
            </w:pPr>
          </w:p>
        </w:tc>
        <w:tc>
          <w:tcPr>
            <w:tcW w:w="276" w:type="dxa"/>
            <w:gridSpan w:val="2"/>
          </w:tcPr>
          <w:p w14:paraId="469FDA26" w14:textId="77777777" w:rsidR="004C2BBF" w:rsidRDefault="004C2BBF">
            <w:pPr>
              <w:pStyle w:val="FamilychartTimespan"/>
              <w:keepNext/>
              <w:keepLines/>
              <w:widowControl/>
              <w:rPr>
                <w:color w:val="000000"/>
                <w:sz w:val="4"/>
              </w:rPr>
            </w:pPr>
          </w:p>
        </w:tc>
        <w:tc>
          <w:tcPr>
            <w:tcW w:w="322" w:type="dxa"/>
          </w:tcPr>
          <w:p w14:paraId="7D80B446" w14:textId="77777777" w:rsidR="004C2BBF" w:rsidRDefault="004C2BBF">
            <w:pPr>
              <w:pStyle w:val="FamilychartTimespan"/>
              <w:keepNext/>
              <w:keepLines/>
              <w:widowControl/>
              <w:rPr>
                <w:color w:val="000000"/>
                <w:sz w:val="4"/>
              </w:rPr>
            </w:pPr>
          </w:p>
        </w:tc>
      </w:tr>
      <w:tr w:rsidR="004C2BBF" w14:paraId="520AC453" w14:textId="77777777">
        <w:trPr>
          <w:cantSplit/>
        </w:trPr>
        <w:tc>
          <w:tcPr>
            <w:tcW w:w="322" w:type="dxa"/>
          </w:tcPr>
          <w:p w14:paraId="4AA5902B" w14:textId="77777777" w:rsidR="004C2BBF" w:rsidRDefault="004C2BBF">
            <w:pPr>
              <w:pStyle w:val="FamilychartTimespan"/>
              <w:keepLines/>
              <w:widowControl/>
              <w:rPr>
                <w:color w:val="000000"/>
                <w:sz w:val="4"/>
              </w:rPr>
            </w:pPr>
          </w:p>
        </w:tc>
        <w:tc>
          <w:tcPr>
            <w:tcW w:w="276" w:type="dxa"/>
            <w:gridSpan w:val="2"/>
          </w:tcPr>
          <w:p w14:paraId="4C988E59" w14:textId="77777777" w:rsidR="004C2BBF" w:rsidRDefault="004C2BBF">
            <w:pPr>
              <w:pStyle w:val="FamilychartTimespan"/>
              <w:keepLines/>
              <w:widowControl/>
              <w:rPr>
                <w:color w:val="000000"/>
                <w:sz w:val="4"/>
              </w:rPr>
            </w:pPr>
          </w:p>
        </w:tc>
        <w:tc>
          <w:tcPr>
            <w:tcW w:w="1104" w:type="dxa"/>
            <w:gridSpan w:val="4"/>
          </w:tcPr>
          <w:p w14:paraId="1399C62D" w14:textId="77777777" w:rsidR="004C2BBF" w:rsidRDefault="004C2BBF">
            <w:pPr>
              <w:pStyle w:val="FamilychartTimespan"/>
              <w:keepLines/>
              <w:widowControl/>
              <w:rPr>
                <w:color w:val="000000"/>
                <w:sz w:val="4"/>
              </w:rPr>
            </w:pPr>
          </w:p>
        </w:tc>
        <w:tc>
          <w:tcPr>
            <w:tcW w:w="46" w:type="dxa"/>
          </w:tcPr>
          <w:p w14:paraId="0D5457A9" w14:textId="77777777" w:rsidR="004C2BBF" w:rsidRDefault="004C2BBF">
            <w:pPr>
              <w:pStyle w:val="FamilychartTimespan"/>
              <w:keepLines/>
              <w:widowControl/>
              <w:rPr>
                <w:color w:val="000000"/>
                <w:sz w:val="4"/>
              </w:rPr>
            </w:pPr>
          </w:p>
        </w:tc>
        <w:tc>
          <w:tcPr>
            <w:tcW w:w="46" w:type="dxa"/>
          </w:tcPr>
          <w:p w14:paraId="77B3A16B" w14:textId="77777777" w:rsidR="004C2BBF" w:rsidRDefault="004C2BBF">
            <w:pPr>
              <w:pStyle w:val="FamilychartTimespan"/>
              <w:keepLines/>
              <w:widowControl/>
              <w:rPr>
                <w:color w:val="000000"/>
                <w:sz w:val="4"/>
              </w:rPr>
            </w:pPr>
          </w:p>
        </w:tc>
        <w:tc>
          <w:tcPr>
            <w:tcW w:w="1104" w:type="dxa"/>
            <w:gridSpan w:val="4"/>
          </w:tcPr>
          <w:p w14:paraId="41447A76" w14:textId="77777777" w:rsidR="004C2BBF" w:rsidRDefault="004C2BBF">
            <w:pPr>
              <w:pStyle w:val="FamilychartTimespan"/>
              <w:keepLines/>
              <w:widowControl/>
              <w:rPr>
                <w:color w:val="000000"/>
                <w:sz w:val="4"/>
              </w:rPr>
            </w:pPr>
          </w:p>
        </w:tc>
        <w:tc>
          <w:tcPr>
            <w:tcW w:w="46" w:type="dxa"/>
          </w:tcPr>
          <w:p w14:paraId="7B1ACC9E" w14:textId="77777777" w:rsidR="004C2BBF" w:rsidRDefault="004C2BBF">
            <w:pPr>
              <w:pStyle w:val="FamilychartTimespan"/>
              <w:keepLines/>
              <w:widowControl/>
              <w:rPr>
                <w:color w:val="000000"/>
                <w:sz w:val="4"/>
              </w:rPr>
            </w:pPr>
          </w:p>
        </w:tc>
        <w:tc>
          <w:tcPr>
            <w:tcW w:w="46" w:type="dxa"/>
          </w:tcPr>
          <w:p w14:paraId="4E28BBBD" w14:textId="77777777" w:rsidR="004C2BBF" w:rsidRDefault="004C2BBF">
            <w:pPr>
              <w:pStyle w:val="FamilychartTimespan"/>
              <w:keepLines/>
              <w:widowControl/>
              <w:rPr>
                <w:color w:val="000000"/>
                <w:sz w:val="4"/>
              </w:rPr>
            </w:pPr>
          </w:p>
        </w:tc>
        <w:tc>
          <w:tcPr>
            <w:tcW w:w="1104" w:type="dxa"/>
            <w:gridSpan w:val="4"/>
          </w:tcPr>
          <w:p w14:paraId="0BB722B2" w14:textId="77777777" w:rsidR="004C2BBF" w:rsidRDefault="004C2BBF">
            <w:pPr>
              <w:pStyle w:val="FamilychartTimespan"/>
              <w:keepLines/>
              <w:widowControl/>
              <w:rPr>
                <w:color w:val="000000"/>
                <w:sz w:val="4"/>
              </w:rPr>
            </w:pPr>
          </w:p>
        </w:tc>
        <w:tc>
          <w:tcPr>
            <w:tcW w:w="46" w:type="dxa"/>
          </w:tcPr>
          <w:p w14:paraId="0BBAC2C3" w14:textId="77777777" w:rsidR="004C2BBF" w:rsidRDefault="004C2BBF">
            <w:pPr>
              <w:pStyle w:val="FamilychartTimespan"/>
              <w:keepLines/>
              <w:widowControl/>
              <w:rPr>
                <w:color w:val="000000"/>
                <w:sz w:val="4"/>
              </w:rPr>
            </w:pPr>
          </w:p>
        </w:tc>
        <w:tc>
          <w:tcPr>
            <w:tcW w:w="46" w:type="dxa"/>
          </w:tcPr>
          <w:p w14:paraId="16CE59E1" w14:textId="77777777" w:rsidR="004C2BBF" w:rsidRDefault="004C2BBF">
            <w:pPr>
              <w:pStyle w:val="FamilychartTimespan"/>
              <w:keepLines/>
              <w:widowControl/>
              <w:rPr>
                <w:color w:val="000000"/>
                <w:sz w:val="4"/>
              </w:rPr>
            </w:pPr>
          </w:p>
        </w:tc>
        <w:tc>
          <w:tcPr>
            <w:tcW w:w="1104" w:type="dxa"/>
            <w:gridSpan w:val="4"/>
            <w:tcBorders>
              <w:left w:val="single" w:sz="4" w:space="0" w:color="000000"/>
              <w:bottom w:val="single" w:sz="4" w:space="0" w:color="000000"/>
              <w:right w:val="single" w:sz="4" w:space="0" w:color="000000"/>
            </w:tcBorders>
          </w:tcPr>
          <w:p w14:paraId="055AD892" w14:textId="77777777" w:rsidR="004C2BBF" w:rsidRDefault="004C2BBF">
            <w:pPr>
              <w:pStyle w:val="FamilychartTimespan"/>
              <w:keepLines/>
              <w:widowControl/>
              <w:rPr>
                <w:color w:val="000000"/>
                <w:sz w:val="4"/>
              </w:rPr>
            </w:pPr>
          </w:p>
        </w:tc>
        <w:tc>
          <w:tcPr>
            <w:tcW w:w="46" w:type="dxa"/>
            <w:tcBorders>
              <w:left w:val="single" w:sz="4" w:space="0" w:color="000000"/>
            </w:tcBorders>
          </w:tcPr>
          <w:p w14:paraId="093305A0" w14:textId="77777777" w:rsidR="004C2BBF" w:rsidRDefault="004C2BBF">
            <w:pPr>
              <w:pStyle w:val="FamilychartTimespan"/>
              <w:keepLines/>
              <w:widowControl/>
              <w:rPr>
                <w:color w:val="000000"/>
                <w:sz w:val="4"/>
              </w:rPr>
            </w:pPr>
          </w:p>
        </w:tc>
        <w:tc>
          <w:tcPr>
            <w:tcW w:w="46" w:type="dxa"/>
          </w:tcPr>
          <w:p w14:paraId="056B8187" w14:textId="77777777" w:rsidR="004C2BBF" w:rsidRDefault="004C2BBF">
            <w:pPr>
              <w:pStyle w:val="FamilychartTimespan"/>
              <w:keepLines/>
              <w:widowControl/>
              <w:rPr>
                <w:color w:val="000000"/>
                <w:sz w:val="4"/>
              </w:rPr>
            </w:pPr>
          </w:p>
        </w:tc>
        <w:tc>
          <w:tcPr>
            <w:tcW w:w="1104" w:type="dxa"/>
            <w:gridSpan w:val="4"/>
          </w:tcPr>
          <w:p w14:paraId="0854C694" w14:textId="77777777" w:rsidR="004C2BBF" w:rsidRDefault="004C2BBF">
            <w:pPr>
              <w:pStyle w:val="FamilychartTimespan"/>
              <w:keepLines/>
              <w:widowControl/>
              <w:rPr>
                <w:color w:val="000000"/>
                <w:sz w:val="4"/>
              </w:rPr>
            </w:pPr>
          </w:p>
        </w:tc>
        <w:tc>
          <w:tcPr>
            <w:tcW w:w="46" w:type="dxa"/>
          </w:tcPr>
          <w:p w14:paraId="3752C786" w14:textId="77777777" w:rsidR="004C2BBF" w:rsidRDefault="004C2BBF">
            <w:pPr>
              <w:pStyle w:val="FamilychartTimespan"/>
              <w:keepLines/>
              <w:widowControl/>
              <w:rPr>
                <w:color w:val="000000"/>
                <w:sz w:val="4"/>
              </w:rPr>
            </w:pPr>
          </w:p>
        </w:tc>
        <w:tc>
          <w:tcPr>
            <w:tcW w:w="46" w:type="dxa"/>
          </w:tcPr>
          <w:p w14:paraId="7DBD3C83" w14:textId="77777777" w:rsidR="004C2BBF" w:rsidRDefault="004C2BBF">
            <w:pPr>
              <w:pStyle w:val="FamilychartTimespan"/>
              <w:keepLines/>
              <w:widowControl/>
              <w:rPr>
                <w:color w:val="000000"/>
                <w:sz w:val="4"/>
              </w:rPr>
            </w:pPr>
          </w:p>
        </w:tc>
        <w:tc>
          <w:tcPr>
            <w:tcW w:w="1104" w:type="dxa"/>
            <w:gridSpan w:val="4"/>
          </w:tcPr>
          <w:p w14:paraId="5FC76FD0" w14:textId="77777777" w:rsidR="004C2BBF" w:rsidRDefault="004C2BBF">
            <w:pPr>
              <w:pStyle w:val="FamilychartTimespan"/>
              <w:keepLines/>
              <w:widowControl/>
              <w:rPr>
                <w:color w:val="000000"/>
                <w:sz w:val="4"/>
              </w:rPr>
            </w:pPr>
          </w:p>
        </w:tc>
        <w:tc>
          <w:tcPr>
            <w:tcW w:w="46" w:type="dxa"/>
          </w:tcPr>
          <w:p w14:paraId="01197315" w14:textId="77777777" w:rsidR="004C2BBF" w:rsidRDefault="004C2BBF">
            <w:pPr>
              <w:pStyle w:val="FamilychartTimespan"/>
              <w:keepLines/>
              <w:widowControl/>
              <w:rPr>
                <w:color w:val="000000"/>
                <w:sz w:val="4"/>
              </w:rPr>
            </w:pPr>
          </w:p>
        </w:tc>
        <w:tc>
          <w:tcPr>
            <w:tcW w:w="46" w:type="dxa"/>
          </w:tcPr>
          <w:p w14:paraId="48608B0D" w14:textId="77777777" w:rsidR="004C2BBF" w:rsidRDefault="004C2BBF">
            <w:pPr>
              <w:pStyle w:val="FamilychartTimespan"/>
              <w:keepLines/>
              <w:widowControl/>
              <w:rPr>
                <w:color w:val="000000"/>
                <w:sz w:val="4"/>
              </w:rPr>
            </w:pPr>
          </w:p>
        </w:tc>
        <w:tc>
          <w:tcPr>
            <w:tcW w:w="1104" w:type="dxa"/>
            <w:gridSpan w:val="4"/>
          </w:tcPr>
          <w:p w14:paraId="3AC341D3" w14:textId="77777777" w:rsidR="004C2BBF" w:rsidRDefault="004C2BBF">
            <w:pPr>
              <w:pStyle w:val="FamilychartTimespan"/>
              <w:keepLines/>
              <w:widowControl/>
              <w:rPr>
                <w:color w:val="000000"/>
                <w:sz w:val="4"/>
              </w:rPr>
            </w:pPr>
          </w:p>
        </w:tc>
        <w:tc>
          <w:tcPr>
            <w:tcW w:w="276" w:type="dxa"/>
            <w:gridSpan w:val="2"/>
          </w:tcPr>
          <w:p w14:paraId="6FC10142" w14:textId="77777777" w:rsidR="004C2BBF" w:rsidRDefault="004C2BBF">
            <w:pPr>
              <w:pStyle w:val="FamilychartTimespan"/>
              <w:keepLines/>
              <w:widowControl/>
              <w:rPr>
                <w:color w:val="000000"/>
                <w:sz w:val="4"/>
              </w:rPr>
            </w:pPr>
          </w:p>
        </w:tc>
        <w:tc>
          <w:tcPr>
            <w:tcW w:w="322" w:type="dxa"/>
          </w:tcPr>
          <w:p w14:paraId="5A5A375D" w14:textId="77777777" w:rsidR="004C2BBF" w:rsidRDefault="004C2BBF">
            <w:pPr>
              <w:pStyle w:val="FamilychartTimespan"/>
              <w:keepLines/>
              <w:widowControl/>
              <w:rPr>
                <w:color w:val="000000"/>
                <w:sz w:val="4"/>
              </w:rPr>
            </w:pPr>
          </w:p>
        </w:tc>
      </w:tr>
    </w:tbl>
    <w:p w14:paraId="021A8051" w14:textId="77777777" w:rsidR="004C2BBF" w:rsidRDefault="004C2BBF"/>
    <w:p w14:paraId="4DB966F0" w14:textId="77777777" w:rsidR="004C2BBF" w:rsidRDefault="005D5511">
      <w:pPr>
        <w:pStyle w:val="ParentSection"/>
      </w:pPr>
      <w:r>
        <w:rPr>
          <w:b/>
        </w:rPr>
        <w:t>64.</w:t>
      </w:r>
      <w:r>
        <w:tab/>
      </w:r>
      <w:bookmarkStart w:id="220" w:name="pbm_64_4efccdac_5bc4_4bf4_a103_3891ce16b"/>
      <w:bookmarkEnd w:id="220"/>
      <w:r>
        <w:rPr>
          <w:b/>
        </w:rPr>
        <w:t>Robert Ludwig</w:t>
      </w:r>
      <w:r>
        <w:fldChar w:fldCharType="begin"/>
      </w:r>
      <w:r>
        <w:instrText xml:space="preserve"> XE "Ludwig:Robert" \f "Name" \b </w:instrText>
      </w:r>
      <w:r>
        <w:fldChar w:fldCharType="end"/>
      </w:r>
      <w:r>
        <w:t xml:space="preserve">. He was the son of </w:t>
      </w:r>
      <w:hyperlink w:anchor="pbm_58_1c4160ff_6363_4897_a38a_3dbb76ff5" w:tooltip="Frederick Ludwig" w:history="1">
        <w:r>
          <w:t>Frederick Ludwig</w:t>
        </w:r>
      </w:hyperlink>
      <w:r>
        <w:fldChar w:fldCharType="begin"/>
      </w:r>
      <w:r>
        <w:instrText xml:space="preserve"> XE "Ludwig:Frederick" \f "Name" \i </w:instrText>
      </w:r>
      <w:r>
        <w:fldChar w:fldCharType="end"/>
      </w:r>
      <w:r>
        <w:t> (58) and Beth Varney</w:t>
      </w:r>
      <w:r>
        <w:fldChar w:fldCharType="begin"/>
      </w:r>
      <w:r>
        <w:instrText xml:space="preserve"> XE "Varney:Beth" \f "Name" \i </w:instrText>
      </w:r>
      <w:r>
        <w:fldChar w:fldCharType="end"/>
      </w:r>
      <w:r>
        <w:t>.</w:t>
      </w:r>
    </w:p>
    <w:p w14:paraId="5CAED1EA" w14:textId="77777777" w:rsidR="004C2BBF" w:rsidRDefault="005D5511">
      <w:pPr>
        <w:pStyle w:val="ParentSection"/>
      </w:pPr>
      <w:r>
        <w:tab/>
        <w:t xml:space="preserve">He married </w:t>
      </w:r>
      <w:bookmarkStart w:id="221" w:name="sbm_958d488e_d030_4254_bcb9_da31fe6a25bb"/>
      <w:bookmarkEnd w:id="221"/>
      <w:r>
        <w:rPr>
          <w:b/>
        </w:rPr>
        <w:t>Cathy Reece</w:t>
      </w:r>
      <w:r>
        <w:fldChar w:fldCharType="begin"/>
      </w:r>
      <w:r>
        <w:instrText xml:space="preserve"> XE "Reece:Cathy" \f "Name" \b \i </w:instrText>
      </w:r>
      <w:r>
        <w:fldChar w:fldCharType="end"/>
      </w:r>
      <w:r>
        <w:t xml:space="preserve">. They </w:t>
      </w:r>
      <w:r>
        <w:t>had one daughter.</w:t>
      </w:r>
    </w:p>
    <w:p w14:paraId="39B7EEDA" w14:textId="77777777" w:rsidR="004C2BBF" w:rsidRDefault="005D5511">
      <w:pPr>
        <w:pStyle w:val="ChildSectionIntroduction"/>
        <w:keepLines/>
      </w:pPr>
      <w:r>
        <w:t>Daughter of Robert Ludwig and Cathy Reece:</w:t>
      </w:r>
    </w:p>
    <w:p w14:paraId="6052E9CD" w14:textId="77777777" w:rsidR="004C2BBF" w:rsidRDefault="005D5511">
      <w:pPr>
        <w:pStyle w:val="ChildSection"/>
      </w:pPr>
      <w:r>
        <w:tab/>
      </w:r>
      <w:r>
        <w:tab/>
        <w:t>f</w:t>
      </w:r>
      <w:r>
        <w:tab/>
        <w:t>I.</w:t>
      </w:r>
      <w:r>
        <w:tab/>
      </w:r>
      <w:r>
        <w:rPr>
          <w:b/>
        </w:rPr>
        <w:t>Rachel Ludwig</w:t>
      </w:r>
      <w:r>
        <w:fldChar w:fldCharType="begin"/>
      </w:r>
      <w:r>
        <w:instrText xml:space="preserve"> XE "Ludwig:Rachel" \f "Name" \b </w:instrText>
      </w:r>
      <w:r>
        <w:fldChar w:fldCharType="end"/>
      </w:r>
      <w:r>
        <w:t>.</w:t>
      </w:r>
    </w:p>
    <w:p w14:paraId="67E037AF" w14:textId="77777777" w:rsidR="004C2BBF" w:rsidRDefault="004C2BBF"/>
    <w:p w14:paraId="1FC52917" w14:textId="77777777" w:rsidR="004C2BBF" w:rsidRDefault="004C2BBF">
      <w:pPr>
        <w:sectPr w:rsidR="004C2BBF">
          <w:headerReference w:type="even" r:id="rId72"/>
          <w:headerReference w:type="default" r:id="rId73"/>
          <w:footerReference w:type="even" r:id="rId74"/>
          <w:footerReference w:type="default" r:id="rId75"/>
          <w:endnotePr>
            <w:numFmt w:val="decimal"/>
          </w:endnotePr>
          <w:type w:val="oddPage"/>
          <w:pgSz w:w="11907" w:h="16840"/>
          <w:pgMar w:top="1417" w:right="850" w:bottom="1134" w:left="850" w:header="720" w:footer="720" w:gutter="567"/>
          <w:cols w:space="720"/>
        </w:sectPr>
      </w:pPr>
    </w:p>
    <w:p w14:paraId="69C61C23" w14:textId="77777777" w:rsidR="004C2BBF" w:rsidRDefault="005D5511">
      <w:pPr>
        <w:pStyle w:val="Heading1"/>
        <w:spacing w:line="0" w:lineRule="atLeast"/>
      </w:pPr>
      <w:r>
        <w:t xml:space="preserve">Index of </w:t>
      </w:r>
      <w:r>
        <w:t>Places</w:t>
      </w:r>
      <w:r>
        <w:fldChar w:fldCharType="begin"/>
      </w:r>
      <w:r>
        <w:instrText xml:space="preserve"> TC  </w:instrText>
      </w:r>
      <w:bookmarkStart w:id="222" w:name="_Toc256000350"/>
      <w:r>
        <w:instrText>"Index of Places"</w:instrText>
      </w:r>
      <w:bookmarkEnd w:id="222"/>
      <w:r>
        <w:instrText xml:space="preserve">  \f C</w:instrText>
      </w:r>
      <w:r>
        <w:fldChar w:fldCharType="end"/>
      </w:r>
    </w:p>
    <w:p w14:paraId="7032612D" w14:textId="77777777" w:rsidR="004C2BBF" w:rsidRDefault="005D5511">
      <w:pPr>
        <w:sectPr w:rsidR="004C2BBF">
          <w:headerReference w:type="even" r:id="rId76"/>
          <w:headerReference w:type="default" r:id="rId77"/>
          <w:footerReference w:type="even" r:id="rId78"/>
          <w:footerReference w:type="default" r:id="rId79"/>
          <w:endnotePr>
            <w:numFmt w:val="decimal"/>
          </w:endnotePr>
          <w:type w:val="oddPage"/>
          <w:pgSz w:w="11907" w:h="16840"/>
          <w:pgMar w:top="1417" w:right="850" w:bottom="1134" w:left="850" w:header="720" w:footer="720" w:gutter="567"/>
          <w:cols w:space="720"/>
        </w:sectPr>
      </w:pPr>
      <w:r>
        <w:fldChar w:fldCharType="begin"/>
      </w:r>
      <w:r>
        <w:instrText>INDEX \f "Place" \e "</w:instrText>
      </w:r>
      <w:r>
        <w:tab/>
        <w:instrText>" \c "1"</w:instrText>
      </w:r>
      <w:r>
        <w:fldChar w:fldCharType="separate"/>
      </w:r>
    </w:p>
    <w:p w14:paraId="57C6DBDB" w14:textId="77777777" w:rsidR="004C2BBF" w:rsidRDefault="005D5511">
      <w:pPr>
        <w:pStyle w:val="Index1"/>
        <w:tabs>
          <w:tab w:val="right" w:leader="dot" w:pos="9630"/>
        </w:tabs>
      </w:pPr>
      <w:r>
        <w:t>Aiken, MD</w:t>
      </w:r>
    </w:p>
    <w:p w14:paraId="02ED389A" w14:textId="77777777" w:rsidR="004C2BBF" w:rsidRDefault="005D5511">
      <w:pPr>
        <w:pStyle w:val="Index3"/>
        <w:tabs>
          <w:tab w:val="right" w:leader="dot" w:pos="9630"/>
        </w:tabs>
      </w:pPr>
      <w:r>
        <w:t>Ives, William Alexander (1880–)</w:t>
      </w:r>
      <w:r>
        <w:tab/>
        <w:t>22</w:t>
      </w:r>
    </w:p>
    <w:p w14:paraId="61A12FD4" w14:textId="77777777" w:rsidR="004C2BBF" w:rsidRDefault="005D5511">
      <w:pPr>
        <w:pStyle w:val="Index1"/>
        <w:tabs>
          <w:tab w:val="right" w:leader="dot" w:pos="9630"/>
        </w:tabs>
      </w:pPr>
      <w:r>
        <w:t>At Sea</w:t>
      </w:r>
    </w:p>
    <w:p w14:paraId="7FB4C795" w14:textId="77777777" w:rsidR="004C2BBF" w:rsidRDefault="005D5511">
      <w:pPr>
        <w:pStyle w:val="Index3"/>
        <w:tabs>
          <w:tab w:val="right" w:leader="dot" w:pos="9630"/>
        </w:tabs>
      </w:pPr>
      <w:r>
        <w:t>Grant, Kenneth Geddes (–1941)</w:t>
      </w:r>
      <w:r>
        <w:tab/>
        <w:t>29</w:t>
      </w:r>
    </w:p>
    <w:p w14:paraId="5559A1BA" w14:textId="77777777" w:rsidR="004C2BBF" w:rsidRDefault="005D5511">
      <w:pPr>
        <w:pStyle w:val="Index1"/>
        <w:tabs>
          <w:tab w:val="right" w:leader="dot" w:pos="9630"/>
        </w:tabs>
      </w:pPr>
      <w:r>
        <w:t>At sea :see notes</w:t>
      </w:r>
    </w:p>
    <w:p w14:paraId="6A9E4D7C" w14:textId="77777777" w:rsidR="004C2BBF" w:rsidRDefault="005D5511">
      <w:pPr>
        <w:pStyle w:val="Index3"/>
        <w:tabs>
          <w:tab w:val="right" w:leader="dot" w:pos="9630"/>
        </w:tabs>
      </w:pPr>
      <w:r>
        <w:t>Grant, Kenneth Geddes (–1941)</w:t>
      </w:r>
      <w:r>
        <w:tab/>
        <w:t>29</w:t>
      </w:r>
    </w:p>
    <w:p w14:paraId="560F83FC" w14:textId="77777777" w:rsidR="004C2BBF" w:rsidRDefault="005D5511">
      <w:pPr>
        <w:pStyle w:val="Index1"/>
        <w:tabs>
          <w:tab w:val="right" w:leader="dot" w:pos="9630"/>
        </w:tabs>
      </w:pPr>
      <w:r>
        <w:t>Banswara, India</w:t>
      </w:r>
    </w:p>
    <w:p w14:paraId="2C4730A4" w14:textId="77777777" w:rsidR="004C2BBF" w:rsidRDefault="005D5511">
      <w:pPr>
        <w:pStyle w:val="Index3"/>
        <w:tabs>
          <w:tab w:val="right" w:leader="dot" w:pos="9630"/>
        </w:tabs>
      </w:pPr>
      <w:r>
        <w:t>Grant, Margaret (1934–)</w:t>
      </w:r>
      <w:r>
        <w:tab/>
        <w:t>33, 47</w:t>
      </w:r>
    </w:p>
    <w:p w14:paraId="4221D21A" w14:textId="77777777" w:rsidR="004C2BBF" w:rsidRDefault="005D5511">
      <w:pPr>
        <w:pStyle w:val="Index1"/>
        <w:tabs>
          <w:tab w:val="right" w:leader="dot" w:pos="9630"/>
        </w:tabs>
      </w:pPr>
      <w:r>
        <w:t>Barbados</w:t>
      </w:r>
    </w:p>
    <w:p w14:paraId="26861713" w14:textId="77777777" w:rsidR="004C2BBF" w:rsidRDefault="005D5511">
      <w:pPr>
        <w:pStyle w:val="Index3"/>
        <w:tabs>
          <w:tab w:val="right" w:leader="dot" w:pos="9630"/>
        </w:tabs>
      </w:pPr>
      <w:r>
        <w:t>Copeland, Christina Fraser (1867–1957)</w:t>
      </w:r>
      <w:r>
        <w:tab/>
        <w:t>21</w:t>
      </w:r>
    </w:p>
    <w:p w14:paraId="012FEF66" w14:textId="77777777" w:rsidR="004C2BBF" w:rsidRDefault="005D5511">
      <w:pPr>
        <w:pStyle w:val="Index3"/>
        <w:tabs>
          <w:tab w:val="right" w:leader="dot" w:pos="9630"/>
        </w:tabs>
      </w:pPr>
      <w:r>
        <w:t>Grant, Thomas Geddes (1866–1934)</w:t>
      </w:r>
      <w:r>
        <w:tab/>
        <w:t>25</w:t>
      </w:r>
    </w:p>
    <w:p w14:paraId="26FFD813" w14:textId="77777777" w:rsidR="004C2BBF" w:rsidRDefault="005D5511">
      <w:pPr>
        <w:pStyle w:val="Index1"/>
        <w:tabs>
          <w:tab w:val="right" w:leader="dot" w:pos="9630"/>
        </w:tabs>
      </w:pPr>
      <w:r>
        <w:t>Cambridge, Eng.</w:t>
      </w:r>
    </w:p>
    <w:p w14:paraId="40111756" w14:textId="77777777" w:rsidR="004C2BBF" w:rsidRDefault="005D5511">
      <w:pPr>
        <w:pStyle w:val="Index3"/>
        <w:tabs>
          <w:tab w:val="right" w:leader="dot" w:pos="9630"/>
        </w:tabs>
      </w:pPr>
      <w:r>
        <w:t xml:space="preserve">Grant, George </w:t>
      </w:r>
      <w:r>
        <w:t>Copeland (1907–1978)</w:t>
      </w:r>
      <w:r>
        <w:tab/>
        <w:t>22, 26, 35</w:t>
      </w:r>
    </w:p>
    <w:p w14:paraId="6AB919B1" w14:textId="77777777" w:rsidR="004C2BBF" w:rsidRDefault="005D5511">
      <w:pPr>
        <w:pStyle w:val="Index1"/>
        <w:tabs>
          <w:tab w:val="right" w:leader="dot" w:pos="9630"/>
        </w:tabs>
      </w:pPr>
      <w:r>
        <w:t>Carman, Manitoba</w:t>
      </w:r>
    </w:p>
    <w:p w14:paraId="5A1B7C8E" w14:textId="77777777" w:rsidR="004C2BBF" w:rsidRDefault="005D5511">
      <w:pPr>
        <w:pStyle w:val="Index3"/>
        <w:tabs>
          <w:tab w:val="right" w:leader="dot" w:pos="9630"/>
        </w:tabs>
      </w:pPr>
      <w:r>
        <w:t>Patterson, Donald Wesley (1943–)</w:t>
      </w:r>
      <w:r>
        <w:tab/>
        <w:t>44</w:t>
      </w:r>
    </w:p>
    <w:p w14:paraId="6B864AF2" w14:textId="77777777" w:rsidR="004C2BBF" w:rsidRDefault="005D5511">
      <w:pPr>
        <w:pStyle w:val="Index1"/>
        <w:tabs>
          <w:tab w:val="right" w:leader="dot" w:pos="9630"/>
        </w:tabs>
      </w:pPr>
      <w:r>
        <w:t>Edmonton, Alta.</w:t>
      </w:r>
    </w:p>
    <w:p w14:paraId="19F60D51" w14:textId="77777777" w:rsidR="004C2BBF" w:rsidRDefault="005D5511">
      <w:pPr>
        <w:pStyle w:val="Index3"/>
        <w:tabs>
          <w:tab w:val="right" w:leader="dot" w:pos="9630"/>
        </w:tabs>
      </w:pPr>
      <w:r>
        <w:t>McLaren, Allen Homer (1870–1954)</w:t>
      </w:r>
      <w:r>
        <w:tab/>
        <w:t>19</w:t>
      </w:r>
    </w:p>
    <w:p w14:paraId="0F69A961" w14:textId="77777777" w:rsidR="004C2BBF" w:rsidRDefault="005D5511">
      <w:pPr>
        <w:pStyle w:val="Index1"/>
        <w:tabs>
          <w:tab w:val="right" w:leader="dot" w:pos="9630"/>
        </w:tabs>
      </w:pPr>
      <w:r>
        <w:t>England</w:t>
      </w:r>
    </w:p>
    <w:p w14:paraId="6393B69E" w14:textId="77777777" w:rsidR="004C2BBF" w:rsidRDefault="005D5511">
      <w:pPr>
        <w:pStyle w:val="Index3"/>
        <w:tabs>
          <w:tab w:val="right" w:leader="dot" w:pos="9630"/>
        </w:tabs>
      </w:pPr>
      <w:r>
        <w:t>Groves, Alfred (1883–1966)</w:t>
      </w:r>
      <w:r>
        <w:tab/>
        <w:t>30</w:t>
      </w:r>
    </w:p>
    <w:p w14:paraId="34D1B712" w14:textId="77777777" w:rsidR="004C2BBF" w:rsidRDefault="005D5511">
      <w:pPr>
        <w:pStyle w:val="Index1"/>
        <w:tabs>
          <w:tab w:val="right" w:leader="dot" w:pos="9630"/>
        </w:tabs>
      </w:pPr>
      <w:r>
        <w:t>Haliburton Cemetery, Pictou, N.S.</w:t>
      </w:r>
    </w:p>
    <w:p w14:paraId="6C69080D" w14:textId="77777777" w:rsidR="004C2BBF" w:rsidRDefault="005D5511">
      <w:pPr>
        <w:pStyle w:val="Index3"/>
        <w:tabs>
          <w:tab w:val="right" w:leader="dot" w:pos="9630"/>
        </w:tabs>
      </w:pPr>
      <w:r>
        <w:t>Ives, Charles Copeland (1883–1888)</w:t>
      </w:r>
      <w:r>
        <w:tab/>
        <w:t>14</w:t>
      </w:r>
    </w:p>
    <w:p w14:paraId="1466C4C0" w14:textId="77777777" w:rsidR="004C2BBF" w:rsidRDefault="005D5511">
      <w:pPr>
        <w:pStyle w:val="Index3"/>
        <w:tabs>
          <w:tab w:val="right" w:leader="dot" w:pos="9630"/>
        </w:tabs>
      </w:pPr>
      <w:r>
        <w:t>Ives, Jan</w:t>
      </w:r>
      <w:r>
        <w:t>net (1882–1882)</w:t>
      </w:r>
      <w:r>
        <w:tab/>
        <w:t>14</w:t>
      </w:r>
    </w:p>
    <w:p w14:paraId="4596AE20" w14:textId="77777777" w:rsidR="004C2BBF" w:rsidRDefault="005D5511">
      <w:pPr>
        <w:pStyle w:val="Index3"/>
        <w:tabs>
          <w:tab w:val="right" w:leader="dot" w:pos="9630"/>
        </w:tabs>
      </w:pPr>
      <w:r>
        <w:t>Ives, Robert Copeland (1878–1883)</w:t>
      </w:r>
      <w:r>
        <w:tab/>
        <w:t>14</w:t>
      </w:r>
    </w:p>
    <w:p w14:paraId="40A2DA31" w14:textId="77777777" w:rsidR="004C2BBF" w:rsidRDefault="005D5511">
      <w:pPr>
        <w:pStyle w:val="Index1"/>
        <w:tabs>
          <w:tab w:val="right" w:leader="dot" w:pos="9630"/>
        </w:tabs>
      </w:pPr>
      <w:r>
        <w:t>Haliburton, Pictou, N.S.</w:t>
      </w:r>
    </w:p>
    <w:p w14:paraId="4299581A" w14:textId="77777777" w:rsidR="004C2BBF" w:rsidRDefault="005D5511">
      <w:pPr>
        <w:pStyle w:val="Index3"/>
        <w:tabs>
          <w:tab w:val="right" w:leader="dot" w:pos="9630"/>
        </w:tabs>
      </w:pPr>
      <w:r>
        <w:t>Copeland, Margaret Maggie (1848–1933)</w:t>
      </w:r>
      <w:r>
        <w:tab/>
        <w:t>13</w:t>
      </w:r>
    </w:p>
    <w:p w14:paraId="0FD5B02B" w14:textId="77777777" w:rsidR="004C2BBF" w:rsidRDefault="005D5511">
      <w:pPr>
        <w:pStyle w:val="Index3"/>
        <w:tabs>
          <w:tab w:val="right" w:leader="dot" w:pos="9630"/>
        </w:tabs>
      </w:pPr>
      <w:r>
        <w:t>Ives, Charles William (1841–1921)</w:t>
      </w:r>
      <w:r>
        <w:tab/>
        <w:t>13</w:t>
      </w:r>
    </w:p>
    <w:p w14:paraId="13D4297B" w14:textId="77777777" w:rsidR="004C2BBF" w:rsidRDefault="005D5511">
      <w:pPr>
        <w:pStyle w:val="Index1"/>
        <w:tabs>
          <w:tab w:val="right" w:leader="dot" w:pos="9630"/>
        </w:tabs>
      </w:pPr>
      <w:r>
        <w:t>Halifax, N.S.</w:t>
      </w:r>
    </w:p>
    <w:p w14:paraId="4D480E94" w14:textId="77777777" w:rsidR="004C2BBF" w:rsidRDefault="005D5511">
      <w:pPr>
        <w:pStyle w:val="Index3"/>
        <w:tabs>
          <w:tab w:val="right" w:leader="dot" w:pos="9630"/>
        </w:tabs>
      </w:pPr>
      <w:r>
        <w:t>Copeland, Catherine E (1837–1912)</w:t>
      </w:r>
      <w:r>
        <w:tab/>
        <w:t>9, 15</w:t>
      </w:r>
    </w:p>
    <w:p w14:paraId="606414C3" w14:textId="77777777" w:rsidR="004C2BBF" w:rsidRDefault="005D5511">
      <w:pPr>
        <w:pStyle w:val="Index3"/>
        <w:tabs>
          <w:tab w:val="right" w:leader="dot" w:pos="9630"/>
        </w:tabs>
      </w:pPr>
      <w:r>
        <w:t>Grant, Claudia (1878–1964)</w:t>
      </w:r>
      <w:r>
        <w:tab/>
        <w:t>16</w:t>
      </w:r>
    </w:p>
    <w:p w14:paraId="7A7D643D" w14:textId="77777777" w:rsidR="004C2BBF" w:rsidRDefault="005D5511">
      <w:pPr>
        <w:pStyle w:val="Index3"/>
        <w:tabs>
          <w:tab w:val="right" w:leader="dot" w:pos="9630"/>
        </w:tabs>
      </w:pPr>
      <w:r>
        <w:t>Grant, Kennet</w:t>
      </w:r>
      <w:r>
        <w:t>h James (1839–1931)</w:t>
      </w:r>
      <w:r>
        <w:tab/>
        <w:t>16</w:t>
      </w:r>
    </w:p>
    <w:p w14:paraId="377B6B7A" w14:textId="77777777" w:rsidR="004C2BBF" w:rsidRDefault="005D5511">
      <w:pPr>
        <w:pStyle w:val="Index3"/>
        <w:tabs>
          <w:tab w:val="right" w:leader="dot" w:pos="9630"/>
        </w:tabs>
      </w:pPr>
      <w:r>
        <w:t>Grant, Margaret (1876–1942)</w:t>
      </w:r>
      <w:r>
        <w:tab/>
        <w:t>16</w:t>
      </w:r>
    </w:p>
    <w:p w14:paraId="14D6EFC7" w14:textId="77777777" w:rsidR="004C2BBF" w:rsidRDefault="005D5511">
      <w:pPr>
        <w:pStyle w:val="Index3"/>
        <w:tabs>
          <w:tab w:val="right" w:leader="dot" w:pos="9630"/>
        </w:tabs>
      </w:pPr>
      <w:r>
        <w:t>Ives, William Henry (–1911)</w:t>
      </w:r>
      <w:r>
        <w:tab/>
        <w:t>40</w:t>
      </w:r>
    </w:p>
    <w:p w14:paraId="14B97193" w14:textId="77777777" w:rsidR="004C2BBF" w:rsidRDefault="005D5511">
      <w:pPr>
        <w:pStyle w:val="Index1"/>
        <w:tabs>
          <w:tab w:val="right" w:leader="dot" w:pos="9630"/>
        </w:tabs>
      </w:pPr>
      <w:r>
        <w:t>India</w:t>
      </w:r>
    </w:p>
    <w:p w14:paraId="2946C46F" w14:textId="77777777" w:rsidR="004C2BBF" w:rsidRDefault="005D5511">
      <w:pPr>
        <w:pStyle w:val="Index3"/>
        <w:tabs>
          <w:tab w:val="right" w:leader="dot" w:pos="9630"/>
        </w:tabs>
      </w:pPr>
      <w:r>
        <w:t>Groves, Edward (1921–)</w:t>
      </w:r>
      <w:r>
        <w:tab/>
        <w:t>30, 45</w:t>
      </w:r>
    </w:p>
    <w:p w14:paraId="1AEA9A5D" w14:textId="77777777" w:rsidR="004C2BBF" w:rsidRDefault="005D5511">
      <w:pPr>
        <w:pStyle w:val="Index1"/>
        <w:tabs>
          <w:tab w:val="right" w:leader="dot" w:pos="9630"/>
        </w:tabs>
      </w:pPr>
      <w:r>
        <w:t>Kodaidanal, India</w:t>
      </w:r>
    </w:p>
    <w:p w14:paraId="35309291" w14:textId="77777777" w:rsidR="004C2BBF" w:rsidRDefault="005D5511">
      <w:pPr>
        <w:pStyle w:val="Index3"/>
        <w:tabs>
          <w:tab w:val="right" w:leader="dot" w:pos="9630"/>
        </w:tabs>
      </w:pPr>
      <w:r>
        <w:t>Mitchell, Dorothy Grant (1901–1939)</w:t>
      </w:r>
      <w:r>
        <w:tab/>
        <w:t>33</w:t>
      </w:r>
    </w:p>
    <w:p w14:paraId="237381AB" w14:textId="77777777" w:rsidR="004C2BBF" w:rsidRDefault="005D5511">
      <w:pPr>
        <w:pStyle w:val="Index3"/>
        <w:tabs>
          <w:tab w:val="right" w:leader="dot" w:pos="9630"/>
        </w:tabs>
      </w:pPr>
      <w:r>
        <w:t>Tyhurst, Eunice (1905–1946)</w:t>
      </w:r>
      <w:r>
        <w:tab/>
        <w:t>34</w:t>
      </w:r>
    </w:p>
    <w:p w14:paraId="2142516B" w14:textId="77777777" w:rsidR="004C2BBF" w:rsidRDefault="005D5511">
      <w:pPr>
        <w:pStyle w:val="Index1"/>
        <w:tabs>
          <w:tab w:val="right" w:leader="dot" w:pos="9630"/>
        </w:tabs>
      </w:pPr>
      <w:r>
        <w:t>Las Vegas, Nevada</w:t>
      </w:r>
    </w:p>
    <w:p w14:paraId="083A369D" w14:textId="77777777" w:rsidR="004C2BBF" w:rsidRDefault="005D5511">
      <w:pPr>
        <w:pStyle w:val="Index3"/>
        <w:tabs>
          <w:tab w:val="right" w:leader="dot" w:pos="9630"/>
        </w:tabs>
      </w:pPr>
      <w:r>
        <w:t xml:space="preserve">Knox, Craig Evans </w:t>
      </w:r>
      <w:r>
        <w:t>(1960–)</w:t>
      </w:r>
      <w:r>
        <w:tab/>
        <w:t>55</w:t>
      </w:r>
    </w:p>
    <w:p w14:paraId="3C4DD61D" w14:textId="77777777" w:rsidR="004C2BBF" w:rsidRDefault="005D5511">
      <w:pPr>
        <w:pStyle w:val="Index1"/>
        <w:tabs>
          <w:tab w:val="right" w:leader="dot" w:pos="9630"/>
        </w:tabs>
      </w:pPr>
      <w:r>
        <w:t>London, UK</w:t>
      </w:r>
    </w:p>
    <w:p w14:paraId="111BEF67" w14:textId="77777777" w:rsidR="004C2BBF" w:rsidRDefault="005D5511">
      <w:pPr>
        <w:pStyle w:val="Index3"/>
        <w:tabs>
          <w:tab w:val="right" w:leader="dot" w:pos="9630"/>
        </w:tabs>
      </w:pPr>
      <w:r>
        <w:t>Grant, Clifford Fraser (1901–1953)</w:t>
      </w:r>
      <w:r>
        <w:tab/>
        <w:t>22, 26, 32</w:t>
      </w:r>
    </w:p>
    <w:p w14:paraId="77BC063A" w14:textId="77777777" w:rsidR="004C2BBF" w:rsidRDefault="005D5511">
      <w:pPr>
        <w:pStyle w:val="Index1"/>
        <w:tabs>
          <w:tab w:val="right" w:leader="dot" w:pos="9630"/>
        </w:tabs>
      </w:pPr>
      <w:r>
        <w:t>Merigomish Cemetery</w:t>
      </w:r>
    </w:p>
    <w:p w14:paraId="0347C7AD" w14:textId="77777777" w:rsidR="004C2BBF" w:rsidRDefault="005D5511">
      <w:pPr>
        <w:pStyle w:val="Index3"/>
        <w:tabs>
          <w:tab w:val="right" w:leader="dot" w:pos="9630"/>
        </w:tabs>
      </w:pPr>
      <w:r>
        <w:t>Copeland, Catherine E (1837–1912)</w:t>
      </w:r>
      <w:r>
        <w:tab/>
        <w:t>15</w:t>
      </w:r>
    </w:p>
    <w:p w14:paraId="73C3DAD6" w14:textId="77777777" w:rsidR="004C2BBF" w:rsidRDefault="005D5511">
      <w:pPr>
        <w:pStyle w:val="Index3"/>
        <w:tabs>
          <w:tab w:val="right" w:leader="dot" w:pos="9630"/>
        </w:tabs>
      </w:pPr>
      <w:r>
        <w:t>Copeland, Robert S (1800–1885)</w:t>
      </w:r>
      <w:r>
        <w:tab/>
        <w:t>9</w:t>
      </w:r>
    </w:p>
    <w:p w14:paraId="3BAF3D47" w14:textId="77777777" w:rsidR="004C2BBF" w:rsidRDefault="005D5511">
      <w:pPr>
        <w:pStyle w:val="Index3"/>
        <w:tabs>
          <w:tab w:val="right" w:leader="dot" w:pos="9630"/>
        </w:tabs>
      </w:pPr>
      <w:r>
        <w:t>Grant, Kenneth James (1839–1931)</w:t>
      </w:r>
      <w:r>
        <w:tab/>
        <w:t>16</w:t>
      </w:r>
    </w:p>
    <w:p w14:paraId="4CCEAF2C" w14:textId="77777777" w:rsidR="004C2BBF" w:rsidRDefault="005D5511">
      <w:pPr>
        <w:pStyle w:val="Index3"/>
        <w:tabs>
          <w:tab w:val="right" w:leader="dot" w:pos="9630"/>
        </w:tabs>
      </w:pPr>
      <w:r>
        <w:t>Grant, Margaret (1876–1942)</w:t>
      </w:r>
      <w:r>
        <w:tab/>
        <w:t>16</w:t>
      </w:r>
    </w:p>
    <w:p w14:paraId="302317C8" w14:textId="77777777" w:rsidR="004C2BBF" w:rsidRDefault="005D5511">
      <w:pPr>
        <w:pStyle w:val="Index1"/>
        <w:tabs>
          <w:tab w:val="right" w:leader="dot" w:pos="9630"/>
        </w:tabs>
      </w:pPr>
      <w:r>
        <w:t>Merigomish, N.S.</w:t>
      </w:r>
    </w:p>
    <w:p w14:paraId="4D54239B" w14:textId="77777777" w:rsidR="004C2BBF" w:rsidRDefault="005D5511">
      <w:pPr>
        <w:pStyle w:val="Index3"/>
        <w:tabs>
          <w:tab w:val="right" w:leader="dot" w:pos="9630"/>
        </w:tabs>
      </w:pPr>
      <w:r>
        <w:t>Copeland, Cath</w:t>
      </w:r>
      <w:r>
        <w:t>erine E (1837–1912)</w:t>
      </w:r>
      <w:r>
        <w:tab/>
        <w:t>9, 15</w:t>
      </w:r>
    </w:p>
    <w:p w14:paraId="2FE6C3E2" w14:textId="77777777" w:rsidR="004C2BBF" w:rsidRDefault="005D5511">
      <w:pPr>
        <w:pStyle w:val="Index3"/>
        <w:tabs>
          <w:tab w:val="right" w:leader="dot" w:pos="9630"/>
        </w:tabs>
      </w:pPr>
      <w:r>
        <w:t>Copeland, Christina Fraser (1867–1957)</w:t>
      </w:r>
      <w:r>
        <w:tab/>
        <w:t>12, 21, 25</w:t>
      </w:r>
    </w:p>
    <w:p w14:paraId="42F56F05" w14:textId="77777777" w:rsidR="004C2BBF" w:rsidRDefault="005D5511">
      <w:pPr>
        <w:pStyle w:val="Index3"/>
        <w:tabs>
          <w:tab w:val="right" w:leader="dot" w:pos="9630"/>
        </w:tabs>
      </w:pPr>
      <w:r>
        <w:t>Grant, Thomas Geddes (1866–1934)</w:t>
      </w:r>
      <w:r>
        <w:tab/>
        <w:t>16, 21, 25</w:t>
      </w:r>
    </w:p>
    <w:p w14:paraId="5CB0FC50" w14:textId="77777777" w:rsidR="004C2BBF" w:rsidRDefault="005D5511">
      <w:pPr>
        <w:pStyle w:val="Index3"/>
        <w:tabs>
          <w:tab w:val="right" w:leader="dot" w:pos="9630"/>
        </w:tabs>
      </w:pPr>
      <w:r>
        <w:t>Roy, Agnes (–1967)</w:t>
      </w:r>
      <w:r>
        <w:tab/>
        <w:t>24</w:t>
      </w:r>
    </w:p>
    <w:p w14:paraId="0CCC7FAD" w14:textId="77777777" w:rsidR="004C2BBF" w:rsidRDefault="005D5511">
      <w:pPr>
        <w:pStyle w:val="Index3"/>
        <w:tabs>
          <w:tab w:val="right" w:leader="dot" w:pos="9630"/>
        </w:tabs>
      </w:pPr>
      <w:r>
        <w:t>Smith, Janet (1805–1874)</w:t>
      </w:r>
      <w:r>
        <w:tab/>
        <w:t>9</w:t>
      </w:r>
    </w:p>
    <w:p w14:paraId="1C4AD7EE" w14:textId="77777777" w:rsidR="004C2BBF" w:rsidRDefault="005D5511">
      <w:pPr>
        <w:pStyle w:val="Index1"/>
        <w:tabs>
          <w:tab w:val="right" w:leader="dot" w:pos="9630"/>
        </w:tabs>
      </w:pPr>
      <w:r>
        <w:t>Merigomish, N.S. - Smith Copeland's home</w:t>
      </w:r>
    </w:p>
    <w:p w14:paraId="7E4A9542" w14:textId="77777777" w:rsidR="004C2BBF" w:rsidRDefault="005D5511">
      <w:pPr>
        <w:pStyle w:val="Index3"/>
        <w:tabs>
          <w:tab w:val="right" w:leader="dot" w:pos="9630"/>
        </w:tabs>
      </w:pPr>
      <w:r>
        <w:t xml:space="preserve">Copeland, Margaret Maggie </w:t>
      </w:r>
      <w:r>
        <w:t>(1848–1933)</w:t>
      </w:r>
      <w:r>
        <w:tab/>
        <w:t>13</w:t>
      </w:r>
    </w:p>
    <w:p w14:paraId="0E4CEFFA" w14:textId="77777777" w:rsidR="004C2BBF" w:rsidRDefault="005D5511">
      <w:pPr>
        <w:pStyle w:val="Index1"/>
        <w:tabs>
          <w:tab w:val="right" w:leader="dot" w:pos="9630"/>
        </w:tabs>
      </w:pPr>
      <w:r>
        <w:t>New Glasgow, N.S.</w:t>
      </w:r>
    </w:p>
    <w:p w14:paraId="389F0BFC" w14:textId="77777777" w:rsidR="004C2BBF" w:rsidRDefault="005D5511">
      <w:pPr>
        <w:pStyle w:val="Index3"/>
        <w:tabs>
          <w:tab w:val="right" w:leader="dot" w:pos="9630"/>
        </w:tabs>
      </w:pPr>
      <w:r>
        <w:t>Forbes, James Robert (1889–1960)</w:t>
      </w:r>
      <w:r>
        <w:tab/>
        <w:t>31</w:t>
      </w:r>
    </w:p>
    <w:p w14:paraId="489B84EF" w14:textId="77777777" w:rsidR="004C2BBF" w:rsidRDefault="005D5511">
      <w:pPr>
        <w:pStyle w:val="Index3"/>
        <w:tabs>
          <w:tab w:val="right" w:leader="dot" w:pos="9630"/>
        </w:tabs>
      </w:pPr>
      <w:r>
        <w:t>Grant, George Alexander (1874–1954)</w:t>
      </w:r>
      <w:r>
        <w:tab/>
        <w:t>16, 24</w:t>
      </w:r>
    </w:p>
    <w:p w14:paraId="11479C1E" w14:textId="77777777" w:rsidR="004C2BBF" w:rsidRDefault="005D5511">
      <w:pPr>
        <w:pStyle w:val="Index3"/>
        <w:tabs>
          <w:tab w:val="right" w:leader="dot" w:pos="9630"/>
        </w:tabs>
      </w:pPr>
      <w:r>
        <w:t>Roy, Agnes (–1967)</w:t>
      </w:r>
      <w:r>
        <w:tab/>
        <w:t>24</w:t>
      </w:r>
    </w:p>
    <w:p w14:paraId="033CF5D5" w14:textId="77777777" w:rsidR="004C2BBF" w:rsidRDefault="005D5511">
      <w:pPr>
        <w:pStyle w:val="Index1"/>
        <w:tabs>
          <w:tab w:val="right" w:leader="dot" w:pos="9630"/>
        </w:tabs>
      </w:pPr>
      <w:r>
        <w:t>New York, NY</w:t>
      </w:r>
    </w:p>
    <w:p w14:paraId="54AF9211" w14:textId="77777777" w:rsidR="004C2BBF" w:rsidRDefault="005D5511">
      <w:pPr>
        <w:pStyle w:val="Index3"/>
        <w:tabs>
          <w:tab w:val="right" w:leader="dot" w:pos="9630"/>
        </w:tabs>
      </w:pPr>
      <w:r>
        <w:t>McLaren, Joan (1901–1981)</w:t>
      </w:r>
      <w:r>
        <w:tab/>
        <w:t>19, 27</w:t>
      </w:r>
    </w:p>
    <w:p w14:paraId="6E837E07" w14:textId="77777777" w:rsidR="004C2BBF" w:rsidRDefault="005D5511">
      <w:pPr>
        <w:pStyle w:val="Index1"/>
        <w:tabs>
          <w:tab w:val="right" w:leader="dot" w:pos="9630"/>
        </w:tabs>
      </w:pPr>
      <w:r>
        <w:t>Newfoundland</w:t>
      </w:r>
    </w:p>
    <w:p w14:paraId="4586B9F2" w14:textId="77777777" w:rsidR="004C2BBF" w:rsidRDefault="005D5511">
      <w:pPr>
        <w:pStyle w:val="Index3"/>
        <w:tabs>
          <w:tab w:val="right" w:leader="dot" w:pos="9630"/>
        </w:tabs>
      </w:pPr>
      <w:r>
        <w:t>McLaren, Allen</w:t>
      </w:r>
      <w:r>
        <w:tab/>
        <w:t>19, 28</w:t>
      </w:r>
    </w:p>
    <w:p w14:paraId="5C9845DD" w14:textId="77777777" w:rsidR="004C2BBF" w:rsidRDefault="005D5511">
      <w:pPr>
        <w:pStyle w:val="Index1"/>
        <w:tabs>
          <w:tab w:val="right" w:leader="dot" w:pos="9630"/>
        </w:tabs>
      </w:pPr>
      <w:r>
        <w:t>Nova Scotia</w:t>
      </w:r>
    </w:p>
    <w:p w14:paraId="58BD1E07" w14:textId="77777777" w:rsidR="004C2BBF" w:rsidRDefault="005D5511">
      <w:pPr>
        <w:pStyle w:val="Index3"/>
        <w:tabs>
          <w:tab w:val="right" w:leader="dot" w:pos="9630"/>
        </w:tabs>
      </w:pPr>
      <w:r>
        <w:t xml:space="preserve">McLaren, Allen Homer </w:t>
      </w:r>
      <w:r>
        <w:t>(1870–1954)</w:t>
      </w:r>
      <w:r>
        <w:tab/>
        <w:t>19</w:t>
      </w:r>
    </w:p>
    <w:p w14:paraId="6A35DE36" w14:textId="77777777" w:rsidR="004C2BBF" w:rsidRDefault="005D5511">
      <w:pPr>
        <w:pStyle w:val="Index3"/>
        <w:tabs>
          <w:tab w:val="right" w:leader="dot" w:pos="9630"/>
        </w:tabs>
      </w:pPr>
      <w:r>
        <w:t>McLaren, Mary</w:t>
      </w:r>
      <w:r>
        <w:tab/>
        <w:t>28, 45</w:t>
      </w:r>
    </w:p>
    <w:p w14:paraId="2F9ABE7F" w14:textId="77777777" w:rsidR="004C2BBF" w:rsidRDefault="005D5511">
      <w:pPr>
        <w:pStyle w:val="Index1"/>
        <w:tabs>
          <w:tab w:val="right" w:leader="dot" w:pos="9630"/>
        </w:tabs>
      </w:pPr>
      <w:r>
        <w:t>Owen Sound, ON</w:t>
      </w:r>
    </w:p>
    <w:p w14:paraId="5E8AD1CC" w14:textId="77777777" w:rsidR="004C2BBF" w:rsidRDefault="005D5511">
      <w:pPr>
        <w:pStyle w:val="Index3"/>
        <w:tabs>
          <w:tab w:val="right" w:leader="dot" w:pos="9630"/>
        </w:tabs>
      </w:pPr>
      <w:r>
        <w:t>Billings, William Lawrence (1901–1969)</w:t>
      </w:r>
      <w:r>
        <w:tab/>
        <w:t>27</w:t>
      </w:r>
    </w:p>
    <w:p w14:paraId="0E9F59C7" w14:textId="77777777" w:rsidR="004C2BBF" w:rsidRDefault="005D5511">
      <w:pPr>
        <w:pStyle w:val="Index1"/>
        <w:tabs>
          <w:tab w:val="right" w:leader="dot" w:pos="9630"/>
        </w:tabs>
      </w:pPr>
      <w:r>
        <w:t>Philadelephia, PA</w:t>
      </w:r>
    </w:p>
    <w:p w14:paraId="1243D288" w14:textId="77777777" w:rsidR="004C2BBF" w:rsidRDefault="005D5511">
      <w:pPr>
        <w:pStyle w:val="Index3"/>
        <w:tabs>
          <w:tab w:val="right" w:leader="dot" w:pos="9630"/>
        </w:tabs>
      </w:pPr>
      <w:r>
        <w:t>Ives, Charles Moore (1906–2001)</w:t>
      </w:r>
      <w:r>
        <w:tab/>
        <w:t>23, 37</w:t>
      </w:r>
    </w:p>
    <w:p w14:paraId="4EF05777" w14:textId="77777777" w:rsidR="004C2BBF" w:rsidRDefault="005D5511">
      <w:pPr>
        <w:pStyle w:val="Index1"/>
        <w:tabs>
          <w:tab w:val="right" w:leader="dot" w:pos="9630"/>
        </w:tabs>
      </w:pPr>
      <w:r>
        <w:t>Pictou, N.S.</w:t>
      </w:r>
    </w:p>
    <w:p w14:paraId="75584293" w14:textId="77777777" w:rsidR="004C2BBF" w:rsidRDefault="005D5511">
      <w:pPr>
        <w:pStyle w:val="Index3"/>
        <w:tabs>
          <w:tab w:val="right" w:leader="dot" w:pos="9630"/>
        </w:tabs>
      </w:pPr>
      <w:r>
        <w:t>Bethume, James William (1879–1940)</w:t>
      </w:r>
      <w:r>
        <w:tab/>
        <w:t>23</w:t>
      </w:r>
    </w:p>
    <w:p w14:paraId="55FEF324" w14:textId="77777777" w:rsidR="004C2BBF" w:rsidRDefault="005D5511">
      <w:pPr>
        <w:pStyle w:val="Index3"/>
        <w:tabs>
          <w:tab w:val="right" w:leader="dot" w:pos="9630"/>
        </w:tabs>
      </w:pPr>
      <w:r>
        <w:t>Copeland, Samuel (–ca.1807)</w:t>
      </w:r>
      <w:r>
        <w:tab/>
        <w:t>7</w:t>
      </w:r>
    </w:p>
    <w:p w14:paraId="30C2A217" w14:textId="77777777" w:rsidR="004C2BBF" w:rsidRDefault="005D5511">
      <w:pPr>
        <w:pStyle w:val="Index3"/>
        <w:tabs>
          <w:tab w:val="right" w:leader="dot" w:pos="9630"/>
        </w:tabs>
      </w:pPr>
      <w:r>
        <w:t>Ives, William Henry (–191</w:t>
      </w:r>
      <w:r>
        <w:t>1)</w:t>
      </w:r>
      <w:r>
        <w:tab/>
        <w:t>23, 39</w:t>
      </w:r>
    </w:p>
    <w:p w14:paraId="35D1296B" w14:textId="77777777" w:rsidR="004C2BBF" w:rsidRDefault="005D5511">
      <w:pPr>
        <w:pStyle w:val="Index1"/>
        <w:tabs>
          <w:tab w:val="right" w:leader="dot" w:pos="9630"/>
        </w:tabs>
      </w:pPr>
      <w:r>
        <w:t>Poona, India</w:t>
      </w:r>
    </w:p>
    <w:p w14:paraId="342EB847" w14:textId="77777777" w:rsidR="004C2BBF" w:rsidRDefault="005D5511">
      <w:pPr>
        <w:pStyle w:val="Index3"/>
        <w:tabs>
          <w:tab w:val="right" w:leader="dot" w:pos="9630"/>
        </w:tabs>
      </w:pPr>
      <w:r>
        <w:t>Grant, Edith (–1921)</w:t>
      </w:r>
      <w:r>
        <w:tab/>
        <w:t>21, 26, 30</w:t>
      </w:r>
    </w:p>
    <w:p w14:paraId="7F603D6D" w14:textId="77777777" w:rsidR="004C2BBF" w:rsidRDefault="005D5511">
      <w:pPr>
        <w:pStyle w:val="Index1"/>
        <w:tabs>
          <w:tab w:val="right" w:leader="dot" w:pos="9630"/>
        </w:tabs>
      </w:pPr>
      <w:r>
        <w:t>Port of Spain, Trinadad</w:t>
      </w:r>
    </w:p>
    <w:p w14:paraId="2A21834C" w14:textId="77777777" w:rsidR="004C2BBF" w:rsidRDefault="005D5511">
      <w:pPr>
        <w:pStyle w:val="Index3"/>
        <w:tabs>
          <w:tab w:val="right" w:leader="dot" w:pos="9630"/>
        </w:tabs>
      </w:pPr>
      <w:r>
        <w:t>Copeland, Christina Fraser (1867–1957)</w:t>
      </w:r>
      <w:r>
        <w:tab/>
        <w:t>12, 21, 25</w:t>
      </w:r>
    </w:p>
    <w:p w14:paraId="62B6C875" w14:textId="77777777" w:rsidR="004C2BBF" w:rsidRDefault="005D5511">
      <w:pPr>
        <w:pStyle w:val="Index3"/>
        <w:tabs>
          <w:tab w:val="right" w:leader="dot" w:pos="9630"/>
        </w:tabs>
      </w:pPr>
      <w:r>
        <w:t>Grant, Clifford Fraser (1901–1953)</w:t>
      </w:r>
      <w:r>
        <w:tab/>
        <w:t>22, 26, 32</w:t>
      </w:r>
    </w:p>
    <w:p w14:paraId="19352625" w14:textId="77777777" w:rsidR="004C2BBF" w:rsidRDefault="005D5511">
      <w:pPr>
        <w:pStyle w:val="Index3"/>
        <w:tabs>
          <w:tab w:val="right" w:leader="dot" w:pos="9630"/>
        </w:tabs>
      </w:pPr>
      <w:r>
        <w:t>Grant, Dorothy (1942–1988)</w:t>
      </w:r>
      <w:r>
        <w:tab/>
        <w:t>34</w:t>
      </w:r>
    </w:p>
    <w:p w14:paraId="270513AA" w14:textId="77777777" w:rsidR="004C2BBF" w:rsidRDefault="005D5511">
      <w:pPr>
        <w:pStyle w:val="Index3"/>
        <w:tabs>
          <w:tab w:val="right" w:leader="dot" w:pos="9630"/>
        </w:tabs>
      </w:pPr>
      <w:r>
        <w:t>Grant, Kenneth Geddes (–1941)</w:t>
      </w:r>
      <w:r>
        <w:tab/>
        <w:t>29</w:t>
      </w:r>
    </w:p>
    <w:p w14:paraId="08D01968" w14:textId="77777777" w:rsidR="004C2BBF" w:rsidRDefault="005D5511">
      <w:pPr>
        <w:pStyle w:val="Index3"/>
        <w:tabs>
          <w:tab w:val="right" w:leader="dot" w:pos="9630"/>
        </w:tabs>
      </w:pPr>
      <w:r>
        <w:t>Grant, Thomas Gedd</w:t>
      </w:r>
      <w:r>
        <w:t>es (1866–1934)</w:t>
      </w:r>
      <w:r>
        <w:tab/>
        <w:t>16, 21, 25</w:t>
      </w:r>
    </w:p>
    <w:p w14:paraId="326B6A8C" w14:textId="77777777" w:rsidR="004C2BBF" w:rsidRDefault="005D5511">
      <w:pPr>
        <w:pStyle w:val="Index3"/>
        <w:tabs>
          <w:tab w:val="right" w:leader="dot" w:pos="9630"/>
        </w:tabs>
      </w:pPr>
      <w:r>
        <w:t>Norman, Edith Grace (1899–)</w:t>
      </w:r>
      <w:r>
        <w:tab/>
        <w:t>32</w:t>
      </w:r>
    </w:p>
    <w:p w14:paraId="5DE34670" w14:textId="77777777" w:rsidR="004C2BBF" w:rsidRDefault="005D5511">
      <w:pPr>
        <w:pStyle w:val="Index1"/>
        <w:tabs>
          <w:tab w:val="right" w:leader="dot" w:pos="9630"/>
        </w:tabs>
      </w:pPr>
      <w:r>
        <w:t>Prince Edward Island</w:t>
      </w:r>
    </w:p>
    <w:p w14:paraId="73121EC3" w14:textId="77777777" w:rsidR="004C2BBF" w:rsidRDefault="005D5511">
      <w:pPr>
        <w:pStyle w:val="Index3"/>
        <w:tabs>
          <w:tab w:val="right" w:leader="dot" w:pos="9630"/>
        </w:tabs>
      </w:pPr>
      <w:r>
        <w:t>Bethume, James William (1879–1940)</w:t>
      </w:r>
      <w:r>
        <w:tab/>
        <w:t>23</w:t>
      </w:r>
    </w:p>
    <w:p w14:paraId="19330425" w14:textId="77777777" w:rsidR="004C2BBF" w:rsidRDefault="005D5511">
      <w:pPr>
        <w:pStyle w:val="Index1"/>
        <w:tabs>
          <w:tab w:val="right" w:leader="dot" w:pos="9630"/>
        </w:tabs>
      </w:pPr>
      <w:r>
        <w:t>Regina, Sask.</w:t>
      </w:r>
    </w:p>
    <w:p w14:paraId="5532C918" w14:textId="77777777" w:rsidR="004C2BBF" w:rsidRDefault="005D5511">
      <w:pPr>
        <w:pStyle w:val="Index3"/>
        <w:tabs>
          <w:tab w:val="right" w:leader="dot" w:pos="9630"/>
        </w:tabs>
      </w:pPr>
      <w:r>
        <w:t>Tyhurst, Eunice (1905–1946)</w:t>
      </w:r>
      <w:r>
        <w:tab/>
        <w:t>34</w:t>
      </w:r>
    </w:p>
    <w:p w14:paraId="18598CC4" w14:textId="77777777" w:rsidR="004C2BBF" w:rsidRDefault="005D5511">
      <w:pPr>
        <w:pStyle w:val="Index1"/>
        <w:tabs>
          <w:tab w:val="right" w:leader="dot" w:pos="9630"/>
        </w:tabs>
      </w:pPr>
      <w:r>
        <w:t>San Fernando</w:t>
      </w:r>
    </w:p>
    <w:p w14:paraId="3E79F606" w14:textId="77777777" w:rsidR="004C2BBF" w:rsidRDefault="005D5511">
      <w:pPr>
        <w:pStyle w:val="Index3"/>
        <w:tabs>
          <w:tab w:val="right" w:leader="dot" w:pos="9630"/>
        </w:tabs>
      </w:pPr>
      <w:r>
        <w:t>Grant, Frederick Geddes (1891–1946)</w:t>
      </w:r>
      <w:r>
        <w:tab/>
        <w:t>21, 26, 29</w:t>
      </w:r>
    </w:p>
    <w:p w14:paraId="67E00E35" w14:textId="77777777" w:rsidR="004C2BBF" w:rsidRDefault="005D5511">
      <w:pPr>
        <w:pStyle w:val="Index3"/>
        <w:tabs>
          <w:tab w:val="right" w:leader="dot" w:pos="9630"/>
        </w:tabs>
      </w:pPr>
      <w:r>
        <w:t>Grant, Kenneth Lindsay (1899–)</w:t>
      </w:r>
      <w:r>
        <w:tab/>
        <w:t xml:space="preserve">22, </w:t>
      </w:r>
      <w:r>
        <w:t>26, 32</w:t>
      </w:r>
    </w:p>
    <w:p w14:paraId="198DF2C7" w14:textId="77777777" w:rsidR="004C2BBF" w:rsidRDefault="005D5511">
      <w:pPr>
        <w:pStyle w:val="Index1"/>
        <w:tabs>
          <w:tab w:val="right" w:leader="dot" w:pos="9630"/>
        </w:tabs>
      </w:pPr>
      <w:r>
        <w:t>San Fernando, Trinadad</w:t>
      </w:r>
    </w:p>
    <w:p w14:paraId="75A788DE" w14:textId="77777777" w:rsidR="004C2BBF" w:rsidRDefault="005D5511">
      <w:pPr>
        <w:pStyle w:val="Index3"/>
        <w:tabs>
          <w:tab w:val="right" w:leader="dot" w:pos="9630"/>
        </w:tabs>
      </w:pPr>
      <w:r>
        <w:t>Grant, Ada Copeland (1873–1874)</w:t>
      </w:r>
      <w:r>
        <w:tab/>
        <w:t>16</w:t>
      </w:r>
    </w:p>
    <w:p w14:paraId="373A9EEA" w14:textId="77777777" w:rsidR="004C2BBF" w:rsidRDefault="005D5511">
      <w:pPr>
        <w:pStyle w:val="Index3"/>
        <w:tabs>
          <w:tab w:val="right" w:leader="dot" w:pos="9630"/>
        </w:tabs>
      </w:pPr>
      <w:r>
        <w:t>Grant, Claudia (1878–1964)</w:t>
      </w:r>
      <w:r>
        <w:tab/>
        <w:t>16</w:t>
      </w:r>
    </w:p>
    <w:p w14:paraId="5EEF50FF" w14:textId="77777777" w:rsidR="004C2BBF" w:rsidRDefault="005D5511">
      <w:pPr>
        <w:pStyle w:val="Index3"/>
        <w:tabs>
          <w:tab w:val="right" w:leader="dot" w:pos="9630"/>
        </w:tabs>
      </w:pPr>
      <w:r>
        <w:t>Grant, George Alexander (1874–1954)</w:t>
      </w:r>
      <w:r>
        <w:tab/>
        <w:t>16, 24</w:t>
      </w:r>
    </w:p>
    <w:p w14:paraId="1E03263F" w14:textId="77777777" w:rsidR="004C2BBF" w:rsidRDefault="005D5511">
      <w:pPr>
        <w:pStyle w:val="Index3"/>
        <w:tabs>
          <w:tab w:val="right" w:leader="dot" w:pos="9630"/>
        </w:tabs>
      </w:pPr>
      <w:r>
        <w:t>Grant, Margaret (1876–1942)</w:t>
      </w:r>
      <w:r>
        <w:tab/>
        <w:t>16</w:t>
      </w:r>
    </w:p>
    <w:p w14:paraId="79DF1008" w14:textId="77777777" w:rsidR="004C2BBF" w:rsidRDefault="005D5511">
      <w:pPr>
        <w:pStyle w:val="Index1"/>
        <w:tabs>
          <w:tab w:val="right" w:leader="dot" w:pos="9630"/>
        </w:tabs>
      </w:pPr>
      <w:r>
        <w:t>Santa Clarita, CA</w:t>
      </w:r>
    </w:p>
    <w:p w14:paraId="7D76F83E" w14:textId="77777777" w:rsidR="004C2BBF" w:rsidRDefault="005D5511">
      <w:pPr>
        <w:pStyle w:val="Index3"/>
        <w:tabs>
          <w:tab w:val="right" w:leader="dot" w:pos="9630"/>
        </w:tabs>
      </w:pPr>
      <w:r>
        <w:t>Ives, Charles Moore (1906–2001)</w:t>
      </w:r>
      <w:r>
        <w:tab/>
        <w:t>23, 37</w:t>
      </w:r>
    </w:p>
    <w:p w14:paraId="581E4DBF" w14:textId="77777777" w:rsidR="004C2BBF" w:rsidRDefault="005D5511">
      <w:pPr>
        <w:pStyle w:val="Index1"/>
        <w:tabs>
          <w:tab w:val="right" w:leader="dot" w:pos="9630"/>
        </w:tabs>
      </w:pPr>
      <w:r>
        <w:t>Scotch Hill, N.S.</w:t>
      </w:r>
    </w:p>
    <w:p w14:paraId="1D996F88" w14:textId="77777777" w:rsidR="004C2BBF" w:rsidRDefault="005D5511">
      <w:pPr>
        <w:pStyle w:val="Index3"/>
        <w:tabs>
          <w:tab w:val="right" w:leader="dot" w:pos="9630"/>
        </w:tabs>
      </w:pPr>
      <w:r>
        <w:t xml:space="preserve">Grant, </w:t>
      </w:r>
      <w:r>
        <w:t>Kenneth James (1839–1931)</w:t>
      </w:r>
      <w:r>
        <w:tab/>
        <w:t>16</w:t>
      </w:r>
    </w:p>
    <w:p w14:paraId="22587166" w14:textId="77777777" w:rsidR="004C2BBF" w:rsidRDefault="005D5511">
      <w:pPr>
        <w:pStyle w:val="Index1"/>
        <w:tabs>
          <w:tab w:val="right" w:leader="dot" w:pos="9630"/>
        </w:tabs>
      </w:pPr>
      <w:r>
        <w:t>Scotsburn, N.S.</w:t>
      </w:r>
    </w:p>
    <w:p w14:paraId="36032A5A" w14:textId="77777777" w:rsidR="004C2BBF" w:rsidRDefault="005D5511">
      <w:pPr>
        <w:pStyle w:val="Index3"/>
        <w:tabs>
          <w:tab w:val="right" w:leader="dot" w:pos="9630"/>
        </w:tabs>
      </w:pPr>
      <w:r>
        <w:t>Grant, J .Geddys (1872–1935)</w:t>
      </w:r>
      <w:r>
        <w:tab/>
        <w:t>20</w:t>
      </w:r>
    </w:p>
    <w:p w14:paraId="327C7F6F" w14:textId="77777777" w:rsidR="004C2BBF" w:rsidRDefault="005D5511">
      <w:pPr>
        <w:pStyle w:val="Index1"/>
        <w:tabs>
          <w:tab w:val="right" w:leader="dot" w:pos="9630"/>
        </w:tabs>
      </w:pPr>
      <w:r>
        <w:t>Seattle, Washington</w:t>
      </w:r>
    </w:p>
    <w:p w14:paraId="6D319CC3" w14:textId="77777777" w:rsidR="004C2BBF" w:rsidRDefault="005D5511">
      <w:pPr>
        <w:pStyle w:val="Index3"/>
        <w:tabs>
          <w:tab w:val="right" w:leader="dot" w:pos="9630"/>
        </w:tabs>
      </w:pPr>
      <w:r>
        <w:t>Grant, J .Geddys (1872–1935)</w:t>
      </w:r>
      <w:r>
        <w:tab/>
        <w:t>20</w:t>
      </w:r>
    </w:p>
    <w:p w14:paraId="2357E412" w14:textId="77777777" w:rsidR="004C2BBF" w:rsidRDefault="005D5511">
      <w:pPr>
        <w:pStyle w:val="Index1"/>
        <w:tabs>
          <w:tab w:val="right" w:leader="dot" w:pos="9630"/>
        </w:tabs>
      </w:pPr>
      <w:r>
        <w:t>St Mary's Church, Charleswood - Winnipeg</w:t>
      </w:r>
    </w:p>
    <w:p w14:paraId="7DD54A7F" w14:textId="77777777" w:rsidR="004C2BBF" w:rsidRDefault="005D5511">
      <w:pPr>
        <w:pStyle w:val="Index3"/>
        <w:tabs>
          <w:tab w:val="right" w:leader="dot" w:pos="9630"/>
        </w:tabs>
      </w:pPr>
      <w:r>
        <w:t>Billings, Sandra Joan (1937–)</w:t>
      </w:r>
      <w:r>
        <w:tab/>
        <w:t>43</w:t>
      </w:r>
    </w:p>
    <w:p w14:paraId="7A97E0AC" w14:textId="77777777" w:rsidR="004C2BBF" w:rsidRDefault="005D5511">
      <w:pPr>
        <w:pStyle w:val="Index1"/>
        <w:tabs>
          <w:tab w:val="right" w:leader="dot" w:pos="9630"/>
        </w:tabs>
      </w:pPr>
      <w:r>
        <w:t>Toronto</w:t>
      </w:r>
    </w:p>
    <w:p w14:paraId="2F930E1D" w14:textId="77777777" w:rsidR="004C2BBF" w:rsidRDefault="005D5511">
      <w:pPr>
        <w:pStyle w:val="Index3"/>
        <w:tabs>
          <w:tab w:val="right" w:leader="dot" w:pos="9630"/>
        </w:tabs>
      </w:pPr>
      <w:r>
        <w:t>Billings, Margaret Elizabeth (1945–)</w:t>
      </w:r>
      <w:r>
        <w:tab/>
        <w:t>27, 44</w:t>
      </w:r>
    </w:p>
    <w:p w14:paraId="37912A1B" w14:textId="77777777" w:rsidR="004C2BBF" w:rsidRDefault="005D5511">
      <w:pPr>
        <w:pStyle w:val="Index3"/>
        <w:tabs>
          <w:tab w:val="right" w:leader="dot" w:pos="9630"/>
        </w:tabs>
      </w:pPr>
      <w:r>
        <w:t>Billings, Sandra Joan (1937–)</w:t>
      </w:r>
      <w:r>
        <w:tab/>
        <w:t>27, 43</w:t>
      </w:r>
    </w:p>
    <w:p w14:paraId="570910CB" w14:textId="77777777" w:rsidR="004C2BBF" w:rsidRDefault="005D5511">
      <w:pPr>
        <w:pStyle w:val="Index1"/>
        <w:tabs>
          <w:tab w:val="right" w:leader="dot" w:pos="9630"/>
        </w:tabs>
      </w:pPr>
      <w:r>
        <w:t>Toronto, ON</w:t>
      </w:r>
    </w:p>
    <w:p w14:paraId="11D6246D" w14:textId="77777777" w:rsidR="004C2BBF" w:rsidRDefault="005D5511">
      <w:pPr>
        <w:pStyle w:val="Index3"/>
        <w:tabs>
          <w:tab w:val="right" w:leader="dot" w:pos="9630"/>
        </w:tabs>
      </w:pPr>
      <w:r>
        <w:t>MacRae, William (1940–)</w:t>
      </w:r>
      <w:r>
        <w:tab/>
        <w:t>36, 51</w:t>
      </w:r>
    </w:p>
    <w:p w14:paraId="5F40138E" w14:textId="77777777" w:rsidR="004C2BBF" w:rsidRDefault="005D5511">
      <w:pPr>
        <w:pStyle w:val="Index1"/>
        <w:tabs>
          <w:tab w:val="right" w:leader="dot" w:pos="9630"/>
        </w:tabs>
      </w:pPr>
      <w:r>
        <w:t>Toronto, Ont.</w:t>
      </w:r>
    </w:p>
    <w:p w14:paraId="383B2400" w14:textId="77777777" w:rsidR="004C2BBF" w:rsidRDefault="005D5511">
      <w:pPr>
        <w:pStyle w:val="Index3"/>
        <w:tabs>
          <w:tab w:val="right" w:leader="dot" w:pos="9630"/>
        </w:tabs>
      </w:pPr>
      <w:r>
        <w:t>Grant, Frederick Geddes (1891–1946)</w:t>
      </w:r>
      <w:r>
        <w:tab/>
        <w:t>21, 26, 29</w:t>
      </w:r>
    </w:p>
    <w:p w14:paraId="4FE0DFAD" w14:textId="77777777" w:rsidR="004C2BBF" w:rsidRDefault="005D5511">
      <w:pPr>
        <w:pStyle w:val="Index3"/>
        <w:tabs>
          <w:tab w:val="right" w:leader="dot" w:pos="9630"/>
        </w:tabs>
      </w:pPr>
      <w:r>
        <w:t>Grant, Janet (1907–ca.1957)</w:t>
      </w:r>
      <w:r>
        <w:tab/>
        <w:t>36</w:t>
      </w:r>
    </w:p>
    <w:p w14:paraId="00F1DB39" w14:textId="77777777" w:rsidR="004C2BBF" w:rsidRDefault="005D5511">
      <w:pPr>
        <w:pStyle w:val="Index3"/>
        <w:tabs>
          <w:tab w:val="right" w:leader="dot" w:pos="9630"/>
        </w:tabs>
      </w:pPr>
      <w:r>
        <w:t>Grant, Willard Geddes (–1979)</w:t>
      </w:r>
      <w:r>
        <w:tab/>
        <w:t>22, 26, 35</w:t>
      </w:r>
    </w:p>
    <w:p w14:paraId="5973D859" w14:textId="77777777" w:rsidR="004C2BBF" w:rsidRDefault="005D5511">
      <w:pPr>
        <w:pStyle w:val="Index3"/>
        <w:tabs>
          <w:tab w:val="right" w:leader="dot" w:pos="9630"/>
        </w:tabs>
      </w:pPr>
      <w:r>
        <w:t>MacRae, Harry Mitchell (1904–1983)</w:t>
      </w:r>
      <w:r>
        <w:tab/>
        <w:t>36</w:t>
      </w:r>
    </w:p>
    <w:p w14:paraId="4C3FA27A" w14:textId="77777777" w:rsidR="004C2BBF" w:rsidRDefault="005D5511">
      <w:pPr>
        <w:pStyle w:val="Index1"/>
        <w:tabs>
          <w:tab w:val="right" w:leader="dot" w:pos="9630"/>
        </w:tabs>
      </w:pPr>
      <w:r>
        <w:t>Trina</w:t>
      </w:r>
      <w:r>
        <w:t>dad</w:t>
      </w:r>
    </w:p>
    <w:p w14:paraId="404906F3" w14:textId="77777777" w:rsidR="004C2BBF" w:rsidRDefault="005D5511">
      <w:pPr>
        <w:pStyle w:val="Index3"/>
        <w:tabs>
          <w:tab w:val="right" w:leader="dot" w:pos="9630"/>
        </w:tabs>
      </w:pPr>
      <w:r>
        <w:t>Grant, George Copeland (1907–1978)</w:t>
      </w:r>
      <w:r>
        <w:tab/>
        <w:t>22, 26, 35</w:t>
      </w:r>
    </w:p>
    <w:p w14:paraId="4C9C6FF1" w14:textId="77777777" w:rsidR="004C2BBF" w:rsidRDefault="005D5511">
      <w:pPr>
        <w:pStyle w:val="Index3"/>
        <w:tabs>
          <w:tab w:val="right" w:leader="dot" w:pos="9630"/>
        </w:tabs>
      </w:pPr>
      <w:r>
        <w:t>Grant, Maria Ogilvie (–1978)</w:t>
      </w:r>
      <w:r>
        <w:tab/>
        <w:t>21, 26, 31</w:t>
      </w:r>
    </w:p>
    <w:p w14:paraId="287F5E53" w14:textId="77777777" w:rsidR="004C2BBF" w:rsidRDefault="005D5511">
      <w:pPr>
        <w:pStyle w:val="Index3"/>
        <w:tabs>
          <w:tab w:val="right" w:leader="dot" w:pos="9630"/>
        </w:tabs>
      </w:pPr>
      <w:r>
        <w:t>Grant, Willard Geddes (–1979)</w:t>
      </w:r>
      <w:r>
        <w:tab/>
        <w:t>22, 26, 35</w:t>
      </w:r>
    </w:p>
    <w:p w14:paraId="39524D9A" w14:textId="77777777" w:rsidR="004C2BBF" w:rsidRDefault="005D5511">
      <w:pPr>
        <w:pStyle w:val="Index1"/>
        <w:tabs>
          <w:tab w:val="right" w:leader="dot" w:pos="9630"/>
        </w:tabs>
      </w:pPr>
      <w:r>
        <w:t>Whycocomagh, N.S.</w:t>
      </w:r>
    </w:p>
    <w:p w14:paraId="2577D04F" w14:textId="77777777" w:rsidR="004C2BBF" w:rsidRDefault="005D5511">
      <w:pPr>
        <w:pStyle w:val="Index3"/>
        <w:tabs>
          <w:tab w:val="right" w:leader="dot" w:pos="9630"/>
        </w:tabs>
      </w:pPr>
      <w:r>
        <w:t>MacDonald, Austin</w:t>
      </w:r>
      <w:r>
        <w:tab/>
        <w:t>41</w:t>
      </w:r>
    </w:p>
    <w:p w14:paraId="007F257E" w14:textId="77777777" w:rsidR="004C2BBF" w:rsidRDefault="005D5511">
      <w:pPr>
        <w:pStyle w:val="Index1"/>
        <w:tabs>
          <w:tab w:val="right" w:leader="dot" w:pos="9630"/>
        </w:tabs>
      </w:pPr>
      <w:r>
        <w:t>Winnipeg, Manitoba</w:t>
      </w:r>
    </w:p>
    <w:p w14:paraId="28CE0E7E" w14:textId="77777777" w:rsidR="004C2BBF" w:rsidRDefault="005D5511">
      <w:pPr>
        <w:pStyle w:val="Index3"/>
        <w:tabs>
          <w:tab w:val="right" w:leader="dot" w:pos="9630"/>
        </w:tabs>
      </w:pPr>
      <w:r>
        <w:t>Knox, Craig Evans (1960–)</w:t>
      </w:r>
      <w:r>
        <w:tab/>
        <w:t>43, 55</w:t>
      </w:r>
    </w:p>
    <w:p w14:paraId="040EC8B3" w14:textId="77777777" w:rsidR="004C2BBF" w:rsidRDefault="005D5511">
      <w:pPr>
        <w:pStyle w:val="Index3"/>
        <w:tabs>
          <w:tab w:val="right" w:leader="dot" w:pos="9630"/>
        </w:tabs>
      </w:pPr>
      <w:r>
        <w:t>Knox, Gordon Evens (1936–)</w:t>
      </w:r>
      <w:r>
        <w:tab/>
        <w:t>43</w:t>
      </w:r>
    </w:p>
    <w:p w14:paraId="46364099" w14:textId="77777777" w:rsidR="004C2BBF" w:rsidRDefault="005D5511">
      <w:pPr>
        <w:pStyle w:val="Index3"/>
        <w:tabs>
          <w:tab w:val="right" w:leader="dot" w:pos="9630"/>
        </w:tabs>
      </w:pPr>
      <w:r>
        <w:t>Knox, Karen Elizabeth (1965–)</w:t>
      </w:r>
      <w:r>
        <w:tab/>
        <w:t>43, 55</w:t>
      </w:r>
    </w:p>
    <w:p w14:paraId="2A590D4E" w14:textId="77777777" w:rsidR="004C2BBF" w:rsidRDefault="005D5511">
      <w:pPr>
        <w:pStyle w:val="Index3"/>
        <w:tabs>
          <w:tab w:val="right" w:leader="dot" w:pos="9630"/>
        </w:tabs>
      </w:pPr>
      <w:r>
        <w:t>McLaren, Joan (1901–1981)</w:t>
      </w:r>
      <w:r>
        <w:tab/>
        <w:t>19, 27</w:t>
      </w:r>
    </w:p>
    <w:p w14:paraId="356031B8" w14:textId="77777777" w:rsidR="004C2BBF" w:rsidRDefault="005D5511">
      <w:pPr>
        <w:pStyle w:val="Index3"/>
        <w:tabs>
          <w:tab w:val="right" w:leader="dot" w:pos="9630"/>
        </w:tabs>
      </w:pPr>
      <w:r>
        <w:t>Sherwood, Carrie Ann (1985–)</w:t>
      </w:r>
      <w:r>
        <w:tab/>
        <w:t>56</w:t>
      </w:r>
    </w:p>
    <w:p w14:paraId="46602527" w14:textId="77777777" w:rsidR="004C2BBF" w:rsidRDefault="005D5511">
      <w:pPr>
        <w:pStyle w:val="Index3"/>
        <w:tabs>
          <w:tab w:val="right" w:leader="dot" w:pos="9630"/>
        </w:tabs>
      </w:pPr>
      <w:r>
        <w:t>Sherwood, Christopher Andrew (1984–)</w:t>
      </w:r>
      <w:r>
        <w:tab/>
        <w:t>56</w:t>
      </w:r>
    </w:p>
    <w:p w14:paraId="717E23AE" w14:textId="77777777" w:rsidR="004C2BBF" w:rsidRDefault="004C2BBF">
      <w:pPr>
        <w:sectPr w:rsidR="004C2BBF">
          <w:endnotePr>
            <w:numFmt w:val="decimal"/>
          </w:endnotePr>
          <w:type w:val="continuous"/>
          <w:pgSz w:w="11907" w:h="16840"/>
          <w:pgMar w:top="1417" w:right="850" w:bottom="1134" w:left="850" w:header="720" w:footer="720" w:gutter="567"/>
          <w:cols w:space="720"/>
        </w:sectPr>
      </w:pPr>
    </w:p>
    <w:p w14:paraId="0F2BB43D" w14:textId="77777777" w:rsidR="004C2BBF" w:rsidRDefault="005D5511">
      <w:pPr>
        <w:sectPr w:rsidR="004C2BBF">
          <w:endnotePr>
            <w:numFmt w:val="decimal"/>
          </w:endnotePr>
          <w:type w:val="continuous"/>
          <w:pgSz w:w="11907" w:h="16840"/>
          <w:pgMar w:top="1417" w:right="850" w:bottom="1134" w:left="850" w:header="720" w:footer="720" w:gutter="567"/>
          <w:cols w:space="720"/>
        </w:sectPr>
      </w:pPr>
      <w:r>
        <w:fldChar w:fldCharType="end"/>
      </w:r>
    </w:p>
    <w:p w14:paraId="1AAE3C8A" w14:textId="77777777" w:rsidR="004C2BBF" w:rsidRDefault="005D5511">
      <w:pPr>
        <w:pStyle w:val="Heading1"/>
        <w:spacing w:line="0" w:lineRule="atLeast"/>
      </w:pPr>
      <w:r>
        <w:t>Index of Individuals</w:t>
      </w:r>
      <w:r>
        <w:fldChar w:fldCharType="begin"/>
      </w:r>
      <w:r>
        <w:instrText xml:space="preserve"> TC  </w:instrText>
      </w:r>
      <w:bookmarkStart w:id="223" w:name="_Toc256000351"/>
      <w:r>
        <w:instrText>"Index of Individuals"</w:instrText>
      </w:r>
      <w:bookmarkEnd w:id="223"/>
      <w:r>
        <w:instrText xml:space="preserve">  \f C</w:instrText>
      </w:r>
      <w:r>
        <w:fldChar w:fldCharType="end"/>
      </w:r>
    </w:p>
    <w:p w14:paraId="29552C56" w14:textId="77777777" w:rsidR="004C2BBF" w:rsidRDefault="005D5511">
      <w:pPr>
        <w:sectPr w:rsidR="004C2BBF">
          <w:headerReference w:type="even" r:id="rId80"/>
          <w:headerReference w:type="default" r:id="rId81"/>
          <w:footerReference w:type="even" r:id="rId82"/>
          <w:footerReference w:type="default" r:id="rId83"/>
          <w:endnotePr>
            <w:numFmt w:val="decimal"/>
          </w:endnotePr>
          <w:type w:val="oddPage"/>
          <w:pgSz w:w="11907" w:h="16840"/>
          <w:pgMar w:top="1417" w:right="850" w:bottom="1134" w:left="850" w:header="720" w:footer="720" w:gutter="567"/>
          <w:cols w:space="720"/>
        </w:sectPr>
      </w:pPr>
      <w:r>
        <w:fldChar w:fldCharType="begin"/>
      </w:r>
      <w:r>
        <w:instrText>INDEX \f "Name" \e "</w:instrText>
      </w:r>
      <w:r>
        <w:tab/>
        <w:instrText>" \c "2"</w:instrText>
      </w:r>
      <w:r>
        <w:fldChar w:fldCharType="separate"/>
      </w:r>
    </w:p>
    <w:p w14:paraId="4392AD8B" w14:textId="77777777" w:rsidR="004C2BBF" w:rsidRDefault="005D5511">
      <w:pPr>
        <w:pStyle w:val="Index1"/>
        <w:tabs>
          <w:tab w:val="right" w:leader="dot" w:pos="4450"/>
        </w:tabs>
      </w:pPr>
      <w:r>
        <w:t>?</w:t>
      </w:r>
    </w:p>
    <w:p w14:paraId="6D188037" w14:textId="77777777" w:rsidR="004C2BBF" w:rsidRDefault="005D5511">
      <w:pPr>
        <w:pStyle w:val="Index2"/>
        <w:tabs>
          <w:tab w:val="right" w:leader="dot" w:pos="4450"/>
        </w:tabs>
      </w:pPr>
      <w:r>
        <w:t>Eleanor (1777–1865)</w:t>
      </w:r>
      <w:r>
        <w:tab/>
      </w:r>
      <w:r>
        <w:rPr>
          <w:i/>
        </w:rPr>
        <w:t>16</w:t>
      </w:r>
    </w:p>
    <w:p w14:paraId="5FFBAC33" w14:textId="77777777" w:rsidR="004C2BBF" w:rsidRDefault="005D5511">
      <w:pPr>
        <w:pStyle w:val="Index1"/>
        <w:tabs>
          <w:tab w:val="right" w:leader="dot" w:pos="4450"/>
        </w:tabs>
      </w:pPr>
      <w:r>
        <w:t>Allan</w:t>
      </w:r>
    </w:p>
    <w:p w14:paraId="550A01DC" w14:textId="77777777" w:rsidR="004C2BBF" w:rsidRDefault="005D5511">
      <w:pPr>
        <w:pStyle w:val="Index2"/>
        <w:tabs>
          <w:tab w:val="right" w:leader="dot" w:pos="4450"/>
        </w:tabs>
      </w:pPr>
      <w:r>
        <w:t>Robina</w:t>
      </w:r>
      <w:r>
        <w:tab/>
      </w:r>
      <w:r>
        <w:rPr>
          <w:b/>
          <w:i/>
        </w:rPr>
        <w:t>47</w:t>
      </w:r>
    </w:p>
    <w:p w14:paraId="7BF62CE2" w14:textId="77777777" w:rsidR="004C2BBF" w:rsidRDefault="005D5511">
      <w:pPr>
        <w:pStyle w:val="Index1"/>
        <w:tabs>
          <w:tab w:val="right" w:leader="dot" w:pos="4450"/>
        </w:tabs>
      </w:pPr>
      <w:r>
        <w:t>Atkinson</w:t>
      </w:r>
    </w:p>
    <w:p w14:paraId="2E24E3BF" w14:textId="77777777" w:rsidR="004C2BBF" w:rsidRDefault="005D5511">
      <w:pPr>
        <w:pStyle w:val="Index2"/>
        <w:tabs>
          <w:tab w:val="right" w:leader="dot" w:pos="4450"/>
        </w:tabs>
      </w:pPr>
      <w:r>
        <w:t>Victoria</w:t>
      </w:r>
      <w:r>
        <w:tab/>
      </w:r>
      <w:r>
        <w:rPr>
          <w:b/>
          <w:i/>
        </w:rPr>
        <w:t>48</w:t>
      </w:r>
    </w:p>
    <w:p w14:paraId="5841E3C9" w14:textId="77777777" w:rsidR="004C2BBF" w:rsidRDefault="005D5511">
      <w:pPr>
        <w:pStyle w:val="Index1"/>
        <w:tabs>
          <w:tab w:val="right" w:leader="dot" w:pos="4450"/>
        </w:tabs>
      </w:pPr>
      <w:r>
        <w:t>Axworthy</w:t>
      </w:r>
    </w:p>
    <w:p w14:paraId="72CC8835" w14:textId="77777777" w:rsidR="004C2BBF" w:rsidRDefault="005D5511">
      <w:pPr>
        <w:pStyle w:val="Index2"/>
        <w:tabs>
          <w:tab w:val="right" w:leader="dot" w:pos="4450"/>
        </w:tabs>
      </w:pPr>
      <w:r>
        <w:t>Chris</w:t>
      </w:r>
      <w:r>
        <w:tab/>
      </w:r>
      <w:r>
        <w:rPr>
          <w:b/>
          <w:i/>
        </w:rPr>
        <w:t>60</w:t>
      </w:r>
    </w:p>
    <w:p w14:paraId="2B925290" w14:textId="77777777" w:rsidR="004C2BBF" w:rsidRDefault="005D5511">
      <w:pPr>
        <w:pStyle w:val="Index1"/>
        <w:tabs>
          <w:tab w:val="right" w:leader="dot" w:pos="4450"/>
        </w:tabs>
      </w:pPr>
      <w:r>
        <w:t>Bethume</w:t>
      </w:r>
    </w:p>
    <w:p w14:paraId="27763B27" w14:textId="77777777" w:rsidR="004C2BBF" w:rsidRDefault="005D5511">
      <w:pPr>
        <w:pStyle w:val="Index2"/>
        <w:tabs>
          <w:tab w:val="right" w:leader="dot" w:pos="4450"/>
        </w:tabs>
      </w:pPr>
      <w:r>
        <w:t xml:space="preserve">James William </w:t>
      </w:r>
      <w:r>
        <w:t>(1879–1940)</w:t>
      </w:r>
      <w:r>
        <w:tab/>
      </w:r>
      <w:r>
        <w:rPr>
          <w:b/>
          <w:i/>
        </w:rPr>
        <w:t>23</w:t>
      </w:r>
    </w:p>
    <w:p w14:paraId="7DC7FCAA" w14:textId="77777777" w:rsidR="004C2BBF" w:rsidRDefault="005D5511">
      <w:pPr>
        <w:pStyle w:val="Index1"/>
        <w:tabs>
          <w:tab w:val="right" w:leader="dot" w:pos="4450"/>
        </w:tabs>
      </w:pPr>
      <w:r>
        <w:t>Billings</w:t>
      </w:r>
    </w:p>
    <w:p w14:paraId="7C34FA1E" w14:textId="77777777" w:rsidR="004C2BBF" w:rsidRDefault="005D5511">
      <w:pPr>
        <w:pStyle w:val="Index2"/>
        <w:tabs>
          <w:tab w:val="right" w:leader="dot" w:pos="4450"/>
        </w:tabs>
      </w:pPr>
      <w:r>
        <w:t>Margaret Elizabeth (1945–)</w:t>
      </w:r>
      <w:r>
        <w:tab/>
        <w:t xml:space="preserve">27, </w:t>
      </w:r>
      <w:r>
        <w:rPr>
          <w:b/>
        </w:rPr>
        <w:t>44</w:t>
      </w:r>
    </w:p>
    <w:p w14:paraId="176C548D" w14:textId="77777777" w:rsidR="004C2BBF" w:rsidRDefault="005D5511">
      <w:pPr>
        <w:pStyle w:val="Index2"/>
        <w:tabs>
          <w:tab w:val="right" w:leader="dot" w:pos="4450"/>
        </w:tabs>
      </w:pPr>
      <w:r>
        <w:t>Sandra Joan (1937–)</w:t>
      </w:r>
      <w:r>
        <w:tab/>
        <w:t xml:space="preserve">27, </w:t>
      </w:r>
      <w:r>
        <w:rPr>
          <w:b/>
        </w:rPr>
        <w:t>43</w:t>
      </w:r>
      <w:r>
        <w:t xml:space="preserve">, </w:t>
      </w:r>
      <w:r>
        <w:rPr>
          <w:b/>
        </w:rPr>
        <w:t>44</w:t>
      </w:r>
      <w:r>
        <w:t xml:space="preserve">, </w:t>
      </w:r>
      <w:r>
        <w:rPr>
          <w:i/>
        </w:rPr>
        <w:t>55</w:t>
      </w:r>
      <w:r>
        <w:t xml:space="preserve">, </w:t>
      </w:r>
      <w:r>
        <w:rPr>
          <w:i/>
        </w:rPr>
        <w:t>56</w:t>
      </w:r>
    </w:p>
    <w:p w14:paraId="31F45E3F" w14:textId="77777777" w:rsidR="004C2BBF" w:rsidRDefault="005D5511">
      <w:pPr>
        <w:pStyle w:val="Index2"/>
        <w:tabs>
          <w:tab w:val="right" w:leader="dot" w:pos="4450"/>
        </w:tabs>
      </w:pPr>
      <w:r>
        <w:t>William Lawrence (1901–1969)</w:t>
      </w:r>
      <w:r>
        <w:tab/>
      </w:r>
      <w:r>
        <w:rPr>
          <w:b/>
          <w:i/>
        </w:rPr>
        <w:t>27</w:t>
      </w:r>
      <w:r>
        <w:t xml:space="preserve">, </w:t>
      </w:r>
      <w:r>
        <w:rPr>
          <w:i/>
        </w:rPr>
        <w:t>43</w:t>
      </w:r>
      <w:r>
        <w:t xml:space="preserve">, </w:t>
      </w:r>
      <w:r>
        <w:rPr>
          <w:i/>
        </w:rPr>
        <w:t>44</w:t>
      </w:r>
      <w:r>
        <w:t xml:space="preserve">, </w:t>
      </w:r>
      <w:r>
        <w:rPr>
          <w:i/>
        </w:rPr>
        <w:t>55</w:t>
      </w:r>
      <w:r>
        <w:t xml:space="preserve">, </w:t>
      </w:r>
      <w:r>
        <w:rPr>
          <w:i/>
        </w:rPr>
        <w:t>56</w:t>
      </w:r>
    </w:p>
    <w:p w14:paraId="06D05322" w14:textId="77777777" w:rsidR="004C2BBF" w:rsidRDefault="005D5511">
      <w:pPr>
        <w:pStyle w:val="Index1"/>
        <w:tabs>
          <w:tab w:val="right" w:leader="dot" w:pos="4450"/>
        </w:tabs>
      </w:pPr>
      <w:r>
        <w:t>Bosse</w:t>
      </w:r>
    </w:p>
    <w:p w14:paraId="0111F454" w14:textId="77777777" w:rsidR="004C2BBF" w:rsidRDefault="005D5511">
      <w:pPr>
        <w:pStyle w:val="Index2"/>
        <w:tabs>
          <w:tab w:val="right" w:leader="dot" w:pos="4450"/>
        </w:tabs>
      </w:pPr>
      <w:r>
        <w:t>Jill</w:t>
      </w:r>
      <w:r>
        <w:tab/>
        <w:t>59</w:t>
      </w:r>
    </w:p>
    <w:p w14:paraId="28D6FE1A" w14:textId="77777777" w:rsidR="004C2BBF" w:rsidRDefault="005D5511">
      <w:pPr>
        <w:pStyle w:val="Index2"/>
        <w:tabs>
          <w:tab w:val="right" w:leader="dot" w:pos="4450"/>
        </w:tabs>
      </w:pPr>
      <w:r>
        <w:t>Mark</w:t>
      </w:r>
      <w:r>
        <w:tab/>
        <w:t>59</w:t>
      </w:r>
    </w:p>
    <w:p w14:paraId="5ADEFF24" w14:textId="77777777" w:rsidR="004C2BBF" w:rsidRDefault="005D5511">
      <w:pPr>
        <w:pStyle w:val="Index2"/>
        <w:tabs>
          <w:tab w:val="right" w:leader="dot" w:pos="4450"/>
        </w:tabs>
      </w:pPr>
      <w:r>
        <w:t>Mike</w:t>
      </w:r>
      <w:r>
        <w:tab/>
      </w:r>
      <w:r>
        <w:rPr>
          <w:b/>
          <w:i/>
        </w:rPr>
        <w:t>59</w:t>
      </w:r>
    </w:p>
    <w:p w14:paraId="37EEE94C" w14:textId="77777777" w:rsidR="004C2BBF" w:rsidRDefault="005D5511">
      <w:pPr>
        <w:pStyle w:val="Index1"/>
        <w:tabs>
          <w:tab w:val="right" w:leader="dot" w:pos="4450"/>
        </w:tabs>
      </w:pPr>
      <w:r>
        <w:t>Chambordon</w:t>
      </w:r>
    </w:p>
    <w:p w14:paraId="6378E944" w14:textId="77777777" w:rsidR="004C2BBF" w:rsidRDefault="005D5511">
      <w:pPr>
        <w:pStyle w:val="Index2"/>
        <w:tabs>
          <w:tab w:val="right" w:leader="dot" w:pos="4450"/>
        </w:tabs>
      </w:pPr>
      <w:r>
        <w:t>Christine</w:t>
      </w:r>
      <w:r>
        <w:tab/>
      </w:r>
      <w:r>
        <w:rPr>
          <w:b/>
          <w:i/>
        </w:rPr>
        <w:t>57</w:t>
      </w:r>
    </w:p>
    <w:p w14:paraId="3099BBAF" w14:textId="77777777" w:rsidR="004C2BBF" w:rsidRDefault="005D5511">
      <w:pPr>
        <w:pStyle w:val="Index1"/>
        <w:tabs>
          <w:tab w:val="right" w:leader="dot" w:pos="4450"/>
        </w:tabs>
      </w:pPr>
      <w:r>
        <w:t>Christina</w:t>
      </w:r>
    </w:p>
    <w:p w14:paraId="14C1E438" w14:textId="77777777" w:rsidR="004C2BBF" w:rsidRDefault="005D5511">
      <w:pPr>
        <w:pStyle w:val="Index2"/>
        <w:tabs>
          <w:tab w:val="right" w:leader="dot" w:pos="4450"/>
        </w:tabs>
      </w:pPr>
      <w:r>
        <w:t>(unknown given name)</w:t>
      </w:r>
      <w:r>
        <w:tab/>
        <w:t>39</w:t>
      </w:r>
    </w:p>
    <w:p w14:paraId="6D5D024C" w14:textId="77777777" w:rsidR="004C2BBF" w:rsidRDefault="005D5511">
      <w:pPr>
        <w:pStyle w:val="Index1"/>
        <w:tabs>
          <w:tab w:val="right" w:leader="dot" w:pos="4450"/>
        </w:tabs>
      </w:pPr>
      <w:r>
        <w:t>Coffin</w:t>
      </w:r>
    </w:p>
    <w:p w14:paraId="242E022A" w14:textId="77777777" w:rsidR="004C2BBF" w:rsidRDefault="005D5511">
      <w:pPr>
        <w:pStyle w:val="Index2"/>
        <w:tabs>
          <w:tab w:val="right" w:leader="dot" w:pos="4450"/>
        </w:tabs>
      </w:pPr>
      <w:r>
        <w:t>Joanna (1834–)</w:t>
      </w:r>
      <w:r>
        <w:tab/>
      </w:r>
      <w:r>
        <w:rPr>
          <w:i/>
        </w:rPr>
        <w:t>1</w:t>
      </w:r>
      <w:r>
        <w:rPr>
          <w:i/>
        </w:rPr>
        <w:t>9</w:t>
      </w:r>
      <w:r>
        <w:t xml:space="preserve">, </w:t>
      </w:r>
      <w:r>
        <w:rPr>
          <w:i/>
        </w:rPr>
        <w:t>27</w:t>
      </w:r>
      <w:r>
        <w:t xml:space="preserve">, </w:t>
      </w:r>
      <w:r>
        <w:rPr>
          <w:i/>
        </w:rPr>
        <w:t>28</w:t>
      </w:r>
    </w:p>
    <w:p w14:paraId="1415D61C" w14:textId="77777777" w:rsidR="004C2BBF" w:rsidRDefault="005D5511">
      <w:pPr>
        <w:pStyle w:val="Index1"/>
        <w:tabs>
          <w:tab w:val="right" w:leader="dot" w:pos="4450"/>
        </w:tabs>
      </w:pPr>
      <w:r>
        <w:t>Colburg</w:t>
      </w:r>
    </w:p>
    <w:p w14:paraId="24C3A346" w14:textId="77777777" w:rsidR="004C2BBF" w:rsidRDefault="005D5511">
      <w:pPr>
        <w:pStyle w:val="Index2"/>
        <w:tabs>
          <w:tab w:val="right" w:leader="dot" w:pos="4450"/>
        </w:tabs>
      </w:pPr>
      <w:r>
        <w:t>Eleanor Arleen</w:t>
      </w:r>
      <w:r>
        <w:tab/>
      </w:r>
      <w:r>
        <w:rPr>
          <w:b/>
          <w:i/>
        </w:rPr>
        <w:t>38</w:t>
      </w:r>
    </w:p>
    <w:p w14:paraId="005B89A1" w14:textId="77777777" w:rsidR="004C2BBF" w:rsidRDefault="005D5511">
      <w:pPr>
        <w:pStyle w:val="Index1"/>
        <w:tabs>
          <w:tab w:val="right" w:leader="dot" w:pos="4450"/>
        </w:tabs>
      </w:pPr>
      <w:r>
        <w:t>Copeland</w:t>
      </w:r>
    </w:p>
    <w:p w14:paraId="52BB86C1" w14:textId="77777777" w:rsidR="004C2BBF" w:rsidRDefault="005D5511">
      <w:pPr>
        <w:pStyle w:val="Index2"/>
        <w:tabs>
          <w:tab w:val="right" w:leader="dot" w:pos="4450"/>
        </w:tabs>
      </w:pPr>
      <w:r>
        <w:t>?2</w:t>
      </w:r>
      <w:r>
        <w:tab/>
        <w:t xml:space="preserve">9, </w:t>
      </w:r>
      <w:r>
        <w:rPr>
          <w:b/>
        </w:rPr>
        <w:t>15</w:t>
      </w:r>
    </w:p>
    <w:p w14:paraId="7F2D8CD4" w14:textId="77777777" w:rsidR="004C2BBF" w:rsidRDefault="005D5511">
      <w:pPr>
        <w:pStyle w:val="Index2"/>
        <w:tabs>
          <w:tab w:val="right" w:leader="dot" w:pos="4450"/>
        </w:tabs>
      </w:pPr>
      <w:r>
        <w:t>?3</w:t>
      </w:r>
      <w:r>
        <w:tab/>
        <w:t xml:space="preserve">9, </w:t>
      </w:r>
      <w:r>
        <w:rPr>
          <w:b/>
        </w:rPr>
        <w:t>15</w:t>
      </w:r>
    </w:p>
    <w:p w14:paraId="11808CC4" w14:textId="77777777" w:rsidR="004C2BBF" w:rsidRDefault="005D5511">
      <w:pPr>
        <w:pStyle w:val="Index2"/>
        <w:tabs>
          <w:tab w:val="right" w:leader="dot" w:pos="4450"/>
        </w:tabs>
      </w:pPr>
      <w:r>
        <w:t>Catherine E (1837–1912)</w:t>
      </w:r>
      <w:r>
        <w:tab/>
        <w:t xml:space="preserve">9, </w:t>
      </w:r>
      <w:r>
        <w:rPr>
          <w:b/>
        </w:rPr>
        <w:t>15</w:t>
      </w:r>
      <w:r>
        <w:t xml:space="preserve">, </w:t>
      </w:r>
      <w:r>
        <w:rPr>
          <w:b/>
        </w:rPr>
        <w:t>16</w:t>
      </w:r>
      <w:r>
        <w:t xml:space="preserve">, </w:t>
      </w:r>
      <w:r>
        <w:rPr>
          <w:b/>
        </w:rPr>
        <w:t>17</w:t>
      </w:r>
      <w:r>
        <w:t xml:space="preserve">, </w:t>
      </w:r>
      <w:r>
        <w:rPr>
          <w:i/>
        </w:rPr>
        <w:t>24</w:t>
      </w:r>
      <w:r>
        <w:t xml:space="preserve">, </w:t>
      </w:r>
      <w:r>
        <w:rPr>
          <w:i/>
        </w:rPr>
        <w:t>40</w:t>
      </w:r>
    </w:p>
    <w:p w14:paraId="0BA4F67A" w14:textId="77777777" w:rsidR="004C2BBF" w:rsidRDefault="005D5511">
      <w:pPr>
        <w:pStyle w:val="Index2"/>
        <w:tabs>
          <w:tab w:val="right" w:leader="dot" w:pos="4450"/>
        </w:tabs>
      </w:pPr>
      <w:r>
        <w:t>Christina Fraser (1867–1957)</w:t>
      </w:r>
      <w:r>
        <w:tab/>
        <w:t xml:space="preserve">11, 12, </w:t>
      </w:r>
      <w:r>
        <w:rPr>
          <w:b/>
        </w:rPr>
        <w:t>21</w:t>
      </w:r>
      <w:r>
        <w:t xml:space="preserve">, </w:t>
      </w:r>
      <w:r>
        <w:rPr>
          <w:b/>
          <w:i/>
        </w:rPr>
        <w:t>25</w:t>
      </w:r>
      <w:r>
        <w:t xml:space="preserve">, </w:t>
      </w:r>
      <w:r>
        <w:rPr>
          <w:i/>
        </w:rPr>
        <w:t>29</w:t>
      </w:r>
      <w:r>
        <w:t xml:space="preserve">, </w:t>
      </w:r>
      <w:r>
        <w:rPr>
          <w:i/>
        </w:rPr>
        <w:t>30</w:t>
      </w:r>
      <w:r>
        <w:t xml:space="preserve">, </w:t>
      </w:r>
      <w:r>
        <w:rPr>
          <w:i/>
        </w:rPr>
        <w:t>31</w:t>
      </w:r>
      <w:r>
        <w:t xml:space="preserve">, </w:t>
      </w:r>
      <w:r>
        <w:rPr>
          <w:i/>
        </w:rPr>
        <w:t>32</w:t>
      </w:r>
      <w:r>
        <w:t xml:space="preserve">, </w:t>
      </w:r>
      <w:r>
        <w:rPr>
          <w:i/>
        </w:rPr>
        <w:t>33</w:t>
      </w:r>
      <w:r>
        <w:t xml:space="preserve">, </w:t>
      </w:r>
      <w:r>
        <w:rPr>
          <w:i/>
        </w:rPr>
        <w:t>34</w:t>
      </w:r>
      <w:r>
        <w:t xml:space="preserve">, </w:t>
      </w:r>
      <w:r>
        <w:rPr>
          <w:i/>
        </w:rPr>
        <w:t>35</w:t>
      </w:r>
      <w:r>
        <w:t xml:space="preserve">, </w:t>
      </w:r>
      <w:r>
        <w:rPr>
          <w:i/>
        </w:rPr>
        <w:t>36</w:t>
      </w:r>
      <w:r>
        <w:t xml:space="preserve">, </w:t>
      </w:r>
      <w:r>
        <w:rPr>
          <w:i/>
        </w:rPr>
        <w:t>37</w:t>
      </w:r>
      <w:r>
        <w:t xml:space="preserve">, </w:t>
      </w:r>
      <w:r>
        <w:rPr>
          <w:i/>
        </w:rPr>
        <w:t>45</w:t>
      </w:r>
      <w:r>
        <w:t xml:space="preserve">, </w:t>
      </w:r>
      <w:r>
        <w:rPr>
          <w:i/>
        </w:rPr>
        <w:t>46</w:t>
      </w:r>
      <w:r>
        <w:t xml:space="preserve">, </w:t>
      </w:r>
      <w:r>
        <w:rPr>
          <w:i/>
        </w:rPr>
        <w:t>47</w:t>
      </w:r>
      <w:r>
        <w:t xml:space="preserve">, </w:t>
      </w:r>
      <w:r>
        <w:rPr>
          <w:i/>
        </w:rPr>
        <w:t>48</w:t>
      </w:r>
      <w:r>
        <w:t xml:space="preserve">, </w:t>
      </w:r>
      <w:r>
        <w:rPr>
          <w:i/>
        </w:rPr>
        <w:t>49</w:t>
      </w:r>
      <w:r>
        <w:t xml:space="preserve">, </w:t>
      </w:r>
      <w:r>
        <w:rPr>
          <w:i/>
        </w:rPr>
        <w:t>50</w:t>
      </w:r>
      <w:r>
        <w:t xml:space="preserve">, </w:t>
      </w:r>
      <w:r>
        <w:rPr>
          <w:i/>
        </w:rPr>
        <w:t>51</w:t>
      </w:r>
      <w:r>
        <w:t xml:space="preserve">, </w:t>
      </w:r>
      <w:r>
        <w:rPr>
          <w:i/>
        </w:rPr>
        <w:t>52</w:t>
      </w:r>
      <w:r>
        <w:t xml:space="preserve">, </w:t>
      </w:r>
      <w:r>
        <w:rPr>
          <w:i/>
        </w:rPr>
        <w:t>53</w:t>
      </w:r>
    </w:p>
    <w:p w14:paraId="52904D6F" w14:textId="77777777" w:rsidR="004C2BBF" w:rsidRDefault="005D5511">
      <w:pPr>
        <w:pStyle w:val="Index2"/>
        <w:tabs>
          <w:tab w:val="right" w:leader="dot" w:pos="4450"/>
        </w:tabs>
      </w:pPr>
      <w:r>
        <w:t>Fred (1873–1878)</w:t>
      </w:r>
      <w:r>
        <w:tab/>
        <w:t>11</w:t>
      </w:r>
    </w:p>
    <w:p w14:paraId="04F76E20" w14:textId="77777777" w:rsidR="004C2BBF" w:rsidRDefault="005D5511">
      <w:pPr>
        <w:pStyle w:val="Index2"/>
        <w:tabs>
          <w:tab w:val="right" w:leader="dot" w:pos="4450"/>
        </w:tabs>
      </w:pPr>
      <w:r>
        <w:t xml:space="preserve">Janet </w:t>
      </w:r>
      <w:r>
        <w:t>(1867–1953)</w:t>
      </w:r>
      <w:r>
        <w:tab/>
        <w:t xml:space="preserve">11, </w:t>
      </w:r>
      <w:r>
        <w:rPr>
          <w:b/>
        </w:rPr>
        <w:t>19</w:t>
      </w:r>
      <w:r>
        <w:t xml:space="preserve">, </w:t>
      </w:r>
      <w:r>
        <w:rPr>
          <w:i/>
        </w:rPr>
        <w:t>27</w:t>
      </w:r>
      <w:r>
        <w:t xml:space="preserve">, </w:t>
      </w:r>
      <w:r>
        <w:rPr>
          <w:i/>
        </w:rPr>
        <w:t>28</w:t>
      </w:r>
      <w:r>
        <w:t xml:space="preserve">, </w:t>
      </w:r>
      <w:r>
        <w:rPr>
          <w:i/>
        </w:rPr>
        <w:t>43</w:t>
      </w:r>
      <w:r>
        <w:t xml:space="preserve">, </w:t>
      </w:r>
      <w:r>
        <w:rPr>
          <w:i/>
        </w:rPr>
        <w:t>44</w:t>
      </w:r>
      <w:r>
        <w:t xml:space="preserve">, </w:t>
      </w:r>
      <w:r>
        <w:rPr>
          <w:i/>
        </w:rPr>
        <w:t>45</w:t>
      </w:r>
    </w:p>
    <w:p w14:paraId="23486A17" w14:textId="77777777" w:rsidR="004C2BBF" w:rsidRDefault="005D5511">
      <w:pPr>
        <w:pStyle w:val="Index2"/>
        <w:tabs>
          <w:tab w:val="right" w:leader="dot" w:pos="4450"/>
        </w:tabs>
      </w:pPr>
      <w:r>
        <w:t>Margaret Maggie (1848–1933)</w:t>
      </w:r>
      <w:r>
        <w:tab/>
        <w:t xml:space="preserve">9, </w:t>
      </w:r>
      <w:r>
        <w:rPr>
          <w:b/>
        </w:rPr>
        <w:t>13</w:t>
      </w:r>
      <w:r>
        <w:t xml:space="preserve">, </w:t>
      </w:r>
      <w:r>
        <w:rPr>
          <w:i/>
        </w:rPr>
        <w:t>22</w:t>
      </w:r>
      <w:r>
        <w:t xml:space="preserve">, </w:t>
      </w:r>
      <w:r>
        <w:rPr>
          <w:i/>
        </w:rPr>
        <w:t>23</w:t>
      </w:r>
      <w:r>
        <w:t xml:space="preserve">, </w:t>
      </w:r>
      <w:r>
        <w:rPr>
          <w:i/>
        </w:rPr>
        <w:t>38</w:t>
      </w:r>
      <w:r>
        <w:t xml:space="preserve">, </w:t>
      </w:r>
      <w:r>
        <w:rPr>
          <w:i/>
        </w:rPr>
        <w:t>39</w:t>
      </w:r>
      <w:r>
        <w:t xml:space="preserve">, </w:t>
      </w:r>
      <w:r>
        <w:rPr>
          <w:i/>
        </w:rPr>
        <w:t>40</w:t>
      </w:r>
    </w:p>
    <w:p w14:paraId="2C1AAB21" w14:textId="77777777" w:rsidR="004C2BBF" w:rsidRDefault="005D5511">
      <w:pPr>
        <w:pStyle w:val="Index2"/>
        <w:tabs>
          <w:tab w:val="right" w:leader="dot" w:pos="4450"/>
        </w:tabs>
      </w:pPr>
      <w:r>
        <w:t>Robert S (1800–1885)</w:t>
      </w:r>
      <w:r>
        <w:tab/>
        <w:t xml:space="preserve">7, </w:t>
      </w:r>
      <w:r>
        <w:rPr>
          <w:b/>
        </w:rPr>
        <w:t>9</w:t>
      </w:r>
      <w:r>
        <w:t xml:space="preserve">, </w:t>
      </w:r>
      <w:r>
        <w:rPr>
          <w:i/>
        </w:rPr>
        <w:t>11</w:t>
      </w:r>
      <w:r>
        <w:t xml:space="preserve">, </w:t>
      </w:r>
      <w:r>
        <w:rPr>
          <w:i/>
        </w:rPr>
        <w:t>13</w:t>
      </w:r>
      <w:r>
        <w:t xml:space="preserve">, </w:t>
      </w:r>
      <w:r>
        <w:rPr>
          <w:i/>
        </w:rPr>
        <w:t>15</w:t>
      </w:r>
      <w:r>
        <w:t xml:space="preserve">, </w:t>
      </w:r>
      <w:r>
        <w:rPr>
          <w:i/>
        </w:rPr>
        <w:t>16</w:t>
      </w:r>
      <w:r>
        <w:t xml:space="preserve">, </w:t>
      </w:r>
      <w:r>
        <w:rPr>
          <w:i/>
        </w:rPr>
        <w:t>17</w:t>
      </w:r>
      <w:r>
        <w:t xml:space="preserve">, </w:t>
      </w:r>
      <w:r>
        <w:rPr>
          <w:i/>
        </w:rPr>
        <w:t>19</w:t>
      </w:r>
      <w:r>
        <w:t xml:space="preserve">, </w:t>
      </w:r>
      <w:r>
        <w:rPr>
          <w:i/>
        </w:rPr>
        <w:t>20</w:t>
      </w:r>
      <w:r>
        <w:t xml:space="preserve">, </w:t>
      </w:r>
      <w:r>
        <w:rPr>
          <w:i/>
        </w:rPr>
        <w:t>21</w:t>
      </w:r>
      <w:r>
        <w:t xml:space="preserve">, </w:t>
      </w:r>
      <w:r>
        <w:rPr>
          <w:i/>
        </w:rPr>
        <w:t>22</w:t>
      </w:r>
      <w:r>
        <w:t xml:space="preserve">, </w:t>
      </w:r>
      <w:r>
        <w:rPr>
          <w:i/>
        </w:rPr>
        <w:t>23</w:t>
      </w:r>
      <w:r>
        <w:t xml:space="preserve">, </w:t>
      </w:r>
      <w:r>
        <w:rPr>
          <w:i/>
        </w:rPr>
        <w:t>24</w:t>
      </w:r>
      <w:r>
        <w:t xml:space="preserve">, </w:t>
      </w:r>
      <w:r>
        <w:rPr>
          <w:i/>
        </w:rPr>
        <w:t>25</w:t>
      </w:r>
    </w:p>
    <w:p w14:paraId="1623E25D" w14:textId="77777777" w:rsidR="004C2BBF" w:rsidRDefault="005D5511">
      <w:pPr>
        <w:pStyle w:val="Index2"/>
        <w:tabs>
          <w:tab w:val="right" w:leader="dot" w:pos="4450"/>
        </w:tabs>
      </w:pPr>
      <w:r>
        <w:t>Samuel (–ca.1807)</w:t>
      </w:r>
      <w:r>
        <w:tab/>
      </w:r>
      <w:r>
        <w:rPr>
          <w:b/>
        </w:rPr>
        <w:t>7</w:t>
      </w:r>
      <w:r>
        <w:t xml:space="preserve">, </w:t>
      </w:r>
      <w:r>
        <w:rPr>
          <w:i/>
        </w:rPr>
        <w:t>9</w:t>
      </w:r>
      <w:r>
        <w:t xml:space="preserve">, </w:t>
      </w:r>
      <w:r>
        <w:rPr>
          <w:i/>
        </w:rPr>
        <w:t>11</w:t>
      </w:r>
      <w:r>
        <w:t xml:space="preserve">, </w:t>
      </w:r>
      <w:r>
        <w:rPr>
          <w:i/>
        </w:rPr>
        <w:t>13</w:t>
      </w:r>
      <w:r>
        <w:t xml:space="preserve">, </w:t>
      </w:r>
      <w:r>
        <w:rPr>
          <w:i/>
        </w:rPr>
        <w:t>15</w:t>
      </w:r>
      <w:r>
        <w:t xml:space="preserve">, </w:t>
      </w:r>
      <w:r>
        <w:rPr>
          <w:i/>
        </w:rPr>
        <w:t>16</w:t>
      </w:r>
      <w:r>
        <w:t xml:space="preserve">, </w:t>
      </w:r>
      <w:r>
        <w:rPr>
          <w:i/>
        </w:rPr>
        <w:t>17</w:t>
      </w:r>
    </w:p>
    <w:p w14:paraId="79AFC74C" w14:textId="77777777" w:rsidR="004C2BBF" w:rsidRDefault="005D5511">
      <w:pPr>
        <w:pStyle w:val="Index2"/>
        <w:tabs>
          <w:tab w:val="right" w:leader="dot" w:pos="4450"/>
        </w:tabs>
      </w:pPr>
      <w:r>
        <w:t>Smith (1838–1887)</w:t>
      </w:r>
      <w:r>
        <w:tab/>
        <w:t xml:space="preserve">9, </w:t>
      </w:r>
      <w:r>
        <w:rPr>
          <w:b/>
        </w:rPr>
        <w:t>11</w:t>
      </w:r>
      <w:r>
        <w:t xml:space="preserve">, </w:t>
      </w:r>
      <w:r>
        <w:rPr>
          <w:i/>
        </w:rPr>
        <w:t>19</w:t>
      </w:r>
      <w:r>
        <w:t xml:space="preserve">, </w:t>
      </w:r>
      <w:r>
        <w:rPr>
          <w:i/>
        </w:rPr>
        <w:t>20</w:t>
      </w:r>
      <w:r>
        <w:t xml:space="preserve">, </w:t>
      </w:r>
      <w:r>
        <w:rPr>
          <w:i/>
        </w:rPr>
        <w:t>21</w:t>
      </w:r>
      <w:r>
        <w:t xml:space="preserve">, </w:t>
      </w:r>
      <w:r>
        <w:rPr>
          <w:i/>
        </w:rPr>
        <w:t>25</w:t>
      </w:r>
      <w:r>
        <w:t xml:space="preserve">, </w:t>
      </w:r>
      <w:r>
        <w:rPr>
          <w:i/>
        </w:rPr>
        <w:t>27</w:t>
      </w:r>
      <w:r>
        <w:t xml:space="preserve">, </w:t>
      </w:r>
      <w:r>
        <w:rPr>
          <w:i/>
        </w:rPr>
        <w:t>28</w:t>
      </w:r>
      <w:r>
        <w:t xml:space="preserve">, </w:t>
      </w:r>
      <w:r>
        <w:rPr>
          <w:i/>
        </w:rPr>
        <w:t>29</w:t>
      </w:r>
      <w:r>
        <w:t xml:space="preserve">, </w:t>
      </w:r>
      <w:r>
        <w:rPr>
          <w:i/>
        </w:rPr>
        <w:t>30</w:t>
      </w:r>
      <w:r>
        <w:t xml:space="preserve">, </w:t>
      </w:r>
      <w:r>
        <w:rPr>
          <w:i/>
        </w:rPr>
        <w:t>31</w:t>
      </w:r>
      <w:r>
        <w:t xml:space="preserve">, </w:t>
      </w:r>
      <w:r>
        <w:rPr>
          <w:i/>
        </w:rPr>
        <w:t>32</w:t>
      </w:r>
      <w:r>
        <w:t xml:space="preserve">, </w:t>
      </w:r>
      <w:r>
        <w:rPr>
          <w:i/>
        </w:rPr>
        <w:t>33</w:t>
      </w:r>
      <w:r>
        <w:t xml:space="preserve">, </w:t>
      </w:r>
      <w:r>
        <w:rPr>
          <w:i/>
        </w:rPr>
        <w:t>34</w:t>
      </w:r>
      <w:r>
        <w:t xml:space="preserve">, </w:t>
      </w:r>
      <w:r>
        <w:rPr>
          <w:i/>
        </w:rPr>
        <w:t>35</w:t>
      </w:r>
      <w:r>
        <w:t xml:space="preserve">, </w:t>
      </w:r>
      <w:r>
        <w:rPr>
          <w:i/>
        </w:rPr>
        <w:t>36</w:t>
      </w:r>
      <w:r>
        <w:t xml:space="preserve">, </w:t>
      </w:r>
      <w:r>
        <w:rPr>
          <w:i/>
        </w:rPr>
        <w:t>37</w:t>
      </w:r>
    </w:p>
    <w:p w14:paraId="677DB3AE" w14:textId="77777777" w:rsidR="004C2BBF" w:rsidRDefault="005D5511">
      <w:pPr>
        <w:pStyle w:val="Index2"/>
        <w:tabs>
          <w:tab w:val="right" w:leader="dot" w:pos="4450"/>
        </w:tabs>
      </w:pPr>
      <w:r>
        <w:t>Tissie (1870–)</w:t>
      </w:r>
      <w:r>
        <w:tab/>
        <w:t xml:space="preserve">11, 12, </w:t>
      </w:r>
      <w:r>
        <w:rPr>
          <w:b/>
        </w:rPr>
        <w:t>20</w:t>
      </w:r>
    </w:p>
    <w:p w14:paraId="5C630AD4" w14:textId="77777777" w:rsidR="004C2BBF" w:rsidRDefault="005D5511">
      <w:pPr>
        <w:pStyle w:val="Index1"/>
        <w:tabs>
          <w:tab w:val="right" w:leader="dot" w:pos="4450"/>
        </w:tabs>
      </w:pPr>
      <w:r>
        <w:t>Dangl</w:t>
      </w:r>
    </w:p>
    <w:p w14:paraId="5EA34114" w14:textId="77777777" w:rsidR="004C2BBF" w:rsidRDefault="005D5511">
      <w:pPr>
        <w:pStyle w:val="Index2"/>
        <w:tabs>
          <w:tab w:val="right" w:leader="dot" w:pos="4450"/>
        </w:tabs>
      </w:pPr>
      <w:r>
        <w:t>Jeff</w:t>
      </w:r>
      <w:r>
        <w:tab/>
      </w:r>
      <w:r>
        <w:rPr>
          <w:b/>
          <w:i/>
        </w:rPr>
        <w:t>63</w:t>
      </w:r>
    </w:p>
    <w:p w14:paraId="380482D8" w14:textId="77777777" w:rsidR="004C2BBF" w:rsidRDefault="005D5511">
      <w:pPr>
        <w:pStyle w:val="Index1"/>
        <w:tabs>
          <w:tab w:val="right" w:leader="dot" w:pos="4450"/>
        </w:tabs>
      </w:pPr>
      <w:r>
        <w:t>Dewilt</w:t>
      </w:r>
    </w:p>
    <w:p w14:paraId="201C657F" w14:textId="77777777" w:rsidR="004C2BBF" w:rsidRDefault="005D5511">
      <w:pPr>
        <w:pStyle w:val="Index2"/>
        <w:tabs>
          <w:tab w:val="right" w:leader="dot" w:pos="4450"/>
        </w:tabs>
      </w:pPr>
      <w:r>
        <w:t>Ted</w:t>
      </w:r>
      <w:r>
        <w:tab/>
      </w:r>
      <w:r>
        <w:rPr>
          <w:b/>
          <w:i/>
        </w:rPr>
        <w:t>61</w:t>
      </w:r>
    </w:p>
    <w:p w14:paraId="7C6E887B" w14:textId="77777777" w:rsidR="004C2BBF" w:rsidRDefault="005D5511">
      <w:pPr>
        <w:pStyle w:val="Index1"/>
        <w:tabs>
          <w:tab w:val="right" w:leader="dot" w:pos="4450"/>
        </w:tabs>
      </w:pPr>
      <w:r>
        <w:t>Dirk</w:t>
      </w:r>
    </w:p>
    <w:p w14:paraId="3776E499" w14:textId="77777777" w:rsidR="004C2BBF" w:rsidRDefault="005D5511">
      <w:pPr>
        <w:pStyle w:val="Index2"/>
        <w:tabs>
          <w:tab w:val="right" w:leader="dot" w:pos="4450"/>
        </w:tabs>
      </w:pPr>
      <w:r>
        <w:t>Penny</w:t>
      </w:r>
      <w:r>
        <w:tab/>
      </w:r>
      <w:r>
        <w:rPr>
          <w:b/>
          <w:i/>
        </w:rPr>
        <w:t>55</w:t>
      </w:r>
    </w:p>
    <w:p w14:paraId="672C9C9E" w14:textId="77777777" w:rsidR="004C2BBF" w:rsidRDefault="005D5511">
      <w:pPr>
        <w:pStyle w:val="Index1"/>
        <w:tabs>
          <w:tab w:val="right" w:leader="dot" w:pos="4450"/>
        </w:tabs>
      </w:pPr>
      <w:r>
        <w:t>Doane</w:t>
      </w:r>
    </w:p>
    <w:p w14:paraId="35814DD7" w14:textId="77777777" w:rsidR="004C2BBF" w:rsidRDefault="005D5511">
      <w:pPr>
        <w:pStyle w:val="Index2"/>
        <w:tabs>
          <w:tab w:val="right" w:leader="dot" w:pos="4450"/>
        </w:tabs>
      </w:pPr>
      <w:r>
        <w:t>Lavina</w:t>
      </w:r>
      <w:r>
        <w:tab/>
      </w:r>
      <w:r>
        <w:rPr>
          <w:i/>
        </w:rPr>
        <w:t>19</w:t>
      </w:r>
    </w:p>
    <w:p w14:paraId="3C93EEEC" w14:textId="77777777" w:rsidR="004C2BBF" w:rsidRDefault="005D5511">
      <w:pPr>
        <w:pStyle w:val="Index1"/>
        <w:tabs>
          <w:tab w:val="right" w:leader="dot" w:pos="4450"/>
        </w:tabs>
      </w:pPr>
      <w:r>
        <w:t>Dunfee</w:t>
      </w:r>
    </w:p>
    <w:p w14:paraId="1241A7F5" w14:textId="77777777" w:rsidR="004C2BBF" w:rsidRDefault="005D5511">
      <w:pPr>
        <w:pStyle w:val="Index2"/>
        <w:tabs>
          <w:tab w:val="right" w:leader="dot" w:pos="4450"/>
        </w:tabs>
      </w:pPr>
      <w:r>
        <w:t>Helen</w:t>
      </w:r>
      <w:r>
        <w:tab/>
      </w:r>
      <w:r>
        <w:rPr>
          <w:b/>
          <w:i/>
        </w:rPr>
        <w:t>46</w:t>
      </w:r>
      <w:r>
        <w:t xml:space="preserve">, </w:t>
      </w:r>
      <w:r>
        <w:rPr>
          <w:i/>
        </w:rPr>
        <w:t>58</w:t>
      </w:r>
      <w:r>
        <w:t xml:space="preserve">, </w:t>
      </w:r>
      <w:r>
        <w:rPr>
          <w:i/>
        </w:rPr>
        <w:t>59</w:t>
      </w:r>
    </w:p>
    <w:p w14:paraId="7BD51BC5" w14:textId="77777777" w:rsidR="004C2BBF" w:rsidRDefault="005D5511">
      <w:pPr>
        <w:pStyle w:val="Index1"/>
        <w:tabs>
          <w:tab w:val="right" w:leader="dot" w:pos="4450"/>
        </w:tabs>
      </w:pPr>
      <w:r>
        <w:t>Eaton</w:t>
      </w:r>
    </w:p>
    <w:p w14:paraId="3997567E" w14:textId="77777777" w:rsidR="004C2BBF" w:rsidRDefault="005D5511">
      <w:pPr>
        <w:pStyle w:val="Index2"/>
        <w:tabs>
          <w:tab w:val="right" w:leader="dot" w:pos="4450"/>
        </w:tabs>
      </w:pPr>
      <w:r>
        <w:t>Florence</w:t>
      </w:r>
      <w:r>
        <w:tab/>
      </w:r>
      <w:r>
        <w:rPr>
          <w:i/>
        </w:rPr>
        <w:t>33</w:t>
      </w:r>
      <w:r>
        <w:t xml:space="preserve">, </w:t>
      </w:r>
      <w:r>
        <w:rPr>
          <w:i/>
        </w:rPr>
        <w:t>47</w:t>
      </w:r>
    </w:p>
    <w:p w14:paraId="7DDDF869" w14:textId="77777777" w:rsidR="004C2BBF" w:rsidRDefault="005D5511">
      <w:pPr>
        <w:pStyle w:val="Index1"/>
        <w:tabs>
          <w:tab w:val="right" w:leader="dot" w:pos="4450"/>
        </w:tabs>
      </w:pPr>
      <w:r>
        <w:t>Ferreira</w:t>
      </w:r>
    </w:p>
    <w:p w14:paraId="478FCFC7" w14:textId="77777777" w:rsidR="004C2BBF" w:rsidRDefault="005D5511">
      <w:pPr>
        <w:pStyle w:val="Index2"/>
        <w:tabs>
          <w:tab w:val="right" w:leader="dot" w:pos="4450"/>
        </w:tabs>
      </w:pPr>
      <w:r>
        <w:t>Emily</w:t>
      </w:r>
      <w:r>
        <w:tab/>
        <w:t>58</w:t>
      </w:r>
    </w:p>
    <w:p w14:paraId="7322D40A" w14:textId="77777777" w:rsidR="004C2BBF" w:rsidRDefault="005D5511">
      <w:pPr>
        <w:pStyle w:val="Index2"/>
        <w:tabs>
          <w:tab w:val="right" w:leader="dot" w:pos="4450"/>
        </w:tabs>
      </w:pPr>
      <w:r>
        <w:t>Mark</w:t>
      </w:r>
      <w:r>
        <w:tab/>
      </w:r>
      <w:r>
        <w:rPr>
          <w:b/>
          <w:i/>
        </w:rPr>
        <w:t>58</w:t>
      </w:r>
    </w:p>
    <w:p w14:paraId="1A2D802B" w14:textId="77777777" w:rsidR="004C2BBF" w:rsidRDefault="005D5511">
      <w:pPr>
        <w:pStyle w:val="Index1"/>
        <w:tabs>
          <w:tab w:val="right" w:leader="dot" w:pos="4450"/>
        </w:tabs>
      </w:pPr>
      <w:r>
        <w:t>Fisher</w:t>
      </w:r>
    </w:p>
    <w:p w14:paraId="5E9AA0E6" w14:textId="77777777" w:rsidR="004C2BBF" w:rsidRDefault="005D5511">
      <w:pPr>
        <w:pStyle w:val="Index2"/>
        <w:tabs>
          <w:tab w:val="right" w:leader="dot" w:pos="4450"/>
        </w:tabs>
      </w:pPr>
      <w:r>
        <w:t>Ruth</w:t>
      </w:r>
      <w:r>
        <w:tab/>
      </w:r>
      <w:r>
        <w:rPr>
          <w:b/>
          <w:i/>
        </w:rPr>
        <w:t>46</w:t>
      </w:r>
      <w:r>
        <w:t xml:space="preserve">, </w:t>
      </w:r>
      <w:r>
        <w:rPr>
          <w:i/>
        </w:rPr>
        <w:t>57</w:t>
      </w:r>
    </w:p>
    <w:p w14:paraId="6D1B88FE" w14:textId="77777777" w:rsidR="004C2BBF" w:rsidRDefault="005D5511">
      <w:pPr>
        <w:pStyle w:val="Index1"/>
        <w:tabs>
          <w:tab w:val="right" w:leader="dot" w:pos="4450"/>
        </w:tabs>
      </w:pPr>
      <w:r>
        <w:t>Fitzgerald</w:t>
      </w:r>
    </w:p>
    <w:p w14:paraId="546378A0" w14:textId="77777777" w:rsidR="004C2BBF" w:rsidRDefault="005D5511">
      <w:pPr>
        <w:pStyle w:val="Index2"/>
        <w:tabs>
          <w:tab w:val="right" w:leader="dot" w:pos="4450"/>
        </w:tabs>
      </w:pPr>
      <w:r>
        <w:t>Edrard</w:t>
      </w:r>
      <w:r>
        <w:tab/>
      </w:r>
      <w:r>
        <w:rPr>
          <w:b/>
          <w:i/>
        </w:rPr>
        <w:t>45</w:t>
      </w:r>
    </w:p>
    <w:p w14:paraId="071771D0" w14:textId="77777777" w:rsidR="004C2BBF" w:rsidRDefault="005D5511">
      <w:pPr>
        <w:pStyle w:val="Index2"/>
        <w:tabs>
          <w:tab w:val="right" w:leader="dot" w:pos="4450"/>
        </w:tabs>
      </w:pPr>
      <w:r>
        <w:t>James</w:t>
      </w:r>
      <w:r>
        <w:tab/>
        <w:t>45</w:t>
      </w:r>
    </w:p>
    <w:p w14:paraId="2975EA51" w14:textId="77777777" w:rsidR="004C2BBF" w:rsidRDefault="005D5511">
      <w:pPr>
        <w:pStyle w:val="Index2"/>
        <w:tabs>
          <w:tab w:val="right" w:leader="dot" w:pos="4450"/>
        </w:tabs>
      </w:pPr>
      <w:r>
        <w:t>Peter</w:t>
      </w:r>
      <w:r>
        <w:tab/>
        <w:t>45</w:t>
      </w:r>
    </w:p>
    <w:p w14:paraId="2BAAF048" w14:textId="77777777" w:rsidR="004C2BBF" w:rsidRDefault="005D5511">
      <w:pPr>
        <w:pStyle w:val="Index1"/>
        <w:tabs>
          <w:tab w:val="right" w:leader="dot" w:pos="4450"/>
        </w:tabs>
      </w:pPr>
      <w:r>
        <w:t>Forbes</w:t>
      </w:r>
    </w:p>
    <w:p w14:paraId="57D0BF3D" w14:textId="77777777" w:rsidR="004C2BBF" w:rsidRDefault="005D5511">
      <w:pPr>
        <w:pStyle w:val="Index2"/>
        <w:tabs>
          <w:tab w:val="right" w:leader="dot" w:pos="4450"/>
        </w:tabs>
      </w:pPr>
      <w:r>
        <w:t>Alison</w:t>
      </w:r>
      <w:r>
        <w:tab/>
        <w:t xml:space="preserve">46, </w:t>
      </w:r>
      <w:r>
        <w:rPr>
          <w:b/>
        </w:rPr>
        <w:t>58</w:t>
      </w:r>
    </w:p>
    <w:p w14:paraId="7E457321" w14:textId="77777777" w:rsidR="004C2BBF" w:rsidRDefault="005D5511">
      <w:pPr>
        <w:pStyle w:val="Index2"/>
        <w:tabs>
          <w:tab w:val="right" w:leader="dot" w:pos="4450"/>
        </w:tabs>
      </w:pPr>
      <w:r>
        <w:t>Arthur</w:t>
      </w:r>
      <w:r>
        <w:tab/>
        <w:t xml:space="preserve">30, 31, </w:t>
      </w:r>
      <w:r>
        <w:rPr>
          <w:b/>
        </w:rPr>
        <w:t>46</w:t>
      </w:r>
      <w:r>
        <w:t xml:space="preserve">, </w:t>
      </w:r>
      <w:r>
        <w:rPr>
          <w:i/>
        </w:rPr>
        <w:t>57</w:t>
      </w:r>
    </w:p>
    <w:p w14:paraId="495EAF60" w14:textId="77777777" w:rsidR="004C2BBF" w:rsidRDefault="005D5511">
      <w:pPr>
        <w:pStyle w:val="Index2"/>
        <w:tabs>
          <w:tab w:val="right" w:leader="dot" w:pos="4450"/>
        </w:tabs>
      </w:pPr>
      <w:r>
        <w:t>Beverly</w:t>
      </w:r>
      <w:r>
        <w:tab/>
        <w:t xml:space="preserve">46, </w:t>
      </w:r>
      <w:r>
        <w:rPr>
          <w:b/>
        </w:rPr>
        <w:t>58</w:t>
      </w:r>
    </w:p>
    <w:p w14:paraId="507ACF6A" w14:textId="77777777" w:rsidR="004C2BBF" w:rsidRDefault="005D5511">
      <w:pPr>
        <w:pStyle w:val="Index2"/>
        <w:tabs>
          <w:tab w:val="right" w:leader="dot" w:pos="4450"/>
        </w:tabs>
      </w:pPr>
      <w:r>
        <w:t>Clifford Allan</w:t>
      </w:r>
      <w:r>
        <w:tab/>
        <w:t xml:space="preserve">30, 31, </w:t>
      </w:r>
      <w:r>
        <w:rPr>
          <w:b/>
        </w:rPr>
        <w:t>46</w:t>
      </w:r>
      <w:r>
        <w:t xml:space="preserve">, </w:t>
      </w:r>
      <w:r>
        <w:rPr>
          <w:i/>
        </w:rPr>
        <w:t>58</w:t>
      </w:r>
      <w:r>
        <w:t xml:space="preserve">, </w:t>
      </w:r>
      <w:r>
        <w:rPr>
          <w:i/>
        </w:rPr>
        <w:t>59</w:t>
      </w:r>
    </w:p>
    <w:p w14:paraId="1273F1AC" w14:textId="77777777" w:rsidR="004C2BBF" w:rsidRDefault="005D5511">
      <w:pPr>
        <w:pStyle w:val="Index2"/>
        <w:tabs>
          <w:tab w:val="right" w:leader="dot" w:pos="4450"/>
        </w:tabs>
      </w:pPr>
      <w:r>
        <w:t>Dexter</w:t>
      </w:r>
      <w:r>
        <w:tab/>
        <w:t>57</w:t>
      </w:r>
    </w:p>
    <w:p w14:paraId="050B1700" w14:textId="77777777" w:rsidR="004C2BBF" w:rsidRDefault="005D5511">
      <w:pPr>
        <w:pStyle w:val="Index2"/>
        <w:tabs>
          <w:tab w:val="right" w:leader="dot" w:pos="4450"/>
        </w:tabs>
      </w:pPr>
      <w:r>
        <w:t>James Robert (1889–1960)</w:t>
      </w:r>
      <w:r>
        <w:tab/>
      </w:r>
      <w:r>
        <w:rPr>
          <w:b/>
          <w:i/>
        </w:rPr>
        <w:t>30</w:t>
      </w:r>
      <w:r>
        <w:t xml:space="preserve">, </w:t>
      </w:r>
      <w:r>
        <w:rPr>
          <w:b/>
          <w:i/>
        </w:rPr>
        <w:t>31</w:t>
      </w:r>
      <w:r>
        <w:t xml:space="preserve">, </w:t>
      </w:r>
      <w:r>
        <w:rPr>
          <w:i/>
        </w:rPr>
        <w:t>46</w:t>
      </w:r>
      <w:r>
        <w:t xml:space="preserve">, </w:t>
      </w:r>
      <w:r>
        <w:rPr>
          <w:i/>
        </w:rPr>
        <w:t>57</w:t>
      </w:r>
      <w:r>
        <w:t xml:space="preserve">, </w:t>
      </w:r>
      <w:r>
        <w:rPr>
          <w:i/>
        </w:rPr>
        <w:t>58</w:t>
      </w:r>
      <w:r>
        <w:t xml:space="preserve">, </w:t>
      </w:r>
      <w:r>
        <w:rPr>
          <w:i/>
        </w:rPr>
        <w:t>59</w:t>
      </w:r>
    </w:p>
    <w:p w14:paraId="157E015E" w14:textId="77777777" w:rsidR="004C2BBF" w:rsidRDefault="005D5511">
      <w:pPr>
        <w:pStyle w:val="Index2"/>
        <w:tabs>
          <w:tab w:val="right" w:leader="dot" w:pos="4450"/>
        </w:tabs>
      </w:pPr>
      <w:r>
        <w:t>Janet</w:t>
      </w:r>
      <w:r>
        <w:tab/>
        <w:t>46</w:t>
      </w:r>
    </w:p>
    <w:p w14:paraId="1E0726A0" w14:textId="77777777" w:rsidR="004C2BBF" w:rsidRDefault="005D5511">
      <w:pPr>
        <w:pStyle w:val="Index2"/>
        <w:tabs>
          <w:tab w:val="right" w:leader="dot" w:pos="4450"/>
        </w:tabs>
      </w:pPr>
      <w:r>
        <w:t>Kathryn</w:t>
      </w:r>
      <w:r>
        <w:tab/>
        <w:t xml:space="preserve">46, </w:t>
      </w:r>
      <w:r>
        <w:rPr>
          <w:b/>
        </w:rPr>
        <w:t>59</w:t>
      </w:r>
    </w:p>
    <w:p w14:paraId="136199CD" w14:textId="77777777" w:rsidR="004C2BBF" w:rsidRDefault="005D5511">
      <w:pPr>
        <w:pStyle w:val="Index2"/>
        <w:tabs>
          <w:tab w:val="right" w:leader="dot" w:pos="4450"/>
        </w:tabs>
      </w:pPr>
      <w:r>
        <w:t>Lillian</w:t>
      </w:r>
      <w:r>
        <w:tab/>
        <w:t>46</w:t>
      </w:r>
    </w:p>
    <w:p w14:paraId="22560080" w14:textId="77777777" w:rsidR="004C2BBF" w:rsidRDefault="005D5511">
      <w:pPr>
        <w:pStyle w:val="Index2"/>
        <w:tabs>
          <w:tab w:val="right" w:leader="dot" w:pos="4450"/>
        </w:tabs>
      </w:pPr>
      <w:r>
        <w:t>Murray</w:t>
      </w:r>
      <w:r>
        <w:tab/>
        <w:t xml:space="preserve">46, </w:t>
      </w:r>
      <w:r>
        <w:rPr>
          <w:b/>
        </w:rPr>
        <w:t>57</w:t>
      </w:r>
    </w:p>
    <w:p w14:paraId="585DFCB9" w14:textId="77777777" w:rsidR="004C2BBF" w:rsidRDefault="005D5511">
      <w:pPr>
        <w:pStyle w:val="Index2"/>
        <w:tabs>
          <w:tab w:val="right" w:leader="dot" w:pos="4450"/>
        </w:tabs>
      </w:pPr>
      <w:r>
        <w:t>Richard</w:t>
      </w:r>
      <w:r>
        <w:tab/>
        <w:t>57</w:t>
      </w:r>
    </w:p>
    <w:p w14:paraId="28B53753" w14:textId="77777777" w:rsidR="004C2BBF" w:rsidRDefault="005D5511">
      <w:pPr>
        <w:pStyle w:val="Index2"/>
        <w:tabs>
          <w:tab w:val="right" w:leader="dot" w:pos="4450"/>
        </w:tabs>
      </w:pPr>
      <w:r>
        <w:t>Vicki</w:t>
      </w:r>
      <w:r>
        <w:tab/>
        <w:t>46</w:t>
      </w:r>
    </w:p>
    <w:p w14:paraId="4B183721" w14:textId="77777777" w:rsidR="004C2BBF" w:rsidRDefault="005D5511">
      <w:pPr>
        <w:pStyle w:val="Index1"/>
        <w:tabs>
          <w:tab w:val="right" w:leader="dot" w:pos="4450"/>
        </w:tabs>
      </w:pPr>
      <w:r>
        <w:t>Fraser</w:t>
      </w:r>
    </w:p>
    <w:p w14:paraId="7B07CDDE" w14:textId="77777777" w:rsidR="004C2BBF" w:rsidRDefault="005D5511">
      <w:pPr>
        <w:pStyle w:val="Index2"/>
        <w:tabs>
          <w:tab w:val="right" w:leader="dot" w:pos="4450"/>
        </w:tabs>
      </w:pPr>
      <w:r>
        <w:t>Catharine (1778–1865)</w:t>
      </w:r>
      <w:r>
        <w:tab/>
      </w:r>
      <w:r>
        <w:rPr>
          <w:i/>
        </w:rPr>
        <w:t>13</w:t>
      </w:r>
    </w:p>
    <w:p w14:paraId="7571B887" w14:textId="77777777" w:rsidR="004C2BBF" w:rsidRDefault="005D5511">
      <w:pPr>
        <w:pStyle w:val="Index2"/>
        <w:tabs>
          <w:tab w:val="right" w:leader="dot" w:pos="4450"/>
        </w:tabs>
      </w:pPr>
      <w:r>
        <w:t>Chris</w:t>
      </w:r>
      <w:r>
        <w:t>tiana Ann (1813–1900)</w:t>
      </w:r>
      <w:r>
        <w:tab/>
      </w:r>
      <w:r>
        <w:rPr>
          <w:i/>
        </w:rPr>
        <w:t>13</w:t>
      </w:r>
      <w:r>
        <w:t xml:space="preserve">, </w:t>
      </w:r>
      <w:r>
        <w:rPr>
          <w:i/>
        </w:rPr>
        <w:t>22</w:t>
      </w:r>
      <w:r>
        <w:t xml:space="preserve">, </w:t>
      </w:r>
      <w:r>
        <w:rPr>
          <w:i/>
        </w:rPr>
        <w:t>23</w:t>
      </w:r>
    </w:p>
    <w:p w14:paraId="26C10F0D" w14:textId="77777777" w:rsidR="004C2BBF" w:rsidRDefault="005D5511">
      <w:pPr>
        <w:pStyle w:val="Index2"/>
        <w:tabs>
          <w:tab w:val="right" w:leader="dot" w:pos="4450"/>
        </w:tabs>
      </w:pPr>
      <w:r>
        <w:t>Daniel (1769–1850)</w:t>
      </w:r>
      <w:r>
        <w:tab/>
      </w:r>
      <w:r>
        <w:rPr>
          <w:i/>
        </w:rPr>
        <w:t>11</w:t>
      </w:r>
      <w:r>
        <w:t xml:space="preserve">, </w:t>
      </w:r>
      <w:r>
        <w:rPr>
          <w:i/>
        </w:rPr>
        <w:t>13</w:t>
      </w:r>
    </w:p>
    <w:p w14:paraId="576B30E0" w14:textId="77777777" w:rsidR="004C2BBF" w:rsidRDefault="005D5511">
      <w:pPr>
        <w:pStyle w:val="Index2"/>
        <w:tabs>
          <w:tab w:val="right" w:leader="dot" w:pos="4450"/>
        </w:tabs>
      </w:pPr>
      <w:r>
        <w:t>Elizabeth (1843–1935)</w:t>
      </w:r>
      <w:r>
        <w:tab/>
      </w:r>
      <w:r>
        <w:rPr>
          <w:b/>
          <w:i/>
        </w:rPr>
        <w:t>11</w:t>
      </w:r>
      <w:r>
        <w:t xml:space="preserve">, </w:t>
      </w:r>
      <w:r>
        <w:rPr>
          <w:i/>
        </w:rPr>
        <w:t>19</w:t>
      </w:r>
      <w:r>
        <w:t xml:space="preserve">, </w:t>
      </w:r>
      <w:r>
        <w:rPr>
          <w:i/>
        </w:rPr>
        <w:t>20</w:t>
      </w:r>
      <w:r>
        <w:t xml:space="preserve">, </w:t>
      </w:r>
      <w:r>
        <w:rPr>
          <w:i/>
        </w:rPr>
        <w:t>21</w:t>
      </w:r>
      <w:r>
        <w:t xml:space="preserve">, </w:t>
      </w:r>
      <w:r>
        <w:rPr>
          <w:i/>
        </w:rPr>
        <w:t>25</w:t>
      </w:r>
      <w:r>
        <w:t xml:space="preserve">, </w:t>
      </w:r>
      <w:r>
        <w:rPr>
          <w:i/>
        </w:rPr>
        <w:t>27</w:t>
      </w:r>
      <w:r>
        <w:t xml:space="preserve">, </w:t>
      </w:r>
      <w:r>
        <w:rPr>
          <w:i/>
        </w:rPr>
        <w:t>28</w:t>
      </w:r>
      <w:r>
        <w:t xml:space="preserve">, </w:t>
      </w:r>
      <w:r>
        <w:rPr>
          <w:i/>
        </w:rPr>
        <w:t>29</w:t>
      </w:r>
      <w:r>
        <w:t xml:space="preserve">, </w:t>
      </w:r>
      <w:r>
        <w:rPr>
          <w:i/>
        </w:rPr>
        <w:t>30</w:t>
      </w:r>
      <w:r>
        <w:t xml:space="preserve">, </w:t>
      </w:r>
      <w:r>
        <w:rPr>
          <w:i/>
        </w:rPr>
        <w:t>31</w:t>
      </w:r>
      <w:r>
        <w:t xml:space="preserve">, </w:t>
      </w:r>
      <w:r>
        <w:rPr>
          <w:i/>
        </w:rPr>
        <w:t>32</w:t>
      </w:r>
      <w:r>
        <w:t xml:space="preserve">, </w:t>
      </w:r>
      <w:r>
        <w:rPr>
          <w:i/>
        </w:rPr>
        <w:t>33</w:t>
      </w:r>
      <w:r>
        <w:t xml:space="preserve">, </w:t>
      </w:r>
      <w:r>
        <w:rPr>
          <w:i/>
        </w:rPr>
        <w:t>34</w:t>
      </w:r>
      <w:r>
        <w:t xml:space="preserve">, </w:t>
      </w:r>
      <w:r>
        <w:rPr>
          <w:i/>
        </w:rPr>
        <w:t>35</w:t>
      </w:r>
      <w:r>
        <w:t xml:space="preserve">, </w:t>
      </w:r>
      <w:r>
        <w:rPr>
          <w:i/>
        </w:rPr>
        <w:t>36</w:t>
      </w:r>
      <w:r>
        <w:t xml:space="preserve">, </w:t>
      </w:r>
      <w:r>
        <w:rPr>
          <w:i/>
        </w:rPr>
        <w:t>37</w:t>
      </w:r>
    </w:p>
    <w:p w14:paraId="463EE255" w14:textId="77777777" w:rsidR="004C2BBF" w:rsidRDefault="005D5511">
      <w:pPr>
        <w:pStyle w:val="Index2"/>
        <w:tabs>
          <w:tab w:val="right" w:leader="dot" w:pos="4450"/>
        </w:tabs>
      </w:pPr>
      <w:r>
        <w:t>James Daniel Bain (1807–1869)</w:t>
      </w:r>
      <w:r>
        <w:tab/>
      </w:r>
      <w:r>
        <w:rPr>
          <w:i/>
        </w:rPr>
        <w:t>11</w:t>
      </w:r>
      <w:r>
        <w:t xml:space="preserve">, </w:t>
      </w:r>
      <w:r>
        <w:rPr>
          <w:i/>
        </w:rPr>
        <w:t>19</w:t>
      </w:r>
      <w:r>
        <w:t xml:space="preserve">, </w:t>
      </w:r>
      <w:r>
        <w:rPr>
          <w:i/>
        </w:rPr>
        <w:t>20</w:t>
      </w:r>
      <w:r>
        <w:t xml:space="preserve">, </w:t>
      </w:r>
      <w:r>
        <w:rPr>
          <w:i/>
        </w:rPr>
        <w:t>21</w:t>
      </w:r>
      <w:r>
        <w:t xml:space="preserve">, </w:t>
      </w:r>
      <w:r>
        <w:rPr>
          <w:i/>
        </w:rPr>
        <w:t>25</w:t>
      </w:r>
    </w:p>
    <w:p w14:paraId="757DB25D" w14:textId="77777777" w:rsidR="004C2BBF" w:rsidRDefault="005D5511">
      <w:pPr>
        <w:pStyle w:val="Index2"/>
        <w:tabs>
          <w:tab w:val="right" w:leader="dot" w:pos="4450"/>
        </w:tabs>
      </w:pPr>
      <w:r>
        <w:t>Jane</w:t>
      </w:r>
      <w:r>
        <w:tab/>
      </w:r>
      <w:r>
        <w:rPr>
          <w:i/>
        </w:rPr>
        <w:t>16</w:t>
      </w:r>
    </w:p>
    <w:p w14:paraId="723091AB" w14:textId="77777777" w:rsidR="004C2BBF" w:rsidRDefault="005D5511">
      <w:pPr>
        <w:pStyle w:val="Index1"/>
        <w:tabs>
          <w:tab w:val="right" w:leader="dot" w:pos="4450"/>
        </w:tabs>
      </w:pPr>
      <w:r>
        <w:t>Galin</w:t>
      </w:r>
    </w:p>
    <w:p w14:paraId="4C513EF0" w14:textId="77777777" w:rsidR="004C2BBF" w:rsidRDefault="005D5511">
      <w:pPr>
        <w:pStyle w:val="Index2"/>
        <w:tabs>
          <w:tab w:val="right" w:leader="dot" w:pos="4450"/>
        </w:tabs>
      </w:pPr>
      <w:r>
        <w:t>Murray Galinsky</w:t>
      </w:r>
      <w:r>
        <w:tab/>
      </w:r>
      <w:r>
        <w:rPr>
          <w:b/>
          <w:i/>
        </w:rPr>
        <w:t>44</w:t>
      </w:r>
    </w:p>
    <w:p w14:paraId="63E853BA" w14:textId="77777777" w:rsidR="004C2BBF" w:rsidRDefault="005D5511">
      <w:pPr>
        <w:pStyle w:val="Index1"/>
        <w:tabs>
          <w:tab w:val="right" w:leader="dot" w:pos="4450"/>
        </w:tabs>
      </w:pPr>
      <w:r>
        <w:t>Geddies</w:t>
      </w:r>
    </w:p>
    <w:p w14:paraId="62E0FEE7" w14:textId="77777777" w:rsidR="004C2BBF" w:rsidRDefault="005D5511">
      <w:pPr>
        <w:pStyle w:val="Index2"/>
        <w:tabs>
          <w:tab w:val="right" w:leader="dot" w:pos="4450"/>
        </w:tabs>
      </w:pPr>
      <w:r>
        <w:t xml:space="preserve">Sarah Ogilive </w:t>
      </w:r>
      <w:r>
        <w:t>(–1867)</w:t>
      </w:r>
      <w:r>
        <w:tab/>
      </w:r>
      <w:r>
        <w:rPr>
          <w:i/>
        </w:rPr>
        <w:t>21</w:t>
      </w:r>
      <w:r>
        <w:t xml:space="preserve">, </w:t>
      </w:r>
      <w:r>
        <w:rPr>
          <w:i/>
        </w:rPr>
        <w:t>25</w:t>
      </w:r>
      <w:r>
        <w:t xml:space="preserve">, </w:t>
      </w:r>
      <w:r>
        <w:rPr>
          <w:i/>
        </w:rPr>
        <w:t>29</w:t>
      </w:r>
      <w:r>
        <w:t xml:space="preserve">, </w:t>
      </w:r>
      <w:r>
        <w:rPr>
          <w:i/>
        </w:rPr>
        <w:t>30</w:t>
      </w:r>
      <w:r>
        <w:t xml:space="preserve">, </w:t>
      </w:r>
      <w:r>
        <w:rPr>
          <w:i/>
        </w:rPr>
        <w:t>31</w:t>
      </w:r>
      <w:r>
        <w:t xml:space="preserve">, </w:t>
      </w:r>
      <w:r>
        <w:rPr>
          <w:i/>
        </w:rPr>
        <w:t>32</w:t>
      </w:r>
      <w:r>
        <w:t xml:space="preserve">, </w:t>
      </w:r>
      <w:r>
        <w:rPr>
          <w:i/>
        </w:rPr>
        <w:t>33</w:t>
      </w:r>
      <w:r>
        <w:t xml:space="preserve">, </w:t>
      </w:r>
      <w:r>
        <w:rPr>
          <w:i/>
        </w:rPr>
        <w:t>34</w:t>
      </w:r>
      <w:r>
        <w:t xml:space="preserve">, </w:t>
      </w:r>
      <w:r>
        <w:rPr>
          <w:i/>
        </w:rPr>
        <w:t>35</w:t>
      </w:r>
      <w:r>
        <w:t xml:space="preserve">, </w:t>
      </w:r>
      <w:r>
        <w:rPr>
          <w:i/>
        </w:rPr>
        <w:t>36</w:t>
      </w:r>
      <w:r>
        <w:t xml:space="preserve">, </w:t>
      </w:r>
      <w:r>
        <w:rPr>
          <w:i/>
        </w:rPr>
        <w:t>37</w:t>
      </w:r>
    </w:p>
    <w:p w14:paraId="6C9FD92E" w14:textId="77777777" w:rsidR="004C2BBF" w:rsidRDefault="005D5511">
      <w:pPr>
        <w:pStyle w:val="Index1"/>
        <w:tabs>
          <w:tab w:val="right" w:leader="dot" w:pos="4450"/>
        </w:tabs>
      </w:pPr>
      <w:r>
        <w:t>Geddys</w:t>
      </w:r>
    </w:p>
    <w:p w14:paraId="4B5B9DD1" w14:textId="77777777" w:rsidR="004C2BBF" w:rsidRDefault="005D5511">
      <w:pPr>
        <w:pStyle w:val="Index2"/>
        <w:tabs>
          <w:tab w:val="right" w:leader="dot" w:pos="4450"/>
        </w:tabs>
      </w:pPr>
      <w:r>
        <w:t>?</w:t>
      </w:r>
      <w:r>
        <w:tab/>
      </w:r>
      <w:r>
        <w:rPr>
          <w:i/>
        </w:rPr>
        <w:t>20</w:t>
      </w:r>
    </w:p>
    <w:p w14:paraId="14C2282E" w14:textId="77777777" w:rsidR="004C2BBF" w:rsidRDefault="005D5511">
      <w:pPr>
        <w:pStyle w:val="Index1"/>
        <w:tabs>
          <w:tab w:val="right" w:leader="dot" w:pos="4450"/>
        </w:tabs>
      </w:pPr>
      <w:r>
        <w:t>Grant</w:t>
      </w:r>
    </w:p>
    <w:p w14:paraId="778C2A99" w14:textId="77777777" w:rsidR="004C2BBF" w:rsidRDefault="005D5511">
      <w:pPr>
        <w:pStyle w:val="Index2"/>
        <w:tabs>
          <w:tab w:val="right" w:leader="dot" w:pos="4450"/>
        </w:tabs>
      </w:pPr>
      <w:r>
        <w:t>Ada Copeland (1873–1874)</w:t>
      </w:r>
      <w:r>
        <w:tab/>
        <w:t>16</w:t>
      </w:r>
    </w:p>
    <w:p w14:paraId="574B3122" w14:textId="77777777" w:rsidR="004C2BBF" w:rsidRDefault="005D5511">
      <w:pPr>
        <w:pStyle w:val="Index2"/>
        <w:tabs>
          <w:tab w:val="right" w:leader="dot" w:pos="4450"/>
        </w:tabs>
      </w:pPr>
      <w:r>
        <w:t>Adrienne</w:t>
      </w:r>
      <w:r>
        <w:tab/>
        <w:t>49</w:t>
      </w:r>
    </w:p>
    <w:p w14:paraId="7AA8C16F" w14:textId="77777777" w:rsidR="004C2BBF" w:rsidRDefault="005D5511">
      <w:pPr>
        <w:pStyle w:val="Index2"/>
        <w:tabs>
          <w:tab w:val="right" w:leader="dot" w:pos="4450"/>
        </w:tabs>
      </w:pPr>
      <w:r>
        <w:t>Alastair</w:t>
      </w:r>
      <w:r>
        <w:tab/>
        <w:t xml:space="preserve">34, 35, </w:t>
      </w:r>
      <w:r>
        <w:rPr>
          <w:b/>
        </w:rPr>
        <w:t>48</w:t>
      </w:r>
    </w:p>
    <w:p w14:paraId="3711C898" w14:textId="77777777" w:rsidR="004C2BBF" w:rsidRDefault="005D5511">
      <w:pPr>
        <w:pStyle w:val="Index2"/>
        <w:tabs>
          <w:tab w:val="right" w:leader="dot" w:pos="4450"/>
        </w:tabs>
      </w:pPr>
      <w:r>
        <w:t>Alexander (1935–1939)</w:t>
      </w:r>
      <w:r>
        <w:tab/>
        <w:t>35</w:t>
      </w:r>
    </w:p>
    <w:p w14:paraId="40494011" w14:textId="77777777" w:rsidR="004C2BBF" w:rsidRDefault="005D5511">
      <w:pPr>
        <w:pStyle w:val="Index2"/>
        <w:tabs>
          <w:tab w:val="right" w:leader="dot" w:pos="4450"/>
        </w:tabs>
      </w:pPr>
      <w:r>
        <w:t>Andrew</w:t>
      </w:r>
      <w:r>
        <w:tab/>
        <w:t>53</w:t>
      </w:r>
    </w:p>
    <w:p w14:paraId="552BA5A4" w14:textId="77777777" w:rsidR="004C2BBF" w:rsidRDefault="005D5511">
      <w:pPr>
        <w:pStyle w:val="Index2"/>
        <w:tabs>
          <w:tab w:val="right" w:leader="dot" w:pos="4450"/>
        </w:tabs>
      </w:pPr>
      <w:r>
        <w:t>Brian</w:t>
      </w:r>
      <w:r>
        <w:tab/>
        <w:t>49</w:t>
      </w:r>
    </w:p>
    <w:p w14:paraId="067E59C7" w14:textId="77777777" w:rsidR="004C2BBF" w:rsidRDefault="005D5511">
      <w:pPr>
        <w:pStyle w:val="Index2"/>
        <w:tabs>
          <w:tab w:val="right" w:leader="dot" w:pos="4450"/>
        </w:tabs>
      </w:pPr>
      <w:r>
        <w:t>Claudia (1878–1964)</w:t>
      </w:r>
      <w:r>
        <w:tab/>
        <w:t>16</w:t>
      </w:r>
    </w:p>
    <w:p w14:paraId="3846C890" w14:textId="77777777" w:rsidR="004C2BBF" w:rsidRDefault="005D5511">
      <w:pPr>
        <w:pStyle w:val="Index2"/>
        <w:tabs>
          <w:tab w:val="right" w:leader="dot" w:pos="4450"/>
        </w:tabs>
      </w:pPr>
      <w:r>
        <w:t>Clifford Fraser (1901–1953)</w:t>
      </w:r>
      <w:r>
        <w:tab/>
        <w:t xml:space="preserve">21, 22, 25, 26, </w:t>
      </w:r>
      <w:r>
        <w:rPr>
          <w:b/>
        </w:rPr>
        <w:t>32</w:t>
      </w:r>
      <w:r>
        <w:t xml:space="preserve">, </w:t>
      </w:r>
      <w:r>
        <w:rPr>
          <w:b/>
        </w:rPr>
        <w:t>33</w:t>
      </w:r>
      <w:r>
        <w:t xml:space="preserve">, </w:t>
      </w:r>
      <w:r>
        <w:rPr>
          <w:b/>
        </w:rPr>
        <w:t>34</w:t>
      </w:r>
      <w:r>
        <w:t xml:space="preserve">, </w:t>
      </w:r>
      <w:r>
        <w:rPr>
          <w:i/>
        </w:rPr>
        <w:t>47</w:t>
      </w:r>
      <w:r>
        <w:t xml:space="preserve">, </w:t>
      </w:r>
      <w:r>
        <w:rPr>
          <w:i/>
        </w:rPr>
        <w:t>59</w:t>
      </w:r>
    </w:p>
    <w:p w14:paraId="0E8908AB" w14:textId="77777777" w:rsidR="004C2BBF" w:rsidRDefault="005D5511">
      <w:pPr>
        <w:pStyle w:val="Index2"/>
        <w:tabs>
          <w:tab w:val="right" w:leader="dot" w:pos="4450"/>
        </w:tabs>
      </w:pPr>
      <w:r>
        <w:t>David</w:t>
      </w:r>
      <w:r>
        <w:tab/>
        <w:t xml:space="preserve">37, </w:t>
      </w:r>
      <w:r>
        <w:rPr>
          <w:b/>
        </w:rPr>
        <w:t>53</w:t>
      </w:r>
    </w:p>
    <w:p w14:paraId="3A1E3F1F" w14:textId="77777777" w:rsidR="004C2BBF" w:rsidRDefault="005D5511">
      <w:pPr>
        <w:pStyle w:val="Index2"/>
        <w:tabs>
          <w:tab w:val="right" w:leader="dot" w:pos="4450"/>
        </w:tabs>
      </w:pPr>
      <w:r>
        <w:t>Dorothy (1942–1988)</w:t>
      </w:r>
      <w:r>
        <w:tab/>
        <w:t>34</w:t>
      </w:r>
    </w:p>
    <w:p w14:paraId="3568482D" w14:textId="77777777" w:rsidR="004C2BBF" w:rsidRDefault="005D5511">
      <w:pPr>
        <w:pStyle w:val="Index2"/>
        <w:tabs>
          <w:tab w:val="right" w:leader="dot" w:pos="4450"/>
        </w:tabs>
      </w:pPr>
      <w:r>
        <w:t>Douglas</w:t>
      </w:r>
      <w:r>
        <w:tab/>
        <w:t xml:space="preserve">34, 35, </w:t>
      </w:r>
      <w:r>
        <w:rPr>
          <w:b/>
        </w:rPr>
        <w:t>49</w:t>
      </w:r>
      <w:r>
        <w:t xml:space="preserve">, </w:t>
      </w:r>
      <w:r>
        <w:rPr>
          <w:i/>
        </w:rPr>
        <w:t>60</w:t>
      </w:r>
    </w:p>
    <w:p w14:paraId="7CA5BDDC" w14:textId="77777777" w:rsidR="004C2BBF" w:rsidRDefault="005D5511">
      <w:pPr>
        <w:pStyle w:val="Index2"/>
        <w:tabs>
          <w:tab w:val="right" w:leader="dot" w:pos="4450"/>
        </w:tabs>
      </w:pPr>
      <w:r>
        <w:t>Edith (–1921)</w:t>
      </w:r>
      <w:r>
        <w:tab/>
        <w:t xml:space="preserve">21, 25, 26, </w:t>
      </w:r>
      <w:r>
        <w:rPr>
          <w:b/>
        </w:rPr>
        <w:t>30</w:t>
      </w:r>
      <w:r>
        <w:t xml:space="preserve">, </w:t>
      </w:r>
      <w:r>
        <w:rPr>
          <w:i/>
        </w:rPr>
        <w:t>45</w:t>
      </w:r>
      <w:r>
        <w:t xml:space="preserve">, </w:t>
      </w:r>
      <w:r>
        <w:rPr>
          <w:i/>
        </w:rPr>
        <w:t>56</w:t>
      </w:r>
      <w:r>
        <w:t xml:space="preserve">, </w:t>
      </w:r>
      <w:r>
        <w:rPr>
          <w:i/>
        </w:rPr>
        <w:t>57</w:t>
      </w:r>
    </w:p>
    <w:p w14:paraId="7D71A71D" w14:textId="77777777" w:rsidR="004C2BBF" w:rsidRDefault="005D5511">
      <w:pPr>
        <w:pStyle w:val="Index2"/>
        <w:tabs>
          <w:tab w:val="right" w:leader="dot" w:pos="4450"/>
        </w:tabs>
      </w:pPr>
      <w:r>
        <w:t>Emily</w:t>
      </w:r>
      <w:r>
        <w:tab/>
        <w:t>48</w:t>
      </w:r>
    </w:p>
    <w:p w14:paraId="0C251007" w14:textId="77777777" w:rsidR="004C2BBF" w:rsidRDefault="005D5511">
      <w:pPr>
        <w:pStyle w:val="Index2"/>
        <w:tabs>
          <w:tab w:val="right" w:leader="dot" w:pos="4450"/>
        </w:tabs>
      </w:pPr>
      <w:r>
        <w:t>Frederick Geddes (1891–1946)</w:t>
      </w:r>
      <w:r>
        <w:tab/>
        <w:t xml:space="preserve">21, 25, 26, </w:t>
      </w:r>
      <w:r>
        <w:rPr>
          <w:b/>
        </w:rPr>
        <w:t>29</w:t>
      </w:r>
    </w:p>
    <w:p w14:paraId="04E4A634" w14:textId="77777777" w:rsidR="004C2BBF" w:rsidRDefault="005D5511">
      <w:pPr>
        <w:pStyle w:val="Index2"/>
        <w:tabs>
          <w:tab w:val="right" w:leader="dot" w:pos="4450"/>
        </w:tabs>
      </w:pPr>
      <w:r>
        <w:t>Geddes (–1941)</w:t>
      </w:r>
      <w:r>
        <w:tab/>
        <w:t>29</w:t>
      </w:r>
    </w:p>
    <w:p w14:paraId="52C8BB35" w14:textId="77777777" w:rsidR="004C2BBF" w:rsidRDefault="005D5511">
      <w:pPr>
        <w:pStyle w:val="Index2"/>
        <w:tabs>
          <w:tab w:val="right" w:leader="dot" w:pos="4450"/>
        </w:tabs>
      </w:pPr>
      <w:r>
        <w:t>Geoffrey</w:t>
      </w:r>
      <w:r>
        <w:tab/>
        <w:t>53</w:t>
      </w:r>
    </w:p>
    <w:p w14:paraId="79C2C16F" w14:textId="77777777" w:rsidR="004C2BBF" w:rsidRDefault="005D5511">
      <w:pPr>
        <w:pStyle w:val="Index2"/>
        <w:tabs>
          <w:tab w:val="right" w:leader="dot" w:pos="4450"/>
        </w:tabs>
      </w:pPr>
      <w:r>
        <w:t>George (1799–1893)</w:t>
      </w:r>
      <w:r>
        <w:tab/>
      </w:r>
      <w:r>
        <w:rPr>
          <w:i/>
        </w:rPr>
        <w:t>16</w:t>
      </w:r>
      <w:r>
        <w:t xml:space="preserve">, </w:t>
      </w:r>
      <w:r>
        <w:rPr>
          <w:i/>
        </w:rPr>
        <w:t>21</w:t>
      </w:r>
      <w:r>
        <w:t xml:space="preserve">, </w:t>
      </w:r>
      <w:r>
        <w:rPr>
          <w:i/>
        </w:rPr>
        <w:t>24</w:t>
      </w:r>
      <w:r>
        <w:t xml:space="preserve">, </w:t>
      </w:r>
      <w:r>
        <w:rPr>
          <w:i/>
        </w:rPr>
        <w:t>25</w:t>
      </w:r>
    </w:p>
    <w:p w14:paraId="3F83AFB8" w14:textId="77777777" w:rsidR="004C2BBF" w:rsidRDefault="005D5511">
      <w:pPr>
        <w:pStyle w:val="Index2"/>
        <w:tabs>
          <w:tab w:val="right" w:leader="dot" w:pos="4450"/>
        </w:tabs>
      </w:pPr>
      <w:r>
        <w:t xml:space="preserve">George Alexander </w:t>
      </w:r>
      <w:r>
        <w:t>(1874–1954)</w:t>
      </w:r>
      <w:r>
        <w:tab/>
        <w:t xml:space="preserve">16, </w:t>
      </w:r>
      <w:r>
        <w:rPr>
          <w:b/>
        </w:rPr>
        <w:t>24</w:t>
      </w:r>
      <w:r>
        <w:t xml:space="preserve">, </w:t>
      </w:r>
      <w:r>
        <w:rPr>
          <w:i/>
        </w:rPr>
        <w:t>40</w:t>
      </w:r>
    </w:p>
    <w:p w14:paraId="39F8EB01" w14:textId="77777777" w:rsidR="004C2BBF" w:rsidRDefault="005D5511">
      <w:pPr>
        <w:pStyle w:val="Index2"/>
        <w:tabs>
          <w:tab w:val="right" w:leader="dot" w:pos="4450"/>
        </w:tabs>
      </w:pPr>
      <w:r>
        <w:t>George Copeland (1907–1978)</w:t>
      </w:r>
      <w:r>
        <w:tab/>
        <w:t xml:space="preserve">21, 22, 25, 26, </w:t>
      </w:r>
      <w:r>
        <w:rPr>
          <w:b/>
        </w:rPr>
        <w:t>35</w:t>
      </w:r>
      <w:r>
        <w:t xml:space="preserve">, </w:t>
      </w:r>
      <w:r>
        <w:rPr>
          <w:i/>
        </w:rPr>
        <w:t>49</w:t>
      </w:r>
    </w:p>
    <w:p w14:paraId="1D5C51F1" w14:textId="77777777" w:rsidR="004C2BBF" w:rsidRDefault="005D5511">
      <w:pPr>
        <w:pStyle w:val="Index2"/>
        <w:tabs>
          <w:tab w:val="right" w:leader="dot" w:pos="4450"/>
        </w:tabs>
      </w:pPr>
      <w:r>
        <w:t>George R</w:t>
      </w:r>
      <w:r>
        <w:tab/>
        <w:t xml:space="preserve">35, </w:t>
      </w:r>
      <w:r>
        <w:rPr>
          <w:b/>
        </w:rPr>
        <w:t>49</w:t>
      </w:r>
    </w:p>
    <w:p w14:paraId="79C05673" w14:textId="77777777" w:rsidR="004C2BBF" w:rsidRDefault="005D5511">
      <w:pPr>
        <w:pStyle w:val="Index2"/>
        <w:tabs>
          <w:tab w:val="right" w:leader="dot" w:pos="4450"/>
        </w:tabs>
      </w:pPr>
      <w:r>
        <w:t>Gerald Smith</w:t>
      </w:r>
      <w:r>
        <w:tab/>
        <w:t xml:space="preserve">21, 22, 25, 26, </w:t>
      </w:r>
      <w:r>
        <w:rPr>
          <w:b/>
        </w:rPr>
        <w:t>31</w:t>
      </w:r>
    </w:p>
    <w:p w14:paraId="62C17A0E" w14:textId="77777777" w:rsidR="004C2BBF" w:rsidRDefault="005D5511">
      <w:pPr>
        <w:pStyle w:val="Index2"/>
        <w:tabs>
          <w:tab w:val="right" w:leader="dot" w:pos="4450"/>
        </w:tabs>
      </w:pPr>
      <w:r>
        <w:t>Gillian</w:t>
      </w:r>
      <w:r>
        <w:tab/>
        <w:t xml:space="preserve">49, </w:t>
      </w:r>
      <w:r>
        <w:rPr>
          <w:b/>
        </w:rPr>
        <w:t>60</w:t>
      </w:r>
    </w:p>
    <w:p w14:paraId="337443BA" w14:textId="77777777" w:rsidR="004C2BBF" w:rsidRDefault="005D5511">
      <w:pPr>
        <w:pStyle w:val="Index2"/>
        <w:tabs>
          <w:tab w:val="right" w:leader="dot" w:pos="4450"/>
        </w:tabs>
      </w:pPr>
      <w:r>
        <w:t>Graeme</w:t>
      </w:r>
      <w:r>
        <w:tab/>
        <w:t>49</w:t>
      </w:r>
    </w:p>
    <w:p w14:paraId="0E570BD8" w14:textId="77777777" w:rsidR="004C2BBF" w:rsidRDefault="005D5511">
      <w:pPr>
        <w:pStyle w:val="Index2"/>
        <w:tabs>
          <w:tab w:val="right" w:leader="dot" w:pos="4450"/>
        </w:tabs>
      </w:pPr>
      <w:r>
        <w:t>Helen</w:t>
      </w:r>
      <w:r>
        <w:tab/>
        <w:t>29</w:t>
      </w:r>
    </w:p>
    <w:p w14:paraId="3C6E05B5" w14:textId="77777777" w:rsidR="004C2BBF" w:rsidRDefault="005D5511">
      <w:pPr>
        <w:pStyle w:val="Index2"/>
        <w:tabs>
          <w:tab w:val="right" w:leader="dot" w:pos="4450"/>
        </w:tabs>
      </w:pPr>
      <w:r>
        <w:t>Hugh</w:t>
      </w:r>
      <w:r>
        <w:tab/>
        <w:t xml:space="preserve">37, </w:t>
      </w:r>
      <w:r>
        <w:rPr>
          <w:b/>
        </w:rPr>
        <w:t>52</w:t>
      </w:r>
      <w:r>
        <w:t xml:space="preserve">, </w:t>
      </w:r>
      <w:r>
        <w:rPr>
          <w:i/>
        </w:rPr>
        <w:t>61</w:t>
      </w:r>
    </w:p>
    <w:p w14:paraId="63DDB8FC" w14:textId="77777777" w:rsidR="004C2BBF" w:rsidRDefault="005D5511">
      <w:pPr>
        <w:pStyle w:val="Index2"/>
        <w:tabs>
          <w:tab w:val="right" w:leader="dot" w:pos="4450"/>
        </w:tabs>
      </w:pPr>
      <w:r>
        <w:t>J .Geddys (1872–1935)</w:t>
      </w:r>
      <w:r>
        <w:tab/>
      </w:r>
      <w:r>
        <w:rPr>
          <w:b/>
          <w:i/>
        </w:rPr>
        <w:t>20</w:t>
      </w:r>
    </w:p>
    <w:p w14:paraId="4C0E7948" w14:textId="77777777" w:rsidR="004C2BBF" w:rsidRDefault="005D5511">
      <w:pPr>
        <w:pStyle w:val="Index2"/>
        <w:tabs>
          <w:tab w:val="right" w:leader="dot" w:pos="4450"/>
        </w:tabs>
      </w:pPr>
      <w:r>
        <w:t>Jane (1847–1905)</w:t>
      </w:r>
      <w:r>
        <w:tab/>
      </w:r>
      <w:r>
        <w:rPr>
          <w:i/>
        </w:rPr>
        <w:t>36</w:t>
      </w:r>
    </w:p>
    <w:p w14:paraId="624FA1E9" w14:textId="77777777" w:rsidR="004C2BBF" w:rsidRDefault="005D5511">
      <w:pPr>
        <w:pStyle w:val="Index2"/>
        <w:tabs>
          <w:tab w:val="right" w:leader="dot" w:pos="4450"/>
        </w:tabs>
      </w:pPr>
      <w:r>
        <w:t>Janet (1907–ca.1957)</w:t>
      </w:r>
      <w:r>
        <w:tab/>
        <w:t xml:space="preserve">21, 22, 25, 26, </w:t>
      </w:r>
      <w:r>
        <w:rPr>
          <w:b/>
        </w:rPr>
        <w:t>36</w:t>
      </w:r>
      <w:r>
        <w:t xml:space="preserve">, </w:t>
      </w:r>
      <w:r>
        <w:rPr>
          <w:i/>
        </w:rPr>
        <w:t>50</w:t>
      </w:r>
      <w:r>
        <w:t xml:space="preserve">, </w:t>
      </w:r>
      <w:r>
        <w:rPr>
          <w:i/>
        </w:rPr>
        <w:t>51</w:t>
      </w:r>
      <w:r>
        <w:t xml:space="preserve">, </w:t>
      </w:r>
      <w:r>
        <w:rPr>
          <w:i/>
        </w:rPr>
        <w:t>60</w:t>
      </w:r>
    </w:p>
    <w:p w14:paraId="240350EC" w14:textId="77777777" w:rsidR="004C2BBF" w:rsidRDefault="005D5511">
      <w:pPr>
        <w:pStyle w:val="Index2"/>
        <w:tabs>
          <w:tab w:val="right" w:leader="dot" w:pos="4450"/>
        </w:tabs>
      </w:pPr>
      <w:r>
        <w:t>Jessica</w:t>
      </w:r>
      <w:r>
        <w:tab/>
        <w:t>48</w:t>
      </w:r>
    </w:p>
    <w:p w14:paraId="2E442914" w14:textId="77777777" w:rsidR="004C2BBF" w:rsidRDefault="005D5511">
      <w:pPr>
        <w:pStyle w:val="Index2"/>
        <w:tabs>
          <w:tab w:val="right" w:leader="dot" w:pos="4450"/>
        </w:tabs>
      </w:pPr>
      <w:r>
        <w:t>Kenneth</w:t>
      </w:r>
      <w:r>
        <w:tab/>
      </w:r>
      <w:r>
        <w:rPr>
          <w:b/>
          <w:i/>
        </w:rPr>
        <w:t>17</w:t>
      </w:r>
      <w:r>
        <w:t xml:space="preserve">, </w:t>
      </w:r>
      <w:r>
        <w:rPr>
          <w:i/>
        </w:rPr>
        <w:t>20</w:t>
      </w:r>
    </w:p>
    <w:p w14:paraId="07E8B8B7" w14:textId="77777777" w:rsidR="004C2BBF" w:rsidRDefault="005D5511">
      <w:pPr>
        <w:pStyle w:val="Index2"/>
        <w:tabs>
          <w:tab w:val="right" w:leader="dot" w:pos="4450"/>
        </w:tabs>
      </w:pPr>
      <w:r>
        <w:t>Kenneth Geddes (–1941)</w:t>
      </w:r>
      <w:r>
        <w:tab/>
        <w:t>29</w:t>
      </w:r>
    </w:p>
    <w:p w14:paraId="0602ECCC" w14:textId="77777777" w:rsidR="004C2BBF" w:rsidRDefault="005D5511">
      <w:pPr>
        <w:pStyle w:val="Index2"/>
        <w:tabs>
          <w:tab w:val="right" w:leader="dot" w:pos="4450"/>
        </w:tabs>
      </w:pPr>
      <w:r>
        <w:t>Kenneth James (1839–1931)</w:t>
      </w:r>
      <w:r>
        <w:tab/>
      </w:r>
      <w:r>
        <w:rPr>
          <w:b/>
          <w:i/>
        </w:rPr>
        <w:t>16</w:t>
      </w:r>
      <w:r>
        <w:t xml:space="preserve">, </w:t>
      </w:r>
      <w:r>
        <w:rPr>
          <w:i/>
        </w:rPr>
        <w:t>21</w:t>
      </w:r>
      <w:r>
        <w:t xml:space="preserve">, </w:t>
      </w:r>
      <w:r>
        <w:rPr>
          <w:i/>
        </w:rPr>
        <w:t>24</w:t>
      </w:r>
      <w:r>
        <w:t xml:space="preserve">, </w:t>
      </w:r>
      <w:r>
        <w:rPr>
          <w:i/>
        </w:rPr>
        <w:t>25</w:t>
      </w:r>
      <w:r>
        <w:t xml:space="preserve">, </w:t>
      </w:r>
      <w:r>
        <w:rPr>
          <w:i/>
        </w:rPr>
        <w:t>29</w:t>
      </w:r>
      <w:r>
        <w:t xml:space="preserve">, </w:t>
      </w:r>
      <w:r>
        <w:rPr>
          <w:i/>
        </w:rPr>
        <w:t>30</w:t>
      </w:r>
      <w:r>
        <w:t xml:space="preserve">, </w:t>
      </w:r>
      <w:r>
        <w:rPr>
          <w:i/>
        </w:rPr>
        <w:t>31</w:t>
      </w:r>
      <w:r>
        <w:t xml:space="preserve">, </w:t>
      </w:r>
      <w:r>
        <w:rPr>
          <w:i/>
        </w:rPr>
        <w:t>32</w:t>
      </w:r>
      <w:r>
        <w:t xml:space="preserve">, </w:t>
      </w:r>
      <w:r>
        <w:rPr>
          <w:i/>
        </w:rPr>
        <w:t>33</w:t>
      </w:r>
      <w:r>
        <w:t xml:space="preserve">, </w:t>
      </w:r>
      <w:r>
        <w:rPr>
          <w:i/>
        </w:rPr>
        <w:t>34</w:t>
      </w:r>
      <w:r>
        <w:t xml:space="preserve">, </w:t>
      </w:r>
      <w:r>
        <w:rPr>
          <w:i/>
        </w:rPr>
        <w:t>35</w:t>
      </w:r>
      <w:r>
        <w:t xml:space="preserve">, </w:t>
      </w:r>
      <w:r>
        <w:rPr>
          <w:i/>
        </w:rPr>
        <w:t>36</w:t>
      </w:r>
      <w:r>
        <w:t xml:space="preserve">, </w:t>
      </w:r>
      <w:r>
        <w:rPr>
          <w:i/>
        </w:rPr>
        <w:t>37</w:t>
      </w:r>
      <w:r>
        <w:t xml:space="preserve">, </w:t>
      </w:r>
      <w:r>
        <w:rPr>
          <w:i/>
        </w:rPr>
        <w:t>40</w:t>
      </w:r>
    </w:p>
    <w:p w14:paraId="3942F6F2" w14:textId="77777777" w:rsidR="004C2BBF" w:rsidRDefault="005D5511">
      <w:pPr>
        <w:pStyle w:val="Index2"/>
        <w:tabs>
          <w:tab w:val="right" w:leader="dot" w:pos="4450"/>
        </w:tabs>
      </w:pPr>
      <w:r>
        <w:t>Kenneth Lindsay (1899–)</w:t>
      </w:r>
      <w:r>
        <w:tab/>
        <w:t xml:space="preserve">21, 22, 25, 26, </w:t>
      </w:r>
      <w:r>
        <w:rPr>
          <w:b/>
        </w:rPr>
        <w:t>32</w:t>
      </w:r>
    </w:p>
    <w:p w14:paraId="59087B87" w14:textId="77777777" w:rsidR="004C2BBF" w:rsidRDefault="005D5511">
      <w:pPr>
        <w:pStyle w:val="Index2"/>
        <w:tabs>
          <w:tab w:val="right" w:leader="dot" w:pos="4450"/>
        </w:tabs>
      </w:pPr>
      <w:r>
        <w:t>Lilas Marie Walters</w:t>
      </w:r>
      <w:r>
        <w:tab/>
        <w:t xml:space="preserve">24, </w:t>
      </w:r>
      <w:r>
        <w:rPr>
          <w:b/>
        </w:rPr>
        <w:t>40</w:t>
      </w:r>
    </w:p>
    <w:p w14:paraId="3577CD2D" w14:textId="77777777" w:rsidR="004C2BBF" w:rsidRDefault="005D5511">
      <w:pPr>
        <w:pStyle w:val="Index2"/>
        <w:tabs>
          <w:tab w:val="right" w:leader="dot" w:pos="4450"/>
        </w:tabs>
      </w:pPr>
      <w:r>
        <w:t>Madeline</w:t>
      </w:r>
      <w:r>
        <w:tab/>
        <w:t xml:space="preserve">35, </w:t>
      </w:r>
      <w:r>
        <w:rPr>
          <w:b/>
        </w:rPr>
        <w:t>36</w:t>
      </w:r>
    </w:p>
    <w:p w14:paraId="5006F6BD" w14:textId="77777777" w:rsidR="004C2BBF" w:rsidRDefault="005D5511">
      <w:pPr>
        <w:pStyle w:val="Index2"/>
        <w:tabs>
          <w:tab w:val="right" w:leader="dot" w:pos="4450"/>
        </w:tabs>
      </w:pPr>
      <w:r>
        <w:t>Margaret</w:t>
      </w:r>
      <w:r>
        <w:tab/>
        <w:t>49</w:t>
      </w:r>
    </w:p>
    <w:p w14:paraId="36347DC3" w14:textId="77777777" w:rsidR="004C2BBF" w:rsidRDefault="005D5511">
      <w:pPr>
        <w:pStyle w:val="Index2"/>
        <w:tabs>
          <w:tab w:val="right" w:leader="dot" w:pos="4450"/>
        </w:tabs>
      </w:pPr>
      <w:r>
        <w:t>Margaret (1876–1942)</w:t>
      </w:r>
      <w:r>
        <w:tab/>
        <w:t>16</w:t>
      </w:r>
    </w:p>
    <w:p w14:paraId="16C97829" w14:textId="77777777" w:rsidR="004C2BBF" w:rsidRDefault="005D5511">
      <w:pPr>
        <w:pStyle w:val="Index2"/>
        <w:tabs>
          <w:tab w:val="right" w:leader="dot" w:pos="4450"/>
        </w:tabs>
      </w:pPr>
      <w:r>
        <w:t>Margaret (1934–)</w:t>
      </w:r>
      <w:r>
        <w:tab/>
        <w:t xml:space="preserve">33, </w:t>
      </w:r>
      <w:r>
        <w:rPr>
          <w:b/>
        </w:rPr>
        <w:t>47</w:t>
      </w:r>
      <w:r>
        <w:t xml:space="preserve">, </w:t>
      </w:r>
      <w:r>
        <w:rPr>
          <w:i/>
        </w:rPr>
        <w:t>59</w:t>
      </w:r>
      <w:r>
        <w:t xml:space="preserve">, </w:t>
      </w:r>
      <w:r>
        <w:rPr>
          <w:i/>
        </w:rPr>
        <w:t>63</w:t>
      </w:r>
    </w:p>
    <w:p w14:paraId="4A1379F6" w14:textId="77777777" w:rsidR="004C2BBF" w:rsidRDefault="005D5511">
      <w:pPr>
        <w:pStyle w:val="Index2"/>
        <w:tabs>
          <w:tab w:val="right" w:leader="dot" w:pos="4450"/>
        </w:tabs>
      </w:pPr>
      <w:r>
        <w:t>Maria</w:t>
      </w:r>
      <w:r>
        <w:tab/>
        <w:t>48</w:t>
      </w:r>
    </w:p>
    <w:p w14:paraId="683AADA1" w14:textId="77777777" w:rsidR="004C2BBF" w:rsidRDefault="005D5511">
      <w:pPr>
        <w:pStyle w:val="Index2"/>
        <w:tabs>
          <w:tab w:val="right" w:leader="dot" w:pos="4450"/>
        </w:tabs>
      </w:pPr>
      <w:r>
        <w:t>Maria Ogilvie (–1978)</w:t>
      </w:r>
      <w:r>
        <w:tab/>
        <w:t xml:space="preserve">21, 25, 26, </w:t>
      </w:r>
      <w:r>
        <w:rPr>
          <w:b/>
        </w:rPr>
        <w:t>30</w:t>
      </w:r>
      <w:r>
        <w:t xml:space="preserve">, </w:t>
      </w:r>
      <w:r>
        <w:rPr>
          <w:b/>
        </w:rPr>
        <w:t>31</w:t>
      </w:r>
      <w:r>
        <w:t xml:space="preserve">, </w:t>
      </w:r>
      <w:r>
        <w:rPr>
          <w:i/>
        </w:rPr>
        <w:t>46</w:t>
      </w:r>
      <w:r>
        <w:t xml:space="preserve">, </w:t>
      </w:r>
      <w:r>
        <w:rPr>
          <w:i/>
        </w:rPr>
        <w:t>57</w:t>
      </w:r>
      <w:r>
        <w:t xml:space="preserve">, </w:t>
      </w:r>
      <w:r>
        <w:rPr>
          <w:i/>
        </w:rPr>
        <w:t>58</w:t>
      </w:r>
      <w:r>
        <w:t xml:space="preserve">, </w:t>
      </w:r>
      <w:r>
        <w:rPr>
          <w:i/>
        </w:rPr>
        <w:t>59</w:t>
      </w:r>
    </w:p>
    <w:p w14:paraId="2E23DC78" w14:textId="77777777" w:rsidR="004C2BBF" w:rsidRDefault="005D5511">
      <w:pPr>
        <w:pStyle w:val="Index2"/>
        <w:tabs>
          <w:tab w:val="right" w:leader="dot" w:pos="4450"/>
        </w:tabs>
      </w:pPr>
      <w:r>
        <w:t>Mark</w:t>
      </w:r>
      <w:r>
        <w:tab/>
        <w:t>53</w:t>
      </w:r>
    </w:p>
    <w:p w14:paraId="30CDBF69" w14:textId="77777777" w:rsidR="004C2BBF" w:rsidRDefault="005D5511">
      <w:pPr>
        <w:pStyle w:val="Index2"/>
        <w:tabs>
          <w:tab w:val="right" w:leader="dot" w:pos="4450"/>
        </w:tabs>
      </w:pPr>
      <w:r>
        <w:t>Peter (1767–1852)</w:t>
      </w:r>
      <w:r>
        <w:tab/>
      </w:r>
      <w:r>
        <w:rPr>
          <w:i/>
        </w:rPr>
        <w:t>16</w:t>
      </w:r>
    </w:p>
    <w:p w14:paraId="6034F47C" w14:textId="77777777" w:rsidR="004C2BBF" w:rsidRDefault="005D5511">
      <w:pPr>
        <w:pStyle w:val="Index2"/>
        <w:tabs>
          <w:tab w:val="right" w:leader="dot" w:pos="4450"/>
        </w:tabs>
      </w:pPr>
      <w:r>
        <w:t>Peter Mitchell Geddes (1929–)</w:t>
      </w:r>
      <w:r>
        <w:tab/>
        <w:t xml:space="preserve">33, </w:t>
      </w:r>
      <w:r>
        <w:rPr>
          <w:b/>
        </w:rPr>
        <w:t>47</w:t>
      </w:r>
    </w:p>
    <w:p w14:paraId="6A9434FA" w14:textId="77777777" w:rsidR="004C2BBF" w:rsidRDefault="005D5511">
      <w:pPr>
        <w:pStyle w:val="Index2"/>
        <w:tabs>
          <w:tab w:val="right" w:leader="dot" w:pos="4450"/>
        </w:tabs>
      </w:pPr>
      <w:r>
        <w:t>Ralph</w:t>
      </w:r>
      <w:r>
        <w:tab/>
        <w:t xml:space="preserve">37, </w:t>
      </w:r>
      <w:r>
        <w:rPr>
          <w:b/>
        </w:rPr>
        <w:t>53</w:t>
      </w:r>
    </w:p>
    <w:p w14:paraId="52C1454B" w14:textId="77777777" w:rsidR="004C2BBF" w:rsidRDefault="005D5511">
      <w:pPr>
        <w:pStyle w:val="Index2"/>
        <w:tabs>
          <w:tab w:val="right" w:leader="dot" w:pos="4450"/>
        </w:tabs>
      </w:pPr>
      <w:r>
        <w:t>Ralph Stewart</w:t>
      </w:r>
      <w:r>
        <w:tab/>
        <w:t xml:space="preserve">21, 22, 25, 26, </w:t>
      </w:r>
      <w:r>
        <w:rPr>
          <w:b/>
        </w:rPr>
        <w:t>37</w:t>
      </w:r>
      <w:r>
        <w:t xml:space="preserve">, </w:t>
      </w:r>
      <w:r>
        <w:rPr>
          <w:i/>
        </w:rPr>
        <w:t>52</w:t>
      </w:r>
      <w:r>
        <w:t xml:space="preserve">, </w:t>
      </w:r>
      <w:r>
        <w:rPr>
          <w:i/>
        </w:rPr>
        <w:t>53</w:t>
      </w:r>
      <w:r>
        <w:t xml:space="preserve">, </w:t>
      </w:r>
      <w:r>
        <w:rPr>
          <w:i/>
        </w:rPr>
        <w:t>61</w:t>
      </w:r>
    </w:p>
    <w:p w14:paraId="5B8C2C5B" w14:textId="77777777" w:rsidR="004C2BBF" w:rsidRDefault="005D5511">
      <w:pPr>
        <w:pStyle w:val="Index2"/>
        <w:tabs>
          <w:tab w:val="right" w:leader="dot" w:pos="4450"/>
        </w:tabs>
      </w:pPr>
      <w:r>
        <w:t>Rosemary</w:t>
      </w:r>
      <w:r>
        <w:tab/>
        <w:t>3</w:t>
      </w:r>
      <w:r>
        <w:t xml:space="preserve">4, 35, </w:t>
      </w:r>
      <w:r>
        <w:rPr>
          <w:b/>
        </w:rPr>
        <w:t>48</w:t>
      </w:r>
    </w:p>
    <w:p w14:paraId="2B8E7E4B" w14:textId="77777777" w:rsidR="004C2BBF" w:rsidRDefault="005D5511">
      <w:pPr>
        <w:pStyle w:val="Index2"/>
        <w:tabs>
          <w:tab w:val="right" w:leader="dot" w:pos="4450"/>
        </w:tabs>
      </w:pPr>
      <w:r>
        <w:t>Sarah</w:t>
      </w:r>
      <w:r>
        <w:tab/>
        <w:t>49</w:t>
      </w:r>
    </w:p>
    <w:p w14:paraId="148FD7EB" w14:textId="77777777" w:rsidR="004C2BBF" w:rsidRDefault="005D5511">
      <w:pPr>
        <w:pStyle w:val="Index2"/>
        <w:tabs>
          <w:tab w:val="right" w:leader="dot" w:pos="4450"/>
        </w:tabs>
      </w:pPr>
      <w:r>
        <w:t>Stewart</w:t>
      </w:r>
      <w:r>
        <w:tab/>
        <w:t>52</w:t>
      </w:r>
    </w:p>
    <w:p w14:paraId="6D5B0F96" w14:textId="77777777" w:rsidR="004C2BBF" w:rsidRDefault="005D5511">
      <w:pPr>
        <w:pStyle w:val="Index2"/>
        <w:tabs>
          <w:tab w:val="right" w:leader="dot" w:pos="4450"/>
        </w:tabs>
      </w:pPr>
      <w:r>
        <w:t>Thomas Geddes (1866–1934)</w:t>
      </w:r>
      <w:r>
        <w:tab/>
        <w:t xml:space="preserve">16, </w:t>
      </w:r>
      <w:r>
        <w:rPr>
          <w:b/>
          <w:i/>
        </w:rPr>
        <w:t>21</w:t>
      </w:r>
      <w:r>
        <w:t xml:space="preserve">, </w:t>
      </w:r>
      <w:r>
        <w:rPr>
          <w:b/>
        </w:rPr>
        <w:t>25</w:t>
      </w:r>
      <w:r>
        <w:t xml:space="preserve">, </w:t>
      </w:r>
      <w:r>
        <w:rPr>
          <w:i/>
        </w:rPr>
        <w:t>29</w:t>
      </w:r>
      <w:r>
        <w:t xml:space="preserve">, </w:t>
      </w:r>
      <w:r>
        <w:rPr>
          <w:i/>
        </w:rPr>
        <w:t>30</w:t>
      </w:r>
      <w:r>
        <w:t xml:space="preserve">, </w:t>
      </w:r>
      <w:r>
        <w:rPr>
          <w:i/>
        </w:rPr>
        <w:t>31</w:t>
      </w:r>
      <w:r>
        <w:t xml:space="preserve">, </w:t>
      </w:r>
      <w:r>
        <w:rPr>
          <w:i/>
        </w:rPr>
        <w:t>32</w:t>
      </w:r>
      <w:r>
        <w:t xml:space="preserve">, </w:t>
      </w:r>
      <w:r>
        <w:rPr>
          <w:i/>
        </w:rPr>
        <w:t>33</w:t>
      </w:r>
      <w:r>
        <w:t xml:space="preserve">, </w:t>
      </w:r>
      <w:r>
        <w:rPr>
          <w:i/>
        </w:rPr>
        <w:t>34</w:t>
      </w:r>
      <w:r>
        <w:t xml:space="preserve">, </w:t>
      </w:r>
      <w:r>
        <w:rPr>
          <w:i/>
        </w:rPr>
        <w:t>35</w:t>
      </w:r>
      <w:r>
        <w:t xml:space="preserve">, </w:t>
      </w:r>
      <w:r>
        <w:rPr>
          <w:i/>
        </w:rPr>
        <w:t>36</w:t>
      </w:r>
      <w:r>
        <w:t xml:space="preserve">, </w:t>
      </w:r>
      <w:r>
        <w:rPr>
          <w:i/>
        </w:rPr>
        <w:t>37</w:t>
      </w:r>
      <w:r>
        <w:t xml:space="preserve">, </w:t>
      </w:r>
      <w:r>
        <w:rPr>
          <w:i/>
        </w:rPr>
        <w:t>45</w:t>
      </w:r>
      <w:r>
        <w:t xml:space="preserve">, </w:t>
      </w:r>
      <w:r>
        <w:rPr>
          <w:i/>
        </w:rPr>
        <w:t>46</w:t>
      </w:r>
      <w:r>
        <w:t xml:space="preserve">, </w:t>
      </w:r>
      <w:r>
        <w:rPr>
          <w:i/>
        </w:rPr>
        <w:t>47</w:t>
      </w:r>
      <w:r>
        <w:t xml:space="preserve">, </w:t>
      </w:r>
      <w:r>
        <w:rPr>
          <w:i/>
        </w:rPr>
        <w:t>48</w:t>
      </w:r>
      <w:r>
        <w:t xml:space="preserve">, </w:t>
      </w:r>
      <w:r>
        <w:rPr>
          <w:i/>
        </w:rPr>
        <w:t>49</w:t>
      </w:r>
      <w:r>
        <w:t xml:space="preserve">, </w:t>
      </w:r>
      <w:r>
        <w:rPr>
          <w:i/>
        </w:rPr>
        <w:t>50</w:t>
      </w:r>
      <w:r>
        <w:t xml:space="preserve">, </w:t>
      </w:r>
      <w:r>
        <w:rPr>
          <w:i/>
        </w:rPr>
        <w:t>51</w:t>
      </w:r>
      <w:r>
        <w:t xml:space="preserve">, </w:t>
      </w:r>
      <w:r>
        <w:rPr>
          <w:i/>
        </w:rPr>
        <w:t>52</w:t>
      </w:r>
      <w:r>
        <w:t xml:space="preserve">, </w:t>
      </w:r>
      <w:r>
        <w:rPr>
          <w:i/>
        </w:rPr>
        <w:t>53</w:t>
      </w:r>
    </w:p>
    <w:p w14:paraId="5971D6B1" w14:textId="77777777" w:rsidR="004C2BBF" w:rsidRDefault="005D5511">
      <w:pPr>
        <w:pStyle w:val="Index2"/>
        <w:tabs>
          <w:tab w:val="right" w:leader="dot" w:pos="4450"/>
        </w:tabs>
      </w:pPr>
      <w:r>
        <w:t>Timothy</w:t>
      </w:r>
      <w:r>
        <w:tab/>
        <w:t>53</w:t>
      </w:r>
    </w:p>
    <w:p w14:paraId="7F461F09" w14:textId="77777777" w:rsidR="004C2BBF" w:rsidRDefault="005D5511">
      <w:pPr>
        <w:pStyle w:val="Index2"/>
        <w:tabs>
          <w:tab w:val="right" w:leader="dot" w:pos="4450"/>
        </w:tabs>
      </w:pPr>
      <w:r>
        <w:t>Victoria</w:t>
      </w:r>
      <w:r>
        <w:tab/>
        <w:t xml:space="preserve">52, </w:t>
      </w:r>
      <w:r>
        <w:rPr>
          <w:b/>
        </w:rPr>
        <w:t>61</w:t>
      </w:r>
    </w:p>
    <w:p w14:paraId="40219B33" w14:textId="77777777" w:rsidR="004C2BBF" w:rsidRDefault="005D5511">
      <w:pPr>
        <w:pStyle w:val="Index2"/>
        <w:tabs>
          <w:tab w:val="right" w:leader="dot" w:pos="4450"/>
        </w:tabs>
      </w:pPr>
      <w:r>
        <w:t>Virginia</w:t>
      </w:r>
      <w:r>
        <w:tab/>
        <w:t>53</w:t>
      </w:r>
    </w:p>
    <w:p w14:paraId="644BC1FA" w14:textId="77777777" w:rsidR="004C2BBF" w:rsidRDefault="005D5511">
      <w:pPr>
        <w:pStyle w:val="Index2"/>
        <w:tabs>
          <w:tab w:val="right" w:leader="dot" w:pos="4450"/>
        </w:tabs>
      </w:pPr>
      <w:r>
        <w:t>Willard Geddes (–1979)</w:t>
      </w:r>
      <w:r>
        <w:tab/>
        <w:t xml:space="preserve">21, 22, 25, 26, </w:t>
      </w:r>
      <w:r>
        <w:rPr>
          <w:b/>
        </w:rPr>
        <w:t>34</w:t>
      </w:r>
      <w:r>
        <w:t xml:space="preserve">, </w:t>
      </w:r>
      <w:r>
        <w:rPr>
          <w:b/>
        </w:rPr>
        <w:t>35</w:t>
      </w:r>
      <w:r>
        <w:t xml:space="preserve">, </w:t>
      </w:r>
      <w:r>
        <w:rPr>
          <w:i/>
        </w:rPr>
        <w:t>48</w:t>
      </w:r>
      <w:r>
        <w:t xml:space="preserve">, </w:t>
      </w:r>
      <w:r>
        <w:rPr>
          <w:i/>
        </w:rPr>
        <w:t>49</w:t>
      </w:r>
      <w:r>
        <w:t xml:space="preserve">, </w:t>
      </w:r>
      <w:r>
        <w:rPr>
          <w:i/>
        </w:rPr>
        <w:t>60</w:t>
      </w:r>
    </w:p>
    <w:p w14:paraId="495D747A" w14:textId="77777777" w:rsidR="004C2BBF" w:rsidRDefault="005D5511">
      <w:pPr>
        <w:pStyle w:val="Index2"/>
        <w:tabs>
          <w:tab w:val="right" w:leader="dot" w:pos="4450"/>
        </w:tabs>
      </w:pPr>
      <w:r>
        <w:t xml:space="preserve">William </w:t>
      </w:r>
      <w:r>
        <w:t>(ca.1922–)</w:t>
      </w:r>
      <w:r>
        <w:tab/>
        <w:t>31</w:t>
      </w:r>
    </w:p>
    <w:p w14:paraId="214A524D" w14:textId="77777777" w:rsidR="004C2BBF" w:rsidRDefault="005D5511">
      <w:pPr>
        <w:pStyle w:val="Index1"/>
        <w:tabs>
          <w:tab w:val="right" w:leader="dot" w:pos="4450"/>
        </w:tabs>
      </w:pPr>
      <w:r>
        <w:t>Groves</w:t>
      </w:r>
    </w:p>
    <w:p w14:paraId="3B440F9E" w14:textId="77777777" w:rsidR="004C2BBF" w:rsidRDefault="005D5511">
      <w:pPr>
        <w:pStyle w:val="Index2"/>
        <w:tabs>
          <w:tab w:val="right" w:leader="dot" w:pos="4450"/>
        </w:tabs>
      </w:pPr>
      <w:r>
        <w:t>Alfred (1883–1966)</w:t>
      </w:r>
      <w:r>
        <w:tab/>
      </w:r>
      <w:r>
        <w:rPr>
          <w:b/>
          <w:i/>
        </w:rPr>
        <w:t>30</w:t>
      </w:r>
      <w:r>
        <w:t xml:space="preserve">, </w:t>
      </w:r>
      <w:r>
        <w:rPr>
          <w:i/>
        </w:rPr>
        <w:t>45</w:t>
      </w:r>
      <w:r>
        <w:t xml:space="preserve">, </w:t>
      </w:r>
      <w:r>
        <w:rPr>
          <w:i/>
        </w:rPr>
        <w:t>56</w:t>
      </w:r>
      <w:r>
        <w:t xml:space="preserve">, </w:t>
      </w:r>
      <w:r>
        <w:rPr>
          <w:i/>
        </w:rPr>
        <w:t>57</w:t>
      </w:r>
    </w:p>
    <w:p w14:paraId="3D17EA5A" w14:textId="77777777" w:rsidR="004C2BBF" w:rsidRDefault="005D5511">
      <w:pPr>
        <w:pStyle w:val="Index2"/>
        <w:tabs>
          <w:tab w:val="right" w:leader="dot" w:pos="4450"/>
        </w:tabs>
      </w:pPr>
      <w:r>
        <w:t>Ann</w:t>
      </w:r>
      <w:r>
        <w:tab/>
        <w:t xml:space="preserve">45, </w:t>
      </w:r>
      <w:r>
        <w:rPr>
          <w:b/>
        </w:rPr>
        <w:t>56</w:t>
      </w:r>
    </w:p>
    <w:p w14:paraId="5986633F" w14:textId="77777777" w:rsidR="004C2BBF" w:rsidRDefault="005D5511">
      <w:pPr>
        <w:pStyle w:val="Index2"/>
        <w:tabs>
          <w:tab w:val="right" w:leader="dot" w:pos="4450"/>
        </w:tabs>
      </w:pPr>
      <w:r>
        <w:t>Barbara</w:t>
      </w:r>
      <w:r>
        <w:tab/>
        <w:t>45</w:t>
      </w:r>
    </w:p>
    <w:p w14:paraId="139A5EF3" w14:textId="77777777" w:rsidR="004C2BBF" w:rsidRDefault="005D5511">
      <w:pPr>
        <w:pStyle w:val="Index2"/>
        <w:tabs>
          <w:tab w:val="right" w:leader="dot" w:pos="4450"/>
        </w:tabs>
      </w:pPr>
      <w:r>
        <w:t>Edward (1921–)</w:t>
      </w:r>
      <w:r>
        <w:tab/>
        <w:t xml:space="preserve">30, </w:t>
      </w:r>
      <w:r>
        <w:rPr>
          <w:b/>
        </w:rPr>
        <w:t>45</w:t>
      </w:r>
      <w:r>
        <w:t xml:space="preserve">, </w:t>
      </w:r>
      <w:r>
        <w:rPr>
          <w:i/>
        </w:rPr>
        <w:t>56</w:t>
      </w:r>
      <w:r>
        <w:t xml:space="preserve">, </w:t>
      </w:r>
      <w:r>
        <w:rPr>
          <w:i/>
        </w:rPr>
        <w:t>57</w:t>
      </w:r>
    </w:p>
    <w:p w14:paraId="24395BCF" w14:textId="77777777" w:rsidR="004C2BBF" w:rsidRDefault="005D5511">
      <w:pPr>
        <w:pStyle w:val="Index2"/>
        <w:tabs>
          <w:tab w:val="right" w:leader="dot" w:pos="4450"/>
        </w:tabs>
      </w:pPr>
      <w:r>
        <w:t>Richard</w:t>
      </w:r>
      <w:r>
        <w:tab/>
        <w:t xml:space="preserve">45, </w:t>
      </w:r>
      <w:r>
        <w:rPr>
          <w:b/>
        </w:rPr>
        <w:t>57</w:t>
      </w:r>
    </w:p>
    <w:p w14:paraId="4783CB45" w14:textId="77777777" w:rsidR="004C2BBF" w:rsidRDefault="005D5511">
      <w:pPr>
        <w:pStyle w:val="Index2"/>
        <w:tabs>
          <w:tab w:val="right" w:leader="dot" w:pos="4450"/>
        </w:tabs>
      </w:pPr>
      <w:r>
        <w:t>S W G</w:t>
      </w:r>
      <w:r>
        <w:tab/>
      </w:r>
      <w:r>
        <w:rPr>
          <w:i/>
        </w:rPr>
        <w:t>30</w:t>
      </w:r>
      <w:r>
        <w:t xml:space="preserve">, </w:t>
      </w:r>
      <w:r>
        <w:rPr>
          <w:i/>
        </w:rPr>
        <w:t>45</w:t>
      </w:r>
    </w:p>
    <w:p w14:paraId="261A0350" w14:textId="77777777" w:rsidR="004C2BBF" w:rsidRDefault="005D5511">
      <w:pPr>
        <w:pStyle w:val="Index1"/>
        <w:tabs>
          <w:tab w:val="right" w:leader="dot" w:pos="4450"/>
        </w:tabs>
      </w:pPr>
      <w:r>
        <w:t>Hamilton</w:t>
      </w:r>
    </w:p>
    <w:p w14:paraId="4EFDE775" w14:textId="77777777" w:rsidR="004C2BBF" w:rsidRDefault="005D5511">
      <w:pPr>
        <w:pStyle w:val="Index2"/>
        <w:tabs>
          <w:tab w:val="right" w:leader="dot" w:pos="4450"/>
        </w:tabs>
      </w:pPr>
      <w:r>
        <w:t>Helen (1896–1981)</w:t>
      </w:r>
      <w:r>
        <w:tab/>
      </w:r>
      <w:r>
        <w:rPr>
          <w:b/>
          <w:i/>
        </w:rPr>
        <w:t>31</w:t>
      </w:r>
    </w:p>
    <w:p w14:paraId="7DA553B5" w14:textId="77777777" w:rsidR="004C2BBF" w:rsidRDefault="005D5511">
      <w:pPr>
        <w:pStyle w:val="Index1"/>
        <w:tabs>
          <w:tab w:val="right" w:leader="dot" w:pos="4450"/>
        </w:tabs>
      </w:pPr>
      <w:r>
        <w:t>Hartly</w:t>
      </w:r>
    </w:p>
    <w:p w14:paraId="4A894FA6" w14:textId="77777777" w:rsidR="004C2BBF" w:rsidRDefault="005D5511">
      <w:pPr>
        <w:pStyle w:val="Index2"/>
        <w:tabs>
          <w:tab w:val="right" w:leader="dot" w:pos="4450"/>
        </w:tabs>
      </w:pPr>
      <w:r>
        <w:t>Valerie</w:t>
      </w:r>
      <w:r>
        <w:tab/>
      </w:r>
      <w:r>
        <w:rPr>
          <w:b/>
          <w:i/>
        </w:rPr>
        <w:t>53</w:t>
      </w:r>
    </w:p>
    <w:p w14:paraId="10C167C1" w14:textId="77777777" w:rsidR="004C2BBF" w:rsidRDefault="005D5511">
      <w:pPr>
        <w:pStyle w:val="Index1"/>
        <w:tabs>
          <w:tab w:val="right" w:leader="dot" w:pos="4450"/>
        </w:tabs>
      </w:pPr>
      <w:r>
        <w:t>Hogg</w:t>
      </w:r>
    </w:p>
    <w:p w14:paraId="66B5FF6C" w14:textId="77777777" w:rsidR="004C2BBF" w:rsidRDefault="005D5511">
      <w:pPr>
        <w:pStyle w:val="Index2"/>
        <w:tabs>
          <w:tab w:val="right" w:leader="dot" w:pos="4450"/>
        </w:tabs>
      </w:pPr>
      <w:r>
        <w:t>?</w:t>
      </w:r>
      <w:r>
        <w:tab/>
      </w:r>
      <w:r>
        <w:rPr>
          <w:b/>
          <w:i/>
        </w:rPr>
        <w:t>15</w:t>
      </w:r>
    </w:p>
    <w:p w14:paraId="6F14C7CB" w14:textId="77777777" w:rsidR="004C2BBF" w:rsidRDefault="005D5511">
      <w:pPr>
        <w:pStyle w:val="Index1"/>
        <w:tabs>
          <w:tab w:val="right" w:leader="dot" w:pos="4450"/>
        </w:tabs>
      </w:pPr>
      <w:r>
        <w:t>Ives</w:t>
      </w:r>
    </w:p>
    <w:p w14:paraId="0B41B6BA" w14:textId="77777777" w:rsidR="004C2BBF" w:rsidRDefault="005D5511">
      <w:pPr>
        <w:pStyle w:val="Index2"/>
        <w:tabs>
          <w:tab w:val="right" w:leader="dot" w:pos="4450"/>
        </w:tabs>
      </w:pPr>
      <w:r>
        <w:t>Charles Copeland (1883–1888)</w:t>
      </w:r>
      <w:r>
        <w:tab/>
        <w:t xml:space="preserve">13, </w:t>
      </w:r>
      <w:r>
        <w:rPr>
          <w:b/>
        </w:rPr>
        <w:t>14</w:t>
      </w:r>
    </w:p>
    <w:p w14:paraId="730BBA56" w14:textId="77777777" w:rsidR="004C2BBF" w:rsidRDefault="005D5511">
      <w:pPr>
        <w:pStyle w:val="Index2"/>
        <w:tabs>
          <w:tab w:val="right" w:leader="dot" w:pos="4450"/>
        </w:tabs>
      </w:pPr>
      <w:r>
        <w:t xml:space="preserve">Charles Moore </w:t>
      </w:r>
      <w:r>
        <w:t>(1906–2001)</w:t>
      </w:r>
      <w:r>
        <w:tab/>
        <w:t xml:space="preserve">22, 23, </w:t>
      </w:r>
      <w:r>
        <w:rPr>
          <w:b/>
        </w:rPr>
        <w:t>37</w:t>
      </w:r>
      <w:r>
        <w:t xml:space="preserve">, </w:t>
      </w:r>
      <w:r>
        <w:rPr>
          <w:b/>
        </w:rPr>
        <w:t>38</w:t>
      </w:r>
      <w:r>
        <w:t xml:space="preserve">, </w:t>
      </w:r>
      <w:r>
        <w:rPr>
          <w:b/>
        </w:rPr>
        <w:t>39</w:t>
      </w:r>
    </w:p>
    <w:p w14:paraId="23F85AFF" w14:textId="77777777" w:rsidR="004C2BBF" w:rsidRDefault="005D5511">
      <w:pPr>
        <w:pStyle w:val="Index2"/>
        <w:tabs>
          <w:tab w:val="right" w:leader="dot" w:pos="4450"/>
        </w:tabs>
      </w:pPr>
      <w:r>
        <w:t>Charles W</w:t>
      </w:r>
      <w:r>
        <w:tab/>
        <w:t>38</w:t>
      </w:r>
    </w:p>
    <w:p w14:paraId="09C7B5E4" w14:textId="77777777" w:rsidR="004C2BBF" w:rsidRDefault="005D5511">
      <w:pPr>
        <w:pStyle w:val="Index2"/>
        <w:tabs>
          <w:tab w:val="right" w:leader="dot" w:pos="4450"/>
        </w:tabs>
      </w:pPr>
      <w:r>
        <w:t>Charles William (1841–1921)</w:t>
      </w:r>
      <w:r>
        <w:tab/>
      </w:r>
      <w:r>
        <w:rPr>
          <w:b/>
          <w:i/>
        </w:rPr>
        <w:t>13</w:t>
      </w:r>
      <w:r>
        <w:t xml:space="preserve">, </w:t>
      </w:r>
      <w:r>
        <w:rPr>
          <w:i/>
        </w:rPr>
        <w:t>22</w:t>
      </w:r>
      <w:r>
        <w:t xml:space="preserve">, </w:t>
      </w:r>
      <w:r>
        <w:rPr>
          <w:i/>
        </w:rPr>
        <w:t>23</w:t>
      </w:r>
      <w:r>
        <w:t xml:space="preserve">, </w:t>
      </w:r>
      <w:r>
        <w:rPr>
          <w:i/>
        </w:rPr>
        <w:t>38</w:t>
      </w:r>
      <w:r>
        <w:t xml:space="preserve">, </w:t>
      </w:r>
      <w:r>
        <w:rPr>
          <w:i/>
        </w:rPr>
        <w:t>39</w:t>
      </w:r>
      <w:r>
        <w:t xml:space="preserve">, </w:t>
      </w:r>
      <w:r>
        <w:rPr>
          <w:i/>
        </w:rPr>
        <w:t>40</w:t>
      </w:r>
    </w:p>
    <w:p w14:paraId="4D99A9B8" w14:textId="77777777" w:rsidR="004C2BBF" w:rsidRDefault="005D5511">
      <w:pPr>
        <w:pStyle w:val="Index2"/>
        <w:tabs>
          <w:tab w:val="right" w:leader="dot" w:pos="4450"/>
        </w:tabs>
      </w:pPr>
      <w:r>
        <w:t>Christina Nan (1884–)</w:t>
      </w:r>
      <w:r>
        <w:tab/>
        <w:t xml:space="preserve">13, 14, </w:t>
      </w:r>
      <w:r>
        <w:rPr>
          <w:b/>
        </w:rPr>
        <w:t>23</w:t>
      </w:r>
    </w:p>
    <w:p w14:paraId="1B10D309" w14:textId="77777777" w:rsidR="004C2BBF" w:rsidRDefault="005D5511">
      <w:pPr>
        <w:pStyle w:val="Index2"/>
        <w:tabs>
          <w:tab w:val="right" w:leader="dot" w:pos="4450"/>
        </w:tabs>
      </w:pPr>
      <w:r>
        <w:t>George (ca.1770–1862)</w:t>
      </w:r>
      <w:r>
        <w:tab/>
      </w:r>
      <w:r>
        <w:rPr>
          <w:i/>
        </w:rPr>
        <w:t>13</w:t>
      </w:r>
    </w:p>
    <w:p w14:paraId="6F7CB5EA" w14:textId="77777777" w:rsidR="004C2BBF" w:rsidRDefault="005D5511">
      <w:pPr>
        <w:pStyle w:val="Index2"/>
        <w:tabs>
          <w:tab w:val="right" w:leader="dot" w:pos="4450"/>
        </w:tabs>
      </w:pPr>
      <w:r>
        <w:t>Jannet (1882–1882)</w:t>
      </w:r>
      <w:r>
        <w:tab/>
        <w:t xml:space="preserve">13, </w:t>
      </w:r>
      <w:r>
        <w:rPr>
          <w:b/>
        </w:rPr>
        <w:t>14</w:t>
      </w:r>
    </w:p>
    <w:p w14:paraId="1E5BD44F" w14:textId="77777777" w:rsidR="004C2BBF" w:rsidRDefault="005D5511">
      <w:pPr>
        <w:pStyle w:val="Index2"/>
        <w:tabs>
          <w:tab w:val="right" w:leader="dot" w:pos="4450"/>
        </w:tabs>
      </w:pPr>
      <w:r>
        <w:t>Margaret</w:t>
      </w:r>
      <w:r>
        <w:tab/>
        <w:t xml:space="preserve">22, </w:t>
      </w:r>
      <w:r>
        <w:rPr>
          <w:b/>
        </w:rPr>
        <w:t>23</w:t>
      </w:r>
    </w:p>
    <w:p w14:paraId="43ECAFBE" w14:textId="77777777" w:rsidR="004C2BBF" w:rsidRDefault="005D5511">
      <w:pPr>
        <w:pStyle w:val="Index2"/>
        <w:tabs>
          <w:tab w:val="right" w:leader="dot" w:pos="4450"/>
        </w:tabs>
      </w:pPr>
      <w:r>
        <w:t>Robert Copeland (1878–1883)</w:t>
      </w:r>
      <w:r>
        <w:tab/>
        <w:t xml:space="preserve">13, </w:t>
      </w:r>
      <w:r>
        <w:rPr>
          <w:b/>
        </w:rPr>
        <w:t>14</w:t>
      </w:r>
    </w:p>
    <w:p w14:paraId="6A1EEC14" w14:textId="77777777" w:rsidR="004C2BBF" w:rsidRDefault="005D5511">
      <w:pPr>
        <w:pStyle w:val="Index2"/>
        <w:tabs>
          <w:tab w:val="right" w:leader="dot" w:pos="4450"/>
        </w:tabs>
      </w:pPr>
      <w:r>
        <w:t>Virginia</w:t>
      </w:r>
      <w:r>
        <w:tab/>
        <w:t xml:space="preserve">22, 23, 38, </w:t>
      </w:r>
      <w:r>
        <w:rPr>
          <w:b/>
        </w:rPr>
        <w:t>40</w:t>
      </w:r>
    </w:p>
    <w:p w14:paraId="3F53B639" w14:textId="77777777" w:rsidR="004C2BBF" w:rsidRDefault="005D5511">
      <w:pPr>
        <w:pStyle w:val="Index2"/>
        <w:tabs>
          <w:tab w:val="right" w:leader="dot" w:pos="4450"/>
        </w:tabs>
      </w:pPr>
      <w:r>
        <w:t>William (1808–1880)</w:t>
      </w:r>
      <w:r>
        <w:tab/>
      </w:r>
      <w:r>
        <w:rPr>
          <w:i/>
        </w:rPr>
        <w:t>13</w:t>
      </w:r>
      <w:r>
        <w:t xml:space="preserve">, </w:t>
      </w:r>
      <w:r>
        <w:rPr>
          <w:i/>
        </w:rPr>
        <w:t>22</w:t>
      </w:r>
      <w:r>
        <w:t xml:space="preserve">, </w:t>
      </w:r>
      <w:r>
        <w:rPr>
          <w:i/>
        </w:rPr>
        <w:t>23</w:t>
      </w:r>
    </w:p>
    <w:p w14:paraId="09828552" w14:textId="77777777" w:rsidR="004C2BBF" w:rsidRDefault="005D5511">
      <w:pPr>
        <w:pStyle w:val="Index2"/>
        <w:tabs>
          <w:tab w:val="right" w:leader="dot" w:pos="4450"/>
        </w:tabs>
      </w:pPr>
      <w:r>
        <w:t>William Alexander (1880–)</w:t>
      </w:r>
      <w:r>
        <w:tab/>
        <w:t xml:space="preserve">13, 14, </w:t>
      </w:r>
      <w:r>
        <w:rPr>
          <w:b/>
        </w:rPr>
        <w:t>22</w:t>
      </w:r>
      <w:r>
        <w:t xml:space="preserve">, </w:t>
      </w:r>
      <w:r>
        <w:rPr>
          <w:i/>
        </w:rPr>
        <w:t>37</w:t>
      </w:r>
      <w:r>
        <w:t xml:space="preserve">, </w:t>
      </w:r>
      <w:r>
        <w:rPr>
          <w:i/>
        </w:rPr>
        <w:t>38</w:t>
      </w:r>
      <w:r>
        <w:t xml:space="preserve">, </w:t>
      </w:r>
      <w:r>
        <w:rPr>
          <w:i/>
        </w:rPr>
        <w:t>39</w:t>
      </w:r>
      <w:r>
        <w:t xml:space="preserve">, </w:t>
      </w:r>
      <w:r>
        <w:rPr>
          <w:i/>
        </w:rPr>
        <w:t>40</w:t>
      </w:r>
    </w:p>
    <w:p w14:paraId="6F4161BE" w14:textId="77777777" w:rsidR="004C2BBF" w:rsidRDefault="005D5511">
      <w:pPr>
        <w:pStyle w:val="Index2"/>
        <w:tabs>
          <w:tab w:val="right" w:leader="dot" w:pos="4450"/>
        </w:tabs>
      </w:pPr>
      <w:r>
        <w:t>William Henry (–1911)</w:t>
      </w:r>
      <w:r>
        <w:tab/>
        <w:t xml:space="preserve">22, 23, </w:t>
      </w:r>
      <w:r>
        <w:rPr>
          <w:b/>
        </w:rPr>
        <w:t>39</w:t>
      </w:r>
    </w:p>
    <w:p w14:paraId="3A4FB6C0" w14:textId="77777777" w:rsidR="004C2BBF" w:rsidRDefault="005D5511">
      <w:pPr>
        <w:pStyle w:val="Index1"/>
        <w:tabs>
          <w:tab w:val="right" w:leader="dot" w:pos="4450"/>
        </w:tabs>
      </w:pPr>
      <w:r>
        <w:t>Judy</w:t>
      </w:r>
    </w:p>
    <w:p w14:paraId="1F22BFFD" w14:textId="77777777" w:rsidR="004C2BBF" w:rsidRDefault="005D5511">
      <w:pPr>
        <w:pStyle w:val="Index2"/>
        <w:tabs>
          <w:tab w:val="right" w:leader="dot" w:pos="4450"/>
        </w:tabs>
      </w:pPr>
      <w:r>
        <w:t>(unknown given name)</w:t>
      </w:r>
      <w:r>
        <w:tab/>
        <w:t>39</w:t>
      </w:r>
    </w:p>
    <w:p w14:paraId="132C1764" w14:textId="77777777" w:rsidR="004C2BBF" w:rsidRDefault="005D5511">
      <w:pPr>
        <w:pStyle w:val="Index1"/>
        <w:tabs>
          <w:tab w:val="right" w:leader="dot" w:pos="4450"/>
        </w:tabs>
      </w:pPr>
      <w:r>
        <w:t>Katz</w:t>
      </w:r>
    </w:p>
    <w:p w14:paraId="1D8A1FF0" w14:textId="77777777" w:rsidR="004C2BBF" w:rsidRDefault="005D5511">
      <w:pPr>
        <w:pStyle w:val="Index2"/>
        <w:tabs>
          <w:tab w:val="right" w:leader="dot" w:pos="4450"/>
        </w:tabs>
      </w:pPr>
      <w:r>
        <w:t>Barbara</w:t>
      </w:r>
      <w:r>
        <w:tab/>
      </w:r>
      <w:r>
        <w:rPr>
          <w:b/>
          <w:i/>
        </w:rPr>
        <w:t>49</w:t>
      </w:r>
    </w:p>
    <w:p w14:paraId="56F7EE09" w14:textId="77777777" w:rsidR="004C2BBF" w:rsidRDefault="005D5511">
      <w:pPr>
        <w:pStyle w:val="Index1"/>
        <w:tabs>
          <w:tab w:val="right" w:leader="dot" w:pos="4450"/>
        </w:tabs>
      </w:pPr>
      <w:r>
        <w:t>Kennedy</w:t>
      </w:r>
    </w:p>
    <w:p w14:paraId="0073C3CA" w14:textId="77777777" w:rsidR="004C2BBF" w:rsidRDefault="005D5511">
      <w:pPr>
        <w:pStyle w:val="Index2"/>
        <w:tabs>
          <w:tab w:val="right" w:leader="dot" w:pos="4450"/>
        </w:tabs>
      </w:pPr>
      <w:r>
        <w:t>Margaret Elcy (1911–)</w:t>
      </w:r>
      <w:r>
        <w:tab/>
      </w:r>
      <w:r>
        <w:rPr>
          <w:b/>
          <w:i/>
        </w:rPr>
        <w:t>37</w:t>
      </w:r>
      <w:r>
        <w:t xml:space="preserve">, </w:t>
      </w:r>
      <w:r>
        <w:rPr>
          <w:i/>
        </w:rPr>
        <w:t>52</w:t>
      </w:r>
      <w:r>
        <w:t xml:space="preserve">, </w:t>
      </w:r>
      <w:r>
        <w:rPr>
          <w:i/>
        </w:rPr>
        <w:t>53</w:t>
      </w:r>
      <w:r>
        <w:t xml:space="preserve">, </w:t>
      </w:r>
      <w:r>
        <w:rPr>
          <w:i/>
        </w:rPr>
        <w:t>61</w:t>
      </w:r>
    </w:p>
    <w:p w14:paraId="742ABACD" w14:textId="77777777" w:rsidR="004C2BBF" w:rsidRDefault="005D5511">
      <w:pPr>
        <w:pStyle w:val="Index1"/>
        <w:tabs>
          <w:tab w:val="right" w:leader="dot" w:pos="4450"/>
        </w:tabs>
      </w:pPr>
      <w:r>
        <w:t>Knox</w:t>
      </w:r>
    </w:p>
    <w:p w14:paraId="264D40F0" w14:textId="77777777" w:rsidR="004C2BBF" w:rsidRDefault="005D5511">
      <w:pPr>
        <w:pStyle w:val="Index2"/>
        <w:tabs>
          <w:tab w:val="right" w:leader="dot" w:pos="4450"/>
        </w:tabs>
      </w:pPr>
      <w:r>
        <w:t>Craig Evans (1960–)</w:t>
      </w:r>
      <w:r>
        <w:tab/>
        <w:t xml:space="preserve">43, </w:t>
      </w:r>
      <w:r>
        <w:rPr>
          <w:b/>
        </w:rPr>
        <w:t>55</w:t>
      </w:r>
    </w:p>
    <w:p w14:paraId="7CC0FCF1" w14:textId="77777777" w:rsidR="004C2BBF" w:rsidRDefault="005D5511">
      <w:pPr>
        <w:pStyle w:val="Index2"/>
        <w:tabs>
          <w:tab w:val="right" w:leader="dot" w:pos="4450"/>
        </w:tabs>
      </w:pPr>
      <w:r>
        <w:t xml:space="preserve">Gordon Evens </w:t>
      </w:r>
      <w:r>
        <w:t>(1936–)</w:t>
      </w:r>
      <w:r>
        <w:tab/>
      </w:r>
      <w:r>
        <w:rPr>
          <w:b/>
          <w:i/>
        </w:rPr>
        <w:t>43</w:t>
      </w:r>
      <w:r>
        <w:t xml:space="preserve">, </w:t>
      </w:r>
      <w:r>
        <w:rPr>
          <w:i/>
        </w:rPr>
        <w:t>55</w:t>
      </w:r>
      <w:r>
        <w:t xml:space="preserve">, </w:t>
      </w:r>
      <w:r>
        <w:rPr>
          <w:i/>
        </w:rPr>
        <w:t>56</w:t>
      </w:r>
    </w:p>
    <w:p w14:paraId="12B4ADE1" w14:textId="77777777" w:rsidR="004C2BBF" w:rsidRDefault="005D5511">
      <w:pPr>
        <w:pStyle w:val="Index2"/>
        <w:tabs>
          <w:tab w:val="right" w:leader="dot" w:pos="4450"/>
        </w:tabs>
      </w:pPr>
      <w:r>
        <w:t>Karen Elizabeth (1965–)</w:t>
      </w:r>
      <w:r>
        <w:tab/>
        <w:t xml:space="preserve">43, </w:t>
      </w:r>
      <w:r>
        <w:rPr>
          <w:b/>
        </w:rPr>
        <w:t>55</w:t>
      </w:r>
      <w:r>
        <w:t xml:space="preserve">, </w:t>
      </w:r>
      <w:r>
        <w:rPr>
          <w:b/>
        </w:rPr>
        <w:t>56</w:t>
      </w:r>
    </w:p>
    <w:p w14:paraId="387F3BD3" w14:textId="77777777" w:rsidR="004C2BBF" w:rsidRDefault="005D5511">
      <w:pPr>
        <w:pStyle w:val="Index1"/>
        <w:tabs>
          <w:tab w:val="right" w:leader="dot" w:pos="4450"/>
        </w:tabs>
      </w:pPr>
      <w:r>
        <w:t>Logan</w:t>
      </w:r>
    </w:p>
    <w:p w14:paraId="0426D224" w14:textId="77777777" w:rsidR="004C2BBF" w:rsidRDefault="005D5511">
      <w:pPr>
        <w:pStyle w:val="Index2"/>
        <w:tabs>
          <w:tab w:val="right" w:leader="dot" w:pos="4450"/>
        </w:tabs>
      </w:pPr>
      <w:r>
        <w:t>Agnes Nancy (1785–1817)</w:t>
      </w:r>
      <w:r>
        <w:tab/>
      </w:r>
      <w:r>
        <w:rPr>
          <w:i/>
        </w:rPr>
        <w:t>11</w:t>
      </w:r>
    </w:p>
    <w:p w14:paraId="6058634D" w14:textId="77777777" w:rsidR="004C2BBF" w:rsidRDefault="005D5511">
      <w:pPr>
        <w:pStyle w:val="Index1"/>
        <w:tabs>
          <w:tab w:val="right" w:leader="dot" w:pos="4450"/>
        </w:tabs>
      </w:pPr>
      <w:r>
        <w:t>Ludwig</w:t>
      </w:r>
    </w:p>
    <w:p w14:paraId="39E671F7" w14:textId="77777777" w:rsidR="004C2BBF" w:rsidRDefault="005D5511">
      <w:pPr>
        <w:pStyle w:val="Index2"/>
        <w:tabs>
          <w:tab w:val="right" w:leader="dot" w:pos="4450"/>
        </w:tabs>
      </w:pPr>
      <w:r>
        <w:t>Andrew</w:t>
      </w:r>
      <w:r>
        <w:tab/>
        <w:t>59</w:t>
      </w:r>
    </w:p>
    <w:p w14:paraId="58AEE745" w14:textId="77777777" w:rsidR="004C2BBF" w:rsidRDefault="005D5511">
      <w:pPr>
        <w:pStyle w:val="Index2"/>
        <w:tabs>
          <w:tab w:val="right" w:leader="dot" w:pos="4450"/>
        </w:tabs>
      </w:pPr>
      <w:r>
        <w:t>Anne</w:t>
      </w:r>
      <w:r>
        <w:tab/>
        <w:t>47</w:t>
      </w:r>
    </w:p>
    <w:p w14:paraId="48EB3A67" w14:textId="77777777" w:rsidR="004C2BBF" w:rsidRDefault="005D5511">
      <w:pPr>
        <w:pStyle w:val="Index2"/>
        <w:tabs>
          <w:tab w:val="right" w:leader="dot" w:pos="4450"/>
        </w:tabs>
      </w:pPr>
      <w:r>
        <w:t>Frederick</w:t>
      </w:r>
      <w:r>
        <w:tab/>
        <w:t xml:space="preserve">47, </w:t>
      </w:r>
      <w:r>
        <w:rPr>
          <w:b/>
        </w:rPr>
        <w:t>59</w:t>
      </w:r>
      <w:r>
        <w:t xml:space="preserve">, </w:t>
      </w:r>
      <w:r>
        <w:rPr>
          <w:i/>
        </w:rPr>
        <w:t>63</w:t>
      </w:r>
    </w:p>
    <w:p w14:paraId="032C5052" w14:textId="77777777" w:rsidR="004C2BBF" w:rsidRDefault="005D5511">
      <w:pPr>
        <w:pStyle w:val="Index2"/>
        <w:tabs>
          <w:tab w:val="right" w:leader="dot" w:pos="4450"/>
        </w:tabs>
      </w:pPr>
      <w:r>
        <w:t>Julia</w:t>
      </w:r>
      <w:r>
        <w:tab/>
        <w:t>59</w:t>
      </w:r>
    </w:p>
    <w:p w14:paraId="56121787" w14:textId="77777777" w:rsidR="004C2BBF" w:rsidRDefault="005D5511">
      <w:pPr>
        <w:pStyle w:val="Index2"/>
        <w:tabs>
          <w:tab w:val="right" w:leader="dot" w:pos="4450"/>
        </w:tabs>
      </w:pPr>
      <w:r>
        <w:t>Kathy</w:t>
      </w:r>
      <w:r>
        <w:tab/>
        <w:t>47</w:t>
      </w:r>
    </w:p>
    <w:p w14:paraId="0F1D89AA" w14:textId="77777777" w:rsidR="004C2BBF" w:rsidRDefault="005D5511">
      <w:pPr>
        <w:pStyle w:val="Index2"/>
        <w:tabs>
          <w:tab w:val="right" w:leader="dot" w:pos="4450"/>
        </w:tabs>
      </w:pPr>
      <w:r>
        <w:t>Leland</w:t>
      </w:r>
      <w:r>
        <w:tab/>
      </w:r>
      <w:r>
        <w:rPr>
          <w:b/>
          <w:i/>
        </w:rPr>
        <w:t>47</w:t>
      </w:r>
      <w:r>
        <w:t xml:space="preserve">, </w:t>
      </w:r>
      <w:r>
        <w:rPr>
          <w:i/>
        </w:rPr>
        <w:t>59</w:t>
      </w:r>
      <w:r>
        <w:t xml:space="preserve">, </w:t>
      </w:r>
      <w:r>
        <w:rPr>
          <w:i/>
        </w:rPr>
        <w:t>63</w:t>
      </w:r>
    </w:p>
    <w:p w14:paraId="7B36ED49" w14:textId="77777777" w:rsidR="004C2BBF" w:rsidRDefault="005D5511">
      <w:pPr>
        <w:pStyle w:val="Index2"/>
        <w:tabs>
          <w:tab w:val="right" w:leader="dot" w:pos="4450"/>
        </w:tabs>
      </w:pPr>
      <w:r>
        <w:t>Rachel</w:t>
      </w:r>
      <w:r>
        <w:tab/>
        <w:t>63</w:t>
      </w:r>
    </w:p>
    <w:p w14:paraId="053A0202" w14:textId="77777777" w:rsidR="004C2BBF" w:rsidRDefault="005D5511">
      <w:pPr>
        <w:pStyle w:val="Index2"/>
        <w:tabs>
          <w:tab w:val="right" w:leader="dot" w:pos="4450"/>
        </w:tabs>
      </w:pPr>
      <w:r>
        <w:t>Robert</w:t>
      </w:r>
      <w:r>
        <w:tab/>
        <w:t xml:space="preserve">59, </w:t>
      </w:r>
      <w:r>
        <w:rPr>
          <w:b/>
        </w:rPr>
        <w:t>63</w:t>
      </w:r>
    </w:p>
    <w:p w14:paraId="1D6BBD34" w14:textId="77777777" w:rsidR="004C2BBF" w:rsidRDefault="005D5511">
      <w:pPr>
        <w:pStyle w:val="Index2"/>
        <w:tabs>
          <w:tab w:val="right" w:leader="dot" w:pos="4450"/>
        </w:tabs>
      </w:pPr>
      <w:r>
        <w:t>Sarah</w:t>
      </w:r>
      <w:r>
        <w:tab/>
        <w:t xml:space="preserve">59, </w:t>
      </w:r>
      <w:r>
        <w:rPr>
          <w:b/>
        </w:rPr>
        <w:t>63</w:t>
      </w:r>
    </w:p>
    <w:p w14:paraId="49462964" w14:textId="77777777" w:rsidR="004C2BBF" w:rsidRDefault="005D5511">
      <w:pPr>
        <w:pStyle w:val="Index1"/>
        <w:tabs>
          <w:tab w:val="right" w:leader="dot" w:pos="4450"/>
        </w:tabs>
      </w:pPr>
      <w:r>
        <w:t>MacDonald</w:t>
      </w:r>
    </w:p>
    <w:p w14:paraId="23AEAF55" w14:textId="77777777" w:rsidR="004C2BBF" w:rsidRDefault="005D5511">
      <w:pPr>
        <w:pStyle w:val="Index2"/>
        <w:tabs>
          <w:tab w:val="right" w:leader="dot" w:pos="4450"/>
        </w:tabs>
      </w:pPr>
      <w:r>
        <w:t>(unknown given name)</w:t>
      </w:r>
      <w:r>
        <w:tab/>
        <w:t xml:space="preserve">40, </w:t>
      </w:r>
      <w:r>
        <w:rPr>
          <w:b/>
        </w:rPr>
        <w:t>41</w:t>
      </w:r>
    </w:p>
    <w:p w14:paraId="7F8906B9" w14:textId="77777777" w:rsidR="004C2BBF" w:rsidRDefault="005D5511">
      <w:pPr>
        <w:pStyle w:val="Index2"/>
        <w:tabs>
          <w:tab w:val="right" w:leader="dot" w:pos="4450"/>
        </w:tabs>
      </w:pPr>
      <w:r>
        <w:t>?</w:t>
      </w:r>
      <w:r>
        <w:tab/>
        <w:t xml:space="preserve">40, </w:t>
      </w:r>
      <w:r>
        <w:rPr>
          <w:b/>
        </w:rPr>
        <w:t>41</w:t>
      </w:r>
    </w:p>
    <w:p w14:paraId="46D3E5E9" w14:textId="77777777" w:rsidR="004C2BBF" w:rsidRDefault="005D5511">
      <w:pPr>
        <w:pStyle w:val="Index2"/>
        <w:tabs>
          <w:tab w:val="right" w:leader="dot" w:pos="4450"/>
        </w:tabs>
      </w:pPr>
      <w:r>
        <w:t>Austin</w:t>
      </w:r>
      <w:r>
        <w:tab/>
      </w:r>
      <w:r>
        <w:rPr>
          <w:b/>
          <w:i/>
        </w:rPr>
        <w:t>40</w:t>
      </w:r>
    </w:p>
    <w:p w14:paraId="4A27FB7A" w14:textId="77777777" w:rsidR="004C2BBF" w:rsidRDefault="005D5511">
      <w:pPr>
        <w:pStyle w:val="Index2"/>
        <w:tabs>
          <w:tab w:val="right" w:leader="dot" w:pos="4450"/>
        </w:tabs>
      </w:pPr>
      <w:r>
        <w:t>Brian</w:t>
      </w:r>
      <w:r>
        <w:tab/>
        <w:t xml:space="preserve">40, </w:t>
      </w:r>
      <w:r>
        <w:rPr>
          <w:b/>
        </w:rPr>
        <w:t>41</w:t>
      </w:r>
    </w:p>
    <w:p w14:paraId="7AE75D5F" w14:textId="77777777" w:rsidR="004C2BBF" w:rsidRDefault="005D5511">
      <w:pPr>
        <w:pStyle w:val="Index1"/>
        <w:tabs>
          <w:tab w:val="right" w:leader="dot" w:pos="4450"/>
        </w:tabs>
      </w:pPr>
      <w:r>
        <w:t>MacInnis</w:t>
      </w:r>
    </w:p>
    <w:p w14:paraId="18F5EE7D" w14:textId="77777777" w:rsidR="004C2BBF" w:rsidRDefault="005D5511">
      <w:pPr>
        <w:pStyle w:val="Index2"/>
        <w:tabs>
          <w:tab w:val="right" w:leader="dot" w:pos="4450"/>
        </w:tabs>
      </w:pPr>
      <w:r>
        <w:t>Alastair</w:t>
      </w:r>
      <w:r>
        <w:tab/>
        <w:t>50</w:t>
      </w:r>
    </w:p>
    <w:p w14:paraId="2DCAF752" w14:textId="77777777" w:rsidR="004C2BBF" w:rsidRDefault="005D5511">
      <w:pPr>
        <w:pStyle w:val="Index2"/>
        <w:tabs>
          <w:tab w:val="right" w:leader="dot" w:pos="4450"/>
        </w:tabs>
      </w:pPr>
      <w:r>
        <w:t>Alexandra</w:t>
      </w:r>
      <w:r>
        <w:tab/>
        <w:t xml:space="preserve">50, </w:t>
      </w:r>
      <w:r>
        <w:rPr>
          <w:b/>
        </w:rPr>
        <w:t>51</w:t>
      </w:r>
    </w:p>
    <w:p w14:paraId="5E7ECA52" w14:textId="77777777" w:rsidR="004C2BBF" w:rsidRDefault="005D5511">
      <w:pPr>
        <w:pStyle w:val="Index2"/>
        <w:tabs>
          <w:tab w:val="right" w:leader="dot" w:pos="4450"/>
        </w:tabs>
      </w:pPr>
      <w:r>
        <w:t>Garfield</w:t>
      </w:r>
      <w:r>
        <w:tab/>
      </w:r>
      <w:r>
        <w:rPr>
          <w:b/>
          <w:i/>
        </w:rPr>
        <w:t>50</w:t>
      </w:r>
    </w:p>
    <w:p w14:paraId="41249B35" w14:textId="77777777" w:rsidR="004C2BBF" w:rsidRDefault="005D5511">
      <w:pPr>
        <w:pStyle w:val="Index2"/>
        <w:tabs>
          <w:tab w:val="right" w:leader="dot" w:pos="4450"/>
        </w:tabs>
      </w:pPr>
      <w:r>
        <w:t>Heather</w:t>
      </w:r>
      <w:r>
        <w:tab/>
        <w:t xml:space="preserve">50, </w:t>
      </w:r>
      <w:r>
        <w:rPr>
          <w:b/>
        </w:rPr>
        <w:t>51</w:t>
      </w:r>
    </w:p>
    <w:p w14:paraId="34631DEA" w14:textId="77777777" w:rsidR="004C2BBF" w:rsidRDefault="005D5511">
      <w:pPr>
        <w:pStyle w:val="Index2"/>
        <w:tabs>
          <w:tab w:val="right" w:leader="dot" w:pos="4450"/>
        </w:tabs>
      </w:pPr>
      <w:r>
        <w:t>Iain</w:t>
      </w:r>
      <w:r>
        <w:tab/>
        <w:t xml:space="preserve">50, </w:t>
      </w:r>
      <w:r>
        <w:rPr>
          <w:b/>
        </w:rPr>
        <w:t>51</w:t>
      </w:r>
    </w:p>
    <w:p w14:paraId="597F75CB" w14:textId="77777777" w:rsidR="004C2BBF" w:rsidRDefault="005D5511">
      <w:pPr>
        <w:pStyle w:val="Index2"/>
        <w:tabs>
          <w:tab w:val="right" w:leader="dot" w:pos="4450"/>
        </w:tabs>
      </w:pPr>
      <w:r>
        <w:t>Lindsay</w:t>
      </w:r>
      <w:r>
        <w:tab/>
        <w:t xml:space="preserve">50, </w:t>
      </w:r>
      <w:r>
        <w:rPr>
          <w:b/>
        </w:rPr>
        <w:t>51</w:t>
      </w:r>
    </w:p>
    <w:p w14:paraId="09D6DA25" w14:textId="77777777" w:rsidR="004C2BBF" w:rsidRDefault="005D5511">
      <w:pPr>
        <w:pStyle w:val="Index1"/>
        <w:tabs>
          <w:tab w:val="right" w:leader="dot" w:pos="4450"/>
        </w:tabs>
      </w:pPr>
      <w:r>
        <w:t>MacKay</w:t>
      </w:r>
    </w:p>
    <w:p w14:paraId="127B786A" w14:textId="77777777" w:rsidR="004C2BBF" w:rsidRDefault="005D5511">
      <w:pPr>
        <w:pStyle w:val="Index2"/>
        <w:tabs>
          <w:tab w:val="right" w:leader="dot" w:pos="4450"/>
        </w:tabs>
      </w:pPr>
      <w:r>
        <w:t>Catherine (1775–1864)</w:t>
      </w:r>
      <w:r>
        <w:tab/>
      </w:r>
      <w:r>
        <w:rPr>
          <w:i/>
        </w:rPr>
        <w:t>11</w:t>
      </w:r>
      <w:r>
        <w:t xml:space="preserve">, </w:t>
      </w:r>
      <w:r>
        <w:rPr>
          <w:i/>
        </w:rPr>
        <w:t>13</w:t>
      </w:r>
    </w:p>
    <w:p w14:paraId="25C72C1D" w14:textId="77777777" w:rsidR="004C2BBF" w:rsidRDefault="005D5511">
      <w:pPr>
        <w:pStyle w:val="Index2"/>
        <w:tabs>
          <w:tab w:val="right" w:leader="dot" w:pos="4450"/>
        </w:tabs>
      </w:pPr>
      <w:r>
        <w:t>Christina (1808–1887)</w:t>
      </w:r>
      <w:r>
        <w:tab/>
      </w:r>
      <w:r>
        <w:rPr>
          <w:i/>
        </w:rPr>
        <w:t>11</w:t>
      </w:r>
      <w:r>
        <w:t xml:space="preserve">, </w:t>
      </w:r>
      <w:r>
        <w:rPr>
          <w:i/>
        </w:rPr>
        <w:t>19</w:t>
      </w:r>
      <w:r>
        <w:t xml:space="preserve">, </w:t>
      </w:r>
      <w:r>
        <w:rPr>
          <w:i/>
        </w:rPr>
        <w:t>20</w:t>
      </w:r>
      <w:r>
        <w:t xml:space="preserve">, </w:t>
      </w:r>
      <w:r>
        <w:rPr>
          <w:i/>
        </w:rPr>
        <w:t>21</w:t>
      </w:r>
      <w:r>
        <w:t xml:space="preserve">, </w:t>
      </w:r>
      <w:r>
        <w:rPr>
          <w:i/>
        </w:rPr>
        <w:t>25</w:t>
      </w:r>
    </w:p>
    <w:p w14:paraId="64F41173" w14:textId="77777777" w:rsidR="004C2BBF" w:rsidRDefault="005D5511">
      <w:pPr>
        <w:pStyle w:val="Index2"/>
        <w:tabs>
          <w:tab w:val="right" w:leader="dot" w:pos="4450"/>
        </w:tabs>
      </w:pPr>
      <w:r>
        <w:t>John (1779–1853)</w:t>
      </w:r>
      <w:r>
        <w:tab/>
      </w:r>
      <w:r>
        <w:rPr>
          <w:i/>
        </w:rPr>
        <w:t>11</w:t>
      </w:r>
    </w:p>
    <w:p w14:paraId="024E5C79" w14:textId="77777777" w:rsidR="004C2BBF" w:rsidRDefault="005D5511">
      <w:pPr>
        <w:pStyle w:val="Index1"/>
        <w:tabs>
          <w:tab w:val="right" w:leader="dot" w:pos="4450"/>
        </w:tabs>
      </w:pPr>
      <w:r>
        <w:t>MacRae</w:t>
      </w:r>
    </w:p>
    <w:p w14:paraId="133E2C75" w14:textId="77777777" w:rsidR="004C2BBF" w:rsidRDefault="005D5511">
      <w:pPr>
        <w:pStyle w:val="Index2"/>
        <w:tabs>
          <w:tab w:val="right" w:leader="dot" w:pos="4450"/>
        </w:tabs>
      </w:pPr>
      <w:r>
        <w:t>Harry Mitchell (1904–1983)</w:t>
      </w:r>
      <w:r>
        <w:tab/>
      </w:r>
      <w:r>
        <w:rPr>
          <w:b/>
          <w:i/>
        </w:rPr>
        <w:t>36</w:t>
      </w:r>
      <w:r>
        <w:t xml:space="preserve">, </w:t>
      </w:r>
      <w:r>
        <w:rPr>
          <w:i/>
        </w:rPr>
        <w:t>50</w:t>
      </w:r>
      <w:r>
        <w:t xml:space="preserve">, </w:t>
      </w:r>
      <w:r>
        <w:rPr>
          <w:i/>
        </w:rPr>
        <w:t>51</w:t>
      </w:r>
      <w:r>
        <w:t xml:space="preserve">, </w:t>
      </w:r>
      <w:r>
        <w:rPr>
          <w:i/>
        </w:rPr>
        <w:t>60</w:t>
      </w:r>
    </w:p>
    <w:p w14:paraId="533C3535" w14:textId="77777777" w:rsidR="004C2BBF" w:rsidRDefault="005D5511">
      <w:pPr>
        <w:pStyle w:val="Index2"/>
        <w:tabs>
          <w:tab w:val="right" w:leader="dot" w:pos="4450"/>
        </w:tabs>
      </w:pPr>
      <w:r>
        <w:t>Janet</w:t>
      </w:r>
      <w:r>
        <w:tab/>
        <w:t xml:space="preserve">36, </w:t>
      </w:r>
      <w:r>
        <w:rPr>
          <w:b/>
        </w:rPr>
        <w:t>50</w:t>
      </w:r>
    </w:p>
    <w:p w14:paraId="47D225A5" w14:textId="77777777" w:rsidR="004C2BBF" w:rsidRDefault="005D5511">
      <w:pPr>
        <w:pStyle w:val="Index2"/>
        <w:tabs>
          <w:tab w:val="right" w:leader="dot" w:pos="4450"/>
        </w:tabs>
      </w:pPr>
      <w:r>
        <w:t>Maragret</w:t>
      </w:r>
      <w:r>
        <w:tab/>
        <w:t xml:space="preserve">36, </w:t>
      </w:r>
      <w:r>
        <w:rPr>
          <w:b/>
        </w:rPr>
        <w:t>51</w:t>
      </w:r>
    </w:p>
    <w:p w14:paraId="63FAFA4A" w14:textId="77777777" w:rsidR="004C2BBF" w:rsidRDefault="005D5511">
      <w:pPr>
        <w:pStyle w:val="Index2"/>
        <w:tabs>
          <w:tab w:val="right" w:leader="dot" w:pos="4450"/>
        </w:tabs>
      </w:pPr>
      <w:r>
        <w:t>Ria Jean</w:t>
      </w:r>
      <w:r>
        <w:tab/>
        <w:t xml:space="preserve">36, </w:t>
      </w:r>
      <w:r>
        <w:rPr>
          <w:b/>
        </w:rPr>
        <w:t>50</w:t>
      </w:r>
      <w:r>
        <w:t xml:space="preserve">, </w:t>
      </w:r>
      <w:r>
        <w:rPr>
          <w:i/>
        </w:rPr>
        <w:t>60</w:t>
      </w:r>
    </w:p>
    <w:p w14:paraId="2E60D06F" w14:textId="77777777" w:rsidR="004C2BBF" w:rsidRDefault="005D5511">
      <w:pPr>
        <w:pStyle w:val="Index2"/>
        <w:tabs>
          <w:tab w:val="right" w:leader="dot" w:pos="4450"/>
        </w:tabs>
      </w:pPr>
      <w:r>
        <w:t>Sarah</w:t>
      </w:r>
      <w:r>
        <w:tab/>
        <w:t>51</w:t>
      </w:r>
    </w:p>
    <w:p w14:paraId="53290D36" w14:textId="77777777" w:rsidR="004C2BBF" w:rsidRDefault="005D5511">
      <w:pPr>
        <w:pStyle w:val="Index2"/>
        <w:tabs>
          <w:tab w:val="right" w:leader="dot" w:pos="4450"/>
        </w:tabs>
      </w:pPr>
      <w:r>
        <w:t>Susan</w:t>
      </w:r>
      <w:r>
        <w:tab/>
        <w:t>51</w:t>
      </w:r>
    </w:p>
    <w:p w14:paraId="68ECB71E" w14:textId="77777777" w:rsidR="004C2BBF" w:rsidRDefault="005D5511">
      <w:pPr>
        <w:pStyle w:val="Index2"/>
        <w:tabs>
          <w:tab w:val="right" w:leader="dot" w:pos="4450"/>
        </w:tabs>
      </w:pPr>
      <w:r>
        <w:t>William</w:t>
      </w:r>
      <w:r>
        <w:tab/>
        <w:t>51</w:t>
      </w:r>
    </w:p>
    <w:p w14:paraId="5C39E651" w14:textId="77777777" w:rsidR="004C2BBF" w:rsidRDefault="005D5511">
      <w:pPr>
        <w:pStyle w:val="Index2"/>
        <w:tabs>
          <w:tab w:val="right" w:leader="dot" w:pos="4450"/>
        </w:tabs>
      </w:pPr>
      <w:r>
        <w:t>William (1940–)</w:t>
      </w:r>
      <w:r>
        <w:tab/>
        <w:t xml:space="preserve">36, </w:t>
      </w:r>
      <w:r>
        <w:rPr>
          <w:b/>
        </w:rPr>
        <w:t>51</w:t>
      </w:r>
    </w:p>
    <w:p w14:paraId="3445AB43" w14:textId="77777777" w:rsidR="004C2BBF" w:rsidRDefault="005D5511">
      <w:pPr>
        <w:pStyle w:val="Index2"/>
        <w:tabs>
          <w:tab w:val="right" w:leader="dot" w:pos="4450"/>
        </w:tabs>
      </w:pPr>
      <w:r>
        <w:t>William L (–1937)</w:t>
      </w:r>
      <w:r>
        <w:tab/>
      </w:r>
      <w:r>
        <w:rPr>
          <w:i/>
        </w:rPr>
        <w:t>36</w:t>
      </w:r>
      <w:r>
        <w:t xml:space="preserve">, </w:t>
      </w:r>
      <w:r>
        <w:rPr>
          <w:i/>
        </w:rPr>
        <w:t>50</w:t>
      </w:r>
      <w:r>
        <w:t xml:space="preserve">, </w:t>
      </w:r>
      <w:r>
        <w:rPr>
          <w:i/>
        </w:rPr>
        <w:t>51</w:t>
      </w:r>
    </w:p>
    <w:p w14:paraId="6FC7EA26" w14:textId="77777777" w:rsidR="004C2BBF" w:rsidRDefault="005D5511">
      <w:pPr>
        <w:pStyle w:val="Index1"/>
        <w:tabs>
          <w:tab w:val="right" w:leader="dot" w:pos="4450"/>
        </w:tabs>
      </w:pPr>
      <w:r>
        <w:t>Maisie</w:t>
      </w:r>
    </w:p>
    <w:p w14:paraId="636EB893" w14:textId="77777777" w:rsidR="004C2BBF" w:rsidRDefault="005D5511">
      <w:pPr>
        <w:pStyle w:val="Index2"/>
        <w:tabs>
          <w:tab w:val="right" w:leader="dot" w:pos="4450"/>
        </w:tabs>
      </w:pPr>
      <w:r>
        <w:t>(unknown given name)</w:t>
      </w:r>
      <w:r>
        <w:tab/>
      </w:r>
      <w:r>
        <w:rPr>
          <w:b/>
          <w:i/>
        </w:rPr>
        <w:t>39</w:t>
      </w:r>
    </w:p>
    <w:p w14:paraId="29ABDA83" w14:textId="77777777" w:rsidR="004C2BBF" w:rsidRDefault="005D5511">
      <w:pPr>
        <w:pStyle w:val="Index1"/>
        <w:tabs>
          <w:tab w:val="right" w:leader="dot" w:pos="4450"/>
        </w:tabs>
      </w:pPr>
      <w:r>
        <w:t>Marshall</w:t>
      </w:r>
    </w:p>
    <w:p w14:paraId="40EA97C6" w14:textId="77777777" w:rsidR="004C2BBF" w:rsidRDefault="005D5511">
      <w:pPr>
        <w:pStyle w:val="Index2"/>
        <w:tabs>
          <w:tab w:val="right" w:leader="dot" w:pos="4450"/>
        </w:tabs>
      </w:pPr>
      <w:r>
        <w:t>Amanda</w:t>
      </w:r>
      <w:r>
        <w:tab/>
      </w:r>
      <w:r>
        <w:rPr>
          <w:b/>
          <w:i/>
        </w:rPr>
        <w:t>51</w:t>
      </w:r>
    </w:p>
    <w:p w14:paraId="02CD6C03" w14:textId="77777777" w:rsidR="004C2BBF" w:rsidRDefault="005D5511">
      <w:pPr>
        <w:pStyle w:val="Index1"/>
        <w:tabs>
          <w:tab w:val="right" w:leader="dot" w:pos="4450"/>
        </w:tabs>
      </w:pPr>
      <w:r>
        <w:t>Matheson</w:t>
      </w:r>
    </w:p>
    <w:p w14:paraId="1DB563D7" w14:textId="77777777" w:rsidR="004C2BBF" w:rsidRDefault="005D5511">
      <w:pPr>
        <w:pStyle w:val="Index2"/>
        <w:tabs>
          <w:tab w:val="right" w:leader="dot" w:pos="4450"/>
        </w:tabs>
      </w:pPr>
      <w:r>
        <w:t>Catherine (1809–1879)</w:t>
      </w:r>
      <w:r>
        <w:tab/>
      </w:r>
      <w:r>
        <w:rPr>
          <w:i/>
        </w:rPr>
        <w:t>16</w:t>
      </w:r>
      <w:r>
        <w:t xml:space="preserve">, </w:t>
      </w:r>
      <w:r>
        <w:rPr>
          <w:i/>
        </w:rPr>
        <w:t>21</w:t>
      </w:r>
      <w:r>
        <w:t xml:space="preserve">, </w:t>
      </w:r>
      <w:r>
        <w:rPr>
          <w:i/>
        </w:rPr>
        <w:t>24</w:t>
      </w:r>
      <w:r>
        <w:t xml:space="preserve">, </w:t>
      </w:r>
      <w:r>
        <w:rPr>
          <w:i/>
        </w:rPr>
        <w:t>25</w:t>
      </w:r>
    </w:p>
    <w:p w14:paraId="52C40427" w14:textId="77777777" w:rsidR="004C2BBF" w:rsidRDefault="005D5511">
      <w:pPr>
        <w:pStyle w:val="Index2"/>
        <w:tabs>
          <w:tab w:val="right" w:leader="dot" w:pos="4450"/>
        </w:tabs>
      </w:pPr>
      <w:r>
        <w:t>John</w:t>
      </w:r>
      <w:r>
        <w:tab/>
      </w:r>
      <w:r>
        <w:rPr>
          <w:i/>
        </w:rPr>
        <w:t>16</w:t>
      </w:r>
    </w:p>
    <w:p w14:paraId="44E01CDE" w14:textId="77777777" w:rsidR="004C2BBF" w:rsidRDefault="005D5511">
      <w:pPr>
        <w:pStyle w:val="Index1"/>
        <w:tabs>
          <w:tab w:val="right" w:leader="dot" w:pos="4450"/>
        </w:tabs>
      </w:pPr>
      <w:r>
        <w:t>McConnel</w:t>
      </w:r>
    </w:p>
    <w:p w14:paraId="64C03C2D" w14:textId="77777777" w:rsidR="004C2BBF" w:rsidRDefault="005D5511">
      <w:pPr>
        <w:pStyle w:val="Index2"/>
        <w:tabs>
          <w:tab w:val="right" w:leader="dot" w:pos="4450"/>
        </w:tabs>
      </w:pPr>
      <w:r>
        <w:t>Teresa</w:t>
      </w:r>
      <w:r>
        <w:tab/>
      </w:r>
      <w:r>
        <w:rPr>
          <w:b/>
          <w:i/>
        </w:rPr>
        <w:t>57</w:t>
      </w:r>
    </w:p>
    <w:p w14:paraId="3DD167C9" w14:textId="77777777" w:rsidR="004C2BBF" w:rsidRDefault="005D5511">
      <w:pPr>
        <w:pStyle w:val="Index1"/>
        <w:tabs>
          <w:tab w:val="right" w:leader="dot" w:pos="4450"/>
        </w:tabs>
      </w:pPr>
      <w:r>
        <w:t>McFarland</w:t>
      </w:r>
    </w:p>
    <w:p w14:paraId="258750E7" w14:textId="77777777" w:rsidR="004C2BBF" w:rsidRDefault="005D5511">
      <w:pPr>
        <w:pStyle w:val="Index2"/>
        <w:tabs>
          <w:tab w:val="right" w:leader="dot" w:pos="4450"/>
        </w:tabs>
      </w:pPr>
      <w:r>
        <w:t>Amanda</w:t>
      </w:r>
      <w:r>
        <w:tab/>
        <w:t>56</w:t>
      </w:r>
    </w:p>
    <w:p w14:paraId="53378150" w14:textId="77777777" w:rsidR="004C2BBF" w:rsidRDefault="005D5511">
      <w:pPr>
        <w:pStyle w:val="Index2"/>
        <w:tabs>
          <w:tab w:val="right" w:leader="dot" w:pos="4450"/>
        </w:tabs>
      </w:pPr>
      <w:r>
        <w:t>Jason</w:t>
      </w:r>
      <w:r>
        <w:tab/>
        <w:t>56</w:t>
      </w:r>
    </w:p>
    <w:p w14:paraId="1368BA46" w14:textId="77777777" w:rsidR="004C2BBF" w:rsidRDefault="005D5511">
      <w:pPr>
        <w:pStyle w:val="Index2"/>
        <w:tabs>
          <w:tab w:val="right" w:leader="dot" w:pos="4450"/>
        </w:tabs>
      </w:pPr>
      <w:r>
        <w:t>Jeff</w:t>
      </w:r>
      <w:r>
        <w:tab/>
      </w:r>
      <w:r>
        <w:rPr>
          <w:b/>
          <w:i/>
        </w:rPr>
        <w:t>56</w:t>
      </w:r>
    </w:p>
    <w:p w14:paraId="33BECB99" w14:textId="77777777" w:rsidR="004C2BBF" w:rsidRDefault="005D5511">
      <w:pPr>
        <w:pStyle w:val="Index1"/>
        <w:tabs>
          <w:tab w:val="right" w:leader="dot" w:pos="4450"/>
        </w:tabs>
      </w:pPr>
      <w:r>
        <w:t>McIntyre</w:t>
      </w:r>
    </w:p>
    <w:p w14:paraId="399580F4" w14:textId="77777777" w:rsidR="004C2BBF" w:rsidRDefault="005D5511">
      <w:pPr>
        <w:pStyle w:val="Index2"/>
        <w:tabs>
          <w:tab w:val="right" w:leader="dot" w:pos="4450"/>
        </w:tabs>
      </w:pPr>
      <w:r>
        <w:t>Catherine Louise (1978–)</w:t>
      </w:r>
      <w:r>
        <w:tab/>
        <w:t xml:space="preserve">51, </w:t>
      </w:r>
      <w:r>
        <w:rPr>
          <w:b/>
        </w:rPr>
        <w:t>52</w:t>
      </w:r>
    </w:p>
    <w:p w14:paraId="3780D859" w14:textId="77777777" w:rsidR="004C2BBF" w:rsidRDefault="005D5511">
      <w:pPr>
        <w:pStyle w:val="Index2"/>
        <w:tabs>
          <w:tab w:val="right" w:leader="dot" w:pos="4450"/>
        </w:tabs>
      </w:pPr>
      <w:r>
        <w:t>James</w:t>
      </w:r>
      <w:r>
        <w:tab/>
      </w:r>
      <w:r>
        <w:rPr>
          <w:i/>
        </w:rPr>
        <w:t>51</w:t>
      </w:r>
    </w:p>
    <w:p w14:paraId="64F8A1A6" w14:textId="77777777" w:rsidR="004C2BBF" w:rsidRDefault="005D5511">
      <w:pPr>
        <w:pStyle w:val="Index2"/>
        <w:tabs>
          <w:tab w:val="right" w:leader="dot" w:pos="4450"/>
        </w:tabs>
      </w:pPr>
      <w:r>
        <w:t>James Glover</w:t>
      </w:r>
      <w:r>
        <w:tab/>
      </w:r>
      <w:r>
        <w:rPr>
          <w:b/>
          <w:i/>
        </w:rPr>
        <w:t>51</w:t>
      </w:r>
    </w:p>
    <w:p w14:paraId="315E5CE9" w14:textId="77777777" w:rsidR="004C2BBF" w:rsidRDefault="005D5511">
      <w:pPr>
        <w:pStyle w:val="Index2"/>
        <w:tabs>
          <w:tab w:val="right" w:leader="dot" w:pos="4450"/>
        </w:tabs>
      </w:pPr>
      <w:r>
        <w:t>Kenneth</w:t>
      </w:r>
      <w:r>
        <w:tab/>
        <w:t xml:space="preserve">51, </w:t>
      </w:r>
      <w:r>
        <w:rPr>
          <w:b/>
        </w:rPr>
        <w:t>52</w:t>
      </w:r>
    </w:p>
    <w:p w14:paraId="0C1F16F0" w14:textId="77777777" w:rsidR="004C2BBF" w:rsidRDefault="005D5511">
      <w:pPr>
        <w:pStyle w:val="Index1"/>
        <w:tabs>
          <w:tab w:val="right" w:leader="dot" w:pos="4450"/>
        </w:tabs>
      </w:pPr>
      <w:r>
        <w:t>McLaren</w:t>
      </w:r>
    </w:p>
    <w:p w14:paraId="1FBFA2D2" w14:textId="77777777" w:rsidR="004C2BBF" w:rsidRDefault="005D5511">
      <w:pPr>
        <w:pStyle w:val="Index2"/>
        <w:tabs>
          <w:tab w:val="right" w:leader="dot" w:pos="4450"/>
        </w:tabs>
      </w:pPr>
      <w:r>
        <w:t>Allen</w:t>
      </w:r>
      <w:r>
        <w:tab/>
        <w:t xml:space="preserve">19, </w:t>
      </w:r>
      <w:r>
        <w:rPr>
          <w:b/>
        </w:rPr>
        <w:t>28</w:t>
      </w:r>
      <w:r>
        <w:t xml:space="preserve">, </w:t>
      </w:r>
      <w:r>
        <w:rPr>
          <w:i/>
        </w:rPr>
        <w:t>45</w:t>
      </w:r>
    </w:p>
    <w:p w14:paraId="15D61D85" w14:textId="77777777" w:rsidR="004C2BBF" w:rsidRDefault="005D5511">
      <w:pPr>
        <w:pStyle w:val="Index2"/>
        <w:tabs>
          <w:tab w:val="right" w:leader="dot" w:pos="4450"/>
        </w:tabs>
      </w:pPr>
      <w:r>
        <w:t>Allen Homer (1870–1954)</w:t>
      </w:r>
      <w:r>
        <w:tab/>
      </w:r>
      <w:r>
        <w:rPr>
          <w:b/>
          <w:i/>
        </w:rPr>
        <w:t>19</w:t>
      </w:r>
      <w:r>
        <w:t xml:space="preserve">, </w:t>
      </w:r>
      <w:r>
        <w:rPr>
          <w:i/>
        </w:rPr>
        <w:t>27</w:t>
      </w:r>
      <w:r>
        <w:t xml:space="preserve">, </w:t>
      </w:r>
      <w:r>
        <w:rPr>
          <w:i/>
        </w:rPr>
        <w:t>28</w:t>
      </w:r>
      <w:r>
        <w:t xml:space="preserve">, </w:t>
      </w:r>
      <w:r>
        <w:rPr>
          <w:i/>
        </w:rPr>
        <w:t>43</w:t>
      </w:r>
      <w:r>
        <w:t xml:space="preserve">, </w:t>
      </w:r>
      <w:r>
        <w:rPr>
          <w:i/>
        </w:rPr>
        <w:t>44</w:t>
      </w:r>
      <w:r>
        <w:t xml:space="preserve">, </w:t>
      </w:r>
      <w:r>
        <w:rPr>
          <w:i/>
        </w:rPr>
        <w:t>45</w:t>
      </w:r>
    </w:p>
    <w:p w14:paraId="523738E1" w14:textId="77777777" w:rsidR="004C2BBF" w:rsidRDefault="005D5511">
      <w:pPr>
        <w:pStyle w:val="Index2"/>
        <w:tabs>
          <w:tab w:val="right" w:leader="dot" w:pos="4450"/>
        </w:tabs>
      </w:pPr>
      <w:r>
        <w:t>Charles</w:t>
      </w:r>
      <w:r>
        <w:tab/>
      </w:r>
      <w:r>
        <w:rPr>
          <w:i/>
        </w:rPr>
        <w:t>19</w:t>
      </w:r>
    </w:p>
    <w:p w14:paraId="2B8DE71B" w14:textId="77777777" w:rsidR="004C2BBF" w:rsidRDefault="005D5511">
      <w:pPr>
        <w:pStyle w:val="Index2"/>
        <w:tabs>
          <w:tab w:val="right" w:leader="dot" w:pos="4450"/>
        </w:tabs>
      </w:pPr>
      <w:r>
        <w:t>Joan (1901–1981)</w:t>
      </w:r>
      <w:r>
        <w:tab/>
        <w:t xml:space="preserve">19, </w:t>
      </w:r>
      <w:r>
        <w:rPr>
          <w:b/>
        </w:rPr>
        <w:t>27</w:t>
      </w:r>
      <w:r>
        <w:t xml:space="preserve">, </w:t>
      </w:r>
      <w:r>
        <w:rPr>
          <w:i/>
        </w:rPr>
        <w:t>43</w:t>
      </w:r>
      <w:r>
        <w:t xml:space="preserve">, </w:t>
      </w:r>
      <w:r>
        <w:rPr>
          <w:i/>
        </w:rPr>
        <w:t>44</w:t>
      </w:r>
      <w:r>
        <w:t xml:space="preserve">, </w:t>
      </w:r>
      <w:r>
        <w:rPr>
          <w:i/>
        </w:rPr>
        <w:t>55</w:t>
      </w:r>
      <w:r>
        <w:t xml:space="preserve">, </w:t>
      </w:r>
      <w:r>
        <w:rPr>
          <w:i/>
        </w:rPr>
        <w:t>56</w:t>
      </w:r>
    </w:p>
    <w:p w14:paraId="7DE7C8B4" w14:textId="77777777" w:rsidR="004C2BBF" w:rsidRDefault="005D5511">
      <w:pPr>
        <w:pStyle w:val="Index2"/>
        <w:tabs>
          <w:tab w:val="right" w:leader="dot" w:pos="4450"/>
        </w:tabs>
      </w:pPr>
      <w:r>
        <w:t>Mary</w:t>
      </w:r>
      <w:r>
        <w:tab/>
        <w:t xml:space="preserve">28, </w:t>
      </w:r>
      <w:r>
        <w:rPr>
          <w:b/>
        </w:rPr>
        <w:t>45</w:t>
      </w:r>
    </w:p>
    <w:p w14:paraId="400B8FAF" w14:textId="77777777" w:rsidR="004C2BBF" w:rsidRDefault="005D5511">
      <w:pPr>
        <w:pStyle w:val="Index2"/>
        <w:tabs>
          <w:tab w:val="right" w:leader="dot" w:pos="4450"/>
        </w:tabs>
      </w:pPr>
      <w:r>
        <w:t>Prince (1828–1912)</w:t>
      </w:r>
      <w:r>
        <w:tab/>
      </w:r>
      <w:r>
        <w:rPr>
          <w:i/>
        </w:rPr>
        <w:t>19</w:t>
      </w:r>
      <w:r>
        <w:t xml:space="preserve">, </w:t>
      </w:r>
      <w:r>
        <w:rPr>
          <w:i/>
        </w:rPr>
        <w:t>27</w:t>
      </w:r>
      <w:r>
        <w:t xml:space="preserve">, </w:t>
      </w:r>
      <w:r>
        <w:rPr>
          <w:i/>
        </w:rPr>
        <w:t>28</w:t>
      </w:r>
    </w:p>
    <w:p w14:paraId="169414CD" w14:textId="77777777" w:rsidR="004C2BBF" w:rsidRDefault="005D5511">
      <w:pPr>
        <w:pStyle w:val="Index2"/>
        <w:tabs>
          <w:tab w:val="right" w:leader="dot" w:pos="4450"/>
        </w:tabs>
      </w:pPr>
      <w:r>
        <w:t>Sandra</w:t>
      </w:r>
      <w:r>
        <w:tab/>
        <w:t>28</w:t>
      </w:r>
    </w:p>
    <w:p w14:paraId="49EEC959" w14:textId="77777777" w:rsidR="004C2BBF" w:rsidRDefault="005D5511">
      <w:pPr>
        <w:pStyle w:val="Index1"/>
        <w:tabs>
          <w:tab w:val="right" w:leader="dot" w:pos="4450"/>
        </w:tabs>
      </w:pPr>
      <w:r>
        <w:t>McMurty</w:t>
      </w:r>
    </w:p>
    <w:p w14:paraId="68AF431B" w14:textId="77777777" w:rsidR="004C2BBF" w:rsidRDefault="005D5511">
      <w:pPr>
        <w:pStyle w:val="Index2"/>
        <w:tabs>
          <w:tab w:val="right" w:leader="dot" w:pos="4450"/>
        </w:tabs>
      </w:pPr>
      <w:r>
        <w:t>Erin</w:t>
      </w:r>
      <w:r>
        <w:tab/>
        <w:t>50</w:t>
      </w:r>
    </w:p>
    <w:p w14:paraId="26AE529A" w14:textId="77777777" w:rsidR="004C2BBF" w:rsidRDefault="005D5511">
      <w:pPr>
        <w:pStyle w:val="Index2"/>
        <w:tabs>
          <w:tab w:val="right" w:leader="dot" w:pos="4450"/>
        </w:tabs>
      </w:pPr>
      <w:r>
        <w:t>Harry</w:t>
      </w:r>
      <w:r>
        <w:tab/>
        <w:t>50</w:t>
      </w:r>
    </w:p>
    <w:p w14:paraId="08A3B816" w14:textId="77777777" w:rsidR="004C2BBF" w:rsidRDefault="005D5511">
      <w:pPr>
        <w:pStyle w:val="Index2"/>
        <w:tabs>
          <w:tab w:val="right" w:leader="dot" w:pos="4450"/>
        </w:tabs>
      </w:pPr>
      <w:r>
        <w:t>James</w:t>
      </w:r>
      <w:r>
        <w:tab/>
        <w:t xml:space="preserve">50, </w:t>
      </w:r>
      <w:r>
        <w:rPr>
          <w:b/>
        </w:rPr>
        <w:t>60</w:t>
      </w:r>
    </w:p>
    <w:p w14:paraId="0BD9EB2D" w14:textId="77777777" w:rsidR="004C2BBF" w:rsidRDefault="005D5511">
      <w:pPr>
        <w:pStyle w:val="Index2"/>
        <w:tabs>
          <w:tab w:val="right" w:leader="dot" w:pos="4450"/>
        </w:tabs>
      </w:pPr>
      <w:r>
        <w:t>Janet</w:t>
      </w:r>
      <w:r>
        <w:tab/>
        <w:t xml:space="preserve">50, </w:t>
      </w:r>
      <w:r>
        <w:rPr>
          <w:b/>
        </w:rPr>
        <w:t>60</w:t>
      </w:r>
    </w:p>
    <w:p w14:paraId="421FE641" w14:textId="77777777" w:rsidR="004C2BBF" w:rsidRDefault="005D5511">
      <w:pPr>
        <w:pStyle w:val="Index2"/>
        <w:tabs>
          <w:tab w:val="right" w:leader="dot" w:pos="4450"/>
        </w:tabs>
      </w:pPr>
      <w:r>
        <w:t>Jean</w:t>
      </w:r>
      <w:r>
        <w:tab/>
        <w:t>50</w:t>
      </w:r>
    </w:p>
    <w:p w14:paraId="5CD11B56" w14:textId="77777777" w:rsidR="004C2BBF" w:rsidRDefault="005D5511">
      <w:pPr>
        <w:pStyle w:val="Index2"/>
        <w:tabs>
          <w:tab w:val="right" w:leader="dot" w:pos="4450"/>
        </w:tabs>
      </w:pPr>
      <w:r>
        <w:t>Michael</w:t>
      </w:r>
      <w:r>
        <w:tab/>
        <w:t>50</w:t>
      </w:r>
    </w:p>
    <w:p w14:paraId="5D129645" w14:textId="77777777" w:rsidR="004C2BBF" w:rsidRDefault="005D5511">
      <w:pPr>
        <w:pStyle w:val="Index2"/>
        <w:tabs>
          <w:tab w:val="right" w:leader="dot" w:pos="4450"/>
        </w:tabs>
      </w:pPr>
      <w:r>
        <w:t>Roy</w:t>
      </w:r>
      <w:r>
        <w:tab/>
      </w:r>
      <w:r>
        <w:rPr>
          <w:b/>
          <w:i/>
        </w:rPr>
        <w:t>50</w:t>
      </w:r>
      <w:r>
        <w:t xml:space="preserve">, </w:t>
      </w:r>
      <w:r>
        <w:rPr>
          <w:i/>
        </w:rPr>
        <w:t>60</w:t>
      </w:r>
    </w:p>
    <w:p w14:paraId="2D1BC1B7" w14:textId="77777777" w:rsidR="004C2BBF" w:rsidRDefault="005D5511">
      <w:pPr>
        <w:pStyle w:val="Index1"/>
        <w:tabs>
          <w:tab w:val="right" w:leader="dot" w:pos="4450"/>
        </w:tabs>
      </w:pPr>
      <w:r>
        <w:t>Mills</w:t>
      </w:r>
    </w:p>
    <w:p w14:paraId="1CE34B7F" w14:textId="77777777" w:rsidR="004C2BBF" w:rsidRDefault="005D5511">
      <w:pPr>
        <w:pStyle w:val="Index2"/>
        <w:tabs>
          <w:tab w:val="right" w:leader="dot" w:pos="4450"/>
        </w:tabs>
      </w:pPr>
      <w:r>
        <w:t>?</w:t>
      </w:r>
      <w:r>
        <w:tab/>
      </w:r>
      <w:r>
        <w:rPr>
          <w:b/>
          <w:i/>
        </w:rPr>
        <w:t>40</w:t>
      </w:r>
    </w:p>
    <w:p w14:paraId="56D3FB96" w14:textId="77777777" w:rsidR="004C2BBF" w:rsidRDefault="005D5511">
      <w:pPr>
        <w:pStyle w:val="Index1"/>
        <w:tabs>
          <w:tab w:val="right" w:leader="dot" w:pos="4450"/>
        </w:tabs>
      </w:pPr>
      <w:r>
        <w:t>Mitchell</w:t>
      </w:r>
    </w:p>
    <w:p w14:paraId="1D678907" w14:textId="77777777" w:rsidR="004C2BBF" w:rsidRDefault="005D5511">
      <w:pPr>
        <w:pStyle w:val="Index2"/>
        <w:tabs>
          <w:tab w:val="right" w:leader="dot" w:pos="4450"/>
        </w:tabs>
      </w:pPr>
      <w:r>
        <w:t>Dorothy Grant (1901–1939)</w:t>
      </w:r>
      <w:r>
        <w:tab/>
      </w:r>
      <w:r>
        <w:rPr>
          <w:b/>
          <w:i/>
        </w:rPr>
        <w:t>33</w:t>
      </w:r>
      <w:r>
        <w:t xml:space="preserve">, </w:t>
      </w:r>
      <w:r>
        <w:rPr>
          <w:i/>
        </w:rPr>
        <w:t>47</w:t>
      </w:r>
      <w:r>
        <w:t xml:space="preserve">, </w:t>
      </w:r>
      <w:r>
        <w:rPr>
          <w:i/>
        </w:rPr>
        <w:t>59</w:t>
      </w:r>
    </w:p>
    <w:p w14:paraId="28009BB9" w14:textId="77777777" w:rsidR="004C2BBF" w:rsidRDefault="005D5511">
      <w:pPr>
        <w:pStyle w:val="Index2"/>
        <w:tabs>
          <w:tab w:val="right" w:leader="dot" w:pos="4450"/>
        </w:tabs>
      </w:pPr>
      <w:r>
        <w:t>Fred W</w:t>
      </w:r>
      <w:r>
        <w:tab/>
      </w:r>
      <w:r>
        <w:rPr>
          <w:i/>
        </w:rPr>
        <w:t>33</w:t>
      </w:r>
      <w:r>
        <w:t xml:space="preserve">, </w:t>
      </w:r>
      <w:r>
        <w:rPr>
          <w:i/>
        </w:rPr>
        <w:t>47</w:t>
      </w:r>
    </w:p>
    <w:p w14:paraId="3A62DB4E" w14:textId="77777777" w:rsidR="004C2BBF" w:rsidRDefault="005D5511">
      <w:pPr>
        <w:pStyle w:val="Index2"/>
        <w:tabs>
          <w:tab w:val="right" w:leader="dot" w:pos="4450"/>
        </w:tabs>
      </w:pPr>
      <w:r>
        <w:t>James (1831–ca.1925)</w:t>
      </w:r>
      <w:r>
        <w:tab/>
      </w:r>
      <w:r>
        <w:rPr>
          <w:i/>
        </w:rPr>
        <w:t>36</w:t>
      </w:r>
    </w:p>
    <w:p w14:paraId="7D8403AB" w14:textId="77777777" w:rsidR="004C2BBF" w:rsidRDefault="005D5511">
      <w:pPr>
        <w:pStyle w:val="Index2"/>
        <w:tabs>
          <w:tab w:val="right" w:leader="dot" w:pos="4450"/>
        </w:tabs>
      </w:pPr>
      <w:r>
        <w:t xml:space="preserve">Sarah A </w:t>
      </w:r>
      <w:r>
        <w:t>(1870–)</w:t>
      </w:r>
      <w:r>
        <w:tab/>
      </w:r>
      <w:r>
        <w:rPr>
          <w:i/>
        </w:rPr>
        <w:t>36</w:t>
      </w:r>
      <w:r>
        <w:t xml:space="preserve">, </w:t>
      </w:r>
      <w:r>
        <w:rPr>
          <w:i/>
        </w:rPr>
        <w:t>50</w:t>
      </w:r>
      <w:r>
        <w:t xml:space="preserve">, </w:t>
      </w:r>
      <w:r>
        <w:rPr>
          <w:i/>
        </w:rPr>
        <w:t>51</w:t>
      </w:r>
    </w:p>
    <w:p w14:paraId="4C8DAA23" w14:textId="77777777" w:rsidR="004C2BBF" w:rsidRDefault="005D5511">
      <w:pPr>
        <w:pStyle w:val="Index1"/>
        <w:tabs>
          <w:tab w:val="right" w:leader="dot" w:pos="4450"/>
        </w:tabs>
      </w:pPr>
      <w:r>
        <w:t>Moore</w:t>
      </w:r>
    </w:p>
    <w:p w14:paraId="71C4D3A8" w14:textId="77777777" w:rsidR="004C2BBF" w:rsidRDefault="005D5511">
      <w:pPr>
        <w:pStyle w:val="Index2"/>
        <w:tabs>
          <w:tab w:val="right" w:leader="dot" w:pos="4450"/>
        </w:tabs>
      </w:pPr>
      <w:r>
        <w:t>Virginia</w:t>
      </w:r>
      <w:r>
        <w:tab/>
      </w:r>
      <w:r>
        <w:rPr>
          <w:b/>
          <w:i/>
        </w:rPr>
        <w:t>22</w:t>
      </w:r>
      <w:r>
        <w:t xml:space="preserve">, </w:t>
      </w:r>
      <w:r>
        <w:rPr>
          <w:i/>
        </w:rPr>
        <w:t>37</w:t>
      </w:r>
      <w:r>
        <w:t xml:space="preserve">, </w:t>
      </w:r>
      <w:r>
        <w:rPr>
          <w:i/>
        </w:rPr>
        <w:t>38</w:t>
      </w:r>
      <w:r>
        <w:t xml:space="preserve">, </w:t>
      </w:r>
      <w:r>
        <w:rPr>
          <w:i/>
        </w:rPr>
        <w:t>39</w:t>
      </w:r>
      <w:r>
        <w:t xml:space="preserve">, </w:t>
      </w:r>
      <w:r>
        <w:rPr>
          <w:i/>
        </w:rPr>
        <w:t>40</w:t>
      </w:r>
    </w:p>
    <w:p w14:paraId="26F8D728" w14:textId="77777777" w:rsidR="004C2BBF" w:rsidRDefault="005D5511">
      <w:pPr>
        <w:pStyle w:val="Index1"/>
        <w:tabs>
          <w:tab w:val="right" w:leader="dot" w:pos="4450"/>
        </w:tabs>
      </w:pPr>
      <w:r>
        <w:t>Murray</w:t>
      </w:r>
    </w:p>
    <w:p w14:paraId="3362EE93" w14:textId="77777777" w:rsidR="004C2BBF" w:rsidRDefault="005D5511">
      <w:pPr>
        <w:pStyle w:val="Index2"/>
        <w:tabs>
          <w:tab w:val="right" w:leader="dot" w:pos="4450"/>
        </w:tabs>
      </w:pPr>
      <w:r>
        <w:t>Winnifred</w:t>
      </w:r>
      <w:r>
        <w:tab/>
      </w:r>
      <w:r>
        <w:rPr>
          <w:b/>
          <w:i/>
        </w:rPr>
        <w:t>39</w:t>
      </w:r>
      <w:r>
        <w:t xml:space="preserve">, </w:t>
      </w:r>
      <w:r>
        <w:rPr>
          <w:b/>
          <w:i/>
        </w:rPr>
        <w:t>40</w:t>
      </w:r>
    </w:p>
    <w:p w14:paraId="75675D75" w14:textId="77777777" w:rsidR="004C2BBF" w:rsidRDefault="005D5511">
      <w:pPr>
        <w:pStyle w:val="Index1"/>
        <w:tabs>
          <w:tab w:val="right" w:leader="dot" w:pos="4450"/>
        </w:tabs>
      </w:pPr>
      <w:r>
        <w:t>Norman</w:t>
      </w:r>
    </w:p>
    <w:p w14:paraId="19794C77" w14:textId="77777777" w:rsidR="004C2BBF" w:rsidRDefault="005D5511">
      <w:pPr>
        <w:pStyle w:val="Index2"/>
        <w:tabs>
          <w:tab w:val="right" w:leader="dot" w:pos="4450"/>
        </w:tabs>
      </w:pPr>
      <w:r>
        <w:t>Edith Grace (1899–)</w:t>
      </w:r>
      <w:r>
        <w:tab/>
      </w:r>
      <w:r>
        <w:rPr>
          <w:b/>
          <w:i/>
        </w:rPr>
        <w:t>32</w:t>
      </w:r>
    </w:p>
    <w:p w14:paraId="5D77278D" w14:textId="77777777" w:rsidR="004C2BBF" w:rsidRDefault="005D5511">
      <w:pPr>
        <w:pStyle w:val="Index1"/>
        <w:tabs>
          <w:tab w:val="right" w:leader="dot" w:pos="4450"/>
        </w:tabs>
      </w:pPr>
      <w:r>
        <w:t>Norris</w:t>
      </w:r>
    </w:p>
    <w:p w14:paraId="3F354083" w14:textId="77777777" w:rsidR="004C2BBF" w:rsidRDefault="005D5511">
      <w:pPr>
        <w:pStyle w:val="Index2"/>
        <w:tabs>
          <w:tab w:val="right" w:leader="dot" w:pos="4450"/>
        </w:tabs>
      </w:pPr>
      <w:r>
        <w:t>Sharon</w:t>
      </w:r>
      <w:r>
        <w:tab/>
      </w:r>
      <w:r>
        <w:rPr>
          <w:b/>
          <w:i/>
        </w:rPr>
        <w:t>53</w:t>
      </w:r>
    </w:p>
    <w:p w14:paraId="78F8B7D4" w14:textId="77777777" w:rsidR="004C2BBF" w:rsidRDefault="005D5511">
      <w:pPr>
        <w:pStyle w:val="Index1"/>
        <w:tabs>
          <w:tab w:val="right" w:leader="dot" w:pos="4450"/>
        </w:tabs>
      </w:pPr>
      <w:r>
        <w:t>Nunns</w:t>
      </w:r>
    </w:p>
    <w:p w14:paraId="78B142D6" w14:textId="77777777" w:rsidR="004C2BBF" w:rsidRDefault="005D5511">
      <w:pPr>
        <w:pStyle w:val="Index2"/>
        <w:tabs>
          <w:tab w:val="right" w:leader="dot" w:pos="4450"/>
        </w:tabs>
      </w:pPr>
      <w:r>
        <w:t>Ruth</w:t>
      </w:r>
      <w:r>
        <w:tab/>
      </w:r>
      <w:r>
        <w:rPr>
          <w:b/>
          <w:i/>
        </w:rPr>
        <w:t>49</w:t>
      </w:r>
      <w:r>
        <w:t xml:space="preserve">, </w:t>
      </w:r>
      <w:r>
        <w:rPr>
          <w:i/>
        </w:rPr>
        <w:t>60</w:t>
      </w:r>
    </w:p>
    <w:p w14:paraId="435E11A4" w14:textId="77777777" w:rsidR="004C2BBF" w:rsidRDefault="005D5511">
      <w:pPr>
        <w:pStyle w:val="Index1"/>
        <w:tabs>
          <w:tab w:val="right" w:leader="dot" w:pos="4450"/>
        </w:tabs>
      </w:pPr>
      <w:r>
        <w:t>O'Brian</w:t>
      </w:r>
    </w:p>
    <w:p w14:paraId="0AD78AD6" w14:textId="77777777" w:rsidR="004C2BBF" w:rsidRDefault="005D5511">
      <w:pPr>
        <w:pStyle w:val="Index2"/>
        <w:tabs>
          <w:tab w:val="right" w:leader="dot" w:pos="4450"/>
        </w:tabs>
      </w:pPr>
      <w:r>
        <w:t>??</w:t>
      </w:r>
      <w:r>
        <w:tab/>
      </w:r>
      <w:r>
        <w:rPr>
          <w:i/>
        </w:rPr>
        <w:t>7</w:t>
      </w:r>
      <w:r>
        <w:t xml:space="preserve">, </w:t>
      </w:r>
      <w:r>
        <w:rPr>
          <w:i/>
        </w:rPr>
        <w:t>9</w:t>
      </w:r>
    </w:p>
    <w:p w14:paraId="09F5E772" w14:textId="77777777" w:rsidR="004C2BBF" w:rsidRDefault="005D5511">
      <w:pPr>
        <w:pStyle w:val="Index2"/>
        <w:tabs>
          <w:tab w:val="right" w:leader="dot" w:pos="4450"/>
        </w:tabs>
      </w:pPr>
      <w:r>
        <w:t>Catharine</w:t>
      </w:r>
      <w:r>
        <w:tab/>
      </w:r>
      <w:r>
        <w:rPr>
          <w:b/>
          <w:i/>
        </w:rPr>
        <w:t>7</w:t>
      </w:r>
      <w:r>
        <w:t xml:space="preserve">, </w:t>
      </w:r>
      <w:r>
        <w:rPr>
          <w:i/>
        </w:rPr>
        <w:t>9</w:t>
      </w:r>
      <w:r>
        <w:t xml:space="preserve">, </w:t>
      </w:r>
      <w:r>
        <w:rPr>
          <w:i/>
        </w:rPr>
        <w:t>11</w:t>
      </w:r>
      <w:r>
        <w:t xml:space="preserve">, </w:t>
      </w:r>
      <w:r>
        <w:rPr>
          <w:i/>
        </w:rPr>
        <w:t>13</w:t>
      </w:r>
      <w:r>
        <w:t xml:space="preserve">, </w:t>
      </w:r>
      <w:r>
        <w:rPr>
          <w:i/>
        </w:rPr>
        <w:t>15</w:t>
      </w:r>
      <w:r>
        <w:t xml:space="preserve">, </w:t>
      </w:r>
      <w:r>
        <w:rPr>
          <w:i/>
        </w:rPr>
        <w:t>16</w:t>
      </w:r>
      <w:r>
        <w:t xml:space="preserve">, </w:t>
      </w:r>
      <w:r>
        <w:rPr>
          <w:i/>
        </w:rPr>
        <w:t>17</w:t>
      </w:r>
    </w:p>
    <w:p w14:paraId="39BCC0A1" w14:textId="77777777" w:rsidR="004C2BBF" w:rsidRDefault="005D5511">
      <w:pPr>
        <w:pStyle w:val="Index1"/>
        <w:tabs>
          <w:tab w:val="right" w:leader="dot" w:pos="4450"/>
        </w:tabs>
      </w:pPr>
      <w:r>
        <w:t>Patterson</w:t>
      </w:r>
    </w:p>
    <w:p w14:paraId="1936AD84" w14:textId="77777777" w:rsidR="004C2BBF" w:rsidRDefault="005D5511">
      <w:pPr>
        <w:pStyle w:val="Index2"/>
        <w:tabs>
          <w:tab w:val="right" w:leader="dot" w:pos="4450"/>
        </w:tabs>
      </w:pPr>
      <w:r>
        <w:t>Donald Wesley (1943–)</w:t>
      </w:r>
      <w:r>
        <w:tab/>
      </w:r>
      <w:r>
        <w:rPr>
          <w:b/>
          <w:i/>
        </w:rPr>
        <w:t>44</w:t>
      </w:r>
    </w:p>
    <w:p w14:paraId="61AB704D" w14:textId="77777777" w:rsidR="004C2BBF" w:rsidRDefault="005D5511">
      <w:pPr>
        <w:pStyle w:val="Index1"/>
        <w:tabs>
          <w:tab w:val="right" w:leader="dot" w:pos="4450"/>
        </w:tabs>
      </w:pPr>
      <w:r>
        <w:t>Paul</w:t>
      </w:r>
    </w:p>
    <w:p w14:paraId="09002187" w14:textId="77777777" w:rsidR="004C2BBF" w:rsidRDefault="005D5511">
      <w:pPr>
        <w:pStyle w:val="Index2"/>
        <w:tabs>
          <w:tab w:val="right" w:leader="dot" w:pos="4450"/>
        </w:tabs>
      </w:pPr>
      <w:r>
        <w:t>Chris (1965–)</w:t>
      </w:r>
      <w:r>
        <w:tab/>
      </w:r>
      <w:r>
        <w:rPr>
          <w:b/>
          <w:i/>
        </w:rPr>
        <w:t>56</w:t>
      </w:r>
    </w:p>
    <w:p w14:paraId="6512EC91" w14:textId="77777777" w:rsidR="004C2BBF" w:rsidRDefault="005D5511">
      <w:pPr>
        <w:pStyle w:val="Index1"/>
        <w:tabs>
          <w:tab w:val="right" w:leader="dot" w:pos="4450"/>
        </w:tabs>
      </w:pPr>
      <w:r>
        <w:t>Potts</w:t>
      </w:r>
    </w:p>
    <w:p w14:paraId="220A5D2E" w14:textId="77777777" w:rsidR="004C2BBF" w:rsidRDefault="005D5511">
      <w:pPr>
        <w:pStyle w:val="Index2"/>
        <w:tabs>
          <w:tab w:val="right" w:leader="dot" w:pos="4450"/>
        </w:tabs>
      </w:pPr>
      <w:r>
        <w:t>Gordon</w:t>
      </w:r>
      <w:r>
        <w:tab/>
      </w:r>
      <w:r>
        <w:rPr>
          <w:b/>
          <w:i/>
        </w:rPr>
        <w:t>60</w:t>
      </w:r>
    </w:p>
    <w:p w14:paraId="02A573C6" w14:textId="77777777" w:rsidR="004C2BBF" w:rsidRDefault="005D5511">
      <w:pPr>
        <w:pStyle w:val="Index1"/>
        <w:tabs>
          <w:tab w:val="right" w:leader="dot" w:pos="4450"/>
        </w:tabs>
      </w:pPr>
      <w:r>
        <w:t>Price-Hughes</w:t>
      </w:r>
    </w:p>
    <w:p w14:paraId="2057200A" w14:textId="77777777" w:rsidR="004C2BBF" w:rsidRDefault="005D5511">
      <w:pPr>
        <w:pStyle w:val="Index2"/>
        <w:tabs>
          <w:tab w:val="right" w:leader="dot" w:pos="4450"/>
        </w:tabs>
      </w:pPr>
      <w:r>
        <w:t>Margaret</w:t>
      </w:r>
      <w:r>
        <w:tab/>
      </w:r>
      <w:r>
        <w:rPr>
          <w:b/>
          <w:i/>
        </w:rPr>
        <w:t>45</w:t>
      </w:r>
      <w:r>
        <w:t xml:space="preserve">, </w:t>
      </w:r>
      <w:r>
        <w:rPr>
          <w:i/>
        </w:rPr>
        <w:t>56</w:t>
      </w:r>
      <w:r>
        <w:t xml:space="preserve">, </w:t>
      </w:r>
      <w:r>
        <w:rPr>
          <w:i/>
        </w:rPr>
        <w:t>57</w:t>
      </w:r>
    </w:p>
    <w:p w14:paraId="4974E073" w14:textId="77777777" w:rsidR="004C2BBF" w:rsidRDefault="005D5511">
      <w:pPr>
        <w:pStyle w:val="Index1"/>
        <w:tabs>
          <w:tab w:val="right" w:leader="dot" w:pos="4450"/>
        </w:tabs>
      </w:pPr>
      <w:r>
        <w:t>Quartz</w:t>
      </w:r>
    </w:p>
    <w:p w14:paraId="23D36AD4" w14:textId="77777777" w:rsidR="004C2BBF" w:rsidRDefault="005D5511">
      <w:pPr>
        <w:pStyle w:val="Index2"/>
        <w:tabs>
          <w:tab w:val="right" w:leader="dot" w:pos="4450"/>
        </w:tabs>
      </w:pPr>
      <w:r>
        <w:t>Anne</w:t>
      </w:r>
      <w:r>
        <w:tab/>
      </w:r>
      <w:r>
        <w:rPr>
          <w:b/>
          <w:i/>
        </w:rPr>
        <w:t>52</w:t>
      </w:r>
    </w:p>
    <w:p w14:paraId="00B612B3" w14:textId="77777777" w:rsidR="004C2BBF" w:rsidRDefault="005D5511">
      <w:pPr>
        <w:pStyle w:val="Index1"/>
        <w:tabs>
          <w:tab w:val="right" w:leader="dot" w:pos="4450"/>
        </w:tabs>
      </w:pPr>
      <w:r>
        <w:t>Reece</w:t>
      </w:r>
    </w:p>
    <w:p w14:paraId="63F7FBAC" w14:textId="77777777" w:rsidR="004C2BBF" w:rsidRDefault="005D5511">
      <w:pPr>
        <w:pStyle w:val="Index2"/>
        <w:tabs>
          <w:tab w:val="right" w:leader="dot" w:pos="4450"/>
        </w:tabs>
      </w:pPr>
      <w:r>
        <w:t>Cathy</w:t>
      </w:r>
      <w:r>
        <w:tab/>
      </w:r>
      <w:r>
        <w:rPr>
          <w:b/>
          <w:i/>
        </w:rPr>
        <w:t>63</w:t>
      </w:r>
    </w:p>
    <w:p w14:paraId="3B7EDA7D" w14:textId="77777777" w:rsidR="004C2BBF" w:rsidRDefault="005D5511">
      <w:pPr>
        <w:pStyle w:val="Index1"/>
        <w:tabs>
          <w:tab w:val="right" w:leader="dot" w:pos="4450"/>
        </w:tabs>
      </w:pPr>
      <w:r>
        <w:t>Reid</w:t>
      </w:r>
    </w:p>
    <w:p w14:paraId="0C90CD06" w14:textId="77777777" w:rsidR="004C2BBF" w:rsidRDefault="005D5511">
      <w:pPr>
        <w:pStyle w:val="Index2"/>
        <w:tabs>
          <w:tab w:val="right" w:leader="dot" w:pos="4450"/>
        </w:tabs>
      </w:pPr>
      <w:r>
        <w:t>Anne</w:t>
      </w:r>
      <w:r>
        <w:tab/>
      </w:r>
      <w:r>
        <w:rPr>
          <w:b/>
          <w:i/>
        </w:rPr>
        <w:t>52</w:t>
      </w:r>
      <w:r>
        <w:t xml:space="preserve">, </w:t>
      </w:r>
      <w:r>
        <w:rPr>
          <w:i/>
        </w:rPr>
        <w:t>61</w:t>
      </w:r>
    </w:p>
    <w:p w14:paraId="2A1609F7" w14:textId="77777777" w:rsidR="004C2BBF" w:rsidRDefault="005D5511">
      <w:pPr>
        <w:pStyle w:val="Index1"/>
        <w:tabs>
          <w:tab w:val="right" w:leader="dot" w:pos="4450"/>
        </w:tabs>
      </w:pPr>
      <w:r>
        <w:t>Richardson</w:t>
      </w:r>
    </w:p>
    <w:p w14:paraId="2A8917B5" w14:textId="77777777" w:rsidR="004C2BBF" w:rsidRDefault="005D5511">
      <w:pPr>
        <w:pStyle w:val="Index2"/>
        <w:tabs>
          <w:tab w:val="right" w:leader="dot" w:pos="4450"/>
        </w:tabs>
      </w:pPr>
      <w:r>
        <w:t>Lurie</w:t>
      </w:r>
      <w:r>
        <w:tab/>
      </w:r>
      <w:r>
        <w:rPr>
          <w:b/>
          <w:i/>
        </w:rPr>
        <w:t>60</w:t>
      </w:r>
    </w:p>
    <w:p w14:paraId="685F3F76" w14:textId="77777777" w:rsidR="004C2BBF" w:rsidRDefault="005D5511">
      <w:pPr>
        <w:pStyle w:val="Index1"/>
        <w:tabs>
          <w:tab w:val="right" w:leader="dot" w:pos="4450"/>
        </w:tabs>
      </w:pPr>
      <w:r>
        <w:t>Romey</w:t>
      </w:r>
    </w:p>
    <w:p w14:paraId="2912815D" w14:textId="77777777" w:rsidR="004C2BBF" w:rsidRDefault="005D5511">
      <w:pPr>
        <w:pStyle w:val="Index2"/>
        <w:tabs>
          <w:tab w:val="right" w:leader="dot" w:pos="4450"/>
        </w:tabs>
      </w:pPr>
      <w:r>
        <w:t>?</w:t>
      </w:r>
      <w:r>
        <w:tab/>
      </w:r>
      <w:r>
        <w:rPr>
          <w:b/>
          <w:i/>
        </w:rPr>
        <w:t>48</w:t>
      </w:r>
    </w:p>
    <w:p w14:paraId="45F98B0D" w14:textId="77777777" w:rsidR="004C2BBF" w:rsidRDefault="005D5511">
      <w:pPr>
        <w:pStyle w:val="Index1"/>
        <w:tabs>
          <w:tab w:val="right" w:leader="dot" w:pos="4450"/>
        </w:tabs>
      </w:pPr>
      <w:r>
        <w:t>Rooks</w:t>
      </w:r>
    </w:p>
    <w:p w14:paraId="11584964" w14:textId="77777777" w:rsidR="004C2BBF" w:rsidRDefault="005D5511">
      <w:pPr>
        <w:pStyle w:val="Index2"/>
        <w:tabs>
          <w:tab w:val="right" w:leader="dot" w:pos="4450"/>
        </w:tabs>
      </w:pPr>
      <w:r>
        <w:t>Doug</w:t>
      </w:r>
      <w:r>
        <w:tab/>
      </w:r>
      <w:r>
        <w:rPr>
          <w:b/>
          <w:i/>
        </w:rPr>
        <w:t>58</w:t>
      </w:r>
    </w:p>
    <w:p w14:paraId="030448BD" w14:textId="77777777" w:rsidR="004C2BBF" w:rsidRDefault="005D5511">
      <w:pPr>
        <w:pStyle w:val="Index2"/>
        <w:tabs>
          <w:tab w:val="right" w:leader="dot" w:pos="4450"/>
        </w:tabs>
      </w:pPr>
      <w:r>
        <w:t>Jonathon</w:t>
      </w:r>
      <w:r>
        <w:tab/>
        <w:t>58</w:t>
      </w:r>
    </w:p>
    <w:p w14:paraId="5667321B" w14:textId="77777777" w:rsidR="004C2BBF" w:rsidRDefault="005D5511">
      <w:pPr>
        <w:pStyle w:val="Index2"/>
        <w:tabs>
          <w:tab w:val="right" w:leader="dot" w:pos="4450"/>
        </w:tabs>
      </w:pPr>
      <w:r>
        <w:t>Melanie</w:t>
      </w:r>
      <w:r>
        <w:tab/>
        <w:t>58</w:t>
      </w:r>
    </w:p>
    <w:p w14:paraId="4FFA1F89" w14:textId="77777777" w:rsidR="004C2BBF" w:rsidRDefault="005D5511">
      <w:pPr>
        <w:pStyle w:val="Index1"/>
        <w:tabs>
          <w:tab w:val="right" w:leader="dot" w:pos="4450"/>
        </w:tabs>
      </w:pPr>
      <w:r>
        <w:t>Roy</w:t>
      </w:r>
    </w:p>
    <w:p w14:paraId="4998A090" w14:textId="77777777" w:rsidR="004C2BBF" w:rsidRDefault="005D5511">
      <w:pPr>
        <w:pStyle w:val="Index2"/>
        <w:tabs>
          <w:tab w:val="right" w:leader="dot" w:pos="4450"/>
        </w:tabs>
      </w:pPr>
      <w:r>
        <w:t>Agnes (–1967)</w:t>
      </w:r>
      <w:r>
        <w:tab/>
      </w:r>
      <w:r>
        <w:rPr>
          <w:b/>
          <w:i/>
        </w:rPr>
        <w:t>24</w:t>
      </w:r>
      <w:r>
        <w:t xml:space="preserve">, </w:t>
      </w:r>
      <w:r>
        <w:rPr>
          <w:i/>
        </w:rPr>
        <w:t>40</w:t>
      </w:r>
    </w:p>
    <w:p w14:paraId="7F548D53" w14:textId="77777777" w:rsidR="004C2BBF" w:rsidRDefault="005D5511">
      <w:pPr>
        <w:pStyle w:val="Index2"/>
        <w:tabs>
          <w:tab w:val="right" w:leader="dot" w:pos="4450"/>
        </w:tabs>
      </w:pPr>
      <w:r>
        <w:t>James</w:t>
      </w:r>
      <w:r>
        <w:tab/>
      </w:r>
      <w:r>
        <w:rPr>
          <w:i/>
        </w:rPr>
        <w:t>24</w:t>
      </w:r>
      <w:r>
        <w:t xml:space="preserve">, </w:t>
      </w:r>
      <w:r>
        <w:rPr>
          <w:i/>
        </w:rPr>
        <w:t>40</w:t>
      </w:r>
    </w:p>
    <w:p w14:paraId="69BEA143" w14:textId="77777777" w:rsidR="004C2BBF" w:rsidRDefault="005D5511">
      <w:pPr>
        <w:pStyle w:val="Index1"/>
        <w:tabs>
          <w:tab w:val="right" w:leader="dot" w:pos="4450"/>
        </w:tabs>
      </w:pPr>
      <w:r>
        <w:t>Russell</w:t>
      </w:r>
    </w:p>
    <w:p w14:paraId="513D67C6" w14:textId="77777777" w:rsidR="004C2BBF" w:rsidRDefault="005D5511">
      <w:pPr>
        <w:pStyle w:val="Index2"/>
        <w:tabs>
          <w:tab w:val="right" w:leader="dot" w:pos="4450"/>
        </w:tabs>
      </w:pPr>
      <w:r>
        <w:t>Madeline</w:t>
      </w:r>
      <w:r>
        <w:tab/>
      </w:r>
      <w:r>
        <w:rPr>
          <w:b/>
          <w:i/>
        </w:rPr>
        <w:t>35</w:t>
      </w:r>
      <w:r>
        <w:t xml:space="preserve">, </w:t>
      </w:r>
      <w:r>
        <w:rPr>
          <w:i/>
        </w:rPr>
        <w:t>49</w:t>
      </w:r>
    </w:p>
    <w:p w14:paraId="3BC2E801" w14:textId="77777777" w:rsidR="004C2BBF" w:rsidRDefault="005D5511">
      <w:pPr>
        <w:pStyle w:val="Index1"/>
        <w:tabs>
          <w:tab w:val="right" w:leader="dot" w:pos="4450"/>
        </w:tabs>
      </w:pPr>
      <w:r>
        <w:t>Sherwood</w:t>
      </w:r>
    </w:p>
    <w:p w14:paraId="3F4B365F" w14:textId="77777777" w:rsidR="004C2BBF" w:rsidRDefault="005D5511">
      <w:pPr>
        <w:pStyle w:val="Index2"/>
        <w:tabs>
          <w:tab w:val="right" w:leader="dot" w:pos="4450"/>
        </w:tabs>
      </w:pPr>
      <w:r>
        <w:t xml:space="preserve">Carrie Ann </w:t>
      </w:r>
      <w:r>
        <w:t>(1985–)</w:t>
      </w:r>
      <w:r>
        <w:tab/>
        <w:t xml:space="preserve">55, </w:t>
      </w:r>
      <w:r>
        <w:rPr>
          <w:b/>
        </w:rPr>
        <w:t>56</w:t>
      </w:r>
    </w:p>
    <w:p w14:paraId="4371A358" w14:textId="77777777" w:rsidR="004C2BBF" w:rsidRDefault="005D5511">
      <w:pPr>
        <w:pStyle w:val="Index2"/>
        <w:tabs>
          <w:tab w:val="right" w:leader="dot" w:pos="4450"/>
        </w:tabs>
      </w:pPr>
      <w:r>
        <w:t>Christopher Andrew (1984–)</w:t>
      </w:r>
      <w:r>
        <w:tab/>
        <w:t xml:space="preserve">55, </w:t>
      </w:r>
      <w:r>
        <w:rPr>
          <w:b/>
        </w:rPr>
        <w:t>56</w:t>
      </w:r>
    </w:p>
    <w:p w14:paraId="79942FB9" w14:textId="77777777" w:rsidR="004C2BBF" w:rsidRDefault="005D5511">
      <w:pPr>
        <w:pStyle w:val="Index2"/>
        <w:tabs>
          <w:tab w:val="right" w:leader="dot" w:pos="4450"/>
        </w:tabs>
      </w:pPr>
      <w:r>
        <w:t>Earl Charles James (–1988)</w:t>
      </w:r>
      <w:r>
        <w:tab/>
      </w:r>
      <w:r>
        <w:rPr>
          <w:b/>
          <w:i/>
        </w:rPr>
        <w:t>55</w:t>
      </w:r>
    </w:p>
    <w:p w14:paraId="44F7B45B" w14:textId="77777777" w:rsidR="004C2BBF" w:rsidRDefault="005D5511">
      <w:pPr>
        <w:pStyle w:val="Index1"/>
        <w:tabs>
          <w:tab w:val="right" w:leader="dot" w:pos="4450"/>
        </w:tabs>
      </w:pPr>
      <w:r>
        <w:t>Smith</w:t>
      </w:r>
    </w:p>
    <w:p w14:paraId="6DCEF37A" w14:textId="77777777" w:rsidR="004C2BBF" w:rsidRDefault="005D5511">
      <w:pPr>
        <w:pStyle w:val="Index2"/>
        <w:tabs>
          <w:tab w:val="right" w:leader="dot" w:pos="4450"/>
        </w:tabs>
      </w:pPr>
      <w:r>
        <w:t>Janet (1805–1874)</w:t>
      </w:r>
      <w:r>
        <w:tab/>
      </w:r>
      <w:r>
        <w:rPr>
          <w:b/>
          <w:i/>
        </w:rPr>
        <w:t>9</w:t>
      </w:r>
      <w:r>
        <w:t xml:space="preserve">, </w:t>
      </w:r>
      <w:r>
        <w:rPr>
          <w:i/>
        </w:rPr>
        <w:t>11</w:t>
      </w:r>
      <w:r>
        <w:t xml:space="preserve">, </w:t>
      </w:r>
      <w:r>
        <w:rPr>
          <w:i/>
        </w:rPr>
        <w:t>13</w:t>
      </w:r>
      <w:r>
        <w:t xml:space="preserve">, </w:t>
      </w:r>
      <w:r>
        <w:rPr>
          <w:i/>
        </w:rPr>
        <w:t>15</w:t>
      </w:r>
      <w:r>
        <w:t xml:space="preserve">, </w:t>
      </w:r>
      <w:r>
        <w:rPr>
          <w:i/>
        </w:rPr>
        <w:t>16</w:t>
      </w:r>
      <w:r>
        <w:t xml:space="preserve">, </w:t>
      </w:r>
      <w:r>
        <w:rPr>
          <w:i/>
        </w:rPr>
        <w:t>17</w:t>
      </w:r>
      <w:r>
        <w:t xml:space="preserve">, </w:t>
      </w:r>
      <w:r>
        <w:rPr>
          <w:i/>
        </w:rPr>
        <w:t>19</w:t>
      </w:r>
      <w:r>
        <w:t xml:space="preserve">, </w:t>
      </w:r>
      <w:r>
        <w:rPr>
          <w:i/>
        </w:rPr>
        <w:t>20</w:t>
      </w:r>
      <w:r>
        <w:t xml:space="preserve">, </w:t>
      </w:r>
      <w:r>
        <w:rPr>
          <w:i/>
        </w:rPr>
        <w:t>21</w:t>
      </w:r>
      <w:r>
        <w:t xml:space="preserve">, </w:t>
      </w:r>
      <w:r>
        <w:rPr>
          <w:i/>
        </w:rPr>
        <w:t>22</w:t>
      </w:r>
      <w:r>
        <w:t xml:space="preserve">, </w:t>
      </w:r>
      <w:r>
        <w:rPr>
          <w:i/>
        </w:rPr>
        <w:t>23</w:t>
      </w:r>
      <w:r>
        <w:t xml:space="preserve">, </w:t>
      </w:r>
      <w:r>
        <w:rPr>
          <w:i/>
        </w:rPr>
        <w:t>24</w:t>
      </w:r>
      <w:r>
        <w:t xml:space="preserve">, </w:t>
      </w:r>
      <w:r>
        <w:rPr>
          <w:i/>
        </w:rPr>
        <w:t>25</w:t>
      </w:r>
    </w:p>
    <w:p w14:paraId="375F8928" w14:textId="77777777" w:rsidR="004C2BBF" w:rsidRDefault="005D5511">
      <w:pPr>
        <w:pStyle w:val="Index1"/>
        <w:tabs>
          <w:tab w:val="right" w:leader="dot" w:pos="4450"/>
        </w:tabs>
      </w:pPr>
      <w:r>
        <w:t>Stalker</w:t>
      </w:r>
    </w:p>
    <w:p w14:paraId="671D847E" w14:textId="77777777" w:rsidR="004C2BBF" w:rsidRDefault="005D5511">
      <w:pPr>
        <w:pStyle w:val="Index2"/>
        <w:tabs>
          <w:tab w:val="right" w:leader="dot" w:pos="4450"/>
        </w:tabs>
      </w:pPr>
      <w:r>
        <w:t>?</w:t>
      </w:r>
      <w:r>
        <w:tab/>
      </w:r>
      <w:r>
        <w:rPr>
          <w:b/>
          <w:i/>
        </w:rPr>
        <w:t>15</w:t>
      </w:r>
    </w:p>
    <w:p w14:paraId="7270C21E" w14:textId="77777777" w:rsidR="004C2BBF" w:rsidRDefault="005D5511">
      <w:pPr>
        <w:pStyle w:val="Index1"/>
        <w:tabs>
          <w:tab w:val="right" w:leader="dot" w:pos="4450"/>
        </w:tabs>
      </w:pPr>
      <w:r>
        <w:t>Stevens</w:t>
      </w:r>
    </w:p>
    <w:p w14:paraId="6AD3EBC3" w14:textId="77777777" w:rsidR="004C2BBF" w:rsidRDefault="005D5511">
      <w:pPr>
        <w:pStyle w:val="Index2"/>
        <w:tabs>
          <w:tab w:val="right" w:leader="dot" w:pos="4450"/>
        </w:tabs>
      </w:pPr>
      <w:r>
        <w:t>Edith (1898–1979)</w:t>
      </w:r>
      <w:r>
        <w:tab/>
      </w:r>
      <w:r>
        <w:rPr>
          <w:b/>
          <w:i/>
        </w:rPr>
        <w:t>28</w:t>
      </w:r>
      <w:r>
        <w:t xml:space="preserve">, </w:t>
      </w:r>
      <w:r>
        <w:rPr>
          <w:i/>
        </w:rPr>
        <w:t>45</w:t>
      </w:r>
    </w:p>
    <w:p w14:paraId="5F088336" w14:textId="77777777" w:rsidR="004C2BBF" w:rsidRDefault="005D5511">
      <w:pPr>
        <w:pStyle w:val="Index1"/>
        <w:tabs>
          <w:tab w:val="right" w:leader="dot" w:pos="4450"/>
        </w:tabs>
      </w:pPr>
      <w:r>
        <w:t>Tyhurst</w:t>
      </w:r>
    </w:p>
    <w:p w14:paraId="649E93B2" w14:textId="77777777" w:rsidR="004C2BBF" w:rsidRDefault="005D5511">
      <w:pPr>
        <w:pStyle w:val="Index2"/>
        <w:tabs>
          <w:tab w:val="right" w:leader="dot" w:pos="4450"/>
        </w:tabs>
      </w:pPr>
      <w:r>
        <w:t>Eunice (1905–1946)</w:t>
      </w:r>
      <w:r>
        <w:tab/>
      </w:r>
      <w:r>
        <w:rPr>
          <w:b/>
          <w:i/>
        </w:rPr>
        <w:t>34</w:t>
      </w:r>
    </w:p>
    <w:p w14:paraId="3294EEC7" w14:textId="77777777" w:rsidR="004C2BBF" w:rsidRDefault="005D5511">
      <w:pPr>
        <w:pStyle w:val="Index1"/>
        <w:tabs>
          <w:tab w:val="right" w:leader="dot" w:pos="4450"/>
        </w:tabs>
      </w:pPr>
      <w:r>
        <w:t>Varney</w:t>
      </w:r>
    </w:p>
    <w:p w14:paraId="16991D57" w14:textId="77777777" w:rsidR="004C2BBF" w:rsidRDefault="005D5511">
      <w:pPr>
        <w:pStyle w:val="Index2"/>
        <w:tabs>
          <w:tab w:val="right" w:leader="dot" w:pos="4450"/>
        </w:tabs>
      </w:pPr>
      <w:r>
        <w:t>Beth</w:t>
      </w:r>
      <w:r>
        <w:tab/>
      </w:r>
      <w:r>
        <w:rPr>
          <w:b/>
          <w:i/>
        </w:rPr>
        <w:t>59</w:t>
      </w:r>
      <w:r>
        <w:t xml:space="preserve">, </w:t>
      </w:r>
      <w:r>
        <w:rPr>
          <w:i/>
        </w:rPr>
        <w:t>63</w:t>
      </w:r>
    </w:p>
    <w:p w14:paraId="0B074C4E" w14:textId="77777777" w:rsidR="004C2BBF" w:rsidRDefault="005D5511">
      <w:pPr>
        <w:pStyle w:val="Index1"/>
        <w:tabs>
          <w:tab w:val="right" w:leader="dot" w:pos="4450"/>
        </w:tabs>
      </w:pPr>
      <w:r>
        <w:t>Wood</w:t>
      </w:r>
    </w:p>
    <w:p w14:paraId="3206FA91" w14:textId="77777777" w:rsidR="004C2BBF" w:rsidRDefault="005D5511">
      <w:pPr>
        <w:pStyle w:val="Index2"/>
        <w:tabs>
          <w:tab w:val="right" w:leader="dot" w:pos="4450"/>
        </w:tabs>
      </w:pPr>
      <w:r>
        <w:t>Ada Maud (1892–1972)</w:t>
      </w:r>
      <w:r>
        <w:tab/>
      </w:r>
      <w:r>
        <w:rPr>
          <w:b/>
          <w:i/>
        </w:rPr>
        <w:t>29</w:t>
      </w:r>
    </w:p>
    <w:p w14:paraId="50C76949" w14:textId="77777777" w:rsidR="004C2BBF" w:rsidRDefault="005D5511">
      <w:pPr>
        <w:pStyle w:val="Index2"/>
        <w:tabs>
          <w:tab w:val="right" w:leader="dot" w:pos="4450"/>
        </w:tabs>
      </w:pPr>
      <w:r>
        <w:t>S D</w:t>
      </w:r>
      <w:r>
        <w:tab/>
      </w:r>
      <w:r>
        <w:rPr>
          <w:i/>
        </w:rPr>
        <w:t>29</w:t>
      </w:r>
    </w:p>
    <w:p w14:paraId="0D1F02D8" w14:textId="77777777" w:rsidR="004C2BBF" w:rsidRDefault="005D5511">
      <w:pPr>
        <w:pStyle w:val="Index1"/>
        <w:tabs>
          <w:tab w:val="right" w:leader="dot" w:pos="4450"/>
        </w:tabs>
      </w:pPr>
      <w:r>
        <w:t>Yuille</w:t>
      </w:r>
    </w:p>
    <w:p w14:paraId="79BCCC77" w14:textId="77777777" w:rsidR="004C2BBF" w:rsidRDefault="005D5511">
      <w:pPr>
        <w:pStyle w:val="Index2"/>
        <w:tabs>
          <w:tab w:val="right" w:leader="dot" w:pos="4450"/>
        </w:tabs>
      </w:pPr>
      <w:r>
        <w:t>Norah</w:t>
      </w:r>
      <w:r>
        <w:tab/>
      </w:r>
      <w:r>
        <w:rPr>
          <w:b/>
          <w:i/>
        </w:rPr>
        <w:t>34</w:t>
      </w:r>
      <w:r>
        <w:t xml:space="preserve">, </w:t>
      </w:r>
      <w:r>
        <w:rPr>
          <w:b/>
          <w:i/>
        </w:rPr>
        <w:t>35</w:t>
      </w:r>
      <w:r>
        <w:t xml:space="preserve">, </w:t>
      </w:r>
      <w:r>
        <w:rPr>
          <w:i/>
        </w:rPr>
        <w:t>48</w:t>
      </w:r>
      <w:r>
        <w:t xml:space="preserve">, </w:t>
      </w:r>
      <w:r>
        <w:rPr>
          <w:i/>
        </w:rPr>
        <w:t>49</w:t>
      </w:r>
      <w:r>
        <w:t xml:space="preserve">, </w:t>
      </w:r>
      <w:r>
        <w:rPr>
          <w:i/>
        </w:rPr>
        <w:t>60</w:t>
      </w:r>
    </w:p>
    <w:p w14:paraId="5AFCF3AE" w14:textId="77777777" w:rsidR="004C2BBF" w:rsidRDefault="004C2BBF">
      <w:pPr>
        <w:sectPr w:rsidR="004C2BBF">
          <w:endnotePr>
            <w:numFmt w:val="decimal"/>
          </w:endnotePr>
          <w:type w:val="continuous"/>
          <w:pgSz w:w="11907" w:h="16840"/>
          <w:pgMar w:top="1417" w:right="850" w:bottom="1134" w:left="850" w:header="720" w:footer="720" w:gutter="567"/>
          <w:cols w:num="2" w:space="720"/>
        </w:sectPr>
      </w:pPr>
    </w:p>
    <w:p w14:paraId="351D3D31" w14:textId="77777777" w:rsidR="004C2BBF" w:rsidRDefault="005D5511">
      <w:r>
        <w:fldChar w:fldCharType="end"/>
      </w:r>
    </w:p>
    <w:sectPr w:rsidR="004C2BBF">
      <w:endnotePr>
        <w:numFmt w:val="decimal"/>
      </w:endnotePr>
      <w:type w:val="continuous"/>
      <w:pgSz w:w="11907" w:h="16840"/>
      <w:pgMar w:top="1417" w:right="850" w:bottom="1134" w:left="850" w:header="720" w:footer="720" w:gutter="56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D1204" w14:textId="77777777" w:rsidR="005D5511" w:rsidRDefault="005D5511">
      <w:r>
        <w:separator/>
      </w:r>
    </w:p>
  </w:endnote>
  <w:endnote w:type="continuationSeparator" w:id="0">
    <w:p w14:paraId="04A2A1F0" w14:textId="77777777" w:rsidR="005D5511" w:rsidRDefault="005D5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D53AD" w14:textId="77777777" w:rsidR="004C2BBF" w:rsidRDefault="005D5511">
    <w:pPr>
      <w:pStyle w:val="Footer"/>
      <w:pBdr>
        <w:top w:val="single" w:sz="4" w:space="1" w:color="auto"/>
      </w:pBdr>
      <w:tabs>
        <w:tab w:val="center" w:pos="4818"/>
        <w:tab w:val="right" w:pos="9635"/>
      </w:tabs>
    </w:pPr>
    <w:r>
      <w:rPr>
        <w:szCs w:val="24"/>
      </w:rPr>
      <w:t xml:space="preserve">- </w:t>
    </w:r>
    <w:r>
      <w:rPr>
        <w:szCs w:val="24"/>
      </w:rPr>
      <w:fldChar w:fldCharType="begin"/>
    </w:r>
    <w:r>
      <w:rPr>
        <w:szCs w:val="24"/>
      </w:rPr>
      <w:instrText>PAGE</w:instrText>
    </w:r>
    <w:r>
      <w:rPr>
        <w:szCs w:val="24"/>
      </w:rPr>
      <w:fldChar w:fldCharType="separate"/>
    </w:r>
    <w:r>
      <w:rPr>
        <w:szCs w:val="24"/>
      </w:rPr>
      <w:t>4</w:t>
    </w:r>
    <w:r>
      <w:rPr>
        <w:szCs w:val="24"/>
      </w:rPr>
      <w:fldChar w:fldCharType="end"/>
    </w:r>
    <w:r>
      <w:rPr>
        <w:szCs w:val="24"/>
      </w:rPr>
      <w:t xml:space="preserve"> -</w:t>
    </w:r>
    <w:r>
      <w:tab/>
    </w:r>
    <w:r>
      <w:tab/>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FCA3E" w14:textId="77777777" w:rsidR="004C2BBF" w:rsidRDefault="005D5511">
    <w:pPr>
      <w:pStyle w:val="Footer"/>
      <w:pBdr>
        <w:top w:val="single" w:sz="4" w:space="1" w:color="auto"/>
      </w:pBdr>
      <w:tabs>
        <w:tab w:val="center" w:pos="4818"/>
        <w:tab w:val="right" w:pos="9635"/>
      </w:tabs>
    </w:pPr>
    <w:r>
      <w:tab/>
    </w:r>
    <w:r>
      <w:tab/>
    </w:r>
    <w:r>
      <w:rPr>
        <w:szCs w:val="24"/>
      </w:rPr>
      <w:t xml:space="preserve">- </w:t>
    </w:r>
    <w:r>
      <w:rPr>
        <w:szCs w:val="24"/>
      </w:rPr>
      <w:fldChar w:fldCharType="begin"/>
    </w:r>
    <w:r>
      <w:rPr>
        <w:szCs w:val="24"/>
      </w:rPr>
      <w:instrText>PAGE</w:instrText>
    </w:r>
    <w:r>
      <w:rPr>
        <w:szCs w:val="24"/>
      </w:rPr>
      <w:fldChar w:fldCharType="separate"/>
    </w:r>
    <w:r>
      <w:rPr>
        <w:szCs w:val="24"/>
      </w:rPr>
      <w:t>17</w:t>
    </w:r>
    <w:r>
      <w:rPr>
        <w:szCs w:val="24"/>
      </w:rPr>
      <w:fldChar w:fldCharType="end"/>
    </w:r>
    <w:r>
      <w:rPr>
        <w:szCs w:val="24"/>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15C44" w14:textId="77777777" w:rsidR="004C2BBF" w:rsidRDefault="005D5511">
    <w:pPr>
      <w:pStyle w:val="Footer"/>
      <w:pBdr>
        <w:top w:val="single" w:sz="4" w:space="1" w:color="auto"/>
      </w:pBdr>
      <w:tabs>
        <w:tab w:val="center" w:pos="4818"/>
        <w:tab w:val="right" w:pos="9635"/>
      </w:tabs>
    </w:pPr>
    <w:r>
      <w:rPr>
        <w:szCs w:val="24"/>
      </w:rPr>
      <w:t xml:space="preserve">- </w:t>
    </w:r>
    <w:r>
      <w:rPr>
        <w:szCs w:val="24"/>
      </w:rPr>
      <w:fldChar w:fldCharType="begin"/>
    </w:r>
    <w:r>
      <w:rPr>
        <w:szCs w:val="24"/>
      </w:rPr>
      <w:instrText>PAGE</w:instrText>
    </w:r>
    <w:r>
      <w:rPr>
        <w:szCs w:val="24"/>
      </w:rPr>
      <w:fldChar w:fldCharType="separate"/>
    </w:r>
    <w:r>
      <w:rPr>
        <w:szCs w:val="24"/>
      </w:rPr>
      <w:t>26</w:t>
    </w:r>
    <w:r>
      <w:rPr>
        <w:szCs w:val="24"/>
      </w:rPr>
      <w:fldChar w:fldCharType="end"/>
    </w:r>
    <w:r>
      <w:rPr>
        <w:szCs w:val="24"/>
      </w:rPr>
      <w:t xml:space="preserve"> -</w:t>
    </w:r>
    <w:r>
      <w:tab/>
    </w:r>
    <w:r>
      <w:tab/>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A97E2" w14:textId="77777777" w:rsidR="004C2BBF" w:rsidRDefault="005D5511">
    <w:pPr>
      <w:pStyle w:val="Footer"/>
      <w:pBdr>
        <w:top w:val="single" w:sz="4" w:space="1" w:color="auto"/>
      </w:pBdr>
      <w:tabs>
        <w:tab w:val="center" w:pos="4818"/>
        <w:tab w:val="right" w:pos="9635"/>
      </w:tabs>
    </w:pPr>
    <w:r>
      <w:tab/>
    </w:r>
    <w:r>
      <w:tab/>
    </w:r>
    <w:r>
      <w:rPr>
        <w:szCs w:val="24"/>
      </w:rPr>
      <w:t xml:space="preserve">- </w:t>
    </w:r>
    <w:r>
      <w:rPr>
        <w:szCs w:val="24"/>
      </w:rPr>
      <w:fldChar w:fldCharType="begin"/>
    </w:r>
    <w:r>
      <w:rPr>
        <w:szCs w:val="24"/>
      </w:rPr>
      <w:instrText>PAGE</w:instrText>
    </w:r>
    <w:r>
      <w:rPr>
        <w:szCs w:val="24"/>
      </w:rPr>
      <w:fldChar w:fldCharType="separate"/>
    </w:r>
    <w:r>
      <w:rPr>
        <w:szCs w:val="24"/>
      </w:rPr>
      <w:t>25</w:t>
    </w:r>
    <w:r>
      <w:rPr>
        <w:szCs w:val="24"/>
      </w:rPr>
      <w:fldChar w:fldCharType="end"/>
    </w:r>
    <w:r>
      <w:rPr>
        <w:szCs w:val="24"/>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0F782" w14:textId="77777777" w:rsidR="004C2BBF" w:rsidRDefault="005D5511">
    <w:pPr>
      <w:pStyle w:val="Footer"/>
      <w:pBdr>
        <w:top w:val="single" w:sz="4" w:space="1" w:color="auto"/>
      </w:pBdr>
      <w:tabs>
        <w:tab w:val="center" w:pos="4818"/>
        <w:tab w:val="right" w:pos="9635"/>
      </w:tabs>
    </w:pPr>
    <w:r>
      <w:rPr>
        <w:szCs w:val="24"/>
      </w:rPr>
      <w:t xml:space="preserve">- </w:t>
    </w:r>
    <w:r>
      <w:rPr>
        <w:szCs w:val="24"/>
      </w:rPr>
      <w:fldChar w:fldCharType="begin"/>
    </w:r>
    <w:r>
      <w:rPr>
        <w:szCs w:val="24"/>
      </w:rPr>
      <w:instrText>PAGE</w:instrText>
    </w:r>
    <w:r>
      <w:rPr>
        <w:szCs w:val="24"/>
      </w:rPr>
      <w:fldChar w:fldCharType="separate"/>
    </w:r>
    <w:r>
      <w:rPr>
        <w:szCs w:val="24"/>
      </w:rPr>
      <w:t>40</w:t>
    </w:r>
    <w:r>
      <w:rPr>
        <w:szCs w:val="24"/>
      </w:rPr>
      <w:fldChar w:fldCharType="end"/>
    </w:r>
    <w:r>
      <w:rPr>
        <w:szCs w:val="24"/>
      </w:rPr>
      <w:t xml:space="preserve"> -</w:t>
    </w:r>
    <w:r>
      <w:tab/>
    </w:r>
    <w:r>
      <w:tab/>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D9FB6" w14:textId="77777777" w:rsidR="004C2BBF" w:rsidRDefault="005D5511">
    <w:pPr>
      <w:pStyle w:val="Footer"/>
      <w:pBdr>
        <w:top w:val="single" w:sz="4" w:space="1" w:color="auto"/>
      </w:pBdr>
      <w:tabs>
        <w:tab w:val="center" w:pos="4818"/>
        <w:tab w:val="right" w:pos="9635"/>
      </w:tabs>
    </w:pPr>
    <w:r>
      <w:tab/>
    </w:r>
    <w:r>
      <w:tab/>
    </w:r>
    <w:r>
      <w:rPr>
        <w:szCs w:val="24"/>
      </w:rPr>
      <w:t xml:space="preserve">- </w:t>
    </w:r>
    <w:r>
      <w:rPr>
        <w:szCs w:val="24"/>
      </w:rPr>
      <w:fldChar w:fldCharType="begin"/>
    </w:r>
    <w:r>
      <w:rPr>
        <w:szCs w:val="24"/>
      </w:rPr>
      <w:instrText>PAGE</w:instrText>
    </w:r>
    <w:r>
      <w:rPr>
        <w:szCs w:val="24"/>
      </w:rPr>
      <w:fldChar w:fldCharType="separate"/>
    </w:r>
    <w:r>
      <w:rPr>
        <w:szCs w:val="24"/>
      </w:rPr>
      <w:t>41</w:t>
    </w:r>
    <w:r>
      <w:rPr>
        <w:szCs w:val="24"/>
      </w:rPr>
      <w:fldChar w:fldCharType="end"/>
    </w:r>
    <w:r>
      <w:rPr>
        <w:szCs w:val="24"/>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82979" w14:textId="77777777" w:rsidR="004C2BBF" w:rsidRDefault="005D5511">
    <w:pPr>
      <w:pStyle w:val="Footer"/>
      <w:pBdr>
        <w:top w:val="single" w:sz="4" w:space="1" w:color="auto"/>
      </w:pBdr>
      <w:tabs>
        <w:tab w:val="center" w:pos="4818"/>
        <w:tab w:val="right" w:pos="9635"/>
      </w:tabs>
    </w:pPr>
    <w:r>
      <w:rPr>
        <w:szCs w:val="24"/>
      </w:rPr>
      <w:t xml:space="preserve">- </w:t>
    </w:r>
    <w:r>
      <w:rPr>
        <w:szCs w:val="24"/>
      </w:rPr>
      <w:fldChar w:fldCharType="begin"/>
    </w:r>
    <w:r>
      <w:rPr>
        <w:szCs w:val="24"/>
      </w:rPr>
      <w:instrText>PAGE</w:instrText>
    </w:r>
    <w:r>
      <w:rPr>
        <w:szCs w:val="24"/>
      </w:rPr>
      <w:fldChar w:fldCharType="separate"/>
    </w:r>
    <w:r>
      <w:rPr>
        <w:szCs w:val="24"/>
      </w:rPr>
      <w:t>52</w:t>
    </w:r>
    <w:r>
      <w:rPr>
        <w:szCs w:val="24"/>
      </w:rPr>
      <w:fldChar w:fldCharType="end"/>
    </w:r>
    <w:r>
      <w:rPr>
        <w:szCs w:val="24"/>
      </w:rPr>
      <w:t xml:space="preserve"> -</w:t>
    </w:r>
    <w:r>
      <w:tab/>
    </w:r>
    <w:r>
      <w:tab/>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AC0A" w14:textId="77777777" w:rsidR="004C2BBF" w:rsidRDefault="005D5511">
    <w:pPr>
      <w:pStyle w:val="Footer"/>
      <w:pBdr>
        <w:top w:val="single" w:sz="4" w:space="1" w:color="auto"/>
      </w:pBdr>
      <w:tabs>
        <w:tab w:val="center" w:pos="4818"/>
        <w:tab w:val="right" w:pos="9635"/>
      </w:tabs>
    </w:pPr>
    <w:r>
      <w:tab/>
    </w:r>
    <w:r>
      <w:tab/>
    </w:r>
    <w:r>
      <w:rPr>
        <w:szCs w:val="24"/>
      </w:rPr>
      <w:t xml:space="preserve">- </w:t>
    </w:r>
    <w:r>
      <w:rPr>
        <w:szCs w:val="24"/>
      </w:rPr>
      <w:fldChar w:fldCharType="begin"/>
    </w:r>
    <w:r>
      <w:rPr>
        <w:szCs w:val="24"/>
      </w:rPr>
      <w:instrText>PAGE</w:instrText>
    </w:r>
    <w:r>
      <w:rPr>
        <w:szCs w:val="24"/>
      </w:rPr>
      <w:fldChar w:fldCharType="separate"/>
    </w:r>
    <w:r>
      <w:rPr>
        <w:szCs w:val="24"/>
      </w:rPr>
      <w:t>53</w:t>
    </w:r>
    <w:r>
      <w:rPr>
        <w:szCs w:val="24"/>
      </w:rPr>
      <w:fldChar w:fldCharType="end"/>
    </w:r>
    <w:r>
      <w:rPr>
        <w:szCs w:val="24"/>
      </w:rPr>
      <w:t xml:space="preserve"> -</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CB400" w14:textId="77777777" w:rsidR="004C2BBF" w:rsidRDefault="005D5511">
    <w:pPr>
      <w:pStyle w:val="Footer"/>
      <w:pBdr>
        <w:top w:val="single" w:sz="4" w:space="1" w:color="auto"/>
      </w:pBdr>
      <w:tabs>
        <w:tab w:val="center" w:pos="4818"/>
        <w:tab w:val="right" w:pos="9635"/>
      </w:tabs>
    </w:pPr>
    <w:r>
      <w:rPr>
        <w:szCs w:val="24"/>
      </w:rPr>
      <w:t xml:space="preserve">- </w:t>
    </w:r>
    <w:r>
      <w:rPr>
        <w:szCs w:val="24"/>
      </w:rPr>
      <w:fldChar w:fldCharType="begin"/>
    </w:r>
    <w:r>
      <w:rPr>
        <w:szCs w:val="24"/>
      </w:rPr>
      <w:instrText>PAGE</w:instrText>
    </w:r>
    <w:r>
      <w:rPr>
        <w:szCs w:val="24"/>
      </w:rPr>
      <w:fldChar w:fldCharType="separate"/>
    </w:r>
    <w:r>
      <w:rPr>
        <w:szCs w:val="24"/>
      </w:rPr>
      <w:t>60</w:t>
    </w:r>
    <w:r>
      <w:rPr>
        <w:szCs w:val="24"/>
      </w:rPr>
      <w:fldChar w:fldCharType="end"/>
    </w:r>
    <w:r>
      <w:rPr>
        <w:szCs w:val="24"/>
      </w:rPr>
      <w:t xml:space="preserve"> -</w:t>
    </w:r>
    <w:r>
      <w:tab/>
    </w:r>
    <w:r>
      <w:tab/>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57930" w14:textId="77777777" w:rsidR="004C2BBF" w:rsidRDefault="005D5511">
    <w:pPr>
      <w:pStyle w:val="Footer"/>
      <w:pBdr>
        <w:top w:val="single" w:sz="4" w:space="1" w:color="auto"/>
      </w:pBdr>
      <w:tabs>
        <w:tab w:val="center" w:pos="4818"/>
        <w:tab w:val="right" w:pos="9635"/>
      </w:tabs>
    </w:pPr>
    <w:r>
      <w:tab/>
    </w:r>
    <w:r>
      <w:tab/>
    </w:r>
    <w:r>
      <w:rPr>
        <w:szCs w:val="24"/>
      </w:rPr>
      <w:t xml:space="preserve">- </w:t>
    </w:r>
    <w:r>
      <w:rPr>
        <w:szCs w:val="24"/>
      </w:rPr>
      <w:fldChar w:fldCharType="begin"/>
    </w:r>
    <w:r>
      <w:rPr>
        <w:szCs w:val="24"/>
      </w:rPr>
      <w:instrText>PAGE</w:instrText>
    </w:r>
    <w:r>
      <w:rPr>
        <w:szCs w:val="24"/>
      </w:rPr>
      <w:fldChar w:fldCharType="separate"/>
    </w:r>
    <w:r>
      <w:rPr>
        <w:szCs w:val="24"/>
      </w:rPr>
      <w:t>61</w:t>
    </w:r>
    <w:r>
      <w:rPr>
        <w:szCs w:val="24"/>
      </w:rPr>
      <w:fldChar w:fldCharType="end"/>
    </w:r>
    <w:r>
      <w:rPr>
        <w:szCs w:val="24"/>
      </w:rPr>
      <w:t xml:space="preserve"> -</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1CED0" w14:textId="77777777" w:rsidR="004C2BBF" w:rsidRDefault="005D5511">
    <w:pPr>
      <w:pStyle w:val="Footer"/>
      <w:pBdr>
        <w:top w:val="single" w:sz="4" w:space="1" w:color="auto"/>
      </w:pBdr>
      <w:tabs>
        <w:tab w:val="center" w:pos="4818"/>
        <w:tab w:val="right" w:pos="9635"/>
      </w:tabs>
    </w:pPr>
    <w:r>
      <w:rPr>
        <w:szCs w:val="24"/>
      </w:rPr>
      <w:t xml:space="preserve">- </w:t>
    </w:r>
    <w:r>
      <w:rPr>
        <w:szCs w:val="24"/>
      </w:rPr>
      <w:fldChar w:fldCharType="begin"/>
    </w:r>
    <w:r>
      <w:rPr>
        <w:szCs w:val="24"/>
      </w:rPr>
      <w:instrText>PAGE</w:instrText>
    </w:r>
    <w:r>
      <w:rPr>
        <w:szCs w:val="24"/>
      </w:rPr>
      <w:fldChar w:fldCharType="separate"/>
    </w:r>
    <w:r>
      <w:rPr>
        <w:szCs w:val="24"/>
      </w:rPr>
      <w:t>XXX</w:t>
    </w:r>
    <w:r>
      <w:rPr>
        <w:szCs w:val="24"/>
      </w:rPr>
      <w:fldChar w:fldCharType="end"/>
    </w:r>
    <w:r>
      <w:rPr>
        <w:szCs w:val="24"/>
      </w:rPr>
      <w:t xml:space="preserve"> -</w:t>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E4EF0" w14:textId="77777777" w:rsidR="004C2BBF" w:rsidRDefault="005D5511">
    <w:pPr>
      <w:pStyle w:val="Footer"/>
      <w:pBdr>
        <w:top w:val="single" w:sz="4" w:space="1" w:color="auto"/>
      </w:pBdr>
      <w:tabs>
        <w:tab w:val="center" w:pos="4818"/>
        <w:tab w:val="right" w:pos="9635"/>
      </w:tabs>
    </w:pPr>
    <w:r>
      <w:tab/>
    </w:r>
    <w:r>
      <w:tab/>
    </w:r>
    <w:r>
      <w:rPr>
        <w:szCs w:val="24"/>
      </w:rPr>
      <w:t xml:space="preserve">- </w:t>
    </w:r>
    <w:r>
      <w:rPr>
        <w:szCs w:val="24"/>
      </w:rPr>
      <w:fldChar w:fldCharType="begin"/>
    </w:r>
    <w:r>
      <w:rPr>
        <w:szCs w:val="24"/>
      </w:rPr>
      <w:instrText>PAGE</w:instrText>
    </w:r>
    <w:r>
      <w:rPr>
        <w:szCs w:val="24"/>
      </w:rPr>
      <w:fldChar w:fldCharType="separate"/>
    </w:r>
    <w:r>
      <w:rPr>
        <w:szCs w:val="24"/>
      </w:rPr>
      <w:t>3</w:t>
    </w:r>
    <w:r>
      <w:rPr>
        <w:szCs w:val="24"/>
      </w:rPr>
      <w:fldChar w:fldCharType="end"/>
    </w:r>
    <w:r>
      <w:rPr>
        <w:szCs w:val="24"/>
      </w:rPr>
      <w:t xml:space="preserve"> -</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977FB" w14:textId="77777777" w:rsidR="004C2BBF" w:rsidRDefault="005D5511">
    <w:pPr>
      <w:pStyle w:val="Footer"/>
      <w:pBdr>
        <w:top w:val="single" w:sz="4" w:space="1" w:color="auto"/>
      </w:pBdr>
      <w:tabs>
        <w:tab w:val="center" w:pos="4818"/>
        <w:tab w:val="right" w:pos="9635"/>
      </w:tabs>
    </w:pPr>
    <w:r>
      <w:tab/>
    </w:r>
    <w:r>
      <w:tab/>
    </w:r>
    <w:r>
      <w:rPr>
        <w:szCs w:val="24"/>
      </w:rPr>
      <w:t xml:space="preserve">- </w:t>
    </w:r>
    <w:r>
      <w:rPr>
        <w:szCs w:val="24"/>
      </w:rPr>
      <w:fldChar w:fldCharType="begin"/>
    </w:r>
    <w:r>
      <w:rPr>
        <w:szCs w:val="24"/>
      </w:rPr>
      <w:instrText>PAGE</w:instrText>
    </w:r>
    <w:r>
      <w:rPr>
        <w:szCs w:val="24"/>
      </w:rPr>
      <w:fldChar w:fldCharType="separate"/>
    </w:r>
    <w:r>
      <w:rPr>
        <w:szCs w:val="24"/>
      </w:rPr>
      <w:t>63</w:t>
    </w:r>
    <w:r>
      <w:rPr>
        <w:szCs w:val="24"/>
      </w:rPr>
      <w:fldChar w:fldCharType="end"/>
    </w:r>
    <w:r>
      <w:rPr>
        <w:szCs w:val="24"/>
      </w:rPr>
      <w:t xml:space="preserve"> -</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01ED4" w14:textId="77777777" w:rsidR="004C2BBF" w:rsidRDefault="005D5511">
    <w:pPr>
      <w:pStyle w:val="Footer"/>
      <w:pBdr>
        <w:top w:val="single" w:sz="4" w:space="1" w:color="auto"/>
      </w:pBdr>
      <w:tabs>
        <w:tab w:val="center" w:pos="4818"/>
        <w:tab w:val="right" w:pos="9635"/>
      </w:tabs>
    </w:pPr>
    <w:r>
      <w:rPr>
        <w:szCs w:val="24"/>
      </w:rPr>
      <w:t xml:space="preserve">- </w:t>
    </w:r>
    <w:r>
      <w:rPr>
        <w:szCs w:val="24"/>
      </w:rPr>
      <w:fldChar w:fldCharType="begin"/>
    </w:r>
    <w:r>
      <w:rPr>
        <w:szCs w:val="24"/>
      </w:rPr>
      <w:instrText>PAGE</w:instrText>
    </w:r>
    <w:r>
      <w:rPr>
        <w:szCs w:val="24"/>
      </w:rPr>
      <w:fldChar w:fldCharType="separate"/>
    </w:r>
    <w:r>
      <w:rPr>
        <w:szCs w:val="24"/>
      </w:rPr>
      <w:t>66</w:t>
    </w:r>
    <w:r>
      <w:rPr>
        <w:szCs w:val="24"/>
      </w:rPr>
      <w:fldChar w:fldCharType="end"/>
    </w:r>
    <w:r>
      <w:rPr>
        <w:szCs w:val="24"/>
      </w:rPr>
      <w:t xml:space="preserve"> -</w:t>
    </w:r>
    <w:r>
      <w:tab/>
    </w:r>
    <w:r>
      <w:tab/>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A50D1" w14:textId="77777777" w:rsidR="004C2BBF" w:rsidRDefault="005D5511">
    <w:pPr>
      <w:pStyle w:val="Footer"/>
      <w:pBdr>
        <w:top w:val="single" w:sz="4" w:space="1" w:color="auto"/>
      </w:pBdr>
      <w:tabs>
        <w:tab w:val="center" w:pos="4818"/>
        <w:tab w:val="right" w:pos="9635"/>
      </w:tabs>
    </w:pPr>
    <w:r>
      <w:tab/>
    </w:r>
    <w:r>
      <w:tab/>
    </w:r>
    <w:r>
      <w:rPr>
        <w:szCs w:val="24"/>
      </w:rPr>
      <w:t xml:space="preserve">- </w:t>
    </w:r>
    <w:r>
      <w:rPr>
        <w:szCs w:val="24"/>
      </w:rPr>
      <w:fldChar w:fldCharType="begin"/>
    </w:r>
    <w:r>
      <w:rPr>
        <w:szCs w:val="24"/>
      </w:rPr>
      <w:instrText>PAGE</w:instrText>
    </w:r>
    <w:r>
      <w:rPr>
        <w:szCs w:val="24"/>
      </w:rPr>
      <w:fldChar w:fldCharType="separate"/>
    </w:r>
    <w:r>
      <w:rPr>
        <w:szCs w:val="24"/>
      </w:rPr>
      <w:t>67</w:t>
    </w:r>
    <w:r>
      <w:rPr>
        <w:szCs w:val="24"/>
      </w:rPr>
      <w:fldChar w:fldCharType="end"/>
    </w:r>
    <w:r>
      <w:rPr>
        <w:szCs w:val="24"/>
      </w:rPr>
      <w:t xml:space="preserve"> -</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F457A" w14:textId="77777777" w:rsidR="004C2BBF" w:rsidRDefault="005D5511">
    <w:pPr>
      <w:pStyle w:val="Footer"/>
      <w:pBdr>
        <w:top w:val="single" w:sz="4" w:space="1" w:color="auto"/>
      </w:pBdr>
      <w:tabs>
        <w:tab w:val="center" w:pos="4818"/>
        <w:tab w:val="right" w:pos="9635"/>
      </w:tabs>
    </w:pPr>
    <w:r>
      <w:rPr>
        <w:szCs w:val="24"/>
      </w:rPr>
      <w:t xml:space="preserve">- </w:t>
    </w:r>
    <w:r>
      <w:rPr>
        <w:szCs w:val="24"/>
      </w:rPr>
      <w:fldChar w:fldCharType="begin"/>
    </w:r>
    <w:r>
      <w:rPr>
        <w:szCs w:val="24"/>
      </w:rPr>
      <w:instrText>PAGE</w:instrText>
    </w:r>
    <w:r>
      <w:rPr>
        <w:szCs w:val="24"/>
      </w:rPr>
      <w:fldChar w:fldCharType="separate"/>
    </w:r>
    <w:r>
      <w:rPr>
        <w:szCs w:val="24"/>
      </w:rPr>
      <w:t>70</w:t>
    </w:r>
    <w:r>
      <w:rPr>
        <w:szCs w:val="24"/>
      </w:rPr>
      <w:fldChar w:fldCharType="end"/>
    </w:r>
    <w:r>
      <w:rPr>
        <w:szCs w:val="24"/>
      </w:rPr>
      <w:t xml:space="preserve"> -</w:t>
    </w:r>
    <w:r>
      <w:tab/>
    </w:r>
    <w:r>
      <w:tab/>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94F06" w14:textId="77777777" w:rsidR="004C2BBF" w:rsidRDefault="005D5511">
    <w:pPr>
      <w:pStyle w:val="Footer"/>
      <w:pBdr>
        <w:top w:val="single" w:sz="4" w:space="1" w:color="auto"/>
      </w:pBdr>
      <w:tabs>
        <w:tab w:val="center" w:pos="4818"/>
        <w:tab w:val="right" w:pos="9635"/>
      </w:tabs>
    </w:pPr>
    <w:r>
      <w:tab/>
    </w:r>
    <w:r>
      <w:tab/>
    </w:r>
    <w:r>
      <w:rPr>
        <w:szCs w:val="24"/>
      </w:rPr>
      <w:t xml:space="preserve">- </w:t>
    </w:r>
    <w:r>
      <w:rPr>
        <w:szCs w:val="24"/>
      </w:rPr>
      <w:fldChar w:fldCharType="begin"/>
    </w:r>
    <w:r>
      <w:rPr>
        <w:szCs w:val="24"/>
      </w:rPr>
      <w:instrText>PAGE</w:instrText>
    </w:r>
    <w:r>
      <w:rPr>
        <w:szCs w:val="24"/>
      </w:rPr>
      <w:fldChar w:fldCharType="separate"/>
    </w:r>
    <w:r>
      <w:rPr>
        <w:szCs w:val="24"/>
      </w:rPr>
      <w:t>71</w:t>
    </w:r>
    <w:r>
      <w:rPr>
        <w:szCs w:val="24"/>
      </w:rPr>
      <w:fldChar w:fldCharType="end"/>
    </w:r>
    <w:r>
      <w:rPr>
        <w:szCs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E35CC" w14:textId="77777777" w:rsidR="004C2BBF" w:rsidRDefault="005D5511">
    <w:pPr>
      <w:pStyle w:val="Footer"/>
      <w:pBdr>
        <w:top w:val="single" w:sz="4" w:space="1" w:color="auto"/>
      </w:pBdr>
      <w:tabs>
        <w:tab w:val="center" w:pos="4818"/>
        <w:tab w:val="right" w:pos="9635"/>
      </w:tabs>
    </w:pPr>
    <w:r>
      <w:rPr>
        <w:szCs w:val="24"/>
      </w:rPr>
      <w:t xml:space="preserve">- </w:t>
    </w:r>
    <w:r>
      <w:rPr>
        <w:szCs w:val="24"/>
      </w:rPr>
      <w:fldChar w:fldCharType="begin"/>
    </w:r>
    <w:r>
      <w:rPr>
        <w:szCs w:val="24"/>
      </w:rPr>
      <w:instrText>PAGE</w:instrText>
    </w:r>
    <w:r>
      <w:rPr>
        <w:szCs w:val="24"/>
      </w:rPr>
      <w:fldChar w:fldCharType="separate"/>
    </w:r>
    <w:r>
      <w:rPr>
        <w:szCs w:val="24"/>
      </w:rPr>
      <w:t>XXX</w:t>
    </w:r>
    <w:r>
      <w:rPr>
        <w:szCs w:val="24"/>
      </w:rPr>
      <w:fldChar w:fldCharType="end"/>
    </w:r>
    <w:r>
      <w:rPr>
        <w:szCs w:val="24"/>
      </w:rPr>
      <w:t xml:space="preserve"> -</w:t>
    </w:r>
    <w:r>
      <w:tab/>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3CA93" w14:textId="77777777" w:rsidR="004C2BBF" w:rsidRDefault="005D5511">
    <w:pPr>
      <w:pStyle w:val="Footer"/>
      <w:pBdr>
        <w:top w:val="single" w:sz="4" w:space="1" w:color="auto"/>
      </w:pBdr>
      <w:tabs>
        <w:tab w:val="center" w:pos="4818"/>
        <w:tab w:val="right" w:pos="9635"/>
      </w:tabs>
    </w:pPr>
    <w:r>
      <w:tab/>
    </w:r>
    <w:r>
      <w:tab/>
    </w:r>
    <w:r>
      <w:rPr>
        <w:szCs w:val="24"/>
      </w:rPr>
      <w:t xml:space="preserve">- </w:t>
    </w:r>
    <w:r>
      <w:rPr>
        <w:szCs w:val="24"/>
      </w:rPr>
      <w:fldChar w:fldCharType="begin"/>
    </w:r>
    <w:r>
      <w:rPr>
        <w:szCs w:val="24"/>
      </w:rPr>
      <w:instrText>PAGE</w:instrText>
    </w:r>
    <w:r>
      <w:rPr>
        <w:szCs w:val="24"/>
      </w:rPr>
      <w:fldChar w:fldCharType="separate"/>
    </w:r>
    <w:r>
      <w:rPr>
        <w:szCs w:val="24"/>
      </w:rPr>
      <w:t>5</w:t>
    </w:r>
    <w:r>
      <w:rPr>
        <w:szCs w:val="24"/>
      </w:rPr>
      <w:fldChar w:fldCharType="end"/>
    </w:r>
    <w:r>
      <w:rPr>
        <w:szCs w:val="2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BBD528" w14:textId="77777777" w:rsidR="004C2BBF" w:rsidRDefault="005D5511">
    <w:pPr>
      <w:pStyle w:val="Footer"/>
      <w:pBdr>
        <w:top w:val="single" w:sz="4" w:space="1" w:color="auto"/>
      </w:pBdr>
      <w:tabs>
        <w:tab w:val="center" w:pos="4818"/>
        <w:tab w:val="right" w:pos="9635"/>
      </w:tabs>
    </w:pPr>
    <w:r>
      <w:rPr>
        <w:szCs w:val="24"/>
      </w:rPr>
      <w:t xml:space="preserve">- </w:t>
    </w:r>
    <w:r>
      <w:rPr>
        <w:szCs w:val="24"/>
      </w:rPr>
      <w:fldChar w:fldCharType="begin"/>
    </w:r>
    <w:r>
      <w:rPr>
        <w:szCs w:val="24"/>
      </w:rPr>
      <w:instrText>PAGE</w:instrText>
    </w:r>
    <w:r>
      <w:rPr>
        <w:szCs w:val="24"/>
      </w:rPr>
      <w:fldChar w:fldCharType="separate"/>
    </w:r>
    <w:r>
      <w:rPr>
        <w:szCs w:val="24"/>
      </w:rPr>
      <w:t>XXX</w:t>
    </w:r>
    <w:r>
      <w:rPr>
        <w:szCs w:val="24"/>
      </w:rPr>
      <w:fldChar w:fldCharType="end"/>
    </w:r>
    <w:r>
      <w:rPr>
        <w:szCs w:val="24"/>
      </w:rPr>
      <w:t xml:space="preserve"> -</w:t>
    </w:r>
    <w:r>
      <w:tab/>
    </w:r>
    <w: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3AB46" w14:textId="77777777" w:rsidR="004C2BBF" w:rsidRDefault="005D5511">
    <w:pPr>
      <w:pStyle w:val="Footer"/>
      <w:pBdr>
        <w:top w:val="single" w:sz="4" w:space="1" w:color="auto"/>
      </w:pBdr>
      <w:tabs>
        <w:tab w:val="center" w:pos="4818"/>
        <w:tab w:val="right" w:pos="9635"/>
      </w:tabs>
    </w:pPr>
    <w:r>
      <w:tab/>
    </w:r>
    <w:r>
      <w:tab/>
    </w:r>
    <w:r>
      <w:rPr>
        <w:szCs w:val="24"/>
      </w:rPr>
      <w:t xml:space="preserve">- </w:t>
    </w:r>
    <w:r>
      <w:rPr>
        <w:szCs w:val="24"/>
      </w:rPr>
      <w:fldChar w:fldCharType="begin"/>
    </w:r>
    <w:r>
      <w:rPr>
        <w:szCs w:val="24"/>
      </w:rPr>
      <w:instrText>PAGE</w:instrText>
    </w:r>
    <w:r>
      <w:rPr>
        <w:szCs w:val="24"/>
      </w:rPr>
      <w:fldChar w:fldCharType="separate"/>
    </w:r>
    <w:r>
      <w:rPr>
        <w:szCs w:val="24"/>
      </w:rPr>
      <w:t>7</w:t>
    </w:r>
    <w:r>
      <w:rPr>
        <w:szCs w:val="24"/>
      </w:rPr>
      <w:fldChar w:fldCharType="end"/>
    </w:r>
    <w:r>
      <w:rPr>
        <w:szCs w:val="24"/>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ECD0A" w14:textId="77777777" w:rsidR="004C2BBF" w:rsidRDefault="005D5511">
    <w:pPr>
      <w:pStyle w:val="Footer"/>
      <w:pBdr>
        <w:top w:val="single" w:sz="4" w:space="1" w:color="auto"/>
      </w:pBdr>
      <w:tabs>
        <w:tab w:val="center" w:pos="4818"/>
        <w:tab w:val="right" w:pos="9635"/>
      </w:tabs>
    </w:pPr>
    <w:r>
      <w:rPr>
        <w:szCs w:val="24"/>
      </w:rPr>
      <w:t xml:space="preserve">- </w:t>
    </w:r>
    <w:r>
      <w:rPr>
        <w:szCs w:val="24"/>
      </w:rPr>
      <w:fldChar w:fldCharType="begin"/>
    </w:r>
    <w:r>
      <w:rPr>
        <w:szCs w:val="24"/>
      </w:rPr>
      <w:instrText>PAGE</w:instrText>
    </w:r>
    <w:r>
      <w:rPr>
        <w:szCs w:val="24"/>
      </w:rPr>
      <w:fldChar w:fldCharType="separate"/>
    </w:r>
    <w:r>
      <w:rPr>
        <w:szCs w:val="24"/>
      </w:rPr>
      <w:t>XXX</w:t>
    </w:r>
    <w:r>
      <w:rPr>
        <w:szCs w:val="24"/>
      </w:rPr>
      <w:fldChar w:fldCharType="end"/>
    </w:r>
    <w:r>
      <w:rPr>
        <w:szCs w:val="24"/>
      </w:rPr>
      <w:t xml:space="preserve"> -</w:t>
    </w:r>
    <w:r>
      <w:tab/>
    </w:r>
    <w:r>
      <w:tab/>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F24B0" w14:textId="77777777" w:rsidR="004C2BBF" w:rsidRDefault="005D5511">
    <w:pPr>
      <w:pStyle w:val="Footer"/>
      <w:pBdr>
        <w:top w:val="single" w:sz="4" w:space="1" w:color="auto"/>
      </w:pBdr>
      <w:tabs>
        <w:tab w:val="center" w:pos="4818"/>
        <w:tab w:val="right" w:pos="9635"/>
      </w:tabs>
    </w:pPr>
    <w:r>
      <w:tab/>
    </w:r>
    <w:r>
      <w:tab/>
    </w:r>
    <w:r>
      <w:rPr>
        <w:szCs w:val="24"/>
      </w:rPr>
      <w:t xml:space="preserve">- </w:t>
    </w:r>
    <w:r>
      <w:rPr>
        <w:szCs w:val="24"/>
      </w:rPr>
      <w:fldChar w:fldCharType="begin"/>
    </w:r>
    <w:r>
      <w:rPr>
        <w:szCs w:val="24"/>
      </w:rPr>
      <w:instrText>PAGE</w:instrText>
    </w:r>
    <w:r>
      <w:rPr>
        <w:szCs w:val="24"/>
      </w:rPr>
      <w:fldChar w:fldCharType="separate"/>
    </w:r>
    <w:r>
      <w:rPr>
        <w:szCs w:val="24"/>
      </w:rPr>
      <w:t>9</w:t>
    </w:r>
    <w:r>
      <w:rPr>
        <w:szCs w:val="24"/>
      </w:rPr>
      <w:fldChar w:fldCharType="end"/>
    </w:r>
    <w:r>
      <w:rPr>
        <w:szCs w:val="24"/>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6F7F4" w14:textId="77777777" w:rsidR="004C2BBF" w:rsidRDefault="005D5511">
    <w:pPr>
      <w:pStyle w:val="Footer"/>
      <w:pBdr>
        <w:top w:val="single" w:sz="4" w:space="1" w:color="auto"/>
      </w:pBdr>
      <w:tabs>
        <w:tab w:val="center" w:pos="4818"/>
        <w:tab w:val="right" w:pos="9635"/>
      </w:tabs>
    </w:pPr>
    <w:r>
      <w:rPr>
        <w:szCs w:val="24"/>
      </w:rPr>
      <w:t xml:space="preserve">- </w:t>
    </w:r>
    <w:r>
      <w:rPr>
        <w:szCs w:val="24"/>
      </w:rPr>
      <w:fldChar w:fldCharType="begin"/>
    </w:r>
    <w:r>
      <w:rPr>
        <w:szCs w:val="24"/>
      </w:rPr>
      <w:instrText>PAGE</w:instrText>
    </w:r>
    <w:r>
      <w:rPr>
        <w:szCs w:val="24"/>
      </w:rPr>
      <w:fldChar w:fldCharType="separate"/>
    </w:r>
    <w:r>
      <w:rPr>
        <w:szCs w:val="24"/>
      </w:rPr>
      <w:t>16</w:t>
    </w:r>
    <w:r>
      <w:rPr>
        <w:szCs w:val="24"/>
      </w:rPr>
      <w:fldChar w:fldCharType="end"/>
    </w:r>
    <w:r>
      <w:rPr>
        <w:szCs w:val="24"/>
      </w:rPr>
      <w:t xml:space="preserve"> -</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0D04C" w14:textId="77777777" w:rsidR="005D5511" w:rsidRDefault="005D5511">
      <w:r>
        <w:separator/>
      </w:r>
    </w:p>
  </w:footnote>
  <w:footnote w:type="continuationSeparator" w:id="0">
    <w:p w14:paraId="439EB51F" w14:textId="77777777" w:rsidR="005D5511" w:rsidRDefault="005D5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F317C" w14:textId="77777777" w:rsidR="004C2BBF" w:rsidRDefault="005D5511">
    <w:pPr>
      <w:pStyle w:val="Header"/>
      <w:pBdr>
        <w:bottom w:val="single" w:sz="4" w:space="1" w:color="auto"/>
      </w:pBdr>
    </w:pPr>
    <w:r>
      <w:t>Contents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93593" w14:textId="77777777" w:rsidR="004C2BBF" w:rsidRDefault="005D5511">
    <w:pPr>
      <w:pStyle w:val="Header"/>
      <w:pBdr>
        <w:bottom w:val="single" w:sz="4" w:space="1" w:color="auto"/>
      </w:pBdr>
    </w:pPr>
    <w:r>
      <w:t>Descendants of Samuel Copeland and Catharine O'Brian</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B4A29" w14:textId="77777777" w:rsidR="004C2BBF" w:rsidRDefault="005D5511">
    <w:pPr>
      <w:pStyle w:val="Header"/>
      <w:pBdr>
        <w:bottom w:val="single" w:sz="4" w:space="1" w:color="auto"/>
      </w:pBdr>
    </w:pPr>
    <w:r>
      <w:t>3rd Generation</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E5BBA" w14:textId="77777777" w:rsidR="004C2BBF" w:rsidRDefault="005D5511">
    <w:pPr>
      <w:pStyle w:val="Header"/>
      <w:pBdr>
        <w:bottom w:val="single" w:sz="4" w:space="1" w:color="auto"/>
      </w:pBdr>
    </w:pPr>
    <w:r>
      <w:t>Descendants of Samuel Copeland and Catharine O'Brian</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FE793" w14:textId="77777777" w:rsidR="004C2BBF" w:rsidRDefault="005D5511">
    <w:pPr>
      <w:pStyle w:val="Header"/>
      <w:pBdr>
        <w:bottom w:val="single" w:sz="4" w:space="1" w:color="auto"/>
      </w:pBdr>
    </w:pPr>
    <w:r>
      <w:t>4th Generation</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D9BCC" w14:textId="77777777" w:rsidR="004C2BBF" w:rsidRDefault="005D5511">
    <w:pPr>
      <w:pStyle w:val="Header"/>
      <w:pBdr>
        <w:bottom w:val="single" w:sz="4" w:space="1" w:color="auto"/>
      </w:pBdr>
    </w:pPr>
    <w:r>
      <w:t>Descendants of Samuel Copeland and Catharine O'Brian</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F8395" w14:textId="77777777" w:rsidR="004C2BBF" w:rsidRDefault="005D5511">
    <w:pPr>
      <w:pStyle w:val="Header"/>
      <w:pBdr>
        <w:bottom w:val="single" w:sz="4" w:space="1" w:color="auto"/>
      </w:pBdr>
    </w:pPr>
    <w:r>
      <w:t>5th Generation</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DE0F8" w14:textId="77777777" w:rsidR="004C2BBF" w:rsidRDefault="005D5511">
    <w:pPr>
      <w:pStyle w:val="Header"/>
      <w:pBdr>
        <w:bottom w:val="single" w:sz="4" w:space="1" w:color="auto"/>
      </w:pBdr>
    </w:pPr>
    <w:r>
      <w:t>Descendants of Samuel Copeland and Catharine O'Brian</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706FA" w14:textId="77777777" w:rsidR="004C2BBF" w:rsidRDefault="005D5511">
    <w:pPr>
      <w:pStyle w:val="Header"/>
      <w:pBdr>
        <w:bottom w:val="single" w:sz="4" w:space="1" w:color="auto"/>
      </w:pBdr>
    </w:pPr>
    <w:r>
      <w:t>6th Generation</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38689" w14:textId="77777777" w:rsidR="004C2BBF" w:rsidRDefault="005D5511">
    <w:pPr>
      <w:pStyle w:val="Header"/>
      <w:pBdr>
        <w:bottom w:val="single" w:sz="4" w:space="1" w:color="auto"/>
      </w:pBdr>
    </w:pPr>
    <w:r>
      <w:t>Descendants</w:t>
    </w:r>
    <w:r>
      <w:t xml:space="preserve"> of Samuel Copeland and Catharine O'Brian</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45C93" w14:textId="77777777" w:rsidR="004C2BBF" w:rsidRDefault="005D5511">
    <w:pPr>
      <w:pStyle w:val="Header"/>
      <w:pBdr>
        <w:bottom w:val="single" w:sz="4" w:space="1" w:color="auto"/>
      </w:pBdr>
    </w:pPr>
    <w:r>
      <w:t>7th Generation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CE4DD" w14:textId="77777777" w:rsidR="004C2BBF" w:rsidRDefault="005D5511">
    <w:pPr>
      <w:pStyle w:val="Header"/>
      <w:pBdr>
        <w:bottom w:val="single" w:sz="4" w:space="1" w:color="auto"/>
      </w:pBdr>
    </w:pPr>
    <w:r>
      <w:t>Descendants of Samuel Copeland and Catharine O'Brian</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779FB" w14:textId="77777777" w:rsidR="004C2BBF" w:rsidRDefault="005D5511">
    <w:pPr>
      <w:pStyle w:val="Header"/>
      <w:pBdr>
        <w:bottom w:val="single" w:sz="4" w:space="1" w:color="auto"/>
      </w:pBdr>
    </w:pPr>
    <w:r>
      <w:t>Descendants of Samuel Copeland and Catharine O'Brian</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2F73E" w14:textId="77777777" w:rsidR="004C2BBF" w:rsidRDefault="005D5511">
    <w:pPr>
      <w:pStyle w:val="Header"/>
      <w:pBdr>
        <w:bottom w:val="single" w:sz="4" w:space="1" w:color="auto"/>
      </w:pBdr>
    </w:pPr>
    <w:r>
      <w:rPr>
        <w:i w:val="0"/>
      </w:rPr>
      <w:t xml:space="preserve"> </w:t>
    </w:r>
    <w:r>
      <w:t>Index of Places</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6C280" w14:textId="77777777" w:rsidR="004C2BBF" w:rsidRDefault="005D5511">
    <w:pPr>
      <w:pStyle w:val="Header"/>
      <w:pBdr>
        <w:bottom w:val="single" w:sz="4" w:space="1" w:color="auto"/>
      </w:pBdr>
    </w:pPr>
    <w:r>
      <w:t>Descendants of Samuel Copeland and Catharine O'Brian</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BF841" w14:textId="77777777" w:rsidR="004C2BBF" w:rsidRDefault="005D5511">
    <w:pPr>
      <w:pStyle w:val="Header"/>
      <w:pBdr>
        <w:bottom w:val="single" w:sz="4" w:space="1" w:color="auto"/>
      </w:pBdr>
    </w:pPr>
    <w:r>
      <w:t>Index of Indiv</w:t>
    </w:r>
    <w:r>
      <w:t>iduals</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41A9D" w14:textId="77777777" w:rsidR="004C2BBF" w:rsidRDefault="005D5511">
    <w:pPr>
      <w:pStyle w:val="Header"/>
      <w:pBdr>
        <w:bottom w:val="single" w:sz="4" w:space="1" w:color="auto"/>
      </w:pBdr>
    </w:pPr>
    <w:r>
      <w:t>Descendants of Samuel Copeland and Catharine O'Brian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D879A" w14:textId="77777777" w:rsidR="004C2BBF" w:rsidRDefault="005D5511">
    <w:pPr>
      <w:pStyle w:val="Header"/>
      <w:pBdr>
        <w:bottom w:val="single" w:sz="4" w:space="1" w:color="auto"/>
      </w:pBdr>
    </w:pPr>
    <w:r>
      <w:t>Introduction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5EE29" w14:textId="77777777" w:rsidR="004C2BBF" w:rsidRDefault="005D5511">
    <w:pPr>
      <w:pStyle w:val="Header"/>
      <w:pBdr>
        <w:bottom w:val="single" w:sz="4" w:space="1" w:color="auto"/>
      </w:pBdr>
    </w:pPr>
    <w:r>
      <w:t xml:space="preserve">Descendants of Samuel </w:t>
    </w:r>
    <w:r>
      <w:t>Copeland and Catharine O'Brian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45727" w14:textId="77777777" w:rsidR="004C2BBF" w:rsidRDefault="005D5511">
    <w:pPr>
      <w:pStyle w:val="Header"/>
      <w:pBdr>
        <w:bottom w:val="single" w:sz="4" w:space="1" w:color="auto"/>
      </w:pBdr>
    </w:pPr>
    <w:r>
      <w:t>Family of the Starting Person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CE371" w14:textId="77777777" w:rsidR="004C2BBF" w:rsidRDefault="005D5511">
    <w:pPr>
      <w:pStyle w:val="Header"/>
      <w:pBdr>
        <w:bottom w:val="single" w:sz="4" w:space="1" w:color="auto"/>
      </w:pBdr>
    </w:pPr>
    <w:r>
      <w:t>Descendants of Samuel Copeland and Catharine O'Brian</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57399" w14:textId="77777777" w:rsidR="004C2BBF" w:rsidRDefault="005D5511">
    <w:pPr>
      <w:pStyle w:val="Header"/>
      <w:pBdr>
        <w:bottom w:val="single" w:sz="4" w:space="1" w:color="auto"/>
      </w:pBdr>
    </w:pPr>
    <w:r>
      <w:t>1st Generation</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8D0F6" w14:textId="77777777" w:rsidR="004C2BBF" w:rsidRDefault="005D5511">
    <w:pPr>
      <w:pStyle w:val="Header"/>
      <w:pBdr>
        <w:bottom w:val="single" w:sz="4" w:space="1" w:color="auto"/>
      </w:pBdr>
    </w:pPr>
    <w:r>
      <w:t>Descendants of Samuel Copeland and Catharine O'Brian</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042BB" w14:textId="77777777" w:rsidR="004C2BBF" w:rsidRDefault="005D5511">
    <w:pPr>
      <w:pStyle w:val="Header"/>
      <w:pBdr>
        <w:bottom w:val="single" w:sz="4" w:space="1" w:color="auto"/>
      </w:pBdr>
    </w:pPr>
    <w:r>
      <w:t>2nd Generation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defaultTabStop w:val="720"/>
  <w:evenAndOddHeaders/>
  <w:doNotShadeFormData/>
  <w:characterSpacingControl w:val="compressPunctuation"/>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BBF"/>
    <w:rsid w:val="004C2BBF"/>
    <w:rsid w:val="005D5511"/>
    <w:rsid w:val="00F25F3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B49289"/>
  <w15:docId w15:val="{A57E5BED-8669-4005-9DDE-C84FA49C8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pPr>
      <w:widowControl w:val="0"/>
      <w:suppressAutoHyphens/>
      <w:autoSpaceDE w:val="0"/>
      <w:adjustRightInd w:val="0"/>
    </w:pPr>
    <w:rPr>
      <w:rFonts w:ascii="Verdana" w:hAnsi="Verdana" w:cs="Verdana"/>
      <w:sz w:val="24"/>
      <w:szCs w:val="24"/>
    </w:rPr>
  </w:style>
  <w:style w:type="paragraph" w:styleId="Heading1">
    <w:name w:val="heading 1"/>
    <w:basedOn w:val="Normal"/>
    <w:next w:val="Floating"/>
    <w:uiPriority w:val="99"/>
    <w:pPr>
      <w:keepNext/>
      <w:keepLines/>
      <w:widowControl/>
      <w:spacing w:after="160"/>
      <w:outlineLvl w:val="0"/>
    </w:pPr>
    <w:rPr>
      <w:b/>
      <w:sz w:val="32"/>
      <w:szCs w:val="32"/>
    </w:rPr>
  </w:style>
  <w:style w:type="paragraph" w:styleId="Heading2">
    <w:name w:val="heading 2"/>
    <w:basedOn w:val="Heading1"/>
    <w:next w:val="Floating"/>
    <w:uiPriority w:val="99"/>
    <w:pPr>
      <w:numPr>
        <w:ilvl w:val="1"/>
      </w:numPr>
      <w:spacing w:after="140"/>
      <w:jc w:val="center"/>
      <w:outlineLvl w:val="1"/>
    </w:pPr>
    <w:rPr>
      <w:sz w:val="28"/>
      <w:szCs w:val="28"/>
    </w:rPr>
  </w:style>
  <w:style w:type="paragraph" w:styleId="Heading3">
    <w:name w:val="heading 3"/>
    <w:basedOn w:val="Heading2"/>
    <w:next w:val="Floating"/>
    <w:uiPriority w:val="99"/>
    <w:pPr>
      <w:numPr>
        <w:ilvl w:val="2"/>
      </w:numPr>
      <w:spacing w:before="240" w:after="120"/>
      <w:jc w:val="left"/>
      <w:outlineLvl w:val="2"/>
    </w:pPr>
    <w:rPr>
      <w:sz w:val="24"/>
      <w:szCs w:val="24"/>
    </w:rPr>
  </w:style>
  <w:style w:type="paragraph" w:styleId="Heading4">
    <w:name w:val="heading 4"/>
    <w:basedOn w:val="Heading3"/>
    <w:next w:val="Floating"/>
    <w:uiPriority w:val="99"/>
    <w:pPr>
      <w:numPr>
        <w:ilvl w:val="3"/>
      </w:numPr>
      <w:outlineLvl w:val="3"/>
    </w:pPr>
  </w:style>
  <w:style w:type="paragraph" w:styleId="Heading5">
    <w:name w:val="heading 5"/>
    <w:basedOn w:val="Heading4"/>
    <w:next w:val="Floating"/>
    <w:uiPriority w:val="99"/>
    <w:pPr>
      <w:outlineLvl w:val="4"/>
    </w:pPr>
  </w:style>
  <w:style w:type="paragraph" w:styleId="Heading6">
    <w:name w:val="heading 6"/>
    <w:basedOn w:val="Heading5"/>
    <w:next w:val="Floating"/>
    <w:uiPriority w:val="99"/>
    <w:pPr>
      <w:outlineLvl w:val="5"/>
    </w:pPr>
  </w:style>
  <w:style w:type="paragraph" w:styleId="Heading7">
    <w:name w:val="heading 7"/>
    <w:basedOn w:val="Heading6"/>
    <w:next w:val="Floating"/>
    <w:uiPriority w:val="99"/>
    <w:pPr>
      <w:outlineLvl w:val="6"/>
    </w:pPr>
  </w:style>
  <w:style w:type="paragraph" w:styleId="Heading8">
    <w:name w:val="heading 8"/>
    <w:basedOn w:val="Heading7"/>
    <w:next w:val="Floating"/>
    <w:uiPriority w:val="99"/>
    <w:pPr>
      <w:outlineLvl w:val="7"/>
    </w:pPr>
  </w:style>
  <w:style w:type="paragraph" w:styleId="Heading9">
    <w:name w:val="heading 9"/>
    <w:basedOn w:val="Heading8"/>
    <w:next w:val="Floating"/>
    <w:uiPriority w:val="9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page">
    <w:name w:val="Title page"/>
    <w:basedOn w:val="Normal"/>
    <w:uiPriority w:val="99"/>
    <w:pPr>
      <w:widowControl/>
      <w:spacing w:before="120"/>
      <w:jc w:val="center"/>
    </w:pPr>
  </w:style>
  <w:style w:type="paragraph" w:customStyle="1" w:styleId="Colophon">
    <w:name w:val="Colophon"/>
    <w:basedOn w:val="Normal"/>
    <w:uiPriority w:val="99"/>
    <w:pPr>
      <w:widowControl/>
      <w:spacing w:before="80"/>
    </w:pPr>
    <w:rPr>
      <w:sz w:val="16"/>
      <w:szCs w:val="16"/>
    </w:rPr>
  </w:style>
  <w:style w:type="paragraph" w:customStyle="1" w:styleId="Dedication">
    <w:name w:val="Dedication"/>
    <w:basedOn w:val="Normal"/>
    <w:uiPriority w:val="99"/>
    <w:pPr>
      <w:widowControl/>
      <w:spacing w:before="120"/>
      <w:jc w:val="center"/>
    </w:pPr>
  </w:style>
  <w:style w:type="paragraph" w:customStyle="1" w:styleId="Foreword">
    <w:name w:val="Foreword"/>
    <w:basedOn w:val="Normal"/>
    <w:uiPriority w:val="99"/>
    <w:pPr>
      <w:widowControl/>
      <w:spacing w:before="120"/>
    </w:pPr>
  </w:style>
  <w:style w:type="paragraph" w:customStyle="1" w:styleId="Introduction">
    <w:name w:val="Introduction"/>
    <w:basedOn w:val="Normal"/>
    <w:uiPriority w:val="99"/>
    <w:pPr>
      <w:widowControl/>
      <w:spacing w:before="120"/>
    </w:pPr>
  </w:style>
  <w:style w:type="paragraph" w:customStyle="1" w:styleId="Floating">
    <w:name w:val="Floating"/>
    <w:basedOn w:val="Normal"/>
    <w:uiPriority w:val="99"/>
    <w:pPr>
      <w:spacing w:before="120"/>
    </w:pPr>
  </w:style>
  <w:style w:type="paragraph" w:customStyle="1" w:styleId="Familychart">
    <w:name w:val="Familychart"/>
    <w:basedOn w:val="Normal"/>
    <w:next w:val="Normal"/>
    <w:uiPriority w:val="99"/>
    <w:pPr>
      <w:jc w:val="center"/>
    </w:pPr>
    <w:rPr>
      <w:sz w:val="16"/>
      <w:szCs w:val="16"/>
    </w:rPr>
  </w:style>
  <w:style w:type="paragraph" w:customStyle="1" w:styleId="FamilychartReferencenumbers">
    <w:name w:val="Familychart (Reference numbers)"/>
    <w:basedOn w:val="Familychart"/>
    <w:next w:val="Normal"/>
    <w:uiPriority w:val="99"/>
    <w:rPr>
      <w:sz w:val="12"/>
      <w:szCs w:val="12"/>
    </w:rPr>
  </w:style>
  <w:style w:type="paragraph" w:customStyle="1" w:styleId="FamilychartGivennames">
    <w:name w:val="Familychart (Givennames)"/>
    <w:basedOn w:val="Familychart"/>
    <w:next w:val="Normal"/>
    <w:uiPriority w:val="99"/>
  </w:style>
  <w:style w:type="paragraph" w:customStyle="1" w:styleId="FamilychartSurnames">
    <w:name w:val="Familychart (Surnames)"/>
    <w:basedOn w:val="Familychart"/>
    <w:next w:val="Normal"/>
    <w:uiPriority w:val="99"/>
    <w:rPr>
      <w:b/>
    </w:rPr>
  </w:style>
  <w:style w:type="paragraph" w:customStyle="1" w:styleId="FamilychartTimespan">
    <w:name w:val="Familychart (Time span)"/>
    <w:basedOn w:val="Familychart"/>
    <w:next w:val="Normal"/>
    <w:uiPriority w:val="99"/>
    <w:rPr>
      <w:sz w:val="12"/>
      <w:szCs w:val="12"/>
    </w:rPr>
  </w:style>
  <w:style w:type="paragraph" w:customStyle="1" w:styleId="FamilychartPhoto">
    <w:name w:val="Familychart (Photo)"/>
    <w:basedOn w:val="Familychart"/>
    <w:next w:val="Normal"/>
    <w:uiPriority w:val="99"/>
    <w:pPr>
      <w:spacing w:after="40"/>
    </w:pPr>
    <w:rPr>
      <w:sz w:val="24"/>
    </w:rPr>
  </w:style>
  <w:style w:type="paragraph" w:customStyle="1" w:styleId="FactlistIntroduction">
    <w:name w:val="Fact list (Introduction)"/>
    <w:basedOn w:val="Normal"/>
    <w:uiPriority w:val="99"/>
    <w:pPr>
      <w:keepNext/>
      <w:widowControl/>
      <w:spacing w:after="120"/>
    </w:pPr>
  </w:style>
  <w:style w:type="paragraph" w:customStyle="1" w:styleId="FactlistLabel">
    <w:name w:val="Fact list (Label)"/>
    <w:basedOn w:val="Normal"/>
    <w:next w:val="Normal"/>
    <w:uiPriority w:val="99"/>
    <w:pPr>
      <w:widowControl/>
    </w:pPr>
    <w:rPr>
      <w:sz w:val="20"/>
      <w:szCs w:val="20"/>
    </w:rPr>
  </w:style>
  <w:style w:type="paragraph" w:customStyle="1" w:styleId="FactlistDate">
    <w:name w:val="Fact list (Date)"/>
    <w:basedOn w:val="Normal"/>
    <w:next w:val="Normal"/>
    <w:uiPriority w:val="99"/>
    <w:pPr>
      <w:widowControl/>
    </w:pPr>
    <w:rPr>
      <w:sz w:val="20"/>
      <w:szCs w:val="20"/>
    </w:rPr>
  </w:style>
  <w:style w:type="paragraph" w:customStyle="1" w:styleId="FactlistPlace">
    <w:name w:val="Fact list (Place)"/>
    <w:basedOn w:val="Normal"/>
    <w:next w:val="Normal"/>
    <w:uiPriority w:val="99"/>
    <w:pPr>
      <w:widowControl/>
    </w:pPr>
    <w:rPr>
      <w:sz w:val="20"/>
      <w:szCs w:val="20"/>
    </w:rPr>
  </w:style>
  <w:style w:type="paragraph" w:customStyle="1" w:styleId="FactlistDescription">
    <w:name w:val="Fact list (Description)"/>
    <w:basedOn w:val="Normal"/>
    <w:next w:val="Normal"/>
    <w:uiPriority w:val="99"/>
    <w:pPr>
      <w:widowControl/>
    </w:pPr>
    <w:rPr>
      <w:sz w:val="20"/>
      <w:szCs w:val="20"/>
    </w:rPr>
  </w:style>
  <w:style w:type="paragraph" w:customStyle="1" w:styleId="FactlistNote">
    <w:name w:val="Fact list (Note)"/>
    <w:basedOn w:val="Normal"/>
    <w:next w:val="Normal"/>
    <w:uiPriority w:val="99"/>
    <w:pPr>
      <w:widowControl/>
    </w:pPr>
    <w:rPr>
      <w:sz w:val="16"/>
      <w:szCs w:val="16"/>
    </w:rPr>
  </w:style>
  <w:style w:type="paragraph" w:customStyle="1" w:styleId="ParentSection">
    <w:name w:val="Parent Section"/>
    <w:basedOn w:val="Normal"/>
    <w:uiPriority w:val="99"/>
    <w:pPr>
      <w:widowControl/>
      <w:tabs>
        <w:tab w:val="left" w:pos="800"/>
      </w:tabs>
      <w:spacing w:after="120"/>
      <w:ind w:left="800" w:hanging="800"/>
    </w:pPr>
  </w:style>
  <w:style w:type="paragraph" w:customStyle="1" w:styleId="ParentSectionPersonnote">
    <w:name w:val="Parent Section (Person note)"/>
    <w:basedOn w:val="ParentSection"/>
    <w:uiPriority w:val="99"/>
    <w:pPr>
      <w:tabs>
        <w:tab w:val="clear" w:pos="800"/>
      </w:tabs>
      <w:ind w:firstLine="0"/>
    </w:pPr>
  </w:style>
  <w:style w:type="paragraph" w:customStyle="1" w:styleId="ParentSectionResearchnote">
    <w:name w:val="Parent Section (Research note)"/>
    <w:basedOn w:val="ParentSection"/>
    <w:uiPriority w:val="99"/>
    <w:pPr>
      <w:tabs>
        <w:tab w:val="clear" w:pos="800"/>
      </w:tabs>
      <w:ind w:firstLine="0"/>
    </w:pPr>
  </w:style>
  <w:style w:type="paragraph" w:customStyle="1" w:styleId="ChildSectionIntroduction">
    <w:name w:val="Child Section Introduction"/>
    <w:basedOn w:val="Normal"/>
    <w:next w:val="ChildSection"/>
    <w:uiPriority w:val="99"/>
    <w:pPr>
      <w:keepNext/>
      <w:widowControl/>
      <w:spacing w:after="120"/>
    </w:pPr>
  </w:style>
  <w:style w:type="paragraph" w:customStyle="1" w:styleId="ChildSection">
    <w:name w:val="Child Section"/>
    <w:basedOn w:val="Normal"/>
    <w:uiPriority w:val="99"/>
    <w:pPr>
      <w:widowControl/>
      <w:tabs>
        <w:tab w:val="left" w:pos="400"/>
        <w:tab w:val="left" w:pos="1200"/>
        <w:tab w:val="right" w:pos="2300"/>
        <w:tab w:val="left" w:pos="2400"/>
      </w:tabs>
      <w:spacing w:after="120"/>
      <w:ind w:left="2400" w:hanging="2400"/>
    </w:pPr>
  </w:style>
  <w:style w:type="paragraph" w:customStyle="1" w:styleId="ChildSectionPersonnote">
    <w:name w:val="Child Section (Person note)"/>
    <w:basedOn w:val="ChildSection"/>
    <w:uiPriority w:val="99"/>
    <w:pPr>
      <w:tabs>
        <w:tab w:val="clear" w:pos="400"/>
        <w:tab w:val="clear" w:pos="1200"/>
        <w:tab w:val="clear" w:pos="2300"/>
        <w:tab w:val="clear" w:pos="2400"/>
      </w:tabs>
      <w:ind w:firstLine="0"/>
    </w:pPr>
  </w:style>
  <w:style w:type="paragraph" w:customStyle="1" w:styleId="ChildSectionResaerchnote">
    <w:name w:val="Child Section (Resaerch note)"/>
    <w:basedOn w:val="ChildSection"/>
    <w:uiPriority w:val="99"/>
    <w:pPr>
      <w:tabs>
        <w:tab w:val="clear" w:pos="400"/>
        <w:tab w:val="clear" w:pos="1200"/>
        <w:tab w:val="clear" w:pos="2300"/>
        <w:tab w:val="clear" w:pos="2400"/>
      </w:tabs>
      <w:ind w:firstLine="0"/>
    </w:pPr>
  </w:style>
  <w:style w:type="paragraph" w:customStyle="1" w:styleId="ParentPortrait">
    <w:name w:val="Parent Portrait"/>
    <w:basedOn w:val="ParentSection"/>
    <w:next w:val="Normal"/>
    <w:uiPriority w:val="99"/>
    <w:pPr>
      <w:keepNext/>
      <w:tabs>
        <w:tab w:val="clear" w:pos="800"/>
      </w:tabs>
      <w:spacing w:after="0"/>
      <w:ind w:left="0" w:firstLine="0"/>
      <w:jc w:val="center"/>
    </w:pPr>
    <w:rPr>
      <w:sz w:val="16"/>
      <w:szCs w:val="16"/>
    </w:rPr>
  </w:style>
  <w:style w:type="paragraph" w:customStyle="1" w:styleId="ChildPortrait">
    <w:name w:val="Child Portrait"/>
    <w:basedOn w:val="ChildSection"/>
    <w:next w:val="Normal"/>
    <w:uiPriority w:val="99"/>
    <w:pPr>
      <w:widowControl w:val="0"/>
      <w:tabs>
        <w:tab w:val="clear" w:pos="400"/>
        <w:tab w:val="clear" w:pos="1200"/>
        <w:tab w:val="clear" w:pos="2300"/>
        <w:tab w:val="clear" w:pos="2400"/>
      </w:tabs>
      <w:spacing w:after="0"/>
      <w:ind w:left="0" w:firstLine="0"/>
      <w:jc w:val="center"/>
    </w:pPr>
    <w:rPr>
      <w:sz w:val="16"/>
      <w:szCs w:val="16"/>
    </w:rPr>
  </w:style>
  <w:style w:type="paragraph" w:customStyle="1" w:styleId="Photoalbum">
    <w:name w:val="Photo album"/>
    <w:basedOn w:val="ParentSection"/>
    <w:next w:val="Normal"/>
    <w:uiPriority w:val="99"/>
    <w:pPr>
      <w:tabs>
        <w:tab w:val="clear" w:pos="800"/>
      </w:tabs>
      <w:spacing w:after="0"/>
      <w:ind w:left="0" w:firstLine="0"/>
      <w:jc w:val="center"/>
    </w:pPr>
    <w:rPr>
      <w:sz w:val="20"/>
      <w:szCs w:val="20"/>
    </w:rPr>
  </w:style>
  <w:style w:type="paragraph" w:customStyle="1" w:styleId="PhotoalbumCaption">
    <w:name w:val="Photo album (Caption)"/>
    <w:basedOn w:val="Photoalbum"/>
    <w:next w:val="Normal"/>
    <w:uiPriority w:val="99"/>
  </w:style>
  <w:style w:type="paragraph" w:customStyle="1" w:styleId="PhotoalbumDate">
    <w:name w:val="Photo album (Date)"/>
    <w:basedOn w:val="Photoalbum"/>
    <w:next w:val="Normal"/>
    <w:uiPriority w:val="99"/>
  </w:style>
  <w:style w:type="paragraph" w:customStyle="1" w:styleId="PhotoalbumDescription">
    <w:name w:val="Photo album (Description)"/>
    <w:basedOn w:val="Photoalbum"/>
    <w:next w:val="Normal"/>
    <w:uiPriority w:val="99"/>
  </w:style>
  <w:style w:type="paragraph" w:customStyle="1" w:styleId="PhotoalbumNotes">
    <w:name w:val="Photo album (Notes)"/>
    <w:basedOn w:val="Photoalbum"/>
    <w:next w:val="Normal"/>
    <w:uiPriority w:val="99"/>
  </w:style>
  <w:style w:type="paragraph" w:styleId="Header">
    <w:name w:val="header"/>
    <w:basedOn w:val="Normal"/>
    <w:next w:val="Normal"/>
    <w:uiPriority w:val="99"/>
    <w:pPr>
      <w:jc w:val="center"/>
    </w:pPr>
    <w:rPr>
      <w:i/>
      <w:sz w:val="16"/>
      <w:szCs w:val="16"/>
    </w:rPr>
  </w:style>
  <w:style w:type="paragraph" w:styleId="Footer">
    <w:name w:val="footer"/>
    <w:basedOn w:val="Normal"/>
    <w:next w:val="Normal"/>
    <w:uiPriority w:val="99"/>
    <w:rPr>
      <w:sz w:val="16"/>
      <w:szCs w:val="16"/>
    </w:rPr>
  </w:style>
  <w:style w:type="character" w:styleId="PageNumber">
    <w:name w:val="page number"/>
    <w:uiPriority w:val="99"/>
    <w:rPr>
      <w:rFonts w:ascii="Verdana" w:hAnsi="Verdana" w:cs="Verdana"/>
      <w:b w:val="0"/>
      <w:i w:val="0"/>
      <w:sz w:val="16"/>
      <w:szCs w:val="24"/>
      <w:u w:val="none"/>
    </w:rPr>
  </w:style>
  <w:style w:type="character" w:styleId="FootnoteReference">
    <w:name w:val="footnote reference"/>
    <w:uiPriority w:val="99"/>
    <w:rPr>
      <w:vertAlign w:val="superscript"/>
    </w:rPr>
  </w:style>
  <w:style w:type="paragraph" w:styleId="FootnoteText">
    <w:name w:val="footnote text"/>
    <w:basedOn w:val="Normal"/>
    <w:next w:val="Normal"/>
    <w:uiPriority w:val="99"/>
    <w:pPr>
      <w:widowControl/>
      <w:tabs>
        <w:tab w:val="left" w:pos="400"/>
      </w:tabs>
      <w:spacing w:after="80"/>
      <w:ind w:left="400" w:hanging="400"/>
    </w:pPr>
    <w:rPr>
      <w:sz w:val="16"/>
      <w:szCs w:val="16"/>
    </w:rPr>
  </w:style>
  <w:style w:type="paragraph" w:styleId="Bibliography">
    <w:name w:val="Bibliography"/>
    <w:basedOn w:val="Normal"/>
    <w:next w:val="Normal"/>
    <w:uiPriority w:val="99"/>
    <w:pPr>
      <w:widowControl/>
      <w:tabs>
        <w:tab w:val="left" w:pos="600"/>
      </w:tabs>
      <w:spacing w:after="100"/>
      <w:ind w:left="600" w:hanging="600"/>
    </w:pPr>
    <w:rPr>
      <w:sz w:val="20"/>
      <w:szCs w:val="20"/>
    </w:rPr>
  </w:style>
  <w:style w:type="paragraph" w:styleId="Index1">
    <w:name w:val="index 1"/>
    <w:basedOn w:val="Normal"/>
    <w:uiPriority w:val="99"/>
    <w:pPr>
      <w:keepNext/>
      <w:keepLines/>
      <w:widowControl/>
      <w:ind w:left="360" w:hanging="360"/>
    </w:pPr>
    <w:rPr>
      <w:b/>
      <w:sz w:val="20"/>
      <w:szCs w:val="20"/>
    </w:rPr>
  </w:style>
  <w:style w:type="paragraph" w:styleId="Index2">
    <w:name w:val="index 2"/>
    <w:basedOn w:val="Index1"/>
    <w:next w:val="Normal"/>
    <w:uiPriority w:val="99"/>
    <w:pPr>
      <w:keepNext w:val="0"/>
      <w:keepLines w:val="0"/>
      <w:spacing w:after="80"/>
      <w:ind w:hanging="180"/>
      <w:contextualSpacing/>
    </w:pPr>
    <w:rPr>
      <w:b w:val="0"/>
      <w:sz w:val="16"/>
      <w:szCs w:val="16"/>
    </w:rPr>
  </w:style>
  <w:style w:type="paragraph" w:styleId="Index3">
    <w:name w:val="index 3"/>
    <w:basedOn w:val="Index2"/>
    <w:next w:val="Normal"/>
    <w:uiPriority w:val="99"/>
    <w:pPr>
      <w:ind w:hanging="60"/>
    </w:pPr>
  </w:style>
  <w:style w:type="paragraph" w:styleId="TOC1">
    <w:name w:val="toc 1"/>
    <w:basedOn w:val="Normal"/>
    <w:next w:val="TOC2"/>
    <w:uiPriority w:val="99"/>
    <w:pPr>
      <w:spacing w:before="120"/>
    </w:pPr>
  </w:style>
  <w:style w:type="paragraph" w:styleId="TOC2">
    <w:name w:val="toc 2"/>
    <w:basedOn w:val="TOC1"/>
    <w:next w:val="TOC3"/>
    <w:uiPriority w:val="99"/>
    <w:pPr>
      <w:ind w:left="180"/>
    </w:pPr>
  </w:style>
  <w:style w:type="paragraph" w:styleId="TOC3">
    <w:name w:val="toc 3"/>
    <w:basedOn w:val="TOC2"/>
    <w:next w:val="TOC4"/>
    <w:uiPriority w:val="99"/>
    <w:pPr>
      <w:spacing w:before="0"/>
      <w:ind w:left="360"/>
    </w:pPr>
  </w:style>
  <w:style w:type="paragraph" w:styleId="TOC4">
    <w:name w:val="toc 4"/>
    <w:basedOn w:val="TOC3"/>
    <w:next w:val="Normal"/>
    <w:uiPriority w:val="99"/>
    <w:pPr>
      <w:ind w:left="540"/>
    </w:pPr>
  </w:style>
  <w:style w:type="paragraph" w:styleId="TOC5">
    <w:name w:val="toc 5"/>
    <w:basedOn w:val="TOC4"/>
    <w:next w:val="TOC4"/>
    <w:uiPriority w:val="99"/>
    <w:pPr>
      <w:ind w:left="360"/>
    </w:pPr>
  </w:style>
  <w:style w:type="paragraph" w:styleId="TOC6">
    <w:name w:val="toc 6"/>
    <w:basedOn w:val="TOC5"/>
    <w:next w:val="TOC4"/>
    <w:uiPriority w:val="99"/>
  </w:style>
  <w:style w:type="paragraph" w:styleId="TOC7">
    <w:name w:val="toc 7"/>
    <w:basedOn w:val="TOC6"/>
    <w:next w:val="TOC4"/>
    <w:uiPriority w:val="99"/>
  </w:style>
  <w:style w:type="paragraph" w:styleId="TOC8">
    <w:name w:val="toc 8"/>
    <w:basedOn w:val="TOC7"/>
    <w:next w:val="TOC4"/>
    <w:uiPriority w:val="99"/>
  </w:style>
  <w:style w:type="paragraph" w:styleId="TOC9">
    <w:name w:val="toc 9"/>
    <w:basedOn w:val="TOC8"/>
    <w:next w:val="TOC4"/>
    <w:uiPriority w:val="99"/>
  </w:style>
  <w:style w:type="character" w:styleId="Hyperlink">
    <w:name w:val="Hyperlink"/>
    <w:basedOn w:val="DefaultParagraphFont"/>
    <w:rsid w:val="00EF7B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5.jpeg"/><Relationship Id="rId21" Type="http://schemas.openxmlformats.org/officeDocument/2006/relationships/image" Target="media/image4.jpeg"/><Relationship Id="rId42" Type="http://schemas.openxmlformats.org/officeDocument/2006/relationships/image" Target="media/image21.jpeg"/><Relationship Id="rId47" Type="http://schemas.openxmlformats.org/officeDocument/2006/relationships/image" Target="media/image26.jpeg"/><Relationship Id="rId63" Type="http://schemas.openxmlformats.org/officeDocument/2006/relationships/footer" Target="footer14.xml"/><Relationship Id="rId68" Type="http://schemas.openxmlformats.org/officeDocument/2006/relationships/header" Target="header17.xml"/><Relationship Id="rId84" Type="http://schemas.openxmlformats.org/officeDocument/2006/relationships/fontTable" Target="fontTable.xml"/><Relationship Id="rId16" Type="http://schemas.openxmlformats.org/officeDocument/2006/relationships/footer" Target="footer5.xml"/><Relationship Id="rId11" Type="http://schemas.openxmlformats.org/officeDocument/2006/relationships/header" Target="header4.xml"/><Relationship Id="rId32" Type="http://schemas.openxmlformats.org/officeDocument/2006/relationships/image" Target="media/image11.jpeg"/><Relationship Id="rId37" Type="http://schemas.openxmlformats.org/officeDocument/2006/relationships/image" Target="media/image16.jpeg"/><Relationship Id="rId53" Type="http://schemas.openxmlformats.org/officeDocument/2006/relationships/footer" Target="footer10.xml"/><Relationship Id="rId58" Type="http://schemas.openxmlformats.org/officeDocument/2006/relationships/footer" Target="footer11.xml"/><Relationship Id="rId74" Type="http://schemas.openxmlformats.org/officeDocument/2006/relationships/footer" Target="footer19.xml"/><Relationship Id="rId79" Type="http://schemas.openxmlformats.org/officeDocument/2006/relationships/footer" Target="footer22.xml"/><Relationship Id="rId5" Type="http://schemas.openxmlformats.org/officeDocument/2006/relationships/endnotes" Target="endnotes.xml"/><Relationship Id="rId19" Type="http://schemas.openxmlformats.org/officeDocument/2006/relationships/image" Target="media/image2.jpeg"/><Relationship Id="rId14" Type="http://schemas.openxmlformats.org/officeDocument/2006/relationships/header" Target="header5.xml"/><Relationship Id="rId22" Type="http://schemas.openxmlformats.org/officeDocument/2006/relationships/header" Target="header7.xml"/><Relationship Id="rId27" Type="http://schemas.openxmlformats.org/officeDocument/2006/relationships/image" Target="media/image6.jpeg"/><Relationship Id="rId30" Type="http://schemas.openxmlformats.org/officeDocument/2006/relationships/image" Target="media/image9.jpeg"/><Relationship Id="rId35" Type="http://schemas.openxmlformats.org/officeDocument/2006/relationships/image" Target="media/image14.jpeg"/><Relationship Id="rId43" Type="http://schemas.openxmlformats.org/officeDocument/2006/relationships/image" Target="media/image22.jpeg"/><Relationship Id="rId48" Type="http://schemas.openxmlformats.org/officeDocument/2006/relationships/image" Target="media/image27.jpeg"/><Relationship Id="rId56" Type="http://schemas.openxmlformats.org/officeDocument/2006/relationships/header" Target="header11.xml"/><Relationship Id="rId64" Type="http://schemas.openxmlformats.org/officeDocument/2006/relationships/header" Target="header15.xml"/><Relationship Id="rId69" Type="http://schemas.openxmlformats.org/officeDocument/2006/relationships/header" Target="header18.xml"/><Relationship Id="rId77" Type="http://schemas.openxmlformats.org/officeDocument/2006/relationships/header" Target="header22.xml"/><Relationship Id="rId8" Type="http://schemas.openxmlformats.org/officeDocument/2006/relationships/footer" Target="footer1.xml"/><Relationship Id="rId51" Type="http://schemas.openxmlformats.org/officeDocument/2006/relationships/header" Target="header10.xml"/><Relationship Id="rId72" Type="http://schemas.openxmlformats.org/officeDocument/2006/relationships/header" Target="header19.xml"/><Relationship Id="rId80" Type="http://schemas.openxmlformats.org/officeDocument/2006/relationships/header" Target="header23.xml"/><Relationship Id="rId85"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8.xml"/><Relationship Id="rId33" Type="http://schemas.openxmlformats.org/officeDocument/2006/relationships/image" Target="media/image12.jpeg"/><Relationship Id="rId38" Type="http://schemas.openxmlformats.org/officeDocument/2006/relationships/image" Target="media/image17.jpeg"/><Relationship Id="rId46" Type="http://schemas.openxmlformats.org/officeDocument/2006/relationships/image" Target="media/image25.jpeg"/><Relationship Id="rId59" Type="http://schemas.openxmlformats.org/officeDocument/2006/relationships/footer" Target="footer12.xml"/><Relationship Id="rId67" Type="http://schemas.openxmlformats.org/officeDocument/2006/relationships/footer" Target="footer16.xml"/><Relationship Id="rId20" Type="http://schemas.openxmlformats.org/officeDocument/2006/relationships/image" Target="media/image3.jpeg"/><Relationship Id="rId41" Type="http://schemas.openxmlformats.org/officeDocument/2006/relationships/image" Target="media/image20.jpeg"/><Relationship Id="rId54" Type="http://schemas.openxmlformats.org/officeDocument/2006/relationships/image" Target="media/image29.jpeg"/><Relationship Id="rId62" Type="http://schemas.openxmlformats.org/officeDocument/2006/relationships/footer" Target="footer13.xml"/><Relationship Id="rId70" Type="http://schemas.openxmlformats.org/officeDocument/2006/relationships/footer" Target="footer17.xml"/><Relationship Id="rId75" Type="http://schemas.openxmlformats.org/officeDocument/2006/relationships/footer" Target="footer20.xml"/><Relationship Id="rId83" Type="http://schemas.openxmlformats.org/officeDocument/2006/relationships/footer" Target="footer24.xml"/><Relationship Id="rId1" Type="http://schemas.openxmlformats.org/officeDocument/2006/relationships/styles" Target="styles.xml"/><Relationship Id="rId6" Type="http://schemas.openxmlformats.org/officeDocument/2006/relationships/header" Target="header1.xml"/><Relationship Id="rId15" Type="http://schemas.openxmlformats.org/officeDocument/2006/relationships/header" Target="header6.xml"/><Relationship Id="rId23" Type="http://schemas.openxmlformats.org/officeDocument/2006/relationships/header" Target="header8.xml"/><Relationship Id="rId28" Type="http://schemas.openxmlformats.org/officeDocument/2006/relationships/image" Target="media/image7.jpeg"/><Relationship Id="rId36" Type="http://schemas.openxmlformats.org/officeDocument/2006/relationships/image" Target="media/image15.jpeg"/><Relationship Id="rId49" Type="http://schemas.openxmlformats.org/officeDocument/2006/relationships/image" Target="media/image28.jpeg"/><Relationship Id="rId57" Type="http://schemas.openxmlformats.org/officeDocument/2006/relationships/header" Target="header12.xml"/><Relationship Id="rId10" Type="http://schemas.openxmlformats.org/officeDocument/2006/relationships/header" Target="header3.xml"/><Relationship Id="rId31" Type="http://schemas.openxmlformats.org/officeDocument/2006/relationships/image" Target="media/image10.jpeg"/><Relationship Id="rId44" Type="http://schemas.openxmlformats.org/officeDocument/2006/relationships/image" Target="media/image23.jpeg"/><Relationship Id="rId52" Type="http://schemas.openxmlformats.org/officeDocument/2006/relationships/footer" Target="footer9.xml"/><Relationship Id="rId60" Type="http://schemas.openxmlformats.org/officeDocument/2006/relationships/header" Target="header13.xml"/><Relationship Id="rId65" Type="http://schemas.openxmlformats.org/officeDocument/2006/relationships/header" Target="header16.xml"/><Relationship Id="rId73" Type="http://schemas.openxmlformats.org/officeDocument/2006/relationships/header" Target="header20.xml"/><Relationship Id="rId78" Type="http://schemas.openxmlformats.org/officeDocument/2006/relationships/footer" Target="footer21.xml"/><Relationship Id="rId81" Type="http://schemas.openxmlformats.org/officeDocument/2006/relationships/header" Target="header24.xml"/><Relationship Id="rId4" Type="http://schemas.openxmlformats.org/officeDocument/2006/relationships/footnotes" Target="footnotes.xml"/><Relationship Id="rId9" Type="http://schemas.openxmlformats.org/officeDocument/2006/relationships/footer" Target="footer2.xml"/><Relationship Id="rId13" Type="http://schemas.openxmlformats.org/officeDocument/2006/relationships/footer" Target="footer4.xml"/><Relationship Id="rId18" Type="http://schemas.openxmlformats.org/officeDocument/2006/relationships/image" Target="media/image1.jpeg"/><Relationship Id="rId39" Type="http://schemas.openxmlformats.org/officeDocument/2006/relationships/image" Target="media/image18.jpeg"/><Relationship Id="rId34" Type="http://schemas.openxmlformats.org/officeDocument/2006/relationships/image" Target="media/image13.jpeg"/><Relationship Id="rId50" Type="http://schemas.openxmlformats.org/officeDocument/2006/relationships/header" Target="header9.xml"/><Relationship Id="rId55" Type="http://schemas.openxmlformats.org/officeDocument/2006/relationships/image" Target="media/image30.jpeg"/><Relationship Id="rId76" Type="http://schemas.openxmlformats.org/officeDocument/2006/relationships/header" Target="header21.xml"/><Relationship Id="rId7" Type="http://schemas.openxmlformats.org/officeDocument/2006/relationships/header" Target="header2.xml"/><Relationship Id="rId71" Type="http://schemas.openxmlformats.org/officeDocument/2006/relationships/footer" Target="footer18.xml"/><Relationship Id="rId2" Type="http://schemas.openxmlformats.org/officeDocument/2006/relationships/settings" Target="settings.xml"/><Relationship Id="rId29" Type="http://schemas.openxmlformats.org/officeDocument/2006/relationships/image" Target="media/image8.jpeg"/><Relationship Id="rId24" Type="http://schemas.openxmlformats.org/officeDocument/2006/relationships/footer" Target="footer7.xml"/><Relationship Id="rId40" Type="http://schemas.openxmlformats.org/officeDocument/2006/relationships/image" Target="media/image19.jpeg"/><Relationship Id="rId45" Type="http://schemas.openxmlformats.org/officeDocument/2006/relationships/image" Target="media/image24.jpeg"/><Relationship Id="rId66" Type="http://schemas.openxmlformats.org/officeDocument/2006/relationships/footer" Target="footer15.xml"/><Relationship Id="rId61" Type="http://schemas.openxmlformats.org/officeDocument/2006/relationships/header" Target="header14.xml"/><Relationship Id="rId82" Type="http://schemas.openxmlformats.org/officeDocument/2006/relationships/footer" Target="footer2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26798</Words>
  <Characters>152754</Characters>
  <Application>Microsoft Office Word</Application>
  <DocSecurity>0</DocSecurity>
  <Lines>1272</Lines>
  <Paragraphs>358</Paragraphs>
  <ScaleCrop>false</ScaleCrop>
  <Company/>
  <LinksUpToDate>false</LinksUpToDate>
  <CharactersWithSpaces>179194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Descendants of Samuel Copeland and Catharine O'Brian</dc:title>
  <dc:subject>Descendants of Samuel Copeland and Catharine O'Brian</dc:subject>
  <dc:creator>Allan Robertson</dc:creator>
  <dc:description>Created with the help of Family Book Creator 24.14.230.617</dc:description>
  <cp:lastModifiedBy>ALLAN Robertson</cp:lastModifiedBy>
  <cp:revision>2</cp:revision>
  <dcterms:created xsi:type="dcterms:W3CDTF">2021-07-22T19:54:00Z</dcterms:created>
  <dcterms:modified xsi:type="dcterms:W3CDTF">2021-07-23T00:02:00Z</dcterms:modified>
</cp:coreProperties>
</file>